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spacing w:before="10"/>
        <w:jc w:val="left"/>
        <w:rPr>
          <w:sz w:val="15"/>
        </w:rPr>
      </w:pPr>
    </w:p>
    <w:p>
      <w:pPr>
        <w:pStyle w:val="Heading1"/>
        <w:tabs>
          <w:tab w:pos="2144" w:val="left" w:leader="none"/>
          <w:tab w:pos="4203" w:val="left" w:leader="none"/>
        </w:tabs>
        <w:spacing w:line="304" w:lineRule="auto" w:before="83"/>
        <w:ind w:left="102"/>
      </w:pPr>
      <w:r>
        <w:rPr>
          <w:spacing w:val="16"/>
        </w:rPr>
        <w:t>RUDOLF</w:t>
        <w:tab/>
      </w:r>
      <w:r>
        <w:rPr>
          <w:spacing w:val="12"/>
        </w:rPr>
        <w:t>STEINER</w:t>
        <w:tab/>
      </w:r>
      <w:r>
        <w:rPr>
          <w:spacing w:val="6"/>
          <w:w w:val="95"/>
        </w:rPr>
        <w:t>GESAMTAUSGABE </w:t>
      </w:r>
      <w:r>
        <w:rPr>
          <w:spacing w:val="13"/>
        </w:rPr>
        <w:t>VORTRÄGE</w:t>
      </w:r>
    </w:p>
    <w:p>
      <w:pPr>
        <w:pStyle w:val="BodyText"/>
        <w:spacing w:before="7"/>
        <w:jc w:val="left"/>
        <w:rPr>
          <w:sz w:val="42"/>
        </w:rPr>
      </w:pPr>
    </w:p>
    <w:p>
      <w:pPr>
        <w:tabs>
          <w:tab w:pos="3002" w:val="left" w:leader="none"/>
        </w:tabs>
        <w:spacing w:before="0"/>
        <w:ind w:left="0" w:right="1203" w:firstLine="0"/>
        <w:jc w:val="center"/>
        <w:rPr>
          <w:sz w:val="38"/>
        </w:rPr>
      </w:pPr>
      <w:r>
        <w:rPr>
          <w:spacing w:val="19"/>
          <w:sz w:val="38"/>
        </w:rPr>
        <w:t>ÖFFENTLICHE</w:t>
        <w:tab/>
      </w:r>
      <w:r>
        <w:rPr>
          <w:spacing w:val="8"/>
          <w:sz w:val="38"/>
        </w:rPr>
        <w:t>VORTRÄGE</w:t>
      </w:r>
    </w:p>
    <w:p>
      <w:pPr>
        <w:spacing w:after="0"/>
        <w:jc w:val="center"/>
        <w:rPr>
          <w:sz w:val="38"/>
        </w:rPr>
        <w:sectPr>
          <w:footerReference w:type="default" r:id="rId5"/>
          <w:type w:val="continuous"/>
          <w:pgSz w:w="11900" w:h="16840"/>
          <w:pgMar w:footer="0" w:top="1600" w:bottom="180" w:left="920" w:right="1680"/>
          <w:pgNumType w:start="1"/>
        </w:sectPr>
      </w:pPr>
    </w:p>
    <w:p>
      <w:pPr>
        <w:pStyle w:val="BodyText"/>
        <w:spacing w:before="4"/>
        <w:jc w:val="left"/>
        <w:rPr>
          <w:sz w:val="17"/>
        </w:rPr>
      </w:pPr>
    </w:p>
    <w:p>
      <w:pPr>
        <w:spacing w:after="0"/>
        <w:jc w:val="left"/>
        <w:rPr>
          <w:sz w:val="17"/>
        </w:rPr>
        <w:sectPr>
          <w:pgSz w:w="11900" w:h="16820"/>
          <w:pgMar w:header="0" w:footer="0" w:top="1600" w:bottom="180" w:left="1060" w:right="1680"/>
        </w:sectPr>
      </w:pPr>
    </w:p>
    <w:p>
      <w:pPr>
        <w:tabs>
          <w:tab w:pos="2544" w:val="left" w:leader="none"/>
        </w:tabs>
        <w:spacing w:before="61"/>
        <w:ind w:left="0" w:right="1078" w:firstLine="0"/>
        <w:jc w:val="center"/>
        <w:rPr>
          <w:sz w:val="46"/>
        </w:rPr>
      </w:pPr>
      <w:r>
        <w:rPr>
          <w:spacing w:val="-3"/>
          <w:w w:val="125"/>
          <w:sz w:val="46"/>
        </w:rPr>
        <w:t>RUDOLF</w:t>
        <w:tab/>
      </w:r>
      <w:r>
        <w:rPr>
          <w:spacing w:val="-5"/>
          <w:w w:val="125"/>
          <w:sz w:val="46"/>
        </w:rPr>
        <w:t>STEINER</w:t>
      </w:r>
    </w:p>
    <w:p>
      <w:pPr>
        <w:pStyle w:val="BodyText"/>
        <w:jc w:val="left"/>
        <w:rPr>
          <w:sz w:val="50"/>
        </w:rPr>
      </w:pPr>
    </w:p>
    <w:p>
      <w:pPr>
        <w:pStyle w:val="BodyText"/>
        <w:jc w:val="left"/>
        <w:rPr>
          <w:sz w:val="50"/>
        </w:rPr>
      </w:pPr>
    </w:p>
    <w:p>
      <w:pPr>
        <w:pStyle w:val="Title"/>
        <w:spacing w:line="285" w:lineRule="auto"/>
      </w:pPr>
      <w:r>
        <w:rPr/>
        <w:t>Über </w:t>
      </w:r>
      <w:r>
        <w:rPr>
          <w:spacing w:val="-6"/>
        </w:rPr>
        <w:t>Philosophie, </w:t>
      </w:r>
      <w:r>
        <w:rPr>
          <w:spacing w:val="-15"/>
        </w:rPr>
        <w:t>Geschichte </w:t>
      </w:r>
      <w:r>
        <w:rPr>
          <w:spacing w:val="4"/>
        </w:rPr>
        <w:t>und</w:t>
      </w:r>
      <w:r>
        <w:rPr>
          <w:spacing w:val="-18"/>
        </w:rPr>
        <w:t> </w:t>
      </w:r>
      <w:r>
        <w:rPr>
          <w:spacing w:val="-6"/>
        </w:rPr>
        <w:t>Literatur</w:t>
      </w:r>
    </w:p>
    <w:p>
      <w:pPr>
        <w:spacing w:line="280" w:lineRule="auto" w:before="437"/>
        <w:ind w:left="0" w:right="1044" w:firstLine="0"/>
        <w:jc w:val="center"/>
        <w:rPr>
          <w:sz w:val="46"/>
        </w:rPr>
      </w:pPr>
      <w:r>
        <w:rPr>
          <w:spacing w:val="-8"/>
          <w:sz w:val="46"/>
        </w:rPr>
        <w:t>Darstellungen </w:t>
      </w:r>
      <w:r>
        <w:rPr>
          <w:spacing w:val="-6"/>
          <w:sz w:val="46"/>
        </w:rPr>
        <w:t>an </w:t>
      </w:r>
      <w:r>
        <w:rPr>
          <w:spacing w:val="-8"/>
          <w:sz w:val="46"/>
        </w:rPr>
        <w:t>der</w:t>
      </w:r>
      <w:r>
        <w:rPr>
          <w:spacing w:val="-24"/>
          <w:sz w:val="46"/>
        </w:rPr>
        <w:t> </w:t>
      </w:r>
      <w:r>
        <w:rPr>
          <w:spacing w:val="-8"/>
          <w:sz w:val="46"/>
        </w:rPr>
        <w:t>Arbeiterbildungsschule </w:t>
      </w:r>
      <w:r>
        <w:rPr>
          <w:sz w:val="46"/>
        </w:rPr>
        <w:t>und </w:t>
      </w:r>
      <w:r>
        <w:rPr>
          <w:spacing w:val="-9"/>
          <w:sz w:val="46"/>
        </w:rPr>
        <w:t>der Freien </w:t>
      </w:r>
      <w:r>
        <w:rPr>
          <w:spacing w:val="-4"/>
          <w:sz w:val="46"/>
        </w:rPr>
        <w:t>Hochschule in</w:t>
      </w:r>
      <w:r>
        <w:rPr>
          <w:spacing w:val="-38"/>
          <w:sz w:val="46"/>
        </w:rPr>
        <w:t> </w:t>
      </w:r>
      <w:r>
        <w:rPr>
          <w:spacing w:val="-9"/>
          <w:sz w:val="46"/>
        </w:rPr>
        <w:t>Berlin</w:t>
      </w:r>
    </w:p>
    <w:p>
      <w:pPr>
        <w:pStyle w:val="BodyText"/>
        <w:spacing w:before="4"/>
        <w:jc w:val="left"/>
        <w:rPr>
          <w:sz w:val="73"/>
        </w:rPr>
      </w:pPr>
    </w:p>
    <w:p>
      <w:pPr>
        <w:spacing w:line="261" w:lineRule="auto" w:before="0"/>
        <w:ind w:left="1968" w:right="2517" w:firstLine="302"/>
        <w:jc w:val="left"/>
        <w:rPr>
          <w:i/>
          <w:sz w:val="38"/>
        </w:rPr>
      </w:pPr>
      <w:r>
        <w:rPr>
          <w:i/>
          <w:sz w:val="38"/>
        </w:rPr>
        <w:t>A utoreferate und Referate </w:t>
      </w:r>
      <w:r>
        <w:rPr>
          <w:i/>
          <w:sz w:val="38"/>
        </w:rPr>
        <w:t>von vierunddreißig Vorträgen,</w:t>
      </w:r>
    </w:p>
    <w:p>
      <w:pPr>
        <w:spacing w:line="430" w:lineRule="exact" w:before="0"/>
        <w:ind w:left="0" w:right="464" w:firstLine="0"/>
        <w:jc w:val="center"/>
        <w:rPr>
          <w:i/>
          <w:sz w:val="38"/>
        </w:rPr>
      </w:pPr>
      <w:r>
        <w:rPr>
          <w:i/>
          <w:sz w:val="38"/>
        </w:rPr>
        <w:t>gehalten in den Jahren 1901 bis 1905.</w:t>
      </w:r>
    </w:p>
    <w:p>
      <w:pPr>
        <w:spacing w:line="261" w:lineRule="auto" w:before="10"/>
        <w:ind w:left="1128" w:right="1645" w:firstLine="0"/>
        <w:jc w:val="center"/>
        <w:rPr>
          <w:i/>
          <w:sz w:val="38"/>
        </w:rPr>
      </w:pPr>
      <w:r>
        <w:rPr>
          <w:i/>
          <w:sz w:val="38"/>
        </w:rPr>
        <w:t>Mit</w:t>
      </w:r>
      <w:r>
        <w:rPr>
          <w:i/>
          <w:spacing w:val="-32"/>
          <w:sz w:val="38"/>
        </w:rPr>
        <w:t> </w:t>
      </w:r>
      <w:r>
        <w:rPr>
          <w:i/>
          <w:sz w:val="38"/>
        </w:rPr>
        <w:t>Berichten</w:t>
      </w:r>
      <w:r>
        <w:rPr>
          <w:i/>
          <w:spacing w:val="-31"/>
          <w:sz w:val="38"/>
        </w:rPr>
        <w:t> </w:t>
      </w:r>
      <w:r>
        <w:rPr>
          <w:i/>
          <w:sz w:val="38"/>
        </w:rPr>
        <w:t>über</w:t>
      </w:r>
      <w:r>
        <w:rPr>
          <w:i/>
          <w:spacing w:val="-31"/>
          <w:sz w:val="38"/>
        </w:rPr>
        <w:t> </w:t>
      </w:r>
      <w:r>
        <w:rPr>
          <w:i/>
          <w:sz w:val="38"/>
        </w:rPr>
        <w:t>Rudolf</w:t>
      </w:r>
      <w:r>
        <w:rPr>
          <w:i/>
          <w:spacing w:val="-32"/>
          <w:sz w:val="38"/>
        </w:rPr>
        <w:t> </w:t>
      </w:r>
      <w:r>
        <w:rPr>
          <w:i/>
          <w:sz w:val="38"/>
        </w:rPr>
        <w:t>Steiners</w:t>
      </w:r>
      <w:r>
        <w:rPr>
          <w:i/>
          <w:spacing w:val="-31"/>
          <w:sz w:val="38"/>
        </w:rPr>
        <w:t> </w:t>
      </w:r>
      <w:r>
        <w:rPr>
          <w:i/>
          <w:spacing w:val="-3"/>
          <w:sz w:val="38"/>
        </w:rPr>
        <w:t>Wirken </w:t>
      </w:r>
      <w:r>
        <w:rPr>
          <w:i/>
          <w:sz w:val="38"/>
        </w:rPr>
        <w:t>im</w:t>
      </w:r>
      <w:r>
        <w:rPr>
          <w:i/>
          <w:spacing w:val="-32"/>
          <w:sz w:val="38"/>
        </w:rPr>
        <w:t> </w:t>
      </w:r>
      <w:r>
        <w:rPr>
          <w:i/>
          <w:sz w:val="38"/>
        </w:rPr>
        <w:t>«Giordano</w:t>
      </w:r>
      <w:r>
        <w:rPr>
          <w:i/>
          <w:spacing w:val="-32"/>
          <w:sz w:val="38"/>
        </w:rPr>
        <w:t> </w:t>
      </w:r>
      <w:r>
        <w:rPr>
          <w:i/>
          <w:sz w:val="38"/>
        </w:rPr>
        <w:t>Bruno-Bund»</w:t>
      </w:r>
      <w:r>
        <w:rPr>
          <w:i/>
          <w:spacing w:val="-32"/>
          <w:sz w:val="38"/>
        </w:rPr>
        <w:t> </w:t>
      </w:r>
      <w:r>
        <w:rPr>
          <w:i/>
          <w:sz w:val="38"/>
        </w:rPr>
        <w:t>1902</w:t>
      </w:r>
    </w:p>
    <w:p>
      <w:pPr>
        <w:pStyle w:val="BodyText"/>
        <w:jc w:val="left"/>
        <w:rPr>
          <w:i/>
          <w:sz w:val="42"/>
        </w:rPr>
      </w:pPr>
    </w:p>
    <w:p>
      <w:pPr>
        <w:pStyle w:val="BodyText"/>
        <w:jc w:val="left"/>
        <w:rPr>
          <w:i/>
          <w:sz w:val="42"/>
        </w:rPr>
      </w:pPr>
    </w:p>
    <w:p>
      <w:pPr>
        <w:pStyle w:val="BodyText"/>
        <w:jc w:val="left"/>
        <w:rPr>
          <w:i/>
          <w:sz w:val="42"/>
        </w:rPr>
      </w:pPr>
    </w:p>
    <w:p>
      <w:pPr>
        <w:pStyle w:val="BodyText"/>
        <w:jc w:val="left"/>
        <w:rPr>
          <w:i/>
          <w:sz w:val="42"/>
        </w:rPr>
      </w:pPr>
    </w:p>
    <w:p>
      <w:pPr>
        <w:pStyle w:val="BodyText"/>
        <w:jc w:val="left"/>
        <w:rPr>
          <w:i/>
          <w:sz w:val="42"/>
        </w:rPr>
      </w:pPr>
    </w:p>
    <w:p>
      <w:pPr>
        <w:pStyle w:val="BodyText"/>
        <w:jc w:val="left"/>
        <w:rPr>
          <w:i/>
          <w:sz w:val="42"/>
        </w:rPr>
      </w:pPr>
    </w:p>
    <w:p>
      <w:pPr>
        <w:pStyle w:val="BodyText"/>
        <w:jc w:val="left"/>
        <w:rPr>
          <w:i/>
          <w:sz w:val="42"/>
        </w:rPr>
      </w:pPr>
    </w:p>
    <w:p>
      <w:pPr>
        <w:pStyle w:val="BodyText"/>
        <w:jc w:val="left"/>
        <w:rPr>
          <w:i/>
          <w:sz w:val="42"/>
        </w:rPr>
      </w:pPr>
    </w:p>
    <w:p>
      <w:pPr>
        <w:pStyle w:val="BodyText"/>
        <w:jc w:val="left"/>
        <w:rPr>
          <w:i/>
          <w:sz w:val="42"/>
        </w:rPr>
      </w:pPr>
    </w:p>
    <w:p>
      <w:pPr>
        <w:pStyle w:val="BodyText"/>
        <w:spacing w:before="8"/>
        <w:jc w:val="left"/>
        <w:rPr>
          <w:i/>
          <w:sz w:val="36"/>
        </w:rPr>
      </w:pPr>
    </w:p>
    <w:p>
      <w:pPr>
        <w:spacing w:before="0"/>
        <w:ind w:left="0" w:right="978" w:firstLine="0"/>
        <w:jc w:val="center"/>
        <w:rPr>
          <w:sz w:val="38"/>
        </w:rPr>
      </w:pPr>
      <w:r>
        <w:rPr>
          <w:sz w:val="38"/>
        </w:rPr>
        <w:t>1983</w:t>
      </w:r>
    </w:p>
    <w:p>
      <w:pPr>
        <w:tabs>
          <w:tab w:pos="3223" w:val="left" w:leader="none"/>
          <w:tab w:pos="5344" w:val="left" w:leader="none"/>
        </w:tabs>
        <w:spacing w:line="292" w:lineRule="auto" w:before="317"/>
        <w:ind w:left="1128" w:right="2100" w:firstLine="0"/>
        <w:jc w:val="center"/>
        <w:rPr>
          <w:sz w:val="38"/>
        </w:rPr>
      </w:pPr>
      <w:r>
        <w:rPr>
          <w:spacing w:val="43"/>
          <w:sz w:val="38"/>
        </w:rPr>
        <w:t>RUDOL</w:t>
      </w:r>
      <w:r>
        <w:rPr>
          <w:spacing w:val="-44"/>
          <w:sz w:val="38"/>
        </w:rPr>
        <w:t> </w:t>
      </w:r>
      <w:r>
        <w:rPr>
          <w:sz w:val="38"/>
        </w:rPr>
        <w:t>F</w:t>
        <w:tab/>
      </w:r>
      <w:r>
        <w:rPr>
          <w:spacing w:val="39"/>
          <w:sz w:val="38"/>
        </w:rPr>
        <w:t>STEINER</w:t>
        <w:tab/>
      </w:r>
      <w:r>
        <w:rPr>
          <w:spacing w:val="27"/>
          <w:w w:val="95"/>
          <w:sz w:val="38"/>
        </w:rPr>
        <w:t>VERLAG </w:t>
      </w:r>
      <w:r>
        <w:rPr>
          <w:spacing w:val="58"/>
          <w:sz w:val="38"/>
        </w:rPr>
        <w:t>DORNACH/SCHWEI</w:t>
      </w:r>
      <w:r>
        <w:rPr>
          <w:spacing w:val="-35"/>
          <w:sz w:val="38"/>
        </w:rPr>
        <w:t> </w:t>
      </w:r>
      <w:r>
        <w:rPr>
          <w:sz w:val="38"/>
        </w:rPr>
        <w:t>Z</w:t>
      </w:r>
    </w:p>
    <w:p>
      <w:pPr>
        <w:spacing w:after="0" w:line="292" w:lineRule="auto"/>
        <w:jc w:val="center"/>
        <w:rPr>
          <w:sz w:val="38"/>
        </w:rPr>
        <w:sectPr>
          <w:pgSz w:w="11900" w:h="16820"/>
          <w:pgMar w:header="0" w:footer="0" w:top="360" w:bottom="260" w:left="1060" w:right="1680"/>
        </w:sectPr>
      </w:pPr>
    </w:p>
    <w:p>
      <w:pPr>
        <w:spacing w:line="273" w:lineRule="auto" w:before="74"/>
        <w:ind w:left="72" w:right="549" w:firstLine="0"/>
        <w:jc w:val="center"/>
        <w:rPr>
          <w:sz w:val="30"/>
        </w:rPr>
      </w:pPr>
      <w:r>
        <w:rPr>
          <w:sz w:val="30"/>
        </w:rPr>
        <w:t>Nach vom Vortragenden nicht durchgesehenen Nachschriften </w:t>
      </w:r>
      <w:r>
        <w:rPr>
          <w:spacing w:val="2"/>
          <w:sz w:val="30"/>
        </w:rPr>
        <w:t>und </w:t>
      </w:r>
      <w:r>
        <w:rPr>
          <w:spacing w:val="4"/>
          <w:sz w:val="30"/>
        </w:rPr>
        <w:t>Notizen </w:t>
      </w:r>
      <w:r>
        <w:rPr>
          <w:spacing w:val="-4"/>
          <w:sz w:val="30"/>
        </w:rPr>
        <w:t>herausgegeben </w:t>
      </w:r>
      <w:r>
        <w:rPr>
          <w:spacing w:val="2"/>
          <w:sz w:val="30"/>
        </w:rPr>
        <w:t>von </w:t>
      </w:r>
      <w:r>
        <w:rPr>
          <w:sz w:val="30"/>
        </w:rPr>
        <w:t>der </w:t>
      </w:r>
      <w:r>
        <w:rPr>
          <w:spacing w:val="-3"/>
          <w:sz w:val="30"/>
        </w:rPr>
        <w:t>Rudolf</w:t>
      </w:r>
      <w:r>
        <w:rPr>
          <w:spacing w:val="51"/>
          <w:sz w:val="30"/>
        </w:rPr>
        <w:t> </w:t>
      </w:r>
      <w:r>
        <w:rPr>
          <w:sz w:val="30"/>
        </w:rPr>
        <w:t>Steiner-Nachlaßverwaltung</w:t>
      </w:r>
    </w:p>
    <w:p>
      <w:pPr>
        <w:spacing w:before="154"/>
        <w:ind w:left="71" w:right="549" w:firstLine="0"/>
        <w:jc w:val="center"/>
        <w:rPr>
          <w:sz w:val="30"/>
        </w:rPr>
      </w:pPr>
      <w:r>
        <w:rPr>
          <w:sz w:val="30"/>
        </w:rPr>
        <w:t>Die Herausgabe besorgten H. Knobel und B. Gloor</w:t>
      </w:r>
    </w:p>
    <w:p>
      <w:pPr>
        <w:pStyle w:val="BodyText"/>
        <w:jc w:val="left"/>
        <w:rPr>
          <w:sz w:val="32"/>
        </w:rPr>
      </w:pPr>
    </w:p>
    <w:p>
      <w:pPr>
        <w:pStyle w:val="BodyText"/>
        <w:jc w:val="left"/>
        <w:rPr>
          <w:sz w:val="32"/>
        </w:rPr>
      </w:pPr>
    </w:p>
    <w:p>
      <w:pPr>
        <w:pStyle w:val="BodyText"/>
        <w:jc w:val="left"/>
        <w:rPr>
          <w:sz w:val="32"/>
        </w:rPr>
      </w:pPr>
    </w:p>
    <w:p>
      <w:pPr>
        <w:pStyle w:val="BodyText"/>
        <w:jc w:val="left"/>
        <w:rPr>
          <w:sz w:val="32"/>
        </w:rPr>
      </w:pPr>
    </w:p>
    <w:p>
      <w:pPr>
        <w:spacing w:line="273" w:lineRule="auto" w:before="281"/>
        <w:ind w:left="2840" w:right="2790" w:hanging="500"/>
        <w:jc w:val="left"/>
        <w:rPr>
          <w:sz w:val="30"/>
        </w:rPr>
      </w:pPr>
      <w:r>
        <w:rPr>
          <w:spacing w:val="-3"/>
          <w:sz w:val="30"/>
        </w:rPr>
        <w:t>1. </w:t>
      </w:r>
      <w:r>
        <w:rPr>
          <w:spacing w:val="-7"/>
          <w:sz w:val="30"/>
        </w:rPr>
        <w:t>Auflage </w:t>
      </w:r>
      <w:r>
        <w:rPr>
          <w:spacing w:val="-3"/>
          <w:sz w:val="30"/>
        </w:rPr>
        <w:t>in </w:t>
      </w:r>
      <w:r>
        <w:rPr>
          <w:spacing w:val="-6"/>
          <w:sz w:val="30"/>
        </w:rPr>
        <w:t>dieser</w:t>
      </w:r>
      <w:r>
        <w:rPr>
          <w:spacing w:val="-24"/>
          <w:sz w:val="30"/>
        </w:rPr>
        <w:t> </w:t>
      </w:r>
      <w:r>
        <w:rPr>
          <w:sz w:val="30"/>
        </w:rPr>
        <w:t>Zusammenstellung </w:t>
      </w:r>
      <w:r>
        <w:rPr>
          <w:spacing w:val="-5"/>
          <w:sz w:val="30"/>
        </w:rPr>
        <w:t>Gesamtausgabe </w:t>
      </w:r>
      <w:r>
        <w:rPr>
          <w:spacing w:val="4"/>
          <w:sz w:val="30"/>
        </w:rPr>
        <w:t>Dornach</w:t>
      </w:r>
      <w:r>
        <w:rPr>
          <w:spacing w:val="28"/>
          <w:sz w:val="30"/>
        </w:rPr>
        <w:t> </w:t>
      </w:r>
      <w:r>
        <w:rPr>
          <w:spacing w:val="-14"/>
          <w:sz w:val="30"/>
        </w:rPr>
        <w:t>1983</w:t>
      </w:r>
    </w:p>
    <w:p>
      <w:pPr>
        <w:pStyle w:val="BodyText"/>
        <w:jc w:val="left"/>
        <w:rPr>
          <w:sz w:val="32"/>
        </w:rPr>
      </w:pPr>
    </w:p>
    <w:p>
      <w:pPr>
        <w:pStyle w:val="BodyText"/>
        <w:jc w:val="left"/>
        <w:rPr>
          <w:sz w:val="32"/>
        </w:rPr>
      </w:pPr>
    </w:p>
    <w:p>
      <w:pPr>
        <w:pStyle w:val="BodyText"/>
        <w:spacing w:before="4"/>
        <w:jc w:val="left"/>
        <w:rPr>
          <w:sz w:val="43"/>
        </w:rPr>
      </w:pPr>
    </w:p>
    <w:p>
      <w:pPr>
        <w:spacing w:line="273" w:lineRule="auto" w:before="0"/>
        <w:ind w:left="1295" w:right="1769" w:firstLine="0"/>
        <w:jc w:val="center"/>
        <w:rPr>
          <w:sz w:val="30"/>
        </w:rPr>
      </w:pPr>
      <w:r>
        <w:rPr>
          <w:spacing w:val="-3"/>
          <w:sz w:val="30"/>
        </w:rPr>
        <w:t>Einzelausgaben </w:t>
      </w:r>
      <w:r>
        <w:rPr>
          <w:spacing w:val="2"/>
          <w:sz w:val="30"/>
        </w:rPr>
        <w:t>und </w:t>
      </w:r>
      <w:r>
        <w:rPr>
          <w:spacing w:val="-4"/>
          <w:sz w:val="30"/>
        </w:rPr>
        <w:t>Veröffentlichungen </w:t>
      </w:r>
      <w:r>
        <w:rPr>
          <w:sz w:val="30"/>
        </w:rPr>
        <w:t>in Zeitschriften </w:t>
      </w:r>
      <w:r>
        <w:rPr>
          <w:spacing w:val="-5"/>
          <w:sz w:val="30"/>
        </w:rPr>
        <w:t>siehe </w:t>
      </w:r>
      <w:r>
        <w:rPr>
          <w:sz w:val="30"/>
        </w:rPr>
        <w:t>zu </w:t>
      </w:r>
      <w:r>
        <w:rPr>
          <w:spacing w:val="-6"/>
          <w:sz w:val="30"/>
        </w:rPr>
        <w:t>Beginn </w:t>
      </w:r>
      <w:r>
        <w:rPr>
          <w:sz w:val="30"/>
        </w:rPr>
        <w:t>der</w:t>
      </w:r>
      <w:r>
        <w:rPr>
          <w:spacing w:val="9"/>
          <w:sz w:val="30"/>
        </w:rPr>
        <w:t> </w:t>
      </w:r>
      <w:r>
        <w:rPr>
          <w:sz w:val="30"/>
        </w:rPr>
        <w:t>Hinweise</w:t>
      </w:r>
    </w:p>
    <w:p>
      <w:pPr>
        <w:pStyle w:val="BodyText"/>
        <w:jc w:val="left"/>
        <w:rPr>
          <w:sz w:val="32"/>
        </w:rPr>
      </w:pPr>
    </w:p>
    <w:p>
      <w:pPr>
        <w:pStyle w:val="BodyText"/>
        <w:jc w:val="left"/>
        <w:rPr>
          <w:sz w:val="32"/>
        </w:rPr>
      </w:pPr>
    </w:p>
    <w:p>
      <w:pPr>
        <w:pStyle w:val="BodyText"/>
        <w:jc w:val="left"/>
        <w:rPr>
          <w:sz w:val="32"/>
        </w:rPr>
      </w:pPr>
    </w:p>
    <w:p>
      <w:pPr>
        <w:pStyle w:val="BodyText"/>
        <w:jc w:val="left"/>
        <w:rPr>
          <w:sz w:val="32"/>
        </w:rPr>
      </w:pPr>
    </w:p>
    <w:p>
      <w:pPr>
        <w:pStyle w:val="BodyText"/>
        <w:jc w:val="left"/>
        <w:rPr>
          <w:sz w:val="32"/>
        </w:rPr>
      </w:pPr>
    </w:p>
    <w:p>
      <w:pPr>
        <w:pStyle w:val="BodyText"/>
        <w:jc w:val="left"/>
        <w:rPr>
          <w:sz w:val="32"/>
        </w:rPr>
      </w:pPr>
    </w:p>
    <w:p>
      <w:pPr>
        <w:pStyle w:val="BodyText"/>
        <w:jc w:val="left"/>
        <w:rPr>
          <w:sz w:val="32"/>
        </w:rPr>
      </w:pPr>
    </w:p>
    <w:p>
      <w:pPr>
        <w:pStyle w:val="BodyText"/>
        <w:jc w:val="left"/>
        <w:rPr>
          <w:sz w:val="32"/>
        </w:rPr>
      </w:pPr>
    </w:p>
    <w:p>
      <w:pPr>
        <w:pStyle w:val="BodyText"/>
        <w:jc w:val="left"/>
        <w:rPr>
          <w:sz w:val="32"/>
        </w:rPr>
      </w:pPr>
    </w:p>
    <w:p>
      <w:pPr>
        <w:pStyle w:val="BodyText"/>
        <w:jc w:val="left"/>
        <w:rPr>
          <w:sz w:val="32"/>
        </w:rPr>
      </w:pPr>
    </w:p>
    <w:p>
      <w:pPr>
        <w:pStyle w:val="BodyText"/>
        <w:jc w:val="left"/>
        <w:rPr>
          <w:sz w:val="32"/>
        </w:rPr>
      </w:pPr>
    </w:p>
    <w:p>
      <w:pPr>
        <w:pStyle w:val="BodyText"/>
        <w:jc w:val="left"/>
        <w:rPr>
          <w:sz w:val="32"/>
        </w:rPr>
      </w:pPr>
    </w:p>
    <w:p>
      <w:pPr>
        <w:pStyle w:val="BodyText"/>
        <w:jc w:val="left"/>
        <w:rPr>
          <w:sz w:val="32"/>
        </w:rPr>
      </w:pPr>
    </w:p>
    <w:p>
      <w:pPr>
        <w:pStyle w:val="BodyText"/>
        <w:jc w:val="left"/>
        <w:rPr>
          <w:sz w:val="32"/>
        </w:rPr>
      </w:pPr>
    </w:p>
    <w:p>
      <w:pPr>
        <w:pStyle w:val="BodyText"/>
        <w:jc w:val="left"/>
        <w:rPr>
          <w:sz w:val="32"/>
        </w:rPr>
      </w:pPr>
    </w:p>
    <w:p>
      <w:pPr>
        <w:pStyle w:val="BodyText"/>
        <w:jc w:val="left"/>
        <w:rPr>
          <w:sz w:val="32"/>
        </w:rPr>
      </w:pPr>
    </w:p>
    <w:p>
      <w:pPr>
        <w:pStyle w:val="BodyText"/>
        <w:jc w:val="left"/>
        <w:rPr>
          <w:sz w:val="32"/>
        </w:rPr>
      </w:pPr>
    </w:p>
    <w:p>
      <w:pPr>
        <w:pStyle w:val="BodyText"/>
        <w:jc w:val="left"/>
        <w:rPr>
          <w:sz w:val="32"/>
        </w:rPr>
      </w:pPr>
    </w:p>
    <w:p>
      <w:pPr>
        <w:pStyle w:val="BodyText"/>
        <w:jc w:val="left"/>
        <w:rPr>
          <w:sz w:val="32"/>
        </w:rPr>
      </w:pPr>
    </w:p>
    <w:p>
      <w:pPr>
        <w:spacing w:before="238"/>
        <w:ind w:left="115" w:right="544" w:firstLine="0"/>
        <w:jc w:val="center"/>
        <w:rPr>
          <w:sz w:val="30"/>
        </w:rPr>
      </w:pPr>
      <w:r>
        <w:rPr>
          <w:sz w:val="30"/>
        </w:rPr>
        <w:t>Bibüographie-Nr. 51</w:t>
      </w:r>
    </w:p>
    <w:p>
      <w:pPr>
        <w:spacing w:before="207"/>
        <w:ind w:left="115" w:right="545" w:firstLine="0"/>
        <w:jc w:val="center"/>
        <w:rPr>
          <w:sz w:val="30"/>
        </w:rPr>
      </w:pPr>
      <w:r>
        <w:rPr>
          <w:sz w:val="30"/>
        </w:rPr>
        <w:t>Alle Rechte bei der Rudolf Steiner-Nachlaß Verwaltung, Dornach/Schweiz</w:t>
      </w:r>
    </w:p>
    <w:p>
      <w:pPr>
        <w:spacing w:line="273" w:lineRule="auto" w:before="49"/>
        <w:ind w:left="733" w:right="1124" w:firstLine="0"/>
        <w:jc w:val="center"/>
        <w:rPr>
          <w:sz w:val="30"/>
        </w:rPr>
      </w:pPr>
      <w:r>
        <w:rPr>
          <w:sz w:val="30"/>
        </w:rPr>
        <w:t>© 1983 by Rudolf Steiner-Nachlaßverwaltung, Dornach/Schweiz Printed in Germany by Konkordia GmbH, Bühl/Baden</w:t>
      </w:r>
    </w:p>
    <w:p>
      <w:pPr>
        <w:spacing w:before="135"/>
        <w:ind w:left="115" w:right="541" w:firstLine="0"/>
        <w:jc w:val="center"/>
        <w:rPr>
          <w:sz w:val="30"/>
        </w:rPr>
      </w:pPr>
      <w:r>
        <w:rPr>
          <w:sz w:val="30"/>
        </w:rPr>
        <w:t>ISBN 3-7274-0510-4</w:t>
      </w:r>
    </w:p>
    <w:p>
      <w:pPr>
        <w:spacing w:after="0"/>
        <w:jc w:val="center"/>
        <w:rPr>
          <w:sz w:val="30"/>
        </w:rPr>
        <w:sectPr>
          <w:pgSz w:w="11920" w:h="16840"/>
          <w:pgMar w:header="0" w:footer="0" w:top="420" w:bottom="280" w:left="500" w:right="1680"/>
        </w:sectPr>
      </w:pPr>
    </w:p>
    <w:p>
      <w:pPr>
        <w:spacing w:before="56"/>
        <w:ind w:left="1395" w:right="1987" w:firstLine="0"/>
        <w:jc w:val="center"/>
        <w:rPr>
          <w:i/>
          <w:sz w:val="36"/>
        </w:rPr>
      </w:pPr>
      <w:r>
        <w:rPr>
          <w:i/>
          <w:sz w:val="36"/>
        </w:rPr>
        <w:t>Zu den</w:t>
      </w:r>
      <w:r>
        <w:rPr>
          <w:i/>
          <w:spacing w:val="-62"/>
          <w:sz w:val="36"/>
        </w:rPr>
        <w:t> </w:t>
      </w:r>
      <w:r>
        <w:rPr>
          <w:i/>
          <w:sz w:val="36"/>
        </w:rPr>
        <w:t>Veröffentlichungen</w:t>
      </w:r>
    </w:p>
    <w:p>
      <w:pPr>
        <w:spacing w:before="57"/>
        <w:ind w:left="1423" w:right="1987" w:firstLine="0"/>
        <w:jc w:val="center"/>
        <w:rPr>
          <w:i/>
          <w:sz w:val="36"/>
        </w:rPr>
      </w:pPr>
      <w:r>
        <w:rPr>
          <w:i/>
          <w:sz w:val="36"/>
        </w:rPr>
        <w:t>aus dem Vortragswerk von Rudolf Steiner</w:t>
      </w:r>
    </w:p>
    <w:p>
      <w:pPr>
        <w:pStyle w:val="BodyText"/>
        <w:jc w:val="left"/>
        <w:rPr>
          <w:i/>
        </w:rPr>
      </w:pPr>
    </w:p>
    <w:p>
      <w:pPr>
        <w:spacing w:line="225" w:lineRule="auto" w:before="317"/>
        <w:ind w:left="109" w:right="842" w:firstLine="0"/>
        <w:jc w:val="both"/>
        <w:rPr>
          <w:sz w:val="36"/>
        </w:rPr>
      </w:pPr>
      <w:r>
        <w:rPr>
          <w:sz w:val="36"/>
        </w:rPr>
        <w:t>Die </w:t>
      </w:r>
      <w:r>
        <w:rPr>
          <w:spacing w:val="-4"/>
          <w:sz w:val="36"/>
        </w:rPr>
        <w:t>Grundlage </w:t>
      </w:r>
      <w:r>
        <w:rPr>
          <w:sz w:val="36"/>
        </w:rPr>
        <w:t>der anthroposophisch orientierten </w:t>
      </w:r>
      <w:r>
        <w:rPr>
          <w:spacing w:val="-7"/>
          <w:sz w:val="36"/>
        </w:rPr>
        <w:t>Geistes- </w:t>
      </w:r>
      <w:r>
        <w:rPr>
          <w:spacing w:val="-11"/>
          <w:sz w:val="36"/>
        </w:rPr>
        <w:t>wissenschaft</w:t>
      </w:r>
      <w:r>
        <w:rPr>
          <w:spacing w:val="-18"/>
          <w:sz w:val="36"/>
        </w:rPr>
        <w:t> </w:t>
      </w:r>
      <w:r>
        <w:rPr>
          <w:spacing w:val="-5"/>
          <w:sz w:val="36"/>
        </w:rPr>
        <w:t>bilden</w:t>
      </w:r>
      <w:r>
        <w:rPr>
          <w:spacing w:val="-18"/>
          <w:sz w:val="36"/>
        </w:rPr>
        <w:t> </w:t>
      </w:r>
      <w:r>
        <w:rPr>
          <w:spacing w:val="-6"/>
          <w:sz w:val="36"/>
        </w:rPr>
        <w:t>die</w:t>
      </w:r>
      <w:r>
        <w:rPr>
          <w:spacing w:val="-18"/>
          <w:sz w:val="36"/>
        </w:rPr>
        <w:t> </w:t>
      </w:r>
      <w:r>
        <w:rPr>
          <w:sz w:val="36"/>
        </w:rPr>
        <w:t>von</w:t>
      </w:r>
      <w:r>
        <w:rPr>
          <w:spacing w:val="-19"/>
          <w:sz w:val="36"/>
        </w:rPr>
        <w:t> </w:t>
      </w:r>
      <w:r>
        <w:rPr>
          <w:spacing w:val="-5"/>
          <w:sz w:val="36"/>
        </w:rPr>
        <w:t>Rudolf</w:t>
      </w:r>
      <w:r>
        <w:rPr>
          <w:spacing w:val="-18"/>
          <w:sz w:val="36"/>
        </w:rPr>
        <w:t> </w:t>
      </w:r>
      <w:r>
        <w:rPr>
          <w:spacing w:val="-5"/>
          <w:sz w:val="36"/>
        </w:rPr>
        <w:t>Steiner</w:t>
      </w:r>
      <w:r>
        <w:rPr>
          <w:spacing w:val="-18"/>
          <w:sz w:val="36"/>
        </w:rPr>
        <w:t> </w:t>
      </w:r>
      <w:r>
        <w:rPr>
          <w:spacing w:val="-8"/>
          <w:sz w:val="36"/>
        </w:rPr>
        <w:t>(1861</w:t>
      </w:r>
      <w:r>
        <w:rPr>
          <w:spacing w:val="-18"/>
          <w:sz w:val="36"/>
        </w:rPr>
        <w:t> </w:t>
      </w:r>
      <w:r>
        <w:rPr>
          <w:sz w:val="36"/>
        </w:rPr>
        <w:t>—</w:t>
      </w:r>
      <w:r>
        <w:rPr>
          <w:spacing w:val="-19"/>
          <w:sz w:val="36"/>
        </w:rPr>
        <w:t> </w:t>
      </w:r>
      <w:r>
        <w:rPr>
          <w:spacing w:val="-16"/>
          <w:sz w:val="36"/>
        </w:rPr>
        <w:t>1925)</w:t>
      </w:r>
      <w:r>
        <w:rPr>
          <w:spacing w:val="-18"/>
          <w:sz w:val="36"/>
        </w:rPr>
        <w:t> </w:t>
      </w:r>
      <w:r>
        <w:rPr>
          <w:spacing w:val="-10"/>
          <w:sz w:val="36"/>
        </w:rPr>
        <w:t>ge- </w:t>
      </w:r>
      <w:r>
        <w:rPr>
          <w:spacing w:val="-3"/>
          <w:sz w:val="36"/>
        </w:rPr>
        <w:t>schriebenen </w:t>
      </w:r>
      <w:r>
        <w:rPr>
          <w:sz w:val="36"/>
        </w:rPr>
        <w:t>und </w:t>
      </w:r>
      <w:r>
        <w:rPr>
          <w:spacing w:val="-4"/>
          <w:sz w:val="36"/>
        </w:rPr>
        <w:t>veröffentlichten </w:t>
      </w:r>
      <w:r>
        <w:rPr>
          <w:spacing w:val="2"/>
          <w:sz w:val="36"/>
        </w:rPr>
        <w:t>Werke. </w:t>
      </w:r>
      <w:r>
        <w:rPr>
          <w:sz w:val="36"/>
        </w:rPr>
        <w:t>Daneben </w:t>
      </w:r>
      <w:r>
        <w:rPr>
          <w:spacing w:val="-4"/>
          <w:sz w:val="36"/>
        </w:rPr>
        <w:t>hielt </w:t>
      </w:r>
      <w:r>
        <w:rPr>
          <w:sz w:val="36"/>
        </w:rPr>
        <w:t>er </w:t>
      </w:r>
      <w:r>
        <w:rPr>
          <w:spacing w:val="-3"/>
          <w:sz w:val="36"/>
        </w:rPr>
        <w:t>in </w:t>
      </w:r>
      <w:r>
        <w:rPr>
          <w:spacing w:val="-7"/>
          <w:sz w:val="36"/>
        </w:rPr>
        <w:t>den </w:t>
      </w:r>
      <w:r>
        <w:rPr>
          <w:spacing w:val="2"/>
          <w:sz w:val="36"/>
        </w:rPr>
        <w:t>Jahren </w:t>
      </w:r>
      <w:r>
        <w:rPr>
          <w:spacing w:val="-16"/>
          <w:sz w:val="36"/>
        </w:rPr>
        <w:t>1900 </w:t>
      </w:r>
      <w:r>
        <w:rPr>
          <w:spacing w:val="-5"/>
          <w:sz w:val="36"/>
        </w:rPr>
        <w:t>bis </w:t>
      </w:r>
      <w:r>
        <w:rPr>
          <w:spacing w:val="-16"/>
          <w:sz w:val="36"/>
        </w:rPr>
        <w:t>1924 </w:t>
      </w:r>
      <w:r>
        <w:rPr>
          <w:sz w:val="36"/>
        </w:rPr>
        <w:t>zahlreiche </w:t>
      </w:r>
      <w:r>
        <w:rPr>
          <w:spacing w:val="-5"/>
          <w:sz w:val="36"/>
        </w:rPr>
        <w:t>Vorträge </w:t>
      </w:r>
      <w:r>
        <w:rPr>
          <w:spacing w:val="3"/>
          <w:sz w:val="36"/>
        </w:rPr>
        <w:t>und </w:t>
      </w:r>
      <w:r>
        <w:rPr>
          <w:spacing w:val="-3"/>
          <w:sz w:val="36"/>
        </w:rPr>
        <w:t>Kurse, </w:t>
      </w:r>
      <w:r>
        <w:rPr>
          <w:sz w:val="36"/>
        </w:rPr>
        <w:t>sowohl </w:t>
      </w:r>
      <w:r>
        <w:rPr>
          <w:spacing w:val="-8"/>
          <w:sz w:val="36"/>
        </w:rPr>
        <w:t>öffentlich </w:t>
      </w:r>
      <w:r>
        <w:rPr>
          <w:spacing w:val="-3"/>
          <w:sz w:val="36"/>
        </w:rPr>
        <w:t>wie </w:t>
      </w:r>
      <w:r>
        <w:rPr>
          <w:spacing w:val="-4"/>
          <w:sz w:val="36"/>
        </w:rPr>
        <w:t>auch </w:t>
      </w:r>
      <w:r>
        <w:rPr>
          <w:spacing w:val="-8"/>
          <w:sz w:val="36"/>
        </w:rPr>
        <w:t>für </w:t>
      </w:r>
      <w:r>
        <w:rPr>
          <w:spacing w:val="-6"/>
          <w:sz w:val="36"/>
        </w:rPr>
        <w:t>die </w:t>
      </w:r>
      <w:r>
        <w:rPr>
          <w:spacing w:val="-4"/>
          <w:sz w:val="36"/>
        </w:rPr>
        <w:t>Mitglieder </w:t>
      </w:r>
      <w:r>
        <w:rPr>
          <w:spacing w:val="-5"/>
          <w:sz w:val="36"/>
        </w:rPr>
        <w:t>der </w:t>
      </w:r>
      <w:r>
        <w:rPr>
          <w:sz w:val="36"/>
        </w:rPr>
        <w:t>Theoso- phischen, </w:t>
      </w:r>
      <w:r>
        <w:rPr>
          <w:spacing w:val="-4"/>
          <w:sz w:val="36"/>
        </w:rPr>
        <w:t>später </w:t>
      </w:r>
      <w:r>
        <w:rPr>
          <w:sz w:val="36"/>
        </w:rPr>
        <w:t>Anthroposophischen </w:t>
      </w:r>
      <w:r>
        <w:rPr>
          <w:spacing w:val="-9"/>
          <w:sz w:val="36"/>
        </w:rPr>
        <w:t>Gesellschaft. </w:t>
      </w:r>
      <w:r>
        <w:rPr>
          <w:sz w:val="36"/>
        </w:rPr>
        <w:t>Er </w:t>
      </w:r>
      <w:r>
        <w:rPr>
          <w:spacing w:val="-7"/>
          <w:sz w:val="36"/>
        </w:rPr>
        <w:t>selbst </w:t>
      </w:r>
      <w:r>
        <w:rPr>
          <w:sz w:val="36"/>
        </w:rPr>
        <w:t>wollte ursprünglich, daß </w:t>
      </w:r>
      <w:r>
        <w:rPr>
          <w:spacing w:val="-6"/>
          <w:sz w:val="36"/>
        </w:rPr>
        <w:t>seine </w:t>
      </w:r>
      <w:r>
        <w:rPr>
          <w:spacing w:val="-4"/>
          <w:sz w:val="36"/>
        </w:rPr>
        <w:t>durchwegs </w:t>
      </w:r>
      <w:r>
        <w:rPr>
          <w:spacing w:val="-9"/>
          <w:sz w:val="36"/>
        </w:rPr>
        <w:t>frei </w:t>
      </w:r>
      <w:r>
        <w:rPr>
          <w:spacing w:val="-4"/>
          <w:sz w:val="36"/>
        </w:rPr>
        <w:t>gehaltenen </w:t>
      </w:r>
      <w:r>
        <w:rPr>
          <w:spacing w:val="-6"/>
          <w:sz w:val="36"/>
        </w:rPr>
        <w:t>Vorträge </w:t>
      </w:r>
      <w:r>
        <w:rPr>
          <w:sz w:val="36"/>
        </w:rPr>
        <w:t>nicht </w:t>
      </w:r>
      <w:r>
        <w:rPr>
          <w:spacing w:val="-6"/>
          <w:sz w:val="36"/>
        </w:rPr>
        <w:t>schriftlich festgehalten </w:t>
      </w:r>
      <w:r>
        <w:rPr>
          <w:spacing w:val="2"/>
          <w:sz w:val="36"/>
        </w:rPr>
        <w:t>würden, </w:t>
      </w:r>
      <w:r>
        <w:rPr>
          <w:spacing w:val="-3"/>
          <w:sz w:val="36"/>
        </w:rPr>
        <w:t>da </w:t>
      </w:r>
      <w:r>
        <w:rPr>
          <w:spacing w:val="-8"/>
          <w:sz w:val="36"/>
        </w:rPr>
        <w:t>sie</w:t>
      </w:r>
      <w:r>
        <w:rPr>
          <w:spacing w:val="1"/>
          <w:sz w:val="36"/>
        </w:rPr>
        <w:t> </w:t>
      </w:r>
      <w:r>
        <w:rPr>
          <w:spacing w:val="-8"/>
          <w:sz w:val="36"/>
        </w:rPr>
        <w:t>als</w:t>
      </w:r>
    </w:p>
    <w:p>
      <w:pPr>
        <w:spacing w:line="225" w:lineRule="auto" w:before="0"/>
        <w:ind w:left="124" w:right="821" w:firstLine="0"/>
        <w:jc w:val="both"/>
        <w:rPr>
          <w:sz w:val="36"/>
        </w:rPr>
      </w:pPr>
      <w:r>
        <w:rPr>
          <w:spacing w:val="-4"/>
          <w:sz w:val="36"/>
        </w:rPr>
        <w:t>«mündliche, </w:t>
      </w:r>
      <w:r>
        <w:rPr>
          <w:sz w:val="36"/>
        </w:rPr>
        <w:t>nicht zum </w:t>
      </w:r>
      <w:r>
        <w:rPr>
          <w:spacing w:val="3"/>
          <w:sz w:val="36"/>
        </w:rPr>
        <w:t>Druck </w:t>
      </w:r>
      <w:r>
        <w:rPr>
          <w:sz w:val="36"/>
        </w:rPr>
        <w:t>bestimmte </w:t>
      </w:r>
      <w:r>
        <w:rPr>
          <w:spacing w:val="-4"/>
          <w:sz w:val="36"/>
        </w:rPr>
        <w:t>Mitteilungen» </w:t>
      </w:r>
      <w:r>
        <w:rPr>
          <w:spacing w:val="-12"/>
          <w:sz w:val="36"/>
        </w:rPr>
        <w:t>ge- </w:t>
      </w:r>
      <w:r>
        <w:rPr>
          <w:spacing w:val="-4"/>
          <w:sz w:val="36"/>
        </w:rPr>
        <w:t>dacht </w:t>
      </w:r>
      <w:r>
        <w:rPr>
          <w:sz w:val="36"/>
        </w:rPr>
        <w:t>waren. Nachdem </w:t>
      </w:r>
      <w:r>
        <w:rPr>
          <w:spacing w:val="-5"/>
          <w:sz w:val="36"/>
        </w:rPr>
        <w:t>aber </w:t>
      </w:r>
      <w:r>
        <w:rPr>
          <w:sz w:val="36"/>
        </w:rPr>
        <w:t>zunehmend  </w:t>
      </w:r>
      <w:r>
        <w:rPr>
          <w:spacing w:val="-3"/>
          <w:sz w:val="36"/>
        </w:rPr>
        <w:t>unvollständige </w:t>
      </w:r>
      <w:r>
        <w:rPr>
          <w:spacing w:val="4"/>
          <w:sz w:val="36"/>
        </w:rPr>
        <w:t>und </w:t>
      </w:r>
      <w:r>
        <w:rPr>
          <w:spacing w:val="-10"/>
          <w:sz w:val="36"/>
        </w:rPr>
        <w:t>fehlerhafte </w:t>
      </w:r>
      <w:r>
        <w:rPr>
          <w:sz w:val="36"/>
        </w:rPr>
        <w:t>Hörernachschriften </w:t>
      </w:r>
      <w:r>
        <w:rPr>
          <w:spacing w:val="-7"/>
          <w:sz w:val="36"/>
        </w:rPr>
        <w:t>angefertigt </w:t>
      </w:r>
      <w:r>
        <w:rPr>
          <w:sz w:val="36"/>
        </w:rPr>
        <w:t>und </w:t>
      </w:r>
      <w:r>
        <w:rPr>
          <w:spacing w:val="-3"/>
          <w:sz w:val="36"/>
        </w:rPr>
        <w:t>verbrei- </w:t>
      </w:r>
      <w:r>
        <w:rPr>
          <w:sz w:val="36"/>
        </w:rPr>
        <w:t>tet wurden, </w:t>
      </w:r>
      <w:r>
        <w:rPr>
          <w:spacing w:val="-8"/>
          <w:sz w:val="36"/>
        </w:rPr>
        <w:t>sah </w:t>
      </w:r>
      <w:r>
        <w:rPr>
          <w:sz w:val="36"/>
        </w:rPr>
        <w:t>er </w:t>
      </w:r>
      <w:r>
        <w:rPr>
          <w:spacing w:val="-8"/>
          <w:sz w:val="36"/>
        </w:rPr>
        <w:t>sich </w:t>
      </w:r>
      <w:r>
        <w:rPr>
          <w:sz w:val="36"/>
        </w:rPr>
        <w:t>veranlaßt, </w:t>
      </w:r>
      <w:r>
        <w:rPr>
          <w:spacing w:val="-10"/>
          <w:sz w:val="36"/>
        </w:rPr>
        <w:t>das </w:t>
      </w:r>
      <w:r>
        <w:rPr>
          <w:sz w:val="36"/>
        </w:rPr>
        <w:t>Nachschreiben zu re- </w:t>
      </w:r>
      <w:r>
        <w:rPr>
          <w:spacing w:val="-3"/>
          <w:sz w:val="36"/>
        </w:rPr>
        <w:t>geln. </w:t>
      </w:r>
      <w:r>
        <w:rPr>
          <w:sz w:val="36"/>
        </w:rPr>
        <w:t>Mit </w:t>
      </w:r>
      <w:r>
        <w:rPr>
          <w:spacing w:val="-9"/>
          <w:sz w:val="36"/>
        </w:rPr>
        <w:t>dieser </w:t>
      </w:r>
      <w:r>
        <w:rPr>
          <w:spacing w:val="-10"/>
          <w:sz w:val="36"/>
        </w:rPr>
        <w:t>Aufgabe </w:t>
      </w:r>
      <w:r>
        <w:rPr>
          <w:sz w:val="36"/>
        </w:rPr>
        <w:t>betraute </w:t>
      </w:r>
      <w:r>
        <w:rPr>
          <w:spacing w:val="-3"/>
          <w:sz w:val="36"/>
        </w:rPr>
        <w:t>er </w:t>
      </w:r>
      <w:r>
        <w:rPr>
          <w:spacing w:val="-4"/>
          <w:sz w:val="36"/>
        </w:rPr>
        <w:t>Marie </w:t>
      </w:r>
      <w:r>
        <w:rPr>
          <w:spacing w:val="-7"/>
          <w:sz w:val="36"/>
        </w:rPr>
        <w:t>Steiner-von </w:t>
      </w:r>
      <w:r>
        <w:rPr>
          <w:spacing w:val="-8"/>
          <w:sz w:val="36"/>
        </w:rPr>
        <w:t>Sivers. </w:t>
      </w:r>
      <w:r>
        <w:rPr>
          <w:spacing w:val="2"/>
          <w:sz w:val="36"/>
        </w:rPr>
        <w:t>Ihr </w:t>
      </w:r>
      <w:r>
        <w:rPr>
          <w:spacing w:val="-8"/>
          <w:sz w:val="36"/>
        </w:rPr>
        <w:t>oblag die </w:t>
      </w:r>
      <w:r>
        <w:rPr>
          <w:spacing w:val="-4"/>
          <w:sz w:val="36"/>
        </w:rPr>
        <w:t>Bestimmung </w:t>
      </w:r>
      <w:r>
        <w:rPr>
          <w:spacing w:val="-3"/>
          <w:sz w:val="36"/>
        </w:rPr>
        <w:t>der </w:t>
      </w:r>
      <w:r>
        <w:rPr>
          <w:sz w:val="36"/>
        </w:rPr>
        <w:t>Stenographierenden, </w:t>
      </w:r>
      <w:r>
        <w:rPr>
          <w:spacing w:val="-6"/>
          <w:sz w:val="36"/>
        </w:rPr>
        <w:t>die </w:t>
      </w:r>
      <w:r>
        <w:rPr>
          <w:spacing w:val="-5"/>
          <w:sz w:val="36"/>
        </w:rPr>
        <w:t>Verwaltung </w:t>
      </w:r>
      <w:r>
        <w:rPr>
          <w:spacing w:val="-3"/>
          <w:sz w:val="36"/>
        </w:rPr>
        <w:t>der Nachschriften </w:t>
      </w:r>
      <w:r>
        <w:rPr>
          <w:spacing w:val="5"/>
          <w:sz w:val="36"/>
        </w:rPr>
        <w:t>und </w:t>
      </w:r>
      <w:r>
        <w:rPr>
          <w:spacing w:val="-6"/>
          <w:sz w:val="36"/>
        </w:rPr>
        <w:t>die </w:t>
      </w:r>
      <w:r>
        <w:rPr>
          <w:spacing w:val="-8"/>
          <w:sz w:val="36"/>
        </w:rPr>
        <w:t>für die </w:t>
      </w:r>
      <w:r>
        <w:rPr>
          <w:sz w:val="36"/>
        </w:rPr>
        <w:t>Heraus- </w:t>
      </w:r>
      <w:r>
        <w:rPr>
          <w:spacing w:val="-9"/>
          <w:sz w:val="36"/>
        </w:rPr>
        <w:t>gabe </w:t>
      </w:r>
      <w:r>
        <w:rPr>
          <w:spacing w:val="-3"/>
          <w:sz w:val="36"/>
        </w:rPr>
        <w:t>notwendige </w:t>
      </w:r>
      <w:r>
        <w:rPr>
          <w:sz w:val="36"/>
        </w:rPr>
        <w:t>Durchsicht </w:t>
      </w:r>
      <w:r>
        <w:rPr>
          <w:spacing w:val="-4"/>
          <w:sz w:val="36"/>
        </w:rPr>
        <w:t>der Texte. </w:t>
      </w:r>
      <w:r>
        <w:rPr>
          <w:spacing w:val="-3"/>
          <w:sz w:val="36"/>
        </w:rPr>
        <w:t>Da </w:t>
      </w:r>
      <w:r>
        <w:rPr>
          <w:spacing w:val="-5"/>
          <w:sz w:val="36"/>
        </w:rPr>
        <w:t>Rudolf </w:t>
      </w:r>
      <w:r>
        <w:rPr>
          <w:spacing w:val="-6"/>
          <w:sz w:val="36"/>
        </w:rPr>
        <w:t>Steiner </w:t>
      </w:r>
      <w:r>
        <w:rPr>
          <w:spacing w:val="-7"/>
          <w:sz w:val="36"/>
        </w:rPr>
        <w:t>aus </w:t>
      </w:r>
      <w:r>
        <w:rPr>
          <w:spacing w:val="-4"/>
          <w:sz w:val="36"/>
        </w:rPr>
        <w:t>Zeitmangel </w:t>
      </w:r>
      <w:r>
        <w:rPr>
          <w:spacing w:val="2"/>
          <w:sz w:val="36"/>
        </w:rPr>
        <w:t>nur </w:t>
      </w:r>
      <w:r>
        <w:rPr>
          <w:spacing w:val="-3"/>
          <w:sz w:val="36"/>
        </w:rPr>
        <w:t>in </w:t>
      </w:r>
      <w:r>
        <w:rPr>
          <w:spacing w:val="-6"/>
          <w:sz w:val="36"/>
        </w:rPr>
        <w:t>ganz </w:t>
      </w:r>
      <w:r>
        <w:rPr>
          <w:spacing w:val="-4"/>
          <w:sz w:val="36"/>
        </w:rPr>
        <w:t>wenigen </w:t>
      </w:r>
      <w:r>
        <w:rPr>
          <w:spacing w:val="-3"/>
          <w:sz w:val="36"/>
        </w:rPr>
        <w:t>Fällen </w:t>
      </w:r>
      <w:r>
        <w:rPr>
          <w:sz w:val="36"/>
        </w:rPr>
        <w:t>die </w:t>
      </w:r>
      <w:r>
        <w:rPr>
          <w:spacing w:val="-8"/>
          <w:sz w:val="36"/>
        </w:rPr>
        <w:t>Nachschrif- </w:t>
      </w:r>
      <w:r>
        <w:rPr>
          <w:spacing w:val="3"/>
          <w:sz w:val="36"/>
        </w:rPr>
        <w:t>ten </w:t>
      </w:r>
      <w:r>
        <w:rPr>
          <w:spacing w:val="-10"/>
          <w:sz w:val="36"/>
        </w:rPr>
        <w:t>selbst </w:t>
      </w:r>
      <w:r>
        <w:rPr>
          <w:sz w:val="36"/>
        </w:rPr>
        <w:t>korrigieren </w:t>
      </w:r>
      <w:r>
        <w:rPr>
          <w:spacing w:val="7"/>
          <w:sz w:val="36"/>
        </w:rPr>
        <w:t>konnte, </w:t>
      </w:r>
      <w:r>
        <w:rPr>
          <w:spacing w:val="4"/>
          <w:sz w:val="36"/>
        </w:rPr>
        <w:t>muß </w:t>
      </w:r>
      <w:r>
        <w:rPr>
          <w:spacing w:val="-5"/>
          <w:sz w:val="36"/>
        </w:rPr>
        <w:t>gegenüber </w:t>
      </w:r>
      <w:r>
        <w:rPr>
          <w:spacing w:val="-7"/>
          <w:sz w:val="36"/>
        </w:rPr>
        <w:t>allen </w:t>
      </w:r>
      <w:r>
        <w:rPr>
          <w:spacing w:val="-10"/>
          <w:sz w:val="36"/>
        </w:rPr>
        <w:t>Vor- </w:t>
      </w:r>
      <w:r>
        <w:rPr>
          <w:spacing w:val="-5"/>
          <w:sz w:val="36"/>
        </w:rPr>
        <w:t>tragsveröffentlichungen </w:t>
      </w:r>
      <w:r>
        <w:rPr>
          <w:spacing w:val="-7"/>
          <w:sz w:val="36"/>
        </w:rPr>
        <w:t>sein </w:t>
      </w:r>
      <w:r>
        <w:rPr>
          <w:spacing w:val="-4"/>
          <w:sz w:val="36"/>
        </w:rPr>
        <w:t>Vorbehalt </w:t>
      </w:r>
      <w:r>
        <w:rPr>
          <w:spacing w:val="-3"/>
          <w:sz w:val="36"/>
        </w:rPr>
        <w:t>berücksichtigt </w:t>
      </w:r>
      <w:r>
        <w:rPr>
          <w:spacing w:val="-4"/>
          <w:sz w:val="36"/>
        </w:rPr>
        <w:t>wer- </w:t>
      </w:r>
      <w:r>
        <w:rPr>
          <w:sz w:val="36"/>
        </w:rPr>
        <w:t>den: </w:t>
      </w:r>
      <w:r>
        <w:rPr>
          <w:spacing w:val="-16"/>
          <w:sz w:val="36"/>
        </w:rPr>
        <w:t>«Es </w:t>
      </w:r>
      <w:r>
        <w:rPr>
          <w:sz w:val="36"/>
        </w:rPr>
        <w:t>wird </w:t>
      </w:r>
      <w:r>
        <w:rPr>
          <w:spacing w:val="-6"/>
          <w:sz w:val="36"/>
        </w:rPr>
        <w:t>eben </w:t>
      </w:r>
      <w:r>
        <w:rPr>
          <w:spacing w:val="3"/>
          <w:sz w:val="36"/>
        </w:rPr>
        <w:t>nur </w:t>
      </w:r>
      <w:r>
        <w:rPr>
          <w:sz w:val="36"/>
        </w:rPr>
        <w:t>hingenommen werden </w:t>
      </w:r>
      <w:r>
        <w:rPr>
          <w:spacing w:val="-5"/>
          <w:sz w:val="36"/>
        </w:rPr>
        <w:t>müssen, </w:t>
      </w:r>
      <w:r>
        <w:rPr>
          <w:sz w:val="36"/>
        </w:rPr>
        <w:t>daß in </w:t>
      </w:r>
      <w:r>
        <w:rPr>
          <w:spacing w:val="-5"/>
          <w:sz w:val="36"/>
        </w:rPr>
        <w:t>den </w:t>
      </w:r>
      <w:r>
        <w:rPr>
          <w:sz w:val="36"/>
        </w:rPr>
        <w:t>von mir nicht </w:t>
      </w:r>
      <w:r>
        <w:rPr>
          <w:spacing w:val="-5"/>
          <w:sz w:val="36"/>
        </w:rPr>
        <w:t>nachgesehenen </w:t>
      </w:r>
      <w:r>
        <w:rPr>
          <w:spacing w:val="-7"/>
          <w:sz w:val="36"/>
        </w:rPr>
        <w:t>Vorlagen </w:t>
      </w:r>
      <w:r>
        <w:rPr>
          <w:spacing w:val="-8"/>
          <w:sz w:val="36"/>
        </w:rPr>
        <w:t>sich </w:t>
      </w:r>
      <w:r>
        <w:rPr>
          <w:spacing w:val="-5"/>
          <w:sz w:val="36"/>
        </w:rPr>
        <w:t>Fehler- </w:t>
      </w:r>
      <w:r>
        <w:rPr>
          <w:spacing w:val="-10"/>
          <w:sz w:val="36"/>
        </w:rPr>
        <w:t>haftes</w:t>
      </w:r>
      <w:r>
        <w:rPr>
          <w:spacing w:val="56"/>
          <w:sz w:val="36"/>
        </w:rPr>
        <w:t> </w:t>
      </w:r>
      <w:r>
        <w:rPr>
          <w:spacing w:val="-7"/>
          <w:sz w:val="36"/>
        </w:rPr>
        <w:t>findet.»</w:t>
      </w:r>
    </w:p>
    <w:p>
      <w:pPr>
        <w:spacing w:line="225" w:lineRule="auto" w:before="0"/>
        <w:ind w:left="133" w:right="821" w:firstLine="283"/>
        <w:jc w:val="both"/>
        <w:rPr>
          <w:sz w:val="36"/>
        </w:rPr>
      </w:pPr>
      <w:r>
        <w:rPr>
          <w:sz w:val="36"/>
        </w:rPr>
        <w:t>Nach </w:t>
      </w:r>
      <w:r>
        <w:rPr>
          <w:spacing w:val="-4"/>
          <w:sz w:val="36"/>
        </w:rPr>
        <w:t>dem </w:t>
      </w:r>
      <w:r>
        <w:rPr>
          <w:spacing w:val="-7"/>
          <w:sz w:val="36"/>
        </w:rPr>
        <w:t>Tode </w:t>
      </w:r>
      <w:r>
        <w:rPr>
          <w:sz w:val="36"/>
        </w:rPr>
        <w:t>von </w:t>
      </w:r>
      <w:r>
        <w:rPr>
          <w:spacing w:val="-3"/>
          <w:sz w:val="36"/>
        </w:rPr>
        <w:t>Marie </w:t>
      </w:r>
      <w:r>
        <w:rPr>
          <w:spacing w:val="-6"/>
          <w:sz w:val="36"/>
        </w:rPr>
        <w:t>Steiner </w:t>
      </w:r>
      <w:r>
        <w:rPr>
          <w:sz w:val="36"/>
        </w:rPr>
        <w:t>(1867-1948) wurde </w:t>
      </w:r>
      <w:r>
        <w:rPr>
          <w:spacing w:val="-6"/>
          <w:sz w:val="36"/>
        </w:rPr>
        <w:t>gemäß </w:t>
      </w:r>
      <w:r>
        <w:rPr>
          <w:sz w:val="36"/>
        </w:rPr>
        <w:t>ihren Richtlinien mit </w:t>
      </w:r>
      <w:r>
        <w:rPr>
          <w:spacing w:val="-3"/>
          <w:sz w:val="36"/>
        </w:rPr>
        <w:t>der </w:t>
      </w:r>
      <w:r>
        <w:rPr>
          <w:sz w:val="36"/>
        </w:rPr>
        <w:t>Herausgabe </w:t>
      </w:r>
      <w:r>
        <w:rPr>
          <w:spacing w:val="-4"/>
          <w:sz w:val="36"/>
        </w:rPr>
        <w:t>einer </w:t>
      </w:r>
      <w:r>
        <w:rPr>
          <w:spacing w:val="-7"/>
          <w:sz w:val="36"/>
        </w:rPr>
        <w:t>Rudolf </w:t>
      </w:r>
      <w:r>
        <w:rPr>
          <w:spacing w:val="-6"/>
          <w:sz w:val="36"/>
        </w:rPr>
        <w:t>Steiner </w:t>
      </w:r>
      <w:r>
        <w:rPr>
          <w:spacing w:val="-7"/>
          <w:sz w:val="36"/>
        </w:rPr>
        <w:t>Gesamtausgabe </w:t>
      </w:r>
      <w:r>
        <w:rPr>
          <w:sz w:val="36"/>
        </w:rPr>
        <w:t>begonnen. </w:t>
      </w:r>
      <w:r>
        <w:rPr>
          <w:spacing w:val="5"/>
          <w:sz w:val="36"/>
        </w:rPr>
        <w:t>Der </w:t>
      </w:r>
      <w:r>
        <w:rPr>
          <w:spacing w:val="-4"/>
          <w:sz w:val="36"/>
        </w:rPr>
        <w:t>vorliegende </w:t>
      </w:r>
      <w:r>
        <w:rPr>
          <w:spacing w:val="-6"/>
          <w:sz w:val="36"/>
        </w:rPr>
        <w:t>Band </w:t>
      </w:r>
      <w:r>
        <w:rPr>
          <w:spacing w:val="-4"/>
          <w:sz w:val="36"/>
        </w:rPr>
        <w:t>bildet </w:t>
      </w:r>
      <w:r>
        <w:rPr>
          <w:spacing w:val="-3"/>
          <w:sz w:val="36"/>
        </w:rPr>
        <w:t>einen </w:t>
      </w:r>
      <w:r>
        <w:rPr>
          <w:spacing w:val="-6"/>
          <w:sz w:val="36"/>
        </w:rPr>
        <w:t>Bestandteil dieser </w:t>
      </w:r>
      <w:r>
        <w:rPr>
          <w:spacing w:val="-5"/>
          <w:sz w:val="36"/>
        </w:rPr>
        <w:t>Gesamtausgabe. </w:t>
      </w:r>
      <w:r>
        <w:rPr>
          <w:spacing w:val="-7"/>
          <w:sz w:val="36"/>
        </w:rPr>
        <w:t>Soweit erfor- </w:t>
      </w:r>
      <w:r>
        <w:rPr>
          <w:spacing w:val="-3"/>
          <w:sz w:val="36"/>
        </w:rPr>
        <w:t>derlich, </w:t>
      </w:r>
      <w:r>
        <w:rPr>
          <w:spacing w:val="-8"/>
          <w:sz w:val="36"/>
        </w:rPr>
        <w:t>finden sich </w:t>
      </w:r>
      <w:r>
        <w:rPr>
          <w:sz w:val="36"/>
        </w:rPr>
        <w:t>nähere </w:t>
      </w:r>
      <w:r>
        <w:rPr>
          <w:spacing w:val="-3"/>
          <w:sz w:val="36"/>
        </w:rPr>
        <w:t>Angaben zu </w:t>
      </w:r>
      <w:r>
        <w:rPr>
          <w:spacing w:val="-5"/>
          <w:sz w:val="36"/>
        </w:rPr>
        <w:t>den </w:t>
      </w:r>
      <w:r>
        <w:rPr>
          <w:spacing w:val="-3"/>
          <w:sz w:val="36"/>
        </w:rPr>
        <w:t>Textunterlagen am </w:t>
      </w:r>
      <w:r>
        <w:rPr>
          <w:spacing w:val="-8"/>
          <w:sz w:val="36"/>
        </w:rPr>
        <w:t>Beginn </w:t>
      </w:r>
      <w:r>
        <w:rPr>
          <w:spacing w:val="-4"/>
          <w:sz w:val="36"/>
        </w:rPr>
        <w:t>der </w:t>
      </w:r>
      <w:r>
        <w:rPr>
          <w:sz w:val="36"/>
        </w:rPr>
        <w:t>Hinweise.</w:t>
      </w:r>
    </w:p>
    <w:p>
      <w:pPr>
        <w:spacing w:after="0" w:line="225" w:lineRule="auto"/>
        <w:jc w:val="both"/>
        <w:rPr>
          <w:sz w:val="36"/>
        </w:rPr>
        <w:sectPr>
          <w:pgSz w:w="11900" w:h="16840"/>
          <w:pgMar w:header="0" w:footer="0" w:top="420" w:bottom="280" w:left="740" w:right="1680"/>
        </w:sectPr>
      </w:pPr>
    </w:p>
    <w:p>
      <w:pPr>
        <w:pStyle w:val="BodyText"/>
        <w:spacing w:before="4"/>
        <w:jc w:val="left"/>
        <w:rPr>
          <w:sz w:val="17"/>
        </w:rPr>
      </w:pPr>
    </w:p>
    <w:p>
      <w:pPr>
        <w:spacing w:after="0"/>
        <w:jc w:val="left"/>
        <w:rPr>
          <w:sz w:val="17"/>
        </w:rPr>
        <w:sectPr>
          <w:pgSz w:w="11900" w:h="16820"/>
          <w:pgMar w:header="0" w:footer="0" w:top="1600" w:bottom="180" w:left="1680" w:right="1680"/>
        </w:sectPr>
      </w:pPr>
    </w:p>
    <w:p>
      <w:pPr>
        <w:pStyle w:val="BodyText"/>
        <w:spacing w:before="55"/>
        <w:ind w:left="1046" w:right="1281"/>
        <w:jc w:val="center"/>
      </w:pPr>
      <w:r>
        <w:rPr>
          <w:w w:val="115"/>
        </w:rPr>
        <w:t>INHALT</w:t>
      </w:r>
    </w:p>
    <w:p>
      <w:pPr>
        <w:pStyle w:val="BodyText"/>
        <w:jc w:val="left"/>
        <w:rPr>
          <w:sz w:val="44"/>
        </w:rPr>
      </w:pPr>
    </w:p>
    <w:p>
      <w:pPr>
        <w:pStyle w:val="BodyText"/>
        <w:spacing w:before="4"/>
        <w:jc w:val="left"/>
        <w:rPr>
          <w:sz w:val="42"/>
        </w:rPr>
      </w:pPr>
    </w:p>
    <w:p>
      <w:pPr>
        <w:spacing w:line="285" w:lineRule="auto" w:before="0"/>
        <w:ind w:left="3660" w:right="3950" w:firstLine="66"/>
        <w:jc w:val="center"/>
        <w:rPr>
          <w:sz w:val="34"/>
        </w:rPr>
      </w:pPr>
      <w:r>
        <w:rPr>
          <w:sz w:val="34"/>
        </w:rPr>
        <w:t>I            </w:t>
      </w:r>
      <w:r>
        <w:rPr>
          <w:spacing w:val="38"/>
          <w:sz w:val="34"/>
        </w:rPr>
        <w:t>VORTRÄG</w:t>
      </w:r>
      <w:r>
        <w:rPr>
          <w:spacing w:val="-55"/>
          <w:sz w:val="34"/>
        </w:rPr>
        <w:t> </w:t>
      </w:r>
      <w:r>
        <w:rPr>
          <w:spacing w:val="-18"/>
          <w:sz w:val="34"/>
        </w:rPr>
        <w:t>E</w:t>
      </w:r>
    </w:p>
    <w:p>
      <w:pPr>
        <w:tabs>
          <w:tab w:pos="1732" w:val="left" w:leader="none"/>
          <w:tab w:pos="1869" w:val="left" w:leader="none"/>
          <w:tab w:pos="2888" w:val="left" w:leader="none"/>
        </w:tabs>
        <w:spacing w:line="285" w:lineRule="auto" w:before="1"/>
        <w:ind w:left="1063" w:right="1281" w:firstLine="0"/>
        <w:jc w:val="center"/>
        <w:rPr>
          <w:sz w:val="34"/>
        </w:rPr>
      </w:pPr>
      <w:r>
        <w:rPr>
          <w:spacing w:val="19"/>
          <w:sz w:val="34"/>
        </w:rPr>
        <w:t>AN</w:t>
        <w:tab/>
        <w:tab/>
      </w:r>
      <w:r>
        <w:rPr>
          <w:spacing w:val="23"/>
          <w:sz w:val="34"/>
        </w:rPr>
        <w:t>DER</w:t>
        <w:tab/>
      </w:r>
      <w:r>
        <w:rPr>
          <w:spacing w:val="41"/>
          <w:sz w:val="34"/>
        </w:rPr>
        <w:t>ARBEITERBILDUNGSSCHUL</w:t>
      </w:r>
      <w:r>
        <w:rPr>
          <w:spacing w:val="-66"/>
          <w:sz w:val="34"/>
        </w:rPr>
        <w:t> </w:t>
      </w:r>
      <w:r>
        <w:rPr>
          <w:sz w:val="34"/>
        </w:rPr>
        <w:t>E </w:t>
      </w:r>
      <w:r>
        <w:rPr>
          <w:spacing w:val="17"/>
          <w:sz w:val="34"/>
        </w:rPr>
        <w:t>IN</w:t>
        <w:tab/>
      </w:r>
      <w:r>
        <w:rPr>
          <w:spacing w:val="29"/>
          <w:sz w:val="34"/>
        </w:rPr>
        <w:t>BERLIN</w:t>
      </w:r>
    </w:p>
    <w:p>
      <w:pPr>
        <w:pStyle w:val="BodyText"/>
        <w:spacing w:before="6"/>
        <w:jc w:val="left"/>
      </w:pPr>
    </w:p>
    <w:p>
      <w:pPr>
        <w:tabs>
          <w:tab w:pos="6589" w:val="left" w:leader="none"/>
          <w:tab w:pos="7881" w:val="left" w:leader="none"/>
        </w:tabs>
        <w:spacing w:line="285" w:lineRule="auto" w:before="0"/>
        <w:ind w:left="112" w:right="935" w:hanging="10"/>
        <w:jc w:val="left"/>
        <w:rPr>
          <w:sz w:val="34"/>
        </w:rPr>
      </w:pPr>
      <w:r>
        <w:rPr>
          <w:spacing w:val="10"/>
          <w:sz w:val="34"/>
        </w:rPr>
        <w:t>Welt-  </w:t>
      </w:r>
      <w:r>
        <w:rPr>
          <w:spacing w:val="12"/>
          <w:sz w:val="34"/>
        </w:rPr>
        <w:t>und  Lebensanschauungen</w:t>
      </w:r>
      <w:r>
        <w:rPr>
          <w:spacing w:val="59"/>
          <w:sz w:val="34"/>
        </w:rPr>
        <w:t> </w:t>
      </w:r>
      <w:r>
        <w:rPr>
          <w:spacing w:val="13"/>
          <w:sz w:val="34"/>
        </w:rPr>
        <w:t>von</w:t>
      </w:r>
      <w:r>
        <w:rPr>
          <w:spacing w:val="101"/>
          <w:sz w:val="34"/>
        </w:rPr>
        <w:t> </w:t>
      </w:r>
      <w:r>
        <w:rPr>
          <w:spacing w:val="7"/>
          <w:sz w:val="34"/>
        </w:rPr>
        <w:t>den</w:t>
        <w:tab/>
        <w:t>ältesten</w:t>
        <w:tab/>
      </w:r>
      <w:r>
        <w:rPr>
          <w:spacing w:val="10"/>
          <w:sz w:val="34"/>
        </w:rPr>
        <w:t>Zeiten </w:t>
      </w:r>
      <w:r>
        <w:rPr>
          <w:spacing w:val="4"/>
          <w:sz w:val="34"/>
        </w:rPr>
        <w:t>bis </w:t>
      </w:r>
      <w:r>
        <w:rPr>
          <w:spacing w:val="11"/>
          <w:sz w:val="34"/>
        </w:rPr>
        <w:t>zur</w:t>
      </w:r>
      <w:r>
        <w:rPr>
          <w:spacing w:val="36"/>
          <w:sz w:val="34"/>
        </w:rPr>
        <w:t> </w:t>
      </w:r>
      <w:r>
        <w:rPr>
          <w:spacing w:val="13"/>
          <w:sz w:val="34"/>
        </w:rPr>
        <w:t>Gegenwart</w:t>
      </w:r>
    </w:p>
    <w:p>
      <w:pPr>
        <w:spacing w:line="283" w:lineRule="auto" w:before="0"/>
        <w:ind w:left="588" w:right="935" w:hanging="10"/>
        <w:jc w:val="left"/>
        <w:rPr>
          <w:sz w:val="34"/>
        </w:rPr>
      </w:pPr>
      <w:r>
        <w:rPr>
          <w:sz w:val="27"/>
        </w:rPr>
        <w:t>AUTOREFERAT. </w:t>
      </w:r>
      <w:r>
        <w:rPr>
          <w:sz w:val="34"/>
        </w:rPr>
        <w:t>Zusammenfassung von zehn Vorträgen, gehalten in Berlin am 7., 14., 21., 28. Januar, 4., 11.,</w:t>
      </w:r>
    </w:p>
    <w:p>
      <w:pPr>
        <w:tabs>
          <w:tab w:pos="9463" w:val="right" w:leader="none"/>
        </w:tabs>
        <w:spacing w:line="390" w:lineRule="exact" w:before="0"/>
        <w:ind w:left="616" w:right="0" w:firstLine="0"/>
        <w:jc w:val="left"/>
        <w:rPr>
          <w:sz w:val="34"/>
        </w:rPr>
      </w:pPr>
      <w:r>
        <w:rPr/>
        <w:pict>
          <v:rect style="position:absolute;margin-left:334.059998pt;margin-top:14.984012pt;width:.833pt;height:.833pt;mso-position-horizontal-relative:page;mso-position-vertical-relative:paragraph;z-index:-18695168" filled="true" fillcolor="#000000" stroked="false">
            <v:fill type="solid"/>
            <w10:wrap type="none"/>
          </v:rect>
        </w:pict>
      </w:r>
      <w:r>
        <w:rPr/>
        <w:pict>
          <v:rect style="position:absolute;margin-left:358.717987pt;margin-top:14.984012pt;width:.833pt;height:.833pt;mso-position-horizontal-relative:page;mso-position-vertical-relative:paragraph;z-index:-18694656" filled="true" fillcolor="#000000" stroked="false">
            <v:fill type="solid"/>
            <w10:wrap type="none"/>
          </v:rect>
        </w:pict>
      </w:r>
      <w:r>
        <w:rPr/>
        <w:pict>
          <v:rect style="position:absolute;margin-left:383.376007pt;margin-top:14.984012pt;width:.833pt;height:.833pt;mso-position-horizontal-relative:page;mso-position-vertical-relative:paragraph;z-index:-18694144" filled="true" fillcolor="#000000" stroked="false">
            <v:fill type="solid"/>
            <w10:wrap type="none"/>
          </v:rect>
        </w:pict>
      </w:r>
      <w:r>
        <w:rPr/>
        <w:pict>
          <v:rect style="position:absolute;margin-left:408.033997pt;margin-top:14.984012pt;width:.833pt;height:.833pt;mso-position-horizontal-relative:page;mso-position-vertical-relative:paragraph;z-index:-18693632" filled="true" fillcolor="#000000" stroked="false">
            <v:fill type="solid"/>
            <w10:wrap type="none"/>
          </v:rect>
        </w:pict>
      </w:r>
      <w:r>
        <w:rPr/>
        <w:pict>
          <v:rect style="position:absolute;margin-left:432.691986pt;margin-top:14.984012pt;width:.833pt;height:.833pt;mso-position-horizontal-relative:page;mso-position-vertical-relative:paragraph;z-index:-18693120" filled="true" fillcolor="#000000" stroked="false">
            <v:fill type="solid"/>
            <w10:wrap type="none"/>
          </v:rect>
        </w:pict>
      </w:r>
      <w:r>
        <w:rPr/>
        <w:pict>
          <v:rect style="position:absolute;margin-left:457.350006pt;margin-top:14.984012pt;width:.833pt;height:.833pt;mso-position-horizontal-relative:page;mso-position-vertical-relative:paragraph;z-index:-18692608" filled="true" fillcolor="#000000" stroked="false">
            <v:fill type="solid"/>
            <w10:wrap type="none"/>
          </v:rect>
        </w:pict>
      </w:r>
      <w:r>
        <w:rPr/>
        <w:pict>
          <v:rect style="position:absolute;margin-left:482.007996pt;margin-top:14.984012pt;width:.833pt;height:.833pt;mso-position-horizontal-relative:page;mso-position-vertical-relative:paragraph;z-index:-18692096" filled="true" fillcolor="#000000" stroked="false">
            <v:fill type="solid"/>
            <w10:wrap type="none"/>
          </v:rect>
        </w:pict>
      </w:r>
      <w:r>
        <w:rPr>
          <w:spacing w:val="4"/>
          <w:sz w:val="34"/>
        </w:rPr>
        <w:t>18.,</w:t>
      </w:r>
      <w:r>
        <w:rPr>
          <w:spacing w:val="-3"/>
          <w:sz w:val="34"/>
        </w:rPr>
        <w:t> </w:t>
      </w:r>
      <w:r>
        <w:rPr>
          <w:spacing w:val="6"/>
          <w:sz w:val="34"/>
        </w:rPr>
        <w:t>25.</w:t>
      </w:r>
      <w:r>
        <w:rPr>
          <w:spacing w:val="-13"/>
          <w:sz w:val="34"/>
        </w:rPr>
        <w:t> </w:t>
      </w:r>
      <w:r>
        <w:rPr>
          <w:spacing w:val="16"/>
          <w:sz w:val="34"/>
        </w:rPr>
        <w:t>Februar,</w:t>
      </w:r>
      <w:r>
        <w:rPr>
          <w:spacing w:val="-8"/>
          <w:sz w:val="34"/>
        </w:rPr>
        <w:t> </w:t>
      </w:r>
      <w:r>
        <w:rPr>
          <w:spacing w:val="5"/>
          <w:sz w:val="34"/>
        </w:rPr>
        <w:t>4.</w:t>
      </w:r>
      <w:r>
        <w:rPr>
          <w:spacing w:val="-3"/>
          <w:sz w:val="34"/>
        </w:rPr>
        <w:t> </w:t>
      </w:r>
      <w:r>
        <w:rPr>
          <w:spacing w:val="16"/>
          <w:sz w:val="34"/>
        </w:rPr>
        <w:t>und</w:t>
      </w:r>
      <w:r>
        <w:rPr>
          <w:spacing w:val="1"/>
          <w:sz w:val="34"/>
        </w:rPr>
        <w:t> </w:t>
      </w:r>
      <w:r>
        <w:rPr>
          <w:spacing w:val="8"/>
          <w:sz w:val="34"/>
        </w:rPr>
        <w:t>11.</w:t>
      </w:r>
      <w:r>
        <w:rPr>
          <w:spacing w:val="-13"/>
          <w:sz w:val="34"/>
        </w:rPr>
        <w:t> </w:t>
      </w:r>
      <w:r>
        <w:rPr>
          <w:spacing w:val="16"/>
          <w:sz w:val="34"/>
        </w:rPr>
        <w:t>März</w:t>
      </w:r>
      <w:r>
        <w:rPr>
          <w:spacing w:val="10"/>
          <w:sz w:val="34"/>
        </w:rPr>
        <w:t> </w:t>
      </w:r>
      <w:r>
        <w:rPr>
          <w:sz w:val="34"/>
        </w:rPr>
        <w:t>1901</w:t>
        <w:tab/>
      </w:r>
      <w:r>
        <w:rPr>
          <w:spacing w:val="5"/>
          <w:sz w:val="34"/>
        </w:rPr>
        <w:t>17</w:t>
      </w:r>
    </w:p>
    <w:p>
      <w:pPr>
        <w:pStyle w:val="ListParagraph"/>
        <w:numPr>
          <w:ilvl w:val="0"/>
          <w:numId w:val="1"/>
        </w:numPr>
        <w:tabs>
          <w:tab w:pos="930" w:val="left" w:leader="none"/>
          <w:tab w:pos="9463" w:val="right" w:leader="none"/>
        </w:tabs>
        <w:spacing w:line="240" w:lineRule="auto" w:before="128" w:after="0"/>
        <w:ind w:left="929" w:right="0" w:hanging="318"/>
        <w:jc w:val="left"/>
        <w:rPr>
          <w:sz w:val="34"/>
        </w:rPr>
      </w:pPr>
      <w:r>
        <w:rPr/>
        <w:pict>
          <v:rect style="position:absolute;margin-left:314.980011pt;margin-top:21.438103pt;width:.833pt;height:.833pt;mso-position-horizontal-relative:page;mso-position-vertical-relative:paragraph;z-index:-18691584" filled="true" fillcolor="#000000" stroked="false">
            <v:fill type="solid"/>
            <w10:wrap type="none"/>
          </v:rect>
        </w:pict>
      </w:r>
      <w:r>
        <w:rPr/>
        <w:pict>
          <v:rect style="position:absolute;margin-left:335.963013pt;margin-top:21.438103pt;width:.833pt;height:.833pt;mso-position-horizontal-relative:page;mso-position-vertical-relative:paragraph;z-index:-18691072" filled="true" fillcolor="#000000" stroked="false">
            <v:fill type="solid"/>
            <w10:wrap type="none"/>
          </v:rect>
        </w:pict>
      </w:r>
      <w:r>
        <w:rPr/>
        <w:pict>
          <v:rect style="position:absolute;margin-left:356.946014pt;margin-top:21.438103pt;width:.833pt;height:.833pt;mso-position-horizontal-relative:page;mso-position-vertical-relative:paragraph;z-index:-18690560" filled="true" fillcolor="#000000" stroked="false">
            <v:fill type="solid"/>
            <w10:wrap type="none"/>
          </v:rect>
        </w:pict>
      </w:r>
      <w:r>
        <w:rPr/>
        <w:pict>
          <v:rect style="position:absolute;margin-left:377.928986pt;margin-top:21.438103pt;width:.833pt;height:.833pt;mso-position-horizontal-relative:page;mso-position-vertical-relative:paragraph;z-index:-18690048" filled="true" fillcolor="#000000" stroked="false">
            <v:fill type="solid"/>
            <w10:wrap type="none"/>
          </v:rect>
        </w:pict>
      </w:r>
      <w:r>
        <w:rPr/>
        <w:pict>
          <v:rect style="position:absolute;margin-left:398.911987pt;margin-top:21.438103pt;width:.833pt;height:.833pt;mso-position-horizontal-relative:page;mso-position-vertical-relative:paragraph;z-index:-18689536" filled="true" fillcolor="#000000" stroked="false">
            <v:fill type="solid"/>
            <w10:wrap type="none"/>
          </v:rect>
        </w:pict>
      </w:r>
      <w:r>
        <w:rPr/>
        <w:pict>
          <v:rect style="position:absolute;margin-left:419.894989pt;margin-top:21.438103pt;width:.833pt;height:.833pt;mso-position-horizontal-relative:page;mso-position-vertical-relative:paragraph;z-index:-18689024" filled="true" fillcolor="#000000" stroked="false">
            <v:fill type="solid"/>
            <w10:wrap type="none"/>
          </v:rect>
        </w:pict>
      </w:r>
      <w:r>
        <w:rPr/>
        <w:pict>
          <v:rect style="position:absolute;margin-left:440.877991pt;margin-top:21.438103pt;width:.833pt;height:.833pt;mso-position-horizontal-relative:page;mso-position-vertical-relative:paragraph;z-index:-18688512" filled="true" fillcolor="#000000" stroked="false">
            <v:fill type="solid"/>
            <w10:wrap type="none"/>
          </v:rect>
        </w:pict>
      </w:r>
      <w:r>
        <w:rPr/>
        <w:pict>
          <v:rect style="position:absolute;margin-left:461.860992pt;margin-top:21.438103pt;width:.833pt;height:.833pt;mso-position-horizontal-relative:page;mso-position-vertical-relative:paragraph;z-index:-18688000" filled="true" fillcolor="#000000" stroked="false">
            <v:fill type="solid"/>
            <w10:wrap type="none"/>
          </v:rect>
        </w:pict>
      </w:r>
      <w:r>
        <w:rPr/>
        <w:pict>
          <v:rect style="position:absolute;margin-left:482.843994pt;margin-top:21.438103pt;width:.833pt;height:.833pt;mso-position-horizontal-relative:page;mso-position-vertical-relative:paragraph;z-index:-18687488" filled="true" fillcolor="#000000" stroked="false">
            <v:fill type="solid"/>
            <w10:wrap type="none"/>
          </v:rect>
        </w:pict>
      </w:r>
      <w:r>
        <w:rPr>
          <w:spacing w:val="-3"/>
          <w:sz w:val="34"/>
        </w:rPr>
        <w:t>Die</w:t>
      </w:r>
      <w:r>
        <w:rPr>
          <w:spacing w:val="-7"/>
          <w:sz w:val="34"/>
        </w:rPr>
        <w:t> </w:t>
      </w:r>
      <w:r>
        <w:rPr>
          <w:spacing w:val="-4"/>
          <w:sz w:val="34"/>
        </w:rPr>
        <w:t>griechischen</w:t>
      </w:r>
      <w:r>
        <w:rPr>
          <w:spacing w:val="-29"/>
          <w:sz w:val="34"/>
        </w:rPr>
        <w:t> </w:t>
      </w:r>
      <w:r>
        <w:rPr>
          <w:sz w:val="34"/>
        </w:rPr>
        <w:t>Weltanschauungen</w:t>
        <w:tab/>
      </w:r>
      <w:r>
        <w:rPr>
          <w:spacing w:val="-4"/>
          <w:sz w:val="34"/>
        </w:rPr>
        <w:t>17</w:t>
      </w:r>
    </w:p>
    <w:p>
      <w:pPr>
        <w:pStyle w:val="ListParagraph"/>
        <w:numPr>
          <w:ilvl w:val="0"/>
          <w:numId w:val="1"/>
        </w:numPr>
        <w:tabs>
          <w:tab w:pos="951" w:val="left" w:leader="none"/>
          <w:tab w:pos="9460" w:val="right" w:leader="dot"/>
        </w:tabs>
        <w:spacing w:line="240" w:lineRule="auto" w:before="147" w:after="0"/>
        <w:ind w:left="950" w:right="0" w:hanging="363"/>
        <w:jc w:val="left"/>
        <w:rPr>
          <w:sz w:val="34"/>
        </w:rPr>
      </w:pPr>
      <w:r>
        <w:rPr>
          <w:sz w:val="34"/>
        </w:rPr>
        <w:t>Die Weltanschauungen </w:t>
      </w:r>
      <w:r>
        <w:rPr>
          <w:spacing w:val="-7"/>
          <w:sz w:val="34"/>
        </w:rPr>
        <w:t>des </w:t>
      </w:r>
      <w:r>
        <w:rPr>
          <w:sz w:val="34"/>
        </w:rPr>
        <w:t>Mittelalters </w:t>
      </w:r>
      <w:r>
        <w:rPr>
          <w:spacing w:val="4"/>
          <w:sz w:val="34"/>
        </w:rPr>
        <w:t>und</w:t>
      </w:r>
      <w:r>
        <w:rPr>
          <w:spacing w:val="80"/>
          <w:sz w:val="34"/>
        </w:rPr>
        <w:t> </w:t>
      </w:r>
      <w:r>
        <w:rPr>
          <w:sz w:val="34"/>
        </w:rPr>
        <w:t>der</w:t>
      </w:r>
      <w:r>
        <w:rPr>
          <w:spacing w:val="15"/>
          <w:sz w:val="34"/>
        </w:rPr>
        <w:t> Neuzeit</w:t>
        <w:tab/>
      </w:r>
      <w:r>
        <w:rPr>
          <w:sz w:val="34"/>
        </w:rPr>
        <w:t>46</w:t>
      </w:r>
    </w:p>
    <w:p>
      <w:pPr>
        <w:pStyle w:val="ListParagraph"/>
        <w:numPr>
          <w:ilvl w:val="0"/>
          <w:numId w:val="1"/>
        </w:numPr>
        <w:tabs>
          <w:tab w:pos="928" w:val="left" w:leader="none"/>
          <w:tab w:pos="9468" w:val="right" w:leader="none"/>
        </w:tabs>
        <w:spacing w:line="240" w:lineRule="auto" w:before="146" w:after="0"/>
        <w:ind w:left="927" w:right="0" w:hanging="331"/>
        <w:jc w:val="left"/>
        <w:rPr>
          <w:sz w:val="34"/>
        </w:rPr>
      </w:pPr>
      <w:r>
        <w:rPr/>
        <w:pict>
          <v:rect style="position:absolute;margin-left:271.695007pt;margin-top:22.338093pt;width:.833pt;height:.833pt;mso-position-horizontal-relative:page;mso-position-vertical-relative:paragraph;z-index:-18686976" filled="true" fillcolor="#000000" stroked="false">
            <v:fill type="solid"/>
            <w10:wrap type="none"/>
          </v:rect>
        </w:pict>
      </w:r>
      <w:r>
        <w:rPr/>
        <w:pict>
          <v:rect style="position:absolute;margin-left:292.799011pt;margin-top:22.338093pt;width:.833pt;height:.833pt;mso-position-horizontal-relative:page;mso-position-vertical-relative:paragraph;z-index:-18686464" filled="true" fillcolor="#000000" stroked="false">
            <v:fill type="solid"/>
            <w10:wrap type="none"/>
          </v:rect>
        </w:pict>
      </w:r>
      <w:r>
        <w:rPr/>
        <w:pict>
          <v:rect style="position:absolute;margin-left:313.903015pt;margin-top:22.338093pt;width:.833pt;height:.833pt;mso-position-horizontal-relative:page;mso-position-vertical-relative:paragraph;z-index:-18685952" filled="true" fillcolor="#000000" stroked="false">
            <v:fill type="solid"/>
            <w10:wrap type="none"/>
          </v:rect>
        </w:pict>
      </w:r>
      <w:r>
        <w:rPr/>
        <w:pict>
          <v:rect style="position:absolute;margin-left:335.006989pt;margin-top:22.338093pt;width:.833pt;height:.833pt;mso-position-horizontal-relative:page;mso-position-vertical-relative:paragraph;z-index:-18685440" filled="true" fillcolor="#000000" stroked="false">
            <v:fill type="solid"/>
            <w10:wrap type="none"/>
          </v:rect>
        </w:pict>
      </w:r>
      <w:r>
        <w:rPr/>
        <w:pict>
          <v:rect style="position:absolute;margin-left:356.110992pt;margin-top:22.338093pt;width:.833pt;height:.833pt;mso-position-horizontal-relative:page;mso-position-vertical-relative:paragraph;z-index:-18684928" filled="true" fillcolor="#000000" stroked="false">
            <v:fill type="solid"/>
            <w10:wrap type="none"/>
          </v:rect>
        </w:pict>
      </w:r>
      <w:r>
        <w:rPr/>
        <w:pict>
          <v:rect style="position:absolute;margin-left:377.214996pt;margin-top:22.338093pt;width:.833pt;height:.833pt;mso-position-horizontal-relative:page;mso-position-vertical-relative:paragraph;z-index:-18684416" filled="true" fillcolor="#000000" stroked="false">
            <v:fill type="solid"/>
            <w10:wrap type="none"/>
          </v:rect>
        </w:pict>
      </w:r>
      <w:r>
        <w:rPr/>
        <w:pict>
          <v:rect style="position:absolute;margin-left:398.319pt;margin-top:22.338093pt;width:.833pt;height:.833pt;mso-position-horizontal-relative:page;mso-position-vertical-relative:paragraph;z-index:-18683904" filled="true" fillcolor="#000000" stroked="false">
            <v:fill type="solid"/>
            <w10:wrap type="none"/>
          </v:rect>
        </w:pict>
      </w:r>
      <w:r>
        <w:rPr/>
        <w:pict>
          <v:rect style="position:absolute;margin-left:419.423004pt;margin-top:22.338093pt;width:.833pt;height:.833pt;mso-position-horizontal-relative:page;mso-position-vertical-relative:paragraph;z-index:-18683392" filled="true" fillcolor="#000000" stroked="false">
            <v:fill type="solid"/>
            <w10:wrap type="none"/>
          </v:rect>
        </w:pict>
      </w:r>
      <w:r>
        <w:rPr/>
        <w:pict>
          <v:rect style="position:absolute;margin-left:440.527008pt;margin-top:22.338093pt;width:.833pt;height:.833pt;mso-position-horizontal-relative:page;mso-position-vertical-relative:paragraph;z-index:-18682880" filled="true" fillcolor="#000000" stroked="false">
            <v:fill type="solid"/>
            <w10:wrap type="none"/>
          </v:rect>
        </w:pict>
      </w:r>
      <w:r>
        <w:rPr/>
        <w:pict>
          <v:rect style="position:absolute;margin-left:461.631012pt;margin-top:22.338093pt;width:.833pt;height:.833pt;mso-position-horizontal-relative:page;mso-position-vertical-relative:paragraph;z-index:-18682368" filled="true" fillcolor="#000000" stroked="false">
            <v:fill type="solid"/>
            <w10:wrap type="none"/>
          </v:rect>
        </w:pict>
      </w:r>
      <w:r>
        <w:rPr/>
        <w:pict>
          <v:rect style="position:absolute;margin-left:482.734985pt;margin-top:22.338093pt;width:.833pt;height:.833pt;mso-position-horizontal-relative:page;mso-position-vertical-relative:paragraph;z-index:-18681856" filled="true" fillcolor="#000000" stroked="false">
            <v:fill type="solid"/>
            <w10:wrap type="none"/>
          </v:rect>
        </w:pict>
      </w:r>
      <w:r>
        <w:rPr>
          <w:spacing w:val="-3"/>
          <w:sz w:val="34"/>
        </w:rPr>
        <w:t>Die</w:t>
      </w:r>
      <w:r>
        <w:rPr>
          <w:spacing w:val="-15"/>
          <w:sz w:val="34"/>
        </w:rPr>
        <w:t> </w:t>
      </w:r>
      <w:r>
        <w:rPr>
          <w:sz w:val="34"/>
        </w:rPr>
        <w:t>neuen</w:t>
      </w:r>
      <w:r>
        <w:rPr>
          <w:spacing w:val="-29"/>
          <w:sz w:val="34"/>
        </w:rPr>
        <w:t> </w:t>
      </w:r>
      <w:r>
        <w:rPr>
          <w:sz w:val="34"/>
        </w:rPr>
        <w:t>Weltanschauungen</w:t>
        <w:tab/>
        <w:t>57</w:t>
      </w:r>
    </w:p>
    <w:p>
      <w:pPr>
        <w:spacing w:before="421"/>
        <w:ind w:left="122" w:right="0" w:firstLine="0"/>
        <w:jc w:val="both"/>
        <w:rPr>
          <w:sz w:val="34"/>
        </w:rPr>
      </w:pPr>
      <w:r>
        <w:rPr>
          <w:spacing w:val="10"/>
          <w:sz w:val="34"/>
        </w:rPr>
        <w:t>William</w:t>
      </w:r>
      <w:r>
        <w:rPr>
          <w:spacing w:val="97"/>
          <w:sz w:val="34"/>
        </w:rPr>
        <w:t> </w:t>
      </w:r>
      <w:r>
        <w:rPr>
          <w:spacing w:val="8"/>
          <w:sz w:val="34"/>
        </w:rPr>
        <w:t>Shakespeare</w:t>
      </w:r>
    </w:p>
    <w:p>
      <w:pPr>
        <w:tabs>
          <w:tab w:pos="9470" w:val="right" w:leader="none"/>
        </w:tabs>
        <w:spacing w:before="84"/>
        <w:ind w:left="588" w:right="0" w:firstLine="0"/>
        <w:jc w:val="both"/>
        <w:rPr>
          <w:sz w:val="34"/>
        </w:rPr>
      </w:pPr>
      <w:r>
        <w:rPr/>
        <w:pict>
          <v:rect style="position:absolute;margin-left:344.528992pt;margin-top:19.238087pt;width:.833pt;height:.833pt;mso-position-horizontal-relative:page;mso-position-vertical-relative:paragraph;z-index:-18681344" filled="true" fillcolor="#000000" stroked="false">
            <v:fill type="solid"/>
            <w10:wrap type="none"/>
          </v:rect>
        </w:pict>
      </w:r>
      <w:r>
        <w:rPr/>
        <w:pict>
          <v:rect style="position:absolute;margin-left:372.183014pt;margin-top:19.238087pt;width:.833pt;height:.833pt;mso-position-horizontal-relative:page;mso-position-vertical-relative:paragraph;z-index:-18680832" filled="true" fillcolor="#000000" stroked="false">
            <v:fill type="solid"/>
            <w10:wrap type="none"/>
          </v:rect>
        </w:pict>
      </w:r>
      <w:r>
        <w:rPr/>
        <w:pict>
          <v:rect style="position:absolute;margin-left:399.837006pt;margin-top:19.238087pt;width:.833pt;height:.833pt;mso-position-horizontal-relative:page;mso-position-vertical-relative:paragraph;z-index:-18680320" filled="true" fillcolor="#000000" stroked="false">
            <v:fill type="solid"/>
            <w10:wrap type="none"/>
          </v:rect>
        </w:pict>
      </w:r>
      <w:r>
        <w:rPr/>
        <w:pict>
          <v:rect style="position:absolute;margin-left:427.490997pt;margin-top:19.238087pt;width:.833pt;height:.833pt;mso-position-horizontal-relative:page;mso-position-vertical-relative:paragraph;z-index:-18679808" filled="true" fillcolor="#000000" stroked="false">
            <v:fill type="solid"/>
            <w10:wrap type="none"/>
          </v:rect>
        </w:pict>
      </w:r>
      <w:r>
        <w:rPr/>
        <w:pict>
          <v:rect style="position:absolute;margin-left:455.144989pt;margin-top:19.238087pt;width:.833pt;height:.833pt;mso-position-horizontal-relative:page;mso-position-vertical-relative:paragraph;z-index:-18679296" filled="true" fillcolor="#000000" stroked="false">
            <v:fill type="solid"/>
            <w10:wrap type="none"/>
          </v:rect>
        </w:pict>
      </w:r>
      <w:r>
        <w:rPr/>
        <w:pict>
          <v:rect style="position:absolute;margin-left:482.799011pt;margin-top:19.238087pt;width:.833pt;height:.833pt;mso-position-horizontal-relative:page;mso-position-vertical-relative:paragraph;z-index:-18678784" filled="true" fillcolor="#000000" stroked="false">
            <v:fill type="solid"/>
            <w10:wrap type="none"/>
          </v:rect>
        </w:pict>
      </w:r>
      <w:r>
        <w:rPr>
          <w:spacing w:val="4"/>
          <w:sz w:val="27"/>
        </w:rPr>
        <w:t>VORTRAG, </w:t>
      </w:r>
      <w:r>
        <w:rPr>
          <w:spacing w:val="10"/>
          <w:sz w:val="34"/>
        </w:rPr>
        <w:t>Berlin, </w:t>
      </w:r>
      <w:r>
        <w:rPr>
          <w:sz w:val="34"/>
        </w:rPr>
        <w:t>6. </w:t>
      </w:r>
      <w:r>
        <w:rPr>
          <w:spacing w:val="10"/>
          <w:sz w:val="34"/>
        </w:rPr>
        <w:t>Mai</w:t>
      </w:r>
      <w:r>
        <w:rPr>
          <w:spacing w:val="9"/>
          <w:sz w:val="34"/>
        </w:rPr>
        <w:t> </w:t>
      </w:r>
      <w:r>
        <w:rPr>
          <w:sz w:val="34"/>
        </w:rPr>
        <w:t>1902</w:t>
      </w:r>
      <w:r>
        <w:rPr>
          <w:spacing w:val="-19"/>
          <w:sz w:val="34"/>
        </w:rPr>
        <w:t> </w:t>
      </w:r>
      <w:r>
        <w:rPr>
          <w:spacing w:val="16"/>
          <w:sz w:val="34"/>
        </w:rPr>
        <w:t>(Notizen)</w:t>
        <w:tab/>
      </w:r>
      <w:r>
        <w:rPr>
          <w:sz w:val="34"/>
        </w:rPr>
        <w:t>66</w:t>
      </w:r>
    </w:p>
    <w:p>
      <w:pPr>
        <w:spacing w:line="237" w:lineRule="auto" w:before="111"/>
        <w:ind w:left="597" w:right="905" w:firstLine="0"/>
        <w:jc w:val="both"/>
        <w:rPr>
          <w:sz w:val="34"/>
        </w:rPr>
      </w:pPr>
      <w:r>
        <w:rPr>
          <w:sz w:val="34"/>
        </w:rPr>
        <w:t>Die </w:t>
      </w:r>
      <w:r>
        <w:rPr>
          <w:spacing w:val="-6"/>
          <w:sz w:val="34"/>
        </w:rPr>
        <w:t>Frage </w:t>
      </w:r>
      <w:r>
        <w:rPr>
          <w:sz w:val="34"/>
        </w:rPr>
        <w:t>der Autorschaft von </w:t>
      </w:r>
      <w:r>
        <w:rPr>
          <w:spacing w:val="-7"/>
          <w:sz w:val="34"/>
        </w:rPr>
        <w:t>Shakespeares </w:t>
      </w:r>
      <w:r>
        <w:rPr>
          <w:spacing w:val="4"/>
          <w:sz w:val="34"/>
        </w:rPr>
        <w:t>Werken. </w:t>
      </w:r>
      <w:r>
        <w:rPr>
          <w:spacing w:val="-6"/>
          <w:sz w:val="34"/>
        </w:rPr>
        <w:t>Shake- speares </w:t>
      </w:r>
      <w:r>
        <w:rPr>
          <w:spacing w:val="4"/>
          <w:sz w:val="34"/>
        </w:rPr>
        <w:t>Dramen </w:t>
      </w:r>
      <w:r>
        <w:rPr>
          <w:spacing w:val="-10"/>
          <w:sz w:val="34"/>
        </w:rPr>
        <w:t>als </w:t>
      </w:r>
      <w:r>
        <w:rPr>
          <w:sz w:val="34"/>
        </w:rPr>
        <w:t>Charakterdarstellungen. Die Werke </w:t>
      </w:r>
      <w:r>
        <w:rPr>
          <w:spacing w:val="-5"/>
          <w:sz w:val="34"/>
        </w:rPr>
        <w:t>des </w:t>
      </w:r>
      <w:r>
        <w:rPr>
          <w:sz w:val="34"/>
        </w:rPr>
        <w:t>Mittelalters, auch </w:t>
      </w:r>
      <w:r>
        <w:rPr>
          <w:spacing w:val="2"/>
          <w:sz w:val="34"/>
        </w:rPr>
        <w:t>Dantes, </w:t>
      </w:r>
      <w:r>
        <w:rPr>
          <w:spacing w:val="-9"/>
          <w:sz w:val="34"/>
        </w:rPr>
        <w:t>als</w:t>
      </w:r>
      <w:r>
        <w:rPr>
          <w:spacing w:val="67"/>
          <w:sz w:val="34"/>
        </w:rPr>
        <w:t> </w:t>
      </w:r>
      <w:r>
        <w:rPr>
          <w:sz w:val="34"/>
        </w:rPr>
        <w:t>Ausdruck der christlichen </w:t>
      </w:r>
      <w:r>
        <w:rPr>
          <w:spacing w:val="-3"/>
          <w:sz w:val="34"/>
        </w:rPr>
        <w:t>Ideen. </w:t>
      </w:r>
      <w:r>
        <w:rPr>
          <w:sz w:val="34"/>
        </w:rPr>
        <w:t>Die Entwickelung der Einzelpersönlichkeit im Zeit- alter der </w:t>
      </w:r>
      <w:r>
        <w:rPr>
          <w:spacing w:val="-4"/>
          <w:sz w:val="34"/>
        </w:rPr>
        <w:t>Renaissance. </w:t>
      </w:r>
      <w:r>
        <w:rPr>
          <w:spacing w:val="-7"/>
          <w:sz w:val="34"/>
        </w:rPr>
        <w:t>Shakespeares </w:t>
      </w:r>
      <w:r>
        <w:rPr>
          <w:spacing w:val="-9"/>
          <w:sz w:val="34"/>
        </w:rPr>
        <w:t>Lebenslauf. </w:t>
      </w:r>
      <w:r>
        <w:rPr>
          <w:sz w:val="34"/>
        </w:rPr>
        <w:t>Die </w:t>
      </w:r>
      <w:r>
        <w:rPr>
          <w:spacing w:val="5"/>
          <w:sz w:val="34"/>
        </w:rPr>
        <w:t>Wirkung </w:t>
      </w:r>
      <w:r>
        <w:rPr>
          <w:sz w:val="34"/>
        </w:rPr>
        <w:t>der </w:t>
      </w:r>
      <w:r>
        <w:rPr>
          <w:spacing w:val="-6"/>
          <w:sz w:val="34"/>
        </w:rPr>
        <w:t>Shakespeareschen </w:t>
      </w:r>
      <w:r>
        <w:rPr>
          <w:spacing w:val="3"/>
          <w:sz w:val="34"/>
        </w:rPr>
        <w:t>Dramen </w:t>
      </w:r>
      <w:r>
        <w:rPr>
          <w:spacing w:val="2"/>
          <w:sz w:val="34"/>
        </w:rPr>
        <w:t>und ihrer </w:t>
      </w:r>
      <w:r>
        <w:rPr>
          <w:sz w:val="34"/>
        </w:rPr>
        <w:t>unerreicht </w:t>
      </w:r>
      <w:r>
        <w:rPr>
          <w:spacing w:val="-6"/>
          <w:sz w:val="34"/>
        </w:rPr>
        <w:t>gebliebe- </w:t>
      </w:r>
      <w:r>
        <w:rPr>
          <w:sz w:val="34"/>
        </w:rPr>
        <w:t>nen Charakterschilderung in früheren Zeiten </w:t>
      </w:r>
      <w:r>
        <w:rPr>
          <w:spacing w:val="4"/>
          <w:sz w:val="34"/>
        </w:rPr>
        <w:t>und </w:t>
      </w:r>
      <w:r>
        <w:rPr>
          <w:spacing w:val="2"/>
          <w:sz w:val="34"/>
        </w:rPr>
        <w:t>heute.</w:t>
      </w:r>
    </w:p>
    <w:p>
      <w:pPr>
        <w:spacing w:before="398"/>
        <w:ind w:left="136" w:right="0" w:firstLine="0"/>
        <w:jc w:val="both"/>
        <w:rPr>
          <w:sz w:val="34"/>
        </w:rPr>
      </w:pPr>
      <w:r>
        <w:rPr>
          <w:sz w:val="34"/>
        </w:rPr>
        <w:t>Über römische Geschichte</w:t>
      </w:r>
    </w:p>
    <w:p>
      <w:pPr>
        <w:tabs>
          <w:tab w:pos="9480" w:val="right" w:leader="none"/>
        </w:tabs>
        <w:spacing w:before="80"/>
        <w:ind w:left="612" w:right="0" w:firstLine="0"/>
        <w:jc w:val="both"/>
        <w:rPr>
          <w:sz w:val="34"/>
        </w:rPr>
      </w:pPr>
      <w:r>
        <w:rPr/>
        <w:pict>
          <v:rect style="position:absolute;margin-left:276.315002pt;margin-top:19.038086pt;width:.833pt;height:.833pt;mso-position-horizontal-relative:page;mso-position-vertical-relative:paragraph;z-index:-18678272" filled="true" fillcolor="#000000" stroked="false">
            <v:fill type="solid"/>
            <w10:wrap type="none"/>
          </v:rect>
        </w:pict>
      </w:r>
      <w:r>
        <w:rPr/>
        <w:pict>
          <v:rect style="position:absolute;margin-left:299.298004pt;margin-top:19.038086pt;width:.833pt;height:.833pt;mso-position-horizontal-relative:page;mso-position-vertical-relative:paragraph;z-index:-18677760" filled="true" fillcolor="#000000" stroked="false">
            <v:fill type="solid"/>
            <w10:wrap type="none"/>
          </v:rect>
        </w:pict>
      </w:r>
      <w:r>
        <w:rPr/>
        <w:pict>
          <v:rect style="position:absolute;margin-left:322.281006pt;margin-top:19.038086pt;width:.833pt;height:.833pt;mso-position-horizontal-relative:page;mso-position-vertical-relative:paragraph;z-index:-18677248" filled="true" fillcolor="#000000" stroked="false">
            <v:fill type="solid"/>
            <w10:wrap type="none"/>
          </v:rect>
        </w:pict>
      </w:r>
      <w:r>
        <w:rPr/>
        <w:pict>
          <v:rect style="position:absolute;margin-left:345.264008pt;margin-top:19.038086pt;width:.833pt;height:.833pt;mso-position-horizontal-relative:page;mso-position-vertical-relative:paragraph;z-index:-18676736" filled="true" fillcolor="#000000" stroked="false">
            <v:fill type="solid"/>
            <w10:wrap type="none"/>
          </v:rect>
        </w:pict>
      </w:r>
      <w:r>
        <w:rPr/>
        <w:pict>
          <v:rect style="position:absolute;margin-left:368.247009pt;margin-top:19.038086pt;width:.833pt;height:.833pt;mso-position-horizontal-relative:page;mso-position-vertical-relative:paragraph;z-index:-18676224" filled="true" fillcolor="#000000" stroked="false">
            <v:fill type="solid"/>
            <w10:wrap type="none"/>
          </v:rect>
        </w:pict>
      </w:r>
      <w:r>
        <w:rPr/>
        <w:pict>
          <v:rect style="position:absolute;margin-left:391.230011pt;margin-top:19.038086pt;width:.833pt;height:.833pt;mso-position-horizontal-relative:page;mso-position-vertical-relative:paragraph;z-index:-18675712" filled="true" fillcolor="#000000" stroked="false">
            <v:fill type="solid"/>
            <w10:wrap type="none"/>
          </v:rect>
        </w:pict>
      </w:r>
      <w:r>
        <w:rPr/>
        <w:pict>
          <v:rect style="position:absolute;margin-left:414.213013pt;margin-top:19.038086pt;width:.833pt;height:.833pt;mso-position-horizontal-relative:page;mso-position-vertical-relative:paragraph;z-index:-18675200" filled="true" fillcolor="#000000" stroked="false">
            <v:fill type="solid"/>
            <w10:wrap type="none"/>
          </v:rect>
        </w:pict>
      </w:r>
      <w:r>
        <w:rPr/>
        <w:pict>
          <v:rect style="position:absolute;margin-left:437.196014pt;margin-top:19.038086pt;width:.833pt;height:.833pt;mso-position-horizontal-relative:page;mso-position-vertical-relative:paragraph;z-index:-18674688" filled="true" fillcolor="#000000" stroked="false">
            <v:fill type="solid"/>
            <w10:wrap type="none"/>
          </v:rect>
        </w:pict>
      </w:r>
      <w:r>
        <w:rPr/>
        <w:pict>
          <v:rect style="position:absolute;margin-left:460.178986pt;margin-top:19.038086pt;width:.833pt;height:.833pt;mso-position-horizontal-relative:page;mso-position-vertical-relative:paragraph;z-index:-18674176" filled="true" fillcolor="#000000" stroked="false">
            <v:fill type="solid"/>
            <w10:wrap type="none"/>
          </v:rect>
        </w:pict>
      </w:r>
      <w:r>
        <w:rPr/>
        <w:pict>
          <v:rect style="position:absolute;margin-left:483.161987pt;margin-top:19.038086pt;width:.833pt;height:.833pt;mso-position-horizontal-relative:page;mso-position-vertical-relative:paragraph;z-index:-18673664" filled="true" fillcolor="#000000" stroked="false">
            <v:fill type="solid"/>
            <w10:wrap type="none"/>
          </v:rect>
        </w:pict>
      </w:r>
      <w:r>
        <w:rPr>
          <w:spacing w:val="4"/>
          <w:sz w:val="27"/>
        </w:rPr>
        <w:t>VORTRAG, </w:t>
      </w:r>
      <w:r>
        <w:rPr>
          <w:spacing w:val="11"/>
          <w:sz w:val="34"/>
        </w:rPr>
        <w:t>Berlin, </w:t>
      </w:r>
      <w:r>
        <w:rPr>
          <w:sz w:val="34"/>
        </w:rPr>
        <w:t>19.</w:t>
      </w:r>
      <w:r>
        <w:rPr>
          <w:spacing w:val="-21"/>
          <w:sz w:val="34"/>
        </w:rPr>
        <w:t> </w:t>
      </w:r>
      <w:r>
        <w:rPr>
          <w:spacing w:val="11"/>
          <w:sz w:val="34"/>
        </w:rPr>
        <w:t>Juli</w:t>
      </w:r>
      <w:r>
        <w:rPr>
          <w:spacing w:val="15"/>
          <w:sz w:val="34"/>
        </w:rPr>
        <w:t> </w:t>
      </w:r>
      <w:r>
        <w:rPr>
          <w:sz w:val="34"/>
        </w:rPr>
        <w:t>1904</w:t>
        <w:tab/>
        <w:t>73</w:t>
      </w:r>
    </w:p>
    <w:p>
      <w:pPr>
        <w:spacing w:before="112"/>
        <w:ind w:left="607" w:right="0" w:firstLine="0"/>
        <w:jc w:val="both"/>
        <w:rPr>
          <w:sz w:val="30"/>
        </w:rPr>
      </w:pPr>
      <w:r>
        <w:rPr>
          <w:sz w:val="30"/>
        </w:rPr>
        <w:t>Vorletzter Vortrag aus einer Reihe von 10 Vorträgen mit dem Thema</w:t>
      </w:r>
    </w:p>
    <w:p>
      <w:pPr>
        <w:spacing w:before="0"/>
        <w:ind w:left="607" w:right="903" w:firstLine="9"/>
        <w:jc w:val="both"/>
        <w:rPr>
          <w:sz w:val="30"/>
        </w:rPr>
      </w:pPr>
      <w:r>
        <w:rPr>
          <w:sz w:val="30"/>
        </w:rPr>
        <w:t>«Geschichte der Urvölker und des Altertums bis zum Untergang der Römerherrschaft».</w:t>
      </w:r>
    </w:p>
    <w:p>
      <w:pPr>
        <w:spacing w:line="237" w:lineRule="auto" w:before="10"/>
        <w:ind w:left="616" w:right="888" w:hanging="5"/>
        <w:jc w:val="both"/>
        <w:rPr>
          <w:sz w:val="34"/>
        </w:rPr>
      </w:pPr>
      <w:r>
        <w:rPr>
          <w:sz w:val="34"/>
        </w:rPr>
        <w:t>Die Entwickelung </w:t>
      </w:r>
      <w:r>
        <w:rPr>
          <w:spacing w:val="-6"/>
          <w:sz w:val="34"/>
        </w:rPr>
        <w:t>des </w:t>
      </w:r>
      <w:r>
        <w:rPr>
          <w:sz w:val="34"/>
        </w:rPr>
        <w:t>Römischen </w:t>
      </w:r>
      <w:r>
        <w:rPr>
          <w:spacing w:val="-6"/>
          <w:sz w:val="34"/>
        </w:rPr>
        <w:t>Staates. </w:t>
      </w:r>
      <w:r>
        <w:rPr>
          <w:sz w:val="34"/>
        </w:rPr>
        <w:t>Das Amt </w:t>
      </w:r>
      <w:r>
        <w:rPr>
          <w:spacing w:val="-7"/>
          <w:sz w:val="34"/>
        </w:rPr>
        <w:t>des </w:t>
      </w:r>
      <w:r>
        <w:rPr>
          <w:spacing w:val="2"/>
          <w:sz w:val="34"/>
        </w:rPr>
        <w:t>Pon- </w:t>
      </w:r>
      <w:r>
        <w:rPr>
          <w:spacing w:val="-6"/>
          <w:sz w:val="34"/>
        </w:rPr>
        <w:t>tifex </w:t>
      </w:r>
      <w:r>
        <w:rPr>
          <w:sz w:val="34"/>
        </w:rPr>
        <w:t>Maximus </w:t>
      </w:r>
      <w:r>
        <w:rPr>
          <w:spacing w:val="4"/>
          <w:sz w:val="34"/>
        </w:rPr>
        <w:t>und </w:t>
      </w:r>
      <w:r>
        <w:rPr>
          <w:sz w:val="34"/>
        </w:rPr>
        <w:t>der Papst. </w:t>
      </w:r>
      <w:r>
        <w:rPr>
          <w:spacing w:val="-3"/>
          <w:sz w:val="34"/>
        </w:rPr>
        <w:t>Gegensatz </w:t>
      </w:r>
      <w:r>
        <w:rPr>
          <w:spacing w:val="2"/>
          <w:sz w:val="34"/>
        </w:rPr>
        <w:t>von </w:t>
      </w:r>
      <w:r>
        <w:rPr>
          <w:sz w:val="34"/>
        </w:rPr>
        <w:t>römischem </w:t>
      </w:r>
      <w:r>
        <w:rPr>
          <w:spacing w:val="-3"/>
          <w:sz w:val="34"/>
        </w:rPr>
        <w:t>Rechtsstaat </w:t>
      </w:r>
      <w:r>
        <w:rPr>
          <w:spacing w:val="3"/>
          <w:sz w:val="34"/>
        </w:rPr>
        <w:t>und </w:t>
      </w:r>
      <w:r>
        <w:rPr>
          <w:sz w:val="34"/>
        </w:rPr>
        <w:t>provinzial-kaiserlicher Macht. </w:t>
      </w:r>
      <w:r>
        <w:rPr>
          <w:spacing w:val="2"/>
          <w:sz w:val="34"/>
        </w:rPr>
        <w:t>Entstehen</w:t>
      </w:r>
      <w:r>
        <w:rPr>
          <w:spacing w:val="-52"/>
          <w:sz w:val="34"/>
        </w:rPr>
        <w:t> </w:t>
      </w:r>
      <w:r>
        <w:rPr>
          <w:spacing w:val="-6"/>
          <w:sz w:val="34"/>
        </w:rPr>
        <w:t>des</w:t>
      </w:r>
    </w:p>
    <w:p>
      <w:pPr>
        <w:spacing w:after="0" w:line="237" w:lineRule="auto"/>
        <w:jc w:val="both"/>
        <w:rPr>
          <w:sz w:val="34"/>
        </w:rPr>
        <w:sectPr>
          <w:footerReference w:type="default" r:id="rId6"/>
          <w:pgSz w:w="11980" w:h="16900"/>
          <w:pgMar w:footer="44" w:header="0" w:top="420" w:bottom="240" w:left="540" w:right="1680"/>
        </w:sectPr>
      </w:pPr>
    </w:p>
    <w:p>
      <w:pPr>
        <w:spacing w:line="235" w:lineRule="auto" w:before="77"/>
        <w:ind w:left="568" w:right="976" w:firstLine="0"/>
        <w:jc w:val="both"/>
        <w:rPr>
          <w:sz w:val="34"/>
        </w:rPr>
      </w:pPr>
      <w:r>
        <w:rPr>
          <w:sz w:val="34"/>
        </w:rPr>
        <w:t>Beamtentums und des römischen Rechts als abstraktes Dog- menrecht. Das diesseitsgerichtete neue religiöse Gefühl des aufkommenden Christentums durch Konstantin, und die Durchdringung der Kirche mit römischem Dogmenrecht. Das Konzil von Nicäa. Arianisches und athanasisches Chri- stentum. Der Untergang des Römischen Reiches durch die Germanen. Das römische Machtprinzip der Kirche. Kaiser und Papst. Das Mönchstum als Reaktion auf das kirchliche Machtprinzip. Das Wesen des Christentums als Bewahrer von Freiheit und Würde des Menschen.</w:t>
      </w:r>
    </w:p>
    <w:p>
      <w:pPr>
        <w:pStyle w:val="BodyText"/>
        <w:spacing w:before="6"/>
        <w:jc w:val="left"/>
        <w:rPr>
          <w:sz w:val="48"/>
        </w:rPr>
      </w:pPr>
    </w:p>
    <w:p>
      <w:pPr>
        <w:tabs>
          <w:tab w:pos="1951" w:val="left" w:leader="none"/>
          <w:tab w:pos="5128" w:val="left" w:leader="none"/>
          <w:tab w:pos="5668" w:val="left" w:leader="none"/>
        </w:tabs>
        <w:spacing w:line="285" w:lineRule="auto" w:before="1"/>
        <w:ind w:left="116" w:right="493" w:firstLine="9"/>
        <w:jc w:val="left"/>
        <w:rPr>
          <w:sz w:val="34"/>
        </w:rPr>
      </w:pPr>
      <w:r>
        <w:rPr>
          <w:spacing w:val="11"/>
          <w:sz w:val="34"/>
        </w:rPr>
        <w:t>Geschichte</w:t>
        <w:tab/>
      </w:r>
      <w:r>
        <w:rPr>
          <w:sz w:val="34"/>
        </w:rPr>
        <w:t>des </w:t>
      </w:r>
      <w:r>
        <w:rPr>
          <w:spacing w:val="20"/>
          <w:sz w:val="34"/>
        </w:rPr>
        <w:t> </w:t>
      </w:r>
      <w:r>
        <w:rPr>
          <w:spacing w:val="11"/>
          <w:sz w:val="34"/>
        </w:rPr>
        <w:t>Mittelalters </w:t>
      </w:r>
      <w:r>
        <w:rPr>
          <w:spacing w:val="16"/>
          <w:sz w:val="34"/>
        </w:rPr>
        <w:t> </w:t>
      </w:r>
      <w:r>
        <w:rPr>
          <w:spacing w:val="6"/>
          <w:sz w:val="34"/>
        </w:rPr>
        <w:t>bis</w:t>
        <w:tab/>
        <w:t>zu</w:t>
        <w:tab/>
      </w:r>
      <w:r>
        <w:rPr>
          <w:spacing w:val="7"/>
          <w:sz w:val="34"/>
        </w:rPr>
        <w:t>den </w:t>
      </w:r>
      <w:r>
        <w:rPr>
          <w:spacing w:val="15"/>
          <w:sz w:val="34"/>
        </w:rPr>
        <w:t>großen </w:t>
      </w:r>
      <w:r>
        <w:rPr>
          <w:spacing w:val="12"/>
          <w:sz w:val="34"/>
        </w:rPr>
        <w:t>Erfindungen </w:t>
      </w:r>
      <w:r>
        <w:rPr>
          <w:spacing w:val="15"/>
          <w:sz w:val="34"/>
        </w:rPr>
        <w:t>und</w:t>
      </w:r>
      <w:r>
        <w:rPr>
          <w:spacing w:val="90"/>
          <w:sz w:val="34"/>
        </w:rPr>
        <w:t> </w:t>
      </w:r>
      <w:r>
        <w:rPr>
          <w:spacing w:val="15"/>
          <w:sz w:val="34"/>
        </w:rPr>
        <w:t>Entdeckungen</w:t>
      </w:r>
    </w:p>
    <w:p>
      <w:pPr>
        <w:tabs>
          <w:tab w:pos="9448" w:val="right" w:leader="none"/>
        </w:tabs>
        <w:spacing w:before="154"/>
        <w:ind w:left="116" w:right="0" w:firstLine="0"/>
        <w:jc w:val="left"/>
        <w:rPr>
          <w:sz w:val="34"/>
        </w:rPr>
      </w:pPr>
      <w:r>
        <w:rPr/>
        <w:pict>
          <v:rect style="position:absolute;margin-left:370.94101pt;margin-top:22.738113pt;width:.833pt;height:.833pt;mso-position-horizontal-relative:page;mso-position-vertical-relative:paragraph;z-index:-18673152" filled="true" fillcolor="#000000" stroked="false">
            <v:fill type="solid"/>
            <w10:wrap type="none"/>
          </v:rect>
        </w:pict>
      </w:r>
      <w:r>
        <w:rPr/>
        <w:pict>
          <v:rect style="position:absolute;margin-left:397.252991pt;margin-top:22.738113pt;width:.833pt;height:.833pt;mso-position-horizontal-relative:page;mso-position-vertical-relative:paragraph;z-index:-18672640" filled="true" fillcolor="#000000" stroked="false">
            <v:fill type="solid"/>
            <w10:wrap type="none"/>
          </v:rect>
        </w:pict>
      </w:r>
      <w:r>
        <w:rPr/>
        <w:pict>
          <v:rect style="position:absolute;margin-left:423.565002pt;margin-top:22.738113pt;width:.833pt;height:.833pt;mso-position-horizontal-relative:page;mso-position-vertical-relative:paragraph;z-index:-18672128" filled="true" fillcolor="#000000" stroked="false">
            <v:fill type="solid"/>
            <w10:wrap type="none"/>
          </v:rect>
        </w:pict>
      </w:r>
      <w:r>
        <w:rPr/>
        <w:pict>
          <v:rect style="position:absolute;margin-left:449.877014pt;margin-top:22.738113pt;width:.833pt;height:.833pt;mso-position-horizontal-relative:page;mso-position-vertical-relative:paragraph;z-index:-18671616" filled="true" fillcolor="#000000" stroked="false">
            <v:fill type="solid"/>
            <w10:wrap type="none"/>
          </v:rect>
        </w:pict>
      </w:r>
      <w:r>
        <w:rPr/>
        <w:pict>
          <v:rect style="position:absolute;margin-left:476.188995pt;margin-top:22.738113pt;width:.833pt;height:.833pt;mso-position-horizontal-relative:page;mso-position-vertical-relative:paragraph;z-index:-18671104" filled="true" fillcolor="#000000" stroked="false">
            <v:fill type="solid"/>
            <w10:wrap type="none"/>
          </v:rect>
        </w:pict>
      </w:r>
      <w:r>
        <w:rPr>
          <w:spacing w:val="15"/>
          <w:sz w:val="34"/>
        </w:rPr>
        <w:t>Vorwort </w:t>
      </w:r>
      <w:r>
        <w:rPr>
          <w:spacing w:val="13"/>
          <w:sz w:val="34"/>
        </w:rPr>
        <w:t>von </w:t>
      </w:r>
      <w:r>
        <w:rPr>
          <w:spacing w:val="11"/>
          <w:sz w:val="34"/>
        </w:rPr>
        <w:t>Marie </w:t>
      </w:r>
      <w:r>
        <w:rPr>
          <w:spacing w:val="27"/>
          <w:sz w:val="34"/>
        </w:rPr>
        <w:t>Steinerzurl.</w:t>
      </w:r>
      <w:r>
        <w:rPr>
          <w:spacing w:val="9"/>
          <w:sz w:val="34"/>
        </w:rPr>
        <w:t> </w:t>
      </w:r>
      <w:r>
        <w:rPr>
          <w:spacing w:val="4"/>
          <w:sz w:val="34"/>
        </w:rPr>
        <w:t>Auflage</w:t>
      </w:r>
      <w:r>
        <w:rPr>
          <w:spacing w:val="36"/>
          <w:sz w:val="34"/>
        </w:rPr>
        <w:t> </w:t>
      </w:r>
      <w:r>
        <w:rPr>
          <w:sz w:val="34"/>
        </w:rPr>
        <w:t>1936</w:t>
        <w:tab/>
      </w:r>
      <w:r>
        <w:rPr>
          <w:spacing w:val="6"/>
          <w:sz w:val="34"/>
        </w:rPr>
        <w:t>94</w:t>
      </w:r>
    </w:p>
    <w:p>
      <w:pPr>
        <w:tabs>
          <w:tab w:pos="9455" w:val="right" w:leader="none"/>
        </w:tabs>
        <w:spacing w:before="233"/>
        <w:ind w:left="126" w:right="0" w:firstLine="0"/>
        <w:jc w:val="left"/>
        <w:rPr>
          <w:sz w:val="34"/>
        </w:rPr>
      </w:pPr>
      <w:r>
        <w:rPr/>
        <w:pict>
          <v:rect style="position:absolute;margin-left:339.216003pt;margin-top:26.688101pt;width:.833pt;height:.833pt;mso-position-horizontal-relative:page;mso-position-vertical-relative:paragraph;z-index:-18670592" filled="true" fillcolor="#000000" stroked="false">
            <v:fill type="solid"/>
            <w10:wrap type="none"/>
          </v:rect>
        </w:pict>
      </w:r>
      <w:r>
        <w:rPr/>
        <w:pict>
          <v:rect style="position:absolute;margin-left:362.147003pt;margin-top:26.688101pt;width:.833pt;height:.833pt;mso-position-horizontal-relative:page;mso-position-vertical-relative:paragraph;z-index:-18670080" filled="true" fillcolor="#000000" stroked="false">
            <v:fill type="solid"/>
            <w10:wrap type="none"/>
          </v:rect>
        </w:pict>
      </w:r>
      <w:r>
        <w:rPr/>
        <w:pict>
          <v:rect style="position:absolute;margin-left:385.078003pt;margin-top:26.688101pt;width:.833pt;height:.833pt;mso-position-horizontal-relative:page;mso-position-vertical-relative:paragraph;z-index:-18669568" filled="true" fillcolor="#000000" stroked="false">
            <v:fill type="solid"/>
            <w10:wrap type="none"/>
          </v:rect>
        </w:pict>
      </w:r>
      <w:r>
        <w:rPr/>
        <w:pict>
          <v:rect style="position:absolute;margin-left:408.009003pt;margin-top:26.688101pt;width:.833pt;height:.833pt;mso-position-horizontal-relative:page;mso-position-vertical-relative:paragraph;z-index:-18669056" filled="true" fillcolor="#000000" stroked="false">
            <v:fill type="solid"/>
            <w10:wrap type="none"/>
          </v:rect>
        </w:pict>
      </w:r>
      <w:r>
        <w:rPr/>
        <w:pict>
          <v:rect style="position:absolute;margin-left:430.940002pt;margin-top:26.688101pt;width:.833pt;height:.833pt;mso-position-horizontal-relative:page;mso-position-vertical-relative:paragraph;z-index:-18668544" filled="true" fillcolor="#000000" stroked="false">
            <v:fill type="solid"/>
            <w10:wrap type="none"/>
          </v:rect>
        </w:pict>
      </w:r>
      <w:r>
        <w:rPr/>
        <w:pict>
          <v:rect style="position:absolute;margin-left:453.871002pt;margin-top:26.688101pt;width:.833pt;height:.833pt;mso-position-horizontal-relative:page;mso-position-vertical-relative:paragraph;z-index:-18668032" filled="true" fillcolor="#000000" stroked="false">
            <v:fill type="solid"/>
            <w10:wrap type="none"/>
          </v:rect>
        </w:pict>
      </w:r>
      <w:r>
        <w:rPr/>
        <w:pict>
          <v:rect style="position:absolute;margin-left:476.802002pt;margin-top:26.688101pt;width:.833pt;height:.833pt;mso-position-horizontal-relative:page;mso-position-vertical-relative:paragraph;z-index:-18667520" filled="true" fillcolor="#000000" stroked="false">
            <v:fill type="solid"/>
            <w10:wrap type="none"/>
          </v:rect>
        </w:pict>
      </w:r>
      <w:r>
        <w:rPr>
          <w:sz w:val="27"/>
        </w:rPr>
        <w:t>ERSTER </w:t>
      </w:r>
      <w:r>
        <w:rPr>
          <w:spacing w:val="4"/>
          <w:sz w:val="27"/>
        </w:rPr>
        <w:t>VORTRAG, </w:t>
      </w:r>
      <w:r>
        <w:rPr>
          <w:spacing w:val="9"/>
          <w:sz w:val="34"/>
        </w:rPr>
        <w:t>Berlin, </w:t>
      </w:r>
      <w:r>
        <w:rPr>
          <w:sz w:val="34"/>
        </w:rPr>
        <w:t>18.</w:t>
      </w:r>
      <w:r>
        <w:rPr>
          <w:spacing w:val="36"/>
          <w:sz w:val="34"/>
        </w:rPr>
        <w:t> </w:t>
      </w:r>
      <w:r>
        <w:rPr>
          <w:spacing w:val="22"/>
          <w:sz w:val="34"/>
        </w:rPr>
        <w:t>Oktober</w:t>
      </w:r>
      <w:r>
        <w:rPr>
          <w:spacing w:val="14"/>
          <w:sz w:val="34"/>
        </w:rPr>
        <w:t> </w:t>
      </w:r>
      <w:r>
        <w:rPr>
          <w:spacing w:val="-6"/>
          <w:sz w:val="34"/>
        </w:rPr>
        <w:t>1904</w:t>
        <w:tab/>
      </w:r>
      <w:r>
        <w:rPr>
          <w:spacing w:val="3"/>
          <w:sz w:val="34"/>
        </w:rPr>
        <w:t>96</w:t>
      </w:r>
    </w:p>
    <w:p>
      <w:pPr>
        <w:spacing w:line="237" w:lineRule="auto" w:before="111"/>
        <w:ind w:left="587" w:right="962" w:hanging="5"/>
        <w:jc w:val="both"/>
        <w:rPr>
          <w:sz w:val="34"/>
        </w:rPr>
      </w:pPr>
      <w:r>
        <w:rPr>
          <w:sz w:val="34"/>
        </w:rPr>
        <w:t>Das Mittelalter als wichtiger Zeitabschnitt in der Geschichte von der Völkerwanderung bis zur Erfindung der Buchdruk- kerkunst. Die Schilderung der Germanen durch Tacitus. Griechische Kunst, römisches Recht und germanisches Per- sönlichkeitserleben. Der allgemeine germanische Charakter. Das Faustrecht und der Kampf um die freie Persönlichkeit. Der Ursprung der Städtekultur. Palacky und der Sinn für das Tragische bei den Germanen. Wiclif, Heinrich der Heilige, die Brüdergemeinden. Die Erringung des Freiheitsbewußt- seins.</w:t>
      </w:r>
    </w:p>
    <w:p>
      <w:pPr>
        <w:tabs>
          <w:tab w:pos="9455" w:val="right" w:leader="none"/>
        </w:tabs>
        <w:spacing w:before="485"/>
        <w:ind w:left="136" w:right="0" w:firstLine="0"/>
        <w:jc w:val="left"/>
        <w:rPr>
          <w:sz w:val="34"/>
        </w:rPr>
      </w:pPr>
      <w:r>
        <w:rPr/>
        <w:pict>
          <v:rect style="position:absolute;margin-left:295.589996pt;margin-top:39.288097pt;width:.833pt;height:.833pt;mso-position-horizontal-relative:page;mso-position-vertical-relative:paragraph;z-index:-18667008" filled="true" fillcolor="#000000" stroked="false">
            <v:fill type="solid"/>
            <w10:wrap type="none"/>
          </v:rect>
        </w:pict>
      </w:r>
      <w:r>
        <w:rPr/>
        <w:pict>
          <v:rect style="position:absolute;margin-left:317.281006pt;margin-top:39.288097pt;width:.833pt;height:.833pt;mso-position-horizontal-relative:page;mso-position-vertical-relative:paragraph;z-index:-18666496" filled="true" fillcolor="#000000" stroked="false">
            <v:fill type="solid"/>
            <w10:wrap type="none"/>
          </v:rect>
        </w:pict>
      </w:r>
      <w:r>
        <w:rPr/>
        <w:pict>
          <v:rect style="position:absolute;margin-left:338.971985pt;margin-top:39.288097pt;width:.833pt;height:.833pt;mso-position-horizontal-relative:page;mso-position-vertical-relative:paragraph;z-index:-18665984" filled="true" fillcolor="#000000" stroked="false">
            <v:fill type="solid"/>
            <w10:wrap type="none"/>
          </v:rect>
        </w:pict>
      </w:r>
      <w:r>
        <w:rPr/>
        <w:pict>
          <v:rect style="position:absolute;margin-left:360.662994pt;margin-top:39.288097pt;width:.833pt;height:.833pt;mso-position-horizontal-relative:page;mso-position-vertical-relative:paragraph;z-index:-18665472" filled="true" fillcolor="#000000" stroked="false">
            <v:fill type="solid"/>
            <w10:wrap type="none"/>
          </v:rect>
        </w:pict>
      </w:r>
      <w:r>
        <w:rPr/>
        <w:pict>
          <v:rect style="position:absolute;margin-left:382.354004pt;margin-top:39.288097pt;width:.833pt;height:.833pt;mso-position-horizontal-relative:page;mso-position-vertical-relative:paragraph;z-index:-18664960" filled="true" fillcolor="#000000" stroked="false">
            <v:fill type="solid"/>
            <w10:wrap type="none"/>
          </v:rect>
        </w:pict>
      </w:r>
      <w:r>
        <w:rPr/>
        <w:pict>
          <v:rect style="position:absolute;margin-left:404.045013pt;margin-top:39.288097pt;width:.833pt;height:.833pt;mso-position-horizontal-relative:page;mso-position-vertical-relative:paragraph;z-index:-18664448" filled="true" fillcolor="#000000" stroked="false">
            <v:fill type="solid"/>
            <w10:wrap type="none"/>
          </v:rect>
        </w:pict>
      </w:r>
      <w:r>
        <w:rPr/>
        <w:pict>
          <v:rect style="position:absolute;margin-left:425.735992pt;margin-top:39.288097pt;width:.833pt;height:.833pt;mso-position-horizontal-relative:page;mso-position-vertical-relative:paragraph;z-index:-18663936" filled="true" fillcolor="#000000" stroked="false">
            <v:fill type="solid"/>
            <w10:wrap type="none"/>
          </v:rect>
        </w:pict>
      </w:r>
      <w:r>
        <w:rPr/>
        <w:pict>
          <v:rect style="position:absolute;margin-left:447.427002pt;margin-top:39.288097pt;width:.833pt;height:.833pt;mso-position-horizontal-relative:page;mso-position-vertical-relative:paragraph;z-index:-18663424" filled="true" fillcolor="#000000" stroked="false">
            <v:fill type="solid"/>
            <w10:wrap type="none"/>
          </v:rect>
        </w:pict>
      </w:r>
      <w:r>
        <w:rPr/>
        <w:pict>
          <v:rect style="position:absolute;margin-left:469.118011pt;margin-top:39.288097pt;width:.833pt;height:.833pt;mso-position-horizontal-relative:page;mso-position-vertical-relative:paragraph;z-index:-18662912" filled="true" fillcolor="#000000" stroked="false">
            <v:fill type="solid"/>
            <w10:wrap type="none"/>
          </v:rect>
        </w:pict>
      </w:r>
      <w:r>
        <w:rPr>
          <w:sz w:val="27"/>
        </w:rPr>
        <w:t>ZWEITER </w:t>
      </w:r>
      <w:r>
        <w:rPr>
          <w:spacing w:val="2"/>
          <w:sz w:val="27"/>
        </w:rPr>
        <w:t>VORTRAG, </w:t>
      </w:r>
      <w:r>
        <w:rPr>
          <w:spacing w:val="10"/>
          <w:sz w:val="34"/>
        </w:rPr>
        <w:t>25.</w:t>
      </w:r>
      <w:r>
        <w:rPr>
          <w:spacing w:val="39"/>
          <w:sz w:val="34"/>
        </w:rPr>
        <w:t> </w:t>
      </w:r>
      <w:r>
        <w:rPr>
          <w:spacing w:val="21"/>
          <w:sz w:val="34"/>
        </w:rPr>
        <w:t>Oktober </w:t>
      </w:r>
      <w:r>
        <w:rPr>
          <w:spacing w:val="-3"/>
          <w:sz w:val="34"/>
        </w:rPr>
        <w:t>1904</w:t>
        <w:tab/>
      </w:r>
      <w:r>
        <w:rPr>
          <w:spacing w:val="-4"/>
          <w:sz w:val="34"/>
        </w:rPr>
        <w:t>105</w:t>
      </w:r>
    </w:p>
    <w:p>
      <w:pPr>
        <w:spacing w:line="237" w:lineRule="auto" w:before="102"/>
        <w:ind w:left="596" w:right="962" w:firstLine="0"/>
        <w:jc w:val="both"/>
        <w:rPr>
          <w:sz w:val="34"/>
        </w:rPr>
      </w:pPr>
      <w:r>
        <w:rPr>
          <w:sz w:val="34"/>
        </w:rPr>
        <w:t>Die Umschichtungen der </w:t>
      </w:r>
      <w:r>
        <w:rPr>
          <w:spacing w:val="-3"/>
          <w:sz w:val="34"/>
        </w:rPr>
        <w:t>germanischen </w:t>
      </w:r>
      <w:r>
        <w:rPr>
          <w:spacing w:val="-5"/>
          <w:sz w:val="34"/>
        </w:rPr>
        <w:t>Stämme </w:t>
      </w:r>
      <w:r>
        <w:rPr>
          <w:sz w:val="34"/>
        </w:rPr>
        <w:t>in </w:t>
      </w:r>
      <w:r>
        <w:rPr>
          <w:spacing w:val="-3"/>
          <w:sz w:val="34"/>
        </w:rPr>
        <w:t>Mitteleu- </w:t>
      </w:r>
      <w:r>
        <w:rPr>
          <w:sz w:val="34"/>
        </w:rPr>
        <w:t>ropa vom Jahre 1 </w:t>
      </w:r>
      <w:r>
        <w:rPr>
          <w:spacing w:val="-4"/>
          <w:sz w:val="34"/>
        </w:rPr>
        <w:t>bis </w:t>
      </w:r>
      <w:r>
        <w:rPr>
          <w:spacing w:val="-9"/>
          <w:sz w:val="34"/>
        </w:rPr>
        <w:t>600 </w:t>
      </w:r>
      <w:r>
        <w:rPr>
          <w:spacing w:val="5"/>
          <w:sz w:val="34"/>
        </w:rPr>
        <w:t>n.Chr. </w:t>
      </w:r>
      <w:r>
        <w:rPr>
          <w:spacing w:val="-4"/>
          <w:sz w:val="34"/>
        </w:rPr>
        <w:t>Verwandtschaft </w:t>
      </w:r>
      <w:r>
        <w:rPr>
          <w:sz w:val="34"/>
        </w:rPr>
        <w:t>der indo- </w:t>
      </w:r>
      <w:r>
        <w:rPr>
          <w:spacing w:val="-4"/>
          <w:sz w:val="34"/>
        </w:rPr>
        <w:t>germanischen </w:t>
      </w:r>
      <w:r>
        <w:rPr>
          <w:spacing w:val="-3"/>
          <w:sz w:val="34"/>
        </w:rPr>
        <w:t>Stämme. </w:t>
      </w:r>
      <w:r>
        <w:rPr>
          <w:spacing w:val="2"/>
          <w:sz w:val="34"/>
        </w:rPr>
        <w:t>Tuisto </w:t>
      </w:r>
      <w:r>
        <w:rPr>
          <w:sz w:val="34"/>
        </w:rPr>
        <w:t>und Manus. </w:t>
      </w:r>
      <w:r>
        <w:rPr>
          <w:spacing w:val="-3"/>
          <w:sz w:val="34"/>
        </w:rPr>
        <w:t>Eine </w:t>
      </w:r>
      <w:r>
        <w:rPr>
          <w:sz w:val="34"/>
        </w:rPr>
        <w:t>dem Odys- </w:t>
      </w:r>
      <w:r>
        <w:rPr>
          <w:spacing w:val="-9"/>
          <w:sz w:val="34"/>
        </w:rPr>
        <w:t>seus </w:t>
      </w:r>
      <w:r>
        <w:rPr>
          <w:spacing w:val="-4"/>
          <w:sz w:val="34"/>
        </w:rPr>
        <w:t>geweihte </w:t>
      </w:r>
      <w:r>
        <w:rPr>
          <w:sz w:val="34"/>
        </w:rPr>
        <w:t>Kultstätte am </w:t>
      </w:r>
      <w:r>
        <w:rPr>
          <w:spacing w:val="3"/>
          <w:sz w:val="34"/>
        </w:rPr>
        <w:t>Rhein. </w:t>
      </w:r>
      <w:r>
        <w:rPr>
          <w:spacing w:val="2"/>
          <w:sz w:val="34"/>
        </w:rPr>
        <w:t>Die </w:t>
      </w:r>
      <w:r>
        <w:rPr>
          <w:spacing w:val="-4"/>
          <w:sz w:val="34"/>
        </w:rPr>
        <w:t>gemeinsamen </w:t>
      </w:r>
      <w:r>
        <w:rPr>
          <w:sz w:val="34"/>
        </w:rPr>
        <w:t>mythi- </w:t>
      </w:r>
      <w:r>
        <w:rPr>
          <w:spacing w:val="-4"/>
          <w:sz w:val="34"/>
        </w:rPr>
        <w:t>schen </w:t>
      </w:r>
      <w:r>
        <w:rPr>
          <w:sz w:val="34"/>
        </w:rPr>
        <w:t>Vorstellungen. </w:t>
      </w:r>
      <w:r>
        <w:rPr>
          <w:spacing w:val="-3"/>
          <w:sz w:val="34"/>
        </w:rPr>
        <w:t>Äsen </w:t>
      </w:r>
      <w:r>
        <w:rPr>
          <w:spacing w:val="3"/>
          <w:sz w:val="34"/>
        </w:rPr>
        <w:t>und </w:t>
      </w:r>
      <w:r>
        <w:rPr>
          <w:sz w:val="34"/>
        </w:rPr>
        <w:t>Asuras. </w:t>
      </w:r>
      <w:r>
        <w:rPr>
          <w:spacing w:val="2"/>
          <w:sz w:val="34"/>
        </w:rPr>
        <w:t>Die </w:t>
      </w:r>
      <w:r>
        <w:rPr>
          <w:spacing w:val="-4"/>
          <w:sz w:val="34"/>
        </w:rPr>
        <w:t>südliche </w:t>
      </w:r>
      <w:r>
        <w:rPr>
          <w:sz w:val="34"/>
        </w:rPr>
        <w:t>und nördliche </w:t>
      </w:r>
      <w:r>
        <w:rPr>
          <w:spacing w:val="-5"/>
          <w:sz w:val="34"/>
        </w:rPr>
        <w:t>germanische </w:t>
      </w:r>
      <w:r>
        <w:rPr>
          <w:sz w:val="34"/>
        </w:rPr>
        <w:t>Strömung. Germanen </w:t>
      </w:r>
      <w:r>
        <w:rPr>
          <w:spacing w:val="4"/>
          <w:sz w:val="34"/>
        </w:rPr>
        <w:t>und </w:t>
      </w:r>
      <w:r>
        <w:rPr>
          <w:sz w:val="34"/>
        </w:rPr>
        <w:t>Griechen. Die</w:t>
      </w:r>
      <w:r>
        <w:rPr>
          <w:spacing w:val="-19"/>
          <w:sz w:val="34"/>
        </w:rPr>
        <w:t> </w:t>
      </w:r>
      <w:r>
        <w:rPr>
          <w:sz w:val="34"/>
        </w:rPr>
        <w:t>Völkerwanderung.</w:t>
      </w:r>
      <w:r>
        <w:rPr>
          <w:spacing w:val="-3"/>
          <w:sz w:val="34"/>
        </w:rPr>
        <w:t> </w:t>
      </w:r>
      <w:r>
        <w:rPr>
          <w:sz w:val="34"/>
        </w:rPr>
        <w:t>Die</w:t>
      </w:r>
      <w:r>
        <w:rPr>
          <w:spacing w:val="-7"/>
          <w:sz w:val="34"/>
        </w:rPr>
        <w:t> </w:t>
      </w:r>
      <w:r>
        <w:rPr>
          <w:spacing w:val="4"/>
          <w:sz w:val="34"/>
        </w:rPr>
        <w:t>Goten.</w:t>
      </w:r>
      <w:r>
        <w:rPr>
          <w:spacing w:val="-2"/>
          <w:sz w:val="34"/>
        </w:rPr>
        <w:t> </w:t>
      </w:r>
      <w:r>
        <w:rPr>
          <w:sz w:val="34"/>
        </w:rPr>
        <w:t>Arianisches</w:t>
      </w:r>
      <w:r>
        <w:rPr>
          <w:spacing w:val="-19"/>
          <w:sz w:val="34"/>
        </w:rPr>
        <w:t> </w:t>
      </w:r>
      <w:r>
        <w:rPr>
          <w:spacing w:val="4"/>
          <w:sz w:val="34"/>
        </w:rPr>
        <w:t>und</w:t>
      </w:r>
      <w:r>
        <w:rPr>
          <w:spacing w:val="-19"/>
          <w:sz w:val="34"/>
        </w:rPr>
        <w:t> </w:t>
      </w:r>
      <w:r>
        <w:rPr>
          <w:spacing w:val="-4"/>
          <w:sz w:val="34"/>
        </w:rPr>
        <w:t>athanasi- </w:t>
      </w:r>
      <w:r>
        <w:rPr>
          <w:spacing w:val="-8"/>
          <w:sz w:val="34"/>
        </w:rPr>
        <w:t>sches </w:t>
      </w:r>
      <w:r>
        <w:rPr>
          <w:spacing w:val="4"/>
          <w:sz w:val="34"/>
        </w:rPr>
        <w:t>Christentum. </w:t>
      </w:r>
      <w:r>
        <w:rPr>
          <w:sz w:val="34"/>
        </w:rPr>
        <w:t>Die </w:t>
      </w:r>
      <w:r>
        <w:rPr>
          <w:spacing w:val="-7"/>
          <w:sz w:val="34"/>
        </w:rPr>
        <w:t>Seßhaftigkeit </w:t>
      </w:r>
      <w:r>
        <w:rPr>
          <w:sz w:val="34"/>
        </w:rPr>
        <w:t>ab </w:t>
      </w:r>
      <w:r>
        <w:rPr>
          <w:spacing w:val="-4"/>
          <w:sz w:val="34"/>
        </w:rPr>
        <w:t>dem </w:t>
      </w:r>
      <w:r>
        <w:rPr>
          <w:sz w:val="34"/>
        </w:rPr>
        <w:t>6. </w:t>
      </w:r>
      <w:r>
        <w:rPr>
          <w:spacing w:val="5"/>
          <w:sz w:val="34"/>
        </w:rPr>
        <w:t>Jahrhundert. </w:t>
      </w:r>
      <w:r>
        <w:rPr>
          <w:sz w:val="34"/>
        </w:rPr>
        <w:t>Übergang von der </w:t>
      </w:r>
      <w:r>
        <w:rPr>
          <w:spacing w:val="-7"/>
          <w:sz w:val="34"/>
        </w:rPr>
        <w:t>Stammes- </w:t>
      </w:r>
      <w:r>
        <w:rPr>
          <w:sz w:val="34"/>
        </w:rPr>
        <w:t>zur </w:t>
      </w:r>
      <w:r>
        <w:rPr>
          <w:spacing w:val="-5"/>
          <w:sz w:val="34"/>
        </w:rPr>
        <w:t>Dorfgemeinschaft. </w:t>
      </w:r>
      <w:r>
        <w:rPr>
          <w:sz w:val="34"/>
        </w:rPr>
        <w:t>Entste- </w:t>
      </w:r>
      <w:r>
        <w:rPr>
          <w:spacing w:val="2"/>
          <w:sz w:val="34"/>
        </w:rPr>
        <w:t>hung </w:t>
      </w:r>
      <w:r>
        <w:rPr>
          <w:spacing w:val="-7"/>
          <w:sz w:val="34"/>
        </w:rPr>
        <w:t>des</w:t>
      </w:r>
      <w:r>
        <w:rPr>
          <w:spacing w:val="19"/>
          <w:sz w:val="34"/>
        </w:rPr>
        <w:t> </w:t>
      </w:r>
      <w:r>
        <w:rPr>
          <w:sz w:val="34"/>
        </w:rPr>
        <w:t>Privateigentums.</w:t>
      </w:r>
    </w:p>
    <w:p>
      <w:pPr>
        <w:spacing w:after="0" w:line="237" w:lineRule="auto"/>
        <w:jc w:val="both"/>
        <w:rPr>
          <w:sz w:val="34"/>
        </w:rPr>
        <w:sectPr>
          <w:footerReference w:type="default" r:id="rId7"/>
          <w:pgSz w:w="11920" w:h="16840"/>
          <w:pgMar w:footer="81" w:header="0" w:top="420" w:bottom="280" w:left="440" w:right="1680"/>
          <w:pgNumType w:start="8"/>
        </w:sectPr>
      </w:pPr>
    </w:p>
    <w:p>
      <w:pPr>
        <w:tabs>
          <w:tab w:pos="2052" w:val="left" w:leader="none"/>
          <w:tab w:pos="4220" w:val="left" w:leader="none"/>
          <w:tab w:pos="5217" w:val="left" w:leader="none"/>
          <w:tab w:pos="7548" w:val="left" w:leader="none"/>
          <w:tab w:pos="9457" w:val="right" w:leader="none"/>
        </w:tabs>
        <w:spacing w:before="60"/>
        <w:ind w:left="110" w:right="0" w:firstLine="0"/>
        <w:jc w:val="left"/>
        <w:rPr>
          <w:sz w:val="34"/>
        </w:rPr>
      </w:pPr>
      <w:r>
        <w:rPr/>
        <w:pict>
          <v:rect style="position:absolute;margin-left:434.582001pt;margin-top:18.03809pt;width:.833pt;height:.833pt;mso-position-horizontal-relative:page;mso-position-vertical-relative:paragraph;z-index:-18662400" filled="true" fillcolor="#000000" stroked="false">
            <v:fill type="solid"/>
            <w10:wrap type="none"/>
          </v:rect>
        </w:pict>
      </w:r>
      <w:r>
        <w:rPr/>
        <w:pict>
          <v:rect style="position:absolute;margin-left:439.822998pt;margin-top:18.03809pt;width:.833pt;height:.833pt;mso-position-horizontal-relative:page;mso-position-vertical-relative:paragraph;z-index:-18661888" filled="true" fillcolor="#000000" stroked="false">
            <v:fill type="solid"/>
            <w10:wrap type="none"/>
          </v:rect>
        </w:pict>
      </w:r>
      <w:r>
        <w:rPr/>
        <w:pict>
          <v:rect style="position:absolute;margin-left:445.063995pt;margin-top:18.03809pt;width:.833pt;height:.833pt;mso-position-horizontal-relative:page;mso-position-vertical-relative:paragraph;z-index:-18661376" filled="true" fillcolor="#000000" stroked="false">
            <v:fill type="solid"/>
            <w10:wrap type="none"/>
          </v:rect>
        </w:pict>
      </w:r>
      <w:r>
        <w:rPr/>
        <w:pict>
          <v:rect style="position:absolute;margin-left:450.304993pt;margin-top:18.03809pt;width:.833pt;height:.833pt;mso-position-horizontal-relative:page;mso-position-vertical-relative:paragraph;z-index:-18660864" filled="true" fillcolor="#000000" stroked="false">
            <v:fill type="solid"/>
            <w10:wrap type="none"/>
          </v:rect>
        </w:pict>
      </w:r>
      <w:r>
        <w:rPr/>
        <w:pict>
          <v:rect style="position:absolute;margin-left:455.54599pt;margin-top:18.03809pt;width:.833pt;height:.833pt;mso-position-horizontal-relative:page;mso-position-vertical-relative:paragraph;z-index:-18660352" filled="true" fillcolor="#000000" stroked="false">
            <v:fill type="solid"/>
            <w10:wrap type="none"/>
          </v:rect>
        </w:pict>
      </w:r>
      <w:r>
        <w:rPr/>
        <w:pict>
          <v:rect style="position:absolute;margin-left:460.786987pt;margin-top:18.03809pt;width:.833pt;height:.833pt;mso-position-horizontal-relative:page;mso-position-vertical-relative:paragraph;z-index:-18659840" filled="true" fillcolor="#000000" stroked="false">
            <v:fill type="solid"/>
            <w10:wrap type="none"/>
          </v:rect>
        </w:pict>
      </w:r>
      <w:r>
        <w:rPr/>
        <w:pict>
          <v:rect style="position:absolute;margin-left:466.028015pt;margin-top:18.03809pt;width:.833pt;height:.833pt;mso-position-horizontal-relative:page;mso-position-vertical-relative:paragraph;z-index:-18659328" filled="true" fillcolor="#000000" stroked="false">
            <v:fill type="solid"/>
            <w10:wrap type="none"/>
          </v:rect>
        </w:pict>
      </w:r>
      <w:r>
        <w:rPr/>
        <w:pict>
          <v:rect style="position:absolute;margin-left:471.269012pt;margin-top:18.03809pt;width:.833pt;height:.833pt;mso-position-horizontal-relative:page;mso-position-vertical-relative:paragraph;z-index:-18658816" filled="true" fillcolor="#000000" stroked="false">
            <v:fill type="solid"/>
            <w10:wrap type="none"/>
          </v:rect>
        </w:pict>
      </w:r>
      <w:r>
        <w:rPr>
          <w:spacing w:val="7"/>
          <w:sz w:val="27"/>
        </w:rPr>
        <w:t>DRITTER</w:t>
        <w:tab/>
      </w:r>
      <w:r>
        <w:rPr>
          <w:spacing w:val="5"/>
          <w:sz w:val="27"/>
        </w:rPr>
        <w:t>VORTRAG,</w:t>
        <w:tab/>
      </w:r>
      <w:r>
        <w:rPr>
          <w:spacing w:val="-3"/>
          <w:sz w:val="34"/>
        </w:rPr>
        <w:t>1.</w:t>
        <w:tab/>
      </w:r>
      <w:r>
        <w:rPr>
          <w:spacing w:val="19"/>
          <w:sz w:val="34"/>
        </w:rPr>
        <w:t>November</w:t>
        <w:tab/>
      </w:r>
      <w:r>
        <w:rPr>
          <w:spacing w:val="-3"/>
          <w:sz w:val="34"/>
        </w:rPr>
        <w:t>1904</w:t>
        <w:tab/>
      </w:r>
      <w:r>
        <w:rPr>
          <w:spacing w:val="-4"/>
          <w:sz w:val="34"/>
        </w:rPr>
        <w:t>114</w:t>
      </w:r>
    </w:p>
    <w:p>
      <w:pPr>
        <w:spacing w:line="235" w:lineRule="auto" w:before="119"/>
        <w:ind w:left="585" w:right="919" w:hanging="15"/>
        <w:jc w:val="both"/>
        <w:rPr>
          <w:sz w:val="34"/>
        </w:rPr>
      </w:pPr>
      <w:r>
        <w:rPr>
          <w:sz w:val="34"/>
        </w:rPr>
        <w:t>Die Völkerverschiebungen im 5. Jahrhundert. Rückblick auf die ersten drei Jahrhunderte. Vordringen der germanischen Stämme gegen das römische Reich durch den Einfall der Hunnen 375 n.Chr. Ost- und Westgoten. Die Vandalen, Die Entstehung und Konsolidierung des Frankenreiches aus dem Großgrundbesitz. Seine Durchdringung durch das iro-schot- tische Christentum. Die Unabhängigkeit von Rom. Aristote- les, Plato, Scotus Erigena. Das Waltharilied. Ende der Hun- nenherrschaft nach Attilas Tod, 453. Das allmähliche Miß- verhältnis zwischen dem wahren Christentum und seiner po- litischen Verwendung durch die Frankenkönige. Das Entste- hen der freien Städte.</w:t>
      </w:r>
    </w:p>
    <w:p>
      <w:pPr>
        <w:tabs>
          <w:tab w:pos="9485" w:val="right" w:leader="none"/>
        </w:tabs>
        <w:spacing w:before="705"/>
        <w:ind w:left="134" w:right="0" w:firstLine="0"/>
        <w:jc w:val="left"/>
        <w:rPr>
          <w:sz w:val="34"/>
        </w:rPr>
      </w:pPr>
      <w:r>
        <w:rPr/>
        <w:pict>
          <v:rect style="position:absolute;margin-left:299.191986pt;margin-top:50.288105pt;width:.833pt;height:.833pt;mso-position-horizontal-relative:page;mso-position-vertical-relative:paragraph;z-index:-18658304" filled="true" fillcolor="#000000" stroked="false">
            <v:fill type="solid"/>
            <w10:wrap type="none"/>
          </v:rect>
        </w:pict>
      </w:r>
      <w:r>
        <w:rPr/>
        <w:pict>
          <v:rect style="position:absolute;margin-left:320.901001pt;margin-top:50.288105pt;width:.833pt;height:.833pt;mso-position-horizontal-relative:page;mso-position-vertical-relative:paragraph;z-index:-18657792" filled="true" fillcolor="#000000" stroked="false">
            <v:fill type="solid"/>
            <w10:wrap type="none"/>
          </v:rect>
        </w:pict>
      </w:r>
      <w:r>
        <w:rPr/>
        <w:pict>
          <v:rect style="position:absolute;margin-left:342.609985pt;margin-top:50.288105pt;width:.833pt;height:.833pt;mso-position-horizontal-relative:page;mso-position-vertical-relative:paragraph;z-index:-18657280" filled="true" fillcolor="#000000" stroked="false">
            <v:fill type="solid"/>
            <w10:wrap type="none"/>
          </v:rect>
        </w:pict>
      </w:r>
      <w:r>
        <w:rPr/>
        <w:pict>
          <v:rect style="position:absolute;margin-left:364.319pt;margin-top:50.288105pt;width:.833pt;height:.833pt;mso-position-horizontal-relative:page;mso-position-vertical-relative:paragraph;z-index:-18656768" filled="true" fillcolor="#000000" stroked="false">
            <v:fill type="solid"/>
            <w10:wrap type="none"/>
          </v:rect>
        </w:pict>
      </w:r>
      <w:r>
        <w:rPr/>
        <w:pict>
          <v:rect style="position:absolute;margin-left:386.028015pt;margin-top:50.288105pt;width:.833pt;height:.833pt;mso-position-horizontal-relative:page;mso-position-vertical-relative:paragraph;z-index:-18656256" filled="true" fillcolor="#000000" stroked="false">
            <v:fill type="solid"/>
            <w10:wrap type="none"/>
          </v:rect>
        </w:pict>
      </w:r>
      <w:r>
        <w:rPr/>
        <w:pict>
          <v:rect style="position:absolute;margin-left:407.737pt;margin-top:50.288105pt;width:.833pt;height:.833pt;mso-position-horizontal-relative:page;mso-position-vertical-relative:paragraph;z-index:-18655744" filled="true" fillcolor="#000000" stroked="false">
            <v:fill type="solid"/>
            <w10:wrap type="none"/>
          </v:rect>
        </w:pict>
      </w:r>
      <w:r>
        <w:rPr/>
        <w:pict>
          <v:rect style="position:absolute;margin-left:429.446014pt;margin-top:50.288105pt;width:.833pt;height:.833pt;mso-position-horizontal-relative:page;mso-position-vertical-relative:paragraph;z-index:-18655232" filled="true" fillcolor="#000000" stroked="false">
            <v:fill type="solid"/>
            <w10:wrap type="none"/>
          </v:rect>
        </w:pict>
      </w:r>
      <w:r>
        <w:rPr/>
        <w:pict>
          <v:rect style="position:absolute;margin-left:451.154999pt;margin-top:50.288105pt;width:.833pt;height:.833pt;mso-position-horizontal-relative:page;mso-position-vertical-relative:paragraph;z-index:-18654720" filled="true" fillcolor="#000000" stroked="false">
            <v:fill type="solid"/>
            <w10:wrap type="none"/>
          </v:rect>
        </w:pict>
      </w:r>
      <w:r>
        <w:rPr/>
        <w:pict>
          <v:rect style="position:absolute;margin-left:472.864014pt;margin-top:50.288105pt;width:.833pt;height:.833pt;mso-position-horizontal-relative:page;mso-position-vertical-relative:paragraph;z-index:-18654208" filled="true" fillcolor="#000000" stroked="false">
            <v:fill type="solid"/>
            <w10:wrap type="none"/>
          </v:rect>
        </w:pict>
      </w:r>
      <w:r>
        <w:rPr>
          <w:spacing w:val="3"/>
          <w:sz w:val="27"/>
        </w:rPr>
        <w:t>VIERTER </w:t>
      </w:r>
      <w:r>
        <w:rPr>
          <w:spacing w:val="5"/>
          <w:sz w:val="27"/>
        </w:rPr>
        <w:t>VORTRAG, </w:t>
      </w:r>
      <w:r>
        <w:rPr>
          <w:sz w:val="34"/>
        </w:rPr>
        <w:t>8.</w:t>
      </w:r>
      <w:r>
        <w:rPr>
          <w:spacing w:val="-29"/>
          <w:sz w:val="34"/>
        </w:rPr>
        <w:t> </w:t>
      </w:r>
      <w:r>
        <w:rPr>
          <w:spacing w:val="19"/>
          <w:sz w:val="34"/>
        </w:rPr>
        <w:t>November</w:t>
      </w:r>
      <w:r>
        <w:rPr>
          <w:spacing w:val="1"/>
          <w:sz w:val="34"/>
        </w:rPr>
        <w:t> </w:t>
      </w:r>
      <w:r>
        <w:rPr>
          <w:spacing w:val="-3"/>
          <w:sz w:val="34"/>
        </w:rPr>
        <w:t>1904</w:t>
        <w:tab/>
      </w:r>
      <w:r>
        <w:rPr>
          <w:spacing w:val="-4"/>
          <w:sz w:val="34"/>
        </w:rPr>
        <w:t>124</w:t>
      </w:r>
    </w:p>
    <w:p>
      <w:pPr>
        <w:spacing w:line="237" w:lineRule="auto" w:before="111"/>
        <w:ind w:left="609" w:right="899" w:firstLine="0"/>
        <w:jc w:val="both"/>
        <w:rPr>
          <w:sz w:val="34"/>
        </w:rPr>
      </w:pPr>
      <w:r>
        <w:rPr>
          <w:spacing w:val="-6"/>
          <w:sz w:val="34"/>
        </w:rPr>
        <w:t>Sprunghafte </w:t>
      </w:r>
      <w:r>
        <w:rPr>
          <w:sz w:val="34"/>
        </w:rPr>
        <w:t>Entwickelung im Mittelalter durch </w:t>
      </w:r>
      <w:r>
        <w:rPr>
          <w:spacing w:val="-3"/>
          <w:sz w:val="34"/>
        </w:rPr>
        <w:t>Städtegrün- </w:t>
      </w:r>
      <w:r>
        <w:rPr>
          <w:sz w:val="34"/>
        </w:rPr>
        <w:t>dungen, Erfindungen </w:t>
      </w:r>
      <w:r>
        <w:rPr>
          <w:spacing w:val="3"/>
          <w:sz w:val="34"/>
        </w:rPr>
        <w:t>und </w:t>
      </w:r>
      <w:r>
        <w:rPr>
          <w:sz w:val="34"/>
        </w:rPr>
        <w:t>Entdeckungen. Die </w:t>
      </w:r>
      <w:r>
        <w:rPr>
          <w:spacing w:val="-3"/>
          <w:sz w:val="34"/>
        </w:rPr>
        <w:t>Macht </w:t>
      </w:r>
      <w:r>
        <w:rPr>
          <w:spacing w:val="-6"/>
          <w:sz w:val="34"/>
        </w:rPr>
        <w:t>des </w:t>
      </w:r>
      <w:r>
        <w:rPr>
          <w:sz w:val="34"/>
        </w:rPr>
        <w:t>Frankenvolkes </w:t>
      </w:r>
      <w:r>
        <w:rPr>
          <w:spacing w:val="4"/>
          <w:sz w:val="34"/>
        </w:rPr>
        <w:t>und </w:t>
      </w:r>
      <w:r>
        <w:rPr>
          <w:spacing w:val="-6"/>
          <w:sz w:val="34"/>
        </w:rPr>
        <w:t>das </w:t>
      </w:r>
      <w:r>
        <w:rPr>
          <w:spacing w:val="3"/>
          <w:sz w:val="34"/>
        </w:rPr>
        <w:t>Christentum </w:t>
      </w:r>
      <w:r>
        <w:rPr>
          <w:spacing w:val="-8"/>
          <w:sz w:val="34"/>
        </w:rPr>
        <w:t>als </w:t>
      </w:r>
      <w:r>
        <w:rPr>
          <w:spacing w:val="-4"/>
          <w:sz w:val="34"/>
        </w:rPr>
        <w:t>die </w:t>
      </w:r>
      <w:r>
        <w:rPr>
          <w:spacing w:val="-3"/>
          <w:sz w:val="34"/>
        </w:rPr>
        <w:t>zwei </w:t>
      </w:r>
      <w:r>
        <w:rPr>
          <w:sz w:val="34"/>
        </w:rPr>
        <w:t>bestimmen- den </w:t>
      </w:r>
      <w:r>
        <w:rPr>
          <w:spacing w:val="3"/>
          <w:sz w:val="34"/>
        </w:rPr>
        <w:t>Faktoren </w:t>
      </w:r>
      <w:r>
        <w:rPr>
          <w:sz w:val="34"/>
        </w:rPr>
        <w:t>der Entwickelung. Das merowingische König- reich. </w:t>
      </w:r>
      <w:r>
        <w:rPr>
          <w:spacing w:val="4"/>
          <w:sz w:val="34"/>
        </w:rPr>
        <w:t>Der </w:t>
      </w:r>
      <w:r>
        <w:rPr>
          <w:spacing w:val="2"/>
          <w:sz w:val="34"/>
        </w:rPr>
        <w:t>Grundbesitz </w:t>
      </w:r>
      <w:r>
        <w:rPr>
          <w:spacing w:val="-8"/>
          <w:sz w:val="34"/>
        </w:rPr>
        <w:t>als </w:t>
      </w:r>
      <w:r>
        <w:rPr>
          <w:spacing w:val="2"/>
          <w:sz w:val="34"/>
        </w:rPr>
        <w:t>Machtprinzip, </w:t>
      </w:r>
      <w:r>
        <w:rPr>
          <w:spacing w:val="-6"/>
          <w:sz w:val="34"/>
        </w:rPr>
        <w:t>als </w:t>
      </w:r>
      <w:r>
        <w:rPr>
          <w:sz w:val="34"/>
        </w:rPr>
        <w:t>Gestalter </w:t>
      </w:r>
      <w:r>
        <w:rPr>
          <w:spacing w:val="-4"/>
          <w:sz w:val="34"/>
        </w:rPr>
        <w:t>des </w:t>
      </w:r>
      <w:r>
        <w:rPr>
          <w:spacing w:val="-3"/>
          <w:sz w:val="34"/>
        </w:rPr>
        <w:t>Reiches, </w:t>
      </w:r>
      <w:r>
        <w:rPr>
          <w:sz w:val="34"/>
        </w:rPr>
        <w:t>verbunden mit Gerichtsbarkeit usw. </w:t>
      </w:r>
      <w:r>
        <w:rPr>
          <w:spacing w:val="4"/>
          <w:sz w:val="34"/>
        </w:rPr>
        <w:t>Der </w:t>
      </w:r>
      <w:r>
        <w:rPr>
          <w:spacing w:val="-6"/>
          <w:sz w:val="34"/>
        </w:rPr>
        <w:t>sich</w:t>
      </w:r>
      <w:r>
        <w:rPr>
          <w:spacing w:val="-42"/>
          <w:sz w:val="34"/>
        </w:rPr>
        <w:t> </w:t>
      </w:r>
      <w:r>
        <w:rPr>
          <w:sz w:val="34"/>
        </w:rPr>
        <w:t>daraus entwickelnde </w:t>
      </w:r>
      <w:r>
        <w:rPr>
          <w:spacing w:val="-5"/>
          <w:sz w:val="34"/>
        </w:rPr>
        <w:t>Beamtenadel </w:t>
      </w:r>
      <w:r>
        <w:rPr>
          <w:spacing w:val="-9"/>
          <w:sz w:val="34"/>
        </w:rPr>
        <w:t>als </w:t>
      </w:r>
      <w:r>
        <w:rPr>
          <w:spacing w:val="-4"/>
          <w:sz w:val="34"/>
        </w:rPr>
        <w:t>Rivale </w:t>
      </w:r>
      <w:r>
        <w:rPr>
          <w:spacing w:val="-7"/>
          <w:sz w:val="34"/>
        </w:rPr>
        <w:t>des </w:t>
      </w:r>
      <w:r>
        <w:rPr>
          <w:sz w:val="34"/>
        </w:rPr>
        <w:t>Königs. </w:t>
      </w:r>
      <w:r>
        <w:rPr>
          <w:spacing w:val="-3"/>
          <w:sz w:val="34"/>
        </w:rPr>
        <w:t>Gegensatz </w:t>
      </w:r>
      <w:r>
        <w:rPr>
          <w:spacing w:val="2"/>
          <w:sz w:val="34"/>
        </w:rPr>
        <w:t>von </w:t>
      </w:r>
      <w:r>
        <w:rPr>
          <w:sz w:val="34"/>
        </w:rPr>
        <w:t>Kirche </w:t>
      </w:r>
      <w:r>
        <w:rPr>
          <w:spacing w:val="-7"/>
          <w:sz w:val="34"/>
        </w:rPr>
        <w:t>als </w:t>
      </w:r>
      <w:r>
        <w:rPr>
          <w:sz w:val="34"/>
        </w:rPr>
        <w:t>Grundbesitzer </w:t>
      </w:r>
      <w:r>
        <w:rPr>
          <w:spacing w:val="4"/>
          <w:sz w:val="34"/>
        </w:rPr>
        <w:t>und </w:t>
      </w:r>
      <w:r>
        <w:rPr>
          <w:spacing w:val="-4"/>
          <w:sz w:val="34"/>
        </w:rPr>
        <w:t>dem </w:t>
      </w:r>
      <w:r>
        <w:rPr>
          <w:spacing w:val="-6"/>
          <w:sz w:val="34"/>
        </w:rPr>
        <w:t>freien </w:t>
      </w:r>
      <w:r>
        <w:rPr>
          <w:spacing w:val="5"/>
          <w:sz w:val="34"/>
        </w:rPr>
        <w:t>Christentum </w:t>
      </w:r>
      <w:r>
        <w:rPr>
          <w:sz w:val="34"/>
        </w:rPr>
        <w:t>der</w:t>
      </w:r>
      <w:r>
        <w:rPr>
          <w:spacing w:val="-12"/>
          <w:sz w:val="34"/>
        </w:rPr>
        <w:t> </w:t>
      </w:r>
      <w:r>
        <w:rPr>
          <w:sz w:val="34"/>
        </w:rPr>
        <w:t>britischen</w:t>
      </w:r>
      <w:r>
        <w:rPr>
          <w:spacing w:val="-23"/>
          <w:sz w:val="34"/>
        </w:rPr>
        <w:t> </w:t>
      </w:r>
      <w:r>
        <w:rPr>
          <w:spacing w:val="-3"/>
          <w:sz w:val="34"/>
        </w:rPr>
        <w:t>Missionare</w:t>
      </w:r>
      <w:r>
        <w:rPr>
          <w:spacing w:val="-7"/>
          <w:sz w:val="34"/>
        </w:rPr>
        <w:t> </w:t>
      </w:r>
      <w:r>
        <w:rPr>
          <w:spacing w:val="3"/>
          <w:sz w:val="34"/>
        </w:rPr>
        <w:t>Columban,</w:t>
      </w:r>
      <w:r>
        <w:rPr>
          <w:spacing w:val="-7"/>
          <w:sz w:val="34"/>
        </w:rPr>
        <w:t> </w:t>
      </w:r>
      <w:r>
        <w:rPr>
          <w:sz w:val="34"/>
        </w:rPr>
        <w:t>Gallus,</w:t>
      </w:r>
      <w:r>
        <w:rPr>
          <w:spacing w:val="-20"/>
          <w:sz w:val="34"/>
        </w:rPr>
        <w:t> </w:t>
      </w:r>
      <w:r>
        <w:rPr>
          <w:spacing w:val="-3"/>
          <w:sz w:val="34"/>
        </w:rPr>
        <w:t>Bonifazius.</w:t>
      </w:r>
      <w:r>
        <w:rPr>
          <w:spacing w:val="-7"/>
          <w:sz w:val="34"/>
        </w:rPr>
        <w:t> </w:t>
      </w:r>
      <w:r>
        <w:rPr>
          <w:sz w:val="34"/>
        </w:rPr>
        <w:t>An- lehnung der weltlichen Kirche </w:t>
      </w:r>
      <w:r>
        <w:rPr>
          <w:spacing w:val="3"/>
          <w:sz w:val="34"/>
        </w:rPr>
        <w:t>und </w:t>
      </w:r>
      <w:r>
        <w:rPr>
          <w:spacing w:val="-7"/>
          <w:sz w:val="34"/>
        </w:rPr>
        <w:t>des </w:t>
      </w:r>
      <w:r>
        <w:rPr>
          <w:sz w:val="34"/>
        </w:rPr>
        <w:t>Frankenreiches an den Papst. Das </w:t>
      </w:r>
      <w:r>
        <w:rPr>
          <w:spacing w:val="2"/>
          <w:sz w:val="34"/>
        </w:rPr>
        <w:t>Einströmen </w:t>
      </w:r>
      <w:r>
        <w:rPr>
          <w:sz w:val="34"/>
        </w:rPr>
        <w:t>von äußerer </w:t>
      </w:r>
      <w:r>
        <w:rPr>
          <w:spacing w:val="-4"/>
          <w:sz w:val="34"/>
        </w:rPr>
        <w:t>Wissenschaftlichkeit </w:t>
      </w:r>
      <w:r>
        <w:rPr>
          <w:sz w:val="34"/>
        </w:rPr>
        <w:t>in </w:t>
      </w:r>
      <w:r>
        <w:rPr>
          <w:spacing w:val="-8"/>
          <w:sz w:val="34"/>
        </w:rPr>
        <w:t>die </w:t>
      </w:r>
      <w:r>
        <w:rPr>
          <w:sz w:val="34"/>
        </w:rPr>
        <w:t>europäische </w:t>
      </w:r>
      <w:r>
        <w:rPr>
          <w:spacing w:val="3"/>
          <w:sz w:val="34"/>
        </w:rPr>
        <w:t>Kultur </w:t>
      </w:r>
      <w:r>
        <w:rPr>
          <w:sz w:val="34"/>
        </w:rPr>
        <w:t>durch </w:t>
      </w:r>
      <w:r>
        <w:rPr>
          <w:spacing w:val="-4"/>
          <w:sz w:val="34"/>
        </w:rPr>
        <w:t>die </w:t>
      </w:r>
      <w:r>
        <w:rPr>
          <w:sz w:val="34"/>
        </w:rPr>
        <w:t>Araber. Die </w:t>
      </w:r>
      <w:r>
        <w:rPr>
          <w:spacing w:val="-3"/>
          <w:sz w:val="34"/>
        </w:rPr>
        <w:t>Städtekul- </w:t>
      </w:r>
      <w:r>
        <w:rPr>
          <w:spacing w:val="6"/>
          <w:sz w:val="34"/>
        </w:rPr>
        <w:t>tur. </w:t>
      </w:r>
      <w:r>
        <w:rPr>
          <w:sz w:val="34"/>
        </w:rPr>
        <w:t>Walther </w:t>
      </w:r>
      <w:r>
        <w:rPr>
          <w:spacing w:val="2"/>
          <w:sz w:val="34"/>
        </w:rPr>
        <w:t>von </w:t>
      </w:r>
      <w:r>
        <w:rPr>
          <w:sz w:val="34"/>
        </w:rPr>
        <w:t>der</w:t>
      </w:r>
      <w:r>
        <w:rPr>
          <w:spacing w:val="-11"/>
          <w:sz w:val="34"/>
        </w:rPr>
        <w:t> </w:t>
      </w:r>
      <w:r>
        <w:rPr>
          <w:spacing w:val="-7"/>
          <w:sz w:val="34"/>
        </w:rPr>
        <w:t>Vogelweide.</w:t>
      </w:r>
    </w:p>
    <w:p>
      <w:pPr>
        <w:tabs>
          <w:tab w:pos="9506" w:val="right" w:leader="none"/>
        </w:tabs>
        <w:spacing w:before="673"/>
        <w:ind w:left="158" w:right="0" w:firstLine="0"/>
        <w:jc w:val="left"/>
        <w:rPr>
          <w:sz w:val="34"/>
        </w:rPr>
      </w:pPr>
      <w:r>
        <w:rPr/>
        <w:pict>
          <v:rect style="position:absolute;margin-left:314.248993pt;margin-top:48.688099pt;width:.833pt;height:.833pt;mso-position-horizontal-relative:page;mso-position-vertical-relative:paragraph;z-index:-18653696" filled="true" fillcolor="#000000" stroked="false">
            <v:fill type="solid"/>
            <w10:wrap type="none"/>
          </v:rect>
        </w:pict>
      </w:r>
      <w:r>
        <w:rPr/>
        <w:pict>
          <v:rect style="position:absolute;margin-left:337.070007pt;margin-top:48.688099pt;width:.833pt;height:.833pt;mso-position-horizontal-relative:page;mso-position-vertical-relative:paragraph;z-index:-18653184" filled="true" fillcolor="#000000" stroked="false">
            <v:fill type="solid"/>
            <w10:wrap type="none"/>
          </v:rect>
        </w:pict>
      </w:r>
      <w:r>
        <w:rPr/>
        <w:pict>
          <v:rect style="position:absolute;margin-left:359.890991pt;margin-top:48.688099pt;width:.833pt;height:.833pt;mso-position-horizontal-relative:page;mso-position-vertical-relative:paragraph;z-index:-18652672" filled="true" fillcolor="#000000" stroked="false">
            <v:fill type="solid"/>
            <w10:wrap type="none"/>
          </v:rect>
        </w:pict>
      </w:r>
      <w:r>
        <w:rPr/>
        <w:pict>
          <v:rect style="position:absolute;margin-left:382.712006pt;margin-top:48.688099pt;width:.833pt;height:.833pt;mso-position-horizontal-relative:page;mso-position-vertical-relative:paragraph;z-index:-18652160" filled="true" fillcolor="#000000" stroked="false">
            <v:fill type="solid"/>
            <w10:wrap type="none"/>
          </v:rect>
        </w:pict>
      </w:r>
      <w:r>
        <w:rPr/>
        <w:pict>
          <v:rect style="position:absolute;margin-left:405.53299pt;margin-top:48.688099pt;width:.833pt;height:.833pt;mso-position-horizontal-relative:page;mso-position-vertical-relative:paragraph;z-index:-18651648" filled="true" fillcolor="#000000" stroked="false">
            <v:fill type="solid"/>
            <w10:wrap type="none"/>
          </v:rect>
        </w:pict>
      </w:r>
      <w:r>
        <w:rPr/>
        <w:pict>
          <v:rect style="position:absolute;margin-left:428.354004pt;margin-top:48.688099pt;width:.833pt;height:.833pt;mso-position-horizontal-relative:page;mso-position-vertical-relative:paragraph;z-index:-18651136" filled="true" fillcolor="#000000" stroked="false">
            <v:fill type="solid"/>
            <w10:wrap type="none"/>
          </v:rect>
        </w:pict>
      </w:r>
      <w:r>
        <w:rPr/>
        <w:pict>
          <v:rect style="position:absolute;margin-left:451.174988pt;margin-top:48.688099pt;width:.833pt;height:.833pt;mso-position-horizontal-relative:page;mso-position-vertical-relative:paragraph;z-index:-18650624" filled="true" fillcolor="#000000" stroked="false">
            <v:fill type="solid"/>
            <w10:wrap type="none"/>
          </v:rect>
        </w:pict>
      </w:r>
      <w:r>
        <w:rPr/>
        <w:pict>
          <v:rect style="position:absolute;margin-left:473.996002pt;margin-top:48.688099pt;width:.833pt;height:.833pt;mso-position-horizontal-relative:page;mso-position-vertical-relative:paragraph;z-index:-18650112" filled="true" fillcolor="#000000" stroked="false">
            <v:fill type="solid"/>
            <w10:wrap type="none"/>
          </v:rect>
        </w:pict>
      </w:r>
      <w:r>
        <w:rPr>
          <w:spacing w:val="8"/>
          <w:sz w:val="27"/>
        </w:rPr>
        <w:t>FÜNFTER </w:t>
      </w:r>
      <w:r>
        <w:rPr>
          <w:spacing w:val="5"/>
          <w:sz w:val="27"/>
        </w:rPr>
        <w:t>VORTRAG, </w:t>
      </w:r>
      <w:r>
        <w:rPr>
          <w:sz w:val="34"/>
        </w:rPr>
        <w:t>15.</w:t>
      </w:r>
      <w:r>
        <w:rPr>
          <w:spacing w:val="-24"/>
          <w:sz w:val="34"/>
        </w:rPr>
        <w:t> </w:t>
      </w:r>
      <w:r>
        <w:rPr>
          <w:spacing w:val="21"/>
          <w:sz w:val="34"/>
        </w:rPr>
        <w:t>November</w:t>
      </w:r>
      <w:r>
        <w:rPr>
          <w:spacing w:val="-14"/>
          <w:sz w:val="34"/>
        </w:rPr>
        <w:t> </w:t>
      </w:r>
      <w:r>
        <w:rPr>
          <w:sz w:val="34"/>
        </w:rPr>
        <w:t>1904</w:t>
        <w:tab/>
      </w:r>
      <w:r>
        <w:rPr>
          <w:spacing w:val="-6"/>
          <w:sz w:val="34"/>
        </w:rPr>
        <w:t>135</w:t>
      </w:r>
    </w:p>
    <w:p>
      <w:pPr>
        <w:spacing w:line="235" w:lineRule="auto" w:before="119"/>
        <w:ind w:left="638" w:right="867" w:hanging="5"/>
        <w:jc w:val="both"/>
        <w:rPr>
          <w:sz w:val="34"/>
        </w:rPr>
      </w:pPr>
      <w:r>
        <w:rPr>
          <w:sz w:val="34"/>
        </w:rPr>
        <w:t>Die Germanen nach der Völkerwanderung. Die</w:t>
      </w:r>
      <w:r>
        <w:rPr>
          <w:spacing w:val="-42"/>
          <w:sz w:val="34"/>
        </w:rPr>
        <w:t> </w:t>
      </w:r>
      <w:r>
        <w:rPr>
          <w:sz w:val="34"/>
        </w:rPr>
        <w:t>Dorfgemein- de. </w:t>
      </w:r>
      <w:r>
        <w:rPr>
          <w:spacing w:val="-3"/>
          <w:sz w:val="34"/>
        </w:rPr>
        <w:t>Gemein- </w:t>
      </w:r>
      <w:r>
        <w:rPr>
          <w:spacing w:val="4"/>
          <w:sz w:val="34"/>
        </w:rPr>
        <w:t>und </w:t>
      </w:r>
      <w:r>
        <w:rPr>
          <w:sz w:val="34"/>
        </w:rPr>
        <w:t>Privateigentum. </w:t>
      </w:r>
      <w:r>
        <w:rPr>
          <w:spacing w:val="2"/>
          <w:sz w:val="34"/>
        </w:rPr>
        <w:t>Entstehung </w:t>
      </w:r>
      <w:r>
        <w:rPr>
          <w:spacing w:val="-7"/>
          <w:sz w:val="34"/>
        </w:rPr>
        <w:t>des </w:t>
      </w:r>
      <w:r>
        <w:rPr>
          <w:sz w:val="34"/>
        </w:rPr>
        <w:t>Königtums </w:t>
      </w:r>
      <w:r>
        <w:rPr>
          <w:spacing w:val="-6"/>
          <w:sz w:val="34"/>
        </w:rPr>
        <w:t>aus </w:t>
      </w:r>
      <w:r>
        <w:rPr>
          <w:spacing w:val="-4"/>
          <w:sz w:val="34"/>
        </w:rPr>
        <w:t>dem </w:t>
      </w:r>
      <w:r>
        <w:rPr>
          <w:spacing w:val="7"/>
          <w:sz w:val="34"/>
        </w:rPr>
        <w:t>(Großgrundbesitz. </w:t>
      </w:r>
      <w:r>
        <w:rPr>
          <w:sz w:val="34"/>
        </w:rPr>
        <w:t>Übergang von den Merowin- gern zu den Karolingern. Eroberungszüge Karls </w:t>
      </w:r>
      <w:r>
        <w:rPr>
          <w:spacing w:val="-6"/>
          <w:sz w:val="34"/>
        </w:rPr>
        <w:t>des </w:t>
      </w:r>
      <w:r>
        <w:rPr>
          <w:spacing w:val="6"/>
          <w:sz w:val="34"/>
        </w:rPr>
        <w:t>Großen. </w:t>
      </w:r>
      <w:r>
        <w:rPr>
          <w:sz w:val="34"/>
        </w:rPr>
        <w:t>Die Rolle der Kirche </w:t>
      </w:r>
      <w:r>
        <w:rPr>
          <w:spacing w:val="-8"/>
          <w:sz w:val="34"/>
        </w:rPr>
        <w:t>als </w:t>
      </w:r>
      <w:r>
        <w:rPr>
          <w:sz w:val="34"/>
        </w:rPr>
        <w:t>Großgrundbesitzer. </w:t>
      </w:r>
      <w:r>
        <w:rPr>
          <w:spacing w:val="2"/>
          <w:sz w:val="34"/>
        </w:rPr>
        <w:t>Unterwerfung </w:t>
      </w:r>
      <w:r>
        <w:rPr>
          <w:spacing w:val="-3"/>
          <w:sz w:val="34"/>
        </w:rPr>
        <w:t>Bayerns </w:t>
      </w:r>
      <w:r>
        <w:rPr>
          <w:spacing w:val="2"/>
          <w:sz w:val="34"/>
        </w:rPr>
        <w:t>und </w:t>
      </w:r>
      <w:r>
        <w:rPr>
          <w:sz w:val="34"/>
        </w:rPr>
        <w:t>der Langobarden. Die </w:t>
      </w:r>
      <w:r>
        <w:rPr>
          <w:spacing w:val="-3"/>
          <w:sz w:val="34"/>
        </w:rPr>
        <w:t>Gau- </w:t>
      </w:r>
      <w:r>
        <w:rPr>
          <w:sz w:val="34"/>
        </w:rPr>
        <w:t>oder </w:t>
      </w:r>
      <w:r>
        <w:rPr>
          <w:spacing w:val="-8"/>
          <w:sz w:val="34"/>
        </w:rPr>
        <w:t>Pfalzgrafen </w:t>
      </w:r>
      <w:r>
        <w:rPr>
          <w:spacing w:val="-7"/>
          <w:sz w:val="34"/>
        </w:rPr>
        <w:t>als </w:t>
      </w:r>
      <w:r>
        <w:rPr>
          <w:sz w:val="34"/>
        </w:rPr>
        <w:t>weltliche</w:t>
      </w:r>
      <w:r>
        <w:rPr>
          <w:spacing w:val="-9"/>
          <w:sz w:val="34"/>
        </w:rPr>
        <w:t> </w:t>
      </w:r>
      <w:r>
        <w:rPr>
          <w:spacing w:val="2"/>
          <w:sz w:val="34"/>
        </w:rPr>
        <w:t>Richter.</w:t>
      </w:r>
      <w:r>
        <w:rPr>
          <w:spacing w:val="6"/>
          <w:sz w:val="34"/>
        </w:rPr>
        <w:t> </w:t>
      </w:r>
      <w:r>
        <w:rPr>
          <w:spacing w:val="-4"/>
          <w:sz w:val="34"/>
        </w:rPr>
        <w:t>Gegensatz</w:t>
      </w:r>
      <w:r>
        <w:rPr>
          <w:spacing w:val="-26"/>
          <w:sz w:val="34"/>
        </w:rPr>
        <w:t> </w:t>
      </w:r>
      <w:r>
        <w:rPr>
          <w:spacing w:val="4"/>
          <w:sz w:val="34"/>
        </w:rPr>
        <w:t>von</w:t>
      </w:r>
      <w:r>
        <w:rPr>
          <w:spacing w:val="-18"/>
          <w:sz w:val="34"/>
        </w:rPr>
        <w:t> </w:t>
      </w:r>
      <w:r>
        <w:rPr>
          <w:sz w:val="34"/>
        </w:rPr>
        <w:t>Adel</w:t>
      </w:r>
      <w:r>
        <w:rPr>
          <w:spacing w:val="-13"/>
          <w:sz w:val="34"/>
        </w:rPr>
        <w:t> </w:t>
      </w:r>
      <w:r>
        <w:rPr>
          <w:spacing w:val="2"/>
          <w:sz w:val="34"/>
        </w:rPr>
        <w:t>und</w:t>
      </w:r>
      <w:r>
        <w:rPr>
          <w:spacing w:val="-21"/>
          <w:sz w:val="34"/>
        </w:rPr>
        <w:t> </w:t>
      </w:r>
      <w:r>
        <w:rPr>
          <w:spacing w:val="3"/>
          <w:sz w:val="34"/>
        </w:rPr>
        <w:t>Bauerntum</w:t>
      </w:r>
      <w:r>
        <w:rPr>
          <w:spacing w:val="-17"/>
          <w:sz w:val="34"/>
        </w:rPr>
        <w:t> </w:t>
      </w:r>
      <w:r>
        <w:rPr>
          <w:spacing w:val="-4"/>
          <w:sz w:val="34"/>
        </w:rPr>
        <w:t>(Freie</w:t>
      </w:r>
    </w:p>
    <w:p>
      <w:pPr>
        <w:spacing w:after="0" w:line="235" w:lineRule="auto"/>
        <w:jc w:val="both"/>
        <w:rPr>
          <w:sz w:val="34"/>
        </w:rPr>
        <w:sectPr>
          <w:pgSz w:w="11940" w:h="16860"/>
          <w:pgMar w:header="0" w:footer="81" w:top="460" w:bottom="280" w:left="480" w:right="1680"/>
        </w:sectPr>
      </w:pPr>
    </w:p>
    <w:p>
      <w:pPr>
        <w:spacing w:line="237" w:lineRule="auto" w:before="64"/>
        <w:ind w:left="584" w:right="886" w:firstLine="4"/>
        <w:jc w:val="both"/>
        <w:rPr>
          <w:sz w:val="34"/>
        </w:rPr>
      </w:pPr>
      <w:r>
        <w:rPr>
          <w:spacing w:val="3"/>
          <w:sz w:val="34"/>
        </w:rPr>
        <w:t>und </w:t>
      </w:r>
      <w:r>
        <w:rPr>
          <w:spacing w:val="2"/>
          <w:sz w:val="34"/>
        </w:rPr>
        <w:t>Hörige). </w:t>
      </w:r>
      <w:r>
        <w:rPr>
          <w:sz w:val="34"/>
        </w:rPr>
        <w:t>Die </w:t>
      </w:r>
      <w:r>
        <w:rPr>
          <w:spacing w:val="-3"/>
          <w:sz w:val="34"/>
        </w:rPr>
        <w:t>Klöster </w:t>
      </w:r>
      <w:r>
        <w:rPr>
          <w:spacing w:val="-9"/>
          <w:sz w:val="34"/>
        </w:rPr>
        <w:t>als </w:t>
      </w:r>
      <w:r>
        <w:rPr>
          <w:spacing w:val="-7"/>
          <w:sz w:val="34"/>
        </w:rPr>
        <w:t>alleinige </w:t>
      </w:r>
      <w:r>
        <w:rPr>
          <w:spacing w:val="3"/>
          <w:sz w:val="34"/>
        </w:rPr>
        <w:t>Kulturstätten. </w:t>
      </w:r>
      <w:r>
        <w:rPr>
          <w:spacing w:val="-9"/>
          <w:sz w:val="34"/>
        </w:rPr>
        <w:t>Schola- </w:t>
      </w:r>
      <w:r>
        <w:rPr>
          <w:spacing w:val="-3"/>
          <w:sz w:val="34"/>
        </w:rPr>
        <w:t>stik </w:t>
      </w:r>
      <w:r>
        <w:rPr>
          <w:sz w:val="34"/>
        </w:rPr>
        <w:t>und Mystik. </w:t>
      </w:r>
      <w:r>
        <w:rPr>
          <w:spacing w:val="-5"/>
          <w:sz w:val="34"/>
        </w:rPr>
        <w:t>Gegensatz </w:t>
      </w:r>
      <w:r>
        <w:rPr>
          <w:sz w:val="34"/>
        </w:rPr>
        <w:t>von Klöstern und verweltlichter Kirche. </w:t>
      </w:r>
      <w:r>
        <w:rPr>
          <w:spacing w:val="-6"/>
          <w:sz w:val="34"/>
        </w:rPr>
        <w:t>Scotus </w:t>
      </w:r>
      <w:r>
        <w:rPr>
          <w:sz w:val="34"/>
        </w:rPr>
        <w:t>Erigena. Die Städtegründung </w:t>
      </w:r>
      <w:r>
        <w:rPr>
          <w:spacing w:val="-8"/>
          <w:sz w:val="34"/>
        </w:rPr>
        <w:t>als </w:t>
      </w:r>
      <w:r>
        <w:rPr>
          <w:sz w:val="34"/>
        </w:rPr>
        <w:t>Reaktion </w:t>
      </w:r>
      <w:r>
        <w:rPr>
          <w:spacing w:val="-10"/>
          <w:sz w:val="34"/>
        </w:rPr>
        <w:t>auf </w:t>
      </w:r>
      <w:r>
        <w:rPr>
          <w:spacing w:val="-4"/>
          <w:sz w:val="34"/>
        </w:rPr>
        <w:t>die </w:t>
      </w:r>
      <w:r>
        <w:rPr>
          <w:spacing w:val="4"/>
          <w:sz w:val="34"/>
        </w:rPr>
        <w:t>Unterdrückung </w:t>
      </w:r>
      <w:r>
        <w:rPr>
          <w:sz w:val="34"/>
        </w:rPr>
        <w:t>durch </w:t>
      </w:r>
      <w:r>
        <w:rPr>
          <w:spacing w:val="-3"/>
          <w:sz w:val="34"/>
        </w:rPr>
        <w:t>Adel </w:t>
      </w:r>
      <w:r>
        <w:rPr>
          <w:spacing w:val="3"/>
          <w:sz w:val="34"/>
        </w:rPr>
        <w:t>und </w:t>
      </w:r>
      <w:r>
        <w:rPr>
          <w:sz w:val="34"/>
        </w:rPr>
        <w:t>weltliche Kirche.</w:t>
      </w:r>
    </w:p>
    <w:p>
      <w:pPr>
        <w:tabs>
          <w:tab w:pos="8981" w:val="left" w:leader="none"/>
        </w:tabs>
        <w:spacing w:before="656"/>
        <w:ind w:left="128" w:right="0" w:firstLine="0"/>
        <w:jc w:val="left"/>
        <w:rPr>
          <w:sz w:val="34"/>
        </w:rPr>
      </w:pPr>
      <w:r>
        <w:rPr/>
        <w:pict>
          <v:rect style="position:absolute;margin-left:303.468994pt;margin-top:47.838085pt;width:.833pt;height:.833pt;mso-position-horizontal-relative:page;mso-position-vertical-relative:paragraph;z-index:-18649600" filled="true" fillcolor="#000000" stroked="false">
            <v:fill type="solid"/>
            <w10:wrap type="none"/>
          </v:rect>
        </w:pict>
      </w:r>
      <w:r>
        <w:rPr/>
        <w:pict>
          <v:rect style="position:absolute;margin-left:327.727997pt;margin-top:47.838085pt;width:.833pt;height:.833pt;mso-position-horizontal-relative:page;mso-position-vertical-relative:paragraph;z-index:-18649088" filled="true" fillcolor="#000000" stroked="false">
            <v:fill type="solid"/>
            <w10:wrap type="none"/>
          </v:rect>
        </w:pict>
      </w:r>
      <w:r>
        <w:rPr/>
        <w:pict>
          <v:rect style="position:absolute;margin-left:351.987pt;margin-top:47.838085pt;width:.833pt;height:.833pt;mso-position-horizontal-relative:page;mso-position-vertical-relative:paragraph;z-index:-18648576" filled="true" fillcolor="#000000" stroked="false">
            <v:fill type="solid"/>
            <w10:wrap type="none"/>
          </v:rect>
        </w:pict>
      </w:r>
      <w:r>
        <w:rPr/>
        <w:pict>
          <v:rect style="position:absolute;margin-left:376.246002pt;margin-top:47.838085pt;width:.833pt;height:.833pt;mso-position-horizontal-relative:page;mso-position-vertical-relative:paragraph;z-index:-18648064" filled="true" fillcolor="#000000" stroked="false">
            <v:fill type="solid"/>
            <w10:wrap type="none"/>
          </v:rect>
        </w:pict>
      </w:r>
      <w:r>
        <w:rPr/>
        <w:pict>
          <v:rect style="position:absolute;margin-left:400.505005pt;margin-top:47.838085pt;width:.833pt;height:.833pt;mso-position-horizontal-relative:page;mso-position-vertical-relative:paragraph;z-index:-18647552" filled="true" fillcolor="#000000" stroked="false">
            <v:fill type="solid"/>
            <w10:wrap type="none"/>
          </v:rect>
        </w:pict>
      </w:r>
      <w:r>
        <w:rPr/>
        <w:pict>
          <v:rect style="position:absolute;margin-left:424.764008pt;margin-top:47.838085pt;width:.833pt;height:.833pt;mso-position-horizontal-relative:page;mso-position-vertical-relative:paragraph;z-index:-18647040" filled="true" fillcolor="#000000" stroked="false">
            <v:fill type="solid"/>
            <w10:wrap type="none"/>
          </v:rect>
        </w:pict>
      </w:r>
      <w:r>
        <w:rPr/>
        <w:pict>
          <v:rect style="position:absolute;margin-left:449.02301pt;margin-top:47.838085pt;width:.833pt;height:.833pt;mso-position-horizontal-relative:page;mso-position-vertical-relative:paragraph;z-index:-18646528" filled="true" fillcolor="#000000" stroked="false">
            <v:fill type="solid"/>
            <w10:wrap type="none"/>
          </v:rect>
        </w:pict>
      </w:r>
      <w:r>
        <w:rPr/>
        <w:pict>
          <v:rect style="position:absolute;margin-left:473.282013pt;margin-top:47.838085pt;width:.833pt;height:.833pt;mso-position-horizontal-relative:page;mso-position-vertical-relative:paragraph;z-index:-18646016" filled="true" fillcolor="#000000" stroked="false">
            <v:fill type="solid"/>
            <w10:wrap type="none"/>
          </v:rect>
        </w:pict>
      </w:r>
      <w:r>
        <w:rPr>
          <w:sz w:val="27"/>
        </w:rPr>
        <w:t>SECHSTER </w:t>
      </w:r>
      <w:r>
        <w:rPr>
          <w:spacing w:val="4"/>
          <w:sz w:val="27"/>
        </w:rPr>
        <w:t>VORTRAG, </w:t>
      </w:r>
      <w:r>
        <w:rPr>
          <w:sz w:val="34"/>
        </w:rPr>
        <w:t>6.</w:t>
      </w:r>
      <w:r>
        <w:rPr>
          <w:spacing w:val="-68"/>
          <w:sz w:val="34"/>
        </w:rPr>
        <w:t> </w:t>
      </w:r>
      <w:r>
        <w:rPr>
          <w:spacing w:val="17"/>
          <w:sz w:val="34"/>
        </w:rPr>
        <w:t>Dezember</w:t>
      </w:r>
      <w:r>
        <w:rPr>
          <w:spacing w:val="-18"/>
          <w:sz w:val="34"/>
        </w:rPr>
        <w:t> </w:t>
      </w:r>
      <w:r>
        <w:rPr>
          <w:sz w:val="34"/>
        </w:rPr>
        <w:t>1904</w:t>
        <w:tab/>
        <w:t>145</w:t>
      </w:r>
    </w:p>
    <w:p>
      <w:pPr>
        <w:spacing w:line="235" w:lineRule="auto" w:before="125"/>
        <w:ind w:left="584" w:right="889" w:firstLine="4"/>
        <w:jc w:val="both"/>
        <w:rPr>
          <w:sz w:val="34"/>
        </w:rPr>
      </w:pPr>
      <w:r>
        <w:rPr>
          <w:sz w:val="34"/>
        </w:rPr>
        <w:t>Die </w:t>
      </w:r>
      <w:r>
        <w:rPr>
          <w:spacing w:val="-3"/>
          <w:sz w:val="34"/>
        </w:rPr>
        <w:t>germanischen Völkerschaften </w:t>
      </w:r>
      <w:r>
        <w:rPr>
          <w:sz w:val="34"/>
        </w:rPr>
        <w:t>nach der Völkerwande- </w:t>
      </w:r>
      <w:r>
        <w:rPr>
          <w:spacing w:val="3"/>
          <w:sz w:val="34"/>
        </w:rPr>
        <w:t>rung. </w:t>
      </w:r>
      <w:r>
        <w:rPr>
          <w:sz w:val="34"/>
        </w:rPr>
        <w:t>Der Großgrundbesitz </w:t>
      </w:r>
      <w:r>
        <w:rPr>
          <w:spacing w:val="-7"/>
          <w:sz w:val="34"/>
        </w:rPr>
        <w:t>als </w:t>
      </w:r>
      <w:r>
        <w:rPr>
          <w:sz w:val="34"/>
        </w:rPr>
        <w:t>Gestalter </w:t>
      </w:r>
      <w:r>
        <w:rPr>
          <w:spacing w:val="-8"/>
          <w:sz w:val="34"/>
        </w:rPr>
        <w:t>des </w:t>
      </w:r>
      <w:r>
        <w:rPr>
          <w:spacing w:val="-3"/>
          <w:sz w:val="34"/>
        </w:rPr>
        <w:t>Reichs Karls </w:t>
      </w:r>
      <w:r>
        <w:rPr>
          <w:spacing w:val="-7"/>
          <w:sz w:val="34"/>
        </w:rPr>
        <w:t>des </w:t>
      </w:r>
      <w:r>
        <w:rPr>
          <w:spacing w:val="5"/>
          <w:sz w:val="34"/>
        </w:rPr>
        <w:t>Großen. </w:t>
      </w:r>
      <w:r>
        <w:rPr>
          <w:spacing w:val="-6"/>
          <w:sz w:val="34"/>
        </w:rPr>
        <w:t>Kriege </w:t>
      </w:r>
      <w:r>
        <w:rPr>
          <w:sz w:val="34"/>
        </w:rPr>
        <w:t>und Fehden </w:t>
      </w:r>
      <w:r>
        <w:rPr>
          <w:spacing w:val="-8"/>
          <w:sz w:val="34"/>
        </w:rPr>
        <w:t>als </w:t>
      </w:r>
      <w:r>
        <w:rPr>
          <w:sz w:val="34"/>
        </w:rPr>
        <w:t>privatrechtliche Auseinan- dersetzungen. Die ungebildete </w:t>
      </w:r>
      <w:r>
        <w:rPr>
          <w:spacing w:val="-8"/>
          <w:sz w:val="34"/>
        </w:rPr>
        <w:t>Masse </w:t>
      </w:r>
      <w:r>
        <w:rPr>
          <w:spacing w:val="-5"/>
          <w:sz w:val="34"/>
        </w:rPr>
        <w:t>des </w:t>
      </w:r>
      <w:r>
        <w:rPr>
          <w:spacing w:val="-7"/>
          <w:sz w:val="34"/>
        </w:rPr>
        <w:t>Volkes </w:t>
      </w:r>
      <w:r>
        <w:rPr>
          <w:spacing w:val="4"/>
          <w:sz w:val="34"/>
        </w:rPr>
        <w:t>und </w:t>
      </w:r>
      <w:r>
        <w:rPr>
          <w:spacing w:val="-4"/>
          <w:sz w:val="34"/>
        </w:rPr>
        <w:t>die</w:t>
      </w:r>
      <w:r>
        <w:rPr>
          <w:spacing w:val="-50"/>
          <w:sz w:val="34"/>
        </w:rPr>
        <w:t> </w:t>
      </w:r>
      <w:r>
        <w:rPr>
          <w:spacing w:val="-3"/>
          <w:sz w:val="34"/>
        </w:rPr>
        <w:t>reli- </w:t>
      </w:r>
      <w:r>
        <w:rPr>
          <w:spacing w:val="-6"/>
          <w:sz w:val="34"/>
        </w:rPr>
        <w:t>giös-ethische </w:t>
      </w:r>
      <w:r>
        <w:rPr>
          <w:spacing w:val="3"/>
          <w:sz w:val="34"/>
        </w:rPr>
        <w:t>Haltung </w:t>
      </w:r>
      <w:r>
        <w:rPr>
          <w:spacing w:val="-7"/>
          <w:sz w:val="34"/>
        </w:rPr>
        <w:t>des </w:t>
      </w:r>
      <w:r>
        <w:rPr>
          <w:sz w:val="34"/>
        </w:rPr>
        <w:t>Klerus. Die </w:t>
      </w:r>
      <w:r>
        <w:rPr>
          <w:spacing w:val="-3"/>
          <w:sz w:val="34"/>
        </w:rPr>
        <w:t>drei </w:t>
      </w:r>
      <w:r>
        <w:rPr>
          <w:sz w:val="34"/>
        </w:rPr>
        <w:t>niederen </w:t>
      </w:r>
      <w:r>
        <w:rPr>
          <w:spacing w:val="-6"/>
          <w:sz w:val="34"/>
        </w:rPr>
        <w:t>Wissen- </w:t>
      </w:r>
      <w:r>
        <w:rPr>
          <w:spacing w:val="-7"/>
          <w:sz w:val="34"/>
        </w:rPr>
        <w:t>schaften </w:t>
      </w:r>
      <w:r>
        <w:rPr>
          <w:spacing w:val="-9"/>
          <w:sz w:val="34"/>
        </w:rPr>
        <w:t>des </w:t>
      </w:r>
      <w:r>
        <w:rPr>
          <w:sz w:val="34"/>
        </w:rPr>
        <w:t>Mittelalters: </w:t>
      </w:r>
      <w:r>
        <w:rPr>
          <w:spacing w:val="4"/>
          <w:sz w:val="34"/>
        </w:rPr>
        <w:t>Grammatik, </w:t>
      </w:r>
      <w:r>
        <w:rPr>
          <w:sz w:val="34"/>
        </w:rPr>
        <w:t>Logik, </w:t>
      </w:r>
      <w:r>
        <w:rPr>
          <w:spacing w:val="2"/>
          <w:sz w:val="34"/>
        </w:rPr>
        <w:t>Dialektik. </w:t>
      </w:r>
      <w:r>
        <w:rPr>
          <w:sz w:val="34"/>
        </w:rPr>
        <w:t>Die vier höheren </w:t>
      </w:r>
      <w:r>
        <w:rPr>
          <w:spacing w:val="-7"/>
          <w:sz w:val="34"/>
        </w:rPr>
        <w:t>Wissenschaften: </w:t>
      </w:r>
      <w:r>
        <w:rPr>
          <w:spacing w:val="2"/>
          <w:sz w:val="34"/>
        </w:rPr>
        <w:t>Geometrie, </w:t>
      </w:r>
      <w:r>
        <w:rPr>
          <w:spacing w:val="4"/>
          <w:sz w:val="34"/>
        </w:rPr>
        <w:t>Arithmetik, </w:t>
      </w:r>
      <w:r>
        <w:rPr>
          <w:sz w:val="34"/>
        </w:rPr>
        <w:t>Astro- nomie und Musik. </w:t>
      </w:r>
      <w:r>
        <w:rPr>
          <w:spacing w:val="-4"/>
          <w:sz w:val="34"/>
        </w:rPr>
        <w:t>Gegensatz </w:t>
      </w:r>
      <w:r>
        <w:rPr>
          <w:sz w:val="34"/>
        </w:rPr>
        <w:t>von westlicher (Frankreich) </w:t>
      </w:r>
      <w:r>
        <w:rPr>
          <w:spacing w:val="3"/>
          <w:sz w:val="34"/>
        </w:rPr>
        <w:t>und </w:t>
      </w:r>
      <w:r>
        <w:rPr>
          <w:sz w:val="34"/>
        </w:rPr>
        <w:t>östlicher (Mitteleuropa) Herrschaft. </w:t>
      </w:r>
      <w:r>
        <w:rPr>
          <w:spacing w:val="-6"/>
          <w:sz w:val="34"/>
        </w:rPr>
        <w:t>Einfall </w:t>
      </w:r>
      <w:r>
        <w:rPr>
          <w:sz w:val="34"/>
        </w:rPr>
        <w:t>der </w:t>
      </w:r>
      <w:r>
        <w:rPr>
          <w:spacing w:val="7"/>
          <w:sz w:val="34"/>
        </w:rPr>
        <w:t>Hunnen </w:t>
      </w:r>
      <w:r>
        <w:rPr>
          <w:spacing w:val="2"/>
          <w:sz w:val="34"/>
        </w:rPr>
        <w:t>und </w:t>
      </w:r>
      <w:r>
        <w:rPr>
          <w:sz w:val="34"/>
        </w:rPr>
        <w:t>Arnulf von Kärnten. </w:t>
      </w:r>
      <w:r>
        <w:rPr>
          <w:spacing w:val="3"/>
          <w:sz w:val="34"/>
        </w:rPr>
        <w:t>Heranbildung </w:t>
      </w:r>
      <w:r>
        <w:rPr>
          <w:spacing w:val="-9"/>
          <w:sz w:val="34"/>
        </w:rPr>
        <w:t>des </w:t>
      </w:r>
      <w:r>
        <w:rPr>
          <w:spacing w:val="-4"/>
          <w:sz w:val="34"/>
        </w:rPr>
        <w:t>Gegensatzes </w:t>
      </w:r>
      <w:r>
        <w:rPr>
          <w:sz w:val="34"/>
        </w:rPr>
        <w:t>von weltlicher und kirchlicher Macht in </w:t>
      </w:r>
      <w:r>
        <w:rPr>
          <w:spacing w:val="2"/>
          <w:sz w:val="34"/>
        </w:rPr>
        <w:t>Mitteleuropa. </w:t>
      </w:r>
      <w:r>
        <w:rPr>
          <w:spacing w:val="3"/>
          <w:sz w:val="34"/>
        </w:rPr>
        <w:t>Die </w:t>
      </w:r>
      <w:r>
        <w:rPr>
          <w:spacing w:val="-6"/>
          <w:sz w:val="34"/>
        </w:rPr>
        <w:t>freien </w:t>
      </w:r>
      <w:r>
        <w:rPr>
          <w:spacing w:val="-4"/>
          <w:sz w:val="34"/>
        </w:rPr>
        <w:t>Städte.</w:t>
      </w:r>
    </w:p>
    <w:p>
      <w:pPr>
        <w:tabs>
          <w:tab w:pos="8974" w:val="left" w:leader="none"/>
        </w:tabs>
        <w:spacing w:before="527"/>
        <w:ind w:left="128" w:right="0" w:firstLine="0"/>
        <w:jc w:val="left"/>
        <w:rPr>
          <w:sz w:val="34"/>
        </w:rPr>
      </w:pPr>
      <w:r>
        <w:rPr/>
        <w:pict>
          <v:rect style="position:absolute;margin-left:317.671997pt;margin-top:41.388088pt;width:.833pt;height:.833pt;mso-position-horizontal-relative:page;mso-position-vertical-relative:paragraph;z-index:-18645504" filled="true" fillcolor="#000000" stroked="false">
            <v:fill type="solid"/>
            <w10:wrap type="none"/>
          </v:rect>
        </w:pict>
      </w:r>
      <w:r>
        <w:rPr/>
        <w:pict>
          <v:rect style="position:absolute;margin-left:339.854004pt;margin-top:41.388088pt;width:.833pt;height:.833pt;mso-position-horizontal-relative:page;mso-position-vertical-relative:paragraph;z-index:-18644992" filled="true" fillcolor="#000000" stroked="false">
            <v:fill type="solid"/>
            <w10:wrap type="none"/>
          </v:rect>
        </w:pict>
      </w:r>
      <w:r>
        <w:rPr/>
        <w:pict>
          <v:rect style="position:absolute;margin-left:362.036011pt;margin-top:41.388088pt;width:.833pt;height:.833pt;mso-position-horizontal-relative:page;mso-position-vertical-relative:paragraph;z-index:-18644480" filled="true" fillcolor="#000000" stroked="false">
            <v:fill type="solid"/>
            <w10:wrap type="none"/>
          </v:rect>
        </w:pict>
      </w:r>
      <w:r>
        <w:rPr/>
        <w:pict>
          <v:rect style="position:absolute;margin-left:384.217987pt;margin-top:41.388088pt;width:.833pt;height:.833pt;mso-position-horizontal-relative:page;mso-position-vertical-relative:paragraph;z-index:-18643968" filled="true" fillcolor="#000000" stroked="false">
            <v:fill type="solid"/>
            <w10:wrap type="none"/>
          </v:rect>
        </w:pict>
      </w:r>
      <w:r>
        <w:rPr/>
        <w:pict>
          <v:rect style="position:absolute;margin-left:406.399994pt;margin-top:41.388088pt;width:.833pt;height:.833pt;mso-position-horizontal-relative:page;mso-position-vertical-relative:paragraph;z-index:-18643456" filled="true" fillcolor="#000000" stroked="false">
            <v:fill type="solid"/>
            <w10:wrap type="none"/>
          </v:rect>
        </w:pict>
      </w:r>
      <w:r>
        <w:rPr/>
        <w:pict>
          <v:rect style="position:absolute;margin-left:428.582001pt;margin-top:41.388088pt;width:.833pt;height:.833pt;mso-position-horizontal-relative:page;mso-position-vertical-relative:paragraph;z-index:-18642944" filled="true" fillcolor="#000000" stroked="false">
            <v:fill type="solid"/>
            <w10:wrap type="none"/>
          </v:rect>
        </w:pict>
      </w:r>
      <w:r>
        <w:rPr/>
        <w:pict>
          <v:rect style="position:absolute;margin-left:450.764008pt;margin-top:41.388088pt;width:.833pt;height:.833pt;mso-position-horizontal-relative:page;mso-position-vertical-relative:paragraph;z-index:-18642432" filled="true" fillcolor="#000000" stroked="false">
            <v:fill type="solid"/>
            <w10:wrap type="none"/>
          </v:rect>
        </w:pict>
      </w:r>
      <w:r>
        <w:rPr/>
        <w:pict>
          <v:rect style="position:absolute;margin-left:472.946014pt;margin-top:41.388088pt;width:.833pt;height:.833pt;mso-position-horizontal-relative:page;mso-position-vertical-relative:paragraph;z-index:-18641920" filled="true" fillcolor="#000000" stroked="false">
            <v:fill type="solid"/>
            <w10:wrap type="none"/>
          </v:rect>
        </w:pict>
      </w:r>
      <w:r>
        <w:rPr>
          <w:spacing w:val="2"/>
          <w:sz w:val="27"/>
        </w:rPr>
        <w:t>SIEBENTERVORTRAG, </w:t>
      </w:r>
      <w:r>
        <w:rPr>
          <w:spacing w:val="2"/>
          <w:sz w:val="34"/>
        </w:rPr>
        <w:t>13.</w:t>
      </w:r>
      <w:r>
        <w:rPr>
          <w:spacing w:val="1"/>
          <w:sz w:val="34"/>
        </w:rPr>
        <w:t> </w:t>
      </w:r>
      <w:r>
        <w:rPr>
          <w:spacing w:val="15"/>
          <w:sz w:val="34"/>
        </w:rPr>
        <w:t>Dezember</w:t>
      </w:r>
      <w:r>
        <w:rPr>
          <w:spacing w:val="-1"/>
          <w:sz w:val="34"/>
        </w:rPr>
        <w:t> </w:t>
      </w:r>
      <w:r>
        <w:rPr>
          <w:spacing w:val="-3"/>
          <w:sz w:val="34"/>
        </w:rPr>
        <w:t>1904</w:t>
        <w:tab/>
      </w:r>
      <w:r>
        <w:rPr>
          <w:spacing w:val="-4"/>
          <w:sz w:val="34"/>
        </w:rPr>
        <w:t>154</w:t>
      </w:r>
    </w:p>
    <w:p>
      <w:pPr>
        <w:spacing w:line="235" w:lineRule="auto" w:before="105"/>
        <w:ind w:left="560" w:right="894" w:firstLine="28"/>
        <w:jc w:val="both"/>
        <w:rPr>
          <w:sz w:val="34"/>
        </w:rPr>
      </w:pPr>
      <w:r>
        <w:rPr>
          <w:sz w:val="34"/>
        </w:rPr>
        <w:t>Unterschied </w:t>
      </w:r>
      <w:r>
        <w:rPr>
          <w:spacing w:val="-4"/>
          <w:sz w:val="34"/>
        </w:rPr>
        <w:t>zwischen </w:t>
      </w:r>
      <w:r>
        <w:rPr>
          <w:spacing w:val="-6"/>
          <w:sz w:val="34"/>
        </w:rPr>
        <w:t>West- </w:t>
      </w:r>
      <w:r>
        <w:rPr>
          <w:sz w:val="34"/>
        </w:rPr>
        <w:t>und </w:t>
      </w:r>
      <w:r>
        <w:rPr>
          <w:spacing w:val="2"/>
          <w:sz w:val="34"/>
        </w:rPr>
        <w:t>Ostreich: </w:t>
      </w:r>
      <w:r>
        <w:rPr>
          <w:sz w:val="34"/>
        </w:rPr>
        <w:t>Absolutes </w:t>
      </w:r>
      <w:r>
        <w:rPr>
          <w:spacing w:val="-5"/>
          <w:sz w:val="34"/>
        </w:rPr>
        <w:t>König- </w:t>
      </w:r>
      <w:r>
        <w:rPr>
          <w:spacing w:val="3"/>
          <w:sz w:val="34"/>
        </w:rPr>
        <w:t>tum und </w:t>
      </w:r>
      <w:r>
        <w:rPr>
          <w:spacing w:val="-6"/>
          <w:sz w:val="34"/>
        </w:rPr>
        <w:t>Kriege </w:t>
      </w:r>
      <w:r>
        <w:rPr>
          <w:spacing w:val="-4"/>
          <w:sz w:val="34"/>
        </w:rPr>
        <w:t>zwischen </w:t>
      </w:r>
      <w:r>
        <w:rPr>
          <w:sz w:val="34"/>
        </w:rPr>
        <w:t>Königen </w:t>
      </w:r>
      <w:r>
        <w:rPr>
          <w:spacing w:val="4"/>
          <w:sz w:val="34"/>
        </w:rPr>
        <w:t>und </w:t>
      </w:r>
      <w:r>
        <w:rPr>
          <w:spacing w:val="2"/>
          <w:sz w:val="34"/>
        </w:rPr>
        <w:t>unbotmäßigen </w:t>
      </w:r>
      <w:r>
        <w:rPr>
          <w:sz w:val="34"/>
        </w:rPr>
        <w:t>Her- zögen. </w:t>
      </w:r>
      <w:r>
        <w:rPr>
          <w:spacing w:val="-6"/>
          <w:sz w:val="34"/>
        </w:rPr>
        <w:t>Einfall </w:t>
      </w:r>
      <w:r>
        <w:rPr>
          <w:sz w:val="34"/>
        </w:rPr>
        <w:t>der </w:t>
      </w:r>
      <w:r>
        <w:rPr>
          <w:spacing w:val="-3"/>
          <w:sz w:val="34"/>
        </w:rPr>
        <w:t>Magyaren. </w:t>
      </w:r>
      <w:r>
        <w:rPr>
          <w:spacing w:val="6"/>
          <w:sz w:val="34"/>
        </w:rPr>
        <w:t>Anlehnung </w:t>
      </w:r>
      <w:r>
        <w:rPr>
          <w:spacing w:val="-6"/>
          <w:sz w:val="34"/>
        </w:rPr>
        <w:t>des </w:t>
      </w:r>
      <w:r>
        <w:rPr>
          <w:spacing w:val="-5"/>
          <w:sz w:val="34"/>
        </w:rPr>
        <w:t>Kaisers </w:t>
      </w:r>
      <w:r>
        <w:rPr>
          <w:sz w:val="34"/>
        </w:rPr>
        <w:t>an die immer mehr politisierte Kirche. Eliminierung </w:t>
      </w:r>
      <w:r>
        <w:rPr>
          <w:spacing w:val="-7"/>
          <w:sz w:val="34"/>
        </w:rPr>
        <w:t>des </w:t>
      </w:r>
      <w:r>
        <w:rPr>
          <w:spacing w:val="-8"/>
          <w:sz w:val="34"/>
        </w:rPr>
        <w:t>freien </w:t>
      </w:r>
      <w:r>
        <w:rPr>
          <w:spacing w:val="-9"/>
          <w:sz w:val="34"/>
        </w:rPr>
        <w:t>Bau- </w:t>
      </w:r>
      <w:r>
        <w:rPr>
          <w:sz w:val="34"/>
        </w:rPr>
        <w:t>ernstandes. </w:t>
      </w:r>
      <w:r>
        <w:rPr>
          <w:spacing w:val="-6"/>
          <w:sz w:val="34"/>
        </w:rPr>
        <w:t>Anfänge </w:t>
      </w:r>
      <w:r>
        <w:rPr>
          <w:sz w:val="34"/>
        </w:rPr>
        <w:t>von </w:t>
      </w:r>
      <w:r>
        <w:rPr>
          <w:spacing w:val="5"/>
          <w:sz w:val="34"/>
        </w:rPr>
        <w:t>Handwerk </w:t>
      </w:r>
      <w:r>
        <w:rPr>
          <w:spacing w:val="4"/>
          <w:sz w:val="34"/>
        </w:rPr>
        <w:t>und </w:t>
      </w:r>
      <w:r>
        <w:rPr>
          <w:spacing w:val="3"/>
          <w:sz w:val="34"/>
        </w:rPr>
        <w:t>Handel. </w:t>
      </w:r>
      <w:r>
        <w:rPr>
          <w:spacing w:val="-8"/>
          <w:sz w:val="34"/>
        </w:rPr>
        <w:t>Besiegung </w:t>
      </w:r>
      <w:r>
        <w:rPr>
          <w:sz w:val="34"/>
        </w:rPr>
        <w:t>der </w:t>
      </w:r>
      <w:r>
        <w:rPr>
          <w:spacing w:val="-4"/>
          <w:sz w:val="34"/>
        </w:rPr>
        <w:t>Magyaren, </w:t>
      </w:r>
      <w:r>
        <w:rPr>
          <w:spacing w:val="2"/>
          <w:sz w:val="34"/>
        </w:rPr>
        <w:t>ihr </w:t>
      </w:r>
      <w:r>
        <w:rPr>
          <w:spacing w:val="-5"/>
          <w:sz w:val="34"/>
        </w:rPr>
        <w:t>Seßhaftwerden </w:t>
      </w:r>
      <w:r>
        <w:rPr>
          <w:spacing w:val="2"/>
          <w:sz w:val="34"/>
        </w:rPr>
        <w:t>und </w:t>
      </w:r>
      <w:r>
        <w:rPr>
          <w:spacing w:val="3"/>
          <w:sz w:val="34"/>
        </w:rPr>
        <w:t>ihre </w:t>
      </w:r>
      <w:r>
        <w:rPr>
          <w:sz w:val="34"/>
        </w:rPr>
        <w:t>Christianisierung. Das Verhältnis </w:t>
      </w:r>
      <w:r>
        <w:rPr>
          <w:spacing w:val="-7"/>
          <w:sz w:val="34"/>
        </w:rPr>
        <w:t>des </w:t>
      </w:r>
      <w:r>
        <w:rPr>
          <w:spacing w:val="-8"/>
          <w:sz w:val="34"/>
        </w:rPr>
        <w:t>Volkes </w:t>
      </w:r>
      <w:r>
        <w:rPr>
          <w:sz w:val="34"/>
        </w:rPr>
        <w:t>zur Kirche. Der Einfluß der </w:t>
      </w:r>
      <w:r>
        <w:rPr>
          <w:spacing w:val="-4"/>
          <w:sz w:val="34"/>
        </w:rPr>
        <w:t>Ara- </w:t>
      </w:r>
      <w:r>
        <w:rPr>
          <w:sz w:val="34"/>
        </w:rPr>
        <w:t>ber. </w:t>
      </w:r>
      <w:r>
        <w:rPr>
          <w:spacing w:val="3"/>
          <w:sz w:val="34"/>
        </w:rPr>
        <w:t>Der </w:t>
      </w:r>
      <w:r>
        <w:rPr>
          <w:sz w:val="34"/>
        </w:rPr>
        <w:t>Marienkultus. Weltuntergangsstimmung um </w:t>
      </w:r>
      <w:r>
        <w:rPr>
          <w:spacing w:val="-6"/>
          <w:sz w:val="34"/>
        </w:rPr>
        <w:t>das </w:t>
      </w:r>
      <w:r>
        <w:rPr>
          <w:spacing w:val="3"/>
          <w:sz w:val="34"/>
        </w:rPr>
        <w:t>Jahr </w:t>
      </w:r>
      <w:r>
        <w:rPr>
          <w:spacing w:val="-12"/>
          <w:sz w:val="34"/>
        </w:rPr>
        <w:t>1000. </w:t>
      </w:r>
      <w:r>
        <w:rPr>
          <w:sz w:val="34"/>
        </w:rPr>
        <w:t>Die Clunyazenser-Reformbewegung. </w:t>
      </w:r>
      <w:r>
        <w:rPr>
          <w:spacing w:val="-4"/>
          <w:sz w:val="34"/>
        </w:rPr>
        <w:t>Das Faust- </w:t>
      </w:r>
      <w:r>
        <w:rPr>
          <w:spacing w:val="2"/>
          <w:sz w:val="34"/>
        </w:rPr>
        <w:t>recht. </w:t>
      </w:r>
      <w:r>
        <w:rPr>
          <w:spacing w:val="-4"/>
          <w:sz w:val="34"/>
        </w:rPr>
        <w:t>Papst </w:t>
      </w:r>
      <w:r>
        <w:rPr>
          <w:sz w:val="34"/>
        </w:rPr>
        <w:t>und </w:t>
      </w:r>
      <w:r>
        <w:rPr>
          <w:spacing w:val="-8"/>
          <w:sz w:val="34"/>
        </w:rPr>
        <w:t>Kaiser </w:t>
      </w:r>
      <w:r>
        <w:rPr>
          <w:spacing w:val="-9"/>
          <w:sz w:val="34"/>
        </w:rPr>
        <w:t>als </w:t>
      </w:r>
      <w:r>
        <w:rPr>
          <w:spacing w:val="-4"/>
          <w:sz w:val="34"/>
        </w:rPr>
        <w:t>Sonne </w:t>
      </w:r>
      <w:r>
        <w:rPr>
          <w:sz w:val="34"/>
        </w:rPr>
        <w:t>und </w:t>
      </w:r>
      <w:r>
        <w:rPr>
          <w:spacing w:val="4"/>
          <w:sz w:val="34"/>
        </w:rPr>
        <w:t>Mond. </w:t>
      </w:r>
      <w:r>
        <w:rPr>
          <w:sz w:val="34"/>
        </w:rPr>
        <w:t>Die Entfaltung der </w:t>
      </w:r>
      <w:r>
        <w:rPr>
          <w:spacing w:val="-4"/>
          <w:sz w:val="34"/>
        </w:rPr>
        <w:t>Macht </w:t>
      </w:r>
      <w:r>
        <w:rPr>
          <w:sz w:val="34"/>
        </w:rPr>
        <w:t>der Kirche. </w:t>
      </w:r>
      <w:r>
        <w:rPr>
          <w:spacing w:val="-3"/>
          <w:sz w:val="34"/>
        </w:rPr>
        <w:t>Canossa. </w:t>
      </w:r>
      <w:r>
        <w:rPr>
          <w:sz w:val="34"/>
        </w:rPr>
        <w:t>Vorblick </w:t>
      </w:r>
      <w:r>
        <w:rPr>
          <w:spacing w:val="-11"/>
          <w:sz w:val="34"/>
        </w:rPr>
        <w:t>auf </w:t>
      </w:r>
      <w:r>
        <w:rPr>
          <w:spacing w:val="-4"/>
          <w:sz w:val="34"/>
        </w:rPr>
        <w:t>die </w:t>
      </w:r>
      <w:r>
        <w:rPr>
          <w:spacing w:val="-3"/>
          <w:sz w:val="34"/>
        </w:rPr>
        <w:t>Kreuzzüge </w:t>
      </w:r>
      <w:r>
        <w:rPr>
          <w:spacing w:val="2"/>
          <w:sz w:val="34"/>
        </w:rPr>
        <w:t>und </w:t>
      </w:r>
      <w:r>
        <w:rPr>
          <w:spacing w:val="-3"/>
          <w:sz w:val="34"/>
        </w:rPr>
        <w:t>deren </w:t>
      </w:r>
      <w:r>
        <w:rPr>
          <w:spacing w:val="-6"/>
          <w:sz w:val="34"/>
        </w:rPr>
        <w:t>Einflüsse.</w:t>
      </w:r>
    </w:p>
    <w:p>
      <w:pPr>
        <w:tabs>
          <w:tab w:pos="8963" w:val="left" w:leader="none"/>
        </w:tabs>
        <w:spacing w:before="709"/>
        <w:ind w:left="104" w:right="0" w:firstLine="0"/>
        <w:jc w:val="left"/>
        <w:rPr>
          <w:sz w:val="34"/>
        </w:rPr>
      </w:pPr>
      <w:r>
        <w:rPr/>
        <w:pict>
          <v:rect style="position:absolute;margin-left:301.739014pt;margin-top:50.488091pt;width:.833pt;height:.833pt;mso-position-horizontal-relative:page;mso-position-vertical-relative:paragraph;z-index:-18641408" filled="true" fillcolor="#000000" stroked="false">
            <v:fill type="solid"/>
            <w10:wrap type="none"/>
          </v:rect>
        </w:pict>
      </w:r>
      <w:r>
        <w:rPr/>
        <w:pict>
          <v:rect style="position:absolute;margin-left:326.121002pt;margin-top:50.488091pt;width:.833pt;height:.833pt;mso-position-horizontal-relative:page;mso-position-vertical-relative:paragraph;z-index:-18640896" filled="true" fillcolor="#000000" stroked="false">
            <v:fill type="solid"/>
            <w10:wrap type="none"/>
          </v:rect>
        </w:pict>
      </w:r>
      <w:r>
        <w:rPr/>
        <w:pict>
          <v:rect style="position:absolute;margin-left:350.502991pt;margin-top:50.488091pt;width:.833pt;height:.833pt;mso-position-horizontal-relative:page;mso-position-vertical-relative:paragraph;z-index:-18640384" filled="true" fillcolor="#000000" stroked="false">
            <v:fill type="solid"/>
            <w10:wrap type="none"/>
          </v:rect>
        </w:pict>
      </w:r>
      <w:r>
        <w:rPr/>
        <w:pict>
          <v:rect style="position:absolute;margin-left:374.88501pt;margin-top:50.488091pt;width:.833pt;height:.833pt;mso-position-horizontal-relative:page;mso-position-vertical-relative:paragraph;z-index:-18639872" filled="true" fillcolor="#000000" stroked="false">
            <v:fill type="solid"/>
            <w10:wrap type="none"/>
          </v:rect>
        </w:pict>
      </w:r>
      <w:r>
        <w:rPr/>
        <w:pict>
          <v:rect style="position:absolute;margin-left:399.266998pt;margin-top:50.488091pt;width:.833pt;height:.833pt;mso-position-horizontal-relative:page;mso-position-vertical-relative:paragraph;z-index:-18639360" filled="true" fillcolor="#000000" stroked="false">
            <v:fill type="solid"/>
            <w10:wrap type="none"/>
          </v:rect>
        </w:pict>
      </w:r>
      <w:r>
        <w:rPr/>
        <w:pict>
          <v:rect style="position:absolute;margin-left:423.648987pt;margin-top:50.488091pt;width:.833pt;height:.833pt;mso-position-horizontal-relative:page;mso-position-vertical-relative:paragraph;z-index:-18638848" filled="true" fillcolor="#000000" stroked="false">
            <v:fill type="solid"/>
            <w10:wrap type="none"/>
          </v:rect>
        </w:pict>
      </w:r>
      <w:r>
        <w:rPr/>
        <w:pict>
          <v:rect style="position:absolute;margin-left:448.031006pt;margin-top:50.488091pt;width:.833pt;height:.833pt;mso-position-horizontal-relative:page;mso-position-vertical-relative:paragraph;z-index:-18638336" filled="true" fillcolor="#000000" stroked="false">
            <v:fill type="solid"/>
            <w10:wrap type="none"/>
          </v:rect>
        </w:pict>
      </w:r>
      <w:r>
        <w:rPr/>
        <w:pict>
          <v:rect style="position:absolute;margin-left:472.412994pt;margin-top:50.488091pt;width:.833pt;height:.833pt;mso-position-horizontal-relative:page;mso-position-vertical-relative:paragraph;z-index:-18637824" filled="true" fillcolor="#000000" stroked="false">
            <v:fill type="solid"/>
            <w10:wrap type="none"/>
          </v:rect>
        </w:pict>
      </w:r>
      <w:r>
        <w:rPr>
          <w:spacing w:val="12"/>
          <w:sz w:val="27"/>
        </w:rPr>
        <w:t>ACHTER</w:t>
      </w:r>
      <w:r>
        <w:rPr>
          <w:spacing w:val="-26"/>
          <w:sz w:val="27"/>
        </w:rPr>
        <w:t> </w:t>
      </w:r>
      <w:r>
        <w:rPr>
          <w:spacing w:val="4"/>
          <w:sz w:val="27"/>
        </w:rPr>
        <w:t>VORTRAG,</w:t>
      </w:r>
      <w:r>
        <w:rPr>
          <w:spacing w:val="-12"/>
          <w:sz w:val="27"/>
        </w:rPr>
        <w:t> </w:t>
      </w:r>
      <w:r>
        <w:rPr>
          <w:spacing w:val="6"/>
          <w:sz w:val="34"/>
        </w:rPr>
        <w:t>20.</w:t>
      </w:r>
      <w:r>
        <w:rPr>
          <w:spacing w:val="-29"/>
          <w:sz w:val="34"/>
        </w:rPr>
        <w:t> </w:t>
      </w:r>
      <w:r>
        <w:rPr>
          <w:spacing w:val="16"/>
          <w:sz w:val="34"/>
        </w:rPr>
        <w:t>Dezember</w:t>
      </w:r>
      <w:r>
        <w:rPr>
          <w:spacing w:val="-6"/>
          <w:sz w:val="34"/>
        </w:rPr>
        <w:t> </w:t>
      </w:r>
      <w:r>
        <w:rPr>
          <w:spacing w:val="-3"/>
          <w:sz w:val="34"/>
        </w:rPr>
        <w:t>1904</w:t>
        <w:tab/>
      </w:r>
      <w:r>
        <w:rPr>
          <w:spacing w:val="-4"/>
          <w:sz w:val="34"/>
        </w:rPr>
        <w:t>163</w:t>
      </w:r>
    </w:p>
    <w:p>
      <w:pPr>
        <w:spacing w:line="235" w:lineRule="auto" w:before="120"/>
        <w:ind w:left="580" w:right="904" w:firstLine="0"/>
        <w:jc w:val="both"/>
        <w:rPr>
          <w:sz w:val="34"/>
        </w:rPr>
      </w:pPr>
      <w:r>
        <w:rPr>
          <w:sz w:val="34"/>
        </w:rPr>
        <w:t>Entstehung </w:t>
      </w:r>
      <w:r>
        <w:rPr>
          <w:spacing w:val="-7"/>
          <w:sz w:val="34"/>
        </w:rPr>
        <w:t>des </w:t>
      </w:r>
      <w:r>
        <w:rPr>
          <w:spacing w:val="-9"/>
          <w:sz w:val="34"/>
        </w:rPr>
        <w:t>«Reiches». </w:t>
      </w:r>
      <w:r>
        <w:rPr>
          <w:sz w:val="34"/>
        </w:rPr>
        <w:t>Verschwinden </w:t>
      </w:r>
      <w:r>
        <w:rPr>
          <w:spacing w:val="-7"/>
          <w:sz w:val="34"/>
        </w:rPr>
        <w:t>des </w:t>
      </w:r>
      <w:r>
        <w:rPr>
          <w:spacing w:val="-8"/>
          <w:sz w:val="34"/>
        </w:rPr>
        <w:t>freien </w:t>
      </w:r>
      <w:r>
        <w:rPr>
          <w:spacing w:val="-5"/>
          <w:sz w:val="34"/>
        </w:rPr>
        <w:t>Bauern- </w:t>
      </w:r>
      <w:r>
        <w:rPr>
          <w:spacing w:val="4"/>
          <w:sz w:val="34"/>
        </w:rPr>
        <w:t>tums. </w:t>
      </w:r>
      <w:r>
        <w:rPr>
          <w:sz w:val="34"/>
        </w:rPr>
        <w:t>Der Ritterstand. Weltlicher Klerus </w:t>
      </w:r>
      <w:r>
        <w:rPr>
          <w:spacing w:val="2"/>
          <w:sz w:val="34"/>
        </w:rPr>
        <w:t>und </w:t>
      </w:r>
      <w:r>
        <w:rPr>
          <w:sz w:val="34"/>
        </w:rPr>
        <w:t>gebildeter</w:t>
      </w:r>
      <w:r>
        <w:rPr>
          <w:spacing w:val="-41"/>
          <w:sz w:val="34"/>
        </w:rPr>
        <w:t> </w:t>
      </w:r>
      <w:r>
        <w:rPr>
          <w:spacing w:val="-4"/>
          <w:sz w:val="34"/>
        </w:rPr>
        <w:t>Klo- </w:t>
      </w:r>
      <w:r>
        <w:rPr>
          <w:sz w:val="34"/>
        </w:rPr>
        <w:t>sterklerus. Die </w:t>
      </w:r>
      <w:r>
        <w:rPr>
          <w:spacing w:val="4"/>
          <w:sz w:val="34"/>
        </w:rPr>
        <w:t>Zerrüttung </w:t>
      </w:r>
      <w:r>
        <w:rPr>
          <w:spacing w:val="-8"/>
          <w:sz w:val="34"/>
        </w:rPr>
        <w:t>des </w:t>
      </w:r>
      <w:r>
        <w:rPr>
          <w:sz w:val="34"/>
        </w:rPr>
        <w:t>Wohlstandes. Der</w:t>
      </w:r>
      <w:r>
        <w:rPr>
          <w:spacing w:val="5"/>
          <w:sz w:val="34"/>
        </w:rPr>
        <w:t> </w:t>
      </w:r>
      <w:r>
        <w:rPr>
          <w:spacing w:val="-7"/>
          <w:sz w:val="34"/>
        </w:rPr>
        <w:t>tiefreligiöse</w:t>
      </w:r>
    </w:p>
    <w:p>
      <w:pPr>
        <w:spacing w:after="0" w:line="235" w:lineRule="auto"/>
        <w:jc w:val="both"/>
        <w:rPr>
          <w:sz w:val="34"/>
        </w:rPr>
        <w:sectPr>
          <w:pgSz w:w="11920" w:h="16840"/>
          <w:pgMar w:header="0" w:footer="81" w:top="420" w:bottom="280" w:left="500" w:right="1680"/>
        </w:sectPr>
      </w:pPr>
    </w:p>
    <w:p>
      <w:pPr>
        <w:spacing w:line="235" w:lineRule="auto" w:before="78"/>
        <w:ind w:left="564" w:right="946" w:firstLine="4"/>
        <w:jc w:val="both"/>
        <w:rPr>
          <w:sz w:val="34"/>
        </w:rPr>
      </w:pPr>
      <w:r>
        <w:rPr>
          <w:sz w:val="34"/>
        </w:rPr>
        <w:t>Zug </w:t>
      </w:r>
      <w:r>
        <w:rPr>
          <w:spacing w:val="-5"/>
          <w:sz w:val="34"/>
        </w:rPr>
        <w:t>der </w:t>
      </w:r>
      <w:r>
        <w:rPr>
          <w:sz w:val="34"/>
        </w:rPr>
        <w:t>Zeit. Die </w:t>
      </w:r>
      <w:r>
        <w:rPr>
          <w:spacing w:val="-4"/>
          <w:sz w:val="34"/>
        </w:rPr>
        <w:t>Kreuzzüge </w:t>
      </w:r>
      <w:r>
        <w:rPr>
          <w:spacing w:val="2"/>
          <w:sz w:val="34"/>
        </w:rPr>
        <w:t>und </w:t>
      </w:r>
      <w:r>
        <w:rPr>
          <w:sz w:val="34"/>
        </w:rPr>
        <w:t>ihre </w:t>
      </w:r>
      <w:r>
        <w:rPr>
          <w:spacing w:val="2"/>
          <w:sz w:val="34"/>
        </w:rPr>
        <w:t>Auswirkungen. </w:t>
      </w:r>
      <w:r>
        <w:rPr>
          <w:sz w:val="34"/>
        </w:rPr>
        <w:t>Das </w:t>
      </w:r>
      <w:r>
        <w:rPr>
          <w:spacing w:val="4"/>
          <w:sz w:val="34"/>
        </w:rPr>
        <w:t>Hereinkommen </w:t>
      </w:r>
      <w:r>
        <w:rPr>
          <w:sz w:val="34"/>
        </w:rPr>
        <w:t>der maurischen </w:t>
      </w:r>
      <w:r>
        <w:rPr>
          <w:spacing w:val="-6"/>
          <w:sz w:val="34"/>
        </w:rPr>
        <w:t>Wissenschaft. </w:t>
      </w:r>
      <w:r>
        <w:rPr>
          <w:sz w:val="34"/>
        </w:rPr>
        <w:t>Mittelalterli- </w:t>
      </w:r>
      <w:r>
        <w:rPr>
          <w:spacing w:val="-3"/>
          <w:sz w:val="34"/>
        </w:rPr>
        <w:t>che </w:t>
      </w:r>
      <w:r>
        <w:rPr>
          <w:spacing w:val="-7"/>
          <w:sz w:val="34"/>
        </w:rPr>
        <w:t>Wissenschaft, </w:t>
      </w:r>
      <w:r>
        <w:rPr>
          <w:spacing w:val="-4"/>
          <w:sz w:val="34"/>
        </w:rPr>
        <w:t>Realismus </w:t>
      </w:r>
      <w:r>
        <w:rPr>
          <w:spacing w:val="3"/>
          <w:sz w:val="34"/>
        </w:rPr>
        <w:t>und </w:t>
      </w:r>
      <w:r>
        <w:rPr>
          <w:spacing w:val="2"/>
          <w:sz w:val="34"/>
        </w:rPr>
        <w:t>Nominalismus. Freiheit</w:t>
      </w:r>
      <w:r>
        <w:rPr>
          <w:spacing w:val="-44"/>
          <w:sz w:val="34"/>
        </w:rPr>
        <w:t> </w:t>
      </w:r>
      <w:r>
        <w:rPr>
          <w:sz w:val="34"/>
        </w:rPr>
        <w:t>der Lehre. </w:t>
      </w:r>
      <w:r>
        <w:rPr>
          <w:spacing w:val="2"/>
          <w:sz w:val="34"/>
        </w:rPr>
        <w:t>Albertus </w:t>
      </w:r>
      <w:r>
        <w:rPr>
          <w:spacing w:val="-3"/>
          <w:sz w:val="34"/>
        </w:rPr>
        <w:t>Magnus. </w:t>
      </w:r>
      <w:r>
        <w:rPr>
          <w:sz w:val="34"/>
        </w:rPr>
        <w:t>Die Inquisition. Konrad </w:t>
      </w:r>
      <w:r>
        <w:rPr>
          <w:spacing w:val="5"/>
          <w:sz w:val="34"/>
        </w:rPr>
        <w:t>von </w:t>
      </w:r>
      <w:r>
        <w:rPr>
          <w:spacing w:val="-6"/>
          <w:sz w:val="34"/>
        </w:rPr>
        <w:t>Mar- </w:t>
      </w:r>
      <w:r>
        <w:rPr>
          <w:spacing w:val="3"/>
          <w:sz w:val="34"/>
        </w:rPr>
        <w:t>burg. </w:t>
      </w:r>
      <w:r>
        <w:rPr>
          <w:spacing w:val="-3"/>
          <w:sz w:val="34"/>
        </w:rPr>
        <w:t>Gegensatz </w:t>
      </w:r>
      <w:r>
        <w:rPr>
          <w:sz w:val="34"/>
        </w:rPr>
        <w:t>von </w:t>
      </w:r>
      <w:r>
        <w:rPr>
          <w:spacing w:val="-4"/>
          <w:sz w:val="34"/>
        </w:rPr>
        <w:t>Stadt </w:t>
      </w:r>
      <w:r>
        <w:rPr>
          <w:sz w:val="34"/>
        </w:rPr>
        <w:t>und Land. Die </w:t>
      </w:r>
      <w:r>
        <w:rPr>
          <w:spacing w:val="2"/>
          <w:sz w:val="34"/>
        </w:rPr>
        <w:t>Kultur </w:t>
      </w:r>
      <w:r>
        <w:rPr>
          <w:spacing w:val="-5"/>
          <w:sz w:val="34"/>
        </w:rPr>
        <w:t>der </w:t>
      </w:r>
      <w:r>
        <w:rPr>
          <w:spacing w:val="-3"/>
          <w:sz w:val="34"/>
        </w:rPr>
        <w:t>Städte. </w:t>
      </w:r>
      <w:r>
        <w:rPr>
          <w:sz w:val="34"/>
        </w:rPr>
        <w:t>Die ersten Universitäten in Deutschland. Die </w:t>
      </w:r>
      <w:r>
        <w:rPr>
          <w:spacing w:val="4"/>
          <w:sz w:val="34"/>
        </w:rPr>
        <w:t>Mystik von </w:t>
      </w:r>
      <w:r>
        <w:rPr>
          <w:spacing w:val="2"/>
          <w:sz w:val="34"/>
        </w:rPr>
        <w:t>Eckhart, </w:t>
      </w:r>
      <w:r>
        <w:rPr>
          <w:sz w:val="34"/>
        </w:rPr>
        <w:t>Tauler, </w:t>
      </w:r>
      <w:r>
        <w:rPr>
          <w:spacing w:val="-4"/>
          <w:sz w:val="34"/>
        </w:rPr>
        <w:t>Suso. </w:t>
      </w:r>
      <w:r>
        <w:rPr>
          <w:sz w:val="34"/>
        </w:rPr>
        <w:t>Bibelübersetzungen </w:t>
      </w:r>
      <w:r>
        <w:rPr>
          <w:spacing w:val="-4"/>
          <w:sz w:val="34"/>
        </w:rPr>
        <w:t>bis </w:t>
      </w:r>
      <w:r>
        <w:rPr>
          <w:spacing w:val="5"/>
          <w:sz w:val="34"/>
        </w:rPr>
        <w:t>Luther. </w:t>
      </w:r>
      <w:r>
        <w:rPr>
          <w:sz w:val="34"/>
        </w:rPr>
        <w:t>Die </w:t>
      </w:r>
      <w:r>
        <w:rPr>
          <w:spacing w:val="5"/>
          <w:sz w:val="34"/>
        </w:rPr>
        <w:t>Gründung </w:t>
      </w:r>
      <w:r>
        <w:rPr>
          <w:sz w:val="34"/>
        </w:rPr>
        <w:t>größerer </w:t>
      </w:r>
      <w:r>
        <w:rPr>
          <w:spacing w:val="-5"/>
          <w:sz w:val="34"/>
        </w:rPr>
        <w:t>Staaten </w:t>
      </w:r>
      <w:r>
        <w:rPr>
          <w:spacing w:val="4"/>
          <w:sz w:val="34"/>
        </w:rPr>
        <w:t>unter </w:t>
      </w:r>
      <w:r>
        <w:rPr>
          <w:sz w:val="34"/>
        </w:rPr>
        <w:t>Verlust der Freiheit an den Universitäten. Ausspruch </w:t>
      </w:r>
      <w:r>
        <w:rPr>
          <w:spacing w:val="-4"/>
          <w:sz w:val="34"/>
        </w:rPr>
        <w:t>Hegels </w:t>
      </w:r>
      <w:r>
        <w:rPr>
          <w:sz w:val="34"/>
        </w:rPr>
        <w:t>über</w:t>
      </w:r>
      <w:r>
        <w:rPr>
          <w:spacing w:val="4"/>
          <w:sz w:val="34"/>
        </w:rPr>
        <w:t> </w:t>
      </w:r>
      <w:r>
        <w:rPr>
          <w:sz w:val="34"/>
        </w:rPr>
        <w:t>Geschichte.</w:t>
      </w:r>
    </w:p>
    <w:p>
      <w:pPr>
        <w:tabs>
          <w:tab w:pos="8968" w:val="left" w:leader="none"/>
        </w:tabs>
        <w:spacing w:before="813"/>
        <w:ind w:left="107" w:right="0" w:firstLine="0"/>
        <w:jc w:val="left"/>
        <w:rPr>
          <w:sz w:val="34"/>
        </w:rPr>
      </w:pPr>
      <w:r>
        <w:rPr/>
        <w:pict>
          <v:rect style="position:absolute;margin-left:316.411011pt;margin-top:55.688068pt;width:.833pt;height:.833pt;mso-position-horizontal-relative:page;mso-position-vertical-relative:paragraph;z-index:-18637312" filled="true" fillcolor="#000000" stroked="false">
            <v:fill type="solid"/>
            <w10:wrap type="none"/>
          </v:rect>
        </w:pict>
      </w:r>
      <w:r>
        <w:rPr/>
        <w:pict>
          <v:rect style="position:absolute;margin-left:339.016998pt;margin-top:55.688068pt;width:.833pt;height:.833pt;mso-position-horizontal-relative:page;mso-position-vertical-relative:paragraph;z-index:-18636800" filled="true" fillcolor="#000000" stroked="false">
            <v:fill type="solid"/>
            <w10:wrap type="none"/>
          </v:rect>
        </w:pict>
      </w:r>
      <w:r>
        <w:rPr/>
        <w:pict>
          <v:rect style="position:absolute;margin-left:361.622986pt;margin-top:55.688068pt;width:.833pt;height:.833pt;mso-position-horizontal-relative:page;mso-position-vertical-relative:paragraph;z-index:-18636288" filled="true" fillcolor="#000000" stroked="false">
            <v:fill type="solid"/>
            <w10:wrap type="none"/>
          </v:rect>
        </w:pict>
      </w:r>
      <w:r>
        <w:rPr/>
        <w:pict>
          <v:rect style="position:absolute;margin-left:384.229004pt;margin-top:55.688068pt;width:.833pt;height:.833pt;mso-position-horizontal-relative:page;mso-position-vertical-relative:paragraph;z-index:-18635776" filled="true" fillcolor="#000000" stroked="false">
            <v:fill type="solid"/>
            <w10:wrap type="none"/>
          </v:rect>
        </w:pict>
      </w:r>
      <w:r>
        <w:rPr/>
        <w:pict>
          <v:rect style="position:absolute;margin-left:406.834991pt;margin-top:55.688068pt;width:.833pt;height:.833pt;mso-position-horizontal-relative:page;mso-position-vertical-relative:paragraph;z-index:-18635264" filled="true" fillcolor="#000000" stroked="false">
            <v:fill type="solid"/>
            <w10:wrap type="none"/>
          </v:rect>
        </w:pict>
      </w:r>
      <w:r>
        <w:rPr/>
        <w:pict>
          <v:rect style="position:absolute;margin-left:429.44101pt;margin-top:55.688068pt;width:.833pt;height:.833pt;mso-position-horizontal-relative:page;mso-position-vertical-relative:paragraph;z-index:-18634752" filled="true" fillcolor="#000000" stroked="false">
            <v:fill type="solid"/>
            <w10:wrap type="none"/>
          </v:rect>
        </w:pict>
      </w:r>
      <w:r>
        <w:rPr/>
        <w:pict>
          <v:rect style="position:absolute;margin-left:452.046997pt;margin-top:55.688068pt;width:.833pt;height:.833pt;mso-position-horizontal-relative:page;mso-position-vertical-relative:paragraph;z-index:-18634240" filled="true" fillcolor="#000000" stroked="false">
            <v:fill type="solid"/>
            <w10:wrap type="none"/>
          </v:rect>
        </w:pict>
      </w:r>
      <w:r>
        <w:rPr/>
        <w:pict>
          <v:rect style="position:absolute;margin-left:474.653015pt;margin-top:55.688068pt;width:.833pt;height:.833pt;mso-position-horizontal-relative:page;mso-position-vertical-relative:paragraph;z-index:-18633728" filled="true" fillcolor="#000000" stroked="false">
            <v:fill type="solid"/>
            <w10:wrap type="none"/>
          </v:rect>
        </w:pict>
      </w:r>
      <w:r>
        <w:rPr>
          <w:spacing w:val="14"/>
          <w:sz w:val="27"/>
        </w:rPr>
        <w:t>NEUNTER</w:t>
      </w:r>
      <w:r>
        <w:rPr>
          <w:spacing w:val="-11"/>
          <w:sz w:val="27"/>
        </w:rPr>
        <w:t> </w:t>
      </w:r>
      <w:r>
        <w:rPr>
          <w:spacing w:val="7"/>
          <w:sz w:val="27"/>
        </w:rPr>
        <w:t>VORTRAG,</w:t>
      </w:r>
      <w:r>
        <w:rPr>
          <w:spacing w:val="-10"/>
          <w:sz w:val="27"/>
        </w:rPr>
        <w:t> </w:t>
      </w:r>
      <w:r>
        <w:rPr>
          <w:spacing w:val="8"/>
          <w:sz w:val="34"/>
        </w:rPr>
        <w:t>28.</w:t>
      </w:r>
      <w:r>
        <w:rPr>
          <w:spacing w:val="-28"/>
          <w:sz w:val="34"/>
        </w:rPr>
        <w:t> </w:t>
      </w:r>
      <w:r>
        <w:rPr>
          <w:spacing w:val="18"/>
          <w:sz w:val="34"/>
        </w:rPr>
        <w:t>Dezember</w:t>
      </w:r>
      <w:r>
        <w:rPr>
          <w:spacing w:val="-28"/>
          <w:sz w:val="34"/>
        </w:rPr>
        <w:t> </w:t>
      </w:r>
      <w:r>
        <w:rPr>
          <w:sz w:val="34"/>
        </w:rPr>
        <w:t>1904</w:t>
        <w:tab/>
      </w:r>
      <w:r>
        <w:rPr>
          <w:spacing w:val="-3"/>
          <w:sz w:val="34"/>
        </w:rPr>
        <w:t>173</w:t>
      </w:r>
    </w:p>
    <w:p>
      <w:pPr>
        <w:spacing w:line="235" w:lineRule="auto" w:before="105"/>
        <w:ind w:left="573" w:right="922" w:firstLine="4"/>
        <w:jc w:val="both"/>
        <w:rPr>
          <w:sz w:val="34"/>
        </w:rPr>
      </w:pPr>
      <w:r>
        <w:rPr>
          <w:sz w:val="34"/>
        </w:rPr>
        <w:t>Demokratisierung der Städte. Die Zünfte. Städtepolitik </w:t>
      </w:r>
      <w:r>
        <w:rPr>
          <w:spacing w:val="-10"/>
          <w:sz w:val="34"/>
        </w:rPr>
        <w:t>ge- </w:t>
      </w:r>
      <w:r>
        <w:rPr>
          <w:spacing w:val="-3"/>
          <w:sz w:val="34"/>
        </w:rPr>
        <w:t>genüber </w:t>
      </w:r>
      <w:r>
        <w:rPr>
          <w:spacing w:val="2"/>
          <w:sz w:val="34"/>
        </w:rPr>
        <w:t>Fürsten </w:t>
      </w:r>
      <w:r>
        <w:rPr>
          <w:spacing w:val="3"/>
          <w:sz w:val="34"/>
        </w:rPr>
        <w:t>und </w:t>
      </w:r>
      <w:r>
        <w:rPr>
          <w:spacing w:val="4"/>
          <w:sz w:val="34"/>
        </w:rPr>
        <w:t>Raubrittern. </w:t>
      </w:r>
      <w:r>
        <w:rPr>
          <w:sz w:val="34"/>
        </w:rPr>
        <w:t>Begründung einer </w:t>
      </w:r>
      <w:r>
        <w:rPr>
          <w:spacing w:val="-4"/>
          <w:sz w:val="34"/>
        </w:rPr>
        <w:t>mate- </w:t>
      </w:r>
      <w:r>
        <w:rPr>
          <w:sz w:val="34"/>
        </w:rPr>
        <w:t>riellen Städtekultur. Die Städtebünde. Vineta. </w:t>
      </w:r>
      <w:r>
        <w:rPr>
          <w:spacing w:val="3"/>
          <w:sz w:val="34"/>
        </w:rPr>
        <w:t>Hanse. </w:t>
      </w:r>
      <w:r>
        <w:rPr>
          <w:spacing w:val="-6"/>
          <w:sz w:val="34"/>
        </w:rPr>
        <w:t>Erfin- </w:t>
      </w:r>
      <w:r>
        <w:rPr>
          <w:spacing w:val="2"/>
          <w:sz w:val="34"/>
        </w:rPr>
        <w:t>dung </w:t>
      </w:r>
      <w:r>
        <w:rPr>
          <w:spacing w:val="-5"/>
          <w:sz w:val="34"/>
        </w:rPr>
        <w:t>des </w:t>
      </w:r>
      <w:r>
        <w:rPr>
          <w:sz w:val="34"/>
        </w:rPr>
        <w:t>Schießpulvers. Die Brüder </w:t>
      </w:r>
      <w:r>
        <w:rPr>
          <w:spacing w:val="-6"/>
          <w:sz w:val="34"/>
        </w:rPr>
        <w:t>des </w:t>
      </w:r>
      <w:r>
        <w:rPr>
          <w:spacing w:val="-4"/>
          <w:sz w:val="34"/>
        </w:rPr>
        <w:t>gemeinsamen </w:t>
      </w:r>
      <w:r>
        <w:rPr>
          <w:spacing w:val="-8"/>
          <w:sz w:val="34"/>
        </w:rPr>
        <w:t>Le- </w:t>
      </w:r>
      <w:r>
        <w:rPr>
          <w:spacing w:val="2"/>
          <w:sz w:val="34"/>
        </w:rPr>
        <w:t>bens. </w:t>
      </w:r>
      <w:r>
        <w:rPr>
          <w:sz w:val="34"/>
        </w:rPr>
        <w:t>Katharer </w:t>
      </w:r>
      <w:r>
        <w:rPr>
          <w:spacing w:val="3"/>
          <w:sz w:val="34"/>
        </w:rPr>
        <w:t>und </w:t>
      </w:r>
      <w:r>
        <w:rPr>
          <w:spacing w:val="-3"/>
          <w:sz w:val="34"/>
        </w:rPr>
        <w:t>Waldenser. </w:t>
      </w:r>
      <w:r>
        <w:rPr>
          <w:sz w:val="34"/>
        </w:rPr>
        <w:t>Die Mystik. </w:t>
      </w:r>
      <w:r>
        <w:rPr>
          <w:spacing w:val="8"/>
          <w:sz w:val="34"/>
        </w:rPr>
        <w:t>Gotik </w:t>
      </w:r>
      <w:r>
        <w:rPr>
          <w:spacing w:val="3"/>
          <w:sz w:val="34"/>
        </w:rPr>
        <w:t>und </w:t>
      </w:r>
      <w:r>
        <w:rPr>
          <w:sz w:val="34"/>
        </w:rPr>
        <w:t>Städtebau. </w:t>
      </w:r>
      <w:r>
        <w:rPr>
          <w:spacing w:val="2"/>
          <w:sz w:val="34"/>
        </w:rPr>
        <w:t>Die </w:t>
      </w:r>
      <w:r>
        <w:rPr>
          <w:spacing w:val="4"/>
          <w:sz w:val="34"/>
        </w:rPr>
        <w:t>Totentänze. </w:t>
      </w:r>
      <w:r>
        <w:rPr>
          <w:spacing w:val="-8"/>
          <w:sz w:val="34"/>
        </w:rPr>
        <w:t>Bäder </w:t>
      </w:r>
      <w:r>
        <w:rPr>
          <w:spacing w:val="2"/>
          <w:sz w:val="34"/>
        </w:rPr>
        <w:t>und </w:t>
      </w:r>
      <w:r>
        <w:rPr>
          <w:spacing w:val="-3"/>
          <w:sz w:val="34"/>
        </w:rPr>
        <w:t>Spitäler. </w:t>
      </w:r>
      <w:r>
        <w:rPr>
          <w:spacing w:val="3"/>
          <w:sz w:val="34"/>
        </w:rPr>
        <w:t>Die </w:t>
      </w:r>
      <w:r>
        <w:rPr>
          <w:spacing w:val="-5"/>
          <w:sz w:val="34"/>
        </w:rPr>
        <w:t>fahren- </w:t>
      </w:r>
      <w:r>
        <w:rPr>
          <w:sz w:val="34"/>
        </w:rPr>
        <w:t>den Leute. Die </w:t>
      </w:r>
      <w:r>
        <w:rPr>
          <w:spacing w:val="-5"/>
          <w:sz w:val="34"/>
        </w:rPr>
        <w:t>Stellung </w:t>
      </w:r>
      <w:r>
        <w:rPr>
          <w:sz w:val="34"/>
        </w:rPr>
        <w:t>der </w:t>
      </w:r>
      <w:r>
        <w:rPr>
          <w:spacing w:val="2"/>
          <w:sz w:val="34"/>
        </w:rPr>
        <w:t>Juden. </w:t>
      </w:r>
      <w:r>
        <w:rPr>
          <w:sz w:val="34"/>
        </w:rPr>
        <w:t>Das </w:t>
      </w:r>
      <w:r>
        <w:rPr>
          <w:spacing w:val="2"/>
          <w:sz w:val="34"/>
        </w:rPr>
        <w:t>Ketzertum </w:t>
      </w:r>
      <w:r>
        <w:rPr>
          <w:spacing w:val="-5"/>
          <w:sz w:val="34"/>
        </w:rPr>
        <w:t>als </w:t>
      </w:r>
      <w:r>
        <w:rPr>
          <w:spacing w:val="-4"/>
          <w:sz w:val="34"/>
        </w:rPr>
        <w:t>Ursa- </w:t>
      </w:r>
      <w:r>
        <w:rPr>
          <w:sz w:val="34"/>
        </w:rPr>
        <w:t>che der Kreuzzüge. Gottfried von Bouillon. Die </w:t>
      </w:r>
      <w:r>
        <w:rPr>
          <w:spacing w:val="4"/>
          <w:sz w:val="34"/>
        </w:rPr>
        <w:t>Entstehung </w:t>
      </w:r>
      <w:r>
        <w:rPr>
          <w:sz w:val="34"/>
        </w:rPr>
        <w:t>der Ghibellinenpartei. Friedrich </w:t>
      </w:r>
      <w:r>
        <w:rPr>
          <w:spacing w:val="-4"/>
          <w:sz w:val="34"/>
        </w:rPr>
        <w:t>Barbarossa </w:t>
      </w:r>
      <w:r>
        <w:rPr>
          <w:spacing w:val="5"/>
          <w:sz w:val="34"/>
        </w:rPr>
        <w:t>und </w:t>
      </w:r>
      <w:r>
        <w:rPr>
          <w:spacing w:val="-4"/>
          <w:sz w:val="34"/>
        </w:rPr>
        <w:t>die </w:t>
      </w:r>
      <w:r>
        <w:rPr>
          <w:spacing w:val="-8"/>
          <w:sz w:val="34"/>
        </w:rPr>
        <w:t>Kyffhäu- </w:t>
      </w:r>
      <w:r>
        <w:rPr>
          <w:spacing w:val="-7"/>
          <w:sz w:val="34"/>
        </w:rPr>
        <w:t>sersage. </w:t>
      </w:r>
      <w:r>
        <w:rPr>
          <w:sz w:val="34"/>
        </w:rPr>
        <w:t>Die Mönchsorden. Der </w:t>
      </w:r>
      <w:r>
        <w:rPr>
          <w:spacing w:val="2"/>
          <w:sz w:val="34"/>
        </w:rPr>
        <w:t>Templerorden. </w:t>
      </w:r>
      <w:r>
        <w:rPr>
          <w:spacing w:val="3"/>
          <w:sz w:val="34"/>
        </w:rPr>
        <w:t>Der </w:t>
      </w:r>
      <w:r>
        <w:rPr>
          <w:sz w:val="34"/>
        </w:rPr>
        <w:t>Deutsch- </w:t>
      </w:r>
      <w:r>
        <w:rPr>
          <w:spacing w:val="5"/>
          <w:sz w:val="34"/>
        </w:rPr>
        <w:t>ritterorden. </w:t>
      </w:r>
      <w:r>
        <w:rPr>
          <w:spacing w:val="2"/>
          <w:sz w:val="34"/>
        </w:rPr>
        <w:t>Entstehung </w:t>
      </w:r>
      <w:r>
        <w:rPr>
          <w:spacing w:val="-7"/>
          <w:sz w:val="34"/>
        </w:rPr>
        <w:t>des </w:t>
      </w:r>
      <w:r>
        <w:rPr>
          <w:sz w:val="34"/>
        </w:rPr>
        <w:t>Habsburgerreiches.</w:t>
      </w:r>
    </w:p>
    <w:p>
      <w:pPr>
        <w:tabs>
          <w:tab w:pos="8983" w:val="left" w:leader="none"/>
        </w:tabs>
        <w:spacing w:before="776"/>
        <w:ind w:left="132" w:right="0" w:firstLine="0"/>
        <w:jc w:val="left"/>
        <w:rPr>
          <w:sz w:val="34"/>
        </w:rPr>
      </w:pPr>
      <w:r>
        <w:rPr/>
        <w:pict>
          <v:rect style="position:absolute;margin-left:312.694pt;margin-top:53.838089pt;width:.833pt;height:.833pt;mso-position-horizontal-relative:page;mso-position-vertical-relative:paragraph;z-index:-18633216" filled="true" fillcolor="#000000" stroked="false">
            <v:fill type="solid"/>
            <w10:wrap type="none"/>
          </v:rect>
        </w:pict>
      </w:r>
      <w:r>
        <w:rPr/>
        <w:pict>
          <v:rect style="position:absolute;margin-left:335.932007pt;margin-top:53.838089pt;width:.833pt;height:.833pt;mso-position-horizontal-relative:page;mso-position-vertical-relative:paragraph;z-index:-18632704" filled="true" fillcolor="#000000" stroked="false">
            <v:fill type="solid"/>
            <w10:wrap type="none"/>
          </v:rect>
        </w:pict>
      </w:r>
      <w:r>
        <w:rPr/>
        <w:pict>
          <v:rect style="position:absolute;margin-left:359.170013pt;margin-top:53.838089pt;width:.833pt;height:.833pt;mso-position-horizontal-relative:page;mso-position-vertical-relative:paragraph;z-index:-18632192" filled="true" fillcolor="#000000" stroked="false">
            <v:fill type="solid"/>
            <w10:wrap type="none"/>
          </v:rect>
        </w:pict>
      </w:r>
      <w:r>
        <w:rPr/>
        <w:pict>
          <v:rect style="position:absolute;margin-left:382.40799pt;margin-top:53.838089pt;width:.833pt;height:.833pt;mso-position-horizontal-relative:page;mso-position-vertical-relative:paragraph;z-index:-18631680" filled="true" fillcolor="#000000" stroked="false">
            <v:fill type="solid"/>
            <w10:wrap type="none"/>
          </v:rect>
        </w:pict>
      </w:r>
      <w:r>
        <w:rPr/>
        <w:pict>
          <v:rect style="position:absolute;margin-left:405.645996pt;margin-top:53.838089pt;width:.833pt;height:.833pt;mso-position-horizontal-relative:page;mso-position-vertical-relative:paragraph;z-index:-18631168" filled="true" fillcolor="#000000" stroked="false">
            <v:fill type="solid"/>
            <w10:wrap type="none"/>
          </v:rect>
        </w:pict>
      </w:r>
      <w:r>
        <w:rPr/>
        <w:pict>
          <v:rect style="position:absolute;margin-left:428.884003pt;margin-top:53.838089pt;width:.833pt;height:.833pt;mso-position-horizontal-relative:page;mso-position-vertical-relative:paragraph;z-index:-18630656" filled="true" fillcolor="#000000" stroked="false">
            <v:fill type="solid"/>
            <w10:wrap type="none"/>
          </v:rect>
        </w:pict>
      </w:r>
      <w:r>
        <w:rPr/>
        <w:pict>
          <v:rect style="position:absolute;margin-left:452.122009pt;margin-top:53.838089pt;width:.833pt;height:.833pt;mso-position-horizontal-relative:page;mso-position-vertical-relative:paragraph;z-index:-18630144" filled="true" fillcolor="#000000" stroked="false">
            <v:fill type="solid"/>
            <w10:wrap type="none"/>
          </v:rect>
        </w:pict>
      </w:r>
      <w:r>
        <w:rPr/>
        <w:pict>
          <v:rect style="position:absolute;margin-left:475.359985pt;margin-top:53.838089pt;width:.833pt;height:.833pt;mso-position-horizontal-relative:page;mso-position-vertical-relative:paragraph;z-index:-18629632" filled="true" fillcolor="#000000" stroked="false">
            <v:fill type="solid"/>
            <w10:wrap type="none"/>
          </v:rect>
        </w:pict>
      </w:r>
      <w:r>
        <w:rPr>
          <w:spacing w:val="10"/>
          <w:sz w:val="27"/>
        </w:rPr>
        <w:t>ZEHNTERVORTRAG, </w:t>
      </w:r>
      <w:r>
        <w:rPr>
          <w:spacing w:val="6"/>
          <w:sz w:val="34"/>
        </w:rPr>
        <w:t>29.</w:t>
      </w:r>
      <w:r>
        <w:rPr>
          <w:spacing w:val="-45"/>
          <w:sz w:val="34"/>
        </w:rPr>
        <w:t> </w:t>
      </w:r>
      <w:r>
        <w:rPr>
          <w:spacing w:val="16"/>
          <w:sz w:val="34"/>
        </w:rPr>
        <w:t>Dezember</w:t>
      </w:r>
      <w:r>
        <w:rPr>
          <w:spacing w:val="-22"/>
          <w:sz w:val="34"/>
        </w:rPr>
        <w:t> </w:t>
      </w:r>
      <w:r>
        <w:rPr>
          <w:sz w:val="34"/>
        </w:rPr>
        <w:t>1904</w:t>
        <w:tab/>
      </w:r>
      <w:r>
        <w:rPr>
          <w:spacing w:val="-4"/>
          <w:sz w:val="34"/>
        </w:rPr>
        <w:t>185</w:t>
      </w:r>
    </w:p>
    <w:p>
      <w:pPr>
        <w:spacing w:line="235" w:lineRule="auto" w:before="119"/>
        <w:ind w:left="602" w:right="906" w:hanging="15"/>
        <w:jc w:val="both"/>
        <w:rPr>
          <w:sz w:val="34"/>
        </w:rPr>
      </w:pPr>
      <w:r>
        <w:rPr>
          <w:sz w:val="34"/>
        </w:rPr>
        <w:t>Das </w:t>
      </w:r>
      <w:r>
        <w:rPr>
          <w:spacing w:val="-3"/>
          <w:sz w:val="34"/>
        </w:rPr>
        <w:t>Schwinden </w:t>
      </w:r>
      <w:r>
        <w:rPr>
          <w:sz w:val="34"/>
        </w:rPr>
        <w:t>der kaiserlichen Macht. Die </w:t>
      </w:r>
      <w:r>
        <w:rPr>
          <w:spacing w:val="2"/>
          <w:sz w:val="34"/>
        </w:rPr>
        <w:t>moderne </w:t>
      </w:r>
      <w:r>
        <w:rPr>
          <w:spacing w:val="-10"/>
          <w:sz w:val="34"/>
        </w:rPr>
        <w:t>Staa- </w:t>
      </w:r>
      <w:r>
        <w:rPr>
          <w:sz w:val="34"/>
        </w:rPr>
        <w:t>tenbildung im </w:t>
      </w:r>
      <w:r>
        <w:rPr>
          <w:spacing w:val="-5"/>
          <w:sz w:val="34"/>
        </w:rPr>
        <w:t>ausgehenden </w:t>
      </w:r>
      <w:r>
        <w:rPr>
          <w:sz w:val="34"/>
        </w:rPr>
        <w:t>Mittelalter. Die Habsburgische Hausmacht. Die </w:t>
      </w:r>
      <w:r>
        <w:rPr>
          <w:spacing w:val="-6"/>
          <w:sz w:val="34"/>
        </w:rPr>
        <w:t>schweizerische </w:t>
      </w:r>
      <w:r>
        <w:rPr>
          <w:spacing w:val="-5"/>
          <w:sz w:val="34"/>
        </w:rPr>
        <w:t>Eidgenossenschaft.  </w:t>
      </w:r>
      <w:r>
        <w:rPr>
          <w:sz w:val="34"/>
        </w:rPr>
        <w:t>Papst </w:t>
      </w:r>
      <w:r>
        <w:rPr>
          <w:spacing w:val="2"/>
          <w:sz w:val="34"/>
        </w:rPr>
        <w:t>und </w:t>
      </w:r>
      <w:r>
        <w:rPr>
          <w:spacing w:val="3"/>
          <w:sz w:val="34"/>
        </w:rPr>
        <w:t>Frankreich </w:t>
      </w:r>
      <w:r>
        <w:rPr>
          <w:spacing w:val="-8"/>
          <w:sz w:val="34"/>
        </w:rPr>
        <w:t>gegen </w:t>
      </w:r>
      <w:r>
        <w:rPr>
          <w:spacing w:val="-3"/>
          <w:sz w:val="34"/>
        </w:rPr>
        <w:t>deutsche </w:t>
      </w:r>
      <w:r>
        <w:rPr>
          <w:spacing w:val="2"/>
          <w:sz w:val="34"/>
        </w:rPr>
        <w:t>Fürstenmacht. </w:t>
      </w:r>
      <w:r>
        <w:rPr>
          <w:spacing w:val="5"/>
          <w:sz w:val="34"/>
        </w:rPr>
        <w:t>Unterdrük- </w:t>
      </w:r>
      <w:r>
        <w:rPr>
          <w:sz w:val="34"/>
        </w:rPr>
        <w:t>kung der Bauern. Die Ketzerströmungen. Johannes </w:t>
      </w:r>
      <w:r>
        <w:rPr>
          <w:spacing w:val="6"/>
          <w:sz w:val="34"/>
        </w:rPr>
        <w:t>Hus </w:t>
      </w:r>
      <w:r>
        <w:rPr>
          <w:spacing w:val="3"/>
          <w:sz w:val="34"/>
        </w:rPr>
        <w:t>und </w:t>
      </w:r>
      <w:r>
        <w:rPr>
          <w:spacing w:val="-7"/>
          <w:sz w:val="34"/>
        </w:rPr>
        <w:t>das </w:t>
      </w:r>
      <w:r>
        <w:rPr>
          <w:sz w:val="34"/>
        </w:rPr>
        <w:t>Konstanzer </w:t>
      </w:r>
      <w:r>
        <w:rPr>
          <w:spacing w:val="2"/>
          <w:sz w:val="34"/>
        </w:rPr>
        <w:t>Konzil. </w:t>
      </w:r>
      <w:r>
        <w:rPr>
          <w:sz w:val="34"/>
        </w:rPr>
        <w:t>Die Brüder vom </w:t>
      </w:r>
      <w:r>
        <w:rPr>
          <w:spacing w:val="-4"/>
          <w:sz w:val="34"/>
        </w:rPr>
        <w:t>gemeinsamen </w:t>
      </w:r>
      <w:r>
        <w:rPr>
          <w:spacing w:val="-8"/>
          <w:sz w:val="34"/>
        </w:rPr>
        <w:t>Le- </w:t>
      </w:r>
      <w:r>
        <w:rPr>
          <w:sz w:val="34"/>
        </w:rPr>
        <w:t>ben. Die Schreibinstitute </w:t>
      </w:r>
      <w:r>
        <w:rPr>
          <w:spacing w:val="-7"/>
          <w:sz w:val="34"/>
        </w:rPr>
        <w:t>als Vorstufe </w:t>
      </w:r>
      <w:r>
        <w:rPr>
          <w:sz w:val="34"/>
        </w:rPr>
        <w:t>der </w:t>
      </w:r>
      <w:r>
        <w:rPr>
          <w:spacing w:val="2"/>
          <w:sz w:val="34"/>
        </w:rPr>
        <w:t>Buchdruckerkunst. </w:t>
      </w:r>
      <w:r>
        <w:rPr>
          <w:sz w:val="34"/>
        </w:rPr>
        <w:t>Die Bauernbündnisse. Übergang der </w:t>
      </w:r>
      <w:r>
        <w:rPr>
          <w:spacing w:val="2"/>
          <w:sz w:val="34"/>
        </w:rPr>
        <w:t>Kultur </w:t>
      </w:r>
      <w:r>
        <w:rPr>
          <w:sz w:val="34"/>
        </w:rPr>
        <w:t>an </w:t>
      </w:r>
      <w:r>
        <w:rPr>
          <w:spacing w:val="-3"/>
          <w:sz w:val="34"/>
        </w:rPr>
        <w:t>die </w:t>
      </w:r>
      <w:r>
        <w:rPr>
          <w:sz w:val="34"/>
        </w:rPr>
        <w:t>Städte. </w:t>
      </w:r>
      <w:r>
        <w:rPr>
          <w:spacing w:val="-7"/>
          <w:sz w:val="34"/>
        </w:rPr>
        <w:t>Einfall </w:t>
      </w:r>
      <w:r>
        <w:rPr>
          <w:sz w:val="34"/>
        </w:rPr>
        <w:t>der </w:t>
      </w:r>
      <w:r>
        <w:rPr>
          <w:spacing w:val="7"/>
          <w:sz w:val="34"/>
        </w:rPr>
        <w:t>Türken </w:t>
      </w:r>
      <w:r>
        <w:rPr>
          <w:sz w:val="34"/>
        </w:rPr>
        <w:t>in Griechenland. Die </w:t>
      </w:r>
      <w:r>
        <w:rPr>
          <w:spacing w:val="-5"/>
          <w:sz w:val="34"/>
        </w:rPr>
        <w:t>Renaissance </w:t>
      </w:r>
      <w:r>
        <w:rPr>
          <w:spacing w:val="4"/>
          <w:sz w:val="34"/>
        </w:rPr>
        <w:t>und </w:t>
      </w:r>
      <w:r>
        <w:rPr>
          <w:sz w:val="34"/>
        </w:rPr>
        <w:t>der </w:t>
      </w:r>
      <w:r>
        <w:rPr>
          <w:spacing w:val="2"/>
          <w:sz w:val="34"/>
        </w:rPr>
        <w:t>Humanismus. </w:t>
      </w:r>
      <w:r>
        <w:rPr>
          <w:sz w:val="34"/>
        </w:rPr>
        <w:t>Reuchlin </w:t>
      </w:r>
      <w:r>
        <w:rPr>
          <w:spacing w:val="3"/>
          <w:sz w:val="34"/>
        </w:rPr>
        <w:t>und </w:t>
      </w:r>
      <w:r>
        <w:rPr>
          <w:sz w:val="34"/>
        </w:rPr>
        <w:t>Erasmus. Die </w:t>
      </w:r>
      <w:r>
        <w:rPr>
          <w:spacing w:val="4"/>
          <w:sz w:val="34"/>
        </w:rPr>
        <w:t>Eroberung </w:t>
      </w:r>
      <w:r>
        <w:rPr>
          <w:sz w:val="34"/>
        </w:rPr>
        <w:t>der </w:t>
      </w:r>
      <w:r>
        <w:rPr>
          <w:spacing w:val="-13"/>
          <w:sz w:val="34"/>
        </w:rPr>
        <w:t>Seewege </w:t>
      </w:r>
      <w:r>
        <w:rPr>
          <w:sz w:val="34"/>
        </w:rPr>
        <w:t>nach Indien durch Diaz </w:t>
      </w:r>
      <w:r>
        <w:rPr>
          <w:spacing w:val="3"/>
          <w:sz w:val="34"/>
        </w:rPr>
        <w:t>und </w:t>
      </w:r>
      <w:r>
        <w:rPr>
          <w:spacing w:val="-7"/>
          <w:sz w:val="34"/>
        </w:rPr>
        <w:t>Vasco </w:t>
      </w:r>
      <w:r>
        <w:rPr>
          <w:sz w:val="34"/>
        </w:rPr>
        <w:t>da Gama. </w:t>
      </w:r>
      <w:r>
        <w:rPr>
          <w:spacing w:val="2"/>
          <w:sz w:val="34"/>
        </w:rPr>
        <w:t>Ent- </w:t>
      </w:r>
      <w:r>
        <w:rPr>
          <w:spacing w:val="-3"/>
          <w:sz w:val="34"/>
        </w:rPr>
        <w:t>deckung </w:t>
      </w:r>
      <w:r>
        <w:rPr>
          <w:sz w:val="34"/>
        </w:rPr>
        <w:t>Amerikas. Die Weltanschauung </w:t>
      </w:r>
      <w:r>
        <w:rPr>
          <w:spacing w:val="-6"/>
          <w:sz w:val="34"/>
        </w:rPr>
        <w:t>des </w:t>
      </w:r>
      <w:r>
        <w:rPr>
          <w:spacing w:val="4"/>
          <w:sz w:val="34"/>
        </w:rPr>
        <w:t>Kopernikus. </w:t>
      </w:r>
      <w:r>
        <w:rPr>
          <w:spacing w:val="2"/>
          <w:sz w:val="34"/>
        </w:rPr>
        <w:t>Notwendigkeit </w:t>
      </w:r>
      <w:r>
        <w:rPr>
          <w:sz w:val="34"/>
        </w:rPr>
        <w:t>der </w:t>
      </w:r>
      <w:r>
        <w:rPr>
          <w:spacing w:val="-8"/>
          <w:sz w:val="34"/>
        </w:rPr>
        <w:t>Wissenschaft </w:t>
      </w:r>
      <w:r>
        <w:rPr>
          <w:sz w:val="34"/>
        </w:rPr>
        <w:t>der</w:t>
      </w:r>
      <w:r>
        <w:rPr>
          <w:spacing w:val="30"/>
          <w:sz w:val="34"/>
        </w:rPr>
        <w:t> </w:t>
      </w:r>
      <w:r>
        <w:rPr>
          <w:sz w:val="34"/>
        </w:rPr>
        <w:t>Weltgeschichte.</w:t>
      </w:r>
    </w:p>
    <w:p>
      <w:pPr>
        <w:spacing w:after="0" w:line="235" w:lineRule="auto"/>
        <w:jc w:val="both"/>
        <w:rPr>
          <w:sz w:val="34"/>
        </w:rPr>
        <w:sectPr>
          <w:footerReference w:type="default" r:id="rId8"/>
          <w:pgSz w:w="12020" w:h="16920"/>
          <w:pgMar w:footer="143" w:header="0" w:top="460" w:bottom="340" w:left="540" w:right="1700"/>
        </w:sectPr>
      </w:pPr>
    </w:p>
    <w:p>
      <w:pPr>
        <w:spacing w:before="67"/>
        <w:ind w:left="0" w:right="234" w:firstLine="0"/>
        <w:jc w:val="center"/>
        <w:rPr>
          <w:sz w:val="34"/>
        </w:rPr>
      </w:pPr>
      <w:r>
        <w:rPr>
          <w:w w:val="120"/>
          <w:sz w:val="34"/>
        </w:rPr>
        <w:t>II</w:t>
      </w:r>
    </w:p>
    <w:p>
      <w:pPr>
        <w:tabs>
          <w:tab w:pos="3458" w:val="left" w:leader="none"/>
          <w:tab w:pos="5283" w:val="left" w:leader="none"/>
        </w:tabs>
        <w:spacing w:line="292" w:lineRule="auto" w:before="310"/>
        <w:ind w:left="1282" w:right="1508" w:firstLine="1516"/>
        <w:jc w:val="left"/>
        <w:rPr>
          <w:sz w:val="34"/>
        </w:rPr>
      </w:pPr>
      <w:r>
        <w:rPr>
          <w:w w:val="120"/>
          <w:sz w:val="34"/>
        </w:rPr>
        <w:t>VORTRÄGE </w:t>
      </w:r>
      <w:r>
        <w:rPr>
          <w:spacing w:val="-5"/>
          <w:w w:val="120"/>
          <w:sz w:val="34"/>
        </w:rPr>
        <w:t>AN </w:t>
      </w:r>
      <w:r>
        <w:rPr>
          <w:spacing w:val="-10"/>
          <w:w w:val="120"/>
          <w:sz w:val="34"/>
        </w:rPr>
        <w:t>DER </w:t>
      </w:r>
      <w:r>
        <w:rPr>
          <w:spacing w:val="-5"/>
          <w:w w:val="120"/>
          <w:sz w:val="34"/>
        </w:rPr>
        <w:t>BERLINER</w:t>
        <w:tab/>
      </w:r>
      <w:r>
        <w:rPr>
          <w:spacing w:val="-3"/>
          <w:w w:val="120"/>
          <w:sz w:val="34"/>
        </w:rPr>
        <w:t>«FREIEN</w:t>
        <w:tab/>
      </w:r>
      <w:r>
        <w:rPr>
          <w:spacing w:val="3"/>
          <w:w w:val="120"/>
          <w:sz w:val="34"/>
        </w:rPr>
        <w:t>HOCHSCHULE»</w:t>
      </w:r>
    </w:p>
    <w:p>
      <w:pPr>
        <w:pStyle w:val="BodyText"/>
        <w:jc w:val="left"/>
        <w:rPr>
          <w:sz w:val="38"/>
        </w:rPr>
      </w:pPr>
    </w:p>
    <w:p>
      <w:pPr>
        <w:pStyle w:val="BodyText"/>
        <w:spacing w:before="8"/>
        <w:jc w:val="left"/>
        <w:rPr>
          <w:sz w:val="37"/>
        </w:rPr>
      </w:pPr>
    </w:p>
    <w:p>
      <w:pPr>
        <w:spacing w:before="1"/>
        <w:ind w:left="111" w:right="0" w:firstLine="0"/>
        <w:jc w:val="left"/>
        <w:rPr>
          <w:sz w:val="38"/>
        </w:rPr>
      </w:pPr>
      <w:r>
        <w:rPr>
          <w:sz w:val="38"/>
        </w:rPr>
        <w:t>Platonische Mystik und Docta ignorantia</w:t>
      </w:r>
    </w:p>
    <w:p>
      <w:pPr>
        <w:spacing w:line="244" w:lineRule="auto" w:before="103"/>
        <w:ind w:left="120" w:right="0" w:firstLine="0"/>
        <w:jc w:val="left"/>
        <w:rPr>
          <w:sz w:val="30"/>
        </w:rPr>
      </w:pPr>
      <w:r>
        <w:rPr>
          <w:sz w:val="30"/>
        </w:rPr>
        <w:t>Kurze Zusammenfassung von drei Vorträgen aus einem Kurs von sieben Vorträgen über «Die deutsche Mystik und ihre Voraussetzungen».</w:t>
      </w:r>
    </w:p>
    <w:p>
      <w:pPr>
        <w:pStyle w:val="BodyText"/>
        <w:jc w:val="left"/>
        <w:rPr>
          <w:sz w:val="32"/>
        </w:rPr>
      </w:pPr>
    </w:p>
    <w:p>
      <w:pPr>
        <w:pStyle w:val="BodyText"/>
        <w:spacing w:before="8"/>
        <w:jc w:val="left"/>
        <w:rPr>
          <w:sz w:val="31"/>
        </w:rPr>
      </w:pPr>
    </w:p>
    <w:p>
      <w:pPr>
        <w:tabs>
          <w:tab w:pos="8719" w:val="left" w:leader="none"/>
        </w:tabs>
        <w:spacing w:before="0"/>
        <w:ind w:left="0" w:right="221" w:firstLine="0"/>
        <w:jc w:val="center"/>
        <w:rPr>
          <w:sz w:val="34"/>
        </w:rPr>
      </w:pPr>
      <w:r>
        <w:rPr/>
        <w:pict>
          <v:rect style="position:absolute;margin-left:291.427002pt;margin-top:15.038109pt;width:.833pt;height:.833pt;mso-position-horizontal-relative:page;mso-position-vertical-relative:paragraph;z-index:-18629120" filled="true" fillcolor="#000000" stroked="false">
            <v:fill type="solid"/>
            <w10:wrap type="none"/>
          </v:rect>
        </w:pict>
      </w:r>
      <w:r>
        <w:rPr/>
        <w:pict>
          <v:rect style="position:absolute;margin-left:313.026001pt;margin-top:15.038109pt;width:.833pt;height:.833pt;mso-position-horizontal-relative:page;mso-position-vertical-relative:paragraph;z-index:-18628608" filled="true" fillcolor="#000000" stroked="false">
            <v:fill type="solid"/>
            <w10:wrap type="none"/>
          </v:rect>
        </w:pict>
      </w:r>
      <w:r>
        <w:rPr/>
        <w:pict>
          <v:rect style="position:absolute;margin-left:334.625pt;margin-top:15.038109pt;width:.833pt;height:.833pt;mso-position-horizontal-relative:page;mso-position-vertical-relative:paragraph;z-index:-18628096" filled="true" fillcolor="#000000" stroked="false">
            <v:fill type="solid"/>
            <w10:wrap type="none"/>
          </v:rect>
        </w:pict>
      </w:r>
      <w:r>
        <w:rPr/>
        <w:pict>
          <v:rect style="position:absolute;margin-left:356.223999pt;margin-top:15.038109pt;width:.833pt;height:.833pt;mso-position-horizontal-relative:page;mso-position-vertical-relative:paragraph;z-index:-18627584" filled="true" fillcolor="#000000" stroked="false">
            <v:fill type="solid"/>
            <w10:wrap type="none"/>
          </v:rect>
        </w:pict>
      </w:r>
      <w:r>
        <w:rPr/>
        <w:pict>
          <v:rect style="position:absolute;margin-left:377.822998pt;margin-top:15.038109pt;width:.833pt;height:.833pt;mso-position-horizontal-relative:page;mso-position-vertical-relative:paragraph;z-index:-18627072" filled="true" fillcolor="#000000" stroked="false">
            <v:fill type="solid"/>
            <w10:wrap type="none"/>
          </v:rect>
        </w:pict>
      </w:r>
      <w:r>
        <w:rPr/>
        <w:pict>
          <v:rect style="position:absolute;margin-left:399.421997pt;margin-top:15.038109pt;width:.833pt;height:.833pt;mso-position-horizontal-relative:page;mso-position-vertical-relative:paragraph;z-index:-18626560" filled="true" fillcolor="#000000" stroked="false">
            <v:fill type="solid"/>
            <w10:wrap type="none"/>
          </v:rect>
        </w:pict>
      </w:r>
      <w:r>
        <w:rPr/>
        <w:pict>
          <v:rect style="position:absolute;margin-left:421.020996pt;margin-top:15.038109pt;width:.833pt;height:.833pt;mso-position-horizontal-relative:page;mso-position-vertical-relative:paragraph;z-index:-18626048" filled="true" fillcolor="#000000" stroked="false">
            <v:fill type="solid"/>
            <w10:wrap type="none"/>
          </v:rect>
        </w:pict>
      </w:r>
      <w:r>
        <w:rPr/>
        <w:pict>
          <v:rect style="position:absolute;margin-left:442.619995pt;margin-top:15.038109pt;width:.833pt;height:.833pt;mso-position-horizontal-relative:page;mso-position-vertical-relative:paragraph;z-index:-18625536" filled="true" fillcolor="#000000" stroked="false">
            <v:fill type="solid"/>
            <w10:wrap type="none"/>
          </v:rect>
        </w:pict>
      </w:r>
      <w:r>
        <w:rPr/>
        <w:pict>
          <v:rect style="position:absolute;margin-left:464.218994pt;margin-top:15.038109pt;width:.833pt;height:.833pt;mso-position-horizontal-relative:page;mso-position-vertical-relative:paragraph;z-index:-18625024" filled="true" fillcolor="#000000" stroked="false">
            <v:fill type="solid"/>
            <w10:wrap type="none"/>
          </v:rect>
        </w:pict>
      </w:r>
      <w:r>
        <w:rPr>
          <w:w w:val="110"/>
          <w:sz w:val="27"/>
        </w:rPr>
        <w:t>ERSTER</w:t>
      </w:r>
      <w:r>
        <w:rPr>
          <w:spacing w:val="-57"/>
          <w:w w:val="110"/>
          <w:sz w:val="27"/>
        </w:rPr>
        <w:t> </w:t>
      </w:r>
      <w:r>
        <w:rPr>
          <w:spacing w:val="4"/>
          <w:w w:val="110"/>
          <w:sz w:val="27"/>
        </w:rPr>
        <w:t>VORTRAG,</w:t>
      </w:r>
      <w:r>
        <w:rPr>
          <w:spacing w:val="-53"/>
          <w:w w:val="110"/>
          <w:sz w:val="27"/>
        </w:rPr>
        <w:t> </w:t>
      </w:r>
      <w:r>
        <w:rPr>
          <w:spacing w:val="6"/>
          <w:w w:val="110"/>
          <w:sz w:val="34"/>
        </w:rPr>
        <w:t>29.</w:t>
      </w:r>
      <w:r>
        <w:rPr>
          <w:spacing w:val="-63"/>
          <w:w w:val="110"/>
          <w:sz w:val="34"/>
        </w:rPr>
        <w:t> </w:t>
      </w:r>
      <w:r>
        <w:rPr>
          <w:spacing w:val="22"/>
          <w:w w:val="110"/>
          <w:sz w:val="34"/>
        </w:rPr>
        <w:t>Oktober</w:t>
      </w:r>
      <w:r>
        <w:rPr>
          <w:spacing w:val="-66"/>
          <w:w w:val="110"/>
          <w:sz w:val="34"/>
        </w:rPr>
        <w:t> </w:t>
      </w:r>
      <w:r>
        <w:rPr>
          <w:w w:val="110"/>
          <w:sz w:val="34"/>
        </w:rPr>
        <w:t>1904</w:t>
        <w:tab/>
      </w:r>
      <w:r>
        <w:rPr>
          <w:spacing w:val="-5"/>
          <w:w w:val="110"/>
          <w:sz w:val="34"/>
        </w:rPr>
        <w:t>199</w:t>
      </w:r>
    </w:p>
    <w:p>
      <w:pPr>
        <w:spacing w:line="237" w:lineRule="auto" w:before="116"/>
        <w:ind w:left="581" w:right="974" w:firstLine="9"/>
        <w:jc w:val="both"/>
        <w:rPr>
          <w:sz w:val="34"/>
        </w:rPr>
      </w:pPr>
      <w:r>
        <w:rPr>
          <w:spacing w:val="-8"/>
          <w:sz w:val="34"/>
        </w:rPr>
        <w:t>«Mathesis», </w:t>
      </w:r>
      <w:r>
        <w:rPr>
          <w:spacing w:val="-6"/>
          <w:sz w:val="34"/>
        </w:rPr>
        <w:t>die </w:t>
      </w:r>
      <w:r>
        <w:rPr>
          <w:spacing w:val="-5"/>
          <w:sz w:val="34"/>
        </w:rPr>
        <w:t>mystische </w:t>
      </w:r>
      <w:r>
        <w:rPr>
          <w:sz w:val="34"/>
        </w:rPr>
        <w:t>Welterkenntnis der </w:t>
      </w:r>
      <w:r>
        <w:rPr>
          <w:spacing w:val="2"/>
          <w:sz w:val="34"/>
        </w:rPr>
        <w:t>Gnostiker.</w:t>
      </w:r>
      <w:r>
        <w:rPr>
          <w:spacing w:val="-26"/>
          <w:sz w:val="34"/>
        </w:rPr>
        <w:t> </w:t>
      </w:r>
      <w:r>
        <w:rPr>
          <w:sz w:val="34"/>
        </w:rPr>
        <w:t>Die Entwickelung </w:t>
      </w:r>
      <w:r>
        <w:rPr>
          <w:spacing w:val="-5"/>
          <w:sz w:val="34"/>
        </w:rPr>
        <w:t>der </w:t>
      </w:r>
      <w:r>
        <w:rPr>
          <w:spacing w:val="-3"/>
          <w:sz w:val="34"/>
        </w:rPr>
        <w:t>mystischen Vorstellungen </w:t>
      </w:r>
      <w:r>
        <w:rPr>
          <w:spacing w:val="4"/>
          <w:sz w:val="34"/>
        </w:rPr>
        <w:t>von </w:t>
      </w:r>
      <w:r>
        <w:rPr>
          <w:sz w:val="34"/>
        </w:rPr>
        <w:t>Dionysius Areopagita </w:t>
      </w:r>
      <w:r>
        <w:rPr>
          <w:spacing w:val="-5"/>
          <w:sz w:val="34"/>
        </w:rPr>
        <w:t>bis </w:t>
      </w:r>
      <w:r>
        <w:rPr>
          <w:spacing w:val="-6"/>
          <w:sz w:val="34"/>
        </w:rPr>
        <w:t>Meister </w:t>
      </w:r>
      <w:r>
        <w:rPr>
          <w:sz w:val="34"/>
        </w:rPr>
        <w:t>Eckhart. Die Denkweise </w:t>
      </w:r>
      <w:r>
        <w:rPr>
          <w:spacing w:val="-8"/>
          <w:sz w:val="34"/>
        </w:rPr>
        <w:t>des </w:t>
      </w:r>
      <w:r>
        <w:rPr>
          <w:spacing w:val="-5"/>
          <w:sz w:val="34"/>
        </w:rPr>
        <w:t>Mysti- </w:t>
      </w:r>
      <w:r>
        <w:rPr>
          <w:spacing w:val="2"/>
          <w:sz w:val="34"/>
        </w:rPr>
        <w:t>kers.</w:t>
      </w:r>
    </w:p>
    <w:p>
      <w:pPr>
        <w:pStyle w:val="BodyText"/>
        <w:spacing w:before="7"/>
        <w:jc w:val="left"/>
        <w:rPr>
          <w:sz w:val="44"/>
        </w:rPr>
      </w:pPr>
    </w:p>
    <w:p>
      <w:pPr>
        <w:tabs>
          <w:tab w:pos="8684" w:val="left" w:leader="none"/>
        </w:tabs>
        <w:spacing w:before="0"/>
        <w:ind w:left="0" w:right="215" w:firstLine="0"/>
        <w:jc w:val="center"/>
        <w:rPr>
          <w:sz w:val="34"/>
        </w:rPr>
      </w:pPr>
      <w:r>
        <w:rPr/>
        <w:pict>
          <v:rect style="position:absolute;margin-left:305.743988pt;margin-top:15.038084pt;width:.833pt;height:.833pt;mso-position-horizontal-relative:page;mso-position-vertical-relative:paragraph;z-index:-18624512" filled="true" fillcolor="#000000" stroked="false">
            <v:fill type="solid"/>
            <w10:wrap type="none"/>
          </v:rect>
        </w:pict>
      </w:r>
      <w:r>
        <w:rPr/>
        <w:pict>
          <v:rect style="position:absolute;margin-left:328.165009pt;margin-top:15.038084pt;width:.833pt;height:.833pt;mso-position-horizontal-relative:page;mso-position-vertical-relative:paragraph;z-index:-18624000" filled="true" fillcolor="#000000" stroked="false">
            <v:fill type="solid"/>
            <w10:wrap type="none"/>
          </v:rect>
        </w:pict>
      </w:r>
      <w:r>
        <w:rPr/>
        <w:pict>
          <v:rect style="position:absolute;margin-left:350.585999pt;margin-top:15.038084pt;width:.833pt;height:.833pt;mso-position-horizontal-relative:page;mso-position-vertical-relative:paragraph;z-index:-18623488" filled="true" fillcolor="#000000" stroked="false">
            <v:fill type="solid"/>
            <w10:wrap type="none"/>
          </v:rect>
        </w:pict>
      </w:r>
      <w:r>
        <w:rPr/>
        <w:pict>
          <v:rect style="position:absolute;margin-left:373.006989pt;margin-top:15.038084pt;width:.833pt;height:.833pt;mso-position-horizontal-relative:page;mso-position-vertical-relative:paragraph;z-index:-18622976" filled="true" fillcolor="#000000" stroked="false">
            <v:fill type="solid"/>
            <w10:wrap type="none"/>
          </v:rect>
        </w:pict>
      </w:r>
      <w:r>
        <w:rPr/>
        <w:pict>
          <v:rect style="position:absolute;margin-left:395.428009pt;margin-top:15.038084pt;width:.833pt;height:.833pt;mso-position-horizontal-relative:page;mso-position-vertical-relative:paragraph;z-index:-18622464" filled="true" fillcolor="#000000" stroked="false">
            <v:fill type="solid"/>
            <w10:wrap type="none"/>
          </v:rect>
        </w:pict>
      </w:r>
      <w:r>
        <w:rPr/>
        <w:pict>
          <v:rect style="position:absolute;margin-left:417.848999pt;margin-top:15.038084pt;width:.833pt;height:.833pt;mso-position-horizontal-relative:page;mso-position-vertical-relative:paragraph;z-index:-18621952" filled="true" fillcolor="#000000" stroked="false">
            <v:fill type="solid"/>
            <w10:wrap type="none"/>
          </v:rect>
        </w:pict>
      </w:r>
      <w:r>
        <w:rPr/>
        <w:pict>
          <v:rect style="position:absolute;margin-left:440.269989pt;margin-top:15.038084pt;width:.833pt;height:.833pt;mso-position-horizontal-relative:page;mso-position-vertical-relative:paragraph;z-index:-18621440" filled="true" fillcolor="#000000" stroked="false">
            <v:fill type="solid"/>
            <w10:wrap type="none"/>
          </v:rect>
        </w:pict>
      </w:r>
      <w:r>
        <w:rPr/>
        <w:pict>
          <v:rect style="position:absolute;margin-left:462.69101pt;margin-top:15.038084pt;width:.833pt;height:.833pt;mso-position-horizontal-relative:page;mso-position-vertical-relative:paragraph;z-index:-18620928" filled="true" fillcolor="#000000" stroked="false">
            <v:fill type="solid"/>
            <w10:wrap type="none"/>
          </v:rect>
        </w:pict>
      </w:r>
      <w:r>
        <w:rPr>
          <w:spacing w:val="3"/>
          <w:w w:val="105"/>
          <w:sz w:val="27"/>
        </w:rPr>
        <w:t>ZWEITER</w:t>
      </w:r>
      <w:r>
        <w:rPr>
          <w:spacing w:val="-39"/>
          <w:w w:val="105"/>
          <w:sz w:val="27"/>
        </w:rPr>
        <w:t> </w:t>
      </w:r>
      <w:r>
        <w:rPr>
          <w:spacing w:val="3"/>
          <w:w w:val="105"/>
          <w:sz w:val="27"/>
        </w:rPr>
        <w:t>VORTRAG,</w:t>
      </w:r>
      <w:r>
        <w:rPr>
          <w:spacing w:val="-21"/>
          <w:w w:val="105"/>
          <w:sz w:val="27"/>
        </w:rPr>
        <w:t> </w:t>
      </w:r>
      <w:r>
        <w:rPr>
          <w:spacing w:val="2"/>
          <w:w w:val="105"/>
          <w:sz w:val="34"/>
        </w:rPr>
        <w:t>5.</w:t>
      </w:r>
      <w:r>
        <w:rPr>
          <w:spacing w:val="-42"/>
          <w:w w:val="105"/>
          <w:sz w:val="34"/>
        </w:rPr>
        <w:t> </w:t>
      </w:r>
      <w:r>
        <w:rPr>
          <w:spacing w:val="20"/>
          <w:w w:val="105"/>
          <w:sz w:val="34"/>
        </w:rPr>
        <w:t>November</w:t>
      </w:r>
      <w:r>
        <w:rPr>
          <w:spacing w:val="-32"/>
          <w:w w:val="105"/>
          <w:sz w:val="34"/>
        </w:rPr>
        <w:t> </w:t>
      </w:r>
      <w:r>
        <w:rPr>
          <w:spacing w:val="-4"/>
          <w:w w:val="105"/>
          <w:sz w:val="34"/>
        </w:rPr>
        <w:t>1904</w:t>
        <w:tab/>
      </w:r>
      <w:r>
        <w:rPr>
          <w:spacing w:val="6"/>
          <w:w w:val="105"/>
          <w:sz w:val="34"/>
        </w:rPr>
        <w:t>204</w:t>
      </w:r>
    </w:p>
    <w:p>
      <w:pPr>
        <w:spacing w:line="237" w:lineRule="auto" w:before="102"/>
        <w:ind w:left="586" w:right="971" w:firstLine="0"/>
        <w:jc w:val="both"/>
        <w:rPr>
          <w:sz w:val="34"/>
        </w:rPr>
      </w:pPr>
      <w:r>
        <w:rPr>
          <w:sz w:val="34"/>
        </w:rPr>
        <w:t>Der Einfluß des Piatonismus auf die mittelalterliche Mystik. Das Erleben des Geistes durch den Mystiker; das Sich- Versenken in die Seele — die Katharsis des Mystikers; das Aufleben des Christus-Prinzips.</w:t>
      </w:r>
    </w:p>
    <w:p>
      <w:pPr>
        <w:pStyle w:val="BodyText"/>
        <w:jc w:val="left"/>
        <w:rPr>
          <w:sz w:val="38"/>
        </w:rPr>
      </w:pPr>
    </w:p>
    <w:p>
      <w:pPr>
        <w:tabs>
          <w:tab w:pos="8684" w:val="left" w:leader="none"/>
        </w:tabs>
        <w:spacing w:before="306"/>
        <w:ind w:left="0" w:right="210" w:firstLine="0"/>
        <w:jc w:val="center"/>
        <w:rPr>
          <w:sz w:val="34"/>
        </w:rPr>
      </w:pPr>
      <w:r>
        <w:rPr/>
        <w:pict>
          <v:rect style="position:absolute;margin-left:316.415009pt;margin-top:30.338087pt;width:.833pt;height:.833pt;mso-position-horizontal-relative:page;mso-position-vertical-relative:paragraph;z-index:-18620416" filled="true" fillcolor="#000000" stroked="false">
            <v:fill type="solid"/>
            <w10:wrap type="none"/>
          </v:rect>
        </w:pict>
      </w:r>
      <w:r>
        <w:rPr/>
        <w:pict>
          <v:rect style="position:absolute;margin-left:337.320007pt;margin-top:30.338087pt;width:.833pt;height:.833pt;mso-position-horizontal-relative:page;mso-position-vertical-relative:paragraph;z-index:-18619904" filled="true" fillcolor="#000000" stroked="false">
            <v:fill type="solid"/>
            <w10:wrap type="none"/>
          </v:rect>
        </w:pict>
      </w:r>
      <w:r>
        <w:rPr/>
        <w:pict>
          <v:rect style="position:absolute;margin-left:358.225006pt;margin-top:30.338087pt;width:.833pt;height:.833pt;mso-position-horizontal-relative:page;mso-position-vertical-relative:paragraph;z-index:-18619392" filled="true" fillcolor="#000000" stroked="false">
            <v:fill type="solid"/>
            <w10:wrap type="none"/>
          </v:rect>
        </w:pict>
      </w:r>
      <w:r>
        <w:rPr/>
        <w:pict>
          <v:rect style="position:absolute;margin-left:379.130005pt;margin-top:30.338087pt;width:.833pt;height:.833pt;mso-position-horizontal-relative:page;mso-position-vertical-relative:paragraph;z-index:-18618880" filled="true" fillcolor="#000000" stroked="false">
            <v:fill type="solid"/>
            <w10:wrap type="none"/>
          </v:rect>
        </w:pict>
      </w:r>
      <w:r>
        <w:rPr/>
        <w:pict>
          <v:rect style="position:absolute;margin-left:400.035004pt;margin-top:30.338087pt;width:.833pt;height:.833pt;mso-position-horizontal-relative:page;mso-position-vertical-relative:paragraph;z-index:-18618368" filled="true" fillcolor="#000000" stroked="false">
            <v:fill type="solid"/>
            <w10:wrap type="none"/>
          </v:rect>
        </w:pict>
      </w:r>
      <w:r>
        <w:rPr/>
        <w:pict>
          <v:rect style="position:absolute;margin-left:420.940002pt;margin-top:30.338087pt;width:.833pt;height:.833pt;mso-position-horizontal-relative:page;mso-position-vertical-relative:paragraph;z-index:-18617856" filled="true" fillcolor="#000000" stroked="false">
            <v:fill type="solid"/>
            <w10:wrap type="none"/>
          </v:rect>
        </w:pict>
      </w:r>
      <w:r>
        <w:rPr/>
        <w:pict>
          <v:rect style="position:absolute;margin-left:441.845001pt;margin-top:30.338087pt;width:.833pt;height:.833pt;mso-position-horizontal-relative:page;mso-position-vertical-relative:paragraph;z-index:-18617344" filled="true" fillcolor="#000000" stroked="false">
            <v:fill type="solid"/>
            <w10:wrap type="none"/>
          </v:rect>
        </w:pict>
      </w:r>
      <w:r>
        <w:rPr/>
        <w:pict>
          <v:rect style="position:absolute;margin-left:462.75pt;margin-top:30.338087pt;width:.833pt;height:.833pt;mso-position-horizontal-relative:page;mso-position-vertical-relative:paragraph;z-index:-18616832" filled="true" fillcolor="#000000" stroked="false">
            <v:fill type="solid"/>
            <w10:wrap type="none"/>
          </v:rect>
        </w:pict>
      </w:r>
      <w:r>
        <w:rPr>
          <w:spacing w:val="9"/>
          <w:w w:val="105"/>
          <w:sz w:val="27"/>
        </w:rPr>
        <w:t>DRITTER</w:t>
      </w:r>
      <w:r>
        <w:rPr>
          <w:spacing w:val="-33"/>
          <w:w w:val="105"/>
          <w:sz w:val="27"/>
        </w:rPr>
        <w:t> </w:t>
      </w:r>
      <w:r>
        <w:rPr>
          <w:spacing w:val="2"/>
          <w:w w:val="105"/>
          <w:sz w:val="27"/>
        </w:rPr>
        <w:t>VORTRAG,</w:t>
      </w:r>
      <w:r>
        <w:rPr>
          <w:spacing w:val="-3"/>
          <w:w w:val="105"/>
          <w:sz w:val="27"/>
        </w:rPr>
        <w:t> </w:t>
      </w:r>
      <w:r>
        <w:rPr>
          <w:w w:val="105"/>
          <w:sz w:val="34"/>
        </w:rPr>
        <w:t>12.</w:t>
      </w:r>
      <w:r>
        <w:rPr>
          <w:spacing w:val="-39"/>
          <w:w w:val="105"/>
          <w:sz w:val="34"/>
        </w:rPr>
        <w:t> </w:t>
      </w:r>
      <w:r>
        <w:rPr>
          <w:spacing w:val="21"/>
          <w:w w:val="105"/>
          <w:sz w:val="34"/>
        </w:rPr>
        <w:t>November</w:t>
      </w:r>
      <w:r>
        <w:rPr>
          <w:spacing w:val="-32"/>
          <w:w w:val="105"/>
          <w:sz w:val="34"/>
        </w:rPr>
        <w:t> </w:t>
      </w:r>
      <w:r>
        <w:rPr>
          <w:spacing w:val="-3"/>
          <w:w w:val="105"/>
          <w:sz w:val="34"/>
        </w:rPr>
        <w:t>1904</w:t>
        <w:tab/>
      </w:r>
      <w:r>
        <w:rPr>
          <w:spacing w:val="8"/>
          <w:w w:val="105"/>
          <w:sz w:val="34"/>
        </w:rPr>
        <w:t>210</w:t>
      </w:r>
    </w:p>
    <w:p>
      <w:pPr>
        <w:spacing w:line="390" w:lineRule="exact" w:before="118"/>
        <w:ind w:left="591" w:right="0" w:firstLine="0"/>
        <w:jc w:val="both"/>
        <w:rPr>
          <w:sz w:val="34"/>
        </w:rPr>
      </w:pPr>
      <w:r>
        <w:rPr>
          <w:sz w:val="34"/>
        </w:rPr>
        <w:t>Leben und Persönlichkeit des Nikolaus Cusanus. Sein Werk</w:t>
      </w:r>
    </w:p>
    <w:p>
      <w:pPr>
        <w:spacing w:line="237" w:lineRule="auto" w:before="2"/>
        <w:ind w:left="581" w:right="975" w:firstLine="9"/>
        <w:jc w:val="both"/>
        <w:rPr>
          <w:sz w:val="34"/>
        </w:rPr>
      </w:pPr>
      <w:r>
        <w:rPr>
          <w:spacing w:val="-3"/>
          <w:sz w:val="34"/>
        </w:rPr>
        <w:t>«Docta </w:t>
      </w:r>
      <w:r>
        <w:rPr>
          <w:sz w:val="34"/>
        </w:rPr>
        <w:t>ignorantia». </w:t>
      </w:r>
      <w:r>
        <w:rPr>
          <w:spacing w:val="2"/>
          <w:sz w:val="34"/>
        </w:rPr>
        <w:t>Drei </w:t>
      </w:r>
      <w:r>
        <w:rPr>
          <w:spacing w:val="-7"/>
          <w:sz w:val="34"/>
        </w:rPr>
        <w:t>Stufen </w:t>
      </w:r>
      <w:r>
        <w:rPr>
          <w:sz w:val="34"/>
        </w:rPr>
        <w:t>der </w:t>
      </w:r>
      <w:r>
        <w:rPr>
          <w:spacing w:val="4"/>
          <w:sz w:val="34"/>
        </w:rPr>
        <w:t>Erkenntnis </w:t>
      </w:r>
      <w:r>
        <w:rPr>
          <w:spacing w:val="-4"/>
          <w:sz w:val="34"/>
        </w:rPr>
        <w:t>bei</w:t>
      </w:r>
      <w:r>
        <w:rPr>
          <w:spacing w:val="-36"/>
          <w:sz w:val="34"/>
        </w:rPr>
        <w:t> </w:t>
      </w:r>
      <w:r>
        <w:rPr>
          <w:sz w:val="34"/>
        </w:rPr>
        <w:t>Nikolaus Cusanus: </w:t>
      </w:r>
      <w:r>
        <w:rPr>
          <w:spacing w:val="-6"/>
          <w:sz w:val="34"/>
        </w:rPr>
        <w:t>Wissen, </w:t>
      </w:r>
      <w:r>
        <w:rPr>
          <w:spacing w:val="-9"/>
          <w:sz w:val="34"/>
        </w:rPr>
        <w:t>Beseligung </w:t>
      </w:r>
      <w:r>
        <w:rPr>
          <w:sz w:val="34"/>
        </w:rPr>
        <w:t>oder Überwissen, Vergottung. </w:t>
      </w:r>
      <w:r>
        <w:rPr>
          <w:spacing w:val="2"/>
          <w:sz w:val="34"/>
        </w:rPr>
        <w:t>Die </w:t>
      </w:r>
      <w:r>
        <w:rPr>
          <w:sz w:val="34"/>
        </w:rPr>
        <w:t>entsprechenden </w:t>
      </w:r>
      <w:r>
        <w:rPr>
          <w:spacing w:val="-10"/>
          <w:sz w:val="34"/>
        </w:rPr>
        <w:t>Stufen </w:t>
      </w:r>
      <w:r>
        <w:rPr>
          <w:spacing w:val="-4"/>
          <w:sz w:val="34"/>
        </w:rPr>
        <w:t>bei den </w:t>
      </w:r>
      <w:r>
        <w:rPr>
          <w:sz w:val="34"/>
        </w:rPr>
        <w:t>Pythagoräern und in </w:t>
      </w:r>
      <w:r>
        <w:rPr>
          <w:spacing w:val="-4"/>
          <w:sz w:val="34"/>
        </w:rPr>
        <w:t>der </w:t>
      </w:r>
      <w:r>
        <w:rPr>
          <w:sz w:val="34"/>
        </w:rPr>
        <w:t>Vedantaphüosophie. </w:t>
      </w:r>
      <w:r>
        <w:rPr>
          <w:spacing w:val="-8"/>
          <w:sz w:val="34"/>
        </w:rPr>
        <w:t>Vorläufer des</w:t>
      </w:r>
      <w:r>
        <w:rPr>
          <w:spacing w:val="26"/>
          <w:sz w:val="34"/>
        </w:rPr>
        <w:t> </w:t>
      </w:r>
      <w:r>
        <w:rPr>
          <w:sz w:val="34"/>
        </w:rPr>
        <w:t>Cusanus.</w:t>
      </w:r>
    </w:p>
    <w:p>
      <w:pPr>
        <w:spacing w:after="0" w:line="237" w:lineRule="auto"/>
        <w:jc w:val="both"/>
        <w:rPr>
          <w:sz w:val="34"/>
        </w:rPr>
        <w:sectPr>
          <w:footerReference w:type="default" r:id="rId9"/>
          <w:pgSz w:w="11920" w:h="16840"/>
          <w:pgMar w:footer="0" w:header="0" w:top="1580" w:bottom="180" w:left="460" w:right="1680"/>
          <w:pgNumType w:start="12"/>
        </w:sectPr>
      </w:pPr>
    </w:p>
    <w:p>
      <w:pPr>
        <w:spacing w:before="56"/>
        <w:ind w:left="107" w:right="0" w:firstLine="0"/>
        <w:jc w:val="left"/>
        <w:rPr>
          <w:sz w:val="36"/>
        </w:rPr>
      </w:pPr>
      <w:r>
        <w:rPr>
          <w:sz w:val="36"/>
        </w:rPr>
        <w:t>Schiller und unser Zeitalter</w:t>
      </w:r>
    </w:p>
    <w:p>
      <w:pPr>
        <w:tabs>
          <w:tab w:pos="9433" w:val="right" w:leader="none"/>
        </w:tabs>
        <w:spacing w:before="680"/>
        <w:ind w:left="107" w:right="0" w:firstLine="0"/>
        <w:jc w:val="left"/>
        <w:rPr>
          <w:sz w:val="36"/>
        </w:rPr>
      </w:pPr>
      <w:r>
        <w:rPr/>
        <w:pict>
          <v:rect style="position:absolute;margin-left:363.307007pt;margin-top:49.92268pt;width:.882pt;height:.882pt;mso-position-horizontal-relative:page;mso-position-vertical-relative:paragraph;z-index:-18616320" filled="true" fillcolor="#000000" stroked="false">
            <v:fill type="solid"/>
            <w10:wrap type="none"/>
          </v:rect>
        </w:pict>
      </w:r>
      <w:r>
        <w:rPr/>
        <w:pict>
          <v:rect style="position:absolute;margin-left:389.101013pt;margin-top:49.92268pt;width:.882pt;height:.882pt;mso-position-horizontal-relative:page;mso-position-vertical-relative:paragraph;z-index:-18615808" filled="true" fillcolor="#000000" stroked="false">
            <v:fill type="solid"/>
            <w10:wrap type="none"/>
          </v:rect>
        </w:pict>
      </w:r>
      <w:r>
        <w:rPr/>
        <w:pict>
          <v:rect style="position:absolute;margin-left:414.894989pt;margin-top:49.92268pt;width:.882pt;height:.882pt;mso-position-horizontal-relative:page;mso-position-vertical-relative:paragraph;z-index:-18615296" filled="true" fillcolor="#000000" stroked="false">
            <v:fill type="solid"/>
            <w10:wrap type="none"/>
          </v:rect>
        </w:pict>
      </w:r>
      <w:r>
        <w:rPr/>
        <w:pict>
          <v:rect style="position:absolute;margin-left:440.688995pt;margin-top:49.92268pt;width:.882pt;height:.882pt;mso-position-horizontal-relative:page;mso-position-vertical-relative:paragraph;z-index:-18614784" filled="true" fillcolor="#000000" stroked="false">
            <v:fill type="solid"/>
            <w10:wrap type="none"/>
          </v:rect>
        </w:pict>
      </w:r>
      <w:r>
        <w:rPr/>
        <w:pict>
          <v:rect style="position:absolute;margin-left:466.483002pt;margin-top:49.92268pt;width:.882pt;height:.882pt;mso-position-horizontal-relative:page;mso-position-vertical-relative:paragraph;z-index:-18614272" filled="true" fillcolor="#000000" stroked="false">
            <v:fill type="solid"/>
            <w10:wrap type="none"/>
          </v:rect>
        </w:pict>
      </w:r>
      <w:r>
        <w:rPr>
          <w:spacing w:val="9"/>
          <w:sz w:val="36"/>
        </w:rPr>
        <w:t>Vorwort </w:t>
      </w:r>
      <w:r>
        <w:rPr>
          <w:spacing w:val="3"/>
          <w:sz w:val="36"/>
        </w:rPr>
        <w:t>Rudolf </w:t>
      </w:r>
      <w:r>
        <w:rPr>
          <w:sz w:val="36"/>
        </w:rPr>
        <w:t>Steiners </w:t>
      </w:r>
      <w:r>
        <w:rPr>
          <w:spacing w:val="4"/>
          <w:sz w:val="36"/>
        </w:rPr>
        <w:t>zur  </w:t>
      </w:r>
      <w:r>
        <w:rPr>
          <w:sz w:val="36"/>
        </w:rPr>
        <w:t>1.</w:t>
      </w:r>
      <w:r>
        <w:rPr>
          <w:spacing w:val="7"/>
          <w:sz w:val="36"/>
        </w:rPr>
        <w:t> </w:t>
      </w:r>
      <w:r>
        <w:rPr>
          <w:spacing w:val="-6"/>
          <w:sz w:val="36"/>
        </w:rPr>
        <w:t>Auflage</w:t>
      </w:r>
      <w:r>
        <w:rPr>
          <w:spacing w:val="64"/>
          <w:sz w:val="36"/>
        </w:rPr>
        <w:t> </w:t>
      </w:r>
      <w:r>
        <w:rPr>
          <w:spacing w:val="-9"/>
          <w:sz w:val="36"/>
        </w:rPr>
        <w:t>1905</w:t>
        <w:tab/>
      </w:r>
      <w:r>
        <w:rPr>
          <w:spacing w:val="-3"/>
          <w:sz w:val="36"/>
        </w:rPr>
        <w:t>217</w:t>
      </w:r>
    </w:p>
    <w:p>
      <w:pPr>
        <w:tabs>
          <w:tab w:pos="2192" w:val="left" w:leader="none"/>
          <w:tab w:pos="5156" w:val="left" w:leader="none"/>
          <w:tab w:pos="7189" w:val="left" w:leader="none"/>
          <w:tab w:pos="9429" w:val="right" w:leader="none"/>
        </w:tabs>
        <w:spacing w:before="671"/>
        <w:ind w:left="112" w:right="0" w:firstLine="0"/>
        <w:jc w:val="left"/>
        <w:rPr>
          <w:sz w:val="36"/>
        </w:rPr>
      </w:pPr>
      <w:r>
        <w:rPr/>
        <w:pict>
          <v:rect style="position:absolute;margin-left:415.009003pt;margin-top:49.472691pt;width:.882pt;height:.882pt;mso-position-horizontal-relative:page;mso-position-vertical-relative:paragraph;z-index:-18613760" filled="true" fillcolor="#000000" stroked="false">
            <v:fill type="solid"/>
            <w10:wrap type="none"/>
          </v:rect>
        </w:pict>
      </w:r>
      <w:r>
        <w:rPr/>
        <w:pict>
          <v:rect style="position:absolute;margin-left:420.735992pt;margin-top:49.472691pt;width:.882pt;height:.882pt;mso-position-horizontal-relative:page;mso-position-vertical-relative:paragraph;z-index:-18613248" filled="true" fillcolor="#000000" stroked="false">
            <v:fill type="solid"/>
            <w10:wrap type="none"/>
          </v:rect>
        </w:pict>
      </w:r>
      <w:r>
        <w:rPr/>
        <w:pict>
          <v:rect style="position:absolute;margin-left:426.463013pt;margin-top:49.472691pt;width:.882pt;height:.882pt;mso-position-horizontal-relative:page;mso-position-vertical-relative:paragraph;z-index:-18612736" filled="true" fillcolor="#000000" stroked="false">
            <v:fill type="solid"/>
            <w10:wrap type="none"/>
          </v:rect>
        </w:pict>
      </w:r>
      <w:r>
        <w:rPr/>
        <w:pict>
          <v:rect style="position:absolute;margin-left:432.190002pt;margin-top:49.472691pt;width:.882pt;height:.882pt;mso-position-horizontal-relative:page;mso-position-vertical-relative:paragraph;z-index:-18612224" filled="true" fillcolor="#000000" stroked="false">
            <v:fill type="solid"/>
            <w10:wrap type="none"/>
          </v:rect>
        </w:pict>
      </w:r>
      <w:r>
        <w:rPr/>
        <w:pict>
          <v:rect style="position:absolute;margin-left:437.916992pt;margin-top:49.472691pt;width:.882pt;height:.882pt;mso-position-horizontal-relative:page;mso-position-vertical-relative:paragraph;z-index:-18611712" filled="true" fillcolor="#000000" stroked="false">
            <v:fill type="solid"/>
            <w10:wrap type="none"/>
          </v:rect>
        </w:pict>
      </w:r>
      <w:r>
        <w:rPr/>
        <w:pict>
          <v:rect style="position:absolute;margin-left:443.644012pt;margin-top:49.472691pt;width:.882pt;height:.882pt;mso-position-horizontal-relative:page;mso-position-vertical-relative:paragraph;z-index:-18611200" filled="true" fillcolor="#000000" stroked="false">
            <v:fill type="solid"/>
            <w10:wrap type="none"/>
          </v:rect>
        </w:pict>
      </w:r>
      <w:r>
        <w:rPr/>
        <w:pict>
          <v:rect style="position:absolute;margin-left:449.371002pt;margin-top:49.472691pt;width:.882pt;height:.882pt;mso-position-horizontal-relative:page;mso-position-vertical-relative:paragraph;z-index:-18610688" filled="true" fillcolor="#000000" stroked="false">
            <v:fill type="solid"/>
            <w10:wrap type="none"/>
          </v:rect>
        </w:pict>
      </w:r>
      <w:r>
        <w:rPr/>
        <w:pict>
          <v:rect style="position:absolute;margin-left:455.097992pt;margin-top:49.472691pt;width:.882pt;height:.882pt;mso-position-horizontal-relative:page;mso-position-vertical-relative:paragraph;z-index:-18610176" filled="true" fillcolor="#000000" stroked="false">
            <v:fill type="solid"/>
            <w10:wrap type="none"/>
          </v:rect>
        </w:pict>
      </w:r>
      <w:r>
        <w:rPr/>
        <w:pict>
          <v:rect style="position:absolute;margin-left:460.825012pt;margin-top:49.472691pt;width:.882pt;height:.882pt;mso-position-horizontal-relative:page;mso-position-vertical-relative:paragraph;z-index:-18609664" filled="true" fillcolor="#000000" stroked="false">
            <v:fill type="solid"/>
            <w10:wrap type="none"/>
          </v:rect>
        </w:pict>
      </w:r>
      <w:r>
        <w:rPr/>
        <w:pict>
          <v:rect style="position:absolute;margin-left:466.552002pt;margin-top:49.472691pt;width:.882pt;height:.882pt;mso-position-horizontal-relative:page;mso-position-vertical-relative:paragraph;z-index:-18609152" filled="true" fillcolor="#000000" stroked="false">
            <v:fill type="solid"/>
            <w10:wrap type="none"/>
          </v:rect>
        </w:pict>
      </w:r>
      <w:r>
        <w:rPr>
          <w:spacing w:val="-5"/>
          <w:sz w:val="29"/>
        </w:rPr>
        <w:t>ERSTER</w:t>
        <w:tab/>
      </w:r>
      <w:r>
        <w:rPr>
          <w:spacing w:val="10"/>
          <w:sz w:val="29"/>
        </w:rPr>
        <w:t>VORTRAG,21.</w:t>
        <w:tab/>
      </w:r>
      <w:r>
        <w:rPr>
          <w:spacing w:val="8"/>
          <w:sz w:val="36"/>
        </w:rPr>
        <w:t>Januar</w:t>
        <w:tab/>
      </w:r>
      <w:r>
        <w:rPr>
          <w:spacing w:val="-12"/>
          <w:sz w:val="36"/>
        </w:rPr>
        <w:t>1905</w:t>
        <w:tab/>
      </w:r>
      <w:r>
        <w:rPr>
          <w:spacing w:val="-5"/>
          <w:sz w:val="36"/>
        </w:rPr>
        <w:t>218</w:t>
      </w:r>
    </w:p>
    <w:p>
      <w:pPr>
        <w:spacing w:before="124"/>
        <w:ind w:left="587" w:right="0" w:firstLine="0"/>
        <w:jc w:val="left"/>
        <w:rPr>
          <w:sz w:val="36"/>
        </w:rPr>
      </w:pPr>
      <w:r>
        <w:rPr>
          <w:sz w:val="36"/>
        </w:rPr>
        <w:t>Schillers Leben und Eigenart</w:t>
      </w:r>
    </w:p>
    <w:p>
      <w:pPr>
        <w:tabs>
          <w:tab w:pos="9437" w:val="right" w:leader="none"/>
        </w:tabs>
        <w:spacing w:before="598"/>
        <w:ind w:left="116" w:right="0" w:firstLine="0"/>
        <w:jc w:val="left"/>
        <w:rPr>
          <w:sz w:val="36"/>
        </w:rPr>
      </w:pPr>
      <w:r>
        <w:rPr/>
        <w:pict>
          <v:rect style="position:absolute;margin-left:274.273987pt;margin-top:45.82267pt;width:.882pt;height:.882pt;mso-position-horizontal-relative:page;mso-position-vertical-relative:paragraph;z-index:-18608640" filled="true" fillcolor="#000000" stroked="false">
            <v:fill type="solid"/>
            <w10:wrap type="none"/>
          </v:rect>
        </w:pict>
      </w:r>
      <w:r>
        <w:rPr/>
        <w:pict>
          <v:rect style="position:absolute;margin-left:295.653015pt;margin-top:45.82267pt;width:.882pt;height:.882pt;mso-position-horizontal-relative:page;mso-position-vertical-relative:paragraph;z-index:-18608128" filled="true" fillcolor="#000000" stroked="false">
            <v:fill type="solid"/>
            <w10:wrap type="none"/>
          </v:rect>
        </w:pict>
      </w:r>
      <w:r>
        <w:rPr/>
        <w:pict>
          <v:rect style="position:absolute;margin-left:317.032013pt;margin-top:45.82267pt;width:.882pt;height:.882pt;mso-position-horizontal-relative:page;mso-position-vertical-relative:paragraph;z-index:-18607616" filled="true" fillcolor="#000000" stroked="false">
            <v:fill type="solid"/>
            <w10:wrap type="none"/>
          </v:rect>
        </w:pict>
      </w:r>
      <w:r>
        <w:rPr/>
        <w:pict>
          <v:rect style="position:absolute;margin-left:338.411011pt;margin-top:45.82267pt;width:.882pt;height:.882pt;mso-position-horizontal-relative:page;mso-position-vertical-relative:paragraph;z-index:-18607104" filled="true" fillcolor="#000000" stroked="false">
            <v:fill type="solid"/>
            <w10:wrap type="none"/>
          </v:rect>
        </w:pict>
      </w:r>
      <w:r>
        <w:rPr/>
        <w:pict>
          <v:rect style="position:absolute;margin-left:359.790009pt;margin-top:45.82267pt;width:.882pt;height:.882pt;mso-position-horizontal-relative:page;mso-position-vertical-relative:paragraph;z-index:-18606592" filled="true" fillcolor="#000000" stroked="false">
            <v:fill type="solid"/>
            <w10:wrap type="none"/>
          </v:rect>
        </w:pict>
      </w:r>
      <w:r>
        <w:rPr/>
        <w:pict>
          <v:rect style="position:absolute;margin-left:381.169006pt;margin-top:45.82267pt;width:.882pt;height:.882pt;mso-position-horizontal-relative:page;mso-position-vertical-relative:paragraph;z-index:-18606080" filled="true" fillcolor="#000000" stroked="false">
            <v:fill type="solid"/>
            <w10:wrap type="none"/>
          </v:rect>
        </w:pict>
      </w:r>
      <w:r>
        <w:rPr/>
        <w:pict>
          <v:rect style="position:absolute;margin-left:402.548004pt;margin-top:45.82267pt;width:.882pt;height:.882pt;mso-position-horizontal-relative:page;mso-position-vertical-relative:paragraph;z-index:-18605568" filled="true" fillcolor="#000000" stroked="false">
            <v:fill type="solid"/>
            <w10:wrap type="none"/>
          </v:rect>
        </w:pict>
      </w:r>
      <w:r>
        <w:rPr/>
        <w:pict>
          <v:rect style="position:absolute;margin-left:423.927002pt;margin-top:45.82267pt;width:.882pt;height:.882pt;mso-position-horizontal-relative:page;mso-position-vertical-relative:paragraph;z-index:-18605056" filled="true" fillcolor="#000000" stroked="false">
            <v:fill type="solid"/>
            <w10:wrap type="none"/>
          </v:rect>
        </w:pict>
      </w:r>
      <w:r>
        <w:rPr/>
        <w:pict>
          <v:rect style="position:absolute;margin-left:445.306pt;margin-top:45.82267pt;width:.882pt;height:.882pt;mso-position-horizontal-relative:page;mso-position-vertical-relative:paragraph;z-index:-18604544" filled="true" fillcolor="#000000" stroked="false">
            <v:fill type="solid"/>
            <w10:wrap type="none"/>
          </v:rect>
        </w:pict>
      </w:r>
      <w:r>
        <w:rPr/>
        <w:pict>
          <v:rect style="position:absolute;margin-left:466.684998pt;margin-top:45.82267pt;width:.882pt;height:.882pt;mso-position-horizontal-relative:page;mso-position-vertical-relative:paragraph;z-index:-18604032" filled="true" fillcolor="#000000" stroked="false">
            <v:fill type="solid"/>
            <w10:wrap type="none"/>
          </v:rect>
        </w:pict>
      </w:r>
      <w:r>
        <w:rPr>
          <w:spacing w:val="-5"/>
          <w:sz w:val="29"/>
        </w:rPr>
        <w:t>ZWEITER</w:t>
      </w:r>
      <w:r>
        <w:rPr>
          <w:spacing w:val="-25"/>
          <w:sz w:val="29"/>
        </w:rPr>
        <w:t> </w:t>
      </w:r>
      <w:r>
        <w:rPr>
          <w:spacing w:val="-5"/>
          <w:sz w:val="29"/>
        </w:rPr>
        <w:t>VORTRAG,</w:t>
      </w:r>
      <w:r>
        <w:rPr>
          <w:spacing w:val="-25"/>
          <w:sz w:val="29"/>
        </w:rPr>
        <w:t> </w:t>
      </w:r>
      <w:r>
        <w:rPr>
          <w:spacing w:val="4"/>
          <w:sz w:val="36"/>
        </w:rPr>
        <w:t>28.</w:t>
      </w:r>
      <w:r>
        <w:rPr>
          <w:spacing w:val="-42"/>
          <w:sz w:val="36"/>
        </w:rPr>
        <w:t> </w:t>
      </w:r>
      <w:r>
        <w:rPr>
          <w:spacing w:val="5"/>
          <w:sz w:val="36"/>
        </w:rPr>
        <w:t>Januar</w:t>
      </w:r>
      <w:r>
        <w:rPr>
          <w:spacing w:val="-41"/>
          <w:sz w:val="36"/>
        </w:rPr>
        <w:t> </w:t>
      </w:r>
      <w:r>
        <w:rPr>
          <w:spacing w:val="-12"/>
          <w:sz w:val="36"/>
        </w:rPr>
        <w:t>1905</w:t>
        <w:tab/>
      </w:r>
      <w:r>
        <w:rPr>
          <w:spacing w:val="-4"/>
          <w:sz w:val="36"/>
        </w:rPr>
        <w:t>226</w:t>
      </w:r>
    </w:p>
    <w:p>
      <w:pPr>
        <w:spacing w:before="57"/>
        <w:ind w:left="592" w:right="0" w:firstLine="0"/>
        <w:jc w:val="left"/>
        <w:rPr>
          <w:sz w:val="36"/>
        </w:rPr>
      </w:pPr>
      <w:r>
        <w:rPr>
          <w:sz w:val="36"/>
        </w:rPr>
        <w:t>Schillers </w:t>
      </w:r>
      <w:r>
        <w:rPr>
          <w:spacing w:val="-7"/>
          <w:sz w:val="36"/>
        </w:rPr>
        <w:t>Schaffen </w:t>
      </w:r>
      <w:r>
        <w:rPr>
          <w:spacing w:val="8"/>
          <w:sz w:val="36"/>
        </w:rPr>
        <w:t>und </w:t>
      </w:r>
      <w:r>
        <w:rPr>
          <w:spacing w:val="-3"/>
          <w:sz w:val="36"/>
        </w:rPr>
        <w:t>seine</w:t>
      </w:r>
      <w:r>
        <w:rPr>
          <w:spacing w:val="83"/>
          <w:sz w:val="36"/>
        </w:rPr>
        <w:t> </w:t>
      </w:r>
      <w:r>
        <w:rPr>
          <w:spacing w:val="5"/>
          <w:sz w:val="36"/>
        </w:rPr>
        <w:t>Wandlungen</w:t>
      </w:r>
    </w:p>
    <w:p>
      <w:pPr>
        <w:tabs>
          <w:tab w:pos="9435" w:val="right" w:leader="none"/>
        </w:tabs>
        <w:spacing w:before="632"/>
        <w:ind w:left="112" w:right="0" w:firstLine="0"/>
        <w:jc w:val="left"/>
        <w:rPr>
          <w:sz w:val="36"/>
        </w:rPr>
      </w:pPr>
      <w:r>
        <w:rPr/>
        <w:pict>
          <v:rect style="position:absolute;margin-left:276.372986pt;margin-top:47.522705pt;width:.882pt;height:.882pt;mso-position-horizontal-relative:page;mso-position-vertical-relative:paragraph;z-index:-18603520" filled="true" fillcolor="#000000" stroked="false">
            <v:fill type="solid"/>
            <w10:wrap type="none"/>
          </v:rect>
        </w:pict>
      </w:r>
      <w:r>
        <w:rPr/>
        <w:pict>
          <v:rect style="position:absolute;margin-left:297.515991pt;margin-top:47.522705pt;width:.882pt;height:.882pt;mso-position-horizontal-relative:page;mso-position-vertical-relative:paragraph;z-index:-18603008" filled="true" fillcolor="#000000" stroked="false">
            <v:fill type="solid"/>
            <w10:wrap type="none"/>
          </v:rect>
        </w:pict>
      </w:r>
      <w:r>
        <w:rPr/>
        <w:pict>
          <v:rect style="position:absolute;margin-left:318.658997pt;margin-top:47.522705pt;width:.882pt;height:.882pt;mso-position-horizontal-relative:page;mso-position-vertical-relative:paragraph;z-index:-18602496" filled="true" fillcolor="#000000" stroked="false">
            <v:fill type="solid"/>
            <w10:wrap type="none"/>
          </v:rect>
        </w:pict>
      </w:r>
      <w:r>
        <w:rPr/>
        <w:pict>
          <v:rect style="position:absolute;margin-left:339.802002pt;margin-top:47.522705pt;width:.882pt;height:.882pt;mso-position-horizontal-relative:page;mso-position-vertical-relative:paragraph;z-index:-18601984" filled="true" fillcolor="#000000" stroked="false">
            <v:fill type="solid"/>
            <w10:wrap type="none"/>
          </v:rect>
        </w:pict>
      </w:r>
      <w:r>
        <w:rPr/>
        <w:pict>
          <v:rect style="position:absolute;margin-left:360.945007pt;margin-top:47.522705pt;width:.882pt;height:.882pt;mso-position-horizontal-relative:page;mso-position-vertical-relative:paragraph;z-index:-18601472" filled="true" fillcolor="#000000" stroked="false">
            <v:fill type="solid"/>
            <w10:wrap type="none"/>
          </v:rect>
        </w:pict>
      </w:r>
      <w:r>
        <w:rPr/>
        <w:pict>
          <v:rect style="position:absolute;margin-left:382.088013pt;margin-top:47.522705pt;width:.882pt;height:.882pt;mso-position-horizontal-relative:page;mso-position-vertical-relative:paragraph;z-index:-18600960" filled="true" fillcolor="#000000" stroked="false">
            <v:fill type="solid"/>
            <w10:wrap type="none"/>
          </v:rect>
        </w:pict>
      </w:r>
      <w:r>
        <w:rPr/>
        <w:pict>
          <v:rect style="position:absolute;margin-left:403.230988pt;margin-top:47.522705pt;width:.882pt;height:.882pt;mso-position-horizontal-relative:page;mso-position-vertical-relative:paragraph;z-index:-18600448" filled="true" fillcolor="#000000" stroked="false">
            <v:fill type="solid"/>
            <w10:wrap type="none"/>
          </v:rect>
        </w:pict>
      </w:r>
      <w:r>
        <w:rPr/>
        <w:pict>
          <v:rect style="position:absolute;margin-left:424.373993pt;margin-top:47.522705pt;width:.882pt;height:.882pt;mso-position-horizontal-relative:page;mso-position-vertical-relative:paragraph;z-index:-18599936" filled="true" fillcolor="#000000" stroked="false">
            <v:fill type="solid"/>
            <w10:wrap type="none"/>
          </v:rect>
        </w:pict>
      </w:r>
      <w:r>
        <w:rPr/>
        <w:pict>
          <v:rect style="position:absolute;margin-left:445.516998pt;margin-top:47.522705pt;width:.882pt;height:.882pt;mso-position-horizontal-relative:page;mso-position-vertical-relative:paragraph;z-index:-18599424" filled="true" fillcolor="#000000" stroked="false">
            <v:fill type="solid"/>
            <w10:wrap type="none"/>
          </v:rect>
        </w:pict>
      </w:r>
      <w:r>
        <w:rPr/>
        <w:pict>
          <v:rect style="position:absolute;margin-left:466.660004pt;margin-top:47.522705pt;width:.882pt;height:.882pt;mso-position-horizontal-relative:page;mso-position-vertical-relative:paragraph;z-index:-18598912" filled="true" fillcolor="#000000" stroked="false">
            <v:fill type="solid"/>
            <w10:wrap type="none"/>
          </v:rect>
        </w:pict>
      </w:r>
      <w:r>
        <w:rPr>
          <w:spacing w:val="3"/>
          <w:sz w:val="29"/>
        </w:rPr>
        <w:t>DRITTER </w:t>
      </w:r>
      <w:r>
        <w:rPr>
          <w:spacing w:val="-5"/>
          <w:sz w:val="29"/>
        </w:rPr>
        <w:t>VORTRAG, </w:t>
      </w:r>
      <w:r>
        <w:rPr>
          <w:sz w:val="36"/>
        </w:rPr>
        <w:t>4.</w:t>
      </w:r>
      <w:r>
        <w:rPr>
          <w:spacing w:val="-66"/>
          <w:sz w:val="36"/>
        </w:rPr>
        <w:t> </w:t>
      </w:r>
      <w:r>
        <w:rPr>
          <w:spacing w:val="6"/>
          <w:sz w:val="36"/>
        </w:rPr>
        <w:t>Februar</w:t>
      </w:r>
      <w:r>
        <w:rPr>
          <w:spacing w:val="-33"/>
          <w:sz w:val="36"/>
        </w:rPr>
        <w:t> </w:t>
      </w:r>
      <w:r>
        <w:rPr>
          <w:spacing w:val="-12"/>
          <w:sz w:val="36"/>
        </w:rPr>
        <w:t>1905</w:t>
        <w:tab/>
      </w:r>
      <w:r>
        <w:rPr>
          <w:spacing w:val="-4"/>
          <w:sz w:val="36"/>
        </w:rPr>
        <w:t>234</w:t>
      </w:r>
    </w:p>
    <w:p>
      <w:pPr>
        <w:spacing w:before="52"/>
        <w:ind w:left="592" w:right="0" w:firstLine="0"/>
        <w:jc w:val="left"/>
        <w:rPr>
          <w:sz w:val="36"/>
        </w:rPr>
      </w:pPr>
      <w:r>
        <w:rPr>
          <w:sz w:val="36"/>
        </w:rPr>
        <w:t>Schiller </w:t>
      </w:r>
      <w:r>
        <w:rPr>
          <w:spacing w:val="7"/>
          <w:sz w:val="36"/>
        </w:rPr>
        <w:t>und</w:t>
      </w:r>
      <w:r>
        <w:rPr>
          <w:spacing w:val="60"/>
          <w:sz w:val="36"/>
        </w:rPr>
        <w:t> </w:t>
      </w:r>
      <w:r>
        <w:rPr>
          <w:spacing w:val="9"/>
          <w:sz w:val="36"/>
        </w:rPr>
        <w:t>Goethe</w:t>
      </w:r>
    </w:p>
    <w:p>
      <w:pPr>
        <w:tabs>
          <w:tab w:pos="9445" w:val="right" w:leader="none"/>
        </w:tabs>
        <w:spacing w:before="627"/>
        <w:ind w:left="126" w:right="0" w:firstLine="0"/>
        <w:jc w:val="left"/>
        <w:rPr>
          <w:sz w:val="36"/>
        </w:rPr>
      </w:pPr>
      <w:r>
        <w:rPr/>
        <w:pict>
          <v:rect style="position:absolute;margin-left:285.755005pt;margin-top:47.27269pt;width:.882pt;height:.882pt;mso-position-horizontal-relative:page;mso-position-vertical-relative:paragraph;z-index:-18598400" filled="true" fillcolor="#000000" stroked="false">
            <v:fill type="solid"/>
            <w10:wrap type="none"/>
          </v:rect>
        </w:pict>
      </w:r>
      <w:r>
        <w:rPr/>
        <w:pict>
          <v:rect style="position:absolute;margin-left:308.428986pt;margin-top:47.27269pt;width:.882pt;height:.882pt;mso-position-horizontal-relative:page;mso-position-vertical-relative:paragraph;z-index:-18597888" filled="true" fillcolor="#000000" stroked="false">
            <v:fill type="solid"/>
            <w10:wrap type="none"/>
          </v:rect>
        </w:pict>
      </w:r>
      <w:r>
        <w:rPr/>
        <w:pict>
          <v:rect style="position:absolute;margin-left:331.102997pt;margin-top:47.27269pt;width:.882pt;height:.882pt;mso-position-horizontal-relative:page;mso-position-vertical-relative:paragraph;z-index:-18597376" filled="true" fillcolor="#000000" stroked="false">
            <v:fill type="solid"/>
            <w10:wrap type="none"/>
          </v:rect>
        </w:pict>
      </w:r>
      <w:r>
        <w:rPr/>
        <w:pict>
          <v:rect style="position:absolute;margin-left:353.777008pt;margin-top:47.27269pt;width:.882pt;height:.882pt;mso-position-horizontal-relative:page;mso-position-vertical-relative:paragraph;z-index:-18596864" filled="true" fillcolor="#000000" stroked="false">
            <v:fill type="solid"/>
            <w10:wrap type="none"/>
          </v:rect>
        </w:pict>
      </w:r>
      <w:r>
        <w:rPr/>
        <w:pict>
          <v:rect style="position:absolute;margin-left:376.450989pt;margin-top:47.27269pt;width:.882pt;height:.882pt;mso-position-horizontal-relative:page;mso-position-vertical-relative:paragraph;z-index:-18596352" filled="true" fillcolor="#000000" stroked="false">
            <v:fill type="solid"/>
            <w10:wrap type="none"/>
          </v:rect>
        </w:pict>
      </w:r>
      <w:r>
        <w:rPr/>
        <w:pict>
          <v:rect style="position:absolute;margin-left:399.125pt;margin-top:47.27269pt;width:.882pt;height:.882pt;mso-position-horizontal-relative:page;mso-position-vertical-relative:paragraph;z-index:-18595840" filled="true" fillcolor="#000000" stroked="false">
            <v:fill type="solid"/>
            <w10:wrap type="none"/>
          </v:rect>
        </w:pict>
      </w:r>
      <w:r>
        <w:rPr/>
        <w:pict>
          <v:rect style="position:absolute;margin-left:421.799011pt;margin-top:47.27269pt;width:.882pt;height:.882pt;mso-position-horizontal-relative:page;mso-position-vertical-relative:paragraph;z-index:-18595328" filled="true" fillcolor="#000000" stroked="false">
            <v:fill type="solid"/>
            <w10:wrap type="none"/>
          </v:rect>
        </w:pict>
      </w:r>
      <w:r>
        <w:rPr/>
        <w:pict>
          <v:rect style="position:absolute;margin-left:444.472992pt;margin-top:47.27269pt;width:.882pt;height:.882pt;mso-position-horizontal-relative:page;mso-position-vertical-relative:paragraph;z-index:-18594816" filled="true" fillcolor="#000000" stroked="false">
            <v:fill type="solid"/>
            <w10:wrap type="none"/>
          </v:rect>
        </w:pict>
      </w:r>
      <w:r>
        <w:rPr/>
        <w:pict>
          <v:rect style="position:absolute;margin-left:467.147003pt;margin-top:47.27269pt;width:.882pt;height:.882pt;mso-position-horizontal-relative:page;mso-position-vertical-relative:paragraph;z-index:-18594304" filled="true" fillcolor="#000000" stroked="false">
            <v:fill type="solid"/>
            <w10:wrap type="none"/>
          </v:rect>
        </w:pict>
      </w:r>
      <w:r>
        <w:rPr>
          <w:spacing w:val="-4"/>
          <w:sz w:val="29"/>
        </w:rPr>
        <w:t>VIERTER </w:t>
      </w:r>
      <w:r>
        <w:rPr>
          <w:spacing w:val="-6"/>
          <w:sz w:val="29"/>
        </w:rPr>
        <w:t>VORTRAG, </w:t>
      </w:r>
      <w:r>
        <w:rPr>
          <w:spacing w:val="4"/>
          <w:sz w:val="36"/>
        </w:rPr>
        <w:t>11.</w:t>
      </w:r>
      <w:r>
        <w:rPr>
          <w:spacing w:val="-42"/>
          <w:sz w:val="36"/>
        </w:rPr>
        <w:t> </w:t>
      </w:r>
      <w:r>
        <w:rPr>
          <w:spacing w:val="6"/>
          <w:sz w:val="36"/>
        </w:rPr>
        <w:t>Februar</w:t>
      </w:r>
      <w:r>
        <w:rPr>
          <w:spacing w:val="-16"/>
          <w:sz w:val="36"/>
        </w:rPr>
        <w:t> </w:t>
      </w:r>
      <w:r>
        <w:rPr>
          <w:spacing w:val="-12"/>
          <w:sz w:val="36"/>
        </w:rPr>
        <w:t>1905</w:t>
        <w:tab/>
      </w:r>
      <w:r>
        <w:rPr>
          <w:spacing w:val="-4"/>
          <w:sz w:val="36"/>
        </w:rPr>
        <w:t>240</w:t>
      </w:r>
    </w:p>
    <w:p>
      <w:pPr>
        <w:spacing w:before="52"/>
        <w:ind w:left="596" w:right="0" w:firstLine="0"/>
        <w:jc w:val="left"/>
        <w:rPr>
          <w:sz w:val="36"/>
        </w:rPr>
      </w:pPr>
      <w:r>
        <w:rPr>
          <w:sz w:val="36"/>
        </w:rPr>
        <w:t>Schillers </w:t>
      </w:r>
      <w:r>
        <w:rPr>
          <w:spacing w:val="5"/>
          <w:sz w:val="36"/>
        </w:rPr>
        <w:t>Weltanschauung </w:t>
      </w:r>
      <w:r>
        <w:rPr>
          <w:spacing w:val="4"/>
          <w:sz w:val="36"/>
        </w:rPr>
        <w:t>und </w:t>
      </w:r>
      <w:r>
        <w:rPr>
          <w:spacing w:val="-4"/>
          <w:sz w:val="36"/>
        </w:rPr>
        <w:t>sein</w:t>
      </w:r>
      <w:r>
        <w:rPr>
          <w:spacing w:val="47"/>
          <w:sz w:val="36"/>
        </w:rPr>
        <w:t> </w:t>
      </w:r>
      <w:r>
        <w:rPr>
          <w:spacing w:val="4"/>
          <w:sz w:val="36"/>
        </w:rPr>
        <w:t>Wallenstein</w:t>
      </w:r>
    </w:p>
    <w:p>
      <w:pPr>
        <w:tabs>
          <w:tab w:pos="2166" w:val="left" w:leader="none"/>
          <w:tab w:pos="4361" w:val="left" w:leader="none"/>
          <w:tab w:pos="5561" w:val="left" w:leader="none"/>
          <w:tab w:pos="7480" w:val="left" w:leader="none"/>
          <w:tab w:pos="9448" w:val="right" w:leader="none"/>
        </w:tabs>
        <w:spacing w:before="633"/>
        <w:ind w:left="116" w:right="0" w:firstLine="0"/>
        <w:jc w:val="left"/>
        <w:rPr>
          <w:sz w:val="36"/>
        </w:rPr>
      </w:pPr>
      <w:r>
        <w:rPr/>
        <w:pict>
          <v:rect style="position:absolute;margin-left:429.76001pt;margin-top:47.572681pt;width:.882pt;height:.882pt;mso-position-horizontal-relative:page;mso-position-vertical-relative:paragraph;z-index:-18593792" filled="true" fillcolor="#000000" stroked="false">
            <v:fill type="solid"/>
            <w10:wrap type="none"/>
          </v:rect>
        </w:pict>
      </w:r>
      <w:r>
        <w:rPr/>
        <w:pict>
          <v:rect style="position:absolute;margin-left:434.440002pt;margin-top:47.572681pt;width:.882pt;height:.882pt;mso-position-horizontal-relative:page;mso-position-vertical-relative:paragraph;z-index:-18593280" filled="true" fillcolor="#000000" stroked="false">
            <v:fill type="solid"/>
            <w10:wrap type="none"/>
          </v:rect>
        </w:pict>
      </w:r>
      <w:r>
        <w:rPr/>
        <w:pict>
          <v:rect style="position:absolute;margin-left:439.119995pt;margin-top:47.572681pt;width:.882pt;height:.882pt;mso-position-horizontal-relative:page;mso-position-vertical-relative:paragraph;z-index:-18592768" filled="true" fillcolor="#000000" stroked="false">
            <v:fill type="solid"/>
            <w10:wrap type="none"/>
          </v:rect>
        </w:pict>
      </w:r>
      <w:r>
        <w:rPr/>
        <w:pict>
          <v:rect style="position:absolute;margin-left:443.799988pt;margin-top:47.572681pt;width:.882pt;height:.882pt;mso-position-horizontal-relative:page;mso-position-vertical-relative:paragraph;z-index:-18592256" filled="true" fillcolor="#000000" stroked="false">
            <v:fill type="solid"/>
            <w10:wrap type="none"/>
          </v:rect>
        </w:pict>
      </w:r>
      <w:r>
        <w:rPr/>
        <w:pict>
          <v:rect style="position:absolute;margin-left:448.480011pt;margin-top:47.572681pt;width:.882pt;height:.882pt;mso-position-horizontal-relative:page;mso-position-vertical-relative:paragraph;z-index:-18591744" filled="true" fillcolor="#000000" stroked="false">
            <v:fill type="solid"/>
            <w10:wrap type="none"/>
          </v:rect>
        </w:pict>
      </w:r>
      <w:r>
        <w:rPr/>
        <w:pict>
          <v:rect style="position:absolute;margin-left:453.160004pt;margin-top:47.572681pt;width:.882pt;height:.882pt;mso-position-horizontal-relative:page;mso-position-vertical-relative:paragraph;z-index:-18591232" filled="true" fillcolor="#000000" stroked="false">
            <v:fill type="solid"/>
            <w10:wrap type="none"/>
          </v:rect>
        </w:pict>
      </w:r>
      <w:r>
        <w:rPr/>
        <w:pict>
          <v:rect style="position:absolute;margin-left:457.839996pt;margin-top:47.572681pt;width:.882pt;height:.882pt;mso-position-horizontal-relative:page;mso-position-vertical-relative:paragraph;z-index:-18590720" filled="true" fillcolor="#000000" stroked="false">
            <v:fill type="solid"/>
            <w10:wrap type="none"/>
          </v:rect>
        </w:pict>
      </w:r>
      <w:r>
        <w:rPr/>
        <w:pict>
          <v:rect style="position:absolute;margin-left:462.519989pt;margin-top:47.572681pt;width:.882pt;height:.882pt;mso-position-horizontal-relative:page;mso-position-vertical-relative:paragraph;z-index:-18590208" filled="true" fillcolor="#000000" stroked="false">
            <v:fill type="solid"/>
            <w10:wrap type="none"/>
          </v:rect>
        </w:pict>
      </w:r>
      <w:r>
        <w:rPr/>
        <w:pict>
          <v:rect style="position:absolute;margin-left:467.200012pt;margin-top:47.572681pt;width:.882pt;height:.882pt;mso-position-horizontal-relative:page;mso-position-vertical-relative:paragraph;z-index:-18589696" filled="true" fillcolor="#000000" stroked="false">
            <v:fill type="solid"/>
            <w10:wrap type="none"/>
          </v:rect>
        </w:pict>
      </w:r>
      <w:r>
        <w:rPr>
          <w:sz w:val="29"/>
        </w:rPr>
        <w:t>FÜNFTER</w:t>
        <w:tab/>
      </w:r>
      <w:r>
        <w:rPr>
          <w:spacing w:val="-4"/>
          <w:sz w:val="29"/>
        </w:rPr>
        <w:t>VORTRAG,</w:t>
        <w:tab/>
      </w:r>
      <w:r>
        <w:rPr>
          <w:spacing w:val="-4"/>
          <w:sz w:val="36"/>
        </w:rPr>
        <w:t>18.</w:t>
        <w:tab/>
      </w:r>
      <w:r>
        <w:rPr>
          <w:spacing w:val="6"/>
          <w:sz w:val="36"/>
        </w:rPr>
        <w:t>Februar</w:t>
        <w:tab/>
      </w:r>
      <w:r>
        <w:rPr>
          <w:spacing w:val="-11"/>
          <w:sz w:val="36"/>
        </w:rPr>
        <w:t>1905</w:t>
        <w:tab/>
      </w:r>
      <w:r>
        <w:rPr>
          <w:spacing w:val="-3"/>
          <w:sz w:val="36"/>
        </w:rPr>
        <w:t>247</w:t>
      </w:r>
    </w:p>
    <w:p>
      <w:pPr>
        <w:spacing w:before="56"/>
        <w:ind w:left="606" w:right="0" w:firstLine="0"/>
        <w:jc w:val="left"/>
        <w:rPr>
          <w:sz w:val="36"/>
        </w:rPr>
      </w:pPr>
      <w:r>
        <w:rPr>
          <w:sz w:val="36"/>
        </w:rPr>
        <w:t>Schiller, das griechische Drama und Nietzsche</w:t>
      </w:r>
    </w:p>
    <w:p>
      <w:pPr>
        <w:tabs>
          <w:tab w:pos="2228" w:val="left" w:leader="none"/>
          <w:tab w:pos="4394" w:val="left" w:leader="none"/>
          <w:tab w:pos="5609" w:val="left" w:leader="none"/>
          <w:tab w:pos="7509" w:val="left" w:leader="none"/>
          <w:tab w:pos="9445" w:val="right" w:leader="none"/>
        </w:tabs>
        <w:spacing w:before="628"/>
        <w:ind w:left="131" w:right="0" w:firstLine="0"/>
        <w:jc w:val="left"/>
        <w:rPr>
          <w:sz w:val="36"/>
        </w:rPr>
      </w:pPr>
      <w:r>
        <w:rPr/>
        <w:pict>
          <v:rect style="position:absolute;margin-left:430.658997pt;margin-top:47.322678pt;width:.882pt;height:.882pt;mso-position-horizontal-relative:page;mso-position-vertical-relative:paragraph;z-index:-18589184" filled="true" fillcolor="#000000" stroked="false">
            <v:fill type="solid"/>
            <w10:wrap type="none"/>
          </v:rect>
        </w:pict>
      </w:r>
      <w:r>
        <w:rPr/>
        <w:pict>
          <v:rect style="position:absolute;margin-left:435.220001pt;margin-top:47.322678pt;width:.882pt;height:.882pt;mso-position-horizontal-relative:page;mso-position-vertical-relative:paragraph;z-index:-18588672" filled="true" fillcolor="#000000" stroked="false">
            <v:fill type="solid"/>
            <w10:wrap type="none"/>
          </v:rect>
        </w:pict>
      </w:r>
      <w:r>
        <w:rPr/>
        <w:pict>
          <v:rect style="position:absolute;margin-left:439.781006pt;margin-top:47.322678pt;width:.882pt;height:.882pt;mso-position-horizontal-relative:page;mso-position-vertical-relative:paragraph;z-index:-18588160" filled="true" fillcolor="#000000" stroked="false">
            <v:fill type="solid"/>
            <w10:wrap type="none"/>
          </v:rect>
        </w:pict>
      </w:r>
      <w:r>
        <w:rPr/>
        <w:pict>
          <v:rect style="position:absolute;margin-left:444.34201pt;margin-top:47.322678pt;width:.882pt;height:.882pt;mso-position-horizontal-relative:page;mso-position-vertical-relative:paragraph;z-index:-18587648" filled="true" fillcolor="#000000" stroked="false">
            <v:fill type="solid"/>
            <w10:wrap type="none"/>
          </v:rect>
        </w:pict>
      </w:r>
      <w:r>
        <w:rPr/>
        <w:pict>
          <v:rect style="position:absolute;margin-left:448.903015pt;margin-top:47.322678pt;width:.882pt;height:.882pt;mso-position-horizontal-relative:page;mso-position-vertical-relative:paragraph;z-index:-18587136" filled="true" fillcolor="#000000" stroked="false">
            <v:fill type="solid"/>
            <w10:wrap type="none"/>
          </v:rect>
        </w:pict>
      </w:r>
      <w:r>
        <w:rPr/>
        <w:pict>
          <v:rect style="position:absolute;margin-left:453.463989pt;margin-top:47.322678pt;width:.882pt;height:.882pt;mso-position-horizontal-relative:page;mso-position-vertical-relative:paragraph;z-index:-18586624" filled="true" fillcolor="#000000" stroked="false">
            <v:fill type="solid"/>
            <w10:wrap type="none"/>
          </v:rect>
        </w:pict>
      </w:r>
      <w:r>
        <w:rPr/>
        <w:pict>
          <v:rect style="position:absolute;margin-left:458.024994pt;margin-top:47.322678pt;width:.882pt;height:.882pt;mso-position-horizontal-relative:page;mso-position-vertical-relative:paragraph;z-index:-18586112" filled="true" fillcolor="#000000" stroked="false">
            <v:fill type="solid"/>
            <w10:wrap type="none"/>
          </v:rect>
        </w:pict>
      </w:r>
      <w:r>
        <w:rPr/>
        <w:pict>
          <v:rect style="position:absolute;margin-left:462.585999pt;margin-top:47.322678pt;width:.882pt;height:.882pt;mso-position-horizontal-relative:page;mso-position-vertical-relative:paragraph;z-index:-18585600" filled="true" fillcolor="#000000" stroked="false">
            <v:fill type="solid"/>
            <w10:wrap type="none"/>
          </v:rect>
        </w:pict>
      </w:r>
      <w:r>
        <w:rPr/>
        <w:pict>
          <v:rect style="position:absolute;margin-left:467.147003pt;margin-top:47.322678pt;width:.882pt;height:.882pt;mso-position-horizontal-relative:page;mso-position-vertical-relative:paragraph;z-index:-18585088" filled="true" fillcolor="#000000" stroked="false">
            <v:fill type="solid"/>
            <w10:wrap type="none"/>
          </v:rect>
        </w:pict>
      </w:r>
      <w:r>
        <w:rPr>
          <w:spacing w:val="-10"/>
          <w:sz w:val="29"/>
        </w:rPr>
        <w:t>SECHSTER</w:t>
        <w:tab/>
      </w:r>
      <w:r>
        <w:rPr>
          <w:spacing w:val="-5"/>
          <w:sz w:val="29"/>
        </w:rPr>
        <w:t>VORTRAG,</w:t>
        <w:tab/>
      </w:r>
      <w:r>
        <w:rPr>
          <w:spacing w:val="6"/>
          <w:sz w:val="36"/>
        </w:rPr>
        <w:t>25.</w:t>
        <w:tab/>
        <w:t>Februar</w:t>
        <w:tab/>
      </w:r>
      <w:r>
        <w:rPr>
          <w:spacing w:val="-13"/>
          <w:sz w:val="36"/>
        </w:rPr>
        <w:t>1905</w:t>
        <w:tab/>
      </w:r>
      <w:r>
        <w:rPr>
          <w:spacing w:val="-4"/>
          <w:sz w:val="36"/>
        </w:rPr>
        <w:t>254</w:t>
      </w:r>
    </w:p>
    <w:p>
      <w:pPr>
        <w:spacing w:before="51"/>
        <w:ind w:left="606" w:right="0" w:firstLine="0"/>
        <w:jc w:val="left"/>
        <w:rPr>
          <w:sz w:val="36"/>
        </w:rPr>
      </w:pPr>
      <w:r>
        <w:rPr>
          <w:sz w:val="36"/>
        </w:rPr>
        <w:t>Schillers spätere Dramen</w:t>
      </w:r>
    </w:p>
    <w:p>
      <w:pPr>
        <w:tabs>
          <w:tab w:pos="9450" w:val="right" w:leader="none"/>
        </w:tabs>
        <w:spacing w:before="670"/>
        <w:ind w:left="136" w:right="0" w:firstLine="0"/>
        <w:jc w:val="left"/>
        <w:rPr>
          <w:sz w:val="32"/>
        </w:rPr>
      </w:pPr>
      <w:r>
        <w:rPr/>
        <w:pict>
          <v:rect style="position:absolute;margin-left:265.829987pt;margin-top:47.6535pt;width:.784pt;height:.784pt;mso-position-horizontal-relative:page;mso-position-vertical-relative:paragraph;z-index:-18584576" filled="true" fillcolor="#000000" stroked="false">
            <v:fill type="solid"/>
            <w10:wrap type="none"/>
          </v:rect>
        </w:pict>
      </w:r>
      <w:r>
        <w:rPr/>
        <w:pict>
          <v:rect style="position:absolute;margin-left:288.346985pt;margin-top:47.6535pt;width:.784pt;height:.784pt;mso-position-horizontal-relative:page;mso-position-vertical-relative:paragraph;z-index:-18584064" filled="true" fillcolor="#000000" stroked="false">
            <v:fill type="solid"/>
            <w10:wrap type="none"/>
          </v:rect>
        </w:pict>
      </w:r>
      <w:r>
        <w:rPr/>
        <w:pict>
          <v:rect style="position:absolute;margin-left:310.864014pt;margin-top:47.6535pt;width:.784pt;height:.784pt;mso-position-horizontal-relative:page;mso-position-vertical-relative:paragraph;z-index:-18583552" filled="true" fillcolor="#000000" stroked="false">
            <v:fill type="solid"/>
            <w10:wrap type="none"/>
          </v:rect>
        </w:pict>
      </w:r>
      <w:r>
        <w:rPr/>
        <w:pict>
          <v:rect style="position:absolute;margin-left:333.381012pt;margin-top:47.6535pt;width:.784pt;height:.784pt;mso-position-horizontal-relative:page;mso-position-vertical-relative:paragraph;z-index:-18583040" filled="true" fillcolor="#000000" stroked="false">
            <v:fill type="solid"/>
            <w10:wrap type="none"/>
          </v:rect>
        </w:pict>
      </w:r>
      <w:r>
        <w:rPr/>
        <w:pict>
          <v:rect style="position:absolute;margin-left:355.89801pt;margin-top:47.6535pt;width:.784pt;height:.784pt;mso-position-horizontal-relative:page;mso-position-vertical-relative:paragraph;z-index:-18582528" filled="true" fillcolor="#000000" stroked="false">
            <v:fill type="solid"/>
            <w10:wrap type="none"/>
          </v:rect>
        </w:pict>
      </w:r>
      <w:r>
        <w:rPr/>
        <w:pict>
          <v:rect style="position:absolute;margin-left:378.415009pt;margin-top:47.6535pt;width:.784pt;height:.784pt;mso-position-horizontal-relative:page;mso-position-vertical-relative:paragraph;z-index:-18582016" filled="true" fillcolor="#000000" stroked="false">
            <v:fill type="solid"/>
            <w10:wrap type="none"/>
          </v:rect>
        </w:pict>
      </w:r>
      <w:r>
        <w:rPr/>
        <w:pict>
          <v:rect style="position:absolute;margin-left:400.932007pt;margin-top:47.6535pt;width:.784pt;height:.784pt;mso-position-horizontal-relative:page;mso-position-vertical-relative:paragraph;z-index:-18581504" filled="true" fillcolor="#000000" stroked="false">
            <v:fill type="solid"/>
            <w10:wrap type="none"/>
          </v:rect>
        </w:pict>
      </w:r>
      <w:r>
        <w:rPr/>
        <w:pict>
          <v:rect style="position:absolute;margin-left:423.449005pt;margin-top:47.6535pt;width:.784pt;height:.784pt;mso-position-horizontal-relative:page;mso-position-vertical-relative:paragraph;z-index:-18580992" filled="true" fillcolor="#000000" stroked="false">
            <v:fill type="solid"/>
            <w10:wrap type="none"/>
          </v:rect>
        </w:pict>
      </w:r>
      <w:r>
        <w:rPr/>
        <w:pict>
          <v:rect style="position:absolute;margin-left:445.966003pt;margin-top:47.6535pt;width:.784pt;height:.784pt;mso-position-horizontal-relative:page;mso-position-vertical-relative:paragraph;z-index:-18580480" filled="true" fillcolor="#000000" stroked="false">
            <v:fill type="solid"/>
            <w10:wrap type="none"/>
          </v:rect>
        </w:pict>
      </w:r>
      <w:r>
        <w:rPr/>
        <w:pict>
          <v:rect style="position:absolute;margin-left:468.483002pt;margin-top:47.6535pt;width:.784pt;height:.784pt;mso-position-horizontal-relative:page;mso-position-vertical-relative:paragraph;z-index:-18579968" filled="true" fillcolor="#000000" stroked="false">
            <v:fill type="solid"/>
            <w10:wrap type="none"/>
          </v:rect>
        </w:pict>
      </w:r>
      <w:r>
        <w:rPr>
          <w:sz w:val="32"/>
        </w:rPr>
        <w:t>SlEBENTERVORTRAG,4.Märzl905</w:t>
        <w:tab/>
      </w:r>
      <w:r>
        <w:rPr>
          <w:spacing w:val="10"/>
          <w:sz w:val="32"/>
        </w:rPr>
        <w:t>262</w:t>
      </w:r>
    </w:p>
    <w:p>
      <w:pPr>
        <w:spacing w:before="65"/>
        <w:ind w:left="596" w:right="0" w:firstLine="0"/>
        <w:jc w:val="left"/>
        <w:rPr>
          <w:sz w:val="36"/>
        </w:rPr>
      </w:pPr>
      <w:r>
        <w:rPr>
          <w:sz w:val="36"/>
        </w:rPr>
        <w:t>Schillers </w:t>
      </w:r>
      <w:r>
        <w:rPr>
          <w:spacing w:val="9"/>
          <w:sz w:val="36"/>
        </w:rPr>
        <w:t>Wirkungen </w:t>
      </w:r>
      <w:r>
        <w:rPr>
          <w:sz w:val="36"/>
        </w:rPr>
        <w:t>im </w:t>
      </w:r>
      <w:r>
        <w:rPr>
          <w:spacing w:val="-7"/>
          <w:sz w:val="36"/>
        </w:rPr>
        <w:t>19.</w:t>
      </w:r>
      <w:r>
        <w:rPr>
          <w:spacing w:val="-59"/>
          <w:sz w:val="36"/>
        </w:rPr>
        <w:t> </w:t>
      </w:r>
      <w:r>
        <w:rPr>
          <w:spacing w:val="10"/>
          <w:sz w:val="36"/>
        </w:rPr>
        <w:t>Jahrhundert</w:t>
      </w:r>
    </w:p>
    <w:p>
      <w:pPr>
        <w:tabs>
          <w:tab w:pos="9446" w:val="right" w:leader="none"/>
        </w:tabs>
        <w:spacing w:before="670"/>
        <w:ind w:left="131" w:right="0" w:firstLine="0"/>
        <w:jc w:val="left"/>
        <w:rPr>
          <w:sz w:val="34"/>
        </w:rPr>
      </w:pPr>
      <w:r>
        <w:rPr/>
        <w:pict>
          <v:rect style="position:absolute;margin-left:252.496002pt;margin-top:48.53809pt;width:.833pt;height:.833pt;mso-position-horizontal-relative:page;mso-position-vertical-relative:paragraph;z-index:-18579456" filled="true" fillcolor="#000000" stroked="false">
            <v:fill type="solid"/>
            <w10:wrap type="none"/>
          </v:rect>
        </w:pict>
      </w:r>
      <w:r>
        <w:rPr/>
        <w:pict>
          <v:rect style="position:absolute;margin-left:274.033997pt;margin-top:48.53809pt;width:.833pt;height:.833pt;mso-position-horizontal-relative:page;mso-position-vertical-relative:paragraph;z-index:-18578944" filled="true" fillcolor="#000000" stroked="false">
            <v:fill type="solid"/>
            <w10:wrap type="none"/>
          </v:rect>
        </w:pict>
      </w:r>
      <w:r>
        <w:rPr/>
        <w:pict>
          <v:rect style="position:absolute;margin-left:295.571991pt;margin-top:48.53809pt;width:.833pt;height:.833pt;mso-position-horizontal-relative:page;mso-position-vertical-relative:paragraph;z-index:-18578432" filled="true" fillcolor="#000000" stroked="false">
            <v:fill type="solid"/>
            <w10:wrap type="none"/>
          </v:rect>
        </w:pict>
      </w:r>
      <w:r>
        <w:rPr/>
        <w:pict>
          <v:rect style="position:absolute;margin-left:317.109985pt;margin-top:48.53809pt;width:.833pt;height:.833pt;mso-position-horizontal-relative:page;mso-position-vertical-relative:paragraph;z-index:-18577920" filled="true" fillcolor="#000000" stroked="false">
            <v:fill type="solid"/>
            <w10:wrap type="none"/>
          </v:rect>
        </w:pict>
      </w:r>
      <w:r>
        <w:rPr/>
        <w:pict>
          <v:rect style="position:absolute;margin-left:338.64801pt;margin-top:48.53809pt;width:.833pt;height:.833pt;mso-position-horizontal-relative:page;mso-position-vertical-relative:paragraph;z-index:-18577408" filled="true" fillcolor="#000000" stroked="false">
            <v:fill type="solid"/>
            <w10:wrap type="none"/>
          </v:rect>
        </w:pict>
      </w:r>
      <w:r>
        <w:rPr/>
        <w:pict>
          <v:rect style="position:absolute;margin-left:360.186005pt;margin-top:48.53809pt;width:.833pt;height:.833pt;mso-position-horizontal-relative:page;mso-position-vertical-relative:paragraph;z-index:-18576896" filled="true" fillcolor="#000000" stroked="false">
            <v:fill type="solid"/>
            <w10:wrap type="none"/>
          </v:rect>
        </w:pict>
      </w:r>
      <w:r>
        <w:rPr/>
        <w:pict>
          <v:rect style="position:absolute;margin-left:381.723999pt;margin-top:48.53809pt;width:.833pt;height:.833pt;mso-position-horizontal-relative:page;mso-position-vertical-relative:paragraph;z-index:-18576384" filled="true" fillcolor="#000000" stroked="false">
            <v:fill type="solid"/>
            <w10:wrap type="none"/>
          </v:rect>
        </w:pict>
      </w:r>
      <w:r>
        <w:rPr/>
        <w:pict>
          <v:rect style="position:absolute;margin-left:403.261993pt;margin-top:48.53809pt;width:.833pt;height:.833pt;mso-position-horizontal-relative:page;mso-position-vertical-relative:paragraph;z-index:-18575872" filled="true" fillcolor="#000000" stroked="false">
            <v:fill type="solid"/>
            <w10:wrap type="none"/>
          </v:rect>
        </w:pict>
      </w:r>
      <w:r>
        <w:rPr/>
        <w:pict>
          <v:rect style="position:absolute;margin-left:424.799988pt;margin-top:48.53809pt;width:.833pt;height:.833pt;mso-position-horizontal-relative:page;mso-position-vertical-relative:paragraph;z-index:-18575360" filled="true" fillcolor="#000000" stroked="false">
            <v:fill type="solid"/>
            <w10:wrap type="none"/>
          </v:rect>
        </w:pict>
      </w:r>
      <w:r>
        <w:rPr/>
        <w:pict>
          <v:rect style="position:absolute;margin-left:446.338013pt;margin-top:48.53809pt;width:.833pt;height:.833pt;mso-position-horizontal-relative:page;mso-position-vertical-relative:paragraph;z-index:-18574848" filled="true" fillcolor="#000000" stroked="false">
            <v:fill type="solid"/>
            <w10:wrap type="none"/>
          </v:rect>
        </w:pict>
      </w:r>
      <w:r>
        <w:rPr/>
        <w:pict>
          <v:rect style="position:absolute;margin-left:467.876007pt;margin-top:48.53809pt;width:.833pt;height:.833pt;mso-position-horizontal-relative:page;mso-position-vertical-relative:paragraph;z-index:-18574336" filled="true" fillcolor="#000000" stroked="false">
            <v:fill type="solid"/>
            <w10:wrap type="none"/>
          </v:rect>
        </w:pict>
      </w:r>
      <w:r>
        <w:rPr>
          <w:sz w:val="34"/>
        </w:rPr>
        <w:t>AcHTERVoRTRAG,5.Märzl905</w:t>
        <w:tab/>
      </w:r>
      <w:r>
        <w:rPr>
          <w:spacing w:val="2"/>
          <w:sz w:val="34"/>
        </w:rPr>
        <w:t>269</w:t>
      </w:r>
    </w:p>
    <w:p>
      <w:pPr>
        <w:spacing w:before="56"/>
        <w:ind w:left="596" w:right="0" w:firstLine="0"/>
        <w:jc w:val="left"/>
        <w:rPr>
          <w:sz w:val="36"/>
        </w:rPr>
      </w:pPr>
      <w:r>
        <w:rPr>
          <w:sz w:val="36"/>
        </w:rPr>
        <w:t>Was kann die Gegenwart von Schiller lernen?</w:t>
      </w:r>
    </w:p>
    <w:p>
      <w:pPr>
        <w:tabs>
          <w:tab w:pos="2315" w:val="left" w:leader="none"/>
          <w:tab w:pos="4562" w:val="left" w:leader="none"/>
          <w:tab w:pos="5844" w:val="left" w:leader="none"/>
          <w:tab w:pos="7436" w:val="left" w:leader="none"/>
          <w:tab w:pos="9451" w:val="right" w:leader="none"/>
        </w:tabs>
        <w:spacing w:before="647"/>
        <w:ind w:left="131" w:right="0" w:firstLine="0"/>
        <w:jc w:val="left"/>
        <w:rPr>
          <w:sz w:val="36"/>
        </w:rPr>
      </w:pPr>
      <w:r>
        <w:rPr/>
        <w:pict>
          <v:rect style="position:absolute;margin-left:427.356995pt;margin-top:48.27269pt;width:.882pt;height:.882pt;mso-position-horizontal-relative:page;mso-position-vertical-relative:paragraph;z-index:-18573824" filled="true" fillcolor="#000000" stroked="false">
            <v:fill type="solid"/>
            <w10:wrap type="none"/>
          </v:rect>
        </w:pict>
      </w:r>
      <w:r>
        <w:rPr/>
        <w:pict>
          <v:rect style="position:absolute;margin-left:431.807007pt;margin-top:48.27269pt;width:.882pt;height:.882pt;mso-position-horizontal-relative:page;mso-position-vertical-relative:paragraph;z-index:-18573312" filled="true" fillcolor="#000000" stroked="false">
            <v:fill type="solid"/>
            <w10:wrap type="none"/>
          </v:rect>
        </w:pict>
      </w:r>
      <w:r>
        <w:rPr/>
        <w:pict>
          <v:rect style="position:absolute;margin-left:436.256989pt;margin-top:48.27269pt;width:.882pt;height:.882pt;mso-position-horizontal-relative:page;mso-position-vertical-relative:paragraph;z-index:-18572800" filled="true" fillcolor="#000000" stroked="false">
            <v:fill type="solid"/>
            <w10:wrap type="none"/>
          </v:rect>
        </w:pict>
      </w:r>
      <w:r>
        <w:rPr/>
        <w:pict>
          <v:rect style="position:absolute;margin-left:440.707001pt;margin-top:48.27269pt;width:.882pt;height:.882pt;mso-position-horizontal-relative:page;mso-position-vertical-relative:paragraph;z-index:-18572288" filled="true" fillcolor="#000000" stroked="false">
            <v:fill type="solid"/>
            <w10:wrap type="none"/>
          </v:rect>
        </w:pict>
      </w:r>
      <w:r>
        <w:rPr/>
        <w:pict>
          <v:rect style="position:absolute;margin-left:445.157013pt;margin-top:48.27269pt;width:.882pt;height:.882pt;mso-position-horizontal-relative:page;mso-position-vertical-relative:paragraph;z-index:-18571776" filled="true" fillcolor="#000000" stroked="false">
            <v:fill type="solid"/>
            <w10:wrap type="none"/>
          </v:rect>
        </w:pict>
      </w:r>
      <w:r>
        <w:rPr/>
        <w:pict>
          <v:rect style="position:absolute;margin-left:449.606995pt;margin-top:48.27269pt;width:.882pt;height:.882pt;mso-position-horizontal-relative:page;mso-position-vertical-relative:paragraph;z-index:-18571264" filled="true" fillcolor="#000000" stroked="false">
            <v:fill type="solid"/>
            <w10:wrap type="none"/>
          </v:rect>
        </w:pict>
      </w:r>
      <w:r>
        <w:rPr/>
        <w:pict>
          <v:rect style="position:absolute;margin-left:454.057007pt;margin-top:48.27269pt;width:.882pt;height:.882pt;mso-position-horizontal-relative:page;mso-position-vertical-relative:paragraph;z-index:-18570752" filled="true" fillcolor="#000000" stroked="false">
            <v:fill type="solid"/>
            <w10:wrap type="none"/>
          </v:rect>
        </w:pict>
      </w:r>
      <w:r>
        <w:rPr/>
        <w:pict>
          <v:rect style="position:absolute;margin-left:458.506989pt;margin-top:48.27269pt;width:.882pt;height:.882pt;mso-position-horizontal-relative:page;mso-position-vertical-relative:paragraph;z-index:-18570240" filled="true" fillcolor="#000000" stroked="false">
            <v:fill type="solid"/>
            <w10:wrap type="none"/>
          </v:rect>
        </w:pict>
      </w:r>
      <w:r>
        <w:rPr/>
        <w:pict>
          <v:rect style="position:absolute;margin-left:462.957001pt;margin-top:48.27269pt;width:.882pt;height:.882pt;mso-position-horizontal-relative:page;mso-position-vertical-relative:paragraph;z-index:-18569728" filled="true" fillcolor="#000000" stroked="false">
            <v:fill type="solid"/>
            <w10:wrap type="none"/>
          </v:rect>
        </w:pict>
      </w:r>
      <w:r>
        <w:rPr/>
        <w:pict>
          <v:rect style="position:absolute;margin-left:467.407013pt;margin-top:48.27269pt;width:.882pt;height:.882pt;mso-position-horizontal-relative:page;mso-position-vertical-relative:paragraph;z-index:-18569216" filled="true" fillcolor="#000000" stroked="false">
            <v:fill type="solid"/>
            <w10:wrap type="none"/>
          </v:rect>
        </w:pict>
      </w:r>
      <w:r>
        <w:rPr>
          <w:spacing w:val="4"/>
          <w:sz w:val="29"/>
        </w:rPr>
        <w:t>NEUNTER</w:t>
        <w:tab/>
      </w:r>
      <w:r>
        <w:rPr>
          <w:spacing w:val="-4"/>
          <w:sz w:val="29"/>
        </w:rPr>
        <w:t>VORTRAG,</w:t>
        <w:tab/>
      </w:r>
      <w:r>
        <w:rPr>
          <w:spacing w:val="6"/>
          <w:sz w:val="36"/>
        </w:rPr>
        <w:t>25.</w:t>
        <w:tab/>
      </w:r>
      <w:r>
        <w:rPr>
          <w:spacing w:val="5"/>
          <w:sz w:val="36"/>
        </w:rPr>
        <w:t>März</w:t>
        <w:tab/>
      </w:r>
      <w:r>
        <w:rPr>
          <w:spacing w:val="-12"/>
          <w:sz w:val="36"/>
        </w:rPr>
        <w:t>1905</w:t>
        <w:tab/>
      </w:r>
      <w:r>
        <w:rPr>
          <w:spacing w:val="-4"/>
          <w:sz w:val="36"/>
        </w:rPr>
        <w:t>276</w:t>
      </w:r>
    </w:p>
    <w:p>
      <w:pPr>
        <w:spacing w:before="52"/>
        <w:ind w:left="606" w:right="0" w:firstLine="0"/>
        <w:jc w:val="left"/>
        <w:rPr>
          <w:sz w:val="36"/>
        </w:rPr>
      </w:pPr>
      <w:r>
        <w:rPr>
          <w:sz w:val="36"/>
        </w:rPr>
        <w:t>Schiller </w:t>
      </w:r>
      <w:r>
        <w:rPr>
          <w:spacing w:val="9"/>
          <w:sz w:val="36"/>
        </w:rPr>
        <w:t>und </w:t>
      </w:r>
      <w:r>
        <w:rPr>
          <w:sz w:val="36"/>
        </w:rPr>
        <w:t>der Idealismus </w:t>
      </w:r>
      <w:r>
        <w:rPr>
          <w:spacing w:val="3"/>
          <w:sz w:val="36"/>
        </w:rPr>
        <w:t>(Ästhetik </w:t>
      </w:r>
      <w:r>
        <w:rPr>
          <w:spacing w:val="8"/>
          <w:sz w:val="36"/>
        </w:rPr>
        <w:t>und</w:t>
      </w:r>
      <w:r>
        <w:rPr>
          <w:spacing w:val="69"/>
          <w:sz w:val="36"/>
        </w:rPr>
        <w:t> </w:t>
      </w:r>
      <w:r>
        <w:rPr>
          <w:spacing w:val="4"/>
          <w:sz w:val="36"/>
        </w:rPr>
        <w:t>Moral)</w:t>
      </w:r>
    </w:p>
    <w:p>
      <w:pPr>
        <w:spacing w:after="0"/>
        <w:jc w:val="left"/>
        <w:rPr>
          <w:sz w:val="36"/>
        </w:rPr>
        <w:sectPr>
          <w:pgSz w:w="11900" w:h="16820"/>
          <w:pgMar w:header="0" w:footer="0" w:top="420" w:bottom="260" w:left="440" w:right="1680"/>
        </w:sectPr>
      </w:pPr>
    </w:p>
    <w:p>
      <w:pPr>
        <w:spacing w:before="5"/>
        <w:ind w:left="199" w:right="0" w:firstLine="0"/>
        <w:jc w:val="center"/>
        <w:rPr>
          <w:b/>
          <w:sz w:val="52"/>
        </w:rPr>
      </w:pPr>
      <w:r>
        <w:rPr>
          <w:b/>
          <w:w w:val="67"/>
          <w:sz w:val="52"/>
        </w:rPr>
        <w:t>m</w:t>
      </w:r>
    </w:p>
    <w:p>
      <w:pPr>
        <w:spacing w:before="271"/>
        <w:ind w:left="591" w:right="444" w:firstLine="0"/>
        <w:jc w:val="center"/>
        <w:rPr>
          <w:sz w:val="34"/>
        </w:rPr>
      </w:pPr>
      <w:r>
        <w:rPr>
          <w:spacing w:val="47"/>
          <w:sz w:val="34"/>
        </w:rPr>
        <w:t>ANHAN</w:t>
      </w:r>
      <w:r>
        <w:rPr>
          <w:spacing w:val="-27"/>
          <w:sz w:val="34"/>
        </w:rPr>
        <w:t> </w:t>
      </w:r>
      <w:r>
        <w:rPr>
          <w:sz w:val="34"/>
        </w:rPr>
        <w:t>G</w:t>
      </w:r>
    </w:p>
    <w:p>
      <w:pPr>
        <w:pStyle w:val="BodyText"/>
        <w:jc w:val="left"/>
        <w:rPr>
          <w:sz w:val="37"/>
        </w:rPr>
      </w:pPr>
    </w:p>
    <w:p>
      <w:pPr>
        <w:spacing w:before="0"/>
        <w:ind w:left="0" w:right="356" w:firstLine="0"/>
        <w:jc w:val="center"/>
        <w:rPr>
          <w:sz w:val="34"/>
        </w:rPr>
      </w:pPr>
      <w:r>
        <w:rPr>
          <w:sz w:val="34"/>
        </w:rPr>
        <w:t>Diskussionen und Vorträge Rudolf Steiners</w:t>
      </w:r>
    </w:p>
    <w:p>
      <w:pPr>
        <w:spacing w:line="285" w:lineRule="auto" w:before="75"/>
        <w:ind w:left="538" w:right="899" w:firstLine="0"/>
        <w:jc w:val="center"/>
        <w:rPr>
          <w:sz w:val="34"/>
        </w:rPr>
      </w:pPr>
      <w:r>
        <w:rPr>
          <w:sz w:val="34"/>
        </w:rPr>
        <w:t>im «Giordano </w:t>
      </w:r>
      <w:r>
        <w:rPr>
          <w:spacing w:val="-4"/>
          <w:sz w:val="34"/>
        </w:rPr>
        <w:t>Bruno-Bund </w:t>
      </w:r>
      <w:r>
        <w:rPr>
          <w:spacing w:val="-6"/>
          <w:sz w:val="34"/>
        </w:rPr>
        <w:t>für </w:t>
      </w:r>
      <w:r>
        <w:rPr>
          <w:sz w:val="34"/>
        </w:rPr>
        <w:t>einheitliche </w:t>
      </w:r>
      <w:r>
        <w:rPr>
          <w:spacing w:val="-4"/>
          <w:sz w:val="34"/>
        </w:rPr>
        <w:t>Weltanschauung» </w:t>
      </w:r>
      <w:r>
        <w:rPr>
          <w:sz w:val="34"/>
        </w:rPr>
        <w:t>in </w:t>
      </w:r>
      <w:r>
        <w:rPr>
          <w:spacing w:val="-3"/>
          <w:sz w:val="34"/>
        </w:rPr>
        <w:t>Berlin </w:t>
      </w:r>
      <w:r>
        <w:rPr>
          <w:sz w:val="34"/>
        </w:rPr>
        <w:t>im </w:t>
      </w:r>
      <w:r>
        <w:rPr>
          <w:spacing w:val="4"/>
          <w:sz w:val="34"/>
        </w:rPr>
        <w:t>Jahre</w:t>
      </w:r>
      <w:r>
        <w:rPr>
          <w:spacing w:val="56"/>
          <w:sz w:val="34"/>
        </w:rPr>
        <w:t> </w:t>
      </w:r>
      <w:r>
        <w:rPr>
          <w:spacing w:val="-12"/>
          <w:sz w:val="34"/>
        </w:rPr>
        <w:t>1902</w:t>
      </w:r>
    </w:p>
    <w:p>
      <w:pPr>
        <w:pStyle w:val="BodyText"/>
        <w:spacing w:before="1"/>
        <w:jc w:val="left"/>
        <w:rPr>
          <w:sz w:val="30"/>
        </w:rPr>
      </w:pPr>
    </w:p>
    <w:p>
      <w:pPr>
        <w:spacing w:before="0"/>
        <w:ind w:left="116" w:right="0" w:firstLine="0"/>
        <w:jc w:val="both"/>
        <w:rPr>
          <w:sz w:val="34"/>
        </w:rPr>
      </w:pPr>
      <w:r>
        <w:rPr>
          <w:sz w:val="34"/>
        </w:rPr>
        <w:t>Die Einheit der Welt</w:t>
      </w:r>
    </w:p>
    <w:p>
      <w:pPr>
        <w:tabs>
          <w:tab w:pos="8946" w:val="left" w:leader="none"/>
        </w:tabs>
        <w:spacing w:before="79"/>
        <w:ind w:left="587" w:right="0" w:firstLine="0"/>
        <w:jc w:val="both"/>
        <w:rPr>
          <w:sz w:val="34"/>
        </w:rPr>
      </w:pPr>
      <w:r>
        <w:rPr/>
        <w:pict>
          <v:rect style="position:absolute;margin-left:205.623993pt;margin-top:18.988115pt;width:.833pt;height:.833pt;mso-position-horizontal-relative:page;mso-position-vertical-relative:paragraph;z-index:-18568704" filled="true" fillcolor="#000000" stroked="false">
            <v:fill type="solid"/>
            <w10:wrap type="none"/>
          </v:rect>
        </w:pict>
      </w:r>
      <w:r>
        <w:rPr/>
        <w:pict>
          <v:rect style="position:absolute;margin-left:225.848007pt;margin-top:18.988115pt;width:.833pt;height:.833pt;mso-position-horizontal-relative:page;mso-position-vertical-relative:paragraph;z-index:-18568192" filled="true" fillcolor="#000000" stroked="false">
            <v:fill type="solid"/>
            <w10:wrap type="none"/>
          </v:rect>
        </w:pict>
      </w:r>
      <w:r>
        <w:rPr/>
        <w:pict>
          <v:rect style="position:absolute;margin-left:246.072006pt;margin-top:18.988115pt;width:.833pt;height:.833pt;mso-position-horizontal-relative:page;mso-position-vertical-relative:paragraph;z-index:-18567680" filled="true" fillcolor="#000000" stroked="false">
            <v:fill type="solid"/>
            <w10:wrap type="none"/>
          </v:rect>
        </w:pict>
      </w:r>
      <w:r>
        <w:rPr/>
        <w:pict>
          <v:rect style="position:absolute;margin-left:266.29599pt;margin-top:18.988115pt;width:.833pt;height:.833pt;mso-position-horizontal-relative:page;mso-position-vertical-relative:paragraph;z-index:-18567168" filled="true" fillcolor="#000000" stroked="false">
            <v:fill type="solid"/>
            <w10:wrap type="none"/>
          </v:rect>
        </w:pict>
      </w:r>
      <w:r>
        <w:rPr/>
        <w:pict>
          <v:rect style="position:absolute;margin-left:286.519989pt;margin-top:18.988115pt;width:.833pt;height:.833pt;mso-position-horizontal-relative:page;mso-position-vertical-relative:paragraph;z-index:-18566656" filled="true" fillcolor="#000000" stroked="false">
            <v:fill type="solid"/>
            <w10:wrap type="none"/>
          </v:rect>
        </w:pict>
      </w:r>
      <w:r>
        <w:rPr/>
        <w:pict>
          <v:rect style="position:absolute;margin-left:306.743988pt;margin-top:18.988115pt;width:.833pt;height:.833pt;mso-position-horizontal-relative:page;mso-position-vertical-relative:paragraph;z-index:-18566144" filled="true" fillcolor="#000000" stroked="false">
            <v:fill type="solid"/>
            <w10:wrap type="none"/>
          </v:rect>
        </w:pict>
      </w:r>
      <w:r>
        <w:rPr/>
        <w:pict>
          <v:rect style="position:absolute;margin-left:326.967987pt;margin-top:18.988115pt;width:.833pt;height:.833pt;mso-position-horizontal-relative:page;mso-position-vertical-relative:paragraph;z-index:-18565632" filled="true" fillcolor="#000000" stroked="false">
            <v:fill type="solid"/>
            <w10:wrap type="none"/>
          </v:rect>
        </w:pict>
      </w:r>
      <w:r>
        <w:rPr/>
        <w:pict>
          <v:rect style="position:absolute;margin-left:347.191986pt;margin-top:18.988115pt;width:.833pt;height:.833pt;mso-position-horizontal-relative:page;mso-position-vertical-relative:paragraph;z-index:-18565120" filled="true" fillcolor="#000000" stroked="false">
            <v:fill type="solid"/>
            <w10:wrap type="none"/>
          </v:rect>
        </w:pict>
      </w:r>
      <w:r>
        <w:rPr/>
        <w:pict>
          <v:rect style="position:absolute;margin-left:367.415985pt;margin-top:18.988115pt;width:.833pt;height:.833pt;mso-position-horizontal-relative:page;mso-position-vertical-relative:paragraph;z-index:-18564608" filled="true" fillcolor="#000000" stroked="false">
            <v:fill type="solid"/>
            <w10:wrap type="none"/>
          </v:rect>
        </w:pict>
      </w:r>
      <w:r>
        <w:rPr/>
        <w:pict>
          <v:rect style="position:absolute;margin-left:387.640015pt;margin-top:18.988115pt;width:.833pt;height:.833pt;mso-position-horizontal-relative:page;mso-position-vertical-relative:paragraph;z-index:-18564096" filled="true" fillcolor="#000000" stroked="false">
            <v:fill type="solid"/>
            <w10:wrap type="none"/>
          </v:rect>
        </w:pict>
      </w:r>
      <w:r>
        <w:rPr/>
        <w:pict>
          <v:rect style="position:absolute;margin-left:407.864014pt;margin-top:18.988115pt;width:.833pt;height:.833pt;mso-position-horizontal-relative:page;mso-position-vertical-relative:paragraph;z-index:-18563584" filled="true" fillcolor="#000000" stroked="false">
            <v:fill type="solid"/>
            <w10:wrap type="none"/>
          </v:rect>
        </w:pict>
      </w:r>
      <w:r>
        <w:rPr/>
        <w:pict>
          <v:rect style="position:absolute;margin-left:428.088013pt;margin-top:18.988115pt;width:.833pt;height:.833pt;mso-position-horizontal-relative:page;mso-position-vertical-relative:paragraph;z-index:-18563072" filled="true" fillcolor="#000000" stroked="false">
            <v:fill type="solid"/>
            <w10:wrap type="none"/>
          </v:rect>
        </w:pict>
      </w:r>
      <w:r>
        <w:rPr/>
        <w:pict>
          <v:rect style="position:absolute;margin-left:448.312012pt;margin-top:18.988115pt;width:.833pt;height:.833pt;mso-position-horizontal-relative:page;mso-position-vertical-relative:paragraph;z-index:-18562560" filled="true" fillcolor="#000000" stroked="false">
            <v:fill type="solid"/>
            <w10:wrap type="none"/>
          </v:rect>
        </w:pict>
      </w:r>
      <w:r>
        <w:rPr/>
        <w:pict>
          <v:rect style="position:absolute;margin-left:468.536011pt;margin-top:18.988115pt;width:.833pt;height:.833pt;mso-position-horizontal-relative:page;mso-position-vertical-relative:paragraph;z-index:-18562048" filled="true" fillcolor="#000000" stroked="false">
            <v:fill type="solid"/>
            <w10:wrap type="none"/>
          </v:rect>
        </w:pict>
      </w:r>
      <w:r>
        <w:rPr>
          <w:spacing w:val="12"/>
          <w:sz w:val="34"/>
        </w:rPr>
        <w:t>Berlin, </w:t>
      </w:r>
      <w:r>
        <w:rPr>
          <w:spacing w:val="5"/>
          <w:sz w:val="34"/>
        </w:rPr>
        <w:t>im</w:t>
      </w:r>
      <w:r>
        <w:rPr>
          <w:spacing w:val="-17"/>
          <w:sz w:val="34"/>
        </w:rPr>
        <w:t> </w:t>
      </w:r>
      <w:r>
        <w:rPr>
          <w:spacing w:val="13"/>
          <w:sz w:val="34"/>
        </w:rPr>
        <w:t>März</w:t>
      </w:r>
      <w:r>
        <w:rPr>
          <w:spacing w:val="20"/>
          <w:sz w:val="34"/>
        </w:rPr>
        <w:t> </w:t>
      </w:r>
      <w:r>
        <w:rPr>
          <w:spacing w:val="-5"/>
          <w:sz w:val="34"/>
        </w:rPr>
        <w:t>1902</w:t>
        <w:tab/>
      </w:r>
      <w:r>
        <w:rPr>
          <w:spacing w:val="4"/>
          <w:sz w:val="34"/>
        </w:rPr>
        <w:t>287</w:t>
      </w:r>
    </w:p>
    <w:p>
      <w:pPr>
        <w:spacing w:line="237" w:lineRule="auto" w:before="112"/>
        <w:ind w:left="596" w:right="936" w:hanging="5"/>
        <w:jc w:val="both"/>
        <w:rPr>
          <w:sz w:val="34"/>
        </w:rPr>
      </w:pPr>
      <w:r>
        <w:rPr>
          <w:sz w:val="34"/>
        </w:rPr>
        <w:t>Diskussion im «Giordano Bruno-Bund </w:t>
      </w:r>
      <w:r>
        <w:rPr>
          <w:spacing w:val="-6"/>
          <w:sz w:val="34"/>
        </w:rPr>
        <w:t>für </w:t>
      </w:r>
      <w:r>
        <w:rPr>
          <w:sz w:val="34"/>
        </w:rPr>
        <w:t>einheitliche </w:t>
      </w:r>
      <w:r>
        <w:rPr>
          <w:spacing w:val="-4"/>
          <w:sz w:val="34"/>
        </w:rPr>
        <w:t>Welt- </w:t>
      </w:r>
      <w:r>
        <w:rPr>
          <w:spacing w:val="-6"/>
          <w:sz w:val="34"/>
        </w:rPr>
        <w:t>anschauung» </w:t>
      </w:r>
      <w:r>
        <w:rPr>
          <w:spacing w:val="-4"/>
          <w:sz w:val="34"/>
        </w:rPr>
        <w:t>mit </w:t>
      </w:r>
      <w:r>
        <w:rPr>
          <w:spacing w:val="2"/>
          <w:sz w:val="34"/>
        </w:rPr>
        <w:t>Votum </w:t>
      </w:r>
      <w:r>
        <w:rPr>
          <w:spacing w:val="-3"/>
          <w:sz w:val="34"/>
        </w:rPr>
        <w:t>Rudolf </w:t>
      </w:r>
      <w:r>
        <w:rPr>
          <w:spacing w:val="-4"/>
          <w:sz w:val="34"/>
        </w:rPr>
        <w:t>Steiners </w:t>
      </w:r>
      <w:r>
        <w:rPr>
          <w:spacing w:val="3"/>
          <w:sz w:val="34"/>
        </w:rPr>
        <w:t>zur </w:t>
      </w:r>
      <w:r>
        <w:rPr>
          <w:spacing w:val="-5"/>
          <w:sz w:val="34"/>
        </w:rPr>
        <w:t>Frage </w:t>
      </w:r>
      <w:r>
        <w:rPr>
          <w:spacing w:val="-12"/>
          <w:sz w:val="34"/>
        </w:rPr>
        <w:t>«Was </w:t>
      </w:r>
      <w:r>
        <w:rPr>
          <w:sz w:val="34"/>
        </w:rPr>
        <w:t>bedeutet </w:t>
      </w:r>
      <w:r>
        <w:rPr>
          <w:spacing w:val="-3"/>
          <w:sz w:val="34"/>
        </w:rPr>
        <w:t>einheitliche </w:t>
      </w:r>
      <w:r>
        <w:rPr>
          <w:sz w:val="34"/>
        </w:rPr>
        <w:t>Weltanschauung ihrem </w:t>
      </w:r>
      <w:r>
        <w:rPr>
          <w:spacing w:val="-15"/>
          <w:sz w:val="34"/>
        </w:rPr>
        <w:t>Begriffe </w:t>
      </w:r>
      <w:r>
        <w:rPr>
          <w:spacing w:val="2"/>
          <w:sz w:val="34"/>
        </w:rPr>
        <w:t>und </w:t>
      </w:r>
      <w:r>
        <w:rPr>
          <w:sz w:val="34"/>
        </w:rPr>
        <w:t>Werte </w:t>
      </w:r>
      <w:r>
        <w:rPr>
          <w:spacing w:val="-11"/>
          <w:sz w:val="34"/>
        </w:rPr>
        <w:t>nach?»</w:t>
      </w:r>
    </w:p>
    <w:p>
      <w:pPr>
        <w:spacing w:line="371" w:lineRule="exact" w:before="42"/>
        <w:ind w:left="596" w:right="0" w:firstLine="0"/>
        <w:jc w:val="both"/>
        <w:rPr>
          <w:sz w:val="34"/>
        </w:rPr>
      </w:pPr>
      <w:r>
        <w:rPr>
          <w:spacing w:val="-18"/>
          <w:sz w:val="34"/>
        </w:rPr>
        <w:t>Referiert </w:t>
      </w:r>
      <w:r>
        <w:rPr>
          <w:spacing w:val="-8"/>
          <w:sz w:val="34"/>
        </w:rPr>
        <w:t>in </w:t>
      </w:r>
      <w:r>
        <w:rPr>
          <w:spacing w:val="-21"/>
          <w:sz w:val="34"/>
        </w:rPr>
        <w:t>«Der </w:t>
      </w:r>
      <w:r>
        <w:rPr>
          <w:spacing w:val="-18"/>
          <w:sz w:val="34"/>
        </w:rPr>
        <w:t>Freidenker» 10. </w:t>
      </w:r>
      <w:r>
        <w:rPr>
          <w:spacing w:val="-14"/>
          <w:sz w:val="34"/>
        </w:rPr>
        <w:t>Jahrgang </w:t>
      </w:r>
      <w:r>
        <w:rPr>
          <w:sz w:val="34"/>
        </w:rPr>
        <w:t>Nr. 8 </w:t>
      </w:r>
      <w:r>
        <w:rPr>
          <w:spacing w:val="-12"/>
          <w:sz w:val="34"/>
        </w:rPr>
        <w:t>und </w:t>
      </w:r>
      <w:r>
        <w:rPr>
          <w:spacing w:val="-4"/>
          <w:sz w:val="34"/>
        </w:rPr>
        <w:t>Nr. </w:t>
      </w:r>
      <w:r>
        <w:rPr>
          <w:sz w:val="34"/>
        </w:rPr>
        <w:t>9</w:t>
      </w:r>
      <w:r>
        <w:rPr>
          <w:spacing w:val="67"/>
          <w:sz w:val="34"/>
        </w:rPr>
        <w:t> </w:t>
      </w:r>
      <w:r>
        <w:rPr>
          <w:spacing w:val="-16"/>
          <w:sz w:val="34"/>
        </w:rPr>
        <w:t>vom</w:t>
      </w:r>
    </w:p>
    <w:p>
      <w:pPr>
        <w:spacing w:line="371" w:lineRule="exact" w:before="0"/>
        <w:ind w:left="620" w:right="0" w:firstLine="0"/>
        <w:jc w:val="both"/>
        <w:rPr>
          <w:sz w:val="34"/>
        </w:rPr>
      </w:pPr>
      <w:r>
        <w:rPr>
          <w:sz w:val="34"/>
        </w:rPr>
        <w:t>15. April und 1. Mai 1902</w:t>
      </w:r>
    </w:p>
    <w:p>
      <w:pPr>
        <w:spacing w:before="316"/>
        <w:ind w:left="131" w:right="0" w:firstLine="0"/>
        <w:jc w:val="both"/>
        <w:rPr>
          <w:sz w:val="38"/>
        </w:rPr>
      </w:pPr>
      <w:r>
        <w:rPr>
          <w:sz w:val="38"/>
        </w:rPr>
        <w:t>Wahrheit und Wissenschaft</w:t>
      </w:r>
    </w:p>
    <w:p>
      <w:pPr>
        <w:tabs>
          <w:tab w:pos="8937" w:val="left" w:leader="none"/>
        </w:tabs>
        <w:spacing w:before="23"/>
        <w:ind w:left="601" w:right="0" w:firstLine="0"/>
        <w:jc w:val="both"/>
        <w:rPr>
          <w:sz w:val="38"/>
        </w:rPr>
      </w:pPr>
      <w:r>
        <w:rPr/>
        <w:pict>
          <v:rect style="position:absolute;margin-left:190.296997pt;margin-top:17.957279pt;width:.931pt;height:.931pt;mso-position-horizontal-relative:page;mso-position-vertical-relative:paragraph;z-index:-18561536" filled="true" fillcolor="#000000" stroked="false">
            <v:fill type="solid"/>
            <w10:wrap type="none"/>
          </v:rect>
        </w:pict>
      </w:r>
      <w:r>
        <w:rPr/>
        <w:pict>
          <v:rect style="position:absolute;margin-left:210.128998pt;margin-top:17.957279pt;width:.931pt;height:.931pt;mso-position-horizontal-relative:page;mso-position-vertical-relative:paragraph;z-index:-18561024" filled="true" fillcolor="#000000" stroked="false">
            <v:fill type="solid"/>
            <w10:wrap type="none"/>
          </v:rect>
        </w:pict>
      </w:r>
      <w:r>
        <w:rPr/>
        <w:pict>
          <v:rect style="position:absolute;margin-left:229.960999pt;margin-top:17.957279pt;width:.931pt;height:.931pt;mso-position-horizontal-relative:page;mso-position-vertical-relative:paragraph;z-index:-18560512" filled="true" fillcolor="#000000" stroked="false">
            <v:fill type="solid"/>
            <w10:wrap type="none"/>
          </v:rect>
        </w:pict>
      </w:r>
      <w:r>
        <w:rPr/>
        <w:pict>
          <v:rect style="position:absolute;margin-left:249.792999pt;margin-top:17.957279pt;width:.931pt;height:.931pt;mso-position-horizontal-relative:page;mso-position-vertical-relative:paragraph;z-index:-18560000" filled="true" fillcolor="#000000" stroked="false">
            <v:fill type="solid"/>
            <w10:wrap type="none"/>
          </v:rect>
        </w:pict>
      </w:r>
      <w:r>
        <w:rPr/>
        <w:pict>
          <v:rect style="position:absolute;margin-left:269.625pt;margin-top:17.957279pt;width:.931pt;height:.931pt;mso-position-horizontal-relative:page;mso-position-vertical-relative:paragraph;z-index:-18559488" filled="true" fillcolor="#000000" stroked="false">
            <v:fill type="solid"/>
            <w10:wrap type="none"/>
          </v:rect>
        </w:pict>
      </w:r>
      <w:r>
        <w:rPr/>
        <w:pict>
          <v:rect style="position:absolute;margin-left:289.457001pt;margin-top:17.957279pt;width:.931pt;height:.931pt;mso-position-horizontal-relative:page;mso-position-vertical-relative:paragraph;z-index:-18558976" filled="true" fillcolor="#000000" stroked="false">
            <v:fill type="solid"/>
            <w10:wrap type="none"/>
          </v:rect>
        </w:pict>
      </w:r>
      <w:r>
        <w:rPr/>
        <w:pict>
          <v:rect style="position:absolute;margin-left:309.289001pt;margin-top:17.957279pt;width:.931pt;height:.931pt;mso-position-horizontal-relative:page;mso-position-vertical-relative:paragraph;z-index:-18558464" filled="true" fillcolor="#000000" stroked="false">
            <v:fill type="solid"/>
            <w10:wrap type="none"/>
          </v:rect>
        </w:pict>
      </w:r>
      <w:r>
        <w:rPr/>
        <w:pict>
          <v:rect style="position:absolute;margin-left:329.121002pt;margin-top:17.957279pt;width:.931pt;height:.931pt;mso-position-horizontal-relative:page;mso-position-vertical-relative:paragraph;z-index:-18557952" filled="true" fillcolor="#000000" stroked="false">
            <v:fill type="solid"/>
            <w10:wrap type="none"/>
          </v:rect>
        </w:pict>
      </w:r>
      <w:r>
        <w:rPr/>
        <w:pict>
          <v:rect style="position:absolute;margin-left:348.953003pt;margin-top:17.957279pt;width:.931pt;height:.931pt;mso-position-horizontal-relative:page;mso-position-vertical-relative:paragraph;z-index:-18557440" filled="true" fillcolor="#000000" stroked="false">
            <v:fill type="solid"/>
            <w10:wrap type="none"/>
          </v:rect>
        </w:pict>
      </w:r>
      <w:r>
        <w:rPr/>
        <w:pict>
          <v:rect style="position:absolute;margin-left:368.785004pt;margin-top:17.957279pt;width:.931pt;height:.931pt;mso-position-horizontal-relative:page;mso-position-vertical-relative:paragraph;z-index:-18556928" filled="true" fillcolor="#000000" stroked="false">
            <v:fill type="solid"/>
            <w10:wrap type="none"/>
          </v:rect>
        </w:pict>
      </w:r>
      <w:r>
        <w:rPr/>
        <w:pict>
          <v:rect style="position:absolute;margin-left:388.617004pt;margin-top:17.957279pt;width:.931pt;height:.931pt;mso-position-horizontal-relative:page;mso-position-vertical-relative:paragraph;z-index:-18556416" filled="true" fillcolor="#000000" stroked="false">
            <v:fill type="solid"/>
            <w10:wrap type="none"/>
          </v:rect>
        </w:pict>
      </w:r>
      <w:r>
        <w:rPr/>
        <w:pict>
          <v:rect style="position:absolute;margin-left:408.449005pt;margin-top:17.957279pt;width:.931pt;height:.931pt;mso-position-horizontal-relative:page;mso-position-vertical-relative:paragraph;z-index:-18555904" filled="true" fillcolor="#000000" stroked="false">
            <v:fill type="solid"/>
            <w10:wrap type="none"/>
          </v:rect>
        </w:pict>
      </w:r>
      <w:r>
        <w:rPr/>
        <w:pict>
          <v:rect style="position:absolute;margin-left:428.281006pt;margin-top:17.957279pt;width:.931pt;height:.931pt;mso-position-horizontal-relative:page;mso-position-vertical-relative:paragraph;z-index:-18555392" filled="true" fillcolor="#000000" stroked="false">
            <v:fill type="solid"/>
            <w10:wrap type="none"/>
          </v:rect>
        </w:pict>
      </w:r>
      <w:r>
        <w:rPr/>
        <w:pict>
          <v:rect style="position:absolute;margin-left:448.113007pt;margin-top:17.957279pt;width:.931pt;height:.931pt;mso-position-horizontal-relative:page;mso-position-vertical-relative:paragraph;z-index:-18554880" filled="true" fillcolor="#000000" stroked="false">
            <v:fill type="solid"/>
            <w10:wrap type="none"/>
          </v:rect>
        </w:pict>
      </w:r>
      <w:r>
        <w:rPr/>
        <w:pict>
          <v:rect style="position:absolute;margin-left:467.945007pt;margin-top:17.957279pt;width:.931pt;height:.931pt;mso-position-horizontal-relative:page;mso-position-vertical-relative:paragraph;z-index:-18554368" filled="true" fillcolor="#000000" stroked="false">
            <v:fill type="solid"/>
            <w10:wrap type="none"/>
          </v:rect>
        </w:pict>
      </w:r>
      <w:r>
        <w:rPr>
          <w:spacing w:val="-3"/>
          <w:sz w:val="38"/>
        </w:rPr>
        <w:t>Berlin, </w:t>
      </w:r>
      <w:r>
        <w:rPr>
          <w:spacing w:val="-6"/>
          <w:sz w:val="38"/>
        </w:rPr>
        <w:t>7.</w:t>
      </w:r>
      <w:r>
        <w:rPr>
          <w:spacing w:val="-62"/>
          <w:sz w:val="38"/>
        </w:rPr>
        <w:t> </w:t>
      </w:r>
      <w:r>
        <w:rPr>
          <w:spacing w:val="-6"/>
          <w:sz w:val="38"/>
        </w:rPr>
        <w:t>Mai</w:t>
      </w:r>
      <w:r>
        <w:rPr>
          <w:spacing w:val="-33"/>
          <w:sz w:val="38"/>
        </w:rPr>
        <w:t> </w:t>
      </w:r>
      <w:r>
        <w:rPr>
          <w:spacing w:val="-18"/>
          <w:sz w:val="38"/>
        </w:rPr>
        <w:t>1902</w:t>
        <w:tab/>
      </w:r>
      <w:r>
        <w:rPr>
          <w:spacing w:val="-12"/>
          <w:sz w:val="38"/>
        </w:rPr>
        <w:t>298</w:t>
      </w:r>
    </w:p>
    <w:p>
      <w:pPr>
        <w:spacing w:line="237" w:lineRule="auto" w:before="98"/>
        <w:ind w:left="611" w:right="925" w:hanging="10"/>
        <w:jc w:val="both"/>
        <w:rPr>
          <w:sz w:val="34"/>
        </w:rPr>
      </w:pPr>
      <w:r>
        <w:rPr>
          <w:sz w:val="34"/>
        </w:rPr>
        <w:t>Diskussionsveranstaltung des Giordano Bruno-Bundes mit einleitendem Referat Rudolf Steiners «Vor welchem Forum kann über einheitliche Weltanschauung) entschieden wer- den? - Versuch einer Antwort auf die Frage nach &lt;Wahrheit und Wissenschaft»^</w:t>
      </w:r>
    </w:p>
    <w:p>
      <w:pPr>
        <w:spacing w:line="375" w:lineRule="exact" w:before="44"/>
        <w:ind w:left="611" w:right="0" w:firstLine="0"/>
        <w:jc w:val="both"/>
        <w:rPr>
          <w:sz w:val="34"/>
        </w:rPr>
      </w:pPr>
      <w:r>
        <w:rPr>
          <w:sz w:val="34"/>
        </w:rPr>
        <w:t>Referiert in «Der Freidenker» 10. Jahrgang Nr. 15 und Nr. 16 vom</w:t>
      </w:r>
    </w:p>
    <w:p>
      <w:pPr>
        <w:pStyle w:val="ListParagraph"/>
        <w:numPr>
          <w:ilvl w:val="0"/>
          <w:numId w:val="2"/>
        </w:numPr>
        <w:tabs>
          <w:tab w:pos="928" w:val="left" w:leader="none"/>
        </w:tabs>
        <w:spacing w:line="375" w:lineRule="exact" w:before="0" w:after="0"/>
        <w:ind w:left="927" w:right="0" w:hanging="293"/>
        <w:jc w:val="both"/>
        <w:rPr>
          <w:sz w:val="34"/>
        </w:rPr>
      </w:pPr>
      <w:r>
        <w:rPr>
          <w:spacing w:val="-12"/>
          <w:sz w:val="34"/>
        </w:rPr>
        <w:t>und </w:t>
      </w:r>
      <w:r>
        <w:rPr>
          <w:spacing w:val="-16"/>
          <w:sz w:val="34"/>
        </w:rPr>
        <w:t>15. </w:t>
      </w:r>
      <w:r>
        <w:rPr>
          <w:spacing w:val="-19"/>
          <w:sz w:val="34"/>
        </w:rPr>
        <w:t>August</w:t>
      </w:r>
      <w:r>
        <w:rPr>
          <w:spacing w:val="-31"/>
          <w:sz w:val="34"/>
        </w:rPr>
        <w:t> </w:t>
      </w:r>
      <w:r>
        <w:rPr>
          <w:spacing w:val="-27"/>
          <w:sz w:val="34"/>
        </w:rPr>
        <w:t>1902</w:t>
      </w:r>
    </w:p>
    <w:p>
      <w:pPr>
        <w:spacing w:before="302"/>
        <w:ind w:left="140" w:right="0" w:firstLine="0"/>
        <w:jc w:val="both"/>
        <w:rPr>
          <w:sz w:val="38"/>
        </w:rPr>
      </w:pPr>
      <w:r>
        <w:rPr>
          <w:sz w:val="38"/>
        </w:rPr>
        <w:t>Monismus und Theosophie</w:t>
      </w:r>
    </w:p>
    <w:p>
      <w:pPr>
        <w:tabs>
          <w:tab w:pos="8952" w:val="left" w:leader="none"/>
        </w:tabs>
        <w:spacing w:before="33"/>
        <w:ind w:left="611" w:right="0" w:firstLine="0"/>
        <w:jc w:val="both"/>
        <w:rPr>
          <w:sz w:val="38"/>
        </w:rPr>
      </w:pPr>
      <w:r>
        <w:rPr/>
        <w:pict>
          <v:rect style="position:absolute;margin-left:226.953995pt;margin-top:18.457283pt;width:.931pt;height:.931pt;mso-position-horizontal-relative:page;mso-position-vertical-relative:paragraph;z-index:-18553856" filled="true" fillcolor="#000000" stroked="false">
            <v:fill type="solid"/>
            <w10:wrap type="none"/>
          </v:rect>
        </w:pict>
      </w:r>
      <w:r>
        <w:rPr/>
        <w:pict>
          <v:rect style="position:absolute;margin-left:247.102997pt;margin-top:18.457283pt;width:.931pt;height:.931pt;mso-position-horizontal-relative:page;mso-position-vertical-relative:paragraph;z-index:-18553344" filled="true" fillcolor="#000000" stroked="false">
            <v:fill type="solid"/>
            <w10:wrap type="none"/>
          </v:rect>
        </w:pict>
      </w:r>
      <w:r>
        <w:rPr/>
        <w:pict>
          <v:rect style="position:absolute;margin-left:267.252014pt;margin-top:18.457283pt;width:.931pt;height:.931pt;mso-position-horizontal-relative:page;mso-position-vertical-relative:paragraph;z-index:-18552832" filled="true" fillcolor="#000000" stroked="false">
            <v:fill type="solid"/>
            <w10:wrap type="none"/>
          </v:rect>
        </w:pict>
      </w:r>
      <w:r>
        <w:rPr/>
        <w:pict>
          <v:rect style="position:absolute;margin-left:287.401001pt;margin-top:18.457283pt;width:.931pt;height:.931pt;mso-position-horizontal-relative:page;mso-position-vertical-relative:paragraph;z-index:-18552320" filled="true" fillcolor="#000000" stroked="false">
            <v:fill type="solid"/>
            <w10:wrap type="none"/>
          </v:rect>
        </w:pict>
      </w:r>
      <w:r>
        <w:rPr/>
        <w:pict>
          <v:rect style="position:absolute;margin-left:307.549988pt;margin-top:18.457283pt;width:.931pt;height:.931pt;mso-position-horizontal-relative:page;mso-position-vertical-relative:paragraph;z-index:-18551808" filled="true" fillcolor="#000000" stroked="false">
            <v:fill type="solid"/>
            <w10:wrap type="none"/>
          </v:rect>
        </w:pict>
      </w:r>
      <w:r>
        <w:rPr/>
        <w:pict>
          <v:rect style="position:absolute;margin-left:327.699005pt;margin-top:18.457283pt;width:.931pt;height:.931pt;mso-position-horizontal-relative:page;mso-position-vertical-relative:paragraph;z-index:-18551296" filled="true" fillcolor="#000000" stroked="false">
            <v:fill type="solid"/>
            <w10:wrap type="none"/>
          </v:rect>
        </w:pict>
      </w:r>
      <w:r>
        <w:rPr/>
        <w:pict>
          <v:rect style="position:absolute;margin-left:347.847992pt;margin-top:18.457283pt;width:.931pt;height:.931pt;mso-position-horizontal-relative:page;mso-position-vertical-relative:paragraph;z-index:-18550784" filled="true" fillcolor="#000000" stroked="false">
            <v:fill type="solid"/>
            <w10:wrap type="none"/>
          </v:rect>
        </w:pict>
      </w:r>
      <w:r>
        <w:rPr/>
        <w:pict>
          <v:rect style="position:absolute;margin-left:367.997009pt;margin-top:18.457283pt;width:.931pt;height:.931pt;mso-position-horizontal-relative:page;mso-position-vertical-relative:paragraph;z-index:-18550272" filled="true" fillcolor="#000000" stroked="false">
            <v:fill type="solid"/>
            <w10:wrap type="none"/>
          </v:rect>
        </w:pict>
      </w:r>
      <w:r>
        <w:rPr/>
        <w:pict>
          <v:rect style="position:absolute;margin-left:388.145996pt;margin-top:18.457283pt;width:.931pt;height:.931pt;mso-position-horizontal-relative:page;mso-position-vertical-relative:paragraph;z-index:-18549760" filled="true" fillcolor="#000000" stroked="false">
            <v:fill type="solid"/>
            <w10:wrap type="none"/>
          </v:rect>
        </w:pict>
      </w:r>
      <w:r>
        <w:rPr/>
        <w:pict>
          <v:rect style="position:absolute;margin-left:408.295013pt;margin-top:18.457283pt;width:.931pt;height:.931pt;mso-position-horizontal-relative:page;mso-position-vertical-relative:paragraph;z-index:-18549248" filled="true" fillcolor="#000000" stroked="false">
            <v:fill type="solid"/>
            <w10:wrap type="none"/>
          </v:rect>
        </w:pict>
      </w:r>
      <w:r>
        <w:rPr/>
        <w:pict>
          <v:rect style="position:absolute;margin-left:428.444pt;margin-top:18.457283pt;width:.931pt;height:.931pt;mso-position-horizontal-relative:page;mso-position-vertical-relative:paragraph;z-index:-18548736" filled="true" fillcolor="#000000" stroked="false">
            <v:fill type="solid"/>
            <w10:wrap type="none"/>
          </v:rect>
        </w:pict>
      </w:r>
      <w:r>
        <w:rPr/>
        <w:pict>
          <v:rect style="position:absolute;margin-left:448.592987pt;margin-top:18.457283pt;width:.931pt;height:.931pt;mso-position-horizontal-relative:page;mso-position-vertical-relative:paragraph;z-index:-18548224" filled="true" fillcolor="#000000" stroked="false">
            <v:fill type="solid"/>
            <w10:wrap type="none"/>
          </v:rect>
        </w:pict>
      </w:r>
      <w:r>
        <w:rPr/>
        <w:pict>
          <v:rect style="position:absolute;margin-left:468.742004pt;margin-top:18.457283pt;width:.931pt;height:.931pt;mso-position-horizontal-relative:page;mso-position-vertical-relative:paragraph;z-index:-18547712" filled="true" fillcolor="#000000" stroked="false">
            <v:fill type="solid"/>
            <w10:wrap type="none"/>
          </v:rect>
        </w:pict>
      </w:r>
      <w:r>
        <w:rPr>
          <w:spacing w:val="-3"/>
          <w:sz w:val="38"/>
        </w:rPr>
        <w:t>Berlin, </w:t>
      </w:r>
      <w:r>
        <w:rPr>
          <w:spacing w:val="-5"/>
          <w:sz w:val="38"/>
        </w:rPr>
        <w:t>8.</w:t>
      </w:r>
      <w:r>
        <w:rPr>
          <w:spacing w:val="-38"/>
          <w:sz w:val="38"/>
        </w:rPr>
        <w:t> </w:t>
      </w:r>
      <w:r>
        <w:rPr>
          <w:spacing w:val="5"/>
          <w:sz w:val="38"/>
        </w:rPr>
        <w:t>Oktober</w:t>
      </w:r>
      <w:r>
        <w:rPr>
          <w:spacing w:val="-20"/>
          <w:sz w:val="38"/>
        </w:rPr>
        <w:t> </w:t>
      </w:r>
      <w:r>
        <w:rPr>
          <w:spacing w:val="-18"/>
          <w:sz w:val="38"/>
        </w:rPr>
        <w:t>1902</w:t>
        <w:tab/>
      </w:r>
      <w:r>
        <w:rPr>
          <w:spacing w:val="-10"/>
          <w:sz w:val="38"/>
        </w:rPr>
        <w:t>311</w:t>
      </w:r>
    </w:p>
    <w:p>
      <w:pPr>
        <w:tabs>
          <w:tab w:pos="3488" w:val="left" w:leader="none"/>
          <w:tab w:pos="4739" w:val="left" w:leader="none"/>
          <w:tab w:pos="5417" w:val="left" w:leader="none"/>
          <w:tab w:pos="6921" w:val="left" w:leader="none"/>
          <w:tab w:pos="8898" w:val="left" w:leader="dot"/>
        </w:tabs>
        <w:spacing w:before="264"/>
        <w:ind w:left="611" w:right="0" w:firstLine="0"/>
        <w:jc w:val="left"/>
        <w:rPr>
          <w:sz w:val="38"/>
        </w:rPr>
      </w:pPr>
      <w:r>
        <w:rPr>
          <w:spacing w:val="-5"/>
          <w:sz w:val="38"/>
        </w:rPr>
        <w:t>Diskussionsabend</w:t>
        <w:tab/>
      </w:r>
      <w:r>
        <w:rPr>
          <w:sz w:val="38"/>
        </w:rPr>
        <w:t>Berlin,</w:t>
        <w:tab/>
      </w:r>
      <w:r>
        <w:rPr>
          <w:spacing w:val="-6"/>
          <w:sz w:val="38"/>
        </w:rPr>
        <w:t>15.</w:t>
        <w:tab/>
      </w:r>
      <w:r>
        <w:rPr>
          <w:spacing w:val="6"/>
          <w:sz w:val="38"/>
        </w:rPr>
        <w:t>Oktober</w:t>
        <w:tab/>
      </w:r>
      <w:r>
        <w:rPr>
          <w:spacing w:val="-17"/>
          <w:sz w:val="38"/>
        </w:rPr>
        <w:t>1902</w:t>
        <w:tab/>
      </w:r>
      <w:r>
        <w:rPr>
          <w:spacing w:val="5"/>
          <w:sz w:val="38"/>
        </w:rPr>
        <w:t>316</w:t>
      </w:r>
    </w:p>
    <w:p>
      <w:pPr>
        <w:tabs>
          <w:tab w:pos="1911" w:val="left" w:leader="none"/>
          <w:tab w:pos="2631" w:val="left" w:leader="none"/>
          <w:tab w:pos="3451" w:val="left" w:leader="none"/>
          <w:tab w:pos="6088" w:val="left" w:leader="none"/>
          <w:tab w:pos="6588" w:val="left" w:leader="none"/>
          <w:tab w:pos="7422" w:val="left" w:leader="none"/>
        </w:tabs>
        <w:spacing w:line="364" w:lineRule="exact" w:before="27"/>
        <w:ind w:left="615" w:right="0" w:firstLine="0"/>
        <w:jc w:val="left"/>
        <w:rPr>
          <w:sz w:val="32"/>
        </w:rPr>
      </w:pPr>
      <w:r>
        <w:rPr>
          <w:spacing w:val="-10"/>
          <w:sz w:val="32"/>
        </w:rPr>
        <w:t>Referiert</w:t>
        <w:tab/>
      </w:r>
      <w:r>
        <w:rPr>
          <w:spacing w:val="-6"/>
          <w:sz w:val="32"/>
        </w:rPr>
        <w:t>von</w:t>
        <w:tab/>
      </w:r>
      <w:r>
        <w:rPr>
          <w:spacing w:val="2"/>
          <w:sz w:val="32"/>
        </w:rPr>
        <w:t>Otto</w:t>
        <w:tab/>
      </w:r>
      <w:r>
        <w:rPr>
          <w:spacing w:val="-8"/>
          <w:sz w:val="32"/>
        </w:rPr>
        <w:t>Lehmann-Rußbüldt</w:t>
        <w:tab/>
      </w:r>
      <w:r>
        <w:rPr>
          <w:spacing w:val="-5"/>
          <w:sz w:val="32"/>
        </w:rPr>
        <w:t>in</w:t>
        <w:tab/>
      </w:r>
      <w:r>
        <w:rPr>
          <w:spacing w:val="-11"/>
          <w:sz w:val="32"/>
        </w:rPr>
        <w:t>«Der</w:t>
        <w:tab/>
      </w:r>
      <w:r>
        <w:rPr>
          <w:spacing w:val="-10"/>
          <w:sz w:val="32"/>
        </w:rPr>
        <w:t>Freidenker»</w:t>
      </w:r>
    </w:p>
    <w:p>
      <w:pPr>
        <w:spacing w:line="364" w:lineRule="exact" w:before="0"/>
        <w:ind w:left="649" w:right="0" w:firstLine="0"/>
        <w:jc w:val="left"/>
        <w:rPr>
          <w:sz w:val="32"/>
        </w:rPr>
      </w:pPr>
      <w:r>
        <w:rPr>
          <w:sz w:val="32"/>
        </w:rPr>
        <w:t>10. Jahrgang Nr. 21 vom 1. November 1902</w:t>
      </w:r>
    </w:p>
    <w:p>
      <w:pPr>
        <w:pStyle w:val="BodyText"/>
        <w:spacing w:before="3"/>
        <w:jc w:val="left"/>
        <w:rPr>
          <w:sz w:val="28"/>
        </w:rPr>
      </w:pPr>
    </w:p>
    <w:p>
      <w:pPr>
        <w:tabs>
          <w:tab w:pos="9012" w:val="left" w:leader="none"/>
        </w:tabs>
        <w:spacing w:before="0"/>
        <w:ind w:left="155" w:right="0" w:firstLine="0"/>
        <w:jc w:val="left"/>
        <w:rPr>
          <w:sz w:val="38"/>
        </w:rPr>
      </w:pPr>
      <w:r>
        <w:rPr/>
        <w:pict>
          <v:rect style="position:absolute;margin-left:97.042pt;margin-top:16.807278pt;width:.931pt;height:.931pt;mso-position-horizontal-relative:page;mso-position-vertical-relative:paragraph;z-index:-18547200" filled="true" fillcolor="#000000" stroked="false">
            <v:fill type="solid"/>
            <w10:wrap type="none"/>
          </v:rect>
        </w:pict>
      </w:r>
      <w:r>
        <w:rPr/>
        <w:pict>
          <v:rect style="position:absolute;margin-left:116.762001pt;margin-top:16.807278pt;width:.931pt;height:.931pt;mso-position-horizontal-relative:page;mso-position-vertical-relative:paragraph;z-index:-18546688" filled="true" fillcolor="#000000" stroked="false">
            <v:fill type="solid"/>
            <w10:wrap type="none"/>
          </v:rect>
        </w:pict>
      </w:r>
      <w:r>
        <w:rPr/>
        <w:pict>
          <v:rect style="position:absolute;margin-left:136.481995pt;margin-top:16.807278pt;width:.931pt;height:.931pt;mso-position-horizontal-relative:page;mso-position-vertical-relative:paragraph;z-index:-18546176" filled="true" fillcolor="#000000" stroked="false">
            <v:fill type="solid"/>
            <w10:wrap type="none"/>
          </v:rect>
        </w:pict>
      </w:r>
      <w:r>
        <w:rPr/>
        <w:pict>
          <v:rect style="position:absolute;margin-left:156.201996pt;margin-top:16.807278pt;width:.931pt;height:.931pt;mso-position-horizontal-relative:page;mso-position-vertical-relative:paragraph;z-index:-18545664" filled="true" fillcolor="#000000" stroked="false">
            <v:fill type="solid"/>
            <w10:wrap type="none"/>
          </v:rect>
        </w:pict>
      </w:r>
      <w:r>
        <w:rPr/>
        <w:pict>
          <v:rect style="position:absolute;margin-left:175.921997pt;margin-top:16.807278pt;width:.931pt;height:.931pt;mso-position-horizontal-relative:page;mso-position-vertical-relative:paragraph;z-index:-18545152" filled="true" fillcolor="#000000" stroked="false">
            <v:fill type="solid"/>
            <w10:wrap type="none"/>
          </v:rect>
        </w:pict>
      </w:r>
      <w:r>
        <w:rPr/>
        <w:pict>
          <v:rect style="position:absolute;margin-left:195.641998pt;margin-top:16.807278pt;width:.931pt;height:.931pt;mso-position-horizontal-relative:page;mso-position-vertical-relative:paragraph;z-index:-18544640" filled="true" fillcolor="#000000" stroked="false">
            <v:fill type="solid"/>
            <w10:wrap type="none"/>
          </v:rect>
        </w:pict>
      </w:r>
      <w:r>
        <w:rPr/>
        <w:pict>
          <v:rect style="position:absolute;margin-left:215.362pt;margin-top:16.807278pt;width:.931pt;height:.931pt;mso-position-horizontal-relative:page;mso-position-vertical-relative:paragraph;z-index:-18544128" filled="true" fillcolor="#000000" stroked="false">
            <v:fill type="solid"/>
            <w10:wrap type="none"/>
          </v:rect>
        </w:pict>
      </w:r>
      <w:r>
        <w:rPr/>
        <w:pict>
          <v:rect style="position:absolute;margin-left:235.082001pt;margin-top:16.807278pt;width:.931pt;height:.931pt;mso-position-horizontal-relative:page;mso-position-vertical-relative:paragraph;z-index:-18543616" filled="true" fillcolor="#000000" stroked="false">
            <v:fill type="solid"/>
            <w10:wrap type="none"/>
          </v:rect>
        </w:pict>
      </w:r>
      <w:r>
        <w:rPr/>
        <w:pict>
          <v:rect style="position:absolute;margin-left:254.802002pt;margin-top:16.807278pt;width:.931pt;height:.931pt;mso-position-horizontal-relative:page;mso-position-vertical-relative:paragraph;z-index:-18543104" filled="true" fillcolor="#000000" stroked="false">
            <v:fill type="solid"/>
            <w10:wrap type="none"/>
          </v:rect>
        </w:pict>
      </w:r>
      <w:r>
        <w:rPr/>
        <w:pict>
          <v:rect style="position:absolute;margin-left:274.522003pt;margin-top:16.807278pt;width:.931pt;height:.931pt;mso-position-horizontal-relative:page;mso-position-vertical-relative:paragraph;z-index:-18542592" filled="true" fillcolor="#000000" stroked="false">
            <v:fill type="solid"/>
            <w10:wrap type="none"/>
          </v:rect>
        </w:pict>
      </w:r>
      <w:r>
        <w:rPr/>
        <w:pict>
          <v:rect style="position:absolute;margin-left:294.242004pt;margin-top:16.807278pt;width:.931pt;height:.931pt;mso-position-horizontal-relative:page;mso-position-vertical-relative:paragraph;z-index:-18542080" filled="true" fillcolor="#000000" stroked="false">
            <v:fill type="solid"/>
            <w10:wrap type="none"/>
          </v:rect>
        </w:pict>
      </w:r>
      <w:r>
        <w:rPr/>
        <w:pict>
          <v:rect style="position:absolute;margin-left:313.962006pt;margin-top:16.807278pt;width:.931pt;height:.931pt;mso-position-horizontal-relative:page;mso-position-vertical-relative:paragraph;z-index:-18541568" filled="true" fillcolor="#000000" stroked="false">
            <v:fill type="solid"/>
            <w10:wrap type="none"/>
          </v:rect>
        </w:pict>
      </w:r>
      <w:r>
        <w:rPr/>
        <w:pict>
          <v:rect style="position:absolute;margin-left:333.682007pt;margin-top:16.807278pt;width:.931pt;height:.931pt;mso-position-horizontal-relative:page;mso-position-vertical-relative:paragraph;z-index:-18541056" filled="true" fillcolor="#000000" stroked="false">
            <v:fill type="solid"/>
            <w10:wrap type="none"/>
          </v:rect>
        </w:pict>
      </w:r>
      <w:r>
        <w:rPr/>
        <w:pict>
          <v:rect style="position:absolute;margin-left:353.402008pt;margin-top:16.807278pt;width:.931pt;height:.931pt;mso-position-horizontal-relative:page;mso-position-vertical-relative:paragraph;z-index:-18540544" filled="true" fillcolor="#000000" stroked="false">
            <v:fill type="solid"/>
            <w10:wrap type="none"/>
          </v:rect>
        </w:pict>
      </w:r>
      <w:r>
        <w:rPr/>
        <w:pict>
          <v:rect style="position:absolute;margin-left:373.122009pt;margin-top:16.807278pt;width:.931pt;height:.931pt;mso-position-horizontal-relative:page;mso-position-vertical-relative:paragraph;z-index:-18540032" filled="true" fillcolor="#000000" stroked="false">
            <v:fill type="solid"/>
            <w10:wrap type="none"/>
          </v:rect>
        </w:pict>
      </w:r>
      <w:r>
        <w:rPr/>
        <w:pict>
          <v:rect style="position:absolute;margin-left:392.84201pt;margin-top:16.807278pt;width:.931pt;height:.931pt;mso-position-horizontal-relative:page;mso-position-vertical-relative:paragraph;z-index:-18539520" filled="true" fillcolor="#000000" stroked="false">
            <v:fill type="solid"/>
            <w10:wrap type="none"/>
          </v:rect>
        </w:pict>
      </w:r>
      <w:r>
        <w:rPr/>
        <w:pict>
          <v:rect style="position:absolute;margin-left:412.562012pt;margin-top:16.807278pt;width:.931pt;height:.931pt;mso-position-horizontal-relative:page;mso-position-vertical-relative:paragraph;z-index:-18539008" filled="true" fillcolor="#000000" stroked="false">
            <v:fill type="solid"/>
            <w10:wrap type="none"/>
          </v:rect>
        </w:pict>
      </w:r>
      <w:r>
        <w:rPr/>
        <w:pict>
          <v:rect style="position:absolute;margin-left:432.282013pt;margin-top:16.807278pt;width:.931pt;height:.931pt;mso-position-horizontal-relative:page;mso-position-vertical-relative:paragraph;z-index:-18538496" filled="true" fillcolor="#000000" stroked="false">
            <v:fill type="solid"/>
            <w10:wrap type="none"/>
          </v:rect>
        </w:pict>
      </w:r>
      <w:r>
        <w:rPr/>
        <w:pict>
          <v:rect style="position:absolute;margin-left:452.002014pt;margin-top:16.807278pt;width:.931pt;height:.931pt;mso-position-horizontal-relative:page;mso-position-vertical-relative:paragraph;z-index:-18537984" filled="true" fillcolor="#000000" stroked="false">
            <v:fill type="solid"/>
            <w10:wrap type="none"/>
          </v:rect>
        </w:pict>
      </w:r>
      <w:r>
        <w:rPr/>
        <w:pict>
          <v:rect style="position:absolute;margin-left:471.721985pt;margin-top:16.807278pt;width:.931pt;height:.931pt;mso-position-horizontal-relative:page;mso-position-vertical-relative:paragraph;z-index:-18537472" filled="true" fillcolor="#000000" stroked="false">
            <v:fill type="solid"/>
            <w10:wrap type="none"/>
          </v:rect>
        </w:pict>
      </w:r>
      <w:r>
        <w:rPr>
          <w:spacing w:val="46"/>
          <w:w w:val="75"/>
          <w:sz w:val="38"/>
        </w:rPr>
        <w:t>Hinweis</w:t>
      </w:r>
      <w:r>
        <w:rPr>
          <w:spacing w:val="-40"/>
          <w:w w:val="75"/>
          <w:sz w:val="38"/>
        </w:rPr>
        <w:t> </w:t>
      </w:r>
      <w:r>
        <w:rPr>
          <w:w w:val="75"/>
          <w:sz w:val="38"/>
        </w:rPr>
        <w:t>e</w:t>
        <w:tab/>
      </w:r>
      <w:r>
        <w:rPr>
          <w:spacing w:val="21"/>
          <w:w w:val="70"/>
          <w:sz w:val="38"/>
        </w:rPr>
        <w:t>32</w:t>
      </w:r>
      <w:r>
        <w:rPr>
          <w:spacing w:val="-42"/>
          <w:w w:val="70"/>
          <w:sz w:val="38"/>
        </w:rPr>
        <w:t> </w:t>
      </w:r>
      <w:r>
        <w:rPr>
          <w:w w:val="70"/>
          <w:sz w:val="38"/>
        </w:rPr>
        <w:t>1</w:t>
      </w:r>
    </w:p>
    <w:p>
      <w:pPr>
        <w:tabs>
          <w:tab w:pos="9021" w:val="left" w:leader="none"/>
        </w:tabs>
        <w:spacing w:before="158"/>
        <w:ind w:left="169" w:right="0" w:firstLine="0"/>
        <w:jc w:val="left"/>
        <w:rPr>
          <w:sz w:val="38"/>
        </w:rPr>
      </w:pPr>
      <w:r>
        <w:rPr/>
        <w:pict>
          <v:rect style="position:absolute;margin-left:247.274994pt;margin-top:24.707283pt;width:.931pt;height:.931pt;mso-position-horizontal-relative:page;mso-position-vertical-relative:paragraph;z-index:-18536960" filled="true" fillcolor="#000000" stroked="false">
            <v:fill type="solid"/>
            <w10:wrap type="none"/>
          </v:rect>
        </w:pict>
      </w:r>
      <w:r>
        <w:rPr/>
        <w:pict>
          <v:rect style="position:absolute;margin-left:267.722992pt;margin-top:24.707283pt;width:.931pt;height:.931pt;mso-position-horizontal-relative:page;mso-position-vertical-relative:paragraph;z-index:-18536448" filled="true" fillcolor="#000000" stroked="false">
            <v:fill type="solid"/>
            <w10:wrap type="none"/>
          </v:rect>
        </w:pict>
      </w:r>
      <w:r>
        <w:rPr/>
        <w:pict>
          <v:rect style="position:absolute;margin-left:288.17099pt;margin-top:24.707283pt;width:.931pt;height:.931pt;mso-position-horizontal-relative:page;mso-position-vertical-relative:paragraph;z-index:-18535936" filled="true" fillcolor="#000000" stroked="false">
            <v:fill type="solid"/>
            <w10:wrap type="none"/>
          </v:rect>
        </w:pict>
      </w:r>
      <w:r>
        <w:rPr/>
        <w:pict>
          <v:rect style="position:absolute;margin-left:308.618988pt;margin-top:24.707283pt;width:.931pt;height:.931pt;mso-position-horizontal-relative:page;mso-position-vertical-relative:paragraph;z-index:-18535424" filled="true" fillcolor="#000000" stroked="false">
            <v:fill type="solid"/>
            <w10:wrap type="none"/>
          </v:rect>
        </w:pict>
      </w:r>
      <w:r>
        <w:rPr/>
        <w:pict>
          <v:rect style="position:absolute;margin-left:329.066986pt;margin-top:24.707283pt;width:.931pt;height:.931pt;mso-position-horizontal-relative:page;mso-position-vertical-relative:paragraph;z-index:-18534912" filled="true" fillcolor="#000000" stroked="false">
            <v:fill type="solid"/>
            <w10:wrap type="none"/>
          </v:rect>
        </w:pict>
      </w:r>
      <w:r>
        <w:rPr/>
        <w:pict>
          <v:rect style="position:absolute;margin-left:349.515015pt;margin-top:24.707283pt;width:.931pt;height:.931pt;mso-position-horizontal-relative:page;mso-position-vertical-relative:paragraph;z-index:-18534400" filled="true" fillcolor="#000000" stroked="false">
            <v:fill type="solid"/>
            <w10:wrap type="none"/>
          </v:rect>
        </w:pict>
      </w:r>
      <w:r>
        <w:rPr/>
        <w:pict>
          <v:rect style="position:absolute;margin-left:369.963013pt;margin-top:24.707283pt;width:.931pt;height:.931pt;mso-position-horizontal-relative:page;mso-position-vertical-relative:paragraph;z-index:-18533888" filled="true" fillcolor="#000000" stroked="false">
            <v:fill type="solid"/>
            <w10:wrap type="none"/>
          </v:rect>
        </w:pict>
      </w:r>
      <w:r>
        <w:rPr/>
        <w:pict>
          <v:rect style="position:absolute;margin-left:390.411011pt;margin-top:24.707283pt;width:.931pt;height:.931pt;mso-position-horizontal-relative:page;mso-position-vertical-relative:paragraph;z-index:-18533376" filled="true" fillcolor="#000000" stroked="false">
            <v:fill type="solid"/>
            <w10:wrap type="none"/>
          </v:rect>
        </w:pict>
      </w:r>
      <w:r>
        <w:rPr/>
        <w:pict>
          <v:rect style="position:absolute;margin-left:410.859009pt;margin-top:24.707283pt;width:.931pt;height:.931pt;mso-position-horizontal-relative:page;mso-position-vertical-relative:paragraph;z-index:-18532864" filled="true" fillcolor="#000000" stroked="false">
            <v:fill type="solid"/>
            <w10:wrap type="none"/>
          </v:rect>
        </w:pict>
      </w:r>
      <w:r>
        <w:rPr/>
        <w:pict>
          <v:rect style="position:absolute;margin-left:431.307007pt;margin-top:24.707283pt;width:.931pt;height:.931pt;mso-position-horizontal-relative:page;mso-position-vertical-relative:paragraph;z-index:-18532352" filled="true" fillcolor="#000000" stroked="false">
            <v:fill type="solid"/>
            <w10:wrap type="none"/>
          </v:rect>
        </w:pict>
      </w:r>
      <w:r>
        <w:rPr/>
        <w:pict>
          <v:rect style="position:absolute;margin-left:451.755005pt;margin-top:24.707283pt;width:.931pt;height:.931pt;mso-position-horizontal-relative:page;mso-position-vertical-relative:paragraph;z-index:-18531840" filled="true" fillcolor="#000000" stroked="false">
            <v:fill type="solid"/>
            <w10:wrap type="none"/>
          </v:rect>
        </w:pict>
      </w:r>
      <w:r>
        <w:rPr/>
        <w:pict>
          <v:rect style="position:absolute;margin-left:472.203003pt;margin-top:24.707283pt;width:.931pt;height:.931pt;mso-position-horizontal-relative:page;mso-position-vertical-relative:paragraph;z-index:-18531328" filled="true" fillcolor="#000000" stroked="false">
            <v:fill type="solid"/>
            <w10:wrap type="none"/>
          </v:rect>
        </w:pict>
      </w:r>
      <w:r>
        <w:rPr>
          <w:spacing w:val="26"/>
          <w:w w:val="75"/>
          <w:sz w:val="38"/>
        </w:rPr>
        <w:t>Sac</w:t>
      </w:r>
      <w:r>
        <w:rPr>
          <w:spacing w:val="-55"/>
          <w:w w:val="75"/>
          <w:sz w:val="38"/>
        </w:rPr>
        <w:t> </w:t>
      </w:r>
      <w:r>
        <w:rPr>
          <w:w w:val="75"/>
          <w:sz w:val="38"/>
        </w:rPr>
        <w:t>h</w:t>
      </w:r>
      <w:r>
        <w:rPr>
          <w:spacing w:val="-26"/>
          <w:w w:val="75"/>
          <w:sz w:val="38"/>
        </w:rPr>
        <w:t> </w:t>
      </w:r>
      <w:r>
        <w:rPr>
          <w:spacing w:val="54"/>
          <w:w w:val="75"/>
          <w:sz w:val="38"/>
        </w:rPr>
        <w:t>wort-un</w:t>
      </w:r>
      <w:r>
        <w:rPr>
          <w:spacing w:val="-44"/>
          <w:w w:val="75"/>
          <w:sz w:val="38"/>
        </w:rPr>
        <w:t> </w:t>
      </w:r>
      <w:r>
        <w:rPr>
          <w:w w:val="75"/>
          <w:sz w:val="38"/>
        </w:rPr>
        <w:t>d</w:t>
      </w:r>
      <w:r>
        <w:rPr>
          <w:spacing w:val="-26"/>
          <w:w w:val="75"/>
          <w:sz w:val="38"/>
        </w:rPr>
        <w:t> </w:t>
      </w:r>
      <w:r>
        <w:rPr>
          <w:spacing w:val="47"/>
          <w:w w:val="75"/>
          <w:sz w:val="38"/>
        </w:rPr>
        <w:t>Namenregiste</w:t>
      </w:r>
      <w:r>
        <w:rPr>
          <w:spacing w:val="-49"/>
          <w:w w:val="75"/>
          <w:sz w:val="38"/>
        </w:rPr>
        <w:t> </w:t>
      </w:r>
      <w:r>
        <w:rPr>
          <w:w w:val="75"/>
          <w:sz w:val="38"/>
        </w:rPr>
        <w:t>r</w:t>
        <w:tab/>
      </w:r>
      <w:r>
        <w:rPr>
          <w:spacing w:val="20"/>
          <w:w w:val="70"/>
          <w:sz w:val="38"/>
        </w:rPr>
        <w:t>34</w:t>
      </w:r>
      <w:r>
        <w:rPr>
          <w:spacing w:val="-41"/>
          <w:w w:val="70"/>
          <w:sz w:val="38"/>
        </w:rPr>
        <w:t> </w:t>
      </w:r>
      <w:r>
        <w:rPr>
          <w:w w:val="70"/>
          <w:sz w:val="38"/>
        </w:rPr>
        <w:t>3</w:t>
      </w:r>
    </w:p>
    <w:p>
      <w:pPr>
        <w:tabs>
          <w:tab w:pos="9019" w:val="left" w:leader="dot"/>
        </w:tabs>
        <w:spacing w:before="187"/>
        <w:ind w:left="160" w:right="0" w:firstLine="0"/>
        <w:jc w:val="left"/>
        <w:rPr>
          <w:sz w:val="38"/>
        </w:rPr>
      </w:pPr>
      <w:r>
        <w:rPr>
          <w:spacing w:val="44"/>
          <w:w w:val="75"/>
          <w:sz w:val="38"/>
        </w:rPr>
        <w:t>Übersich</w:t>
      </w:r>
      <w:r>
        <w:rPr>
          <w:spacing w:val="-42"/>
          <w:w w:val="75"/>
          <w:sz w:val="38"/>
        </w:rPr>
        <w:t> </w:t>
      </w:r>
      <w:r>
        <w:rPr>
          <w:w w:val="75"/>
          <w:sz w:val="38"/>
        </w:rPr>
        <w:t>t</w:t>
      </w:r>
      <w:r>
        <w:rPr>
          <w:spacing w:val="26"/>
          <w:w w:val="75"/>
          <w:sz w:val="38"/>
        </w:rPr>
        <w:t> </w:t>
      </w:r>
      <w:r>
        <w:rPr>
          <w:spacing w:val="34"/>
          <w:w w:val="75"/>
          <w:sz w:val="38"/>
        </w:rPr>
        <w:t>übe</w:t>
      </w:r>
      <w:r>
        <w:rPr>
          <w:spacing w:val="-41"/>
          <w:w w:val="75"/>
          <w:sz w:val="38"/>
        </w:rPr>
        <w:t> </w:t>
      </w:r>
      <w:r>
        <w:rPr>
          <w:w w:val="75"/>
          <w:sz w:val="38"/>
        </w:rPr>
        <w:t>r</w:t>
      </w:r>
      <w:r>
        <w:rPr>
          <w:spacing w:val="26"/>
          <w:w w:val="75"/>
          <w:sz w:val="38"/>
        </w:rPr>
        <w:t> </w:t>
      </w:r>
      <w:r>
        <w:rPr>
          <w:spacing w:val="18"/>
          <w:w w:val="75"/>
          <w:sz w:val="38"/>
        </w:rPr>
        <w:t>di</w:t>
      </w:r>
      <w:r>
        <w:rPr>
          <w:spacing w:val="-49"/>
          <w:w w:val="75"/>
          <w:sz w:val="38"/>
        </w:rPr>
        <w:t> </w:t>
      </w:r>
      <w:r>
        <w:rPr>
          <w:w w:val="75"/>
          <w:sz w:val="38"/>
        </w:rPr>
        <w:t>e</w:t>
      </w:r>
      <w:r>
        <w:rPr>
          <w:spacing w:val="26"/>
          <w:w w:val="75"/>
          <w:sz w:val="38"/>
        </w:rPr>
        <w:t> </w:t>
      </w:r>
      <w:r>
        <w:rPr>
          <w:spacing w:val="39"/>
          <w:w w:val="75"/>
          <w:sz w:val="38"/>
        </w:rPr>
        <w:t>Rudol</w:t>
      </w:r>
      <w:r>
        <w:rPr>
          <w:spacing w:val="-43"/>
          <w:w w:val="75"/>
          <w:sz w:val="38"/>
        </w:rPr>
        <w:t> </w:t>
      </w:r>
      <w:r>
        <w:rPr>
          <w:w w:val="75"/>
          <w:sz w:val="38"/>
        </w:rPr>
        <w:t>f</w:t>
      </w:r>
      <w:r>
        <w:rPr>
          <w:spacing w:val="14"/>
          <w:w w:val="75"/>
          <w:sz w:val="38"/>
        </w:rPr>
        <w:t> </w:t>
      </w:r>
      <w:r>
        <w:rPr>
          <w:spacing w:val="35"/>
          <w:w w:val="75"/>
          <w:sz w:val="38"/>
        </w:rPr>
        <w:t>Steine</w:t>
      </w:r>
      <w:r>
        <w:rPr>
          <w:spacing w:val="-47"/>
          <w:w w:val="75"/>
          <w:sz w:val="38"/>
        </w:rPr>
        <w:t> </w:t>
      </w:r>
      <w:r>
        <w:rPr>
          <w:w w:val="75"/>
          <w:sz w:val="38"/>
        </w:rPr>
        <w:t>r</w:t>
      </w:r>
      <w:r>
        <w:rPr>
          <w:spacing w:val="27"/>
          <w:w w:val="75"/>
          <w:sz w:val="38"/>
        </w:rPr>
        <w:t> </w:t>
      </w:r>
      <w:r>
        <w:rPr>
          <w:spacing w:val="46"/>
          <w:w w:val="75"/>
          <w:sz w:val="38"/>
        </w:rPr>
        <w:t>Gesamtausgab</w:t>
      </w:r>
      <w:r>
        <w:rPr>
          <w:spacing w:val="-42"/>
          <w:w w:val="75"/>
          <w:sz w:val="38"/>
        </w:rPr>
        <w:t> </w:t>
      </w:r>
      <w:r>
        <w:rPr>
          <w:w w:val="75"/>
          <w:sz w:val="38"/>
        </w:rPr>
        <w:t>e</w:t>
        <w:tab/>
      </w:r>
      <w:r>
        <w:rPr>
          <w:spacing w:val="20"/>
          <w:w w:val="70"/>
          <w:sz w:val="38"/>
        </w:rPr>
        <w:t>35</w:t>
      </w:r>
      <w:r>
        <w:rPr>
          <w:spacing w:val="-43"/>
          <w:w w:val="70"/>
          <w:sz w:val="38"/>
        </w:rPr>
        <w:t> </w:t>
      </w:r>
      <w:r>
        <w:rPr>
          <w:w w:val="70"/>
          <w:sz w:val="38"/>
        </w:rPr>
        <w:t>9</w:t>
      </w:r>
    </w:p>
    <w:p>
      <w:pPr>
        <w:spacing w:after="0"/>
        <w:jc w:val="left"/>
        <w:rPr>
          <w:sz w:val="38"/>
        </w:rPr>
        <w:sectPr>
          <w:pgSz w:w="11900" w:h="16840"/>
          <w:pgMar w:header="0" w:footer="0" w:top="0" w:bottom="280" w:left="440" w:right="1680"/>
        </w:sect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spacing w:before="4"/>
        <w:jc w:val="left"/>
        <w:rPr>
          <w:sz w:val="17"/>
        </w:rPr>
      </w:pPr>
    </w:p>
    <w:p>
      <w:pPr>
        <w:spacing w:before="88"/>
        <w:ind w:left="0" w:right="1290" w:firstLine="0"/>
        <w:jc w:val="center"/>
        <w:rPr>
          <w:rFonts w:ascii="Arial"/>
          <w:b/>
          <w:sz w:val="38"/>
        </w:rPr>
      </w:pPr>
      <w:r>
        <w:rPr>
          <w:rFonts w:ascii="Arial"/>
          <w:b/>
          <w:w w:val="114"/>
          <w:sz w:val="38"/>
        </w:rPr>
        <w:t>I</w:t>
      </w:r>
    </w:p>
    <w:p>
      <w:pPr>
        <w:pStyle w:val="BodyText"/>
        <w:spacing w:before="8"/>
        <w:jc w:val="left"/>
        <w:rPr>
          <w:rFonts w:ascii="Arial"/>
          <w:b/>
        </w:rPr>
      </w:pPr>
    </w:p>
    <w:p>
      <w:pPr>
        <w:pStyle w:val="Heading1"/>
        <w:tabs>
          <w:tab w:pos="2931" w:val="left" w:leader="none"/>
          <w:tab w:pos="3843" w:val="left" w:leader="none"/>
          <w:tab w:pos="4861" w:val="left" w:leader="none"/>
          <w:tab w:pos="5016" w:val="left" w:leader="none"/>
          <w:tab w:pos="5620" w:val="left" w:leader="none"/>
        </w:tabs>
        <w:spacing w:line="309" w:lineRule="auto"/>
        <w:ind w:left="277" w:right="1528" w:hanging="178"/>
        <w:jc w:val="left"/>
      </w:pPr>
      <w:r>
        <w:rPr>
          <w:spacing w:val="-3"/>
          <w:w w:val="115"/>
        </w:rPr>
        <w:t>VORTRÄGE</w:t>
        <w:tab/>
      </w:r>
      <w:r>
        <w:rPr>
          <w:spacing w:val="-4"/>
          <w:w w:val="115"/>
        </w:rPr>
        <w:t>AN</w:t>
        <w:tab/>
      </w:r>
      <w:r>
        <w:rPr>
          <w:spacing w:val="-8"/>
          <w:w w:val="115"/>
        </w:rPr>
        <w:t>DER</w:t>
        <w:tab/>
        <w:tab/>
      </w:r>
      <w:r>
        <w:rPr>
          <w:spacing w:val="-4"/>
          <w:w w:val="115"/>
        </w:rPr>
        <w:t>ARBEITER </w:t>
      </w:r>
      <w:r>
        <w:rPr>
          <w:w w:val="115"/>
        </w:rPr>
        <w:t>BILDUNGSSCHULE</w:t>
        <w:tab/>
        <w:t>IN</w:t>
        <w:tab/>
      </w:r>
      <w:r>
        <w:rPr>
          <w:spacing w:val="-3"/>
          <w:w w:val="110"/>
        </w:rPr>
        <w:t>BERLIN</w:t>
      </w:r>
    </w:p>
    <w:p>
      <w:pPr>
        <w:spacing w:after="0" w:line="309" w:lineRule="auto"/>
        <w:jc w:val="left"/>
        <w:sectPr>
          <w:pgSz w:w="11900" w:h="16820"/>
          <w:pgMar w:header="0" w:footer="0" w:top="1600" w:bottom="260" w:left="1340" w:right="1680"/>
        </w:sectPr>
      </w:pPr>
    </w:p>
    <w:p>
      <w:pPr>
        <w:pStyle w:val="BodyText"/>
        <w:spacing w:before="4"/>
        <w:jc w:val="left"/>
        <w:rPr>
          <w:sz w:val="17"/>
        </w:rPr>
      </w:pPr>
    </w:p>
    <w:p>
      <w:pPr>
        <w:spacing w:after="0"/>
        <w:jc w:val="left"/>
        <w:rPr>
          <w:sz w:val="17"/>
        </w:rPr>
        <w:sectPr>
          <w:pgSz w:w="11900" w:h="16820"/>
          <w:pgMar w:header="0" w:footer="0" w:top="1600" w:bottom="180" w:left="1340" w:right="1680"/>
        </w:sectPr>
      </w:pPr>
    </w:p>
    <w:p>
      <w:pPr>
        <w:pStyle w:val="BodyText"/>
        <w:tabs>
          <w:tab w:pos="1935" w:val="left" w:leader="none"/>
          <w:tab w:pos="2323" w:val="left" w:leader="none"/>
          <w:tab w:pos="3041" w:val="left" w:leader="none"/>
          <w:tab w:pos="3506" w:val="left" w:leader="none"/>
          <w:tab w:pos="5419" w:val="left" w:leader="none"/>
        </w:tabs>
        <w:spacing w:line="242" w:lineRule="auto" w:before="68"/>
        <w:ind w:left="799" w:right="938"/>
        <w:jc w:val="center"/>
      </w:pPr>
      <w:r>
        <w:rPr>
          <w:spacing w:val="8"/>
        </w:rPr>
        <w:t>WELT-</w:t>
        <w:tab/>
      </w:r>
      <w:r>
        <w:rPr>
          <w:spacing w:val="17"/>
        </w:rPr>
        <w:t>UND</w:t>
        <w:tab/>
      </w:r>
      <w:r>
        <w:rPr>
          <w:spacing w:val="24"/>
          <w:w w:val="95"/>
        </w:rPr>
        <w:t>LEBENSANSCHAUUNGEN </w:t>
      </w:r>
      <w:r>
        <w:rPr>
          <w:spacing w:val="16"/>
        </w:rPr>
        <w:t>VON</w:t>
        <w:tab/>
        <w:t>DEN</w:t>
        <w:tab/>
      </w:r>
      <w:r>
        <w:rPr>
          <w:spacing w:val="14"/>
        </w:rPr>
        <w:t>ÄLTESTEN</w:t>
        <w:tab/>
      </w:r>
      <w:r>
        <w:rPr>
          <w:spacing w:val="21"/>
        </w:rPr>
        <w:t>ZEITEN</w:t>
      </w:r>
    </w:p>
    <w:p>
      <w:pPr>
        <w:pStyle w:val="BodyText"/>
        <w:tabs>
          <w:tab w:pos="842" w:val="left" w:leader="none"/>
          <w:tab w:pos="1889" w:val="left" w:leader="none"/>
        </w:tabs>
        <w:spacing w:before="2"/>
        <w:ind w:right="136"/>
        <w:jc w:val="center"/>
      </w:pPr>
      <w:r>
        <w:rPr>
          <w:spacing w:val="-6"/>
        </w:rPr>
        <w:t>BIS</w:t>
        <w:tab/>
      </w:r>
      <w:r>
        <w:rPr>
          <w:spacing w:val="10"/>
        </w:rPr>
        <w:t>ZUR</w:t>
        <w:tab/>
      </w:r>
      <w:r>
        <w:rPr>
          <w:spacing w:val="16"/>
        </w:rPr>
        <w:t>GEGENWART</w:t>
      </w:r>
    </w:p>
    <w:p>
      <w:pPr>
        <w:pStyle w:val="BodyText"/>
        <w:spacing w:before="10"/>
        <w:jc w:val="left"/>
        <w:rPr>
          <w:sz w:val="38"/>
        </w:rPr>
      </w:pPr>
    </w:p>
    <w:p>
      <w:pPr>
        <w:pStyle w:val="BodyText"/>
        <w:spacing w:line="244" w:lineRule="auto"/>
        <w:ind w:left="1970" w:right="1527" w:firstLine="1968"/>
        <w:jc w:val="left"/>
      </w:pPr>
      <w:r>
        <w:rPr>
          <w:spacing w:val="-18"/>
        </w:rPr>
        <w:t>Autoreferat </w:t>
      </w:r>
      <w:r>
        <w:rPr>
          <w:spacing w:val="-26"/>
        </w:rPr>
        <w:t>Zusammenfassung </w:t>
      </w:r>
      <w:r>
        <w:rPr>
          <w:spacing w:val="-13"/>
        </w:rPr>
        <w:t>von zehn </w:t>
      </w:r>
      <w:r>
        <w:rPr>
          <w:spacing w:val="-18"/>
        </w:rPr>
        <w:t>Vorträgen,</w:t>
      </w:r>
    </w:p>
    <w:p>
      <w:pPr>
        <w:pStyle w:val="BodyText"/>
        <w:spacing w:before="3"/>
        <w:ind w:left="1634"/>
        <w:jc w:val="left"/>
      </w:pPr>
      <w:r>
        <w:rPr/>
        <w:t>gehalten in Berlin vom Januar bis März 1901</w:t>
      </w:r>
    </w:p>
    <w:p>
      <w:pPr>
        <w:pStyle w:val="BodyText"/>
        <w:jc w:val="left"/>
        <w:rPr>
          <w:sz w:val="44"/>
        </w:rPr>
      </w:pPr>
    </w:p>
    <w:p>
      <w:pPr>
        <w:pStyle w:val="BodyText"/>
        <w:spacing w:before="11"/>
        <w:jc w:val="left"/>
        <w:rPr>
          <w:sz w:val="59"/>
        </w:rPr>
      </w:pPr>
    </w:p>
    <w:p>
      <w:pPr>
        <w:spacing w:before="0"/>
        <w:ind w:left="799" w:right="868" w:firstLine="0"/>
        <w:jc w:val="center"/>
        <w:rPr>
          <w:i/>
          <w:sz w:val="38"/>
        </w:rPr>
      </w:pPr>
      <w:r>
        <w:rPr>
          <w:sz w:val="38"/>
        </w:rPr>
        <w:t>/. </w:t>
      </w:r>
      <w:r>
        <w:rPr>
          <w:i/>
          <w:sz w:val="38"/>
        </w:rPr>
        <w:t>Die griechischen Weltanschauungen</w:t>
      </w:r>
    </w:p>
    <w:p>
      <w:pPr>
        <w:pStyle w:val="BodyText"/>
        <w:spacing w:line="242" w:lineRule="auto" w:before="250"/>
        <w:ind w:left="103" w:right="225" w:firstLine="9"/>
      </w:pPr>
      <w:r>
        <w:rPr>
          <w:spacing w:val="4"/>
        </w:rPr>
        <w:t>Daß </w:t>
      </w:r>
      <w:r>
        <w:rPr>
          <w:spacing w:val="-4"/>
        </w:rPr>
        <w:t>der </w:t>
      </w:r>
      <w:r>
        <w:rPr>
          <w:spacing w:val="-6"/>
        </w:rPr>
        <w:t>Mensch </w:t>
      </w:r>
      <w:r>
        <w:rPr/>
        <w:t>nicht </w:t>
      </w:r>
      <w:r>
        <w:rPr>
          <w:spacing w:val="-8"/>
        </w:rPr>
        <w:t>dabei </w:t>
      </w:r>
      <w:r>
        <w:rPr>
          <w:spacing w:val="-4"/>
        </w:rPr>
        <w:t>stehenbleiben </w:t>
      </w:r>
      <w:r>
        <w:rPr>
          <w:spacing w:val="3"/>
        </w:rPr>
        <w:t>kann, </w:t>
      </w:r>
      <w:r>
        <w:rPr>
          <w:spacing w:val="-4"/>
        </w:rPr>
        <w:t>was </w:t>
      </w:r>
      <w:r>
        <w:rPr/>
        <w:t>ihm </w:t>
      </w:r>
      <w:r>
        <w:rPr>
          <w:spacing w:val="-10"/>
        </w:rPr>
        <w:t>seine </w:t>
      </w:r>
      <w:r>
        <w:rPr>
          <w:spacing w:val="-8"/>
        </w:rPr>
        <w:t>Sinne </w:t>
      </w:r>
      <w:r>
        <w:rPr/>
        <w:t>über </w:t>
      </w:r>
      <w:r>
        <w:rPr>
          <w:spacing w:val="-8"/>
        </w:rPr>
        <w:t>die </w:t>
      </w:r>
      <w:r>
        <w:rPr>
          <w:spacing w:val="8"/>
        </w:rPr>
        <w:t>Natur </w:t>
      </w:r>
      <w:r>
        <w:rPr/>
        <w:t>und über </w:t>
      </w:r>
      <w:r>
        <w:rPr>
          <w:spacing w:val="-9"/>
        </w:rPr>
        <w:t>sich </w:t>
      </w:r>
      <w:r>
        <w:rPr>
          <w:spacing w:val="-10"/>
        </w:rPr>
        <w:t>selbst </w:t>
      </w:r>
      <w:r>
        <w:rPr>
          <w:spacing w:val="-8"/>
        </w:rPr>
        <w:t>sagen, </w:t>
      </w:r>
      <w:r>
        <w:rPr>
          <w:spacing w:val="-10"/>
        </w:rPr>
        <w:t>dar- </w:t>
      </w:r>
      <w:r>
        <w:rPr/>
        <w:t>über </w:t>
      </w:r>
      <w:r>
        <w:rPr>
          <w:spacing w:val="-3"/>
        </w:rPr>
        <w:t>hat </w:t>
      </w:r>
      <w:r>
        <w:rPr>
          <w:i/>
        </w:rPr>
        <w:t>Aristoteles, </w:t>
      </w:r>
      <w:r>
        <w:rPr>
          <w:spacing w:val="-5"/>
        </w:rPr>
        <w:t>den </w:t>
      </w:r>
      <w:r>
        <w:rPr>
          <w:spacing w:val="-4"/>
        </w:rPr>
        <w:t>der große </w:t>
      </w:r>
      <w:r>
        <w:rPr/>
        <w:t>mittelalterliche Dichter </w:t>
      </w:r>
      <w:r>
        <w:rPr>
          <w:i/>
        </w:rPr>
        <w:t>Dante </w:t>
      </w:r>
      <w:r>
        <w:rPr>
          <w:spacing w:val="-5"/>
        </w:rPr>
        <w:t>den </w:t>
      </w:r>
      <w:r>
        <w:rPr>
          <w:spacing w:val="-6"/>
        </w:rPr>
        <w:t>Meister </w:t>
      </w:r>
      <w:r>
        <w:rPr/>
        <w:t>derer </w:t>
      </w:r>
      <w:r>
        <w:rPr>
          <w:spacing w:val="3"/>
        </w:rPr>
        <w:t>nennt, </w:t>
      </w:r>
      <w:r>
        <w:rPr>
          <w:spacing w:val="-8"/>
        </w:rPr>
        <w:t>die </w:t>
      </w:r>
      <w:r>
        <w:rPr>
          <w:spacing w:val="-3"/>
        </w:rPr>
        <w:t>da </w:t>
      </w:r>
      <w:r>
        <w:rPr>
          <w:spacing w:val="-6"/>
        </w:rPr>
        <w:t>wissen, </w:t>
      </w:r>
      <w:r>
        <w:rPr>
          <w:spacing w:val="-10"/>
        </w:rPr>
        <w:t>folgende </w:t>
      </w:r>
      <w:r>
        <w:rPr>
          <w:spacing w:val="-4"/>
        </w:rPr>
        <w:t>schönen </w:t>
      </w:r>
      <w:r>
        <w:rPr>
          <w:spacing w:val="3"/>
        </w:rPr>
        <w:t>Worte </w:t>
      </w:r>
      <w:r>
        <w:rPr>
          <w:spacing w:val="-5"/>
        </w:rPr>
        <w:t>gesprochen: </w:t>
      </w:r>
      <w:r>
        <w:rPr>
          <w:spacing w:val="-12"/>
        </w:rPr>
        <w:t>«Alle </w:t>
      </w:r>
      <w:r>
        <w:rPr>
          <w:spacing w:val="-4"/>
        </w:rPr>
        <w:t>Menschen </w:t>
      </w:r>
      <w:r>
        <w:rPr>
          <w:spacing w:val="-5"/>
        </w:rPr>
        <w:t>verlangen </w:t>
      </w:r>
      <w:r>
        <w:rPr/>
        <w:t>von </w:t>
      </w:r>
      <w:r>
        <w:rPr>
          <w:spacing w:val="7"/>
        </w:rPr>
        <w:t>Natur </w:t>
      </w:r>
      <w:r>
        <w:rPr>
          <w:spacing w:val="-3"/>
        </w:rPr>
        <w:t>nach </w:t>
      </w:r>
      <w:r>
        <w:rPr>
          <w:spacing w:val="-6"/>
        </w:rPr>
        <w:t>dem </w:t>
      </w:r>
      <w:r>
        <w:rPr>
          <w:spacing w:val="-7"/>
        </w:rPr>
        <w:t>Wissen; </w:t>
      </w:r>
      <w:r>
        <w:rPr>
          <w:spacing w:val="-5"/>
        </w:rPr>
        <w:t>ein Zeichen </w:t>
      </w:r>
      <w:r>
        <w:rPr>
          <w:spacing w:val="-11"/>
        </w:rPr>
        <w:t>dessen </w:t>
      </w:r>
      <w:r>
        <w:rPr>
          <w:spacing w:val="-8"/>
        </w:rPr>
        <w:t>ist </w:t>
      </w:r>
      <w:r>
        <w:rPr/>
        <w:t>ihre </w:t>
      </w:r>
      <w:r>
        <w:rPr>
          <w:spacing w:val="-8"/>
        </w:rPr>
        <w:t>Liebe </w:t>
      </w:r>
      <w:r>
        <w:rPr>
          <w:spacing w:val="-4"/>
        </w:rPr>
        <w:t>zu den </w:t>
      </w:r>
      <w:r>
        <w:rPr/>
        <w:t>Sinneswahrnehmungen, </w:t>
      </w:r>
      <w:r>
        <w:rPr>
          <w:spacing w:val="-8"/>
        </w:rPr>
        <w:t>die sie, </w:t>
      </w:r>
      <w:r>
        <w:rPr>
          <w:spacing w:val="-6"/>
        </w:rPr>
        <w:t>auch </w:t>
      </w:r>
      <w:r>
        <w:rPr>
          <w:spacing w:val="-9"/>
        </w:rPr>
        <w:t>abgesehen </w:t>
      </w:r>
      <w:r>
        <w:rPr/>
        <w:t>von </w:t>
      </w:r>
      <w:r>
        <w:rPr>
          <w:spacing w:val="-8"/>
        </w:rPr>
        <w:t>dem </w:t>
      </w:r>
      <w:r>
        <w:rPr>
          <w:spacing w:val="6"/>
        </w:rPr>
        <w:t>Nutzen, </w:t>
      </w:r>
      <w:r>
        <w:rPr/>
        <w:t>um ihrer </w:t>
      </w:r>
      <w:r>
        <w:rPr>
          <w:spacing w:val="-9"/>
        </w:rPr>
        <w:t>selbst </w:t>
      </w:r>
      <w:r>
        <w:rPr>
          <w:spacing w:val="-5"/>
        </w:rPr>
        <w:t>willen lieben;  insbesondere </w:t>
      </w:r>
      <w:r>
        <w:rPr>
          <w:spacing w:val="-10"/>
        </w:rPr>
        <w:t>die des </w:t>
      </w:r>
      <w:r>
        <w:rPr>
          <w:spacing w:val="-4"/>
        </w:rPr>
        <w:t>Gesichts. </w:t>
      </w:r>
      <w:r>
        <w:rPr>
          <w:spacing w:val="4"/>
        </w:rPr>
        <w:t>Nicht </w:t>
      </w:r>
      <w:r>
        <w:rPr/>
        <w:t>bloß </w:t>
      </w:r>
      <w:r>
        <w:rPr>
          <w:spacing w:val="-12"/>
        </w:rPr>
        <w:t>des </w:t>
      </w:r>
      <w:r>
        <w:rPr/>
        <w:t>Handelns willen, sondern </w:t>
      </w:r>
      <w:r>
        <w:rPr>
          <w:spacing w:val="-8"/>
        </w:rPr>
        <w:t>auch </w:t>
      </w:r>
      <w:r>
        <w:rPr/>
        <w:t>ohne </w:t>
      </w:r>
      <w:r>
        <w:rPr>
          <w:spacing w:val="-7"/>
        </w:rPr>
        <w:t>solche </w:t>
      </w:r>
      <w:r>
        <w:rPr/>
        <w:t>Absicht, </w:t>
      </w:r>
      <w:r>
        <w:rPr>
          <w:spacing w:val="-3"/>
        </w:rPr>
        <w:t>zieht man </w:t>
      </w:r>
      <w:r>
        <w:rPr>
          <w:spacing w:val="-9"/>
        </w:rPr>
        <w:t>das </w:t>
      </w:r>
      <w:r>
        <w:rPr>
          <w:spacing w:val="-11"/>
        </w:rPr>
        <w:t>Sehen </w:t>
      </w:r>
      <w:r>
        <w:rPr>
          <w:spacing w:val="-9"/>
        </w:rPr>
        <w:t>sozusagen </w:t>
      </w:r>
      <w:r>
        <w:rPr>
          <w:spacing w:val="-10"/>
        </w:rPr>
        <w:t>allem </w:t>
      </w:r>
      <w:r>
        <w:rPr/>
        <w:t>andern vor, </w:t>
      </w:r>
      <w:r>
        <w:rPr>
          <w:spacing w:val="-3"/>
        </w:rPr>
        <w:t>weil </w:t>
      </w:r>
      <w:r>
        <w:rPr>
          <w:spacing w:val="-9"/>
        </w:rPr>
        <w:t>dieser Sinn </w:t>
      </w:r>
      <w:r>
        <w:rPr>
          <w:spacing w:val="-4"/>
        </w:rPr>
        <w:t>am </w:t>
      </w:r>
      <w:r>
        <w:rPr>
          <w:spacing w:val="-6"/>
        </w:rPr>
        <w:t>meisten </w:t>
      </w:r>
      <w:r>
        <w:rPr/>
        <w:t>von </w:t>
      </w:r>
      <w:r>
        <w:rPr>
          <w:spacing w:val="-8"/>
        </w:rPr>
        <w:t>allen  </w:t>
      </w:r>
      <w:r>
        <w:rPr/>
        <w:t>uns </w:t>
      </w:r>
      <w:r>
        <w:rPr>
          <w:spacing w:val="-5"/>
        </w:rPr>
        <w:t>Kenntnisse </w:t>
      </w:r>
      <w:r>
        <w:rPr/>
        <w:t>bringt und </w:t>
      </w:r>
      <w:r>
        <w:rPr>
          <w:spacing w:val="-9"/>
        </w:rPr>
        <w:t>viele Eigenschaften </w:t>
      </w:r>
      <w:r>
        <w:rPr>
          <w:spacing w:val="-4"/>
        </w:rPr>
        <w:t>der Dinge </w:t>
      </w:r>
      <w:r>
        <w:rPr>
          <w:spacing w:val="-8"/>
        </w:rPr>
        <w:t>offenbart. </w:t>
      </w:r>
      <w:r>
        <w:rPr>
          <w:spacing w:val="-6"/>
        </w:rPr>
        <w:t>Alle </w:t>
      </w:r>
      <w:r>
        <w:rPr>
          <w:spacing w:val="-4"/>
        </w:rPr>
        <w:t>Tiere </w:t>
      </w:r>
      <w:r>
        <w:rPr>
          <w:spacing w:val="-5"/>
        </w:rPr>
        <w:t>leben </w:t>
      </w:r>
      <w:r>
        <w:rPr/>
        <w:t>in ihren </w:t>
      </w:r>
      <w:r>
        <w:rPr>
          <w:spacing w:val="-4"/>
        </w:rPr>
        <w:t>bildlichen </w:t>
      </w:r>
      <w:r>
        <w:rPr>
          <w:spacing w:val="-3"/>
        </w:rPr>
        <w:t>Vorstellun- </w:t>
      </w:r>
      <w:r>
        <w:rPr>
          <w:spacing w:val="-12"/>
        </w:rPr>
        <w:t>gen </w:t>
      </w:r>
      <w:r>
        <w:rPr>
          <w:spacing w:val="3"/>
        </w:rPr>
        <w:t>und </w:t>
      </w:r>
      <w:r>
        <w:rPr>
          <w:spacing w:val="-4"/>
        </w:rPr>
        <w:t>haben </w:t>
      </w:r>
      <w:r>
        <w:rPr>
          <w:spacing w:val="5"/>
        </w:rPr>
        <w:t>nur </w:t>
      </w:r>
      <w:r>
        <w:rPr>
          <w:spacing w:val="-4"/>
        </w:rPr>
        <w:t>wenig </w:t>
      </w:r>
      <w:r>
        <w:rPr/>
        <w:t>Erfahrung; </w:t>
      </w:r>
      <w:r>
        <w:rPr>
          <w:spacing w:val="-9"/>
        </w:rPr>
        <w:t>das </w:t>
      </w:r>
      <w:r>
        <w:rPr>
          <w:spacing w:val="-5"/>
        </w:rPr>
        <w:t>menschliche </w:t>
      </w:r>
      <w:r>
        <w:rPr>
          <w:spacing w:val="-6"/>
        </w:rPr>
        <w:t>Ge- </w:t>
      </w:r>
      <w:r>
        <w:rPr>
          <w:spacing w:val="-7"/>
        </w:rPr>
        <w:t>schlecht </w:t>
      </w:r>
      <w:r>
        <w:rPr>
          <w:spacing w:val="-3"/>
        </w:rPr>
        <w:t>lebt </w:t>
      </w:r>
      <w:r>
        <w:rPr>
          <w:spacing w:val="-12"/>
        </w:rPr>
        <w:t>dagegen </w:t>
      </w:r>
      <w:r>
        <w:rPr>
          <w:spacing w:val="-5"/>
        </w:rPr>
        <w:t>auch </w:t>
      </w:r>
      <w:r>
        <w:rPr>
          <w:spacing w:val="-3"/>
        </w:rPr>
        <w:t>in </w:t>
      </w:r>
      <w:r>
        <w:rPr>
          <w:spacing w:val="-5"/>
        </w:rPr>
        <w:t>der </w:t>
      </w:r>
      <w:r>
        <w:rPr>
          <w:spacing w:val="-3"/>
        </w:rPr>
        <w:t>Kunst </w:t>
      </w:r>
      <w:r>
        <w:rPr>
          <w:spacing w:val="3"/>
        </w:rPr>
        <w:t>und </w:t>
      </w:r>
      <w:r>
        <w:rPr>
          <w:spacing w:val="-3"/>
        </w:rPr>
        <w:t>in </w:t>
      </w:r>
      <w:r>
        <w:rPr>
          <w:spacing w:val="-6"/>
        </w:rPr>
        <w:t>dem </w:t>
      </w:r>
      <w:r>
        <w:rPr>
          <w:spacing w:val="-9"/>
        </w:rPr>
        <w:t>ver- </w:t>
      </w:r>
      <w:r>
        <w:rPr>
          <w:spacing w:val="-6"/>
        </w:rPr>
        <w:t>nünftigen </w:t>
      </w:r>
      <w:r>
        <w:rPr>
          <w:spacing w:val="-3"/>
        </w:rPr>
        <w:t>Denken.» </w:t>
      </w:r>
      <w:r>
        <w:rPr>
          <w:spacing w:val="7"/>
        </w:rPr>
        <w:t>Und </w:t>
      </w:r>
      <w:r>
        <w:rPr>
          <w:i/>
        </w:rPr>
        <w:t>Hegel </w:t>
      </w:r>
      <w:r>
        <w:rPr>
          <w:spacing w:val="-3"/>
        </w:rPr>
        <w:t>hat </w:t>
      </w:r>
      <w:r>
        <w:rPr>
          <w:spacing w:val="-4"/>
        </w:rPr>
        <w:t>den </w:t>
      </w:r>
      <w:r>
        <w:rPr>
          <w:spacing w:val="-5"/>
        </w:rPr>
        <w:t>scheinbar </w:t>
      </w:r>
      <w:r>
        <w:rPr>
          <w:spacing w:val="-9"/>
        </w:rPr>
        <w:t>selbstver- </w:t>
      </w:r>
      <w:r>
        <w:rPr>
          <w:spacing w:val="-4"/>
        </w:rPr>
        <w:t>ständlichen, </w:t>
      </w:r>
      <w:r>
        <w:rPr>
          <w:spacing w:val="-6"/>
        </w:rPr>
        <w:t>aber </w:t>
      </w:r>
      <w:r>
        <w:rPr>
          <w:spacing w:val="-3"/>
        </w:rPr>
        <w:t>doch </w:t>
      </w:r>
      <w:r>
        <w:rPr/>
        <w:t>höchst </w:t>
      </w:r>
      <w:r>
        <w:rPr>
          <w:spacing w:val="-3"/>
        </w:rPr>
        <w:t>wichtigen </w:t>
      </w:r>
      <w:r>
        <w:rPr>
          <w:spacing w:val="-7"/>
        </w:rPr>
        <w:t>Satz </w:t>
      </w:r>
      <w:r>
        <w:rPr>
          <w:spacing w:val="-3"/>
        </w:rPr>
        <w:t>besonders </w:t>
      </w:r>
      <w:r>
        <w:rPr>
          <w:spacing w:val="-7"/>
        </w:rPr>
        <w:t>be- </w:t>
      </w:r>
      <w:r>
        <w:rPr>
          <w:spacing w:val="8"/>
        </w:rPr>
        <w:t>tont: </w:t>
      </w:r>
      <w:r>
        <w:rPr>
          <w:spacing w:val="-12"/>
        </w:rPr>
        <w:t>«Das </w:t>
      </w:r>
      <w:r>
        <w:rPr/>
        <w:t>Denken </w:t>
      </w:r>
      <w:r>
        <w:rPr>
          <w:spacing w:val="-3"/>
        </w:rPr>
        <w:t>macht </w:t>
      </w:r>
      <w:r>
        <w:rPr>
          <w:spacing w:val="-8"/>
        </w:rPr>
        <w:t>die </w:t>
      </w:r>
      <w:r>
        <w:rPr>
          <w:spacing w:val="-13"/>
        </w:rPr>
        <w:t>Seele, </w:t>
      </w:r>
      <w:r>
        <w:rPr>
          <w:spacing w:val="3"/>
        </w:rPr>
        <w:t>womit </w:t>
      </w:r>
      <w:r>
        <w:rPr>
          <w:spacing w:val="-5"/>
        </w:rPr>
        <w:t>auch </w:t>
      </w:r>
      <w:r>
        <w:rPr>
          <w:spacing w:val="-8"/>
        </w:rPr>
        <w:t>das </w:t>
      </w:r>
      <w:r>
        <w:rPr>
          <w:spacing w:val="-3"/>
        </w:rPr>
        <w:t>Tier </w:t>
      </w:r>
      <w:r>
        <w:rPr>
          <w:spacing w:val="-9"/>
        </w:rPr>
        <w:t>begabt </w:t>
      </w:r>
      <w:r>
        <w:rPr>
          <w:spacing w:val="-5"/>
        </w:rPr>
        <w:t>ist, </w:t>
      </w:r>
      <w:r>
        <w:rPr>
          <w:spacing w:val="-6"/>
        </w:rPr>
        <w:t>erst </w:t>
      </w:r>
      <w:r>
        <w:rPr/>
        <w:t>zum </w:t>
      </w:r>
      <w:r>
        <w:rPr>
          <w:spacing w:val="-8"/>
        </w:rPr>
        <w:t>Geiste.» </w:t>
      </w:r>
      <w:r>
        <w:rPr/>
        <w:t>Der </w:t>
      </w:r>
      <w:r>
        <w:rPr>
          <w:spacing w:val="-7"/>
        </w:rPr>
        <w:t>Mensch </w:t>
      </w:r>
      <w:r>
        <w:rPr/>
        <w:t>kann nicht </w:t>
      </w:r>
      <w:r>
        <w:rPr>
          <w:spacing w:val="-10"/>
        </w:rPr>
        <w:t>an- </w:t>
      </w:r>
      <w:r>
        <w:rPr>
          <w:spacing w:val="-4"/>
        </w:rPr>
        <w:t>ders, </w:t>
      </w:r>
      <w:r>
        <w:rPr>
          <w:spacing w:val="-11"/>
        </w:rPr>
        <w:t>als </w:t>
      </w:r>
      <w:r>
        <w:rPr>
          <w:spacing w:val="-10"/>
        </w:rPr>
        <w:t>sich </w:t>
      </w:r>
      <w:r>
        <w:rPr/>
        <w:t>über </w:t>
      </w:r>
      <w:r>
        <w:rPr>
          <w:spacing w:val="-8"/>
        </w:rPr>
        <w:t>die </w:t>
      </w:r>
      <w:r>
        <w:rPr>
          <w:spacing w:val="-3"/>
        </w:rPr>
        <w:t>Welt </w:t>
      </w:r>
      <w:r>
        <w:rPr/>
        <w:t>und über </w:t>
      </w:r>
      <w:r>
        <w:rPr>
          <w:spacing w:val="-8"/>
        </w:rPr>
        <w:t>sich </w:t>
      </w:r>
      <w:r>
        <w:rPr>
          <w:spacing w:val="-10"/>
        </w:rPr>
        <w:t>selbst</w:t>
      </w:r>
      <w:r>
        <w:rPr>
          <w:spacing w:val="-8"/>
        </w:rPr>
        <w:t> </w:t>
      </w:r>
      <w:r>
        <w:rPr>
          <w:spacing w:val="-4"/>
        </w:rPr>
        <w:t>zahlreiche</w:t>
      </w:r>
    </w:p>
    <w:p>
      <w:pPr>
        <w:spacing w:after="0" w:line="242" w:lineRule="auto"/>
        <w:sectPr>
          <w:footerReference w:type="default" r:id="rId10"/>
          <w:pgSz w:w="11920" w:h="16860"/>
          <w:pgMar w:footer="6" w:header="0" w:top="420" w:bottom="200" w:left="540" w:right="1680"/>
        </w:sectPr>
      </w:pPr>
    </w:p>
    <w:p>
      <w:pPr>
        <w:pStyle w:val="BodyText"/>
        <w:spacing w:line="242" w:lineRule="auto" w:before="57"/>
        <w:ind w:left="116" w:right="287" w:firstLine="14"/>
      </w:pPr>
      <w:r>
        <w:rPr>
          <w:spacing w:val="-5"/>
        </w:rPr>
        <w:t>Fragen </w:t>
      </w:r>
      <w:r>
        <w:rPr>
          <w:spacing w:val="-4"/>
        </w:rPr>
        <w:t>vorlegen. </w:t>
      </w:r>
      <w:r>
        <w:rPr/>
        <w:t>Die </w:t>
      </w:r>
      <w:r>
        <w:rPr>
          <w:spacing w:val="6"/>
        </w:rPr>
        <w:t>Antworten, </w:t>
      </w:r>
      <w:r>
        <w:rPr>
          <w:spacing w:val="-10"/>
        </w:rPr>
        <w:t>die </w:t>
      </w:r>
      <w:r>
        <w:rPr/>
        <w:t>er </w:t>
      </w:r>
      <w:r>
        <w:rPr>
          <w:spacing w:val="-9"/>
        </w:rPr>
        <w:t>sich </w:t>
      </w:r>
      <w:r>
        <w:rPr>
          <w:spacing w:val="-6"/>
        </w:rPr>
        <w:t>selbst, </w:t>
      </w:r>
      <w:r>
        <w:rPr/>
        <w:t>durch </w:t>
      </w:r>
      <w:r>
        <w:rPr>
          <w:spacing w:val="-9"/>
        </w:rPr>
        <w:t>sein </w:t>
      </w:r>
      <w:r>
        <w:rPr>
          <w:spacing w:val="2"/>
        </w:rPr>
        <w:t>Denken, </w:t>
      </w:r>
      <w:r>
        <w:rPr>
          <w:spacing w:val="-13"/>
        </w:rPr>
        <w:t>auf diese </w:t>
      </w:r>
      <w:r>
        <w:rPr>
          <w:spacing w:val="-5"/>
        </w:rPr>
        <w:t>Fragen </w:t>
      </w:r>
      <w:r>
        <w:rPr>
          <w:spacing w:val="-4"/>
        </w:rPr>
        <w:t>gibt, </w:t>
      </w:r>
      <w:r>
        <w:rPr>
          <w:spacing w:val="-5"/>
        </w:rPr>
        <w:t>machen </w:t>
      </w:r>
      <w:r>
        <w:rPr>
          <w:spacing w:val="-8"/>
        </w:rPr>
        <w:t>die </w:t>
      </w:r>
      <w:r>
        <w:rPr>
          <w:spacing w:val="-11"/>
        </w:rPr>
        <w:t>«Welt- </w:t>
      </w:r>
      <w:r>
        <w:rPr/>
        <w:t>und </w:t>
      </w:r>
      <w:r>
        <w:rPr>
          <w:spacing w:val="-8"/>
        </w:rPr>
        <w:t>Lebensanschauungen» </w:t>
      </w:r>
      <w:r>
        <w:rPr>
          <w:spacing w:val="-6"/>
        </w:rPr>
        <w:t>aus. </w:t>
      </w:r>
      <w:r>
        <w:rPr>
          <w:spacing w:val="-10"/>
        </w:rPr>
        <w:t>Trefflich </w:t>
      </w:r>
      <w:r>
        <w:rPr/>
        <w:t>hat </w:t>
      </w:r>
      <w:r>
        <w:rPr>
          <w:i/>
        </w:rPr>
        <w:t>Angelus Silesius, </w:t>
      </w:r>
      <w:r>
        <w:rPr>
          <w:spacing w:val="-4"/>
        </w:rPr>
        <w:t>ein deutscher </w:t>
      </w:r>
      <w:r>
        <w:rPr/>
        <w:t>Denker </w:t>
      </w:r>
      <w:r>
        <w:rPr>
          <w:spacing w:val="-7"/>
        </w:rPr>
        <w:t>des </w:t>
      </w:r>
      <w:r>
        <w:rPr>
          <w:spacing w:val="-10"/>
        </w:rPr>
        <w:t>17. </w:t>
      </w:r>
      <w:r>
        <w:rPr>
          <w:spacing w:val="4"/>
        </w:rPr>
        <w:t>Jahrhunderts, </w:t>
      </w:r>
      <w:r>
        <w:rPr>
          <w:spacing w:val="-12"/>
        </w:rPr>
        <w:t>gesagt, </w:t>
      </w:r>
      <w:r>
        <w:rPr/>
        <w:t>daß </w:t>
      </w:r>
      <w:r>
        <w:rPr>
          <w:spacing w:val="-8"/>
        </w:rPr>
        <w:t>die </w:t>
      </w:r>
      <w:r>
        <w:rPr>
          <w:spacing w:val="-5"/>
        </w:rPr>
        <w:t>Rose </w:t>
      </w:r>
      <w:r>
        <w:rPr>
          <w:spacing w:val="-11"/>
        </w:rPr>
        <w:t>einfach </w:t>
      </w:r>
      <w:r>
        <w:rPr>
          <w:spacing w:val="2"/>
        </w:rPr>
        <w:t>blüht, </w:t>
      </w:r>
      <w:r>
        <w:rPr>
          <w:spacing w:val="-4"/>
        </w:rPr>
        <w:t>weil </w:t>
      </w:r>
      <w:r>
        <w:rPr>
          <w:spacing w:val="-12"/>
        </w:rPr>
        <w:t>sie </w:t>
      </w:r>
      <w:r>
        <w:rPr/>
        <w:t>blüht; </w:t>
      </w:r>
      <w:r>
        <w:rPr>
          <w:spacing w:val="-12"/>
        </w:rPr>
        <w:t>sie fragt </w:t>
      </w:r>
      <w:r>
        <w:rPr/>
        <w:t>nicht darnach, warum </w:t>
      </w:r>
      <w:r>
        <w:rPr>
          <w:spacing w:val="-12"/>
        </w:rPr>
        <w:t>sie </w:t>
      </w:r>
      <w:r>
        <w:rPr/>
        <w:t>blüht. Der </w:t>
      </w:r>
      <w:r>
        <w:rPr>
          <w:spacing w:val="-5"/>
        </w:rPr>
        <w:t>Mensch </w:t>
      </w:r>
      <w:r>
        <w:rPr>
          <w:spacing w:val="3"/>
        </w:rPr>
        <w:t>kann </w:t>
      </w:r>
      <w:r>
        <w:rPr/>
        <w:t>nicht so </w:t>
      </w:r>
      <w:r>
        <w:rPr>
          <w:spacing w:val="-3"/>
        </w:rPr>
        <w:t>dahinleben. </w:t>
      </w:r>
      <w:r>
        <w:rPr/>
        <w:t>Er </w:t>
      </w:r>
      <w:r>
        <w:rPr>
          <w:spacing w:val="3"/>
        </w:rPr>
        <w:t>muß </w:t>
      </w:r>
      <w:r>
        <w:rPr>
          <w:spacing w:val="-9"/>
        </w:rPr>
        <w:t>sich </w:t>
      </w:r>
      <w:r>
        <w:rPr>
          <w:spacing w:val="-10"/>
        </w:rPr>
        <w:t>fragen, </w:t>
      </w:r>
      <w:r>
        <w:rPr>
          <w:spacing w:val="-5"/>
        </w:rPr>
        <w:t>welchen </w:t>
      </w:r>
      <w:r>
        <w:rPr>
          <w:spacing w:val="4"/>
        </w:rPr>
        <w:t>Grund </w:t>
      </w:r>
      <w:r>
        <w:rPr>
          <w:spacing w:val="-5"/>
        </w:rPr>
        <w:t>die </w:t>
      </w:r>
      <w:r>
        <w:rPr>
          <w:spacing w:val="-3"/>
        </w:rPr>
        <w:t>Welt </w:t>
      </w:r>
      <w:r>
        <w:rPr/>
        <w:t>und </w:t>
      </w:r>
      <w:r>
        <w:rPr>
          <w:spacing w:val="-3"/>
        </w:rPr>
        <w:t>er </w:t>
      </w:r>
      <w:r>
        <w:rPr>
          <w:spacing w:val="-9"/>
        </w:rPr>
        <w:t>selbst </w:t>
      </w:r>
      <w:r>
        <w:rPr>
          <w:spacing w:val="-5"/>
        </w:rPr>
        <w:t>ha- </w:t>
      </w:r>
      <w:r>
        <w:rPr/>
        <w:t>ben. In erster </w:t>
      </w:r>
      <w:r>
        <w:rPr>
          <w:spacing w:val="-6"/>
        </w:rPr>
        <w:t>Linie </w:t>
      </w:r>
      <w:r>
        <w:rPr>
          <w:spacing w:val="-5"/>
        </w:rPr>
        <w:t>stellt </w:t>
      </w:r>
      <w:r>
        <w:rPr/>
        <w:t>naturgemäß </w:t>
      </w:r>
      <w:r>
        <w:rPr>
          <w:spacing w:val="-3"/>
        </w:rPr>
        <w:t>der </w:t>
      </w:r>
      <w:r>
        <w:rPr>
          <w:spacing w:val="-6"/>
        </w:rPr>
        <w:t>Mensch </w:t>
      </w:r>
      <w:r>
        <w:rPr>
          <w:spacing w:val="-8"/>
        </w:rPr>
        <w:t>sein </w:t>
      </w:r>
      <w:r>
        <w:rPr>
          <w:spacing w:val="-3"/>
        </w:rPr>
        <w:t>Den- </w:t>
      </w:r>
      <w:r>
        <w:rPr/>
        <w:t>ken </w:t>
      </w:r>
      <w:r>
        <w:rPr>
          <w:spacing w:val="-3"/>
        </w:rPr>
        <w:t>in </w:t>
      </w:r>
      <w:r>
        <w:rPr>
          <w:spacing w:val="-4"/>
        </w:rPr>
        <w:t>den </w:t>
      </w:r>
      <w:r>
        <w:rPr>
          <w:spacing w:val="-3"/>
        </w:rPr>
        <w:t>Dienst </w:t>
      </w:r>
      <w:r>
        <w:rPr>
          <w:spacing w:val="-10"/>
        </w:rPr>
        <w:t>des </w:t>
      </w:r>
      <w:r>
        <w:rPr/>
        <w:t>praktischen </w:t>
      </w:r>
      <w:r>
        <w:rPr>
          <w:spacing w:val="-6"/>
        </w:rPr>
        <w:t>Lebens. </w:t>
      </w:r>
      <w:r>
        <w:rPr>
          <w:spacing w:val="-3"/>
        </w:rPr>
        <w:t>Er </w:t>
      </w:r>
      <w:r>
        <w:rPr>
          <w:spacing w:val="-5"/>
        </w:rPr>
        <w:t>macht </w:t>
      </w:r>
      <w:r>
        <w:rPr>
          <w:spacing w:val="-10"/>
        </w:rPr>
        <w:t>sich </w:t>
      </w:r>
      <w:r>
        <w:rPr>
          <w:spacing w:val="-3"/>
        </w:rPr>
        <w:t>Werkzeuge, </w:t>
      </w:r>
      <w:r>
        <w:rPr>
          <w:spacing w:val="-6"/>
        </w:rPr>
        <w:t>Maschinen </w:t>
      </w:r>
      <w:r>
        <w:rPr/>
        <w:t>und Einrichtungen </w:t>
      </w:r>
      <w:r>
        <w:rPr>
          <w:spacing w:val="-4"/>
        </w:rPr>
        <w:t>mit </w:t>
      </w:r>
      <w:r>
        <w:rPr>
          <w:spacing w:val="-6"/>
        </w:rPr>
        <w:t>Hilfe </w:t>
      </w:r>
      <w:r>
        <w:rPr>
          <w:spacing w:val="-12"/>
        </w:rPr>
        <w:t>des </w:t>
      </w:r>
      <w:r>
        <w:rPr/>
        <w:t>Denkens, durch </w:t>
      </w:r>
      <w:r>
        <w:rPr>
          <w:spacing w:val="-6"/>
        </w:rPr>
        <w:t>die </w:t>
      </w:r>
      <w:r>
        <w:rPr>
          <w:spacing w:val="-3"/>
        </w:rPr>
        <w:t>er </w:t>
      </w:r>
      <w:r>
        <w:rPr>
          <w:spacing w:val="-8"/>
        </w:rPr>
        <w:t>seine </w:t>
      </w:r>
      <w:r>
        <w:rPr>
          <w:spacing w:val="-12"/>
        </w:rPr>
        <w:t>Bedürfnisse </w:t>
      </w:r>
      <w:r>
        <w:rPr>
          <w:i/>
          <w:spacing w:val="-3"/>
        </w:rPr>
        <w:t>in </w:t>
      </w:r>
      <w:r>
        <w:rPr/>
        <w:t>vollkommene- rer </w:t>
      </w:r>
      <w:r>
        <w:rPr>
          <w:spacing w:val="-11"/>
        </w:rPr>
        <w:t>Weise befriedigen </w:t>
      </w:r>
      <w:r>
        <w:rPr>
          <w:spacing w:val="4"/>
        </w:rPr>
        <w:t>kann, </w:t>
      </w:r>
      <w:r>
        <w:rPr>
          <w:spacing w:val="-11"/>
        </w:rPr>
        <w:t>als </w:t>
      </w:r>
      <w:r>
        <w:rPr>
          <w:spacing w:val="-6"/>
        </w:rPr>
        <w:t>dem </w:t>
      </w:r>
      <w:r>
        <w:rPr>
          <w:spacing w:val="-3"/>
        </w:rPr>
        <w:t>Tiere </w:t>
      </w:r>
      <w:r>
        <w:rPr>
          <w:spacing w:val="-9"/>
        </w:rPr>
        <w:t>dies </w:t>
      </w:r>
      <w:r>
        <w:rPr/>
        <w:t>mit </w:t>
      </w:r>
      <w:r>
        <w:rPr>
          <w:spacing w:val="-5"/>
        </w:rPr>
        <w:t>den </w:t>
      </w:r>
      <w:r>
        <w:rPr>
          <w:spacing w:val="-13"/>
        </w:rPr>
        <w:t>sei- </w:t>
      </w:r>
      <w:r>
        <w:rPr>
          <w:spacing w:val="-6"/>
        </w:rPr>
        <w:t>nigen möglich </w:t>
      </w:r>
      <w:r>
        <w:rPr>
          <w:spacing w:val="-4"/>
        </w:rPr>
        <w:t>ist. </w:t>
      </w:r>
      <w:r>
        <w:rPr/>
        <w:t>Aber </w:t>
      </w:r>
      <w:r>
        <w:rPr>
          <w:spacing w:val="-3"/>
        </w:rPr>
        <w:t>in </w:t>
      </w:r>
      <w:r>
        <w:rPr>
          <w:spacing w:val="-4"/>
        </w:rPr>
        <w:t>zweiter </w:t>
      </w:r>
      <w:r>
        <w:rPr>
          <w:spacing w:val="-6"/>
        </w:rPr>
        <w:t>Linie </w:t>
      </w:r>
      <w:r>
        <w:rPr>
          <w:spacing w:val="-3"/>
        </w:rPr>
        <w:t>will er </w:t>
      </w:r>
      <w:r>
        <w:rPr/>
        <w:t>durch </w:t>
      </w:r>
      <w:r>
        <w:rPr>
          <w:spacing w:val="-10"/>
        </w:rPr>
        <w:t>sein </w:t>
      </w:r>
      <w:r>
        <w:rPr>
          <w:spacing w:val="2"/>
        </w:rPr>
        <w:t>Denken </w:t>
      </w:r>
      <w:r>
        <w:rPr>
          <w:spacing w:val="-6"/>
        </w:rPr>
        <w:t>etwas </w:t>
      </w:r>
      <w:r>
        <w:rPr/>
        <w:t>erreichen, </w:t>
      </w:r>
      <w:r>
        <w:rPr>
          <w:spacing w:val="-8"/>
        </w:rPr>
        <w:t>was </w:t>
      </w:r>
      <w:r>
        <w:rPr/>
        <w:t>mit </w:t>
      </w:r>
      <w:r>
        <w:rPr>
          <w:spacing w:val="-8"/>
        </w:rPr>
        <w:t>dem </w:t>
      </w:r>
      <w:r>
        <w:rPr/>
        <w:t>praktischen </w:t>
      </w:r>
      <w:r>
        <w:rPr>
          <w:spacing w:val="5"/>
        </w:rPr>
        <w:t>Nutzen </w:t>
      </w:r>
      <w:r>
        <w:rPr/>
        <w:t>nichts zu </w:t>
      </w:r>
      <w:r>
        <w:rPr>
          <w:spacing w:val="4"/>
        </w:rPr>
        <w:t>tun </w:t>
      </w:r>
      <w:r>
        <w:rPr/>
        <w:t>hat; er </w:t>
      </w:r>
      <w:r>
        <w:rPr>
          <w:spacing w:val="-5"/>
        </w:rPr>
        <w:t>will </w:t>
      </w:r>
      <w:r>
        <w:rPr>
          <w:spacing w:val="-9"/>
        </w:rPr>
        <w:t>sich </w:t>
      </w:r>
      <w:r>
        <w:rPr/>
        <w:t>über </w:t>
      </w:r>
      <w:r>
        <w:rPr>
          <w:spacing w:val="-8"/>
        </w:rPr>
        <w:t>die </w:t>
      </w:r>
      <w:r>
        <w:rPr/>
        <w:t>Dinge </w:t>
      </w:r>
      <w:r>
        <w:rPr>
          <w:spacing w:val="-7"/>
        </w:rPr>
        <w:t>aufklären, </w:t>
      </w:r>
      <w:r>
        <w:rPr/>
        <w:t>er </w:t>
      </w:r>
      <w:r>
        <w:rPr>
          <w:spacing w:val="-3"/>
        </w:rPr>
        <w:t>will </w:t>
      </w:r>
      <w:r>
        <w:rPr/>
        <w:t>erkennen, </w:t>
      </w:r>
      <w:r>
        <w:rPr>
          <w:spacing w:val="-6"/>
        </w:rPr>
        <w:t>wie </w:t>
      </w:r>
      <w:r>
        <w:rPr>
          <w:spacing w:val="-8"/>
        </w:rPr>
        <w:t>die </w:t>
      </w:r>
      <w:r>
        <w:rPr>
          <w:spacing w:val="-4"/>
        </w:rPr>
        <w:t>Tatsachen </w:t>
      </w:r>
      <w:r>
        <w:rPr/>
        <w:t>zusammenhängen, </w:t>
      </w:r>
      <w:r>
        <w:rPr>
          <w:spacing w:val="-8"/>
        </w:rPr>
        <w:t>die </w:t>
      </w:r>
      <w:r>
        <w:rPr/>
        <w:t>ihm </w:t>
      </w:r>
      <w:r>
        <w:rPr>
          <w:spacing w:val="-3"/>
        </w:rPr>
        <w:t>im </w:t>
      </w:r>
      <w:r>
        <w:rPr>
          <w:spacing w:val="-8"/>
        </w:rPr>
        <w:t>Leben </w:t>
      </w:r>
      <w:r>
        <w:rPr>
          <w:spacing w:val="-7"/>
        </w:rPr>
        <w:t>begegnen. </w:t>
      </w:r>
      <w:r>
        <w:rPr>
          <w:spacing w:val="-3"/>
        </w:rPr>
        <w:t>Die </w:t>
      </w:r>
      <w:r>
        <w:rPr>
          <w:spacing w:val="-4"/>
        </w:rPr>
        <w:t>ersten </w:t>
      </w:r>
      <w:r>
        <w:rPr>
          <w:spacing w:val="-3"/>
        </w:rPr>
        <w:t>Vorstellungen, </w:t>
      </w:r>
      <w:r>
        <w:rPr>
          <w:spacing w:val="-10"/>
        </w:rPr>
        <w:t>die </w:t>
      </w:r>
      <w:r>
        <w:rPr>
          <w:spacing w:val="-9"/>
        </w:rPr>
        <w:t>sich </w:t>
      </w:r>
      <w:r>
        <w:rPr>
          <w:spacing w:val="-4"/>
        </w:rPr>
        <w:t>der </w:t>
      </w:r>
      <w:r>
        <w:rPr>
          <w:spacing w:val="-8"/>
        </w:rPr>
        <w:t>Mensch </w:t>
      </w:r>
      <w:r>
        <w:rPr/>
        <w:t>über </w:t>
      </w:r>
      <w:r>
        <w:rPr>
          <w:spacing w:val="-6"/>
        </w:rPr>
        <w:t>den </w:t>
      </w:r>
      <w:r>
        <w:rPr/>
        <w:t>Zusammenhang </w:t>
      </w:r>
      <w:r>
        <w:rPr>
          <w:spacing w:val="-4"/>
        </w:rPr>
        <w:t>der Dinge </w:t>
      </w:r>
      <w:r>
        <w:rPr>
          <w:spacing w:val="-3"/>
        </w:rPr>
        <w:t>macht, </w:t>
      </w:r>
      <w:r>
        <w:rPr>
          <w:spacing w:val="-6"/>
        </w:rPr>
        <w:t>sind </w:t>
      </w:r>
      <w:r>
        <w:rPr>
          <w:spacing w:val="-8"/>
        </w:rPr>
        <w:t>die </w:t>
      </w:r>
      <w:r>
        <w:rPr>
          <w:spacing w:val="-6"/>
        </w:rPr>
        <w:t>religiösen. </w:t>
      </w:r>
      <w:r>
        <w:rPr>
          <w:spacing w:val="-3"/>
        </w:rPr>
        <w:t>Er </w:t>
      </w:r>
      <w:r>
        <w:rPr/>
        <w:t>denkt </w:t>
      </w:r>
      <w:r>
        <w:rPr>
          <w:spacing w:val="-7"/>
        </w:rPr>
        <w:t>sich, </w:t>
      </w:r>
      <w:r>
        <w:rPr>
          <w:spacing w:val="-4"/>
        </w:rPr>
        <w:t>daß </w:t>
      </w:r>
      <w:r>
        <w:rPr>
          <w:spacing w:val="-6"/>
        </w:rPr>
        <w:t>die </w:t>
      </w:r>
      <w:r>
        <w:rPr>
          <w:spacing w:val="-8"/>
        </w:rPr>
        <w:t>Ereignisse </w:t>
      </w:r>
      <w:r>
        <w:rPr>
          <w:spacing w:val="-3"/>
        </w:rPr>
        <w:t>in </w:t>
      </w:r>
      <w:r>
        <w:rPr>
          <w:spacing w:val="-5"/>
        </w:rPr>
        <w:t>der </w:t>
      </w:r>
      <w:r>
        <w:rPr>
          <w:spacing w:val="8"/>
        </w:rPr>
        <w:t>Natur </w:t>
      </w:r>
      <w:r>
        <w:rPr/>
        <w:t>von </w:t>
      </w:r>
      <w:r>
        <w:rPr>
          <w:spacing w:val="-3"/>
        </w:rPr>
        <w:t>ähnlichen </w:t>
      </w:r>
      <w:r>
        <w:rPr>
          <w:spacing w:val="-6"/>
        </w:rPr>
        <w:t>Wesen </w:t>
      </w:r>
      <w:r>
        <w:rPr>
          <w:spacing w:val="-7"/>
        </w:rPr>
        <w:t>gemacht </w:t>
      </w:r>
      <w:r>
        <w:rPr/>
        <w:t>werden, </w:t>
      </w:r>
      <w:r>
        <w:rPr>
          <w:spacing w:val="-5"/>
        </w:rPr>
        <w:t>wie </w:t>
      </w:r>
      <w:r>
        <w:rPr/>
        <w:t>er </w:t>
      </w:r>
      <w:r>
        <w:rPr>
          <w:spacing w:val="-10"/>
        </w:rPr>
        <w:t>selbst </w:t>
      </w:r>
      <w:r>
        <w:rPr>
          <w:spacing w:val="-8"/>
        </w:rPr>
        <w:t>eines </w:t>
      </w:r>
      <w:r>
        <w:rPr>
          <w:spacing w:val="-4"/>
        </w:rPr>
        <w:t>ist. </w:t>
      </w:r>
      <w:r>
        <w:rPr>
          <w:spacing w:val="11"/>
        </w:rPr>
        <w:t>Nur </w:t>
      </w:r>
      <w:r>
        <w:rPr>
          <w:spacing w:val="-6"/>
        </w:rPr>
        <w:t>stellt </w:t>
      </w:r>
      <w:r>
        <w:rPr>
          <w:spacing w:val="-3"/>
        </w:rPr>
        <w:t>er </w:t>
      </w:r>
      <w:r>
        <w:rPr>
          <w:spacing w:val="-9"/>
        </w:rPr>
        <w:t>sich </w:t>
      </w:r>
      <w:r>
        <w:rPr>
          <w:spacing w:val="-12"/>
        </w:rPr>
        <w:t>diese </w:t>
      </w:r>
      <w:r>
        <w:rPr>
          <w:spacing w:val="-9"/>
        </w:rPr>
        <w:t>Wesen </w:t>
      </w:r>
      <w:r>
        <w:rPr>
          <w:spacing w:val="-5"/>
        </w:rPr>
        <w:t>mächtiger </w:t>
      </w:r>
      <w:r>
        <w:rPr/>
        <w:t>vor, </w:t>
      </w:r>
      <w:r>
        <w:rPr>
          <w:spacing w:val="-12"/>
        </w:rPr>
        <w:t>als </w:t>
      </w:r>
      <w:r>
        <w:rPr>
          <w:spacing w:val="-3"/>
        </w:rPr>
        <w:t>er </w:t>
      </w:r>
      <w:r>
        <w:rPr>
          <w:spacing w:val="-9"/>
        </w:rPr>
        <w:t>selbst </w:t>
      </w:r>
      <w:r>
        <w:rPr>
          <w:spacing w:val="-5"/>
        </w:rPr>
        <w:t>ist. </w:t>
      </w:r>
      <w:r>
        <w:rPr/>
        <w:t>Der </w:t>
      </w:r>
      <w:r>
        <w:rPr>
          <w:spacing w:val="-7"/>
        </w:rPr>
        <w:t>Mensch </w:t>
      </w:r>
      <w:r>
        <w:rPr>
          <w:spacing w:val="-16"/>
        </w:rPr>
        <w:t>schafft </w:t>
      </w:r>
      <w:r>
        <w:rPr>
          <w:spacing w:val="-8"/>
        </w:rPr>
        <w:t>sich </w:t>
      </w:r>
      <w:r>
        <w:rPr>
          <w:spacing w:val="5"/>
        </w:rPr>
        <w:t>Götter </w:t>
      </w:r>
      <w:r>
        <w:rPr>
          <w:spacing w:val="-4"/>
        </w:rPr>
        <w:t>nach </w:t>
      </w:r>
      <w:r>
        <w:rPr>
          <w:spacing w:val="-8"/>
        </w:rPr>
        <w:t>seinem </w:t>
      </w:r>
      <w:r>
        <w:rPr>
          <w:spacing w:val="-12"/>
        </w:rPr>
        <w:t>Bil- </w:t>
      </w:r>
      <w:r>
        <w:rPr/>
        <w:t>de. </w:t>
      </w:r>
      <w:r>
        <w:rPr>
          <w:spacing w:val="-4"/>
        </w:rPr>
        <w:t>Wie </w:t>
      </w:r>
      <w:r>
        <w:rPr/>
        <w:t>er </w:t>
      </w:r>
      <w:r>
        <w:rPr>
          <w:spacing w:val="-9"/>
        </w:rPr>
        <w:t>selbst </w:t>
      </w:r>
      <w:r>
        <w:rPr>
          <w:i/>
        </w:rPr>
        <w:t>seine </w:t>
      </w:r>
      <w:r>
        <w:rPr/>
        <w:t>Arbeit verrichtet, so </w:t>
      </w:r>
      <w:r>
        <w:rPr>
          <w:spacing w:val="-5"/>
        </w:rPr>
        <w:t>stellt </w:t>
      </w:r>
      <w:r>
        <w:rPr/>
        <w:t>er </w:t>
      </w:r>
      <w:r>
        <w:rPr>
          <w:spacing w:val="-9"/>
        </w:rPr>
        <w:t>sich </w:t>
      </w:r>
      <w:r>
        <w:rPr>
          <w:spacing w:val="-6"/>
        </w:rPr>
        <w:t>auch </w:t>
      </w:r>
      <w:r>
        <w:rPr>
          <w:spacing w:val="-8"/>
        </w:rPr>
        <w:t>die </w:t>
      </w:r>
      <w:r>
        <w:rPr>
          <w:spacing w:val="-3"/>
        </w:rPr>
        <w:t>Welt </w:t>
      </w:r>
      <w:r>
        <w:rPr>
          <w:spacing w:val="-12"/>
        </w:rPr>
        <w:t>als </w:t>
      </w:r>
      <w:r>
        <w:rPr>
          <w:spacing w:val="-6"/>
        </w:rPr>
        <w:t>eine </w:t>
      </w:r>
      <w:r>
        <w:rPr/>
        <w:t>Arbeit </w:t>
      </w:r>
      <w:r>
        <w:rPr>
          <w:spacing w:val="-4"/>
        </w:rPr>
        <w:t>der </w:t>
      </w:r>
      <w:r>
        <w:rPr>
          <w:spacing w:val="4"/>
        </w:rPr>
        <w:t>Götter </w:t>
      </w:r>
      <w:r>
        <w:rPr/>
        <w:t>vor. </w:t>
      </w:r>
      <w:r>
        <w:rPr>
          <w:spacing w:val="-4"/>
        </w:rPr>
        <w:t>Aus </w:t>
      </w:r>
      <w:r>
        <w:rPr>
          <w:spacing w:val="-6"/>
        </w:rPr>
        <w:t>den </w:t>
      </w:r>
      <w:r>
        <w:rPr>
          <w:spacing w:val="-5"/>
        </w:rPr>
        <w:t>reli- </w:t>
      </w:r>
      <w:r>
        <w:rPr>
          <w:spacing w:val="-10"/>
        </w:rPr>
        <w:t>giösen </w:t>
      </w:r>
      <w:r>
        <w:rPr>
          <w:spacing w:val="-5"/>
        </w:rPr>
        <w:t>Anschauungen </w:t>
      </w:r>
      <w:r>
        <w:rPr>
          <w:spacing w:val="-3"/>
        </w:rPr>
        <w:t>heraus </w:t>
      </w:r>
      <w:r>
        <w:rPr>
          <w:spacing w:val="-6"/>
        </w:rPr>
        <w:t>erwachsen aber allmählich </w:t>
      </w:r>
      <w:r>
        <w:rPr>
          <w:spacing w:val="-8"/>
        </w:rPr>
        <w:t>die wissenschaftlichen. </w:t>
      </w:r>
      <w:r>
        <w:rPr>
          <w:spacing w:val="2"/>
        </w:rPr>
        <w:t>Der </w:t>
      </w:r>
      <w:r>
        <w:rPr>
          <w:spacing w:val="-6"/>
        </w:rPr>
        <w:t>Mensch </w:t>
      </w:r>
      <w:r>
        <w:rPr/>
        <w:t>lernt </w:t>
      </w:r>
      <w:r>
        <w:rPr>
          <w:spacing w:val="-8"/>
        </w:rPr>
        <w:t>die </w:t>
      </w:r>
      <w:r>
        <w:rPr>
          <w:spacing w:val="8"/>
        </w:rPr>
        <w:t>Natur </w:t>
      </w:r>
      <w:r>
        <w:rPr/>
        <w:t>und ihre </w:t>
      </w:r>
      <w:r>
        <w:rPr>
          <w:spacing w:val="-9"/>
        </w:rPr>
        <w:t>Kräfte </w:t>
      </w:r>
      <w:r>
        <w:rPr/>
        <w:t>beobachten. Er kann </w:t>
      </w:r>
      <w:r>
        <w:rPr>
          <w:spacing w:val="-9"/>
        </w:rPr>
        <w:t>sich </w:t>
      </w:r>
      <w:r>
        <w:rPr>
          <w:spacing w:val="-3"/>
        </w:rPr>
        <w:t>dann </w:t>
      </w:r>
      <w:r>
        <w:rPr>
          <w:spacing w:val="2"/>
        </w:rPr>
        <w:t>nicht </w:t>
      </w:r>
      <w:r>
        <w:rPr/>
        <w:t>mehr </w:t>
      </w:r>
      <w:r>
        <w:rPr>
          <w:spacing w:val="-3"/>
        </w:rPr>
        <w:t>damit </w:t>
      </w:r>
      <w:r>
        <w:rPr>
          <w:spacing w:val="-7"/>
        </w:rPr>
        <w:t>be- </w:t>
      </w:r>
      <w:r>
        <w:rPr>
          <w:spacing w:val="-6"/>
        </w:rPr>
        <w:t>gnügen, </w:t>
      </w:r>
      <w:r>
        <w:rPr>
          <w:spacing w:val="-9"/>
        </w:rPr>
        <w:t>sich </w:t>
      </w:r>
      <w:r>
        <w:rPr>
          <w:spacing w:val="-13"/>
        </w:rPr>
        <w:t>diese </w:t>
      </w:r>
      <w:r>
        <w:rPr>
          <w:spacing w:val="-10"/>
        </w:rPr>
        <w:t>Kräfte </w:t>
      </w:r>
      <w:r>
        <w:rPr>
          <w:spacing w:val="-5"/>
        </w:rPr>
        <w:t>so </w:t>
      </w:r>
      <w:r>
        <w:rPr/>
        <w:t>vorzustellen, </w:t>
      </w:r>
      <w:r>
        <w:rPr>
          <w:spacing w:val="-10"/>
        </w:rPr>
        <w:t>als </w:t>
      </w:r>
      <w:r>
        <w:rPr/>
        <w:t>wenn </w:t>
      </w:r>
      <w:r>
        <w:rPr>
          <w:spacing w:val="-12"/>
        </w:rPr>
        <w:t>sie </w:t>
      </w:r>
      <w:r>
        <w:rPr>
          <w:spacing w:val="-5"/>
        </w:rPr>
        <w:t>ähn- </w:t>
      </w:r>
      <w:r>
        <w:rPr>
          <w:spacing w:val="-6"/>
        </w:rPr>
        <w:t>lich </w:t>
      </w:r>
      <w:r>
        <w:rPr>
          <w:spacing w:val="-5"/>
        </w:rPr>
        <w:t>den menschlichen </w:t>
      </w:r>
      <w:r>
        <w:rPr>
          <w:spacing w:val="-6"/>
        </w:rPr>
        <w:t>Kräften </w:t>
      </w:r>
      <w:r>
        <w:rPr/>
        <w:t>wären. </w:t>
      </w:r>
      <w:r>
        <w:rPr>
          <w:spacing w:val="-3"/>
        </w:rPr>
        <w:t>Er </w:t>
      </w:r>
      <w:r>
        <w:rPr>
          <w:spacing w:val="-17"/>
        </w:rPr>
        <w:t>schafft </w:t>
      </w:r>
      <w:r>
        <w:rPr>
          <w:spacing w:val="-10"/>
        </w:rPr>
        <w:t>sich </w:t>
      </w:r>
      <w:r>
        <w:rPr/>
        <w:t>nicht mehr </w:t>
      </w:r>
      <w:r>
        <w:rPr>
          <w:spacing w:val="-5"/>
        </w:rPr>
        <w:t>einen </w:t>
      </w:r>
      <w:r>
        <w:rPr>
          <w:spacing w:val="5"/>
        </w:rPr>
        <w:t>Gott </w:t>
      </w:r>
      <w:r>
        <w:rPr>
          <w:spacing w:val="-4"/>
        </w:rPr>
        <w:t>nach </w:t>
      </w:r>
      <w:r>
        <w:rPr>
          <w:spacing w:val="-7"/>
        </w:rPr>
        <w:t>seinem Bilde, </w:t>
      </w:r>
      <w:r>
        <w:rPr/>
        <w:t>sondern er </w:t>
      </w:r>
      <w:r>
        <w:rPr>
          <w:spacing w:val="-6"/>
        </w:rPr>
        <w:t>bildet </w:t>
      </w:r>
      <w:r>
        <w:rPr>
          <w:spacing w:val="-9"/>
        </w:rPr>
        <w:t>sich </w:t>
      </w:r>
      <w:r>
        <w:rPr>
          <w:spacing w:val="-3"/>
        </w:rPr>
        <w:t>Gedanken </w:t>
      </w:r>
      <w:r>
        <w:rPr/>
        <w:t>über </w:t>
      </w:r>
      <w:r>
        <w:rPr>
          <w:spacing w:val="-7"/>
        </w:rPr>
        <w:t>den </w:t>
      </w:r>
      <w:r>
        <w:rPr/>
        <w:t>Zusammenhang der </w:t>
      </w:r>
      <w:r>
        <w:rPr>
          <w:spacing w:val="-3"/>
        </w:rPr>
        <w:t>Welterscheinun- </w:t>
      </w:r>
      <w:r>
        <w:rPr>
          <w:spacing w:val="-9"/>
        </w:rPr>
        <w:t>gen </w:t>
      </w:r>
      <w:r>
        <w:rPr>
          <w:spacing w:val="-5"/>
        </w:rPr>
        <w:t>nach </w:t>
      </w:r>
      <w:r>
        <w:rPr>
          <w:spacing w:val="-7"/>
        </w:rPr>
        <w:t>dem </w:t>
      </w:r>
      <w:r>
        <w:rPr>
          <w:spacing w:val="-6"/>
        </w:rPr>
        <w:t>Bilde, </w:t>
      </w:r>
      <w:r>
        <w:rPr>
          <w:spacing w:val="-9"/>
        </w:rPr>
        <w:t>das </w:t>
      </w:r>
      <w:r>
        <w:rPr/>
        <w:t>ihm </w:t>
      </w:r>
      <w:r>
        <w:rPr>
          <w:spacing w:val="-8"/>
        </w:rPr>
        <w:t>die </w:t>
      </w:r>
      <w:r>
        <w:rPr>
          <w:spacing w:val="-3"/>
        </w:rPr>
        <w:t>Beobachtung, </w:t>
      </w:r>
      <w:r>
        <w:rPr>
          <w:spacing w:val="-8"/>
        </w:rPr>
        <w:t>die </w:t>
      </w:r>
      <w:r>
        <w:rPr>
          <w:spacing w:val="-9"/>
        </w:rPr>
        <w:t>Wissen- </w:t>
      </w:r>
      <w:r>
        <w:rPr>
          <w:spacing w:val="-13"/>
        </w:rPr>
        <w:t>schaft</w:t>
      </w:r>
      <w:r>
        <w:rPr>
          <w:spacing w:val="56"/>
        </w:rPr>
        <w:t> </w:t>
      </w:r>
      <w:r>
        <w:rPr>
          <w:spacing w:val="-7"/>
        </w:rPr>
        <w:t>liefert.</w:t>
      </w:r>
    </w:p>
    <w:p>
      <w:pPr>
        <w:spacing w:after="0" w:line="242" w:lineRule="auto"/>
        <w:sectPr>
          <w:footerReference w:type="default" r:id="rId11"/>
          <w:pgSz w:w="11900" w:h="16820"/>
          <w:pgMar w:footer="76" w:header="0" w:top="400" w:bottom="260" w:left="440" w:right="1680"/>
        </w:sectPr>
      </w:pPr>
    </w:p>
    <w:p>
      <w:pPr>
        <w:pStyle w:val="BodyText"/>
        <w:spacing w:before="68"/>
        <w:ind w:left="119" w:right="253" w:firstLine="307"/>
      </w:pPr>
      <w:r>
        <w:rPr/>
        <w:t>Daher entsteht </w:t>
      </w:r>
      <w:r>
        <w:rPr>
          <w:spacing w:val="-6"/>
        </w:rPr>
        <w:t>eine </w:t>
      </w:r>
      <w:r>
        <w:rPr/>
        <w:t>denkende Weltbetrachtung inner- </w:t>
      </w:r>
      <w:r>
        <w:rPr>
          <w:spacing w:val="-4"/>
        </w:rPr>
        <w:t>halb </w:t>
      </w:r>
      <w:r>
        <w:rPr>
          <w:spacing w:val="-3"/>
        </w:rPr>
        <w:t>der </w:t>
      </w:r>
      <w:r>
        <w:rPr>
          <w:spacing w:val="-5"/>
        </w:rPr>
        <w:t>abendländischen </w:t>
      </w:r>
      <w:r>
        <w:rPr>
          <w:spacing w:val="3"/>
        </w:rPr>
        <w:t>Kultur </w:t>
      </w:r>
      <w:r>
        <w:rPr/>
        <w:t>in </w:t>
      </w:r>
      <w:r>
        <w:rPr>
          <w:spacing w:val="-3"/>
        </w:rPr>
        <w:t>der </w:t>
      </w:r>
      <w:r>
        <w:rPr/>
        <w:t>Zeit, in der </w:t>
      </w:r>
      <w:r>
        <w:rPr>
          <w:spacing w:val="-4"/>
        </w:rPr>
        <w:t>die </w:t>
      </w:r>
      <w:r>
        <w:rPr/>
        <w:t>Na- </w:t>
      </w:r>
      <w:r>
        <w:rPr>
          <w:spacing w:val="-7"/>
        </w:rPr>
        <w:t>turwissenschaft </w:t>
      </w:r>
      <w:r>
        <w:rPr/>
        <w:t>zu </w:t>
      </w:r>
      <w:r>
        <w:rPr>
          <w:spacing w:val="-4"/>
        </w:rPr>
        <w:t>einer </w:t>
      </w:r>
      <w:r>
        <w:rPr>
          <w:spacing w:val="-13"/>
        </w:rPr>
        <w:t>gewissen </w:t>
      </w:r>
      <w:r>
        <w:rPr>
          <w:spacing w:val="3"/>
        </w:rPr>
        <w:t>Höhe </w:t>
      </w:r>
      <w:r>
        <w:rPr>
          <w:spacing w:val="-3"/>
        </w:rPr>
        <w:t>gekommen ist. </w:t>
      </w:r>
      <w:r>
        <w:rPr/>
        <w:t>Die </w:t>
      </w:r>
      <w:r>
        <w:rPr>
          <w:spacing w:val="-5"/>
        </w:rPr>
        <w:t>ersten </w:t>
      </w:r>
      <w:r>
        <w:rPr>
          <w:spacing w:val="-3"/>
        </w:rPr>
        <w:t>Männer </w:t>
      </w:r>
      <w:r>
        <w:rPr>
          <w:spacing w:val="-4"/>
        </w:rPr>
        <w:t>der </w:t>
      </w:r>
      <w:r>
        <w:rPr>
          <w:spacing w:val="-6"/>
        </w:rPr>
        <w:t>griechischen </w:t>
      </w:r>
      <w:r>
        <w:rPr/>
        <w:t>Kulturwelt, von </w:t>
      </w:r>
      <w:r>
        <w:rPr>
          <w:spacing w:val="-3"/>
        </w:rPr>
        <w:t>denen </w:t>
      </w:r>
      <w:r>
        <w:rPr/>
        <w:t>uns </w:t>
      </w:r>
      <w:r>
        <w:rPr>
          <w:spacing w:val="-7"/>
        </w:rPr>
        <w:t>eine </w:t>
      </w:r>
      <w:r>
        <w:rPr>
          <w:spacing w:val="-3"/>
        </w:rPr>
        <w:t>Weltanschauung </w:t>
      </w:r>
      <w:r>
        <w:rPr>
          <w:spacing w:val="-5"/>
        </w:rPr>
        <w:t>überliefert </w:t>
      </w:r>
      <w:r>
        <w:rPr>
          <w:spacing w:val="-4"/>
        </w:rPr>
        <w:t>ist, </w:t>
      </w:r>
      <w:r>
        <w:rPr>
          <w:spacing w:val="-6"/>
        </w:rPr>
        <w:t>die </w:t>
      </w:r>
      <w:r>
        <w:rPr/>
        <w:t>nicht mehr in </w:t>
      </w:r>
      <w:r>
        <w:rPr>
          <w:spacing w:val="-5"/>
        </w:rPr>
        <w:t>reli- </w:t>
      </w:r>
      <w:r>
        <w:rPr>
          <w:spacing w:val="-9"/>
        </w:rPr>
        <w:t>giösen </w:t>
      </w:r>
      <w:r>
        <w:rPr>
          <w:spacing w:val="-4"/>
        </w:rPr>
        <w:t>Vorstellungen </w:t>
      </w:r>
      <w:r>
        <w:rPr/>
        <w:t>besteht, waren</w:t>
      </w:r>
      <w:r>
        <w:rPr>
          <w:spacing w:val="-67"/>
        </w:rPr>
        <w:t> </w:t>
      </w:r>
      <w:r>
        <w:rPr/>
        <w:t>Naturforscher. </w:t>
      </w:r>
      <w:r>
        <w:rPr>
          <w:i/>
        </w:rPr>
        <w:t>Thaies, </w:t>
      </w:r>
      <w:r>
        <w:rPr>
          <w:spacing w:val="-4"/>
        </w:rPr>
        <w:t>der erste </w:t>
      </w:r>
      <w:r>
        <w:rPr/>
        <w:t>große </w:t>
      </w:r>
      <w:r>
        <w:rPr>
          <w:spacing w:val="4"/>
        </w:rPr>
        <w:t>Denker, </w:t>
      </w:r>
      <w:r>
        <w:rPr/>
        <w:t>von </w:t>
      </w:r>
      <w:r>
        <w:rPr>
          <w:spacing w:val="-5"/>
        </w:rPr>
        <w:t>dem </w:t>
      </w:r>
      <w:r>
        <w:rPr/>
        <w:t>uns Aristoteles erzählt, war </w:t>
      </w:r>
      <w:r>
        <w:rPr>
          <w:spacing w:val="-4"/>
        </w:rPr>
        <w:t>ein </w:t>
      </w:r>
      <w:r>
        <w:rPr>
          <w:spacing w:val="-10"/>
        </w:rPr>
        <w:t>für </w:t>
      </w:r>
      <w:r>
        <w:rPr>
          <w:spacing w:val="-9"/>
        </w:rPr>
        <w:t>seine </w:t>
      </w:r>
      <w:r>
        <w:rPr>
          <w:spacing w:val="-3"/>
        </w:rPr>
        <w:t>Zeit bedeutender </w:t>
      </w:r>
      <w:r>
        <w:rPr/>
        <w:t>Naturforscher.  Er hat </w:t>
      </w:r>
      <w:r>
        <w:rPr>
          <w:spacing w:val="-10"/>
        </w:rPr>
        <w:t>die </w:t>
      </w:r>
      <w:r>
        <w:rPr>
          <w:spacing w:val="-4"/>
        </w:rPr>
        <w:t>Sonnenfinsternis, </w:t>
      </w:r>
      <w:r>
        <w:rPr>
          <w:spacing w:val="-8"/>
        </w:rPr>
        <w:t>die </w:t>
      </w:r>
      <w:r>
        <w:rPr>
          <w:spacing w:val="-4"/>
        </w:rPr>
        <w:t>am </w:t>
      </w:r>
      <w:r>
        <w:rPr/>
        <w:t>28. </w:t>
      </w:r>
      <w:r>
        <w:rPr>
          <w:spacing w:val="-5"/>
        </w:rPr>
        <w:t>Mai </w:t>
      </w:r>
      <w:r>
        <w:rPr>
          <w:spacing w:val="-14"/>
        </w:rPr>
        <w:t>585 </w:t>
      </w:r>
      <w:r>
        <w:rPr>
          <w:spacing w:val="5"/>
        </w:rPr>
        <w:t>v.Chr. </w:t>
      </w:r>
      <w:r>
        <w:rPr>
          <w:spacing w:val="2"/>
        </w:rPr>
        <w:t>eintrat, </w:t>
      </w:r>
      <w:r>
        <w:rPr/>
        <w:t>während </w:t>
      </w:r>
      <w:r>
        <w:rPr>
          <w:spacing w:val="-9"/>
        </w:rPr>
        <w:t>sich das </w:t>
      </w:r>
      <w:r>
        <w:rPr>
          <w:spacing w:val="-7"/>
        </w:rPr>
        <w:t>medische </w:t>
      </w:r>
      <w:r>
        <w:rPr/>
        <w:t>und </w:t>
      </w:r>
      <w:r>
        <w:rPr>
          <w:spacing w:val="-7"/>
        </w:rPr>
        <w:t>lydische </w:t>
      </w:r>
      <w:r>
        <w:rPr/>
        <w:t>Heer </w:t>
      </w:r>
      <w:r>
        <w:rPr>
          <w:spacing w:val="-3"/>
        </w:rPr>
        <w:t>am </w:t>
      </w:r>
      <w:r>
        <w:rPr/>
        <w:t>Halys- </w:t>
      </w:r>
      <w:r>
        <w:rPr>
          <w:spacing w:val="-17"/>
        </w:rPr>
        <w:t>flusse </w:t>
      </w:r>
      <w:r>
        <w:rPr>
          <w:spacing w:val="-4"/>
        </w:rPr>
        <w:t>gegenüberstanden, </w:t>
      </w:r>
      <w:r>
        <w:rPr>
          <w:spacing w:val="-3"/>
        </w:rPr>
        <w:t>bereits vorausberechnen </w:t>
      </w:r>
      <w:r>
        <w:rPr>
          <w:spacing w:val="4"/>
        </w:rPr>
        <w:t>können. </w:t>
      </w:r>
      <w:r>
        <w:rPr>
          <w:spacing w:val="5"/>
        </w:rPr>
        <w:t>Und </w:t>
      </w:r>
      <w:r>
        <w:rPr>
          <w:spacing w:val="-5"/>
        </w:rPr>
        <w:t>auch </w:t>
      </w:r>
      <w:r>
        <w:rPr>
          <w:spacing w:val="-10"/>
        </w:rPr>
        <w:t>sein </w:t>
      </w:r>
      <w:r>
        <w:rPr>
          <w:spacing w:val="-8"/>
        </w:rPr>
        <w:t>Zeitgenosse </w:t>
      </w:r>
      <w:r>
        <w:rPr>
          <w:i/>
        </w:rPr>
        <w:t>Anaximander </w:t>
      </w:r>
      <w:r>
        <w:rPr>
          <w:spacing w:val="-3"/>
        </w:rPr>
        <w:t>war </w:t>
      </w:r>
      <w:r>
        <w:rPr>
          <w:spacing w:val="-5"/>
        </w:rPr>
        <w:t>ein </w:t>
      </w:r>
      <w:r>
        <w:rPr>
          <w:spacing w:val="2"/>
        </w:rPr>
        <w:t>großer Astronom.</w:t>
      </w:r>
    </w:p>
    <w:p>
      <w:pPr>
        <w:pStyle w:val="BodyText"/>
        <w:spacing w:before="64"/>
        <w:ind w:left="157" w:right="204" w:firstLine="292"/>
      </w:pPr>
      <w:r>
        <w:rPr/>
        <w:t>Wenn </w:t>
      </w:r>
      <w:r>
        <w:rPr>
          <w:spacing w:val="-3"/>
        </w:rPr>
        <w:t>in unserer </w:t>
      </w:r>
      <w:r>
        <w:rPr>
          <w:spacing w:val="-5"/>
        </w:rPr>
        <w:t>Zeit </w:t>
      </w:r>
      <w:r>
        <w:rPr>
          <w:spacing w:val="-8"/>
        </w:rPr>
        <w:t>die </w:t>
      </w:r>
      <w:r>
        <w:rPr>
          <w:spacing w:val="-15"/>
        </w:rPr>
        <w:t>Pflege </w:t>
      </w:r>
      <w:r>
        <w:rPr>
          <w:spacing w:val="-3"/>
        </w:rPr>
        <w:t>der </w:t>
      </w:r>
      <w:r>
        <w:rPr>
          <w:spacing w:val="-11"/>
        </w:rPr>
        <w:t>«Welt- </w:t>
      </w:r>
      <w:r>
        <w:rPr>
          <w:spacing w:val="4"/>
        </w:rPr>
        <w:t>und </w:t>
      </w:r>
      <w:r>
        <w:rPr>
          <w:spacing w:val="-6"/>
        </w:rPr>
        <w:t>Lebens- </w:t>
      </w:r>
      <w:r>
        <w:rPr>
          <w:spacing w:val="-8"/>
        </w:rPr>
        <w:t>anschauung», die </w:t>
      </w:r>
      <w:r>
        <w:rPr>
          <w:spacing w:val="-13"/>
        </w:rPr>
        <w:t>als </w:t>
      </w:r>
      <w:r>
        <w:rPr/>
        <w:t>Philosophie </w:t>
      </w:r>
      <w:r>
        <w:rPr>
          <w:spacing w:val="-4"/>
        </w:rPr>
        <w:t>an </w:t>
      </w:r>
      <w:r>
        <w:rPr>
          <w:spacing w:val="-3"/>
        </w:rPr>
        <w:t>unseren </w:t>
      </w:r>
      <w:r>
        <w:rPr/>
        <w:t>Hochschulen </w:t>
      </w:r>
      <w:r>
        <w:rPr>
          <w:spacing w:val="-6"/>
        </w:rPr>
        <w:t>gelehrt </w:t>
      </w:r>
      <w:r>
        <w:rPr/>
        <w:t>wird, </w:t>
      </w:r>
      <w:r>
        <w:rPr>
          <w:spacing w:val="-9"/>
        </w:rPr>
        <w:t>sich </w:t>
      </w:r>
      <w:r>
        <w:rPr>
          <w:spacing w:val="-6"/>
        </w:rPr>
        <w:t>keines </w:t>
      </w:r>
      <w:r>
        <w:rPr>
          <w:spacing w:val="-3"/>
        </w:rPr>
        <w:t>besonderen </w:t>
      </w:r>
      <w:r>
        <w:rPr>
          <w:spacing w:val="-4"/>
        </w:rPr>
        <w:t>Ansehens </w:t>
      </w:r>
      <w:r>
        <w:rPr>
          <w:spacing w:val="-3"/>
        </w:rPr>
        <w:t>erfreut, </w:t>
      </w:r>
      <w:r>
        <w:rPr>
          <w:spacing w:val="-8"/>
        </w:rPr>
        <w:t>viel- </w:t>
      </w:r>
      <w:r>
        <w:rPr>
          <w:spacing w:val="-3"/>
        </w:rPr>
        <w:t>mehr </w:t>
      </w:r>
      <w:r>
        <w:rPr>
          <w:spacing w:val="-11"/>
        </w:rPr>
        <w:t>als </w:t>
      </w:r>
      <w:r>
        <w:rPr>
          <w:spacing w:val="-6"/>
        </w:rPr>
        <w:t>eine </w:t>
      </w:r>
      <w:r>
        <w:rPr>
          <w:spacing w:val="-9"/>
        </w:rPr>
        <w:t>einseitige </w:t>
      </w:r>
      <w:r>
        <w:rPr/>
        <w:t>und </w:t>
      </w:r>
      <w:r>
        <w:rPr>
          <w:spacing w:val="-9"/>
        </w:rPr>
        <w:t>für </w:t>
      </w:r>
      <w:r>
        <w:rPr>
          <w:spacing w:val="-12"/>
        </w:rPr>
        <w:t>das </w:t>
      </w:r>
      <w:r>
        <w:rPr>
          <w:spacing w:val="-6"/>
        </w:rPr>
        <w:t>Leben </w:t>
      </w:r>
      <w:r>
        <w:rPr/>
        <w:t>entbehrliche </w:t>
      </w:r>
      <w:r>
        <w:rPr>
          <w:spacing w:val="-8"/>
        </w:rPr>
        <w:t>Schulgelehrsamkeit </w:t>
      </w:r>
      <w:r>
        <w:rPr>
          <w:spacing w:val="-6"/>
        </w:rPr>
        <w:t>gehalten </w:t>
      </w:r>
      <w:r>
        <w:rPr>
          <w:spacing w:val="2"/>
        </w:rPr>
        <w:t>wird, </w:t>
      </w:r>
      <w:r>
        <w:rPr>
          <w:spacing w:val="-3"/>
        </w:rPr>
        <w:t>so </w:t>
      </w:r>
      <w:r>
        <w:rPr>
          <w:spacing w:val="6"/>
        </w:rPr>
        <w:t>rührt </w:t>
      </w:r>
      <w:r>
        <w:rPr>
          <w:spacing w:val="-12"/>
        </w:rPr>
        <w:t>das </w:t>
      </w:r>
      <w:r>
        <w:rPr>
          <w:spacing w:val="-4"/>
        </w:rPr>
        <w:t>davon </w:t>
      </w:r>
      <w:r>
        <w:rPr/>
        <w:t>her, </w:t>
      </w:r>
      <w:r>
        <w:rPr>
          <w:spacing w:val="-4"/>
        </w:rPr>
        <w:t>daß </w:t>
      </w:r>
      <w:r>
        <w:rPr>
          <w:spacing w:val="-6"/>
        </w:rPr>
        <w:t>die </w:t>
      </w:r>
      <w:r>
        <w:rPr/>
        <w:t>Philosophen </w:t>
      </w:r>
      <w:r>
        <w:rPr>
          <w:spacing w:val="-4"/>
        </w:rPr>
        <w:t>der Gegenwart </w:t>
      </w:r>
      <w:r>
        <w:rPr>
          <w:spacing w:val="-6"/>
        </w:rPr>
        <w:t>meistens </w:t>
      </w:r>
      <w:r>
        <w:rPr/>
        <w:t>den rechten </w:t>
      </w:r>
      <w:r>
        <w:rPr>
          <w:spacing w:val="-3"/>
        </w:rPr>
        <w:t>Zusammenhang mit </w:t>
      </w:r>
      <w:r>
        <w:rPr>
          <w:spacing w:val="-5"/>
        </w:rPr>
        <w:t>den einzelnen </w:t>
      </w:r>
      <w:r>
        <w:rPr>
          <w:spacing w:val="-9"/>
        </w:rPr>
        <w:t>Wissenschaften </w:t>
      </w:r>
      <w:r>
        <w:rPr>
          <w:spacing w:val="-3"/>
        </w:rPr>
        <w:t>verlo- ren </w:t>
      </w:r>
      <w:r>
        <w:rPr/>
        <w:t>haben. Wer </w:t>
      </w:r>
      <w:r>
        <w:rPr>
          <w:spacing w:val="-6"/>
        </w:rPr>
        <w:t>eine </w:t>
      </w:r>
      <w:r>
        <w:rPr>
          <w:spacing w:val="-11"/>
        </w:rPr>
        <w:t>«Welt- </w:t>
      </w:r>
      <w:r>
        <w:rPr>
          <w:spacing w:val="2"/>
        </w:rPr>
        <w:t>und </w:t>
      </w:r>
      <w:r>
        <w:rPr>
          <w:spacing w:val="-8"/>
        </w:rPr>
        <w:t>Lebensanschauung» </w:t>
      </w:r>
      <w:r>
        <w:rPr>
          <w:spacing w:val="-24"/>
        </w:rPr>
        <w:t>auf- </w:t>
      </w:r>
      <w:r>
        <w:rPr>
          <w:spacing w:val="-5"/>
        </w:rPr>
        <w:t>bauen </w:t>
      </w:r>
      <w:r>
        <w:rPr/>
        <w:t>will, </w:t>
      </w:r>
      <w:r>
        <w:rPr>
          <w:spacing w:val="3"/>
        </w:rPr>
        <w:t>kann </w:t>
      </w:r>
      <w:r>
        <w:rPr/>
        <w:t>nicht </w:t>
      </w:r>
      <w:r>
        <w:rPr>
          <w:spacing w:val="-7"/>
        </w:rPr>
        <w:t>bei </w:t>
      </w:r>
      <w:r>
        <w:rPr>
          <w:spacing w:val="-4"/>
        </w:rPr>
        <w:t>einer einzelnen </w:t>
      </w:r>
      <w:r>
        <w:rPr>
          <w:spacing w:val="-11"/>
        </w:rPr>
        <w:t>Wissenschaft </w:t>
      </w:r>
      <w:r>
        <w:rPr>
          <w:spacing w:val="-8"/>
        </w:rPr>
        <w:t>ste- </w:t>
      </w:r>
      <w:r>
        <w:rPr/>
        <w:t>hen </w:t>
      </w:r>
      <w:r>
        <w:rPr>
          <w:spacing w:val="-5"/>
        </w:rPr>
        <w:t>bleiben. </w:t>
      </w:r>
      <w:r>
        <w:rPr/>
        <w:t>Er </w:t>
      </w:r>
      <w:r>
        <w:rPr>
          <w:spacing w:val="3"/>
        </w:rPr>
        <w:t>muß </w:t>
      </w:r>
      <w:r>
        <w:rPr>
          <w:spacing w:val="-12"/>
        </w:rPr>
        <w:t>alle </w:t>
      </w:r>
      <w:r>
        <w:rPr/>
        <w:t>Erkenntnisse </w:t>
      </w:r>
      <w:r>
        <w:rPr>
          <w:spacing w:val="-9"/>
        </w:rPr>
        <w:t>seiner </w:t>
      </w:r>
      <w:r>
        <w:rPr/>
        <w:t>Zeit, </w:t>
      </w:r>
      <w:r>
        <w:rPr>
          <w:spacing w:val="-9"/>
        </w:rPr>
        <w:t>alles, was </w:t>
      </w:r>
      <w:r>
        <w:rPr/>
        <w:t>wir über </w:t>
      </w:r>
      <w:r>
        <w:rPr>
          <w:spacing w:val="-8"/>
        </w:rPr>
        <w:t>die </w:t>
      </w:r>
      <w:r>
        <w:rPr>
          <w:spacing w:val="4"/>
        </w:rPr>
        <w:t>Natur- </w:t>
      </w:r>
      <w:r>
        <w:rPr>
          <w:spacing w:val="3"/>
        </w:rPr>
        <w:t>und </w:t>
      </w:r>
      <w:r>
        <w:rPr/>
        <w:t>Kulturentwickelung </w:t>
      </w:r>
      <w:r>
        <w:rPr>
          <w:spacing w:val="-5"/>
        </w:rPr>
        <w:t>wissen, </w:t>
      </w:r>
      <w:r>
        <w:rPr>
          <w:spacing w:val="-3"/>
        </w:rPr>
        <w:t>in </w:t>
      </w:r>
      <w:r>
        <w:rPr>
          <w:spacing w:val="-8"/>
        </w:rPr>
        <w:t>sich </w:t>
      </w:r>
      <w:r>
        <w:rPr/>
        <w:t>verarbeiten. </w:t>
      </w:r>
      <w:r>
        <w:rPr>
          <w:spacing w:val="-4"/>
        </w:rPr>
        <w:t>Alle </w:t>
      </w:r>
      <w:r>
        <w:rPr>
          <w:spacing w:val="-3"/>
        </w:rPr>
        <w:t>anderen </w:t>
      </w:r>
      <w:r>
        <w:rPr>
          <w:spacing w:val="-10"/>
        </w:rPr>
        <w:t>Wissenschaften </w:t>
      </w:r>
      <w:r>
        <w:rPr>
          <w:spacing w:val="-3"/>
        </w:rPr>
        <w:t>sind </w:t>
      </w:r>
      <w:r>
        <w:rPr>
          <w:spacing w:val="-9"/>
        </w:rPr>
        <w:t>für </w:t>
      </w:r>
      <w:r>
        <w:rPr>
          <w:spacing w:val="-6"/>
        </w:rPr>
        <w:t>den </w:t>
      </w:r>
      <w:r>
        <w:rPr/>
        <w:t>Philosophen Handwerkszeug. </w:t>
      </w:r>
      <w:r>
        <w:rPr>
          <w:spacing w:val="-12"/>
        </w:rPr>
        <w:t>Bei </w:t>
      </w:r>
      <w:r>
        <w:rPr>
          <w:spacing w:val="-5"/>
        </w:rPr>
        <w:t>der </w:t>
      </w:r>
      <w:r>
        <w:rPr/>
        <w:t>großen </w:t>
      </w:r>
      <w:r>
        <w:rPr>
          <w:spacing w:val="-4"/>
        </w:rPr>
        <w:t>Menge, zu der </w:t>
      </w:r>
      <w:r>
        <w:rPr>
          <w:spacing w:val="-6"/>
        </w:rPr>
        <w:t>allmählich </w:t>
      </w:r>
      <w:r>
        <w:rPr>
          <w:spacing w:val="-8"/>
        </w:rPr>
        <w:t>die </w:t>
      </w:r>
      <w:r>
        <w:rPr/>
        <w:t>Erkenntnisse </w:t>
      </w:r>
      <w:r>
        <w:rPr>
          <w:spacing w:val="-6"/>
        </w:rPr>
        <w:t>geworden </w:t>
      </w:r>
      <w:r>
        <w:rPr>
          <w:spacing w:val="-4"/>
        </w:rPr>
        <w:t>sind, </w:t>
      </w:r>
      <w:r>
        <w:rPr>
          <w:spacing w:val="-6"/>
        </w:rPr>
        <w:t>ist </w:t>
      </w:r>
      <w:r>
        <w:rPr>
          <w:spacing w:val="-4"/>
        </w:rPr>
        <w:t>es </w:t>
      </w:r>
      <w:r>
        <w:rPr>
          <w:spacing w:val="-3"/>
        </w:rPr>
        <w:t>heute </w:t>
      </w:r>
      <w:r>
        <w:rPr>
          <w:spacing w:val="-8"/>
        </w:rPr>
        <w:t>allerdings </w:t>
      </w:r>
      <w:r>
        <w:rPr>
          <w:spacing w:val="-6"/>
        </w:rPr>
        <w:t>schwierig, eine </w:t>
      </w:r>
      <w:r>
        <w:rPr>
          <w:spacing w:val="-10"/>
        </w:rPr>
        <w:t>umfassende </w:t>
      </w:r>
      <w:r>
        <w:rPr>
          <w:spacing w:val="-11"/>
        </w:rPr>
        <w:t>«Welt- </w:t>
      </w:r>
      <w:r>
        <w:rPr>
          <w:spacing w:val="6"/>
        </w:rPr>
        <w:t>und </w:t>
      </w:r>
      <w:r>
        <w:rPr>
          <w:spacing w:val="-10"/>
        </w:rPr>
        <w:t>Le- </w:t>
      </w:r>
      <w:r>
        <w:rPr>
          <w:spacing w:val="-8"/>
        </w:rPr>
        <w:t>bensanschauung» </w:t>
      </w:r>
      <w:r>
        <w:rPr>
          <w:spacing w:val="-4"/>
        </w:rPr>
        <w:t>auszubilden. </w:t>
      </w:r>
      <w:r>
        <w:rPr>
          <w:spacing w:val="-3"/>
        </w:rPr>
        <w:t>So </w:t>
      </w:r>
      <w:r>
        <w:rPr>
          <w:spacing w:val="4"/>
        </w:rPr>
        <w:t>kommt </w:t>
      </w:r>
      <w:r>
        <w:rPr>
          <w:spacing w:val="-4"/>
        </w:rPr>
        <w:t>es, </w:t>
      </w:r>
      <w:r>
        <w:rPr/>
        <w:t>daß </w:t>
      </w:r>
      <w:r>
        <w:rPr>
          <w:spacing w:val="-6"/>
        </w:rPr>
        <w:t>die Leh- </w:t>
      </w:r>
      <w:r>
        <w:rPr/>
        <w:t>rer der </w:t>
      </w:r>
      <w:r>
        <w:rPr>
          <w:spacing w:val="-5"/>
        </w:rPr>
        <w:t>Welt- </w:t>
      </w:r>
      <w:r>
        <w:rPr/>
        <w:t>und </w:t>
      </w:r>
      <w:r>
        <w:rPr>
          <w:spacing w:val="-5"/>
        </w:rPr>
        <w:t>Lebensanschauung </w:t>
      </w:r>
      <w:r>
        <w:rPr>
          <w:spacing w:val="-12"/>
        </w:rPr>
        <w:t>oft </w:t>
      </w:r>
      <w:r>
        <w:rPr>
          <w:spacing w:val="-9"/>
        </w:rPr>
        <w:t>sich </w:t>
      </w:r>
      <w:r>
        <w:rPr/>
        <w:t>mit </w:t>
      </w:r>
      <w:r>
        <w:rPr>
          <w:spacing w:val="-3"/>
        </w:rPr>
        <w:t>Fragen </w:t>
      </w:r>
      <w:r>
        <w:rPr>
          <w:spacing w:val="-12"/>
        </w:rPr>
        <w:t>befassen, </w:t>
      </w:r>
      <w:r>
        <w:rPr>
          <w:spacing w:val="-8"/>
        </w:rPr>
        <w:t>die </w:t>
      </w:r>
      <w:r>
        <w:rPr/>
        <w:t>nicht </w:t>
      </w:r>
      <w:r>
        <w:rPr>
          <w:spacing w:val="-3"/>
        </w:rPr>
        <w:t>einem </w:t>
      </w:r>
      <w:r>
        <w:rPr/>
        <w:t>wahren </w:t>
      </w:r>
      <w:r>
        <w:rPr>
          <w:spacing w:val="-11"/>
        </w:rPr>
        <w:t>Bedürfnisse </w:t>
      </w:r>
      <w:r>
        <w:rPr>
          <w:spacing w:val="-8"/>
        </w:rPr>
        <w:t>des </w:t>
      </w:r>
      <w:r>
        <w:rPr>
          <w:spacing w:val="-6"/>
        </w:rPr>
        <w:t>Men- </w:t>
      </w:r>
      <w:r>
        <w:rPr>
          <w:spacing w:val="-8"/>
        </w:rPr>
        <w:t>schen </w:t>
      </w:r>
      <w:r>
        <w:rPr/>
        <w:t>entspringen, sondern </w:t>
      </w:r>
      <w:r>
        <w:rPr>
          <w:spacing w:val="-5"/>
        </w:rPr>
        <w:t>die </w:t>
      </w:r>
      <w:r>
        <w:rPr/>
        <w:t>ihnen ihr </w:t>
      </w:r>
      <w:r>
        <w:rPr>
          <w:spacing w:val="-8"/>
        </w:rPr>
        <w:t>einseitiges, </w:t>
      </w:r>
      <w:r>
        <w:rPr>
          <w:spacing w:val="-3"/>
        </w:rPr>
        <w:t>an </w:t>
      </w:r>
      <w:r>
        <w:rPr>
          <w:spacing w:val="-12"/>
        </w:rPr>
        <w:t>ge- </w:t>
      </w:r>
      <w:r>
        <w:rPr>
          <w:spacing w:val="-8"/>
        </w:rPr>
        <w:t>wissen </w:t>
      </w:r>
      <w:r>
        <w:rPr>
          <w:spacing w:val="-5"/>
        </w:rPr>
        <w:t>Überlieferungen </w:t>
      </w:r>
      <w:r>
        <w:rPr>
          <w:spacing w:val="-8"/>
        </w:rPr>
        <w:t>haftendes </w:t>
      </w:r>
      <w:r>
        <w:rPr/>
        <w:t>Denken</w:t>
      </w:r>
      <w:r>
        <w:rPr>
          <w:spacing w:val="-16"/>
        </w:rPr>
        <w:t> </w:t>
      </w:r>
      <w:r>
        <w:rPr/>
        <w:t>vorlegt.</w:t>
      </w:r>
    </w:p>
    <w:p>
      <w:pPr>
        <w:spacing w:after="0"/>
        <w:sectPr>
          <w:footerReference w:type="default" r:id="rId12"/>
          <w:pgSz w:w="11920" w:h="16860"/>
          <w:pgMar w:footer="95" w:header="0" w:top="420" w:bottom="280" w:left="500" w:right="1680"/>
        </w:sectPr>
      </w:pPr>
    </w:p>
    <w:p>
      <w:pPr>
        <w:pStyle w:val="BodyText"/>
        <w:spacing w:line="242" w:lineRule="auto" w:before="57"/>
        <w:ind w:left="116" w:right="270" w:firstLine="326"/>
      </w:pPr>
      <w:r>
        <w:rPr>
          <w:spacing w:val="-5"/>
        </w:rPr>
        <w:t>Eine wahrhafte </w:t>
      </w:r>
      <w:r>
        <w:rPr>
          <w:spacing w:val="-12"/>
        </w:rPr>
        <w:t>«Welt- </w:t>
      </w:r>
      <w:r>
        <w:rPr/>
        <w:t>und </w:t>
      </w:r>
      <w:r>
        <w:rPr>
          <w:spacing w:val="-7"/>
        </w:rPr>
        <w:t>Lebensanschauung» </w:t>
      </w:r>
      <w:r>
        <w:rPr>
          <w:spacing w:val="3"/>
        </w:rPr>
        <w:t>muß </w:t>
      </w:r>
      <w:r>
        <w:rPr>
          <w:spacing w:val="-9"/>
        </w:rPr>
        <w:t>sich </w:t>
      </w:r>
      <w:r>
        <w:rPr/>
        <w:t>mit </w:t>
      </w:r>
      <w:r>
        <w:rPr>
          <w:spacing w:val="-8"/>
        </w:rPr>
        <w:t>den </w:t>
      </w:r>
      <w:r>
        <w:rPr>
          <w:spacing w:val="-6"/>
        </w:rPr>
        <w:t>Fragen </w:t>
      </w:r>
      <w:r>
        <w:rPr>
          <w:spacing w:val="-10"/>
        </w:rPr>
        <w:t>beschäftigen, </w:t>
      </w:r>
      <w:r>
        <w:rPr>
          <w:spacing w:val="-8"/>
        </w:rPr>
        <w:t>die sich </w:t>
      </w:r>
      <w:r>
        <w:rPr>
          <w:spacing w:val="-3"/>
        </w:rPr>
        <w:t>in keiner </w:t>
      </w:r>
      <w:r>
        <w:rPr>
          <w:spacing w:val="-4"/>
        </w:rPr>
        <w:t>einzelnen </w:t>
      </w:r>
      <w:r>
        <w:rPr>
          <w:spacing w:val="-11"/>
        </w:rPr>
        <w:t>Wissenschaft </w:t>
      </w:r>
      <w:r>
        <w:rPr/>
        <w:t>beantworten </w:t>
      </w:r>
      <w:r>
        <w:rPr>
          <w:spacing w:val="-9"/>
        </w:rPr>
        <w:t>lassen. </w:t>
      </w:r>
      <w:r>
        <w:rPr>
          <w:spacing w:val="2"/>
        </w:rPr>
        <w:t>Denn </w:t>
      </w:r>
      <w:r>
        <w:rPr>
          <w:spacing w:val="-9"/>
        </w:rPr>
        <w:t>jede </w:t>
      </w:r>
      <w:r>
        <w:rPr>
          <w:spacing w:val="-5"/>
        </w:rPr>
        <w:t>einzelne </w:t>
      </w:r>
      <w:r>
        <w:rPr>
          <w:spacing w:val="-6"/>
        </w:rPr>
        <w:t>Wis- </w:t>
      </w:r>
      <w:r>
        <w:rPr>
          <w:spacing w:val="-12"/>
        </w:rPr>
        <w:t>senschaft </w:t>
      </w:r>
      <w:r>
        <w:rPr>
          <w:spacing w:val="-5"/>
        </w:rPr>
        <w:t>hat </w:t>
      </w:r>
      <w:r>
        <w:rPr/>
        <w:t>es </w:t>
      </w:r>
      <w:r>
        <w:rPr>
          <w:spacing w:val="-3"/>
        </w:rPr>
        <w:t>mit </w:t>
      </w:r>
      <w:r>
        <w:rPr>
          <w:spacing w:val="-5"/>
        </w:rPr>
        <w:t>einem </w:t>
      </w:r>
      <w:r>
        <w:rPr/>
        <w:t>bestimmten </w:t>
      </w:r>
      <w:r>
        <w:rPr>
          <w:spacing w:val="-3"/>
        </w:rPr>
        <w:t>Gebiete </w:t>
      </w:r>
      <w:r>
        <w:rPr>
          <w:spacing w:val="-4"/>
        </w:rPr>
        <w:t>der </w:t>
      </w:r>
      <w:r>
        <w:rPr>
          <w:spacing w:val="8"/>
        </w:rPr>
        <w:t>Natur </w:t>
      </w:r>
      <w:r>
        <w:rPr/>
        <w:t>oder </w:t>
      </w:r>
      <w:r>
        <w:rPr>
          <w:spacing w:val="-9"/>
        </w:rPr>
        <w:t>des </w:t>
      </w:r>
      <w:r>
        <w:rPr>
          <w:spacing w:val="-5"/>
        </w:rPr>
        <w:t>Menschenlebens </w:t>
      </w:r>
      <w:r>
        <w:rPr/>
        <w:t>zu </w:t>
      </w:r>
      <w:r>
        <w:rPr>
          <w:spacing w:val="6"/>
        </w:rPr>
        <w:t>tun. </w:t>
      </w:r>
      <w:r>
        <w:rPr/>
        <w:t>Die </w:t>
      </w:r>
      <w:r>
        <w:rPr>
          <w:spacing w:val="-10"/>
        </w:rPr>
        <w:t>«Welt- </w:t>
      </w:r>
      <w:r>
        <w:rPr/>
        <w:t>und </w:t>
      </w:r>
      <w:r>
        <w:rPr>
          <w:spacing w:val="-7"/>
        </w:rPr>
        <w:t>Lebens- </w:t>
      </w:r>
      <w:r>
        <w:rPr>
          <w:spacing w:val="-18"/>
        </w:rPr>
        <w:t>auffassung» </w:t>
      </w:r>
      <w:r>
        <w:rPr/>
        <w:t>muß </w:t>
      </w:r>
      <w:r>
        <w:rPr>
          <w:spacing w:val="-5"/>
        </w:rPr>
        <w:t>einen </w:t>
      </w:r>
      <w:r>
        <w:rPr/>
        <w:t>Gedankenzusammenhang </w:t>
      </w:r>
      <w:r>
        <w:rPr>
          <w:spacing w:val="-5"/>
        </w:rPr>
        <w:t>suchen </w:t>
      </w:r>
      <w:r>
        <w:rPr>
          <w:spacing w:val="-3"/>
        </w:rPr>
        <w:t>in </w:t>
      </w:r>
      <w:r>
        <w:rPr/>
        <w:t>dem, </w:t>
      </w:r>
      <w:r>
        <w:rPr>
          <w:spacing w:val="-7"/>
        </w:rPr>
        <w:t>was </w:t>
      </w:r>
      <w:r>
        <w:rPr>
          <w:spacing w:val="-12"/>
        </w:rPr>
        <w:t>alle </w:t>
      </w:r>
      <w:r>
        <w:rPr>
          <w:spacing w:val="-4"/>
        </w:rPr>
        <w:t>einzelnen </w:t>
      </w:r>
      <w:r>
        <w:rPr>
          <w:spacing w:val="-10"/>
        </w:rPr>
        <w:t>Wissenschaften </w:t>
      </w:r>
      <w:r>
        <w:rPr/>
        <w:t>uns </w:t>
      </w:r>
      <w:r>
        <w:rPr>
          <w:spacing w:val="-3"/>
        </w:rPr>
        <w:t>an </w:t>
      </w:r>
      <w:r>
        <w:rPr/>
        <w:t>Erkenntnis- </w:t>
      </w:r>
      <w:r>
        <w:rPr>
          <w:spacing w:val="-8"/>
        </w:rPr>
        <w:t>sen </w:t>
      </w:r>
      <w:r>
        <w:rPr>
          <w:spacing w:val="-3"/>
        </w:rPr>
        <w:t>darbieten. </w:t>
      </w:r>
      <w:r>
        <w:rPr/>
        <w:t>Die </w:t>
      </w:r>
      <w:r>
        <w:rPr>
          <w:spacing w:val="-4"/>
        </w:rPr>
        <w:t>einzelne </w:t>
      </w:r>
      <w:r>
        <w:rPr>
          <w:spacing w:val="-11"/>
        </w:rPr>
        <w:t>Wissenschaft </w:t>
      </w:r>
      <w:r>
        <w:rPr>
          <w:spacing w:val="3"/>
        </w:rPr>
        <w:t>kann </w:t>
      </w:r>
      <w:r>
        <w:rPr>
          <w:spacing w:val="-8"/>
        </w:rPr>
        <w:t>auch </w:t>
      </w:r>
      <w:r>
        <w:rPr/>
        <w:t>nicht jedermanns </w:t>
      </w:r>
      <w:r>
        <w:rPr>
          <w:spacing w:val="-13"/>
        </w:rPr>
        <w:t>Sache </w:t>
      </w:r>
      <w:r>
        <w:rPr>
          <w:spacing w:val="-6"/>
        </w:rPr>
        <w:t>sein. </w:t>
      </w:r>
      <w:r>
        <w:rPr>
          <w:spacing w:val="-9"/>
        </w:rPr>
        <w:t>Dagegen </w:t>
      </w:r>
      <w:r>
        <w:rPr>
          <w:spacing w:val="-4"/>
        </w:rPr>
        <w:t>hat </w:t>
      </w:r>
      <w:r>
        <w:rPr>
          <w:spacing w:val="-10"/>
        </w:rPr>
        <w:t>die «Welt- </w:t>
      </w:r>
      <w:r>
        <w:rPr/>
        <w:t>und</w:t>
      </w:r>
      <w:r>
        <w:rPr>
          <w:spacing w:val="-26"/>
        </w:rPr>
        <w:t> </w:t>
      </w:r>
      <w:r>
        <w:rPr>
          <w:spacing w:val="-7"/>
        </w:rPr>
        <w:t>Lebens- </w:t>
      </w:r>
      <w:r>
        <w:rPr>
          <w:spacing w:val="-10"/>
        </w:rPr>
        <w:t>anschauung» </w:t>
      </w:r>
      <w:r>
        <w:rPr>
          <w:spacing w:val="-9"/>
        </w:rPr>
        <w:t>für </w:t>
      </w:r>
      <w:r>
        <w:rPr>
          <w:spacing w:val="-12"/>
        </w:rPr>
        <w:t>alle </w:t>
      </w:r>
      <w:r>
        <w:rPr>
          <w:spacing w:val="-5"/>
        </w:rPr>
        <w:t>Menschen </w:t>
      </w:r>
      <w:r>
        <w:rPr>
          <w:spacing w:val="-4"/>
        </w:rPr>
        <w:t>Interesse. </w:t>
      </w:r>
      <w:r>
        <w:rPr>
          <w:spacing w:val="4"/>
        </w:rPr>
        <w:t>Nicht </w:t>
      </w:r>
      <w:r>
        <w:rPr>
          <w:spacing w:val="-5"/>
        </w:rPr>
        <w:t>jeder </w:t>
      </w:r>
      <w:r>
        <w:rPr>
          <w:spacing w:val="3"/>
        </w:rPr>
        <w:t>kann </w:t>
      </w:r>
      <w:r>
        <w:rPr>
          <w:spacing w:val="-12"/>
        </w:rPr>
        <w:t>sie </w:t>
      </w:r>
      <w:r>
        <w:rPr>
          <w:spacing w:val="-7"/>
        </w:rPr>
        <w:t>ausbauen, </w:t>
      </w:r>
      <w:r>
        <w:rPr>
          <w:spacing w:val="-6"/>
        </w:rPr>
        <w:t>weil </w:t>
      </w:r>
      <w:r>
        <w:rPr/>
        <w:t>nicht </w:t>
      </w:r>
      <w:r>
        <w:rPr>
          <w:spacing w:val="-6"/>
        </w:rPr>
        <w:t>jeder </w:t>
      </w:r>
      <w:r>
        <w:rPr>
          <w:spacing w:val="-9"/>
        </w:rPr>
        <w:t>sich </w:t>
      </w:r>
      <w:r>
        <w:rPr>
          <w:spacing w:val="-4"/>
        </w:rPr>
        <w:t>in </w:t>
      </w:r>
      <w:r>
        <w:rPr>
          <w:spacing w:val="-8"/>
        </w:rPr>
        <w:t>allen </w:t>
      </w:r>
      <w:r>
        <w:rPr>
          <w:spacing w:val="-9"/>
        </w:rPr>
        <w:t>Wissenschaften </w:t>
      </w:r>
      <w:r>
        <w:rPr>
          <w:spacing w:val="-4"/>
        </w:rPr>
        <w:t>umschauen </w:t>
      </w:r>
      <w:r>
        <w:rPr>
          <w:spacing w:val="3"/>
        </w:rPr>
        <w:t>kann. </w:t>
      </w:r>
      <w:r>
        <w:rPr/>
        <w:t>Aber </w:t>
      </w:r>
      <w:r>
        <w:rPr>
          <w:spacing w:val="-5"/>
        </w:rPr>
        <w:t>wie </w:t>
      </w:r>
      <w:r>
        <w:rPr>
          <w:spacing w:val="-3"/>
        </w:rPr>
        <w:t>es unzähliger </w:t>
      </w:r>
      <w:r>
        <w:rPr>
          <w:spacing w:val="-4"/>
        </w:rPr>
        <w:t>Kenntnisse </w:t>
      </w:r>
      <w:r>
        <w:rPr>
          <w:spacing w:val="-7"/>
        </w:rPr>
        <w:t>be- </w:t>
      </w:r>
      <w:r>
        <w:rPr>
          <w:spacing w:val="-15"/>
        </w:rPr>
        <w:t>darf, </w:t>
      </w:r>
      <w:r>
        <w:rPr>
          <w:spacing w:val="-4"/>
        </w:rPr>
        <w:t>um </w:t>
      </w:r>
      <w:r>
        <w:rPr>
          <w:spacing w:val="-6"/>
        </w:rPr>
        <w:t>einen </w:t>
      </w:r>
      <w:r>
        <w:rPr>
          <w:spacing w:val="-4"/>
        </w:rPr>
        <w:t>Tisch </w:t>
      </w:r>
      <w:r>
        <w:rPr>
          <w:spacing w:val="-3"/>
        </w:rPr>
        <w:t>zustande </w:t>
      </w:r>
      <w:r>
        <w:rPr>
          <w:spacing w:val="-4"/>
        </w:rPr>
        <w:t>zu </w:t>
      </w:r>
      <w:r>
        <w:rPr/>
        <w:t>bringen, </w:t>
      </w:r>
      <w:r>
        <w:rPr>
          <w:spacing w:val="-8"/>
        </w:rPr>
        <w:t>die </w:t>
      </w:r>
      <w:r>
        <w:rPr>
          <w:spacing w:val="-9"/>
        </w:rPr>
        <w:t>sich </w:t>
      </w:r>
      <w:r>
        <w:rPr/>
        <w:t>nicht </w:t>
      </w:r>
      <w:r>
        <w:rPr>
          <w:spacing w:val="-8"/>
        </w:rPr>
        <w:t>je- </w:t>
      </w:r>
      <w:r>
        <w:rPr>
          <w:spacing w:val="-4"/>
        </w:rPr>
        <w:t>der </w:t>
      </w:r>
      <w:r>
        <w:rPr>
          <w:spacing w:val="-8"/>
        </w:rPr>
        <w:t>aneigenen </w:t>
      </w:r>
      <w:r>
        <w:rPr>
          <w:spacing w:val="2"/>
        </w:rPr>
        <w:t>kann, </w:t>
      </w:r>
      <w:r>
        <w:rPr>
          <w:spacing w:val="-4"/>
        </w:rPr>
        <w:t>der </w:t>
      </w:r>
      <w:r>
        <w:rPr>
          <w:spacing w:val="-5"/>
        </w:rPr>
        <w:t>einen Tisch </w:t>
      </w:r>
      <w:r>
        <w:rPr/>
        <w:t>braucht, </w:t>
      </w:r>
      <w:r>
        <w:rPr>
          <w:spacing w:val="-4"/>
        </w:rPr>
        <w:t>so </w:t>
      </w:r>
      <w:r>
        <w:rPr>
          <w:spacing w:val="-9"/>
        </w:rPr>
        <w:t>bedarf </w:t>
      </w:r>
      <w:r>
        <w:rPr>
          <w:spacing w:val="-4"/>
        </w:rPr>
        <w:t>es </w:t>
      </w:r>
      <w:r>
        <w:rPr>
          <w:spacing w:val="-7"/>
        </w:rPr>
        <w:t>auch </w:t>
      </w:r>
      <w:r>
        <w:rPr/>
        <w:t>zum </w:t>
      </w:r>
      <w:r>
        <w:rPr>
          <w:spacing w:val="-5"/>
        </w:rPr>
        <w:t>Ausbau einer </w:t>
      </w:r>
      <w:r>
        <w:rPr>
          <w:spacing w:val="-9"/>
        </w:rPr>
        <w:t>«Weltanschauung» </w:t>
      </w:r>
      <w:r>
        <w:rPr>
          <w:spacing w:val="-8"/>
        </w:rPr>
        <w:t>eines </w:t>
      </w:r>
      <w:r>
        <w:rPr>
          <w:spacing w:val="-12"/>
        </w:rPr>
        <w:t>umfassen- </w:t>
      </w:r>
      <w:r>
        <w:rPr>
          <w:spacing w:val="-6"/>
        </w:rPr>
        <w:t>den Rüstzeuges, </w:t>
      </w:r>
      <w:r>
        <w:rPr>
          <w:spacing w:val="-12"/>
        </w:rPr>
        <w:t>das </w:t>
      </w:r>
      <w:r>
        <w:rPr/>
        <w:t>nicht jedermann zur </w:t>
      </w:r>
      <w:r>
        <w:rPr>
          <w:spacing w:val="-9"/>
        </w:rPr>
        <w:t>Verfugung </w:t>
      </w:r>
      <w:r>
        <w:rPr>
          <w:spacing w:val="-3"/>
        </w:rPr>
        <w:t>stehen </w:t>
      </w:r>
      <w:r>
        <w:rPr>
          <w:spacing w:val="3"/>
        </w:rPr>
        <w:t>kann. </w:t>
      </w:r>
      <w:r>
        <w:rPr/>
        <w:t>Einen </w:t>
      </w:r>
      <w:r>
        <w:rPr>
          <w:spacing w:val="-4"/>
        </w:rPr>
        <w:t>Tisch </w:t>
      </w:r>
      <w:r>
        <w:rPr>
          <w:spacing w:val="-5"/>
        </w:rPr>
        <w:t>gebrauchen </w:t>
      </w:r>
      <w:r>
        <w:rPr/>
        <w:t>kann </w:t>
      </w:r>
      <w:r>
        <w:rPr>
          <w:spacing w:val="-5"/>
        </w:rPr>
        <w:t>jeder, </w:t>
      </w:r>
      <w:r>
        <w:rPr>
          <w:spacing w:val="-4"/>
        </w:rPr>
        <w:t>einen </w:t>
      </w:r>
      <w:r>
        <w:rPr>
          <w:spacing w:val="-5"/>
        </w:rPr>
        <w:t>machen </w:t>
      </w:r>
      <w:r>
        <w:rPr/>
        <w:t>kann </w:t>
      </w:r>
      <w:r>
        <w:rPr>
          <w:spacing w:val="3"/>
        </w:rPr>
        <w:t>nur, </w:t>
      </w:r>
      <w:r>
        <w:rPr>
          <w:spacing w:val="-3"/>
        </w:rPr>
        <w:t>wer </w:t>
      </w:r>
      <w:r>
        <w:rPr/>
        <w:t>es </w:t>
      </w:r>
      <w:r>
        <w:rPr>
          <w:spacing w:val="-5"/>
        </w:rPr>
        <w:t>gelernt </w:t>
      </w:r>
      <w:r>
        <w:rPr/>
        <w:t>hat. </w:t>
      </w:r>
      <w:r>
        <w:rPr>
          <w:spacing w:val="-7"/>
        </w:rPr>
        <w:t>Welt- </w:t>
      </w:r>
      <w:r>
        <w:rPr/>
        <w:t>und </w:t>
      </w:r>
      <w:r>
        <w:rPr>
          <w:spacing w:val="-5"/>
        </w:rPr>
        <w:t>Lebensanschauung interessiert jeden; </w:t>
      </w:r>
      <w:r>
        <w:rPr>
          <w:spacing w:val="-10"/>
        </w:rPr>
        <w:t>aufbauen </w:t>
      </w:r>
      <w:r>
        <w:rPr/>
        <w:t>und lehren kann und </w:t>
      </w:r>
      <w:r>
        <w:rPr>
          <w:spacing w:val="-8"/>
        </w:rPr>
        <w:t>soll </w:t>
      </w:r>
      <w:r>
        <w:rPr>
          <w:spacing w:val="-14"/>
        </w:rPr>
        <w:t>sie</w:t>
      </w:r>
      <w:r>
        <w:rPr>
          <w:spacing w:val="72"/>
        </w:rPr>
        <w:t> </w:t>
      </w:r>
      <w:r>
        <w:rPr>
          <w:spacing w:val="6"/>
        </w:rPr>
        <w:t>nur </w:t>
      </w:r>
      <w:r>
        <w:rPr>
          <w:spacing w:val="-4"/>
        </w:rPr>
        <w:t>der, </w:t>
      </w:r>
      <w:r>
        <w:rPr>
          <w:spacing w:val="-5"/>
        </w:rPr>
        <w:t>welcher </w:t>
      </w:r>
      <w:r>
        <w:rPr>
          <w:spacing w:val="-10"/>
        </w:rPr>
        <w:t>sich </w:t>
      </w:r>
      <w:r>
        <w:rPr>
          <w:spacing w:val="-9"/>
        </w:rPr>
        <w:t>das </w:t>
      </w:r>
      <w:r>
        <w:rPr>
          <w:spacing w:val="-4"/>
        </w:rPr>
        <w:t>Rüstzeug </w:t>
      </w:r>
      <w:r>
        <w:rPr>
          <w:spacing w:val="-6"/>
        </w:rPr>
        <w:t>dazu aus </w:t>
      </w:r>
      <w:r>
        <w:rPr>
          <w:spacing w:val="-8"/>
        </w:rPr>
        <w:t>allen </w:t>
      </w:r>
      <w:r>
        <w:rPr>
          <w:spacing w:val="-4"/>
        </w:rPr>
        <w:t>einzelnen </w:t>
      </w:r>
      <w:r>
        <w:rPr>
          <w:spacing w:val="-11"/>
        </w:rPr>
        <w:t>Wissenschaften </w:t>
      </w:r>
      <w:r>
        <w:rPr>
          <w:spacing w:val="-3"/>
        </w:rPr>
        <w:t>holen </w:t>
      </w:r>
      <w:r>
        <w:rPr>
          <w:spacing w:val="4"/>
        </w:rPr>
        <w:t>kann. </w:t>
      </w:r>
      <w:r>
        <w:rPr>
          <w:spacing w:val="-3"/>
        </w:rPr>
        <w:t>Die </w:t>
      </w:r>
      <w:r>
        <w:rPr>
          <w:spacing w:val="-10"/>
        </w:rPr>
        <w:t>Wissenschaften </w:t>
      </w:r>
      <w:r>
        <w:rPr>
          <w:spacing w:val="-6"/>
        </w:rPr>
        <w:t>sind </w:t>
      </w:r>
      <w:r>
        <w:rPr>
          <w:spacing w:val="6"/>
        </w:rPr>
        <w:t>nur </w:t>
      </w:r>
      <w:r>
        <w:rPr>
          <w:spacing w:val="-8"/>
        </w:rPr>
        <w:t>die </w:t>
      </w:r>
      <w:r>
        <w:rPr>
          <w:spacing w:val="-5"/>
        </w:rPr>
        <w:t>Werkzeuge </w:t>
      </w:r>
      <w:r>
        <w:rPr/>
        <w:t>der </w:t>
      </w:r>
      <w:r>
        <w:rPr>
          <w:spacing w:val="-5"/>
        </w:rPr>
        <w:t>Welt- </w:t>
      </w:r>
      <w:r>
        <w:rPr/>
        <w:t>und</w:t>
      </w:r>
      <w:r>
        <w:rPr>
          <w:spacing w:val="-25"/>
        </w:rPr>
        <w:t> </w:t>
      </w:r>
      <w:r>
        <w:rPr>
          <w:spacing w:val="-4"/>
        </w:rPr>
        <w:t>Lebensanschauungen.</w:t>
      </w:r>
    </w:p>
    <w:p>
      <w:pPr>
        <w:pStyle w:val="BodyText"/>
        <w:spacing w:line="242" w:lineRule="auto" w:before="33"/>
        <w:ind w:left="125" w:right="275" w:firstLine="302"/>
      </w:pPr>
      <w:r>
        <w:rPr>
          <w:i/>
        </w:rPr>
        <w:t>Kant </w:t>
      </w:r>
      <w:r>
        <w:rPr>
          <w:spacing w:val="-3"/>
        </w:rPr>
        <w:t>hat </w:t>
      </w:r>
      <w:r>
        <w:rPr>
          <w:spacing w:val="-8"/>
        </w:rPr>
        <w:t>die </w:t>
      </w:r>
      <w:r>
        <w:rPr>
          <w:spacing w:val="-3"/>
        </w:rPr>
        <w:t>Grundfragen, </w:t>
      </w:r>
      <w:r>
        <w:rPr>
          <w:spacing w:val="-8"/>
        </w:rPr>
        <w:t>die </w:t>
      </w:r>
      <w:r>
        <w:rPr>
          <w:spacing w:val="-4"/>
        </w:rPr>
        <w:t>in </w:t>
      </w:r>
      <w:r>
        <w:rPr>
          <w:spacing w:val="-5"/>
        </w:rPr>
        <w:t>dem </w:t>
      </w:r>
      <w:r>
        <w:rPr>
          <w:spacing w:val="-6"/>
        </w:rPr>
        <w:t>Menschen </w:t>
      </w:r>
      <w:r>
        <w:rPr>
          <w:spacing w:val="-12"/>
        </w:rPr>
        <w:t>das Be- </w:t>
      </w:r>
      <w:r>
        <w:rPr>
          <w:spacing w:val="-7"/>
        </w:rPr>
        <w:t>dürfnis </w:t>
      </w:r>
      <w:r>
        <w:rPr>
          <w:spacing w:val="-5"/>
        </w:rPr>
        <w:t>nach </w:t>
      </w:r>
      <w:r>
        <w:rPr>
          <w:spacing w:val="-4"/>
        </w:rPr>
        <w:t>einer </w:t>
      </w:r>
      <w:r>
        <w:rPr>
          <w:spacing w:val="-3"/>
        </w:rPr>
        <w:t>Weltanschauung </w:t>
      </w:r>
      <w:r>
        <w:rPr>
          <w:spacing w:val="-4"/>
        </w:rPr>
        <w:t>erzeugen, </w:t>
      </w:r>
      <w:r>
        <w:rPr>
          <w:spacing w:val="-8"/>
        </w:rPr>
        <w:t>folgenderma- </w:t>
      </w:r>
      <w:r>
        <w:rPr/>
        <w:t>ßen </w:t>
      </w:r>
      <w:r>
        <w:rPr>
          <w:spacing w:val="-7"/>
        </w:rPr>
        <w:t>gestellt: </w:t>
      </w:r>
      <w:r>
        <w:rPr>
          <w:spacing w:val="-15"/>
        </w:rPr>
        <w:t>«Was </w:t>
      </w:r>
      <w:r>
        <w:rPr>
          <w:spacing w:val="3"/>
        </w:rPr>
        <w:t>kann </w:t>
      </w:r>
      <w:r>
        <w:rPr>
          <w:spacing w:val="-4"/>
        </w:rPr>
        <w:t>ich </w:t>
      </w:r>
      <w:r>
        <w:rPr>
          <w:spacing w:val="-11"/>
        </w:rPr>
        <w:t>wissen? </w:t>
      </w:r>
      <w:r>
        <w:rPr>
          <w:spacing w:val="-7"/>
        </w:rPr>
        <w:t>Was </w:t>
      </w:r>
      <w:r>
        <w:rPr>
          <w:spacing w:val="-8"/>
        </w:rPr>
        <w:t>soll </w:t>
      </w:r>
      <w:r>
        <w:rPr>
          <w:spacing w:val="-4"/>
        </w:rPr>
        <w:t>ich </w:t>
      </w:r>
      <w:r>
        <w:rPr/>
        <w:t>tun? </w:t>
      </w:r>
      <w:r>
        <w:rPr>
          <w:spacing w:val="-6"/>
        </w:rPr>
        <w:t>Was </w:t>
      </w:r>
      <w:r>
        <w:rPr>
          <w:spacing w:val="-9"/>
        </w:rPr>
        <w:t>darf</w:t>
      </w:r>
      <w:r>
        <w:rPr>
          <w:spacing w:val="-33"/>
        </w:rPr>
        <w:t> </w:t>
      </w:r>
      <w:r>
        <w:rPr>
          <w:spacing w:val="-4"/>
        </w:rPr>
        <w:t>ich</w:t>
      </w:r>
      <w:r>
        <w:rPr>
          <w:spacing w:val="-15"/>
        </w:rPr>
        <w:t> </w:t>
      </w:r>
      <w:r>
        <w:rPr>
          <w:spacing w:val="-17"/>
        </w:rPr>
        <w:t>hoffen?»</w:t>
      </w:r>
      <w:r>
        <w:rPr>
          <w:spacing w:val="10"/>
        </w:rPr>
        <w:t> </w:t>
      </w:r>
      <w:r>
        <w:rPr>
          <w:i/>
        </w:rPr>
        <w:t>Goethe</w:t>
      </w:r>
      <w:r>
        <w:rPr>
          <w:i/>
          <w:spacing w:val="-24"/>
        </w:rPr>
        <w:t> </w:t>
      </w:r>
      <w:r>
        <w:rPr/>
        <w:t>hat</w:t>
      </w:r>
      <w:r>
        <w:rPr>
          <w:spacing w:val="-15"/>
        </w:rPr>
        <w:t> </w:t>
      </w:r>
      <w:r>
        <w:rPr>
          <w:spacing w:val="-6"/>
        </w:rPr>
        <w:t>die</w:t>
      </w:r>
      <w:r>
        <w:rPr>
          <w:spacing w:val="-3"/>
        </w:rPr>
        <w:t> </w:t>
      </w:r>
      <w:r>
        <w:rPr>
          <w:spacing w:val="-14"/>
        </w:rPr>
        <w:t>Sache</w:t>
      </w:r>
      <w:r>
        <w:rPr>
          <w:spacing w:val="-19"/>
        </w:rPr>
        <w:t> </w:t>
      </w:r>
      <w:r>
        <w:rPr>
          <w:spacing w:val="4"/>
        </w:rPr>
        <w:t>kürzer</w:t>
      </w:r>
      <w:r>
        <w:rPr>
          <w:spacing w:val="-25"/>
        </w:rPr>
        <w:t> </w:t>
      </w:r>
      <w:r>
        <w:rPr/>
        <w:t>und</w:t>
      </w:r>
      <w:r>
        <w:rPr>
          <w:spacing w:val="-7"/>
        </w:rPr>
        <w:t> </w:t>
      </w:r>
      <w:r>
        <w:rPr>
          <w:spacing w:val="-4"/>
        </w:rPr>
        <w:t>bedeuten- </w:t>
      </w:r>
      <w:r>
        <w:rPr/>
        <w:t>der zum </w:t>
      </w:r>
      <w:r>
        <w:rPr>
          <w:spacing w:val="-4"/>
        </w:rPr>
        <w:t>Ausdrucke </w:t>
      </w:r>
      <w:r>
        <w:rPr/>
        <w:t>gebracht, </w:t>
      </w:r>
      <w:r>
        <w:rPr>
          <w:spacing w:val="-4"/>
        </w:rPr>
        <w:t>indem </w:t>
      </w:r>
      <w:r>
        <w:rPr>
          <w:spacing w:val="-3"/>
        </w:rPr>
        <w:t>er </w:t>
      </w:r>
      <w:r>
        <w:rPr>
          <w:spacing w:val="-9"/>
        </w:rPr>
        <w:t>sagte: </w:t>
      </w:r>
      <w:r>
        <w:rPr>
          <w:spacing w:val="-10"/>
        </w:rPr>
        <w:t>«Kenne </w:t>
      </w:r>
      <w:r>
        <w:rPr>
          <w:spacing w:val="-5"/>
        </w:rPr>
        <w:t>ich </w:t>
      </w:r>
      <w:r>
        <w:rPr>
          <w:spacing w:val="-6"/>
        </w:rPr>
        <w:t>mein </w:t>
      </w:r>
      <w:r>
        <w:rPr>
          <w:spacing w:val="-3"/>
        </w:rPr>
        <w:t>Verhältnis </w:t>
      </w:r>
      <w:r>
        <w:rPr/>
        <w:t>zu mir </w:t>
      </w:r>
      <w:r>
        <w:rPr>
          <w:spacing w:val="-9"/>
        </w:rPr>
        <w:t>selbst </w:t>
      </w:r>
      <w:r>
        <w:rPr/>
        <w:t>und zur </w:t>
      </w:r>
      <w:r>
        <w:rPr>
          <w:spacing w:val="2"/>
        </w:rPr>
        <w:t>Außenwelt, </w:t>
      </w:r>
      <w:r>
        <w:rPr/>
        <w:t>so heiß ich's </w:t>
      </w:r>
      <w:r>
        <w:rPr>
          <w:spacing w:val="-3"/>
        </w:rPr>
        <w:t>Wahrheit.» </w:t>
      </w:r>
      <w:r>
        <w:rPr/>
        <w:t>In </w:t>
      </w:r>
      <w:r>
        <w:rPr>
          <w:spacing w:val="-4"/>
        </w:rPr>
        <w:t>der </w:t>
      </w:r>
      <w:r>
        <w:rPr/>
        <w:t>Tat </w:t>
      </w:r>
      <w:r>
        <w:rPr>
          <w:spacing w:val="-3"/>
        </w:rPr>
        <w:t>will der </w:t>
      </w:r>
      <w:r>
        <w:rPr>
          <w:spacing w:val="-5"/>
        </w:rPr>
        <w:t>Mensch </w:t>
      </w:r>
      <w:r>
        <w:rPr/>
        <w:t>durch </w:t>
      </w:r>
      <w:r>
        <w:rPr>
          <w:spacing w:val="-6"/>
        </w:rPr>
        <w:t>eine </w:t>
      </w:r>
      <w:r>
        <w:rPr>
          <w:spacing w:val="-7"/>
        </w:rPr>
        <w:t>Welt- </w:t>
      </w:r>
      <w:r>
        <w:rPr>
          <w:spacing w:val="2"/>
        </w:rPr>
        <w:t>und </w:t>
      </w:r>
      <w:r>
        <w:rPr>
          <w:spacing w:val="-5"/>
        </w:rPr>
        <w:t>Lebensanschauung </w:t>
      </w:r>
      <w:r>
        <w:rPr/>
        <w:t>nichts </w:t>
      </w:r>
      <w:r>
        <w:rPr>
          <w:spacing w:val="-6"/>
        </w:rPr>
        <w:t>anderes </w:t>
      </w:r>
      <w:r>
        <w:rPr/>
        <w:t>erreichen, </w:t>
      </w:r>
      <w:r>
        <w:rPr>
          <w:spacing w:val="-10"/>
        </w:rPr>
        <w:t>als </w:t>
      </w:r>
      <w:r>
        <w:rPr>
          <w:spacing w:val="-4"/>
        </w:rPr>
        <w:t>einen </w:t>
      </w:r>
      <w:r>
        <w:rPr>
          <w:spacing w:val="-6"/>
        </w:rPr>
        <w:t>Aufschluß </w:t>
      </w:r>
      <w:r>
        <w:rPr/>
        <w:t>darüber, </w:t>
      </w:r>
      <w:r>
        <w:rPr>
          <w:spacing w:val="-5"/>
        </w:rPr>
        <w:t>welchen </w:t>
      </w:r>
      <w:r>
        <w:rPr>
          <w:spacing w:val="-6"/>
        </w:rPr>
        <w:t>Sinn </w:t>
      </w:r>
      <w:r>
        <w:rPr>
          <w:spacing w:val="-8"/>
        </w:rPr>
        <w:t>sein </w:t>
      </w:r>
      <w:r>
        <w:rPr>
          <w:spacing w:val="-11"/>
        </w:rPr>
        <w:t>eigenes </w:t>
      </w:r>
      <w:r>
        <w:rPr>
          <w:spacing w:val="-6"/>
        </w:rPr>
        <w:t>Dasein </w:t>
      </w:r>
      <w:r>
        <w:rPr/>
        <w:t>hat, und </w:t>
      </w:r>
      <w:r>
        <w:rPr>
          <w:spacing w:val="-6"/>
        </w:rPr>
        <w:t>wie </w:t>
      </w:r>
      <w:r>
        <w:rPr/>
        <w:t>er mit </w:t>
      </w:r>
      <w:r>
        <w:rPr>
          <w:spacing w:val="-4"/>
        </w:rPr>
        <w:t>der </w:t>
      </w:r>
      <w:r>
        <w:rPr>
          <w:spacing w:val="7"/>
        </w:rPr>
        <w:t>Natur, </w:t>
      </w:r>
      <w:r>
        <w:rPr>
          <w:spacing w:val="-8"/>
        </w:rPr>
        <w:t>die </w:t>
      </w:r>
      <w:r>
        <w:rPr>
          <w:spacing w:val="-4"/>
        </w:rPr>
        <w:t>außer </w:t>
      </w:r>
      <w:r>
        <w:rPr/>
        <w:t>ihm </w:t>
      </w:r>
      <w:r>
        <w:rPr>
          <w:spacing w:val="-4"/>
        </w:rPr>
        <w:t>ist, </w:t>
      </w:r>
      <w:r>
        <w:rPr>
          <w:spacing w:val="-8"/>
        </w:rPr>
        <w:t>zusam- </w:t>
      </w:r>
      <w:r>
        <w:rPr/>
        <w:t>menhängt.</w:t>
      </w:r>
    </w:p>
    <w:p>
      <w:pPr>
        <w:spacing w:after="0" w:line="242" w:lineRule="auto"/>
        <w:sectPr>
          <w:footerReference w:type="default" r:id="rId13"/>
          <w:pgSz w:w="11900" w:h="16820"/>
          <w:pgMar w:footer="76" w:header="0" w:top="400" w:bottom="260" w:left="460" w:right="1680"/>
        </w:sectPr>
      </w:pPr>
    </w:p>
    <w:p>
      <w:pPr>
        <w:pStyle w:val="BodyText"/>
        <w:spacing w:before="68"/>
        <w:ind w:left="100" w:right="274" w:firstLine="312"/>
      </w:pPr>
      <w:r>
        <w:rPr>
          <w:spacing w:val="-5"/>
        </w:rPr>
        <w:t>Die </w:t>
      </w:r>
      <w:r>
        <w:rPr>
          <w:spacing w:val="-6"/>
        </w:rPr>
        <w:t>ältesten </w:t>
      </w:r>
      <w:r>
        <w:rPr>
          <w:spacing w:val="-8"/>
        </w:rPr>
        <w:t>griechischen </w:t>
      </w:r>
      <w:r>
        <w:rPr>
          <w:spacing w:val="2"/>
        </w:rPr>
        <w:t>Denker, </w:t>
      </w:r>
      <w:r>
        <w:rPr/>
        <w:t>so erzählt uns Aristote- </w:t>
      </w:r>
      <w:r>
        <w:rPr>
          <w:spacing w:val="-5"/>
        </w:rPr>
        <w:t>les, </w:t>
      </w:r>
      <w:r>
        <w:rPr/>
        <w:t>hielten </w:t>
      </w:r>
      <w:r>
        <w:rPr>
          <w:spacing w:val="-8"/>
        </w:rPr>
        <w:t>die </w:t>
      </w:r>
      <w:r>
        <w:rPr>
          <w:spacing w:val="-10"/>
        </w:rPr>
        <w:t>stofflichen </w:t>
      </w:r>
      <w:r>
        <w:rPr>
          <w:spacing w:val="-8"/>
        </w:rPr>
        <w:t>Anfänge </w:t>
      </w:r>
      <w:r>
        <w:rPr>
          <w:spacing w:val="-9"/>
        </w:rPr>
        <w:t>für </w:t>
      </w:r>
      <w:r>
        <w:rPr>
          <w:spacing w:val="-6"/>
        </w:rPr>
        <w:t>die </w:t>
      </w:r>
      <w:r>
        <w:rPr>
          <w:spacing w:val="-8"/>
        </w:rPr>
        <w:t>alleinigen </w:t>
      </w:r>
      <w:r>
        <w:rPr>
          <w:spacing w:val="4"/>
        </w:rPr>
        <w:t>von </w:t>
      </w:r>
      <w:r>
        <w:rPr>
          <w:spacing w:val="-10"/>
        </w:rPr>
        <w:t>al- </w:t>
      </w:r>
      <w:r>
        <w:rPr>
          <w:spacing w:val="-3"/>
        </w:rPr>
        <w:t>len. Das, </w:t>
      </w:r>
      <w:r>
        <w:rPr>
          <w:spacing w:val="-4"/>
        </w:rPr>
        <w:t>woraus </w:t>
      </w:r>
      <w:r>
        <w:rPr>
          <w:spacing w:val="-9"/>
        </w:rPr>
        <w:t>alle </w:t>
      </w:r>
      <w:r>
        <w:rPr>
          <w:spacing w:val="-3"/>
        </w:rPr>
        <w:t>Dinge </w:t>
      </w:r>
      <w:r>
        <w:rPr>
          <w:spacing w:val="-4"/>
        </w:rPr>
        <w:t>bestehen, </w:t>
      </w:r>
      <w:r>
        <w:rPr>
          <w:spacing w:val="-9"/>
        </w:rPr>
        <w:t>aus </w:t>
      </w:r>
      <w:r>
        <w:rPr>
          <w:spacing w:val="-8"/>
        </w:rPr>
        <w:t>dem </w:t>
      </w:r>
      <w:r>
        <w:rPr>
          <w:spacing w:val="-10"/>
        </w:rPr>
        <w:t>alles </w:t>
      </w:r>
      <w:r>
        <w:rPr/>
        <w:t>entsteht und </w:t>
      </w:r>
      <w:r>
        <w:rPr>
          <w:spacing w:val="-3"/>
        </w:rPr>
        <w:t>in </w:t>
      </w:r>
      <w:r>
        <w:rPr>
          <w:spacing w:val="-12"/>
        </w:rPr>
        <w:t>das alles </w:t>
      </w:r>
      <w:r>
        <w:rPr>
          <w:spacing w:val="-7"/>
        </w:rPr>
        <w:t>schließlich </w:t>
      </w:r>
      <w:r>
        <w:rPr>
          <w:spacing w:val="-5"/>
        </w:rPr>
        <w:t>wieder </w:t>
      </w:r>
      <w:r>
        <w:rPr>
          <w:spacing w:val="-4"/>
        </w:rPr>
        <w:t>vergeht: </w:t>
      </w:r>
      <w:r>
        <w:rPr/>
        <w:t>darüber dachten </w:t>
      </w:r>
      <w:r>
        <w:rPr>
          <w:spacing w:val="-12"/>
        </w:rPr>
        <w:t>sie </w:t>
      </w:r>
      <w:r>
        <w:rPr>
          <w:spacing w:val="-3"/>
        </w:rPr>
        <w:t>nach. </w:t>
      </w:r>
      <w:r>
        <w:rPr>
          <w:spacing w:val="-4"/>
        </w:rPr>
        <w:t>In </w:t>
      </w:r>
      <w:r>
        <w:rPr>
          <w:spacing w:val="-6"/>
        </w:rPr>
        <w:t>der </w:t>
      </w:r>
      <w:r>
        <w:rPr>
          <w:spacing w:val="-7"/>
        </w:rPr>
        <w:t>feuchten </w:t>
      </w:r>
      <w:r>
        <w:rPr/>
        <w:t>Erde entwickeln </w:t>
      </w:r>
      <w:r>
        <w:rPr>
          <w:spacing w:val="-12"/>
        </w:rPr>
        <w:t>sich </w:t>
      </w:r>
      <w:r>
        <w:rPr>
          <w:spacing w:val="-6"/>
        </w:rPr>
        <w:t>die </w:t>
      </w:r>
      <w:r>
        <w:rPr>
          <w:spacing w:val="-9"/>
        </w:rPr>
        <w:t>Samen </w:t>
      </w:r>
      <w:r>
        <w:rPr>
          <w:spacing w:val="-4"/>
        </w:rPr>
        <w:t>der </w:t>
      </w:r>
      <w:r>
        <w:rPr>
          <w:spacing w:val="-9"/>
        </w:rPr>
        <w:t>Lebewesen. </w:t>
      </w:r>
      <w:r>
        <w:rPr>
          <w:spacing w:val="-5"/>
        </w:rPr>
        <w:t>Thaies </w:t>
      </w:r>
      <w:r>
        <w:rPr/>
        <w:t>war Inselbewohner. Er </w:t>
      </w:r>
      <w:r>
        <w:rPr>
          <w:spacing w:val="-5"/>
        </w:rPr>
        <w:t>sah, </w:t>
      </w:r>
      <w:r>
        <w:rPr>
          <w:spacing w:val="-4"/>
        </w:rPr>
        <w:t>wie </w:t>
      </w:r>
      <w:r>
        <w:rPr>
          <w:spacing w:val="-7"/>
        </w:rPr>
        <w:t>sich </w:t>
      </w:r>
      <w:r>
        <w:rPr/>
        <w:t>im </w:t>
      </w:r>
      <w:r>
        <w:rPr>
          <w:spacing w:val="-8"/>
        </w:rPr>
        <w:t>Meere </w:t>
      </w:r>
      <w:r>
        <w:rPr>
          <w:spacing w:val="-5"/>
        </w:rPr>
        <w:t>unendliches Leben </w:t>
      </w:r>
      <w:r>
        <w:rPr/>
        <w:t>entwickelt. </w:t>
      </w:r>
      <w:r>
        <w:rPr>
          <w:spacing w:val="3"/>
        </w:rPr>
        <w:t>Der </w:t>
      </w:r>
      <w:r>
        <w:rPr/>
        <w:t>Gedanke </w:t>
      </w:r>
      <w:r>
        <w:rPr>
          <w:spacing w:val="-7"/>
        </w:rPr>
        <w:t>lag </w:t>
      </w:r>
      <w:r>
        <w:rPr/>
        <w:t>nahe, daß </w:t>
      </w:r>
      <w:r>
        <w:rPr>
          <w:spacing w:val="-10"/>
        </w:rPr>
        <w:t>das Wasser </w:t>
      </w:r>
      <w:r>
        <w:rPr>
          <w:spacing w:val="-3"/>
        </w:rPr>
        <w:t>der </w:t>
      </w:r>
      <w:r>
        <w:rPr>
          <w:spacing w:val="-6"/>
        </w:rPr>
        <w:t>Urstoff </w:t>
      </w:r>
      <w:r>
        <w:rPr>
          <w:spacing w:val="-8"/>
        </w:rPr>
        <w:t>sei, </w:t>
      </w:r>
      <w:r>
        <w:rPr>
          <w:spacing w:val="-9"/>
        </w:rPr>
        <w:t>aus </w:t>
      </w:r>
      <w:r>
        <w:rPr>
          <w:spacing w:val="-7"/>
        </w:rPr>
        <w:t>dem </w:t>
      </w:r>
      <w:r>
        <w:rPr>
          <w:spacing w:val="-9"/>
        </w:rPr>
        <w:t>sich </w:t>
      </w:r>
      <w:r>
        <w:rPr>
          <w:spacing w:val="-10"/>
        </w:rPr>
        <w:t>alle </w:t>
      </w:r>
      <w:r>
        <w:rPr/>
        <w:t>Din- </w:t>
      </w:r>
      <w:r>
        <w:rPr>
          <w:spacing w:val="-4"/>
        </w:rPr>
        <w:t>ge </w:t>
      </w:r>
      <w:r>
        <w:rPr/>
        <w:t>entwickeln. </w:t>
      </w:r>
      <w:r>
        <w:rPr>
          <w:spacing w:val="-4"/>
        </w:rPr>
        <w:t>So </w:t>
      </w:r>
      <w:r>
        <w:rPr/>
        <w:t>kam </w:t>
      </w:r>
      <w:r>
        <w:rPr>
          <w:spacing w:val="-8"/>
        </w:rPr>
        <w:t>es, </w:t>
      </w:r>
      <w:r>
        <w:rPr/>
        <w:t>daß </w:t>
      </w:r>
      <w:r>
        <w:rPr>
          <w:spacing w:val="-4"/>
        </w:rPr>
        <w:t>der </w:t>
      </w:r>
      <w:r>
        <w:rPr>
          <w:spacing w:val="-6"/>
        </w:rPr>
        <w:t>erste </w:t>
      </w:r>
      <w:r>
        <w:rPr>
          <w:spacing w:val="-8"/>
        </w:rPr>
        <w:t>griechische </w:t>
      </w:r>
      <w:r>
        <w:rPr>
          <w:spacing w:val="3"/>
        </w:rPr>
        <w:t>Denker </w:t>
      </w:r>
      <w:r>
        <w:rPr>
          <w:spacing w:val="-10"/>
        </w:rPr>
        <w:t>das Wasser für </w:t>
      </w:r>
      <w:r>
        <w:rPr>
          <w:spacing w:val="-5"/>
        </w:rPr>
        <w:t>den </w:t>
      </w:r>
      <w:r>
        <w:rPr>
          <w:spacing w:val="4"/>
        </w:rPr>
        <w:t>Grund </w:t>
      </w:r>
      <w:r>
        <w:rPr>
          <w:spacing w:val="-8"/>
        </w:rPr>
        <w:t>aller </w:t>
      </w:r>
      <w:r>
        <w:rPr>
          <w:spacing w:val="-5"/>
        </w:rPr>
        <w:t>Dinge </w:t>
      </w:r>
      <w:r>
        <w:rPr/>
        <w:t>erklärte. Aus </w:t>
      </w:r>
      <w:r>
        <w:rPr>
          <w:spacing w:val="-6"/>
        </w:rPr>
        <w:t>Wasser, </w:t>
      </w:r>
      <w:r>
        <w:rPr>
          <w:spacing w:val="-14"/>
        </w:rPr>
        <w:t>sagt </w:t>
      </w:r>
      <w:r>
        <w:rPr>
          <w:spacing w:val="-3"/>
        </w:rPr>
        <w:t>er, entstehe </w:t>
      </w:r>
      <w:r>
        <w:rPr>
          <w:spacing w:val="-9"/>
        </w:rPr>
        <w:t>alles, </w:t>
      </w:r>
      <w:r>
        <w:rPr>
          <w:spacing w:val="3"/>
        </w:rPr>
        <w:t>und </w:t>
      </w:r>
      <w:r>
        <w:rPr>
          <w:spacing w:val="-4"/>
        </w:rPr>
        <w:t>in </w:t>
      </w:r>
      <w:r>
        <w:rPr>
          <w:spacing w:val="-10"/>
        </w:rPr>
        <w:t>Wasser </w:t>
      </w:r>
      <w:r>
        <w:rPr>
          <w:spacing w:val="-5"/>
        </w:rPr>
        <w:t>verwandle </w:t>
      </w:r>
      <w:r>
        <w:rPr>
          <w:spacing w:val="-7"/>
        </w:rPr>
        <w:t>sich </w:t>
      </w:r>
      <w:r>
        <w:rPr>
          <w:spacing w:val="-8"/>
        </w:rPr>
        <w:t>alles. </w:t>
      </w:r>
      <w:r>
        <w:rPr>
          <w:spacing w:val="-3"/>
        </w:rPr>
        <w:t>Anaximander kam </w:t>
      </w:r>
      <w:r>
        <w:rPr>
          <w:spacing w:val="-4"/>
        </w:rPr>
        <w:t>einen Schritt </w:t>
      </w:r>
      <w:r>
        <w:rPr/>
        <w:t>weiter. Er vertraute </w:t>
      </w:r>
      <w:r>
        <w:rPr>
          <w:spacing w:val="-5"/>
        </w:rPr>
        <w:t>den </w:t>
      </w:r>
      <w:r>
        <w:rPr>
          <w:spacing w:val="-6"/>
        </w:rPr>
        <w:t>Sinnen </w:t>
      </w:r>
      <w:r>
        <w:rPr/>
        <w:t>nicht mehr </w:t>
      </w:r>
      <w:r>
        <w:rPr>
          <w:spacing w:val="-3"/>
        </w:rPr>
        <w:t>so </w:t>
      </w:r>
      <w:r>
        <w:rPr>
          <w:spacing w:val="-6"/>
        </w:rPr>
        <w:t>viel </w:t>
      </w:r>
      <w:r>
        <w:rPr>
          <w:spacing w:val="-4"/>
        </w:rPr>
        <w:t>wie </w:t>
      </w:r>
      <w:r>
        <w:rPr>
          <w:spacing w:val="-5"/>
        </w:rPr>
        <w:t>Thaies. </w:t>
      </w:r>
      <w:r>
        <w:rPr>
          <w:spacing w:val="-7"/>
        </w:rPr>
        <w:t>Das </w:t>
      </w:r>
      <w:r>
        <w:rPr>
          <w:spacing w:val="-10"/>
        </w:rPr>
        <w:t>Wasser </w:t>
      </w:r>
      <w:r>
        <w:rPr>
          <w:spacing w:val="4"/>
        </w:rPr>
        <w:t>kann </w:t>
      </w:r>
      <w:r>
        <w:rPr>
          <w:spacing w:val="-4"/>
        </w:rPr>
        <w:t>man </w:t>
      </w:r>
      <w:r>
        <w:rPr>
          <w:spacing w:val="-5"/>
        </w:rPr>
        <w:t>sehen. </w:t>
      </w:r>
      <w:r>
        <w:rPr>
          <w:spacing w:val="-3"/>
        </w:rPr>
        <w:t>Aber </w:t>
      </w:r>
      <w:r>
        <w:rPr>
          <w:spacing w:val="-9"/>
        </w:rPr>
        <w:t>alles, </w:t>
      </w:r>
      <w:r>
        <w:rPr>
          <w:spacing w:val="-8"/>
        </w:rPr>
        <w:t>was </w:t>
      </w:r>
      <w:r>
        <w:rPr>
          <w:spacing w:val="-5"/>
        </w:rPr>
        <w:t>man </w:t>
      </w:r>
      <w:r>
        <w:rPr>
          <w:spacing w:val="-8"/>
        </w:rPr>
        <w:t>sehen </w:t>
      </w:r>
      <w:r>
        <w:rPr/>
        <w:t>kann, verwandelt </w:t>
      </w:r>
      <w:r>
        <w:rPr>
          <w:spacing w:val="-9"/>
        </w:rPr>
        <w:t>sich </w:t>
      </w:r>
      <w:r>
        <w:rPr>
          <w:spacing w:val="-4"/>
        </w:rPr>
        <w:t>in </w:t>
      </w:r>
      <w:r>
        <w:rPr>
          <w:spacing w:val="-7"/>
        </w:rPr>
        <w:t>anderes. </w:t>
      </w:r>
      <w:r>
        <w:rPr>
          <w:spacing w:val="-4"/>
        </w:rPr>
        <w:t>So </w:t>
      </w:r>
      <w:r>
        <w:rPr>
          <w:spacing w:val="-5"/>
        </w:rPr>
        <w:t>dachte </w:t>
      </w:r>
      <w:r>
        <w:rPr>
          <w:spacing w:val="-3"/>
        </w:rPr>
        <w:t>Anaximander. </w:t>
      </w:r>
      <w:r>
        <w:rPr>
          <w:spacing w:val="-4"/>
        </w:rPr>
        <w:t>Das </w:t>
      </w:r>
      <w:r>
        <w:rPr>
          <w:spacing w:val="-9"/>
        </w:rPr>
        <w:t>Wasser </w:t>
      </w:r>
      <w:r>
        <w:rPr>
          <w:spacing w:val="3"/>
        </w:rPr>
        <w:t>kann </w:t>
      </w:r>
      <w:r>
        <w:rPr/>
        <w:t>durch </w:t>
      </w:r>
      <w:r>
        <w:rPr>
          <w:spacing w:val="-8"/>
        </w:rPr>
        <w:t>Gefrieren </w:t>
      </w:r>
      <w:r>
        <w:rPr>
          <w:spacing w:val="-15"/>
        </w:rPr>
        <w:t>fest </w:t>
      </w:r>
      <w:r>
        <w:rPr/>
        <w:t>werden; </w:t>
      </w:r>
      <w:r>
        <w:rPr>
          <w:spacing w:val="-3"/>
        </w:rPr>
        <w:t>es </w:t>
      </w:r>
      <w:r>
        <w:rPr/>
        <w:t>kann durch Verdunsten </w:t>
      </w:r>
      <w:r>
        <w:rPr>
          <w:spacing w:val="-9"/>
        </w:rPr>
        <w:t>dampfförmig </w:t>
      </w:r>
      <w:r>
        <w:rPr/>
        <w:t>werden. </w:t>
      </w:r>
      <w:r>
        <w:rPr>
          <w:spacing w:val="5"/>
        </w:rPr>
        <w:t>Unter </w:t>
      </w:r>
      <w:r>
        <w:rPr>
          <w:spacing w:val="-7"/>
        </w:rPr>
        <w:t>Dampf </w:t>
      </w:r>
      <w:r>
        <w:rPr/>
        <w:t>und </w:t>
      </w:r>
      <w:r>
        <w:rPr>
          <w:spacing w:val="-12"/>
        </w:rPr>
        <w:t>Luft </w:t>
      </w:r>
      <w:r>
        <w:rPr/>
        <w:t>dachten </w:t>
      </w:r>
      <w:r>
        <w:rPr>
          <w:spacing w:val="-8"/>
        </w:rPr>
        <w:t>sich </w:t>
      </w:r>
      <w:r>
        <w:rPr>
          <w:spacing w:val="-6"/>
        </w:rPr>
        <w:t>die </w:t>
      </w:r>
      <w:r>
        <w:rPr/>
        <w:t>Alten </w:t>
      </w:r>
      <w:r>
        <w:rPr>
          <w:spacing w:val="-10"/>
        </w:rPr>
        <w:t>dasselbe. </w:t>
      </w:r>
      <w:r>
        <w:rPr>
          <w:spacing w:val="-3"/>
        </w:rPr>
        <w:t>Ebenso </w:t>
      </w:r>
      <w:r>
        <w:rPr/>
        <w:t>nannten </w:t>
      </w:r>
      <w:r>
        <w:rPr>
          <w:spacing w:val="-12"/>
        </w:rPr>
        <w:t>sie alles </w:t>
      </w:r>
      <w:r>
        <w:rPr>
          <w:spacing w:val="-8"/>
        </w:rPr>
        <w:t>Feste </w:t>
      </w:r>
      <w:r>
        <w:rPr/>
        <w:t>Erde. Das </w:t>
      </w:r>
      <w:r>
        <w:rPr>
          <w:spacing w:val="-12"/>
        </w:rPr>
        <w:t>feste </w:t>
      </w:r>
      <w:r>
        <w:rPr>
          <w:spacing w:val="-8"/>
        </w:rPr>
        <w:t>Wasser, die </w:t>
      </w:r>
      <w:r>
        <w:rPr/>
        <w:t>Erde, </w:t>
      </w:r>
      <w:r>
        <w:rPr>
          <w:spacing w:val="3"/>
        </w:rPr>
        <w:t>kann </w:t>
      </w:r>
      <w:r>
        <w:rPr>
          <w:spacing w:val="-9"/>
        </w:rPr>
        <w:t>sich </w:t>
      </w:r>
      <w:r>
        <w:rPr>
          <w:spacing w:val="-4"/>
        </w:rPr>
        <w:t>in </w:t>
      </w:r>
      <w:r>
        <w:rPr>
          <w:spacing w:val="-10"/>
        </w:rPr>
        <w:t>Flüssiges, </w:t>
      </w:r>
      <w:r>
        <w:rPr>
          <w:spacing w:val="-12"/>
        </w:rPr>
        <w:t>dieses </w:t>
      </w:r>
      <w:r>
        <w:rPr>
          <w:spacing w:val="-4"/>
        </w:rPr>
        <w:t>in </w:t>
      </w:r>
      <w:r>
        <w:rPr>
          <w:spacing w:val="-9"/>
        </w:rPr>
        <w:t>Luft </w:t>
      </w:r>
      <w:r>
        <w:rPr>
          <w:spacing w:val="-3"/>
        </w:rPr>
        <w:t>verwandeln, </w:t>
      </w:r>
      <w:r>
        <w:rPr>
          <w:spacing w:val="-14"/>
        </w:rPr>
        <w:t>sagte </w:t>
      </w:r>
      <w:r>
        <w:rPr>
          <w:spacing w:val="-9"/>
        </w:rPr>
        <w:t>sich </w:t>
      </w:r>
      <w:r>
        <w:rPr>
          <w:spacing w:val="-5"/>
        </w:rPr>
        <w:t>demnach </w:t>
      </w:r>
      <w:r>
        <w:rPr>
          <w:spacing w:val="-3"/>
        </w:rPr>
        <w:t>Anaximander. </w:t>
      </w:r>
      <w:r>
        <w:rPr>
          <w:spacing w:val="-6"/>
        </w:rPr>
        <w:t>Kein be- </w:t>
      </w:r>
      <w:r>
        <w:rPr/>
        <w:t>stimmter </w:t>
      </w:r>
      <w:r>
        <w:rPr>
          <w:spacing w:val="-20"/>
        </w:rPr>
        <w:t>Stoff </w:t>
      </w:r>
      <w:r>
        <w:rPr>
          <w:spacing w:val="-7"/>
        </w:rPr>
        <w:t>ist </w:t>
      </w:r>
      <w:r>
        <w:rPr>
          <w:spacing w:val="-4"/>
        </w:rPr>
        <w:t>daher </w:t>
      </w:r>
      <w:r>
        <w:rPr>
          <w:spacing w:val="-7"/>
        </w:rPr>
        <w:t>etwas </w:t>
      </w:r>
      <w:r>
        <w:rPr>
          <w:spacing w:val="-9"/>
        </w:rPr>
        <w:t>Bleibendes. </w:t>
      </w:r>
      <w:r>
        <w:rPr>
          <w:spacing w:val="-4"/>
        </w:rPr>
        <w:t>Er </w:t>
      </w:r>
      <w:r>
        <w:rPr>
          <w:spacing w:val="-3"/>
        </w:rPr>
        <w:t>suchte </w:t>
      </w:r>
      <w:r>
        <w:rPr>
          <w:spacing w:val="-9"/>
        </w:rPr>
        <w:t>des- </w:t>
      </w:r>
      <w:r>
        <w:rPr/>
        <w:t>halb </w:t>
      </w:r>
      <w:r>
        <w:rPr>
          <w:spacing w:val="-6"/>
        </w:rPr>
        <w:t>den </w:t>
      </w:r>
      <w:r>
        <w:rPr>
          <w:spacing w:val="2"/>
        </w:rPr>
        <w:t>Urgrund </w:t>
      </w:r>
      <w:r>
        <w:rPr>
          <w:spacing w:val="-6"/>
        </w:rPr>
        <w:t>auch </w:t>
      </w:r>
      <w:r>
        <w:rPr/>
        <w:t>nicht </w:t>
      </w:r>
      <w:r>
        <w:rPr>
          <w:spacing w:val="-3"/>
        </w:rPr>
        <w:t>in </w:t>
      </w:r>
      <w:r>
        <w:rPr>
          <w:spacing w:val="-7"/>
        </w:rPr>
        <w:t>einem </w:t>
      </w:r>
      <w:r>
        <w:rPr/>
        <w:t>bestimmten </w:t>
      </w:r>
      <w:r>
        <w:rPr>
          <w:spacing w:val="-18"/>
        </w:rPr>
        <w:t>Stoff, </w:t>
      </w:r>
      <w:r>
        <w:rPr/>
        <w:t>sondern in </w:t>
      </w:r>
      <w:r>
        <w:rPr>
          <w:spacing w:val="-7"/>
        </w:rPr>
        <w:t>dem </w:t>
      </w:r>
      <w:r>
        <w:rPr/>
        <w:t>unbestimmten. </w:t>
      </w:r>
      <w:r>
        <w:rPr>
          <w:i/>
        </w:rPr>
        <w:t>Anaximenes </w:t>
      </w:r>
      <w:r>
        <w:rPr>
          <w:spacing w:val="2"/>
        </w:rPr>
        <w:t>nahm </w:t>
      </w:r>
      <w:r>
        <w:rPr/>
        <w:t>dann </w:t>
      </w:r>
      <w:r>
        <w:rPr>
          <w:spacing w:val="-5"/>
        </w:rPr>
        <w:t>wieder </w:t>
      </w:r>
      <w:r>
        <w:rPr>
          <w:spacing w:val="-6"/>
        </w:rPr>
        <w:t>einen </w:t>
      </w:r>
      <w:r>
        <w:rPr/>
        <w:t>bestimmten </w:t>
      </w:r>
      <w:r>
        <w:rPr>
          <w:spacing w:val="-10"/>
        </w:rPr>
        <w:t>Urstoff, </w:t>
      </w:r>
      <w:r>
        <w:rPr>
          <w:spacing w:val="-5"/>
        </w:rPr>
        <w:t>nämlich </w:t>
      </w:r>
      <w:r>
        <w:rPr>
          <w:spacing w:val="-8"/>
        </w:rPr>
        <w:t>die </w:t>
      </w:r>
      <w:r>
        <w:rPr>
          <w:spacing w:val="-5"/>
        </w:rPr>
        <w:t>Luft, </w:t>
      </w:r>
      <w:r>
        <w:rPr/>
        <w:t>an. </w:t>
      </w:r>
      <w:r>
        <w:rPr>
          <w:spacing w:val="-3"/>
        </w:rPr>
        <w:t>Er </w:t>
      </w:r>
      <w:r>
        <w:rPr>
          <w:spacing w:val="-10"/>
        </w:rPr>
        <w:t>sagt: </w:t>
      </w:r>
      <w:r>
        <w:rPr>
          <w:spacing w:val="-13"/>
        </w:rPr>
        <w:t>«Wie </w:t>
      </w:r>
      <w:r>
        <w:rPr>
          <w:spacing w:val="-5"/>
        </w:rPr>
        <w:t>unsere </w:t>
      </w:r>
      <w:r>
        <w:rPr>
          <w:spacing w:val="-13"/>
        </w:rPr>
        <w:t>Seele, </w:t>
      </w:r>
      <w:r>
        <w:rPr>
          <w:spacing w:val="-6"/>
        </w:rPr>
        <w:t>die </w:t>
      </w:r>
      <w:r>
        <w:rPr>
          <w:spacing w:val="-12"/>
        </w:rPr>
        <w:t>Luft </w:t>
      </w:r>
      <w:r>
        <w:rPr>
          <w:spacing w:val="-3"/>
        </w:rPr>
        <w:t>ist, </w:t>
      </w:r>
      <w:r>
        <w:rPr/>
        <w:t>uns zusammenhält, </w:t>
      </w:r>
      <w:r>
        <w:rPr>
          <w:spacing w:val="-5"/>
        </w:rPr>
        <w:t>so umfaßt </w:t>
      </w:r>
      <w:r>
        <w:rPr/>
        <w:t>Hauch und </w:t>
      </w:r>
      <w:r>
        <w:rPr>
          <w:spacing w:val="-13"/>
        </w:rPr>
        <w:t>Luft </w:t>
      </w:r>
      <w:r>
        <w:rPr>
          <w:spacing w:val="-6"/>
        </w:rPr>
        <w:t>die </w:t>
      </w:r>
      <w:r>
        <w:rPr>
          <w:spacing w:val="-10"/>
        </w:rPr>
        <w:t>ganze</w:t>
      </w:r>
      <w:r>
        <w:rPr>
          <w:spacing w:val="-26"/>
        </w:rPr>
        <w:t> </w:t>
      </w:r>
      <w:r>
        <w:rPr>
          <w:spacing w:val="-8"/>
        </w:rPr>
        <w:t>Welt.»</w:t>
      </w:r>
    </w:p>
    <w:p>
      <w:pPr>
        <w:pStyle w:val="BodyText"/>
        <w:spacing w:before="118"/>
        <w:ind w:left="167" w:right="248" w:firstLine="316"/>
      </w:pPr>
      <w:r>
        <w:rPr>
          <w:spacing w:val="-6"/>
        </w:rPr>
        <w:t>Eine </w:t>
      </w:r>
      <w:r>
        <w:rPr>
          <w:spacing w:val="-7"/>
        </w:rPr>
        <w:t>viel </w:t>
      </w:r>
      <w:r>
        <w:rPr/>
        <w:t>höhere </w:t>
      </w:r>
      <w:r>
        <w:rPr>
          <w:spacing w:val="-13"/>
        </w:rPr>
        <w:t>Stufe </w:t>
      </w:r>
      <w:r>
        <w:rPr>
          <w:spacing w:val="-6"/>
        </w:rPr>
        <w:t>der </w:t>
      </w:r>
      <w:r>
        <w:rPr>
          <w:spacing w:val="-4"/>
        </w:rPr>
        <w:t>Weltanschauung </w:t>
      </w:r>
      <w:r>
        <w:rPr/>
        <w:t>beschritt </w:t>
      </w:r>
      <w:r>
        <w:rPr>
          <w:i/>
        </w:rPr>
        <w:t>Heraklit </w:t>
      </w:r>
      <w:r>
        <w:rPr/>
        <w:t>Ihm drängte </w:t>
      </w:r>
      <w:r>
        <w:rPr>
          <w:spacing w:val="-6"/>
        </w:rPr>
        <w:t>sich </w:t>
      </w:r>
      <w:r>
        <w:rPr/>
        <w:t>vor </w:t>
      </w:r>
      <w:r>
        <w:rPr>
          <w:spacing w:val="-9"/>
        </w:rPr>
        <w:t>allem </w:t>
      </w:r>
      <w:r>
        <w:rPr>
          <w:spacing w:val="-4"/>
        </w:rPr>
        <w:t>der </w:t>
      </w:r>
      <w:r>
        <w:rPr>
          <w:spacing w:val="-11"/>
        </w:rPr>
        <w:t>ewige </w:t>
      </w:r>
      <w:r>
        <w:rPr>
          <w:spacing w:val="-6"/>
        </w:rPr>
        <w:t>Wechsel </w:t>
      </w:r>
      <w:r>
        <w:rPr>
          <w:spacing w:val="-8"/>
        </w:rPr>
        <w:t>aller </w:t>
      </w:r>
      <w:r>
        <w:rPr>
          <w:spacing w:val="-4"/>
        </w:rPr>
        <w:t>Dinge </w:t>
      </w:r>
      <w:r>
        <w:rPr>
          <w:spacing w:val="-18"/>
        </w:rPr>
        <w:t>auf. </w:t>
      </w:r>
      <w:r>
        <w:rPr>
          <w:spacing w:val="3"/>
        </w:rPr>
        <w:t>Nichts </w:t>
      </w:r>
      <w:r>
        <w:rPr>
          <w:spacing w:val="-3"/>
        </w:rPr>
        <w:t>bleibt, </w:t>
      </w:r>
      <w:r>
        <w:rPr>
          <w:spacing w:val="-12"/>
        </w:rPr>
        <w:t>alles </w:t>
      </w:r>
      <w:r>
        <w:rPr>
          <w:spacing w:val="-4"/>
        </w:rPr>
        <w:t>verwandelt </w:t>
      </w:r>
      <w:r>
        <w:rPr>
          <w:spacing w:val="-5"/>
        </w:rPr>
        <w:t>sich. </w:t>
      </w:r>
      <w:r>
        <w:rPr>
          <w:spacing w:val="13"/>
        </w:rPr>
        <w:t>Nur </w:t>
      </w:r>
      <w:r>
        <w:rPr>
          <w:spacing w:val="-5"/>
        </w:rPr>
        <w:t>unsere </w:t>
      </w:r>
      <w:r>
        <w:rPr>
          <w:spacing w:val="-9"/>
        </w:rPr>
        <w:t>Sinne </w:t>
      </w:r>
      <w:r>
        <w:rPr>
          <w:spacing w:val="-4"/>
        </w:rPr>
        <w:t>täuschen </w:t>
      </w:r>
      <w:r>
        <w:rPr>
          <w:spacing w:val="2"/>
        </w:rPr>
        <w:t>uns, </w:t>
      </w:r>
      <w:r>
        <w:rPr/>
        <w:t>wenn </w:t>
      </w:r>
      <w:r>
        <w:rPr>
          <w:spacing w:val="-12"/>
        </w:rPr>
        <w:t>sie </w:t>
      </w:r>
      <w:r>
        <w:rPr/>
        <w:t>uns </w:t>
      </w:r>
      <w:r>
        <w:rPr>
          <w:spacing w:val="-10"/>
        </w:rPr>
        <w:t>sagen, </w:t>
      </w:r>
      <w:r>
        <w:rPr/>
        <w:t>daß </w:t>
      </w:r>
      <w:r>
        <w:rPr>
          <w:spacing w:val="-6"/>
        </w:rPr>
        <w:t>etwas </w:t>
      </w:r>
      <w:r>
        <w:rPr/>
        <w:t>bleibt. </w:t>
      </w:r>
      <w:r>
        <w:rPr>
          <w:spacing w:val="-8"/>
        </w:rPr>
        <w:t>Ich </w:t>
      </w:r>
      <w:r>
        <w:rPr>
          <w:spacing w:val="4"/>
        </w:rPr>
        <w:t>kann</w:t>
      </w:r>
      <w:r>
        <w:rPr>
          <w:spacing w:val="4"/>
          <w:vertAlign w:val="subscript"/>
        </w:rPr>
        <w:t>s</w:t>
      </w:r>
      <w:r>
        <w:rPr>
          <w:spacing w:val="4"/>
          <w:vertAlign w:val="baseline"/>
        </w:rPr>
        <w:t>nicht </w:t>
      </w:r>
      <w:r>
        <w:rPr>
          <w:spacing w:val="-6"/>
          <w:vertAlign w:val="baseline"/>
        </w:rPr>
        <w:t>zweimal </w:t>
      </w:r>
      <w:r>
        <w:rPr>
          <w:vertAlign w:val="baseline"/>
        </w:rPr>
        <w:t>in </w:t>
      </w:r>
      <w:r>
        <w:rPr>
          <w:spacing w:val="-8"/>
          <w:vertAlign w:val="baseline"/>
        </w:rPr>
        <w:t>denselben </w:t>
      </w:r>
      <w:r>
        <w:rPr>
          <w:spacing w:val="4"/>
          <w:vertAlign w:val="baseline"/>
        </w:rPr>
        <w:t>Fluß </w:t>
      </w:r>
      <w:r>
        <w:rPr>
          <w:spacing w:val="-6"/>
          <w:vertAlign w:val="baseline"/>
        </w:rPr>
        <w:t>steigen. </w:t>
      </w:r>
      <w:r>
        <w:rPr>
          <w:spacing w:val="2"/>
          <w:vertAlign w:val="baseline"/>
        </w:rPr>
        <w:t>Denn </w:t>
      </w:r>
      <w:r>
        <w:rPr>
          <w:spacing w:val="4"/>
          <w:vertAlign w:val="baseline"/>
        </w:rPr>
        <w:t>nur </w:t>
      </w:r>
      <w:r>
        <w:rPr>
          <w:spacing w:val="-6"/>
          <w:vertAlign w:val="baseline"/>
        </w:rPr>
        <w:t>scheinbar </w:t>
      </w:r>
      <w:r>
        <w:rPr>
          <w:spacing w:val="-7"/>
          <w:vertAlign w:val="baseline"/>
        </w:rPr>
        <w:t>ist </w:t>
      </w:r>
      <w:r>
        <w:rPr>
          <w:vertAlign w:val="baseline"/>
        </w:rPr>
        <w:t>es </w:t>
      </w:r>
      <w:r>
        <w:rPr>
          <w:spacing w:val="-8"/>
          <w:vertAlign w:val="baseline"/>
        </w:rPr>
        <w:t>derselbe </w:t>
      </w:r>
      <w:r>
        <w:rPr>
          <w:spacing w:val="5"/>
          <w:vertAlign w:val="baseline"/>
        </w:rPr>
        <w:t>Fluß, </w:t>
      </w:r>
      <w:r>
        <w:rPr>
          <w:vertAlign w:val="baseline"/>
        </w:rPr>
        <w:t>in den </w:t>
      </w:r>
      <w:r>
        <w:rPr>
          <w:spacing w:val="-4"/>
          <w:vertAlign w:val="baseline"/>
        </w:rPr>
        <w:t>ich </w:t>
      </w:r>
      <w:r>
        <w:rPr>
          <w:spacing w:val="-8"/>
          <w:vertAlign w:val="baseline"/>
        </w:rPr>
        <w:t>das </w:t>
      </w:r>
      <w:r>
        <w:rPr>
          <w:spacing w:val="-5"/>
          <w:vertAlign w:val="baseline"/>
        </w:rPr>
        <w:t>zweite </w:t>
      </w:r>
      <w:r>
        <w:rPr>
          <w:spacing w:val="-10"/>
          <w:vertAlign w:val="baseline"/>
        </w:rPr>
        <w:t>Mal </w:t>
      </w:r>
      <w:r>
        <w:rPr>
          <w:spacing w:val="-9"/>
          <w:vertAlign w:val="baseline"/>
        </w:rPr>
        <w:t>steige. </w:t>
      </w:r>
      <w:r>
        <w:rPr>
          <w:vertAlign w:val="baseline"/>
        </w:rPr>
        <w:t>Das </w:t>
      </w:r>
      <w:r>
        <w:rPr>
          <w:spacing w:val="-6"/>
          <w:vertAlign w:val="baseline"/>
        </w:rPr>
        <w:t>Wasser, aus </w:t>
      </w:r>
      <w:r>
        <w:rPr>
          <w:spacing w:val="-5"/>
          <w:vertAlign w:val="baseline"/>
        </w:rPr>
        <w:t>dem </w:t>
      </w:r>
      <w:r>
        <w:rPr>
          <w:spacing w:val="-3"/>
          <w:vertAlign w:val="baseline"/>
        </w:rPr>
        <w:t>doch der </w:t>
      </w:r>
      <w:r>
        <w:rPr>
          <w:spacing w:val="3"/>
          <w:vertAlign w:val="baseline"/>
        </w:rPr>
        <w:t>Fluß</w:t>
      </w:r>
      <w:r>
        <w:rPr>
          <w:spacing w:val="95"/>
          <w:vertAlign w:val="baseline"/>
        </w:rPr>
        <w:t> </w:t>
      </w:r>
      <w:r>
        <w:rPr>
          <w:spacing w:val="-5"/>
          <w:vertAlign w:val="baseline"/>
        </w:rPr>
        <w:t>be-</w:t>
      </w:r>
    </w:p>
    <w:p>
      <w:pPr>
        <w:spacing w:after="0"/>
        <w:sectPr>
          <w:footerReference w:type="default" r:id="rId14"/>
          <w:pgSz w:w="11920" w:h="16860"/>
          <w:pgMar w:footer="81" w:header="0" w:top="420" w:bottom="280" w:left="480" w:right="1680"/>
          <w:pgNumType w:start="21"/>
        </w:sectPr>
      </w:pPr>
    </w:p>
    <w:p>
      <w:pPr>
        <w:pStyle w:val="BodyText"/>
        <w:spacing w:before="68"/>
        <w:ind w:left="110" w:right="308" w:firstLine="4"/>
      </w:pPr>
      <w:r>
        <w:rPr/>
        <w:t>steht, </w:t>
      </w:r>
      <w:r>
        <w:rPr>
          <w:spacing w:val="-8"/>
        </w:rPr>
        <w:t>ist ein </w:t>
      </w:r>
      <w:r>
        <w:rPr>
          <w:spacing w:val="-9"/>
        </w:rPr>
        <w:t>ganz </w:t>
      </w:r>
      <w:r>
        <w:rPr>
          <w:spacing w:val="-6"/>
        </w:rPr>
        <w:t>anderes </w:t>
      </w:r>
      <w:r>
        <w:rPr>
          <w:spacing w:val="-5"/>
        </w:rPr>
        <w:t>geworden. </w:t>
      </w:r>
      <w:r>
        <w:rPr>
          <w:spacing w:val="5"/>
        </w:rPr>
        <w:t>Und </w:t>
      </w:r>
      <w:r>
        <w:rPr>
          <w:spacing w:val="-4"/>
        </w:rPr>
        <w:t>so </w:t>
      </w:r>
      <w:r>
        <w:rPr>
          <w:spacing w:val="-9"/>
        </w:rPr>
        <w:t>ist </w:t>
      </w:r>
      <w:r>
        <w:rPr>
          <w:spacing w:val="-4"/>
        </w:rPr>
        <w:t>es </w:t>
      </w:r>
      <w:r>
        <w:rPr/>
        <w:t>mit </w:t>
      </w:r>
      <w:r>
        <w:rPr>
          <w:spacing w:val="-8"/>
        </w:rPr>
        <w:t>allen </w:t>
      </w:r>
      <w:r>
        <w:rPr/>
        <w:t>Dingen. Der </w:t>
      </w:r>
      <w:r>
        <w:rPr>
          <w:spacing w:val="-9"/>
        </w:rPr>
        <w:t>Baum </w:t>
      </w:r>
      <w:r>
        <w:rPr/>
        <w:t>von heute </w:t>
      </w:r>
      <w:r>
        <w:rPr>
          <w:spacing w:val="-9"/>
        </w:rPr>
        <w:t>ist </w:t>
      </w:r>
      <w:r>
        <w:rPr/>
        <w:t>nicht </w:t>
      </w:r>
      <w:r>
        <w:rPr>
          <w:spacing w:val="-4"/>
        </w:rPr>
        <w:t>der </w:t>
      </w:r>
      <w:r>
        <w:rPr/>
        <w:t>von </w:t>
      </w:r>
      <w:r>
        <w:rPr>
          <w:spacing w:val="-5"/>
        </w:rPr>
        <w:t>gestern. </w:t>
      </w:r>
      <w:r>
        <w:rPr>
          <w:spacing w:val="-4"/>
        </w:rPr>
        <w:t>An- </w:t>
      </w:r>
      <w:r>
        <w:rPr>
          <w:spacing w:val="-7"/>
        </w:rPr>
        <w:t>dere </w:t>
      </w:r>
      <w:r>
        <w:rPr>
          <w:spacing w:val="-20"/>
        </w:rPr>
        <w:t>Säfte </w:t>
      </w:r>
      <w:r>
        <w:rPr>
          <w:spacing w:val="-6"/>
        </w:rPr>
        <w:t>sind </w:t>
      </w:r>
      <w:r>
        <w:rPr>
          <w:spacing w:val="-4"/>
        </w:rPr>
        <w:t>in </w:t>
      </w:r>
      <w:r>
        <w:rPr/>
        <w:t>ihn </w:t>
      </w:r>
      <w:r>
        <w:rPr>
          <w:spacing w:val="-8"/>
        </w:rPr>
        <w:t>eingezogen; </w:t>
      </w:r>
      <w:r>
        <w:rPr>
          <w:spacing w:val="-7"/>
        </w:rPr>
        <w:t>vieles, </w:t>
      </w:r>
      <w:r>
        <w:rPr>
          <w:spacing w:val="-6"/>
        </w:rPr>
        <w:t>was </w:t>
      </w:r>
      <w:r>
        <w:rPr/>
        <w:t>noch </w:t>
      </w:r>
      <w:r>
        <w:rPr>
          <w:spacing w:val="-6"/>
        </w:rPr>
        <w:t>gestern </w:t>
      </w:r>
      <w:r>
        <w:rPr/>
        <w:t>in ihm war, hat er mittlerweile </w:t>
      </w:r>
      <w:r>
        <w:rPr>
          <w:spacing w:val="-9"/>
        </w:rPr>
        <w:t>ausgeschieden. </w:t>
      </w:r>
      <w:r>
        <w:rPr/>
        <w:t>In </w:t>
      </w:r>
      <w:r>
        <w:rPr>
          <w:spacing w:val="-3"/>
        </w:rPr>
        <w:t>den </w:t>
      </w:r>
      <w:r>
        <w:rPr>
          <w:spacing w:val="-5"/>
        </w:rPr>
        <w:t>Aus- </w:t>
      </w:r>
      <w:r>
        <w:rPr/>
        <w:t>spruch: </w:t>
      </w:r>
      <w:r>
        <w:rPr>
          <w:spacing w:val="-15"/>
        </w:rPr>
        <w:t>«Alles </w:t>
      </w:r>
      <w:r>
        <w:rPr>
          <w:spacing w:val="-7"/>
        </w:rPr>
        <w:t>fließt», </w:t>
      </w:r>
      <w:r>
        <w:rPr>
          <w:spacing w:val="-8"/>
        </w:rPr>
        <w:t>faßt </w:t>
      </w:r>
      <w:r>
        <w:rPr>
          <w:spacing w:val="-4"/>
        </w:rPr>
        <w:t>daher </w:t>
      </w:r>
      <w:r>
        <w:rPr>
          <w:spacing w:val="2"/>
        </w:rPr>
        <w:t>Heraklit </w:t>
      </w:r>
      <w:r>
        <w:rPr>
          <w:spacing w:val="-10"/>
        </w:rPr>
        <w:t>seine </w:t>
      </w:r>
      <w:r>
        <w:rPr/>
        <w:t>Überzeu- </w:t>
      </w:r>
      <w:r>
        <w:rPr>
          <w:spacing w:val="-7"/>
        </w:rPr>
        <w:t>gung </w:t>
      </w:r>
      <w:r>
        <w:rPr>
          <w:spacing w:val="-5"/>
        </w:rPr>
        <w:t>zusammen. </w:t>
      </w:r>
      <w:r>
        <w:rPr>
          <w:spacing w:val="-3"/>
        </w:rPr>
        <w:t>Deshalb </w:t>
      </w:r>
      <w:r>
        <w:rPr/>
        <w:t>wird </w:t>
      </w:r>
      <w:r>
        <w:rPr>
          <w:spacing w:val="2"/>
        </w:rPr>
        <w:t>ihm </w:t>
      </w:r>
      <w:r>
        <w:rPr>
          <w:spacing w:val="-7"/>
        </w:rPr>
        <w:t>das </w:t>
      </w:r>
      <w:r>
        <w:rPr/>
        <w:t>unruhigste </w:t>
      </w:r>
      <w:r>
        <w:rPr>
          <w:spacing w:val="-8"/>
        </w:rPr>
        <w:t>Ele- </w:t>
      </w:r>
      <w:r>
        <w:rPr/>
        <w:t>ment,</w:t>
      </w:r>
      <w:r>
        <w:rPr>
          <w:spacing w:val="-8"/>
        </w:rPr>
        <w:t> </w:t>
      </w:r>
      <w:r>
        <w:rPr>
          <w:spacing w:val="-10"/>
        </w:rPr>
        <w:t>das</w:t>
      </w:r>
      <w:r>
        <w:rPr>
          <w:spacing w:val="-24"/>
        </w:rPr>
        <w:t> </w:t>
      </w:r>
      <w:r>
        <w:rPr/>
        <w:t>Feuer,</w:t>
      </w:r>
      <w:r>
        <w:rPr>
          <w:spacing w:val="-11"/>
        </w:rPr>
        <w:t> </w:t>
      </w:r>
      <w:r>
        <w:rPr/>
        <w:t>zum</w:t>
      </w:r>
      <w:r>
        <w:rPr>
          <w:spacing w:val="-16"/>
        </w:rPr>
        <w:t> </w:t>
      </w:r>
      <w:r>
        <w:rPr>
          <w:spacing w:val="-10"/>
        </w:rPr>
        <w:t>Bild</w:t>
      </w:r>
      <w:r>
        <w:rPr>
          <w:spacing w:val="-20"/>
        </w:rPr>
        <w:t> </w:t>
      </w:r>
      <w:r>
        <w:rPr>
          <w:spacing w:val="-12"/>
        </w:rPr>
        <w:t>alles</w:t>
      </w:r>
      <w:r>
        <w:rPr>
          <w:spacing w:val="-20"/>
        </w:rPr>
        <w:t> </w:t>
      </w:r>
      <w:r>
        <w:rPr/>
        <w:t>Entstehens</w:t>
      </w:r>
      <w:r>
        <w:rPr>
          <w:spacing w:val="-20"/>
        </w:rPr>
        <w:t> </w:t>
      </w:r>
      <w:r>
        <w:rPr>
          <w:spacing w:val="2"/>
        </w:rPr>
        <w:t>und</w:t>
      </w:r>
      <w:r>
        <w:rPr>
          <w:spacing w:val="-32"/>
        </w:rPr>
        <w:t> </w:t>
      </w:r>
      <w:r>
        <w:rPr>
          <w:spacing w:val="-4"/>
        </w:rPr>
        <w:t>Vergehens.</w:t>
      </w:r>
    </w:p>
    <w:p>
      <w:pPr>
        <w:pStyle w:val="BodyText"/>
        <w:spacing w:before="6"/>
        <w:ind w:left="100" w:right="320" w:firstLine="321"/>
      </w:pPr>
      <w:r>
        <w:rPr>
          <w:spacing w:val="-3"/>
        </w:rPr>
        <w:t>Von</w:t>
      </w:r>
      <w:r>
        <w:rPr>
          <w:spacing w:val="-15"/>
        </w:rPr>
        <w:t> </w:t>
      </w:r>
      <w:r>
        <w:rPr>
          <w:spacing w:val="-8"/>
        </w:rPr>
        <w:t>ganz</w:t>
      </w:r>
      <w:r>
        <w:rPr>
          <w:spacing w:val="-22"/>
        </w:rPr>
        <w:t> </w:t>
      </w:r>
      <w:r>
        <w:rPr>
          <w:spacing w:val="-4"/>
        </w:rPr>
        <w:t>anderen</w:t>
      </w:r>
      <w:r>
        <w:rPr>
          <w:spacing w:val="-11"/>
        </w:rPr>
        <w:t> </w:t>
      </w:r>
      <w:r>
        <w:rPr/>
        <w:t>Gesichtspunkten</w:t>
      </w:r>
      <w:r>
        <w:rPr>
          <w:spacing w:val="-19"/>
        </w:rPr>
        <w:t> </w:t>
      </w:r>
      <w:r>
        <w:rPr>
          <w:spacing w:val="-7"/>
        </w:rPr>
        <w:t>ging</w:t>
      </w:r>
      <w:r>
        <w:rPr>
          <w:spacing w:val="-38"/>
        </w:rPr>
        <w:t> </w:t>
      </w:r>
      <w:r>
        <w:rPr>
          <w:i/>
        </w:rPr>
        <w:t>Empedokles</w:t>
      </w:r>
      <w:r>
        <w:rPr>
          <w:i/>
          <w:spacing w:val="-25"/>
        </w:rPr>
        <w:t> </w:t>
      </w:r>
      <w:r>
        <w:rPr/>
        <w:t>von </w:t>
      </w:r>
      <w:r>
        <w:rPr>
          <w:spacing w:val="-6"/>
        </w:rPr>
        <w:t>Agrigent </w:t>
      </w:r>
      <w:r>
        <w:rPr>
          <w:spacing w:val="-7"/>
        </w:rPr>
        <w:t>aus. </w:t>
      </w:r>
      <w:r>
        <w:rPr>
          <w:spacing w:val="-13"/>
        </w:rPr>
        <w:t>Seine </w:t>
      </w:r>
      <w:r>
        <w:rPr>
          <w:spacing w:val="-5"/>
        </w:rPr>
        <w:t>Vorgänger </w:t>
      </w:r>
      <w:r>
        <w:rPr/>
        <w:t>hatten </w:t>
      </w:r>
      <w:r>
        <w:rPr>
          <w:spacing w:val="-4"/>
        </w:rPr>
        <w:t>nach </w:t>
      </w:r>
      <w:r>
        <w:rPr>
          <w:spacing w:val="-5"/>
        </w:rPr>
        <w:t>einem </w:t>
      </w:r>
      <w:r>
        <w:rPr>
          <w:spacing w:val="-4"/>
        </w:rPr>
        <w:t>einzelnen </w:t>
      </w:r>
      <w:r>
        <w:rPr>
          <w:spacing w:val="-8"/>
        </w:rPr>
        <w:t>Urstoffe </w:t>
      </w:r>
      <w:r>
        <w:rPr>
          <w:spacing w:val="-7"/>
        </w:rPr>
        <w:t>gesucht. </w:t>
      </w:r>
      <w:r>
        <w:rPr>
          <w:spacing w:val="-4"/>
        </w:rPr>
        <w:t>Er </w:t>
      </w:r>
      <w:r>
        <w:rPr/>
        <w:t>ließ </w:t>
      </w:r>
      <w:r>
        <w:rPr>
          <w:spacing w:val="-4"/>
        </w:rPr>
        <w:t>vier </w:t>
      </w:r>
      <w:r>
        <w:rPr>
          <w:spacing w:val="-8"/>
        </w:rPr>
        <w:t>Urstoffe </w:t>
      </w:r>
      <w:r>
        <w:rPr>
          <w:spacing w:val="-12"/>
        </w:rPr>
        <w:t>als </w:t>
      </w:r>
      <w:r>
        <w:rPr>
          <w:spacing w:val="-5"/>
        </w:rPr>
        <w:t>gleichbedeutend </w:t>
      </w:r>
      <w:r>
        <w:rPr>
          <w:spacing w:val="-4"/>
        </w:rPr>
        <w:t>nebeneinander </w:t>
      </w:r>
      <w:r>
        <w:rPr>
          <w:spacing w:val="-5"/>
        </w:rPr>
        <w:t>gelten. </w:t>
      </w:r>
      <w:r>
        <w:rPr/>
        <w:t>Erde, </w:t>
      </w:r>
      <w:r>
        <w:rPr>
          <w:spacing w:val="-9"/>
        </w:rPr>
        <w:t>Wasser, </w:t>
      </w:r>
      <w:r>
        <w:rPr>
          <w:spacing w:val="-8"/>
        </w:rPr>
        <w:t>Luft, </w:t>
      </w:r>
      <w:r>
        <w:rPr>
          <w:spacing w:val="-4"/>
        </w:rPr>
        <w:t>Feuer </w:t>
      </w:r>
      <w:r>
        <w:rPr>
          <w:spacing w:val="-5"/>
        </w:rPr>
        <w:t>bestehen </w:t>
      </w:r>
      <w:r>
        <w:rPr/>
        <w:t>von </w:t>
      </w:r>
      <w:r>
        <w:rPr>
          <w:spacing w:val="-9"/>
        </w:rPr>
        <w:t>Anfang </w:t>
      </w:r>
      <w:r>
        <w:rPr>
          <w:spacing w:val="-4"/>
        </w:rPr>
        <w:t>an </w:t>
      </w:r>
      <w:r>
        <w:rPr/>
        <w:t>nebeneinander. </w:t>
      </w:r>
      <w:r>
        <w:rPr>
          <w:spacing w:val="-4"/>
        </w:rPr>
        <w:t>Keiner </w:t>
      </w:r>
      <w:r>
        <w:rPr>
          <w:spacing w:val="-10"/>
        </w:rPr>
        <w:t>dieser </w:t>
      </w:r>
      <w:r>
        <w:rPr>
          <w:spacing w:val="-17"/>
        </w:rPr>
        <w:t>Stoffe </w:t>
      </w:r>
      <w:r>
        <w:rPr/>
        <w:t>kann </w:t>
      </w:r>
      <w:r>
        <w:rPr>
          <w:spacing w:val="-10"/>
        </w:rPr>
        <w:t>sich </w:t>
      </w:r>
      <w:r>
        <w:rPr>
          <w:spacing w:val="-3"/>
        </w:rPr>
        <w:t>in </w:t>
      </w:r>
      <w:r>
        <w:rPr>
          <w:spacing w:val="-6"/>
        </w:rPr>
        <w:t>den </w:t>
      </w:r>
      <w:r>
        <w:rPr>
          <w:spacing w:val="-3"/>
        </w:rPr>
        <w:t>andern </w:t>
      </w:r>
      <w:r>
        <w:rPr/>
        <w:t>verwandeln. </w:t>
      </w:r>
      <w:r>
        <w:rPr>
          <w:spacing w:val="-16"/>
        </w:rPr>
        <w:t>Sie </w:t>
      </w:r>
      <w:r>
        <w:rPr>
          <w:spacing w:val="4"/>
        </w:rPr>
        <w:t>können </w:t>
      </w:r>
      <w:r>
        <w:rPr>
          <w:spacing w:val="-10"/>
        </w:rPr>
        <w:t>sich </w:t>
      </w:r>
      <w:r>
        <w:rPr/>
        <w:t>nur </w:t>
      </w:r>
      <w:r>
        <w:rPr>
          <w:spacing w:val="-3"/>
        </w:rPr>
        <w:t>in </w:t>
      </w:r>
      <w:r>
        <w:rPr>
          <w:spacing w:val="-6"/>
        </w:rPr>
        <w:t>der verschiedenartigsten </w:t>
      </w:r>
      <w:r>
        <w:rPr>
          <w:spacing w:val="-11"/>
        </w:rPr>
        <w:t>Weise </w:t>
      </w:r>
      <w:r>
        <w:rPr>
          <w:spacing w:val="-6"/>
        </w:rPr>
        <w:t>mischen. </w:t>
      </w:r>
      <w:r>
        <w:rPr>
          <w:spacing w:val="3"/>
        </w:rPr>
        <w:t>Und </w:t>
      </w:r>
      <w:r>
        <w:rPr/>
        <w:t>durch ihre </w:t>
      </w:r>
      <w:r>
        <w:rPr>
          <w:spacing w:val="-5"/>
        </w:rPr>
        <w:t>Mischung </w:t>
      </w:r>
      <w:r>
        <w:rPr/>
        <w:t>entstehen </w:t>
      </w:r>
      <w:r>
        <w:rPr>
          <w:spacing w:val="-9"/>
        </w:rPr>
        <w:t>alle </w:t>
      </w:r>
      <w:r>
        <w:rPr>
          <w:spacing w:val="-6"/>
        </w:rPr>
        <w:t>die verschiedenen </w:t>
      </w:r>
      <w:r>
        <w:rPr>
          <w:spacing w:val="-4"/>
        </w:rPr>
        <w:t>Dinge </w:t>
      </w:r>
      <w:r>
        <w:rPr>
          <w:spacing w:val="-3"/>
        </w:rPr>
        <w:t>in </w:t>
      </w:r>
      <w:r>
        <w:rPr>
          <w:spacing w:val="-5"/>
        </w:rPr>
        <w:t>der </w:t>
      </w:r>
      <w:r>
        <w:rPr>
          <w:spacing w:val="5"/>
        </w:rPr>
        <w:t>Natur. </w:t>
      </w:r>
      <w:r>
        <w:rPr>
          <w:spacing w:val="-4"/>
        </w:rPr>
        <w:t>Empedokles </w:t>
      </w:r>
      <w:r>
        <w:rPr>
          <w:spacing w:val="-6"/>
        </w:rPr>
        <w:t>glaubt </w:t>
      </w:r>
      <w:r>
        <w:rPr>
          <w:spacing w:val="-11"/>
        </w:rPr>
        <w:t>also </w:t>
      </w:r>
      <w:r>
        <w:rPr/>
        <w:t>nicht mehr daran, daß </w:t>
      </w:r>
      <w:r>
        <w:rPr>
          <w:spacing w:val="-6"/>
        </w:rPr>
        <w:t>ein </w:t>
      </w:r>
      <w:r>
        <w:rPr/>
        <w:t>Ding wirklich entstehe und </w:t>
      </w:r>
      <w:r>
        <w:rPr>
          <w:spacing w:val="-6"/>
        </w:rPr>
        <w:t>vergehe. </w:t>
      </w:r>
      <w:r>
        <w:rPr/>
        <w:t>Er </w:t>
      </w:r>
      <w:r>
        <w:rPr>
          <w:spacing w:val="-3"/>
        </w:rPr>
        <w:t>glaubt, </w:t>
      </w:r>
      <w:r>
        <w:rPr/>
        <w:t>daß </w:t>
      </w:r>
      <w:r>
        <w:rPr>
          <w:spacing w:val="-7"/>
        </w:rPr>
        <w:t>etwas </w:t>
      </w:r>
      <w:r>
        <w:rPr>
          <w:spacing w:val="-6"/>
        </w:rPr>
        <w:t>scheinbar </w:t>
      </w:r>
      <w:r>
        <w:rPr/>
        <w:t>entstehe, wenn zum </w:t>
      </w:r>
      <w:r>
        <w:rPr>
          <w:spacing w:val="-12"/>
        </w:rPr>
        <w:t>Beispiel </w:t>
      </w:r>
      <w:r>
        <w:rPr>
          <w:spacing w:val="-10"/>
        </w:rPr>
        <w:t>Wasser </w:t>
      </w:r>
      <w:r>
        <w:rPr/>
        <w:t>und </w:t>
      </w:r>
      <w:r>
        <w:rPr>
          <w:spacing w:val="-4"/>
        </w:rPr>
        <w:t>Feuer </w:t>
      </w:r>
      <w:r>
        <w:rPr>
          <w:spacing w:val="-10"/>
        </w:rPr>
        <w:t>sich </w:t>
      </w:r>
      <w:r>
        <w:rPr>
          <w:spacing w:val="-5"/>
        </w:rPr>
        <w:t>vermischen; </w:t>
      </w:r>
      <w:r>
        <w:rPr/>
        <w:t>und </w:t>
      </w:r>
      <w:r>
        <w:rPr>
          <w:spacing w:val="-3"/>
        </w:rPr>
        <w:t>er </w:t>
      </w:r>
      <w:r>
        <w:rPr>
          <w:spacing w:val="-6"/>
        </w:rPr>
        <w:t>glaubt, </w:t>
      </w:r>
      <w:r>
        <w:rPr/>
        <w:t>daß </w:t>
      </w:r>
      <w:r>
        <w:rPr>
          <w:spacing w:val="-12"/>
        </w:rPr>
        <w:t>dasselbe </w:t>
      </w:r>
      <w:r>
        <w:rPr/>
        <w:t>Ding </w:t>
      </w:r>
      <w:r>
        <w:rPr>
          <w:spacing w:val="-8"/>
        </w:rPr>
        <w:t>schein- </w:t>
      </w:r>
      <w:r>
        <w:rPr>
          <w:spacing w:val="-4"/>
        </w:rPr>
        <w:t>bar </w:t>
      </w:r>
      <w:r>
        <w:rPr>
          <w:spacing w:val="-8"/>
        </w:rPr>
        <w:t>wieder </w:t>
      </w:r>
      <w:r>
        <w:rPr>
          <w:spacing w:val="-5"/>
        </w:rPr>
        <w:t>vergehe, </w:t>
      </w:r>
      <w:r>
        <w:rPr/>
        <w:t>wenn </w:t>
      </w:r>
      <w:r>
        <w:rPr>
          <w:spacing w:val="-10"/>
        </w:rPr>
        <w:t>Wasser </w:t>
      </w:r>
      <w:r>
        <w:rPr/>
        <w:t>und </w:t>
      </w:r>
      <w:r>
        <w:rPr>
          <w:spacing w:val="-3"/>
        </w:rPr>
        <w:t>Feuer </w:t>
      </w:r>
      <w:r>
        <w:rPr>
          <w:spacing w:val="-5"/>
        </w:rPr>
        <w:t>wieder </w:t>
      </w:r>
      <w:r>
        <w:rPr>
          <w:spacing w:val="-10"/>
        </w:rPr>
        <w:t>ausein- </w:t>
      </w:r>
      <w:r>
        <w:rPr/>
        <w:t>andertreten. </w:t>
      </w:r>
      <w:r>
        <w:rPr>
          <w:spacing w:val="-4"/>
        </w:rPr>
        <w:t>Aristoteles </w:t>
      </w:r>
      <w:r>
        <w:rPr/>
        <w:t>erzählt uns von Empedokles: </w:t>
      </w:r>
      <w:r>
        <w:rPr>
          <w:spacing w:val="-19"/>
        </w:rPr>
        <w:t>«Sei- </w:t>
      </w:r>
      <w:r>
        <w:rPr/>
        <w:t>ne </w:t>
      </w:r>
      <w:r>
        <w:rPr>
          <w:spacing w:val="-6"/>
        </w:rPr>
        <w:t>vier </w:t>
      </w:r>
      <w:r>
        <w:rPr>
          <w:spacing w:val="-10"/>
        </w:rPr>
        <w:t>Anfänge </w:t>
      </w:r>
      <w:r>
        <w:rPr>
          <w:spacing w:val="-6"/>
        </w:rPr>
        <w:t>sollen </w:t>
      </w:r>
      <w:r>
        <w:rPr>
          <w:spacing w:val="-4"/>
        </w:rPr>
        <w:t>nach </w:t>
      </w:r>
      <w:r>
        <w:rPr/>
        <w:t>ihm immer beharren, ohne Entstehen </w:t>
      </w:r>
      <w:r>
        <w:rPr>
          <w:spacing w:val="-8"/>
        </w:rPr>
        <w:t>sein </w:t>
      </w:r>
      <w:r>
        <w:rPr/>
        <w:t>und </w:t>
      </w:r>
      <w:r>
        <w:rPr>
          <w:spacing w:val="-9"/>
        </w:rPr>
        <w:t>sich </w:t>
      </w:r>
      <w:r>
        <w:rPr/>
        <w:t>in </w:t>
      </w:r>
      <w:r>
        <w:rPr>
          <w:spacing w:val="-6"/>
        </w:rPr>
        <w:t>verschiedenen </w:t>
      </w:r>
      <w:r>
        <w:rPr>
          <w:spacing w:val="-4"/>
        </w:rPr>
        <w:t>Verhältnissen </w:t>
      </w:r>
      <w:r>
        <w:rPr/>
        <w:t>zu </w:t>
      </w:r>
      <w:r>
        <w:rPr>
          <w:spacing w:val="-5"/>
        </w:rPr>
        <w:t>einem </w:t>
      </w:r>
      <w:r>
        <w:rPr>
          <w:spacing w:val="-7"/>
        </w:rPr>
        <w:t>Gegenstande </w:t>
      </w:r>
      <w:r>
        <w:rPr/>
        <w:t>verbinden </w:t>
      </w:r>
      <w:r>
        <w:rPr>
          <w:spacing w:val="-4"/>
        </w:rPr>
        <w:t>oder </w:t>
      </w:r>
      <w:r>
        <w:rPr>
          <w:spacing w:val="-5"/>
        </w:rPr>
        <w:t>daraus </w:t>
      </w:r>
      <w:r>
        <w:rPr>
          <w:spacing w:val="-4"/>
        </w:rPr>
        <w:t>sondern.» Em- pedokles </w:t>
      </w:r>
      <w:r>
        <w:rPr>
          <w:spacing w:val="2"/>
        </w:rPr>
        <w:t>nimmt </w:t>
      </w:r>
      <w:r>
        <w:rPr>
          <w:spacing w:val="-8"/>
        </w:rPr>
        <w:t>Kräfte </w:t>
      </w:r>
      <w:r>
        <w:rPr/>
        <w:t>an, </w:t>
      </w:r>
      <w:r>
        <w:rPr>
          <w:spacing w:val="-6"/>
        </w:rPr>
        <w:t>die zwischen </w:t>
      </w:r>
      <w:r>
        <w:rPr>
          <w:spacing w:val="-7"/>
        </w:rPr>
        <w:t>seinen </w:t>
      </w:r>
      <w:r>
        <w:rPr>
          <w:spacing w:val="-3"/>
        </w:rPr>
        <w:t>vier </w:t>
      </w:r>
      <w:r>
        <w:rPr>
          <w:spacing w:val="-13"/>
        </w:rPr>
        <w:t>Stoffen </w:t>
      </w:r>
      <w:r>
        <w:rPr>
          <w:spacing w:val="-3"/>
        </w:rPr>
        <w:t>herrschen. Zwei oder </w:t>
      </w:r>
      <w:r>
        <w:rPr/>
        <w:t>mehrere </w:t>
      </w:r>
      <w:r>
        <w:rPr>
          <w:spacing w:val="-18"/>
        </w:rPr>
        <w:t>Stoffe </w:t>
      </w:r>
      <w:r>
        <w:rPr/>
        <w:t>verbinden </w:t>
      </w:r>
      <w:r>
        <w:rPr>
          <w:spacing w:val="-6"/>
        </w:rPr>
        <w:t>sich, </w:t>
      </w:r>
      <w:r>
        <w:rPr/>
        <w:t>wenn </w:t>
      </w:r>
      <w:r>
        <w:rPr>
          <w:spacing w:val="-7"/>
        </w:rPr>
        <w:t>zwischen </w:t>
      </w:r>
      <w:r>
        <w:rPr/>
        <w:t>ihnen </w:t>
      </w:r>
      <w:r>
        <w:rPr>
          <w:spacing w:val="-7"/>
        </w:rPr>
        <w:t>eine </w:t>
      </w:r>
      <w:r>
        <w:rPr>
          <w:spacing w:val="-4"/>
        </w:rPr>
        <w:t>anziehende </w:t>
      </w:r>
      <w:r>
        <w:rPr>
          <w:spacing w:val="-10"/>
        </w:rPr>
        <w:t>Kraft </w:t>
      </w:r>
      <w:r>
        <w:rPr/>
        <w:t>herrscht; </w:t>
      </w:r>
      <w:r>
        <w:rPr>
          <w:spacing w:val="-12"/>
        </w:rPr>
        <w:t>sie </w:t>
      </w:r>
      <w:r>
        <w:rPr>
          <w:spacing w:val="4"/>
        </w:rPr>
        <w:t>trennen </w:t>
      </w:r>
      <w:r>
        <w:rPr>
          <w:spacing w:val="-6"/>
        </w:rPr>
        <w:t>sich, </w:t>
      </w:r>
      <w:r>
        <w:rPr>
          <w:spacing w:val="-3"/>
        </w:rPr>
        <w:t>wenn </w:t>
      </w:r>
      <w:r>
        <w:rPr>
          <w:spacing w:val="-6"/>
        </w:rPr>
        <w:t>eine </w:t>
      </w:r>
      <w:r>
        <w:rPr/>
        <w:t>abstoßende </w:t>
      </w:r>
      <w:r>
        <w:rPr>
          <w:spacing w:val="-12"/>
        </w:rPr>
        <w:t>Kraft </w:t>
      </w:r>
      <w:r>
        <w:rPr>
          <w:spacing w:val="-6"/>
        </w:rPr>
        <w:t>zwischen </w:t>
      </w:r>
      <w:r>
        <w:rPr/>
        <w:t>ihnen </w:t>
      </w:r>
      <w:r>
        <w:rPr>
          <w:spacing w:val="5"/>
        </w:rPr>
        <w:t>wirkt. </w:t>
      </w:r>
      <w:r>
        <w:rPr>
          <w:spacing w:val="-9"/>
        </w:rPr>
        <w:t>Diese </w:t>
      </w:r>
      <w:r>
        <w:rPr>
          <w:spacing w:val="-6"/>
        </w:rPr>
        <w:t>anziehenden </w:t>
      </w:r>
      <w:r>
        <w:rPr>
          <w:spacing w:val="2"/>
        </w:rPr>
        <w:t>und </w:t>
      </w:r>
      <w:r>
        <w:rPr>
          <w:spacing w:val="-3"/>
        </w:rPr>
        <w:t>abstoßenden </w:t>
      </w:r>
      <w:r>
        <w:rPr>
          <w:spacing w:val="-10"/>
        </w:rPr>
        <w:t>Kräfte </w:t>
      </w:r>
      <w:r>
        <w:rPr>
          <w:spacing w:val="4"/>
        </w:rPr>
        <w:t>können, </w:t>
      </w:r>
      <w:r>
        <w:rPr>
          <w:spacing w:val="-3"/>
        </w:rPr>
        <w:t>nach </w:t>
      </w:r>
      <w:r>
        <w:rPr>
          <w:spacing w:val="-4"/>
        </w:rPr>
        <w:t>der </w:t>
      </w:r>
      <w:r>
        <w:rPr>
          <w:spacing w:val="-3"/>
        </w:rPr>
        <w:t>Überzeugung </w:t>
      </w:r>
      <w:r>
        <w:rPr>
          <w:spacing w:val="-10"/>
        </w:rPr>
        <w:t>des </w:t>
      </w:r>
      <w:r>
        <w:rPr/>
        <w:t>Empedokles, nicht bloß </w:t>
      </w:r>
      <w:r>
        <w:rPr>
          <w:spacing w:val="-8"/>
        </w:rPr>
        <w:t>die </w:t>
      </w:r>
      <w:r>
        <w:rPr>
          <w:spacing w:val="-7"/>
        </w:rPr>
        <w:t>leblose </w:t>
      </w:r>
      <w:r>
        <w:rPr>
          <w:spacing w:val="7"/>
        </w:rPr>
        <w:t>Natur </w:t>
      </w:r>
      <w:r>
        <w:rPr>
          <w:spacing w:val="-10"/>
        </w:rPr>
        <w:t>aus </w:t>
      </w:r>
      <w:r>
        <w:rPr>
          <w:spacing w:val="-5"/>
        </w:rPr>
        <w:t>den </w:t>
      </w:r>
      <w:r>
        <w:rPr>
          <w:spacing w:val="-6"/>
        </w:rPr>
        <w:t>vier </w:t>
      </w:r>
      <w:r>
        <w:rPr>
          <w:spacing w:val="-14"/>
        </w:rPr>
        <w:t>Stoffen </w:t>
      </w:r>
      <w:r>
        <w:rPr>
          <w:spacing w:val="-9"/>
        </w:rPr>
        <w:t>aufbauen, </w:t>
      </w:r>
      <w:r>
        <w:rPr/>
        <w:t>sondern </w:t>
      </w:r>
      <w:r>
        <w:rPr>
          <w:spacing w:val="-7"/>
        </w:rPr>
        <w:t>auch </w:t>
      </w:r>
      <w:r>
        <w:rPr>
          <w:spacing w:val="-9"/>
        </w:rPr>
        <w:t>das </w:t>
      </w:r>
      <w:r>
        <w:rPr>
          <w:spacing w:val="-12"/>
        </w:rPr>
        <w:t>gan- </w:t>
      </w:r>
      <w:r>
        <w:rPr>
          <w:spacing w:val="-3"/>
        </w:rPr>
        <w:t>ze </w:t>
      </w:r>
      <w:r>
        <w:rPr>
          <w:spacing w:val="-5"/>
        </w:rPr>
        <w:t>Reich </w:t>
      </w:r>
      <w:r>
        <w:rPr>
          <w:spacing w:val="-9"/>
        </w:rPr>
        <w:t>des </w:t>
      </w:r>
      <w:r>
        <w:rPr>
          <w:spacing w:val="-6"/>
        </w:rPr>
        <w:t>Lebendigen. </w:t>
      </w:r>
      <w:r>
        <w:rPr>
          <w:spacing w:val="-3"/>
        </w:rPr>
        <w:t>Er </w:t>
      </w:r>
      <w:r>
        <w:rPr>
          <w:spacing w:val="-6"/>
        </w:rPr>
        <w:t>stellt </w:t>
      </w:r>
      <w:r>
        <w:rPr>
          <w:spacing w:val="-8"/>
        </w:rPr>
        <w:t>sich </w:t>
      </w:r>
      <w:r>
        <w:rPr/>
        <w:t>vor, </w:t>
      </w:r>
      <w:r>
        <w:rPr>
          <w:spacing w:val="-4"/>
        </w:rPr>
        <w:t>daß </w:t>
      </w:r>
      <w:r>
        <w:rPr>
          <w:spacing w:val="-3"/>
        </w:rPr>
        <w:t>naturge- </w:t>
      </w:r>
      <w:r>
        <w:rPr/>
        <w:t>mäß, durch </w:t>
      </w:r>
      <w:r>
        <w:rPr>
          <w:spacing w:val="-10"/>
        </w:rPr>
        <w:t>die </w:t>
      </w:r>
      <w:r>
        <w:rPr>
          <w:spacing w:val="-7"/>
        </w:rPr>
        <w:t>Kräfte, </w:t>
      </w:r>
      <w:r>
        <w:rPr>
          <w:spacing w:val="-5"/>
        </w:rPr>
        <w:t>tierische </w:t>
      </w:r>
      <w:r>
        <w:rPr>
          <w:spacing w:val="3"/>
        </w:rPr>
        <w:t>und </w:t>
      </w:r>
      <w:r>
        <w:rPr>
          <w:spacing w:val="-7"/>
        </w:rPr>
        <w:t>pflanzliche</w:t>
      </w:r>
      <w:r>
        <w:rPr>
          <w:spacing w:val="37"/>
        </w:rPr>
        <w:t> </w:t>
      </w:r>
      <w:r>
        <w:rPr/>
        <w:t>Körper</w:t>
      </w:r>
    </w:p>
    <w:p>
      <w:pPr>
        <w:spacing w:after="0"/>
        <w:sectPr>
          <w:pgSz w:w="11920" w:h="16840"/>
          <w:pgMar w:header="0" w:footer="81" w:top="400" w:bottom="280" w:left="480" w:right="1680"/>
        </w:sectPr>
      </w:pPr>
    </w:p>
    <w:p>
      <w:pPr>
        <w:pStyle w:val="BodyText"/>
        <w:spacing w:line="242" w:lineRule="auto" w:before="68"/>
        <w:ind w:left="107" w:right="333"/>
      </w:pPr>
      <w:r>
        <w:rPr/>
        <w:t>entstehen. </w:t>
      </w:r>
      <w:r>
        <w:rPr>
          <w:spacing w:val="4"/>
        </w:rPr>
        <w:t>Und </w:t>
      </w:r>
      <w:r>
        <w:rPr>
          <w:spacing w:val="-7"/>
        </w:rPr>
        <w:t>weil </w:t>
      </w:r>
      <w:r>
        <w:rPr/>
        <w:t>keine </w:t>
      </w:r>
      <w:r>
        <w:rPr>
          <w:spacing w:val="-6"/>
        </w:rPr>
        <w:t>verständige </w:t>
      </w:r>
      <w:r>
        <w:rPr>
          <w:spacing w:val="-3"/>
        </w:rPr>
        <w:t>Intelligenz </w:t>
      </w:r>
      <w:r>
        <w:rPr>
          <w:spacing w:val="-10"/>
        </w:rPr>
        <w:t>dieses </w:t>
      </w:r>
      <w:r>
        <w:rPr/>
        <w:t>Entstehen </w:t>
      </w:r>
      <w:r>
        <w:rPr>
          <w:spacing w:val="-3"/>
        </w:rPr>
        <w:t>leitet, </w:t>
      </w:r>
      <w:r>
        <w:rPr/>
        <w:t>so entstehen, </w:t>
      </w:r>
      <w:r>
        <w:rPr>
          <w:spacing w:val="3"/>
        </w:rPr>
        <w:t>bunt </w:t>
      </w:r>
      <w:r>
        <w:rPr/>
        <w:t>durcheinander, </w:t>
      </w:r>
      <w:r>
        <w:rPr>
          <w:spacing w:val="-5"/>
        </w:rPr>
        <w:t>zweck- </w:t>
      </w:r>
      <w:r>
        <w:rPr>
          <w:spacing w:val="-10"/>
        </w:rPr>
        <w:t>mäßige </w:t>
      </w:r>
      <w:r>
        <w:rPr>
          <w:spacing w:val="-3"/>
        </w:rPr>
        <w:t>und </w:t>
      </w:r>
      <w:r>
        <w:rPr>
          <w:spacing w:val="-4"/>
        </w:rPr>
        <w:t>unzweckmäßige </w:t>
      </w:r>
      <w:r>
        <w:rPr>
          <w:spacing w:val="-7"/>
        </w:rPr>
        <w:t>lebendige </w:t>
      </w:r>
      <w:r>
        <w:rPr>
          <w:spacing w:val="-4"/>
        </w:rPr>
        <w:t>Gestalten. </w:t>
      </w:r>
      <w:r>
        <w:rPr>
          <w:spacing w:val="13"/>
        </w:rPr>
        <w:t>Nur </w:t>
      </w:r>
      <w:r>
        <w:rPr>
          <w:spacing w:val="-8"/>
        </w:rPr>
        <w:t>die </w:t>
      </w:r>
      <w:r>
        <w:rPr>
          <w:spacing w:val="-7"/>
        </w:rPr>
        <w:t>zweckmäßigen </w:t>
      </w:r>
      <w:r>
        <w:rPr>
          <w:spacing w:val="4"/>
        </w:rPr>
        <w:t>können </w:t>
      </w:r>
      <w:r>
        <w:rPr>
          <w:spacing w:val="-5"/>
        </w:rPr>
        <w:t>aber </w:t>
      </w:r>
      <w:r>
        <w:rPr>
          <w:spacing w:val="-4"/>
        </w:rPr>
        <w:t>bestehen; </w:t>
      </w:r>
      <w:r>
        <w:rPr>
          <w:spacing w:val="-8"/>
        </w:rPr>
        <w:t>die </w:t>
      </w:r>
      <w:r>
        <w:rPr/>
        <w:t>unzweckmäßi- </w:t>
      </w:r>
      <w:r>
        <w:rPr>
          <w:spacing w:val="-13"/>
        </w:rPr>
        <w:t>gen </w:t>
      </w:r>
      <w:r>
        <w:rPr>
          <w:spacing w:val="-9"/>
        </w:rPr>
        <w:t>müssen </w:t>
      </w:r>
      <w:r>
        <w:rPr/>
        <w:t>von </w:t>
      </w:r>
      <w:r>
        <w:rPr>
          <w:spacing w:val="-10"/>
        </w:rPr>
        <w:t>selbst </w:t>
      </w:r>
      <w:r>
        <w:rPr/>
        <w:t>zugrunde </w:t>
      </w:r>
      <w:r>
        <w:rPr>
          <w:spacing w:val="-6"/>
        </w:rPr>
        <w:t>gehen. </w:t>
      </w:r>
      <w:r>
        <w:rPr>
          <w:spacing w:val="-5"/>
        </w:rPr>
        <w:t>Dieser </w:t>
      </w:r>
      <w:r>
        <w:rPr/>
        <w:t>Gedanke  </w:t>
      </w:r>
      <w:r>
        <w:rPr>
          <w:spacing w:val="-10"/>
        </w:rPr>
        <w:t>des </w:t>
      </w:r>
      <w:r>
        <w:rPr>
          <w:spacing w:val="-5"/>
        </w:rPr>
        <w:t>Empedokles </w:t>
      </w:r>
      <w:r>
        <w:rPr>
          <w:spacing w:val="-7"/>
        </w:rPr>
        <w:t>ist </w:t>
      </w:r>
      <w:r>
        <w:rPr>
          <w:spacing w:val="-3"/>
        </w:rPr>
        <w:t>bereits </w:t>
      </w:r>
      <w:r>
        <w:rPr>
          <w:spacing w:val="-9"/>
        </w:rPr>
        <w:t>demjenigen </w:t>
      </w:r>
      <w:r>
        <w:rPr>
          <w:i/>
        </w:rPr>
        <w:t>Darwins </w:t>
      </w:r>
      <w:r>
        <w:rPr/>
        <w:t>von</w:t>
      </w:r>
      <w:r>
        <w:rPr>
          <w:spacing w:val="-10"/>
        </w:rPr>
        <w:t> </w:t>
      </w:r>
      <w:r>
        <w:rPr>
          <w:spacing w:val="-3"/>
        </w:rPr>
        <w:t>dem</w:t>
      </w:r>
    </w:p>
    <w:p>
      <w:pPr>
        <w:pStyle w:val="BodyText"/>
        <w:spacing w:line="242" w:lineRule="auto" w:before="6"/>
        <w:ind w:left="116" w:right="320" w:firstLine="9"/>
      </w:pPr>
      <w:r>
        <w:rPr>
          <w:spacing w:val="-16"/>
        </w:rPr>
        <w:t>«Kampf </w:t>
      </w:r>
      <w:r>
        <w:rPr>
          <w:spacing w:val="-3"/>
        </w:rPr>
        <w:t>ums </w:t>
      </w:r>
      <w:r>
        <w:rPr>
          <w:spacing w:val="-8"/>
        </w:rPr>
        <w:t>Dasein» </w:t>
      </w:r>
      <w:r>
        <w:rPr/>
        <w:t>ähnlich. Darwin </w:t>
      </w:r>
      <w:r>
        <w:rPr>
          <w:spacing w:val="-6"/>
        </w:rPr>
        <w:t>stellt </w:t>
      </w:r>
      <w:r>
        <w:rPr>
          <w:spacing w:val="-9"/>
        </w:rPr>
        <w:t>sich </w:t>
      </w:r>
      <w:r>
        <w:rPr>
          <w:spacing w:val="-4"/>
        </w:rPr>
        <w:t>auch </w:t>
      </w:r>
      <w:r>
        <w:rPr/>
        <w:t>vor, </w:t>
      </w:r>
      <w:r>
        <w:rPr>
          <w:spacing w:val="-4"/>
        </w:rPr>
        <w:t>daß </w:t>
      </w:r>
      <w:r>
        <w:rPr/>
        <w:t>in </w:t>
      </w:r>
      <w:r>
        <w:rPr>
          <w:spacing w:val="-6"/>
        </w:rPr>
        <w:t>der </w:t>
      </w:r>
      <w:r>
        <w:rPr>
          <w:spacing w:val="8"/>
        </w:rPr>
        <w:t>Natur </w:t>
      </w:r>
      <w:r>
        <w:rPr>
          <w:spacing w:val="-6"/>
        </w:rPr>
        <w:t>Zweckmäßiges </w:t>
      </w:r>
      <w:r>
        <w:rPr/>
        <w:t>und </w:t>
      </w:r>
      <w:r>
        <w:rPr>
          <w:spacing w:val="-3"/>
        </w:rPr>
        <w:t>Unzweckmäßiges </w:t>
      </w:r>
      <w:r>
        <w:rPr>
          <w:spacing w:val="-4"/>
        </w:rPr>
        <w:t>entstehen </w:t>
      </w:r>
      <w:r>
        <w:rPr>
          <w:spacing w:val="-3"/>
        </w:rPr>
        <w:t>und </w:t>
      </w:r>
      <w:r>
        <w:rPr>
          <w:spacing w:val="-8"/>
        </w:rPr>
        <w:t>die </w:t>
      </w:r>
      <w:r>
        <w:rPr>
          <w:spacing w:val="-3"/>
        </w:rPr>
        <w:t>Welt </w:t>
      </w:r>
      <w:r>
        <w:rPr>
          <w:spacing w:val="6"/>
        </w:rPr>
        <w:t>nur </w:t>
      </w:r>
      <w:r>
        <w:rPr>
          <w:spacing w:val="-6"/>
        </w:rPr>
        <w:t>deshalb </w:t>
      </w:r>
      <w:r>
        <w:rPr>
          <w:spacing w:val="-10"/>
        </w:rPr>
        <w:t>als </w:t>
      </w:r>
      <w:r>
        <w:rPr>
          <w:spacing w:val="-6"/>
        </w:rPr>
        <w:t>eine </w:t>
      </w:r>
      <w:r>
        <w:rPr>
          <w:spacing w:val="-5"/>
        </w:rPr>
        <w:t>zweckmäßige </w:t>
      </w:r>
      <w:r>
        <w:rPr>
          <w:spacing w:val="-6"/>
        </w:rPr>
        <w:t>erscheine, </w:t>
      </w:r>
      <w:r>
        <w:rPr>
          <w:spacing w:val="-7"/>
        </w:rPr>
        <w:t>weil </w:t>
      </w:r>
      <w:r>
        <w:rPr>
          <w:spacing w:val="-4"/>
        </w:rPr>
        <w:t>im </w:t>
      </w:r>
      <w:r>
        <w:rPr>
          <w:spacing w:val="-15"/>
        </w:rPr>
        <w:t>«Kampf </w:t>
      </w:r>
      <w:r>
        <w:rPr/>
        <w:t>ums </w:t>
      </w:r>
      <w:r>
        <w:rPr>
          <w:spacing w:val="-9"/>
        </w:rPr>
        <w:t>Dasein» das</w:t>
      </w:r>
      <w:r>
        <w:rPr>
          <w:spacing w:val="-62"/>
        </w:rPr>
        <w:t> </w:t>
      </w:r>
      <w:r>
        <w:rPr/>
        <w:t>Unzweckmäßi- </w:t>
      </w:r>
      <w:r>
        <w:rPr>
          <w:spacing w:val="-3"/>
        </w:rPr>
        <w:t>ge </w:t>
      </w:r>
      <w:r>
        <w:rPr/>
        <w:t>fortwährend unterliege, </w:t>
      </w:r>
      <w:r>
        <w:rPr>
          <w:spacing w:val="-7"/>
        </w:rPr>
        <w:t>also </w:t>
      </w:r>
      <w:r>
        <w:rPr/>
        <w:t>zugrunde </w:t>
      </w:r>
      <w:r>
        <w:rPr>
          <w:spacing w:val="-8"/>
        </w:rPr>
        <w:t>gehen </w:t>
      </w:r>
      <w:r>
        <w:rPr>
          <w:spacing w:val="8"/>
        </w:rPr>
        <w:t>muß.</w:t>
      </w:r>
    </w:p>
    <w:p>
      <w:pPr>
        <w:pStyle w:val="BodyText"/>
        <w:spacing w:line="242" w:lineRule="auto" w:before="5"/>
        <w:ind w:left="116" w:right="314" w:firstLine="288"/>
        <w:rPr>
          <w:i/>
          <w:sz w:val="38"/>
        </w:rPr>
      </w:pPr>
      <w:r>
        <w:rPr>
          <w:i/>
        </w:rPr>
        <w:t>Anaxagoras, </w:t>
      </w:r>
      <w:r>
        <w:rPr>
          <w:spacing w:val="-5"/>
        </w:rPr>
        <w:t>der </w:t>
      </w:r>
      <w:r>
        <w:rPr>
          <w:spacing w:val="-7"/>
        </w:rPr>
        <w:t>Zeitgenosse </w:t>
      </w:r>
      <w:r>
        <w:rPr>
          <w:spacing w:val="-10"/>
        </w:rPr>
        <w:t>des </w:t>
      </w:r>
      <w:r>
        <w:rPr>
          <w:spacing w:val="-3"/>
        </w:rPr>
        <w:t>Empedokles, </w:t>
      </w:r>
      <w:r>
        <w:rPr>
          <w:spacing w:val="-5"/>
        </w:rPr>
        <w:t>glaubte </w:t>
      </w:r>
      <w:r>
        <w:rPr/>
        <w:t>nicht, </w:t>
      </w:r>
      <w:r>
        <w:rPr>
          <w:spacing w:val="-5"/>
        </w:rPr>
        <w:t>wie </w:t>
      </w:r>
      <w:r>
        <w:rPr>
          <w:spacing w:val="-9"/>
        </w:rPr>
        <w:t>dieser, </w:t>
      </w:r>
      <w:r>
        <w:rPr>
          <w:spacing w:val="-6"/>
        </w:rPr>
        <w:t>die </w:t>
      </w:r>
      <w:r>
        <w:rPr>
          <w:spacing w:val="-5"/>
        </w:rPr>
        <w:t>zweckmäßige </w:t>
      </w:r>
      <w:r>
        <w:rPr>
          <w:spacing w:val="5"/>
        </w:rPr>
        <w:t>Ordnung </w:t>
      </w:r>
      <w:r>
        <w:rPr>
          <w:spacing w:val="-7"/>
        </w:rPr>
        <w:t>der </w:t>
      </w:r>
      <w:r>
        <w:rPr/>
        <w:t>Welt </w:t>
      </w:r>
      <w:r>
        <w:rPr>
          <w:spacing w:val="-7"/>
        </w:rPr>
        <w:t>aus dem </w:t>
      </w:r>
      <w:r>
        <w:rPr>
          <w:spacing w:val="-3"/>
        </w:rPr>
        <w:t>bloßen </w:t>
      </w:r>
      <w:r>
        <w:rPr/>
        <w:t>Wirken </w:t>
      </w:r>
      <w:r>
        <w:rPr>
          <w:spacing w:val="-5"/>
        </w:rPr>
        <w:t>mechanischer </w:t>
      </w:r>
      <w:r>
        <w:rPr/>
        <w:t>Naturkräfte erklären zu </w:t>
      </w:r>
      <w:r>
        <w:rPr>
          <w:spacing w:val="3"/>
        </w:rPr>
        <w:t>können. </w:t>
      </w:r>
      <w:r>
        <w:rPr/>
        <w:t>Er nahm an, daß </w:t>
      </w:r>
      <w:r>
        <w:rPr>
          <w:spacing w:val="-3"/>
        </w:rPr>
        <w:t>eine </w:t>
      </w:r>
      <w:r>
        <w:rPr>
          <w:spacing w:val="-12"/>
        </w:rPr>
        <w:t>geistige </w:t>
      </w:r>
      <w:r>
        <w:rPr>
          <w:spacing w:val="-5"/>
        </w:rPr>
        <w:t>Wesenheit, </w:t>
      </w:r>
      <w:r>
        <w:rPr>
          <w:spacing w:val="-6"/>
        </w:rPr>
        <w:t>ein</w:t>
      </w:r>
      <w:r>
        <w:rPr>
          <w:spacing w:val="-29"/>
        </w:rPr>
        <w:t> </w:t>
      </w:r>
      <w:r>
        <w:rPr>
          <w:spacing w:val="-11"/>
        </w:rPr>
        <w:t>allge- </w:t>
      </w:r>
      <w:r>
        <w:rPr>
          <w:spacing w:val="-6"/>
        </w:rPr>
        <w:t>meiner </w:t>
      </w:r>
      <w:r>
        <w:rPr>
          <w:spacing w:val="-4"/>
        </w:rPr>
        <w:t>Weltverstand den </w:t>
      </w:r>
      <w:r>
        <w:rPr/>
        <w:t>Dingen ihr </w:t>
      </w:r>
      <w:r>
        <w:rPr>
          <w:spacing w:val="-6"/>
        </w:rPr>
        <w:t>Dasein </w:t>
      </w:r>
      <w:r>
        <w:rPr/>
        <w:t>und ihre </w:t>
      </w:r>
      <w:r>
        <w:rPr>
          <w:spacing w:val="3"/>
        </w:rPr>
        <w:t>Ord- </w:t>
      </w:r>
      <w:r>
        <w:rPr/>
        <w:t>nung gibt. Er </w:t>
      </w:r>
      <w:r>
        <w:rPr>
          <w:spacing w:val="-5"/>
        </w:rPr>
        <w:t>stellte </w:t>
      </w:r>
      <w:r>
        <w:rPr>
          <w:spacing w:val="-9"/>
        </w:rPr>
        <w:t>sich </w:t>
      </w:r>
      <w:r>
        <w:rPr/>
        <w:t>vor, daß </w:t>
      </w:r>
      <w:r>
        <w:rPr>
          <w:spacing w:val="-12"/>
        </w:rPr>
        <w:t>alles </w:t>
      </w:r>
      <w:r>
        <w:rPr>
          <w:spacing w:val="-9"/>
        </w:rPr>
        <w:t>aus </w:t>
      </w:r>
      <w:r>
        <w:rPr>
          <w:spacing w:val="-4"/>
        </w:rPr>
        <w:t>kleinsten </w:t>
      </w:r>
      <w:r>
        <w:rPr/>
        <w:t>Teilen, </w:t>
      </w:r>
      <w:r>
        <w:rPr>
          <w:spacing w:val="-6"/>
        </w:rPr>
        <w:t>den </w:t>
      </w:r>
      <w:r>
        <w:rPr>
          <w:spacing w:val="-4"/>
        </w:rPr>
        <w:t>sogenannten </w:t>
      </w:r>
      <w:r>
        <w:rPr/>
        <w:t>HomÖomerien, </w:t>
      </w:r>
      <w:r>
        <w:rPr>
          <w:spacing w:val="-5"/>
        </w:rPr>
        <w:t>bestehe, </w:t>
      </w:r>
      <w:r>
        <w:rPr>
          <w:spacing w:val="-8"/>
        </w:rPr>
        <w:t>die </w:t>
      </w:r>
      <w:r>
        <w:rPr>
          <w:spacing w:val="-13"/>
        </w:rPr>
        <w:t>alle </w:t>
      </w:r>
      <w:r>
        <w:rPr/>
        <w:t>unterein- </w:t>
      </w:r>
      <w:r>
        <w:rPr>
          <w:spacing w:val="-5"/>
        </w:rPr>
        <w:t>ander </w:t>
      </w:r>
      <w:r>
        <w:rPr>
          <w:spacing w:val="-7"/>
        </w:rPr>
        <w:t>verschiedene </w:t>
      </w:r>
      <w:r>
        <w:rPr>
          <w:spacing w:val="-9"/>
        </w:rPr>
        <w:t>Eigenschaften </w:t>
      </w:r>
      <w:r>
        <w:rPr/>
        <w:t>haben. Der </w:t>
      </w:r>
      <w:r>
        <w:rPr>
          <w:spacing w:val="-8"/>
        </w:rPr>
        <w:t>allgemeine </w:t>
      </w:r>
      <w:r>
        <w:rPr>
          <w:spacing w:val="-4"/>
        </w:rPr>
        <w:t>Weltverstand </w:t>
      </w:r>
      <w:r>
        <w:rPr>
          <w:spacing w:val="-14"/>
        </w:rPr>
        <w:t>fügt </w:t>
      </w:r>
      <w:r>
        <w:rPr>
          <w:spacing w:val="-11"/>
        </w:rPr>
        <w:t>diese Ur-TeÜe </w:t>
      </w:r>
      <w:r>
        <w:rPr>
          <w:spacing w:val="-3"/>
        </w:rPr>
        <w:t>zusammen, </w:t>
      </w:r>
      <w:r>
        <w:rPr/>
        <w:t>daß </w:t>
      </w:r>
      <w:r>
        <w:rPr>
          <w:spacing w:val="-12"/>
        </w:rPr>
        <w:t>sie </w:t>
      </w:r>
      <w:r>
        <w:rPr>
          <w:spacing w:val="-6"/>
        </w:rPr>
        <w:t>zweck- </w:t>
      </w:r>
      <w:r>
        <w:rPr>
          <w:spacing w:val="-7"/>
        </w:rPr>
        <w:t>volle </w:t>
      </w:r>
      <w:r>
        <w:rPr>
          <w:spacing w:val="-4"/>
        </w:rPr>
        <w:t>Dinge </w:t>
      </w:r>
      <w:r>
        <w:rPr/>
        <w:t>und, im Ganzen, </w:t>
      </w:r>
      <w:r>
        <w:rPr>
          <w:spacing w:val="-8"/>
        </w:rPr>
        <w:t>ein </w:t>
      </w:r>
      <w:r>
        <w:rPr>
          <w:spacing w:val="-3"/>
        </w:rPr>
        <w:t>harmonisch angeordnetes </w:t>
      </w:r>
      <w:r>
        <w:rPr>
          <w:spacing w:val="-7"/>
        </w:rPr>
        <w:t>Weltgebäude </w:t>
      </w:r>
      <w:r>
        <w:rPr>
          <w:spacing w:val="-5"/>
        </w:rPr>
        <w:t>ergeben. </w:t>
      </w:r>
      <w:r>
        <w:rPr>
          <w:spacing w:val="-6"/>
        </w:rPr>
        <w:t>Weil </w:t>
      </w:r>
      <w:r>
        <w:rPr>
          <w:spacing w:val="-4"/>
        </w:rPr>
        <w:t>er an </w:t>
      </w:r>
      <w:r>
        <w:rPr>
          <w:spacing w:val="-8"/>
        </w:rPr>
        <w:t>die </w:t>
      </w:r>
      <w:r>
        <w:rPr>
          <w:spacing w:val="-13"/>
        </w:rPr>
        <w:t>Stelle </w:t>
      </w:r>
      <w:r>
        <w:rPr>
          <w:spacing w:val="-5"/>
        </w:rPr>
        <w:t>der alten </w:t>
      </w:r>
      <w:r>
        <w:rPr/>
        <w:t>Volks- </w:t>
      </w:r>
      <w:r>
        <w:rPr>
          <w:spacing w:val="-14"/>
        </w:rPr>
        <w:t>gÖtter </w:t>
      </w:r>
      <w:r>
        <w:rPr>
          <w:spacing w:val="-5"/>
        </w:rPr>
        <w:t>einen </w:t>
      </w:r>
      <w:r>
        <w:rPr>
          <w:spacing w:val="-9"/>
        </w:rPr>
        <w:t>allgemeinen </w:t>
      </w:r>
      <w:r>
        <w:rPr>
          <w:spacing w:val="-3"/>
        </w:rPr>
        <w:t>Weltverstand setzte, </w:t>
      </w:r>
      <w:r>
        <w:rPr/>
        <w:t>wurde </w:t>
      </w:r>
      <w:r>
        <w:rPr>
          <w:spacing w:val="-3"/>
        </w:rPr>
        <w:t>Ana- </w:t>
      </w:r>
      <w:r>
        <w:rPr>
          <w:spacing w:val="-8"/>
        </w:rPr>
        <w:t>xagoras </w:t>
      </w:r>
      <w:r>
        <w:rPr/>
        <w:t>in </w:t>
      </w:r>
      <w:r>
        <w:rPr>
          <w:spacing w:val="3"/>
        </w:rPr>
        <w:t>Athen </w:t>
      </w:r>
      <w:r>
        <w:rPr>
          <w:spacing w:val="-5"/>
        </w:rPr>
        <w:t>der </w:t>
      </w:r>
      <w:r>
        <w:rPr/>
        <w:t>Gottesleugnung </w:t>
      </w:r>
      <w:r>
        <w:rPr>
          <w:spacing w:val="-10"/>
        </w:rPr>
        <w:t>angeklagt </w:t>
      </w:r>
      <w:r>
        <w:rPr/>
        <w:t>und </w:t>
      </w:r>
      <w:r>
        <w:rPr>
          <w:spacing w:val="4"/>
        </w:rPr>
        <w:t>mußte </w:t>
      </w:r>
      <w:r>
        <w:rPr>
          <w:spacing w:val="-3"/>
        </w:rPr>
        <w:t>nach </w:t>
      </w:r>
      <w:r>
        <w:rPr>
          <w:spacing w:val="-7"/>
        </w:rPr>
        <w:t>Lampsakus fliehen. </w:t>
      </w:r>
      <w:r>
        <w:rPr>
          <w:spacing w:val="-3"/>
        </w:rPr>
        <w:t>In </w:t>
      </w:r>
      <w:r>
        <w:rPr>
          <w:spacing w:val="4"/>
        </w:rPr>
        <w:t>Athen, </w:t>
      </w:r>
      <w:r>
        <w:rPr/>
        <w:t>wohin </w:t>
      </w:r>
      <w:r>
        <w:rPr>
          <w:spacing w:val="-3"/>
        </w:rPr>
        <w:t>er </w:t>
      </w:r>
      <w:r>
        <w:rPr>
          <w:spacing w:val="-12"/>
        </w:rPr>
        <w:t>sich </w:t>
      </w:r>
      <w:r>
        <w:rPr/>
        <w:t>von </w:t>
      </w:r>
      <w:r>
        <w:rPr>
          <w:spacing w:val="-9"/>
        </w:rPr>
        <w:t>Kla- </w:t>
      </w:r>
      <w:r>
        <w:rPr>
          <w:spacing w:val="-4"/>
        </w:rPr>
        <w:t>zomenä </w:t>
      </w:r>
      <w:r>
        <w:rPr>
          <w:spacing w:val="-8"/>
        </w:rPr>
        <w:t>aus begeben </w:t>
      </w:r>
      <w:r>
        <w:rPr>
          <w:spacing w:val="3"/>
        </w:rPr>
        <w:t>hatte, </w:t>
      </w:r>
      <w:r>
        <w:rPr>
          <w:spacing w:val="-4"/>
        </w:rPr>
        <w:t>stand </w:t>
      </w:r>
      <w:r>
        <w:rPr>
          <w:spacing w:val="-3"/>
        </w:rPr>
        <w:t>er in </w:t>
      </w:r>
      <w:r>
        <w:rPr>
          <w:spacing w:val="-7"/>
        </w:rPr>
        <w:t>Beziehungen </w:t>
      </w:r>
      <w:r>
        <w:rPr>
          <w:spacing w:val="-3"/>
        </w:rPr>
        <w:t>zu </w:t>
      </w:r>
      <w:r>
        <w:rPr>
          <w:i/>
          <w:sz w:val="38"/>
        </w:rPr>
        <w:t>Perikles,</w:t>
      </w:r>
      <w:r>
        <w:rPr>
          <w:i/>
          <w:spacing w:val="-33"/>
          <w:sz w:val="38"/>
        </w:rPr>
        <w:t> </w:t>
      </w:r>
      <w:r>
        <w:rPr>
          <w:i/>
          <w:sz w:val="38"/>
        </w:rPr>
        <w:t>Euripides</w:t>
      </w:r>
      <w:r>
        <w:rPr>
          <w:i/>
          <w:spacing w:val="-33"/>
          <w:sz w:val="38"/>
        </w:rPr>
        <w:t> </w:t>
      </w:r>
      <w:r>
        <w:rPr>
          <w:spacing w:val="9"/>
          <w:sz w:val="38"/>
        </w:rPr>
        <w:t>und</w:t>
      </w:r>
      <w:r>
        <w:rPr>
          <w:spacing w:val="-32"/>
          <w:sz w:val="38"/>
        </w:rPr>
        <w:t> </w:t>
      </w:r>
      <w:r>
        <w:rPr>
          <w:i/>
          <w:sz w:val="38"/>
        </w:rPr>
        <w:t>Themistokles.</w:t>
      </w:r>
    </w:p>
    <w:p>
      <w:pPr>
        <w:pStyle w:val="BodyText"/>
        <w:spacing w:line="242" w:lineRule="auto" w:before="40"/>
        <w:ind w:left="131" w:right="295" w:firstLine="288"/>
      </w:pPr>
      <w:r>
        <w:rPr>
          <w:spacing w:val="-4"/>
        </w:rPr>
        <w:t>Die kleinsten </w:t>
      </w:r>
      <w:r>
        <w:rPr>
          <w:spacing w:val="-3"/>
        </w:rPr>
        <w:t>Teile, </w:t>
      </w:r>
      <w:r>
        <w:rPr>
          <w:spacing w:val="-6"/>
        </w:rPr>
        <w:t>die </w:t>
      </w:r>
      <w:r>
        <w:rPr>
          <w:spacing w:val="-3"/>
        </w:rPr>
        <w:t>HomÖomerien, </w:t>
      </w:r>
      <w:r>
        <w:rPr/>
        <w:t>oder </w:t>
      </w:r>
      <w:r>
        <w:rPr>
          <w:spacing w:val="-8"/>
        </w:rPr>
        <w:t>Samen </w:t>
      </w:r>
      <w:r>
        <w:rPr>
          <w:spacing w:val="-7"/>
        </w:rPr>
        <w:t>aller </w:t>
      </w:r>
      <w:r>
        <w:rPr>
          <w:spacing w:val="-4"/>
        </w:rPr>
        <w:t>Dinge, </w:t>
      </w:r>
      <w:r>
        <w:rPr>
          <w:spacing w:val="-8"/>
        </w:rPr>
        <w:t>welche </w:t>
      </w:r>
      <w:r>
        <w:rPr>
          <w:spacing w:val="-5"/>
        </w:rPr>
        <w:t>Anaxagoras </w:t>
      </w:r>
      <w:r>
        <w:rPr/>
        <w:t>annahm, </w:t>
      </w:r>
      <w:r>
        <w:rPr>
          <w:spacing w:val="-6"/>
        </w:rPr>
        <w:t>stellte </w:t>
      </w:r>
      <w:r>
        <w:rPr>
          <w:spacing w:val="-4"/>
        </w:rPr>
        <w:t>er </w:t>
      </w:r>
      <w:r>
        <w:rPr>
          <w:spacing w:val="-12"/>
        </w:rPr>
        <w:t>sich </w:t>
      </w:r>
      <w:r>
        <w:rPr>
          <w:spacing w:val="-4"/>
        </w:rPr>
        <w:t>ganz </w:t>
      </w:r>
      <w:r>
        <w:rPr>
          <w:spacing w:val="-5"/>
        </w:rPr>
        <w:t>ver- </w:t>
      </w:r>
      <w:r>
        <w:rPr>
          <w:spacing w:val="-8"/>
        </w:rPr>
        <w:t>schieden </w:t>
      </w:r>
      <w:r>
        <w:rPr/>
        <w:t>voneinander vor. </w:t>
      </w:r>
      <w:r>
        <w:rPr>
          <w:spacing w:val="-3"/>
        </w:rPr>
        <w:t>An </w:t>
      </w:r>
      <w:r>
        <w:rPr>
          <w:spacing w:val="-8"/>
        </w:rPr>
        <w:t>die </w:t>
      </w:r>
      <w:r>
        <w:rPr>
          <w:spacing w:val="-10"/>
        </w:rPr>
        <w:t>Stelle </w:t>
      </w:r>
      <w:r>
        <w:rPr>
          <w:spacing w:val="-11"/>
        </w:rPr>
        <w:t>dieser </w:t>
      </w:r>
      <w:r>
        <w:rPr/>
        <w:t>kleinsten </w:t>
      </w:r>
      <w:r>
        <w:rPr>
          <w:spacing w:val="-6"/>
        </w:rPr>
        <w:t>Teile </w:t>
      </w:r>
      <w:r>
        <w:rPr>
          <w:spacing w:val="-5"/>
        </w:rPr>
        <w:t>setzte </w:t>
      </w:r>
      <w:r>
        <w:rPr>
          <w:i/>
        </w:rPr>
        <w:t>Demokrit </w:t>
      </w:r>
      <w:r>
        <w:rPr>
          <w:spacing w:val="-5"/>
        </w:rPr>
        <w:t>solche, </w:t>
      </w:r>
      <w:r>
        <w:rPr>
          <w:spacing w:val="-8"/>
        </w:rPr>
        <w:t>die </w:t>
      </w:r>
      <w:r>
        <w:rPr>
          <w:spacing w:val="-9"/>
        </w:rPr>
        <w:t>sich </w:t>
      </w:r>
      <w:r>
        <w:rPr/>
        <w:t>durch nichts </w:t>
      </w:r>
      <w:r>
        <w:rPr>
          <w:spacing w:val="-5"/>
        </w:rPr>
        <w:t>anderes </w:t>
      </w:r>
      <w:r>
        <w:rPr/>
        <w:t>mehr unterschieden </w:t>
      </w:r>
      <w:r>
        <w:rPr>
          <w:spacing w:val="-12"/>
        </w:rPr>
        <w:t>als </w:t>
      </w:r>
      <w:r>
        <w:rPr/>
        <w:t>durch </w:t>
      </w:r>
      <w:r>
        <w:rPr>
          <w:spacing w:val="3"/>
        </w:rPr>
        <w:t>Größe, </w:t>
      </w:r>
      <w:r>
        <w:rPr>
          <w:spacing w:val="-3"/>
        </w:rPr>
        <w:t>Gestalt, </w:t>
      </w:r>
      <w:r>
        <w:rPr>
          <w:spacing w:val="-12"/>
        </w:rPr>
        <w:t>Lage </w:t>
      </w:r>
      <w:r>
        <w:rPr>
          <w:spacing w:val="4"/>
        </w:rPr>
        <w:t>und </w:t>
      </w:r>
      <w:r>
        <w:rPr>
          <w:spacing w:val="2"/>
        </w:rPr>
        <w:t>Anordnung </w:t>
      </w:r>
      <w:r>
        <w:rPr/>
        <w:t>im Räume. In </w:t>
      </w:r>
      <w:r>
        <w:rPr>
          <w:spacing w:val="-7"/>
        </w:rPr>
        <w:t>allen </w:t>
      </w:r>
      <w:r>
        <w:rPr>
          <w:spacing w:val="-4"/>
        </w:rPr>
        <w:t>übrigen </w:t>
      </w:r>
      <w:r>
        <w:rPr>
          <w:spacing w:val="-9"/>
        </w:rPr>
        <w:t>Eigenschaften</w:t>
      </w:r>
      <w:r>
        <w:rPr>
          <w:spacing w:val="44"/>
        </w:rPr>
        <w:t> </w:t>
      </w:r>
      <w:r>
        <w:rPr>
          <w:spacing w:val="-5"/>
        </w:rPr>
        <w:t>sol-</w:t>
      </w:r>
    </w:p>
    <w:p>
      <w:pPr>
        <w:spacing w:after="0" w:line="242" w:lineRule="auto"/>
        <w:sectPr>
          <w:pgSz w:w="11900" w:h="16840"/>
          <w:pgMar w:header="0" w:footer="81" w:top="400" w:bottom="280" w:left="440" w:right="1680"/>
        </w:sectPr>
      </w:pPr>
    </w:p>
    <w:p>
      <w:pPr>
        <w:spacing w:line="256" w:lineRule="auto" w:before="71"/>
        <w:ind w:left="501" w:right="322" w:firstLine="9"/>
        <w:jc w:val="both"/>
        <w:rPr>
          <w:sz w:val="38"/>
        </w:rPr>
      </w:pPr>
      <w:r>
        <w:rPr>
          <w:sz w:val="38"/>
        </w:rPr>
        <w:t>len </w:t>
      </w:r>
      <w:r>
        <w:rPr>
          <w:spacing w:val="-4"/>
          <w:sz w:val="38"/>
        </w:rPr>
        <w:t>die </w:t>
      </w:r>
      <w:r>
        <w:rPr>
          <w:spacing w:val="4"/>
          <w:sz w:val="38"/>
        </w:rPr>
        <w:t>kleinsten </w:t>
      </w:r>
      <w:r>
        <w:rPr>
          <w:sz w:val="38"/>
        </w:rPr>
        <w:t>Bestandteile der </w:t>
      </w:r>
      <w:r>
        <w:rPr>
          <w:spacing w:val="6"/>
          <w:sz w:val="38"/>
        </w:rPr>
        <w:t>Dinge, </w:t>
      </w:r>
      <w:r>
        <w:rPr>
          <w:sz w:val="38"/>
        </w:rPr>
        <w:t>die </w:t>
      </w:r>
      <w:r>
        <w:rPr>
          <w:spacing w:val="11"/>
          <w:sz w:val="38"/>
        </w:rPr>
        <w:t>Atome, </w:t>
      </w:r>
      <w:r>
        <w:rPr>
          <w:spacing w:val="2"/>
          <w:sz w:val="38"/>
        </w:rPr>
        <w:t>einan- </w:t>
      </w:r>
      <w:r>
        <w:rPr>
          <w:spacing w:val="3"/>
          <w:sz w:val="38"/>
        </w:rPr>
        <w:t>der </w:t>
      </w:r>
      <w:r>
        <w:rPr>
          <w:spacing w:val="-4"/>
          <w:sz w:val="38"/>
        </w:rPr>
        <w:t>gleich </w:t>
      </w:r>
      <w:r>
        <w:rPr>
          <w:sz w:val="38"/>
        </w:rPr>
        <w:t>sein. </w:t>
      </w:r>
      <w:r>
        <w:rPr>
          <w:spacing w:val="2"/>
          <w:sz w:val="38"/>
        </w:rPr>
        <w:t>Was </w:t>
      </w:r>
      <w:r>
        <w:rPr>
          <w:spacing w:val="3"/>
          <w:sz w:val="38"/>
        </w:rPr>
        <w:t>in </w:t>
      </w:r>
      <w:r>
        <w:rPr>
          <w:sz w:val="38"/>
        </w:rPr>
        <w:t>der </w:t>
      </w:r>
      <w:r>
        <w:rPr>
          <w:spacing w:val="15"/>
          <w:sz w:val="38"/>
        </w:rPr>
        <w:t>Natur </w:t>
      </w:r>
      <w:r>
        <w:rPr>
          <w:spacing w:val="7"/>
          <w:sz w:val="38"/>
        </w:rPr>
        <w:t>wirklich vorgeht, </w:t>
      </w:r>
      <w:r>
        <w:rPr>
          <w:spacing w:val="10"/>
          <w:sz w:val="38"/>
        </w:rPr>
        <w:t>kann </w:t>
      </w:r>
      <w:r>
        <w:rPr>
          <w:spacing w:val="3"/>
          <w:sz w:val="38"/>
        </w:rPr>
        <w:t>nach </w:t>
      </w:r>
      <w:r>
        <w:rPr>
          <w:spacing w:val="-3"/>
          <w:sz w:val="38"/>
        </w:rPr>
        <w:t>dieser </w:t>
      </w:r>
      <w:r>
        <w:rPr>
          <w:spacing w:val="4"/>
          <w:sz w:val="38"/>
        </w:rPr>
        <w:t>atomistischen </w:t>
      </w:r>
      <w:r>
        <w:rPr>
          <w:spacing w:val="8"/>
          <w:sz w:val="38"/>
        </w:rPr>
        <w:t>Überzeugung </w:t>
      </w:r>
      <w:r>
        <w:rPr>
          <w:spacing w:val="5"/>
          <w:sz w:val="38"/>
        </w:rPr>
        <w:t>nichts </w:t>
      </w:r>
      <w:r>
        <w:rPr>
          <w:spacing w:val="3"/>
          <w:sz w:val="38"/>
        </w:rPr>
        <w:t>anderes  </w:t>
      </w:r>
      <w:r>
        <w:rPr>
          <w:sz w:val="38"/>
        </w:rPr>
        <w:t>sein, </w:t>
      </w:r>
      <w:r>
        <w:rPr>
          <w:spacing w:val="-7"/>
          <w:sz w:val="38"/>
        </w:rPr>
        <w:t>als </w:t>
      </w:r>
      <w:r>
        <w:rPr>
          <w:sz w:val="38"/>
        </w:rPr>
        <w:t>daß die </w:t>
      </w:r>
      <w:r>
        <w:rPr>
          <w:spacing w:val="-6"/>
          <w:sz w:val="38"/>
        </w:rPr>
        <w:t>Lage </w:t>
      </w:r>
      <w:r>
        <w:rPr>
          <w:spacing w:val="8"/>
          <w:sz w:val="38"/>
        </w:rPr>
        <w:t>und </w:t>
      </w:r>
      <w:r>
        <w:rPr>
          <w:spacing w:val="13"/>
          <w:sz w:val="38"/>
        </w:rPr>
        <w:t>Anordnung </w:t>
      </w:r>
      <w:r>
        <w:rPr>
          <w:sz w:val="38"/>
        </w:rPr>
        <w:t>der </w:t>
      </w:r>
      <w:r>
        <w:rPr>
          <w:spacing w:val="3"/>
          <w:sz w:val="38"/>
        </w:rPr>
        <w:t>kleinsten </w:t>
      </w:r>
      <w:r>
        <w:rPr>
          <w:spacing w:val="6"/>
          <w:sz w:val="38"/>
        </w:rPr>
        <w:t>Körper- </w:t>
      </w:r>
      <w:r>
        <w:rPr>
          <w:sz w:val="38"/>
        </w:rPr>
        <w:t>teile </w:t>
      </w:r>
      <w:r>
        <w:rPr>
          <w:spacing w:val="-4"/>
          <w:sz w:val="38"/>
        </w:rPr>
        <w:t>sich </w:t>
      </w:r>
      <w:r>
        <w:rPr>
          <w:spacing w:val="6"/>
          <w:sz w:val="38"/>
        </w:rPr>
        <w:t>ändern. </w:t>
      </w:r>
      <w:r>
        <w:rPr>
          <w:spacing w:val="10"/>
          <w:sz w:val="38"/>
        </w:rPr>
        <w:t>Wenn </w:t>
      </w:r>
      <w:r>
        <w:rPr>
          <w:spacing w:val="2"/>
          <w:sz w:val="38"/>
        </w:rPr>
        <w:t>ein </w:t>
      </w:r>
      <w:r>
        <w:rPr>
          <w:spacing w:val="7"/>
          <w:sz w:val="38"/>
        </w:rPr>
        <w:t>Körper </w:t>
      </w:r>
      <w:r>
        <w:rPr>
          <w:sz w:val="38"/>
        </w:rPr>
        <w:t>seine </w:t>
      </w:r>
      <w:r>
        <w:rPr>
          <w:spacing w:val="4"/>
          <w:sz w:val="38"/>
        </w:rPr>
        <w:t>Farbe </w:t>
      </w:r>
      <w:r>
        <w:rPr>
          <w:spacing w:val="6"/>
          <w:sz w:val="38"/>
        </w:rPr>
        <w:t>ändert, </w:t>
      </w:r>
      <w:r>
        <w:rPr>
          <w:sz w:val="38"/>
        </w:rPr>
        <w:t>so </w:t>
      </w:r>
      <w:r>
        <w:rPr>
          <w:spacing w:val="4"/>
          <w:sz w:val="38"/>
        </w:rPr>
        <w:t>hat </w:t>
      </w:r>
      <w:r>
        <w:rPr>
          <w:spacing w:val="-4"/>
          <w:sz w:val="38"/>
        </w:rPr>
        <w:t>sich </w:t>
      </w:r>
      <w:r>
        <w:rPr>
          <w:sz w:val="38"/>
        </w:rPr>
        <w:t>in </w:t>
      </w:r>
      <w:r>
        <w:rPr>
          <w:spacing w:val="8"/>
          <w:sz w:val="38"/>
        </w:rPr>
        <w:t>Wirklichkeit </w:t>
      </w:r>
      <w:r>
        <w:rPr>
          <w:sz w:val="38"/>
        </w:rPr>
        <w:t>die </w:t>
      </w:r>
      <w:r>
        <w:rPr>
          <w:spacing w:val="13"/>
          <w:sz w:val="38"/>
        </w:rPr>
        <w:t>Anordnung </w:t>
      </w:r>
      <w:r>
        <w:rPr>
          <w:sz w:val="38"/>
        </w:rPr>
        <w:t>seiner </w:t>
      </w:r>
      <w:r>
        <w:rPr>
          <w:spacing w:val="11"/>
          <w:sz w:val="38"/>
        </w:rPr>
        <w:t>Atome </w:t>
      </w:r>
      <w:r>
        <w:rPr>
          <w:spacing w:val="-4"/>
          <w:sz w:val="38"/>
        </w:rPr>
        <w:t>geän- </w:t>
      </w:r>
      <w:r>
        <w:rPr>
          <w:spacing w:val="6"/>
          <w:sz w:val="38"/>
        </w:rPr>
        <w:t>dert. </w:t>
      </w:r>
      <w:r>
        <w:rPr>
          <w:spacing w:val="8"/>
          <w:sz w:val="38"/>
        </w:rPr>
        <w:t>Außer </w:t>
      </w:r>
      <w:r>
        <w:rPr>
          <w:spacing w:val="4"/>
          <w:sz w:val="38"/>
        </w:rPr>
        <w:t>dem </w:t>
      </w:r>
      <w:r>
        <w:rPr>
          <w:sz w:val="38"/>
        </w:rPr>
        <w:t>leeren </w:t>
      </w:r>
      <w:r>
        <w:rPr>
          <w:spacing w:val="9"/>
          <w:sz w:val="38"/>
        </w:rPr>
        <w:t>Raum </w:t>
      </w:r>
      <w:r>
        <w:rPr>
          <w:spacing w:val="7"/>
          <w:sz w:val="38"/>
        </w:rPr>
        <w:t>und </w:t>
      </w:r>
      <w:r>
        <w:rPr>
          <w:spacing w:val="5"/>
          <w:sz w:val="38"/>
        </w:rPr>
        <w:t>den </w:t>
      </w:r>
      <w:r>
        <w:rPr>
          <w:spacing w:val="6"/>
          <w:sz w:val="38"/>
        </w:rPr>
        <w:t>ihn </w:t>
      </w:r>
      <w:r>
        <w:rPr>
          <w:sz w:val="38"/>
        </w:rPr>
        <w:t>erfüllenden </w:t>
      </w:r>
      <w:r>
        <w:rPr>
          <w:spacing w:val="10"/>
          <w:sz w:val="38"/>
        </w:rPr>
        <w:t>Atomen </w:t>
      </w:r>
      <w:r>
        <w:rPr>
          <w:sz w:val="38"/>
        </w:rPr>
        <w:t>gibt es </w:t>
      </w:r>
      <w:r>
        <w:rPr>
          <w:spacing w:val="6"/>
          <w:sz w:val="38"/>
        </w:rPr>
        <w:t>nichts </w:t>
      </w:r>
      <w:r>
        <w:rPr>
          <w:sz w:val="38"/>
        </w:rPr>
        <w:t>in der </w:t>
      </w:r>
      <w:r>
        <w:rPr>
          <w:spacing w:val="7"/>
          <w:sz w:val="38"/>
        </w:rPr>
        <w:t>Welt. </w:t>
      </w:r>
      <w:r>
        <w:rPr>
          <w:sz w:val="38"/>
        </w:rPr>
        <w:t>Es gibt </w:t>
      </w:r>
      <w:r>
        <w:rPr>
          <w:spacing w:val="4"/>
          <w:sz w:val="38"/>
        </w:rPr>
        <w:t>keine </w:t>
      </w:r>
      <w:r>
        <w:rPr>
          <w:spacing w:val="7"/>
          <w:sz w:val="38"/>
        </w:rPr>
        <w:t>Macht, </w:t>
      </w:r>
      <w:r>
        <w:rPr>
          <w:sz w:val="38"/>
        </w:rPr>
        <w:t>welche den </w:t>
      </w:r>
      <w:r>
        <w:rPr>
          <w:spacing w:val="10"/>
          <w:sz w:val="38"/>
        </w:rPr>
        <w:t>Atomen </w:t>
      </w:r>
      <w:r>
        <w:rPr>
          <w:spacing w:val="5"/>
          <w:sz w:val="38"/>
        </w:rPr>
        <w:t>ihre </w:t>
      </w:r>
      <w:r>
        <w:rPr>
          <w:spacing w:val="14"/>
          <w:sz w:val="38"/>
        </w:rPr>
        <w:t>Ordnung </w:t>
      </w:r>
      <w:r>
        <w:rPr>
          <w:spacing w:val="4"/>
          <w:sz w:val="38"/>
        </w:rPr>
        <w:t>verleiht. </w:t>
      </w:r>
      <w:r>
        <w:rPr>
          <w:sz w:val="38"/>
        </w:rPr>
        <w:t>Diese sind </w:t>
      </w:r>
      <w:r>
        <w:rPr>
          <w:spacing w:val="3"/>
          <w:sz w:val="38"/>
        </w:rPr>
        <w:t>in </w:t>
      </w:r>
      <w:r>
        <w:rPr>
          <w:spacing w:val="6"/>
          <w:sz w:val="38"/>
        </w:rPr>
        <w:t>fortwährender </w:t>
      </w:r>
      <w:r>
        <w:rPr>
          <w:sz w:val="38"/>
        </w:rPr>
        <w:t>Bewegung. </w:t>
      </w:r>
      <w:r>
        <w:rPr>
          <w:spacing w:val="4"/>
          <w:sz w:val="38"/>
        </w:rPr>
        <w:t>Die </w:t>
      </w:r>
      <w:r>
        <w:rPr>
          <w:sz w:val="38"/>
        </w:rPr>
        <w:t>einen bewegen </w:t>
      </w:r>
      <w:r>
        <w:rPr>
          <w:spacing w:val="-3"/>
          <w:sz w:val="38"/>
        </w:rPr>
        <w:t>sich </w:t>
      </w:r>
      <w:r>
        <w:rPr>
          <w:spacing w:val="-5"/>
          <w:sz w:val="38"/>
        </w:rPr>
        <w:t>langsa- </w:t>
      </w:r>
      <w:r>
        <w:rPr>
          <w:spacing w:val="5"/>
          <w:sz w:val="38"/>
        </w:rPr>
        <w:t>mer, </w:t>
      </w:r>
      <w:r>
        <w:rPr>
          <w:spacing w:val="-3"/>
          <w:sz w:val="38"/>
        </w:rPr>
        <w:t>die </w:t>
      </w:r>
      <w:r>
        <w:rPr>
          <w:spacing w:val="5"/>
          <w:sz w:val="38"/>
        </w:rPr>
        <w:t>anderen </w:t>
      </w:r>
      <w:r>
        <w:rPr>
          <w:spacing w:val="2"/>
          <w:sz w:val="38"/>
        </w:rPr>
        <w:t>schneller. </w:t>
      </w:r>
      <w:r>
        <w:rPr>
          <w:spacing w:val="6"/>
          <w:sz w:val="38"/>
        </w:rPr>
        <w:t>Die </w:t>
      </w:r>
      <w:r>
        <w:rPr>
          <w:sz w:val="38"/>
        </w:rPr>
        <w:t>schnelleren müssen </w:t>
      </w:r>
      <w:r>
        <w:rPr>
          <w:spacing w:val="4"/>
          <w:sz w:val="38"/>
        </w:rPr>
        <w:t>mit </w:t>
      </w:r>
      <w:r>
        <w:rPr>
          <w:spacing w:val="2"/>
          <w:sz w:val="38"/>
        </w:rPr>
        <w:t>den </w:t>
      </w:r>
      <w:r>
        <w:rPr>
          <w:sz w:val="38"/>
        </w:rPr>
        <w:t>langsameren </w:t>
      </w:r>
      <w:r>
        <w:rPr>
          <w:spacing w:val="2"/>
          <w:sz w:val="38"/>
        </w:rPr>
        <w:t>in </w:t>
      </w:r>
      <w:r>
        <w:rPr>
          <w:spacing w:val="8"/>
          <w:sz w:val="38"/>
        </w:rPr>
        <w:t>Berührung </w:t>
      </w:r>
      <w:r>
        <w:rPr>
          <w:spacing w:val="11"/>
          <w:sz w:val="38"/>
        </w:rPr>
        <w:t>kommen. </w:t>
      </w:r>
      <w:r>
        <w:rPr>
          <w:spacing w:val="8"/>
          <w:sz w:val="38"/>
        </w:rPr>
        <w:t>Dadurch </w:t>
      </w:r>
      <w:r>
        <w:rPr>
          <w:sz w:val="38"/>
        </w:rPr>
        <w:t>ballen </w:t>
      </w:r>
      <w:r>
        <w:rPr>
          <w:spacing w:val="-3"/>
          <w:sz w:val="38"/>
        </w:rPr>
        <w:t>sich </w:t>
      </w:r>
      <w:r>
        <w:rPr>
          <w:spacing w:val="7"/>
          <w:sz w:val="38"/>
        </w:rPr>
        <w:t>Körper </w:t>
      </w:r>
      <w:r>
        <w:rPr>
          <w:spacing w:val="6"/>
          <w:sz w:val="38"/>
        </w:rPr>
        <w:t>zusammen. </w:t>
      </w:r>
      <w:r>
        <w:rPr>
          <w:sz w:val="38"/>
        </w:rPr>
        <w:t>Es </w:t>
      </w:r>
      <w:r>
        <w:rPr>
          <w:spacing w:val="7"/>
          <w:sz w:val="38"/>
        </w:rPr>
        <w:t>entsteht </w:t>
      </w:r>
      <w:r>
        <w:rPr>
          <w:spacing w:val="-3"/>
          <w:sz w:val="38"/>
        </w:rPr>
        <w:t>also </w:t>
      </w:r>
      <w:r>
        <w:rPr>
          <w:spacing w:val="6"/>
          <w:sz w:val="38"/>
        </w:rPr>
        <w:t>nichts </w:t>
      </w:r>
      <w:r>
        <w:rPr>
          <w:spacing w:val="4"/>
          <w:sz w:val="38"/>
        </w:rPr>
        <w:t>durch </w:t>
      </w:r>
      <w:r>
        <w:rPr>
          <w:spacing w:val="2"/>
          <w:sz w:val="38"/>
        </w:rPr>
        <w:t>einen </w:t>
      </w:r>
      <w:r>
        <w:rPr>
          <w:sz w:val="38"/>
        </w:rPr>
        <w:t>Ver- </w:t>
      </w:r>
      <w:r>
        <w:rPr>
          <w:spacing w:val="2"/>
          <w:sz w:val="38"/>
        </w:rPr>
        <w:t>stand </w:t>
      </w:r>
      <w:r>
        <w:rPr>
          <w:sz w:val="38"/>
        </w:rPr>
        <w:t>in der </w:t>
      </w:r>
      <w:r>
        <w:rPr>
          <w:spacing w:val="3"/>
          <w:sz w:val="38"/>
        </w:rPr>
        <w:t>Welt oder </w:t>
      </w:r>
      <w:r>
        <w:rPr>
          <w:spacing w:val="5"/>
          <w:sz w:val="38"/>
        </w:rPr>
        <w:t>durch </w:t>
      </w:r>
      <w:r>
        <w:rPr>
          <w:sz w:val="38"/>
        </w:rPr>
        <w:t>eine allgemeine </w:t>
      </w:r>
      <w:r>
        <w:rPr>
          <w:spacing w:val="6"/>
          <w:sz w:val="38"/>
        </w:rPr>
        <w:t>Vernunft, sondern durch </w:t>
      </w:r>
      <w:r>
        <w:rPr>
          <w:spacing w:val="4"/>
          <w:sz w:val="38"/>
        </w:rPr>
        <w:t>blinde </w:t>
      </w:r>
      <w:r>
        <w:rPr>
          <w:spacing w:val="11"/>
          <w:sz w:val="38"/>
        </w:rPr>
        <w:t>Naturnotwendigkeit, </w:t>
      </w:r>
      <w:r>
        <w:rPr>
          <w:spacing w:val="-3"/>
          <w:sz w:val="38"/>
        </w:rPr>
        <w:t>die </w:t>
      </w:r>
      <w:r>
        <w:rPr>
          <w:spacing w:val="4"/>
          <w:sz w:val="38"/>
        </w:rPr>
        <w:t>man </w:t>
      </w:r>
      <w:r>
        <w:rPr>
          <w:spacing w:val="3"/>
          <w:sz w:val="38"/>
        </w:rPr>
        <w:t>auch </w:t>
      </w:r>
      <w:r>
        <w:rPr>
          <w:spacing w:val="-3"/>
          <w:sz w:val="38"/>
        </w:rPr>
        <w:t>Zufall </w:t>
      </w:r>
      <w:r>
        <w:rPr>
          <w:spacing w:val="8"/>
          <w:sz w:val="38"/>
        </w:rPr>
        <w:t>nennen </w:t>
      </w:r>
      <w:r>
        <w:rPr>
          <w:spacing w:val="10"/>
          <w:sz w:val="38"/>
        </w:rPr>
        <w:t>kann. </w:t>
      </w:r>
      <w:r>
        <w:rPr>
          <w:sz w:val="38"/>
        </w:rPr>
        <w:t>Es </w:t>
      </w:r>
      <w:r>
        <w:rPr>
          <w:spacing w:val="-4"/>
          <w:sz w:val="38"/>
        </w:rPr>
        <w:t>ist aus </w:t>
      </w:r>
      <w:r>
        <w:rPr>
          <w:spacing w:val="-3"/>
          <w:sz w:val="38"/>
        </w:rPr>
        <w:t>diesen </w:t>
      </w:r>
      <w:r>
        <w:rPr>
          <w:spacing w:val="6"/>
          <w:sz w:val="38"/>
        </w:rPr>
        <w:t>Überzeugungen </w:t>
      </w:r>
      <w:r>
        <w:rPr>
          <w:sz w:val="38"/>
        </w:rPr>
        <w:t>her- </w:t>
      </w:r>
      <w:r>
        <w:rPr>
          <w:spacing w:val="-4"/>
          <w:sz w:val="38"/>
        </w:rPr>
        <w:t>aus </w:t>
      </w:r>
      <w:r>
        <w:rPr>
          <w:spacing w:val="3"/>
          <w:sz w:val="38"/>
        </w:rPr>
        <w:t>erklärlich, daß </w:t>
      </w:r>
      <w:r>
        <w:rPr>
          <w:sz w:val="38"/>
        </w:rPr>
        <w:t>die </w:t>
      </w:r>
      <w:r>
        <w:rPr>
          <w:spacing w:val="7"/>
          <w:sz w:val="38"/>
        </w:rPr>
        <w:t>Anhänger </w:t>
      </w:r>
      <w:r>
        <w:rPr>
          <w:spacing w:val="9"/>
          <w:sz w:val="38"/>
        </w:rPr>
        <w:t>Demokrits </w:t>
      </w:r>
      <w:r>
        <w:rPr>
          <w:sz w:val="38"/>
        </w:rPr>
        <w:t>einen heftigen </w:t>
      </w:r>
      <w:r>
        <w:rPr>
          <w:spacing w:val="-3"/>
          <w:sz w:val="38"/>
        </w:rPr>
        <w:t>Kampf </w:t>
      </w:r>
      <w:r>
        <w:rPr>
          <w:spacing w:val="-7"/>
          <w:sz w:val="38"/>
        </w:rPr>
        <w:t>gegen </w:t>
      </w:r>
      <w:r>
        <w:rPr>
          <w:sz w:val="38"/>
        </w:rPr>
        <w:t>die alten </w:t>
      </w:r>
      <w:r>
        <w:rPr>
          <w:spacing w:val="6"/>
          <w:sz w:val="38"/>
        </w:rPr>
        <w:t>Volksgötter </w:t>
      </w:r>
      <w:r>
        <w:rPr>
          <w:spacing w:val="5"/>
          <w:sz w:val="38"/>
        </w:rPr>
        <w:t>führten. </w:t>
      </w:r>
      <w:r>
        <w:rPr>
          <w:spacing w:val="-9"/>
          <w:sz w:val="38"/>
        </w:rPr>
        <w:t>Sie </w:t>
      </w:r>
      <w:r>
        <w:rPr>
          <w:spacing w:val="5"/>
          <w:sz w:val="38"/>
        </w:rPr>
        <w:t>waren </w:t>
      </w:r>
      <w:r>
        <w:rPr>
          <w:spacing w:val="2"/>
          <w:sz w:val="38"/>
        </w:rPr>
        <w:t>ent- </w:t>
      </w:r>
      <w:r>
        <w:rPr>
          <w:sz w:val="38"/>
        </w:rPr>
        <w:t>schiedene </w:t>
      </w:r>
      <w:r>
        <w:rPr>
          <w:spacing w:val="5"/>
          <w:sz w:val="38"/>
        </w:rPr>
        <w:t>Gottesleugner </w:t>
      </w:r>
      <w:r>
        <w:rPr>
          <w:spacing w:val="3"/>
          <w:sz w:val="38"/>
        </w:rPr>
        <w:t>oder </w:t>
      </w:r>
      <w:r>
        <w:rPr>
          <w:spacing w:val="6"/>
          <w:sz w:val="38"/>
        </w:rPr>
        <w:t>Atheisten. </w:t>
      </w:r>
      <w:r>
        <w:rPr>
          <w:spacing w:val="4"/>
          <w:sz w:val="38"/>
        </w:rPr>
        <w:t>Man </w:t>
      </w:r>
      <w:r>
        <w:rPr>
          <w:spacing w:val="11"/>
          <w:sz w:val="38"/>
        </w:rPr>
        <w:t>muß </w:t>
      </w:r>
      <w:r>
        <w:rPr>
          <w:spacing w:val="3"/>
          <w:sz w:val="38"/>
        </w:rPr>
        <w:t>in  </w:t>
      </w:r>
      <w:r>
        <w:rPr>
          <w:spacing w:val="7"/>
          <w:sz w:val="38"/>
        </w:rPr>
        <w:t>ihnen </w:t>
      </w:r>
      <w:r>
        <w:rPr>
          <w:spacing w:val="-3"/>
          <w:sz w:val="38"/>
        </w:rPr>
        <w:t>die </w:t>
      </w:r>
      <w:r>
        <w:rPr>
          <w:spacing w:val="2"/>
          <w:sz w:val="38"/>
        </w:rPr>
        <w:t>Vorläufer </w:t>
      </w:r>
      <w:r>
        <w:rPr>
          <w:sz w:val="38"/>
        </w:rPr>
        <w:t>der materialistischen </w:t>
      </w:r>
      <w:r>
        <w:rPr>
          <w:spacing w:val="3"/>
          <w:sz w:val="38"/>
        </w:rPr>
        <w:t>Weltanschau- ungen </w:t>
      </w:r>
      <w:r>
        <w:rPr>
          <w:spacing w:val="2"/>
          <w:sz w:val="38"/>
        </w:rPr>
        <w:t>späterer </w:t>
      </w:r>
      <w:r>
        <w:rPr>
          <w:spacing w:val="11"/>
          <w:sz w:val="38"/>
        </w:rPr>
        <w:t>Jahrhunderte</w:t>
      </w:r>
      <w:r>
        <w:rPr>
          <w:spacing w:val="31"/>
          <w:sz w:val="38"/>
        </w:rPr>
        <w:t> </w:t>
      </w:r>
      <w:r>
        <w:rPr>
          <w:spacing w:val="2"/>
          <w:sz w:val="38"/>
        </w:rPr>
        <w:t>sehen.</w:t>
      </w:r>
    </w:p>
    <w:p>
      <w:pPr>
        <w:spacing w:line="278" w:lineRule="auto" w:before="0"/>
        <w:ind w:left="501" w:right="331" w:firstLine="316"/>
        <w:jc w:val="both"/>
        <w:rPr>
          <w:sz w:val="38"/>
        </w:rPr>
      </w:pPr>
      <w:r>
        <w:rPr>
          <w:spacing w:val="7"/>
          <w:sz w:val="38"/>
        </w:rPr>
        <w:t>Von </w:t>
      </w:r>
      <w:r>
        <w:rPr>
          <w:sz w:val="38"/>
        </w:rPr>
        <w:t>einer </w:t>
      </w:r>
      <w:r>
        <w:rPr>
          <w:spacing w:val="3"/>
          <w:sz w:val="38"/>
        </w:rPr>
        <w:t>ganz </w:t>
      </w:r>
      <w:r>
        <w:rPr>
          <w:spacing w:val="5"/>
          <w:sz w:val="38"/>
        </w:rPr>
        <w:t>anderen </w:t>
      </w:r>
      <w:r>
        <w:rPr>
          <w:spacing w:val="-4"/>
          <w:sz w:val="38"/>
        </w:rPr>
        <w:t>Seite </w:t>
      </w:r>
      <w:r>
        <w:rPr>
          <w:spacing w:val="-6"/>
          <w:sz w:val="38"/>
        </w:rPr>
        <w:t>als </w:t>
      </w:r>
      <w:r>
        <w:rPr>
          <w:sz w:val="38"/>
        </w:rPr>
        <w:t>die </w:t>
      </w:r>
      <w:r>
        <w:rPr>
          <w:spacing w:val="2"/>
          <w:sz w:val="38"/>
        </w:rPr>
        <w:t>bisher </w:t>
      </w:r>
      <w:r>
        <w:rPr>
          <w:spacing w:val="7"/>
          <w:sz w:val="38"/>
        </w:rPr>
        <w:t>genannten </w:t>
      </w:r>
      <w:r>
        <w:rPr>
          <w:spacing w:val="8"/>
          <w:sz w:val="38"/>
        </w:rPr>
        <w:t>Denker </w:t>
      </w:r>
      <w:r>
        <w:rPr>
          <w:spacing w:val="3"/>
          <w:sz w:val="38"/>
        </w:rPr>
        <w:t>suchten </w:t>
      </w:r>
      <w:r>
        <w:rPr>
          <w:i/>
          <w:sz w:val="38"/>
        </w:rPr>
        <w:t>Parmenides </w:t>
      </w:r>
      <w:r>
        <w:rPr>
          <w:spacing w:val="8"/>
          <w:sz w:val="38"/>
        </w:rPr>
        <w:t>und </w:t>
      </w:r>
      <w:r>
        <w:rPr>
          <w:sz w:val="38"/>
        </w:rPr>
        <w:t>seine </w:t>
      </w:r>
      <w:r>
        <w:rPr>
          <w:spacing w:val="7"/>
          <w:sz w:val="38"/>
        </w:rPr>
        <w:t>Anhänger </w:t>
      </w:r>
      <w:r>
        <w:rPr>
          <w:spacing w:val="2"/>
          <w:sz w:val="38"/>
        </w:rPr>
        <w:t>den </w:t>
      </w:r>
      <w:r>
        <w:rPr>
          <w:spacing w:val="4"/>
          <w:sz w:val="38"/>
        </w:rPr>
        <w:t>Welt- </w:t>
      </w:r>
      <w:r>
        <w:rPr>
          <w:spacing w:val="2"/>
          <w:sz w:val="38"/>
        </w:rPr>
        <w:t>erscheinungen </w:t>
      </w:r>
      <w:r>
        <w:rPr>
          <w:spacing w:val="10"/>
          <w:sz w:val="38"/>
        </w:rPr>
        <w:t>beizukommen. </w:t>
      </w:r>
      <w:r>
        <w:rPr>
          <w:spacing w:val="-10"/>
          <w:sz w:val="38"/>
        </w:rPr>
        <w:t>Sie </w:t>
      </w:r>
      <w:r>
        <w:rPr>
          <w:sz w:val="38"/>
        </w:rPr>
        <w:t>gingen </w:t>
      </w:r>
      <w:r>
        <w:rPr>
          <w:spacing w:val="3"/>
          <w:sz w:val="38"/>
        </w:rPr>
        <w:t>davon </w:t>
      </w:r>
      <w:r>
        <w:rPr>
          <w:sz w:val="38"/>
        </w:rPr>
        <w:t>aus, </w:t>
      </w:r>
      <w:r>
        <w:rPr>
          <w:spacing w:val="5"/>
          <w:sz w:val="38"/>
        </w:rPr>
        <w:t>daß </w:t>
      </w:r>
      <w:r>
        <w:rPr>
          <w:spacing w:val="6"/>
          <w:sz w:val="38"/>
        </w:rPr>
        <w:t>uns </w:t>
      </w:r>
      <w:r>
        <w:rPr>
          <w:spacing w:val="3"/>
          <w:sz w:val="38"/>
        </w:rPr>
        <w:t>unsere </w:t>
      </w:r>
      <w:r>
        <w:rPr>
          <w:sz w:val="38"/>
        </w:rPr>
        <w:t>Sinne </w:t>
      </w:r>
      <w:r>
        <w:rPr>
          <w:spacing w:val="6"/>
          <w:sz w:val="38"/>
        </w:rPr>
        <w:t>kein </w:t>
      </w:r>
      <w:r>
        <w:rPr>
          <w:spacing w:val="7"/>
          <w:sz w:val="38"/>
        </w:rPr>
        <w:t>treues, </w:t>
      </w:r>
      <w:r>
        <w:rPr>
          <w:spacing w:val="2"/>
          <w:sz w:val="38"/>
        </w:rPr>
        <w:t>wahrhaftes </w:t>
      </w:r>
      <w:r>
        <w:rPr>
          <w:sz w:val="38"/>
        </w:rPr>
        <w:t>Bild </w:t>
      </w:r>
      <w:r>
        <w:rPr>
          <w:spacing w:val="3"/>
          <w:sz w:val="38"/>
        </w:rPr>
        <w:t>der </w:t>
      </w:r>
      <w:r>
        <w:rPr>
          <w:spacing w:val="6"/>
          <w:sz w:val="38"/>
        </w:rPr>
        <w:t>Welt </w:t>
      </w:r>
      <w:r>
        <w:rPr>
          <w:sz w:val="38"/>
        </w:rPr>
        <w:t>lie- </w:t>
      </w:r>
      <w:r>
        <w:rPr>
          <w:spacing w:val="-3"/>
          <w:sz w:val="38"/>
        </w:rPr>
        <w:t>fern </w:t>
      </w:r>
      <w:r>
        <w:rPr>
          <w:spacing w:val="10"/>
          <w:sz w:val="38"/>
        </w:rPr>
        <w:t>können. </w:t>
      </w:r>
      <w:r>
        <w:rPr>
          <w:spacing w:val="8"/>
          <w:sz w:val="38"/>
        </w:rPr>
        <w:t>Heraklit </w:t>
      </w:r>
      <w:r>
        <w:rPr>
          <w:spacing w:val="6"/>
          <w:sz w:val="38"/>
        </w:rPr>
        <w:t>hat </w:t>
      </w:r>
      <w:r>
        <w:rPr>
          <w:sz w:val="38"/>
        </w:rPr>
        <w:t>aus dem </w:t>
      </w:r>
      <w:r>
        <w:rPr>
          <w:spacing w:val="8"/>
          <w:sz w:val="38"/>
        </w:rPr>
        <w:t>Umstände, </w:t>
      </w:r>
      <w:r>
        <w:rPr>
          <w:sz w:val="38"/>
        </w:rPr>
        <w:t>daß </w:t>
      </w:r>
      <w:r>
        <w:rPr>
          <w:spacing w:val="-3"/>
          <w:sz w:val="38"/>
        </w:rPr>
        <w:t>sich </w:t>
      </w:r>
      <w:r>
        <w:rPr>
          <w:spacing w:val="-5"/>
          <w:sz w:val="38"/>
        </w:rPr>
        <w:t>al- </w:t>
      </w:r>
      <w:r>
        <w:rPr>
          <w:spacing w:val="-6"/>
          <w:sz w:val="38"/>
        </w:rPr>
        <w:t>les </w:t>
      </w:r>
      <w:r>
        <w:rPr>
          <w:spacing w:val="-3"/>
          <w:sz w:val="38"/>
        </w:rPr>
        <w:t>ewig </w:t>
      </w:r>
      <w:r>
        <w:rPr>
          <w:spacing w:val="5"/>
          <w:sz w:val="38"/>
        </w:rPr>
        <w:t>verwandelt, </w:t>
      </w:r>
      <w:r>
        <w:rPr>
          <w:sz w:val="38"/>
        </w:rPr>
        <w:t>gerade den Schluß gezogen, </w:t>
      </w:r>
      <w:r>
        <w:rPr>
          <w:spacing w:val="4"/>
          <w:sz w:val="38"/>
        </w:rPr>
        <w:t>daß </w:t>
      </w:r>
      <w:r>
        <w:rPr>
          <w:sz w:val="38"/>
        </w:rPr>
        <w:t>es </w:t>
      </w:r>
      <w:r>
        <w:rPr>
          <w:spacing w:val="5"/>
          <w:sz w:val="38"/>
        </w:rPr>
        <w:t>nichts </w:t>
      </w:r>
      <w:r>
        <w:rPr>
          <w:sz w:val="38"/>
        </w:rPr>
        <w:t>Bleibendes </w:t>
      </w:r>
      <w:r>
        <w:rPr>
          <w:spacing w:val="2"/>
          <w:sz w:val="38"/>
        </w:rPr>
        <w:t>gibt, </w:t>
      </w:r>
      <w:r>
        <w:rPr>
          <w:spacing w:val="7"/>
          <w:sz w:val="38"/>
        </w:rPr>
        <w:t>sondern </w:t>
      </w:r>
      <w:r>
        <w:rPr>
          <w:spacing w:val="3"/>
          <w:sz w:val="38"/>
        </w:rPr>
        <w:t>daß </w:t>
      </w:r>
      <w:r>
        <w:rPr>
          <w:sz w:val="38"/>
        </w:rPr>
        <w:t>der </w:t>
      </w:r>
      <w:r>
        <w:rPr>
          <w:spacing w:val="-4"/>
          <w:sz w:val="38"/>
        </w:rPr>
        <w:t>ewige </w:t>
      </w:r>
      <w:r>
        <w:rPr>
          <w:spacing w:val="11"/>
          <w:sz w:val="38"/>
        </w:rPr>
        <w:t>Fluß </w:t>
      </w:r>
      <w:r>
        <w:rPr>
          <w:sz w:val="38"/>
        </w:rPr>
        <w:t>aller </w:t>
      </w:r>
      <w:r>
        <w:rPr>
          <w:spacing w:val="4"/>
          <w:sz w:val="38"/>
        </w:rPr>
        <w:t>Dinge </w:t>
      </w:r>
      <w:r>
        <w:rPr>
          <w:sz w:val="38"/>
        </w:rPr>
        <w:t>dem </w:t>
      </w:r>
      <w:r>
        <w:rPr>
          <w:spacing w:val="8"/>
          <w:sz w:val="38"/>
        </w:rPr>
        <w:t>wahren </w:t>
      </w:r>
      <w:r>
        <w:rPr>
          <w:spacing w:val="-6"/>
          <w:sz w:val="38"/>
        </w:rPr>
        <w:t>Sein </w:t>
      </w:r>
      <w:r>
        <w:rPr>
          <w:spacing w:val="8"/>
          <w:sz w:val="38"/>
        </w:rPr>
        <w:t>entspricht. </w:t>
      </w:r>
      <w:r>
        <w:rPr>
          <w:spacing w:val="3"/>
          <w:sz w:val="38"/>
        </w:rPr>
        <w:t>Parmenides </w:t>
      </w:r>
      <w:r>
        <w:rPr>
          <w:spacing w:val="-4"/>
          <w:sz w:val="38"/>
        </w:rPr>
        <w:t>sagte </w:t>
      </w:r>
      <w:r>
        <w:rPr>
          <w:sz w:val="38"/>
        </w:rPr>
        <w:t>genau </w:t>
      </w:r>
      <w:r>
        <w:rPr>
          <w:spacing w:val="7"/>
          <w:sz w:val="38"/>
        </w:rPr>
        <w:t>umgekehrt: </w:t>
      </w:r>
      <w:r>
        <w:rPr>
          <w:sz w:val="38"/>
        </w:rPr>
        <w:t>weil </w:t>
      </w:r>
      <w:r>
        <w:rPr>
          <w:spacing w:val="-3"/>
          <w:sz w:val="38"/>
        </w:rPr>
        <w:t>sich </w:t>
      </w:r>
      <w:r>
        <w:rPr>
          <w:sz w:val="38"/>
        </w:rPr>
        <w:t>in der </w:t>
      </w:r>
      <w:r>
        <w:rPr>
          <w:spacing w:val="7"/>
          <w:sz w:val="38"/>
        </w:rPr>
        <w:t>Außenwelt </w:t>
      </w:r>
      <w:r>
        <w:rPr>
          <w:spacing w:val="-6"/>
          <w:sz w:val="38"/>
        </w:rPr>
        <w:t>alles </w:t>
      </w:r>
      <w:r>
        <w:rPr>
          <w:spacing w:val="6"/>
          <w:sz w:val="38"/>
        </w:rPr>
        <w:t>verwandelt, </w:t>
      </w:r>
      <w:r>
        <w:rPr>
          <w:sz w:val="38"/>
        </w:rPr>
        <w:t>weil </w:t>
      </w:r>
      <w:r>
        <w:rPr>
          <w:spacing w:val="3"/>
          <w:sz w:val="38"/>
        </w:rPr>
        <w:t>hier </w:t>
      </w:r>
      <w:r>
        <w:rPr>
          <w:spacing w:val="-3"/>
          <w:sz w:val="38"/>
        </w:rPr>
        <w:t>ewig </w:t>
      </w:r>
      <w:r>
        <w:rPr>
          <w:spacing w:val="-5"/>
          <w:sz w:val="38"/>
        </w:rPr>
        <w:t>alles </w:t>
      </w:r>
      <w:r>
        <w:rPr>
          <w:spacing w:val="7"/>
          <w:sz w:val="38"/>
        </w:rPr>
        <w:t>entsteht </w:t>
      </w:r>
      <w:r>
        <w:rPr>
          <w:spacing w:val="9"/>
          <w:sz w:val="38"/>
        </w:rPr>
        <w:t>und </w:t>
      </w:r>
      <w:r>
        <w:rPr>
          <w:spacing w:val="2"/>
          <w:sz w:val="38"/>
        </w:rPr>
        <w:t>vergeht, </w:t>
      </w:r>
      <w:r>
        <w:rPr>
          <w:spacing w:val="-3"/>
          <w:sz w:val="38"/>
        </w:rPr>
        <w:t>deswegen </w:t>
      </w:r>
      <w:r>
        <w:rPr>
          <w:spacing w:val="13"/>
          <w:sz w:val="38"/>
        </w:rPr>
        <w:t>können </w:t>
      </w:r>
      <w:r>
        <w:rPr>
          <w:spacing w:val="6"/>
          <w:sz w:val="38"/>
        </w:rPr>
        <w:t>wir </w:t>
      </w:r>
      <w:r>
        <w:rPr>
          <w:spacing w:val="-7"/>
          <w:sz w:val="38"/>
        </w:rPr>
        <w:t>das </w:t>
      </w:r>
      <w:r>
        <w:rPr>
          <w:spacing w:val="8"/>
          <w:sz w:val="38"/>
        </w:rPr>
        <w:t>Wahre, </w:t>
      </w:r>
      <w:r>
        <w:rPr>
          <w:spacing w:val="-4"/>
          <w:sz w:val="38"/>
        </w:rPr>
        <w:t>das </w:t>
      </w:r>
      <w:r>
        <w:rPr>
          <w:sz w:val="38"/>
        </w:rPr>
        <w:t>Bleibende </w:t>
      </w:r>
      <w:r>
        <w:rPr>
          <w:spacing w:val="5"/>
          <w:sz w:val="38"/>
        </w:rPr>
        <w:t>nicht </w:t>
      </w:r>
      <w:r>
        <w:rPr>
          <w:spacing w:val="6"/>
          <w:sz w:val="38"/>
        </w:rPr>
        <w:t>durch </w:t>
      </w:r>
      <w:r>
        <w:rPr>
          <w:spacing w:val="4"/>
          <w:sz w:val="38"/>
        </w:rPr>
        <w:t>Beobachtung</w:t>
      </w:r>
      <w:r>
        <w:rPr>
          <w:spacing w:val="101"/>
          <w:sz w:val="38"/>
        </w:rPr>
        <w:t> </w:t>
      </w:r>
      <w:r>
        <w:rPr>
          <w:spacing w:val="4"/>
          <w:sz w:val="38"/>
        </w:rPr>
        <w:t>der</w:t>
      </w:r>
    </w:p>
    <w:p>
      <w:pPr>
        <w:spacing w:before="89"/>
        <w:ind w:left="506" w:right="0" w:firstLine="0"/>
        <w:jc w:val="both"/>
        <w:rPr>
          <w:sz w:val="30"/>
        </w:rPr>
      </w:pPr>
      <w:r>
        <w:rPr>
          <w:w w:val="130"/>
          <w:sz w:val="30"/>
        </w:rPr>
        <w:t>Außenwelt  gewinnen.  </w:t>
      </w:r>
      <w:r>
        <w:rPr>
          <w:spacing w:val="4"/>
          <w:w w:val="130"/>
          <w:sz w:val="30"/>
        </w:rPr>
        <w:t>Wir </w:t>
      </w:r>
      <w:r>
        <w:rPr>
          <w:spacing w:val="-4"/>
          <w:w w:val="130"/>
          <w:sz w:val="30"/>
        </w:rPr>
        <w:t>müssen das,  </w:t>
      </w:r>
      <w:r>
        <w:rPr>
          <w:spacing w:val="-6"/>
          <w:w w:val="130"/>
          <w:sz w:val="30"/>
        </w:rPr>
        <w:t>was  </w:t>
      </w:r>
      <w:r>
        <w:rPr>
          <w:spacing w:val="-10"/>
          <w:w w:val="130"/>
          <w:sz w:val="30"/>
        </w:rPr>
        <w:t>diese</w:t>
      </w:r>
      <w:r>
        <w:rPr>
          <w:spacing w:val="37"/>
          <w:w w:val="130"/>
          <w:sz w:val="30"/>
        </w:rPr>
        <w:t> </w:t>
      </w:r>
      <w:r>
        <w:rPr>
          <w:spacing w:val="3"/>
          <w:w w:val="130"/>
          <w:sz w:val="30"/>
        </w:rPr>
        <w:t>Außen-</w:t>
      </w:r>
    </w:p>
    <w:p>
      <w:pPr>
        <w:spacing w:before="164"/>
        <w:ind w:left="117" w:right="0" w:firstLine="0"/>
        <w:jc w:val="left"/>
        <w:rPr>
          <w:sz w:val="30"/>
        </w:rPr>
      </w:pPr>
      <w:r>
        <w:rPr>
          <w:w w:val="90"/>
          <w:sz w:val="30"/>
        </w:rPr>
        <w:t>copyright Rudolf Steiner Nachlass-Verwaltung Buch: 51 Seite: 2 4</w:t>
      </w:r>
    </w:p>
    <w:p>
      <w:pPr>
        <w:spacing w:after="0"/>
        <w:jc w:val="left"/>
        <w:rPr>
          <w:sz w:val="30"/>
        </w:rPr>
        <w:sectPr>
          <w:footerReference w:type="default" r:id="rId15"/>
          <w:pgSz w:w="11920" w:h="16840"/>
          <w:pgMar w:footer="0" w:header="0" w:top="420" w:bottom="0" w:left="60" w:right="1680"/>
        </w:sectPr>
      </w:pPr>
    </w:p>
    <w:p>
      <w:pPr>
        <w:pStyle w:val="BodyText"/>
        <w:spacing w:before="68"/>
        <w:ind w:left="123" w:right="285" w:hanging="5"/>
      </w:pPr>
      <w:r>
        <w:rPr>
          <w:spacing w:val="-6"/>
        </w:rPr>
        <w:t>weit </w:t>
      </w:r>
      <w:r>
        <w:rPr/>
        <w:t>uns darbietet, </w:t>
      </w:r>
      <w:r>
        <w:rPr>
          <w:spacing w:val="-11"/>
        </w:rPr>
        <w:t>als </w:t>
      </w:r>
      <w:r>
        <w:rPr>
          <w:spacing w:val="-10"/>
        </w:rPr>
        <w:t>Schein </w:t>
      </w:r>
      <w:r>
        <w:rPr>
          <w:spacing w:val="-17"/>
        </w:rPr>
        <w:t>auffassen </w:t>
      </w:r>
      <w:r>
        <w:rPr>
          <w:spacing w:val="2"/>
        </w:rPr>
        <w:t>und </w:t>
      </w:r>
      <w:r>
        <w:rPr>
          <w:spacing w:val="3"/>
        </w:rPr>
        <w:t>können </w:t>
      </w:r>
      <w:r>
        <w:rPr>
          <w:spacing w:val="-8"/>
        </w:rPr>
        <w:t>das Ewige, </w:t>
      </w:r>
      <w:r>
        <w:rPr>
          <w:spacing w:val="-12"/>
        </w:rPr>
        <w:t>das </w:t>
      </w:r>
      <w:r>
        <w:rPr>
          <w:spacing w:val="-8"/>
        </w:rPr>
        <w:t>Bleibende </w:t>
      </w:r>
      <w:r>
        <w:rPr>
          <w:spacing w:val="5"/>
        </w:rPr>
        <w:t>nur </w:t>
      </w:r>
      <w:r>
        <w:rPr/>
        <w:t>durch </w:t>
      </w:r>
      <w:r>
        <w:rPr>
          <w:spacing w:val="-12"/>
        </w:rPr>
        <w:t>das </w:t>
      </w:r>
      <w:r>
        <w:rPr/>
        <w:t>Denken </w:t>
      </w:r>
      <w:r>
        <w:rPr>
          <w:spacing w:val="-12"/>
        </w:rPr>
        <w:t>selbst </w:t>
      </w:r>
      <w:r>
        <w:rPr>
          <w:spacing w:val="-6"/>
        </w:rPr>
        <w:t>gewin- </w:t>
      </w:r>
      <w:r>
        <w:rPr/>
        <w:t>nen. Die Außenwelt </w:t>
      </w:r>
      <w:r>
        <w:rPr>
          <w:spacing w:val="-6"/>
        </w:rPr>
        <w:t>ist </w:t>
      </w:r>
      <w:r>
        <w:rPr>
          <w:spacing w:val="-4"/>
        </w:rPr>
        <w:t>ein </w:t>
      </w:r>
      <w:r>
        <w:rPr/>
        <w:t>Sinnentrug, </w:t>
      </w:r>
      <w:r>
        <w:rPr>
          <w:spacing w:val="-3"/>
        </w:rPr>
        <w:t>ein </w:t>
      </w:r>
      <w:r>
        <w:rPr>
          <w:spacing w:val="3"/>
        </w:rPr>
        <w:t>Traum, </w:t>
      </w:r>
      <w:r>
        <w:rPr/>
        <w:t>der </w:t>
      </w:r>
      <w:r>
        <w:rPr>
          <w:spacing w:val="-9"/>
        </w:rPr>
        <w:t>ganz </w:t>
      </w:r>
      <w:r>
        <w:rPr>
          <w:spacing w:val="-8"/>
        </w:rPr>
        <w:t>etwas </w:t>
      </w:r>
      <w:r>
        <w:rPr>
          <w:spacing w:val="-6"/>
        </w:rPr>
        <w:t>anderes </w:t>
      </w:r>
      <w:r>
        <w:rPr>
          <w:spacing w:val="-3"/>
        </w:rPr>
        <w:t>ist, </w:t>
      </w:r>
      <w:r>
        <w:rPr>
          <w:spacing w:val="-11"/>
        </w:rPr>
        <w:t>als </w:t>
      </w:r>
      <w:r>
        <w:rPr>
          <w:spacing w:val="-7"/>
        </w:rPr>
        <w:t>was </w:t>
      </w:r>
      <w:r>
        <w:rPr/>
        <w:t>uns </w:t>
      </w:r>
      <w:r>
        <w:rPr>
          <w:spacing w:val="-8"/>
        </w:rPr>
        <w:t>die Sinne </w:t>
      </w:r>
      <w:r>
        <w:rPr/>
        <w:t>vorgaukeln. </w:t>
      </w:r>
      <w:r>
        <w:rPr>
          <w:spacing w:val="-10"/>
        </w:rPr>
        <w:t>Was </w:t>
      </w:r>
      <w:r>
        <w:rPr>
          <w:spacing w:val="-11"/>
        </w:rPr>
        <w:t>dieser </w:t>
      </w:r>
      <w:r>
        <w:rPr/>
        <w:t>Traum wirklich </w:t>
      </w:r>
      <w:r>
        <w:rPr>
          <w:spacing w:val="-5"/>
        </w:rPr>
        <w:t>ist, </w:t>
      </w:r>
      <w:r>
        <w:rPr>
          <w:spacing w:val="-7"/>
        </w:rPr>
        <w:t>was </w:t>
      </w:r>
      <w:r>
        <w:rPr>
          <w:spacing w:val="-9"/>
        </w:rPr>
        <w:t>sich </w:t>
      </w:r>
      <w:r>
        <w:rPr>
          <w:spacing w:val="-10"/>
        </w:rPr>
        <w:t>ewig </w:t>
      </w:r>
      <w:r>
        <w:rPr>
          <w:spacing w:val="-11"/>
        </w:rPr>
        <w:t>gleich </w:t>
      </w:r>
      <w:r>
        <w:rPr/>
        <w:t>bleibt, </w:t>
      </w:r>
      <w:r>
        <w:rPr>
          <w:spacing w:val="-9"/>
        </w:rPr>
        <w:t>das </w:t>
      </w:r>
      <w:r>
        <w:rPr>
          <w:spacing w:val="2"/>
        </w:rPr>
        <w:t>können </w:t>
      </w:r>
      <w:r>
        <w:rPr/>
        <w:t>wir nicht durch </w:t>
      </w:r>
      <w:r>
        <w:rPr>
          <w:spacing w:val="-6"/>
        </w:rPr>
        <w:t>Beobachtung der </w:t>
      </w:r>
      <w:r>
        <w:rPr/>
        <w:t>Außenwelt </w:t>
      </w:r>
      <w:r>
        <w:rPr>
          <w:spacing w:val="-5"/>
        </w:rPr>
        <w:t>gewinnen, </w:t>
      </w:r>
      <w:r>
        <w:rPr>
          <w:spacing w:val="-10"/>
        </w:rPr>
        <w:t>das </w:t>
      </w:r>
      <w:r>
        <w:rPr>
          <w:spacing w:val="-9"/>
        </w:rPr>
        <w:t>offenbart </w:t>
      </w:r>
      <w:r>
        <w:rPr>
          <w:spacing w:val="-8"/>
        </w:rPr>
        <w:t>sich </w:t>
      </w:r>
      <w:r>
        <w:rPr/>
        <w:t>uns durch </w:t>
      </w:r>
      <w:r>
        <w:rPr>
          <w:spacing w:val="-12"/>
        </w:rPr>
        <w:t>das </w:t>
      </w:r>
      <w:r>
        <w:rPr/>
        <w:t>Denken. </w:t>
      </w:r>
      <w:r>
        <w:rPr>
          <w:spacing w:val="-3"/>
        </w:rPr>
        <w:t>In der Außenwelt </w:t>
      </w:r>
      <w:r>
        <w:rPr>
          <w:spacing w:val="-6"/>
        </w:rPr>
        <w:t>ist </w:t>
      </w:r>
      <w:r>
        <w:rPr>
          <w:spacing w:val="-9"/>
        </w:rPr>
        <w:t>Vielfältigkeit </w:t>
      </w:r>
      <w:r>
        <w:rPr>
          <w:spacing w:val="2"/>
        </w:rPr>
        <w:t>und </w:t>
      </w:r>
      <w:r>
        <w:rPr>
          <w:spacing w:val="-5"/>
        </w:rPr>
        <w:t>Verschiedenheit; </w:t>
      </w:r>
      <w:r>
        <w:rPr>
          <w:spacing w:val="-3"/>
        </w:rPr>
        <w:t>im </w:t>
      </w:r>
      <w:r>
        <w:rPr/>
        <w:t>Den- ken enthüllt </w:t>
      </w:r>
      <w:r>
        <w:rPr>
          <w:spacing w:val="-9"/>
        </w:rPr>
        <w:t>sich </w:t>
      </w:r>
      <w:r>
        <w:rPr/>
        <w:t>uns </w:t>
      </w:r>
      <w:r>
        <w:rPr>
          <w:spacing w:val="-10"/>
        </w:rPr>
        <w:t>das </w:t>
      </w:r>
      <w:r>
        <w:rPr>
          <w:spacing w:val="-7"/>
        </w:rPr>
        <w:t>Ewig-Eine, </w:t>
      </w:r>
      <w:r>
        <w:rPr>
          <w:spacing w:val="-9"/>
        </w:rPr>
        <w:t>das sich </w:t>
      </w:r>
      <w:r>
        <w:rPr/>
        <w:t>nicht ändert, </w:t>
      </w:r>
      <w:r>
        <w:rPr>
          <w:spacing w:val="-12"/>
        </w:rPr>
        <w:t>das </w:t>
      </w:r>
      <w:r>
        <w:rPr>
          <w:spacing w:val="-9"/>
        </w:rPr>
        <w:t>sich </w:t>
      </w:r>
      <w:r>
        <w:rPr>
          <w:spacing w:val="-3"/>
        </w:rPr>
        <w:t>immer </w:t>
      </w:r>
      <w:r>
        <w:rPr>
          <w:spacing w:val="-11"/>
        </w:rPr>
        <w:t>gleich </w:t>
      </w:r>
      <w:r>
        <w:rPr/>
        <w:t>bleibt. </w:t>
      </w:r>
      <w:r>
        <w:rPr>
          <w:spacing w:val="-5"/>
        </w:rPr>
        <w:t>So spricht </w:t>
      </w:r>
      <w:r>
        <w:rPr>
          <w:spacing w:val="-8"/>
        </w:rPr>
        <w:t>sich </w:t>
      </w:r>
      <w:r>
        <w:rPr>
          <w:spacing w:val="-3"/>
        </w:rPr>
        <w:t>Parmenides </w:t>
      </w:r>
      <w:r>
        <w:rPr>
          <w:spacing w:val="-5"/>
        </w:rPr>
        <w:t>in </w:t>
      </w:r>
      <w:r>
        <w:rPr>
          <w:spacing w:val="-10"/>
        </w:rPr>
        <w:t>seinem </w:t>
      </w:r>
      <w:r>
        <w:rPr>
          <w:spacing w:val="-5"/>
        </w:rPr>
        <w:t>Lehrgedicht </w:t>
      </w:r>
      <w:r>
        <w:rPr>
          <w:spacing w:val="-4"/>
        </w:rPr>
        <w:t>«Über </w:t>
      </w:r>
      <w:r>
        <w:rPr>
          <w:spacing w:val="-8"/>
        </w:rPr>
        <w:t>die </w:t>
      </w:r>
      <w:r>
        <w:rPr/>
        <w:t>Natur» </w:t>
      </w:r>
      <w:r>
        <w:rPr>
          <w:spacing w:val="-5"/>
        </w:rPr>
        <w:t>aus. </w:t>
      </w:r>
      <w:r>
        <w:rPr/>
        <w:t>Wir </w:t>
      </w:r>
      <w:r>
        <w:rPr>
          <w:spacing w:val="-3"/>
        </w:rPr>
        <w:t>haben es da </w:t>
      </w:r>
      <w:r>
        <w:rPr>
          <w:spacing w:val="-11"/>
        </w:rPr>
        <w:t>also </w:t>
      </w:r>
      <w:r>
        <w:rPr>
          <w:spacing w:val="-5"/>
        </w:rPr>
        <w:t>mit </w:t>
      </w:r>
      <w:r>
        <w:rPr>
          <w:spacing w:val="-4"/>
        </w:rPr>
        <w:t>einer </w:t>
      </w:r>
      <w:r>
        <w:rPr>
          <w:spacing w:val="-3"/>
        </w:rPr>
        <w:t>Weltanschauung zu </w:t>
      </w:r>
      <w:r>
        <w:rPr>
          <w:spacing w:val="5"/>
        </w:rPr>
        <w:t>tun, </w:t>
      </w:r>
      <w:r>
        <w:rPr>
          <w:spacing w:val="-8"/>
        </w:rPr>
        <w:t>welche die </w:t>
      </w:r>
      <w:r>
        <w:rPr/>
        <w:t>Wahr- </w:t>
      </w:r>
      <w:r>
        <w:rPr>
          <w:spacing w:val="-6"/>
        </w:rPr>
        <w:t>heit </w:t>
      </w:r>
      <w:r>
        <w:rPr/>
        <w:t>nicht </w:t>
      </w:r>
      <w:r>
        <w:rPr>
          <w:spacing w:val="-12"/>
        </w:rPr>
        <w:t>aus </w:t>
      </w:r>
      <w:r>
        <w:rPr>
          <w:spacing w:val="-5"/>
        </w:rPr>
        <w:t>den </w:t>
      </w:r>
      <w:r>
        <w:rPr/>
        <w:t>Dingen </w:t>
      </w:r>
      <w:r>
        <w:rPr>
          <w:spacing w:val="-9"/>
        </w:rPr>
        <w:t>selbst </w:t>
      </w:r>
      <w:r>
        <w:rPr/>
        <w:t>holen </w:t>
      </w:r>
      <w:r>
        <w:rPr>
          <w:spacing w:val="-4"/>
        </w:rPr>
        <w:t>will, </w:t>
      </w:r>
      <w:r>
        <w:rPr/>
        <w:t>sondern </w:t>
      </w:r>
      <w:r>
        <w:rPr>
          <w:spacing w:val="-5"/>
        </w:rPr>
        <w:t>welche </w:t>
      </w:r>
      <w:r>
        <w:rPr>
          <w:spacing w:val="-6"/>
        </w:rPr>
        <w:t>den </w:t>
      </w:r>
      <w:r>
        <w:rPr>
          <w:spacing w:val="2"/>
        </w:rPr>
        <w:t>Urgrund </w:t>
      </w:r>
      <w:r>
        <w:rPr>
          <w:spacing w:val="-3"/>
        </w:rPr>
        <w:t>der Welt </w:t>
      </w:r>
      <w:r>
        <w:rPr>
          <w:spacing w:val="-8"/>
        </w:rPr>
        <w:t>aus </w:t>
      </w:r>
      <w:r>
        <w:rPr>
          <w:spacing w:val="-6"/>
        </w:rPr>
        <w:t>dem </w:t>
      </w:r>
      <w:r>
        <w:rPr/>
        <w:t>Denken </w:t>
      </w:r>
      <w:r>
        <w:rPr>
          <w:spacing w:val="-7"/>
        </w:rPr>
        <w:t>heraus </w:t>
      </w:r>
      <w:r>
        <w:rPr/>
        <w:t>zu spinnen </w:t>
      </w:r>
      <w:r>
        <w:rPr>
          <w:spacing w:val="-5"/>
        </w:rPr>
        <w:t>sucht. </w:t>
      </w:r>
      <w:r>
        <w:rPr>
          <w:spacing w:val="-3"/>
        </w:rPr>
        <w:t>Wenn </w:t>
      </w:r>
      <w:r>
        <w:rPr>
          <w:spacing w:val="-4"/>
        </w:rPr>
        <w:t>man </w:t>
      </w:r>
      <w:r>
        <w:rPr>
          <w:spacing w:val="-9"/>
        </w:rPr>
        <w:t>sich </w:t>
      </w:r>
      <w:r>
        <w:rPr>
          <w:spacing w:val="-3"/>
        </w:rPr>
        <w:t>klarmachen will, </w:t>
      </w:r>
      <w:r>
        <w:rPr>
          <w:spacing w:val="-12"/>
        </w:rPr>
        <w:t>aus </w:t>
      </w:r>
      <w:r>
        <w:rPr>
          <w:spacing w:val="-3"/>
        </w:rPr>
        <w:t>welcher </w:t>
      </w:r>
      <w:r>
        <w:rPr/>
        <w:t>Grundempfindung </w:t>
      </w:r>
      <w:r>
        <w:rPr>
          <w:spacing w:val="-5"/>
        </w:rPr>
        <w:t>eine </w:t>
      </w:r>
      <w:r>
        <w:rPr>
          <w:spacing w:val="-8"/>
        </w:rPr>
        <w:t>solche </w:t>
      </w:r>
      <w:r>
        <w:rPr>
          <w:spacing w:val="-5"/>
        </w:rPr>
        <w:t>Weltanschauung </w:t>
      </w:r>
      <w:r>
        <w:rPr/>
        <w:t>stammt, </w:t>
      </w:r>
      <w:r>
        <w:rPr>
          <w:spacing w:val="-3"/>
        </w:rPr>
        <w:t>so </w:t>
      </w:r>
      <w:r>
        <w:rPr/>
        <w:t>muß </w:t>
      </w:r>
      <w:r>
        <w:rPr>
          <w:spacing w:val="-5"/>
        </w:rPr>
        <w:t>man </w:t>
      </w:r>
      <w:r>
        <w:rPr>
          <w:spacing w:val="-9"/>
        </w:rPr>
        <w:t>sich </w:t>
      </w:r>
      <w:r>
        <w:rPr/>
        <w:t>vor </w:t>
      </w:r>
      <w:r>
        <w:rPr>
          <w:spacing w:val="-7"/>
        </w:rPr>
        <w:t>Augen </w:t>
      </w:r>
      <w:r>
        <w:rPr/>
        <w:t>halten, </w:t>
      </w:r>
      <w:r>
        <w:rPr>
          <w:spacing w:val="-4"/>
        </w:rPr>
        <w:t>daß </w:t>
      </w:r>
      <w:r>
        <w:rPr>
          <w:spacing w:val="-10"/>
        </w:rPr>
        <w:t>oftmals </w:t>
      </w:r>
      <w:r>
        <w:rPr>
          <w:spacing w:val="-7"/>
        </w:rPr>
        <w:t>das </w:t>
      </w:r>
      <w:r>
        <w:rPr>
          <w:spacing w:val="4"/>
        </w:rPr>
        <w:t>Denken </w:t>
      </w:r>
      <w:r>
        <w:rPr>
          <w:spacing w:val="-3"/>
        </w:rPr>
        <w:t>in </w:t>
      </w:r>
      <w:r>
        <w:rPr>
          <w:spacing w:val="-5"/>
        </w:rPr>
        <w:t>der </w:t>
      </w:r>
      <w:r>
        <w:rPr/>
        <w:t>Tat </w:t>
      </w:r>
      <w:r>
        <w:rPr>
          <w:spacing w:val="-8"/>
        </w:rPr>
        <w:t>die </w:t>
      </w:r>
      <w:r>
        <w:rPr/>
        <w:t>Wahrnehmungen </w:t>
      </w:r>
      <w:r>
        <w:rPr>
          <w:spacing w:val="-6"/>
        </w:rPr>
        <w:t>der </w:t>
      </w:r>
      <w:r>
        <w:rPr>
          <w:spacing w:val="-8"/>
        </w:rPr>
        <w:t>Sinne </w:t>
      </w:r>
      <w:r>
        <w:rPr>
          <w:spacing w:val="-3"/>
        </w:rPr>
        <w:t>in </w:t>
      </w:r>
      <w:r>
        <w:rPr>
          <w:spacing w:val="-5"/>
        </w:rPr>
        <w:t>der </w:t>
      </w:r>
      <w:r>
        <w:rPr/>
        <w:t>richtigen </w:t>
      </w:r>
      <w:r>
        <w:rPr>
          <w:spacing w:val="-12"/>
        </w:rPr>
        <w:t>Weise </w:t>
      </w:r>
      <w:r>
        <w:rPr>
          <w:spacing w:val="-9"/>
        </w:rPr>
        <w:t>auslegen, </w:t>
      </w:r>
      <w:r>
        <w:rPr/>
        <w:t>erklären </w:t>
      </w:r>
      <w:r>
        <w:rPr>
          <w:spacing w:val="3"/>
        </w:rPr>
        <w:t>muß, </w:t>
      </w:r>
      <w:r>
        <w:rPr>
          <w:spacing w:val="-3"/>
        </w:rPr>
        <w:t>um zu </w:t>
      </w:r>
      <w:r>
        <w:rPr>
          <w:spacing w:val="-5"/>
        </w:rPr>
        <w:t>einem </w:t>
      </w:r>
      <w:r>
        <w:rPr>
          <w:spacing w:val="-8"/>
        </w:rPr>
        <w:t>befriedigenden </w:t>
      </w:r>
      <w:r>
        <w:rPr>
          <w:spacing w:val="-4"/>
        </w:rPr>
        <w:t>Gedanken </w:t>
      </w:r>
      <w:r>
        <w:rPr/>
        <w:t>zu </w:t>
      </w:r>
      <w:r>
        <w:rPr>
          <w:spacing w:val="2"/>
        </w:rPr>
        <w:t>kommen. </w:t>
      </w:r>
      <w:r>
        <w:rPr/>
        <w:t>Wenn wir </w:t>
      </w:r>
      <w:r>
        <w:rPr>
          <w:spacing w:val="-6"/>
        </w:rPr>
        <w:t>einen </w:t>
      </w:r>
      <w:r>
        <w:rPr>
          <w:spacing w:val="-7"/>
        </w:rPr>
        <w:t>Stock </w:t>
      </w:r>
      <w:r>
        <w:rPr>
          <w:spacing w:val="-6"/>
        </w:rPr>
        <w:t>ins </w:t>
      </w:r>
      <w:r>
        <w:rPr>
          <w:spacing w:val="-8"/>
        </w:rPr>
        <w:t>Wasser </w:t>
      </w:r>
      <w:r>
        <w:rPr/>
        <w:t>halten, </w:t>
      </w:r>
      <w:r>
        <w:rPr>
          <w:spacing w:val="-3"/>
        </w:rPr>
        <w:t>so </w:t>
      </w:r>
      <w:r>
        <w:rPr>
          <w:spacing w:val="-4"/>
        </w:rPr>
        <w:t>erscheint </w:t>
      </w:r>
      <w:r>
        <w:rPr>
          <w:spacing w:val="-3"/>
        </w:rPr>
        <w:t>er </w:t>
      </w:r>
      <w:r>
        <w:rPr>
          <w:spacing w:val="-6"/>
        </w:rPr>
        <w:t>dem </w:t>
      </w:r>
      <w:r>
        <w:rPr>
          <w:spacing w:val="-7"/>
        </w:rPr>
        <w:t>Auge </w:t>
      </w:r>
      <w:r>
        <w:rPr>
          <w:spacing w:val="-4"/>
        </w:rPr>
        <w:t>gebrochen. Das </w:t>
      </w:r>
      <w:r>
        <w:rPr>
          <w:spacing w:val="3"/>
        </w:rPr>
        <w:t>Denken </w:t>
      </w:r>
      <w:r>
        <w:rPr>
          <w:spacing w:val="2"/>
        </w:rPr>
        <w:t>muß </w:t>
      </w:r>
      <w:r>
        <w:rPr>
          <w:spacing w:val="-6"/>
        </w:rPr>
        <w:t>nach </w:t>
      </w:r>
      <w:r>
        <w:rPr>
          <w:spacing w:val="-4"/>
        </w:rPr>
        <w:t>den </w:t>
      </w:r>
      <w:r>
        <w:rPr>
          <w:spacing w:val="2"/>
        </w:rPr>
        <w:t>Gründen </w:t>
      </w:r>
      <w:r>
        <w:rPr>
          <w:spacing w:val="-6"/>
        </w:rPr>
        <w:t>suchen, </w:t>
      </w:r>
      <w:r>
        <w:rPr>
          <w:spacing w:val="-3"/>
        </w:rPr>
        <w:t>warum der </w:t>
      </w:r>
      <w:r>
        <w:rPr>
          <w:spacing w:val="-9"/>
        </w:rPr>
        <w:t>Stab </w:t>
      </w:r>
      <w:r>
        <w:rPr>
          <w:spacing w:val="-4"/>
        </w:rPr>
        <w:t>gebro- </w:t>
      </w:r>
      <w:r>
        <w:rPr>
          <w:spacing w:val="-5"/>
        </w:rPr>
        <w:t>chen </w:t>
      </w:r>
      <w:r>
        <w:rPr>
          <w:spacing w:val="-3"/>
        </w:rPr>
        <w:t>erscheint. </w:t>
      </w:r>
      <w:r>
        <w:rPr/>
        <w:t>Wir bekommen </w:t>
      </w:r>
      <w:r>
        <w:rPr>
          <w:spacing w:val="-11"/>
        </w:rPr>
        <w:t>also </w:t>
      </w:r>
      <w:r>
        <w:rPr>
          <w:spacing w:val="-8"/>
        </w:rPr>
        <w:t>eine </w:t>
      </w:r>
      <w:r>
        <w:rPr>
          <w:spacing w:val="-10"/>
        </w:rPr>
        <w:t>befriedigende </w:t>
      </w:r>
      <w:r>
        <w:rPr>
          <w:spacing w:val="-4"/>
        </w:rPr>
        <w:t>Vorstellung </w:t>
      </w:r>
      <w:r>
        <w:rPr>
          <w:spacing w:val="-9"/>
        </w:rPr>
        <w:t>dieser </w:t>
      </w:r>
      <w:r>
        <w:rPr/>
        <w:t>Erscheinung </w:t>
      </w:r>
      <w:r>
        <w:rPr>
          <w:spacing w:val="5"/>
        </w:rPr>
        <w:t>nur </w:t>
      </w:r>
      <w:r>
        <w:rPr>
          <w:spacing w:val="-3"/>
        </w:rPr>
        <w:t>dadurch, </w:t>
      </w:r>
      <w:r>
        <w:rPr/>
        <w:t>daß unser Denken </w:t>
      </w:r>
      <w:r>
        <w:rPr>
          <w:spacing w:val="-8"/>
        </w:rPr>
        <w:t>die </w:t>
      </w:r>
      <w:r>
        <w:rPr/>
        <w:t>Wahrnehmung erklärt. Wenn wir </w:t>
      </w:r>
      <w:r>
        <w:rPr>
          <w:spacing w:val="-3"/>
        </w:rPr>
        <w:t>den </w:t>
      </w:r>
      <w:r>
        <w:rPr>
          <w:spacing w:val="-4"/>
        </w:rPr>
        <w:t>Sternen- himmel </w:t>
      </w:r>
      <w:r>
        <w:rPr/>
        <w:t>bloß </w:t>
      </w:r>
      <w:r>
        <w:rPr>
          <w:spacing w:val="-3"/>
        </w:rPr>
        <w:t>mit </w:t>
      </w:r>
      <w:r>
        <w:rPr>
          <w:spacing w:val="-5"/>
        </w:rPr>
        <w:t>den </w:t>
      </w:r>
      <w:r>
        <w:rPr>
          <w:spacing w:val="-7"/>
        </w:rPr>
        <w:t>Sinnen </w:t>
      </w:r>
      <w:r>
        <w:rPr/>
        <w:t>betrachten,  so </w:t>
      </w:r>
      <w:r>
        <w:rPr>
          <w:spacing w:val="5"/>
        </w:rPr>
        <w:t>können </w:t>
      </w:r>
      <w:r>
        <w:rPr/>
        <w:t>wir uns </w:t>
      </w:r>
      <w:r>
        <w:rPr>
          <w:spacing w:val="-4"/>
        </w:rPr>
        <w:t>keine </w:t>
      </w:r>
      <w:r>
        <w:rPr>
          <w:spacing w:val="-6"/>
        </w:rPr>
        <w:t>andere </w:t>
      </w:r>
      <w:r>
        <w:rPr>
          <w:spacing w:val="-3"/>
        </w:rPr>
        <w:t>Vorstellung </w:t>
      </w:r>
      <w:r>
        <w:rPr>
          <w:spacing w:val="-5"/>
        </w:rPr>
        <w:t>machen, </w:t>
      </w:r>
      <w:r>
        <w:rPr>
          <w:spacing w:val="-12"/>
        </w:rPr>
        <w:t>als </w:t>
      </w:r>
      <w:r>
        <w:rPr>
          <w:spacing w:val="-10"/>
        </w:rPr>
        <w:t>diejenige, </w:t>
      </w:r>
      <w:r>
        <w:rPr/>
        <w:t>daß </w:t>
      </w:r>
      <w:r>
        <w:rPr>
          <w:spacing w:val="-8"/>
        </w:rPr>
        <w:t>die </w:t>
      </w:r>
      <w:r>
        <w:rPr>
          <w:spacing w:val="-4"/>
        </w:rPr>
        <w:t>Erde </w:t>
      </w:r>
      <w:r>
        <w:rPr>
          <w:spacing w:val="-3"/>
        </w:rPr>
        <w:t>im </w:t>
      </w:r>
      <w:r>
        <w:rPr>
          <w:spacing w:val="2"/>
        </w:rPr>
        <w:t>Mittelpunkt </w:t>
      </w:r>
      <w:r>
        <w:rPr>
          <w:spacing w:val="-4"/>
        </w:rPr>
        <w:t>der </w:t>
      </w:r>
      <w:r>
        <w:rPr>
          <w:spacing w:val="-3"/>
        </w:rPr>
        <w:t>Welt </w:t>
      </w:r>
      <w:r>
        <w:rPr>
          <w:spacing w:val="-5"/>
        </w:rPr>
        <w:t>stehe, </w:t>
      </w:r>
      <w:r>
        <w:rPr/>
        <w:t>und </w:t>
      </w:r>
      <w:r>
        <w:rPr>
          <w:spacing w:val="-6"/>
        </w:rPr>
        <w:t>daß </w:t>
      </w:r>
      <w:r>
        <w:rPr>
          <w:spacing w:val="-10"/>
        </w:rPr>
        <w:t>sich </w:t>
      </w:r>
      <w:r>
        <w:rPr/>
        <w:t>Sonne, Mond </w:t>
      </w:r>
      <w:r>
        <w:rPr>
          <w:spacing w:val="2"/>
        </w:rPr>
        <w:t>und </w:t>
      </w:r>
      <w:r>
        <w:rPr>
          <w:spacing w:val="-10"/>
        </w:rPr>
        <w:t>alle </w:t>
      </w:r>
      <w:r>
        <w:rPr>
          <w:spacing w:val="-5"/>
        </w:rPr>
        <w:t>Sterne </w:t>
      </w:r>
      <w:r>
        <w:rPr/>
        <w:t>um </w:t>
      </w:r>
      <w:r>
        <w:rPr>
          <w:spacing w:val="-10"/>
        </w:rPr>
        <w:t>dieselbe </w:t>
      </w:r>
      <w:r>
        <w:rPr>
          <w:spacing w:val="-8"/>
        </w:rPr>
        <w:t>bewegen. </w:t>
      </w:r>
      <w:r>
        <w:rPr/>
        <w:t>Erst durch </w:t>
      </w:r>
      <w:r>
        <w:rPr>
          <w:spacing w:val="-7"/>
        </w:rPr>
        <w:t>das </w:t>
      </w:r>
      <w:r>
        <w:rPr/>
        <w:t>Denken </w:t>
      </w:r>
      <w:r>
        <w:rPr>
          <w:spacing w:val="-5"/>
        </w:rPr>
        <w:t>gewinnen </w:t>
      </w:r>
      <w:r>
        <w:rPr/>
        <w:t>wir </w:t>
      </w:r>
      <w:r>
        <w:rPr>
          <w:spacing w:val="-6"/>
        </w:rPr>
        <w:t>eine </w:t>
      </w:r>
      <w:r>
        <w:rPr>
          <w:spacing w:val="-5"/>
        </w:rPr>
        <w:t>andere </w:t>
      </w:r>
      <w:r>
        <w:rPr>
          <w:spacing w:val="-3"/>
        </w:rPr>
        <w:t>Vorstellung. </w:t>
      </w:r>
      <w:r>
        <w:rPr/>
        <w:t>In </w:t>
      </w:r>
      <w:r>
        <w:rPr>
          <w:spacing w:val="-9"/>
        </w:rPr>
        <w:t>diesem </w:t>
      </w:r>
      <w:r>
        <w:rPr>
          <w:spacing w:val="-7"/>
        </w:rPr>
        <w:t>Falle </w:t>
      </w:r>
      <w:r>
        <w:rPr>
          <w:spacing w:val="-8"/>
        </w:rPr>
        <w:t>gibt </w:t>
      </w:r>
      <w:r>
        <w:rPr/>
        <w:t>uns </w:t>
      </w:r>
      <w:r>
        <w:rPr>
          <w:spacing w:val="-10"/>
        </w:rPr>
        <w:t>sogar </w:t>
      </w:r>
      <w:r>
        <w:rPr>
          <w:spacing w:val="-12"/>
        </w:rPr>
        <w:t>das </w:t>
      </w:r>
      <w:r>
        <w:rPr/>
        <w:t>Denken </w:t>
      </w:r>
      <w:r>
        <w:rPr>
          <w:spacing w:val="-8"/>
        </w:rPr>
        <w:t>ein </w:t>
      </w:r>
      <w:r>
        <w:rPr>
          <w:spacing w:val="-9"/>
        </w:rPr>
        <w:t>ganz  </w:t>
      </w:r>
      <w:r>
        <w:rPr>
          <w:spacing w:val="-8"/>
        </w:rPr>
        <w:t>anderes </w:t>
      </w:r>
      <w:r>
        <w:rPr>
          <w:spacing w:val="-9"/>
        </w:rPr>
        <w:t>Bild </w:t>
      </w:r>
      <w:r>
        <w:rPr>
          <w:spacing w:val="-11"/>
        </w:rPr>
        <w:t>als </w:t>
      </w:r>
      <w:r>
        <w:rPr>
          <w:spacing w:val="-8"/>
        </w:rPr>
        <w:t>die </w:t>
      </w:r>
      <w:r>
        <w:rPr>
          <w:spacing w:val="-6"/>
        </w:rPr>
        <w:t>sinnliche </w:t>
      </w:r>
      <w:r>
        <w:rPr/>
        <w:t>Wahrnehmung. </w:t>
      </w:r>
      <w:r>
        <w:rPr>
          <w:spacing w:val="-6"/>
        </w:rPr>
        <w:t>Man </w:t>
      </w:r>
      <w:r>
        <w:rPr/>
        <w:t>kann </w:t>
      </w:r>
      <w:r>
        <w:rPr>
          <w:spacing w:val="-10"/>
        </w:rPr>
        <w:t>also </w:t>
      </w:r>
      <w:r>
        <w:rPr>
          <w:spacing w:val="5"/>
        </w:rPr>
        <w:t>wohl </w:t>
      </w:r>
      <w:r>
        <w:rPr>
          <w:spacing w:val="-8"/>
        </w:rPr>
        <w:t>sagen, </w:t>
      </w:r>
      <w:r>
        <w:rPr>
          <w:spacing w:val="-4"/>
        </w:rPr>
        <w:t>daß </w:t>
      </w:r>
      <w:r>
        <w:rPr>
          <w:spacing w:val="-8"/>
        </w:rPr>
        <w:t>die </w:t>
      </w:r>
      <w:r>
        <w:rPr>
          <w:spacing w:val="-9"/>
        </w:rPr>
        <w:t>Sinne </w:t>
      </w:r>
      <w:r>
        <w:rPr/>
        <w:t>uns </w:t>
      </w:r>
      <w:r>
        <w:rPr>
          <w:spacing w:val="-4"/>
        </w:rPr>
        <w:t>in </w:t>
      </w:r>
      <w:r>
        <w:rPr>
          <w:spacing w:val="-13"/>
        </w:rPr>
        <w:t>gewisser </w:t>
      </w:r>
      <w:r>
        <w:rPr>
          <w:spacing w:val="-8"/>
        </w:rPr>
        <w:t>Beziehung </w:t>
      </w:r>
      <w:r>
        <w:rPr>
          <w:spacing w:val="-3"/>
        </w:rPr>
        <w:t>täuschen. </w:t>
      </w:r>
      <w:r>
        <w:rPr/>
        <w:t>Aber</w:t>
      </w:r>
      <w:r>
        <w:rPr>
          <w:spacing w:val="-16"/>
        </w:rPr>
        <w:t> </w:t>
      </w:r>
      <w:r>
        <w:rPr>
          <w:spacing w:val="-6"/>
        </w:rPr>
        <w:t>die</w:t>
      </w:r>
    </w:p>
    <w:p>
      <w:pPr>
        <w:spacing w:after="0"/>
        <w:sectPr>
          <w:footerReference w:type="default" r:id="rId16"/>
          <w:pgSz w:w="11960" w:h="16880"/>
          <w:pgMar w:footer="110" w:header="0" w:top="440" w:bottom="300" w:left="500" w:right="1680"/>
        </w:sectPr>
      </w:pPr>
    </w:p>
    <w:p>
      <w:pPr>
        <w:pStyle w:val="BodyText"/>
        <w:spacing w:line="242" w:lineRule="auto" w:before="73"/>
        <w:ind w:left="116" w:right="320"/>
      </w:pPr>
      <w:r>
        <w:rPr>
          <w:spacing w:val="-4"/>
        </w:rPr>
        <w:t>Weltanschauung </w:t>
      </w:r>
      <w:r>
        <w:rPr>
          <w:spacing w:val="-9"/>
        </w:rPr>
        <w:t>des </w:t>
      </w:r>
      <w:r>
        <w:rPr/>
        <w:t>Parmenides und </w:t>
      </w:r>
      <w:r>
        <w:rPr>
          <w:spacing w:val="-6"/>
        </w:rPr>
        <w:t>seiner </w:t>
      </w:r>
      <w:r>
        <w:rPr/>
        <w:t>Anhänger </w:t>
      </w:r>
      <w:r>
        <w:rPr>
          <w:spacing w:val="-6"/>
        </w:rPr>
        <w:t>ist eine </w:t>
      </w:r>
      <w:r>
        <w:rPr>
          <w:spacing w:val="-9"/>
        </w:rPr>
        <w:t>einseitige </w:t>
      </w:r>
      <w:r>
        <w:rPr>
          <w:spacing w:val="2"/>
        </w:rPr>
        <w:t>Übertreibung </w:t>
      </w:r>
      <w:r>
        <w:rPr>
          <w:spacing w:val="-8"/>
        </w:rPr>
        <w:t>dieser </w:t>
      </w:r>
      <w:r>
        <w:rPr>
          <w:spacing w:val="-4"/>
        </w:rPr>
        <w:t>Tatsache. </w:t>
      </w:r>
      <w:r>
        <w:rPr>
          <w:spacing w:val="2"/>
        </w:rPr>
        <w:t>Denn </w:t>
      </w:r>
      <w:r>
        <w:rPr>
          <w:spacing w:val="-5"/>
        </w:rPr>
        <w:t>wie </w:t>
      </w:r>
      <w:r>
        <w:rPr/>
        <w:t>uns </w:t>
      </w:r>
      <w:r>
        <w:rPr>
          <w:spacing w:val="-10"/>
        </w:rPr>
        <w:t>die </w:t>
      </w:r>
      <w:r>
        <w:rPr/>
        <w:t>Wahrnehmung </w:t>
      </w:r>
      <w:r>
        <w:rPr>
          <w:spacing w:val="-14"/>
        </w:rPr>
        <w:t>gewisse </w:t>
      </w:r>
      <w:r>
        <w:rPr>
          <w:spacing w:val="-3"/>
        </w:rPr>
        <w:t>Erscheinungen </w:t>
      </w:r>
      <w:r>
        <w:rPr>
          <w:spacing w:val="-7"/>
        </w:rPr>
        <w:t>liefert, </w:t>
      </w:r>
      <w:r>
        <w:rPr>
          <w:spacing w:val="-6"/>
        </w:rPr>
        <w:t>die </w:t>
      </w:r>
      <w:r>
        <w:rPr/>
        <w:t>uns </w:t>
      </w:r>
      <w:r>
        <w:rPr>
          <w:spacing w:val="-3"/>
        </w:rPr>
        <w:t>täuschen, </w:t>
      </w:r>
      <w:r>
        <w:rPr>
          <w:spacing w:val="-4"/>
        </w:rPr>
        <w:t>so </w:t>
      </w:r>
      <w:r>
        <w:rPr>
          <w:spacing w:val="-9"/>
        </w:rPr>
        <w:t>liefert </w:t>
      </w:r>
      <w:r>
        <w:rPr>
          <w:spacing w:val="-12"/>
        </w:rPr>
        <w:t>sie </w:t>
      </w:r>
      <w:r>
        <w:rPr/>
        <w:t>uns </w:t>
      </w:r>
      <w:r>
        <w:rPr>
          <w:spacing w:val="-5"/>
        </w:rPr>
        <w:t>auch </w:t>
      </w:r>
      <w:r>
        <w:rPr>
          <w:spacing w:val="-4"/>
        </w:rPr>
        <w:t>wieder </w:t>
      </w:r>
      <w:r>
        <w:rPr>
          <w:spacing w:val="-6"/>
        </w:rPr>
        <w:t>andere </w:t>
      </w:r>
      <w:r>
        <w:rPr/>
        <w:t>Tatsachen, durch </w:t>
      </w:r>
      <w:r>
        <w:rPr>
          <w:spacing w:val="-8"/>
        </w:rPr>
        <w:t>die </w:t>
      </w:r>
      <w:r>
        <w:rPr/>
        <w:t>wir </w:t>
      </w:r>
      <w:r>
        <w:rPr>
          <w:spacing w:val="-8"/>
        </w:rPr>
        <w:t>die </w:t>
      </w:r>
      <w:r>
        <w:rPr>
          <w:spacing w:val="-3"/>
        </w:rPr>
        <w:t>Täuschung </w:t>
      </w:r>
      <w:r>
        <w:rPr>
          <w:spacing w:val="-4"/>
        </w:rPr>
        <w:t>richtigstellen </w:t>
      </w:r>
      <w:r>
        <w:rPr>
          <w:spacing w:val="3"/>
        </w:rPr>
        <w:t>können. </w:t>
      </w:r>
      <w:r>
        <w:rPr>
          <w:spacing w:val="-4"/>
        </w:rPr>
        <w:t>Koper- </w:t>
      </w:r>
      <w:r>
        <w:rPr/>
        <w:t>nikus </w:t>
      </w:r>
      <w:r>
        <w:rPr>
          <w:spacing w:val="-9"/>
        </w:rPr>
        <w:t>ist </w:t>
      </w:r>
      <w:r>
        <w:rPr/>
        <w:t>nicht </w:t>
      </w:r>
      <w:r>
        <w:rPr>
          <w:spacing w:val="-3"/>
        </w:rPr>
        <w:t>dadurch zu </w:t>
      </w:r>
      <w:r>
        <w:rPr>
          <w:spacing w:val="-5"/>
        </w:rPr>
        <w:t>seiner </w:t>
      </w:r>
      <w:r>
        <w:rPr>
          <w:spacing w:val="-3"/>
        </w:rPr>
        <w:t>Anschauung </w:t>
      </w:r>
      <w:r>
        <w:rPr/>
        <w:t>von </w:t>
      </w:r>
      <w:r>
        <w:rPr>
          <w:spacing w:val="-3"/>
        </w:rPr>
        <w:t>der </w:t>
      </w:r>
      <w:r>
        <w:rPr>
          <w:spacing w:val="-12"/>
        </w:rPr>
        <w:t>Be- </w:t>
      </w:r>
      <w:r>
        <w:rPr>
          <w:spacing w:val="-6"/>
        </w:rPr>
        <w:t>wegung </w:t>
      </w:r>
      <w:r>
        <w:rPr>
          <w:spacing w:val="-4"/>
        </w:rPr>
        <w:t>der </w:t>
      </w:r>
      <w:r>
        <w:rPr/>
        <w:t>Himmelskörper gekommen, </w:t>
      </w:r>
      <w:r>
        <w:rPr>
          <w:spacing w:val="-4"/>
        </w:rPr>
        <w:t>daß </w:t>
      </w:r>
      <w:r>
        <w:rPr/>
        <w:t>er </w:t>
      </w:r>
      <w:r>
        <w:rPr>
          <w:spacing w:val="-9"/>
        </w:rPr>
        <w:t>dieselbe aus </w:t>
      </w:r>
      <w:r>
        <w:rPr>
          <w:spacing w:val="-8"/>
        </w:rPr>
        <w:t>dem </w:t>
      </w:r>
      <w:r>
        <w:rPr/>
        <w:t>bloßen </w:t>
      </w:r>
      <w:r>
        <w:rPr>
          <w:spacing w:val="2"/>
        </w:rPr>
        <w:t>Denken </w:t>
      </w:r>
      <w:r>
        <w:rPr>
          <w:spacing w:val="-4"/>
        </w:rPr>
        <w:t>heraus </w:t>
      </w:r>
      <w:r>
        <w:rPr>
          <w:spacing w:val="-5"/>
        </w:rPr>
        <w:t>gesponnen </w:t>
      </w:r>
      <w:r>
        <w:rPr/>
        <w:t>hat, sondern </w:t>
      </w:r>
      <w:r>
        <w:rPr>
          <w:spacing w:val="-9"/>
        </w:rPr>
        <w:t>da- </w:t>
      </w:r>
      <w:r>
        <w:rPr/>
        <w:t>durch, </w:t>
      </w:r>
      <w:r>
        <w:rPr>
          <w:spacing w:val="-4"/>
        </w:rPr>
        <w:t>daß </w:t>
      </w:r>
      <w:r>
        <w:rPr/>
        <w:t>er </w:t>
      </w:r>
      <w:r>
        <w:rPr>
          <w:spacing w:val="-8"/>
        </w:rPr>
        <w:t>die </w:t>
      </w:r>
      <w:r>
        <w:rPr>
          <w:spacing w:val="-6"/>
        </w:rPr>
        <w:t>eine </w:t>
      </w:r>
      <w:r>
        <w:rPr>
          <w:spacing w:val="2"/>
        </w:rPr>
        <w:t>Wahrnehmung </w:t>
      </w:r>
      <w:r>
        <w:rPr/>
        <w:t>mit </w:t>
      </w:r>
      <w:r>
        <w:rPr>
          <w:spacing w:val="-5"/>
        </w:rPr>
        <w:t>anderen </w:t>
      </w:r>
      <w:r>
        <w:rPr/>
        <w:t>in </w:t>
      </w:r>
      <w:r>
        <w:rPr>
          <w:spacing w:val="-4"/>
        </w:rPr>
        <w:t>Ein- klang </w:t>
      </w:r>
      <w:r>
        <w:rPr>
          <w:spacing w:val="-7"/>
        </w:rPr>
        <w:t>gebracht</w:t>
      </w:r>
      <w:r>
        <w:rPr>
          <w:spacing w:val="20"/>
        </w:rPr>
        <w:t> </w:t>
      </w:r>
      <w:r>
        <w:rPr/>
        <w:t>hat.</w:t>
      </w:r>
    </w:p>
    <w:p>
      <w:pPr>
        <w:pStyle w:val="BodyText"/>
        <w:spacing w:line="242" w:lineRule="auto" w:before="15"/>
        <w:ind w:left="101" w:right="334" w:firstLine="336"/>
      </w:pPr>
      <w:r>
        <w:rPr>
          <w:spacing w:val="-3"/>
        </w:rPr>
        <w:t>Im </w:t>
      </w:r>
      <w:r>
        <w:rPr>
          <w:spacing w:val="-7"/>
        </w:rPr>
        <w:t>Gegensatz </w:t>
      </w:r>
      <w:r>
        <w:rPr>
          <w:spacing w:val="-3"/>
        </w:rPr>
        <w:t>zu </w:t>
      </w:r>
      <w:r>
        <w:rPr>
          <w:spacing w:val="-4"/>
        </w:rPr>
        <w:t>der </w:t>
      </w:r>
      <w:r>
        <w:rPr>
          <w:spacing w:val="-3"/>
        </w:rPr>
        <w:t>Anschauung </w:t>
      </w:r>
      <w:r>
        <w:rPr>
          <w:spacing w:val="-8"/>
        </w:rPr>
        <w:t>des </w:t>
      </w:r>
      <w:r>
        <w:rPr>
          <w:spacing w:val="-4"/>
        </w:rPr>
        <w:t>Parmenides </w:t>
      </w:r>
      <w:r>
        <w:rPr/>
        <w:t>steht </w:t>
      </w:r>
      <w:r>
        <w:rPr>
          <w:spacing w:val="-6"/>
        </w:rPr>
        <w:t>eine </w:t>
      </w:r>
      <w:r>
        <w:rPr>
          <w:spacing w:val="-8"/>
        </w:rPr>
        <w:t>andere </w:t>
      </w:r>
      <w:r>
        <w:rPr>
          <w:spacing w:val="-5"/>
        </w:rPr>
        <w:t>ältere </w:t>
      </w:r>
      <w:r>
        <w:rPr/>
        <w:t>Weltansicht. </w:t>
      </w:r>
      <w:r>
        <w:rPr>
          <w:spacing w:val="-16"/>
        </w:rPr>
        <w:t>Sie </w:t>
      </w:r>
      <w:r>
        <w:rPr>
          <w:spacing w:val="-6"/>
        </w:rPr>
        <w:t>geht </w:t>
      </w:r>
      <w:r>
        <w:rPr/>
        <w:t>nicht </w:t>
      </w:r>
      <w:r>
        <w:rPr>
          <w:spacing w:val="-10"/>
        </w:rPr>
        <w:t>darauf </w:t>
      </w:r>
      <w:r>
        <w:rPr>
          <w:spacing w:val="-6"/>
        </w:rPr>
        <w:t>aus, </w:t>
      </w:r>
      <w:r>
        <w:rPr>
          <w:spacing w:val="-8"/>
        </w:rPr>
        <w:t>die </w:t>
      </w:r>
      <w:r>
        <w:rPr>
          <w:spacing w:val="-5"/>
        </w:rPr>
        <w:t>Zusammenhänge </w:t>
      </w:r>
      <w:r>
        <w:rPr>
          <w:spacing w:val="-4"/>
        </w:rPr>
        <w:t>in </w:t>
      </w:r>
      <w:r>
        <w:rPr>
          <w:spacing w:val="-6"/>
        </w:rPr>
        <w:t>der </w:t>
      </w:r>
      <w:r>
        <w:rPr/>
        <w:t>Außenwelt </w:t>
      </w:r>
      <w:r>
        <w:rPr>
          <w:spacing w:val="-11"/>
        </w:rPr>
        <w:t>für </w:t>
      </w:r>
      <w:r>
        <w:rPr>
          <w:spacing w:val="-8"/>
        </w:rPr>
        <w:t>eine </w:t>
      </w:r>
      <w:r>
        <w:rPr>
          <w:spacing w:val="-3"/>
        </w:rPr>
        <w:t>Täuschung </w:t>
      </w:r>
      <w:r>
        <w:rPr>
          <w:spacing w:val="-6"/>
        </w:rPr>
        <w:t>an- </w:t>
      </w:r>
      <w:r>
        <w:rPr>
          <w:spacing w:val="-5"/>
        </w:rPr>
        <w:t>zusehen, </w:t>
      </w:r>
      <w:r>
        <w:rPr>
          <w:spacing w:val="-3"/>
        </w:rPr>
        <w:t>sondern </w:t>
      </w:r>
      <w:r>
        <w:rPr>
          <w:spacing w:val="-12"/>
        </w:rPr>
        <w:t>sie </w:t>
      </w:r>
      <w:r>
        <w:rPr>
          <w:spacing w:val="-3"/>
        </w:rPr>
        <w:t>will </w:t>
      </w:r>
      <w:r>
        <w:rPr>
          <w:spacing w:val="-10"/>
        </w:rPr>
        <w:t>gerade </w:t>
      </w:r>
      <w:r>
        <w:rPr/>
        <w:t>durch </w:t>
      </w:r>
      <w:r>
        <w:rPr>
          <w:spacing w:val="-7"/>
        </w:rPr>
        <w:t>eine </w:t>
      </w:r>
      <w:r>
        <w:rPr>
          <w:spacing w:val="-8"/>
        </w:rPr>
        <w:t>tiefere Beob- </w:t>
      </w:r>
      <w:r>
        <w:rPr/>
        <w:t>achtung </w:t>
      </w:r>
      <w:r>
        <w:rPr>
          <w:spacing w:val="-10"/>
        </w:rPr>
        <w:t>dieser </w:t>
      </w:r>
      <w:r>
        <w:rPr/>
        <w:t>Außenwelt zu der </w:t>
      </w:r>
      <w:r>
        <w:rPr>
          <w:spacing w:val="2"/>
        </w:rPr>
        <w:t>Erkenntnis </w:t>
      </w:r>
      <w:r>
        <w:rPr>
          <w:spacing w:val="-3"/>
        </w:rPr>
        <w:t>führen, </w:t>
      </w:r>
      <w:r>
        <w:rPr/>
        <w:t>daß</w:t>
      </w:r>
      <w:r>
        <w:rPr>
          <w:spacing w:val="-67"/>
        </w:rPr>
        <w:t> </w:t>
      </w:r>
      <w:r>
        <w:rPr/>
        <w:t>in </w:t>
      </w:r>
      <w:r>
        <w:rPr>
          <w:spacing w:val="-5"/>
        </w:rPr>
        <w:t>der </w:t>
      </w:r>
      <w:r>
        <w:rPr>
          <w:spacing w:val="-8"/>
        </w:rPr>
        <w:t>Welt </w:t>
      </w:r>
      <w:r>
        <w:rPr>
          <w:spacing w:val="-12"/>
        </w:rPr>
        <w:t>alles </w:t>
      </w:r>
      <w:r>
        <w:rPr>
          <w:spacing w:val="-13"/>
        </w:rPr>
        <w:t>auf </w:t>
      </w:r>
      <w:r>
        <w:rPr>
          <w:spacing w:val="-4"/>
        </w:rPr>
        <w:t>einer </w:t>
      </w:r>
      <w:r>
        <w:rPr/>
        <w:t>großen </w:t>
      </w:r>
      <w:r>
        <w:rPr>
          <w:spacing w:val="3"/>
        </w:rPr>
        <w:t>Harmonie </w:t>
      </w:r>
      <w:r>
        <w:rPr/>
        <w:t>beruht, </w:t>
      </w:r>
      <w:r>
        <w:rPr>
          <w:spacing w:val="-6"/>
        </w:rPr>
        <w:t>daß </w:t>
      </w:r>
      <w:r>
        <w:rPr>
          <w:spacing w:val="-4"/>
        </w:rPr>
        <w:t>in </w:t>
      </w:r>
      <w:r>
        <w:rPr>
          <w:spacing w:val="-11"/>
        </w:rPr>
        <w:t>al- </w:t>
      </w:r>
      <w:r>
        <w:rPr>
          <w:spacing w:val="-5"/>
        </w:rPr>
        <w:t>len Dingen Maß </w:t>
      </w:r>
      <w:r>
        <w:rPr/>
        <w:t>und Zahl vorhanden </w:t>
      </w:r>
      <w:r>
        <w:rPr>
          <w:spacing w:val="-3"/>
        </w:rPr>
        <w:t>ist. </w:t>
      </w:r>
      <w:r>
        <w:rPr>
          <w:spacing w:val="-9"/>
        </w:rPr>
        <w:t>Diese </w:t>
      </w:r>
      <w:r>
        <w:rPr>
          <w:spacing w:val="-6"/>
        </w:rPr>
        <w:t>Anschau- </w:t>
      </w:r>
      <w:r>
        <w:rPr/>
        <w:t>ung</w:t>
      </w:r>
      <w:r>
        <w:rPr>
          <w:spacing w:val="-38"/>
        </w:rPr>
        <w:t> </w:t>
      </w:r>
      <w:r>
        <w:rPr>
          <w:spacing w:val="-9"/>
        </w:rPr>
        <w:t>ist</w:t>
      </w:r>
      <w:r>
        <w:rPr>
          <w:spacing w:val="-25"/>
        </w:rPr>
        <w:t> </w:t>
      </w:r>
      <w:r>
        <w:rPr>
          <w:spacing w:val="-8"/>
        </w:rPr>
        <w:t>die</w:t>
      </w:r>
      <w:r>
        <w:rPr>
          <w:spacing w:val="-28"/>
        </w:rPr>
        <w:t> </w:t>
      </w:r>
      <w:r>
        <w:rPr>
          <w:spacing w:val="-5"/>
        </w:rPr>
        <w:t>der</w:t>
      </w:r>
      <w:r>
        <w:rPr>
          <w:spacing w:val="-29"/>
        </w:rPr>
        <w:t> </w:t>
      </w:r>
      <w:r>
        <w:rPr/>
        <w:t>Pythagoräer.</w:t>
      </w:r>
      <w:r>
        <w:rPr>
          <w:spacing w:val="-25"/>
        </w:rPr>
        <w:t> </w:t>
      </w:r>
      <w:r>
        <w:rPr>
          <w:i/>
        </w:rPr>
        <w:t>Pythagoras</w:t>
      </w:r>
      <w:r>
        <w:rPr>
          <w:i/>
          <w:spacing w:val="-41"/>
        </w:rPr>
        <w:t> </w:t>
      </w:r>
      <w:r>
        <w:rPr>
          <w:spacing w:val="-4"/>
        </w:rPr>
        <w:t>lebte</w:t>
      </w:r>
      <w:r>
        <w:rPr>
          <w:spacing w:val="-25"/>
        </w:rPr>
        <w:t> </w:t>
      </w:r>
      <w:r>
        <w:rPr>
          <w:spacing w:val="-3"/>
        </w:rPr>
        <w:t>im</w:t>
      </w:r>
      <w:r>
        <w:rPr>
          <w:spacing w:val="-21"/>
        </w:rPr>
        <w:t> </w:t>
      </w:r>
      <w:r>
        <w:rPr>
          <w:spacing w:val="-3"/>
        </w:rPr>
        <w:t>6.</w:t>
      </w:r>
      <w:r>
        <w:rPr>
          <w:spacing w:val="-37"/>
        </w:rPr>
        <w:t> </w:t>
      </w:r>
      <w:r>
        <w:rPr>
          <w:spacing w:val="3"/>
        </w:rPr>
        <w:t>Jahrhun- </w:t>
      </w:r>
      <w:r>
        <w:rPr>
          <w:spacing w:val="-3"/>
        </w:rPr>
        <w:t>dert </w:t>
      </w:r>
      <w:r>
        <w:rPr/>
        <w:t>v.Chr. </w:t>
      </w:r>
      <w:r>
        <w:rPr>
          <w:spacing w:val="-5"/>
        </w:rPr>
        <w:t>Aristoteles </w:t>
      </w:r>
      <w:r>
        <w:rPr/>
        <w:t>erzählt von </w:t>
      </w:r>
      <w:r>
        <w:rPr>
          <w:spacing w:val="-5"/>
        </w:rPr>
        <w:t>den </w:t>
      </w:r>
      <w:r>
        <w:rPr/>
        <w:t>Pythagoräern, daß </w:t>
      </w:r>
      <w:r>
        <w:rPr>
          <w:spacing w:val="-12"/>
        </w:rPr>
        <w:t>sie sich </w:t>
      </w:r>
      <w:r>
        <w:rPr>
          <w:spacing w:val="-9"/>
        </w:rPr>
        <w:t>gleichzeitig </w:t>
      </w:r>
      <w:r>
        <w:rPr>
          <w:spacing w:val="-4"/>
        </w:rPr>
        <w:t>mit </w:t>
      </w:r>
      <w:r>
        <w:rPr>
          <w:spacing w:val="-3"/>
        </w:rPr>
        <w:t>den </w:t>
      </w:r>
      <w:r>
        <w:rPr/>
        <w:t>oben </w:t>
      </w:r>
      <w:r>
        <w:rPr>
          <w:spacing w:val="-4"/>
        </w:rPr>
        <w:t>genannten </w:t>
      </w:r>
      <w:r>
        <w:rPr/>
        <w:t>Denkern </w:t>
      </w:r>
      <w:r>
        <w:rPr>
          <w:spacing w:val="2"/>
        </w:rPr>
        <w:t>und </w:t>
      </w:r>
      <w:r>
        <w:rPr>
          <w:spacing w:val="-6"/>
        </w:rPr>
        <w:t>auch </w:t>
      </w:r>
      <w:r>
        <w:rPr/>
        <w:t>noch vor ihnen </w:t>
      </w:r>
      <w:r>
        <w:rPr>
          <w:spacing w:val="-4"/>
        </w:rPr>
        <w:t>der </w:t>
      </w:r>
      <w:r>
        <w:rPr/>
        <w:t>Mathematik zuwandten. </w:t>
      </w:r>
      <w:r>
        <w:rPr>
          <w:spacing w:val="-20"/>
        </w:rPr>
        <w:t>«Sie </w:t>
      </w:r>
      <w:r>
        <w:rPr>
          <w:spacing w:val="-4"/>
        </w:rPr>
        <w:t>führten </w:t>
      </w:r>
      <w:r>
        <w:rPr>
          <w:spacing w:val="-5"/>
        </w:rPr>
        <w:t>zuerst </w:t>
      </w:r>
      <w:r>
        <w:rPr>
          <w:spacing w:val="-12"/>
        </w:rPr>
        <w:t>diese </w:t>
      </w:r>
      <w:r>
        <w:rPr>
          <w:spacing w:val="-3"/>
        </w:rPr>
        <w:t>fort </w:t>
      </w:r>
      <w:r>
        <w:rPr>
          <w:spacing w:val="2"/>
        </w:rPr>
        <w:t>und, </w:t>
      </w:r>
      <w:r>
        <w:rPr>
          <w:spacing w:val="-4"/>
        </w:rPr>
        <w:t>indem </w:t>
      </w:r>
      <w:r>
        <w:rPr>
          <w:spacing w:val="-12"/>
        </w:rPr>
        <w:t>sie </w:t>
      </w:r>
      <w:r>
        <w:rPr>
          <w:spacing w:val="-6"/>
        </w:rPr>
        <w:t>ganz </w:t>
      </w:r>
      <w:r>
        <w:rPr/>
        <w:t>darin </w:t>
      </w:r>
      <w:r>
        <w:rPr>
          <w:spacing w:val="-12"/>
        </w:rPr>
        <w:t>aufgin- </w:t>
      </w:r>
      <w:r>
        <w:rPr>
          <w:spacing w:val="-6"/>
        </w:rPr>
        <w:t>gen, </w:t>
      </w:r>
      <w:r>
        <w:rPr>
          <w:spacing w:val="-4"/>
        </w:rPr>
        <w:t>hielten </w:t>
      </w:r>
      <w:r>
        <w:rPr>
          <w:spacing w:val="-12"/>
        </w:rPr>
        <w:t>sie </w:t>
      </w:r>
      <w:r>
        <w:rPr>
          <w:spacing w:val="-8"/>
        </w:rPr>
        <w:t>die </w:t>
      </w:r>
      <w:r>
        <w:rPr>
          <w:spacing w:val="-9"/>
        </w:rPr>
        <w:t>Anfänge </w:t>
      </w:r>
      <w:r>
        <w:rPr>
          <w:spacing w:val="-5"/>
        </w:rPr>
        <w:t>in </w:t>
      </w:r>
      <w:r>
        <w:rPr/>
        <w:t>ihr </w:t>
      </w:r>
      <w:r>
        <w:rPr>
          <w:spacing w:val="-6"/>
        </w:rPr>
        <w:t>auch </w:t>
      </w:r>
      <w:r>
        <w:rPr>
          <w:spacing w:val="-10"/>
        </w:rPr>
        <w:t>für </w:t>
      </w:r>
      <w:r>
        <w:rPr>
          <w:spacing w:val="-8"/>
        </w:rPr>
        <w:t>die </w:t>
      </w:r>
      <w:r>
        <w:rPr>
          <w:spacing w:val="-9"/>
        </w:rPr>
        <w:t>Anfänge </w:t>
      </w:r>
      <w:r>
        <w:rPr>
          <w:spacing w:val="-10"/>
        </w:rPr>
        <w:t>al- </w:t>
      </w:r>
      <w:r>
        <w:rPr/>
        <w:t>ler </w:t>
      </w:r>
      <w:r>
        <w:rPr>
          <w:spacing w:val="-4"/>
        </w:rPr>
        <w:t>Dinge. </w:t>
      </w:r>
      <w:r>
        <w:rPr/>
        <w:t>Da </w:t>
      </w:r>
      <w:r>
        <w:rPr>
          <w:spacing w:val="3"/>
        </w:rPr>
        <w:t>nun </w:t>
      </w:r>
      <w:r>
        <w:rPr/>
        <w:t>in </w:t>
      </w:r>
      <w:r>
        <w:rPr>
          <w:spacing w:val="-6"/>
        </w:rPr>
        <w:t>dem </w:t>
      </w:r>
      <w:r>
        <w:rPr>
          <w:spacing w:val="-3"/>
        </w:rPr>
        <w:t>Mathematischen </w:t>
      </w:r>
      <w:r>
        <w:rPr>
          <w:spacing w:val="-10"/>
        </w:rPr>
        <w:t>die </w:t>
      </w:r>
      <w:r>
        <w:rPr>
          <w:spacing w:val="-3"/>
        </w:rPr>
        <w:t>Zahlen </w:t>
      </w:r>
      <w:r>
        <w:rPr/>
        <w:t>von </w:t>
      </w:r>
      <w:r>
        <w:rPr>
          <w:spacing w:val="8"/>
        </w:rPr>
        <w:t>Natur </w:t>
      </w:r>
      <w:r>
        <w:rPr>
          <w:spacing w:val="-9"/>
        </w:rPr>
        <w:t>das </w:t>
      </w:r>
      <w:r>
        <w:rPr>
          <w:spacing w:val="-4"/>
        </w:rPr>
        <w:t>erste sind, </w:t>
      </w:r>
      <w:r>
        <w:rPr>
          <w:spacing w:val="2"/>
        </w:rPr>
        <w:t>und </w:t>
      </w:r>
      <w:r>
        <w:rPr>
          <w:spacing w:val="-9"/>
        </w:rPr>
        <w:t>sie </w:t>
      </w:r>
      <w:r>
        <w:rPr/>
        <w:t>in </w:t>
      </w:r>
      <w:r>
        <w:rPr>
          <w:spacing w:val="-3"/>
        </w:rPr>
        <w:t>den </w:t>
      </w:r>
      <w:r>
        <w:rPr/>
        <w:t>Zahlen </w:t>
      </w:r>
      <w:r>
        <w:rPr>
          <w:spacing w:val="-6"/>
        </w:rPr>
        <w:t>viel </w:t>
      </w:r>
      <w:r>
        <w:rPr/>
        <w:t>Ähnliches </w:t>
      </w:r>
      <w:r>
        <w:rPr>
          <w:spacing w:val="-3"/>
        </w:rPr>
        <w:t>mit </w:t>
      </w:r>
      <w:r>
        <w:rPr>
          <w:spacing w:val="-8"/>
        </w:rPr>
        <w:t>den </w:t>
      </w:r>
      <w:r>
        <w:rPr>
          <w:spacing w:val="-4"/>
        </w:rPr>
        <w:t>Dingen </w:t>
      </w:r>
      <w:r>
        <w:rPr/>
        <w:t>und </w:t>
      </w:r>
      <w:r>
        <w:rPr>
          <w:spacing w:val="-6"/>
        </w:rPr>
        <w:t>dem </w:t>
      </w:r>
      <w:r>
        <w:rPr/>
        <w:t>Werdenden </w:t>
      </w:r>
      <w:r>
        <w:rPr>
          <w:spacing w:val="-3"/>
        </w:rPr>
        <w:t>zu </w:t>
      </w:r>
      <w:r>
        <w:rPr>
          <w:spacing w:val="-8"/>
        </w:rPr>
        <w:t>sehen </w:t>
      </w:r>
      <w:r>
        <w:rPr>
          <w:spacing w:val="-3"/>
        </w:rPr>
        <w:t>glaubten, </w:t>
      </w:r>
      <w:r>
        <w:rPr>
          <w:spacing w:val="3"/>
        </w:rPr>
        <w:t>und </w:t>
      </w:r>
      <w:r>
        <w:rPr>
          <w:spacing w:val="-6"/>
        </w:rPr>
        <w:t>zwar </w:t>
      </w:r>
      <w:r>
        <w:rPr/>
        <w:t>in </w:t>
      </w:r>
      <w:r>
        <w:rPr>
          <w:spacing w:val="-5"/>
        </w:rPr>
        <w:t>den </w:t>
      </w:r>
      <w:r>
        <w:rPr>
          <w:spacing w:val="-3"/>
        </w:rPr>
        <w:t>Zahlen </w:t>
      </w:r>
      <w:r>
        <w:rPr/>
        <w:t>mehr </w:t>
      </w:r>
      <w:r>
        <w:rPr>
          <w:spacing w:val="-11"/>
        </w:rPr>
        <w:t>als </w:t>
      </w:r>
      <w:r>
        <w:rPr/>
        <w:t>in </w:t>
      </w:r>
      <w:r>
        <w:rPr>
          <w:spacing w:val="-4"/>
        </w:rPr>
        <w:t>dem </w:t>
      </w:r>
      <w:r>
        <w:rPr>
          <w:spacing w:val="-3"/>
        </w:rPr>
        <w:t>Feuer, </w:t>
      </w:r>
      <w:r>
        <w:rPr>
          <w:spacing w:val="-5"/>
        </w:rPr>
        <w:t>der </w:t>
      </w:r>
      <w:r>
        <w:rPr/>
        <w:t>Erde </w:t>
      </w:r>
      <w:r>
        <w:rPr>
          <w:spacing w:val="3"/>
        </w:rPr>
        <w:t>und </w:t>
      </w:r>
      <w:r>
        <w:rPr>
          <w:spacing w:val="-9"/>
        </w:rPr>
        <w:t>dem Wasser, </w:t>
      </w:r>
      <w:r>
        <w:rPr>
          <w:spacing w:val="-3"/>
        </w:rPr>
        <w:t>so </w:t>
      </w:r>
      <w:r>
        <w:rPr>
          <w:spacing w:val="-10"/>
        </w:rPr>
        <w:t>galt </w:t>
      </w:r>
      <w:r>
        <w:rPr>
          <w:spacing w:val="2"/>
        </w:rPr>
        <w:t>ihnen </w:t>
      </w:r>
      <w:r>
        <w:rPr>
          <w:i/>
        </w:rPr>
        <w:t>eine </w:t>
      </w:r>
      <w:r>
        <w:rPr>
          <w:spacing w:val="-11"/>
        </w:rPr>
        <w:t>Eigenschaft </w:t>
      </w:r>
      <w:r>
        <w:rPr>
          <w:spacing w:val="-5"/>
        </w:rPr>
        <w:t>der </w:t>
      </w:r>
      <w:r>
        <w:rPr/>
        <w:t>Zahlen </w:t>
      </w:r>
      <w:r>
        <w:rPr>
          <w:spacing w:val="-11"/>
        </w:rPr>
        <w:t>als </w:t>
      </w:r>
      <w:r>
        <w:rPr>
          <w:spacing w:val="-10"/>
        </w:rPr>
        <w:t>die </w:t>
      </w:r>
      <w:r>
        <w:rPr/>
        <w:t>Gerechtigkeit, </w:t>
      </w:r>
      <w:r>
        <w:rPr>
          <w:spacing w:val="-6"/>
        </w:rPr>
        <w:t>eine </w:t>
      </w:r>
      <w:r>
        <w:rPr>
          <w:spacing w:val="-5"/>
        </w:rPr>
        <w:t>andere </w:t>
      </w:r>
      <w:r>
        <w:rPr>
          <w:spacing w:val="-11"/>
        </w:rPr>
        <w:t>als </w:t>
      </w:r>
      <w:r>
        <w:rPr>
          <w:spacing w:val="-10"/>
        </w:rPr>
        <w:t>die </w:t>
      </w:r>
      <w:r>
        <w:rPr>
          <w:spacing w:val="-16"/>
        </w:rPr>
        <w:t>Seele </w:t>
      </w:r>
      <w:r>
        <w:rPr>
          <w:spacing w:val="2"/>
        </w:rPr>
        <w:t>und </w:t>
      </w:r>
      <w:r>
        <w:rPr>
          <w:spacing w:val="-4"/>
        </w:rPr>
        <w:t>der </w:t>
      </w:r>
      <w:r>
        <w:rPr>
          <w:spacing w:val="-5"/>
        </w:rPr>
        <w:t>Geist, </w:t>
      </w:r>
      <w:r>
        <w:rPr>
          <w:spacing w:val="-6"/>
        </w:rPr>
        <w:t>wieder </w:t>
      </w:r>
      <w:r>
        <w:rPr>
          <w:spacing w:val="-5"/>
        </w:rPr>
        <w:t>eine </w:t>
      </w:r>
      <w:r>
        <w:rPr>
          <w:spacing w:val="-4"/>
        </w:rPr>
        <w:t>andere </w:t>
      </w:r>
      <w:r>
        <w:rPr>
          <w:spacing w:val="-10"/>
        </w:rPr>
        <w:t>als </w:t>
      </w:r>
      <w:r>
        <w:rPr>
          <w:spacing w:val="-5"/>
        </w:rPr>
        <w:t>die </w:t>
      </w:r>
      <w:r>
        <w:rPr/>
        <w:t>Zeit, und </w:t>
      </w:r>
      <w:r>
        <w:rPr>
          <w:spacing w:val="-4"/>
        </w:rPr>
        <w:t>so </w:t>
      </w:r>
      <w:r>
        <w:rPr>
          <w:spacing w:val="-3"/>
        </w:rPr>
        <w:t>fort </w:t>
      </w:r>
      <w:r>
        <w:rPr>
          <w:spacing w:val="-10"/>
        </w:rPr>
        <w:t>für </w:t>
      </w:r>
      <w:r>
        <w:rPr>
          <w:spacing w:val="-11"/>
        </w:rPr>
        <w:t>alles </w:t>
      </w:r>
      <w:r>
        <w:rPr/>
        <w:t>übrige. </w:t>
      </w:r>
      <w:r>
        <w:rPr>
          <w:spacing w:val="-18"/>
        </w:rPr>
        <w:t>Sie </w:t>
      </w:r>
      <w:r>
        <w:rPr>
          <w:spacing w:val="-7"/>
        </w:rPr>
        <w:t>fanden </w:t>
      </w:r>
      <w:r>
        <w:rPr>
          <w:spacing w:val="-6"/>
        </w:rPr>
        <w:t>ferner </w:t>
      </w:r>
      <w:r>
        <w:rPr>
          <w:spacing w:val="-4"/>
        </w:rPr>
        <w:t>in </w:t>
      </w:r>
      <w:r>
        <w:rPr>
          <w:spacing w:val="-3"/>
        </w:rPr>
        <w:t>den </w:t>
      </w:r>
      <w:r>
        <w:rPr/>
        <w:t>Zahlen </w:t>
      </w:r>
      <w:r>
        <w:rPr>
          <w:spacing w:val="-8"/>
        </w:rPr>
        <w:t>die </w:t>
      </w:r>
      <w:r>
        <w:rPr>
          <w:spacing w:val="-9"/>
        </w:rPr>
        <w:t>Eigenschaften </w:t>
      </w:r>
      <w:r>
        <w:rPr/>
        <w:t>und </w:t>
      </w:r>
      <w:r>
        <w:rPr>
          <w:spacing w:val="-10"/>
        </w:rPr>
        <w:t>die </w:t>
      </w:r>
      <w:r>
        <w:rPr>
          <w:spacing w:val="-6"/>
        </w:rPr>
        <w:t>Verhältnisse </w:t>
      </w:r>
      <w:r>
        <w:rPr>
          <w:spacing w:val="-4"/>
        </w:rPr>
        <w:t>der </w:t>
      </w:r>
      <w:r>
        <w:rPr>
          <w:spacing w:val="4"/>
        </w:rPr>
        <w:t>Harmonie, </w:t>
      </w:r>
      <w:r>
        <w:rPr/>
        <w:t>und </w:t>
      </w:r>
      <w:r>
        <w:rPr>
          <w:spacing w:val="-3"/>
        </w:rPr>
        <w:t>so </w:t>
      </w:r>
      <w:r>
        <w:rPr>
          <w:spacing w:val="-8"/>
        </w:rPr>
        <w:t>schien </w:t>
      </w:r>
      <w:r>
        <w:rPr>
          <w:spacing w:val="-12"/>
        </w:rPr>
        <w:t>alles </w:t>
      </w:r>
      <w:r>
        <w:rPr>
          <w:spacing w:val="-6"/>
        </w:rPr>
        <w:t>an- </w:t>
      </w:r>
      <w:r>
        <w:rPr>
          <w:spacing w:val="-4"/>
        </w:rPr>
        <w:t>dere</w:t>
      </w:r>
      <w:r>
        <w:rPr>
          <w:spacing w:val="31"/>
        </w:rPr>
        <w:t> </w:t>
      </w:r>
      <w:r>
        <w:rPr>
          <w:spacing w:val="-9"/>
        </w:rPr>
        <w:t>seiner</w:t>
      </w:r>
      <w:r>
        <w:rPr>
          <w:spacing w:val="26"/>
        </w:rPr>
        <w:t> </w:t>
      </w:r>
      <w:r>
        <w:rPr>
          <w:spacing w:val="-7"/>
        </w:rPr>
        <w:t>ganzen</w:t>
      </w:r>
      <w:r>
        <w:rPr>
          <w:spacing w:val="36"/>
        </w:rPr>
        <w:t> </w:t>
      </w:r>
      <w:r>
        <w:rPr>
          <w:spacing w:val="8"/>
        </w:rPr>
        <w:t>Natur</w:t>
      </w:r>
      <w:r>
        <w:rPr>
          <w:spacing w:val="26"/>
        </w:rPr>
        <w:t> </w:t>
      </w:r>
      <w:r>
        <w:rPr>
          <w:spacing w:val="-3"/>
        </w:rPr>
        <w:t>nach</w:t>
      </w:r>
      <w:r>
        <w:rPr>
          <w:spacing w:val="27"/>
        </w:rPr>
        <w:t> </w:t>
      </w:r>
      <w:r>
        <w:rPr/>
        <w:t>Abbild</w:t>
      </w:r>
      <w:r>
        <w:rPr>
          <w:spacing w:val="26"/>
        </w:rPr>
        <w:t> </w:t>
      </w:r>
      <w:r>
        <w:rPr>
          <w:spacing w:val="-4"/>
        </w:rPr>
        <w:t>der</w:t>
      </w:r>
      <w:r>
        <w:rPr>
          <w:spacing w:val="31"/>
        </w:rPr>
        <w:t> </w:t>
      </w:r>
      <w:r>
        <w:rPr>
          <w:spacing w:val="-3"/>
        </w:rPr>
        <w:t>Zahlen</w:t>
      </w:r>
      <w:r>
        <w:rPr>
          <w:spacing w:val="22"/>
        </w:rPr>
        <w:t> </w:t>
      </w:r>
      <w:r>
        <w:rPr/>
        <w:t>und</w:t>
      </w:r>
      <w:r>
        <w:rPr>
          <w:spacing w:val="36"/>
        </w:rPr>
        <w:t> </w:t>
      </w:r>
      <w:r>
        <w:rPr>
          <w:spacing w:val="-5"/>
        </w:rPr>
        <w:t>die</w:t>
      </w:r>
    </w:p>
    <w:p>
      <w:pPr>
        <w:spacing w:after="0" w:line="242" w:lineRule="auto"/>
        <w:sectPr>
          <w:footerReference w:type="default" r:id="rId17"/>
          <w:pgSz w:w="11920" w:h="16840"/>
          <w:pgMar w:footer="81" w:header="0" w:top="400" w:bottom="280" w:left="460" w:right="1680"/>
          <w:pgNumType w:start="26"/>
        </w:sectPr>
      </w:pPr>
    </w:p>
    <w:p>
      <w:pPr>
        <w:pStyle w:val="BodyText"/>
        <w:spacing w:before="57"/>
        <w:ind w:left="116" w:right="296" w:firstLine="9"/>
      </w:pPr>
      <w:r>
        <w:rPr>
          <w:spacing w:val="-4"/>
        </w:rPr>
        <w:t>Zahlen </w:t>
      </w:r>
      <w:r>
        <w:rPr>
          <w:spacing w:val="-12"/>
        </w:rPr>
        <w:t>das </w:t>
      </w:r>
      <w:r>
        <w:rPr>
          <w:spacing w:val="-5"/>
        </w:rPr>
        <w:t>erste </w:t>
      </w:r>
      <w:r>
        <w:rPr>
          <w:spacing w:val="-3"/>
        </w:rPr>
        <w:t>in </w:t>
      </w:r>
      <w:r>
        <w:rPr>
          <w:spacing w:val="-5"/>
        </w:rPr>
        <w:t>der </w:t>
      </w:r>
      <w:r>
        <w:rPr>
          <w:spacing w:val="8"/>
        </w:rPr>
        <w:t>Natur </w:t>
      </w:r>
      <w:r>
        <w:rPr>
          <w:spacing w:val="-3"/>
        </w:rPr>
        <w:t>zu </w:t>
      </w:r>
      <w:r>
        <w:rPr>
          <w:spacing w:val="-11"/>
        </w:rPr>
        <w:t>sein.» </w:t>
      </w:r>
      <w:r>
        <w:rPr/>
        <w:t>Wer </w:t>
      </w:r>
      <w:r>
        <w:rPr>
          <w:spacing w:val="-8"/>
        </w:rPr>
        <w:t>die </w:t>
      </w:r>
      <w:r>
        <w:rPr>
          <w:spacing w:val="-5"/>
        </w:rPr>
        <w:t>Bedeutung </w:t>
      </w:r>
      <w:r>
        <w:rPr/>
        <w:t>richtig zu </w:t>
      </w:r>
      <w:r>
        <w:rPr>
          <w:spacing w:val="-4"/>
        </w:rPr>
        <w:t>würdigen </w:t>
      </w:r>
      <w:r>
        <w:rPr/>
        <w:t>weiß, </w:t>
      </w:r>
      <w:r>
        <w:rPr>
          <w:spacing w:val="-6"/>
        </w:rPr>
        <w:t>welche </w:t>
      </w:r>
      <w:r>
        <w:rPr>
          <w:spacing w:val="-3"/>
        </w:rPr>
        <w:t>Maß </w:t>
      </w:r>
      <w:r>
        <w:rPr/>
        <w:t>und </w:t>
      </w:r>
      <w:r>
        <w:rPr>
          <w:spacing w:val="-5"/>
        </w:rPr>
        <w:t>Zahl </w:t>
      </w:r>
      <w:r>
        <w:rPr/>
        <w:t>in </w:t>
      </w:r>
      <w:r>
        <w:rPr>
          <w:spacing w:val="-4"/>
        </w:rPr>
        <w:t>der </w:t>
      </w:r>
      <w:r>
        <w:rPr/>
        <w:t>Na- </w:t>
      </w:r>
      <w:r>
        <w:rPr>
          <w:spacing w:val="6"/>
        </w:rPr>
        <w:t>tur </w:t>
      </w:r>
      <w:r>
        <w:rPr>
          <w:spacing w:val="-4"/>
        </w:rPr>
        <w:t>haben, </w:t>
      </w:r>
      <w:r>
        <w:rPr/>
        <w:t>wird es nicht verwunderlich </w:t>
      </w:r>
      <w:r>
        <w:rPr>
          <w:spacing w:val="-5"/>
        </w:rPr>
        <w:t>finden, </w:t>
      </w:r>
      <w:r>
        <w:rPr>
          <w:spacing w:val="-4"/>
        </w:rPr>
        <w:t>daß </w:t>
      </w:r>
      <w:r>
        <w:rPr>
          <w:spacing w:val="-6"/>
        </w:rPr>
        <w:t>eine </w:t>
      </w:r>
      <w:r>
        <w:rPr>
          <w:spacing w:val="-7"/>
        </w:rPr>
        <w:t>solche </w:t>
      </w:r>
      <w:r>
        <w:rPr>
          <w:spacing w:val="-3"/>
        </w:rPr>
        <w:t>Weltanschauung, </w:t>
      </w:r>
      <w:r>
        <w:rPr>
          <w:spacing w:val="-5"/>
        </w:rPr>
        <w:t>wie </w:t>
      </w:r>
      <w:r>
        <w:rPr>
          <w:spacing w:val="-8"/>
        </w:rPr>
        <w:t>die </w:t>
      </w:r>
      <w:r>
        <w:rPr/>
        <w:t>pythagoräische, entstehen </w:t>
      </w:r>
      <w:r>
        <w:rPr>
          <w:spacing w:val="5"/>
        </w:rPr>
        <w:t>konnte. </w:t>
      </w:r>
      <w:r>
        <w:rPr/>
        <w:t>Wenn </w:t>
      </w:r>
      <w:r>
        <w:rPr>
          <w:spacing w:val="-6"/>
        </w:rPr>
        <w:t>eine </w:t>
      </w:r>
      <w:r>
        <w:rPr>
          <w:spacing w:val="-12"/>
        </w:rPr>
        <w:t>Saite </w:t>
      </w:r>
      <w:r>
        <w:rPr/>
        <w:t>von bestimmter </w:t>
      </w:r>
      <w:r>
        <w:rPr>
          <w:spacing w:val="-12"/>
        </w:rPr>
        <w:t>Länge </w:t>
      </w:r>
      <w:r>
        <w:rPr>
          <w:spacing w:val="-11"/>
        </w:rPr>
        <w:t>angeschla- </w:t>
      </w:r>
      <w:r>
        <w:rPr>
          <w:spacing w:val="-10"/>
        </w:rPr>
        <w:t>gen </w:t>
      </w:r>
      <w:r>
        <w:rPr/>
        <w:t>wird, </w:t>
      </w:r>
      <w:r>
        <w:rPr>
          <w:spacing w:val="-4"/>
        </w:rPr>
        <w:t>so </w:t>
      </w:r>
      <w:r>
        <w:rPr/>
        <w:t>entsteht </w:t>
      </w:r>
      <w:r>
        <w:rPr>
          <w:spacing w:val="-6"/>
        </w:rPr>
        <w:t>ein </w:t>
      </w:r>
      <w:r>
        <w:rPr>
          <w:spacing w:val="-12"/>
        </w:rPr>
        <w:t>gewisser </w:t>
      </w:r>
      <w:r>
        <w:rPr>
          <w:spacing w:val="5"/>
        </w:rPr>
        <w:t>Ton. </w:t>
      </w:r>
      <w:r>
        <w:rPr/>
        <w:t>Wird </w:t>
      </w:r>
      <w:r>
        <w:rPr>
          <w:spacing w:val="-8"/>
        </w:rPr>
        <w:t>die </w:t>
      </w:r>
      <w:r>
        <w:rPr>
          <w:spacing w:val="-12"/>
        </w:rPr>
        <w:t>Saite </w:t>
      </w:r>
      <w:r>
        <w:rPr>
          <w:spacing w:val="-3"/>
        </w:rPr>
        <w:t>in bestimmten Zahlenverhältnissen </w:t>
      </w:r>
      <w:r>
        <w:rPr>
          <w:spacing w:val="2"/>
        </w:rPr>
        <w:t>verkürzt, </w:t>
      </w:r>
      <w:r>
        <w:rPr>
          <w:spacing w:val="-3"/>
        </w:rPr>
        <w:t>so </w:t>
      </w:r>
      <w:r>
        <w:rPr/>
        <w:t>entstehen immer </w:t>
      </w:r>
      <w:r>
        <w:rPr>
          <w:spacing w:val="-5"/>
        </w:rPr>
        <w:t>andere </w:t>
      </w:r>
      <w:r>
        <w:rPr>
          <w:spacing w:val="4"/>
        </w:rPr>
        <w:t>Töne. </w:t>
      </w:r>
      <w:r>
        <w:rPr>
          <w:spacing w:val="-4"/>
        </w:rPr>
        <w:t>Man </w:t>
      </w:r>
      <w:r>
        <w:rPr>
          <w:spacing w:val="3"/>
        </w:rPr>
        <w:t>kann </w:t>
      </w:r>
      <w:r>
        <w:rPr>
          <w:spacing w:val="-8"/>
        </w:rPr>
        <w:t>die </w:t>
      </w:r>
      <w:r>
        <w:rPr>
          <w:spacing w:val="3"/>
        </w:rPr>
        <w:t>Tonhöhe </w:t>
      </w:r>
      <w:r>
        <w:rPr/>
        <w:t>durch</w:t>
      </w:r>
      <w:r>
        <w:rPr>
          <w:spacing w:val="-56"/>
        </w:rPr>
        <w:t> </w:t>
      </w:r>
      <w:r>
        <w:rPr>
          <w:spacing w:val="-5"/>
        </w:rPr>
        <w:t>Zahlen- verhältnisse </w:t>
      </w:r>
      <w:r>
        <w:rPr>
          <w:spacing w:val="-3"/>
        </w:rPr>
        <w:t>ausdrücken. </w:t>
      </w:r>
      <w:r>
        <w:rPr/>
        <w:t>Die Physik drückt </w:t>
      </w:r>
      <w:r>
        <w:rPr>
          <w:spacing w:val="-8"/>
        </w:rPr>
        <w:t>auch </w:t>
      </w:r>
      <w:r>
        <w:rPr>
          <w:spacing w:val="-6"/>
        </w:rPr>
        <w:t>die </w:t>
      </w:r>
      <w:r>
        <w:rPr/>
        <w:t>Farben in </w:t>
      </w:r>
      <w:r>
        <w:rPr>
          <w:spacing w:val="-3"/>
        </w:rPr>
        <w:t>Zahlenverhältnissen </w:t>
      </w:r>
      <w:r>
        <w:rPr>
          <w:spacing w:val="-6"/>
        </w:rPr>
        <w:t>aus. </w:t>
      </w:r>
      <w:r>
        <w:rPr/>
        <w:t>Wenn </w:t>
      </w:r>
      <w:r>
        <w:rPr>
          <w:spacing w:val="-8"/>
        </w:rPr>
        <w:t>sich </w:t>
      </w:r>
      <w:r>
        <w:rPr>
          <w:spacing w:val="-6"/>
        </w:rPr>
        <w:t>zwei </w:t>
      </w:r>
      <w:r>
        <w:rPr/>
        <w:t>Körper </w:t>
      </w:r>
      <w:r>
        <w:rPr>
          <w:spacing w:val="-4"/>
        </w:rPr>
        <w:t>zu </w:t>
      </w:r>
      <w:r>
        <w:rPr>
          <w:spacing w:val="-8"/>
        </w:rPr>
        <w:t>einem </w:t>
      </w:r>
      <w:r>
        <w:rPr>
          <w:spacing w:val="-18"/>
        </w:rPr>
        <w:t>Stoffe </w:t>
      </w:r>
      <w:r>
        <w:rPr/>
        <w:t>verbinden, </w:t>
      </w:r>
      <w:r>
        <w:rPr>
          <w:spacing w:val="-4"/>
        </w:rPr>
        <w:t>so </w:t>
      </w:r>
      <w:r>
        <w:rPr>
          <w:spacing w:val="-8"/>
        </w:rPr>
        <w:t>geschieht das </w:t>
      </w:r>
      <w:r>
        <w:rPr/>
        <w:t>immer so, daß </w:t>
      </w:r>
      <w:r>
        <w:rPr>
          <w:spacing w:val="-8"/>
        </w:rPr>
        <w:t>sich </w:t>
      </w:r>
      <w:r>
        <w:rPr/>
        <w:t>durch Zahlen </w:t>
      </w:r>
      <w:r>
        <w:rPr>
          <w:spacing w:val="-4"/>
        </w:rPr>
        <w:t>ausdrückbare Gewichtsmengen </w:t>
      </w:r>
      <w:r>
        <w:rPr>
          <w:spacing w:val="-7"/>
        </w:rPr>
        <w:t>des </w:t>
      </w:r>
      <w:r>
        <w:rPr>
          <w:spacing w:val="-4"/>
        </w:rPr>
        <w:t>einen </w:t>
      </w:r>
      <w:r>
        <w:rPr/>
        <w:t>Körpers mit </w:t>
      </w:r>
      <w:r>
        <w:rPr>
          <w:spacing w:val="-6"/>
        </w:rPr>
        <w:t>solchen </w:t>
      </w:r>
      <w:r>
        <w:rPr>
          <w:spacing w:val="-10"/>
        </w:rPr>
        <w:t>des </w:t>
      </w:r>
      <w:r>
        <w:rPr>
          <w:spacing w:val="-5"/>
        </w:rPr>
        <w:t>anderen </w:t>
      </w:r>
      <w:r>
        <w:rPr/>
        <w:t>Körpers verbinden. </w:t>
      </w:r>
      <w:r>
        <w:rPr>
          <w:spacing w:val="-9"/>
        </w:rPr>
        <w:t>Solche </w:t>
      </w:r>
      <w:r>
        <w:rPr>
          <w:spacing w:val="-12"/>
        </w:rPr>
        <w:t>Beispiele </w:t>
      </w:r>
      <w:r>
        <w:rPr/>
        <w:t>davon, </w:t>
      </w:r>
      <w:r>
        <w:rPr>
          <w:spacing w:val="-6"/>
        </w:rPr>
        <w:t>welche </w:t>
      </w:r>
      <w:r>
        <w:rPr>
          <w:spacing w:val="-3"/>
        </w:rPr>
        <w:t>Rolle </w:t>
      </w:r>
      <w:r>
        <w:rPr/>
        <w:t>Zahl und Maß in </w:t>
      </w:r>
      <w:r>
        <w:rPr>
          <w:spacing w:val="-3"/>
        </w:rPr>
        <w:t>der </w:t>
      </w:r>
      <w:r>
        <w:rPr>
          <w:spacing w:val="8"/>
        </w:rPr>
        <w:t>Natur </w:t>
      </w:r>
      <w:r>
        <w:rPr>
          <w:spacing w:val="-7"/>
        </w:rPr>
        <w:t>spielen, </w:t>
      </w:r>
      <w:r>
        <w:rPr>
          <w:spacing w:val="-11"/>
        </w:rPr>
        <w:t>lassen </w:t>
      </w:r>
      <w:r>
        <w:rPr>
          <w:spacing w:val="-10"/>
        </w:rPr>
        <w:t>sich </w:t>
      </w:r>
      <w:r>
        <w:rPr>
          <w:spacing w:val="-4"/>
        </w:rPr>
        <w:t>unzählige anführen. </w:t>
      </w:r>
      <w:r>
        <w:rPr/>
        <w:t>Die pythago- </w:t>
      </w:r>
      <w:r>
        <w:rPr>
          <w:spacing w:val="-7"/>
        </w:rPr>
        <w:t>räische </w:t>
      </w:r>
      <w:r>
        <w:rPr>
          <w:spacing w:val="-4"/>
        </w:rPr>
        <w:t>Weltanschauung </w:t>
      </w:r>
      <w:r>
        <w:rPr/>
        <w:t>bringt </w:t>
      </w:r>
      <w:r>
        <w:rPr>
          <w:spacing w:val="-12"/>
        </w:rPr>
        <w:t>diese </w:t>
      </w:r>
      <w:r>
        <w:rPr>
          <w:spacing w:val="-7"/>
        </w:rPr>
        <w:t>Tatsache </w:t>
      </w:r>
      <w:r>
        <w:rPr>
          <w:spacing w:val="-3"/>
        </w:rPr>
        <w:t>in </w:t>
      </w:r>
      <w:r>
        <w:rPr>
          <w:spacing w:val="-4"/>
        </w:rPr>
        <w:t>einer </w:t>
      </w:r>
      <w:r>
        <w:rPr>
          <w:spacing w:val="-7"/>
        </w:rPr>
        <w:t>ein- </w:t>
      </w:r>
      <w:r>
        <w:rPr>
          <w:spacing w:val="-8"/>
        </w:rPr>
        <w:t>seitigen </w:t>
      </w:r>
      <w:r>
        <w:rPr>
          <w:spacing w:val="-11"/>
        </w:rPr>
        <w:t>Weise </w:t>
      </w:r>
      <w:r>
        <w:rPr/>
        <w:t>zum Ausdruck, </w:t>
      </w:r>
      <w:r>
        <w:rPr>
          <w:spacing w:val="-3"/>
        </w:rPr>
        <w:t>indem </w:t>
      </w:r>
      <w:r>
        <w:rPr>
          <w:spacing w:val="-12"/>
        </w:rPr>
        <w:t>sie </w:t>
      </w:r>
      <w:r>
        <w:rPr>
          <w:spacing w:val="-10"/>
        </w:rPr>
        <w:t>sagt: </w:t>
      </w:r>
      <w:r>
        <w:rPr/>
        <w:t>Maß und Zahl </w:t>
      </w:r>
      <w:r>
        <w:rPr>
          <w:spacing w:val="-8"/>
        </w:rPr>
        <w:t>sind </w:t>
      </w:r>
      <w:r>
        <w:rPr>
          <w:spacing w:val="-7"/>
        </w:rPr>
        <w:t>der </w:t>
      </w:r>
      <w:r>
        <w:rPr>
          <w:spacing w:val="5"/>
        </w:rPr>
        <w:t>Urgrund </w:t>
      </w:r>
      <w:r>
        <w:rPr>
          <w:spacing w:val="-8"/>
        </w:rPr>
        <w:t>aller</w:t>
      </w:r>
      <w:r>
        <w:rPr>
          <w:spacing w:val="-5"/>
        </w:rPr>
        <w:t> </w:t>
      </w:r>
      <w:r>
        <w:rPr/>
        <w:t>Dinge.</w:t>
      </w:r>
    </w:p>
    <w:p>
      <w:pPr>
        <w:pStyle w:val="BodyText"/>
        <w:spacing w:before="97"/>
        <w:ind w:left="135" w:right="286" w:firstLine="316"/>
      </w:pPr>
      <w:r>
        <w:rPr>
          <w:spacing w:val="-3"/>
        </w:rPr>
        <w:t>In </w:t>
      </w:r>
      <w:r>
        <w:rPr>
          <w:spacing w:val="-9"/>
        </w:rPr>
        <w:t>allen </w:t>
      </w:r>
      <w:r>
        <w:rPr>
          <w:spacing w:val="-5"/>
        </w:rPr>
        <w:t>bisher </w:t>
      </w:r>
      <w:r>
        <w:rPr>
          <w:spacing w:val="-4"/>
        </w:rPr>
        <w:t>besprochenen </w:t>
      </w:r>
      <w:r>
        <w:rPr>
          <w:spacing w:val="-5"/>
        </w:rPr>
        <w:t>Weltanschauungen </w:t>
      </w:r>
      <w:r>
        <w:rPr>
          <w:spacing w:val="-6"/>
        </w:rPr>
        <w:t>schlum- </w:t>
      </w:r>
      <w:r>
        <w:rPr/>
        <w:t>mert </w:t>
      </w:r>
      <w:r>
        <w:rPr>
          <w:spacing w:val="-6"/>
        </w:rPr>
        <w:t>eine </w:t>
      </w:r>
      <w:r>
        <w:rPr>
          <w:spacing w:val="-5"/>
        </w:rPr>
        <w:t>Frage. </w:t>
      </w:r>
      <w:r>
        <w:rPr>
          <w:spacing w:val="-16"/>
        </w:rPr>
        <w:t>Sie </w:t>
      </w:r>
      <w:r>
        <w:rPr>
          <w:spacing w:val="5"/>
        </w:rPr>
        <w:t>kommt </w:t>
      </w:r>
      <w:r>
        <w:rPr>
          <w:spacing w:val="-3"/>
        </w:rPr>
        <w:t>in </w:t>
      </w:r>
      <w:r>
        <w:rPr/>
        <w:t>ihnen </w:t>
      </w:r>
      <w:r>
        <w:rPr>
          <w:spacing w:val="-3"/>
        </w:rPr>
        <w:t>nirgends zu </w:t>
      </w:r>
      <w:r>
        <w:rPr>
          <w:spacing w:val="-5"/>
        </w:rPr>
        <w:t>einem </w:t>
      </w:r>
      <w:r>
        <w:rPr>
          <w:spacing w:val="-4"/>
        </w:rPr>
        <w:t>deutlichen </w:t>
      </w:r>
      <w:r>
        <w:rPr/>
        <w:t>Ausdrucke, </w:t>
      </w:r>
      <w:r>
        <w:rPr>
          <w:spacing w:val="-7"/>
        </w:rPr>
        <w:t>weil </w:t>
      </w:r>
      <w:r>
        <w:rPr>
          <w:spacing w:val="-8"/>
        </w:rPr>
        <w:t>die </w:t>
      </w:r>
      <w:r>
        <w:rPr>
          <w:spacing w:val="2"/>
        </w:rPr>
        <w:t>Denker </w:t>
      </w:r>
      <w:r>
        <w:rPr>
          <w:spacing w:val="-9"/>
        </w:rPr>
        <w:t>offenbar </w:t>
      </w:r>
      <w:r>
        <w:rPr>
          <w:spacing w:val="-3"/>
        </w:rPr>
        <w:t>der </w:t>
      </w:r>
      <w:r>
        <w:rPr/>
        <w:t>An- </w:t>
      </w:r>
      <w:r>
        <w:rPr>
          <w:spacing w:val="-6"/>
        </w:rPr>
        <w:t>sicht </w:t>
      </w:r>
      <w:r>
        <w:rPr/>
        <w:t>waren, daß </w:t>
      </w:r>
      <w:r>
        <w:rPr>
          <w:spacing w:val="-10"/>
        </w:rPr>
        <w:t>sie </w:t>
      </w:r>
      <w:r>
        <w:rPr>
          <w:spacing w:val="-9"/>
        </w:rPr>
        <w:t>sich </w:t>
      </w:r>
      <w:r>
        <w:rPr/>
        <w:t>mit </w:t>
      </w:r>
      <w:r>
        <w:rPr>
          <w:spacing w:val="-6"/>
        </w:rPr>
        <w:t>den </w:t>
      </w:r>
      <w:r>
        <w:rPr>
          <w:spacing w:val="-3"/>
        </w:rPr>
        <w:t>anderen </w:t>
      </w:r>
      <w:r>
        <w:rPr>
          <w:spacing w:val="-4"/>
        </w:rPr>
        <w:t>Fragen, </w:t>
      </w:r>
      <w:r>
        <w:rPr>
          <w:spacing w:val="-8"/>
        </w:rPr>
        <w:t>die </w:t>
      </w:r>
      <w:r>
        <w:rPr>
          <w:spacing w:val="-14"/>
        </w:rPr>
        <w:t>sie </w:t>
      </w:r>
      <w:r>
        <w:rPr>
          <w:spacing w:val="-12"/>
        </w:rPr>
        <w:t>ge- </w:t>
      </w:r>
      <w:r>
        <w:rPr>
          <w:spacing w:val="-5"/>
        </w:rPr>
        <w:t>stellt </w:t>
      </w:r>
      <w:r>
        <w:rPr>
          <w:spacing w:val="-3"/>
        </w:rPr>
        <w:t>haben, </w:t>
      </w:r>
      <w:r>
        <w:rPr/>
        <w:t>von </w:t>
      </w:r>
      <w:r>
        <w:rPr>
          <w:spacing w:val="-9"/>
        </w:rPr>
        <w:t>selbst </w:t>
      </w:r>
      <w:r>
        <w:rPr/>
        <w:t>beantwortet. </w:t>
      </w:r>
      <w:r>
        <w:rPr>
          <w:spacing w:val="-3"/>
        </w:rPr>
        <w:t>Es </w:t>
      </w:r>
      <w:r>
        <w:rPr>
          <w:spacing w:val="-6"/>
        </w:rPr>
        <w:t>ist die </w:t>
      </w:r>
      <w:r>
        <w:rPr>
          <w:spacing w:val="-5"/>
        </w:rPr>
        <w:t>Frage </w:t>
      </w:r>
      <w:r>
        <w:rPr>
          <w:spacing w:val="-4"/>
        </w:rPr>
        <w:t>nach </w:t>
      </w:r>
      <w:r>
        <w:rPr>
          <w:spacing w:val="-5"/>
        </w:rPr>
        <w:t>dem </w:t>
      </w:r>
      <w:r>
        <w:rPr>
          <w:spacing w:val="-4"/>
        </w:rPr>
        <w:t>Verhältnis </w:t>
      </w:r>
      <w:r>
        <w:rPr>
          <w:spacing w:val="-9"/>
        </w:rPr>
        <w:t>des </w:t>
      </w:r>
      <w:r>
        <w:rPr>
          <w:spacing w:val="-5"/>
        </w:rPr>
        <w:t>Menschen </w:t>
      </w:r>
      <w:r>
        <w:rPr>
          <w:spacing w:val="2"/>
        </w:rPr>
        <w:t>zur </w:t>
      </w:r>
      <w:r>
        <w:rPr/>
        <w:t>Welt. Wenn </w:t>
      </w:r>
      <w:r>
        <w:rPr>
          <w:spacing w:val="-6"/>
        </w:rPr>
        <w:t>Thaies </w:t>
      </w:r>
      <w:r>
        <w:rPr>
          <w:spacing w:val="-9"/>
        </w:rPr>
        <w:t>alle </w:t>
      </w:r>
      <w:r>
        <w:rPr>
          <w:spacing w:val="-3"/>
        </w:rPr>
        <w:t>Dinge </w:t>
      </w:r>
      <w:r>
        <w:rPr>
          <w:spacing w:val="-8"/>
        </w:rPr>
        <w:t>aus </w:t>
      </w:r>
      <w:r>
        <w:rPr>
          <w:spacing w:val="-6"/>
        </w:rPr>
        <w:t>dem </w:t>
      </w:r>
      <w:r>
        <w:rPr>
          <w:spacing w:val="-10"/>
        </w:rPr>
        <w:t>Wasser </w:t>
      </w:r>
      <w:r>
        <w:rPr/>
        <w:t>entstanden </w:t>
      </w:r>
      <w:r>
        <w:rPr>
          <w:spacing w:val="-5"/>
        </w:rPr>
        <w:t>glaubt, </w:t>
      </w:r>
      <w:r>
        <w:rPr>
          <w:i/>
          <w:spacing w:val="-3"/>
        </w:rPr>
        <w:t>so </w:t>
      </w:r>
      <w:r>
        <w:rPr/>
        <w:t>denkt </w:t>
      </w:r>
      <w:r>
        <w:rPr>
          <w:spacing w:val="-3"/>
        </w:rPr>
        <w:t>er </w:t>
      </w:r>
      <w:r>
        <w:rPr>
          <w:spacing w:val="-8"/>
        </w:rPr>
        <w:t>sich </w:t>
      </w:r>
      <w:r>
        <w:rPr>
          <w:spacing w:val="-6"/>
        </w:rPr>
        <w:t>auch den </w:t>
      </w:r>
      <w:r>
        <w:rPr>
          <w:spacing w:val="-7"/>
        </w:rPr>
        <w:t>Menschen </w:t>
      </w:r>
      <w:r>
        <w:rPr>
          <w:spacing w:val="-8"/>
        </w:rPr>
        <w:t>aus </w:t>
      </w:r>
      <w:r>
        <w:rPr>
          <w:spacing w:val="-7"/>
        </w:rPr>
        <w:t>demselben </w:t>
      </w:r>
      <w:r>
        <w:rPr/>
        <w:t>Quell entsprungen. He- raklit war </w:t>
      </w:r>
      <w:r>
        <w:rPr>
          <w:spacing w:val="-4"/>
        </w:rPr>
        <w:t>der </w:t>
      </w:r>
      <w:r>
        <w:rPr/>
        <w:t>Meinung, daß der </w:t>
      </w:r>
      <w:r>
        <w:rPr>
          <w:spacing w:val="-8"/>
        </w:rPr>
        <w:t>Mensch </w:t>
      </w:r>
      <w:r>
        <w:rPr/>
        <w:t>in </w:t>
      </w:r>
      <w:r>
        <w:rPr>
          <w:spacing w:val="-5"/>
        </w:rPr>
        <w:t>dem </w:t>
      </w:r>
      <w:r>
        <w:rPr>
          <w:spacing w:val="-10"/>
        </w:rPr>
        <w:t>ewigen </w:t>
      </w:r>
      <w:r>
        <w:rPr>
          <w:spacing w:val="3"/>
        </w:rPr>
        <w:t>Fluß </w:t>
      </w:r>
      <w:r>
        <w:rPr>
          <w:spacing w:val="-5"/>
        </w:rPr>
        <w:t>der Dinge </w:t>
      </w:r>
      <w:r>
        <w:rPr>
          <w:spacing w:val="-3"/>
        </w:rPr>
        <w:t>mit </w:t>
      </w:r>
      <w:r>
        <w:rPr>
          <w:spacing w:val="-8"/>
        </w:rPr>
        <w:t>allen </w:t>
      </w:r>
      <w:r>
        <w:rPr>
          <w:spacing w:val="-4"/>
        </w:rPr>
        <w:t>anderen </w:t>
      </w:r>
      <w:r>
        <w:rPr/>
        <w:t>mitschwimme; und </w:t>
      </w:r>
      <w:r>
        <w:rPr>
          <w:spacing w:val="-6"/>
        </w:rPr>
        <w:t>Ana- </w:t>
      </w:r>
      <w:r>
        <w:rPr>
          <w:spacing w:val="-7"/>
        </w:rPr>
        <w:t>xagoras </w:t>
      </w:r>
      <w:r>
        <w:rPr>
          <w:spacing w:val="-5"/>
        </w:rPr>
        <w:t>dachte </w:t>
      </w:r>
      <w:r>
        <w:rPr>
          <w:spacing w:val="-8"/>
        </w:rPr>
        <w:t>sich </w:t>
      </w:r>
      <w:r>
        <w:rPr>
          <w:spacing w:val="-6"/>
        </w:rPr>
        <w:t>den Menschen </w:t>
      </w:r>
      <w:r>
        <w:rPr/>
        <w:t>durch </w:t>
      </w:r>
      <w:r>
        <w:rPr>
          <w:i/>
        </w:rPr>
        <w:t>seinen </w:t>
      </w:r>
      <w:r>
        <w:rPr>
          <w:spacing w:val="-11"/>
        </w:rPr>
        <w:t>allgemei- </w:t>
      </w:r>
      <w:r>
        <w:rPr/>
        <w:t>nen </w:t>
      </w:r>
      <w:r>
        <w:rPr>
          <w:spacing w:val="-3"/>
        </w:rPr>
        <w:t>Weltverstand </w:t>
      </w:r>
      <w:r>
        <w:rPr>
          <w:spacing w:val="-8"/>
        </w:rPr>
        <w:t>aus </w:t>
      </w:r>
      <w:r>
        <w:rPr>
          <w:spacing w:val="-7"/>
        </w:rPr>
        <w:t>seinen </w:t>
      </w:r>
      <w:r>
        <w:rPr>
          <w:spacing w:val="-3"/>
        </w:rPr>
        <w:t>Ur-Teilchen </w:t>
      </w:r>
      <w:r>
        <w:rPr>
          <w:spacing w:val="-9"/>
        </w:rPr>
        <w:t>aufgebaut, </w:t>
      </w:r>
      <w:r>
        <w:rPr>
          <w:spacing w:val="-5"/>
        </w:rPr>
        <w:t>wie </w:t>
      </w:r>
      <w:r>
        <w:rPr>
          <w:spacing w:val="-6"/>
        </w:rPr>
        <w:t>die </w:t>
      </w:r>
      <w:r>
        <w:rPr/>
        <w:t>Atomisten </w:t>
      </w:r>
      <w:r>
        <w:rPr>
          <w:spacing w:val="-9"/>
        </w:rPr>
        <w:t>sich </w:t>
      </w:r>
      <w:r>
        <w:rPr/>
        <w:t>vorstellten, </w:t>
      </w:r>
      <w:r>
        <w:rPr>
          <w:spacing w:val="-4"/>
        </w:rPr>
        <w:t>daß </w:t>
      </w:r>
      <w:r>
        <w:rPr/>
        <w:t>der </w:t>
      </w:r>
      <w:r>
        <w:rPr>
          <w:spacing w:val="-9"/>
        </w:rPr>
        <w:t>Zufall </w:t>
      </w:r>
      <w:r>
        <w:rPr>
          <w:spacing w:val="-5"/>
        </w:rPr>
        <w:t>auch den </w:t>
      </w:r>
      <w:r>
        <w:rPr>
          <w:spacing w:val="-6"/>
        </w:rPr>
        <w:t>Menschen </w:t>
      </w:r>
      <w:r>
        <w:rPr>
          <w:spacing w:val="-8"/>
        </w:rPr>
        <w:t>aus </w:t>
      </w:r>
      <w:r>
        <w:rPr>
          <w:spacing w:val="-4"/>
        </w:rPr>
        <w:t>den </w:t>
      </w:r>
      <w:r>
        <w:rPr/>
        <w:t>Atomen </w:t>
      </w:r>
      <w:r>
        <w:rPr>
          <w:spacing w:val="-10"/>
        </w:rPr>
        <w:t>zusammengefügt </w:t>
      </w:r>
      <w:r>
        <w:rPr/>
        <w:t>habe. </w:t>
      </w:r>
      <w:r>
        <w:rPr>
          <w:spacing w:val="-13"/>
        </w:rPr>
        <w:t>Bei </w:t>
      </w:r>
      <w:r>
        <w:rPr>
          <w:spacing w:val="-4"/>
        </w:rPr>
        <w:t>Em- </w:t>
      </w:r>
      <w:r>
        <w:rPr>
          <w:spacing w:val="-5"/>
        </w:rPr>
        <w:t>pedokles </w:t>
      </w:r>
      <w:r>
        <w:rPr/>
        <w:t>taucht </w:t>
      </w:r>
      <w:r>
        <w:rPr>
          <w:spacing w:val="-3"/>
        </w:rPr>
        <w:t>zuerst </w:t>
      </w:r>
      <w:r>
        <w:rPr>
          <w:spacing w:val="-7"/>
        </w:rPr>
        <w:t>etwas </w:t>
      </w:r>
      <w:r>
        <w:rPr/>
        <w:t>von der </w:t>
      </w:r>
      <w:r>
        <w:rPr>
          <w:spacing w:val="-8"/>
        </w:rPr>
        <w:t>Frage </w:t>
      </w:r>
      <w:r>
        <w:rPr>
          <w:spacing w:val="-16"/>
        </w:rPr>
        <w:t>auf: </w:t>
      </w:r>
      <w:r>
        <w:rPr>
          <w:spacing w:val="-3"/>
        </w:rPr>
        <w:t>In</w:t>
      </w:r>
      <w:r>
        <w:rPr>
          <w:spacing w:val="-16"/>
        </w:rPr>
        <w:t> </w:t>
      </w:r>
      <w:r>
        <w:rPr>
          <w:spacing w:val="-6"/>
        </w:rPr>
        <w:t>welchem</w:t>
      </w:r>
    </w:p>
    <w:p>
      <w:pPr>
        <w:spacing w:after="0"/>
        <w:sectPr>
          <w:pgSz w:w="11900" w:h="16840"/>
          <w:pgMar w:header="0" w:footer="81" w:top="420" w:bottom="280" w:left="460" w:right="1680"/>
        </w:sectPr>
      </w:pPr>
    </w:p>
    <w:p>
      <w:pPr>
        <w:spacing w:line="256" w:lineRule="auto" w:before="56"/>
        <w:ind w:left="130" w:right="271" w:firstLine="14"/>
        <w:jc w:val="both"/>
        <w:rPr>
          <w:sz w:val="38"/>
        </w:rPr>
      </w:pPr>
      <w:r>
        <w:rPr>
          <w:spacing w:val="5"/>
          <w:sz w:val="38"/>
        </w:rPr>
        <w:t>Verhältnis </w:t>
      </w:r>
      <w:r>
        <w:rPr>
          <w:spacing w:val="2"/>
          <w:sz w:val="38"/>
        </w:rPr>
        <w:t>steht </w:t>
      </w:r>
      <w:r>
        <w:rPr>
          <w:sz w:val="38"/>
        </w:rPr>
        <w:t>der </w:t>
      </w:r>
      <w:r>
        <w:rPr>
          <w:spacing w:val="2"/>
          <w:sz w:val="38"/>
        </w:rPr>
        <w:t>Mensch zu </w:t>
      </w:r>
      <w:r>
        <w:rPr>
          <w:sz w:val="38"/>
        </w:rPr>
        <w:t>der </w:t>
      </w:r>
      <w:r>
        <w:rPr>
          <w:spacing w:val="6"/>
          <w:sz w:val="38"/>
        </w:rPr>
        <w:t>übrigen </w:t>
      </w:r>
      <w:r>
        <w:rPr>
          <w:spacing w:val="10"/>
          <w:sz w:val="38"/>
        </w:rPr>
        <w:t>Natur? </w:t>
      </w:r>
      <w:r>
        <w:rPr>
          <w:spacing w:val="4"/>
          <w:sz w:val="38"/>
        </w:rPr>
        <w:t>Wie </w:t>
      </w:r>
      <w:r>
        <w:rPr>
          <w:spacing w:val="9"/>
          <w:sz w:val="38"/>
        </w:rPr>
        <w:t>kann </w:t>
      </w:r>
      <w:r>
        <w:rPr>
          <w:sz w:val="38"/>
        </w:rPr>
        <w:t>er </w:t>
      </w:r>
      <w:r>
        <w:rPr>
          <w:spacing w:val="-3"/>
          <w:sz w:val="38"/>
        </w:rPr>
        <w:t>die </w:t>
      </w:r>
      <w:r>
        <w:rPr>
          <w:spacing w:val="3"/>
          <w:sz w:val="38"/>
        </w:rPr>
        <w:t>Dinge </w:t>
      </w:r>
      <w:r>
        <w:rPr>
          <w:spacing w:val="4"/>
          <w:sz w:val="38"/>
        </w:rPr>
        <w:t>erkennen? </w:t>
      </w:r>
      <w:r>
        <w:rPr>
          <w:sz w:val="38"/>
        </w:rPr>
        <w:t>Wie </w:t>
      </w:r>
      <w:r>
        <w:rPr>
          <w:spacing w:val="-3"/>
          <w:sz w:val="38"/>
        </w:rPr>
        <w:t>ist </w:t>
      </w:r>
      <w:r>
        <w:rPr>
          <w:sz w:val="38"/>
        </w:rPr>
        <w:t>es </w:t>
      </w:r>
      <w:r>
        <w:rPr>
          <w:spacing w:val="6"/>
          <w:sz w:val="38"/>
        </w:rPr>
        <w:t>ihm </w:t>
      </w:r>
      <w:r>
        <w:rPr>
          <w:spacing w:val="3"/>
          <w:sz w:val="38"/>
        </w:rPr>
        <w:t>möglich, Vor- </w:t>
      </w:r>
      <w:r>
        <w:rPr>
          <w:sz w:val="38"/>
        </w:rPr>
        <w:t>stellungen </w:t>
      </w:r>
      <w:r>
        <w:rPr>
          <w:spacing w:val="4"/>
          <w:sz w:val="38"/>
        </w:rPr>
        <w:t>von </w:t>
      </w:r>
      <w:r>
        <w:rPr>
          <w:sz w:val="38"/>
        </w:rPr>
        <w:t>dem zu </w:t>
      </w:r>
      <w:r>
        <w:rPr>
          <w:spacing w:val="5"/>
          <w:sz w:val="38"/>
        </w:rPr>
        <w:t>machen, </w:t>
      </w:r>
      <w:r>
        <w:rPr>
          <w:sz w:val="38"/>
        </w:rPr>
        <w:t>was </w:t>
      </w:r>
      <w:r>
        <w:rPr>
          <w:spacing w:val="3"/>
          <w:sz w:val="38"/>
        </w:rPr>
        <w:t>doch </w:t>
      </w:r>
      <w:r>
        <w:rPr>
          <w:spacing w:val="4"/>
          <w:sz w:val="38"/>
        </w:rPr>
        <w:t>außer </w:t>
      </w:r>
      <w:r>
        <w:rPr>
          <w:spacing w:val="7"/>
          <w:sz w:val="38"/>
        </w:rPr>
        <w:t>ihm </w:t>
      </w:r>
      <w:r>
        <w:rPr>
          <w:spacing w:val="-3"/>
          <w:sz w:val="38"/>
        </w:rPr>
        <w:t>ist? </w:t>
      </w:r>
      <w:r>
        <w:rPr>
          <w:spacing w:val="5"/>
          <w:sz w:val="38"/>
        </w:rPr>
        <w:t>Empedokles </w:t>
      </w:r>
      <w:r>
        <w:rPr>
          <w:spacing w:val="-4"/>
          <w:sz w:val="38"/>
        </w:rPr>
        <w:t>gab </w:t>
      </w:r>
      <w:r>
        <w:rPr>
          <w:sz w:val="38"/>
        </w:rPr>
        <w:t>die </w:t>
      </w:r>
      <w:r>
        <w:rPr>
          <w:spacing w:val="14"/>
          <w:sz w:val="38"/>
        </w:rPr>
        <w:t>Antwort: </w:t>
      </w:r>
      <w:r>
        <w:rPr>
          <w:sz w:val="38"/>
        </w:rPr>
        <w:t>Gleiches </w:t>
      </w:r>
      <w:r>
        <w:rPr>
          <w:spacing w:val="9"/>
          <w:sz w:val="38"/>
        </w:rPr>
        <w:t>kann </w:t>
      </w:r>
      <w:r>
        <w:rPr>
          <w:spacing w:val="11"/>
          <w:sz w:val="38"/>
        </w:rPr>
        <w:t>nur </w:t>
      </w:r>
      <w:r>
        <w:rPr>
          <w:spacing w:val="8"/>
          <w:sz w:val="38"/>
        </w:rPr>
        <w:t>durch </w:t>
      </w:r>
      <w:r>
        <w:rPr>
          <w:sz w:val="38"/>
        </w:rPr>
        <w:t>Gleiches </w:t>
      </w:r>
      <w:r>
        <w:rPr>
          <w:spacing w:val="8"/>
          <w:sz w:val="38"/>
        </w:rPr>
        <w:t>erkannt </w:t>
      </w:r>
      <w:r>
        <w:rPr>
          <w:spacing w:val="6"/>
          <w:sz w:val="38"/>
        </w:rPr>
        <w:t>werden. </w:t>
      </w:r>
      <w:r>
        <w:rPr>
          <w:sz w:val="38"/>
        </w:rPr>
        <w:t>- </w:t>
      </w:r>
      <w:r>
        <w:rPr>
          <w:spacing w:val="3"/>
          <w:sz w:val="38"/>
        </w:rPr>
        <w:t>Weil </w:t>
      </w:r>
      <w:r>
        <w:rPr>
          <w:sz w:val="38"/>
        </w:rPr>
        <w:t>der </w:t>
      </w:r>
      <w:r>
        <w:rPr>
          <w:spacing w:val="2"/>
          <w:sz w:val="38"/>
        </w:rPr>
        <w:t>Mensch </w:t>
      </w:r>
      <w:r>
        <w:rPr>
          <w:spacing w:val="-4"/>
          <w:sz w:val="38"/>
        </w:rPr>
        <w:t>aus </w:t>
      </w:r>
      <w:r>
        <w:rPr>
          <w:sz w:val="38"/>
        </w:rPr>
        <w:t>densel- </w:t>
      </w:r>
      <w:r>
        <w:rPr>
          <w:spacing w:val="4"/>
          <w:sz w:val="38"/>
        </w:rPr>
        <w:t>ben </w:t>
      </w:r>
      <w:r>
        <w:rPr>
          <w:spacing w:val="-7"/>
          <w:sz w:val="38"/>
        </w:rPr>
        <w:t>Stoffen </w:t>
      </w:r>
      <w:r>
        <w:rPr>
          <w:spacing w:val="7"/>
          <w:sz w:val="38"/>
        </w:rPr>
        <w:t>und </w:t>
      </w:r>
      <w:r>
        <w:rPr>
          <w:sz w:val="38"/>
        </w:rPr>
        <w:t>Kräften </w:t>
      </w:r>
      <w:r>
        <w:rPr>
          <w:spacing w:val="2"/>
          <w:sz w:val="38"/>
        </w:rPr>
        <w:t>besteht </w:t>
      </w:r>
      <w:r>
        <w:rPr>
          <w:sz w:val="38"/>
        </w:rPr>
        <w:t>wie </w:t>
      </w:r>
      <w:r>
        <w:rPr>
          <w:spacing w:val="-4"/>
          <w:sz w:val="38"/>
        </w:rPr>
        <w:t>die </w:t>
      </w:r>
      <w:r>
        <w:rPr>
          <w:spacing w:val="4"/>
          <w:sz w:val="38"/>
        </w:rPr>
        <w:t>übrige </w:t>
      </w:r>
      <w:r>
        <w:rPr>
          <w:spacing w:val="15"/>
          <w:sz w:val="38"/>
        </w:rPr>
        <w:t>Natur, </w:t>
      </w:r>
      <w:r>
        <w:rPr>
          <w:spacing w:val="-3"/>
          <w:sz w:val="38"/>
        </w:rPr>
        <w:t>des- </w:t>
      </w:r>
      <w:r>
        <w:rPr>
          <w:spacing w:val="3"/>
          <w:sz w:val="38"/>
        </w:rPr>
        <w:t>halb </w:t>
      </w:r>
      <w:r>
        <w:rPr>
          <w:spacing w:val="8"/>
          <w:sz w:val="38"/>
        </w:rPr>
        <w:t>kann </w:t>
      </w:r>
      <w:r>
        <w:rPr>
          <w:sz w:val="38"/>
        </w:rPr>
        <w:t>er </w:t>
      </w:r>
      <w:r>
        <w:rPr>
          <w:spacing w:val="-7"/>
          <w:sz w:val="38"/>
        </w:rPr>
        <w:t>diese </w:t>
      </w:r>
      <w:r>
        <w:rPr>
          <w:sz w:val="38"/>
        </w:rPr>
        <w:t>auch</w:t>
      </w:r>
      <w:r>
        <w:rPr>
          <w:spacing w:val="-20"/>
          <w:sz w:val="38"/>
        </w:rPr>
        <w:t> </w:t>
      </w:r>
      <w:r>
        <w:rPr>
          <w:spacing w:val="9"/>
          <w:sz w:val="38"/>
        </w:rPr>
        <w:t>erkennen.</w:t>
      </w:r>
    </w:p>
    <w:p>
      <w:pPr>
        <w:spacing w:line="256" w:lineRule="auto" w:before="0"/>
        <w:ind w:left="111" w:right="294" w:firstLine="340"/>
        <w:jc w:val="both"/>
        <w:rPr>
          <w:sz w:val="38"/>
        </w:rPr>
      </w:pPr>
      <w:r>
        <w:rPr>
          <w:spacing w:val="2"/>
          <w:sz w:val="38"/>
        </w:rPr>
        <w:t>In </w:t>
      </w:r>
      <w:r>
        <w:rPr>
          <w:sz w:val="38"/>
        </w:rPr>
        <w:t>ganz </w:t>
      </w:r>
      <w:r>
        <w:rPr>
          <w:spacing w:val="2"/>
          <w:sz w:val="38"/>
        </w:rPr>
        <w:t>anderer </w:t>
      </w:r>
      <w:r>
        <w:rPr>
          <w:sz w:val="38"/>
        </w:rPr>
        <w:t>Weise </w:t>
      </w:r>
      <w:r>
        <w:rPr>
          <w:spacing w:val="9"/>
          <w:sz w:val="38"/>
        </w:rPr>
        <w:t>nahm </w:t>
      </w:r>
      <w:r>
        <w:rPr>
          <w:sz w:val="38"/>
        </w:rPr>
        <w:t>eine </w:t>
      </w:r>
      <w:r>
        <w:rPr>
          <w:spacing w:val="6"/>
          <w:sz w:val="38"/>
        </w:rPr>
        <w:t>Anzahl </w:t>
      </w:r>
      <w:r>
        <w:rPr>
          <w:spacing w:val="4"/>
          <w:sz w:val="38"/>
        </w:rPr>
        <w:t>von </w:t>
      </w:r>
      <w:r>
        <w:rPr>
          <w:spacing w:val="13"/>
          <w:sz w:val="38"/>
        </w:rPr>
        <w:t>Denkern </w:t>
      </w:r>
      <w:r>
        <w:rPr>
          <w:spacing w:val="-6"/>
          <w:sz w:val="38"/>
        </w:rPr>
        <w:t>diese </w:t>
      </w:r>
      <w:r>
        <w:rPr>
          <w:sz w:val="38"/>
        </w:rPr>
        <w:t>Frage in </w:t>
      </w:r>
      <w:r>
        <w:rPr>
          <w:spacing w:val="-7"/>
          <w:sz w:val="38"/>
        </w:rPr>
        <w:t>Angriff, </w:t>
      </w:r>
      <w:r>
        <w:rPr>
          <w:sz w:val="38"/>
        </w:rPr>
        <w:t>die </w:t>
      </w:r>
      <w:r>
        <w:rPr>
          <w:spacing w:val="3"/>
          <w:sz w:val="38"/>
        </w:rPr>
        <w:t>gewöhnlich </w:t>
      </w:r>
      <w:r>
        <w:rPr>
          <w:spacing w:val="8"/>
          <w:sz w:val="38"/>
        </w:rPr>
        <w:t>verkannt werden. </w:t>
      </w:r>
      <w:r>
        <w:rPr>
          <w:sz w:val="38"/>
        </w:rPr>
        <w:t>Es sind die </w:t>
      </w:r>
      <w:r>
        <w:rPr>
          <w:spacing w:val="3"/>
          <w:sz w:val="38"/>
        </w:rPr>
        <w:t>Sophisten, </w:t>
      </w:r>
      <w:r>
        <w:rPr>
          <w:spacing w:val="4"/>
          <w:sz w:val="38"/>
        </w:rPr>
        <w:t>deren </w:t>
      </w:r>
      <w:r>
        <w:rPr>
          <w:spacing w:val="3"/>
          <w:sz w:val="38"/>
        </w:rPr>
        <w:t>bedeutendste </w:t>
      </w:r>
      <w:r>
        <w:rPr>
          <w:spacing w:val="6"/>
          <w:sz w:val="38"/>
        </w:rPr>
        <w:t>Persönlichkeit </w:t>
      </w:r>
      <w:r>
        <w:rPr>
          <w:i/>
          <w:sz w:val="38"/>
        </w:rPr>
        <w:t>Pro- </w:t>
      </w:r>
      <w:r>
        <w:rPr>
          <w:i/>
          <w:sz w:val="38"/>
        </w:rPr>
        <w:t>tagoras von Abdera </w:t>
      </w:r>
      <w:r>
        <w:rPr>
          <w:sz w:val="38"/>
        </w:rPr>
        <w:t>ist. </w:t>
      </w:r>
      <w:r>
        <w:rPr>
          <w:spacing w:val="-11"/>
          <w:sz w:val="38"/>
        </w:rPr>
        <w:t>Sie </w:t>
      </w:r>
      <w:r>
        <w:rPr>
          <w:spacing w:val="5"/>
          <w:sz w:val="38"/>
        </w:rPr>
        <w:t>werden </w:t>
      </w:r>
      <w:r>
        <w:rPr>
          <w:spacing w:val="4"/>
          <w:sz w:val="38"/>
        </w:rPr>
        <w:t>gewöhnlich </w:t>
      </w:r>
      <w:r>
        <w:rPr>
          <w:spacing w:val="2"/>
          <w:sz w:val="38"/>
        </w:rPr>
        <w:t>wie Men- </w:t>
      </w:r>
      <w:r>
        <w:rPr>
          <w:sz w:val="38"/>
        </w:rPr>
        <w:t>schen hingestellt, </w:t>
      </w:r>
      <w:r>
        <w:rPr>
          <w:spacing w:val="-3"/>
          <w:sz w:val="38"/>
        </w:rPr>
        <w:t>die </w:t>
      </w:r>
      <w:r>
        <w:rPr>
          <w:spacing w:val="3"/>
          <w:sz w:val="38"/>
        </w:rPr>
        <w:t>mit </w:t>
      </w:r>
      <w:r>
        <w:rPr>
          <w:sz w:val="38"/>
        </w:rPr>
        <w:t>dem </w:t>
      </w:r>
      <w:r>
        <w:rPr>
          <w:spacing w:val="9"/>
          <w:sz w:val="38"/>
        </w:rPr>
        <w:t>Denken </w:t>
      </w:r>
      <w:r>
        <w:rPr>
          <w:sz w:val="38"/>
        </w:rPr>
        <w:t>ein oberflächliches </w:t>
      </w:r>
      <w:r>
        <w:rPr>
          <w:spacing w:val="-3"/>
          <w:sz w:val="38"/>
        </w:rPr>
        <w:t>Spiel, </w:t>
      </w:r>
      <w:r>
        <w:rPr>
          <w:sz w:val="38"/>
        </w:rPr>
        <w:t>eine eitle </w:t>
      </w:r>
      <w:r>
        <w:rPr>
          <w:spacing w:val="6"/>
          <w:sz w:val="38"/>
        </w:rPr>
        <w:t>Disputiersucht </w:t>
      </w:r>
      <w:r>
        <w:rPr>
          <w:sz w:val="38"/>
        </w:rPr>
        <w:t>getrieben </w:t>
      </w:r>
      <w:r>
        <w:rPr>
          <w:spacing w:val="4"/>
          <w:sz w:val="38"/>
        </w:rPr>
        <w:t>haben, </w:t>
      </w:r>
      <w:r>
        <w:rPr>
          <w:spacing w:val="9"/>
          <w:sz w:val="38"/>
        </w:rPr>
        <w:t>und </w:t>
      </w:r>
      <w:r>
        <w:rPr>
          <w:spacing w:val="4"/>
          <w:sz w:val="38"/>
        </w:rPr>
        <w:t>denen </w:t>
      </w:r>
      <w:r>
        <w:rPr>
          <w:sz w:val="38"/>
        </w:rPr>
        <w:t>aller </w:t>
      </w:r>
      <w:r>
        <w:rPr>
          <w:spacing w:val="5"/>
          <w:sz w:val="38"/>
        </w:rPr>
        <w:t>Ernst zur Erforschung </w:t>
      </w:r>
      <w:r>
        <w:rPr>
          <w:sz w:val="38"/>
        </w:rPr>
        <w:t>der </w:t>
      </w:r>
      <w:r>
        <w:rPr>
          <w:spacing w:val="7"/>
          <w:sz w:val="38"/>
        </w:rPr>
        <w:t>Wahrheit  </w:t>
      </w:r>
      <w:r>
        <w:rPr>
          <w:spacing w:val="-6"/>
          <w:sz w:val="38"/>
        </w:rPr>
        <w:t>gefehlt  </w:t>
      </w:r>
      <w:r>
        <w:rPr>
          <w:spacing w:val="4"/>
          <w:sz w:val="38"/>
        </w:rPr>
        <w:t>haben </w:t>
      </w:r>
      <w:r>
        <w:rPr>
          <w:sz w:val="38"/>
        </w:rPr>
        <w:t>soll. </w:t>
      </w:r>
      <w:r>
        <w:rPr>
          <w:spacing w:val="-3"/>
          <w:sz w:val="38"/>
        </w:rPr>
        <w:t>Viel </w:t>
      </w:r>
      <w:r>
        <w:rPr>
          <w:spacing w:val="2"/>
          <w:sz w:val="38"/>
        </w:rPr>
        <w:t>hat </w:t>
      </w:r>
      <w:r>
        <w:rPr>
          <w:sz w:val="38"/>
        </w:rPr>
        <w:t>zu der </w:t>
      </w:r>
      <w:r>
        <w:rPr>
          <w:spacing w:val="7"/>
          <w:sz w:val="38"/>
        </w:rPr>
        <w:t>Meinung, </w:t>
      </w:r>
      <w:r>
        <w:rPr>
          <w:spacing w:val="-3"/>
          <w:sz w:val="38"/>
        </w:rPr>
        <w:t>die sich </w:t>
      </w:r>
      <w:r>
        <w:rPr>
          <w:spacing w:val="6"/>
          <w:sz w:val="38"/>
        </w:rPr>
        <w:t>über </w:t>
      </w:r>
      <w:r>
        <w:rPr>
          <w:spacing w:val="-3"/>
          <w:sz w:val="38"/>
        </w:rPr>
        <w:t>die </w:t>
      </w:r>
      <w:r>
        <w:rPr>
          <w:spacing w:val="4"/>
          <w:sz w:val="38"/>
        </w:rPr>
        <w:t>Sophisten </w:t>
      </w:r>
      <w:r>
        <w:rPr>
          <w:sz w:val="38"/>
        </w:rPr>
        <w:t>herausgebildet </w:t>
      </w:r>
      <w:r>
        <w:rPr>
          <w:spacing w:val="4"/>
          <w:sz w:val="38"/>
        </w:rPr>
        <w:t>hat, </w:t>
      </w:r>
      <w:r>
        <w:rPr>
          <w:sz w:val="38"/>
        </w:rPr>
        <w:t>die </w:t>
      </w:r>
      <w:r>
        <w:rPr>
          <w:spacing w:val="9"/>
          <w:sz w:val="38"/>
        </w:rPr>
        <w:t>Art </w:t>
      </w:r>
      <w:r>
        <w:rPr>
          <w:sz w:val="38"/>
        </w:rPr>
        <w:t>beigetragen, wie </w:t>
      </w:r>
      <w:r>
        <w:rPr>
          <w:spacing w:val="-8"/>
          <w:sz w:val="38"/>
        </w:rPr>
        <w:t>sie </w:t>
      </w:r>
      <w:r>
        <w:rPr>
          <w:sz w:val="38"/>
        </w:rPr>
        <w:t>der </w:t>
      </w:r>
      <w:r>
        <w:rPr>
          <w:spacing w:val="7"/>
          <w:sz w:val="38"/>
        </w:rPr>
        <w:t>reaktio- </w:t>
      </w:r>
      <w:r>
        <w:rPr>
          <w:spacing w:val="4"/>
          <w:sz w:val="38"/>
        </w:rPr>
        <w:t>näre </w:t>
      </w:r>
      <w:r>
        <w:rPr>
          <w:spacing w:val="2"/>
          <w:sz w:val="38"/>
        </w:rPr>
        <w:t>Lustspieldichter </w:t>
      </w:r>
      <w:r>
        <w:rPr>
          <w:i/>
          <w:sz w:val="38"/>
        </w:rPr>
        <w:t>Aristophanes </w:t>
      </w:r>
      <w:r>
        <w:rPr>
          <w:sz w:val="38"/>
        </w:rPr>
        <w:t>in seinen </w:t>
      </w:r>
      <w:r>
        <w:rPr>
          <w:spacing w:val="9"/>
          <w:sz w:val="38"/>
        </w:rPr>
        <w:t>Dramen </w:t>
      </w:r>
      <w:r>
        <w:rPr>
          <w:sz w:val="38"/>
        </w:rPr>
        <w:t>ver- </w:t>
      </w:r>
      <w:r>
        <w:rPr>
          <w:spacing w:val="5"/>
          <w:sz w:val="38"/>
        </w:rPr>
        <w:t>spottet </w:t>
      </w:r>
      <w:r>
        <w:rPr>
          <w:spacing w:val="3"/>
          <w:sz w:val="38"/>
        </w:rPr>
        <w:t>hat. </w:t>
      </w:r>
      <w:r>
        <w:rPr>
          <w:sz w:val="38"/>
        </w:rPr>
        <w:t>Es mag sein, </w:t>
      </w:r>
      <w:r>
        <w:rPr>
          <w:spacing w:val="3"/>
          <w:sz w:val="38"/>
        </w:rPr>
        <w:t>daß </w:t>
      </w:r>
      <w:r>
        <w:rPr>
          <w:sz w:val="38"/>
        </w:rPr>
        <w:t>einzelne </w:t>
      </w:r>
      <w:r>
        <w:rPr>
          <w:spacing w:val="2"/>
          <w:sz w:val="38"/>
        </w:rPr>
        <w:t>Sophisten </w:t>
      </w:r>
      <w:r>
        <w:rPr>
          <w:spacing w:val="-4"/>
          <w:sz w:val="38"/>
        </w:rPr>
        <w:t>die </w:t>
      </w:r>
      <w:r>
        <w:rPr>
          <w:spacing w:val="4"/>
          <w:sz w:val="38"/>
        </w:rPr>
        <w:t>Kunst </w:t>
      </w:r>
      <w:r>
        <w:rPr>
          <w:spacing w:val="-4"/>
          <w:sz w:val="38"/>
        </w:rPr>
        <w:t>des </w:t>
      </w:r>
      <w:r>
        <w:rPr>
          <w:spacing w:val="4"/>
          <w:sz w:val="38"/>
        </w:rPr>
        <w:t>Disputierens </w:t>
      </w:r>
      <w:r>
        <w:rPr>
          <w:spacing w:val="8"/>
          <w:sz w:val="38"/>
        </w:rPr>
        <w:t>übertrieben </w:t>
      </w:r>
      <w:r>
        <w:rPr>
          <w:spacing w:val="5"/>
          <w:sz w:val="38"/>
        </w:rPr>
        <w:t>haben, </w:t>
      </w:r>
      <w:r>
        <w:rPr>
          <w:sz w:val="38"/>
        </w:rPr>
        <w:t>es mag auch sein, </w:t>
      </w:r>
      <w:r>
        <w:rPr>
          <w:spacing w:val="6"/>
          <w:sz w:val="38"/>
        </w:rPr>
        <w:t>daß </w:t>
      </w:r>
      <w:r>
        <w:rPr>
          <w:spacing w:val="9"/>
          <w:sz w:val="38"/>
        </w:rPr>
        <w:t>unter </w:t>
      </w:r>
      <w:r>
        <w:rPr>
          <w:spacing w:val="5"/>
          <w:sz w:val="38"/>
        </w:rPr>
        <w:t>ihnen </w:t>
      </w:r>
      <w:r>
        <w:rPr>
          <w:spacing w:val="3"/>
          <w:sz w:val="38"/>
        </w:rPr>
        <w:t>manche </w:t>
      </w:r>
      <w:r>
        <w:rPr>
          <w:spacing w:val="6"/>
          <w:sz w:val="38"/>
        </w:rPr>
        <w:t>waren, </w:t>
      </w:r>
      <w:r>
        <w:rPr>
          <w:spacing w:val="3"/>
          <w:sz w:val="38"/>
        </w:rPr>
        <w:t>denen es </w:t>
      </w:r>
      <w:r>
        <w:rPr>
          <w:spacing w:val="9"/>
          <w:sz w:val="38"/>
        </w:rPr>
        <w:t>nur </w:t>
      </w:r>
      <w:r>
        <w:rPr>
          <w:spacing w:val="3"/>
          <w:sz w:val="38"/>
        </w:rPr>
        <w:t>um </w:t>
      </w:r>
      <w:r>
        <w:rPr>
          <w:spacing w:val="4"/>
          <w:sz w:val="38"/>
        </w:rPr>
        <w:t>Haarspalterei- </w:t>
      </w:r>
      <w:r>
        <w:rPr>
          <w:spacing w:val="2"/>
          <w:sz w:val="38"/>
        </w:rPr>
        <w:t>en </w:t>
      </w:r>
      <w:r>
        <w:rPr>
          <w:spacing w:val="7"/>
          <w:sz w:val="38"/>
        </w:rPr>
        <w:t>und </w:t>
      </w:r>
      <w:r>
        <w:rPr>
          <w:spacing w:val="2"/>
          <w:sz w:val="38"/>
        </w:rPr>
        <w:t>um </w:t>
      </w:r>
      <w:r>
        <w:rPr>
          <w:sz w:val="38"/>
        </w:rPr>
        <w:t>ein geckenhaftes </w:t>
      </w:r>
      <w:r>
        <w:rPr>
          <w:spacing w:val="3"/>
          <w:sz w:val="38"/>
        </w:rPr>
        <w:t>Auftreten </w:t>
      </w:r>
      <w:r>
        <w:rPr>
          <w:spacing w:val="2"/>
          <w:sz w:val="38"/>
        </w:rPr>
        <w:t>zu </w:t>
      </w:r>
      <w:r>
        <w:rPr>
          <w:spacing w:val="11"/>
          <w:sz w:val="38"/>
        </w:rPr>
        <w:t>tun </w:t>
      </w:r>
      <w:r>
        <w:rPr>
          <w:spacing w:val="4"/>
          <w:sz w:val="38"/>
        </w:rPr>
        <w:t>war: </w:t>
      </w:r>
      <w:r>
        <w:rPr>
          <w:sz w:val="38"/>
        </w:rPr>
        <w:t>bei den </w:t>
      </w:r>
      <w:r>
        <w:rPr>
          <w:spacing w:val="5"/>
          <w:sz w:val="38"/>
        </w:rPr>
        <w:t>bedeutendsten von </w:t>
      </w:r>
      <w:r>
        <w:rPr>
          <w:spacing w:val="8"/>
          <w:sz w:val="38"/>
        </w:rPr>
        <w:t>ihnen </w:t>
      </w:r>
      <w:r>
        <w:rPr>
          <w:spacing w:val="-3"/>
          <w:sz w:val="38"/>
        </w:rPr>
        <w:t>trifft </w:t>
      </w:r>
      <w:r>
        <w:rPr>
          <w:sz w:val="38"/>
        </w:rPr>
        <w:t>das aber </w:t>
      </w:r>
      <w:r>
        <w:rPr>
          <w:spacing w:val="7"/>
          <w:sz w:val="38"/>
        </w:rPr>
        <w:t>nicht </w:t>
      </w:r>
      <w:r>
        <w:rPr>
          <w:spacing w:val="5"/>
          <w:sz w:val="38"/>
        </w:rPr>
        <w:t>zu, denn </w:t>
      </w:r>
      <w:r>
        <w:rPr>
          <w:sz w:val="38"/>
        </w:rPr>
        <w:t>es </w:t>
      </w:r>
      <w:r>
        <w:rPr>
          <w:spacing w:val="5"/>
          <w:sz w:val="38"/>
        </w:rPr>
        <w:t>waren </w:t>
      </w:r>
      <w:r>
        <w:rPr>
          <w:spacing w:val="6"/>
          <w:sz w:val="38"/>
        </w:rPr>
        <w:t>Männer </w:t>
      </w:r>
      <w:r>
        <w:rPr>
          <w:spacing w:val="10"/>
          <w:sz w:val="38"/>
        </w:rPr>
        <w:t>unter </w:t>
      </w:r>
      <w:r>
        <w:rPr>
          <w:spacing w:val="8"/>
          <w:sz w:val="38"/>
        </w:rPr>
        <w:t>ihnen, </w:t>
      </w:r>
      <w:r>
        <w:rPr>
          <w:spacing w:val="-4"/>
          <w:sz w:val="38"/>
        </w:rPr>
        <w:t>die sich </w:t>
      </w:r>
      <w:r>
        <w:rPr>
          <w:spacing w:val="5"/>
          <w:sz w:val="38"/>
        </w:rPr>
        <w:t>durch </w:t>
      </w:r>
      <w:r>
        <w:rPr>
          <w:sz w:val="38"/>
        </w:rPr>
        <w:t>ein umfassendes </w:t>
      </w:r>
      <w:r>
        <w:rPr>
          <w:spacing w:val="-3"/>
          <w:sz w:val="38"/>
        </w:rPr>
        <w:t>Wissen </w:t>
      </w:r>
      <w:r>
        <w:rPr>
          <w:spacing w:val="-10"/>
          <w:sz w:val="38"/>
        </w:rPr>
        <w:t>auf </w:t>
      </w:r>
      <w:r>
        <w:rPr>
          <w:sz w:val="38"/>
        </w:rPr>
        <w:t>den </w:t>
      </w:r>
      <w:r>
        <w:rPr>
          <w:spacing w:val="2"/>
          <w:sz w:val="38"/>
        </w:rPr>
        <w:t>verschiedensten </w:t>
      </w:r>
      <w:r>
        <w:rPr>
          <w:spacing w:val="5"/>
          <w:sz w:val="38"/>
        </w:rPr>
        <w:t>Gebieten </w:t>
      </w:r>
      <w:r>
        <w:rPr>
          <w:spacing w:val="4"/>
          <w:sz w:val="38"/>
        </w:rPr>
        <w:t>auszeichneten. Von </w:t>
      </w:r>
      <w:r>
        <w:rPr>
          <w:spacing w:val="5"/>
          <w:sz w:val="38"/>
        </w:rPr>
        <w:t>Protagoras </w:t>
      </w:r>
      <w:r>
        <w:rPr>
          <w:spacing w:val="11"/>
          <w:sz w:val="38"/>
        </w:rPr>
        <w:t>muß </w:t>
      </w:r>
      <w:r>
        <w:rPr>
          <w:spacing w:val="-4"/>
          <w:sz w:val="38"/>
        </w:rPr>
        <w:t>das </w:t>
      </w:r>
      <w:r>
        <w:rPr>
          <w:spacing w:val="2"/>
          <w:sz w:val="38"/>
        </w:rPr>
        <w:t>besonders </w:t>
      </w:r>
      <w:r>
        <w:rPr>
          <w:spacing w:val="9"/>
          <w:sz w:val="38"/>
        </w:rPr>
        <w:t>betont </w:t>
      </w:r>
      <w:r>
        <w:rPr>
          <w:spacing w:val="7"/>
          <w:sz w:val="38"/>
        </w:rPr>
        <w:t>werden, </w:t>
      </w:r>
      <w:r>
        <w:rPr>
          <w:sz w:val="38"/>
        </w:rPr>
        <w:t>aber auch </w:t>
      </w:r>
      <w:r>
        <w:rPr>
          <w:spacing w:val="4"/>
          <w:sz w:val="38"/>
        </w:rPr>
        <w:t>von </w:t>
      </w:r>
      <w:r>
        <w:rPr>
          <w:i/>
          <w:sz w:val="38"/>
        </w:rPr>
        <w:t>Gorgias </w:t>
      </w:r>
      <w:r>
        <w:rPr>
          <w:sz w:val="38"/>
        </w:rPr>
        <w:t>wissen </w:t>
      </w:r>
      <w:r>
        <w:rPr>
          <w:spacing w:val="5"/>
          <w:sz w:val="38"/>
        </w:rPr>
        <w:t>wir, </w:t>
      </w:r>
      <w:r>
        <w:rPr>
          <w:spacing w:val="3"/>
          <w:sz w:val="38"/>
        </w:rPr>
        <w:t>daß </w:t>
      </w:r>
      <w:r>
        <w:rPr>
          <w:sz w:val="38"/>
        </w:rPr>
        <w:t>er ein </w:t>
      </w:r>
      <w:r>
        <w:rPr>
          <w:spacing w:val="6"/>
          <w:sz w:val="38"/>
        </w:rPr>
        <w:t>hervorragender </w:t>
      </w:r>
      <w:r>
        <w:rPr>
          <w:spacing w:val="4"/>
          <w:sz w:val="38"/>
        </w:rPr>
        <w:t>Po- </w:t>
      </w:r>
      <w:r>
        <w:rPr>
          <w:spacing w:val="6"/>
          <w:sz w:val="38"/>
        </w:rPr>
        <w:t>litiker </w:t>
      </w:r>
      <w:r>
        <w:rPr>
          <w:spacing w:val="3"/>
          <w:sz w:val="38"/>
        </w:rPr>
        <w:t>war, </w:t>
      </w:r>
      <w:r>
        <w:rPr>
          <w:spacing w:val="7"/>
          <w:sz w:val="38"/>
        </w:rPr>
        <w:t>und </w:t>
      </w:r>
      <w:r>
        <w:rPr>
          <w:spacing w:val="4"/>
          <w:sz w:val="38"/>
        </w:rPr>
        <w:t>von </w:t>
      </w:r>
      <w:r>
        <w:rPr>
          <w:i/>
          <w:sz w:val="38"/>
        </w:rPr>
        <w:t>Prodicus </w:t>
      </w:r>
      <w:r>
        <w:rPr>
          <w:spacing w:val="12"/>
          <w:sz w:val="38"/>
        </w:rPr>
        <w:t>rühmt </w:t>
      </w:r>
      <w:r>
        <w:rPr>
          <w:spacing w:val="-5"/>
          <w:sz w:val="38"/>
        </w:rPr>
        <w:t>dessen </w:t>
      </w:r>
      <w:r>
        <w:rPr>
          <w:sz w:val="38"/>
        </w:rPr>
        <w:t>Schüler</w:t>
      </w:r>
      <w:r>
        <w:rPr>
          <w:spacing w:val="-63"/>
          <w:sz w:val="38"/>
        </w:rPr>
        <w:t> </w:t>
      </w:r>
      <w:r>
        <w:rPr>
          <w:i/>
          <w:sz w:val="38"/>
        </w:rPr>
        <w:t>Sokrates </w:t>
      </w:r>
      <w:r>
        <w:rPr>
          <w:sz w:val="38"/>
        </w:rPr>
        <w:t>selbst, </w:t>
      </w:r>
      <w:r>
        <w:rPr>
          <w:spacing w:val="3"/>
          <w:sz w:val="38"/>
        </w:rPr>
        <w:t>daß </w:t>
      </w:r>
      <w:r>
        <w:rPr>
          <w:sz w:val="38"/>
        </w:rPr>
        <w:t>er ein ausgezeichneter </w:t>
      </w:r>
      <w:r>
        <w:rPr>
          <w:spacing w:val="7"/>
          <w:sz w:val="38"/>
        </w:rPr>
        <w:t>Gelehrter </w:t>
      </w:r>
      <w:r>
        <w:rPr>
          <w:spacing w:val="3"/>
          <w:sz w:val="38"/>
        </w:rPr>
        <w:t>war, </w:t>
      </w:r>
      <w:r>
        <w:rPr>
          <w:sz w:val="38"/>
        </w:rPr>
        <w:t>der  sich </w:t>
      </w:r>
      <w:r>
        <w:rPr>
          <w:spacing w:val="-3"/>
          <w:sz w:val="38"/>
        </w:rPr>
        <w:t>die </w:t>
      </w:r>
      <w:r>
        <w:rPr>
          <w:spacing w:val="3"/>
          <w:sz w:val="38"/>
        </w:rPr>
        <w:t>Veredlung </w:t>
      </w:r>
      <w:r>
        <w:rPr>
          <w:sz w:val="38"/>
        </w:rPr>
        <w:t>der Sprache bei seinen </w:t>
      </w:r>
      <w:r>
        <w:rPr>
          <w:spacing w:val="2"/>
          <w:sz w:val="38"/>
        </w:rPr>
        <w:t>Zöglingen </w:t>
      </w:r>
      <w:r>
        <w:rPr>
          <w:spacing w:val="3"/>
          <w:sz w:val="38"/>
        </w:rPr>
        <w:t>besonders </w:t>
      </w:r>
      <w:r>
        <w:rPr>
          <w:spacing w:val="-5"/>
          <w:sz w:val="38"/>
        </w:rPr>
        <w:t>angelegen </w:t>
      </w:r>
      <w:r>
        <w:rPr>
          <w:spacing w:val="-3"/>
          <w:sz w:val="38"/>
        </w:rPr>
        <w:t>sein</w:t>
      </w:r>
      <w:r>
        <w:rPr>
          <w:spacing w:val="17"/>
          <w:sz w:val="38"/>
        </w:rPr>
        <w:t> </w:t>
      </w:r>
      <w:r>
        <w:rPr>
          <w:spacing w:val="3"/>
          <w:sz w:val="38"/>
        </w:rPr>
        <w:t>ließ.</w:t>
      </w:r>
    </w:p>
    <w:p>
      <w:pPr>
        <w:spacing w:line="402" w:lineRule="exact" w:before="0"/>
        <w:ind w:left="423" w:right="0" w:firstLine="0"/>
        <w:jc w:val="both"/>
        <w:rPr>
          <w:sz w:val="38"/>
        </w:rPr>
      </w:pPr>
      <w:r>
        <w:rPr>
          <w:spacing w:val="-7"/>
          <w:sz w:val="38"/>
        </w:rPr>
        <w:t>Seine  </w:t>
      </w:r>
      <w:r>
        <w:rPr>
          <w:spacing w:val="8"/>
          <w:sz w:val="38"/>
        </w:rPr>
        <w:t>Grundanschauung </w:t>
      </w:r>
      <w:r>
        <w:rPr>
          <w:spacing w:val="5"/>
          <w:sz w:val="38"/>
        </w:rPr>
        <w:t>spricht Protagoras </w:t>
      </w:r>
      <w:r>
        <w:rPr>
          <w:sz w:val="38"/>
        </w:rPr>
        <w:t>in  dem</w:t>
      </w:r>
      <w:r>
        <w:rPr>
          <w:spacing w:val="23"/>
          <w:sz w:val="38"/>
        </w:rPr>
        <w:t> </w:t>
      </w:r>
      <w:r>
        <w:rPr>
          <w:spacing w:val="-4"/>
          <w:sz w:val="38"/>
        </w:rPr>
        <w:t>Satze</w:t>
      </w:r>
    </w:p>
    <w:p>
      <w:pPr>
        <w:spacing w:line="256" w:lineRule="auto" w:before="25"/>
        <w:ind w:left="106" w:right="333" w:firstLine="9"/>
        <w:jc w:val="both"/>
        <w:rPr>
          <w:sz w:val="38"/>
        </w:rPr>
      </w:pPr>
      <w:r>
        <w:rPr>
          <w:spacing w:val="-3"/>
          <w:sz w:val="38"/>
        </w:rPr>
        <w:t>aus: </w:t>
      </w:r>
      <w:r>
        <w:rPr>
          <w:sz w:val="38"/>
        </w:rPr>
        <w:t>«Der Mensch </w:t>
      </w:r>
      <w:r>
        <w:rPr>
          <w:spacing w:val="-4"/>
          <w:sz w:val="38"/>
        </w:rPr>
        <w:t>ist das </w:t>
      </w:r>
      <w:r>
        <w:rPr>
          <w:spacing w:val="4"/>
          <w:sz w:val="38"/>
        </w:rPr>
        <w:t>Maß </w:t>
      </w:r>
      <w:r>
        <w:rPr>
          <w:spacing w:val="-3"/>
          <w:sz w:val="38"/>
        </w:rPr>
        <w:t>aller </w:t>
      </w:r>
      <w:r>
        <w:rPr>
          <w:spacing w:val="5"/>
          <w:sz w:val="38"/>
        </w:rPr>
        <w:t>Dinge, </w:t>
      </w:r>
      <w:r>
        <w:rPr>
          <w:sz w:val="38"/>
        </w:rPr>
        <w:t>der seienden, </w:t>
      </w:r>
      <w:r>
        <w:rPr>
          <w:spacing w:val="4"/>
          <w:sz w:val="38"/>
        </w:rPr>
        <w:t>daß </w:t>
      </w:r>
      <w:r>
        <w:rPr>
          <w:spacing w:val="-7"/>
          <w:sz w:val="38"/>
        </w:rPr>
        <w:t>sie  </w:t>
      </w:r>
      <w:r>
        <w:rPr>
          <w:sz w:val="38"/>
        </w:rPr>
        <w:t>sind,  der </w:t>
      </w:r>
      <w:r>
        <w:rPr>
          <w:spacing w:val="4"/>
          <w:sz w:val="38"/>
        </w:rPr>
        <w:t>nicht </w:t>
      </w:r>
      <w:r>
        <w:rPr>
          <w:sz w:val="38"/>
        </w:rPr>
        <w:t>seienden,  daß </w:t>
      </w:r>
      <w:r>
        <w:rPr>
          <w:spacing w:val="-8"/>
          <w:sz w:val="38"/>
        </w:rPr>
        <w:t>sie  </w:t>
      </w:r>
      <w:r>
        <w:rPr>
          <w:spacing w:val="5"/>
          <w:sz w:val="38"/>
        </w:rPr>
        <w:t>nicht </w:t>
      </w:r>
      <w:r>
        <w:rPr>
          <w:spacing w:val="-4"/>
          <w:sz w:val="38"/>
        </w:rPr>
        <w:t>sind.» </w:t>
      </w:r>
      <w:r>
        <w:rPr>
          <w:sz w:val="38"/>
        </w:rPr>
        <w:t>Was</w:t>
      </w:r>
      <w:r>
        <w:rPr>
          <w:spacing w:val="76"/>
          <w:sz w:val="38"/>
        </w:rPr>
        <w:t> </w:t>
      </w:r>
      <w:r>
        <w:rPr>
          <w:spacing w:val="9"/>
          <w:sz w:val="38"/>
        </w:rPr>
        <w:t>kann</w:t>
      </w:r>
    </w:p>
    <w:p>
      <w:pPr>
        <w:spacing w:after="0" w:line="256" w:lineRule="auto"/>
        <w:jc w:val="both"/>
        <w:rPr>
          <w:sz w:val="38"/>
        </w:rPr>
        <w:sectPr>
          <w:pgSz w:w="11900" w:h="16840"/>
          <w:pgMar w:header="0" w:footer="81" w:top="440" w:bottom="280" w:left="460" w:right="1680"/>
        </w:sectPr>
      </w:pPr>
    </w:p>
    <w:p>
      <w:pPr>
        <w:pStyle w:val="BodyText"/>
        <w:spacing w:before="57"/>
        <w:ind w:left="105" w:right="327" w:firstLine="9"/>
      </w:pPr>
      <w:r>
        <w:rPr>
          <w:spacing w:val="-10"/>
        </w:rPr>
        <w:t>dieser </w:t>
      </w:r>
      <w:r>
        <w:rPr>
          <w:spacing w:val="-8"/>
        </w:rPr>
        <w:t>Satz </w:t>
      </w:r>
      <w:r>
        <w:rPr>
          <w:spacing w:val="-7"/>
        </w:rPr>
        <w:t>bedeuten? </w:t>
      </w:r>
      <w:r>
        <w:rPr>
          <w:spacing w:val="-4"/>
        </w:rPr>
        <w:t>Man </w:t>
      </w:r>
      <w:r>
        <w:rPr>
          <w:spacing w:val="3"/>
        </w:rPr>
        <w:t>kann </w:t>
      </w:r>
      <w:r>
        <w:rPr>
          <w:spacing w:val="-13"/>
        </w:rPr>
        <w:t>sagen </w:t>
      </w:r>
      <w:r>
        <w:rPr>
          <w:spacing w:val="-4"/>
        </w:rPr>
        <w:t>wie </w:t>
      </w:r>
      <w:r>
        <w:rPr>
          <w:spacing w:val="-3"/>
        </w:rPr>
        <w:t>Parmenides: </w:t>
      </w:r>
      <w:r>
        <w:rPr/>
        <w:t>un- </w:t>
      </w:r>
      <w:r>
        <w:rPr>
          <w:spacing w:val="-9"/>
        </w:rPr>
        <w:t>sere </w:t>
      </w:r>
      <w:r>
        <w:rPr>
          <w:spacing w:val="-8"/>
        </w:rPr>
        <w:t>Sinne </w:t>
      </w:r>
      <w:r>
        <w:rPr>
          <w:spacing w:val="-5"/>
        </w:rPr>
        <w:t>täuschen </w:t>
      </w:r>
      <w:r>
        <w:rPr>
          <w:spacing w:val="2"/>
        </w:rPr>
        <w:t>uns. </w:t>
      </w:r>
      <w:r>
        <w:rPr>
          <w:spacing w:val="5"/>
        </w:rPr>
        <w:t>Und </w:t>
      </w:r>
      <w:r>
        <w:rPr>
          <w:spacing w:val="-3"/>
        </w:rPr>
        <w:t>man </w:t>
      </w:r>
      <w:r>
        <w:rPr>
          <w:spacing w:val="5"/>
        </w:rPr>
        <w:t>könnte </w:t>
      </w:r>
      <w:r>
        <w:rPr/>
        <w:t>noch </w:t>
      </w:r>
      <w:r>
        <w:rPr>
          <w:spacing w:val="-3"/>
        </w:rPr>
        <w:t>weiter </w:t>
      </w:r>
      <w:r>
        <w:rPr>
          <w:spacing w:val="-14"/>
        </w:rPr>
        <w:t>ge- </w:t>
      </w:r>
      <w:r>
        <w:rPr>
          <w:spacing w:val="-4"/>
        </w:rPr>
        <w:t>hen </w:t>
      </w:r>
      <w:r>
        <w:rPr>
          <w:spacing w:val="-12"/>
        </w:rPr>
        <w:t>als </w:t>
      </w:r>
      <w:r>
        <w:rPr>
          <w:spacing w:val="-10"/>
        </w:rPr>
        <w:t>dieser </w:t>
      </w:r>
      <w:r>
        <w:rPr/>
        <w:t>und </w:t>
      </w:r>
      <w:r>
        <w:rPr>
          <w:spacing w:val="-11"/>
        </w:rPr>
        <w:t>sagen: </w:t>
      </w:r>
      <w:r>
        <w:rPr>
          <w:spacing w:val="-7"/>
        </w:rPr>
        <w:t>vielleicht </w:t>
      </w:r>
      <w:r>
        <w:rPr>
          <w:spacing w:val="-3"/>
        </w:rPr>
        <w:t>täuscht </w:t>
      </w:r>
      <w:r>
        <w:rPr/>
        <w:t>uns </w:t>
      </w:r>
      <w:r>
        <w:rPr>
          <w:spacing w:val="-5"/>
        </w:rPr>
        <w:t>auch </w:t>
      </w:r>
      <w:r>
        <w:rPr>
          <w:spacing w:val="-3"/>
        </w:rPr>
        <w:t>unser </w:t>
      </w:r>
      <w:r>
        <w:rPr>
          <w:spacing w:val="3"/>
        </w:rPr>
        <w:t>Denken. </w:t>
      </w:r>
      <w:r>
        <w:rPr/>
        <w:t>Protagoras würde </w:t>
      </w:r>
      <w:r>
        <w:rPr>
          <w:spacing w:val="2"/>
        </w:rPr>
        <w:t>antworten: </w:t>
      </w:r>
      <w:r>
        <w:rPr>
          <w:spacing w:val="-7"/>
        </w:rPr>
        <w:t>was </w:t>
      </w:r>
      <w:r>
        <w:rPr>
          <w:spacing w:val="-6"/>
        </w:rPr>
        <w:t>geht </w:t>
      </w:r>
      <w:r>
        <w:rPr>
          <w:spacing w:val="-3"/>
        </w:rPr>
        <w:t>es den </w:t>
      </w:r>
      <w:r>
        <w:rPr>
          <w:spacing w:val="-7"/>
        </w:rPr>
        <w:t>Menschen </w:t>
      </w:r>
      <w:r>
        <w:rPr/>
        <w:t>an, </w:t>
      </w:r>
      <w:r>
        <w:rPr>
          <w:spacing w:val="-4"/>
        </w:rPr>
        <w:t>ob </w:t>
      </w:r>
      <w:r>
        <w:rPr>
          <w:spacing w:val="-6"/>
        </w:rPr>
        <w:t>die Welt </w:t>
      </w:r>
      <w:r>
        <w:rPr>
          <w:spacing w:val="-4"/>
        </w:rPr>
        <w:t>außer </w:t>
      </w:r>
      <w:r>
        <w:rPr/>
        <w:t>ihm </w:t>
      </w:r>
      <w:r>
        <w:rPr>
          <w:spacing w:val="-5"/>
        </w:rPr>
        <w:t>anders </w:t>
      </w:r>
      <w:r>
        <w:rPr>
          <w:spacing w:val="-4"/>
        </w:rPr>
        <w:t>ist, </w:t>
      </w:r>
      <w:r>
        <w:rPr>
          <w:spacing w:val="-13"/>
        </w:rPr>
        <w:t>als </w:t>
      </w:r>
      <w:r>
        <w:rPr>
          <w:spacing w:val="-4"/>
        </w:rPr>
        <w:t>er </w:t>
      </w:r>
      <w:r>
        <w:rPr>
          <w:spacing w:val="-12"/>
        </w:rPr>
        <w:t>sie </w:t>
      </w:r>
      <w:r>
        <w:rPr>
          <w:spacing w:val="2"/>
        </w:rPr>
        <w:t>wahrnimmt </w:t>
      </w:r>
      <w:r>
        <w:rPr/>
        <w:t>und denkt. </w:t>
      </w:r>
      <w:r>
        <w:rPr>
          <w:spacing w:val="-9"/>
        </w:rPr>
        <w:t>Stellt </w:t>
      </w:r>
      <w:r>
        <w:rPr/>
        <w:t>er denn </w:t>
      </w:r>
      <w:r>
        <w:rPr>
          <w:spacing w:val="-6"/>
        </w:rPr>
        <w:t>die </w:t>
      </w:r>
      <w:r>
        <w:rPr>
          <w:spacing w:val="-4"/>
        </w:rPr>
        <w:t>Welt </w:t>
      </w:r>
      <w:r>
        <w:rPr>
          <w:spacing w:val="-9"/>
        </w:rPr>
        <w:t>für </w:t>
      </w:r>
      <w:r>
        <w:rPr>
          <w:spacing w:val="-4"/>
        </w:rPr>
        <w:t>jemand </w:t>
      </w:r>
      <w:r>
        <w:rPr>
          <w:spacing w:val="-5"/>
        </w:rPr>
        <w:t>anderen </w:t>
      </w:r>
      <w:r>
        <w:rPr/>
        <w:t>und nicht </w:t>
      </w:r>
      <w:r>
        <w:rPr>
          <w:spacing w:val="-10"/>
        </w:rPr>
        <w:t>für </w:t>
      </w:r>
      <w:r>
        <w:rPr>
          <w:spacing w:val="-9"/>
        </w:rPr>
        <w:t>sich </w:t>
      </w:r>
      <w:r>
        <w:rPr>
          <w:spacing w:val="-6"/>
        </w:rPr>
        <w:t>vor? </w:t>
      </w:r>
      <w:r>
        <w:rPr>
          <w:spacing w:val="-10"/>
        </w:rPr>
        <w:t>Mag </w:t>
      </w:r>
      <w:r>
        <w:rPr>
          <w:spacing w:val="-12"/>
        </w:rPr>
        <w:t>sie </w:t>
      </w:r>
      <w:r>
        <w:rPr>
          <w:spacing w:val="-10"/>
        </w:rPr>
        <w:t>für </w:t>
      </w:r>
      <w:r>
        <w:rPr>
          <w:spacing w:val="-3"/>
        </w:rPr>
        <w:t>ein </w:t>
      </w:r>
      <w:r>
        <w:rPr>
          <w:spacing w:val="-7"/>
        </w:rPr>
        <w:t>anderes </w:t>
      </w:r>
      <w:r>
        <w:rPr>
          <w:spacing w:val="-5"/>
        </w:rPr>
        <w:t>We- </w:t>
      </w:r>
      <w:r>
        <w:rPr>
          <w:spacing w:val="-9"/>
        </w:rPr>
        <w:t>sen </w:t>
      </w:r>
      <w:r>
        <w:rPr>
          <w:spacing w:val="-10"/>
        </w:rPr>
        <w:t>sein </w:t>
      </w:r>
      <w:r>
        <w:rPr>
          <w:spacing w:val="-7"/>
        </w:rPr>
        <w:t>wie </w:t>
      </w:r>
      <w:r>
        <w:rPr/>
        <w:t>immer: </w:t>
      </w:r>
      <w:r>
        <w:rPr>
          <w:spacing w:val="-4"/>
        </w:rPr>
        <w:t>er hat </w:t>
      </w:r>
      <w:r>
        <w:rPr>
          <w:spacing w:val="-9"/>
        </w:rPr>
        <w:t>sich </w:t>
      </w:r>
      <w:r>
        <w:rPr>
          <w:spacing w:val="-3"/>
        </w:rPr>
        <w:t>darum </w:t>
      </w:r>
      <w:r>
        <w:rPr/>
        <w:t>nicht </w:t>
      </w:r>
      <w:r>
        <w:rPr>
          <w:spacing w:val="-4"/>
        </w:rPr>
        <w:t>zu </w:t>
      </w:r>
      <w:r>
        <w:rPr>
          <w:spacing w:val="-6"/>
        </w:rPr>
        <w:t>sorgen. </w:t>
      </w:r>
      <w:r>
        <w:rPr>
          <w:spacing w:val="-16"/>
        </w:rPr>
        <w:t>Sei- </w:t>
      </w:r>
      <w:r>
        <w:rPr>
          <w:spacing w:val="-3"/>
        </w:rPr>
        <w:t>ne </w:t>
      </w:r>
      <w:r>
        <w:rPr>
          <w:spacing w:val="-4"/>
        </w:rPr>
        <w:t>Vorstellungen </w:t>
      </w:r>
      <w:r>
        <w:rPr>
          <w:spacing w:val="-6"/>
        </w:rPr>
        <w:t>sollen </w:t>
      </w:r>
      <w:r>
        <w:rPr>
          <w:spacing w:val="-3"/>
        </w:rPr>
        <w:t>ja </w:t>
      </w:r>
      <w:r>
        <w:rPr>
          <w:spacing w:val="4"/>
        </w:rPr>
        <w:t>nur </w:t>
      </w:r>
      <w:r>
        <w:rPr/>
        <w:t>ihm </w:t>
      </w:r>
      <w:r>
        <w:rPr>
          <w:spacing w:val="-4"/>
        </w:rPr>
        <w:t>dienen; </w:t>
      </w:r>
      <w:r>
        <w:rPr>
          <w:spacing w:val="-3"/>
        </w:rPr>
        <w:t>er </w:t>
      </w:r>
      <w:r>
        <w:rPr>
          <w:spacing w:val="-9"/>
        </w:rPr>
        <w:t>soll </w:t>
      </w:r>
      <w:r>
        <w:rPr>
          <w:spacing w:val="-8"/>
        </w:rPr>
        <w:t>sich </w:t>
      </w:r>
      <w:r>
        <w:rPr/>
        <w:t>mit ihrer </w:t>
      </w:r>
      <w:r>
        <w:rPr>
          <w:spacing w:val="-5"/>
        </w:rPr>
        <w:t>Hilfe </w:t>
      </w:r>
      <w:r>
        <w:rPr/>
        <w:t>in </w:t>
      </w:r>
      <w:r>
        <w:rPr>
          <w:spacing w:val="-6"/>
        </w:rPr>
        <w:t>der </w:t>
      </w:r>
      <w:r>
        <w:rPr>
          <w:spacing w:val="-4"/>
        </w:rPr>
        <w:t>Welt </w:t>
      </w:r>
      <w:r>
        <w:rPr/>
        <w:t>zurechtfinden. </w:t>
      </w:r>
      <w:r>
        <w:rPr>
          <w:spacing w:val="4"/>
        </w:rPr>
        <w:t>Der </w:t>
      </w:r>
      <w:r>
        <w:rPr>
          <w:spacing w:val="-7"/>
        </w:rPr>
        <w:t>Mensch </w:t>
      </w:r>
      <w:r>
        <w:rPr/>
        <w:t>kann </w:t>
      </w:r>
      <w:r>
        <w:rPr>
          <w:spacing w:val="-10"/>
        </w:rPr>
        <w:t>gar </w:t>
      </w:r>
      <w:r>
        <w:rPr>
          <w:spacing w:val="-4"/>
        </w:rPr>
        <w:t>keine </w:t>
      </w:r>
      <w:r>
        <w:rPr>
          <w:spacing w:val="-6"/>
        </w:rPr>
        <w:t>anderen </w:t>
      </w:r>
      <w:r>
        <w:rPr>
          <w:spacing w:val="-4"/>
        </w:rPr>
        <w:t>Vorstellungen </w:t>
      </w:r>
      <w:r>
        <w:rPr/>
        <w:t>über </w:t>
      </w:r>
      <w:r>
        <w:rPr>
          <w:spacing w:val="-6"/>
        </w:rPr>
        <w:t>die </w:t>
      </w:r>
      <w:r>
        <w:rPr>
          <w:spacing w:val="-3"/>
        </w:rPr>
        <w:t>Welt </w:t>
      </w:r>
      <w:r>
        <w:rPr/>
        <w:t>wollen, </w:t>
      </w:r>
      <w:r>
        <w:rPr>
          <w:spacing w:val="-13"/>
        </w:rPr>
        <w:t>als </w:t>
      </w:r>
      <w:r>
        <w:rPr>
          <w:spacing w:val="-9"/>
        </w:rPr>
        <w:t>diejenigen, </w:t>
      </w:r>
      <w:r>
        <w:rPr>
          <w:spacing w:val="-8"/>
        </w:rPr>
        <w:t>die </w:t>
      </w:r>
      <w:r>
        <w:rPr/>
        <w:t>ihm dienen. </w:t>
      </w:r>
      <w:r>
        <w:rPr>
          <w:spacing w:val="-7"/>
        </w:rPr>
        <w:t>Was auch </w:t>
      </w:r>
      <w:r>
        <w:rPr/>
        <w:t>noch immer </w:t>
      </w:r>
      <w:r>
        <w:rPr>
          <w:spacing w:val="-3"/>
        </w:rPr>
        <w:t>in </w:t>
      </w:r>
      <w:r>
        <w:rPr>
          <w:spacing w:val="-4"/>
        </w:rPr>
        <w:t>der </w:t>
      </w:r>
      <w:r>
        <w:rPr>
          <w:spacing w:val="-6"/>
        </w:rPr>
        <w:t>Welt ist: </w:t>
      </w:r>
      <w:r>
        <w:rPr/>
        <w:t>wenn </w:t>
      </w:r>
      <w:r>
        <w:rPr>
          <w:spacing w:val="-7"/>
        </w:rPr>
        <w:t>der </w:t>
      </w:r>
      <w:r>
        <w:rPr>
          <w:spacing w:val="-6"/>
        </w:rPr>
        <w:t>Mensch </w:t>
      </w:r>
      <w:r>
        <w:rPr>
          <w:spacing w:val="-3"/>
        </w:rPr>
        <w:t>es </w:t>
      </w:r>
      <w:r>
        <w:rPr/>
        <w:t>nicht </w:t>
      </w:r>
      <w:r>
        <w:rPr>
          <w:spacing w:val="4"/>
        </w:rPr>
        <w:t>wahrnimmt, </w:t>
      </w:r>
      <w:r>
        <w:rPr/>
        <w:t>kann </w:t>
      </w:r>
      <w:r>
        <w:rPr>
          <w:spacing w:val="-3"/>
        </w:rPr>
        <w:t>es </w:t>
      </w:r>
      <w:r>
        <w:rPr/>
        <w:t>ihn nicht </w:t>
      </w:r>
      <w:r>
        <w:rPr>
          <w:spacing w:val="3"/>
        </w:rPr>
        <w:t>kümmern. Für</w:t>
      </w:r>
      <w:r>
        <w:rPr>
          <w:spacing w:val="-75"/>
        </w:rPr>
        <w:t> </w:t>
      </w:r>
      <w:r>
        <w:rPr/>
        <w:t>ihn </w:t>
      </w:r>
      <w:r>
        <w:rPr>
          <w:spacing w:val="-8"/>
        </w:rPr>
        <w:t>ist </w:t>
      </w:r>
      <w:r>
        <w:rPr>
          <w:spacing w:val="-5"/>
        </w:rPr>
        <w:t>da, </w:t>
      </w:r>
      <w:r>
        <w:rPr>
          <w:spacing w:val="-8"/>
        </w:rPr>
        <w:t>was </w:t>
      </w:r>
      <w:r>
        <w:rPr/>
        <w:t>er </w:t>
      </w:r>
      <w:r>
        <w:rPr>
          <w:spacing w:val="3"/>
        </w:rPr>
        <w:t>wahrnimmt; </w:t>
      </w:r>
      <w:r>
        <w:rPr>
          <w:spacing w:val="2"/>
        </w:rPr>
        <w:t>und </w:t>
      </w:r>
      <w:r>
        <w:rPr/>
        <w:t>es </w:t>
      </w:r>
      <w:r>
        <w:rPr>
          <w:spacing w:val="-8"/>
        </w:rPr>
        <w:t>ist </w:t>
      </w:r>
      <w:r>
        <w:rPr>
          <w:spacing w:val="-9"/>
        </w:rPr>
        <w:t>für </w:t>
      </w:r>
      <w:r>
        <w:rPr/>
        <w:t>ihn nicht </w:t>
      </w:r>
      <w:r>
        <w:rPr>
          <w:spacing w:val="-3"/>
        </w:rPr>
        <w:t>da, </w:t>
      </w:r>
      <w:r>
        <w:rPr>
          <w:spacing w:val="-6"/>
        </w:rPr>
        <w:t>was </w:t>
      </w:r>
      <w:r>
        <w:rPr/>
        <w:t>er nicht </w:t>
      </w:r>
      <w:r>
        <w:rPr>
          <w:spacing w:val="4"/>
        </w:rPr>
        <w:t>wahrnimmt. </w:t>
      </w:r>
      <w:r>
        <w:rPr>
          <w:spacing w:val="-4"/>
        </w:rPr>
        <w:t>Das </w:t>
      </w:r>
      <w:r>
        <w:rPr/>
        <w:t>heißt </w:t>
      </w:r>
      <w:r>
        <w:rPr>
          <w:spacing w:val="-6"/>
        </w:rPr>
        <w:t>aber </w:t>
      </w:r>
      <w:r>
        <w:rPr>
          <w:spacing w:val="-4"/>
        </w:rPr>
        <w:t>eben: </w:t>
      </w:r>
      <w:r>
        <w:rPr>
          <w:spacing w:val="-6"/>
        </w:rPr>
        <w:t>der </w:t>
      </w:r>
      <w:r>
        <w:rPr>
          <w:spacing w:val="-8"/>
        </w:rPr>
        <w:t>Mensch </w:t>
      </w:r>
      <w:r>
        <w:rPr/>
        <w:t>mißt </w:t>
      </w:r>
      <w:r>
        <w:rPr>
          <w:spacing w:val="-8"/>
        </w:rPr>
        <w:t>die </w:t>
      </w:r>
      <w:r>
        <w:rPr>
          <w:spacing w:val="-4"/>
        </w:rPr>
        <w:t>Dinge mit </w:t>
      </w:r>
      <w:r>
        <w:rPr>
          <w:spacing w:val="-10"/>
        </w:rPr>
        <w:t>dem </w:t>
      </w:r>
      <w:r>
        <w:rPr>
          <w:spacing w:val="-4"/>
        </w:rPr>
        <w:t>Maße, </w:t>
      </w:r>
      <w:r>
        <w:rPr>
          <w:spacing w:val="-9"/>
        </w:rPr>
        <w:t>das </w:t>
      </w:r>
      <w:r>
        <w:rPr/>
        <w:t>ihm </w:t>
      </w:r>
      <w:r>
        <w:rPr>
          <w:spacing w:val="-10"/>
        </w:rPr>
        <w:t>seine </w:t>
      </w:r>
      <w:r>
        <w:rPr>
          <w:spacing w:val="-8"/>
        </w:rPr>
        <w:t>Sinne </w:t>
      </w:r>
      <w:r>
        <w:rPr/>
        <w:t>und </w:t>
      </w:r>
      <w:r>
        <w:rPr>
          <w:spacing w:val="-9"/>
        </w:rPr>
        <w:t>seine </w:t>
      </w:r>
      <w:r>
        <w:rPr>
          <w:spacing w:val="-5"/>
        </w:rPr>
        <w:t>Vernunft </w:t>
      </w:r>
      <w:r>
        <w:rPr>
          <w:spacing w:val="-4"/>
        </w:rPr>
        <w:t>an </w:t>
      </w:r>
      <w:r>
        <w:rPr>
          <w:spacing w:val="-10"/>
        </w:rPr>
        <w:t>die </w:t>
      </w:r>
      <w:r>
        <w:rPr>
          <w:spacing w:val="4"/>
        </w:rPr>
        <w:t>Hand </w:t>
      </w:r>
      <w:r>
        <w:rPr>
          <w:spacing w:val="-8"/>
        </w:rPr>
        <w:t>geben. </w:t>
      </w:r>
      <w:r>
        <w:rPr/>
        <w:t>Protagoras </w:t>
      </w:r>
      <w:r>
        <w:rPr>
          <w:spacing w:val="-7"/>
        </w:rPr>
        <w:t>gibt </w:t>
      </w:r>
      <w:r>
        <w:rPr/>
        <w:t>durch </w:t>
      </w:r>
      <w:r>
        <w:rPr>
          <w:spacing w:val="-9"/>
        </w:rPr>
        <w:t>seine </w:t>
      </w:r>
      <w:r>
        <w:rPr>
          <w:spacing w:val="-3"/>
        </w:rPr>
        <w:t>Anschauung </w:t>
      </w:r>
      <w:r>
        <w:rPr>
          <w:spacing w:val="-6"/>
        </w:rPr>
        <w:t>dem </w:t>
      </w:r>
      <w:r>
        <w:rPr>
          <w:spacing w:val="-7"/>
        </w:rPr>
        <w:t>Menschen </w:t>
      </w:r>
      <w:r>
        <w:rPr>
          <w:spacing w:val="-6"/>
        </w:rPr>
        <w:t>eine </w:t>
      </w:r>
      <w:r>
        <w:rPr>
          <w:spacing w:val="-13"/>
        </w:rPr>
        <w:t>feste </w:t>
      </w:r>
      <w:r>
        <w:rPr>
          <w:spacing w:val="-7"/>
        </w:rPr>
        <w:t>Stellung </w:t>
      </w:r>
      <w:r>
        <w:rPr/>
        <w:t>und </w:t>
      </w:r>
      <w:r>
        <w:rPr>
          <w:spacing w:val="-6"/>
        </w:rPr>
        <w:t>Sicherheit </w:t>
      </w:r>
      <w:r>
        <w:rPr>
          <w:spacing w:val="-3"/>
        </w:rPr>
        <w:t>in </w:t>
      </w:r>
      <w:r>
        <w:rPr/>
        <w:t>der Welt. </w:t>
      </w:r>
      <w:r>
        <w:rPr>
          <w:spacing w:val="-3"/>
        </w:rPr>
        <w:t>Er </w:t>
      </w:r>
      <w:r>
        <w:rPr>
          <w:spacing w:val="-11"/>
        </w:rPr>
        <w:t>befreit </w:t>
      </w:r>
      <w:r>
        <w:rPr/>
        <w:t>ihn von </w:t>
      </w:r>
      <w:r>
        <w:rPr>
          <w:spacing w:val="-4"/>
        </w:rPr>
        <w:t>unzähligen </w:t>
      </w:r>
      <w:r>
        <w:rPr>
          <w:spacing w:val="-7"/>
        </w:rPr>
        <w:t>bangen </w:t>
      </w:r>
      <w:r>
        <w:rPr/>
        <w:t>Fragen, </w:t>
      </w:r>
      <w:r>
        <w:rPr>
          <w:spacing w:val="-6"/>
        </w:rPr>
        <w:t>die </w:t>
      </w:r>
      <w:r>
        <w:rPr/>
        <w:t>er </w:t>
      </w:r>
      <w:r>
        <w:rPr>
          <w:spacing w:val="4"/>
        </w:rPr>
        <w:t>nur </w:t>
      </w:r>
      <w:r>
        <w:rPr>
          <w:spacing w:val="-9"/>
        </w:rPr>
        <w:t>aufwirft, </w:t>
      </w:r>
      <w:r>
        <w:rPr>
          <w:spacing w:val="-6"/>
        </w:rPr>
        <w:t>weil </w:t>
      </w:r>
      <w:r>
        <w:rPr/>
        <w:t>er </w:t>
      </w:r>
      <w:r>
        <w:rPr>
          <w:spacing w:val="-9"/>
        </w:rPr>
        <w:t>sich </w:t>
      </w:r>
      <w:r>
        <w:rPr/>
        <w:t>nicht getraut, </w:t>
      </w:r>
      <w:r>
        <w:rPr>
          <w:spacing w:val="-8"/>
        </w:rPr>
        <w:t>die </w:t>
      </w:r>
      <w:r>
        <w:rPr>
          <w:spacing w:val="-4"/>
        </w:rPr>
        <w:t>Dinge nach </w:t>
      </w:r>
      <w:r>
        <w:rPr>
          <w:spacing w:val="-9"/>
        </w:rPr>
        <w:t>sich </w:t>
      </w:r>
      <w:r>
        <w:rPr>
          <w:spacing w:val="-3"/>
        </w:rPr>
        <w:t>zu</w:t>
      </w:r>
      <w:r>
        <w:rPr>
          <w:spacing w:val="-28"/>
        </w:rPr>
        <w:t> </w:t>
      </w:r>
      <w:r>
        <w:rPr/>
        <w:t>beurteilen.</w:t>
      </w:r>
    </w:p>
    <w:p>
      <w:pPr>
        <w:pStyle w:val="BodyText"/>
        <w:spacing w:before="95"/>
        <w:ind w:left="124" w:right="321" w:firstLine="312"/>
      </w:pPr>
      <w:r>
        <w:rPr>
          <w:spacing w:val="-6"/>
        </w:rPr>
        <w:t>Man </w:t>
      </w:r>
      <w:r>
        <w:rPr>
          <w:spacing w:val="-10"/>
        </w:rPr>
        <w:t>darf </w:t>
      </w:r>
      <w:r>
        <w:rPr>
          <w:spacing w:val="-11"/>
        </w:rPr>
        <w:t>sagen, </w:t>
      </w:r>
      <w:r>
        <w:rPr>
          <w:spacing w:val="-4"/>
        </w:rPr>
        <w:t>daß </w:t>
      </w:r>
      <w:r>
        <w:rPr/>
        <w:t>durch </w:t>
      </w:r>
      <w:r>
        <w:rPr>
          <w:spacing w:val="-6"/>
        </w:rPr>
        <w:t>die </w:t>
      </w:r>
      <w:r>
        <w:rPr>
          <w:spacing w:val="-5"/>
        </w:rPr>
        <w:t>Sophistik der Mensch </w:t>
      </w:r>
      <w:r>
        <w:rPr>
          <w:spacing w:val="-4"/>
        </w:rPr>
        <w:t>in </w:t>
      </w:r>
      <w:r>
        <w:rPr>
          <w:spacing w:val="-5"/>
        </w:rPr>
        <w:t>den </w:t>
      </w:r>
      <w:r>
        <w:rPr/>
        <w:t>Mittelpunkt </w:t>
      </w:r>
      <w:r>
        <w:rPr>
          <w:spacing w:val="-4"/>
        </w:rPr>
        <w:t>der </w:t>
      </w:r>
      <w:r>
        <w:rPr/>
        <w:t>Weltbetrachtung </w:t>
      </w:r>
      <w:r>
        <w:rPr>
          <w:spacing w:val="-5"/>
        </w:rPr>
        <w:t>gerückt </w:t>
      </w:r>
      <w:r>
        <w:rPr/>
        <w:t>wird. Daß </w:t>
      </w:r>
      <w:r>
        <w:rPr>
          <w:spacing w:val="-10"/>
        </w:rPr>
        <w:t>dies </w:t>
      </w:r>
      <w:r>
        <w:rPr/>
        <w:t>zur </w:t>
      </w:r>
      <w:r>
        <w:rPr>
          <w:spacing w:val="-5"/>
        </w:rPr>
        <w:t>Zeit </w:t>
      </w:r>
      <w:r>
        <w:rPr>
          <w:spacing w:val="-7"/>
        </w:rPr>
        <w:t>des </w:t>
      </w:r>
      <w:r>
        <w:rPr>
          <w:spacing w:val="-3"/>
        </w:rPr>
        <w:t>Protagoras </w:t>
      </w:r>
      <w:r>
        <w:rPr>
          <w:spacing w:val="-9"/>
        </w:rPr>
        <w:t>geschah, das </w:t>
      </w:r>
      <w:r>
        <w:rPr>
          <w:spacing w:val="-3"/>
        </w:rPr>
        <w:t>hängt </w:t>
      </w:r>
      <w:r>
        <w:rPr>
          <w:spacing w:val="-4"/>
        </w:rPr>
        <w:t>mit </w:t>
      </w:r>
      <w:r>
        <w:rPr>
          <w:spacing w:val="-6"/>
        </w:rPr>
        <w:t>der </w:t>
      </w:r>
      <w:r>
        <w:rPr/>
        <w:t>Ent- </w:t>
      </w:r>
      <w:r>
        <w:rPr>
          <w:spacing w:val="-4"/>
        </w:rPr>
        <w:t>wickelung </w:t>
      </w:r>
      <w:r>
        <w:rPr>
          <w:spacing w:val="-3"/>
        </w:rPr>
        <w:t>der </w:t>
      </w:r>
      <w:r>
        <w:rPr>
          <w:spacing w:val="-8"/>
        </w:rPr>
        <w:t>öffentlichen </w:t>
      </w:r>
      <w:r>
        <w:rPr>
          <w:spacing w:val="-3"/>
        </w:rPr>
        <w:t>Zustände in Griechenland </w:t>
      </w:r>
      <w:r>
        <w:rPr>
          <w:spacing w:val="-7"/>
        </w:rPr>
        <w:t>zu- </w:t>
      </w:r>
      <w:r>
        <w:rPr>
          <w:spacing w:val="-6"/>
        </w:rPr>
        <w:t>sammen. </w:t>
      </w:r>
      <w:r>
        <w:rPr>
          <w:spacing w:val="-4"/>
        </w:rPr>
        <w:t>Das </w:t>
      </w:r>
      <w:r>
        <w:rPr>
          <w:spacing w:val="-10"/>
        </w:rPr>
        <w:t>soziale </w:t>
      </w:r>
      <w:r>
        <w:rPr>
          <w:spacing w:val="-15"/>
        </w:rPr>
        <w:t>Gefüge </w:t>
      </w:r>
      <w:r>
        <w:rPr>
          <w:spacing w:val="-6"/>
        </w:rPr>
        <w:t>der </w:t>
      </w:r>
      <w:r>
        <w:rPr>
          <w:spacing w:val="-8"/>
        </w:rPr>
        <w:t>griechischen Staatsverbän- </w:t>
      </w:r>
      <w:r>
        <w:rPr>
          <w:spacing w:val="-4"/>
        </w:rPr>
        <w:t>de </w:t>
      </w:r>
      <w:r>
        <w:rPr/>
        <w:t>hatte </w:t>
      </w:r>
      <w:r>
        <w:rPr>
          <w:spacing w:val="-9"/>
        </w:rPr>
        <w:t>sich </w:t>
      </w:r>
      <w:r>
        <w:rPr>
          <w:spacing w:val="-4"/>
        </w:rPr>
        <w:t>gelockert. </w:t>
      </w:r>
      <w:r>
        <w:rPr>
          <w:spacing w:val="-7"/>
        </w:rPr>
        <w:t>Das </w:t>
      </w:r>
      <w:r>
        <w:rPr>
          <w:spacing w:val="-4"/>
        </w:rPr>
        <w:t>hat ja </w:t>
      </w:r>
      <w:r>
        <w:rPr>
          <w:spacing w:val="-9"/>
        </w:rPr>
        <w:t>seinen </w:t>
      </w:r>
      <w:r>
        <w:rPr>
          <w:spacing w:val="-5"/>
        </w:rPr>
        <w:t>bedeutsamsten </w:t>
      </w:r>
      <w:r>
        <w:rPr>
          <w:spacing w:val="-3"/>
        </w:rPr>
        <w:t>Ausdruck </w:t>
      </w:r>
      <w:r>
        <w:rPr/>
        <w:t>in </w:t>
      </w:r>
      <w:r>
        <w:rPr>
          <w:spacing w:val="-5"/>
        </w:rPr>
        <w:t>den Peloponnesischen </w:t>
      </w:r>
      <w:r>
        <w:rPr>
          <w:spacing w:val="-7"/>
        </w:rPr>
        <w:t>Kriegen, </w:t>
      </w:r>
      <w:r>
        <w:rPr>
          <w:spacing w:val="10"/>
        </w:rPr>
        <w:t>431-404 </w:t>
      </w:r>
      <w:r>
        <w:rPr/>
        <w:t>v.Chr., </w:t>
      </w:r>
      <w:r>
        <w:rPr>
          <w:spacing w:val="-11"/>
        </w:rPr>
        <w:t>gefunden. </w:t>
      </w:r>
      <w:r>
        <w:rPr/>
        <w:t>Vorher </w:t>
      </w:r>
      <w:r>
        <w:rPr>
          <w:spacing w:val="-3"/>
        </w:rPr>
        <w:t>war </w:t>
      </w:r>
      <w:r>
        <w:rPr>
          <w:spacing w:val="-4"/>
        </w:rPr>
        <w:t>der </w:t>
      </w:r>
      <w:r>
        <w:rPr>
          <w:spacing w:val="-7"/>
        </w:rPr>
        <w:t>einzelne </w:t>
      </w:r>
      <w:r>
        <w:rPr>
          <w:spacing w:val="-14"/>
        </w:rPr>
        <w:t>fest </w:t>
      </w:r>
      <w:r>
        <w:rPr>
          <w:spacing w:val="-4"/>
        </w:rPr>
        <w:t>in </w:t>
      </w:r>
      <w:r>
        <w:rPr>
          <w:spacing w:val="-8"/>
        </w:rPr>
        <w:t>die </w:t>
      </w:r>
      <w:r>
        <w:rPr>
          <w:spacing w:val="-11"/>
        </w:rPr>
        <w:t>sozia- </w:t>
      </w:r>
      <w:r>
        <w:rPr>
          <w:spacing w:val="-3"/>
        </w:rPr>
        <w:t>len </w:t>
      </w:r>
      <w:r>
        <w:rPr>
          <w:spacing w:val="-4"/>
        </w:rPr>
        <w:t>Zusammenhänge </w:t>
      </w:r>
      <w:r>
        <w:rPr>
          <w:spacing w:val="-9"/>
        </w:rPr>
        <w:t>eingeschlossen; </w:t>
      </w:r>
      <w:r>
        <w:rPr>
          <w:spacing w:val="-8"/>
        </w:rPr>
        <w:t>die </w:t>
      </w:r>
      <w:r>
        <w:rPr>
          <w:spacing w:val="-7"/>
        </w:rPr>
        <w:t>Gemeinwesen </w:t>
      </w:r>
      <w:r>
        <w:rPr/>
        <w:t>und </w:t>
      </w:r>
      <w:r>
        <w:rPr>
          <w:spacing w:val="-8"/>
        </w:rPr>
        <w:t>die </w:t>
      </w:r>
      <w:r>
        <w:rPr/>
        <w:t>Tradition </w:t>
      </w:r>
      <w:r>
        <w:rPr>
          <w:spacing w:val="-10"/>
        </w:rPr>
        <w:t>gaben </w:t>
      </w:r>
      <w:r>
        <w:rPr/>
        <w:t>ihm </w:t>
      </w:r>
      <w:r>
        <w:rPr>
          <w:spacing w:val="-5"/>
        </w:rPr>
        <w:t>den Maßstab </w:t>
      </w:r>
      <w:r>
        <w:rPr>
          <w:spacing w:val="-10"/>
        </w:rPr>
        <w:t>für </w:t>
      </w:r>
      <w:r>
        <w:rPr>
          <w:spacing w:val="-9"/>
        </w:rPr>
        <w:t>all sein </w:t>
      </w:r>
      <w:r>
        <w:rPr/>
        <w:t>Handeln und Denken ab. </w:t>
      </w:r>
      <w:r>
        <w:rPr>
          <w:spacing w:val="-3"/>
        </w:rPr>
        <w:t>Die </w:t>
      </w:r>
      <w:r>
        <w:rPr>
          <w:spacing w:val="-6"/>
        </w:rPr>
        <w:t>einzelne </w:t>
      </w:r>
      <w:r>
        <w:rPr/>
        <w:t>Persönlichkeit hatte </w:t>
      </w:r>
      <w:r>
        <w:rPr>
          <w:spacing w:val="5"/>
        </w:rPr>
        <w:t>nur </w:t>
      </w:r>
      <w:r>
        <w:rPr>
          <w:spacing w:val="-12"/>
        </w:rPr>
        <w:t>als </w:t>
      </w:r>
      <w:r>
        <w:rPr>
          <w:spacing w:val="-6"/>
        </w:rPr>
        <w:t>Glied </w:t>
      </w:r>
      <w:r>
        <w:rPr>
          <w:spacing w:val="-8"/>
        </w:rPr>
        <w:t>eines </w:t>
      </w:r>
      <w:r>
        <w:rPr>
          <w:spacing w:val="-3"/>
        </w:rPr>
        <w:t>Ganzen </w:t>
      </w:r>
      <w:r>
        <w:rPr/>
        <w:t>Wert </w:t>
      </w:r>
      <w:r>
        <w:rPr>
          <w:spacing w:val="2"/>
        </w:rPr>
        <w:t>und </w:t>
      </w:r>
      <w:r>
        <w:rPr>
          <w:spacing w:val="-5"/>
        </w:rPr>
        <w:t>Bedeutung. </w:t>
      </w:r>
      <w:r>
        <w:rPr>
          <w:spacing w:val="6"/>
        </w:rPr>
        <w:t>Unter</w:t>
      </w:r>
      <w:r>
        <w:rPr>
          <w:spacing w:val="-52"/>
        </w:rPr>
        <w:t> </w:t>
      </w:r>
      <w:r>
        <w:rPr>
          <w:spacing w:val="-6"/>
        </w:rPr>
        <w:t>solchen</w:t>
      </w:r>
    </w:p>
    <w:p>
      <w:pPr>
        <w:spacing w:after="0"/>
        <w:sectPr>
          <w:pgSz w:w="11920" w:h="16840"/>
          <w:pgMar w:header="0" w:footer="81" w:top="420" w:bottom="280" w:left="480" w:right="1680"/>
        </w:sectPr>
      </w:pPr>
    </w:p>
    <w:p>
      <w:pPr>
        <w:pStyle w:val="BodyText"/>
        <w:spacing w:before="68"/>
        <w:ind w:left="559" w:right="278"/>
      </w:pPr>
      <w:r>
        <w:rPr>
          <w:spacing w:val="-5"/>
        </w:rPr>
        <w:t>Verhältnissen </w:t>
      </w:r>
      <w:r>
        <w:rPr/>
        <w:t>hätte </w:t>
      </w:r>
      <w:r>
        <w:rPr>
          <w:spacing w:val="-3"/>
        </w:rPr>
        <w:t>unmöglich </w:t>
      </w:r>
      <w:r>
        <w:rPr>
          <w:spacing w:val="-8"/>
        </w:rPr>
        <w:t>die </w:t>
      </w:r>
      <w:r>
        <w:rPr>
          <w:spacing w:val="-6"/>
        </w:rPr>
        <w:t>Frage </w:t>
      </w:r>
      <w:r>
        <w:rPr>
          <w:spacing w:val="-10"/>
        </w:rPr>
        <w:t>gestellt </w:t>
      </w:r>
      <w:r>
        <w:rPr/>
        <w:t>werden </w:t>
      </w:r>
      <w:r>
        <w:rPr>
          <w:spacing w:val="4"/>
        </w:rPr>
        <w:t>können: </w:t>
      </w:r>
      <w:r>
        <w:rPr>
          <w:spacing w:val="-7"/>
        </w:rPr>
        <w:t>Was </w:t>
      </w:r>
      <w:r>
        <w:rPr>
          <w:spacing w:val="-6"/>
        </w:rPr>
        <w:t>ist </w:t>
      </w:r>
      <w:r>
        <w:rPr>
          <w:spacing w:val="-4"/>
        </w:rPr>
        <w:t>der </w:t>
      </w:r>
      <w:r>
        <w:rPr>
          <w:spacing w:val="-6"/>
        </w:rPr>
        <w:t>einzelne </w:t>
      </w:r>
      <w:r>
        <w:rPr>
          <w:spacing w:val="-7"/>
        </w:rPr>
        <w:t>Mensch </w:t>
      </w:r>
      <w:r>
        <w:rPr>
          <w:spacing w:val="-3"/>
        </w:rPr>
        <w:t>wert? </w:t>
      </w:r>
      <w:r>
        <w:rPr/>
        <w:t>Die </w:t>
      </w:r>
      <w:r>
        <w:rPr>
          <w:spacing w:val="-3"/>
        </w:rPr>
        <w:t>Sophistik </w:t>
      </w:r>
      <w:r>
        <w:rPr>
          <w:spacing w:val="-9"/>
        </w:rPr>
        <w:t>ist </w:t>
      </w:r>
      <w:r>
        <w:rPr>
          <w:spacing w:val="-8"/>
        </w:rPr>
        <w:t>ein </w:t>
      </w:r>
      <w:r>
        <w:rPr>
          <w:spacing w:val="-3"/>
        </w:rPr>
        <w:t>ungeheurer </w:t>
      </w:r>
      <w:r>
        <w:rPr>
          <w:spacing w:val="3"/>
        </w:rPr>
        <w:t>Fortschritt </w:t>
      </w:r>
      <w:r>
        <w:rPr>
          <w:spacing w:val="-4"/>
        </w:rPr>
        <w:t>nach </w:t>
      </w:r>
      <w:r>
        <w:rPr>
          <w:spacing w:val="-5"/>
        </w:rPr>
        <w:t>der </w:t>
      </w:r>
      <w:r>
        <w:rPr>
          <w:spacing w:val="-8"/>
        </w:rPr>
        <w:t>griechischen </w:t>
      </w:r>
      <w:r>
        <w:rPr>
          <w:spacing w:val="-19"/>
        </w:rPr>
        <w:t>Auf- </w:t>
      </w:r>
      <w:r>
        <w:rPr/>
        <w:t>klärung zu. Der </w:t>
      </w:r>
      <w:r>
        <w:rPr>
          <w:spacing w:val="-5"/>
        </w:rPr>
        <w:t>Mensch </w:t>
      </w:r>
      <w:r>
        <w:rPr>
          <w:spacing w:val="5"/>
        </w:rPr>
        <w:t>konnte nunmehr </w:t>
      </w:r>
      <w:r>
        <w:rPr>
          <w:spacing w:val="-4"/>
        </w:rPr>
        <w:t>daran </w:t>
      </w:r>
      <w:r>
        <w:rPr/>
        <w:t>denken, </w:t>
      </w:r>
      <w:r>
        <w:rPr>
          <w:spacing w:val="-9"/>
        </w:rPr>
        <w:t>sein </w:t>
      </w:r>
      <w:r>
        <w:rPr>
          <w:spacing w:val="-5"/>
        </w:rPr>
        <w:t>Leben </w:t>
      </w:r>
      <w:r>
        <w:rPr>
          <w:spacing w:val="-4"/>
        </w:rPr>
        <w:t>nach </w:t>
      </w:r>
      <w:r>
        <w:rPr>
          <w:spacing w:val="-5"/>
        </w:rPr>
        <w:t>seiner Vernunft </w:t>
      </w:r>
      <w:r>
        <w:rPr/>
        <w:t>einzurichten. </w:t>
      </w:r>
      <w:r>
        <w:rPr>
          <w:spacing w:val="-3"/>
        </w:rPr>
        <w:t>Die </w:t>
      </w:r>
      <w:r>
        <w:rPr>
          <w:spacing w:val="-6"/>
        </w:rPr>
        <w:t>Sophi- sten zogen </w:t>
      </w:r>
      <w:r>
        <w:rPr>
          <w:spacing w:val="-12"/>
        </w:rPr>
        <w:t>als </w:t>
      </w:r>
      <w:r>
        <w:rPr/>
        <w:t>Tugendlehrer </w:t>
      </w:r>
      <w:r>
        <w:rPr>
          <w:spacing w:val="-3"/>
        </w:rPr>
        <w:t>im </w:t>
      </w:r>
      <w:r>
        <w:rPr>
          <w:spacing w:val="-6"/>
        </w:rPr>
        <w:t>Lande </w:t>
      </w:r>
      <w:r>
        <w:rPr/>
        <w:t>herum. Wenn man </w:t>
      </w:r>
      <w:r>
        <w:rPr>
          <w:spacing w:val="-6"/>
        </w:rPr>
        <w:t>die</w:t>
      </w:r>
      <w:r>
        <w:rPr>
          <w:spacing w:val="-9"/>
        </w:rPr>
        <w:t> </w:t>
      </w:r>
      <w:r>
        <w:rPr>
          <w:spacing w:val="-4"/>
        </w:rPr>
        <w:t>Tugend</w:t>
      </w:r>
      <w:r>
        <w:rPr>
          <w:spacing w:val="-26"/>
        </w:rPr>
        <w:t> </w:t>
      </w:r>
      <w:r>
        <w:rPr/>
        <w:t>lehren</w:t>
      </w:r>
      <w:r>
        <w:rPr>
          <w:spacing w:val="-14"/>
        </w:rPr>
        <w:t> </w:t>
      </w:r>
      <w:r>
        <w:rPr/>
        <w:t>will,</w:t>
      </w:r>
      <w:r>
        <w:rPr>
          <w:spacing w:val="-1"/>
        </w:rPr>
        <w:t> </w:t>
      </w:r>
      <w:r>
        <w:rPr/>
        <w:t>so</w:t>
      </w:r>
      <w:r>
        <w:rPr>
          <w:spacing w:val="-5"/>
        </w:rPr>
        <w:t> </w:t>
      </w:r>
      <w:r>
        <w:rPr>
          <w:spacing w:val="4"/>
        </w:rPr>
        <w:t>muß</w:t>
      </w:r>
      <w:r>
        <w:rPr>
          <w:spacing w:val="-13"/>
        </w:rPr>
        <w:t> </w:t>
      </w:r>
      <w:r>
        <w:rPr>
          <w:spacing w:val="-3"/>
        </w:rPr>
        <w:t>man</w:t>
      </w:r>
      <w:r>
        <w:rPr>
          <w:spacing w:val="-9"/>
        </w:rPr>
        <w:t> </w:t>
      </w:r>
      <w:r>
        <w:rPr>
          <w:spacing w:val="-3"/>
        </w:rPr>
        <w:t>der</w:t>
      </w:r>
      <w:r>
        <w:rPr>
          <w:spacing w:val="-17"/>
        </w:rPr>
        <w:t> </w:t>
      </w:r>
      <w:r>
        <w:rPr/>
        <w:t>Überzeugung</w:t>
      </w:r>
      <w:r>
        <w:rPr>
          <w:spacing w:val="-21"/>
        </w:rPr>
        <w:t> </w:t>
      </w:r>
      <w:r>
        <w:rPr>
          <w:spacing w:val="-5"/>
        </w:rPr>
        <w:t>sein, </w:t>
      </w:r>
      <w:r>
        <w:rPr/>
        <w:t>daß nicht </w:t>
      </w:r>
      <w:r>
        <w:rPr>
          <w:spacing w:val="-5"/>
        </w:rPr>
        <w:t>die </w:t>
      </w:r>
      <w:r>
        <w:rPr>
          <w:spacing w:val="-3"/>
        </w:rPr>
        <w:t>hergebrachten </w:t>
      </w:r>
      <w:r>
        <w:rPr>
          <w:spacing w:val="-4"/>
        </w:rPr>
        <w:t>sittlichen Anschauungen maß- </w:t>
      </w:r>
      <w:r>
        <w:rPr>
          <w:spacing w:val="-10"/>
        </w:rPr>
        <w:t>gebend </w:t>
      </w:r>
      <w:r>
        <w:rPr>
          <w:spacing w:val="-9"/>
        </w:rPr>
        <w:t>seien, </w:t>
      </w:r>
      <w:r>
        <w:rPr/>
        <w:t>sondern </w:t>
      </w:r>
      <w:r>
        <w:rPr>
          <w:spacing w:val="-4"/>
        </w:rPr>
        <w:t>daß </w:t>
      </w:r>
      <w:r>
        <w:rPr>
          <w:spacing w:val="-5"/>
        </w:rPr>
        <w:t>der </w:t>
      </w:r>
      <w:r>
        <w:rPr>
          <w:spacing w:val="-9"/>
        </w:rPr>
        <w:t>Mensch </w:t>
      </w:r>
      <w:r>
        <w:rPr/>
        <w:t>durch </w:t>
      </w:r>
      <w:r>
        <w:rPr>
          <w:spacing w:val="-12"/>
        </w:rPr>
        <w:t>eigenes </w:t>
      </w:r>
      <w:r>
        <w:rPr/>
        <w:t>Nach- </w:t>
      </w:r>
      <w:r>
        <w:rPr>
          <w:spacing w:val="-3"/>
        </w:rPr>
        <w:t>denken </w:t>
      </w:r>
      <w:r>
        <w:rPr>
          <w:spacing w:val="-8"/>
        </w:rPr>
        <w:t>die </w:t>
      </w:r>
      <w:r>
        <w:rPr>
          <w:spacing w:val="-3"/>
        </w:rPr>
        <w:t>Tugend </w:t>
      </w:r>
      <w:r>
        <w:rPr/>
        <w:t>erkennen</w:t>
      </w:r>
      <w:r>
        <w:rPr>
          <w:spacing w:val="30"/>
        </w:rPr>
        <w:t> </w:t>
      </w:r>
      <w:r>
        <w:rPr>
          <w:spacing w:val="4"/>
        </w:rPr>
        <w:t>könne.</w:t>
      </w:r>
    </w:p>
    <w:p>
      <w:pPr>
        <w:pStyle w:val="BodyText"/>
        <w:spacing w:before="47"/>
        <w:ind w:left="568" w:right="273" w:firstLine="307"/>
      </w:pPr>
      <w:r>
        <w:rPr>
          <w:spacing w:val="-4"/>
        </w:rPr>
        <w:t>In </w:t>
      </w:r>
      <w:r>
        <w:rPr>
          <w:spacing w:val="-6"/>
        </w:rPr>
        <w:t>solchen </w:t>
      </w:r>
      <w:r>
        <w:rPr>
          <w:spacing w:val="-4"/>
        </w:rPr>
        <w:t>Vorstellungen </w:t>
      </w:r>
      <w:r>
        <w:rPr/>
        <w:t>von </w:t>
      </w:r>
      <w:r>
        <w:rPr>
          <w:spacing w:val="-7"/>
        </w:rPr>
        <w:t>der </w:t>
      </w:r>
      <w:r>
        <w:rPr>
          <w:spacing w:val="-4"/>
        </w:rPr>
        <w:t>Tugend </w:t>
      </w:r>
      <w:r>
        <w:rPr>
          <w:spacing w:val="-5"/>
        </w:rPr>
        <w:t>lebte </w:t>
      </w:r>
      <w:r>
        <w:rPr>
          <w:spacing w:val="-7"/>
        </w:rPr>
        <w:t>auch </w:t>
      </w:r>
      <w:r>
        <w:rPr>
          <w:spacing w:val="-12"/>
        </w:rPr>
        <w:t>So- </w:t>
      </w:r>
      <w:r>
        <w:rPr/>
        <w:t>krates. </w:t>
      </w:r>
      <w:r>
        <w:rPr>
          <w:spacing w:val="-5"/>
        </w:rPr>
        <w:t>Man </w:t>
      </w:r>
      <w:r>
        <w:rPr>
          <w:spacing w:val="2"/>
        </w:rPr>
        <w:t>muß </w:t>
      </w:r>
      <w:r>
        <w:rPr/>
        <w:t>ihn </w:t>
      </w:r>
      <w:r>
        <w:rPr>
          <w:spacing w:val="-3"/>
        </w:rPr>
        <w:t>durchaus </w:t>
      </w:r>
      <w:r>
        <w:rPr>
          <w:spacing w:val="-12"/>
        </w:rPr>
        <w:t>als </w:t>
      </w:r>
      <w:r>
        <w:rPr>
          <w:spacing w:val="-5"/>
        </w:rPr>
        <w:t>einen </w:t>
      </w:r>
      <w:r>
        <w:rPr>
          <w:spacing w:val="-8"/>
        </w:rPr>
        <w:t>Schüler </w:t>
      </w:r>
      <w:r>
        <w:rPr>
          <w:spacing w:val="-6"/>
        </w:rPr>
        <w:t>der Sophi- </w:t>
      </w:r>
      <w:r>
        <w:rPr>
          <w:spacing w:val="-3"/>
        </w:rPr>
        <w:t>stik </w:t>
      </w:r>
      <w:r>
        <w:rPr>
          <w:spacing w:val="-5"/>
        </w:rPr>
        <w:t>ansehen. </w:t>
      </w:r>
      <w:r>
        <w:rPr>
          <w:spacing w:val="-8"/>
        </w:rPr>
        <w:t>Man </w:t>
      </w:r>
      <w:r>
        <w:rPr>
          <w:spacing w:val="-3"/>
        </w:rPr>
        <w:t>weiß </w:t>
      </w:r>
      <w:r>
        <w:rPr>
          <w:spacing w:val="-4"/>
        </w:rPr>
        <w:t>wenig </w:t>
      </w:r>
      <w:r>
        <w:rPr/>
        <w:t>über </w:t>
      </w:r>
      <w:r>
        <w:rPr>
          <w:spacing w:val="3"/>
        </w:rPr>
        <w:t>ihn. </w:t>
      </w:r>
      <w:r>
        <w:rPr>
          <w:spacing w:val="-4"/>
        </w:rPr>
        <w:t>Die </w:t>
      </w:r>
      <w:r>
        <w:rPr>
          <w:spacing w:val="-6"/>
        </w:rPr>
        <w:t>Berichte </w:t>
      </w:r>
      <w:r>
        <w:rPr/>
        <w:t>über </w:t>
      </w:r>
      <w:r>
        <w:rPr>
          <w:spacing w:val="-6"/>
        </w:rPr>
        <w:t>das, </w:t>
      </w:r>
      <w:r>
        <w:rPr>
          <w:spacing w:val="-8"/>
        </w:rPr>
        <w:t>was </w:t>
      </w:r>
      <w:r>
        <w:rPr>
          <w:spacing w:val="-3"/>
        </w:rPr>
        <w:t>er </w:t>
      </w:r>
      <w:r>
        <w:rPr>
          <w:spacing w:val="-6"/>
        </w:rPr>
        <w:t>gelehrt </w:t>
      </w:r>
      <w:r>
        <w:rPr/>
        <w:t>hat, </w:t>
      </w:r>
      <w:r>
        <w:rPr>
          <w:spacing w:val="-5"/>
        </w:rPr>
        <w:t>sind </w:t>
      </w:r>
      <w:r>
        <w:rPr>
          <w:spacing w:val="-11"/>
        </w:rPr>
        <w:t>zweifelhaft. </w:t>
      </w:r>
      <w:r>
        <w:rPr>
          <w:spacing w:val="-8"/>
        </w:rPr>
        <w:t>Klar </w:t>
      </w:r>
      <w:r>
        <w:rPr>
          <w:spacing w:val="-5"/>
        </w:rPr>
        <w:t>aber </w:t>
      </w:r>
      <w:r>
        <w:rPr>
          <w:spacing w:val="-3"/>
        </w:rPr>
        <w:t>ist, </w:t>
      </w:r>
      <w:r>
        <w:rPr>
          <w:spacing w:val="-4"/>
        </w:rPr>
        <w:t>daß  </w:t>
      </w:r>
      <w:r>
        <w:rPr>
          <w:spacing w:val="-3"/>
        </w:rPr>
        <w:t>er in </w:t>
      </w:r>
      <w:r>
        <w:rPr>
          <w:spacing w:val="-4"/>
        </w:rPr>
        <w:t>erster </w:t>
      </w:r>
      <w:r>
        <w:rPr>
          <w:spacing w:val="-6"/>
        </w:rPr>
        <w:t>Linie </w:t>
      </w:r>
      <w:r>
        <w:rPr/>
        <w:t>Tugendlehrer war, </w:t>
      </w:r>
      <w:r>
        <w:rPr>
          <w:spacing w:val="-6"/>
        </w:rPr>
        <w:t>wie </w:t>
      </w:r>
      <w:r>
        <w:rPr>
          <w:spacing w:val="-10"/>
        </w:rPr>
        <w:t>die </w:t>
      </w:r>
      <w:r>
        <w:rPr>
          <w:spacing w:val="-4"/>
        </w:rPr>
        <w:t>Sophisten. </w:t>
      </w:r>
      <w:r>
        <w:rPr>
          <w:spacing w:val="3"/>
        </w:rPr>
        <w:t>Und </w:t>
      </w:r>
      <w:r>
        <w:rPr>
          <w:spacing w:val="-8"/>
        </w:rPr>
        <w:t>sicher </w:t>
      </w:r>
      <w:r>
        <w:rPr>
          <w:spacing w:val="-9"/>
        </w:rPr>
        <w:t>ist </w:t>
      </w:r>
      <w:r>
        <w:rPr>
          <w:spacing w:val="-5"/>
        </w:rPr>
        <w:t>auch, </w:t>
      </w:r>
      <w:r>
        <w:rPr>
          <w:spacing w:val="-4"/>
        </w:rPr>
        <w:t>daß </w:t>
      </w:r>
      <w:r>
        <w:rPr>
          <w:spacing w:val="-3"/>
        </w:rPr>
        <w:t>er durch </w:t>
      </w:r>
      <w:r>
        <w:rPr>
          <w:spacing w:val="-8"/>
        </w:rPr>
        <w:t>die </w:t>
      </w:r>
      <w:r>
        <w:rPr>
          <w:spacing w:val="5"/>
        </w:rPr>
        <w:t>Art, </w:t>
      </w:r>
      <w:r>
        <w:rPr>
          <w:spacing w:val="-7"/>
        </w:rPr>
        <w:t>wie </w:t>
      </w:r>
      <w:r>
        <w:rPr>
          <w:spacing w:val="-3"/>
        </w:rPr>
        <w:t>er </w:t>
      </w:r>
      <w:r>
        <w:rPr>
          <w:spacing w:val="-5"/>
        </w:rPr>
        <w:t>gelehrt </w:t>
      </w:r>
      <w:r>
        <w:rPr/>
        <w:t>hat, hinreißend </w:t>
      </w:r>
      <w:r>
        <w:rPr>
          <w:spacing w:val="-4"/>
        </w:rPr>
        <w:t>gewirkt </w:t>
      </w:r>
      <w:r>
        <w:rPr/>
        <w:t>hat. </w:t>
      </w:r>
      <w:r>
        <w:rPr>
          <w:spacing w:val="-13"/>
        </w:rPr>
        <w:t>Sein </w:t>
      </w:r>
      <w:r>
        <w:rPr>
          <w:spacing w:val="-3"/>
        </w:rPr>
        <w:t>Lehren </w:t>
      </w:r>
      <w:r>
        <w:rPr>
          <w:spacing w:val="-6"/>
        </w:rPr>
        <w:t>bestand </w:t>
      </w:r>
      <w:r>
        <w:rPr/>
        <w:t>darin, daß </w:t>
      </w:r>
      <w:r>
        <w:rPr>
          <w:spacing w:val="-5"/>
        </w:rPr>
        <w:t>er im </w:t>
      </w:r>
      <w:r>
        <w:rPr>
          <w:spacing w:val="-6"/>
        </w:rPr>
        <w:t>Gespräch </w:t>
      </w:r>
      <w:r>
        <w:rPr>
          <w:spacing w:val="-12"/>
        </w:rPr>
        <w:t>das </w:t>
      </w:r>
      <w:r>
        <w:rPr>
          <w:spacing w:val="-9"/>
        </w:rPr>
        <w:t>aus </w:t>
      </w:r>
      <w:r>
        <w:rPr>
          <w:spacing w:val="-7"/>
        </w:rPr>
        <w:t>dem </w:t>
      </w:r>
      <w:r>
        <w:rPr>
          <w:spacing w:val="3"/>
        </w:rPr>
        <w:t>Zuhörer </w:t>
      </w:r>
      <w:r>
        <w:rPr>
          <w:spacing w:val="-10"/>
        </w:rPr>
        <w:t>selbst </w:t>
      </w:r>
      <w:r>
        <w:rPr>
          <w:spacing w:val="-4"/>
        </w:rPr>
        <w:t>herauszulocken suchte, </w:t>
      </w:r>
      <w:r>
        <w:rPr>
          <w:spacing w:val="-8"/>
        </w:rPr>
        <w:t>was </w:t>
      </w:r>
      <w:r>
        <w:rPr>
          <w:spacing w:val="-4"/>
        </w:rPr>
        <w:t>er </w:t>
      </w:r>
      <w:r>
        <w:rPr>
          <w:spacing w:val="-13"/>
        </w:rPr>
        <w:t>als  </w:t>
      </w:r>
      <w:r>
        <w:rPr>
          <w:spacing w:val="-9"/>
        </w:rPr>
        <w:t>das </w:t>
      </w:r>
      <w:r>
        <w:rPr>
          <w:spacing w:val="-5"/>
        </w:rPr>
        <w:t>Richtige  </w:t>
      </w:r>
      <w:r>
        <w:rPr>
          <w:spacing w:val="2"/>
        </w:rPr>
        <w:t>anerkannte. </w:t>
      </w:r>
      <w:r>
        <w:rPr/>
        <w:t>Der</w:t>
      </w:r>
      <w:r>
        <w:rPr>
          <w:spacing w:val="95"/>
        </w:rPr>
        <w:t> </w:t>
      </w:r>
      <w:r>
        <w:rPr/>
        <w:t>Ausdruck</w:t>
      </w:r>
    </w:p>
    <w:p>
      <w:pPr>
        <w:pStyle w:val="BodyText"/>
        <w:spacing w:before="7"/>
        <w:ind w:left="573" w:right="259"/>
      </w:pPr>
      <w:r>
        <w:rPr>
          <w:spacing w:val="-15"/>
        </w:rPr>
        <w:t>«geistige </w:t>
      </w:r>
      <w:r>
        <w:rPr/>
        <w:t>Hebammenkunst» </w:t>
      </w:r>
      <w:r>
        <w:rPr>
          <w:spacing w:val="-9"/>
        </w:rPr>
        <w:t>ist </w:t>
      </w:r>
      <w:r>
        <w:rPr>
          <w:spacing w:val="-5"/>
        </w:rPr>
        <w:t>in bezug </w:t>
      </w:r>
      <w:r>
        <w:rPr>
          <w:spacing w:val="-15"/>
        </w:rPr>
        <w:t>auf </w:t>
      </w:r>
      <w:r>
        <w:rPr>
          <w:spacing w:val="-10"/>
        </w:rPr>
        <w:t>seine </w:t>
      </w:r>
      <w:r>
        <w:rPr/>
        <w:t>Lehren bekannt. </w:t>
      </w:r>
      <w:r>
        <w:rPr>
          <w:spacing w:val="-3"/>
        </w:rPr>
        <w:t>Er </w:t>
      </w:r>
      <w:r>
        <w:rPr/>
        <w:t>wollte </w:t>
      </w:r>
      <w:r>
        <w:rPr>
          <w:spacing w:val="-3"/>
        </w:rPr>
        <w:t>in </w:t>
      </w:r>
      <w:r>
        <w:rPr>
          <w:spacing w:val="-6"/>
        </w:rPr>
        <w:t>den </w:t>
      </w:r>
      <w:r>
        <w:rPr>
          <w:spacing w:val="-7"/>
        </w:rPr>
        <w:t>Geist </w:t>
      </w:r>
      <w:r>
        <w:rPr>
          <w:spacing w:val="-12"/>
        </w:rPr>
        <w:t>des </w:t>
      </w:r>
      <w:r>
        <w:rPr>
          <w:spacing w:val="-7"/>
        </w:rPr>
        <w:t>Schülers </w:t>
      </w:r>
      <w:r>
        <w:rPr/>
        <w:t>nichts von </w:t>
      </w:r>
      <w:r>
        <w:rPr>
          <w:spacing w:val="-9"/>
        </w:rPr>
        <w:t>au- </w:t>
      </w:r>
      <w:r>
        <w:rPr/>
        <w:t>ßen hineinbringen. Er war </w:t>
      </w:r>
      <w:r>
        <w:rPr>
          <w:spacing w:val="-4"/>
        </w:rPr>
        <w:t>der </w:t>
      </w:r>
      <w:r>
        <w:rPr/>
        <w:t>Ansicht, </w:t>
      </w:r>
      <w:r>
        <w:rPr>
          <w:spacing w:val="-4"/>
        </w:rPr>
        <w:t>daß </w:t>
      </w:r>
      <w:r>
        <w:rPr>
          <w:spacing w:val="-8"/>
        </w:rPr>
        <w:t>die </w:t>
      </w:r>
      <w:r>
        <w:rPr/>
        <w:t>Wahrheit </w:t>
      </w:r>
      <w:r>
        <w:rPr>
          <w:spacing w:val="-3"/>
        </w:rPr>
        <w:t>in </w:t>
      </w:r>
      <w:r>
        <w:rPr>
          <w:spacing w:val="-8"/>
        </w:rPr>
        <w:t>jedem </w:t>
      </w:r>
      <w:r>
        <w:rPr>
          <w:spacing w:val="-6"/>
        </w:rPr>
        <w:t>Menschen </w:t>
      </w:r>
      <w:r>
        <w:rPr>
          <w:spacing w:val="-13"/>
        </w:rPr>
        <w:t>gelegen </w:t>
      </w:r>
      <w:r>
        <w:rPr>
          <w:spacing w:val="-9"/>
        </w:rPr>
        <w:t>sei, </w:t>
      </w:r>
      <w:r>
        <w:rPr/>
        <w:t>und daß </w:t>
      </w:r>
      <w:r>
        <w:rPr>
          <w:spacing w:val="-3"/>
        </w:rPr>
        <w:t>man </w:t>
      </w:r>
      <w:r>
        <w:rPr>
          <w:spacing w:val="3"/>
        </w:rPr>
        <w:t>nur </w:t>
      </w:r>
      <w:r>
        <w:rPr>
          <w:spacing w:val="-5"/>
        </w:rPr>
        <w:t>Hilfe </w:t>
      </w:r>
      <w:r>
        <w:rPr>
          <w:spacing w:val="-3"/>
        </w:rPr>
        <w:t>zu </w:t>
      </w:r>
      <w:r>
        <w:rPr>
          <w:spacing w:val="-6"/>
        </w:rPr>
        <w:t>leisten </w:t>
      </w:r>
      <w:r>
        <w:rPr/>
        <w:t>brauche, </w:t>
      </w:r>
      <w:r>
        <w:rPr>
          <w:spacing w:val="-4"/>
        </w:rPr>
        <w:t>damit </w:t>
      </w:r>
      <w:r>
        <w:rPr>
          <w:spacing w:val="-12"/>
        </w:rPr>
        <w:t>diese </w:t>
      </w:r>
      <w:r>
        <w:rPr/>
        <w:t>Wahrheit </w:t>
      </w:r>
      <w:r>
        <w:rPr>
          <w:spacing w:val="-7"/>
        </w:rPr>
        <w:t>zutage </w:t>
      </w:r>
      <w:r>
        <w:rPr>
          <w:spacing w:val="4"/>
        </w:rPr>
        <w:t>trete. </w:t>
      </w:r>
      <w:r>
        <w:rPr/>
        <w:t>Faßt </w:t>
      </w:r>
      <w:r>
        <w:rPr>
          <w:spacing w:val="-5"/>
        </w:rPr>
        <w:t>man </w:t>
      </w:r>
      <w:r>
        <w:rPr>
          <w:spacing w:val="-9"/>
        </w:rPr>
        <w:t>das </w:t>
      </w:r>
      <w:r>
        <w:rPr>
          <w:spacing w:val="-5"/>
        </w:rPr>
        <w:t>ins </w:t>
      </w:r>
      <w:r>
        <w:rPr>
          <w:spacing w:val="-4"/>
        </w:rPr>
        <w:t>Auge, so </w:t>
      </w:r>
      <w:r>
        <w:rPr>
          <w:spacing w:val="-9"/>
        </w:rPr>
        <w:t>zeigt </w:t>
      </w:r>
      <w:r>
        <w:rPr>
          <w:spacing w:val="-8"/>
        </w:rPr>
        <w:t>sich, </w:t>
      </w:r>
      <w:r>
        <w:rPr>
          <w:spacing w:val="-4"/>
        </w:rPr>
        <w:t>daß </w:t>
      </w:r>
      <w:r>
        <w:rPr>
          <w:spacing w:val="-6"/>
        </w:rPr>
        <w:t>Sokrates </w:t>
      </w:r>
      <w:r>
        <w:rPr>
          <w:spacing w:val="-5"/>
        </w:rPr>
        <w:t>der </w:t>
      </w:r>
      <w:r>
        <w:rPr>
          <w:spacing w:val="-3"/>
        </w:rPr>
        <w:t>Vernunft </w:t>
      </w:r>
      <w:r>
        <w:rPr/>
        <w:t>in </w:t>
      </w:r>
      <w:r>
        <w:rPr>
          <w:spacing w:val="-9"/>
        </w:rPr>
        <w:t>jedem </w:t>
      </w:r>
      <w:r>
        <w:rPr>
          <w:spacing w:val="-4"/>
        </w:rPr>
        <w:t>einzelnen </w:t>
      </w:r>
      <w:r>
        <w:rPr>
          <w:spacing w:val="-7"/>
        </w:rPr>
        <w:t>Menschen </w:t>
      </w:r>
      <w:r>
        <w:rPr/>
        <w:t>zu ihrem höchsten Rechte </w:t>
      </w:r>
      <w:r>
        <w:rPr>
          <w:spacing w:val="-11"/>
        </w:rPr>
        <w:t>verhalf. </w:t>
      </w:r>
      <w:r>
        <w:rPr>
          <w:spacing w:val="-3"/>
        </w:rPr>
        <w:t>Er </w:t>
      </w:r>
      <w:r>
        <w:rPr/>
        <w:t>brachte </w:t>
      </w:r>
      <w:r>
        <w:rPr>
          <w:spacing w:val="-4"/>
        </w:rPr>
        <w:t>den </w:t>
      </w:r>
      <w:r>
        <w:rPr>
          <w:spacing w:val="-8"/>
        </w:rPr>
        <w:t>Schüler </w:t>
      </w:r>
      <w:r>
        <w:rPr/>
        <w:t>immer dahin, </w:t>
      </w:r>
      <w:r>
        <w:rPr>
          <w:spacing w:val="-4"/>
        </w:rPr>
        <w:t>daß </w:t>
      </w:r>
      <w:r>
        <w:rPr>
          <w:spacing w:val="-9"/>
        </w:rPr>
        <w:t>dieser </w:t>
      </w:r>
      <w:r>
        <w:rPr>
          <w:spacing w:val="-5"/>
        </w:rPr>
        <w:t>sich </w:t>
      </w:r>
      <w:r>
        <w:rPr/>
        <w:t>von </w:t>
      </w:r>
      <w:r>
        <w:rPr>
          <w:spacing w:val="-4"/>
        </w:rPr>
        <w:t>einer </w:t>
      </w:r>
      <w:r>
        <w:rPr>
          <w:spacing w:val="-13"/>
        </w:rPr>
        <w:t>Sache </w:t>
      </w:r>
      <w:r>
        <w:rPr>
          <w:spacing w:val="-5"/>
        </w:rPr>
        <w:t>den </w:t>
      </w:r>
      <w:r>
        <w:rPr/>
        <w:t>rechten </w:t>
      </w:r>
      <w:r>
        <w:rPr>
          <w:spacing w:val="-17"/>
        </w:rPr>
        <w:t>Begriff </w:t>
      </w:r>
      <w:r>
        <w:rPr>
          <w:spacing w:val="-6"/>
        </w:rPr>
        <w:t>machen </w:t>
      </w:r>
      <w:r>
        <w:rPr>
          <w:spacing w:val="4"/>
        </w:rPr>
        <w:t>könne. </w:t>
      </w:r>
      <w:r>
        <w:rPr>
          <w:spacing w:val="-3"/>
        </w:rPr>
        <w:t>Er </w:t>
      </w:r>
      <w:r>
        <w:rPr>
          <w:spacing w:val="-9"/>
        </w:rPr>
        <w:t>ging </w:t>
      </w:r>
      <w:r>
        <w:rPr/>
        <w:t>von </w:t>
      </w:r>
      <w:r>
        <w:rPr>
          <w:spacing w:val="-5"/>
        </w:rPr>
        <w:t>den </w:t>
      </w:r>
      <w:r>
        <w:rPr>
          <w:spacing w:val="-3"/>
        </w:rPr>
        <w:t>Erfahrungen </w:t>
      </w:r>
      <w:r>
        <w:rPr>
          <w:spacing w:val="-10"/>
        </w:rPr>
        <w:t>des </w:t>
      </w:r>
      <w:r>
        <w:rPr>
          <w:spacing w:val="-7"/>
        </w:rPr>
        <w:t>alltäglichen </w:t>
      </w:r>
      <w:r>
        <w:rPr>
          <w:spacing w:val="-8"/>
        </w:rPr>
        <w:t>Lebens </w:t>
      </w:r>
      <w:r>
        <w:rPr>
          <w:spacing w:val="-6"/>
        </w:rPr>
        <w:t>aus. </w:t>
      </w:r>
      <w:r>
        <w:rPr>
          <w:spacing w:val="-4"/>
        </w:rPr>
        <w:t>Man </w:t>
      </w:r>
      <w:r>
        <w:rPr/>
        <w:t>kann betrachten, </w:t>
      </w:r>
      <w:r>
        <w:rPr>
          <w:spacing w:val="-4"/>
        </w:rPr>
        <w:t>was </w:t>
      </w:r>
      <w:r>
        <w:rPr/>
        <w:t>zum </w:t>
      </w:r>
      <w:r>
        <w:rPr>
          <w:spacing w:val="-12"/>
        </w:rPr>
        <w:t>Beispiel </w:t>
      </w:r>
      <w:r>
        <w:rPr>
          <w:spacing w:val="-3"/>
        </w:rPr>
        <w:t>Tugend </w:t>
      </w:r>
      <w:r>
        <w:rPr>
          <w:spacing w:val="-7"/>
        </w:rPr>
        <w:t>bei </w:t>
      </w:r>
      <w:r>
        <w:rPr>
          <w:spacing w:val="-5"/>
        </w:rPr>
        <w:t>dem </w:t>
      </w:r>
      <w:r>
        <w:rPr/>
        <w:t>Hand- werker, </w:t>
      </w:r>
      <w:r>
        <w:rPr>
          <w:spacing w:val="-9"/>
        </w:rPr>
        <w:t>was </w:t>
      </w:r>
      <w:r>
        <w:rPr>
          <w:spacing w:val="-4"/>
        </w:rPr>
        <w:t>Tugend </w:t>
      </w:r>
      <w:r>
        <w:rPr>
          <w:spacing w:val="-7"/>
        </w:rPr>
        <w:t>bei dem Kaufmann, </w:t>
      </w:r>
      <w:r>
        <w:rPr>
          <w:spacing w:val="-9"/>
        </w:rPr>
        <w:t>was </w:t>
      </w:r>
      <w:r>
        <w:rPr>
          <w:spacing w:val="-3"/>
        </w:rPr>
        <w:t>Tugend </w:t>
      </w:r>
      <w:r>
        <w:rPr>
          <w:spacing w:val="-7"/>
        </w:rPr>
        <w:t>bei dem </w:t>
      </w:r>
      <w:r>
        <w:rPr/>
        <w:t>Gelehrten </w:t>
      </w:r>
      <w:r>
        <w:rPr>
          <w:spacing w:val="-5"/>
        </w:rPr>
        <w:t>ist. Man </w:t>
      </w:r>
      <w:r>
        <w:rPr/>
        <w:t>wird </w:t>
      </w:r>
      <w:r>
        <w:rPr>
          <w:spacing w:val="-6"/>
        </w:rPr>
        <w:t>finden, </w:t>
      </w:r>
      <w:r>
        <w:rPr/>
        <w:t>daß </w:t>
      </w:r>
      <w:r>
        <w:rPr>
          <w:spacing w:val="-12"/>
        </w:rPr>
        <w:t>alle diese </w:t>
      </w:r>
      <w:r>
        <w:rPr>
          <w:spacing w:val="-6"/>
        </w:rPr>
        <w:t>ver- </w:t>
      </w:r>
      <w:r>
        <w:rPr>
          <w:spacing w:val="-7"/>
        </w:rPr>
        <w:t>schiedenen </w:t>
      </w:r>
      <w:r>
        <w:rPr>
          <w:spacing w:val="4"/>
        </w:rPr>
        <w:t>Arten </w:t>
      </w:r>
      <w:r>
        <w:rPr>
          <w:spacing w:val="-8"/>
        </w:rPr>
        <w:t>des </w:t>
      </w:r>
      <w:r>
        <w:rPr>
          <w:spacing w:val="-5"/>
        </w:rPr>
        <w:t>tugendhaften </w:t>
      </w:r>
      <w:r>
        <w:rPr>
          <w:spacing w:val="-6"/>
        </w:rPr>
        <w:t>Lebens  </w:t>
      </w:r>
      <w:r>
        <w:rPr>
          <w:spacing w:val="-8"/>
        </w:rPr>
        <w:t>etwas </w:t>
      </w:r>
      <w:r>
        <w:rPr>
          <w:spacing w:val="11"/>
        </w:rPr>
        <w:t> </w:t>
      </w:r>
      <w:r>
        <w:rPr>
          <w:spacing w:val="-5"/>
        </w:rPr>
        <w:t>Gemein-</w:t>
      </w:r>
    </w:p>
    <w:p>
      <w:pPr>
        <w:pStyle w:val="BodyText"/>
        <w:jc w:val="left"/>
        <w:rPr>
          <w:sz w:val="44"/>
        </w:rPr>
      </w:pPr>
    </w:p>
    <w:p>
      <w:pPr>
        <w:tabs>
          <w:tab w:pos="4906" w:val="left" w:leader="none"/>
          <w:tab w:pos="6323" w:val="left" w:leader="none"/>
        </w:tabs>
        <w:spacing w:before="331"/>
        <w:ind w:left="103" w:right="0" w:firstLine="0"/>
        <w:jc w:val="left"/>
        <w:rPr>
          <w:rFonts w:ascii="Arial"/>
          <w:sz w:val="22"/>
        </w:rPr>
      </w:pPr>
      <w:r>
        <w:rPr>
          <w:rFonts w:ascii="Arial"/>
          <w:spacing w:val="8"/>
          <w:sz w:val="22"/>
        </w:rPr>
        <w:t>copyright </w:t>
      </w:r>
      <w:r>
        <w:rPr>
          <w:rFonts w:ascii="Arial"/>
          <w:sz w:val="22"/>
        </w:rPr>
        <w:t>Rudolf</w:t>
      </w:r>
      <w:r>
        <w:rPr>
          <w:rFonts w:ascii="Arial"/>
          <w:spacing w:val="2"/>
          <w:sz w:val="22"/>
        </w:rPr>
        <w:t> </w:t>
      </w:r>
      <w:r>
        <w:rPr>
          <w:rFonts w:ascii="Arial"/>
          <w:sz w:val="22"/>
        </w:rPr>
        <w:t>Steiner</w:t>
      </w:r>
      <w:r>
        <w:rPr>
          <w:rFonts w:ascii="Arial"/>
          <w:spacing w:val="6"/>
          <w:sz w:val="22"/>
        </w:rPr>
        <w:t> </w:t>
      </w:r>
      <w:r>
        <w:rPr>
          <w:rFonts w:ascii="Arial"/>
          <w:sz w:val="22"/>
        </w:rPr>
        <w:t>Nachlass-Verwaltung</w:t>
        <w:tab/>
      </w:r>
      <w:r>
        <w:rPr>
          <w:rFonts w:ascii="Arial"/>
          <w:spacing w:val="3"/>
          <w:sz w:val="22"/>
        </w:rPr>
        <w:t>Buch:</w:t>
      </w:r>
      <w:r>
        <w:rPr>
          <w:rFonts w:ascii="Arial"/>
          <w:spacing w:val="-9"/>
          <w:sz w:val="22"/>
        </w:rPr>
        <w:t> </w:t>
      </w:r>
      <w:r>
        <w:rPr>
          <w:rFonts w:ascii="Arial"/>
          <w:sz w:val="22"/>
        </w:rPr>
        <w:t>51</w:t>
        <w:tab/>
      </w:r>
      <w:r>
        <w:rPr>
          <w:rFonts w:ascii="Arial"/>
          <w:spacing w:val="2"/>
          <w:sz w:val="22"/>
        </w:rPr>
        <w:t>Seite: </w:t>
      </w:r>
      <w:r>
        <w:rPr>
          <w:rFonts w:ascii="Arial"/>
          <w:sz w:val="22"/>
        </w:rPr>
        <w:t>3</w:t>
      </w:r>
      <w:r>
        <w:rPr>
          <w:rFonts w:ascii="Arial"/>
          <w:spacing w:val="-22"/>
          <w:sz w:val="22"/>
        </w:rPr>
        <w:t> </w:t>
      </w:r>
      <w:r>
        <w:rPr>
          <w:rFonts w:ascii="Arial"/>
          <w:sz w:val="22"/>
        </w:rPr>
        <w:t>0</w:t>
      </w:r>
    </w:p>
    <w:p>
      <w:pPr>
        <w:spacing w:after="0"/>
        <w:jc w:val="left"/>
        <w:rPr>
          <w:rFonts w:ascii="Arial"/>
          <w:sz w:val="22"/>
        </w:rPr>
        <w:sectPr>
          <w:footerReference w:type="default" r:id="rId18"/>
          <w:pgSz w:w="11920" w:h="16860"/>
          <w:pgMar w:footer="0" w:header="0" w:top="420" w:bottom="0" w:left="60" w:right="1680"/>
        </w:sectPr>
      </w:pPr>
    </w:p>
    <w:p>
      <w:pPr>
        <w:pStyle w:val="BodyText"/>
        <w:spacing w:line="242" w:lineRule="auto" w:before="57"/>
        <w:ind w:left="511" w:right="308"/>
      </w:pPr>
      <w:r>
        <w:rPr>
          <w:spacing w:val="-13"/>
        </w:rPr>
        <w:t>sames </w:t>
      </w:r>
      <w:r>
        <w:rPr/>
        <w:t>haben. </w:t>
      </w:r>
      <w:r>
        <w:rPr>
          <w:spacing w:val="-9"/>
        </w:rPr>
        <w:t>Dieses </w:t>
      </w:r>
      <w:r>
        <w:rPr>
          <w:spacing w:val="-6"/>
        </w:rPr>
        <w:t>Gemeinsame </w:t>
      </w:r>
      <w:r>
        <w:rPr>
          <w:spacing w:val="-7"/>
        </w:rPr>
        <w:t>ist </w:t>
      </w:r>
      <w:r>
        <w:rPr>
          <w:spacing w:val="-4"/>
        </w:rPr>
        <w:t>eben </w:t>
      </w:r>
      <w:r>
        <w:rPr>
          <w:spacing w:val="-5"/>
        </w:rPr>
        <w:t>der </w:t>
      </w:r>
      <w:r>
        <w:rPr>
          <w:spacing w:val="-19"/>
        </w:rPr>
        <w:t>Begriff </w:t>
      </w:r>
      <w:r>
        <w:rPr>
          <w:spacing w:val="-4"/>
        </w:rPr>
        <w:t>der </w:t>
      </w:r>
      <w:r>
        <w:rPr/>
        <w:t>Tugend. Wenn </w:t>
      </w:r>
      <w:r>
        <w:rPr>
          <w:spacing w:val="-6"/>
        </w:rPr>
        <w:t>man </w:t>
      </w:r>
      <w:r>
        <w:rPr>
          <w:spacing w:val="-3"/>
        </w:rPr>
        <w:t>mit </w:t>
      </w:r>
      <w:r>
        <w:rPr>
          <w:spacing w:val="-7"/>
        </w:rPr>
        <w:t>seinem </w:t>
      </w:r>
      <w:r>
        <w:rPr/>
        <w:t>Denken </w:t>
      </w:r>
      <w:r>
        <w:rPr>
          <w:spacing w:val="-3"/>
        </w:rPr>
        <w:t>so </w:t>
      </w:r>
      <w:r>
        <w:rPr/>
        <w:t>vorgeht, </w:t>
      </w:r>
      <w:r>
        <w:rPr>
          <w:spacing w:val="-3"/>
        </w:rPr>
        <w:t>so </w:t>
      </w:r>
      <w:r>
        <w:rPr>
          <w:spacing w:val="-8"/>
        </w:rPr>
        <w:t>be- </w:t>
      </w:r>
      <w:r>
        <w:rPr>
          <w:spacing w:val="-12"/>
        </w:rPr>
        <w:t>folgt </w:t>
      </w:r>
      <w:r>
        <w:rPr>
          <w:spacing w:val="-3"/>
        </w:rPr>
        <w:t>man </w:t>
      </w:r>
      <w:r>
        <w:rPr>
          <w:spacing w:val="-9"/>
        </w:rPr>
        <w:t>das </w:t>
      </w:r>
      <w:r>
        <w:rPr>
          <w:spacing w:val="-5"/>
        </w:rPr>
        <w:t>sogenannte </w:t>
      </w:r>
      <w:r>
        <w:rPr/>
        <w:t>induktive </w:t>
      </w:r>
      <w:r>
        <w:rPr>
          <w:spacing w:val="-4"/>
        </w:rPr>
        <w:t>Verfahren. </w:t>
      </w:r>
      <w:r>
        <w:rPr>
          <w:spacing w:val="-6"/>
        </w:rPr>
        <w:t>Man </w:t>
      </w:r>
      <w:r>
        <w:rPr>
          <w:spacing w:val="-11"/>
        </w:rPr>
        <w:t>sam- </w:t>
      </w:r>
      <w:r>
        <w:rPr>
          <w:spacing w:val="-6"/>
        </w:rPr>
        <w:t>melt die </w:t>
      </w:r>
      <w:r>
        <w:rPr>
          <w:spacing w:val="-4"/>
        </w:rPr>
        <w:t>einzelnen </w:t>
      </w:r>
      <w:r>
        <w:rPr/>
        <w:t>Erfahrungen, </w:t>
      </w:r>
      <w:r>
        <w:rPr>
          <w:spacing w:val="-3"/>
        </w:rPr>
        <w:t>um einen </w:t>
      </w:r>
      <w:r>
        <w:rPr>
          <w:spacing w:val="-17"/>
        </w:rPr>
        <w:t>Begriff </w:t>
      </w:r>
      <w:r>
        <w:rPr/>
        <w:t>von </w:t>
      </w:r>
      <w:r>
        <w:rPr>
          <w:spacing w:val="-4"/>
        </w:rPr>
        <w:t>einer </w:t>
      </w:r>
      <w:r>
        <w:rPr>
          <w:spacing w:val="-12"/>
        </w:rPr>
        <w:t>Sache </w:t>
      </w:r>
      <w:r>
        <w:rPr>
          <w:spacing w:val="-4"/>
        </w:rPr>
        <w:t>zu </w:t>
      </w:r>
      <w:r>
        <w:rPr/>
        <w:t>erhalten. Wenn </w:t>
      </w:r>
      <w:r>
        <w:rPr>
          <w:spacing w:val="-5"/>
        </w:rPr>
        <w:t>man </w:t>
      </w:r>
      <w:r>
        <w:rPr>
          <w:spacing w:val="-9"/>
        </w:rPr>
        <w:t>diesen </w:t>
      </w:r>
      <w:r>
        <w:rPr>
          <w:spacing w:val="-18"/>
        </w:rPr>
        <w:t>Begriff </w:t>
      </w:r>
      <w:r>
        <w:rPr/>
        <w:t>hat, </w:t>
      </w:r>
      <w:r>
        <w:rPr>
          <w:spacing w:val="-4"/>
        </w:rPr>
        <w:t>so </w:t>
      </w:r>
      <w:r>
        <w:rPr/>
        <w:t>kann </w:t>
      </w:r>
      <w:r>
        <w:rPr>
          <w:spacing w:val="-6"/>
        </w:rPr>
        <w:t>man </w:t>
      </w:r>
      <w:r>
        <w:rPr>
          <w:spacing w:val="-5"/>
        </w:rPr>
        <w:t>die </w:t>
      </w:r>
      <w:r>
        <w:rPr>
          <w:spacing w:val="-12"/>
        </w:rPr>
        <w:t>Sache </w:t>
      </w:r>
      <w:r>
        <w:rPr>
          <w:spacing w:val="-7"/>
        </w:rPr>
        <w:t>definieren. </w:t>
      </w:r>
      <w:r>
        <w:rPr/>
        <w:t>Man hat </w:t>
      </w:r>
      <w:r>
        <w:rPr>
          <w:spacing w:val="-8"/>
        </w:rPr>
        <w:t>die </w:t>
      </w:r>
      <w:r>
        <w:rPr>
          <w:spacing w:val="-3"/>
        </w:rPr>
        <w:t>Definition </w:t>
      </w:r>
      <w:r>
        <w:rPr>
          <w:spacing w:val="-4"/>
        </w:rPr>
        <w:t>der  </w:t>
      </w:r>
      <w:r>
        <w:rPr>
          <w:spacing w:val="-10"/>
        </w:rPr>
        <w:t>Sache. </w:t>
      </w:r>
      <w:r>
        <w:rPr/>
        <w:t>Ein </w:t>
      </w:r>
      <w:r>
        <w:rPr>
          <w:spacing w:val="-10"/>
        </w:rPr>
        <w:t>Säugetier </w:t>
      </w:r>
      <w:r>
        <w:rPr>
          <w:spacing w:val="-8"/>
        </w:rPr>
        <w:t>ist </w:t>
      </w:r>
      <w:r>
        <w:rPr>
          <w:spacing w:val="-5"/>
        </w:rPr>
        <w:t>ein </w:t>
      </w:r>
      <w:r>
        <w:rPr>
          <w:spacing w:val="-9"/>
        </w:rPr>
        <w:t>lebendiges </w:t>
      </w:r>
      <w:r>
        <w:rPr>
          <w:spacing w:val="-8"/>
        </w:rPr>
        <w:t>Wesen </w:t>
      </w:r>
      <w:r>
        <w:rPr>
          <w:spacing w:val="-4"/>
        </w:rPr>
        <w:t>mit </w:t>
      </w:r>
      <w:r>
        <w:rPr>
          <w:spacing w:val="-5"/>
        </w:rPr>
        <w:t>einer </w:t>
      </w:r>
      <w:r>
        <w:rPr>
          <w:spacing w:val="-4"/>
        </w:rPr>
        <w:t>Wirbelsäule, </w:t>
      </w:r>
      <w:r>
        <w:rPr>
          <w:spacing w:val="-12"/>
        </w:rPr>
        <w:t>das </w:t>
      </w:r>
      <w:r>
        <w:rPr>
          <w:spacing w:val="-8"/>
        </w:rPr>
        <w:t>lebendige </w:t>
      </w:r>
      <w:r>
        <w:rPr/>
        <w:t>Junge zur </w:t>
      </w:r>
      <w:r>
        <w:rPr>
          <w:spacing w:val="-3"/>
        </w:rPr>
        <w:t>Welt </w:t>
      </w:r>
      <w:r>
        <w:rPr/>
        <w:t>bringt. </w:t>
      </w:r>
      <w:r>
        <w:rPr>
          <w:spacing w:val="-5"/>
        </w:rPr>
        <w:t>Dies </w:t>
      </w:r>
      <w:r>
        <w:rPr>
          <w:spacing w:val="-9"/>
        </w:rPr>
        <w:t>ist </w:t>
      </w:r>
      <w:r>
        <w:rPr>
          <w:spacing w:val="-6"/>
        </w:rPr>
        <w:t>die </w:t>
      </w:r>
      <w:r>
        <w:rPr/>
        <w:t>Definition </w:t>
      </w:r>
      <w:r>
        <w:rPr>
          <w:spacing w:val="-10"/>
        </w:rPr>
        <w:t>des Säugetieres. </w:t>
      </w:r>
      <w:r>
        <w:rPr>
          <w:spacing w:val="-16"/>
        </w:rPr>
        <w:t>Sie </w:t>
      </w:r>
      <w:r>
        <w:rPr>
          <w:spacing w:val="-6"/>
        </w:rPr>
        <w:t>gibt </w:t>
      </w:r>
      <w:r>
        <w:rPr>
          <w:spacing w:val="-9"/>
        </w:rPr>
        <w:t>das </w:t>
      </w:r>
      <w:r>
        <w:rPr/>
        <w:t>Merkmal — </w:t>
      </w:r>
      <w:r>
        <w:rPr>
          <w:spacing w:val="-6"/>
        </w:rPr>
        <w:t>Ge- </w:t>
      </w:r>
      <w:r>
        <w:rPr/>
        <w:t>bären </w:t>
      </w:r>
      <w:r>
        <w:rPr>
          <w:spacing w:val="3"/>
        </w:rPr>
        <w:t>von </w:t>
      </w:r>
      <w:r>
        <w:rPr>
          <w:spacing w:val="-6"/>
        </w:rPr>
        <w:t>lebendigen </w:t>
      </w:r>
      <w:r>
        <w:rPr/>
        <w:t>Jungen - an, </w:t>
      </w:r>
      <w:r>
        <w:rPr>
          <w:spacing w:val="-6"/>
        </w:rPr>
        <w:t>welches allen </w:t>
      </w:r>
      <w:r>
        <w:rPr>
          <w:spacing w:val="-13"/>
        </w:rPr>
        <w:t>Säugetie- </w:t>
      </w:r>
      <w:r>
        <w:rPr/>
        <w:t>ren </w:t>
      </w:r>
      <w:r>
        <w:rPr>
          <w:spacing w:val="-7"/>
        </w:rPr>
        <w:t>gemeinsam </w:t>
      </w:r>
      <w:r>
        <w:rPr>
          <w:spacing w:val="-5"/>
        </w:rPr>
        <w:t>ist. </w:t>
      </w:r>
      <w:r>
        <w:rPr>
          <w:spacing w:val="-4"/>
        </w:rPr>
        <w:t>So </w:t>
      </w:r>
      <w:r>
        <w:rPr>
          <w:spacing w:val="2"/>
        </w:rPr>
        <w:t>wirkte </w:t>
      </w:r>
      <w:r>
        <w:rPr>
          <w:spacing w:val="-4"/>
        </w:rPr>
        <w:t>Sokrates </w:t>
      </w:r>
      <w:r>
        <w:rPr>
          <w:spacing w:val="-12"/>
        </w:rPr>
        <w:t>als </w:t>
      </w:r>
      <w:r>
        <w:rPr>
          <w:spacing w:val="-3"/>
        </w:rPr>
        <w:t>Lehrer </w:t>
      </w:r>
      <w:r>
        <w:rPr>
          <w:spacing w:val="-9"/>
        </w:rPr>
        <w:t>eines </w:t>
      </w:r>
      <w:r>
        <w:rPr>
          <w:spacing w:val="-8"/>
        </w:rPr>
        <w:t>scharfen, </w:t>
      </w:r>
      <w:r>
        <w:rPr/>
        <w:t>klaren Denkens. </w:t>
      </w:r>
      <w:r>
        <w:rPr>
          <w:spacing w:val="-4"/>
        </w:rPr>
        <w:t>Das </w:t>
      </w:r>
      <w:r>
        <w:rPr>
          <w:spacing w:val="-6"/>
        </w:rPr>
        <w:t>ist </w:t>
      </w:r>
      <w:r>
        <w:rPr>
          <w:spacing w:val="-9"/>
        </w:rPr>
        <w:t>sein </w:t>
      </w:r>
      <w:r>
        <w:rPr>
          <w:spacing w:val="-5"/>
        </w:rPr>
        <w:t>großes </w:t>
      </w:r>
      <w:r>
        <w:rPr>
          <w:spacing w:val="-4"/>
        </w:rPr>
        <w:t>Verdienst. </w:t>
      </w:r>
      <w:r>
        <w:rPr/>
        <w:t>- </w:t>
      </w:r>
      <w:r>
        <w:rPr>
          <w:spacing w:val="2"/>
        </w:rPr>
        <w:t>Der </w:t>
      </w:r>
      <w:r>
        <w:rPr/>
        <w:t>römische Redner </w:t>
      </w:r>
      <w:r>
        <w:rPr>
          <w:i/>
        </w:rPr>
        <w:t>Cicero </w:t>
      </w:r>
      <w:r>
        <w:rPr/>
        <w:t>hat von </w:t>
      </w:r>
      <w:r>
        <w:rPr>
          <w:spacing w:val="-7"/>
        </w:rPr>
        <w:t>Sokrates </w:t>
      </w:r>
      <w:r>
        <w:rPr>
          <w:spacing w:val="-13"/>
        </w:rPr>
        <w:t>gesagt, </w:t>
      </w:r>
      <w:r>
        <w:rPr>
          <w:spacing w:val="-4"/>
        </w:rPr>
        <w:t>daß </w:t>
      </w:r>
      <w:r>
        <w:rPr>
          <w:spacing w:val="-3"/>
        </w:rPr>
        <w:t>er </w:t>
      </w:r>
      <w:r>
        <w:rPr>
          <w:spacing w:val="-10"/>
        </w:rPr>
        <w:t>die </w:t>
      </w:r>
      <w:r>
        <w:rPr/>
        <w:t>Philosophie vom Himmel </w:t>
      </w:r>
      <w:r>
        <w:rPr>
          <w:spacing w:val="-13"/>
        </w:rPr>
        <w:t>auf </w:t>
      </w:r>
      <w:r>
        <w:rPr>
          <w:spacing w:val="-4"/>
        </w:rPr>
        <w:t>die </w:t>
      </w:r>
      <w:r>
        <w:rPr/>
        <w:t>Erde </w:t>
      </w:r>
      <w:r>
        <w:rPr>
          <w:spacing w:val="-4"/>
        </w:rPr>
        <w:t>herabgeholt </w:t>
      </w:r>
      <w:r>
        <w:rPr>
          <w:spacing w:val="-3"/>
        </w:rPr>
        <w:t>habe. </w:t>
      </w:r>
      <w:r>
        <w:rPr>
          <w:spacing w:val="2"/>
        </w:rPr>
        <w:t>Damit </w:t>
      </w:r>
      <w:r>
        <w:rPr>
          <w:spacing w:val="-5"/>
        </w:rPr>
        <w:t>ist gemeint, </w:t>
      </w:r>
      <w:r>
        <w:rPr>
          <w:spacing w:val="-4"/>
        </w:rPr>
        <w:t>daß </w:t>
      </w:r>
      <w:r>
        <w:rPr>
          <w:spacing w:val="-9"/>
        </w:rPr>
        <w:t>dieser </w:t>
      </w:r>
      <w:r>
        <w:rPr>
          <w:spacing w:val="-8"/>
        </w:rPr>
        <w:t>seine </w:t>
      </w:r>
      <w:r>
        <w:rPr>
          <w:spacing w:val="-4"/>
        </w:rPr>
        <w:t>Betrachtungen </w:t>
      </w:r>
      <w:r>
        <w:rPr>
          <w:spacing w:val="-3"/>
        </w:rPr>
        <w:t>vorzüglich </w:t>
      </w:r>
      <w:r>
        <w:rPr/>
        <w:t>über </w:t>
      </w:r>
      <w:r>
        <w:rPr>
          <w:spacing w:val="-6"/>
        </w:rPr>
        <w:t>den </w:t>
      </w:r>
      <w:r>
        <w:rPr>
          <w:spacing w:val="-7"/>
        </w:rPr>
        <w:t>Menschen </w:t>
      </w:r>
      <w:r>
        <w:rPr>
          <w:spacing w:val="-10"/>
        </w:rPr>
        <w:t>selbst </w:t>
      </w:r>
      <w:r>
        <w:rPr>
          <w:spacing w:val="-9"/>
        </w:rPr>
        <w:t>angestellt </w:t>
      </w:r>
      <w:r>
        <w:rPr>
          <w:spacing w:val="-4"/>
        </w:rPr>
        <w:t>habe. </w:t>
      </w:r>
      <w:r>
        <w:rPr>
          <w:spacing w:val="-6"/>
        </w:rPr>
        <w:t>Wie </w:t>
      </w:r>
      <w:r>
        <w:rPr>
          <w:spacing w:val="-4"/>
        </w:rPr>
        <w:t>der </w:t>
      </w:r>
      <w:r>
        <w:rPr>
          <w:spacing w:val="-5"/>
        </w:rPr>
        <w:t>Mensch </w:t>
      </w:r>
      <w:r>
        <w:rPr>
          <w:spacing w:val="-3"/>
        </w:rPr>
        <w:t>leben </w:t>
      </w:r>
      <w:r>
        <w:rPr>
          <w:spacing w:val="-6"/>
        </w:rPr>
        <w:t>solle, </w:t>
      </w:r>
      <w:r>
        <w:rPr>
          <w:spacing w:val="-10"/>
        </w:rPr>
        <w:t>das </w:t>
      </w:r>
      <w:r>
        <w:rPr>
          <w:spacing w:val="-8"/>
        </w:rPr>
        <w:t>lag </w:t>
      </w:r>
      <w:r>
        <w:rPr/>
        <w:t>ihm </w:t>
      </w:r>
      <w:r>
        <w:rPr>
          <w:spacing w:val="3"/>
        </w:rPr>
        <w:t>vor </w:t>
      </w:r>
      <w:r>
        <w:rPr>
          <w:spacing w:val="-8"/>
        </w:rPr>
        <w:t>allen </w:t>
      </w:r>
      <w:r>
        <w:rPr/>
        <w:t>Dingen </w:t>
      </w:r>
      <w:r>
        <w:rPr>
          <w:spacing w:val="-3"/>
        </w:rPr>
        <w:t>am </w:t>
      </w:r>
      <w:r>
        <w:rPr>
          <w:spacing w:val="3"/>
        </w:rPr>
        <w:t>Herzen. </w:t>
      </w:r>
      <w:r>
        <w:rPr>
          <w:spacing w:val="-3"/>
        </w:rPr>
        <w:t>Deshalb </w:t>
      </w:r>
      <w:r>
        <w:rPr>
          <w:spacing w:val="-7"/>
        </w:rPr>
        <w:t>sehen </w:t>
      </w:r>
      <w:r>
        <w:rPr/>
        <w:t>wir </w:t>
      </w:r>
      <w:r>
        <w:rPr>
          <w:spacing w:val="3"/>
        </w:rPr>
        <w:t>nun </w:t>
      </w:r>
      <w:r>
        <w:rPr/>
        <w:t>in Griechenland, </w:t>
      </w:r>
      <w:r>
        <w:rPr>
          <w:spacing w:val="-6"/>
        </w:rPr>
        <w:t>daß </w:t>
      </w:r>
      <w:r>
        <w:rPr>
          <w:spacing w:val="-13"/>
        </w:rPr>
        <w:t>dieje- </w:t>
      </w:r>
      <w:r>
        <w:rPr>
          <w:spacing w:val="-4"/>
        </w:rPr>
        <w:t>nigen, </w:t>
      </w:r>
      <w:r>
        <w:rPr>
          <w:spacing w:val="-8"/>
        </w:rPr>
        <w:t>die sich </w:t>
      </w:r>
      <w:r>
        <w:rPr>
          <w:spacing w:val="-3"/>
        </w:rPr>
        <w:t>um </w:t>
      </w:r>
      <w:r>
        <w:rPr>
          <w:spacing w:val="-8"/>
        </w:rPr>
        <w:t>eine </w:t>
      </w:r>
      <w:r>
        <w:rPr/>
        <w:t>Weltanschauung bemühen, immer </w:t>
      </w:r>
      <w:r>
        <w:rPr>
          <w:spacing w:val="-7"/>
        </w:rPr>
        <w:t>auch </w:t>
      </w:r>
      <w:r>
        <w:rPr>
          <w:spacing w:val="-3"/>
        </w:rPr>
        <w:t>darnach </w:t>
      </w:r>
      <w:r>
        <w:rPr>
          <w:spacing w:val="-11"/>
        </w:rPr>
        <w:t>fragen, </w:t>
      </w:r>
      <w:r>
        <w:rPr>
          <w:spacing w:val="-6"/>
        </w:rPr>
        <w:t>welche </w:t>
      </w:r>
      <w:r>
        <w:rPr>
          <w:spacing w:val="-3"/>
        </w:rPr>
        <w:t>sittlichen </w:t>
      </w:r>
      <w:r>
        <w:rPr>
          <w:spacing w:val="-8"/>
        </w:rPr>
        <w:t>Ziele </w:t>
      </w:r>
      <w:r>
        <w:rPr>
          <w:spacing w:val="-10"/>
        </w:rPr>
        <w:t>sich </w:t>
      </w:r>
      <w:r>
        <w:rPr>
          <w:spacing w:val="-5"/>
        </w:rPr>
        <w:t>der Mensch </w:t>
      </w:r>
      <w:r>
        <w:rPr>
          <w:spacing w:val="-7"/>
        </w:rPr>
        <w:t>stellen</w:t>
      </w:r>
      <w:r>
        <w:rPr>
          <w:spacing w:val="3"/>
        </w:rPr>
        <w:t> </w:t>
      </w:r>
      <w:r>
        <w:rPr>
          <w:spacing w:val="-7"/>
        </w:rPr>
        <w:t>solle.</w:t>
      </w:r>
    </w:p>
    <w:p>
      <w:pPr>
        <w:pStyle w:val="BodyText"/>
        <w:spacing w:line="242" w:lineRule="auto" w:before="22"/>
        <w:ind w:left="554" w:right="285" w:firstLine="302"/>
      </w:pPr>
      <w:r>
        <w:rPr>
          <w:spacing w:val="-4"/>
        </w:rPr>
        <w:t>Das </w:t>
      </w:r>
      <w:r>
        <w:rPr>
          <w:spacing w:val="7"/>
        </w:rPr>
        <w:t>tritt </w:t>
      </w:r>
      <w:r>
        <w:rPr/>
        <w:t>uns </w:t>
      </w:r>
      <w:r>
        <w:rPr>
          <w:spacing w:val="-11"/>
        </w:rPr>
        <w:t>gleich </w:t>
      </w:r>
      <w:r>
        <w:rPr>
          <w:spacing w:val="-7"/>
        </w:rPr>
        <w:t>bei den </w:t>
      </w:r>
      <w:r>
        <w:rPr>
          <w:spacing w:val="-4"/>
        </w:rPr>
        <w:t>nächsten Nachfolgern </w:t>
      </w:r>
      <w:r>
        <w:rPr>
          <w:spacing w:val="-12"/>
        </w:rPr>
        <w:t>des </w:t>
      </w:r>
      <w:r>
        <w:rPr>
          <w:spacing w:val="-13"/>
        </w:rPr>
        <w:t>So- </w:t>
      </w:r>
      <w:r>
        <w:rPr/>
        <w:t>krates </w:t>
      </w:r>
      <w:r>
        <w:rPr>
          <w:spacing w:val="-6"/>
        </w:rPr>
        <w:t>entgegen. </w:t>
      </w:r>
      <w:r>
        <w:rPr/>
        <w:t>Die Kyniker, </w:t>
      </w:r>
      <w:r>
        <w:rPr>
          <w:spacing w:val="-3"/>
        </w:rPr>
        <w:t>deren </w:t>
      </w:r>
      <w:r>
        <w:rPr>
          <w:spacing w:val="-4"/>
        </w:rPr>
        <w:t>hauptsächlichste </w:t>
      </w:r>
      <w:r>
        <w:rPr>
          <w:spacing w:val="-6"/>
        </w:rPr>
        <w:t>Per- </w:t>
      </w:r>
      <w:r>
        <w:rPr>
          <w:spacing w:val="-4"/>
        </w:rPr>
        <w:t>sönlichkeit </w:t>
      </w:r>
      <w:r>
        <w:rPr>
          <w:i/>
        </w:rPr>
        <w:t>Diogenes </w:t>
      </w:r>
      <w:r>
        <w:rPr/>
        <w:t>von </w:t>
      </w:r>
      <w:r>
        <w:rPr>
          <w:spacing w:val="-7"/>
        </w:rPr>
        <w:t>Sinope </w:t>
      </w:r>
      <w:r>
        <w:rPr>
          <w:spacing w:val="-4"/>
        </w:rPr>
        <w:t>ist, </w:t>
      </w:r>
      <w:r>
        <w:rPr>
          <w:spacing w:val="-10"/>
        </w:rPr>
        <w:t>beschäftigen </w:t>
      </w:r>
      <w:r>
        <w:rPr>
          <w:spacing w:val="-9"/>
        </w:rPr>
        <w:t>sich </w:t>
      </w:r>
      <w:r>
        <w:rPr/>
        <w:t>mit </w:t>
      </w:r>
      <w:r>
        <w:rPr>
          <w:spacing w:val="-4"/>
        </w:rPr>
        <w:t>der </w:t>
      </w:r>
      <w:r>
        <w:rPr>
          <w:spacing w:val="-5"/>
        </w:rPr>
        <w:t>Frage </w:t>
      </w:r>
      <w:r>
        <w:rPr>
          <w:spacing w:val="-3"/>
        </w:rPr>
        <w:t>nach </w:t>
      </w:r>
      <w:r>
        <w:rPr>
          <w:spacing w:val="-4"/>
        </w:rPr>
        <w:t>einem </w:t>
      </w:r>
      <w:r>
        <w:rPr/>
        <w:t>naturgemäßen </w:t>
      </w:r>
      <w:r>
        <w:rPr>
          <w:spacing w:val="-4"/>
        </w:rPr>
        <w:t>Leben. Wie </w:t>
      </w:r>
      <w:r>
        <w:rPr>
          <w:spacing w:val="-9"/>
        </w:rPr>
        <w:t>soll </w:t>
      </w:r>
      <w:r>
        <w:rPr>
          <w:spacing w:val="-4"/>
        </w:rPr>
        <w:t>der </w:t>
      </w:r>
      <w:r>
        <w:rPr>
          <w:spacing w:val="-7"/>
        </w:rPr>
        <w:t>Mensch </w:t>
      </w:r>
      <w:r>
        <w:rPr>
          <w:spacing w:val="-3"/>
        </w:rPr>
        <w:t>leben, </w:t>
      </w:r>
      <w:r>
        <w:rPr>
          <w:spacing w:val="-4"/>
        </w:rPr>
        <w:t>damit </w:t>
      </w:r>
      <w:r>
        <w:rPr>
          <w:spacing w:val="-9"/>
        </w:rPr>
        <w:t>sein </w:t>
      </w:r>
      <w:r>
        <w:rPr>
          <w:spacing w:val="-6"/>
        </w:rPr>
        <w:t>Leben </w:t>
      </w:r>
      <w:r>
        <w:rPr>
          <w:spacing w:val="-5"/>
        </w:rPr>
        <w:t>dem </w:t>
      </w:r>
      <w:r>
        <w:rPr/>
        <w:t>nicht widerspricht, </w:t>
      </w:r>
      <w:r>
        <w:rPr>
          <w:spacing w:val="-9"/>
        </w:rPr>
        <w:t>was </w:t>
      </w:r>
      <w:r>
        <w:rPr>
          <w:spacing w:val="-6"/>
        </w:rPr>
        <w:t>die </w:t>
      </w:r>
      <w:r>
        <w:rPr>
          <w:spacing w:val="8"/>
        </w:rPr>
        <w:t>Natur </w:t>
      </w:r>
      <w:r>
        <w:rPr>
          <w:spacing w:val="-3"/>
        </w:rPr>
        <w:t>an </w:t>
      </w:r>
      <w:r>
        <w:rPr>
          <w:spacing w:val="-6"/>
        </w:rPr>
        <w:t>Anlagen </w:t>
      </w:r>
      <w:r>
        <w:rPr/>
        <w:t>und Fähigkeiten </w:t>
      </w:r>
      <w:r>
        <w:rPr>
          <w:spacing w:val="-3"/>
        </w:rPr>
        <w:t>in </w:t>
      </w:r>
      <w:r>
        <w:rPr/>
        <w:t>ihn </w:t>
      </w:r>
      <w:r>
        <w:rPr>
          <w:spacing w:val="-13"/>
        </w:rPr>
        <w:t>gelegt </w:t>
      </w:r>
      <w:r>
        <w:rPr>
          <w:spacing w:val="-7"/>
        </w:rPr>
        <w:t>hat? </w:t>
      </w:r>
      <w:r>
        <w:rPr/>
        <w:t>Die Kyniker wollten </w:t>
      </w:r>
      <w:r>
        <w:rPr>
          <w:spacing w:val="-12"/>
        </w:rPr>
        <w:t>alles </w:t>
      </w:r>
      <w:r>
        <w:rPr/>
        <w:t>Verkünstelte, Unnatürliche </w:t>
      </w:r>
      <w:r>
        <w:rPr>
          <w:spacing w:val="-8"/>
        </w:rPr>
        <w:t>aus </w:t>
      </w:r>
      <w:r>
        <w:rPr>
          <w:spacing w:val="-4"/>
        </w:rPr>
        <w:t>dem </w:t>
      </w:r>
      <w:r>
        <w:rPr>
          <w:spacing w:val="-6"/>
        </w:rPr>
        <w:t>Leben </w:t>
      </w:r>
      <w:r>
        <w:rPr>
          <w:spacing w:val="-3"/>
        </w:rPr>
        <w:t>entfernen. </w:t>
      </w:r>
      <w:r>
        <w:rPr/>
        <w:t>Daß ihnen vor </w:t>
      </w:r>
      <w:r>
        <w:rPr>
          <w:spacing w:val="-8"/>
        </w:rPr>
        <w:t>allem die </w:t>
      </w:r>
      <w:r>
        <w:rPr/>
        <w:t>größte </w:t>
      </w:r>
      <w:r>
        <w:rPr>
          <w:spacing w:val="-6"/>
        </w:rPr>
        <w:t>Einfachheit </w:t>
      </w:r>
      <w:r>
        <w:rPr>
          <w:spacing w:val="-11"/>
        </w:rPr>
        <w:t>als </w:t>
      </w:r>
      <w:r>
        <w:rPr>
          <w:spacing w:val="-12"/>
        </w:rPr>
        <w:t>das Beste </w:t>
      </w:r>
      <w:r>
        <w:rPr>
          <w:spacing w:val="-5"/>
        </w:rPr>
        <w:t>erschien, </w:t>
      </w:r>
      <w:r>
        <w:rPr>
          <w:spacing w:val="-7"/>
        </w:rPr>
        <w:t>ist </w:t>
      </w:r>
      <w:r>
        <w:rPr/>
        <w:t>erklärlich. Natürlich </w:t>
      </w:r>
      <w:r>
        <w:rPr>
          <w:spacing w:val="-3"/>
        </w:rPr>
        <w:t>ist, </w:t>
      </w:r>
      <w:r>
        <w:rPr>
          <w:spacing w:val="-7"/>
        </w:rPr>
        <w:t>was </w:t>
      </w:r>
      <w:r>
        <w:rPr>
          <w:spacing w:val="-8"/>
        </w:rPr>
        <w:t>allen </w:t>
      </w:r>
      <w:r>
        <w:rPr>
          <w:spacing w:val="-7"/>
        </w:rPr>
        <w:t>Menschen </w:t>
      </w:r>
      <w:r>
        <w:rPr>
          <w:spacing w:val="-4"/>
        </w:rPr>
        <w:t>ein </w:t>
      </w:r>
      <w:r>
        <w:rPr>
          <w:spacing w:val="-10"/>
        </w:rPr>
        <w:t>gemeinsames Bedürfnis </w:t>
      </w:r>
      <w:r>
        <w:rPr>
          <w:spacing w:val="-4"/>
        </w:rPr>
        <w:t>ist. </w:t>
      </w:r>
      <w:r>
        <w:rPr/>
        <w:t>Der Proletarier kam </w:t>
      </w:r>
      <w:r>
        <w:rPr>
          <w:spacing w:val="-3"/>
        </w:rPr>
        <w:t>in </w:t>
      </w:r>
      <w:r>
        <w:rPr>
          <w:spacing w:val="-9"/>
        </w:rPr>
        <w:t>dieser </w:t>
      </w:r>
      <w:r>
        <w:rPr>
          <w:spacing w:val="-12"/>
        </w:rPr>
        <w:t>Lebensauffassung </w:t>
      </w:r>
      <w:r>
        <w:rPr>
          <w:spacing w:val="-3"/>
        </w:rPr>
        <w:t>zu </w:t>
      </w:r>
      <w:r>
        <w:rPr>
          <w:spacing w:val="-10"/>
        </w:rPr>
        <w:t>seinem </w:t>
      </w:r>
      <w:r>
        <w:rPr/>
        <w:t>Recht.</w:t>
      </w:r>
      <w:r>
        <w:rPr>
          <w:spacing w:val="49"/>
        </w:rPr>
        <w:t> </w:t>
      </w:r>
      <w:r>
        <w:rPr>
          <w:spacing w:val="-6"/>
        </w:rPr>
        <w:t>Man </w:t>
      </w:r>
      <w:r>
        <w:rPr>
          <w:spacing w:val="3"/>
        </w:rPr>
        <w:t>kann </w:t>
      </w:r>
      <w:r>
        <w:rPr>
          <w:spacing w:val="-9"/>
        </w:rPr>
        <w:t>sich </w:t>
      </w:r>
      <w:r>
        <w:rPr>
          <w:spacing w:val="-4"/>
        </w:rPr>
        <w:t>daher </w:t>
      </w:r>
      <w:r>
        <w:rPr/>
        <w:t>denken, daß </w:t>
      </w:r>
      <w:r>
        <w:rPr>
          <w:spacing w:val="-3"/>
        </w:rPr>
        <w:t>den </w:t>
      </w:r>
      <w:r>
        <w:rPr>
          <w:spacing w:val="-4"/>
        </w:rPr>
        <w:t>sogenannten</w:t>
      </w:r>
    </w:p>
    <w:p>
      <w:pPr>
        <w:pStyle w:val="BodyText"/>
        <w:spacing w:before="4"/>
        <w:jc w:val="left"/>
        <w:rPr>
          <w:sz w:val="62"/>
        </w:rPr>
      </w:pPr>
    </w:p>
    <w:p>
      <w:pPr>
        <w:tabs>
          <w:tab w:pos="4965" w:val="left" w:leader="none"/>
          <w:tab w:pos="6367" w:val="left" w:leader="none"/>
        </w:tabs>
        <w:spacing w:before="1"/>
        <w:ind w:left="108" w:right="0" w:firstLine="0"/>
        <w:jc w:val="left"/>
        <w:rPr>
          <w:rFonts w:ascii="Arial"/>
          <w:sz w:val="22"/>
        </w:rPr>
      </w:pPr>
      <w:r>
        <w:rPr>
          <w:rFonts w:ascii="Arial"/>
          <w:spacing w:val="2"/>
          <w:sz w:val="22"/>
        </w:rPr>
        <w:t>Copyright </w:t>
      </w:r>
      <w:r>
        <w:rPr>
          <w:rFonts w:ascii="Arial"/>
          <w:sz w:val="22"/>
        </w:rPr>
        <w:t>Rudolf</w:t>
      </w:r>
      <w:r>
        <w:rPr>
          <w:rFonts w:ascii="Arial"/>
          <w:spacing w:val="17"/>
          <w:sz w:val="22"/>
        </w:rPr>
        <w:t> </w:t>
      </w:r>
      <w:r>
        <w:rPr>
          <w:rFonts w:ascii="Arial"/>
          <w:sz w:val="22"/>
        </w:rPr>
        <w:t>Steinet</w:t>
      </w:r>
      <w:r>
        <w:rPr>
          <w:rFonts w:ascii="Arial"/>
          <w:spacing w:val="43"/>
          <w:sz w:val="22"/>
        </w:rPr>
        <w:t> </w:t>
      </w:r>
      <w:r>
        <w:rPr>
          <w:rFonts w:ascii="Arial"/>
          <w:sz w:val="22"/>
        </w:rPr>
        <w:t>Nachlass-Verwaltung</w:t>
        <w:tab/>
      </w:r>
      <w:r>
        <w:rPr>
          <w:rFonts w:ascii="Arial"/>
          <w:spacing w:val="2"/>
          <w:sz w:val="22"/>
        </w:rPr>
        <w:t>Buch:</w:t>
      </w:r>
      <w:r>
        <w:rPr>
          <w:rFonts w:ascii="Arial"/>
          <w:spacing w:val="-3"/>
          <w:sz w:val="22"/>
        </w:rPr>
        <w:t> </w:t>
      </w:r>
      <w:r>
        <w:rPr>
          <w:rFonts w:ascii="Arial"/>
          <w:sz w:val="22"/>
        </w:rPr>
        <w:t>51</w:t>
        <w:tab/>
        <w:t>Seite:</w:t>
      </w:r>
      <w:r>
        <w:rPr>
          <w:rFonts w:ascii="Arial"/>
          <w:spacing w:val="-5"/>
          <w:sz w:val="22"/>
        </w:rPr>
        <w:t> </w:t>
      </w:r>
      <w:r>
        <w:rPr>
          <w:rFonts w:ascii="Arial"/>
          <w:sz w:val="22"/>
        </w:rPr>
        <w:t>31</w:t>
      </w:r>
    </w:p>
    <w:p>
      <w:pPr>
        <w:spacing w:after="0"/>
        <w:jc w:val="left"/>
        <w:rPr>
          <w:rFonts w:ascii="Arial"/>
          <w:sz w:val="22"/>
        </w:rPr>
        <w:sectPr>
          <w:footerReference w:type="default" r:id="rId19"/>
          <w:pgSz w:w="11920" w:h="16840"/>
          <w:pgMar w:footer="0" w:header="0" w:top="420" w:bottom="0" w:left="60" w:right="1680"/>
        </w:sectPr>
      </w:pPr>
    </w:p>
    <w:p>
      <w:pPr>
        <w:pStyle w:val="BodyText"/>
        <w:spacing w:line="242" w:lineRule="auto" w:before="57"/>
        <w:ind w:left="511" w:right="317" w:firstLine="4"/>
      </w:pPr>
      <w:r>
        <w:rPr/>
        <w:t>höheren </w:t>
      </w:r>
      <w:r>
        <w:rPr>
          <w:spacing w:val="-6"/>
        </w:rPr>
        <w:t>Ständen </w:t>
      </w:r>
      <w:r>
        <w:rPr>
          <w:spacing w:val="-12"/>
        </w:rPr>
        <w:t>diese </w:t>
      </w:r>
      <w:r>
        <w:rPr/>
        <w:t>Philosophie </w:t>
      </w:r>
      <w:r>
        <w:rPr>
          <w:spacing w:val="-3"/>
        </w:rPr>
        <w:t>wenig </w:t>
      </w:r>
      <w:r>
        <w:rPr>
          <w:spacing w:val="-14"/>
        </w:rPr>
        <w:t>gefiel. </w:t>
      </w:r>
      <w:r>
        <w:rPr>
          <w:spacing w:val="-8"/>
        </w:rPr>
        <w:t>Was </w:t>
      </w:r>
      <w:r>
        <w:rPr>
          <w:spacing w:val="-10"/>
        </w:rPr>
        <w:t>die </w:t>
      </w:r>
      <w:r>
        <w:rPr/>
        <w:t>Kyniker forderten, stimmte </w:t>
      </w:r>
      <w:r>
        <w:rPr>
          <w:spacing w:val="-3"/>
        </w:rPr>
        <w:t>ja </w:t>
      </w:r>
      <w:r>
        <w:rPr/>
        <w:t>mit </w:t>
      </w:r>
      <w:r>
        <w:rPr>
          <w:spacing w:val="-6"/>
        </w:rPr>
        <w:t>den </w:t>
      </w:r>
      <w:r>
        <w:rPr/>
        <w:t>künstlich </w:t>
      </w:r>
      <w:r>
        <w:rPr>
          <w:spacing w:val="-18"/>
        </w:rPr>
        <w:t>geschaffe- </w:t>
      </w:r>
      <w:r>
        <w:rPr/>
        <w:t>nen </w:t>
      </w:r>
      <w:r>
        <w:rPr>
          <w:spacing w:val="-11"/>
        </w:rPr>
        <w:t>Bedürfnissen </w:t>
      </w:r>
      <w:r>
        <w:rPr/>
        <w:t>nicht überein. </w:t>
      </w:r>
      <w:r>
        <w:rPr>
          <w:spacing w:val="2"/>
        </w:rPr>
        <w:t>Während </w:t>
      </w:r>
      <w:r>
        <w:rPr/>
        <w:t>ursprünglich </w:t>
      </w:r>
      <w:r>
        <w:rPr>
          <w:spacing w:val="-7"/>
        </w:rPr>
        <w:t>der </w:t>
      </w:r>
      <w:r>
        <w:rPr>
          <w:spacing w:val="3"/>
        </w:rPr>
        <w:t>Name </w:t>
      </w:r>
      <w:r>
        <w:rPr/>
        <w:t>Kyniker </w:t>
      </w:r>
      <w:r>
        <w:rPr>
          <w:spacing w:val="3"/>
        </w:rPr>
        <w:t>nur </w:t>
      </w:r>
      <w:r>
        <w:rPr/>
        <w:t>von </w:t>
      </w:r>
      <w:r>
        <w:rPr>
          <w:spacing w:val="-4"/>
        </w:rPr>
        <w:t>der </w:t>
      </w:r>
      <w:r>
        <w:rPr/>
        <w:t>Lehranstalt - </w:t>
      </w:r>
      <w:r>
        <w:rPr>
          <w:spacing w:val="-7"/>
        </w:rPr>
        <w:t>Kynosarges </w:t>
      </w:r>
      <w:r>
        <w:rPr/>
        <w:t>- </w:t>
      </w:r>
      <w:r>
        <w:rPr>
          <w:spacing w:val="5"/>
        </w:rPr>
        <w:t>herrührte, </w:t>
      </w:r>
      <w:r>
        <w:rPr/>
        <w:t>wo </w:t>
      </w:r>
      <w:r>
        <w:rPr>
          <w:spacing w:val="-6"/>
        </w:rPr>
        <w:t>die </w:t>
      </w:r>
      <w:r>
        <w:rPr/>
        <w:t>Kyniker </w:t>
      </w:r>
      <w:r>
        <w:rPr>
          <w:spacing w:val="5"/>
        </w:rPr>
        <w:t>Unterricht </w:t>
      </w:r>
      <w:r>
        <w:rPr>
          <w:spacing w:val="-5"/>
        </w:rPr>
        <w:t>gaben, </w:t>
      </w:r>
      <w:r>
        <w:rPr>
          <w:spacing w:val="-3"/>
        </w:rPr>
        <w:t>bekam </w:t>
      </w:r>
      <w:r>
        <w:rPr/>
        <w:t>er</w:t>
      </w:r>
      <w:r>
        <w:rPr>
          <w:spacing w:val="-70"/>
        </w:rPr>
        <w:t> </w:t>
      </w:r>
      <w:r>
        <w:rPr>
          <w:spacing w:val="-12"/>
        </w:rPr>
        <w:t>spä- </w:t>
      </w:r>
      <w:r>
        <w:rPr>
          <w:spacing w:val="2"/>
        </w:rPr>
        <w:t>ter </w:t>
      </w:r>
      <w:r>
        <w:rPr>
          <w:spacing w:val="-4"/>
        </w:rPr>
        <w:t>einen </w:t>
      </w:r>
      <w:r>
        <w:rPr>
          <w:spacing w:val="-3"/>
        </w:rPr>
        <w:t>verächtlichen </w:t>
      </w:r>
      <w:r>
        <w:rPr>
          <w:spacing w:val="-9"/>
        </w:rPr>
        <w:t>Beigeschmack. </w:t>
      </w:r>
      <w:r>
        <w:rPr>
          <w:spacing w:val="2"/>
        </w:rPr>
        <w:t>Neben </w:t>
      </w:r>
      <w:r>
        <w:rPr>
          <w:spacing w:val="-6"/>
        </w:rPr>
        <w:t>den </w:t>
      </w:r>
      <w:r>
        <w:rPr>
          <w:spacing w:val="-4"/>
        </w:rPr>
        <w:t>Kyni- </w:t>
      </w:r>
      <w:r>
        <w:rPr/>
        <w:t>kern </w:t>
      </w:r>
      <w:r>
        <w:rPr>
          <w:spacing w:val="4"/>
        </w:rPr>
        <w:t>wirkten </w:t>
      </w:r>
      <w:r>
        <w:rPr>
          <w:spacing w:val="-6"/>
        </w:rPr>
        <w:t>die </w:t>
      </w:r>
      <w:r>
        <w:rPr>
          <w:spacing w:val="-3"/>
        </w:rPr>
        <w:t>Kyrenaiker </w:t>
      </w:r>
      <w:r>
        <w:rPr>
          <w:spacing w:val="3"/>
        </w:rPr>
        <w:t>und </w:t>
      </w:r>
      <w:r>
        <w:rPr>
          <w:spacing w:val="-8"/>
        </w:rPr>
        <w:t>die </w:t>
      </w:r>
      <w:r>
        <w:rPr>
          <w:spacing w:val="-4"/>
        </w:rPr>
        <w:t>Megariker. </w:t>
      </w:r>
      <w:r>
        <w:rPr/>
        <w:t>Auch </w:t>
      </w:r>
      <w:r>
        <w:rPr>
          <w:spacing w:val="-12"/>
        </w:rPr>
        <w:t>sie </w:t>
      </w:r>
      <w:r>
        <w:rPr>
          <w:spacing w:val="-4"/>
        </w:rPr>
        <w:t>waren </w:t>
      </w:r>
      <w:r>
        <w:rPr/>
        <w:t>vor </w:t>
      </w:r>
      <w:r>
        <w:rPr>
          <w:spacing w:val="-10"/>
        </w:rPr>
        <w:t>allem </w:t>
      </w:r>
      <w:r>
        <w:rPr>
          <w:spacing w:val="-15"/>
        </w:rPr>
        <w:t>auf </w:t>
      </w:r>
      <w:r>
        <w:rPr>
          <w:spacing w:val="-9"/>
        </w:rPr>
        <w:t>das </w:t>
      </w:r>
      <w:r>
        <w:rPr/>
        <w:t>praktische </w:t>
      </w:r>
      <w:r>
        <w:rPr>
          <w:spacing w:val="-6"/>
        </w:rPr>
        <w:t>Leben </w:t>
      </w:r>
      <w:r>
        <w:rPr>
          <w:spacing w:val="-3"/>
        </w:rPr>
        <w:t>bedacht. Die </w:t>
      </w:r>
      <w:r>
        <w:rPr>
          <w:spacing w:val="-9"/>
        </w:rPr>
        <w:t>Ky- </w:t>
      </w:r>
      <w:r>
        <w:rPr/>
        <w:t>renaiker </w:t>
      </w:r>
      <w:r>
        <w:rPr>
          <w:spacing w:val="-3"/>
        </w:rPr>
        <w:t>suchten </w:t>
      </w:r>
      <w:r>
        <w:rPr>
          <w:spacing w:val="-7"/>
        </w:rPr>
        <w:t>der </w:t>
      </w:r>
      <w:r>
        <w:rPr>
          <w:spacing w:val="-6"/>
        </w:rPr>
        <w:t>Lust </w:t>
      </w:r>
      <w:r>
        <w:rPr>
          <w:spacing w:val="-3"/>
        </w:rPr>
        <w:t>zu </w:t>
      </w:r>
      <w:r>
        <w:rPr/>
        <w:t>ihrem Rechte </w:t>
      </w:r>
      <w:r>
        <w:rPr>
          <w:spacing w:val="-3"/>
        </w:rPr>
        <w:t>zu </w:t>
      </w:r>
      <w:r>
        <w:rPr>
          <w:spacing w:val="-6"/>
        </w:rPr>
        <w:t>verhelfen. </w:t>
      </w:r>
      <w:r>
        <w:rPr/>
        <w:t>Die </w:t>
      </w:r>
      <w:r>
        <w:rPr>
          <w:spacing w:val="-6"/>
        </w:rPr>
        <w:t>Lust </w:t>
      </w:r>
      <w:r>
        <w:rPr/>
        <w:t>entspricht </w:t>
      </w:r>
      <w:r>
        <w:rPr>
          <w:spacing w:val="-5"/>
        </w:rPr>
        <w:t>der </w:t>
      </w:r>
      <w:r>
        <w:rPr>
          <w:spacing w:val="7"/>
        </w:rPr>
        <w:t>Natur </w:t>
      </w:r>
      <w:r>
        <w:rPr>
          <w:spacing w:val="-9"/>
        </w:rPr>
        <w:t>des </w:t>
      </w:r>
      <w:r>
        <w:rPr>
          <w:spacing w:val="-3"/>
        </w:rPr>
        <w:t>Menschen. Die Tugend </w:t>
      </w:r>
      <w:r>
        <w:rPr/>
        <w:t>kann nicht </w:t>
      </w:r>
      <w:r>
        <w:rPr>
          <w:spacing w:val="-3"/>
        </w:rPr>
        <w:t>darin </w:t>
      </w:r>
      <w:r>
        <w:rPr>
          <w:spacing w:val="-4"/>
        </w:rPr>
        <w:t>bestehen, </w:t>
      </w:r>
      <w:r>
        <w:rPr/>
        <w:t>daß </w:t>
      </w:r>
      <w:r>
        <w:rPr>
          <w:spacing w:val="-4"/>
        </w:rPr>
        <w:t>man </w:t>
      </w:r>
      <w:r>
        <w:rPr>
          <w:spacing w:val="-6"/>
        </w:rPr>
        <w:t>die Lust </w:t>
      </w:r>
      <w:r>
        <w:rPr/>
        <w:t>in </w:t>
      </w:r>
      <w:r>
        <w:rPr>
          <w:spacing w:val="-8"/>
        </w:rPr>
        <w:t>sich </w:t>
      </w:r>
      <w:r>
        <w:rPr>
          <w:spacing w:val="-6"/>
        </w:rPr>
        <w:t>ausrot- </w:t>
      </w:r>
      <w:r>
        <w:rPr/>
        <w:t>tet, </w:t>
      </w:r>
      <w:r>
        <w:rPr>
          <w:spacing w:val="-3"/>
        </w:rPr>
        <w:t>sondern </w:t>
      </w:r>
      <w:r>
        <w:rPr/>
        <w:t>darin, </w:t>
      </w:r>
      <w:r>
        <w:rPr>
          <w:spacing w:val="-4"/>
        </w:rPr>
        <w:t>daß </w:t>
      </w:r>
      <w:r>
        <w:rPr>
          <w:spacing w:val="-5"/>
        </w:rPr>
        <w:t>man </w:t>
      </w:r>
      <w:r>
        <w:rPr>
          <w:spacing w:val="-10"/>
        </w:rPr>
        <w:t>sich </w:t>
      </w:r>
      <w:r>
        <w:rPr/>
        <w:t>nicht zum </w:t>
      </w:r>
      <w:r>
        <w:rPr>
          <w:spacing w:val="-10"/>
        </w:rPr>
        <w:t>Sklaven </w:t>
      </w:r>
      <w:r>
        <w:rPr>
          <w:spacing w:val="-5"/>
        </w:rPr>
        <w:t>der </w:t>
      </w:r>
      <w:r>
        <w:rPr>
          <w:spacing w:val="-6"/>
        </w:rPr>
        <w:t>Lust </w:t>
      </w:r>
      <w:r>
        <w:rPr/>
        <w:t>macht. Wer </w:t>
      </w:r>
      <w:r>
        <w:rPr>
          <w:spacing w:val="-5"/>
        </w:rPr>
        <w:t>nach </w:t>
      </w:r>
      <w:r>
        <w:rPr>
          <w:spacing w:val="-7"/>
        </w:rPr>
        <w:t>Lust </w:t>
      </w:r>
      <w:r>
        <w:rPr/>
        <w:t>strebt, </w:t>
      </w:r>
      <w:r>
        <w:rPr>
          <w:spacing w:val="-5"/>
        </w:rPr>
        <w:t>aber </w:t>
      </w:r>
      <w:r>
        <w:rPr/>
        <w:t>immer so, daß er </w:t>
      </w:r>
      <w:r>
        <w:rPr>
          <w:spacing w:val="6"/>
        </w:rPr>
        <w:t>Herr </w:t>
      </w:r>
      <w:r>
        <w:rPr>
          <w:spacing w:val="-5"/>
        </w:rPr>
        <w:t>seiner </w:t>
      </w:r>
      <w:r>
        <w:rPr>
          <w:spacing w:val="-6"/>
        </w:rPr>
        <w:t>Lüste </w:t>
      </w:r>
      <w:r>
        <w:rPr/>
        <w:t>bleibt, </w:t>
      </w:r>
      <w:r>
        <w:rPr>
          <w:spacing w:val="-4"/>
        </w:rPr>
        <w:t>der </w:t>
      </w:r>
      <w:r>
        <w:rPr>
          <w:spacing w:val="-8"/>
        </w:rPr>
        <w:t>ist </w:t>
      </w:r>
      <w:r>
        <w:rPr>
          <w:spacing w:val="-4"/>
        </w:rPr>
        <w:t>tugendhaft. </w:t>
      </w:r>
      <w:r>
        <w:rPr>
          <w:spacing w:val="11"/>
        </w:rPr>
        <w:t>Nur </w:t>
      </w:r>
      <w:r>
        <w:rPr/>
        <w:t>wer </w:t>
      </w:r>
      <w:r>
        <w:rPr>
          <w:spacing w:val="-3"/>
        </w:rPr>
        <w:t>zum </w:t>
      </w:r>
      <w:r>
        <w:rPr>
          <w:spacing w:val="-9"/>
        </w:rPr>
        <w:t>Sklaven seiner </w:t>
      </w:r>
      <w:r>
        <w:rPr>
          <w:spacing w:val="-10"/>
        </w:rPr>
        <w:t>Leidenschaften </w:t>
      </w:r>
      <w:r>
        <w:rPr>
          <w:spacing w:val="3"/>
        </w:rPr>
        <w:t>wird, </w:t>
      </w:r>
      <w:r>
        <w:rPr>
          <w:spacing w:val="-7"/>
        </w:rPr>
        <w:t>ist</w:t>
      </w:r>
      <w:r>
        <w:rPr>
          <w:spacing w:val="39"/>
        </w:rPr>
        <w:t> </w:t>
      </w:r>
      <w:r>
        <w:rPr/>
        <w:t>tugendlos.</w:t>
      </w:r>
    </w:p>
    <w:p>
      <w:pPr>
        <w:pStyle w:val="BodyText"/>
        <w:spacing w:line="242" w:lineRule="auto" w:before="21"/>
        <w:ind w:left="520" w:right="294" w:firstLine="321"/>
      </w:pPr>
      <w:r>
        <w:rPr>
          <w:spacing w:val="-4"/>
        </w:rPr>
        <w:t>Die </w:t>
      </w:r>
      <w:r>
        <w:rPr>
          <w:spacing w:val="-6"/>
        </w:rPr>
        <w:t>Megariker </w:t>
      </w:r>
      <w:r>
        <w:rPr>
          <w:spacing w:val="-5"/>
        </w:rPr>
        <w:t>hielten </w:t>
      </w:r>
      <w:r>
        <w:rPr>
          <w:spacing w:val="-15"/>
        </w:rPr>
        <w:t>fest </w:t>
      </w:r>
      <w:r>
        <w:rPr>
          <w:spacing w:val="-5"/>
        </w:rPr>
        <w:t>an </w:t>
      </w:r>
      <w:r>
        <w:rPr>
          <w:spacing w:val="-7"/>
        </w:rPr>
        <w:t>dem </w:t>
      </w:r>
      <w:r>
        <w:rPr>
          <w:spacing w:val="-9"/>
        </w:rPr>
        <w:t>Satze des </w:t>
      </w:r>
      <w:r>
        <w:rPr>
          <w:spacing w:val="-4"/>
        </w:rPr>
        <w:t>Sokrates, daß </w:t>
      </w:r>
      <w:r>
        <w:rPr>
          <w:spacing w:val="-8"/>
        </w:rPr>
        <w:t>die </w:t>
      </w:r>
      <w:r>
        <w:rPr>
          <w:spacing w:val="-3"/>
        </w:rPr>
        <w:t>Tugend </w:t>
      </w:r>
      <w:r>
        <w:rPr/>
        <w:t>lehrbar </w:t>
      </w:r>
      <w:r>
        <w:rPr>
          <w:spacing w:val="-10"/>
        </w:rPr>
        <w:t>sei, </w:t>
      </w:r>
      <w:r>
        <w:rPr>
          <w:spacing w:val="-4"/>
        </w:rPr>
        <w:t>daß </w:t>
      </w:r>
      <w:r>
        <w:rPr>
          <w:spacing w:val="-9"/>
        </w:rPr>
        <w:t>also </w:t>
      </w:r>
      <w:r>
        <w:rPr>
          <w:spacing w:val="-8"/>
        </w:rPr>
        <w:t>die </w:t>
      </w:r>
      <w:r>
        <w:rPr/>
        <w:t>Vervollkommnung </w:t>
      </w:r>
      <w:r>
        <w:rPr>
          <w:spacing w:val="-9"/>
        </w:rPr>
        <w:t>des </w:t>
      </w:r>
      <w:r>
        <w:rPr/>
        <w:t>Denkens </w:t>
      </w:r>
      <w:r>
        <w:rPr>
          <w:spacing w:val="-6"/>
        </w:rPr>
        <w:t>auch </w:t>
      </w:r>
      <w:r>
        <w:rPr>
          <w:spacing w:val="-5"/>
        </w:rPr>
        <w:t>tugendhafter machen </w:t>
      </w:r>
      <w:r>
        <w:rPr>
          <w:spacing w:val="5"/>
        </w:rPr>
        <w:t>muß. </w:t>
      </w:r>
      <w:r>
        <w:rPr/>
        <w:t>Der </w:t>
      </w:r>
      <w:r>
        <w:rPr>
          <w:spacing w:val="-5"/>
        </w:rPr>
        <w:t>wichtigste </w:t>
      </w:r>
      <w:r>
        <w:rPr/>
        <w:t>Vertreter </w:t>
      </w:r>
      <w:r>
        <w:rPr>
          <w:spacing w:val="-7"/>
        </w:rPr>
        <w:t>der </w:t>
      </w:r>
      <w:r>
        <w:rPr>
          <w:spacing w:val="-9"/>
        </w:rPr>
        <w:t>megarischen </w:t>
      </w:r>
      <w:r>
        <w:rPr>
          <w:spacing w:val="-3"/>
        </w:rPr>
        <w:t>Lehre </w:t>
      </w:r>
      <w:r>
        <w:rPr>
          <w:spacing w:val="-8"/>
        </w:rPr>
        <w:t>ist </w:t>
      </w:r>
      <w:r>
        <w:rPr>
          <w:i/>
        </w:rPr>
        <w:t>Euklides, </w:t>
      </w:r>
      <w:r>
        <w:rPr>
          <w:spacing w:val="3"/>
        </w:rPr>
        <w:t>Ihm </w:t>
      </w:r>
      <w:r>
        <w:rPr/>
        <w:t>war </w:t>
      </w:r>
      <w:r>
        <w:rPr>
          <w:spacing w:val="-12"/>
        </w:rPr>
        <w:t>das </w:t>
      </w:r>
      <w:r>
        <w:rPr/>
        <w:t>Gute </w:t>
      </w:r>
      <w:r>
        <w:rPr>
          <w:spacing w:val="-5"/>
        </w:rPr>
        <w:t>ein </w:t>
      </w:r>
      <w:r>
        <w:rPr>
          <w:spacing w:val="-6"/>
        </w:rPr>
        <w:t>Ausfluß </w:t>
      </w:r>
      <w:r>
        <w:rPr>
          <w:spacing w:val="-4"/>
        </w:rPr>
        <w:t>der </w:t>
      </w:r>
      <w:r>
        <w:rPr/>
        <w:t>höchsten </w:t>
      </w:r>
      <w:r>
        <w:rPr>
          <w:spacing w:val="-3"/>
        </w:rPr>
        <w:t>Weisheit. Deshalb </w:t>
      </w:r>
      <w:r>
        <w:rPr/>
        <w:t>war </w:t>
      </w:r>
      <w:r>
        <w:rPr>
          <w:spacing w:val="-3"/>
        </w:rPr>
        <w:t>es </w:t>
      </w:r>
      <w:r>
        <w:rPr/>
        <w:t>ihm in </w:t>
      </w:r>
      <w:r>
        <w:rPr>
          <w:spacing w:val="-5"/>
        </w:rPr>
        <w:t>erster </w:t>
      </w:r>
      <w:r>
        <w:rPr>
          <w:spacing w:val="-6"/>
        </w:rPr>
        <w:t>Linie </w:t>
      </w:r>
      <w:r>
        <w:rPr/>
        <w:t>um </w:t>
      </w:r>
      <w:r>
        <w:rPr>
          <w:spacing w:val="-3"/>
        </w:rPr>
        <w:t>Erlangung </w:t>
      </w:r>
      <w:r>
        <w:rPr>
          <w:spacing w:val="-6"/>
        </w:rPr>
        <w:t>der Weisheit  </w:t>
      </w:r>
      <w:r>
        <w:rPr/>
        <w:t>zu </w:t>
      </w:r>
      <w:r>
        <w:rPr>
          <w:spacing w:val="7"/>
        </w:rPr>
        <w:t>tun. </w:t>
      </w:r>
      <w:r>
        <w:rPr>
          <w:spacing w:val="5"/>
        </w:rPr>
        <w:t>Und </w:t>
      </w:r>
      <w:r>
        <w:rPr>
          <w:spacing w:val="-7"/>
        </w:rPr>
        <w:t>aus </w:t>
      </w:r>
      <w:r>
        <w:rPr>
          <w:spacing w:val="-8"/>
        </w:rPr>
        <w:t>dieser seiner </w:t>
      </w:r>
      <w:r>
        <w:rPr>
          <w:spacing w:val="-6"/>
        </w:rPr>
        <w:t>Schätzung </w:t>
      </w:r>
      <w:r>
        <w:rPr/>
        <w:t>der </w:t>
      </w:r>
      <w:r>
        <w:rPr>
          <w:spacing w:val="-5"/>
        </w:rPr>
        <w:t>Weisheit </w:t>
      </w:r>
      <w:r>
        <w:rPr/>
        <w:t>wird ihm wohl </w:t>
      </w:r>
      <w:r>
        <w:rPr>
          <w:spacing w:val="-6"/>
        </w:rPr>
        <w:t>der </w:t>
      </w:r>
      <w:r>
        <w:rPr>
          <w:spacing w:val="-3"/>
        </w:rPr>
        <w:t>Gedanke </w:t>
      </w:r>
      <w:r>
        <w:rPr>
          <w:spacing w:val="-7"/>
        </w:rPr>
        <w:t>erwachsen sein, </w:t>
      </w:r>
      <w:r>
        <w:rPr/>
        <w:t>daß </w:t>
      </w:r>
      <w:r>
        <w:rPr>
          <w:spacing w:val="-8"/>
        </w:rPr>
        <w:t>die </w:t>
      </w:r>
      <w:r>
        <w:rPr>
          <w:spacing w:val="-5"/>
        </w:rPr>
        <w:t>Weisheit </w:t>
      </w:r>
      <w:r>
        <w:rPr>
          <w:spacing w:val="-9"/>
        </w:rPr>
        <w:t>selbst </w:t>
      </w:r>
      <w:r>
        <w:rPr>
          <w:spacing w:val="-6"/>
        </w:rPr>
        <w:t>der </w:t>
      </w:r>
      <w:r>
        <w:rPr/>
        <w:t>Urquell </w:t>
      </w:r>
      <w:r>
        <w:rPr>
          <w:spacing w:val="-5"/>
        </w:rPr>
        <w:t>der </w:t>
      </w:r>
      <w:r>
        <w:rPr>
          <w:spacing w:val="-6"/>
        </w:rPr>
        <w:t>Welt </w:t>
      </w:r>
      <w:r>
        <w:rPr>
          <w:spacing w:val="-8"/>
        </w:rPr>
        <w:t>sei. </w:t>
      </w:r>
      <w:r>
        <w:rPr/>
        <w:t>Wenn - </w:t>
      </w:r>
      <w:r>
        <w:rPr>
          <w:spacing w:val="-3"/>
        </w:rPr>
        <w:t>so </w:t>
      </w:r>
      <w:r>
        <w:rPr>
          <w:spacing w:val="-5"/>
        </w:rPr>
        <w:t>dachte </w:t>
      </w:r>
      <w:r>
        <w:rPr>
          <w:spacing w:val="-3"/>
        </w:rPr>
        <w:t>er  </w:t>
      </w:r>
      <w:r>
        <w:rPr/>
        <w:t>-  </w:t>
      </w:r>
      <w:r>
        <w:rPr>
          <w:spacing w:val="-5"/>
        </w:rPr>
        <w:t>der </w:t>
      </w:r>
      <w:r>
        <w:rPr>
          <w:spacing w:val="-7"/>
        </w:rPr>
        <w:t>Mensch </w:t>
      </w:r>
      <w:r>
        <w:rPr>
          <w:spacing w:val="-9"/>
        </w:rPr>
        <w:t>sich </w:t>
      </w:r>
      <w:r>
        <w:rPr/>
        <w:t>durch </w:t>
      </w:r>
      <w:r>
        <w:rPr>
          <w:spacing w:val="-10"/>
        </w:rPr>
        <w:t>sein </w:t>
      </w:r>
      <w:r>
        <w:rPr>
          <w:spacing w:val="2"/>
        </w:rPr>
        <w:t>Denken </w:t>
      </w:r>
      <w:r>
        <w:rPr>
          <w:spacing w:val="-4"/>
        </w:rPr>
        <w:t>zu </w:t>
      </w:r>
      <w:r>
        <w:rPr>
          <w:spacing w:val="-15"/>
        </w:rPr>
        <w:t>Begriffen </w:t>
      </w:r>
      <w:r>
        <w:rPr/>
        <w:t>erhebt, </w:t>
      </w:r>
      <w:r>
        <w:rPr>
          <w:spacing w:val="-4"/>
        </w:rPr>
        <w:t>so </w:t>
      </w:r>
      <w:r>
        <w:rPr>
          <w:spacing w:val="-10"/>
        </w:rPr>
        <w:t>er- </w:t>
      </w:r>
      <w:r>
        <w:rPr/>
        <w:t>hebt </w:t>
      </w:r>
      <w:r>
        <w:rPr>
          <w:spacing w:val="-3"/>
        </w:rPr>
        <w:t>er </w:t>
      </w:r>
      <w:r>
        <w:rPr>
          <w:spacing w:val="-10"/>
        </w:rPr>
        <w:t>sich </w:t>
      </w:r>
      <w:r>
        <w:rPr>
          <w:spacing w:val="-8"/>
        </w:rPr>
        <w:t>zugleich </w:t>
      </w:r>
      <w:r>
        <w:rPr>
          <w:spacing w:val="-3"/>
        </w:rPr>
        <w:t>zu </w:t>
      </w:r>
      <w:r>
        <w:rPr>
          <w:spacing w:val="-6"/>
        </w:rPr>
        <w:t>den </w:t>
      </w:r>
      <w:r>
        <w:rPr/>
        <w:t>Ursprüngen </w:t>
      </w:r>
      <w:r>
        <w:rPr>
          <w:spacing w:val="-5"/>
        </w:rPr>
        <w:t>der </w:t>
      </w:r>
      <w:r>
        <w:rPr/>
        <w:t>Dinge. </w:t>
      </w:r>
      <w:r>
        <w:rPr>
          <w:spacing w:val="-4"/>
        </w:rPr>
        <w:t>Mit </w:t>
      </w:r>
      <w:r>
        <w:rPr/>
        <w:t>Euklid nimmt </w:t>
      </w:r>
      <w:r>
        <w:rPr>
          <w:spacing w:val="-8"/>
        </w:rPr>
        <w:t>die </w:t>
      </w:r>
      <w:r>
        <w:rPr>
          <w:spacing w:val="-3"/>
        </w:rPr>
        <w:t>Weltanschauung </w:t>
      </w:r>
      <w:r>
        <w:rPr>
          <w:spacing w:val="-6"/>
        </w:rPr>
        <w:t>eine </w:t>
      </w:r>
      <w:r>
        <w:rPr>
          <w:spacing w:val="-5"/>
        </w:rPr>
        <w:t>entschieden </w:t>
      </w:r>
      <w:r>
        <w:rPr>
          <w:spacing w:val="-11"/>
        </w:rPr>
        <w:t>ideali- </w:t>
      </w:r>
      <w:r>
        <w:rPr>
          <w:spacing w:val="-8"/>
        </w:rPr>
        <w:t>stische </w:t>
      </w:r>
      <w:r>
        <w:rPr/>
        <w:t>Färbung </w:t>
      </w:r>
      <w:r>
        <w:rPr>
          <w:spacing w:val="-3"/>
        </w:rPr>
        <w:t>an. </w:t>
      </w:r>
      <w:r>
        <w:rPr>
          <w:spacing w:val="-5"/>
        </w:rPr>
        <w:t>Man </w:t>
      </w:r>
      <w:r>
        <w:rPr>
          <w:spacing w:val="3"/>
        </w:rPr>
        <w:t>muß </w:t>
      </w:r>
      <w:r>
        <w:rPr>
          <w:spacing w:val="-9"/>
        </w:rPr>
        <w:t>sich </w:t>
      </w:r>
      <w:r>
        <w:rPr>
          <w:spacing w:val="-6"/>
        </w:rPr>
        <w:t>den </w:t>
      </w:r>
      <w:r>
        <w:rPr>
          <w:spacing w:val="-4"/>
        </w:rPr>
        <w:t>Gedankengang </w:t>
      </w:r>
      <w:r>
        <w:rPr>
          <w:spacing w:val="-12"/>
        </w:rPr>
        <w:t>des </w:t>
      </w:r>
      <w:r>
        <w:rPr/>
        <w:t>Euklid </w:t>
      </w:r>
      <w:r>
        <w:rPr>
          <w:spacing w:val="-3"/>
        </w:rPr>
        <w:t>etwa so </w:t>
      </w:r>
      <w:r>
        <w:rPr/>
        <w:t>vorstellen: </w:t>
      </w:r>
      <w:r>
        <w:rPr>
          <w:spacing w:val="-3"/>
        </w:rPr>
        <w:t>Es </w:t>
      </w:r>
      <w:r>
        <w:rPr>
          <w:spacing w:val="-4"/>
        </w:rPr>
        <w:t>gibt </w:t>
      </w:r>
      <w:r>
        <w:rPr>
          <w:spacing w:val="-8"/>
        </w:rPr>
        <w:t>viele </w:t>
      </w:r>
      <w:r>
        <w:rPr>
          <w:spacing w:val="-3"/>
        </w:rPr>
        <w:t>Löwen. </w:t>
      </w:r>
      <w:r>
        <w:rPr/>
        <w:t>Die </w:t>
      </w:r>
      <w:r>
        <w:rPr>
          <w:spacing w:val="-13"/>
        </w:rPr>
        <w:t>Stoffe, </w:t>
      </w:r>
      <w:r>
        <w:rPr>
          <w:spacing w:val="-9"/>
        </w:rPr>
        <w:t>aus </w:t>
      </w:r>
      <w:r>
        <w:rPr>
          <w:spacing w:val="-6"/>
        </w:rPr>
        <w:t>denen </w:t>
      </w:r>
      <w:r>
        <w:rPr>
          <w:spacing w:val="-12"/>
        </w:rPr>
        <w:t>diese </w:t>
      </w:r>
      <w:r>
        <w:rPr>
          <w:spacing w:val="-5"/>
        </w:rPr>
        <w:t>bestehen, </w:t>
      </w:r>
      <w:r>
        <w:rPr>
          <w:spacing w:val="-6"/>
        </w:rPr>
        <w:t>bleiben </w:t>
      </w:r>
      <w:r>
        <w:rPr/>
        <w:t>nicht </w:t>
      </w:r>
      <w:r>
        <w:rPr>
          <w:spacing w:val="-3"/>
        </w:rPr>
        <w:t>zusammen. </w:t>
      </w:r>
      <w:r>
        <w:rPr/>
        <w:t>Der </w:t>
      </w:r>
      <w:r>
        <w:rPr>
          <w:spacing w:val="-5"/>
        </w:rPr>
        <w:t>einzelne Löwe </w:t>
      </w:r>
      <w:r>
        <w:rPr/>
        <w:t>entsteht </w:t>
      </w:r>
      <w:r>
        <w:rPr>
          <w:spacing w:val="2"/>
        </w:rPr>
        <w:t>und </w:t>
      </w:r>
      <w:r>
        <w:rPr/>
        <w:t>vergeht. Er </w:t>
      </w:r>
      <w:r>
        <w:rPr>
          <w:spacing w:val="2"/>
        </w:rPr>
        <w:t>nimmt </w:t>
      </w:r>
      <w:r>
        <w:rPr>
          <w:spacing w:val="-17"/>
        </w:rPr>
        <w:t>Stoffe </w:t>
      </w:r>
      <w:r>
        <w:rPr>
          <w:spacing w:val="-12"/>
        </w:rPr>
        <w:t>aus </w:t>
      </w:r>
      <w:r>
        <w:rPr>
          <w:spacing w:val="-5"/>
        </w:rPr>
        <w:t>der </w:t>
      </w:r>
      <w:r>
        <w:rPr/>
        <w:t>Außenwelt </w:t>
      </w:r>
      <w:r>
        <w:rPr>
          <w:spacing w:val="-16"/>
        </w:rPr>
        <w:t>auf </w:t>
      </w:r>
      <w:r>
        <w:rPr/>
        <w:t>und </w:t>
      </w:r>
      <w:r>
        <w:rPr>
          <w:spacing w:val="-8"/>
        </w:rPr>
        <w:t>gibt </w:t>
      </w:r>
      <w:r>
        <w:rPr>
          <w:spacing w:val="-12"/>
        </w:rPr>
        <w:t>sie </w:t>
      </w:r>
      <w:r>
        <w:rPr>
          <w:spacing w:val="-5"/>
        </w:rPr>
        <w:t>wieder </w:t>
      </w:r>
      <w:r>
        <w:rPr>
          <w:spacing w:val="-4"/>
        </w:rPr>
        <w:t>an </w:t>
      </w:r>
      <w:r>
        <w:rPr>
          <w:spacing w:val="-12"/>
        </w:rPr>
        <w:t>diese </w:t>
      </w:r>
      <w:r>
        <w:rPr/>
        <w:t>ab. Das, </w:t>
      </w:r>
      <w:r>
        <w:rPr>
          <w:spacing w:val="-9"/>
        </w:rPr>
        <w:t>was </w:t>
      </w:r>
      <w:r>
        <w:rPr>
          <w:spacing w:val="-6"/>
        </w:rPr>
        <w:t>ich </w:t>
      </w:r>
      <w:r>
        <w:rPr>
          <w:spacing w:val="-3"/>
        </w:rPr>
        <w:t>mit </w:t>
      </w:r>
      <w:r>
        <w:rPr>
          <w:spacing w:val="-6"/>
        </w:rPr>
        <w:t>den Sinnen </w:t>
      </w:r>
      <w:r>
        <w:rPr/>
        <w:t>wahrnehme, </w:t>
      </w:r>
      <w:r>
        <w:rPr>
          <w:spacing w:val="-9"/>
        </w:rPr>
        <w:t>das ist das </w:t>
      </w:r>
      <w:r>
        <w:rPr>
          <w:spacing w:val="-10"/>
        </w:rPr>
        <w:t>Stoffliche.</w:t>
      </w:r>
      <w:r>
        <w:rPr>
          <w:spacing w:val="63"/>
        </w:rPr>
        <w:t> </w:t>
      </w:r>
      <w:r>
        <w:rPr>
          <w:spacing w:val="-8"/>
        </w:rPr>
        <w:t>Was</w:t>
      </w:r>
    </w:p>
    <w:p>
      <w:pPr>
        <w:spacing w:after="0" w:line="242" w:lineRule="auto"/>
        <w:sectPr>
          <w:footerReference w:type="default" r:id="rId20"/>
          <w:pgSz w:w="11920" w:h="16840"/>
          <w:pgMar w:footer="81" w:header="0" w:top="420" w:bottom="280" w:left="60" w:right="1680"/>
          <w:pgNumType w:start="32"/>
        </w:sectPr>
      </w:pPr>
    </w:p>
    <w:p>
      <w:pPr>
        <w:pStyle w:val="BodyText"/>
        <w:spacing w:line="242" w:lineRule="auto" w:before="57"/>
        <w:ind w:left="482" w:right="349" w:firstLine="28"/>
      </w:pPr>
      <w:r>
        <w:rPr/>
        <w:t>an </w:t>
      </w:r>
      <w:r>
        <w:rPr>
          <w:spacing w:val="-6"/>
        </w:rPr>
        <w:t>den </w:t>
      </w:r>
      <w:r>
        <w:rPr/>
        <w:t>Dingen </w:t>
      </w:r>
      <w:r>
        <w:rPr>
          <w:spacing w:val="-6"/>
        </w:rPr>
        <w:t>sinnlich </w:t>
      </w:r>
      <w:r>
        <w:rPr/>
        <w:t>wahrnehmbar </w:t>
      </w:r>
      <w:r>
        <w:rPr>
          <w:spacing w:val="-3"/>
        </w:rPr>
        <w:t>ist, </w:t>
      </w:r>
      <w:r>
        <w:rPr/>
        <w:t>entsteht </w:t>
      </w:r>
      <w:r>
        <w:rPr>
          <w:spacing w:val="-10"/>
        </w:rPr>
        <w:t>also </w:t>
      </w:r>
      <w:r>
        <w:rPr/>
        <w:t>und vergeht. </w:t>
      </w:r>
      <w:r>
        <w:rPr>
          <w:spacing w:val="2"/>
        </w:rPr>
        <w:t>Dennoch </w:t>
      </w:r>
      <w:r>
        <w:rPr>
          <w:spacing w:val="-3"/>
        </w:rPr>
        <w:t>hat </w:t>
      </w:r>
      <w:r>
        <w:rPr>
          <w:spacing w:val="-5"/>
        </w:rPr>
        <w:t>ein </w:t>
      </w:r>
      <w:r>
        <w:rPr>
          <w:spacing w:val="-4"/>
        </w:rPr>
        <w:t>Löwe, der </w:t>
      </w:r>
      <w:r>
        <w:rPr/>
        <w:t>vor </w:t>
      </w:r>
      <w:r>
        <w:rPr>
          <w:spacing w:val="3"/>
        </w:rPr>
        <w:t>hundert </w:t>
      </w:r>
      <w:r>
        <w:rPr/>
        <w:t>Jahren</w:t>
      </w:r>
      <w:r>
        <w:rPr>
          <w:spacing w:val="-67"/>
        </w:rPr>
        <w:t> </w:t>
      </w:r>
      <w:r>
        <w:rPr>
          <w:spacing w:val="-14"/>
        </w:rPr>
        <w:t>ge- </w:t>
      </w:r>
      <w:r>
        <w:rPr/>
        <w:t>lebt hat, mit </w:t>
      </w:r>
      <w:r>
        <w:rPr>
          <w:spacing w:val="-5"/>
        </w:rPr>
        <w:t>einem </w:t>
      </w:r>
      <w:r>
        <w:rPr>
          <w:spacing w:val="-3"/>
        </w:rPr>
        <w:t>Löwen, der </w:t>
      </w:r>
      <w:r>
        <w:rPr/>
        <w:t>heute lebt, </w:t>
      </w:r>
      <w:r>
        <w:rPr>
          <w:spacing w:val="-7"/>
        </w:rPr>
        <w:t>etwas </w:t>
      </w:r>
      <w:r>
        <w:rPr>
          <w:spacing w:val="-9"/>
        </w:rPr>
        <w:t>Gemeinsa- </w:t>
      </w:r>
      <w:r>
        <w:rPr>
          <w:spacing w:val="-3"/>
        </w:rPr>
        <w:t>mes. </w:t>
      </w:r>
      <w:r>
        <w:rPr/>
        <w:t>Die </w:t>
      </w:r>
      <w:r>
        <w:rPr>
          <w:spacing w:val="-16"/>
        </w:rPr>
        <w:t>Stoffe </w:t>
      </w:r>
      <w:r>
        <w:rPr>
          <w:spacing w:val="2"/>
        </w:rPr>
        <w:t>können </w:t>
      </w:r>
      <w:r>
        <w:rPr>
          <w:spacing w:val="-3"/>
        </w:rPr>
        <w:t>es </w:t>
      </w:r>
      <w:r>
        <w:rPr/>
        <w:t>nicht </w:t>
      </w:r>
      <w:r>
        <w:rPr>
          <w:spacing w:val="-5"/>
        </w:rPr>
        <w:t>sein. </w:t>
      </w:r>
      <w:r>
        <w:rPr>
          <w:spacing w:val="-3"/>
        </w:rPr>
        <w:t>Es </w:t>
      </w:r>
      <w:r>
        <w:rPr>
          <w:spacing w:val="3"/>
        </w:rPr>
        <w:t>kann </w:t>
      </w:r>
      <w:r>
        <w:rPr>
          <w:spacing w:val="7"/>
        </w:rPr>
        <w:t>nur </w:t>
      </w:r>
      <w:r>
        <w:rPr>
          <w:spacing w:val="-5"/>
        </w:rPr>
        <w:t>der </w:t>
      </w:r>
      <w:r>
        <w:rPr>
          <w:spacing w:val="-16"/>
        </w:rPr>
        <w:t>Be- </w:t>
      </w:r>
      <w:r>
        <w:rPr>
          <w:spacing w:val="-19"/>
        </w:rPr>
        <w:t>griff, </w:t>
      </w:r>
      <w:r>
        <w:rPr>
          <w:spacing w:val="-8"/>
        </w:rPr>
        <w:t>die Idee </w:t>
      </w:r>
      <w:r>
        <w:rPr>
          <w:spacing w:val="-9"/>
        </w:rPr>
        <w:t>des </w:t>
      </w:r>
      <w:r>
        <w:rPr>
          <w:spacing w:val="-4"/>
        </w:rPr>
        <w:t>Löwen </w:t>
      </w:r>
      <w:r>
        <w:rPr>
          <w:spacing w:val="-6"/>
        </w:rPr>
        <w:t>sein, </w:t>
      </w:r>
      <w:r>
        <w:rPr>
          <w:spacing w:val="-8"/>
        </w:rPr>
        <w:t>die </w:t>
      </w:r>
      <w:r>
        <w:rPr>
          <w:spacing w:val="-3"/>
        </w:rPr>
        <w:t>ich </w:t>
      </w:r>
      <w:r>
        <w:rPr>
          <w:spacing w:val="2"/>
        </w:rPr>
        <w:t>durch </w:t>
      </w:r>
      <w:r>
        <w:rPr>
          <w:spacing w:val="-3"/>
        </w:rPr>
        <w:t>mein </w:t>
      </w:r>
      <w:r>
        <w:rPr/>
        <w:t>Denken </w:t>
      </w:r>
      <w:r>
        <w:rPr>
          <w:spacing w:val="-13"/>
        </w:rPr>
        <w:t>erfasse. </w:t>
      </w:r>
      <w:r>
        <w:rPr/>
        <w:t>Der </w:t>
      </w:r>
      <w:r>
        <w:rPr>
          <w:spacing w:val="-6"/>
        </w:rPr>
        <w:t>Löwe </w:t>
      </w:r>
      <w:r>
        <w:rPr/>
        <w:t>von heute </w:t>
      </w:r>
      <w:r>
        <w:rPr>
          <w:spacing w:val="2"/>
        </w:rPr>
        <w:t>und </w:t>
      </w:r>
      <w:r>
        <w:rPr>
          <w:spacing w:val="-3"/>
        </w:rPr>
        <w:t>der </w:t>
      </w:r>
      <w:r>
        <w:rPr>
          <w:spacing w:val="-5"/>
        </w:rPr>
        <w:t>Löwe </w:t>
      </w:r>
      <w:r>
        <w:rPr/>
        <w:t>vor hundert </w:t>
      </w:r>
      <w:r>
        <w:rPr>
          <w:spacing w:val="2"/>
        </w:rPr>
        <w:t>Jahren </w:t>
      </w:r>
      <w:r>
        <w:rPr>
          <w:spacing w:val="-6"/>
        </w:rPr>
        <w:t>sind </w:t>
      </w:r>
      <w:r>
        <w:rPr>
          <w:spacing w:val="-3"/>
        </w:rPr>
        <w:t>nach </w:t>
      </w:r>
      <w:r>
        <w:rPr>
          <w:spacing w:val="-8"/>
        </w:rPr>
        <w:t>derselben </w:t>
      </w:r>
      <w:r>
        <w:rPr>
          <w:spacing w:val="-7"/>
        </w:rPr>
        <w:t>Idee aufgebaut. </w:t>
      </w:r>
      <w:r>
        <w:rPr/>
        <w:t>Das </w:t>
      </w:r>
      <w:r>
        <w:rPr>
          <w:spacing w:val="-8"/>
        </w:rPr>
        <w:t>Sinnliche </w:t>
      </w:r>
      <w:r>
        <w:rPr>
          <w:spacing w:val="-3"/>
        </w:rPr>
        <w:t>vergeht; </w:t>
      </w:r>
      <w:r>
        <w:rPr>
          <w:spacing w:val="-5"/>
        </w:rPr>
        <w:t>die </w:t>
      </w:r>
      <w:r>
        <w:rPr>
          <w:spacing w:val="-9"/>
        </w:rPr>
        <w:t>Idee </w:t>
      </w:r>
      <w:r>
        <w:rPr/>
        <w:t>bleibt. Die </w:t>
      </w:r>
      <w:r>
        <w:rPr>
          <w:spacing w:val="-4"/>
        </w:rPr>
        <w:t>Ideen </w:t>
      </w:r>
      <w:r>
        <w:rPr>
          <w:spacing w:val="3"/>
        </w:rPr>
        <w:t>verkörpern </w:t>
      </w:r>
      <w:r>
        <w:rPr>
          <w:spacing w:val="-8"/>
        </w:rPr>
        <w:t>sich </w:t>
      </w:r>
      <w:r>
        <w:rPr>
          <w:spacing w:val="-3"/>
        </w:rPr>
        <w:t>in </w:t>
      </w:r>
      <w:r>
        <w:rPr>
          <w:spacing w:val="-5"/>
        </w:rPr>
        <w:t>der </w:t>
      </w:r>
      <w:r>
        <w:rPr>
          <w:spacing w:val="-4"/>
        </w:rPr>
        <w:t>Sinnenwelt </w:t>
      </w:r>
      <w:r>
        <w:rPr/>
        <w:t>immer </w:t>
      </w:r>
      <w:r>
        <w:rPr>
          <w:spacing w:val="-15"/>
        </w:rPr>
        <w:t>aufs </w:t>
      </w:r>
      <w:r>
        <w:rPr/>
        <w:t>neue.</w:t>
      </w:r>
    </w:p>
    <w:p>
      <w:pPr>
        <w:pStyle w:val="BodyText"/>
        <w:spacing w:line="242" w:lineRule="auto" w:before="10"/>
        <w:ind w:left="511" w:right="316" w:firstLine="312"/>
      </w:pPr>
      <w:r>
        <w:rPr/>
        <w:t>Ein </w:t>
      </w:r>
      <w:r>
        <w:rPr>
          <w:spacing w:val="-8"/>
        </w:rPr>
        <w:t>Schüler </w:t>
      </w:r>
      <w:r>
        <w:rPr>
          <w:spacing w:val="-9"/>
        </w:rPr>
        <w:t>des </w:t>
      </w:r>
      <w:r>
        <w:rPr>
          <w:spacing w:val="-5"/>
        </w:rPr>
        <w:t>Euklides </w:t>
      </w:r>
      <w:r>
        <w:rPr/>
        <w:t>war </w:t>
      </w:r>
      <w:r>
        <w:rPr>
          <w:i/>
        </w:rPr>
        <w:t>Plato. </w:t>
      </w:r>
      <w:r>
        <w:rPr/>
        <w:t>Er hat </w:t>
      </w:r>
      <w:r>
        <w:rPr>
          <w:spacing w:val="-5"/>
        </w:rPr>
        <w:t>die </w:t>
      </w:r>
      <w:r>
        <w:rPr>
          <w:spacing w:val="-7"/>
        </w:rPr>
        <w:t>Vorstel- </w:t>
      </w:r>
      <w:r>
        <w:rPr/>
        <w:t>lung </w:t>
      </w:r>
      <w:r>
        <w:rPr>
          <w:spacing w:val="-10"/>
        </w:rPr>
        <w:t>seines </w:t>
      </w:r>
      <w:r>
        <w:rPr>
          <w:spacing w:val="-3"/>
        </w:rPr>
        <w:t>Lehrers </w:t>
      </w:r>
      <w:r>
        <w:rPr/>
        <w:t>von der </w:t>
      </w:r>
      <w:r>
        <w:rPr>
          <w:spacing w:val="-3"/>
        </w:rPr>
        <w:t>Ewigkeit der </w:t>
      </w:r>
      <w:r>
        <w:rPr>
          <w:spacing w:val="-5"/>
        </w:rPr>
        <w:t>Ideen </w:t>
      </w:r>
      <w:r>
        <w:rPr/>
        <w:t>zu </w:t>
      </w:r>
      <w:r>
        <w:rPr>
          <w:spacing w:val="-7"/>
        </w:rPr>
        <w:t>seiner </w:t>
      </w:r>
      <w:r>
        <w:rPr/>
        <w:t>Grundüberzeugung </w:t>
      </w:r>
      <w:r>
        <w:rPr>
          <w:spacing w:val="-6"/>
        </w:rPr>
        <w:t>gemacht. </w:t>
      </w:r>
      <w:r>
        <w:rPr/>
        <w:t>Die </w:t>
      </w:r>
      <w:r>
        <w:rPr>
          <w:spacing w:val="-4"/>
        </w:rPr>
        <w:t>Sinnenwelt </w:t>
      </w:r>
      <w:r>
        <w:rPr/>
        <w:t>hat </w:t>
      </w:r>
      <w:r>
        <w:rPr>
          <w:spacing w:val="3"/>
        </w:rPr>
        <w:t>nur </w:t>
      </w:r>
      <w:r>
        <w:rPr>
          <w:spacing w:val="-6"/>
        </w:rPr>
        <w:t>einen </w:t>
      </w:r>
      <w:r>
        <w:rPr/>
        <w:t>untergeordneten Wert </w:t>
      </w:r>
      <w:r>
        <w:rPr>
          <w:spacing w:val="-9"/>
        </w:rPr>
        <w:t>für </w:t>
      </w:r>
      <w:r>
        <w:rPr>
          <w:spacing w:val="3"/>
        </w:rPr>
        <w:t>ihn. </w:t>
      </w:r>
      <w:r>
        <w:rPr/>
        <w:t>Das Wahre </w:t>
      </w:r>
      <w:r>
        <w:rPr>
          <w:spacing w:val="-6"/>
        </w:rPr>
        <w:t>sind </w:t>
      </w:r>
      <w:r>
        <w:rPr>
          <w:spacing w:val="-8"/>
        </w:rPr>
        <w:t>die </w:t>
      </w:r>
      <w:r>
        <w:rPr>
          <w:spacing w:val="-5"/>
        </w:rPr>
        <w:t>Ideen. </w:t>
      </w:r>
      <w:r>
        <w:rPr/>
        <w:t>Wer bloß </w:t>
      </w:r>
      <w:r>
        <w:rPr>
          <w:spacing w:val="-15"/>
        </w:rPr>
        <w:t>auf </w:t>
      </w:r>
      <w:r>
        <w:rPr>
          <w:spacing w:val="-8"/>
        </w:rPr>
        <w:t>die </w:t>
      </w:r>
      <w:r>
        <w:rPr>
          <w:spacing w:val="-4"/>
        </w:rPr>
        <w:t>Dinge </w:t>
      </w:r>
      <w:r>
        <w:rPr>
          <w:spacing w:val="-3"/>
        </w:rPr>
        <w:t>der </w:t>
      </w:r>
      <w:r>
        <w:rPr>
          <w:spacing w:val="-4"/>
        </w:rPr>
        <w:t>Sinnenwelt </w:t>
      </w:r>
      <w:r>
        <w:rPr/>
        <w:t>sieht, hat </w:t>
      </w:r>
      <w:r>
        <w:rPr>
          <w:spacing w:val="4"/>
        </w:rPr>
        <w:t>nur </w:t>
      </w:r>
      <w:r>
        <w:rPr>
          <w:spacing w:val="-6"/>
        </w:rPr>
        <w:t>ein Scheinbild, </w:t>
      </w:r>
      <w:r>
        <w:rPr>
          <w:spacing w:val="-4"/>
        </w:rPr>
        <w:t>ein </w:t>
      </w:r>
      <w:r>
        <w:rPr/>
        <w:t>Trugbild der wahren Welt. Platos </w:t>
      </w:r>
      <w:r>
        <w:rPr>
          <w:spacing w:val="-3"/>
        </w:rPr>
        <w:t>Überzeu- </w:t>
      </w:r>
      <w:r>
        <w:rPr>
          <w:spacing w:val="-6"/>
        </w:rPr>
        <w:t>gung </w:t>
      </w:r>
      <w:r>
        <w:rPr>
          <w:spacing w:val="-8"/>
        </w:rPr>
        <w:t>ist </w:t>
      </w:r>
      <w:r>
        <w:rPr>
          <w:spacing w:val="-10"/>
        </w:rPr>
        <w:t>scharf </w:t>
      </w:r>
      <w:r>
        <w:rPr>
          <w:spacing w:val="-4"/>
        </w:rPr>
        <w:t>in </w:t>
      </w:r>
      <w:r>
        <w:rPr>
          <w:spacing w:val="-9"/>
        </w:rPr>
        <w:t>folgenden </w:t>
      </w:r>
      <w:r>
        <w:rPr>
          <w:spacing w:val="4"/>
        </w:rPr>
        <w:t>Worten </w:t>
      </w:r>
      <w:r>
        <w:rPr/>
        <w:t>zum Ausdruck </w:t>
      </w:r>
      <w:r>
        <w:rPr>
          <w:spacing w:val="-14"/>
        </w:rPr>
        <w:t>ge- </w:t>
      </w:r>
      <w:r>
        <w:rPr/>
        <w:t>bracht: Die </w:t>
      </w:r>
      <w:r>
        <w:rPr>
          <w:spacing w:val="-4"/>
        </w:rPr>
        <w:t>Dinge </w:t>
      </w:r>
      <w:r>
        <w:rPr>
          <w:spacing w:val="-10"/>
        </w:rPr>
        <w:t>dieser </w:t>
      </w:r>
      <w:r>
        <w:rPr/>
        <w:t>Welt, </w:t>
      </w:r>
      <w:r>
        <w:rPr>
          <w:spacing w:val="-5"/>
        </w:rPr>
        <w:t>die </w:t>
      </w:r>
      <w:r>
        <w:rPr>
          <w:spacing w:val="3"/>
        </w:rPr>
        <w:t>wir </w:t>
      </w:r>
      <w:r>
        <w:rPr>
          <w:spacing w:val="2"/>
        </w:rPr>
        <w:t>mit </w:t>
      </w:r>
      <w:r>
        <w:rPr/>
        <w:t>den </w:t>
      </w:r>
      <w:r>
        <w:rPr>
          <w:spacing w:val="-8"/>
        </w:rPr>
        <w:t>Sinnen </w:t>
      </w:r>
      <w:r>
        <w:rPr/>
        <w:t>wahrnehmen, </w:t>
      </w:r>
      <w:r>
        <w:rPr>
          <w:spacing w:val="-4"/>
        </w:rPr>
        <w:t>haben </w:t>
      </w:r>
      <w:r>
        <w:rPr>
          <w:spacing w:val="-3"/>
        </w:rPr>
        <w:t>kein wahres </w:t>
      </w:r>
      <w:r>
        <w:rPr>
          <w:spacing w:val="-9"/>
        </w:rPr>
        <w:t>Sein; </w:t>
      </w:r>
      <w:r>
        <w:rPr>
          <w:spacing w:val="-10"/>
        </w:rPr>
        <w:t>sie </w:t>
      </w:r>
      <w:r>
        <w:rPr>
          <w:spacing w:val="-5"/>
        </w:rPr>
        <w:t>bleiben </w:t>
      </w:r>
      <w:r>
        <w:rPr/>
        <w:t>nicht. </w:t>
      </w:r>
      <w:r>
        <w:rPr>
          <w:spacing w:val="-4"/>
        </w:rPr>
        <w:t>Man </w:t>
      </w:r>
      <w:r>
        <w:rPr/>
        <w:t>kann </w:t>
      </w:r>
      <w:r>
        <w:rPr>
          <w:spacing w:val="4"/>
        </w:rPr>
        <w:t>ihr </w:t>
      </w:r>
      <w:r>
        <w:rPr>
          <w:spacing w:val="-10"/>
        </w:rPr>
        <w:t>ganzes </w:t>
      </w:r>
      <w:r>
        <w:rPr>
          <w:spacing w:val="-15"/>
        </w:rPr>
        <w:t>Sein </w:t>
      </w:r>
      <w:r>
        <w:rPr>
          <w:spacing w:val="-6"/>
        </w:rPr>
        <w:t>ebensogut </w:t>
      </w:r>
      <w:r>
        <w:rPr>
          <w:spacing w:val="-5"/>
        </w:rPr>
        <w:t>ein </w:t>
      </w:r>
      <w:r>
        <w:rPr/>
        <w:t>Nichtsein nennen. Wer </w:t>
      </w:r>
      <w:r>
        <w:rPr>
          <w:spacing w:val="-3"/>
        </w:rPr>
        <w:t>nach </w:t>
      </w:r>
      <w:r>
        <w:rPr>
          <w:spacing w:val="-6"/>
        </w:rPr>
        <w:t>dem </w:t>
      </w:r>
      <w:r>
        <w:rPr/>
        <w:t>Wahren strebt, </w:t>
      </w:r>
      <w:r>
        <w:rPr>
          <w:spacing w:val="3"/>
        </w:rPr>
        <w:t>kann </w:t>
      </w:r>
      <w:r>
        <w:rPr>
          <w:spacing w:val="-6"/>
        </w:rPr>
        <w:t>sich </w:t>
      </w:r>
      <w:r>
        <w:rPr>
          <w:spacing w:val="-10"/>
        </w:rPr>
        <w:t>folglich </w:t>
      </w:r>
      <w:r>
        <w:rPr>
          <w:spacing w:val="-4"/>
        </w:rPr>
        <w:t>mit </w:t>
      </w:r>
      <w:r>
        <w:rPr>
          <w:spacing w:val="-6"/>
        </w:rPr>
        <w:t>den </w:t>
      </w:r>
      <w:r>
        <w:rPr>
          <w:spacing w:val="-3"/>
        </w:rPr>
        <w:t>Dingen </w:t>
      </w:r>
      <w:r>
        <w:rPr>
          <w:spacing w:val="-4"/>
        </w:rPr>
        <w:t>der </w:t>
      </w:r>
      <w:r>
        <w:rPr>
          <w:spacing w:val="-6"/>
        </w:rPr>
        <w:t>Sinnenwelt </w:t>
      </w:r>
      <w:r>
        <w:rPr/>
        <w:t>nicht </w:t>
      </w:r>
      <w:r>
        <w:rPr>
          <w:spacing w:val="-5"/>
        </w:rPr>
        <w:t>begnügen. </w:t>
      </w:r>
      <w:r>
        <w:rPr>
          <w:spacing w:val="3"/>
        </w:rPr>
        <w:t>Denn </w:t>
      </w:r>
      <w:r>
        <w:rPr>
          <w:spacing w:val="-9"/>
        </w:rPr>
        <w:t>das </w:t>
      </w:r>
      <w:r>
        <w:rPr>
          <w:spacing w:val="-4"/>
        </w:rPr>
        <w:t>Wahre </w:t>
      </w:r>
      <w:r>
        <w:rPr>
          <w:spacing w:val="3"/>
        </w:rPr>
        <w:t>kann nur </w:t>
      </w:r>
      <w:r>
        <w:rPr>
          <w:spacing w:val="-4"/>
        </w:rPr>
        <w:t>daher </w:t>
      </w:r>
      <w:r>
        <w:rPr>
          <w:spacing w:val="2"/>
        </w:rPr>
        <w:t>kommen, </w:t>
      </w:r>
      <w:r>
        <w:rPr/>
        <w:t>wo </w:t>
      </w:r>
      <w:r>
        <w:rPr>
          <w:spacing w:val="-7"/>
        </w:rPr>
        <w:t>das </w:t>
      </w:r>
      <w:r>
        <w:rPr>
          <w:spacing w:val="-6"/>
        </w:rPr>
        <w:t>Bleibende </w:t>
      </w:r>
      <w:r>
        <w:rPr>
          <w:spacing w:val="-4"/>
        </w:rPr>
        <w:t>ist. </w:t>
      </w:r>
      <w:r>
        <w:rPr/>
        <w:t>Wenn </w:t>
      </w:r>
      <w:r>
        <w:rPr>
          <w:spacing w:val="-5"/>
        </w:rPr>
        <w:t>man </w:t>
      </w:r>
      <w:r>
        <w:rPr>
          <w:spacing w:val="-8"/>
        </w:rPr>
        <w:t>sich </w:t>
      </w:r>
      <w:r>
        <w:rPr/>
        <w:t>bloß </w:t>
      </w:r>
      <w:r>
        <w:rPr>
          <w:spacing w:val="-12"/>
        </w:rPr>
        <w:t>auf </w:t>
      </w:r>
      <w:r>
        <w:rPr>
          <w:spacing w:val="-6"/>
        </w:rPr>
        <w:t>die </w:t>
      </w:r>
      <w:r>
        <w:rPr>
          <w:spacing w:val="-5"/>
        </w:rPr>
        <w:t>sinnliche </w:t>
      </w:r>
      <w:r>
        <w:rPr>
          <w:spacing w:val="3"/>
        </w:rPr>
        <w:t>Wahrnehmung </w:t>
      </w:r>
      <w:r>
        <w:rPr/>
        <w:t>beschränkt, </w:t>
      </w:r>
      <w:r>
        <w:rPr>
          <w:spacing w:val="-8"/>
        </w:rPr>
        <w:t>gleicht </w:t>
      </w:r>
      <w:r>
        <w:rPr>
          <w:spacing w:val="-3"/>
        </w:rPr>
        <w:t>man </w:t>
      </w:r>
      <w:r>
        <w:rPr>
          <w:spacing w:val="-6"/>
        </w:rPr>
        <w:t>einem Menschen, </w:t>
      </w:r>
      <w:r>
        <w:rPr>
          <w:spacing w:val="-4"/>
        </w:rPr>
        <w:t>der </w:t>
      </w:r>
      <w:r>
        <w:rPr/>
        <w:t>in </w:t>
      </w:r>
      <w:r>
        <w:rPr>
          <w:spacing w:val="-3"/>
        </w:rPr>
        <w:t>einer </w:t>
      </w:r>
      <w:r>
        <w:rPr>
          <w:spacing w:val="-6"/>
        </w:rPr>
        <w:t>finsteren </w:t>
      </w:r>
      <w:r>
        <w:rPr>
          <w:spacing w:val="2"/>
        </w:rPr>
        <w:t>Höhle </w:t>
      </w:r>
      <w:r>
        <w:rPr>
          <w:spacing w:val="-7"/>
        </w:rPr>
        <w:t>festgebunden </w:t>
      </w:r>
      <w:r>
        <w:rPr/>
        <w:t>sitzt, so daß er nicht einmal den </w:t>
      </w:r>
      <w:r>
        <w:rPr>
          <w:spacing w:val="-9"/>
        </w:rPr>
        <w:t>Kopf </w:t>
      </w:r>
      <w:r>
        <w:rPr>
          <w:spacing w:val="-3"/>
        </w:rPr>
        <w:t>drehen </w:t>
      </w:r>
      <w:r>
        <w:rPr>
          <w:spacing w:val="4"/>
        </w:rPr>
        <w:t>kann, </w:t>
      </w:r>
      <w:r>
        <w:rPr/>
        <w:t>und </w:t>
      </w:r>
      <w:r>
        <w:rPr>
          <w:spacing w:val="-4"/>
        </w:rPr>
        <w:t>der </w:t>
      </w:r>
      <w:r>
        <w:rPr/>
        <w:t>nichts </w:t>
      </w:r>
      <w:r>
        <w:rPr>
          <w:spacing w:val="-5"/>
        </w:rPr>
        <w:t>sieht, </w:t>
      </w:r>
      <w:r>
        <w:rPr>
          <w:spacing w:val="-12"/>
        </w:rPr>
        <w:t>als </w:t>
      </w:r>
      <w:r>
        <w:rPr>
          <w:spacing w:val="-4"/>
        </w:rPr>
        <w:t>beim </w:t>
      </w:r>
      <w:r>
        <w:rPr/>
        <w:t>Lichte </w:t>
      </w:r>
      <w:r>
        <w:rPr>
          <w:spacing w:val="-4"/>
        </w:rPr>
        <w:t>einer </w:t>
      </w:r>
      <w:r>
        <w:rPr>
          <w:spacing w:val="2"/>
        </w:rPr>
        <w:t>hinter </w:t>
      </w:r>
      <w:r>
        <w:rPr/>
        <w:t>ihm brennenden </w:t>
      </w:r>
      <w:r>
        <w:rPr>
          <w:spacing w:val="-6"/>
        </w:rPr>
        <w:t>Lampe </w:t>
      </w:r>
      <w:r>
        <w:rPr>
          <w:spacing w:val="-8"/>
        </w:rPr>
        <w:t>die </w:t>
      </w:r>
      <w:r>
        <w:rPr>
          <w:spacing w:val="-4"/>
        </w:rPr>
        <w:t>Schattenbilder </w:t>
      </w:r>
      <w:r>
        <w:rPr/>
        <w:t>der Dinge </w:t>
      </w:r>
      <w:r>
        <w:rPr>
          <w:spacing w:val="2"/>
        </w:rPr>
        <w:t>hinter </w:t>
      </w:r>
      <w:r>
        <w:rPr/>
        <w:t>ihm und </w:t>
      </w:r>
      <w:r>
        <w:rPr>
          <w:spacing w:val="-5"/>
        </w:rPr>
        <w:t>auch </w:t>
      </w:r>
      <w:r>
        <w:rPr>
          <w:spacing w:val="-9"/>
        </w:rPr>
        <w:t>seinen eigenen </w:t>
      </w:r>
      <w:r>
        <w:rPr>
          <w:spacing w:val="-3"/>
        </w:rPr>
        <w:t>Schatten. </w:t>
      </w:r>
      <w:r>
        <w:rPr/>
        <w:t>Die </w:t>
      </w:r>
      <w:r>
        <w:rPr>
          <w:spacing w:val="-4"/>
        </w:rPr>
        <w:t>Ideen </w:t>
      </w:r>
      <w:r>
        <w:rPr>
          <w:spacing w:val="-6"/>
        </w:rPr>
        <w:t>sind </w:t>
      </w:r>
      <w:r>
        <w:rPr/>
        <w:t>zu </w:t>
      </w:r>
      <w:r>
        <w:rPr>
          <w:spacing w:val="-7"/>
        </w:rPr>
        <w:t>vergleichen </w:t>
      </w:r>
      <w:r>
        <w:rPr/>
        <w:t>mit </w:t>
      </w:r>
      <w:r>
        <w:rPr>
          <w:spacing w:val="-8"/>
        </w:rPr>
        <w:t>den </w:t>
      </w:r>
      <w:r>
        <w:rPr/>
        <w:t>wirklichen, </w:t>
      </w:r>
      <w:r>
        <w:rPr>
          <w:spacing w:val="2"/>
        </w:rPr>
        <w:t>wahren </w:t>
      </w:r>
      <w:r>
        <w:rPr/>
        <w:t>Dingen, und </w:t>
      </w:r>
      <w:r>
        <w:rPr>
          <w:spacing w:val="-8"/>
        </w:rPr>
        <w:t>die </w:t>
      </w:r>
      <w:r>
        <w:rPr>
          <w:spacing w:val="-6"/>
        </w:rPr>
        <w:t>Schatten </w:t>
      </w:r>
      <w:r>
        <w:rPr/>
        <w:t>mit </w:t>
      </w:r>
      <w:r>
        <w:rPr>
          <w:spacing w:val="-5"/>
        </w:rPr>
        <w:t>den </w:t>
      </w:r>
      <w:r>
        <w:rPr>
          <w:spacing w:val="-4"/>
        </w:rPr>
        <w:t>Dingen </w:t>
      </w:r>
      <w:r>
        <w:rPr>
          <w:spacing w:val="-5"/>
        </w:rPr>
        <w:t>der </w:t>
      </w:r>
      <w:r>
        <w:rPr/>
        <w:t>Sinnenwelt. Auch von </w:t>
      </w:r>
      <w:r>
        <w:rPr>
          <w:spacing w:val="-10"/>
        </w:rPr>
        <w:t>sich </w:t>
      </w:r>
      <w:r>
        <w:rPr>
          <w:spacing w:val="-9"/>
        </w:rPr>
        <w:t>selbst </w:t>
      </w:r>
      <w:r>
        <w:rPr>
          <w:spacing w:val="3"/>
        </w:rPr>
        <w:t>erkennt </w:t>
      </w:r>
      <w:r>
        <w:rPr>
          <w:spacing w:val="-10"/>
        </w:rPr>
        <w:t>derjenige, </w:t>
      </w:r>
      <w:r>
        <w:rPr>
          <w:spacing w:val="-4"/>
        </w:rPr>
        <w:t>der </w:t>
      </w:r>
      <w:r>
        <w:rPr>
          <w:spacing w:val="-9"/>
        </w:rPr>
        <w:t>sich </w:t>
      </w:r>
      <w:r>
        <w:rPr>
          <w:spacing w:val="-12"/>
        </w:rPr>
        <w:t>auf </w:t>
      </w:r>
      <w:r>
        <w:rPr>
          <w:spacing w:val="-6"/>
        </w:rPr>
        <w:t>die </w:t>
      </w:r>
      <w:r>
        <w:rPr>
          <w:spacing w:val="-4"/>
        </w:rPr>
        <w:t>Sinnenwelt </w:t>
      </w:r>
      <w:r>
        <w:rPr>
          <w:spacing w:val="-6"/>
        </w:rPr>
        <w:t>be- </w:t>
      </w:r>
      <w:r>
        <w:rPr/>
        <w:t>schränkt, </w:t>
      </w:r>
      <w:r>
        <w:rPr>
          <w:spacing w:val="5"/>
        </w:rPr>
        <w:t>nur </w:t>
      </w:r>
      <w:r>
        <w:rPr>
          <w:spacing w:val="-4"/>
        </w:rPr>
        <w:t>einen </w:t>
      </w:r>
      <w:r>
        <w:rPr>
          <w:spacing w:val="-5"/>
        </w:rPr>
        <w:t>Schatten. </w:t>
      </w:r>
      <w:r>
        <w:rPr>
          <w:spacing w:val="2"/>
        </w:rPr>
        <w:t>Der </w:t>
      </w:r>
      <w:r>
        <w:rPr>
          <w:spacing w:val="-4"/>
        </w:rPr>
        <w:t>Baum, </w:t>
      </w:r>
      <w:r>
        <w:rPr>
          <w:spacing w:val="-3"/>
        </w:rPr>
        <w:t>den </w:t>
      </w:r>
      <w:r>
        <w:rPr>
          <w:spacing w:val="-5"/>
        </w:rPr>
        <w:t>ich </w:t>
      </w:r>
      <w:r>
        <w:rPr>
          <w:spacing w:val="-6"/>
        </w:rPr>
        <w:t>sehe, </w:t>
      </w:r>
      <w:r>
        <w:rPr>
          <w:spacing w:val="-4"/>
        </w:rPr>
        <w:t>der </w:t>
      </w:r>
      <w:r>
        <w:rPr>
          <w:spacing w:val="-5"/>
        </w:rPr>
        <w:t>Blütenduft, den ich </w:t>
      </w:r>
      <w:r>
        <w:rPr/>
        <w:t>atme: </w:t>
      </w:r>
      <w:r>
        <w:rPr>
          <w:spacing w:val="-12"/>
        </w:rPr>
        <w:t>sie </w:t>
      </w:r>
      <w:r>
        <w:rPr>
          <w:spacing w:val="-6"/>
        </w:rPr>
        <w:t>sind </w:t>
      </w:r>
      <w:r>
        <w:rPr>
          <w:spacing w:val="5"/>
        </w:rPr>
        <w:t>nur </w:t>
      </w:r>
      <w:r>
        <w:rPr/>
        <w:t>Schattenbilder.</w:t>
      </w:r>
      <w:r>
        <w:rPr>
          <w:spacing w:val="97"/>
        </w:rPr>
        <w:t> </w:t>
      </w:r>
      <w:r>
        <w:rPr/>
        <w:t>Erst,</w:t>
      </w:r>
    </w:p>
    <w:p>
      <w:pPr>
        <w:spacing w:after="0" w:line="242" w:lineRule="auto"/>
        <w:sectPr>
          <w:pgSz w:w="11920" w:h="16840"/>
          <w:pgMar w:header="0" w:footer="81" w:top="420" w:bottom="280" w:left="60" w:right="1680"/>
        </w:sectPr>
      </w:pPr>
    </w:p>
    <w:p>
      <w:pPr>
        <w:pStyle w:val="BodyText"/>
        <w:spacing w:before="53"/>
        <w:ind w:left="112" w:right="324"/>
      </w:pPr>
      <w:r>
        <w:rPr>
          <w:spacing w:val="2"/>
        </w:rPr>
        <w:t>wenn </w:t>
      </w:r>
      <w:r>
        <w:rPr>
          <w:spacing w:val="-4"/>
        </w:rPr>
        <w:t>ich </w:t>
      </w:r>
      <w:r>
        <w:rPr>
          <w:spacing w:val="-3"/>
        </w:rPr>
        <w:t>mich </w:t>
      </w:r>
      <w:r>
        <w:rPr/>
        <w:t>durch </w:t>
      </w:r>
      <w:r>
        <w:rPr>
          <w:spacing w:val="-6"/>
        </w:rPr>
        <w:t>mein </w:t>
      </w:r>
      <w:r>
        <w:rPr/>
        <w:t>Denken </w:t>
      </w:r>
      <w:r>
        <w:rPr>
          <w:spacing w:val="-3"/>
        </w:rPr>
        <w:t>zu </w:t>
      </w:r>
      <w:r>
        <w:rPr>
          <w:spacing w:val="-6"/>
        </w:rPr>
        <w:t>der </w:t>
      </w:r>
      <w:r>
        <w:rPr>
          <w:spacing w:val="-8"/>
        </w:rPr>
        <w:t>Idee </w:t>
      </w:r>
      <w:r>
        <w:rPr>
          <w:spacing w:val="-9"/>
        </w:rPr>
        <w:t>des </w:t>
      </w:r>
      <w:r>
        <w:rPr>
          <w:spacing w:val="-10"/>
        </w:rPr>
        <w:t>Baumes </w:t>
      </w:r>
      <w:r>
        <w:rPr/>
        <w:t>erhebe, </w:t>
      </w:r>
      <w:r>
        <w:rPr>
          <w:spacing w:val="-7"/>
        </w:rPr>
        <w:t>habe </w:t>
      </w:r>
      <w:r>
        <w:rPr>
          <w:spacing w:val="-5"/>
        </w:rPr>
        <w:t>ich </w:t>
      </w:r>
      <w:r>
        <w:rPr>
          <w:spacing w:val="-8"/>
        </w:rPr>
        <w:t>das, </w:t>
      </w:r>
      <w:r>
        <w:rPr>
          <w:spacing w:val="-10"/>
        </w:rPr>
        <w:t>was </w:t>
      </w:r>
      <w:r>
        <w:rPr>
          <w:spacing w:val="-6"/>
        </w:rPr>
        <w:t>wahrhaft </w:t>
      </w:r>
      <w:r>
        <w:rPr>
          <w:spacing w:val="-5"/>
        </w:rPr>
        <w:t>bleibend </w:t>
      </w:r>
      <w:r>
        <w:rPr>
          <w:spacing w:val="2"/>
        </w:rPr>
        <w:t>und </w:t>
      </w:r>
      <w:r>
        <w:rPr/>
        <w:t>nicht </w:t>
      </w:r>
      <w:r>
        <w:rPr>
          <w:spacing w:val="-6"/>
        </w:rPr>
        <w:t>ein </w:t>
      </w:r>
      <w:r>
        <w:rPr>
          <w:spacing w:val="-7"/>
        </w:rPr>
        <w:t>vergängliches </w:t>
      </w:r>
      <w:r>
        <w:rPr/>
        <w:t>Trugbild von </w:t>
      </w:r>
      <w:r>
        <w:rPr>
          <w:spacing w:val="-5"/>
        </w:rPr>
        <w:t>dem </w:t>
      </w:r>
      <w:r>
        <w:rPr>
          <w:spacing w:val="-8"/>
        </w:rPr>
        <w:t>Baume</w:t>
      </w:r>
      <w:r>
        <w:rPr>
          <w:spacing w:val="-63"/>
        </w:rPr>
        <w:t> </w:t>
      </w:r>
      <w:r>
        <w:rPr>
          <w:spacing w:val="-3"/>
        </w:rPr>
        <w:t>ist.</w:t>
      </w:r>
    </w:p>
    <w:p>
      <w:pPr>
        <w:pStyle w:val="BodyText"/>
        <w:spacing w:before="13"/>
        <w:ind w:left="117" w:right="312" w:firstLine="307"/>
      </w:pPr>
      <w:r>
        <w:rPr>
          <w:spacing w:val="-3"/>
        </w:rPr>
        <w:t>Man </w:t>
      </w:r>
      <w:r>
        <w:rPr>
          <w:spacing w:val="3"/>
        </w:rPr>
        <w:t>muß nun </w:t>
      </w:r>
      <w:r>
        <w:rPr>
          <w:spacing w:val="-8"/>
        </w:rPr>
        <w:t>die Frage </w:t>
      </w:r>
      <w:r>
        <w:rPr>
          <w:spacing w:val="-11"/>
        </w:rPr>
        <w:t>aufwerfen: </w:t>
      </w:r>
      <w:r>
        <w:rPr>
          <w:spacing w:val="-5"/>
        </w:rPr>
        <w:t>wie </w:t>
      </w:r>
      <w:r>
        <w:rPr/>
        <w:t>denkt </w:t>
      </w:r>
      <w:r>
        <w:rPr>
          <w:spacing w:val="-9"/>
        </w:rPr>
        <w:t>sich </w:t>
      </w:r>
      <w:r>
        <w:rPr/>
        <w:t>Plato </w:t>
      </w:r>
      <w:r>
        <w:rPr>
          <w:spacing w:val="-7"/>
        </w:rPr>
        <w:t>das </w:t>
      </w:r>
      <w:r>
        <w:rPr/>
        <w:t>Verhältnis </w:t>
      </w:r>
      <w:r>
        <w:rPr>
          <w:spacing w:val="-10"/>
        </w:rPr>
        <w:t>seiner </w:t>
      </w:r>
      <w:r>
        <w:rPr>
          <w:spacing w:val="-7"/>
        </w:rPr>
        <w:t>Ideenwelt </w:t>
      </w:r>
      <w:r>
        <w:rPr>
          <w:spacing w:val="-3"/>
        </w:rPr>
        <w:t>zu </w:t>
      </w:r>
      <w:r>
        <w:rPr>
          <w:spacing w:val="-4"/>
        </w:rPr>
        <w:t>den</w:t>
      </w:r>
      <w:r>
        <w:rPr>
          <w:spacing w:val="-46"/>
        </w:rPr>
        <w:t> </w:t>
      </w:r>
      <w:r>
        <w:rPr/>
        <w:t>Gottesvorstellungen der</w:t>
      </w:r>
      <w:r>
        <w:rPr>
          <w:spacing w:val="-13"/>
        </w:rPr>
        <w:t> </w:t>
      </w:r>
      <w:r>
        <w:rPr>
          <w:spacing w:val="-6"/>
        </w:rPr>
        <w:t>Griechen?</w:t>
      </w:r>
      <w:r>
        <w:rPr>
          <w:spacing w:val="-9"/>
        </w:rPr>
        <w:t> </w:t>
      </w:r>
      <w:r>
        <w:rPr>
          <w:spacing w:val="-10"/>
        </w:rPr>
        <w:t>Dieses</w:t>
      </w:r>
      <w:r>
        <w:rPr>
          <w:spacing w:val="-21"/>
        </w:rPr>
        <w:t> </w:t>
      </w:r>
      <w:r>
        <w:rPr>
          <w:spacing w:val="-3"/>
        </w:rPr>
        <w:t>Verhältnis</w:t>
      </w:r>
      <w:r>
        <w:rPr>
          <w:spacing w:val="-21"/>
        </w:rPr>
        <w:t> </w:t>
      </w:r>
      <w:r>
        <w:rPr>
          <w:spacing w:val="-5"/>
        </w:rPr>
        <w:t>ist</w:t>
      </w:r>
      <w:r>
        <w:rPr>
          <w:spacing w:val="-8"/>
        </w:rPr>
        <w:t> aus</w:t>
      </w:r>
      <w:r>
        <w:rPr>
          <w:spacing w:val="-17"/>
        </w:rPr>
        <w:t> </w:t>
      </w:r>
      <w:r>
        <w:rPr/>
        <w:t>Platos</w:t>
      </w:r>
      <w:r>
        <w:rPr>
          <w:spacing w:val="-16"/>
        </w:rPr>
        <w:t> </w:t>
      </w:r>
      <w:r>
        <w:rPr>
          <w:spacing w:val="-8"/>
        </w:rPr>
        <w:t>Schriften</w:t>
      </w:r>
      <w:r>
        <w:rPr>
          <w:spacing w:val="-17"/>
        </w:rPr>
        <w:t> </w:t>
      </w:r>
      <w:r>
        <w:rPr>
          <w:spacing w:val="-5"/>
        </w:rPr>
        <w:t>kei- </w:t>
      </w:r>
      <w:r>
        <w:rPr>
          <w:spacing w:val="-11"/>
        </w:rPr>
        <w:t>neswegs </w:t>
      </w:r>
      <w:r>
        <w:rPr/>
        <w:t>mit vollkommener </w:t>
      </w:r>
      <w:r>
        <w:rPr>
          <w:spacing w:val="-4"/>
        </w:rPr>
        <w:t>Klarheit </w:t>
      </w:r>
      <w:r>
        <w:rPr>
          <w:spacing w:val="-6"/>
        </w:rPr>
        <w:t>festzustellen. </w:t>
      </w:r>
      <w:r>
        <w:rPr/>
        <w:t>Er spricht </w:t>
      </w:r>
      <w:r>
        <w:rPr>
          <w:spacing w:val="-3"/>
        </w:rPr>
        <w:t>wiederholt </w:t>
      </w:r>
      <w:r>
        <w:rPr/>
        <w:t>von </w:t>
      </w:r>
      <w:r>
        <w:rPr>
          <w:spacing w:val="-4"/>
        </w:rPr>
        <w:t>außerweltlichen </w:t>
      </w:r>
      <w:r>
        <w:rPr>
          <w:spacing w:val="6"/>
        </w:rPr>
        <w:t>Göttern. </w:t>
      </w:r>
      <w:r>
        <w:rPr/>
        <w:t>Doch kann </w:t>
      </w:r>
      <w:r>
        <w:rPr>
          <w:spacing w:val="-4"/>
        </w:rPr>
        <w:t>man der </w:t>
      </w:r>
      <w:r>
        <w:rPr>
          <w:spacing w:val="-5"/>
        </w:rPr>
        <w:t>Meinung </w:t>
      </w:r>
      <w:r>
        <w:rPr>
          <w:spacing w:val="-8"/>
        </w:rPr>
        <w:t>sein, </w:t>
      </w:r>
      <w:r>
        <w:rPr/>
        <w:t>daß </w:t>
      </w:r>
      <w:r>
        <w:rPr>
          <w:spacing w:val="-3"/>
        </w:rPr>
        <w:t>er </w:t>
      </w:r>
      <w:r>
        <w:rPr>
          <w:spacing w:val="-10"/>
        </w:rPr>
        <w:t>sich </w:t>
      </w:r>
      <w:r>
        <w:rPr/>
        <w:t>mit </w:t>
      </w:r>
      <w:r>
        <w:rPr>
          <w:spacing w:val="-5"/>
        </w:rPr>
        <w:t>solchen </w:t>
      </w:r>
      <w:r>
        <w:rPr>
          <w:spacing w:val="-9"/>
        </w:rPr>
        <w:t>Aus- </w:t>
      </w:r>
      <w:r>
        <w:rPr/>
        <w:t>sprüchen bloß </w:t>
      </w:r>
      <w:r>
        <w:rPr>
          <w:spacing w:val="-3"/>
        </w:rPr>
        <w:t>an </w:t>
      </w:r>
      <w:r>
        <w:rPr>
          <w:spacing w:val="-8"/>
        </w:rPr>
        <w:t>die </w:t>
      </w:r>
      <w:r>
        <w:rPr>
          <w:spacing w:val="-10"/>
        </w:rPr>
        <w:t>griechische </w:t>
      </w:r>
      <w:r>
        <w:rPr>
          <w:spacing w:val="-5"/>
        </w:rPr>
        <w:t>Volksreligion </w:t>
      </w:r>
      <w:r>
        <w:rPr/>
        <w:t>anlehnen wollte; </w:t>
      </w:r>
      <w:r>
        <w:rPr>
          <w:spacing w:val="3"/>
        </w:rPr>
        <w:t>und </w:t>
      </w:r>
      <w:r>
        <w:rPr>
          <w:spacing w:val="-4"/>
        </w:rPr>
        <w:t>man </w:t>
      </w:r>
      <w:r>
        <w:rPr>
          <w:spacing w:val="3"/>
        </w:rPr>
        <w:t>wird </w:t>
      </w:r>
      <w:r>
        <w:rPr/>
        <w:t>nicht </w:t>
      </w:r>
      <w:r>
        <w:rPr>
          <w:spacing w:val="-8"/>
        </w:rPr>
        <w:t>fehlgehen, </w:t>
      </w:r>
      <w:r>
        <w:rPr>
          <w:spacing w:val="3"/>
        </w:rPr>
        <w:t>wenn </w:t>
      </w:r>
      <w:r>
        <w:rPr>
          <w:spacing w:val="-3"/>
        </w:rPr>
        <w:t>man </w:t>
      </w:r>
      <w:r>
        <w:rPr>
          <w:spacing w:val="-11"/>
        </w:rPr>
        <w:t>seine </w:t>
      </w:r>
      <w:r>
        <w:rPr/>
        <w:t>Götterbezeichnungen nur </w:t>
      </w:r>
      <w:r>
        <w:rPr>
          <w:spacing w:val="-12"/>
        </w:rPr>
        <w:t>als </w:t>
      </w:r>
      <w:r>
        <w:rPr>
          <w:spacing w:val="-6"/>
        </w:rPr>
        <w:t>bildliche </w:t>
      </w:r>
      <w:r>
        <w:rPr>
          <w:spacing w:val="-4"/>
        </w:rPr>
        <w:t>Verdeutlichungen </w:t>
      </w:r>
      <w:r>
        <w:rPr>
          <w:spacing w:val="-10"/>
        </w:rPr>
        <w:t>auffaßt. </w:t>
      </w:r>
      <w:r>
        <w:rPr>
          <w:spacing w:val="-6"/>
        </w:rPr>
        <w:t>Was </w:t>
      </w:r>
      <w:r>
        <w:rPr/>
        <w:t>Plato </w:t>
      </w:r>
      <w:r>
        <w:rPr>
          <w:spacing w:val="-10"/>
        </w:rPr>
        <w:t>selbst </w:t>
      </w:r>
      <w:r>
        <w:rPr>
          <w:spacing w:val="-11"/>
        </w:rPr>
        <w:t>als </w:t>
      </w:r>
      <w:r>
        <w:rPr>
          <w:spacing w:val="3"/>
        </w:rPr>
        <w:t>Gottheit </w:t>
      </w:r>
      <w:r>
        <w:rPr>
          <w:spacing w:val="-10"/>
        </w:rPr>
        <w:t>auffaßt, </w:t>
      </w:r>
      <w:r>
        <w:rPr>
          <w:spacing w:val="-7"/>
        </w:rPr>
        <w:t>das </w:t>
      </w:r>
      <w:r>
        <w:rPr>
          <w:spacing w:val="-6"/>
        </w:rPr>
        <w:t>ist </w:t>
      </w:r>
      <w:r>
        <w:rPr>
          <w:spacing w:val="-7"/>
        </w:rPr>
        <w:t>eine </w:t>
      </w:r>
      <w:r>
        <w:rPr>
          <w:spacing w:val="-5"/>
        </w:rPr>
        <w:t>erste </w:t>
      </w:r>
      <w:r>
        <w:rPr>
          <w:spacing w:val="-9"/>
        </w:rPr>
        <w:t>bewegende </w:t>
      </w:r>
      <w:r>
        <w:rPr>
          <w:spacing w:val="-6"/>
        </w:rPr>
        <w:t>Ursache der </w:t>
      </w:r>
      <w:r>
        <w:rPr/>
        <w:t>Welt. </w:t>
      </w:r>
      <w:r>
        <w:rPr>
          <w:spacing w:val="-5"/>
        </w:rPr>
        <w:t>Man </w:t>
      </w:r>
      <w:r>
        <w:rPr>
          <w:spacing w:val="3"/>
        </w:rPr>
        <w:t>muß </w:t>
      </w:r>
      <w:r>
        <w:rPr>
          <w:spacing w:val="-7"/>
        </w:rPr>
        <w:t>sich, </w:t>
      </w:r>
      <w:r>
        <w:rPr>
          <w:spacing w:val="-3"/>
        </w:rPr>
        <w:t>im </w:t>
      </w:r>
      <w:r>
        <w:rPr>
          <w:spacing w:val="-12"/>
        </w:rPr>
        <w:t>Sin- </w:t>
      </w:r>
      <w:r>
        <w:rPr>
          <w:spacing w:val="-3"/>
        </w:rPr>
        <w:t>ne </w:t>
      </w:r>
      <w:r>
        <w:rPr/>
        <w:t>Platos, </w:t>
      </w:r>
      <w:r>
        <w:rPr>
          <w:spacing w:val="-3"/>
        </w:rPr>
        <w:t>vorstellen, </w:t>
      </w:r>
      <w:r>
        <w:rPr>
          <w:spacing w:val="-4"/>
        </w:rPr>
        <w:t>daß </w:t>
      </w:r>
      <w:r>
        <w:rPr>
          <w:spacing w:val="-8"/>
        </w:rPr>
        <w:t>die </w:t>
      </w:r>
      <w:r>
        <w:rPr>
          <w:spacing w:val="-4"/>
        </w:rPr>
        <w:t>Welt </w:t>
      </w:r>
      <w:r>
        <w:rPr>
          <w:spacing w:val="-8"/>
        </w:rPr>
        <w:t>aus </w:t>
      </w:r>
      <w:r>
        <w:rPr>
          <w:spacing w:val="-4"/>
        </w:rPr>
        <w:t>den </w:t>
      </w:r>
      <w:r>
        <w:rPr>
          <w:spacing w:val="-7"/>
        </w:rPr>
        <w:t>Ideen </w:t>
      </w:r>
      <w:r>
        <w:rPr>
          <w:spacing w:val="3"/>
        </w:rPr>
        <w:t>und </w:t>
      </w:r>
      <w:r>
        <w:rPr>
          <w:spacing w:val="-5"/>
        </w:rPr>
        <w:t>der </w:t>
      </w:r>
      <w:r>
        <w:rPr/>
        <w:t>Urmaterie besteht. Die </w:t>
      </w:r>
      <w:r>
        <w:rPr>
          <w:spacing w:val="-8"/>
        </w:rPr>
        <w:t>Ideen </w:t>
      </w:r>
      <w:r>
        <w:rPr/>
        <w:t>verkörpern </w:t>
      </w:r>
      <w:r>
        <w:rPr>
          <w:spacing w:val="-8"/>
        </w:rPr>
        <w:t>sich </w:t>
      </w:r>
      <w:r>
        <w:rPr/>
        <w:t>in </w:t>
      </w:r>
      <w:r>
        <w:rPr>
          <w:spacing w:val="-3"/>
        </w:rPr>
        <w:t>der </w:t>
      </w:r>
      <w:r>
        <w:rPr/>
        <w:t>Urma- terie fortwährend. </w:t>
      </w:r>
      <w:r>
        <w:rPr>
          <w:spacing w:val="5"/>
        </w:rPr>
        <w:t>Und </w:t>
      </w:r>
      <w:r>
        <w:rPr>
          <w:spacing w:val="-6"/>
        </w:rPr>
        <w:t>den </w:t>
      </w:r>
      <w:r>
        <w:rPr>
          <w:spacing w:val="2"/>
        </w:rPr>
        <w:t>Anstoß </w:t>
      </w:r>
      <w:r>
        <w:rPr/>
        <w:t>zu </w:t>
      </w:r>
      <w:r>
        <w:rPr>
          <w:spacing w:val="-9"/>
        </w:rPr>
        <w:t>dieser </w:t>
      </w:r>
      <w:r>
        <w:rPr/>
        <w:t>Verkörpe- rung </w:t>
      </w:r>
      <w:r>
        <w:rPr>
          <w:spacing w:val="-9"/>
        </w:rPr>
        <w:t>gibt </w:t>
      </w:r>
      <w:r>
        <w:rPr>
          <w:spacing w:val="5"/>
        </w:rPr>
        <w:t>Gott, </w:t>
      </w:r>
      <w:r>
        <w:rPr>
          <w:spacing w:val="-12"/>
        </w:rPr>
        <w:t>als </w:t>
      </w:r>
      <w:r>
        <w:rPr>
          <w:spacing w:val="-3"/>
        </w:rPr>
        <w:t>der </w:t>
      </w:r>
      <w:r>
        <w:rPr/>
        <w:t>Urgrund </w:t>
      </w:r>
      <w:r>
        <w:rPr>
          <w:spacing w:val="-8"/>
        </w:rPr>
        <w:t>aller </w:t>
      </w:r>
      <w:r>
        <w:rPr>
          <w:spacing w:val="-9"/>
        </w:rPr>
        <w:t>Bewegung. </w:t>
      </w:r>
      <w:r>
        <w:rPr>
          <w:spacing w:val="3"/>
        </w:rPr>
        <w:t>Gott </w:t>
      </w:r>
      <w:r>
        <w:rPr>
          <w:spacing w:val="-8"/>
        </w:rPr>
        <w:t>ist  </w:t>
      </w:r>
      <w:r>
        <w:rPr>
          <w:spacing w:val="-9"/>
        </w:rPr>
        <w:t>für </w:t>
      </w:r>
      <w:r>
        <w:rPr/>
        <w:t>Plato </w:t>
      </w:r>
      <w:r>
        <w:rPr>
          <w:spacing w:val="-8"/>
        </w:rPr>
        <w:t>zugleich </w:t>
      </w:r>
      <w:r>
        <w:rPr>
          <w:spacing w:val="-12"/>
        </w:rPr>
        <w:t>das </w:t>
      </w:r>
      <w:r>
        <w:rPr>
          <w:spacing w:val="2"/>
        </w:rPr>
        <w:t>Gute. </w:t>
      </w:r>
      <w:r>
        <w:rPr/>
        <w:t>Dadurch </w:t>
      </w:r>
      <w:r>
        <w:rPr>
          <w:spacing w:val="-4"/>
        </w:rPr>
        <w:t>erhält </w:t>
      </w:r>
      <w:r>
        <w:rPr>
          <w:spacing w:val="-5"/>
        </w:rPr>
        <w:t>die </w:t>
      </w:r>
      <w:r>
        <w:rPr>
          <w:spacing w:val="-4"/>
        </w:rPr>
        <w:t>Welt einen </w:t>
      </w:r>
      <w:r>
        <w:rPr/>
        <w:t>großen </w:t>
      </w:r>
      <w:r>
        <w:rPr>
          <w:spacing w:val="-4"/>
        </w:rPr>
        <w:t>einheitlichen </w:t>
      </w:r>
      <w:r>
        <w:rPr>
          <w:spacing w:val="-5"/>
        </w:rPr>
        <w:t>Zweck. </w:t>
      </w:r>
      <w:r>
        <w:rPr>
          <w:spacing w:val="-6"/>
        </w:rPr>
        <w:t>Das </w:t>
      </w:r>
      <w:r>
        <w:rPr/>
        <w:t>Gute </w:t>
      </w:r>
      <w:r>
        <w:rPr>
          <w:spacing w:val="-9"/>
        </w:rPr>
        <w:t>bewegt </w:t>
      </w:r>
      <w:r>
        <w:rPr>
          <w:spacing w:val="-12"/>
        </w:rPr>
        <w:t>alles </w:t>
      </w:r>
      <w:r>
        <w:rPr>
          <w:spacing w:val="-14"/>
        </w:rPr>
        <w:t>Sein </w:t>
      </w:r>
      <w:r>
        <w:rPr>
          <w:spacing w:val="4"/>
        </w:rPr>
        <w:t>und </w:t>
      </w:r>
      <w:r>
        <w:rPr>
          <w:spacing w:val="-4"/>
        </w:rPr>
        <w:t>Geschehen. </w:t>
      </w:r>
      <w:r>
        <w:rPr/>
        <w:t>Die </w:t>
      </w:r>
      <w:r>
        <w:rPr>
          <w:spacing w:val="-3"/>
        </w:rPr>
        <w:t>höchsten </w:t>
      </w:r>
      <w:r>
        <w:rPr>
          <w:spacing w:val="-8"/>
        </w:rPr>
        <w:t>Weltgesetze </w:t>
      </w:r>
      <w:r>
        <w:rPr>
          <w:spacing w:val="-6"/>
        </w:rPr>
        <w:t>stellen </w:t>
      </w:r>
      <w:r>
        <w:rPr>
          <w:spacing w:val="-9"/>
        </w:rPr>
        <w:t>also </w:t>
      </w:r>
      <w:r>
        <w:rPr>
          <w:spacing w:val="-6"/>
        </w:rPr>
        <w:t>eine </w:t>
      </w:r>
      <w:r>
        <w:rPr>
          <w:spacing w:val="-5"/>
        </w:rPr>
        <w:t>moralische </w:t>
      </w:r>
      <w:r>
        <w:rPr/>
        <w:t>Weltordnung</w:t>
      </w:r>
      <w:r>
        <w:rPr>
          <w:spacing w:val="-4"/>
        </w:rPr>
        <w:t> </w:t>
      </w:r>
      <w:r>
        <w:rPr>
          <w:spacing w:val="-3"/>
        </w:rPr>
        <w:t>dar.</w:t>
      </w:r>
    </w:p>
    <w:p>
      <w:pPr>
        <w:pStyle w:val="BodyText"/>
        <w:spacing w:before="78"/>
        <w:ind w:left="122" w:right="309" w:firstLine="316"/>
      </w:pPr>
      <w:r>
        <w:rPr/>
        <w:t>Plato hat </w:t>
      </w:r>
      <w:r>
        <w:rPr>
          <w:spacing w:val="-10"/>
        </w:rPr>
        <w:t>seine </w:t>
      </w:r>
      <w:r>
        <w:rPr>
          <w:spacing w:val="-4"/>
        </w:rPr>
        <w:t>Weltanschauung </w:t>
      </w:r>
      <w:r>
        <w:rPr>
          <w:spacing w:val="-3"/>
        </w:rPr>
        <w:t>in </w:t>
      </w:r>
      <w:r>
        <w:rPr>
          <w:spacing w:val="-5"/>
        </w:rPr>
        <w:t>Gesprächsform </w:t>
      </w:r>
      <w:r>
        <w:rPr>
          <w:spacing w:val="-6"/>
        </w:rPr>
        <w:t>nie- </w:t>
      </w:r>
      <w:r>
        <w:rPr>
          <w:spacing w:val="-5"/>
        </w:rPr>
        <w:t>dergeschrieben. </w:t>
      </w:r>
      <w:r>
        <w:rPr>
          <w:spacing w:val="-12"/>
        </w:rPr>
        <w:t>Seine </w:t>
      </w:r>
      <w:r>
        <w:rPr>
          <w:spacing w:val="-5"/>
        </w:rPr>
        <w:t>Darstellungsform </w:t>
      </w:r>
      <w:r>
        <w:rPr>
          <w:spacing w:val="-4"/>
        </w:rPr>
        <w:t>bildete in </w:t>
      </w:r>
      <w:r>
        <w:rPr/>
        <w:t>der </w:t>
      </w:r>
      <w:r>
        <w:rPr>
          <w:spacing w:val="-12"/>
        </w:rPr>
        <w:t>gan- </w:t>
      </w:r>
      <w:r>
        <w:rPr/>
        <w:t>zen </w:t>
      </w:r>
      <w:r>
        <w:rPr>
          <w:spacing w:val="-5"/>
        </w:rPr>
        <w:t>Folgezeit </w:t>
      </w:r>
      <w:r>
        <w:rPr>
          <w:spacing w:val="-4"/>
        </w:rPr>
        <w:t>einen </w:t>
      </w:r>
      <w:r>
        <w:rPr>
          <w:spacing w:val="-7"/>
        </w:rPr>
        <w:t>Gegenstand </w:t>
      </w:r>
      <w:r>
        <w:rPr>
          <w:spacing w:val="-5"/>
        </w:rPr>
        <w:t>der </w:t>
      </w:r>
      <w:r>
        <w:rPr>
          <w:spacing w:val="-3"/>
        </w:rPr>
        <w:t>Bewunderung </w:t>
      </w:r>
      <w:r>
        <w:rPr>
          <w:spacing w:val="-4"/>
        </w:rPr>
        <w:t>inner- </w:t>
      </w:r>
      <w:r>
        <w:rPr/>
        <w:t>halb </w:t>
      </w:r>
      <w:r>
        <w:rPr>
          <w:spacing w:val="-6"/>
        </w:rPr>
        <w:t>der </w:t>
      </w:r>
      <w:r>
        <w:rPr>
          <w:spacing w:val="-7"/>
        </w:rPr>
        <w:t>abendländischen </w:t>
      </w:r>
      <w:r>
        <w:rPr/>
        <w:t>Kulturentwickelung. - Plato stammt </w:t>
      </w:r>
      <w:r>
        <w:rPr>
          <w:spacing w:val="-7"/>
        </w:rPr>
        <w:t>aus </w:t>
      </w:r>
      <w:r>
        <w:rPr>
          <w:spacing w:val="-6"/>
        </w:rPr>
        <w:t>einem </w:t>
      </w:r>
      <w:r>
        <w:rPr>
          <w:spacing w:val="-10"/>
        </w:rPr>
        <w:t>altadeligen </w:t>
      </w:r>
      <w:r>
        <w:rPr>
          <w:spacing w:val="-6"/>
        </w:rPr>
        <w:t>Geschlecht </w:t>
      </w:r>
      <w:r>
        <w:rPr>
          <w:spacing w:val="-4"/>
        </w:rPr>
        <w:t>in </w:t>
      </w:r>
      <w:r>
        <w:rPr>
          <w:spacing w:val="5"/>
        </w:rPr>
        <w:t>Athen. </w:t>
      </w:r>
      <w:r>
        <w:rPr>
          <w:spacing w:val="-4"/>
        </w:rPr>
        <w:t>Aus</w:t>
      </w:r>
      <w:r>
        <w:rPr>
          <w:spacing w:val="-74"/>
        </w:rPr>
        <w:t> </w:t>
      </w:r>
      <w:r>
        <w:rPr>
          <w:spacing w:val="-15"/>
        </w:rPr>
        <w:t>Be- </w:t>
      </w:r>
      <w:r>
        <w:rPr/>
        <w:t>richten </w:t>
      </w:r>
      <w:r>
        <w:rPr>
          <w:spacing w:val="-9"/>
        </w:rPr>
        <w:t>wissen </w:t>
      </w:r>
      <w:r>
        <w:rPr/>
        <w:t>wir, </w:t>
      </w:r>
      <w:r>
        <w:rPr>
          <w:spacing w:val="-4"/>
        </w:rPr>
        <w:t>daß </w:t>
      </w:r>
      <w:r>
        <w:rPr/>
        <w:t>er </w:t>
      </w:r>
      <w:r>
        <w:rPr>
          <w:spacing w:val="-5"/>
        </w:rPr>
        <w:t>ein </w:t>
      </w:r>
      <w:r>
        <w:rPr/>
        <w:t>zur </w:t>
      </w:r>
      <w:r>
        <w:rPr>
          <w:spacing w:val="-6"/>
        </w:rPr>
        <w:t>Schwärmerei </w:t>
      </w:r>
      <w:r>
        <w:rPr>
          <w:spacing w:val="-8"/>
        </w:rPr>
        <w:t>geneigter </w:t>
      </w:r>
      <w:r>
        <w:rPr>
          <w:spacing w:val="-7"/>
        </w:rPr>
        <w:t>Kopf </w:t>
      </w:r>
      <w:r>
        <w:rPr/>
        <w:t>war. Er wurde </w:t>
      </w:r>
      <w:r>
        <w:rPr>
          <w:spacing w:val="-4"/>
        </w:rPr>
        <w:t>der </w:t>
      </w:r>
      <w:r>
        <w:rPr/>
        <w:t>treueste </w:t>
      </w:r>
      <w:r>
        <w:rPr>
          <w:spacing w:val="3"/>
        </w:rPr>
        <w:t>und </w:t>
      </w:r>
      <w:r>
        <w:rPr>
          <w:spacing w:val="-4"/>
        </w:rPr>
        <w:t>verständnisvollste </w:t>
      </w:r>
      <w:r>
        <w:rPr>
          <w:spacing w:val="-6"/>
        </w:rPr>
        <w:t>Schüler </w:t>
      </w:r>
      <w:r>
        <w:rPr>
          <w:spacing w:val="-9"/>
        </w:rPr>
        <w:t>des </w:t>
      </w:r>
      <w:r>
        <w:rPr>
          <w:spacing w:val="-5"/>
        </w:rPr>
        <w:t>Sokrates, </w:t>
      </w:r>
      <w:r>
        <w:rPr>
          <w:spacing w:val="-6"/>
        </w:rPr>
        <w:t>der </w:t>
      </w:r>
      <w:r>
        <w:rPr>
          <w:spacing w:val="-4"/>
        </w:rPr>
        <w:t>an </w:t>
      </w:r>
      <w:r>
        <w:rPr>
          <w:spacing w:val="-7"/>
        </w:rPr>
        <w:t>dem </w:t>
      </w:r>
      <w:r>
        <w:rPr>
          <w:spacing w:val="-6"/>
        </w:rPr>
        <w:t>Meister </w:t>
      </w:r>
      <w:r>
        <w:rPr/>
        <w:t>mit unbedingter Verehrung hing. </w:t>
      </w:r>
      <w:r>
        <w:rPr>
          <w:spacing w:val="2"/>
        </w:rPr>
        <w:t>Nach </w:t>
      </w:r>
      <w:r>
        <w:rPr>
          <w:spacing w:val="-5"/>
        </w:rPr>
        <w:t>der </w:t>
      </w:r>
      <w:r>
        <w:rPr>
          <w:spacing w:val="4"/>
        </w:rPr>
        <w:t>Hinrichtung </w:t>
      </w:r>
      <w:r>
        <w:rPr>
          <w:spacing w:val="-10"/>
        </w:rPr>
        <w:t>seines </w:t>
      </w:r>
      <w:r>
        <w:rPr>
          <w:spacing w:val="-4"/>
        </w:rPr>
        <w:t>Lehrers </w:t>
      </w:r>
      <w:r>
        <w:rPr>
          <w:spacing w:val="-7"/>
        </w:rPr>
        <w:t>be- </w:t>
      </w:r>
      <w:r>
        <w:rPr>
          <w:spacing w:val="-8"/>
        </w:rPr>
        <w:t>gab </w:t>
      </w:r>
      <w:r>
        <w:rPr>
          <w:spacing w:val="-4"/>
        </w:rPr>
        <w:t>er </w:t>
      </w:r>
      <w:r>
        <w:rPr>
          <w:spacing w:val="-7"/>
        </w:rPr>
        <w:t>sich </w:t>
      </w:r>
      <w:r>
        <w:rPr>
          <w:spacing w:val="-3"/>
        </w:rPr>
        <w:t>nach </w:t>
      </w:r>
      <w:r>
        <w:rPr>
          <w:spacing w:val="-11"/>
        </w:rPr>
        <w:t>Megara </w:t>
      </w:r>
      <w:r>
        <w:rPr>
          <w:spacing w:val="-4"/>
        </w:rPr>
        <w:t>zu </w:t>
      </w:r>
      <w:r>
        <w:rPr>
          <w:spacing w:val="-3"/>
        </w:rPr>
        <w:t>Euklides. </w:t>
      </w:r>
      <w:r>
        <w:rPr>
          <w:spacing w:val="-9"/>
        </w:rPr>
        <w:t>Später </w:t>
      </w:r>
      <w:r>
        <w:rPr>
          <w:spacing w:val="4"/>
        </w:rPr>
        <w:t>unternimmt </w:t>
      </w:r>
      <w:r>
        <w:rPr>
          <w:spacing w:val="-4"/>
        </w:rPr>
        <w:t>er </w:t>
      </w:r>
      <w:r>
        <w:rPr/>
        <w:t>große </w:t>
      </w:r>
      <w:r>
        <w:rPr>
          <w:spacing w:val="-9"/>
        </w:rPr>
        <w:t>Reisen </w:t>
      </w:r>
      <w:r>
        <w:rPr>
          <w:spacing w:val="-5"/>
        </w:rPr>
        <w:t>nach </w:t>
      </w:r>
      <w:r>
        <w:rPr/>
        <w:t>Cyrene, Ägypten, Großgriechenland -</w:t>
      </w:r>
    </w:p>
    <w:p>
      <w:pPr>
        <w:spacing w:after="0"/>
        <w:sectPr>
          <w:footerReference w:type="default" r:id="rId21"/>
          <w:pgSz w:w="11960" w:h="16880"/>
          <w:pgMar w:footer="110" w:header="0" w:top="440" w:bottom="300" w:left="540" w:right="1680"/>
        </w:sectPr>
      </w:pPr>
    </w:p>
    <w:p>
      <w:pPr>
        <w:pStyle w:val="BodyText"/>
        <w:spacing w:line="242" w:lineRule="auto" w:before="73"/>
        <w:ind w:left="116" w:right="285" w:firstLine="14"/>
      </w:pPr>
      <w:r>
        <w:rPr/>
        <w:t>d. i. </w:t>
      </w:r>
      <w:r>
        <w:rPr>
          <w:spacing w:val="-8"/>
        </w:rPr>
        <w:t>Süditalien </w:t>
      </w:r>
      <w:r>
        <w:rPr/>
        <w:t>- und </w:t>
      </w:r>
      <w:r>
        <w:rPr>
          <w:spacing w:val="-8"/>
        </w:rPr>
        <w:t>Sizilien.  </w:t>
      </w:r>
      <w:r>
        <w:rPr/>
        <w:t>Im </w:t>
      </w:r>
      <w:r>
        <w:rPr>
          <w:spacing w:val="2"/>
        </w:rPr>
        <w:t>Jahre </w:t>
      </w:r>
      <w:r>
        <w:rPr>
          <w:spacing w:val="-12"/>
        </w:rPr>
        <w:t>389 </w:t>
      </w:r>
      <w:r>
        <w:rPr>
          <w:spacing w:val="5"/>
        </w:rPr>
        <w:t>v.Chr. </w:t>
      </w:r>
      <w:r>
        <w:rPr>
          <w:spacing w:val="2"/>
        </w:rPr>
        <w:t>kehrte </w:t>
      </w:r>
      <w:r>
        <w:rPr/>
        <w:t>er </w:t>
      </w:r>
      <w:r>
        <w:rPr>
          <w:spacing w:val="-3"/>
        </w:rPr>
        <w:t>nach </w:t>
      </w:r>
      <w:r>
        <w:rPr>
          <w:spacing w:val="4"/>
        </w:rPr>
        <w:t>Athen </w:t>
      </w:r>
      <w:r>
        <w:rPr/>
        <w:t>zurück. </w:t>
      </w:r>
      <w:r>
        <w:rPr>
          <w:spacing w:val="3"/>
        </w:rPr>
        <w:t>Doch </w:t>
      </w:r>
      <w:r>
        <w:rPr>
          <w:spacing w:val="5"/>
        </w:rPr>
        <w:t>unternahm </w:t>
      </w:r>
      <w:r>
        <w:rPr/>
        <w:t>er noch </w:t>
      </w:r>
      <w:r>
        <w:rPr>
          <w:spacing w:val="-7"/>
        </w:rPr>
        <w:t>eine </w:t>
      </w:r>
      <w:r>
        <w:rPr>
          <w:spacing w:val="-4"/>
        </w:rPr>
        <w:t>zweite </w:t>
      </w:r>
      <w:r>
        <w:rPr>
          <w:spacing w:val="3"/>
        </w:rPr>
        <w:t>und </w:t>
      </w:r>
      <w:r>
        <w:rPr>
          <w:spacing w:val="2"/>
        </w:rPr>
        <w:t>dritte </w:t>
      </w:r>
      <w:r>
        <w:rPr>
          <w:spacing w:val="-8"/>
        </w:rPr>
        <w:t>Reise </w:t>
      </w:r>
      <w:r>
        <w:rPr>
          <w:spacing w:val="-3"/>
        </w:rPr>
        <w:t>nach </w:t>
      </w:r>
      <w:r>
        <w:rPr>
          <w:spacing w:val="-7"/>
        </w:rPr>
        <w:t>Sizilien. </w:t>
      </w:r>
      <w:r>
        <w:rPr>
          <w:spacing w:val="4"/>
        </w:rPr>
        <w:t>Nach </w:t>
      </w:r>
      <w:r>
        <w:rPr>
          <w:spacing w:val="-5"/>
        </w:rPr>
        <w:t>der </w:t>
      </w:r>
      <w:r>
        <w:rPr/>
        <w:t>Rückkehr </w:t>
      </w:r>
      <w:r>
        <w:rPr>
          <w:spacing w:val="3"/>
        </w:rPr>
        <w:t>von </w:t>
      </w:r>
      <w:r>
        <w:rPr>
          <w:spacing w:val="-7"/>
        </w:rPr>
        <w:t>seiner </w:t>
      </w:r>
      <w:r>
        <w:rPr>
          <w:spacing w:val="-3"/>
        </w:rPr>
        <w:t>ersten </w:t>
      </w:r>
      <w:r>
        <w:rPr>
          <w:spacing w:val="-9"/>
        </w:rPr>
        <w:t>sizilischen </w:t>
      </w:r>
      <w:r>
        <w:rPr>
          <w:spacing w:val="-8"/>
        </w:rPr>
        <w:t>Reise </w:t>
      </w:r>
      <w:r>
        <w:rPr/>
        <w:t>gründete </w:t>
      </w:r>
      <w:r>
        <w:rPr>
          <w:spacing w:val="-3"/>
        </w:rPr>
        <w:t>er in </w:t>
      </w:r>
      <w:r>
        <w:rPr/>
        <w:t>Athen </w:t>
      </w:r>
      <w:r>
        <w:rPr>
          <w:spacing w:val="-14"/>
        </w:rPr>
        <w:t>sei- </w:t>
      </w:r>
      <w:r>
        <w:rPr>
          <w:spacing w:val="-3"/>
        </w:rPr>
        <w:t>ne </w:t>
      </w:r>
      <w:r>
        <w:rPr>
          <w:spacing w:val="-7"/>
        </w:rPr>
        <w:t>Schule, </w:t>
      </w:r>
      <w:r>
        <w:rPr>
          <w:spacing w:val="-9"/>
        </w:rPr>
        <w:t>aus </w:t>
      </w:r>
      <w:r>
        <w:rPr>
          <w:spacing w:val="-4"/>
        </w:rPr>
        <w:t>der </w:t>
      </w:r>
      <w:r>
        <w:rPr>
          <w:spacing w:val="-8"/>
        </w:rPr>
        <w:t>viele </w:t>
      </w:r>
      <w:r>
        <w:rPr>
          <w:spacing w:val="-4"/>
        </w:rPr>
        <w:t>der </w:t>
      </w:r>
      <w:r>
        <w:rPr>
          <w:spacing w:val="-3"/>
        </w:rPr>
        <w:t>bedeutenden </w:t>
      </w:r>
      <w:r>
        <w:rPr/>
        <w:t>Männer </w:t>
      </w:r>
      <w:r>
        <w:rPr>
          <w:spacing w:val="-4"/>
        </w:rPr>
        <w:t>jener </w:t>
      </w:r>
      <w:r>
        <w:rPr>
          <w:spacing w:val="-5"/>
        </w:rPr>
        <w:t>Zeit </w:t>
      </w:r>
      <w:r>
        <w:rPr/>
        <w:t>hervorgingen. In </w:t>
      </w:r>
      <w:r>
        <w:rPr>
          <w:spacing w:val="-4"/>
        </w:rPr>
        <w:t>Platos </w:t>
      </w:r>
      <w:r>
        <w:rPr>
          <w:spacing w:val="-8"/>
        </w:rPr>
        <w:t>Schriften </w:t>
      </w:r>
      <w:r>
        <w:rPr>
          <w:spacing w:val="3"/>
        </w:rPr>
        <w:t>kann </w:t>
      </w:r>
      <w:r>
        <w:rPr>
          <w:spacing w:val="-3"/>
        </w:rPr>
        <w:t>man </w:t>
      </w:r>
      <w:r>
        <w:rPr>
          <w:spacing w:val="-5"/>
        </w:rPr>
        <w:t>eine </w:t>
      </w:r>
      <w:r>
        <w:rPr>
          <w:spacing w:val="-8"/>
        </w:rPr>
        <w:t>allmähli- </w:t>
      </w:r>
      <w:r>
        <w:rPr>
          <w:spacing w:val="-4"/>
        </w:rPr>
        <w:t>che </w:t>
      </w:r>
      <w:r>
        <w:rPr/>
        <w:t>Wandlung </w:t>
      </w:r>
      <w:r>
        <w:rPr>
          <w:spacing w:val="-4"/>
        </w:rPr>
        <w:t>der Anschauungen </w:t>
      </w:r>
      <w:r>
        <w:rPr/>
        <w:t>beobachten. Er nimmt </w:t>
      </w:r>
      <w:r>
        <w:rPr>
          <w:spacing w:val="-3"/>
        </w:rPr>
        <w:t>Vorstellungen </w:t>
      </w:r>
      <w:r>
        <w:rPr/>
        <w:t>an, </w:t>
      </w:r>
      <w:r>
        <w:rPr>
          <w:spacing w:val="-8"/>
        </w:rPr>
        <w:t>die </w:t>
      </w:r>
      <w:r>
        <w:rPr>
          <w:spacing w:val="-4"/>
        </w:rPr>
        <w:t>er </w:t>
      </w:r>
      <w:r>
        <w:rPr>
          <w:spacing w:val="-7"/>
        </w:rPr>
        <w:t>bei </w:t>
      </w:r>
      <w:r>
        <w:rPr/>
        <w:t>anderen </w:t>
      </w:r>
      <w:r>
        <w:rPr>
          <w:spacing w:val="-5"/>
        </w:rPr>
        <w:t>findet. </w:t>
      </w:r>
      <w:r>
        <w:rPr>
          <w:spacing w:val="-4"/>
        </w:rPr>
        <w:t>In </w:t>
      </w:r>
      <w:r>
        <w:rPr>
          <w:spacing w:val="-8"/>
        </w:rPr>
        <w:t>seinen er- </w:t>
      </w:r>
      <w:r>
        <w:rPr>
          <w:spacing w:val="-4"/>
        </w:rPr>
        <w:t>sten </w:t>
      </w:r>
      <w:r>
        <w:rPr>
          <w:spacing w:val="-8"/>
        </w:rPr>
        <w:t>Schriften </w:t>
      </w:r>
      <w:r>
        <w:rPr>
          <w:spacing w:val="-4"/>
        </w:rPr>
        <w:t>steht er </w:t>
      </w:r>
      <w:r>
        <w:rPr>
          <w:spacing w:val="-7"/>
        </w:rPr>
        <w:t>ganz </w:t>
      </w:r>
      <w:r>
        <w:rPr>
          <w:spacing w:val="-14"/>
        </w:rPr>
        <w:t>auf </w:t>
      </w:r>
      <w:r>
        <w:rPr>
          <w:spacing w:val="-4"/>
        </w:rPr>
        <w:t>dem </w:t>
      </w:r>
      <w:r>
        <w:rPr/>
        <w:t>Standpunkte, </w:t>
      </w:r>
      <w:r>
        <w:rPr>
          <w:spacing w:val="-4"/>
        </w:rPr>
        <w:t>den er </w:t>
      </w:r>
      <w:r>
        <w:rPr>
          <w:spacing w:val="-8"/>
        </w:rPr>
        <w:t>sich </w:t>
      </w:r>
      <w:r>
        <w:rPr>
          <w:spacing w:val="-10"/>
        </w:rPr>
        <w:t>als </w:t>
      </w:r>
      <w:r>
        <w:rPr>
          <w:spacing w:val="-8"/>
        </w:rPr>
        <w:t>Schüler </w:t>
      </w:r>
      <w:r>
        <w:rPr>
          <w:spacing w:val="-9"/>
        </w:rPr>
        <w:t>des </w:t>
      </w:r>
      <w:r>
        <w:rPr>
          <w:spacing w:val="-6"/>
        </w:rPr>
        <w:t>Sokrates </w:t>
      </w:r>
      <w:r>
        <w:rPr>
          <w:spacing w:val="-9"/>
        </w:rPr>
        <w:t>ausgebildet </w:t>
      </w:r>
      <w:r>
        <w:rPr>
          <w:spacing w:val="2"/>
        </w:rPr>
        <w:t>hat. </w:t>
      </w:r>
      <w:r>
        <w:rPr>
          <w:spacing w:val="-6"/>
        </w:rPr>
        <w:t>Später erlangt </w:t>
      </w:r>
      <w:r>
        <w:rPr>
          <w:spacing w:val="-3"/>
        </w:rPr>
        <w:t>Euklides </w:t>
      </w:r>
      <w:r>
        <w:rPr/>
        <w:t>starken </w:t>
      </w:r>
      <w:r>
        <w:rPr>
          <w:spacing w:val="-6"/>
        </w:rPr>
        <w:t>Einfluß </w:t>
      </w:r>
      <w:r>
        <w:rPr>
          <w:spacing w:val="-12"/>
        </w:rPr>
        <w:t>auf </w:t>
      </w:r>
      <w:r>
        <w:rPr>
          <w:spacing w:val="4"/>
        </w:rPr>
        <w:t>ihn, </w:t>
      </w:r>
      <w:r>
        <w:rPr>
          <w:spacing w:val="2"/>
        </w:rPr>
        <w:t>und </w:t>
      </w:r>
      <w:r>
        <w:rPr>
          <w:spacing w:val="-6"/>
        </w:rPr>
        <w:t>bei </w:t>
      </w:r>
      <w:r>
        <w:rPr>
          <w:spacing w:val="-8"/>
        </w:rPr>
        <w:t>seinem Aufent- </w:t>
      </w:r>
      <w:r>
        <w:rPr>
          <w:spacing w:val="-3"/>
        </w:rPr>
        <w:t>halte </w:t>
      </w:r>
      <w:r>
        <w:rPr/>
        <w:t>in </w:t>
      </w:r>
      <w:r>
        <w:rPr>
          <w:spacing w:val="-10"/>
        </w:rPr>
        <w:t>Sizilien </w:t>
      </w:r>
      <w:r>
        <w:rPr/>
        <w:t>lernt er </w:t>
      </w:r>
      <w:r>
        <w:rPr>
          <w:spacing w:val="-8"/>
        </w:rPr>
        <w:t>die </w:t>
      </w:r>
      <w:r>
        <w:rPr/>
        <w:t>Pythagoräer </w:t>
      </w:r>
      <w:r>
        <w:rPr>
          <w:spacing w:val="2"/>
        </w:rPr>
        <w:t>kennen. </w:t>
      </w:r>
      <w:r>
        <w:rPr/>
        <w:t>In </w:t>
      </w:r>
      <w:r>
        <w:rPr>
          <w:spacing w:val="-6"/>
        </w:rPr>
        <w:t>Ägyp- </w:t>
      </w:r>
      <w:r>
        <w:rPr>
          <w:spacing w:val="3"/>
        </w:rPr>
        <w:t>ten </w:t>
      </w:r>
      <w:r>
        <w:rPr>
          <w:spacing w:val="-10"/>
        </w:rPr>
        <w:t>eignet </w:t>
      </w:r>
      <w:r>
        <w:rPr>
          <w:spacing w:val="-3"/>
        </w:rPr>
        <w:t>er </w:t>
      </w:r>
      <w:r>
        <w:rPr>
          <w:spacing w:val="-9"/>
        </w:rPr>
        <w:t>sich </w:t>
      </w:r>
      <w:r>
        <w:rPr>
          <w:spacing w:val="-7"/>
        </w:rPr>
        <w:t>verschiedene </w:t>
      </w:r>
      <w:r>
        <w:rPr>
          <w:spacing w:val="-5"/>
        </w:rPr>
        <w:t>morgenländische </w:t>
      </w:r>
      <w:r>
        <w:rPr>
          <w:spacing w:val="-3"/>
        </w:rPr>
        <w:t>Gedanken </w:t>
      </w:r>
      <w:r>
        <w:rPr/>
        <w:t>an. </w:t>
      </w:r>
      <w:r>
        <w:rPr>
          <w:spacing w:val="-3"/>
        </w:rPr>
        <w:t>So </w:t>
      </w:r>
      <w:r>
        <w:rPr>
          <w:spacing w:val="4"/>
        </w:rPr>
        <w:t>kommt </w:t>
      </w:r>
      <w:r>
        <w:rPr>
          <w:spacing w:val="-6"/>
        </w:rPr>
        <w:t>es, </w:t>
      </w:r>
      <w:r>
        <w:rPr>
          <w:spacing w:val="-4"/>
        </w:rPr>
        <w:t>daß </w:t>
      </w:r>
      <w:r>
        <w:rPr>
          <w:spacing w:val="-8"/>
        </w:rPr>
        <w:t>seine </w:t>
      </w:r>
      <w:r>
        <w:rPr/>
        <w:t>Weltanschauung </w:t>
      </w:r>
      <w:r>
        <w:rPr>
          <w:spacing w:val="-3"/>
        </w:rPr>
        <w:t>in </w:t>
      </w:r>
      <w:r>
        <w:rPr>
          <w:spacing w:val="-9"/>
        </w:rPr>
        <w:t>seinen </w:t>
      </w:r>
      <w:r>
        <w:rPr>
          <w:spacing w:val="-8"/>
        </w:rPr>
        <w:t>Schriften </w:t>
      </w:r>
      <w:r>
        <w:rPr/>
        <w:t>nicht </w:t>
      </w:r>
      <w:r>
        <w:rPr>
          <w:spacing w:val="-4"/>
        </w:rPr>
        <w:t>so </w:t>
      </w:r>
      <w:r>
        <w:rPr>
          <w:spacing w:val="-3"/>
        </w:rPr>
        <w:t>erscheint, </w:t>
      </w:r>
      <w:r>
        <w:rPr/>
        <w:t>daß </w:t>
      </w:r>
      <w:r>
        <w:rPr>
          <w:spacing w:val="-12"/>
        </w:rPr>
        <w:t>sie </w:t>
      </w:r>
      <w:r>
        <w:rPr>
          <w:spacing w:val="-4"/>
        </w:rPr>
        <w:t>wie </w:t>
      </w:r>
      <w:r>
        <w:rPr>
          <w:spacing w:val="-9"/>
        </w:rPr>
        <w:t>aus </w:t>
      </w:r>
      <w:r>
        <w:rPr>
          <w:spacing w:val="-6"/>
        </w:rPr>
        <w:t>einem </w:t>
      </w:r>
      <w:r>
        <w:rPr>
          <w:spacing w:val="-10"/>
        </w:rPr>
        <w:t>Gusse </w:t>
      </w:r>
      <w:r>
        <w:rPr>
          <w:spacing w:val="-4"/>
        </w:rPr>
        <w:t>ist. </w:t>
      </w:r>
      <w:r>
        <w:rPr/>
        <w:t>Er </w:t>
      </w:r>
      <w:r>
        <w:rPr>
          <w:spacing w:val="-4"/>
        </w:rPr>
        <w:t>verleibt </w:t>
      </w:r>
      <w:r>
        <w:rPr>
          <w:spacing w:val="-5"/>
        </w:rPr>
        <w:t>später </w:t>
      </w:r>
      <w:r>
        <w:rPr/>
        <w:t>Vorstellungen, </w:t>
      </w:r>
      <w:r>
        <w:rPr>
          <w:spacing w:val="-5"/>
        </w:rPr>
        <w:t>die </w:t>
      </w:r>
      <w:r>
        <w:rPr/>
        <w:t>er </w:t>
      </w:r>
      <w:r>
        <w:rPr>
          <w:spacing w:val="-5"/>
        </w:rPr>
        <w:t>findet, </w:t>
      </w:r>
      <w:r>
        <w:rPr>
          <w:spacing w:val="-9"/>
        </w:rPr>
        <w:t>seinen </w:t>
      </w:r>
      <w:r>
        <w:rPr/>
        <w:t>ursprünglichen </w:t>
      </w:r>
      <w:r>
        <w:rPr>
          <w:spacing w:val="-4"/>
        </w:rPr>
        <w:t>Anschauungen </w:t>
      </w:r>
      <w:r>
        <w:rPr/>
        <w:t>ein. Wir </w:t>
      </w:r>
      <w:r>
        <w:rPr>
          <w:spacing w:val="-6"/>
        </w:rPr>
        <w:t>dürfen </w:t>
      </w:r>
      <w:r>
        <w:rPr/>
        <w:t>zu </w:t>
      </w:r>
      <w:r>
        <w:rPr>
          <w:spacing w:val="-10"/>
        </w:rPr>
        <w:t>diesen </w:t>
      </w:r>
      <w:r>
        <w:rPr>
          <w:spacing w:val="-9"/>
        </w:rPr>
        <w:t>seine </w:t>
      </w:r>
      <w:r>
        <w:rPr>
          <w:spacing w:val="-7"/>
        </w:rPr>
        <w:t>Seelenwanderungslehre </w:t>
      </w:r>
      <w:r>
        <w:rPr/>
        <w:t>rechnen. </w:t>
      </w:r>
      <w:r>
        <w:rPr>
          <w:spacing w:val="-3"/>
        </w:rPr>
        <w:t>Die </w:t>
      </w:r>
      <w:r>
        <w:rPr>
          <w:spacing w:val="-16"/>
        </w:rPr>
        <w:t>Seele </w:t>
      </w:r>
      <w:r>
        <w:rPr>
          <w:spacing w:val="-7"/>
        </w:rPr>
        <w:t>ist </w:t>
      </w:r>
      <w:r>
        <w:rPr>
          <w:spacing w:val="-5"/>
        </w:rPr>
        <w:t>schon </w:t>
      </w:r>
      <w:r>
        <w:rPr/>
        <w:t>vor </w:t>
      </w:r>
      <w:r>
        <w:rPr>
          <w:spacing w:val="-6"/>
        </w:rPr>
        <w:t>dem </w:t>
      </w:r>
      <w:r>
        <w:rPr/>
        <w:t>Körper vorhanden. Ja, ihre Verkörperung, </w:t>
      </w:r>
      <w:r>
        <w:rPr>
          <w:spacing w:val="-8"/>
        </w:rPr>
        <w:t>das </w:t>
      </w:r>
      <w:r>
        <w:rPr/>
        <w:t>heißt ihre Verbindung </w:t>
      </w:r>
      <w:r>
        <w:rPr>
          <w:spacing w:val="-3"/>
        </w:rPr>
        <w:t>mit </w:t>
      </w:r>
      <w:r>
        <w:rPr>
          <w:spacing w:val="-4"/>
        </w:rPr>
        <w:t>der </w:t>
      </w:r>
      <w:r>
        <w:rPr/>
        <w:t>Materie, </w:t>
      </w:r>
      <w:r>
        <w:rPr>
          <w:spacing w:val="2"/>
        </w:rPr>
        <w:t>wird </w:t>
      </w:r>
      <w:r>
        <w:rPr>
          <w:spacing w:val="-10"/>
        </w:rPr>
        <w:t>als </w:t>
      </w:r>
      <w:r>
        <w:rPr>
          <w:spacing w:val="-6"/>
        </w:rPr>
        <w:t>eine </w:t>
      </w:r>
      <w:r>
        <w:rPr/>
        <w:t>Art </w:t>
      </w:r>
      <w:r>
        <w:rPr>
          <w:spacing w:val="-12"/>
        </w:rPr>
        <w:t>Strafe </w:t>
      </w:r>
      <w:r>
        <w:rPr>
          <w:spacing w:val="-9"/>
        </w:rPr>
        <w:t>angesehen, </w:t>
      </w:r>
      <w:r>
        <w:rPr>
          <w:spacing w:val="-8"/>
        </w:rPr>
        <w:t>die </w:t>
      </w:r>
      <w:r>
        <w:rPr>
          <w:spacing w:val="-10"/>
        </w:rPr>
        <w:t>sie für </w:t>
      </w:r>
      <w:r>
        <w:rPr>
          <w:spacing w:val="-6"/>
        </w:rPr>
        <w:t>eine </w:t>
      </w:r>
      <w:r>
        <w:rPr>
          <w:spacing w:val="-5"/>
        </w:rPr>
        <w:t>im </w:t>
      </w:r>
      <w:r>
        <w:rPr/>
        <w:t>vorweltlichen </w:t>
      </w:r>
      <w:r>
        <w:rPr>
          <w:spacing w:val="-13"/>
        </w:rPr>
        <w:t>Sein </w:t>
      </w:r>
      <w:r>
        <w:rPr>
          <w:spacing w:val="-7"/>
        </w:rPr>
        <w:t>zu- </w:t>
      </w:r>
      <w:r>
        <w:rPr>
          <w:spacing w:val="-9"/>
        </w:rPr>
        <w:t>gezogene </w:t>
      </w:r>
      <w:r>
        <w:rPr>
          <w:spacing w:val="-7"/>
        </w:rPr>
        <w:t>Schuld </w:t>
      </w:r>
      <w:r>
        <w:rPr>
          <w:spacing w:val="-3"/>
        </w:rPr>
        <w:t>zu </w:t>
      </w:r>
      <w:r>
        <w:rPr>
          <w:spacing w:val="-6"/>
        </w:rPr>
        <w:t>erleiden </w:t>
      </w:r>
      <w:r>
        <w:rPr/>
        <w:t>hat. Aber </w:t>
      </w:r>
      <w:r>
        <w:rPr>
          <w:spacing w:val="-6"/>
        </w:rPr>
        <w:t>die </w:t>
      </w:r>
      <w:r>
        <w:rPr>
          <w:spacing w:val="-16"/>
        </w:rPr>
        <w:t>Seele </w:t>
      </w:r>
      <w:r>
        <w:rPr/>
        <w:t>verkörpert </w:t>
      </w:r>
      <w:r>
        <w:rPr>
          <w:spacing w:val="-8"/>
        </w:rPr>
        <w:t>sich </w:t>
      </w:r>
      <w:r>
        <w:rPr/>
        <w:t>nicht </w:t>
      </w:r>
      <w:r>
        <w:rPr>
          <w:spacing w:val="5"/>
        </w:rPr>
        <w:t>nur </w:t>
      </w:r>
      <w:r>
        <w:rPr>
          <w:spacing w:val="-4"/>
        </w:rPr>
        <w:t>einmal, </w:t>
      </w:r>
      <w:r>
        <w:rPr/>
        <w:t>sondern wiederholt. Plato bringt </w:t>
      </w:r>
      <w:r>
        <w:rPr>
          <w:spacing w:val="-11"/>
        </w:rPr>
        <w:t>diese </w:t>
      </w:r>
      <w:r>
        <w:rPr/>
        <w:t>Ansicht mit </w:t>
      </w:r>
      <w:r>
        <w:rPr>
          <w:spacing w:val="-5"/>
        </w:rPr>
        <w:t>der </w:t>
      </w:r>
      <w:r>
        <w:rPr>
          <w:spacing w:val="-8"/>
        </w:rPr>
        <w:t>allgemeinen </w:t>
      </w:r>
      <w:r>
        <w:rPr/>
        <w:t>Gerechtigkeit </w:t>
      </w:r>
      <w:r>
        <w:rPr>
          <w:spacing w:val="-4"/>
        </w:rPr>
        <w:t>der </w:t>
      </w:r>
      <w:r>
        <w:rPr>
          <w:spacing w:val="-6"/>
        </w:rPr>
        <w:t>Welt </w:t>
      </w:r>
      <w:r>
        <w:rPr/>
        <w:t>zusammen. Wäre </w:t>
      </w:r>
      <w:r>
        <w:rPr>
          <w:spacing w:val="-3"/>
        </w:rPr>
        <w:t>mit </w:t>
      </w:r>
      <w:r>
        <w:rPr>
          <w:spacing w:val="-5"/>
        </w:rPr>
        <w:t>einem </w:t>
      </w:r>
      <w:r>
        <w:rPr>
          <w:spacing w:val="-7"/>
        </w:rPr>
        <w:t>Leben </w:t>
      </w:r>
      <w:r>
        <w:rPr>
          <w:spacing w:val="-12"/>
        </w:rPr>
        <w:t>alles </w:t>
      </w:r>
      <w:r>
        <w:rPr>
          <w:spacing w:val="-3"/>
        </w:rPr>
        <w:t>zu </w:t>
      </w:r>
      <w:r>
        <w:rPr/>
        <w:t>Ende, </w:t>
      </w:r>
      <w:r>
        <w:rPr>
          <w:spacing w:val="-3"/>
        </w:rPr>
        <w:t>so </w:t>
      </w:r>
      <w:r>
        <w:rPr>
          <w:spacing w:val="-4"/>
        </w:rPr>
        <w:t>wäre </w:t>
      </w:r>
      <w:r>
        <w:rPr>
          <w:spacing w:val="-3"/>
        </w:rPr>
        <w:t>der </w:t>
      </w:r>
      <w:r>
        <w:rPr/>
        <w:t>Gute </w:t>
      </w:r>
      <w:r>
        <w:rPr>
          <w:spacing w:val="-3"/>
        </w:rPr>
        <w:t>im </w:t>
      </w:r>
      <w:r>
        <w:rPr/>
        <w:t>Nachteil </w:t>
      </w:r>
      <w:r>
        <w:rPr>
          <w:spacing w:val="-8"/>
        </w:rPr>
        <w:t>gegenüber </w:t>
      </w:r>
      <w:r>
        <w:rPr>
          <w:spacing w:val="-6"/>
        </w:rPr>
        <w:t>dem </w:t>
      </w:r>
      <w:r>
        <w:rPr>
          <w:spacing w:val="-5"/>
        </w:rPr>
        <w:t>Schlechten. </w:t>
      </w:r>
      <w:r>
        <w:rPr>
          <w:spacing w:val="-3"/>
        </w:rPr>
        <w:t>Es </w:t>
      </w:r>
      <w:r>
        <w:rPr/>
        <w:t>muß </w:t>
      </w:r>
      <w:r>
        <w:rPr>
          <w:spacing w:val="-3"/>
        </w:rPr>
        <w:t>vielmehr </w:t>
      </w:r>
      <w:r>
        <w:rPr>
          <w:spacing w:val="-9"/>
        </w:rPr>
        <w:t>das Böse, </w:t>
      </w:r>
      <w:r>
        <w:rPr>
          <w:spacing w:val="-10"/>
        </w:rPr>
        <w:t>das </w:t>
      </w:r>
      <w:r>
        <w:rPr>
          <w:spacing w:val="-6"/>
        </w:rPr>
        <w:t>die </w:t>
      </w:r>
      <w:r>
        <w:rPr>
          <w:spacing w:val="-17"/>
        </w:rPr>
        <w:t>Seele </w:t>
      </w:r>
      <w:r>
        <w:rPr>
          <w:spacing w:val="-4"/>
        </w:rPr>
        <w:t>in </w:t>
      </w:r>
      <w:r>
        <w:rPr>
          <w:spacing w:val="-5"/>
        </w:rPr>
        <w:t>dem </w:t>
      </w:r>
      <w:r>
        <w:rPr>
          <w:i/>
        </w:rPr>
        <w:t>einen </w:t>
      </w:r>
      <w:r>
        <w:rPr>
          <w:spacing w:val="-7"/>
        </w:rPr>
        <w:t>Leben </w:t>
      </w:r>
      <w:r>
        <w:rPr/>
        <w:t>verübt </w:t>
      </w:r>
      <w:r>
        <w:rPr>
          <w:spacing w:val="2"/>
        </w:rPr>
        <w:t>hat, </w:t>
      </w:r>
      <w:r>
        <w:rPr/>
        <w:t>in </w:t>
      </w:r>
      <w:r>
        <w:rPr>
          <w:spacing w:val="-6"/>
        </w:rPr>
        <w:t>einem </w:t>
      </w:r>
      <w:r>
        <w:rPr>
          <w:spacing w:val="-5"/>
        </w:rPr>
        <w:t>anderen </w:t>
      </w:r>
      <w:r>
        <w:rPr>
          <w:spacing w:val="-4"/>
        </w:rPr>
        <w:t>gebüßt </w:t>
      </w:r>
      <w:r>
        <w:rPr/>
        <w:t>werden. </w:t>
      </w:r>
      <w:r>
        <w:rPr>
          <w:spacing w:val="-3"/>
        </w:rPr>
        <w:t>Erst </w:t>
      </w:r>
      <w:r>
        <w:rPr/>
        <w:t>wenn </w:t>
      </w:r>
      <w:r>
        <w:rPr>
          <w:spacing w:val="-12"/>
        </w:rPr>
        <w:t>alle </w:t>
      </w:r>
      <w:r>
        <w:rPr>
          <w:spacing w:val="-7"/>
        </w:rPr>
        <w:t>Schuld </w:t>
      </w:r>
      <w:r>
        <w:rPr>
          <w:spacing w:val="-3"/>
        </w:rPr>
        <w:t>in </w:t>
      </w:r>
      <w:r>
        <w:rPr>
          <w:spacing w:val="-4"/>
        </w:rPr>
        <w:t>den </w:t>
      </w:r>
      <w:r>
        <w:rPr>
          <w:spacing w:val="-6"/>
        </w:rPr>
        <w:t>verschiedenen Leben </w:t>
      </w:r>
      <w:r>
        <w:rPr>
          <w:spacing w:val="2"/>
        </w:rPr>
        <w:t>ihre </w:t>
      </w:r>
      <w:r>
        <w:rPr>
          <w:spacing w:val="-3"/>
        </w:rPr>
        <w:t>Sühne </w:t>
      </w:r>
      <w:r>
        <w:rPr>
          <w:spacing w:val="-12"/>
        </w:rPr>
        <w:t>gefunden </w:t>
      </w:r>
      <w:r>
        <w:rPr>
          <w:spacing w:val="2"/>
        </w:rPr>
        <w:t>hat, </w:t>
      </w:r>
      <w:r>
        <w:rPr>
          <w:spacing w:val="4"/>
        </w:rPr>
        <w:t>kehrt </w:t>
      </w:r>
      <w:r>
        <w:rPr>
          <w:spacing w:val="-8"/>
        </w:rPr>
        <w:t>die </w:t>
      </w:r>
      <w:r>
        <w:rPr>
          <w:spacing w:val="-18"/>
        </w:rPr>
        <w:t>Seele </w:t>
      </w:r>
      <w:r>
        <w:rPr>
          <w:spacing w:val="-4"/>
        </w:rPr>
        <w:t>in </w:t>
      </w:r>
      <w:r>
        <w:rPr>
          <w:spacing w:val="-9"/>
        </w:rPr>
        <w:t>das </w:t>
      </w:r>
      <w:r>
        <w:rPr>
          <w:spacing w:val="-3"/>
        </w:rPr>
        <w:t>Ideenreich </w:t>
      </w:r>
      <w:r>
        <w:rPr/>
        <w:t>zurück, </w:t>
      </w:r>
      <w:r>
        <w:rPr>
          <w:spacing w:val="-6"/>
        </w:rPr>
        <w:t>aus dem </w:t>
      </w:r>
      <w:r>
        <w:rPr>
          <w:spacing w:val="-12"/>
        </w:rPr>
        <w:t>sie </w:t>
      </w:r>
      <w:r>
        <w:rPr/>
        <w:t>stammt.</w:t>
      </w:r>
    </w:p>
    <w:p>
      <w:pPr>
        <w:pStyle w:val="BodyText"/>
        <w:spacing w:line="242" w:lineRule="auto" w:before="46"/>
        <w:ind w:left="169" w:right="274" w:firstLine="316"/>
      </w:pPr>
      <w:r>
        <w:rPr>
          <w:spacing w:val="-3"/>
        </w:rPr>
        <w:t>In </w:t>
      </w:r>
      <w:r>
        <w:rPr/>
        <w:t>ihrer Verbindung mit </w:t>
      </w:r>
      <w:r>
        <w:rPr>
          <w:spacing w:val="-6"/>
        </w:rPr>
        <w:t>dem </w:t>
      </w:r>
      <w:r>
        <w:rPr/>
        <w:t>Körper </w:t>
      </w:r>
      <w:r>
        <w:rPr>
          <w:spacing w:val="-4"/>
        </w:rPr>
        <w:t>bildet </w:t>
      </w:r>
      <w:r>
        <w:rPr>
          <w:spacing w:val="-8"/>
        </w:rPr>
        <w:t>die </w:t>
      </w:r>
      <w:r>
        <w:rPr>
          <w:spacing w:val="-16"/>
        </w:rPr>
        <w:t>Seele </w:t>
      </w:r>
      <w:r>
        <w:rPr>
          <w:spacing w:val="-9"/>
        </w:rPr>
        <w:t>des </w:t>
      </w:r>
      <w:r>
        <w:rPr>
          <w:spacing w:val="-6"/>
        </w:rPr>
        <w:t>Menschen </w:t>
      </w:r>
      <w:r>
        <w:rPr>
          <w:spacing w:val="-3"/>
        </w:rPr>
        <w:t>keine </w:t>
      </w:r>
      <w:r>
        <w:rPr/>
        <w:t>Einheit. </w:t>
      </w:r>
      <w:r>
        <w:rPr>
          <w:spacing w:val="-16"/>
        </w:rPr>
        <w:t>Sie </w:t>
      </w:r>
      <w:r>
        <w:rPr>
          <w:spacing w:val="-7"/>
        </w:rPr>
        <w:t>zerfällt </w:t>
      </w:r>
      <w:r>
        <w:rPr>
          <w:spacing w:val="-3"/>
        </w:rPr>
        <w:t>in </w:t>
      </w:r>
      <w:r>
        <w:rPr/>
        <w:t>drei </w:t>
      </w:r>
      <w:r>
        <w:rPr>
          <w:spacing w:val="-7"/>
        </w:rPr>
        <w:t>Teilseelen. </w:t>
      </w:r>
      <w:r>
        <w:rPr>
          <w:spacing w:val="-4"/>
        </w:rPr>
        <w:t>Die</w:t>
      </w:r>
    </w:p>
    <w:p>
      <w:pPr>
        <w:spacing w:after="0" w:line="242" w:lineRule="auto"/>
        <w:sectPr>
          <w:footerReference w:type="default" r:id="rId22"/>
          <w:pgSz w:w="11900" w:h="16820"/>
          <w:pgMar w:footer="76" w:header="0" w:top="380" w:bottom="260" w:left="440" w:right="1680"/>
          <w:pgNumType w:start="35"/>
        </w:sectPr>
      </w:pPr>
    </w:p>
    <w:p>
      <w:pPr>
        <w:pStyle w:val="BodyText"/>
        <w:spacing w:before="73"/>
        <w:ind w:left="549" w:right="264" w:firstLine="4"/>
      </w:pPr>
      <w:r>
        <w:rPr/>
        <w:t>unterste </w:t>
      </w:r>
      <w:r>
        <w:rPr>
          <w:spacing w:val="-16"/>
        </w:rPr>
        <w:t>Seele </w:t>
      </w:r>
      <w:r>
        <w:rPr>
          <w:spacing w:val="-7"/>
        </w:rPr>
        <w:t>ist </w:t>
      </w:r>
      <w:r>
        <w:rPr>
          <w:spacing w:val="-8"/>
        </w:rPr>
        <w:t>die </w:t>
      </w:r>
      <w:r>
        <w:rPr>
          <w:spacing w:val="-10"/>
        </w:rPr>
        <w:t>des </w:t>
      </w:r>
      <w:r>
        <w:rPr>
          <w:spacing w:val="-3"/>
        </w:rPr>
        <w:t>sinnlichen </w:t>
      </w:r>
      <w:r>
        <w:rPr>
          <w:spacing w:val="-5"/>
        </w:rPr>
        <w:t>Lebens; </w:t>
      </w:r>
      <w:r>
        <w:rPr>
          <w:spacing w:val="-10"/>
        </w:rPr>
        <w:t>sie </w:t>
      </w:r>
      <w:r>
        <w:rPr>
          <w:spacing w:val="-3"/>
        </w:rPr>
        <w:t>hat </w:t>
      </w:r>
      <w:r>
        <w:rPr>
          <w:spacing w:val="-6"/>
        </w:rPr>
        <w:t>den </w:t>
      </w:r>
      <w:r>
        <w:rPr>
          <w:spacing w:val="-4"/>
        </w:rPr>
        <w:t>Er- </w:t>
      </w:r>
      <w:r>
        <w:rPr/>
        <w:t>nährungs- </w:t>
      </w:r>
      <w:r>
        <w:rPr>
          <w:spacing w:val="2"/>
        </w:rPr>
        <w:t>und </w:t>
      </w:r>
      <w:r>
        <w:rPr/>
        <w:t>Fortpflanzungstrieb zu </w:t>
      </w:r>
      <w:r>
        <w:rPr>
          <w:spacing w:val="-4"/>
        </w:rPr>
        <w:t>besorgen. </w:t>
      </w:r>
      <w:r>
        <w:rPr/>
        <w:t>Die mitt- lere </w:t>
      </w:r>
      <w:r>
        <w:rPr>
          <w:spacing w:val="-15"/>
        </w:rPr>
        <w:t>Seele </w:t>
      </w:r>
      <w:r>
        <w:rPr>
          <w:spacing w:val="-5"/>
        </w:rPr>
        <w:t>bezeichnet </w:t>
      </w:r>
      <w:r>
        <w:rPr/>
        <w:t>Plato </w:t>
      </w:r>
      <w:r>
        <w:rPr>
          <w:spacing w:val="-10"/>
        </w:rPr>
        <w:t>als </w:t>
      </w:r>
      <w:r>
        <w:rPr>
          <w:spacing w:val="-6"/>
        </w:rPr>
        <w:t>die </w:t>
      </w:r>
      <w:r>
        <w:rPr>
          <w:spacing w:val="-7"/>
        </w:rPr>
        <w:t>Willenskraft </w:t>
      </w:r>
      <w:r>
        <w:rPr>
          <w:spacing w:val="-4"/>
        </w:rPr>
        <w:t>im </w:t>
      </w:r>
      <w:r>
        <w:rPr>
          <w:spacing w:val="-7"/>
        </w:rPr>
        <w:t>Men- </w:t>
      </w:r>
      <w:r>
        <w:rPr>
          <w:spacing w:val="-3"/>
        </w:rPr>
        <w:t>schen. </w:t>
      </w:r>
      <w:r>
        <w:rPr>
          <w:spacing w:val="-8"/>
        </w:rPr>
        <w:t>Auf </w:t>
      </w:r>
      <w:r>
        <w:rPr/>
        <w:t>ihr </w:t>
      </w:r>
      <w:r>
        <w:rPr>
          <w:spacing w:val="2"/>
        </w:rPr>
        <w:t>beruht </w:t>
      </w:r>
      <w:r>
        <w:rPr>
          <w:spacing w:val="-3"/>
        </w:rPr>
        <w:t>der persönliche </w:t>
      </w:r>
      <w:r>
        <w:rPr>
          <w:spacing w:val="3"/>
        </w:rPr>
        <w:t>Mut, </w:t>
      </w:r>
      <w:r>
        <w:rPr>
          <w:spacing w:val="-4"/>
        </w:rPr>
        <w:t>die </w:t>
      </w:r>
      <w:r>
        <w:rPr/>
        <w:t>Tapferkeit. </w:t>
      </w:r>
      <w:r>
        <w:rPr>
          <w:spacing w:val="5"/>
        </w:rPr>
        <w:t>Und </w:t>
      </w:r>
      <w:r>
        <w:rPr>
          <w:spacing w:val="-5"/>
        </w:rPr>
        <w:t>die </w:t>
      </w:r>
      <w:r>
        <w:rPr/>
        <w:t>höchste </w:t>
      </w:r>
      <w:r>
        <w:rPr>
          <w:spacing w:val="-17"/>
        </w:rPr>
        <w:t>Seele </w:t>
      </w:r>
      <w:r>
        <w:rPr>
          <w:spacing w:val="-8"/>
        </w:rPr>
        <w:t>ist die </w:t>
      </w:r>
      <w:r>
        <w:rPr/>
        <w:t>rein </w:t>
      </w:r>
      <w:r>
        <w:rPr>
          <w:spacing w:val="-9"/>
        </w:rPr>
        <w:t>geistige. </w:t>
      </w:r>
      <w:r>
        <w:rPr>
          <w:spacing w:val="-14"/>
        </w:rPr>
        <w:t>Sie </w:t>
      </w:r>
      <w:r>
        <w:rPr/>
        <w:t>hat </w:t>
      </w:r>
      <w:r>
        <w:rPr>
          <w:spacing w:val="-8"/>
        </w:rPr>
        <w:t>die </w:t>
      </w:r>
      <w:r>
        <w:rPr>
          <w:spacing w:val="-4"/>
        </w:rPr>
        <w:t>höch- </w:t>
      </w:r>
      <w:r>
        <w:rPr>
          <w:spacing w:val="-5"/>
        </w:rPr>
        <w:t>ste </w:t>
      </w:r>
      <w:r>
        <w:rPr>
          <w:spacing w:val="3"/>
        </w:rPr>
        <w:t>Erkenntnis </w:t>
      </w:r>
      <w:r>
        <w:rPr>
          <w:spacing w:val="-3"/>
        </w:rPr>
        <w:t>zu </w:t>
      </w:r>
      <w:r>
        <w:rPr>
          <w:spacing w:val="-5"/>
        </w:rPr>
        <w:t>besorgen. </w:t>
      </w:r>
      <w:r>
        <w:rPr>
          <w:spacing w:val="-16"/>
        </w:rPr>
        <w:t>Sie </w:t>
      </w:r>
      <w:r>
        <w:rPr>
          <w:spacing w:val="-6"/>
        </w:rPr>
        <w:t>ist </w:t>
      </w:r>
      <w:r>
        <w:rPr>
          <w:spacing w:val="-3"/>
        </w:rPr>
        <w:t>im Ideenreich </w:t>
      </w:r>
      <w:r>
        <w:rPr>
          <w:spacing w:val="-4"/>
        </w:rPr>
        <w:t>heimisch. </w:t>
      </w:r>
      <w:r>
        <w:rPr>
          <w:spacing w:val="-14"/>
        </w:rPr>
        <w:t>Sie </w:t>
      </w:r>
      <w:r>
        <w:rPr>
          <w:spacing w:val="-7"/>
        </w:rPr>
        <w:t>ist </w:t>
      </w:r>
      <w:r>
        <w:rPr>
          <w:spacing w:val="-3"/>
        </w:rPr>
        <w:t>der </w:t>
      </w:r>
      <w:r>
        <w:rPr>
          <w:spacing w:val="-6"/>
        </w:rPr>
        <w:t>eigentliche </w:t>
      </w:r>
      <w:r>
        <w:rPr/>
        <w:t>unsterbliche Teil </w:t>
      </w:r>
      <w:r>
        <w:rPr>
          <w:spacing w:val="-3"/>
        </w:rPr>
        <w:t>der </w:t>
      </w:r>
      <w:r>
        <w:rPr>
          <w:spacing w:val="-7"/>
        </w:rPr>
        <w:t>Menschenseele. </w:t>
      </w:r>
      <w:r>
        <w:rPr>
          <w:spacing w:val="-11"/>
        </w:rPr>
        <w:t>Seine </w:t>
      </w:r>
      <w:r>
        <w:rPr>
          <w:spacing w:val="-3"/>
        </w:rPr>
        <w:t>Unsterblichkeitsgedanken </w:t>
      </w:r>
      <w:r>
        <w:rPr/>
        <w:t>bringt Plato in </w:t>
      </w:r>
      <w:r>
        <w:rPr>
          <w:spacing w:val="-7"/>
        </w:rPr>
        <w:t>Zusam- </w:t>
      </w:r>
      <w:r>
        <w:rPr/>
        <w:t>menhang mit </w:t>
      </w:r>
      <w:r>
        <w:rPr>
          <w:spacing w:val="-4"/>
        </w:rPr>
        <w:t>der Vorstellung </w:t>
      </w:r>
      <w:r>
        <w:rPr>
          <w:spacing w:val="-9"/>
        </w:rPr>
        <w:t>des </w:t>
      </w:r>
      <w:r>
        <w:rPr>
          <w:spacing w:val="-4"/>
        </w:rPr>
        <w:t>Sokrates, </w:t>
      </w:r>
      <w:r>
        <w:rPr/>
        <w:t>daß </w:t>
      </w:r>
      <w:r>
        <w:rPr>
          <w:spacing w:val="-6"/>
        </w:rPr>
        <w:t>das </w:t>
      </w:r>
      <w:r>
        <w:rPr>
          <w:spacing w:val="-3"/>
        </w:rPr>
        <w:t>Lehren </w:t>
      </w:r>
      <w:r>
        <w:rPr>
          <w:spacing w:val="7"/>
        </w:rPr>
        <w:t>nur </w:t>
      </w:r>
      <w:r>
        <w:rPr/>
        <w:t>in </w:t>
      </w:r>
      <w:r>
        <w:rPr>
          <w:spacing w:val="-3"/>
        </w:rPr>
        <w:t>einer </w:t>
      </w:r>
      <w:r>
        <w:rPr>
          <w:spacing w:val="3"/>
        </w:rPr>
        <w:t>Art </w:t>
      </w:r>
      <w:r>
        <w:rPr/>
        <w:t>Hebammenkunst </w:t>
      </w:r>
      <w:r>
        <w:rPr>
          <w:spacing w:val="-4"/>
        </w:rPr>
        <w:t>bestehe. </w:t>
      </w:r>
      <w:r>
        <w:rPr/>
        <w:t>Wenn </w:t>
      </w:r>
      <w:r>
        <w:rPr>
          <w:spacing w:val="-9"/>
        </w:rPr>
        <w:t>das </w:t>
      </w:r>
      <w:r>
        <w:rPr/>
        <w:t>so </w:t>
      </w:r>
      <w:r>
        <w:rPr>
          <w:spacing w:val="-6"/>
        </w:rPr>
        <w:t>ist, </w:t>
      </w:r>
      <w:r>
        <w:rPr/>
        <w:t>dann </w:t>
      </w:r>
      <w:r>
        <w:rPr>
          <w:spacing w:val="-9"/>
        </w:rPr>
        <w:t>müssen </w:t>
      </w:r>
      <w:r>
        <w:rPr>
          <w:spacing w:val="-10"/>
        </w:rPr>
        <w:t>alle </w:t>
      </w:r>
      <w:r>
        <w:rPr/>
        <w:t>Gedanken, </w:t>
      </w:r>
      <w:r>
        <w:rPr>
          <w:spacing w:val="-8"/>
        </w:rPr>
        <w:t>die </w:t>
      </w:r>
      <w:r>
        <w:rPr>
          <w:spacing w:val="-3"/>
        </w:rPr>
        <w:t>in </w:t>
      </w:r>
      <w:r>
        <w:rPr>
          <w:spacing w:val="-6"/>
        </w:rPr>
        <w:t>dem </w:t>
      </w:r>
      <w:r>
        <w:rPr>
          <w:spacing w:val="-5"/>
        </w:rPr>
        <w:t>Menschen </w:t>
      </w:r>
      <w:r>
        <w:rPr>
          <w:spacing w:val="-3"/>
        </w:rPr>
        <w:t>erweckt </w:t>
      </w:r>
      <w:r>
        <w:rPr/>
        <w:t>werden, </w:t>
      </w:r>
      <w:r>
        <w:rPr>
          <w:spacing w:val="-4"/>
        </w:rPr>
        <w:t>schon </w:t>
      </w:r>
      <w:r>
        <w:rPr>
          <w:spacing w:val="-3"/>
        </w:rPr>
        <w:t>in </w:t>
      </w:r>
      <w:r>
        <w:rPr/>
        <w:t>ihm </w:t>
      </w:r>
      <w:r>
        <w:rPr>
          <w:spacing w:val="-7"/>
        </w:rPr>
        <w:t>liegen. </w:t>
      </w:r>
      <w:r>
        <w:rPr>
          <w:spacing w:val="-14"/>
        </w:rPr>
        <w:t>Sie </w:t>
      </w:r>
      <w:r>
        <w:rPr>
          <w:spacing w:val="-10"/>
        </w:rPr>
        <w:t>liegen </w:t>
      </w:r>
      <w:r>
        <w:rPr>
          <w:spacing w:val="-3"/>
        </w:rPr>
        <w:t>in </w:t>
      </w:r>
      <w:r>
        <w:rPr>
          <w:spacing w:val="3"/>
        </w:rPr>
        <w:t>ihm, </w:t>
      </w:r>
      <w:r>
        <w:rPr>
          <w:spacing w:val="-7"/>
        </w:rPr>
        <w:t>weil </w:t>
      </w:r>
      <w:r>
        <w:rPr>
          <w:spacing w:val="-3"/>
        </w:rPr>
        <w:t>er </w:t>
      </w:r>
      <w:r>
        <w:rPr>
          <w:spacing w:val="-12"/>
        </w:rPr>
        <w:t>sie </w:t>
      </w:r>
      <w:r>
        <w:rPr>
          <w:spacing w:val="-5"/>
        </w:rPr>
        <w:t>auch </w:t>
      </w:r>
      <w:r>
        <w:rPr>
          <w:spacing w:val="-6"/>
        </w:rPr>
        <w:t>schon </w:t>
      </w:r>
      <w:r>
        <w:rPr/>
        <w:t>vor </w:t>
      </w:r>
      <w:r>
        <w:rPr>
          <w:spacing w:val="-7"/>
        </w:rPr>
        <w:t>seiner </w:t>
      </w:r>
      <w:r>
        <w:rPr/>
        <w:t>Geburt, </w:t>
      </w:r>
      <w:r>
        <w:rPr>
          <w:spacing w:val="-4"/>
        </w:rPr>
        <w:t>da ja </w:t>
      </w:r>
      <w:r>
        <w:rPr>
          <w:spacing w:val="-5"/>
        </w:rPr>
        <w:t>auch </w:t>
      </w:r>
      <w:r>
        <w:rPr>
          <w:spacing w:val="-3"/>
        </w:rPr>
        <w:t>schon </w:t>
      </w:r>
      <w:r>
        <w:rPr>
          <w:spacing w:val="-6"/>
        </w:rPr>
        <w:t>die </w:t>
      </w:r>
      <w:r>
        <w:rPr>
          <w:spacing w:val="-16"/>
        </w:rPr>
        <w:t>Seele </w:t>
      </w:r>
      <w:r>
        <w:rPr/>
        <w:t>vorhanden war, </w:t>
      </w:r>
      <w:r>
        <w:rPr>
          <w:spacing w:val="-6"/>
        </w:rPr>
        <w:t>gehabt </w:t>
      </w:r>
      <w:r>
        <w:rPr/>
        <w:t>hat. Er erinnert </w:t>
      </w:r>
      <w:r>
        <w:rPr>
          <w:spacing w:val="-9"/>
        </w:rPr>
        <w:t>sich also </w:t>
      </w:r>
      <w:r>
        <w:rPr/>
        <w:t>im </w:t>
      </w:r>
      <w:r>
        <w:rPr>
          <w:spacing w:val="-7"/>
        </w:rPr>
        <w:t>Leben </w:t>
      </w:r>
      <w:r>
        <w:rPr>
          <w:spacing w:val="7"/>
        </w:rPr>
        <w:t>nur </w:t>
      </w:r>
      <w:r>
        <w:rPr/>
        <w:t>an </w:t>
      </w:r>
      <w:r>
        <w:rPr>
          <w:spacing w:val="-8"/>
        </w:rPr>
        <w:t>die </w:t>
      </w:r>
      <w:r>
        <w:rPr/>
        <w:t>Gedanken, </w:t>
      </w:r>
      <w:r>
        <w:rPr>
          <w:spacing w:val="-8"/>
        </w:rPr>
        <w:t>die </w:t>
      </w:r>
      <w:r>
        <w:rPr/>
        <w:t>ihm vor </w:t>
      </w:r>
      <w:r>
        <w:rPr>
          <w:spacing w:val="-7"/>
        </w:rPr>
        <w:t>seiner </w:t>
      </w:r>
      <w:r>
        <w:rPr>
          <w:spacing w:val="3"/>
        </w:rPr>
        <w:t>Geburt </w:t>
      </w:r>
      <w:r>
        <w:rPr>
          <w:spacing w:val="-4"/>
        </w:rPr>
        <w:t>schon </w:t>
      </w:r>
      <w:r>
        <w:rPr>
          <w:spacing w:val="-10"/>
        </w:rPr>
        <w:t>ei- </w:t>
      </w:r>
      <w:r>
        <w:rPr>
          <w:spacing w:val="-8"/>
        </w:rPr>
        <w:t>gen </w:t>
      </w:r>
      <w:r>
        <w:rPr/>
        <w:t>waren.</w:t>
      </w:r>
    </w:p>
    <w:p>
      <w:pPr>
        <w:pStyle w:val="BodyText"/>
        <w:spacing w:before="85"/>
        <w:ind w:left="554" w:right="253" w:firstLine="316"/>
      </w:pPr>
      <w:r>
        <w:rPr/>
        <w:t>Mit </w:t>
      </w:r>
      <w:r>
        <w:rPr>
          <w:spacing w:val="-3"/>
        </w:rPr>
        <w:t>Platos </w:t>
      </w:r>
      <w:r>
        <w:rPr>
          <w:spacing w:val="-9"/>
        </w:rPr>
        <w:t>Seelenlehre </w:t>
      </w:r>
      <w:r>
        <w:rPr>
          <w:spacing w:val="-4"/>
        </w:rPr>
        <w:t>hängt </w:t>
      </w:r>
      <w:r>
        <w:rPr>
          <w:spacing w:val="-5"/>
        </w:rPr>
        <w:t>wieder </w:t>
      </w:r>
      <w:r>
        <w:rPr>
          <w:spacing w:val="-8"/>
        </w:rPr>
        <w:t>seine </w:t>
      </w:r>
      <w:r>
        <w:rPr>
          <w:spacing w:val="-3"/>
        </w:rPr>
        <w:t>Ansicht </w:t>
      </w:r>
      <w:r>
        <w:rPr/>
        <w:t>von </w:t>
      </w:r>
      <w:r>
        <w:rPr>
          <w:spacing w:val="-5"/>
        </w:rPr>
        <w:t>dem </w:t>
      </w:r>
      <w:r>
        <w:rPr>
          <w:spacing w:val="-8"/>
        </w:rPr>
        <w:t>Staate </w:t>
      </w:r>
      <w:r>
        <w:rPr>
          <w:spacing w:val="-3"/>
        </w:rPr>
        <w:t>zusammen. </w:t>
      </w:r>
      <w:r>
        <w:rPr/>
        <w:t>Auch </w:t>
      </w:r>
      <w:r>
        <w:rPr>
          <w:spacing w:val="-5"/>
        </w:rPr>
        <w:t>der </w:t>
      </w:r>
      <w:r>
        <w:rPr>
          <w:spacing w:val="-10"/>
        </w:rPr>
        <w:t>Staat </w:t>
      </w:r>
      <w:r>
        <w:rPr>
          <w:spacing w:val="-6"/>
        </w:rPr>
        <w:t>ist die </w:t>
      </w:r>
      <w:r>
        <w:rPr/>
        <w:t>Verkörperung </w:t>
      </w:r>
      <w:r>
        <w:rPr>
          <w:spacing w:val="-4"/>
        </w:rPr>
        <w:t>einer </w:t>
      </w:r>
      <w:r>
        <w:rPr>
          <w:spacing w:val="-5"/>
        </w:rPr>
        <w:t>Idee. </w:t>
      </w:r>
      <w:r>
        <w:rPr>
          <w:spacing w:val="6"/>
        </w:rPr>
        <w:t>Und </w:t>
      </w:r>
      <w:r>
        <w:rPr>
          <w:spacing w:val="-3"/>
        </w:rPr>
        <w:t>er </w:t>
      </w:r>
      <w:r>
        <w:rPr>
          <w:spacing w:val="-9"/>
        </w:rPr>
        <w:t>ist </w:t>
      </w:r>
      <w:r>
        <w:rPr>
          <w:spacing w:val="-6"/>
        </w:rPr>
        <w:t>eine </w:t>
      </w:r>
      <w:r>
        <w:rPr>
          <w:spacing w:val="-9"/>
        </w:rPr>
        <w:t>solche </w:t>
      </w:r>
      <w:r>
        <w:rPr/>
        <w:t>Verkörperung </w:t>
      </w:r>
      <w:r>
        <w:rPr>
          <w:spacing w:val="-3"/>
        </w:rPr>
        <w:t>nach </w:t>
      </w:r>
      <w:r>
        <w:rPr>
          <w:spacing w:val="-6"/>
        </w:rPr>
        <w:t>dem </w:t>
      </w:r>
      <w:r>
        <w:rPr>
          <w:spacing w:val="-12"/>
        </w:rPr>
        <w:t>Bilde </w:t>
      </w:r>
      <w:r>
        <w:rPr>
          <w:spacing w:val="-4"/>
        </w:rPr>
        <w:t>der menschlichen </w:t>
      </w:r>
      <w:r>
        <w:rPr>
          <w:spacing w:val="5"/>
        </w:rPr>
        <w:t>Natur, </w:t>
      </w:r>
      <w:r>
        <w:rPr/>
        <w:t>wenn er vollkommen </w:t>
      </w:r>
      <w:r>
        <w:rPr>
          <w:spacing w:val="-5"/>
        </w:rPr>
        <w:t>ist. </w:t>
      </w:r>
      <w:r>
        <w:rPr/>
        <w:t>Die </w:t>
      </w:r>
      <w:r>
        <w:rPr>
          <w:spacing w:val="-4"/>
        </w:rPr>
        <w:t>einzelnen </w:t>
      </w:r>
      <w:r>
        <w:rPr>
          <w:spacing w:val="-11"/>
        </w:rPr>
        <w:t>Seelenkräfte </w:t>
      </w:r>
      <w:r>
        <w:rPr>
          <w:spacing w:val="-6"/>
        </w:rPr>
        <w:t>sind </w:t>
      </w:r>
      <w:r>
        <w:rPr>
          <w:spacing w:val="-3"/>
        </w:rPr>
        <w:t>im </w:t>
      </w:r>
      <w:r>
        <w:rPr>
          <w:spacing w:val="-8"/>
        </w:rPr>
        <w:t>Staate </w:t>
      </w:r>
      <w:r>
        <w:rPr/>
        <w:t>durch </w:t>
      </w:r>
      <w:r>
        <w:rPr>
          <w:spacing w:val="-6"/>
        </w:rPr>
        <w:t>die </w:t>
      </w:r>
      <w:r>
        <w:rPr>
          <w:spacing w:val="-7"/>
        </w:rPr>
        <w:t>ver- </w:t>
      </w:r>
      <w:r>
        <w:rPr>
          <w:spacing w:val="-6"/>
        </w:rPr>
        <w:t>schiedenen </w:t>
      </w:r>
      <w:r>
        <w:rPr>
          <w:spacing w:val="-7"/>
        </w:rPr>
        <w:t>Stände </w:t>
      </w:r>
      <w:r>
        <w:rPr>
          <w:spacing w:val="-6"/>
        </w:rPr>
        <w:t>dargestellt. </w:t>
      </w:r>
      <w:r>
        <w:rPr/>
        <w:t>Die oberste </w:t>
      </w:r>
      <w:r>
        <w:rPr>
          <w:spacing w:val="-16"/>
        </w:rPr>
        <w:t>Seele </w:t>
      </w:r>
      <w:r>
        <w:rPr>
          <w:spacing w:val="-7"/>
        </w:rPr>
        <w:t>stellen </w:t>
      </w:r>
      <w:r>
        <w:rPr>
          <w:spacing w:val="-6"/>
        </w:rPr>
        <w:t>die </w:t>
      </w:r>
      <w:r>
        <w:rPr>
          <w:spacing w:val="-4"/>
        </w:rPr>
        <w:t>Regierenden </w:t>
      </w:r>
      <w:r>
        <w:rPr/>
        <w:t>dar, </w:t>
      </w:r>
      <w:r>
        <w:rPr>
          <w:spacing w:val="-8"/>
        </w:rPr>
        <w:t>die </w:t>
      </w:r>
      <w:r>
        <w:rPr/>
        <w:t>mittlere </w:t>
      </w:r>
      <w:r>
        <w:rPr>
          <w:spacing w:val="-17"/>
        </w:rPr>
        <w:t>Seele </w:t>
      </w:r>
      <w:r>
        <w:rPr>
          <w:spacing w:val="-6"/>
        </w:rPr>
        <w:t>findet </w:t>
      </w:r>
      <w:r>
        <w:rPr>
          <w:spacing w:val="-3"/>
        </w:rPr>
        <w:t>in </w:t>
      </w:r>
      <w:r>
        <w:rPr>
          <w:spacing w:val="-4"/>
        </w:rPr>
        <w:t>den </w:t>
      </w:r>
      <w:r>
        <w:rPr/>
        <w:t>Wächtern, </w:t>
      </w:r>
      <w:r>
        <w:rPr>
          <w:spacing w:val="-4"/>
        </w:rPr>
        <w:t>welche </w:t>
      </w:r>
      <w:r>
        <w:rPr>
          <w:spacing w:val="-9"/>
        </w:rPr>
        <w:t>für </w:t>
      </w:r>
      <w:r>
        <w:rPr>
          <w:spacing w:val="-6"/>
        </w:rPr>
        <w:t>die </w:t>
      </w:r>
      <w:r>
        <w:rPr>
          <w:spacing w:val="-5"/>
        </w:rPr>
        <w:t>Verteidigung </w:t>
      </w:r>
      <w:r>
        <w:rPr>
          <w:spacing w:val="-4"/>
        </w:rPr>
        <w:t>da sind, </w:t>
      </w:r>
      <w:r>
        <w:rPr>
          <w:spacing w:val="4"/>
        </w:rPr>
        <w:t>und </w:t>
      </w:r>
      <w:r>
        <w:rPr>
          <w:spacing w:val="-5"/>
        </w:rPr>
        <w:t>die </w:t>
      </w:r>
      <w:r>
        <w:rPr/>
        <w:t>unterste </w:t>
      </w:r>
      <w:r>
        <w:rPr>
          <w:spacing w:val="-16"/>
        </w:rPr>
        <w:t>Seele </w:t>
      </w:r>
      <w:r>
        <w:rPr/>
        <w:t>in </w:t>
      </w:r>
      <w:r>
        <w:rPr>
          <w:spacing w:val="-5"/>
        </w:rPr>
        <w:t>den </w:t>
      </w:r>
      <w:r>
        <w:rPr>
          <w:spacing w:val="3"/>
        </w:rPr>
        <w:t>Handwerkern </w:t>
      </w:r>
      <w:r>
        <w:rPr>
          <w:spacing w:val="2"/>
        </w:rPr>
        <w:t>ihr </w:t>
      </w:r>
      <w:r>
        <w:rPr/>
        <w:t>Ebenbild. </w:t>
      </w:r>
      <w:r>
        <w:rPr>
          <w:spacing w:val="2"/>
        </w:rPr>
        <w:t>Der </w:t>
      </w:r>
      <w:r>
        <w:rPr/>
        <w:t>platonische </w:t>
      </w:r>
      <w:r>
        <w:rPr>
          <w:spacing w:val="-9"/>
        </w:rPr>
        <w:t>Staat </w:t>
      </w:r>
      <w:r>
        <w:rPr>
          <w:spacing w:val="-7"/>
        </w:rPr>
        <w:t>ist </w:t>
      </w:r>
      <w:r>
        <w:rPr>
          <w:spacing w:val="-3"/>
        </w:rPr>
        <w:t>ein </w:t>
      </w:r>
      <w:r>
        <w:rPr/>
        <w:t>kommunistischer </w:t>
      </w:r>
      <w:r>
        <w:rPr>
          <w:spacing w:val="-9"/>
        </w:rPr>
        <w:t>Staat, </w:t>
      </w:r>
      <w:r>
        <w:rPr>
          <w:spacing w:val="-4"/>
        </w:rPr>
        <w:t>aber </w:t>
      </w:r>
      <w:r>
        <w:rPr>
          <w:spacing w:val="-3"/>
        </w:rPr>
        <w:t>mit einer </w:t>
      </w:r>
      <w:r>
        <w:rPr/>
        <w:t>streng </w:t>
      </w:r>
      <w:r>
        <w:rPr>
          <w:spacing w:val="-5"/>
        </w:rPr>
        <w:t>aristo- </w:t>
      </w:r>
      <w:r>
        <w:rPr/>
        <w:t>kratischen </w:t>
      </w:r>
      <w:r>
        <w:rPr>
          <w:spacing w:val="-7"/>
        </w:rPr>
        <w:t>Ständegliederung. </w:t>
      </w:r>
      <w:r>
        <w:rPr>
          <w:spacing w:val="4"/>
        </w:rPr>
        <w:t>Für </w:t>
      </w:r>
      <w:r>
        <w:rPr>
          <w:spacing w:val="-6"/>
        </w:rPr>
        <w:t>die </w:t>
      </w:r>
      <w:r>
        <w:rPr>
          <w:spacing w:val="-5"/>
        </w:rPr>
        <w:t>beiden </w:t>
      </w:r>
      <w:r>
        <w:rPr/>
        <w:t>oberen </w:t>
      </w:r>
      <w:r>
        <w:rPr>
          <w:spacing w:val="-8"/>
        </w:rPr>
        <w:t>Stände </w:t>
      </w:r>
      <w:r>
        <w:rPr>
          <w:spacing w:val="-7"/>
        </w:rPr>
        <w:t>empfiehlt </w:t>
      </w:r>
      <w:r>
        <w:rPr/>
        <w:t>Plato </w:t>
      </w:r>
      <w:r>
        <w:rPr>
          <w:spacing w:val="-5"/>
        </w:rPr>
        <w:t>die </w:t>
      </w:r>
      <w:r>
        <w:rPr>
          <w:spacing w:val="-3"/>
        </w:rPr>
        <w:t>Ehe- </w:t>
      </w:r>
      <w:r>
        <w:rPr/>
        <w:t>und </w:t>
      </w:r>
      <w:r>
        <w:rPr>
          <w:spacing w:val="-6"/>
        </w:rPr>
        <w:t>Besitzlosigkeit. </w:t>
      </w:r>
      <w:r>
        <w:rPr>
          <w:spacing w:val="-3"/>
        </w:rPr>
        <w:t>Es</w:t>
      </w:r>
      <w:r>
        <w:rPr>
          <w:spacing w:val="-68"/>
        </w:rPr>
        <w:t> </w:t>
      </w:r>
      <w:r>
        <w:rPr>
          <w:spacing w:val="-8"/>
        </w:rPr>
        <w:t>soll </w:t>
      </w:r>
      <w:r>
        <w:rPr>
          <w:spacing w:val="-3"/>
        </w:rPr>
        <w:t>klöster- </w:t>
      </w:r>
      <w:r>
        <w:rPr>
          <w:spacing w:val="-7"/>
        </w:rPr>
        <w:t>liche </w:t>
      </w:r>
      <w:r>
        <w:rPr>
          <w:spacing w:val="-9"/>
        </w:rPr>
        <w:t>Gemeinschaft </w:t>
      </w:r>
      <w:r>
        <w:rPr>
          <w:spacing w:val="2"/>
        </w:rPr>
        <w:t>und Güterkommunismus </w:t>
      </w:r>
      <w:r>
        <w:rPr/>
        <w:t>herrschen. Die </w:t>
      </w:r>
      <w:r>
        <w:rPr>
          <w:spacing w:val="-9"/>
        </w:rPr>
        <w:t>gesamte </w:t>
      </w:r>
      <w:r>
        <w:rPr/>
        <w:t>Jugenderziehung, mit Ausnahme </w:t>
      </w:r>
      <w:r>
        <w:rPr>
          <w:spacing w:val="-3"/>
        </w:rPr>
        <w:t>der </w:t>
      </w:r>
      <w:r>
        <w:rPr/>
        <w:t>von </w:t>
      </w:r>
      <w:r>
        <w:rPr>
          <w:spacing w:val="-4"/>
        </w:rPr>
        <w:t>der Familie </w:t>
      </w:r>
      <w:r>
        <w:rPr>
          <w:spacing w:val="-3"/>
        </w:rPr>
        <w:t>zu </w:t>
      </w:r>
      <w:r>
        <w:rPr>
          <w:spacing w:val="-5"/>
        </w:rPr>
        <w:t>besorgenden ersten leiblichen </w:t>
      </w:r>
      <w:r>
        <w:rPr>
          <w:spacing w:val="-7"/>
        </w:rPr>
        <w:t>Kinderpflege, soll </w:t>
      </w:r>
      <w:r>
        <w:rPr>
          <w:spacing w:val="-11"/>
        </w:rPr>
        <w:t>Aufgabe </w:t>
      </w:r>
      <w:r>
        <w:rPr>
          <w:spacing w:val="-9"/>
        </w:rPr>
        <w:t>des </w:t>
      </w:r>
      <w:r>
        <w:rPr>
          <w:spacing w:val="-10"/>
        </w:rPr>
        <w:t>Staates</w:t>
      </w:r>
      <w:r>
        <w:rPr>
          <w:spacing w:val="67"/>
        </w:rPr>
        <w:t> </w:t>
      </w:r>
      <w:r>
        <w:rPr>
          <w:spacing w:val="-7"/>
        </w:rPr>
        <w:t>sein.</w:t>
      </w:r>
    </w:p>
    <w:p>
      <w:pPr>
        <w:spacing w:before="90"/>
        <w:ind w:left="895" w:right="0" w:firstLine="0"/>
        <w:jc w:val="both"/>
        <w:rPr>
          <w:sz w:val="40"/>
        </w:rPr>
      </w:pPr>
      <w:r>
        <w:rPr>
          <w:sz w:val="40"/>
        </w:rPr>
        <w:t>Platos bedeutendster Schüler ist </w:t>
      </w:r>
      <w:r>
        <w:rPr>
          <w:i/>
          <w:sz w:val="40"/>
        </w:rPr>
        <w:t>Aristoteles </w:t>
      </w:r>
      <w:r>
        <w:rPr>
          <w:sz w:val="40"/>
        </w:rPr>
        <w:t>von Stagira in</w:t>
      </w:r>
    </w:p>
    <w:p>
      <w:pPr>
        <w:spacing w:after="0"/>
        <w:jc w:val="both"/>
        <w:rPr>
          <w:sz w:val="40"/>
        </w:rPr>
        <w:sectPr>
          <w:pgSz w:w="11920" w:h="16840"/>
          <w:pgMar w:header="0" w:footer="76" w:top="400" w:bottom="280" w:left="60" w:right="1680"/>
        </w:sectPr>
      </w:pPr>
    </w:p>
    <w:p>
      <w:pPr>
        <w:pStyle w:val="BodyText"/>
        <w:spacing w:before="68"/>
        <w:ind w:left="511" w:right="321" w:firstLine="14"/>
      </w:pPr>
      <w:r>
        <w:rPr>
          <w:spacing w:val="3"/>
        </w:rPr>
        <w:t>Thrakien. </w:t>
      </w:r>
      <w:r>
        <w:rPr/>
        <w:t>Er wurde mit achtzehn </w:t>
      </w:r>
      <w:r>
        <w:rPr>
          <w:spacing w:val="2"/>
        </w:rPr>
        <w:t>Jahren </w:t>
      </w:r>
      <w:r>
        <w:rPr/>
        <w:t>Platos </w:t>
      </w:r>
      <w:r>
        <w:rPr>
          <w:spacing w:val="-4"/>
        </w:rPr>
        <w:t>Zögling. </w:t>
      </w:r>
      <w:r>
        <w:rPr>
          <w:spacing w:val="2"/>
        </w:rPr>
        <w:t>Aber </w:t>
      </w:r>
      <w:r>
        <w:rPr>
          <w:spacing w:val="-4"/>
        </w:rPr>
        <w:t>er </w:t>
      </w:r>
      <w:r>
        <w:rPr>
          <w:spacing w:val="-3"/>
        </w:rPr>
        <w:t>war </w:t>
      </w:r>
      <w:r>
        <w:rPr>
          <w:spacing w:val="-5"/>
        </w:rPr>
        <w:t>ein </w:t>
      </w:r>
      <w:r>
        <w:rPr>
          <w:spacing w:val="-7"/>
        </w:rPr>
        <w:t>Schüler, </w:t>
      </w:r>
      <w:r>
        <w:rPr>
          <w:spacing w:val="-3"/>
        </w:rPr>
        <w:t>der </w:t>
      </w:r>
      <w:r>
        <w:rPr>
          <w:spacing w:val="-9"/>
        </w:rPr>
        <w:t>bald seine </w:t>
      </w:r>
      <w:r>
        <w:rPr>
          <w:spacing w:val="-7"/>
        </w:rPr>
        <w:t>eigenen </w:t>
      </w:r>
      <w:r>
        <w:rPr>
          <w:spacing w:val="-10"/>
        </w:rPr>
        <w:t>Wege </w:t>
      </w:r>
      <w:r>
        <w:rPr>
          <w:spacing w:val="-8"/>
        </w:rPr>
        <w:t>ging. </w:t>
      </w:r>
      <w:r>
        <w:rPr>
          <w:spacing w:val="-3"/>
        </w:rPr>
        <w:t>Im </w:t>
      </w:r>
      <w:r>
        <w:rPr/>
        <w:t>Jahre </w:t>
      </w:r>
      <w:r>
        <w:rPr>
          <w:spacing w:val="-12"/>
        </w:rPr>
        <w:t>343 </w:t>
      </w:r>
      <w:r>
        <w:rPr/>
        <w:t>wurde </w:t>
      </w:r>
      <w:r>
        <w:rPr>
          <w:spacing w:val="-3"/>
        </w:rPr>
        <w:t>Aristoteles </w:t>
      </w:r>
      <w:r>
        <w:rPr/>
        <w:t>Erzieher </w:t>
      </w:r>
      <w:r>
        <w:rPr>
          <w:spacing w:val="-3"/>
        </w:rPr>
        <w:t>Alexanders, </w:t>
      </w:r>
      <w:r>
        <w:rPr>
          <w:spacing w:val="-12"/>
        </w:rPr>
        <w:t>des </w:t>
      </w:r>
      <w:r>
        <w:rPr>
          <w:spacing w:val="-6"/>
        </w:rPr>
        <w:t>Sohnes</w:t>
      </w:r>
      <w:r>
        <w:rPr>
          <w:spacing w:val="-21"/>
        </w:rPr>
        <w:t> </w:t>
      </w:r>
      <w:r>
        <w:rPr>
          <w:spacing w:val="-4"/>
        </w:rPr>
        <w:t>König</w:t>
      </w:r>
      <w:r>
        <w:rPr>
          <w:spacing w:val="-24"/>
        </w:rPr>
        <w:t> </w:t>
      </w:r>
      <w:r>
        <w:rPr>
          <w:spacing w:val="-3"/>
        </w:rPr>
        <w:t>Philipps</w:t>
      </w:r>
      <w:r>
        <w:rPr>
          <w:spacing w:val="-21"/>
        </w:rPr>
        <w:t> </w:t>
      </w:r>
      <w:r>
        <w:rPr/>
        <w:t>von</w:t>
      </w:r>
      <w:r>
        <w:rPr>
          <w:spacing w:val="-20"/>
        </w:rPr>
        <w:t> </w:t>
      </w:r>
      <w:r>
        <w:rPr>
          <w:spacing w:val="-3"/>
        </w:rPr>
        <w:t>Mazedonien.</w:t>
      </w:r>
      <w:r>
        <w:rPr>
          <w:spacing w:val="-5"/>
        </w:rPr>
        <w:t> </w:t>
      </w:r>
      <w:r>
        <w:rPr/>
        <w:t>Als</w:t>
      </w:r>
      <w:r>
        <w:rPr>
          <w:spacing w:val="-33"/>
        </w:rPr>
        <w:t> </w:t>
      </w:r>
      <w:r>
        <w:rPr>
          <w:spacing w:val="-4"/>
        </w:rPr>
        <w:t>Alexander</w:t>
      </w:r>
      <w:r>
        <w:rPr>
          <w:spacing w:val="-21"/>
        </w:rPr>
        <w:t> </w:t>
      </w:r>
      <w:r>
        <w:rPr>
          <w:spacing w:val="-12"/>
        </w:rPr>
        <w:t>sei- </w:t>
      </w:r>
      <w:r>
        <w:rPr/>
        <w:t>ne </w:t>
      </w:r>
      <w:r>
        <w:rPr>
          <w:spacing w:val="-10"/>
        </w:rPr>
        <w:t>asiatischen </w:t>
      </w:r>
      <w:r>
        <w:rPr>
          <w:spacing w:val="-4"/>
        </w:rPr>
        <w:t>Eroberungszüge </w:t>
      </w:r>
      <w:r>
        <w:rPr>
          <w:spacing w:val="4"/>
        </w:rPr>
        <w:t>unternahm, </w:t>
      </w:r>
      <w:r>
        <w:rPr>
          <w:spacing w:val="-7"/>
        </w:rPr>
        <w:t>ging </w:t>
      </w:r>
      <w:r>
        <w:rPr>
          <w:spacing w:val="-3"/>
        </w:rPr>
        <w:t>Aristoteles </w:t>
      </w:r>
      <w:r>
        <w:rPr>
          <w:spacing w:val="-4"/>
        </w:rPr>
        <w:t>wieder </w:t>
      </w:r>
      <w:r>
        <w:rPr>
          <w:spacing w:val="-5"/>
        </w:rPr>
        <w:t>nach </w:t>
      </w:r>
      <w:r>
        <w:rPr>
          <w:spacing w:val="3"/>
        </w:rPr>
        <w:t>Athen </w:t>
      </w:r>
      <w:r>
        <w:rPr>
          <w:spacing w:val="2"/>
        </w:rPr>
        <w:t>und </w:t>
      </w:r>
      <w:r>
        <w:rPr>
          <w:spacing w:val="-11"/>
        </w:rPr>
        <w:t>eröffnete </w:t>
      </w:r>
      <w:r>
        <w:rPr/>
        <w:t>dort </w:t>
      </w:r>
      <w:r>
        <w:rPr>
          <w:spacing w:val="-6"/>
        </w:rPr>
        <w:t>eine</w:t>
      </w:r>
      <w:r>
        <w:rPr>
          <w:spacing w:val="11"/>
        </w:rPr>
        <w:t> </w:t>
      </w:r>
      <w:r>
        <w:rPr>
          <w:spacing w:val="-6"/>
        </w:rPr>
        <w:t>Schule.</w:t>
      </w:r>
    </w:p>
    <w:p>
      <w:pPr>
        <w:pStyle w:val="BodyText"/>
        <w:spacing w:before="34"/>
        <w:ind w:left="520" w:right="293" w:firstLine="316"/>
      </w:pPr>
      <w:r>
        <w:rPr/>
        <w:t>Das Verhältnis </w:t>
      </w:r>
      <w:r>
        <w:rPr>
          <w:spacing w:val="-6"/>
        </w:rPr>
        <w:t>der </w:t>
      </w:r>
      <w:r>
        <w:rPr>
          <w:spacing w:val="-3"/>
        </w:rPr>
        <w:t>Weltanschauung </w:t>
      </w:r>
      <w:r>
        <w:rPr>
          <w:spacing w:val="-7"/>
        </w:rPr>
        <w:t>des </w:t>
      </w:r>
      <w:r>
        <w:rPr>
          <w:spacing w:val="-3"/>
        </w:rPr>
        <w:t>Aristoteles zu </w:t>
      </w:r>
      <w:r>
        <w:rPr>
          <w:spacing w:val="-9"/>
        </w:rPr>
        <w:t>derjenigen </w:t>
      </w:r>
      <w:r>
        <w:rPr/>
        <w:t>Platos kann </w:t>
      </w:r>
      <w:r>
        <w:rPr>
          <w:spacing w:val="-3"/>
        </w:rPr>
        <w:t>man </w:t>
      </w:r>
      <w:r>
        <w:rPr/>
        <w:t>durch </w:t>
      </w:r>
      <w:r>
        <w:rPr>
          <w:spacing w:val="-8"/>
        </w:rPr>
        <w:t>folgenden Vergleich </w:t>
      </w:r>
      <w:r>
        <w:rPr>
          <w:spacing w:val="-9"/>
        </w:rPr>
        <w:t>ver- </w:t>
      </w:r>
      <w:r>
        <w:rPr>
          <w:spacing w:val="-5"/>
        </w:rPr>
        <w:t>anschaulichen. </w:t>
      </w:r>
      <w:r>
        <w:rPr>
          <w:spacing w:val="-4"/>
        </w:rPr>
        <w:t>Platos </w:t>
      </w:r>
      <w:r>
        <w:rPr>
          <w:spacing w:val="-7"/>
        </w:rPr>
        <w:t>Ideen </w:t>
      </w:r>
      <w:r>
        <w:rPr>
          <w:spacing w:val="-6"/>
        </w:rPr>
        <w:t>sind </w:t>
      </w:r>
      <w:r>
        <w:rPr>
          <w:spacing w:val="-4"/>
        </w:rPr>
        <w:t>der </w:t>
      </w:r>
      <w:r>
        <w:rPr/>
        <w:t>Materie, </w:t>
      </w:r>
      <w:r>
        <w:rPr>
          <w:spacing w:val="-3"/>
        </w:rPr>
        <w:t>in </w:t>
      </w:r>
      <w:r>
        <w:rPr/>
        <w:t>der </w:t>
      </w:r>
      <w:r>
        <w:rPr>
          <w:spacing w:val="-12"/>
        </w:rPr>
        <w:t>sie </w:t>
      </w:r>
      <w:r>
        <w:rPr>
          <w:spacing w:val="-9"/>
        </w:rPr>
        <w:t>sich </w:t>
      </w:r>
      <w:r>
        <w:rPr>
          <w:spacing w:val="2"/>
        </w:rPr>
        <w:t>verkörpern, </w:t>
      </w:r>
      <w:r>
        <w:rPr>
          <w:spacing w:val="-7"/>
        </w:rPr>
        <w:t>ganz </w:t>
      </w:r>
      <w:r>
        <w:rPr>
          <w:spacing w:val="-8"/>
        </w:rPr>
        <w:t>fremd. </w:t>
      </w:r>
      <w:r>
        <w:rPr>
          <w:spacing w:val="-14"/>
        </w:rPr>
        <w:t>Sie </w:t>
      </w:r>
      <w:r>
        <w:rPr>
          <w:spacing w:val="-5"/>
        </w:rPr>
        <w:t>sind </w:t>
      </w:r>
      <w:r>
        <w:rPr/>
        <w:t>wie </w:t>
      </w:r>
      <w:r>
        <w:rPr>
          <w:spacing w:val="-6"/>
        </w:rPr>
        <w:t>die </w:t>
      </w:r>
      <w:r>
        <w:rPr>
          <w:spacing w:val="-8"/>
        </w:rPr>
        <w:t>Idee </w:t>
      </w:r>
      <w:r>
        <w:rPr>
          <w:spacing w:val="-4"/>
        </w:rPr>
        <w:t>zu </w:t>
      </w:r>
      <w:r>
        <w:rPr>
          <w:spacing w:val="-7"/>
        </w:rPr>
        <w:t>dem </w:t>
      </w:r>
      <w:r>
        <w:rPr/>
        <w:t>Kunstwerk, </w:t>
      </w:r>
      <w:r>
        <w:rPr>
          <w:spacing w:val="-8"/>
        </w:rPr>
        <w:t>die </w:t>
      </w:r>
      <w:r>
        <w:rPr>
          <w:spacing w:val="-3"/>
        </w:rPr>
        <w:t>im </w:t>
      </w:r>
      <w:r>
        <w:rPr>
          <w:spacing w:val="-11"/>
        </w:rPr>
        <w:t>Kopfe </w:t>
      </w:r>
      <w:r>
        <w:rPr>
          <w:spacing w:val="-9"/>
        </w:rPr>
        <w:t>des </w:t>
      </w:r>
      <w:r>
        <w:rPr/>
        <w:t>Künstlers lebt, </w:t>
      </w:r>
      <w:r>
        <w:rPr>
          <w:spacing w:val="2"/>
        </w:rPr>
        <w:t>und </w:t>
      </w:r>
      <w:r>
        <w:rPr>
          <w:spacing w:val="-8"/>
        </w:rPr>
        <w:t>die </w:t>
      </w:r>
      <w:r>
        <w:rPr>
          <w:spacing w:val="-3"/>
        </w:rPr>
        <w:t>er in </w:t>
      </w:r>
      <w:r>
        <w:rPr>
          <w:spacing w:val="-6"/>
        </w:rPr>
        <w:t>seinen </w:t>
      </w:r>
      <w:r>
        <w:rPr>
          <w:spacing w:val="-19"/>
        </w:rPr>
        <w:t>Stoff </w:t>
      </w:r>
      <w:r>
        <w:rPr/>
        <w:t>hineinbildet. </w:t>
      </w:r>
      <w:r>
        <w:rPr>
          <w:spacing w:val="-6"/>
        </w:rPr>
        <w:t>Dieser </w:t>
      </w:r>
      <w:r>
        <w:rPr>
          <w:spacing w:val="-19"/>
        </w:rPr>
        <w:t>Stoff, </w:t>
      </w:r>
      <w:r>
        <w:rPr/>
        <w:t>der Marmor </w:t>
      </w:r>
      <w:r>
        <w:rPr>
          <w:spacing w:val="-4"/>
        </w:rPr>
        <w:t>einer </w:t>
      </w:r>
      <w:r>
        <w:rPr>
          <w:spacing w:val="-3"/>
        </w:rPr>
        <w:t>Statue, </w:t>
      </w:r>
      <w:r>
        <w:rPr>
          <w:spacing w:val="-9"/>
        </w:rPr>
        <w:t>ist </w:t>
      </w:r>
      <w:r>
        <w:rPr>
          <w:spacing w:val="-6"/>
        </w:rPr>
        <w:t>etwas </w:t>
      </w:r>
      <w:r>
        <w:rPr>
          <w:spacing w:val="-8"/>
        </w:rPr>
        <w:t>ganz </w:t>
      </w:r>
      <w:r>
        <w:rPr>
          <w:spacing w:val="-3"/>
        </w:rPr>
        <w:t>Fremdes </w:t>
      </w:r>
      <w:r>
        <w:rPr>
          <w:spacing w:val="2"/>
        </w:rPr>
        <w:t>zur </w:t>
      </w:r>
      <w:r>
        <w:rPr>
          <w:spacing w:val="-7"/>
        </w:rPr>
        <w:t>Idee </w:t>
      </w:r>
      <w:r>
        <w:rPr>
          <w:spacing w:val="-9"/>
        </w:rPr>
        <w:t>des </w:t>
      </w:r>
      <w:r>
        <w:rPr/>
        <w:t>Künstlers. </w:t>
      </w:r>
      <w:r>
        <w:rPr>
          <w:spacing w:val="-4"/>
        </w:rPr>
        <w:t>So </w:t>
      </w:r>
      <w:r>
        <w:rPr/>
        <w:t>denkt </w:t>
      </w:r>
      <w:r>
        <w:rPr>
          <w:spacing w:val="-9"/>
        </w:rPr>
        <w:t>sich </w:t>
      </w:r>
      <w:r>
        <w:rPr>
          <w:spacing w:val="5"/>
        </w:rPr>
        <w:t>nun </w:t>
      </w:r>
      <w:r>
        <w:rPr>
          <w:spacing w:val="-5"/>
        </w:rPr>
        <w:t>Aristoteles </w:t>
      </w:r>
      <w:r>
        <w:rPr>
          <w:spacing w:val="-9"/>
        </w:rPr>
        <w:t>das </w:t>
      </w:r>
      <w:r>
        <w:rPr/>
        <w:t>Verhältnis </w:t>
      </w:r>
      <w:r>
        <w:rPr>
          <w:spacing w:val="-4"/>
        </w:rPr>
        <w:t>der </w:t>
      </w:r>
      <w:r>
        <w:rPr>
          <w:spacing w:val="-5"/>
        </w:rPr>
        <w:t>Ideen </w:t>
      </w:r>
      <w:r>
        <w:rPr/>
        <w:t>zur </w:t>
      </w:r>
      <w:r>
        <w:rPr>
          <w:spacing w:val="-14"/>
        </w:rPr>
        <w:t>Ma- </w:t>
      </w:r>
      <w:r>
        <w:rPr/>
        <w:t>terie nicht. </w:t>
      </w:r>
      <w:r>
        <w:rPr>
          <w:spacing w:val="6"/>
        </w:rPr>
        <w:t>Für </w:t>
      </w:r>
      <w:r>
        <w:rPr/>
        <w:t>ihn </w:t>
      </w:r>
      <w:r>
        <w:rPr>
          <w:spacing w:val="-8"/>
        </w:rPr>
        <w:t>liegt die Idee </w:t>
      </w:r>
      <w:r>
        <w:rPr/>
        <w:t>in </w:t>
      </w:r>
      <w:r>
        <w:rPr>
          <w:spacing w:val="-3"/>
        </w:rPr>
        <w:t>der Materie </w:t>
      </w:r>
      <w:r>
        <w:rPr>
          <w:spacing w:val="-6"/>
        </w:rPr>
        <w:t>selbst. </w:t>
      </w:r>
      <w:r>
        <w:rPr/>
        <w:t>Es ist, </w:t>
      </w:r>
      <w:r>
        <w:rPr>
          <w:spacing w:val="-6"/>
        </w:rPr>
        <w:t>wie </w:t>
      </w:r>
      <w:r>
        <w:rPr/>
        <w:t>wenn </w:t>
      </w:r>
      <w:r>
        <w:rPr>
          <w:spacing w:val="-5"/>
        </w:rPr>
        <w:t>ein </w:t>
      </w:r>
      <w:r>
        <w:rPr/>
        <w:t>Kunstwerk nicht vom </w:t>
      </w:r>
      <w:r>
        <w:rPr>
          <w:spacing w:val="-3"/>
        </w:rPr>
        <w:t>Künstler </w:t>
      </w:r>
      <w:r>
        <w:rPr>
          <w:spacing w:val="-11"/>
        </w:rPr>
        <w:t>seine Idee </w:t>
      </w:r>
      <w:r>
        <w:rPr>
          <w:spacing w:val="-7"/>
        </w:rPr>
        <w:t>eingeprägt </w:t>
      </w:r>
      <w:r>
        <w:rPr/>
        <w:t>erhielte, </w:t>
      </w:r>
      <w:r>
        <w:rPr>
          <w:spacing w:val="-3"/>
        </w:rPr>
        <w:t>sondern </w:t>
      </w:r>
      <w:r>
        <w:rPr>
          <w:spacing w:val="-4"/>
        </w:rPr>
        <w:t>wie </w:t>
      </w:r>
      <w:r>
        <w:rPr/>
        <w:t>wenn </w:t>
      </w:r>
      <w:r>
        <w:rPr>
          <w:spacing w:val="-4"/>
        </w:rPr>
        <w:t>es </w:t>
      </w:r>
      <w:r>
        <w:rPr/>
        <w:t>von</w:t>
      </w:r>
      <w:r>
        <w:rPr>
          <w:spacing w:val="-69"/>
        </w:rPr>
        <w:t> </w:t>
      </w:r>
      <w:r>
        <w:rPr>
          <w:spacing w:val="-9"/>
        </w:rPr>
        <w:t>selbst sich </w:t>
      </w:r>
      <w:r>
        <w:rPr>
          <w:spacing w:val="-13"/>
        </w:rPr>
        <w:t>sei- </w:t>
      </w:r>
      <w:r>
        <w:rPr>
          <w:spacing w:val="-4"/>
        </w:rPr>
        <w:t>ne </w:t>
      </w:r>
      <w:r>
        <w:rPr>
          <w:spacing w:val="-6"/>
        </w:rPr>
        <w:t>Gestalt </w:t>
      </w:r>
      <w:r>
        <w:rPr/>
        <w:t>durch </w:t>
      </w:r>
      <w:r>
        <w:rPr>
          <w:spacing w:val="-7"/>
        </w:rPr>
        <w:t>eine </w:t>
      </w:r>
      <w:r>
        <w:rPr>
          <w:spacing w:val="-9"/>
        </w:rPr>
        <w:t>dem </w:t>
      </w:r>
      <w:r>
        <w:rPr>
          <w:spacing w:val="-17"/>
        </w:rPr>
        <w:t>Stoff </w:t>
      </w:r>
      <w:r>
        <w:rPr/>
        <w:t>innewohnende </w:t>
      </w:r>
      <w:r>
        <w:rPr>
          <w:spacing w:val="-10"/>
        </w:rPr>
        <w:t>Kraft </w:t>
      </w:r>
      <w:r>
        <w:rPr>
          <w:spacing w:val="-9"/>
        </w:rPr>
        <w:t>gäbe. </w:t>
      </w:r>
      <w:r>
        <w:rPr>
          <w:spacing w:val="-3"/>
        </w:rPr>
        <w:t>Aristoteles </w:t>
      </w:r>
      <w:r>
        <w:rPr>
          <w:spacing w:val="4"/>
        </w:rPr>
        <w:t>nennt </w:t>
      </w:r>
      <w:r>
        <w:rPr>
          <w:spacing w:val="-8"/>
        </w:rPr>
        <w:t>die </w:t>
      </w:r>
      <w:r>
        <w:rPr>
          <w:spacing w:val="-7"/>
        </w:rPr>
        <w:t>dem </w:t>
      </w:r>
      <w:r>
        <w:rPr>
          <w:spacing w:val="-15"/>
        </w:rPr>
        <w:t>Stoff </w:t>
      </w:r>
      <w:r>
        <w:rPr>
          <w:spacing w:val="-5"/>
        </w:rPr>
        <w:t>eingeborenen </w:t>
      </w:r>
      <w:r>
        <w:rPr>
          <w:spacing w:val="-8"/>
        </w:rPr>
        <w:t>Ideen die </w:t>
      </w:r>
      <w:r>
        <w:rPr>
          <w:spacing w:val="3"/>
        </w:rPr>
        <w:t>Formen </w:t>
      </w:r>
      <w:r>
        <w:rPr>
          <w:spacing w:val="-5"/>
        </w:rPr>
        <w:t>der </w:t>
      </w:r>
      <w:r>
        <w:rPr/>
        <w:t>Dinge. </w:t>
      </w:r>
      <w:r>
        <w:rPr>
          <w:spacing w:val="-3"/>
        </w:rPr>
        <w:t>Es </w:t>
      </w:r>
      <w:r>
        <w:rPr>
          <w:spacing w:val="-6"/>
        </w:rPr>
        <w:t>gibt </w:t>
      </w:r>
      <w:r>
        <w:rPr>
          <w:spacing w:val="-5"/>
        </w:rPr>
        <w:t>also, </w:t>
      </w:r>
      <w:r>
        <w:rPr>
          <w:spacing w:val="-3"/>
        </w:rPr>
        <w:t>im </w:t>
      </w:r>
      <w:r>
        <w:rPr>
          <w:spacing w:val="-7"/>
        </w:rPr>
        <w:t>Sinne </w:t>
      </w:r>
      <w:r>
        <w:rPr>
          <w:spacing w:val="-8"/>
        </w:rPr>
        <w:t>des </w:t>
      </w:r>
      <w:r>
        <w:rPr/>
        <w:t>Aristoteles, keine vom </w:t>
      </w:r>
      <w:r>
        <w:rPr>
          <w:spacing w:val="-17"/>
        </w:rPr>
        <w:t>Stoffe </w:t>
      </w:r>
      <w:r>
        <w:rPr/>
        <w:t>getrennte </w:t>
      </w:r>
      <w:r>
        <w:rPr>
          <w:spacing w:val="-7"/>
        </w:rPr>
        <w:t>Idee </w:t>
      </w:r>
      <w:r>
        <w:rPr>
          <w:spacing w:val="-9"/>
        </w:rPr>
        <w:t>des </w:t>
      </w:r>
      <w:r>
        <w:rPr/>
        <w:t>Löwen zum </w:t>
      </w:r>
      <w:r>
        <w:rPr>
          <w:spacing w:val="-9"/>
        </w:rPr>
        <w:t>Beispiel. </w:t>
      </w:r>
      <w:r>
        <w:rPr>
          <w:spacing w:val="-7"/>
        </w:rPr>
        <w:t>Diese </w:t>
      </w:r>
      <w:r>
        <w:rPr>
          <w:spacing w:val="-8"/>
        </w:rPr>
        <w:t>Idee liegt </w:t>
      </w:r>
      <w:r>
        <w:rPr>
          <w:spacing w:val="-4"/>
        </w:rPr>
        <w:t>im </w:t>
      </w:r>
      <w:r>
        <w:rPr>
          <w:spacing w:val="-17"/>
        </w:rPr>
        <w:t>Stoffe </w:t>
      </w:r>
      <w:r>
        <w:rPr>
          <w:spacing w:val="-6"/>
        </w:rPr>
        <w:t>selbst. </w:t>
      </w:r>
      <w:r>
        <w:rPr>
          <w:spacing w:val="-4"/>
        </w:rPr>
        <w:t>Es gibt, </w:t>
      </w:r>
      <w:r>
        <w:rPr>
          <w:spacing w:val="-3"/>
        </w:rPr>
        <w:t>nach </w:t>
      </w:r>
      <w:r>
        <w:rPr/>
        <w:t>Aristoteles, keine </w:t>
      </w:r>
      <w:r>
        <w:rPr>
          <w:spacing w:val="-5"/>
        </w:rPr>
        <w:t>Materie </w:t>
      </w:r>
      <w:r>
        <w:rPr/>
        <w:t>ohne </w:t>
      </w:r>
      <w:r>
        <w:rPr>
          <w:spacing w:val="3"/>
        </w:rPr>
        <w:t>Form </w:t>
      </w:r>
      <w:r>
        <w:rPr/>
        <w:t>und </w:t>
      </w:r>
      <w:r>
        <w:rPr>
          <w:spacing w:val="-3"/>
        </w:rPr>
        <w:t>keine </w:t>
      </w:r>
      <w:r>
        <w:rPr>
          <w:spacing w:val="4"/>
        </w:rPr>
        <w:t>Form </w:t>
      </w:r>
      <w:r>
        <w:rPr/>
        <w:t>ohne </w:t>
      </w:r>
      <w:r>
        <w:rPr>
          <w:spacing w:val="-3"/>
        </w:rPr>
        <w:t>Materie. </w:t>
      </w:r>
      <w:r>
        <w:rPr/>
        <w:t>Ein </w:t>
      </w:r>
      <w:r>
        <w:rPr>
          <w:spacing w:val="-9"/>
        </w:rPr>
        <w:t>Lebewesen </w:t>
      </w:r>
      <w:r>
        <w:rPr>
          <w:spacing w:val="-3"/>
        </w:rPr>
        <w:t>entwickelt </w:t>
      </w:r>
      <w:r>
        <w:rPr>
          <w:spacing w:val="-8"/>
        </w:rPr>
        <w:t>sich </w:t>
      </w:r>
      <w:r>
        <w:rPr/>
        <w:t>vom </w:t>
      </w:r>
      <w:r>
        <w:rPr>
          <w:spacing w:val="-6"/>
        </w:rPr>
        <w:t>Keim </w:t>
      </w:r>
      <w:r>
        <w:rPr>
          <w:spacing w:val="-3"/>
        </w:rPr>
        <w:t>im </w:t>
      </w:r>
      <w:r>
        <w:rPr/>
        <w:t>Mutterleibe </w:t>
      </w:r>
      <w:r>
        <w:rPr>
          <w:spacing w:val="-5"/>
        </w:rPr>
        <w:t>bis </w:t>
      </w:r>
      <w:r>
        <w:rPr/>
        <w:t>zu </w:t>
      </w:r>
      <w:r>
        <w:rPr>
          <w:spacing w:val="-7"/>
        </w:rPr>
        <w:t>seiner </w:t>
      </w:r>
      <w:r>
        <w:rPr>
          <w:spacing w:val="-8"/>
        </w:rPr>
        <w:t>ausgebildeten </w:t>
      </w:r>
      <w:r>
        <w:rPr/>
        <w:t>Gestalt, </w:t>
      </w:r>
      <w:r>
        <w:rPr>
          <w:spacing w:val="-5"/>
        </w:rPr>
        <w:t>weil </w:t>
      </w:r>
      <w:r>
        <w:rPr>
          <w:spacing w:val="-6"/>
        </w:rPr>
        <w:t>die </w:t>
      </w:r>
      <w:r>
        <w:rPr>
          <w:spacing w:val="7"/>
        </w:rPr>
        <w:t>Form </w:t>
      </w:r>
      <w:r>
        <w:rPr/>
        <w:t>in </w:t>
      </w:r>
      <w:r>
        <w:rPr>
          <w:spacing w:val="-6"/>
        </w:rPr>
        <w:t>dem </w:t>
      </w:r>
      <w:r>
        <w:rPr>
          <w:spacing w:val="-12"/>
        </w:rPr>
        <w:t>Lebensstoffe </w:t>
      </w:r>
      <w:r>
        <w:rPr/>
        <w:t>tätig </w:t>
      </w:r>
      <w:r>
        <w:rPr>
          <w:spacing w:val="-9"/>
        </w:rPr>
        <w:t>ist </w:t>
      </w:r>
      <w:r>
        <w:rPr/>
        <w:t>und </w:t>
      </w:r>
      <w:r>
        <w:rPr>
          <w:spacing w:val="-4"/>
        </w:rPr>
        <w:t>wie </w:t>
      </w:r>
      <w:r>
        <w:rPr>
          <w:spacing w:val="-6"/>
        </w:rPr>
        <w:t>eine </w:t>
      </w:r>
      <w:r>
        <w:rPr/>
        <w:t>ihm </w:t>
      </w:r>
      <w:r>
        <w:rPr>
          <w:spacing w:val="-4"/>
        </w:rPr>
        <w:t>eingeborene </w:t>
      </w:r>
      <w:r>
        <w:rPr>
          <w:spacing w:val="-12"/>
        </w:rPr>
        <w:t>Kraft </w:t>
      </w:r>
      <w:r>
        <w:rPr>
          <w:spacing w:val="5"/>
        </w:rPr>
        <w:t>wirkt. </w:t>
      </w:r>
      <w:r>
        <w:rPr>
          <w:spacing w:val="-4"/>
        </w:rPr>
        <w:t>In </w:t>
      </w:r>
      <w:r>
        <w:rPr>
          <w:spacing w:val="-6"/>
        </w:rPr>
        <w:t>der </w:t>
      </w:r>
      <w:r>
        <w:rPr>
          <w:spacing w:val="-4"/>
        </w:rPr>
        <w:t>ersten </w:t>
      </w:r>
      <w:r>
        <w:rPr>
          <w:spacing w:val="-8"/>
        </w:rPr>
        <w:t>Anlage eines </w:t>
      </w:r>
      <w:r>
        <w:rPr>
          <w:spacing w:val="-9"/>
        </w:rPr>
        <w:t>Lebewesens ist </w:t>
      </w:r>
      <w:r>
        <w:rPr>
          <w:spacing w:val="-13"/>
        </w:rPr>
        <w:t>diese </w:t>
      </w:r>
      <w:r>
        <w:rPr>
          <w:spacing w:val="-11"/>
        </w:rPr>
        <w:t>Kraft </w:t>
      </w:r>
      <w:r>
        <w:rPr/>
        <w:t>oder </w:t>
      </w:r>
      <w:r>
        <w:rPr>
          <w:spacing w:val="3"/>
        </w:rPr>
        <w:t>Form </w:t>
      </w:r>
      <w:r>
        <w:rPr>
          <w:spacing w:val="-5"/>
        </w:rPr>
        <w:t>schon </w:t>
      </w:r>
      <w:r>
        <w:rPr/>
        <w:t>vorhanden; </w:t>
      </w:r>
      <w:r>
        <w:rPr>
          <w:spacing w:val="6"/>
        </w:rPr>
        <w:t>nur </w:t>
      </w:r>
      <w:r>
        <w:rPr>
          <w:spacing w:val="-6"/>
        </w:rPr>
        <w:t>ist </w:t>
      </w:r>
      <w:r>
        <w:rPr>
          <w:spacing w:val="-12"/>
        </w:rPr>
        <w:t>sie </w:t>
      </w:r>
      <w:r>
        <w:rPr/>
        <w:t>da noch </w:t>
      </w:r>
      <w:r>
        <w:rPr>
          <w:spacing w:val="-4"/>
        </w:rPr>
        <w:t>äußerlich </w:t>
      </w:r>
      <w:r>
        <w:rPr>
          <w:spacing w:val="2"/>
        </w:rPr>
        <w:t>nicht </w:t>
      </w:r>
      <w:r>
        <w:rPr>
          <w:spacing w:val="-4"/>
        </w:rPr>
        <w:t>sichtbar; </w:t>
      </w:r>
      <w:r>
        <w:rPr>
          <w:spacing w:val="-12"/>
        </w:rPr>
        <w:t>sie </w:t>
      </w:r>
      <w:r>
        <w:rPr/>
        <w:t>schlummert </w:t>
      </w:r>
      <w:r>
        <w:rPr>
          <w:spacing w:val="-9"/>
        </w:rPr>
        <w:t>gleichsam </w:t>
      </w:r>
      <w:r>
        <w:rPr>
          <w:spacing w:val="2"/>
        </w:rPr>
        <w:t>noch. </w:t>
      </w:r>
      <w:r>
        <w:rPr/>
        <w:t>Aber </w:t>
      </w:r>
      <w:r>
        <w:rPr>
          <w:spacing w:val="-12"/>
        </w:rPr>
        <w:t>sie </w:t>
      </w:r>
      <w:r>
        <w:rPr>
          <w:spacing w:val="-10"/>
        </w:rPr>
        <w:t>ar- </w:t>
      </w:r>
      <w:r>
        <w:rPr>
          <w:spacing w:val="-4"/>
        </w:rPr>
        <w:t>beitet </w:t>
      </w:r>
      <w:r>
        <w:rPr>
          <w:spacing w:val="-9"/>
        </w:rPr>
        <w:t>sich </w:t>
      </w:r>
      <w:r>
        <w:rPr/>
        <w:t>heraus, </w:t>
      </w:r>
      <w:r>
        <w:rPr>
          <w:spacing w:val="-4"/>
        </w:rPr>
        <w:t>so </w:t>
      </w:r>
      <w:r>
        <w:rPr/>
        <w:t>daß </w:t>
      </w:r>
      <w:r>
        <w:rPr>
          <w:spacing w:val="-6"/>
        </w:rPr>
        <w:t>der </w:t>
      </w:r>
      <w:r>
        <w:rPr>
          <w:spacing w:val="-16"/>
        </w:rPr>
        <w:t>Stoff </w:t>
      </w:r>
      <w:r>
        <w:rPr>
          <w:spacing w:val="-8"/>
        </w:rPr>
        <w:t>die </w:t>
      </w:r>
      <w:r>
        <w:rPr>
          <w:spacing w:val="-4"/>
        </w:rPr>
        <w:t>Gestalt </w:t>
      </w:r>
      <w:r>
        <w:rPr>
          <w:spacing w:val="2"/>
        </w:rPr>
        <w:t>annimmt, </w:t>
      </w:r>
      <w:r>
        <w:rPr>
          <w:spacing w:val="-8"/>
        </w:rPr>
        <w:t>die </w:t>
      </w:r>
      <w:r>
        <w:rPr>
          <w:spacing w:val="-10"/>
        </w:rPr>
        <w:t>als </w:t>
      </w:r>
      <w:r>
        <w:rPr>
          <w:spacing w:val="-3"/>
        </w:rPr>
        <w:t>schlummernde </w:t>
      </w:r>
      <w:r>
        <w:rPr>
          <w:spacing w:val="-12"/>
        </w:rPr>
        <w:t>Kraft </w:t>
      </w:r>
      <w:r>
        <w:rPr>
          <w:spacing w:val="-4"/>
        </w:rPr>
        <w:t>schon </w:t>
      </w:r>
      <w:r>
        <w:rPr>
          <w:spacing w:val="-12"/>
        </w:rPr>
        <w:t>anfangs </w:t>
      </w:r>
      <w:r>
        <w:rPr>
          <w:spacing w:val="-4"/>
        </w:rPr>
        <w:t>in </w:t>
      </w:r>
      <w:r>
        <w:rPr/>
        <w:t>ihm </w:t>
      </w:r>
      <w:r>
        <w:rPr>
          <w:spacing w:val="-5"/>
        </w:rPr>
        <w:t>liegt. </w:t>
      </w:r>
      <w:r>
        <w:rPr>
          <w:spacing w:val="-4"/>
        </w:rPr>
        <w:t>Im An- </w:t>
      </w:r>
      <w:r>
        <w:rPr>
          <w:spacing w:val="-13"/>
        </w:rPr>
        <w:t>fange </w:t>
      </w:r>
      <w:r>
        <w:rPr>
          <w:spacing w:val="-4"/>
        </w:rPr>
        <w:t>der </w:t>
      </w:r>
      <w:r>
        <w:rPr/>
        <w:t>Dinge </w:t>
      </w:r>
      <w:r>
        <w:rPr>
          <w:spacing w:val="-11"/>
        </w:rPr>
        <w:t>gab </w:t>
      </w:r>
      <w:r>
        <w:rPr>
          <w:spacing w:val="-4"/>
        </w:rPr>
        <w:t>es </w:t>
      </w:r>
      <w:r>
        <w:rPr>
          <w:spacing w:val="4"/>
        </w:rPr>
        <w:t>nur </w:t>
      </w:r>
      <w:r>
        <w:rPr>
          <w:spacing w:val="-3"/>
        </w:rPr>
        <w:t>äußerliche </w:t>
      </w:r>
      <w:r>
        <w:rPr>
          <w:spacing w:val="-6"/>
        </w:rPr>
        <w:t>formlose </w:t>
      </w:r>
      <w:r>
        <w:rPr>
          <w:spacing w:val="-4"/>
        </w:rPr>
        <w:t>Materie. </w:t>
      </w:r>
      <w:r>
        <w:rPr/>
        <w:t>Die </w:t>
      </w:r>
      <w:r>
        <w:rPr>
          <w:spacing w:val="-11"/>
        </w:rPr>
        <w:t>Kraft </w:t>
      </w:r>
      <w:r>
        <w:rPr>
          <w:spacing w:val="-3"/>
        </w:rPr>
        <w:t>oder </w:t>
      </w:r>
      <w:r>
        <w:rPr>
          <w:spacing w:val="-4"/>
        </w:rPr>
        <w:t>der </w:t>
      </w:r>
      <w:r>
        <w:rPr>
          <w:spacing w:val="-17"/>
        </w:rPr>
        <w:t>Stoff </w:t>
      </w:r>
      <w:r>
        <w:rPr/>
        <w:t>schlummerte noch </w:t>
      </w:r>
      <w:r>
        <w:rPr>
          <w:spacing w:val="-5"/>
        </w:rPr>
        <w:t>ganz</w:t>
      </w:r>
      <w:r>
        <w:rPr>
          <w:spacing w:val="87"/>
        </w:rPr>
        <w:t> </w:t>
      </w:r>
      <w:r>
        <w:rPr>
          <w:spacing w:val="-3"/>
        </w:rPr>
        <w:t>in </w:t>
      </w:r>
      <w:r>
        <w:rPr>
          <w:spacing w:val="-10"/>
        </w:rPr>
        <w:t>dersel-</w:t>
      </w:r>
    </w:p>
    <w:p>
      <w:pPr>
        <w:spacing w:after="0"/>
        <w:sectPr>
          <w:pgSz w:w="11920" w:h="16840"/>
          <w:pgMar w:header="0" w:footer="76" w:top="400" w:bottom="280" w:left="60" w:right="1680"/>
        </w:sectPr>
      </w:pPr>
    </w:p>
    <w:p>
      <w:pPr>
        <w:pStyle w:val="BodyText"/>
        <w:spacing w:before="57"/>
        <w:ind w:left="506" w:right="326" w:firstLine="9"/>
      </w:pPr>
      <w:r>
        <w:rPr/>
        <w:t>ben. Es war </w:t>
      </w:r>
      <w:r>
        <w:rPr>
          <w:spacing w:val="-5"/>
        </w:rPr>
        <w:t>ein </w:t>
      </w:r>
      <w:r>
        <w:rPr>
          <w:spacing w:val="-3"/>
        </w:rPr>
        <w:t>Chaos </w:t>
      </w:r>
      <w:r>
        <w:rPr/>
        <w:t>vorhanden </w:t>
      </w:r>
      <w:r>
        <w:rPr>
          <w:spacing w:val="-3"/>
        </w:rPr>
        <w:t>mit </w:t>
      </w:r>
      <w:r>
        <w:rPr>
          <w:spacing w:val="-4"/>
        </w:rPr>
        <w:t>einer </w:t>
      </w:r>
      <w:r>
        <w:rPr/>
        <w:t>unermeßlichen </w:t>
      </w:r>
      <w:r>
        <w:rPr>
          <w:spacing w:val="-4"/>
        </w:rPr>
        <w:t>in </w:t>
      </w:r>
      <w:r>
        <w:rPr>
          <w:spacing w:val="-3"/>
        </w:rPr>
        <w:t>ihm </w:t>
      </w:r>
      <w:r>
        <w:rPr>
          <w:spacing w:val="-10"/>
        </w:rPr>
        <w:t>schlafenden </w:t>
      </w:r>
      <w:r>
        <w:rPr>
          <w:spacing w:val="-9"/>
        </w:rPr>
        <w:t>Kraft. </w:t>
      </w:r>
      <w:r>
        <w:rPr>
          <w:spacing w:val="-4"/>
        </w:rPr>
        <w:t>Um </w:t>
      </w:r>
      <w:r>
        <w:rPr>
          <w:spacing w:val="-12"/>
        </w:rPr>
        <w:t>diese Kraft </w:t>
      </w:r>
      <w:r>
        <w:rPr>
          <w:spacing w:val="-4"/>
        </w:rPr>
        <w:t>zu </w:t>
      </w:r>
      <w:r>
        <w:rPr/>
        <w:t>erwecken, </w:t>
      </w:r>
      <w:r>
        <w:rPr>
          <w:spacing w:val="-11"/>
        </w:rPr>
        <w:t>da- </w:t>
      </w:r>
      <w:r>
        <w:rPr/>
        <w:t>mit </w:t>
      </w:r>
      <w:r>
        <w:rPr>
          <w:spacing w:val="-9"/>
        </w:rPr>
        <w:t>sich das </w:t>
      </w:r>
      <w:r>
        <w:rPr>
          <w:spacing w:val="-4"/>
        </w:rPr>
        <w:t>Chaos </w:t>
      </w:r>
      <w:r>
        <w:rPr>
          <w:spacing w:val="-3"/>
        </w:rPr>
        <w:t>zu </w:t>
      </w:r>
      <w:r>
        <w:rPr>
          <w:spacing w:val="-4"/>
        </w:rPr>
        <w:t>der </w:t>
      </w:r>
      <w:r>
        <w:rPr>
          <w:spacing w:val="-8"/>
        </w:rPr>
        <w:t>mannigfaltigen </w:t>
      </w:r>
      <w:r>
        <w:rPr>
          <w:spacing w:val="-3"/>
        </w:rPr>
        <w:t>Welt </w:t>
      </w:r>
      <w:r>
        <w:rPr>
          <w:spacing w:val="-4"/>
        </w:rPr>
        <w:t>der Dinge </w:t>
      </w:r>
      <w:r>
        <w:rPr>
          <w:spacing w:val="-3"/>
        </w:rPr>
        <w:t>bilde, </w:t>
      </w:r>
      <w:r>
        <w:rPr/>
        <w:t>war </w:t>
      </w:r>
      <w:r>
        <w:rPr>
          <w:spacing w:val="-6"/>
        </w:rPr>
        <w:t>ein </w:t>
      </w:r>
      <w:r>
        <w:rPr>
          <w:spacing w:val="-3"/>
        </w:rPr>
        <w:t>erster </w:t>
      </w:r>
      <w:r>
        <w:rPr>
          <w:spacing w:val="2"/>
        </w:rPr>
        <w:t>Anstoß </w:t>
      </w:r>
      <w:r>
        <w:rPr/>
        <w:t>notwendig. Deshalb </w:t>
      </w:r>
      <w:r>
        <w:rPr>
          <w:spacing w:val="2"/>
        </w:rPr>
        <w:t>nimmt </w:t>
      </w:r>
      <w:r>
        <w:rPr>
          <w:spacing w:val="-3"/>
        </w:rPr>
        <w:t>Aristoteles </w:t>
      </w:r>
      <w:r>
        <w:rPr>
          <w:spacing w:val="-4"/>
        </w:rPr>
        <w:t>einen </w:t>
      </w:r>
      <w:r>
        <w:rPr>
          <w:spacing w:val="-5"/>
        </w:rPr>
        <w:t>ersten </w:t>
      </w:r>
      <w:r>
        <w:rPr>
          <w:spacing w:val="-12"/>
        </w:rPr>
        <w:t>Beweger </w:t>
      </w:r>
      <w:r>
        <w:rPr>
          <w:spacing w:val="-4"/>
        </w:rPr>
        <w:t>der </w:t>
      </w:r>
      <w:r>
        <w:rPr/>
        <w:t>Welt, </w:t>
      </w:r>
      <w:r>
        <w:rPr>
          <w:spacing w:val="-6"/>
        </w:rPr>
        <w:t>eine </w:t>
      </w:r>
      <w:r>
        <w:rPr>
          <w:spacing w:val="-3"/>
        </w:rPr>
        <w:t>göttliche </w:t>
      </w:r>
      <w:r>
        <w:rPr>
          <w:spacing w:val="-4"/>
        </w:rPr>
        <w:t>Weltursache an.</w:t>
      </w:r>
    </w:p>
    <w:p>
      <w:pPr>
        <w:pStyle w:val="BodyText"/>
        <w:spacing w:before="29"/>
        <w:ind w:left="506" w:right="326" w:firstLine="312"/>
      </w:pPr>
      <w:r>
        <w:rPr/>
        <w:t>Wenn </w:t>
      </w:r>
      <w:r>
        <w:rPr>
          <w:spacing w:val="-10"/>
        </w:rPr>
        <w:t>die </w:t>
      </w:r>
      <w:r>
        <w:rPr>
          <w:spacing w:val="-7"/>
        </w:rPr>
        <w:t>Idee </w:t>
      </w:r>
      <w:r>
        <w:rPr>
          <w:spacing w:val="-4"/>
        </w:rPr>
        <w:t>oder, </w:t>
      </w:r>
      <w:r>
        <w:rPr>
          <w:spacing w:val="-5"/>
        </w:rPr>
        <w:t>wie </w:t>
      </w:r>
      <w:r>
        <w:rPr>
          <w:spacing w:val="-3"/>
        </w:rPr>
        <w:t>Aristoteles </w:t>
      </w:r>
      <w:r>
        <w:rPr>
          <w:spacing w:val="-9"/>
        </w:rPr>
        <w:t>sich </w:t>
      </w:r>
      <w:r>
        <w:rPr/>
        <w:t>ausdrückt, </w:t>
      </w:r>
      <w:r>
        <w:rPr>
          <w:spacing w:val="-8"/>
        </w:rPr>
        <w:t>die </w:t>
      </w:r>
      <w:r>
        <w:rPr>
          <w:spacing w:val="4"/>
        </w:rPr>
        <w:t>Form </w:t>
      </w:r>
      <w:r>
        <w:rPr/>
        <w:t>in </w:t>
      </w:r>
      <w:r>
        <w:rPr>
          <w:spacing w:val="-7"/>
        </w:rPr>
        <w:t>jedem </w:t>
      </w:r>
      <w:r>
        <w:rPr>
          <w:spacing w:val="-4"/>
        </w:rPr>
        <w:t>Dinge </w:t>
      </w:r>
      <w:r>
        <w:rPr>
          <w:spacing w:val="-10"/>
        </w:rPr>
        <w:t>selbst </w:t>
      </w:r>
      <w:r>
        <w:rPr>
          <w:spacing w:val="-7"/>
        </w:rPr>
        <w:t>liegt, </w:t>
      </w:r>
      <w:r>
        <w:rPr/>
        <w:t>so </w:t>
      </w:r>
      <w:r>
        <w:rPr>
          <w:spacing w:val="3"/>
        </w:rPr>
        <w:t>kann </w:t>
      </w:r>
      <w:r>
        <w:rPr/>
        <w:t>man nicht, </w:t>
      </w:r>
      <w:r>
        <w:rPr>
          <w:spacing w:val="-6"/>
        </w:rPr>
        <w:t>wie </w:t>
      </w:r>
      <w:r>
        <w:rPr/>
        <w:t>Plato meint, </w:t>
      </w:r>
      <w:r>
        <w:rPr>
          <w:spacing w:val="-8"/>
        </w:rPr>
        <w:t>die </w:t>
      </w:r>
      <w:r>
        <w:rPr>
          <w:spacing w:val="-4"/>
        </w:rPr>
        <w:t>Dinge </w:t>
      </w:r>
      <w:r>
        <w:rPr>
          <w:spacing w:val="-12"/>
        </w:rPr>
        <w:t>als </w:t>
      </w:r>
      <w:r>
        <w:rPr>
          <w:spacing w:val="-3"/>
        </w:rPr>
        <w:t>bloße </w:t>
      </w:r>
      <w:r>
        <w:rPr/>
        <w:t>Trugbilder </w:t>
      </w:r>
      <w:r>
        <w:rPr>
          <w:spacing w:val="3"/>
        </w:rPr>
        <w:t>und </w:t>
      </w:r>
      <w:r>
        <w:rPr>
          <w:spacing w:val="-6"/>
        </w:rPr>
        <w:t>Schatten ansehen </w:t>
      </w:r>
      <w:r>
        <w:rPr/>
        <w:t>und </w:t>
      </w:r>
      <w:r>
        <w:rPr>
          <w:spacing w:val="-7"/>
        </w:rPr>
        <w:t>sich </w:t>
      </w:r>
      <w:r>
        <w:rPr/>
        <w:t>mit </w:t>
      </w:r>
      <w:r>
        <w:rPr>
          <w:spacing w:val="-10"/>
        </w:rPr>
        <w:t>seinem </w:t>
      </w:r>
      <w:r>
        <w:rPr/>
        <w:t>Denken </w:t>
      </w:r>
      <w:r>
        <w:rPr>
          <w:spacing w:val="-3"/>
        </w:rPr>
        <w:t>in </w:t>
      </w:r>
      <w:r>
        <w:rPr>
          <w:spacing w:val="-6"/>
        </w:rPr>
        <w:t>eine </w:t>
      </w:r>
      <w:r>
        <w:rPr>
          <w:spacing w:val="-4"/>
        </w:rPr>
        <w:t>ganz </w:t>
      </w:r>
      <w:r>
        <w:rPr>
          <w:spacing w:val="-5"/>
        </w:rPr>
        <w:t>andere </w:t>
      </w:r>
      <w:r>
        <w:rPr>
          <w:spacing w:val="-4"/>
        </w:rPr>
        <w:t>Welt </w:t>
      </w:r>
      <w:r>
        <w:rPr/>
        <w:t>erheben, </w:t>
      </w:r>
      <w:r>
        <w:rPr>
          <w:spacing w:val="-16"/>
        </w:rPr>
        <w:t>falls </w:t>
      </w:r>
      <w:r>
        <w:rPr>
          <w:spacing w:val="-8"/>
        </w:rPr>
        <w:t>man </w:t>
      </w:r>
      <w:r>
        <w:rPr>
          <w:spacing w:val="-12"/>
        </w:rPr>
        <w:t>das </w:t>
      </w:r>
      <w:r>
        <w:rPr/>
        <w:t>Wahre </w:t>
      </w:r>
      <w:r>
        <w:rPr>
          <w:spacing w:val="-5"/>
        </w:rPr>
        <w:t>erlangen </w:t>
      </w:r>
      <w:r>
        <w:rPr/>
        <w:t>will, sondern </w:t>
      </w:r>
      <w:r>
        <w:rPr>
          <w:spacing w:val="-4"/>
        </w:rPr>
        <w:t>man </w:t>
      </w:r>
      <w:r>
        <w:rPr>
          <w:spacing w:val="4"/>
        </w:rPr>
        <w:t>muß </w:t>
      </w:r>
      <w:r>
        <w:rPr>
          <w:spacing w:val="-9"/>
        </w:rPr>
        <w:t>sich </w:t>
      </w:r>
      <w:r>
        <w:rPr>
          <w:spacing w:val="-4"/>
        </w:rPr>
        <w:t>vielmehr </w:t>
      </w:r>
      <w:r>
        <w:rPr>
          <w:spacing w:val="-12"/>
        </w:rPr>
        <w:t>gerade </w:t>
      </w:r>
      <w:r>
        <w:rPr>
          <w:spacing w:val="-4"/>
        </w:rPr>
        <w:t>an </w:t>
      </w:r>
      <w:r>
        <w:rPr>
          <w:spacing w:val="-8"/>
        </w:rPr>
        <w:t>die </w:t>
      </w:r>
      <w:r>
        <w:rPr>
          <w:spacing w:val="-3"/>
        </w:rPr>
        <w:t>sinnlichen </w:t>
      </w:r>
      <w:r>
        <w:rPr>
          <w:spacing w:val="-4"/>
        </w:rPr>
        <w:t>Dinge </w:t>
      </w:r>
      <w:r>
        <w:rPr>
          <w:spacing w:val="-10"/>
        </w:rPr>
        <w:t>selbst </w:t>
      </w:r>
      <w:r>
        <w:rPr>
          <w:spacing w:val="-4"/>
        </w:rPr>
        <w:t>wenden </w:t>
      </w:r>
      <w:r>
        <w:rPr/>
        <w:t>und </w:t>
      </w:r>
      <w:r>
        <w:rPr>
          <w:spacing w:val="-12"/>
        </w:rPr>
        <w:t>das </w:t>
      </w:r>
      <w:r>
        <w:rPr>
          <w:spacing w:val="-4"/>
        </w:rPr>
        <w:t>in </w:t>
      </w:r>
      <w:r>
        <w:rPr/>
        <w:t>ihnen </w:t>
      </w:r>
      <w:r>
        <w:rPr>
          <w:spacing w:val="-8"/>
        </w:rPr>
        <w:t>liegende </w:t>
      </w:r>
      <w:r>
        <w:rPr>
          <w:spacing w:val="-7"/>
        </w:rPr>
        <w:t>Wesen </w:t>
      </w:r>
      <w:r>
        <w:rPr>
          <w:spacing w:val="-4"/>
        </w:rPr>
        <w:t>an </w:t>
      </w:r>
      <w:r>
        <w:rPr>
          <w:spacing w:val="-7"/>
        </w:rPr>
        <w:t>den Tag </w:t>
      </w:r>
      <w:r>
        <w:rPr/>
        <w:t>bringen. Die </w:t>
      </w:r>
      <w:r>
        <w:rPr>
          <w:spacing w:val="-4"/>
        </w:rPr>
        <w:t>denkende </w:t>
      </w:r>
      <w:r>
        <w:rPr>
          <w:spacing w:val="-5"/>
        </w:rPr>
        <w:t>Beobachtung </w:t>
      </w:r>
      <w:r>
        <w:rPr>
          <w:spacing w:val="-9"/>
        </w:rPr>
        <w:t>selbst </w:t>
      </w:r>
      <w:r>
        <w:rPr>
          <w:spacing w:val="-6"/>
        </w:rPr>
        <w:t>gibt </w:t>
      </w:r>
      <w:r>
        <w:rPr>
          <w:spacing w:val="-9"/>
        </w:rPr>
        <w:t>also </w:t>
      </w:r>
      <w:r>
        <w:rPr>
          <w:spacing w:val="-19"/>
        </w:rPr>
        <w:t>Auf- </w:t>
      </w:r>
      <w:r>
        <w:rPr/>
        <w:t>klärung über </w:t>
      </w:r>
      <w:r>
        <w:rPr>
          <w:spacing w:val="-8"/>
        </w:rPr>
        <w:t>die </w:t>
      </w:r>
      <w:r>
        <w:rPr>
          <w:spacing w:val="-3"/>
        </w:rPr>
        <w:t>Welt. </w:t>
      </w:r>
      <w:r>
        <w:rPr>
          <w:spacing w:val="-8"/>
        </w:rPr>
        <w:t>Weil </w:t>
      </w:r>
      <w:r>
        <w:rPr>
          <w:spacing w:val="-3"/>
        </w:rPr>
        <w:t>Aristoteles </w:t>
      </w:r>
      <w:r>
        <w:rPr>
          <w:spacing w:val="-4"/>
        </w:rPr>
        <w:t>davon überzeugt </w:t>
      </w:r>
      <w:r>
        <w:rPr/>
        <w:t>war, </w:t>
      </w:r>
      <w:r>
        <w:rPr>
          <w:spacing w:val="-7"/>
        </w:rPr>
        <w:t>deshalb </w:t>
      </w:r>
      <w:r>
        <w:rPr/>
        <w:t>wandte </w:t>
      </w:r>
      <w:r>
        <w:rPr>
          <w:spacing w:val="-3"/>
        </w:rPr>
        <w:t>er </w:t>
      </w:r>
      <w:r>
        <w:rPr>
          <w:spacing w:val="-11"/>
        </w:rPr>
        <w:t>seine </w:t>
      </w:r>
      <w:r>
        <w:rPr>
          <w:spacing w:val="-5"/>
        </w:rPr>
        <w:t>Aufmerksamkeit </w:t>
      </w:r>
      <w:r>
        <w:rPr/>
        <w:t>vor </w:t>
      </w:r>
      <w:r>
        <w:rPr>
          <w:spacing w:val="-10"/>
        </w:rPr>
        <w:t>allem </w:t>
      </w:r>
      <w:r>
        <w:rPr>
          <w:spacing w:val="-3"/>
        </w:rPr>
        <w:t>der </w:t>
      </w:r>
      <w:r>
        <w:rPr>
          <w:spacing w:val="-5"/>
        </w:rPr>
        <w:t>Beobachtung </w:t>
      </w:r>
      <w:r>
        <w:rPr/>
        <w:t>zu. </w:t>
      </w:r>
      <w:r>
        <w:rPr>
          <w:spacing w:val="-3"/>
        </w:rPr>
        <w:t>Er </w:t>
      </w:r>
      <w:r>
        <w:rPr>
          <w:spacing w:val="-9"/>
        </w:rPr>
        <w:t>ist </w:t>
      </w:r>
      <w:r>
        <w:rPr>
          <w:spacing w:val="-3"/>
        </w:rPr>
        <w:t>dadurch </w:t>
      </w:r>
      <w:r>
        <w:rPr>
          <w:spacing w:val="-6"/>
        </w:rPr>
        <w:t>ein </w:t>
      </w:r>
      <w:r>
        <w:rPr>
          <w:spacing w:val="-3"/>
        </w:rPr>
        <w:t>Bahnbrecher </w:t>
      </w:r>
      <w:r>
        <w:rPr>
          <w:spacing w:val="-6"/>
        </w:rPr>
        <w:t>der </w:t>
      </w:r>
      <w:r>
        <w:rPr>
          <w:spacing w:val="-10"/>
        </w:rPr>
        <w:t>Wissenschaften </w:t>
      </w:r>
      <w:r>
        <w:rPr>
          <w:spacing w:val="-5"/>
        </w:rPr>
        <w:t>geworden. </w:t>
      </w:r>
      <w:r>
        <w:rPr>
          <w:spacing w:val="-3"/>
        </w:rPr>
        <w:t>Er hat </w:t>
      </w:r>
      <w:r>
        <w:rPr>
          <w:spacing w:val="-8"/>
        </w:rPr>
        <w:t>die </w:t>
      </w:r>
      <w:r>
        <w:rPr>
          <w:spacing w:val="-4"/>
        </w:rPr>
        <w:t>einzelnen </w:t>
      </w:r>
      <w:r>
        <w:rPr/>
        <w:t>Naturwis- </w:t>
      </w:r>
      <w:r>
        <w:rPr>
          <w:spacing w:val="-10"/>
        </w:rPr>
        <w:t>senschaften </w:t>
      </w:r>
      <w:r>
        <w:rPr>
          <w:spacing w:val="-14"/>
        </w:rPr>
        <w:t>gepflegt </w:t>
      </w:r>
      <w:r>
        <w:rPr>
          <w:spacing w:val="-5"/>
        </w:rPr>
        <w:t>in einer so </w:t>
      </w:r>
      <w:r>
        <w:rPr>
          <w:spacing w:val="-9"/>
        </w:rPr>
        <w:t>umfassenden </w:t>
      </w:r>
      <w:r>
        <w:rPr>
          <w:spacing w:val="-5"/>
        </w:rPr>
        <w:t>Weise, </w:t>
      </w:r>
      <w:r>
        <w:rPr>
          <w:spacing w:val="-4"/>
        </w:rPr>
        <w:t>wie </w:t>
      </w:r>
      <w:r>
        <w:rPr>
          <w:spacing w:val="-5"/>
        </w:rPr>
        <w:t>es </w:t>
      </w:r>
      <w:r>
        <w:rPr>
          <w:spacing w:val="-9"/>
        </w:rPr>
        <w:t>für seine </w:t>
      </w:r>
      <w:r>
        <w:rPr/>
        <w:t>Zeit </w:t>
      </w:r>
      <w:r>
        <w:rPr>
          <w:spacing w:val="5"/>
        </w:rPr>
        <w:t>nur </w:t>
      </w:r>
      <w:r>
        <w:rPr>
          <w:spacing w:val="-5"/>
        </w:rPr>
        <w:t>irgend </w:t>
      </w:r>
      <w:r>
        <w:rPr>
          <w:spacing w:val="-6"/>
        </w:rPr>
        <w:t>möglich </w:t>
      </w:r>
      <w:r>
        <w:rPr/>
        <w:t>war. </w:t>
      </w:r>
      <w:r>
        <w:rPr>
          <w:spacing w:val="-3"/>
        </w:rPr>
        <w:t>Er </w:t>
      </w:r>
      <w:r>
        <w:rPr>
          <w:spacing w:val="-8"/>
        </w:rPr>
        <w:t>ist </w:t>
      </w:r>
      <w:r>
        <w:rPr>
          <w:spacing w:val="-4"/>
        </w:rPr>
        <w:t>der </w:t>
      </w:r>
      <w:r>
        <w:rPr>
          <w:spacing w:val="-3"/>
        </w:rPr>
        <w:t>anerkann- te </w:t>
      </w:r>
      <w:r>
        <w:rPr>
          <w:spacing w:val="-11"/>
        </w:rPr>
        <w:t>«Vater </w:t>
      </w:r>
      <w:r>
        <w:rPr>
          <w:spacing w:val="-4"/>
        </w:rPr>
        <w:t>der Naturgeschichte». </w:t>
      </w:r>
      <w:r>
        <w:rPr>
          <w:spacing w:val="-3"/>
        </w:rPr>
        <w:t>Von </w:t>
      </w:r>
      <w:r>
        <w:rPr/>
        <w:t>ihm </w:t>
      </w:r>
      <w:r>
        <w:rPr>
          <w:spacing w:val="-8"/>
        </w:rPr>
        <w:t>liegen </w:t>
      </w:r>
      <w:r>
        <w:rPr/>
        <w:t>zum </w:t>
      </w:r>
      <w:r>
        <w:rPr>
          <w:spacing w:val="-14"/>
        </w:rPr>
        <w:t>Bei- </w:t>
      </w:r>
      <w:r>
        <w:rPr>
          <w:spacing w:val="-9"/>
        </w:rPr>
        <w:t>spiel </w:t>
      </w:r>
      <w:r>
        <w:rPr>
          <w:spacing w:val="-11"/>
        </w:rPr>
        <w:t>feine </w:t>
      </w:r>
      <w:r>
        <w:rPr>
          <w:spacing w:val="2"/>
        </w:rPr>
        <w:t>und </w:t>
      </w:r>
      <w:r>
        <w:rPr>
          <w:spacing w:val="-9"/>
        </w:rPr>
        <w:t>geistvolle </w:t>
      </w:r>
      <w:r>
        <w:rPr/>
        <w:t>Untersuchungen über </w:t>
      </w:r>
      <w:r>
        <w:rPr>
          <w:spacing w:val="-8"/>
        </w:rPr>
        <w:t>die </w:t>
      </w:r>
      <w:r>
        <w:rPr/>
        <w:t>Ent- </w:t>
      </w:r>
      <w:r>
        <w:rPr>
          <w:spacing w:val="-4"/>
        </w:rPr>
        <w:t>wickelung der </w:t>
      </w:r>
      <w:r>
        <w:rPr>
          <w:spacing w:val="-9"/>
        </w:rPr>
        <w:t>Lebewesen </w:t>
      </w:r>
      <w:r>
        <w:rPr/>
        <w:t>von </w:t>
      </w:r>
      <w:r>
        <w:rPr>
          <w:spacing w:val="-6"/>
        </w:rPr>
        <w:t>dem </w:t>
      </w:r>
      <w:r>
        <w:rPr>
          <w:spacing w:val="-3"/>
        </w:rPr>
        <w:t>Keimzustande an </w:t>
      </w:r>
      <w:r>
        <w:rPr/>
        <w:t>vor. </w:t>
      </w:r>
      <w:r>
        <w:rPr>
          <w:spacing w:val="-10"/>
        </w:rPr>
        <w:t>Solche </w:t>
      </w:r>
      <w:r>
        <w:rPr/>
        <w:t>Untersuchungen </w:t>
      </w:r>
      <w:r>
        <w:rPr>
          <w:spacing w:val="-5"/>
        </w:rPr>
        <w:t>hingen </w:t>
      </w:r>
      <w:r>
        <w:rPr>
          <w:spacing w:val="-3"/>
        </w:rPr>
        <w:t>mit </w:t>
      </w:r>
      <w:r>
        <w:rPr>
          <w:spacing w:val="-6"/>
        </w:rPr>
        <w:t>seinen Weltanschau- </w:t>
      </w:r>
      <w:r>
        <w:rPr>
          <w:spacing w:val="-7"/>
        </w:rPr>
        <w:t>ungsgedanken </w:t>
      </w:r>
      <w:r>
        <w:rPr>
          <w:spacing w:val="-13"/>
        </w:rPr>
        <w:t>auf </w:t>
      </w:r>
      <w:r>
        <w:rPr>
          <w:spacing w:val="-12"/>
        </w:rPr>
        <w:t>das </w:t>
      </w:r>
      <w:r>
        <w:rPr/>
        <w:t>natürlichste </w:t>
      </w:r>
      <w:r>
        <w:rPr>
          <w:spacing w:val="-3"/>
        </w:rPr>
        <w:t>zusammen. </w:t>
      </w:r>
      <w:r>
        <w:rPr>
          <w:spacing w:val="-4"/>
        </w:rPr>
        <w:t>Er </w:t>
      </w:r>
      <w:r>
        <w:rPr>
          <w:spacing w:val="2"/>
        </w:rPr>
        <w:t>mußte </w:t>
      </w:r>
      <w:r>
        <w:rPr>
          <w:spacing w:val="-4"/>
        </w:rPr>
        <w:t>ja </w:t>
      </w:r>
      <w:r>
        <w:rPr/>
        <w:t>der </w:t>
      </w:r>
      <w:r>
        <w:rPr>
          <w:spacing w:val="-3"/>
        </w:rPr>
        <w:t>Ansicht </w:t>
      </w:r>
      <w:r>
        <w:rPr>
          <w:spacing w:val="-8"/>
        </w:rPr>
        <w:t>sein, </w:t>
      </w:r>
      <w:r>
        <w:rPr>
          <w:spacing w:val="-6"/>
        </w:rPr>
        <w:t>daß </w:t>
      </w:r>
      <w:r>
        <w:rPr>
          <w:spacing w:val="-4"/>
        </w:rPr>
        <w:t>zum </w:t>
      </w:r>
      <w:r>
        <w:rPr>
          <w:spacing w:val="-12"/>
        </w:rPr>
        <w:t>Beispiel </w:t>
      </w:r>
      <w:r>
        <w:rPr>
          <w:spacing w:val="-4"/>
        </w:rPr>
        <w:t>im Ei schon </w:t>
      </w:r>
      <w:r>
        <w:rPr>
          <w:spacing w:val="-10"/>
        </w:rPr>
        <w:t>das ganze </w:t>
      </w:r>
      <w:r>
        <w:rPr>
          <w:spacing w:val="-9"/>
        </w:rPr>
        <w:t>Lebewesen </w:t>
      </w:r>
      <w:r>
        <w:rPr/>
        <w:t>vorhanden </w:t>
      </w:r>
      <w:r>
        <w:rPr>
          <w:spacing w:val="-9"/>
        </w:rPr>
        <w:t>sei, </w:t>
      </w:r>
      <w:r>
        <w:rPr>
          <w:spacing w:val="3"/>
        </w:rPr>
        <w:t>nur </w:t>
      </w:r>
      <w:r>
        <w:rPr/>
        <w:t>noch nicht </w:t>
      </w:r>
      <w:r>
        <w:rPr>
          <w:spacing w:val="-12"/>
        </w:rPr>
        <w:t>auf </w:t>
      </w:r>
      <w:r>
        <w:rPr>
          <w:spacing w:val="-4"/>
        </w:rPr>
        <w:t>äußerlich </w:t>
      </w:r>
      <w:r>
        <w:rPr>
          <w:spacing w:val="-5"/>
        </w:rPr>
        <w:t>sichtbare </w:t>
      </w:r>
      <w:r>
        <w:rPr>
          <w:spacing w:val="6"/>
        </w:rPr>
        <w:t>Art. </w:t>
      </w:r>
      <w:r>
        <w:rPr>
          <w:spacing w:val="-3"/>
        </w:rPr>
        <w:t>Er </w:t>
      </w:r>
      <w:r>
        <w:rPr>
          <w:spacing w:val="-15"/>
        </w:rPr>
        <w:t>sagt </w:t>
      </w:r>
      <w:r>
        <w:rPr>
          <w:spacing w:val="-8"/>
        </w:rPr>
        <w:t>sich: </w:t>
      </w:r>
      <w:r>
        <w:rPr/>
        <w:t>wenn </w:t>
      </w:r>
      <w:r>
        <w:rPr>
          <w:spacing w:val="-9"/>
        </w:rPr>
        <w:t>aus </w:t>
      </w:r>
      <w:r>
        <w:rPr>
          <w:spacing w:val="-5"/>
        </w:rPr>
        <w:t>dem </w:t>
      </w:r>
      <w:r>
        <w:rPr>
          <w:spacing w:val="-3"/>
        </w:rPr>
        <w:t>Ei </w:t>
      </w:r>
      <w:r>
        <w:rPr>
          <w:spacing w:val="-4"/>
        </w:rPr>
        <w:t>ein </w:t>
      </w:r>
      <w:r>
        <w:rPr>
          <w:spacing w:val="-9"/>
        </w:rPr>
        <w:t>Lebewe- </w:t>
      </w:r>
      <w:r>
        <w:rPr>
          <w:spacing w:val="-10"/>
        </w:rPr>
        <w:t>sen </w:t>
      </w:r>
      <w:r>
        <w:rPr/>
        <w:t>entsteht, dann muß </w:t>
      </w:r>
      <w:r>
        <w:rPr>
          <w:spacing w:val="-5"/>
        </w:rPr>
        <w:t>es </w:t>
      </w:r>
      <w:r>
        <w:rPr>
          <w:spacing w:val="-13"/>
        </w:rPr>
        <w:t>dieses </w:t>
      </w:r>
      <w:r>
        <w:rPr>
          <w:spacing w:val="-9"/>
        </w:rPr>
        <w:t>Lebewesen </w:t>
      </w:r>
      <w:r>
        <w:rPr>
          <w:spacing w:val="-10"/>
        </w:rPr>
        <w:t>selbst </w:t>
      </w:r>
      <w:r>
        <w:rPr>
          <w:spacing w:val="-6"/>
        </w:rPr>
        <w:t>sein, </w:t>
      </w:r>
      <w:r>
        <w:rPr>
          <w:spacing w:val="-12"/>
        </w:rPr>
        <w:t>das </w:t>
      </w:r>
      <w:r>
        <w:rPr>
          <w:spacing w:val="-8"/>
        </w:rPr>
        <w:t>sich </w:t>
      </w:r>
      <w:r>
        <w:rPr/>
        <w:t>in </w:t>
      </w:r>
      <w:r>
        <w:rPr>
          <w:spacing w:val="-4"/>
        </w:rPr>
        <w:t>dem </w:t>
      </w:r>
      <w:r>
        <w:rPr/>
        <w:t>Ei zum </w:t>
      </w:r>
      <w:r>
        <w:rPr>
          <w:spacing w:val="-6"/>
        </w:rPr>
        <w:t>Dasein </w:t>
      </w:r>
      <w:r>
        <w:rPr/>
        <w:t>herausarbeitet. </w:t>
      </w:r>
      <w:r>
        <w:rPr>
          <w:spacing w:val="-7"/>
        </w:rPr>
        <w:t>Sehen </w:t>
      </w:r>
      <w:r>
        <w:rPr/>
        <w:t>wir </w:t>
      </w:r>
      <w:r>
        <w:rPr>
          <w:spacing w:val="-5"/>
        </w:rPr>
        <w:t>ein  </w:t>
      </w:r>
      <w:r>
        <w:rPr>
          <w:spacing w:val="-4"/>
        </w:rPr>
        <w:t>Ei </w:t>
      </w:r>
      <w:r>
        <w:rPr/>
        <w:t>an, </w:t>
      </w:r>
      <w:r>
        <w:rPr>
          <w:spacing w:val="-4"/>
        </w:rPr>
        <w:t>so </w:t>
      </w:r>
      <w:r>
        <w:rPr>
          <w:spacing w:val="-3"/>
        </w:rPr>
        <w:t>hat </w:t>
      </w:r>
      <w:r>
        <w:rPr>
          <w:spacing w:val="-4"/>
        </w:rPr>
        <w:t>es im </w:t>
      </w:r>
      <w:r>
        <w:rPr/>
        <w:t>Grunde </w:t>
      </w:r>
      <w:r>
        <w:rPr>
          <w:spacing w:val="-6"/>
        </w:rPr>
        <w:t>eine </w:t>
      </w:r>
      <w:r>
        <w:rPr>
          <w:spacing w:val="-3"/>
        </w:rPr>
        <w:t>doppelte Wesenheit. </w:t>
      </w:r>
      <w:r>
        <w:rPr>
          <w:spacing w:val="-4"/>
        </w:rPr>
        <w:t>Es </w:t>
      </w:r>
      <w:r>
        <w:rPr>
          <w:spacing w:val="-9"/>
        </w:rPr>
        <w:t>ist </w:t>
      </w:r>
      <w:r>
        <w:rPr>
          <w:spacing w:val="-5"/>
        </w:rPr>
        <w:t>erstens </w:t>
      </w:r>
      <w:r>
        <w:rPr/>
        <w:t>so, </w:t>
      </w:r>
      <w:r>
        <w:rPr>
          <w:spacing w:val="-5"/>
        </w:rPr>
        <w:t>wie </w:t>
      </w:r>
      <w:r>
        <w:rPr>
          <w:spacing w:val="-4"/>
        </w:rPr>
        <w:t>es unseren </w:t>
      </w:r>
      <w:r>
        <w:rPr>
          <w:spacing w:val="-7"/>
        </w:rPr>
        <w:t>Augen </w:t>
      </w:r>
      <w:r>
        <w:rPr/>
        <w:t>erscheint. Aber </w:t>
      </w:r>
      <w:r>
        <w:rPr>
          <w:spacing w:val="-4"/>
        </w:rPr>
        <w:t>es </w:t>
      </w:r>
      <w:r>
        <w:rPr>
          <w:spacing w:val="-6"/>
        </w:rPr>
        <w:t>hat </w:t>
      </w:r>
      <w:r>
        <w:rPr/>
        <w:t>noch </w:t>
      </w:r>
      <w:r>
        <w:rPr>
          <w:spacing w:val="-6"/>
        </w:rPr>
        <w:t>eine </w:t>
      </w:r>
      <w:r>
        <w:rPr>
          <w:spacing w:val="-3"/>
        </w:rPr>
        <w:t>unsichtbare </w:t>
      </w:r>
      <w:r>
        <w:rPr>
          <w:spacing w:val="-5"/>
        </w:rPr>
        <w:t>Wesenheit, </w:t>
      </w:r>
      <w:r>
        <w:rPr>
          <w:spacing w:val="-10"/>
        </w:rPr>
        <w:t>die </w:t>
      </w:r>
      <w:r>
        <w:rPr>
          <w:spacing w:val="-6"/>
        </w:rPr>
        <w:t>erst </w:t>
      </w:r>
      <w:r>
        <w:rPr>
          <w:spacing w:val="-5"/>
        </w:rPr>
        <w:t>später </w:t>
      </w:r>
      <w:r>
        <w:rPr>
          <w:spacing w:val="-3"/>
        </w:rPr>
        <w:t>zum</w:t>
      </w:r>
      <w:r>
        <w:rPr>
          <w:spacing w:val="26"/>
        </w:rPr>
        <w:t> </w:t>
      </w:r>
      <w:r>
        <w:rPr>
          <w:spacing w:val="-6"/>
        </w:rPr>
        <w:t>Vor-</w:t>
      </w:r>
    </w:p>
    <w:p>
      <w:pPr>
        <w:pStyle w:val="BodyText"/>
        <w:jc w:val="left"/>
        <w:rPr>
          <w:sz w:val="44"/>
        </w:rPr>
      </w:pPr>
    </w:p>
    <w:p>
      <w:pPr>
        <w:tabs>
          <w:tab w:pos="4960" w:val="left" w:leader="none"/>
          <w:tab w:pos="6326" w:val="left" w:leader="none"/>
        </w:tabs>
        <w:spacing w:before="347"/>
        <w:ind w:left="103" w:right="0" w:firstLine="0"/>
        <w:jc w:val="left"/>
        <w:rPr>
          <w:rFonts w:ascii="Arial"/>
          <w:sz w:val="22"/>
        </w:rPr>
      </w:pPr>
      <w:r>
        <w:rPr>
          <w:rFonts w:ascii="Arial"/>
          <w:spacing w:val="2"/>
          <w:sz w:val="22"/>
        </w:rPr>
        <w:t>Copyright </w:t>
      </w:r>
      <w:r>
        <w:rPr>
          <w:rFonts w:ascii="Arial"/>
          <w:sz w:val="22"/>
        </w:rPr>
        <w:t>Rudolf</w:t>
      </w:r>
      <w:r>
        <w:rPr>
          <w:rFonts w:ascii="Arial"/>
          <w:spacing w:val="17"/>
          <w:sz w:val="22"/>
        </w:rPr>
        <w:t> </w:t>
      </w:r>
      <w:r>
        <w:rPr>
          <w:rFonts w:ascii="Arial"/>
          <w:sz w:val="22"/>
        </w:rPr>
        <w:t>Steinet</w:t>
      </w:r>
      <w:r>
        <w:rPr>
          <w:rFonts w:ascii="Arial"/>
          <w:spacing w:val="43"/>
          <w:sz w:val="22"/>
        </w:rPr>
        <w:t> </w:t>
      </w:r>
      <w:r>
        <w:rPr>
          <w:rFonts w:ascii="Arial"/>
          <w:sz w:val="22"/>
        </w:rPr>
        <w:t>Nachlass-Verwaltung</w:t>
        <w:tab/>
      </w:r>
      <w:r>
        <w:rPr>
          <w:rFonts w:ascii="Arial"/>
          <w:spacing w:val="2"/>
          <w:sz w:val="22"/>
        </w:rPr>
        <w:t>Buch:</w:t>
      </w:r>
      <w:r>
        <w:rPr>
          <w:rFonts w:ascii="Arial"/>
          <w:spacing w:val="-3"/>
          <w:sz w:val="22"/>
        </w:rPr>
        <w:t> </w:t>
      </w:r>
      <w:r>
        <w:rPr>
          <w:rFonts w:ascii="Arial"/>
          <w:sz w:val="22"/>
        </w:rPr>
        <w:t>51</w:t>
        <w:tab/>
        <w:t>Seite: 3</w:t>
      </w:r>
      <w:r>
        <w:rPr>
          <w:rFonts w:ascii="Arial"/>
          <w:spacing w:val="-26"/>
          <w:sz w:val="22"/>
        </w:rPr>
        <w:t> </w:t>
      </w:r>
      <w:r>
        <w:rPr>
          <w:rFonts w:ascii="Arial"/>
          <w:sz w:val="22"/>
        </w:rPr>
        <w:t>8</w:t>
      </w:r>
    </w:p>
    <w:p>
      <w:pPr>
        <w:spacing w:after="0"/>
        <w:jc w:val="left"/>
        <w:rPr>
          <w:rFonts w:ascii="Arial"/>
          <w:sz w:val="22"/>
        </w:rPr>
        <w:sectPr>
          <w:footerReference w:type="default" r:id="rId23"/>
          <w:pgSz w:w="11920" w:h="16840"/>
          <w:pgMar w:footer="0" w:header="0" w:top="420" w:bottom="0" w:left="60" w:right="1680"/>
        </w:sectPr>
      </w:pPr>
    </w:p>
    <w:p>
      <w:pPr>
        <w:pStyle w:val="BodyText"/>
        <w:spacing w:line="242" w:lineRule="auto" w:before="57"/>
        <w:ind w:left="112" w:right="367"/>
      </w:pPr>
      <w:r>
        <w:rPr>
          <w:spacing w:val="-7"/>
        </w:rPr>
        <w:t>schein </w:t>
      </w:r>
      <w:r>
        <w:rPr/>
        <w:t>kommen wird, wenn </w:t>
      </w:r>
      <w:r>
        <w:rPr>
          <w:spacing w:val="-4"/>
        </w:rPr>
        <w:t>es </w:t>
      </w:r>
      <w:r>
        <w:rPr>
          <w:spacing w:val="-5"/>
        </w:rPr>
        <w:t>ein </w:t>
      </w:r>
      <w:r>
        <w:rPr>
          <w:spacing w:val="-7"/>
        </w:rPr>
        <w:t>ausgebildeter </w:t>
      </w:r>
      <w:r>
        <w:rPr>
          <w:spacing w:val="-8"/>
        </w:rPr>
        <w:t>Vogel </w:t>
      </w:r>
      <w:r>
        <w:rPr>
          <w:spacing w:val="-10"/>
        </w:rPr>
        <w:t>sein </w:t>
      </w:r>
      <w:r>
        <w:rPr/>
        <w:t>wird.</w:t>
      </w:r>
    </w:p>
    <w:p>
      <w:pPr>
        <w:pStyle w:val="BodyText"/>
        <w:spacing w:line="242" w:lineRule="auto" w:before="7"/>
        <w:ind w:left="126" w:right="282" w:firstLine="292"/>
      </w:pPr>
      <w:r>
        <w:rPr>
          <w:spacing w:val="-8"/>
        </w:rPr>
        <w:t>Diese </w:t>
      </w:r>
      <w:r>
        <w:rPr>
          <w:spacing w:val="-4"/>
        </w:rPr>
        <w:t>Anschauung </w:t>
      </w:r>
      <w:r>
        <w:rPr>
          <w:spacing w:val="-5"/>
        </w:rPr>
        <w:t>fuhrt </w:t>
      </w:r>
      <w:r>
        <w:rPr/>
        <w:t>Aristoteles </w:t>
      </w:r>
      <w:r>
        <w:rPr>
          <w:spacing w:val="-10"/>
        </w:rPr>
        <w:t>für </w:t>
      </w:r>
      <w:r>
        <w:rPr>
          <w:spacing w:val="-8"/>
        </w:rPr>
        <w:t>die ganze </w:t>
      </w:r>
      <w:r>
        <w:rPr>
          <w:spacing w:val="8"/>
        </w:rPr>
        <w:t>Natur </w:t>
      </w:r>
      <w:r>
        <w:rPr/>
        <w:t>durch. </w:t>
      </w:r>
      <w:r>
        <w:rPr>
          <w:spacing w:val="9"/>
        </w:rPr>
        <w:t>Nur </w:t>
      </w:r>
      <w:r>
        <w:rPr/>
        <w:t>vor </w:t>
      </w:r>
      <w:r>
        <w:rPr>
          <w:spacing w:val="-6"/>
        </w:rPr>
        <w:t>dem </w:t>
      </w:r>
      <w:r>
        <w:rPr>
          <w:spacing w:val="-5"/>
        </w:rPr>
        <w:t>Menschen </w:t>
      </w:r>
      <w:r>
        <w:rPr>
          <w:spacing w:val="-3"/>
        </w:rPr>
        <w:t>macht </w:t>
      </w:r>
      <w:r>
        <w:rPr/>
        <w:t>er halt. Im </w:t>
      </w:r>
      <w:r>
        <w:rPr>
          <w:spacing w:val="-7"/>
        </w:rPr>
        <w:t>menschli- </w:t>
      </w:r>
      <w:r>
        <w:rPr>
          <w:spacing w:val="-5"/>
        </w:rPr>
        <w:t>chen </w:t>
      </w:r>
      <w:r>
        <w:rPr>
          <w:spacing w:val="-4"/>
        </w:rPr>
        <w:t>Ei </w:t>
      </w:r>
      <w:r>
        <w:rPr>
          <w:spacing w:val="-8"/>
        </w:rPr>
        <w:t>ist auch </w:t>
      </w:r>
      <w:r>
        <w:rPr>
          <w:spacing w:val="-4"/>
        </w:rPr>
        <w:t>schon der </w:t>
      </w:r>
      <w:r>
        <w:rPr>
          <w:spacing w:val="-9"/>
        </w:rPr>
        <w:t>ganze </w:t>
      </w:r>
      <w:r>
        <w:rPr>
          <w:spacing w:val="-5"/>
        </w:rPr>
        <w:t>Mensch, </w:t>
      </w:r>
      <w:r>
        <w:rPr>
          <w:spacing w:val="-9"/>
        </w:rPr>
        <w:t>sogar </w:t>
      </w:r>
      <w:r>
        <w:rPr>
          <w:spacing w:val="-8"/>
        </w:rPr>
        <w:t>auch die </w:t>
      </w:r>
      <w:r>
        <w:rPr>
          <w:spacing w:val="-13"/>
        </w:rPr>
        <w:t>Seele, </w:t>
      </w:r>
      <w:r>
        <w:rPr>
          <w:spacing w:val="-7"/>
        </w:rPr>
        <w:t>insofern </w:t>
      </w:r>
      <w:r>
        <w:rPr>
          <w:spacing w:val="-12"/>
        </w:rPr>
        <w:t>diese </w:t>
      </w:r>
      <w:r>
        <w:rPr>
          <w:spacing w:val="-7"/>
        </w:rPr>
        <w:t>niedrige </w:t>
      </w:r>
      <w:r>
        <w:rPr/>
        <w:t>Verrichtungen vollzieht, </w:t>
      </w:r>
      <w:r>
        <w:rPr>
          <w:spacing w:val="-8"/>
        </w:rPr>
        <w:t>die </w:t>
      </w:r>
      <w:r>
        <w:rPr>
          <w:spacing w:val="-7"/>
        </w:rPr>
        <w:t>auch </w:t>
      </w:r>
      <w:r>
        <w:rPr>
          <w:spacing w:val="-9"/>
        </w:rPr>
        <w:t>das </w:t>
      </w:r>
      <w:r>
        <w:rPr/>
        <w:t>Tier </w:t>
      </w:r>
      <w:r>
        <w:rPr>
          <w:spacing w:val="-8"/>
        </w:rPr>
        <w:t>ausführen </w:t>
      </w:r>
      <w:r>
        <w:rPr>
          <w:spacing w:val="4"/>
        </w:rPr>
        <w:t>kann. </w:t>
      </w:r>
      <w:r>
        <w:rPr/>
        <w:t>Anders </w:t>
      </w:r>
      <w:r>
        <w:rPr>
          <w:spacing w:val="-8"/>
        </w:rPr>
        <w:t>soll </w:t>
      </w:r>
      <w:r>
        <w:rPr>
          <w:spacing w:val="-3"/>
        </w:rPr>
        <w:t>es </w:t>
      </w:r>
      <w:r>
        <w:rPr>
          <w:spacing w:val="-6"/>
        </w:rPr>
        <w:t>aber </w:t>
      </w:r>
      <w:r>
        <w:rPr/>
        <w:t>mit </w:t>
      </w:r>
      <w:r>
        <w:rPr>
          <w:spacing w:val="-5"/>
        </w:rPr>
        <w:t>dem Geiste </w:t>
      </w:r>
      <w:r>
        <w:rPr>
          <w:spacing w:val="-12"/>
        </w:rPr>
        <w:t>des </w:t>
      </w:r>
      <w:r>
        <w:rPr>
          <w:spacing w:val="-7"/>
        </w:rPr>
        <w:t>Menschen </w:t>
      </w:r>
      <w:r>
        <w:rPr>
          <w:spacing w:val="-6"/>
        </w:rPr>
        <w:t>sein, </w:t>
      </w:r>
      <w:r>
        <w:rPr>
          <w:spacing w:val="-4"/>
        </w:rPr>
        <w:t>der </w:t>
      </w:r>
      <w:r>
        <w:rPr>
          <w:spacing w:val="-6"/>
        </w:rPr>
        <w:t>die </w:t>
      </w:r>
      <w:r>
        <w:rPr/>
        <w:t>höheren Tätigkeiten </w:t>
      </w:r>
      <w:r>
        <w:rPr>
          <w:spacing w:val="-9"/>
        </w:rPr>
        <w:t>des </w:t>
      </w:r>
      <w:r>
        <w:rPr/>
        <w:t>Denkens </w:t>
      </w:r>
      <w:r>
        <w:rPr>
          <w:spacing w:val="-6"/>
        </w:rPr>
        <w:t>ausführt. Dieser </w:t>
      </w:r>
      <w:r>
        <w:rPr>
          <w:spacing w:val="-5"/>
        </w:rPr>
        <w:t>Geist </w:t>
      </w:r>
      <w:r>
        <w:rPr>
          <w:spacing w:val="-6"/>
        </w:rPr>
        <w:t>ist </w:t>
      </w:r>
      <w:r>
        <w:rPr/>
        <w:t>noch nicht </w:t>
      </w:r>
      <w:r>
        <w:rPr>
          <w:spacing w:val="-3"/>
        </w:rPr>
        <w:t>in </w:t>
      </w:r>
      <w:r>
        <w:rPr>
          <w:spacing w:val="-6"/>
        </w:rPr>
        <w:t>dem menschlichen Keime. </w:t>
      </w:r>
      <w:r>
        <w:rPr/>
        <w:t>Wenn der </w:t>
      </w:r>
      <w:r>
        <w:rPr>
          <w:spacing w:val="-4"/>
        </w:rPr>
        <w:t>Keim </w:t>
      </w:r>
      <w:r>
        <w:rPr>
          <w:spacing w:val="-8"/>
        </w:rPr>
        <w:t>sich selbst </w:t>
      </w:r>
      <w:r>
        <w:rPr>
          <w:spacing w:val="-7"/>
        </w:rPr>
        <w:t>überlas- </w:t>
      </w:r>
      <w:r>
        <w:rPr>
          <w:spacing w:val="-9"/>
        </w:rPr>
        <w:t>sen</w:t>
      </w:r>
      <w:r>
        <w:rPr>
          <w:spacing w:val="-13"/>
        </w:rPr>
        <w:t> </w:t>
      </w:r>
      <w:r>
        <w:rPr>
          <w:spacing w:val="-5"/>
        </w:rPr>
        <w:t>bliebe,</w:t>
      </w:r>
      <w:r>
        <w:rPr>
          <w:spacing w:val="-7"/>
        </w:rPr>
        <w:t> </w:t>
      </w:r>
      <w:r>
        <w:rPr>
          <w:spacing w:val="-3"/>
        </w:rPr>
        <w:t>so</w:t>
      </w:r>
      <w:r>
        <w:rPr>
          <w:spacing w:val="-13"/>
        </w:rPr>
        <w:t> </w:t>
      </w:r>
      <w:r>
        <w:rPr>
          <w:spacing w:val="5"/>
        </w:rPr>
        <w:t>könnte</w:t>
      </w:r>
      <w:r>
        <w:rPr>
          <w:spacing w:val="-7"/>
        </w:rPr>
        <w:t> </w:t>
      </w:r>
      <w:r>
        <w:rPr>
          <w:spacing w:val="-3"/>
        </w:rPr>
        <w:t>er</w:t>
      </w:r>
      <w:r>
        <w:rPr>
          <w:spacing w:val="-13"/>
        </w:rPr>
        <w:t> </w:t>
      </w:r>
      <w:r>
        <w:rPr>
          <w:spacing w:val="-3"/>
        </w:rPr>
        <w:t>es</w:t>
      </w:r>
      <w:r>
        <w:rPr>
          <w:spacing w:val="-12"/>
        </w:rPr>
        <w:t> </w:t>
      </w:r>
      <w:r>
        <w:rPr>
          <w:spacing w:val="3"/>
        </w:rPr>
        <w:t>bloß</w:t>
      </w:r>
      <w:r>
        <w:rPr>
          <w:spacing w:val="-12"/>
        </w:rPr>
        <w:t> </w:t>
      </w:r>
      <w:r>
        <w:rPr>
          <w:spacing w:val="-5"/>
        </w:rPr>
        <w:t>bis</w:t>
      </w:r>
      <w:r>
        <w:rPr>
          <w:spacing w:val="-12"/>
        </w:rPr>
        <w:t> </w:t>
      </w:r>
      <w:r>
        <w:rPr>
          <w:spacing w:val="-3"/>
        </w:rPr>
        <w:t>zu</w:t>
      </w:r>
      <w:r>
        <w:rPr>
          <w:spacing w:val="-13"/>
        </w:rPr>
        <w:t> </w:t>
      </w:r>
      <w:r>
        <w:rPr>
          <w:spacing w:val="-5"/>
        </w:rPr>
        <w:t>einem</w:t>
      </w:r>
      <w:r>
        <w:rPr>
          <w:spacing w:val="-19"/>
        </w:rPr>
        <w:t> </w:t>
      </w:r>
      <w:r>
        <w:rPr>
          <w:spacing w:val="-3"/>
        </w:rPr>
        <w:t>tierischen</w:t>
      </w:r>
      <w:r>
        <w:rPr>
          <w:spacing w:val="-20"/>
        </w:rPr>
        <w:t> </w:t>
      </w:r>
      <w:r>
        <w:rPr>
          <w:spacing w:val="-6"/>
        </w:rPr>
        <w:t>We- </w:t>
      </w:r>
      <w:r>
        <w:rPr>
          <w:spacing w:val="-11"/>
        </w:rPr>
        <w:t>sen </w:t>
      </w:r>
      <w:r>
        <w:rPr/>
        <w:t>bringen. Ein denkender </w:t>
      </w:r>
      <w:r>
        <w:rPr>
          <w:spacing w:val="-5"/>
        </w:rPr>
        <w:t>Geist </w:t>
      </w:r>
      <w:r>
        <w:rPr/>
        <w:t>entstände </w:t>
      </w:r>
      <w:r>
        <w:rPr>
          <w:spacing w:val="3"/>
        </w:rPr>
        <w:t>nicht. </w:t>
      </w:r>
      <w:r>
        <w:rPr/>
        <w:t>Damit </w:t>
      </w:r>
      <w:r>
        <w:rPr>
          <w:spacing w:val="-6"/>
        </w:rPr>
        <w:t>ein solcher </w:t>
      </w:r>
      <w:r>
        <w:rPr>
          <w:spacing w:val="-3"/>
        </w:rPr>
        <w:t>werden </w:t>
      </w:r>
      <w:r>
        <w:rPr/>
        <w:t>kann, </w:t>
      </w:r>
      <w:r>
        <w:rPr>
          <w:spacing w:val="4"/>
        </w:rPr>
        <w:t>muß </w:t>
      </w:r>
      <w:r>
        <w:rPr/>
        <w:t>in </w:t>
      </w:r>
      <w:r>
        <w:rPr>
          <w:spacing w:val="-6"/>
        </w:rPr>
        <w:t>dem </w:t>
      </w:r>
      <w:r>
        <w:rPr/>
        <w:t>Augenblicke, wo </w:t>
      </w:r>
      <w:r>
        <w:rPr>
          <w:spacing w:val="-8"/>
        </w:rPr>
        <w:t>die </w:t>
      </w:r>
      <w:r>
        <w:rPr/>
        <w:t>rein </w:t>
      </w:r>
      <w:r>
        <w:rPr>
          <w:spacing w:val="-5"/>
        </w:rPr>
        <w:t>tierische </w:t>
      </w:r>
      <w:r>
        <w:rPr/>
        <w:t>Entwickelung </w:t>
      </w:r>
      <w:r>
        <w:rPr>
          <w:spacing w:val="-9"/>
        </w:rPr>
        <w:t>des </w:t>
      </w:r>
      <w:r>
        <w:rPr>
          <w:spacing w:val="-6"/>
        </w:rPr>
        <w:t>Menschen </w:t>
      </w:r>
      <w:r>
        <w:rPr>
          <w:spacing w:val="-3"/>
        </w:rPr>
        <w:t>weit </w:t>
      </w:r>
      <w:r>
        <w:rPr>
          <w:spacing w:val="-8"/>
        </w:rPr>
        <w:t>genug </w:t>
      </w:r>
      <w:r>
        <w:rPr>
          <w:spacing w:val="-3"/>
        </w:rPr>
        <w:t>vor- </w:t>
      </w:r>
      <w:r>
        <w:rPr>
          <w:spacing w:val="-6"/>
        </w:rPr>
        <w:t>geschritten </w:t>
      </w:r>
      <w:r>
        <w:rPr>
          <w:spacing w:val="-4"/>
        </w:rPr>
        <w:t>ist, </w:t>
      </w:r>
      <w:r>
        <w:rPr>
          <w:spacing w:val="-6"/>
        </w:rPr>
        <w:t>eine </w:t>
      </w:r>
      <w:r>
        <w:rPr/>
        <w:t>höhere </w:t>
      </w:r>
      <w:r>
        <w:rPr>
          <w:spacing w:val="-8"/>
        </w:rPr>
        <w:t>Schöpferkraft </w:t>
      </w:r>
      <w:r>
        <w:rPr/>
        <w:t>eintreten und </w:t>
      </w:r>
      <w:r>
        <w:rPr>
          <w:spacing w:val="-5"/>
        </w:rPr>
        <w:t>den </w:t>
      </w:r>
      <w:r>
        <w:rPr>
          <w:spacing w:val="-8"/>
        </w:rPr>
        <w:t>Geist </w:t>
      </w:r>
      <w:r>
        <w:rPr>
          <w:spacing w:val="-3"/>
        </w:rPr>
        <w:t>in </w:t>
      </w:r>
      <w:r>
        <w:rPr>
          <w:spacing w:val="-6"/>
        </w:rPr>
        <w:t>den </w:t>
      </w:r>
      <w:r>
        <w:rPr>
          <w:spacing w:val="-7"/>
        </w:rPr>
        <w:t>Leib </w:t>
      </w:r>
      <w:r>
        <w:rPr>
          <w:spacing w:val="-9"/>
        </w:rPr>
        <w:t>hineinschaffen. </w:t>
      </w:r>
      <w:r>
        <w:rPr>
          <w:spacing w:val="-3"/>
        </w:rPr>
        <w:t>In </w:t>
      </w:r>
      <w:r>
        <w:rPr/>
        <w:t>der </w:t>
      </w:r>
      <w:r>
        <w:rPr>
          <w:spacing w:val="-5"/>
        </w:rPr>
        <w:t>menschlichen </w:t>
      </w:r>
      <w:r>
        <w:rPr/>
        <w:t>Ent- </w:t>
      </w:r>
      <w:r>
        <w:rPr>
          <w:spacing w:val="-5"/>
        </w:rPr>
        <w:t>wickelung </w:t>
      </w:r>
      <w:r>
        <w:rPr>
          <w:spacing w:val="-8"/>
        </w:rPr>
        <w:t>geschieht </w:t>
      </w:r>
      <w:r>
        <w:rPr>
          <w:spacing w:val="-12"/>
        </w:rPr>
        <w:t>alles </w:t>
      </w:r>
      <w:r>
        <w:rPr>
          <w:spacing w:val="-14"/>
        </w:rPr>
        <w:t>auf </w:t>
      </w:r>
      <w:r>
        <w:rPr/>
        <w:t>natürliche </w:t>
      </w:r>
      <w:r>
        <w:rPr>
          <w:spacing w:val="-10"/>
        </w:rPr>
        <w:t>Weise </w:t>
      </w:r>
      <w:r>
        <w:rPr>
          <w:spacing w:val="-6"/>
        </w:rPr>
        <w:t>bis </w:t>
      </w:r>
      <w:r>
        <w:rPr>
          <w:spacing w:val="-5"/>
        </w:rPr>
        <w:t>zu </w:t>
      </w:r>
      <w:r>
        <w:rPr>
          <w:spacing w:val="-4"/>
        </w:rPr>
        <w:t>einem bestimmten Augenblicke, </w:t>
      </w:r>
      <w:r>
        <w:rPr>
          <w:spacing w:val="-3"/>
        </w:rPr>
        <w:t>nämlich </w:t>
      </w:r>
      <w:r>
        <w:rPr>
          <w:spacing w:val="-4"/>
        </w:rPr>
        <w:t>bis </w:t>
      </w:r>
      <w:r>
        <w:rPr/>
        <w:t>dahin, wo </w:t>
      </w:r>
      <w:r>
        <w:rPr>
          <w:spacing w:val="-5"/>
        </w:rPr>
        <w:t>der </w:t>
      </w:r>
      <w:r>
        <w:rPr>
          <w:spacing w:val="-6"/>
        </w:rPr>
        <w:t>Leib </w:t>
      </w:r>
      <w:r>
        <w:rPr/>
        <w:t>so </w:t>
      </w:r>
      <w:r>
        <w:rPr>
          <w:spacing w:val="-4"/>
        </w:rPr>
        <w:t>weit ist, </w:t>
      </w:r>
      <w:r>
        <w:rPr/>
        <w:t>daß er </w:t>
      </w:r>
      <w:r>
        <w:rPr>
          <w:spacing w:val="-5"/>
        </w:rPr>
        <w:t>den Geist </w:t>
      </w:r>
      <w:r>
        <w:rPr>
          <w:spacing w:val="-3"/>
        </w:rPr>
        <w:t>beherbergen </w:t>
      </w:r>
      <w:r>
        <w:rPr>
          <w:spacing w:val="4"/>
        </w:rPr>
        <w:t>kann. Dann, </w:t>
      </w:r>
      <w:r>
        <w:rPr/>
        <w:t>wenn </w:t>
      </w:r>
      <w:r>
        <w:rPr>
          <w:spacing w:val="-10"/>
        </w:rPr>
        <w:t>das </w:t>
      </w:r>
      <w:r>
        <w:rPr>
          <w:spacing w:val="-4"/>
        </w:rPr>
        <w:t>eingetreten </w:t>
      </w:r>
      <w:r>
        <w:rPr>
          <w:spacing w:val="-6"/>
        </w:rPr>
        <w:t>ist, </w:t>
      </w:r>
      <w:r>
        <w:rPr/>
        <w:t>wenn durch natürliche Entwicke- lung der </w:t>
      </w:r>
      <w:r>
        <w:rPr>
          <w:spacing w:val="-8"/>
        </w:rPr>
        <w:t>Leib </w:t>
      </w:r>
      <w:r>
        <w:rPr>
          <w:spacing w:val="-3"/>
        </w:rPr>
        <w:t>so </w:t>
      </w:r>
      <w:r>
        <w:rPr>
          <w:spacing w:val="-5"/>
        </w:rPr>
        <w:t>weit </w:t>
      </w:r>
      <w:r>
        <w:rPr>
          <w:spacing w:val="-7"/>
        </w:rPr>
        <w:t>gediehen </w:t>
      </w:r>
      <w:r>
        <w:rPr>
          <w:spacing w:val="-4"/>
        </w:rPr>
        <w:t>ist, </w:t>
      </w:r>
      <w:r>
        <w:rPr/>
        <w:t>daß </w:t>
      </w:r>
      <w:r>
        <w:rPr>
          <w:spacing w:val="-3"/>
        </w:rPr>
        <w:t>er </w:t>
      </w:r>
      <w:r>
        <w:rPr>
          <w:spacing w:val="-10"/>
        </w:rPr>
        <w:t>alle </w:t>
      </w:r>
      <w:r>
        <w:rPr/>
        <w:t>notwendigen Organe hat, </w:t>
      </w:r>
      <w:r>
        <w:rPr>
          <w:spacing w:val="-8"/>
        </w:rPr>
        <w:t>die </w:t>
      </w:r>
      <w:r>
        <w:rPr>
          <w:spacing w:val="-4"/>
        </w:rPr>
        <w:t>der </w:t>
      </w:r>
      <w:r>
        <w:rPr>
          <w:spacing w:val="-8"/>
        </w:rPr>
        <w:t>Geist </w:t>
      </w:r>
      <w:r>
        <w:rPr>
          <w:spacing w:val="-3"/>
        </w:rPr>
        <w:t>zu </w:t>
      </w:r>
      <w:r>
        <w:rPr>
          <w:spacing w:val="-7"/>
        </w:rPr>
        <w:t>seinen </w:t>
      </w:r>
      <w:r>
        <w:rPr>
          <w:spacing w:val="-3"/>
        </w:rPr>
        <w:t>Zwecken </w:t>
      </w:r>
      <w:r>
        <w:rPr/>
        <w:t>braucht, dann wird </w:t>
      </w:r>
      <w:r>
        <w:rPr>
          <w:spacing w:val="-4"/>
        </w:rPr>
        <w:t>der </w:t>
      </w:r>
      <w:r>
        <w:rPr>
          <w:spacing w:val="-7"/>
        </w:rPr>
        <w:t>Geist </w:t>
      </w:r>
      <w:r>
        <w:rPr>
          <w:spacing w:val="-3"/>
        </w:rPr>
        <w:t>in </w:t>
      </w:r>
      <w:r>
        <w:rPr>
          <w:spacing w:val="-11"/>
        </w:rPr>
        <w:t>seine </w:t>
      </w:r>
      <w:r>
        <w:rPr>
          <w:spacing w:val="-6"/>
        </w:rPr>
        <w:t>leibliche </w:t>
      </w:r>
      <w:r>
        <w:rPr>
          <w:spacing w:val="2"/>
        </w:rPr>
        <w:t>Wohnstätte </w:t>
      </w:r>
      <w:r>
        <w:rPr>
          <w:spacing w:val="-13"/>
        </w:rPr>
        <w:t>hineingeschaf- </w:t>
      </w:r>
      <w:r>
        <w:rPr>
          <w:spacing w:val="-9"/>
        </w:rPr>
        <w:t>fen. </w:t>
      </w:r>
      <w:r>
        <w:rPr>
          <w:spacing w:val="-5"/>
        </w:rPr>
        <w:t>So </w:t>
      </w:r>
      <w:r>
        <w:rPr/>
        <w:t>denkt </w:t>
      </w:r>
      <w:r>
        <w:rPr>
          <w:spacing w:val="-9"/>
        </w:rPr>
        <w:t>sich </w:t>
      </w:r>
      <w:r>
        <w:rPr>
          <w:spacing w:val="-3"/>
        </w:rPr>
        <w:t>Aristoteles, </w:t>
      </w:r>
      <w:r>
        <w:rPr>
          <w:spacing w:val="-4"/>
        </w:rPr>
        <w:t>daß </w:t>
      </w:r>
      <w:r>
        <w:rPr>
          <w:spacing w:val="-6"/>
        </w:rPr>
        <w:t>die </w:t>
      </w:r>
      <w:r>
        <w:rPr>
          <w:spacing w:val="-9"/>
        </w:rPr>
        <w:t>Geistseele </w:t>
      </w:r>
      <w:r>
        <w:rPr>
          <w:spacing w:val="-12"/>
        </w:rPr>
        <w:t>des </w:t>
      </w:r>
      <w:r>
        <w:rPr>
          <w:spacing w:val="-8"/>
        </w:rPr>
        <w:t>Men- schen </w:t>
      </w:r>
      <w:r>
        <w:rPr>
          <w:spacing w:val="-3"/>
        </w:rPr>
        <w:t>in </w:t>
      </w:r>
      <w:r>
        <w:rPr>
          <w:spacing w:val="-5"/>
        </w:rPr>
        <w:t>der </w:t>
      </w:r>
      <w:r>
        <w:rPr>
          <w:spacing w:val="-3"/>
        </w:rPr>
        <w:t>Zeit </w:t>
      </w:r>
      <w:r>
        <w:rPr/>
        <w:t>entstanden </w:t>
      </w:r>
      <w:r>
        <w:rPr>
          <w:spacing w:val="-5"/>
        </w:rPr>
        <w:t>ist; aber </w:t>
      </w:r>
      <w:r>
        <w:rPr>
          <w:spacing w:val="-3"/>
        </w:rPr>
        <w:t>er </w:t>
      </w:r>
      <w:r>
        <w:rPr/>
        <w:t>läßt </w:t>
      </w:r>
      <w:r>
        <w:rPr>
          <w:spacing w:val="-12"/>
        </w:rPr>
        <w:t>sie </w:t>
      </w:r>
      <w:r>
        <w:rPr/>
        <w:t>nicht durch </w:t>
      </w:r>
      <w:r>
        <w:rPr>
          <w:spacing w:val="-9"/>
        </w:rPr>
        <w:t>dieselben Kräfte </w:t>
      </w:r>
      <w:r>
        <w:rPr/>
        <w:t>entstehen, durch </w:t>
      </w:r>
      <w:r>
        <w:rPr>
          <w:spacing w:val="-6"/>
        </w:rPr>
        <w:t>die </w:t>
      </w:r>
      <w:r>
        <w:rPr>
          <w:spacing w:val="-4"/>
        </w:rPr>
        <w:t>der </w:t>
      </w:r>
      <w:r>
        <w:rPr>
          <w:spacing w:val="-6"/>
        </w:rPr>
        <w:t>Leib </w:t>
      </w:r>
      <w:r>
        <w:rPr/>
        <w:t>entsteht, sondern durch </w:t>
      </w:r>
      <w:r>
        <w:rPr>
          <w:spacing w:val="-4"/>
        </w:rPr>
        <w:t>einen </w:t>
      </w:r>
      <w:r>
        <w:rPr/>
        <w:t>höheren Einfluß. Zu betonen </w:t>
      </w:r>
      <w:r>
        <w:rPr>
          <w:spacing w:val="-7"/>
        </w:rPr>
        <w:t>ist </w:t>
      </w:r>
      <w:r>
        <w:rPr>
          <w:spacing w:val="-6"/>
        </w:rPr>
        <w:t>je- </w:t>
      </w:r>
      <w:r>
        <w:rPr/>
        <w:t>doch, </w:t>
      </w:r>
      <w:r>
        <w:rPr>
          <w:spacing w:val="-4"/>
        </w:rPr>
        <w:t>daß </w:t>
      </w:r>
      <w:r>
        <w:rPr>
          <w:spacing w:val="-8"/>
        </w:rPr>
        <w:t>die </w:t>
      </w:r>
      <w:r>
        <w:rPr/>
        <w:t>Organe, </w:t>
      </w:r>
      <w:r>
        <w:rPr>
          <w:spacing w:val="-5"/>
        </w:rPr>
        <w:t>deren </w:t>
      </w:r>
      <w:r>
        <w:rPr>
          <w:spacing w:val="-8"/>
        </w:rPr>
        <w:t>sich </w:t>
      </w:r>
      <w:r>
        <w:rPr>
          <w:spacing w:val="-4"/>
        </w:rPr>
        <w:t>der </w:t>
      </w:r>
      <w:r>
        <w:rPr>
          <w:spacing w:val="-6"/>
        </w:rPr>
        <w:t>Geist </w:t>
      </w:r>
      <w:r>
        <w:rPr>
          <w:spacing w:val="-3"/>
        </w:rPr>
        <w:t>bedient, </w:t>
      </w:r>
      <w:r>
        <w:rPr/>
        <w:t>durch </w:t>
      </w:r>
      <w:r>
        <w:rPr>
          <w:spacing w:val="-8"/>
        </w:rPr>
        <w:t>die </w:t>
      </w:r>
      <w:r>
        <w:rPr/>
        <w:t>Entwickelung </w:t>
      </w:r>
      <w:r>
        <w:rPr>
          <w:spacing w:val="-10"/>
        </w:rPr>
        <w:t>des Leibes </w:t>
      </w:r>
      <w:r>
        <w:rPr/>
        <w:t>entstanden </w:t>
      </w:r>
      <w:r>
        <w:rPr>
          <w:spacing w:val="-5"/>
        </w:rPr>
        <w:t>sind. </w:t>
      </w:r>
      <w:r>
        <w:rPr/>
        <w:t>Wenn </w:t>
      </w:r>
      <w:r>
        <w:rPr>
          <w:spacing w:val="-9"/>
        </w:rPr>
        <w:t>also sich </w:t>
      </w:r>
      <w:r>
        <w:rPr>
          <w:spacing w:val="-4"/>
        </w:rPr>
        <w:t>der </w:t>
      </w:r>
      <w:r>
        <w:rPr>
          <w:spacing w:val="-8"/>
        </w:rPr>
        <w:t>Geist </w:t>
      </w:r>
      <w:r>
        <w:rPr>
          <w:spacing w:val="-9"/>
        </w:rPr>
        <w:t>des </w:t>
      </w:r>
      <w:r>
        <w:rPr>
          <w:spacing w:val="-10"/>
        </w:rPr>
        <w:t>Auges </w:t>
      </w:r>
      <w:r>
        <w:rPr/>
        <w:t>bedient, </w:t>
      </w:r>
      <w:r>
        <w:rPr>
          <w:spacing w:val="-4"/>
        </w:rPr>
        <w:t>um </w:t>
      </w:r>
      <w:r>
        <w:rPr>
          <w:spacing w:val="-9"/>
        </w:rPr>
        <w:t>sich </w:t>
      </w:r>
      <w:r>
        <w:rPr/>
        <w:t>über </w:t>
      </w:r>
      <w:r>
        <w:rPr>
          <w:spacing w:val="-8"/>
        </w:rPr>
        <w:t>das </w:t>
      </w:r>
      <w:r>
        <w:rPr>
          <w:spacing w:val="-9"/>
        </w:rPr>
        <w:t>Gesehe- </w:t>
      </w:r>
      <w:r>
        <w:rPr>
          <w:spacing w:val="-3"/>
        </w:rPr>
        <w:t>ne </w:t>
      </w:r>
      <w:r>
        <w:rPr>
          <w:spacing w:val="-4"/>
        </w:rPr>
        <w:t>Gedanken </w:t>
      </w:r>
      <w:r>
        <w:rPr>
          <w:spacing w:val="-3"/>
        </w:rPr>
        <w:t>zu </w:t>
      </w:r>
      <w:r>
        <w:rPr>
          <w:spacing w:val="-4"/>
        </w:rPr>
        <w:t>machen, </w:t>
      </w:r>
      <w:r>
        <w:rPr>
          <w:spacing w:val="-3"/>
        </w:rPr>
        <w:t>so </w:t>
      </w:r>
      <w:r>
        <w:rPr>
          <w:spacing w:val="3"/>
        </w:rPr>
        <w:t>kann </w:t>
      </w:r>
      <w:r>
        <w:rPr>
          <w:spacing w:val="-3"/>
        </w:rPr>
        <w:t>er </w:t>
      </w:r>
      <w:r>
        <w:rPr>
          <w:spacing w:val="-9"/>
        </w:rPr>
        <w:t>das </w:t>
      </w:r>
      <w:r>
        <w:rPr>
          <w:spacing w:val="5"/>
        </w:rPr>
        <w:t>nur </w:t>
      </w:r>
      <w:r>
        <w:rPr/>
        <w:t>innerhalb </w:t>
      </w:r>
      <w:r>
        <w:rPr>
          <w:spacing w:val="-10"/>
        </w:rPr>
        <w:t>des </w:t>
      </w:r>
      <w:r>
        <w:rPr>
          <w:spacing w:val="-8"/>
        </w:rPr>
        <w:t>Leibes, </w:t>
      </w:r>
      <w:r>
        <w:rPr>
          <w:spacing w:val="-7"/>
        </w:rPr>
        <w:t>der </w:t>
      </w:r>
      <w:r>
        <w:rPr/>
        <w:t>ihm </w:t>
      </w:r>
      <w:r>
        <w:rPr>
          <w:spacing w:val="-5"/>
        </w:rPr>
        <w:t>ein </w:t>
      </w:r>
      <w:r>
        <w:rPr>
          <w:spacing w:val="-7"/>
        </w:rPr>
        <w:t>Auge </w:t>
      </w:r>
      <w:r>
        <w:rPr>
          <w:spacing w:val="-3"/>
        </w:rPr>
        <w:t>zuerst </w:t>
      </w:r>
      <w:r>
        <w:rPr/>
        <w:t>entwickelt </w:t>
      </w:r>
      <w:r>
        <w:rPr>
          <w:spacing w:val="2"/>
        </w:rPr>
        <w:t>hat. </w:t>
      </w:r>
      <w:r>
        <w:rPr>
          <w:spacing w:val="-5"/>
        </w:rPr>
        <w:t>Deshalb </w:t>
      </w:r>
      <w:r>
        <w:rPr/>
        <w:t>kann </w:t>
      </w:r>
      <w:r>
        <w:rPr>
          <w:spacing w:val="-4"/>
        </w:rPr>
        <w:t>Aristoteles </w:t>
      </w:r>
      <w:r>
        <w:rPr>
          <w:spacing w:val="-8"/>
        </w:rPr>
        <w:t>auch </w:t>
      </w:r>
      <w:r>
        <w:rPr/>
        <w:t>nicht in </w:t>
      </w:r>
      <w:r>
        <w:rPr>
          <w:spacing w:val="-7"/>
        </w:rPr>
        <w:t>dem </w:t>
      </w:r>
      <w:r>
        <w:rPr>
          <w:spacing w:val="-8"/>
        </w:rPr>
        <w:t>Sinne </w:t>
      </w:r>
      <w:r>
        <w:rPr/>
        <w:t>von </w:t>
      </w:r>
      <w:r>
        <w:rPr>
          <w:spacing w:val="-4"/>
        </w:rPr>
        <w:t>einer</w:t>
      </w:r>
      <w:r>
        <w:rPr>
          <w:spacing w:val="13"/>
        </w:rPr>
        <w:t> </w:t>
      </w:r>
      <w:r>
        <w:rPr/>
        <w:t>Un-</w:t>
      </w:r>
    </w:p>
    <w:p>
      <w:pPr>
        <w:spacing w:after="0" w:line="242" w:lineRule="auto"/>
        <w:sectPr>
          <w:footerReference w:type="default" r:id="rId24"/>
          <w:pgSz w:w="11900" w:h="16820"/>
          <w:pgMar w:footer="76" w:header="0" w:top="400" w:bottom="260" w:left="440" w:right="1680"/>
        </w:sectPr>
      </w:pPr>
    </w:p>
    <w:p>
      <w:pPr>
        <w:pStyle w:val="BodyText"/>
        <w:spacing w:line="242" w:lineRule="auto" w:before="73"/>
        <w:ind w:left="109" w:right="283" w:firstLine="4"/>
      </w:pPr>
      <w:r>
        <w:rPr>
          <w:spacing w:val="-7"/>
        </w:rPr>
        <w:t>Sterblichkeit </w:t>
      </w:r>
      <w:r>
        <w:rPr/>
        <w:t>sprechen, </w:t>
      </w:r>
      <w:r>
        <w:rPr>
          <w:spacing w:val="-4"/>
        </w:rPr>
        <w:t>daß nach </w:t>
      </w:r>
      <w:r>
        <w:rPr>
          <w:spacing w:val="-8"/>
        </w:rPr>
        <w:t>dem </w:t>
      </w:r>
      <w:r>
        <w:rPr/>
        <w:t>Tode </w:t>
      </w:r>
      <w:r>
        <w:rPr>
          <w:spacing w:val="-3"/>
        </w:rPr>
        <w:t>der </w:t>
      </w:r>
      <w:r>
        <w:rPr>
          <w:spacing w:val="-6"/>
        </w:rPr>
        <w:t>Geist </w:t>
      </w:r>
      <w:r>
        <w:rPr>
          <w:spacing w:val="-3"/>
        </w:rPr>
        <w:t>in </w:t>
      </w:r>
      <w:r>
        <w:rPr>
          <w:spacing w:val="-8"/>
        </w:rPr>
        <w:t>demselben Sinne </w:t>
      </w:r>
      <w:r>
        <w:rPr>
          <w:spacing w:val="-3"/>
        </w:rPr>
        <w:t>fortbestehe, </w:t>
      </w:r>
      <w:r>
        <w:rPr>
          <w:spacing w:val="-5"/>
        </w:rPr>
        <w:t>wie </w:t>
      </w:r>
      <w:r>
        <w:rPr>
          <w:spacing w:val="-3"/>
        </w:rPr>
        <w:t>er </w:t>
      </w:r>
      <w:r>
        <w:rPr/>
        <w:t>vor </w:t>
      </w:r>
      <w:r>
        <w:rPr>
          <w:spacing w:val="-6"/>
        </w:rPr>
        <w:t>dem </w:t>
      </w:r>
      <w:r>
        <w:rPr/>
        <w:t>Tode </w:t>
      </w:r>
      <w:r>
        <w:rPr>
          <w:spacing w:val="-4"/>
        </w:rPr>
        <w:t>ist. </w:t>
      </w:r>
      <w:r>
        <w:rPr>
          <w:spacing w:val="3"/>
        </w:rPr>
        <w:t>Denn </w:t>
      </w:r>
      <w:r>
        <w:rPr/>
        <w:t>durch </w:t>
      </w:r>
      <w:r>
        <w:rPr>
          <w:spacing w:val="-5"/>
        </w:rPr>
        <w:t>den </w:t>
      </w:r>
      <w:r>
        <w:rPr/>
        <w:t>Tod </w:t>
      </w:r>
      <w:r>
        <w:rPr>
          <w:spacing w:val="-9"/>
        </w:rPr>
        <w:t>gehen </w:t>
      </w:r>
      <w:r>
        <w:rPr>
          <w:spacing w:val="-8"/>
        </w:rPr>
        <w:t>seine </w:t>
      </w:r>
      <w:r>
        <w:rPr/>
        <w:t>Organe zugrunde. Er kann nicht mehr </w:t>
      </w:r>
      <w:r>
        <w:rPr>
          <w:spacing w:val="2"/>
        </w:rPr>
        <w:t>wahrnehmen. </w:t>
      </w:r>
      <w:r>
        <w:rPr/>
        <w:t>Er </w:t>
      </w:r>
      <w:r>
        <w:rPr>
          <w:spacing w:val="-3"/>
        </w:rPr>
        <w:t>steht </w:t>
      </w:r>
      <w:r>
        <w:rPr/>
        <w:t>mit </w:t>
      </w:r>
      <w:r>
        <w:rPr>
          <w:spacing w:val="-3"/>
        </w:rPr>
        <w:t>der Welt </w:t>
      </w:r>
      <w:r>
        <w:rPr/>
        <w:t>in </w:t>
      </w:r>
      <w:r>
        <w:rPr>
          <w:spacing w:val="-4"/>
        </w:rPr>
        <w:t>keinem </w:t>
      </w:r>
      <w:r>
        <w:rPr>
          <w:spacing w:val="-3"/>
        </w:rPr>
        <w:t>Zusammenhange </w:t>
      </w:r>
      <w:r>
        <w:rPr/>
        <w:t>mehr. </w:t>
      </w:r>
      <w:r>
        <w:rPr>
          <w:spacing w:val="-5"/>
        </w:rPr>
        <w:t>Man </w:t>
      </w:r>
      <w:r>
        <w:rPr>
          <w:spacing w:val="-9"/>
        </w:rPr>
        <w:t>darf also </w:t>
      </w:r>
      <w:r>
        <w:rPr/>
        <w:t>nicht </w:t>
      </w:r>
      <w:r>
        <w:rPr>
          <w:spacing w:val="-5"/>
        </w:rPr>
        <w:t>be- </w:t>
      </w:r>
      <w:r>
        <w:rPr/>
        <w:t>haupten, daß </w:t>
      </w:r>
      <w:r>
        <w:rPr>
          <w:spacing w:val="-9"/>
        </w:rPr>
        <w:t>sich </w:t>
      </w:r>
      <w:r>
        <w:rPr>
          <w:spacing w:val="-4"/>
        </w:rPr>
        <w:t>Aristoteles </w:t>
      </w:r>
      <w:r>
        <w:rPr>
          <w:spacing w:val="-8"/>
        </w:rPr>
        <w:t>die </w:t>
      </w:r>
      <w:r>
        <w:rPr/>
        <w:t>Unsterblichkeit </w:t>
      </w:r>
      <w:r>
        <w:rPr>
          <w:spacing w:val="-3"/>
        </w:rPr>
        <w:t>so vor- </w:t>
      </w:r>
      <w:r>
        <w:rPr>
          <w:spacing w:val="-6"/>
        </w:rPr>
        <w:t>stelle, </w:t>
      </w:r>
      <w:r>
        <w:rPr>
          <w:spacing w:val="-12"/>
        </w:rPr>
        <w:t>als </w:t>
      </w:r>
      <w:r>
        <w:rPr/>
        <w:t>wenn </w:t>
      </w:r>
      <w:r>
        <w:rPr>
          <w:spacing w:val="-4"/>
        </w:rPr>
        <w:t>der </w:t>
      </w:r>
      <w:r>
        <w:rPr>
          <w:spacing w:val="-7"/>
        </w:rPr>
        <w:t>Geist seinen </w:t>
      </w:r>
      <w:r>
        <w:rPr>
          <w:spacing w:val="-6"/>
        </w:rPr>
        <w:t>Leib </w:t>
      </w:r>
      <w:r>
        <w:rPr>
          <w:spacing w:val="-4"/>
        </w:rPr>
        <w:t>wie </w:t>
      </w:r>
      <w:r>
        <w:rPr>
          <w:spacing w:val="-3"/>
        </w:rPr>
        <w:t>ein </w:t>
      </w:r>
      <w:r>
        <w:rPr>
          <w:spacing w:val="-5"/>
        </w:rPr>
        <w:t>irdisches </w:t>
      </w:r>
      <w:r>
        <w:rPr>
          <w:spacing w:val="-4"/>
        </w:rPr>
        <w:t>Ge- </w:t>
      </w:r>
      <w:r>
        <w:rPr>
          <w:spacing w:val="-10"/>
        </w:rPr>
        <w:t>fängnis verlasse </w:t>
      </w:r>
      <w:r>
        <w:rPr>
          <w:spacing w:val="2"/>
        </w:rPr>
        <w:t>und </w:t>
      </w:r>
      <w:r>
        <w:rPr>
          <w:spacing w:val="-3"/>
        </w:rPr>
        <w:t>mit </w:t>
      </w:r>
      <w:r>
        <w:rPr>
          <w:spacing w:val="-6"/>
        </w:rPr>
        <w:t>den </w:t>
      </w:r>
      <w:r>
        <w:rPr>
          <w:spacing w:val="-10"/>
        </w:rPr>
        <w:t>Eigenschaften </w:t>
      </w:r>
      <w:r>
        <w:rPr/>
        <w:t>weiter </w:t>
      </w:r>
      <w:r>
        <w:rPr>
          <w:spacing w:val="-4"/>
        </w:rPr>
        <w:t>existiere, </w:t>
      </w:r>
      <w:r>
        <w:rPr>
          <w:spacing w:val="-8"/>
        </w:rPr>
        <w:t>die </w:t>
      </w:r>
      <w:r>
        <w:rPr>
          <w:spacing w:val="-6"/>
        </w:rPr>
        <w:t>man </w:t>
      </w:r>
      <w:r>
        <w:rPr>
          <w:spacing w:val="-3"/>
        </w:rPr>
        <w:t>an </w:t>
      </w:r>
      <w:r>
        <w:rPr/>
        <w:t>ihm </w:t>
      </w:r>
      <w:r>
        <w:rPr>
          <w:spacing w:val="4"/>
        </w:rPr>
        <w:t>kennt. </w:t>
      </w:r>
      <w:r>
        <w:rPr>
          <w:spacing w:val="-3"/>
        </w:rPr>
        <w:t>Es </w:t>
      </w:r>
      <w:r>
        <w:rPr>
          <w:spacing w:val="-4"/>
        </w:rPr>
        <w:t>werden ihm </w:t>
      </w:r>
      <w:r>
        <w:rPr>
          <w:spacing w:val="-3"/>
        </w:rPr>
        <w:t>vielmehr </w:t>
      </w:r>
      <w:r>
        <w:rPr>
          <w:spacing w:val="-12"/>
        </w:rPr>
        <w:t>alle </w:t>
      </w:r>
      <w:r>
        <w:rPr>
          <w:spacing w:val="-6"/>
        </w:rPr>
        <w:t>die </w:t>
      </w:r>
      <w:r>
        <w:rPr>
          <w:spacing w:val="-4"/>
        </w:rPr>
        <w:t>Ei- </w:t>
      </w:r>
      <w:r>
        <w:rPr>
          <w:spacing w:val="-10"/>
        </w:rPr>
        <w:t>genschaften </w:t>
      </w:r>
      <w:r>
        <w:rPr/>
        <w:t>entzogen, </w:t>
      </w:r>
      <w:r>
        <w:rPr>
          <w:spacing w:val="-8"/>
        </w:rPr>
        <w:t>die </w:t>
      </w:r>
      <w:r>
        <w:rPr>
          <w:spacing w:val="-3"/>
        </w:rPr>
        <w:t>er in </w:t>
      </w:r>
      <w:r>
        <w:rPr>
          <w:spacing w:val="-9"/>
        </w:rPr>
        <w:t>seinem </w:t>
      </w:r>
      <w:r>
        <w:rPr>
          <w:spacing w:val="-4"/>
        </w:rPr>
        <w:t>irdischen  Dasein </w:t>
      </w:r>
      <w:r>
        <w:rPr/>
        <w:t>hat. Er </w:t>
      </w:r>
      <w:r>
        <w:rPr>
          <w:spacing w:val="-3"/>
        </w:rPr>
        <w:t>führt </w:t>
      </w:r>
      <w:r>
        <w:rPr>
          <w:spacing w:val="-9"/>
        </w:rPr>
        <w:t>also </w:t>
      </w:r>
      <w:r>
        <w:rPr/>
        <w:t>dann in </w:t>
      </w:r>
      <w:r>
        <w:rPr>
          <w:spacing w:val="-4"/>
        </w:rPr>
        <w:t>der </w:t>
      </w:r>
      <w:r>
        <w:rPr/>
        <w:t>Tat </w:t>
      </w:r>
      <w:r>
        <w:rPr>
          <w:spacing w:val="-8"/>
        </w:rPr>
        <w:t>eine </w:t>
      </w:r>
      <w:r>
        <w:rPr>
          <w:spacing w:val="4"/>
        </w:rPr>
        <w:t>Art </w:t>
      </w:r>
      <w:r>
        <w:rPr>
          <w:spacing w:val="-6"/>
        </w:rPr>
        <w:t>Schattendasein </w:t>
      </w:r>
      <w:r>
        <w:rPr>
          <w:spacing w:val="-4"/>
        </w:rPr>
        <w:t>wie etwa </w:t>
      </w:r>
      <w:r>
        <w:rPr>
          <w:spacing w:val="-8"/>
        </w:rPr>
        <w:t>die </w:t>
      </w:r>
      <w:r>
        <w:rPr>
          <w:spacing w:val="-7"/>
        </w:rPr>
        <w:t>griechischen </w:t>
      </w:r>
      <w:r>
        <w:rPr/>
        <w:t>Helden in </w:t>
      </w:r>
      <w:r>
        <w:rPr>
          <w:spacing w:val="-4"/>
        </w:rPr>
        <w:t>der </w:t>
      </w:r>
      <w:r>
        <w:rPr>
          <w:spacing w:val="4"/>
        </w:rPr>
        <w:t>Unterwelt. </w:t>
      </w:r>
      <w:r>
        <w:rPr>
          <w:spacing w:val="7"/>
        </w:rPr>
        <w:t>Und </w:t>
      </w:r>
      <w:r>
        <w:rPr/>
        <w:t>von </w:t>
      </w:r>
      <w:r>
        <w:rPr>
          <w:spacing w:val="-11"/>
        </w:rPr>
        <w:t>diesem </w:t>
      </w:r>
      <w:r>
        <w:rPr>
          <w:spacing w:val="-7"/>
        </w:rPr>
        <w:t>Leben </w:t>
      </w:r>
      <w:r>
        <w:rPr/>
        <w:t>in </w:t>
      </w:r>
      <w:r>
        <w:rPr>
          <w:spacing w:val="-6"/>
        </w:rPr>
        <w:t>der </w:t>
      </w:r>
      <w:r>
        <w:rPr/>
        <w:t>Unterwelt </w:t>
      </w:r>
      <w:r>
        <w:rPr>
          <w:spacing w:val="4"/>
        </w:rPr>
        <w:t>tut </w:t>
      </w:r>
      <w:r>
        <w:rPr/>
        <w:t>ja </w:t>
      </w:r>
      <w:r>
        <w:rPr>
          <w:i/>
        </w:rPr>
        <w:t>Achilleus </w:t>
      </w:r>
      <w:r>
        <w:rPr>
          <w:spacing w:val="-3"/>
        </w:rPr>
        <w:t>den </w:t>
      </w:r>
      <w:r>
        <w:rPr>
          <w:spacing w:val="-6"/>
        </w:rPr>
        <w:t>be- </w:t>
      </w:r>
      <w:r>
        <w:rPr>
          <w:spacing w:val="4"/>
        </w:rPr>
        <w:t>rühmten </w:t>
      </w:r>
      <w:r>
        <w:rPr>
          <w:spacing w:val="-3"/>
        </w:rPr>
        <w:t>Ausspruch: </w:t>
      </w:r>
      <w:r>
        <w:rPr>
          <w:spacing w:val="-12"/>
        </w:rPr>
        <w:t>«Lieber </w:t>
      </w:r>
      <w:r>
        <w:rPr>
          <w:spacing w:val="-4"/>
        </w:rPr>
        <w:t>ein </w:t>
      </w:r>
      <w:r>
        <w:rPr>
          <w:spacing w:val="-3"/>
        </w:rPr>
        <w:t>Tagelöhner </w:t>
      </w:r>
      <w:r>
        <w:rPr/>
        <w:t>im </w:t>
      </w:r>
      <w:r>
        <w:rPr>
          <w:spacing w:val="-3"/>
        </w:rPr>
        <w:t>Lichte </w:t>
      </w:r>
      <w:r>
        <w:rPr>
          <w:spacing w:val="-4"/>
        </w:rPr>
        <w:t>der </w:t>
      </w:r>
      <w:r>
        <w:rPr>
          <w:spacing w:val="-3"/>
        </w:rPr>
        <w:t>Sonne, </w:t>
      </w:r>
      <w:r>
        <w:rPr>
          <w:spacing w:val="-10"/>
        </w:rPr>
        <w:t>als </w:t>
      </w:r>
      <w:r>
        <w:rPr>
          <w:spacing w:val="-8"/>
        </w:rPr>
        <w:t>ein </w:t>
      </w:r>
      <w:r>
        <w:rPr>
          <w:spacing w:val="-4"/>
        </w:rPr>
        <w:t>König </w:t>
      </w:r>
      <w:r>
        <w:rPr/>
        <w:t>über </w:t>
      </w:r>
      <w:r>
        <w:rPr>
          <w:spacing w:val="-10"/>
        </w:rPr>
        <w:t>die</w:t>
      </w:r>
      <w:r>
        <w:rPr>
          <w:spacing w:val="-1"/>
        </w:rPr>
        <w:t> </w:t>
      </w:r>
      <w:r>
        <w:rPr>
          <w:spacing w:val="-9"/>
        </w:rPr>
        <w:t>Schatten.»</w:t>
      </w:r>
    </w:p>
    <w:p>
      <w:pPr>
        <w:pStyle w:val="BodyText"/>
        <w:spacing w:line="242" w:lineRule="auto" w:before="15"/>
        <w:ind w:left="138" w:right="258" w:firstLine="307"/>
      </w:pPr>
      <w:r>
        <w:rPr>
          <w:spacing w:val="-14"/>
        </w:rPr>
        <w:t>Bei </w:t>
      </w:r>
      <w:r>
        <w:rPr>
          <w:spacing w:val="-4"/>
        </w:rPr>
        <w:t>einer </w:t>
      </w:r>
      <w:r>
        <w:rPr>
          <w:spacing w:val="-6"/>
        </w:rPr>
        <w:t>solchen </w:t>
      </w:r>
      <w:r>
        <w:rPr>
          <w:spacing w:val="-4"/>
        </w:rPr>
        <w:t>Ansicht </w:t>
      </w:r>
      <w:r>
        <w:rPr/>
        <w:t>von </w:t>
      </w:r>
      <w:r>
        <w:rPr>
          <w:spacing w:val="-7"/>
        </w:rPr>
        <w:t>dem </w:t>
      </w:r>
      <w:r>
        <w:rPr>
          <w:spacing w:val="-5"/>
        </w:rPr>
        <w:t>Geiste </w:t>
      </w:r>
      <w:r>
        <w:rPr>
          <w:spacing w:val="2"/>
        </w:rPr>
        <w:t>mußte </w:t>
      </w:r>
      <w:r>
        <w:rPr/>
        <w:t>Aristo- </w:t>
      </w:r>
      <w:r>
        <w:rPr>
          <w:spacing w:val="-8"/>
        </w:rPr>
        <w:t>teles </w:t>
      </w:r>
      <w:r>
        <w:rPr>
          <w:spacing w:val="-7"/>
        </w:rPr>
        <w:t>auch </w:t>
      </w:r>
      <w:r>
        <w:rPr>
          <w:spacing w:val="-9"/>
        </w:rPr>
        <w:t>das </w:t>
      </w:r>
      <w:r>
        <w:rPr>
          <w:spacing w:val="-5"/>
        </w:rPr>
        <w:t>sittliche </w:t>
      </w:r>
      <w:r>
        <w:rPr/>
        <w:t>Handeln </w:t>
      </w:r>
      <w:r>
        <w:rPr>
          <w:spacing w:val="-12"/>
        </w:rPr>
        <w:t>als </w:t>
      </w:r>
      <w:r>
        <w:rPr>
          <w:spacing w:val="-8"/>
        </w:rPr>
        <w:t>ein </w:t>
      </w:r>
      <w:r>
        <w:rPr>
          <w:spacing w:val="-9"/>
        </w:rPr>
        <w:t>solches </w:t>
      </w:r>
      <w:r>
        <w:rPr>
          <w:spacing w:val="-4"/>
        </w:rPr>
        <w:t>ansehen, </w:t>
      </w:r>
      <w:r>
        <w:rPr>
          <w:spacing w:val="-7"/>
        </w:rPr>
        <w:t>das </w:t>
      </w:r>
      <w:r>
        <w:rPr>
          <w:spacing w:val="-9"/>
        </w:rPr>
        <w:t>dieser </w:t>
      </w:r>
      <w:r>
        <w:rPr>
          <w:spacing w:val="-6"/>
        </w:rPr>
        <w:t>Geist </w:t>
      </w:r>
      <w:r>
        <w:rPr/>
        <w:t>mit </w:t>
      </w:r>
      <w:r>
        <w:rPr>
          <w:spacing w:val="-6"/>
        </w:rPr>
        <w:t>Hilfe </w:t>
      </w:r>
      <w:r>
        <w:rPr>
          <w:spacing w:val="-3"/>
        </w:rPr>
        <w:t>der </w:t>
      </w:r>
      <w:r>
        <w:rPr>
          <w:spacing w:val="-4"/>
        </w:rPr>
        <w:t>tierischen </w:t>
      </w:r>
      <w:r>
        <w:rPr>
          <w:spacing w:val="-16"/>
        </w:rPr>
        <w:t>Seele </w:t>
      </w:r>
      <w:r>
        <w:rPr/>
        <w:t>ausübt. Der tieri- </w:t>
      </w:r>
      <w:r>
        <w:rPr>
          <w:spacing w:val="-10"/>
        </w:rPr>
        <w:t>sche </w:t>
      </w:r>
      <w:r>
        <w:rPr>
          <w:spacing w:val="-3"/>
        </w:rPr>
        <w:t>Teil </w:t>
      </w:r>
      <w:r>
        <w:rPr>
          <w:spacing w:val="-6"/>
        </w:rPr>
        <w:t>der </w:t>
      </w:r>
      <w:r>
        <w:rPr>
          <w:spacing w:val="-16"/>
        </w:rPr>
        <w:t>Seele </w:t>
      </w:r>
      <w:r>
        <w:rPr>
          <w:spacing w:val="-7"/>
        </w:rPr>
        <w:t>ist </w:t>
      </w:r>
      <w:r>
        <w:rPr>
          <w:spacing w:val="-5"/>
        </w:rPr>
        <w:t>ja </w:t>
      </w:r>
      <w:r>
        <w:rPr>
          <w:spacing w:val="-14"/>
        </w:rPr>
        <w:t>auf </w:t>
      </w:r>
      <w:r>
        <w:rPr/>
        <w:t>natürlichem </w:t>
      </w:r>
      <w:r>
        <w:rPr>
          <w:spacing w:val="-9"/>
        </w:rPr>
        <w:t>Wege </w:t>
      </w:r>
      <w:r>
        <w:rPr/>
        <w:t>entstanden. Wenn </w:t>
      </w:r>
      <w:r>
        <w:rPr>
          <w:spacing w:val="-8"/>
        </w:rPr>
        <w:t>dieser </w:t>
      </w:r>
      <w:r>
        <w:rPr>
          <w:spacing w:val="-4"/>
        </w:rPr>
        <w:t>Teil </w:t>
      </w:r>
      <w:r>
        <w:rPr>
          <w:spacing w:val="-9"/>
        </w:rPr>
        <w:t>allein </w:t>
      </w:r>
      <w:r>
        <w:rPr/>
        <w:t>handelt, wenn </w:t>
      </w:r>
      <w:r>
        <w:rPr>
          <w:spacing w:val="-11"/>
        </w:rPr>
        <w:t>also </w:t>
      </w:r>
      <w:r>
        <w:rPr>
          <w:spacing w:val="-6"/>
        </w:rPr>
        <w:t>der </w:t>
      </w:r>
      <w:r>
        <w:rPr>
          <w:spacing w:val="-5"/>
        </w:rPr>
        <w:t>Mensch </w:t>
      </w:r>
      <w:r>
        <w:rPr>
          <w:spacing w:val="-12"/>
        </w:rPr>
        <w:t>sei- </w:t>
      </w:r>
      <w:r>
        <w:rPr/>
        <w:t>nen </w:t>
      </w:r>
      <w:r>
        <w:rPr>
          <w:spacing w:val="-4"/>
        </w:rPr>
        <w:t>tierischen </w:t>
      </w:r>
      <w:r>
        <w:rPr/>
        <w:t>Trieben und </w:t>
      </w:r>
      <w:r>
        <w:rPr>
          <w:spacing w:val="-9"/>
        </w:rPr>
        <w:t>Leidenschaften </w:t>
      </w:r>
      <w:r>
        <w:rPr>
          <w:spacing w:val="-8"/>
        </w:rPr>
        <w:t>allein</w:t>
      </w:r>
      <w:r>
        <w:rPr>
          <w:spacing w:val="84"/>
        </w:rPr>
        <w:t> </w:t>
      </w:r>
      <w:r>
        <w:rPr>
          <w:spacing w:val="-5"/>
        </w:rPr>
        <w:t>folgt, </w:t>
      </w:r>
      <w:r>
        <w:rPr/>
        <w:t>dann </w:t>
      </w:r>
      <w:r>
        <w:rPr>
          <w:spacing w:val="4"/>
        </w:rPr>
        <w:t>kann </w:t>
      </w:r>
      <w:r>
        <w:rPr/>
        <w:t>er kein </w:t>
      </w:r>
      <w:r>
        <w:rPr>
          <w:spacing w:val="-5"/>
        </w:rPr>
        <w:t>tugendhafter Mensch </w:t>
      </w:r>
      <w:r>
        <w:rPr>
          <w:spacing w:val="-4"/>
        </w:rPr>
        <w:t>sein. </w:t>
      </w:r>
      <w:r>
        <w:rPr/>
        <w:t>Er </w:t>
      </w:r>
      <w:r>
        <w:rPr>
          <w:spacing w:val="2"/>
        </w:rPr>
        <w:t>wird </w:t>
      </w:r>
      <w:r>
        <w:rPr/>
        <w:t>es </w:t>
      </w:r>
      <w:r>
        <w:rPr>
          <w:spacing w:val="-3"/>
        </w:rPr>
        <w:t>erst, </w:t>
      </w:r>
      <w:r>
        <w:rPr/>
        <w:t>wenn der </w:t>
      </w:r>
      <w:r>
        <w:rPr>
          <w:spacing w:val="-5"/>
        </w:rPr>
        <w:t>Geist </w:t>
      </w:r>
      <w:r>
        <w:rPr>
          <w:spacing w:val="-9"/>
        </w:rPr>
        <w:t>sich </w:t>
      </w:r>
      <w:r>
        <w:rPr>
          <w:spacing w:val="-5"/>
        </w:rPr>
        <w:t>der </w:t>
      </w:r>
      <w:r>
        <w:rPr>
          <w:spacing w:val="-3"/>
        </w:rPr>
        <w:t>tierischen </w:t>
      </w:r>
      <w:r>
        <w:rPr/>
        <w:t>Triebe </w:t>
      </w:r>
      <w:r>
        <w:rPr>
          <w:spacing w:val="2"/>
        </w:rPr>
        <w:t>und </w:t>
      </w:r>
      <w:r>
        <w:rPr>
          <w:spacing w:val="-8"/>
        </w:rPr>
        <w:t>Leiden- </w:t>
      </w:r>
      <w:r>
        <w:rPr>
          <w:spacing w:val="-12"/>
        </w:rPr>
        <w:t>schaften </w:t>
      </w:r>
      <w:r>
        <w:rPr>
          <w:spacing w:val="-4"/>
        </w:rPr>
        <w:t>bemächtigt </w:t>
      </w:r>
      <w:r>
        <w:rPr/>
        <w:t>und ihnen </w:t>
      </w:r>
      <w:r>
        <w:rPr>
          <w:spacing w:val="-7"/>
        </w:rPr>
        <w:t>das </w:t>
      </w:r>
      <w:r>
        <w:rPr/>
        <w:t>rechte </w:t>
      </w:r>
      <w:r>
        <w:rPr>
          <w:spacing w:val="-3"/>
        </w:rPr>
        <w:t>Maß </w:t>
      </w:r>
      <w:r>
        <w:rPr/>
        <w:t>gibt. Die</w:t>
      </w:r>
      <w:r>
        <w:rPr>
          <w:spacing w:val="-52"/>
        </w:rPr>
        <w:t> </w:t>
      </w:r>
      <w:r>
        <w:rPr>
          <w:spacing w:val="-3"/>
        </w:rPr>
        <w:t>tie- </w:t>
      </w:r>
      <w:r>
        <w:rPr>
          <w:spacing w:val="-5"/>
        </w:rPr>
        <w:t>rische Wesenheit </w:t>
      </w:r>
      <w:r>
        <w:rPr>
          <w:spacing w:val="-10"/>
        </w:rPr>
        <w:t>des </w:t>
      </w:r>
      <w:r>
        <w:rPr>
          <w:spacing w:val="-6"/>
        </w:rPr>
        <w:t>Menschen </w:t>
      </w:r>
      <w:r>
        <w:rPr/>
        <w:t>würde </w:t>
      </w:r>
      <w:r>
        <w:rPr>
          <w:spacing w:val="-3"/>
        </w:rPr>
        <w:t>in </w:t>
      </w:r>
      <w:r>
        <w:rPr>
          <w:spacing w:val="-9"/>
        </w:rPr>
        <w:t>allen </w:t>
      </w:r>
      <w:r>
        <w:rPr/>
        <w:t>Dingen ent- </w:t>
      </w:r>
      <w:r>
        <w:rPr>
          <w:spacing w:val="-3"/>
        </w:rPr>
        <w:t>weder </w:t>
      </w:r>
      <w:r>
        <w:rPr>
          <w:spacing w:val="-5"/>
        </w:rPr>
        <w:t>zuviel </w:t>
      </w:r>
      <w:r>
        <w:rPr/>
        <w:t>oder </w:t>
      </w:r>
      <w:r>
        <w:rPr>
          <w:spacing w:val="-4"/>
        </w:rPr>
        <w:t>zuwenig </w:t>
      </w:r>
      <w:r>
        <w:rPr>
          <w:spacing w:val="7"/>
        </w:rPr>
        <w:t>tun. </w:t>
      </w:r>
      <w:r>
        <w:rPr>
          <w:spacing w:val="2"/>
        </w:rPr>
        <w:t>Der </w:t>
      </w:r>
      <w:r>
        <w:rPr>
          <w:spacing w:val="3"/>
        </w:rPr>
        <w:t>bloß </w:t>
      </w:r>
      <w:r>
        <w:rPr>
          <w:spacing w:val="-5"/>
        </w:rPr>
        <w:t>seinen </w:t>
      </w:r>
      <w:r>
        <w:rPr>
          <w:spacing w:val="-6"/>
        </w:rPr>
        <w:t>Leiden- </w:t>
      </w:r>
      <w:r>
        <w:rPr>
          <w:spacing w:val="-11"/>
        </w:rPr>
        <w:t>schaften </w:t>
      </w:r>
      <w:r>
        <w:rPr>
          <w:spacing w:val="-10"/>
        </w:rPr>
        <w:t>folgende </w:t>
      </w:r>
      <w:r>
        <w:rPr>
          <w:spacing w:val="-6"/>
        </w:rPr>
        <w:t>Mensch </w:t>
      </w:r>
      <w:r>
        <w:rPr>
          <w:spacing w:val="-9"/>
        </w:rPr>
        <w:t>ist </w:t>
      </w:r>
      <w:r>
        <w:rPr/>
        <w:t>entweder </w:t>
      </w:r>
      <w:r>
        <w:rPr>
          <w:spacing w:val="4"/>
        </w:rPr>
        <w:t>tollkühn </w:t>
      </w:r>
      <w:r>
        <w:rPr/>
        <w:t>oder </w:t>
      </w:r>
      <w:r>
        <w:rPr>
          <w:spacing w:val="-12"/>
        </w:rPr>
        <w:t>feige. </w:t>
      </w:r>
      <w:r>
        <w:rPr>
          <w:spacing w:val="3"/>
        </w:rPr>
        <w:t>Der </w:t>
      </w:r>
      <w:r>
        <w:rPr>
          <w:spacing w:val="-5"/>
        </w:rPr>
        <w:t>Geist </w:t>
      </w:r>
      <w:r>
        <w:rPr>
          <w:spacing w:val="-8"/>
        </w:rPr>
        <w:t>allein </w:t>
      </w:r>
      <w:r>
        <w:rPr>
          <w:spacing w:val="-7"/>
        </w:rPr>
        <w:t>findet </w:t>
      </w:r>
      <w:r>
        <w:rPr>
          <w:spacing w:val="-8"/>
        </w:rPr>
        <w:t>die </w:t>
      </w:r>
      <w:r>
        <w:rPr/>
        <w:t>rechte Mitte </w:t>
      </w:r>
      <w:r>
        <w:rPr>
          <w:spacing w:val="-4"/>
        </w:rPr>
        <w:t>zwischen </w:t>
      </w:r>
      <w:r>
        <w:rPr>
          <w:spacing w:val="2"/>
        </w:rPr>
        <w:t>Tollkühn- </w:t>
      </w:r>
      <w:r>
        <w:rPr>
          <w:spacing w:val="-3"/>
        </w:rPr>
        <w:t>heit </w:t>
      </w:r>
      <w:r>
        <w:rPr>
          <w:spacing w:val="2"/>
        </w:rPr>
        <w:t>und </w:t>
      </w:r>
      <w:r>
        <w:rPr>
          <w:spacing w:val="-4"/>
        </w:rPr>
        <w:t>Feigheit, </w:t>
      </w:r>
      <w:r>
        <w:rPr>
          <w:spacing w:val="-5"/>
        </w:rPr>
        <w:t>nämlich </w:t>
      </w:r>
      <w:r>
        <w:rPr>
          <w:spacing w:val="-8"/>
        </w:rPr>
        <w:t>die </w:t>
      </w:r>
      <w:r>
        <w:rPr>
          <w:spacing w:val="-3"/>
        </w:rPr>
        <w:t>besonnene </w:t>
      </w:r>
      <w:r>
        <w:rPr/>
        <w:t>Tapferkeit.</w:t>
      </w:r>
    </w:p>
    <w:p>
      <w:pPr>
        <w:pStyle w:val="BodyText"/>
        <w:spacing w:line="242" w:lineRule="auto" w:before="24"/>
        <w:ind w:left="157" w:right="261" w:firstLine="312"/>
      </w:pPr>
      <w:r>
        <w:rPr>
          <w:spacing w:val="-3"/>
        </w:rPr>
        <w:t>In </w:t>
      </w:r>
      <w:r>
        <w:rPr>
          <w:spacing w:val="-5"/>
        </w:rPr>
        <w:t>bezug </w:t>
      </w:r>
      <w:r>
        <w:rPr>
          <w:spacing w:val="-13"/>
        </w:rPr>
        <w:t>auf </w:t>
      </w:r>
      <w:r>
        <w:rPr>
          <w:spacing w:val="-3"/>
        </w:rPr>
        <w:t>den </w:t>
      </w:r>
      <w:r>
        <w:rPr>
          <w:spacing w:val="-9"/>
        </w:rPr>
        <w:t>Staat </w:t>
      </w:r>
      <w:r>
        <w:rPr/>
        <w:t>bekennt </w:t>
      </w:r>
      <w:r>
        <w:rPr>
          <w:spacing w:val="-9"/>
        </w:rPr>
        <w:t>sich </w:t>
      </w:r>
      <w:r>
        <w:rPr>
          <w:spacing w:val="-3"/>
        </w:rPr>
        <w:t>Aristoteles zu </w:t>
      </w:r>
      <w:r>
        <w:rPr>
          <w:spacing w:val="-4"/>
        </w:rPr>
        <w:t>der </w:t>
      </w:r>
      <w:r>
        <w:rPr/>
        <w:t>Ansicht, daß </w:t>
      </w:r>
      <w:r>
        <w:rPr>
          <w:spacing w:val="-9"/>
        </w:rPr>
        <w:t>das </w:t>
      </w:r>
      <w:r>
        <w:rPr>
          <w:spacing w:val="-7"/>
        </w:rPr>
        <w:t>Gemeinwesen </w:t>
      </w:r>
      <w:r>
        <w:rPr>
          <w:spacing w:val="-6"/>
        </w:rPr>
        <w:t>den </w:t>
      </w:r>
      <w:r>
        <w:rPr>
          <w:spacing w:val="-11"/>
        </w:rPr>
        <w:t>Bedürfnissen </w:t>
      </w:r>
      <w:r>
        <w:rPr>
          <w:spacing w:val="-8"/>
        </w:rPr>
        <w:t>aller </w:t>
      </w:r>
      <w:r>
        <w:rPr>
          <w:spacing w:val="-12"/>
        </w:rPr>
        <w:t>sei- </w:t>
      </w:r>
      <w:r>
        <w:rPr/>
        <w:t>ner </w:t>
      </w:r>
      <w:r>
        <w:rPr>
          <w:spacing w:val="-3"/>
        </w:rPr>
        <w:t>Angehörigen </w:t>
      </w:r>
      <w:r>
        <w:rPr/>
        <w:t>Rechnung </w:t>
      </w:r>
      <w:r>
        <w:rPr>
          <w:spacing w:val="-3"/>
        </w:rPr>
        <w:t>tragen </w:t>
      </w:r>
      <w:r>
        <w:rPr>
          <w:spacing w:val="-7"/>
        </w:rPr>
        <w:t>müsse. </w:t>
      </w:r>
      <w:r>
        <w:rPr/>
        <w:t>Es </w:t>
      </w:r>
      <w:r>
        <w:rPr>
          <w:spacing w:val="-3"/>
        </w:rPr>
        <w:t>gehört </w:t>
      </w:r>
      <w:r>
        <w:rPr/>
        <w:t>zum </w:t>
      </w:r>
      <w:r>
        <w:rPr>
          <w:spacing w:val="-8"/>
        </w:rPr>
        <w:t>Wesen des </w:t>
      </w:r>
      <w:r>
        <w:rPr>
          <w:spacing w:val="-5"/>
        </w:rPr>
        <w:t>Menschen, </w:t>
      </w:r>
      <w:r>
        <w:rPr>
          <w:spacing w:val="-4"/>
        </w:rPr>
        <w:t>in </w:t>
      </w:r>
      <w:r>
        <w:rPr>
          <w:spacing w:val="-5"/>
        </w:rPr>
        <w:t>einem </w:t>
      </w:r>
      <w:r>
        <w:rPr>
          <w:spacing w:val="-6"/>
        </w:rPr>
        <w:t>Gemeinwesen </w:t>
      </w:r>
      <w:r>
        <w:rPr>
          <w:spacing w:val="-4"/>
        </w:rPr>
        <w:t>zu</w:t>
      </w:r>
      <w:r>
        <w:rPr>
          <w:spacing w:val="49"/>
        </w:rPr>
        <w:t> </w:t>
      </w:r>
      <w:r>
        <w:rPr>
          <w:spacing w:val="-3"/>
        </w:rPr>
        <w:t>leben.</w:t>
      </w:r>
    </w:p>
    <w:p>
      <w:pPr>
        <w:spacing w:after="0" w:line="242" w:lineRule="auto"/>
        <w:sectPr>
          <w:footerReference w:type="default" r:id="rId25"/>
          <w:pgSz w:w="11940" w:h="16860"/>
          <w:pgMar w:footer="95" w:header="0" w:top="420" w:bottom="280" w:left="500" w:right="1680"/>
        </w:sectPr>
      </w:pPr>
    </w:p>
    <w:p>
      <w:pPr>
        <w:pStyle w:val="BodyText"/>
        <w:spacing w:line="242" w:lineRule="auto" w:before="62"/>
        <w:ind w:left="111" w:right="280"/>
      </w:pPr>
      <w:r>
        <w:rPr/>
        <w:t>Einer </w:t>
      </w:r>
      <w:r>
        <w:rPr>
          <w:spacing w:val="-6"/>
        </w:rPr>
        <w:t>der </w:t>
      </w:r>
      <w:r>
        <w:rPr>
          <w:spacing w:val="-3"/>
        </w:rPr>
        <w:t>Aussprüche </w:t>
      </w:r>
      <w:r>
        <w:rPr>
          <w:spacing w:val="-10"/>
        </w:rPr>
        <w:t>des </w:t>
      </w:r>
      <w:r>
        <w:rPr>
          <w:spacing w:val="-3"/>
        </w:rPr>
        <w:t>Aristoteles </w:t>
      </w:r>
      <w:r>
        <w:rPr>
          <w:spacing w:val="-6"/>
        </w:rPr>
        <w:t>ist: </w:t>
      </w:r>
      <w:r>
        <w:rPr>
          <w:spacing w:val="-12"/>
        </w:rPr>
        <w:t>«Wer </w:t>
      </w:r>
      <w:r>
        <w:rPr>
          <w:spacing w:val="-6"/>
        </w:rPr>
        <w:t>für </w:t>
      </w:r>
      <w:r>
        <w:rPr>
          <w:spacing w:val="-9"/>
        </w:rPr>
        <w:t>sich </w:t>
      </w:r>
      <w:r>
        <w:rPr>
          <w:spacing w:val="-10"/>
        </w:rPr>
        <w:t>al- </w:t>
      </w:r>
      <w:r>
        <w:rPr>
          <w:spacing w:val="-6"/>
        </w:rPr>
        <w:t>lein </w:t>
      </w:r>
      <w:r>
        <w:rPr>
          <w:spacing w:val="-8"/>
        </w:rPr>
        <w:t>leben </w:t>
      </w:r>
      <w:r>
        <w:rPr/>
        <w:t>will, </w:t>
      </w:r>
      <w:r>
        <w:rPr>
          <w:spacing w:val="5"/>
        </w:rPr>
        <w:t>muß </w:t>
      </w:r>
      <w:r>
        <w:rPr/>
        <w:t>entweder </w:t>
      </w:r>
      <w:r>
        <w:rPr>
          <w:spacing w:val="-4"/>
        </w:rPr>
        <w:t>ein </w:t>
      </w:r>
      <w:r>
        <w:rPr>
          <w:spacing w:val="4"/>
        </w:rPr>
        <w:t>Gott </w:t>
      </w:r>
      <w:r>
        <w:rPr/>
        <w:t>oder </w:t>
      </w:r>
      <w:r>
        <w:rPr>
          <w:spacing w:val="-4"/>
        </w:rPr>
        <w:t>ein </w:t>
      </w:r>
      <w:r>
        <w:rPr>
          <w:spacing w:val="2"/>
        </w:rPr>
        <w:t>Tier </w:t>
      </w:r>
      <w:r>
        <w:rPr>
          <w:spacing w:val="-4"/>
        </w:rPr>
        <w:t>sein... </w:t>
      </w:r>
      <w:r>
        <w:rPr/>
        <w:t>Der </w:t>
      </w:r>
      <w:r>
        <w:rPr>
          <w:spacing w:val="-5"/>
        </w:rPr>
        <w:t>Mensch aber </w:t>
      </w:r>
      <w:r>
        <w:rPr>
          <w:spacing w:val="-8"/>
        </w:rPr>
        <w:t>ist </w:t>
      </w:r>
      <w:r>
        <w:rPr>
          <w:spacing w:val="-5"/>
        </w:rPr>
        <w:t>ein </w:t>
      </w:r>
      <w:r>
        <w:rPr>
          <w:spacing w:val="-4"/>
        </w:rPr>
        <w:t>politisches </w:t>
      </w:r>
      <w:r>
        <w:rPr>
          <w:spacing w:val="-6"/>
        </w:rPr>
        <w:t>Tier.» </w:t>
      </w:r>
      <w:r>
        <w:rPr/>
        <w:t>Eine </w:t>
      </w:r>
      <w:r>
        <w:rPr>
          <w:spacing w:val="-11"/>
        </w:rPr>
        <w:t>für </w:t>
      </w:r>
      <w:r>
        <w:rPr>
          <w:spacing w:val="-9"/>
        </w:rPr>
        <w:t>alle </w:t>
      </w:r>
      <w:r>
        <w:rPr>
          <w:spacing w:val="-7"/>
        </w:rPr>
        <w:t>Menschen </w:t>
      </w:r>
      <w:r>
        <w:rPr/>
        <w:t>richtige </w:t>
      </w:r>
      <w:r>
        <w:rPr>
          <w:spacing w:val="-9"/>
        </w:rPr>
        <w:t>Staatsform </w:t>
      </w:r>
      <w:r>
        <w:rPr>
          <w:spacing w:val="3"/>
        </w:rPr>
        <w:t>nimmt </w:t>
      </w:r>
      <w:r>
        <w:rPr>
          <w:spacing w:val="-3"/>
        </w:rPr>
        <w:t>Aristoteles </w:t>
      </w:r>
      <w:r>
        <w:rPr/>
        <w:t>nicht an, sondern </w:t>
      </w:r>
      <w:r>
        <w:rPr>
          <w:spacing w:val="-3"/>
        </w:rPr>
        <w:t>er </w:t>
      </w:r>
      <w:r>
        <w:rPr>
          <w:spacing w:val="-7"/>
        </w:rPr>
        <w:t>findet </w:t>
      </w:r>
      <w:r>
        <w:rPr>
          <w:spacing w:val="-3"/>
        </w:rPr>
        <w:t>in </w:t>
      </w:r>
      <w:r>
        <w:rPr>
          <w:spacing w:val="-6"/>
        </w:rPr>
        <w:t>jedem </w:t>
      </w:r>
      <w:r>
        <w:rPr>
          <w:spacing w:val="-4"/>
        </w:rPr>
        <w:t>einzelnen </w:t>
      </w:r>
      <w:r>
        <w:rPr>
          <w:spacing w:val="-6"/>
        </w:rPr>
        <w:t>Falle </w:t>
      </w:r>
      <w:r>
        <w:rPr>
          <w:spacing w:val="-12"/>
        </w:rPr>
        <w:t>diejenige </w:t>
      </w:r>
      <w:r>
        <w:rPr>
          <w:spacing w:val="-9"/>
        </w:rPr>
        <w:t>Staats- </w:t>
      </w:r>
      <w:r>
        <w:rPr>
          <w:spacing w:val="-4"/>
        </w:rPr>
        <w:t>form </w:t>
      </w:r>
      <w:r>
        <w:rPr>
          <w:spacing w:val="-10"/>
        </w:rPr>
        <w:t>für </w:t>
      </w:r>
      <w:r>
        <w:rPr>
          <w:spacing w:val="-8"/>
        </w:rPr>
        <w:t>die </w:t>
      </w:r>
      <w:r>
        <w:rPr>
          <w:spacing w:val="-4"/>
        </w:rPr>
        <w:t>beste, </w:t>
      </w:r>
      <w:r>
        <w:rPr>
          <w:spacing w:val="-8"/>
        </w:rPr>
        <w:t>die </w:t>
      </w:r>
      <w:r>
        <w:rPr>
          <w:spacing w:val="-5"/>
        </w:rPr>
        <w:t>den </w:t>
      </w:r>
      <w:r>
        <w:rPr>
          <w:spacing w:val="-11"/>
        </w:rPr>
        <w:t>Bedürfnissen </w:t>
      </w:r>
      <w:r>
        <w:rPr>
          <w:spacing w:val="-9"/>
        </w:rPr>
        <w:t>des </w:t>
      </w:r>
      <w:r>
        <w:rPr>
          <w:spacing w:val="-4"/>
        </w:rPr>
        <w:t>in </w:t>
      </w:r>
      <w:r>
        <w:rPr>
          <w:spacing w:val="-5"/>
        </w:rPr>
        <w:t>Frage </w:t>
      </w:r>
      <w:r>
        <w:rPr/>
        <w:t>kom- </w:t>
      </w:r>
      <w:r>
        <w:rPr>
          <w:spacing w:val="-3"/>
        </w:rPr>
        <w:t>menden </w:t>
      </w:r>
      <w:r>
        <w:rPr>
          <w:spacing w:val="-7"/>
        </w:rPr>
        <w:t>Volkes </w:t>
      </w:r>
      <w:r>
        <w:rPr>
          <w:spacing w:val="-3"/>
        </w:rPr>
        <w:t>am </w:t>
      </w:r>
      <w:r>
        <w:rPr>
          <w:spacing w:val="-6"/>
        </w:rPr>
        <w:t>besten </w:t>
      </w:r>
      <w:r>
        <w:rPr/>
        <w:t>entspricht. </w:t>
      </w:r>
      <w:r>
        <w:rPr>
          <w:spacing w:val="-9"/>
        </w:rPr>
        <w:t>Jedenfalls </w:t>
      </w:r>
      <w:r>
        <w:rPr>
          <w:spacing w:val="-3"/>
        </w:rPr>
        <w:t>aber </w:t>
      </w:r>
      <w:r>
        <w:rPr>
          <w:spacing w:val="-8"/>
        </w:rPr>
        <w:t>legt </w:t>
      </w:r>
      <w:r>
        <w:rPr>
          <w:spacing w:val="-3"/>
        </w:rPr>
        <w:t>er </w:t>
      </w:r>
      <w:r>
        <w:rPr>
          <w:spacing w:val="-6"/>
        </w:rPr>
        <w:t>dem </w:t>
      </w:r>
      <w:r>
        <w:rPr>
          <w:spacing w:val="-10"/>
        </w:rPr>
        <w:t>Staate </w:t>
      </w:r>
      <w:r>
        <w:rPr>
          <w:spacing w:val="-8"/>
        </w:rPr>
        <w:t>die </w:t>
      </w:r>
      <w:r>
        <w:rPr>
          <w:spacing w:val="-6"/>
        </w:rPr>
        <w:t>Pflicht </w:t>
      </w:r>
      <w:r>
        <w:rPr>
          <w:spacing w:val="-18"/>
        </w:rPr>
        <w:t>auf, </w:t>
      </w:r>
      <w:r>
        <w:rPr>
          <w:spacing w:val="-10"/>
        </w:rPr>
        <w:t>für </w:t>
      </w:r>
      <w:r>
        <w:rPr>
          <w:spacing w:val="-9"/>
        </w:rPr>
        <w:t>das </w:t>
      </w:r>
      <w:r>
        <w:rPr>
          <w:spacing w:val="-4"/>
        </w:rPr>
        <w:t>heranwachsende Ge- </w:t>
      </w:r>
      <w:r>
        <w:rPr>
          <w:spacing w:val="-6"/>
        </w:rPr>
        <w:t>schlecht </w:t>
      </w:r>
      <w:r>
        <w:rPr>
          <w:spacing w:val="-3"/>
        </w:rPr>
        <w:t>zu </w:t>
      </w:r>
      <w:r>
        <w:rPr>
          <w:spacing w:val="-5"/>
        </w:rPr>
        <w:t>sorgen. </w:t>
      </w:r>
      <w:r>
        <w:rPr/>
        <w:t>Die Erziehung </w:t>
      </w:r>
      <w:r>
        <w:rPr>
          <w:spacing w:val="-7"/>
        </w:rPr>
        <w:t>ist </w:t>
      </w:r>
      <w:r>
        <w:rPr/>
        <w:t>ihm </w:t>
      </w:r>
      <w:r>
        <w:rPr>
          <w:spacing w:val="-4"/>
        </w:rPr>
        <w:t>somit </w:t>
      </w:r>
      <w:r>
        <w:rPr>
          <w:spacing w:val="-13"/>
        </w:rPr>
        <w:t>Staatssa- </w:t>
      </w:r>
      <w:r>
        <w:rPr>
          <w:spacing w:val="-3"/>
        </w:rPr>
        <w:t>che; </w:t>
      </w:r>
      <w:r>
        <w:rPr>
          <w:spacing w:val="2"/>
        </w:rPr>
        <w:t>und </w:t>
      </w:r>
      <w:r>
        <w:rPr>
          <w:spacing w:val="-11"/>
        </w:rPr>
        <w:t>als </w:t>
      </w:r>
      <w:r>
        <w:rPr>
          <w:spacing w:val="-3"/>
        </w:rPr>
        <w:t>Zweck der </w:t>
      </w:r>
      <w:r>
        <w:rPr/>
        <w:t>Erziehung </w:t>
      </w:r>
      <w:r>
        <w:rPr>
          <w:spacing w:val="-3"/>
        </w:rPr>
        <w:t>erscheint ihm die</w:t>
      </w:r>
      <w:r>
        <w:rPr>
          <w:spacing w:val="-73"/>
        </w:rPr>
        <w:t> </w:t>
      </w:r>
      <w:r>
        <w:rPr>
          <w:spacing w:val="2"/>
        </w:rPr>
        <w:t>Heran- </w:t>
      </w:r>
      <w:r>
        <w:rPr>
          <w:spacing w:val="-3"/>
        </w:rPr>
        <w:t>bildung </w:t>
      </w:r>
      <w:r>
        <w:rPr/>
        <w:t>zur</w:t>
      </w:r>
      <w:r>
        <w:rPr>
          <w:spacing w:val="69"/>
        </w:rPr>
        <w:t> </w:t>
      </w:r>
      <w:r>
        <w:rPr/>
        <w:t>Tugend.</w:t>
      </w:r>
    </w:p>
    <w:p>
      <w:pPr>
        <w:pStyle w:val="BodyText"/>
        <w:spacing w:line="242" w:lineRule="auto" w:before="16"/>
        <w:ind w:left="130" w:right="278" w:firstLine="307"/>
      </w:pPr>
      <w:r>
        <w:rPr/>
        <w:t>Wer </w:t>
      </w:r>
      <w:r>
        <w:rPr>
          <w:spacing w:val="-8"/>
        </w:rPr>
        <w:t>die griechische </w:t>
      </w:r>
      <w:r>
        <w:rPr/>
        <w:t>Kultur in ihrer </w:t>
      </w:r>
      <w:r>
        <w:rPr>
          <w:spacing w:val="-4"/>
        </w:rPr>
        <w:t>Eigenart </w:t>
      </w:r>
      <w:r>
        <w:rPr>
          <w:spacing w:val="-5"/>
        </w:rPr>
        <w:t>ganz </w:t>
      </w:r>
      <w:r>
        <w:rPr>
          <w:spacing w:val="-6"/>
        </w:rPr>
        <w:t>verste- </w:t>
      </w:r>
      <w:r>
        <w:rPr>
          <w:spacing w:val="-3"/>
        </w:rPr>
        <w:t>hen will, </w:t>
      </w:r>
      <w:r>
        <w:rPr>
          <w:spacing w:val="-4"/>
        </w:rPr>
        <w:t>der </w:t>
      </w:r>
      <w:r>
        <w:rPr>
          <w:spacing w:val="-9"/>
        </w:rPr>
        <w:t>darf </w:t>
      </w:r>
      <w:r>
        <w:rPr/>
        <w:t>nicht </w:t>
      </w:r>
      <w:r>
        <w:rPr>
          <w:spacing w:val="-8"/>
        </w:rPr>
        <w:t>vergessen, </w:t>
      </w:r>
      <w:r>
        <w:rPr/>
        <w:t>daß </w:t>
      </w:r>
      <w:r>
        <w:rPr>
          <w:spacing w:val="-10"/>
        </w:rPr>
        <w:t>sich </w:t>
      </w:r>
      <w:r>
        <w:rPr>
          <w:spacing w:val="-13"/>
        </w:rPr>
        <w:t>diese </w:t>
      </w:r>
      <w:r>
        <w:rPr>
          <w:spacing w:val="2"/>
        </w:rPr>
        <w:t>Kultur </w:t>
      </w:r>
      <w:r>
        <w:rPr>
          <w:spacing w:val="-14"/>
        </w:rPr>
        <w:t>auf </w:t>
      </w:r>
      <w:r>
        <w:rPr>
          <w:spacing w:val="-5"/>
        </w:rPr>
        <w:t>der </w:t>
      </w:r>
      <w:r>
        <w:rPr>
          <w:spacing w:val="-6"/>
        </w:rPr>
        <w:t>Grundlage </w:t>
      </w:r>
      <w:r>
        <w:rPr>
          <w:spacing w:val="-4"/>
        </w:rPr>
        <w:t>der </w:t>
      </w:r>
      <w:r>
        <w:rPr>
          <w:spacing w:val="-9"/>
        </w:rPr>
        <w:t>Sklaverei </w:t>
      </w:r>
      <w:r>
        <w:rPr>
          <w:spacing w:val="-7"/>
        </w:rPr>
        <w:t>aufbaute. </w:t>
      </w:r>
      <w:r>
        <w:rPr/>
        <w:t>Die </w:t>
      </w:r>
      <w:r>
        <w:rPr>
          <w:spacing w:val="-3"/>
        </w:rPr>
        <w:t>Gebildeten </w:t>
      </w:r>
      <w:r>
        <w:rPr>
          <w:spacing w:val="-4"/>
        </w:rPr>
        <w:t>in- </w:t>
      </w:r>
      <w:r>
        <w:rPr/>
        <w:t>nerhalb </w:t>
      </w:r>
      <w:r>
        <w:rPr>
          <w:spacing w:val="-12"/>
        </w:rPr>
        <w:t>des </w:t>
      </w:r>
      <w:r>
        <w:rPr/>
        <w:t>Griechentums </w:t>
      </w:r>
      <w:r>
        <w:rPr>
          <w:spacing w:val="5"/>
        </w:rPr>
        <w:t>konnten </w:t>
      </w:r>
      <w:r>
        <w:rPr/>
        <w:t>zu </w:t>
      </w:r>
      <w:r>
        <w:rPr>
          <w:spacing w:val="2"/>
        </w:rPr>
        <w:t>ihrer </w:t>
      </w:r>
      <w:r>
        <w:rPr>
          <w:spacing w:val="-8"/>
        </w:rPr>
        <w:t>Bildungsform </w:t>
      </w:r>
      <w:r>
        <w:rPr>
          <w:spacing w:val="3"/>
        </w:rPr>
        <w:t>nur </w:t>
      </w:r>
      <w:r>
        <w:rPr>
          <w:spacing w:val="-3"/>
        </w:rPr>
        <w:t>dadurch </w:t>
      </w:r>
      <w:r>
        <w:rPr>
          <w:spacing w:val="-8"/>
        </w:rPr>
        <w:t>gelangen, </w:t>
      </w:r>
      <w:r>
        <w:rPr/>
        <w:t>daß ihnen </w:t>
      </w:r>
      <w:r>
        <w:rPr>
          <w:spacing w:val="-8"/>
        </w:rPr>
        <w:t>die </w:t>
      </w:r>
      <w:r>
        <w:rPr>
          <w:spacing w:val="-4"/>
        </w:rPr>
        <w:t>Möglichkeit </w:t>
      </w:r>
      <w:r>
        <w:rPr>
          <w:spacing w:val="-5"/>
        </w:rPr>
        <w:t>dazu </w:t>
      </w:r>
      <w:r>
        <w:rPr/>
        <w:t>durch </w:t>
      </w:r>
      <w:r>
        <w:rPr>
          <w:spacing w:val="-12"/>
        </w:rPr>
        <w:t>das </w:t>
      </w:r>
      <w:r>
        <w:rPr>
          <w:spacing w:val="-4"/>
        </w:rPr>
        <w:t>große </w:t>
      </w:r>
      <w:r>
        <w:rPr/>
        <w:t>Heer </w:t>
      </w:r>
      <w:r>
        <w:rPr>
          <w:spacing w:val="-4"/>
        </w:rPr>
        <w:t>der </w:t>
      </w:r>
      <w:r>
        <w:rPr>
          <w:spacing w:val="-10"/>
        </w:rPr>
        <w:t>Sklaven </w:t>
      </w:r>
      <w:r>
        <w:rPr>
          <w:spacing w:val="-6"/>
        </w:rPr>
        <w:t>geboten </w:t>
      </w:r>
      <w:r>
        <w:rPr>
          <w:spacing w:val="2"/>
        </w:rPr>
        <w:t>wurde. </w:t>
      </w:r>
      <w:r>
        <w:rPr>
          <w:spacing w:val="6"/>
        </w:rPr>
        <w:t>Ohne </w:t>
      </w:r>
      <w:r>
        <w:rPr>
          <w:spacing w:val="-9"/>
        </w:rPr>
        <w:t>Sklaverei </w:t>
      </w:r>
      <w:r>
        <w:rPr>
          <w:spacing w:val="6"/>
        </w:rPr>
        <w:t>konnte </w:t>
      </w:r>
      <w:r>
        <w:rPr>
          <w:spacing w:val="-9"/>
        </w:rPr>
        <w:t>sich </w:t>
      </w:r>
      <w:r>
        <w:rPr>
          <w:spacing w:val="-6"/>
        </w:rPr>
        <w:t>auch </w:t>
      </w:r>
      <w:r>
        <w:rPr>
          <w:spacing w:val="-4"/>
        </w:rPr>
        <w:t>der </w:t>
      </w:r>
      <w:r>
        <w:rPr>
          <w:spacing w:val="-3"/>
        </w:rPr>
        <w:t>fortgeschrittenste Grieche </w:t>
      </w:r>
      <w:r>
        <w:rPr>
          <w:spacing w:val="-4"/>
        </w:rPr>
        <w:t>keine </w:t>
      </w:r>
      <w:r>
        <w:rPr/>
        <w:t>Kultur denken. </w:t>
      </w:r>
      <w:r>
        <w:rPr>
          <w:spacing w:val="-4"/>
        </w:rPr>
        <w:t>Deshalb </w:t>
      </w:r>
      <w:r>
        <w:rPr>
          <w:spacing w:val="-5"/>
        </w:rPr>
        <w:t>sieht </w:t>
      </w:r>
      <w:r>
        <w:rPr>
          <w:spacing w:val="-10"/>
        </w:rPr>
        <w:t>selbst </w:t>
      </w:r>
      <w:r>
        <w:rPr/>
        <w:t>Aristoteles </w:t>
      </w:r>
      <w:r>
        <w:rPr>
          <w:spacing w:val="-6"/>
        </w:rPr>
        <w:t>die </w:t>
      </w:r>
      <w:r>
        <w:rPr>
          <w:spacing w:val="-9"/>
        </w:rPr>
        <w:t>Sklaverei </w:t>
      </w:r>
      <w:r>
        <w:rPr>
          <w:spacing w:val="-11"/>
        </w:rPr>
        <w:t>als </w:t>
      </w:r>
      <w:r>
        <w:rPr>
          <w:spacing w:val="-6"/>
        </w:rPr>
        <w:t>eine </w:t>
      </w:r>
      <w:r>
        <w:rPr>
          <w:spacing w:val="2"/>
        </w:rPr>
        <w:t>Naturnotwendigkeit </w:t>
      </w:r>
      <w:r>
        <w:rPr/>
        <w:t>an. </w:t>
      </w:r>
      <w:r>
        <w:rPr>
          <w:spacing w:val="-3"/>
        </w:rPr>
        <w:t>Er </w:t>
      </w:r>
      <w:r>
        <w:rPr/>
        <w:t>hält </w:t>
      </w:r>
      <w:r>
        <w:rPr>
          <w:spacing w:val="-12"/>
        </w:rPr>
        <w:t>sie </w:t>
      </w:r>
      <w:r>
        <w:rPr>
          <w:spacing w:val="-6"/>
        </w:rPr>
        <w:t>ein- </w:t>
      </w:r>
      <w:r>
        <w:rPr>
          <w:spacing w:val="-13"/>
        </w:rPr>
        <w:t>fach </w:t>
      </w:r>
      <w:r>
        <w:rPr>
          <w:spacing w:val="-9"/>
        </w:rPr>
        <w:t>für </w:t>
      </w:r>
      <w:r>
        <w:rPr>
          <w:spacing w:val="-4"/>
        </w:rPr>
        <w:t>selbstverständlich, </w:t>
      </w:r>
      <w:r>
        <w:rPr/>
        <w:t>denn </w:t>
      </w:r>
      <w:r>
        <w:rPr>
          <w:spacing w:val="-4"/>
        </w:rPr>
        <w:t>er </w:t>
      </w:r>
      <w:r>
        <w:rPr>
          <w:spacing w:val="-5"/>
        </w:rPr>
        <w:t>glaubt, </w:t>
      </w:r>
      <w:r>
        <w:rPr>
          <w:spacing w:val="-4"/>
        </w:rPr>
        <w:t>daß </w:t>
      </w:r>
      <w:r>
        <w:rPr>
          <w:spacing w:val="-7"/>
        </w:rPr>
        <w:t>viele </w:t>
      </w:r>
      <w:r>
        <w:rPr>
          <w:spacing w:val="-5"/>
        </w:rPr>
        <w:t>Men- </w:t>
      </w:r>
      <w:r>
        <w:rPr>
          <w:spacing w:val="-8"/>
        </w:rPr>
        <w:t>schen </w:t>
      </w:r>
      <w:r>
        <w:rPr/>
        <w:t>durch </w:t>
      </w:r>
      <w:r>
        <w:rPr>
          <w:spacing w:val="2"/>
        </w:rPr>
        <w:t>ihr </w:t>
      </w:r>
      <w:r>
        <w:rPr>
          <w:spacing w:val="-10"/>
        </w:rPr>
        <w:t>ganzes </w:t>
      </w:r>
      <w:r>
        <w:rPr>
          <w:spacing w:val="-8"/>
        </w:rPr>
        <w:t>Wesen </w:t>
      </w:r>
      <w:r>
        <w:rPr>
          <w:spacing w:val="-4"/>
        </w:rPr>
        <w:t>so </w:t>
      </w:r>
      <w:r>
        <w:rPr>
          <w:spacing w:val="-13"/>
        </w:rPr>
        <w:t>beschaffen </w:t>
      </w:r>
      <w:r>
        <w:rPr>
          <w:spacing w:val="-6"/>
        </w:rPr>
        <w:t>seien, </w:t>
      </w:r>
      <w:r>
        <w:rPr/>
        <w:t>daß </w:t>
      </w:r>
      <w:r>
        <w:rPr>
          <w:spacing w:val="-12"/>
        </w:rPr>
        <w:t>sie </w:t>
      </w:r>
      <w:r>
        <w:rPr/>
        <w:t>zur </w:t>
      </w:r>
      <w:r>
        <w:rPr>
          <w:spacing w:val="-6"/>
        </w:rPr>
        <w:t>vollen </w:t>
      </w:r>
      <w:r>
        <w:rPr/>
        <w:t>Freiheit </w:t>
      </w:r>
      <w:r>
        <w:rPr>
          <w:spacing w:val="-9"/>
        </w:rPr>
        <w:t>gar </w:t>
      </w:r>
      <w:r>
        <w:rPr/>
        <w:t>nicht </w:t>
      </w:r>
      <w:r>
        <w:rPr>
          <w:spacing w:val="-3"/>
        </w:rPr>
        <w:t>taugen. </w:t>
      </w:r>
      <w:r>
        <w:rPr>
          <w:spacing w:val="5"/>
        </w:rPr>
        <w:t>Nicht </w:t>
      </w:r>
      <w:r>
        <w:rPr>
          <w:spacing w:val="-3"/>
        </w:rPr>
        <w:t>übersehen </w:t>
      </w:r>
      <w:r>
        <w:rPr>
          <w:spacing w:val="-9"/>
        </w:rPr>
        <w:t>darf </w:t>
      </w:r>
      <w:r>
        <w:rPr>
          <w:spacing w:val="-5"/>
        </w:rPr>
        <w:t>aber </w:t>
      </w:r>
      <w:r>
        <w:rPr/>
        <w:t>werden, </w:t>
      </w:r>
      <w:r>
        <w:rPr>
          <w:spacing w:val="-4"/>
        </w:rPr>
        <w:t>daß </w:t>
      </w:r>
      <w:r>
        <w:rPr>
          <w:spacing w:val="-9"/>
        </w:rPr>
        <w:t>sich </w:t>
      </w:r>
      <w:r>
        <w:rPr>
          <w:spacing w:val="-5"/>
        </w:rPr>
        <w:t>der </w:t>
      </w:r>
      <w:r>
        <w:rPr>
          <w:spacing w:val="-3"/>
        </w:rPr>
        <w:t>Grieche </w:t>
      </w:r>
      <w:r>
        <w:rPr>
          <w:spacing w:val="-10"/>
        </w:rPr>
        <w:t>das </w:t>
      </w:r>
      <w:r>
        <w:rPr>
          <w:spacing w:val="2"/>
        </w:rPr>
        <w:t>Wohl </w:t>
      </w:r>
      <w:r>
        <w:rPr>
          <w:spacing w:val="-5"/>
        </w:rPr>
        <w:t>seiner </w:t>
      </w:r>
      <w:r>
        <w:rPr>
          <w:spacing w:val="-10"/>
        </w:rPr>
        <w:t>Sklaven </w:t>
      </w:r>
      <w:r>
        <w:rPr>
          <w:spacing w:val="-11"/>
        </w:rPr>
        <w:t>angelegen </w:t>
      </w:r>
      <w:r>
        <w:rPr>
          <w:spacing w:val="-10"/>
        </w:rPr>
        <w:t>sein </w:t>
      </w:r>
      <w:r>
        <w:rPr/>
        <w:t>ließ; </w:t>
      </w:r>
      <w:r>
        <w:rPr>
          <w:spacing w:val="2"/>
        </w:rPr>
        <w:t>und </w:t>
      </w:r>
      <w:r>
        <w:rPr>
          <w:spacing w:val="-8"/>
        </w:rPr>
        <w:t>auch </w:t>
      </w:r>
      <w:r>
        <w:rPr>
          <w:spacing w:val="-3"/>
        </w:rPr>
        <w:t>Aristoteles </w:t>
      </w:r>
      <w:r>
        <w:rPr/>
        <w:t>spricht von der </w:t>
      </w:r>
      <w:r>
        <w:rPr>
          <w:spacing w:val="-4"/>
        </w:rPr>
        <w:t>Verpflichtung </w:t>
      </w:r>
      <w:r>
        <w:rPr>
          <w:spacing w:val="-8"/>
        </w:rPr>
        <w:t>des </w:t>
      </w:r>
      <w:r>
        <w:rPr>
          <w:spacing w:val="9"/>
        </w:rPr>
        <w:t>Herrn, </w:t>
      </w:r>
      <w:r>
        <w:rPr>
          <w:spacing w:val="-12"/>
        </w:rPr>
        <w:t>für </w:t>
      </w:r>
      <w:r>
        <w:rPr>
          <w:spacing w:val="-11"/>
        </w:rPr>
        <w:t>seine </w:t>
      </w:r>
      <w:r>
        <w:rPr>
          <w:spacing w:val="-10"/>
        </w:rPr>
        <w:t>Sklaven </w:t>
      </w:r>
      <w:r>
        <w:rPr>
          <w:spacing w:val="-11"/>
        </w:rPr>
        <w:t>gewissenhaft </w:t>
      </w:r>
      <w:r>
        <w:rPr>
          <w:spacing w:val="-4"/>
        </w:rPr>
        <w:t>zu </w:t>
      </w:r>
      <w:r>
        <w:rPr>
          <w:spacing w:val="-7"/>
        </w:rPr>
        <w:t>sorgen </w:t>
      </w:r>
      <w:r>
        <w:rPr/>
        <w:t>und in ihnen </w:t>
      </w:r>
      <w:r>
        <w:rPr>
          <w:spacing w:val="-8"/>
        </w:rPr>
        <w:t>die </w:t>
      </w:r>
      <w:r>
        <w:rPr>
          <w:spacing w:val="-3"/>
        </w:rPr>
        <w:t>Menschenwürde </w:t>
      </w:r>
      <w:r>
        <w:rPr/>
        <w:t>zu achten.</w:t>
      </w:r>
    </w:p>
    <w:p>
      <w:pPr>
        <w:pStyle w:val="BodyText"/>
        <w:spacing w:line="242" w:lineRule="auto" w:before="17"/>
        <w:ind w:left="135" w:right="264" w:firstLine="312"/>
      </w:pPr>
      <w:r>
        <w:rPr>
          <w:spacing w:val="-4"/>
        </w:rPr>
        <w:t>Aristoteles </w:t>
      </w:r>
      <w:r>
        <w:rPr>
          <w:spacing w:val="-3"/>
        </w:rPr>
        <w:t>hat </w:t>
      </w:r>
      <w:r>
        <w:rPr/>
        <w:t>durch mehr </w:t>
      </w:r>
      <w:r>
        <w:rPr>
          <w:spacing w:val="-11"/>
        </w:rPr>
        <w:t>als </w:t>
      </w:r>
      <w:r>
        <w:rPr>
          <w:spacing w:val="-8"/>
        </w:rPr>
        <w:t>ein </w:t>
      </w:r>
      <w:r>
        <w:rPr/>
        <w:t>Jahrtausend </w:t>
      </w:r>
      <w:r>
        <w:rPr>
          <w:spacing w:val="-8"/>
        </w:rPr>
        <w:t>die </w:t>
      </w:r>
      <w:r>
        <w:rPr>
          <w:spacing w:val="-6"/>
        </w:rPr>
        <w:t>abend- </w:t>
      </w:r>
      <w:r>
        <w:rPr>
          <w:spacing w:val="-7"/>
        </w:rPr>
        <w:t>ländische </w:t>
      </w:r>
      <w:r>
        <w:rPr>
          <w:spacing w:val="-6"/>
        </w:rPr>
        <w:t>Bildung </w:t>
      </w:r>
      <w:r>
        <w:rPr/>
        <w:t>beherrscht. </w:t>
      </w:r>
      <w:r>
        <w:rPr>
          <w:spacing w:val="-8"/>
        </w:rPr>
        <w:t>Viele </w:t>
      </w:r>
      <w:r>
        <w:rPr>
          <w:spacing w:val="4"/>
        </w:rPr>
        <w:t>Jahrhunderte </w:t>
      </w:r>
      <w:r>
        <w:rPr>
          <w:spacing w:val="2"/>
        </w:rPr>
        <w:t>hindurch </w:t>
      </w:r>
      <w:r>
        <w:rPr>
          <w:spacing w:val="-11"/>
        </w:rPr>
        <w:t>beschäftigte </w:t>
      </w:r>
      <w:r>
        <w:rPr>
          <w:spacing w:val="-3"/>
        </w:rPr>
        <w:t>man </w:t>
      </w:r>
      <w:r>
        <w:rPr>
          <w:spacing w:val="-9"/>
        </w:rPr>
        <w:t>sich </w:t>
      </w:r>
      <w:r>
        <w:rPr/>
        <w:t>nicht mit </w:t>
      </w:r>
      <w:r>
        <w:rPr>
          <w:spacing w:val="-5"/>
        </w:rPr>
        <w:t>den </w:t>
      </w:r>
      <w:r>
        <w:rPr/>
        <w:t>Dingen der </w:t>
      </w:r>
      <w:r>
        <w:rPr>
          <w:spacing w:val="8"/>
        </w:rPr>
        <w:t>Natur </w:t>
      </w:r>
      <w:r>
        <w:rPr>
          <w:spacing w:val="-7"/>
        </w:rPr>
        <w:t>selbst, </w:t>
      </w:r>
      <w:r>
        <w:rPr/>
        <w:t>sondern mit </w:t>
      </w:r>
      <w:r>
        <w:rPr>
          <w:spacing w:val="-5"/>
        </w:rPr>
        <w:t>den </w:t>
      </w:r>
      <w:r>
        <w:rPr>
          <w:spacing w:val="-4"/>
        </w:rPr>
        <w:t>Meinungen </w:t>
      </w:r>
      <w:r>
        <w:rPr>
          <w:spacing w:val="-9"/>
        </w:rPr>
        <w:t>des </w:t>
      </w:r>
      <w:r>
        <w:rPr/>
        <w:t>Aristoteles über </w:t>
      </w:r>
      <w:r>
        <w:rPr>
          <w:spacing w:val="-12"/>
        </w:rPr>
        <w:t>diese </w:t>
      </w:r>
      <w:r>
        <w:rPr/>
        <w:t>Dinge. </w:t>
      </w:r>
      <w:r>
        <w:rPr>
          <w:spacing w:val="-9"/>
        </w:rPr>
        <w:t>Seinen </w:t>
      </w:r>
      <w:r>
        <w:rPr>
          <w:spacing w:val="-8"/>
        </w:rPr>
        <w:t>Schriften </w:t>
      </w:r>
      <w:r>
        <w:rPr/>
        <w:t>wurde vollkommene </w:t>
      </w:r>
      <w:r>
        <w:rPr>
          <w:spacing w:val="2"/>
        </w:rPr>
        <w:t>Autori- </w:t>
      </w:r>
      <w:r>
        <w:rPr/>
        <w:t>tät </w:t>
      </w:r>
      <w:r>
        <w:rPr>
          <w:spacing w:val="-9"/>
        </w:rPr>
        <w:t>zugemessen. </w:t>
      </w:r>
      <w:r>
        <w:rPr>
          <w:spacing w:val="-6"/>
        </w:rPr>
        <w:t>Alle </w:t>
      </w:r>
      <w:r>
        <w:rPr>
          <w:spacing w:val="-4"/>
        </w:rPr>
        <w:t>Gelehrsamkeit bestand </w:t>
      </w:r>
      <w:r>
        <w:rPr/>
        <w:t>darin,</w:t>
      </w:r>
      <w:r>
        <w:rPr>
          <w:spacing w:val="23"/>
        </w:rPr>
        <w:t> </w:t>
      </w:r>
      <w:r>
        <w:rPr>
          <w:spacing w:val="-6"/>
        </w:rPr>
        <w:t>die</w:t>
      </w:r>
    </w:p>
    <w:p>
      <w:pPr>
        <w:spacing w:after="0" w:line="242" w:lineRule="auto"/>
        <w:sectPr>
          <w:footerReference w:type="default" r:id="rId26"/>
          <w:pgSz w:w="11900" w:h="16840"/>
          <w:pgMar w:footer="81" w:header="0" w:top="420" w:bottom="280" w:left="460" w:right="1680"/>
        </w:sectPr>
      </w:pPr>
    </w:p>
    <w:p>
      <w:pPr>
        <w:spacing w:line="252" w:lineRule="auto" w:before="71"/>
        <w:ind w:left="140" w:right="288" w:firstLine="9"/>
        <w:jc w:val="both"/>
        <w:rPr>
          <w:sz w:val="38"/>
        </w:rPr>
      </w:pPr>
      <w:r>
        <w:rPr>
          <w:sz w:val="38"/>
        </w:rPr>
        <w:t>Schriften </w:t>
      </w:r>
      <w:r>
        <w:rPr>
          <w:spacing w:val="-4"/>
          <w:sz w:val="38"/>
        </w:rPr>
        <w:t>des </w:t>
      </w:r>
      <w:r>
        <w:rPr>
          <w:sz w:val="38"/>
        </w:rPr>
        <w:t>alten Weisen zu </w:t>
      </w:r>
      <w:r>
        <w:rPr>
          <w:spacing w:val="6"/>
          <w:sz w:val="38"/>
        </w:rPr>
        <w:t>erklären. Dazu </w:t>
      </w:r>
      <w:r>
        <w:rPr>
          <w:spacing w:val="13"/>
          <w:sz w:val="38"/>
        </w:rPr>
        <w:t>kommt, </w:t>
      </w:r>
      <w:r>
        <w:rPr>
          <w:spacing w:val="3"/>
          <w:sz w:val="38"/>
        </w:rPr>
        <w:t>daß </w:t>
      </w:r>
      <w:r>
        <w:rPr>
          <w:spacing w:val="4"/>
          <w:sz w:val="38"/>
        </w:rPr>
        <w:t>man </w:t>
      </w:r>
      <w:r>
        <w:rPr>
          <w:spacing w:val="-3"/>
          <w:sz w:val="38"/>
        </w:rPr>
        <w:t>lange </w:t>
      </w:r>
      <w:r>
        <w:rPr>
          <w:spacing w:val="2"/>
          <w:sz w:val="38"/>
        </w:rPr>
        <w:t>Zeit </w:t>
      </w:r>
      <w:r>
        <w:rPr>
          <w:spacing w:val="8"/>
          <w:sz w:val="38"/>
        </w:rPr>
        <w:t>hindurch </w:t>
      </w:r>
      <w:r>
        <w:rPr>
          <w:spacing w:val="-4"/>
          <w:sz w:val="38"/>
        </w:rPr>
        <w:t>diese </w:t>
      </w:r>
      <w:r>
        <w:rPr>
          <w:sz w:val="38"/>
        </w:rPr>
        <w:t>Schriften </w:t>
      </w:r>
      <w:r>
        <w:rPr>
          <w:spacing w:val="11"/>
          <w:sz w:val="38"/>
        </w:rPr>
        <w:t>nur </w:t>
      </w:r>
      <w:r>
        <w:rPr>
          <w:sz w:val="38"/>
        </w:rPr>
        <w:t>in </w:t>
      </w:r>
      <w:r>
        <w:rPr>
          <w:spacing w:val="2"/>
          <w:sz w:val="38"/>
        </w:rPr>
        <w:t>einer </w:t>
      </w:r>
      <w:r>
        <w:rPr>
          <w:spacing w:val="3"/>
          <w:sz w:val="38"/>
        </w:rPr>
        <w:t>sehr </w:t>
      </w:r>
      <w:r>
        <w:rPr>
          <w:spacing w:val="9"/>
          <w:sz w:val="38"/>
        </w:rPr>
        <w:t>unvollkommenen </w:t>
      </w:r>
      <w:r>
        <w:rPr>
          <w:spacing w:val="8"/>
          <w:sz w:val="38"/>
        </w:rPr>
        <w:t>und </w:t>
      </w:r>
      <w:r>
        <w:rPr>
          <w:sz w:val="38"/>
        </w:rPr>
        <w:t>unzuverlässigen </w:t>
      </w:r>
      <w:r>
        <w:rPr>
          <w:spacing w:val="3"/>
          <w:sz w:val="38"/>
        </w:rPr>
        <w:t>Gestalt </w:t>
      </w:r>
      <w:r>
        <w:rPr>
          <w:spacing w:val="7"/>
          <w:sz w:val="38"/>
        </w:rPr>
        <w:t>hatte. </w:t>
      </w:r>
      <w:r>
        <w:rPr>
          <w:sz w:val="38"/>
        </w:rPr>
        <w:t>Des- </w:t>
      </w:r>
      <w:r>
        <w:rPr>
          <w:spacing w:val="3"/>
          <w:sz w:val="38"/>
        </w:rPr>
        <w:t>halb </w:t>
      </w:r>
      <w:r>
        <w:rPr>
          <w:sz w:val="38"/>
        </w:rPr>
        <w:t>galten die </w:t>
      </w:r>
      <w:r>
        <w:rPr>
          <w:spacing w:val="2"/>
          <w:sz w:val="38"/>
        </w:rPr>
        <w:t>verschiedensten </w:t>
      </w:r>
      <w:r>
        <w:rPr>
          <w:spacing w:val="5"/>
          <w:sz w:val="38"/>
        </w:rPr>
        <w:t>Meinungen </w:t>
      </w:r>
      <w:r>
        <w:rPr>
          <w:spacing w:val="-7"/>
          <w:sz w:val="38"/>
        </w:rPr>
        <w:t>als </w:t>
      </w:r>
      <w:r>
        <w:rPr>
          <w:sz w:val="38"/>
        </w:rPr>
        <w:t>solche, wel- che </w:t>
      </w:r>
      <w:r>
        <w:rPr>
          <w:spacing w:val="5"/>
          <w:sz w:val="38"/>
        </w:rPr>
        <w:t>von </w:t>
      </w:r>
      <w:r>
        <w:rPr>
          <w:spacing w:val="3"/>
          <w:sz w:val="38"/>
        </w:rPr>
        <w:t>Aristoteles </w:t>
      </w:r>
      <w:r>
        <w:rPr>
          <w:spacing w:val="11"/>
          <w:sz w:val="38"/>
        </w:rPr>
        <w:t>herrühren </w:t>
      </w:r>
      <w:r>
        <w:rPr>
          <w:spacing w:val="3"/>
          <w:sz w:val="38"/>
        </w:rPr>
        <w:t>sollten. </w:t>
      </w:r>
      <w:r>
        <w:rPr>
          <w:spacing w:val="4"/>
          <w:sz w:val="38"/>
        </w:rPr>
        <w:t>Erst </w:t>
      </w:r>
      <w:r>
        <w:rPr>
          <w:spacing w:val="7"/>
          <w:sz w:val="38"/>
        </w:rPr>
        <w:t>durch </w:t>
      </w:r>
      <w:r>
        <w:rPr>
          <w:sz w:val="38"/>
        </w:rPr>
        <w:t>den </w:t>
      </w:r>
      <w:r>
        <w:rPr>
          <w:spacing w:val="4"/>
          <w:sz w:val="38"/>
        </w:rPr>
        <w:t>christlichen </w:t>
      </w:r>
      <w:r>
        <w:rPr>
          <w:spacing w:val="7"/>
          <w:sz w:val="38"/>
        </w:rPr>
        <w:t>Philosophen </w:t>
      </w:r>
      <w:r>
        <w:rPr>
          <w:i/>
          <w:sz w:val="38"/>
        </w:rPr>
        <w:t>Thomas von Aquino </w:t>
      </w:r>
      <w:r>
        <w:rPr>
          <w:spacing w:val="8"/>
          <w:sz w:val="38"/>
        </w:rPr>
        <w:t>wurden </w:t>
      </w:r>
      <w:r>
        <w:rPr>
          <w:sz w:val="38"/>
        </w:rPr>
        <w:t>die Schriften </w:t>
      </w:r>
      <w:r>
        <w:rPr>
          <w:spacing w:val="-4"/>
          <w:sz w:val="38"/>
        </w:rPr>
        <w:t>des </w:t>
      </w:r>
      <w:r>
        <w:rPr>
          <w:sz w:val="38"/>
        </w:rPr>
        <w:t>«Meisters </w:t>
      </w:r>
      <w:r>
        <w:rPr>
          <w:spacing w:val="4"/>
          <w:sz w:val="38"/>
        </w:rPr>
        <w:t>derer, </w:t>
      </w:r>
      <w:r>
        <w:rPr>
          <w:sz w:val="38"/>
        </w:rPr>
        <w:t>die da </w:t>
      </w:r>
      <w:r>
        <w:rPr>
          <w:spacing w:val="-5"/>
          <w:sz w:val="38"/>
        </w:rPr>
        <w:t>wissen» </w:t>
      </w:r>
      <w:r>
        <w:rPr>
          <w:sz w:val="38"/>
        </w:rPr>
        <w:t>in einer Weise hergestellt, </w:t>
      </w:r>
      <w:r>
        <w:rPr>
          <w:spacing w:val="3"/>
          <w:sz w:val="38"/>
        </w:rPr>
        <w:t>daß </w:t>
      </w:r>
      <w:r>
        <w:rPr>
          <w:spacing w:val="4"/>
          <w:sz w:val="38"/>
        </w:rPr>
        <w:t>man </w:t>
      </w:r>
      <w:r>
        <w:rPr>
          <w:spacing w:val="-7"/>
          <w:sz w:val="38"/>
        </w:rPr>
        <w:t>sagen </w:t>
      </w:r>
      <w:r>
        <w:rPr>
          <w:spacing w:val="13"/>
          <w:sz w:val="38"/>
        </w:rPr>
        <w:t>konnte, </w:t>
      </w:r>
      <w:r>
        <w:rPr>
          <w:spacing w:val="2"/>
          <w:sz w:val="38"/>
        </w:rPr>
        <w:t>man </w:t>
      </w:r>
      <w:r>
        <w:rPr>
          <w:spacing w:val="3"/>
          <w:sz w:val="38"/>
        </w:rPr>
        <w:t>habe </w:t>
      </w:r>
      <w:r>
        <w:rPr>
          <w:sz w:val="38"/>
        </w:rPr>
        <w:t>es </w:t>
      </w:r>
      <w:r>
        <w:rPr>
          <w:spacing w:val="3"/>
          <w:sz w:val="38"/>
        </w:rPr>
        <w:t>mit </w:t>
      </w:r>
      <w:r>
        <w:rPr>
          <w:spacing w:val="2"/>
          <w:sz w:val="38"/>
        </w:rPr>
        <w:t>einem </w:t>
      </w:r>
      <w:r>
        <w:rPr>
          <w:spacing w:val="3"/>
          <w:sz w:val="38"/>
        </w:rPr>
        <w:t>einigermaßen zuverläßlichen Text </w:t>
      </w:r>
      <w:r>
        <w:rPr>
          <w:sz w:val="38"/>
        </w:rPr>
        <w:t>zu </w:t>
      </w:r>
      <w:r>
        <w:rPr>
          <w:spacing w:val="11"/>
          <w:sz w:val="38"/>
        </w:rPr>
        <w:t>tun. </w:t>
      </w:r>
      <w:r>
        <w:rPr>
          <w:spacing w:val="-7"/>
          <w:sz w:val="38"/>
        </w:rPr>
        <w:t>Bis </w:t>
      </w:r>
      <w:r>
        <w:rPr>
          <w:spacing w:val="5"/>
          <w:sz w:val="38"/>
        </w:rPr>
        <w:t>zum </w:t>
      </w:r>
      <w:r>
        <w:rPr>
          <w:spacing w:val="-4"/>
          <w:sz w:val="38"/>
        </w:rPr>
        <w:t>12. </w:t>
      </w:r>
      <w:r>
        <w:rPr>
          <w:spacing w:val="4"/>
          <w:sz w:val="38"/>
        </w:rPr>
        <w:t>Jahr- </w:t>
      </w:r>
      <w:r>
        <w:rPr>
          <w:spacing w:val="9"/>
          <w:sz w:val="38"/>
        </w:rPr>
        <w:t>hundert </w:t>
      </w:r>
      <w:r>
        <w:rPr>
          <w:spacing w:val="-3"/>
          <w:sz w:val="38"/>
        </w:rPr>
        <w:t>beschäftigte </w:t>
      </w:r>
      <w:r>
        <w:rPr>
          <w:spacing w:val="4"/>
          <w:sz w:val="38"/>
        </w:rPr>
        <w:t>man </w:t>
      </w:r>
      <w:r>
        <w:rPr>
          <w:sz w:val="38"/>
        </w:rPr>
        <w:t>sich </w:t>
      </w:r>
      <w:r>
        <w:rPr>
          <w:spacing w:val="5"/>
          <w:sz w:val="38"/>
        </w:rPr>
        <w:t>außerdem </w:t>
      </w:r>
      <w:r>
        <w:rPr>
          <w:spacing w:val="-9"/>
          <w:sz w:val="38"/>
        </w:rPr>
        <w:t>fast </w:t>
      </w:r>
      <w:r>
        <w:rPr>
          <w:sz w:val="38"/>
        </w:rPr>
        <w:t>einzig </w:t>
      </w:r>
      <w:r>
        <w:rPr>
          <w:spacing w:val="10"/>
          <w:sz w:val="38"/>
        </w:rPr>
        <w:t>und </w:t>
      </w:r>
      <w:r>
        <w:rPr>
          <w:spacing w:val="-5"/>
          <w:sz w:val="38"/>
        </w:rPr>
        <w:t>al- </w:t>
      </w:r>
      <w:r>
        <w:rPr>
          <w:sz w:val="38"/>
        </w:rPr>
        <w:t>lein </w:t>
      </w:r>
      <w:r>
        <w:rPr>
          <w:spacing w:val="3"/>
          <w:sz w:val="38"/>
        </w:rPr>
        <w:t>mit </w:t>
      </w:r>
      <w:r>
        <w:rPr>
          <w:spacing w:val="2"/>
          <w:sz w:val="38"/>
        </w:rPr>
        <w:t>einem Teil </w:t>
      </w:r>
      <w:r>
        <w:rPr>
          <w:spacing w:val="-4"/>
          <w:sz w:val="38"/>
        </w:rPr>
        <w:t>des </w:t>
      </w:r>
      <w:r>
        <w:rPr>
          <w:spacing w:val="2"/>
          <w:sz w:val="38"/>
        </w:rPr>
        <w:t>aristotelischen </w:t>
      </w:r>
      <w:r>
        <w:rPr>
          <w:spacing w:val="9"/>
          <w:sz w:val="38"/>
        </w:rPr>
        <w:t>Denkens, </w:t>
      </w:r>
      <w:r>
        <w:rPr>
          <w:sz w:val="38"/>
        </w:rPr>
        <w:t>mit seinen logischen </w:t>
      </w:r>
      <w:r>
        <w:rPr>
          <w:spacing w:val="8"/>
          <w:sz w:val="38"/>
        </w:rPr>
        <w:t>Untersuchungen. </w:t>
      </w:r>
      <w:r>
        <w:rPr>
          <w:spacing w:val="6"/>
          <w:sz w:val="38"/>
        </w:rPr>
        <w:t>Man </w:t>
      </w:r>
      <w:r>
        <w:rPr>
          <w:spacing w:val="8"/>
          <w:sz w:val="38"/>
        </w:rPr>
        <w:t>muß </w:t>
      </w:r>
      <w:r>
        <w:rPr>
          <w:sz w:val="38"/>
        </w:rPr>
        <w:t>allerdings </w:t>
      </w:r>
      <w:r>
        <w:rPr>
          <w:spacing w:val="-3"/>
          <w:sz w:val="38"/>
        </w:rPr>
        <w:t>sagen, </w:t>
      </w:r>
      <w:r>
        <w:rPr>
          <w:spacing w:val="3"/>
          <w:sz w:val="38"/>
        </w:rPr>
        <w:t>daß Aristoteles </w:t>
      </w:r>
      <w:r>
        <w:rPr>
          <w:spacing w:val="-10"/>
          <w:sz w:val="38"/>
        </w:rPr>
        <w:t>auf </w:t>
      </w:r>
      <w:r>
        <w:rPr>
          <w:spacing w:val="-3"/>
          <w:sz w:val="38"/>
        </w:rPr>
        <w:t>diesem </w:t>
      </w:r>
      <w:r>
        <w:rPr>
          <w:spacing w:val="5"/>
          <w:sz w:val="38"/>
        </w:rPr>
        <w:t>Gebiete </w:t>
      </w:r>
      <w:r>
        <w:rPr>
          <w:sz w:val="38"/>
        </w:rPr>
        <w:t>ganz </w:t>
      </w:r>
      <w:r>
        <w:rPr>
          <w:spacing w:val="2"/>
          <w:sz w:val="38"/>
        </w:rPr>
        <w:t>besonders </w:t>
      </w:r>
      <w:r>
        <w:rPr>
          <w:spacing w:val="7"/>
          <w:sz w:val="38"/>
        </w:rPr>
        <w:t>bahnbre- </w:t>
      </w:r>
      <w:r>
        <w:rPr>
          <w:spacing w:val="4"/>
          <w:sz w:val="38"/>
        </w:rPr>
        <w:t>chend </w:t>
      </w:r>
      <w:r>
        <w:rPr>
          <w:spacing w:val="3"/>
          <w:sz w:val="38"/>
        </w:rPr>
        <w:t>geworden </w:t>
      </w:r>
      <w:r>
        <w:rPr>
          <w:sz w:val="38"/>
        </w:rPr>
        <w:t>ist. Er </w:t>
      </w:r>
      <w:r>
        <w:rPr>
          <w:spacing w:val="2"/>
          <w:sz w:val="38"/>
        </w:rPr>
        <w:t>hat </w:t>
      </w:r>
      <w:r>
        <w:rPr>
          <w:sz w:val="38"/>
        </w:rPr>
        <w:t>die </w:t>
      </w:r>
      <w:r>
        <w:rPr>
          <w:spacing w:val="5"/>
          <w:sz w:val="38"/>
        </w:rPr>
        <w:t>Kunst, </w:t>
      </w:r>
      <w:r>
        <w:rPr>
          <w:spacing w:val="4"/>
          <w:sz w:val="38"/>
        </w:rPr>
        <w:t>richtig </w:t>
      </w:r>
      <w:r>
        <w:rPr>
          <w:sz w:val="38"/>
        </w:rPr>
        <w:t>zu </w:t>
      </w:r>
      <w:r>
        <w:rPr>
          <w:spacing w:val="7"/>
          <w:sz w:val="38"/>
        </w:rPr>
        <w:t>denken,  </w:t>
      </w:r>
      <w:r>
        <w:rPr>
          <w:spacing w:val="-4"/>
          <w:sz w:val="38"/>
        </w:rPr>
        <w:t>das </w:t>
      </w:r>
      <w:r>
        <w:rPr>
          <w:spacing w:val="5"/>
          <w:sz w:val="38"/>
        </w:rPr>
        <w:t>heißt </w:t>
      </w:r>
      <w:r>
        <w:rPr>
          <w:spacing w:val="-3"/>
          <w:sz w:val="38"/>
        </w:rPr>
        <w:t>die </w:t>
      </w:r>
      <w:r>
        <w:rPr>
          <w:sz w:val="38"/>
        </w:rPr>
        <w:t>Logik, in </w:t>
      </w:r>
      <w:r>
        <w:rPr>
          <w:spacing w:val="4"/>
          <w:sz w:val="38"/>
        </w:rPr>
        <w:t>einer </w:t>
      </w:r>
      <w:r>
        <w:rPr>
          <w:spacing w:val="-3"/>
          <w:sz w:val="38"/>
        </w:rPr>
        <w:t>Weise </w:t>
      </w:r>
      <w:r>
        <w:rPr>
          <w:spacing w:val="5"/>
          <w:sz w:val="38"/>
        </w:rPr>
        <w:t>begründet, </w:t>
      </w:r>
      <w:r>
        <w:rPr>
          <w:spacing w:val="4"/>
          <w:sz w:val="38"/>
        </w:rPr>
        <w:t>daß </w:t>
      </w:r>
      <w:r>
        <w:rPr>
          <w:spacing w:val="8"/>
          <w:sz w:val="38"/>
        </w:rPr>
        <w:t>noch </w:t>
      </w:r>
      <w:r>
        <w:rPr>
          <w:i/>
          <w:sz w:val="38"/>
        </w:rPr>
        <w:t>Kant </w:t>
      </w:r>
      <w:r>
        <w:rPr>
          <w:sz w:val="38"/>
        </w:rPr>
        <w:t>am </w:t>
      </w:r>
      <w:r>
        <w:rPr>
          <w:spacing w:val="3"/>
          <w:sz w:val="38"/>
        </w:rPr>
        <w:t>Ende </w:t>
      </w:r>
      <w:r>
        <w:rPr>
          <w:spacing w:val="-6"/>
          <w:sz w:val="38"/>
        </w:rPr>
        <w:t>des 18. </w:t>
      </w:r>
      <w:r>
        <w:rPr>
          <w:spacing w:val="11"/>
          <w:sz w:val="38"/>
        </w:rPr>
        <w:t>Jahrhunderts </w:t>
      </w:r>
      <w:r>
        <w:rPr>
          <w:sz w:val="38"/>
        </w:rPr>
        <w:t>der </w:t>
      </w:r>
      <w:r>
        <w:rPr>
          <w:spacing w:val="6"/>
          <w:sz w:val="38"/>
        </w:rPr>
        <w:t>Ansicht </w:t>
      </w:r>
      <w:r>
        <w:rPr>
          <w:spacing w:val="-4"/>
          <w:sz w:val="38"/>
        </w:rPr>
        <w:t>sein </w:t>
      </w:r>
      <w:r>
        <w:rPr>
          <w:spacing w:val="9"/>
          <w:sz w:val="38"/>
        </w:rPr>
        <w:t>konn- </w:t>
      </w:r>
      <w:r>
        <w:rPr>
          <w:spacing w:val="7"/>
          <w:sz w:val="38"/>
        </w:rPr>
        <w:t>te, </w:t>
      </w:r>
      <w:r>
        <w:rPr>
          <w:spacing w:val="-4"/>
          <w:sz w:val="38"/>
        </w:rPr>
        <w:t>die </w:t>
      </w:r>
      <w:r>
        <w:rPr>
          <w:sz w:val="38"/>
        </w:rPr>
        <w:t>Logik </w:t>
      </w:r>
      <w:r>
        <w:rPr>
          <w:spacing w:val="-7"/>
          <w:sz w:val="38"/>
        </w:rPr>
        <w:t>sei </w:t>
      </w:r>
      <w:r>
        <w:rPr>
          <w:spacing w:val="-4"/>
          <w:sz w:val="38"/>
        </w:rPr>
        <w:t>seit </w:t>
      </w:r>
      <w:r>
        <w:rPr>
          <w:spacing w:val="4"/>
          <w:sz w:val="38"/>
        </w:rPr>
        <w:t>Aristoteles </w:t>
      </w:r>
      <w:r>
        <w:rPr>
          <w:sz w:val="38"/>
        </w:rPr>
        <w:t>um </w:t>
      </w:r>
      <w:r>
        <w:rPr>
          <w:spacing w:val="5"/>
          <w:sz w:val="38"/>
        </w:rPr>
        <w:t>keinen </w:t>
      </w:r>
      <w:r>
        <w:rPr>
          <w:spacing w:val="3"/>
          <w:sz w:val="38"/>
        </w:rPr>
        <w:t>wesentlichen </w:t>
      </w:r>
      <w:r>
        <w:rPr>
          <w:spacing w:val="2"/>
          <w:sz w:val="38"/>
        </w:rPr>
        <w:t>Schritt </w:t>
      </w:r>
      <w:r>
        <w:rPr>
          <w:spacing w:val="7"/>
          <w:sz w:val="38"/>
        </w:rPr>
        <w:t>vorwärtsgekommen. </w:t>
      </w:r>
      <w:r>
        <w:rPr>
          <w:spacing w:val="4"/>
          <w:sz w:val="38"/>
        </w:rPr>
        <w:t>Die </w:t>
      </w:r>
      <w:r>
        <w:rPr>
          <w:spacing w:val="5"/>
          <w:sz w:val="38"/>
        </w:rPr>
        <w:t>Kunst, </w:t>
      </w:r>
      <w:r>
        <w:rPr>
          <w:sz w:val="38"/>
        </w:rPr>
        <w:t>in der </w:t>
      </w:r>
      <w:r>
        <w:rPr>
          <w:spacing w:val="5"/>
          <w:sz w:val="38"/>
        </w:rPr>
        <w:t>richtigen </w:t>
      </w:r>
      <w:r>
        <w:rPr>
          <w:spacing w:val="-3"/>
          <w:sz w:val="38"/>
        </w:rPr>
        <w:t>Weise </w:t>
      </w:r>
      <w:r>
        <w:rPr>
          <w:spacing w:val="5"/>
          <w:sz w:val="38"/>
        </w:rPr>
        <w:t>durch </w:t>
      </w:r>
      <w:r>
        <w:rPr>
          <w:spacing w:val="4"/>
          <w:sz w:val="38"/>
        </w:rPr>
        <w:t>entsprechende </w:t>
      </w:r>
      <w:r>
        <w:rPr>
          <w:spacing w:val="-5"/>
          <w:sz w:val="38"/>
        </w:rPr>
        <w:t>Schlüsse </w:t>
      </w:r>
      <w:r>
        <w:rPr>
          <w:spacing w:val="-7"/>
          <w:sz w:val="38"/>
        </w:rPr>
        <w:t>des </w:t>
      </w:r>
      <w:r>
        <w:rPr>
          <w:spacing w:val="7"/>
          <w:sz w:val="38"/>
        </w:rPr>
        <w:t>Denkens </w:t>
      </w:r>
      <w:r>
        <w:rPr>
          <w:spacing w:val="-4"/>
          <w:sz w:val="38"/>
        </w:rPr>
        <w:t>aus </w:t>
      </w:r>
      <w:r>
        <w:rPr>
          <w:spacing w:val="2"/>
          <w:sz w:val="38"/>
        </w:rPr>
        <w:t>einer </w:t>
      </w:r>
      <w:r>
        <w:rPr>
          <w:spacing w:val="7"/>
          <w:sz w:val="38"/>
        </w:rPr>
        <w:t>Wahrheit </w:t>
      </w:r>
      <w:r>
        <w:rPr>
          <w:spacing w:val="-4"/>
          <w:sz w:val="38"/>
        </w:rPr>
        <w:t>die </w:t>
      </w:r>
      <w:r>
        <w:rPr>
          <w:sz w:val="38"/>
        </w:rPr>
        <w:t>andere </w:t>
      </w:r>
      <w:r>
        <w:rPr>
          <w:spacing w:val="4"/>
          <w:sz w:val="38"/>
        </w:rPr>
        <w:t>abzuleiten, </w:t>
      </w:r>
      <w:r>
        <w:rPr>
          <w:sz w:val="38"/>
        </w:rPr>
        <w:t>zu beweisen, hat </w:t>
      </w:r>
      <w:r>
        <w:rPr>
          <w:spacing w:val="7"/>
          <w:sz w:val="38"/>
        </w:rPr>
        <w:t>Aristote- </w:t>
      </w:r>
      <w:r>
        <w:rPr>
          <w:spacing w:val="-7"/>
          <w:sz w:val="38"/>
        </w:rPr>
        <w:t>les </w:t>
      </w:r>
      <w:r>
        <w:rPr>
          <w:sz w:val="38"/>
        </w:rPr>
        <w:t>meisterhaft in ein System </w:t>
      </w:r>
      <w:r>
        <w:rPr>
          <w:spacing w:val="3"/>
          <w:sz w:val="38"/>
        </w:rPr>
        <w:t>gebracht. </w:t>
      </w:r>
      <w:r>
        <w:rPr>
          <w:spacing w:val="14"/>
          <w:sz w:val="38"/>
        </w:rPr>
        <w:t>Und </w:t>
      </w:r>
      <w:r>
        <w:rPr>
          <w:sz w:val="38"/>
        </w:rPr>
        <w:t>da </w:t>
      </w:r>
      <w:r>
        <w:rPr>
          <w:spacing w:val="-3"/>
          <w:sz w:val="38"/>
        </w:rPr>
        <w:t>die </w:t>
      </w:r>
      <w:r>
        <w:rPr>
          <w:spacing w:val="3"/>
          <w:sz w:val="38"/>
        </w:rPr>
        <w:t>Gelehr- </w:t>
      </w:r>
      <w:r>
        <w:rPr>
          <w:sz w:val="38"/>
        </w:rPr>
        <w:t>samkeit </w:t>
      </w:r>
      <w:r>
        <w:rPr>
          <w:spacing w:val="2"/>
          <w:sz w:val="38"/>
        </w:rPr>
        <w:t>im </w:t>
      </w:r>
      <w:r>
        <w:rPr>
          <w:spacing w:val="5"/>
          <w:sz w:val="38"/>
        </w:rPr>
        <w:t>Mittelalter </w:t>
      </w:r>
      <w:r>
        <w:rPr>
          <w:spacing w:val="4"/>
          <w:sz w:val="38"/>
        </w:rPr>
        <w:t>weniger </w:t>
      </w:r>
      <w:r>
        <w:rPr>
          <w:sz w:val="38"/>
        </w:rPr>
        <w:t>Interesse </w:t>
      </w:r>
      <w:r>
        <w:rPr>
          <w:spacing w:val="3"/>
          <w:sz w:val="38"/>
        </w:rPr>
        <w:t>daran </w:t>
      </w:r>
      <w:r>
        <w:rPr>
          <w:spacing w:val="8"/>
          <w:sz w:val="38"/>
        </w:rPr>
        <w:t>hatte, </w:t>
      </w:r>
      <w:r>
        <w:rPr>
          <w:spacing w:val="4"/>
          <w:sz w:val="38"/>
        </w:rPr>
        <w:t>den </w:t>
      </w:r>
      <w:r>
        <w:rPr>
          <w:spacing w:val="2"/>
          <w:sz w:val="38"/>
        </w:rPr>
        <w:t>menschlichen </w:t>
      </w:r>
      <w:r>
        <w:rPr>
          <w:sz w:val="38"/>
        </w:rPr>
        <w:t>Geist </w:t>
      </w:r>
      <w:r>
        <w:rPr>
          <w:spacing w:val="7"/>
          <w:sz w:val="38"/>
        </w:rPr>
        <w:t>durch </w:t>
      </w:r>
      <w:r>
        <w:rPr>
          <w:spacing w:val="11"/>
          <w:sz w:val="38"/>
        </w:rPr>
        <w:t>Naturbeobachtung </w:t>
      </w:r>
      <w:r>
        <w:rPr>
          <w:spacing w:val="2"/>
          <w:sz w:val="38"/>
        </w:rPr>
        <w:t>zu </w:t>
      </w:r>
      <w:r>
        <w:rPr>
          <w:sz w:val="38"/>
        </w:rPr>
        <w:t>erwei- </w:t>
      </w:r>
      <w:r>
        <w:rPr>
          <w:spacing w:val="9"/>
          <w:sz w:val="38"/>
        </w:rPr>
        <w:t>tern, </w:t>
      </w:r>
      <w:r>
        <w:rPr>
          <w:spacing w:val="5"/>
          <w:sz w:val="38"/>
        </w:rPr>
        <w:t>sondern </w:t>
      </w:r>
      <w:r>
        <w:rPr>
          <w:spacing w:val="-4"/>
          <w:sz w:val="38"/>
        </w:rPr>
        <w:t>die </w:t>
      </w:r>
      <w:r>
        <w:rPr>
          <w:spacing w:val="4"/>
          <w:sz w:val="38"/>
        </w:rPr>
        <w:t>Offenbarungswahrheiten </w:t>
      </w:r>
      <w:r>
        <w:rPr>
          <w:spacing w:val="5"/>
          <w:sz w:val="38"/>
        </w:rPr>
        <w:t>durch </w:t>
      </w:r>
      <w:r>
        <w:rPr>
          <w:sz w:val="38"/>
        </w:rPr>
        <w:t>logische </w:t>
      </w:r>
      <w:r>
        <w:rPr>
          <w:spacing w:val="-6"/>
          <w:sz w:val="38"/>
        </w:rPr>
        <w:t>Beweise </w:t>
      </w:r>
      <w:r>
        <w:rPr>
          <w:sz w:val="38"/>
        </w:rPr>
        <w:t>zu </w:t>
      </w:r>
      <w:r>
        <w:rPr>
          <w:spacing w:val="6"/>
          <w:sz w:val="38"/>
        </w:rPr>
        <w:t>stützen, </w:t>
      </w:r>
      <w:r>
        <w:rPr>
          <w:sz w:val="38"/>
        </w:rPr>
        <w:t>so </w:t>
      </w:r>
      <w:r>
        <w:rPr>
          <w:spacing w:val="11"/>
          <w:sz w:val="38"/>
        </w:rPr>
        <w:t>mußte </w:t>
      </w:r>
      <w:r>
        <w:rPr>
          <w:spacing w:val="5"/>
          <w:sz w:val="38"/>
        </w:rPr>
        <w:t>ihr </w:t>
      </w:r>
      <w:r>
        <w:rPr>
          <w:sz w:val="38"/>
        </w:rPr>
        <w:t>an der </w:t>
      </w:r>
      <w:r>
        <w:rPr>
          <w:spacing w:val="10"/>
          <w:sz w:val="38"/>
        </w:rPr>
        <w:t>Handhabung </w:t>
      </w:r>
      <w:r>
        <w:rPr>
          <w:sz w:val="38"/>
        </w:rPr>
        <w:t>der </w:t>
      </w:r>
      <w:r>
        <w:rPr>
          <w:spacing w:val="8"/>
          <w:sz w:val="38"/>
        </w:rPr>
        <w:t>Denklehre </w:t>
      </w:r>
      <w:r>
        <w:rPr>
          <w:spacing w:val="2"/>
          <w:sz w:val="38"/>
        </w:rPr>
        <w:t>besonders </w:t>
      </w:r>
      <w:r>
        <w:rPr>
          <w:spacing w:val="-6"/>
          <w:sz w:val="38"/>
        </w:rPr>
        <w:t>gelegen</w:t>
      </w:r>
      <w:r>
        <w:rPr>
          <w:spacing w:val="42"/>
          <w:sz w:val="38"/>
        </w:rPr>
        <w:t> </w:t>
      </w:r>
      <w:r>
        <w:rPr>
          <w:sz w:val="38"/>
        </w:rPr>
        <w:t>sein.</w:t>
      </w:r>
    </w:p>
    <w:p>
      <w:pPr>
        <w:spacing w:line="252" w:lineRule="auto" w:before="162"/>
        <w:ind w:left="159" w:right="286" w:firstLine="312"/>
        <w:jc w:val="both"/>
        <w:rPr>
          <w:sz w:val="38"/>
        </w:rPr>
      </w:pPr>
      <w:r>
        <w:rPr>
          <w:sz w:val="38"/>
        </w:rPr>
        <w:t>Was </w:t>
      </w:r>
      <w:r>
        <w:rPr>
          <w:spacing w:val="3"/>
          <w:sz w:val="38"/>
        </w:rPr>
        <w:t>Aristoteles </w:t>
      </w:r>
      <w:r>
        <w:rPr>
          <w:spacing w:val="7"/>
          <w:sz w:val="38"/>
        </w:rPr>
        <w:t>wirklich </w:t>
      </w:r>
      <w:r>
        <w:rPr>
          <w:spacing w:val="2"/>
          <w:sz w:val="38"/>
        </w:rPr>
        <w:t>gelehrt </w:t>
      </w:r>
      <w:r>
        <w:rPr>
          <w:spacing w:val="6"/>
          <w:sz w:val="38"/>
        </w:rPr>
        <w:t>hatte, </w:t>
      </w:r>
      <w:r>
        <w:rPr>
          <w:spacing w:val="-4"/>
          <w:sz w:val="38"/>
        </w:rPr>
        <w:t>das </w:t>
      </w:r>
      <w:r>
        <w:rPr>
          <w:spacing w:val="8"/>
          <w:sz w:val="38"/>
        </w:rPr>
        <w:t>wurde </w:t>
      </w:r>
      <w:r>
        <w:rPr>
          <w:sz w:val="38"/>
        </w:rPr>
        <w:t>bald </w:t>
      </w:r>
      <w:r>
        <w:rPr>
          <w:spacing w:val="3"/>
          <w:sz w:val="38"/>
        </w:rPr>
        <w:t>nach </w:t>
      </w:r>
      <w:r>
        <w:rPr>
          <w:sz w:val="38"/>
        </w:rPr>
        <w:t>seinem </w:t>
      </w:r>
      <w:r>
        <w:rPr>
          <w:spacing w:val="5"/>
          <w:sz w:val="38"/>
        </w:rPr>
        <w:t>Tode getrübt </w:t>
      </w:r>
      <w:r>
        <w:rPr>
          <w:spacing w:val="7"/>
          <w:sz w:val="38"/>
        </w:rPr>
        <w:t>durch </w:t>
      </w:r>
      <w:r>
        <w:rPr>
          <w:sz w:val="38"/>
        </w:rPr>
        <w:t>die </w:t>
      </w:r>
      <w:r>
        <w:rPr>
          <w:spacing w:val="2"/>
          <w:sz w:val="38"/>
        </w:rPr>
        <w:t>Auslegungen, </w:t>
      </w:r>
      <w:r>
        <w:rPr>
          <w:sz w:val="38"/>
        </w:rPr>
        <w:t>die seine Nachfolger seinen </w:t>
      </w:r>
      <w:r>
        <w:rPr>
          <w:spacing w:val="6"/>
          <w:sz w:val="38"/>
        </w:rPr>
        <w:t>Anschauungen </w:t>
      </w:r>
      <w:r>
        <w:rPr>
          <w:sz w:val="38"/>
        </w:rPr>
        <w:t>gaben, </w:t>
      </w:r>
      <w:r>
        <w:rPr>
          <w:spacing w:val="8"/>
          <w:sz w:val="38"/>
        </w:rPr>
        <w:t>und </w:t>
      </w:r>
      <w:r>
        <w:rPr>
          <w:sz w:val="38"/>
        </w:rPr>
        <w:t>auch </w:t>
      </w:r>
      <w:r>
        <w:rPr>
          <w:spacing w:val="7"/>
          <w:sz w:val="38"/>
        </w:rPr>
        <w:t>durch </w:t>
      </w:r>
      <w:r>
        <w:rPr>
          <w:sz w:val="38"/>
        </w:rPr>
        <w:t>andere </w:t>
      </w:r>
      <w:r>
        <w:rPr>
          <w:spacing w:val="4"/>
          <w:sz w:val="38"/>
        </w:rPr>
        <w:t>Meinungen, </w:t>
      </w:r>
      <w:r>
        <w:rPr>
          <w:sz w:val="38"/>
        </w:rPr>
        <w:t>die </w:t>
      </w:r>
      <w:r>
        <w:rPr>
          <w:spacing w:val="-3"/>
          <w:sz w:val="38"/>
        </w:rPr>
        <w:t>sich </w:t>
      </w:r>
      <w:r>
        <w:rPr>
          <w:sz w:val="38"/>
        </w:rPr>
        <w:t>an die seinigen  anschlössen. </w:t>
      </w:r>
      <w:r>
        <w:rPr>
          <w:spacing w:val="5"/>
          <w:sz w:val="38"/>
        </w:rPr>
        <w:t>Wir </w:t>
      </w:r>
      <w:r>
        <w:rPr>
          <w:sz w:val="38"/>
        </w:rPr>
        <w:t>sehen </w:t>
      </w:r>
      <w:r>
        <w:rPr>
          <w:spacing w:val="2"/>
          <w:sz w:val="38"/>
        </w:rPr>
        <w:t>in </w:t>
      </w:r>
      <w:r>
        <w:rPr>
          <w:sz w:val="38"/>
        </w:rPr>
        <w:t>den </w:t>
      </w:r>
      <w:r>
        <w:rPr>
          <w:spacing w:val="4"/>
          <w:sz w:val="38"/>
        </w:rPr>
        <w:t>nächsten </w:t>
      </w:r>
      <w:r>
        <w:rPr>
          <w:spacing w:val="12"/>
          <w:sz w:val="38"/>
        </w:rPr>
        <w:t>Jahrhunderten </w:t>
      </w:r>
      <w:r>
        <w:rPr>
          <w:spacing w:val="3"/>
          <w:sz w:val="38"/>
        </w:rPr>
        <w:t>nach </w:t>
      </w:r>
      <w:r>
        <w:rPr>
          <w:spacing w:val="4"/>
          <w:sz w:val="38"/>
        </w:rPr>
        <w:t>Aristoteles </w:t>
      </w:r>
      <w:r>
        <w:rPr>
          <w:spacing w:val="3"/>
          <w:sz w:val="38"/>
        </w:rPr>
        <w:t>zunächst </w:t>
      </w:r>
      <w:r>
        <w:rPr>
          <w:sz w:val="38"/>
        </w:rPr>
        <w:t>drei </w:t>
      </w:r>
      <w:r>
        <w:rPr>
          <w:spacing w:val="5"/>
          <w:sz w:val="38"/>
        </w:rPr>
        <w:t>Weltanschauungen </w:t>
      </w:r>
      <w:r>
        <w:rPr>
          <w:sz w:val="38"/>
        </w:rPr>
        <w:t>auftauchen, den Stoizis- </w:t>
      </w:r>
      <w:r>
        <w:rPr>
          <w:spacing w:val="3"/>
          <w:sz w:val="38"/>
        </w:rPr>
        <w:t>mus, </w:t>
      </w:r>
      <w:r>
        <w:rPr>
          <w:sz w:val="38"/>
        </w:rPr>
        <w:t>den </w:t>
      </w:r>
      <w:r>
        <w:rPr>
          <w:spacing w:val="4"/>
          <w:sz w:val="38"/>
        </w:rPr>
        <w:t>Epikureismus </w:t>
      </w:r>
      <w:r>
        <w:rPr>
          <w:spacing w:val="8"/>
          <w:sz w:val="38"/>
        </w:rPr>
        <w:t>und </w:t>
      </w:r>
      <w:r>
        <w:rPr>
          <w:spacing w:val="4"/>
          <w:sz w:val="38"/>
        </w:rPr>
        <w:t>den</w:t>
      </w:r>
      <w:r>
        <w:rPr>
          <w:spacing w:val="51"/>
          <w:sz w:val="38"/>
        </w:rPr>
        <w:t> </w:t>
      </w:r>
      <w:r>
        <w:rPr>
          <w:spacing w:val="2"/>
          <w:sz w:val="38"/>
        </w:rPr>
        <w:t>Skeptizismus.</w:t>
      </w:r>
    </w:p>
    <w:p>
      <w:pPr>
        <w:spacing w:after="0" w:line="252" w:lineRule="auto"/>
        <w:jc w:val="both"/>
        <w:rPr>
          <w:sz w:val="38"/>
        </w:rPr>
        <w:sectPr>
          <w:footerReference w:type="default" r:id="rId27"/>
          <w:pgSz w:w="11920" w:h="16840"/>
          <w:pgMar w:footer="95" w:header="0" w:top="420" w:bottom="280" w:left="460" w:right="1680"/>
        </w:sectPr>
      </w:pPr>
    </w:p>
    <w:p>
      <w:pPr>
        <w:pStyle w:val="BodyText"/>
        <w:spacing w:line="242" w:lineRule="auto" w:before="73"/>
        <w:ind w:left="130" w:right="249" w:firstLine="302"/>
      </w:pPr>
      <w:r>
        <w:rPr/>
        <w:t>Die </w:t>
      </w:r>
      <w:r>
        <w:rPr>
          <w:spacing w:val="-7"/>
        </w:rPr>
        <w:t>stoische </w:t>
      </w:r>
      <w:r>
        <w:rPr>
          <w:spacing w:val="-9"/>
        </w:rPr>
        <w:t>Schule stiftete </w:t>
      </w:r>
      <w:r>
        <w:rPr>
          <w:i/>
        </w:rPr>
        <w:t>Zeno </w:t>
      </w:r>
      <w:r>
        <w:rPr/>
        <w:t>von Kition </w:t>
      </w:r>
      <w:r>
        <w:rPr>
          <w:spacing w:val="-11"/>
        </w:rPr>
        <w:t>auf </w:t>
      </w:r>
      <w:r>
        <w:rPr>
          <w:spacing w:val="2"/>
        </w:rPr>
        <w:t>Zypern, </w:t>
      </w:r>
      <w:r>
        <w:rPr>
          <w:spacing w:val="-4"/>
        </w:rPr>
        <w:t>der </w:t>
      </w:r>
      <w:r>
        <w:rPr/>
        <w:t>von </w:t>
      </w:r>
      <w:r>
        <w:rPr>
          <w:spacing w:val="8"/>
        </w:rPr>
        <w:t>342-270 </w:t>
      </w:r>
      <w:r>
        <w:rPr>
          <w:spacing w:val="4"/>
        </w:rPr>
        <w:t>v.Chr. </w:t>
      </w:r>
      <w:r>
        <w:rPr>
          <w:spacing w:val="-3"/>
        </w:rPr>
        <w:t>lebte. Die </w:t>
      </w:r>
      <w:r>
        <w:rPr>
          <w:spacing w:val="-9"/>
        </w:rPr>
        <w:t>Schule </w:t>
      </w:r>
      <w:r>
        <w:rPr>
          <w:spacing w:val="-3"/>
        </w:rPr>
        <w:t>hat </w:t>
      </w:r>
      <w:r>
        <w:rPr>
          <w:spacing w:val="3"/>
        </w:rPr>
        <w:t>ihren Namen </w:t>
      </w:r>
      <w:r>
        <w:rPr/>
        <w:t>von </w:t>
      </w:r>
      <w:r>
        <w:rPr>
          <w:spacing w:val="-4"/>
        </w:rPr>
        <w:t>der </w:t>
      </w:r>
      <w:r>
        <w:rPr/>
        <w:t>bunten </w:t>
      </w:r>
      <w:r>
        <w:rPr>
          <w:spacing w:val="-9"/>
        </w:rPr>
        <w:t>Säulenhalle </w:t>
      </w:r>
      <w:r>
        <w:rPr>
          <w:spacing w:val="-11"/>
        </w:rPr>
        <w:t>(Stoa) </w:t>
      </w:r>
      <w:r>
        <w:rPr/>
        <w:t>in </w:t>
      </w:r>
      <w:r>
        <w:rPr>
          <w:spacing w:val="5"/>
        </w:rPr>
        <w:t>Athen, </w:t>
      </w:r>
      <w:r>
        <w:rPr/>
        <w:t>wo </w:t>
      </w:r>
      <w:r>
        <w:rPr>
          <w:spacing w:val="2"/>
        </w:rPr>
        <w:t>ihre </w:t>
      </w:r>
      <w:r>
        <w:rPr/>
        <w:t>Lehrer </w:t>
      </w:r>
      <w:r>
        <w:rPr>
          <w:spacing w:val="-6"/>
        </w:rPr>
        <w:t>den </w:t>
      </w:r>
      <w:r>
        <w:rPr>
          <w:spacing w:val="4"/>
        </w:rPr>
        <w:t>Unterricht </w:t>
      </w:r>
      <w:r>
        <w:rPr/>
        <w:t>erteilten. </w:t>
      </w:r>
      <w:r>
        <w:rPr>
          <w:spacing w:val="-6"/>
        </w:rPr>
        <w:t>Das </w:t>
      </w:r>
      <w:r>
        <w:rPr>
          <w:spacing w:val="-16"/>
        </w:rPr>
        <w:t>Öffentliche </w:t>
      </w:r>
      <w:r>
        <w:rPr>
          <w:spacing w:val="-4"/>
        </w:rPr>
        <w:t>Leben </w:t>
      </w:r>
      <w:r>
        <w:rPr>
          <w:spacing w:val="-3"/>
        </w:rPr>
        <w:t>in Grie- </w:t>
      </w:r>
      <w:r>
        <w:rPr>
          <w:spacing w:val="-4"/>
        </w:rPr>
        <w:t>chenland </w:t>
      </w:r>
      <w:r>
        <w:rPr/>
        <w:t>war </w:t>
      </w:r>
      <w:r>
        <w:rPr>
          <w:spacing w:val="-9"/>
        </w:rPr>
        <w:t>seit </w:t>
      </w:r>
      <w:r>
        <w:rPr>
          <w:spacing w:val="-6"/>
        </w:rPr>
        <w:t>den </w:t>
      </w:r>
      <w:r>
        <w:rPr>
          <w:spacing w:val="-7"/>
        </w:rPr>
        <w:t>Tagen </w:t>
      </w:r>
      <w:r>
        <w:rPr>
          <w:spacing w:val="-5"/>
        </w:rPr>
        <w:t>der Sophisten </w:t>
      </w:r>
      <w:r>
        <w:rPr>
          <w:spacing w:val="-4"/>
        </w:rPr>
        <w:t>einer </w:t>
      </w:r>
      <w:r>
        <w:rPr/>
        <w:t>noch </w:t>
      </w:r>
      <w:r>
        <w:rPr>
          <w:spacing w:val="-8"/>
        </w:rPr>
        <w:t>stär- </w:t>
      </w:r>
      <w:r>
        <w:rPr/>
        <w:t>keren Lockerung </w:t>
      </w:r>
      <w:r>
        <w:rPr>
          <w:spacing w:val="-8"/>
        </w:rPr>
        <w:t>verfallen. </w:t>
      </w:r>
      <w:r>
        <w:rPr/>
        <w:t>Der </w:t>
      </w:r>
      <w:r>
        <w:rPr>
          <w:spacing w:val="-5"/>
        </w:rPr>
        <w:t>einzelne </w:t>
      </w:r>
      <w:r>
        <w:rPr>
          <w:spacing w:val="-4"/>
        </w:rPr>
        <w:t>stand </w:t>
      </w:r>
      <w:r>
        <w:rPr/>
        <w:t>immer mehr </w:t>
      </w:r>
      <w:r>
        <w:rPr>
          <w:spacing w:val="-10"/>
        </w:rPr>
        <w:t>für </w:t>
      </w:r>
      <w:r>
        <w:rPr>
          <w:spacing w:val="-8"/>
        </w:rPr>
        <w:t>sich </w:t>
      </w:r>
      <w:r>
        <w:rPr>
          <w:spacing w:val="-5"/>
        </w:rPr>
        <w:t>da. </w:t>
      </w:r>
      <w:r>
        <w:rPr>
          <w:spacing w:val="-3"/>
        </w:rPr>
        <w:t>Die </w:t>
      </w:r>
      <w:r>
        <w:rPr/>
        <w:t>Privattugend </w:t>
      </w:r>
      <w:r>
        <w:rPr>
          <w:spacing w:val="2"/>
        </w:rPr>
        <w:t>trat </w:t>
      </w:r>
      <w:r>
        <w:rPr/>
        <w:t>immer mehr </w:t>
      </w:r>
      <w:r>
        <w:rPr>
          <w:spacing w:val="-3"/>
        </w:rPr>
        <w:t>an </w:t>
      </w:r>
      <w:r>
        <w:rPr>
          <w:spacing w:val="-8"/>
        </w:rPr>
        <w:t>die </w:t>
      </w:r>
      <w:r>
        <w:rPr>
          <w:spacing w:val="-12"/>
        </w:rPr>
        <w:t>Stelle </w:t>
      </w:r>
      <w:r>
        <w:rPr>
          <w:spacing w:val="-4"/>
        </w:rPr>
        <w:t>der </w:t>
      </w:r>
      <w:r>
        <w:rPr>
          <w:spacing w:val="-7"/>
        </w:rPr>
        <w:t>öffentlichen </w:t>
      </w:r>
      <w:r>
        <w:rPr/>
        <w:t>in </w:t>
      </w:r>
      <w:r>
        <w:rPr>
          <w:spacing w:val="-4"/>
        </w:rPr>
        <w:t>den </w:t>
      </w:r>
      <w:r>
        <w:rPr/>
        <w:t>Mittelpunkt </w:t>
      </w:r>
      <w:r>
        <w:rPr>
          <w:spacing w:val="-7"/>
        </w:rPr>
        <w:t>des </w:t>
      </w:r>
      <w:r>
        <w:rPr>
          <w:spacing w:val="3"/>
        </w:rPr>
        <w:t>Denkens. </w:t>
      </w:r>
      <w:r>
        <w:rPr/>
        <w:t>Die </w:t>
      </w:r>
      <w:r>
        <w:rPr>
          <w:spacing w:val="-8"/>
        </w:rPr>
        <w:t>Stoi- </w:t>
      </w:r>
      <w:r>
        <w:rPr/>
        <w:t>ker </w:t>
      </w:r>
      <w:r>
        <w:rPr>
          <w:spacing w:val="-7"/>
        </w:rPr>
        <w:t>sehen </w:t>
      </w:r>
      <w:r>
        <w:rPr>
          <w:spacing w:val="-11"/>
        </w:rPr>
        <w:t>als </w:t>
      </w:r>
      <w:r>
        <w:rPr>
          <w:spacing w:val="-9"/>
        </w:rPr>
        <w:t>das </w:t>
      </w:r>
      <w:r>
        <w:rPr>
          <w:spacing w:val="3"/>
        </w:rPr>
        <w:t>Höchste, </w:t>
      </w:r>
      <w:r>
        <w:rPr>
          <w:spacing w:val="-9"/>
        </w:rPr>
        <w:t>was </w:t>
      </w:r>
      <w:r>
        <w:rPr>
          <w:spacing w:val="-5"/>
        </w:rPr>
        <w:t>der Mensch </w:t>
      </w:r>
      <w:r>
        <w:rPr/>
        <w:t>erreichen kön- ne, </w:t>
      </w:r>
      <w:r>
        <w:rPr>
          <w:spacing w:val="-5"/>
        </w:rPr>
        <w:t>den </w:t>
      </w:r>
      <w:r>
        <w:rPr/>
        <w:t>vollkommenen Gleichmut im </w:t>
      </w:r>
      <w:r>
        <w:rPr>
          <w:spacing w:val="-5"/>
        </w:rPr>
        <w:t>Leben </w:t>
      </w:r>
      <w:r>
        <w:rPr>
          <w:spacing w:val="-4"/>
        </w:rPr>
        <w:t>an. </w:t>
      </w:r>
      <w:r>
        <w:rPr/>
        <w:t>Wer durch </w:t>
      </w:r>
      <w:r>
        <w:rPr>
          <w:spacing w:val="-9"/>
        </w:rPr>
        <w:t>seine </w:t>
      </w:r>
      <w:r>
        <w:rPr>
          <w:spacing w:val="-8"/>
        </w:rPr>
        <w:t>Begierden, </w:t>
      </w:r>
      <w:r>
        <w:rPr/>
        <w:t>durch </w:t>
      </w:r>
      <w:r>
        <w:rPr>
          <w:spacing w:val="-12"/>
        </w:rPr>
        <w:t>seine </w:t>
      </w:r>
      <w:r>
        <w:rPr>
          <w:spacing w:val="-9"/>
        </w:rPr>
        <w:t>Leidenschaften </w:t>
      </w:r>
      <w:r>
        <w:rPr>
          <w:spacing w:val="-4"/>
        </w:rPr>
        <w:t>in </w:t>
      </w:r>
      <w:r>
        <w:rPr>
          <w:spacing w:val="-9"/>
        </w:rPr>
        <w:t>seelischen </w:t>
      </w:r>
      <w:r>
        <w:rPr/>
        <w:t>Aufruhr </w:t>
      </w:r>
      <w:r>
        <w:rPr>
          <w:spacing w:val="-3"/>
        </w:rPr>
        <w:t>versetzt </w:t>
      </w:r>
      <w:r>
        <w:rPr>
          <w:spacing w:val="-4"/>
        </w:rPr>
        <w:t>werden </w:t>
      </w:r>
      <w:r>
        <w:rPr>
          <w:spacing w:val="4"/>
        </w:rPr>
        <w:t>kann, </w:t>
      </w:r>
      <w:r>
        <w:rPr>
          <w:spacing w:val="-5"/>
        </w:rPr>
        <w:t>dem </w:t>
      </w:r>
      <w:r>
        <w:rPr>
          <w:spacing w:val="3"/>
        </w:rPr>
        <w:t>kann </w:t>
      </w:r>
      <w:r>
        <w:rPr/>
        <w:t>ein </w:t>
      </w:r>
      <w:r>
        <w:rPr>
          <w:spacing w:val="-6"/>
        </w:rPr>
        <w:t>solcher </w:t>
      </w:r>
      <w:r>
        <w:rPr/>
        <w:t>Gleichmut nicht zuteil werden. Er wird durch </w:t>
      </w:r>
      <w:r>
        <w:rPr>
          <w:spacing w:val="-3"/>
        </w:rPr>
        <w:t>Lust </w:t>
      </w:r>
      <w:r>
        <w:rPr/>
        <w:t>und</w:t>
      </w:r>
      <w:r>
        <w:rPr>
          <w:spacing w:val="-62"/>
        </w:rPr>
        <w:t> </w:t>
      </w:r>
      <w:r>
        <w:rPr>
          <w:spacing w:val="-15"/>
        </w:rPr>
        <w:t>Be- </w:t>
      </w:r>
      <w:r>
        <w:rPr>
          <w:spacing w:val="-8"/>
        </w:rPr>
        <w:t>gierde </w:t>
      </w:r>
      <w:r>
        <w:rPr/>
        <w:t>dahin und </w:t>
      </w:r>
      <w:r>
        <w:rPr>
          <w:spacing w:val="4"/>
        </w:rPr>
        <w:t>dorthin </w:t>
      </w:r>
      <w:r>
        <w:rPr>
          <w:spacing w:val="-4"/>
        </w:rPr>
        <w:t>getrieben, </w:t>
      </w:r>
      <w:r>
        <w:rPr/>
        <w:t>ohne </w:t>
      </w:r>
      <w:r>
        <w:rPr>
          <w:spacing w:val="-4"/>
        </w:rPr>
        <w:t>daß </w:t>
      </w:r>
      <w:r>
        <w:rPr/>
        <w:t>er </w:t>
      </w:r>
      <w:r>
        <w:rPr>
          <w:spacing w:val="-8"/>
        </w:rPr>
        <w:t>sich </w:t>
      </w:r>
      <w:r>
        <w:rPr>
          <w:spacing w:val="-11"/>
        </w:rPr>
        <w:t>befrie- </w:t>
      </w:r>
      <w:r>
        <w:rPr>
          <w:spacing w:val="-7"/>
        </w:rPr>
        <w:t>digt fühlen </w:t>
      </w:r>
      <w:r>
        <w:rPr>
          <w:spacing w:val="4"/>
        </w:rPr>
        <w:t>kann. </w:t>
      </w:r>
      <w:r>
        <w:rPr/>
        <w:t>Man </w:t>
      </w:r>
      <w:r>
        <w:rPr>
          <w:spacing w:val="-9"/>
        </w:rPr>
        <w:t>soll </w:t>
      </w:r>
      <w:r>
        <w:rPr>
          <w:spacing w:val="-4"/>
        </w:rPr>
        <w:t>es </w:t>
      </w:r>
      <w:r>
        <w:rPr>
          <w:spacing w:val="-3"/>
        </w:rPr>
        <w:t>daher </w:t>
      </w:r>
      <w:r>
        <w:rPr>
          <w:spacing w:val="-4"/>
        </w:rPr>
        <w:t>so </w:t>
      </w:r>
      <w:r>
        <w:rPr>
          <w:spacing w:val="-5"/>
        </w:rPr>
        <w:t>weit </w:t>
      </w:r>
      <w:r>
        <w:rPr/>
        <w:t>bringen, daß </w:t>
      </w:r>
      <w:r>
        <w:rPr>
          <w:spacing w:val="-5"/>
        </w:rPr>
        <w:t>man </w:t>
      </w:r>
      <w:r>
        <w:rPr/>
        <w:t>von </w:t>
      </w:r>
      <w:r>
        <w:rPr>
          <w:spacing w:val="-6"/>
        </w:rPr>
        <w:t>Lust </w:t>
      </w:r>
      <w:r>
        <w:rPr>
          <w:spacing w:val="3"/>
        </w:rPr>
        <w:t>und </w:t>
      </w:r>
      <w:r>
        <w:rPr>
          <w:spacing w:val="-12"/>
        </w:rPr>
        <w:t>Begierde </w:t>
      </w:r>
      <w:r>
        <w:rPr>
          <w:spacing w:val="-3"/>
        </w:rPr>
        <w:t>unabhängig </w:t>
      </w:r>
      <w:r>
        <w:rPr>
          <w:spacing w:val="-6"/>
        </w:rPr>
        <w:t>ist </w:t>
      </w:r>
      <w:r>
        <w:rPr>
          <w:spacing w:val="4"/>
        </w:rPr>
        <w:t>und </w:t>
      </w:r>
      <w:r>
        <w:rPr>
          <w:spacing w:val="-8"/>
        </w:rPr>
        <w:t>allein </w:t>
      </w:r>
      <w:r>
        <w:rPr>
          <w:spacing w:val="-6"/>
        </w:rPr>
        <w:t>ein </w:t>
      </w:r>
      <w:r>
        <w:rPr>
          <w:spacing w:val="-9"/>
        </w:rPr>
        <w:t>solches </w:t>
      </w:r>
      <w:r>
        <w:rPr>
          <w:spacing w:val="-7"/>
        </w:rPr>
        <w:t>Leben </w:t>
      </w:r>
      <w:r>
        <w:rPr/>
        <w:t>führt, </w:t>
      </w:r>
      <w:r>
        <w:rPr>
          <w:spacing w:val="-8"/>
        </w:rPr>
        <w:t>das </w:t>
      </w:r>
      <w:r>
        <w:rPr/>
        <w:t>durch </w:t>
      </w:r>
      <w:r>
        <w:rPr>
          <w:spacing w:val="-10"/>
        </w:rPr>
        <w:t>weise </w:t>
      </w:r>
      <w:r>
        <w:rPr/>
        <w:t>Einsicht </w:t>
      </w:r>
      <w:r>
        <w:rPr>
          <w:spacing w:val="-9"/>
        </w:rPr>
        <w:t>geregelt </w:t>
      </w:r>
      <w:r>
        <w:rPr>
          <w:spacing w:val="-4"/>
        </w:rPr>
        <w:t>ist. </w:t>
      </w:r>
      <w:r>
        <w:rPr/>
        <w:t>Die </w:t>
      </w:r>
      <w:r>
        <w:rPr>
          <w:spacing w:val="-6"/>
        </w:rPr>
        <w:t>Welt </w:t>
      </w:r>
      <w:r>
        <w:rPr>
          <w:spacing w:val="-4"/>
        </w:rPr>
        <w:t>dachten </w:t>
      </w:r>
      <w:r>
        <w:rPr>
          <w:spacing w:val="-8"/>
        </w:rPr>
        <w:t>sich die </w:t>
      </w:r>
      <w:r>
        <w:rPr>
          <w:spacing w:val="-4"/>
        </w:rPr>
        <w:t>Stoiker </w:t>
      </w:r>
      <w:r>
        <w:rPr>
          <w:spacing w:val="-7"/>
        </w:rPr>
        <w:t>aus </w:t>
      </w:r>
      <w:r>
        <w:rPr/>
        <w:t>einer </w:t>
      </w:r>
      <w:r>
        <w:rPr>
          <w:spacing w:val="4"/>
        </w:rPr>
        <w:t>Art </w:t>
      </w:r>
      <w:r>
        <w:rPr>
          <w:spacing w:val="-4"/>
        </w:rPr>
        <w:t>Urfeuer </w:t>
      </w:r>
      <w:r>
        <w:rPr/>
        <w:t>entstanden. </w:t>
      </w:r>
      <w:r>
        <w:rPr>
          <w:spacing w:val="-16"/>
        </w:rPr>
        <w:t>Sie </w:t>
      </w:r>
      <w:r>
        <w:rPr>
          <w:spacing w:val="-3"/>
        </w:rPr>
        <w:t>waren </w:t>
      </w:r>
      <w:r>
        <w:rPr>
          <w:spacing w:val="-5"/>
        </w:rPr>
        <w:t>der </w:t>
      </w:r>
      <w:r>
        <w:rPr/>
        <w:t>Ansicht, </w:t>
      </w:r>
      <w:r>
        <w:rPr>
          <w:spacing w:val="-4"/>
        </w:rPr>
        <w:t>daß </w:t>
      </w:r>
      <w:r>
        <w:rPr>
          <w:spacing w:val="-8"/>
        </w:rPr>
        <w:t>aus </w:t>
      </w:r>
      <w:r>
        <w:rPr>
          <w:spacing w:val="-6"/>
        </w:rPr>
        <w:t>dem </w:t>
      </w:r>
      <w:r>
        <w:rPr/>
        <w:t>Feuer </w:t>
      </w:r>
      <w:r>
        <w:rPr>
          <w:spacing w:val="-12"/>
        </w:rPr>
        <w:t>alles </w:t>
      </w:r>
      <w:r>
        <w:rPr>
          <w:spacing w:val="-6"/>
        </w:rPr>
        <w:t>hervorgegangen </w:t>
      </w:r>
      <w:r>
        <w:rPr>
          <w:spacing w:val="-9"/>
        </w:rPr>
        <w:t>sei, </w:t>
      </w:r>
      <w:r>
        <w:rPr/>
        <w:t>und </w:t>
      </w:r>
      <w:r>
        <w:rPr>
          <w:spacing w:val="-6"/>
        </w:rPr>
        <w:t>daß </w:t>
      </w:r>
      <w:r>
        <w:rPr>
          <w:spacing w:val="-7"/>
        </w:rPr>
        <w:t>auch </w:t>
      </w:r>
      <w:r>
        <w:rPr>
          <w:spacing w:val="-3"/>
        </w:rPr>
        <w:t>in </w:t>
      </w:r>
      <w:r>
        <w:rPr>
          <w:spacing w:val="-9"/>
        </w:rPr>
        <w:t>das </w:t>
      </w:r>
      <w:r>
        <w:rPr/>
        <w:t>Feuer </w:t>
      </w:r>
      <w:r>
        <w:rPr>
          <w:spacing w:val="-10"/>
        </w:rPr>
        <w:t>alles </w:t>
      </w:r>
      <w:r>
        <w:rPr>
          <w:spacing w:val="-3"/>
        </w:rPr>
        <w:t>zurück- </w:t>
      </w:r>
      <w:r>
        <w:rPr/>
        <w:t>kehre. </w:t>
      </w:r>
      <w:r>
        <w:rPr>
          <w:spacing w:val="2"/>
        </w:rPr>
        <w:t>Dann </w:t>
      </w:r>
      <w:r>
        <w:rPr/>
        <w:t>erneuert </w:t>
      </w:r>
      <w:r>
        <w:rPr>
          <w:spacing w:val="-9"/>
        </w:rPr>
        <w:t>sich </w:t>
      </w:r>
      <w:r>
        <w:rPr>
          <w:spacing w:val="-5"/>
        </w:rPr>
        <w:t>wieder </w:t>
      </w:r>
      <w:r>
        <w:rPr>
          <w:spacing w:val="-8"/>
        </w:rPr>
        <w:t>aus </w:t>
      </w:r>
      <w:r>
        <w:rPr>
          <w:spacing w:val="-6"/>
        </w:rPr>
        <w:t>dem </w:t>
      </w:r>
      <w:r>
        <w:rPr/>
        <w:t>Feuer </w:t>
      </w:r>
      <w:r>
        <w:rPr>
          <w:spacing w:val="-8"/>
        </w:rPr>
        <w:t>genau </w:t>
      </w:r>
      <w:r>
        <w:rPr>
          <w:spacing w:val="-9"/>
        </w:rPr>
        <w:t>die- </w:t>
      </w:r>
      <w:r>
        <w:rPr>
          <w:spacing w:val="-12"/>
        </w:rPr>
        <w:t>selbe </w:t>
      </w:r>
      <w:r>
        <w:rPr/>
        <w:t>Welt, </w:t>
      </w:r>
      <w:r>
        <w:rPr>
          <w:spacing w:val="-8"/>
        </w:rPr>
        <w:t>die </w:t>
      </w:r>
      <w:r>
        <w:rPr>
          <w:spacing w:val="-4"/>
        </w:rPr>
        <w:t>schon da </w:t>
      </w:r>
      <w:r>
        <w:rPr/>
        <w:t>war. Die </w:t>
      </w:r>
      <w:r>
        <w:rPr>
          <w:spacing w:val="-4"/>
        </w:rPr>
        <w:t>Welt besteht </w:t>
      </w:r>
      <w:r>
        <w:rPr>
          <w:spacing w:val="-10"/>
        </w:rPr>
        <w:t>also </w:t>
      </w:r>
      <w:r>
        <w:rPr/>
        <w:t>nicht </w:t>
      </w:r>
      <w:r>
        <w:rPr>
          <w:spacing w:val="-3"/>
        </w:rPr>
        <w:t>einmal, </w:t>
      </w:r>
      <w:r>
        <w:rPr/>
        <w:t>sondern </w:t>
      </w:r>
      <w:r>
        <w:rPr>
          <w:spacing w:val="-5"/>
        </w:rPr>
        <w:t>unzählige </w:t>
      </w:r>
      <w:r>
        <w:rPr>
          <w:spacing w:val="-9"/>
        </w:rPr>
        <w:t>Male </w:t>
      </w:r>
      <w:r>
        <w:rPr>
          <w:spacing w:val="-3"/>
        </w:rPr>
        <w:t>in </w:t>
      </w:r>
      <w:r>
        <w:rPr>
          <w:spacing w:val="-5"/>
        </w:rPr>
        <w:t>der ganz </w:t>
      </w:r>
      <w:r>
        <w:rPr>
          <w:spacing w:val="-7"/>
        </w:rPr>
        <w:t>gleichen Weise. </w:t>
      </w:r>
      <w:r>
        <w:rPr>
          <w:spacing w:val="-3"/>
        </w:rPr>
        <w:t>Jeder </w:t>
      </w:r>
      <w:r>
        <w:rPr>
          <w:spacing w:val="-5"/>
        </w:rPr>
        <w:t>einzelne Vorgang </w:t>
      </w:r>
      <w:r>
        <w:rPr>
          <w:spacing w:val="-9"/>
        </w:rPr>
        <w:t>ist </w:t>
      </w:r>
      <w:r>
        <w:rPr>
          <w:spacing w:val="-3"/>
        </w:rPr>
        <w:t>schon </w:t>
      </w:r>
      <w:r>
        <w:rPr/>
        <w:t>unendlich </w:t>
      </w:r>
      <w:r>
        <w:rPr>
          <w:spacing w:val="-13"/>
        </w:rPr>
        <w:t>oft </w:t>
      </w:r>
      <w:r>
        <w:rPr>
          <w:spacing w:val="-10"/>
        </w:rPr>
        <w:t>dagewesen </w:t>
      </w:r>
      <w:r>
        <w:rPr/>
        <w:t>und wird unendlich </w:t>
      </w:r>
      <w:r>
        <w:rPr>
          <w:spacing w:val="-12"/>
        </w:rPr>
        <w:t>oft </w:t>
      </w:r>
      <w:r>
        <w:rPr/>
        <w:t>wiederkehren. </w:t>
      </w:r>
      <w:r>
        <w:rPr>
          <w:spacing w:val="-3"/>
        </w:rPr>
        <w:t>Es </w:t>
      </w:r>
      <w:r>
        <w:rPr>
          <w:spacing w:val="-6"/>
        </w:rPr>
        <w:t>ist </w:t>
      </w:r>
      <w:r>
        <w:rPr>
          <w:spacing w:val="-8"/>
        </w:rPr>
        <w:t>das </w:t>
      </w:r>
      <w:r>
        <w:rPr>
          <w:spacing w:val="-5"/>
        </w:rPr>
        <w:t>die </w:t>
      </w:r>
      <w:r>
        <w:rPr>
          <w:spacing w:val="-3"/>
        </w:rPr>
        <w:t>Lehre </w:t>
      </w:r>
      <w:r>
        <w:rPr/>
        <w:t>von </w:t>
      </w:r>
      <w:r>
        <w:rPr>
          <w:spacing w:val="-4"/>
        </w:rPr>
        <w:t>der </w:t>
      </w:r>
      <w:r>
        <w:rPr>
          <w:spacing w:val="-10"/>
        </w:rPr>
        <w:t>ewigen </w:t>
      </w:r>
      <w:r>
        <w:rPr>
          <w:spacing w:val="-4"/>
        </w:rPr>
        <w:t>Wiederkunft </w:t>
      </w:r>
      <w:r>
        <w:rPr>
          <w:spacing w:val="-8"/>
        </w:rPr>
        <w:t>aller </w:t>
      </w:r>
      <w:r>
        <w:rPr>
          <w:spacing w:val="-3"/>
        </w:rPr>
        <w:t>Dinge </w:t>
      </w:r>
      <w:r>
        <w:rPr>
          <w:spacing w:val="3"/>
        </w:rPr>
        <w:t>und </w:t>
      </w:r>
      <w:r>
        <w:rPr>
          <w:spacing w:val="-3"/>
        </w:rPr>
        <w:t>Vorgänge, </w:t>
      </w:r>
      <w:r>
        <w:rPr>
          <w:spacing w:val="-8"/>
        </w:rPr>
        <w:t>die </w:t>
      </w:r>
      <w:r>
        <w:rPr/>
        <w:t>in </w:t>
      </w:r>
      <w:r>
        <w:rPr>
          <w:spacing w:val="-3"/>
        </w:rPr>
        <w:t>unseren </w:t>
      </w:r>
      <w:r>
        <w:rPr>
          <w:spacing w:val="-5"/>
        </w:rPr>
        <w:t>Tagen </w:t>
      </w:r>
      <w:r>
        <w:rPr>
          <w:i/>
        </w:rPr>
        <w:t>Friedrich Nietzsche </w:t>
      </w:r>
      <w:r>
        <w:rPr/>
        <w:t>in </w:t>
      </w:r>
      <w:r>
        <w:rPr>
          <w:spacing w:val="-7"/>
        </w:rPr>
        <w:t>genau </w:t>
      </w:r>
      <w:r>
        <w:rPr>
          <w:spacing w:val="-5"/>
        </w:rPr>
        <w:t>derselben </w:t>
      </w:r>
      <w:r>
        <w:rPr>
          <w:spacing w:val="-11"/>
        </w:rPr>
        <w:t>Weise </w:t>
      </w:r>
      <w:r>
        <w:rPr/>
        <w:t>erneuert hat. </w:t>
      </w:r>
      <w:r>
        <w:rPr>
          <w:spacing w:val="-4"/>
        </w:rPr>
        <w:t>Mit </w:t>
      </w:r>
      <w:r>
        <w:rPr>
          <w:spacing w:val="-7"/>
        </w:rPr>
        <w:t>der </w:t>
      </w:r>
      <w:r>
        <w:rPr>
          <w:spacing w:val="-4"/>
        </w:rPr>
        <w:t>Sittenlehre </w:t>
      </w:r>
      <w:r>
        <w:rPr/>
        <w:t>der Stoiker stimmt </w:t>
      </w:r>
      <w:r>
        <w:rPr>
          <w:spacing w:val="-7"/>
        </w:rPr>
        <w:t>eine </w:t>
      </w:r>
      <w:r>
        <w:rPr>
          <w:spacing w:val="-8"/>
        </w:rPr>
        <w:t>solche </w:t>
      </w:r>
      <w:r>
        <w:rPr/>
        <w:t>Welterklärung </w:t>
      </w:r>
      <w:r>
        <w:rPr>
          <w:spacing w:val="-3"/>
        </w:rPr>
        <w:t>in </w:t>
      </w:r>
      <w:r>
        <w:rPr>
          <w:spacing w:val="-5"/>
        </w:rPr>
        <w:t>der besten </w:t>
      </w:r>
      <w:r>
        <w:rPr>
          <w:spacing w:val="-8"/>
        </w:rPr>
        <w:t>Weise </w:t>
      </w:r>
      <w:r>
        <w:rPr/>
        <w:t>überein. </w:t>
      </w:r>
      <w:r>
        <w:rPr>
          <w:spacing w:val="2"/>
        </w:rPr>
        <w:t>Denn </w:t>
      </w:r>
      <w:r>
        <w:rPr/>
        <w:t>wenn </w:t>
      </w:r>
      <w:r>
        <w:rPr>
          <w:spacing w:val="-11"/>
        </w:rPr>
        <w:t>alles </w:t>
      </w:r>
      <w:r>
        <w:rPr>
          <w:spacing w:val="-4"/>
        </w:rPr>
        <w:t>schon </w:t>
      </w:r>
      <w:r>
        <w:rPr>
          <w:spacing w:val="-13"/>
        </w:rPr>
        <w:t>dagewesen </w:t>
      </w:r>
      <w:r>
        <w:rPr/>
        <w:t>ist, dann </w:t>
      </w:r>
      <w:r>
        <w:rPr>
          <w:spacing w:val="4"/>
        </w:rPr>
        <w:t>kann </w:t>
      </w:r>
      <w:r>
        <w:rPr>
          <w:spacing w:val="-4"/>
        </w:rPr>
        <w:t>der </w:t>
      </w:r>
      <w:r>
        <w:rPr>
          <w:spacing w:val="-7"/>
        </w:rPr>
        <w:t>Mensch </w:t>
      </w:r>
      <w:r>
        <w:rPr/>
        <w:t>nichts Neues </w:t>
      </w:r>
      <w:r>
        <w:rPr>
          <w:spacing w:val="-15"/>
        </w:rPr>
        <w:t>schaffen. </w:t>
      </w:r>
      <w:r>
        <w:rPr>
          <w:spacing w:val="-3"/>
        </w:rPr>
        <w:t>Es </w:t>
      </w:r>
      <w:r>
        <w:rPr>
          <w:spacing w:val="-7"/>
        </w:rPr>
        <w:t>ist </w:t>
      </w:r>
      <w:r>
        <w:rPr/>
        <w:t>daher </w:t>
      </w:r>
      <w:r>
        <w:rPr>
          <w:spacing w:val="3"/>
        </w:rPr>
        <w:t>natürlich, </w:t>
      </w:r>
      <w:r>
        <w:rPr>
          <w:spacing w:val="-4"/>
        </w:rPr>
        <w:t>daß er in </w:t>
      </w:r>
      <w:r>
        <w:rPr>
          <w:spacing w:val="-7"/>
        </w:rPr>
        <w:t>dem </w:t>
      </w:r>
      <w:r>
        <w:rPr/>
        <w:t>Gleichmut </w:t>
      </w:r>
      <w:r>
        <w:rPr>
          <w:spacing w:val="-8"/>
        </w:rPr>
        <w:t>gegenüber </w:t>
      </w:r>
      <w:r>
        <w:rPr>
          <w:spacing w:val="-6"/>
        </w:rPr>
        <w:t>allem, </w:t>
      </w:r>
      <w:r>
        <w:rPr>
          <w:spacing w:val="-7"/>
        </w:rPr>
        <w:t>das </w:t>
      </w:r>
      <w:r>
        <w:rPr>
          <w:spacing w:val="-13"/>
        </w:rPr>
        <w:t>auf </w:t>
      </w:r>
      <w:r>
        <w:rPr>
          <w:spacing w:val="-4"/>
        </w:rPr>
        <w:t>jeden Fall </w:t>
      </w:r>
      <w:r>
        <w:rPr/>
        <w:t>kommen </w:t>
      </w:r>
      <w:r>
        <w:rPr>
          <w:spacing w:val="6"/>
        </w:rPr>
        <w:t>muß, </w:t>
      </w:r>
      <w:r>
        <w:rPr>
          <w:spacing w:val="-5"/>
        </w:rPr>
        <w:t>die </w:t>
      </w:r>
      <w:r>
        <w:rPr>
          <w:spacing w:val="-3"/>
        </w:rPr>
        <w:t>höchste </w:t>
      </w:r>
      <w:r>
        <w:rPr>
          <w:spacing w:val="-5"/>
        </w:rPr>
        <w:t>sittliche Weisheit</w:t>
      </w:r>
      <w:r>
        <w:rPr>
          <w:spacing w:val="2"/>
        </w:rPr>
        <w:t> </w:t>
      </w:r>
      <w:r>
        <w:rPr/>
        <w:t>sieht.</w:t>
      </w:r>
    </w:p>
    <w:p>
      <w:pPr>
        <w:spacing w:after="0" w:line="242" w:lineRule="auto"/>
        <w:sectPr>
          <w:footerReference w:type="default" r:id="rId28"/>
          <w:pgSz w:w="11920" w:h="16840"/>
          <w:pgMar w:footer="81" w:header="0" w:top="400" w:bottom="280" w:left="460" w:right="1680"/>
        </w:sectPr>
      </w:pPr>
    </w:p>
    <w:p>
      <w:pPr>
        <w:pStyle w:val="BodyText"/>
        <w:spacing w:before="68"/>
        <w:ind w:left="106" w:right="329" w:firstLine="326"/>
      </w:pPr>
      <w:r>
        <w:rPr>
          <w:spacing w:val="-3"/>
        </w:rPr>
        <w:t>Die </w:t>
      </w:r>
      <w:r>
        <w:rPr/>
        <w:t>Epikureer </w:t>
      </w:r>
      <w:r>
        <w:rPr>
          <w:spacing w:val="-8"/>
        </w:rPr>
        <w:t>sahen </w:t>
      </w:r>
      <w:r>
        <w:rPr>
          <w:spacing w:val="-9"/>
        </w:rPr>
        <w:t>das </w:t>
      </w:r>
      <w:r>
        <w:rPr>
          <w:spacing w:val="-7"/>
        </w:rPr>
        <w:t>Lebensziel </w:t>
      </w:r>
      <w:r>
        <w:rPr>
          <w:spacing w:val="-3"/>
        </w:rPr>
        <w:t>in der </w:t>
      </w:r>
      <w:r>
        <w:rPr>
          <w:spacing w:val="-12"/>
        </w:rPr>
        <w:t>Befriedigung, </w:t>
      </w:r>
      <w:r>
        <w:rPr>
          <w:spacing w:val="-8"/>
        </w:rPr>
        <w:t>die </w:t>
      </w:r>
      <w:r>
        <w:rPr>
          <w:spacing w:val="-9"/>
        </w:rPr>
        <w:t>das </w:t>
      </w:r>
      <w:r>
        <w:rPr>
          <w:spacing w:val="-7"/>
        </w:rPr>
        <w:t>Dasein </w:t>
      </w:r>
      <w:r>
        <w:rPr>
          <w:spacing w:val="-9"/>
        </w:rPr>
        <w:t>dem </w:t>
      </w:r>
      <w:r>
        <w:rPr>
          <w:spacing w:val="-7"/>
        </w:rPr>
        <w:t>Menschen </w:t>
      </w:r>
      <w:r>
        <w:rPr/>
        <w:t>gewährt, wenn </w:t>
      </w:r>
      <w:r>
        <w:rPr>
          <w:spacing w:val="-4"/>
        </w:rPr>
        <w:t>er </w:t>
      </w:r>
      <w:r>
        <w:rPr>
          <w:spacing w:val="-8"/>
        </w:rPr>
        <w:t>die </w:t>
      </w:r>
      <w:r>
        <w:rPr>
          <w:spacing w:val="-6"/>
        </w:rPr>
        <w:t>Lust </w:t>
      </w:r>
      <w:r>
        <w:rPr>
          <w:spacing w:val="3"/>
        </w:rPr>
        <w:t>und </w:t>
      </w:r>
      <w:r>
        <w:rPr>
          <w:spacing w:val="-9"/>
        </w:rPr>
        <w:t>das </w:t>
      </w:r>
      <w:r>
        <w:rPr/>
        <w:t>Glück in </w:t>
      </w:r>
      <w:r>
        <w:rPr>
          <w:spacing w:val="-4"/>
        </w:rPr>
        <w:t>einer </w:t>
      </w:r>
      <w:r>
        <w:rPr>
          <w:spacing w:val="-3"/>
        </w:rPr>
        <w:t>vernunftgemäßen </w:t>
      </w:r>
      <w:r>
        <w:rPr>
          <w:spacing w:val="-10"/>
        </w:rPr>
        <w:t>Weise </w:t>
      </w:r>
      <w:r>
        <w:rPr/>
        <w:t>anstrebt. </w:t>
      </w:r>
      <w:r>
        <w:rPr>
          <w:spacing w:val="-3"/>
        </w:rPr>
        <w:t>Es </w:t>
      </w:r>
      <w:r>
        <w:rPr>
          <w:spacing w:val="-7"/>
        </w:rPr>
        <w:t>ist </w:t>
      </w:r>
      <w:r>
        <w:rPr/>
        <w:t>unvernünftig, kleinlichen </w:t>
      </w:r>
      <w:r>
        <w:rPr>
          <w:spacing w:val="-4"/>
        </w:rPr>
        <w:t>Genüssen </w:t>
      </w:r>
      <w:r>
        <w:rPr>
          <w:spacing w:val="-8"/>
        </w:rPr>
        <w:t>nachzujagen, </w:t>
      </w:r>
      <w:r>
        <w:rPr/>
        <w:t>denn </w:t>
      </w:r>
      <w:r>
        <w:rPr>
          <w:spacing w:val="-11"/>
        </w:rPr>
        <w:t>diese </w:t>
      </w:r>
      <w:r>
        <w:rPr>
          <w:spacing w:val="-9"/>
        </w:rPr>
        <w:t>müssen </w:t>
      </w:r>
      <w:r>
        <w:rPr>
          <w:spacing w:val="-3"/>
        </w:rPr>
        <w:t>in </w:t>
      </w:r>
      <w:r>
        <w:rPr>
          <w:spacing w:val="-5"/>
        </w:rPr>
        <w:t>den </w:t>
      </w:r>
      <w:r>
        <w:rPr>
          <w:spacing w:val="-6"/>
        </w:rPr>
        <w:t>meisten </w:t>
      </w:r>
      <w:r>
        <w:rPr>
          <w:spacing w:val="-5"/>
        </w:rPr>
        <w:t>Fällen </w:t>
      </w:r>
      <w:r>
        <w:rPr>
          <w:spacing w:val="-3"/>
        </w:rPr>
        <w:t>zu </w:t>
      </w:r>
      <w:r>
        <w:rPr/>
        <w:t>Enttäuschun- </w:t>
      </w:r>
      <w:r>
        <w:rPr>
          <w:spacing w:val="-6"/>
        </w:rPr>
        <w:t>gen, </w:t>
      </w:r>
      <w:r>
        <w:rPr>
          <w:spacing w:val="-4"/>
        </w:rPr>
        <w:t>ja </w:t>
      </w:r>
      <w:r>
        <w:rPr/>
        <w:t>zum </w:t>
      </w:r>
      <w:r>
        <w:rPr>
          <w:spacing w:val="-3"/>
        </w:rPr>
        <w:t>Unglücke </w:t>
      </w:r>
      <w:r>
        <w:rPr>
          <w:spacing w:val="-4"/>
        </w:rPr>
        <w:t>führen; </w:t>
      </w:r>
      <w:r>
        <w:rPr>
          <w:spacing w:val="-5"/>
        </w:rPr>
        <w:t>aber </w:t>
      </w:r>
      <w:r>
        <w:rPr>
          <w:spacing w:val="-4"/>
        </w:rPr>
        <w:t>es </w:t>
      </w:r>
      <w:r>
        <w:rPr>
          <w:spacing w:val="-8"/>
        </w:rPr>
        <w:t>ist </w:t>
      </w:r>
      <w:r>
        <w:rPr>
          <w:spacing w:val="-6"/>
        </w:rPr>
        <w:t>ebenso </w:t>
      </w:r>
      <w:r>
        <w:rPr>
          <w:spacing w:val="-8"/>
        </w:rPr>
        <w:t>unvernünf- </w:t>
      </w:r>
      <w:r>
        <w:rPr/>
        <w:t>tig, </w:t>
      </w:r>
      <w:r>
        <w:rPr>
          <w:spacing w:val="-6"/>
        </w:rPr>
        <w:t>die </w:t>
      </w:r>
      <w:r>
        <w:rPr>
          <w:spacing w:val="-5"/>
        </w:rPr>
        <w:t>edlen, </w:t>
      </w:r>
      <w:r>
        <w:rPr/>
        <w:t>hohen </w:t>
      </w:r>
      <w:r>
        <w:rPr>
          <w:spacing w:val="-7"/>
        </w:rPr>
        <w:t>Genüsse </w:t>
      </w:r>
      <w:r>
        <w:rPr>
          <w:spacing w:val="-3"/>
        </w:rPr>
        <w:t>zu </w:t>
      </w:r>
      <w:r>
        <w:rPr/>
        <w:t>verschmähen, denn </w:t>
      </w:r>
      <w:r>
        <w:rPr>
          <w:spacing w:val="-14"/>
        </w:rPr>
        <w:t>sie </w:t>
      </w:r>
      <w:r>
        <w:rPr>
          <w:spacing w:val="-5"/>
        </w:rPr>
        <w:t>führen </w:t>
      </w:r>
      <w:r>
        <w:rPr>
          <w:spacing w:val="-4"/>
        </w:rPr>
        <w:t>zu der dauernden </w:t>
      </w:r>
      <w:r>
        <w:rPr>
          <w:spacing w:val="-11"/>
        </w:rPr>
        <w:t>Befriedigung, </w:t>
      </w:r>
      <w:r>
        <w:rPr>
          <w:spacing w:val="-6"/>
        </w:rPr>
        <w:t>die </w:t>
      </w:r>
      <w:r>
        <w:rPr>
          <w:spacing w:val="-8"/>
        </w:rPr>
        <w:t>das Lebensglück </w:t>
      </w:r>
      <w:r>
        <w:rPr>
          <w:spacing w:val="-10"/>
        </w:rPr>
        <w:t>des </w:t>
      </w:r>
      <w:r>
        <w:rPr>
          <w:spacing w:val="-7"/>
        </w:rPr>
        <w:t>Menschen </w:t>
      </w:r>
      <w:r>
        <w:rPr>
          <w:spacing w:val="-3"/>
        </w:rPr>
        <w:t>bildet. </w:t>
      </w:r>
      <w:r>
        <w:rPr/>
        <w:t>Die </w:t>
      </w:r>
      <w:r>
        <w:rPr>
          <w:spacing w:val="-8"/>
        </w:rPr>
        <w:t>ganze </w:t>
      </w:r>
      <w:r>
        <w:rPr>
          <w:spacing w:val="8"/>
        </w:rPr>
        <w:t>Natur </w:t>
      </w:r>
      <w:r>
        <w:rPr>
          <w:spacing w:val="-5"/>
        </w:rPr>
        <w:t>anschauung </w:t>
      </w:r>
      <w:r>
        <w:rPr>
          <w:i/>
        </w:rPr>
        <w:t>Epikurs </w:t>
      </w:r>
      <w:r>
        <w:rPr/>
        <w:t>trägt </w:t>
      </w:r>
      <w:r>
        <w:rPr>
          <w:spacing w:val="-5"/>
        </w:rPr>
        <w:t>ein </w:t>
      </w:r>
      <w:r>
        <w:rPr>
          <w:spacing w:val="-6"/>
        </w:rPr>
        <w:t>Gepräge, </w:t>
      </w:r>
      <w:r>
        <w:rPr>
          <w:spacing w:val="-9"/>
        </w:rPr>
        <w:t>dem </w:t>
      </w:r>
      <w:r>
        <w:rPr>
          <w:spacing w:val="-3"/>
        </w:rPr>
        <w:t>man </w:t>
      </w:r>
      <w:r>
        <w:rPr>
          <w:spacing w:val="-4"/>
        </w:rPr>
        <w:t>es </w:t>
      </w:r>
      <w:r>
        <w:rPr>
          <w:spacing w:val="-3"/>
        </w:rPr>
        <w:t>ansieht, </w:t>
      </w:r>
      <w:r>
        <w:rPr/>
        <w:t>daß </w:t>
      </w:r>
      <w:r>
        <w:rPr>
          <w:spacing w:val="-4"/>
        </w:rPr>
        <w:t>es </w:t>
      </w:r>
      <w:r>
        <w:rPr>
          <w:spacing w:val="-9"/>
        </w:rPr>
        <w:t>sich </w:t>
      </w:r>
      <w:r>
        <w:rPr/>
        <w:t>ihr </w:t>
      </w:r>
      <w:r>
        <w:rPr>
          <w:spacing w:val="-4"/>
        </w:rPr>
        <w:t>um </w:t>
      </w:r>
      <w:r>
        <w:rPr>
          <w:spacing w:val="-3"/>
        </w:rPr>
        <w:t>dauernde </w:t>
      </w:r>
      <w:r>
        <w:rPr>
          <w:spacing w:val="-12"/>
        </w:rPr>
        <w:t>Befriedigung </w:t>
      </w:r>
      <w:r>
        <w:rPr>
          <w:spacing w:val="-3"/>
        </w:rPr>
        <w:t>im </w:t>
      </w:r>
      <w:r>
        <w:rPr>
          <w:spacing w:val="-6"/>
        </w:rPr>
        <w:t>Leben </w:t>
      </w:r>
      <w:r>
        <w:rPr/>
        <w:t>handelt. </w:t>
      </w:r>
      <w:r>
        <w:rPr>
          <w:spacing w:val="-3"/>
        </w:rPr>
        <w:t>Es </w:t>
      </w:r>
      <w:r>
        <w:rPr/>
        <w:t>wird vor </w:t>
      </w:r>
      <w:r>
        <w:rPr>
          <w:spacing w:val="-13"/>
        </w:rPr>
        <w:t>al- </w:t>
      </w:r>
      <w:r>
        <w:rPr>
          <w:spacing w:val="-6"/>
        </w:rPr>
        <w:t>lem </w:t>
      </w:r>
      <w:r>
        <w:rPr>
          <w:spacing w:val="-14"/>
        </w:rPr>
        <w:t>auf </w:t>
      </w:r>
      <w:r>
        <w:rPr>
          <w:spacing w:val="-7"/>
        </w:rPr>
        <w:t>eine </w:t>
      </w:r>
      <w:r>
        <w:rPr>
          <w:spacing w:val="-5"/>
        </w:rPr>
        <w:t>richtige </w:t>
      </w:r>
      <w:r>
        <w:rPr/>
        <w:t>Ansicht von </w:t>
      </w:r>
      <w:r>
        <w:rPr>
          <w:spacing w:val="-3"/>
        </w:rPr>
        <w:t>der Urteilskraft </w:t>
      </w:r>
      <w:r>
        <w:rPr>
          <w:spacing w:val="-9"/>
        </w:rPr>
        <w:t>gesehen, </w:t>
      </w:r>
      <w:r>
        <w:rPr>
          <w:spacing w:val="-3"/>
        </w:rPr>
        <w:t>damit </w:t>
      </w:r>
      <w:r>
        <w:rPr>
          <w:spacing w:val="-5"/>
        </w:rPr>
        <w:t>der </w:t>
      </w:r>
      <w:r>
        <w:rPr>
          <w:spacing w:val="-8"/>
        </w:rPr>
        <w:t>Mensch </w:t>
      </w:r>
      <w:r>
        <w:rPr>
          <w:spacing w:val="-9"/>
        </w:rPr>
        <w:t>sich </w:t>
      </w:r>
      <w:r>
        <w:rPr/>
        <w:t>durch </w:t>
      </w:r>
      <w:r>
        <w:rPr>
          <w:spacing w:val="-10"/>
        </w:rPr>
        <w:t>sein </w:t>
      </w:r>
      <w:r>
        <w:rPr/>
        <w:t>Denken </w:t>
      </w:r>
      <w:r>
        <w:rPr>
          <w:spacing w:val="-4"/>
        </w:rPr>
        <w:t>im </w:t>
      </w:r>
      <w:r>
        <w:rPr>
          <w:spacing w:val="-6"/>
        </w:rPr>
        <w:t>Leben </w:t>
      </w:r>
      <w:r>
        <w:rPr>
          <w:spacing w:val="-7"/>
        </w:rPr>
        <w:t>zu- </w:t>
      </w:r>
      <w:r>
        <w:rPr>
          <w:spacing w:val="-3"/>
        </w:rPr>
        <w:t>rechtfindet. </w:t>
      </w:r>
      <w:r>
        <w:rPr/>
        <w:t>Denn </w:t>
      </w:r>
      <w:r>
        <w:rPr>
          <w:spacing w:val="-10"/>
        </w:rPr>
        <w:t>die </w:t>
      </w:r>
      <w:r>
        <w:rPr>
          <w:spacing w:val="-6"/>
        </w:rPr>
        <w:t>Sinne </w:t>
      </w:r>
      <w:r>
        <w:rPr>
          <w:spacing w:val="-3"/>
        </w:rPr>
        <w:t>täuschen </w:t>
      </w:r>
      <w:r>
        <w:rPr/>
        <w:t>uns nicht, </w:t>
      </w:r>
      <w:r>
        <w:rPr>
          <w:spacing w:val="3"/>
        </w:rPr>
        <w:t>nur </w:t>
      </w:r>
      <w:r>
        <w:rPr>
          <w:spacing w:val="-3"/>
        </w:rPr>
        <w:t>unser </w:t>
      </w:r>
      <w:r>
        <w:rPr>
          <w:spacing w:val="3"/>
        </w:rPr>
        <w:t>Denken </w:t>
      </w:r>
      <w:r>
        <w:rPr/>
        <w:t>kann uns </w:t>
      </w:r>
      <w:r>
        <w:rPr>
          <w:spacing w:val="-3"/>
        </w:rPr>
        <w:t>täuschen. </w:t>
      </w:r>
      <w:r>
        <w:rPr/>
        <w:t>Wenn </w:t>
      </w:r>
      <w:r>
        <w:rPr>
          <w:spacing w:val="-9"/>
        </w:rPr>
        <w:t>das </w:t>
      </w:r>
      <w:r>
        <w:rPr>
          <w:spacing w:val="-6"/>
        </w:rPr>
        <w:t>Auge einen </w:t>
      </w:r>
      <w:r>
        <w:rPr>
          <w:spacing w:val="-3"/>
        </w:rPr>
        <w:t>ins</w:t>
      </w:r>
      <w:r>
        <w:rPr>
          <w:spacing w:val="-34"/>
        </w:rPr>
        <w:t> </w:t>
      </w:r>
      <w:r>
        <w:rPr>
          <w:spacing w:val="-9"/>
        </w:rPr>
        <w:t>Was- </w:t>
      </w:r>
      <w:r>
        <w:rPr>
          <w:spacing w:val="-10"/>
        </w:rPr>
        <w:t>ser </w:t>
      </w:r>
      <w:r>
        <w:rPr>
          <w:spacing w:val="-5"/>
        </w:rPr>
        <w:t>getauchten </w:t>
      </w:r>
      <w:r>
        <w:rPr>
          <w:spacing w:val="-9"/>
        </w:rPr>
        <w:t>Stab </w:t>
      </w:r>
      <w:r>
        <w:rPr>
          <w:spacing w:val="-3"/>
        </w:rPr>
        <w:t>gebrochen </w:t>
      </w:r>
      <w:r>
        <w:rPr>
          <w:spacing w:val="-4"/>
        </w:rPr>
        <w:t>sieht, so </w:t>
      </w:r>
      <w:r>
        <w:rPr>
          <w:spacing w:val="-3"/>
        </w:rPr>
        <w:t>täuscht </w:t>
      </w:r>
      <w:r>
        <w:rPr/>
        <w:t>uns </w:t>
      </w:r>
      <w:r>
        <w:rPr>
          <w:spacing w:val="-10"/>
        </w:rPr>
        <w:t>das </w:t>
      </w:r>
      <w:r>
        <w:rPr>
          <w:spacing w:val="-7"/>
        </w:rPr>
        <w:t>Auge </w:t>
      </w:r>
      <w:r>
        <w:rPr/>
        <w:t>nicht. Die wirklichen </w:t>
      </w:r>
      <w:r>
        <w:rPr>
          <w:spacing w:val="-4"/>
        </w:rPr>
        <w:t>Tatsachen </w:t>
      </w:r>
      <w:r>
        <w:rPr>
          <w:spacing w:val="-6"/>
        </w:rPr>
        <w:t>sind </w:t>
      </w:r>
      <w:r>
        <w:rPr/>
        <w:t>so, </w:t>
      </w:r>
      <w:r>
        <w:rPr>
          <w:spacing w:val="-4"/>
        </w:rPr>
        <w:t>daß </w:t>
      </w:r>
      <w:r>
        <w:rPr>
          <w:spacing w:val="-5"/>
        </w:rPr>
        <w:t>der </w:t>
      </w:r>
      <w:r>
        <w:rPr>
          <w:spacing w:val="-8"/>
        </w:rPr>
        <w:t>Stab </w:t>
      </w:r>
      <w:r>
        <w:rPr/>
        <w:t>uns </w:t>
      </w:r>
      <w:r>
        <w:rPr>
          <w:spacing w:val="-5"/>
        </w:rPr>
        <w:t>gebrochen </w:t>
      </w:r>
      <w:r>
        <w:rPr>
          <w:spacing w:val="-7"/>
        </w:rPr>
        <w:t>erscheinen </w:t>
      </w:r>
      <w:r>
        <w:rPr>
          <w:spacing w:val="5"/>
        </w:rPr>
        <w:t>muß. </w:t>
      </w:r>
      <w:r>
        <w:rPr/>
        <w:t>Die </w:t>
      </w:r>
      <w:r>
        <w:rPr>
          <w:spacing w:val="-3"/>
        </w:rPr>
        <w:t>Täuschung </w:t>
      </w:r>
      <w:r>
        <w:rPr/>
        <w:t>entsteht </w:t>
      </w:r>
      <w:r>
        <w:rPr>
          <w:spacing w:val="-3"/>
        </w:rPr>
        <w:t>erst, </w:t>
      </w:r>
      <w:r>
        <w:rPr/>
        <w:t>wenn </w:t>
      </w:r>
      <w:r>
        <w:rPr>
          <w:spacing w:val="-10"/>
        </w:rPr>
        <w:t>sich </w:t>
      </w:r>
      <w:r>
        <w:rPr>
          <w:spacing w:val="-5"/>
        </w:rPr>
        <w:t>unser </w:t>
      </w:r>
      <w:r>
        <w:rPr>
          <w:spacing w:val="2"/>
        </w:rPr>
        <w:t>Denken </w:t>
      </w:r>
      <w:r>
        <w:rPr>
          <w:spacing w:val="-6"/>
        </w:rPr>
        <w:t>ein </w:t>
      </w:r>
      <w:r>
        <w:rPr>
          <w:spacing w:val="-14"/>
        </w:rPr>
        <w:t>falsches </w:t>
      </w:r>
      <w:r>
        <w:rPr/>
        <w:t>Urteil darüber bildet, </w:t>
      </w:r>
      <w:r>
        <w:rPr>
          <w:spacing w:val="-6"/>
        </w:rPr>
        <w:t>wie </w:t>
      </w:r>
      <w:r>
        <w:rPr>
          <w:spacing w:val="-3"/>
        </w:rPr>
        <w:t>es </w:t>
      </w:r>
      <w:r>
        <w:rPr>
          <w:spacing w:val="4"/>
        </w:rPr>
        <w:t>kommt, </w:t>
      </w:r>
      <w:r>
        <w:rPr/>
        <w:t>daß </w:t>
      </w:r>
      <w:r>
        <w:rPr>
          <w:spacing w:val="-4"/>
        </w:rPr>
        <w:t>der </w:t>
      </w:r>
      <w:r>
        <w:rPr>
          <w:spacing w:val="-7"/>
        </w:rPr>
        <w:t>Stab </w:t>
      </w:r>
      <w:r>
        <w:rPr>
          <w:spacing w:val="-5"/>
        </w:rPr>
        <w:t>gebrochen </w:t>
      </w:r>
      <w:r>
        <w:rPr>
          <w:spacing w:val="-3"/>
        </w:rPr>
        <w:t>erscheint. </w:t>
      </w:r>
      <w:r>
        <w:rPr/>
        <w:t>Epikurs </w:t>
      </w:r>
      <w:r>
        <w:rPr>
          <w:spacing w:val="-4"/>
        </w:rPr>
        <w:t>Ansicht </w:t>
      </w:r>
      <w:r>
        <w:rPr>
          <w:spacing w:val="-12"/>
        </w:rPr>
        <w:t>fand </w:t>
      </w:r>
      <w:r>
        <w:rPr>
          <w:spacing w:val="-3"/>
        </w:rPr>
        <w:t>am </w:t>
      </w:r>
      <w:r>
        <w:rPr/>
        <w:t>Ende </w:t>
      </w:r>
      <w:r>
        <w:rPr>
          <w:spacing w:val="-8"/>
        </w:rPr>
        <w:t>des </w:t>
      </w:r>
      <w:r>
        <w:rPr/>
        <w:t>Altertums </w:t>
      </w:r>
      <w:r>
        <w:rPr>
          <w:spacing w:val="-4"/>
        </w:rPr>
        <w:t>zahlreiche </w:t>
      </w:r>
      <w:r>
        <w:rPr/>
        <w:t>Anhänger, </w:t>
      </w:r>
      <w:r>
        <w:rPr>
          <w:spacing w:val="-3"/>
        </w:rPr>
        <w:t>namentlich </w:t>
      </w:r>
      <w:r>
        <w:rPr>
          <w:spacing w:val="-8"/>
        </w:rPr>
        <w:t>die </w:t>
      </w:r>
      <w:r>
        <w:rPr>
          <w:spacing w:val="-3"/>
        </w:rPr>
        <w:t>nach </w:t>
      </w:r>
      <w:r>
        <w:rPr>
          <w:spacing w:val="-6"/>
        </w:rPr>
        <w:t>Bildung </w:t>
      </w:r>
      <w:r>
        <w:rPr>
          <w:spacing w:val="-3"/>
        </w:rPr>
        <w:t>strebenden </w:t>
      </w:r>
      <w:r>
        <w:rPr/>
        <w:t>Römer </w:t>
      </w:r>
      <w:r>
        <w:rPr>
          <w:spacing w:val="-3"/>
        </w:rPr>
        <w:t>suchten </w:t>
      </w:r>
      <w:r>
        <w:rPr/>
        <w:t>in </w:t>
      </w:r>
      <w:r>
        <w:rPr>
          <w:spacing w:val="2"/>
        </w:rPr>
        <w:t>ihr </w:t>
      </w:r>
      <w:r>
        <w:rPr>
          <w:spacing w:val="-11"/>
        </w:rPr>
        <w:t>Befriedigung. </w:t>
      </w:r>
      <w:r>
        <w:rPr/>
        <w:t>Der römische Dichter </w:t>
      </w:r>
      <w:r>
        <w:rPr>
          <w:i/>
        </w:rPr>
        <w:t>T. Lu- </w:t>
      </w:r>
      <w:r>
        <w:rPr>
          <w:i/>
        </w:rPr>
        <w:t>cretius Carus </w:t>
      </w:r>
      <w:r>
        <w:rPr>
          <w:spacing w:val="-3"/>
        </w:rPr>
        <w:t>hat </w:t>
      </w:r>
      <w:r>
        <w:rPr>
          <w:spacing w:val="2"/>
        </w:rPr>
        <w:t>ihr </w:t>
      </w:r>
      <w:r>
        <w:rPr/>
        <w:t>in </w:t>
      </w:r>
      <w:r>
        <w:rPr>
          <w:spacing w:val="-7"/>
        </w:rPr>
        <w:t>seinem </w:t>
      </w:r>
      <w:r>
        <w:rPr>
          <w:spacing w:val="-8"/>
        </w:rPr>
        <w:t>genialen </w:t>
      </w:r>
      <w:r>
        <w:rPr>
          <w:spacing w:val="-4"/>
        </w:rPr>
        <w:t>Lehrgedicht «Über </w:t>
      </w:r>
      <w:r>
        <w:rPr>
          <w:spacing w:val="-5"/>
        </w:rPr>
        <w:t>die </w:t>
      </w:r>
      <w:r>
        <w:rPr>
          <w:spacing w:val="3"/>
        </w:rPr>
        <w:t>Natur» </w:t>
      </w:r>
      <w:r>
        <w:rPr>
          <w:spacing w:val="-5"/>
        </w:rPr>
        <w:t>einen </w:t>
      </w:r>
      <w:r>
        <w:rPr>
          <w:spacing w:val="-3"/>
        </w:rPr>
        <w:t>formvollendeten </w:t>
      </w:r>
      <w:r>
        <w:rPr/>
        <w:t>Ausdruck</w:t>
      </w:r>
      <w:r>
        <w:rPr>
          <w:spacing w:val="11"/>
        </w:rPr>
        <w:t> </w:t>
      </w:r>
      <w:r>
        <w:rPr>
          <w:spacing w:val="-10"/>
        </w:rPr>
        <w:t>gegeben.</w:t>
      </w:r>
    </w:p>
    <w:p>
      <w:pPr>
        <w:pStyle w:val="BodyText"/>
        <w:spacing w:before="136"/>
        <w:ind w:left="111" w:right="335" w:firstLine="312"/>
      </w:pPr>
      <w:r>
        <w:rPr/>
        <w:t>Der </w:t>
      </w:r>
      <w:r>
        <w:rPr>
          <w:spacing w:val="-8"/>
        </w:rPr>
        <w:t>Skeptizismus </w:t>
      </w:r>
      <w:r>
        <w:rPr>
          <w:spacing w:val="-9"/>
        </w:rPr>
        <w:t>ist </w:t>
      </w:r>
      <w:r>
        <w:rPr>
          <w:spacing w:val="-8"/>
        </w:rPr>
        <w:t>die </w:t>
      </w:r>
      <w:r>
        <w:rPr>
          <w:spacing w:val="-3"/>
        </w:rPr>
        <w:t>Weltanschauung </w:t>
      </w:r>
      <w:r>
        <w:rPr>
          <w:spacing w:val="-10"/>
        </w:rPr>
        <w:t>des </w:t>
      </w:r>
      <w:r>
        <w:rPr>
          <w:spacing w:val="-12"/>
        </w:rPr>
        <w:t>Zweifels </w:t>
      </w:r>
      <w:r>
        <w:rPr>
          <w:spacing w:val="3"/>
        </w:rPr>
        <w:t>und </w:t>
      </w:r>
      <w:r>
        <w:rPr>
          <w:spacing w:val="-9"/>
        </w:rPr>
        <w:t>des </w:t>
      </w:r>
      <w:r>
        <w:rPr/>
        <w:t>Mißtrauens. </w:t>
      </w:r>
      <w:r>
        <w:rPr>
          <w:spacing w:val="4"/>
        </w:rPr>
        <w:t>Ihr </w:t>
      </w:r>
      <w:r>
        <w:rPr>
          <w:spacing w:val="-3"/>
        </w:rPr>
        <w:t>erster </w:t>
      </w:r>
      <w:r>
        <w:rPr>
          <w:spacing w:val="-5"/>
        </w:rPr>
        <w:t>bedeutsamster Bekenner </w:t>
      </w:r>
      <w:r>
        <w:rPr>
          <w:spacing w:val="-8"/>
        </w:rPr>
        <w:t>ist </w:t>
      </w:r>
      <w:r>
        <w:rPr>
          <w:i/>
        </w:rPr>
        <w:t>Pyrrhöy </w:t>
      </w:r>
      <w:r>
        <w:rPr>
          <w:spacing w:val="-4"/>
        </w:rPr>
        <w:t>der </w:t>
      </w:r>
      <w:r>
        <w:rPr>
          <w:spacing w:val="-6"/>
        </w:rPr>
        <w:t>schon </w:t>
      </w:r>
      <w:r>
        <w:rPr>
          <w:spacing w:val="-8"/>
        </w:rPr>
        <w:t>ein </w:t>
      </w:r>
      <w:r>
        <w:rPr>
          <w:spacing w:val="-7"/>
        </w:rPr>
        <w:t>Zeitgenosse </w:t>
      </w:r>
      <w:r>
        <w:rPr>
          <w:spacing w:val="-9"/>
        </w:rPr>
        <w:t>des </w:t>
      </w:r>
      <w:r>
        <w:rPr>
          <w:spacing w:val="-4"/>
        </w:rPr>
        <w:t>Aristoteles </w:t>
      </w:r>
      <w:r>
        <w:rPr/>
        <w:t>war, </w:t>
      </w:r>
      <w:r>
        <w:rPr>
          <w:spacing w:val="-13"/>
        </w:rPr>
        <w:t>da- </w:t>
      </w:r>
      <w:r>
        <w:rPr>
          <w:spacing w:val="-9"/>
        </w:rPr>
        <w:t>mals </w:t>
      </w:r>
      <w:r>
        <w:rPr>
          <w:spacing w:val="-6"/>
        </w:rPr>
        <w:t>aber </w:t>
      </w:r>
      <w:r>
        <w:rPr/>
        <w:t>noch </w:t>
      </w:r>
      <w:r>
        <w:rPr>
          <w:spacing w:val="-5"/>
        </w:rPr>
        <w:t>wenig </w:t>
      </w:r>
      <w:r>
        <w:rPr/>
        <w:t>Eindruck </w:t>
      </w:r>
      <w:r>
        <w:rPr>
          <w:spacing w:val="-7"/>
        </w:rPr>
        <w:t>gemacht </w:t>
      </w:r>
      <w:r>
        <w:rPr/>
        <w:t>hat. Erst </w:t>
      </w:r>
      <w:r>
        <w:rPr>
          <w:spacing w:val="-9"/>
        </w:rPr>
        <w:t>seine </w:t>
      </w:r>
      <w:r>
        <w:rPr>
          <w:spacing w:val="-6"/>
        </w:rPr>
        <w:t>Nachfolger </w:t>
      </w:r>
      <w:r>
        <w:rPr>
          <w:spacing w:val="-10"/>
        </w:rPr>
        <w:t>fanden </w:t>
      </w:r>
      <w:r>
        <w:rPr/>
        <w:t>Anhänger </w:t>
      </w:r>
      <w:r>
        <w:rPr>
          <w:spacing w:val="-8"/>
        </w:rPr>
        <w:t>für </w:t>
      </w:r>
      <w:r>
        <w:rPr/>
        <w:t>ihre Meinung, daß </w:t>
      </w:r>
      <w:r>
        <w:rPr>
          <w:spacing w:val="-8"/>
        </w:rPr>
        <w:t>die </w:t>
      </w:r>
      <w:r>
        <w:rPr>
          <w:spacing w:val="-6"/>
        </w:rPr>
        <w:t>Er- </w:t>
      </w:r>
      <w:r>
        <w:rPr/>
        <w:t>kenntniskräfte </w:t>
      </w:r>
      <w:r>
        <w:rPr>
          <w:spacing w:val="-12"/>
        </w:rPr>
        <w:t>des </w:t>
      </w:r>
      <w:r>
        <w:rPr>
          <w:spacing w:val="-7"/>
        </w:rPr>
        <w:t>Menschen </w:t>
      </w:r>
      <w:r>
        <w:rPr/>
        <w:t>nicht </w:t>
      </w:r>
      <w:r>
        <w:rPr>
          <w:spacing w:val="-5"/>
        </w:rPr>
        <w:t>ausreichen, </w:t>
      </w:r>
      <w:r>
        <w:rPr>
          <w:spacing w:val="-3"/>
        </w:rPr>
        <w:t>um </w:t>
      </w:r>
      <w:r>
        <w:rPr>
          <w:spacing w:val="-8"/>
        </w:rPr>
        <w:t>eine </w:t>
      </w:r>
      <w:r>
        <w:rPr>
          <w:spacing w:val="-3"/>
        </w:rPr>
        <w:t>Vorstellung </w:t>
      </w:r>
      <w:r>
        <w:rPr/>
        <w:t>von </w:t>
      </w:r>
      <w:r>
        <w:rPr>
          <w:spacing w:val="-6"/>
        </w:rPr>
        <w:t>der </w:t>
      </w:r>
      <w:r>
        <w:rPr/>
        <w:t>wahren Wirklichkeit </w:t>
      </w:r>
      <w:r>
        <w:rPr>
          <w:spacing w:val="-3"/>
        </w:rPr>
        <w:t>zu </w:t>
      </w:r>
      <w:r>
        <w:rPr>
          <w:spacing w:val="-4"/>
        </w:rPr>
        <w:t>gewinnen. </w:t>
      </w:r>
      <w:r>
        <w:rPr>
          <w:spacing w:val="-16"/>
        </w:rPr>
        <w:t>Sie </w:t>
      </w:r>
      <w:r>
        <w:rPr>
          <w:spacing w:val="-3"/>
        </w:rPr>
        <w:t>glaubten, </w:t>
      </w:r>
      <w:r>
        <w:rPr>
          <w:spacing w:val="-6"/>
        </w:rPr>
        <w:t>man </w:t>
      </w:r>
      <w:r>
        <w:rPr/>
        <w:t>könne </w:t>
      </w:r>
      <w:r>
        <w:rPr>
          <w:spacing w:val="4"/>
        </w:rPr>
        <w:t>nur </w:t>
      </w:r>
      <w:r>
        <w:rPr>
          <w:spacing w:val="-5"/>
        </w:rPr>
        <w:t>menschliche </w:t>
      </w:r>
      <w:r>
        <w:rPr>
          <w:spacing w:val="-4"/>
        </w:rPr>
        <w:t>Meinungen </w:t>
      </w:r>
      <w:r>
        <w:rPr/>
        <w:t>über</w:t>
      </w:r>
      <w:r>
        <w:rPr>
          <w:spacing w:val="65"/>
        </w:rPr>
        <w:t> </w:t>
      </w:r>
      <w:r>
        <w:rPr>
          <w:spacing w:val="-10"/>
        </w:rPr>
        <w:t>die</w:t>
      </w:r>
    </w:p>
    <w:p>
      <w:pPr>
        <w:spacing w:after="0"/>
        <w:sectPr>
          <w:footerReference w:type="default" r:id="rId29"/>
          <w:pgSz w:w="11920" w:h="16840"/>
          <w:pgMar w:footer="86" w:header="0" w:top="400" w:bottom="280" w:left="460" w:right="1680"/>
          <w:pgNumType w:start="44"/>
        </w:sectPr>
      </w:pPr>
    </w:p>
    <w:p>
      <w:pPr>
        <w:pStyle w:val="BodyText"/>
        <w:spacing w:line="242" w:lineRule="auto" w:before="68"/>
        <w:ind w:left="100" w:right="293" w:firstLine="4"/>
      </w:pPr>
      <w:r>
        <w:rPr>
          <w:spacing w:val="-3"/>
        </w:rPr>
        <w:t>Dinge</w:t>
      </w:r>
      <w:r>
        <w:rPr>
          <w:spacing w:val="-16"/>
        </w:rPr>
        <w:t> </w:t>
      </w:r>
      <w:r>
        <w:rPr/>
        <w:t>äußern;</w:t>
      </w:r>
      <w:r>
        <w:rPr>
          <w:spacing w:val="6"/>
        </w:rPr>
        <w:t> </w:t>
      </w:r>
      <w:r>
        <w:rPr>
          <w:spacing w:val="-3"/>
        </w:rPr>
        <w:t>ob</w:t>
      </w:r>
      <w:r>
        <w:rPr>
          <w:spacing w:val="-7"/>
        </w:rPr>
        <w:t> </w:t>
      </w:r>
      <w:r>
        <w:rPr>
          <w:spacing w:val="-8"/>
        </w:rPr>
        <w:t>sich</w:t>
      </w:r>
      <w:r>
        <w:rPr>
          <w:spacing w:val="-11"/>
        </w:rPr>
        <w:t> </w:t>
      </w:r>
      <w:r>
        <w:rPr>
          <w:spacing w:val="-8"/>
        </w:rPr>
        <w:t>die</w:t>
      </w:r>
      <w:r>
        <w:rPr>
          <w:spacing w:val="-20"/>
        </w:rPr>
        <w:t> </w:t>
      </w:r>
      <w:r>
        <w:rPr>
          <w:spacing w:val="-4"/>
        </w:rPr>
        <w:t>Dinge</w:t>
      </w:r>
      <w:r>
        <w:rPr>
          <w:spacing w:val="-20"/>
        </w:rPr>
        <w:t> </w:t>
      </w:r>
      <w:r>
        <w:rPr/>
        <w:t>wirklich</w:t>
      </w:r>
      <w:r>
        <w:rPr>
          <w:spacing w:val="-11"/>
        </w:rPr>
        <w:t> </w:t>
      </w:r>
      <w:r>
        <w:rPr>
          <w:spacing w:val="-3"/>
        </w:rPr>
        <w:t>so</w:t>
      </w:r>
      <w:r>
        <w:rPr>
          <w:spacing w:val="-15"/>
        </w:rPr>
        <w:t> </w:t>
      </w:r>
      <w:r>
        <w:rPr/>
        <w:t>verhielten,</w:t>
      </w:r>
      <w:r>
        <w:rPr>
          <w:spacing w:val="-15"/>
        </w:rPr>
        <w:t> </w:t>
      </w:r>
      <w:r>
        <w:rPr>
          <w:spacing w:val="-5"/>
        </w:rPr>
        <w:t>wie </w:t>
      </w:r>
      <w:r>
        <w:rPr>
          <w:spacing w:val="3"/>
        </w:rPr>
        <w:t>uns </w:t>
      </w:r>
      <w:r>
        <w:rPr>
          <w:spacing w:val="-3"/>
        </w:rPr>
        <w:t>unser </w:t>
      </w:r>
      <w:r>
        <w:rPr>
          <w:spacing w:val="3"/>
        </w:rPr>
        <w:t>Denken </w:t>
      </w:r>
      <w:r>
        <w:rPr>
          <w:spacing w:val="-8"/>
        </w:rPr>
        <w:t>das </w:t>
      </w:r>
      <w:r>
        <w:rPr/>
        <w:t>mitteilt, darüber </w:t>
      </w:r>
      <w:r>
        <w:rPr>
          <w:spacing w:val="-4"/>
        </w:rPr>
        <w:t>ließe </w:t>
      </w:r>
      <w:r>
        <w:rPr>
          <w:spacing w:val="-6"/>
        </w:rPr>
        <w:t>sich </w:t>
      </w:r>
      <w:r>
        <w:rPr/>
        <w:t>nichts </w:t>
      </w:r>
      <w:r>
        <w:rPr>
          <w:spacing w:val="-4"/>
        </w:rPr>
        <w:t>entscheiden.</w:t>
      </w:r>
    </w:p>
    <w:p>
      <w:pPr>
        <w:pStyle w:val="BodyText"/>
        <w:spacing w:line="242" w:lineRule="auto" w:before="3"/>
        <w:ind w:left="110" w:right="245" w:firstLine="307"/>
      </w:pPr>
      <w:r>
        <w:rPr>
          <w:spacing w:val="-3"/>
        </w:rPr>
        <w:t>Die </w:t>
      </w:r>
      <w:r>
        <w:rPr>
          <w:spacing w:val="-8"/>
        </w:rPr>
        <w:t>mannigfaltigen </w:t>
      </w:r>
      <w:r>
        <w:rPr>
          <w:spacing w:val="-5"/>
        </w:rPr>
        <w:t>Versuche, </w:t>
      </w:r>
      <w:r>
        <w:rPr/>
        <w:t>durch </w:t>
      </w:r>
      <w:r>
        <w:rPr>
          <w:spacing w:val="-9"/>
        </w:rPr>
        <w:t>das </w:t>
      </w:r>
      <w:r>
        <w:rPr>
          <w:spacing w:val="3"/>
        </w:rPr>
        <w:t>Denken </w:t>
      </w:r>
      <w:r>
        <w:rPr/>
        <w:t>zu </w:t>
      </w:r>
      <w:r>
        <w:rPr>
          <w:spacing w:val="-4"/>
        </w:rPr>
        <w:t>einer </w:t>
      </w:r>
      <w:r>
        <w:rPr>
          <w:spacing w:val="-3"/>
        </w:rPr>
        <w:t>Weltanschauung </w:t>
      </w:r>
      <w:r>
        <w:rPr/>
        <w:t>zu </w:t>
      </w:r>
      <w:r>
        <w:rPr>
          <w:spacing w:val="2"/>
        </w:rPr>
        <w:t>kommen, </w:t>
      </w:r>
      <w:r>
        <w:rPr/>
        <w:t>hatten zu so </w:t>
      </w:r>
      <w:r>
        <w:rPr>
          <w:spacing w:val="-4"/>
        </w:rPr>
        <w:t>verschiedenarti- </w:t>
      </w:r>
      <w:r>
        <w:rPr>
          <w:spacing w:val="-6"/>
        </w:rPr>
        <w:t>gen, </w:t>
      </w:r>
      <w:r>
        <w:rPr>
          <w:spacing w:val="-3"/>
        </w:rPr>
        <w:t>zum Teil einander widersprechenden Vorstellungen </w:t>
      </w:r>
      <w:r>
        <w:rPr>
          <w:spacing w:val="-6"/>
        </w:rPr>
        <w:t>geführt, </w:t>
      </w:r>
      <w:r>
        <w:rPr/>
        <w:t>daß </w:t>
      </w:r>
      <w:r>
        <w:rPr>
          <w:spacing w:val="-4"/>
        </w:rPr>
        <w:t>man </w:t>
      </w:r>
      <w:r>
        <w:rPr/>
        <w:t>am </w:t>
      </w:r>
      <w:r>
        <w:rPr>
          <w:spacing w:val="-3"/>
        </w:rPr>
        <w:t>Ende </w:t>
      </w:r>
      <w:r>
        <w:rPr>
          <w:spacing w:val="-10"/>
        </w:rPr>
        <w:t>des </w:t>
      </w:r>
      <w:r>
        <w:rPr/>
        <w:t>Altertums zu </w:t>
      </w:r>
      <w:r>
        <w:rPr>
          <w:spacing w:val="-3"/>
        </w:rPr>
        <w:t>einem </w:t>
      </w:r>
      <w:r>
        <w:rPr/>
        <w:t>Miß- trauen </w:t>
      </w:r>
      <w:r>
        <w:rPr>
          <w:spacing w:val="-8"/>
        </w:rPr>
        <w:t>gegenüber aller </w:t>
      </w:r>
      <w:r>
        <w:rPr/>
        <w:t>Sinneswahrnehmung und </w:t>
      </w:r>
      <w:r>
        <w:rPr>
          <w:spacing w:val="-10"/>
        </w:rPr>
        <w:t>allem </w:t>
      </w:r>
      <w:r>
        <w:rPr>
          <w:spacing w:val="3"/>
        </w:rPr>
        <w:t>Denken </w:t>
      </w:r>
      <w:r>
        <w:rPr/>
        <w:t>kam. Dazu </w:t>
      </w:r>
      <w:r>
        <w:rPr>
          <w:spacing w:val="-3"/>
        </w:rPr>
        <w:t>kamen </w:t>
      </w:r>
      <w:r>
        <w:rPr/>
        <w:t>Vorstellungen, </w:t>
      </w:r>
      <w:r>
        <w:rPr>
          <w:spacing w:val="-5"/>
        </w:rPr>
        <w:t>wie </w:t>
      </w:r>
      <w:r>
        <w:rPr>
          <w:spacing w:val="-9"/>
        </w:rPr>
        <w:t>diejenigen </w:t>
      </w:r>
      <w:r>
        <w:rPr/>
        <w:t>Piatons, daß </w:t>
      </w:r>
      <w:r>
        <w:rPr>
          <w:spacing w:val="-8"/>
        </w:rPr>
        <w:t>die </w:t>
      </w:r>
      <w:r>
        <w:rPr>
          <w:spacing w:val="-4"/>
        </w:rPr>
        <w:t>sinnliche Welt </w:t>
      </w:r>
      <w:r>
        <w:rPr>
          <w:spacing w:val="4"/>
        </w:rPr>
        <w:t>nur </w:t>
      </w:r>
      <w:r>
        <w:rPr>
          <w:spacing w:val="-4"/>
        </w:rPr>
        <w:t>ein </w:t>
      </w:r>
      <w:r>
        <w:rPr/>
        <w:t>Traum- </w:t>
      </w:r>
      <w:r>
        <w:rPr>
          <w:spacing w:val="3"/>
        </w:rPr>
        <w:t>und </w:t>
      </w:r>
      <w:r>
        <w:rPr>
          <w:spacing w:val="-3"/>
        </w:rPr>
        <w:t>Trug- </w:t>
      </w:r>
      <w:r>
        <w:rPr>
          <w:spacing w:val="-4"/>
        </w:rPr>
        <w:t>bild </w:t>
      </w:r>
      <w:r>
        <w:rPr>
          <w:spacing w:val="-8"/>
        </w:rPr>
        <w:t>sei. </w:t>
      </w:r>
      <w:r>
        <w:rPr>
          <w:spacing w:val="-10"/>
        </w:rPr>
        <w:t>Solche </w:t>
      </w:r>
      <w:r>
        <w:rPr>
          <w:spacing w:val="-4"/>
        </w:rPr>
        <w:t>Vorstellungen verknüpften </w:t>
      </w:r>
      <w:r>
        <w:rPr>
          <w:spacing w:val="-9"/>
        </w:rPr>
        <w:t>sich </w:t>
      </w:r>
      <w:r>
        <w:rPr>
          <w:spacing w:val="8"/>
        </w:rPr>
        <w:t>nun </w:t>
      </w:r>
      <w:r>
        <w:rPr/>
        <w:t>mit </w:t>
      </w:r>
      <w:r>
        <w:rPr>
          <w:spacing w:val="-12"/>
        </w:rPr>
        <w:t>ge- </w:t>
      </w:r>
      <w:r>
        <w:rPr>
          <w:spacing w:val="-7"/>
        </w:rPr>
        <w:t>wissen </w:t>
      </w:r>
      <w:r>
        <w:rPr>
          <w:spacing w:val="-4"/>
        </w:rPr>
        <w:t>morgenländischen </w:t>
      </w:r>
      <w:r>
        <w:rPr/>
        <w:t>Gedanken, </w:t>
      </w:r>
      <w:r>
        <w:rPr>
          <w:spacing w:val="-5"/>
        </w:rPr>
        <w:t>welche </w:t>
      </w:r>
      <w:r>
        <w:rPr>
          <w:spacing w:val="-8"/>
        </w:rPr>
        <w:t>die </w:t>
      </w:r>
      <w:r>
        <w:rPr/>
        <w:t>Nichtig- keit und </w:t>
      </w:r>
      <w:r>
        <w:rPr>
          <w:spacing w:val="-3"/>
        </w:rPr>
        <w:t>Wertlosigkeit </w:t>
      </w:r>
      <w:r>
        <w:rPr>
          <w:spacing w:val="-9"/>
        </w:rPr>
        <w:t>des </w:t>
      </w:r>
      <w:r>
        <w:rPr>
          <w:spacing w:val="-7"/>
        </w:rPr>
        <w:t>Lebens </w:t>
      </w:r>
      <w:r>
        <w:rPr/>
        <w:t>predigten. Aus </w:t>
      </w:r>
      <w:r>
        <w:rPr>
          <w:spacing w:val="-10"/>
        </w:rPr>
        <w:t>diesen </w:t>
      </w:r>
      <w:r>
        <w:rPr/>
        <w:t>Einzelheiten </w:t>
      </w:r>
      <w:r>
        <w:rPr>
          <w:spacing w:val="-3"/>
        </w:rPr>
        <w:t>baute </w:t>
      </w:r>
      <w:r>
        <w:rPr>
          <w:spacing w:val="-9"/>
        </w:rPr>
        <w:t>sich </w:t>
      </w:r>
      <w:r>
        <w:rPr/>
        <w:t>in </w:t>
      </w:r>
      <w:r>
        <w:rPr>
          <w:spacing w:val="-4"/>
        </w:rPr>
        <w:t>Alexandrien </w:t>
      </w:r>
      <w:r>
        <w:rPr/>
        <w:t>in </w:t>
      </w:r>
      <w:r>
        <w:rPr>
          <w:spacing w:val="-4"/>
        </w:rPr>
        <w:t>den </w:t>
      </w:r>
      <w:r>
        <w:rPr>
          <w:spacing w:val="2"/>
        </w:rPr>
        <w:t>Jahrhunder- </w:t>
      </w:r>
      <w:r>
        <w:rPr/>
        <w:t>ten </w:t>
      </w:r>
      <w:r>
        <w:rPr>
          <w:spacing w:val="-10"/>
        </w:rPr>
        <w:t>des </w:t>
      </w:r>
      <w:r>
        <w:rPr/>
        <w:t>zu </w:t>
      </w:r>
      <w:r>
        <w:rPr>
          <w:spacing w:val="-3"/>
        </w:rPr>
        <w:t>Ende </w:t>
      </w:r>
      <w:r>
        <w:rPr>
          <w:spacing w:val="-6"/>
        </w:rPr>
        <w:t>gehenden </w:t>
      </w:r>
      <w:r>
        <w:rPr/>
        <w:t>Altertums </w:t>
      </w:r>
      <w:r>
        <w:rPr>
          <w:spacing w:val="-5"/>
        </w:rPr>
        <w:t>der </w:t>
      </w:r>
      <w:r>
        <w:rPr/>
        <w:t>Neuplatonismus </w:t>
      </w:r>
      <w:r>
        <w:rPr>
          <w:spacing w:val="-16"/>
        </w:rPr>
        <w:t>auf. </w:t>
      </w:r>
      <w:r>
        <w:rPr>
          <w:spacing w:val="-7"/>
        </w:rPr>
        <w:t>Als </w:t>
      </w:r>
      <w:r>
        <w:rPr>
          <w:spacing w:val="-8"/>
        </w:rPr>
        <w:t>die </w:t>
      </w:r>
      <w:r>
        <w:rPr>
          <w:spacing w:val="-3"/>
        </w:rPr>
        <w:t>wichtigsten </w:t>
      </w:r>
      <w:r>
        <w:rPr>
          <w:spacing w:val="-6"/>
        </w:rPr>
        <w:t>Bekenner </w:t>
      </w:r>
      <w:r>
        <w:rPr>
          <w:spacing w:val="-9"/>
        </w:rPr>
        <w:t>dieser </w:t>
      </w:r>
      <w:r>
        <w:rPr>
          <w:spacing w:val="-4"/>
        </w:rPr>
        <w:t>Lehre </w:t>
      </w:r>
      <w:r>
        <w:rPr>
          <w:spacing w:val="-6"/>
        </w:rPr>
        <w:t>sind </w:t>
      </w:r>
      <w:r>
        <w:rPr>
          <w:i/>
        </w:rPr>
        <w:t>Philo, </w:t>
      </w:r>
      <w:r>
        <w:rPr>
          <w:spacing w:val="-5"/>
        </w:rPr>
        <w:t>der </w:t>
      </w:r>
      <w:r>
        <w:rPr/>
        <w:t>zur </w:t>
      </w:r>
      <w:r>
        <w:rPr>
          <w:spacing w:val="-3"/>
        </w:rPr>
        <w:t>Zeit </w:t>
      </w:r>
      <w:r>
        <w:rPr>
          <w:spacing w:val="2"/>
        </w:rPr>
        <w:t>Christi </w:t>
      </w:r>
      <w:r>
        <w:rPr>
          <w:spacing w:val="-4"/>
        </w:rPr>
        <w:t>lebte </w:t>
      </w:r>
      <w:r>
        <w:rPr>
          <w:spacing w:val="2"/>
        </w:rPr>
        <w:t>und </w:t>
      </w:r>
      <w:r>
        <w:rPr>
          <w:i/>
        </w:rPr>
        <w:t>Plotin </w:t>
      </w:r>
      <w:r>
        <w:rPr/>
        <w:t>zu </w:t>
      </w:r>
      <w:r>
        <w:rPr>
          <w:spacing w:val="2"/>
        </w:rPr>
        <w:t>nennen. Philo </w:t>
      </w:r>
      <w:r>
        <w:rPr>
          <w:spacing w:val="-3"/>
        </w:rPr>
        <w:t>zieht </w:t>
      </w:r>
      <w:r>
        <w:rPr>
          <w:spacing w:val="-9"/>
        </w:rPr>
        <w:t>aus </w:t>
      </w:r>
      <w:r>
        <w:rPr>
          <w:spacing w:val="-4"/>
        </w:rPr>
        <w:t>der Lehre </w:t>
      </w:r>
      <w:r>
        <w:rPr/>
        <w:t>Platos </w:t>
      </w:r>
      <w:r>
        <w:rPr>
          <w:spacing w:val="-8"/>
        </w:rPr>
        <w:t>die </w:t>
      </w:r>
      <w:r>
        <w:rPr>
          <w:spacing w:val="-5"/>
        </w:rPr>
        <w:t>Konsequenzen </w:t>
      </w:r>
      <w:r>
        <w:rPr>
          <w:spacing w:val="-7"/>
        </w:rPr>
        <w:t>für </w:t>
      </w:r>
      <w:r>
        <w:rPr>
          <w:spacing w:val="-9"/>
        </w:rPr>
        <w:t>das </w:t>
      </w:r>
      <w:r>
        <w:rPr>
          <w:spacing w:val="-5"/>
        </w:rPr>
        <w:t>sittliche </w:t>
      </w:r>
      <w:r>
        <w:rPr>
          <w:spacing w:val="-4"/>
        </w:rPr>
        <w:t>Leben. </w:t>
      </w:r>
      <w:r>
        <w:rPr>
          <w:spacing w:val="-6"/>
        </w:rPr>
        <w:t>Ist die </w:t>
      </w:r>
      <w:r>
        <w:rPr/>
        <w:t>Wirklichkeit </w:t>
      </w:r>
      <w:r>
        <w:rPr>
          <w:spacing w:val="-8"/>
        </w:rPr>
        <w:t>ein </w:t>
      </w:r>
      <w:r>
        <w:rPr/>
        <w:t>Trugbild, dann </w:t>
      </w:r>
      <w:r>
        <w:rPr>
          <w:spacing w:val="4"/>
        </w:rPr>
        <w:t>kann </w:t>
      </w:r>
      <w:r>
        <w:rPr>
          <w:spacing w:val="-6"/>
        </w:rPr>
        <w:t>die </w:t>
      </w:r>
      <w:r>
        <w:rPr>
          <w:spacing w:val="-3"/>
        </w:rPr>
        <w:t>Tugend </w:t>
      </w:r>
      <w:r>
        <w:rPr>
          <w:spacing w:val="4"/>
        </w:rPr>
        <w:t>nur </w:t>
      </w:r>
      <w:r>
        <w:rPr/>
        <w:t>in </w:t>
      </w:r>
      <w:r>
        <w:rPr>
          <w:spacing w:val="-5"/>
        </w:rPr>
        <w:t>der </w:t>
      </w:r>
      <w:r>
        <w:rPr>
          <w:spacing w:val="4"/>
        </w:rPr>
        <w:t>Abkehr </w:t>
      </w:r>
      <w:r>
        <w:rPr/>
        <w:t>von </w:t>
      </w:r>
      <w:r>
        <w:rPr>
          <w:spacing w:val="-9"/>
        </w:rPr>
        <w:t>dieser </w:t>
      </w:r>
      <w:r>
        <w:rPr/>
        <w:t>Wirklichkeit </w:t>
      </w:r>
      <w:r>
        <w:rPr>
          <w:spacing w:val="-8"/>
        </w:rPr>
        <w:t>beste- </w:t>
      </w:r>
      <w:r>
        <w:rPr/>
        <w:t>hen und in </w:t>
      </w:r>
      <w:r>
        <w:rPr>
          <w:spacing w:val="-4"/>
        </w:rPr>
        <w:t>der </w:t>
      </w:r>
      <w:r>
        <w:rPr>
          <w:spacing w:val="3"/>
        </w:rPr>
        <w:t>Hinlenkung </w:t>
      </w:r>
      <w:r>
        <w:rPr>
          <w:spacing w:val="-8"/>
        </w:rPr>
        <w:t>aller </w:t>
      </w:r>
      <w:r>
        <w:rPr/>
        <w:t>Gedanken und </w:t>
      </w:r>
      <w:r>
        <w:rPr>
          <w:spacing w:val="-6"/>
        </w:rPr>
        <w:t>Empfin- </w:t>
      </w:r>
      <w:r>
        <w:rPr>
          <w:spacing w:val="-4"/>
        </w:rPr>
        <w:t>dungen </w:t>
      </w:r>
      <w:r>
        <w:rPr>
          <w:spacing w:val="-3"/>
        </w:rPr>
        <w:t>zu </w:t>
      </w:r>
      <w:r>
        <w:rPr>
          <w:spacing w:val="-4"/>
        </w:rPr>
        <w:t>der </w:t>
      </w:r>
      <w:r>
        <w:rPr>
          <w:spacing w:val="-7"/>
        </w:rPr>
        <w:t>einzigen </w:t>
      </w:r>
      <w:r>
        <w:rPr/>
        <w:t>wahren Wirklichkeit </w:t>
      </w:r>
      <w:r>
        <w:rPr>
          <w:spacing w:val="-6"/>
        </w:rPr>
        <w:t>liegen, </w:t>
      </w:r>
      <w:r>
        <w:rPr>
          <w:spacing w:val="-8"/>
        </w:rPr>
        <w:t>die </w:t>
      </w:r>
      <w:r>
        <w:rPr>
          <w:spacing w:val="-3"/>
        </w:rPr>
        <w:t>er </w:t>
      </w:r>
      <w:r>
        <w:rPr>
          <w:spacing w:val="-6"/>
        </w:rPr>
        <w:t>bei </w:t>
      </w:r>
      <w:r>
        <w:rPr>
          <w:spacing w:val="4"/>
        </w:rPr>
        <w:t>Gott </w:t>
      </w:r>
      <w:r>
        <w:rPr/>
        <w:t>suchte. </w:t>
      </w:r>
      <w:r>
        <w:rPr>
          <w:spacing w:val="-8"/>
        </w:rPr>
        <w:t>Was </w:t>
      </w:r>
      <w:r>
        <w:rPr/>
        <w:t>Plato in </w:t>
      </w:r>
      <w:r>
        <w:rPr>
          <w:spacing w:val="-5"/>
        </w:rPr>
        <w:t>der Ideenwelt </w:t>
      </w:r>
      <w:r>
        <w:rPr>
          <w:spacing w:val="-7"/>
        </w:rPr>
        <w:t>gesucht </w:t>
      </w:r>
      <w:r>
        <w:rPr>
          <w:spacing w:val="3"/>
        </w:rPr>
        <w:t>hatte, </w:t>
      </w:r>
      <w:r>
        <w:rPr>
          <w:spacing w:val="-9"/>
        </w:rPr>
        <w:t>das </w:t>
      </w:r>
      <w:r>
        <w:rPr>
          <w:spacing w:val="-6"/>
        </w:rPr>
        <w:t>glaubte </w:t>
      </w:r>
      <w:r>
        <w:rPr/>
        <w:t>Philo in </w:t>
      </w:r>
      <w:r>
        <w:rPr>
          <w:spacing w:val="-7"/>
        </w:rPr>
        <w:t>dem </w:t>
      </w:r>
      <w:r>
        <w:rPr>
          <w:spacing w:val="3"/>
        </w:rPr>
        <w:t>Gott </w:t>
      </w:r>
      <w:r>
        <w:rPr>
          <w:spacing w:val="-9"/>
        </w:rPr>
        <w:t>des </w:t>
      </w:r>
      <w:r>
        <w:rPr/>
        <w:t>Judentums zu </w:t>
      </w:r>
      <w:r>
        <w:rPr>
          <w:spacing w:val="-6"/>
        </w:rPr>
        <w:t>finden. </w:t>
      </w:r>
      <w:r>
        <w:rPr>
          <w:spacing w:val="3"/>
        </w:rPr>
        <w:t>Plotin </w:t>
      </w:r>
      <w:r>
        <w:rPr>
          <w:spacing w:val="-4"/>
        </w:rPr>
        <w:t>sucht </w:t>
      </w:r>
      <w:r>
        <w:rPr/>
        <w:t>dann </w:t>
      </w:r>
      <w:r>
        <w:rPr>
          <w:spacing w:val="-9"/>
        </w:rPr>
        <w:t>diesen </w:t>
      </w:r>
      <w:r>
        <w:rPr>
          <w:spacing w:val="5"/>
        </w:rPr>
        <w:t>Gott </w:t>
      </w:r>
      <w:r>
        <w:rPr/>
        <w:t>nicht durch </w:t>
      </w:r>
      <w:r>
        <w:rPr>
          <w:spacing w:val="-9"/>
        </w:rPr>
        <w:t>das </w:t>
      </w:r>
      <w:r>
        <w:rPr>
          <w:spacing w:val="-4"/>
        </w:rPr>
        <w:t>vernünftige </w:t>
      </w:r>
      <w:r>
        <w:rPr>
          <w:spacing w:val="2"/>
        </w:rPr>
        <w:t>Erkennen </w:t>
      </w:r>
      <w:r>
        <w:rPr>
          <w:spacing w:val="-3"/>
        </w:rPr>
        <w:t>zu </w:t>
      </w:r>
      <w:r>
        <w:rPr/>
        <w:t>erreichen, </w:t>
      </w:r>
      <w:r>
        <w:rPr>
          <w:spacing w:val="-3"/>
        </w:rPr>
        <w:t>denn </w:t>
      </w:r>
      <w:r>
        <w:rPr>
          <w:spacing w:val="-13"/>
        </w:rPr>
        <w:t>dieses </w:t>
      </w:r>
      <w:r>
        <w:rPr>
          <w:spacing w:val="3"/>
        </w:rPr>
        <w:t>kann </w:t>
      </w:r>
      <w:r>
        <w:rPr>
          <w:spacing w:val="-8"/>
        </w:rPr>
        <w:t>sich </w:t>
      </w:r>
      <w:r>
        <w:rPr>
          <w:spacing w:val="9"/>
        </w:rPr>
        <w:t>nur </w:t>
      </w:r>
      <w:r>
        <w:rPr>
          <w:spacing w:val="-12"/>
        </w:rPr>
        <w:t>auf das </w:t>
      </w:r>
      <w:r>
        <w:rPr/>
        <w:t>Endliche, </w:t>
      </w:r>
      <w:r>
        <w:rPr>
          <w:spacing w:val="-8"/>
        </w:rPr>
        <w:t>Vergängliche </w:t>
      </w:r>
      <w:r>
        <w:rPr>
          <w:spacing w:val="-6"/>
        </w:rPr>
        <w:t>beziehen: </w:t>
      </w:r>
      <w:r>
        <w:rPr>
          <w:spacing w:val="-3"/>
        </w:rPr>
        <w:t>er </w:t>
      </w:r>
      <w:r>
        <w:rPr>
          <w:spacing w:val="-5"/>
        </w:rPr>
        <w:t>sucht </w:t>
      </w:r>
      <w:r>
        <w:rPr>
          <w:spacing w:val="-3"/>
        </w:rPr>
        <w:t>zu </w:t>
      </w:r>
      <w:r>
        <w:rPr>
          <w:spacing w:val="-4"/>
        </w:rPr>
        <w:t>dem </w:t>
      </w:r>
      <w:r>
        <w:rPr>
          <w:spacing w:val="-8"/>
        </w:rPr>
        <w:t>ewigen </w:t>
      </w:r>
      <w:r>
        <w:rPr/>
        <w:t>Urwesen durch innere Erleuchtung, durch </w:t>
      </w:r>
      <w:r>
        <w:rPr>
          <w:spacing w:val="-5"/>
        </w:rPr>
        <w:t>ekstatisches </w:t>
      </w:r>
      <w:r>
        <w:rPr>
          <w:spacing w:val="-3"/>
        </w:rPr>
        <w:t>Versenken in </w:t>
      </w:r>
      <w:r>
        <w:rPr>
          <w:spacing w:val="-8"/>
        </w:rPr>
        <w:t>die </w:t>
      </w:r>
      <w:r>
        <w:rPr>
          <w:spacing w:val="-7"/>
        </w:rPr>
        <w:t>Tiefen </w:t>
      </w:r>
      <w:r>
        <w:rPr>
          <w:spacing w:val="-5"/>
        </w:rPr>
        <w:t>der </w:t>
      </w:r>
      <w:r>
        <w:rPr>
          <w:spacing w:val="-16"/>
        </w:rPr>
        <w:t>Seele </w:t>
      </w:r>
      <w:r>
        <w:rPr>
          <w:spacing w:val="-3"/>
        </w:rPr>
        <w:t>zu </w:t>
      </w:r>
      <w:r>
        <w:rPr>
          <w:spacing w:val="3"/>
        </w:rPr>
        <w:t>kommen. </w:t>
      </w:r>
      <w:r>
        <w:rPr>
          <w:spacing w:val="7"/>
        </w:rPr>
        <w:t>Durch </w:t>
      </w:r>
      <w:r>
        <w:rPr>
          <w:spacing w:val="-8"/>
        </w:rPr>
        <w:t>ein </w:t>
      </w:r>
      <w:r>
        <w:rPr>
          <w:spacing w:val="-9"/>
        </w:rPr>
        <w:t>solches </w:t>
      </w:r>
      <w:r>
        <w:rPr>
          <w:spacing w:val="-4"/>
        </w:rPr>
        <w:t>Versenken </w:t>
      </w:r>
      <w:r>
        <w:rPr>
          <w:spacing w:val="3"/>
        </w:rPr>
        <w:t>kommt </w:t>
      </w:r>
      <w:r>
        <w:rPr>
          <w:spacing w:val="-5"/>
        </w:rPr>
        <w:t>der Mensch </w:t>
      </w:r>
      <w:r>
        <w:rPr/>
        <w:t>zu </w:t>
      </w:r>
      <w:r>
        <w:rPr>
          <w:spacing w:val="-4"/>
        </w:rPr>
        <w:t>dem </w:t>
      </w:r>
      <w:r>
        <w:rPr/>
        <w:t>Urwesen, </w:t>
      </w:r>
      <w:r>
        <w:rPr>
          <w:spacing w:val="-9"/>
        </w:rPr>
        <w:t>das sich </w:t>
      </w:r>
      <w:r>
        <w:rPr>
          <w:spacing w:val="-4"/>
        </w:rPr>
        <w:t>in </w:t>
      </w:r>
      <w:r>
        <w:rPr>
          <w:spacing w:val="-8"/>
        </w:rPr>
        <w:t>die </w:t>
      </w:r>
      <w:r>
        <w:rPr>
          <w:spacing w:val="-3"/>
        </w:rPr>
        <w:t>Welt </w:t>
      </w:r>
      <w:r>
        <w:rPr>
          <w:spacing w:val="-14"/>
        </w:rPr>
        <w:t>ausgegossen </w:t>
      </w:r>
      <w:r>
        <w:rPr/>
        <w:t>hat. </w:t>
      </w:r>
      <w:r>
        <w:rPr>
          <w:spacing w:val="-8"/>
        </w:rPr>
        <w:t>Diese </w:t>
      </w:r>
      <w:r>
        <w:rPr>
          <w:spacing w:val="-3"/>
        </w:rPr>
        <w:t>Welt </w:t>
      </w:r>
      <w:r>
        <w:rPr>
          <w:spacing w:val="-6"/>
        </w:rPr>
        <w:t>ist </w:t>
      </w:r>
      <w:r>
        <w:rPr>
          <w:spacing w:val="5"/>
        </w:rPr>
        <w:t>nur </w:t>
      </w:r>
      <w:r>
        <w:rPr>
          <w:spacing w:val="-8"/>
        </w:rPr>
        <w:t>ein </w:t>
      </w:r>
      <w:r>
        <w:rPr/>
        <w:t>unvollkommener </w:t>
      </w:r>
      <w:r>
        <w:rPr>
          <w:spacing w:val="-4"/>
        </w:rPr>
        <w:t>Ausfluß, ein </w:t>
      </w:r>
      <w:r>
        <w:rPr>
          <w:spacing w:val="-10"/>
        </w:rPr>
        <w:t>Abfall </w:t>
      </w:r>
      <w:r>
        <w:rPr/>
        <w:t>von </w:t>
      </w:r>
      <w:r>
        <w:rPr>
          <w:spacing w:val="-4"/>
        </w:rPr>
        <w:t>dem </w:t>
      </w:r>
      <w:r>
        <w:rPr/>
        <w:t>Urwesen.</w:t>
      </w:r>
    </w:p>
    <w:p>
      <w:pPr>
        <w:spacing w:after="0" w:line="242" w:lineRule="auto"/>
        <w:sectPr>
          <w:footerReference w:type="default" r:id="rId30"/>
          <w:pgSz w:w="11920" w:h="16860"/>
          <w:pgMar w:footer="81" w:header="0" w:top="420" w:bottom="280" w:left="480" w:right="1680"/>
          <w:pgNumType w:start="45"/>
        </w:sectPr>
      </w:pPr>
    </w:p>
    <w:p>
      <w:pPr>
        <w:pStyle w:val="ListParagraph"/>
        <w:numPr>
          <w:ilvl w:val="0"/>
          <w:numId w:val="2"/>
        </w:numPr>
        <w:tabs>
          <w:tab w:pos="810" w:val="left" w:leader="none"/>
        </w:tabs>
        <w:spacing w:line="240" w:lineRule="auto" w:before="71" w:after="0"/>
        <w:ind w:left="809" w:right="0" w:hanging="358"/>
        <w:jc w:val="left"/>
        <w:rPr>
          <w:i/>
          <w:sz w:val="38"/>
        </w:rPr>
      </w:pPr>
      <w:r>
        <w:rPr>
          <w:i/>
          <w:sz w:val="38"/>
        </w:rPr>
        <w:t>Die</w:t>
      </w:r>
      <w:r>
        <w:rPr>
          <w:i/>
          <w:spacing w:val="-25"/>
          <w:sz w:val="38"/>
        </w:rPr>
        <w:t> </w:t>
      </w:r>
      <w:r>
        <w:rPr>
          <w:i/>
          <w:sz w:val="38"/>
        </w:rPr>
        <w:t>Weltanschauungen</w:t>
      </w:r>
      <w:r>
        <w:rPr>
          <w:i/>
          <w:spacing w:val="-25"/>
          <w:sz w:val="38"/>
        </w:rPr>
        <w:t> </w:t>
      </w:r>
      <w:r>
        <w:rPr>
          <w:i/>
          <w:sz w:val="38"/>
        </w:rPr>
        <w:t>des</w:t>
      </w:r>
      <w:r>
        <w:rPr>
          <w:i/>
          <w:spacing w:val="-24"/>
          <w:sz w:val="38"/>
        </w:rPr>
        <w:t> </w:t>
      </w:r>
      <w:r>
        <w:rPr>
          <w:i/>
          <w:sz w:val="38"/>
        </w:rPr>
        <w:t>Mittelalters</w:t>
      </w:r>
      <w:r>
        <w:rPr>
          <w:i/>
          <w:spacing w:val="-25"/>
          <w:sz w:val="38"/>
        </w:rPr>
        <w:t> </w:t>
      </w:r>
      <w:r>
        <w:rPr>
          <w:i/>
          <w:sz w:val="38"/>
        </w:rPr>
        <w:t>und</w:t>
      </w:r>
      <w:r>
        <w:rPr>
          <w:i/>
          <w:spacing w:val="-24"/>
          <w:sz w:val="38"/>
        </w:rPr>
        <w:t> </w:t>
      </w:r>
      <w:r>
        <w:rPr>
          <w:i/>
          <w:sz w:val="38"/>
        </w:rPr>
        <w:t>der</w:t>
      </w:r>
      <w:r>
        <w:rPr>
          <w:i/>
          <w:spacing w:val="-25"/>
          <w:sz w:val="38"/>
        </w:rPr>
        <w:t> </w:t>
      </w:r>
      <w:r>
        <w:rPr>
          <w:i/>
          <w:sz w:val="38"/>
        </w:rPr>
        <w:t>Neuzeit</w:t>
      </w:r>
    </w:p>
    <w:p>
      <w:pPr>
        <w:pStyle w:val="BodyText"/>
        <w:spacing w:before="250"/>
        <w:ind w:left="111" w:right="292"/>
      </w:pPr>
      <w:r>
        <w:rPr>
          <w:spacing w:val="-3"/>
        </w:rPr>
        <w:t>Etwas </w:t>
      </w:r>
      <w:r>
        <w:rPr>
          <w:spacing w:val="-5"/>
        </w:rPr>
        <w:t>ganz </w:t>
      </w:r>
      <w:r>
        <w:rPr>
          <w:spacing w:val="-4"/>
        </w:rPr>
        <w:t>Neues </w:t>
      </w:r>
      <w:r>
        <w:rPr>
          <w:spacing w:val="6"/>
        </w:rPr>
        <w:t>tritt </w:t>
      </w:r>
      <w:r>
        <w:rPr/>
        <w:t>mit </w:t>
      </w:r>
      <w:r>
        <w:rPr>
          <w:spacing w:val="-6"/>
        </w:rPr>
        <w:t>dem </w:t>
      </w:r>
      <w:r>
        <w:rPr>
          <w:spacing w:val="3"/>
        </w:rPr>
        <w:t>Christentum </w:t>
      </w:r>
      <w:r>
        <w:rPr/>
        <w:t>in </w:t>
      </w:r>
      <w:r>
        <w:rPr>
          <w:spacing w:val="-5"/>
        </w:rPr>
        <w:t>der </w:t>
      </w:r>
      <w:r>
        <w:rPr>
          <w:spacing w:val="-4"/>
        </w:rPr>
        <w:t>Welt- </w:t>
      </w:r>
      <w:r>
        <w:rPr>
          <w:spacing w:val="-5"/>
        </w:rPr>
        <w:t>anschauungs-Entwickelung </w:t>
      </w:r>
      <w:r>
        <w:rPr>
          <w:spacing w:val="-9"/>
        </w:rPr>
        <w:t>des </w:t>
      </w:r>
      <w:r>
        <w:rPr>
          <w:spacing w:val="-3"/>
        </w:rPr>
        <w:t>Abendlandes </w:t>
      </w:r>
      <w:r>
        <w:rPr>
          <w:spacing w:val="-18"/>
        </w:rPr>
        <w:t>auf. </w:t>
      </w:r>
      <w:r>
        <w:rPr>
          <w:spacing w:val="-4"/>
        </w:rPr>
        <w:t>Das </w:t>
      </w:r>
      <w:r>
        <w:rPr>
          <w:spacing w:val="-6"/>
        </w:rPr>
        <w:t>ver- nünftige </w:t>
      </w:r>
      <w:r>
        <w:rPr/>
        <w:t>Denken wird von </w:t>
      </w:r>
      <w:r>
        <w:rPr>
          <w:spacing w:val="-3"/>
        </w:rPr>
        <w:t>einer </w:t>
      </w:r>
      <w:r>
        <w:rPr>
          <w:spacing w:val="-5"/>
        </w:rPr>
        <w:t>ganz anderen </w:t>
      </w:r>
      <w:r>
        <w:rPr>
          <w:spacing w:val="4"/>
        </w:rPr>
        <w:t>Autorität, </w:t>
      </w:r>
      <w:r>
        <w:rPr/>
        <w:t>von </w:t>
      </w:r>
      <w:r>
        <w:rPr>
          <w:spacing w:val="-6"/>
        </w:rPr>
        <w:t>der Offenbarung, </w:t>
      </w:r>
      <w:r>
        <w:rPr/>
        <w:t>in </w:t>
      </w:r>
      <w:r>
        <w:rPr>
          <w:spacing w:val="-5"/>
        </w:rPr>
        <w:t>den Schatten </w:t>
      </w:r>
      <w:r>
        <w:rPr>
          <w:spacing w:val="-6"/>
        </w:rPr>
        <w:t>gedrängt. </w:t>
      </w:r>
      <w:r>
        <w:rPr/>
        <w:t>Die Wahr- </w:t>
      </w:r>
      <w:r>
        <w:rPr>
          <w:spacing w:val="-3"/>
        </w:rPr>
        <w:t>heit </w:t>
      </w:r>
      <w:r>
        <w:rPr>
          <w:spacing w:val="4"/>
        </w:rPr>
        <w:t>kommt </w:t>
      </w:r>
      <w:r>
        <w:rPr>
          <w:spacing w:val="-3"/>
        </w:rPr>
        <w:t>nicht </w:t>
      </w:r>
      <w:r>
        <w:rPr>
          <w:spacing w:val="-9"/>
        </w:rPr>
        <w:t>aus </w:t>
      </w:r>
      <w:r>
        <w:rPr>
          <w:spacing w:val="-6"/>
        </w:rPr>
        <w:t>dem </w:t>
      </w:r>
      <w:r>
        <w:rPr>
          <w:spacing w:val="4"/>
        </w:rPr>
        <w:t>Denken, </w:t>
      </w:r>
      <w:r>
        <w:rPr/>
        <w:t>sondern </w:t>
      </w:r>
      <w:r>
        <w:rPr>
          <w:spacing w:val="-3"/>
        </w:rPr>
        <w:t>stammt </w:t>
      </w:r>
      <w:r>
        <w:rPr/>
        <w:t>von </w:t>
      </w:r>
      <w:r>
        <w:rPr>
          <w:spacing w:val="-3"/>
        </w:rPr>
        <w:t>einer </w:t>
      </w:r>
      <w:r>
        <w:rPr/>
        <w:t>höheren </w:t>
      </w:r>
      <w:r>
        <w:rPr>
          <w:spacing w:val="-3"/>
        </w:rPr>
        <w:t>Macht, </w:t>
      </w:r>
      <w:r>
        <w:rPr>
          <w:spacing w:val="-8"/>
        </w:rPr>
        <w:t>die </w:t>
      </w:r>
      <w:r>
        <w:rPr>
          <w:spacing w:val="-12"/>
        </w:rPr>
        <w:t>sie </w:t>
      </w:r>
      <w:r>
        <w:rPr>
          <w:spacing w:val="-6"/>
        </w:rPr>
        <w:t>dem </w:t>
      </w:r>
      <w:r>
        <w:rPr>
          <w:spacing w:val="-5"/>
        </w:rPr>
        <w:t>Menschen </w:t>
      </w:r>
      <w:r>
        <w:rPr/>
        <w:t>enthüllt hat: </w:t>
      </w:r>
      <w:r>
        <w:rPr>
          <w:spacing w:val="-9"/>
        </w:rPr>
        <w:t>das </w:t>
      </w:r>
      <w:r>
        <w:rPr/>
        <w:t>wird </w:t>
      </w:r>
      <w:r>
        <w:rPr>
          <w:spacing w:val="2"/>
        </w:rPr>
        <w:t>nunmehr </w:t>
      </w:r>
      <w:r>
        <w:rPr>
          <w:spacing w:val="-8"/>
        </w:rPr>
        <w:t>die </w:t>
      </w:r>
      <w:r>
        <w:rPr/>
        <w:t>Überzeugung. </w:t>
      </w:r>
      <w:r>
        <w:rPr>
          <w:spacing w:val="-4"/>
        </w:rPr>
        <w:t>Es </w:t>
      </w:r>
      <w:r>
        <w:rPr>
          <w:spacing w:val="-6"/>
        </w:rPr>
        <w:t>ist </w:t>
      </w:r>
      <w:r>
        <w:rPr>
          <w:spacing w:val="-7"/>
        </w:rPr>
        <w:t>der </w:t>
      </w:r>
      <w:r>
        <w:rPr>
          <w:spacing w:val="-5"/>
        </w:rPr>
        <w:t>Glaube </w:t>
      </w:r>
      <w:r>
        <w:rPr>
          <w:spacing w:val="-4"/>
        </w:rPr>
        <w:t>an Tatsachen </w:t>
      </w:r>
      <w:r>
        <w:rPr/>
        <w:t>von überirdischer </w:t>
      </w:r>
      <w:r>
        <w:rPr>
          <w:spacing w:val="-4"/>
        </w:rPr>
        <w:t>Bedeutung </w:t>
      </w:r>
      <w:r>
        <w:rPr>
          <w:spacing w:val="3"/>
        </w:rPr>
        <w:t>und </w:t>
      </w:r>
      <w:r>
        <w:rPr>
          <w:spacing w:val="-4"/>
        </w:rPr>
        <w:t>der </w:t>
      </w:r>
      <w:r>
        <w:rPr/>
        <w:t>Unglaube </w:t>
      </w:r>
      <w:r>
        <w:rPr>
          <w:spacing w:val="-8"/>
        </w:rPr>
        <w:t>gegenüber </w:t>
      </w:r>
      <w:r>
        <w:rPr>
          <w:spacing w:val="-4"/>
        </w:rPr>
        <w:t>der </w:t>
      </w:r>
      <w:r>
        <w:rPr/>
        <w:t>Vernunft, </w:t>
      </w:r>
      <w:r>
        <w:rPr>
          <w:spacing w:val="-4"/>
        </w:rPr>
        <w:t>der </w:t>
      </w:r>
      <w:r>
        <w:rPr>
          <w:spacing w:val="-9"/>
        </w:rPr>
        <w:t>das </w:t>
      </w:r>
      <w:r>
        <w:rPr>
          <w:spacing w:val="-7"/>
        </w:rPr>
        <w:t>Wesen </w:t>
      </w:r>
      <w:r>
        <w:rPr>
          <w:spacing w:val="-9"/>
        </w:rPr>
        <w:t>des </w:t>
      </w:r>
      <w:r>
        <w:rPr/>
        <w:t>Christentums </w:t>
      </w:r>
      <w:r>
        <w:rPr>
          <w:spacing w:val="-4"/>
        </w:rPr>
        <w:t>ausmacht. Die Bekenner der </w:t>
      </w:r>
      <w:r>
        <w:rPr/>
        <w:t>christlichen </w:t>
      </w:r>
      <w:r>
        <w:rPr>
          <w:spacing w:val="-4"/>
        </w:rPr>
        <w:t>Lehre </w:t>
      </w:r>
      <w:r>
        <w:rPr/>
        <w:t>wollen </w:t>
      </w:r>
      <w:r>
        <w:rPr>
          <w:spacing w:val="2"/>
        </w:rPr>
        <w:t>nicht </w:t>
      </w:r>
      <w:r>
        <w:rPr/>
        <w:t>an </w:t>
      </w:r>
      <w:r>
        <w:rPr>
          <w:spacing w:val="4"/>
        </w:rPr>
        <w:t>ihr </w:t>
      </w:r>
      <w:r>
        <w:rPr/>
        <w:t>Denken </w:t>
      </w:r>
      <w:r>
        <w:rPr>
          <w:spacing w:val="-4"/>
        </w:rPr>
        <w:t>glauben, </w:t>
      </w:r>
      <w:r>
        <w:rPr/>
        <w:t>sondern an </w:t>
      </w:r>
      <w:r>
        <w:rPr>
          <w:spacing w:val="-10"/>
        </w:rPr>
        <w:t>sinnenfällige </w:t>
      </w:r>
      <w:r>
        <w:rPr>
          <w:spacing w:val="-4"/>
        </w:rPr>
        <w:t>Er- </w:t>
      </w:r>
      <w:r>
        <w:rPr>
          <w:spacing w:val="-8"/>
        </w:rPr>
        <w:t>eignisse, </w:t>
      </w:r>
      <w:r>
        <w:rPr>
          <w:spacing w:val="-3"/>
        </w:rPr>
        <w:t>durch </w:t>
      </w:r>
      <w:r>
        <w:rPr>
          <w:spacing w:val="-8"/>
        </w:rPr>
        <w:t>welche </w:t>
      </w:r>
      <w:r>
        <w:rPr>
          <w:spacing w:val="-9"/>
        </w:rPr>
        <w:t>sich </w:t>
      </w:r>
      <w:r>
        <w:rPr>
          <w:spacing w:val="-6"/>
        </w:rPr>
        <w:t>die </w:t>
      </w:r>
      <w:r>
        <w:rPr/>
        <w:t>Wahrheit </w:t>
      </w:r>
      <w:r>
        <w:rPr>
          <w:spacing w:val="-6"/>
        </w:rPr>
        <w:t>kundgegeben </w:t>
      </w:r>
      <w:r>
        <w:rPr/>
        <w:t>habe. </w:t>
      </w:r>
      <w:r>
        <w:rPr>
          <w:spacing w:val="-17"/>
        </w:rPr>
        <w:t>«Was </w:t>
      </w:r>
      <w:r>
        <w:rPr/>
        <w:t>von </w:t>
      </w:r>
      <w:r>
        <w:rPr>
          <w:spacing w:val="-7"/>
        </w:rPr>
        <w:t>Anfang </w:t>
      </w:r>
      <w:r>
        <w:rPr/>
        <w:t>her </w:t>
      </w:r>
      <w:r>
        <w:rPr>
          <w:spacing w:val="-9"/>
        </w:rPr>
        <w:t>geschehen </w:t>
      </w:r>
      <w:r>
        <w:rPr>
          <w:spacing w:val="-6"/>
        </w:rPr>
        <w:t>ist, </w:t>
      </w:r>
      <w:r>
        <w:rPr>
          <w:spacing w:val="-9"/>
        </w:rPr>
        <w:t>was </w:t>
      </w:r>
      <w:r>
        <w:rPr/>
        <w:t>wir gehört, </w:t>
      </w:r>
      <w:r>
        <w:rPr>
          <w:spacing w:val="-6"/>
        </w:rPr>
        <w:t>was </w:t>
      </w:r>
      <w:r>
        <w:rPr/>
        <w:t>wir </w:t>
      </w:r>
      <w:r>
        <w:rPr>
          <w:spacing w:val="-4"/>
        </w:rPr>
        <w:t>mit </w:t>
      </w:r>
      <w:r>
        <w:rPr>
          <w:spacing w:val="-8"/>
        </w:rPr>
        <w:t>Augen </w:t>
      </w:r>
      <w:r>
        <w:rPr>
          <w:spacing w:val="-10"/>
        </w:rPr>
        <w:t>gesehen </w:t>
      </w:r>
      <w:r>
        <w:rPr/>
        <w:t>haben, </w:t>
      </w:r>
      <w:r>
        <w:rPr>
          <w:spacing w:val="-9"/>
        </w:rPr>
        <w:t>was </w:t>
      </w:r>
      <w:r>
        <w:rPr/>
        <w:t>wir </w:t>
      </w:r>
      <w:r>
        <w:rPr>
          <w:spacing w:val="-10"/>
        </w:rPr>
        <w:t>selbst </w:t>
      </w:r>
      <w:r>
        <w:rPr>
          <w:spacing w:val="-12"/>
        </w:rPr>
        <w:t>ge- </w:t>
      </w:r>
      <w:r>
        <w:rPr>
          <w:spacing w:val="-5"/>
        </w:rPr>
        <w:t>schauet, </w:t>
      </w:r>
      <w:r>
        <w:rPr>
          <w:spacing w:val="-8"/>
        </w:rPr>
        <w:t>was </w:t>
      </w:r>
      <w:r>
        <w:rPr>
          <w:spacing w:val="-5"/>
        </w:rPr>
        <w:t>unsere </w:t>
      </w:r>
      <w:r>
        <w:rPr>
          <w:spacing w:val="2"/>
        </w:rPr>
        <w:t>Hände </w:t>
      </w:r>
      <w:r>
        <w:rPr>
          <w:spacing w:val="4"/>
        </w:rPr>
        <w:t>berührt </w:t>
      </w:r>
      <w:r>
        <w:rPr/>
        <w:t>haben von </w:t>
      </w:r>
      <w:r>
        <w:rPr>
          <w:spacing w:val="-5"/>
        </w:rPr>
        <w:t>dem </w:t>
      </w:r>
      <w:r>
        <w:rPr>
          <w:spacing w:val="4"/>
        </w:rPr>
        <w:t>Worte </w:t>
      </w:r>
      <w:r>
        <w:rPr>
          <w:spacing w:val="-9"/>
        </w:rPr>
        <w:t>des </w:t>
      </w:r>
      <w:r>
        <w:rPr>
          <w:spacing w:val="8"/>
        </w:rPr>
        <w:t>Lebens... </w:t>
      </w:r>
      <w:r>
        <w:rPr>
          <w:spacing w:val="-11"/>
        </w:rPr>
        <w:t>was </w:t>
      </w:r>
      <w:r>
        <w:rPr/>
        <w:t>wir </w:t>
      </w:r>
      <w:r>
        <w:rPr>
          <w:spacing w:val="-7"/>
        </w:rPr>
        <w:t>sahen </w:t>
      </w:r>
      <w:r>
        <w:rPr/>
        <w:t>und </w:t>
      </w:r>
      <w:r>
        <w:rPr>
          <w:spacing w:val="5"/>
        </w:rPr>
        <w:t>hörten, </w:t>
      </w:r>
      <w:r>
        <w:rPr>
          <w:spacing w:val="-6"/>
        </w:rPr>
        <w:t>melden </w:t>
      </w:r>
      <w:r>
        <w:rPr/>
        <w:t>wir </w:t>
      </w:r>
      <w:r>
        <w:rPr>
          <w:spacing w:val="2"/>
        </w:rPr>
        <w:t>Euch, </w:t>
      </w:r>
      <w:r>
        <w:rPr/>
        <w:t>damit Ihr </w:t>
      </w:r>
      <w:r>
        <w:rPr>
          <w:spacing w:val="-10"/>
        </w:rPr>
        <w:t>Gemeinschaft </w:t>
      </w:r>
      <w:r>
        <w:rPr/>
        <w:t>mit uns </w:t>
      </w:r>
      <w:r>
        <w:rPr>
          <w:spacing w:val="-5"/>
        </w:rPr>
        <w:t>habt.» </w:t>
      </w:r>
      <w:r>
        <w:rPr>
          <w:spacing w:val="-3"/>
        </w:rPr>
        <w:t>So </w:t>
      </w:r>
      <w:r>
        <w:rPr/>
        <w:t>heißt </w:t>
      </w:r>
      <w:r>
        <w:rPr>
          <w:spacing w:val="-3"/>
        </w:rPr>
        <w:t>es</w:t>
      </w:r>
      <w:r>
        <w:rPr>
          <w:spacing w:val="-36"/>
        </w:rPr>
        <w:t> </w:t>
      </w:r>
      <w:r>
        <w:rPr>
          <w:spacing w:val="-3"/>
        </w:rPr>
        <w:t>in der</w:t>
      </w:r>
    </w:p>
    <w:p>
      <w:pPr>
        <w:pStyle w:val="ListParagraph"/>
        <w:numPr>
          <w:ilvl w:val="0"/>
          <w:numId w:val="3"/>
        </w:numPr>
        <w:tabs>
          <w:tab w:pos="591" w:val="left" w:leader="none"/>
        </w:tabs>
        <w:spacing w:line="240" w:lineRule="auto" w:before="15" w:after="0"/>
        <w:ind w:left="140" w:right="273" w:firstLine="28"/>
        <w:jc w:val="both"/>
        <w:rPr>
          <w:sz w:val="40"/>
        </w:rPr>
      </w:pPr>
      <w:r>
        <w:rPr>
          <w:spacing w:val="-5"/>
          <w:sz w:val="40"/>
        </w:rPr>
        <w:t>Epistel </w:t>
      </w:r>
      <w:r>
        <w:rPr>
          <w:sz w:val="40"/>
        </w:rPr>
        <w:t>Johannis. </w:t>
      </w:r>
      <w:r>
        <w:rPr>
          <w:spacing w:val="4"/>
          <w:sz w:val="40"/>
        </w:rPr>
        <w:t>Und </w:t>
      </w:r>
      <w:r>
        <w:rPr>
          <w:i/>
          <w:sz w:val="40"/>
        </w:rPr>
        <w:t>Augustinus </w:t>
      </w:r>
      <w:r>
        <w:rPr>
          <w:spacing w:val="-10"/>
          <w:sz w:val="40"/>
        </w:rPr>
        <w:t>sagt: «Ich </w:t>
      </w:r>
      <w:r>
        <w:rPr>
          <w:sz w:val="40"/>
        </w:rPr>
        <w:t>würde </w:t>
      </w:r>
      <w:r>
        <w:rPr>
          <w:spacing w:val="-6"/>
          <w:sz w:val="40"/>
        </w:rPr>
        <w:t>dem </w:t>
      </w:r>
      <w:r>
        <w:rPr>
          <w:spacing w:val="-5"/>
          <w:sz w:val="40"/>
        </w:rPr>
        <w:t>Evangelium </w:t>
      </w:r>
      <w:r>
        <w:rPr>
          <w:spacing w:val="-3"/>
          <w:sz w:val="40"/>
        </w:rPr>
        <w:t>nicht </w:t>
      </w:r>
      <w:r>
        <w:rPr>
          <w:spacing w:val="-5"/>
          <w:sz w:val="40"/>
        </w:rPr>
        <w:t>glauben, </w:t>
      </w:r>
      <w:r>
        <w:rPr>
          <w:spacing w:val="3"/>
          <w:sz w:val="40"/>
        </w:rPr>
        <w:t>wenn </w:t>
      </w:r>
      <w:r>
        <w:rPr>
          <w:spacing w:val="-3"/>
          <w:sz w:val="40"/>
        </w:rPr>
        <w:t>mich </w:t>
      </w:r>
      <w:r>
        <w:rPr>
          <w:spacing w:val="-6"/>
          <w:sz w:val="40"/>
        </w:rPr>
        <w:t>die </w:t>
      </w:r>
      <w:r>
        <w:rPr>
          <w:spacing w:val="2"/>
          <w:sz w:val="40"/>
        </w:rPr>
        <w:t>Autorität </w:t>
      </w:r>
      <w:r>
        <w:rPr>
          <w:sz w:val="40"/>
        </w:rPr>
        <w:t>der katholischen </w:t>
      </w:r>
      <w:r>
        <w:rPr>
          <w:spacing w:val="-5"/>
          <w:sz w:val="40"/>
        </w:rPr>
        <w:t>Kirche </w:t>
      </w:r>
      <w:r>
        <w:rPr>
          <w:sz w:val="40"/>
        </w:rPr>
        <w:t>nicht </w:t>
      </w:r>
      <w:r>
        <w:rPr>
          <w:spacing w:val="-5"/>
          <w:sz w:val="40"/>
        </w:rPr>
        <w:t>dazu </w:t>
      </w:r>
      <w:r>
        <w:rPr>
          <w:spacing w:val="-10"/>
          <w:sz w:val="40"/>
        </w:rPr>
        <w:t>bewegte.» </w:t>
      </w:r>
      <w:r>
        <w:rPr>
          <w:spacing w:val="-9"/>
          <w:sz w:val="40"/>
        </w:rPr>
        <w:t>Was </w:t>
      </w:r>
      <w:r>
        <w:rPr>
          <w:spacing w:val="-8"/>
          <w:sz w:val="40"/>
        </w:rPr>
        <w:t>die </w:t>
      </w:r>
      <w:r>
        <w:rPr>
          <w:spacing w:val="-6"/>
          <w:sz w:val="40"/>
        </w:rPr>
        <w:t>Zeitge- </w:t>
      </w:r>
      <w:r>
        <w:rPr>
          <w:spacing w:val="-5"/>
          <w:sz w:val="40"/>
        </w:rPr>
        <w:t>nossen </w:t>
      </w:r>
      <w:r>
        <w:rPr>
          <w:sz w:val="40"/>
        </w:rPr>
        <w:t>Christi </w:t>
      </w:r>
      <w:r>
        <w:rPr>
          <w:spacing w:val="-12"/>
          <w:sz w:val="40"/>
        </w:rPr>
        <w:t>gesehen </w:t>
      </w:r>
      <w:r>
        <w:rPr>
          <w:spacing w:val="2"/>
          <w:sz w:val="40"/>
        </w:rPr>
        <w:t>und </w:t>
      </w:r>
      <w:r>
        <w:rPr>
          <w:sz w:val="40"/>
        </w:rPr>
        <w:t>gehört </w:t>
      </w:r>
      <w:r>
        <w:rPr>
          <w:spacing w:val="3"/>
          <w:sz w:val="40"/>
        </w:rPr>
        <w:t>und </w:t>
      </w:r>
      <w:r>
        <w:rPr>
          <w:spacing w:val="-7"/>
          <w:sz w:val="40"/>
        </w:rPr>
        <w:t>was </w:t>
      </w:r>
      <w:r>
        <w:rPr>
          <w:spacing w:val="-10"/>
          <w:sz w:val="40"/>
        </w:rPr>
        <w:t>die </w:t>
      </w:r>
      <w:r>
        <w:rPr>
          <w:spacing w:val="-5"/>
          <w:sz w:val="40"/>
        </w:rPr>
        <w:t>Kirche </w:t>
      </w:r>
      <w:r>
        <w:rPr>
          <w:spacing w:val="-10"/>
          <w:sz w:val="40"/>
        </w:rPr>
        <w:t>als </w:t>
      </w:r>
      <w:r>
        <w:rPr>
          <w:spacing w:val="-6"/>
          <w:sz w:val="40"/>
        </w:rPr>
        <w:t>solch </w:t>
      </w:r>
      <w:r>
        <w:rPr>
          <w:sz w:val="40"/>
        </w:rPr>
        <w:t>Gehörtes und </w:t>
      </w:r>
      <w:r>
        <w:rPr>
          <w:spacing w:val="-8"/>
          <w:sz w:val="40"/>
        </w:rPr>
        <w:t>Gesehenes </w:t>
      </w:r>
      <w:r>
        <w:rPr>
          <w:sz w:val="40"/>
        </w:rPr>
        <w:t>durch </w:t>
      </w:r>
      <w:r>
        <w:rPr>
          <w:spacing w:val="-3"/>
          <w:sz w:val="40"/>
        </w:rPr>
        <w:t>Überlieferung </w:t>
      </w:r>
      <w:r>
        <w:rPr>
          <w:spacing w:val="-14"/>
          <w:sz w:val="40"/>
        </w:rPr>
        <w:t>aufbe- </w:t>
      </w:r>
      <w:r>
        <w:rPr>
          <w:spacing w:val="4"/>
          <w:sz w:val="40"/>
        </w:rPr>
        <w:t>wahrt, </w:t>
      </w:r>
      <w:r>
        <w:rPr>
          <w:spacing w:val="-10"/>
          <w:sz w:val="40"/>
        </w:rPr>
        <w:t>das </w:t>
      </w:r>
      <w:r>
        <w:rPr>
          <w:sz w:val="40"/>
        </w:rPr>
        <w:t>wird </w:t>
      </w:r>
      <w:r>
        <w:rPr>
          <w:spacing w:val="3"/>
          <w:sz w:val="40"/>
        </w:rPr>
        <w:t>nun </w:t>
      </w:r>
      <w:r>
        <w:rPr>
          <w:sz w:val="40"/>
        </w:rPr>
        <w:t>Wahrheit; nicht mehr </w:t>
      </w:r>
      <w:r>
        <w:rPr>
          <w:spacing w:val="-12"/>
          <w:sz w:val="40"/>
        </w:rPr>
        <w:t>das </w:t>
      </w:r>
      <w:r>
        <w:rPr>
          <w:spacing w:val="-10"/>
          <w:sz w:val="40"/>
        </w:rPr>
        <w:t>gilt </w:t>
      </w:r>
      <w:r>
        <w:rPr>
          <w:spacing w:val="-12"/>
          <w:sz w:val="40"/>
        </w:rPr>
        <w:t>als </w:t>
      </w:r>
      <w:r>
        <w:rPr>
          <w:spacing w:val="-7"/>
          <w:sz w:val="40"/>
        </w:rPr>
        <w:t>sol- </w:t>
      </w:r>
      <w:r>
        <w:rPr>
          <w:sz w:val="40"/>
        </w:rPr>
        <w:t>che, </w:t>
      </w:r>
      <w:r>
        <w:rPr>
          <w:spacing w:val="-8"/>
          <w:sz w:val="40"/>
        </w:rPr>
        <w:t>was </w:t>
      </w:r>
      <w:r>
        <w:rPr>
          <w:spacing w:val="-4"/>
          <w:sz w:val="40"/>
        </w:rPr>
        <w:t>der </w:t>
      </w:r>
      <w:r>
        <w:rPr>
          <w:spacing w:val="-9"/>
          <w:sz w:val="40"/>
        </w:rPr>
        <w:t>Mensch </w:t>
      </w:r>
      <w:r>
        <w:rPr>
          <w:sz w:val="40"/>
        </w:rPr>
        <w:t>durch </w:t>
      </w:r>
      <w:r>
        <w:rPr>
          <w:spacing w:val="-9"/>
          <w:sz w:val="40"/>
        </w:rPr>
        <w:t>sein </w:t>
      </w:r>
      <w:r>
        <w:rPr>
          <w:sz w:val="40"/>
        </w:rPr>
        <w:t>Denken</w:t>
      </w:r>
      <w:r>
        <w:rPr>
          <w:spacing w:val="-2"/>
          <w:sz w:val="40"/>
        </w:rPr>
        <w:t> </w:t>
      </w:r>
      <w:r>
        <w:rPr>
          <w:sz w:val="40"/>
        </w:rPr>
        <w:t>erreicht.</w:t>
      </w:r>
    </w:p>
    <w:p>
      <w:pPr>
        <w:pStyle w:val="BodyText"/>
        <w:spacing w:before="116"/>
        <w:ind w:left="135" w:right="269" w:firstLine="331"/>
      </w:pPr>
      <w:r>
        <w:rPr/>
        <w:t>Im </w:t>
      </w:r>
      <w:r>
        <w:rPr>
          <w:spacing w:val="2"/>
        </w:rPr>
        <w:t>Christentum </w:t>
      </w:r>
      <w:r>
        <w:rPr>
          <w:spacing w:val="3"/>
        </w:rPr>
        <w:t>treten </w:t>
      </w:r>
      <w:r>
        <w:rPr/>
        <w:t>uns </w:t>
      </w:r>
      <w:r>
        <w:rPr>
          <w:spacing w:val="-6"/>
        </w:rPr>
        <w:t>einerseits </w:t>
      </w:r>
      <w:r>
        <w:rPr>
          <w:spacing w:val="-10"/>
        </w:rPr>
        <w:t>die </w:t>
      </w:r>
      <w:r>
        <w:rPr>
          <w:spacing w:val="-8"/>
        </w:rPr>
        <w:t>religiöse </w:t>
      </w:r>
      <w:r>
        <w:rPr>
          <w:spacing w:val="-6"/>
        </w:rPr>
        <w:t>Gedan- </w:t>
      </w:r>
      <w:r>
        <w:rPr/>
        <w:t>kenwelt </w:t>
      </w:r>
      <w:r>
        <w:rPr>
          <w:spacing w:val="-9"/>
        </w:rPr>
        <w:t>des </w:t>
      </w:r>
      <w:r>
        <w:rPr/>
        <w:t>Judentums, </w:t>
      </w:r>
      <w:r>
        <w:rPr>
          <w:spacing w:val="-5"/>
        </w:rPr>
        <w:t>andererseits </w:t>
      </w:r>
      <w:r>
        <w:rPr>
          <w:spacing w:val="-8"/>
        </w:rPr>
        <w:t>die </w:t>
      </w:r>
      <w:r>
        <w:rPr>
          <w:spacing w:val="-3"/>
        </w:rPr>
        <w:t>Vorstellungen </w:t>
      </w:r>
      <w:r>
        <w:rPr>
          <w:spacing w:val="-4"/>
        </w:rPr>
        <w:t>der </w:t>
      </w:r>
      <w:r>
        <w:rPr>
          <w:spacing w:val="-7"/>
        </w:rPr>
        <w:t>griechischen </w:t>
      </w:r>
      <w:r>
        <w:rPr>
          <w:spacing w:val="-3"/>
        </w:rPr>
        <w:t>Weltanschauung </w:t>
      </w:r>
      <w:r>
        <w:rPr>
          <w:spacing w:val="-6"/>
        </w:rPr>
        <w:t>entgegen. </w:t>
      </w:r>
      <w:r>
        <w:rPr/>
        <w:t>Die </w:t>
      </w:r>
      <w:r>
        <w:rPr>
          <w:spacing w:val="-6"/>
        </w:rPr>
        <w:t>Religion </w:t>
      </w:r>
      <w:r>
        <w:rPr>
          <w:spacing w:val="-9"/>
        </w:rPr>
        <w:t>des </w:t>
      </w:r>
      <w:r>
        <w:rPr/>
        <w:t>Judentums </w:t>
      </w:r>
      <w:r>
        <w:rPr>
          <w:spacing w:val="-4"/>
        </w:rPr>
        <w:t>war </w:t>
      </w:r>
      <w:r>
        <w:rPr/>
        <w:t>ursprünglich </w:t>
      </w:r>
      <w:r>
        <w:rPr>
          <w:spacing w:val="-6"/>
        </w:rPr>
        <w:t>eine  </w:t>
      </w:r>
      <w:r>
        <w:rPr>
          <w:spacing w:val="-5"/>
        </w:rPr>
        <w:t>national-egoistische. </w:t>
      </w:r>
      <w:r>
        <w:rPr>
          <w:spacing w:val="7"/>
        </w:rPr>
        <w:t>Gott </w:t>
      </w:r>
      <w:r>
        <w:rPr>
          <w:spacing w:val="-3"/>
        </w:rPr>
        <w:t>hat </w:t>
      </w:r>
      <w:r>
        <w:rPr>
          <w:spacing w:val="-8"/>
        </w:rPr>
        <w:t>sein </w:t>
      </w:r>
      <w:r>
        <w:rPr/>
        <w:t>Volk </w:t>
      </w:r>
      <w:r>
        <w:rPr>
          <w:spacing w:val="-4"/>
        </w:rPr>
        <w:t>auserwählt </w:t>
      </w:r>
      <w:r>
        <w:rPr/>
        <w:t>zur </w:t>
      </w:r>
      <w:r>
        <w:rPr>
          <w:spacing w:val="-4"/>
        </w:rPr>
        <w:t>irdischen Macht </w:t>
      </w:r>
      <w:r>
        <w:rPr>
          <w:spacing w:val="4"/>
        </w:rPr>
        <w:t>und </w:t>
      </w:r>
      <w:r>
        <w:rPr>
          <w:spacing w:val="2"/>
        </w:rPr>
        <w:t>Herrlichkeit. </w:t>
      </w:r>
      <w:r>
        <w:rPr>
          <w:spacing w:val="-3"/>
        </w:rPr>
        <w:t>Aber </w:t>
      </w:r>
      <w:r>
        <w:rPr>
          <w:spacing w:val="-13"/>
        </w:rPr>
        <w:t>dieses </w:t>
      </w:r>
      <w:r>
        <w:rPr/>
        <w:t>Volk </w:t>
      </w:r>
      <w:r>
        <w:rPr>
          <w:spacing w:val="2"/>
        </w:rPr>
        <w:t>hatte </w:t>
      </w:r>
      <w:r>
        <w:rPr>
          <w:spacing w:val="-8"/>
        </w:rPr>
        <w:t>die </w:t>
      </w:r>
      <w:r>
        <w:rPr/>
        <w:t>bittersten Enttäu-</w:t>
      </w:r>
    </w:p>
    <w:p>
      <w:pPr>
        <w:spacing w:after="0"/>
        <w:sectPr>
          <w:pgSz w:w="11920" w:h="16840"/>
          <w:pgMar w:header="0" w:footer="81" w:top="420" w:bottom="280" w:left="460" w:right="1680"/>
        </w:sectPr>
      </w:pPr>
    </w:p>
    <w:p>
      <w:pPr>
        <w:pStyle w:val="BodyText"/>
        <w:spacing w:line="242" w:lineRule="auto" w:before="73"/>
        <w:ind w:left="100" w:right="253" w:firstLine="4"/>
      </w:pPr>
      <w:r>
        <w:rPr>
          <w:spacing w:val="-6"/>
        </w:rPr>
        <w:t>schungen erleben müssen. </w:t>
      </w:r>
      <w:r>
        <w:rPr>
          <w:spacing w:val="-4"/>
        </w:rPr>
        <w:t>Es </w:t>
      </w:r>
      <w:r>
        <w:rPr>
          <w:spacing w:val="-3"/>
        </w:rPr>
        <w:t>war </w:t>
      </w:r>
      <w:r>
        <w:rPr>
          <w:spacing w:val="-4"/>
        </w:rPr>
        <w:t>in </w:t>
      </w:r>
      <w:r>
        <w:rPr>
          <w:spacing w:val="-10"/>
        </w:rPr>
        <w:t>die  </w:t>
      </w:r>
      <w:r>
        <w:rPr>
          <w:spacing w:val="-11"/>
        </w:rPr>
        <w:t>Gefangenschaft </w:t>
      </w:r>
      <w:r>
        <w:rPr>
          <w:spacing w:val="2"/>
        </w:rPr>
        <w:t>und </w:t>
      </w:r>
      <w:r>
        <w:rPr/>
        <w:t>Untertänigkeit </w:t>
      </w:r>
      <w:r>
        <w:rPr>
          <w:spacing w:val="-3"/>
        </w:rPr>
        <w:t>anderer Völker </w:t>
      </w:r>
      <w:r>
        <w:rPr/>
        <w:t>gekommen. </w:t>
      </w:r>
      <w:r>
        <w:rPr>
          <w:spacing w:val="-8"/>
        </w:rPr>
        <w:t>Seine </w:t>
      </w:r>
      <w:r>
        <w:rPr>
          <w:spacing w:val="-10"/>
        </w:rPr>
        <w:t>Mes- </w:t>
      </w:r>
      <w:r>
        <w:rPr>
          <w:spacing w:val="-11"/>
        </w:rPr>
        <w:t>siashoffnungen </w:t>
      </w:r>
      <w:r>
        <w:rPr>
          <w:spacing w:val="-10"/>
        </w:rPr>
        <w:t>gingen </w:t>
      </w:r>
      <w:r>
        <w:rPr>
          <w:spacing w:val="-6"/>
        </w:rPr>
        <w:t>daraus </w:t>
      </w:r>
      <w:r>
        <w:rPr/>
        <w:t>hervor, daß </w:t>
      </w:r>
      <w:r>
        <w:rPr>
          <w:spacing w:val="-4"/>
        </w:rPr>
        <w:t>es </w:t>
      </w:r>
      <w:r>
        <w:rPr/>
        <w:t>Erlösung </w:t>
      </w:r>
      <w:r>
        <w:rPr>
          <w:spacing w:val="-10"/>
        </w:rPr>
        <w:t>aus </w:t>
      </w:r>
      <w:r>
        <w:rPr>
          <w:spacing w:val="-6"/>
        </w:rPr>
        <w:t>seiner </w:t>
      </w:r>
      <w:r>
        <w:rPr>
          <w:spacing w:val="-8"/>
        </w:rPr>
        <w:t>Schmach </w:t>
      </w:r>
      <w:r>
        <w:rPr/>
        <w:t>und Erniedrigung von </w:t>
      </w:r>
      <w:r>
        <w:rPr>
          <w:spacing w:val="-7"/>
        </w:rPr>
        <w:t>seinem </w:t>
      </w:r>
      <w:r>
        <w:rPr>
          <w:spacing w:val="5"/>
        </w:rPr>
        <w:t>Gotte </w:t>
      </w:r>
      <w:r>
        <w:rPr>
          <w:spacing w:val="-5"/>
        </w:rPr>
        <w:t>erwar- </w:t>
      </w:r>
      <w:r>
        <w:rPr/>
        <w:t>tete. </w:t>
      </w:r>
      <w:r>
        <w:rPr>
          <w:spacing w:val="-7"/>
        </w:rPr>
        <w:t>Diese </w:t>
      </w:r>
      <w:r>
        <w:rPr/>
        <w:t>Erniedrigung </w:t>
      </w:r>
      <w:r>
        <w:rPr>
          <w:spacing w:val="-6"/>
        </w:rPr>
        <w:t>schrieb </w:t>
      </w:r>
      <w:r>
        <w:rPr>
          <w:spacing w:val="-3"/>
        </w:rPr>
        <w:t>man </w:t>
      </w:r>
      <w:r>
        <w:rPr>
          <w:spacing w:val="-4"/>
        </w:rPr>
        <w:t>der </w:t>
      </w:r>
      <w:r>
        <w:rPr>
          <w:spacing w:val="-7"/>
        </w:rPr>
        <w:t>eigenen </w:t>
      </w:r>
      <w:r>
        <w:rPr>
          <w:spacing w:val="-15"/>
        </w:rPr>
        <w:t>Sündhaf- </w:t>
      </w:r>
      <w:r>
        <w:rPr>
          <w:spacing w:val="-3"/>
        </w:rPr>
        <w:t>tigkeit </w:t>
      </w:r>
      <w:r>
        <w:rPr/>
        <w:t>zu. </w:t>
      </w:r>
      <w:r>
        <w:rPr>
          <w:spacing w:val="4"/>
        </w:rPr>
        <w:t>Hier </w:t>
      </w:r>
      <w:r>
        <w:rPr>
          <w:spacing w:val="-3"/>
        </w:rPr>
        <w:t>dringen </w:t>
      </w:r>
      <w:r>
        <w:rPr>
          <w:spacing w:val="-4"/>
        </w:rPr>
        <w:t>Vorstellungen ein </w:t>
      </w:r>
      <w:r>
        <w:rPr/>
        <w:t>von </w:t>
      </w:r>
      <w:r>
        <w:rPr>
          <w:spacing w:val="-3"/>
        </w:rPr>
        <w:t>einer </w:t>
      </w:r>
      <w:r>
        <w:rPr/>
        <w:t>Ab- kehr vom </w:t>
      </w:r>
      <w:r>
        <w:rPr>
          <w:spacing w:val="-4"/>
        </w:rPr>
        <w:t>Leben, </w:t>
      </w:r>
      <w:r>
        <w:rPr>
          <w:spacing w:val="-8"/>
        </w:rPr>
        <w:t>das </w:t>
      </w:r>
      <w:r>
        <w:rPr/>
        <w:t>zur </w:t>
      </w:r>
      <w:r>
        <w:rPr>
          <w:spacing w:val="-8"/>
        </w:rPr>
        <w:t>Sündhaftigkeit </w:t>
      </w:r>
      <w:r>
        <w:rPr>
          <w:spacing w:val="-6"/>
        </w:rPr>
        <w:t>geführt </w:t>
      </w:r>
      <w:r>
        <w:rPr>
          <w:spacing w:val="2"/>
        </w:rPr>
        <w:t>hat. </w:t>
      </w:r>
      <w:r>
        <w:rPr>
          <w:spacing w:val="-4"/>
        </w:rPr>
        <w:t>Man </w:t>
      </w:r>
      <w:r>
        <w:rPr>
          <w:spacing w:val="-9"/>
        </w:rPr>
        <w:t>solle sich </w:t>
      </w:r>
      <w:r>
        <w:rPr/>
        <w:t>nicht </w:t>
      </w:r>
      <w:r>
        <w:rPr>
          <w:spacing w:val="-4"/>
        </w:rPr>
        <w:t>an </w:t>
      </w:r>
      <w:r>
        <w:rPr>
          <w:spacing w:val="-11"/>
        </w:rPr>
        <w:t>dieses </w:t>
      </w:r>
      <w:r>
        <w:rPr>
          <w:spacing w:val="-7"/>
        </w:rPr>
        <w:t>Leben </w:t>
      </w:r>
      <w:r>
        <w:rPr/>
        <w:t>hängen, </w:t>
      </w:r>
      <w:r>
        <w:rPr>
          <w:spacing w:val="-8"/>
        </w:rPr>
        <w:t>das </w:t>
      </w:r>
      <w:r>
        <w:rPr>
          <w:spacing w:val="-4"/>
        </w:rPr>
        <w:t>ja </w:t>
      </w:r>
      <w:r>
        <w:rPr>
          <w:spacing w:val="2"/>
        </w:rPr>
        <w:t>zur </w:t>
      </w:r>
      <w:r>
        <w:rPr>
          <w:spacing w:val="-8"/>
        </w:rPr>
        <w:t>Sünde </w:t>
      </w:r>
      <w:r>
        <w:rPr/>
        <w:t>führt; </w:t>
      </w:r>
      <w:r>
        <w:rPr>
          <w:spacing w:val="-4"/>
        </w:rPr>
        <w:t>man </w:t>
      </w:r>
      <w:r>
        <w:rPr>
          <w:spacing w:val="-9"/>
        </w:rPr>
        <w:t>solle </w:t>
      </w:r>
      <w:r>
        <w:rPr>
          <w:spacing w:val="-3"/>
        </w:rPr>
        <w:t>vielmehr </w:t>
      </w:r>
      <w:r>
        <w:rPr/>
        <w:t>zu </w:t>
      </w:r>
      <w:r>
        <w:rPr>
          <w:spacing w:val="5"/>
        </w:rPr>
        <w:t>Gott </w:t>
      </w:r>
      <w:r>
        <w:rPr>
          <w:spacing w:val="-9"/>
        </w:rPr>
        <w:t>sich </w:t>
      </w:r>
      <w:r>
        <w:rPr/>
        <w:t>wenden, </w:t>
      </w:r>
      <w:r>
        <w:rPr>
          <w:spacing w:val="-3"/>
        </w:rPr>
        <w:t>der </w:t>
      </w:r>
      <w:r>
        <w:rPr>
          <w:spacing w:val="-7"/>
        </w:rPr>
        <w:t>bald </w:t>
      </w:r>
      <w:r>
        <w:rPr>
          <w:spacing w:val="-9"/>
        </w:rPr>
        <w:t>sein </w:t>
      </w:r>
      <w:r>
        <w:rPr>
          <w:spacing w:val="-4"/>
        </w:rPr>
        <w:t>Reich </w:t>
      </w:r>
      <w:r>
        <w:rPr>
          <w:spacing w:val="-12"/>
        </w:rPr>
        <w:t>auf </w:t>
      </w:r>
      <w:r>
        <w:rPr>
          <w:spacing w:val="-11"/>
        </w:rPr>
        <w:t>diese </w:t>
      </w:r>
      <w:r>
        <w:rPr/>
        <w:t>Erde </w:t>
      </w:r>
      <w:r>
        <w:rPr>
          <w:spacing w:val="-5"/>
        </w:rPr>
        <w:t>bringen </w:t>
      </w:r>
      <w:r>
        <w:rPr/>
        <w:t>und </w:t>
      </w:r>
      <w:r>
        <w:rPr>
          <w:spacing w:val="-8"/>
        </w:rPr>
        <w:t>die </w:t>
      </w:r>
      <w:r>
        <w:rPr>
          <w:spacing w:val="-4"/>
        </w:rPr>
        <w:t>Menschen </w:t>
      </w:r>
      <w:r>
        <w:rPr>
          <w:spacing w:val="-8"/>
        </w:rPr>
        <w:t>aus </w:t>
      </w:r>
      <w:r>
        <w:rPr>
          <w:spacing w:val="-5"/>
        </w:rPr>
        <w:t>der </w:t>
      </w:r>
      <w:r>
        <w:rPr>
          <w:spacing w:val="-8"/>
        </w:rPr>
        <w:t>Schmach </w:t>
      </w:r>
      <w:r>
        <w:rPr>
          <w:spacing w:val="-10"/>
        </w:rPr>
        <w:t>befreien </w:t>
      </w:r>
      <w:r>
        <w:rPr/>
        <w:t>wird. Von </w:t>
      </w:r>
      <w:r>
        <w:rPr>
          <w:spacing w:val="-6"/>
        </w:rPr>
        <w:t>solchen </w:t>
      </w:r>
      <w:r>
        <w:rPr/>
        <w:t>Vorstellungen war </w:t>
      </w:r>
      <w:r>
        <w:rPr>
          <w:spacing w:val="-4"/>
        </w:rPr>
        <w:t>Je- </w:t>
      </w:r>
      <w:r>
        <w:rPr>
          <w:spacing w:val="-10"/>
        </w:rPr>
        <w:t>sus </w:t>
      </w:r>
      <w:r>
        <w:rPr>
          <w:spacing w:val="-3"/>
        </w:rPr>
        <w:t>ganz </w:t>
      </w:r>
      <w:r>
        <w:rPr>
          <w:spacing w:val="-6"/>
        </w:rPr>
        <w:t>erfüllt. </w:t>
      </w:r>
      <w:r>
        <w:rPr/>
        <w:t>Zu </w:t>
      </w:r>
      <w:r>
        <w:rPr>
          <w:spacing w:val="-6"/>
        </w:rPr>
        <w:t>den </w:t>
      </w:r>
      <w:r>
        <w:rPr/>
        <w:t>Armen </w:t>
      </w:r>
      <w:r>
        <w:rPr>
          <w:spacing w:val="2"/>
        </w:rPr>
        <w:t>und </w:t>
      </w:r>
      <w:r>
        <w:rPr/>
        <w:t>Bedrückten wollte er </w:t>
      </w:r>
      <w:r>
        <w:rPr>
          <w:spacing w:val="-3"/>
        </w:rPr>
        <w:t>sprechen, </w:t>
      </w:r>
      <w:r>
        <w:rPr/>
        <w:t>nicht </w:t>
      </w:r>
      <w:r>
        <w:rPr>
          <w:spacing w:val="-3"/>
        </w:rPr>
        <w:t>zu </w:t>
      </w:r>
      <w:r>
        <w:rPr/>
        <w:t>denen, </w:t>
      </w:r>
      <w:r>
        <w:rPr>
          <w:spacing w:val="-7"/>
        </w:rPr>
        <w:t>welche </w:t>
      </w:r>
      <w:r>
        <w:rPr>
          <w:spacing w:val="-3"/>
        </w:rPr>
        <w:t>an </w:t>
      </w:r>
      <w:r>
        <w:rPr>
          <w:spacing w:val="-5"/>
        </w:rPr>
        <w:t>den </w:t>
      </w:r>
      <w:r>
        <w:rPr>
          <w:spacing w:val="-7"/>
        </w:rPr>
        <w:t>Schätzen </w:t>
      </w:r>
      <w:r>
        <w:rPr>
          <w:spacing w:val="-13"/>
        </w:rPr>
        <w:t>dieses </w:t>
      </w:r>
      <w:r>
        <w:rPr>
          <w:spacing w:val="-7"/>
        </w:rPr>
        <w:t>Lebens </w:t>
      </w:r>
      <w:r>
        <w:rPr>
          <w:spacing w:val="-3"/>
        </w:rPr>
        <w:t>hängen. </w:t>
      </w:r>
      <w:r>
        <w:rPr/>
        <w:t>Das Himmelreich, </w:t>
      </w:r>
      <w:r>
        <w:rPr>
          <w:spacing w:val="-9"/>
        </w:rPr>
        <w:t>das </w:t>
      </w:r>
      <w:r>
        <w:rPr>
          <w:spacing w:val="-6"/>
        </w:rPr>
        <w:t>bald </w:t>
      </w:r>
      <w:r>
        <w:rPr>
          <w:spacing w:val="8"/>
        </w:rPr>
        <w:t>kommt, </w:t>
      </w:r>
      <w:r>
        <w:rPr/>
        <w:t>wird </w:t>
      </w:r>
      <w:r>
        <w:rPr>
          <w:spacing w:val="-4"/>
        </w:rPr>
        <w:t>denen </w:t>
      </w:r>
      <w:r>
        <w:rPr/>
        <w:t>gehören, </w:t>
      </w:r>
      <w:r>
        <w:rPr>
          <w:spacing w:val="-10"/>
        </w:rPr>
        <w:t>die </w:t>
      </w:r>
      <w:r>
        <w:rPr>
          <w:spacing w:val="2"/>
        </w:rPr>
        <w:t>vorher </w:t>
      </w:r>
      <w:r>
        <w:rPr/>
        <w:t>im </w:t>
      </w:r>
      <w:r>
        <w:rPr>
          <w:spacing w:val="-6"/>
        </w:rPr>
        <w:t>Elend </w:t>
      </w:r>
      <w:r>
        <w:rPr>
          <w:spacing w:val="-9"/>
        </w:rPr>
        <w:t>gelebt </w:t>
      </w:r>
      <w:r>
        <w:rPr/>
        <w:t>haben. </w:t>
      </w:r>
      <w:r>
        <w:rPr>
          <w:spacing w:val="7"/>
        </w:rPr>
        <w:t>Und </w:t>
      </w:r>
      <w:r>
        <w:rPr>
          <w:spacing w:val="-5"/>
        </w:rPr>
        <w:t>Je- </w:t>
      </w:r>
      <w:r>
        <w:rPr>
          <w:spacing w:val="-10"/>
        </w:rPr>
        <w:t>sus </w:t>
      </w:r>
      <w:r>
        <w:rPr>
          <w:spacing w:val="-6"/>
        </w:rPr>
        <w:t>stellte </w:t>
      </w:r>
      <w:r>
        <w:rPr>
          <w:spacing w:val="-9"/>
        </w:rPr>
        <w:t>sich </w:t>
      </w:r>
      <w:r>
        <w:rPr>
          <w:spacing w:val="-12"/>
        </w:rPr>
        <w:t>das </w:t>
      </w:r>
      <w:r>
        <w:rPr/>
        <w:t>Himmelreich </w:t>
      </w:r>
      <w:r>
        <w:rPr>
          <w:spacing w:val="-3"/>
        </w:rPr>
        <w:t>in </w:t>
      </w:r>
      <w:r>
        <w:rPr>
          <w:spacing w:val="-4"/>
        </w:rPr>
        <w:t>zeitlicher </w:t>
      </w:r>
      <w:r>
        <w:rPr>
          <w:spacing w:val="3"/>
        </w:rPr>
        <w:t>Nähe </w:t>
      </w:r>
      <w:r>
        <w:rPr/>
        <w:t>vor. </w:t>
      </w:r>
      <w:r>
        <w:rPr>
          <w:spacing w:val="3"/>
        </w:rPr>
        <w:t>Nicht </w:t>
      </w:r>
      <w:r>
        <w:rPr>
          <w:spacing w:val="-14"/>
        </w:rPr>
        <w:t>auf </w:t>
      </w:r>
      <w:r>
        <w:rPr>
          <w:spacing w:val="-5"/>
        </w:rPr>
        <w:t>ein </w:t>
      </w:r>
      <w:r>
        <w:rPr>
          <w:spacing w:val="-12"/>
        </w:rPr>
        <w:t>geistiges </w:t>
      </w:r>
      <w:r>
        <w:rPr>
          <w:spacing w:val="-5"/>
        </w:rPr>
        <w:t>Jenseits </w:t>
      </w:r>
      <w:r>
        <w:rPr>
          <w:spacing w:val="-6"/>
        </w:rPr>
        <w:t>verwies </w:t>
      </w:r>
      <w:r>
        <w:rPr>
          <w:spacing w:val="-4"/>
        </w:rPr>
        <w:t>er </w:t>
      </w:r>
      <w:r>
        <w:rPr>
          <w:spacing w:val="-8"/>
        </w:rPr>
        <w:t>die </w:t>
      </w:r>
      <w:r>
        <w:rPr>
          <w:spacing w:val="-3"/>
        </w:rPr>
        <w:t>Menschen, </w:t>
      </w:r>
      <w:r>
        <w:rPr/>
        <w:t>sondern </w:t>
      </w:r>
      <w:r>
        <w:rPr>
          <w:spacing w:val="-12"/>
        </w:rPr>
        <w:t>darauf, </w:t>
      </w:r>
      <w:r>
        <w:rPr/>
        <w:t>daß in </w:t>
      </w:r>
      <w:r>
        <w:rPr>
          <w:spacing w:val="-5"/>
        </w:rPr>
        <w:t>der </w:t>
      </w:r>
      <w:r>
        <w:rPr/>
        <w:t>Zeit, und zwar </w:t>
      </w:r>
      <w:r>
        <w:rPr>
          <w:spacing w:val="-4"/>
        </w:rPr>
        <w:t>bald, </w:t>
      </w:r>
      <w:r>
        <w:rPr/>
        <w:t>der </w:t>
      </w:r>
      <w:r>
        <w:rPr>
          <w:spacing w:val="8"/>
        </w:rPr>
        <w:t>Herr </w:t>
      </w:r>
      <w:r>
        <w:rPr/>
        <w:t>kommen und </w:t>
      </w:r>
      <w:r>
        <w:rPr>
          <w:spacing w:val="-5"/>
        </w:rPr>
        <w:t>den </w:t>
      </w:r>
      <w:r>
        <w:rPr>
          <w:spacing w:val="-6"/>
        </w:rPr>
        <w:t>Menschen </w:t>
      </w:r>
      <w:r>
        <w:rPr>
          <w:spacing w:val="-8"/>
        </w:rPr>
        <w:t>die </w:t>
      </w:r>
      <w:r>
        <w:rPr>
          <w:spacing w:val="2"/>
        </w:rPr>
        <w:t>Herrlichkeit </w:t>
      </w:r>
      <w:r>
        <w:rPr/>
        <w:t>bringen </w:t>
      </w:r>
      <w:r>
        <w:rPr>
          <w:spacing w:val="-7"/>
        </w:rPr>
        <w:t>wer- </w:t>
      </w:r>
      <w:r>
        <w:rPr>
          <w:spacing w:val="-4"/>
        </w:rPr>
        <w:t>de. </w:t>
      </w:r>
      <w:r>
        <w:rPr>
          <w:spacing w:val="-6"/>
        </w:rPr>
        <w:t>Schon </w:t>
      </w:r>
      <w:r>
        <w:rPr/>
        <w:t>durch </w:t>
      </w:r>
      <w:r>
        <w:rPr>
          <w:i/>
        </w:rPr>
        <w:t>Paulus, </w:t>
      </w:r>
      <w:r>
        <w:rPr/>
        <w:t>noch mehr durch </w:t>
      </w:r>
      <w:r>
        <w:rPr>
          <w:spacing w:val="-8"/>
        </w:rPr>
        <w:t>die </w:t>
      </w:r>
      <w:r>
        <w:rPr>
          <w:spacing w:val="-6"/>
        </w:rPr>
        <w:t>Glaubensleh- </w:t>
      </w:r>
      <w:r>
        <w:rPr>
          <w:spacing w:val="2"/>
        </w:rPr>
        <w:t>rer </w:t>
      </w:r>
      <w:r>
        <w:rPr>
          <w:spacing w:val="-4"/>
        </w:rPr>
        <w:t>der </w:t>
      </w:r>
      <w:r>
        <w:rPr>
          <w:spacing w:val="-3"/>
        </w:rPr>
        <w:t>ersten christlichen </w:t>
      </w:r>
      <w:r>
        <w:rPr>
          <w:spacing w:val="3"/>
        </w:rPr>
        <w:t>Jahrhunderte trat </w:t>
      </w:r>
      <w:r>
        <w:rPr/>
        <w:t>an </w:t>
      </w:r>
      <w:r>
        <w:rPr>
          <w:spacing w:val="-6"/>
        </w:rPr>
        <w:t>die </w:t>
      </w:r>
      <w:r>
        <w:rPr>
          <w:spacing w:val="-10"/>
        </w:rPr>
        <w:t>Stelle </w:t>
      </w:r>
      <w:r>
        <w:rPr>
          <w:spacing w:val="-9"/>
        </w:rPr>
        <w:t>des </w:t>
      </w:r>
      <w:r>
        <w:rPr>
          <w:spacing w:val="-5"/>
        </w:rPr>
        <w:t>naiven </w:t>
      </w:r>
      <w:r>
        <w:rPr>
          <w:spacing w:val="-3"/>
        </w:rPr>
        <w:t>Glaubens </w:t>
      </w:r>
      <w:r>
        <w:rPr>
          <w:spacing w:val="-6"/>
        </w:rPr>
        <w:t>eine </w:t>
      </w:r>
      <w:r>
        <w:rPr/>
        <w:t>Verbindung </w:t>
      </w:r>
      <w:r>
        <w:rPr>
          <w:spacing w:val="-5"/>
        </w:rPr>
        <w:t>der </w:t>
      </w:r>
      <w:r>
        <w:rPr/>
        <w:t>Lehren </w:t>
      </w:r>
      <w:r>
        <w:rPr>
          <w:spacing w:val="2"/>
        </w:rPr>
        <w:t>Christi </w:t>
      </w:r>
      <w:r>
        <w:rPr>
          <w:spacing w:val="-3"/>
        </w:rPr>
        <w:t>mit den Vorstellungen </w:t>
      </w:r>
      <w:r>
        <w:rPr>
          <w:spacing w:val="-5"/>
        </w:rPr>
        <w:t>der späteren </w:t>
      </w:r>
      <w:r>
        <w:rPr>
          <w:spacing w:val="-7"/>
        </w:rPr>
        <w:t>griechischen </w:t>
      </w:r>
      <w:r>
        <w:rPr>
          <w:spacing w:val="-3"/>
        </w:rPr>
        <w:t>Philoso- </w:t>
      </w:r>
      <w:r>
        <w:rPr>
          <w:spacing w:val="4"/>
        </w:rPr>
        <w:t>phen. </w:t>
      </w:r>
      <w:r>
        <w:rPr>
          <w:spacing w:val="-6"/>
        </w:rPr>
        <w:t>Das </w:t>
      </w:r>
      <w:r>
        <w:rPr>
          <w:spacing w:val="-4"/>
        </w:rPr>
        <w:t>zeitlich </w:t>
      </w:r>
      <w:r>
        <w:rPr>
          <w:spacing w:val="-3"/>
        </w:rPr>
        <w:t>nahe </w:t>
      </w:r>
      <w:r>
        <w:rPr/>
        <w:t>Himmelreich wurde so zum </w:t>
      </w:r>
      <w:r>
        <w:rPr>
          <w:spacing w:val="-4"/>
        </w:rPr>
        <w:t>Jen- </w:t>
      </w:r>
      <w:r>
        <w:rPr>
          <w:spacing w:val="-7"/>
        </w:rPr>
        <w:t>seits. </w:t>
      </w:r>
      <w:r>
        <w:rPr/>
        <w:t>Der </w:t>
      </w:r>
      <w:r>
        <w:rPr>
          <w:spacing w:val="-3"/>
        </w:rPr>
        <w:t>Christenglaube </w:t>
      </w:r>
      <w:r>
        <w:rPr/>
        <w:t>wurde </w:t>
      </w:r>
      <w:r>
        <w:rPr>
          <w:spacing w:val="-3"/>
        </w:rPr>
        <w:t>mit </w:t>
      </w:r>
      <w:r>
        <w:rPr>
          <w:spacing w:val="-5"/>
        </w:rPr>
        <w:t>Hilfe </w:t>
      </w:r>
      <w:r>
        <w:rPr>
          <w:spacing w:val="-6"/>
        </w:rPr>
        <w:t>griechischer </w:t>
      </w:r>
      <w:r>
        <w:rPr>
          <w:spacing w:val="-5"/>
        </w:rPr>
        <w:t>Weltanschauungsgedanken </w:t>
      </w:r>
      <w:r>
        <w:rPr>
          <w:spacing w:val="-3"/>
        </w:rPr>
        <w:t>umgedeutet. </w:t>
      </w:r>
      <w:r>
        <w:rPr/>
        <w:t>Aus </w:t>
      </w:r>
      <w:r>
        <w:rPr>
          <w:spacing w:val="-7"/>
        </w:rPr>
        <w:t>dieser </w:t>
      </w:r>
      <w:r>
        <w:rPr/>
        <w:t>Um- deutung, </w:t>
      </w:r>
      <w:r>
        <w:rPr>
          <w:spacing w:val="-9"/>
        </w:rPr>
        <w:t>aus </w:t>
      </w:r>
      <w:r>
        <w:rPr>
          <w:spacing w:val="-10"/>
        </w:rPr>
        <w:t>dieser </w:t>
      </w:r>
      <w:r>
        <w:rPr/>
        <w:t>Zusammenarbeitung von ursprünglich </w:t>
      </w:r>
      <w:r>
        <w:rPr>
          <w:spacing w:val="-5"/>
        </w:rPr>
        <w:t>naiven </w:t>
      </w:r>
      <w:r>
        <w:rPr>
          <w:spacing w:val="-3"/>
        </w:rPr>
        <w:t>Vorstellungen mit den </w:t>
      </w:r>
      <w:r>
        <w:rPr>
          <w:spacing w:val="-5"/>
        </w:rPr>
        <w:t>überlieferten </w:t>
      </w:r>
      <w:r>
        <w:rPr/>
        <w:t>Anschauungen entwickelte </w:t>
      </w:r>
      <w:r>
        <w:rPr>
          <w:spacing w:val="-9"/>
        </w:rPr>
        <w:t>sich </w:t>
      </w:r>
      <w:r>
        <w:rPr>
          <w:spacing w:val="-3"/>
        </w:rPr>
        <w:t>im </w:t>
      </w:r>
      <w:r>
        <w:rPr>
          <w:spacing w:val="-12"/>
        </w:rPr>
        <w:t>Laufe </w:t>
      </w:r>
      <w:r>
        <w:rPr>
          <w:spacing w:val="-4"/>
        </w:rPr>
        <w:t>der </w:t>
      </w:r>
      <w:r>
        <w:rPr/>
        <w:t>Zeiten </w:t>
      </w:r>
      <w:r>
        <w:rPr>
          <w:spacing w:val="-4"/>
        </w:rPr>
        <w:t>der </w:t>
      </w:r>
      <w:r>
        <w:rPr>
          <w:spacing w:val="-5"/>
        </w:rPr>
        <w:t>dogmatische </w:t>
      </w:r>
      <w:r>
        <w:rPr>
          <w:spacing w:val="-3"/>
        </w:rPr>
        <w:t>In- halt </w:t>
      </w:r>
      <w:r>
        <w:rPr>
          <w:spacing w:val="-4"/>
        </w:rPr>
        <w:t>der </w:t>
      </w:r>
      <w:r>
        <w:rPr>
          <w:spacing w:val="-3"/>
        </w:rPr>
        <w:t>christlichen </w:t>
      </w:r>
      <w:r>
        <w:rPr/>
        <w:t>Lehre. </w:t>
      </w:r>
      <w:r>
        <w:rPr>
          <w:spacing w:val="-4"/>
        </w:rPr>
        <w:t>Das </w:t>
      </w:r>
      <w:r>
        <w:rPr/>
        <w:t>Denken </w:t>
      </w:r>
      <w:r>
        <w:rPr>
          <w:spacing w:val="6"/>
        </w:rPr>
        <w:t>trat </w:t>
      </w:r>
      <w:r>
        <w:rPr>
          <w:spacing w:val="-3"/>
        </w:rPr>
        <w:t>ganz </w:t>
      </w:r>
      <w:r>
        <w:rPr/>
        <w:t>in </w:t>
      </w:r>
      <w:r>
        <w:rPr>
          <w:spacing w:val="-8"/>
        </w:rPr>
        <w:t>den </w:t>
      </w:r>
      <w:r>
        <w:rPr/>
        <w:t>Dienst </w:t>
      </w:r>
      <w:r>
        <w:rPr>
          <w:spacing w:val="-12"/>
        </w:rPr>
        <w:t>des </w:t>
      </w:r>
      <w:r>
        <w:rPr/>
        <w:t>Glaubens, </w:t>
      </w:r>
      <w:r>
        <w:rPr>
          <w:spacing w:val="-4"/>
        </w:rPr>
        <w:t>es </w:t>
      </w:r>
      <w:r>
        <w:rPr/>
        <w:t>wurde </w:t>
      </w:r>
      <w:r>
        <w:rPr>
          <w:spacing w:val="-4"/>
        </w:rPr>
        <w:t>der </w:t>
      </w:r>
      <w:r>
        <w:rPr/>
        <w:t>Diener </w:t>
      </w:r>
      <w:r>
        <w:rPr>
          <w:spacing w:val="-6"/>
        </w:rPr>
        <w:t>der </w:t>
      </w:r>
      <w:r>
        <w:rPr>
          <w:spacing w:val="-10"/>
        </w:rPr>
        <w:t>Offenba- </w:t>
      </w:r>
      <w:r>
        <w:rPr>
          <w:spacing w:val="3"/>
        </w:rPr>
        <w:t>rung. </w:t>
      </w:r>
      <w:r>
        <w:rPr>
          <w:spacing w:val="-4"/>
        </w:rPr>
        <w:t>Das </w:t>
      </w:r>
      <w:r>
        <w:rPr>
          <w:spacing w:val="-8"/>
        </w:rPr>
        <w:t>ganze </w:t>
      </w:r>
      <w:r>
        <w:rPr/>
        <w:t>Mittelalter </w:t>
      </w:r>
      <w:r>
        <w:rPr>
          <w:spacing w:val="-4"/>
        </w:rPr>
        <w:t>arbeitet </w:t>
      </w:r>
      <w:r>
        <w:rPr/>
        <w:t>daran, mit </w:t>
      </w:r>
      <w:r>
        <w:rPr>
          <w:spacing w:val="-5"/>
        </w:rPr>
        <w:t>Hilfe </w:t>
      </w:r>
      <w:r>
        <w:rPr>
          <w:spacing w:val="-12"/>
        </w:rPr>
        <w:t>des </w:t>
      </w:r>
      <w:r>
        <w:rPr/>
        <w:t>Denkens </w:t>
      </w:r>
      <w:r>
        <w:rPr>
          <w:spacing w:val="-6"/>
        </w:rPr>
        <w:t>die </w:t>
      </w:r>
      <w:r>
        <w:rPr>
          <w:spacing w:val="-4"/>
        </w:rPr>
        <w:t>Offenbarung </w:t>
      </w:r>
      <w:r>
        <w:rPr/>
        <w:t>zu stützen. </w:t>
      </w:r>
      <w:r>
        <w:rPr>
          <w:spacing w:val="-3"/>
        </w:rPr>
        <w:t>Wie </w:t>
      </w:r>
      <w:r>
        <w:rPr/>
        <w:t>in den</w:t>
      </w:r>
      <w:r>
        <w:rPr>
          <w:spacing w:val="85"/>
        </w:rPr>
        <w:t> </w:t>
      </w:r>
      <w:r>
        <w:rPr>
          <w:spacing w:val="-3"/>
        </w:rPr>
        <w:t>ersten</w:t>
      </w:r>
    </w:p>
    <w:p>
      <w:pPr>
        <w:spacing w:after="0" w:line="242" w:lineRule="auto"/>
        <w:sectPr>
          <w:pgSz w:w="11920" w:h="16860"/>
          <w:pgMar w:header="0" w:footer="81" w:top="420" w:bottom="280" w:left="500" w:right="1680"/>
        </w:sectPr>
      </w:pPr>
    </w:p>
    <w:p>
      <w:pPr>
        <w:pStyle w:val="BodyText"/>
        <w:spacing w:line="242" w:lineRule="auto" w:before="62"/>
        <w:ind w:left="115" w:right="273" w:hanging="5"/>
      </w:pPr>
      <w:r>
        <w:rPr>
          <w:spacing w:val="3"/>
        </w:rPr>
        <w:t>Jahrhunderten </w:t>
      </w:r>
      <w:r>
        <w:rPr/>
        <w:t>Denken und </w:t>
      </w:r>
      <w:r>
        <w:rPr>
          <w:spacing w:val="-4"/>
        </w:rPr>
        <w:t>Offenbarung ineinanderarbei- </w:t>
      </w:r>
      <w:r>
        <w:rPr>
          <w:spacing w:val="5"/>
        </w:rPr>
        <w:t>ten, </w:t>
      </w:r>
      <w:r>
        <w:rPr>
          <w:spacing w:val="-5"/>
        </w:rPr>
        <w:t>davon </w:t>
      </w:r>
      <w:r>
        <w:rPr>
          <w:spacing w:val="-9"/>
        </w:rPr>
        <w:t>gibt </w:t>
      </w:r>
      <w:r>
        <w:rPr>
          <w:spacing w:val="-6"/>
        </w:rPr>
        <w:t>der </w:t>
      </w:r>
      <w:r>
        <w:rPr/>
        <w:t>Kirchenvater Augustinus </w:t>
      </w:r>
      <w:r>
        <w:rPr>
          <w:spacing w:val="-4"/>
        </w:rPr>
        <w:t>ein </w:t>
      </w:r>
      <w:r>
        <w:rPr>
          <w:spacing w:val="-5"/>
        </w:rPr>
        <w:t>Zeugnis; </w:t>
      </w:r>
      <w:r>
        <w:rPr>
          <w:spacing w:val="-4"/>
        </w:rPr>
        <w:t>wie </w:t>
      </w:r>
      <w:r>
        <w:rPr>
          <w:spacing w:val="-12"/>
        </w:rPr>
        <w:t>das </w:t>
      </w:r>
      <w:r>
        <w:rPr>
          <w:spacing w:val="-3"/>
        </w:rPr>
        <w:t>in </w:t>
      </w:r>
      <w:r>
        <w:rPr>
          <w:spacing w:val="-5"/>
        </w:rPr>
        <w:t>der </w:t>
      </w:r>
      <w:r>
        <w:rPr>
          <w:spacing w:val="-6"/>
        </w:rPr>
        <w:t>späteren </w:t>
      </w:r>
      <w:r>
        <w:rPr>
          <w:spacing w:val="-3"/>
        </w:rPr>
        <w:t>Zeit in </w:t>
      </w:r>
      <w:r>
        <w:rPr/>
        <w:t>der </w:t>
      </w:r>
      <w:r>
        <w:rPr>
          <w:spacing w:val="-4"/>
        </w:rPr>
        <w:t>Kirche </w:t>
      </w:r>
      <w:r>
        <w:rPr>
          <w:spacing w:val="-8"/>
        </w:rPr>
        <w:t>geschah, </w:t>
      </w:r>
      <w:r>
        <w:rPr>
          <w:i/>
        </w:rPr>
        <w:t>Thomas </w:t>
      </w:r>
      <w:r>
        <w:rPr>
          <w:i/>
        </w:rPr>
        <w:t>von Aquino. </w:t>
      </w:r>
      <w:r>
        <w:rPr>
          <w:spacing w:val="-5"/>
        </w:rPr>
        <w:t>Augustinus </w:t>
      </w:r>
      <w:r>
        <w:rPr>
          <w:spacing w:val="-12"/>
        </w:rPr>
        <w:t>sagt </w:t>
      </w:r>
      <w:r>
        <w:rPr>
          <w:spacing w:val="-8"/>
        </w:rPr>
        <w:t>sich: </w:t>
      </w:r>
      <w:r>
        <w:rPr/>
        <w:t>Wenn </w:t>
      </w:r>
      <w:r>
        <w:rPr>
          <w:spacing w:val="3"/>
        </w:rPr>
        <w:t>wir </w:t>
      </w:r>
      <w:r>
        <w:rPr>
          <w:spacing w:val="-7"/>
        </w:rPr>
        <w:t>auch </w:t>
      </w:r>
      <w:r>
        <w:rPr>
          <w:spacing w:val="-9"/>
        </w:rPr>
        <w:t>zweifeln: </w:t>
      </w:r>
      <w:r>
        <w:rPr>
          <w:spacing w:val="-4"/>
        </w:rPr>
        <w:t>die </w:t>
      </w:r>
      <w:r>
        <w:rPr>
          <w:spacing w:val="-6"/>
        </w:rPr>
        <w:t>eine </w:t>
      </w:r>
      <w:r>
        <w:rPr>
          <w:spacing w:val="-7"/>
        </w:rPr>
        <w:t>Tatsache </w:t>
      </w:r>
      <w:r>
        <w:rPr>
          <w:spacing w:val="-5"/>
        </w:rPr>
        <w:t>bleibt </w:t>
      </w:r>
      <w:r>
        <w:rPr>
          <w:spacing w:val="-3"/>
        </w:rPr>
        <w:t>doch bestehen, </w:t>
      </w:r>
      <w:r>
        <w:rPr>
          <w:spacing w:val="-4"/>
        </w:rPr>
        <w:t>daß </w:t>
      </w:r>
      <w:r>
        <w:rPr>
          <w:spacing w:val="-8"/>
        </w:rPr>
        <w:t>das </w:t>
      </w:r>
      <w:r>
        <w:rPr>
          <w:spacing w:val="2"/>
        </w:rPr>
        <w:t>Denken, </w:t>
      </w:r>
      <w:r>
        <w:rPr>
          <w:spacing w:val="-3"/>
        </w:rPr>
        <w:t>der denkende </w:t>
      </w:r>
      <w:r>
        <w:rPr>
          <w:spacing w:val="-9"/>
        </w:rPr>
        <w:t>Mensch </w:t>
      </w:r>
      <w:r>
        <w:rPr>
          <w:spacing w:val="-10"/>
        </w:rPr>
        <w:t>selbst </w:t>
      </w:r>
      <w:r>
        <w:rPr>
          <w:spacing w:val="-3"/>
        </w:rPr>
        <w:t>da </w:t>
      </w:r>
      <w:r>
        <w:rPr>
          <w:spacing w:val="-8"/>
        </w:rPr>
        <w:t>sein </w:t>
      </w:r>
      <w:r>
        <w:rPr>
          <w:spacing w:val="3"/>
        </w:rPr>
        <w:t>muß; </w:t>
      </w:r>
      <w:r>
        <w:rPr>
          <w:spacing w:val="-5"/>
        </w:rPr>
        <w:t>sonst </w:t>
      </w:r>
      <w:r>
        <w:rPr>
          <w:spacing w:val="5"/>
        </w:rPr>
        <w:t>könnte </w:t>
      </w:r>
      <w:r>
        <w:rPr>
          <w:spacing w:val="-3"/>
        </w:rPr>
        <w:t>er ja </w:t>
      </w:r>
      <w:r>
        <w:rPr>
          <w:spacing w:val="2"/>
        </w:rPr>
        <w:t>nicht </w:t>
      </w:r>
      <w:r>
        <w:rPr>
          <w:spacing w:val="-8"/>
        </w:rPr>
        <w:t>zweifeln. </w:t>
      </w:r>
      <w:r>
        <w:rPr/>
        <w:t>Wenn </w:t>
      </w:r>
      <w:r>
        <w:rPr>
          <w:spacing w:val="-3"/>
        </w:rPr>
        <w:t>ich </w:t>
      </w:r>
      <w:r>
        <w:rPr>
          <w:spacing w:val="-9"/>
        </w:rPr>
        <w:t>zweifle, </w:t>
      </w:r>
      <w:r>
        <w:rPr>
          <w:spacing w:val="-3"/>
        </w:rPr>
        <w:t>so </w:t>
      </w:r>
      <w:r>
        <w:rPr/>
        <w:t>denke </w:t>
      </w:r>
      <w:r>
        <w:rPr>
          <w:spacing w:val="-3"/>
        </w:rPr>
        <w:t>ich; </w:t>
      </w:r>
      <w:r>
        <w:rPr>
          <w:spacing w:val="-11"/>
        </w:rPr>
        <w:t>also </w:t>
      </w:r>
      <w:r>
        <w:rPr>
          <w:spacing w:val="-3"/>
        </w:rPr>
        <w:t>bin </w:t>
      </w:r>
      <w:r>
        <w:rPr/>
        <w:t>ich, </w:t>
      </w:r>
      <w:r>
        <w:rPr>
          <w:spacing w:val="-7"/>
        </w:rPr>
        <w:t>ist </w:t>
      </w:r>
      <w:r>
        <w:rPr>
          <w:spacing w:val="-5"/>
        </w:rPr>
        <w:t>meine </w:t>
      </w:r>
      <w:r>
        <w:rPr>
          <w:spacing w:val="-7"/>
        </w:rPr>
        <w:t>Vernunft </w:t>
      </w:r>
      <w:r>
        <w:rPr>
          <w:spacing w:val="-4"/>
        </w:rPr>
        <w:t>da. </w:t>
      </w:r>
      <w:r>
        <w:rPr>
          <w:spacing w:val="5"/>
        </w:rPr>
        <w:t>Und </w:t>
      </w:r>
      <w:r>
        <w:rPr/>
        <w:t>in der </w:t>
      </w:r>
      <w:r>
        <w:rPr>
          <w:spacing w:val="-3"/>
        </w:rPr>
        <w:t>Vernunft </w:t>
      </w:r>
      <w:r>
        <w:rPr>
          <w:spacing w:val="-9"/>
        </w:rPr>
        <w:t>offenbaren </w:t>
      </w:r>
      <w:r>
        <w:rPr>
          <w:spacing w:val="-8"/>
        </w:rPr>
        <w:t>sich </w:t>
      </w:r>
      <w:r>
        <w:rPr>
          <w:spacing w:val="-3"/>
        </w:rPr>
        <w:t>mir </w:t>
      </w:r>
      <w:r>
        <w:rPr>
          <w:spacing w:val="-15"/>
        </w:rPr>
        <w:t>gewisse </w:t>
      </w:r>
      <w:r>
        <w:rPr/>
        <w:t>Wahrheiten. Aber </w:t>
      </w:r>
      <w:r>
        <w:rPr>
          <w:spacing w:val="-4"/>
        </w:rPr>
        <w:t>meine </w:t>
      </w:r>
      <w:r>
        <w:rPr>
          <w:spacing w:val="-6"/>
        </w:rPr>
        <w:t>Vernunft </w:t>
      </w:r>
      <w:r>
        <w:rPr>
          <w:spacing w:val="-9"/>
        </w:rPr>
        <w:t>er- </w:t>
      </w:r>
      <w:r>
        <w:rPr>
          <w:spacing w:val="4"/>
        </w:rPr>
        <w:t>kennt </w:t>
      </w:r>
      <w:r>
        <w:rPr>
          <w:spacing w:val="-7"/>
        </w:rPr>
        <w:t>niemals </w:t>
      </w:r>
      <w:r>
        <w:rPr>
          <w:spacing w:val="-12"/>
        </w:rPr>
        <w:t>alle </w:t>
      </w:r>
      <w:r>
        <w:rPr>
          <w:spacing w:val="2"/>
        </w:rPr>
        <w:t>Wahrheit, </w:t>
      </w:r>
      <w:r>
        <w:rPr/>
        <w:t>sondern immer </w:t>
      </w:r>
      <w:r>
        <w:rPr>
          <w:spacing w:val="6"/>
        </w:rPr>
        <w:t>nur </w:t>
      </w:r>
      <w:r>
        <w:rPr>
          <w:spacing w:val="-6"/>
        </w:rPr>
        <w:t>einzelne </w:t>
      </w:r>
      <w:r>
        <w:rPr/>
        <w:t>Wahrheiten. </w:t>
      </w:r>
      <w:r>
        <w:rPr>
          <w:spacing w:val="-10"/>
        </w:rPr>
        <w:t>Diese </w:t>
      </w:r>
      <w:r>
        <w:rPr>
          <w:spacing w:val="-4"/>
        </w:rPr>
        <w:t>einzelnen </w:t>
      </w:r>
      <w:r>
        <w:rPr/>
        <w:t>Wahrheiten </w:t>
      </w:r>
      <w:r>
        <w:rPr>
          <w:spacing w:val="3"/>
        </w:rPr>
        <w:t>können nur </w:t>
      </w:r>
      <w:r>
        <w:rPr/>
        <w:t>von </w:t>
      </w:r>
      <w:r>
        <w:rPr>
          <w:spacing w:val="-4"/>
        </w:rPr>
        <w:t>dem </w:t>
      </w:r>
      <w:r>
        <w:rPr>
          <w:spacing w:val="-9"/>
        </w:rPr>
        <w:t>Wesen </w:t>
      </w:r>
      <w:r>
        <w:rPr/>
        <w:t>herstammen, </w:t>
      </w:r>
      <w:r>
        <w:rPr>
          <w:spacing w:val="-7"/>
        </w:rPr>
        <w:t>bei </w:t>
      </w:r>
      <w:r>
        <w:rPr>
          <w:spacing w:val="-6"/>
        </w:rPr>
        <w:t>dem </w:t>
      </w:r>
      <w:r>
        <w:rPr>
          <w:spacing w:val="-12"/>
        </w:rPr>
        <w:t>alle </w:t>
      </w:r>
      <w:r>
        <w:rPr/>
        <w:t>Wahrheit </w:t>
      </w:r>
      <w:r>
        <w:rPr>
          <w:spacing w:val="-5"/>
        </w:rPr>
        <w:t>ist, </w:t>
      </w:r>
      <w:r>
        <w:rPr/>
        <w:t>von </w:t>
      </w:r>
      <w:r>
        <w:rPr>
          <w:spacing w:val="8"/>
        </w:rPr>
        <w:t>Gott. </w:t>
      </w:r>
      <w:r>
        <w:rPr>
          <w:spacing w:val="-3"/>
        </w:rPr>
        <w:t>Es </w:t>
      </w:r>
      <w:r>
        <w:rPr>
          <w:spacing w:val="3"/>
        </w:rPr>
        <w:t>muß </w:t>
      </w:r>
      <w:r>
        <w:rPr>
          <w:spacing w:val="-11"/>
        </w:rPr>
        <w:t>also </w:t>
      </w:r>
      <w:r>
        <w:rPr>
          <w:spacing w:val="-7"/>
        </w:rPr>
        <w:t>eine </w:t>
      </w:r>
      <w:r>
        <w:rPr>
          <w:spacing w:val="-3"/>
        </w:rPr>
        <w:t>göttliche </w:t>
      </w:r>
      <w:r>
        <w:rPr>
          <w:spacing w:val="-5"/>
        </w:rPr>
        <w:t>Wesenheit </w:t>
      </w:r>
      <w:r>
        <w:rPr>
          <w:spacing w:val="-6"/>
        </w:rPr>
        <w:t>geben. </w:t>
      </w:r>
      <w:r>
        <w:rPr>
          <w:spacing w:val="-7"/>
        </w:rPr>
        <w:t>Meine </w:t>
      </w:r>
      <w:r>
        <w:rPr>
          <w:spacing w:val="-4"/>
        </w:rPr>
        <w:t>Vernunft </w:t>
      </w:r>
      <w:r>
        <w:rPr>
          <w:spacing w:val="-9"/>
        </w:rPr>
        <w:t>beweist </w:t>
      </w:r>
      <w:r>
        <w:rPr/>
        <w:t>mir </w:t>
      </w:r>
      <w:r>
        <w:rPr>
          <w:spacing w:val="-5"/>
        </w:rPr>
        <w:t>das. </w:t>
      </w:r>
      <w:r>
        <w:rPr>
          <w:spacing w:val="-6"/>
        </w:rPr>
        <w:t>Meine </w:t>
      </w:r>
      <w:r>
        <w:rPr>
          <w:spacing w:val="-3"/>
        </w:rPr>
        <w:t>Vernunft </w:t>
      </w:r>
      <w:r>
        <w:rPr>
          <w:spacing w:val="-8"/>
        </w:rPr>
        <w:t>gibt  </w:t>
      </w:r>
      <w:r>
        <w:rPr/>
        <w:t>mir </w:t>
      </w:r>
      <w:r>
        <w:rPr>
          <w:spacing w:val="-6"/>
        </w:rPr>
        <w:t>aber </w:t>
      </w:r>
      <w:r>
        <w:rPr>
          <w:spacing w:val="7"/>
        </w:rPr>
        <w:t>nur </w:t>
      </w:r>
      <w:r>
        <w:rPr>
          <w:spacing w:val="-5"/>
        </w:rPr>
        <w:t>Teile </w:t>
      </w:r>
      <w:r>
        <w:rPr>
          <w:spacing w:val="-3"/>
        </w:rPr>
        <w:t>der </w:t>
      </w:r>
      <w:r>
        <w:rPr/>
        <w:t>Wahrheit; in </w:t>
      </w:r>
      <w:r>
        <w:rPr>
          <w:spacing w:val="-3"/>
        </w:rPr>
        <w:t>der Offenbarung </w:t>
      </w:r>
      <w:r>
        <w:rPr>
          <w:spacing w:val="-8"/>
        </w:rPr>
        <w:t>liegt </w:t>
      </w:r>
      <w:r>
        <w:rPr>
          <w:spacing w:val="-6"/>
        </w:rPr>
        <w:t>die </w:t>
      </w:r>
      <w:r>
        <w:rPr>
          <w:spacing w:val="-4"/>
        </w:rPr>
        <w:t>höch- </w:t>
      </w:r>
      <w:r>
        <w:rPr>
          <w:spacing w:val="-6"/>
        </w:rPr>
        <w:t>ste </w:t>
      </w:r>
      <w:r>
        <w:rPr/>
        <w:t>Wahrheit. Thomas von </w:t>
      </w:r>
      <w:r>
        <w:rPr>
          <w:spacing w:val="2"/>
        </w:rPr>
        <w:t>Aquino </w:t>
      </w:r>
      <w:r>
        <w:rPr>
          <w:spacing w:val="-9"/>
        </w:rPr>
        <w:t>ist </w:t>
      </w:r>
      <w:r>
        <w:rPr>
          <w:spacing w:val="-6"/>
        </w:rPr>
        <w:t>ein </w:t>
      </w:r>
      <w:r>
        <w:rPr>
          <w:spacing w:val="-10"/>
        </w:rPr>
        <w:t>umfassender </w:t>
      </w:r>
      <w:r>
        <w:rPr>
          <w:spacing w:val="2"/>
        </w:rPr>
        <w:t>Denker, </w:t>
      </w:r>
      <w:r>
        <w:rPr>
          <w:spacing w:val="-6"/>
        </w:rPr>
        <w:t>welcher </w:t>
      </w:r>
      <w:r>
        <w:rPr>
          <w:spacing w:val="-12"/>
        </w:rPr>
        <w:t>das </w:t>
      </w:r>
      <w:r>
        <w:rPr>
          <w:spacing w:val="-8"/>
        </w:rPr>
        <w:t>ganze </w:t>
      </w:r>
      <w:r>
        <w:rPr>
          <w:spacing w:val="-9"/>
        </w:rPr>
        <w:t>Wissen </w:t>
      </w:r>
      <w:r>
        <w:rPr>
          <w:spacing w:val="-6"/>
        </w:rPr>
        <w:t>seiner </w:t>
      </w:r>
      <w:r>
        <w:rPr>
          <w:spacing w:val="-5"/>
        </w:rPr>
        <w:t>Zeit </w:t>
      </w:r>
      <w:r>
        <w:rPr>
          <w:spacing w:val="-4"/>
        </w:rPr>
        <w:t>in erstaun- </w:t>
      </w:r>
      <w:r>
        <w:rPr>
          <w:spacing w:val="-5"/>
        </w:rPr>
        <w:t>lich </w:t>
      </w:r>
      <w:r>
        <w:rPr>
          <w:spacing w:val="-9"/>
        </w:rPr>
        <w:t>scharfsinniger </w:t>
      </w:r>
      <w:r>
        <w:rPr>
          <w:spacing w:val="-12"/>
        </w:rPr>
        <w:t>Weise </w:t>
      </w:r>
      <w:r>
        <w:rPr/>
        <w:t>verarbeitet. </w:t>
      </w:r>
      <w:r>
        <w:rPr>
          <w:spacing w:val="-4"/>
        </w:rPr>
        <w:t>Man </w:t>
      </w:r>
      <w:r>
        <w:rPr>
          <w:spacing w:val="-10"/>
        </w:rPr>
        <w:t>darf </w:t>
      </w:r>
      <w:r>
        <w:rPr>
          <w:spacing w:val="-9"/>
        </w:rPr>
        <w:t>sich </w:t>
      </w:r>
      <w:r>
        <w:rPr>
          <w:spacing w:val="-4"/>
        </w:rPr>
        <w:t>durch- </w:t>
      </w:r>
      <w:r>
        <w:rPr>
          <w:spacing w:val="-6"/>
        </w:rPr>
        <w:t>aus </w:t>
      </w:r>
      <w:r>
        <w:rPr/>
        <w:t>nicht </w:t>
      </w:r>
      <w:r>
        <w:rPr>
          <w:spacing w:val="-3"/>
        </w:rPr>
        <w:t>vorstellen, </w:t>
      </w:r>
      <w:r>
        <w:rPr/>
        <w:t>daß </w:t>
      </w:r>
      <w:r>
        <w:rPr>
          <w:spacing w:val="-9"/>
        </w:rPr>
        <w:t>sich dieser </w:t>
      </w:r>
      <w:r>
        <w:rPr/>
        <w:t>christliche Philosoph </w:t>
      </w:r>
      <w:r>
        <w:rPr>
          <w:spacing w:val="-3"/>
        </w:rPr>
        <w:t>der </w:t>
      </w:r>
      <w:r>
        <w:rPr>
          <w:spacing w:val="3"/>
        </w:rPr>
        <w:t>Naturerkenntnis </w:t>
      </w:r>
      <w:r>
        <w:rPr/>
        <w:t>und </w:t>
      </w:r>
      <w:r>
        <w:rPr>
          <w:spacing w:val="-5"/>
        </w:rPr>
        <w:t>der </w:t>
      </w:r>
      <w:r>
        <w:rPr>
          <w:spacing w:val="-3"/>
        </w:rPr>
        <w:t>Vernunft </w:t>
      </w:r>
      <w:r>
        <w:rPr>
          <w:spacing w:val="-8"/>
        </w:rPr>
        <w:t>feindlich </w:t>
      </w:r>
      <w:r>
        <w:rPr>
          <w:spacing w:val="-14"/>
        </w:rPr>
        <w:t>gegen- </w:t>
      </w:r>
      <w:r>
        <w:rPr/>
        <w:t>überstellte. </w:t>
      </w:r>
      <w:r>
        <w:rPr>
          <w:spacing w:val="-4"/>
        </w:rPr>
        <w:t>Die </w:t>
      </w:r>
      <w:r>
        <w:rPr>
          <w:spacing w:val="8"/>
        </w:rPr>
        <w:t>Natur </w:t>
      </w:r>
      <w:r>
        <w:rPr/>
        <w:t>war </w:t>
      </w:r>
      <w:r>
        <w:rPr>
          <w:spacing w:val="-10"/>
        </w:rPr>
        <w:t>für </w:t>
      </w:r>
      <w:r>
        <w:rPr>
          <w:spacing w:val="2"/>
        </w:rPr>
        <w:t>ihn </w:t>
      </w:r>
      <w:r>
        <w:rPr>
          <w:spacing w:val="-10"/>
        </w:rPr>
        <w:t>die </w:t>
      </w:r>
      <w:r>
        <w:rPr>
          <w:spacing w:val="-6"/>
        </w:rPr>
        <w:t>eine </w:t>
      </w:r>
      <w:r>
        <w:rPr>
          <w:spacing w:val="-3"/>
        </w:rPr>
        <w:t>Quelle </w:t>
      </w:r>
      <w:r>
        <w:rPr>
          <w:spacing w:val="-5"/>
        </w:rPr>
        <w:t>der </w:t>
      </w:r>
      <w:r>
        <w:rPr/>
        <w:t>Wahrheit; </w:t>
      </w:r>
      <w:r>
        <w:rPr>
          <w:spacing w:val="-8"/>
        </w:rPr>
        <w:t>die </w:t>
      </w:r>
      <w:r>
        <w:rPr>
          <w:spacing w:val="-5"/>
        </w:rPr>
        <w:t>Offenbarung </w:t>
      </w:r>
      <w:r>
        <w:rPr>
          <w:spacing w:val="-4"/>
        </w:rPr>
        <w:t>aber </w:t>
      </w:r>
      <w:r>
        <w:rPr>
          <w:spacing w:val="-8"/>
        </w:rPr>
        <w:t>die </w:t>
      </w:r>
      <w:r>
        <w:rPr/>
        <w:t>andere. Von </w:t>
      </w:r>
      <w:r>
        <w:rPr>
          <w:spacing w:val="4"/>
        </w:rPr>
        <w:t>Gott </w:t>
      </w:r>
      <w:r>
        <w:rPr>
          <w:spacing w:val="8"/>
        </w:rPr>
        <w:t>rührt, </w:t>
      </w:r>
      <w:r>
        <w:rPr>
          <w:spacing w:val="-3"/>
        </w:rPr>
        <w:t>nach </w:t>
      </w:r>
      <w:r>
        <w:rPr>
          <w:spacing w:val="-8"/>
        </w:rPr>
        <w:t>seiner </w:t>
      </w:r>
      <w:r>
        <w:rPr/>
        <w:t>Meinung, </w:t>
      </w:r>
      <w:r>
        <w:rPr>
          <w:spacing w:val="-12"/>
        </w:rPr>
        <w:t>alles </w:t>
      </w:r>
      <w:r>
        <w:rPr/>
        <w:t>in </w:t>
      </w:r>
      <w:r>
        <w:rPr>
          <w:spacing w:val="-4"/>
        </w:rPr>
        <w:t>der </w:t>
      </w:r>
      <w:r>
        <w:rPr>
          <w:spacing w:val="-3"/>
        </w:rPr>
        <w:t>Welt </w:t>
      </w:r>
      <w:r>
        <w:rPr/>
        <w:t>her. </w:t>
      </w:r>
      <w:r>
        <w:rPr>
          <w:spacing w:val="-3"/>
        </w:rPr>
        <w:t>Auch </w:t>
      </w:r>
      <w:r>
        <w:rPr>
          <w:spacing w:val="-8"/>
        </w:rPr>
        <w:t>die </w:t>
      </w:r>
      <w:r>
        <w:rPr/>
        <w:t>Naturerscheinungen </w:t>
      </w:r>
      <w:r>
        <w:rPr>
          <w:spacing w:val="-6"/>
        </w:rPr>
        <w:t>sind </w:t>
      </w:r>
      <w:r>
        <w:rPr>
          <w:spacing w:val="-3"/>
        </w:rPr>
        <w:t>ein </w:t>
      </w:r>
      <w:r>
        <w:rPr>
          <w:spacing w:val="-6"/>
        </w:rPr>
        <w:t>Ausfluß </w:t>
      </w:r>
      <w:r>
        <w:rPr/>
        <w:t>der göttlichen </w:t>
      </w:r>
      <w:r>
        <w:rPr>
          <w:spacing w:val="-8"/>
        </w:rPr>
        <w:t>We- </w:t>
      </w:r>
      <w:r>
        <w:rPr/>
        <w:t>senheit. Wenn wir über </w:t>
      </w:r>
      <w:r>
        <w:rPr>
          <w:spacing w:val="-6"/>
        </w:rPr>
        <w:t>die </w:t>
      </w:r>
      <w:r>
        <w:rPr>
          <w:spacing w:val="9"/>
        </w:rPr>
        <w:t>Natur </w:t>
      </w:r>
      <w:r>
        <w:rPr>
          <w:spacing w:val="-4"/>
        </w:rPr>
        <w:t>forschen, </w:t>
      </w:r>
      <w:r>
        <w:rPr/>
        <w:t>so </w:t>
      </w:r>
      <w:r>
        <w:rPr>
          <w:spacing w:val="-7"/>
        </w:rPr>
        <w:t>forschen </w:t>
      </w:r>
      <w:r>
        <w:rPr/>
        <w:t>wir mit </w:t>
      </w:r>
      <w:r>
        <w:rPr>
          <w:spacing w:val="-5"/>
        </w:rPr>
        <w:t>unserem </w:t>
      </w:r>
      <w:r>
        <w:rPr>
          <w:spacing w:val="2"/>
        </w:rPr>
        <w:t>Denken </w:t>
      </w:r>
      <w:r>
        <w:rPr/>
        <w:t>über </w:t>
      </w:r>
      <w:r>
        <w:rPr>
          <w:spacing w:val="-8"/>
        </w:rPr>
        <w:t>die </w:t>
      </w:r>
      <w:r>
        <w:rPr/>
        <w:t>Taten </w:t>
      </w:r>
      <w:r>
        <w:rPr>
          <w:spacing w:val="2"/>
        </w:rPr>
        <w:t>Gottes. </w:t>
      </w:r>
      <w:r>
        <w:rPr>
          <w:spacing w:val="-12"/>
        </w:rPr>
        <w:t>Bis </w:t>
      </w:r>
      <w:r>
        <w:rPr/>
        <w:t>zu </w:t>
      </w:r>
      <w:r>
        <w:rPr>
          <w:spacing w:val="-6"/>
        </w:rPr>
        <w:t>den </w:t>
      </w:r>
      <w:r>
        <w:rPr/>
        <w:t>höchsten Taten Gottes </w:t>
      </w:r>
      <w:r>
        <w:rPr>
          <w:spacing w:val="4"/>
        </w:rPr>
        <w:t>können </w:t>
      </w:r>
      <w:r>
        <w:rPr/>
        <w:t>wir </w:t>
      </w:r>
      <w:r>
        <w:rPr>
          <w:spacing w:val="-4"/>
        </w:rPr>
        <w:t>aber </w:t>
      </w:r>
      <w:r>
        <w:rPr>
          <w:spacing w:val="-3"/>
        </w:rPr>
        <w:t>mit </w:t>
      </w:r>
      <w:r>
        <w:rPr>
          <w:spacing w:val="-5"/>
        </w:rPr>
        <w:t>unserem </w:t>
      </w:r>
      <w:r>
        <w:rPr>
          <w:spacing w:val="-6"/>
        </w:rPr>
        <w:t>menschlich </w:t>
      </w:r>
      <w:r>
        <w:rPr>
          <w:spacing w:val="-8"/>
        </w:rPr>
        <w:t>schwachen </w:t>
      </w:r>
      <w:r>
        <w:rPr>
          <w:spacing w:val="3"/>
        </w:rPr>
        <w:t>Denken </w:t>
      </w:r>
      <w:r>
        <w:rPr/>
        <w:t>nicht dringen. Wir kön- </w:t>
      </w:r>
      <w:r>
        <w:rPr>
          <w:spacing w:val="3"/>
        </w:rPr>
        <w:t>nen, </w:t>
      </w:r>
      <w:r>
        <w:rPr>
          <w:spacing w:val="-5"/>
        </w:rPr>
        <w:t>nach </w:t>
      </w:r>
      <w:r>
        <w:rPr/>
        <w:t>Thomas von </w:t>
      </w:r>
      <w:r>
        <w:rPr>
          <w:spacing w:val="4"/>
        </w:rPr>
        <w:t>Aquino, </w:t>
      </w:r>
      <w:r>
        <w:rPr>
          <w:spacing w:val="3"/>
        </w:rPr>
        <w:t>wohl noch </w:t>
      </w:r>
      <w:r>
        <w:rPr>
          <w:spacing w:val="-7"/>
        </w:rPr>
        <w:t>aus </w:t>
      </w:r>
      <w:r>
        <w:rPr>
          <w:spacing w:val="-3"/>
        </w:rPr>
        <w:t>unserer </w:t>
      </w:r>
      <w:r>
        <w:rPr>
          <w:spacing w:val="-4"/>
        </w:rPr>
        <w:t>Vernunft </w:t>
      </w:r>
      <w:r>
        <w:rPr>
          <w:spacing w:val="-8"/>
        </w:rPr>
        <w:t>beweisen, </w:t>
      </w:r>
      <w:r>
        <w:rPr>
          <w:spacing w:val="-4"/>
        </w:rPr>
        <w:t>daß </w:t>
      </w:r>
      <w:r>
        <w:rPr>
          <w:spacing w:val="-3"/>
        </w:rPr>
        <w:t>es </w:t>
      </w:r>
      <w:r>
        <w:rPr>
          <w:spacing w:val="-5"/>
        </w:rPr>
        <w:t>einen </w:t>
      </w:r>
      <w:r>
        <w:rPr>
          <w:spacing w:val="5"/>
        </w:rPr>
        <w:t>Gott </w:t>
      </w:r>
      <w:r>
        <w:rPr>
          <w:spacing w:val="-4"/>
        </w:rPr>
        <w:t>gibt; </w:t>
      </w:r>
      <w:r>
        <w:rPr>
          <w:spacing w:val="-5"/>
        </w:rPr>
        <w:t>aber </w:t>
      </w:r>
      <w:r>
        <w:rPr/>
        <w:t>von </w:t>
      </w:r>
      <w:r>
        <w:rPr>
          <w:spacing w:val="-7"/>
        </w:rPr>
        <w:t>dem Wesen </w:t>
      </w:r>
      <w:r>
        <w:rPr/>
        <w:t>Gottes, von </w:t>
      </w:r>
      <w:r>
        <w:rPr>
          <w:spacing w:val="-7"/>
        </w:rPr>
        <w:t>seiner </w:t>
      </w:r>
      <w:r>
        <w:rPr/>
        <w:t>Dreieinigkeit, von </w:t>
      </w:r>
      <w:r>
        <w:rPr>
          <w:spacing w:val="-6"/>
        </w:rPr>
        <w:t>der </w:t>
      </w:r>
      <w:r>
        <w:rPr/>
        <w:t>Erlösung der </w:t>
      </w:r>
      <w:r>
        <w:rPr>
          <w:spacing w:val="-7"/>
        </w:rPr>
        <w:t>Menschen </w:t>
      </w:r>
      <w:r>
        <w:rPr/>
        <w:t>durch Christus, von </w:t>
      </w:r>
      <w:r>
        <w:rPr>
          <w:spacing w:val="-3"/>
        </w:rPr>
        <w:t>der </w:t>
      </w:r>
      <w:r>
        <w:rPr>
          <w:spacing w:val="-4"/>
        </w:rPr>
        <w:t>Macht der </w:t>
      </w:r>
      <w:r>
        <w:rPr>
          <w:spacing w:val="-10"/>
        </w:rPr>
        <w:t>Sakra- </w:t>
      </w:r>
      <w:r>
        <w:rPr/>
        <w:t>mente und so </w:t>
      </w:r>
      <w:r>
        <w:rPr>
          <w:spacing w:val="-3"/>
        </w:rPr>
        <w:t>weiter, </w:t>
      </w:r>
      <w:r>
        <w:rPr>
          <w:spacing w:val="4"/>
        </w:rPr>
        <w:t>können </w:t>
      </w:r>
      <w:r>
        <w:rPr/>
        <w:t>wir </w:t>
      </w:r>
      <w:r>
        <w:rPr>
          <w:spacing w:val="-9"/>
        </w:rPr>
        <w:t>aus </w:t>
      </w:r>
      <w:r>
        <w:rPr>
          <w:spacing w:val="-3"/>
        </w:rPr>
        <w:t>der </w:t>
      </w:r>
      <w:r>
        <w:rPr>
          <w:spacing w:val="-5"/>
        </w:rPr>
        <w:t>Vernunft</w:t>
      </w:r>
      <w:r>
        <w:rPr>
          <w:spacing w:val="16"/>
        </w:rPr>
        <w:t> </w:t>
      </w:r>
      <w:r>
        <w:rPr/>
        <w:t>nichts</w:t>
      </w:r>
    </w:p>
    <w:p>
      <w:pPr>
        <w:spacing w:after="0" w:line="242" w:lineRule="auto"/>
        <w:sectPr>
          <w:pgSz w:w="11920" w:h="16840"/>
          <w:pgMar w:header="0" w:footer="81" w:top="420" w:bottom="280" w:left="480" w:right="1680"/>
        </w:sectPr>
      </w:pPr>
    </w:p>
    <w:p>
      <w:pPr>
        <w:pStyle w:val="BodyText"/>
        <w:spacing w:before="73"/>
        <w:ind w:left="535" w:right="326"/>
      </w:pPr>
      <w:r>
        <w:rPr>
          <w:spacing w:val="-4"/>
        </w:rPr>
        <w:t>erfahren; </w:t>
      </w:r>
      <w:r>
        <w:rPr>
          <w:spacing w:val="-3"/>
        </w:rPr>
        <w:t>darüber </w:t>
      </w:r>
      <w:r>
        <w:rPr>
          <w:spacing w:val="2"/>
        </w:rPr>
        <w:t>unterrichtet </w:t>
      </w:r>
      <w:r>
        <w:rPr/>
        <w:t>uns </w:t>
      </w:r>
      <w:r>
        <w:rPr>
          <w:spacing w:val="-8"/>
        </w:rPr>
        <w:t>die </w:t>
      </w:r>
      <w:r>
        <w:rPr>
          <w:spacing w:val="-5"/>
        </w:rPr>
        <w:t>Offenbarung </w:t>
      </w:r>
      <w:r>
        <w:rPr/>
        <w:t>durch </w:t>
      </w:r>
      <w:r>
        <w:rPr>
          <w:spacing w:val="-8"/>
        </w:rPr>
        <w:t>die </w:t>
      </w:r>
      <w:r>
        <w:rPr>
          <w:spacing w:val="4"/>
        </w:rPr>
        <w:t>Autorität </w:t>
      </w:r>
      <w:r>
        <w:rPr>
          <w:spacing w:val="-5"/>
        </w:rPr>
        <w:t>der </w:t>
      </w:r>
      <w:r>
        <w:rPr>
          <w:spacing w:val="-3"/>
        </w:rPr>
        <w:t>Kirche. </w:t>
      </w:r>
      <w:r>
        <w:rPr>
          <w:spacing w:val="4"/>
        </w:rPr>
        <w:t>Nicht </w:t>
      </w:r>
      <w:r>
        <w:rPr>
          <w:spacing w:val="-6"/>
        </w:rPr>
        <w:t>weil </w:t>
      </w:r>
      <w:r>
        <w:rPr>
          <w:spacing w:val="-11"/>
        </w:rPr>
        <w:t>diese </w:t>
      </w:r>
      <w:r>
        <w:rPr>
          <w:spacing w:val="-5"/>
        </w:rPr>
        <w:t>Dinge </w:t>
      </w:r>
      <w:r>
        <w:rPr/>
        <w:t>überhaupt nichts mit </w:t>
      </w:r>
      <w:r>
        <w:rPr>
          <w:spacing w:val="-5"/>
        </w:rPr>
        <w:t>der </w:t>
      </w:r>
      <w:r>
        <w:rPr>
          <w:spacing w:val="-6"/>
        </w:rPr>
        <w:t>Vernunft </w:t>
      </w:r>
      <w:r>
        <w:rPr/>
        <w:t>zu </w:t>
      </w:r>
      <w:r>
        <w:rPr>
          <w:spacing w:val="6"/>
        </w:rPr>
        <w:t>tun </w:t>
      </w:r>
      <w:r>
        <w:rPr/>
        <w:t>haben, meint  </w:t>
      </w:r>
      <w:r>
        <w:rPr>
          <w:spacing w:val="2"/>
        </w:rPr>
        <w:t>Thomas, </w:t>
      </w:r>
      <w:r>
        <w:rPr/>
        <w:t>kann </w:t>
      </w:r>
      <w:r>
        <w:rPr>
          <w:spacing w:val="-3"/>
        </w:rPr>
        <w:t>der </w:t>
      </w:r>
      <w:r>
        <w:rPr>
          <w:spacing w:val="-9"/>
        </w:rPr>
        <w:t>Mensch </w:t>
      </w:r>
      <w:r>
        <w:rPr>
          <w:spacing w:val="-12"/>
        </w:rPr>
        <w:t>sie </w:t>
      </w:r>
      <w:r>
        <w:rPr/>
        <w:t>durch </w:t>
      </w:r>
      <w:r>
        <w:rPr>
          <w:spacing w:val="-9"/>
        </w:rPr>
        <w:t>sein </w:t>
      </w:r>
      <w:r>
        <w:rPr>
          <w:spacing w:val="2"/>
        </w:rPr>
        <w:t>Denken </w:t>
      </w:r>
      <w:r>
        <w:rPr/>
        <w:t>nicht erreichen, sondern </w:t>
      </w:r>
      <w:r>
        <w:rPr>
          <w:spacing w:val="3"/>
        </w:rPr>
        <w:t>nur, </w:t>
      </w:r>
      <w:r>
        <w:rPr>
          <w:spacing w:val="-7"/>
        </w:rPr>
        <w:t>weil </w:t>
      </w:r>
      <w:r>
        <w:rPr>
          <w:spacing w:val="-8"/>
        </w:rPr>
        <w:t>die </w:t>
      </w:r>
      <w:r>
        <w:rPr>
          <w:spacing w:val="-7"/>
        </w:rPr>
        <w:t>menschliche </w:t>
      </w:r>
      <w:r>
        <w:rPr>
          <w:spacing w:val="-4"/>
        </w:rPr>
        <w:t>Vernunft </w:t>
      </w:r>
      <w:r>
        <w:rPr>
          <w:spacing w:val="-3"/>
        </w:rPr>
        <w:t>zu  </w:t>
      </w:r>
      <w:r>
        <w:rPr>
          <w:spacing w:val="-7"/>
        </w:rPr>
        <w:t>schwach </w:t>
      </w:r>
      <w:r>
        <w:rPr>
          <w:spacing w:val="-4"/>
        </w:rPr>
        <w:t>ist. </w:t>
      </w:r>
      <w:r>
        <w:rPr/>
        <w:t>Eine </w:t>
      </w:r>
      <w:r>
        <w:rPr>
          <w:spacing w:val="-3"/>
        </w:rPr>
        <w:t>stärkere </w:t>
      </w:r>
      <w:r>
        <w:rPr>
          <w:spacing w:val="-5"/>
        </w:rPr>
        <w:t>Vernunft </w:t>
      </w:r>
      <w:r>
        <w:rPr>
          <w:spacing w:val="4"/>
        </w:rPr>
        <w:t>könnte </w:t>
      </w:r>
      <w:r>
        <w:rPr>
          <w:spacing w:val="-9"/>
        </w:rPr>
        <w:t>also </w:t>
      </w:r>
      <w:r>
        <w:rPr>
          <w:spacing w:val="-7"/>
        </w:rPr>
        <w:t>auch </w:t>
      </w:r>
      <w:r>
        <w:rPr>
          <w:spacing w:val="-8"/>
        </w:rPr>
        <w:t>die </w:t>
      </w:r>
      <w:r>
        <w:rPr>
          <w:spacing w:val="-11"/>
        </w:rPr>
        <w:t>geoffenbar- </w:t>
      </w:r>
      <w:r>
        <w:rPr/>
        <w:t>ten Wahrheiten </w:t>
      </w:r>
      <w:r>
        <w:rPr>
          <w:spacing w:val="-9"/>
        </w:rPr>
        <w:t>begreifen. </w:t>
      </w:r>
      <w:r>
        <w:rPr>
          <w:spacing w:val="-8"/>
        </w:rPr>
        <w:t>Diese </w:t>
      </w:r>
      <w:r>
        <w:rPr/>
        <w:t>Anschauung </w:t>
      </w:r>
      <w:r>
        <w:rPr>
          <w:spacing w:val="-5"/>
        </w:rPr>
        <w:t>stellt </w:t>
      </w:r>
      <w:r>
        <w:rPr>
          <w:spacing w:val="-9"/>
        </w:rPr>
        <w:t>sich </w:t>
      </w:r>
      <w:r>
        <w:rPr>
          <w:spacing w:val="-3"/>
        </w:rPr>
        <w:t>in </w:t>
      </w:r>
      <w:r>
        <w:rPr>
          <w:spacing w:val="-4"/>
        </w:rPr>
        <w:t>der </w:t>
      </w:r>
      <w:r>
        <w:rPr>
          <w:spacing w:val="-8"/>
        </w:rPr>
        <w:t>Scholastik </w:t>
      </w:r>
      <w:r>
        <w:rPr>
          <w:spacing w:val="-12"/>
        </w:rPr>
        <w:t>des </w:t>
      </w:r>
      <w:r>
        <w:rPr>
          <w:spacing w:val="-3"/>
        </w:rPr>
        <w:t>Mittelalters</w:t>
      </w:r>
      <w:r>
        <w:rPr>
          <w:spacing w:val="7"/>
        </w:rPr>
        <w:t> </w:t>
      </w:r>
      <w:r>
        <w:rPr>
          <w:spacing w:val="-3"/>
        </w:rPr>
        <w:t>dar.</w:t>
      </w:r>
    </w:p>
    <w:p>
      <w:pPr>
        <w:pStyle w:val="BodyText"/>
        <w:spacing w:line="242" w:lineRule="auto" w:before="35"/>
        <w:ind w:left="544" w:right="275" w:firstLine="321"/>
      </w:pPr>
      <w:r>
        <w:rPr/>
        <w:t>Einen </w:t>
      </w:r>
      <w:r>
        <w:rPr>
          <w:spacing w:val="-5"/>
        </w:rPr>
        <w:t>anderen </w:t>
      </w:r>
      <w:r>
        <w:rPr>
          <w:spacing w:val="-9"/>
        </w:rPr>
        <w:t>Weg </w:t>
      </w:r>
      <w:r>
        <w:rPr>
          <w:spacing w:val="-11"/>
        </w:rPr>
        <w:t>als </w:t>
      </w:r>
      <w:r>
        <w:rPr>
          <w:spacing w:val="-6"/>
        </w:rPr>
        <w:t>die </w:t>
      </w:r>
      <w:r>
        <w:rPr>
          <w:spacing w:val="-8"/>
        </w:rPr>
        <w:t>Scholastik </w:t>
      </w:r>
      <w:r>
        <w:rPr>
          <w:spacing w:val="-6"/>
        </w:rPr>
        <w:t>schlug die </w:t>
      </w:r>
      <w:r>
        <w:rPr>
          <w:spacing w:val="-5"/>
        </w:rPr>
        <w:t>deutsche </w:t>
      </w:r>
      <w:r>
        <w:rPr/>
        <w:t>Mystik zur Erreichung </w:t>
      </w:r>
      <w:r>
        <w:rPr>
          <w:spacing w:val="-4"/>
        </w:rPr>
        <w:t>der </w:t>
      </w:r>
      <w:r>
        <w:rPr/>
        <w:t>Wahrheit ein. Die wichtigsten </w:t>
      </w:r>
      <w:r>
        <w:rPr>
          <w:spacing w:val="7"/>
          <w:sz w:val="38"/>
        </w:rPr>
        <w:t>Mystiker </w:t>
      </w:r>
      <w:r>
        <w:rPr>
          <w:sz w:val="38"/>
        </w:rPr>
        <w:t>sind: </w:t>
      </w:r>
      <w:r>
        <w:rPr>
          <w:i/>
          <w:sz w:val="38"/>
        </w:rPr>
        <w:t>Meister Eckhart, Johannes Tauler, Heinrich </w:t>
      </w:r>
      <w:r>
        <w:rPr>
          <w:i/>
          <w:sz w:val="38"/>
        </w:rPr>
        <w:t>Suso, Paracelsus, Jakob Böhme </w:t>
      </w:r>
      <w:r>
        <w:rPr>
          <w:spacing w:val="8"/>
          <w:sz w:val="38"/>
        </w:rPr>
        <w:t>und </w:t>
      </w:r>
      <w:r>
        <w:rPr>
          <w:i/>
          <w:sz w:val="38"/>
        </w:rPr>
        <w:t>Angelus Silesius. </w:t>
      </w:r>
      <w:r>
        <w:rPr>
          <w:spacing w:val="-9"/>
          <w:sz w:val="38"/>
        </w:rPr>
        <w:t>Sie </w:t>
      </w:r>
      <w:r>
        <w:rPr>
          <w:sz w:val="38"/>
        </w:rPr>
        <w:t>bil- </w:t>
      </w:r>
      <w:r>
        <w:rPr>
          <w:spacing w:val="-4"/>
        </w:rPr>
        <w:t>den </w:t>
      </w:r>
      <w:r>
        <w:rPr>
          <w:spacing w:val="-7"/>
        </w:rPr>
        <w:t>insofern </w:t>
      </w:r>
      <w:r>
        <w:rPr>
          <w:spacing w:val="-10"/>
        </w:rPr>
        <w:t>die </w:t>
      </w:r>
      <w:r>
        <w:rPr>
          <w:spacing w:val="-8"/>
        </w:rPr>
        <w:t>Vorläufer </w:t>
      </w:r>
      <w:r>
        <w:rPr>
          <w:spacing w:val="-5"/>
        </w:rPr>
        <w:t>der </w:t>
      </w:r>
      <w:r>
        <w:rPr>
          <w:spacing w:val="-3"/>
        </w:rPr>
        <w:t>neueren Weltanschauungen, </w:t>
      </w:r>
      <w:r>
        <w:rPr>
          <w:spacing w:val="-11"/>
        </w:rPr>
        <w:t>als </w:t>
      </w:r>
      <w:r>
        <w:rPr>
          <w:spacing w:val="-10"/>
        </w:rPr>
        <w:t>sie </w:t>
      </w:r>
      <w:r>
        <w:rPr/>
        <w:t>nicht von </w:t>
      </w:r>
      <w:r>
        <w:rPr>
          <w:spacing w:val="-5"/>
        </w:rPr>
        <w:t>einer </w:t>
      </w:r>
      <w:r>
        <w:rPr>
          <w:spacing w:val="-3"/>
        </w:rPr>
        <w:t>äußeren </w:t>
      </w:r>
      <w:r>
        <w:rPr>
          <w:spacing w:val="3"/>
        </w:rPr>
        <w:t>Autorität </w:t>
      </w:r>
      <w:r>
        <w:rPr>
          <w:spacing w:val="-8"/>
        </w:rPr>
        <w:t>ausgingen, </w:t>
      </w:r>
      <w:r>
        <w:rPr>
          <w:spacing w:val="-9"/>
        </w:rPr>
        <w:t>son- </w:t>
      </w:r>
      <w:r>
        <w:rPr/>
        <w:t>dern </w:t>
      </w:r>
      <w:r>
        <w:rPr>
          <w:spacing w:val="-6"/>
        </w:rPr>
        <w:t>die </w:t>
      </w:r>
      <w:r>
        <w:rPr/>
        <w:t>Wahrheit </w:t>
      </w:r>
      <w:r>
        <w:rPr>
          <w:spacing w:val="-3"/>
        </w:rPr>
        <w:t>in </w:t>
      </w:r>
      <w:r>
        <w:rPr>
          <w:spacing w:val="-5"/>
        </w:rPr>
        <w:t>der </w:t>
      </w:r>
      <w:r>
        <w:rPr>
          <w:spacing w:val="-17"/>
        </w:rPr>
        <w:t>Seele </w:t>
      </w:r>
      <w:r>
        <w:rPr>
          <w:spacing w:val="-12"/>
        </w:rPr>
        <w:t>des </w:t>
      </w:r>
      <w:r>
        <w:rPr>
          <w:spacing w:val="-6"/>
        </w:rPr>
        <w:t>Menschen </w:t>
      </w:r>
      <w:r>
        <w:rPr>
          <w:spacing w:val="3"/>
        </w:rPr>
        <w:t>und </w:t>
      </w:r>
      <w:r>
        <w:rPr>
          <w:spacing w:val="-3"/>
        </w:rPr>
        <w:t>in </w:t>
      </w:r>
      <w:r>
        <w:rPr>
          <w:spacing w:val="-4"/>
        </w:rPr>
        <w:t>den Er- </w:t>
      </w:r>
      <w:r>
        <w:rPr>
          <w:spacing w:val="-5"/>
        </w:rPr>
        <w:t>scheinungen der </w:t>
      </w:r>
      <w:r>
        <w:rPr>
          <w:spacing w:val="8"/>
        </w:rPr>
        <w:t>Natur </w:t>
      </w:r>
      <w:r>
        <w:rPr>
          <w:spacing w:val="-7"/>
        </w:rPr>
        <w:t>suchen </w:t>
      </w:r>
      <w:r>
        <w:rPr/>
        <w:t>wollten. </w:t>
      </w:r>
      <w:r>
        <w:rPr>
          <w:spacing w:val="5"/>
        </w:rPr>
        <w:t>Nicht </w:t>
      </w:r>
      <w:r>
        <w:rPr>
          <w:spacing w:val="-4"/>
        </w:rPr>
        <w:t>ein </w:t>
      </w:r>
      <w:r>
        <w:rPr/>
        <w:t>äußerer Christus kann, </w:t>
      </w:r>
      <w:r>
        <w:rPr>
          <w:spacing w:val="-7"/>
        </w:rPr>
        <w:t>nach </w:t>
      </w:r>
      <w:r>
        <w:rPr/>
        <w:t>ihrer Meinung, </w:t>
      </w:r>
      <w:r>
        <w:rPr>
          <w:spacing w:val="-6"/>
        </w:rPr>
        <w:t>dem </w:t>
      </w:r>
      <w:r>
        <w:rPr>
          <w:spacing w:val="-5"/>
        </w:rPr>
        <w:t>Menschen den </w:t>
      </w:r>
      <w:r>
        <w:rPr>
          <w:spacing w:val="-6"/>
        </w:rPr>
        <w:t>Weg </w:t>
      </w:r>
      <w:r>
        <w:rPr>
          <w:spacing w:val="-4"/>
        </w:rPr>
        <w:t>zu </w:t>
      </w:r>
      <w:r>
        <w:rPr>
          <w:spacing w:val="-10"/>
        </w:rPr>
        <w:t>seinem </w:t>
      </w:r>
      <w:r>
        <w:rPr>
          <w:spacing w:val="-7"/>
        </w:rPr>
        <w:t>Ziele zeigen, </w:t>
      </w:r>
      <w:r>
        <w:rPr/>
        <w:t>sondern </w:t>
      </w:r>
      <w:r>
        <w:rPr>
          <w:spacing w:val="-9"/>
        </w:rPr>
        <w:t>allein </w:t>
      </w:r>
      <w:r>
        <w:rPr>
          <w:spacing w:val="-6"/>
        </w:rPr>
        <w:t>die </w:t>
      </w:r>
      <w:r>
        <w:rPr>
          <w:spacing w:val="-11"/>
        </w:rPr>
        <w:t>Geisteskräf- </w:t>
      </w:r>
      <w:r>
        <w:rPr/>
        <w:t>te im </w:t>
      </w:r>
      <w:r>
        <w:rPr>
          <w:spacing w:val="-6"/>
        </w:rPr>
        <w:t>menschlichen </w:t>
      </w:r>
      <w:r>
        <w:rPr>
          <w:spacing w:val="2"/>
        </w:rPr>
        <w:t>Innern </w:t>
      </w:r>
      <w:r>
        <w:rPr>
          <w:spacing w:val="-9"/>
        </w:rPr>
        <w:t>weisen diesen </w:t>
      </w:r>
      <w:r>
        <w:rPr>
          <w:spacing w:val="-6"/>
        </w:rPr>
        <w:t>Weg. </w:t>
      </w:r>
      <w:r>
        <w:rPr>
          <w:spacing w:val="-7"/>
        </w:rPr>
        <w:t>«Der </w:t>
      </w:r>
      <w:r>
        <w:rPr>
          <w:spacing w:val="2"/>
        </w:rPr>
        <w:t>Arzt muß </w:t>
      </w:r>
      <w:r>
        <w:rPr/>
        <w:t>durch </w:t>
      </w:r>
      <w:r>
        <w:rPr>
          <w:spacing w:val="-5"/>
        </w:rPr>
        <w:t>der </w:t>
      </w:r>
      <w:r>
        <w:rPr>
          <w:i/>
        </w:rPr>
        <w:t>Natur </w:t>
      </w:r>
      <w:r>
        <w:rPr>
          <w:spacing w:val="-6"/>
        </w:rPr>
        <w:t>Examen </w:t>
      </w:r>
      <w:r>
        <w:rPr>
          <w:spacing w:val="-9"/>
        </w:rPr>
        <w:t>gehen», </w:t>
      </w:r>
      <w:r>
        <w:rPr>
          <w:spacing w:val="-12"/>
        </w:rPr>
        <w:t>sagt </w:t>
      </w:r>
      <w:r>
        <w:rPr>
          <w:spacing w:val="-6"/>
        </w:rPr>
        <w:t>Paracelsus, </w:t>
      </w:r>
      <w:r>
        <w:rPr/>
        <w:t>um </w:t>
      </w:r>
      <w:r>
        <w:rPr>
          <w:spacing w:val="-9"/>
        </w:rPr>
        <w:t>darauf </w:t>
      </w:r>
      <w:r>
        <w:rPr>
          <w:spacing w:val="-4"/>
        </w:rPr>
        <w:t>hinzuweisen, </w:t>
      </w:r>
      <w:r>
        <w:rPr/>
        <w:t>daß </w:t>
      </w:r>
      <w:r>
        <w:rPr>
          <w:spacing w:val="-3"/>
        </w:rPr>
        <w:t>in </w:t>
      </w:r>
      <w:r>
        <w:rPr>
          <w:spacing w:val="-4"/>
        </w:rPr>
        <w:t>der </w:t>
      </w:r>
      <w:r>
        <w:rPr>
          <w:spacing w:val="7"/>
        </w:rPr>
        <w:t>Natur </w:t>
      </w:r>
      <w:r>
        <w:rPr>
          <w:spacing w:val="-10"/>
        </w:rPr>
        <w:t>selbst </w:t>
      </w:r>
      <w:r>
        <w:rPr>
          <w:spacing w:val="-8"/>
        </w:rPr>
        <w:t>die </w:t>
      </w:r>
      <w:r>
        <w:rPr/>
        <w:t>Quelle </w:t>
      </w:r>
      <w:r>
        <w:rPr>
          <w:spacing w:val="-5"/>
        </w:rPr>
        <w:t>der </w:t>
      </w:r>
      <w:r>
        <w:rPr/>
        <w:t>Wahrheit </w:t>
      </w:r>
      <w:r>
        <w:rPr>
          <w:spacing w:val="-3"/>
        </w:rPr>
        <w:t>ist. </w:t>
      </w:r>
      <w:r>
        <w:rPr>
          <w:spacing w:val="4"/>
        </w:rPr>
        <w:t>Und </w:t>
      </w:r>
      <w:r>
        <w:rPr>
          <w:spacing w:val="-6"/>
        </w:rPr>
        <w:t>Angelus </w:t>
      </w:r>
      <w:r>
        <w:rPr>
          <w:spacing w:val="-13"/>
        </w:rPr>
        <w:t>Silesius </w:t>
      </w:r>
      <w:r>
        <w:rPr>
          <w:spacing w:val="3"/>
        </w:rPr>
        <w:t>betont, </w:t>
      </w:r>
      <w:r>
        <w:rPr/>
        <w:t>daß </w:t>
      </w:r>
      <w:r>
        <w:rPr>
          <w:spacing w:val="2"/>
        </w:rPr>
        <w:t>nicht </w:t>
      </w:r>
      <w:r>
        <w:rPr>
          <w:spacing w:val="-3"/>
        </w:rPr>
        <w:t>außer </w:t>
      </w:r>
      <w:r>
        <w:rPr>
          <w:spacing w:val="-4"/>
        </w:rPr>
        <w:t>den </w:t>
      </w:r>
      <w:r>
        <w:rPr/>
        <w:t>Dingen </w:t>
      </w:r>
      <w:r>
        <w:rPr>
          <w:spacing w:val="-4"/>
        </w:rPr>
        <w:t>der </w:t>
      </w:r>
      <w:r>
        <w:rPr>
          <w:spacing w:val="7"/>
        </w:rPr>
        <w:t>Natur </w:t>
      </w:r>
      <w:r>
        <w:rPr>
          <w:spacing w:val="-8"/>
        </w:rPr>
        <w:t>eine </w:t>
      </w:r>
      <w:r>
        <w:rPr>
          <w:spacing w:val="-4"/>
        </w:rPr>
        <w:t>göttliche </w:t>
      </w:r>
      <w:r>
        <w:rPr>
          <w:spacing w:val="-6"/>
        </w:rPr>
        <w:t>Wesenheit </w:t>
      </w:r>
      <w:r>
        <w:rPr>
          <w:spacing w:val="-9"/>
        </w:rPr>
        <w:t>sei, son- </w:t>
      </w:r>
      <w:r>
        <w:rPr/>
        <w:t>dern daß </w:t>
      </w:r>
      <w:r>
        <w:rPr>
          <w:spacing w:val="4"/>
        </w:rPr>
        <w:t>Gott </w:t>
      </w:r>
      <w:r>
        <w:rPr/>
        <w:t>in </w:t>
      </w:r>
      <w:r>
        <w:rPr>
          <w:spacing w:val="-4"/>
        </w:rPr>
        <w:t>der </w:t>
      </w:r>
      <w:r>
        <w:rPr>
          <w:spacing w:val="6"/>
        </w:rPr>
        <w:t>Natur </w:t>
      </w:r>
      <w:r>
        <w:rPr>
          <w:spacing w:val="-10"/>
        </w:rPr>
        <w:t>sei. </w:t>
      </w:r>
      <w:r>
        <w:rPr>
          <w:spacing w:val="-3"/>
        </w:rPr>
        <w:t>Wie </w:t>
      </w:r>
      <w:r>
        <w:rPr>
          <w:spacing w:val="-5"/>
        </w:rPr>
        <w:t>die </w:t>
      </w:r>
      <w:r>
        <w:rPr>
          <w:spacing w:val="8"/>
        </w:rPr>
        <w:t>Natur </w:t>
      </w:r>
      <w:r>
        <w:rPr>
          <w:spacing w:val="-8"/>
        </w:rPr>
        <w:t>selbst </w:t>
      </w:r>
      <w:r>
        <w:rPr>
          <w:spacing w:val="-10"/>
        </w:rPr>
        <w:t>das </w:t>
      </w:r>
      <w:r>
        <w:rPr/>
        <w:t>Göttliche </w:t>
      </w:r>
      <w:r>
        <w:rPr>
          <w:spacing w:val="-8"/>
        </w:rPr>
        <w:t>ist </w:t>
      </w:r>
      <w:r>
        <w:rPr/>
        <w:t>und </w:t>
      </w:r>
      <w:r>
        <w:rPr>
          <w:spacing w:val="-13"/>
        </w:rPr>
        <w:t>als </w:t>
      </w:r>
      <w:r>
        <w:rPr/>
        <w:t>Göttliches </w:t>
      </w:r>
      <w:r>
        <w:rPr>
          <w:spacing w:val="-14"/>
        </w:rPr>
        <w:t>schafft, </w:t>
      </w:r>
      <w:r>
        <w:rPr>
          <w:spacing w:val="-8"/>
        </w:rPr>
        <w:t>das </w:t>
      </w:r>
      <w:r>
        <w:rPr/>
        <w:t>drückt </w:t>
      </w:r>
      <w:r>
        <w:rPr>
          <w:spacing w:val="-4"/>
        </w:rPr>
        <w:t>er in </w:t>
      </w:r>
      <w:r>
        <w:rPr/>
        <w:t>schönen </w:t>
      </w:r>
      <w:r>
        <w:rPr>
          <w:spacing w:val="-9"/>
        </w:rPr>
        <w:t>Sätzen </w:t>
      </w:r>
      <w:r>
        <w:rPr>
          <w:spacing w:val="-6"/>
        </w:rPr>
        <w:t>aus, </w:t>
      </w:r>
      <w:r>
        <w:rPr>
          <w:spacing w:val="-3"/>
        </w:rPr>
        <w:t>wie </w:t>
      </w:r>
      <w:r>
        <w:rPr/>
        <w:t>zum </w:t>
      </w:r>
      <w:r>
        <w:rPr>
          <w:spacing w:val="-10"/>
        </w:rPr>
        <w:t>Beispiel: </w:t>
      </w:r>
      <w:r>
        <w:rPr>
          <w:spacing w:val="-12"/>
        </w:rPr>
        <w:t>«Ich </w:t>
      </w:r>
      <w:r>
        <w:rPr>
          <w:spacing w:val="2"/>
        </w:rPr>
        <w:t>weiß, </w:t>
      </w:r>
      <w:r>
        <w:rPr/>
        <w:t>daß ohne </w:t>
      </w:r>
      <w:r>
        <w:rPr>
          <w:spacing w:val="-4"/>
        </w:rPr>
        <w:t>mich </w:t>
      </w:r>
      <w:r>
        <w:rPr>
          <w:spacing w:val="4"/>
        </w:rPr>
        <w:t>Gott </w:t>
      </w:r>
      <w:r>
        <w:rPr/>
        <w:t>nicht </w:t>
      </w:r>
      <w:r>
        <w:rPr>
          <w:spacing w:val="-8"/>
        </w:rPr>
        <w:t>ein </w:t>
      </w:r>
      <w:r>
        <w:rPr/>
        <w:t>Nu kann </w:t>
      </w:r>
      <w:r>
        <w:rPr>
          <w:spacing w:val="-5"/>
        </w:rPr>
        <w:t>leben; </w:t>
      </w:r>
      <w:r>
        <w:rPr>
          <w:spacing w:val="3"/>
        </w:rPr>
        <w:t>werd' </w:t>
      </w:r>
      <w:r>
        <w:rPr>
          <w:spacing w:val="-5"/>
        </w:rPr>
        <w:t>ich </w:t>
      </w:r>
      <w:r>
        <w:rPr/>
        <w:t>zu nicht, er </w:t>
      </w:r>
      <w:r>
        <w:rPr>
          <w:spacing w:val="3"/>
        </w:rPr>
        <w:t>muß </w:t>
      </w:r>
      <w:r>
        <w:rPr/>
        <w:t>vor </w:t>
      </w:r>
      <w:r>
        <w:rPr>
          <w:spacing w:val="10"/>
        </w:rPr>
        <w:t>Not </w:t>
      </w:r>
      <w:r>
        <w:rPr>
          <w:spacing w:val="-6"/>
        </w:rPr>
        <w:t>den </w:t>
      </w:r>
      <w:r>
        <w:rPr>
          <w:spacing w:val="-5"/>
        </w:rPr>
        <w:t>Geist </w:t>
      </w:r>
      <w:r>
        <w:rPr>
          <w:spacing w:val="-14"/>
        </w:rPr>
        <w:t>aufgeben.» </w:t>
      </w:r>
      <w:r>
        <w:rPr>
          <w:spacing w:val="3"/>
        </w:rPr>
        <w:t>Gott </w:t>
      </w:r>
      <w:r>
        <w:rPr/>
        <w:t>hat kein </w:t>
      </w:r>
      <w:r>
        <w:rPr>
          <w:spacing w:val="-7"/>
        </w:rPr>
        <w:t>Leben </w:t>
      </w:r>
      <w:r>
        <w:rPr>
          <w:i/>
        </w:rPr>
        <w:t>außer </w:t>
      </w:r>
      <w:r>
        <w:rPr>
          <w:spacing w:val="-5"/>
        </w:rPr>
        <w:t>den </w:t>
      </w:r>
      <w:r>
        <w:rPr/>
        <w:t>Dingen, sondern </w:t>
      </w:r>
      <w:r>
        <w:rPr>
          <w:spacing w:val="4"/>
        </w:rPr>
        <w:t>nur </w:t>
      </w:r>
      <w:r>
        <w:rPr>
          <w:i/>
        </w:rPr>
        <w:t>in </w:t>
      </w:r>
      <w:r>
        <w:rPr>
          <w:spacing w:val="-4"/>
        </w:rPr>
        <w:t>den </w:t>
      </w:r>
      <w:r>
        <w:rPr/>
        <w:t>Dingen. Von </w:t>
      </w:r>
      <w:r>
        <w:rPr>
          <w:spacing w:val="-4"/>
        </w:rPr>
        <w:t>einer </w:t>
      </w:r>
      <w:r>
        <w:rPr>
          <w:spacing w:val="-5"/>
        </w:rPr>
        <w:t>solchen </w:t>
      </w:r>
      <w:r>
        <w:rPr>
          <w:spacing w:val="-4"/>
        </w:rPr>
        <w:t>Vorstellung </w:t>
      </w:r>
      <w:r>
        <w:rPr>
          <w:spacing w:val="-7"/>
        </w:rPr>
        <w:t>ist auch </w:t>
      </w:r>
      <w:r>
        <w:rPr>
          <w:spacing w:val="-8"/>
        </w:rPr>
        <w:t>die </w:t>
      </w:r>
      <w:r>
        <w:rPr>
          <w:spacing w:val="-3"/>
        </w:rPr>
        <w:t>Weltanschauung </w:t>
      </w:r>
      <w:r>
        <w:rPr>
          <w:spacing w:val="4"/>
        </w:rPr>
        <w:t>Jakob </w:t>
      </w:r>
      <w:r>
        <w:rPr>
          <w:spacing w:val="-5"/>
        </w:rPr>
        <w:t>Böhmes </w:t>
      </w:r>
      <w:r>
        <w:rPr>
          <w:spacing w:val="-8"/>
        </w:rPr>
        <w:t>ganz </w:t>
      </w:r>
      <w:r>
        <w:rPr/>
        <w:t>beherrscht.</w:t>
      </w:r>
    </w:p>
    <w:p>
      <w:pPr>
        <w:spacing w:line="460" w:lineRule="auto" w:before="247"/>
        <w:ind w:left="612" w:right="267" w:firstLine="302"/>
        <w:jc w:val="both"/>
        <w:rPr>
          <w:sz w:val="34"/>
        </w:rPr>
      </w:pPr>
      <w:r>
        <w:rPr>
          <w:spacing w:val="13"/>
          <w:sz w:val="34"/>
        </w:rPr>
        <w:t>An </w:t>
      </w:r>
      <w:r>
        <w:rPr>
          <w:spacing w:val="18"/>
          <w:sz w:val="34"/>
        </w:rPr>
        <w:t>der </w:t>
      </w:r>
      <w:r>
        <w:rPr>
          <w:spacing w:val="21"/>
          <w:sz w:val="34"/>
        </w:rPr>
        <w:t>Scholastik </w:t>
      </w:r>
      <w:r>
        <w:rPr>
          <w:spacing w:val="9"/>
          <w:sz w:val="34"/>
        </w:rPr>
        <w:t>ist </w:t>
      </w:r>
      <w:r>
        <w:rPr>
          <w:spacing w:val="22"/>
          <w:sz w:val="34"/>
        </w:rPr>
        <w:t>ersichtlich, daß </w:t>
      </w:r>
      <w:r>
        <w:rPr>
          <w:spacing w:val="6"/>
          <w:sz w:val="34"/>
        </w:rPr>
        <w:t>sie </w:t>
      </w:r>
      <w:r>
        <w:rPr>
          <w:spacing w:val="32"/>
          <w:sz w:val="34"/>
        </w:rPr>
        <w:t>immerfort </w:t>
      </w:r>
      <w:r>
        <w:rPr>
          <w:spacing w:val="15"/>
          <w:sz w:val="34"/>
        </w:rPr>
        <w:t>be- </w:t>
      </w:r>
      <w:r>
        <w:rPr>
          <w:spacing w:val="24"/>
          <w:sz w:val="34"/>
        </w:rPr>
        <w:t>strebt war, </w:t>
      </w:r>
      <w:r>
        <w:rPr>
          <w:spacing w:val="23"/>
          <w:sz w:val="34"/>
        </w:rPr>
        <w:t>einen </w:t>
      </w:r>
      <w:r>
        <w:rPr>
          <w:spacing w:val="28"/>
          <w:sz w:val="34"/>
        </w:rPr>
        <w:t>Einklang </w:t>
      </w:r>
      <w:r>
        <w:rPr>
          <w:spacing w:val="26"/>
          <w:sz w:val="34"/>
        </w:rPr>
        <w:t>zwischen </w:t>
      </w:r>
      <w:r>
        <w:rPr>
          <w:spacing w:val="28"/>
          <w:sz w:val="34"/>
        </w:rPr>
        <w:t>Vernunft </w:t>
      </w:r>
      <w:r>
        <w:rPr>
          <w:spacing w:val="22"/>
          <w:sz w:val="34"/>
        </w:rPr>
        <w:t>un </w:t>
      </w:r>
      <w:r>
        <w:rPr>
          <w:sz w:val="34"/>
        </w:rPr>
        <w:t>d</w:t>
      </w:r>
      <w:r>
        <w:rPr>
          <w:spacing w:val="54"/>
          <w:sz w:val="34"/>
        </w:rPr>
        <w:t> </w:t>
      </w:r>
      <w:r>
        <w:rPr>
          <w:spacing w:val="19"/>
          <w:sz w:val="34"/>
        </w:rPr>
        <w:t>Offen-</w:t>
      </w:r>
    </w:p>
    <w:p>
      <w:pPr>
        <w:spacing w:line="266" w:lineRule="exact" w:before="0"/>
        <w:ind w:left="103" w:right="0" w:firstLine="0"/>
        <w:jc w:val="left"/>
        <w:rPr>
          <w:sz w:val="34"/>
        </w:rPr>
      </w:pPr>
      <w:r>
        <w:rPr>
          <w:spacing w:val="-26"/>
          <w:sz w:val="34"/>
        </w:rPr>
        <w:t>copyright </w:t>
      </w:r>
      <w:r>
        <w:rPr>
          <w:spacing w:val="-40"/>
          <w:sz w:val="34"/>
        </w:rPr>
        <w:t>Rudolf </w:t>
      </w:r>
      <w:r>
        <w:rPr>
          <w:spacing w:val="-24"/>
          <w:sz w:val="34"/>
        </w:rPr>
        <w:t>Steiner </w:t>
      </w:r>
      <w:r>
        <w:rPr>
          <w:spacing w:val="-34"/>
          <w:sz w:val="34"/>
        </w:rPr>
        <w:t>Nachlass-Verwaltung </w:t>
      </w:r>
      <w:r>
        <w:rPr>
          <w:spacing w:val="-32"/>
          <w:sz w:val="34"/>
        </w:rPr>
        <w:t>Buch: </w:t>
      </w:r>
      <w:r>
        <w:rPr>
          <w:spacing w:val="-14"/>
          <w:sz w:val="34"/>
        </w:rPr>
        <w:t>51 </w:t>
      </w:r>
      <w:r>
        <w:rPr>
          <w:spacing w:val="-20"/>
          <w:sz w:val="34"/>
        </w:rPr>
        <w:t>Seite: </w:t>
      </w:r>
      <w:r>
        <w:rPr>
          <w:sz w:val="34"/>
        </w:rPr>
        <w:t>4</w:t>
      </w:r>
      <w:r>
        <w:rPr>
          <w:spacing w:val="-56"/>
          <w:sz w:val="34"/>
        </w:rPr>
        <w:t> </w:t>
      </w:r>
      <w:r>
        <w:rPr>
          <w:sz w:val="34"/>
        </w:rPr>
        <w:t>9</w:t>
      </w:r>
    </w:p>
    <w:p>
      <w:pPr>
        <w:spacing w:after="0" w:line="266" w:lineRule="exact"/>
        <w:jc w:val="left"/>
        <w:rPr>
          <w:sz w:val="34"/>
        </w:rPr>
        <w:sectPr>
          <w:footerReference w:type="default" r:id="rId31"/>
          <w:pgSz w:w="11940" w:h="16860"/>
          <w:pgMar w:footer="0" w:header="0" w:top="420" w:bottom="0" w:left="60" w:right="1680"/>
        </w:sectPr>
      </w:pPr>
    </w:p>
    <w:p>
      <w:pPr>
        <w:spacing w:line="252" w:lineRule="auto" w:before="56"/>
        <w:ind w:left="115" w:right="273" w:hanging="10"/>
        <w:jc w:val="both"/>
        <w:rPr>
          <w:sz w:val="38"/>
        </w:rPr>
      </w:pPr>
      <w:r>
        <w:rPr>
          <w:sz w:val="38"/>
        </w:rPr>
        <w:t>barung herzustellen. Das ging nicht ohne verkünstelte Lo- gik, ohne die spitzfindigsten Schlußfolgerungen ab. Von solchen Schlußfolgerungen wollten sich die Mystiker frei machen. Das Höchste, was der Mensch erkennen kann, scheint ihnen unmöglich auf logische Spitzfindigkeiten auf- zubauen zu sein, es muß sich klar und unmittelbar in der Natur und im menschlichen Gemüte offenbaren.</w:t>
      </w:r>
    </w:p>
    <w:p>
      <w:pPr>
        <w:spacing w:line="252" w:lineRule="auto" w:before="38"/>
        <w:ind w:left="115" w:right="249" w:firstLine="312"/>
        <w:jc w:val="both"/>
        <w:rPr>
          <w:sz w:val="38"/>
        </w:rPr>
      </w:pPr>
      <w:r>
        <w:rPr>
          <w:spacing w:val="8"/>
          <w:sz w:val="38"/>
        </w:rPr>
        <w:t>Von </w:t>
      </w:r>
      <w:r>
        <w:rPr>
          <w:spacing w:val="4"/>
          <w:sz w:val="38"/>
        </w:rPr>
        <w:t>ähnlichen Empfindungen </w:t>
      </w:r>
      <w:r>
        <w:rPr>
          <w:sz w:val="38"/>
        </w:rPr>
        <w:t>ging </w:t>
      </w:r>
      <w:r>
        <w:rPr>
          <w:spacing w:val="2"/>
          <w:sz w:val="38"/>
        </w:rPr>
        <w:t>auch </w:t>
      </w:r>
      <w:r>
        <w:rPr>
          <w:i/>
          <w:sz w:val="38"/>
        </w:rPr>
        <w:t>Luther </w:t>
      </w:r>
      <w:r>
        <w:rPr>
          <w:sz w:val="38"/>
        </w:rPr>
        <w:t>aus. </w:t>
      </w:r>
      <w:r>
        <w:rPr>
          <w:spacing w:val="10"/>
          <w:sz w:val="38"/>
        </w:rPr>
        <w:t>Ihm </w:t>
      </w:r>
      <w:r>
        <w:rPr>
          <w:spacing w:val="6"/>
          <w:sz w:val="38"/>
        </w:rPr>
        <w:t>war </w:t>
      </w:r>
      <w:r>
        <w:rPr>
          <w:sz w:val="38"/>
        </w:rPr>
        <w:t>es </w:t>
      </w:r>
      <w:r>
        <w:rPr>
          <w:spacing w:val="2"/>
          <w:sz w:val="38"/>
        </w:rPr>
        <w:t>weniger </w:t>
      </w:r>
      <w:r>
        <w:rPr>
          <w:spacing w:val="4"/>
          <w:sz w:val="38"/>
        </w:rPr>
        <w:t>darum </w:t>
      </w:r>
      <w:r>
        <w:rPr>
          <w:sz w:val="38"/>
        </w:rPr>
        <w:t>zu </w:t>
      </w:r>
      <w:r>
        <w:rPr>
          <w:spacing w:val="10"/>
          <w:sz w:val="38"/>
        </w:rPr>
        <w:t>tun, </w:t>
      </w:r>
      <w:r>
        <w:rPr>
          <w:spacing w:val="-8"/>
          <w:sz w:val="38"/>
        </w:rPr>
        <w:t>auf </w:t>
      </w:r>
      <w:r>
        <w:rPr>
          <w:sz w:val="38"/>
        </w:rPr>
        <w:t>was es dem </w:t>
      </w:r>
      <w:r>
        <w:rPr>
          <w:spacing w:val="7"/>
          <w:sz w:val="38"/>
        </w:rPr>
        <w:t>Mystiker </w:t>
      </w:r>
      <w:r>
        <w:rPr>
          <w:sz w:val="38"/>
        </w:rPr>
        <w:t>an- </w:t>
      </w:r>
      <w:r>
        <w:rPr>
          <w:spacing w:val="7"/>
          <w:sz w:val="38"/>
        </w:rPr>
        <w:t>kam: </w:t>
      </w:r>
      <w:r>
        <w:rPr>
          <w:spacing w:val="2"/>
          <w:sz w:val="38"/>
        </w:rPr>
        <w:t>er </w:t>
      </w:r>
      <w:r>
        <w:rPr>
          <w:spacing w:val="6"/>
          <w:sz w:val="38"/>
        </w:rPr>
        <w:t>wollte </w:t>
      </w:r>
      <w:r>
        <w:rPr>
          <w:sz w:val="38"/>
        </w:rPr>
        <w:t>die </w:t>
      </w:r>
      <w:r>
        <w:rPr>
          <w:spacing w:val="4"/>
          <w:sz w:val="38"/>
        </w:rPr>
        <w:t>göttliche </w:t>
      </w:r>
      <w:r>
        <w:rPr>
          <w:spacing w:val="5"/>
          <w:sz w:val="38"/>
        </w:rPr>
        <w:t>Offenbarung </w:t>
      </w:r>
      <w:r>
        <w:rPr>
          <w:spacing w:val="6"/>
          <w:sz w:val="38"/>
        </w:rPr>
        <w:t>vor </w:t>
      </w:r>
      <w:r>
        <w:rPr>
          <w:sz w:val="38"/>
        </w:rPr>
        <w:t>allem  </w:t>
      </w:r>
      <w:r>
        <w:rPr>
          <w:spacing w:val="6"/>
          <w:sz w:val="38"/>
        </w:rPr>
        <w:t>vor </w:t>
      </w:r>
      <w:r>
        <w:rPr>
          <w:spacing w:val="2"/>
          <w:sz w:val="38"/>
        </w:rPr>
        <w:t>dem </w:t>
      </w:r>
      <w:r>
        <w:rPr>
          <w:spacing w:val="5"/>
          <w:sz w:val="38"/>
        </w:rPr>
        <w:t>Widerspruche </w:t>
      </w:r>
      <w:r>
        <w:rPr>
          <w:sz w:val="38"/>
        </w:rPr>
        <w:t>der </w:t>
      </w:r>
      <w:r>
        <w:rPr>
          <w:spacing w:val="3"/>
          <w:sz w:val="38"/>
        </w:rPr>
        <w:t>Vernunft </w:t>
      </w:r>
      <w:r>
        <w:rPr>
          <w:spacing w:val="10"/>
          <w:sz w:val="38"/>
        </w:rPr>
        <w:t>retten. </w:t>
      </w:r>
      <w:r>
        <w:rPr>
          <w:spacing w:val="2"/>
          <w:sz w:val="38"/>
        </w:rPr>
        <w:t>Er suchte </w:t>
      </w:r>
      <w:r>
        <w:rPr>
          <w:sz w:val="38"/>
        </w:rPr>
        <w:t>das, </w:t>
      </w:r>
      <w:r>
        <w:rPr>
          <w:spacing w:val="2"/>
          <w:sz w:val="38"/>
        </w:rPr>
        <w:t>im </w:t>
      </w:r>
      <w:r>
        <w:rPr>
          <w:sz w:val="38"/>
        </w:rPr>
        <w:t>Gegensatze zu den </w:t>
      </w:r>
      <w:r>
        <w:rPr>
          <w:spacing w:val="3"/>
          <w:sz w:val="38"/>
        </w:rPr>
        <w:t>Scholastikern, </w:t>
      </w:r>
      <w:r>
        <w:rPr>
          <w:spacing w:val="7"/>
          <w:sz w:val="38"/>
        </w:rPr>
        <w:t>dadurch </w:t>
      </w:r>
      <w:r>
        <w:rPr>
          <w:sz w:val="38"/>
        </w:rPr>
        <w:t>zu </w:t>
      </w:r>
      <w:r>
        <w:rPr>
          <w:spacing w:val="5"/>
          <w:sz w:val="38"/>
        </w:rPr>
        <w:t>erreichen,  </w:t>
      </w:r>
      <w:r>
        <w:rPr>
          <w:spacing w:val="6"/>
          <w:sz w:val="38"/>
        </w:rPr>
        <w:t>daß </w:t>
      </w:r>
      <w:r>
        <w:rPr>
          <w:sz w:val="38"/>
        </w:rPr>
        <w:t>er </w:t>
      </w:r>
      <w:r>
        <w:rPr>
          <w:spacing w:val="-3"/>
          <w:sz w:val="38"/>
        </w:rPr>
        <w:t>sagte: </w:t>
      </w:r>
      <w:r>
        <w:rPr>
          <w:spacing w:val="6"/>
          <w:sz w:val="38"/>
        </w:rPr>
        <w:t>Der </w:t>
      </w:r>
      <w:r>
        <w:rPr>
          <w:spacing w:val="2"/>
          <w:sz w:val="38"/>
        </w:rPr>
        <w:t>Vernunft </w:t>
      </w:r>
      <w:r>
        <w:rPr>
          <w:spacing w:val="3"/>
          <w:sz w:val="38"/>
        </w:rPr>
        <w:t>steht </w:t>
      </w:r>
      <w:r>
        <w:rPr>
          <w:sz w:val="38"/>
        </w:rPr>
        <w:t>in </w:t>
      </w:r>
      <w:r>
        <w:rPr>
          <w:spacing w:val="3"/>
          <w:sz w:val="38"/>
        </w:rPr>
        <w:t>Glaubenssachen </w:t>
      </w:r>
      <w:r>
        <w:rPr>
          <w:spacing w:val="4"/>
          <w:sz w:val="38"/>
        </w:rPr>
        <w:t>über- </w:t>
      </w:r>
      <w:r>
        <w:rPr>
          <w:spacing w:val="8"/>
          <w:sz w:val="38"/>
        </w:rPr>
        <w:t>haupt </w:t>
      </w:r>
      <w:r>
        <w:rPr>
          <w:spacing w:val="3"/>
          <w:sz w:val="38"/>
        </w:rPr>
        <w:t>keine </w:t>
      </w:r>
      <w:r>
        <w:rPr>
          <w:spacing w:val="5"/>
          <w:sz w:val="38"/>
        </w:rPr>
        <w:t>Entscheidung </w:t>
      </w:r>
      <w:r>
        <w:rPr>
          <w:spacing w:val="3"/>
          <w:sz w:val="38"/>
        </w:rPr>
        <w:t>zu. </w:t>
      </w:r>
      <w:r>
        <w:rPr>
          <w:spacing w:val="4"/>
          <w:sz w:val="38"/>
        </w:rPr>
        <w:t>Die </w:t>
      </w:r>
      <w:r>
        <w:rPr>
          <w:spacing w:val="5"/>
          <w:sz w:val="38"/>
        </w:rPr>
        <w:t>Vernunft </w:t>
      </w:r>
      <w:r>
        <w:rPr>
          <w:spacing w:val="-3"/>
          <w:sz w:val="38"/>
        </w:rPr>
        <w:t>solle sich </w:t>
      </w:r>
      <w:r>
        <w:rPr>
          <w:spacing w:val="5"/>
          <w:sz w:val="38"/>
        </w:rPr>
        <w:t>mit </w:t>
      </w:r>
      <w:r>
        <w:rPr>
          <w:spacing w:val="3"/>
          <w:sz w:val="38"/>
        </w:rPr>
        <w:t>der </w:t>
      </w:r>
      <w:r>
        <w:rPr>
          <w:spacing w:val="7"/>
          <w:sz w:val="38"/>
        </w:rPr>
        <w:t>Erklärung </w:t>
      </w:r>
      <w:r>
        <w:rPr>
          <w:sz w:val="38"/>
        </w:rPr>
        <w:t>der </w:t>
      </w:r>
      <w:r>
        <w:rPr>
          <w:spacing w:val="4"/>
          <w:sz w:val="38"/>
        </w:rPr>
        <w:t>Welterscheinungen </w:t>
      </w:r>
      <w:r>
        <w:rPr>
          <w:spacing w:val="3"/>
          <w:sz w:val="38"/>
        </w:rPr>
        <w:t>zu </w:t>
      </w:r>
      <w:r>
        <w:rPr>
          <w:spacing w:val="10"/>
          <w:sz w:val="38"/>
        </w:rPr>
        <w:t>tun </w:t>
      </w:r>
      <w:r>
        <w:rPr>
          <w:spacing w:val="6"/>
          <w:sz w:val="38"/>
        </w:rPr>
        <w:t>machen; </w:t>
      </w:r>
      <w:r>
        <w:rPr>
          <w:spacing w:val="5"/>
          <w:sz w:val="38"/>
        </w:rPr>
        <w:t>mit </w:t>
      </w:r>
      <w:r>
        <w:rPr>
          <w:spacing w:val="4"/>
          <w:sz w:val="38"/>
        </w:rPr>
        <w:t>den </w:t>
      </w:r>
      <w:r>
        <w:rPr>
          <w:spacing w:val="6"/>
          <w:sz w:val="38"/>
        </w:rPr>
        <w:t>Glaubenswahrheiten </w:t>
      </w:r>
      <w:r>
        <w:rPr>
          <w:sz w:val="38"/>
        </w:rPr>
        <w:t>habe </w:t>
      </w:r>
      <w:r>
        <w:rPr>
          <w:spacing w:val="-7"/>
          <w:sz w:val="38"/>
        </w:rPr>
        <w:t>sie </w:t>
      </w:r>
      <w:r>
        <w:rPr>
          <w:spacing w:val="8"/>
          <w:sz w:val="38"/>
        </w:rPr>
        <w:t>nichts </w:t>
      </w:r>
      <w:r>
        <w:rPr>
          <w:sz w:val="38"/>
        </w:rPr>
        <w:t>zu </w:t>
      </w:r>
      <w:r>
        <w:rPr>
          <w:spacing w:val="11"/>
          <w:sz w:val="38"/>
        </w:rPr>
        <w:t>tun. </w:t>
      </w:r>
      <w:r>
        <w:rPr>
          <w:sz w:val="38"/>
        </w:rPr>
        <w:t>Das </w:t>
      </w:r>
      <w:r>
        <w:rPr>
          <w:spacing w:val="-8"/>
          <w:sz w:val="38"/>
        </w:rPr>
        <w:t>ge- </w:t>
      </w:r>
      <w:r>
        <w:rPr>
          <w:sz w:val="38"/>
        </w:rPr>
        <w:t>offenbarte </w:t>
      </w:r>
      <w:r>
        <w:rPr>
          <w:spacing w:val="11"/>
          <w:sz w:val="38"/>
        </w:rPr>
        <w:t>Wort </w:t>
      </w:r>
      <w:r>
        <w:rPr>
          <w:spacing w:val="-6"/>
          <w:sz w:val="38"/>
        </w:rPr>
        <w:t>ist </w:t>
      </w:r>
      <w:r>
        <w:rPr>
          <w:spacing w:val="-3"/>
          <w:sz w:val="38"/>
        </w:rPr>
        <w:t>die </w:t>
      </w:r>
      <w:r>
        <w:rPr>
          <w:spacing w:val="4"/>
          <w:sz w:val="38"/>
        </w:rPr>
        <w:t>Quelle </w:t>
      </w:r>
      <w:r>
        <w:rPr>
          <w:spacing w:val="-4"/>
          <w:sz w:val="38"/>
        </w:rPr>
        <w:t>des </w:t>
      </w:r>
      <w:r>
        <w:rPr>
          <w:spacing w:val="6"/>
          <w:sz w:val="38"/>
        </w:rPr>
        <w:t>Glaubens. </w:t>
      </w:r>
      <w:r>
        <w:rPr>
          <w:spacing w:val="4"/>
          <w:sz w:val="38"/>
        </w:rPr>
        <w:t>Mit </w:t>
      </w:r>
      <w:r>
        <w:rPr>
          <w:spacing w:val="-3"/>
          <w:sz w:val="38"/>
        </w:rPr>
        <w:t>diesem </w:t>
      </w:r>
      <w:r>
        <w:rPr>
          <w:spacing w:val="5"/>
          <w:sz w:val="38"/>
        </w:rPr>
        <w:t>Glauben </w:t>
      </w:r>
      <w:r>
        <w:rPr>
          <w:spacing w:val="2"/>
          <w:sz w:val="38"/>
        </w:rPr>
        <w:t>hat </w:t>
      </w:r>
      <w:r>
        <w:rPr>
          <w:spacing w:val="-3"/>
          <w:sz w:val="38"/>
        </w:rPr>
        <w:t>die </w:t>
      </w:r>
      <w:r>
        <w:rPr>
          <w:spacing w:val="3"/>
          <w:sz w:val="38"/>
        </w:rPr>
        <w:t>Vernunft </w:t>
      </w:r>
      <w:r>
        <w:rPr>
          <w:spacing w:val="-6"/>
          <w:sz w:val="38"/>
        </w:rPr>
        <w:t>gar </w:t>
      </w:r>
      <w:r>
        <w:rPr>
          <w:spacing w:val="5"/>
          <w:sz w:val="38"/>
        </w:rPr>
        <w:t>nichts </w:t>
      </w:r>
      <w:r>
        <w:rPr>
          <w:sz w:val="38"/>
        </w:rPr>
        <w:t>gemein; er geht </w:t>
      </w:r>
      <w:r>
        <w:rPr>
          <w:spacing w:val="-7"/>
          <w:sz w:val="38"/>
        </w:rPr>
        <w:t>sie </w:t>
      </w:r>
      <w:r>
        <w:rPr>
          <w:spacing w:val="5"/>
          <w:sz w:val="38"/>
        </w:rPr>
        <w:t>nichts </w:t>
      </w:r>
      <w:r>
        <w:rPr>
          <w:spacing w:val="3"/>
          <w:sz w:val="38"/>
        </w:rPr>
        <w:t>an. </w:t>
      </w:r>
      <w:r>
        <w:rPr>
          <w:spacing w:val="-10"/>
          <w:sz w:val="38"/>
        </w:rPr>
        <w:t>Sie </w:t>
      </w:r>
      <w:r>
        <w:rPr>
          <w:spacing w:val="7"/>
          <w:sz w:val="38"/>
        </w:rPr>
        <w:t>kann </w:t>
      </w:r>
      <w:r>
        <w:rPr>
          <w:spacing w:val="5"/>
          <w:sz w:val="38"/>
        </w:rPr>
        <w:t>ihn </w:t>
      </w:r>
      <w:r>
        <w:rPr>
          <w:spacing w:val="4"/>
          <w:sz w:val="38"/>
        </w:rPr>
        <w:t>nicht </w:t>
      </w:r>
      <w:r>
        <w:rPr>
          <w:spacing w:val="3"/>
          <w:sz w:val="38"/>
        </w:rPr>
        <w:t>widerlegen </w:t>
      </w:r>
      <w:r>
        <w:rPr>
          <w:spacing w:val="10"/>
          <w:sz w:val="38"/>
        </w:rPr>
        <w:t>und </w:t>
      </w:r>
      <w:r>
        <w:rPr>
          <w:sz w:val="38"/>
        </w:rPr>
        <w:t>auch </w:t>
      </w:r>
      <w:r>
        <w:rPr>
          <w:spacing w:val="6"/>
          <w:sz w:val="38"/>
        </w:rPr>
        <w:t>nicht </w:t>
      </w:r>
      <w:r>
        <w:rPr>
          <w:sz w:val="38"/>
        </w:rPr>
        <w:t>beweisen. Er </w:t>
      </w:r>
      <w:r>
        <w:rPr>
          <w:spacing w:val="2"/>
          <w:sz w:val="38"/>
        </w:rPr>
        <w:t>steht </w:t>
      </w:r>
      <w:r>
        <w:rPr>
          <w:spacing w:val="-11"/>
          <w:sz w:val="38"/>
        </w:rPr>
        <w:t>fest </w:t>
      </w:r>
      <w:r>
        <w:rPr>
          <w:sz w:val="38"/>
        </w:rPr>
        <w:t>für </w:t>
      </w:r>
      <w:r>
        <w:rPr>
          <w:spacing w:val="-4"/>
          <w:sz w:val="38"/>
        </w:rPr>
        <w:t>sich </w:t>
      </w:r>
      <w:r>
        <w:rPr>
          <w:sz w:val="38"/>
        </w:rPr>
        <w:t>da. </w:t>
      </w:r>
      <w:r>
        <w:rPr>
          <w:spacing w:val="9"/>
          <w:sz w:val="38"/>
        </w:rPr>
        <w:t>Wenn </w:t>
      </w:r>
      <w:r>
        <w:rPr>
          <w:spacing w:val="-3"/>
          <w:sz w:val="38"/>
        </w:rPr>
        <w:t>sich </w:t>
      </w:r>
      <w:r>
        <w:rPr>
          <w:sz w:val="38"/>
        </w:rPr>
        <w:t>die </w:t>
      </w:r>
      <w:r>
        <w:rPr>
          <w:spacing w:val="3"/>
          <w:sz w:val="38"/>
        </w:rPr>
        <w:t>Vernunft </w:t>
      </w:r>
      <w:r>
        <w:rPr>
          <w:sz w:val="38"/>
        </w:rPr>
        <w:t>an die religiösen </w:t>
      </w:r>
      <w:r>
        <w:rPr>
          <w:spacing w:val="9"/>
          <w:sz w:val="38"/>
        </w:rPr>
        <w:t>Wahrheiten heranmacht, </w:t>
      </w:r>
      <w:r>
        <w:rPr>
          <w:spacing w:val="6"/>
          <w:sz w:val="38"/>
        </w:rPr>
        <w:t>dann </w:t>
      </w:r>
      <w:r>
        <w:rPr>
          <w:sz w:val="38"/>
        </w:rPr>
        <w:t>gibt es </w:t>
      </w:r>
      <w:r>
        <w:rPr>
          <w:spacing w:val="10"/>
          <w:sz w:val="38"/>
        </w:rPr>
        <w:t>nur </w:t>
      </w:r>
      <w:r>
        <w:rPr>
          <w:sz w:val="38"/>
        </w:rPr>
        <w:t>eitel </w:t>
      </w:r>
      <w:r>
        <w:rPr>
          <w:spacing w:val="5"/>
          <w:sz w:val="38"/>
        </w:rPr>
        <w:t>Gezänk </w:t>
      </w:r>
      <w:r>
        <w:rPr>
          <w:spacing w:val="8"/>
          <w:sz w:val="38"/>
        </w:rPr>
        <w:t>und </w:t>
      </w:r>
      <w:r>
        <w:rPr>
          <w:spacing w:val="5"/>
          <w:sz w:val="38"/>
        </w:rPr>
        <w:t>Geschwätz. Deshalb schmähte  </w:t>
      </w:r>
      <w:r>
        <w:rPr>
          <w:spacing w:val="7"/>
          <w:sz w:val="38"/>
        </w:rPr>
        <w:t>Luther </w:t>
      </w:r>
      <w:r>
        <w:rPr>
          <w:spacing w:val="4"/>
          <w:sz w:val="38"/>
        </w:rPr>
        <w:t>den Aristoteles, </w:t>
      </w:r>
      <w:r>
        <w:rPr>
          <w:spacing w:val="-9"/>
          <w:sz w:val="38"/>
        </w:rPr>
        <w:t>auf </w:t>
      </w:r>
      <w:r>
        <w:rPr>
          <w:spacing w:val="-5"/>
          <w:sz w:val="38"/>
        </w:rPr>
        <w:t>dessen </w:t>
      </w:r>
      <w:r>
        <w:rPr>
          <w:spacing w:val="2"/>
          <w:sz w:val="38"/>
        </w:rPr>
        <w:t>Lehre </w:t>
      </w:r>
      <w:r>
        <w:rPr>
          <w:spacing w:val="-3"/>
          <w:sz w:val="38"/>
        </w:rPr>
        <w:t>sich </w:t>
      </w:r>
      <w:r>
        <w:rPr>
          <w:sz w:val="38"/>
        </w:rPr>
        <w:t>die Scholastiker </w:t>
      </w:r>
      <w:r>
        <w:rPr>
          <w:spacing w:val="-7"/>
          <w:sz w:val="38"/>
        </w:rPr>
        <w:t>ge- </w:t>
      </w:r>
      <w:r>
        <w:rPr>
          <w:spacing w:val="7"/>
          <w:sz w:val="38"/>
        </w:rPr>
        <w:t>stützt </w:t>
      </w:r>
      <w:r>
        <w:rPr>
          <w:spacing w:val="8"/>
          <w:sz w:val="38"/>
        </w:rPr>
        <w:t>hatten, </w:t>
      </w:r>
      <w:r>
        <w:rPr>
          <w:spacing w:val="7"/>
          <w:sz w:val="38"/>
        </w:rPr>
        <w:t>wenn </w:t>
      </w:r>
      <w:r>
        <w:rPr>
          <w:spacing w:val="-7"/>
          <w:sz w:val="38"/>
        </w:rPr>
        <w:t>sie </w:t>
      </w:r>
      <w:r>
        <w:rPr>
          <w:sz w:val="38"/>
        </w:rPr>
        <w:t>dem </w:t>
      </w:r>
      <w:r>
        <w:rPr>
          <w:spacing w:val="5"/>
          <w:sz w:val="38"/>
        </w:rPr>
        <w:t>Glauben </w:t>
      </w:r>
      <w:r>
        <w:rPr>
          <w:spacing w:val="8"/>
          <w:sz w:val="38"/>
        </w:rPr>
        <w:t>durch </w:t>
      </w:r>
      <w:r>
        <w:rPr>
          <w:sz w:val="38"/>
        </w:rPr>
        <w:t>die </w:t>
      </w:r>
      <w:r>
        <w:rPr>
          <w:spacing w:val="4"/>
          <w:sz w:val="38"/>
        </w:rPr>
        <w:t>Vernunft </w:t>
      </w:r>
      <w:r>
        <w:rPr>
          <w:sz w:val="38"/>
        </w:rPr>
        <w:t>eine </w:t>
      </w:r>
      <w:r>
        <w:rPr>
          <w:spacing w:val="3"/>
          <w:sz w:val="38"/>
        </w:rPr>
        <w:t>Grundlage </w:t>
      </w:r>
      <w:r>
        <w:rPr>
          <w:spacing w:val="-3"/>
          <w:sz w:val="38"/>
        </w:rPr>
        <w:t>geben </w:t>
      </w:r>
      <w:r>
        <w:rPr>
          <w:spacing w:val="6"/>
          <w:sz w:val="38"/>
        </w:rPr>
        <w:t>wolllten. </w:t>
      </w:r>
      <w:r>
        <w:rPr>
          <w:sz w:val="38"/>
        </w:rPr>
        <w:t>Er </w:t>
      </w:r>
      <w:r>
        <w:rPr>
          <w:spacing w:val="-4"/>
          <w:sz w:val="38"/>
        </w:rPr>
        <w:t>sagt: </w:t>
      </w:r>
      <w:r>
        <w:rPr>
          <w:sz w:val="38"/>
        </w:rPr>
        <w:t>«Dieser </w:t>
      </w:r>
      <w:r>
        <w:rPr>
          <w:spacing w:val="3"/>
          <w:sz w:val="38"/>
        </w:rPr>
        <w:t>gottver- </w:t>
      </w:r>
      <w:r>
        <w:rPr>
          <w:sz w:val="38"/>
        </w:rPr>
        <w:t>fluchte </w:t>
      </w:r>
      <w:r>
        <w:rPr>
          <w:spacing w:val="2"/>
          <w:sz w:val="38"/>
        </w:rPr>
        <w:t>Aristoteles </w:t>
      </w:r>
      <w:r>
        <w:rPr>
          <w:spacing w:val="-3"/>
          <w:sz w:val="38"/>
        </w:rPr>
        <w:t>ist </w:t>
      </w:r>
      <w:r>
        <w:rPr>
          <w:sz w:val="38"/>
        </w:rPr>
        <w:t>ein </w:t>
      </w:r>
      <w:r>
        <w:rPr>
          <w:spacing w:val="4"/>
          <w:sz w:val="38"/>
        </w:rPr>
        <w:t>wahrhafter </w:t>
      </w:r>
      <w:r>
        <w:rPr>
          <w:sz w:val="38"/>
        </w:rPr>
        <w:t>Teufel, ein </w:t>
      </w:r>
      <w:r>
        <w:rPr>
          <w:spacing w:val="2"/>
          <w:sz w:val="38"/>
        </w:rPr>
        <w:t>gräulicher </w:t>
      </w:r>
      <w:r>
        <w:rPr>
          <w:spacing w:val="5"/>
          <w:sz w:val="38"/>
        </w:rPr>
        <w:t>Verleumder, </w:t>
      </w:r>
      <w:r>
        <w:rPr>
          <w:sz w:val="38"/>
        </w:rPr>
        <w:t>ein </w:t>
      </w:r>
      <w:r>
        <w:rPr>
          <w:spacing w:val="8"/>
          <w:sz w:val="38"/>
        </w:rPr>
        <w:t>verruchter </w:t>
      </w:r>
      <w:r>
        <w:rPr>
          <w:spacing w:val="4"/>
          <w:sz w:val="38"/>
        </w:rPr>
        <w:t>Sycophant </w:t>
      </w:r>
      <w:r>
        <w:rPr>
          <w:spacing w:val="5"/>
          <w:sz w:val="38"/>
        </w:rPr>
        <w:t>(Verleumder), </w:t>
      </w:r>
      <w:r>
        <w:rPr>
          <w:sz w:val="38"/>
        </w:rPr>
        <w:t>ein </w:t>
      </w:r>
      <w:r>
        <w:rPr>
          <w:spacing w:val="8"/>
          <w:sz w:val="38"/>
        </w:rPr>
        <w:t>Fürst </w:t>
      </w:r>
      <w:r>
        <w:rPr>
          <w:sz w:val="38"/>
        </w:rPr>
        <w:t>der </w:t>
      </w:r>
      <w:r>
        <w:rPr>
          <w:spacing w:val="6"/>
          <w:sz w:val="38"/>
        </w:rPr>
        <w:t>Finsternis, </w:t>
      </w:r>
      <w:r>
        <w:rPr>
          <w:sz w:val="38"/>
        </w:rPr>
        <w:t>eine Bestie, ein </w:t>
      </w:r>
      <w:r>
        <w:rPr>
          <w:spacing w:val="5"/>
          <w:sz w:val="38"/>
        </w:rPr>
        <w:t>häßlicher </w:t>
      </w:r>
      <w:r>
        <w:rPr>
          <w:spacing w:val="2"/>
          <w:sz w:val="38"/>
        </w:rPr>
        <w:t>Betrüger </w:t>
      </w:r>
      <w:r>
        <w:rPr>
          <w:sz w:val="38"/>
        </w:rPr>
        <w:t>der </w:t>
      </w:r>
      <w:r>
        <w:rPr>
          <w:spacing w:val="5"/>
          <w:sz w:val="38"/>
        </w:rPr>
        <w:t>Menschheit, </w:t>
      </w:r>
      <w:r>
        <w:rPr>
          <w:spacing w:val="-10"/>
          <w:sz w:val="38"/>
        </w:rPr>
        <w:t>fast </w:t>
      </w:r>
      <w:r>
        <w:rPr>
          <w:spacing w:val="-3"/>
          <w:sz w:val="38"/>
        </w:rPr>
        <w:t>aller </w:t>
      </w:r>
      <w:r>
        <w:rPr>
          <w:spacing w:val="6"/>
          <w:sz w:val="38"/>
        </w:rPr>
        <w:t>Philosophie </w:t>
      </w:r>
      <w:r>
        <w:rPr>
          <w:sz w:val="38"/>
        </w:rPr>
        <w:t>bar, </w:t>
      </w:r>
      <w:r>
        <w:rPr>
          <w:spacing w:val="2"/>
          <w:sz w:val="38"/>
        </w:rPr>
        <w:t>ein </w:t>
      </w:r>
      <w:r>
        <w:rPr>
          <w:spacing w:val="-4"/>
          <w:sz w:val="38"/>
        </w:rPr>
        <w:t>offener </w:t>
      </w:r>
      <w:r>
        <w:rPr>
          <w:spacing w:val="8"/>
          <w:sz w:val="38"/>
        </w:rPr>
        <w:t>und </w:t>
      </w:r>
      <w:r>
        <w:rPr>
          <w:sz w:val="38"/>
        </w:rPr>
        <w:t>an- </w:t>
      </w:r>
      <w:r>
        <w:rPr>
          <w:spacing w:val="9"/>
          <w:sz w:val="38"/>
        </w:rPr>
        <w:t>erkannter </w:t>
      </w:r>
      <w:r>
        <w:rPr>
          <w:spacing w:val="3"/>
          <w:sz w:val="38"/>
        </w:rPr>
        <w:t>Lügner, </w:t>
      </w:r>
      <w:r>
        <w:rPr>
          <w:sz w:val="38"/>
        </w:rPr>
        <w:t>ein </w:t>
      </w:r>
      <w:r>
        <w:rPr>
          <w:spacing w:val="-4"/>
          <w:sz w:val="38"/>
        </w:rPr>
        <w:t>geiler </w:t>
      </w:r>
      <w:r>
        <w:rPr>
          <w:spacing w:val="-3"/>
          <w:sz w:val="38"/>
        </w:rPr>
        <w:t>Bock.» </w:t>
      </w:r>
      <w:r>
        <w:rPr>
          <w:spacing w:val="9"/>
          <w:sz w:val="38"/>
        </w:rPr>
        <w:t>Man </w:t>
      </w:r>
      <w:r>
        <w:rPr>
          <w:spacing w:val="4"/>
          <w:sz w:val="38"/>
        </w:rPr>
        <w:t>sieht, </w:t>
      </w:r>
      <w:r>
        <w:rPr>
          <w:sz w:val="38"/>
        </w:rPr>
        <w:t>um was es sich </w:t>
      </w:r>
      <w:r>
        <w:rPr>
          <w:spacing w:val="6"/>
          <w:sz w:val="38"/>
        </w:rPr>
        <w:t>handelt. </w:t>
      </w:r>
      <w:r>
        <w:rPr>
          <w:spacing w:val="3"/>
          <w:sz w:val="38"/>
        </w:rPr>
        <w:t>Aristoteles </w:t>
      </w:r>
      <w:r>
        <w:rPr>
          <w:spacing w:val="5"/>
          <w:sz w:val="38"/>
        </w:rPr>
        <w:t>hatte </w:t>
      </w:r>
      <w:r>
        <w:rPr>
          <w:spacing w:val="6"/>
          <w:sz w:val="38"/>
        </w:rPr>
        <w:t>durch </w:t>
      </w:r>
      <w:r>
        <w:rPr>
          <w:spacing w:val="3"/>
          <w:sz w:val="38"/>
        </w:rPr>
        <w:t>menschliches </w:t>
      </w:r>
      <w:r>
        <w:rPr>
          <w:spacing w:val="10"/>
          <w:sz w:val="38"/>
        </w:rPr>
        <w:t>Denken </w:t>
      </w:r>
      <w:r>
        <w:rPr>
          <w:sz w:val="38"/>
        </w:rPr>
        <w:t>die </w:t>
      </w:r>
      <w:r>
        <w:rPr>
          <w:spacing w:val="4"/>
          <w:sz w:val="38"/>
        </w:rPr>
        <w:t>höchsten </w:t>
      </w:r>
      <w:r>
        <w:rPr>
          <w:spacing w:val="9"/>
          <w:sz w:val="38"/>
        </w:rPr>
        <w:t>Wahrheiten </w:t>
      </w:r>
      <w:r>
        <w:rPr>
          <w:spacing w:val="3"/>
          <w:sz w:val="38"/>
        </w:rPr>
        <w:t>erreichen </w:t>
      </w:r>
      <w:r>
        <w:rPr>
          <w:spacing w:val="6"/>
          <w:sz w:val="38"/>
        </w:rPr>
        <w:t>wollen; </w:t>
      </w:r>
      <w:r>
        <w:rPr>
          <w:spacing w:val="10"/>
          <w:sz w:val="38"/>
        </w:rPr>
        <w:t>Luther </w:t>
      </w:r>
      <w:r>
        <w:rPr>
          <w:spacing w:val="6"/>
          <w:sz w:val="38"/>
        </w:rPr>
        <w:t>wollte </w:t>
      </w:r>
      <w:r>
        <w:rPr>
          <w:spacing w:val="-5"/>
          <w:sz w:val="38"/>
        </w:rPr>
        <w:t>diese </w:t>
      </w:r>
      <w:r>
        <w:rPr>
          <w:spacing w:val="4"/>
          <w:sz w:val="38"/>
        </w:rPr>
        <w:t>höchsten </w:t>
      </w:r>
      <w:r>
        <w:rPr>
          <w:spacing w:val="7"/>
          <w:sz w:val="38"/>
        </w:rPr>
        <w:t>Wahrheiten </w:t>
      </w:r>
      <w:r>
        <w:rPr>
          <w:spacing w:val="4"/>
          <w:sz w:val="38"/>
        </w:rPr>
        <w:t>vor </w:t>
      </w:r>
      <w:r>
        <w:rPr>
          <w:sz w:val="38"/>
        </w:rPr>
        <w:t>der </w:t>
      </w:r>
      <w:r>
        <w:rPr>
          <w:spacing w:val="4"/>
          <w:sz w:val="38"/>
        </w:rPr>
        <w:t>Bearbeitung </w:t>
      </w:r>
      <w:r>
        <w:rPr>
          <w:spacing w:val="6"/>
          <w:sz w:val="38"/>
        </w:rPr>
        <w:t>durch</w:t>
      </w:r>
      <w:r>
        <w:rPr>
          <w:spacing w:val="5"/>
          <w:sz w:val="38"/>
        </w:rPr>
        <w:t> </w:t>
      </w:r>
      <w:r>
        <w:rPr>
          <w:sz w:val="38"/>
        </w:rPr>
        <w:t>die</w:t>
      </w:r>
    </w:p>
    <w:p>
      <w:pPr>
        <w:spacing w:after="0" w:line="252" w:lineRule="auto"/>
        <w:jc w:val="both"/>
        <w:rPr>
          <w:sz w:val="38"/>
        </w:rPr>
        <w:sectPr>
          <w:footerReference w:type="default" r:id="rId32"/>
          <w:pgSz w:w="11900" w:h="16840"/>
          <w:pgMar w:footer="81" w:header="0" w:top="440" w:bottom="280" w:left="480" w:right="1680"/>
          <w:pgNumType w:start="50"/>
        </w:sectPr>
      </w:pPr>
    </w:p>
    <w:p>
      <w:pPr>
        <w:pStyle w:val="BodyText"/>
        <w:spacing w:before="57"/>
        <w:ind w:left="131" w:right="293" w:hanging="15"/>
      </w:pPr>
      <w:r>
        <w:rPr>
          <w:spacing w:val="-4"/>
        </w:rPr>
        <w:t>Vernunft </w:t>
      </w:r>
      <w:r>
        <w:rPr>
          <w:spacing w:val="-6"/>
        </w:rPr>
        <w:t>ein </w:t>
      </w:r>
      <w:r>
        <w:rPr>
          <w:spacing w:val="-9"/>
        </w:rPr>
        <w:t>für allemal </w:t>
      </w:r>
      <w:r>
        <w:rPr>
          <w:spacing w:val="-5"/>
        </w:rPr>
        <w:t>sicherstellen. </w:t>
      </w:r>
      <w:r>
        <w:rPr>
          <w:spacing w:val="-3"/>
        </w:rPr>
        <w:t>Deshalb </w:t>
      </w:r>
      <w:r>
        <w:rPr>
          <w:spacing w:val="4"/>
        </w:rPr>
        <w:t>nennt </w:t>
      </w:r>
      <w:r>
        <w:rPr>
          <w:spacing w:val="-3"/>
        </w:rPr>
        <w:t>er </w:t>
      </w:r>
      <w:r>
        <w:rPr>
          <w:spacing w:val="-8"/>
        </w:rPr>
        <w:t>auch </w:t>
      </w:r>
      <w:r>
        <w:rPr>
          <w:spacing w:val="-4"/>
        </w:rPr>
        <w:t>die </w:t>
      </w:r>
      <w:r>
        <w:rPr>
          <w:spacing w:val="-5"/>
        </w:rPr>
        <w:t>Vernunft </w:t>
      </w:r>
      <w:r>
        <w:rPr>
          <w:spacing w:val="-15"/>
        </w:rPr>
        <w:t>«des </w:t>
      </w:r>
      <w:r>
        <w:rPr>
          <w:spacing w:val="-10"/>
        </w:rPr>
        <w:t>Teufels </w:t>
      </w:r>
      <w:r>
        <w:rPr>
          <w:spacing w:val="8"/>
        </w:rPr>
        <w:t>Hure, </w:t>
      </w:r>
      <w:r>
        <w:rPr>
          <w:spacing w:val="-8"/>
        </w:rPr>
        <w:t>die </w:t>
      </w:r>
      <w:r>
        <w:rPr/>
        <w:t>nichts </w:t>
      </w:r>
      <w:r>
        <w:rPr>
          <w:spacing w:val="4"/>
        </w:rPr>
        <w:t>kann, </w:t>
      </w:r>
      <w:r>
        <w:rPr/>
        <w:t>denn </w:t>
      </w:r>
      <w:r>
        <w:rPr>
          <w:spacing w:val="-4"/>
        </w:rPr>
        <w:t>lästern </w:t>
      </w:r>
      <w:r>
        <w:rPr>
          <w:spacing w:val="3"/>
        </w:rPr>
        <w:t>und </w:t>
      </w:r>
      <w:r>
        <w:rPr>
          <w:spacing w:val="-4"/>
        </w:rPr>
        <w:t>schänden, was </w:t>
      </w:r>
      <w:r>
        <w:rPr>
          <w:spacing w:val="7"/>
        </w:rPr>
        <w:t>Gott </w:t>
      </w:r>
      <w:r>
        <w:rPr>
          <w:spacing w:val="-4"/>
        </w:rPr>
        <w:t>redet </w:t>
      </w:r>
      <w:r>
        <w:rPr>
          <w:spacing w:val="2"/>
        </w:rPr>
        <w:t>und tut». </w:t>
      </w:r>
      <w:r>
        <w:rPr/>
        <w:t>Wir </w:t>
      </w:r>
      <w:r>
        <w:rPr>
          <w:spacing w:val="-7"/>
        </w:rPr>
        <w:t>sehen </w:t>
      </w:r>
      <w:r>
        <w:rPr>
          <w:spacing w:val="-6"/>
        </w:rPr>
        <w:t>die </w:t>
      </w:r>
      <w:r>
        <w:rPr>
          <w:spacing w:val="-5"/>
        </w:rPr>
        <w:t>Vorstellungen </w:t>
      </w:r>
      <w:r>
        <w:rPr/>
        <w:t>Luthers </w:t>
      </w:r>
      <w:r>
        <w:rPr>
          <w:spacing w:val="-7"/>
        </w:rPr>
        <w:t>auch </w:t>
      </w:r>
      <w:r>
        <w:rPr/>
        <w:t>heute noch in </w:t>
      </w:r>
      <w:r>
        <w:rPr>
          <w:spacing w:val="-4"/>
        </w:rPr>
        <w:t>der </w:t>
      </w:r>
      <w:r>
        <w:rPr>
          <w:spacing w:val="-8"/>
        </w:rPr>
        <w:t>gleichen </w:t>
      </w:r>
      <w:r>
        <w:rPr>
          <w:spacing w:val="-5"/>
        </w:rPr>
        <w:t>Gestalt </w:t>
      </w:r>
      <w:r>
        <w:rPr/>
        <w:t>fortwirken, wenn </w:t>
      </w:r>
      <w:r>
        <w:rPr>
          <w:spacing w:val="-5"/>
        </w:rPr>
        <w:t>auch </w:t>
      </w:r>
      <w:r>
        <w:rPr>
          <w:spacing w:val="-8"/>
        </w:rPr>
        <w:t>die </w:t>
      </w:r>
      <w:r>
        <w:rPr/>
        <w:t>moderne Theologie </w:t>
      </w:r>
      <w:r>
        <w:rPr>
          <w:spacing w:val="-5"/>
        </w:rPr>
        <w:t>ein </w:t>
      </w:r>
      <w:r>
        <w:rPr>
          <w:spacing w:val="-3"/>
        </w:rPr>
        <w:t>fortschrittliches </w:t>
      </w:r>
      <w:r>
        <w:rPr/>
        <w:t>Mäntelchen </w:t>
      </w:r>
      <w:r>
        <w:rPr>
          <w:spacing w:val="-3"/>
        </w:rPr>
        <w:t>um </w:t>
      </w:r>
      <w:r>
        <w:rPr>
          <w:spacing w:val="-12"/>
        </w:rPr>
        <w:t>sie </w:t>
      </w:r>
      <w:r>
        <w:rPr/>
        <w:t>breitet. </w:t>
      </w:r>
      <w:r>
        <w:rPr>
          <w:spacing w:val="-3"/>
        </w:rPr>
        <w:t>In </w:t>
      </w:r>
      <w:r>
        <w:rPr>
          <w:spacing w:val="-6"/>
        </w:rPr>
        <w:t>dem </w:t>
      </w:r>
      <w:r>
        <w:rPr>
          <w:spacing w:val="-10"/>
        </w:rPr>
        <w:t>viel- </w:t>
      </w:r>
      <w:r>
        <w:rPr>
          <w:spacing w:val="-8"/>
        </w:rPr>
        <w:t>gepriesenen </w:t>
      </w:r>
      <w:r>
        <w:rPr>
          <w:spacing w:val="-14"/>
        </w:rPr>
        <w:t>«Wesen </w:t>
      </w:r>
      <w:r>
        <w:rPr>
          <w:spacing w:val="-9"/>
        </w:rPr>
        <w:t>des </w:t>
      </w:r>
      <w:r>
        <w:rPr/>
        <w:t>Christentums» von </w:t>
      </w:r>
      <w:r>
        <w:rPr>
          <w:i/>
        </w:rPr>
        <w:t>Adolf Harnack </w:t>
      </w:r>
      <w:r>
        <w:rPr>
          <w:spacing w:val="-10"/>
        </w:rPr>
        <w:t>lesen </w:t>
      </w:r>
      <w:r>
        <w:rPr/>
        <w:t>wir: </w:t>
      </w:r>
      <w:r>
        <w:rPr>
          <w:spacing w:val="-11"/>
        </w:rPr>
        <w:t>«Die Wissenschaft </w:t>
      </w:r>
      <w:r>
        <w:rPr>
          <w:spacing w:val="-5"/>
        </w:rPr>
        <w:t>vermag </w:t>
      </w:r>
      <w:r>
        <w:rPr/>
        <w:t>nicht, </w:t>
      </w:r>
      <w:r>
        <w:rPr>
          <w:spacing w:val="-5"/>
        </w:rPr>
        <w:t>dem </w:t>
      </w:r>
      <w:r>
        <w:rPr>
          <w:spacing w:val="-6"/>
        </w:rPr>
        <w:t>Leben </w:t>
      </w:r>
      <w:r>
        <w:rPr>
          <w:spacing w:val="-4"/>
        </w:rPr>
        <w:t>einen </w:t>
      </w:r>
      <w:r>
        <w:rPr>
          <w:spacing w:val="-7"/>
        </w:rPr>
        <w:t>Sinn </w:t>
      </w:r>
      <w:r>
        <w:rPr/>
        <w:t>zu </w:t>
      </w:r>
      <w:r>
        <w:rPr>
          <w:spacing w:val="4"/>
        </w:rPr>
        <w:t>geben... </w:t>
      </w:r>
      <w:r>
        <w:rPr>
          <w:spacing w:val="-3"/>
        </w:rPr>
        <w:t>Die </w:t>
      </w:r>
      <w:r>
        <w:rPr>
          <w:spacing w:val="-4"/>
        </w:rPr>
        <w:t>Religion, nämlich </w:t>
      </w:r>
      <w:r>
        <w:rPr>
          <w:spacing w:val="-6"/>
        </w:rPr>
        <w:t>die </w:t>
      </w:r>
      <w:r>
        <w:rPr/>
        <w:t>Gottes- und Nächstenliebe, </w:t>
      </w:r>
      <w:r>
        <w:rPr>
          <w:spacing w:val="-6"/>
        </w:rPr>
        <w:t>ist es, </w:t>
      </w:r>
      <w:r>
        <w:rPr>
          <w:spacing w:val="-8"/>
        </w:rPr>
        <w:t>die </w:t>
      </w:r>
      <w:r>
        <w:rPr>
          <w:spacing w:val="-6"/>
        </w:rPr>
        <w:t>dem </w:t>
      </w:r>
      <w:r>
        <w:rPr>
          <w:spacing w:val="-7"/>
        </w:rPr>
        <w:t>Leben </w:t>
      </w:r>
      <w:r>
        <w:rPr>
          <w:spacing w:val="-6"/>
        </w:rPr>
        <w:t>Sinn </w:t>
      </w:r>
      <w:r>
        <w:rPr>
          <w:spacing w:val="11"/>
        </w:rPr>
        <w:t>gibt... </w:t>
      </w:r>
      <w:r>
        <w:rPr>
          <w:spacing w:val="-6"/>
        </w:rPr>
        <w:t>Jesu </w:t>
      </w:r>
      <w:r>
        <w:rPr>
          <w:spacing w:val="-7"/>
        </w:rPr>
        <w:t>eigentliche </w:t>
      </w:r>
      <w:r>
        <w:rPr/>
        <w:t>Größe </w:t>
      </w:r>
      <w:r>
        <w:rPr>
          <w:spacing w:val="-5"/>
        </w:rPr>
        <w:t>ist, </w:t>
      </w:r>
      <w:r>
        <w:rPr/>
        <w:t>daß er </w:t>
      </w:r>
      <w:r>
        <w:rPr>
          <w:spacing w:val="-8"/>
        </w:rPr>
        <w:t>die </w:t>
      </w:r>
      <w:r>
        <w:rPr>
          <w:spacing w:val="-6"/>
        </w:rPr>
        <w:t>Menschen </w:t>
      </w:r>
      <w:r>
        <w:rPr/>
        <w:t>zu </w:t>
      </w:r>
      <w:r>
        <w:rPr>
          <w:spacing w:val="6"/>
        </w:rPr>
        <w:t>Gott </w:t>
      </w:r>
      <w:r>
        <w:rPr>
          <w:spacing w:val="-8"/>
        </w:rPr>
        <w:t>geführt </w:t>
      </w:r>
      <w:r>
        <w:rPr>
          <w:spacing w:val="13"/>
        </w:rPr>
        <w:t>hat... </w:t>
      </w:r>
      <w:r>
        <w:rPr/>
        <w:t>Die </w:t>
      </w:r>
      <w:r>
        <w:rPr>
          <w:spacing w:val="-4"/>
        </w:rPr>
        <w:t>christliche </w:t>
      </w:r>
      <w:r>
        <w:rPr>
          <w:spacing w:val="-6"/>
        </w:rPr>
        <w:t>Religion ist </w:t>
      </w:r>
      <w:r>
        <w:rPr>
          <w:spacing w:val="-11"/>
        </w:rPr>
        <w:t>ewiges </w:t>
      </w:r>
      <w:r>
        <w:rPr>
          <w:spacing w:val="-6"/>
        </w:rPr>
        <w:t>Leben </w:t>
      </w:r>
      <w:r>
        <w:rPr/>
        <w:t>mitten in </w:t>
      </w:r>
      <w:r>
        <w:rPr>
          <w:spacing w:val="-4"/>
        </w:rPr>
        <w:t>der</w:t>
      </w:r>
      <w:r>
        <w:rPr>
          <w:spacing w:val="-3"/>
        </w:rPr>
        <w:t> </w:t>
      </w:r>
      <w:r>
        <w:rPr>
          <w:spacing w:val="-8"/>
        </w:rPr>
        <w:t>Zeit.»</w:t>
      </w:r>
    </w:p>
    <w:p>
      <w:pPr>
        <w:pStyle w:val="BodyText"/>
        <w:spacing w:before="64"/>
        <w:ind w:left="150" w:right="234" w:firstLine="316"/>
      </w:pPr>
      <w:r>
        <w:rPr/>
        <w:t>Kurze </w:t>
      </w:r>
      <w:r>
        <w:rPr>
          <w:spacing w:val="-5"/>
        </w:rPr>
        <w:t>Zeit nach </w:t>
      </w:r>
      <w:r>
        <w:rPr/>
        <w:t>Luthers </w:t>
      </w:r>
      <w:r>
        <w:rPr>
          <w:spacing w:val="-4"/>
        </w:rPr>
        <w:t>Auftreten </w:t>
      </w:r>
      <w:r>
        <w:rPr>
          <w:spacing w:val="-13"/>
        </w:rPr>
        <w:t>gelang </w:t>
      </w:r>
      <w:r>
        <w:rPr>
          <w:spacing w:val="-4"/>
        </w:rPr>
        <w:t>der </w:t>
      </w:r>
      <w:r>
        <w:rPr/>
        <w:t>von ihm </w:t>
      </w:r>
      <w:r>
        <w:rPr>
          <w:spacing w:val="-6"/>
        </w:rPr>
        <w:t>geschmähten </w:t>
      </w:r>
      <w:r>
        <w:rPr>
          <w:spacing w:val="-5"/>
        </w:rPr>
        <w:t>Vernunft ein </w:t>
      </w:r>
      <w:r>
        <w:rPr>
          <w:spacing w:val="-15"/>
        </w:rPr>
        <w:t>Sieg </w:t>
      </w:r>
      <w:r>
        <w:rPr>
          <w:spacing w:val="-3"/>
        </w:rPr>
        <w:t>nach </w:t>
      </w:r>
      <w:r>
        <w:rPr>
          <w:spacing w:val="-7"/>
        </w:rPr>
        <w:t>dem </w:t>
      </w:r>
      <w:r>
        <w:rPr/>
        <w:t>andern. </w:t>
      </w:r>
      <w:r>
        <w:rPr>
          <w:i/>
        </w:rPr>
        <w:t>Koperni- </w:t>
      </w:r>
      <w:r>
        <w:rPr>
          <w:i/>
        </w:rPr>
        <w:t>kus </w:t>
      </w:r>
      <w:r>
        <w:rPr>
          <w:spacing w:val="-6"/>
        </w:rPr>
        <w:t>stellte </w:t>
      </w:r>
      <w:r>
        <w:rPr>
          <w:spacing w:val="-10"/>
        </w:rPr>
        <w:t>seine </w:t>
      </w:r>
      <w:r>
        <w:rPr>
          <w:spacing w:val="-5"/>
        </w:rPr>
        <w:t>neue </w:t>
      </w:r>
      <w:r>
        <w:rPr/>
        <w:t>Anschauung von </w:t>
      </w:r>
      <w:r>
        <w:rPr>
          <w:spacing w:val="-3"/>
        </w:rPr>
        <w:t>der </w:t>
      </w:r>
      <w:r>
        <w:rPr>
          <w:spacing w:val="-9"/>
        </w:rPr>
        <w:t>Bewegung </w:t>
      </w:r>
      <w:r>
        <w:rPr>
          <w:spacing w:val="-3"/>
        </w:rPr>
        <w:t>der </w:t>
      </w:r>
      <w:r>
        <w:rPr/>
        <w:t>Himmelskörper </w:t>
      </w:r>
      <w:r>
        <w:rPr>
          <w:spacing w:val="-18"/>
        </w:rPr>
        <w:t>auf. </w:t>
      </w:r>
      <w:r>
        <w:rPr>
          <w:i/>
        </w:rPr>
        <w:t>Kepler </w:t>
      </w:r>
      <w:r>
        <w:rPr>
          <w:spacing w:val="-6"/>
        </w:rPr>
        <w:t>stellte </w:t>
      </w:r>
      <w:r>
        <w:rPr>
          <w:spacing w:val="-8"/>
        </w:rPr>
        <w:t>die Gesetze </w:t>
      </w:r>
      <w:r>
        <w:rPr>
          <w:spacing w:val="-10"/>
        </w:rPr>
        <w:t>fest, </w:t>
      </w:r>
      <w:r>
        <w:rPr>
          <w:spacing w:val="-3"/>
        </w:rPr>
        <w:t>nach </w:t>
      </w:r>
      <w:r>
        <w:rPr>
          <w:spacing w:val="-4"/>
        </w:rPr>
        <w:t>denen </w:t>
      </w:r>
      <w:r>
        <w:rPr>
          <w:spacing w:val="-10"/>
        </w:rPr>
        <w:t>sich </w:t>
      </w:r>
      <w:r>
        <w:rPr>
          <w:spacing w:val="-8"/>
        </w:rPr>
        <w:t>die </w:t>
      </w:r>
      <w:r>
        <w:rPr>
          <w:spacing w:val="-3"/>
        </w:rPr>
        <w:t>Planeten um </w:t>
      </w:r>
      <w:r>
        <w:rPr>
          <w:spacing w:val="-8"/>
        </w:rPr>
        <w:t>die </w:t>
      </w:r>
      <w:r>
        <w:rPr>
          <w:spacing w:val="-6"/>
        </w:rPr>
        <w:t>Sonne </w:t>
      </w:r>
      <w:r>
        <w:rPr>
          <w:spacing w:val="-7"/>
        </w:rPr>
        <w:t>bewegen; </w:t>
      </w:r>
      <w:r>
        <w:rPr>
          <w:i/>
        </w:rPr>
        <w:t>Galilei </w:t>
      </w:r>
      <w:r>
        <w:rPr/>
        <w:t>richtete </w:t>
      </w:r>
      <w:r>
        <w:rPr>
          <w:spacing w:val="-9"/>
        </w:rPr>
        <w:t>das </w:t>
      </w:r>
      <w:r>
        <w:rPr>
          <w:spacing w:val="6"/>
        </w:rPr>
        <w:t>Fernrohr </w:t>
      </w:r>
      <w:r>
        <w:rPr/>
        <w:t>hinaus in </w:t>
      </w:r>
      <w:r>
        <w:rPr>
          <w:spacing w:val="-10"/>
        </w:rPr>
        <w:t>ungemessene </w:t>
      </w:r>
      <w:r>
        <w:rPr/>
        <w:t>Himmelsräu- </w:t>
      </w:r>
      <w:r>
        <w:rPr>
          <w:spacing w:val="-3"/>
        </w:rPr>
        <w:t>me </w:t>
      </w:r>
      <w:r>
        <w:rPr>
          <w:spacing w:val="2"/>
        </w:rPr>
        <w:t>und </w:t>
      </w:r>
      <w:r>
        <w:rPr>
          <w:spacing w:val="-13"/>
        </w:rPr>
        <w:t>gab </w:t>
      </w:r>
      <w:r>
        <w:rPr>
          <w:spacing w:val="-6"/>
        </w:rPr>
        <w:t>der </w:t>
      </w:r>
      <w:r>
        <w:rPr>
          <w:spacing w:val="8"/>
        </w:rPr>
        <w:t>Natur </w:t>
      </w:r>
      <w:r>
        <w:rPr/>
        <w:t>dadurch </w:t>
      </w:r>
      <w:r>
        <w:rPr>
          <w:spacing w:val="-5"/>
        </w:rPr>
        <w:t>Gelegenheit, </w:t>
      </w:r>
      <w:r>
        <w:rPr>
          <w:spacing w:val="-10"/>
        </w:rPr>
        <w:t>aus </w:t>
      </w:r>
      <w:r>
        <w:rPr>
          <w:spacing w:val="-8"/>
        </w:rPr>
        <w:t>sich </w:t>
      </w:r>
      <w:r>
        <w:rPr>
          <w:spacing w:val="-3"/>
        </w:rPr>
        <w:t>heraus </w:t>
      </w:r>
      <w:r>
        <w:rPr>
          <w:spacing w:val="-7"/>
        </w:rPr>
        <w:t>eine </w:t>
      </w:r>
      <w:r>
        <w:rPr>
          <w:spacing w:val="-3"/>
        </w:rPr>
        <w:t>Fülle </w:t>
      </w:r>
      <w:r>
        <w:rPr/>
        <w:t>von </w:t>
      </w:r>
      <w:r>
        <w:rPr>
          <w:spacing w:val="-5"/>
        </w:rPr>
        <w:t>Tatsachen </w:t>
      </w:r>
      <w:r>
        <w:rPr/>
        <w:t>zu enthüllen. </w:t>
      </w:r>
      <w:r>
        <w:rPr>
          <w:spacing w:val="2"/>
        </w:rPr>
        <w:t>Durch </w:t>
      </w:r>
      <w:r>
        <w:rPr>
          <w:spacing w:val="-5"/>
        </w:rPr>
        <w:t>solche </w:t>
      </w:r>
      <w:r>
        <w:rPr>
          <w:spacing w:val="3"/>
        </w:rPr>
        <w:t>Fort- </w:t>
      </w:r>
      <w:r>
        <w:rPr/>
        <w:t>schritte </w:t>
      </w:r>
      <w:r>
        <w:rPr>
          <w:spacing w:val="2"/>
        </w:rPr>
        <w:t>mußte </w:t>
      </w:r>
      <w:r>
        <w:rPr>
          <w:spacing w:val="-8"/>
        </w:rPr>
        <w:t>die </w:t>
      </w:r>
      <w:r>
        <w:rPr/>
        <w:t>Naturforschung zu </w:t>
      </w:r>
      <w:r>
        <w:rPr>
          <w:spacing w:val="-10"/>
        </w:rPr>
        <w:t>sich </w:t>
      </w:r>
      <w:r>
        <w:rPr>
          <w:spacing w:val="-9"/>
        </w:rPr>
        <w:t>selbst </w:t>
      </w:r>
      <w:r>
        <w:rPr/>
        <w:t>und zur </w:t>
      </w:r>
      <w:r>
        <w:rPr>
          <w:spacing w:val="-4"/>
        </w:rPr>
        <w:t>Vernunft </w:t>
      </w:r>
      <w:r>
        <w:rPr/>
        <w:t>Vertrauen gewinnen. </w:t>
      </w:r>
      <w:r>
        <w:rPr>
          <w:spacing w:val="-6"/>
        </w:rPr>
        <w:t>Galilei </w:t>
      </w:r>
      <w:r>
        <w:rPr>
          <w:spacing w:val="-7"/>
        </w:rPr>
        <w:t>gibt </w:t>
      </w:r>
      <w:r>
        <w:rPr>
          <w:spacing w:val="-8"/>
        </w:rPr>
        <w:t>die </w:t>
      </w:r>
      <w:r>
        <w:rPr>
          <w:spacing w:val="-3"/>
        </w:rPr>
        <w:t>Empfindun- </w:t>
      </w:r>
      <w:r>
        <w:rPr>
          <w:spacing w:val="-10"/>
        </w:rPr>
        <w:t>gen </w:t>
      </w:r>
      <w:r>
        <w:rPr>
          <w:spacing w:val="-5"/>
        </w:rPr>
        <w:t>wieder, </w:t>
      </w:r>
      <w:r>
        <w:rPr>
          <w:spacing w:val="-10"/>
        </w:rPr>
        <w:t>die sich </w:t>
      </w:r>
      <w:r>
        <w:rPr>
          <w:spacing w:val="-4"/>
        </w:rPr>
        <w:t>in einem </w:t>
      </w:r>
      <w:r>
        <w:rPr>
          <w:spacing w:val="2"/>
        </w:rPr>
        <w:t>Denker </w:t>
      </w:r>
      <w:r>
        <w:rPr>
          <w:spacing w:val="-7"/>
        </w:rPr>
        <w:t>der </w:t>
      </w:r>
      <w:r>
        <w:rPr>
          <w:spacing w:val="-8"/>
        </w:rPr>
        <w:t>damaligen </w:t>
      </w:r>
      <w:r>
        <w:rPr>
          <w:spacing w:val="-3"/>
        </w:rPr>
        <w:t>Zeit </w:t>
      </w:r>
      <w:r>
        <w:rPr>
          <w:spacing w:val="-7"/>
        </w:rPr>
        <w:t>festsetzten. </w:t>
      </w:r>
      <w:r>
        <w:rPr>
          <w:spacing w:val="-4"/>
        </w:rPr>
        <w:t>Man </w:t>
      </w:r>
      <w:r>
        <w:rPr>
          <w:spacing w:val="-6"/>
        </w:rPr>
        <w:t>glaubte </w:t>
      </w:r>
      <w:r>
        <w:rPr/>
        <w:t>jetzt nicht mehr im </w:t>
      </w:r>
      <w:r>
        <w:rPr>
          <w:spacing w:val="-5"/>
        </w:rPr>
        <w:t>Sinne </w:t>
      </w:r>
      <w:r>
        <w:rPr>
          <w:i/>
        </w:rPr>
        <w:t>des </w:t>
      </w:r>
      <w:r>
        <w:rPr/>
        <w:t>Ari- </w:t>
      </w:r>
      <w:r>
        <w:rPr>
          <w:spacing w:val="-7"/>
        </w:rPr>
        <w:t>stoteles </w:t>
      </w:r>
      <w:r>
        <w:rPr>
          <w:spacing w:val="-3"/>
        </w:rPr>
        <w:t>zu </w:t>
      </w:r>
      <w:r>
        <w:rPr/>
        <w:t>wirken, wenn </w:t>
      </w:r>
      <w:r>
        <w:rPr>
          <w:spacing w:val="-3"/>
        </w:rPr>
        <w:t>man an </w:t>
      </w:r>
      <w:r>
        <w:rPr>
          <w:spacing w:val="-7"/>
        </w:rPr>
        <w:t>dem </w:t>
      </w:r>
      <w:r>
        <w:rPr>
          <w:spacing w:val="-8"/>
        </w:rPr>
        <w:t>festhielt, </w:t>
      </w:r>
      <w:r>
        <w:rPr>
          <w:spacing w:val="-7"/>
        </w:rPr>
        <w:t>was </w:t>
      </w:r>
      <w:r>
        <w:rPr>
          <w:spacing w:val="-3"/>
        </w:rPr>
        <w:t>er </w:t>
      </w:r>
      <w:r>
        <w:rPr/>
        <w:t>mit </w:t>
      </w:r>
      <w:r>
        <w:rPr>
          <w:spacing w:val="-9"/>
        </w:rPr>
        <w:t>seinen </w:t>
      </w:r>
      <w:r>
        <w:rPr/>
        <w:t>beschränkten </w:t>
      </w:r>
      <w:r>
        <w:rPr>
          <w:spacing w:val="-3"/>
        </w:rPr>
        <w:t>Kenntnissen behauptet </w:t>
      </w:r>
      <w:r>
        <w:rPr/>
        <w:t>hat. </w:t>
      </w:r>
      <w:r>
        <w:rPr>
          <w:spacing w:val="-5"/>
        </w:rPr>
        <w:t>Dies </w:t>
      </w:r>
      <w:r>
        <w:rPr/>
        <w:t>hat </w:t>
      </w:r>
      <w:r>
        <w:rPr>
          <w:spacing w:val="-9"/>
        </w:rPr>
        <w:t>das </w:t>
      </w:r>
      <w:r>
        <w:rPr/>
        <w:t>Mittelalter </w:t>
      </w:r>
      <w:r>
        <w:rPr>
          <w:spacing w:val="-5"/>
        </w:rPr>
        <w:t>getan. </w:t>
      </w:r>
      <w:r>
        <w:rPr>
          <w:spacing w:val="2"/>
        </w:rPr>
        <w:t>Jetzt </w:t>
      </w:r>
      <w:r>
        <w:rPr/>
        <w:t>war </w:t>
      </w:r>
      <w:r>
        <w:rPr>
          <w:spacing w:val="-5"/>
        </w:rPr>
        <w:t>man der </w:t>
      </w:r>
      <w:r>
        <w:rPr/>
        <w:t>Meinung, </w:t>
      </w:r>
      <w:r>
        <w:rPr>
          <w:spacing w:val="-3"/>
        </w:rPr>
        <w:t>man </w:t>
      </w:r>
      <w:r>
        <w:rPr>
          <w:spacing w:val="-18"/>
        </w:rPr>
        <w:t>schaffe </w:t>
      </w:r>
      <w:r>
        <w:rPr>
          <w:spacing w:val="-3"/>
        </w:rPr>
        <w:t>im </w:t>
      </w:r>
      <w:r>
        <w:rPr>
          <w:spacing w:val="-6"/>
        </w:rPr>
        <w:t>Geiste </w:t>
      </w:r>
      <w:r>
        <w:rPr>
          <w:spacing w:val="-10"/>
        </w:rPr>
        <w:t>des </w:t>
      </w:r>
      <w:r>
        <w:rPr/>
        <w:t>Aristoteles, wenn man, wie </w:t>
      </w:r>
      <w:r>
        <w:rPr>
          <w:spacing w:val="-3"/>
        </w:rPr>
        <w:t>er, </w:t>
      </w:r>
      <w:r>
        <w:rPr>
          <w:spacing w:val="-4"/>
        </w:rPr>
        <w:t>den </w:t>
      </w:r>
      <w:r>
        <w:rPr>
          <w:spacing w:val="-9"/>
        </w:rPr>
        <w:t>Blick </w:t>
      </w:r>
      <w:r>
        <w:rPr/>
        <w:t>in </w:t>
      </w:r>
      <w:r>
        <w:rPr>
          <w:spacing w:val="-10"/>
        </w:rPr>
        <w:t>die </w:t>
      </w:r>
      <w:r>
        <w:rPr>
          <w:spacing w:val="8"/>
        </w:rPr>
        <w:t>Natur </w:t>
      </w:r>
      <w:r>
        <w:rPr>
          <w:spacing w:val="-5"/>
        </w:rPr>
        <w:t>richte. </w:t>
      </w:r>
      <w:r>
        <w:rPr/>
        <w:t>Es </w:t>
      </w:r>
      <w:r>
        <w:rPr>
          <w:spacing w:val="-6"/>
        </w:rPr>
        <w:t>sind goldene </w:t>
      </w:r>
      <w:r>
        <w:rPr>
          <w:spacing w:val="5"/>
        </w:rPr>
        <w:t>Worte, </w:t>
      </w:r>
      <w:r>
        <w:rPr>
          <w:spacing w:val="-8"/>
        </w:rPr>
        <w:t>die </w:t>
      </w:r>
      <w:r>
        <w:rPr/>
        <w:t>in </w:t>
      </w:r>
      <w:r>
        <w:rPr>
          <w:spacing w:val="-7"/>
        </w:rPr>
        <w:t>die- ser </w:t>
      </w:r>
      <w:r>
        <w:rPr/>
        <w:t>Hinsicht </w:t>
      </w:r>
      <w:r>
        <w:rPr>
          <w:spacing w:val="-6"/>
        </w:rPr>
        <w:t>Galilei </w:t>
      </w:r>
      <w:r>
        <w:rPr>
          <w:spacing w:val="-5"/>
        </w:rPr>
        <w:t>gesprochen </w:t>
      </w:r>
      <w:r>
        <w:rPr/>
        <w:t>hat. </w:t>
      </w:r>
      <w:r>
        <w:rPr>
          <w:spacing w:val="-6"/>
        </w:rPr>
        <w:t>«Ihr </w:t>
      </w:r>
      <w:r>
        <w:rPr/>
        <w:t>habt </w:t>
      </w:r>
      <w:r>
        <w:rPr>
          <w:spacing w:val="-3"/>
        </w:rPr>
        <w:t>es </w:t>
      </w:r>
      <w:r>
        <w:rPr>
          <w:spacing w:val="-5"/>
        </w:rPr>
        <w:t>immer» </w:t>
      </w:r>
      <w:r>
        <w:rPr/>
        <w:t>- </w:t>
      </w:r>
      <w:r>
        <w:rPr>
          <w:spacing w:val="-12"/>
        </w:rPr>
        <w:t>sagt </w:t>
      </w:r>
      <w:r>
        <w:rPr>
          <w:spacing w:val="-3"/>
        </w:rPr>
        <w:t>er </w:t>
      </w:r>
      <w:r>
        <w:rPr/>
        <w:t>- </w:t>
      </w:r>
      <w:r>
        <w:rPr>
          <w:spacing w:val="-11"/>
        </w:rPr>
        <w:t>«mit </w:t>
      </w:r>
      <w:r>
        <w:rPr>
          <w:spacing w:val="-5"/>
        </w:rPr>
        <w:t>eurem </w:t>
      </w:r>
      <w:r>
        <w:rPr/>
        <w:t>Aristoteles, </w:t>
      </w:r>
      <w:r>
        <w:rPr>
          <w:spacing w:val="-5"/>
        </w:rPr>
        <w:t>der </w:t>
      </w:r>
      <w:r>
        <w:rPr/>
        <w:t>nicht </w:t>
      </w:r>
      <w:r>
        <w:rPr>
          <w:spacing w:val="-6"/>
        </w:rPr>
        <w:t>sprechen </w:t>
      </w:r>
      <w:r>
        <w:rPr>
          <w:spacing w:val="4"/>
        </w:rPr>
        <w:t>kann. </w:t>
      </w:r>
      <w:r>
        <w:rPr>
          <w:spacing w:val="-3"/>
        </w:rPr>
        <w:t>Ich </w:t>
      </w:r>
      <w:r>
        <w:rPr>
          <w:spacing w:val="-5"/>
        </w:rPr>
        <w:t>aber </w:t>
      </w:r>
      <w:r>
        <w:rPr>
          <w:spacing w:val="-18"/>
        </w:rPr>
        <w:t>sage </w:t>
      </w:r>
      <w:r>
        <w:rPr>
          <w:spacing w:val="-3"/>
        </w:rPr>
        <w:t>euch, </w:t>
      </w:r>
      <w:r>
        <w:rPr/>
        <w:t>daß, wenn </w:t>
      </w:r>
      <w:r>
        <w:rPr>
          <w:spacing w:val="-3"/>
        </w:rPr>
        <w:t>Aristoteles </w:t>
      </w:r>
      <w:r>
        <w:rPr/>
        <w:t>hier wäre, er </w:t>
      </w:r>
      <w:r>
        <w:rPr>
          <w:spacing w:val="-4"/>
        </w:rPr>
        <w:t>ent-</w:t>
      </w:r>
    </w:p>
    <w:p>
      <w:pPr>
        <w:spacing w:after="0"/>
        <w:sectPr>
          <w:pgSz w:w="11900" w:h="16820"/>
          <w:pgMar w:header="0" w:footer="81" w:top="400" w:bottom="280" w:left="440" w:right="1680"/>
        </w:sectPr>
      </w:pPr>
    </w:p>
    <w:p>
      <w:pPr>
        <w:spacing w:line="252" w:lineRule="auto" w:before="71"/>
        <w:ind w:left="120" w:right="297" w:firstLine="4"/>
        <w:jc w:val="both"/>
        <w:rPr>
          <w:sz w:val="38"/>
        </w:rPr>
      </w:pPr>
      <w:r>
        <w:rPr>
          <w:spacing w:val="2"/>
          <w:sz w:val="38"/>
        </w:rPr>
        <w:t>weder </w:t>
      </w:r>
      <w:r>
        <w:rPr>
          <w:spacing w:val="4"/>
          <w:sz w:val="38"/>
        </w:rPr>
        <w:t>von </w:t>
      </w:r>
      <w:r>
        <w:rPr>
          <w:spacing w:val="6"/>
          <w:sz w:val="38"/>
        </w:rPr>
        <w:t>uns </w:t>
      </w:r>
      <w:r>
        <w:rPr>
          <w:spacing w:val="5"/>
          <w:sz w:val="38"/>
        </w:rPr>
        <w:t>überzeugt </w:t>
      </w:r>
      <w:r>
        <w:rPr>
          <w:spacing w:val="8"/>
          <w:sz w:val="38"/>
        </w:rPr>
        <w:t>würde, </w:t>
      </w:r>
      <w:r>
        <w:rPr>
          <w:spacing w:val="6"/>
          <w:sz w:val="38"/>
        </w:rPr>
        <w:t>oder </w:t>
      </w:r>
      <w:r>
        <w:rPr>
          <w:spacing w:val="2"/>
          <w:sz w:val="38"/>
        </w:rPr>
        <w:t>unsere </w:t>
      </w:r>
      <w:r>
        <w:rPr>
          <w:spacing w:val="10"/>
          <w:sz w:val="38"/>
        </w:rPr>
        <w:t>Gründe </w:t>
      </w:r>
      <w:r>
        <w:rPr>
          <w:sz w:val="38"/>
        </w:rPr>
        <w:t>wi- derlegte </w:t>
      </w:r>
      <w:r>
        <w:rPr>
          <w:spacing w:val="7"/>
          <w:sz w:val="38"/>
        </w:rPr>
        <w:t>und </w:t>
      </w:r>
      <w:r>
        <w:rPr>
          <w:spacing w:val="4"/>
          <w:sz w:val="38"/>
        </w:rPr>
        <w:t>uns </w:t>
      </w:r>
      <w:r>
        <w:rPr>
          <w:sz w:val="38"/>
        </w:rPr>
        <w:t>eines </w:t>
      </w:r>
      <w:r>
        <w:rPr>
          <w:spacing w:val="-5"/>
          <w:sz w:val="38"/>
        </w:rPr>
        <w:t>Besseren </w:t>
      </w:r>
      <w:r>
        <w:rPr>
          <w:spacing w:val="14"/>
          <w:sz w:val="38"/>
        </w:rPr>
        <w:t>belehrte... </w:t>
      </w:r>
      <w:r>
        <w:rPr>
          <w:spacing w:val="6"/>
          <w:sz w:val="38"/>
        </w:rPr>
        <w:t>Die Philosophie </w:t>
      </w:r>
      <w:r>
        <w:rPr>
          <w:spacing w:val="-4"/>
          <w:sz w:val="38"/>
        </w:rPr>
        <w:t>ist </w:t>
      </w:r>
      <w:r>
        <w:rPr>
          <w:sz w:val="38"/>
        </w:rPr>
        <w:t>in </w:t>
      </w:r>
      <w:r>
        <w:rPr>
          <w:spacing w:val="-3"/>
          <w:sz w:val="38"/>
        </w:rPr>
        <w:t>diesem </w:t>
      </w:r>
      <w:r>
        <w:rPr>
          <w:spacing w:val="6"/>
          <w:sz w:val="38"/>
        </w:rPr>
        <w:t>größten </w:t>
      </w:r>
      <w:r>
        <w:rPr>
          <w:sz w:val="38"/>
        </w:rPr>
        <w:t>Buche geschrieben, </w:t>
      </w:r>
      <w:r>
        <w:rPr>
          <w:spacing w:val="-4"/>
          <w:sz w:val="38"/>
        </w:rPr>
        <w:t>das </w:t>
      </w:r>
      <w:r>
        <w:rPr>
          <w:spacing w:val="7"/>
          <w:sz w:val="38"/>
        </w:rPr>
        <w:t>fortwährend </w:t>
      </w:r>
      <w:r>
        <w:rPr>
          <w:spacing w:val="-8"/>
          <w:sz w:val="38"/>
        </w:rPr>
        <w:t>offen </w:t>
      </w:r>
      <w:r>
        <w:rPr>
          <w:spacing w:val="6"/>
          <w:sz w:val="38"/>
        </w:rPr>
        <w:t>vor </w:t>
      </w:r>
      <w:r>
        <w:rPr>
          <w:spacing w:val="3"/>
          <w:sz w:val="38"/>
        </w:rPr>
        <w:t>unseren </w:t>
      </w:r>
      <w:r>
        <w:rPr>
          <w:spacing w:val="4"/>
          <w:sz w:val="38"/>
        </w:rPr>
        <w:t>Augen </w:t>
      </w:r>
      <w:r>
        <w:rPr>
          <w:sz w:val="38"/>
        </w:rPr>
        <w:t>liegt, ich </w:t>
      </w:r>
      <w:r>
        <w:rPr>
          <w:spacing w:val="4"/>
          <w:sz w:val="38"/>
        </w:rPr>
        <w:t>meine </w:t>
      </w:r>
      <w:r>
        <w:rPr>
          <w:spacing w:val="-4"/>
          <w:sz w:val="38"/>
        </w:rPr>
        <w:t>das </w:t>
      </w:r>
      <w:r>
        <w:rPr>
          <w:spacing w:val="8"/>
          <w:sz w:val="38"/>
        </w:rPr>
        <w:t>Universum, </w:t>
      </w:r>
      <w:r>
        <w:rPr>
          <w:spacing w:val="-4"/>
          <w:sz w:val="38"/>
        </w:rPr>
        <w:t>das </w:t>
      </w:r>
      <w:r>
        <w:rPr>
          <w:spacing w:val="2"/>
          <w:sz w:val="38"/>
        </w:rPr>
        <w:t>man </w:t>
      </w:r>
      <w:r>
        <w:rPr>
          <w:sz w:val="38"/>
        </w:rPr>
        <w:t>aber </w:t>
      </w:r>
      <w:r>
        <w:rPr>
          <w:spacing w:val="7"/>
          <w:sz w:val="38"/>
        </w:rPr>
        <w:t>nicht </w:t>
      </w:r>
      <w:r>
        <w:rPr>
          <w:spacing w:val="4"/>
          <w:sz w:val="38"/>
        </w:rPr>
        <w:t>verstehen </w:t>
      </w:r>
      <w:r>
        <w:rPr>
          <w:spacing w:val="11"/>
          <w:sz w:val="38"/>
        </w:rPr>
        <w:t>kann, </w:t>
      </w:r>
      <w:r>
        <w:rPr>
          <w:spacing w:val="9"/>
          <w:sz w:val="38"/>
        </w:rPr>
        <w:t>wenn </w:t>
      </w:r>
      <w:r>
        <w:rPr>
          <w:spacing w:val="2"/>
          <w:sz w:val="38"/>
        </w:rPr>
        <w:t>man </w:t>
      </w:r>
      <w:r>
        <w:rPr>
          <w:spacing w:val="6"/>
          <w:sz w:val="38"/>
        </w:rPr>
        <w:t>nicht </w:t>
      </w:r>
      <w:r>
        <w:rPr>
          <w:spacing w:val="9"/>
          <w:sz w:val="38"/>
        </w:rPr>
        <w:t>vorher </w:t>
      </w:r>
      <w:r>
        <w:rPr>
          <w:sz w:val="38"/>
        </w:rPr>
        <w:t>die Sprache </w:t>
      </w:r>
      <w:r>
        <w:rPr>
          <w:spacing w:val="4"/>
          <w:sz w:val="38"/>
        </w:rPr>
        <w:t>verstehen </w:t>
      </w:r>
      <w:r>
        <w:rPr>
          <w:spacing w:val="10"/>
          <w:sz w:val="38"/>
        </w:rPr>
        <w:t>und </w:t>
      </w:r>
      <w:r>
        <w:rPr>
          <w:sz w:val="38"/>
        </w:rPr>
        <w:t>die </w:t>
      </w:r>
      <w:r>
        <w:rPr>
          <w:spacing w:val="3"/>
          <w:sz w:val="38"/>
        </w:rPr>
        <w:t>Zeichen </w:t>
      </w:r>
      <w:r>
        <w:rPr>
          <w:spacing w:val="7"/>
          <w:sz w:val="38"/>
        </w:rPr>
        <w:t>kennengelernt </w:t>
      </w:r>
      <w:r>
        <w:rPr>
          <w:spacing w:val="6"/>
          <w:sz w:val="38"/>
        </w:rPr>
        <w:t>hat, </w:t>
      </w:r>
      <w:r>
        <w:rPr>
          <w:sz w:val="38"/>
        </w:rPr>
        <w:t>in </w:t>
      </w:r>
      <w:r>
        <w:rPr>
          <w:spacing w:val="4"/>
          <w:sz w:val="38"/>
        </w:rPr>
        <w:t>denen </w:t>
      </w:r>
      <w:r>
        <w:rPr>
          <w:sz w:val="38"/>
        </w:rPr>
        <w:t>es geschrieben </w:t>
      </w:r>
      <w:r>
        <w:rPr>
          <w:spacing w:val="-5"/>
          <w:sz w:val="38"/>
        </w:rPr>
        <w:t>ist.» </w:t>
      </w:r>
      <w:r>
        <w:rPr>
          <w:i/>
          <w:sz w:val="38"/>
        </w:rPr>
        <w:t>Giordano Bruno </w:t>
      </w:r>
      <w:r>
        <w:rPr>
          <w:spacing w:val="-4"/>
          <w:sz w:val="38"/>
        </w:rPr>
        <w:t>ist </w:t>
      </w:r>
      <w:r>
        <w:rPr>
          <w:spacing w:val="3"/>
          <w:sz w:val="38"/>
        </w:rPr>
        <w:t>einer </w:t>
      </w:r>
      <w:r>
        <w:rPr>
          <w:spacing w:val="-6"/>
          <w:sz w:val="38"/>
        </w:rPr>
        <w:t>derje- </w:t>
      </w:r>
      <w:r>
        <w:rPr>
          <w:sz w:val="38"/>
        </w:rPr>
        <w:t>nigen </w:t>
      </w:r>
      <w:r>
        <w:rPr>
          <w:spacing w:val="2"/>
          <w:sz w:val="38"/>
        </w:rPr>
        <w:t>Geister </w:t>
      </w:r>
      <w:r>
        <w:rPr>
          <w:spacing w:val="-6"/>
          <w:sz w:val="38"/>
        </w:rPr>
        <w:t>dieses </w:t>
      </w:r>
      <w:r>
        <w:rPr>
          <w:sz w:val="38"/>
        </w:rPr>
        <w:t>aufblühenden </w:t>
      </w:r>
      <w:r>
        <w:rPr>
          <w:spacing w:val="9"/>
          <w:sz w:val="38"/>
        </w:rPr>
        <w:t>Denkens, </w:t>
      </w:r>
      <w:r>
        <w:rPr>
          <w:sz w:val="38"/>
        </w:rPr>
        <w:t>der </w:t>
      </w:r>
      <w:r>
        <w:rPr>
          <w:spacing w:val="4"/>
          <w:sz w:val="38"/>
        </w:rPr>
        <w:t>zwar </w:t>
      </w:r>
      <w:r>
        <w:rPr>
          <w:sz w:val="38"/>
        </w:rPr>
        <w:t>im- stande </w:t>
      </w:r>
      <w:r>
        <w:rPr>
          <w:spacing w:val="4"/>
          <w:sz w:val="38"/>
        </w:rPr>
        <w:t>war, </w:t>
      </w:r>
      <w:r>
        <w:rPr>
          <w:sz w:val="38"/>
        </w:rPr>
        <w:t>eine </w:t>
      </w:r>
      <w:r>
        <w:rPr>
          <w:spacing w:val="7"/>
          <w:sz w:val="38"/>
        </w:rPr>
        <w:t>Welterklärung </w:t>
      </w:r>
      <w:r>
        <w:rPr>
          <w:sz w:val="38"/>
        </w:rPr>
        <w:t>im Sinne der </w:t>
      </w:r>
      <w:r>
        <w:rPr>
          <w:spacing w:val="10"/>
          <w:sz w:val="38"/>
        </w:rPr>
        <w:t>Naturan- </w:t>
      </w:r>
      <w:r>
        <w:rPr>
          <w:spacing w:val="2"/>
          <w:sz w:val="38"/>
        </w:rPr>
        <w:t>schauung </w:t>
      </w:r>
      <w:r>
        <w:rPr>
          <w:sz w:val="38"/>
        </w:rPr>
        <w:t>aufzubauen, </w:t>
      </w:r>
      <w:r>
        <w:rPr>
          <w:spacing w:val="3"/>
          <w:sz w:val="38"/>
        </w:rPr>
        <w:t>der </w:t>
      </w:r>
      <w:r>
        <w:rPr>
          <w:sz w:val="38"/>
        </w:rPr>
        <w:t>aber </w:t>
      </w:r>
      <w:r>
        <w:rPr>
          <w:spacing w:val="3"/>
          <w:sz w:val="38"/>
        </w:rPr>
        <w:t>daneben </w:t>
      </w:r>
      <w:r>
        <w:rPr>
          <w:sz w:val="38"/>
        </w:rPr>
        <w:t>völlig an </w:t>
      </w:r>
      <w:r>
        <w:rPr>
          <w:spacing w:val="5"/>
          <w:sz w:val="38"/>
        </w:rPr>
        <w:t>den </w:t>
      </w:r>
      <w:r>
        <w:rPr>
          <w:sz w:val="38"/>
        </w:rPr>
        <w:t>her- </w:t>
      </w:r>
      <w:r>
        <w:rPr>
          <w:spacing w:val="2"/>
          <w:sz w:val="38"/>
        </w:rPr>
        <w:t>gebrachten </w:t>
      </w:r>
      <w:r>
        <w:rPr>
          <w:spacing w:val="7"/>
          <w:sz w:val="38"/>
        </w:rPr>
        <w:t>Dogmen </w:t>
      </w:r>
      <w:r>
        <w:rPr>
          <w:sz w:val="38"/>
        </w:rPr>
        <w:t>festhielt, </w:t>
      </w:r>
      <w:r>
        <w:rPr>
          <w:spacing w:val="6"/>
          <w:sz w:val="38"/>
        </w:rPr>
        <w:t>ohne </w:t>
      </w:r>
      <w:r>
        <w:rPr>
          <w:spacing w:val="-4"/>
          <w:sz w:val="38"/>
        </w:rPr>
        <w:t>sich </w:t>
      </w:r>
      <w:r>
        <w:rPr>
          <w:sz w:val="38"/>
        </w:rPr>
        <w:t>Rechenschaft zu geben, wie eines </w:t>
      </w:r>
      <w:r>
        <w:rPr>
          <w:spacing w:val="3"/>
          <w:sz w:val="38"/>
        </w:rPr>
        <w:t>mit </w:t>
      </w:r>
      <w:r>
        <w:rPr>
          <w:sz w:val="38"/>
        </w:rPr>
        <w:t>dem </w:t>
      </w:r>
      <w:r>
        <w:rPr>
          <w:spacing w:val="2"/>
          <w:sz w:val="38"/>
        </w:rPr>
        <w:t>anderen </w:t>
      </w:r>
      <w:r>
        <w:rPr>
          <w:spacing w:val="-3"/>
          <w:sz w:val="38"/>
        </w:rPr>
        <w:t>sich </w:t>
      </w:r>
      <w:r>
        <w:rPr>
          <w:sz w:val="38"/>
        </w:rPr>
        <w:t>vereinigen</w:t>
      </w:r>
      <w:r>
        <w:rPr>
          <w:spacing w:val="1"/>
          <w:sz w:val="38"/>
        </w:rPr>
        <w:t> </w:t>
      </w:r>
      <w:r>
        <w:rPr>
          <w:spacing w:val="4"/>
          <w:sz w:val="38"/>
        </w:rPr>
        <w:t>läßt.</w:t>
      </w:r>
    </w:p>
    <w:p>
      <w:pPr>
        <w:spacing w:line="252" w:lineRule="auto" w:before="67"/>
        <w:ind w:left="116" w:right="306" w:firstLine="316"/>
        <w:jc w:val="both"/>
        <w:rPr>
          <w:sz w:val="38"/>
        </w:rPr>
      </w:pPr>
      <w:r>
        <w:rPr>
          <w:spacing w:val="5"/>
          <w:sz w:val="38"/>
        </w:rPr>
        <w:t>Wollte </w:t>
      </w:r>
      <w:r>
        <w:rPr>
          <w:spacing w:val="-6"/>
          <w:sz w:val="38"/>
        </w:rPr>
        <w:t>das </w:t>
      </w:r>
      <w:r>
        <w:rPr>
          <w:spacing w:val="2"/>
          <w:sz w:val="38"/>
        </w:rPr>
        <w:t>menschliche </w:t>
      </w:r>
      <w:r>
        <w:rPr>
          <w:spacing w:val="9"/>
          <w:sz w:val="38"/>
        </w:rPr>
        <w:t>Denken </w:t>
      </w:r>
      <w:r>
        <w:rPr>
          <w:spacing w:val="7"/>
          <w:sz w:val="38"/>
        </w:rPr>
        <w:t>nicht </w:t>
      </w:r>
      <w:r>
        <w:rPr>
          <w:spacing w:val="-3"/>
          <w:sz w:val="38"/>
        </w:rPr>
        <w:t>sich </w:t>
      </w:r>
      <w:r>
        <w:rPr>
          <w:spacing w:val="-4"/>
          <w:sz w:val="38"/>
        </w:rPr>
        <w:t>selbst </w:t>
      </w:r>
      <w:r>
        <w:rPr>
          <w:sz w:val="38"/>
        </w:rPr>
        <w:t>verleug- </w:t>
      </w:r>
      <w:r>
        <w:rPr>
          <w:spacing w:val="5"/>
          <w:sz w:val="38"/>
        </w:rPr>
        <w:t>nen, </w:t>
      </w:r>
      <w:r>
        <w:rPr>
          <w:spacing w:val="4"/>
          <w:sz w:val="38"/>
        </w:rPr>
        <w:t>wollte </w:t>
      </w:r>
      <w:r>
        <w:rPr>
          <w:sz w:val="38"/>
        </w:rPr>
        <w:t>es </w:t>
      </w:r>
      <w:r>
        <w:rPr>
          <w:spacing w:val="-3"/>
          <w:sz w:val="38"/>
        </w:rPr>
        <w:t>sich </w:t>
      </w:r>
      <w:r>
        <w:rPr>
          <w:spacing w:val="7"/>
          <w:sz w:val="38"/>
        </w:rPr>
        <w:t>nicht </w:t>
      </w:r>
      <w:r>
        <w:rPr>
          <w:sz w:val="38"/>
        </w:rPr>
        <w:t>in eine völlig </w:t>
      </w:r>
      <w:r>
        <w:rPr>
          <w:spacing w:val="8"/>
          <w:sz w:val="38"/>
        </w:rPr>
        <w:t>untergeordnete </w:t>
      </w:r>
      <w:r>
        <w:rPr>
          <w:spacing w:val="-7"/>
          <w:sz w:val="38"/>
        </w:rPr>
        <w:t>Stel- </w:t>
      </w:r>
      <w:r>
        <w:rPr>
          <w:spacing w:val="4"/>
          <w:sz w:val="38"/>
        </w:rPr>
        <w:t>lung </w:t>
      </w:r>
      <w:r>
        <w:rPr>
          <w:spacing w:val="2"/>
          <w:sz w:val="38"/>
        </w:rPr>
        <w:t>drängen </w:t>
      </w:r>
      <w:r>
        <w:rPr>
          <w:spacing w:val="-3"/>
          <w:sz w:val="38"/>
        </w:rPr>
        <w:t>lassen, </w:t>
      </w:r>
      <w:r>
        <w:rPr>
          <w:sz w:val="38"/>
        </w:rPr>
        <w:t>so </w:t>
      </w:r>
      <w:r>
        <w:rPr>
          <w:spacing w:val="11"/>
          <w:sz w:val="38"/>
        </w:rPr>
        <w:t>konnte </w:t>
      </w:r>
      <w:r>
        <w:rPr>
          <w:sz w:val="38"/>
        </w:rPr>
        <w:t>es </w:t>
      </w:r>
      <w:r>
        <w:rPr>
          <w:spacing w:val="9"/>
          <w:sz w:val="38"/>
        </w:rPr>
        <w:t>nur </w:t>
      </w:r>
      <w:r>
        <w:rPr>
          <w:sz w:val="38"/>
        </w:rPr>
        <w:t>in </w:t>
      </w:r>
      <w:r>
        <w:rPr>
          <w:spacing w:val="4"/>
          <w:sz w:val="38"/>
        </w:rPr>
        <w:t>neuer </w:t>
      </w:r>
      <w:r>
        <w:rPr>
          <w:sz w:val="38"/>
        </w:rPr>
        <w:t>Weise den Weg wieder </w:t>
      </w:r>
      <w:r>
        <w:rPr>
          <w:spacing w:val="7"/>
          <w:sz w:val="38"/>
        </w:rPr>
        <w:t>betreten, </w:t>
      </w:r>
      <w:r>
        <w:rPr>
          <w:sz w:val="38"/>
        </w:rPr>
        <w:t>den </w:t>
      </w:r>
      <w:r>
        <w:rPr>
          <w:spacing w:val="2"/>
          <w:sz w:val="38"/>
        </w:rPr>
        <w:t>schon </w:t>
      </w:r>
      <w:r>
        <w:rPr>
          <w:sz w:val="38"/>
        </w:rPr>
        <w:t>die griechischen </w:t>
      </w:r>
      <w:r>
        <w:rPr>
          <w:spacing w:val="4"/>
          <w:sz w:val="38"/>
        </w:rPr>
        <w:t>Weltan- </w:t>
      </w:r>
      <w:r>
        <w:rPr>
          <w:sz w:val="38"/>
        </w:rPr>
        <w:t>schauungen gesucht </w:t>
      </w:r>
      <w:r>
        <w:rPr>
          <w:spacing w:val="5"/>
          <w:sz w:val="38"/>
        </w:rPr>
        <w:t>haben. </w:t>
      </w:r>
      <w:r>
        <w:rPr>
          <w:sz w:val="38"/>
        </w:rPr>
        <w:t>Es </w:t>
      </w:r>
      <w:r>
        <w:rPr>
          <w:spacing w:val="8"/>
          <w:sz w:val="38"/>
        </w:rPr>
        <w:t>mußte </w:t>
      </w:r>
      <w:r>
        <w:rPr>
          <w:spacing w:val="-4"/>
          <w:sz w:val="38"/>
        </w:rPr>
        <w:t>aus </w:t>
      </w:r>
      <w:r>
        <w:rPr>
          <w:spacing w:val="-3"/>
          <w:sz w:val="38"/>
        </w:rPr>
        <w:t>sich selbst </w:t>
      </w:r>
      <w:r>
        <w:rPr>
          <w:spacing w:val="3"/>
          <w:sz w:val="38"/>
        </w:rPr>
        <w:t>heraus </w:t>
      </w:r>
      <w:r>
        <w:rPr>
          <w:sz w:val="38"/>
        </w:rPr>
        <w:t>zu den </w:t>
      </w:r>
      <w:r>
        <w:rPr>
          <w:spacing w:val="5"/>
          <w:sz w:val="38"/>
        </w:rPr>
        <w:t>höchsten </w:t>
      </w:r>
      <w:r>
        <w:rPr>
          <w:spacing w:val="9"/>
          <w:sz w:val="38"/>
        </w:rPr>
        <w:t>Wahrheiten </w:t>
      </w:r>
      <w:r>
        <w:rPr>
          <w:spacing w:val="7"/>
          <w:sz w:val="38"/>
        </w:rPr>
        <w:t>vorzudringen</w:t>
      </w:r>
      <w:r>
        <w:rPr>
          <w:spacing w:val="92"/>
          <w:sz w:val="38"/>
        </w:rPr>
        <w:t> </w:t>
      </w:r>
      <w:r>
        <w:rPr>
          <w:spacing w:val="3"/>
          <w:sz w:val="38"/>
        </w:rPr>
        <w:t>suchen.</w:t>
      </w:r>
    </w:p>
    <w:p>
      <w:pPr>
        <w:spacing w:line="252" w:lineRule="auto" w:before="32"/>
        <w:ind w:left="120" w:right="317" w:firstLine="302"/>
        <w:jc w:val="both"/>
        <w:rPr>
          <w:sz w:val="38"/>
        </w:rPr>
      </w:pPr>
      <w:r>
        <w:rPr>
          <w:i/>
          <w:sz w:val="38"/>
        </w:rPr>
        <w:t>Rene Descartes </w:t>
      </w:r>
      <w:r>
        <w:rPr>
          <w:sz w:val="38"/>
        </w:rPr>
        <w:t>(Cartesius) </w:t>
      </w:r>
      <w:r>
        <w:rPr>
          <w:spacing w:val="4"/>
          <w:sz w:val="38"/>
        </w:rPr>
        <w:t>war </w:t>
      </w:r>
      <w:r>
        <w:rPr>
          <w:sz w:val="38"/>
        </w:rPr>
        <w:t>einer der </w:t>
      </w:r>
      <w:r>
        <w:rPr>
          <w:spacing w:val="4"/>
          <w:sz w:val="38"/>
        </w:rPr>
        <w:t>ersten, </w:t>
      </w:r>
      <w:r>
        <w:rPr>
          <w:sz w:val="38"/>
        </w:rPr>
        <w:t>der </w:t>
      </w:r>
      <w:r>
        <w:rPr>
          <w:spacing w:val="2"/>
          <w:sz w:val="38"/>
        </w:rPr>
        <w:t>einen Versuch </w:t>
      </w:r>
      <w:r>
        <w:rPr>
          <w:spacing w:val="6"/>
          <w:sz w:val="38"/>
        </w:rPr>
        <w:t>machte. </w:t>
      </w:r>
      <w:r>
        <w:rPr>
          <w:spacing w:val="-5"/>
          <w:sz w:val="38"/>
        </w:rPr>
        <w:t>Sein </w:t>
      </w:r>
      <w:r>
        <w:rPr>
          <w:sz w:val="38"/>
        </w:rPr>
        <w:t>Weg hat </w:t>
      </w:r>
      <w:r>
        <w:rPr>
          <w:spacing w:val="-3"/>
          <w:sz w:val="38"/>
        </w:rPr>
        <w:t>viel </w:t>
      </w:r>
      <w:r>
        <w:rPr>
          <w:spacing w:val="8"/>
          <w:sz w:val="38"/>
        </w:rPr>
        <w:t>Ähnlichkeit </w:t>
      </w:r>
      <w:r>
        <w:rPr>
          <w:spacing w:val="4"/>
          <w:sz w:val="38"/>
        </w:rPr>
        <w:t>mit  </w:t>
      </w:r>
      <w:r>
        <w:rPr>
          <w:sz w:val="38"/>
        </w:rPr>
        <w:t>dem </w:t>
      </w:r>
      <w:r>
        <w:rPr>
          <w:spacing w:val="-4"/>
          <w:sz w:val="38"/>
        </w:rPr>
        <w:t>des </w:t>
      </w:r>
      <w:r>
        <w:rPr>
          <w:spacing w:val="5"/>
          <w:sz w:val="38"/>
        </w:rPr>
        <w:t>Augustinus. </w:t>
      </w:r>
      <w:r>
        <w:rPr>
          <w:spacing w:val="6"/>
          <w:sz w:val="38"/>
        </w:rPr>
        <w:t>Auch </w:t>
      </w:r>
      <w:r>
        <w:rPr>
          <w:spacing w:val="2"/>
          <w:sz w:val="38"/>
        </w:rPr>
        <w:t>Descartes </w:t>
      </w:r>
      <w:r>
        <w:rPr>
          <w:sz w:val="38"/>
        </w:rPr>
        <w:t>ging </w:t>
      </w:r>
      <w:r>
        <w:rPr>
          <w:i/>
          <w:sz w:val="38"/>
        </w:rPr>
        <w:t>von </w:t>
      </w:r>
      <w:r>
        <w:rPr>
          <w:sz w:val="38"/>
        </w:rPr>
        <w:t>dem Zweifel an aller </w:t>
      </w:r>
      <w:r>
        <w:rPr>
          <w:spacing w:val="7"/>
          <w:sz w:val="38"/>
        </w:rPr>
        <w:t>Wahrheit </w:t>
      </w:r>
      <w:r>
        <w:rPr>
          <w:sz w:val="38"/>
        </w:rPr>
        <w:t>aus. </w:t>
      </w:r>
      <w:r>
        <w:rPr>
          <w:spacing w:val="14"/>
          <w:sz w:val="38"/>
        </w:rPr>
        <w:t>Und </w:t>
      </w:r>
      <w:r>
        <w:rPr>
          <w:sz w:val="38"/>
        </w:rPr>
        <w:t>auch er </w:t>
      </w:r>
      <w:r>
        <w:rPr>
          <w:spacing w:val="-5"/>
          <w:sz w:val="38"/>
        </w:rPr>
        <w:t>sagte </w:t>
      </w:r>
      <w:r>
        <w:rPr>
          <w:sz w:val="38"/>
        </w:rPr>
        <w:t>sich: </w:t>
      </w:r>
      <w:r>
        <w:rPr>
          <w:spacing w:val="10"/>
          <w:sz w:val="38"/>
        </w:rPr>
        <w:t>Wenn </w:t>
      </w:r>
      <w:r>
        <w:rPr>
          <w:sz w:val="38"/>
        </w:rPr>
        <w:t>ich </w:t>
      </w:r>
      <w:r>
        <w:rPr>
          <w:spacing w:val="2"/>
          <w:sz w:val="38"/>
        </w:rPr>
        <w:t>auch </w:t>
      </w:r>
      <w:r>
        <w:rPr>
          <w:sz w:val="38"/>
        </w:rPr>
        <w:t>an allem </w:t>
      </w:r>
      <w:r>
        <w:rPr>
          <w:spacing w:val="-3"/>
          <w:sz w:val="38"/>
        </w:rPr>
        <w:t>zweifeln </w:t>
      </w:r>
      <w:r>
        <w:rPr>
          <w:spacing w:val="11"/>
          <w:sz w:val="38"/>
        </w:rPr>
        <w:t>kann, </w:t>
      </w:r>
      <w:r>
        <w:rPr>
          <w:spacing w:val="2"/>
          <w:sz w:val="38"/>
        </w:rPr>
        <w:t>daran </w:t>
      </w:r>
      <w:r>
        <w:rPr>
          <w:spacing w:val="9"/>
          <w:sz w:val="38"/>
        </w:rPr>
        <w:t>kann </w:t>
      </w:r>
      <w:r>
        <w:rPr>
          <w:sz w:val="38"/>
        </w:rPr>
        <w:t>ich </w:t>
      </w:r>
      <w:r>
        <w:rPr>
          <w:spacing w:val="7"/>
          <w:sz w:val="38"/>
        </w:rPr>
        <w:t>nicht </w:t>
      </w:r>
      <w:r>
        <w:rPr>
          <w:sz w:val="38"/>
        </w:rPr>
        <w:t>zweifeln, </w:t>
      </w:r>
      <w:r>
        <w:rPr>
          <w:spacing w:val="3"/>
          <w:sz w:val="38"/>
        </w:rPr>
        <w:t>daß </w:t>
      </w:r>
      <w:r>
        <w:rPr>
          <w:sz w:val="38"/>
        </w:rPr>
        <w:t>ich </w:t>
      </w:r>
      <w:r>
        <w:rPr>
          <w:spacing w:val="4"/>
          <w:sz w:val="38"/>
        </w:rPr>
        <w:t>bin. </w:t>
      </w:r>
      <w:r>
        <w:rPr>
          <w:sz w:val="38"/>
        </w:rPr>
        <w:t>Ich </w:t>
      </w:r>
      <w:r>
        <w:rPr>
          <w:spacing w:val="5"/>
          <w:sz w:val="38"/>
        </w:rPr>
        <w:t>denke, </w:t>
      </w:r>
      <w:r>
        <w:rPr>
          <w:spacing w:val="9"/>
          <w:sz w:val="38"/>
        </w:rPr>
        <w:t>wenn </w:t>
      </w:r>
      <w:r>
        <w:rPr>
          <w:sz w:val="38"/>
        </w:rPr>
        <w:t>ich </w:t>
      </w:r>
      <w:r>
        <w:rPr>
          <w:spacing w:val="-4"/>
          <w:sz w:val="38"/>
        </w:rPr>
        <w:t>zweifle; </w:t>
      </w:r>
      <w:r>
        <w:rPr>
          <w:spacing w:val="3"/>
          <w:sz w:val="38"/>
        </w:rPr>
        <w:t>dächte </w:t>
      </w:r>
      <w:r>
        <w:rPr>
          <w:sz w:val="38"/>
        </w:rPr>
        <w:t>ich </w:t>
      </w:r>
      <w:r>
        <w:rPr>
          <w:spacing w:val="7"/>
          <w:sz w:val="38"/>
        </w:rPr>
        <w:t>nicht, </w:t>
      </w:r>
      <w:r>
        <w:rPr>
          <w:sz w:val="38"/>
        </w:rPr>
        <w:t>so </w:t>
      </w:r>
      <w:r>
        <w:rPr>
          <w:spacing w:val="11"/>
          <w:sz w:val="38"/>
        </w:rPr>
        <w:t>könnte </w:t>
      </w:r>
      <w:r>
        <w:rPr>
          <w:sz w:val="38"/>
        </w:rPr>
        <w:t>ich </w:t>
      </w:r>
      <w:r>
        <w:rPr>
          <w:spacing w:val="6"/>
          <w:sz w:val="38"/>
        </w:rPr>
        <w:t>nicht </w:t>
      </w:r>
      <w:r>
        <w:rPr>
          <w:sz w:val="38"/>
        </w:rPr>
        <w:t>zweifeln. </w:t>
      </w:r>
      <w:r>
        <w:rPr>
          <w:spacing w:val="9"/>
          <w:sz w:val="38"/>
        </w:rPr>
        <w:t>Wenn </w:t>
      </w:r>
      <w:r>
        <w:rPr>
          <w:sz w:val="38"/>
        </w:rPr>
        <w:t>ich aber </w:t>
      </w:r>
      <w:r>
        <w:rPr>
          <w:spacing w:val="5"/>
          <w:sz w:val="38"/>
        </w:rPr>
        <w:t>denke, </w:t>
      </w:r>
      <w:r>
        <w:rPr>
          <w:sz w:val="38"/>
        </w:rPr>
        <w:t>so </w:t>
      </w:r>
      <w:r>
        <w:rPr>
          <w:spacing w:val="5"/>
          <w:sz w:val="38"/>
        </w:rPr>
        <w:t>bin</w:t>
      </w:r>
      <w:r>
        <w:rPr>
          <w:spacing w:val="52"/>
          <w:sz w:val="38"/>
        </w:rPr>
        <w:t> </w:t>
      </w:r>
      <w:r>
        <w:rPr>
          <w:spacing w:val="3"/>
          <w:sz w:val="38"/>
        </w:rPr>
        <w:t>ich.</w:t>
      </w:r>
    </w:p>
    <w:p>
      <w:pPr>
        <w:spacing w:line="252" w:lineRule="auto" w:before="13"/>
        <w:ind w:left="120" w:right="305" w:firstLine="14"/>
        <w:jc w:val="both"/>
        <w:rPr>
          <w:sz w:val="38"/>
        </w:rPr>
      </w:pPr>
      <w:r>
        <w:rPr>
          <w:spacing w:val="-7"/>
          <w:sz w:val="38"/>
        </w:rPr>
        <w:t>«Ich </w:t>
      </w:r>
      <w:r>
        <w:rPr>
          <w:spacing w:val="5"/>
          <w:sz w:val="38"/>
        </w:rPr>
        <w:t>denke, </w:t>
      </w:r>
      <w:r>
        <w:rPr>
          <w:spacing w:val="-3"/>
          <w:sz w:val="38"/>
        </w:rPr>
        <w:t>also </w:t>
      </w:r>
      <w:r>
        <w:rPr>
          <w:sz w:val="38"/>
        </w:rPr>
        <w:t>bin </w:t>
      </w:r>
      <w:r>
        <w:rPr>
          <w:spacing w:val="-3"/>
          <w:sz w:val="38"/>
        </w:rPr>
        <w:t>ich» </w:t>
      </w:r>
      <w:r>
        <w:rPr>
          <w:sz w:val="38"/>
        </w:rPr>
        <w:t>(cogito, ergo </w:t>
      </w:r>
      <w:r>
        <w:rPr>
          <w:spacing w:val="3"/>
          <w:sz w:val="38"/>
        </w:rPr>
        <w:t>sum), </w:t>
      </w:r>
      <w:r>
        <w:rPr>
          <w:spacing w:val="-4"/>
          <w:sz w:val="38"/>
        </w:rPr>
        <w:t>das </w:t>
      </w:r>
      <w:r>
        <w:rPr>
          <w:spacing w:val="-3"/>
          <w:sz w:val="38"/>
        </w:rPr>
        <w:t>ist </w:t>
      </w:r>
      <w:r>
        <w:rPr>
          <w:sz w:val="38"/>
        </w:rPr>
        <w:t>der </w:t>
      </w:r>
      <w:r>
        <w:rPr>
          <w:spacing w:val="-3"/>
          <w:sz w:val="38"/>
        </w:rPr>
        <w:t>be- </w:t>
      </w:r>
      <w:r>
        <w:rPr>
          <w:spacing w:val="10"/>
          <w:sz w:val="38"/>
        </w:rPr>
        <w:t>rühmte </w:t>
      </w:r>
      <w:r>
        <w:rPr>
          <w:spacing w:val="8"/>
          <w:sz w:val="38"/>
        </w:rPr>
        <w:t>Grundsatz </w:t>
      </w:r>
      <w:r>
        <w:rPr>
          <w:spacing w:val="-4"/>
          <w:sz w:val="38"/>
        </w:rPr>
        <w:t>des </w:t>
      </w:r>
      <w:r>
        <w:rPr>
          <w:sz w:val="38"/>
        </w:rPr>
        <w:t>Descartes. </w:t>
      </w:r>
      <w:r>
        <w:rPr>
          <w:spacing w:val="12"/>
          <w:sz w:val="38"/>
        </w:rPr>
        <w:t>Und </w:t>
      </w:r>
      <w:r>
        <w:rPr>
          <w:spacing w:val="6"/>
          <w:sz w:val="38"/>
        </w:rPr>
        <w:t>von </w:t>
      </w:r>
      <w:r>
        <w:rPr>
          <w:spacing w:val="-3"/>
          <w:sz w:val="38"/>
        </w:rPr>
        <w:t>dieser </w:t>
      </w:r>
      <w:r>
        <w:rPr>
          <w:spacing w:val="9"/>
          <w:sz w:val="38"/>
        </w:rPr>
        <w:t>Grund- </w:t>
      </w:r>
      <w:r>
        <w:rPr>
          <w:spacing w:val="7"/>
          <w:sz w:val="38"/>
        </w:rPr>
        <w:t>wahrheit </w:t>
      </w:r>
      <w:r>
        <w:rPr>
          <w:sz w:val="38"/>
        </w:rPr>
        <w:t>sucht </w:t>
      </w:r>
      <w:r>
        <w:rPr>
          <w:spacing w:val="2"/>
          <w:sz w:val="38"/>
        </w:rPr>
        <w:t>Descartes </w:t>
      </w:r>
      <w:r>
        <w:rPr>
          <w:sz w:val="38"/>
        </w:rPr>
        <w:t>zu den </w:t>
      </w:r>
      <w:r>
        <w:rPr>
          <w:spacing w:val="7"/>
          <w:sz w:val="38"/>
        </w:rPr>
        <w:t>höheren Erkenntnissen </w:t>
      </w:r>
      <w:r>
        <w:rPr>
          <w:sz w:val="38"/>
        </w:rPr>
        <w:t>aufzusteigen. Er </w:t>
      </w:r>
      <w:r>
        <w:rPr>
          <w:spacing w:val="-9"/>
          <w:sz w:val="38"/>
        </w:rPr>
        <w:t>sagt </w:t>
      </w:r>
      <w:r>
        <w:rPr>
          <w:sz w:val="38"/>
        </w:rPr>
        <w:t>sich: Was ich so </w:t>
      </w:r>
      <w:r>
        <w:rPr>
          <w:spacing w:val="5"/>
          <w:sz w:val="38"/>
        </w:rPr>
        <w:t>klar </w:t>
      </w:r>
      <w:r>
        <w:rPr>
          <w:spacing w:val="9"/>
          <w:sz w:val="38"/>
        </w:rPr>
        <w:t>und </w:t>
      </w:r>
      <w:r>
        <w:rPr>
          <w:spacing w:val="4"/>
          <w:sz w:val="38"/>
        </w:rPr>
        <w:t>deutlich </w:t>
      </w:r>
      <w:r>
        <w:rPr>
          <w:spacing w:val="-3"/>
          <w:sz w:val="38"/>
        </w:rPr>
        <w:t>ein- </w:t>
      </w:r>
      <w:r>
        <w:rPr>
          <w:sz w:val="38"/>
        </w:rPr>
        <w:t>sehe, </w:t>
      </w:r>
      <w:r>
        <w:rPr>
          <w:spacing w:val="4"/>
          <w:sz w:val="38"/>
        </w:rPr>
        <w:t>wie, </w:t>
      </w:r>
      <w:r>
        <w:rPr>
          <w:spacing w:val="3"/>
          <w:sz w:val="38"/>
        </w:rPr>
        <w:t>daß </w:t>
      </w:r>
      <w:r>
        <w:rPr>
          <w:sz w:val="38"/>
        </w:rPr>
        <w:t>ich </w:t>
      </w:r>
      <w:r>
        <w:rPr>
          <w:spacing w:val="-3"/>
          <w:sz w:val="38"/>
        </w:rPr>
        <w:t>selbst </w:t>
      </w:r>
      <w:r>
        <w:rPr>
          <w:spacing w:val="6"/>
          <w:sz w:val="38"/>
        </w:rPr>
        <w:t>bin, </w:t>
      </w:r>
      <w:r>
        <w:rPr>
          <w:spacing w:val="-6"/>
          <w:sz w:val="38"/>
        </w:rPr>
        <w:t>das </w:t>
      </w:r>
      <w:r>
        <w:rPr>
          <w:spacing w:val="11"/>
          <w:sz w:val="38"/>
        </w:rPr>
        <w:t>muß </w:t>
      </w:r>
      <w:r>
        <w:rPr>
          <w:sz w:val="38"/>
        </w:rPr>
        <w:t>auch ebenso </w:t>
      </w:r>
      <w:r>
        <w:rPr>
          <w:spacing w:val="7"/>
          <w:sz w:val="38"/>
        </w:rPr>
        <w:t>wahr </w:t>
      </w:r>
      <w:r>
        <w:rPr>
          <w:sz w:val="38"/>
        </w:rPr>
        <w:t>sein. - </w:t>
      </w:r>
      <w:r>
        <w:rPr>
          <w:spacing w:val="9"/>
          <w:sz w:val="38"/>
        </w:rPr>
        <w:t>Und </w:t>
      </w:r>
      <w:r>
        <w:rPr>
          <w:spacing w:val="10"/>
          <w:sz w:val="38"/>
        </w:rPr>
        <w:t>nun tritt </w:t>
      </w:r>
      <w:r>
        <w:rPr>
          <w:sz w:val="38"/>
        </w:rPr>
        <w:t>bei </w:t>
      </w:r>
      <w:r>
        <w:rPr>
          <w:spacing w:val="6"/>
          <w:sz w:val="38"/>
        </w:rPr>
        <w:t>ihm </w:t>
      </w:r>
      <w:r>
        <w:rPr>
          <w:sz w:val="38"/>
        </w:rPr>
        <w:t>eine </w:t>
      </w:r>
      <w:r>
        <w:rPr>
          <w:spacing w:val="3"/>
          <w:sz w:val="38"/>
        </w:rPr>
        <w:t>eigentümliche </w:t>
      </w:r>
      <w:r>
        <w:rPr>
          <w:spacing w:val="2"/>
          <w:sz w:val="38"/>
        </w:rPr>
        <w:t>Erschei- </w:t>
      </w:r>
      <w:r>
        <w:rPr>
          <w:spacing w:val="6"/>
          <w:sz w:val="38"/>
        </w:rPr>
        <w:t>nung </w:t>
      </w:r>
      <w:r>
        <w:rPr>
          <w:spacing w:val="2"/>
          <w:sz w:val="38"/>
        </w:rPr>
        <w:t>ein. </w:t>
      </w:r>
      <w:r>
        <w:rPr>
          <w:spacing w:val="4"/>
          <w:sz w:val="38"/>
        </w:rPr>
        <w:t>Die christlichen Vorstellungen </w:t>
      </w:r>
      <w:r>
        <w:rPr>
          <w:spacing w:val="5"/>
          <w:sz w:val="38"/>
        </w:rPr>
        <w:t>von </w:t>
      </w:r>
      <w:r>
        <w:rPr>
          <w:spacing w:val="11"/>
          <w:sz w:val="38"/>
        </w:rPr>
        <w:t>Gott, </w:t>
      </w:r>
      <w:r>
        <w:rPr>
          <w:spacing w:val="-12"/>
          <w:sz w:val="38"/>
        </w:rPr>
        <w:t>Seele </w:t>
      </w:r>
      <w:r>
        <w:rPr>
          <w:spacing w:val="8"/>
          <w:sz w:val="38"/>
        </w:rPr>
        <w:t>und </w:t>
      </w:r>
      <w:r>
        <w:rPr>
          <w:spacing w:val="6"/>
          <w:sz w:val="38"/>
        </w:rPr>
        <w:t>Unsterblichkeit,  </w:t>
      </w:r>
      <w:r>
        <w:rPr>
          <w:sz w:val="38"/>
        </w:rPr>
        <w:t>die eine </w:t>
      </w:r>
      <w:r>
        <w:rPr>
          <w:spacing w:val="6"/>
          <w:sz w:val="38"/>
        </w:rPr>
        <w:t>jahrhundertelange</w:t>
      </w:r>
      <w:r>
        <w:rPr>
          <w:spacing w:val="-1"/>
          <w:sz w:val="38"/>
        </w:rPr>
        <w:t> </w:t>
      </w:r>
      <w:r>
        <w:rPr>
          <w:spacing w:val="7"/>
          <w:sz w:val="38"/>
        </w:rPr>
        <w:t>Erziehung</w:t>
      </w:r>
    </w:p>
    <w:p>
      <w:pPr>
        <w:spacing w:after="0" w:line="252" w:lineRule="auto"/>
        <w:jc w:val="both"/>
        <w:rPr>
          <w:sz w:val="38"/>
        </w:rPr>
        <w:sectPr>
          <w:pgSz w:w="11900" w:h="16840"/>
          <w:pgMar w:header="0" w:footer="81" w:top="420" w:bottom="280" w:left="460" w:right="1680"/>
        </w:sectPr>
      </w:pPr>
    </w:p>
    <w:p>
      <w:pPr>
        <w:pStyle w:val="BodyText"/>
        <w:spacing w:line="249" w:lineRule="auto" w:before="67"/>
        <w:ind w:left="481" w:right="301" w:firstLine="4"/>
      </w:pPr>
      <w:r>
        <w:rPr>
          <w:spacing w:val="-4"/>
        </w:rPr>
        <w:t>der </w:t>
      </w:r>
      <w:r>
        <w:rPr>
          <w:spacing w:val="-6"/>
        </w:rPr>
        <w:t>abenländischen </w:t>
      </w:r>
      <w:r>
        <w:rPr>
          <w:spacing w:val="-4"/>
        </w:rPr>
        <w:t>Menschheit </w:t>
      </w:r>
      <w:r>
        <w:rPr>
          <w:spacing w:val="-9"/>
        </w:rPr>
        <w:t>eingeimpft </w:t>
      </w:r>
      <w:r>
        <w:rPr/>
        <w:t>hat, </w:t>
      </w:r>
      <w:r>
        <w:rPr>
          <w:spacing w:val="-5"/>
        </w:rPr>
        <w:t>glaubt </w:t>
      </w:r>
      <w:r>
        <w:rPr/>
        <w:t>er in </w:t>
      </w:r>
      <w:r>
        <w:rPr>
          <w:spacing w:val="-7"/>
        </w:rPr>
        <w:t>seiner </w:t>
      </w:r>
      <w:r>
        <w:rPr>
          <w:spacing w:val="-4"/>
        </w:rPr>
        <w:t>Vernunft </w:t>
      </w:r>
      <w:r>
        <w:rPr>
          <w:spacing w:val="-11"/>
        </w:rPr>
        <w:t>als </w:t>
      </w:r>
      <w:r>
        <w:rPr>
          <w:spacing w:val="-4"/>
        </w:rPr>
        <w:t>ebenso </w:t>
      </w:r>
      <w:r>
        <w:rPr>
          <w:spacing w:val="-6"/>
        </w:rPr>
        <w:t>sichere </w:t>
      </w:r>
      <w:r>
        <w:rPr/>
        <w:t>Wahrheiten </w:t>
      </w:r>
      <w:r>
        <w:rPr>
          <w:spacing w:val="-3"/>
        </w:rPr>
        <w:t>zu </w:t>
      </w:r>
      <w:r>
        <w:rPr>
          <w:spacing w:val="-5"/>
        </w:rPr>
        <w:t>finden, wie </w:t>
      </w:r>
      <w:r>
        <w:rPr>
          <w:spacing w:val="-8"/>
        </w:rPr>
        <w:t>die </w:t>
      </w:r>
      <w:r>
        <w:rPr>
          <w:spacing w:val="3"/>
        </w:rPr>
        <w:t>Erkenntnis, </w:t>
      </w:r>
      <w:r>
        <w:rPr/>
        <w:t>daß</w:t>
      </w:r>
      <w:r>
        <w:rPr>
          <w:spacing w:val="-74"/>
        </w:rPr>
        <w:t> </w:t>
      </w:r>
      <w:r>
        <w:rPr>
          <w:spacing w:val="-4"/>
        </w:rPr>
        <w:t>er </w:t>
      </w:r>
      <w:r>
        <w:rPr>
          <w:spacing w:val="-10"/>
        </w:rPr>
        <w:t>selbst </w:t>
      </w:r>
      <w:r>
        <w:rPr>
          <w:spacing w:val="-3"/>
        </w:rPr>
        <w:t>ist. </w:t>
      </w:r>
      <w:r>
        <w:rPr>
          <w:spacing w:val="-9"/>
        </w:rPr>
        <w:t>Diese </w:t>
      </w:r>
      <w:r>
        <w:rPr>
          <w:spacing w:val="-4"/>
        </w:rPr>
        <w:t>wesentlichen </w:t>
      </w:r>
      <w:r>
        <w:rPr>
          <w:spacing w:val="-12"/>
        </w:rPr>
        <w:t>Be- </w:t>
      </w:r>
      <w:r>
        <w:rPr>
          <w:spacing w:val="-5"/>
        </w:rPr>
        <w:t>standteile </w:t>
      </w:r>
      <w:r>
        <w:rPr/>
        <w:t>der </w:t>
      </w:r>
      <w:r>
        <w:rPr>
          <w:spacing w:val="-5"/>
        </w:rPr>
        <w:t>alten </w:t>
      </w:r>
      <w:r>
        <w:rPr>
          <w:spacing w:val="-4"/>
        </w:rPr>
        <w:t>Theologie </w:t>
      </w:r>
      <w:r>
        <w:rPr/>
        <w:t>kommen </w:t>
      </w:r>
      <w:r>
        <w:rPr>
          <w:spacing w:val="-3"/>
        </w:rPr>
        <w:t>da </w:t>
      </w:r>
      <w:r>
        <w:rPr>
          <w:spacing w:val="-4"/>
        </w:rPr>
        <w:t>wieder </w:t>
      </w:r>
      <w:r>
        <w:rPr>
          <w:spacing w:val="-12"/>
        </w:rPr>
        <w:t>als </w:t>
      </w:r>
      <w:r>
        <w:rPr>
          <w:spacing w:val="-6"/>
        </w:rPr>
        <w:t>an- </w:t>
      </w:r>
      <w:r>
        <w:rPr>
          <w:spacing w:val="-9"/>
        </w:rPr>
        <w:t>gebliche </w:t>
      </w:r>
      <w:r>
        <w:rPr/>
        <w:t>Vernunftswahrheiten zum </w:t>
      </w:r>
      <w:r>
        <w:rPr>
          <w:spacing w:val="-3"/>
        </w:rPr>
        <w:t>Vorschein. </w:t>
      </w:r>
      <w:r>
        <w:rPr>
          <w:spacing w:val="6"/>
        </w:rPr>
        <w:t>Wir </w:t>
      </w:r>
      <w:r>
        <w:rPr>
          <w:spacing w:val="-5"/>
        </w:rPr>
        <w:t>finden bei </w:t>
      </w:r>
      <w:r>
        <w:rPr>
          <w:spacing w:val="-6"/>
        </w:rPr>
        <w:t>Descartes </w:t>
      </w:r>
      <w:r>
        <w:rPr>
          <w:spacing w:val="-9"/>
        </w:rPr>
        <w:t>sogar </w:t>
      </w:r>
      <w:r>
        <w:rPr>
          <w:spacing w:val="-8"/>
        </w:rPr>
        <w:t>die </w:t>
      </w:r>
      <w:r>
        <w:rPr>
          <w:spacing w:val="-7"/>
        </w:rPr>
        <w:t>alte Seelenvorstellung </w:t>
      </w:r>
      <w:r>
        <w:rPr/>
        <w:t>wieder. </w:t>
      </w:r>
      <w:r>
        <w:rPr>
          <w:spacing w:val="-3"/>
        </w:rPr>
        <w:t>Er </w:t>
      </w:r>
      <w:r>
        <w:rPr/>
        <w:t>denkt </w:t>
      </w:r>
      <w:r>
        <w:rPr>
          <w:spacing w:val="-9"/>
        </w:rPr>
        <w:t>sich </w:t>
      </w:r>
      <w:r>
        <w:rPr>
          <w:spacing w:val="-11"/>
        </w:rPr>
        <w:t>diese </w:t>
      </w:r>
      <w:r>
        <w:rPr>
          <w:spacing w:val="-17"/>
        </w:rPr>
        <w:t>Seele </w:t>
      </w:r>
      <w:r>
        <w:rPr>
          <w:spacing w:val="-10"/>
        </w:rPr>
        <w:t>als </w:t>
      </w:r>
      <w:r>
        <w:rPr>
          <w:spacing w:val="-4"/>
        </w:rPr>
        <w:t>ein </w:t>
      </w:r>
      <w:r>
        <w:rPr>
          <w:spacing w:val="-8"/>
        </w:rPr>
        <w:t>selbständiges </w:t>
      </w:r>
      <w:r>
        <w:rPr>
          <w:spacing w:val="-11"/>
        </w:rPr>
        <w:t>geistiges </w:t>
      </w:r>
      <w:r>
        <w:rPr>
          <w:spacing w:val="-5"/>
        </w:rPr>
        <w:t>Wesen, </w:t>
      </w:r>
      <w:r>
        <w:rPr>
          <w:spacing w:val="-12"/>
        </w:rPr>
        <w:t>das </w:t>
      </w:r>
      <w:r>
        <w:rPr>
          <w:spacing w:val="-10"/>
        </w:rPr>
        <w:t>sich </w:t>
      </w:r>
      <w:r>
        <w:rPr>
          <w:spacing w:val="-12"/>
        </w:rPr>
        <w:t>des </w:t>
      </w:r>
      <w:r>
        <w:rPr/>
        <w:t>Körpers </w:t>
      </w:r>
      <w:r>
        <w:rPr>
          <w:spacing w:val="7"/>
        </w:rPr>
        <w:t>nur </w:t>
      </w:r>
      <w:r>
        <w:rPr>
          <w:spacing w:val="-3"/>
        </w:rPr>
        <w:t>bedient. </w:t>
      </w:r>
      <w:r>
        <w:rPr/>
        <w:t>Wir </w:t>
      </w:r>
      <w:r>
        <w:rPr>
          <w:spacing w:val="-6"/>
        </w:rPr>
        <w:t>sind </w:t>
      </w:r>
      <w:r>
        <w:rPr/>
        <w:t>einer </w:t>
      </w:r>
      <w:r>
        <w:rPr>
          <w:spacing w:val="-6"/>
        </w:rPr>
        <w:t>solchen </w:t>
      </w:r>
      <w:r>
        <w:rPr>
          <w:spacing w:val="-9"/>
        </w:rPr>
        <w:t>Idee </w:t>
      </w:r>
      <w:r>
        <w:rPr>
          <w:spacing w:val="-7"/>
        </w:rPr>
        <w:t>bei </w:t>
      </w:r>
      <w:r>
        <w:rPr>
          <w:spacing w:val="-3"/>
        </w:rPr>
        <w:t>Aristoteles </w:t>
      </w:r>
      <w:r>
        <w:rPr>
          <w:spacing w:val="-8"/>
        </w:rPr>
        <w:t>begegnet. </w:t>
      </w:r>
      <w:r>
        <w:rPr>
          <w:spacing w:val="-3"/>
        </w:rPr>
        <w:t>Die Tiere haben, nach </w:t>
      </w:r>
      <w:r>
        <w:rPr>
          <w:spacing w:val="-4"/>
        </w:rPr>
        <w:t>Des- cartes, </w:t>
      </w:r>
      <w:r>
        <w:rPr/>
        <w:t>nichts von </w:t>
      </w:r>
      <w:r>
        <w:rPr>
          <w:spacing w:val="-3"/>
        </w:rPr>
        <w:t>einer </w:t>
      </w:r>
      <w:r>
        <w:rPr>
          <w:spacing w:val="-12"/>
        </w:rPr>
        <w:t>Seele. </w:t>
      </w:r>
      <w:r>
        <w:rPr>
          <w:spacing w:val="-16"/>
        </w:rPr>
        <w:t>Sie </w:t>
      </w:r>
      <w:r>
        <w:rPr>
          <w:spacing w:val="-6"/>
        </w:rPr>
        <w:t>sind </w:t>
      </w:r>
      <w:r>
        <w:rPr>
          <w:spacing w:val="2"/>
        </w:rPr>
        <w:t>Automaten. </w:t>
      </w:r>
      <w:r>
        <w:rPr>
          <w:spacing w:val="4"/>
        </w:rPr>
        <w:t>Der </w:t>
      </w:r>
      <w:r>
        <w:rPr>
          <w:spacing w:val="-7"/>
        </w:rPr>
        <w:t>Mensch </w:t>
      </w:r>
      <w:r>
        <w:rPr>
          <w:spacing w:val="-3"/>
        </w:rPr>
        <w:t>hat </w:t>
      </w:r>
      <w:r>
        <w:rPr>
          <w:spacing w:val="-7"/>
        </w:rPr>
        <w:t>eine </w:t>
      </w:r>
      <w:r>
        <w:rPr>
          <w:spacing w:val="-13"/>
        </w:rPr>
        <w:t>Seele, </w:t>
      </w:r>
      <w:r>
        <w:rPr>
          <w:spacing w:val="-5"/>
        </w:rPr>
        <w:t>die </w:t>
      </w:r>
      <w:r>
        <w:rPr>
          <w:spacing w:val="-3"/>
        </w:rPr>
        <w:t>im </w:t>
      </w:r>
      <w:r>
        <w:rPr/>
        <w:t>Gehirn ihren </w:t>
      </w:r>
      <w:r>
        <w:rPr>
          <w:spacing w:val="-8"/>
        </w:rPr>
        <w:t>Sitz </w:t>
      </w:r>
      <w:r>
        <w:rPr>
          <w:spacing w:val="-4"/>
        </w:rPr>
        <w:t>hat </w:t>
      </w:r>
      <w:r>
        <w:rPr>
          <w:spacing w:val="2"/>
        </w:rPr>
        <w:t>und </w:t>
      </w:r>
      <w:r>
        <w:rPr/>
        <w:t>durch </w:t>
      </w:r>
      <w:r>
        <w:rPr>
          <w:spacing w:val="-5"/>
        </w:rPr>
        <w:t>die </w:t>
      </w:r>
      <w:r>
        <w:rPr>
          <w:spacing w:val="-3"/>
        </w:rPr>
        <w:t>Zirbeldrüse </w:t>
      </w:r>
      <w:r>
        <w:rPr/>
        <w:t>mit </w:t>
      </w:r>
      <w:r>
        <w:rPr>
          <w:spacing w:val="-5"/>
        </w:rPr>
        <w:t>dem </w:t>
      </w:r>
      <w:r>
        <w:rPr>
          <w:spacing w:val="-9"/>
        </w:rPr>
        <w:t>seelenlosen </w:t>
      </w:r>
      <w:r>
        <w:rPr>
          <w:spacing w:val="3"/>
        </w:rPr>
        <w:t>Körper </w:t>
      </w:r>
      <w:r>
        <w:rPr/>
        <w:t>in </w:t>
      </w:r>
      <w:r>
        <w:rPr>
          <w:spacing w:val="-3"/>
        </w:rPr>
        <w:t>Wechselwirkung </w:t>
      </w:r>
      <w:r>
        <w:rPr>
          <w:spacing w:val="8"/>
        </w:rPr>
        <w:t>tritt. </w:t>
      </w:r>
      <w:r>
        <w:rPr/>
        <w:t>Wir </w:t>
      </w:r>
      <w:r>
        <w:rPr>
          <w:spacing w:val="-7"/>
        </w:rPr>
        <w:t>sehen bei Descartes </w:t>
      </w:r>
      <w:r>
        <w:rPr/>
        <w:t>ein </w:t>
      </w:r>
      <w:r>
        <w:rPr>
          <w:spacing w:val="-8"/>
        </w:rPr>
        <w:t>Bestre- </w:t>
      </w:r>
      <w:r>
        <w:rPr/>
        <w:t>ben, </w:t>
      </w:r>
      <w:r>
        <w:rPr>
          <w:spacing w:val="-8"/>
        </w:rPr>
        <w:t>das auch </w:t>
      </w:r>
      <w:r>
        <w:rPr>
          <w:spacing w:val="-6"/>
        </w:rPr>
        <w:t>bei </w:t>
      </w:r>
      <w:r>
        <w:rPr>
          <w:spacing w:val="-5"/>
        </w:rPr>
        <w:t>den Scholastikern </w:t>
      </w:r>
      <w:r>
        <w:rPr/>
        <w:t>vorhanden </w:t>
      </w:r>
      <w:r>
        <w:rPr>
          <w:spacing w:val="-3"/>
        </w:rPr>
        <w:t>ist, nämlich </w:t>
      </w:r>
      <w:r>
        <w:rPr>
          <w:spacing w:val="-8"/>
        </w:rPr>
        <w:t>die </w:t>
      </w:r>
      <w:r>
        <w:rPr/>
        <w:t>von </w:t>
      </w:r>
      <w:r>
        <w:rPr>
          <w:spacing w:val="-7"/>
        </w:rPr>
        <w:t>der </w:t>
      </w:r>
      <w:r>
        <w:rPr>
          <w:spacing w:val="-5"/>
        </w:rPr>
        <w:t>alten </w:t>
      </w:r>
      <w:r>
        <w:rPr>
          <w:spacing w:val="-4"/>
        </w:rPr>
        <w:t>Überlieferung hergebrachten «höchsten </w:t>
      </w:r>
      <w:r>
        <w:rPr/>
        <w:t>Wahrheiten» durch </w:t>
      </w:r>
      <w:r>
        <w:rPr>
          <w:spacing w:val="-8"/>
        </w:rPr>
        <w:t>die </w:t>
      </w:r>
      <w:r>
        <w:rPr>
          <w:spacing w:val="-3"/>
        </w:rPr>
        <w:t>Vernunft </w:t>
      </w:r>
      <w:r>
        <w:rPr>
          <w:spacing w:val="-9"/>
        </w:rPr>
        <w:t>beweisen </w:t>
      </w:r>
      <w:r>
        <w:rPr/>
        <w:t>zu wollen. </w:t>
      </w:r>
      <w:r>
        <w:rPr>
          <w:spacing w:val="12"/>
        </w:rPr>
        <w:t>Nur </w:t>
      </w:r>
      <w:r>
        <w:rPr>
          <w:spacing w:val="-7"/>
        </w:rPr>
        <w:t>gestehen </w:t>
      </w:r>
      <w:r>
        <w:rPr>
          <w:spacing w:val="-8"/>
        </w:rPr>
        <w:t>die </w:t>
      </w:r>
      <w:r>
        <w:rPr>
          <w:spacing w:val="-6"/>
        </w:rPr>
        <w:t>Scholastiker </w:t>
      </w:r>
      <w:r>
        <w:rPr>
          <w:spacing w:val="-16"/>
        </w:rPr>
        <w:t>offen </w:t>
      </w:r>
      <w:r>
        <w:rPr/>
        <w:t>zu, </w:t>
      </w:r>
      <w:r>
        <w:rPr>
          <w:spacing w:val="-4"/>
        </w:rPr>
        <w:t>daß </w:t>
      </w:r>
      <w:r>
        <w:rPr>
          <w:spacing w:val="-12"/>
        </w:rPr>
        <w:t>sie dies </w:t>
      </w:r>
      <w:r>
        <w:rPr/>
        <w:t>wollen, </w:t>
      </w:r>
      <w:r>
        <w:rPr>
          <w:spacing w:val="-3"/>
        </w:rPr>
        <w:t>wäh- </w:t>
      </w:r>
      <w:r>
        <w:rPr/>
        <w:t>rend </w:t>
      </w:r>
      <w:r>
        <w:rPr>
          <w:spacing w:val="-7"/>
        </w:rPr>
        <w:t>Descartes </w:t>
      </w:r>
      <w:r>
        <w:rPr>
          <w:spacing w:val="-5"/>
        </w:rPr>
        <w:t>glaubt, </w:t>
      </w:r>
      <w:r>
        <w:rPr>
          <w:spacing w:val="-9"/>
        </w:rPr>
        <w:t>alle </w:t>
      </w:r>
      <w:r>
        <w:rPr>
          <w:spacing w:val="-13"/>
        </w:rPr>
        <w:t>Beweise </w:t>
      </w:r>
      <w:r>
        <w:rPr/>
        <w:t>rein </w:t>
      </w:r>
      <w:r>
        <w:rPr>
          <w:spacing w:val="-9"/>
        </w:rPr>
        <w:t>aus </w:t>
      </w:r>
      <w:r>
        <w:rPr>
          <w:spacing w:val="-3"/>
        </w:rPr>
        <w:t>der Vernunft </w:t>
      </w:r>
      <w:r>
        <w:rPr>
          <w:spacing w:val="-10"/>
        </w:rPr>
        <w:t>selbst </w:t>
      </w:r>
      <w:r>
        <w:rPr>
          <w:spacing w:val="-4"/>
        </w:rPr>
        <w:t>zu </w:t>
      </w:r>
      <w:r>
        <w:rPr>
          <w:spacing w:val="-7"/>
        </w:rPr>
        <w:t>schöpfen. </w:t>
      </w:r>
      <w:r>
        <w:rPr>
          <w:spacing w:val="-5"/>
        </w:rPr>
        <w:t>Descartes </w:t>
      </w:r>
      <w:r>
        <w:rPr>
          <w:spacing w:val="-9"/>
        </w:rPr>
        <w:t>bewies also </w:t>
      </w:r>
      <w:r>
        <w:rPr>
          <w:spacing w:val="-4"/>
        </w:rPr>
        <w:t>scheinbar </w:t>
      </w:r>
      <w:r>
        <w:rPr>
          <w:spacing w:val="-9"/>
        </w:rPr>
        <w:t>aus </w:t>
      </w:r>
      <w:r>
        <w:rPr/>
        <w:t>der Vernunft, </w:t>
      </w:r>
      <w:r>
        <w:rPr>
          <w:spacing w:val="-7"/>
        </w:rPr>
        <w:t>was </w:t>
      </w:r>
      <w:r>
        <w:rPr>
          <w:spacing w:val="4"/>
        </w:rPr>
        <w:t>nur </w:t>
      </w:r>
      <w:r>
        <w:rPr>
          <w:spacing w:val="-9"/>
        </w:rPr>
        <w:t>aus </w:t>
      </w:r>
      <w:r>
        <w:rPr>
          <w:spacing w:val="-6"/>
        </w:rPr>
        <w:t>der Religion </w:t>
      </w:r>
      <w:r>
        <w:rPr/>
        <w:t>stammte. </w:t>
      </w:r>
      <w:r>
        <w:rPr>
          <w:spacing w:val="-7"/>
        </w:rPr>
        <w:t>Diese </w:t>
      </w:r>
      <w:r>
        <w:rPr>
          <w:spacing w:val="-6"/>
        </w:rPr>
        <w:t>ver- </w:t>
      </w:r>
      <w:r>
        <w:rPr/>
        <w:t>kappte </w:t>
      </w:r>
      <w:r>
        <w:rPr>
          <w:spacing w:val="-8"/>
        </w:rPr>
        <w:t>Scholastik </w:t>
      </w:r>
      <w:r>
        <w:rPr/>
        <w:t>herrschte </w:t>
      </w:r>
      <w:r>
        <w:rPr>
          <w:spacing w:val="3"/>
        </w:rPr>
        <w:t>nunmehr </w:t>
      </w:r>
      <w:r>
        <w:rPr>
          <w:spacing w:val="-9"/>
        </w:rPr>
        <w:t>lange </w:t>
      </w:r>
      <w:r>
        <w:rPr>
          <w:spacing w:val="2"/>
        </w:rPr>
        <w:t>noch; und </w:t>
      </w:r>
      <w:r>
        <w:rPr/>
        <w:t>in Deutschland </w:t>
      </w:r>
      <w:r>
        <w:rPr>
          <w:spacing w:val="-4"/>
        </w:rPr>
        <w:t>haben </w:t>
      </w:r>
      <w:r>
        <w:rPr/>
        <w:t>wir in </w:t>
      </w:r>
      <w:r>
        <w:rPr>
          <w:i/>
        </w:rPr>
        <w:t>Leibniz </w:t>
      </w:r>
      <w:r>
        <w:rPr/>
        <w:t>und in </w:t>
      </w:r>
      <w:r>
        <w:rPr>
          <w:spacing w:val="20"/>
        </w:rPr>
        <w:t>IFo^ihre </w:t>
      </w:r>
      <w:r>
        <w:rPr/>
        <w:t>haupt- </w:t>
      </w:r>
      <w:r>
        <w:rPr>
          <w:spacing w:val="-8"/>
        </w:rPr>
        <w:t>sächlichsten </w:t>
      </w:r>
      <w:r>
        <w:rPr/>
        <w:t>Vertreter. Leibniz rettet </w:t>
      </w:r>
      <w:r>
        <w:rPr>
          <w:spacing w:val="-8"/>
        </w:rPr>
        <w:t>die </w:t>
      </w:r>
      <w:r>
        <w:rPr>
          <w:spacing w:val="-5"/>
        </w:rPr>
        <w:t>alte </w:t>
      </w:r>
      <w:r>
        <w:rPr>
          <w:spacing w:val="-8"/>
        </w:rPr>
        <w:t>Seelenvorstel- </w:t>
      </w:r>
      <w:r>
        <w:rPr>
          <w:spacing w:val="-4"/>
        </w:rPr>
        <w:t>lung </w:t>
      </w:r>
      <w:r>
        <w:rPr/>
        <w:t>dadurch, daß </w:t>
      </w:r>
      <w:r>
        <w:rPr>
          <w:spacing w:val="-3"/>
        </w:rPr>
        <w:t>er </w:t>
      </w:r>
      <w:r>
        <w:rPr>
          <w:spacing w:val="-12"/>
        </w:rPr>
        <w:t>alles </w:t>
      </w:r>
      <w:r>
        <w:rPr>
          <w:spacing w:val="-3"/>
        </w:rPr>
        <w:t>zu einer </w:t>
      </w:r>
      <w:r>
        <w:rPr/>
        <w:t>Art </w:t>
      </w:r>
      <w:r>
        <w:rPr>
          <w:spacing w:val="-8"/>
        </w:rPr>
        <w:t>selbständiger </w:t>
      </w:r>
      <w:r>
        <w:rPr>
          <w:spacing w:val="-5"/>
        </w:rPr>
        <w:t>beleb- </w:t>
      </w:r>
      <w:r>
        <w:rPr/>
        <w:t>ter </w:t>
      </w:r>
      <w:r>
        <w:rPr>
          <w:spacing w:val="-8"/>
        </w:rPr>
        <w:t>Wesen </w:t>
      </w:r>
      <w:r>
        <w:rPr/>
        <w:t>macht. </w:t>
      </w:r>
      <w:r>
        <w:rPr>
          <w:spacing w:val="-7"/>
        </w:rPr>
        <w:t>Diese </w:t>
      </w:r>
      <w:r>
        <w:rPr/>
        <w:t>entstehen nicht </w:t>
      </w:r>
      <w:r>
        <w:rPr>
          <w:spacing w:val="3"/>
        </w:rPr>
        <w:t>und </w:t>
      </w:r>
      <w:r>
        <w:rPr>
          <w:spacing w:val="-5"/>
        </w:rPr>
        <w:t>vergehen </w:t>
      </w:r>
      <w:r>
        <w:rPr/>
        <w:t>nicht. </w:t>
      </w:r>
      <w:r>
        <w:rPr>
          <w:spacing w:val="5"/>
        </w:rPr>
        <w:t>Und </w:t>
      </w:r>
      <w:r>
        <w:rPr/>
        <w:t>er rettet </w:t>
      </w:r>
      <w:r>
        <w:rPr>
          <w:spacing w:val="-8"/>
        </w:rPr>
        <w:t>die </w:t>
      </w:r>
      <w:r>
        <w:rPr/>
        <w:t>Gottesvorstellung dadurch, daß er ihr zuschreibt, </w:t>
      </w:r>
      <w:r>
        <w:rPr>
          <w:spacing w:val="-12"/>
        </w:rPr>
        <w:t>sie </w:t>
      </w:r>
      <w:r>
        <w:rPr>
          <w:spacing w:val="-4"/>
        </w:rPr>
        <w:t>bringe </w:t>
      </w:r>
      <w:r>
        <w:rPr>
          <w:spacing w:val="-12"/>
        </w:rPr>
        <w:t>alle </w:t>
      </w:r>
      <w:r>
        <w:rPr>
          <w:spacing w:val="-8"/>
        </w:rPr>
        <w:t>Wesen </w:t>
      </w:r>
      <w:r>
        <w:rPr>
          <w:spacing w:val="-4"/>
        </w:rPr>
        <w:t>in </w:t>
      </w:r>
      <w:r>
        <w:rPr>
          <w:spacing w:val="-7"/>
        </w:rPr>
        <w:t>eine </w:t>
      </w:r>
      <w:r>
        <w:rPr/>
        <w:t>harmonische </w:t>
      </w:r>
      <w:r>
        <w:rPr>
          <w:spacing w:val="-3"/>
        </w:rPr>
        <w:t>Wechselwirkung. </w:t>
      </w:r>
      <w:r>
        <w:rPr/>
        <w:t>Es </w:t>
      </w:r>
      <w:r>
        <w:rPr>
          <w:spacing w:val="4"/>
        </w:rPr>
        <w:t>kommen </w:t>
      </w:r>
      <w:r>
        <w:rPr/>
        <w:t>immer </w:t>
      </w:r>
      <w:r>
        <w:rPr>
          <w:spacing w:val="-6"/>
        </w:rPr>
        <w:t>wieder die </w:t>
      </w:r>
      <w:r>
        <w:rPr>
          <w:spacing w:val="-5"/>
        </w:rPr>
        <w:t>alten </w:t>
      </w:r>
      <w:r>
        <w:rPr>
          <w:spacing w:val="-4"/>
        </w:rPr>
        <w:t>reli- </w:t>
      </w:r>
      <w:r>
        <w:rPr>
          <w:spacing w:val="-10"/>
        </w:rPr>
        <w:t>giösen </w:t>
      </w:r>
      <w:r>
        <w:rPr>
          <w:spacing w:val="-4"/>
        </w:rPr>
        <w:t>Vorstellungen </w:t>
      </w:r>
      <w:r>
        <w:rPr>
          <w:spacing w:val="-10"/>
        </w:rPr>
        <w:t>als </w:t>
      </w:r>
      <w:r>
        <w:rPr>
          <w:spacing w:val="-8"/>
        </w:rPr>
        <w:t>angebliche </w:t>
      </w:r>
      <w:r>
        <w:rPr/>
        <w:t>Wahrheiten </w:t>
      </w:r>
      <w:r>
        <w:rPr>
          <w:spacing w:val="-5"/>
        </w:rPr>
        <w:t>der </w:t>
      </w:r>
      <w:r>
        <w:rPr>
          <w:spacing w:val="-7"/>
        </w:rPr>
        <w:t>Ver- </w:t>
      </w:r>
      <w:r>
        <w:rPr>
          <w:spacing w:val="-3"/>
        </w:rPr>
        <w:t>nunft </w:t>
      </w:r>
      <w:r>
        <w:rPr/>
        <w:t>zum </w:t>
      </w:r>
      <w:r>
        <w:rPr>
          <w:spacing w:val="-4"/>
        </w:rPr>
        <w:t>Vorschein. </w:t>
      </w:r>
      <w:r>
        <w:rPr/>
        <w:t>Das </w:t>
      </w:r>
      <w:r>
        <w:rPr>
          <w:spacing w:val="-5"/>
        </w:rPr>
        <w:t>ist </w:t>
      </w:r>
      <w:r>
        <w:rPr>
          <w:spacing w:val="-7"/>
        </w:rPr>
        <w:t>auch </w:t>
      </w:r>
      <w:r>
        <w:rPr>
          <w:spacing w:val="-6"/>
        </w:rPr>
        <w:t>bei </w:t>
      </w:r>
      <w:r>
        <w:rPr>
          <w:spacing w:val="-13"/>
        </w:rPr>
        <w:t>Wolff </w:t>
      </w:r>
      <w:r>
        <w:rPr/>
        <w:t>der Fall. Er </w:t>
      </w:r>
      <w:r>
        <w:rPr>
          <w:spacing w:val="-3"/>
        </w:rPr>
        <w:t>unterscheidet </w:t>
      </w:r>
      <w:r>
        <w:rPr>
          <w:spacing w:val="-5"/>
        </w:rPr>
        <w:t>sinnliche </w:t>
      </w:r>
      <w:r>
        <w:rPr/>
        <w:t>Wahrheiten, </w:t>
      </w:r>
      <w:r>
        <w:rPr>
          <w:spacing w:val="-8"/>
        </w:rPr>
        <w:t>die </w:t>
      </w:r>
      <w:r>
        <w:rPr/>
        <w:t>durch </w:t>
      </w:r>
      <w:r>
        <w:rPr>
          <w:spacing w:val="-9"/>
        </w:rPr>
        <w:t>Beobach- </w:t>
      </w:r>
      <w:r>
        <w:rPr>
          <w:spacing w:val="3"/>
        </w:rPr>
        <w:t>tung </w:t>
      </w:r>
      <w:r>
        <w:rPr>
          <w:spacing w:val="-4"/>
        </w:rPr>
        <w:t>gewonnen </w:t>
      </w:r>
      <w:r>
        <w:rPr/>
        <w:t>werden, und höhere Erkenntnisse,</w:t>
      </w:r>
      <w:r>
        <w:rPr>
          <w:spacing w:val="44"/>
        </w:rPr>
        <w:t> </w:t>
      </w:r>
      <w:r>
        <w:rPr>
          <w:spacing w:val="-5"/>
        </w:rPr>
        <w:t>welche</w:t>
      </w:r>
    </w:p>
    <w:p>
      <w:pPr>
        <w:tabs>
          <w:tab w:pos="4923" w:val="left" w:leader="none"/>
          <w:tab w:pos="6342" w:val="left" w:leader="none"/>
        </w:tabs>
        <w:spacing w:line="333" w:lineRule="auto" w:before="146"/>
        <w:ind w:left="116" w:right="307" w:firstLine="398"/>
        <w:jc w:val="left"/>
        <w:rPr>
          <w:sz w:val="30"/>
        </w:rPr>
      </w:pPr>
      <w:r>
        <w:rPr>
          <w:spacing w:val="-6"/>
          <w:w w:val="110"/>
          <w:sz w:val="30"/>
        </w:rPr>
        <w:t>die  </w:t>
      </w:r>
      <w:r>
        <w:rPr>
          <w:spacing w:val="-3"/>
          <w:w w:val="110"/>
          <w:sz w:val="30"/>
        </w:rPr>
        <w:t>Vernunft  </w:t>
      </w:r>
      <w:r>
        <w:rPr>
          <w:spacing w:val="-7"/>
          <w:w w:val="110"/>
          <w:sz w:val="30"/>
        </w:rPr>
        <w:t>aus  </w:t>
      </w:r>
      <w:r>
        <w:rPr>
          <w:spacing w:val="-6"/>
          <w:w w:val="110"/>
          <w:sz w:val="30"/>
        </w:rPr>
        <w:t>sich  </w:t>
      </w:r>
      <w:r>
        <w:rPr>
          <w:spacing w:val="-7"/>
          <w:w w:val="110"/>
          <w:sz w:val="30"/>
        </w:rPr>
        <w:t>selbst   schöpft.   Diese   </w:t>
      </w:r>
      <w:r>
        <w:rPr>
          <w:spacing w:val="3"/>
          <w:w w:val="110"/>
          <w:sz w:val="30"/>
        </w:rPr>
        <w:t>höheren   </w:t>
      </w:r>
      <w:r>
        <w:rPr>
          <w:w w:val="110"/>
          <w:sz w:val="30"/>
        </w:rPr>
        <w:t>Wahr- </w:t>
      </w:r>
      <w:r>
        <w:rPr>
          <w:spacing w:val="2"/>
          <w:w w:val="85"/>
          <w:sz w:val="30"/>
        </w:rPr>
        <w:t>copyright</w:t>
      </w:r>
      <w:r>
        <w:rPr>
          <w:spacing w:val="-32"/>
          <w:w w:val="85"/>
          <w:sz w:val="30"/>
        </w:rPr>
        <w:t> </w:t>
      </w:r>
      <w:r>
        <w:rPr>
          <w:spacing w:val="-10"/>
          <w:w w:val="85"/>
          <w:sz w:val="30"/>
        </w:rPr>
        <w:t>Rudolf</w:t>
      </w:r>
      <w:r>
        <w:rPr>
          <w:spacing w:val="-36"/>
          <w:w w:val="85"/>
          <w:sz w:val="30"/>
        </w:rPr>
        <w:t> </w:t>
      </w:r>
      <w:r>
        <w:rPr>
          <w:w w:val="85"/>
          <w:sz w:val="30"/>
        </w:rPr>
        <w:t>Steiner</w:t>
      </w:r>
      <w:r>
        <w:rPr>
          <w:spacing w:val="-33"/>
          <w:w w:val="85"/>
          <w:sz w:val="30"/>
        </w:rPr>
        <w:t> </w:t>
      </w:r>
      <w:r>
        <w:rPr>
          <w:w w:val="85"/>
          <w:sz w:val="30"/>
        </w:rPr>
        <w:t>Nachlass-Verwaltung</w:t>
        <w:tab/>
      </w:r>
      <w:r>
        <w:rPr>
          <w:spacing w:val="-4"/>
          <w:w w:val="95"/>
          <w:sz w:val="30"/>
        </w:rPr>
        <w:t>Buch:</w:t>
      </w:r>
      <w:r>
        <w:rPr>
          <w:spacing w:val="-51"/>
          <w:w w:val="95"/>
          <w:sz w:val="30"/>
        </w:rPr>
        <w:t> </w:t>
      </w:r>
      <w:r>
        <w:rPr>
          <w:w w:val="95"/>
          <w:sz w:val="30"/>
        </w:rPr>
        <w:t>51</w:t>
        <w:tab/>
      </w:r>
      <w:r>
        <w:rPr>
          <w:sz w:val="30"/>
        </w:rPr>
        <w:t>Seite: 5</w:t>
      </w:r>
      <w:r>
        <w:rPr>
          <w:spacing w:val="-47"/>
          <w:sz w:val="30"/>
        </w:rPr>
        <w:t> </w:t>
      </w:r>
      <w:r>
        <w:rPr>
          <w:sz w:val="30"/>
        </w:rPr>
        <w:t>3</w:t>
      </w:r>
    </w:p>
    <w:p>
      <w:pPr>
        <w:spacing w:after="0" w:line="333" w:lineRule="auto"/>
        <w:jc w:val="left"/>
        <w:rPr>
          <w:sz w:val="30"/>
        </w:rPr>
        <w:sectPr>
          <w:footerReference w:type="default" r:id="rId33"/>
          <w:pgSz w:w="11920" w:h="16860"/>
          <w:pgMar w:footer="0" w:header="0" w:top="440" w:bottom="0" w:left="80" w:right="1680"/>
        </w:sectPr>
      </w:pPr>
    </w:p>
    <w:p>
      <w:pPr>
        <w:spacing w:line="252" w:lineRule="auto" w:before="71"/>
        <w:ind w:left="120" w:right="327" w:firstLine="9"/>
        <w:jc w:val="both"/>
        <w:rPr>
          <w:sz w:val="38"/>
        </w:rPr>
      </w:pPr>
      <w:r>
        <w:rPr>
          <w:sz w:val="38"/>
        </w:rPr>
        <w:t>heiten sind aber, bei Lichte besehen, nichts anderes als die alten, durch Verstümmelung und Durchsiebung gewonne- nen Offenbarungswahrheiten. Kein Wunder, daß die Ver- nunft bei den Beweisen solcher Wahrheiten sich auf höchst fragwürdige Begriffe stützte, die bei näherer kritischer Prü- fung nicht standhalten konnten.</w:t>
      </w:r>
    </w:p>
    <w:p>
      <w:pPr>
        <w:spacing w:line="252" w:lineRule="auto" w:before="41"/>
        <w:ind w:left="101" w:right="334" w:firstLine="321"/>
        <w:jc w:val="both"/>
        <w:rPr>
          <w:sz w:val="38"/>
        </w:rPr>
      </w:pPr>
      <w:r>
        <w:rPr>
          <w:spacing w:val="4"/>
          <w:sz w:val="38"/>
        </w:rPr>
        <w:t>Eine </w:t>
      </w:r>
      <w:r>
        <w:rPr>
          <w:sz w:val="38"/>
        </w:rPr>
        <w:t>solche </w:t>
      </w:r>
      <w:r>
        <w:rPr>
          <w:spacing w:val="5"/>
          <w:sz w:val="38"/>
        </w:rPr>
        <w:t>kritische </w:t>
      </w:r>
      <w:r>
        <w:rPr>
          <w:spacing w:val="3"/>
          <w:sz w:val="38"/>
        </w:rPr>
        <w:t>Prüfung </w:t>
      </w:r>
      <w:r>
        <w:rPr>
          <w:spacing w:val="-6"/>
          <w:sz w:val="38"/>
        </w:rPr>
        <w:t>des </w:t>
      </w:r>
      <w:r>
        <w:rPr>
          <w:sz w:val="38"/>
        </w:rPr>
        <w:t>Beweisverfahrens der </w:t>
      </w:r>
      <w:r>
        <w:rPr>
          <w:spacing w:val="2"/>
          <w:sz w:val="38"/>
        </w:rPr>
        <w:t>menschlichen </w:t>
      </w:r>
      <w:r>
        <w:rPr>
          <w:spacing w:val="3"/>
          <w:sz w:val="38"/>
        </w:rPr>
        <w:t>Vernunft </w:t>
      </w:r>
      <w:r>
        <w:rPr>
          <w:spacing w:val="7"/>
          <w:sz w:val="38"/>
        </w:rPr>
        <w:t>nahmen </w:t>
      </w:r>
      <w:r>
        <w:rPr>
          <w:sz w:val="38"/>
        </w:rPr>
        <w:t>die englischen </w:t>
      </w:r>
      <w:r>
        <w:rPr>
          <w:spacing w:val="9"/>
          <w:sz w:val="38"/>
        </w:rPr>
        <w:t>Denker </w:t>
      </w:r>
      <w:r>
        <w:rPr>
          <w:i/>
          <w:sz w:val="38"/>
        </w:rPr>
        <w:t>Locke, David Hume, </w:t>
      </w:r>
      <w:r>
        <w:rPr>
          <w:spacing w:val="8"/>
          <w:sz w:val="38"/>
        </w:rPr>
        <w:t>und </w:t>
      </w:r>
      <w:r>
        <w:rPr>
          <w:sz w:val="38"/>
        </w:rPr>
        <w:t>der deutsche </w:t>
      </w:r>
      <w:r>
        <w:rPr>
          <w:spacing w:val="8"/>
          <w:sz w:val="38"/>
        </w:rPr>
        <w:t>Philosoph </w:t>
      </w:r>
      <w:r>
        <w:rPr>
          <w:i/>
          <w:sz w:val="38"/>
        </w:rPr>
        <w:t>Immanuel </w:t>
      </w:r>
      <w:r>
        <w:rPr>
          <w:i/>
          <w:sz w:val="38"/>
        </w:rPr>
        <w:t>Kant </w:t>
      </w:r>
      <w:r>
        <w:rPr>
          <w:spacing w:val="6"/>
          <w:sz w:val="38"/>
        </w:rPr>
        <w:t>vor. </w:t>
      </w:r>
      <w:r>
        <w:rPr>
          <w:spacing w:val="2"/>
          <w:sz w:val="38"/>
        </w:rPr>
        <w:t>Locke prüfte </w:t>
      </w:r>
      <w:r>
        <w:rPr>
          <w:spacing w:val="-4"/>
          <w:sz w:val="38"/>
        </w:rPr>
        <w:t>das </w:t>
      </w:r>
      <w:r>
        <w:rPr>
          <w:spacing w:val="2"/>
          <w:sz w:val="38"/>
        </w:rPr>
        <w:t>menschliche </w:t>
      </w:r>
      <w:r>
        <w:rPr>
          <w:spacing w:val="9"/>
          <w:sz w:val="38"/>
        </w:rPr>
        <w:t>Erkenntnisvermö- </w:t>
      </w:r>
      <w:r>
        <w:rPr>
          <w:spacing w:val="-4"/>
          <w:sz w:val="38"/>
        </w:rPr>
        <w:t>gen </w:t>
      </w:r>
      <w:r>
        <w:rPr>
          <w:spacing w:val="9"/>
          <w:sz w:val="38"/>
        </w:rPr>
        <w:t>und </w:t>
      </w:r>
      <w:r>
        <w:rPr>
          <w:sz w:val="38"/>
        </w:rPr>
        <w:t>glaubte zu finden, daß </w:t>
      </w:r>
      <w:r>
        <w:rPr>
          <w:spacing w:val="4"/>
          <w:sz w:val="38"/>
        </w:rPr>
        <w:t>wir </w:t>
      </w:r>
      <w:r>
        <w:rPr>
          <w:spacing w:val="8"/>
          <w:sz w:val="38"/>
        </w:rPr>
        <w:t>nur </w:t>
      </w:r>
      <w:r>
        <w:rPr>
          <w:spacing w:val="7"/>
          <w:sz w:val="38"/>
        </w:rPr>
        <w:t>durch </w:t>
      </w:r>
      <w:r>
        <w:rPr>
          <w:spacing w:val="-4"/>
          <w:sz w:val="38"/>
        </w:rPr>
        <w:t>die </w:t>
      </w:r>
      <w:r>
        <w:rPr>
          <w:sz w:val="38"/>
        </w:rPr>
        <w:t>Beobach- </w:t>
      </w:r>
      <w:r>
        <w:rPr>
          <w:spacing w:val="8"/>
          <w:sz w:val="38"/>
        </w:rPr>
        <w:t>tung </w:t>
      </w:r>
      <w:r>
        <w:rPr>
          <w:sz w:val="38"/>
        </w:rPr>
        <w:t>der </w:t>
      </w:r>
      <w:r>
        <w:rPr>
          <w:spacing w:val="7"/>
          <w:sz w:val="38"/>
        </w:rPr>
        <w:t>Naturvorgänge </w:t>
      </w:r>
      <w:r>
        <w:rPr>
          <w:spacing w:val="-5"/>
          <w:sz w:val="38"/>
        </w:rPr>
        <w:t>selbst </w:t>
      </w:r>
      <w:r>
        <w:rPr>
          <w:spacing w:val="2"/>
          <w:sz w:val="38"/>
        </w:rPr>
        <w:t>zu </w:t>
      </w:r>
      <w:r>
        <w:rPr>
          <w:spacing w:val="8"/>
          <w:sz w:val="38"/>
        </w:rPr>
        <w:t>Erkenntnissen </w:t>
      </w:r>
      <w:r>
        <w:rPr>
          <w:spacing w:val="10"/>
          <w:sz w:val="38"/>
        </w:rPr>
        <w:t>kommen </w:t>
      </w:r>
      <w:r>
        <w:rPr>
          <w:spacing w:val="11"/>
          <w:sz w:val="38"/>
        </w:rPr>
        <w:t>können. </w:t>
      </w:r>
      <w:r>
        <w:rPr>
          <w:spacing w:val="12"/>
          <w:sz w:val="38"/>
        </w:rPr>
        <w:t>Hume </w:t>
      </w:r>
      <w:r>
        <w:rPr>
          <w:spacing w:val="-5"/>
          <w:sz w:val="38"/>
        </w:rPr>
        <w:t>fragte </w:t>
      </w:r>
      <w:r>
        <w:rPr>
          <w:spacing w:val="9"/>
          <w:sz w:val="38"/>
        </w:rPr>
        <w:t>nun, </w:t>
      </w:r>
      <w:r>
        <w:rPr>
          <w:spacing w:val="3"/>
          <w:sz w:val="38"/>
        </w:rPr>
        <w:t>welcher </w:t>
      </w:r>
      <w:r>
        <w:rPr>
          <w:spacing w:val="9"/>
          <w:sz w:val="38"/>
        </w:rPr>
        <w:t>Art </w:t>
      </w:r>
      <w:r>
        <w:rPr>
          <w:spacing w:val="-7"/>
          <w:sz w:val="38"/>
        </w:rPr>
        <w:t>diese </w:t>
      </w:r>
      <w:r>
        <w:rPr>
          <w:spacing w:val="7"/>
          <w:sz w:val="38"/>
        </w:rPr>
        <w:t>Erkenntnisse </w:t>
      </w:r>
      <w:r>
        <w:rPr>
          <w:sz w:val="38"/>
        </w:rPr>
        <w:t>seien. Er </w:t>
      </w:r>
      <w:r>
        <w:rPr>
          <w:spacing w:val="-7"/>
          <w:sz w:val="38"/>
        </w:rPr>
        <w:t>sagte </w:t>
      </w:r>
      <w:r>
        <w:rPr>
          <w:sz w:val="38"/>
        </w:rPr>
        <w:t>sich: </w:t>
      </w:r>
      <w:r>
        <w:rPr>
          <w:spacing w:val="9"/>
          <w:sz w:val="38"/>
        </w:rPr>
        <w:t>Wenn </w:t>
      </w:r>
      <w:r>
        <w:rPr>
          <w:sz w:val="38"/>
        </w:rPr>
        <w:t>ich </w:t>
      </w:r>
      <w:r>
        <w:rPr>
          <w:spacing w:val="4"/>
          <w:sz w:val="38"/>
        </w:rPr>
        <w:t>heute </w:t>
      </w:r>
      <w:r>
        <w:rPr>
          <w:spacing w:val="5"/>
          <w:sz w:val="38"/>
        </w:rPr>
        <w:t>beobachte, </w:t>
      </w:r>
      <w:r>
        <w:rPr>
          <w:spacing w:val="4"/>
          <w:sz w:val="38"/>
        </w:rPr>
        <w:t>daß </w:t>
      </w:r>
      <w:r>
        <w:rPr>
          <w:spacing w:val="-4"/>
          <w:sz w:val="38"/>
        </w:rPr>
        <w:t>die </w:t>
      </w:r>
      <w:r>
        <w:rPr>
          <w:spacing w:val="5"/>
          <w:sz w:val="38"/>
        </w:rPr>
        <w:t>Sonnenwärme </w:t>
      </w:r>
      <w:r>
        <w:rPr>
          <w:spacing w:val="-3"/>
          <w:sz w:val="38"/>
        </w:rPr>
        <w:t>die </w:t>
      </w:r>
      <w:r>
        <w:rPr>
          <w:spacing w:val="4"/>
          <w:sz w:val="38"/>
        </w:rPr>
        <w:t>Ursache </w:t>
      </w:r>
      <w:r>
        <w:rPr>
          <w:sz w:val="38"/>
        </w:rPr>
        <w:t>der </w:t>
      </w:r>
      <w:r>
        <w:rPr>
          <w:spacing w:val="10"/>
          <w:sz w:val="38"/>
        </w:rPr>
        <w:t>Erwärmung </w:t>
      </w:r>
      <w:r>
        <w:rPr>
          <w:spacing w:val="-6"/>
          <w:sz w:val="38"/>
        </w:rPr>
        <w:t>des </w:t>
      </w:r>
      <w:r>
        <w:rPr>
          <w:spacing w:val="-3"/>
          <w:sz w:val="38"/>
        </w:rPr>
        <w:t>Steines </w:t>
      </w:r>
      <w:r>
        <w:rPr>
          <w:sz w:val="38"/>
        </w:rPr>
        <w:t>ist: habe ich </w:t>
      </w:r>
      <w:r>
        <w:rPr>
          <w:spacing w:val="-3"/>
          <w:sz w:val="38"/>
        </w:rPr>
        <w:t>ein </w:t>
      </w:r>
      <w:r>
        <w:rPr>
          <w:spacing w:val="2"/>
          <w:sz w:val="38"/>
        </w:rPr>
        <w:t>Recht </w:t>
      </w:r>
      <w:r>
        <w:rPr>
          <w:sz w:val="38"/>
        </w:rPr>
        <w:t>zu </w:t>
      </w:r>
      <w:r>
        <w:rPr>
          <w:spacing w:val="-5"/>
          <w:sz w:val="38"/>
        </w:rPr>
        <w:t>sagen, </w:t>
      </w:r>
      <w:r>
        <w:rPr>
          <w:spacing w:val="4"/>
          <w:sz w:val="38"/>
        </w:rPr>
        <w:t>daß </w:t>
      </w:r>
      <w:r>
        <w:rPr>
          <w:spacing w:val="-7"/>
          <w:sz w:val="38"/>
        </w:rPr>
        <w:t>das </w:t>
      </w:r>
      <w:r>
        <w:rPr>
          <w:spacing w:val="6"/>
          <w:sz w:val="38"/>
        </w:rPr>
        <w:t>immer </w:t>
      </w:r>
      <w:r>
        <w:rPr>
          <w:sz w:val="38"/>
        </w:rPr>
        <w:t>so </w:t>
      </w:r>
      <w:r>
        <w:rPr>
          <w:spacing w:val="-6"/>
          <w:sz w:val="38"/>
        </w:rPr>
        <w:t>sein </w:t>
      </w:r>
      <w:r>
        <w:rPr>
          <w:sz w:val="38"/>
        </w:rPr>
        <w:t>wird? </w:t>
      </w:r>
      <w:r>
        <w:rPr>
          <w:spacing w:val="9"/>
          <w:sz w:val="38"/>
        </w:rPr>
        <w:t>Wenn </w:t>
      </w:r>
      <w:r>
        <w:rPr>
          <w:spacing w:val="-3"/>
          <w:sz w:val="38"/>
        </w:rPr>
        <w:t>ich </w:t>
      </w:r>
      <w:r>
        <w:rPr>
          <w:sz w:val="38"/>
        </w:rPr>
        <w:t>eine </w:t>
      </w:r>
      <w:r>
        <w:rPr>
          <w:spacing w:val="3"/>
          <w:sz w:val="38"/>
        </w:rPr>
        <w:t>Ursache </w:t>
      </w:r>
      <w:r>
        <w:rPr>
          <w:spacing w:val="9"/>
          <w:sz w:val="38"/>
        </w:rPr>
        <w:t>wahrnehme </w:t>
      </w:r>
      <w:r>
        <w:rPr>
          <w:spacing w:val="7"/>
          <w:sz w:val="38"/>
        </w:rPr>
        <w:t>und </w:t>
      </w:r>
      <w:r>
        <w:rPr>
          <w:spacing w:val="5"/>
          <w:sz w:val="38"/>
        </w:rPr>
        <w:t>dann </w:t>
      </w:r>
      <w:r>
        <w:rPr>
          <w:sz w:val="38"/>
        </w:rPr>
        <w:t>eine </w:t>
      </w:r>
      <w:r>
        <w:rPr>
          <w:spacing w:val="3"/>
          <w:sz w:val="38"/>
        </w:rPr>
        <w:t>Wir- </w:t>
      </w:r>
      <w:r>
        <w:rPr>
          <w:spacing w:val="5"/>
          <w:sz w:val="38"/>
        </w:rPr>
        <w:t>kung: </w:t>
      </w:r>
      <w:r>
        <w:rPr>
          <w:spacing w:val="-6"/>
          <w:sz w:val="38"/>
        </w:rPr>
        <w:t>darf </w:t>
      </w:r>
      <w:r>
        <w:rPr>
          <w:sz w:val="38"/>
        </w:rPr>
        <w:t>ich </w:t>
      </w:r>
      <w:r>
        <w:rPr>
          <w:spacing w:val="-5"/>
          <w:sz w:val="38"/>
        </w:rPr>
        <w:t>sagen, </w:t>
      </w:r>
      <w:r>
        <w:rPr>
          <w:sz w:val="38"/>
        </w:rPr>
        <w:t>jene </w:t>
      </w:r>
      <w:r>
        <w:rPr>
          <w:spacing w:val="4"/>
          <w:sz w:val="38"/>
        </w:rPr>
        <w:t>Ursache werde </w:t>
      </w:r>
      <w:r>
        <w:rPr>
          <w:spacing w:val="6"/>
          <w:sz w:val="38"/>
        </w:rPr>
        <w:t>immer und </w:t>
      </w:r>
      <w:r>
        <w:rPr>
          <w:spacing w:val="4"/>
          <w:sz w:val="38"/>
        </w:rPr>
        <w:t>not- wendig </w:t>
      </w:r>
      <w:r>
        <w:rPr>
          <w:spacing w:val="-6"/>
          <w:sz w:val="38"/>
        </w:rPr>
        <w:t>diese </w:t>
      </w:r>
      <w:r>
        <w:rPr>
          <w:spacing w:val="10"/>
          <w:sz w:val="38"/>
        </w:rPr>
        <w:t>Wirkung </w:t>
      </w:r>
      <w:r>
        <w:rPr>
          <w:sz w:val="38"/>
        </w:rPr>
        <w:t>haben? </w:t>
      </w:r>
      <w:r>
        <w:rPr>
          <w:spacing w:val="9"/>
          <w:sz w:val="38"/>
        </w:rPr>
        <w:t>Nein, </w:t>
      </w:r>
      <w:r>
        <w:rPr>
          <w:spacing w:val="-4"/>
          <w:sz w:val="38"/>
        </w:rPr>
        <w:t>das </w:t>
      </w:r>
      <w:r>
        <w:rPr>
          <w:spacing w:val="-5"/>
          <w:sz w:val="38"/>
        </w:rPr>
        <w:t>darf </w:t>
      </w:r>
      <w:r>
        <w:rPr>
          <w:sz w:val="38"/>
        </w:rPr>
        <w:t>ich </w:t>
      </w:r>
      <w:r>
        <w:rPr>
          <w:spacing w:val="8"/>
          <w:sz w:val="38"/>
        </w:rPr>
        <w:t>nicht. </w:t>
      </w:r>
      <w:r>
        <w:rPr>
          <w:sz w:val="38"/>
        </w:rPr>
        <w:t>Ich </w:t>
      </w:r>
      <w:r>
        <w:rPr>
          <w:spacing w:val="-4"/>
          <w:sz w:val="38"/>
        </w:rPr>
        <w:t>sehe </w:t>
      </w:r>
      <w:r>
        <w:rPr>
          <w:sz w:val="38"/>
        </w:rPr>
        <w:t>den </w:t>
      </w:r>
      <w:r>
        <w:rPr>
          <w:spacing w:val="-4"/>
          <w:sz w:val="38"/>
        </w:rPr>
        <w:t>Stein </w:t>
      </w:r>
      <w:r>
        <w:rPr>
          <w:spacing w:val="6"/>
          <w:sz w:val="38"/>
        </w:rPr>
        <w:t>zur </w:t>
      </w:r>
      <w:r>
        <w:rPr>
          <w:spacing w:val="5"/>
          <w:sz w:val="38"/>
        </w:rPr>
        <w:t>Erde </w:t>
      </w:r>
      <w:r>
        <w:rPr>
          <w:spacing w:val="-5"/>
          <w:sz w:val="38"/>
        </w:rPr>
        <w:t>fallen </w:t>
      </w:r>
      <w:r>
        <w:rPr>
          <w:spacing w:val="7"/>
          <w:sz w:val="38"/>
        </w:rPr>
        <w:t>und </w:t>
      </w:r>
      <w:r>
        <w:rPr>
          <w:spacing w:val="5"/>
          <w:sz w:val="38"/>
        </w:rPr>
        <w:t>nehme </w:t>
      </w:r>
      <w:r>
        <w:rPr>
          <w:spacing w:val="7"/>
          <w:sz w:val="38"/>
        </w:rPr>
        <w:t>wahr, </w:t>
      </w:r>
      <w:r>
        <w:rPr>
          <w:spacing w:val="4"/>
          <w:sz w:val="38"/>
        </w:rPr>
        <w:t>daß </w:t>
      </w:r>
      <w:r>
        <w:rPr>
          <w:sz w:val="38"/>
        </w:rPr>
        <w:t>er in der </w:t>
      </w:r>
      <w:r>
        <w:rPr>
          <w:spacing w:val="5"/>
          <w:sz w:val="38"/>
        </w:rPr>
        <w:t>Erde </w:t>
      </w:r>
      <w:r>
        <w:rPr>
          <w:sz w:val="38"/>
        </w:rPr>
        <w:t>eine </w:t>
      </w:r>
      <w:r>
        <w:rPr>
          <w:spacing w:val="13"/>
          <w:sz w:val="38"/>
        </w:rPr>
        <w:t>Höhlung </w:t>
      </w:r>
      <w:r>
        <w:rPr>
          <w:spacing w:val="6"/>
          <w:sz w:val="38"/>
        </w:rPr>
        <w:t>macht. </w:t>
      </w:r>
      <w:r>
        <w:rPr>
          <w:spacing w:val="10"/>
          <w:sz w:val="38"/>
        </w:rPr>
        <w:t>Daß </w:t>
      </w:r>
      <w:r>
        <w:rPr>
          <w:spacing w:val="-4"/>
          <w:sz w:val="38"/>
        </w:rPr>
        <w:t>das </w:t>
      </w:r>
      <w:r>
        <w:rPr>
          <w:sz w:val="38"/>
        </w:rPr>
        <w:t>so </w:t>
      </w:r>
      <w:r>
        <w:rPr>
          <w:spacing w:val="-3"/>
          <w:sz w:val="38"/>
        </w:rPr>
        <w:t>sein </w:t>
      </w:r>
      <w:r>
        <w:rPr>
          <w:i/>
          <w:sz w:val="38"/>
        </w:rPr>
        <w:t>muß, </w:t>
      </w:r>
      <w:r>
        <w:rPr>
          <w:spacing w:val="4"/>
          <w:sz w:val="38"/>
        </w:rPr>
        <w:t>daß </w:t>
      </w:r>
      <w:r>
        <w:rPr>
          <w:sz w:val="38"/>
        </w:rPr>
        <w:t>es </w:t>
      </w:r>
      <w:r>
        <w:rPr>
          <w:spacing w:val="4"/>
          <w:sz w:val="38"/>
        </w:rPr>
        <w:t>nicht </w:t>
      </w:r>
      <w:r>
        <w:rPr>
          <w:sz w:val="38"/>
        </w:rPr>
        <w:t>auch </w:t>
      </w:r>
      <w:r>
        <w:rPr>
          <w:spacing w:val="2"/>
          <w:sz w:val="38"/>
        </w:rPr>
        <w:t>anders </w:t>
      </w:r>
      <w:r>
        <w:rPr>
          <w:sz w:val="38"/>
        </w:rPr>
        <w:t>sein </w:t>
      </w:r>
      <w:r>
        <w:rPr>
          <w:spacing w:val="12"/>
          <w:sz w:val="38"/>
        </w:rPr>
        <w:t>könnte, </w:t>
      </w:r>
      <w:r>
        <w:rPr>
          <w:spacing w:val="3"/>
          <w:sz w:val="38"/>
        </w:rPr>
        <w:t>davon </w:t>
      </w:r>
      <w:r>
        <w:rPr>
          <w:spacing w:val="9"/>
          <w:sz w:val="38"/>
        </w:rPr>
        <w:t>kann </w:t>
      </w:r>
      <w:r>
        <w:rPr>
          <w:sz w:val="38"/>
        </w:rPr>
        <w:t>ich </w:t>
      </w:r>
      <w:r>
        <w:rPr>
          <w:spacing w:val="6"/>
          <w:sz w:val="38"/>
        </w:rPr>
        <w:t>nichts </w:t>
      </w:r>
      <w:r>
        <w:rPr>
          <w:spacing w:val="-3"/>
          <w:sz w:val="38"/>
        </w:rPr>
        <w:t>be- </w:t>
      </w:r>
      <w:r>
        <w:rPr>
          <w:spacing w:val="7"/>
          <w:sz w:val="38"/>
        </w:rPr>
        <w:t>haupten. </w:t>
      </w:r>
      <w:r>
        <w:rPr>
          <w:sz w:val="38"/>
        </w:rPr>
        <w:t>Ich </w:t>
      </w:r>
      <w:r>
        <w:rPr>
          <w:spacing w:val="-4"/>
          <w:sz w:val="38"/>
        </w:rPr>
        <w:t>sehe </w:t>
      </w:r>
      <w:r>
        <w:rPr>
          <w:spacing w:val="-7"/>
          <w:sz w:val="38"/>
        </w:rPr>
        <w:t>gewisse </w:t>
      </w:r>
      <w:r>
        <w:rPr>
          <w:sz w:val="38"/>
        </w:rPr>
        <w:t>Vorgänge </w:t>
      </w:r>
      <w:r>
        <w:rPr>
          <w:spacing w:val="8"/>
          <w:sz w:val="38"/>
        </w:rPr>
        <w:t>und </w:t>
      </w:r>
      <w:r>
        <w:rPr>
          <w:i/>
          <w:sz w:val="38"/>
        </w:rPr>
        <w:t>gewöhne  </w:t>
      </w:r>
      <w:r>
        <w:rPr>
          <w:spacing w:val="2"/>
          <w:sz w:val="38"/>
        </w:rPr>
        <w:t>mich </w:t>
      </w:r>
      <w:r>
        <w:rPr>
          <w:sz w:val="38"/>
        </w:rPr>
        <w:t>auch </w:t>
      </w:r>
      <w:r>
        <w:rPr>
          <w:spacing w:val="3"/>
          <w:sz w:val="38"/>
        </w:rPr>
        <w:t>daran, </w:t>
      </w:r>
      <w:r>
        <w:rPr>
          <w:spacing w:val="-8"/>
          <w:sz w:val="38"/>
        </w:rPr>
        <w:t>sie </w:t>
      </w:r>
      <w:r>
        <w:rPr>
          <w:sz w:val="38"/>
        </w:rPr>
        <w:t>in </w:t>
      </w:r>
      <w:r>
        <w:rPr>
          <w:spacing w:val="4"/>
          <w:sz w:val="38"/>
        </w:rPr>
        <w:t>einem </w:t>
      </w:r>
      <w:r>
        <w:rPr>
          <w:spacing w:val="6"/>
          <w:sz w:val="38"/>
        </w:rPr>
        <w:t>bestimmten </w:t>
      </w:r>
      <w:r>
        <w:rPr>
          <w:spacing w:val="5"/>
          <w:sz w:val="38"/>
        </w:rPr>
        <w:t>Zusammenhange </w:t>
      </w:r>
      <w:r>
        <w:rPr>
          <w:sz w:val="38"/>
        </w:rPr>
        <w:t>zu sehen. </w:t>
      </w:r>
      <w:r>
        <w:rPr>
          <w:spacing w:val="2"/>
          <w:sz w:val="38"/>
        </w:rPr>
        <w:t>Ob </w:t>
      </w:r>
      <w:r>
        <w:rPr>
          <w:sz w:val="38"/>
        </w:rPr>
        <w:t>aber ein solcher </w:t>
      </w:r>
      <w:r>
        <w:rPr>
          <w:spacing w:val="8"/>
          <w:sz w:val="38"/>
        </w:rPr>
        <w:t>Zusammenhang </w:t>
      </w:r>
      <w:r>
        <w:rPr>
          <w:spacing w:val="7"/>
          <w:sz w:val="38"/>
        </w:rPr>
        <w:t>wirklich </w:t>
      </w:r>
      <w:r>
        <w:rPr>
          <w:spacing w:val="-3"/>
          <w:sz w:val="38"/>
        </w:rPr>
        <w:t>be- </w:t>
      </w:r>
      <w:r>
        <w:rPr>
          <w:spacing w:val="5"/>
          <w:sz w:val="38"/>
        </w:rPr>
        <w:t>steht, </w:t>
      </w:r>
      <w:r>
        <w:rPr>
          <w:sz w:val="38"/>
        </w:rPr>
        <w:t>ob es </w:t>
      </w:r>
      <w:r>
        <w:rPr>
          <w:spacing w:val="5"/>
          <w:sz w:val="38"/>
        </w:rPr>
        <w:t>Naturgesetze </w:t>
      </w:r>
      <w:r>
        <w:rPr>
          <w:spacing w:val="2"/>
          <w:sz w:val="38"/>
        </w:rPr>
        <w:t>gibt, </w:t>
      </w:r>
      <w:r>
        <w:rPr>
          <w:sz w:val="38"/>
        </w:rPr>
        <w:t>welche </w:t>
      </w:r>
      <w:r>
        <w:rPr>
          <w:spacing w:val="5"/>
          <w:sz w:val="38"/>
        </w:rPr>
        <w:t>mir </w:t>
      </w:r>
      <w:r>
        <w:rPr>
          <w:sz w:val="38"/>
        </w:rPr>
        <w:t>etwas </w:t>
      </w:r>
      <w:r>
        <w:rPr>
          <w:spacing w:val="4"/>
          <w:sz w:val="38"/>
        </w:rPr>
        <w:t>Wirkliches </w:t>
      </w:r>
      <w:r>
        <w:rPr>
          <w:spacing w:val="5"/>
          <w:sz w:val="38"/>
        </w:rPr>
        <w:t>über </w:t>
      </w:r>
      <w:r>
        <w:rPr>
          <w:sz w:val="38"/>
        </w:rPr>
        <w:t>den </w:t>
      </w:r>
      <w:r>
        <w:rPr>
          <w:spacing w:val="6"/>
          <w:sz w:val="38"/>
        </w:rPr>
        <w:t>Zusammenhang </w:t>
      </w:r>
      <w:r>
        <w:rPr>
          <w:sz w:val="38"/>
        </w:rPr>
        <w:t>der </w:t>
      </w:r>
      <w:r>
        <w:rPr>
          <w:spacing w:val="4"/>
          <w:sz w:val="38"/>
        </w:rPr>
        <w:t>Dinge </w:t>
      </w:r>
      <w:r>
        <w:rPr>
          <w:spacing w:val="-7"/>
          <w:sz w:val="38"/>
        </w:rPr>
        <w:t>sagen </w:t>
      </w:r>
      <w:r>
        <w:rPr>
          <w:spacing w:val="12"/>
          <w:sz w:val="38"/>
        </w:rPr>
        <w:t>können, </w:t>
      </w:r>
      <w:r>
        <w:rPr>
          <w:spacing w:val="4"/>
          <w:sz w:val="38"/>
        </w:rPr>
        <w:t>davon weiß </w:t>
      </w:r>
      <w:r>
        <w:rPr>
          <w:sz w:val="38"/>
        </w:rPr>
        <w:t>ich </w:t>
      </w:r>
      <w:r>
        <w:rPr>
          <w:spacing w:val="6"/>
          <w:sz w:val="38"/>
        </w:rPr>
        <w:t>nichts. </w:t>
      </w:r>
      <w:r>
        <w:rPr>
          <w:spacing w:val="4"/>
          <w:sz w:val="38"/>
        </w:rPr>
        <w:t>Kant, </w:t>
      </w:r>
      <w:r>
        <w:rPr>
          <w:sz w:val="38"/>
        </w:rPr>
        <w:t>der in den </w:t>
      </w:r>
      <w:r>
        <w:rPr>
          <w:spacing w:val="3"/>
          <w:sz w:val="38"/>
        </w:rPr>
        <w:t>Vorstellungen </w:t>
      </w:r>
      <w:r>
        <w:rPr>
          <w:sz w:val="38"/>
        </w:rPr>
        <w:t>der Wölfi- schen </w:t>
      </w:r>
      <w:r>
        <w:rPr>
          <w:spacing w:val="5"/>
          <w:sz w:val="38"/>
        </w:rPr>
        <w:t>Weltanschauung </w:t>
      </w:r>
      <w:r>
        <w:rPr>
          <w:spacing w:val="-3"/>
          <w:sz w:val="38"/>
        </w:rPr>
        <w:t>gelebt </w:t>
      </w:r>
      <w:r>
        <w:rPr>
          <w:spacing w:val="5"/>
          <w:sz w:val="38"/>
        </w:rPr>
        <w:t>hatte </w:t>
      </w:r>
      <w:r>
        <w:rPr>
          <w:sz w:val="38"/>
        </w:rPr>
        <w:t>bis in </w:t>
      </w:r>
      <w:r>
        <w:rPr>
          <w:spacing w:val="-6"/>
          <w:sz w:val="38"/>
        </w:rPr>
        <w:t>sein </w:t>
      </w:r>
      <w:r>
        <w:rPr>
          <w:spacing w:val="3"/>
          <w:sz w:val="38"/>
        </w:rPr>
        <w:t>Mannesalter, </w:t>
      </w:r>
      <w:r>
        <w:rPr>
          <w:spacing w:val="6"/>
          <w:sz w:val="38"/>
        </w:rPr>
        <w:t>wurde </w:t>
      </w:r>
      <w:r>
        <w:rPr>
          <w:sz w:val="38"/>
        </w:rPr>
        <w:t>in </w:t>
      </w:r>
      <w:r>
        <w:rPr>
          <w:spacing w:val="-3"/>
          <w:sz w:val="38"/>
        </w:rPr>
        <w:t>allen </w:t>
      </w:r>
      <w:r>
        <w:rPr>
          <w:sz w:val="38"/>
        </w:rPr>
        <w:t>seinen </w:t>
      </w:r>
      <w:r>
        <w:rPr>
          <w:spacing w:val="5"/>
          <w:sz w:val="38"/>
        </w:rPr>
        <w:t>Überzeugungen </w:t>
      </w:r>
      <w:r>
        <w:rPr>
          <w:spacing w:val="8"/>
          <w:sz w:val="38"/>
        </w:rPr>
        <w:t>erschüttert, </w:t>
      </w:r>
      <w:r>
        <w:rPr>
          <w:spacing w:val="-7"/>
          <w:sz w:val="38"/>
        </w:rPr>
        <w:t>als </w:t>
      </w:r>
      <w:r>
        <w:rPr>
          <w:sz w:val="38"/>
        </w:rPr>
        <w:t>er </w:t>
      </w:r>
      <w:r>
        <w:rPr>
          <w:spacing w:val="-4"/>
          <w:sz w:val="38"/>
        </w:rPr>
        <w:t>die </w:t>
      </w:r>
      <w:r>
        <w:rPr>
          <w:spacing w:val="-3"/>
          <w:sz w:val="38"/>
        </w:rPr>
        <w:t>Schriften </w:t>
      </w:r>
      <w:r>
        <w:rPr>
          <w:spacing w:val="9"/>
          <w:sz w:val="38"/>
        </w:rPr>
        <w:t>Humes kennenlernte. </w:t>
      </w:r>
      <w:r>
        <w:rPr>
          <w:spacing w:val="4"/>
          <w:sz w:val="38"/>
        </w:rPr>
        <w:t>Die </w:t>
      </w:r>
      <w:r>
        <w:rPr>
          <w:sz w:val="38"/>
        </w:rPr>
        <w:t>ewigen </w:t>
      </w:r>
      <w:r>
        <w:rPr>
          <w:spacing w:val="8"/>
          <w:sz w:val="38"/>
        </w:rPr>
        <w:t>Wahrheiten </w:t>
      </w:r>
      <w:r>
        <w:rPr>
          <w:spacing w:val="9"/>
          <w:sz w:val="38"/>
        </w:rPr>
        <w:t>könne </w:t>
      </w:r>
      <w:r>
        <w:rPr>
          <w:spacing w:val="-3"/>
          <w:sz w:val="38"/>
        </w:rPr>
        <w:t>die </w:t>
      </w:r>
      <w:r>
        <w:rPr>
          <w:spacing w:val="3"/>
          <w:sz w:val="38"/>
        </w:rPr>
        <w:t>Vernunft </w:t>
      </w:r>
      <w:r>
        <w:rPr>
          <w:sz w:val="38"/>
        </w:rPr>
        <w:t>beweisen, </w:t>
      </w:r>
      <w:r>
        <w:rPr>
          <w:spacing w:val="3"/>
          <w:sz w:val="38"/>
        </w:rPr>
        <w:t>daran </w:t>
      </w:r>
      <w:r>
        <w:rPr>
          <w:spacing w:val="7"/>
          <w:sz w:val="38"/>
        </w:rPr>
        <w:t>hatte </w:t>
      </w:r>
      <w:r>
        <w:rPr>
          <w:spacing w:val="2"/>
          <w:sz w:val="38"/>
        </w:rPr>
        <w:t>er </w:t>
      </w:r>
      <w:r>
        <w:rPr>
          <w:spacing w:val="8"/>
          <w:sz w:val="38"/>
        </w:rPr>
        <w:t>vorher </w:t>
      </w:r>
      <w:r>
        <w:rPr>
          <w:spacing w:val="6"/>
          <w:sz w:val="38"/>
        </w:rPr>
        <w:t>nicht </w:t>
      </w:r>
      <w:r>
        <w:rPr>
          <w:spacing w:val="-4"/>
          <w:sz w:val="38"/>
        </w:rPr>
        <w:t>gezweifelt; </w:t>
      </w:r>
      <w:r>
        <w:rPr>
          <w:spacing w:val="12"/>
          <w:sz w:val="38"/>
        </w:rPr>
        <w:t>Hume </w:t>
      </w:r>
      <w:r>
        <w:rPr>
          <w:spacing w:val="7"/>
          <w:sz w:val="38"/>
        </w:rPr>
        <w:t>hatte </w:t>
      </w:r>
      <w:r>
        <w:rPr>
          <w:spacing w:val="-3"/>
          <w:sz w:val="38"/>
        </w:rPr>
        <w:t>gezeigt, </w:t>
      </w:r>
      <w:r>
        <w:rPr>
          <w:sz w:val="38"/>
        </w:rPr>
        <w:t>daß </w:t>
      </w:r>
      <w:r>
        <w:rPr>
          <w:spacing w:val="-4"/>
          <w:sz w:val="38"/>
        </w:rPr>
        <w:t>selbst </w:t>
      </w:r>
      <w:r>
        <w:rPr>
          <w:sz w:val="38"/>
        </w:rPr>
        <w:t>bei den</w:t>
      </w:r>
      <w:r>
        <w:rPr>
          <w:spacing w:val="45"/>
          <w:sz w:val="38"/>
        </w:rPr>
        <w:t> </w:t>
      </w:r>
      <w:r>
        <w:rPr>
          <w:spacing w:val="-9"/>
          <w:sz w:val="38"/>
        </w:rPr>
        <w:t>einfa-</w:t>
      </w:r>
    </w:p>
    <w:p>
      <w:pPr>
        <w:spacing w:after="0" w:line="252" w:lineRule="auto"/>
        <w:jc w:val="both"/>
        <w:rPr>
          <w:sz w:val="38"/>
        </w:rPr>
        <w:sectPr>
          <w:footerReference w:type="default" r:id="rId34"/>
          <w:pgSz w:w="11920" w:h="16840"/>
          <w:pgMar w:footer="86" w:header="0" w:top="420" w:bottom="280" w:left="460" w:right="1680"/>
          <w:pgNumType w:start="54"/>
        </w:sectPr>
      </w:pPr>
    </w:p>
    <w:p>
      <w:pPr>
        <w:pStyle w:val="BodyText"/>
        <w:spacing w:line="242" w:lineRule="auto" w:before="68"/>
        <w:ind w:left="115" w:right="296" w:firstLine="4"/>
      </w:pPr>
      <w:r>
        <w:rPr>
          <w:spacing w:val="-5"/>
        </w:rPr>
        <w:t>chen </w:t>
      </w:r>
      <w:r>
        <w:rPr/>
        <w:t>Wahrheiten von </w:t>
      </w:r>
      <w:r>
        <w:rPr>
          <w:spacing w:val="-4"/>
        </w:rPr>
        <w:t>einem </w:t>
      </w:r>
      <w:r>
        <w:rPr>
          <w:spacing w:val="-14"/>
        </w:rPr>
        <w:t>Beweis </w:t>
      </w:r>
      <w:r>
        <w:rPr/>
        <w:t>nicht </w:t>
      </w:r>
      <w:r>
        <w:rPr>
          <w:spacing w:val="-8"/>
        </w:rPr>
        <w:t>die </w:t>
      </w:r>
      <w:r>
        <w:rPr>
          <w:spacing w:val="-6"/>
        </w:rPr>
        <w:t>Rede </w:t>
      </w:r>
      <w:r>
        <w:rPr>
          <w:spacing w:val="-8"/>
        </w:rPr>
        <w:t>sein </w:t>
      </w:r>
      <w:r>
        <w:rPr>
          <w:spacing w:val="4"/>
        </w:rPr>
        <w:t>könne, </w:t>
      </w:r>
      <w:r>
        <w:rPr/>
        <w:t>sondern </w:t>
      </w:r>
      <w:r>
        <w:rPr>
          <w:spacing w:val="-4"/>
        </w:rPr>
        <w:t>daß </w:t>
      </w:r>
      <w:r>
        <w:rPr/>
        <w:t>wir </w:t>
      </w:r>
      <w:r>
        <w:rPr>
          <w:spacing w:val="-9"/>
        </w:rPr>
        <w:t>alles, </w:t>
      </w:r>
      <w:r>
        <w:rPr>
          <w:spacing w:val="-8"/>
        </w:rPr>
        <w:t>was </w:t>
      </w:r>
      <w:r>
        <w:rPr/>
        <w:t>wir </w:t>
      </w:r>
      <w:r>
        <w:rPr>
          <w:spacing w:val="-5"/>
        </w:rPr>
        <w:t>glauben, </w:t>
      </w:r>
      <w:r>
        <w:rPr>
          <w:spacing w:val="8"/>
        </w:rPr>
        <w:t>nur </w:t>
      </w:r>
      <w:r>
        <w:rPr>
          <w:spacing w:val="-12"/>
        </w:rPr>
        <w:t>aus </w:t>
      </w:r>
      <w:r>
        <w:rPr>
          <w:spacing w:val="-4"/>
        </w:rPr>
        <w:t>Ge- </w:t>
      </w:r>
      <w:r>
        <w:rPr/>
        <w:t>wohnheit annehmen. </w:t>
      </w:r>
      <w:r>
        <w:rPr>
          <w:spacing w:val="-9"/>
        </w:rPr>
        <w:t>Soll </w:t>
      </w:r>
      <w:r>
        <w:rPr>
          <w:spacing w:val="-3"/>
        </w:rPr>
        <w:t>es </w:t>
      </w:r>
      <w:r>
        <w:rPr/>
        <w:t>wirklich </w:t>
      </w:r>
      <w:r>
        <w:rPr>
          <w:spacing w:val="-3"/>
        </w:rPr>
        <w:t>keine </w:t>
      </w:r>
      <w:r>
        <w:rPr>
          <w:spacing w:val="-8"/>
        </w:rPr>
        <w:t>ewigen </w:t>
      </w:r>
      <w:r>
        <w:rPr/>
        <w:t>Wahr- </w:t>
      </w:r>
      <w:r>
        <w:rPr>
          <w:spacing w:val="-5"/>
        </w:rPr>
        <w:t>heiten </w:t>
      </w:r>
      <w:r>
        <w:rPr>
          <w:spacing w:val="-7"/>
        </w:rPr>
        <w:t>geben, </w:t>
      </w:r>
      <w:r>
        <w:rPr>
          <w:spacing w:val="-10"/>
        </w:rPr>
        <w:t>fragte </w:t>
      </w:r>
      <w:r>
        <w:rPr>
          <w:spacing w:val="-8"/>
        </w:rPr>
        <w:t>sich </w:t>
      </w:r>
      <w:r>
        <w:rPr/>
        <w:t>Kant. Es </w:t>
      </w:r>
      <w:r>
        <w:rPr>
          <w:spacing w:val="3"/>
        </w:rPr>
        <w:t>muß </w:t>
      </w:r>
      <w:r>
        <w:rPr>
          <w:spacing w:val="-6"/>
        </w:rPr>
        <w:t>solche </w:t>
      </w:r>
      <w:r>
        <w:rPr>
          <w:spacing w:val="-5"/>
        </w:rPr>
        <w:t>geben. </w:t>
      </w:r>
      <w:r>
        <w:rPr>
          <w:spacing w:val="6"/>
        </w:rPr>
        <w:t>Daß </w:t>
      </w:r>
      <w:r>
        <w:rPr>
          <w:spacing w:val="-8"/>
        </w:rPr>
        <w:t>die </w:t>
      </w:r>
      <w:r>
        <w:rPr/>
        <w:t>Wahrheiten zum </w:t>
      </w:r>
      <w:r>
        <w:rPr>
          <w:spacing w:val="-11"/>
        </w:rPr>
        <w:t>Beispiel </w:t>
      </w:r>
      <w:r>
        <w:rPr>
          <w:spacing w:val="-4"/>
        </w:rPr>
        <w:t>der </w:t>
      </w:r>
      <w:r>
        <w:rPr/>
        <w:t>Mathematik immer </w:t>
      </w:r>
      <w:r>
        <w:rPr>
          <w:spacing w:val="3"/>
        </w:rPr>
        <w:t>und </w:t>
      </w:r>
      <w:r>
        <w:rPr/>
        <w:t>notwendig </w:t>
      </w:r>
      <w:r>
        <w:rPr>
          <w:spacing w:val="2"/>
        </w:rPr>
        <w:t>wahr </w:t>
      </w:r>
      <w:r>
        <w:rPr>
          <w:spacing w:val="-9"/>
        </w:rPr>
        <w:t>sein </w:t>
      </w:r>
      <w:r>
        <w:rPr>
          <w:spacing w:val="-5"/>
        </w:rPr>
        <w:t>müssen, daran </w:t>
      </w:r>
      <w:r>
        <w:rPr/>
        <w:t>mochte er </w:t>
      </w:r>
      <w:r>
        <w:rPr>
          <w:spacing w:val="2"/>
        </w:rPr>
        <w:t>nicht </w:t>
      </w:r>
      <w:r>
        <w:rPr>
          <w:spacing w:val="-6"/>
        </w:rPr>
        <w:t>zwei- </w:t>
      </w:r>
      <w:r>
        <w:rPr>
          <w:spacing w:val="-8"/>
        </w:rPr>
        <w:t>feln. </w:t>
      </w:r>
      <w:r>
        <w:rPr>
          <w:spacing w:val="-4"/>
        </w:rPr>
        <w:t>Ebensowenig </w:t>
      </w:r>
      <w:r>
        <w:rPr/>
        <w:t>daran, </w:t>
      </w:r>
      <w:r>
        <w:rPr>
          <w:spacing w:val="-4"/>
        </w:rPr>
        <w:t>daß </w:t>
      </w:r>
      <w:r>
        <w:rPr>
          <w:spacing w:val="-3"/>
        </w:rPr>
        <w:t>so </w:t>
      </w:r>
      <w:r>
        <w:rPr>
          <w:spacing w:val="-8"/>
        </w:rPr>
        <w:t>etwas </w:t>
      </w:r>
      <w:r>
        <w:rPr>
          <w:spacing w:val="-9"/>
        </w:rPr>
        <w:t>ewig </w:t>
      </w:r>
      <w:r>
        <w:rPr>
          <w:spacing w:val="-6"/>
        </w:rPr>
        <w:t>gültig </w:t>
      </w:r>
      <w:r>
        <w:rPr>
          <w:spacing w:val="-8"/>
        </w:rPr>
        <w:t>sein</w:t>
      </w:r>
      <w:r>
        <w:rPr>
          <w:spacing w:val="-71"/>
        </w:rPr>
        <w:t> </w:t>
      </w:r>
      <w:r>
        <w:rPr>
          <w:spacing w:val="5"/>
        </w:rPr>
        <w:t>muß </w:t>
      </w:r>
      <w:r>
        <w:rPr>
          <w:spacing w:val="-3"/>
        </w:rPr>
        <w:t>wie: </w:t>
      </w:r>
      <w:r>
        <w:rPr>
          <w:spacing w:val="-8"/>
        </w:rPr>
        <w:t>jede </w:t>
      </w:r>
      <w:r>
        <w:rPr/>
        <w:t>Wirkung hat </w:t>
      </w:r>
      <w:r>
        <w:rPr>
          <w:spacing w:val="-6"/>
        </w:rPr>
        <w:t>eine </w:t>
      </w:r>
      <w:r>
        <w:rPr/>
        <w:t>Ursache. Davon hat ihn </w:t>
      </w:r>
      <w:r>
        <w:rPr>
          <w:spacing w:val="-5"/>
        </w:rPr>
        <w:t>aber </w:t>
      </w:r>
      <w:r>
        <w:rPr>
          <w:spacing w:val="4"/>
        </w:rPr>
        <w:t>Hume </w:t>
      </w:r>
      <w:r>
        <w:rPr/>
        <w:t>überzeugt, daß </w:t>
      </w:r>
      <w:r>
        <w:rPr>
          <w:spacing w:val="-11"/>
        </w:rPr>
        <w:t>diese </w:t>
      </w:r>
      <w:r>
        <w:rPr/>
        <w:t>Erkenntnisse nicht </w:t>
      </w:r>
      <w:r>
        <w:rPr>
          <w:spacing w:val="-7"/>
        </w:rPr>
        <w:t>ewig </w:t>
      </w:r>
      <w:r>
        <w:rPr>
          <w:spacing w:val="2"/>
        </w:rPr>
        <w:t>wahr </w:t>
      </w:r>
      <w:r>
        <w:rPr>
          <w:spacing w:val="-9"/>
        </w:rPr>
        <w:t>sein </w:t>
      </w:r>
      <w:r>
        <w:rPr>
          <w:spacing w:val="5"/>
        </w:rPr>
        <w:t>könnten, </w:t>
      </w:r>
      <w:r>
        <w:rPr/>
        <w:t>wenn wir </w:t>
      </w:r>
      <w:r>
        <w:rPr>
          <w:spacing w:val="-12"/>
        </w:rPr>
        <w:t>sie </w:t>
      </w:r>
      <w:r>
        <w:rPr>
          <w:spacing w:val="-9"/>
        </w:rPr>
        <w:t>aus </w:t>
      </w:r>
      <w:r>
        <w:rPr/>
        <w:t>der </w:t>
      </w:r>
      <w:r>
        <w:rPr>
          <w:spacing w:val="-5"/>
        </w:rPr>
        <w:t>Beobachtung </w:t>
      </w:r>
      <w:r>
        <w:rPr/>
        <w:t>von außen </w:t>
      </w:r>
      <w:r>
        <w:rPr>
          <w:spacing w:val="-5"/>
        </w:rPr>
        <w:t>gewonnen </w:t>
      </w:r>
      <w:r>
        <w:rPr/>
        <w:t>hätten. </w:t>
      </w:r>
      <w:r>
        <w:rPr>
          <w:spacing w:val="3"/>
        </w:rPr>
        <w:t>Denn </w:t>
      </w:r>
      <w:r>
        <w:rPr>
          <w:spacing w:val="-6"/>
        </w:rPr>
        <w:t>die </w:t>
      </w:r>
      <w:r>
        <w:rPr>
          <w:spacing w:val="-4"/>
        </w:rPr>
        <w:t>Beobachtung </w:t>
      </w:r>
      <w:r>
        <w:rPr/>
        <w:t>kann </w:t>
      </w:r>
      <w:r>
        <w:rPr>
          <w:spacing w:val="3"/>
        </w:rPr>
        <w:t>uns </w:t>
      </w:r>
      <w:r>
        <w:rPr>
          <w:spacing w:val="4"/>
        </w:rPr>
        <w:t>nur </w:t>
      </w:r>
      <w:r>
        <w:rPr>
          <w:spacing w:val="-14"/>
        </w:rPr>
        <w:t>sa- </w:t>
      </w:r>
      <w:r>
        <w:rPr>
          <w:spacing w:val="-6"/>
        </w:rPr>
        <w:t>gen, was </w:t>
      </w:r>
      <w:r>
        <w:rPr/>
        <w:t>immer </w:t>
      </w:r>
      <w:r>
        <w:rPr>
          <w:spacing w:val="-12"/>
        </w:rPr>
        <w:t>gewesen </w:t>
      </w:r>
      <w:r>
        <w:rPr>
          <w:spacing w:val="-6"/>
        </w:rPr>
        <w:t>ist; </w:t>
      </w:r>
      <w:r>
        <w:rPr/>
        <w:t>nicht </w:t>
      </w:r>
      <w:r>
        <w:rPr>
          <w:spacing w:val="-6"/>
        </w:rPr>
        <w:t>aber, </w:t>
      </w:r>
      <w:r>
        <w:rPr>
          <w:spacing w:val="-4"/>
        </w:rPr>
        <w:t>ob </w:t>
      </w:r>
      <w:r>
        <w:rPr>
          <w:spacing w:val="-12"/>
        </w:rPr>
        <w:t>dieses </w:t>
      </w:r>
      <w:r>
        <w:rPr>
          <w:spacing w:val="-5"/>
        </w:rPr>
        <w:t>auch </w:t>
      </w:r>
      <w:r>
        <w:rPr>
          <w:spacing w:val="-6"/>
        </w:rPr>
        <w:t>im- </w:t>
      </w:r>
      <w:r>
        <w:rPr>
          <w:spacing w:val="-4"/>
        </w:rPr>
        <w:t>mer so </w:t>
      </w:r>
      <w:r>
        <w:rPr>
          <w:spacing w:val="-12"/>
        </w:rPr>
        <w:t>sein </w:t>
      </w:r>
      <w:r>
        <w:rPr>
          <w:spacing w:val="3"/>
        </w:rPr>
        <w:t>muß. </w:t>
      </w:r>
      <w:r>
        <w:rPr/>
        <w:t>Kant </w:t>
      </w:r>
      <w:r>
        <w:rPr>
          <w:spacing w:val="-9"/>
        </w:rPr>
        <w:t>fand </w:t>
      </w:r>
      <w:r>
        <w:rPr>
          <w:spacing w:val="-4"/>
        </w:rPr>
        <w:t>einen </w:t>
      </w:r>
      <w:r>
        <w:rPr>
          <w:spacing w:val="-7"/>
        </w:rPr>
        <w:t>Ausweg. </w:t>
      </w:r>
      <w:r>
        <w:rPr>
          <w:spacing w:val="-4"/>
        </w:rPr>
        <w:t>Er </w:t>
      </w:r>
      <w:r>
        <w:rPr>
          <w:spacing w:val="-8"/>
        </w:rPr>
        <w:t>sagte: </w:t>
      </w:r>
      <w:r>
        <w:rPr>
          <w:spacing w:val="-4"/>
        </w:rPr>
        <w:t>es hängt </w:t>
      </w:r>
      <w:r>
        <w:rPr>
          <w:spacing w:val="-7"/>
        </w:rPr>
        <w:t>gar </w:t>
      </w:r>
      <w:r>
        <w:rPr/>
        <w:t>nicht von </w:t>
      </w:r>
      <w:r>
        <w:rPr>
          <w:spacing w:val="-4"/>
        </w:rPr>
        <w:t>den </w:t>
      </w:r>
      <w:r>
        <w:rPr/>
        <w:t>Dingen in </w:t>
      </w:r>
      <w:r>
        <w:rPr>
          <w:spacing w:val="-3"/>
        </w:rPr>
        <w:t>der </w:t>
      </w:r>
      <w:r>
        <w:rPr>
          <w:spacing w:val="7"/>
        </w:rPr>
        <w:t>Natur </w:t>
      </w:r>
      <w:r>
        <w:rPr>
          <w:spacing w:val="3"/>
        </w:rPr>
        <w:t>ab, </w:t>
      </w:r>
      <w:r>
        <w:rPr>
          <w:spacing w:val="-4"/>
        </w:rPr>
        <w:t>wie </w:t>
      </w:r>
      <w:r>
        <w:rPr>
          <w:spacing w:val="-12"/>
        </w:rPr>
        <w:t>sie </w:t>
      </w:r>
      <w:r>
        <w:rPr/>
        <w:t>uns </w:t>
      </w:r>
      <w:r>
        <w:rPr>
          <w:spacing w:val="-5"/>
        </w:rPr>
        <w:t>erscheinen. </w:t>
      </w:r>
      <w:r>
        <w:rPr>
          <w:spacing w:val="-4"/>
        </w:rPr>
        <w:t>Das hängt </w:t>
      </w:r>
      <w:r>
        <w:rPr>
          <w:spacing w:val="-6"/>
        </w:rPr>
        <w:t>einzig </w:t>
      </w:r>
      <w:r>
        <w:rPr/>
        <w:t>und </w:t>
      </w:r>
      <w:r>
        <w:rPr>
          <w:spacing w:val="-8"/>
        </w:rPr>
        <w:t>allein </w:t>
      </w:r>
      <w:r>
        <w:rPr/>
        <w:t>von uns </w:t>
      </w:r>
      <w:r>
        <w:rPr>
          <w:spacing w:val="-9"/>
        </w:rPr>
        <w:t>selbst </w:t>
      </w:r>
      <w:r>
        <w:rPr/>
        <w:t>ab. </w:t>
      </w:r>
      <w:r>
        <w:rPr>
          <w:spacing w:val="-7"/>
        </w:rPr>
        <w:t>Ich </w:t>
      </w:r>
      <w:r>
        <w:rPr>
          <w:spacing w:val="-4"/>
        </w:rPr>
        <w:t>bin so </w:t>
      </w:r>
      <w:r>
        <w:rPr>
          <w:spacing w:val="-3"/>
        </w:rPr>
        <w:t>eingerichtet, </w:t>
      </w:r>
      <w:r>
        <w:rPr>
          <w:spacing w:val="-6"/>
        </w:rPr>
        <w:t>daß </w:t>
      </w:r>
      <w:r>
        <w:rPr>
          <w:spacing w:val="-11"/>
        </w:rPr>
        <w:t>für </w:t>
      </w:r>
      <w:r>
        <w:rPr>
          <w:spacing w:val="-6"/>
        </w:rPr>
        <w:t>mich </w:t>
      </w:r>
      <w:r>
        <w:rPr>
          <w:spacing w:val="-9"/>
        </w:rPr>
        <w:t>«zweimal </w:t>
      </w:r>
      <w:r>
        <w:rPr>
          <w:spacing w:val="-3"/>
        </w:rPr>
        <w:t>zwei </w:t>
      </w:r>
      <w:r>
        <w:rPr>
          <w:spacing w:val="-10"/>
        </w:rPr>
        <w:t>vier» </w:t>
      </w:r>
      <w:r>
        <w:rPr>
          <w:spacing w:val="-9"/>
        </w:rPr>
        <w:t>sein </w:t>
      </w:r>
      <w:r>
        <w:rPr>
          <w:spacing w:val="4"/>
        </w:rPr>
        <w:t>muß; </w:t>
      </w:r>
      <w:r>
        <w:rPr>
          <w:spacing w:val="-3"/>
        </w:rPr>
        <w:t>ich </w:t>
      </w:r>
      <w:r>
        <w:rPr/>
        <w:t>bin </w:t>
      </w:r>
      <w:r>
        <w:rPr>
          <w:spacing w:val="-3"/>
        </w:rPr>
        <w:t>so eingerichtet, </w:t>
      </w:r>
      <w:r>
        <w:rPr>
          <w:spacing w:val="-4"/>
        </w:rPr>
        <w:t>daß </w:t>
      </w:r>
      <w:r>
        <w:rPr>
          <w:spacing w:val="-8"/>
        </w:rPr>
        <w:t>für </w:t>
      </w:r>
      <w:r>
        <w:rPr>
          <w:spacing w:val="-3"/>
        </w:rPr>
        <w:t>mich </w:t>
      </w:r>
      <w:r>
        <w:rPr>
          <w:spacing w:val="-7"/>
        </w:rPr>
        <w:t>jede </w:t>
      </w:r>
      <w:r>
        <w:rPr>
          <w:spacing w:val="3"/>
        </w:rPr>
        <w:t>Wirkung </w:t>
      </w:r>
      <w:r>
        <w:rPr>
          <w:spacing w:val="-6"/>
        </w:rPr>
        <w:t>eine </w:t>
      </w:r>
      <w:r>
        <w:rPr/>
        <w:t>Ursache haben </w:t>
      </w:r>
      <w:r>
        <w:rPr>
          <w:spacing w:val="-6"/>
        </w:rPr>
        <w:t>müsse. </w:t>
      </w:r>
      <w:r>
        <w:rPr>
          <w:spacing w:val="-7"/>
        </w:rPr>
        <w:t>Mag </w:t>
      </w:r>
      <w:r>
        <w:rPr>
          <w:spacing w:val="-3"/>
        </w:rPr>
        <w:t>es </w:t>
      </w:r>
      <w:r>
        <w:rPr>
          <w:spacing w:val="-7"/>
        </w:rPr>
        <w:t>also </w:t>
      </w:r>
      <w:r>
        <w:rPr/>
        <w:t>draußen, </w:t>
      </w:r>
      <w:r>
        <w:rPr>
          <w:spacing w:val="-4"/>
        </w:rPr>
        <w:t>im </w:t>
      </w:r>
      <w:r>
        <w:rPr>
          <w:spacing w:val="-7"/>
        </w:rPr>
        <w:t>«Ding </w:t>
      </w:r>
      <w:r>
        <w:rPr>
          <w:spacing w:val="-4"/>
        </w:rPr>
        <w:t>an </w:t>
      </w:r>
      <w:r>
        <w:rPr>
          <w:spacing w:val="-10"/>
        </w:rPr>
        <w:t>sich», </w:t>
      </w:r>
      <w:r>
        <w:rPr>
          <w:spacing w:val="-3"/>
        </w:rPr>
        <w:t>zugehen, </w:t>
      </w:r>
      <w:r>
        <w:rPr>
          <w:spacing w:val="-5"/>
        </w:rPr>
        <w:t>wie </w:t>
      </w:r>
      <w:r>
        <w:rPr>
          <w:spacing w:val="-4"/>
        </w:rPr>
        <w:t>es </w:t>
      </w:r>
      <w:r>
        <w:rPr/>
        <w:t>immer </w:t>
      </w:r>
      <w:r>
        <w:rPr>
          <w:spacing w:val="-6"/>
        </w:rPr>
        <w:t>mag, </w:t>
      </w:r>
      <w:r>
        <w:rPr>
          <w:spacing w:val="-4"/>
        </w:rPr>
        <w:t>mögen da </w:t>
      </w:r>
      <w:r>
        <w:rPr>
          <w:spacing w:val="-6"/>
        </w:rPr>
        <w:t>einmal </w:t>
      </w:r>
      <w:r>
        <w:rPr>
          <w:spacing w:val="-8"/>
        </w:rPr>
        <w:t>die </w:t>
      </w:r>
      <w:r>
        <w:rPr>
          <w:spacing w:val="-4"/>
        </w:rPr>
        <w:t>Dinge so </w:t>
      </w:r>
      <w:r>
        <w:rPr>
          <w:spacing w:val="-6"/>
        </w:rPr>
        <w:t>sein, daß </w:t>
      </w:r>
      <w:r>
        <w:rPr>
          <w:spacing w:val="-10"/>
        </w:rPr>
        <w:t>«zweimal </w:t>
      </w:r>
      <w:r>
        <w:rPr>
          <w:spacing w:val="-6"/>
        </w:rPr>
        <w:t>zwei </w:t>
      </w:r>
      <w:r>
        <w:rPr>
          <w:spacing w:val="-8"/>
        </w:rPr>
        <w:t>drei» </w:t>
      </w:r>
      <w:r>
        <w:rPr>
          <w:spacing w:val="-3"/>
        </w:rPr>
        <w:t>ist, </w:t>
      </w:r>
      <w:r>
        <w:rPr>
          <w:spacing w:val="-5"/>
        </w:rPr>
        <w:t>ein </w:t>
      </w:r>
      <w:r>
        <w:rPr>
          <w:spacing w:val="-3"/>
        </w:rPr>
        <w:t>andermal, </w:t>
      </w:r>
      <w:r>
        <w:rPr>
          <w:spacing w:val="-4"/>
        </w:rPr>
        <w:t>daß </w:t>
      </w:r>
      <w:r>
        <w:rPr>
          <w:spacing w:val="-9"/>
        </w:rPr>
        <w:t>«zweimal </w:t>
      </w:r>
      <w:r>
        <w:rPr>
          <w:spacing w:val="-5"/>
        </w:rPr>
        <w:t>zwei </w:t>
      </w:r>
      <w:r>
        <w:rPr>
          <w:spacing w:val="-19"/>
        </w:rPr>
        <w:t>fünf» </w:t>
      </w:r>
      <w:r>
        <w:rPr>
          <w:spacing w:val="-6"/>
        </w:rPr>
        <w:t>ist; </w:t>
      </w:r>
      <w:r>
        <w:rPr>
          <w:spacing w:val="-12"/>
        </w:rPr>
        <w:t>das </w:t>
      </w:r>
      <w:r>
        <w:rPr/>
        <w:t>kann </w:t>
      </w:r>
      <w:r>
        <w:rPr>
          <w:spacing w:val="-11"/>
        </w:rPr>
        <w:t>alles </w:t>
      </w:r>
      <w:r>
        <w:rPr/>
        <w:t>nicht an  </w:t>
      </w:r>
      <w:r>
        <w:rPr>
          <w:spacing w:val="-3"/>
        </w:rPr>
        <w:t>mich  </w:t>
      </w:r>
      <w:r>
        <w:rPr>
          <w:spacing w:val="2"/>
        </w:rPr>
        <w:t>herankommen.  </w:t>
      </w:r>
      <w:r>
        <w:rPr/>
        <w:t>Ich </w:t>
      </w:r>
      <w:r>
        <w:rPr>
          <w:spacing w:val="3"/>
        </w:rPr>
        <w:t>kann  </w:t>
      </w:r>
      <w:r>
        <w:rPr>
          <w:spacing w:val="5"/>
        </w:rPr>
        <w:t>nur </w:t>
      </w:r>
      <w:r>
        <w:rPr>
          <w:spacing w:val="2"/>
        </w:rPr>
        <w:t>wahrnehmen,</w:t>
      </w:r>
      <w:r>
        <w:rPr>
          <w:spacing w:val="16"/>
        </w:rPr>
        <w:t> </w:t>
      </w:r>
      <w:r>
        <w:rPr/>
        <w:t>daß</w:t>
      </w:r>
    </w:p>
    <w:p>
      <w:pPr>
        <w:pStyle w:val="BodyText"/>
        <w:spacing w:before="23"/>
        <w:ind w:left="139"/>
      </w:pPr>
      <w:r>
        <w:rPr>
          <w:spacing w:val="-10"/>
        </w:rPr>
        <w:t>«zweimal </w:t>
      </w:r>
      <w:r>
        <w:rPr>
          <w:spacing w:val="-6"/>
        </w:rPr>
        <w:t>zwei </w:t>
      </w:r>
      <w:r>
        <w:rPr>
          <w:spacing w:val="-10"/>
        </w:rPr>
        <w:t>vier»  </w:t>
      </w:r>
      <w:r>
        <w:rPr>
          <w:spacing w:val="-5"/>
        </w:rPr>
        <w:t>ist, </w:t>
      </w:r>
      <w:r>
        <w:rPr>
          <w:spacing w:val="-10"/>
        </w:rPr>
        <w:t>folglich </w:t>
      </w:r>
      <w:r>
        <w:rPr>
          <w:spacing w:val="-4"/>
        </w:rPr>
        <w:t>erscheint </w:t>
      </w:r>
      <w:r>
        <w:rPr/>
        <w:t>mir </w:t>
      </w:r>
      <w:r>
        <w:rPr>
          <w:spacing w:val="-9"/>
        </w:rPr>
        <w:t>alles </w:t>
      </w:r>
      <w:r>
        <w:rPr/>
        <w:t>so, </w:t>
      </w:r>
      <w:r>
        <w:rPr>
          <w:spacing w:val="6"/>
        </w:rPr>
        <w:t> </w:t>
      </w:r>
      <w:r>
        <w:rPr>
          <w:spacing w:val="-4"/>
        </w:rPr>
        <w:t>daß</w:t>
      </w:r>
    </w:p>
    <w:p>
      <w:pPr>
        <w:pStyle w:val="BodyText"/>
        <w:spacing w:line="242" w:lineRule="auto" w:before="5"/>
        <w:ind w:left="134" w:right="283" w:firstLine="14"/>
      </w:pPr>
      <w:r>
        <w:rPr>
          <w:spacing w:val="-12"/>
        </w:rPr>
        <w:t>«zweimal </w:t>
      </w:r>
      <w:r>
        <w:rPr>
          <w:spacing w:val="-7"/>
        </w:rPr>
        <w:t>zwei </w:t>
      </w:r>
      <w:r>
        <w:rPr>
          <w:spacing w:val="-9"/>
        </w:rPr>
        <w:t>vier» </w:t>
      </w:r>
      <w:r>
        <w:rPr>
          <w:spacing w:val="-4"/>
        </w:rPr>
        <w:t>ist. Ich </w:t>
      </w:r>
      <w:r>
        <w:rPr>
          <w:spacing w:val="3"/>
        </w:rPr>
        <w:t>kann </w:t>
      </w:r>
      <w:r>
        <w:rPr>
          <w:spacing w:val="6"/>
        </w:rPr>
        <w:t>nur </w:t>
      </w:r>
      <w:r>
        <w:rPr>
          <w:spacing w:val="-6"/>
        </w:rPr>
        <w:t>eine </w:t>
      </w:r>
      <w:r>
        <w:rPr>
          <w:spacing w:val="3"/>
        </w:rPr>
        <w:t>Wirkung </w:t>
      </w:r>
      <w:r>
        <w:rPr>
          <w:spacing w:val="-3"/>
        </w:rPr>
        <w:t>an </w:t>
      </w:r>
      <w:r>
        <w:rPr>
          <w:spacing w:val="-6"/>
        </w:rPr>
        <w:t>eine </w:t>
      </w:r>
      <w:r>
        <w:rPr>
          <w:spacing w:val="-3"/>
        </w:rPr>
        <w:t>Ursache knüpfen; </w:t>
      </w:r>
      <w:r>
        <w:rPr>
          <w:spacing w:val="-9"/>
        </w:rPr>
        <w:t>folglich </w:t>
      </w:r>
      <w:r>
        <w:rPr>
          <w:spacing w:val="-5"/>
        </w:rPr>
        <w:t>erscheint </w:t>
      </w:r>
      <w:r>
        <w:rPr/>
        <w:t>mir </w:t>
      </w:r>
      <w:r>
        <w:rPr>
          <w:spacing w:val="-12"/>
        </w:rPr>
        <w:t>alles </w:t>
      </w:r>
      <w:r>
        <w:rPr/>
        <w:t>so, </w:t>
      </w:r>
      <w:r>
        <w:rPr>
          <w:spacing w:val="-12"/>
        </w:rPr>
        <w:t>als </w:t>
      </w:r>
      <w:r>
        <w:rPr>
          <w:spacing w:val="2"/>
        </w:rPr>
        <w:t>wenn </w:t>
      </w:r>
      <w:r>
        <w:rPr/>
        <w:t>immer Wirkungen mit Ursachen </w:t>
      </w:r>
      <w:r>
        <w:rPr>
          <w:spacing w:val="-3"/>
        </w:rPr>
        <w:t>verknüpft </w:t>
      </w:r>
      <w:r>
        <w:rPr>
          <w:spacing w:val="-7"/>
        </w:rPr>
        <w:t>seien. </w:t>
      </w:r>
      <w:r>
        <w:rPr/>
        <w:t>Ob </w:t>
      </w:r>
      <w:r>
        <w:rPr>
          <w:spacing w:val="-4"/>
        </w:rPr>
        <w:t>auch im </w:t>
      </w:r>
      <w:r>
        <w:rPr>
          <w:spacing w:val="-8"/>
        </w:rPr>
        <w:t>«Ding </w:t>
      </w:r>
      <w:r>
        <w:rPr>
          <w:spacing w:val="-4"/>
        </w:rPr>
        <w:t>an </w:t>
      </w:r>
      <w:r>
        <w:rPr>
          <w:spacing w:val="-12"/>
        </w:rPr>
        <w:t>sich» </w:t>
      </w:r>
      <w:r>
        <w:rPr/>
        <w:t>Ursachen mit Wirkungen </w:t>
      </w:r>
      <w:r>
        <w:rPr>
          <w:spacing w:val="-4"/>
        </w:rPr>
        <w:t>zusammen- hängen, </w:t>
      </w:r>
      <w:r>
        <w:rPr>
          <w:spacing w:val="-12"/>
        </w:rPr>
        <w:t>das </w:t>
      </w:r>
      <w:r>
        <w:rPr/>
        <w:t>weiß </w:t>
      </w:r>
      <w:r>
        <w:rPr>
          <w:spacing w:val="-5"/>
        </w:rPr>
        <w:t>ich </w:t>
      </w:r>
      <w:r>
        <w:rPr>
          <w:spacing w:val="2"/>
        </w:rPr>
        <w:t>nicht. </w:t>
      </w:r>
      <w:r>
        <w:rPr>
          <w:spacing w:val="-5"/>
        </w:rPr>
        <w:t>Ich </w:t>
      </w:r>
      <w:r>
        <w:rPr>
          <w:spacing w:val="-3"/>
        </w:rPr>
        <w:t>bin </w:t>
      </w:r>
      <w:r>
        <w:rPr>
          <w:spacing w:val="-4"/>
        </w:rPr>
        <w:t>wie </w:t>
      </w:r>
      <w:r>
        <w:rPr>
          <w:spacing w:val="-3"/>
        </w:rPr>
        <w:t>mit einer blauen </w:t>
      </w:r>
      <w:r>
        <w:rPr>
          <w:spacing w:val="-9"/>
        </w:rPr>
        <w:t>Brille </w:t>
      </w:r>
      <w:r>
        <w:rPr>
          <w:spacing w:val="-7"/>
        </w:rPr>
        <w:t>behaftet. </w:t>
      </w:r>
      <w:r>
        <w:rPr>
          <w:spacing w:val="-6"/>
        </w:rPr>
        <w:t>Mögen </w:t>
      </w:r>
      <w:r>
        <w:rPr>
          <w:spacing w:val="-5"/>
        </w:rPr>
        <w:t>die </w:t>
      </w:r>
      <w:r>
        <w:rPr>
          <w:spacing w:val="-4"/>
        </w:rPr>
        <w:t>Dinge </w:t>
      </w:r>
      <w:r>
        <w:rPr>
          <w:spacing w:val="-3"/>
        </w:rPr>
        <w:t>draußen </w:t>
      </w:r>
      <w:r>
        <w:rPr>
          <w:spacing w:val="-10"/>
        </w:rPr>
        <w:t>was </w:t>
      </w:r>
      <w:r>
        <w:rPr/>
        <w:t>immer </w:t>
      </w:r>
      <w:r>
        <w:rPr>
          <w:spacing w:val="-7"/>
        </w:rPr>
        <w:t>für </w:t>
      </w:r>
      <w:r>
        <w:rPr/>
        <w:t>Farben haben, </w:t>
      </w:r>
      <w:r>
        <w:rPr>
          <w:spacing w:val="-5"/>
        </w:rPr>
        <w:t>ich </w:t>
      </w:r>
      <w:r>
        <w:rPr>
          <w:spacing w:val="-3"/>
        </w:rPr>
        <w:t>weiß </w:t>
      </w:r>
      <w:r>
        <w:rPr/>
        <w:t>im voraus, </w:t>
      </w:r>
      <w:r>
        <w:rPr>
          <w:spacing w:val="-4"/>
        </w:rPr>
        <w:t>daß </w:t>
      </w:r>
      <w:r>
        <w:rPr/>
        <w:t>mir </w:t>
      </w:r>
      <w:r>
        <w:rPr>
          <w:spacing w:val="-11"/>
        </w:rPr>
        <w:t>alles </w:t>
      </w:r>
      <w:r>
        <w:rPr/>
        <w:t>in </w:t>
      </w:r>
      <w:r>
        <w:rPr>
          <w:spacing w:val="-4"/>
        </w:rPr>
        <w:t>einem </w:t>
      </w:r>
      <w:r>
        <w:rPr>
          <w:spacing w:val="-6"/>
        </w:rPr>
        <w:t>blauen </w:t>
      </w:r>
      <w:r>
        <w:rPr/>
        <w:t>Farbentone </w:t>
      </w:r>
      <w:r>
        <w:rPr>
          <w:spacing w:val="-5"/>
        </w:rPr>
        <w:t>erscheinen </w:t>
      </w:r>
      <w:r>
        <w:rPr/>
        <w:t>wird. </w:t>
      </w:r>
      <w:r>
        <w:rPr>
          <w:spacing w:val="-8"/>
        </w:rPr>
        <w:t>Wie </w:t>
      </w:r>
      <w:r>
        <w:rPr>
          <w:spacing w:val="-10"/>
        </w:rPr>
        <w:t>die </w:t>
      </w:r>
      <w:r>
        <w:rPr>
          <w:spacing w:val="-9"/>
        </w:rPr>
        <w:t>«Dinge </w:t>
      </w:r>
      <w:r>
        <w:rPr>
          <w:spacing w:val="-3"/>
        </w:rPr>
        <w:t>an </w:t>
      </w:r>
      <w:r>
        <w:rPr>
          <w:spacing w:val="-14"/>
        </w:rPr>
        <w:t>sich» </w:t>
      </w:r>
      <w:r>
        <w:rPr>
          <w:spacing w:val="-4"/>
        </w:rPr>
        <w:t>sind, </w:t>
      </w:r>
      <w:r>
        <w:rPr/>
        <w:t>weiß </w:t>
      </w:r>
      <w:r>
        <w:rPr>
          <w:spacing w:val="-3"/>
        </w:rPr>
        <w:t>ich </w:t>
      </w:r>
      <w:r>
        <w:rPr>
          <w:spacing w:val="-9"/>
        </w:rPr>
        <w:t>also </w:t>
      </w:r>
      <w:r>
        <w:rPr/>
        <w:t>nicht; </w:t>
      </w:r>
      <w:r>
        <w:rPr>
          <w:spacing w:val="-5"/>
        </w:rPr>
        <w:t>ich </w:t>
      </w:r>
      <w:r>
        <w:rPr/>
        <w:t>weiß </w:t>
      </w:r>
      <w:r>
        <w:rPr>
          <w:spacing w:val="3"/>
        </w:rPr>
        <w:t>nur, </w:t>
      </w:r>
      <w:r>
        <w:rPr>
          <w:spacing w:val="-3"/>
        </w:rPr>
        <w:t>wie </w:t>
      </w:r>
      <w:r>
        <w:rPr>
          <w:spacing w:val="-10"/>
        </w:rPr>
        <w:t>sie </w:t>
      </w:r>
      <w:r>
        <w:rPr>
          <w:spacing w:val="2"/>
        </w:rPr>
        <w:t>mir </w:t>
      </w:r>
      <w:r>
        <w:rPr>
          <w:spacing w:val="-8"/>
        </w:rPr>
        <w:t>er- </w:t>
      </w:r>
      <w:r>
        <w:rPr>
          <w:spacing w:val="-6"/>
        </w:rPr>
        <w:t>scheinen.  </w:t>
      </w:r>
      <w:r>
        <w:rPr/>
        <w:t>Da </w:t>
      </w:r>
      <w:r>
        <w:rPr>
          <w:spacing w:val="3"/>
        </w:rPr>
        <w:t>nun  </w:t>
      </w:r>
      <w:r>
        <w:rPr>
          <w:spacing w:val="7"/>
        </w:rPr>
        <w:t>Gott,  </w:t>
      </w:r>
      <w:r>
        <w:rPr/>
        <w:t>Unsterblichkeit  </w:t>
      </w:r>
      <w:r>
        <w:rPr>
          <w:spacing w:val="2"/>
        </w:rPr>
        <w:t>und </w:t>
      </w:r>
      <w:r>
        <w:rPr/>
        <w:t>Freiheit</w:t>
      </w:r>
      <w:r>
        <w:rPr>
          <w:spacing w:val="18"/>
        </w:rPr>
        <w:t> </w:t>
      </w:r>
      <w:r>
        <w:rPr>
          <w:spacing w:val="-9"/>
        </w:rPr>
        <w:t>des</w:t>
      </w:r>
    </w:p>
    <w:p>
      <w:pPr>
        <w:spacing w:after="0" w:line="242" w:lineRule="auto"/>
        <w:sectPr>
          <w:pgSz w:w="11940" w:h="16860"/>
          <w:pgMar w:header="0" w:footer="86" w:top="420" w:bottom="280" w:left="480" w:right="1680"/>
        </w:sectPr>
      </w:pPr>
    </w:p>
    <w:p>
      <w:pPr>
        <w:pStyle w:val="BodyText"/>
        <w:spacing w:line="242" w:lineRule="auto" w:before="57"/>
        <w:ind w:left="104" w:right="267" w:firstLine="38"/>
      </w:pPr>
      <w:r>
        <w:rPr>
          <w:spacing w:val="-6"/>
        </w:rPr>
        <w:t>menschlichen Willens </w:t>
      </w:r>
      <w:r>
        <w:rPr/>
        <w:t>überhaupt nicht </w:t>
      </w:r>
      <w:r>
        <w:rPr>
          <w:spacing w:val="-4"/>
        </w:rPr>
        <w:t>beobachtet </w:t>
      </w:r>
      <w:r>
        <w:rPr>
          <w:spacing w:val="-3"/>
        </w:rPr>
        <w:t>werden </w:t>
      </w:r>
      <w:r>
        <w:rPr>
          <w:spacing w:val="4"/>
        </w:rPr>
        <w:t>können, </w:t>
      </w:r>
      <w:r>
        <w:rPr/>
        <w:t>nicht </w:t>
      </w:r>
      <w:r>
        <w:rPr>
          <w:spacing w:val="-5"/>
        </w:rPr>
        <w:t>erscheinen, </w:t>
      </w:r>
      <w:r>
        <w:rPr/>
        <w:t>so kann </w:t>
      </w:r>
      <w:r>
        <w:rPr>
          <w:spacing w:val="-9"/>
        </w:rPr>
        <w:t>das </w:t>
      </w:r>
      <w:r>
        <w:rPr>
          <w:spacing w:val="-7"/>
        </w:rPr>
        <w:t>menschliche </w:t>
      </w:r>
      <w:r>
        <w:rPr>
          <w:spacing w:val="-3"/>
        </w:rPr>
        <w:t>Den- </w:t>
      </w:r>
      <w:r>
        <w:rPr/>
        <w:t>ken, </w:t>
      </w:r>
      <w:r>
        <w:rPr>
          <w:spacing w:val="-4"/>
        </w:rPr>
        <w:t>die </w:t>
      </w:r>
      <w:r>
        <w:rPr>
          <w:spacing w:val="-5"/>
        </w:rPr>
        <w:t>Vernunft </w:t>
      </w:r>
      <w:r>
        <w:rPr/>
        <w:t>über </w:t>
      </w:r>
      <w:r>
        <w:rPr>
          <w:spacing w:val="-11"/>
        </w:rPr>
        <w:t>diese </w:t>
      </w:r>
      <w:r>
        <w:rPr/>
        <w:t>Dinge nichts </w:t>
      </w:r>
      <w:r>
        <w:rPr>
          <w:spacing w:val="-6"/>
        </w:rPr>
        <w:t>ausmachen. </w:t>
      </w:r>
      <w:r>
        <w:rPr>
          <w:spacing w:val="-14"/>
        </w:rPr>
        <w:t>Sie </w:t>
      </w:r>
      <w:r>
        <w:rPr>
          <w:spacing w:val="-8"/>
        </w:rPr>
        <w:t>gehen die </w:t>
      </w:r>
      <w:r>
        <w:rPr>
          <w:spacing w:val="-6"/>
        </w:rPr>
        <w:t>Vernunft </w:t>
      </w:r>
      <w:r>
        <w:rPr/>
        <w:t>nichts </w:t>
      </w:r>
      <w:r>
        <w:rPr>
          <w:spacing w:val="-3"/>
        </w:rPr>
        <w:t>an. </w:t>
      </w:r>
      <w:r>
        <w:rPr/>
        <w:t>Gehen </w:t>
      </w:r>
      <w:r>
        <w:rPr>
          <w:spacing w:val="-10"/>
        </w:rPr>
        <w:t>sie </w:t>
      </w:r>
      <w:r>
        <w:rPr>
          <w:spacing w:val="-7"/>
        </w:rPr>
        <w:t>aber </w:t>
      </w:r>
      <w:r>
        <w:rPr>
          <w:spacing w:val="-11"/>
        </w:rPr>
        <w:t>deswegen </w:t>
      </w:r>
      <w:r>
        <w:rPr>
          <w:spacing w:val="-5"/>
        </w:rPr>
        <w:t>den </w:t>
      </w:r>
      <w:r>
        <w:rPr>
          <w:spacing w:val="-6"/>
        </w:rPr>
        <w:t>Menschen </w:t>
      </w:r>
      <w:r>
        <w:rPr/>
        <w:t>überhaupt nichts </w:t>
      </w:r>
      <w:r>
        <w:rPr>
          <w:spacing w:val="-10"/>
        </w:rPr>
        <w:t>an? </w:t>
      </w:r>
      <w:r>
        <w:rPr>
          <w:spacing w:val="-6"/>
        </w:rPr>
        <w:t>So </w:t>
      </w:r>
      <w:r>
        <w:rPr>
          <w:spacing w:val="-12"/>
        </w:rPr>
        <w:t>fragt </w:t>
      </w:r>
      <w:r>
        <w:rPr>
          <w:spacing w:val="-9"/>
        </w:rPr>
        <w:t>sich </w:t>
      </w:r>
      <w:r>
        <w:rPr/>
        <w:t>Kant. </w:t>
      </w:r>
      <w:r>
        <w:rPr>
          <w:spacing w:val="-14"/>
        </w:rPr>
        <w:t>Sie </w:t>
      </w:r>
      <w:r>
        <w:rPr>
          <w:spacing w:val="-12"/>
        </w:rPr>
        <w:t>ge- </w:t>
      </w:r>
      <w:r>
        <w:rPr/>
        <w:t>hen </w:t>
      </w:r>
      <w:r>
        <w:rPr>
          <w:spacing w:val="-4"/>
        </w:rPr>
        <w:t>den </w:t>
      </w:r>
      <w:r>
        <w:rPr>
          <w:spacing w:val="-7"/>
        </w:rPr>
        <w:t>Menschen </w:t>
      </w:r>
      <w:r>
        <w:rPr>
          <w:spacing w:val="-4"/>
        </w:rPr>
        <w:t>sehr </w:t>
      </w:r>
      <w:r>
        <w:rPr>
          <w:spacing w:val="-7"/>
        </w:rPr>
        <w:t>viel </w:t>
      </w:r>
      <w:r>
        <w:rPr/>
        <w:t>an, </w:t>
      </w:r>
      <w:r>
        <w:rPr>
          <w:spacing w:val="-7"/>
        </w:rPr>
        <w:t>gibt </w:t>
      </w:r>
      <w:r>
        <w:rPr/>
        <w:t>er zur </w:t>
      </w:r>
      <w:r>
        <w:rPr>
          <w:spacing w:val="7"/>
        </w:rPr>
        <w:t>Antwort. </w:t>
      </w:r>
      <w:r>
        <w:rPr>
          <w:spacing w:val="11"/>
        </w:rPr>
        <w:t>Nur </w:t>
      </w:r>
      <w:r>
        <w:rPr/>
        <w:t>kann </w:t>
      </w:r>
      <w:r>
        <w:rPr>
          <w:spacing w:val="-3"/>
        </w:rPr>
        <w:t>man </w:t>
      </w:r>
      <w:r>
        <w:rPr/>
        <w:t>ihr </w:t>
      </w:r>
      <w:r>
        <w:rPr>
          <w:spacing w:val="-6"/>
        </w:rPr>
        <w:t>Dasein </w:t>
      </w:r>
      <w:r>
        <w:rPr/>
        <w:t>nicht </w:t>
      </w:r>
      <w:r>
        <w:rPr>
          <w:spacing w:val="-9"/>
        </w:rPr>
        <w:t>begreifen; </w:t>
      </w:r>
      <w:r>
        <w:rPr>
          <w:spacing w:val="-4"/>
        </w:rPr>
        <w:t>man </w:t>
      </w:r>
      <w:r>
        <w:rPr>
          <w:spacing w:val="2"/>
        </w:rPr>
        <w:t>muß </w:t>
      </w:r>
      <w:r>
        <w:rPr/>
        <w:t>es </w:t>
      </w:r>
      <w:r>
        <w:rPr>
          <w:spacing w:val="-6"/>
        </w:rPr>
        <w:t>glauben. </w:t>
      </w:r>
      <w:r>
        <w:rPr>
          <w:spacing w:val="-4"/>
        </w:rPr>
        <w:t>Ich </w:t>
      </w:r>
      <w:r>
        <w:rPr/>
        <w:t>weiß, </w:t>
      </w:r>
      <w:r>
        <w:rPr>
          <w:spacing w:val="-4"/>
        </w:rPr>
        <w:t>daß </w:t>
      </w:r>
      <w:r>
        <w:rPr>
          <w:spacing w:val="-5"/>
        </w:rPr>
        <w:t>ich meine </w:t>
      </w:r>
      <w:r>
        <w:rPr>
          <w:spacing w:val="-6"/>
        </w:rPr>
        <w:t>Pflicht </w:t>
      </w:r>
      <w:r>
        <w:rPr>
          <w:spacing w:val="6"/>
        </w:rPr>
        <w:t>tun </w:t>
      </w:r>
      <w:r>
        <w:rPr>
          <w:spacing w:val="-4"/>
        </w:rPr>
        <w:t>soll. </w:t>
      </w:r>
      <w:r>
        <w:rPr/>
        <w:t>Ein </w:t>
      </w:r>
      <w:r>
        <w:rPr>
          <w:spacing w:val="-4"/>
        </w:rPr>
        <w:t>kategorischer </w:t>
      </w:r>
      <w:r>
        <w:rPr/>
        <w:t>Imperativ </w:t>
      </w:r>
      <w:r>
        <w:rPr>
          <w:spacing w:val="-3"/>
        </w:rPr>
        <w:t>spricht </w:t>
      </w:r>
      <w:r>
        <w:rPr/>
        <w:t>in mir: Du </w:t>
      </w:r>
      <w:r>
        <w:rPr>
          <w:spacing w:val="-6"/>
        </w:rPr>
        <w:t>sollst. </w:t>
      </w:r>
      <w:r>
        <w:rPr>
          <w:spacing w:val="-4"/>
        </w:rPr>
        <w:t>Also </w:t>
      </w:r>
      <w:r>
        <w:rPr>
          <w:spacing w:val="2"/>
        </w:rPr>
        <w:t>muß </w:t>
      </w:r>
      <w:r>
        <w:rPr>
          <w:spacing w:val="-4"/>
        </w:rPr>
        <w:t>ich </w:t>
      </w:r>
      <w:r>
        <w:rPr>
          <w:spacing w:val="-7"/>
        </w:rPr>
        <w:t>auch </w:t>
      </w:r>
      <w:r>
        <w:rPr>
          <w:spacing w:val="4"/>
        </w:rPr>
        <w:t>können. </w:t>
      </w:r>
      <w:r>
        <w:rPr>
          <w:spacing w:val="-6"/>
        </w:rPr>
        <w:t>Wenigstens </w:t>
      </w:r>
      <w:r>
        <w:rPr>
          <w:spacing w:val="3"/>
        </w:rPr>
        <w:t>muß </w:t>
      </w:r>
      <w:r>
        <w:rPr>
          <w:spacing w:val="-4"/>
        </w:rPr>
        <w:t>ich </w:t>
      </w:r>
      <w:r>
        <w:rPr>
          <w:spacing w:val="-3"/>
        </w:rPr>
        <w:t>daran </w:t>
      </w:r>
      <w:r>
        <w:rPr>
          <w:spacing w:val="-6"/>
        </w:rPr>
        <w:t>glauben, </w:t>
      </w:r>
      <w:r>
        <w:rPr/>
        <w:t>daß </w:t>
      </w:r>
      <w:r>
        <w:rPr>
          <w:spacing w:val="-4"/>
        </w:rPr>
        <w:t>ich </w:t>
      </w:r>
      <w:r>
        <w:rPr>
          <w:spacing w:val="4"/>
        </w:rPr>
        <w:t>kann. Und </w:t>
      </w:r>
      <w:r>
        <w:rPr/>
        <w:t>zu </w:t>
      </w:r>
      <w:r>
        <w:rPr>
          <w:spacing w:val="-12"/>
        </w:rPr>
        <w:t>diesem </w:t>
      </w:r>
      <w:r>
        <w:rPr>
          <w:spacing w:val="-3"/>
        </w:rPr>
        <w:t>Glauben brauche ich </w:t>
      </w:r>
      <w:r>
        <w:rPr>
          <w:spacing w:val="-5"/>
        </w:rPr>
        <w:t>einen </w:t>
      </w:r>
      <w:r>
        <w:rPr/>
        <w:t>andern. </w:t>
      </w:r>
      <w:r>
        <w:rPr>
          <w:spacing w:val="-6"/>
        </w:rPr>
        <w:t>Ich </w:t>
      </w:r>
      <w:r>
        <w:rPr>
          <w:spacing w:val="-10"/>
        </w:rPr>
        <w:t>selbst </w:t>
      </w:r>
      <w:r>
        <w:rPr/>
        <w:t>kann </w:t>
      </w:r>
      <w:r>
        <w:rPr>
          <w:spacing w:val="-6"/>
        </w:rPr>
        <w:t>den </w:t>
      </w:r>
      <w:r>
        <w:rPr/>
        <w:t>Verrichtungen </w:t>
      </w:r>
      <w:r>
        <w:rPr>
          <w:spacing w:val="-3"/>
        </w:rPr>
        <w:t>meiner </w:t>
      </w:r>
      <w:r>
        <w:rPr>
          <w:spacing w:val="-8"/>
        </w:rPr>
        <w:t>Pflicht </w:t>
      </w:r>
      <w:r>
        <w:rPr/>
        <w:t>nicht </w:t>
      </w:r>
      <w:r>
        <w:rPr>
          <w:spacing w:val="-7"/>
        </w:rPr>
        <w:t>den </w:t>
      </w:r>
      <w:r>
        <w:rPr/>
        <w:t>notwendigen Nachdruck </w:t>
      </w:r>
      <w:r>
        <w:rPr>
          <w:spacing w:val="-5"/>
        </w:rPr>
        <w:t>geben. </w:t>
      </w:r>
      <w:r>
        <w:rPr>
          <w:spacing w:val="-3"/>
        </w:rPr>
        <w:t>Ich </w:t>
      </w:r>
      <w:r>
        <w:rPr/>
        <w:t>kann </w:t>
      </w:r>
      <w:r>
        <w:rPr>
          <w:spacing w:val="-8"/>
        </w:rPr>
        <w:t>die </w:t>
      </w:r>
      <w:r>
        <w:rPr>
          <w:spacing w:val="-6"/>
        </w:rPr>
        <w:t>Welt </w:t>
      </w:r>
      <w:r>
        <w:rPr/>
        <w:t>nicht so einrichten, </w:t>
      </w:r>
      <w:r>
        <w:rPr>
          <w:spacing w:val="-4"/>
        </w:rPr>
        <w:t>daß </w:t>
      </w:r>
      <w:r>
        <w:rPr>
          <w:spacing w:val="-12"/>
        </w:rPr>
        <w:t>sie </w:t>
      </w:r>
      <w:r>
        <w:rPr>
          <w:spacing w:val="-6"/>
        </w:rPr>
        <w:t>dem </w:t>
      </w:r>
      <w:r>
        <w:rPr/>
        <w:t>entspricht, </w:t>
      </w:r>
      <w:r>
        <w:rPr>
          <w:spacing w:val="-8"/>
        </w:rPr>
        <w:t>was </w:t>
      </w:r>
      <w:r>
        <w:rPr>
          <w:spacing w:val="-7"/>
        </w:rPr>
        <w:t>ich </w:t>
      </w:r>
      <w:r>
        <w:rPr>
          <w:spacing w:val="-11"/>
        </w:rPr>
        <w:t>als </w:t>
      </w:r>
      <w:r>
        <w:rPr>
          <w:spacing w:val="-3"/>
        </w:rPr>
        <w:t>sittliche </w:t>
      </w:r>
      <w:r>
        <w:rPr/>
        <w:t>Weltordnung </w:t>
      </w:r>
      <w:r>
        <w:rPr>
          <w:spacing w:val="-7"/>
        </w:rPr>
        <w:t>ansehen </w:t>
      </w:r>
      <w:r>
        <w:rPr>
          <w:spacing w:val="6"/>
        </w:rPr>
        <w:t>muß. </w:t>
      </w:r>
      <w:r>
        <w:rPr>
          <w:spacing w:val="-6"/>
        </w:rPr>
        <w:t>Also </w:t>
      </w:r>
      <w:r>
        <w:rPr>
          <w:spacing w:val="2"/>
        </w:rPr>
        <w:t>muß </w:t>
      </w:r>
      <w:r>
        <w:rPr/>
        <w:t>es </w:t>
      </w:r>
      <w:r>
        <w:rPr>
          <w:spacing w:val="-6"/>
        </w:rPr>
        <w:t>einen </w:t>
      </w:r>
      <w:r>
        <w:rPr>
          <w:spacing w:val="4"/>
        </w:rPr>
        <w:t>Gott </w:t>
      </w:r>
      <w:r>
        <w:rPr>
          <w:spacing w:val="-6"/>
        </w:rPr>
        <w:t>geben, </w:t>
      </w:r>
      <w:r>
        <w:rPr>
          <w:spacing w:val="-4"/>
        </w:rPr>
        <w:t>der </w:t>
      </w:r>
      <w:r>
        <w:rPr>
          <w:spacing w:val="-12"/>
        </w:rPr>
        <w:t>diese </w:t>
      </w:r>
      <w:r>
        <w:rPr>
          <w:spacing w:val="-5"/>
        </w:rPr>
        <w:t>sittliche </w:t>
      </w:r>
      <w:r>
        <w:rPr>
          <w:spacing w:val="2"/>
        </w:rPr>
        <w:t>Weltordnung </w:t>
      </w:r>
      <w:r>
        <w:rPr/>
        <w:t>bestimmt. Er </w:t>
      </w:r>
      <w:r>
        <w:rPr>
          <w:spacing w:val="-6"/>
        </w:rPr>
        <w:t>gibt </w:t>
      </w:r>
      <w:r>
        <w:rPr/>
        <w:t>meiner </w:t>
      </w:r>
      <w:r>
        <w:rPr>
          <w:spacing w:val="-18"/>
        </w:rPr>
        <w:t>Seele </w:t>
      </w:r>
      <w:r>
        <w:rPr>
          <w:spacing w:val="-7"/>
        </w:rPr>
        <w:t>auch </w:t>
      </w:r>
      <w:r>
        <w:rPr>
          <w:spacing w:val="-8"/>
        </w:rPr>
        <w:t>die </w:t>
      </w:r>
      <w:r>
        <w:rPr/>
        <w:t>Unsterblichkeit, </w:t>
      </w:r>
      <w:r>
        <w:rPr>
          <w:spacing w:val="-4"/>
        </w:rPr>
        <w:t>damit </w:t>
      </w:r>
      <w:r>
        <w:rPr>
          <w:spacing w:val="-12"/>
        </w:rPr>
        <w:t>sie </w:t>
      </w:r>
      <w:r>
        <w:rPr>
          <w:spacing w:val="-5"/>
        </w:rPr>
        <w:t>im </w:t>
      </w:r>
      <w:r>
        <w:rPr>
          <w:spacing w:val="-11"/>
        </w:rPr>
        <w:t>ewigen </w:t>
      </w:r>
      <w:r>
        <w:rPr>
          <w:spacing w:val="-7"/>
        </w:rPr>
        <w:t>Leben </w:t>
      </w:r>
      <w:r>
        <w:rPr>
          <w:spacing w:val="-8"/>
        </w:rPr>
        <w:t>die </w:t>
      </w:r>
      <w:r>
        <w:rPr/>
        <w:t>Früchte ihrer </w:t>
      </w:r>
      <w:r>
        <w:rPr>
          <w:spacing w:val="-5"/>
        </w:rPr>
        <w:t>Pflichten </w:t>
      </w:r>
      <w:r>
        <w:rPr>
          <w:spacing w:val="-7"/>
        </w:rPr>
        <w:t>genießen </w:t>
      </w:r>
      <w:r>
        <w:rPr>
          <w:spacing w:val="5"/>
        </w:rPr>
        <w:t>könne, </w:t>
      </w:r>
      <w:r>
        <w:rPr>
          <w:spacing w:val="-8"/>
        </w:rPr>
        <w:t>die </w:t>
      </w:r>
      <w:r>
        <w:rPr/>
        <w:t>ihr </w:t>
      </w:r>
      <w:r>
        <w:rPr>
          <w:spacing w:val="-3"/>
        </w:rPr>
        <w:t>in </w:t>
      </w:r>
      <w:r>
        <w:rPr>
          <w:spacing w:val="-9"/>
        </w:rPr>
        <w:t>die- </w:t>
      </w:r>
      <w:r>
        <w:rPr>
          <w:spacing w:val="-10"/>
        </w:rPr>
        <w:t>sem </w:t>
      </w:r>
      <w:r>
        <w:rPr>
          <w:spacing w:val="-7"/>
        </w:rPr>
        <w:t>vergänglichen, </w:t>
      </w:r>
      <w:r>
        <w:rPr/>
        <w:t>unvollkommenen </w:t>
      </w:r>
      <w:r>
        <w:rPr>
          <w:spacing w:val="-8"/>
        </w:rPr>
        <w:t>Leben </w:t>
      </w:r>
      <w:r>
        <w:rPr/>
        <w:t>nimmer </w:t>
      </w:r>
      <w:r>
        <w:rPr>
          <w:spacing w:val="-10"/>
        </w:rPr>
        <w:t>be- </w:t>
      </w:r>
      <w:r>
        <w:rPr>
          <w:spacing w:val="-8"/>
        </w:rPr>
        <w:t>schieden </w:t>
      </w:r>
      <w:r>
        <w:rPr>
          <w:spacing w:val="-12"/>
        </w:rPr>
        <w:t>sein </w:t>
      </w:r>
      <w:r>
        <w:rPr>
          <w:spacing w:val="4"/>
        </w:rPr>
        <w:t>können. </w:t>
      </w:r>
      <w:r>
        <w:rPr>
          <w:spacing w:val="-5"/>
        </w:rPr>
        <w:t>Man </w:t>
      </w:r>
      <w:r>
        <w:rPr>
          <w:spacing w:val="-3"/>
        </w:rPr>
        <w:t>sieht, </w:t>
      </w:r>
      <w:r>
        <w:rPr>
          <w:spacing w:val="-8"/>
        </w:rPr>
        <w:t>bei </w:t>
      </w:r>
      <w:r>
        <w:rPr>
          <w:spacing w:val="-3"/>
        </w:rPr>
        <w:t>Kant </w:t>
      </w:r>
      <w:r>
        <w:rPr/>
        <w:t>taucht </w:t>
      </w:r>
      <w:r>
        <w:rPr>
          <w:spacing w:val="-11"/>
        </w:rPr>
        <w:t>als </w:t>
      </w:r>
      <w:r>
        <w:rPr>
          <w:spacing w:val="-7"/>
        </w:rPr>
        <w:t>Glau- </w:t>
      </w:r>
      <w:r>
        <w:rPr>
          <w:spacing w:val="-5"/>
        </w:rPr>
        <w:t>be </w:t>
      </w:r>
      <w:r>
        <w:rPr>
          <w:spacing w:val="-12"/>
        </w:rPr>
        <w:t>alles </w:t>
      </w:r>
      <w:r>
        <w:rPr>
          <w:spacing w:val="-5"/>
        </w:rPr>
        <w:t>wieder </w:t>
      </w:r>
      <w:r>
        <w:rPr>
          <w:spacing w:val="-19"/>
        </w:rPr>
        <w:t>auf, </w:t>
      </w:r>
      <w:r>
        <w:rPr>
          <w:spacing w:val="-7"/>
        </w:rPr>
        <w:t>was </w:t>
      </w:r>
      <w:r>
        <w:rPr>
          <w:spacing w:val="-9"/>
        </w:rPr>
        <w:t>das </w:t>
      </w:r>
      <w:r>
        <w:rPr>
          <w:spacing w:val="-8"/>
        </w:rPr>
        <w:t>Wissen </w:t>
      </w:r>
      <w:r>
        <w:rPr>
          <w:spacing w:val="-6"/>
        </w:rPr>
        <w:t>niemals </w:t>
      </w:r>
      <w:r>
        <w:rPr>
          <w:spacing w:val="-4"/>
        </w:rPr>
        <w:t>erreichen </w:t>
      </w:r>
      <w:r>
        <w:rPr>
          <w:spacing w:val="4"/>
        </w:rPr>
        <w:t>kann. </w:t>
      </w:r>
      <w:r>
        <w:rPr>
          <w:spacing w:val="-5"/>
        </w:rPr>
        <w:t>Kant </w:t>
      </w:r>
      <w:r>
        <w:rPr/>
        <w:t>hat </w:t>
      </w:r>
      <w:r>
        <w:rPr>
          <w:spacing w:val="-14"/>
        </w:rPr>
        <w:t>auf </w:t>
      </w:r>
      <w:r>
        <w:rPr>
          <w:spacing w:val="-5"/>
        </w:rPr>
        <w:t>anderem </w:t>
      </w:r>
      <w:r>
        <w:rPr>
          <w:spacing w:val="-10"/>
        </w:rPr>
        <w:t>Wege </w:t>
      </w:r>
      <w:r>
        <w:rPr>
          <w:spacing w:val="-5"/>
        </w:rPr>
        <w:t>ein ähnliches </w:t>
      </w:r>
      <w:r>
        <w:rPr/>
        <w:t>erreicht, </w:t>
      </w:r>
      <w:r>
        <w:rPr>
          <w:spacing w:val="-7"/>
        </w:rPr>
        <w:t>was </w:t>
      </w:r>
      <w:r>
        <w:rPr>
          <w:spacing w:val="-9"/>
        </w:rPr>
        <w:t>Lu- </w:t>
      </w:r>
      <w:r>
        <w:rPr>
          <w:spacing w:val="3"/>
        </w:rPr>
        <w:t>ther </w:t>
      </w:r>
      <w:r>
        <w:rPr>
          <w:spacing w:val="-13"/>
        </w:rPr>
        <w:t>auf </w:t>
      </w:r>
      <w:r>
        <w:rPr>
          <w:spacing w:val="-10"/>
        </w:rPr>
        <w:t>seinem </w:t>
      </w:r>
      <w:r>
        <w:rPr>
          <w:spacing w:val="-12"/>
        </w:rPr>
        <w:t>Wege </w:t>
      </w:r>
      <w:r>
        <w:rPr>
          <w:spacing w:val="-5"/>
        </w:rPr>
        <w:t>angestrebt </w:t>
      </w:r>
      <w:r>
        <w:rPr/>
        <w:t>hat. Luther wollte </w:t>
      </w:r>
      <w:r>
        <w:rPr>
          <w:spacing w:val="-8"/>
        </w:rPr>
        <w:t>die </w:t>
      </w:r>
      <w:r>
        <w:rPr>
          <w:spacing w:val="-4"/>
        </w:rPr>
        <w:t>Er- </w:t>
      </w:r>
      <w:r>
        <w:rPr/>
        <w:t>kenntnis von </w:t>
      </w:r>
      <w:r>
        <w:rPr>
          <w:spacing w:val="-6"/>
        </w:rPr>
        <w:t>den </w:t>
      </w:r>
      <w:r>
        <w:rPr>
          <w:spacing w:val="-4"/>
        </w:rPr>
        <w:t>Gegenständen </w:t>
      </w:r>
      <w:r>
        <w:rPr>
          <w:spacing w:val="-10"/>
        </w:rPr>
        <w:t>des </w:t>
      </w:r>
      <w:r>
        <w:rPr>
          <w:spacing w:val="-5"/>
        </w:rPr>
        <w:t>Glaubens </w:t>
      </w:r>
      <w:r>
        <w:rPr>
          <w:spacing w:val="-9"/>
        </w:rPr>
        <w:t>ausschlie- </w:t>
      </w:r>
      <w:r>
        <w:rPr/>
        <w:t>ßen. </w:t>
      </w:r>
      <w:r>
        <w:rPr>
          <w:spacing w:val="-3"/>
        </w:rPr>
        <w:t>Kant </w:t>
      </w:r>
      <w:r>
        <w:rPr/>
        <w:t>wollte </w:t>
      </w:r>
      <w:r>
        <w:rPr>
          <w:spacing w:val="-12"/>
        </w:rPr>
        <w:t>das </w:t>
      </w:r>
      <w:r>
        <w:rPr>
          <w:spacing w:val="-7"/>
        </w:rPr>
        <w:t>gleiche. </w:t>
      </w:r>
      <w:r>
        <w:rPr>
          <w:spacing w:val="-13"/>
        </w:rPr>
        <w:t>Sein </w:t>
      </w:r>
      <w:r>
        <w:rPr>
          <w:spacing w:val="-5"/>
        </w:rPr>
        <w:t>Glaube </w:t>
      </w:r>
      <w:r>
        <w:rPr>
          <w:spacing w:val="-8"/>
        </w:rPr>
        <w:t>ist  </w:t>
      </w:r>
      <w:r>
        <w:rPr/>
        <w:t>nicht mehr </w:t>
      </w:r>
      <w:r>
        <w:rPr>
          <w:spacing w:val="-4"/>
        </w:rPr>
        <w:t>der </w:t>
      </w:r>
      <w:r>
        <w:rPr>
          <w:spacing w:val="-9"/>
        </w:rPr>
        <w:t>Bibelglaube; </w:t>
      </w:r>
      <w:r>
        <w:rPr>
          <w:spacing w:val="-3"/>
        </w:rPr>
        <w:t>er spricht </w:t>
      </w:r>
      <w:r>
        <w:rPr/>
        <w:t>von </w:t>
      </w:r>
      <w:r>
        <w:rPr>
          <w:spacing w:val="-4"/>
        </w:rPr>
        <w:t>einer </w:t>
      </w:r>
      <w:r>
        <w:rPr>
          <w:spacing w:val="-10"/>
        </w:rPr>
        <w:t>«Religion </w:t>
      </w:r>
      <w:r>
        <w:rPr/>
        <w:t>innerhalb </w:t>
      </w:r>
      <w:r>
        <w:rPr>
          <w:spacing w:val="-4"/>
        </w:rPr>
        <w:t>der </w:t>
      </w:r>
      <w:r>
        <w:rPr/>
        <w:t>Grenzen </w:t>
      </w:r>
      <w:r>
        <w:rPr>
          <w:spacing w:val="-6"/>
        </w:rPr>
        <w:t>der </w:t>
      </w:r>
      <w:r>
        <w:rPr/>
        <w:t>bloßen </w:t>
      </w:r>
      <w:r>
        <w:rPr>
          <w:spacing w:val="-5"/>
        </w:rPr>
        <w:t>Vernunft». </w:t>
      </w:r>
      <w:r>
        <w:rPr/>
        <w:t>Aber </w:t>
      </w:r>
      <w:r>
        <w:rPr>
          <w:spacing w:val="-8"/>
        </w:rPr>
        <w:t>die </w:t>
      </w:r>
      <w:r>
        <w:rPr>
          <w:spacing w:val="4"/>
        </w:rPr>
        <w:t>Erkenntnis, </w:t>
      </w:r>
      <w:r>
        <w:rPr>
          <w:spacing w:val="-12"/>
        </w:rPr>
        <w:t>das </w:t>
      </w:r>
      <w:r>
        <w:rPr>
          <w:spacing w:val="-8"/>
        </w:rPr>
        <w:t>Wissen, </w:t>
      </w:r>
      <w:r>
        <w:rPr>
          <w:spacing w:val="-5"/>
        </w:rPr>
        <w:t>sollten </w:t>
      </w:r>
      <w:r>
        <w:rPr>
          <w:spacing w:val="4"/>
        </w:rPr>
        <w:t>nur </w:t>
      </w:r>
      <w:r>
        <w:rPr>
          <w:spacing w:val="-13"/>
        </w:rPr>
        <w:t>auf </w:t>
      </w:r>
      <w:r>
        <w:rPr>
          <w:spacing w:val="-6"/>
        </w:rPr>
        <w:t>die </w:t>
      </w:r>
      <w:r>
        <w:rPr>
          <w:spacing w:val="-3"/>
        </w:rPr>
        <w:t>Erscheinungen </w:t>
      </w:r>
      <w:r>
        <w:rPr/>
        <w:t>beschränkt </w:t>
      </w:r>
      <w:r>
        <w:rPr>
          <w:spacing w:val="-8"/>
        </w:rPr>
        <w:t>sein; </w:t>
      </w:r>
      <w:r>
        <w:rPr/>
        <w:t>über </w:t>
      </w:r>
      <w:r>
        <w:rPr>
          <w:spacing w:val="-8"/>
        </w:rPr>
        <w:t>die </w:t>
      </w:r>
      <w:r>
        <w:rPr>
          <w:spacing w:val="-7"/>
        </w:rPr>
        <w:t>Glaubensgegenstände </w:t>
      </w:r>
      <w:r>
        <w:rPr>
          <w:spacing w:val="-5"/>
        </w:rPr>
        <w:t>sollten </w:t>
      </w:r>
      <w:r>
        <w:rPr>
          <w:spacing w:val="-12"/>
        </w:rPr>
        <w:t>sie </w:t>
      </w:r>
      <w:r>
        <w:rPr/>
        <w:t>nicht mitzu- </w:t>
      </w:r>
      <w:r>
        <w:rPr>
          <w:spacing w:val="-4"/>
        </w:rPr>
        <w:t>reden </w:t>
      </w:r>
      <w:r>
        <w:rPr>
          <w:spacing w:val="-3"/>
        </w:rPr>
        <w:t>haben. Kant </w:t>
      </w:r>
      <w:r>
        <w:rPr>
          <w:spacing w:val="-7"/>
        </w:rPr>
        <w:t>ist </w:t>
      </w:r>
      <w:r>
        <w:rPr>
          <w:spacing w:val="-3"/>
        </w:rPr>
        <w:t>mit </w:t>
      </w:r>
      <w:r>
        <w:rPr/>
        <w:t>Recht </w:t>
      </w:r>
      <w:r>
        <w:rPr>
          <w:spacing w:val="-4"/>
        </w:rPr>
        <w:t>der </w:t>
      </w:r>
      <w:r>
        <w:rPr/>
        <w:t>Philosoph </w:t>
      </w:r>
      <w:r>
        <w:rPr>
          <w:spacing w:val="-12"/>
        </w:rPr>
        <w:t>des </w:t>
      </w:r>
      <w:r>
        <w:rPr>
          <w:spacing w:val="2"/>
        </w:rPr>
        <w:t>Prote- </w:t>
      </w:r>
      <w:r>
        <w:rPr>
          <w:spacing w:val="-4"/>
        </w:rPr>
        <w:t>stantismus</w:t>
      </w:r>
      <w:r>
        <w:rPr>
          <w:spacing w:val="-25"/>
        </w:rPr>
        <w:t> </w:t>
      </w:r>
      <w:r>
        <w:rPr>
          <w:spacing w:val="-5"/>
        </w:rPr>
        <w:t>genannt</w:t>
      </w:r>
      <w:r>
        <w:rPr>
          <w:spacing w:val="-25"/>
        </w:rPr>
        <w:t> </w:t>
      </w:r>
      <w:r>
        <w:rPr>
          <w:spacing w:val="2"/>
        </w:rPr>
        <w:t>worden.</w:t>
      </w:r>
      <w:r>
        <w:rPr>
          <w:spacing w:val="-7"/>
        </w:rPr>
        <w:t> </w:t>
      </w:r>
      <w:r>
        <w:rPr/>
        <w:t>Er</w:t>
      </w:r>
      <w:r>
        <w:rPr>
          <w:spacing w:val="-25"/>
        </w:rPr>
        <w:t> </w:t>
      </w:r>
      <w:r>
        <w:rPr/>
        <w:t>hat,</w:t>
      </w:r>
      <w:r>
        <w:rPr>
          <w:spacing w:val="-20"/>
        </w:rPr>
        <w:t> </w:t>
      </w:r>
      <w:r>
        <w:rPr>
          <w:spacing w:val="-7"/>
        </w:rPr>
        <w:t>was</w:t>
      </w:r>
      <w:r>
        <w:rPr>
          <w:spacing w:val="-20"/>
        </w:rPr>
        <w:t> </w:t>
      </w:r>
      <w:r>
        <w:rPr/>
        <w:t>er</w:t>
      </w:r>
      <w:r>
        <w:rPr>
          <w:spacing w:val="-33"/>
        </w:rPr>
        <w:t> </w:t>
      </w:r>
      <w:r>
        <w:rPr>
          <w:spacing w:val="-3"/>
        </w:rPr>
        <w:t>erreicht</w:t>
      </w:r>
      <w:r>
        <w:rPr>
          <w:spacing w:val="-20"/>
        </w:rPr>
        <w:t> </w:t>
      </w:r>
      <w:r>
        <w:rPr/>
        <w:t>zu</w:t>
      </w:r>
      <w:r>
        <w:rPr>
          <w:spacing w:val="-20"/>
        </w:rPr>
        <w:t> </w:t>
      </w:r>
      <w:r>
        <w:rPr>
          <w:spacing w:val="-3"/>
        </w:rPr>
        <w:t>haben </w:t>
      </w:r>
      <w:r>
        <w:rPr>
          <w:spacing w:val="-5"/>
        </w:rPr>
        <w:t>glaubt, </w:t>
      </w:r>
      <w:r>
        <w:rPr>
          <w:spacing w:val="-11"/>
        </w:rPr>
        <w:t>selbst </w:t>
      </w:r>
      <w:r>
        <w:rPr>
          <w:spacing w:val="-4"/>
        </w:rPr>
        <w:t>am </w:t>
      </w:r>
      <w:r>
        <w:rPr>
          <w:spacing w:val="-5"/>
        </w:rPr>
        <w:t>besten </w:t>
      </w:r>
      <w:r>
        <w:rPr/>
        <w:t>mit </w:t>
      </w:r>
      <w:r>
        <w:rPr>
          <w:spacing w:val="-5"/>
        </w:rPr>
        <w:t>den </w:t>
      </w:r>
      <w:r>
        <w:rPr>
          <w:spacing w:val="3"/>
        </w:rPr>
        <w:t>Worten </w:t>
      </w:r>
      <w:r>
        <w:rPr>
          <w:spacing w:val="-4"/>
        </w:rPr>
        <w:t>bezeichnet: </w:t>
      </w:r>
      <w:r>
        <w:rPr>
          <w:spacing w:val="-11"/>
        </w:rPr>
        <w:t>«Ich </w:t>
      </w:r>
      <w:r>
        <w:rPr/>
        <w:t>mußte </w:t>
      </w:r>
      <w:r>
        <w:rPr>
          <w:spacing w:val="-11"/>
        </w:rPr>
        <w:t>also </w:t>
      </w:r>
      <w:r>
        <w:rPr>
          <w:spacing w:val="-9"/>
        </w:rPr>
        <w:t>das </w:t>
      </w:r>
      <w:r>
        <w:rPr>
          <w:i/>
        </w:rPr>
        <w:t>Wissen </w:t>
      </w:r>
      <w:r>
        <w:rPr>
          <w:spacing w:val="-8"/>
        </w:rPr>
        <w:t>aufheben, </w:t>
      </w:r>
      <w:r>
        <w:rPr/>
        <w:t>um zum </w:t>
      </w:r>
      <w:r>
        <w:rPr>
          <w:i/>
        </w:rPr>
        <w:t>Glauben </w:t>
      </w:r>
      <w:r>
        <w:rPr/>
        <w:t>Platz</w:t>
      </w:r>
      <w:r>
        <w:rPr>
          <w:spacing w:val="-61"/>
        </w:rPr>
        <w:t> </w:t>
      </w:r>
      <w:r>
        <w:rPr/>
        <w:t>zu</w:t>
      </w:r>
    </w:p>
    <w:p>
      <w:pPr>
        <w:spacing w:after="0" w:line="242" w:lineRule="auto"/>
        <w:sectPr>
          <w:pgSz w:w="11920" w:h="16840"/>
          <w:pgMar w:header="0" w:footer="86" w:top="420" w:bottom="280" w:left="500" w:right="1680"/>
        </w:sectPr>
      </w:pPr>
    </w:p>
    <w:p>
      <w:pPr>
        <w:pStyle w:val="BodyText"/>
        <w:tabs>
          <w:tab w:pos="1001" w:val="left" w:leader="none"/>
          <w:tab w:pos="1109" w:val="left" w:leader="none"/>
          <w:tab w:pos="2372" w:val="left" w:leader="none"/>
          <w:tab w:pos="3034" w:val="left" w:leader="none"/>
          <w:tab w:pos="3115" w:val="left" w:leader="none"/>
          <w:tab w:pos="3324" w:val="left" w:leader="none"/>
          <w:tab w:pos="3660" w:val="left" w:leader="none"/>
          <w:tab w:pos="3927" w:val="left" w:leader="none"/>
          <w:tab w:pos="4084" w:val="left" w:leader="none"/>
          <w:tab w:pos="4998" w:val="left" w:leader="none"/>
          <w:tab w:pos="5957" w:val="left" w:leader="none"/>
          <w:tab w:pos="6180" w:val="left" w:leader="none"/>
          <w:tab w:pos="6324" w:val="left" w:leader="none"/>
          <w:tab w:pos="6659" w:val="left" w:leader="none"/>
          <w:tab w:pos="6900" w:val="left" w:leader="none"/>
          <w:tab w:pos="6936" w:val="left" w:leader="none"/>
          <w:tab w:pos="7765" w:val="left" w:leader="none"/>
          <w:tab w:pos="7812" w:val="left" w:leader="none"/>
          <w:tab w:pos="7888" w:val="left" w:leader="none"/>
          <w:tab w:pos="8484" w:val="left" w:leader="none"/>
          <w:tab w:pos="8664" w:val="left" w:leader="none"/>
          <w:tab w:pos="8908" w:val="left" w:leader="none"/>
        </w:tabs>
        <w:spacing w:line="242" w:lineRule="auto" w:before="63"/>
        <w:ind w:left="110" w:right="230" w:firstLine="4"/>
        <w:jc w:val="right"/>
      </w:pPr>
      <w:r>
        <w:rPr>
          <w:spacing w:val="-4"/>
        </w:rPr>
        <w:t>bekommen.» </w:t>
      </w:r>
      <w:r>
        <w:rPr/>
        <w:t>Die </w:t>
      </w:r>
      <w:r>
        <w:rPr>
          <w:spacing w:val="4"/>
        </w:rPr>
        <w:t>Erkenntnis </w:t>
      </w:r>
      <w:r>
        <w:rPr>
          <w:spacing w:val="-7"/>
        </w:rPr>
        <w:t>soll </w:t>
      </w:r>
      <w:r>
        <w:rPr/>
        <w:t>es </w:t>
      </w:r>
      <w:r>
        <w:rPr>
          <w:spacing w:val="-6"/>
        </w:rPr>
        <w:t>also, </w:t>
      </w:r>
      <w:r>
        <w:rPr/>
        <w:t>im</w:t>
      </w:r>
      <w:r>
        <w:rPr>
          <w:spacing w:val="96"/>
        </w:rPr>
        <w:t> </w:t>
      </w:r>
      <w:r>
        <w:rPr>
          <w:spacing w:val="-6"/>
        </w:rPr>
        <w:t>Sinne</w:t>
      </w:r>
      <w:r>
        <w:rPr>
          <w:spacing w:val="22"/>
        </w:rPr>
        <w:t> </w:t>
      </w:r>
      <w:r>
        <w:rPr/>
        <w:t>Kants,</w:t>
      </w:r>
      <w:r>
        <w:rPr>
          <w:w w:val="99"/>
        </w:rPr>
        <w:t> </w:t>
      </w:r>
      <w:r>
        <w:rPr>
          <w:spacing w:val="3"/>
        </w:rPr>
        <w:t>nur </w:t>
      </w:r>
      <w:r>
        <w:rPr/>
        <w:t>mit </w:t>
      </w:r>
      <w:r>
        <w:rPr>
          <w:spacing w:val="-5"/>
        </w:rPr>
        <w:t>der </w:t>
      </w:r>
      <w:r>
        <w:rPr/>
        <w:t>untergeordneten </w:t>
      </w:r>
      <w:r>
        <w:rPr>
          <w:spacing w:val="-3"/>
        </w:rPr>
        <w:t>Welt </w:t>
      </w:r>
      <w:r>
        <w:rPr/>
        <w:t>zu </w:t>
      </w:r>
      <w:r>
        <w:rPr>
          <w:spacing w:val="4"/>
        </w:rPr>
        <w:t>tun </w:t>
      </w:r>
      <w:r>
        <w:rPr/>
        <w:t>haben,</w:t>
      </w:r>
      <w:r>
        <w:rPr>
          <w:spacing w:val="-51"/>
        </w:rPr>
        <w:t> </w:t>
      </w:r>
      <w:r>
        <w:rPr>
          <w:spacing w:val="-5"/>
        </w:rPr>
        <w:t>die</w:t>
      </w:r>
      <w:r>
        <w:rPr>
          <w:spacing w:val="45"/>
        </w:rPr>
        <w:t> </w:t>
      </w:r>
      <w:r>
        <w:rPr>
          <w:spacing w:val="-4"/>
        </w:rPr>
        <w:t>dem</w:t>
      </w:r>
      <w:r>
        <w:rPr>
          <w:w w:val="99"/>
        </w:rPr>
        <w:t> </w:t>
      </w:r>
      <w:r>
        <w:rPr>
          <w:spacing w:val="-8"/>
        </w:rPr>
        <w:t>Leben </w:t>
      </w:r>
      <w:r>
        <w:rPr/>
        <w:t>keinen </w:t>
      </w:r>
      <w:r>
        <w:rPr>
          <w:spacing w:val="-5"/>
        </w:rPr>
        <w:t>Sinn </w:t>
      </w:r>
      <w:r>
        <w:rPr>
          <w:spacing w:val="-4"/>
        </w:rPr>
        <w:t>gibt; was </w:t>
      </w:r>
      <w:r>
        <w:rPr>
          <w:spacing w:val="-7"/>
        </w:rPr>
        <w:t>dem Leben Sinn </w:t>
      </w:r>
      <w:r>
        <w:rPr>
          <w:spacing w:val="-3"/>
        </w:rPr>
        <w:t>gibt,</w:t>
      </w:r>
      <w:r>
        <w:rPr/>
        <w:t> </w:t>
      </w:r>
      <w:r>
        <w:rPr>
          <w:spacing w:val="-7"/>
        </w:rPr>
        <w:t>das</w:t>
      </w:r>
      <w:r>
        <w:rPr>
          <w:spacing w:val="1"/>
        </w:rPr>
        <w:t> </w:t>
      </w:r>
      <w:r>
        <w:rPr>
          <w:spacing w:val="-3"/>
        </w:rPr>
        <w:t>sind</w:t>
      </w:r>
      <w:r>
        <w:rPr>
          <w:w w:val="99"/>
        </w:rPr>
        <w:t> </w:t>
      </w:r>
      <w:r>
        <w:rPr>
          <w:spacing w:val="-7"/>
        </w:rPr>
        <w:t>Gegenstände </w:t>
      </w:r>
      <w:r>
        <w:rPr>
          <w:spacing w:val="-9"/>
        </w:rPr>
        <w:t>des </w:t>
      </w:r>
      <w:r>
        <w:rPr/>
        <w:t>Glaubens, </w:t>
      </w:r>
      <w:r>
        <w:rPr>
          <w:spacing w:val="-3"/>
        </w:rPr>
        <w:t>an </w:t>
      </w:r>
      <w:r>
        <w:rPr>
          <w:spacing w:val="-8"/>
        </w:rPr>
        <w:t>die </w:t>
      </w:r>
      <w:r>
        <w:rPr>
          <w:spacing w:val="-3"/>
        </w:rPr>
        <w:t>kein </w:t>
      </w:r>
      <w:r>
        <w:rPr>
          <w:spacing w:val="-10"/>
        </w:rPr>
        <w:t>Wissen</w:t>
      </w:r>
      <w:r>
        <w:rPr>
          <w:spacing w:val="-46"/>
        </w:rPr>
        <w:t> </w:t>
      </w:r>
      <w:r>
        <w:rPr/>
        <w:t>heran</w:t>
      </w:r>
      <w:r>
        <w:rPr>
          <w:spacing w:val="-15"/>
        </w:rPr>
        <w:t> </w:t>
      </w:r>
      <w:r>
        <w:rPr>
          <w:spacing w:val="4"/>
        </w:rPr>
        <w:t>kann.</w:t>
      </w:r>
      <w:r>
        <w:rPr>
          <w:w w:val="99"/>
        </w:rPr>
        <w:t> </w:t>
      </w:r>
      <w:r>
        <w:rPr/>
        <w:t>Wer immer den Glauben </w:t>
      </w:r>
      <w:r>
        <w:rPr>
          <w:spacing w:val="2"/>
        </w:rPr>
        <w:t>retten </w:t>
      </w:r>
      <w:r>
        <w:rPr/>
        <w:t>will, </w:t>
      </w:r>
      <w:r>
        <w:rPr>
          <w:spacing w:val="-4"/>
        </w:rPr>
        <w:t>der </w:t>
      </w:r>
      <w:r>
        <w:rPr/>
        <w:t>kann es</w:t>
      </w:r>
      <w:r>
        <w:rPr>
          <w:spacing w:val="-2"/>
        </w:rPr>
        <w:t> </w:t>
      </w:r>
      <w:r>
        <w:rPr/>
        <w:t>mit</w:t>
      </w:r>
      <w:r>
        <w:rPr>
          <w:spacing w:val="7"/>
        </w:rPr>
        <w:t> </w:t>
      </w:r>
      <w:r>
        <w:rPr/>
        <w:t>den</w:t>
      </w:r>
      <w:r>
        <w:rPr>
          <w:w w:val="99"/>
        </w:rPr>
        <w:t> </w:t>
      </w:r>
      <w:r>
        <w:rPr>
          <w:spacing w:val="-16"/>
        </w:rPr>
        <w:t>Waffen </w:t>
      </w:r>
      <w:r>
        <w:rPr>
          <w:spacing w:val="-5"/>
        </w:rPr>
        <w:t>der </w:t>
      </w:r>
      <w:r>
        <w:rPr>
          <w:spacing w:val="-3"/>
        </w:rPr>
        <w:t>Kantschen </w:t>
      </w:r>
      <w:r>
        <w:rPr/>
        <w:t>Weltanschauung </w:t>
      </w:r>
      <w:r>
        <w:rPr>
          <w:spacing w:val="5"/>
        </w:rPr>
        <w:t>tun; </w:t>
      </w:r>
      <w:r>
        <w:rPr/>
        <w:t>denn</w:t>
      </w:r>
      <w:r>
        <w:rPr>
          <w:spacing w:val="-13"/>
        </w:rPr>
        <w:t> </w:t>
      </w:r>
      <w:r>
        <w:rPr>
          <w:spacing w:val="-8"/>
        </w:rPr>
        <w:t>das</w:t>
      </w:r>
      <w:r>
        <w:rPr>
          <w:spacing w:val="-5"/>
        </w:rPr>
        <w:t> </w:t>
      </w:r>
      <w:r>
        <w:rPr>
          <w:spacing w:val="-6"/>
        </w:rPr>
        <w:t>Wis-</w:t>
      </w:r>
      <w:r>
        <w:rPr>
          <w:w w:val="99"/>
        </w:rPr>
        <w:t> </w:t>
      </w:r>
      <w:r>
        <w:rPr>
          <w:spacing w:val="-11"/>
        </w:rPr>
        <w:t>sen </w:t>
      </w:r>
      <w:r>
        <w:rPr>
          <w:spacing w:val="-5"/>
        </w:rPr>
        <w:t>hat </w:t>
      </w:r>
      <w:r>
        <w:rPr>
          <w:spacing w:val="-3"/>
        </w:rPr>
        <w:t>keine </w:t>
      </w:r>
      <w:r>
        <w:rPr>
          <w:spacing w:val="-4"/>
        </w:rPr>
        <w:t>Macht </w:t>
      </w:r>
      <w:r>
        <w:rPr/>
        <w:t>- im </w:t>
      </w:r>
      <w:r>
        <w:rPr>
          <w:spacing w:val="-8"/>
        </w:rPr>
        <w:t>Sinne </w:t>
      </w:r>
      <w:r>
        <w:rPr>
          <w:spacing w:val="-10"/>
        </w:rPr>
        <w:t>dieser </w:t>
      </w:r>
      <w:r>
        <w:rPr>
          <w:spacing w:val="-3"/>
        </w:rPr>
        <w:t>Ansicht </w:t>
      </w:r>
      <w:r>
        <w:rPr/>
        <w:t>-,</w:t>
      </w:r>
      <w:r>
        <w:rPr>
          <w:spacing w:val="-10"/>
        </w:rPr>
        <w:t> </w:t>
      </w:r>
      <w:r>
        <w:rPr/>
        <w:t>über</w:t>
      </w:r>
      <w:r>
        <w:rPr>
          <w:spacing w:val="14"/>
        </w:rPr>
        <w:t> </w:t>
      </w:r>
      <w:r>
        <w:rPr>
          <w:spacing w:val="-5"/>
        </w:rPr>
        <w:t>die</w:t>
      </w:r>
      <w:r>
        <w:rPr>
          <w:w w:val="99"/>
        </w:rPr>
        <w:t> </w:t>
      </w:r>
      <w:r>
        <w:rPr/>
        <w:t>höchsten Wahrheiten </w:t>
      </w:r>
      <w:r>
        <w:rPr>
          <w:spacing w:val="-4"/>
        </w:rPr>
        <w:t>etwas </w:t>
      </w:r>
      <w:r>
        <w:rPr>
          <w:spacing w:val="-5"/>
        </w:rPr>
        <w:t>auszumachen.</w:t>
      </w:r>
      <w:r>
        <w:rPr>
          <w:spacing w:val="-2"/>
        </w:rPr>
        <w:t> </w:t>
      </w:r>
      <w:r>
        <w:rPr/>
        <w:t>Die</w:t>
      </w:r>
      <w:r>
        <w:rPr>
          <w:spacing w:val="-5"/>
        </w:rPr>
        <w:t> </w:t>
      </w:r>
      <w:r>
        <w:rPr/>
        <w:t>Philosophie</w:t>
      </w:r>
      <w:r>
        <w:rPr>
          <w:w w:val="99"/>
        </w:rPr>
        <w:t> </w:t>
      </w:r>
      <w:r>
        <w:rPr>
          <w:spacing w:val="-9"/>
        </w:rPr>
        <w:t>des </w:t>
      </w:r>
      <w:r>
        <w:rPr>
          <w:spacing w:val="-10"/>
        </w:rPr>
        <w:t>19. </w:t>
      </w:r>
      <w:r>
        <w:rPr>
          <w:spacing w:val="3"/>
        </w:rPr>
        <w:t>Jahrhunderts </w:t>
      </w:r>
      <w:r>
        <w:rPr>
          <w:spacing w:val="-3"/>
        </w:rPr>
        <w:t>steht </w:t>
      </w:r>
      <w:r>
        <w:rPr/>
        <w:t>in </w:t>
      </w:r>
      <w:r>
        <w:rPr>
          <w:spacing w:val="-5"/>
        </w:rPr>
        <w:t>vielen </w:t>
      </w:r>
      <w:r>
        <w:rPr/>
        <w:t>ihrer</w:t>
      </w:r>
      <w:r>
        <w:rPr>
          <w:spacing w:val="-49"/>
        </w:rPr>
        <w:t> </w:t>
      </w:r>
      <w:r>
        <w:rPr/>
        <w:t>Strömungen</w:t>
      </w:r>
      <w:r>
        <w:rPr>
          <w:spacing w:val="-28"/>
        </w:rPr>
        <w:t> </w:t>
      </w:r>
      <w:r>
        <w:rPr>
          <w:spacing w:val="5"/>
        </w:rPr>
        <w:t>unter</w:t>
      </w:r>
      <w:r>
        <w:rPr>
          <w:w w:val="99"/>
        </w:rPr>
        <w:t> </w:t>
      </w:r>
      <w:r>
        <w:rPr>
          <w:spacing w:val="-9"/>
        </w:rPr>
        <w:t>dem</w:t>
        <w:tab/>
      </w:r>
      <w:r>
        <w:rPr>
          <w:spacing w:val="-4"/>
        </w:rPr>
        <w:t>Einfluß</w:t>
        <w:tab/>
        <w:t>der</w:t>
        <w:tab/>
        <w:tab/>
      </w:r>
      <w:r>
        <w:rPr>
          <w:spacing w:val="-3"/>
        </w:rPr>
        <w:t>Kantschen</w:t>
        <w:tab/>
      </w:r>
      <w:r>
        <w:rPr/>
        <w:t>Gedanken.</w:t>
        <w:tab/>
        <w:tab/>
      </w:r>
      <w:r>
        <w:rPr>
          <w:spacing w:val="-5"/>
        </w:rPr>
        <w:t>Man</w:t>
        <w:tab/>
        <w:tab/>
        <w:tab/>
      </w:r>
      <w:r>
        <w:rPr>
          <w:spacing w:val="3"/>
        </w:rPr>
        <w:t>kann</w:t>
        <w:tab/>
      </w:r>
      <w:r>
        <w:rPr>
          <w:w w:val="95"/>
        </w:rPr>
        <w:t>mit </w:t>
      </w:r>
      <w:r>
        <w:rPr/>
        <w:t>ihnen </w:t>
      </w:r>
      <w:r>
        <w:rPr>
          <w:spacing w:val="-3"/>
        </w:rPr>
        <w:t>so </w:t>
      </w:r>
      <w:r>
        <w:rPr>
          <w:spacing w:val="-5"/>
        </w:rPr>
        <w:t>bequem dem </w:t>
      </w:r>
      <w:r>
        <w:rPr>
          <w:spacing w:val="-6"/>
        </w:rPr>
        <w:t>Wissen </w:t>
      </w:r>
      <w:r>
        <w:rPr>
          <w:spacing w:val="-8"/>
        </w:rPr>
        <w:t>die </w:t>
      </w:r>
      <w:r>
        <w:rPr>
          <w:spacing w:val="-7"/>
        </w:rPr>
        <w:t>Flügel</w:t>
      </w:r>
      <w:r>
        <w:rPr>
          <w:spacing w:val="68"/>
        </w:rPr>
        <w:t> </w:t>
      </w:r>
      <w:r>
        <w:rPr>
          <w:spacing w:val="-5"/>
        </w:rPr>
        <w:t>beschneiden;</w:t>
      </w:r>
      <w:r>
        <w:rPr>
          <w:spacing w:val="22"/>
        </w:rPr>
        <w:t> </w:t>
      </w:r>
      <w:r>
        <w:rPr/>
        <w:t>man</w:t>
      </w:r>
      <w:r>
        <w:rPr>
          <w:w w:val="99"/>
        </w:rPr>
        <w:t> </w:t>
      </w:r>
      <w:r>
        <w:rPr/>
        <w:t>kann </w:t>
      </w:r>
      <w:r>
        <w:rPr>
          <w:spacing w:val="-7"/>
        </w:rPr>
        <w:t>dem </w:t>
      </w:r>
      <w:r>
        <w:rPr>
          <w:spacing w:val="2"/>
        </w:rPr>
        <w:t>Denken </w:t>
      </w:r>
      <w:r>
        <w:rPr>
          <w:spacing w:val="-9"/>
        </w:rPr>
        <w:t>das </w:t>
      </w:r>
      <w:r>
        <w:rPr/>
        <w:t>Recht bestreiten, über</w:t>
      </w:r>
      <w:r>
        <w:rPr>
          <w:spacing w:val="16"/>
        </w:rPr>
        <w:t> </w:t>
      </w:r>
      <w:r>
        <w:rPr>
          <w:spacing w:val="-8"/>
        </w:rPr>
        <w:t>die</w:t>
      </w:r>
      <w:r>
        <w:rPr>
          <w:spacing w:val="21"/>
        </w:rPr>
        <w:t> </w:t>
      </w:r>
      <w:r>
        <w:rPr/>
        <w:t>höchsten</w:t>
      </w:r>
      <w:r>
        <w:rPr>
          <w:w w:val="99"/>
        </w:rPr>
        <w:t> </w:t>
      </w:r>
      <w:r>
        <w:rPr>
          <w:spacing w:val="-5"/>
        </w:rPr>
        <w:t>Dinge </w:t>
      </w:r>
      <w:r>
        <w:rPr/>
        <w:t>mitzureden. Man </w:t>
      </w:r>
      <w:r>
        <w:rPr>
          <w:spacing w:val="4"/>
        </w:rPr>
        <w:t>kann </w:t>
      </w:r>
      <w:r>
        <w:rPr>
          <w:spacing w:val="-3"/>
        </w:rPr>
        <w:t>zum </w:t>
      </w:r>
      <w:r>
        <w:rPr>
          <w:spacing w:val="-12"/>
        </w:rPr>
        <w:t>Beispiel sagen:</w:t>
      </w:r>
      <w:r>
        <w:rPr>
          <w:spacing w:val="20"/>
        </w:rPr>
        <w:t> </w:t>
      </w:r>
      <w:r>
        <w:rPr>
          <w:spacing w:val="-5"/>
        </w:rPr>
        <w:t>Was</w:t>
      </w:r>
      <w:r>
        <w:rPr>
          <w:spacing w:val="-6"/>
        </w:rPr>
        <w:t> </w:t>
      </w:r>
      <w:r>
        <w:rPr>
          <w:spacing w:val="-3"/>
        </w:rPr>
        <w:t>will</w:t>
      </w:r>
      <w:r>
        <w:rPr>
          <w:w w:val="99"/>
        </w:rPr>
        <w:t> </w:t>
      </w:r>
      <w:r>
        <w:rPr>
          <w:spacing w:val="-3"/>
        </w:rPr>
        <w:t>denn </w:t>
      </w:r>
      <w:r>
        <w:rPr>
          <w:spacing w:val="-8"/>
        </w:rPr>
        <w:t>die </w:t>
      </w:r>
      <w:r>
        <w:rPr>
          <w:spacing w:val="-4"/>
        </w:rPr>
        <w:t>Naturwissenschaft? </w:t>
      </w:r>
      <w:r>
        <w:rPr>
          <w:spacing w:val="-16"/>
        </w:rPr>
        <w:t>Sie </w:t>
      </w:r>
      <w:r>
        <w:rPr/>
        <w:t>kann </w:t>
      </w:r>
      <w:r>
        <w:rPr>
          <w:spacing w:val="-3"/>
        </w:rPr>
        <w:t>ja</w:t>
      </w:r>
      <w:r>
        <w:rPr>
          <w:spacing w:val="-20"/>
        </w:rPr>
        <w:t> </w:t>
      </w:r>
      <w:r>
        <w:rPr>
          <w:spacing w:val="5"/>
        </w:rPr>
        <w:t>nur</w:t>
      </w:r>
      <w:r>
        <w:rPr>
          <w:spacing w:val="-3"/>
        </w:rPr>
        <w:t> </w:t>
      </w:r>
      <w:r>
        <w:rPr/>
        <w:t>untergeordne-</w:t>
      </w:r>
      <w:r>
        <w:rPr>
          <w:w w:val="99"/>
        </w:rPr>
        <w:t> </w:t>
      </w:r>
      <w:r>
        <w:rPr/>
        <w:t>te </w:t>
      </w:r>
      <w:r>
        <w:rPr>
          <w:spacing w:val="-7"/>
        </w:rPr>
        <w:t>Weisheit </w:t>
      </w:r>
      <w:r>
        <w:rPr/>
        <w:t>zum </w:t>
      </w:r>
      <w:r>
        <w:rPr>
          <w:spacing w:val="-5"/>
        </w:rPr>
        <w:t>besten geben. </w:t>
      </w:r>
      <w:r>
        <w:rPr>
          <w:spacing w:val="3"/>
        </w:rPr>
        <w:t>Durch </w:t>
      </w:r>
      <w:r>
        <w:rPr/>
        <w:t>Kant, </w:t>
      </w:r>
      <w:r>
        <w:rPr>
          <w:spacing w:val="-4"/>
        </w:rPr>
        <w:t>den</w:t>
      </w:r>
      <w:r>
        <w:rPr>
          <w:spacing w:val="39"/>
        </w:rPr>
        <w:t> </w:t>
      </w:r>
      <w:r>
        <w:rPr>
          <w:spacing w:val="-3"/>
        </w:rPr>
        <w:t>man</w:t>
      </w:r>
      <w:r>
        <w:rPr>
          <w:spacing w:val="65"/>
        </w:rPr>
        <w:t> </w:t>
      </w:r>
      <w:r>
        <w:rPr/>
        <w:t>so</w:t>
      </w:r>
      <w:r>
        <w:rPr>
          <w:w w:val="99"/>
        </w:rPr>
        <w:t> </w:t>
      </w:r>
      <w:r>
        <w:rPr>
          <w:spacing w:val="-8"/>
        </w:rPr>
        <w:t>gern </w:t>
      </w:r>
      <w:r>
        <w:rPr>
          <w:spacing w:val="-5"/>
        </w:rPr>
        <w:t>den </w:t>
      </w:r>
      <w:r>
        <w:rPr/>
        <w:t>großen Reformator </w:t>
      </w:r>
      <w:r>
        <w:rPr>
          <w:spacing w:val="-4"/>
        </w:rPr>
        <w:t>der </w:t>
      </w:r>
      <w:r>
        <w:rPr/>
        <w:t>Philosophie </w:t>
      </w:r>
      <w:r>
        <w:rPr>
          <w:spacing w:val="4"/>
        </w:rPr>
        <w:t>nennt,</w:t>
      </w:r>
      <w:r>
        <w:rPr>
          <w:spacing w:val="90"/>
        </w:rPr>
        <w:t> </w:t>
      </w:r>
      <w:r>
        <w:rPr>
          <w:spacing w:val="-8"/>
        </w:rPr>
        <w:t>ist</w:t>
      </w:r>
      <w:r>
        <w:rPr>
          <w:spacing w:val="19"/>
        </w:rPr>
        <w:t> </w:t>
      </w:r>
      <w:r>
        <w:rPr>
          <w:spacing w:val="-3"/>
        </w:rPr>
        <w:t>ein</w:t>
      </w:r>
      <w:r>
        <w:rPr>
          <w:w w:val="99"/>
        </w:rPr>
        <w:t> </w:t>
      </w:r>
      <w:r>
        <w:rPr>
          <w:spacing w:val="-11"/>
        </w:rPr>
        <w:t>für </w:t>
      </w:r>
      <w:r>
        <w:rPr>
          <w:spacing w:val="-10"/>
        </w:rPr>
        <w:t>allemal </w:t>
      </w:r>
      <w:r>
        <w:rPr>
          <w:spacing w:val="-6"/>
        </w:rPr>
        <w:t>bewiesen,</w:t>
      </w:r>
      <w:r>
        <w:rPr>
          <w:spacing w:val="24"/>
        </w:rPr>
        <w:t> </w:t>
      </w:r>
      <w:r>
        <w:rPr/>
        <w:t>daß </w:t>
      </w:r>
      <w:r>
        <w:rPr>
          <w:spacing w:val="-9"/>
        </w:rPr>
        <w:t>das </w:t>
      </w:r>
      <w:r>
        <w:rPr>
          <w:spacing w:val="-10"/>
        </w:rPr>
        <w:t>Wissen </w:t>
      </w:r>
      <w:r>
        <w:rPr/>
        <w:t>beschränkt,</w:t>
      </w:r>
      <w:r>
        <w:rPr>
          <w:spacing w:val="37"/>
        </w:rPr>
        <w:t> </w:t>
      </w:r>
      <w:r>
        <w:rPr/>
        <w:t>unterge-</w:t>
      </w:r>
      <w:r>
        <w:rPr>
          <w:w w:val="99"/>
        </w:rPr>
        <w:t> </w:t>
      </w:r>
      <w:r>
        <w:rPr/>
        <w:t>ordnet ist, </w:t>
      </w:r>
      <w:r>
        <w:rPr>
          <w:spacing w:val="-4"/>
        </w:rPr>
        <w:t>daß </w:t>
      </w:r>
      <w:r>
        <w:rPr/>
        <w:t>es </w:t>
      </w:r>
      <w:r>
        <w:rPr>
          <w:spacing w:val="-5"/>
        </w:rPr>
        <w:t>dem </w:t>
      </w:r>
      <w:r>
        <w:rPr>
          <w:spacing w:val="-4"/>
        </w:rPr>
        <w:t>Leben </w:t>
      </w:r>
      <w:r>
        <w:rPr/>
        <w:t>keinen </w:t>
      </w:r>
      <w:r>
        <w:rPr>
          <w:spacing w:val="-9"/>
        </w:rPr>
        <w:t>Sinn geben</w:t>
      </w:r>
      <w:r>
        <w:rPr>
          <w:spacing w:val="43"/>
        </w:rPr>
        <w:t> </w:t>
      </w:r>
      <w:r>
        <w:rPr>
          <w:spacing w:val="4"/>
        </w:rPr>
        <w:t>kann.</w:t>
      </w:r>
      <w:r>
        <w:rPr>
          <w:spacing w:val="20"/>
        </w:rPr>
        <w:t> </w:t>
      </w:r>
      <w:r>
        <w:rPr/>
        <w:t>Die</w:t>
      </w:r>
      <w:r>
        <w:rPr>
          <w:w w:val="99"/>
        </w:rPr>
        <w:t> </w:t>
      </w:r>
      <w:r>
        <w:rPr>
          <w:spacing w:val="-4"/>
        </w:rPr>
        <w:t>Weltanschauungen</w:t>
        <w:tab/>
        <w:tab/>
      </w:r>
      <w:r>
        <w:rPr/>
        <w:t>der</w:t>
        <w:tab/>
        <w:tab/>
        <w:t>Gegenwart,</w:t>
        <w:tab/>
        <w:tab/>
      </w:r>
      <w:r>
        <w:rPr>
          <w:spacing w:val="-8"/>
        </w:rPr>
        <w:t>die</w:t>
        <w:tab/>
        <w:tab/>
      </w:r>
      <w:r>
        <w:rPr>
          <w:spacing w:val="-6"/>
        </w:rPr>
        <w:t>sich</w:t>
        <w:tab/>
      </w:r>
      <w:r>
        <w:rPr>
          <w:spacing w:val="-10"/>
        </w:rPr>
        <w:t>auf</w:t>
        <w:tab/>
      </w:r>
      <w:r>
        <w:rPr>
          <w:spacing w:val="-5"/>
          <w:w w:val="95"/>
        </w:rPr>
        <w:t>solche </w:t>
      </w:r>
      <w:r>
        <w:rPr>
          <w:spacing w:val="-5"/>
        </w:rPr>
        <w:t>Selbstverstümmelung</w:t>
        <w:tab/>
      </w:r>
      <w:r>
        <w:rPr>
          <w:spacing w:val="-4"/>
        </w:rPr>
        <w:t>der</w:t>
      </w:r>
      <w:r>
        <w:rPr>
          <w:spacing w:val="82"/>
        </w:rPr>
        <w:t> </w:t>
      </w:r>
      <w:r>
        <w:rPr>
          <w:spacing w:val="3"/>
        </w:rPr>
        <w:t>Erkenntnis</w:t>
        <w:tab/>
        <w:tab/>
      </w:r>
      <w:r>
        <w:rPr>
          <w:spacing w:val="-6"/>
        </w:rPr>
        <w:t>berufen,</w:t>
        <w:tab/>
        <w:tab/>
      </w:r>
      <w:r>
        <w:rPr>
          <w:spacing w:val="-3"/>
        </w:rPr>
        <w:t>sind</w:t>
        <w:tab/>
        <w:tab/>
      </w:r>
      <w:r>
        <w:rPr>
          <w:spacing w:val="3"/>
          <w:w w:val="95"/>
        </w:rPr>
        <w:t>noch </w:t>
      </w:r>
      <w:r>
        <w:rPr/>
        <w:t>nicht</w:t>
        <w:tab/>
        <w:tab/>
      </w:r>
      <w:r>
        <w:rPr>
          <w:spacing w:val="-5"/>
        </w:rPr>
        <w:t>einmal</w:t>
        <w:tab/>
        <w:t>bis</w:t>
        <w:tab/>
      </w:r>
      <w:r>
        <w:rPr/>
        <w:t>zum</w:t>
        <w:tab/>
        <w:t>Standpunkt</w:t>
        <w:tab/>
      </w:r>
      <w:r>
        <w:rPr>
          <w:spacing w:val="-5"/>
        </w:rPr>
        <w:t>der</w:t>
        <w:tab/>
      </w:r>
      <w:r>
        <w:rPr>
          <w:spacing w:val="-7"/>
        </w:rPr>
        <w:t>Scholastik</w:t>
      </w:r>
      <w:r>
        <w:rPr>
          <w:spacing w:val="82"/>
        </w:rPr>
        <w:t> </w:t>
      </w:r>
      <w:r>
        <w:rPr>
          <w:spacing w:val="-4"/>
        </w:rPr>
        <w:t>vorge-</w:t>
      </w:r>
      <w:r>
        <w:rPr>
          <w:w w:val="99"/>
        </w:rPr>
        <w:t> </w:t>
      </w:r>
      <w:r>
        <w:rPr/>
        <w:t>drungen, </w:t>
      </w:r>
      <w:r>
        <w:rPr>
          <w:spacing w:val="-6"/>
        </w:rPr>
        <w:t>die </w:t>
      </w:r>
      <w:r>
        <w:rPr>
          <w:spacing w:val="-7"/>
        </w:rPr>
        <w:t>sich </w:t>
      </w:r>
      <w:r>
        <w:rPr>
          <w:spacing w:val="-4"/>
        </w:rPr>
        <w:t>wenigstens </w:t>
      </w:r>
      <w:r>
        <w:rPr>
          <w:spacing w:val="-6"/>
        </w:rPr>
        <w:t>verpflichtet fühlte,</w:t>
      </w:r>
      <w:r>
        <w:rPr>
          <w:spacing w:val="4"/>
        </w:rPr>
        <w:t> </w:t>
      </w:r>
      <w:r>
        <w:rPr/>
        <w:t>einen</w:t>
      </w:r>
      <w:r>
        <w:rPr>
          <w:spacing w:val="3"/>
        </w:rPr>
        <w:t> </w:t>
      </w:r>
      <w:r>
        <w:rPr>
          <w:spacing w:val="-3"/>
        </w:rPr>
        <w:t>Ein-</w:t>
      </w:r>
      <w:r>
        <w:rPr>
          <w:w w:val="99"/>
        </w:rPr>
        <w:t> </w:t>
      </w:r>
      <w:r>
        <w:rPr>
          <w:spacing w:val="-3"/>
        </w:rPr>
        <w:t>klang </w:t>
      </w:r>
      <w:r>
        <w:rPr>
          <w:spacing w:val="-6"/>
        </w:rPr>
        <w:t>zwischen </w:t>
      </w:r>
      <w:r>
        <w:rPr>
          <w:spacing w:val="-8"/>
        </w:rPr>
        <w:t>Wissen </w:t>
      </w:r>
      <w:r>
        <w:rPr>
          <w:spacing w:val="4"/>
        </w:rPr>
        <w:t>und </w:t>
      </w:r>
      <w:r>
        <w:rPr>
          <w:spacing w:val="-3"/>
        </w:rPr>
        <w:t>Glauben</w:t>
      </w:r>
      <w:r>
        <w:rPr>
          <w:spacing w:val="-11"/>
        </w:rPr>
        <w:t> </w:t>
      </w:r>
      <w:r>
        <w:rPr/>
        <w:t>herbeizuführen.</w:t>
      </w:r>
      <w:r>
        <w:rPr>
          <w:spacing w:val="61"/>
        </w:rPr>
        <w:t> </w:t>
      </w:r>
      <w:r>
        <w:rPr>
          <w:i/>
        </w:rPr>
        <w:t>Du</w:t>
      </w:r>
      <w:r>
        <w:rPr>
          <w:i/>
          <w:w w:val="99"/>
        </w:rPr>
        <w:t> </w:t>
      </w:r>
      <w:r>
        <w:rPr>
          <w:i/>
        </w:rPr>
        <w:t>Bois-Reymond </w:t>
      </w:r>
      <w:r>
        <w:rPr>
          <w:spacing w:val="-3"/>
        </w:rPr>
        <w:t>hat </w:t>
      </w:r>
      <w:r>
        <w:rPr>
          <w:spacing w:val="-8"/>
        </w:rPr>
        <w:t>sogar diesem </w:t>
      </w:r>
      <w:r>
        <w:rPr/>
        <w:t>Standpunkte </w:t>
      </w:r>
      <w:r>
        <w:rPr>
          <w:spacing w:val="-3"/>
        </w:rPr>
        <w:t>in</w:t>
      </w:r>
      <w:r>
        <w:rPr>
          <w:spacing w:val="33"/>
        </w:rPr>
        <w:t> </w:t>
      </w:r>
      <w:r>
        <w:rPr>
          <w:spacing w:val="-5"/>
        </w:rPr>
        <w:t>seinem</w:t>
      </w:r>
      <w:r>
        <w:rPr>
          <w:spacing w:val="7"/>
        </w:rPr>
        <w:t> </w:t>
      </w:r>
      <w:r>
        <w:rPr>
          <w:spacing w:val="-5"/>
        </w:rPr>
        <w:t>be-</w:t>
      </w:r>
      <w:r>
        <w:rPr>
          <w:w w:val="99"/>
        </w:rPr>
        <w:t> </w:t>
      </w:r>
      <w:r>
        <w:rPr>
          <w:spacing w:val="3"/>
        </w:rPr>
        <w:t>rühmten </w:t>
      </w:r>
      <w:r>
        <w:rPr/>
        <w:t>Vortrag: </w:t>
      </w:r>
      <w:r>
        <w:rPr>
          <w:spacing w:val="-3"/>
        </w:rPr>
        <w:t>«Über </w:t>
      </w:r>
      <w:r>
        <w:rPr>
          <w:spacing w:val="-5"/>
        </w:rPr>
        <w:t>die </w:t>
      </w:r>
      <w:r>
        <w:rPr/>
        <w:t>Grenzen </w:t>
      </w:r>
      <w:r>
        <w:rPr>
          <w:spacing w:val="-8"/>
        </w:rPr>
        <w:t>des</w:t>
      </w:r>
      <w:r>
        <w:rPr>
          <w:spacing w:val="-37"/>
        </w:rPr>
        <w:t> </w:t>
      </w:r>
      <w:r>
        <w:rPr/>
        <w:t>Naturerkennens»</w:t>
      </w:r>
    </w:p>
    <w:p>
      <w:pPr>
        <w:pStyle w:val="BodyText"/>
        <w:spacing w:before="26"/>
        <w:ind w:left="187"/>
      </w:pPr>
      <w:r>
        <w:rPr/>
        <w:t>ein naturwissenschaftliches Mäntelchen umgehängt.</w:t>
      </w:r>
    </w:p>
    <w:p>
      <w:pPr>
        <w:pStyle w:val="BodyText"/>
        <w:spacing w:before="5"/>
        <w:jc w:val="left"/>
        <w:rPr>
          <w:sz w:val="61"/>
        </w:rPr>
      </w:pPr>
    </w:p>
    <w:p>
      <w:pPr>
        <w:pStyle w:val="ListParagraph"/>
        <w:numPr>
          <w:ilvl w:val="1"/>
          <w:numId w:val="3"/>
        </w:numPr>
        <w:tabs>
          <w:tab w:pos="2741" w:val="left" w:leader="none"/>
        </w:tabs>
        <w:spacing w:line="240" w:lineRule="auto" w:before="0" w:after="0"/>
        <w:ind w:left="2740" w:right="0" w:hanging="365"/>
        <w:jc w:val="left"/>
        <w:rPr>
          <w:i/>
          <w:sz w:val="40"/>
        </w:rPr>
      </w:pPr>
      <w:r>
        <w:rPr>
          <w:i/>
          <w:sz w:val="40"/>
        </w:rPr>
        <w:t>Die neuen</w:t>
      </w:r>
      <w:r>
        <w:rPr>
          <w:i/>
          <w:spacing w:val="-70"/>
          <w:sz w:val="40"/>
        </w:rPr>
        <w:t> </w:t>
      </w:r>
      <w:r>
        <w:rPr>
          <w:i/>
          <w:sz w:val="40"/>
        </w:rPr>
        <w:t>Weltanschauungen</w:t>
      </w:r>
    </w:p>
    <w:p>
      <w:pPr>
        <w:pStyle w:val="BodyText"/>
        <w:spacing w:line="242" w:lineRule="auto" w:before="241"/>
        <w:ind w:left="201" w:right="214"/>
      </w:pPr>
      <w:r>
        <w:rPr/>
        <w:t>Eine andere Weltanschauungsströmung, die bis in die Ge- genwart heraufreicht, nimmt ihren Ausgangspunkt von </w:t>
      </w:r>
      <w:r>
        <w:rPr>
          <w:i/>
        </w:rPr>
        <w:t>Spinoza. </w:t>
      </w:r>
      <w:r>
        <w:rPr/>
        <w:t>Er ist ein Denker, der ein unbedingtes Vertrauen in die menschliche Vernunft hat. Was so erkannt werden</w:t>
      </w:r>
    </w:p>
    <w:p>
      <w:pPr>
        <w:spacing w:after="0" w:line="242" w:lineRule="auto"/>
        <w:sectPr>
          <w:pgSz w:w="11940" w:h="16860"/>
          <w:pgMar w:header="0" w:footer="86" w:top="420" w:bottom="280" w:left="480" w:right="1680"/>
        </w:sectPr>
      </w:pPr>
    </w:p>
    <w:p>
      <w:pPr>
        <w:pStyle w:val="BodyText"/>
        <w:spacing w:before="57"/>
        <w:ind w:left="116" w:right="282" w:firstLine="9"/>
      </w:pPr>
      <w:r>
        <w:rPr>
          <w:spacing w:val="2"/>
        </w:rPr>
        <w:t>kann, </w:t>
      </w:r>
      <w:r>
        <w:rPr>
          <w:spacing w:val="-9"/>
        </w:rPr>
        <w:t>wie </w:t>
      </w:r>
      <w:r>
        <w:rPr>
          <w:spacing w:val="-10"/>
        </w:rPr>
        <w:t>die </w:t>
      </w:r>
      <w:r>
        <w:rPr/>
        <w:t>mathematischen Wahrheiten, </w:t>
      </w:r>
      <w:r>
        <w:rPr>
          <w:spacing w:val="-12"/>
        </w:rPr>
        <w:t>das </w:t>
      </w:r>
      <w:r>
        <w:rPr>
          <w:spacing w:val="2"/>
        </w:rPr>
        <w:t>nimmt </w:t>
      </w:r>
      <w:r>
        <w:rPr>
          <w:spacing w:val="-8"/>
        </w:rPr>
        <w:t>die </w:t>
      </w:r>
      <w:r>
        <w:rPr>
          <w:spacing w:val="-4"/>
        </w:rPr>
        <w:t>Vernunft </w:t>
      </w:r>
      <w:r>
        <w:rPr>
          <w:spacing w:val="-11"/>
        </w:rPr>
        <w:t>als </w:t>
      </w:r>
      <w:r>
        <w:rPr/>
        <w:t>ihre Erkenntnisse an. </w:t>
      </w:r>
      <w:r>
        <w:rPr>
          <w:spacing w:val="7"/>
        </w:rPr>
        <w:t>Und </w:t>
      </w:r>
      <w:r>
        <w:rPr>
          <w:spacing w:val="-8"/>
        </w:rPr>
        <w:t>die </w:t>
      </w:r>
      <w:r>
        <w:rPr>
          <w:spacing w:val="-5"/>
        </w:rPr>
        <w:t>Dinge </w:t>
      </w:r>
      <w:r>
        <w:rPr>
          <w:spacing w:val="-4"/>
        </w:rPr>
        <w:t>der Welt stehen </w:t>
      </w:r>
      <w:r>
        <w:rPr/>
        <w:t>in </w:t>
      </w:r>
      <w:r>
        <w:rPr>
          <w:spacing w:val="-6"/>
        </w:rPr>
        <w:t>einem </w:t>
      </w:r>
      <w:r>
        <w:rPr>
          <w:spacing w:val="-5"/>
        </w:rPr>
        <w:t>ebensolchen </w:t>
      </w:r>
      <w:r>
        <w:rPr/>
        <w:t>notwendigen </w:t>
      </w:r>
      <w:r>
        <w:rPr>
          <w:spacing w:val="-3"/>
        </w:rPr>
        <w:t>Zusammenhan- </w:t>
      </w:r>
      <w:r>
        <w:rPr>
          <w:spacing w:val="-9"/>
        </w:rPr>
        <w:t>ge, </w:t>
      </w:r>
      <w:r>
        <w:rPr>
          <w:spacing w:val="-7"/>
        </w:rPr>
        <w:t>wie </w:t>
      </w:r>
      <w:r>
        <w:rPr>
          <w:spacing w:val="-8"/>
        </w:rPr>
        <w:t>die </w:t>
      </w:r>
      <w:r>
        <w:rPr>
          <w:spacing w:val="-5"/>
        </w:rPr>
        <w:t>Glieder </w:t>
      </w:r>
      <w:r>
        <w:rPr/>
        <w:t>einer Rechnung </w:t>
      </w:r>
      <w:r>
        <w:rPr>
          <w:spacing w:val="-3"/>
        </w:rPr>
        <w:t>oder </w:t>
      </w:r>
      <w:r>
        <w:rPr>
          <w:spacing w:val="-4"/>
        </w:rPr>
        <w:t>wie </w:t>
      </w:r>
      <w:r>
        <w:rPr>
          <w:spacing w:val="-8"/>
        </w:rPr>
        <w:t>die </w:t>
      </w:r>
      <w:r>
        <w:rPr>
          <w:spacing w:val="-5"/>
        </w:rPr>
        <w:t>mathema- </w:t>
      </w:r>
      <w:r>
        <w:rPr>
          <w:spacing w:val="-3"/>
        </w:rPr>
        <w:t>tischen </w:t>
      </w:r>
      <w:r>
        <w:rPr/>
        <w:t>Figuren. </w:t>
      </w:r>
      <w:r>
        <w:rPr>
          <w:spacing w:val="-6"/>
        </w:rPr>
        <w:t>Alles </w:t>
      </w:r>
      <w:r>
        <w:rPr>
          <w:spacing w:val="-7"/>
        </w:rPr>
        <w:t>Geistige ist </w:t>
      </w:r>
      <w:r>
        <w:rPr>
          <w:spacing w:val="-6"/>
        </w:rPr>
        <w:t>ebenso </w:t>
      </w:r>
      <w:r>
        <w:rPr>
          <w:spacing w:val="-7"/>
        </w:rPr>
        <w:t>wie </w:t>
      </w:r>
      <w:r>
        <w:rPr>
          <w:spacing w:val="-12"/>
        </w:rPr>
        <w:t>alles </w:t>
      </w:r>
      <w:r>
        <w:rPr>
          <w:spacing w:val="-3"/>
        </w:rPr>
        <w:t>Körper- </w:t>
      </w:r>
      <w:r>
        <w:rPr>
          <w:spacing w:val="-6"/>
        </w:rPr>
        <w:t>liche </w:t>
      </w:r>
      <w:r>
        <w:rPr/>
        <w:t>von </w:t>
      </w:r>
      <w:r>
        <w:rPr>
          <w:spacing w:val="-6"/>
        </w:rPr>
        <w:t>solchen </w:t>
      </w:r>
      <w:r>
        <w:rPr/>
        <w:t>notwendigen Naturgesetzen beherrscht. </w:t>
      </w:r>
      <w:r>
        <w:rPr>
          <w:spacing w:val="-4"/>
        </w:rPr>
        <w:t>Es </w:t>
      </w:r>
      <w:r>
        <w:rPr>
          <w:spacing w:val="-9"/>
        </w:rPr>
        <w:t>ist </w:t>
      </w:r>
      <w:r>
        <w:rPr>
          <w:spacing w:val="-7"/>
        </w:rPr>
        <w:t>eine </w:t>
      </w:r>
      <w:r>
        <w:rPr/>
        <w:t>kindliche Vorstellung, </w:t>
      </w:r>
      <w:r>
        <w:rPr>
          <w:spacing w:val="-4"/>
        </w:rPr>
        <w:t>zu </w:t>
      </w:r>
      <w:r>
        <w:rPr>
          <w:spacing w:val="-7"/>
        </w:rPr>
        <w:t>glauben, </w:t>
      </w:r>
      <w:r>
        <w:rPr>
          <w:spacing w:val="-4"/>
        </w:rPr>
        <w:t>daß </w:t>
      </w:r>
      <w:r>
        <w:rPr>
          <w:spacing w:val="-8"/>
        </w:rPr>
        <w:t>eine </w:t>
      </w:r>
      <w:r>
        <w:rPr>
          <w:spacing w:val="-4"/>
        </w:rPr>
        <w:t>menschenähnliche </w:t>
      </w:r>
      <w:r>
        <w:rPr>
          <w:spacing w:val="-11"/>
        </w:rPr>
        <w:t>allweise </w:t>
      </w:r>
      <w:r>
        <w:rPr/>
        <w:t>Vorsehung </w:t>
      </w:r>
      <w:r>
        <w:rPr>
          <w:spacing w:val="-8"/>
        </w:rPr>
        <w:t>die </w:t>
      </w:r>
      <w:r>
        <w:rPr>
          <w:spacing w:val="-4"/>
        </w:rPr>
        <w:t>Dinge einrich- </w:t>
      </w:r>
      <w:r>
        <w:rPr>
          <w:spacing w:val="3"/>
        </w:rPr>
        <w:t>tet. </w:t>
      </w:r>
      <w:r>
        <w:rPr>
          <w:spacing w:val="-4"/>
        </w:rPr>
        <w:t>Die </w:t>
      </w:r>
      <w:r>
        <w:rPr/>
        <w:t>Verrichtungen </w:t>
      </w:r>
      <w:r>
        <w:rPr>
          <w:spacing w:val="-4"/>
        </w:rPr>
        <w:t>der </w:t>
      </w:r>
      <w:r>
        <w:rPr>
          <w:spacing w:val="-8"/>
        </w:rPr>
        <w:t>Lebewesen, </w:t>
      </w:r>
      <w:r>
        <w:rPr>
          <w:spacing w:val="-10"/>
        </w:rPr>
        <w:t>die </w:t>
      </w:r>
      <w:r>
        <w:rPr/>
        <w:t>Handlungen </w:t>
      </w:r>
      <w:r>
        <w:rPr>
          <w:spacing w:val="-10"/>
        </w:rPr>
        <w:t>des </w:t>
      </w:r>
      <w:r>
        <w:rPr>
          <w:spacing w:val="-6"/>
        </w:rPr>
        <w:t>menschlichen </w:t>
      </w:r>
      <w:r>
        <w:rPr>
          <w:spacing w:val="-7"/>
        </w:rPr>
        <w:t>Geistes </w:t>
      </w:r>
      <w:r>
        <w:rPr/>
        <w:t>unterliegen </w:t>
      </w:r>
      <w:r>
        <w:rPr>
          <w:spacing w:val="-5"/>
        </w:rPr>
        <w:t>ebenso </w:t>
      </w:r>
      <w:r>
        <w:rPr>
          <w:spacing w:val="-8"/>
        </w:rPr>
        <w:t>den </w:t>
      </w:r>
      <w:r>
        <w:rPr>
          <w:spacing w:val="-3"/>
        </w:rPr>
        <w:t>Naturgeset- </w:t>
      </w:r>
      <w:r>
        <w:rPr/>
        <w:t>zen, </w:t>
      </w:r>
      <w:r>
        <w:rPr>
          <w:spacing w:val="-4"/>
        </w:rPr>
        <w:t>wie </w:t>
      </w:r>
      <w:r>
        <w:rPr>
          <w:spacing w:val="-5"/>
        </w:rPr>
        <w:t>der </w:t>
      </w:r>
      <w:r>
        <w:rPr>
          <w:spacing w:val="-6"/>
        </w:rPr>
        <w:t>Stein, </w:t>
      </w:r>
      <w:r>
        <w:rPr>
          <w:spacing w:val="-4"/>
        </w:rPr>
        <w:t>der </w:t>
      </w:r>
      <w:r>
        <w:rPr>
          <w:spacing w:val="-8"/>
        </w:rPr>
        <w:t>gemäß </w:t>
      </w:r>
      <w:r>
        <w:rPr>
          <w:spacing w:val="-5"/>
        </w:rPr>
        <w:t>den </w:t>
      </w:r>
      <w:r>
        <w:rPr>
          <w:spacing w:val="-6"/>
        </w:rPr>
        <w:t>Gesetzen der </w:t>
      </w:r>
      <w:r>
        <w:rPr>
          <w:spacing w:val="-9"/>
        </w:rPr>
        <w:t>Schwere </w:t>
      </w:r>
      <w:r>
        <w:rPr/>
        <w:t>zur Erde </w:t>
      </w:r>
      <w:r>
        <w:rPr>
          <w:spacing w:val="-8"/>
        </w:rPr>
        <w:t>fällt. </w:t>
      </w:r>
      <w:r>
        <w:rPr>
          <w:spacing w:val="-3"/>
        </w:rPr>
        <w:t>Es </w:t>
      </w:r>
      <w:r>
        <w:rPr>
          <w:spacing w:val="-6"/>
        </w:rPr>
        <w:t>ist </w:t>
      </w:r>
      <w:r>
        <w:rPr>
          <w:spacing w:val="-5"/>
        </w:rPr>
        <w:t>ein </w:t>
      </w:r>
      <w:r>
        <w:rPr>
          <w:spacing w:val="6"/>
        </w:rPr>
        <w:t>Irrtum, </w:t>
      </w:r>
      <w:r>
        <w:rPr>
          <w:spacing w:val="-3"/>
        </w:rPr>
        <w:t>zu </w:t>
      </w:r>
      <w:r>
        <w:rPr>
          <w:spacing w:val="-6"/>
        </w:rPr>
        <w:t>glauben, </w:t>
      </w:r>
      <w:r>
        <w:rPr>
          <w:spacing w:val="-4"/>
        </w:rPr>
        <w:t>daß </w:t>
      </w:r>
      <w:r>
        <w:rPr>
          <w:spacing w:val="-6"/>
        </w:rPr>
        <w:t>eine schöp- </w:t>
      </w:r>
      <w:r>
        <w:rPr>
          <w:spacing w:val="-9"/>
        </w:rPr>
        <w:t>ferische </w:t>
      </w:r>
      <w:r>
        <w:rPr>
          <w:spacing w:val="-6"/>
        </w:rPr>
        <w:t>Macht </w:t>
      </w:r>
      <w:r>
        <w:rPr>
          <w:spacing w:val="-4"/>
        </w:rPr>
        <w:t>nach </w:t>
      </w:r>
      <w:r>
        <w:rPr/>
        <w:t>bestimmten </w:t>
      </w:r>
      <w:r>
        <w:rPr>
          <w:spacing w:val="-3"/>
        </w:rPr>
        <w:t>Zwecken </w:t>
      </w:r>
      <w:r>
        <w:rPr>
          <w:spacing w:val="-6"/>
        </w:rPr>
        <w:t>irgendwelche </w:t>
      </w:r>
      <w:r>
        <w:rPr>
          <w:spacing w:val="-8"/>
        </w:rPr>
        <w:t>Wesen </w:t>
      </w:r>
      <w:r>
        <w:rPr>
          <w:spacing w:val="-18"/>
        </w:rPr>
        <w:t>geschaffen </w:t>
      </w:r>
      <w:r>
        <w:rPr/>
        <w:t>habe. </w:t>
      </w:r>
      <w:r>
        <w:rPr>
          <w:spacing w:val="-3"/>
        </w:rPr>
        <w:t>Man </w:t>
      </w:r>
      <w:r>
        <w:rPr/>
        <w:t>täuscht </w:t>
      </w:r>
      <w:r>
        <w:rPr>
          <w:spacing w:val="-6"/>
        </w:rPr>
        <w:t>sich, </w:t>
      </w:r>
      <w:r>
        <w:rPr/>
        <w:t>wenn </w:t>
      </w:r>
      <w:r>
        <w:rPr>
          <w:spacing w:val="-5"/>
        </w:rPr>
        <w:t>man </w:t>
      </w:r>
      <w:r>
        <w:rPr>
          <w:spacing w:val="-3"/>
        </w:rPr>
        <w:t>zum </w:t>
      </w:r>
      <w:r>
        <w:rPr>
          <w:spacing w:val="-13"/>
        </w:rPr>
        <w:t>Beispiel </w:t>
      </w:r>
      <w:r>
        <w:rPr>
          <w:spacing w:val="-5"/>
        </w:rPr>
        <w:t>glaubt, </w:t>
      </w:r>
      <w:r>
        <w:rPr>
          <w:spacing w:val="-4"/>
        </w:rPr>
        <w:t>ein </w:t>
      </w:r>
      <w:r>
        <w:rPr>
          <w:spacing w:val="-9"/>
        </w:rPr>
        <w:t>Schöpfer </w:t>
      </w:r>
      <w:r>
        <w:rPr>
          <w:spacing w:val="-3"/>
        </w:rPr>
        <w:t>habe </w:t>
      </w:r>
      <w:r>
        <w:rPr>
          <w:spacing w:val="-4"/>
        </w:rPr>
        <w:t>dem </w:t>
      </w:r>
      <w:r>
        <w:rPr>
          <w:spacing w:val="-8"/>
        </w:rPr>
        <w:t>Stier </w:t>
      </w:r>
      <w:r>
        <w:rPr>
          <w:spacing w:val="6"/>
        </w:rPr>
        <w:t>Hörner </w:t>
      </w:r>
      <w:r>
        <w:rPr>
          <w:spacing w:val="-17"/>
        </w:rPr>
        <w:t>gege- </w:t>
      </w:r>
      <w:r>
        <w:rPr/>
        <w:t>ben, </w:t>
      </w:r>
      <w:r>
        <w:rPr>
          <w:spacing w:val="-4"/>
        </w:rPr>
        <w:t>damit </w:t>
      </w:r>
      <w:r>
        <w:rPr/>
        <w:t>er stoßen </w:t>
      </w:r>
      <w:r>
        <w:rPr>
          <w:spacing w:val="5"/>
        </w:rPr>
        <w:t>könne. </w:t>
      </w:r>
      <w:r>
        <w:rPr>
          <w:spacing w:val="4"/>
        </w:rPr>
        <w:t>Nein, </w:t>
      </w:r>
      <w:r>
        <w:rPr>
          <w:spacing w:val="-4"/>
        </w:rPr>
        <w:t>der </w:t>
      </w:r>
      <w:r>
        <w:rPr>
          <w:spacing w:val="-8"/>
        </w:rPr>
        <w:t>Stier </w:t>
      </w:r>
      <w:r>
        <w:rPr>
          <w:spacing w:val="-6"/>
        </w:rPr>
        <w:t>hat </w:t>
      </w:r>
      <w:r>
        <w:rPr>
          <w:spacing w:val="-10"/>
        </w:rPr>
        <w:t>seine </w:t>
      </w:r>
      <w:r>
        <w:rPr>
          <w:spacing w:val="3"/>
        </w:rPr>
        <w:t>Hör- </w:t>
      </w:r>
      <w:r>
        <w:rPr/>
        <w:t>ner </w:t>
      </w:r>
      <w:r>
        <w:rPr>
          <w:spacing w:val="-4"/>
        </w:rPr>
        <w:t>nach </w:t>
      </w:r>
      <w:r>
        <w:rPr>
          <w:spacing w:val="-6"/>
        </w:rPr>
        <w:t>ebenso </w:t>
      </w:r>
      <w:r>
        <w:rPr/>
        <w:t>notwendigen </w:t>
      </w:r>
      <w:r>
        <w:rPr>
          <w:spacing w:val="-6"/>
        </w:rPr>
        <w:t>Gesetzen </w:t>
      </w:r>
      <w:r>
        <w:rPr/>
        <w:t>bekommen, </w:t>
      </w:r>
      <w:r>
        <w:rPr>
          <w:spacing w:val="-6"/>
        </w:rPr>
        <w:t>wie eine </w:t>
      </w:r>
      <w:r>
        <w:rPr>
          <w:spacing w:val="-9"/>
        </w:rPr>
        <w:t>Billardkugel </w:t>
      </w:r>
      <w:r>
        <w:rPr>
          <w:spacing w:val="-3"/>
        </w:rPr>
        <w:t>nach </w:t>
      </w:r>
      <w:r>
        <w:rPr>
          <w:spacing w:val="-5"/>
        </w:rPr>
        <w:t>Gesetzen </w:t>
      </w:r>
      <w:r>
        <w:rPr/>
        <w:t>weiterrollt, wenn </w:t>
      </w:r>
      <w:r>
        <w:rPr>
          <w:spacing w:val="-12"/>
        </w:rPr>
        <w:t>sie </w:t>
      </w:r>
      <w:r>
        <w:rPr>
          <w:spacing w:val="-9"/>
        </w:rPr>
        <w:t>gesto- </w:t>
      </w:r>
      <w:r>
        <w:rPr/>
        <w:t>ßen wird. Er </w:t>
      </w:r>
      <w:r>
        <w:rPr>
          <w:spacing w:val="-3"/>
        </w:rPr>
        <w:t>hat </w:t>
      </w:r>
      <w:r>
        <w:rPr>
          <w:spacing w:val="2"/>
        </w:rPr>
        <w:t>naturnotwendig </w:t>
      </w:r>
      <w:r>
        <w:rPr>
          <w:spacing w:val="-8"/>
        </w:rPr>
        <w:t>die </w:t>
      </w:r>
      <w:r>
        <w:rPr>
          <w:spacing w:val="7"/>
        </w:rPr>
        <w:t>Hörner </w:t>
      </w:r>
      <w:r>
        <w:rPr/>
        <w:t>und </w:t>
      </w:r>
      <w:r>
        <w:rPr>
          <w:spacing w:val="-7"/>
        </w:rPr>
        <w:t>deshalb </w:t>
      </w:r>
      <w:r>
        <w:rPr/>
        <w:t>stoßt </w:t>
      </w:r>
      <w:r>
        <w:rPr>
          <w:spacing w:val="-3"/>
        </w:rPr>
        <w:t>er. </w:t>
      </w:r>
      <w:r>
        <w:rPr>
          <w:spacing w:val="-5"/>
        </w:rPr>
        <w:t>Man </w:t>
      </w:r>
      <w:r>
        <w:rPr/>
        <w:t>kann </w:t>
      </w:r>
      <w:r>
        <w:rPr>
          <w:spacing w:val="-5"/>
        </w:rPr>
        <w:t>auch </w:t>
      </w:r>
      <w:r>
        <w:rPr>
          <w:spacing w:val="-10"/>
        </w:rPr>
        <w:t>sagen: </w:t>
      </w:r>
      <w:r>
        <w:rPr>
          <w:spacing w:val="-5"/>
        </w:rPr>
        <w:t>der </w:t>
      </w:r>
      <w:r>
        <w:rPr>
          <w:spacing w:val="-8"/>
        </w:rPr>
        <w:t>Stier </w:t>
      </w:r>
      <w:r>
        <w:rPr>
          <w:spacing w:val="-3"/>
        </w:rPr>
        <w:t>hat </w:t>
      </w:r>
      <w:r>
        <w:rPr/>
        <w:t>nicht </w:t>
      </w:r>
      <w:r>
        <w:rPr>
          <w:spacing w:val="-4"/>
        </w:rPr>
        <w:t>HÖrner, damit </w:t>
      </w:r>
      <w:r>
        <w:rPr/>
        <w:t>er </w:t>
      </w:r>
      <w:r>
        <w:rPr>
          <w:spacing w:val="-3"/>
        </w:rPr>
        <w:t>stoßen </w:t>
      </w:r>
      <w:r>
        <w:rPr>
          <w:spacing w:val="4"/>
        </w:rPr>
        <w:t>könne, </w:t>
      </w:r>
      <w:r>
        <w:rPr/>
        <w:t>sondern er </w:t>
      </w:r>
      <w:r>
        <w:rPr>
          <w:spacing w:val="2"/>
        </w:rPr>
        <w:t>stößt, </w:t>
      </w:r>
      <w:r>
        <w:rPr>
          <w:i/>
        </w:rPr>
        <w:t>weil </w:t>
      </w:r>
      <w:r>
        <w:rPr/>
        <w:t>er </w:t>
      </w:r>
      <w:r>
        <w:rPr>
          <w:spacing w:val="-5"/>
        </w:rPr>
        <w:t>HÖrner </w:t>
      </w:r>
      <w:r>
        <w:rPr/>
        <w:t>hat. </w:t>
      </w:r>
      <w:r>
        <w:rPr>
          <w:spacing w:val="5"/>
        </w:rPr>
        <w:t>Gott </w:t>
      </w:r>
      <w:r>
        <w:rPr>
          <w:spacing w:val="-6"/>
        </w:rPr>
        <w:t>ist </w:t>
      </w:r>
      <w:r>
        <w:rPr>
          <w:spacing w:val="-3"/>
        </w:rPr>
        <w:t>im </w:t>
      </w:r>
      <w:r>
        <w:rPr>
          <w:spacing w:val="-7"/>
        </w:rPr>
        <w:t>Sinne Spinozas </w:t>
      </w:r>
      <w:r>
        <w:rPr/>
        <w:t>nichts </w:t>
      </w:r>
      <w:r>
        <w:rPr>
          <w:spacing w:val="-12"/>
        </w:rPr>
        <w:t>als </w:t>
      </w:r>
      <w:r>
        <w:rPr>
          <w:spacing w:val="-10"/>
        </w:rPr>
        <w:t>die </w:t>
      </w:r>
      <w:r>
        <w:rPr>
          <w:spacing w:val="-8"/>
        </w:rPr>
        <w:t>allen </w:t>
      </w:r>
      <w:r>
        <w:rPr/>
        <w:t>körperli- </w:t>
      </w:r>
      <w:r>
        <w:rPr>
          <w:spacing w:val="-4"/>
        </w:rPr>
        <w:t>chen </w:t>
      </w:r>
      <w:r>
        <w:rPr/>
        <w:t>und </w:t>
      </w:r>
      <w:r>
        <w:rPr>
          <w:spacing w:val="-10"/>
        </w:rPr>
        <w:t>geistigen </w:t>
      </w:r>
      <w:r>
        <w:rPr/>
        <w:t>Erscheinungen innewohnende natürli- </w:t>
      </w:r>
      <w:r>
        <w:rPr>
          <w:spacing w:val="-4"/>
        </w:rPr>
        <w:t>che </w:t>
      </w:r>
      <w:r>
        <w:rPr/>
        <w:t>Notwendigkeit. Wenn </w:t>
      </w:r>
      <w:r>
        <w:rPr>
          <w:spacing w:val="-3"/>
        </w:rPr>
        <w:t>der </w:t>
      </w:r>
      <w:r>
        <w:rPr>
          <w:spacing w:val="-6"/>
        </w:rPr>
        <w:t>Mensch </w:t>
      </w:r>
      <w:r>
        <w:rPr>
          <w:spacing w:val="-5"/>
        </w:rPr>
        <w:t>hinaussieht </w:t>
      </w:r>
      <w:r>
        <w:rPr/>
        <w:t>in </w:t>
      </w:r>
      <w:r>
        <w:rPr>
          <w:spacing w:val="-8"/>
        </w:rPr>
        <w:t>die </w:t>
      </w:r>
      <w:r>
        <w:rPr/>
        <w:t>Welt, </w:t>
      </w:r>
      <w:r>
        <w:rPr>
          <w:spacing w:val="-4"/>
        </w:rPr>
        <w:t>dann erblickt </w:t>
      </w:r>
      <w:r>
        <w:rPr/>
        <w:t>er </w:t>
      </w:r>
      <w:r>
        <w:rPr>
          <w:spacing w:val="6"/>
        </w:rPr>
        <w:t>Gott; </w:t>
      </w:r>
      <w:r>
        <w:rPr/>
        <w:t>wenn er über </w:t>
      </w:r>
      <w:r>
        <w:rPr>
          <w:spacing w:val="-8"/>
        </w:rPr>
        <w:t>die </w:t>
      </w:r>
      <w:r>
        <w:rPr>
          <w:spacing w:val="-4"/>
        </w:rPr>
        <w:t>Dinge </w:t>
      </w:r>
      <w:r>
        <w:rPr/>
        <w:t>und </w:t>
      </w:r>
      <w:r>
        <w:rPr>
          <w:spacing w:val="-8"/>
        </w:rPr>
        <w:t>Vorgänge </w:t>
      </w:r>
      <w:r>
        <w:rPr/>
        <w:t>nachdenkt, dann </w:t>
      </w:r>
      <w:r>
        <w:rPr>
          <w:spacing w:val="-6"/>
        </w:rPr>
        <w:t>stellt </w:t>
      </w:r>
      <w:r>
        <w:rPr>
          <w:spacing w:val="-8"/>
        </w:rPr>
        <w:t>sich </w:t>
      </w:r>
      <w:r>
        <w:rPr/>
        <w:t>ihm </w:t>
      </w:r>
      <w:r>
        <w:rPr>
          <w:spacing w:val="-10"/>
        </w:rPr>
        <w:t>die </w:t>
      </w:r>
      <w:r>
        <w:rPr>
          <w:spacing w:val="-4"/>
        </w:rPr>
        <w:t>göttliche </w:t>
      </w:r>
      <w:r>
        <w:rPr/>
        <w:t>Weltordnung </w:t>
      </w:r>
      <w:r>
        <w:rPr>
          <w:spacing w:val="-5"/>
        </w:rPr>
        <w:t>dar, </w:t>
      </w:r>
      <w:r>
        <w:rPr>
          <w:spacing w:val="-6"/>
        </w:rPr>
        <w:t>die </w:t>
      </w:r>
      <w:r>
        <w:rPr>
          <w:spacing w:val="-5"/>
        </w:rPr>
        <w:t>aber </w:t>
      </w:r>
      <w:r>
        <w:rPr/>
        <w:t>nichts </w:t>
      </w:r>
      <w:r>
        <w:rPr>
          <w:spacing w:val="-6"/>
        </w:rPr>
        <w:t>ist </w:t>
      </w:r>
      <w:r>
        <w:rPr>
          <w:spacing w:val="-10"/>
        </w:rPr>
        <w:t>als die </w:t>
      </w:r>
      <w:r>
        <w:rPr/>
        <w:t>natürliche Ord- nung </w:t>
      </w:r>
      <w:r>
        <w:rPr>
          <w:spacing w:val="-7"/>
        </w:rPr>
        <w:t>der </w:t>
      </w:r>
      <w:r>
        <w:rPr/>
        <w:t>Dinge. Im </w:t>
      </w:r>
      <w:r>
        <w:rPr>
          <w:spacing w:val="-8"/>
        </w:rPr>
        <w:t>Sinne </w:t>
      </w:r>
      <w:r>
        <w:rPr>
          <w:spacing w:val="-7"/>
        </w:rPr>
        <w:t>Spinozas </w:t>
      </w:r>
      <w:r>
        <w:rPr>
          <w:spacing w:val="3"/>
        </w:rPr>
        <w:t>kann </w:t>
      </w:r>
      <w:r>
        <w:rPr>
          <w:spacing w:val="-6"/>
        </w:rPr>
        <w:t>man </w:t>
      </w:r>
      <w:r>
        <w:rPr/>
        <w:t>von </w:t>
      </w:r>
      <w:r>
        <w:rPr>
          <w:spacing w:val="-6"/>
        </w:rPr>
        <w:t>einem </w:t>
      </w:r>
      <w:r>
        <w:rPr>
          <w:spacing w:val="-7"/>
        </w:rPr>
        <w:t>Zwiespalt zwischen </w:t>
      </w:r>
      <w:r>
        <w:rPr/>
        <w:t>Glauben und </w:t>
      </w:r>
      <w:r>
        <w:rPr>
          <w:spacing w:val="-8"/>
        </w:rPr>
        <w:t>Wissen </w:t>
      </w:r>
      <w:r>
        <w:rPr/>
        <w:t>nicht </w:t>
      </w:r>
      <w:r>
        <w:rPr>
          <w:spacing w:val="-4"/>
        </w:rPr>
        <w:t>sprechen. </w:t>
      </w:r>
      <w:r>
        <w:rPr>
          <w:spacing w:val="3"/>
        </w:rPr>
        <w:t>Denn </w:t>
      </w:r>
      <w:r>
        <w:rPr/>
        <w:t>es </w:t>
      </w:r>
      <w:r>
        <w:rPr>
          <w:spacing w:val="-8"/>
        </w:rPr>
        <w:t>gibt </w:t>
      </w:r>
      <w:r>
        <w:rPr/>
        <w:t>nichts </w:t>
      </w:r>
      <w:r>
        <w:rPr>
          <w:spacing w:val="-3"/>
        </w:rPr>
        <w:t>außer </w:t>
      </w:r>
      <w:r>
        <w:rPr>
          <w:spacing w:val="-4"/>
        </w:rPr>
        <w:t>der </w:t>
      </w:r>
      <w:r>
        <w:rPr>
          <w:spacing w:val="6"/>
        </w:rPr>
        <w:t>Natur. </w:t>
      </w:r>
      <w:r>
        <w:rPr/>
        <w:t>Der </w:t>
      </w:r>
      <w:r>
        <w:rPr>
          <w:spacing w:val="-7"/>
        </w:rPr>
        <w:t>Mensch </w:t>
      </w:r>
      <w:r>
        <w:rPr/>
        <w:t>gehört </w:t>
      </w:r>
      <w:r>
        <w:rPr>
          <w:spacing w:val="-10"/>
        </w:rPr>
        <w:t>selbst </w:t>
      </w:r>
      <w:r>
        <w:rPr>
          <w:spacing w:val="-3"/>
        </w:rPr>
        <w:t>zu </w:t>
      </w:r>
      <w:r>
        <w:rPr>
          <w:spacing w:val="-10"/>
        </w:rPr>
        <w:t>dieser </w:t>
      </w:r>
      <w:r>
        <w:rPr>
          <w:spacing w:val="8"/>
        </w:rPr>
        <w:t>Natur. </w:t>
      </w:r>
      <w:r>
        <w:rPr>
          <w:spacing w:val="3"/>
        </w:rPr>
        <w:t>Wenn </w:t>
      </w:r>
      <w:r>
        <w:rPr>
          <w:spacing w:val="-3"/>
        </w:rPr>
        <w:t>er </w:t>
      </w:r>
      <w:r>
        <w:rPr>
          <w:spacing w:val="-9"/>
        </w:rPr>
        <w:t>also sich </w:t>
      </w:r>
      <w:r>
        <w:rPr/>
        <w:t>und </w:t>
      </w:r>
      <w:r>
        <w:rPr>
          <w:spacing w:val="-10"/>
        </w:rPr>
        <w:t>die </w:t>
      </w:r>
      <w:r>
        <w:rPr>
          <w:spacing w:val="6"/>
        </w:rPr>
        <w:t>Natur </w:t>
      </w:r>
      <w:r>
        <w:rPr>
          <w:spacing w:val="-5"/>
        </w:rPr>
        <w:t>be- </w:t>
      </w:r>
      <w:r>
        <w:rPr/>
        <w:t>trachtet, </w:t>
      </w:r>
      <w:r>
        <w:rPr>
          <w:spacing w:val="-4"/>
        </w:rPr>
        <w:t>so </w:t>
      </w:r>
      <w:r>
        <w:rPr>
          <w:spacing w:val="-8"/>
        </w:rPr>
        <w:t>gibt </w:t>
      </w:r>
      <w:r>
        <w:rPr>
          <w:spacing w:val="-10"/>
        </w:rPr>
        <w:t>sich </w:t>
      </w:r>
      <w:r>
        <w:rPr/>
        <w:t>ihm </w:t>
      </w:r>
      <w:r>
        <w:rPr>
          <w:spacing w:val="-11"/>
        </w:rPr>
        <w:t>alles </w:t>
      </w:r>
      <w:r>
        <w:rPr>
          <w:spacing w:val="4"/>
        </w:rPr>
        <w:t>kund, </w:t>
      </w:r>
      <w:r>
        <w:rPr/>
        <w:t>wovon überhaupt </w:t>
      </w:r>
      <w:r>
        <w:rPr>
          <w:spacing w:val="-15"/>
        </w:rPr>
        <w:t>ge- </w:t>
      </w:r>
      <w:r>
        <w:rPr>
          <w:spacing w:val="-4"/>
        </w:rPr>
        <w:t>sprochen </w:t>
      </w:r>
      <w:r>
        <w:rPr/>
        <w:t>werden</w:t>
      </w:r>
      <w:r>
        <w:rPr>
          <w:spacing w:val="55"/>
        </w:rPr>
        <w:t> </w:t>
      </w:r>
      <w:r>
        <w:rPr>
          <w:spacing w:val="4"/>
        </w:rPr>
        <w:t>kann.</w:t>
      </w:r>
    </w:p>
    <w:p>
      <w:pPr>
        <w:spacing w:after="0"/>
        <w:sectPr>
          <w:footerReference w:type="default" r:id="rId35"/>
          <w:pgSz w:w="11900" w:h="16820"/>
          <w:pgMar w:footer="76" w:header="0" w:top="400" w:bottom="260" w:left="460" w:right="1680"/>
          <w:pgNumType w:start="58"/>
        </w:sectPr>
      </w:pPr>
    </w:p>
    <w:p>
      <w:pPr>
        <w:pStyle w:val="BodyText"/>
        <w:spacing w:line="242" w:lineRule="auto" w:before="73"/>
        <w:ind w:left="106" w:right="287" w:firstLine="307"/>
      </w:pPr>
      <w:r>
        <w:rPr/>
        <w:t>Von </w:t>
      </w:r>
      <w:r>
        <w:rPr>
          <w:spacing w:val="-8"/>
        </w:rPr>
        <w:t>dieser </w:t>
      </w:r>
      <w:r>
        <w:rPr>
          <w:spacing w:val="-3"/>
        </w:rPr>
        <w:t>Weltanschauung </w:t>
      </w:r>
      <w:r>
        <w:rPr/>
        <w:t>war </w:t>
      </w:r>
      <w:r>
        <w:rPr>
          <w:spacing w:val="-8"/>
        </w:rPr>
        <w:t>auch </w:t>
      </w:r>
      <w:r>
        <w:rPr>
          <w:i/>
        </w:rPr>
        <w:t>Goethe</w:t>
      </w:r>
      <w:r>
        <w:rPr>
          <w:i/>
          <w:spacing w:val="-56"/>
        </w:rPr>
        <w:t> </w:t>
      </w:r>
      <w:r>
        <w:rPr>
          <w:spacing w:val="3"/>
        </w:rPr>
        <w:t>durchdrun- </w:t>
      </w:r>
      <w:r>
        <w:rPr>
          <w:spacing w:val="-6"/>
        </w:rPr>
        <w:t>gen. </w:t>
      </w:r>
      <w:r>
        <w:rPr/>
        <w:t>Auch </w:t>
      </w:r>
      <w:r>
        <w:rPr>
          <w:spacing w:val="-3"/>
        </w:rPr>
        <w:t>er suchte, </w:t>
      </w:r>
      <w:r>
        <w:rPr>
          <w:spacing w:val="-8"/>
        </w:rPr>
        <w:t>was </w:t>
      </w:r>
      <w:r>
        <w:rPr>
          <w:spacing w:val="-6"/>
        </w:rPr>
        <w:t>frühere </w:t>
      </w:r>
      <w:r>
        <w:rPr>
          <w:spacing w:val="-4"/>
        </w:rPr>
        <w:t>Anschauungen </w:t>
      </w:r>
      <w:r>
        <w:rPr>
          <w:spacing w:val="-3"/>
        </w:rPr>
        <w:t>in </w:t>
      </w:r>
      <w:r>
        <w:rPr/>
        <w:t>einer </w:t>
      </w:r>
      <w:r>
        <w:rPr>
          <w:spacing w:val="-8"/>
        </w:rPr>
        <w:t>jenseitigen </w:t>
      </w:r>
      <w:r>
        <w:rPr>
          <w:spacing w:val="-3"/>
        </w:rPr>
        <w:t>Welt </w:t>
      </w:r>
      <w:r>
        <w:rPr>
          <w:spacing w:val="-7"/>
        </w:rPr>
        <w:t>gesucht </w:t>
      </w:r>
      <w:r>
        <w:rPr/>
        <w:t>haben, in </w:t>
      </w:r>
      <w:r>
        <w:rPr>
          <w:spacing w:val="-4"/>
        </w:rPr>
        <w:t>der </w:t>
      </w:r>
      <w:r>
        <w:rPr>
          <w:spacing w:val="9"/>
        </w:rPr>
        <w:t>Natur </w:t>
      </w:r>
      <w:r>
        <w:rPr>
          <w:spacing w:val="-3"/>
        </w:rPr>
        <w:t>selbst. </w:t>
      </w:r>
      <w:r>
        <w:rPr/>
        <w:t>Die </w:t>
      </w:r>
      <w:r>
        <w:rPr>
          <w:spacing w:val="8"/>
        </w:rPr>
        <w:t>Natur </w:t>
      </w:r>
      <w:r>
        <w:rPr/>
        <w:t>wurde </w:t>
      </w:r>
      <w:r>
        <w:rPr>
          <w:spacing w:val="-9"/>
        </w:rPr>
        <w:t>sein </w:t>
      </w:r>
      <w:r>
        <w:rPr>
          <w:spacing w:val="7"/>
        </w:rPr>
        <w:t>Gott. </w:t>
      </w:r>
      <w:r>
        <w:rPr/>
        <w:t>Von keiner </w:t>
      </w:r>
      <w:r>
        <w:rPr>
          <w:spacing w:val="-3"/>
        </w:rPr>
        <w:t>anderen </w:t>
      </w:r>
      <w:r>
        <w:rPr/>
        <w:t>göttlichen</w:t>
      </w:r>
      <w:r>
        <w:rPr>
          <w:spacing w:val="-73"/>
        </w:rPr>
        <w:t> </w:t>
      </w:r>
      <w:r>
        <w:rPr>
          <w:spacing w:val="-4"/>
        </w:rPr>
        <w:t>We- </w:t>
      </w:r>
      <w:r>
        <w:rPr>
          <w:spacing w:val="-5"/>
        </w:rPr>
        <w:t>senheit </w:t>
      </w:r>
      <w:r>
        <w:rPr/>
        <w:t>wollte er </w:t>
      </w:r>
      <w:r>
        <w:rPr>
          <w:spacing w:val="-6"/>
        </w:rPr>
        <w:t>etwas</w:t>
      </w:r>
      <w:r>
        <w:rPr>
          <w:spacing w:val="59"/>
        </w:rPr>
        <w:t> </w:t>
      </w:r>
      <w:r>
        <w:rPr>
          <w:spacing w:val="-7"/>
        </w:rPr>
        <w:t>wissen.</w:t>
      </w:r>
    </w:p>
    <w:p>
      <w:pPr>
        <w:pStyle w:val="BodyText"/>
        <w:spacing w:before="240"/>
        <w:ind w:left="1128" w:right="1453" w:hanging="5"/>
        <w:jc w:val="left"/>
      </w:pPr>
      <w:r>
        <w:rPr/>
        <w:t>Was war' ein Gott, der nur von außen stieße, Im Kreis das All am Finger laufen ließe!</w:t>
      </w:r>
    </w:p>
    <w:p>
      <w:pPr>
        <w:pStyle w:val="BodyText"/>
        <w:spacing w:before="2"/>
        <w:ind w:left="1128" w:right="935"/>
        <w:jc w:val="left"/>
      </w:pPr>
      <w:r>
        <w:rPr/>
        <w:t>Ihm ziehmt's, die Welt im Innern zu bewegen, Natur in sich, sich in Natur zu hegen,</w:t>
      </w:r>
    </w:p>
    <w:p>
      <w:pPr>
        <w:pStyle w:val="BodyText"/>
        <w:spacing w:before="1"/>
        <w:ind w:left="1138" w:right="1453"/>
        <w:jc w:val="left"/>
      </w:pPr>
      <w:r>
        <w:rPr/>
        <w:t>So daß, was in ihm lebt und webt und ist, Nie seine Kraft, nie seinen Geist vermißt.</w:t>
      </w:r>
    </w:p>
    <w:p>
      <w:pPr>
        <w:pStyle w:val="BodyText"/>
        <w:spacing w:before="261"/>
        <w:ind w:left="120" w:right="276" w:firstLine="316"/>
      </w:pPr>
      <w:r>
        <w:rPr/>
        <w:t>So </w:t>
      </w:r>
      <w:r>
        <w:rPr>
          <w:spacing w:val="-14"/>
        </w:rPr>
        <w:t>sagt </w:t>
      </w:r>
      <w:r>
        <w:rPr>
          <w:spacing w:val="2"/>
        </w:rPr>
        <w:t>Goethe. </w:t>
      </w:r>
      <w:r>
        <w:rPr/>
        <w:t>Die </w:t>
      </w:r>
      <w:r>
        <w:rPr>
          <w:spacing w:val="8"/>
        </w:rPr>
        <w:t>Natur </w:t>
      </w:r>
      <w:r>
        <w:rPr>
          <w:spacing w:val="-8"/>
        </w:rPr>
        <w:t>ist </w:t>
      </w:r>
      <w:r>
        <w:rPr/>
        <w:t>ihm </w:t>
      </w:r>
      <w:r>
        <w:rPr>
          <w:spacing w:val="5"/>
        </w:rPr>
        <w:t>Gott, </w:t>
      </w:r>
      <w:r>
        <w:rPr/>
        <w:t>und </w:t>
      </w:r>
      <w:r>
        <w:rPr>
          <w:spacing w:val="-5"/>
        </w:rPr>
        <w:t>die </w:t>
      </w:r>
      <w:r>
        <w:rPr>
          <w:spacing w:val="11"/>
        </w:rPr>
        <w:t>Natur </w:t>
      </w:r>
      <w:r>
        <w:rPr>
          <w:spacing w:val="-8"/>
        </w:rPr>
        <w:t>offenbart </w:t>
      </w:r>
      <w:r>
        <w:rPr>
          <w:spacing w:val="-6"/>
        </w:rPr>
        <w:t>auch </w:t>
      </w:r>
      <w:r>
        <w:rPr>
          <w:spacing w:val="6"/>
        </w:rPr>
        <w:t>Gott. </w:t>
      </w:r>
      <w:r>
        <w:rPr>
          <w:spacing w:val="-3"/>
        </w:rPr>
        <w:t>Es </w:t>
      </w:r>
      <w:r>
        <w:rPr>
          <w:spacing w:val="-6"/>
        </w:rPr>
        <w:t>gibt </w:t>
      </w:r>
      <w:r>
        <w:rPr>
          <w:spacing w:val="-4"/>
        </w:rPr>
        <w:t>keine </w:t>
      </w:r>
      <w:r>
        <w:rPr>
          <w:spacing w:val="-5"/>
        </w:rPr>
        <w:t>andere </w:t>
      </w:r>
      <w:r>
        <w:rPr>
          <w:spacing w:val="-3"/>
        </w:rPr>
        <w:t>Offenbarung. </w:t>
      </w:r>
      <w:r>
        <w:rPr>
          <w:spacing w:val="6"/>
        </w:rPr>
        <w:t>Und</w:t>
      </w:r>
      <w:r>
        <w:rPr>
          <w:spacing w:val="-12"/>
        </w:rPr>
        <w:t> </w:t>
      </w:r>
      <w:r>
        <w:rPr/>
        <w:t>es</w:t>
      </w:r>
      <w:r>
        <w:rPr>
          <w:spacing w:val="-12"/>
        </w:rPr>
        <w:t> </w:t>
      </w:r>
      <w:r>
        <w:rPr>
          <w:spacing w:val="3"/>
        </w:rPr>
        <w:t>kann</w:t>
      </w:r>
      <w:r>
        <w:rPr>
          <w:spacing w:val="-11"/>
        </w:rPr>
        <w:t> </w:t>
      </w:r>
      <w:r>
        <w:rPr/>
        <w:t>neben</w:t>
      </w:r>
      <w:r>
        <w:rPr>
          <w:spacing w:val="-7"/>
        </w:rPr>
        <w:t> </w:t>
      </w:r>
      <w:r>
        <w:rPr>
          <w:spacing w:val="-5"/>
        </w:rPr>
        <w:t>den</w:t>
      </w:r>
      <w:r>
        <w:rPr>
          <w:spacing w:val="-16"/>
        </w:rPr>
        <w:t> </w:t>
      </w:r>
      <w:r>
        <w:rPr>
          <w:spacing w:val="-4"/>
        </w:rPr>
        <w:t>Wesenheiten</w:t>
      </w:r>
      <w:r>
        <w:rPr>
          <w:spacing w:val="-3"/>
        </w:rPr>
        <w:t> </w:t>
      </w:r>
      <w:r>
        <w:rPr>
          <w:spacing w:val="-5"/>
        </w:rPr>
        <w:t>der</w:t>
      </w:r>
      <w:r>
        <w:rPr>
          <w:spacing w:val="-16"/>
        </w:rPr>
        <w:t> </w:t>
      </w:r>
      <w:r>
        <w:rPr>
          <w:spacing w:val="8"/>
        </w:rPr>
        <w:t>Natur</w:t>
      </w:r>
      <w:r>
        <w:rPr>
          <w:spacing w:val="-25"/>
        </w:rPr>
        <w:t> </w:t>
      </w:r>
      <w:r>
        <w:rPr/>
        <w:t>keine</w:t>
      </w:r>
      <w:r>
        <w:rPr>
          <w:spacing w:val="2"/>
        </w:rPr>
        <w:t> </w:t>
      </w:r>
      <w:r>
        <w:rPr>
          <w:spacing w:val="-6"/>
        </w:rPr>
        <w:t>ande- </w:t>
      </w:r>
      <w:r>
        <w:rPr/>
        <w:t>ren mehr </w:t>
      </w:r>
      <w:r>
        <w:rPr>
          <w:spacing w:val="-8"/>
        </w:rPr>
        <w:t>geben, die </w:t>
      </w:r>
      <w:r>
        <w:rPr>
          <w:spacing w:val="5"/>
        </w:rPr>
        <w:t>nur </w:t>
      </w:r>
      <w:r>
        <w:rPr/>
        <w:t>durch </w:t>
      </w:r>
      <w:r>
        <w:rPr>
          <w:spacing w:val="-6"/>
        </w:rPr>
        <w:t>den </w:t>
      </w:r>
      <w:r>
        <w:rPr>
          <w:spacing w:val="-3"/>
        </w:rPr>
        <w:t>Glauben </w:t>
      </w:r>
      <w:r>
        <w:rPr/>
        <w:t>erreicht </w:t>
      </w:r>
      <w:r>
        <w:rPr>
          <w:spacing w:val="-4"/>
        </w:rPr>
        <w:t>wer- </w:t>
      </w:r>
      <w:r>
        <w:rPr>
          <w:spacing w:val="-5"/>
        </w:rPr>
        <w:t>den </w:t>
      </w:r>
      <w:r>
        <w:rPr>
          <w:spacing w:val="-6"/>
        </w:rPr>
        <w:t>sollen. </w:t>
      </w:r>
      <w:r>
        <w:rPr>
          <w:spacing w:val="-5"/>
        </w:rPr>
        <w:t>Deshalb </w:t>
      </w:r>
      <w:r>
        <w:rPr>
          <w:spacing w:val="-3"/>
        </w:rPr>
        <w:t>hat </w:t>
      </w:r>
      <w:r>
        <w:rPr/>
        <w:t>Goethe mit </w:t>
      </w:r>
      <w:r>
        <w:rPr>
          <w:spacing w:val="-6"/>
        </w:rPr>
        <w:t>der </w:t>
      </w:r>
      <w:r>
        <w:rPr/>
        <w:t>Kantschen </w:t>
      </w:r>
      <w:r>
        <w:rPr>
          <w:spacing w:val="5"/>
        </w:rPr>
        <w:t>Unter- </w:t>
      </w:r>
      <w:r>
        <w:rPr>
          <w:spacing w:val="-7"/>
        </w:rPr>
        <w:t>scheidung </w:t>
      </w:r>
      <w:r>
        <w:rPr/>
        <w:t>von </w:t>
      </w:r>
      <w:r>
        <w:rPr>
          <w:spacing w:val="-3"/>
        </w:rPr>
        <w:t>Glauben </w:t>
      </w:r>
      <w:r>
        <w:rPr>
          <w:spacing w:val="2"/>
        </w:rPr>
        <w:t>und </w:t>
      </w:r>
      <w:r>
        <w:rPr>
          <w:spacing w:val="-10"/>
        </w:rPr>
        <w:t>Wissen </w:t>
      </w:r>
      <w:r>
        <w:rPr>
          <w:spacing w:val="-6"/>
        </w:rPr>
        <w:t>niemals </w:t>
      </w:r>
      <w:r>
        <w:rPr>
          <w:spacing w:val="-4"/>
        </w:rPr>
        <w:t>etwas </w:t>
      </w:r>
      <w:r>
        <w:rPr/>
        <w:t>zu </w:t>
      </w:r>
      <w:r>
        <w:rPr>
          <w:spacing w:val="6"/>
        </w:rPr>
        <w:t>tun </w:t>
      </w:r>
      <w:r>
        <w:rPr>
          <w:spacing w:val="-4"/>
        </w:rPr>
        <w:t>haben</w:t>
      </w:r>
      <w:r>
        <w:rPr>
          <w:spacing w:val="32"/>
        </w:rPr>
        <w:t> </w:t>
      </w:r>
      <w:r>
        <w:rPr/>
        <w:t>wollen.</w:t>
      </w:r>
    </w:p>
    <w:p>
      <w:pPr>
        <w:pStyle w:val="BodyText"/>
        <w:spacing w:before="35"/>
        <w:ind w:left="101" w:right="267" w:firstLine="340"/>
      </w:pPr>
      <w:r>
        <w:rPr>
          <w:spacing w:val="6"/>
        </w:rPr>
        <w:t>Und </w:t>
      </w:r>
      <w:r>
        <w:rPr/>
        <w:t>daß </w:t>
      </w:r>
      <w:r>
        <w:rPr>
          <w:spacing w:val="-10"/>
        </w:rPr>
        <w:t>alles, </w:t>
      </w:r>
      <w:r>
        <w:rPr>
          <w:spacing w:val="-7"/>
        </w:rPr>
        <w:t>was </w:t>
      </w:r>
      <w:r>
        <w:rPr>
          <w:spacing w:val="-4"/>
        </w:rPr>
        <w:t>der </w:t>
      </w:r>
      <w:r>
        <w:rPr>
          <w:spacing w:val="-7"/>
        </w:rPr>
        <w:t>Mensch </w:t>
      </w:r>
      <w:r>
        <w:rPr/>
        <w:t>an Wahrheit wünschen </w:t>
      </w:r>
      <w:r>
        <w:rPr>
          <w:spacing w:val="3"/>
        </w:rPr>
        <w:t>kann, </w:t>
      </w:r>
      <w:r>
        <w:rPr>
          <w:spacing w:val="-7"/>
        </w:rPr>
        <w:t>auch </w:t>
      </w:r>
      <w:r>
        <w:rPr/>
        <w:t>durch </w:t>
      </w:r>
      <w:r>
        <w:rPr>
          <w:spacing w:val="-8"/>
        </w:rPr>
        <w:t>die </w:t>
      </w:r>
      <w:r>
        <w:rPr/>
        <w:t>Betrachtung </w:t>
      </w:r>
      <w:r>
        <w:rPr>
          <w:spacing w:val="-5"/>
        </w:rPr>
        <w:t>der </w:t>
      </w:r>
      <w:r>
        <w:rPr>
          <w:spacing w:val="8"/>
        </w:rPr>
        <w:t>Natur </w:t>
      </w:r>
      <w:r>
        <w:rPr>
          <w:spacing w:val="3"/>
        </w:rPr>
        <w:t>und </w:t>
      </w:r>
      <w:r>
        <w:rPr>
          <w:spacing w:val="-6"/>
        </w:rPr>
        <w:t>des Men- </w:t>
      </w:r>
      <w:r>
        <w:rPr>
          <w:spacing w:val="-7"/>
        </w:rPr>
        <w:t>schen </w:t>
      </w:r>
      <w:r>
        <w:rPr>
          <w:spacing w:val="-10"/>
        </w:rPr>
        <w:t>selbst </w:t>
      </w:r>
      <w:r>
        <w:rPr/>
        <w:t>erreicht </w:t>
      </w:r>
      <w:r>
        <w:rPr>
          <w:spacing w:val="-3"/>
        </w:rPr>
        <w:t>werden </w:t>
      </w:r>
      <w:r>
        <w:rPr>
          <w:spacing w:val="2"/>
        </w:rPr>
        <w:t>kann, </w:t>
      </w:r>
      <w:r>
        <w:rPr>
          <w:spacing w:val="-10"/>
        </w:rPr>
        <w:t>das </w:t>
      </w:r>
      <w:r>
        <w:rPr>
          <w:spacing w:val="-8"/>
        </w:rPr>
        <w:t>ist </w:t>
      </w:r>
      <w:r>
        <w:rPr>
          <w:spacing w:val="-6"/>
        </w:rPr>
        <w:t>auch die </w:t>
      </w:r>
      <w:r>
        <w:rPr>
          <w:spacing w:val="2"/>
        </w:rPr>
        <w:t>Über- </w:t>
      </w:r>
      <w:r>
        <w:rPr>
          <w:spacing w:val="-6"/>
        </w:rPr>
        <w:t>zeugung </w:t>
      </w:r>
      <w:r>
        <w:rPr>
          <w:spacing w:val="-4"/>
        </w:rPr>
        <w:t>der </w:t>
      </w:r>
      <w:r>
        <w:rPr>
          <w:spacing w:val="2"/>
        </w:rPr>
        <w:t>Denker, </w:t>
      </w:r>
      <w:r>
        <w:rPr>
          <w:spacing w:val="-10"/>
        </w:rPr>
        <w:t>die </w:t>
      </w:r>
      <w:r>
        <w:rPr>
          <w:spacing w:val="-3"/>
        </w:rPr>
        <w:t>im </w:t>
      </w:r>
      <w:r>
        <w:rPr>
          <w:spacing w:val="-9"/>
        </w:rPr>
        <w:t>Beginne des </w:t>
      </w:r>
      <w:r>
        <w:rPr>
          <w:spacing w:val="-10"/>
        </w:rPr>
        <w:t>19. </w:t>
      </w:r>
      <w:r>
        <w:rPr>
          <w:spacing w:val="4"/>
        </w:rPr>
        <w:t>Jahrhunderts </w:t>
      </w:r>
      <w:r>
        <w:rPr>
          <w:spacing w:val="-9"/>
        </w:rPr>
        <w:t>sich </w:t>
      </w:r>
      <w:r>
        <w:rPr>
          <w:spacing w:val="-3"/>
        </w:rPr>
        <w:t>um </w:t>
      </w:r>
      <w:r>
        <w:rPr>
          <w:spacing w:val="-4"/>
        </w:rPr>
        <w:t>Weltanschauungen </w:t>
      </w:r>
      <w:r>
        <w:rPr/>
        <w:t>bemühen. Das </w:t>
      </w:r>
      <w:r>
        <w:rPr>
          <w:spacing w:val="-7"/>
        </w:rPr>
        <w:t>ist </w:t>
      </w:r>
      <w:r>
        <w:rPr>
          <w:spacing w:val="-4"/>
        </w:rPr>
        <w:t>auch </w:t>
      </w:r>
      <w:r>
        <w:rPr>
          <w:spacing w:val="-8"/>
        </w:rPr>
        <w:t>die </w:t>
      </w:r>
      <w:r>
        <w:rPr/>
        <w:t>Überzeugung </w:t>
      </w:r>
      <w:r>
        <w:rPr>
          <w:spacing w:val="-6"/>
        </w:rPr>
        <w:t>der </w:t>
      </w:r>
      <w:r>
        <w:rPr>
          <w:spacing w:val="2"/>
        </w:rPr>
        <w:t>Denker, </w:t>
      </w:r>
      <w:r>
        <w:rPr>
          <w:spacing w:val="-8"/>
        </w:rPr>
        <w:t>die </w:t>
      </w:r>
      <w:r>
        <w:rPr>
          <w:spacing w:val="-3"/>
        </w:rPr>
        <w:t>in </w:t>
      </w:r>
      <w:r>
        <w:rPr>
          <w:spacing w:val="-4"/>
        </w:rPr>
        <w:t>der </w:t>
      </w:r>
      <w:r>
        <w:rPr>
          <w:spacing w:val="-3"/>
        </w:rPr>
        <w:t>zweiten </w:t>
      </w:r>
      <w:r>
        <w:rPr>
          <w:spacing w:val="-5"/>
        </w:rPr>
        <w:t>Hälfte </w:t>
      </w:r>
      <w:r>
        <w:rPr>
          <w:spacing w:val="-8"/>
        </w:rPr>
        <w:t>des </w:t>
      </w:r>
      <w:r>
        <w:rPr>
          <w:spacing w:val="-10"/>
        </w:rPr>
        <w:t>19. </w:t>
      </w:r>
      <w:r>
        <w:rPr>
          <w:spacing w:val="2"/>
        </w:rPr>
        <w:t>Jahrhunderts </w:t>
      </w:r>
      <w:r>
        <w:rPr>
          <w:spacing w:val="-10"/>
        </w:rPr>
        <w:t>aus </w:t>
      </w:r>
      <w:r>
        <w:rPr>
          <w:spacing w:val="-6"/>
        </w:rPr>
        <w:t>den </w:t>
      </w:r>
      <w:r>
        <w:rPr/>
        <w:t>Erkenntnissen </w:t>
      </w:r>
      <w:r>
        <w:rPr>
          <w:spacing w:val="-4"/>
        </w:rPr>
        <w:t>der Naturwissenschaft </w:t>
      </w:r>
      <w:r>
        <w:rPr>
          <w:spacing w:val="-3"/>
        </w:rPr>
        <w:t>heraus </w:t>
      </w:r>
      <w:r>
        <w:rPr>
          <w:spacing w:val="-9"/>
        </w:rPr>
        <w:t>sich </w:t>
      </w:r>
      <w:r>
        <w:rPr>
          <w:spacing w:val="-6"/>
        </w:rPr>
        <w:t>eine </w:t>
      </w:r>
      <w:r>
        <w:rPr>
          <w:spacing w:val="-3"/>
        </w:rPr>
        <w:t>Weltanschauung </w:t>
      </w:r>
      <w:r>
        <w:rPr>
          <w:spacing w:val="-5"/>
        </w:rPr>
        <w:t>erbauen </w:t>
      </w:r>
      <w:r>
        <w:rPr/>
        <w:t>wollen. </w:t>
      </w:r>
      <w:r>
        <w:rPr>
          <w:spacing w:val="-7"/>
        </w:rPr>
        <w:t>Diese </w:t>
      </w:r>
      <w:r>
        <w:rPr/>
        <w:t>letzteren </w:t>
      </w:r>
      <w:r>
        <w:rPr>
          <w:spacing w:val="2"/>
        </w:rPr>
        <w:t>Denker, </w:t>
      </w:r>
      <w:r>
        <w:rPr>
          <w:spacing w:val="-4"/>
        </w:rPr>
        <w:t>wie </w:t>
      </w:r>
      <w:r>
        <w:rPr/>
        <w:t>zum </w:t>
      </w:r>
      <w:r>
        <w:rPr>
          <w:spacing w:val="-12"/>
        </w:rPr>
        <w:t>Beispiel </w:t>
      </w:r>
      <w:r>
        <w:rPr/>
        <w:t>Haeckel, </w:t>
      </w:r>
      <w:r>
        <w:rPr>
          <w:spacing w:val="-6"/>
        </w:rPr>
        <w:t>sind </w:t>
      </w:r>
      <w:r>
        <w:rPr/>
        <w:t>der </w:t>
      </w:r>
      <w:r>
        <w:rPr>
          <w:spacing w:val="-6"/>
        </w:rPr>
        <w:t>Mei- </w:t>
      </w:r>
      <w:r>
        <w:rPr>
          <w:spacing w:val="2"/>
        </w:rPr>
        <w:t>nung, </w:t>
      </w:r>
      <w:r>
        <w:rPr>
          <w:spacing w:val="-4"/>
        </w:rPr>
        <w:t>daß </w:t>
      </w:r>
      <w:r>
        <w:rPr>
          <w:spacing w:val="-8"/>
        </w:rPr>
        <w:t>die </w:t>
      </w:r>
      <w:r>
        <w:rPr/>
        <w:t>Naturgesetze, </w:t>
      </w:r>
      <w:r>
        <w:rPr>
          <w:spacing w:val="-8"/>
        </w:rPr>
        <w:t>die </w:t>
      </w:r>
      <w:r>
        <w:rPr>
          <w:spacing w:val="-14"/>
        </w:rPr>
        <w:t>sie </w:t>
      </w:r>
      <w:r>
        <w:rPr>
          <w:spacing w:val="-5"/>
        </w:rPr>
        <w:t>erforschen, </w:t>
      </w:r>
      <w:r>
        <w:rPr>
          <w:spacing w:val="2"/>
        </w:rPr>
        <w:t>nicht </w:t>
      </w:r>
      <w:r>
        <w:rPr>
          <w:spacing w:val="4"/>
        </w:rPr>
        <w:t>bloß </w:t>
      </w:r>
      <w:r>
        <w:rPr/>
        <w:t>untergeordnete Dinge </w:t>
      </w:r>
      <w:r>
        <w:rPr>
          <w:spacing w:val="-4"/>
        </w:rPr>
        <w:t>sind, </w:t>
      </w:r>
      <w:r>
        <w:rPr/>
        <w:t>sondern daß </w:t>
      </w:r>
      <w:r>
        <w:rPr>
          <w:spacing w:val="-10"/>
        </w:rPr>
        <w:t>sie </w:t>
      </w:r>
      <w:r>
        <w:rPr>
          <w:spacing w:val="-12"/>
        </w:rPr>
        <w:t>dasjenige</w:t>
      </w:r>
      <w:r>
        <w:rPr>
          <w:spacing w:val="-66"/>
        </w:rPr>
        <w:t> </w:t>
      </w:r>
      <w:r>
        <w:rPr/>
        <w:t>wahr- </w:t>
      </w:r>
      <w:r>
        <w:rPr>
          <w:spacing w:val="-11"/>
        </w:rPr>
        <w:t>haft </w:t>
      </w:r>
      <w:r>
        <w:rPr>
          <w:spacing w:val="-4"/>
        </w:rPr>
        <w:t>darstellen, </w:t>
      </w:r>
      <w:r>
        <w:rPr>
          <w:spacing w:val="-7"/>
        </w:rPr>
        <w:t>was dem </w:t>
      </w:r>
      <w:r>
        <w:rPr>
          <w:spacing w:val="-8"/>
        </w:rPr>
        <w:t>Leben </w:t>
      </w:r>
      <w:r>
        <w:rPr>
          <w:spacing w:val="-5"/>
        </w:rPr>
        <w:t>einen </w:t>
      </w:r>
      <w:r>
        <w:rPr>
          <w:spacing w:val="-7"/>
        </w:rPr>
        <w:t>Sinn </w:t>
      </w:r>
      <w:r>
        <w:rPr>
          <w:spacing w:val="-4"/>
        </w:rPr>
        <w:t>gibt.</w:t>
      </w:r>
    </w:p>
    <w:p>
      <w:pPr>
        <w:spacing w:before="58"/>
        <w:ind w:left="144" w:right="262" w:firstLine="259"/>
        <w:jc w:val="both"/>
        <w:rPr>
          <w:sz w:val="40"/>
        </w:rPr>
      </w:pPr>
      <w:r>
        <w:rPr>
          <w:i/>
          <w:sz w:val="40"/>
        </w:rPr>
        <w:t>Johann Gottlieb Fichte </w:t>
      </w:r>
      <w:r>
        <w:rPr>
          <w:spacing w:val="-5"/>
          <w:sz w:val="40"/>
        </w:rPr>
        <w:t>stellt </w:t>
      </w:r>
      <w:r>
        <w:rPr>
          <w:spacing w:val="-10"/>
          <w:sz w:val="40"/>
        </w:rPr>
        <w:t>das eigene </w:t>
      </w:r>
      <w:r>
        <w:rPr>
          <w:spacing w:val="-16"/>
          <w:sz w:val="40"/>
        </w:rPr>
        <w:t>«Ich» </w:t>
      </w:r>
      <w:r>
        <w:rPr>
          <w:spacing w:val="-8"/>
          <w:sz w:val="40"/>
        </w:rPr>
        <w:t>des </w:t>
      </w:r>
      <w:r>
        <w:rPr>
          <w:spacing w:val="-4"/>
          <w:sz w:val="40"/>
        </w:rPr>
        <w:t>Men- </w:t>
      </w:r>
      <w:r>
        <w:rPr>
          <w:spacing w:val="-8"/>
          <w:sz w:val="40"/>
        </w:rPr>
        <w:t>schen </w:t>
      </w:r>
      <w:r>
        <w:rPr>
          <w:sz w:val="40"/>
        </w:rPr>
        <w:t>in </w:t>
      </w:r>
      <w:r>
        <w:rPr>
          <w:spacing w:val="-3"/>
          <w:sz w:val="40"/>
        </w:rPr>
        <w:t>den </w:t>
      </w:r>
      <w:r>
        <w:rPr>
          <w:spacing w:val="2"/>
          <w:sz w:val="40"/>
        </w:rPr>
        <w:t>Mittelpunkt </w:t>
      </w:r>
      <w:r>
        <w:rPr>
          <w:spacing w:val="-7"/>
          <w:sz w:val="40"/>
        </w:rPr>
        <w:t>seiner </w:t>
      </w:r>
      <w:r>
        <w:rPr>
          <w:sz w:val="40"/>
        </w:rPr>
        <w:t>Betrachtungen. Was</w:t>
      </w:r>
      <w:r>
        <w:rPr>
          <w:spacing w:val="-32"/>
          <w:sz w:val="40"/>
        </w:rPr>
        <w:t> </w:t>
      </w:r>
      <w:r>
        <w:rPr>
          <w:sz w:val="40"/>
        </w:rPr>
        <w:t>haben</w:t>
      </w:r>
    </w:p>
    <w:p>
      <w:pPr>
        <w:spacing w:after="0"/>
        <w:jc w:val="both"/>
        <w:rPr>
          <w:sz w:val="40"/>
        </w:rPr>
        <w:sectPr>
          <w:pgSz w:w="11900" w:h="16840"/>
          <w:pgMar w:header="0" w:footer="76" w:top="400" w:bottom="280" w:left="460" w:right="1680"/>
        </w:sectPr>
      </w:pPr>
    </w:p>
    <w:p>
      <w:pPr>
        <w:spacing w:line="256" w:lineRule="auto" w:before="67"/>
        <w:ind w:left="106" w:right="321" w:firstLine="4"/>
        <w:jc w:val="both"/>
        <w:rPr>
          <w:sz w:val="38"/>
        </w:rPr>
      </w:pPr>
      <w:r>
        <w:rPr>
          <w:sz w:val="38"/>
        </w:rPr>
        <w:t>frühere </w:t>
      </w:r>
      <w:r>
        <w:rPr>
          <w:spacing w:val="3"/>
          <w:sz w:val="38"/>
        </w:rPr>
        <w:t>Weltanschauungen </w:t>
      </w:r>
      <w:r>
        <w:rPr>
          <w:spacing w:val="4"/>
          <w:sz w:val="38"/>
        </w:rPr>
        <w:t>mit </w:t>
      </w:r>
      <w:r>
        <w:rPr>
          <w:spacing w:val="-3"/>
          <w:sz w:val="38"/>
        </w:rPr>
        <w:t>diesem </w:t>
      </w:r>
      <w:r>
        <w:rPr>
          <w:spacing w:val="-9"/>
          <w:sz w:val="38"/>
        </w:rPr>
        <w:t>«Ich» </w:t>
      </w:r>
      <w:r>
        <w:rPr>
          <w:spacing w:val="-7"/>
          <w:sz w:val="38"/>
        </w:rPr>
        <w:t>alles </w:t>
      </w:r>
      <w:r>
        <w:rPr>
          <w:sz w:val="38"/>
        </w:rPr>
        <w:t>gemacht? </w:t>
      </w:r>
      <w:r>
        <w:rPr>
          <w:spacing w:val="-9"/>
          <w:sz w:val="38"/>
        </w:rPr>
        <w:t>Sie </w:t>
      </w:r>
      <w:r>
        <w:rPr>
          <w:spacing w:val="3"/>
          <w:sz w:val="38"/>
        </w:rPr>
        <w:t>haben </w:t>
      </w:r>
      <w:r>
        <w:rPr>
          <w:sz w:val="38"/>
        </w:rPr>
        <w:t>es </w:t>
      </w:r>
      <w:r>
        <w:rPr>
          <w:spacing w:val="-6"/>
          <w:sz w:val="38"/>
        </w:rPr>
        <w:t>aus </w:t>
      </w:r>
      <w:r>
        <w:rPr>
          <w:sz w:val="38"/>
        </w:rPr>
        <w:t>dem </w:t>
      </w:r>
      <w:r>
        <w:rPr>
          <w:spacing w:val="4"/>
          <w:sz w:val="38"/>
        </w:rPr>
        <w:t>Menschen </w:t>
      </w:r>
      <w:r>
        <w:rPr>
          <w:spacing w:val="3"/>
          <w:sz w:val="38"/>
        </w:rPr>
        <w:t>herausgehoben </w:t>
      </w:r>
      <w:r>
        <w:rPr>
          <w:spacing w:val="10"/>
          <w:sz w:val="38"/>
        </w:rPr>
        <w:t>und </w:t>
      </w:r>
      <w:r>
        <w:rPr>
          <w:spacing w:val="6"/>
          <w:sz w:val="38"/>
        </w:rPr>
        <w:t>zum </w:t>
      </w:r>
      <w:r>
        <w:rPr>
          <w:spacing w:val="12"/>
          <w:sz w:val="38"/>
        </w:rPr>
        <w:t>Gott </w:t>
      </w:r>
      <w:r>
        <w:rPr>
          <w:sz w:val="38"/>
        </w:rPr>
        <w:t>gemacht. </w:t>
      </w:r>
      <w:r>
        <w:rPr>
          <w:spacing w:val="9"/>
          <w:sz w:val="38"/>
        </w:rPr>
        <w:t>Dadurch </w:t>
      </w:r>
      <w:r>
        <w:rPr>
          <w:spacing w:val="6"/>
          <w:sz w:val="38"/>
        </w:rPr>
        <w:t>entstand </w:t>
      </w:r>
      <w:r>
        <w:rPr>
          <w:sz w:val="38"/>
        </w:rPr>
        <w:t>der </w:t>
      </w:r>
      <w:r>
        <w:rPr>
          <w:spacing w:val="4"/>
          <w:sz w:val="38"/>
        </w:rPr>
        <w:t>menschenähnliche </w:t>
      </w:r>
      <w:r>
        <w:rPr>
          <w:spacing w:val="-3"/>
          <w:sz w:val="38"/>
        </w:rPr>
        <w:t>Schöpfer </w:t>
      </w:r>
      <w:r>
        <w:rPr>
          <w:sz w:val="38"/>
        </w:rPr>
        <w:t>der </w:t>
      </w:r>
      <w:r>
        <w:rPr>
          <w:spacing w:val="3"/>
          <w:sz w:val="38"/>
        </w:rPr>
        <w:t>Welt. </w:t>
      </w:r>
      <w:r>
        <w:rPr>
          <w:spacing w:val="5"/>
          <w:sz w:val="38"/>
        </w:rPr>
        <w:t>Fichte </w:t>
      </w:r>
      <w:r>
        <w:rPr>
          <w:spacing w:val="3"/>
          <w:sz w:val="38"/>
        </w:rPr>
        <w:t>läßt </w:t>
      </w:r>
      <w:r>
        <w:rPr>
          <w:spacing w:val="-3"/>
          <w:sz w:val="38"/>
        </w:rPr>
        <w:t>alle </w:t>
      </w:r>
      <w:r>
        <w:rPr>
          <w:sz w:val="38"/>
        </w:rPr>
        <w:t>solchen </w:t>
      </w:r>
      <w:r>
        <w:rPr>
          <w:spacing w:val="4"/>
          <w:sz w:val="38"/>
        </w:rPr>
        <w:t>Gottesvorstel- </w:t>
      </w:r>
      <w:r>
        <w:rPr>
          <w:spacing w:val="3"/>
          <w:sz w:val="38"/>
        </w:rPr>
        <w:t>lungen </w:t>
      </w:r>
      <w:r>
        <w:rPr>
          <w:spacing w:val="-9"/>
          <w:sz w:val="38"/>
        </w:rPr>
        <w:t>auf </w:t>
      </w:r>
      <w:r>
        <w:rPr>
          <w:spacing w:val="-4"/>
          <w:sz w:val="38"/>
        </w:rPr>
        <w:t>sich </w:t>
      </w:r>
      <w:r>
        <w:rPr>
          <w:spacing w:val="8"/>
          <w:sz w:val="38"/>
        </w:rPr>
        <w:t>beruhen. </w:t>
      </w:r>
      <w:r>
        <w:rPr>
          <w:sz w:val="38"/>
        </w:rPr>
        <w:t>Er </w:t>
      </w:r>
      <w:r>
        <w:rPr>
          <w:spacing w:val="2"/>
          <w:sz w:val="38"/>
        </w:rPr>
        <w:t>sucht </w:t>
      </w:r>
      <w:r>
        <w:rPr>
          <w:spacing w:val="-4"/>
          <w:sz w:val="38"/>
        </w:rPr>
        <w:t>das </w:t>
      </w:r>
      <w:r>
        <w:rPr>
          <w:spacing w:val="3"/>
          <w:sz w:val="38"/>
        </w:rPr>
        <w:t>Bewußtsein </w:t>
      </w:r>
      <w:r>
        <w:rPr>
          <w:sz w:val="38"/>
        </w:rPr>
        <w:t>da </w:t>
      </w:r>
      <w:r>
        <w:rPr>
          <w:spacing w:val="-13"/>
          <w:sz w:val="38"/>
        </w:rPr>
        <w:t>auf,  </w:t>
      </w:r>
      <w:r>
        <w:rPr>
          <w:sz w:val="38"/>
        </w:rPr>
        <w:t>wo es </w:t>
      </w:r>
      <w:r>
        <w:rPr>
          <w:spacing w:val="-3"/>
          <w:sz w:val="38"/>
        </w:rPr>
        <w:t>allein </w:t>
      </w:r>
      <w:r>
        <w:rPr>
          <w:spacing w:val="6"/>
          <w:sz w:val="38"/>
        </w:rPr>
        <w:t>wirklich </w:t>
      </w:r>
      <w:r>
        <w:rPr>
          <w:sz w:val="38"/>
        </w:rPr>
        <w:t>zu finden ist, im </w:t>
      </w:r>
      <w:r>
        <w:rPr>
          <w:spacing w:val="5"/>
          <w:sz w:val="38"/>
        </w:rPr>
        <w:t>Menschen. Etwas, </w:t>
      </w:r>
      <w:r>
        <w:rPr>
          <w:sz w:val="38"/>
        </w:rPr>
        <w:t>was man früher </w:t>
      </w:r>
      <w:r>
        <w:rPr>
          <w:spacing w:val="-7"/>
          <w:sz w:val="38"/>
        </w:rPr>
        <w:t>als </w:t>
      </w:r>
      <w:r>
        <w:rPr>
          <w:spacing w:val="10"/>
          <w:sz w:val="38"/>
        </w:rPr>
        <w:t>Gott </w:t>
      </w:r>
      <w:r>
        <w:rPr>
          <w:spacing w:val="7"/>
          <w:sz w:val="38"/>
        </w:rPr>
        <w:t>verehrt </w:t>
      </w:r>
      <w:r>
        <w:rPr>
          <w:spacing w:val="6"/>
          <w:sz w:val="38"/>
        </w:rPr>
        <w:t>hat, </w:t>
      </w:r>
      <w:r>
        <w:rPr>
          <w:sz w:val="38"/>
        </w:rPr>
        <w:t>ein solches </w:t>
      </w:r>
      <w:r>
        <w:rPr>
          <w:spacing w:val="-7"/>
          <w:sz w:val="38"/>
        </w:rPr>
        <w:t>geistiges </w:t>
      </w:r>
      <w:r>
        <w:rPr>
          <w:spacing w:val="2"/>
          <w:sz w:val="38"/>
        </w:rPr>
        <w:t>Wesen, </w:t>
      </w:r>
      <w:r>
        <w:rPr>
          <w:spacing w:val="-3"/>
          <w:sz w:val="38"/>
        </w:rPr>
        <w:t>findet </w:t>
      </w:r>
      <w:r>
        <w:rPr>
          <w:spacing w:val="5"/>
          <w:sz w:val="38"/>
        </w:rPr>
        <w:t>Fichte </w:t>
      </w:r>
      <w:r>
        <w:rPr>
          <w:spacing w:val="11"/>
          <w:sz w:val="38"/>
        </w:rPr>
        <w:t>nur </w:t>
      </w:r>
      <w:r>
        <w:rPr>
          <w:sz w:val="38"/>
        </w:rPr>
        <w:t>im </w:t>
      </w:r>
      <w:r>
        <w:rPr>
          <w:spacing w:val="4"/>
          <w:sz w:val="38"/>
        </w:rPr>
        <w:t>Menschen. </w:t>
      </w:r>
      <w:r>
        <w:rPr>
          <w:spacing w:val="8"/>
          <w:sz w:val="38"/>
        </w:rPr>
        <w:t>Der </w:t>
      </w:r>
      <w:r>
        <w:rPr>
          <w:sz w:val="38"/>
        </w:rPr>
        <w:t>Mensch hat es also, </w:t>
      </w:r>
      <w:r>
        <w:rPr>
          <w:spacing w:val="6"/>
          <w:sz w:val="38"/>
        </w:rPr>
        <w:t>wenn </w:t>
      </w:r>
      <w:r>
        <w:rPr>
          <w:sz w:val="38"/>
        </w:rPr>
        <w:t>er </w:t>
      </w:r>
      <w:r>
        <w:rPr>
          <w:spacing w:val="-4"/>
          <w:sz w:val="38"/>
        </w:rPr>
        <w:t>das </w:t>
      </w:r>
      <w:r>
        <w:rPr>
          <w:spacing w:val="5"/>
          <w:sz w:val="38"/>
        </w:rPr>
        <w:t>Verhältnis </w:t>
      </w:r>
      <w:r>
        <w:rPr>
          <w:sz w:val="38"/>
        </w:rPr>
        <w:t>sucht zwischen dem  Geiste </w:t>
      </w:r>
      <w:r>
        <w:rPr>
          <w:spacing w:val="8"/>
          <w:sz w:val="38"/>
        </w:rPr>
        <w:t>und </w:t>
      </w:r>
      <w:r>
        <w:rPr>
          <w:sz w:val="38"/>
        </w:rPr>
        <w:t>der </w:t>
      </w:r>
      <w:r>
        <w:rPr>
          <w:spacing w:val="5"/>
          <w:sz w:val="38"/>
        </w:rPr>
        <w:t>Welt, nicht </w:t>
      </w:r>
      <w:r>
        <w:rPr>
          <w:sz w:val="38"/>
        </w:rPr>
        <w:t>mit einem </w:t>
      </w:r>
      <w:r>
        <w:rPr>
          <w:spacing w:val="7"/>
          <w:sz w:val="38"/>
        </w:rPr>
        <w:t>Zusammenhang </w:t>
      </w:r>
      <w:r>
        <w:rPr>
          <w:spacing w:val="5"/>
          <w:sz w:val="38"/>
        </w:rPr>
        <w:t>von </w:t>
      </w:r>
      <w:r>
        <w:rPr>
          <w:spacing w:val="4"/>
          <w:sz w:val="38"/>
        </w:rPr>
        <w:t>«Gott </w:t>
      </w:r>
      <w:r>
        <w:rPr>
          <w:spacing w:val="8"/>
          <w:sz w:val="38"/>
        </w:rPr>
        <w:t>und </w:t>
      </w:r>
      <w:r>
        <w:rPr>
          <w:sz w:val="38"/>
        </w:rPr>
        <w:t>Welt» </w:t>
      </w:r>
      <w:r>
        <w:rPr>
          <w:spacing w:val="4"/>
          <w:sz w:val="38"/>
        </w:rPr>
        <w:t>zu </w:t>
      </w:r>
      <w:r>
        <w:rPr>
          <w:spacing w:val="12"/>
          <w:sz w:val="38"/>
        </w:rPr>
        <w:t>tun, </w:t>
      </w:r>
      <w:r>
        <w:rPr>
          <w:spacing w:val="6"/>
          <w:sz w:val="38"/>
        </w:rPr>
        <w:t>sondern </w:t>
      </w:r>
      <w:r>
        <w:rPr>
          <w:spacing w:val="10"/>
          <w:sz w:val="38"/>
        </w:rPr>
        <w:t>nur </w:t>
      </w:r>
      <w:r>
        <w:rPr>
          <w:spacing w:val="5"/>
          <w:sz w:val="38"/>
        </w:rPr>
        <w:t>mit </w:t>
      </w:r>
      <w:r>
        <w:rPr>
          <w:spacing w:val="2"/>
          <w:sz w:val="38"/>
        </w:rPr>
        <w:t>einer </w:t>
      </w:r>
      <w:r>
        <w:rPr>
          <w:spacing w:val="5"/>
          <w:sz w:val="38"/>
        </w:rPr>
        <w:t>Wechselwirkung </w:t>
      </w:r>
      <w:r>
        <w:rPr>
          <w:spacing w:val="-4"/>
          <w:sz w:val="38"/>
        </w:rPr>
        <w:t>des </w:t>
      </w:r>
      <w:r>
        <w:rPr>
          <w:sz w:val="38"/>
        </w:rPr>
        <w:t>Geistes, der in </w:t>
      </w:r>
      <w:r>
        <w:rPr>
          <w:spacing w:val="6"/>
          <w:sz w:val="38"/>
        </w:rPr>
        <w:t>ihm </w:t>
      </w:r>
      <w:r>
        <w:rPr>
          <w:sz w:val="38"/>
        </w:rPr>
        <w:t>ist, </w:t>
      </w:r>
      <w:r>
        <w:rPr>
          <w:spacing w:val="5"/>
          <w:sz w:val="38"/>
        </w:rPr>
        <w:t>mit </w:t>
      </w:r>
      <w:r>
        <w:rPr>
          <w:sz w:val="38"/>
        </w:rPr>
        <w:t>der </w:t>
      </w:r>
      <w:r>
        <w:rPr>
          <w:spacing w:val="13"/>
          <w:sz w:val="38"/>
        </w:rPr>
        <w:t>Natur. </w:t>
      </w:r>
      <w:r>
        <w:rPr>
          <w:sz w:val="38"/>
        </w:rPr>
        <w:t>Dies </w:t>
      </w:r>
      <w:r>
        <w:rPr>
          <w:spacing w:val="-4"/>
          <w:sz w:val="38"/>
        </w:rPr>
        <w:t>ist </w:t>
      </w:r>
      <w:r>
        <w:rPr>
          <w:sz w:val="38"/>
        </w:rPr>
        <w:t>der Sinn der </w:t>
      </w:r>
      <w:r>
        <w:rPr>
          <w:spacing w:val="2"/>
          <w:sz w:val="38"/>
        </w:rPr>
        <w:t>Fichteschen </w:t>
      </w:r>
      <w:r>
        <w:rPr>
          <w:spacing w:val="4"/>
          <w:sz w:val="38"/>
        </w:rPr>
        <w:t>Weltanschauung; </w:t>
      </w:r>
      <w:r>
        <w:rPr>
          <w:spacing w:val="8"/>
          <w:sz w:val="38"/>
        </w:rPr>
        <w:t>und </w:t>
      </w:r>
      <w:r>
        <w:rPr>
          <w:spacing w:val="-4"/>
          <w:sz w:val="38"/>
        </w:rPr>
        <w:t>alles, </w:t>
      </w:r>
      <w:r>
        <w:rPr>
          <w:sz w:val="38"/>
        </w:rPr>
        <w:t>was </w:t>
      </w:r>
      <w:r>
        <w:rPr>
          <w:spacing w:val="4"/>
          <w:sz w:val="38"/>
        </w:rPr>
        <w:t>man </w:t>
      </w:r>
      <w:r>
        <w:rPr>
          <w:sz w:val="38"/>
        </w:rPr>
        <w:t>Fich- te angedichtet </w:t>
      </w:r>
      <w:r>
        <w:rPr>
          <w:spacing w:val="4"/>
          <w:sz w:val="38"/>
        </w:rPr>
        <w:t>hat: </w:t>
      </w:r>
      <w:r>
        <w:rPr>
          <w:spacing w:val="-7"/>
          <w:sz w:val="38"/>
        </w:rPr>
        <w:t>als </w:t>
      </w:r>
      <w:r>
        <w:rPr>
          <w:sz w:val="38"/>
        </w:rPr>
        <w:t>ob er </w:t>
      </w:r>
      <w:r>
        <w:rPr>
          <w:spacing w:val="5"/>
          <w:sz w:val="38"/>
        </w:rPr>
        <w:t>zum </w:t>
      </w:r>
      <w:r>
        <w:rPr>
          <w:spacing w:val="-5"/>
          <w:sz w:val="38"/>
        </w:rPr>
        <w:t>Beispiel </w:t>
      </w:r>
      <w:r>
        <w:rPr>
          <w:spacing w:val="4"/>
          <w:sz w:val="38"/>
        </w:rPr>
        <w:t>hätte </w:t>
      </w:r>
      <w:r>
        <w:rPr>
          <w:spacing w:val="6"/>
          <w:sz w:val="38"/>
        </w:rPr>
        <w:t>behaupten wollen, </w:t>
      </w:r>
      <w:r>
        <w:rPr>
          <w:sz w:val="38"/>
        </w:rPr>
        <w:t>der einzelne </w:t>
      </w:r>
      <w:r>
        <w:rPr>
          <w:spacing w:val="2"/>
          <w:sz w:val="38"/>
        </w:rPr>
        <w:t>Mensch </w:t>
      </w:r>
      <w:r>
        <w:rPr>
          <w:spacing w:val="-12"/>
          <w:sz w:val="38"/>
        </w:rPr>
        <w:t>schaffe </w:t>
      </w:r>
      <w:r>
        <w:rPr>
          <w:spacing w:val="-3"/>
          <w:sz w:val="38"/>
        </w:rPr>
        <w:t>sich </w:t>
      </w:r>
      <w:r>
        <w:rPr>
          <w:sz w:val="38"/>
        </w:rPr>
        <w:t>aus </w:t>
      </w:r>
      <w:r>
        <w:rPr>
          <w:spacing w:val="-3"/>
          <w:sz w:val="38"/>
        </w:rPr>
        <w:t>sich </w:t>
      </w:r>
      <w:r>
        <w:rPr>
          <w:spacing w:val="2"/>
          <w:sz w:val="38"/>
        </w:rPr>
        <w:t>heraus </w:t>
      </w:r>
      <w:r>
        <w:rPr>
          <w:sz w:val="38"/>
        </w:rPr>
        <w:t>die </w:t>
      </w:r>
      <w:r>
        <w:rPr>
          <w:spacing w:val="12"/>
          <w:sz w:val="38"/>
        </w:rPr>
        <w:t>Natur, </w:t>
      </w:r>
      <w:r>
        <w:rPr>
          <w:spacing w:val="7"/>
          <w:sz w:val="38"/>
        </w:rPr>
        <w:t>beruht </w:t>
      </w:r>
      <w:r>
        <w:rPr>
          <w:spacing w:val="9"/>
          <w:sz w:val="38"/>
        </w:rPr>
        <w:t>nur </w:t>
      </w:r>
      <w:r>
        <w:rPr>
          <w:spacing w:val="-9"/>
          <w:sz w:val="38"/>
        </w:rPr>
        <w:t>auf </w:t>
      </w:r>
      <w:r>
        <w:rPr>
          <w:spacing w:val="3"/>
          <w:sz w:val="38"/>
        </w:rPr>
        <w:t>einer </w:t>
      </w:r>
      <w:r>
        <w:rPr>
          <w:spacing w:val="2"/>
          <w:sz w:val="38"/>
        </w:rPr>
        <w:t>ganz </w:t>
      </w:r>
      <w:r>
        <w:rPr>
          <w:spacing w:val="5"/>
          <w:sz w:val="38"/>
        </w:rPr>
        <w:t>kurzsichtigen </w:t>
      </w:r>
      <w:r>
        <w:rPr>
          <w:sz w:val="38"/>
        </w:rPr>
        <w:t>Auslegung seiner </w:t>
      </w:r>
      <w:r>
        <w:rPr>
          <w:spacing w:val="6"/>
          <w:sz w:val="38"/>
        </w:rPr>
        <w:t>Gedanken. </w:t>
      </w:r>
      <w:r>
        <w:rPr>
          <w:i/>
          <w:sz w:val="38"/>
        </w:rPr>
        <w:t>Schelling </w:t>
      </w:r>
      <w:r>
        <w:rPr>
          <w:spacing w:val="2"/>
          <w:sz w:val="38"/>
        </w:rPr>
        <w:t>hat </w:t>
      </w:r>
      <w:r>
        <w:rPr>
          <w:spacing w:val="5"/>
          <w:sz w:val="38"/>
        </w:rPr>
        <w:t>dann </w:t>
      </w:r>
      <w:r>
        <w:rPr>
          <w:spacing w:val="-8"/>
          <w:sz w:val="38"/>
        </w:rPr>
        <w:t>auf </w:t>
      </w:r>
      <w:r>
        <w:rPr>
          <w:spacing w:val="4"/>
          <w:sz w:val="38"/>
        </w:rPr>
        <w:t>Fichtes Vorstellun- </w:t>
      </w:r>
      <w:r>
        <w:rPr>
          <w:spacing w:val="-4"/>
          <w:sz w:val="38"/>
        </w:rPr>
        <w:t>gen </w:t>
      </w:r>
      <w:r>
        <w:rPr>
          <w:spacing w:val="3"/>
          <w:sz w:val="38"/>
        </w:rPr>
        <w:t>weitergebaut. </w:t>
      </w:r>
      <w:r>
        <w:rPr>
          <w:spacing w:val="5"/>
          <w:sz w:val="38"/>
        </w:rPr>
        <w:t>Fichte </w:t>
      </w:r>
      <w:r>
        <w:rPr>
          <w:spacing w:val="2"/>
          <w:sz w:val="38"/>
        </w:rPr>
        <w:t>hat </w:t>
      </w:r>
      <w:r>
        <w:rPr>
          <w:spacing w:val="5"/>
          <w:sz w:val="38"/>
        </w:rPr>
        <w:t>nichts </w:t>
      </w:r>
      <w:r>
        <w:rPr>
          <w:sz w:val="38"/>
        </w:rPr>
        <w:t>anderes </w:t>
      </w:r>
      <w:r>
        <w:rPr>
          <w:spacing w:val="2"/>
          <w:sz w:val="38"/>
        </w:rPr>
        <w:t>gewollt, </w:t>
      </w:r>
      <w:r>
        <w:rPr>
          <w:spacing w:val="-8"/>
          <w:sz w:val="38"/>
        </w:rPr>
        <w:t>als </w:t>
      </w:r>
      <w:r>
        <w:rPr>
          <w:sz w:val="38"/>
        </w:rPr>
        <w:t>den </w:t>
      </w:r>
      <w:r>
        <w:rPr>
          <w:spacing w:val="3"/>
          <w:sz w:val="38"/>
        </w:rPr>
        <w:t>menschlichen </w:t>
      </w:r>
      <w:r>
        <w:rPr>
          <w:sz w:val="38"/>
        </w:rPr>
        <w:t>Geist </w:t>
      </w:r>
      <w:r>
        <w:rPr>
          <w:spacing w:val="2"/>
          <w:sz w:val="38"/>
        </w:rPr>
        <w:t>belauschen, </w:t>
      </w:r>
      <w:r>
        <w:rPr>
          <w:spacing w:val="8"/>
          <w:sz w:val="38"/>
        </w:rPr>
        <w:t>wenn </w:t>
      </w:r>
      <w:r>
        <w:rPr>
          <w:spacing w:val="-3"/>
          <w:sz w:val="38"/>
        </w:rPr>
        <w:t>dieser </w:t>
      </w:r>
      <w:r>
        <w:rPr>
          <w:spacing w:val="-4"/>
          <w:sz w:val="38"/>
        </w:rPr>
        <w:t>sich seine </w:t>
      </w:r>
      <w:r>
        <w:rPr>
          <w:spacing w:val="3"/>
          <w:sz w:val="38"/>
        </w:rPr>
        <w:t>Vorstellungen </w:t>
      </w:r>
      <w:r>
        <w:rPr>
          <w:spacing w:val="4"/>
          <w:sz w:val="38"/>
        </w:rPr>
        <w:t>über </w:t>
      </w:r>
      <w:r>
        <w:rPr>
          <w:spacing w:val="-3"/>
          <w:sz w:val="38"/>
        </w:rPr>
        <w:t>die </w:t>
      </w:r>
      <w:r>
        <w:rPr>
          <w:spacing w:val="16"/>
          <w:sz w:val="38"/>
        </w:rPr>
        <w:t>Natur </w:t>
      </w:r>
      <w:r>
        <w:rPr>
          <w:spacing w:val="3"/>
          <w:sz w:val="38"/>
        </w:rPr>
        <w:t>bildet. </w:t>
      </w:r>
      <w:r>
        <w:rPr>
          <w:spacing w:val="11"/>
          <w:sz w:val="38"/>
        </w:rPr>
        <w:t>Denn </w:t>
      </w:r>
      <w:r>
        <w:rPr>
          <w:spacing w:val="5"/>
          <w:sz w:val="38"/>
        </w:rPr>
        <w:t>kein </w:t>
      </w:r>
      <w:r>
        <w:rPr>
          <w:spacing w:val="12"/>
          <w:sz w:val="38"/>
        </w:rPr>
        <w:t>Gott </w:t>
      </w:r>
      <w:r>
        <w:rPr>
          <w:sz w:val="38"/>
        </w:rPr>
        <w:t>gibt </w:t>
      </w:r>
      <w:r>
        <w:rPr>
          <w:spacing w:val="7"/>
          <w:sz w:val="38"/>
        </w:rPr>
        <w:t>ihm </w:t>
      </w:r>
      <w:r>
        <w:rPr>
          <w:sz w:val="38"/>
        </w:rPr>
        <w:t>ja </w:t>
      </w:r>
      <w:r>
        <w:rPr>
          <w:spacing w:val="-6"/>
          <w:sz w:val="38"/>
        </w:rPr>
        <w:t>diese </w:t>
      </w:r>
      <w:r>
        <w:rPr>
          <w:spacing w:val="3"/>
          <w:sz w:val="38"/>
        </w:rPr>
        <w:t>Vorstellungen; </w:t>
      </w:r>
      <w:r>
        <w:rPr>
          <w:sz w:val="38"/>
        </w:rPr>
        <w:t>er bildet </w:t>
      </w:r>
      <w:r>
        <w:rPr>
          <w:spacing w:val="-3"/>
          <w:sz w:val="38"/>
        </w:rPr>
        <w:t>sich </w:t>
      </w:r>
      <w:r>
        <w:rPr>
          <w:sz w:val="38"/>
        </w:rPr>
        <w:t>dieselben allein. </w:t>
      </w:r>
      <w:r>
        <w:rPr>
          <w:spacing w:val="12"/>
          <w:sz w:val="38"/>
        </w:rPr>
        <w:t>Nicht </w:t>
      </w:r>
      <w:r>
        <w:rPr>
          <w:sz w:val="38"/>
        </w:rPr>
        <w:t>wie </w:t>
      </w:r>
      <w:r>
        <w:rPr>
          <w:spacing w:val="11"/>
          <w:sz w:val="38"/>
        </w:rPr>
        <w:t>Gott </w:t>
      </w:r>
      <w:r>
        <w:rPr>
          <w:sz w:val="38"/>
        </w:rPr>
        <w:t>es </w:t>
      </w:r>
      <w:r>
        <w:rPr>
          <w:spacing w:val="6"/>
          <w:sz w:val="38"/>
        </w:rPr>
        <w:t>macht, </w:t>
      </w:r>
      <w:r>
        <w:rPr>
          <w:spacing w:val="-4"/>
          <w:sz w:val="38"/>
        </w:rPr>
        <w:t>das </w:t>
      </w:r>
      <w:r>
        <w:rPr>
          <w:spacing w:val="6"/>
          <w:sz w:val="38"/>
        </w:rPr>
        <w:t>war </w:t>
      </w:r>
      <w:r>
        <w:rPr>
          <w:spacing w:val="-4"/>
          <w:sz w:val="38"/>
        </w:rPr>
        <w:t>für </w:t>
      </w:r>
      <w:r>
        <w:rPr>
          <w:spacing w:val="6"/>
          <w:sz w:val="38"/>
        </w:rPr>
        <w:t>Fichte </w:t>
      </w:r>
      <w:r>
        <w:rPr>
          <w:sz w:val="38"/>
        </w:rPr>
        <w:t>die </w:t>
      </w:r>
      <w:r>
        <w:rPr>
          <w:spacing w:val="2"/>
          <w:sz w:val="38"/>
        </w:rPr>
        <w:t>Frage, </w:t>
      </w:r>
      <w:r>
        <w:rPr>
          <w:sz w:val="38"/>
        </w:rPr>
        <w:t>son- </w:t>
      </w:r>
      <w:r>
        <w:rPr>
          <w:spacing w:val="6"/>
          <w:sz w:val="38"/>
        </w:rPr>
        <w:t>dern </w:t>
      </w:r>
      <w:r>
        <w:rPr>
          <w:sz w:val="38"/>
        </w:rPr>
        <w:t>wie der Mensch es </w:t>
      </w:r>
      <w:r>
        <w:rPr>
          <w:spacing w:val="7"/>
          <w:sz w:val="38"/>
        </w:rPr>
        <w:t>macht, </w:t>
      </w:r>
      <w:r>
        <w:rPr>
          <w:spacing w:val="8"/>
          <w:sz w:val="38"/>
        </w:rPr>
        <w:t>wenn </w:t>
      </w:r>
      <w:r>
        <w:rPr>
          <w:sz w:val="38"/>
        </w:rPr>
        <w:t>er </w:t>
      </w:r>
      <w:r>
        <w:rPr>
          <w:spacing w:val="-3"/>
          <w:sz w:val="38"/>
        </w:rPr>
        <w:t>sich </w:t>
      </w:r>
      <w:r>
        <w:rPr>
          <w:sz w:val="38"/>
        </w:rPr>
        <w:t>in der </w:t>
      </w:r>
      <w:r>
        <w:rPr>
          <w:spacing w:val="2"/>
          <w:sz w:val="38"/>
        </w:rPr>
        <w:t>Welt </w:t>
      </w:r>
      <w:r>
        <w:rPr>
          <w:sz w:val="38"/>
        </w:rPr>
        <w:t>zu- </w:t>
      </w:r>
      <w:r>
        <w:rPr>
          <w:spacing w:val="3"/>
          <w:sz w:val="38"/>
        </w:rPr>
        <w:t>rechtfindet. </w:t>
      </w:r>
      <w:r>
        <w:rPr>
          <w:sz w:val="38"/>
        </w:rPr>
        <w:t>Schelling </w:t>
      </w:r>
      <w:r>
        <w:rPr>
          <w:spacing w:val="4"/>
          <w:sz w:val="38"/>
        </w:rPr>
        <w:t>baute </w:t>
      </w:r>
      <w:r>
        <w:rPr>
          <w:sz w:val="38"/>
        </w:rPr>
        <w:t>darauf </w:t>
      </w:r>
      <w:r>
        <w:rPr>
          <w:spacing w:val="-3"/>
          <w:sz w:val="38"/>
        </w:rPr>
        <w:t>die </w:t>
      </w:r>
      <w:r>
        <w:rPr>
          <w:spacing w:val="6"/>
          <w:sz w:val="38"/>
        </w:rPr>
        <w:t>Anschauung,  </w:t>
      </w:r>
      <w:r>
        <w:rPr>
          <w:spacing w:val="3"/>
          <w:sz w:val="38"/>
        </w:rPr>
        <w:t>daß </w:t>
      </w:r>
      <w:r>
        <w:rPr>
          <w:spacing w:val="6"/>
          <w:sz w:val="38"/>
        </w:rPr>
        <w:t>wir </w:t>
      </w:r>
      <w:r>
        <w:rPr>
          <w:sz w:val="38"/>
        </w:rPr>
        <w:t>die </w:t>
      </w:r>
      <w:r>
        <w:rPr>
          <w:spacing w:val="2"/>
          <w:sz w:val="38"/>
        </w:rPr>
        <w:t>Welt </w:t>
      </w:r>
      <w:r>
        <w:rPr>
          <w:spacing w:val="5"/>
          <w:sz w:val="38"/>
        </w:rPr>
        <w:t>von </w:t>
      </w:r>
      <w:r>
        <w:rPr>
          <w:sz w:val="38"/>
        </w:rPr>
        <w:t>zwei Seiten </w:t>
      </w:r>
      <w:r>
        <w:rPr>
          <w:spacing w:val="7"/>
          <w:sz w:val="38"/>
        </w:rPr>
        <w:t>betrachten </w:t>
      </w:r>
      <w:r>
        <w:rPr>
          <w:spacing w:val="11"/>
          <w:sz w:val="38"/>
        </w:rPr>
        <w:t>können, </w:t>
      </w:r>
      <w:r>
        <w:rPr>
          <w:spacing w:val="4"/>
          <w:sz w:val="38"/>
        </w:rPr>
        <w:t>von </w:t>
      </w:r>
      <w:r>
        <w:rPr>
          <w:sz w:val="38"/>
        </w:rPr>
        <w:t>der </w:t>
      </w:r>
      <w:r>
        <w:rPr>
          <w:spacing w:val="5"/>
          <w:sz w:val="38"/>
        </w:rPr>
        <w:t>äußeren </w:t>
      </w:r>
      <w:r>
        <w:rPr>
          <w:spacing w:val="-3"/>
          <w:sz w:val="38"/>
        </w:rPr>
        <w:t>Seite, </w:t>
      </w:r>
      <w:r>
        <w:rPr>
          <w:spacing w:val="6"/>
          <w:sz w:val="38"/>
        </w:rPr>
        <w:t>wenn wir </w:t>
      </w:r>
      <w:r>
        <w:rPr>
          <w:spacing w:val="-3"/>
          <w:sz w:val="38"/>
        </w:rPr>
        <w:t>die </w:t>
      </w:r>
      <w:r>
        <w:rPr>
          <w:spacing w:val="8"/>
          <w:sz w:val="38"/>
        </w:rPr>
        <w:t>körperlichen </w:t>
      </w:r>
      <w:r>
        <w:rPr>
          <w:sz w:val="38"/>
        </w:rPr>
        <w:t>Vorgänge </w:t>
      </w:r>
      <w:r>
        <w:rPr>
          <w:spacing w:val="-4"/>
          <w:sz w:val="38"/>
        </w:rPr>
        <w:t>be- </w:t>
      </w:r>
      <w:r>
        <w:rPr>
          <w:spacing w:val="8"/>
          <w:sz w:val="38"/>
        </w:rPr>
        <w:t>trachten, </w:t>
      </w:r>
      <w:r>
        <w:rPr>
          <w:spacing w:val="7"/>
          <w:sz w:val="38"/>
        </w:rPr>
        <w:t>und </w:t>
      </w:r>
      <w:r>
        <w:rPr>
          <w:spacing w:val="5"/>
          <w:sz w:val="38"/>
        </w:rPr>
        <w:t>von </w:t>
      </w:r>
      <w:r>
        <w:rPr>
          <w:sz w:val="38"/>
        </w:rPr>
        <w:t>der </w:t>
      </w:r>
      <w:r>
        <w:rPr>
          <w:spacing w:val="6"/>
          <w:sz w:val="38"/>
        </w:rPr>
        <w:t>inneren </w:t>
      </w:r>
      <w:r>
        <w:rPr>
          <w:sz w:val="38"/>
        </w:rPr>
        <w:t>Seite, </w:t>
      </w:r>
      <w:r>
        <w:rPr>
          <w:spacing w:val="9"/>
          <w:sz w:val="38"/>
        </w:rPr>
        <w:t>wenn </w:t>
      </w:r>
      <w:r>
        <w:rPr>
          <w:spacing w:val="6"/>
          <w:sz w:val="38"/>
        </w:rPr>
        <w:t>wir </w:t>
      </w:r>
      <w:r>
        <w:rPr>
          <w:sz w:val="38"/>
        </w:rPr>
        <w:t>den Geist </w:t>
      </w:r>
      <w:r>
        <w:rPr>
          <w:spacing w:val="7"/>
          <w:sz w:val="38"/>
        </w:rPr>
        <w:t>betrachten, </w:t>
      </w:r>
      <w:r>
        <w:rPr>
          <w:sz w:val="38"/>
        </w:rPr>
        <w:t>der ja auch </w:t>
      </w:r>
      <w:r>
        <w:rPr>
          <w:spacing w:val="5"/>
          <w:sz w:val="38"/>
        </w:rPr>
        <w:t>nichts </w:t>
      </w:r>
      <w:r>
        <w:rPr>
          <w:sz w:val="38"/>
        </w:rPr>
        <w:t>anderes </w:t>
      </w:r>
      <w:r>
        <w:rPr>
          <w:spacing w:val="-3"/>
          <w:sz w:val="38"/>
        </w:rPr>
        <w:t>ist </w:t>
      </w:r>
      <w:r>
        <w:rPr>
          <w:spacing w:val="-6"/>
          <w:sz w:val="38"/>
        </w:rPr>
        <w:t>als </w:t>
      </w:r>
      <w:r>
        <w:rPr>
          <w:sz w:val="38"/>
        </w:rPr>
        <w:t>die </w:t>
      </w:r>
      <w:r>
        <w:rPr>
          <w:spacing w:val="15"/>
          <w:sz w:val="38"/>
        </w:rPr>
        <w:t>Natur. </w:t>
      </w:r>
      <w:r>
        <w:rPr>
          <w:i/>
          <w:sz w:val="38"/>
        </w:rPr>
        <w:t>Hegel </w:t>
      </w:r>
      <w:r>
        <w:rPr>
          <w:spacing w:val="-3"/>
          <w:sz w:val="38"/>
        </w:rPr>
        <w:t>ging </w:t>
      </w:r>
      <w:r>
        <w:rPr>
          <w:spacing w:val="5"/>
          <w:sz w:val="38"/>
        </w:rPr>
        <w:t>dann </w:t>
      </w:r>
      <w:r>
        <w:rPr>
          <w:spacing w:val="8"/>
          <w:sz w:val="38"/>
        </w:rPr>
        <w:t>noch </w:t>
      </w:r>
      <w:r>
        <w:rPr>
          <w:sz w:val="38"/>
        </w:rPr>
        <w:t>einen </w:t>
      </w:r>
      <w:r>
        <w:rPr>
          <w:spacing w:val="3"/>
          <w:sz w:val="38"/>
        </w:rPr>
        <w:t>Schritt </w:t>
      </w:r>
      <w:r>
        <w:rPr>
          <w:spacing w:val="6"/>
          <w:sz w:val="38"/>
        </w:rPr>
        <w:t>weiter. </w:t>
      </w:r>
      <w:r>
        <w:rPr>
          <w:sz w:val="38"/>
        </w:rPr>
        <w:t>Er </w:t>
      </w:r>
      <w:r>
        <w:rPr>
          <w:spacing w:val="-4"/>
          <w:sz w:val="38"/>
        </w:rPr>
        <w:t>fragte </w:t>
      </w:r>
      <w:r>
        <w:rPr>
          <w:sz w:val="38"/>
        </w:rPr>
        <w:t>sich: Was </w:t>
      </w:r>
      <w:r>
        <w:rPr>
          <w:spacing w:val="-4"/>
          <w:sz w:val="38"/>
        </w:rPr>
        <w:t>ist </w:t>
      </w:r>
      <w:r>
        <w:rPr>
          <w:spacing w:val="5"/>
          <w:sz w:val="38"/>
        </w:rPr>
        <w:t>denn </w:t>
      </w:r>
      <w:r>
        <w:rPr>
          <w:spacing w:val="-6"/>
          <w:sz w:val="38"/>
        </w:rPr>
        <w:t>das </w:t>
      </w:r>
      <w:r>
        <w:rPr>
          <w:spacing w:val="2"/>
          <w:sz w:val="38"/>
        </w:rPr>
        <w:t>eigentlich, </w:t>
      </w:r>
      <w:r>
        <w:rPr>
          <w:sz w:val="38"/>
        </w:rPr>
        <w:t>was </w:t>
      </w:r>
      <w:r>
        <w:rPr>
          <w:spacing w:val="6"/>
          <w:sz w:val="38"/>
        </w:rPr>
        <w:t>uns </w:t>
      </w:r>
      <w:r>
        <w:rPr>
          <w:spacing w:val="3"/>
          <w:sz w:val="38"/>
        </w:rPr>
        <w:t>unser </w:t>
      </w:r>
      <w:r>
        <w:rPr>
          <w:spacing w:val="9"/>
          <w:sz w:val="38"/>
        </w:rPr>
        <w:t>Denken </w:t>
      </w:r>
      <w:r>
        <w:rPr>
          <w:spacing w:val="5"/>
          <w:sz w:val="38"/>
        </w:rPr>
        <w:t>über </w:t>
      </w:r>
      <w:r>
        <w:rPr>
          <w:sz w:val="38"/>
        </w:rPr>
        <w:t>die </w:t>
      </w:r>
      <w:r>
        <w:rPr>
          <w:spacing w:val="15"/>
          <w:sz w:val="38"/>
        </w:rPr>
        <w:t>Natur </w:t>
      </w:r>
      <w:r>
        <w:rPr>
          <w:spacing w:val="-4"/>
          <w:sz w:val="38"/>
        </w:rPr>
        <w:t>offenbart? </w:t>
      </w:r>
      <w:r>
        <w:rPr>
          <w:spacing w:val="8"/>
          <w:sz w:val="38"/>
        </w:rPr>
        <w:t>Wenn </w:t>
      </w:r>
      <w:r>
        <w:rPr>
          <w:sz w:val="38"/>
        </w:rPr>
        <w:t>ich </w:t>
      </w:r>
      <w:r>
        <w:rPr>
          <w:spacing w:val="7"/>
          <w:sz w:val="38"/>
        </w:rPr>
        <w:t>durch </w:t>
      </w:r>
      <w:r>
        <w:rPr>
          <w:spacing w:val="2"/>
          <w:sz w:val="38"/>
        </w:rPr>
        <w:t>mein </w:t>
      </w:r>
      <w:r>
        <w:rPr>
          <w:spacing w:val="9"/>
          <w:sz w:val="38"/>
        </w:rPr>
        <w:t>Denken </w:t>
      </w:r>
      <w:r>
        <w:rPr>
          <w:spacing w:val="-4"/>
          <w:sz w:val="38"/>
        </w:rPr>
        <w:t>die </w:t>
      </w:r>
      <w:r>
        <w:rPr>
          <w:sz w:val="38"/>
        </w:rPr>
        <w:t>Geset- ze der </w:t>
      </w:r>
      <w:r>
        <w:rPr>
          <w:spacing w:val="9"/>
          <w:sz w:val="38"/>
        </w:rPr>
        <w:t>Himmelskörper </w:t>
      </w:r>
      <w:r>
        <w:rPr>
          <w:sz w:val="38"/>
        </w:rPr>
        <w:t>erforsche, </w:t>
      </w:r>
      <w:r>
        <w:rPr>
          <w:spacing w:val="7"/>
          <w:sz w:val="38"/>
        </w:rPr>
        <w:t>enthüllt </w:t>
      </w:r>
      <w:r>
        <w:rPr>
          <w:spacing w:val="-3"/>
          <w:sz w:val="38"/>
        </w:rPr>
        <w:t>sich </w:t>
      </w:r>
      <w:r>
        <w:rPr>
          <w:sz w:val="38"/>
        </w:rPr>
        <w:t>in </w:t>
      </w:r>
      <w:r>
        <w:rPr>
          <w:spacing w:val="-4"/>
          <w:sz w:val="38"/>
        </w:rPr>
        <w:t>diesen </w:t>
      </w:r>
      <w:r>
        <w:rPr>
          <w:sz w:val="38"/>
        </w:rPr>
        <w:t>Gesetzen </w:t>
      </w:r>
      <w:r>
        <w:rPr>
          <w:spacing w:val="4"/>
          <w:sz w:val="38"/>
        </w:rPr>
        <w:t>nicht </w:t>
      </w:r>
      <w:r>
        <w:rPr>
          <w:spacing w:val="-3"/>
          <w:sz w:val="38"/>
        </w:rPr>
        <w:t>die </w:t>
      </w:r>
      <w:r>
        <w:rPr>
          <w:spacing w:val="-4"/>
          <w:sz w:val="38"/>
        </w:rPr>
        <w:t>ewige </w:t>
      </w:r>
      <w:r>
        <w:rPr>
          <w:spacing w:val="10"/>
          <w:sz w:val="38"/>
        </w:rPr>
        <w:t>Notwendigkeit, </w:t>
      </w:r>
      <w:r>
        <w:rPr>
          <w:spacing w:val="-4"/>
          <w:sz w:val="38"/>
        </w:rPr>
        <w:t>die </w:t>
      </w:r>
      <w:r>
        <w:rPr>
          <w:sz w:val="38"/>
        </w:rPr>
        <w:t>in der</w:t>
      </w:r>
      <w:r>
        <w:rPr>
          <w:spacing w:val="-46"/>
          <w:sz w:val="38"/>
        </w:rPr>
        <w:t> </w:t>
      </w:r>
      <w:r>
        <w:rPr>
          <w:spacing w:val="14"/>
          <w:sz w:val="38"/>
        </w:rPr>
        <w:t>Natur</w:t>
      </w:r>
    </w:p>
    <w:p>
      <w:pPr>
        <w:spacing w:after="0" w:line="256" w:lineRule="auto"/>
        <w:jc w:val="both"/>
        <w:rPr>
          <w:sz w:val="38"/>
        </w:rPr>
        <w:sectPr>
          <w:pgSz w:w="11900" w:h="16820"/>
          <w:pgMar w:header="0" w:footer="76" w:top="400" w:bottom="260" w:left="460" w:right="1680"/>
        </w:sectPr>
      </w:pPr>
    </w:p>
    <w:p>
      <w:pPr>
        <w:pStyle w:val="BodyText"/>
        <w:spacing w:before="57"/>
        <w:ind w:left="110" w:right="274" w:firstLine="14"/>
      </w:pPr>
      <w:r>
        <w:rPr>
          <w:spacing w:val="-4"/>
        </w:rPr>
        <w:t>herrscht? </w:t>
      </w:r>
      <w:r>
        <w:rPr>
          <w:spacing w:val="-6"/>
        </w:rPr>
        <w:t>Was </w:t>
      </w:r>
      <w:r>
        <w:rPr>
          <w:spacing w:val="-9"/>
        </w:rPr>
        <w:t>geben </w:t>
      </w:r>
      <w:r>
        <w:rPr/>
        <w:t>mir </w:t>
      </w:r>
      <w:r>
        <w:rPr>
          <w:spacing w:val="-9"/>
        </w:rPr>
        <w:t>also </w:t>
      </w:r>
      <w:r>
        <w:rPr>
          <w:spacing w:val="-10"/>
        </w:rPr>
        <w:t>alle </w:t>
      </w:r>
      <w:r>
        <w:rPr>
          <w:spacing w:val="-5"/>
        </w:rPr>
        <w:t>meine </w:t>
      </w:r>
      <w:r>
        <w:rPr>
          <w:spacing w:val="-19"/>
        </w:rPr>
        <w:t>Begriffe </w:t>
      </w:r>
      <w:r>
        <w:rPr>
          <w:spacing w:val="2"/>
        </w:rPr>
        <w:t>und </w:t>
      </w:r>
      <w:r>
        <w:rPr>
          <w:spacing w:val="-10"/>
        </w:rPr>
        <w:t>Ideen? </w:t>
      </w:r>
      <w:r>
        <w:rPr/>
        <w:t>Doch nichts </w:t>
      </w:r>
      <w:r>
        <w:rPr>
          <w:spacing w:val="-5"/>
        </w:rPr>
        <w:t>anderes, </w:t>
      </w:r>
      <w:r>
        <w:rPr>
          <w:spacing w:val="-12"/>
        </w:rPr>
        <w:t>als </w:t>
      </w:r>
      <w:r>
        <w:rPr>
          <w:spacing w:val="-6"/>
        </w:rPr>
        <w:t>was </w:t>
      </w:r>
      <w:r>
        <w:rPr/>
        <w:t>draußen in </w:t>
      </w:r>
      <w:r>
        <w:rPr>
          <w:spacing w:val="-4"/>
        </w:rPr>
        <w:t>der </w:t>
      </w:r>
      <w:r>
        <w:rPr>
          <w:spacing w:val="8"/>
        </w:rPr>
        <w:t>Natur </w:t>
      </w:r>
      <w:r>
        <w:rPr>
          <w:spacing w:val="-9"/>
        </w:rPr>
        <w:t>selbst </w:t>
      </w:r>
      <w:r>
        <w:rPr>
          <w:spacing w:val="-5"/>
        </w:rPr>
        <w:t>ist. In </w:t>
      </w:r>
      <w:r>
        <w:rPr/>
        <w:t>mir </w:t>
      </w:r>
      <w:r>
        <w:rPr>
          <w:spacing w:val="-8"/>
        </w:rPr>
        <w:t>sind dieselben </w:t>
      </w:r>
      <w:r>
        <w:rPr>
          <w:spacing w:val="-3"/>
        </w:rPr>
        <w:t>Wesenheiten </w:t>
      </w:r>
      <w:r>
        <w:rPr>
          <w:spacing w:val="-12"/>
        </w:rPr>
        <w:t>als </w:t>
      </w:r>
      <w:r>
        <w:rPr>
          <w:spacing w:val="-16"/>
        </w:rPr>
        <w:t>Begriffe, </w:t>
      </w:r>
      <w:r>
        <w:rPr>
          <w:spacing w:val="-9"/>
        </w:rPr>
        <w:t>als </w:t>
      </w:r>
      <w:r>
        <w:rPr>
          <w:spacing w:val="-6"/>
        </w:rPr>
        <w:t>Ideen </w:t>
      </w:r>
      <w:r>
        <w:rPr/>
        <w:t>vorhanden, </w:t>
      </w:r>
      <w:r>
        <w:rPr>
          <w:spacing w:val="-4"/>
        </w:rPr>
        <w:t>die in </w:t>
      </w:r>
      <w:r>
        <w:rPr>
          <w:spacing w:val="-3"/>
        </w:rPr>
        <w:t>der </w:t>
      </w:r>
      <w:r>
        <w:rPr>
          <w:spacing w:val="-4"/>
        </w:rPr>
        <w:t>Welt </w:t>
      </w:r>
      <w:r>
        <w:rPr>
          <w:spacing w:val="-11"/>
        </w:rPr>
        <w:t>als </w:t>
      </w:r>
      <w:r>
        <w:rPr>
          <w:spacing w:val="-7"/>
        </w:rPr>
        <w:t>ewige, </w:t>
      </w:r>
      <w:r>
        <w:rPr>
          <w:spacing w:val="-3"/>
        </w:rPr>
        <w:t>eherne </w:t>
      </w:r>
      <w:r>
        <w:rPr>
          <w:spacing w:val="-7"/>
        </w:rPr>
        <w:t>Gesetze </w:t>
      </w:r>
      <w:r>
        <w:rPr>
          <w:spacing w:val="-11"/>
        </w:rPr>
        <w:t>alles </w:t>
      </w:r>
      <w:r>
        <w:rPr>
          <w:spacing w:val="-5"/>
        </w:rPr>
        <w:t>Dasein </w:t>
      </w:r>
      <w:r>
        <w:rPr/>
        <w:t>beherrschen. </w:t>
      </w:r>
      <w:r>
        <w:rPr>
          <w:spacing w:val="-13"/>
        </w:rPr>
        <w:t>Sehe </w:t>
      </w:r>
      <w:r>
        <w:rPr>
          <w:spacing w:val="-5"/>
        </w:rPr>
        <w:t>ich </w:t>
      </w:r>
      <w:r>
        <w:rPr>
          <w:spacing w:val="-4"/>
        </w:rPr>
        <w:t>in </w:t>
      </w:r>
      <w:r>
        <w:rPr/>
        <w:t>mich, </w:t>
      </w:r>
      <w:r>
        <w:rPr>
          <w:spacing w:val="-4"/>
        </w:rPr>
        <w:t>so </w:t>
      </w:r>
      <w:r>
        <w:rPr>
          <w:spacing w:val="-3"/>
        </w:rPr>
        <w:t>nehme </w:t>
      </w:r>
      <w:r>
        <w:rPr>
          <w:spacing w:val="-5"/>
        </w:rPr>
        <w:t>ich </w:t>
      </w:r>
      <w:r>
        <w:rPr>
          <w:spacing w:val="-19"/>
        </w:rPr>
        <w:t>Begrif- </w:t>
      </w:r>
      <w:r>
        <w:rPr>
          <w:spacing w:val="-5"/>
        </w:rPr>
        <w:t>fe </w:t>
      </w:r>
      <w:r>
        <w:rPr>
          <w:spacing w:val="2"/>
        </w:rPr>
        <w:t>und </w:t>
      </w:r>
      <w:r>
        <w:rPr>
          <w:spacing w:val="-6"/>
        </w:rPr>
        <w:t>Ideen </w:t>
      </w:r>
      <w:r>
        <w:rPr/>
        <w:t>wahr; </w:t>
      </w:r>
      <w:r>
        <w:rPr>
          <w:spacing w:val="-9"/>
        </w:rPr>
        <w:t>sehe </w:t>
      </w:r>
      <w:r>
        <w:rPr>
          <w:spacing w:val="-5"/>
        </w:rPr>
        <w:t>ich </w:t>
      </w:r>
      <w:r>
        <w:rPr>
          <w:spacing w:val="-4"/>
        </w:rPr>
        <w:t>außer </w:t>
      </w:r>
      <w:r>
        <w:rPr/>
        <w:t>mich, </w:t>
      </w:r>
      <w:r>
        <w:rPr>
          <w:spacing w:val="-5"/>
        </w:rPr>
        <w:t>so sind </w:t>
      </w:r>
      <w:r>
        <w:rPr>
          <w:spacing w:val="-11"/>
        </w:rPr>
        <w:t>diese </w:t>
      </w:r>
      <w:r>
        <w:rPr>
          <w:spacing w:val="-15"/>
        </w:rPr>
        <w:t>Be- </w:t>
      </w:r>
      <w:r>
        <w:rPr>
          <w:spacing w:val="-18"/>
        </w:rPr>
        <w:t>griffe </w:t>
      </w:r>
      <w:r>
        <w:rPr/>
        <w:t>und </w:t>
      </w:r>
      <w:r>
        <w:rPr>
          <w:spacing w:val="-7"/>
        </w:rPr>
        <w:t>Ideen </w:t>
      </w:r>
      <w:r>
        <w:rPr/>
        <w:t>Naturgesetze. </w:t>
      </w:r>
      <w:r>
        <w:rPr>
          <w:spacing w:val="-3"/>
        </w:rPr>
        <w:t>Im </w:t>
      </w:r>
      <w:r>
        <w:rPr>
          <w:spacing w:val="-5"/>
        </w:rPr>
        <w:t>einzelnen Menschen </w:t>
      </w:r>
      <w:r>
        <w:rPr>
          <w:spacing w:val="-11"/>
        </w:rPr>
        <w:t>spiegelt </w:t>
      </w:r>
      <w:r>
        <w:rPr>
          <w:spacing w:val="-12"/>
        </w:rPr>
        <w:t>sich </w:t>
      </w:r>
      <w:r>
        <w:rPr>
          <w:spacing w:val="-11"/>
        </w:rPr>
        <w:t>als </w:t>
      </w:r>
      <w:r>
        <w:rPr/>
        <w:t>Gedanke, </w:t>
      </w:r>
      <w:r>
        <w:rPr>
          <w:spacing w:val="-8"/>
        </w:rPr>
        <w:t>was die </w:t>
      </w:r>
      <w:r>
        <w:rPr>
          <w:spacing w:val="-9"/>
        </w:rPr>
        <w:t>ganze </w:t>
      </w:r>
      <w:r>
        <w:rPr/>
        <w:t>Welt </w:t>
      </w:r>
      <w:r>
        <w:rPr>
          <w:spacing w:val="-12"/>
        </w:rPr>
        <w:t>als </w:t>
      </w:r>
      <w:r>
        <w:rPr>
          <w:spacing w:val="-3"/>
        </w:rPr>
        <w:t>Gesetz </w:t>
      </w:r>
      <w:r>
        <w:rPr>
          <w:spacing w:val="-7"/>
        </w:rPr>
        <w:t>be- </w:t>
      </w:r>
      <w:r>
        <w:rPr/>
        <w:t>herrscht. </w:t>
      </w:r>
      <w:r>
        <w:rPr>
          <w:spacing w:val="-4"/>
        </w:rPr>
        <w:t>Man </w:t>
      </w:r>
      <w:r>
        <w:rPr/>
        <w:t>mißversteht </w:t>
      </w:r>
      <w:r>
        <w:rPr>
          <w:spacing w:val="-3"/>
        </w:rPr>
        <w:t>Hegel, </w:t>
      </w:r>
      <w:r>
        <w:rPr/>
        <w:t>wenn </w:t>
      </w:r>
      <w:r>
        <w:rPr>
          <w:spacing w:val="-3"/>
        </w:rPr>
        <w:t>man </w:t>
      </w:r>
      <w:r>
        <w:rPr/>
        <w:t>behauptet, er hätte </w:t>
      </w:r>
      <w:r>
        <w:rPr>
          <w:spacing w:val="-8"/>
        </w:rPr>
        <w:t>die ganze </w:t>
      </w:r>
      <w:r>
        <w:rPr>
          <w:spacing w:val="-4"/>
        </w:rPr>
        <w:t>Welt </w:t>
      </w:r>
      <w:r>
        <w:rPr>
          <w:spacing w:val="-8"/>
        </w:rPr>
        <w:t>aus </w:t>
      </w:r>
      <w:r>
        <w:rPr>
          <w:spacing w:val="-4"/>
        </w:rPr>
        <w:t>der </w:t>
      </w:r>
      <w:r>
        <w:rPr>
          <w:spacing w:val="-6"/>
        </w:rPr>
        <w:t>Idee, </w:t>
      </w:r>
      <w:r>
        <w:rPr>
          <w:spacing w:val="-8"/>
        </w:rPr>
        <w:t>aus </w:t>
      </w:r>
      <w:r>
        <w:rPr>
          <w:spacing w:val="-6"/>
        </w:rPr>
        <w:t>dem </w:t>
      </w:r>
      <w:r>
        <w:rPr>
          <w:spacing w:val="-4"/>
        </w:rPr>
        <w:t>menschlichen </w:t>
      </w:r>
      <w:r>
        <w:rPr>
          <w:spacing w:val="-7"/>
        </w:rPr>
        <w:t>Kopfe, </w:t>
      </w:r>
      <w:r>
        <w:rPr>
          <w:spacing w:val="-4"/>
        </w:rPr>
        <w:t>herausspinnen </w:t>
      </w:r>
      <w:r>
        <w:rPr/>
        <w:t>wollen. </w:t>
      </w:r>
      <w:r>
        <w:rPr>
          <w:spacing w:val="-4"/>
        </w:rPr>
        <w:t>Es </w:t>
      </w:r>
      <w:r>
        <w:rPr/>
        <w:t>wird </w:t>
      </w:r>
      <w:r>
        <w:rPr>
          <w:spacing w:val="-7"/>
        </w:rPr>
        <w:t>einst </w:t>
      </w:r>
      <w:r>
        <w:rPr>
          <w:spacing w:val="-13"/>
        </w:rPr>
        <w:t>als </w:t>
      </w:r>
      <w:r>
        <w:rPr>
          <w:spacing w:val="-6"/>
        </w:rPr>
        <w:t>eine </w:t>
      </w:r>
      <w:r>
        <w:rPr>
          <w:spacing w:val="-10"/>
        </w:rPr>
        <w:t>ewige </w:t>
      </w:r>
      <w:r>
        <w:rPr>
          <w:spacing w:val="-9"/>
        </w:rPr>
        <w:t>Schande </w:t>
      </w:r>
      <w:r>
        <w:rPr>
          <w:spacing w:val="-5"/>
        </w:rPr>
        <w:t>der deutschen </w:t>
      </w:r>
      <w:r>
        <w:rPr/>
        <w:t>Philosophie </w:t>
      </w:r>
      <w:r>
        <w:rPr>
          <w:spacing w:val="-5"/>
        </w:rPr>
        <w:t>angerechnet </w:t>
      </w:r>
      <w:r>
        <w:rPr/>
        <w:t>werden </w:t>
      </w:r>
      <w:r>
        <w:rPr>
          <w:spacing w:val="-6"/>
        </w:rPr>
        <w:t>müssen, </w:t>
      </w:r>
      <w:r>
        <w:rPr>
          <w:spacing w:val="-4"/>
        </w:rPr>
        <w:t>daß </w:t>
      </w:r>
      <w:r>
        <w:rPr>
          <w:spacing w:val="-14"/>
        </w:rPr>
        <w:t>sie </w:t>
      </w:r>
      <w:r>
        <w:rPr>
          <w:spacing w:val="-6"/>
        </w:rPr>
        <w:t>Hegel </w:t>
      </w:r>
      <w:r>
        <w:rPr>
          <w:spacing w:val="-3"/>
        </w:rPr>
        <w:t>so mißverstanden </w:t>
      </w:r>
      <w:r>
        <w:rPr>
          <w:spacing w:val="3"/>
        </w:rPr>
        <w:t>hat. </w:t>
      </w:r>
      <w:r>
        <w:rPr/>
        <w:t>Wer </w:t>
      </w:r>
      <w:r>
        <w:rPr>
          <w:spacing w:val="-3"/>
        </w:rPr>
        <w:t>Hegel </w:t>
      </w:r>
      <w:r>
        <w:rPr/>
        <w:t>versteht,</w:t>
      </w:r>
      <w:r>
        <w:rPr>
          <w:spacing w:val="-5"/>
        </w:rPr>
        <w:t> dem</w:t>
      </w:r>
      <w:r>
        <w:rPr>
          <w:spacing w:val="-17"/>
        </w:rPr>
        <w:t> </w:t>
      </w:r>
      <w:r>
        <w:rPr>
          <w:spacing w:val="-12"/>
        </w:rPr>
        <w:t>fällt</w:t>
      </w:r>
      <w:r>
        <w:rPr>
          <w:spacing w:val="-13"/>
        </w:rPr>
        <w:t> </w:t>
      </w:r>
      <w:r>
        <w:rPr>
          <w:spacing w:val="-4"/>
        </w:rPr>
        <w:t>es</w:t>
      </w:r>
      <w:r>
        <w:rPr>
          <w:spacing w:val="-9"/>
        </w:rPr>
        <w:t> </w:t>
      </w:r>
      <w:r>
        <w:rPr>
          <w:spacing w:val="-8"/>
        </w:rPr>
        <w:t>gar</w:t>
      </w:r>
      <w:r>
        <w:rPr>
          <w:spacing w:val="-22"/>
        </w:rPr>
        <w:t> </w:t>
      </w:r>
      <w:r>
        <w:rPr/>
        <w:t>nicht</w:t>
      </w:r>
      <w:r>
        <w:rPr>
          <w:spacing w:val="-8"/>
        </w:rPr>
        <w:t> </w:t>
      </w:r>
      <w:r>
        <w:rPr/>
        <w:t>ein,</w:t>
      </w:r>
      <w:r>
        <w:rPr>
          <w:spacing w:val="-13"/>
        </w:rPr>
        <w:t> </w:t>
      </w:r>
      <w:r>
        <w:rPr>
          <w:spacing w:val="-5"/>
        </w:rPr>
        <w:t>irgend</w:t>
      </w:r>
      <w:r>
        <w:rPr>
          <w:spacing w:val="-13"/>
        </w:rPr>
        <w:t> </w:t>
      </w:r>
      <w:r>
        <w:rPr>
          <w:spacing w:val="-6"/>
        </w:rPr>
        <w:t>etwas</w:t>
      </w:r>
      <w:r>
        <w:rPr>
          <w:spacing w:val="-22"/>
        </w:rPr>
        <w:t> </w:t>
      </w:r>
      <w:r>
        <w:rPr>
          <w:spacing w:val="-6"/>
        </w:rPr>
        <w:t>aus</w:t>
      </w:r>
      <w:r>
        <w:rPr>
          <w:spacing w:val="-9"/>
        </w:rPr>
        <w:t> </w:t>
      </w:r>
      <w:r>
        <w:rPr>
          <w:spacing w:val="-3"/>
        </w:rPr>
        <w:t>der</w:t>
      </w:r>
      <w:r>
        <w:rPr>
          <w:spacing w:val="-25"/>
        </w:rPr>
        <w:t> </w:t>
      </w:r>
      <w:r>
        <w:rPr>
          <w:spacing w:val="-7"/>
        </w:rPr>
        <w:t>Idee </w:t>
      </w:r>
      <w:r>
        <w:rPr>
          <w:spacing w:val="-4"/>
        </w:rPr>
        <w:t>herausspinnen </w:t>
      </w:r>
      <w:r>
        <w:rPr/>
        <w:t>zu wollen. Wirklich verstanden, im </w:t>
      </w:r>
      <w:r>
        <w:rPr>
          <w:spacing w:val="-5"/>
        </w:rPr>
        <w:t>frucht- </w:t>
      </w:r>
      <w:r>
        <w:rPr>
          <w:spacing w:val="-4"/>
        </w:rPr>
        <w:t>baren </w:t>
      </w:r>
      <w:r>
        <w:rPr>
          <w:spacing w:val="-8"/>
        </w:rPr>
        <w:t>Sinne </w:t>
      </w:r>
      <w:r>
        <w:rPr>
          <w:spacing w:val="-10"/>
        </w:rPr>
        <w:t>des </w:t>
      </w:r>
      <w:r>
        <w:rPr/>
        <w:t>Wortes, </w:t>
      </w:r>
      <w:r>
        <w:rPr>
          <w:spacing w:val="-3"/>
        </w:rPr>
        <w:t>hat </w:t>
      </w:r>
      <w:r>
        <w:rPr>
          <w:i/>
        </w:rPr>
        <w:t>Marx </w:t>
      </w:r>
      <w:r>
        <w:rPr>
          <w:spacing w:val="-3"/>
        </w:rPr>
        <w:t>Hegel. </w:t>
      </w:r>
      <w:r>
        <w:rPr>
          <w:spacing w:val="-4"/>
        </w:rPr>
        <w:t>Deshalb </w:t>
      </w:r>
      <w:r>
        <w:rPr/>
        <w:t>hat</w:t>
      </w:r>
      <w:r>
        <w:rPr>
          <w:spacing w:val="-63"/>
        </w:rPr>
        <w:t> </w:t>
      </w:r>
      <w:r>
        <w:rPr>
          <w:spacing w:val="-3"/>
        </w:rPr>
        <w:t>Marx </w:t>
      </w:r>
      <w:r>
        <w:rPr>
          <w:spacing w:val="-8"/>
        </w:rPr>
        <w:t>die </w:t>
      </w:r>
      <w:r>
        <w:rPr>
          <w:spacing w:val="-6"/>
        </w:rPr>
        <w:t>Gesetze der </w:t>
      </w:r>
      <w:r>
        <w:rPr/>
        <w:t>ökonomischen Entwickelung </w:t>
      </w:r>
      <w:r>
        <w:rPr>
          <w:spacing w:val="-6"/>
        </w:rPr>
        <w:t>gesucht </w:t>
      </w:r>
      <w:r>
        <w:rPr>
          <w:spacing w:val="-4"/>
        </w:rPr>
        <w:t>da, wo </w:t>
      </w:r>
      <w:r>
        <w:rPr>
          <w:spacing w:val="-12"/>
        </w:rPr>
        <w:t>sie </w:t>
      </w:r>
      <w:r>
        <w:rPr>
          <w:spacing w:val="-10"/>
        </w:rPr>
        <w:t>allein </w:t>
      </w:r>
      <w:r>
        <w:rPr>
          <w:spacing w:val="-4"/>
        </w:rPr>
        <w:t>zu </w:t>
      </w:r>
      <w:r>
        <w:rPr>
          <w:spacing w:val="-8"/>
        </w:rPr>
        <w:t>finden </w:t>
      </w:r>
      <w:r>
        <w:rPr>
          <w:spacing w:val="-4"/>
        </w:rPr>
        <w:t>sind. Wo </w:t>
      </w:r>
      <w:r>
        <w:rPr>
          <w:spacing w:val="-6"/>
        </w:rPr>
        <w:t>sind </w:t>
      </w:r>
      <w:r>
        <w:rPr>
          <w:spacing w:val="-8"/>
        </w:rPr>
        <w:t>die </w:t>
      </w:r>
      <w:r>
        <w:rPr>
          <w:spacing w:val="-6"/>
        </w:rPr>
        <w:t>Gesetze </w:t>
      </w:r>
      <w:r>
        <w:rPr>
          <w:spacing w:val="-4"/>
        </w:rPr>
        <w:t>zu </w:t>
      </w:r>
      <w:r>
        <w:rPr>
          <w:spacing w:val="-9"/>
        </w:rPr>
        <w:t>finden? Auf </w:t>
      </w:r>
      <w:r>
        <w:rPr>
          <w:spacing w:val="-11"/>
        </w:rPr>
        <w:t>diese </w:t>
      </w:r>
      <w:r>
        <w:rPr>
          <w:spacing w:val="-6"/>
        </w:rPr>
        <w:t>Frage </w:t>
      </w:r>
      <w:r>
        <w:rPr/>
        <w:t>antwortete </w:t>
      </w:r>
      <w:r>
        <w:rPr>
          <w:spacing w:val="-4"/>
        </w:rPr>
        <w:t>Hegel: </w:t>
      </w:r>
      <w:r>
        <w:rPr>
          <w:spacing w:val="8"/>
        </w:rPr>
        <w:t>Dort, </w:t>
      </w:r>
      <w:r>
        <w:rPr/>
        <w:t>wo </w:t>
      </w:r>
      <w:r>
        <w:rPr>
          <w:spacing w:val="-6"/>
        </w:rPr>
        <w:t>die </w:t>
      </w:r>
      <w:r>
        <w:rPr>
          <w:spacing w:val="-3"/>
        </w:rPr>
        <w:t>Tatsachen </w:t>
      </w:r>
      <w:r>
        <w:rPr>
          <w:spacing w:val="-6"/>
        </w:rPr>
        <w:t>sind, sind </w:t>
      </w:r>
      <w:r>
        <w:rPr>
          <w:spacing w:val="-7"/>
        </w:rPr>
        <w:t>auch </w:t>
      </w:r>
      <w:r>
        <w:rPr>
          <w:spacing w:val="-8"/>
        </w:rPr>
        <w:t>die </w:t>
      </w:r>
      <w:r>
        <w:rPr>
          <w:spacing w:val="-4"/>
        </w:rPr>
        <w:t>Gesetze. Es </w:t>
      </w:r>
      <w:r>
        <w:rPr>
          <w:spacing w:val="-7"/>
        </w:rPr>
        <w:t>gibt </w:t>
      </w:r>
      <w:r>
        <w:rPr>
          <w:spacing w:val="-4"/>
        </w:rPr>
        <w:t>sonst </w:t>
      </w:r>
      <w:r>
        <w:rPr>
          <w:spacing w:val="-3"/>
        </w:rPr>
        <w:t>nirgends </w:t>
      </w:r>
      <w:r>
        <w:rPr>
          <w:spacing w:val="-6"/>
        </w:rPr>
        <w:t>eine </w:t>
      </w:r>
      <w:r>
        <w:rPr>
          <w:spacing w:val="-5"/>
        </w:rPr>
        <w:t>Idee, </w:t>
      </w:r>
      <w:r>
        <w:rPr>
          <w:spacing w:val="-10"/>
        </w:rPr>
        <w:t>als </w:t>
      </w:r>
      <w:r>
        <w:rPr>
          <w:spacing w:val="-4"/>
        </w:rPr>
        <w:t>wo </w:t>
      </w:r>
      <w:r>
        <w:rPr>
          <w:spacing w:val="-6"/>
        </w:rPr>
        <w:t>die </w:t>
      </w:r>
      <w:r>
        <w:rPr>
          <w:spacing w:val="-5"/>
        </w:rPr>
        <w:t>Tatsachen </w:t>
      </w:r>
      <w:r>
        <w:rPr>
          <w:spacing w:val="-4"/>
        </w:rPr>
        <w:t>sind, </w:t>
      </w:r>
      <w:r>
        <w:rPr>
          <w:spacing w:val="-8"/>
        </w:rPr>
        <w:t>die </w:t>
      </w:r>
      <w:r>
        <w:rPr>
          <w:spacing w:val="-3"/>
        </w:rPr>
        <w:t>man </w:t>
      </w:r>
      <w:r>
        <w:rPr/>
        <w:t>durch </w:t>
      </w:r>
      <w:r>
        <w:rPr>
          <w:spacing w:val="-11"/>
        </w:rPr>
        <w:t>diese </w:t>
      </w:r>
      <w:r>
        <w:rPr>
          <w:spacing w:val="-7"/>
        </w:rPr>
        <w:t>Idee </w:t>
      </w:r>
      <w:r>
        <w:rPr>
          <w:spacing w:val="-10"/>
        </w:rPr>
        <w:t>begreifen </w:t>
      </w:r>
      <w:r>
        <w:rPr/>
        <w:t>will. </w:t>
      </w:r>
      <w:r>
        <w:rPr>
          <w:spacing w:val="-4"/>
        </w:rPr>
        <w:t>Wer </w:t>
      </w:r>
      <w:r>
        <w:rPr>
          <w:spacing w:val="-8"/>
        </w:rPr>
        <w:t>die </w:t>
      </w:r>
      <w:r>
        <w:rPr>
          <w:spacing w:val="-4"/>
        </w:rPr>
        <w:t>Tatsachen </w:t>
      </w:r>
      <w:r>
        <w:rPr>
          <w:spacing w:val="-9"/>
        </w:rPr>
        <w:t>des </w:t>
      </w:r>
      <w:r>
        <w:rPr/>
        <w:t>wirklichen </w:t>
      </w:r>
      <w:r>
        <w:rPr>
          <w:spacing w:val="-5"/>
        </w:rPr>
        <w:t>Lebens</w:t>
      </w:r>
      <w:r>
        <w:rPr>
          <w:spacing w:val="-64"/>
        </w:rPr>
        <w:t> </w:t>
      </w:r>
      <w:r>
        <w:rPr>
          <w:spacing w:val="-7"/>
        </w:rPr>
        <w:t>er- </w:t>
      </w:r>
      <w:r>
        <w:rPr>
          <w:spacing w:val="-4"/>
        </w:rPr>
        <w:t>forscht, </w:t>
      </w:r>
      <w:r>
        <w:rPr>
          <w:spacing w:val="-5"/>
        </w:rPr>
        <w:t>der </w:t>
      </w:r>
      <w:r>
        <w:rPr/>
        <w:t>denkt </w:t>
      </w:r>
      <w:r>
        <w:rPr>
          <w:spacing w:val="-8"/>
        </w:rPr>
        <w:t>hegelisch. </w:t>
      </w:r>
      <w:r>
        <w:rPr>
          <w:spacing w:val="3"/>
        </w:rPr>
        <w:t>Denn </w:t>
      </w:r>
      <w:r>
        <w:rPr>
          <w:spacing w:val="-4"/>
        </w:rPr>
        <w:t>Hegel </w:t>
      </w:r>
      <w:r>
        <w:rPr/>
        <w:t>war </w:t>
      </w:r>
      <w:r>
        <w:rPr>
          <w:spacing w:val="-6"/>
        </w:rPr>
        <w:t>der </w:t>
      </w:r>
      <w:r>
        <w:rPr/>
        <w:t>Ansicht, </w:t>
      </w:r>
      <w:r>
        <w:rPr>
          <w:spacing w:val="-4"/>
        </w:rPr>
        <w:t>daß </w:t>
      </w:r>
      <w:r>
        <w:rPr/>
        <w:t>nicht abstrakte Gedanken, sondern </w:t>
      </w:r>
      <w:r>
        <w:rPr>
          <w:spacing w:val="-8"/>
        </w:rPr>
        <w:t>die </w:t>
      </w:r>
      <w:r>
        <w:rPr>
          <w:spacing w:val="-4"/>
        </w:rPr>
        <w:t>Dinge </w:t>
      </w:r>
      <w:r>
        <w:rPr>
          <w:spacing w:val="-8"/>
        </w:rPr>
        <w:t>selbst </w:t>
      </w:r>
      <w:r>
        <w:rPr/>
        <w:t>zu </w:t>
      </w:r>
      <w:r>
        <w:rPr>
          <w:spacing w:val="2"/>
        </w:rPr>
        <w:t>ihren </w:t>
      </w:r>
      <w:r>
        <w:rPr>
          <w:spacing w:val="-4"/>
        </w:rPr>
        <w:t>Wesenheiten</w:t>
      </w:r>
      <w:r>
        <w:rPr>
          <w:spacing w:val="-25"/>
        </w:rPr>
        <w:t> </w:t>
      </w:r>
      <w:r>
        <w:rPr/>
        <w:t>führen.</w:t>
      </w:r>
    </w:p>
    <w:p>
      <w:pPr>
        <w:pStyle w:val="BodyText"/>
        <w:spacing w:before="132"/>
        <w:ind w:left="143" w:right="251" w:firstLine="316"/>
      </w:pPr>
      <w:r>
        <w:rPr>
          <w:spacing w:val="-5"/>
        </w:rPr>
        <w:t>Ebenso verfährt </w:t>
      </w:r>
      <w:r>
        <w:rPr>
          <w:spacing w:val="-6"/>
        </w:rPr>
        <w:t>die </w:t>
      </w:r>
      <w:r>
        <w:rPr>
          <w:spacing w:val="-3"/>
        </w:rPr>
        <w:t>neuere </w:t>
      </w:r>
      <w:r>
        <w:rPr>
          <w:spacing w:val="-5"/>
        </w:rPr>
        <w:t>Naturwissenschaft </w:t>
      </w:r>
      <w:r>
        <w:rPr>
          <w:spacing w:val="-3"/>
        </w:rPr>
        <w:t>im </w:t>
      </w:r>
      <w:r>
        <w:rPr>
          <w:spacing w:val="-5"/>
        </w:rPr>
        <w:t>Geiste Hegels. </w:t>
      </w:r>
      <w:r>
        <w:rPr>
          <w:spacing w:val="-8"/>
        </w:rPr>
        <w:t>Diese </w:t>
      </w:r>
      <w:r>
        <w:rPr>
          <w:spacing w:val="-5"/>
        </w:rPr>
        <w:t>neue </w:t>
      </w:r>
      <w:r>
        <w:rPr>
          <w:spacing w:val="-4"/>
        </w:rPr>
        <w:t>Naturwissenschaft, deren </w:t>
      </w:r>
      <w:r>
        <w:rPr/>
        <w:t>großer </w:t>
      </w:r>
      <w:r>
        <w:rPr>
          <w:spacing w:val="-12"/>
        </w:rPr>
        <w:t>Be- </w:t>
      </w:r>
      <w:r>
        <w:rPr/>
        <w:t>gründer </w:t>
      </w:r>
      <w:r>
        <w:rPr>
          <w:i/>
        </w:rPr>
        <w:t>Charles Darwin </w:t>
      </w:r>
      <w:r>
        <w:rPr/>
        <w:t>durch </w:t>
      </w:r>
      <w:r>
        <w:rPr>
          <w:spacing w:val="-9"/>
        </w:rPr>
        <w:t>sein </w:t>
      </w:r>
      <w:r>
        <w:rPr/>
        <w:t>Werk</w:t>
      </w:r>
      <w:r>
        <w:rPr>
          <w:spacing w:val="-68"/>
        </w:rPr>
        <w:t> </w:t>
      </w:r>
      <w:r>
        <w:rPr>
          <w:spacing w:val="-10"/>
        </w:rPr>
        <w:t>«Die </w:t>
      </w:r>
      <w:r>
        <w:rPr>
          <w:spacing w:val="3"/>
        </w:rPr>
        <w:t>Entstehung </w:t>
      </w:r>
      <w:r>
        <w:rPr>
          <w:spacing w:val="-3"/>
        </w:rPr>
        <w:t>der </w:t>
      </w:r>
      <w:r>
        <w:rPr/>
        <w:t>Arten» </w:t>
      </w:r>
      <w:r>
        <w:rPr>
          <w:spacing w:val="-14"/>
        </w:rPr>
        <w:t>(1859) </w:t>
      </w:r>
      <w:r>
        <w:rPr>
          <w:spacing w:val="-4"/>
        </w:rPr>
        <w:t>geworden ist, </w:t>
      </w:r>
      <w:r>
        <w:rPr>
          <w:spacing w:val="-3"/>
        </w:rPr>
        <w:t>sucht </w:t>
      </w:r>
      <w:r>
        <w:rPr>
          <w:spacing w:val="-8"/>
        </w:rPr>
        <w:t>die </w:t>
      </w:r>
      <w:r>
        <w:rPr/>
        <w:t>Naturgesetze </w:t>
      </w:r>
      <w:r>
        <w:rPr>
          <w:spacing w:val="-3"/>
        </w:rPr>
        <w:t>im </w:t>
      </w:r>
      <w:r>
        <w:rPr>
          <w:spacing w:val="-6"/>
        </w:rPr>
        <w:t>Reiche </w:t>
      </w:r>
      <w:r>
        <w:rPr>
          <w:spacing w:val="-7"/>
        </w:rPr>
        <w:t>der </w:t>
      </w:r>
      <w:r>
        <w:rPr>
          <w:spacing w:val="-9"/>
        </w:rPr>
        <w:t>Lebewesen </w:t>
      </w:r>
      <w:r>
        <w:rPr>
          <w:spacing w:val="-6"/>
        </w:rPr>
        <w:t>ebenso </w:t>
      </w:r>
      <w:r>
        <w:rPr>
          <w:spacing w:val="-19"/>
        </w:rPr>
        <w:t>auf, </w:t>
      </w:r>
      <w:r>
        <w:rPr>
          <w:spacing w:val="-5"/>
        </w:rPr>
        <w:t>wie man </w:t>
      </w:r>
      <w:r>
        <w:rPr>
          <w:spacing w:val="-11"/>
        </w:rPr>
        <w:t>dies </w:t>
      </w:r>
      <w:r>
        <w:rPr>
          <w:spacing w:val="-5"/>
        </w:rPr>
        <w:t>auch </w:t>
      </w:r>
      <w:r>
        <w:rPr>
          <w:spacing w:val="-4"/>
        </w:rPr>
        <w:t>in der </w:t>
      </w:r>
      <w:r>
        <w:rPr>
          <w:spacing w:val="-7"/>
        </w:rPr>
        <w:t>leblosen </w:t>
      </w:r>
      <w:r>
        <w:rPr>
          <w:spacing w:val="8"/>
        </w:rPr>
        <w:t>Natur </w:t>
      </w:r>
      <w:r>
        <w:rPr>
          <w:spacing w:val="7"/>
        </w:rPr>
        <w:t>tut. </w:t>
      </w:r>
      <w:r>
        <w:rPr>
          <w:i/>
        </w:rPr>
        <w:t>Ernst Haeckel </w:t>
      </w:r>
      <w:r>
        <w:rPr>
          <w:spacing w:val="-8"/>
        </w:rPr>
        <w:t>faßt das </w:t>
      </w:r>
      <w:r>
        <w:rPr>
          <w:spacing w:val="-4"/>
        </w:rPr>
        <w:t>Glaubensbe- </w:t>
      </w:r>
      <w:r>
        <w:rPr>
          <w:spacing w:val="2"/>
        </w:rPr>
        <w:t>kenntnis </w:t>
      </w:r>
      <w:r>
        <w:rPr>
          <w:spacing w:val="-9"/>
        </w:rPr>
        <w:t>dieser </w:t>
      </w:r>
      <w:r>
        <w:rPr>
          <w:spacing w:val="-5"/>
        </w:rPr>
        <w:t>Naturwissenschaft </w:t>
      </w:r>
      <w:r>
        <w:rPr/>
        <w:t>in </w:t>
      </w:r>
      <w:r>
        <w:rPr>
          <w:spacing w:val="-8"/>
        </w:rPr>
        <w:t>die </w:t>
      </w:r>
      <w:r>
        <w:rPr>
          <w:spacing w:val="3"/>
        </w:rPr>
        <w:t>Worte</w:t>
      </w:r>
      <w:r>
        <w:rPr>
          <w:spacing w:val="-19"/>
        </w:rPr>
        <w:t> </w:t>
      </w:r>
      <w:r>
        <w:rPr/>
        <w:t>zusammen:</w:t>
      </w:r>
    </w:p>
    <w:p>
      <w:pPr>
        <w:pStyle w:val="BodyText"/>
        <w:spacing w:before="6"/>
        <w:ind w:left="163"/>
      </w:pPr>
      <w:r>
        <w:rPr>
          <w:spacing w:val="-8"/>
        </w:rPr>
        <w:t>«Der </w:t>
      </w:r>
      <w:r>
        <w:rPr>
          <w:spacing w:val="-6"/>
        </w:rPr>
        <w:t>Magnet,  </w:t>
      </w:r>
      <w:r>
        <w:rPr>
          <w:spacing w:val="-4"/>
        </w:rPr>
        <w:t>der </w:t>
      </w:r>
      <w:r>
        <w:rPr>
          <w:spacing w:val="-7"/>
        </w:rPr>
        <w:t>Eisenspäne</w:t>
      </w:r>
      <w:r>
        <w:rPr>
          <w:spacing w:val="86"/>
        </w:rPr>
        <w:t> </w:t>
      </w:r>
      <w:r>
        <w:rPr/>
        <w:t>anzieht,  </w:t>
      </w:r>
      <w:r>
        <w:rPr>
          <w:spacing w:val="-9"/>
        </w:rPr>
        <w:t>das  </w:t>
      </w:r>
      <w:r>
        <w:rPr/>
        <w:t>Pulver, </w:t>
      </w:r>
      <w:r>
        <w:rPr>
          <w:spacing w:val="-6"/>
        </w:rPr>
        <w:t>das</w:t>
      </w:r>
      <w:r>
        <w:rPr>
          <w:spacing w:val="-3"/>
        </w:rPr>
        <w:t> </w:t>
      </w:r>
      <w:r>
        <w:rPr>
          <w:spacing w:val="-10"/>
        </w:rPr>
        <w:t>ex-</w:t>
      </w:r>
    </w:p>
    <w:p>
      <w:pPr>
        <w:spacing w:after="0"/>
        <w:sectPr>
          <w:pgSz w:w="11920" w:h="16840"/>
          <w:pgMar w:header="0" w:footer="76" w:top="420" w:bottom="280" w:left="480" w:right="1680"/>
        </w:sectPr>
      </w:pPr>
    </w:p>
    <w:p>
      <w:pPr>
        <w:pStyle w:val="BodyText"/>
        <w:spacing w:before="57"/>
        <w:ind w:left="100" w:right="276"/>
      </w:pPr>
      <w:r>
        <w:rPr/>
        <w:t>plodiert, </w:t>
      </w:r>
      <w:r>
        <w:rPr>
          <w:spacing w:val="-4"/>
        </w:rPr>
        <w:t>der </w:t>
      </w:r>
      <w:r>
        <w:rPr>
          <w:spacing w:val="-11"/>
        </w:rPr>
        <w:t>Wasserdampf, </w:t>
      </w:r>
      <w:r>
        <w:rPr>
          <w:spacing w:val="-3"/>
        </w:rPr>
        <w:t>der </w:t>
      </w:r>
      <w:r>
        <w:rPr>
          <w:spacing w:val="-6"/>
        </w:rPr>
        <w:t>die </w:t>
      </w:r>
      <w:r>
        <w:rPr/>
        <w:t>Lokomotive treibt  </w:t>
      </w:r>
      <w:r>
        <w:rPr>
          <w:spacing w:val="14"/>
        </w:rPr>
        <w:t>... </w:t>
      </w:r>
      <w:r>
        <w:rPr>
          <w:spacing w:val="-10"/>
        </w:rPr>
        <w:t>sie </w:t>
      </w:r>
      <w:r>
        <w:rPr/>
        <w:t>wirken </w:t>
      </w:r>
      <w:r>
        <w:rPr>
          <w:spacing w:val="-5"/>
        </w:rPr>
        <w:t>ebenso </w:t>
      </w:r>
      <w:r>
        <w:rPr/>
        <w:t>durch </w:t>
      </w:r>
      <w:r>
        <w:rPr>
          <w:spacing w:val="-8"/>
        </w:rPr>
        <w:t>lebendige </w:t>
      </w:r>
      <w:r>
        <w:rPr>
          <w:spacing w:val="-7"/>
        </w:rPr>
        <w:t>Kraft, </w:t>
      </w:r>
      <w:r>
        <w:rPr>
          <w:spacing w:val="-5"/>
        </w:rPr>
        <w:t>wie </w:t>
      </w:r>
      <w:r>
        <w:rPr>
          <w:spacing w:val="-3"/>
        </w:rPr>
        <w:t>der </w:t>
      </w:r>
      <w:r>
        <w:rPr>
          <w:spacing w:val="-5"/>
        </w:rPr>
        <w:t>Mensch, </w:t>
      </w:r>
      <w:r>
        <w:rPr/>
        <w:t>der </w:t>
      </w:r>
      <w:r>
        <w:rPr>
          <w:spacing w:val="-5"/>
        </w:rPr>
        <w:t>denkt.» </w:t>
      </w:r>
      <w:r>
        <w:rPr>
          <w:spacing w:val="-8"/>
        </w:rPr>
        <w:t>Diese </w:t>
      </w:r>
      <w:r>
        <w:rPr>
          <w:spacing w:val="-5"/>
        </w:rPr>
        <w:t>Naturwissenschaft </w:t>
      </w:r>
      <w:r>
        <w:rPr>
          <w:spacing w:val="-6"/>
        </w:rPr>
        <w:t>ist </w:t>
      </w:r>
      <w:r>
        <w:rPr>
          <w:spacing w:val="-4"/>
        </w:rPr>
        <w:t>davon </w:t>
      </w:r>
      <w:r>
        <w:rPr/>
        <w:t>überzeugt, daß </w:t>
      </w:r>
      <w:r>
        <w:rPr>
          <w:spacing w:val="-10"/>
        </w:rPr>
        <w:t>sie </w:t>
      </w:r>
      <w:r>
        <w:rPr/>
        <w:t>mit </w:t>
      </w:r>
      <w:r>
        <w:rPr>
          <w:spacing w:val="-4"/>
        </w:rPr>
        <w:t>den Gesetzen, </w:t>
      </w:r>
      <w:r>
        <w:rPr>
          <w:spacing w:val="-7"/>
        </w:rPr>
        <w:t>welche </w:t>
      </w:r>
      <w:r>
        <w:rPr>
          <w:spacing w:val="-5"/>
        </w:rPr>
        <w:t>die Vernunft </w:t>
      </w:r>
      <w:r>
        <w:rPr>
          <w:spacing w:val="-8"/>
        </w:rPr>
        <w:t>aus </w:t>
      </w:r>
      <w:r>
        <w:rPr>
          <w:spacing w:val="-5"/>
        </w:rPr>
        <w:t>den </w:t>
      </w:r>
      <w:r>
        <w:rPr/>
        <w:t>Din- </w:t>
      </w:r>
      <w:r>
        <w:rPr>
          <w:spacing w:val="-8"/>
        </w:rPr>
        <w:t>gen </w:t>
      </w:r>
      <w:r>
        <w:rPr/>
        <w:t>herausholt, </w:t>
      </w:r>
      <w:r>
        <w:rPr>
          <w:spacing w:val="-7"/>
        </w:rPr>
        <w:t>zugleich </w:t>
      </w:r>
      <w:r>
        <w:rPr>
          <w:spacing w:val="-9"/>
        </w:rPr>
        <w:t>das </w:t>
      </w:r>
      <w:r>
        <w:rPr>
          <w:spacing w:val="-7"/>
        </w:rPr>
        <w:t>Wesen </w:t>
      </w:r>
      <w:r>
        <w:rPr>
          <w:spacing w:val="-8"/>
        </w:rPr>
        <w:t>dieser </w:t>
      </w:r>
      <w:r>
        <w:rPr>
          <w:spacing w:val="-3"/>
        </w:rPr>
        <w:t>Dinge </w:t>
      </w:r>
      <w:r>
        <w:rPr>
          <w:spacing w:val="2"/>
        </w:rPr>
        <w:t>enthüllt. </w:t>
      </w:r>
      <w:r>
        <w:rPr>
          <w:spacing w:val="6"/>
        </w:rPr>
        <w:t>Für </w:t>
      </w:r>
      <w:r>
        <w:rPr>
          <w:spacing w:val="-5"/>
        </w:rPr>
        <w:t>einen </w:t>
      </w:r>
      <w:r>
        <w:rPr/>
        <w:t>Glauben, </w:t>
      </w:r>
      <w:r>
        <w:rPr>
          <w:spacing w:val="-4"/>
        </w:rPr>
        <w:t>der </w:t>
      </w:r>
      <w:r>
        <w:rPr>
          <w:spacing w:val="-5"/>
        </w:rPr>
        <w:t>erst </w:t>
      </w:r>
      <w:r>
        <w:rPr>
          <w:spacing w:val="-6"/>
        </w:rPr>
        <w:t>dem </w:t>
      </w:r>
      <w:r>
        <w:rPr>
          <w:spacing w:val="-5"/>
        </w:rPr>
        <w:t>Leben </w:t>
      </w:r>
      <w:r>
        <w:rPr>
          <w:spacing w:val="-7"/>
        </w:rPr>
        <w:t>seinen </w:t>
      </w:r>
      <w:r>
        <w:rPr>
          <w:spacing w:val="-6"/>
        </w:rPr>
        <w:t>Sinn </w:t>
      </w:r>
      <w:r>
        <w:rPr>
          <w:spacing w:val="-8"/>
        </w:rPr>
        <w:t>geben </w:t>
      </w:r>
      <w:r>
        <w:rPr>
          <w:spacing w:val="-4"/>
        </w:rPr>
        <w:t>soll, bleibt </w:t>
      </w:r>
      <w:r>
        <w:rPr/>
        <w:t>da nichts mehr übrig. In </w:t>
      </w:r>
      <w:r>
        <w:rPr>
          <w:spacing w:val="-3"/>
        </w:rPr>
        <w:t>den </w:t>
      </w:r>
      <w:r>
        <w:rPr>
          <w:spacing w:val="-12"/>
        </w:rPr>
        <w:t>fünfziger </w:t>
      </w:r>
      <w:r>
        <w:rPr>
          <w:spacing w:val="2"/>
        </w:rPr>
        <w:t>Jahren </w:t>
      </w:r>
      <w:r>
        <w:rPr/>
        <w:t>haben </w:t>
      </w:r>
      <w:r>
        <w:rPr>
          <w:spacing w:val="-5"/>
        </w:rPr>
        <w:t>mutige </w:t>
      </w:r>
      <w:r>
        <w:rPr>
          <w:spacing w:val="-6"/>
        </w:rPr>
        <w:t>Köpfe, wie </w:t>
      </w:r>
      <w:r>
        <w:rPr>
          <w:i/>
        </w:rPr>
        <w:t>Carl Vogt, Jacob Moleschott</w:t>
      </w:r>
      <w:r>
        <w:rPr>
          <w:i/>
          <w:spacing w:val="-49"/>
        </w:rPr>
        <w:t> </w:t>
      </w:r>
      <w:r>
        <w:rPr>
          <w:spacing w:val="3"/>
        </w:rPr>
        <w:t>und </w:t>
      </w:r>
      <w:r>
        <w:rPr>
          <w:i/>
        </w:rPr>
        <w:t>Ludwig Büchner, </w:t>
      </w:r>
      <w:r>
        <w:rPr>
          <w:spacing w:val="-5"/>
        </w:rPr>
        <w:t>die </w:t>
      </w:r>
      <w:r>
        <w:rPr/>
        <w:t>Anschauung </w:t>
      </w:r>
      <w:r>
        <w:rPr>
          <w:spacing w:val="-5"/>
        </w:rPr>
        <w:t>wieder </w:t>
      </w:r>
      <w:r>
        <w:rPr/>
        <w:t>zur Geltung zu </w:t>
      </w:r>
      <w:r>
        <w:rPr>
          <w:spacing w:val="-4"/>
        </w:rPr>
        <w:t>bringen </w:t>
      </w:r>
      <w:r>
        <w:rPr>
          <w:spacing w:val="-3"/>
        </w:rPr>
        <w:t>versucht, </w:t>
      </w:r>
      <w:r>
        <w:rPr/>
        <w:t>daß </w:t>
      </w:r>
      <w:r>
        <w:rPr>
          <w:spacing w:val="-3"/>
        </w:rPr>
        <w:t>in </w:t>
      </w:r>
      <w:r>
        <w:rPr>
          <w:spacing w:val="-5"/>
        </w:rPr>
        <w:t>den </w:t>
      </w:r>
      <w:r>
        <w:rPr/>
        <w:t>Dingen </w:t>
      </w:r>
      <w:r>
        <w:rPr>
          <w:spacing w:val="-9"/>
        </w:rPr>
        <w:t>dieser </w:t>
      </w:r>
      <w:r>
        <w:rPr>
          <w:spacing w:val="-3"/>
        </w:rPr>
        <w:t>Welt </w:t>
      </w:r>
      <w:r>
        <w:rPr>
          <w:spacing w:val="-9"/>
        </w:rPr>
        <w:t>sich </w:t>
      </w:r>
      <w:r>
        <w:rPr>
          <w:spacing w:val="-4"/>
        </w:rPr>
        <w:t>auch </w:t>
      </w:r>
      <w:r>
        <w:rPr>
          <w:spacing w:val="-3"/>
        </w:rPr>
        <w:t>deren </w:t>
      </w:r>
      <w:r>
        <w:rPr>
          <w:spacing w:val="-9"/>
        </w:rPr>
        <w:t>Wesen </w:t>
      </w:r>
      <w:r>
        <w:rPr/>
        <w:t>durch </w:t>
      </w:r>
      <w:r>
        <w:rPr>
          <w:spacing w:val="-6"/>
        </w:rPr>
        <w:t>die </w:t>
      </w:r>
      <w:r>
        <w:rPr>
          <w:spacing w:val="3"/>
        </w:rPr>
        <w:t>Erkenntnis </w:t>
      </w:r>
      <w:r>
        <w:rPr>
          <w:spacing w:val="-5"/>
        </w:rPr>
        <w:t>ganz </w:t>
      </w:r>
      <w:r>
        <w:rPr/>
        <w:t>und </w:t>
      </w:r>
      <w:r>
        <w:rPr>
          <w:spacing w:val="-4"/>
        </w:rPr>
        <w:t>restlos </w:t>
      </w:r>
      <w:r>
        <w:rPr/>
        <w:t>ent- hüllt. </w:t>
      </w:r>
      <w:r>
        <w:rPr>
          <w:spacing w:val="-3"/>
        </w:rPr>
        <w:t>Es </w:t>
      </w:r>
      <w:r>
        <w:rPr>
          <w:spacing w:val="-8"/>
        </w:rPr>
        <w:t>ist </w:t>
      </w:r>
      <w:r>
        <w:rPr>
          <w:spacing w:val="-3"/>
        </w:rPr>
        <w:t>heute </w:t>
      </w:r>
      <w:r>
        <w:rPr>
          <w:spacing w:val="-4"/>
        </w:rPr>
        <w:t>Mode geworden, </w:t>
      </w:r>
      <w:r>
        <w:rPr/>
        <w:t>über </w:t>
      </w:r>
      <w:r>
        <w:rPr>
          <w:spacing w:val="-12"/>
        </w:rPr>
        <w:t>diese </w:t>
      </w:r>
      <w:r>
        <w:rPr/>
        <w:t>Männer </w:t>
      </w:r>
      <w:r>
        <w:rPr>
          <w:spacing w:val="-4"/>
        </w:rPr>
        <w:t>wie </w:t>
      </w:r>
      <w:r>
        <w:rPr/>
        <w:t>über </w:t>
      </w:r>
      <w:r>
        <w:rPr>
          <w:spacing w:val="-8"/>
        </w:rPr>
        <w:t>die </w:t>
      </w:r>
      <w:r>
        <w:rPr/>
        <w:t>borniertesten </w:t>
      </w:r>
      <w:r>
        <w:rPr>
          <w:spacing w:val="-9"/>
        </w:rPr>
        <w:t>Köpfe </w:t>
      </w:r>
      <w:r>
        <w:rPr>
          <w:spacing w:val="-7"/>
        </w:rPr>
        <w:t>herzufallen </w:t>
      </w:r>
      <w:r>
        <w:rPr/>
        <w:t>und von ihnen zu </w:t>
      </w:r>
      <w:r>
        <w:rPr>
          <w:spacing w:val="-10"/>
        </w:rPr>
        <w:t>sagen, </w:t>
      </w:r>
      <w:r>
        <w:rPr>
          <w:spacing w:val="-4"/>
        </w:rPr>
        <w:t>daß </w:t>
      </w:r>
      <w:r>
        <w:rPr>
          <w:spacing w:val="-12"/>
        </w:rPr>
        <w:t>sie </w:t>
      </w:r>
      <w:r>
        <w:rPr>
          <w:spacing w:val="-8"/>
        </w:rPr>
        <w:t>die </w:t>
      </w:r>
      <w:r>
        <w:rPr>
          <w:spacing w:val="-6"/>
        </w:rPr>
        <w:t>eigentlichen Rätsel </w:t>
      </w:r>
      <w:r>
        <w:rPr>
          <w:spacing w:val="-4"/>
        </w:rPr>
        <w:t>der Welt </w:t>
      </w:r>
      <w:r>
        <w:rPr>
          <w:spacing w:val="-8"/>
        </w:rPr>
        <w:t>gar </w:t>
      </w:r>
      <w:r>
        <w:rPr/>
        <w:t>nicht </w:t>
      </w:r>
      <w:r>
        <w:rPr>
          <w:spacing w:val="-12"/>
        </w:rPr>
        <w:t>ge- </w:t>
      </w:r>
      <w:r>
        <w:rPr>
          <w:spacing w:val="-7"/>
        </w:rPr>
        <w:t>sehen </w:t>
      </w:r>
      <w:r>
        <w:rPr/>
        <w:t>hätten. </w:t>
      </w:r>
      <w:r>
        <w:rPr>
          <w:spacing w:val="-4"/>
        </w:rPr>
        <w:t>Das </w:t>
      </w:r>
      <w:r>
        <w:rPr>
          <w:spacing w:val="4"/>
        </w:rPr>
        <w:t>tun </w:t>
      </w:r>
      <w:r>
        <w:rPr>
          <w:spacing w:val="5"/>
        </w:rPr>
        <w:t>nur </w:t>
      </w:r>
      <w:r>
        <w:rPr>
          <w:spacing w:val="-5"/>
        </w:rPr>
        <w:t>Menschen, </w:t>
      </w:r>
      <w:r>
        <w:rPr>
          <w:spacing w:val="-6"/>
        </w:rPr>
        <w:t>die </w:t>
      </w:r>
      <w:r>
        <w:rPr>
          <w:spacing w:val="-10"/>
        </w:rPr>
        <w:t>selbst </w:t>
      </w:r>
      <w:r>
        <w:rPr/>
        <w:t>keine Ah- </w:t>
      </w:r>
      <w:r>
        <w:rPr>
          <w:spacing w:val="3"/>
        </w:rPr>
        <w:t>nung </w:t>
      </w:r>
      <w:r>
        <w:rPr>
          <w:spacing w:val="-5"/>
        </w:rPr>
        <w:t>davon </w:t>
      </w:r>
      <w:r>
        <w:rPr/>
        <w:t>haben, </w:t>
      </w:r>
      <w:r>
        <w:rPr>
          <w:spacing w:val="-6"/>
        </w:rPr>
        <w:t>welche </w:t>
      </w:r>
      <w:r>
        <w:rPr>
          <w:spacing w:val="-5"/>
        </w:rPr>
        <w:t>Fragen </w:t>
      </w:r>
      <w:r>
        <w:rPr>
          <w:spacing w:val="-3"/>
        </w:rPr>
        <w:t>man </w:t>
      </w:r>
      <w:r>
        <w:rPr/>
        <w:t>überhaupt </w:t>
      </w:r>
      <w:r>
        <w:rPr>
          <w:spacing w:val="-13"/>
        </w:rPr>
        <w:t>aufwer- </w:t>
      </w:r>
      <w:r>
        <w:rPr>
          <w:spacing w:val="-10"/>
        </w:rPr>
        <w:t>fen </w:t>
      </w:r>
      <w:r>
        <w:rPr>
          <w:spacing w:val="3"/>
        </w:rPr>
        <w:t>kann. </w:t>
      </w:r>
      <w:r>
        <w:rPr>
          <w:spacing w:val="-6"/>
        </w:rPr>
        <w:t>Was </w:t>
      </w:r>
      <w:r>
        <w:rPr/>
        <w:t>wollten </w:t>
      </w:r>
      <w:r>
        <w:rPr>
          <w:spacing w:val="-12"/>
        </w:rPr>
        <w:t>diese </w:t>
      </w:r>
      <w:r>
        <w:rPr/>
        <w:t>Männer </w:t>
      </w:r>
      <w:r>
        <w:rPr>
          <w:spacing w:val="-5"/>
        </w:rPr>
        <w:t>anderes, </w:t>
      </w:r>
      <w:r>
        <w:rPr>
          <w:spacing w:val="-10"/>
        </w:rPr>
        <w:t>als </w:t>
      </w:r>
      <w:r>
        <w:rPr>
          <w:spacing w:val="-5"/>
        </w:rPr>
        <w:t>die </w:t>
      </w:r>
      <w:r>
        <w:rPr>
          <w:spacing w:val="8"/>
        </w:rPr>
        <w:t>Natur </w:t>
      </w:r>
      <w:r>
        <w:rPr>
          <w:spacing w:val="-5"/>
        </w:rPr>
        <w:t>erforschen, </w:t>
      </w:r>
      <w:r>
        <w:rPr/>
        <w:t>um </w:t>
      </w:r>
      <w:r>
        <w:rPr>
          <w:spacing w:val="-8"/>
        </w:rPr>
        <w:t>aus </w:t>
      </w:r>
      <w:r>
        <w:rPr>
          <w:spacing w:val="-6"/>
        </w:rPr>
        <w:t>der </w:t>
      </w:r>
      <w:r>
        <w:rPr>
          <w:spacing w:val="7"/>
        </w:rPr>
        <w:t>Natur </w:t>
      </w:r>
      <w:r>
        <w:rPr>
          <w:spacing w:val="-10"/>
        </w:rPr>
        <w:t>selbst </w:t>
      </w:r>
      <w:r>
        <w:rPr/>
        <w:t>durch </w:t>
      </w:r>
      <w:r>
        <w:rPr>
          <w:spacing w:val="3"/>
        </w:rPr>
        <w:t>Erkenntnis </w:t>
      </w:r>
      <w:r>
        <w:rPr>
          <w:spacing w:val="-5"/>
        </w:rPr>
        <w:t>den Sinn </w:t>
      </w:r>
      <w:r>
        <w:rPr>
          <w:spacing w:val="-8"/>
        </w:rPr>
        <w:t>des </w:t>
      </w:r>
      <w:r>
        <w:rPr>
          <w:spacing w:val="-7"/>
        </w:rPr>
        <w:t>Lebens </w:t>
      </w:r>
      <w:r>
        <w:rPr>
          <w:spacing w:val="-3"/>
        </w:rPr>
        <w:t>zu </w:t>
      </w:r>
      <w:r>
        <w:rPr>
          <w:spacing w:val="-7"/>
        </w:rPr>
        <w:t>gewinnen? </w:t>
      </w:r>
      <w:r>
        <w:rPr>
          <w:spacing w:val="-9"/>
        </w:rPr>
        <w:t>Tiefere </w:t>
      </w:r>
      <w:r>
        <w:rPr>
          <w:spacing w:val="-5"/>
        </w:rPr>
        <w:t>Geister </w:t>
      </w:r>
      <w:r>
        <w:rPr/>
        <w:t>werden </w:t>
      </w:r>
      <w:r>
        <w:rPr>
          <w:spacing w:val="-3"/>
        </w:rPr>
        <w:t>der </w:t>
      </w:r>
      <w:r>
        <w:rPr>
          <w:spacing w:val="8"/>
        </w:rPr>
        <w:t>Natur </w:t>
      </w:r>
      <w:r>
        <w:rPr>
          <w:spacing w:val="-8"/>
        </w:rPr>
        <w:t>gewiß </w:t>
      </w:r>
      <w:r>
        <w:rPr/>
        <w:t>noch </w:t>
      </w:r>
      <w:r>
        <w:rPr>
          <w:spacing w:val="-9"/>
        </w:rPr>
        <w:t>tiefere </w:t>
      </w:r>
      <w:r>
        <w:rPr/>
        <w:t>Wahrheiten </w:t>
      </w:r>
      <w:r>
        <w:rPr>
          <w:spacing w:val="-7"/>
        </w:rPr>
        <w:t>ablauschen </w:t>
      </w:r>
      <w:r>
        <w:rPr>
          <w:spacing w:val="4"/>
        </w:rPr>
        <w:t>können </w:t>
      </w:r>
      <w:r>
        <w:rPr>
          <w:spacing w:val="-10"/>
        </w:rPr>
        <w:t>als </w:t>
      </w:r>
      <w:r>
        <w:rPr>
          <w:spacing w:val="-8"/>
        </w:rPr>
        <w:t>Vogt </w:t>
      </w:r>
      <w:r>
        <w:rPr/>
        <w:t>und Büchner. Aber </w:t>
      </w:r>
      <w:r>
        <w:rPr>
          <w:spacing w:val="-5"/>
        </w:rPr>
        <w:t>auch </w:t>
      </w:r>
      <w:r>
        <w:rPr>
          <w:spacing w:val="-12"/>
        </w:rPr>
        <w:t>diese </w:t>
      </w:r>
      <w:r>
        <w:rPr>
          <w:spacing w:val="-6"/>
        </w:rPr>
        <w:t>tieferen </w:t>
      </w:r>
      <w:r>
        <w:rPr>
          <w:spacing w:val="-5"/>
        </w:rPr>
        <w:t>Geister </w:t>
      </w:r>
      <w:r>
        <w:rPr>
          <w:spacing w:val="-3"/>
        </w:rPr>
        <w:t>werden es </w:t>
      </w:r>
      <w:r>
        <w:rPr>
          <w:spacing w:val="-13"/>
        </w:rPr>
        <w:t>auf </w:t>
      </w:r>
      <w:r>
        <w:rPr>
          <w:spacing w:val="-8"/>
        </w:rPr>
        <w:t>denselben </w:t>
      </w:r>
      <w:r>
        <w:rPr/>
        <w:t>Erkenntniswegen </w:t>
      </w:r>
      <w:r>
        <w:rPr>
          <w:spacing w:val="6"/>
        </w:rPr>
        <w:t>tun </w:t>
      </w:r>
      <w:r>
        <w:rPr>
          <w:spacing w:val="-8"/>
        </w:rPr>
        <w:t>müssen </w:t>
      </w:r>
      <w:r>
        <w:rPr>
          <w:spacing w:val="-3"/>
        </w:rPr>
        <w:t>wie </w:t>
      </w:r>
      <w:r>
        <w:rPr>
          <w:spacing w:val="-8"/>
        </w:rPr>
        <w:t>sie. </w:t>
      </w:r>
      <w:r>
        <w:rPr>
          <w:spacing w:val="3"/>
        </w:rPr>
        <w:t>Denn </w:t>
      </w:r>
      <w:r>
        <w:rPr>
          <w:spacing w:val="-4"/>
        </w:rPr>
        <w:t>man </w:t>
      </w:r>
      <w:r>
        <w:rPr>
          <w:spacing w:val="-15"/>
        </w:rPr>
        <w:t>sagt </w:t>
      </w:r>
      <w:r>
        <w:rPr/>
        <w:t>immer: Ihr </w:t>
      </w:r>
      <w:r>
        <w:rPr>
          <w:spacing w:val="3"/>
        </w:rPr>
        <w:t>müßt </w:t>
      </w:r>
      <w:r>
        <w:rPr>
          <w:spacing w:val="-3"/>
        </w:rPr>
        <w:t>den </w:t>
      </w:r>
      <w:r>
        <w:rPr>
          <w:spacing w:val="-5"/>
        </w:rPr>
        <w:t>Geist </w:t>
      </w:r>
      <w:r>
        <w:rPr>
          <w:spacing w:val="-3"/>
        </w:rPr>
        <w:t>suchen, </w:t>
      </w:r>
      <w:r>
        <w:rPr/>
        <w:t>nicht </w:t>
      </w:r>
      <w:r>
        <w:rPr>
          <w:spacing w:val="-5"/>
        </w:rPr>
        <w:t>den </w:t>
      </w:r>
      <w:r>
        <w:rPr>
          <w:spacing w:val="3"/>
        </w:rPr>
        <w:t>rohen </w:t>
      </w:r>
      <w:r>
        <w:rPr>
          <w:spacing w:val="-19"/>
        </w:rPr>
        <w:t>Stoff! </w:t>
      </w:r>
      <w:r>
        <w:rPr>
          <w:spacing w:val="2"/>
        </w:rPr>
        <w:t>Wohlan, </w:t>
      </w:r>
      <w:r>
        <w:rPr>
          <w:spacing w:val="-5"/>
        </w:rPr>
        <w:t>die </w:t>
      </w:r>
      <w:r>
        <w:rPr>
          <w:spacing w:val="6"/>
        </w:rPr>
        <w:t>Antwort </w:t>
      </w:r>
      <w:r>
        <w:rPr/>
        <w:t>kann </w:t>
      </w:r>
      <w:r>
        <w:rPr>
          <w:spacing w:val="6"/>
        </w:rPr>
        <w:t>nur </w:t>
      </w:r>
      <w:r>
        <w:rPr/>
        <w:t>mit Goethe</w:t>
      </w:r>
      <w:r>
        <w:rPr>
          <w:spacing w:val="21"/>
        </w:rPr>
        <w:t> </w:t>
      </w:r>
      <w:r>
        <w:rPr>
          <w:spacing w:val="-12"/>
        </w:rPr>
        <w:t>gegeben</w:t>
      </w:r>
      <w:r>
        <w:rPr>
          <w:spacing w:val="13"/>
        </w:rPr>
        <w:t> </w:t>
      </w:r>
      <w:r>
        <w:rPr/>
        <w:t>werden:</w:t>
      </w:r>
      <w:r>
        <w:rPr>
          <w:spacing w:val="30"/>
        </w:rPr>
        <w:t> </w:t>
      </w:r>
      <w:r>
        <w:rPr/>
        <w:t>Der</w:t>
      </w:r>
      <w:r>
        <w:rPr>
          <w:spacing w:val="7"/>
        </w:rPr>
        <w:t> </w:t>
      </w:r>
      <w:r>
        <w:rPr>
          <w:spacing w:val="-4"/>
        </w:rPr>
        <w:t>Geist</w:t>
      </w:r>
      <w:r>
        <w:rPr>
          <w:spacing w:val="13"/>
        </w:rPr>
        <w:t> </w:t>
      </w:r>
      <w:r>
        <w:rPr>
          <w:spacing w:val="-7"/>
        </w:rPr>
        <w:t>ist</w:t>
      </w:r>
      <w:r>
        <w:rPr>
          <w:spacing w:val="21"/>
        </w:rPr>
        <w:t> </w:t>
      </w:r>
      <w:r>
        <w:rPr/>
        <w:t>in</w:t>
      </w:r>
      <w:r>
        <w:rPr>
          <w:spacing w:val="21"/>
        </w:rPr>
        <w:t> </w:t>
      </w:r>
      <w:r>
        <w:rPr>
          <w:spacing w:val="-4"/>
        </w:rPr>
        <w:t>der</w:t>
      </w:r>
      <w:r>
        <w:rPr>
          <w:spacing w:val="8"/>
        </w:rPr>
        <w:t> </w:t>
      </w:r>
      <w:r>
        <w:rPr>
          <w:spacing w:val="7"/>
        </w:rPr>
        <w:t>Natur.</w:t>
      </w:r>
    </w:p>
    <w:p>
      <w:pPr>
        <w:pStyle w:val="BodyText"/>
        <w:spacing w:before="132"/>
        <w:ind w:left="100" w:right="266" w:firstLine="326"/>
      </w:pPr>
      <w:r>
        <w:rPr>
          <w:spacing w:val="-7"/>
        </w:rPr>
        <w:t>Was </w:t>
      </w:r>
      <w:r>
        <w:rPr>
          <w:spacing w:val="-4"/>
        </w:rPr>
        <w:t>jeder </w:t>
      </w:r>
      <w:r>
        <w:rPr>
          <w:spacing w:val="3"/>
        </w:rPr>
        <w:t>Gott </w:t>
      </w:r>
      <w:r>
        <w:rPr>
          <w:spacing w:val="-3"/>
        </w:rPr>
        <w:t>außer </w:t>
      </w:r>
      <w:r>
        <w:rPr>
          <w:spacing w:val="-5"/>
        </w:rPr>
        <w:t>der </w:t>
      </w:r>
      <w:r>
        <w:rPr>
          <w:spacing w:val="8"/>
        </w:rPr>
        <w:t>Natur </w:t>
      </w:r>
      <w:r>
        <w:rPr>
          <w:spacing w:val="-5"/>
        </w:rPr>
        <w:t>ist, </w:t>
      </w:r>
      <w:r>
        <w:rPr>
          <w:spacing w:val="-9"/>
        </w:rPr>
        <w:t>darauf </w:t>
      </w:r>
      <w:r>
        <w:rPr>
          <w:spacing w:val="-3"/>
        </w:rPr>
        <w:t>hat </w:t>
      </w:r>
      <w:r>
        <w:rPr>
          <w:i/>
        </w:rPr>
        <w:t>Ludwig </w:t>
      </w:r>
      <w:r>
        <w:rPr>
          <w:i/>
        </w:rPr>
        <w:t>Feuerbach </w:t>
      </w:r>
      <w:r>
        <w:rPr>
          <w:spacing w:val="-8"/>
        </w:rPr>
        <w:t>die </w:t>
      </w:r>
      <w:r>
        <w:rPr>
          <w:spacing w:val="5"/>
        </w:rPr>
        <w:t>Antwort </w:t>
      </w:r>
      <w:r>
        <w:rPr>
          <w:spacing w:val="-10"/>
        </w:rPr>
        <w:t>gegeben, </w:t>
      </w:r>
      <w:r>
        <w:rPr>
          <w:spacing w:val="-3"/>
        </w:rPr>
        <w:t>indem er </w:t>
      </w:r>
      <w:r>
        <w:rPr>
          <w:spacing w:val="-5"/>
        </w:rPr>
        <w:t>zeigte, wie </w:t>
      </w:r>
      <w:r>
        <w:rPr>
          <w:spacing w:val="-6"/>
        </w:rPr>
        <w:t>eine </w:t>
      </w:r>
      <w:r>
        <w:rPr>
          <w:spacing w:val="-7"/>
        </w:rPr>
        <w:t>solche </w:t>
      </w:r>
      <w:r>
        <w:rPr/>
        <w:t>Gottesvorstellung von </w:t>
      </w:r>
      <w:r>
        <w:rPr>
          <w:spacing w:val="-6"/>
        </w:rPr>
        <w:t>dem </w:t>
      </w:r>
      <w:r>
        <w:rPr>
          <w:spacing w:val="-4"/>
        </w:rPr>
        <w:t>Menschen, </w:t>
      </w:r>
      <w:r>
        <w:rPr>
          <w:spacing w:val="-3"/>
        </w:rPr>
        <w:t>nach </w:t>
      </w:r>
      <w:r>
        <w:rPr>
          <w:spacing w:val="-11"/>
        </w:rPr>
        <w:t>dessen </w:t>
      </w:r>
      <w:r>
        <w:rPr>
          <w:spacing w:val="-6"/>
        </w:rPr>
        <w:t>Bilde, </w:t>
      </w:r>
      <w:r>
        <w:rPr>
          <w:spacing w:val="-17"/>
        </w:rPr>
        <w:t>geschaffen </w:t>
      </w:r>
      <w:r>
        <w:rPr>
          <w:spacing w:val="-3"/>
        </w:rPr>
        <w:t>ist. </w:t>
      </w:r>
      <w:r>
        <w:rPr/>
        <w:t>«Gott </w:t>
      </w:r>
      <w:r>
        <w:rPr>
          <w:spacing w:val="-7"/>
        </w:rPr>
        <w:t>ist </w:t>
      </w:r>
      <w:r>
        <w:rPr>
          <w:spacing w:val="-8"/>
        </w:rPr>
        <w:t>das </w:t>
      </w:r>
      <w:r>
        <w:rPr>
          <w:spacing w:val="-10"/>
        </w:rPr>
        <w:t>offenbare </w:t>
      </w:r>
      <w:r>
        <w:rPr/>
        <w:t>Innere, </w:t>
      </w:r>
      <w:r>
        <w:rPr>
          <w:spacing w:val="-7"/>
        </w:rPr>
        <w:t>das </w:t>
      </w:r>
      <w:r>
        <w:rPr>
          <w:spacing w:val="-9"/>
        </w:rPr>
        <w:t>aus- </w:t>
      </w:r>
      <w:r>
        <w:rPr>
          <w:spacing w:val="-6"/>
        </w:rPr>
        <w:t>gesprochene </w:t>
      </w:r>
      <w:r>
        <w:rPr>
          <w:spacing w:val="-12"/>
        </w:rPr>
        <w:t>Selbst </w:t>
      </w:r>
      <w:r>
        <w:rPr>
          <w:spacing w:val="-10"/>
        </w:rPr>
        <w:t>des </w:t>
      </w:r>
      <w:r>
        <w:rPr>
          <w:spacing w:val="-4"/>
        </w:rPr>
        <w:t>Menschen, </w:t>
      </w:r>
      <w:r>
        <w:rPr>
          <w:spacing w:val="-8"/>
        </w:rPr>
        <w:t>die </w:t>
      </w:r>
      <w:r>
        <w:rPr>
          <w:spacing w:val="-5"/>
        </w:rPr>
        <w:t>Religion </w:t>
      </w:r>
      <w:r>
        <w:rPr>
          <w:spacing w:val="-6"/>
        </w:rPr>
        <w:t>ist </w:t>
      </w:r>
      <w:r>
        <w:rPr>
          <w:spacing w:val="-5"/>
        </w:rPr>
        <w:t>die </w:t>
      </w:r>
      <w:r>
        <w:rPr>
          <w:spacing w:val="-12"/>
        </w:rPr>
        <w:t>feier- </w:t>
      </w:r>
      <w:r>
        <w:rPr>
          <w:spacing w:val="-6"/>
        </w:rPr>
        <w:t>liche </w:t>
      </w:r>
      <w:r>
        <w:rPr>
          <w:spacing w:val="2"/>
        </w:rPr>
        <w:t>Enthüllung </w:t>
      </w:r>
      <w:r>
        <w:rPr>
          <w:spacing w:val="-4"/>
        </w:rPr>
        <w:t>der </w:t>
      </w:r>
      <w:r>
        <w:rPr/>
        <w:t>verborgenen </w:t>
      </w:r>
      <w:r>
        <w:rPr>
          <w:spacing w:val="-8"/>
        </w:rPr>
        <w:t>Schätze </w:t>
      </w:r>
      <w:r>
        <w:rPr>
          <w:spacing w:val="-10"/>
        </w:rPr>
        <w:t>des </w:t>
      </w:r>
      <w:r>
        <w:rPr>
          <w:spacing w:val="-4"/>
        </w:rPr>
        <w:t>Menschen, </w:t>
      </w:r>
      <w:r>
        <w:rPr>
          <w:spacing w:val="-8"/>
        </w:rPr>
        <w:t>das </w:t>
      </w:r>
      <w:r>
        <w:rPr>
          <w:spacing w:val="-5"/>
        </w:rPr>
        <w:t>Eingeständnis </w:t>
      </w:r>
      <w:r>
        <w:rPr>
          <w:spacing w:val="-7"/>
        </w:rPr>
        <w:t>seiner </w:t>
      </w:r>
      <w:r>
        <w:rPr/>
        <w:t>innersten Gedanken, </w:t>
      </w:r>
      <w:r>
        <w:rPr>
          <w:spacing w:val="-8"/>
        </w:rPr>
        <w:t>das </w:t>
      </w:r>
      <w:r>
        <w:rPr>
          <w:spacing w:val="-9"/>
        </w:rPr>
        <w:t>öffentli- </w:t>
      </w:r>
      <w:r>
        <w:rPr>
          <w:spacing w:val="-5"/>
        </w:rPr>
        <w:t>che </w:t>
      </w:r>
      <w:r>
        <w:rPr>
          <w:spacing w:val="-3"/>
        </w:rPr>
        <w:t>Bekenntnis </w:t>
      </w:r>
      <w:r>
        <w:rPr>
          <w:spacing w:val="-7"/>
        </w:rPr>
        <w:t>seiner </w:t>
      </w:r>
      <w:r>
        <w:rPr>
          <w:spacing w:val="-11"/>
        </w:rPr>
        <w:t>Liebesgeheimnisse.» </w:t>
      </w:r>
      <w:r>
        <w:rPr>
          <w:spacing w:val="-7"/>
        </w:rPr>
        <w:t>Was </w:t>
      </w:r>
      <w:r>
        <w:rPr>
          <w:spacing w:val="-5"/>
        </w:rPr>
        <w:t>der Mensch</w:t>
      </w:r>
    </w:p>
    <w:p>
      <w:pPr>
        <w:spacing w:after="0"/>
        <w:sectPr>
          <w:pgSz w:w="11900" w:h="16840"/>
          <w:pgMar w:header="0" w:footer="76" w:top="420" w:bottom="280" w:left="480" w:right="1680"/>
        </w:sectPr>
      </w:pPr>
    </w:p>
    <w:p>
      <w:pPr>
        <w:pStyle w:val="BodyText"/>
        <w:spacing w:before="57"/>
        <w:ind w:left="101" w:right="321" w:firstLine="24"/>
      </w:pPr>
      <w:r>
        <w:rPr>
          <w:spacing w:val="-3"/>
        </w:rPr>
        <w:t>in </w:t>
      </w:r>
      <w:r>
        <w:rPr>
          <w:spacing w:val="-9"/>
        </w:rPr>
        <w:t>sich </w:t>
      </w:r>
      <w:r>
        <w:rPr>
          <w:spacing w:val="-10"/>
        </w:rPr>
        <w:t>selbst </w:t>
      </w:r>
      <w:r>
        <w:rPr/>
        <w:t>hat, </w:t>
      </w:r>
      <w:r>
        <w:rPr>
          <w:spacing w:val="-9"/>
        </w:rPr>
        <w:t>das </w:t>
      </w:r>
      <w:r>
        <w:rPr>
          <w:spacing w:val="-6"/>
        </w:rPr>
        <w:t>setzt </w:t>
      </w:r>
      <w:r>
        <w:rPr>
          <w:spacing w:val="-3"/>
        </w:rPr>
        <w:t>er in </w:t>
      </w:r>
      <w:r>
        <w:rPr>
          <w:spacing w:val="-8"/>
        </w:rPr>
        <w:t>die </w:t>
      </w:r>
      <w:r>
        <w:rPr>
          <w:spacing w:val="-3"/>
        </w:rPr>
        <w:t>Welt </w:t>
      </w:r>
      <w:r>
        <w:rPr>
          <w:spacing w:val="-4"/>
        </w:rPr>
        <w:t>hinaus </w:t>
      </w:r>
      <w:r>
        <w:rPr>
          <w:spacing w:val="2"/>
        </w:rPr>
        <w:t>und </w:t>
      </w:r>
      <w:r>
        <w:rPr/>
        <w:t>verehrt </w:t>
      </w:r>
      <w:r>
        <w:rPr>
          <w:spacing w:val="-4"/>
        </w:rPr>
        <w:t>es </w:t>
      </w:r>
      <w:r>
        <w:rPr>
          <w:spacing w:val="-11"/>
        </w:rPr>
        <w:t>als </w:t>
      </w:r>
      <w:r>
        <w:rPr>
          <w:spacing w:val="6"/>
        </w:rPr>
        <w:t>Gott. </w:t>
      </w:r>
      <w:r>
        <w:rPr>
          <w:spacing w:val="-4"/>
        </w:rPr>
        <w:t>So </w:t>
      </w:r>
      <w:r>
        <w:rPr>
          <w:spacing w:val="-5"/>
        </w:rPr>
        <w:t>macht </w:t>
      </w:r>
      <w:r>
        <w:rPr>
          <w:spacing w:val="-3"/>
        </w:rPr>
        <w:t>der </w:t>
      </w:r>
      <w:r>
        <w:rPr>
          <w:spacing w:val="-5"/>
        </w:rPr>
        <w:t>Mensch </w:t>
      </w:r>
      <w:r>
        <w:rPr>
          <w:spacing w:val="-4"/>
        </w:rPr>
        <w:t>es </w:t>
      </w:r>
      <w:r>
        <w:rPr>
          <w:spacing w:val="-7"/>
        </w:rPr>
        <w:t>auch </w:t>
      </w:r>
      <w:r>
        <w:rPr/>
        <w:t>mit </w:t>
      </w:r>
      <w:r>
        <w:rPr>
          <w:spacing w:val="-5"/>
        </w:rPr>
        <w:t>der </w:t>
      </w:r>
      <w:r>
        <w:rPr/>
        <w:t>sittlichen Weltordnung. </w:t>
      </w:r>
      <w:r>
        <w:rPr>
          <w:spacing w:val="-7"/>
        </w:rPr>
        <w:t>Diese </w:t>
      </w:r>
      <w:r>
        <w:rPr>
          <w:spacing w:val="3"/>
        </w:rPr>
        <w:t>kann </w:t>
      </w:r>
      <w:r>
        <w:rPr>
          <w:spacing w:val="5"/>
        </w:rPr>
        <w:t>nur </w:t>
      </w:r>
      <w:r>
        <w:rPr/>
        <w:t>er </w:t>
      </w:r>
      <w:r>
        <w:rPr>
          <w:spacing w:val="-6"/>
        </w:rPr>
        <w:t>selbst, aus </w:t>
      </w:r>
      <w:r>
        <w:rPr>
          <w:spacing w:val="-12"/>
        </w:rPr>
        <w:t>sich </w:t>
      </w:r>
      <w:r>
        <w:rPr/>
        <w:t>im </w:t>
      </w:r>
      <w:r>
        <w:rPr>
          <w:spacing w:val="-5"/>
        </w:rPr>
        <w:t>Zusam- </w:t>
      </w:r>
      <w:r>
        <w:rPr>
          <w:spacing w:val="-3"/>
        </w:rPr>
        <w:t>menhang </w:t>
      </w:r>
      <w:r>
        <w:rPr/>
        <w:t>mit </w:t>
      </w:r>
      <w:r>
        <w:rPr>
          <w:spacing w:val="-9"/>
        </w:rPr>
        <w:t>seinesgleichen, </w:t>
      </w:r>
      <w:r>
        <w:rPr>
          <w:spacing w:val="-13"/>
        </w:rPr>
        <w:t>schaffen. </w:t>
      </w:r>
      <w:r>
        <w:rPr>
          <w:spacing w:val="-3"/>
        </w:rPr>
        <w:t>Er </w:t>
      </w:r>
      <w:r>
        <w:rPr>
          <w:spacing w:val="-5"/>
        </w:rPr>
        <w:t>stellt </w:t>
      </w:r>
      <w:r>
        <w:rPr>
          <w:spacing w:val="-9"/>
        </w:rPr>
        <w:t>sich </w:t>
      </w:r>
      <w:r>
        <w:rPr>
          <w:spacing w:val="-6"/>
        </w:rPr>
        <w:t>aber </w:t>
      </w:r>
      <w:r>
        <w:rPr>
          <w:spacing w:val="-3"/>
        </w:rPr>
        <w:t>dann </w:t>
      </w:r>
      <w:r>
        <w:rPr/>
        <w:t>vor, </w:t>
      </w:r>
      <w:r>
        <w:rPr>
          <w:spacing w:val="-12"/>
        </w:rPr>
        <w:t>sie </w:t>
      </w:r>
      <w:r>
        <w:rPr>
          <w:spacing w:val="-11"/>
        </w:rPr>
        <w:t>sei </w:t>
      </w:r>
      <w:r>
        <w:rPr/>
        <w:t>von </w:t>
      </w:r>
      <w:r>
        <w:rPr>
          <w:spacing w:val="-4"/>
        </w:rPr>
        <w:t>einem </w:t>
      </w:r>
      <w:r>
        <w:rPr/>
        <w:t>anderen, höheren </w:t>
      </w:r>
      <w:r>
        <w:rPr>
          <w:spacing w:val="-8"/>
        </w:rPr>
        <w:t>Wesen </w:t>
      </w:r>
      <w:r>
        <w:rPr/>
        <w:t>über ihn </w:t>
      </w:r>
      <w:r>
        <w:rPr>
          <w:spacing w:val="-7"/>
        </w:rPr>
        <w:t>gesetzt. </w:t>
      </w:r>
      <w:r>
        <w:rPr>
          <w:spacing w:val="-3"/>
        </w:rPr>
        <w:t>In radikaler </w:t>
      </w:r>
      <w:r>
        <w:rPr>
          <w:spacing w:val="-10"/>
        </w:rPr>
        <w:t>Weise </w:t>
      </w:r>
      <w:r>
        <w:rPr>
          <w:spacing w:val="-8"/>
        </w:rPr>
        <w:t>ist </w:t>
      </w:r>
      <w:r>
        <w:rPr>
          <w:i/>
        </w:rPr>
        <w:t>Max Stirner </w:t>
      </w:r>
      <w:r>
        <w:rPr>
          <w:spacing w:val="-5"/>
        </w:rPr>
        <w:t>solchen We- senheiten zu </w:t>
      </w:r>
      <w:r>
        <w:rPr>
          <w:spacing w:val="-8"/>
        </w:rPr>
        <w:t>Leibe </w:t>
      </w:r>
      <w:r>
        <w:rPr>
          <w:spacing w:val="-9"/>
        </w:rPr>
        <w:t>gegangen, </w:t>
      </w:r>
      <w:r>
        <w:rPr>
          <w:spacing w:val="-8"/>
        </w:rPr>
        <w:t>die </w:t>
      </w:r>
      <w:r>
        <w:rPr>
          <w:spacing w:val="-4"/>
        </w:rPr>
        <w:t>der </w:t>
      </w:r>
      <w:r>
        <w:rPr>
          <w:spacing w:val="-8"/>
        </w:rPr>
        <w:t>Mensch </w:t>
      </w:r>
      <w:r>
        <w:rPr>
          <w:spacing w:val="-9"/>
        </w:rPr>
        <w:t>sich </w:t>
      </w:r>
      <w:r>
        <w:rPr>
          <w:spacing w:val="-8"/>
        </w:rPr>
        <w:t>selbst </w:t>
      </w:r>
      <w:r>
        <w:rPr>
          <w:spacing w:val="-18"/>
        </w:rPr>
        <w:t>schafft </w:t>
      </w:r>
      <w:r>
        <w:rPr/>
        <w:t>und </w:t>
      </w:r>
      <w:r>
        <w:rPr>
          <w:spacing w:val="-3"/>
        </w:rPr>
        <w:t>dann </w:t>
      </w:r>
      <w:r>
        <w:rPr>
          <w:spacing w:val="-6"/>
        </w:rPr>
        <w:t>wie </w:t>
      </w:r>
      <w:r>
        <w:rPr/>
        <w:t>höhere Gewalten, </w:t>
      </w:r>
      <w:r>
        <w:rPr>
          <w:spacing w:val="-12"/>
        </w:rPr>
        <w:t>als </w:t>
      </w:r>
      <w:r>
        <w:rPr>
          <w:spacing w:val="-6"/>
        </w:rPr>
        <w:t>Spuk </w:t>
      </w:r>
      <w:r>
        <w:rPr/>
        <w:t>oder </w:t>
      </w:r>
      <w:r>
        <w:rPr>
          <w:spacing w:val="-6"/>
        </w:rPr>
        <w:t>Ge- spenst, </w:t>
      </w:r>
      <w:r>
        <w:rPr/>
        <w:t>über </w:t>
      </w:r>
      <w:r>
        <w:rPr>
          <w:spacing w:val="-9"/>
        </w:rPr>
        <w:t>sich </w:t>
      </w:r>
      <w:r>
        <w:rPr>
          <w:spacing w:val="-3"/>
        </w:rPr>
        <w:t>setzt. </w:t>
      </w:r>
      <w:r>
        <w:rPr/>
        <w:t>Stirner </w:t>
      </w:r>
      <w:r>
        <w:rPr>
          <w:spacing w:val="-4"/>
        </w:rPr>
        <w:t>fordert </w:t>
      </w:r>
      <w:r>
        <w:rPr>
          <w:spacing w:val="-8"/>
        </w:rPr>
        <w:t>die </w:t>
      </w:r>
      <w:r>
        <w:rPr>
          <w:spacing w:val="-11"/>
        </w:rPr>
        <w:t>Befreiung </w:t>
      </w:r>
      <w:r>
        <w:rPr>
          <w:spacing w:val="-10"/>
        </w:rPr>
        <w:t>des </w:t>
      </w:r>
      <w:r>
        <w:rPr>
          <w:spacing w:val="-5"/>
        </w:rPr>
        <w:t>Menschen </w:t>
      </w:r>
      <w:r>
        <w:rPr/>
        <w:t>von </w:t>
      </w:r>
      <w:r>
        <w:rPr>
          <w:spacing w:val="-6"/>
        </w:rPr>
        <w:t>solchen </w:t>
      </w:r>
      <w:r>
        <w:rPr/>
        <w:t>Gespenstern.</w:t>
      </w:r>
    </w:p>
    <w:p>
      <w:pPr>
        <w:pStyle w:val="BodyText"/>
        <w:tabs>
          <w:tab w:pos="1043" w:val="left" w:leader="none"/>
          <w:tab w:pos="1678" w:val="left" w:leader="none"/>
          <w:tab w:pos="1709" w:val="left" w:leader="none"/>
          <w:tab w:pos="2360" w:val="left" w:leader="none"/>
          <w:tab w:pos="3165" w:val="left" w:leader="none"/>
          <w:tab w:pos="3315" w:val="left" w:leader="none"/>
          <w:tab w:pos="4691" w:val="left" w:leader="none"/>
          <w:tab w:pos="4921" w:val="left" w:leader="none"/>
          <w:tab w:pos="5512" w:val="left" w:leader="none"/>
          <w:tab w:pos="7131" w:val="left" w:leader="none"/>
          <w:tab w:pos="7966" w:val="left" w:leader="none"/>
          <w:tab w:pos="8743" w:val="left" w:leader="none"/>
        </w:tabs>
        <w:spacing w:before="47"/>
        <w:ind w:left="125" w:right="104" w:firstLine="302"/>
        <w:jc w:val="left"/>
      </w:pPr>
      <w:r>
        <w:rPr>
          <w:spacing w:val="2"/>
        </w:rPr>
        <w:t>Der </w:t>
      </w:r>
      <w:r>
        <w:rPr>
          <w:spacing w:val="-6"/>
        </w:rPr>
        <w:t>Weg, </w:t>
      </w:r>
      <w:r>
        <w:rPr>
          <w:spacing w:val="-4"/>
        </w:rPr>
        <w:t>der </w:t>
      </w:r>
      <w:r>
        <w:rPr/>
        <w:t>von ihnen </w:t>
      </w:r>
      <w:r>
        <w:rPr>
          <w:spacing w:val="-7"/>
        </w:rPr>
        <w:t>befreit, </w:t>
      </w:r>
      <w:r>
        <w:rPr/>
        <w:t>wurde </w:t>
      </w:r>
      <w:r>
        <w:rPr>
          <w:spacing w:val="-5"/>
        </w:rPr>
        <w:t>einzig </w:t>
      </w:r>
      <w:r>
        <w:rPr>
          <w:spacing w:val="3"/>
        </w:rPr>
        <w:t>und </w:t>
      </w:r>
      <w:r>
        <w:rPr>
          <w:spacing w:val="-6"/>
        </w:rPr>
        <w:t>allein </w:t>
      </w:r>
      <w:r>
        <w:rPr/>
        <w:t>von</w:t>
      </w:r>
      <w:r>
        <w:rPr>
          <w:spacing w:val="90"/>
        </w:rPr>
        <w:t> </w:t>
      </w:r>
      <w:r>
        <w:rPr>
          <w:spacing w:val="-5"/>
        </w:rPr>
        <w:t>den</w:t>
        <w:tab/>
      </w:r>
      <w:r>
        <w:rPr>
          <w:spacing w:val="-14"/>
        </w:rPr>
        <w:t>auf</w:t>
      </w:r>
      <w:r>
        <w:rPr>
          <w:spacing w:val="52"/>
        </w:rPr>
        <w:t> </w:t>
      </w:r>
      <w:r>
        <w:rPr>
          <w:spacing w:val="-5"/>
        </w:rPr>
        <w:t>naturwissenschaftlicher</w:t>
      </w:r>
      <w:r>
        <w:rPr>
          <w:spacing w:val="76"/>
        </w:rPr>
        <w:t> </w:t>
      </w:r>
      <w:r>
        <w:rPr>
          <w:spacing w:val="-4"/>
        </w:rPr>
        <w:t>Grundlage</w:t>
        <w:tab/>
      </w:r>
      <w:r>
        <w:rPr>
          <w:spacing w:val="-13"/>
        </w:rPr>
        <w:t>aufgebau- </w:t>
      </w:r>
      <w:r>
        <w:rPr>
          <w:spacing w:val="2"/>
        </w:rPr>
        <w:t>ten </w:t>
      </w:r>
      <w:r>
        <w:rPr>
          <w:spacing w:val="-4"/>
        </w:rPr>
        <w:t>Weltanschauungen </w:t>
      </w:r>
      <w:r>
        <w:rPr>
          <w:spacing w:val="-3"/>
        </w:rPr>
        <w:t>in der </w:t>
      </w:r>
      <w:r>
        <w:rPr>
          <w:spacing w:val="-4"/>
        </w:rPr>
        <w:t>zweiten </w:t>
      </w:r>
      <w:r>
        <w:rPr>
          <w:spacing w:val="-5"/>
        </w:rPr>
        <w:t>Hälfte </w:t>
      </w:r>
      <w:r>
        <w:rPr>
          <w:spacing w:val="-9"/>
        </w:rPr>
        <w:t>des </w:t>
      </w:r>
      <w:r>
        <w:rPr>
          <w:spacing w:val="-12"/>
        </w:rPr>
        <w:t>19. </w:t>
      </w:r>
      <w:r>
        <w:rPr/>
        <w:t>Jahr- hunderts</w:t>
        <w:tab/>
        <w:tab/>
        <w:t>betreten.</w:t>
        <w:tab/>
        <w:tab/>
        <w:t>Andere</w:t>
        <w:tab/>
      </w:r>
      <w:r>
        <w:rPr>
          <w:spacing w:val="-4"/>
        </w:rPr>
        <w:t>Weltanschauungen,</w:t>
        <w:tab/>
        <w:t>wie</w:t>
        <w:tab/>
      </w:r>
      <w:r>
        <w:rPr/>
        <w:t>zum </w:t>
      </w:r>
      <w:r>
        <w:rPr>
          <w:spacing w:val="-12"/>
        </w:rPr>
        <w:t>Beispiel</w:t>
      </w:r>
      <w:r>
        <w:rPr>
          <w:spacing w:val="-35"/>
        </w:rPr>
        <w:t> </w:t>
      </w:r>
      <w:r>
        <w:rPr>
          <w:spacing w:val="-10"/>
        </w:rPr>
        <w:t>die</w:t>
      </w:r>
      <w:r>
        <w:rPr>
          <w:spacing w:val="-35"/>
        </w:rPr>
        <w:t> </w:t>
      </w:r>
      <w:r>
        <w:rPr>
          <w:i/>
        </w:rPr>
        <w:t>Arthur</w:t>
      </w:r>
      <w:r>
        <w:rPr>
          <w:i/>
          <w:spacing w:val="-35"/>
        </w:rPr>
        <w:t> </w:t>
      </w:r>
      <w:r>
        <w:rPr>
          <w:i/>
        </w:rPr>
        <w:t>Schopenhauers</w:t>
      </w:r>
      <w:r>
        <w:rPr>
          <w:i/>
          <w:spacing w:val="-34"/>
        </w:rPr>
        <w:t> </w:t>
      </w:r>
      <w:r>
        <w:rPr>
          <w:spacing w:val="4"/>
        </w:rPr>
        <w:t>und</w:t>
      </w:r>
      <w:r>
        <w:rPr>
          <w:spacing w:val="-35"/>
        </w:rPr>
        <w:t> </w:t>
      </w:r>
      <w:r>
        <w:rPr>
          <w:i/>
        </w:rPr>
        <w:t>Eduard</w:t>
      </w:r>
      <w:r>
        <w:rPr>
          <w:i/>
          <w:spacing w:val="-35"/>
        </w:rPr>
        <w:t> </w:t>
      </w:r>
      <w:r>
        <w:rPr>
          <w:i/>
        </w:rPr>
        <w:t>v.</w:t>
      </w:r>
      <w:r>
        <w:rPr>
          <w:i/>
          <w:spacing w:val="-34"/>
        </w:rPr>
        <w:t> </w:t>
      </w:r>
      <w:r>
        <w:rPr>
          <w:i/>
        </w:rPr>
        <w:t>Hartmanns </w:t>
      </w:r>
      <w:r>
        <w:rPr>
          <w:spacing w:val="-6"/>
        </w:rPr>
        <w:t>sind</w:t>
        <w:tab/>
      </w:r>
      <w:r>
        <w:rPr>
          <w:spacing w:val="-5"/>
        </w:rPr>
        <w:t>wieder</w:t>
        <w:tab/>
      </w:r>
      <w:r>
        <w:rPr>
          <w:spacing w:val="5"/>
        </w:rPr>
        <w:t>nur</w:t>
        <w:tab/>
      </w:r>
      <w:r>
        <w:rPr>
          <w:spacing w:val="-8"/>
        </w:rPr>
        <w:t>Rückfälle</w:t>
        <w:tab/>
        <w:tab/>
      </w:r>
      <w:r>
        <w:rPr/>
        <w:t>in</w:t>
        <w:tab/>
      </w:r>
      <w:r>
        <w:rPr>
          <w:spacing w:val="-3"/>
        </w:rPr>
        <w:t>veraltete</w:t>
        <w:tab/>
        <w:t>Vorstellungen.</w:t>
      </w:r>
    </w:p>
    <w:p>
      <w:pPr>
        <w:pStyle w:val="BodyText"/>
        <w:spacing w:before="5"/>
        <w:ind w:left="125" w:right="311" w:firstLine="4"/>
      </w:pPr>
      <w:r>
        <w:rPr>
          <w:spacing w:val="-5"/>
        </w:rPr>
        <w:t>Schopenhauer </w:t>
      </w:r>
      <w:r>
        <w:rPr/>
        <w:t>hat statt </w:t>
      </w:r>
      <w:r>
        <w:rPr>
          <w:spacing w:val="-8"/>
        </w:rPr>
        <w:t>des ganzen </w:t>
      </w:r>
      <w:r>
        <w:rPr>
          <w:spacing w:val="-5"/>
        </w:rPr>
        <w:t>menschlichen </w:t>
      </w:r>
      <w:r>
        <w:rPr>
          <w:spacing w:val="-16"/>
        </w:rPr>
        <w:t>«Ich» </w:t>
      </w:r>
      <w:r>
        <w:rPr>
          <w:spacing w:val="4"/>
        </w:rPr>
        <w:t>nur </w:t>
      </w:r>
      <w:r>
        <w:rPr>
          <w:spacing w:val="-4"/>
        </w:rPr>
        <w:t>einen </w:t>
      </w:r>
      <w:r>
        <w:rPr/>
        <w:t>Teil, </w:t>
      </w:r>
      <w:r>
        <w:rPr>
          <w:spacing w:val="-5"/>
        </w:rPr>
        <w:t>den </w:t>
      </w:r>
      <w:r>
        <w:rPr>
          <w:i/>
        </w:rPr>
        <w:t>Willen, </w:t>
      </w:r>
      <w:r>
        <w:rPr/>
        <w:t>zum </w:t>
      </w:r>
      <w:r>
        <w:rPr>
          <w:spacing w:val="-3"/>
        </w:rPr>
        <w:t>göttlichen </w:t>
      </w:r>
      <w:r>
        <w:rPr>
          <w:spacing w:val="-8"/>
        </w:rPr>
        <w:t>Wesen </w:t>
      </w:r>
      <w:r>
        <w:rPr>
          <w:spacing w:val="-5"/>
        </w:rPr>
        <w:t>gemacht; </w:t>
      </w:r>
      <w:r>
        <w:rPr/>
        <w:t>und </w:t>
      </w:r>
      <w:r>
        <w:rPr>
          <w:spacing w:val="4"/>
        </w:rPr>
        <w:t>Hartmann </w:t>
      </w:r>
      <w:r>
        <w:rPr>
          <w:spacing w:val="-4"/>
        </w:rPr>
        <w:t>hat </w:t>
      </w:r>
      <w:r>
        <w:rPr/>
        <w:t>mit </w:t>
      </w:r>
      <w:r>
        <w:rPr>
          <w:spacing w:val="-8"/>
        </w:rPr>
        <w:t>dem </w:t>
      </w:r>
      <w:r>
        <w:rPr>
          <w:spacing w:val="-15"/>
        </w:rPr>
        <w:t>«Ich» </w:t>
      </w:r>
      <w:r>
        <w:rPr>
          <w:spacing w:val="-11"/>
        </w:rPr>
        <w:t>dasselbe </w:t>
      </w:r>
      <w:r>
        <w:rPr>
          <w:spacing w:val="-5"/>
        </w:rPr>
        <w:t>gemacht, </w:t>
      </w:r>
      <w:r>
        <w:rPr>
          <w:spacing w:val="-4"/>
        </w:rPr>
        <w:t>nach- </w:t>
      </w:r>
      <w:r>
        <w:rPr>
          <w:spacing w:val="-8"/>
        </w:rPr>
        <w:t>dem </w:t>
      </w:r>
      <w:r>
        <w:rPr>
          <w:spacing w:val="-5"/>
        </w:rPr>
        <w:t>er zuerst </w:t>
      </w:r>
      <w:r>
        <w:rPr>
          <w:spacing w:val="-9"/>
        </w:rPr>
        <w:t>das </w:t>
      </w:r>
      <w:r>
        <w:rPr>
          <w:spacing w:val="-6"/>
        </w:rPr>
        <w:t>Bewußtsein </w:t>
      </w:r>
      <w:r>
        <w:rPr>
          <w:spacing w:val="-8"/>
        </w:rPr>
        <w:t>aus </w:t>
      </w:r>
      <w:r>
        <w:rPr>
          <w:spacing w:val="-11"/>
        </w:rPr>
        <w:t>diesem </w:t>
      </w:r>
      <w:r>
        <w:rPr>
          <w:spacing w:val="-16"/>
        </w:rPr>
        <w:t>«Ich» </w:t>
      </w:r>
      <w:r>
        <w:rPr>
          <w:spacing w:val="-4"/>
        </w:rPr>
        <w:t>hinausbe- fördert </w:t>
      </w:r>
      <w:r>
        <w:rPr/>
        <w:t>hat. Dadurch </w:t>
      </w:r>
      <w:r>
        <w:rPr>
          <w:spacing w:val="-7"/>
        </w:rPr>
        <w:t>ist </w:t>
      </w:r>
      <w:r>
        <w:rPr/>
        <w:t>er zum </w:t>
      </w:r>
      <w:r>
        <w:rPr>
          <w:spacing w:val="-3"/>
        </w:rPr>
        <w:t>«Unbewußten» </w:t>
      </w:r>
      <w:r>
        <w:rPr>
          <w:spacing w:val="-9"/>
        </w:rPr>
        <w:t>als </w:t>
      </w:r>
      <w:r>
        <w:rPr/>
        <w:t>Ur- grund </w:t>
      </w:r>
      <w:r>
        <w:rPr>
          <w:spacing w:val="-3"/>
        </w:rPr>
        <w:t>der </w:t>
      </w:r>
      <w:r>
        <w:rPr>
          <w:spacing w:val="-6"/>
        </w:rPr>
        <w:t>Welt </w:t>
      </w:r>
      <w:r>
        <w:rPr>
          <w:spacing w:val="-3"/>
        </w:rPr>
        <w:t>gekommen. </w:t>
      </w:r>
      <w:r>
        <w:rPr>
          <w:spacing w:val="-4"/>
        </w:rPr>
        <w:t>Es </w:t>
      </w:r>
      <w:r>
        <w:rPr>
          <w:spacing w:val="-6"/>
        </w:rPr>
        <w:t>ist </w:t>
      </w:r>
      <w:r>
        <w:rPr>
          <w:spacing w:val="-9"/>
        </w:rPr>
        <w:t>begreiflich, </w:t>
      </w:r>
      <w:r>
        <w:rPr/>
        <w:t>daß </w:t>
      </w:r>
      <w:r>
        <w:rPr>
          <w:spacing w:val="-12"/>
        </w:rPr>
        <w:t>diese </w:t>
      </w:r>
      <w:r>
        <w:rPr>
          <w:spacing w:val="-8"/>
        </w:rPr>
        <w:t>bei- </w:t>
      </w:r>
      <w:r>
        <w:rPr>
          <w:spacing w:val="-5"/>
        </w:rPr>
        <w:t>den </w:t>
      </w:r>
      <w:r>
        <w:rPr/>
        <w:t>Denker, von </w:t>
      </w:r>
      <w:r>
        <w:rPr>
          <w:spacing w:val="-6"/>
        </w:rPr>
        <w:t>solchen </w:t>
      </w:r>
      <w:r>
        <w:rPr>
          <w:spacing w:val="-5"/>
        </w:rPr>
        <w:t>Voraussetzungen </w:t>
      </w:r>
      <w:r>
        <w:rPr>
          <w:spacing w:val="-6"/>
        </w:rPr>
        <w:t>aus, </w:t>
      </w:r>
      <w:r>
        <w:rPr/>
        <w:t>zur Über- </w:t>
      </w:r>
      <w:r>
        <w:rPr>
          <w:spacing w:val="-6"/>
        </w:rPr>
        <w:t>zeugung </w:t>
      </w:r>
      <w:r>
        <w:rPr/>
        <w:t>kommen </w:t>
      </w:r>
      <w:r>
        <w:rPr>
          <w:spacing w:val="3"/>
        </w:rPr>
        <w:t>mußten, </w:t>
      </w:r>
      <w:r>
        <w:rPr/>
        <w:t>daß </w:t>
      </w:r>
      <w:r>
        <w:rPr>
          <w:spacing w:val="-6"/>
        </w:rPr>
        <w:t>die </w:t>
      </w:r>
      <w:r>
        <w:rPr>
          <w:spacing w:val="-4"/>
        </w:rPr>
        <w:t>Welt </w:t>
      </w:r>
      <w:r>
        <w:rPr>
          <w:spacing w:val="-8"/>
        </w:rPr>
        <w:t>die </w:t>
      </w:r>
      <w:r>
        <w:rPr/>
        <w:t>denkbar </w:t>
      </w:r>
      <w:r>
        <w:rPr>
          <w:spacing w:val="-7"/>
        </w:rPr>
        <w:t>schlechteste sei. </w:t>
      </w:r>
      <w:r>
        <w:rPr>
          <w:spacing w:val="3"/>
        </w:rPr>
        <w:t>Denn </w:t>
      </w:r>
      <w:r>
        <w:rPr>
          <w:spacing w:val="-10"/>
        </w:rPr>
        <w:t>sie </w:t>
      </w:r>
      <w:r>
        <w:rPr>
          <w:spacing w:val="-4"/>
        </w:rPr>
        <w:t>haben </w:t>
      </w:r>
      <w:r>
        <w:rPr>
          <w:spacing w:val="-12"/>
        </w:rPr>
        <w:t>das </w:t>
      </w:r>
      <w:r>
        <w:rPr>
          <w:spacing w:val="-15"/>
        </w:rPr>
        <w:t>«Ich» </w:t>
      </w:r>
      <w:r>
        <w:rPr/>
        <w:t>zum Urgründe </w:t>
      </w:r>
      <w:r>
        <w:rPr>
          <w:spacing w:val="-3"/>
        </w:rPr>
        <w:t>der </w:t>
      </w:r>
      <w:r>
        <w:rPr>
          <w:spacing w:val="-4"/>
        </w:rPr>
        <w:t>Welt </w:t>
      </w:r>
      <w:r>
        <w:rPr>
          <w:spacing w:val="-6"/>
        </w:rPr>
        <w:t>gemacht, </w:t>
      </w:r>
      <w:r>
        <w:rPr>
          <w:spacing w:val="-4"/>
        </w:rPr>
        <w:t>nachdem </w:t>
      </w:r>
      <w:r>
        <w:rPr>
          <w:spacing w:val="-12"/>
        </w:rPr>
        <w:t>sie </w:t>
      </w:r>
      <w:r>
        <w:rPr>
          <w:spacing w:val="-9"/>
        </w:rPr>
        <w:t>aus </w:t>
      </w:r>
      <w:r>
        <w:rPr>
          <w:spacing w:val="-7"/>
        </w:rPr>
        <w:t>demselben </w:t>
      </w:r>
      <w:r>
        <w:rPr>
          <w:spacing w:val="-8"/>
        </w:rPr>
        <w:t>die </w:t>
      </w:r>
      <w:r>
        <w:rPr>
          <w:spacing w:val="-3"/>
        </w:rPr>
        <w:t>Vernunft entweder </w:t>
      </w:r>
      <w:r>
        <w:rPr>
          <w:spacing w:val="-6"/>
        </w:rPr>
        <w:t>ganz </w:t>
      </w:r>
      <w:r>
        <w:rPr>
          <w:spacing w:val="-3"/>
        </w:rPr>
        <w:t>oder </w:t>
      </w:r>
      <w:r>
        <w:rPr>
          <w:spacing w:val="-8"/>
        </w:rPr>
        <w:t>teilweise </w:t>
      </w:r>
      <w:r>
        <w:rPr>
          <w:spacing w:val="-4"/>
        </w:rPr>
        <w:t>hinausbefördert </w:t>
      </w:r>
      <w:r>
        <w:rPr/>
        <w:t>haben. Die </w:t>
      </w:r>
      <w:r>
        <w:rPr>
          <w:spacing w:val="-5"/>
        </w:rPr>
        <w:t>früheren </w:t>
      </w:r>
      <w:r>
        <w:rPr>
          <w:spacing w:val="2"/>
        </w:rPr>
        <w:t>Denker </w:t>
      </w:r>
      <w:r>
        <w:rPr>
          <w:spacing w:val="-13"/>
        </w:rPr>
        <w:t>dieses </w:t>
      </w:r>
      <w:r>
        <w:rPr/>
        <w:t>Charakters </w:t>
      </w:r>
      <w:r>
        <w:rPr>
          <w:spacing w:val="-3"/>
        </w:rPr>
        <w:t>haben </w:t>
      </w:r>
      <w:r>
        <w:rPr>
          <w:spacing w:val="-10"/>
        </w:rPr>
        <w:t>das </w:t>
      </w:r>
      <w:r>
        <w:rPr>
          <w:spacing w:val="-15"/>
        </w:rPr>
        <w:t>«Ich» </w:t>
      </w:r>
      <w:r>
        <w:rPr/>
        <w:t>zuerst </w:t>
      </w:r>
      <w:r>
        <w:rPr>
          <w:spacing w:val="-7"/>
        </w:rPr>
        <w:t>idealisiert, </w:t>
      </w:r>
      <w:r>
        <w:rPr>
          <w:spacing w:val="-10"/>
        </w:rPr>
        <w:t>das </w:t>
      </w:r>
      <w:r>
        <w:rPr/>
        <w:t>heißt mit noch mehr </w:t>
      </w:r>
      <w:r>
        <w:rPr>
          <w:spacing w:val="-5"/>
        </w:rPr>
        <w:t>Vernunft </w:t>
      </w:r>
      <w:r>
        <w:rPr>
          <w:spacing w:val="-6"/>
        </w:rPr>
        <w:t>ausgestaltet, </w:t>
      </w:r>
      <w:r>
        <w:rPr>
          <w:spacing w:val="-10"/>
        </w:rPr>
        <w:t>als </w:t>
      </w:r>
      <w:r>
        <w:rPr>
          <w:spacing w:val="-3"/>
        </w:rPr>
        <w:t>es im </w:t>
      </w:r>
      <w:r>
        <w:rPr>
          <w:spacing w:val="-7"/>
        </w:rPr>
        <w:t>Menschen </w:t>
      </w:r>
      <w:r>
        <w:rPr/>
        <w:t>hat. Dadurch wurde </w:t>
      </w:r>
      <w:r>
        <w:rPr>
          <w:spacing w:val="-6"/>
        </w:rPr>
        <w:t>die Welt </w:t>
      </w:r>
      <w:r>
        <w:rPr>
          <w:spacing w:val="-3"/>
        </w:rPr>
        <w:t>zu einer </w:t>
      </w:r>
      <w:r>
        <w:rPr/>
        <w:t>Einrichtung von unendlicher</w:t>
      </w:r>
      <w:r>
        <w:rPr>
          <w:spacing w:val="3"/>
        </w:rPr>
        <w:t> </w:t>
      </w:r>
      <w:r>
        <w:rPr>
          <w:spacing w:val="-4"/>
        </w:rPr>
        <w:t>Weisheit.</w:t>
      </w:r>
    </w:p>
    <w:p>
      <w:pPr>
        <w:pStyle w:val="BodyText"/>
        <w:spacing w:before="99"/>
        <w:ind w:left="149" w:right="311" w:firstLine="288"/>
      </w:pPr>
      <w:r>
        <w:rPr/>
        <w:t>Die </w:t>
      </w:r>
      <w:r>
        <w:rPr>
          <w:spacing w:val="-6"/>
        </w:rPr>
        <w:t>wahrhaft </w:t>
      </w:r>
      <w:r>
        <w:rPr>
          <w:spacing w:val="-3"/>
        </w:rPr>
        <w:t>moderne Weltanschauung </w:t>
      </w:r>
      <w:r>
        <w:rPr/>
        <w:t>kann nichts </w:t>
      </w:r>
      <w:r>
        <w:rPr>
          <w:spacing w:val="-3"/>
        </w:rPr>
        <w:t>mehr </w:t>
      </w:r>
      <w:r>
        <w:rPr/>
        <w:t>von </w:t>
      </w:r>
      <w:r>
        <w:rPr>
          <w:spacing w:val="-4"/>
        </w:rPr>
        <w:t>alten </w:t>
      </w:r>
      <w:r>
        <w:rPr>
          <w:spacing w:val="-7"/>
        </w:rPr>
        <w:t>religiösen </w:t>
      </w:r>
      <w:r>
        <w:rPr>
          <w:spacing w:val="-3"/>
        </w:rPr>
        <w:t>Vorstellungen in </w:t>
      </w:r>
      <w:r>
        <w:rPr>
          <w:spacing w:val="-9"/>
        </w:rPr>
        <w:t>sich</w:t>
      </w:r>
      <w:r>
        <w:rPr>
          <w:spacing w:val="66"/>
        </w:rPr>
        <w:t> </w:t>
      </w:r>
      <w:r>
        <w:rPr>
          <w:spacing w:val="-9"/>
        </w:rPr>
        <w:t>aufneh-</w:t>
      </w:r>
    </w:p>
    <w:p>
      <w:pPr>
        <w:spacing w:after="0"/>
        <w:sectPr>
          <w:pgSz w:w="11920" w:h="16840"/>
          <w:pgMar w:header="0" w:footer="76" w:top="420" w:bottom="280" w:left="460" w:right="1680"/>
        </w:sectPr>
      </w:pPr>
    </w:p>
    <w:p>
      <w:pPr>
        <w:pStyle w:val="BodyText"/>
        <w:spacing w:before="63"/>
        <w:ind w:left="113" w:right="299" w:firstLine="14"/>
      </w:pPr>
      <w:r>
        <w:rPr/>
        <w:t>men. Ihre </w:t>
      </w:r>
      <w:r>
        <w:rPr>
          <w:spacing w:val="-4"/>
        </w:rPr>
        <w:t>Grundlage </w:t>
      </w:r>
      <w:r>
        <w:rPr/>
        <w:t>hat </w:t>
      </w:r>
      <w:r>
        <w:rPr>
          <w:spacing w:val="-4"/>
        </w:rPr>
        <w:t>schon </w:t>
      </w:r>
      <w:r>
        <w:rPr>
          <w:i/>
        </w:rPr>
        <w:t>Schiller </w:t>
      </w:r>
      <w:r>
        <w:rPr>
          <w:spacing w:val="-6"/>
        </w:rPr>
        <w:t>ausgesprochen, </w:t>
      </w:r>
      <w:r>
        <w:rPr>
          <w:spacing w:val="-12"/>
        </w:rPr>
        <w:t>als </w:t>
      </w:r>
      <w:r>
        <w:rPr>
          <w:spacing w:val="-4"/>
        </w:rPr>
        <w:t>er </w:t>
      </w:r>
      <w:r>
        <w:rPr>
          <w:spacing w:val="-3"/>
        </w:rPr>
        <w:t>Goethes </w:t>
      </w:r>
      <w:r>
        <w:rPr/>
        <w:t>Naturanschauung </w:t>
      </w:r>
      <w:r>
        <w:rPr>
          <w:spacing w:val="-4"/>
        </w:rPr>
        <w:t>in </w:t>
      </w:r>
      <w:r>
        <w:rPr>
          <w:spacing w:val="-9"/>
        </w:rPr>
        <w:t>seinem </w:t>
      </w:r>
      <w:r>
        <w:rPr>
          <w:spacing w:val="-13"/>
        </w:rPr>
        <w:t>Briefe </w:t>
      </w:r>
      <w:r>
        <w:rPr>
          <w:spacing w:val="-4"/>
        </w:rPr>
        <w:t>an </w:t>
      </w:r>
      <w:r>
        <w:rPr>
          <w:spacing w:val="-10"/>
        </w:rPr>
        <w:t>diesen </w:t>
      </w:r>
      <w:r>
        <w:rPr/>
        <w:t>kennzeichnete: </w:t>
      </w:r>
      <w:r>
        <w:rPr>
          <w:spacing w:val="-10"/>
        </w:rPr>
        <w:t>«Von </w:t>
      </w:r>
      <w:r>
        <w:rPr>
          <w:spacing w:val="-6"/>
        </w:rPr>
        <w:t>der </w:t>
      </w:r>
      <w:r>
        <w:rPr>
          <w:spacing w:val="-9"/>
        </w:rPr>
        <w:t>einfachen </w:t>
      </w:r>
      <w:r>
        <w:rPr/>
        <w:t>Organisation </w:t>
      </w:r>
      <w:r>
        <w:rPr>
          <w:spacing w:val="-11"/>
        </w:rPr>
        <w:t>steigen </w:t>
      </w:r>
      <w:r>
        <w:rPr>
          <w:spacing w:val="-10"/>
        </w:rPr>
        <w:t>Sie, </w:t>
      </w:r>
      <w:r>
        <w:rPr>
          <w:spacing w:val="-4"/>
        </w:rPr>
        <w:t>Schritt </w:t>
      </w:r>
      <w:r>
        <w:rPr/>
        <w:t>vor Schritt, </w:t>
      </w:r>
      <w:r>
        <w:rPr>
          <w:spacing w:val="-3"/>
        </w:rPr>
        <w:t>zu </w:t>
      </w:r>
      <w:r>
        <w:rPr>
          <w:spacing w:val="-5"/>
        </w:rPr>
        <w:t>der </w:t>
      </w:r>
      <w:r>
        <w:rPr>
          <w:spacing w:val="-3"/>
        </w:rPr>
        <w:t>mehr </w:t>
      </w:r>
      <w:r>
        <w:rPr/>
        <w:t>verwickelten </w:t>
      </w:r>
      <w:r>
        <w:rPr>
          <w:spacing w:val="-11"/>
        </w:rPr>
        <w:t>hinauf, </w:t>
      </w:r>
      <w:r>
        <w:rPr>
          <w:spacing w:val="-3"/>
        </w:rPr>
        <w:t>um </w:t>
      </w:r>
      <w:r>
        <w:rPr>
          <w:spacing w:val="-5"/>
        </w:rPr>
        <w:t>endlich </w:t>
      </w:r>
      <w:r>
        <w:rPr>
          <w:spacing w:val="-6"/>
        </w:rPr>
        <w:t>die </w:t>
      </w:r>
      <w:r>
        <w:rPr>
          <w:spacing w:val="-4"/>
        </w:rPr>
        <w:t>verwickeltste </w:t>
      </w:r>
      <w:r>
        <w:rPr/>
        <w:t>von </w:t>
      </w:r>
      <w:r>
        <w:rPr>
          <w:spacing w:val="-5"/>
        </w:rPr>
        <w:t>allen, </w:t>
      </w:r>
      <w:r>
        <w:rPr>
          <w:spacing w:val="-4"/>
        </w:rPr>
        <w:t>den Menschen, </w:t>
      </w:r>
      <w:r>
        <w:rPr>
          <w:spacing w:val="-9"/>
        </w:rPr>
        <w:t>na- </w:t>
      </w:r>
      <w:r>
        <w:rPr/>
        <w:t>turgemäß </w:t>
      </w:r>
      <w:r>
        <w:rPr>
          <w:spacing w:val="-8"/>
        </w:rPr>
        <w:t>aus </w:t>
      </w:r>
      <w:r>
        <w:rPr>
          <w:spacing w:val="-4"/>
        </w:rPr>
        <w:t>den </w:t>
      </w:r>
      <w:r>
        <w:rPr>
          <w:spacing w:val="-5"/>
        </w:rPr>
        <w:t>Materialien </w:t>
      </w:r>
      <w:r>
        <w:rPr>
          <w:spacing w:val="-10"/>
        </w:rPr>
        <w:t>des </w:t>
      </w:r>
      <w:r>
        <w:rPr>
          <w:spacing w:val="-7"/>
        </w:rPr>
        <w:t>ganzen </w:t>
      </w:r>
      <w:r>
        <w:rPr/>
        <w:t>Naturgebäudes </w:t>
      </w:r>
      <w:r>
        <w:rPr>
          <w:spacing w:val="-4"/>
        </w:rPr>
        <w:t>zu </w:t>
      </w:r>
      <w:r>
        <w:rPr>
          <w:spacing w:val="-8"/>
        </w:rPr>
        <w:t>erbauen.» </w:t>
      </w:r>
      <w:r>
        <w:rPr/>
        <w:t>Wenn </w:t>
      </w:r>
      <w:r>
        <w:rPr>
          <w:spacing w:val="-5"/>
        </w:rPr>
        <w:t>der </w:t>
      </w:r>
      <w:r>
        <w:rPr>
          <w:spacing w:val="-6"/>
        </w:rPr>
        <w:t>Mensch </w:t>
      </w:r>
      <w:r>
        <w:rPr>
          <w:spacing w:val="-9"/>
        </w:rPr>
        <w:t>sein </w:t>
      </w:r>
      <w:r>
        <w:rPr>
          <w:spacing w:val="-6"/>
        </w:rPr>
        <w:t>Dasein </w:t>
      </w:r>
      <w:r>
        <w:rPr>
          <w:spacing w:val="-9"/>
        </w:rPr>
        <w:t>aus </w:t>
      </w:r>
      <w:r>
        <w:rPr>
          <w:spacing w:val="-8"/>
        </w:rPr>
        <w:t>etwas </w:t>
      </w:r>
      <w:r>
        <w:rPr>
          <w:spacing w:val="-6"/>
        </w:rPr>
        <w:t>her- </w:t>
      </w:r>
      <w:r>
        <w:rPr>
          <w:spacing w:val="-4"/>
        </w:rPr>
        <w:t>vorgehen </w:t>
      </w:r>
      <w:r>
        <w:rPr>
          <w:spacing w:val="-11"/>
        </w:rPr>
        <w:t>lassen </w:t>
      </w:r>
      <w:r>
        <w:rPr>
          <w:spacing w:val="-3"/>
        </w:rPr>
        <w:t>will, so </w:t>
      </w:r>
      <w:r>
        <w:rPr/>
        <w:t>kann </w:t>
      </w:r>
      <w:r>
        <w:rPr>
          <w:spacing w:val="-3"/>
        </w:rPr>
        <w:t>er es </w:t>
      </w:r>
      <w:r>
        <w:rPr>
          <w:spacing w:val="4"/>
        </w:rPr>
        <w:t>nur </w:t>
      </w:r>
      <w:r>
        <w:rPr>
          <w:spacing w:val="-9"/>
        </w:rPr>
        <w:t>aus </w:t>
      </w:r>
      <w:r>
        <w:rPr>
          <w:spacing w:val="-3"/>
        </w:rPr>
        <w:t>der </w:t>
      </w:r>
      <w:r>
        <w:rPr>
          <w:spacing w:val="8"/>
        </w:rPr>
        <w:t>Natur </w:t>
      </w:r>
      <w:r>
        <w:rPr>
          <w:spacing w:val="-11"/>
        </w:rPr>
        <w:t>selbst </w:t>
      </w:r>
      <w:r>
        <w:rPr>
          <w:spacing w:val="-4"/>
        </w:rPr>
        <w:t>hervorgehen </w:t>
      </w:r>
      <w:r>
        <w:rPr>
          <w:spacing w:val="-9"/>
        </w:rPr>
        <w:t>lassen. </w:t>
      </w:r>
      <w:r>
        <w:rPr/>
        <w:t>Der </w:t>
      </w:r>
      <w:r>
        <w:rPr>
          <w:spacing w:val="-7"/>
        </w:rPr>
        <w:t>Mensch </w:t>
      </w:r>
      <w:r>
        <w:rPr>
          <w:spacing w:val="-8"/>
        </w:rPr>
        <w:t>ist aus </w:t>
      </w:r>
      <w:r>
        <w:rPr>
          <w:spacing w:val="-5"/>
        </w:rPr>
        <w:t>der </w:t>
      </w:r>
      <w:r>
        <w:rPr>
          <w:spacing w:val="8"/>
        </w:rPr>
        <w:t>Natur </w:t>
      </w:r>
      <w:r>
        <w:rPr>
          <w:spacing w:val="-5"/>
        </w:rPr>
        <w:t>nach </w:t>
      </w:r>
      <w:r>
        <w:rPr>
          <w:spacing w:val="-8"/>
        </w:rPr>
        <w:t>ewigen, </w:t>
      </w:r>
      <w:r>
        <w:rPr>
          <w:spacing w:val="-3"/>
        </w:rPr>
        <w:t>ehernen </w:t>
      </w:r>
      <w:r>
        <w:rPr>
          <w:spacing w:val="-6"/>
        </w:rPr>
        <w:t>Gesetzen </w:t>
      </w:r>
      <w:r>
        <w:rPr>
          <w:spacing w:val="-7"/>
        </w:rPr>
        <w:t>gebildet; </w:t>
      </w:r>
      <w:r>
        <w:rPr>
          <w:spacing w:val="-6"/>
        </w:rPr>
        <w:t>aber </w:t>
      </w:r>
      <w:r>
        <w:rPr>
          <w:spacing w:val="-3"/>
        </w:rPr>
        <w:t>er </w:t>
      </w:r>
      <w:r>
        <w:rPr>
          <w:spacing w:val="-8"/>
        </w:rPr>
        <w:t>ist </w:t>
      </w:r>
      <w:r>
        <w:rPr/>
        <w:t>noch </w:t>
      </w:r>
      <w:r>
        <w:rPr>
          <w:spacing w:val="-3"/>
        </w:rPr>
        <w:t>in </w:t>
      </w:r>
      <w:r>
        <w:rPr>
          <w:spacing w:val="-7"/>
        </w:rPr>
        <w:t>kei- </w:t>
      </w:r>
      <w:r>
        <w:rPr/>
        <w:t>ner </w:t>
      </w:r>
      <w:r>
        <w:rPr>
          <w:spacing w:val="-9"/>
        </w:rPr>
        <w:t>Weise, </w:t>
      </w:r>
      <w:r>
        <w:rPr>
          <w:spacing w:val="-4"/>
        </w:rPr>
        <w:t>weder </w:t>
      </w:r>
      <w:r>
        <w:rPr>
          <w:spacing w:val="-12"/>
        </w:rPr>
        <w:t>als </w:t>
      </w:r>
      <w:r>
        <w:rPr>
          <w:spacing w:val="3"/>
        </w:rPr>
        <w:t>Gott </w:t>
      </w:r>
      <w:r>
        <w:rPr/>
        <w:t>noch </w:t>
      </w:r>
      <w:r>
        <w:rPr>
          <w:spacing w:val="-12"/>
        </w:rPr>
        <w:t>als </w:t>
      </w:r>
      <w:r>
        <w:rPr>
          <w:spacing w:val="-7"/>
        </w:rPr>
        <w:t>anderes </w:t>
      </w:r>
      <w:r>
        <w:rPr>
          <w:spacing w:val="-5"/>
        </w:rPr>
        <w:t>Geistwesen, </w:t>
      </w:r>
      <w:r>
        <w:rPr>
          <w:spacing w:val="-3"/>
        </w:rPr>
        <w:t>in </w:t>
      </w:r>
      <w:r>
        <w:rPr>
          <w:spacing w:val="-4"/>
        </w:rPr>
        <w:t>der </w:t>
      </w:r>
      <w:r>
        <w:rPr>
          <w:spacing w:val="8"/>
        </w:rPr>
        <w:t>Natur </w:t>
      </w:r>
      <w:r>
        <w:rPr>
          <w:spacing w:val="-5"/>
        </w:rPr>
        <w:t>schon </w:t>
      </w:r>
      <w:r>
        <w:rPr>
          <w:spacing w:val="-11"/>
        </w:rPr>
        <w:t>gelegen. </w:t>
      </w:r>
      <w:r>
        <w:rPr>
          <w:spacing w:val="-6"/>
        </w:rPr>
        <w:t>Alle </w:t>
      </w:r>
      <w:r>
        <w:rPr>
          <w:spacing w:val="-3"/>
        </w:rPr>
        <w:t>Vorstellungen, </w:t>
      </w:r>
      <w:r>
        <w:rPr>
          <w:spacing w:val="-5"/>
        </w:rPr>
        <w:t>welche </w:t>
      </w:r>
      <w:r>
        <w:rPr>
          <w:spacing w:val="-9"/>
        </w:rPr>
        <w:t>sich </w:t>
      </w:r>
      <w:r>
        <w:rPr>
          <w:spacing w:val="-8"/>
        </w:rPr>
        <w:t>die </w:t>
      </w:r>
      <w:r>
        <w:rPr>
          <w:spacing w:val="7"/>
        </w:rPr>
        <w:t>Natur </w:t>
      </w:r>
      <w:r>
        <w:rPr>
          <w:spacing w:val="-11"/>
        </w:rPr>
        <w:t>beseelt </w:t>
      </w:r>
      <w:r>
        <w:rPr>
          <w:spacing w:val="-3"/>
        </w:rPr>
        <w:t>oder </w:t>
      </w:r>
      <w:r>
        <w:rPr>
          <w:spacing w:val="-9"/>
        </w:rPr>
        <w:t>vergeistigt </w:t>
      </w:r>
      <w:r>
        <w:rPr>
          <w:spacing w:val="-3"/>
        </w:rPr>
        <w:t>vorstellen </w:t>
      </w:r>
      <w:r>
        <w:rPr>
          <w:spacing w:val="-4"/>
        </w:rPr>
        <w:t>(z. </w:t>
      </w:r>
      <w:r>
        <w:rPr>
          <w:spacing w:val="-3"/>
        </w:rPr>
        <w:t>B. </w:t>
      </w:r>
      <w:r>
        <w:rPr>
          <w:spacing w:val="-7"/>
        </w:rPr>
        <w:t>Paulsens </w:t>
      </w:r>
      <w:r>
        <w:rPr>
          <w:spacing w:val="2"/>
        </w:rPr>
        <w:t>u.a.), </w:t>
      </w:r>
      <w:r>
        <w:rPr>
          <w:spacing w:val="-9"/>
        </w:rPr>
        <w:t>sind Rückfälle </w:t>
      </w:r>
      <w:r>
        <w:rPr>
          <w:spacing w:val="-3"/>
        </w:rPr>
        <w:t>in </w:t>
      </w:r>
      <w:r>
        <w:rPr>
          <w:spacing w:val="-7"/>
        </w:rPr>
        <w:t>alte </w:t>
      </w:r>
      <w:r>
        <w:rPr>
          <w:spacing w:val="-6"/>
        </w:rPr>
        <w:t>theologische </w:t>
      </w:r>
      <w:r>
        <w:rPr>
          <w:spacing w:val="-5"/>
        </w:rPr>
        <w:t>Ideen. </w:t>
      </w:r>
      <w:r>
        <w:rPr/>
        <w:t>Der </w:t>
      </w:r>
      <w:r>
        <w:rPr>
          <w:spacing w:val="-8"/>
        </w:rPr>
        <w:t>Geist  ist </w:t>
      </w:r>
      <w:r>
        <w:rPr/>
        <w:t>entstanden, nicht </w:t>
      </w:r>
      <w:r>
        <w:rPr>
          <w:spacing w:val="-9"/>
        </w:rPr>
        <w:t>aus </w:t>
      </w:r>
      <w:r>
        <w:rPr>
          <w:spacing w:val="-4"/>
        </w:rPr>
        <w:t>der </w:t>
      </w:r>
      <w:r>
        <w:rPr>
          <w:spacing w:val="8"/>
        </w:rPr>
        <w:t>Natur </w:t>
      </w:r>
      <w:r>
        <w:rPr/>
        <w:t>herausentwickelt. </w:t>
      </w:r>
      <w:r>
        <w:rPr>
          <w:spacing w:val="-6"/>
        </w:rPr>
        <w:t>Dies </w:t>
      </w:r>
      <w:r>
        <w:rPr/>
        <w:t>muß </w:t>
      </w:r>
      <w:r>
        <w:rPr>
          <w:spacing w:val="-5"/>
        </w:rPr>
        <w:t>erst </w:t>
      </w:r>
      <w:r>
        <w:rPr>
          <w:spacing w:val="-14"/>
        </w:rPr>
        <w:t>begriffen </w:t>
      </w:r>
      <w:r>
        <w:rPr>
          <w:spacing w:val="-8"/>
        </w:rPr>
        <w:t>sein, </w:t>
      </w:r>
      <w:r>
        <w:rPr/>
        <w:t>dann kann </w:t>
      </w:r>
      <w:r>
        <w:rPr>
          <w:spacing w:val="-9"/>
        </w:rPr>
        <w:t>das </w:t>
      </w:r>
      <w:r>
        <w:rPr>
          <w:spacing w:val="2"/>
        </w:rPr>
        <w:t>Denken </w:t>
      </w:r>
      <w:r>
        <w:rPr>
          <w:spacing w:val="-8"/>
        </w:rPr>
        <w:t>sich </w:t>
      </w:r>
      <w:r>
        <w:rPr>
          <w:spacing w:val="-3"/>
        </w:rPr>
        <w:t>über </w:t>
      </w:r>
      <w:r>
        <w:rPr>
          <w:spacing w:val="-10"/>
        </w:rPr>
        <w:t>diesen </w:t>
      </w:r>
      <w:r>
        <w:rPr/>
        <w:t>innerhalb </w:t>
      </w:r>
      <w:r>
        <w:rPr>
          <w:spacing w:val="-5"/>
        </w:rPr>
        <w:t>der </w:t>
      </w:r>
      <w:r>
        <w:rPr>
          <w:spacing w:val="5"/>
        </w:rPr>
        <w:t>Naturordnung </w:t>
      </w:r>
      <w:r>
        <w:rPr/>
        <w:t>entstandenen </w:t>
      </w:r>
      <w:r>
        <w:rPr>
          <w:spacing w:val="-7"/>
        </w:rPr>
        <w:t>Geist </w:t>
      </w:r>
      <w:r>
        <w:rPr>
          <w:spacing w:val="-6"/>
        </w:rPr>
        <w:t>eine </w:t>
      </w:r>
      <w:r>
        <w:rPr>
          <w:spacing w:val="-3"/>
        </w:rPr>
        <w:t>Anschauung </w:t>
      </w:r>
      <w:r>
        <w:rPr>
          <w:spacing w:val="-4"/>
        </w:rPr>
        <w:t>bilden. </w:t>
      </w:r>
      <w:r>
        <w:rPr>
          <w:spacing w:val="-3"/>
        </w:rPr>
        <w:t>Eine </w:t>
      </w:r>
      <w:r>
        <w:rPr>
          <w:spacing w:val="-9"/>
        </w:rPr>
        <w:t>solche</w:t>
      </w:r>
      <w:r>
        <w:rPr>
          <w:spacing w:val="82"/>
        </w:rPr>
        <w:t> </w:t>
      </w:r>
      <w:r>
        <w:rPr>
          <w:spacing w:val="-3"/>
        </w:rPr>
        <w:t>Weltanschauung </w:t>
      </w:r>
      <w:r>
        <w:rPr/>
        <w:t>kann </w:t>
      </w:r>
      <w:r>
        <w:rPr>
          <w:spacing w:val="-6"/>
        </w:rPr>
        <w:t>erst </w:t>
      </w:r>
      <w:r>
        <w:rPr/>
        <w:t>von </w:t>
      </w:r>
      <w:r>
        <w:rPr>
          <w:spacing w:val="-7"/>
        </w:rPr>
        <w:t>einer </w:t>
      </w:r>
      <w:r>
        <w:rPr/>
        <w:t>wirklichen Freiheit </w:t>
      </w:r>
      <w:r>
        <w:rPr>
          <w:spacing w:val="-4"/>
        </w:rPr>
        <w:t>sprechen. Das </w:t>
      </w:r>
      <w:r>
        <w:rPr>
          <w:spacing w:val="-5"/>
        </w:rPr>
        <w:t>habe </w:t>
      </w:r>
      <w:r>
        <w:rPr>
          <w:spacing w:val="-7"/>
        </w:rPr>
        <w:t>ich </w:t>
      </w:r>
      <w:r>
        <w:rPr>
          <w:spacing w:val="-3"/>
        </w:rPr>
        <w:t>in </w:t>
      </w:r>
      <w:r>
        <w:rPr>
          <w:spacing w:val="-5"/>
        </w:rPr>
        <w:t>meiner «Philosophie </w:t>
      </w:r>
      <w:r>
        <w:rPr>
          <w:spacing w:val="-6"/>
        </w:rPr>
        <w:t>der </w:t>
      </w:r>
      <w:r>
        <w:rPr/>
        <w:t>Freiheit», und </w:t>
      </w:r>
      <w:r>
        <w:rPr>
          <w:spacing w:val="-3"/>
        </w:rPr>
        <w:t>in </w:t>
      </w:r>
      <w:r>
        <w:rPr>
          <w:spacing w:val="-5"/>
        </w:rPr>
        <w:t>meinem </w:t>
      </w:r>
      <w:r>
        <w:rPr>
          <w:spacing w:val="-9"/>
        </w:rPr>
        <w:t>Buche </w:t>
      </w:r>
      <w:r>
        <w:rPr>
          <w:spacing w:val="-13"/>
        </w:rPr>
        <w:t>«Welt- </w:t>
      </w:r>
      <w:r>
        <w:rPr/>
        <w:t>und </w:t>
      </w:r>
      <w:r>
        <w:rPr>
          <w:spacing w:val="-7"/>
        </w:rPr>
        <w:t>Lebensanschauungen </w:t>
      </w:r>
      <w:r>
        <w:rPr>
          <w:spacing w:val="-4"/>
        </w:rPr>
        <w:t>im </w:t>
      </w:r>
      <w:r>
        <w:rPr>
          <w:spacing w:val="-10"/>
        </w:rPr>
        <w:t>19. </w:t>
      </w:r>
      <w:r>
        <w:rPr>
          <w:spacing w:val="2"/>
        </w:rPr>
        <w:t>Jahrhun- </w:t>
      </w:r>
      <w:r>
        <w:rPr>
          <w:spacing w:val="-6"/>
        </w:rPr>
        <w:t>dert» </w:t>
      </w:r>
      <w:r>
        <w:rPr>
          <w:spacing w:val="-7"/>
        </w:rPr>
        <w:t>eingehend </w:t>
      </w:r>
      <w:r>
        <w:rPr>
          <w:spacing w:val="-9"/>
        </w:rPr>
        <w:t>gezeigt. </w:t>
      </w:r>
      <w:r>
        <w:rPr/>
        <w:t>Ein </w:t>
      </w:r>
      <w:r>
        <w:rPr>
          <w:spacing w:val="-5"/>
        </w:rPr>
        <w:t>Geist, </w:t>
      </w:r>
      <w:r>
        <w:rPr>
          <w:spacing w:val="-4"/>
        </w:rPr>
        <w:t>der </w:t>
      </w:r>
      <w:r>
        <w:rPr>
          <w:spacing w:val="-9"/>
        </w:rPr>
        <w:t>aus </w:t>
      </w:r>
      <w:r>
        <w:rPr>
          <w:spacing w:val="-4"/>
        </w:rPr>
        <w:t>einem </w:t>
      </w:r>
      <w:r>
        <w:rPr>
          <w:spacing w:val="-5"/>
        </w:rPr>
        <w:t>anderen </w:t>
      </w:r>
      <w:r>
        <w:rPr>
          <w:spacing w:val="-8"/>
        </w:rPr>
        <w:t>Geiste </w:t>
      </w:r>
      <w:r>
        <w:rPr>
          <w:spacing w:val="-4"/>
        </w:rPr>
        <w:t>herausentwickelt </w:t>
      </w:r>
      <w:r>
        <w:rPr/>
        <w:t>wäre, </w:t>
      </w:r>
      <w:r>
        <w:rPr>
          <w:spacing w:val="2"/>
        </w:rPr>
        <w:t>müßte </w:t>
      </w:r>
      <w:r>
        <w:rPr/>
        <w:t>von </w:t>
      </w:r>
      <w:r>
        <w:rPr>
          <w:spacing w:val="-6"/>
        </w:rPr>
        <w:t>dem </w:t>
      </w:r>
      <w:r>
        <w:rPr/>
        <w:t>letzteren, von </w:t>
      </w:r>
      <w:r>
        <w:rPr>
          <w:spacing w:val="-9"/>
        </w:rPr>
        <w:t>dem </w:t>
      </w:r>
      <w:r>
        <w:rPr/>
        <w:t>Gottes- </w:t>
      </w:r>
      <w:r>
        <w:rPr>
          <w:spacing w:val="-4"/>
        </w:rPr>
        <w:t>oder </w:t>
      </w:r>
      <w:r>
        <w:rPr>
          <w:spacing w:val="-5"/>
        </w:rPr>
        <w:t>Weltgeiste, </w:t>
      </w:r>
      <w:r>
        <w:rPr>
          <w:spacing w:val="-8"/>
        </w:rPr>
        <w:t>auch </w:t>
      </w:r>
      <w:r>
        <w:rPr>
          <w:spacing w:val="-9"/>
        </w:rPr>
        <w:t>seine </w:t>
      </w:r>
      <w:r>
        <w:rPr>
          <w:spacing w:val="-3"/>
        </w:rPr>
        <w:t>sittlichen </w:t>
      </w:r>
      <w:r>
        <w:rPr>
          <w:spacing w:val="-6"/>
        </w:rPr>
        <w:t>Zie- </w:t>
      </w:r>
      <w:r>
        <w:rPr>
          <w:spacing w:val="-3"/>
        </w:rPr>
        <w:t>le </w:t>
      </w:r>
      <w:r>
        <w:rPr/>
        <w:t>und </w:t>
      </w:r>
      <w:r>
        <w:rPr>
          <w:spacing w:val="-7"/>
        </w:rPr>
        <w:t>Zwecke </w:t>
      </w:r>
      <w:r>
        <w:rPr/>
        <w:t>erhalten; </w:t>
      </w:r>
      <w:r>
        <w:rPr>
          <w:spacing w:val="-5"/>
        </w:rPr>
        <w:t>ein </w:t>
      </w:r>
      <w:r>
        <w:rPr>
          <w:spacing w:val="-4"/>
        </w:rPr>
        <w:t>Geist, </w:t>
      </w:r>
      <w:r>
        <w:rPr>
          <w:spacing w:val="-5"/>
        </w:rPr>
        <w:t>der </w:t>
      </w:r>
      <w:r>
        <w:rPr>
          <w:spacing w:val="-9"/>
        </w:rPr>
        <w:t>aus </w:t>
      </w:r>
      <w:r>
        <w:rPr>
          <w:spacing w:val="-6"/>
        </w:rPr>
        <w:t>der </w:t>
      </w:r>
      <w:r>
        <w:rPr>
          <w:spacing w:val="9"/>
        </w:rPr>
        <w:t>Natur </w:t>
      </w:r>
      <w:r>
        <w:rPr>
          <w:spacing w:val="-4"/>
        </w:rPr>
        <w:t>ent- </w:t>
      </w:r>
      <w:r>
        <w:rPr>
          <w:spacing w:val="-6"/>
        </w:rPr>
        <w:t>standen </w:t>
      </w:r>
      <w:r>
        <w:rPr>
          <w:spacing w:val="-5"/>
        </w:rPr>
        <w:t>ist, setzt </w:t>
      </w:r>
      <w:r>
        <w:rPr>
          <w:spacing w:val="-9"/>
        </w:rPr>
        <w:t>sich </w:t>
      </w:r>
      <w:r>
        <w:rPr>
          <w:spacing w:val="-4"/>
        </w:rPr>
        <w:t>Zweck </w:t>
      </w:r>
      <w:r>
        <w:rPr/>
        <w:t>und </w:t>
      </w:r>
      <w:r>
        <w:rPr>
          <w:spacing w:val="-6"/>
        </w:rPr>
        <w:t>Ziel </w:t>
      </w:r>
      <w:r>
        <w:rPr>
          <w:spacing w:val="-10"/>
        </w:rPr>
        <w:t>seines </w:t>
      </w:r>
      <w:r>
        <w:rPr>
          <w:spacing w:val="-6"/>
        </w:rPr>
        <w:t>Daseins selbst, </w:t>
      </w:r>
      <w:r>
        <w:rPr>
          <w:spacing w:val="-5"/>
        </w:rPr>
        <w:t>gibt </w:t>
      </w:r>
      <w:r>
        <w:rPr>
          <w:spacing w:val="-9"/>
        </w:rPr>
        <w:t>sich </w:t>
      </w:r>
      <w:r>
        <w:rPr>
          <w:spacing w:val="-10"/>
        </w:rPr>
        <w:t>selbst seine </w:t>
      </w:r>
      <w:r>
        <w:rPr>
          <w:spacing w:val="-5"/>
        </w:rPr>
        <w:t>Bestimmung. </w:t>
      </w:r>
      <w:r>
        <w:rPr>
          <w:spacing w:val="-6"/>
        </w:rPr>
        <w:t>Eine </w:t>
      </w:r>
      <w:r>
        <w:rPr/>
        <w:t>wahre </w:t>
      </w:r>
      <w:r>
        <w:rPr>
          <w:spacing w:val="-3"/>
        </w:rPr>
        <w:t>Freiheits- </w:t>
      </w:r>
      <w:r>
        <w:rPr/>
        <w:t>philosophie kann nicht mehr </w:t>
      </w:r>
      <w:r>
        <w:rPr>
          <w:spacing w:val="-3"/>
        </w:rPr>
        <w:t>mit </w:t>
      </w:r>
      <w:r>
        <w:rPr>
          <w:spacing w:val="-8"/>
        </w:rPr>
        <w:t>Adolf </w:t>
      </w:r>
      <w:r>
        <w:rPr>
          <w:spacing w:val="3"/>
        </w:rPr>
        <w:t>Harnack </w:t>
      </w:r>
      <w:r>
        <w:rPr>
          <w:spacing w:val="-4"/>
        </w:rPr>
        <w:t>davon sprechen, </w:t>
      </w:r>
      <w:r>
        <w:rPr/>
        <w:t>daß </w:t>
      </w:r>
      <w:r>
        <w:rPr>
          <w:spacing w:val="-9"/>
        </w:rPr>
        <w:t>das </w:t>
      </w:r>
      <w:r>
        <w:rPr>
          <w:spacing w:val="-8"/>
        </w:rPr>
        <w:t>Wissen </w:t>
      </w:r>
      <w:r>
        <w:rPr>
          <w:spacing w:val="-6"/>
        </w:rPr>
        <w:t>dem Leben </w:t>
      </w:r>
      <w:r>
        <w:rPr/>
        <w:t>keinen </w:t>
      </w:r>
      <w:r>
        <w:rPr>
          <w:spacing w:val="-6"/>
        </w:rPr>
        <w:t>Sinn </w:t>
      </w:r>
      <w:r>
        <w:rPr>
          <w:spacing w:val="-4"/>
        </w:rPr>
        <w:t>zu </w:t>
      </w:r>
      <w:r>
        <w:rPr>
          <w:spacing w:val="-9"/>
        </w:rPr>
        <w:t>geben </w:t>
      </w:r>
      <w:r>
        <w:rPr>
          <w:spacing w:val="-6"/>
        </w:rPr>
        <w:t>vermag; </w:t>
      </w:r>
      <w:r>
        <w:rPr>
          <w:spacing w:val="-12"/>
        </w:rPr>
        <w:t>sie </w:t>
      </w:r>
      <w:r>
        <w:rPr>
          <w:spacing w:val="-9"/>
        </w:rPr>
        <w:t>zeigt </w:t>
      </w:r>
      <w:r>
        <w:rPr>
          <w:spacing w:val="-3"/>
        </w:rPr>
        <w:t>vielmehr, </w:t>
      </w:r>
      <w:r>
        <w:rPr>
          <w:spacing w:val="-4"/>
        </w:rPr>
        <w:t>daß </w:t>
      </w:r>
      <w:r>
        <w:rPr>
          <w:spacing w:val="-3"/>
        </w:rPr>
        <w:t>der </w:t>
      </w:r>
      <w:r>
        <w:rPr>
          <w:spacing w:val="-8"/>
        </w:rPr>
        <w:t>Mensch </w:t>
      </w:r>
      <w:r>
        <w:rPr/>
        <w:t>durch </w:t>
      </w:r>
      <w:r>
        <w:rPr>
          <w:spacing w:val="3"/>
        </w:rPr>
        <w:t>Natur- </w:t>
      </w:r>
      <w:r>
        <w:rPr/>
        <w:t>notwendigkeit entstanden </w:t>
      </w:r>
      <w:r>
        <w:rPr>
          <w:spacing w:val="-5"/>
        </w:rPr>
        <w:t>ist, </w:t>
      </w:r>
      <w:r>
        <w:rPr/>
        <w:t>daß er </w:t>
      </w:r>
      <w:r>
        <w:rPr>
          <w:spacing w:val="-8"/>
        </w:rPr>
        <w:t>allerdings </w:t>
      </w:r>
      <w:r>
        <w:rPr/>
        <w:t>keinen </w:t>
      </w:r>
      <w:r>
        <w:rPr>
          <w:spacing w:val="-3"/>
        </w:rPr>
        <w:t>vor- </w:t>
      </w:r>
      <w:r>
        <w:rPr/>
        <w:t>herbestimmten </w:t>
      </w:r>
      <w:r>
        <w:rPr>
          <w:spacing w:val="-9"/>
        </w:rPr>
        <w:t>Sinn </w:t>
      </w:r>
      <w:r>
        <w:rPr/>
        <w:t>mitbekommen hat, daß </w:t>
      </w:r>
      <w:r>
        <w:rPr>
          <w:spacing w:val="-3"/>
        </w:rPr>
        <w:t>es aber an </w:t>
      </w:r>
      <w:r>
        <w:rPr/>
        <w:t>ihm </w:t>
      </w:r>
      <w:r>
        <w:rPr>
          <w:spacing w:val="-10"/>
        </w:rPr>
        <w:t>selbst </w:t>
      </w:r>
      <w:r>
        <w:rPr>
          <w:spacing w:val="-6"/>
        </w:rPr>
        <w:t>liegt, </w:t>
      </w:r>
      <w:r>
        <w:rPr>
          <w:spacing w:val="-9"/>
        </w:rPr>
        <w:t>sich </w:t>
      </w:r>
      <w:r>
        <w:rPr>
          <w:spacing w:val="-5"/>
        </w:rPr>
        <w:t>einen </w:t>
      </w:r>
      <w:r>
        <w:rPr>
          <w:spacing w:val="-7"/>
        </w:rPr>
        <w:t>Sinn </w:t>
      </w:r>
      <w:r>
        <w:rPr>
          <w:spacing w:val="-4"/>
        </w:rPr>
        <w:t>zu </w:t>
      </w:r>
      <w:r>
        <w:rPr>
          <w:spacing w:val="-7"/>
        </w:rPr>
        <w:t>geben. </w:t>
      </w:r>
      <w:r>
        <w:rPr>
          <w:spacing w:val="-3"/>
        </w:rPr>
        <w:t>Die</w:t>
      </w:r>
      <w:r>
        <w:rPr>
          <w:spacing w:val="36"/>
        </w:rPr>
        <w:t> </w:t>
      </w:r>
      <w:r>
        <w:rPr>
          <w:spacing w:val="-4"/>
        </w:rPr>
        <w:t>alten </w:t>
      </w:r>
      <w:r>
        <w:rPr>
          <w:spacing w:val="-5"/>
        </w:rPr>
        <w:t>Weltan-</w:t>
      </w:r>
    </w:p>
    <w:p>
      <w:pPr>
        <w:spacing w:after="0"/>
        <w:sectPr>
          <w:footerReference w:type="default" r:id="rId36"/>
          <w:pgSz w:w="11960" w:h="16880"/>
          <w:pgMar w:footer="110" w:header="0" w:top="440" w:bottom="300" w:left="520" w:right="1680"/>
        </w:sectPr>
      </w:pPr>
    </w:p>
    <w:p>
      <w:pPr>
        <w:pStyle w:val="BodyText"/>
        <w:spacing w:line="242" w:lineRule="auto" w:before="73"/>
        <w:ind w:left="111" w:right="334" w:hanging="5"/>
      </w:pPr>
      <w:r>
        <w:rPr>
          <w:spacing w:val="-7"/>
        </w:rPr>
        <w:t>schauungen </w:t>
      </w:r>
      <w:r>
        <w:rPr>
          <w:spacing w:val="-5"/>
        </w:rPr>
        <w:t>stehen </w:t>
      </w:r>
      <w:r>
        <w:rPr/>
        <w:t>mit </w:t>
      </w:r>
      <w:r>
        <w:rPr>
          <w:spacing w:val="-6"/>
        </w:rPr>
        <w:t>den </w:t>
      </w:r>
      <w:r>
        <w:rPr>
          <w:spacing w:val="-3"/>
        </w:rPr>
        <w:t>alten </w:t>
      </w:r>
      <w:r>
        <w:rPr/>
        <w:t>ökonomischen </w:t>
      </w:r>
      <w:r>
        <w:rPr>
          <w:spacing w:val="5"/>
        </w:rPr>
        <w:t>Ordnun- </w:t>
      </w:r>
      <w:r>
        <w:rPr>
          <w:spacing w:val="-6"/>
        </w:rPr>
        <w:t>gen, </w:t>
      </w:r>
      <w:r>
        <w:rPr>
          <w:spacing w:val="-7"/>
        </w:rPr>
        <w:t>aber </w:t>
      </w:r>
      <w:r>
        <w:rPr>
          <w:spacing w:val="-14"/>
        </w:rPr>
        <w:t>sie </w:t>
      </w:r>
      <w:r>
        <w:rPr>
          <w:spacing w:val="-3"/>
        </w:rPr>
        <w:t>werden </w:t>
      </w:r>
      <w:r>
        <w:rPr>
          <w:spacing w:val="-5"/>
        </w:rPr>
        <w:t>auch </w:t>
      </w:r>
      <w:r>
        <w:rPr/>
        <w:t>mit </w:t>
      </w:r>
      <w:r>
        <w:rPr>
          <w:spacing w:val="-10"/>
        </w:rPr>
        <w:t>diesen </w:t>
      </w:r>
      <w:r>
        <w:rPr>
          <w:spacing w:val="-9"/>
        </w:rPr>
        <w:t>fallen. </w:t>
      </w:r>
      <w:r>
        <w:rPr/>
        <w:t>Der </w:t>
      </w:r>
      <w:r>
        <w:rPr>
          <w:spacing w:val="3"/>
        </w:rPr>
        <w:t>ökono- </w:t>
      </w:r>
      <w:r>
        <w:rPr>
          <w:spacing w:val="-6"/>
        </w:rPr>
        <w:t>misch </w:t>
      </w:r>
      <w:r>
        <w:rPr>
          <w:spacing w:val="-9"/>
        </w:rPr>
        <w:t>befreite </w:t>
      </w:r>
      <w:r>
        <w:rPr>
          <w:spacing w:val="-6"/>
        </w:rPr>
        <w:t>Mensch </w:t>
      </w:r>
      <w:r>
        <w:rPr/>
        <w:t>wird </w:t>
      </w:r>
      <w:r>
        <w:rPr>
          <w:spacing w:val="-3"/>
        </w:rPr>
        <w:t>auch </w:t>
      </w:r>
      <w:r>
        <w:rPr>
          <w:spacing w:val="-10"/>
        </w:rPr>
        <w:t>als </w:t>
      </w:r>
      <w:r>
        <w:rPr>
          <w:spacing w:val="-8"/>
        </w:rPr>
        <w:t>wissender </w:t>
      </w:r>
      <w:r>
        <w:rPr/>
        <w:t>und </w:t>
      </w:r>
      <w:r>
        <w:rPr>
          <w:spacing w:val="-3"/>
        </w:rPr>
        <w:t>sittli- </w:t>
      </w:r>
      <w:r>
        <w:rPr>
          <w:spacing w:val="-4"/>
        </w:rPr>
        <w:t>cher </w:t>
      </w:r>
      <w:r>
        <w:rPr>
          <w:spacing w:val="-5"/>
        </w:rPr>
        <w:t>ein </w:t>
      </w:r>
      <w:r>
        <w:rPr>
          <w:spacing w:val="-11"/>
        </w:rPr>
        <w:t>freier </w:t>
      </w:r>
      <w:r>
        <w:rPr>
          <w:spacing w:val="-7"/>
        </w:rPr>
        <w:t>sein; </w:t>
      </w:r>
      <w:r>
        <w:rPr/>
        <w:t>und wenn </w:t>
      </w:r>
      <w:r>
        <w:rPr>
          <w:spacing w:val="-6"/>
        </w:rPr>
        <w:t>die </w:t>
      </w:r>
      <w:r>
        <w:rPr/>
        <w:t>ökonomische </w:t>
      </w:r>
      <w:r>
        <w:rPr>
          <w:spacing w:val="6"/>
        </w:rPr>
        <w:t>Ordnung </w:t>
      </w:r>
      <w:r>
        <w:rPr>
          <w:spacing w:val="-8"/>
        </w:rPr>
        <w:t>allen </w:t>
      </w:r>
      <w:r>
        <w:rPr>
          <w:spacing w:val="-7"/>
        </w:rPr>
        <w:t>Menschen </w:t>
      </w:r>
      <w:r>
        <w:rPr>
          <w:spacing w:val="-5"/>
        </w:rPr>
        <w:t>ein </w:t>
      </w:r>
      <w:r>
        <w:rPr>
          <w:spacing w:val="-4"/>
        </w:rPr>
        <w:t>menschenwürdiges </w:t>
      </w:r>
      <w:r>
        <w:rPr>
          <w:spacing w:val="-6"/>
        </w:rPr>
        <w:t>Dasein </w:t>
      </w:r>
      <w:r>
        <w:rPr>
          <w:spacing w:val="-4"/>
        </w:rPr>
        <w:t>bringen </w:t>
      </w:r>
      <w:r>
        <w:rPr/>
        <w:t>wird, dann </w:t>
      </w:r>
      <w:r>
        <w:rPr>
          <w:spacing w:val="-4"/>
        </w:rPr>
        <w:t>werden </w:t>
      </w:r>
      <w:r>
        <w:rPr>
          <w:spacing w:val="-14"/>
        </w:rPr>
        <w:t>sie </w:t>
      </w:r>
      <w:r>
        <w:rPr>
          <w:spacing w:val="-6"/>
        </w:rPr>
        <w:t>auch eine </w:t>
      </w:r>
      <w:r>
        <w:rPr>
          <w:spacing w:val="-3"/>
        </w:rPr>
        <w:t>Weltanschauung zu </w:t>
      </w:r>
      <w:r>
        <w:rPr/>
        <w:t>der</w:t>
      </w:r>
      <w:r>
        <w:rPr>
          <w:spacing w:val="-29"/>
        </w:rPr>
        <w:t> </w:t>
      </w:r>
      <w:r>
        <w:rPr>
          <w:spacing w:val="-4"/>
        </w:rPr>
        <w:t>ih- rigen </w:t>
      </w:r>
      <w:r>
        <w:rPr>
          <w:spacing w:val="-5"/>
        </w:rPr>
        <w:t>machen, </w:t>
      </w:r>
      <w:r>
        <w:rPr>
          <w:spacing w:val="-8"/>
        </w:rPr>
        <w:t>die </w:t>
      </w:r>
      <w:r>
        <w:rPr>
          <w:spacing w:val="-6"/>
        </w:rPr>
        <w:t>den </w:t>
      </w:r>
      <w:r>
        <w:rPr>
          <w:spacing w:val="-5"/>
        </w:rPr>
        <w:t>Geist </w:t>
      </w:r>
      <w:r>
        <w:rPr>
          <w:spacing w:val="-4"/>
        </w:rPr>
        <w:t>ganz</w:t>
      </w:r>
      <w:r>
        <w:rPr>
          <w:spacing w:val="46"/>
        </w:rPr>
        <w:t> </w:t>
      </w:r>
      <w:r>
        <w:rPr>
          <w:spacing w:val="-8"/>
        </w:rPr>
        <w:t>befreit.</w:t>
      </w:r>
    </w:p>
    <w:p>
      <w:pPr>
        <w:spacing w:after="0" w:line="242" w:lineRule="auto"/>
        <w:sectPr>
          <w:footerReference w:type="default" r:id="rId37"/>
          <w:pgSz w:w="11920" w:h="16840"/>
          <w:pgMar w:footer="76" w:header="0" w:top="400" w:bottom="260" w:left="460" w:right="1680"/>
          <w:pgNumType w:start="65"/>
        </w:sectPr>
      </w:pPr>
    </w:p>
    <w:p>
      <w:pPr>
        <w:pStyle w:val="BodyText"/>
        <w:tabs>
          <w:tab w:pos="2111" w:val="left" w:leader="none"/>
        </w:tabs>
        <w:spacing w:before="53"/>
        <w:ind w:right="200"/>
        <w:jc w:val="center"/>
      </w:pPr>
      <w:r>
        <w:rPr>
          <w:spacing w:val="9"/>
        </w:rPr>
        <w:t>WILLIAM</w:t>
        <w:tab/>
      </w:r>
      <w:r>
        <w:rPr>
          <w:spacing w:val="10"/>
        </w:rPr>
        <w:t>SHAKESPEARE</w:t>
      </w:r>
    </w:p>
    <w:p>
      <w:pPr>
        <w:pStyle w:val="BodyText"/>
        <w:spacing w:before="237"/>
        <w:ind w:left="1063" w:right="1190"/>
        <w:jc w:val="center"/>
      </w:pPr>
      <w:r>
        <w:rPr>
          <w:spacing w:val="-17"/>
        </w:rPr>
        <w:t>Berlin, </w:t>
      </w:r>
      <w:r>
        <w:rPr>
          <w:spacing w:val="-14"/>
        </w:rPr>
        <w:t>6. </w:t>
      </w:r>
      <w:r>
        <w:rPr>
          <w:spacing w:val="-17"/>
        </w:rPr>
        <w:t>Mai</w:t>
      </w:r>
      <w:r>
        <w:rPr>
          <w:spacing w:val="-71"/>
        </w:rPr>
        <w:t> </w:t>
      </w:r>
      <w:r>
        <w:rPr>
          <w:spacing w:val="-31"/>
        </w:rPr>
        <w:t>1902</w:t>
      </w:r>
    </w:p>
    <w:p>
      <w:pPr>
        <w:pStyle w:val="BodyText"/>
        <w:spacing w:before="5"/>
        <w:jc w:val="left"/>
        <w:rPr>
          <w:sz w:val="58"/>
        </w:rPr>
      </w:pPr>
    </w:p>
    <w:p>
      <w:pPr>
        <w:pStyle w:val="BodyText"/>
        <w:spacing w:line="242" w:lineRule="auto"/>
        <w:ind w:left="116" w:right="209"/>
      </w:pPr>
      <w:r>
        <w:rPr/>
        <w:t>Einem </w:t>
      </w:r>
      <w:r>
        <w:rPr>
          <w:spacing w:val="-4"/>
        </w:rPr>
        <w:t>Ausspruch </w:t>
      </w:r>
      <w:r>
        <w:rPr>
          <w:spacing w:val="-9"/>
        </w:rPr>
        <w:t>des </w:t>
      </w:r>
      <w:r>
        <w:rPr/>
        <w:t>berühmten </w:t>
      </w:r>
      <w:r>
        <w:rPr>
          <w:spacing w:val="-8"/>
        </w:rPr>
        <w:t>Schriftstellers </w:t>
      </w:r>
      <w:r>
        <w:rPr>
          <w:i/>
        </w:rPr>
        <w:t>Georg </w:t>
      </w:r>
      <w:r>
        <w:rPr>
          <w:i/>
        </w:rPr>
        <w:t>Brandes</w:t>
      </w:r>
      <w:r>
        <w:rPr>
          <w:i/>
          <w:spacing w:val="-34"/>
        </w:rPr>
        <w:t> </w:t>
      </w:r>
      <w:r>
        <w:rPr>
          <w:spacing w:val="-8"/>
        </w:rPr>
        <w:t>gemäß</w:t>
      </w:r>
      <w:r>
        <w:rPr>
          <w:spacing w:val="-34"/>
        </w:rPr>
        <w:t> </w:t>
      </w:r>
      <w:r>
        <w:rPr>
          <w:spacing w:val="2"/>
        </w:rPr>
        <w:t>muß</w:t>
      </w:r>
      <w:r>
        <w:rPr>
          <w:spacing w:val="-33"/>
        </w:rPr>
        <w:t> </w:t>
      </w:r>
      <w:r>
        <w:rPr>
          <w:spacing w:val="-4"/>
        </w:rPr>
        <w:t>man</w:t>
      </w:r>
      <w:r>
        <w:rPr>
          <w:spacing w:val="-34"/>
        </w:rPr>
        <w:t> </w:t>
      </w:r>
      <w:r>
        <w:rPr>
          <w:i/>
        </w:rPr>
        <w:t>Shakespeare</w:t>
      </w:r>
      <w:r>
        <w:rPr>
          <w:i/>
          <w:spacing w:val="-34"/>
        </w:rPr>
        <w:t> </w:t>
      </w:r>
      <w:r>
        <w:rPr>
          <w:spacing w:val="-6"/>
        </w:rPr>
        <w:t>den</w:t>
      </w:r>
      <w:r>
        <w:rPr>
          <w:spacing w:val="-33"/>
        </w:rPr>
        <w:t> </w:t>
      </w:r>
      <w:r>
        <w:rPr>
          <w:spacing w:val="-4"/>
        </w:rPr>
        <w:t>deutschen</w:t>
      </w:r>
      <w:r>
        <w:rPr>
          <w:spacing w:val="-34"/>
        </w:rPr>
        <w:t> </w:t>
      </w:r>
      <w:r>
        <w:rPr>
          <w:spacing w:val="-12"/>
        </w:rPr>
        <w:t>Klassi- </w:t>
      </w:r>
      <w:r>
        <w:rPr/>
        <w:t>kern hinzurechnen. </w:t>
      </w:r>
      <w:r>
        <w:rPr>
          <w:spacing w:val="5"/>
        </w:rPr>
        <w:t>Und </w:t>
      </w:r>
      <w:r>
        <w:rPr/>
        <w:t>wenn </w:t>
      </w:r>
      <w:r>
        <w:rPr>
          <w:spacing w:val="-6"/>
        </w:rPr>
        <w:t>man </w:t>
      </w:r>
      <w:r>
        <w:rPr>
          <w:spacing w:val="-5"/>
        </w:rPr>
        <w:t>den </w:t>
      </w:r>
      <w:r>
        <w:rPr/>
        <w:t>außerordentlichen </w:t>
      </w:r>
      <w:r>
        <w:rPr>
          <w:spacing w:val="-5"/>
        </w:rPr>
        <w:t>Einfluß </w:t>
      </w:r>
      <w:r>
        <w:rPr/>
        <w:t>bedenkt, </w:t>
      </w:r>
      <w:r>
        <w:rPr>
          <w:spacing w:val="-3"/>
        </w:rPr>
        <w:t>den </w:t>
      </w:r>
      <w:r>
        <w:rPr>
          <w:spacing w:val="-8"/>
        </w:rPr>
        <w:t>Shakespeare, </w:t>
      </w:r>
      <w:r>
        <w:rPr>
          <w:spacing w:val="-5"/>
        </w:rPr>
        <w:t>nachdem </w:t>
      </w:r>
      <w:r>
        <w:rPr/>
        <w:t>er in </w:t>
      </w:r>
      <w:r>
        <w:rPr>
          <w:spacing w:val="-4"/>
        </w:rPr>
        <w:t>der </w:t>
      </w:r>
      <w:r>
        <w:rPr/>
        <w:t>Mitte </w:t>
      </w:r>
      <w:r>
        <w:rPr>
          <w:spacing w:val="-9"/>
        </w:rPr>
        <w:t>des 18. </w:t>
      </w:r>
      <w:r>
        <w:rPr>
          <w:spacing w:val="3"/>
        </w:rPr>
        <w:t>Jahrhunderts </w:t>
      </w:r>
      <w:r>
        <w:rPr>
          <w:spacing w:val="-3"/>
        </w:rPr>
        <w:t>in </w:t>
      </w:r>
      <w:r>
        <w:rPr/>
        <w:t>Deutschland, </w:t>
      </w:r>
      <w:r>
        <w:rPr>
          <w:spacing w:val="-4"/>
        </w:rPr>
        <w:t>besonders </w:t>
      </w:r>
      <w:r>
        <w:rPr/>
        <w:t>durch </w:t>
      </w:r>
      <w:r>
        <w:rPr>
          <w:spacing w:val="-11"/>
        </w:rPr>
        <w:t>Les- </w:t>
      </w:r>
      <w:r>
        <w:rPr>
          <w:spacing w:val="-7"/>
        </w:rPr>
        <w:t>sing </w:t>
      </w:r>
      <w:r>
        <w:rPr>
          <w:spacing w:val="-5"/>
        </w:rPr>
        <w:t>wieder </w:t>
      </w:r>
      <w:r>
        <w:rPr/>
        <w:t>bekanntgeworden war, </w:t>
      </w:r>
      <w:r>
        <w:rPr>
          <w:spacing w:val="-15"/>
        </w:rPr>
        <w:t>auf </w:t>
      </w:r>
      <w:r>
        <w:rPr>
          <w:spacing w:val="3"/>
        </w:rPr>
        <w:t>Goethe,  </w:t>
      </w:r>
      <w:r>
        <w:rPr>
          <w:spacing w:val="-7"/>
        </w:rPr>
        <w:t>Schiller, </w:t>
      </w:r>
      <w:r>
        <w:rPr>
          <w:spacing w:val="-13"/>
        </w:rPr>
        <w:t>auf </w:t>
      </w:r>
      <w:r>
        <w:rPr>
          <w:spacing w:val="-6"/>
        </w:rPr>
        <w:t>die </w:t>
      </w:r>
      <w:r>
        <w:rPr>
          <w:spacing w:val="-10"/>
        </w:rPr>
        <w:t>ganze </w:t>
      </w:r>
      <w:r>
        <w:rPr/>
        <w:t>Entwickelung </w:t>
      </w:r>
      <w:r>
        <w:rPr>
          <w:spacing w:val="-4"/>
        </w:rPr>
        <w:t>der </w:t>
      </w:r>
      <w:r>
        <w:rPr>
          <w:spacing w:val="-5"/>
        </w:rPr>
        <w:t>deutschen </w:t>
      </w:r>
      <w:r>
        <w:rPr/>
        <w:t>Literatur </w:t>
      </w:r>
      <w:r>
        <w:rPr>
          <w:spacing w:val="-14"/>
        </w:rPr>
        <w:t>ge- </w:t>
      </w:r>
      <w:r>
        <w:rPr/>
        <w:t>nommen </w:t>
      </w:r>
      <w:r>
        <w:rPr>
          <w:spacing w:val="-3"/>
        </w:rPr>
        <w:t>hat </w:t>
      </w:r>
      <w:r>
        <w:rPr/>
        <w:t>— </w:t>
      </w:r>
      <w:r>
        <w:rPr>
          <w:spacing w:val="-6"/>
        </w:rPr>
        <w:t>besonders </w:t>
      </w:r>
      <w:r>
        <w:rPr>
          <w:spacing w:val="-3"/>
        </w:rPr>
        <w:t>nach </w:t>
      </w:r>
      <w:r>
        <w:rPr>
          <w:spacing w:val="-5"/>
        </w:rPr>
        <w:t>der </w:t>
      </w:r>
      <w:r>
        <w:rPr>
          <w:spacing w:val="-7"/>
        </w:rPr>
        <w:t>ausgezeichneten </w:t>
      </w:r>
      <w:r>
        <w:rPr/>
        <w:t>Über- tragung</w:t>
      </w:r>
      <w:r>
        <w:rPr>
          <w:spacing w:val="-29"/>
        </w:rPr>
        <w:t> </w:t>
      </w:r>
      <w:r>
        <w:rPr>
          <w:spacing w:val="-8"/>
        </w:rPr>
        <w:t>seiner</w:t>
      </w:r>
      <w:r>
        <w:rPr>
          <w:spacing w:val="-28"/>
        </w:rPr>
        <w:t> </w:t>
      </w:r>
      <w:r>
        <w:rPr/>
        <w:t>Werke</w:t>
      </w:r>
      <w:r>
        <w:rPr>
          <w:spacing w:val="-17"/>
        </w:rPr>
        <w:t> </w:t>
      </w:r>
      <w:r>
        <w:rPr/>
        <w:t>durch</w:t>
      </w:r>
      <w:r>
        <w:rPr>
          <w:spacing w:val="-24"/>
        </w:rPr>
        <w:t> </w:t>
      </w:r>
      <w:r>
        <w:rPr>
          <w:i/>
        </w:rPr>
        <w:t>Schlegel</w:t>
      </w:r>
      <w:r>
        <w:rPr>
          <w:i/>
          <w:spacing w:val="-36"/>
        </w:rPr>
        <w:t> </w:t>
      </w:r>
      <w:r>
        <w:rPr/>
        <w:t>und</w:t>
      </w:r>
      <w:r>
        <w:rPr>
          <w:spacing w:val="-2"/>
        </w:rPr>
        <w:t> </w:t>
      </w:r>
      <w:r>
        <w:rPr>
          <w:i/>
        </w:rPr>
        <w:t>Tieck</w:t>
      </w:r>
      <w:r>
        <w:rPr>
          <w:i/>
          <w:spacing w:val="17"/>
        </w:rPr>
        <w:t> </w:t>
      </w:r>
      <w:r>
        <w:rPr>
          <w:i/>
        </w:rPr>
        <w:t>-</w:t>
      </w:r>
      <w:r>
        <w:rPr/>
        <w:t>,</w:t>
      </w:r>
      <w:r>
        <w:rPr>
          <w:spacing w:val="-9"/>
        </w:rPr>
        <w:t> </w:t>
      </w:r>
      <w:r>
        <w:rPr>
          <w:spacing w:val="4"/>
        </w:rPr>
        <w:t>muß</w:t>
      </w:r>
      <w:r>
        <w:rPr>
          <w:spacing w:val="-21"/>
        </w:rPr>
        <w:t> </w:t>
      </w:r>
      <w:r>
        <w:rPr/>
        <w:t>man </w:t>
      </w:r>
      <w:r>
        <w:rPr>
          <w:spacing w:val="-10"/>
        </w:rPr>
        <w:t>diesem </w:t>
      </w:r>
      <w:r>
        <w:rPr>
          <w:spacing w:val="-4"/>
        </w:rPr>
        <w:t>Ausspruche</w:t>
      </w:r>
      <w:r>
        <w:rPr>
          <w:spacing w:val="18"/>
        </w:rPr>
        <w:t> </w:t>
      </w:r>
      <w:r>
        <w:rPr/>
        <w:t>zustimmen.</w:t>
      </w:r>
    </w:p>
    <w:p>
      <w:pPr>
        <w:pStyle w:val="BodyText"/>
        <w:spacing w:line="242" w:lineRule="auto" w:before="16"/>
        <w:ind w:left="116" w:right="272" w:firstLine="316"/>
      </w:pPr>
      <w:r>
        <w:rPr>
          <w:spacing w:val="-4"/>
        </w:rPr>
        <w:t>Es </w:t>
      </w:r>
      <w:r>
        <w:rPr/>
        <w:t>hat </w:t>
      </w:r>
      <w:r>
        <w:rPr>
          <w:spacing w:val="-9"/>
        </w:rPr>
        <w:t>sich </w:t>
      </w:r>
      <w:r>
        <w:rPr/>
        <w:t>über </w:t>
      </w:r>
      <w:r>
        <w:rPr>
          <w:spacing w:val="-10"/>
        </w:rPr>
        <w:t>Shakespeare </w:t>
      </w:r>
      <w:r>
        <w:rPr>
          <w:spacing w:val="-6"/>
        </w:rPr>
        <w:t>eine </w:t>
      </w:r>
      <w:r>
        <w:rPr>
          <w:spacing w:val="-9"/>
        </w:rPr>
        <w:t>ganze Legende </w:t>
      </w:r>
      <w:r>
        <w:rPr>
          <w:spacing w:val="-7"/>
        </w:rPr>
        <w:t>gebildet; </w:t>
      </w:r>
      <w:r>
        <w:rPr/>
        <w:t>über </w:t>
      </w:r>
      <w:r>
        <w:rPr>
          <w:spacing w:val="-10"/>
        </w:rPr>
        <w:t>jedes </w:t>
      </w:r>
      <w:r>
        <w:rPr>
          <w:spacing w:val="-5"/>
        </w:rPr>
        <w:t>einzelne </w:t>
      </w:r>
      <w:r>
        <w:rPr>
          <w:spacing w:val="-7"/>
        </w:rPr>
        <w:t>seiner </w:t>
      </w:r>
      <w:r>
        <w:rPr/>
        <w:t>Werke </w:t>
      </w:r>
      <w:r>
        <w:rPr>
          <w:spacing w:val="-8"/>
        </w:rPr>
        <w:t>sind </w:t>
      </w:r>
      <w:r>
        <w:rPr>
          <w:spacing w:val="-10"/>
        </w:rPr>
        <w:t>ganze </w:t>
      </w:r>
      <w:r>
        <w:rPr/>
        <w:t>Bibliotheken </w:t>
      </w:r>
      <w:r>
        <w:rPr>
          <w:spacing w:val="-8"/>
        </w:rPr>
        <w:t>geschrieben </w:t>
      </w:r>
      <w:r>
        <w:rPr>
          <w:spacing w:val="2"/>
        </w:rPr>
        <w:t>worden. </w:t>
      </w:r>
      <w:r>
        <w:rPr/>
        <w:t>Die Gelehrten </w:t>
      </w:r>
      <w:r>
        <w:rPr>
          <w:spacing w:val="-4"/>
        </w:rPr>
        <w:t>haben </w:t>
      </w:r>
      <w:r>
        <w:rPr>
          <w:spacing w:val="-12"/>
        </w:rPr>
        <w:t>alles </w:t>
      </w:r>
      <w:r>
        <w:rPr>
          <w:spacing w:val="-5"/>
        </w:rPr>
        <w:t>mögliche </w:t>
      </w:r>
      <w:r>
        <w:rPr/>
        <w:t>in </w:t>
      </w:r>
      <w:r>
        <w:rPr>
          <w:spacing w:val="-11"/>
        </w:rPr>
        <w:t>seine </w:t>
      </w:r>
      <w:r>
        <w:rPr>
          <w:spacing w:val="-3"/>
        </w:rPr>
        <w:t>Werke </w:t>
      </w:r>
      <w:r>
        <w:rPr>
          <w:spacing w:val="-6"/>
        </w:rPr>
        <w:t>hineingelegt </w:t>
      </w:r>
      <w:r>
        <w:rPr>
          <w:spacing w:val="2"/>
        </w:rPr>
        <w:t>und </w:t>
      </w:r>
      <w:r>
        <w:rPr>
          <w:spacing w:val="-8"/>
        </w:rPr>
        <w:t>herausgelesen. </w:t>
      </w:r>
      <w:r>
        <w:rPr>
          <w:spacing w:val="-6"/>
        </w:rPr>
        <w:t>Schließlich ist eine </w:t>
      </w:r>
      <w:r>
        <w:rPr/>
        <w:t>Anzahl von </w:t>
      </w:r>
      <w:r>
        <w:rPr>
          <w:spacing w:val="-6"/>
        </w:rPr>
        <w:t>Schriftstellern, </w:t>
      </w:r>
      <w:r>
        <w:rPr>
          <w:spacing w:val="-8"/>
        </w:rPr>
        <w:t>die </w:t>
      </w:r>
      <w:r>
        <w:rPr>
          <w:spacing w:val="-5"/>
        </w:rPr>
        <w:t>den </w:t>
      </w:r>
      <w:r>
        <w:rPr/>
        <w:t>nicht </w:t>
      </w:r>
      <w:r>
        <w:rPr>
          <w:spacing w:val="-4"/>
        </w:rPr>
        <w:t>gelehrt </w:t>
      </w:r>
      <w:r>
        <w:rPr>
          <w:spacing w:val="-10"/>
        </w:rPr>
        <w:t>gebil- </w:t>
      </w:r>
      <w:r>
        <w:rPr>
          <w:spacing w:val="-3"/>
        </w:rPr>
        <w:t>deten </w:t>
      </w:r>
      <w:r>
        <w:rPr>
          <w:spacing w:val="-9"/>
        </w:rPr>
        <w:t>Schauspieler für </w:t>
      </w:r>
      <w:r>
        <w:rPr>
          <w:spacing w:val="-7"/>
        </w:rPr>
        <w:t>unfähig </w:t>
      </w:r>
      <w:r>
        <w:rPr/>
        <w:t>hielten, </w:t>
      </w:r>
      <w:r>
        <w:rPr>
          <w:spacing w:val="-9"/>
        </w:rPr>
        <w:t>alle </w:t>
      </w:r>
      <w:r>
        <w:rPr>
          <w:spacing w:val="-5"/>
        </w:rPr>
        <w:t>die  </w:t>
      </w:r>
      <w:r>
        <w:rPr/>
        <w:t>Gedanken </w:t>
      </w:r>
      <w:r>
        <w:rPr>
          <w:spacing w:val="-4"/>
        </w:rPr>
        <w:t>zu </w:t>
      </w:r>
      <w:r>
        <w:rPr>
          <w:spacing w:val="-6"/>
        </w:rPr>
        <w:t>erzeugen, die </w:t>
      </w:r>
      <w:r>
        <w:rPr>
          <w:spacing w:val="-12"/>
        </w:rPr>
        <w:t>sie </w:t>
      </w:r>
      <w:r>
        <w:rPr>
          <w:spacing w:val="-4"/>
        </w:rPr>
        <w:t>in </w:t>
      </w:r>
      <w:r>
        <w:rPr>
          <w:spacing w:val="-5"/>
        </w:rPr>
        <w:t>den </w:t>
      </w:r>
      <w:r>
        <w:rPr/>
        <w:t>Werken </w:t>
      </w:r>
      <w:r>
        <w:rPr>
          <w:spacing w:val="-9"/>
        </w:rPr>
        <w:t>Shakespeares </w:t>
      </w:r>
      <w:r>
        <w:rPr>
          <w:spacing w:val="-4"/>
        </w:rPr>
        <w:t>fanden, </w:t>
      </w:r>
      <w:r>
        <w:rPr>
          <w:spacing w:val="-14"/>
        </w:rPr>
        <w:t>auf </w:t>
      </w:r>
      <w:r>
        <w:rPr>
          <w:spacing w:val="-8"/>
        </w:rPr>
        <w:t>die </w:t>
      </w:r>
      <w:r>
        <w:rPr/>
        <w:t>Hypothese </w:t>
      </w:r>
      <w:r>
        <w:rPr>
          <w:spacing w:val="-9"/>
        </w:rPr>
        <w:t>verfallen, </w:t>
      </w:r>
      <w:r>
        <w:rPr>
          <w:spacing w:val="-4"/>
        </w:rPr>
        <w:t>daß </w:t>
      </w:r>
      <w:r>
        <w:rPr/>
        <w:t>nicht </w:t>
      </w:r>
      <w:r>
        <w:rPr>
          <w:spacing w:val="-6"/>
        </w:rPr>
        <w:t>der</w:t>
      </w:r>
      <w:r>
        <w:rPr>
          <w:spacing w:val="88"/>
        </w:rPr>
        <w:t> </w:t>
      </w:r>
      <w:r>
        <w:rPr>
          <w:spacing w:val="-8"/>
        </w:rPr>
        <w:t>Schauspieler </w:t>
      </w:r>
      <w:r>
        <w:rPr/>
        <w:t>vom </w:t>
      </w:r>
      <w:r>
        <w:rPr>
          <w:spacing w:val="-3"/>
        </w:rPr>
        <w:t>Globe-Theater, </w:t>
      </w:r>
      <w:r>
        <w:rPr>
          <w:spacing w:val="-6"/>
        </w:rPr>
        <w:t>William </w:t>
      </w:r>
      <w:r>
        <w:rPr>
          <w:spacing w:val="-9"/>
        </w:rPr>
        <w:t>Shakespeare, </w:t>
      </w:r>
      <w:r>
        <w:rPr>
          <w:spacing w:val="-8"/>
        </w:rPr>
        <w:t>die </w:t>
      </w:r>
      <w:r>
        <w:rPr/>
        <w:t>Werke </w:t>
      </w:r>
      <w:r>
        <w:rPr>
          <w:spacing w:val="-12"/>
        </w:rPr>
        <w:t>ge- </w:t>
      </w:r>
      <w:r>
        <w:rPr>
          <w:spacing w:val="-5"/>
        </w:rPr>
        <w:t>schrieben </w:t>
      </w:r>
      <w:r>
        <w:rPr/>
        <w:t>habe, </w:t>
      </w:r>
      <w:r>
        <w:rPr>
          <w:spacing w:val="-6"/>
        </w:rPr>
        <w:t>die </w:t>
      </w:r>
      <w:r>
        <w:rPr>
          <w:spacing w:val="-8"/>
        </w:rPr>
        <w:t>seinen </w:t>
      </w:r>
      <w:r>
        <w:rPr/>
        <w:t>Namen tragen, sondern </w:t>
      </w:r>
      <w:r>
        <w:rPr>
          <w:spacing w:val="-6"/>
        </w:rPr>
        <w:t>irgend- </w:t>
      </w:r>
      <w:r>
        <w:rPr>
          <w:spacing w:val="-5"/>
        </w:rPr>
        <w:t>ein </w:t>
      </w:r>
      <w:r>
        <w:rPr>
          <w:spacing w:val="-3"/>
        </w:rPr>
        <w:t>bedeutender </w:t>
      </w:r>
      <w:r>
        <w:rPr/>
        <w:t>hochgelehrter Mann, </w:t>
      </w:r>
      <w:r>
        <w:rPr>
          <w:spacing w:val="-3"/>
        </w:rPr>
        <w:t>etwa </w:t>
      </w:r>
      <w:r>
        <w:rPr/>
        <w:t>Lord </w:t>
      </w:r>
      <w:r>
        <w:rPr>
          <w:i/>
        </w:rPr>
        <w:t>Francis </w:t>
      </w:r>
      <w:r>
        <w:rPr>
          <w:i/>
        </w:rPr>
        <w:t>Bacon </w:t>
      </w:r>
      <w:r>
        <w:rPr/>
        <w:t>von </w:t>
      </w:r>
      <w:r>
        <w:rPr>
          <w:spacing w:val="-3"/>
        </w:rPr>
        <w:t>Verulam, </w:t>
      </w:r>
      <w:r>
        <w:rPr>
          <w:spacing w:val="-13"/>
        </w:rPr>
        <w:t>sei </w:t>
      </w:r>
      <w:r>
        <w:rPr>
          <w:spacing w:val="-4"/>
        </w:rPr>
        <w:t>der </w:t>
      </w:r>
      <w:r>
        <w:rPr/>
        <w:t>Dichter, </w:t>
      </w:r>
      <w:r>
        <w:rPr>
          <w:spacing w:val="-5"/>
        </w:rPr>
        <w:t>der </w:t>
      </w:r>
      <w:r>
        <w:rPr/>
        <w:t>- </w:t>
      </w:r>
      <w:r>
        <w:rPr>
          <w:spacing w:val="-5"/>
        </w:rPr>
        <w:t>bei </w:t>
      </w:r>
      <w:r>
        <w:rPr>
          <w:spacing w:val="-4"/>
        </w:rPr>
        <w:t>der </w:t>
      </w:r>
      <w:r>
        <w:rPr/>
        <w:t>niedri- </w:t>
      </w:r>
      <w:r>
        <w:rPr>
          <w:spacing w:val="-9"/>
        </w:rPr>
        <w:t>gen </w:t>
      </w:r>
      <w:r>
        <w:rPr>
          <w:spacing w:val="-7"/>
        </w:rPr>
        <w:t>Schätzung </w:t>
      </w:r>
      <w:r>
        <w:rPr/>
        <w:t>der </w:t>
      </w:r>
      <w:r>
        <w:rPr>
          <w:spacing w:val="-4"/>
        </w:rPr>
        <w:t>literarischen Tätigkeit </w:t>
      </w:r>
      <w:r>
        <w:rPr>
          <w:spacing w:val="-3"/>
        </w:rPr>
        <w:t>in </w:t>
      </w:r>
      <w:r>
        <w:rPr>
          <w:spacing w:val="-7"/>
        </w:rPr>
        <w:t>damaliger</w:t>
      </w:r>
      <w:r>
        <w:rPr>
          <w:spacing w:val="50"/>
        </w:rPr>
        <w:t> </w:t>
      </w:r>
      <w:r>
        <w:rPr/>
        <w:t>Zeit</w:t>
      </w:r>
    </w:p>
    <w:p>
      <w:pPr>
        <w:pStyle w:val="BodyText"/>
        <w:spacing w:line="242" w:lineRule="auto" w:before="13"/>
        <w:ind w:left="125" w:right="266" w:firstLine="52"/>
      </w:pPr>
      <w:r>
        <w:rPr/>
        <w:t>- </w:t>
      </w:r>
      <w:r>
        <w:rPr>
          <w:spacing w:val="-6"/>
        </w:rPr>
        <w:t>den </w:t>
      </w:r>
      <w:r>
        <w:rPr/>
        <w:t>Namen </w:t>
      </w:r>
      <w:r>
        <w:rPr>
          <w:spacing w:val="-9"/>
        </w:rPr>
        <w:t>des Schauspielers </w:t>
      </w:r>
      <w:r>
        <w:rPr>
          <w:spacing w:val="-7"/>
        </w:rPr>
        <w:t>geborgt </w:t>
      </w:r>
      <w:r>
        <w:rPr/>
        <w:t>habe. </w:t>
      </w:r>
      <w:r>
        <w:rPr>
          <w:spacing w:val="-7"/>
        </w:rPr>
        <w:t>Diese </w:t>
      </w:r>
      <w:r>
        <w:rPr/>
        <w:t>An- nahmen stützen </w:t>
      </w:r>
      <w:r>
        <w:rPr>
          <w:spacing w:val="-10"/>
        </w:rPr>
        <w:t>sich </w:t>
      </w:r>
      <w:r>
        <w:rPr>
          <w:spacing w:val="-13"/>
        </w:rPr>
        <w:t>darauf, </w:t>
      </w:r>
      <w:r>
        <w:rPr>
          <w:spacing w:val="-4"/>
        </w:rPr>
        <w:t>daß man </w:t>
      </w:r>
      <w:r>
        <w:rPr>
          <w:spacing w:val="-3"/>
        </w:rPr>
        <w:t>keine </w:t>
      </w:r>
      <w:r>
        <w:rPr/>
        <w:t>Manuskripte von </w:t>
      </w:r>
      <w:r>
        <w:rPr>
          <w:spacing w:val="-10"/>
        </w:rPr>
        <w:t>Shakespeares </w:t>
      </w:r>
      <w:r>
        <w:rPr>
          <w:spacing w:val="4"/>
        </w:rPr>
        <w:t>Hand </w:t>
      </w:r>
      <w:r>
        <w:rPr>
          <w:spacing w:val="-11"/>
        </w:rPr>
        <w:t>gefunden </w:t>
      </w:r>
      <w:r>
        <w:rPr>
          <w:spacing w:val="-4"/>
        </w:rPr>
        <w:t>habe; </w:t>
      </w:r>
      <w:r>
        <w:rPr/>
        <w:t>dann </w:t>
      </w:r>
      <w:r>
        <w:rPr>
          <w:spacing w:val="-14"/>
        </w:rPr>
        <w:t>auf </w:t>
      </w:r>
      <w:r>
        <w:rPr>
          <w:spacing w:val="-5"/>
        </w:rPr>
        <w:t>ein </w:t>
      </w:r>
      <w:r>
        <w:rPr>
          <w:spacing w:val="-3"/>
        </w:rPr>
        <w:t>in </w:t>
      </w:r>
      <w:r>
        <w:rPr>
          <w:spacing w:val="-4"/>
        </w:rPr>
        <w:t>einer </w:t>
      </w:r>
      <w:r>
        <w:rPr/>
        <w:t>Londoner </w:t>
      </w:r>
      <w:r>
        <w:rPr>
          <w:spacing w:val="-3"/>
        </w:rPr>
        <w:t>Bibliothek </w:t>
      </w:r>
      <w:r>
        <w:rPr>
          <w:spacing w:val="-4"/>
        </w:rPr>
        <w:t>entdecktes </w:t>
      </w:r>
      <w:r>
        <w:rPr/>
        <w:t>Notizheft, in</w:t>
      </w:r>
      <w:r>
        <w:rPr>
          <w:spacing w:val="-7"/>
        </w:rPr>
        <w:t> </w:t>
      </w:r>
      <w:r>
        <w:rPr>
          <w:spacing w:val="-5"/>
        </w:rPr>
        <w:t>dem</w:t>
      </w:r>
    </w:p>
    <w:p>
      <w:pPr>
        <w:spacing w:after="0" w:line="242" w:lineRule="auto"/>
        <w:sectPr>
          <w:pgSz w:w="11900" w:h="16820"/>
          <w:pgMar w:header="0" w:footer="76" w:top="380" w:bottom="260" w:left="460" w:right="1680"/>
        </w:sectPr>
      </w:pPr>
    </w:p>
    <w:p>
      <w:pPr>
        <w:pStyle w:val="BodyText"/>
        <w:spacing w:before="57"/>
        <w:ind w:left="112" w:right="368" w:firstLine="4"/>
      </w:pPr>
      <w:r>
        <w:rPr>
          <w:spacing w:val="-3"/>
        </w:rPr>
        <w:t>man </w:t>
      </w:r>
      <w:r>
        <w:rPr>
          <w:spacing w:val="-5"/>
        </w:rPr>
        <w:t>einzelne </w:t>
      </w:r>
      <w:r>
        <w:rPr>
          <w:spacing w:val="-8"/>
        </w:rPr>
        <w:t>Stellen </w:t>
      </w:r>
      <w:r>
        <w:rPr>
          <w:spacing w:val="-5"/>
        </w:rPr>
        <w:t>finden </w:t>
      </w:r>
      <w:r>
        <w:rPr/>
        <w:t>wollte, </w:t>
      </w:r>
      <w:r>
        <w:rPr>
          <w:spacing w:val="-8"/>
        </w:rPr>
        <w:t>die </w:t>
      </w:r>
      <w:r>
        <w:rPr>
          <w:spacing w:val="-13"/>
        </w:rPr>
        <w:t>gewissen </w:t>
      </w:r>
      <w:r>
        <w:rPr>
          <w:spacing w:val="-9"/>
        </w:rPr>
        <w:t>Stellen </w:t>
      </w:r>
      <w:r>
        <w:rPr>
          <w:spacing w:val="-4"/>
        </w:rPr>
        <w:t>in </w:t>
      </w:r>
      <w:r>
        <w:rPr>
          <w:spacing w:val="-11"/>
        </w:rPr>
        <w:t>Shakespeares </w:t>
      </w:r>
      <w:r>
        <w:rPr/>
        <w:t>Werken entsprechen und </w:t>
      </w:r>
      <w:r>
        <w:rPr>
          <w:spacing w:val="-3"/>
        </w:rPr>
        <w:t>so weiter.</w:t>
      </w:r>
    </w:p>
    <w:p>
      <w:pPr>
        <w:pStyle w:val="BodyText"/>
        <w:spacing w:before="21"/>
        <w:ind w:left="112" w:right="355" w:firstLine="307"/>
      </w:pPr>
      <w:r>
        <w:rPr/>
        <w:t>Ein </w:t>
      </w:r>
      <w:r>
        <w:rPr>
          <w:spacing w:val="-7"/>
        </w:rPr>
        <w:t>Zeugnis </w:t>
      </w:r>
      <w:r>
        <w:rPr>
          <w:spacing w:val="-6"/>
        </w:rPr>
        <w:t>aber </w:t>
      </w:r>
      <w:r>
        <w:rPr>
          <w:spacing w:val="-9"/>
        </w:rPr>
        <w:t>für </w:t>
      </w:r>
      <w:r>
        <w:rPr>
          <w:spacing w:val="-6"/>
        </w:rPr>
        <w:t>die </w:t>
      </w:r>
      <w:r>
        <w:rPr>
          <w:spacing w:val="-4"/>
        </w:rPr>
        <w:t>Autorschaft </w:t>
      </w:r>
      <w:r>
        <w:rPr>
          <w:spacing w:val="-11"/>
        </w:rPr>
        <w:t>Shakespeares </w:t>
      </w:r>
      <w:r>
        <w:rPr>
          <w:spacing w:val="-5"/>
        </w:rPr>
        <w:t>sind </w:t>
      </w:r>
      <w:r>
        <w:rPr>
          <w:spacing w:val="-8"/>
        </w:rPr>
        <w:t>seine </w:t>
      </w:r>
      <w:r>
        <w:rPr/>
        <w:t>Werke </w:t>
      </w:r>
      <w:r>
        <w:rPr>
          <w:spacing w:val="-8"/>
        </w:rPr>
        <w:t>selbst. </w:t>
      </w:r>
      <w:r>
        <w:rPr>
          <w:spacing w:val="-10"/>
        </w:rPr>
        <w:t>Seine </w:t>
      </w:r>
      <w:r>
        <w:rPr/>
        <w:t>Dramen </w:t>
      </w:r>
      <w:r>
        <w:rPr>
          <w:spacing w:val="-6"/>
        </w:rPr>
        <w:t>sprechen </w:t>
      </w:r>
      <w:r>
        <w:rPr>
          <w:spacing w:val="-4"/>
        </w:rPr>
        <w:t>davon, daß </w:t>
      </w:r>
      <w:r>
        <w:rPr>
          <w:spacing w:val="-9"/>
        </w:rPr>
        <w:t>sie </w:t>
      </w:r>
      <w:r>
        <w:rPr/>
        <w:t>von </w:t>
      </w:r>
      <w:r>
        <w:rPr>
          <w:spacing w:val="-5"/>
        </w:rPr>
        <w:t>einem </w:t>
      </w:r>
      <w:r>
        <w:rPr>
          <w:spacing w:val="-4"/>
        </w:rPr>
        <w:t>Manne </w:t>
      </w:r>
      <w:r>
        <w:rPr>
          <w:spacing w:val="-6"/>
        </w:rPr>
        <w:t>geschrieben </w:t>
      </w:r>
      <w:r>
        <w:rPr>
          <w:spacing w:val="-4"/>
        </w:rPr>
        <w:t>sind, </w:t>
      </w:r>
      <w:r>
        <w:rPr>
          <w:spacing w:val="-5"/>
        </w:rPr>
        <w:t>der </w:t>
      </w:r>
      <w:r>
        <w:rPr>
          <w:spacing w:val="-9"/>
        </w:rPr>
        <w:t>das </w:t>
      </w:r>
      <w:r>
        <w:rPr/>
        <w:t>Theater </w:t>
      </w:r>
      <w:r>
        <w:rPr>
          <w:spacing w:val="-16"/>
        </w:rPr>
        <w:t>auf </w:t>
      </w:r>
      <w:r>
        <w:rPr>
          <w:spacing w:val="-9"/>
        </w:rPr>
        <w:t>das </w:t>
      </w:r>
      <w:r>
        <w:rPr>
          <w:spacing w:val="-10"/>
        </w:rPr>
        <w:t>genaueste </w:t>
      </w:r>
      <w:r>
        <w:rPr/>
        <w:t>kannte, </w:t>
      </w:r>
      <w:r>
        <w:rPr>
          <w:spacing w:val="-9"/>
        </w:rPr>
        <w:t>für </w:t>
      </w:r>
      <w:r>
        <w:rPr>
          <w:spacing w:val="-8"/>
        </w:rPr>
        <w:t>die schauspielerische </w:t>
      </w:r>
      <w:r>
        <w:rPr/>
        <w:t>Wirkung </w:t>
      </w:r>
      <w:r>
        <w:rPr>
          <w:spacing w:val="-9"/>
        </w:rPr>
        <w:t>das feinste </w:t>
      </w:r>
      <w:r>
        <w:rPr>
          <w:spacing w:val="-5"/>
        </w:rPr>
        <w:t>Verständnis </w:t>
      </w:r>
      <w:r>
        <w:rPr>
          <w:spacing w:val="2"/>
        </w:rPr>
        <w:t>hatte.</w:t>
      </w:r>
    </w:p>
    <w:p>
      <w:pPr>
        <w:pStyle w:val="BodyText"/>
        <w:spacing w:before="19"/>
        <w:ind w:left="116" w:right="335" w:firstLine="312"/>
      </w:pPr>
      <w:r>
        <w:rPr>
          <w:spacing w:val="-3"/>
        </w:rPr>
        <w:t>Es </w:t>
      </w:r>
      <w:r>
        <w:rPr>
          <w:spacing w:val="-4"/>
        </w:rPr>
        <w:t>entsprach </w:t>
      </w:r>
      <w:r>
        <w:rPr>
          <w:spacing w:val="4"/>
        </w:rPr>
        <w:t>nur </w:t>
      </w:r>
      <w:r>
        <w:rPr>
          <w:spacing w:val="-4"/>
        </w:rPr>
        <w:t>einer </w:t>
      </w:r>
      <w:r>
        <w:rPr>
          <w:spacing w:val="-7"/>
        </w:rPr>
        <w:t>allgemeinen </w:t>
      </w:r>
      <w:r>
        <w:rPr>
          <w:spacing w:val="-8"/>
        </w:rPr>
        <w:t>Sitte </w:t>
      </w:r>
      <w:r>
        <w:rPr>
          <w:spacing w:val="-7"/>
        </w:rPr>
        <w:t>der </w:t>
      </w:r>
      <w:r>
        <w:rPr>
          <w:spacing w:val="-9"/>
        </w:rPr>
        <w:t>damaligen </w:t>
      </w:r>
      <w:r>
        <w:rPr/>
        <w:t>Zeit, </w:t>
      </w:r>
      <w:r>
        <w:rPr>
          <w:spacing w:val="-3"/>
        </w:rPr>
        <w:t>wenn </w:t>
      </w:r>
      <w:r>
        <w:rPr>
          <w:spacing w:val="-10"/>
        </w:rPr>
        <w:t>Shakespeare </w:t>
      </w:r>
      <w:r>
        <w:rPr>
          <w:spacing w:val="-8"/>
        </w:rPr>
        <w:t>selbst </w:t>
      </w:r>
      <w:r>
        <w:rPr/>
        <w:t>keine </w:t>
      </w:r>
      <w:r>
        <w:rPr>
          <w:spacing w:val="-11"/>
        </w:rPr>
        <w:t>Ausgabe </w:t>
      </w:r>
      <w:r>
        <w:rPr>
          <w:spacing w:val="-5"/>
        </w:rPr>
        <w:t>seiner </w:t>
      </w:r>
      <w:r>
        <w:rPr/>
        <w:t>Werke </w:t>
      </w:r>
      <w:r>
        <w:rPr>
          <w:spacing w:val="-3"/>
        </w:rPr>
        <w:t>veranstaltete. </w:t>
      </w:r>
      <w:r>
        <w:rPr>
          <w:spacing w:val="-5"/>
        </w:rPr>
        <w:t>Kein </w:t>
      </w:r>
      <w:r>
        <w:rPr>
          <w:spacing w:val="-8"/>
        </w:rPr>
        <w:t>einziges </w:t>
      </w:r>
      <w:r>
        <w:rPr>
          <w:spacing w:val="-5"/>
        </w:rPr>
        <w:t>seiner </w:t>
      </w:r>
      <w:r>
        <w:rPr>
          <w:spacing w:val="2"/>
        </w:rPr>
        <w:t>Dramen </w:t>
      </w:r>
      <w:r>
        <w:rPr>
          <w:spacing w:val="-8"/>
        </w:rPr>
        <w:t>ist </w:t>
      </w:r>
      <w:r>
        <w:rPr>
          <w:spacing w:val="-7"/>
        </w:rPr>
        <w:t>bei </w:t>
      </w:r>
      <w:r>
        <w:rPr>
          <w:spacing w:val="-6"/>
        </w:rPr>
        <w:t>seinen </w:t>
      </w:r>
      <w:r>
        <w:rPr>
          <w:spacing w:val="-5"/>
        </w:rPr>
        <w:t>Lebzeiten </w:t>
      </w:r>
      <w:r>
        <w:rPr>
          <w:spacing w:val="-3"/>
        </w:rPr>
        <w:t>gedruckt. </w:t>
      </w:r>
      <w:r>
        <w:rPr/>
        <w:t>Die </w:t>
      </w:r>
      <w:r>
        <w:rPr>
          <w:spacing w:val="-5"/>
        </w:rPr>
        <w:t>Stücke </w:t>
      </w:r>
      <w:r>
        <w:rPr/>
        <w:t>wurden </w:t>
      </w:r>
      <w:r>
        <w:rPr>
          <w:spacing w:val="-8"/>
        </w:rPr>
        <w:t>ängstlich </w:t>
      </w:r>
      <w:r>
        <w:rPr>
          <w:spacing w:val="-5"/>
        </w:rPr>
        <w:t>gehütet </w:t>
      </w:r>
      <w:r>
        <w:rPr/>
        <w:t>vor </w:t>
      </w:r>
      <w:r>
        <w:rPr>
          <w:spacing w:val="-7"/>
        </w:rPr>
        <w:t>dem </w:t>
      </w:r>
      <w:r>
        <w:rPr>
          <w:spacing w:val="-3"/>
        </w:rPr>
        <w:t>Bekanntwerden </w:t>
      </w:r>
      <w:r>
        <w:rPr/>
        <w:t>durch </w:t>
      </w:r>
      <w:r>
        <w:rPr>
          <w:spacing w:val="-5"/>
        </w:rPr>
        <w:t>den </w:t>
      </w:r>
      <w:r>
        <w:rPr>
          <w:spacing w:val="2"/>
        </w:rPr>
        <w:t>Druck; </w:t>
      </w:r>
      <w:r>
        <w:rPr>
          <w:spacing w:val="-8"/>
        </w:rPr>
        <w:t>die </w:t>
      </w:r>
      <w:r>
        <w:rPr>
          <w:spacing w:val="-7"/>
        </w:rPr>
        <w:t>Leute soll- </w:t>
      </w:r>
      <w:r>
        <w:rPr/>
        <w:t>ten </w:t>
      </w:r>
      <w:r>
        <w:rPr>
          <w:spacing w:val="-6"/>
        </w:rPr>
        <w:t>ins </w:t>
      </w:r>
      <w:r>
        <w:rPr/>
        <w:t>Theater </w:t>
      </w:r>
      <w:r>
        <w:rPr>
          <w:spacing w:val="2"/>
        </w:rPr>
        <w:t>kommen, </w:t>
      </w:r>
      <w:r>
        <w:rPr/>
        <w:t>um </w:t>
      </w:r>
      <w:r>
        <w:rPr>
          <w:spacing w:val="3"/>
        </w:rPr>
        <w:t>dort </w:t>
      </w:r>
      <w:r>
        <w:rPr>
          <w:spacing w:val="-8"/>
        </w:rPr>
        <w:t>die </w:t>
      </w:r>
      <w:r>
        <w:rPr>
          <w:spacing w:val="-10"/>
        </w:rPr>
        <w:t>Stücke </w:t>
      </w:r>
      <w:r>
        <w:rPr/>
        <w:t>zu </w:t>
      </w:r>
      <w:r>
        <w:rPr>
          <w:spacing w:val="-5"/>
        </w:rPr>
        <w:t>sehen, </w:t>
      </w:r>
      <w:r>
        <w:rPr/>
        <w:t>nicht </w:t>
      </w:r>
      <w:r>
        <w:rPr>
          <w:spacing w:val="-10"/>
        </w:rPr>
        <w:t>sie </w:t>
      </w:r>
      <w:r>
        <w:rPr>
          <w:spacing w:val="-4"/>
        </w:rPr>
        <w:t>zu Hause </w:t>
      </w:r>
      <w:r>
        <w:rPr>
          <w:spacing w:val="-6"/>
        </w:rPr>
        <w:t>lesen. Alles, was </w:t>
      </w:r>
      <w:r>
        <w:rPr>
          <w:spacing w:val="-4"/>
        </w:rPr>
        <w:t>etwa </w:t>
      </w:r>
      <w:r>
        <w:rPr>
          <w:spacing w:val="-8"/>
        </w:rPr>
        <w:t>damals </w:t>
      </w:r>
      <w:r>
        <w:rPr>
          <w:spacing w:val="-3"/>
        </w:rPr>
        <w:t>entstehen </w:t>
      </w:r>
      <w:r>
        <w:rPr>
          <w:spacing w:val="5"/>
        </w:rPr>
        <w:t>konnte, </w:t>
      </w:r>
      <w:r>
        <w:rPr>
          <w:spacing w:val="-4"/>
        </w:rPr>
        <w:t>waren </w:t>
      </w:r>
      <w:r>
        <w:rPr/>
        <w:t>Raubdrucke, </w:t>
      </w:r>
      <w:r>
        <w:rPr>
          <w:spacing w:val="-8"/>
        </w:rPr>
        <w:t>die </w:t>
      </w:r>
      <w:r>
        <w:rPr/>
        <w:t>mit </w:t>
      </w:r>
      <w:r>
        <w:rPr>
          <w:spacing w:val="-8"/>
        </w:rPr>
        <w:t>Hilfe </w:t>
      </w:r>
      <w:r>
        <w:rPr>
          <w:spacing w:val="-5"/>
        </w:rPr>
        <w:t>der </w:t>
      </w:r>
      <w:r>
        <w:rPr>
          <w:spacing w:val="-9"/>
        </w:rPr>
        <w:t>damals </w:t>
      </w:r>
      <w:r>
        <w:rPr>
          <w:spacing w:val="-24"/>
        </w:rPr>
        <w:t>auf- </w:t>
      </w:r>
      <w:r>
        <w:rPr/>
        <w:t>kommenden </w:t>
      </w:r>
      <w:r>
        <w:rPr>
          <w:spacing w:val="-6"/>
        </w:rPr>
        <w:t>Stenographie </w:t>
      </w:r>
      <w:r>
        <w:rPr/>
        <w:t>während </w:t>
      </w:r>
      <w:r>
        <w:rPr>
          <w:spacing w:val="-7"/>
        </w:rPr>
        <w:t>der </w:t>
      </w:r>
      <w:r>
        <w:rPr>
          <w:spacing w:val="-4"/>
        </w:rPr>
        <w:t>Vorstellung </w:t>
      </w:r>
      <w:r>
        <w:rPr>
          <w:spacing w:val="-6"/>
        </w:rPr>
        <w:t>nach- </w:t>
      </w:r>
      <w:r>
        <w:rPr>
          <w:spacing w:val="-9"/>
        </w:rPr>
        <w:t>geschrieben </w:t>
      </w:r>
      <w:r>
        <w:rPr/>
        <w:t>wurden, </w:t>
      </w:r>
      <w:r>
        <w:rPr>
          <w:spacing w:val="2"/>
        </w:rPr>
        <w:t>und </w:t>
      </w:r>
      <w:r>
        <w:rPr/>
        <w:t>so nicht </w:t>
      </w:r>
      <w:r>
        <w:rPr>
          <w:spacing w:val="-5"/>
        </w:rPr>
        <w:t>den </w:t>
      </w:r>
      <w:r>
        <w:rPr>
          <w:spacing w:val="-3"/>
        </w:rPr>
        <w:t>authentischen </w:t>
      </w:r>
      <w:r>
        <w:rPr/>
        <w:t>Text, sondern </w:t>
      </w:r>
      <w:r>
        <w:rPr>
          <w:spacing w:val="-10"/>
        </w:rPr>
        <w:t>mannigfache </w:t>
      </w:r>
      <w:r>
        <w:rPr/>
        <w:t>Verstümmelungen und Fehler ent- hielten.</w:t>
      </w:r>
    </w:p>
    <w:p>
      <w:pPr>
        <w:pStyle w:val="BodyText"/>
        <w:spacing w:before="53"/>
        <w:ind w:left="131" w:right="328" w:firstLine="307"/>
      </w:pPr>
      <w:r>
        <w:rPr>
          <w:spacing w:val="-9"/>
        </w:rPr>
        <w:t>Diese </w:t>
      </w:r>
      <w:r>
        <w:rPr>
          <w:spacing w:val="-8"/>
        </w:rPr>
        <w:t>teilweisen </w:t>
      </w:r>
      <w:r>
        <w:rPr>
          <w:spacing w:val="-3"/>
        </w:rPr>
        <w:t>Lücken </w:t>
      </w:r>
      <w:r>
        <w:rPr/>
        <w:t>und Fehler </w:t>
      </w:r>
      <w:r>
        <w:rPr>
          <w:spacing w:val="-5"/>
        </w:rPr>
        <w:t>haben </w:t>
      </w:r>
      <w:r>
        <w:rPr>
          <w:spacing w:val="-7"/>
        </w:rPr>
        <w:t>einzelne </w:t>
      </w:r>
      <w:r>
        <w:rPr/>
        <w:t>For- </w:t>
      </w:r>
      <w:r>
        <w:rPr>
          <w:spacing w:val="-8"/>
        </w:rPr>
        <w:t>scher dazu geführt, </w:t>
      </w:r>
      <w:r>
        <w:rPr>
          <w:spacing w:val="-3"/>
        </w:rPr>
        <w:t>zu </w:t>
      </w:r>
      <w:r>
        <w:rPr/>
        <w:t>behaupten, daß </w:t>
      </w:r>
      <w:r>
        <w:rPr>
          <w:spacing w:val="-8"/>
        </w:rPr>
        <w:t>die </w:t>
      </w:r>
      <w:r>
        <w:rPr/>
        <w:t>Werke </w:t>
      </w:r>
      <w:r>
        <w:rPr>
          <w:spacing w:val="-10"/>
        </w:rPr>
        <w:t>Shake- </w:t>
      </w:r>
      <w:r>
        <w:rPr>
          <w:spacing w:val="-8"/>
        </w:rPr>
        <w:t>speares, </w:t>
      </w:r>
      <w:r>
        <w:rPr>
          <w:spacing w:val="-5"/>
        </w:rPr>
        <w:t>so </w:t>
      </w:r>
      <w:r>
        <w:rPr>
          <w:spacing w:val="-7"/>
        </w:rPr>
        <w:t>wie </w:t>
      </w:r>
      <w:r>
        <w:rPr>
          <w:spacing w:val="-10"/>
        </w:rPr>
        <w:t>sie </w:t>
      </w:r>
      <w:r>
        <w:rPr>
          <w:spacing w:val="-4"/>
        </w:rPr>
        <w:t>vorlägen, </w:t>
      </w:r>
      <w:r>
        <w:rPr>
          <w:spacing w:val="-9"/>
        </w:rPr>
        <w:t>gar </w:t>
      </w:r>
      <w:r>
        <w:rPr>
          <w:spacing w:val="-3"/>
        </w:rPr>
        <w:t>keine </w:t>
      </w:r>
      <w:r>
        <w:rPr>
          <w:spacing w:val="-5"/>
        </w:rPr>
        <w:t>besonderen Kunst- </w:t>
      </w:r>
      <w:r>
        <w:rPr>
          <w:spacing w:val="-3"/>
        </w:rPr>
        <w:t>werke </w:t>
      </w:r>
      <w:r>
        <w:rPr>
          <w:spacing w:val="-8"/>
        </w:rPr>
        <w:t>seien, </w:t>
      </w:r>
      <w:r>
        <w:rPr/>
        <w:t>sondern daß </w:t>
      </w:r>
      <w:r>
        <w:rPr>
          <w:i/>
        </w:rPr>
        <w:t>sie </w:t>
      </w:r>
      <w:r>
        <w:rPr/>
        <w:t>ursprünglich </w:t>
      </w:r>
      <w:r>
        <w:rPr>
          <w:spacing w:val="-9"/>
        </w:rPr>
        <w:t>ganz </w:t>
      </w:r>
      <w:r>
        <w:rPr>
          <w:spacing w:val="-6"/>
        </w:rPr>
        <w:t>anders </w:t>
      </w:r>
      <w:r>
        <w:rPr>
          <w:spacing w:val="-7"/>
        </w:rPr>
        <w:t>zu- </w:t>
      </w:r>
      <w:r>
        <w:rPr>
          <w:spacing w:val="-9"/>
        </w:rPr>
        <w:t>sammengestellt </w:t>
      </w:r>
      <w:r>
        <w:rPr>
          <w:spacing w:val="-12"/>
        </w:rPr>
        <w:t>gewesen </w:t>
      </w:r>
      <w:r>
        <w:rPr>
          <w:spacing w:val="-7"/>
        </w:rPr>
        <w:t>seien. </w:t>
      </w:r>
      <w:r>
        <w:rPr/>
        <w:t>Ein Vertreter </w:t>
      </w:r>
      <w:r>
        <w:rPr>
          <w:spacing w:val="-9"/>
        </w:rPr>
        <w:t>dieser </w:t>
      </w:r>
      <w:r>
        <w:rPr/>
        <w:t>Ansicht </w:t>
      </w:r>
      <w:r>
        <w:rPr>
          <w:spacing w:val="-7"/>
        </w:rPr>
        <w:t>ist </w:t>
      </w:r>
      <w:r>
        <w:rPr>
          <w:i/>
        </w:rPr>
        <w:t>Eugen Reichet, </w:t>
      </w:r>
      <w:r>
        <w:rPr>
          <w:spacing w:val="-4"/>
        </w:rPr>
        <w:t>der </w:t>
      </w:r>
      <w:r>
        <w:rPr/>
        <w:t>in </w:t>
      </w:r>
      <w:r>
        <w:rPr>
          <w:spacing w:val="-4"/>
        </w:rPr>
        <w:t>dem </w:t>
      </w:r>
      <w:r>
        <w:rPr>
          <w:spacing w:val="2"/>
        </w:rPr>
        <w:t>Dichter</w:t>
      </w:r>
      <w:r>
        <w:rPr>
          <w:spacing w:val="-71"/>
        </w:rPr>
        <w:t> </w:t>
      </w:r>
      <w:r>
        <w:rPr>
          <w:spacing w:val="-4"/>
        </w:rPr>
        <w:t>der </w:t>
      </w:r>
      <w:r>
        <w:rPr>
          <w:spacing w:val="-10"/>
        </w:rPr>
        <w:t>Shakespeare-Dra- </w:t>
      </w:r>
      <w:r>
        <w:rPr>
          <w:spacing w:val="-3"/>
        </w:rPr>
        <w:t>men </w:t>
      </w:r>
      <w:r>
        <w:rPr>
          <w:spacing w:val="-6"/>
        </w:rPr>
        <w:t>den </w:t>
      </w:r>
      <w:r>
        <w:rPr/>
        <w:t>Vertreter einer bestimmten </w:t>
      </w:r>
      <w:r>
        <w:rPr>
          <w:spacing w:val="-4"/>
        </w:rPr>
        <w:t>Weltanschauung </w:t>
      </w:r>
      <w:r>
        <w:rPr>
          <w:spacing w:val="-6"/>
        </w:rPr>
        <w:t>glaubt </w:t>
      </w:r>
      <w:r>
        <w:rPr>
          <w:spacing w:val="-8"/>
        </w:rPr>
        <w:t>sehen </w:t>
      </w:r>
      <w:r>
        <w:rPr>
          <w:spacing w:val="-4"/>
        </w:rPr>
        <w:t>zu </w:t>
      </w:r>
      <w:r>
        <w:rPr>
          <w:spacing w:val="-5"/>
        </w:rPr>
        <w:t>dürfen. </w:t>
      </w:r>
      <w:r>
        <w:rPr>
          <w:spacing w:val="-4"/>
        </w:rPr>
        <w:t>Demgegenüber </w:t>
      </w:r>
      <w:r>
        <w:rPr>
          <w:spacing w:val="-6"/>
        </w:rPr>
        <w:t>bleibt </w:t>
      </w:r>
      <w:r>
        <w:rPr>
          <w:spacing w:val="-7"/>
        </w:rPr>
        <w:t>aber </w:t>
      </w:r>
      <w:r>
        <w:rPr>
          <w:spacing w:val="-6"/>
        </w:rPr>
        <w:t>doch </w:t>
      </w:r>
      <w:r>
        <w:rPr>
          <w:spacing w:val="-8"/>
        </w:rPr>
        <w:t>be- </w:t>
      </w:r>
      <w:r>
        <w:rPr>
          <w:spacing w:val="-3"/>
        </w:rPr>
        <w:t>stehen, </w:t>
      </w:r>
      <w:r>
        <w:rPr>
          <w:spacing w:val="-4"/>
        </w:rPr>
        <w:t>daß </w:t>
      </w:r>
      <w:r>
        <w:rPr>
          <w:spacing w:val="-12"/>
        </w:rPr>
        <w:t>diese </w:t>
      </w:r>
      <w:r>
        <w:rPr>
          <w:spacing w:val="4"/>
        </w:rPr>
        <w:t>Dramen, </w:t>
      </w:r>
      <w:r>
        <w:rPr>
          <w:spacing w:val="-4"/>
        </w:rPr>
        <w:t>so wie </w:t>
      </w:r>
      <w:r>
        <w:rPr>
          <w:spacing w:val="-12"/>
        </w:rPr>
        <w:t>sie </w:t>
      </w:r>
      <w:r>
        <w:rPr>
          <w:spacing w:val="-5"/>
        </w:rPr>
        <w:t>sind, </w:t>
      </w:r>
      <w:r>
        <w:rPr>
          <w:spacing w:val="-7"/>
        </w:rPr>
        <w:t>solch </w:t>
      </w:r>
      <w:r>
        <w:rPr>
          <w:spacing w:val="-3"/>
        </w:rPr>
        <w:t>außeror- </w:t>
      </w:r>
      <w:r>
        <w:rPr>
          <w:spacing w:val="-4"/>
        </w:rPr>
        <w:t>dentlichen </w:t>
      </w:r>
      <w:r>
        <w:rPr/>
        <w:t>Eindruck machen. </w:t>
      </w:r>
      <w:r>
        <w:rPr>
          <w:spacing w:val="-13"/>
        </w:rPr>
        <w:t>Bei </w:t>
      </w:r>
      <w:r>
        <w:rPr/>
        <w:t>Werken, </w:t>
      </w:r>
      <w:r>
        <w:rPr>
          <w:spacing w:val="-4"/>
        </w:rPr>
        <w:t>von </w:t>
      </w:r>
      <w:r>
        <w:rPr>
          <w:spacing w:val="-8"/>
        </w:rPr>
        <w:t>denen </w:t>
      </w:r>
      <w:r>
        <w:rPr>
          <w:spacing w:val="3"/>
        </w:rPr>
        <w:t>wir </w:t>
      </w:r>
      <w:r>
        <w:rPr>
          <w:spacing w:val="-3"/>
        </w:rPr>
        <w:t>bestimmt </w:t>
      </w:r>
      <w:r>
        <w:rPr>
          <w:spacing w:val="-6"/>
        </w:rPr>
        <w:t>wissen, </w:t>
      </w:r>
      <w:r>
        <w:rPr/>
        <w:t>daß </w:t>
      </w:r>
      <w:r>
        <w:rPr>
          <w:spacing w:val="-10"/>
        </w:rPr>
        <w:t>sie </w:t>
      </w:r>
      <w:r>
        <w:rPr/>
        <w:t>verstümmelt </w:t>
      </w:r>
      <w:r>
        <w:rPr>
          <w:spacing w:val="-4"/>
        </w:rPr>
        <w:t>sind, </w:t>
      </w:r>
      <w:r>
        <w:rPr>
          <w:spacing w:val="-5"/>
        </w:rPr>
        <w:t>wie zum </w:t>
      </w:r>
      <w:r>
        <w:rPr>
          <w:spacing w:val="-12"/>
        </w:rPr>
        <w:t>Bei- </w:t>
      </w:r>
      <w:r>
        <w:rPr>
          <w:spacing w:val="-9"/>
        </w:rPr>
        <w:t>spiel </w:t>
      </w:r>
      <w:r>
        <w:rPr>
          <w:spacing w:val="-7"/>
        </w:rPr>
        <w:t>bei </w:t>
      </w:r>
      <w:r>
        <w:rPr>
          <w:spacing w:val="-9"/>
        </w:rPr>
        <w:t>«Macbeth», </w:t>
      </w:r>
      <w:r>
        <w:rPr>
          <w:spacing w:val="-7"/>
        </w:rPr>
        <w:t>sehen </w:t>
      </w:r>
      <w:r>
        <w:rPr/>
        <w:t>wir </w:t>
      </w:r>
      <w:r>
        <w:rPr>
          <w:spacing w:val="-11"/>
        </w:rPr>
        <w:t>diese </w:t>
      </w:r>
      <w:r>
        <w:rPr/>
        <w:t>hinreißende Wirkung. Einen </w:t>
      </w:r>
      <w:r>
        <w:rPr>
          <w:spacing w:val="-14"/>
        </w:rPr>
        <w:t>Beweis </w:t>
      </w:r>
      <w:r>
        <w:rPr>
          <w:spacing w:val="-12"/>
        </w:rPr>
        <w:t>dafür </w:t>
      </w:r>
      <w:r>
        <w:rPr/>
        <w:t>bot </w:t>
      </w:r>
      <w:r>
        <w:rPr>
          <w:spacing w:val="-4"/>
        </w:rPr>
        <w:t>die </w:t>
      </w:r>
      <w:r>
        <w:rPr>
          <w:spacing w:val="-6"/>
        </w:rPr>
        <w:t>Aufführung </w:t>
      </w:r>
      <w:r>
        <w:rPr/>
        <w:t>von </w:t>
      </w:r>
      <w:r>
        <w:rPr>
          <w:spacing w:val="-4"/>
        </w:rPr>
        <w:t>«Heinrich </w:t>
      </w:r>
      <w:r>
        <w:rPr>
          <w:spacing w:val="-13"/>
        </w:rPr>
        <w:t>V.» </w:t>
      </w:r>
      <w:r>
        <w:rPr>
          <w:spacing w:val="-5"/>
        </w:rPr>
        <w:t>bei der </w:t>
      </w:r>
      <w:r>
        <w:rPr>
          <w:spacing w:val="-8"/>
        </w:rPr>
        <w:t>Eröffnung </w:t>
      </w:r>
      <w:r>
        <w:rPr>
          <w:spacing w:val="-9"/>
        </w:rPr>
        <w:t>des </w:t>
      </w:r>
      <w:r>
        <w:rPr>
          <w:spacing w:val="-7"/>
        </w:rPr>
        <w:t>Lessing-Theaters </w:t>
      </w:r>
      <w:r>
        <w:rPr>
          <w:spacing w:val="3"/>
        </w:rPr>
        <w:t>unter </w:t>
      </w:r>
      <w:r>
        <w:rPr/>
        <w:t>der </w:t>
      </w:r>
      <w:r>
        <w:rPr>
          <w:spacing w:val="3"/>
        </w:rPr>
        <w:t>Direktion</w:t>
      </w:r>
    </w:p>
    <w:p>
      <w:pPr>
        <w:spacing w:after="0"/>
        <w:sectPr>
          <w:pgSz w:w="11900" w:h="16840"/>
          <w:pgMar w:header="0" w:footer="76" w:top="420" w:bottom="280" w:left="440" w:right="1680"/>
        </w:sectPr>
      </w:pPr>
    </w:p>
    <w:p>
      <w:pPr>
        <w:pStyle w:val="BodyText"/>
        <w:spacing w:before="57"/>
        <w:ind w:left="116" w:right="335"/>
      </w:pPr>
      <w:r>
        <w:rPr/>
        <w:t>Neumann-Hofer, die trotz spottschlechter Übersetzung und nicht guter Aufführung einen gewaltigen Eindruck hervorrief.</w:t>
      </w:r>
    </w:p>
    <w:p>
      <w:pPr>
        <w:pStyle w:val="BodyText"/>
        <w:spacing w:before="17"/>
        <w:ind w:left="116" w:right="324" w:firstLine="312"/>
      </w:pPr>
      <w:r>
        <w:rPr>
          <w:spacing w:val="-3"/>
        </w:rPr>
        <w:t>Die </w:t>
      </w:r>
      <w:r>
        <w:rPr/>
        <w:t>Dramen </w:t>
      </w:r>
      <w:r>
        <w:rPr>
          <w:spacing w:val="-10"/>
        </w:rPr>
        <w:t>Shakespeares </w:t>
      </w:r>
      <w:r>
        <w:rPr>
          <w:spacing w:val="-6"/>
        </w:rPr>
        <w:t>sind </w:t>
      </w:r>
      <w:r>
        <w:rPr/>
        <w:t>in </w:t>
      </w:r>
      <w:r>
        <w:rPr>
          <w:spacing w:val="-3"/>
        </w:rPr>
        <w:t>erster </w:t>
      </w:r>
      <w:r>
        <w:rPr>
          <w:spacing w:val="-4"/>
        </w:rPr>
        <w:t>Linie </w:t>
      </w:r>
      <w:r>
        <w:rPr/>
        <w:t>Charakter- </w:t>
      </w:r>
      <w:r>
        <w:rPr>
          <w:spacing w:val="-3"/>
        </w:rPr>
        <w:t>dramen. </w:t>
      </w:r>
      <w:r>
        <w:rPr>
          <w:spacing w:val="5"/>
        </w:rPr>
        <w:t>Nicht </w:t>
      </w:r>
      <w:r>
        <w:rPr>
          <w:spacing w:val="-3"/>
        </w:rPr>
        <w:t>hauptsächlich </w:t>
      </w:r>
      <w:r>
        <w:rPr/>
        <w:t>in </w:t>
      </w:r>
      <w:r>
        <w:rPr>
          <w:spacing w:val="-5"/>
        </w:rPr>
        <w:t>der </w:t>
      </w:r>
      <w:r>
        <w:rPr/>
        <w:t>Handlung, sondern in </w:t>
      </w:r>
      <w:r>
        <w:rPr>
          <w:spacing w:val="-4"/>
        </w:rPr>
        <w:t>der </w:t>
      </w:r>
      <w:r>
        <w:rPr>
          <w:spacing w:val="-3"/>
        </w:rPr>
        <w:t>großartigen </w:t>
      </w:r>
      <w:r>
        <w:rPr/>
        <w:t>Entwickelung </w:t>
      </w:r>
      <w:r>
        <w:rPr>
          <w:spacing w:val="-6"/>
        </w:rPr>
        <w:t>der </w:t>
      </w:r>
      <w:r>
        <w:rPr>
          <w:spacing w:val="-5"/>
        </w:rPr>
        <w:t>einzelnen </w:t>
      </w:r>
      <w:r>
        <w:rPr/>
        <w:t>Charaktere </w:t>
      </w:r>
      <w:r>
        <w:rPr>
          <w:spacing w:val="-8"/>
        </w:rPr>
        <w:t>liegt </w:t>
      </w:r>
      <w:r>
        <w:rPr>
          <w:spacing w:val="-10"/>
        </w:rPr>
        <w:t>das </w:t>
      </w:r>
      <w:r>
        <w:rPr>
          <w:spacing w:val="-7"/>
        </w:rPr>
        <w:t>gewaltig </w:t>
      </w:r>
      <w:r>
        <w:rPr>
          <w:spacing w:val="-4"/>
        </w:rPr>
        <w:t>Interessierende </w:t>
      </w:r>
      <w:r>
        <w:rPr>
          <w:spacing w:val="-9"/>
        </w:rPr>
        <w:t>dieser </w:t>
      </w:r>
      <w:r>
        <w:rPr/>
        <w:t>Dichtungen. </w:t>
      </w:r>
      <w:r>
        <w:rPr>
          <w:spacing w:val="-5"/>
        </w:rPr>
        <w:t>Gera- </w:t>
      </w:r>
      <w:r>
        <w:rPr/>
        <w:t>de darin, daß </w:t>
      </w:r>
      <w:r>
        <w:rPr>
          <w:spacing w:val="-5"/>
        </w:rPr>
        <w:t>der </w:t>
      </w:r>
      <w:r>
        <w:rPr>
          <w:spacing w:val="2"/>
        </w:rPr>
        <w:t>Dichter </w:t>
      </w:r>
      <w:r>
        <w:rPr>
          <w:spacing w:val="-5"/>
        </w:rPr>
        <w:t>einen menschlichen </w:t>
      </w:r>
      <w:r>
        <w:rPr>
          <w:spacing w:val="2"/>
        </w:rPr>
        <w:t>Charakter </w:t>
      </w:r>
      <w:r>
        <w:rPr/>
        <w:t>vor </w:t>
      </w:r>
      <w:r>
        <w:rPr>
          <w:spacing w:val="-4"/>
        </w:rPr>
        <w:t>uns </w:t>
      </w:r>
      <w:r>
        <w:rPr/>
        <w:t>hinstellt, ihn </w:t>
      </w:r>
      <w:r>
        <w:rPr>
          <w:spacing w:val="-9"/>
        </w:rPr>
        <w:t>sich </w:t>
      </w:r>
      <w:r>
        <w:rPr/>
        <w:t>vor uns </w:t>
      </w:r>
      <w:r>
        <w:rPr>
          <w:spacing w:val="-8"/>
        </w:rPr>
        <w:t>ausleben </w:t>
      </w:r>
      <w:r>
        <w:rPr/>
        <w:t>läßt, ihn </w:t>
      </w:r>
      <w:r>
        <w:rPr>
          <w:spacing w:val="-8"/>
        </w:rPr>
        <w:t>schil- </w:t>
      </w:r>
      <w:r>
        <w:rPr>
          <w:spacing w:val="-3"/>
        </w:rPr>
        <w:t>dert in </w:t>
      </w:r>
      <w:r>
        <w:rPr>
          <w:spacing w:val="-11"/>
        </w:rPr>
        <w:t>all </w:t>
      </w:r>
      <w:r>
        <w:rPr>
          <w:spacing w:val="-9"/>
        </w:rPr>
        <w:t>seinem </w:t>
      </w:r>
      <w:r>
        <w:rPr>
          <w:spacing w:val="3"/>
        </w:rPr>
        <w:t>Denken, </w:t>
      </w:r>
      <w:r>
        <w:rPr>
          <w:spacing w:val="-10"/>
        </w:rPr>
        <w:t>seinem </w:t>
      </w:r>
      <w:r>
        <w:rPr>
          <w:spacing w:val="-4"/>
        </w:rPr>
        <w:t>Empfinden, </w:t>
      </w:r>
      <w:r>
        <w:rPr>
          <w:spacing w:val="-3"/>
        </w:rPr>
        <w:t>in </w:t>
      </w:r>
      <w:r>
        <w:rPr>
          <w:spacing w:val="-6"/>
        </w:rPr>
        <w:t>dem </w:t>
      </w:r>
      <w:r>
        <w:rPr/>
        <w:t>Dar- </w:t>
      </w:r>
      <w:r>
        <w:rPr>
          <w:spacing w:val="-8"/>
        </w:rPr>
        <w:t>stellen </w:t>
      </w:r>
      <w:r>
        <w:rPr>
          <w:spacing w:val="-4"/>
        </w:rPr>
        <w:t>einer einzelnen </w:t>
      </w:r>
      <w:r>
        <w:rPr/>
        <w:t>Persönlichkeit.</w:t>
      </w:r>
    </w:p>
    <w:p>
      <w:pPr>
        <w:pStyle w:val="BodyText"/>
        <w:spacing w:before="55"/>
        <w:ind w:left="112" w:right="328" w:firstLine="307"/>
      </w:pPr>
      <w:r>
        <w:rPr>
          <w:spacing w:val="-8"/>
        </w:rPr>
        <w:t>Diese </w:t>
      </w:r>
      <w:r>
        <w:rPr/>
        <w:t>Kunstentwickelung, </w:t>
      </w:r>
      <w:r>
        <w:rPr>
          <w:spacing w:val="-8"/>
        </w:rPr>
        <w:t>die </w:t>
      </w:r>
      <w:r>
        <w:rPr>
          <w:spacing w:val="-3"/>
        </w:rPr>
        <w:t>in </w:t>
      </w:r>
      <w:r>
        <w:rPr>
          <w:spacing w:val="-10"/>
        </w:rPr>
        <w:t>Shakespeare </w:t>
      </w:r>
      <w:r>
        <w:rPr/>
        <w:t>ihre </w:t>
      </w:r>
      <w:r>
        <w:rPr>
          <w:spacing w:val="-6"/>
        </w:rPr>
        <w:t>Voll- </w:t>
      </w:r>
      <w:r>
        <w:rPr>
          <w:spacing w:val="-4"/>
        </w:rPr>
        <w:t>endung </w:t>
      </w:r>
      <w:r>
        <w:rPr/>
        <w:t>erreichte, war </w:t>
      </w:r>
      <w:r>
        <w:rPr>
          <w:spacing w:val="-6"/>
        </w:rPr>
        <w:t>erst möglich </w:t>
      </w:r>
      <w:r>
        <w:rPr/>
        <w:t>durch </w:t>
      </w:r>
      <w:r>
        <w:rPr>
          <w:spacing w:val="-10"/>
        </w:rPr>
        <w:t>die </w:t>
      </w:r>
      <w:r>
        <w:rPr>
          <w:spacing w:val="-5"/>
        </w:rPr>
        <w:t>vorhergegan- </w:t>
      </w:r>
      <w:r>
        <w:rPr>
          <w:spacing w:val="-10"/>
        </w:rPr>
        <w:t>gene </w:t>
      </w:r>
      <w:r>
        <w:rPr/>
        <w:t>Kulturentwickelung </w:t>
      </w:r>
      <w:r>
        <w:rPr>
          <w:spacing w:val="-6"/>
        </w:rPr>
        <w:t>der Renaissanceperiode. </w:t>
      </w:r>
      <w:r>
        <w:rPr>
          <w:spacing w:val="-3"/>
        </w:rPr>
        <w:t>Erst </w:t>
      </w:r>
      <w:r>
        <w:rPr/>
        <w:t>durch </w:t>
      </w:r>
      <w:r>
        <w:rPr>
          <w:spacing w:val="-8"/>
        </w:rPr>
        <w:t>die aus </w:t>
      </w:r>
      <w:r>
        <w:rPr>
          <w:spacing w:val="-9"/>
        </w:rPr>
        <w:t>dieser </w:t>
      </w:r>
      <w:r>
        <w:rPr>
          <w:spacing w:val="-4"/>
        </w:rPr>
        <w:t>Renaissancekultur </w:t>
      </w:r>
      <w:r>
        <w:rPr>
          <w:spacing w:val="-10"/>
        </w:rPr>
        <w:t>sich </w:t>
      </w:r>
      <w:r>
        <w:rPr>
          <w:spacing w:val="-6"/>
        </w:rPr>
        <w:t>ergebende </w:t>
      </w:r>
      <w:r>
        <w:rPr/>
        <w:t>hö- </w:t>
      </w:r>
      <w:r>
        <w:rPr>
          <w:spacing w:val="-3"/>
        </w:rPr>
        <w:t>here </w:t>
      </w:r>
      <w:r>
        <w:rPr>
          <w:spacing w:val="-4"/>
        </w:rPr>
        <w:t>Bewertung </w:t>
      </w:r>
      <w:r>
        <w:rPr>
          <w:spacing w:val="-6"/>
        </w:rPr>
        <w:t>der </w:t>
      </w:r>
      <w:r>
        <w:rPr/>
        <w:t>Einzelpersönlichkeit, war </w:t>
      </w:r>
      <w:r>
        <w:rPr>
          <w:spacing w:val="-9"/>
        </w:rPr>
        <w:t>das </w:t>
      </w:r>
      <w:r>
        <w:rPr/>
        <w:t>Charak- terdrama </w:t>
      </w:r>
      <w:r>
        <w:rPr>
          <w:spacing w:val="-10"/>
        </w:rPr>
        <w:t>Shakespeares </w:t>
      </w:r>
      <w:r>
        <w:rPr>
          <w:spacing w:val="-4"/>
        </w:rPr>
        <w:t>möglich. Im </w:t>
      </w:r>
      <w:r>
        <w:rPr>
          <w:spacing w:val="-5"/>
        </w:rPr>
        <w:t>früheren </w:t>
      </w:r>
      <w:r>
        <w:rPr/>
        <w:t>Mittelalter </w:t>
      </w:r>
      <w:r>
        <w:rPr>
          <w:spacing w:val="-11"/>
        </w:rPr>
        <w:t>se- </w:t>
      </w:r>
      <w:r>
        <w:rPr>
          <w:spacing w:val="-3"/>
        </w:rPr>
        <w:t>hen </w:t>
      </w:r>
      <w:r>
        <w:rPr/>
        <w:t>wir </w:t>
      </w:r>
      <w:r>
        <w:rPr>
          <w:spacing w:val="-10"/>
        </w:rPr>
        <w:t>selbst </w:t>
      </w:r>
      <w:r>
        <w:rPr>
          <w:spacing w:val="-6"/>
        </w:rPr>
        <w:t>bei </w:t>
      </w:r>
      <w:r>
        <w:rPr>
          <w:i/>
        </w:rPr>
        <w:t>Dante, </w:t>
      </w:r>
      <w:r>
        <w:rPr>
          <w:spacing w:val="8"/>
        </w:rPr>
        <w:t>trotz </w:t>
      </w:r>
      <w:r>
        <w:rPr>
          <w:spacing w:val="-12"/>
        </w:rPr>
        <w:t>all </w:t>
      </w:r>
      <w:r>
        <w:rPr>
          <w:spacing w:val="-7"/>
        </w:rPr>
        <w:t>seiner </w:t>
      </w:r>
      <w:r>
        <w:rPr/>
        <w:t>starken</w:t>
      </w:r>
      <w:r>
        <w:rPr>
          <w:spacing w:val="-51"/>
        </w:rPr>
        <w:t> </w:t>
      </w:r>
      <w:r>
        <w:rPr>
          <w:spacing w:val="-4"/>
        </w:rPr>
        <w:t>Persönlich- </w:t>
      </w:r>
      <w:r>
        <w:rPr/>
        <w:t>keit, </w:t>
      </w:r>
      <w:r>
        <w:rPr>
          <w:spacing w:val="-3"/>
        </w:rPr>
        <w:t>doch </w:t>
      </w:r>
      <w:r>
        <w:rPr/>
        <w:t>im </w:t>
      </w:r>
      <w:r>
        <w:rPr>
          <w:spacing w:val="2"/>
        </w:rPr>
        <w:t>Grunde </w:t>
      </w:r>
      <w:r>
        <w:rPr>
          <w:spacing w:val="-3"/>
        </w:rPr>
        <w:t>den Ausdruck </w:t>
      </w:r>
      <w:r>
        <w:rPr>
          <w:spacing w:val="-7"/>
        </w:rPr>
        <w:t>der </w:t>
      </w:r>
      <w:r>
        <w:rPr>
          <w:spacing w:val="-3"/>
        </w:rPr>
        <w:t>christlichen </w:t>
      </w:r>
      <w:r>
        <w:rPr>
          <w:spacing w:val="-4"/>
        </w:rPr>
        <w:t>Ideen, </w:t>
      </w:r>
      <w:r>
        <w:rPr>
          <w:spacing w:val="-5"/>
        </w:rPr>
        <w:t>wie </w:t>
      </w:r>
      <w:r>
        <w:rPr>
          <w:spacing w:val="-12"/>
        </w:rPr>
        <w:t>sie </w:t>
      </w:r>
      <w:r>
        <w:rPr>
          <w:spacing w:val="-9"/>
        </w:rPr>
        <w:t>sich </w:t>
      </w:r>
      <w:r>
        <w:rPr>
          <w:spacing w:val="-8"/>
        </w:rPr>
        <w:t>damals </w:t>
      </w:r>
      <w:r>
        <w:rPr/>
        <w:t>darstellten. Der </w:t>
      </w:r>
      <w:r>
        <w:rPr>
          <w:spacing w:val="-4"/>
        </w:rPr>
        <w:t>christliche </w:t>
      </w:r>
      <w:r>
        <w:rPr/>
        <w:t>Typus </w:t>
      </w:r>
      <w:r>
        <w:rPr>
          <w:spacing w:val="-7"/>
        </w:rPr>
        <w:t>seiner </w:t>
      </w:r>
      <w:r>
        <w:rPr>
          <w:spacing w:val="-5"/>
        </w:rPr>
        <w:t>Zeit </w:t>
      </w:r>
      <w:r>
        <w:rPr>
          <w:spacing w:val="3"/>
        </w:rPr>
        <w:t>trat </w:t>
      </w:r>
      <w:r>
        <w:rPr/>
        <w:t>in </w:t>
      </w:r>
      <w:r>
        <w:rPr>
          <w:spacing w:val="-3"/>
        </w:rPr>
        <w:t>den </w:t>
      </w:r>
      <w:r>
        <w:rPr/>
        <w:t>Vordergrund </w:t>
      </w:r>
      <w:r>
        <w:rPr>
          <w:spacing w:val="-8"/>
        </w:rPr>
        <w:t>gegenüber </w:t>
      </w:r>
      <w:r>
        <w:rPr>
          <w:spacing w:val="-6"/>
        </w:rPr>
        <w:t>dem </w:t>
      </w:r>
      <w:r>
        <w:rPr>
          <w:spacing w:val="-3"/>
        </w:rPr>
        <w:t>Einzelpersön- </w:t>
      </w:r>
      <w:r>
        <w:rPr>
          <w:spacing w:val="-4"/>
        </w:rPr>
        <w:t>lichen. Es </w:t>
      </w:r>
      <w:r>
        <w:rPr>
          <w:spacing w:val="-8"/>
        </w:rPr>
        <w:t>lag </w:t>
      </w:r>
      <w:r>
        <w:rPr>
          <w:spacing w:val="-9"/>
        </w:rPr>
        <w:t>dies </w:t>
      </w:r>
      <w:r>
        <w:rPr>
          <w:spacing w:val="-4"/>
        </w:rPr>
        <w:t>eben in der </w:t>
      </w:r>
      <w:r>
        <w:rPr>
          <w:spacing w:val="-9"/>
        </w:rPr>
        <w:t>allgemeinen </w:t>
      </w:r>
      <w:r>
        <w:rPr>
          <w:spacing w:val="-11"/>
        </w:rPr>
        <w:t>Auffassung. </w:t>
      </w:r>
      <w:r>
        <w:rPr/>
        <w:t>Das </w:t>
      </w:r>
      <w:r>
        <w:rPr>
          <w:spacing w:val="-5"/>
        </w:rPr>
        <w:t>christliche </w:t>
      </w:r>
      <w:r>
        <w:rPr/>
        <w:t>Prinzip hatte </w:t>
      </w:r>
      <w:r>
        <w:rPr>
          <w:spacing w:val="-3"/>
        </w:rPr>
        <w:t>kein </w:t>
      </w:r>
      <w:r>
        <w:rPr>
          <w:spacing w:val="-8"/>
        </w:rPr>
        <w:t>Interesse </w:t>
      </w:r>
      <w:r>
        <w:rPr/>
        <w:t>an </w:t>
      </w:r>
      <w:r>
        <w:rPr>
          <w:spacing w:val="-4"/>
        </w:rPr>
        <w:t>der </w:t>
      </w:r>
      <w:r>
        <w:rPr/>
        <w:t>einzelnen Persönlichkeit. </w:t>
      </w:r>
      <w:r>
        <w:rPr>
          <w:spacing w:val="-3"/>
        </w:rPr>
        <w:t>Erst </w:t>
      </w:r>
      <w:r>
        <w:rPr>
          <w:spacing w:val="-5"/>
        </w:rPr>
        <w:t>allmählich </w:t>
      </w:r>
      <w:r>
        <w:rPr>
          <w:spacing w:val="-6"/>
        </w:rPr>
        <w:t>bildete </w:t>
      </w:r>
      <w:r>
        <w:rPr>
          <w:spacing w:val="-9"/>
        </w:rPr>
        <w:t>sich </w:t>
      </w:r>
      <w:r>
        <w:rPr>
          <w:spacing w:val="3"/>
        </w:rPr>
        <w:t>unter </w:t>
      </w:r>
      <w:r>
        <w:rPr>
          <w:spacing w:val="-4"/>
        </w:rPr>
        <w:t>der </w:t>
      </w:r>
      <w:r>
        <w:rPr/>
        <w:t>neuen </w:t>
      </w:r>
      <w:r>
        <w:rPr>
          <w:spacing w:val="-8"/>
        </w:rPr>
        <w:t>Anschauungsweise </w:t>
      </w:r>
      <w:r>
        <w:rPr>
          <w:spacing w:val="-12"/>
        </w:rPr>
        <w:t>das </w:t>
      </w:r>
      <w:r>
        <w:rPr>
          <w:spacing w:val="-6"/>
        </w:rPr>
        <w:t>Interesse </w:t>
      </w:r>
      <w:r>
        <w:rPr>
          <w:spacing w:val="-5"/>
        </w:rPr>
        <w:t>am </w:t>
      </w:r>
      <w:r>
        <w:rPr>
          <w:spacing w:val="-4"/>
        </w:rPr>
        <w:t>einzelnen </w:t>
      </w:r>
      <w:r>
        <w:rPr>
          <w:spacing w:val="-5"/>
        </w:rPr>
        <w:t>Menschen </w:t>
      </w:r>
      <w:r>
        <w:rPr>
          <w:spacing w:val="-3"/>
        </w:rPr>
        <w:t>heraus.</w:t>
      </w:r>
    </w:p>
    <w:p>
      <w:pPr>
        <w:pStyle w:val="BodyText"/>
        <w:spacing w:before="85"/>
        <w:ind w:left="116" w:right="330" w:firstLine="312"/>
      </w:pPr>
      <w:r>
        <w:rPr/>
        <w:t>Der Umstand, </w:t>
      </w:r>
      <w:r>
        <w:rPr>
          <w:spacing w:val="-4"/>
        </w:rPr>
        <w:t>daß </w:t>
      </w:r>
      <w:r>
        <w:rPr>
          <w:spacing w:val="-10"/>
        </w:rPr>
        <w:t>Shakespeares </w:t>
      </w:r>
      <w:r>
        <w:rPr>
          <w:spacing w:val="2"/>
        </w:rPr>
        <w:t>Ruhm </w:t>
      </w:r>
      <w:r>
        <w:rPr>
          <w:spacing w:val="-9"/>
        </w:rPr>
        <w:t>sich </w:t>
      </w:r>
      <w:r>
        <w:rPr>
          <w:spacing w:val="-3"/>
        </w:rPr>
        <w:t>so </w:t>
      </w:r>
      <w:r>
        <w:rPr>
          <w:spacing w:val="-6"/>
        </w:rPr>
        <w:t>bald ver- </w:t>
      </w:r>
      <w:r>
        <w:rPr/>
        <w:t>breitete, </w:t>
      </w:r>
      <w:r>
        <w:rPr>
          <w:spacing w:val="-4"/>
        </w:rPr>
        <w:t>beweist, </w:t>
      </w:r>
      <w:r>
        <w:rPr/>
        <w:t>daß </w:t>
      </w:r>
      <w:r>
        <w:rPr>
          <w:spacing w:val="-3"/>
        </w:rPr>
        <w:t>er </w:t>
      </w:r>
      <w:r>
        <w:rPr>
          <w:spacing w:val="-6"/>
        </w:rPr>
        <w:t>eine </w:t>
      </w:r>
      <w:r>
        <w:rPr>
          <w:spacing w:val="-5"/>
        </w:rPr>
        <w:t>Zuhörerschaft </w:t>
      </w:r>
      <w:r>
        <w:rPr>
          <w:spacing w:val="-8"/>
        </w:rPr>
        <w:t>fand, </w:t>
      </w:r>
      <w:r>
        <w:rPr>
          <w:spacing w:val="-5"/>
        </w:rPr>
        <w:t>die </w:t>
      </w:r>
      <w:r>
        <w:rPr>
          <w:spacing w:val="-4"/>
        </w:rPr>
        <w:t>ein </w:t>
      </w:r>
      <w:r>
        <w:rPr>
          <w:spacing w:val="-5"/>
        </w:rPr>
        <w:t>großes </w:t>
      </w:r>
      <w:r>
        <w:rPr/>
        <w:t>Theaterinteresse </w:t>
      </w:r>
      <w:r>
        <w:rPr>
          <w:spacing w:val="-3"/>
        </w:rPr>
        <w:t>besaß, </w:t>
      </w:r>
      <w:r>
        <w:rPr>
          <w:spacing w:val="-10"/>
        </w:rPr>
        <w:t>also </w:t>
      </w:r>
      <w:r>
        <w:rPr>
          <w:spacing w:val="-7"/>
        </w:rPr>
        <w:t>Sinn </w:t>
      </w:r>
      <w:r>
        <w:rPr>
          <w:spacing w:val="4"/>
        </w:rPr>
        <w:t>und </w:t>
      </w:r>
      <w:r>
        <w:rPr/>
        <w:t>Verständnis </w:t>
      </w:r>
      <w:r>
        <w:rPr>
          <w:spacing w:val="-3"/>
        </w:rPr>
        <w:t>in </w:t>
      </w:r>
      <w:r>
        <w:rPr>
          <w:spacing w:val="-5"/>
        </w:rPr>
        <w:t>reichem Maße </w:t>
      </w:r>
      <w:r>
        <w:rPr/>
        <w:t>mitbrachte </w:t>
      </w:r>
      <w:r>
        <w:rPr>
          <w:spacing w:val="-11"/>
        </w:rPr>
        <w:t>für </w:t>
      </w:r>
      <w:r>
        <w:rPr>
          <w:spacing w:val="-6"/>
        </w:rPr>
        <w:t>die </w:t>
      </w:r>
      <w:r>
        <w:rPr/>
        <w:t>Darstellung </w:t>
      </w:r>
      <w:r>
        <w:rPr>
          <w:spacing w:val="-6"/>
        </w:rPr>
        <w:t>der </w:t>
      </w:r>
      <w:r>
        <w:rPr>
          <w:spacing w:val="-5"/>
        </w:rPr>
        <w:t>Per- </w:t>
      </w:r>
      <w:r>
        <w:rPr>
          <w:spacing w:val="-4"/>
        </w:rPr>
        <w:t>sönlichkeit, </w:t>
      </w:r>
      <w:r>
        <w:rPr>
          <w:spacing w:val="-5"/>
        </w:rPr>
        <w:t>wie </w:t>
      </w:r>
      <w:r>
        <w:rPr>
          <w:spacing w:val="-14"/>
        </w:rPr>
        <w:t>sie </w:t>
      </w:r>
      <w:r>
        <w:rPr>
          <w:spacing w:val="-9"/>
        </w:rPr>
        <w:t>Shakespeare </w:t>
      </w:r>
      <w:r>
        <w:rPr/>
        <w:t>ihnen </w:t>
      </w:r>
      <w:r>
        <w:rPr>
          <w:spacing w:val="3"/>
        </w:rPr>
        <w:t>bot. </w:t>
      </w:r>
      <w:r>
        <w:rPr>
          <w:spacing w:val="-4"/>
        </w:rPr>
        <w:t>Es </w:t>
      </w:r>
      <w:r>
        <w:rPr>
          <w:spacing w:val="-7"/>
        </w:rPr>
        <w:t>ist </w:t>
      </w:r>
      <w:r>
        <w:rPr>
          <w:spacing w:val="-9"/>
        </w:rPr>
        <w:t>Shake- </w:t>
      </w:r>
      <w:r>
        <w:rPr>
          <w:spacing w:val="-10"/>
        </w:rPr>
        <w:t>speare </w:t>
      </w:r>
      <w:r>
        <w:rPr>
          <w:spacing w:val="-8"/>
        </w:rPr>
        <w:t>eben </w:t>
      </w:r>
      <w:r>
        <w:rPr>
          <w:spacing w:val="-14"/>
        </w:rPr>
        <w:t>auf </w:t>
      </w:r>
      <w:r>
        <w:rPr>
          <w:spacing w:val="-12"/>
        </w:rPr>
        <w:t>diese </w:t>
      </w:r>
      <w:r>
        <w:rPr/>
        <w:t>Charakterdarstellung angekommen; ihm </w:t>
      </w:r>
      <w:r>
        <w:rPr>
          <w:spacing w:val="-9"/>
        </w:rPr>
        <w:t>lag </w:t>
      </w:r>
      <w:r>
        <w:rPr>
          <w:spacing w:val="-3"/>
        </w:rPr>
        <w:t>es </w:t>
      </w:r>
      <w:r>
        <w:rPr>
          <w:spacing w:val="-5"/>
        </w:rPr>
        <w:t>fern, </w:t>
      </w:r>
      <w:r>
        <w:rPr>
          <w:spacing w:val="-7"/>
        </w:rPr>
        <w:t>seinen </w:t>
      </w:r>
      <w:r>
        <w:rPr>
          <w:spacing w:val="4"/>
        </w:rPr>
        <w:t>Zuhörern </w:t>
      </w:r>
      <w:r>
        <w:rPr>
          <w:spacing w:val="-8"/>
        </w:rPr>
        <w:t>eine </w:t>
      </w:r>
      <w:r>
        <w:rPr>
          <w:spacing w:val="-5"/>
        </w:rPr>
        <w:t>ethische </w:t>
      </w:r>
      <w:r>
        <w:rPr>
          <w:spacing w:val="-3"/>
        </w:rPr>
        <w:t>oder</w:t>
      </w:r>
      <w:r>
        <w:rPr>
          <w:spacing w:val="49"/>
        </w:rPr>
        <w:t> </w:t>
      </w:r>
      <w:r>
        <w:rPr>
          <w:spacing w:val="-3"/>
        </w:rPr>
        <w:t>morali-</w:t>
      </w:r>
    </w:p>
    <w:p>
      <w:pPr>
        <w:spacing w:after="0"/>
        <w:sectPr>
          <w:pgSz w:w="11900" w:h="16820"/>
          <w:pgMar w:header="0" w:footer="76" w:top="400" w:bottom="280" w:left="440" w:right="1680"/>
        </w:sectPr>
      </w:pPr>
    </w:p>
    <w:p>
      <w:pPr>
        <w:pStyle w:val="BodyText"/>
        <w:spacing w:before="68"/>
        <w:ind w:left="113" w:right="340" w:hanging="5"/>
      </w:pPr>
      <w:r>
        <w:rPr>
          <w:spacing w:val="-10"/>
        </w:rPr>
        <w:t>sehe </w:t>
      </w:r>
      <w:r>
        <w:rPr>
          <w:spacing w:val="-9"/>
        </w:rPr>
        <w:t>Idee </w:t>
      </w:r>
      <w:r>
        <w:rPr>
          <w:spacing w:val="-4"/>
        </w:rPr>
        <w:t>zu </w:t>
      </w:r>
      <w:r>
        <w:rPr/>
        <w:t>entwickeln. Die </w:t>
      </w:r>
      <w:r>
        <w:rPr>
          <w:spacing w:val="-8"/>
        </w:rPr>
        <w:t>Idee </w:t>
      </w:r>
      <w:r>
        <w:rPr>
          <w:spacing w:val="-4"/>
        </w:rPr>
        <w:t>einer </w:t>
      </w:r>
      <w:r>
        <w:rPr>
          <w:spacing w:val="-6"/>
        </w:rPr>
        <w:t>tragischen </w:t>
      </w:r>
      <w:r>
        <w:rPr>
          <w:spacing w:val="-7"/>
        </w:rPr>
        <w:t>Schuld </w:t>
      </w:r>
      <w:r>
        <w:rPr>
          <w:spacing w:val="-10"/>
        </w:rPr>
        <w:t>beispielsweise, </w:t>
      </w:r>
      <w:r>
        <w:rPr/>
        <w:t>mit </w:t>
      </w:r>
      <w:r>
        <w:rPr>
          <w:spacing w:val="-3"/>
        </w:rPr>
        <w:t>der </w:t>
      </w:r>
      <w:r>
        <w:rPr>
          <w:spacing w:val="-9"/>
        </w:rPr>
        <w:t>Schiller </w:t>
      </w:r>
      <w:r>
        <w:rPr>
          <w:spacing w:val="-6"/>
        </w:rPr>
        <w:t>glaubte </w:t>
      </w:r>
      <w:r>
        <w:rPr>
          <w:spacing w:val="-9"/>
        </w:rPr>
        <w:t>seinen </w:t>
      </w:r>
      <w:r>
        <w:rPr/>
        <w:t>Helden </w:t>
      </w:r>
      <w:r>
        <w:rPr>
          <w:spacing w:val="-9"/>
        </w:rPr>
        <w:t>bela- </w:t>
      </w:r>
      <w:r>
        <w:rPr>
          <w:spacing w:val="-6"/>
        </w:rPr>
        <w:t>sten </w:t>
      </w:r>
      <w:r>
        <w:rPr>
          <w:spacing w:val="-3"/>
        </w:rPr>
        <w:t>zu </w:t>
      </w:r>
      <w:r>
        <w:rPr>
          <w:spacing w:val="-6"/>
        </w:rPr>
        <w:t>müssen, </w:t>
      </w:r>
      <w:r>
        <w:rPr>
          <w:spacing w:val="-3"/>
        </w:rPr>
        <w:t>um </w:t>
      </w:r>
      <w:r>
        <w:rPr>
          <w:spacing w:val="-6"/>
        </w:rPr>
        <w:t>seinen </w:t>
      </w:r>
      <w:r>
        <w:rPr/>
        <w:t>Untergang </w:t>
      </w:r>
      <w:r>
        <w:rPr>
          <w:spacing w:val="-3"/>
        </w:rPr>
        <w:t>zu </w:t>
      </w:r>
      <w:r>
        <w:rPr>
          <w:spacing w:val="-4"/>
        </w:rPr>
        <w:t>rechtfertigen, </w:t>
      </w:r>
      <w:r>
        <w:rPr>
          <w:spacing w:val="-7"/>
        </w:rPr>
        <w:t>lag </w:t>
      </w:r>
      <w:r>
        <w:rPr>
          <w:spacing w:val="-10"/>
        </w:rPr>
        <w:t>Shakespeare </w:t>
      </w:r>
      <w:r>
        <w:rPr>
          <w:spacing w:val="-6"/>
        </w:rPr>
        <w:t>vollständig </w:t>
      </w:r>
      <w:r>
        <w:rPr>
          <w:spacing w:val="-4"/>
        </w:rPr>
        <w:t>fern. Er </w:t>
      </w:r>
      <w:r>
        <w:rPr>
          <w:spacing w:val="-3"/>
        </w:rPr>
        <w:t>läßt </w:t>
      </w:r>
      <w:r>
        <w:rPr>
          <w:spacing w:val="-8"/>
        </w:rPr>
        <w:t>die </w:t>
      </w:r>
      <w:r>
        <w:rPr>
          <w:spacing w:val="-9"/>
        </w:rPr>
        <w:t>Ereignisse sich </w:t>
      </w:r>
      <w:r>
        <w:rPr>
          <w:spacing w:val="-3"/>
        </w:rPr>
        <w:t>ent- </w:t>
      </w:r>
      <w:r>
        <w:rPr/>
        <w:t>wickeln, </w:t>
      </w:r>
      <w:r>
        <w:rPr>
          <w:spacing w:val="-4"/>
        </w:rPr>
        <w:t>so </w:t>
      </w:r>
      <w:r>
        <w:rPr>
          <w:spacing w:val="-6"/>
        </w:rPr>
        <w:t>wie </w:t>
      </w:r>
      <w:r>
        <w:rPr>
          <w:spacing w:val="-9"/>
        </w:rPr>
        <w:t>sich </w:t>
      </w:r>
      <w:r>
        <w:rPr/>
        <w:t>Naturvorgänge </w:t>
      </w:r>
      <w:r>
        <w:rPr>
          <w:spacing w:val="-7"/>
        </w:rPr>
        <w:t>abspielen, folgerichtig </w:t>
      </w:r>
      <w:r>
        <w:rPr>
          <w:spacing w:val="-9"/>
        </w:rPr>
        <w:t>eines </w:t>
      </w:r>
      <w:r>
        <w:rPr>
          <w:spacing w:val="-7"/>
        </w:rPr>
        <w:t>aus </w:t>
      </w:r>
      <w:r>
        <w:rPr>
          <w:spacing w:val="-5"/>
        </w:rPr>
        <w:t>dem anderen </w:t>
      </w:r>
      <w:r>
        <w:rPr/>
        <w:t>hervorgehend, </w:t>
      </w:r>
      <w:r>
        <w:rPr>
          <w:spacing w:val="-5"/>
        </w:rPr>
        <w:t>doch </w:t>
      </w:r>
      <w:r>
        <w:rPr/>
        <w:t>nicht von </w:t>
      </w:r>
      <w:r>
        <w:rPr>
          <w:spacing w:val="-4"/>
        </w:rPr>
        <w:t>dem Gedanken </w:t>
      </w:r>
      <w:r>
        <w:rPr>
          <w:spacing w:val="-3"/>
        </w:rPr>
        <w:t>an </w:t>
      </w:r>
      <w:r>
        <w:rPr>
          <w:spacing w:val="-9"/>
        </w:rPr>
        <w:t>Schuld </w:t>
      </w:r>
      <w:r>
        <w:rPr>
          <w:spacing w:val="2"/>
        </w:rPr>
        <w:t>und </w:t>
      </w:r>
      <w:r>
        <w:rPr>
          <w:spacing w:val="-5"/>
        </w:rPr>
        <w:t>Sühne </w:t>
      </w:r>
      <w:r>
        <w:rPr>
          <w:spacing w:val="-7"/>
        </w:rPr>
        <w:t>beeinflußt. </w:t>
      </w:r>
      <w:r>
        <w:rPr>
          <w:spacing w:val="-3"/>
        </w:rPr>
        <w:t>Es </w:t>
      </w:r>
      <w:r>
        <w:rPr/>
        <w:t>würde </w:t>
      </w:r>
      <w:r>
        <w:rPr>
          <w:spacing w:val="-8"/>
        </w:rPr>
        <w:t>schwer sein, </w:t>
      </w:r>
      <w:r>
        <w:rPr>
          <w:spacing w:val="-5"/>
        </w:rPr>
        <w:t>einen </w:t>
      </w:r>
      <w:r>
        <w:rPr>
          <w:spacing w:val="-12"/>
        </w:rPr>
        <w:t>Schuldbegriff </w:t>
      </w:r>
      <w:r>
        <w:rPr>
          <w:spacing w:val="-5"/>
        </w:rPr>
        <w:t>in </w:t>
      </w:r>
      <w:r>
        <w:rPr>
          <w:spacing w:val="-11"/>
        </w:rPr>
        <w:t>diesem </w:t>
      </w:r>
      <w:r>
        <w:rPr>
          <w:spacing w:val="-8"/>
        </w:rPr>
        <w:t>Sinne bei </w:t>
      </w:r>
      <w:r>
        <w:rPr>
          <w:spacing w:val="-4"/>
        </w:rPr>
        <w:t>einem der </w:t>
      </w:r>
      <w:r>
        <w:rPr>
          <w:spacing w:val="-8"/>
        </w:rPr>
        <w:t>Shakespeare-Dramen </w:t>
      </w:r>
      <w:r>
        <w:rPr>
          <w:spacing w:val="-5"/>
        </w:rPr>
        <w:t>nachzuweisen.</w:t>
      </w:r>
    </w:p>
    <w:p>
      <w:pPr>
        <w:pStyle w:val="BodyText"/>
        <w:spacing w:before="36"/>
        <w:ind w:left="142" w:right="294" w:firstLine="297"/>
      </w:pPr>
      <w:r>
        <w:rPr/>
        <w:t>Auch nicht </w:t>
      </w:r>
      <w:r>
        <w:rPr>
          <w:spacing w:val="-4"/>
        </w:rPr>
        <w:t>um </w:t>
      </w:r>
      <w:r>
        <w:rPr>
          <w:spacing w:val="-8"/>
        </w:rPr>
        <w:t>die </w:t>
      </w:r>
      <w:r>
        <w:rPr/>
        <w:t>Darstellung </w:t>
      </w:r>
      <w:r>
        <w:rPr>
          <w:spacing w:val="-6"/>
        </w:rPr>
        <w:t>einer </w:t>
      </w:r>
      <w:r>
        <w:rPr>
          <w:spacing w:val="-9"/>
        </w:rPr>
        <w:t>Idee </w:t>
      </w:r>
      <w:r>
        <w:rPr/>
        <w:t>war </w:t>
      </w:r>
      <w:r>
        <w:rPr>
          <w:spacing w:val="-4"/>
        </w:rPr>
        <w:t>es </w:t>
      </w:r>
      <w:r>
        <w:rPr>
          <w:spacing w:val="-8"/>
        </w:rPr>
        <w:t>Shake- </w:t>
      </w:r>
      <w:r>
        <w:rPr>
          <w:spacing w:val="-10"/>
        </w:rPr>
        <w:t>speare </w:t>
      </w:r>
      <w:r>
        <w:rPr/>
        <w:t>zu </w:t>
      </w:r>
      <w:r>
        <w:rPr>
          <w:spacing w:val="6"/>
        </w:rPr>
        <w:t>tun, </w:t>
      </w:r>
      <w:r>
        <w:rPr/>
        <w:t>nicht </w:t>
      </w:r>
      <w:r>
        <w:rPr>
          <w:spacing w:val="-8"/>
        </w:rPr>
        <w:t>die </w:t>
      </w:r>
      <w:r>
        <w:rPr>
          <w:spacing w:val="-7"/>
        </w:rPr>
        <w:t>Eifersucht </w:t>
      </w:r>
      <w:r>
        <w:rPr/>
        <w:t>im </w:t>
      </w:r>
      <w:r>
        <w:rPr>
          <w:spacing w:val="-4"/>
        </w:rPr>
        <w:t>«Othello», </w:t>
      </w:r>
      <w:r>
        <w:rPr/>
        <w:t>nicht </w:t>
      </w:r>
      <w:r>
        <w:rPr>
          <w:spacing w:val="-4"/>
        </w:rPr>
        <w:t>den Ehrgeiz </w:t>
      </w:r>
      <w:r>
        <w:rPr>
          <w:spacing w:val="-3"/>
        </w:rPr>
        <w:t>im </w:t>
      </w:r>
      <w:r>
        <w:rPr>
          <w:spacing w:val="-9"/>
        </w:rPr>
        <w:t>«Macbeth», </w:t>
      </w:r>
      <w:r>
        <w:rPr/>
        <w:t>nein, </w:t>
      </w:r>
      <w:r>
        <w:rPr>
          <w:spacing w:val="-5"/>
        </w:rPr>
        <w:t>den bestimmten </w:t>
      </w:r>
      <w:r>
        <w:rPr/>
        <w:t>Charakter </w:t>
      </w:r>
      <w:r>
        <w:rPr>
          <w:spacing w:val="-12"/>
        </w:rPr>
        <w:t>des </w:t>
      </w:r>
      <w:r>
        <w:rPr>
          <w:spacing w:val="2"/>
        </w:rPr>
        <w:t>Othello, </w:t>
      </w:r>
      <w:r>
        <w:rPr>
          <w:spacing w:val="-10"/>
        </w:rPr>
        <w:t>des </w:t>
      </w:r>
      <w:r>
        <w:rPr>
          <w:spacing w:val="2"/>
        </w:rPr>
        <w:t>Hamlet, </w:t>
      </w:r>
      <w:r>
        <w:rPr>
          <w:spacing w:val="-9"/>
        </w:rPr>
        <w:t>des </w:t>
      </w:r>
      <w:r>
        <w:rPr>
          <w:spacing w:val="-4"/>
        </w:rPr>
        <w:t>Macbeth </w:t>
      </w:r>
      <w:r>
        <w:rPr>
          <w:spacing w:val="-3"/>
        </w:rPr>
        <w:t>wollte </w:t>
      </w:r>
      <w:r>
        <w:rPr>
          <w:spacing w:val="-4"/>
        </w:rPr>
        <w:t>er darstellen. </w:t>
      </w:r>
      <w:r>
        <w:rPr/>
        <w:t>Dadurch </w:t>
      </w:r>
      <w:r>
        <w:rPr>
          <w:spacing w:val="-11"/>
        </w:rPr>
        <w:t>gerade </w:t>
      </w:r>
      <w:r>
        <w:rPr>
          <w:spacing w:val="5"/>
        </w:rPr>
        <w:t>konnte </w:t>
      </w:r>
      <w:r>
        <w:rPr>
          <w:spacing w:val="-4"/>
        </w:rPr>
        <w:t>er so </w:t>
      </w:r>
      <w:r>
        <w:rPr>
          <w:spacing w:val="-5"/>
        </w:rPr>
        <w:t>große </w:t>
      </w:r>
      <w:r>
        <w:rPr/>
        <w:t>Charaktere </w:t>
      </w:r>
      <w:r>
        <w:rPr>
          <w:spacing w:val="-13"/>
        </w:rPr>
        <w:t>schaffen, </w:t>
      </w:r>
      <w:r>
        <w:rPr>
          <w:spacing w:val="-5"/>
        </w:rPr>
        <w:t>weil </w:t>
      </w:r>
      <w:r>
        <w:rPr>
          <w:spacing w:val="-3"/>
        </w:rPr>
        <w:t>er </w:t>
      </w:r>
      <w:r>
        <w:rPr>
          <w:spacing w:val="-10"/>
        </w:rPr>
        <w:t>seine </w:t>
      </w:r>
      <w:r>
        <w:rPr>
          <w:spacing w:val="-4"/>
        </w:rPr>
        <w:t>Gestalten </w:t>
      </w:r>
      <w:r>
        <w:rPr/>
        <w:t>nicht </w:t>
      </w:r>
      <w:r>
        <w:rPr>
          <w:spacing w:val="-4"/>
        </w:rPr>
        <w:t>mit </w:t>
      </w:r>
      <w:r>
        <w:rPr>
          <w:spacing w:val="-6"/>
        </w:rPr>
        <w:t>einer </w:t>
      </w:r>
      <w:r>
        <w:rPr/>
        <w:t>Theorie beschwerte. Er kannte </w:t>
      </w:r>
      <w:r>
        <w:rPr>
          <w:spacing w:val="-10"/>
        </w:rPr>
        <w:t>die </w:t>
      </w:r>
      <w:r>
        <w:rPr>
          <w:spacing w:val="-4"/>
        </w:rPr>
        <w:t>Bühne </w:t>
      </w:r>
      <w:r>
        <w:rPr/>
        <w:t>von </w:t>
      </w:r>
      <w:r>
        <w:rPr>
          <w:spacing w:val="4"/>
        </w:rPr>
        <w:t>Grund </w:t>
      </w:r>
      <w:r>
        <w:rPr>
          <w:spacing w:val="-7"/>
        </w:rPr>
        <w:t>aus, </w:t>
      </w:r>
      <w:r>
        <w:rPr/>
        <w:t>er </w:t>
      </w:r>
      <w:r>
        <w:rPr>
          <w:spacing w:val="3"/>
        </w:rPr>
        <w:t>wußte, </w:t>
      </w:r>
      <w:r>
        <w:rPr>
          <w:spacing w:val="-7"/>
        </w:rPr>
        <w:t>wie </w:t>
      </w:r>
      <w:r>
        <w:rPr/>
        <w:t>ein </w:t>
      </w:r>
      <w:r>
        <w:rPr>
          <w:spacing w:val="-6"/>
        </w:rPr>
        <w:t>Vorgang </w:t>
      </w:r>
      <w:r>
        <w:rPr>
          <w:spacing w:val="-10"/>
        </w:rPr>
        <w:t>sich </w:t>
      </w:r>
      <w:r>
        <w:rPr>
          <w:spacing w:val="-4"/>
        </w:rPr>
        <w:t>wirksam </w:t>
      </w:r>
      <w:r>
        <w:rPr>
          <w:spacing w:val="-3"/>
        </w:rPr>
        <w:t>darstellte, </w:t>
      </w:r>
      <w:r>
        <w:rPr/>
        <w:t>und </w:t>
      </w:r>
      <w:r>
        <w:rPr>
          <w:spacing w:val="-10"/>
        </w:rPr>
        <w:t>gerade </w:t>
      </w:r>
      <w:r>
        <w:rPr>
          <w:spacing w:val="-4"/>
        </w:rPr>
        <w:t>er </w:t>
      </w:r>
      <w:r>
        <w:rPr>
          <w:spacing w:val="-12"/>
        </w:rPr>
        <w:t>als </w:t>
      </w:r>
      <w:r>
        <w:rPr>
          <w:spacing w:val="2"/>
        </w:rPr>
        <w:t>Prakti- </w:t>
      </w:r>
      <w:r>
        <w:rPr/>
        <w:t>ker </w:t>
      </w:r>
      <w:r>
        <w:rPr>
          <w:spacing w:val="4"/>
        </w:rPr>
        <w:t>konnte </w:t>
      </w:r>
      <w:r>
        <w:rPr>
          <w:spacing w:val="-7"/>
        </w:rPr>
        <w:t>den </w:t>
      </w:r>
      <w:r>
        <w:rPr>
          <w:spacing w:val="-6"/>
        </w:rPr>
        <w:t>Vorgang </w:t>
      </w:r>
      <w:r>
        <w:rPr>
          <w:spacing w:val="-3"/>
        </w:rPr>
        <w:t>so </w:t>
      </w:r>
      <w:r>
        <w:rPr/>
        <w:t>entwickeln, </w:t>
      </w:r>
      <w:r>
        <w:rPr>
          <w:spacing w:val="-6"/>
        </w:rPr>
        <w:t>daß </w:t>
      </w:r>
      <w:r>
        <w:rPr>
          <w:spacing w:val="-3"/>
        </w:rPr>
        <w:t>er </w:t>
      </w:r>
      <w:r>
        <w:rPr>
          <w:spacing w:val="-8"/>
        </w:rPr>
        <w:t>die </w:t>
      </w:r>
      <w:r>
        <w:rPr>
          <w:spacing w:val="7"/>
        </w:rPr>
        <w:t>Hörer </w:t>
      </w:r>
      <w:r>
        <w:rPr/>
        <w:t>mit </w:t>
      </w:r>
      <w:r>
        <w:rPr>
          <w:spacing w:val="-9"/>
        </w:rPr>
        <w:t>sich </w:t>
      </w:r>
      <w:r>
        <w:rPr>
          <w:spacing w:val="2"/>
        </w:rPr>
        <w:t>fortriß. </w:t>
      </w:r>
      <w:r>
        <w:rPr/>
        <w:t>- Es </w:t>
      </w:r>
      <w:r>
        <w:rPr>
          <w:spacing w:val="-6"/>
        </w:rPr>
        <w:t>gibt </w:t>
      </w:r>
      <w:r>
        <w:rPr>
          <w:spacing w:val="-4"/>
        </w:rPr>
        <w:t>keine </w:t>
      </w:r>
      <w:r>
        <w:rPr/>
        <w:t>Dramen in der </w:t>
      </w:r>
      <w:r>
        <w:rPr>
          <w:spacing w:val="-5"/>
        </w:rPr>
        <w:t>ganzen </w:t>
      </w:r>
      <w:r>
        <w:rPr/>
        <w:t>Weltliteratur, </w:t>
      </w:r>
      <w:r>
        <w:rPr>
          <w:spacing w:val="-8"/>
        </w:rPr>
        <w:t>die </w:t>
      </w:r>
      <w:r>
        <w:rPr>
          <w:spacing w:val="-4"/>
        </w:rPr>
        <w:t>so </w:t>
      </w:r>
      <w:r>
        <w:rPr>
          <w:spacing w:val="-5"/>
        </w:rPr>
        <w:t>sehr </w:t>
      </w:r>
      <w:r>
        <w:rPr/>
        <w:t>vom </w:t>
      </w:r>
      <w:r>
        <w:rPr>
          <w:spacing w:val="-8"/>
        </w:rPr>
        <w:t>schauspielerischen </w:t>
      </w:r>
      <w:r>
        <w:rPr>
          <w:spacing w:val="-6"/>
        </w:rPr>
        <w:t>Stand- </w:t>
      </w:r>
      <w:r>
        <w:rPr>
          <w:spacing w:val="5"/>
        </w:rPr>
        <w:t>punkt </w:t>
      </w:r>
      <w:r>
        <w:rPr>
          <w:spacing w:val="-10"/>
        </w:rPr>
        <w:t>aus gedacht </w:t>
      </w:r>
      <w:r>
        <w:rPr>
          <w:spacing w:val="-4"/>
        </w:rPr>
        <w:t>sind. Das </w:t>
      </w:r>
      <w:r>
        <w:rPr>
          <w:spacing w:val="-6"/>
        </w:rPr>
        <w:t>sichert </w:t>
      </w:r>
      <w:r>
        <w:rPr>
          <w:spacing w:val="-9"/>
        </w:rPr>
        <w:t>dem Schauspieler </w:t>
      </w:r>
      <w:r>
        <w:rPr>
          <w:spacing w:val="-10"/>
        </w:rPr>
        <w:t>Shakespeare </w:t>
      </w:r>
      <w:r>
        <w:rPr>
          <w:spacing w:val="-6"/>
        </w:rPr>
        <w:t>den </w:t>
      </w:r>
      <w:r>
        <w:rPr>
          <w:spacing w:val="3"/>
        </w:rPr>
        <w:t>Ruhm, </w:t>
      </w:r>
      <w:r>
        <w:rPr>
          <w:spacing w:val="-11"/>
        </w:rPr>
        <w:t>diese </w:t>
      </w:r>
      <w:r>
        <w:rPr/>
        <w:t>Dramen </w:t>
      </w:r>
      <w:r>
        <w:rPr>
          <w:spacing w:val="-8"/>
        </w:rPr>
        <w:t>gedichtet </w:t>
      </w:r>
      <w:r>
        <w:rPr>
          <w:spacing w:val="-3"/>
        </w:rPr>
        <w:t>zu</w:t>
      </w:r>
      <w:r>
        <w:rPr>
          <w:spacing w:val="-9"/>
        </w:rPr>
        <w:t> </w:t>
      </w:r>
      <w:r>
        <w:rPr/>
        <w:t>haben.</w:t>
      </w:r>
    </w:p>
    <w:p>
      <w:pPr>
        <w:pStyle w:val="BodyText"/>
        <w:spacing w:before="59"/>
        <w:ind w:left="171" w:right="273" w:firstLine="312"/>
      </w:pPr>
      <w:r>
        <w:rPr>
          <w:spacing w:val="-11"/>
        </w:rPr>
        <w:t>Shakespeare </w:t>
      </w:r>
      <w:r>
        <w:rPr/>
        <w:t>wurde </w:t>
      </w:r>
      <w:r>
        <w:rPr>
          <w:spacing w:val="-4"/>
        </w:rPr>
        <w:t>im </w:t>
      </w:r>
      <w:r>
        <w:rPr/>
        <w:t>Jahre </w:t>
      </w:r>
      <w:r>
        <w:rPr>
          <w:spacing w:val="-19"/>
        </w:rPr>
        <w:t>1564 </w:t>
      </w:r>
      <w:r>
        <w:rPr>
          <w:spacing w:val="-4"/>
        </w:rPr>
        <w:t>in </w:t>
      </w:r>
      <w:r>
        <w:rPr>
          <w:spacing w:val="-6"/>
        </w:rPr>
        <w:t>Stratford </w:t>
      </w:r>
      <w:r>
        <w:rPr>
          <w:spacing w:val="-3"/>
        </w:rPr>
        <w:t>geboren, </w:t>
      </w:r>
      <w:r>
        <w:rPr>
          <w:spacing w:val="-8"/>
        </w:rPr>
        <w:t>sein </w:t>
      </w:r>
      <w:r>
        <w:rPr>
          <w:spacing w:val="-6"/>
        </w:rPr>
        <w:t>Vater </w:t>
      </w:r>
      <w:r>
        <w:rPr/>
        <w:t>war </w:t>
      </w:r>
      <w:r>
        <w:rPr>
          <w:spacing w:val="-8"/>
        </w:rPr>
        <w:t>ein </w:t>
      </w:r>
      <w:r>
        <w:rPr/>
        <w:t>wohlhabender </w:t>
      </w:r>
      <w:r>
        <w:rPr>
          <w:spacing w:val="-7"/>
        </w:rPr>
        <w:t>Bürger, </w:t>
      </w:r>
      <w:r>
        <w:rPr/>
        <w:t>und </w:t>
      </w:r>
      <w:r>
        <w:rPr>
          <w:spacing w:val="-3"/>
        </w:rPr>
        <w:t>er </w:t>
      </w:r>
      <w:r>
        <w:rPr>
          <w:spacing w:val="-5"/>
        </w:rPr>
        <w:t>besuchte </w:t>
      </w:r>
      <w:r>
        <w:rPr>
          <w:spacing w:val="-8"/>
        </w:rPr>
        <w:t>die Lateinschule </w:t>
      </w:r>
      <w:r>
        <w:rPr>
          <w:spacing w:val="-9"/>
        </w:rPr>
        <w:t>seiner </w:t>
      </w:r>
      <w:r>
        <w:rPr/>
        <w:t>Heimatstadt. </w:t>
      </w:r>
      <w:r>
        <w:rPr>
          <w:spacing w:val="-3"/>
        </w:rPr>
        <w:t>Um </w:t>
      </w:r>
      <w:r>
        <w:rPr>
          <w:spacing w:val="-9"/>
        </w:rPr>
        <w:t>sein </w:t>
      </w:r>
      <w:r>
        <w:rPr>
          <w:spacing w:val="-3"/>
        </w:rPr>
        <w:t>Jugendleben </w:t>
      </w:r>
      <w:r>
        <w:rPr>
          <w:spacing w:val="-6"/>
        </w:rPr>
        <w:t>haben </w:t>
      </w:r>
      <w:r>
        <w:rPr>
          <w:spacing w:val="-9"/>
        </w:rPr>
        <w:t>sich </w:t>
      </w:r>
      <w:r>
        <w:rPr>
          <w:spacing w:val="-12"/>
        </w:rPr>
        <w:t>vielfach </w:t>
      </w:r>
      <w:r>
        <w:rPr>
          <w:spacing w:val="-9"/>
        </w:rPr>
        <w:t>Legenden </w:t>
      </w:r>
      <w:r>
        <w:rPr>
          <w:spacing w:val="-8"/>
        </w:rPr>
        <w:t>gebildet; </w:t>
      </w:r>
      <w:r>
        <w:rPr>
          <w:spacing w:val="-5"/>
        </w:rPr>
        <w:t>man </w:t>
      </w:r>
      <w:r>
        <w:rPr/>
        <w:t>behauptet, </w:t>
      </w:r>
      <w:r>
        <w:rPr>
          <w:spacing w:val="-4"/>
        </w:rPr>
        <w:t>er </w:t>
      </w:r>
      <w:r>
        <w:rPr>
          <w:spacing w:val="-11"/>
        </w:rPr>
        <w:t>sei </w:t>
      </w:r>
      <w:r>
        <w:rPr>
          <w:spacing w:val="-8"/>
        </w:rPr>
        <w:t>ein </w:t>
      </w:r>
      <w:r>
        <w:rPr>
          <w:spacing w:val="-5"/>
        </w:rPr>
        <w:t>Wilddieb </w:t>
      </w:r>
      <w:r>
        <w:rPr>
          <w:spacing w:val="-12"/>
        </w:rPr>
        <w:t>gewesen </w:t>
      </w:r>
      <w:r>
        <w:rPr/>
        <w:t>und </w:t>
      </w:r>
      <w:r>
        <w:rPr>
          <w:spacing w:val="-4"/>
        </w:rPr>
        <w:t>habe </w:t>
      </w:r>
      <w:r>
        <w:rPr>
          <w:spacing w:val="-8"/>
        </w:rPr>
        <w:t>ein </w:t>
      </w:r>
      <w:r>
        <w:rPr/>
        <w:t>Abenteurerleben</w:t>
      </w:r>
      <w:r>
        <w:rPr>
          <w:spacing w:val="-37"/>
        </w:rPr>
        <w:t> </w:t>
      </w:r>
      <w:r>
        <w:rPr>
          <w:spacing w:val="-10"/>
        </w:rPr>
        <w:t>ge- </w:t>
      </w:r>
      <w:r>
        <w:rPr/>
        <w:t>führt. </w:t>
      </w:r>
      <w:r>
        <w:rPr>
          <w:spacing w:val="-5"/>
        </w:rPr>
        <w:t>All </w:t>
      </w:r>
      <w:r>
        <w:rPr>
          <w:spacing w:val="-12"/>
        </w:rPr>
        <w:t>das </w:t>
      </w:r>
      <w:r>
        <w:rPr>
          <w:spacing w:val="-8"/>
        </w:rPr>
        <w:t>ist </w:t>
      </w:r>
      <w:r>
        <w:rPr>
          <w:spacing w:val="-7"/>
        </w:rPr>
        <w:t>auch </w:t>
      </w:r>
      <w:r>
        <w:rPr>
          <w:spacing w:val="-12"/>
        </w:rPr>
        <w:t>gegen </w:t>
      </w:r>
      <w:r>
        <w:rPr>
          <w:spacing w:val="-8"/>
        </w:rPr>
        <w:t>die </w:t>
      </w:r>
      <w:r>
        <w:rPr>
          <w:spacing w:val="-6"/>
        </w:rPr>
        <w:t>Autorschaft </w:t>
      </w:r>
      <w:r>
        <w:rPr>
          <w:spacing w:val="-9"/>
        </w:rPr>
        <w:t>Shakespeares </w:t>
      </w:r>
      <w:r>
        <w:rPr>
          <w:spacing w:val="-7"/>
        </w:rPr>
        <w:t>geltend </w:t>
      </w:r>
      <w:r>
        <w:rPr>
          <w:spacing w:val="-10"/>
        </w:rPr>
        <w:t>gemacht </w:t>
      </w:r>
      <w:r>
        <w:rPr/>
        <w:t>worden, und </w:t>
      </w:r>
      <w:r>
        <w:rPr>
          <w:spacing w:val="-4"/>
        </w:rPr>
        <w:t>doch </w:t>
      </w:r>
      <w:r>
        <w:rPr>
          <w:spacing w:val="-8"/>
        </w:rPr>
        <w:t>ist </w:t>
      </w:r>
      <w:r>
        <w:rPr>
          <w:spacing w:val="-10"/>
        </w:rPr>
        <w:t>all das gerade </w:t>
      </w:r>
      <w:r>
        <w:rPr>
          <w:spacing w:val="-5"/>
        </w:rPr>
        <w:t>seiner </w:t>
      </w:r>
      <w:r>
        <w:rPr/>
        <w:t>Dichtung </w:t>
      </w:r>
      <w:r>
        <w:rPr>
          <w:spacing w:val="-4"/>
        </w:rPr>
        <w:t>zugute </w:t>
      </w:r>
      <w:r>
        <w:rPr>
          <w:spacing w:val="-3"/>
        </w:rPr>
        <w:t>gekommen. </w:t>
      </w:r>
      <w:r>
        <w:rPr>
          <w:spacing w:val="-8"/>
        </w:rPr>
        <w:t>Schon </w:t>
      </w:r>
      <w:r>
        <w:rPr>
          <w:spacing w:val="-5"/>
        </w:rPr>
        <w:t>der </w:t>
      </w:r>
      <w:r>
        <w:rPr/>
        <w:t>Umstand, daß er, </w:t>
      </w:r>
      <w:r>
        <w:rPr>
          <w:spacing w:val="-5"/>
        </w:rPr>
        <w:t>zwar </w:t>
      </w:r>
      <w:r>
        <w:rPr>
          <w:spacing w:val="-3"/>
        </w:rPr>
        <w:t>mit </w:t>
      </w:r>
      <w:r>
        <w:rPr>
          <w:spacing w:val="-5"/>
        </w:rPr>
        <w:t>einer guten </w:t>
      </w:r>
      <w:r>
        <w:rPr>
          <w:spacing w:val="-6"/>
        </w:rPr>
        <w:t>Bildung ausgerüstet, </w:t>
      </w:r>
      <w:r>
        <w:rPr>
          <w:spacing w:val="-5"/>
        </w:rPr>
        <w:t>doch </w:t>
      </w:r>
      <w:r>
        <w:rPr>
          <w:spacing w:val="3"/>
        </w:rPr>
        <w:t>von </w:t>
      </w:r>
      <w:r>
        <w:rPr>
          <w:spacing w:val="-5"/>
        </w:rPr>
        <w:t>dem </w:t>
      </w:r>
      <w:r>
        <w:rPr>
          <w:spacing w:val="-8"/>
        </w:rPr>
        <w:t>ei- </w:t>
      </w:r>
      <w:r>
        <w:rPr>
          <w:spacing w:val="-6"/>
        </w:rPr>
        <w:t>gentlichen </w:t>
      </w:r>
      <w:r>
        <w:rPr>
          <w:spacing w:val="-5"/>
        </w:rPr>
        <w:t>Studium </w:t>
      </w:r>
      <w:r>
        <w:rPr/>
        <w:t>verschont </w:t>
      </w:r>
      <w:r>
        <w:rPr>
          <w:spacing w:val="-8"/>
        </w:rPr>
        <w:t>geblieben </w:t>
      </w:r>
      <w:r>
        <w:rPr/>
        <w:t>war, </w:t>
      </w:r>
      <w:r>
        <w:rPr>
          <w:spacing w:val="-6"/>
        </w:rPr>
        <w:t>sicherte </w:t>
      </w:r>
      <w:r>
        <w:rPr/>
        <w:t>ihm </w:t>
      </w:r>
      <w:r>
        <w:rPr>
          <w:spacing w:val="-10"/>
        </w:rPr>
        <w:t>die </w:t>
      </w:r>
      <w:r>
        <w:rPr>
          <w:spacing w:val="-5"/>
        </w:rPr>
        <w:t>Möglichkeit, den </w:t>
      </w:r>
      <w:r>
        <w:rPr/>
        <w:t>Dingen </w:t>
      </w:r>
      <w:r>
        <w:rPr>
          <w:spacing w:val="-7"/>
        </w:rPr>
        <w:t>viel </w:t>
      </w:r>
      <w:r>
        <w:rPr>
          <w:spacing w:val="-11"/>
        </w:rPr>
        <w:t>freier </w:t>
      </w:r>
      <w:r>
        <w:rPr/>
        <w:t>und</w:t>
      </w:r>
      <w:r>
        <w:rPr>
          <w:spacing w:val="39"/>
        </w:rPr>
        <w:t> </w:t>
      </w:r>
      <w:r>
        <w:rPr>
          <w:spacing w:val="-6"/>
        </w:rPr>
        <w:t>unbefangener</w:t>
      </w:r>
    </w:p>
    <w:p>
      <w:pPr>
        <w:spacing w:after="0"/>
        <w:sectPr>
          <w:footerReference w:type="default" r:id="rId38"/>
          <w:pgSz w:w="11960" w:h="16880"/>
          <w:pgMar w:footer="110" w:header="0" w:top="440" w:bottom="300" w:left="520" w:right="1680"/>
        </w:sectPr>
      </w:pPr>
    </w:p>
    <w:p>
      <w:pPr>
        <w:pStyle w:val="BodyText"/>
        <w:spacing w:line="242" w:lineRule="auto" w:before="73"/>
        <w:ind w:left="111" w:right="295" w:firstLine="19"/>
      </w:pPr>
      <w:r>
        <w:rPr>
          <w:spacing w:val="-5"/>
        </w:rPr>
        <w:t>gegenüberzustehen, </w:t>
      </w:r>
      <w:r>
        <w:rPr>
          <w:spacing w:val="-10"/>
        </w:rPr>
        <w:t>sie </w:t>
      </w:r>
      <w:r>
        <w:rPr/>
        <w:t>unbeschwert von </w:t>
      </w:r>
      <w:r>
        <w:rPr>
          <w:spacing w:val="-6"/>
        </w:rPr>
        <w:t>dem </w:t>
      </w:r>
      <w:r>
        <w:rPr>
          <w:spacing w:val="-4"/>
        </w:rPr>
        <w:t>Wust der</w:t>
      </w:r>
      <w:r>
        <w:rPr>
          <w:spacing w:val="-26"/>
        </w:rPr>
        <w:t> </w:t>
      </w:r>
      <w:r>
        <w:rPr>
          <w:spacing w:val="-13"/>
        </w:rPr>
        <w:t>Bü- </w:t>
      </w:r>
      <w:r>
        <w:rPr>
          <w:spacing w:val="-5"/>
        </w:rPr>
        <w:t>chergelehrsamkeit </w:t>
      </w:r>
      <w:r>
        <w:rPr>
          <w:spacing w:val="-3"/>
        </w:rPr>
        <w:t>zu </w:t>
      </w:r>
      <w:r>
        <w:rPr>
          <w:spacing w:val="-4"/>
        </w:rPr>
        <w:t>sehen. </w:t>
      </w:r>
      <w:r>
        <w:rPr>
          <w:spacing w:val="6"/>
        </w:rPr>
        <w:t>Und </w:t>
      </w:r>
      <w:r>
        <w:rPr>
          <w:spacing w:val="-10"/>
        </w:rPr>
        <w:t>gerade </w:t>
      </w:r>
      <w:r>
        <w:rPr>
          <w:spacing w:val="-8"/>
        </w:rPr>
        <w:t>aus </w:t>
      </w:r>
      <w:r>
        <w:rPr>
          <w:spacing w:val="-5"/>
        </w:rPr>
        <w:t>der </w:t>
      </w:r>
      <w:r>
        <w:rPr>
          <w:spacing w:val="-3"/>
        </w:rPr>
        <w:t>Abenteu- </w:t>
      </w:r>
      <w:r>
        <w:rPr>
          <w:spacing w:val="2"/>
        </w:rPr>
        <w:t>rernatur </w:t>
      </w:r>
      <w:r>
        <w:rPr>
          <w:spacing w:val="-10"/>
        </w:rPr>
        <w:t>des </w:t>
      </w:r>
      <w:r>
        <w:rPr/>
        <w:t>Dichters erklären </w:t>
      </w:r>
      <w:r>
        <w:rPr>
          <w:spacing w:val="-9"/>
        </w:rPr>
        <w:t>sich einige </w:t>
      </w:r>
      <w:r>
        <w:rPr>
          <w:spacing w:val="-4"/>
        </w:rPr>
        <w:t>der </w:t>
      </w:r>
      <w:r>
        <w:rPr/>
        <w:t>größten </w:t>
      </w:r>
      <w:r>
        <w:rPr>
          <w:spacing w:val="-4"/>
        </w:rPr>
        <w:t>Vor- </w:t>
      </w:r>
      <w:r>
        <w:rPr>
          <w:spacing w:val="-9"/>
        </w:rPr>
        <w:t>züge </w:t>
      </w:r>
      <w:r>
        <w:rPr>
          <w:spacing w:val="-8"/>
        </w:rPr>
        <w:t>seiner </w:t>
      </w:r>
      <w:r>
        <w:rPr/>
        <w:t>Werke. </w:t>
      </w:r>
      <w:r>
        <w:rPr>
          <w:spacing w:val="3"/>
        </w:rPr>
        <w:t>Der </w:t>
      </w:r>
      <w:r>
        <w:rPr>
          <w:spacing w:val="4"/>
        </w:rPr>
        <w:t>kühne </w:t>
      </w:r>
      <w:r>
        <w:rPr>
          <w:spacing w:val="-3"/>
        </w:rPr>
        <w:t>Flug </w:t>
      </w:r>
      <w:r>
        <w:rPr>
          <w:spacing w:val="-4"/>
        </w:rPr>
        <w:t>der </w:t>
      </w:r>
      <w:r>
        <w:rPr/>
        <w:t>Phantasie, </w:t>
      </w:r>
      <w:r>
        <w:rPr>
          <w:spacing w:val="-4"/>
        </w:rPr>
        <w:t>der </w:t>
      </w:r>
      <w:r>
        <w:rPr>
          <w:spacing w:val="-3"/>
        </w:rPr>
        <w:t>jähe </w:t>
      </w:r>
      <w:r>
        <w:rPr>
          <w:spacing w:val="-8"/>
        </w:rPr>
        <w:t>Wechsel </w:t>
      </w:r>
      <w:r>
        <w:rPr>
          <w:spacing w:val="-4"/>
        </w:rPr>
        <w:t>der </w:t>
      </w:r>
      <w:r>
        <w:rPr>
          <w:spacing w:val="-5"/>
        </w:rPr>
        <w:t>Begebenheiten, </w:t>
      </w:r>
      <w:r>
        <w:rPr>
          <w:spacing w:val="-8"/>
        </w:rPr>
        <w:t>die </w:t>
      </w:r>
      <w:r>
        <w:rPr>
          <w:spacing w:val="-11"/>
        </w:rPr>
        <w:t>Leidenschaft </w:t>
      </w:r>
      <w:r>
        <w:rPr>
          <w:spacing w:val="3"/>
        </w:rPr>
        <w:t>und </w:t>
      </w:r>
      <w:r>
        <w:rPr/>
        <w:t>Kühn- heit, </w:t>
      </w:r>
      <w:r>
        <w:rPr>
          <w:spacing w:val="-9"/>
        </w:rPr>
        <w:t>all </w:t>
      </w:r>
      <w:r>
        <w:rPr>
          <w:spacing w:val="-10"/>
        </w:rPr>
        <w:t>das </w:t>
      </w:r>
      <w:r>
        <w:rPr>
          <w:spacing w:val="-3"/>
        </w:rPr>
        <w:t>spricht </w:t>
      </w:r>
      <w:r>
        <w:rPr>
          <w:spacing w:val="-9"/>
        </w:rPr>
        <w:t>für </w:t>
      </w:r>
      <w:r>
        <w:rPr>
          <w:spacing w:val="-4"/>
        </w:rPr>
        <w:t>einen Menschen, der </w:t>
      </w:r>
      <w:r>
        <w:rPr>
          <w:spacing w:val="-7"/>
        </w:rPr>
        <w:t>auch </w:t>
      </w:r>
      <w:r>
        <w:rPr>
          <w:spacing w:val="-4"/>
        </w:rPr>
        <w:t>im </w:t>
      </w:r>
      <w:r>
        <w:rPr>
          <w:spacing w:val="-6"/>
        </w:rPr>
        <w:t>Leben </w:t>
      </w:r>
      <w:r>
        <w:rPr>
          <w:spacing w:val="-8"/>
        </w:rPr>
        <w:t>viel </w:t>
      </w:r>
      <w:r>
        <w:rPr>
          <w:spacing w:val="-6"/>
        </w:rPr>
        <w:t>herumgeworfen </w:t>
      </w:r>
      <w:r>
        <w:rPr/>
        <w:t>worden war, der </w:t>
      </w:r>
      <w:r>
        <w:rPr>
          <w:spacing w:val="-10"/>
        </w:rPr>
        <w:t>selbst </w:t>
      </w:r>
      <w:r>
        <w:rPr>
          <w:spacing w:val="-5"/>
        </w:rPr>
        <w:t>ein </w:t>
      </w:r>
      <w:r>
        <w:rPr>
          <w:spacing w:val="-9"/>
        </w:rPr>
        <w:t>bewegtes </w:t>
      </w:r>
      <w:r>
        <w:rPr>
          <w:spacing w:val="-7"/>
        </w:rPr>
        <w:t>Leben </w:t>
      </w:r>
      <w:r>
        <w:rPr>
          <w:spacing w:val="-9"/>
        </w:rPr>
        <w:t>geführt </w:t>
      </w:r>
      <w:r>
        <w:rPr>
          <w:spacing w:val="-4"/>
        </w:rPr>
        <w:t>haben</w:t>
      </w:r>
      <w:r>
        <w:rPr>
          <w:spacing w:val="78"/>
        </w:rPr>
        <w:t> </w:t>
      </w:r>
      <w:r>
        <w:rPr>
          <w:spacing w:val="4"/>
        </w:rPr>
        <w:t>mußte.</w:t>
      </w:r>
    </w:p>
    <w:p>
      <w:pPr>
        <w:pStyle w:val="BodyText"/>
        <w:spacing w:line="242" w:lineRule="auto" w:before="32"/>
        <w:ind w:left="111" w:right="309" w:firstLine="321"/>
      </w:pPr>
      <w:r>
        <w:rPr/>
        <w:t>Nachdem </w:t>
      </w:r>
      <w:r>
        <w:rPr>
          <w:spacing w:val="-6"/>
        </w:rPr>
        <w:t>die Vermögensverhältnisse </w:t>
      </w:r>
      <w:r>
        <w:rPr/>
        <w:t>von </w:t>
      </w:r>
      <w:r>
        <w:rPr>
          <w:spacing w:val="-10"/>
        </w:rPr>
        <w:t>Shakespeares </w:t>
      </w:r>
      <w:r>
        <w:rPr>
          <w:spacing w:val="-4"/>
        </w:rPr>
        <w:t>Vater </w:t>
      </w:r>
      <w:r>
        <w:rPr>
          <w:spacing w:val="-12"/>
        </w:rPr>
        <w:t>sich </w:t>
      </w:r>
      <w:r>
        <w:rPr>
          <w:spacing w:val="-3"/>
        </w:rPr>
        <w:t>verschlechtert </w:t>
      </w:r>
      <w:r>
        <w:rPr>
          <w:spacing w:val="3"/>
        </w:rPr>
        <w:t>hatten, </w:t>
      </w:r>
      <w:r>
        <w:rPr/>
        <w:t>kam </w:t>
      </w:r>
      <w:r>
        <w:rPr>
          <w:spacing w:val="-9"/>
        </w:rPr>
        <w:t>Shakespeare </w:t>
      </w:r>
      <w:r>
        <w:rPr/>
        <w:t>im Jahre </w:t>
      </w:r>
      <w:r>
        <w:rPr>
          <w:spacing w:val="-18"/>
        </w:rPr>
        <w:t>1585 </w:t>
      </w:r>
      <w:r>
        <w:rPr>
          <w:spacing w:val="-5"/>
        </w:rPr>
        <w:t>nach </w:t>
      </w:r>
      <w:r>
        <w:rPr/>
        <w:t>London. </w:t>
      </w:r>
      <w:r>
        <w:rPr>
          <w:spacing w:val="-3"/>
        </w:rPr>
        <w:t>In </w:t>
      </w:r>
      <w:r>
        <w:rPr>
          <w:spacing w:val="-4"/>
        </w:rPr>
        <w:t>der </w:t>
      </w:r>
      <w:r>
        <w:rPr/>
        <w:t>denkbar untergeordnetsten </w:t>
      </w:r>
      <w:r>
        <w:rPr>
          <w:spacing w:val="-8"/>
        </w:rPr>
        <w:t>Tä- </w:t>
      </w:r>
      <w:r>
        <w:rPr>
          <w:spacing w:val="-5"/>
        </w:rPr>
        <w:t>tigkeit </w:t>
      </w:r>
      <w:r>
        <w:rPr>
          <w:spacing w:val="-6"/>
        </w:rPr>
        <w:t>begann </w:t>
      </w:r>
      <w:r>
        <w:rPr>
          <w:spacing w:val="-4"/>
        </w:rPr>
        <w:t>er </w:t>
      </w:r>
      <w:r>
        <w:rPr>
          <w:spacing w:val="-10"/>
        </w:rPr>
        <w:t>seine </w:t>
      </w:r>
      <w:r>
        <w:rPr>
          <w:spacing w:val="-9"/>
        </w:rPr>
        <w:t>Laufbahn </w:t>
      </w:r>
      <w:r>
        <w:rPr>
          <w:spacing w:val="-8"/>
        </w:rPr>
        <w:t>beim </w:t>
      </w:r>
      <w:r>
        <w:rPr/>
        <w:t>Theater; </w:t>
      </w:r>
      <w:r>
        <w:rPr>
          <w:spacing w:val="-4"/>
        </w:rPr>
        <w:t>er hielt </w:t>
      </w:r>
      <w:r>
        <w:rPr>
          <w:spacing w:val="-8"/>
        </w:rPr>
        <w:t>die </w:t>
      </w:r>
      <w:r>
        <w:rPr>
          <w:spacing w:val="-9"/>
        </w:rPr>
        <w:t>Pferde </w:t>
      </w:r>
      <w:r>
        <w:rPr>
          <w:spacing w:val="-7"/>
        </w:rPr>
        <w:t>der </w:t>
      </w:r>
      <w:r>
        <w:rPr/>
        <w:t>Theaterbesucher, während </w:t>
      </w:r>
      <w:r>
        <w:rPr>
          <w:spacing w:val="-11"/>
        </w:rPr>
        <w:t>diese </w:t>
      </w:r>
      <w:r>
        <w:rPr>
          <w:spacing w:val="-4"/>
        </w:rPr>
        <w:t>der </w:t>
      </w:r>
      <w:r>
        <w:rPr>
          <w:spacing w:val="-3"/>
        </w:rPr>
        <w:t>Vorstellung </w:t>
      </w:r>
      <w:r>
        <w:rPr/>
        <w:t>beiwohnten. </w:t>
      </w:r>
      <w:r>
        <w:rPr>
          <w:spacing w:val="-8"/>
        </w:rPr>
        <w:t>Später </w:t>
      </w:r>
      <w:r>
        <w:rPr/>
        <w:t>rückte er zum </w:t>
      </w:r>
      <w:r>
        <w:rPr>
          <w:spacing w:val="-7"/>
        </w:rPr>
        <w:t>Aufseher </w:t>
      </w:r>
      <w:r>
        <w:rPr>
          <w:spacing w:val="-4"/>
        </w:rPr>
        <w:t>einer </w:t>
      </w:r>
      <w:r>
        <w:rPr/>
        <w:t>Anzahl </w:t>
      </w:r>
      <w:r>
        <w:rPr>
          <w:spacing w:val="-6"/>
        </w:rPr>
        <w:t>solcher </w:t>
      </w:r>
      <w:r>
        <w:rPr>
          <w:spacing w:val="-9"/>
        </w:rPr>
        <w:t>Pferdejungen </w:t>
      </w:r>
      <w:r>
        <w:rPr>
          <w:spacing w:val="-19"/>
        </w:rPr>
        <w:t>auf, </w:t>
      </w:r>
      <w:r>
        <w:rPr>
          <w:spacing w:val="-8"/>
        </w:rPr>
        <w:t>bis </w:t>
      </w:r>
      <w:r>
        <w:rPr>
          <w:spacing w:val="-6"/>
        </w:rPr>
        <w:t>er </w:t>
      </w:r>
      <w:r>
        <w:rPr>
          <w:spacing w:val="-5"/>
        </w:rPr>
        <w:t>endlich </w:t>
      </w:r>
      <w:r>
        <w:rPr>
          <w:spacing w:val="-15"/>
        </w:rPr>
        <w:t>auf </w:t>
      </w:r>
      <w:r>
        <w:rPr>
          <w:spacing w:val="-5"/>
        </w:rPr>
        <w:t>der</w:t>
      </w:r>
      <w:r>
        <w:rPr>
          <w:spacing w:val="90"/>
        </w:rPr>
        <w:t> </w:t>
      </w:r>
      <w:r>
        <w:rPr>
          <w:spacing w:val="-4"/>
        </w:rPr>
        <w:t>Bühne</w:t>
      </w:r>
      <w:r>
        <w:rPr>
          <w:spacing w:val="92"/>
        </w:rPr>
        <w:t> </w:t>
      </w:r>
      <w:r>
        <w:rPr>
          <w:spacing w:val="-10"/>
        </w:rPr>
        <w:t>selbst </w:t>
      </w:r>
      <w:r>
        <w:rPr>
          <w:spacing w:val="-3"/>
        </w:rPr>
        <w:t>Verwendung </w:t>
      </w:r>
      <w:r>
        <w:rPr>
          <w:spacing w:val="-9"/>
        </w:rPr>
        <w:t>fand </w:t>
      </w:r>
      <w:r>
        <w:rPr/>
        <w:t>und </w:t>
      </w:r>
      <w:r>
        <w:rPr>
          <w:spacing w:val="-5"/>
        </w:rPr>
        <w:t>im </w:t>
      </w:r>
      <w:r>
        <w:rPr/>
        <w:t>Jahre </w:t>
      </w:r>
      <w:r>
        <w:rPr>
          <w:spacing w:val="-20"/>
        </w:rPr>
        <w:t>1592 </w:t>
      </w:r>
      <w:r>
        <w:rPr>
          <w:spacing w:val="-10"/>
        </w:rPr>
        <w:t>seine </w:t>
      </w:r>
      <w:r>
        <w:rPr>
          <w:spacing w:val="-5"/>
        </w:rPr>
        <w:t>erste </w:t>
      </w:r>
      <w:r>
        <w:rPr>
          <w:spacing w:val="-3"/>
        </w:rPr>
        <w:t>größere </w:t>
      </w:r>
      <w:r>
        <w:rPr>
          <w:spacing w:val="-4"/>
        </w:rPr>
        <w:t>Rolle </w:t>
      </w:r>
      <w:r>
        <w:rPr>
          <w:spacing w:val="-10"/>
        </w:rPr>
        <w:t>spielen</w:t>
      </w:r>
      <w:r>
        <w:rPr>
          <w:spacing w:val="36"/>
        </w:rPr>
        <w:t> </w:t>
      </w:r>
      <w:r>
        <w:rPr>
          <w:spacing w:val="-5"/>
        </w:rPr>
        <w:t>durfte.</w:t>
      </w:r>
    </w:p>
    <w:p>
      <w:pPr>
        <w:pStyle w:val="BodyText"/>
        <w:spacing w:line="242" w:lineRule="auto" w:before="9"/>
        <w:ind w:left="111" w:right="315" w:firstLine="321"/>
      </w:pPr>
      <w:r>
        <w:rPr>
          <w:spacing w:val="6"/>
        </w:rPr>
        <w:t>Nun </w:t>
      </w:r>
      <w:r>
        <w:rPr>
          <w:spacing w:val="-3"/>
        </w:rPr>
        <w:t>breitete </w:t>
      </w:r>
      <w:r>
        <w:rPr>
          <w:spacing w:val="-10"/>
        </w:rPr>
        <w:t>sich </w:t>
      </w:r>
      <w:r>
        <w:rPr>
          <w:spacing w:val="-9"/>
        </w:rPr>
        <w:t>sein </w:t>
      </w:r>
      <w:r>
        <w:rPr>
          <w:spacing w:val="3"/>
        </w:rPr>
        <w:t>Ruhm </w:t>
      </w:r>
      <w:r>
        <w:rPr>
          <w:spacing w:val="-7"/>
        </w:rPr>
        <w:t>bald </w:t>
      </w:r>
      <w:r>
        <w:rPr>
          <w:spacing w:val="-6"/>
        </w:rPr>
        <w:t>aus: </w:t>
      </w:r>
      <w:r>
        <w:rPr>
          <w:spacing w:val="-12"/>
        </w:rPr>
        <w:t>als </w:t>
      </w:r>
      <w:r>
        <w:rPr>
          <w:spacing w:val="-9"/>
        </w:rPr>
        <w:t>Schauspieler, </w:t>
      </w:r>
      <w:r>
        <w:rPr>
          <w:spacing w:val="-11"/>
        </w:rPr>
        <w:t>als </w:t>
      </w:r>
      <w:r>
        <w:rPr/>
        <w:t>Theaterdichter; </w:t>
      </w:r>
      <w:r>
        <w:rPr>
          <w:spacing w:val="-3"/>
        </w:rPr>
        <w:t>mit </w:t>
      </w:r>
      <w:r>
        <w:rPr/>
        <w:t>ihm wuchs </w:t>
      </w:r>
      <w:r>
        <w:rPr>
          <w:spacing w:val="-9"/>
        </w:rPr>
        <w:t>sein </w:t>
      </w:r>
      <w:r>
        <w:rPr/>
        <w:t>Wohlstand, </w:t>
      </w:r>
      <w:r>
        <w:rPr>
          <w:spacing w:val="-3"/>
        </w:rPr>
        <w:t>so </w:t>
      </w:r>
      <w:r>
        <w:rPr/>
        <w:t>daß </w:t>
      </w:r>
      <w:r>
        <w:rPr>
          <w:spacing w:val="-3"/>
        </w:rPr>
        <w:t>er im </w:t>
      </w:r>
      <w:r>
        <w:rPr/>
        <w:t>Jahre </w:t>
      </w:r>
      <w:r>
        <w:rPr>
          <w:spacing w:val="-15"/>
        </w:rPr>
        <w:t>1597 </w:t>
      </w:r>
      <w:r>
        <w:rPr>
          <w:spacing w:val="-4"/>
        </w:rPr>
        <w:t>schon </w:t>
      </w:r>
      <w:r>
        <w:rPr>
          <w:spacing w:val="-5"/>
        </w:rPr>
        <w:t>ein </w:t>
      </w:r>
      <w:r>
        <w:rPr/>
        <w:t>Haus </w:t>
      </w:r>
      <w:r>
        <w:rPr>
          <w:spacing w:val="-3"/>
        </w:rPr>
        <w:t>in </w:t>
      </w:r>
      <w:r>
        <w:rPr>
          <w:spacing w:val="-5"/>
        </w:rPr>
        <w:t>Stratford </w:t>
      </w:r>
      <w:r>
        <w:rPr>
          <w:spacing w:val="-9"/>
        </w:rPr>
        <w:t>kaufen </w:t>
      </w:r>
      <w:r>
        <w:rPr>
          <w:spacing w:val="2"/>
        </w:rPr>
        <w:t>konn- </w:t>
      </w:r>
      <w:r>
        <w:rPr>
          <w:spacing w:val="4"/>
        </w:rPr>
        <w:t>te. </w:t>
      </w:r>
      <w:r>
        <w:rPr>
          <w:spacing w:val="-8"/>
        </w:rPr>
        <w:t>Besonders, </w:t>
      </w:r>
      <w:r>
        <w:rPr>
          <w:spacing w:val="-4"/>
        </w:rPr>
        <w:t>nachdem </w:t>
      </w:r>
      <w:r>
        <w:rPr>
          <w:spacing w:val="-3"/>
        </w:rPr>
        <w:t>er Mitbesitzer </w:t>
      </w:r>
      <w:r>
        <w:rPr>
          <w:spacing w:val="-10"/>
        </w:rPr>
        <w:t>des </w:t>
      </w:r>
      <w:r>
        <w:rPr>
          <w:spacing w:val="-3"/>
        </w:rPr>
        <w:t>Globe-Theaters </w:t>
      </w:r>
      <w:r>
        <w:rPr>
          <w:spacing w:val="-6"/>
        </w:rPr>
        <w:t>geworden </w:t>
      </w:r>
      <w:r>
        <w:rPr/>
        <w:t>war, wurde er zu </w:t>
      </w:r>
      <w:r>
        <w:rPr>
          <w:spacing w:val="-5"/>
        </w:rPr>
        <w:t>einem sehr </w:t>
      </w:r>
      <w:r>
        <w:rPr/>
        <w:t>wohlhabenden Mann.</w:t>
      </w:r>
    </w:p>
    <w:p>
      <w:pPr>
        <w:pStyle w:val="BodyText"/>
        <w:spacing w:line="242" w:lineRule="auto" w:before="7"/>
        <w:ind w:left="111" w:right="315" w:firstLine="312"/>
      </w:pPr>
      <w:r>
        <w:rPr>
          <w:spacing w:val="-4"/>
        </w:rPr>
        <w:t>Die </w:t>
      </w:r>
      <w:r>
        <w:rPr/>
        <w:t>Dramen </w:t>
      </w:r>
      <w:r>
        <w:rPr>
          <w:spacing w:val="-5"/>
        </w:rPr>
        <w:t>der </w:t>
      </w:r>
      <w:r>
        <w:rPr>
          <w:spacing w:val="-4"/>
        </w:rPr>
        <w:t>ersten </w:t>
      </w:r>
      <w:r>
        <w:rPr>
          <w:spacing w:val="-3"/>
        </w:rPr>
        <w:t>Periode </w:t>
      </w:r>
      <w:r>
        <w:rPr>
          <w:spacing w:val="-10"/>
        </w:rPr>
        <w:t>Shakespeares </w:t>
      </w:r>
      <w:r>
        <w:rPr>
          <w:spacing w:val="-7"/>
        </w:rPr>
        <w:t>«Verlorene </w:t>
      </w:r>
      <w:r>
        <w:rPr>
          <w:spacing w:val="-8"/>
        </w:rPr>
        <w:t>Liebesmüh», </w:t>
      </w:r>
      <w:r>
        <w:rPr>
          <w:spacing w:val="-16"/>
        </w:rPr>
        <w:t>«Wie </w:t>
      </w:r>
      <w:r>
        <w:rPr>
          <w:spacing w:val="-6"/>
        </w:rPr>
        <w:t>es </w:t>
      </w:r>
      <w:r>
        <w:rPr>
          <w:spacing w:val="-5"/>
        </w:rPr>
        <w:t>euch </w:t>
      </w:r>
      <w:r>
        <w:rPr>
          <w:spacing w:val="-13"/>
        </w:rPr>
        <w:t>gefällt», </w:t>
      </w:r>
      <w:r>
        <w:rPr>
          <w:spacing w:val="-10"/>
        </w:rPr>
        <w:t>einige </w:t>
      </w:r>
      <w:r>
        <w:rPr>
          <w:spacing w:val="-4"/>
        </w:rPr>
        <w:t>der </w:t>
      </w:r>
      <w:r>
        <w:rPr>
          <w:spacing w:val="-7"/>
        </w:rPr>
        <w:t>Königsdra- </w:t>
      </w:r>
      <w:r>
        <w:rPr>
          <w:spacing w:val="-4"/>
        </w:rPr>
        <w:t>men </w:t>
      </w:r>
      <w:r>
        <w:rPr>
          <w:spacing w:val="-8"/>
        </w:rPr>
        <w:t>sind </w:t>
      </w:r>
      <w:r>
        <w:rPr/>
        <w:t>noch nicht </w:t>
      </w:r>
      <w:r>
        <w:rPr>
          <w:spacing w:val="-3"/>
        </w:rPr>
        <w:t>so </w:t>
      </w:r>
      <w:r>
        <w:rPr>
          <w:spacing w:val="-5"/>
        </w:rPr>
        <w:t>wesentlich </w:t>
      </w:r>
      <w:r>
        <w:rPr>
          <w:spacing w:val="-7"/>
        </w:rPr>
        <w:t>verschieden </w:t>
      </w:r>
      <w:r>
        <w:rPr/>
        <w:t>von </w:t>
      </w:r>
      <w:r>
        <w:rPr>
          <w:spacing w:val="-7"/>
        </w:rPr>
        <w:t>ande- </w:t>
      </w:r>
      <w:r>
        <w:rPr>
          <w:spacing w:val="-3"/>
        </w:rPr>
        <w:t>ren</w:t>
      </w:r>
      <w:r>
        <w:rPr>
          <w:spacing w:val="-6"/>
        </w:rPr>
        <w:t> </w:t>
      </w:r>
      <w:r>
        <w:rPr/>
        <w:t>Dramen</w:t>
      </w:r>
      <w:r>
        <w:rPr>
          <w:spacing w:val="-6"/>
        </w:rPr>
        <w:t> </w:t>
      </w:r>
      <w:r>
        <w:rPr>
          <w:spacing w:val="-4"/>
        </w:rPr>
        <w:t>der</w:t>
      </w:r>
      <w:r>
        <w:rPr>
          <w:spacing w:val="-11"/>
        </w:rPr>
        <w:t> </w:t>
      </w:r>
      <w:r>
        <w:rPr>
          <w:spacing w:val="-8"/>
        </w:rPr>
        <w:t>gleichen</w:t>
      </w:r>
      <w:r>
        <w:rPr>
          <w:spacing w:val="-5"/>
        </w:rPr>
        <w:t> </w:t>
      </w:r>
      <w:r>
        <w:rPr/>
        <w:t>Zeit,</w:t>
      </w:r>
      <w:r>
        <w:rPr>
          <w:spacing w:val="-6"/>
        </w:rPr>
        <w:t> wie </w:t>
      </w:r>
      <w:r>
        <w:rPr>
          <w:spacing w:val="-10"/>
        </w:rPr>
        <w:t>sie</w:t>
      </w:r>
      <w:r>
        <w:rPr>
          <w:spacing w:val="-21"/>
        </w:rPr>
        <w:t> </w:t>
      </w:r>
      <w:r>
        <w:rPr/>
        <w:t>von</w:t>
      </w:r>
      <w:r>
        <w:rPr>
          <w:spacing w:val="-30"/>
        </w:rPr>
        <w:t> </w:t>
      </w:r>
      <w:r>
        <w:rPr>
          <w:i/>
        </w:rPr>
        <w:t>Marlowe</w:t>
      </w:r>
      <w:r>
        <w:rPr>
          <w:i/>
          <w:spacing w:val="-18"/>
        </w:rPr>
        <w:t> </w:t>
      </w:r>
      <w:r>
        <w:rPr/>
        <w:t>und</w:t>
      </w:r>
      <w:r>
        <w:rPr>
          <w:spacing w:val="-6"/>
        </w:rPr>
        <w:t> </w:t>
      </w:r>
      <w:r>
        <w:rPr>
          <w:spacing w:val="-8"/>
        </w:rPr>
        <w:t>an- </w:t>
      </w:r>
      <w:r>
        <w:rPr>
          <w:spacing w:val="-5"/>
        </w:rPr>
        <w:t>deren </w:t>
      </w:r>
      <w:r>
        <w:rPr>
          <w:spacing w:val="-18"/>
        </w:rPr>
        <w:t>geschaffen </w:t>
      </w:r>
      <w:r>
        <w:rPr/>
        <w:t>wurden; </w:t>
      </w:r>
      <w:r>
        <w:rPr>
          <w:spacing w:val="-7"/>
        </w:rPr>
        <w:t>auch </w:t>
      </w:r>
      <w:r>
        <w:rPr/>
        <w:t>wurde noch </w:t>
      </w:r>
      <w:r>
        <w:rPr>
          <w:spacing w:val="-8"/>
        </w:rPr>
        <w:t>die </w:t>
      </w:r>
      <w:r>
        <w:rPr>
          <w:spacing w:val="-11"/>
        </w:rPr>
        <w:t>Kraft </w:t>
      </w:r>
      <w:r>
        <w:rPr>
          <w:spacing w:val="-9"/>
        </w:rPr>
        <w:t>des </w:t>
      </w:r>
      <w:r>
        <w:rPr>
          <w:spacing w:val="-3"/>
        </w:rPr>
        <w:t>Ausdrucks, </w:t>
      </w:r>
      <w:r>
        <w:rPr>
          <w:spacing w:val="-8"/>
        </w:rPr>
        <w:t>die </w:t>
      </w:r>
      <w:r>
        <w:rPr>
          <w:spacing w:val="-3"/>
        </w:rPr>
        <w:t>Reinheit </w:t>
      </w:r>
      <w:r>
        <w:rPr>
          <w:spacing w:val="2"/>
        </w:rPr>
        <w:t>und </w:t>
      </w:r>
      <w:r>
        <w:rPr/>
        <w:t>Natürlichkeit durch </w:t>
      </w:r>
      <w:r>
        <w:rPr>
          <w:spacing w:val="-6"/>
        </w:rPr>
        <w:t>eine </w:t>
      </w:r>
      <w:r>
        <w:rPr>
          <w:spacing w:val="-4"/>
        </w:rPr>
        <w:t>der </w:t>
      </w:r>
      <w:r>
        <w:rPr>
          <w:spacing w:val="-10"/>
        </w:rPr>
        <w:t>damaligen </w:t>
      </w:r>
      <w:r>
        <w:rPr>
          <w:spacing w:val="-5"/>
        </w:rPr>
        <w:t>Mode </w:t>
      </w:r>
      <w:r>
        <w:rPr/>
        <w:t>entsprechende </w:t>
      </w:r>
      <w:r>
        <w:rPr>
          <w:spacing w:val="-14"/>
        </w:rPr>
        <w:t>gewisse </w:t>
      </w:r>
      <w:r>
        <w:rPr>
          <w:spacing w:val="-3"/>
        </w:rPr>
        <w:t>Künstlichkeit der </w:t>
      </w:r>
      <w:r>
        <w:rPr>
          <w:spacing w:val="-9"/>
        </w:rPr>
        <w:t>Sprache </w:t>
      </w:r>
      <w:r>
        <w:rPr/>
        <w:t>beeinträchtigt. Erst </w:t>
      </w:r>
      <w:r>
        <w:rPr>
          <w:spacing w:val="-6"/>
        </w:rPr>
        <w:t>allmählich </w:t>
      </w:r>
      <w:r>
        <w:rPr>
          <w:spacing w:val="-8"/>
        </w:rPr>
        <w:t>folgten </w:t>
      </w:r>
      <w:r>
        <w:rPr/>
        <w:t>dann </w:t>
      </w:r>
      <w:r>
        <w:rPr>
          <w:spacing w:val="-8"/>
        </w:rPr>
        <w:t>die </w:t>
      </w:r>
      <w:r>
        <w:rPr>
          <w:spacing w:val="-4"/>
        </w:rPr>
        <w:t>großen </w:t>
      </w:r>
      <w:r>
        <w:rPr/>
        <w:t>Charakterdramen: </w:t>
      </w:r>
      <w:r>
        <w:rPr>
          <w:spacing w:val="-3"/>
        </w:rPr>
        <w:t>«Othello», </w:t>
      </w:r>
      <w:r>
        <w:rPr>
          <w:spacing w:val="-6"/>
        </w:rPr>
        <w:t>«Hamlet», </w:t>
      </w:r>
      <w:r>
        <w:rPr>
          <w:spacing w:val="-16"/>
        </w:rPr>
        <w:t>«Mac- </w:t>
      </w:r>
      <w:r>
        <w:rPr>
          <w:spacing w:val="-5"/>
        </w:rPr>
        <w:t>beth», </w:t>
      </w:r>
      <w:r>
        <w:rPr>
          <w:spacing w:val="-10"/>
        </w:rPr>
        <w:t>«König </w:t>
      </w:r>
      <w:r>
        <w:rPr>
          <w:spacing w:val="-9"/>
        </w:rPr>
        <w:t>Lear», «Julius </w:t>
      </w:r>
      <w:r>
        <w:rPr>
          <w:spacing w:val="-7"/>
        </w:rPr>
        <w:t>Cäsar», </w:t>
      </w:r>
      <w:r>
        <w:rPr>
          <w:spacing w:val="-4"/>
        </w:rPr>
        <w:t>«Coriolan», </w:t>
      </w:r>
      <w:r>
        <w:rPr>
          <w:spacing w:val="-10"/>
        </w:rPr>
        <w:t>die </w:t>
      </w:r>
      <w:r>
        <w:rPr>
          <w:spacing w:val="-12"/>
        </w:rPr>
        <w:t>für</w:t>
      </w:r>
      <w:r>
        <w:rPr>
          <w:spacing w:val="-49"/>
        </w:rPr>
        <w:t> </w:t>
      </w:r>
      <w:r>
        <w:rPr>
          <w:spacing w:val="-9"/>
        </w:rPr>
        <w:t>alle</w:t>
      </w:r>
    </w:p>
    <w:p>
      <w:pPr>
        <w:spacing w:after="0" w:line="242" w:lineRule="auto"/>
        <w:sectPr>
          <w:footerReference w:type="default" r:id="rId39"/>
          <w:pgSz w:w="11900" w:h="16840"/>
          <w:pgMar w:footer="81" w:header="0" w:top="400" w:bottom="280" w:left="460" w:right="1680"/>
          <w:pgNumType w:start="70"/>
        </w:sectPr>
      </w:pPr>
    </w:p>
    <w:p>
      <w:pPr>
        <w:pStyle w:val="BodyText"/>
        <w:spacing w:line="242" w:lineRule="auto" w:before="68"/>
        <w:ind w:left="105" w:right="301" w:firstLine="4"/>
      </w:pPr>
      <w:r>
        <w:rPr>
          <w:spacing w:val="-4"/>
        </w:rPr>
        <w:t>Zeiten </w:t>
      </w:r>
      <w:r>
        <w:rPr>
          <w:spacing w:val="-6"/>
        </w:rPr>
        <w:t>den </w:t>
      </w:r>
      <w:r>
        <w:rPr>
          <w:spacing w:val="2"/>
        </w:rPr>
        <w:t>Ruhm </w:t>
      </w:r>
      <w:r>
        <w:rPr>
          <w:spacing w:val="-10"/>
        </w:rPr>
        <w:t>Shakespeares </w:t>
      </w:r>
      <w:r>
        <w:rPr/>
        <w:t>begründen </w:t>
      </w:r>
      <w:r>
        <w:rPr>
          <w:spacing w:val="-4"/>
        </w:rPr>
        <w:t>sollten. </w:t>
      </w:r>
      <w:r>
        <w:rPr>
          <w:spacing w:val="-5"/>
        </w:rPr>
        <w:t>Aus </w:t>
      </w:r>
      <w:r>
        <w:rPr>
          <w:spacing w:val="-4"/>
        </w:rPr>
        <w:t>einer </w:t>
      </w:r>
      <w:r>
        <w:rPr/>
        <w:t>Anzahl </w:t>
      </w:r>
      <w:r>
        <w:rPr>
          <w:spacing w:val="-6"/>
        </w:rPr>
        <w:t>seiner </w:t>
      </w:r>
      <w:r>
        <w:rPr/>
        <w:t>letzten Werke wollen dann </w:t>
      </w:r>
      <w:r>
        <w:rPr>
          <w:spacing w:val="-9"/>
        </w:rPr>
        <w:t>einige </w:t>
      </w:r>
      <w:r>
        <w:rPr>
          <w:spacing w:val="-12"/>
        </w:rPr>
        <w:t>sei- </w:t>
      </w:r>
      <w:r>
        <w:rPr/>
        <w:t>ner </w:t>
      </w:r>
      <w:r>
        <w:rPr>
          <w:spacing w:val="-6"/>
        </w:rPr>
        <w:t>Biographen </w:t>
      </w:r>
      <w:r>
        <w:rPr/>
        <w:t>und </w:t>
      </w:r>
      <w:r>
        <w:rPr>
          <w:spacing w:val="-7"/>
        </w:rPr>
        <w:t>Schilderer </w:t>
      </w:r>
      <w:r>
        <w:rPr>
          <w:spacing w:val="-15"/>
        </w:rPr>
        <w:t>auf </w:t>
      </w:r>
      <w:r>
        <w:rPr>
          <w:spacing w:val="5"/>
        </w:rPr>
        <w:t>trübe </w:t>
      </w:r>
      <w:r>
        <w:rPr>
          <w:spacing w:val="-4"/>
        </w:rPr>
        <w:t>Erfahrungen </w:t>
      </w:r>
      <w:r>
        <w:rPr/>
        <w:t>und </w:t>
      </w:r>
      <w:r>
        <w:rPr>
          <w:spacing w:val="-6"/>
        </w:rPr>
        <w:t>Erlebnisse </w:t>
      </w:r>
      <w:r>
        <w:rPr>
          <w:spacing w:val="-5"/>
        </w:rPr>
        <w:t>schließen, </w:t>
      </w:r>
      <w:r>
        <w:rPr>
          <w:spacing w:val="-8"/>
        </w:rPr>
        <w:t>die </w:t>
      </w:r>
      <w:r>
        <w:rPr>
          <w:spacing w:val="-6"/>
        </w:rPr>
        <w:t>der </w:t>
      </w:r>
      <w:r>
        <w:rPr>
          <w:spacing w:val="2"/>
        </w:rPr>
        <w:t>Dichter </w:t>
      </w:r>
      <w:r>
        <w:rPr>
          <w:spacing w:val="-3"/>
        </w:rPr>
        <w:t>in </w:t>
      </w:r>
      <w:r>
        <w:rPr>
          <w:spacing w:val="-4"/>
        </w:rPr>
        <w:t>jener </w:t>
      </w:r>
      <w:r>
        <w:rPr>
          <w:spacing w:val="-6"/>
        </w:rPr>
        <w:t>Zeit gehabt, </w:t>
      </w:r>
      <w:r>
        <w:rPr/>
        <w:t>und </w:t>
      </w:r>
      <w:r>
        <w:rPr>
          <w:spacing w:val="-8"/>
        </w:rPr>
        <w:t>die </w:t>
      </w:r>
      <w:r>
        <w:rPr/>
        <w:t>ihn </w:t>
      </w:r>
      <w:r>
        <w:rPr>
          <w:spacing w:val="-3"/>
        </w:rPr>
        <w:t>zu </w:t>
      </w:r>
      <w:r>
        <w:rPr>
          <w:spacing w:val="-4"/>
        </w:rPr>
        <w:t>einer </w:t>
      </w:r>
      <w:r>
        <w:rPr/>
        <w:t>bitteren </w:t>
      </w:r>
      <w:r>
        <w:rPr>
          <w:spacing w:val="-13"/>
        </w:rPr>
        <w:t>Lebensauffassung </w:t>
      </w:r>
      <w:r>
        <w:rPr>
          <w:spacing w:val="-10"/>
        </w:rPr>
        <w:t>geführt </w:t>
      </w:r>
      <w:r>
        <w:rPr>
          <w:spacing w:val="-5"/>
        </w:rPr>
        <w:t>hät- </w:t>
      </w:r>
      <w:r>
        <w:rPr>
          <w:spacing w:val="3"/>
        </w:rPr>
        <w:t>ten. </w:t>
      </w:r>
      <w:r>
        <w:rPr/>
        <w:t>Doch </w:t>
      </w:r>
      <w:r>
        <w:rPr>
          <w:spacing w:val="-7"/>
        </w:rPr>
        <w:t>ist </w:t>
      </w:r>
      <w:r>
        <w:rPr>
          <w:spacing w:val="-6"/>
        </w:rPr>
        <w:t>eine </w:t>
      </w:r>
      <w:r>
        <w:rPr>
          <w:spacing w:val="-8"/>
        </w:rPr>
        <w:t>solche </w:t>
      </w:r>
      <w:r>
        <w:rPr/>
        <w:t>Folgerung </w:t>
      </w:r>
      <w:r>
        <w:rPr>
          <w:spacing w:val="-5"/>
        </w:rPr>
        <w:t>bei </w:t>
      </w:r>
      <w:r>
        <w:rPr>
          <w:spacing w:val="-9"/>
        </w:rPr>
        <w:t>Shakespeare </w:t>
      </w:r>
      <w:r>
        <w:rPr>
          <w:spacing w:val="-10"/>
        </w:rPr>
        <w:t>gerade </w:t>
      </w:r>
      <w:r>
        <w:rPr>
          <w:spacing w:val="-6"/>
        </w:rPr>
        <w:t>sehr schwer </w:t>
      </w:r>
      <w:r>
        <w:rPr/>
        <w:t>zu begründen, da er </w:t>
      </w:r>
      <w:r>
        <w:rPr>
          <w:spacing w:val="-3"/>
        </w:rPr>
        <w:t>wie </w:t>
      </w:r>
      <w:r>
        <w:rPr/>
        <w:t>kein </w:t>
      </w:r>
      <w:r>
        <w:rPr>
          <w:spacing w:val="-3"/>
        </w:rPr>
        <w:t>anderer </w:t>
      </w:r>
      <w:r>
        <w:rPr/>
        <w:t>Dichter hinter </w:t>
      </w:r>
      <w:r>
        <w:rPr>
          <w:spacing w:val="-9"/>
        </w:rPr>
        <w:t>seinen </w:t>
      </w:r>
      <w:r>
        <w:rPr>
          <w:spacing w:val="-4"/>
        </w:rPr>
        <w:t>Figuren </w:t>
      </w:r>
      <w:r>
        <w:rPr>
          <w:spacing w:val="5"/>
        </w:rPr>
        <w:t>zurücktritt. </w:t>
      </w:r>
      <w:r>
        <w:rPr>
          <w:spacing w:val="6"/>
        </w:rPr>
        <w:t>Nicht </w:t>
      </w:r>
      <w:r>
        <w:rPr>
          <w:spacing w:val="-9"/>
        </w:rPr>
        <w:t>was </w:t>
      </w:r>
      <w:r>
        <w:rPr/>
        <w:t>er </w:t>
      </w:r>
      <w:r>
        <w:rPr>
          <w:spacing w:val="-3"/>
        </w:rPr>
        <w:t>über </w:t>
      </w:r>
      <w:r>
        <w:rPr>
          <w:spacing w:val="-6"/>
        </w:rPr>
        <w:t>eine </w:t>
      </w:r>
      <w:r>
        <w:rPr>
          <w:spacing w:val="-15"/>
        </w:rPr>
        <w:t>Sache </w:t>
      </w:r>
      <w:r>
        <w:rPr>
          <w:spacing w:val="2"/>
        </w:rPr>
        <w:t>denkt, </w:t>
      </w:r>
      <w:r>
        <w:rPr/>
        <w:t>bringt </w:t>
      </w:r>
      <w:r>
        <w:rPr>
          <w:spacing w:val="-3"/>
        </w:rPr>
        <w:t>er </w:t>
      </w:r>
      <w:r>
        <w:rPr/>
        <w:t>durch </w:t>
      </w:r>
      <w:r>
        <w:rPr>
          <w:spacing w:val="-6"/>
        </w:rPr>
        <w:t>den </w:t>
      </w:r>
      <w:r>
        <w:rPr>
          <w:spacing w:val="-3"/>
        </w:rPr>
        <w:t>Muitd </w:t>
      </w:r>
      <w:r>
        <w:rPr>
          <w:spacing w:val="-9"/>
        </w:rPr>
        <w:t>seiner </w:t>
      </w:r>
      <w:r>
        <w:rPr>
          <w:spacing w:val="-4"/>
        </w:rPr>
        <w:t>Gestalten </w:t>
      </w:r>
      <w:r>
        <w:rPr/>
        <w:t>zum Ausdruck, sondern er </w:t>
      </w:r>
      <w:r>
        <w:rPr>
          <w:spacing w:val="-3"/>
        </w:rPr>
        <w:t>läßt </w:t>
      </w:r>
      <w:r>
        <w:rPr>
          <w:spacing w:val="-8"/>
        </w:rPr>
        <w:t>jede </w:t>
      </w:r>
      <w:r>
        <w:rPr>
          <w:spacing w:val="-6"/>
        </w:rPr>
        <w:t>einzelne </w:t>
      </w:r>
      <w:r>
        <w:rPr>
          <w:spacing w:val="-3"/>
        </w:rPr>
        <w:t>ihrem </w:t>
      </w:r>
      <w:r>
        <w:rPr>
          <w:spacing w:val="-6"/>
        </w:rPr>
        <w:t>Cha- </w:t>
      </w:r>
      <w:r>
        <w:rPr>
          <w:spacing w:val="2"/>
        </w:rPr>
        <w:t>rakter </w:t>
      </w:r>
      <w:r>
        <w:rPr>
          <w:spacing w:val="-8"/>
        </w:rPr>
        <w:t>gemäß </w:t>
      </w:r>
      <w:r>
        <w:rPr/>
        <w:t>denken </w:t>
      </w:r>
      <w:r>
        <w:rPr>
          <w:spacing w:val="2"/>
        </w:rPr>
        <w:t>und </w:t>
      </w:r>
      <w:r>
        <w:rPr/>
        <w:t>handeln.</w:t>
      </w:r>
    </w:p>
    <w:p>
      <w:pPr>
        <w:pStyle w:val="BodyText"/>
        <w:spacing w:line="242" w:lineRule="auto" w:before="11"/>
        <w:ind w:left="129" w:right="272" w:firstLine="302"/>
      </w:pPr>
      <w:r>
        <w:rPr/>
        <w:t>Müßig </w:t>
      </w:r>
      <w:r>
        <w:rPr>
          <w:spacing w:val="-4"/>
        </w:rPr>
        <w:t>erscheint </w:t>
      </w:r>
      <w:r>
        <w:rPr>
          <w:spacing w:val="-3"/>
        </w:rPr>
        <w:t>daher </w:t>
      </w:r>
      <w:r>
        <w:rPr>
          <w:spacing w:val="-5"/>
        </w:rPr>
        <w:t>auch </w:t>
      </w:r>
      <w:r>
        <w:rPr>
          <w:spacing w:val="-8"/>
        </w:rPr>
        <w:t>die </w:t>
      </w:r>
      <w:r>
        <w:rPr>
          <w:spacing w:val="-4"/>
        </w:rPr>
        <w:t>Frage, welchen </w:t>
      </w:r>
      <w:r>
        <w:rPr>
          <w:spacing w:val="-9"/>
        </w:rPr>
        <w:t>Stand- </w:t>
      </w:r>
      <w:r>
        <w:rPr>
          <w:spacing w:val="4"/>
        </w:rPr>
        <w:t>punkt </w:t>
      </w:r>
      <w:r>
        <w:rPr>
          <w:spacing w:val="-10"/>
        </w:rPr>
        <w:t>Shakespeare </w:t>
      </w:r>
      <w:r>
        <w:rPr>
          <w:spacing w:val="-9"/>
        </w:rPr>
        <w:t>selbst </w:t>
      </w:r>
      <w:r>
        <w:rPr>
          <w:spacing w:val="-4"/>
        </w:rPr>
        <w:t>den </w:t>
      </w:r>
      <w:r>
        <w:rPr>
          <w:spacing w:val="-6"/>
        </w:rPr>
        <w:t>verschiedenen </w:t>
      </w:r>
      <w:r>
        <w:rPr>
          <w:spacing w:val="-5"/>
        </w:rPr>
        <w:t>Fragen </w:t>
      </w:r>
      <w:r>
        <w:rPr>
          <w:spacing w:val="-14"/>
        </w:rPr>
        <w:t>gegen- </w:t>
      </w:r>
      <w:r>
        <w:rPr>
          <w:spacing w:val="-3"/>
        </w:rPr>
        <w:t>über </w:t>
      </w:r>
      <w:r>
        <w:rPr/>
        <w:t>einnahm. </w:t>
      </w:r>
      <w:r>
        <w:rPr>
          <w:spacing w:val="4"/>
        </w:rPr>
        <w:t>Nicht </w:t>
      </w:r>
      <w:r>
        <w:rPr/>
        <w:t>Shakespeare... Hamlet </w:t>
      </w:r>
      <w:r>
        <w:rPr>
          <w:spacing w:val="-5"/>
        </w:rPr>
        <w:t>grübelt </w:t>
      </w:r>
      <w:r>
        <w:rPr/>
        <w:t>über </w:t>
      </w:r>
      <w:r>
        <w:rPr>
          <w:spacing w:val="-12"/>
        </w:rPr>
        <w:t>Sein </w:t>
      </w:r>
      <w:r>
        <w:rPr>
          <w:spacing w:val="-4"/>
        </w:rPr>
        <w:t>oder </w:t>
      </w:r>
      <w:r>
        <w:rPr/>
        <w:t>Nichtsein; </w:t>
      </w:r>
      <w:r>
        <w:rPr>
          <w:spacing w:val="-4"/>
        </w:rPr>
        <w:t>er </w:t>
      </w:r>
      <w:r>
        <w:rPr>
          <w:spacing w:val="-3"/>
        </w:rPr>
        <w:t>erschrickt </w:t>
      </w:r>
      <w:r>
        <w:rPr/>
        <w:t>vor </w:t>
      </w:r>
      <w:r>
        <w:rPr>
          <w:spacing w:val="-6"/>
        </w:rPr>
        <w:t>dem </w:t>
      </w:r>
      <w:r>
        <w:rPr>
          <w:spacing w:val="-5"/>
        </w:rPr>
        <w:t>Geiste </w:t>
      </w:r>
      <w:r>
        <w:rPr>
          <w:spacing w:val="-10"/>
        </w:rPr>
        <w:t>des </w:t>
      </w:r>
      <w:r>
        <w:rPr>
          <w:spacing w:val="-14"/>
        </w:rPr>
        <w:t>Va- </w:t>
      </w:r>
      <w:r>
        <w:rPr/>
        <w:t>ters, </w:t>
      </w:r>
      <w:r>
        <w:rPr>
          <w:spacing w:val="-6"/>
        </w:rPr>
        <w:t>wie </w:t>
      </w:r>
      <w:r>
        <w:rPr>
          <w:spacing w:val="-5"/>
        </w:rPr>
        <w:t>Macbeth </w:t>
      </w:r>
      <w:r>
        <w:rPr/>
        <w:t>vor </w:t>
      </w:r>
      <w:r>
        <w:rPr>
          <w:spacing w:val="-6"/>
        </w:rPr>
        <w:t>den </w:t>
      </w:r>
      <w:r>
        <w:rPr/>
        <w:t>Hexen </w:t>
      </w:r>
      <w:r>
        <w:rPr>
          <w:spacing w:val="-15"/>
        </w:rPr>
        <w:t>auf </w:t>
      </w:r>
      <w:r>
        <w:rPr>
          <w:spacing w:val="-4"/>
        </w:rPr>
        <w:t>der </w:t>
      </w:r>
      <w:r>
        <w:rPr/>
        <w:t>Heide. Ob </w:t>
      </w:r>
      <w:r>
        <w:rPr>
          <w:spacing w:val="-10"/>
        </w:rPr>
        <w:t>Shake- speare </w:t>
      </w:r>
      <w:r>
        <w:rPr>
          <w:spacing w:val="-4"/>
        </w:rPr>
        <w:t>an </w:t>
      </w:r>
      <w:r>
        <w:rPr/>
        <w:t>Hexen, </w:t>
      </w:r>
      <w:r>
        <w:rPr>
          <w:spacing w:val="-4"/>
        </w:rPr>
        <w:t>an </w:t>
      </w:r>
      <w:r>
        <w:rPr>
          <w:spacing w:val="-5"/>
        </w:rPr>
        <w:t>Geister </w:t>
      </w:r>
      <w:r>
        <w:rPr>
          <w:spacing w:val="-6"/>
        </w:rPr>
        <w:t>geglaubt, </w:t>
      </w:r>
      <w:r>
        <w:rPr>
          <w:spacing w:val="-4"/>
        </w:rPr>
        <w:t>ob er </w:t>
      </w:r>
      <w:r>
        <w:rPr>
          <w:spacing w:val="-5"/>
        </w:rPr>
        <w:t>ein </w:t>
      </w:r>
      <w:r>
        <w:rPr>
          <w:spacing w:val="-4"/>
        </w:rPr>
        <w:t>Gläubiger, </w:t>
      </w:r>
      <w:r>
        <w:rPr>
          <w:spacing w:val="-5"/>
        </w:rPr>
        <w:t>ein </w:t>
      </w:r>
      <w:r>
        <w:rPr>
          <w:spacing w:val="-8"/>
        </w:rPr>
        <w:t>Freigeist </w:t>
      </w:r>
      <w:r>
        <w:rPr>
          <w:spacing w:val="-10"/>
        </w:rPr>
        <w:t>gewesen, </w:t>
      </w:r>
      <w:r>
        <w:rPr>
          <w:spacing w:val="-4"/>
        </w:rPr>
        <w:t>es </w:t>
      </w:r>
      <w:r>
        <w:rPr>
          <w:spacing w:val="5"/>
        </w:rPr>
        <w:t>kommt </w:t>
      </w:r>
      <w:r>
        <w:rPr>
          <w:spacing w:val="-3"/>
        </w:rPr>
        <w:t>hierbei </w:t>
      </w:r>
      <w:r>
        <w:rPr>
          <w:spacing w:val="-8"/>
        </w:rPr>
        <w:t>gar </w:t>
      </w:r>
      <w:r>
        <w:rPr/>
        <w:t>nicht </w:t>
      </w:r>
      <w:r>
        <w:rPr>
          <w:spacing w:val="-4"/>
        </w:rPr>
        <w:t>in </w:t>
      </w:r>
      <w:r>
        <w:rPr>
          <w:spacing w:val="-15"/>
        </w:rPr>
        <w:t>Be- </w:t>
      </w:r>
      <w:r>
        <w:rPr/>
        <w:t>tracht. Er </w:t>
      </w:r>
      <w:r>
        <w:rPr>
          <w:spacing w:val="-4"/>
        </w:rPr>
        <w:t>stellte </w:t>
      </w:r>
      <w:r>
        <w:rPr>
          <w:spacing w:val="-9"/>
        </w:rPr>
        <w:t>sich </w:t>
      </w:r>
      <w:r>
        <w:rPr>
          <w:spacing w:val="-8"/>
        </w:rPr>
        <w:t>die </w:t>
      </w:r>
      <w:r>
        <w:rPr>
          <w:spacing w:val="-4"/>
        </w:rPr>
        <w:t>Frage: Wie </w:t>
      </w:r>
      <w:r>
        <w:rPr/>
        <w:t>muß </w:t>
      </w:r>
      <w:r>
        <w:rPr>
          <w:spacing w:val="-4"/>
        </w:rPr>
        <w:t>ein </w:t>
      </w:r>
      <w:r>
        <w:rPr/>
        <w:t>Geist, </w:t>
      </w:r>
      <w:r>
        <w:rPr>
          <w:spacing w:val="-6"/>
        </w:rPr>
        <w:t>eine </w:t>
      </w:r>
      <w:r>
        <w:rPr/>
        <w:t>Hexe </w:t>
      </w:r>
      <w:r>
        <w:rPr>
          <w:spacing w:val="-13"/>
        </w:rPr>
        <w:t>auf </w:t>
      </w:r>
      <w:r>
        <w:rPr>
          <w:spacing w:val="-4"/>
        </w:rPr>
        <w:t>der </w:t>
      </w:r>
      <w:r>
        <w:rPr>
          <w:spacing w:val="-3"/>
        </w:rPr>
        <w:t>Bühne </w:t>
      </w:r>
      <w:r>
        <w:rPr>
          <w:spacing w:val="-9"/>
        </w:rPr>
        <w:t>sich </w:t>
      </w:r>
      <w:r>
        <w:rPr>
          <w:spacing w:val="-4"/>
        </w:rPr>
        <w:t>darstellen, um </w:t>
      </w:r>
      <w:r>
        <w:rPr>
          <w:spacing w:val="-8"/>
        </w:rPr>
        <w:t>die </w:t>
      </w:r>
      <w:r>
        <w:rPr/>
        <w:t>Wirkung </w:t>
      </w:r>
      <w:r>
        <w:rPr>
          <w:spacing w:val="-14"/>
        </w:rPr>
        <w:t>auf </w:t>
      </w:r>
      <w:r>
        <w:rPr>
          <w:spacing w:val="-6"/>
        </w:rPr>
        <w:t>den </w:t>
      </w:r>
      <w:r>
        <w:rPr/>
        <w:t>Zuhörer </w:t>
      </w:r>
      <w:r>
        <w:rPr>
          <w:spacing w:val="-3"/>
        </w:rPr>
        <w:t>auszuüben, </w:t>
      </w:r>
      <w:r>
        <w:rPr>
          <w:spacing w:val="-8"/>
        </w:rPr>
        <w:t>die </w:t>
      </w:r>
      <w:r>
        <w:rPr>
          <w:spacing w:val="-3"/>
        </w:rPr>
        <w:t>er </w:t>
      </w:r>
      <w:r>
        <w:rPr>
          <w:spacing w:val="-5"/>
        </w:rPr>
        <w:t>beabsichtigte. </w:t>
      </w:r>
      <w:r>
        <w:rPr>
          <w:spacing w:val="4"/>
        </w:rPr>
        <w:t>Und </w:t>
      </w:r>
      <w:r>
        <w:rPr>
          <w:spacing w:val="-6"/>
        </w:rPr>
        <w:t>daß </w:t>
      </w:r>
      <w:r>
        <w:rPr>
          <w:spacing w:val="-8"/>
        </w:rPr>
        <w:t>die </w:t>
      </w:r>
      <w:r>
        <w:rPr>
          <w:spacing w:val="2"/>
        </w:rPr>
        <w:t>Wirkung </w:t>
      </w:r>
      <w:r>
        <w:rPr>
          <w:spacing w:val="-4"/>
        </w:rPr>
        <w:t>der </w:t>
      </w:r>
      <w:r>
        <w:rPr>
          <w:spacing w:val="-9"/>
        </w:rPr>
        <w:t>Shakespeareschen </w:t>
      </w:r>
      <w:r>
        <w:rPr>
          <w:spacing w:val="-4"/>
        </w:rPr>
        <w:t>Gestalten </w:t>
      </w:r>
      <w:r>
        <w:rPr>
          <w:spacing w:val="-8"/>
        </w:rPr>
        <w:t>bis </w:t>
      </w:r>
      <w:r>
        <w:rPr>
          <w:spacing w:val="-3"/>
        </w:rPr>
        <w:t>heute </w:t>
      </w:r>
      <w:r>
        <w:rPr>
          <w:spacing w:val="-8"/>
        </w:rPr>
        <w:t>die </w:t>
      </w:r>
      <w:r>
        <w:rPr>
          <w:spacing w:val="-10"/>
        </w:rPr>
        <w:t>gleich </w:t>
      </w:r>
      <w:r>
        <w:rPr>
          <w:spacing w:val="-5"/>
        </w:rPr>
        <w:t>große </w:t>
      </w:r>
      <w:r>
        <w:rPr>
          <w:spacing w:val="-8"/>
        </w:rPr>
        <w:t>geblieben </w:t>
      </w:r>
      <w:r>
        <w:rPr>
          <w:spacing w:val="-3"/>
        </w:rPr>
        <w:t>ist, </w:t>
      </w:r>
      <w:r>
        <w:rPr>
          <w:spacing w:val="-7"/>
        </w:rPr>
        <w:t>beweist </w:t>
      </w:r>
      <w:r>
        <w:rPr>
          <w:spacing w:val="-4"/>
        </w:rPr>
        <w:t>eben, </w:t>
      </w:r>
      <w:r>
        <w:rPr>
          <w:spacing w:val="-6"/>
        </w:rPr>
        <w:t>wie </w:t>
      </w:r>
      <w:r>
        <w:rPr>
          <w:spacing w:val="-5"/>
        </w:rPr>
        <w:t>er </w:t>
      </w:r>
      <w:r>
        <w:rPr>
          <w:spacing w:val="-9"/>
        </w:rPr>
        <w:t>sich </w:t>
      </w:r>
      <w:r>
        <w:rPr>
          <w:spacing w:val="-12"/>
        </w:rPr>
        <w:t>diese </w:t>
      </w:r>
      <w:r>
        <w:rPr>
          <w:spacing w:val="-7"/>
        </w:rPr>
        <w:t>Frage</w:t>
      </w:r>
      <w:r>
        <w:rPr>
          <w:spacing w:val="6"/>
        </w:rPr>
        <w:t> </w:t>
      </w:r>
      <w:r>
        <w:rPr/>
        <w:t>beantwortete.</w:t>
      </w:r>
    </w:p>
    <w:p>
      <w:pPr>
        <w:pStyle w:val="BodyText"/>
        <w:spacing w:line="242" w:lineRule="auto" w:before="14"/>
        <w:ind w:left="167" w:right="227" w:firstLine="302"/>
      </w:pPr>
      <w:r>
        <w:rPr>
          <w:spacing w:val="-3"/>
        </w:rPr>
        <w:t>Dabei </w:t>
      </w:r>
      <w:r>
        <w:rPr>
          <w:spacing w:val="-11"/>
        </w:rPr>
        <w:t>darf </w:t>
      </w:r>
      <w:r>
        <w:rPr/>
        <w:t>nicht </w:t>
      </w:r>
      <w:r>
        <w:rPr>
          <w:spacing w:val="-11"/>
        </w:rPr>
        <w:t>vergessen </w:t>
      </w:r>
      <w:r>
        <w:rPr/>
        <w:t>werden, </w:t>
      </w:r>
      <w:r>
        <w:rPr>
          <w:spacing w:val="-4"/>
        </w:rPr>
        <w:t>daß </w:t>
      </w:r>
      <w:r>
        <w:rPr>
          <w:spacing w:val="-7"/>
        </w:rPr>
        <w:t>eigentlich </w:t>
      </w:r>
      <w:r>
        <w:rPr>
          <w:spacing w:val="-8"/>
        </w:rPr>
        <w:t>die </w:t>
      </w:r>
      <w:r>
        <w:rPr>
          <w:spacing w:val="-6"/>
        </w:rPr>
        <w:t>Verhältnisse </w:t>
      </w:r>
      <w:r>
        <w:rPr/>
        <w:t>unserer </w:t>
      </w:r>
      <w:r>
        <w:rPr>
          <w:spacing w:val="-4"/>
        </w:rPr>
        <w:t>heutigen </w:t>
      </w:r>
      <w:r>
        <w:rPr>
          <w:spacing w:val="-3"/>
        </w:rPr>
        <w:t>Bühne </w:t>
      </w:r>
      <w:r>
        <w:rPr>
          <w:spacing w:val="-4"/>
        </w:rPr>
        <w:t>der </w:t>
      </w:r>
      <w:r>
        <w:rPr/>
        <w:t>Wirkung </w:t>
      </w:r>
      <w:r>
        <w:rPr>
          <w:spacing w:val="-4"/>
        </w:rPr>
        <w:t>der </w:t>
      </w:r>
      <w:r>
        <w:rPr>
          <w:spacing w:val="-9"/>
        </w:rPr>
        <w:t>Shakespeareschen </w:t>
      </w:r>
      <w:r>
        <w:rPr>
          <w:spacing w:val="2"/>
        </w:rPr>
        <w:t>Dramen </w:t>
      </w:r>
      <w:r>
        <w:rPr/>
        <w:t>nicht </w:t>
      </w:r>
      <w:r>
        <w:rPr>
          <w:spacing w:val="-5"/>
        </w:rPr>
        <w:t>besonders </w:t>
      </w:r>
      <w:r>
        <w:rPr>
          <w:spacing w:val="-7"/>
        </w:rPr>
        <w:t>günstig </w:t>
      </w:r>
      <w:r>
        <w:rPr>
          <w:spacing w:val="-4"/>
        </w:rPr>
        <w:t>sind. </w:t>
      </w:r>
      <w:r>
        <w:rPr>
          <w:spacing w:val="2"/>
        </w:rPr>
        <w:t>Der </w:t>
      </w:r>
      <w:r>
        <w:rPr/>
        <w:t>Wert, </w:t>
      </w:r>
      <w:r>
        <w:rPr>
          <w:spacing w:val="-4"/>
        </w:rPr>
        <w:t>der </w:t>
      </w:r>
      <w:r>
        <w:rPr/>
        <w:t>heute </w:t>
      </w:r>
      <w:r>
        <w:rPr>
          <w:spacing w:val="-15"/>
        </w:rPr>
        <w:t>auf </w:t>
      </w:r>
      <w:r>
        <w:rPr>
          <w:spacing w:val="-8"/>
        </w:rPr>
        <w:t>die </w:t>
      </w:r>
      <w:r>
        <w:rPr/>
        <w:t>Ausstattung, </w:t>
      </w:r>
      <w:r>
        <w:rPr>
          <w:spacing w:val="-14"/>
        </w:rPr>
        <w:t>auf </w:t>
      </w:r>
      <w:r>
        <w:rPr>
          <w:spacing w:val="-7"/>
        </w:rPr>
        <w:t>allerlei </w:t>
      </w:r>
      <w:r>
        <w:rPr>
          <w:spacing w:val="-13"/>
        </w:rPr>
        <w:t>Bei- </w:t>
      </w:r>
      <w:r>
        <w:rPr/>
        <w:t>werk </w:t>
      </w:r>
      <w:r>
        <w:rPr>
          <w:spacing w:val="-14"/>
        </w:rPr>
        <w:t>gelegt </w:t>
      </w:r>
      <w:r>
        <w:rPr>
          <w:spacing w:val="2"/>
        </w:rPr>
        <w:t>wird, </w:t>
      </w:r>
      <w:r>
        <w:rPr>
          <w:spacing w:val="-4"/>
        </w:rPr>
        <w:t>der </w:t>
      </w:r>
      <w:r>
        <w:rPr>
          <w:spacing w:val="-12"/>
        </w:rPr>
        <w:t>häufige </w:t>
      </w:r>
      <w:r>
        <w:rPr>
          <w:spacing w:val="-8"/>
        </w:rPr>
        <w:t>Szenenwechsel, </w:t>
      </w:r>
      <w:r>
        <w:rPr>
          <w:spacing w:val="-9"/>
        </w:rPr>
        <w:t>all </w:t>
      </w:r>
      <w:r>
        <w:rPr>
          <w:spacing w:val="-10"/>
        </w:rPr>
        <w:t>das </w:t>
      </w:r>
      <w:r>
        <w:rPr>
          <w:spacing w:val="-8"/>
        </w:rPr>
        <w:t>beein- </w:t>
      </w:r>
      <w:r>
        <w:rPr/>
        <w:t>trächtigt </w:t>
      </w:r>
      <w:r>
        <w:rPr>
          <w:spacing w:val="-10"/>
        </w:rPr>
        <w:t>die </w:t>
      </w:r>
      <w:r>
        <w:rPr>
          <w:spacing w:val="3"/>
        </w:rPr>
        <w:t>Wirkung </w:t>
      </w:r>
      <w:r>
        <w:rPr>
          <w:spacing w:val="-5"/>
        </w:rPr>
        <w:t>der </w:t>
      </w:r>
      <w:r>
        <w:rPr/>
        <w:t>Charakterschilderung, </w:t>
      </w:r>
      <w:r>
        <w:rPr>
          <w:spacing w:val="-8"/>
        </w:rPr>
        <w:t>die </w:t>
      </w:r>
      <w:r>
        <w:rPr>
          <w:spacing w:val="-6"/>
        </w:rPr>
        <w:t>eben </w:t>
      </w:r>
      <w:r>
        <w:rPr>
          <w:spacing w:val="-8"/>
        </w:rPr>
        <w:t>die </w:t>
      </w:r>
      <w:r>
        <w:rPr/>
        <w:t>Hauptsache bleibt. </w:t>
      </w:r>
      <w:r>
        <w:rPr>
          <w:spacing w:val="-3"/>
        </w:rPr>
        <w:t>Zu </w:t>
      </w:r>
      <w:r>
        <w:rPr>
          <w:spacing w:val="-10"/>
        </w:rPr>
        <w:t>Shakespeares </w:t>
      </w:r>
      <w:r>
        <w:rPr/>
        <w:t>Zeiten, </w:t>
      </w:r>
      <w:r>
        <w:rPr>
          <w:spacing w:val="-13"/>
        </w:rPr>
        <w:t>als </w:t>
      </w:r>
      <w:r>
        <w:rPr>
          <w:spacing w:val="-3"/>
        </w:rPr>
        <w:t>man </w:t>
      </w:r>
      <w:r>
        <w:rPr>
          <w:spacing w:val="-6"/>
        </w:rPr>
        <w:t>eine </w:t>
      </w:r>
      <w:r>
        <w:rPr/>
        <w:t>Änderung </w:t>
      </w:r>
      <w:r>
        <w:rPr>
          <w:spacing w:val="-5"/>
        </w:rPr>
        <w:t>der </w:t>
      </w:r>
      <w:r>
        <w:rPr>
          <w:spacing w:val="-11"/>
        </w:rPr>
        <w:t>Szene einfach </w:t>
      </w:r>
      <w:r>
        <w:rPr/>
        <w:t>durch </w:t>
      </w:r>
      <w:r>
        <w:rPr>
          <w:spacing w:val="-6"/>
        </w:rPr>
        <w:t>eine </w:t>
      </w:r>
      <w:r>
        <w:rPr>
          <w:spacing w:val="-10"/>
        </w:rPr>
        <w:t>ausgehängte </w:t>
      </w:r>
      <w:r>
        <w:rPr>
          <w:spacing w:val="-11"/>
        </w:rPr>
        <w:t>Tafel </w:t>
      </w:r>
      <w:r>
        <w:rPr/>
        <w:t>andeutete, </w:t>
      </w:r>
      <w:r>
        <w:rPr>
          <w:spacing w:val="-10"/>
        </w:rPr>
        <w:t>als </w:t>
      </w:r>
      <w:r>
        <w:rPr>
          <w:spacing w:val="-6"/>
        </w:rPr>
        <w:t>ein </w:t>
      </w:r>
      <w:r>
        <w:rPr>
          <w:spacing w:val="-3"/>
        </w:rPr>
        <w:t>Stuhl </w:t>
      </w:r>
      <w:r>
        <w:rPr>
          <w:spacing w:val="3"/>
        </w:rPr>
        <w:t>und </w:t>
      </w:r>
      <w:r>
        <w:rPr>
          <w:spacing w:val="-4"/>
        </w:rPr>
        <w:t>Tisch </w:t>
      </w:r>
      <w:r>
        <w:rPr>
          <w:spacing w:val="-10"/>
        </w:rPr>
        <w:t>für </w:t>
      </w:r>
      <w:r>
        <w:rPr>
          <w:spacing w:val="-6"/>
        </w:rPr>
        <w:t>die</w:t>
      </w:r>
      <w:r>
        <w:rPr>
          <w:spacing w:val="27"/>
        </w:rPr>
        <w:t> </w:t>
      </w:r>
      <w:r>
        <w:rPr/>
        <w:t>Ausstattung</w:t>
      </w:r>
    </w:p>
    <w:p>
      <w:pPr>
        <w:spacing w:after="0" w:line="242" w:lineRule="auto"/>
        <w:sectPr>
          <w:pgSz w:w="11920" w:h="16860"/>
          <w:pgMar w:header="0" w:footer="81" w:top="420" w:bottom="280" w:left="480" w:right="1680"/>
        </w:sectPr>
      </w:pPr>
    </w:p>
    <w:p>
      <w:pPr>
        <w:pStyle w:val="BodyText"/>
        <w:spacing w:line="242" w:lineRule="auto" w:before="73"/>
        <w:ind w:left="150" w:right="292"/>
      </w:pPr>
      <w:r>
        <w:rPr/>
        <w:t>eines königlichen Palastes genügten, mußte in dieser Hin- sicht die Wirkung eine noch bedeutend größere sein.</w:t>
      </w:r>
    </w:p>
    <w:p>
      <w:pPr>
        <w:pStyle w:val="BodyText"/>
        <w:spacing w:line="242" w:lineRule="auto" w:before="11"/>
        <w:ind w:left="136" w:right="289" w:firstLine="326"/>
      </w:pPr>
      <w:r>
        <w:rPr/>
        <w:t>Während </w:t>
      </w:r>
      <w:r>
        <w:rPr>
          <w:spacing w:val="-6"/>
        </w:rPr>
        <w:t>aber </w:t>
      </w:r>
      <w:r>
        <w:rPr>
          <w:spacing w:val="-4"/>
        </w:rPr>
        <w:t>bei einem heutigen </w:t>
      </w:r>
      <w:r>
        <w:rPr>
          <w:spacing w:val="2"/>
        </w:rPr>
        <w:t>Dichter </w:t>
      </w:r>
      <w:r>
        <w:rPr/>
        <w:t>so unendlich </w:t>
      </w:r>
      <w:r>
        <w:rPr>
          <w:spacing w:val="-10"/>
        </w:rPr>
        <w:t>vieles </w:t>
      </w:r>
      <w:r>
        <w:rPr>
          <w:spacing w:val="-3"/>
        </w:rPr>
        <w:t>in </w:t>
      </w:r>
      <w:r>
        <w:rPr>
          <w:spacing w:val="-5"/>
        </w:rPr>
        <w:t>der </w:t>
      </w:r>
      <w:r>
        <w:rPr>
          <w:spacing w:val="-7"/>
        </w:rPr>
        <w:t>Aufführung </w:t>
      </w:r>
      <w:r>
        <w:rPr/>
        <w:t>von </w:t>
      </w:r>
      <w:r>
        <w:rPr>
          <w:spacing w:val="-9"/>
        </w:rPr>
        <w:t>all </w:t>
      </w:r>
      <w:r>
        <w:rPr>
          <w:spacing w:val="-6"/>
        </w:rPr>
        <w:t>dem Beiwerk </w:t>
      </w:r>
      <w:r>
        <w:rPr>
          <w:spacing w:val="-3"/>
        </w:rPr>
        <w:t>abhängt  </w:t>
      </w:r>
      <w:r>
        <w:rPr/>
        <w:t>- </w:t>
      </w:r>
      <w:r>
        <w:rPr>
          <w:spacing w:val="-4"/>
        </w:rPr>
        <w:t>wie ja </w:t>
      </w:r>
      <w:r>
        <w:rPr>
          <w:spacing w:val="-6"/>
        </w:rPr>
        <w:t>auch </w:t>
      </w:r>
      <w:r>
        <w:rPr/>
        <w:t>heute </w:t>
      </w:r>
      <w:r>
        <w:rPr>
          <w:spacing w:val="-5"/>
        </w:rPr>
        <w:t>die </w:t>
      </w:r>
      <w:r>
        <w:rPr>
          <w:spacing w:val="2"/>
        </w:rPr>
        <w:t>Dichter </w:t>
      </w:r>
      <w:r>
        <w:rPr>
          <w:spacing w:val="-8"/>
        </w:rPr>
        <w:t>meist </w:t>
      </w:r>
      <w:r>
        <w:rPr>
          <w:spacing w:val="-7"/>
        </w:rPr>
        <w:t>ganz </w:t>
      </w:r>
      <w:r>
        <w:rPr>
          <w:spacing w:val="-8"/>
        </w:rPr>
        <w:t>genau die </w:t>
      </w:r>
      <w:r>
        <w:rPr>
          <w:spacing w:val="-4"/>
        </w:rPr>
        <w:t>Ausstat- </w:t>
      </w:r>
      <w:r>
        <w:rPr>
          <w:spacing w:val="3"/>
        </w:rPr>
        <w:t>tung </w:t>
      </w:r>
      <w:r>
        <w:rPr>
          <w:spacing w:val="-4"/>
        </w:rPr>
        <w:t>der Räume </w:t>
      </w:r>
      <w:r>
        <w:rPr>
          <w:spacing w:val="3"/>
        </w:rPr>
        <w:t>und </w:t>
      </w:r>
      <w:r>
        <w:rPr/>
        <w:t>so weiter </w:t>
      </w:r>
      <w:r>
        <w:rPr>
          <w:spacing w:val="-6"/>
        </w:rPr>
        <w:t>bis </w:t>
      </w:r>
      <w:r>
        <w:rPr/>
        <w:t>in </w:t>
      </w:r>
      <w:r>
        <w:rPr>
          <w:spacing w:val="-10"/>
        </w:rPr>
        <w:t>alle </w:t>
      </w:r>
      <w:r>
        <w:rPr>
          <w:spacing w:val="-4"/>
        </w:rPr>
        <w:t>Details </w:t>
      </w:r>
      <w:r>
        <w:rPr>
          <w:spacing w:val="-3"/>
        </w:rPr>
        <w:t>vorschrei- </w:t>
      </w:r>
      <w:r>
        <w:rPr/>
        <w:t>ben, </w:t>
      </w:r>
      <w:r>
        <w:rPr>
          <w:spacing w:val="-3"/>
        </w:rPr>
        <w:t>so </w:t>
      </w:r>
      <w:r>
        <w:rPr/>
        <w:t>daß </w:t>
      </w:r>
      <w:r>
        <w:rPr>
          <w:spacing w:val="-8"/>
        </w:rPr>
        <w:t>bei </w:t>
      </w:r>
      <w:r>
        <w:rPr>
          <w:spacing w:val="-4"/>
        </w:rPr>
        <w:t>einer </w:t>
      </w:r>
      <w:r>
        <w:rPr>
          <w:spacing w:val="-5"/>
        </w:rPr>
        <w:t>schlechten </w:t>
      </w:r>
      <w:r>
        <w:rPr>
          <w:spacing w:val="-6"/>
        </w:rPr>
        <w:t>Aufführung </w:t>
      </w:r>
      <w:r>
        <w:rPr>
          <w:spacing w:val="-8"/>
        </w:rPr>
        <w:t>die </w:t>
      </w:r>
      <w:r>
        <w:rPr>
          <w:spacing w:val="5"/>
        </w:rPr>
        <w:t>Wirkung </w:t>
      </w:r>
      <w:r>
        <w:rPr>
          <w:spacing w:val="-5"/>
        </w:rPr>
        <w:t>vollständig </w:t>
      </w:r>
      <w:r>
        <w:rPr>
          <w:spacing w:val="-10"/>
        </w:rPr>
        <w:t>versagt </w:t>
      </w:r>
      <w:r>
        <w:rPr/>
        <w:t>-, </w:t>
      </w:r>
      <w:r>
        <w:rPr>
          <w:spacing w:val="2"/>
        </w:rPr>
        <w:t>wirken </w:t>
      </w:r>
      <w:r>
        <w:rPr>
          <w:spacing w:val="-10"/>
        </w:rPr>
        <w:t>Shakespeares </w:t>
      </w:r>
      <w:r>
        <w:rPr/>
        <w:t>Dramen </w:t>
      </w:r>
      <w:r>
        <w:rPr>
          <w:spacing w:val="-12"/>
        </w:rPr>
        <w:t>gewal- </w:t>
      </w:r>
      <w:r>
        <w:rPr/>
        <w:t>tig </w:t>
      </w:r>
      <w:r>
        <w:rPr>
          <w:spacing w:val="-9"/>
        </w:rPr>
        <w:t>auch </w:t>
      </w:r>
      <w:r>
        <w:rPr>
          <w:spacing w:val="-3"/>
        </w:rPr>
        <w:t>in </w:t>
      </w:r>
      <w:r>
        <w:rPr>
          <w:spacing w:val="-4"/>
        </w:rPr>
        <w:t>der </w:t>
      </w:r>
      <w:r>
        <w:rPr>
          <w:spacing w:val="-8"/>
        </w:rPr>
        <w:t>mangelhaftesten</w:t>
      </w:r>
      <w:r>
        <w:rPr>
          <w:spacing w:val="29"/>
        </w:rPr>
        <w:t> </w:t>
      </w:r>
      <w:r>
        <w:rPr>
          <w:spacing w:val="-5"/>
        </w:rPr>
        <w:t>Aufführung.</w:t>
      </w:r>
    </w:p>
    <w:p>
      <w:pPr>
        <w:pStyle w:val="BodyText"/>
        <w:spacing w:line="242" w:lineRule="auto" w:before="8"/>
        <w:ind w:left="140" w:right="301" w:firstLine="316"/>
      </w:pPr>
      <w:r>
        <w:rPr/>
        <w:t>Und wenn eine Zeit kommt, in der wir wieder mehr auf das Wesentliche sehen, als es heute der Fall ist, dann wird die Wirkung von Shakespeares Kunst eine immer gewalti- gere werden: durch die Kraft der Charakterschilderung, in der sie durch die Jahrhunderte lebendig und unerreicht geblieben ist.</w:t>
      </w:r>
    </w:p>
    <w:p>
      <w:pPr>
        <w:spacing w:after="0" w:line="242" w:lineRule="auto"/>
        <w:sectPr>
          <w:pgSz w:w="11920" w:h="16840"/>
          <w:pgMar w:header="0" w:footer="81" w:top="400" w:bottom="280" w:left="440" w:right="1680"/>
        </w:sectPr>
      </w:pPr>
    </w:p>
    <w:p>
      <w:pPr>
        <w:pStyle w:val="BodyText"/>
        <w:tabs>
          <w:tab w:pos="1310" w:val="left" w:leader="none"/>
          <w:tab w:pos="3769" w:val="left" w:leader="none"/>
        </w:tabs>
        <w:spacing w:before="54"/>
        <w:ind w:right="248"/>
        <w:jc w:val="center"/>
      </w:pPr>
      <w:r>
        <w:rPr>
          <w:spacing w:val="3"/>
        </w:rPr>
        <w:t>ÜBER</w:t>
        <w:tab/>
      </w:r>
      <w:r>
        <w:rPr>
          <w:spacing w:val="19"/>
        </w:rPr>
        <w:t>RÖMISCHE</w:t>
        <w:tab/>
      </w:r>
      <w:r>
        <w:rPr>
          <w:spacing w:val="23"/>
        </w:rPr>
        <w:t>GESCHICHTE</w:t>
      </w:r>
    </w:p>
    <w:p>
      <w:pPr>
        <w:pStyle w:val="BodyText"/>
        <w:spacing w:before="246"/>
        <w:ind w:right="223"/>
        <w:jc w:val="center"/>
      </w:pPr>
      <w:r>
        <w:rPr>
          <w:spacing w:val="-17"/>
        </w:rPr>
        <w:t>Berlin, </w:t>
      </w:r>
      <w:r>
        <w:rPr>
          <w:spacing w:val="-20"/>
        </w:rPr>
        <w:t>19. </w:t>
      </w:r>
      <w:r>
        <w:rPr>
          <w:spacing w:val="-11"/>
        </w:rPr>
        <w:t>Juli</w:t>
      </w:r>
      <w:r>
        <w:rPr>
          <w:spacing w:val="-67"/>
        </w:rPr>
        <w:t> </w:t>
      </w:r>
      <w:r>
        <w:rPr>
          <w:spacing w:val="-29"/>
        </w:rPr>
        <w:t>1904</w:t>
      </w:r>
    </w:p>
    <w:p>
      <w:pPr>
        <w:pStyle w:val="BodyText"/>
        <w:spacing w:before="7"/>
        <w:jc w:val="left"/>
        <w:rPr>
          <w:sz w:val="60"/>
        </w:rPr>
      </w:pPr>
    </w:p>
    <w:p>
      <w:pPr>
        <w:pStyle w:val="BodyText"/>
        <w:spacing w:line="242" w:lineRule="auto"/>
        <w:ind w:left="116" w:right="315" w:hanging="10"/>
      </w:pPr>
      <w:r>
        <w:rPr/>
        <w:t>Wir </w:t>
      </w:r>
      <w:r>
        <w:rPr>
          <w:spacing w:val="-4"/>
        </w:rPr>
        <w:t>haben </w:t>
      </w:r>
      <w:r>
        <w:rPr>
          <w:spacing w:val="-8"/>
        </w:rPr>
        <w:t>gesehen, </w:t>
      </w:r>
      <w:r>
        <w:rPr/>
        <w:t>daß </w:t>
      </w:r>
      <w:r>
        <w:rPr>
          <w:spacing w:val="-3"/>
        </w:rPr>
        <w:t>etwa </w:t>
      </w:r>
      <w:r>
        <w:rPr/>
        <w:t>achthundert Jahre vor </w:t>
      </w:r>
      <w:r>
        <w:rPr>
          <w:spacing w:val="-4"/>
        </w:rPr>
        <w:t>dem </w:t>
      </w:r>
      <w:r>
        <w:rPr>
          <w:spacing w:val="-10"/>
        </w:rPr>
        <w:t>Beginn </w:t>
      </w:r>
      <w:r>
        <w:rPr/>
        <w:t>unserer Zeitrechnung von </w:t>
      </w:r>
      <w:r>
        <w:rPr>
          <w:spacing w:val="3"/>
        </w:rPr>
        <w:t>Rom </w:t>
      </w:r>
      <w:r>
        <w:rPr>
          <w:spacing w:val="-8"/>
        </w:rPr>
        <w:t>aus </w:t>
      </w:r>
      <w:r>
        <w:rPr>
          <w:spacing w:val="-5"/>
        </w:rPr>
        <w:t>ein </w:t>
      </w:r>
      <w:r>
        <w:rPr>
          <w:spacing w:val="-4"/>
        </w:rPr>
        <w:t>Reich </w:t>
      </w:r>
      <w:r>
        <w:rPr>
          <w:spacing w:val="-9"/>
        </w:rPr>
        <w:t>sich </w:t>
      </w:r>
      <w:r>
        <w:rPr>
          <w:spacing w:val="-4"/>
        </w:rPr>
        <w:t>ausbreitete, </w:t>
      </w:r>
      <w:r>
        <w:rPr>
          <w:spacing w:val="-12"/>
        </w:rPr>
        <w:t>das </w:t>
      </w:r>
      <w:r>
        <w:rPr/>
        <w:t>ursprünglich </w:t>
      </w:r>
      <w:r>
        <w:rPr>
          <w:spacing w:val="-8"/>
        </w:rPr>
        <w:t>seinen </w:t>
      </w:r>
      <w:r>
        <w:rPr>
          <w:spacing w:val="-7"/>
        </w:rPr>
        <w:t>Ausgang </w:t>
      </w:r>
      <w:r>
        <w:rPr/>
        <w:t>genommen </w:t>
      </w:r>
      <w:r>
        <w:rPr>
          <w:spacing w:val="-3"/>
        </w:rPr>
        <w:t>hat </w:t>
      </w:r>
      <w:r>
        <w:rPr/>
        <w:t>von </w:t>
      </w:r>
      <w:r>
        <w:rPr>
          <w:spacing w:val="-4"/>
        </w:rPr>
        <w:t>einer </w:t>
      </w:r>
      <w:r>
        <w:rPr>
          <w:spacing w:val="3"/>
        </w:rPr>
        <w:t>Art </w:t>
      </w:r>
      <w:r>
        <w:rPr/>
        <w:t>von Priesterkönigtum; </w:t>
      </w:r>
      <w:r>
        <w:rPr>
          <w:spacing w:val="-4"/>
        </w:rPr>
        <w:t>wie </w:t>
      </w:r>
      <w:r>
        <w:rPr>
          <w:spacing w:val="-12"/>
        </w:rPr>
        <w:t>dieses </w:t>
      </w:r>
      <w:r>
        <w:rPr>
          <w:spacing w:val="-3"/>
        </w:rPr>
        <w:t>Prie- </w:t>
      </w:r>
      <w:r>
        <w:rPr/>
        <w:t>sterkönigtum </w:t>
      </w:r>
      <w:r>
        <w:rPr>
          <w:spacing w:val="-3"/>
        </w:rPr>
        <w:t>dann </w:t>
      </w:r>
      <w:r>
        <w:rPr>
          <w:spacing w:val="-8"/>
        </w:rPr>
        <w:t>übergegangen </w:t>
      </w:r>
      <w:r>
        <w:rPr>
          <w:spacing w:val="-6"/>
        </w:rPr>
        <w:t>ist </w:t>
      </w:r>
      <w:r>
        <w:rPr/>
        <w:t>durch </w:t>
      </w:r>
      <w:r>
        <w:rPr>
          <w:spacing w:val="-3"/>
        </w:rPr>
        <w:t>etwa </w:t>
      </w:r>
      <w:r>
        <w:rPr>
          <w:spacing w:val="-7"/>
        </w:rPr>
        <w:t>zweiein- </w:t>
      </w:r>
      <w:r>
        <w:rPr>
          <w:spacing w:val="-4"/>
        </w:rPr>
        <w:t>halb </w:t>
      </w:r>
      <w:r>
        <w:rPr>
          <w:spacing w:val="3"/>
        </w:rPr>
        <w:t>Jahrhunderte </w:t>
      </w:r>
      <w:r>
        <w:rPr/>
        <w:t>in </w:t>
      </w:r>
      <w:r>
        <w:rPr>
          <w:spacing w:val="-6"/>
        </w:rPr>
        <w:t>eine </w:t>
      </w:r>
      <w:r>
        <w:rPr/>
        <w:t>Republik. </w:t>
      </w:r>
      <w:r>
        <w:rPr>
          <w:spacing w:val="3"/>
        </w:rPr>
        <w:t>Dann </w:t>
      </w:r>
      <w:r>
        <w:rPr>
          <w:spacing w:val="-7"/>
        </w:rPr>
        <w:t>sehen </w:t>
      </w:r>
      <w:r>
        <w:rPr/>
        <w:t>wir </w:t>
      </w:r>
      <w:r>
        <w:rPr>
          <w:spacing w:val="-4"/>
        </w:rPr>
        <w:t>den </w:t>
      </w:r>
      <w:r>
        <w:rPr/>
        <w:t>römischen </w:t>
      </w:r>
      <w:r>
        <w:rPr>
          <w:spacing w:val="-11"/>
        </w:rPr>
        <w:t>Staat </w:t>
      </w:r>
      <w:r>
        <w:rPr/>
        <w:t>durch </w:t>
      </w:r>
      <w:r>
        <w:rPr>
          <w:spacing w:val="-15"/>
        </w:rPr>
        <w:t>fünf </w:t>
      </w:r>
      <w:r>
        <w:rPr>
          <w:spacing w:val="4"/>
        </w:rPr>
        <w:t>Jahrhunderte </w:t>
      </w:r>
      <w:r>
        <w:rPr/>
        <w:t>hindurch </w:t>
      </w:r>
      <w:r>
        <w:rPr>
          <w:spacing w:val="-9"/>
        </w:rPr>
        <w:t>sich </w:t>
      </w:r>
      <w:r>
        <w:rPr>
          <w:spacing w:val="-4"/>
        </w:rPr>
        <w:t>ausbreiten </w:t>
      </w:r>
      <w:r>
        <w:rPr/>
        <w:t>über </w:t>
      </w:r>
      <w:r>
        <w:rPr>
          <w:spacing w:val="-5"/>
        </w:rPr>
        <w:t>die </w:t>
      </w:r>
      <w:r>
        <w:rPr>
          <w:spacing w:val="-8"/>
        </w:rPr>
        <w:t>ganze </w:t>
      </w:r>
      <w:r>
        <w:rPr>
          <w:spacing w:val="-9"/>
        </w:rPr>
        <w:t>damals </w:t>
      </w:r>
      <w:r>
        <w:rPr>
          <w:spacing w:val="-3"/>
        </w:rPr>
        <w:t>in </w:t>
      </w:r>
      <w:r>
        <w:rPr>
          <w:spacing w:val="-5"/>
        </w:rPr>
        <w:t>Betracht </w:t>
      </w:r>
      <w:r>
        <w:rPr/>
        <w:t>kommende Welt. Wir </w:t>
      </w:r>
      <w:r>
        <w:rPr>
          <w:spacing w:val="-8"/>
        </w:rPr>
        <w:t>sehen </w:t>
      </w:r>
      <w:r>
        <w:rPr>
          <w:spacing w:val="-11"/>
        </w:rPr>
        <w:t>also </w:t>
      </w:r>
      <w:r>
        <w:rPr>
          <w:spacing w:val="-3"/>
        </w:rPr>
        <w:t>etwa </w:t>
      </w:r>
      <w:r>
        <w:rPr/>
        <w:t>siebenhundert Jahre </w:t>
      </w:r>
      <w:r>
        <w:rPr>
          <w:spacing w:val="3"/>
        </w:rPr>
        <w:t>vor </w:t>
      </w:r>
      <w:r>
        <w:rPr/>
        <w:t>Christi Geburt in Rom </w:t>
      </w:r>
      <w:r>
        <w:rPr>
          <w:spacing w:val="-4"/>
        </w:rPr>
        <w:t>einen König </w:t>
      </w:r>
      <w:r>
        <w:rPr/>
        <w:t>herrschen, </w:t>
      </w:r>
      <w:r>
        <w:rPr>
          <w:spacing w:val="-3"/>
        </w:rPr>
        <w:t>welcher </w:t>
      </w:r>
      <w:r>
        <w:rPr>
          <w:spacing w:val="-6"/>
        </w:rPr>
        <w:t>bekleidet </w:t>
      </w:r>
      <w:r>
        <w:rPr>
          <w:spacing w:val="-7"/>
        </w:rPr>
        <w:t>ist </w:t>
      </w:r>
      <w:r>
        <w:rPr>
          <w:spacing w:val="-3"/>
        </w:rPr>
        <w:t>zu </w:t>
      </w:r>
      <w:r>
        <w:rPr>
          <w:spacing w:val="-8"/>
        </w:rPr>
        <w:t>gleicher </w:t>
      </w:r>
      <w:r>
        <w:rPr>
          <w:spacing w:val="-3"/>
        </w:rPr>
        <w:t>Zeit </w:t>
      </w:r>
      <w:r>
        <w:rPr/>
        <w:t>mit </w:t>
      </w:r>
      <w:r>
        <w:rPr>
          <w:spacing w:val="-4"/>
        </w:rPr>
        <w:t>der </w:t>
      </w:r>
      <w:r>
        <w:rPr/>
        <w:t>höchsten </w:t>
      </w:r>
      <w:r>
        <w:rPr>
          <w:spacing w:val="-8"/>
        </w:rPr>
        <w:t>damaligen </w:t>
      </w:r>
      <w:r>
        <w:rPr>
          <w:spacing w:val="-3"/>
        </w:rPr>
        <w:t>priesterli- </w:t>
      </w:r>
      <w:r>
        <w:rPr>
          <w:spacing w:val="-5"/>
        </w:rPr>
        <w:t>chen </w:t>
      </w:r>
      <w:r>
        <w:rPr>
          <w:spacing w:val="2"/>
        </w:rPr>
        <w:t>Würde. </w:t>
      </w:r>
      <w:r>
        <w:rPr>
          <w:spacing w:val="-10"/>
        </w:rPr>
        <w:t>Dieses </w:t>
      </w:r>
      <w:r>
        <w:rPr/>
        <w:t>Amt hat </w:t>
      </w:r>
      <w:r>
        <w:rPr>
          <w:spacing w:val="-8"/>
        </w:rPr>
        <w:t>sich </w:t>
      </w:r>
      <w:r>
        <w:rPr/>
        <w:t>erhalten. </w:t>
      </w:r>
      <w:r>
        <w:rPr>
          <w:spacing w:val="2"/>
        </w:rPr>
        <w:t>Der </w:t>
      </w:r>
      <w:r>
        <w:rPr>
          <w:spacing w:val="-3"/>
        </w:rPr>
        <w:t>Träger </w:t>
      </w:r>
      <w:r>
        <w:rPr>
          <w:spacing w:val="-11"/>
        </w:rPr>
        <w:t>des- </w:t>
      </w:r>
      <w:r>
        <w:rPr>
          <w:spacing w:val="-6"/>
        </w:rPr>
        <w:t>selben, dem </w:t>
      </w:r>
      <w:r>
        <w:rPr>
          <w:spacing w:val="-8"/>
        </w:rPr>
        <w:t>damals die </w:t>
      </w:r>
      <w:r>
        <w:rPr>
          <w:spacing w:val="-3"/>
        </w:rPr>
        <w:t>Königswürde mit </w:t>
      </w:r>
      <w:r>
        <w:rPr/>
        <w:t>zukam </w:t>
      </w:r>
      <w:r>
        <w:rPr>
          <w:spacing w:val="-3"/>
        </w:rPr>
        <w:t>in </w:t>
      </w:r>
      <w:r>
        <w:rPr>
          <w:spacing w:val="-6"/>
        </w:rPr>
        <w:t>den </w:t>
      </w:r>
      <w:r>
        <w:rPr>
          <w:spacing w:val="-8"/>
        </w:rPr>
        <w:t>äl- </w:t>
      </w:r>
      <w:r>
        <w:rPr/>
        <w:t>teren Zeiten, </w:t>
      </w:r>
      <w:r>
        <w:rPr>
          <w:spacing w:val="-3"/>
        </w:rPr>
        <w:t>bevor </w:t>
      </w:r>
      <w:r>
        <w:rPr/>
        <w:t>es </w:t>
      </w:r>
      <w:r>
        <w:rPr>
          <w:spacing w:val="-4"/>
        </w:rPr>
        <w:t>weltliche </w:t>
      </w:r>
      <w:r>
        <w:rPr>
          <w:spacing w:val="-5"/>
        </w:rPr>
        <w:t>Könige </w:t>
      </w:r>
      <w:r>
        <w:rPr/>
        <w:t>in Rom </w:t>
      </w:r>
      <w:r>
        <w:rPr>
          <w:spacing w:val="-7"/>
        </w:rPr>
        <w:t>gab, </w:t>
      </w:r>
      <w:r>
        <w:rPr/>
        <w:t>hieß </w:t>
      </w:r>
      <w:r>
        <w:rPr>
          <w:spacing w:val="-4"/>
        </w:rPr>
        <w:t>Pontifex </w:t>
      </w:r>
      <w:r>
        <w:rPr>
          <w:spacing w:val="-5"/>
        </w:rPr>
        <w:t>Maximus. </w:t>
      </w:r>
      <w:r>
        <w:rPr/>
        <w:t>Einen </w:t>
      </w:r>
      <w:r>
        <w:rPr>
          <w:spacing w:val="-4"/>
        </w:rPr>
        <w:t>Pontifex </w:t>
      </w:r>
      <w:r>
        <w:rPr>
          <w:spacing w:val="-6"/>
        </w:rPr>
        <w:t>Maximus </w:t>
      </w:r>
      <w:r>
        <w:rPr>
          <w:spacing w:val="-8"/>
        </w:rPr>
        <w:t>sehen </w:t>
      </w:r>
      <w:r>
        <w:rPr/>
        <w:t>wir </w:t>
      </w:r>
      <w:r>
        <w:rPr>
          <w:spacing w:val="-9"/>
        </w:rPr>
        <w:t>also </w:t>
      </w:r>
      <w:r>
        <w:rPr>
          <w:spacing w:val="-4"/>
        </w:rPr>
        <w:t>an </w:t>
      </w:r>
      <w:r>
        <w:rPr/>
        <w:t>der </w:t>
      </w:r>
      <w:r>
        <w:rPr>
          <w:spacing w:val="-7"/>
        </w:rPr>
        <w:t>Spitze </w:t>
      </w:r>
      <w:r>
        <w:rPr>
          <w:spacing w:val="-10"/>
        </w:rPr>
        <w:t>des </w:t>
      </w:r>
      <w:r>
        <w:rPr/>
        <w:t>römischen </w:t>
      </w:r>
      <w:r>
        <w:rPr>
          <w:spacing w:val="-11"/>
        </w:rPr>
        <w:t>Staates </w:t>
      </w:r>
      <w:r>
        <w:rPr>
          <w:spacing w:val="-3"/>
        </w:rPr>
        <w:t>stehen, </w:t>
      </w:r>
      <w:r>
        <w:rPr>
          <w:spacing w:val="-4"/>
        </w:rPr>
        <w:t>im </w:t>
      </w:r>
      <w:r>
        <w:rPr>
          <w:spacing w:val="-12"/>
        </w:rPr>
        <w:t>Aufgange </w:t>
      </w:r>
      <w:r>
        <w:rPr>
          <w:spacing w:val="-13"/>
        </w:rPr>
        <w:t>dieses </w:t>
      </w:r>
      <w:r>
        <w:rPr>
          <w:spacing w:val="-8"/>
        </w:rPr>
        <w:t>Staates. </w:t>
      </w:r>
      <w:r>
        <w:rPr/>
        <w:t>Wir </w:t>
      </w:r>
      <w:r>
        <w:rPr>
          <w:spacing w:val="-5"/>
        </w:rPr>
        <w:t>sehen </w:t>
      </w:r>
      <w:r>
        <w:rPr/>
        <w:t>dann, </w:t>
      </w:r>
      <w:r>
        <w:rPr>
          <w:spacing w:val="-5"/>
        </w:rPr>
        <w:t>wie </w:t>
      </w:r>
      <w:r>
        <w:rPr>
          <w:spacing w:val="-8"/>
        </w:rPr>
        <w:t>die </w:t>
      </w:r>
      <w:r>
        <w:rPr/>
        <w:t>Würde </w:t>
      </w:r>
      <w:r>
        <w:rPr>
          <w:spacing w:val="-10"/>
        </w:rPr>
        <w:t>des </w:t>
      </w:r>
      <w:r>
        <w:rPr>
          <w:spacing w:val="-5"/>
        </w:rPr>
        <w:t>Pontifex </w:t>
      </w:r>
      <w:r>
        <w:rPr>
          <w:spacing w:val="-6"/>
        </w:rPr>
        <w:t>Maximus </w:t>
      </w:r>
      <w:r>
        <w:rPr>
          <w:spacing w:val="-4"/>
        </w:rPr>
        <w:t>allmählich </w:t>
      </w:r>
      <w:r>
        <w:rPr/>
        <w:t>herabgedrückt </w:t>
      </w:r>
      <w:r>
        <w:rPr>
          <w:spacing w:val="2"/>
        </w:rPr>
        <w:t>wird, </w:t>
      </w:r>
      <w:r>
        <w:rPr/>
        <w:t>so </w:t>
      </w:r>
      <w:r>
        <w:rPr>
          <w:spacing w:val="-4"/>
        </w:rPr>
        <w:t>daß </w:t>
      </w:r>
      <w:r>
        <w:rPr/>
        <w:t>ihm </w:t>
      </w:r>
      <w:r>
        <w:rPr>
          <w:spacing w:val="5"/>
        </w:rPr>
        <w:t>nur </w:t>
      </w:r>
      <w:r>
        <w:rPr/>
        <w:t>noch </w:t>
      </w:r>
      <w:r>
        <w:rPr>
          <w:spacing w:val="-6"/>
        </w:rPr>
        <w:t>die </w:t>
      </w:r>
      <w:r>
        <w:rPr/>
        <w:t>priesterlichen </w:t>
      </w:r>
      <w:r>
        <w:rPr>
          <w:spacing w:val="3"/>
        </w:rPr>
        <w:t>Formen </w:t>
      </w:r>
      <w:r>
        <w:rPr>
          <w:spacing w:val="-3"/>
        </w:rPr>
        <w:t>verbleiben. </w:t>
      </w:r>
      <w:r>
        <w:rPr/>
        <w:t>Wir </w:t>
      </w:r>
      <w:r>
        <w:rPr>
          <w:spacing w:val="-6"/>
        </w:rPr>
        <w:t>sehen, </w:t>
      </w:r>
      <w:r>
        <w:rPr>
          <w:spacing w:val="-4"/>
        </w:rPr>
        <w:t>daß </w:t>
      </w:r>
      <w:r>
        <w:rPr>
          <w:spacing w:val="-6"/>
        </w:rPr>
        <w:t>der </w:t>
      </w:r>
      <w:r>
        <w:rPr>
          <w:spacing w:val="-3"/>
        </w:rPr>
        <w:t>Rex, </w:t>
      </w:r>
      <w:r>
        <w:rPr>
          <w:spacing w:val="-4"/>
        </w:rPr>
        <w:t>der König </w:t>
      </w:r>
      <w:r>
        <w:rPr/>
        <w:t>noch besteht, </w:t>
      </w:r>
      <w:r>
        <w:rPr>
          <w:spacing w:val="-4"/>
        </w:rPr>
        <w:t>der </w:t>
      </w:r>
      <w:r>
        <w:rPr>
          <w:spacing w:val="-7"/>
        </w:rPr>
        <w:t>aber eigentlich </w:t>
      </w:r>
      <w:r>
        <w:rPr>
          <w:spacing w:val="5"/>
        </w:rPr>
        <w:t>nur </w:t>
      </w:r>
      <w:r>
        <w:rPr/>
        <w:t>noch </w:t>
      </w:r>
      <w:r>
        <w:rPr>
          <w:spacing w:val="-4"/>
        </w:rPr>
        <w:t>ein </w:t>
      </w:r>
      <w:r>
        <w:rPr>
          <w:spacing w:val="-5"/>
        </w:rPr>
        <w:t>Schatten </w:t>
      </w:r>
      <w:r>
        <w:rPr>
          <w:spacing w:val="-3"/>
        </w:rPr>
        <w:t>der </w:t>
      </w:r>
      <w:r>
        <w:rPr/>
        <w:t>ursprünglichen Persönlichkeit </w:t>
      </w:r>
      <w:r>
        <w:rPr>
          <w:spacing w:val="-3"/>
        </w:rPr>
        <w:t>ist. </w:t>
      </w:r>
      <w:r>
        <w:rPr>
          <w:spacing w:val="9"/>
        </w:rPr>
        <w:t>Nun </w:t>
      </w:r>
      <w:r>
        <w:rPr>
          <w:spacing w:val="-7"/>
        </w:rPr>
        <w:t>sehen </w:t>
      </w:r>
      <w:r>
        <w:rPr/>
        <w:t>wir </w:t>
      </w:r>
      <w:r>
        <w:rPr>
          <w:spacing w:val="-8"/>
        </w:rPr>
        <w:t>die </w:t>
      </w:r>
      <w:r>
        <w:rPr/>
        <w:t>Republik immer mehr und mehr </w:t>
      </w:r>
      <w:r>
        <w:rPr>
          <w:spacing w:val="-9"/>
        </w:rPr>
        <w:t>sich </w:t>
      </w:r>
      <w:r>
        <w:rPr>
          <w:spacing w:val="-5"/>
        </w:rPr>
        <w:t>ausdehnen </w:t>
      </w:r>
      <w:r>
        <w:rPr>
          <w:spacing w:val="3"/>
        </w:rPr>
        <w:t>und </w:t>
      </w:r>
      <w:r>
        <w:rPr/>
        <w:t>in </w:t>
      </w:r>
      <w:r>
        <w:rPr>
          <w:spacing w:val="-3"/>
        </w:rPr>
        <w:t>der </w:t>
      </w:r>
      <w:r>
        <w:rPr/>
        <w:t>Zeit, in </w:t>
      </w:r>
      <w:r>
        <w:rPr>
          <w:spacing w:val="-6"/>
        </w:rPr>
        <w:t>der </w:t>
      </w:r>
      <w:r>
        <w:rPr/>
        <w:t>im Osten </w:t>
      </w:r>
      <w:r>
        <w:rPr>
          <w:spacing w:val="-8"/>
        </w:rPr>
        <w:t>das </w:t>
      </w:r>
      <w:r>
        <w:rPr/>
        <w:t>Christen- </w:t>
      </w:r>
      <w:r>
        <w:rPr>
          <w:spacing w:val="6"/>
        </w:rPr>
        <w:t>tum </w:t>
      </w:r>
      <w:r>
        <w:rPr>
          <w:spacing w:val="-11"/>
        </w:rPr>
        <w:t>gestiftet </w:t>
      </w:r>
      <w:r>
        <w:rPr/>
        <w:t>wird, </w:t>
      </w:r>
      <w:r>
        <w:rPr>
          <w:spacing w:val="-7"/>
        </w:rPr>
        <w:t>sehen </w:t>
      </w:r>
      <w:r>
        <w:rPr/>
        <w:t>wir in Rom </w:t>
      </w:r>
      <w:r>
        <w:rPr>
          <w:spacing w:val="-4"/>
        </w:rPr>
        <w:t>wieder </w:t>
      </w:r>
      <w:r>
        <w:rPr>
          <w:spacing w:val="-6"/>
        </w:rPr>
        <w:t>eine </w:t>
      </w:r>
      <w:r>
        <w:rPr>
          <w:spacing w:val="-5"/>
        </w:rPr>
        <w:t>Persön- </w:t>
      </w:r>
      <w:r>
        <w:rPr>
          <w:spacing w:val="-3"/>
        </w:rPr>
        <w:t>lichkeit </w:t>
      </w:r>
      <w:r>
        <w:rPr>
          <w:spacing w:val="-12"/>
        </w:rPr>
        <w:t>alle </w:t>
      </w:r>
      <w:r>
        <w:rPr/>
        <w:t>Gewalt, </w:t>
      </w:r>
      <w:r>
        <w:rPr>
          <w:spacing w:val="-9"/>
        </w:rPr>
        <w:t>alle </w:t>
      </w:r>
      <w:r>
        <w:rPr>
          <w:spacing w:val="-4"/>
        </w:rPr>
        <w:t>Macht </w:t>
      </w:r>
      <w:r>
        <w:rPr>
          <w:spacing w:val="-3"/>
        </w:rPr>
        <w:t>in </w:t>
      </w:r>
      <w:r>
        <w:rPr>
          <w:spacing w:val="3"/>
        </w:rPr>
        <w:t>Händen </w:t>
      </w:r>
      <w:r>
        <w:rPr>
          <w:spacing w:val="-3"/>
        </w:rPr>
        <w:t>haben in </w:t>
      </w:r>
      <w:r>
        <w:rPr>
          <w:spacing w:val="-6"/>
        </w:rPr>
        <w:t>dem </w:t>
      </w:r>
      <w:r>
        <w:rPr>
          <w:spacing w:val="-9"/>
        </w:rPr>
        <w:t>Kaiser </w:t>
      </w:r>
      <w:r>
        <w:rPr>
          <w:i/>
        </w:rPr>
        <w:t>Augustus. </w:t>
      </w:r>
      <w:r>
        <w:rPr>
          <w:spacing w:val="-4"/>
        </w:rPr>
        <w:t>Er </w:t>
      </w:r>
      <w:r>
        <w:rPr>
          <w:spacing w:val="-6"/>
        </w:rPr>
        <w:t>findet </w:t>
      </w:r>
      <w:r>
        <w:rPr>
          <w:spacing w:val="-4"/>
        </w:rPr>
        <w:t>es </w:t>
      </w:r>
      <w:r>
        <w:rPr>
          <w:spacing w:val="-9"/>
        </w:rPr>
        <w:t>angemessen, </w:t>
      </w:r>
      <w:r>
        <w:rPr/>
        <w:t>notwendig </w:t>
      </w:r>
      <w:r>
        <w:rPr>
          <w:spacing w:val="-9"/>
        </w:rPr>
        <w:t>da- </w:t>
      </w:r>
      <w:r>
        <w:rPr>
          <w:spacing w:val="-6"/>
        </w:rPr>
        <w:t>mals, </w:t>
      </w:r>
      <w:r>
        <w:rPr>
          <w:spacing w:val="-9"/>
        </w:rPr>
        <w:t>sich </w:t>
      </w:r>
      <w:r>
        <w:rPr/>
        <w:t>übertragen zu </w:t>
      </w:r>
      <w:r>
        <w:rPr>
          <w:spacing w:val="-9"/>
        </w:rPr>
        <w:t>lassen, </w:t>
      </w:r>
      <w:r>
        <w:rPr/>
        <w:t>neben </w:t>
      </w:r>
      <w:r>
        <w:rPr>
          <w:spacing w:val="-3"/>
        </w:rPr>
        <w:t>anderen </w:t>
      </w:r>
      <w:r>
        <w:rPr>
          <w:spacing w:val="2"/>
        </w:rPr>
        <w:t>Ämtern</w:t>
      </w:r>
      <w:r>
        <w:rPr>
          <w:spacing w:val="60"/>
        </w:rPr>
        <w:t> </w:t>
      </w:r>
      <w:r>
        <w:rPr>
          <w:spacing w:val="-4"/>
        </w:rPr>
        <w:t>der</w:t>
      </w:r>
    </w:p>
    <w:p>
      <w:pPr>
        <w:spacing w:after="0" w:line="242" w:lineRule="auto"/>
        <w:sectPr>
          <w:pgSz w:w="11920" w:h="16840"/>
          <w:pgMar w:header="0" w:footer="81" w:top="380" w:bottom="280" w:left="440" w:right="1680"/>
        </w:sectPr>
      </w:pPr>
    </w:p>
    <w:p>
      <w:pPr>
        <w:spacing w:line="252" w:lineRule="auto" w:before="62"/>
        <w:ind w:left="130" w:right="341" w:firstLine="0"/>
        <w:jc w:val="both"/>
        <w:rPr>
          <w:sz w:val="38"/>
        </w:rPr>
      </w:pPr>
      <w:r>
        <w:rPr>
          <w:spacing w:val="5"/>
          <w:sz w:val="38"/>
        </w:rPr>
        <w:t>Republik, </w:t>
      </w:r>
      <w:r>
        <w:rPr>
          <w:sz w:val="38"/>
        </w:rPr>
        <w:t>die </w:t>
      </w:r>
      <w:r>
        <w:rPr>
          <w:spacing w:val="8"/>
          <w:sz w:val="38"/>
        </w:rPr>
        <w:t>Würde </w:t>
      </w:r>
      <w:r>
        <w:rPr>
          <w:sz w:val="38"/>
        </w:rPr>
        <w:t>des </w:t>
      </w:r>
      <w:r>
        <w:rPr>
          <w:spacing w:val="3"/>
          <w:sz w:val="38"/>
        </w:rPr>
        <w:t>Pontifex </w:t>
      </w:r>
      <w:r>
        <w:rPr>
          <w:spacing w:val="4"/>
          <w:sz w:val="38"/>
        </w:rPr>
        <w:t>Maximus. </w:t>
      </w:r>
      <w:r>
        <w:rPr>
          <w:sz w:val="38"/>
        </w:rPr>
        <w:t>So </w:t>
      </w:r>
      <w:r>
        <w:rPr>
          <w:spacing w:val="6"/>
          <w:sz w:val="38"/>
        </w:rPr>
        <w:t>haben </w:t>
      </w:r>
      <w:r>
        <w:rPr>
          <w:spacing w:val="8"/>
          <w:sz w:val="38"/>
        </w:rPr>
        <w:t>wir </w:t>
      </w:r>
      <w:r>
        <w:rPr>
          <w:spacing w:val="2"/>
          <w:sz w:val="38"/>
        </w:rPr>
        <w:t>im </w:t>
      </w:r>
      <w:r>
        <w:rPr>
          <w:sz w:val="38"/>
        </w:rPr>
        <w:t>Anfange </w:t>
      </w:r>
      <w:r>
        <w:rPr>
          <w:spacing w:val="3"/>
          <w:sz w:val="38"/>
        </w:rPr>
        <w:t>unserer </w:t>
      </w:r>
      <w:r>
        <w:rPr>
          <w:spacing w:val="7"/>
          <w:sz w:val="38"/>
        </w:rPr>
        <w:t>Zeitrechnung </w:t>
      </w:r>
      <w:r>
        <w:rPr>
          <w:spacing w:val="2"/>
          <w:sz w:val="38"/>
        </w:rPr>
        <w:t>in </w:t>
      </w:r>
      <w:r>
        <w:rPr>
          <w:spacing w:val="10"/>
          <w:sz w:val="38"/>
        </w:rPr>
        <w:t>Rom </w:t>
      </w:r>
      <w:r>
        <w:rPr>
          <w:spacing w:val="2"/>
          <w:sz w:val="38"/>
        </w:rPr>
        <w:t>wieder </w:t>
      </w:r>
      <w:r>
        <w:rPr>
          <w:spacing w:val="4"/>
          <w:sz w:val="38"/>
        </w:rPr>
        <w:t>den </w:t>
      </w:r>
      <w:r>
        <w:rPr>
          <w:spacing w:val="6"/>
          <w:sz w:val="38"/>
        </w:rPr>
        <w:t>Pon- </w:t>
      </w:r>
      <w:r>
        <w:rPr>
          <w:spacing w:val="-4"/>
          <w:sz w:val="38"/>
        </w:rPr>
        <w:t>tifex </w:t>
      </w:r>
      <w:r>
        <w:rPr>
          <w:spacing w:val="2"/>
          <w:sz w:val="38"/>
        </w:rPr>
        <w:t>Maximus </w:t>
      </w:r>
      <w:r>
        <w:rPr>
          <w:spacing w:val="3"/>
          <w:sz w:val="38"/>
        </w:rPr>
        <w:t>mit </w:t>
      </w:r>
      <w:r>
        <w:rPr>
          <w:sz w:val="38"/>
        </w:rPr>
        <w:t>der </w:t>
      </w:r>
      <w:r>
        <w:rPr>
          <w:spacing w:val="5"/>
          <w:sz w:val="38"/>
        </w:rPr>
        <w:t>höchsten Gewalt. Aber </w:t>
      </w:r>
      <w:r>
        <w:rPr>
          <w:spacing w:val="-4"/>
          <w:sz w:val="38"/>
        </w:rPr>
        <w:t>das </w:t>
      </w:r>
      <w:r>
        <w:rPr>
          <w:sz w:val="38"/>
        </w:rPr>
        <w:t>ist ein </w:t>
      </w:r>
      <w:r>
        <w:rPr>
          <w:spacing w:val="2"/>
          <w:sz w:val="38"/>
        </w:rPr>
        <w:t>Pontifex </w:t>
      </w:r>
      <w:r>
        <w:rPr>
          <w:spacing w:val="4"/>
          <w:sz w:val="38"/>
        </w:rPr>
        <w:t>Maximus, </w:t>
      </w:r>
      <w:r>
        <w:rPr>
          <w:sz w:val="38"/>
        </w:rPr>
        <w:t>ein </w:t>
      </w:r>
      <w:r>
        <w:rPr>
          <w:spacing w:val="7"/>
          <w:sz w:val="38"/>
        </w:rPr>
        <w:t>Oberpriester, </w:t>
      </w:r>
      <w:r>
        <w:rPr>
          <w:spacing w:val="-4"/>
          <w:sz w:val="38"/>
        </w:rPr>
        <w:t>dessen </w:t>
      </w:r>
      <w:r>
        <w:rPr>
          <w:spacing w:val="3"/>
          <w:sz w:val="38"/>
        </w:rPr>
        <w:t>Gewalt </w:t>
      </w:r>
      <w:r>
        <w:rPr>
          <w:spacing w:val="5"/>
          <w:sz w:val="38"/>
        </w:rPr>
        <w:t>nicht </w:t>
      </w:r>
      <w:r>
        <w:rPr>
          <w:spacing w:val="-8"/>
          <w:sz w:val="38"/>
        </w:rPr>
        <w:t>auf </w:t>
      </w:r>
      <w:r>
        <w:rPr>
          <w:sz w:val="38"/>
        </w:rPr>
        <w:t>dem </w:t>
      </w:r>
      <w:r>
        <w:rPr>
          <w:spacing w:val="6"/>
          <w:sz w:val="38"/>
        </w:rPr>
        <w:t>Priesteramt, sondern </w:t>
      </w:r>
      <w:r>
        <w:rPr>
          <w:spacing w:val="-4"/>
          <w:sz w:val="38"/>
        </w:rPr>
        <w:t>dessen </w:t>
      </w:r>
      <w:r>
        <w:rPr>
          <w:spacing w:val="3"/>
          <w:sz w:val="38"/>
        </w:rPr>
        <w:t>Gewalt </w:t>
      </w:r>
      <w:r>
        <w:rPr>
          <w:sz w:val="38"/>
        </w:rPr>
        <w:t>einzig </w:t>
      </w:r>
      <w:r>
        <w:rPr>
          <w:spacing w:val="8"/>
          <w:sz w:val="38"/>
        </w:rPr>
        <w:t>und </w:t>
      </w:r>
      <w:r>
        <w:rPr>
          <w:sz w:val="38"/>
        </w:rPr>
        <w:t>allein </w:t>
      </w:r>
      <w:r>
        <w:rPr>
          <w:spacing w:val="-10"/>
          <w:sz w:val="38"/>
        </w:rPr>
        <w:t>auf </w:t>
      </w:r>
      <w:r>
        <w:rPr>
          <w:sz w:val="38"/>
        </w:rPr>
        <w:t>seiner </w:t>
      </w:r>
      <w:r>
        <w:rPr>
          <w:spacing w:val="5"/>
          <w:sz w:val="38"/>
        </w:rPr>
        <w:t>weltlichen </w:t>
      </w:r>
      <w:r>
        <w:rPr>
          <w:spacing w:val="4"/>
          <w:sz w:val="38"/>
        </w:rPr>
        <w:t>Macht</w:t>
      </w:r>
      <w:r>
        <w:rPr>
          <w:spacing w:val="91"/>
          <w:sz w:val="38"/>
        </w:rPr>
        <w:t> </w:t>
      </w:r>
      <w:r>
        <w:rPr>
          <w:spacing w:val="10"/>
          <w:sz w:val="38"/>
        </w:rPr>
        <w:t>beruht.</w:t>
      </w:r>
    </w:p>
    <w:p>
      <w:pPr>
        <w:spacing w:line="252" w:lineRule="auto" w:before="40"/>
        <w:ind w:left="101" w:right="347" w:firstLine="345"/>
        <w:jc w:val="both"/>
        <w:rPr>
          <w:sz w:val="38"/>
        </w:rPr>
      </w:pPr>
      <w:r>
        <w:rPr>
          <w:spacing w:val="12"/>
          <w:sz w:val="38"/>
        </w:rPr>
        <w:t>Und </w:t>
      </w:r>
      <w:r>
        <w:rPr>
          <w:spacing w:val="6"/>
          <w:sz w:val="38"/>
        </w:rPr>
        <w:t>wir </w:t>
      </w:r>
      <w:r>
        <w:rPr>
          <w:sz w:val="38"/>
        </w:rPr>
        <w:t>sehen wenige </w:t>
      </w:r>
      <w:r>
        <w:rPr>
          <w:spacing w:val="11"/>
          <w:sz w:val="38"/>
        </w:rPr>
        <w:t>Jahrhunderte, </w:t>
      </w:r>
      <w:r>
        <w:rPr>
          <w:spacing w:val="3"/>
          <w:sz w:val="38"/>
        </w:rPr>
        <w:t>etwa fünfhundert </w:t>
      </w:r>
      <w:r>
        <w:rPr>
          <w:spacing w:val="8"/>
          <w:sz w:val="38"/>
        </w:rPr>
        <w:t>Jahre </w:t>
      </w:r>
      <w:r>
        <w:rPr>
          <w:spacing w:val="6"/>
          <w:sz w:val="38"/>
        </w:rPr>
        <w:t>darnach, </w:t>
      </w:r>
      <w:r>
        <w:rPr>
          <w:spacing w:val="-5"/>
          <w:sz w:val="38"/>
        </w:rPr>
        <w:t>diese </w:t>
      </w:r>
      <w:r>
        <w:rPr>
          <w:spacing w:val="4"/>
          <w:sz w:val="38"/>
        </w:rPr>
        <w:t>weltliche </w:t>
      </w:r>
      <w:r>
        <w:rPr>
          <w:spacing w:val="5"/>
          <w:sz w:val="38"/>
        </w:rPr>
        <w:t>Macht </w:t>
      </w:r>
      <w:r>
        <w:rPr>
          <w:sz w:val="38"/>
        </w:rPr>
        <w:t>des </w:t>
      </w:r>
      <w:r>
        <w:rPr>
          <w:spacing w:val="6"/>
          <w:sz w:val="38"/>
        </w:rPr>
        <w:t>römischen </w:t>
      </w:r>
      <w:r>
        <w:rPr>
          <w:sz w:val="38"/>
        </w:rPr>
        <w:t>Ge- </w:t>
      </w:r>
      <w:r>
        <w:rPr>
          <w:spacing w:val="5"/>
          <w:sz w:val="38"/>
        </w:rPr>
        <w:t>walthabers </w:t>
      </w:r>
      <w:r>
        <w:rPr>
          <w:spacing w:val="2"/>
          <w:sz w:val="38"/>
        </w:rPr>
        <w:t>vollständig </w:t>
      </w:r>
      <w:r>
        <w:rPr>
          <w:spacing w:val="6"/>
          <w:sz w:val="38"/>
        </w:rPr>
        <w:t>vernichtet. </w:t>
      </w:r>
      <w:r>
        <w:rPr>
          <w:sz w:val="38"/>
        </w:rPr>
        <w:t>Dafür aber sehen </w:t>
      </w:r>
      <w:r>
        <w:rPr>
          <w:spacing w:val="6"/>
          <w:sz w:val="38"/>
        </w:rPr>
        <w:t>wir </w:t>
      </w:r>
      <w:r>
        <w:rPr>
          <w:spacing w:val="2"/>
          <w:sz w:val="38"/>
        </w:rPr>
        <w:t>wieder </w:t>
      </w:r>
      <w:r>
        <w:rPr>
          <w:sz w:val="38"/>
        </w:rPr>
        <w:t>einen </w:t>
      </w:r>
      <w:r>
        <w:rPr>
          <w:spacing w:val="2"/>
          <w:sz w:val="38"/>
        </w:rPr>
        <w:t>Pontifex </w:t>
      </w:r>
      <w:r>
        <w:rPr>
          <w:spacing w:val="4"/>
          <w:sz w:val="38"/>
        </w:rPr>
        <w:t>Maximus, </w:t>
      </w:r>
      <w:r>
        <w:rPr>
          <w:spacing w:val="3"/>
          <w:sz w:val="38"/>
        </w:rPr>
        <w:t>einen </w:t>
      </w:r>
      <w:r>
        <w:rPr>
          <w:spacing w:val="8"/>
          <w:sz w:val="38"/>
        </w:rPr>
        <w:t>Oberpriester, </w:t>
      </w:r>
      <w:r>
        <w:rPr>
          <w:spacing w:val="2"/>
          <w:sz w:val="38"/>
        </w:rPr>
        <w:t>einen </w:t>
      </w:r>
      <w:r>
        <w:rPr>
          <w:spacing w:val="4"/>
          <w:sz w:val="38"/>
        </w:rPr>
        <w:t>römischen </w:t>
      </w:r>
      <w:r>
        <w:rPr>
          <w:spacing w:val="-8"/>
          <w:sz w:val="38"/>
        </w:rPr>
        <w:t>Bischof, </w:t>
      </w:r>
      <w:r>
        <w:rPr>
          <w:sz w:val="38"/>
        </w:rPr>
        <w:t>den </w:t>
      </w:r>
      <w:r>
        <w:rPr>
          <w:spacing w:val="2"/>
          <w:sz w:val="38"/>
        </w:rPr>
        <w:t>späteren </w:t>
      </w:r>
      <w:r>
        <w:rPr>
          <w:spacing w:val="3"/>
          <w:sz w:val="38"/>
        </w:rPr>
        <w:t>Papst, </w:t>
      </w:r>
      <w:r>
        <w:rPr>
          <w:sz w:val="38"/>
        </w:rPr>
        <w:t>der </w:t>
      </w:r>
      <w:r>
        <w:rPr>
          <w:spacing w:val="4"/>
          <w:sz w:val="38"/>
        </w:rPr>
        <w:t>wieder </w:t>
      </w:r>
      <w:r>
        <w:rPr>
          <w:spacing w:val="-4"/>
          <w:sz w:val="38"/>
        </w:rPr>
        <w:t>die </w:t>
      </w:r>
      <w:r>
        <w:rPr>
          <w:spacing w:val="8"/>
          <w:sz w:val="38"/>
        </w:rPr>
        <w:t>Würde </w:t>
      </w:r>
      <w:r>
        <w:rPr>
          <w:spacing w:val="-4"/>
          <w:sz w:val="38"/>
        </w:rPr>
        <w:t>des </w:t>
      </w:r>
      <w:r>
        <w:rPr>
          <w:sz w:val="38"/>
        </w:rPr>
        <w:t>Pontifex </w:t>
      </w:r>
      <w:r>
        <w:rPr>
          <w:spacing w:val="3"/>
          <w:sz w:val="38"/>
        </w:rPr>
        <w:t>Maximus </w:t>
      </w:r>
      <w:r>
        <w:rPr>
          <w:spacing w:val="5"/>
          <w:sz w:val="38"/>
        </w:rPr>
        <w:t>trägt. </w:t>
      </w:r>
      <w:r>
        <w:rPr>
          <w:spacing w:val="12"/>
          <w:sz w:val="38"/>
        </w:rPr>
        <w:t>Und </w:t>
      </w:r>
      <w:r>
        <w:rPr>
          <w:spacing w:val="3"/>
          <w:sz w:val="38"/>
        </w:rPr>
        <w:t>etwa </w:t>
      </w:r>
      <w:r>
        <w:rPr>
          <w:sz w:val="38"/>
        </w:rPr>
        <w:t>im </w:t>
      </w:r>
      <w:r>
        <w:rPr>
          <w:spacing w:val="8"/>
          <w:sz w:val="38"/>
        </w:rPr>
        <w:t>Jahre</w:t>
      </w:r>
      <w:r>
        <w:rPr>
          <w:spacing w:val="73"/>
          <w:sz w:val="38"/>
        </w:rPr>
        <w:t> </w:t>
      </w:r>
      <w:r>
        <w:rPr>
          <w:spacing w:val="-9"/>
          <w:sz w:val="38"/>
        </w:rPr>
        <w:t>800</w:t>
      </w:r>
    </w:p>
    <w:p>
      <w:pPr>
        <w:spacing w:line="252" w:lineRule="auto" w:before="12"/>
        <w:ind w:left="130" w:right="360" w:firstLine="14"/>
        <w:jc w:val="both"/>
        <w:rPr>
          <w:sz w:val="38"/>
        </w:rPr>
      </w:pPr>
      <w:r>
        <w:rPr>
          <w:sz w:val="38"/>
        </w:rPr>
        <w:t>n. </w:t>
      </w:r>
      <w:r>
        <w:rPr>
          <w:spacing w:val="9"/>
          <w:sz w:val="38"/>
        </w:rPr>
        <w:t>Chr. </w:t>
      </w:r>
      <w:r>
        <w:rPr>
          <w:sz w:val="38"/>
        </w:rPr>
        <w:t>empfing </w:t>
      </w:r>
      <w:r>
        <w:rPr>
          <w:spacing w:val="-4"/>
          <w:sz w:val="38"/>
        </w:rPr>
        <w:t>derjenige </w:t>
      </w:r>
      <w:r>
        <w:rPr>
          <w:spacing w:val="8"/>
          <w:sz w:val="38"/>
        </w:rPr>
        <w:t>Fürst, </w:t>
      </w:r>
      <w:r>
        <w:rPr>
          <w:sz w:val="38"/>
        </w:rPr>
        <w:t>der am meisten </w:t>
      </w:r>
      <w:r>
        <w:rPr>
          <w:spacing w:val="3"/>
          <w:sz w:val="38"/>
        </w:rPr>
        <w:t>genannt </w:t>
      </w:r>
      <w:r>
        <w:rPr>
          <w:spacing w:val="7"/>
          <w:sz w:val="38"/>
        </w:rPr>
        <w:t>wird, </w:t>
      </w:r>
      <w:r>
        <w:rPr>
          <w:sz w:val="38"/>
        </w:rPr>
        <w:t>der </w:t>
      </w:r>
      <w:r>
        <w:rPr>
          <w:spacing w:val="5"/>
          <w:sz w:val="38"/>
        </w:rPr>
        <w:t>herrschte </w:t>
      </w:r>
      <w:r>
        <w:rPr>
          <w:spacing w:val="7"/>
          <w:sz w:val="38"/>
        </w:rPr>
        <w:t>über </w:t>
      </w:r>
      <w:r>
        <w:rPr>
          <w:sz w:val="38"/>
        </w:rPr>
        <w:t>diejenigen, die den </w:t>
      </w:r>
      <w:r>
        <w:rPr>
          <w:spacing w:val="3"/>
          <w:sz w:val="38"/>
        </w:rPr>
        <w:t>weltlichen </w:t>
      </w:r>
      <w:r>
        <w:rPr>
          <w:sz w:val="38"/>
        </w:rPr>
        <w:t>Pontifex </w:t>
      </w:r>
      <w:r>
        <w:rPr>
          <w:spacing w:val="2"/>
          <w:sz w:val="38"/>
        </w:rPr>
        <w:t>Maximus </w:t>
      </w:r>
      <w:r>
        <w:rPr>
          <w:sz w:val="38"/>
        </w:rPr>
        <w:t>in </w:t>
      </w:r>
      <w:r>
        <w:rPr>
          <w:spacing w:val="7"/>
          <w:sz w:val="38"/>
        </w:rPr>
        <w:t>Rom </w:t>
      </w:r>
      <w:r>
        <w:rPr>
          <w:spacing w:val="2"/>
          <w:sz w:val="38"/>
        </w:rPr>
        <w:t>gestürzt </w:t>
      </w:r>
      <w:r>
        <w:rPr>
          <w:spacing w:val="5"/>
          <w:sz w:val="38"/>
        </w:rPr>
        <w:t>haben, </w:t>
      </w:r>
      <w:r>
        <w:rPr>
          <w:spacing w:val="-3"/>
          <w:sz w:val="38"/>
        </w:rPr>
        <w:t>die </w:t>
      </w:r>
      <w:r>
        <w:rPr>
          <w:spacing w:val="3"/>
          <w:sz w:val="38"/>
        </w:rPr>
        <w:t>weltliche </w:t>
      </w:r>
      <w:r>
        <w:rPr>
          <w:spacing w:val="5"/>
          <w:sz w:val="38"/>
        </w:rPr>
        <w:t>Königskrone </w:t>
      </w:r>
      <w:r>
        <w:rPr>
          <w:spacing w:val="4"/>
          <w:sz w:val="38"/>
        </w:rPr>
        <w:t>von </w:t>
      </w:r>
      <w:r>
        <w:rPr>
          <w:spacing w:val="-4"/>
          <w:sz w:val="38"/>
        </w:rPr>
        <w:t>diesem </w:t>
      </w:r>
      <w:r>
        <w:rPr>
          <w:spacing w:val="3"/>
          <w:sz w:val="38"/>
        </w:rPr>
        <w:t>Pontifex </w:t>
      </w:r>
      <w:r>
        <w:rPr>
          <w:spacing w:val="4"/>
          <w:sz w:val="38"/>
        </w:rPr>
        <w:t>Maximus. </w:t>
      </w:r>
      <w:r>
        <w:rPr>
          <w:spacing w:val="2"/>
          <w:sz w:val="38"/>
        </w:rPr>
        <w:t>Er </w:t>
      </w:r>
      <w:r>
        <w:rPr>
          <w:spacing w:val="5"/>
          <w:sz w:val="38"/>
        </w:rPr>
        <w:t>unterwarf </w:t>
      </w:r>
      <w:r>
        <w:rPr>
          <w:sz w:val="38"/>
        </w:rPr>
        <w:t>die </w:t>
      </w:r>
      <w:r>
        <w:rPr>
          <w:spacing w:val="2"/>
          <w:sz w:val="38"/>
        </w:rPr>
        <w:t>weltliche Herrschaft </w:t>
      </w:r>
      <w:r>
        <w:rPr>
          <w:sz w:val="38"/>
        </w:rPr>
        <w:t>vollständig der </w:t>
      </w:r>
      <w:r>
        <w:rPr>
          <w:spacing w:val="3"/>
          <w:sz w:val="38"/>
        </w:rPr>
        <w:t>priesterlichen Herrschaft, </w:t>
      </w:r>
      <w:r>
        <w:rPr>
          <w:sz w:val="38"/>
        </w:rPr>
        <w:t>der </w:t>
      </w:r>
      <w:r>
        <w:rPr>
          <w:spacing w:val="3"/>
          <w:sz w:val="38"/>
        </w:rPr>
        <w:t>priesterlichen </w:t>
      </w:r>
      <w:r>
        <w:rPr>
          <w:spacing w:val="5"/>
          <w:sz w:val="38"/>
        </w:rPr>
        <w:t>Gewalt. </w:t>
      </w:r>
      <w:r>
        <w:rPr>
          <w:spacing w:val="12"/>
          <w:sz w:val="38"/>
        </w:rPr>
        <w:t>Und  </w:t>
      </w:r>
      <w:r>
        <w:rPr>
          <w:spacing w:val="8"/>
          <w:sz w:val="38"/>
        </w:rPr>
        <w:t>nun  </w:t>
      </w:r>
      <w:r>
        <w:rPr>
          <w:spacing w:val="3"/>
          <w:sz w:val="38"/>
        </w:rPr>
        <w:t>beginnt </w:t>
      </w:r>
      <w:r>
        <w:rPr>
          <w:spacing w:val="-4"/>
          <w:sz w:val="38"/>
        </w:rPr>
        <w:t>das </w:t>
      </w:r>
      <w:r>
        <w:rPr>
          <w:spacing w:val="3"/>
          <w:sz w:val="38"/>
        </w:rPr>
        <w:t>römische Reich, </w:t>
      </w:r>
      <w:r>
        <w:rPr>
          <w:spacing w:val="-6"/>
          <w:sz w:val="38"/>
        </w:rPr>
        <w:t>das </w:t>
      </w:r>
      <w:r>
        <w:rPr>
          <w:sz w:val="38"/>
        </w:rPr>
        <w:t>Heilige </w:t>
      </w:r>
      <w:r>
        <w:rPr>
          <w:spacing w:val="4"/>
          <w:sz w:val="38"/>
        </w:rPr>
        <w:t>Römische</w:t>
      </w:r>
      <w:r>
        <w:rPr>
          <w:spacing w:val="30"/>
          <w:sz w:val="38"/>
        </w:rPr>
        <w:t> </w:t>
      </w:r>
      <w:r>
        <w:rPr>
          <w:spacing w:val="3"/>
          <w:sz w:val="38"/>
        </w:rPr>
        <w:t>Reich.</w:t>
      </w:r>
    </w:p>
    <w:p>
      <w:pPr>
        <w:spacing w:line="252" w:lineRule="auto" w:before="67"/>
        <w:ind w:left="135" w:right="333" w:firstLine="321"/>
        <w:jc w:val="both"/>
        <w:rPr>
          <w:sz w:val="38"/>
        </w:rPr>
      </w:pPr>
      <w:r>
        <w:rPr>
          <w:sz w:val="38"/>
        </w:rPr>
        <w:t>So sehen </w:t>
      </w:r>
      <w:r>
        <w:rPr>
          <w:spacing w:val="6"/>
          <w:sz w:val="38"/>
        </w:rPr>
        <w:t>wir </w:t>
      </w:r>
      <w:r>
        <w:rPr>
          <w:sz w:val="38"/>
        </w:rPr>
        <w:t>eine </w:t>
      </w:r>
      <w:r>
        <w:rPr>
          <w:spacing w:val="7"/>
          <w:sz w:val="38"/>
        </w:rPr>
        <w:t>Wandlung </w:t>
      </w:r>
      <w:r>
        <w:rPr>
          <w:sz w:val="38"/>
        </w:rPr>
        <w:t>in der </w:t>
      </w:r>
      <w:r>
        <w:rPr>
          <w:spacing w:val="3"/>
          <w:sz w:val="38"/>
        </w:rPr>
        <w:t>Geschichte </w:t>
      </w:r>
      <w:r>
        <w:rPr>
          <w:spacing w:val="-3"/>
          <w:sz w:val="38"/>
        </w:rPr>
        <w:t>sich </w:t>
      </w:r>
      <w:r>
        <w:rPr>
          <w:sz w:val="38"/>
        </w:rPr>
        <w:t>voll- </w:t>
      </w:r>
      <w:r>
        <w:rPr>
          <w:spacing w:val="4"/>
          <w:sz w:val="38"/>
        </w:rPr>
        <w:t>ziehen. </w:t>
      </w:r>
      <w:r>
        <w:rPr>
          <w:spacing w:val="5"/>
          <w:sz w:val="38"/>
        </w:rPr>
        <w:t>Wir </w:t>
      </w:r>
      <w:r>
        <w:rPr>
          <w:sz w:val="38"/>
        </w:rPr>
        <w:t>sehen, </w:t>
      </w:r>
      <w:r>
        <w:rPr>
          <w:spacing w:val="-6"/>
          <w:sz w:val="38"/>
        </w:rPr>
        <w:t>das </w:t>
      </w:r>
      <w:r>
        <w:rPr>
          <w:sz w:val="38"/>
        </w:rPr>
        <w:t>einzige was geblieben ist, was </w:t>
      </w:r>
      <w:r>
        <w:rPr>
          <w:spacing w:val="-3"/>
          <w:sz w:val="38"/>
        </w:rPr>
        <w:t>sich </w:t>
      </w:r>
      <w:r>
        <w:rPr>
          <w:sz w:val="38"/>
        </w:rPr>
        <w:t>fortgepflanzt </w:t>
      </w:r>
      <w:r>
        <w:rPr>
          <w:spacing w:val="5"/>
          <w:sz w:val="38"/>
        </w:rPr>
        <w:t>hat, </w:t>
      </w:r>
      <w:r>
        <w:rPr>
          <w:spacing w:val="-6"/>
          <w:sz w:val="38"/>
        </w:rPr>
        <w:t>das </w:t>
      </w:r>
      <w:r>
        <w:rPr>
          <w:spacing w:val="-4"/>
          <w:sz w:val="38"/>
        </w:rPr>
        <w:t>ist </w:t>
      </w:r>
      <w:r>
        <w:rPr>
          <w:sz w:val="38"/>
        </w:rPr>
        <w:t>die </w:t>
      </w:r>
      <w:r>
        <w:rPr>
          <w:spacing w:val="9"/>
          <w:sz w:val="38"/>
        </w:rPr>
        <w:t>Würde </w:t>
      </w:r>
      <w:r>
        <w:rPr>
          <w:spacing w:val="-4"/>
          <w:sz w:val="38"/>
        </w:rPr>
        <w:t>des </w:t>
      </w:r>
      <w:r>
        <w:rPr>
          <w:spacing w:val="7"/>
          <w:sz w:val="38"/>
        </w:rPr>
        <w:t>Oberpriesters </w:t>
      </w:r>
      <w:r>
        <w:rPr>
          <w:sz w:val="38"/>
        </w:rPr>
        <w:t>in </w:t>
      </w:r>
      <w:r>
        <w:rPr>
          <w:spacing w:val="9"/>
          <w:sz w:val="38"/>
        </w:rPr>
        <w:t>Rom. </w:t>
      </w:r>
      <w:r>
        <w:rPr>
          <w:spacing w:val="7"/>
          <w:sz w:val="38"/>
        </w:rPr>
        <w:t>Ringsherum </w:t>
      </w:r>
      <w:r>
        <w:rPr>
          <w:spacing w:val="4"/>
          <w:sz w:val="38"/>
        </w:rPr>
        <w:t>haben </w:t>
      </w:r>
      <w:r>
        <w:rPr>
          <w:spacing w:val="-3"/>
          <w:sz w:val="38"/>
        </w:rPr>
        <w:t>sich </w:t>
      </w:r>
      <w:r>
        <w:rPr>
          <w:spacing w:val="7"/>
          <w:sz w:val="38"/>
        </w:rPr>
        <w:t>Wandlungen </w:t>
      </w:r>
      <w:r>
        <w:rPr>
          <w:spacing w:val="8"/>
          <w:sz w:val="38"/>
        </w:rPr>
        <w:t>von </w:t>
      </w:r>
      <w:r>
        <w:rPr>
          <w:spacing w:val="4"/>
          <w:sz w:val="38"/>
        </w:rPr>
        <w:t>einer </w:t>
      </w:r>
      <w:r>
        <w:rPr>
          <w:sz w:val="38"/>
        </w:rPr>
        <w:t>welt- geschichtlich </w:t>
      </w:r>
      <w:r>
        <w:rPr>
          <w:spacing w:val="3"/>
          <w:sz w:val="38"/>
        </w:rPr>
        <w:t>einschneidenden Bedeutung vollzogen, </w:t>
      </w:r>
      <w:r>
        <w:rPr>
          <w:sz w:val="38"/>
        </w:rPr>
        <w:t>die man auch </w:t>
      </w:r>
      <w:r>
        <w:rPr>
          <w:spacing w:val="3"/>
          <w:sz w:val="38"/>
        </w:rPr>
        <w:t>einmal </w:t>
      </w:r>
      <w:r>
        <w:rPr>
          <w:spacing w:val="5"/>
          <w:sz w:val="38"/>
        </w:rPr>
        <w:t>von </w:t>
      </w:r>
      <w:r>
        <w:rPr>
          <w:spacing w:val="2"/>
          <w:sz w:val="38"/>
        </w:rPr>
        <w:t>einem </w:t>
      </w:r>
      <w:r>
        <w:rPr>
          <w:spacing w:val="9"/>
          <w:sz w:val="38"/>
        </w:rPr>
        <w:t>höheren </w:t>
      </w:r>
      <w:r>
        <w:rPr>
          <w:spacing w:val="7"/>
          <w:sz w:val="38"/>
        </w:rPr>
        <w:t>Gesichtspunkt </w:t>
      </w:r>
      <w:r>
        <w:rPr>
          <w:sz w:val="38"/>
        </w:rPr>
        <w:t>aus </w:t>
      </w:r>
      <w:r>
        <w:rPr>
          <w:spacing w:val="5"/>
          <w:sz w:val="38"/>
        </w:rPr>
        <w:t>überblicken </w:t>
      </w:r>
      <w:r>
        <w:rPr>
          <w:spacing w:val="12"/>
          <w:sz w:val="38"/>
        </w:rPr>
        <w:t>muß, </w:t>
      </w:r>
      <w:r>
        <w:rPr>
          <w:spacing w:val="2"/>
          <w:sz w:val="38"/>
        </w:rPr>
        <w:t>um </w:t>
      </w:r>
      <w:r>
        <w:rPr>
          <w:spacing w:val="-8"/>
          <w:sz w:val="38"/>
        </w:rPr>
        <w:t>sie </w:t>
      </w:r>
      <w:r>
        <w:rPr>
          <w:spacing w:val="2"/>
          <w:sz w:val="38"/>
        </w:rPr>
        <w:t>vollständig zu</w:t>
      </w:r>
      <w:r>
        <w:rPr>
          <w:spacing w:val="57"/>
          <w:sz w:val="38"/>
        </w:rPr>
        <w:t> </w:t>
      </w:r>
      <w:r>
        <w:rPr>
          <w:spacing w:val="4"/>
          <w:sz w:val="38"/>
        </w:rPr>
        <w:t>verstehen.</w:t>
      </w:r>
    </w:p>
    <w:p>
      <w:pPr>
        <w:spacing w:line="252" w:lineRule="auto" w:before="52"/>
        <w:ind w:left="144" w:right="328" w:firstLine="307"/>
        <w:jc w:val="both"/>
        <w:rPr>
          <w:sz w:val="38"/>
        </w:rPr>
      </w:pPr>
      <w:r>
        <w:rPr>
          <w:sz w:val="38"/>
        </w:rPr>
        <w:t>Wir werden uns vor allen Dingen fragen müssen: wie hat sich diese Wandlung vollzogen in dem Zeitpunkt, in dem wir jetzt stehen, in dem das Christentum seinen Anfang ge- nommen hat, also im Anfange unserer Zeitrechnung? Wie ist es gekommen, auf der einen Seite, daß ein weltlicher Machthaber die ganze Herrschaft über die damalige Welt hatte, und daß diese ungeheure Macht vollständig zerstört</w:t>
      </w:r>
    </w:p>
    <w:p>
      <w:pPr>
        <w:spacing w:after="0" w:line="252" w:lineRule="auto"/>
        <w:jc w:val="both"/>
        <w:rPr>
          <w:sz w:val="38"/>
        </w:rPr>
        <w:sectPr>
          <w:pgSz w:w="11940" w:h="16860"/>
          <w:pgMar w:header="0" w:footer="81" w:top="440" w:bottom="280" w:left="460" w:right="1680"/>
        </w:sectPr>
      </w:pPr>
    </w:p>
    <w:p>
      <w:pPr>
        <w:pStyle w:val="BodyText"/>
        <w:spacing w:line="242" w:lineRule="auto" w:before="73"/>
        <w:ind w:left="120" w:right="286" w:hanging="5"/>
      </w:pPr>
      <w:r>
        <w:rPr/>
        <w:t>war </w:t>
      </w:r>
      <w:r>
        <w:rPr>
          <w:spacing w:val="-6"/>
        </w:rPr>
        <w:t>wenige Zeit </w:t>
      </w:r>
      <w:r>
        <w:rPr/>
        <w:t>hernach; </w:t>
      </w:r>
      <w:r>
        <w:rPr>
          <w:spacing w:val="-4"/>
        </w:rPr>
        <w:t>daß </w:t>
      </w:r>
      <w:r>
        <w:rPr>
          <w:spacing w:val="-8"/>
        </w:rPr>
        <w:t>das </w:t>
      </w:r>
      <w:r>
        <w:rPr/>
        <w:t>Volk, </w:t>
      </w:r>
      <w:r>
        <w:rPr>
          <w:spacing w:val="-16"/>
        </w:rPr>
        <w:t>auf </w:t>
      </w:r>
      <w:r>
        <w:rPr>
          <w:spacing w:val="-7"/>
        </w:rPr>
        <w:t>dem </w:t>
      </w:r>
      <w:r>
        <w:rPr>
          <w:spacing w:val="-12"/>
        </w:rPr>
        <w:t>diese </w:t>
      </w:r>
      <w:r>
        <w:rPr>
          <w:spacing w:val="-3"/>
        </w:rPr>
        <w:t>Macht </w:t>
      </w:r>
      <w:r>
        <w:rPr/>
        <w:t>beruht hat, </w:t>
      </w:r>
      <w:r>
        <w:rPr>
          <w:spacing w:val="-8"/>
        </w:rPr>
        <w:t>aufgehört </w:t>
      </w:r>
      <w:r>
        <w:rPr>
          <w:spacing w:val="-3"/>
        </w:rPr>
        <w:t>hat </w:t>
      </w:r>
      <w:r>
        <w:rPr>
          <w:spacing w:val="-6"/>
        </w:rPr>
        <w:t>eine </w:t>
      </w:r>
      <w:r>
        <w:rPr>
          <w:spacing w:val="-3"/>
        </w:rPr>
        <w:t>Rolle </w:t>
      </w:r>
      <w:r>
        <w:rPr/>
        <w:t>zu </w:t>
      </w:r>
      <w:r>
        <w:rPr>
          <w:spacing w:val="-7"/>
        </w:rPr>
        <w:t>spielen, </w:t>
      </w:r>
      <w:r>
        <w:rPr>
          <w:spacing w:val="-6"/>
        </w:rPr>
        <w:t>eine </w:t>
      </w:r>
      <w:r>
        <w:rPr>
          <w:spacing w:val="-4"/>
        </w:rPr>
        <w:t>Macht </w:t>
      </w:r>
      <w:r>
        <w:rPr/>
        <w:t>zu </w:t>
      </w:r>
      <w:r>
        <w:rPr>
          <w:spacing w:val="-12"/>
        </w:rPr>
        <w:t>sein? </w:t>
      </w:r>
      <w:r>
        <w:rPr>
          <w:spacing w:val="-5"/>
        </w:rPr>
        <w:t>Wie </w:t>
      </w:r>
      <w:r>
        <w:rPr>
          <w:spacing w:val="4"/>
        </w:rPr>
        <w:t>kommt </w:t>
      </w:r>
      <w:r>
        <w:rPr>
          <w:spacing w:val="-6"/>
        </w:rPr>
        <w:t>es, </w:t>
      </w:r>
      <w:r>
        <w:rPr/>
        <w:t>daß </w:t>
      </w:r>
      <w:r>
        <w:rPr>
          <w:spacing w:val="-6"/>
        </w:rPr>
        <w:t>fünfhundert </w:t>
      </w:r>
      <w:r>
        <w:rPr/>
        <w:t>Jahre nach </w:t>
      </w:r>
      <w:r>
        <w:rPr>
          <w:spacing w:val="-5"/>
        </w:rPr>
        <w:t>dem </w:t>
      </w:r>
      <w:r>
        <w:rPr>
          <w:spacing w:val="-8"/>
        </w:rPr>
        <w:t>Beginn </w:t>
      </w:r>
      <w:r>
        <w:rPr/>
        <w:t>unserer Zeitrechnung </w:t>
      </w:r>
      <w:r>
        <w:rPr>
          <w:spacing w:val="-8"/>
        </w:rPr>
        <w:t>das </w:t>
      </w:r>
      <w:r>
        <w:rPr>
          <w:spacing w:val="-3"/>
        </w:rPr>
        <w:t>römische </w:t>
      </w:r>
      <w:r>
        <w:rPr>
          <w:spacing w:val="-5"/>
        </w:rPr>
        <w:t>Kaisertum </w:t>
      </w:r>
      <w:r>
        <w:rPr/>
        <w:t>zerstört war, und </w:t>
      </w:r>
      <w:r>
        <w:rPr>
          <w:spacing w:val="-4"/>
        </w:rPr>
        <w:t>daß </w:t>
      </w:r>
      <w:r>
        <w:rPr/>
        <w:t>in </w:t>
      </w:r>
      <w:r>
        <w:rPr>
          <w:spacing w:val="3"/>
        </w:rPr>
        <w:t>Rom </w:t>
      </w:r>
      <w:r>
        <w:rPr>
          <w:spacing w:val="-4"/>
        </w:rPr>
        <w:t>der </w:t>
      </w:r>
      <w:r>
        <w:rPr/>
        <w:t>römische Priester </w:t>
      </w:r>
      <w:r>
        <w:rPr>
          <w:spacing w:val="-11"/>
        </w:rPr>
        <w:t>als </w:t>
      </w:r>
      <w:r>
        <w:rPr>
          <w:spacing w:val="-5"/>
        </w:rPr>
        <w:t>ein </w:t>
      </w:r>
      <w:r>
        <w:rPr/>
        <w:t>Fürst </w:t>
      </w:r>
      <w:r>
        <w:rPr>
          <w:spacing w:val="-3"/>
        </w:rPr>
        <w:t>saß, </w:t>
      </w:r>
      <w:r>
        <w:rPr/>
        <w:t>mit </w:t>
      </w:r>
      <w:r>
        <w:rPr>
          <w:spacing w:val="-5"/>
        </w:rPr>
        <w:t>ebensolcher </w:t>
      </w:r>
      <w:r>
        <w:rPr>
          <w:spacing w:val="-4"/>
        </w:rPr>
        <w:t>Macht </w:t>
      </w:r>
      <w:r>
        <w:rPr/>
        <w:t>über </w:t>
      </w:r>
      <w:r>
        <w:rPr>
          <w:spacing w:val="-6"/>
        </w:rPr>
        <w:t>die </w:t>
      </w:r>
      <w:r>
        <w:rPr>
          <w:spacing w:val="-12"/>
        </w:rPr>
        <w:t>Seelen, </w:t>
      </w:r>
      <w:r>
        <w:rPr>
          <w:spacing w:val="-6"/>
        </w:rPr>
        <w:t>wie </w:t>
      </w:r>
      <w:r>
        <w:rPr>
          <w:spacing w:val="-12"/>
        </w:rPr>
        <w:t>sie </w:t>
      </w:r>
      <w:r>
        <w:rPr>
          <w:spacing w:val="-5"/>
        </w:rPr>
        <w:t>einstmals </w:t>
      </w:r>
      <w:r>
        <w:rPr>
          <w:spacing w:val="-4"/>
        </w:rPr>
        <w:t>der römische </w:t>
      </w:r>
      <w:r>
        <w:rPr>
          <w:spacing w:val="-8"/>
        </w:rPr>
        <w:t>Kaiser, </w:t>
      </w:r>
      <w:r>
        <w:rPr>
          <w:spacing w:val="-4"/>
        </w:rPr>
        <w:t>der </w:t>
      </w:r>
      <w:r>
        <w:rPr>
          <w:spacing w:val="-5"/>
        </w:rPr>
        <w:t>Cäsar, </w:t>
      </w:r>
      <w:r>
        <w:rPr>
          <w:spacing w:val="-3"/>
        </w:rPr>
        <w:t>in weltlicher </w:t>
      </w:r>
      <w:r>
        <w:rPr>
          <w:spacing w:val="-6"/>
        </w:rPr>
        <w:t>Beziehung hatte?</w:t>
      </w:r>
    </w:p>
    <w:p>
      <w:pPr>
        <w:pStyle w:val="BodyText"/>
        <w:spacing w:line="242" w:lineRule="auto" w:before="18"/>
        <w:ind w:left="143" w:right="200" w:firstLine="321"/>
      </w:pPr>
      <w:r>
        <w:rPr>
          <w:spacing w:val="-3"/>
        </w:rPr>
        <w:t>Zwei große </w:t>
      </w:r>
      <w:r>
        <w:rPr/>
        <w:t>Strömungen </w:t>
      </w:r>
      <w:r>
        <w:rPr>
          <w:spacing w:val="-5"/>
        </w:rPr>
        <w:t>sind </w:t>
      </w:r>
      <w:r>
        <w:rPr>
          <w:spacing w:val="-6"/>
        </w:rPr>
        <w:t>es, die </w:t>
      </w:r>
      <w:r>
        <w:rPr>
          <w:spacing w:val="-10"/>
        </w:rPr>
        <w:t>das </w:t>
      </w:r>
      <w:r>
        <w:rPr/>
        <w:t>bewirken, </w:t>
      </w:r>
      <w:r>
        <w:rPr>
          <w:spacing w:val="-6"/>
        </w:rPr>
        <w:t>zwei </w:t>
      </w:r>
      <w:r>
        <w:rPr/>
        <w:t>Strömungen von </w:t>
      </w:r>
      <w:r>
        <w:rPr>
          <w:spacing w:val="-5"/>
        </w:rPr>
        <w:t>einer </w:t>
      </w:r>
      <w:r>
        <w:rPr/>
        <w:t>Wichtigkeit </w:t>
      </w:r>
      <w:r>
        <w:rPr>
          <w:spacing w:val="6"/>
        </w:rPr>
        <w:t>und </w:t>
      </w:r>
      <w:r>
        <w:rPr>
          <w:spacing w:val="-4"/>
        </w:rPr>
        <w:t>einer Bedeutung, wie </w:t>
      </w:r>
      <w:r>
        <w:rPr>
          <w:spacing w:val="-12"/>
        </w:rPr>
        <w:t>sie </w:t>
      </w:r>
      <w:r>
        <w:rPr>
          <w:spacing w:val="-7"/>
        </w:rPr>
        <w:t>wenige </w:t>
      </w:r>
      <w:r>
        <w:rPr>
          <w:spacing w:val="-4"/>
        </w:rPr>
        <w:t>in </w:t>
      </w:r>
      <w:r>
        <w:rPr>
          <w:spacing w:val="-3"/>
        </w:rPr>
        <w:t>der </w:t>
      </w:r>
      <w:r>
        <w:rPr>
          <w:spacing w:val="-5"/>
        </w:rPr>
        <w:t>Geschichte </w:t>
      </w:r>
      <w:r>
        <w:rPr/>
        <w:t>haben. </w:t>
      </w:r>
      <w:r>
        <w:rPr>
          <w:spacing w:val="-4"/>
        </w:rPr>
        <w:t>Es </w:t>
      </w:r>
      <w:r>
        <w:rPr>
          <w:spacing w:val="-6"/>
        </w:rPr>
        <w:t>ist </w:t>
      </w:r>
      <w:r>
        <w:rPr>
          <w:spacing w:val="-15"/>
        </w:rPr>
        <w:t>auf </w:t>
      </w:r>
      <w:r>
        <w:rPr>
          <w:spacing w:val="-4"/>
        </w:rPr>
        <w:t>der einen </w:t>
      </w:r>
      <w:r>
        <w:rPr>
          <w:spacing w:val="-11"/>
        </w:rPr>
        <w:t>Seite </w:t>
      </w:r>
      <w:r>
        <w:rPr>
          <w:spacing w:val="-6"/>
        </w:rPr>
        <w:t>die </w:t>
      </w:r>
      <w:r>
        <w:rPr/>
        <w:t>Ausbreitung </w:t>
      </w:r>
      <w:r>
        <w:rPr>
          <w:spacing w:val="-9"/>
        </w:rPr>
        <w:t>des </w:t>
      </w:r>
      <w:r>
        <w:rPr/>
        <w:t>Christentums von Osten  her, </w:t>
      </w:r>
      <w:r>
        <w:rPr>
          <w:spacing w:val="2"/>
        </w:rPr>
        <w:t>und </w:t>
      </w:r>
      <w:r>
        <w:rPr>
          <w:spacing w:val="-13"/>
        </w:rPr>
        <w:t>auf </w:t>
      </w:r>
      <w:r>
        <w:rPr>
          <w:spacing w:val="-5"/>
        </w:rPr>
        <w:t>der anderen </w:t>
      </w:r>
      <w:r>
        <w:rPr>
          <w:spacing w:val="-11"/>
        </w:rPr>
        <w:t>Seite </w:t>
      </w:r>
      <w:r>
        <w:rPr>
          <w:spacing w:val="-6"/>
        </w:rPr>
        <w:t>sind </w:t>
      </w:r>
      <w:r>
        <w:rPr>
          <w:spacing w:val="-4"/>
        </w:rPr>
        <w:t>es </w:t>
      </w:r>
      <w:r>
        <w:rPr>
          <w:spacing w:val="-6"/>
        </w:rPr>
        <w:t>die </w:t>
      </w:r>
      <w:r>
        <w:rPr/>
        <w:t>wandernden </w:t>
      </w:r>
      <w:r>
        <w:rPr>
          <w:spacing w:val="-10"/>
        </w:rPr>
        <w:t>Kriegs- </w:t>
      </w:r>
      <w:r>
        <w:rPr>
          <w:spacing w:val="-8"/>
        </w:rPr>
        <w:t>züge </w:t>
      </w:r>
      <w:r>
        <w:rPr>
          <w:spacing w:val="-4"/>
        </w:rPr>
        <w:t>der </w:t>
      </w:r>
      <w:r>
        <w:rPr/>
        <w:t>Germanen. </w:t>
      </w:r>
      <w:r>
        <w:rPr>
          <w:spacing w:val="-6"/>
        </w:rPr>
        <w:t>Das </w:t>
      </w:r>
      <w:r>
        <w:rPr/>
        <w:t>römische </w:t>
      </w:r>
      <w:r>
        <w:rPr>
          <w:spacing w:val="-4"/>
        </w:rPr>
        <w:t>Reich </w:t>
      </w:r>
      <w:r>
        <w:rPr/>
        <w:t>wird von </w:t>
      </w:r>
      <w:r>
        <w:rPr>
          <w:spacing w:val="-6"/>
        </w:rPr>
        <w:t>zwei </w:t>
      </w:r>
      <w:r>
        <w:rPr>
          <w:spacing w:val="-9"/>
        </w:rPr>
        <w:t>Seiten </w:t>
      </w:r>
      <w:r>
        <w:rPr/>
        <w:t>bedroht: in </w:t>
      </w:r>
      <w:r>
        <w:rPr>
          <w:spacing w:val="-10"/>
        </w:rPr>
        <w:t>geistiger </w:t>
      </w:r>
      <w:r>
        <w:rPr>
          <w:spacing w:val="-6"/>
        </w:rPr>
        <w:t>Beziehung </w:t>
      </w:r>
      <w:r>
        <w:rPr/>
        <w:t>von </w:t>
      </w:r>
      <w:r>
        <w:rPr>
          <w:spacing w:val="2"/>
        </w:rPr>
        <w:t>Osten </w:t>
      </w:r>
      <w:r>
        <w:rPr/>
        <w:t>und in </w:t>
      </w:r>
      <w:r>
        <w:rPr>
          <w:spacing w:val="-3"/>
        </w:rPr>
        <w:t>weltlicher </w:t>
      </w:r>
      <w:r>
        <w:rPr>
          <w:spacing w:val="-7"/>
        </w:rPr>
        <w:t>Beziehung </w:t>
      </w:r>
      <w:r>
        <w:rPr/>
        <w:t>von </w:t>
      </w:r>
      <w:r>
        <w:rPr>
          <w:spacing w:val="7"/>
        </w:rPr>
        <w:t>Norden. </w:t>
      </w:r>
      <w:r>
        <w:rPr>
          <w:spacing w:val="-8"/>
        </w:rPr>
        <w:t>Alles </w:t>
      </w:r>
      <w:r>
        <w:rPr>
          <w:spacing w:val="-6"/>
        </w:rPr>
        <w:t>das, was </w:t>
      </w:r>
      <w:r>
        <w:rPr>
          <w:spacing w:val="-5"/>
        </w:rPr>
        <w:t>früher </w:t>
      </w:r>
      <w:r>
        <w:rPr>
          <w:spacing w:val="-6"/>
        </w:rPr>
        <w:t>die </w:t>
      </w:r>
      <w:r>
        <w:rPr>
          <w:spacing w:val="4"/>
        </w:rPr>
        <w:t>Größe </w:t>
      </w:r>
      <w:r>
        <w:rPr>
          <w:spacing w:val="-10"/>
        </w:rPr>
        <w:t>des </w:t>
      </w:r>
      <w:r>
        <w:rPr>
          <w:spacing w:val="-4"/>
        </w:rPr>
        <w:t>Römerreiches </w:t>
      </w:r>
      <w:r>
        <w:rPr>
          <w:spacing w:val="-8"/>
        </w:rPr>
        <w:t>ausgemacht </w:t>
      </w:r>
      <w:r>
        <w:rPr/>
        <w:t>hat, war nicht mehr </w:t>
      </w:r>
      <w:r>
        <w:rPr>
          <w:spacing w:val="-3"/>
        </w:rPr>
        <w:t>da in einer </w:t>
      </w:r>
      <w:r>
        <w:rPr>
          <w:spacing w:val="-13"/>
        </w:rPr>
        <w:t>gewissen </w:t>
      </w:r>
      <w:r>
        <w:rPr>
          <w:spacing w:val="-6"/>
        </w:rPr>
        <w:t>Beziehung. </w:t>
      </w:r>
      <w:r>
        <w:rPr/>
        <w:t>Aber </w:t>
      </w:r>
      <w:r>
        <w:rPr>
          <w:spacing w:val="-6"/>
        </w:rPr>
        <w:t>etwas anderes </w:t>
      </w:r>
      <w:r>
        <w:rPr>
          <w:spacing w:val="-3"/>
        </w:rPr>
        <w:t>war </w:t>
      </w:r>
      <w:r>
        <w:rPr>
          <w:spacing w:val="-4"/>
        </w:rPr>
        <w:t>da. Es </w:t>
      </w:r>
      <w:r>
        <w:rPr/>
        <w:t>waren </w:t>
      </w:r>
      <w:r>
        <w:rPr>
          <w:spacing w:val="-8"/>
        </w:rPr>
        <w:t>die </w:t>
      </w:r>
      <w:r>
        <w:rPr>
          <w:spacing w:val="-4"/>
        </w:rPr>
        <w:t>äußeren </w:t>
      </w:r>
      <w:r>
        <w:rPr>
          <w:spacing w:val="3"/>
        </w:rPr>
        <w:t>Formen </w:t>
      </w:r>
      <w:r>
        <w:rPr>
          <w:spacing w:val="-11"/>
        </w:rPr>
        <w:t>dieses </w:t>
      </w:r>
      <w:r>
        <w:rPr/>
        <w:t>römischen </w:t>
      </w:r>
      <w:r>
        <w:rPr>
          <w:spacing w:val="-8"/>
        </w:rPr>
        <w:t>Reiches </w:t>
      </w:r>
      <w:r>
        <w:rPr>
          <w:spacing w:val="-12"/>
        </w:rPr>
        <w:t>ge- </w:t>
      </w:r>
      <w:r>
        <w:rPr>
          <w:spacing w:val="-3"/>
        </w:rPr>
        <w:t>blieben. </w:t>
      </w:r>
      <w:r>
        <w:rPr>
          <w:spacing w:val="-5"/>
        </w:rPr>
        <w:t>Es </w:t>
      </w:r>
      <w:r>
        <w:rPr/>
        <w:t>war </w:t>
      </w:r>
      <w:r>
        <w:rPr>
          <w:spacing w:val="-14"/>
        </w:rPr>
        <w:t>dasjenige </w:t>
      </w:r>
      <w:r>
        <w:rPr>
          <w:spacing w:val="-6"/>
        </w:rPr>
        <w:t>geblieben, </w:t>
      </w:r>
      <w:r>
        <w:rPr>
          <w:spacing w:val="-8"/>
        </w:rPr>
        <w:t>was die </w:t>
      </w:r>
      <w:r>
        <w:rPr>
          <w:spacing w:val="-7"/>
        </w:rPr>
        <w:t>eigentliche </w:t>
      </w:r>
      <w:r>
        <w:rPr>
          <w:spacing w:val="-14"/>
        </w:rPr>
        <w:t>Be- </w:t>
      </w:r>
      <w:r>
        <w:rPr/>
        <w:t>deutung </w:t>
      </w:r>
      <w:r>
        <w:rPr>
          <w:spacing w:val="-13"/>
        </w:rPr>
        <w:t>dieses </w:t>
      </w:r>
      <w:r>
        <w:rPr/>
        <w:t>römischen </w:t>
      </w:r>
      <w:r>
        <w:rPr>
          <w:spacing w:val="-6"/>
        </w:rPr>
        <w:t>Reiches </w:t>
      </w:r>
      <w:r>
        <w:rPr>
          <w:spacing w:val="-4"/>
        </w:rPr>
        <w:t>ausmachte, </w:t>
      </w:r>
      <w:r>
        <w:rPr>
          <w:spacing w:val="-5"/>
        </w:rPr>
        <w:t>das </w:t>
      </w:r>
      <w:r>
        <w:rPr>
          <w:spacing w:val="-8"/>
        </w:rPr>
        <w:t>was </w:t>
      </w:r>
      <w:r>
        <w:rPr/>
        <w:t>ur- </w:t>
      </w:r>
      <w:r>
        <w:rPr>
          <w:spacing w:val="-4"/>
        </w:rPr>
        <w:t>sprünglich </w:t>
      </w:r>
      <w:r>
        <w:rPr>
          <w:spacing w:val="-10"/>
        </w:rPr>
        <w:t>die </w:t>
      </w:r>
      <w:r>
        <w:rPr/>
        <w:t>Größe </w:t>
      </w:r>
      <w:r>
        <w:rPr>
          <w:spacing w:val="-10"/>
        </w:rPr>
        <w:t>des </w:t>
      </w:r>
      <w:r>
        <w:rPr/>
        <w:t>römischen </w:t>
      </w:r>
      <w:r>
        <w:rPr>
          <w:spacing w:val="-3"/>
        </w:rPr>
        <w:t>Weltreiches </w:t>
      </w:r>
      <w:r>
        <w:rPr/>
        <w:t>bedingte. </w:t>
      </w:r>
      <w:r>
        <w:rPr>
          <w:spacing w:val="-3"/>
        </w:rPr>
        <w:t>Es </w:t>
      </w:r>
      <w:r>
        <w:rPr/>
        <w:t>war </w:t>
      </w:r>
      <w:r>
        <w:rPr>
          <w:spacing w:val="-10"/>
        </w:rPr>
        <w:t>das </w:t>
      </w:r>
      <w:r>
        <w:rPr>
          <w:spacing w:val="-4"/>
        </w:rPr>
        <w:t>römische </w:t>
      </w:r>
      <w:r>
        <w:rPr>
          <w:spacing w:val="2"/>
        </w:rPr>
        <w:t>Denken, </w:t>
      </w:r>
      <w:r>
        <w:rPr>
          <w:spacing w:val="-8"/>
        </w:rPr>
        <w:t>die </w:t>
      </w:r>
      <w:r>
        <w:rPr>
          <w:spacing w:val="-3"/>
        </w:rPr>
        <w:t>römische </w:t>
      </w:r>
      <w:r>
        <w:rPr>
          <w:spacing w:val="-6"/>
        </w:rPr>
        <w:t>Weltanschau- </w:t>
      </w:r>
      <w:r>
        <w:rPr/>
        <w:t>ung </w:t>
      </w:r>
      <w:r>
        <w:rPr>
          <w:spacing w:val="-3"/>
        </w:rPr>
        <w:t>in </w:t>
      </w:r>
      <w:r>
        <w:rPr>
          <w:spacing w:val="-6"/>
        </w:rPr>
        <w:t>bezug </w:t>
      </w:r>
      <w:r>
        <w:rPr>
          <w:spacing w:val="-14"/>
        </w:rPr>
        <w:t>auf </w:t>
      </w:r>
      <w:r>
        <w:rPr>
          <w:spacing w:val="-10"/>
        </w:rPr>
        <w:t>die </w:t>
      </w:r>
      <w:r>
        <w:rPr>
          <w:spacing w:val="-3"/>
        </w:rPr>
        <w:t>äußeren </w:t>
      </w:r>
      <w:r>
        <w:rPr/>
        <w:t>Einrichtungen </w:t>
      </w:r>
      <w:r>
        <w:rPr>
          <w:spacing w:val="-7"/>
        </w:rPr>
        <w:t>geblieben. </w:t>
      </w:r>
      <w:r>
        <w:rPr/>
        <w:t>Wir werden </w:t>
      </w:r>
      <w:r>
        <w:rPr>
          <w:spacing w:val="-5"/>
        </w:rPr>
        <w:t>sehen, </w:t>
      </w:r>
      <w:r>
        <w:rPr>
          <w:spacing w:val="-6"/>
        </w:rPr>
        <w:t>bis </w:t>
      </w:r>
      <w:r>
        <w:rPr>
          <w:spacing w:val="-3"/>
        </w:rPr>
        <w:t>zu </w:t>
      </w:r>
      <w:r>
        <w:rPr>
          <w:spacing w:val="-6"/>
        </w:rPr>
        <w:t>welchem </w:t>
      </w:r>
      <w:r>
        <w:rPr/>
        <w:t>Grade </w:t>
      </w:r>
      <w:r>
        <w:rPr>
          <w:spacing w:val="-12"/>
        </w:rPr>
        <w:t>diese </w:t>
      </w:r>
      <w:r>
        <w:rPr/>
        <w:t>erhalten </w:t>
      </w:r>
      <w:r>
        <w:rPr>
          <w:spacing w:val="-11"/>
        </w:rPr>
        <w:t>geblie- </w:t>
      </w:r>
      <w:r>
        <w:rPr>
          <w:spacing w:val="-3"/>
        </w:rPr>
        <w:t>ben sind. Zwar war </w:t>
      </w:r>
      <w:r>
        <w:rPr>
          <w:spacing w:val="-8"/>
        </w:rPr>
        <w:t>aller </w:t>
      </w:r>
      <w:r>
        <w:rPr>
          <w:spacing w:val="-6"/>
        </w:rPr>
        <w:t>frühere </w:t>
      </w:r>
      <w:r>
        <w:rPr/>
        <w:t>Inhalt </w:t>
      </w:r>
      <w:r>
        <w:rPr>
          <w:spacing w:val="-8"/>
        </w:rPr>
        <w:t>aus diesem </w:t>
      </w:r>
      <w:r>
        <w:rPr>
          <w:spacing w:val="-5"/>
        </w:rPr>
        <w:t>Reiche ausgetrieben. </w:t>
      </w:r>
      <w:r>
        <w:rPr>
          <w:spacing w:val="-3"/>
        </w:rPr>
        <w:t>Aber </w:t>
      </w:r>
      <w:r>
        <w:rPr>
          <w:spacing w:val="-10"/>
        </w:rPr>
        <w:t>die </w:t>
      </w:r>
      <w:r>
        <w:rPr/>
        <w:t>bloße </w:t>
      </w:r>
      <w:r>
        <w:rPr>
          <w:spacing w:val="4"/>
        </w:rPr>
        <w:t>Form, </w:t>
      </w:r>
      <w:r>
        <w:rPr>
          <w:spacing w:val="-9"/>
        </w:rPr>
        <w:t>das </w:t>
      </w:r>
      <w:r>
        <w:rPr>
          <w:spacing w:val="-4"/>
        </w:rPr>
        <w:t>äußere </w:t>
      </w:r>
      <w:r>
        <w:rPr>
          <w:spacing w:val="-8"/>
        </w:rPr>
        <w:t>Kleid </w:t>
      </w:r>
      <w:r>
        <w:rPr/>
        <w:t>war </w:t>
      </w:r>
      <w:r>
        <w:rPr>
          <w:spacing w:val="-6"/>
        </w:rPr>
        <w:t>geblieben. </w:t>
      </w:r>
      <w:r>
        <w:rPr>
          <w:spacing w:val="6"/>
        </w:rPr>
        <w:t>Und </w:t>
      </w:r>
      <w:r>
        <w:rPr>
          <w:spacing w:val="-9"/>
        </w:rPr>
        <w:t>hineingegossen </w:t>
      </w:r>
      <w:r>
        <w:rPr/>
        <w:t>in </w:t>
      </w:r>
      <w:r>
        <w:rPr>
          <w:spacing w:val="-11"/>
        </w:rPr>
        <w:t>diese </w:t>
      </w:r>
      <w:r>
        <w:rPr>
          <w:spacing w:val="4"/>
        </w:rPr>
        <w:t>Form </w:t>
      </w:r>
      <w:r>
        <w:rPr>
          <w:spacing w:val="-3"/>
        </w:rPr>
        <w:t>war </w:t>
      </w:r>
      <w:r>
        <w:rPr>
          <w:spacing w:val="-6"/>
        </w:rPr>
        <w:t>etwas </w:t>
      </w:r>
      <w:r>
        <w:rPr>
          <w:spacing w:val="-8"/>
        </w:rPr>
        <w:t>an- </w:t>
      </w:r>
      <w:r>
        <w:rPr>
          <w:spacing w:val="-5"/>
        </w:rPr>
        <w:t>deres, </w:t>
      </w:r>
      <w:r>
        <w:rPr>
          <w:spacing w:val="-4"/>
        </w:rPr>
        <w:t>nämlich </w:t>
      </w:r>
      <w:r>
        <w:rPr>
          <w:spacing w:val="-12"/>
        </w:rPr>
        <w:t>das </w:t>
      </w:r>
      <w:r>
        <w:rPr>
          <w:spacing w:val="2"/>
        </w:rPr>
        <w:t>Christentum, </w:t>
      </w:r>
      <w:r>
        <w:rPr>
          <w:spacing w:val="-8"/>
        </w:rPr>
        <w:t>das </w:t>
      </w:r>
      <w:r>
        <w:rPr/>
        <w:t>jetzt </w:t>
      </w:r>
      <w:r>
        <w:rPr>
          <w:spacing w:val="-3"/>
        </w:rPr>
        <w:t>In </w:t>
      </w:r>
      <w:r>
        <w:rPr>
          <w:spacing w:val="-7"/>
        </w:rPr>
        <w:t>denselben </w:t>
      </w:r>
      <w:r>
        <w:rPr/>
        <w:t>For- men </w:t>
      </w:r>
      <w:r>
        <w:rPr>
          <w:spacing w:val="-3"/>
        </w:rPr>
        <w:t>auftritt </w:t>
      </w:r>
      <w:r>
        <w:rPr>
          <w:spacing w:val="-7"/>
        </w:rPr>
        <w:t>wie </w:t>
      </w:r>
      <w:r>
        <w:rPr>
          <w:spacing w:val="-9"/>
        </w:rPr>
        <w:t>das </w:t>
      </w:r>
      <w:r>
        <w:rPr>
          <w:spacing w:val="-3"/>
        </w:rPr>
        <w:t>römische </w:t>
      </w:r>
      <w:r>
        <w:rPr/>
        <w:t>Kaisertum. </w:t>
      </w:r>
      <w:r>
        <w:rPr>
          <w:spacing w:val="-3"/>
        </w:rPr>
        <w:t>Das, </w:t>
      </w:r>
      <w:r>
        <w:rPr>
          <w:spacing w:val="-5"/>
        </w:rPr>
        <w:t>worauf </w:t>
      </w:r>
      <w:r>
        <w:rPr>
          <w:spacing w:val="-8"/>
        </w:rPr>
        <w:t>die </w:t>
      </w:r>
      <w:r>
        <w:rPr>
          <w:spacing w:val="-4"/>
        </w:rPr>
        <w:t>Herrschaft </w:t>
      </w:r>
      <w:r>
        <w:rPr>
          <w:spacing w:val="-3"/>
        </w:rPr>
        <w:t>der </w:t>
      </w:r>
      <w:r>
        <w:rPr/>
        <w:t>Römer </w:t>
      </w:r>
      <w:r>
        <w:rPr>
          <w:spacing w:val="3"/>
        </w:rPr>
        <w:t>beruhte, </w:t>
      </w:r>
      <w:r>
        <w:rPr>
          <w:spacing w:val="-8"/>
        </w:rPr>
        <w:t>das </w:t>
      </w:r>
      <w:r>
        <w:rPr/>
        <w:t>hatten </w:t>
      </w:r>
      <w:r>
        <w:rPr>
          <w:spacing w:val="-8"/>
        </w:rPr>
        <w:t>die </w:t>
      </w:r>
      <w:r>
        <w:rPr/>
        <w:t>nordischen </w:t>
      </w:r>
      <w:r>
        <w:rPr>
          <w:spacing w:val="-6"/>
        </w:rPr>
        <w:t>Völkerschaften </w:t>
      </w:r>
      <w:r>
        <w:rPr/>
        <w:t>zerstört. </w:t>
      </w:r>
      <w:r>
        <w:rPr>
          <w:spacing w:val="-4"/>
        </w:rPr>
        <w:t>Es </w:t>
      </w:r>
      <w:r>
        <w:rPr>
          <w:spacing w:val="-7"/>
        </w:rPr>
        <w:t>ist </w:t>
      </w:r>
      <w:r>
        <w:rPr>
          <w:spacing w:val="-9"/>
        </w:rPr>
        <w:t>das </w:t>
      </w:r>
      <w:r>
        <w:rPr>
          <w:spacing w:val="-6"/>
        </w:rPr>
        <w:t>eine </w:t>
      </w:r>
      <w:r>
        <w:rPr>
          <w:spacing w:val="-5"/>
        </w:rPr>
        <w:t>eigentümliche </w:t>
      </w:r>
      <w:r>
        <w:rPr>
          <w:spacing w:val="-4"/>
        </w:rPr>
        <w:t>Ge- </w:t>
      </w:r>
      <w:r>
        <w:rPr>
          <w:spacing w:val="-3"/>
        </w:rPr>
        <w:t>schichte, denn </w:t>
      </w:r>
      <w:r>
        <w:rPr>
          <w:spacing w:val="-4"/>
        </w:rPr>
        <w:t>es </w:t>
      </w:r>
      <w:r>
        <w:rPr>
          <w:spacing w:val="-8"/>
        </w:rPr>
        <w:t>ist </w:t>
      </w:r>
      <w:r>
        <w:rPr>
          <w:spacing w:val="-4"/>
        </w:rPr>
        <w:t>vom </w:t>
      </w:r>
      <w:r>
        <w:rPr/>
        <w:t>römischen </w:t>
      </w:r>
      <w:r>
        <w:rPr>
          <w:spacing w:val="-5"/>
        </w:rPr>
        <w:t>Reiche mindestens</w:t>
      </w:r>
      <w:r>
        <w:rPr>
          <w:spacing w:val="52"/>
        </w:rPr>
        <w:t> </w:t>
      </w:r>
      <w:r>
        <w:rPr>
          <w:spacing w:val="-7"/>
        </w:rPr>
        <w:t>so-</w:t>
      </w:r>
    </w:p>
    <w:p>
      <w:pPr>
        <w:spacing w:after="0" w:line="242" w:lineRule="auto"/>
        <w:sectPr>
          <w:pgSz w:w="11920" w:h="16840"/>
          <w:pgMar w:header="0" w:footer="81" w:top="400" w:bottom="280" w:left="480" w:right="1680"/>
        </w:sectPr>
      </w:pPr>
    </w:p>
    <w:p>
      <w:pPr>
        <w:spacing w:line="252" w:lineRule="auto" w:before="71"/>
        <w:ind w:left="115" w:right="276" w:firstLine="9"/>
        <w:jc w:val="both"/>
        <w:rPr>
          <w:sz w:val="38"/>
        </w:rPr>
      </w:pPr>
      <w:r>
        <w:rPr>
          <w:sz w:val="38"/>
        </w:rPr>
        <w:t>viel geblieben </w:t>
      </w:r>
      <w:r>
        <w:rPr>
          <w:spacing w:val="-6"/>
          <w:sz w:val="38"/>
        </w:rPr>
        <w:t>als </w:t>
      </w:r>
      <w:r>
        <w:rPr>
          <w:spacing w:val="6"/>
          <w:sz w:val="38"/>
        </w:rPr>
        <w:t>zugrunde </w:t>
      </w:r>
      <w:r>
        <w:rPr>
          <w:spacing w:val="-5"/>
          <w:sz w:val="38"/>
        </w:rPr>
        <w:t>gegangen </w:t>
      </w:r>
      <w:r>
        <w:rPr>
          <w:sz w:val="38"/>
        </w:rPr>
        <w:t>ist. </w:t>
      </w:r>
      <w:r>
        <w:rPr>
          <w:spacing w:val="12"/>
          <w:sz w:val="38"/>
        </w:rPr>
        <w:t>Und </w:t>
      </w:r>
      <w:r>
        <w:rPr>
          <w:sz w:val="38"/>
        </w:rPr>
        <w:t>was </w:t>
      </w:r>
      <w:r>
        <w:rPr>
          <w:spacing w:val="3"/>
          <w:sz w:val="38"/>
        </w:rPr>
        <w:t>davon </w:t>
      </w:r>
      <w:r>
        <w:rPr>
          <w:sz w:val="38"/>
        </w:rPr>
        <w:t>geblieben ist, </w:t>
      </w:r>
      <w:r>
        <w:rPr>
          <w:spacing w:val="3"/>
          <w:sz w:val="38"/>
        </w:rPr>
        <w:t>davon </w:t>
      </w:r>
      <w:r>
        <w:rPr>
          <w:spacing w:val="4"/>
          <w:sz w:val="38"/>
        </w:rPr>
        <w:t>erzählt </w:t>
      </w:r>
      <w:r>
        <w:rPr>
          <w:spacing w:val="-3"/>
          <w:sz w:val="38"/>
        </w:rPr>
        <w:t>die </w:t>
      </w:r>
      <w:r>
        <w:rPr>
          <w:spacing w:val="4"/>
          <w:sz w:val="38"/>
        </w:rPr>
        <w:t>Geschichte der </w:t>
      </w:r>
      <w:r>
        <w:rPr>
          <w:spacing w:val="6"/>
          <w:sz w:val="38"/>
        </w:rPr>
        <w:t>katholi- </w:t>
      </w:r>
      <w:r>
        <w:rPr>
          <w:sz w:val="38"/>
        </w:rPr>
        <w:t>schen </w:t>
      </w:r>
      <w:r>
        <w:rPr>
          <w:spacing w:val="5"/>
          <w:sz w:val="38"/>
        </w:rPr>
        <w:t>Kirche, </w:t>
      </w:r>
      <w:r>
        <w:rPr>
          <w:spacing w:val="-3"/>
          <w:sz w:val="38"/>
        </w:rPr>
        <w:t>was </w:t>
      </w:r>
      <w:r>
        <w:rPr>
          <w:spacing w:val="2"/>
          <w:sz w:val="38"/>
        </w:rPr>
        <w:t>davon </w:t>
      </w:r>
      <w:r>
        <w:rPr>
          <w:sz w:val="38"/>
        </w:rPr>
        <w:t>ferner geblieben ist, das </w:t>
      </w:r>
      <w:r>
        <w:rPr>
          <w:spacing w:val="6"/>
          <w:sz w:val="38"/>
        </w:rPr>
        <w:t>erzählt </w:t>
      </w:r>
      <w:r>
        <w:rPr>
          <w:sz w:val="38"/>
        </w:rPr>
        <w:t>das, was </w:t>
      </w:r>
      <w:r>
        <w:rPr>
          <w:spacing w:val="6"/>
          <w:sz w:val="38"/>
        </w:rPr>
        <w:t>wir </w:t>
      </w:r>
      <w:r>
        <w:rPr>
          <w:sz w:val="38"/>
        </w:rPr>
        <w:t>täglich </w:t>
      </w:r>
      <w:r>
        <w:rPr>
          <w:spacing w:val="2"/>
          <w:sz w:val="38"/>
        </w:rPr>
        <w:t>erleben </w:t>
      </w:r>
      <w:r>
        <w:rPr>
          <w:spacing w:val="12"/>
          <w:sz w:val="38"/>
        </w:rPr>
        <w:t>können. </w:t>
      </w:r>
      <w:r>
        <w:rPr>
          <w:spacing w:val="7"/>
          <w:sz w:val="38"/>
        </w:rPr>
        <w:t>Gehen </w:t>
      </w:r>
      <w:r>
        <w:rPr>
          <w:spacing w:val="-9"/>
          <w:sz w:val="38"/>
        </w:rPr>
        <w:t>Sie </w:t>
      </w:r>
      <w:r>
        <w:rPr>
          <w:sz w:val="38"/>
        </w:rPr>
        <w:t>in </w:t>
      </w:r>
      <w:r>
        <w:rPr>
          <w:spacing w:val="2"/>
          <w:sz w:val="38"/>
        </w:rPr>
        <w:t>einen </w:t>
      </w:r>
      <w:r>
        <w:rPr>
          <w:sz w:val="38"/>
        </w:rPr>
        <w:t>Gerichtssaal </w:t>
      </w:r>
      <w:r>
        <w:rPr>
          <w:spacing w:val="10"/>
          <w:sz w:val="38"/>
        </w:rPr>
        <w:t>und </w:t>
      </w:r>
      <w:r>
        <w:rPr>
          <w:sz w:val="38"/>
        </w:rPr>
        <w:t>sehen </w:t>
      </w:r>
      <w:r>
        <w:rPr>
          <w:spacing w:val="-6"/>
          <w:sz w:val="38"/>
        </w:rPr>
        <w:t>Sie, </w:t>
      </w:r>
      <w:r>
        <w:rPr>
          <w:sz w:val="38"/>
        </w:rPr>
        <w:t>wie da angeklagt, </w:t>
      </w:r>
      <w:r>
        <w:rPr>
          <w:spacing w:val="3"/>
          <w:sz w:val="38"/>
        </w:rPr>
        <w:t>verteidigt </w:t>
      </w:r>
      <w:r>
        <w:rPr>
          <w:spacing w:val="8"/>
          <w:sz w:val="38"/>
        </w:rPr>
        <w:t>und </w:t>
      </w:r>
      <w:r>
        <w:rPr>
          <w:spacing w:val="5"/>
          <w:sz w:val="38"/>
        </w:rPr>
        <w:t>Recht </w:t>
      </w:r>
      <w:r>
        <w:rPr>
          <w:sz w:val="38"/>
        </w:rPr>
        <w:t>gesprochen </w:t>
      </w:r>
      <w:r>
        <w:rPr>
          <w:spacing w:val="7"/>
          <w:sz w:val="38"/>
        </w:rPr>
        <w:t>wird. </w:t>
      </w:r>
      <w:r>
        <w:rPr>
          <w:spacing w:val="2"/>
          <w:sz w:val="38"/>
        </w:rPr>
        <w:t>Das </w:t>
      </w:r>
      <w:r>
        <w:rPr>
          <w:spacing w:val="-5"/>
          <w:sz w:val="38"/>
        </w:rPr>
        <w:t>ist </w:t>
      </w:r>
      <w:r>
        <w:rPr>
          <w:spacing w:val="-6"/>
          <w:sz w:val="38"/>
        </w:rPr>
        <w:t>das </w:t>
      </w:r>
      <w:r>
        <w:rPr>
          <w:spacing w:val="6"/>
          <w:sz w:val="38"/>
        </w:rPr>
        <w:t>römische </w:t>
      </w:r>
      <w:r>
        <w:rPr>
          <w:spacing w:val="8"/>
          <w:sz w:val="38"/>
        </w:rPr>
        <w:t>Recht. </w:t>
      </w:r>
      <w:r>
        <w:rPr>
          <w:sz w:val="38"/>
        </w:rPr>
        <w:t>Dieses </w:t>
      </w:r>
      <w:r>
        <w:rPr>
          <w:spacing w:val="4"/>
          <w:sz w:val="38"/>
        </w:rPr>
        <w:t>Recht </w:t>
      </w:r>
      <w:r>
        <w:rPr>
          <w:spacing w:val="-4"/>
          <w:sz w:val="38"/>
        </w:rPr>
        <w:t>ist </w:t>
      </w:r>
      <w:r>
        <w:rPr>
          <w:spacing w:val="3"/>
          <w:sz w:val="38"/>
        </w:rPr>
        <w:t>in </w:t>
      </w:r>
      <w:r>
        <w:rPr>
          <w:spacing w:val="8"/>
          <w:sz w:val="38"/>
        </w:rPr>
        <w:t>Rom </w:t>
      </w:r>
      <w:r>
        <w:rPr>
          <w:spacing w:val="-9"/>
          <w:sz w:val="38"/>
        </w:rPr>
        <w:t>geschaffen </w:t>
      </w:r>
      <w:r>
        <w:rPr>
          <w:spacing w:val="7"/>
          <w:sz w:val="38"/>
        </w:rPr>
        <w:t>worden </w:t>
      </w:r>
      <w:r>
        <w:rPr>
          <w:spacing w:val="9"/>
          <w:sz w:val="38"/>
        </w:rPr>
        <w:t>und </w:t>
      </w:r>
      <w:r>
        <w:rPr>
          <w:spacing w:val="5"/>
          <w:sz w:val="38"/>
        </w:rPr>
        <w:t>heute </w:t>
      </w:r>
      <w:r>
        <w:rPr>
          <w:spacing w:val="9"/>
          <w:sz w:val="38"/>
        </w:rPr>
        <w:t>noch </w:t>
      </w:r>
      <w:r>
        <w:rPr>
          <w:spacing w:val="3"/>
          <w:sz w:val="38"/>
        </w:rPr>
        <w:t>vor- </w:t>
      </w:r>
      <w:r>
        <w:rPr>
          <w:spacing w:val="6"/>
          <w:sz w:val="38"/>
        </w:rPr>
        <w:t>handen. </w:t>
      </w:r>
      <w:r>
        <w:rPr>
          <w:spacing w:val="7"/>
          <w:sz w:val="38"/>
        </w:rPr>
        <w:t>Wir </w:t>
      </w:r>
      <w:r>
        <w:rPr>
          <w:sz w:val="38"/>
        </w:rPr>
        <w:t>leben </w:t>
      </w:r>
      <w:r>
        <w:rPr>
          <w:spacing w:val="3"/>
          <w:sz w:val="38"/>
        </w:rPr>
        <w:t>in </w:t>
      </w:r>
      <w:r>
        <w:rPr>
          <w:spacing w:val="7"/>
          <w:sz w:val="38"/>
        </w:rPr>
        <w:t>Einrichtungen, </w:t>
      </w:r>
      <w:r>
        <w:rPr>
          <w:spacing w:val="2"/>
          <w:sz w:val="38"/>
        </w:rPr>
        <w:t>welche </w:t>
      </w:r>
      <w:r>
        <w:rPr>
          <w:sz w:val="38"/>
        </w:rPr>
        <w:t>ganz </w:t>
      </w:r>
      <w:r>
        <w:rPr>
          <w:spacing w:val="5"/>
          <w:sz w:val="38"/>
        </w:rPr>
        <w:t>durch- </w:t>
      </w:r>
      <w:r>
        <w:rPr>
          <w:sz w:val="38"/>
        </w:rPr>
        <w:t>setzt sind </w:t>
      </w:r>
      <w:r>
        <w:rPr>
          <w:spacing w:val="8"/>
          <w:sz w:val="38"/>
        </w:rPr>
        <w:t>von </w:t>
      </w:r>
      <w:r>
        <w:rPr>
          <w:spacing w:val="4"/>
          <w:sz w:val="38"/>
        </w:rPr>
        <w:t>Anschauungen </w:t>
      </w:r>
      <w:r>
        <w:rPr>
          <w:spacing w:val="-6"/>
          <w:sz w:val="38"/>
        </w:rPr>
        <w:t>dieses </w:t>
      </w:r>
      <w:r>
        <w:rPr>
          <w:spacing w:val="6"/>
          <w:sz w:val="38"/>
        </w:rPr>
        <w:t>römischen </w:t>
      </w:r>
      <w:r>
        <w:rPr>
          <w:spacing w:val="2"/>
          <w:sz w:val="38"/>
        </w:rPr>
        <w:t>Reiches. </w:t>
      </w:r>
      <w:r>
        <w:rPr>
          <w:sz w:val="38"/>
        </w:rPr>
        <w:t>Al- les, </w:t>
      </w:r>
      <w:r>
        <w:rPr>
          <w:spacing w:val="-3"/>
          <w:sz w:val="38"/>
        </w:rPr>
        <w:t>was </w:t>
      </w:r>
      <w:r>
        <w:rPr>
          <w:spacing w:val="8"/>
          <w:sz w:val="38"/>
        </w:rPr>
        <w:t>wir </w:t>
      </w:r>
      <w:r>
        <w:rPr>
          <w:spacing w:val="7"/>
          <w:sz w:val="38"/>
        </w:rPr>
        <w:t>noch </w:t>
      </w:r>
      <w:r>
        <w:rPr>
          <w:spacing w:val="5"/>
          <w:sz w:val="38"/>
        </w:rPr>
        <w:t>denken von </w:t>
      </w:r>
      <w:r>
        <w:rPr>
          <w:spacing w:val="2"/>
          <w:sz w:val="38"/>
        </w:rPr>
        <w:t>Rechts-, </w:t>
      </w:r>
      <w:r>
        <w:rPr>
          <w:spacing w:val="4"/>
          <w:sz w:val="38"/>
        </w:rPr>
        <w:t>Eigentums- </w:t>
      </w:r>
      <w:r>
        <w:rPr>
          <w:spacing w:val="8"/>
          <w:sz w:val="38"/>
        </w:rPr>
        <w:t>und </w:t>
      </w:r>
      <w:r>
        <w:rPr>
          <w:spacing w:val="-8"/>
          <w:sz w:val="38"/>
        </w:rPr>
        <w:t>Be- </w:t>
      </w:r>
      <w:r>
        <w:rPr>
          <w:spacing w:val="3"/>
          <w:sz w:val="38"/>
        </w:rPr>
        <w:t>sitzverhältnissen, </w:t>
      </w:r>
      <w:r>
        <w:rPr>
          <w:sz w:val="38"/>
        </w:rPr>
        <w:t>was </w:t>
      </w:r>
      <w:r>
        <w:rPr>
          <w:spacing w:val="6"/>
          <w:sz w:val="38"/>
        </w:rPr>
        <w:t>wir </w:t>
      </w:r>
      <w:r>
        <w:rPr>
          <w:spacing w:val="5"/>
          <w:sz w:val="38"/>
        </w:rPr>
        <w:t>denken </w:t>
      </w:r>
      <w:r>
        <w:rPr>
          <w:spacing w:val="6"/>
          <w:sz w:val="38"/>
        </w:rPr>
        <w:t>über </w:t>
      </w:r>
      <w:r>
        <w:rPr>
          <w:spacing w:val="4"/>
          <w:sz w:val="38"/>
        </w:rPr>
        <w:t>Familienverhältnis- </w:t>
      </w:r>
      <w:r>
        <w:rPr>
          <w:sz w:val="38"/>
        </w:rPr>
        <w:t>se </w:t>
      </w:r>
      <w:r>
        <w:rPr>
          <w:spacing w:val="8"/>
          <w:sz w:val="38"/>
        </w:rPr>
        <w:t>und </w:t>
      </w:r>
      <w:r>
        <w:rPr>
          <w:sz w:val="38"/>
        </w:rPr>
        <w:t>so </w:t>
      </w:r>
      <w:r>
        <w:rPr>
          <w:spacing w:val="5"/>
          <w:sz w:val="38"/>
        </w:rPr>
        <w:t>weiter, </w:t>
      </w:r>
      <w:r>
        <w:rPr>
          <w:spacing w:val="-4"/>
          <w:sz w:val="38"/>
        </w:rPr>
        <w:t>das </w:t>
      </w:r>
      <w:r>
        <w:rPr>
          <w:sz w:val="38"/>
        </w:rPr>
        <w:t>führt seinem </w:t>
      </w:r>
      <w:r>
        <w:rPr>
          <w:spacing w:val="11"/>
          <w:sz w:val="38"/>
        </w:rPr>
        <w:t>Ursprung </w:t>
      </w:r>
      <w:r>
        <w:rPr>
          <w:spacing w:val="5"/>
          <w:sz w:val="38"/>
        </w:rPr>
        <w:t>nach, </w:t>
      </w:r>
      <w:r>
        <w:rPr>
          <w:spacing w:val="8"/>
          <w:sz w:val="38"/>
        </w:rPr>
        <w:t>wenn </w:t>
      </w:r>
      <w:r>
        <w:rPr>
          <w:spacing w:val="6"/>
          <w:sz w:val="38"/>
        </w:rPr>
        <w:t>wir </w:t>
      </w:r>
      <w:r>
        <w:rPr>
          <w:sz w:val="38"/>
        </w:rPr>
        <w:t>es </w:t>
      </w:r>
      <w:r>
        <w:rPr>
          <w:spacing w:val="2"/>
          <w:sz w:val="38"/>
        </w:rPr>
        <w:t>entwickelungsgeschichtlich </w:t>
      </w:r>
      <w:r>
        <w:rPr>
          <w:sz w:val="38"/>
        </w:rPr>
        <w:t>verfolgen, </w:t>
      </w:r>
      <w:r>
        <w:rPr>
          <w:spacing w:val="-7"/>
          <w:sz w:val="38"/>
        </w:rPr>
        <w:t>auf </w:t>
      </w:r>
      <w:r>
        <w:rPr>
          <w:spacing w:val="-4"/>
          <w:sz w:val="38"/>
        </w:rPr>
        <w:t>das </w:t>
      </w:r>
      <w:r>
        <w:rPr>
          <w:sz w:val="38"/>
        </w:rPr>
        <w:t>alte </w:t>
      </w:r>
      <w:r>
        <w:rPr>
          <w:spacing w:val="6"/>
          <w:sz w:val="38"/>
        </w:rPr>
        <w:t>rö- </w:t>
      </w:r>
      <w:r>
        <w:rPr>
          <w:sz w:val="38"/>
        </w:rPr>
        <w:t>mische Reich </w:t>
      </w:r>
      <w:r>
        <w:rPr>
          <w:spacing w:val="6"/>
          <w:sz w:val="38"/>
        </w:rPr>
        <w:t>zurück, </w:t>
      </w:r>
      <w:r>
        <w:rPr>
          <w:spacing w:val="9"/>
          <w:sz w:val="38"/>
        </w:rPr>
        <w:t>trotzdem </w:t>
      </w:r>
      <w:r>
        <w:rPr>
          <w:spacing w:val="-4"/>
          <w:sz w:val="38"/>
        </w:rPr>
        <w:t>das </w:t>
      </w:r>
      <w:r>
        <w:rPr>
          <w:spacing w:val="5"/>
          <w:sz w:val="38"/>
        </w:rPr>
        <w:t>Volk, </w:t>
      </w:r>
      <w:r>
        <w:rPr>
          <w:sz w:val="38"/>
        </w:rPr>
        <w:t>aus dem das </w:t>
      </w:r>
      <w:r>
        <w:rPr>
          <w:spacing w:val="-5"/>
          <w:sz w:val="38"/>
        </w:rPr>
        <w:t>alles </w:t>
      </w:r>
      <w:r>
        <w:rPr>
          <w:sz w:val="38"/>
        </w:rPr>
        <w:t>hervorgegangen ist, fünfhundert </w:t>
      </w:r>
      <w:r>
        <w:rPr>
          <w:spacing w:val="7"/>
          <w:sz w:val="38"/>
        </w:rPr>
        <w:t>Jahre </w:t>
      </w:r>
      <w:r>
        <w:rPr>
          <w:spacing w:val="3"/>
          <w:sz w:val="38"/>
        </w:rPr>
        <w:t>nach </w:t>
      </w:r>
      <w:r>
        <w:rPr>
          <w:spacing w:val="7"/>
          <w:sz w:val="38"/>
        </w:rPr>
        <w:t>Christi </w:t>
      </w:r>
      <w:r>
        <w:rPr>
          <w:spacing w:val="9"/>
          <w:sz w:val="38"/>
        </w:rPr>
        <w:t>Geburt </w:t>
      </w:r>
      <w:r>
        <w:rPr>
          <w:spacing w:val="-3"/>
          <w:sz w:val="38"/>
        </w:rPr>
        <w:t>seine </w:t>
      </w:r>
      <w:r>
        <w:rPr>
          <w:spacing w:val="3"/>
          <w:sz w:val="38"/>
        </w:rPr>
        <w:t>äußere </w:t>
      </w:r>
      <w:r>
        <w:rPr>
          <w:spacing w:val="2"/>
          <w:sz w:val="38"/>
        </w:rPr>
        <w:t>Macht </w:t>
      </w:r>
      <w:r>
        <w:rPr>
          <w:spacing w:val="7"/>
          <w:sz w:val="38"/>
        </w:rPr>
        <w:t>und </w:t>
      </w:r>
      <w:r>
        <w:rPr>
          <w:spacing w:val="3"/>
          <w:sz w:val="38"/>
        </w:rPr>
        <w:t>Bedeutung </w:t>
      </w:r>
      <w:r>
        <w:rPr>
          <w:sz w:val="38"/>
        </w:rPr>
        <w:t>in </w:t>
      </w:r>
      <w:r>
        <w:rPr>
          <w:spacing w:val="3"/>
          <w:sz w:val="38"/>
        </w:rPr>
        <w:t>der </w:t>
      </w:r>
      <w:r>
        <w:rPr>
          <w:spacing w:val="2"/>
          <w:sz w:val="38"/>
        </w:rPr>
        <w:t>Weltgeschichte </w:t>
      </w:r>
      <w:r>
        <w:rPr>
          <w:spacing w:val="5"/>
          <w:sz w:val="38"/>
        </w:rPr>
        <w:t>verloren</w:t>
      </w:r>
      <w:r>
        <w:rPr>
          <w:spacing w:val="43"/>
          <w:sz w:val="38"/>
        </w:rPr>
        <w:t> </w:t>
      </w:r>
      <w:r>
        <w:rPr>
          <w:spacing w:val="6"/>
          <w:sz w:val="38"/>
        </w:rPr>
        <w:t>hat.</w:t>
      </w:r>
    </w:p>
    <w:p>
      <w:pPr>
        <w:spacing w:line="252" w:lineRule="auto" w:before="121"/>
        <w:ind w:left="100" w:right="282" w:firstLine="331"/>
        <w:jc w:val="both"/>
        <w:rPr>
          <w:sz w:val="38"/>
        </w:rPr>
      </w:pPr>
      <w:r>
        <w:rPr>
          <w:spacing w:val="6"/>
          <w:sz w:val="38"/>
        </w:rPr>
        <w:t>Wir </w:t>
      </w:r>
      <w:r>
        <w:rPr>
          <w:spacing w:val="4"/>
          <w:sz w:val="38"/>
        </w:rPr>
        <w:t>haben </w:t>
      </w:r>
      <w:r>
        <w:rPr>
          <w:sz w:val="38"/>
        </w:rPr>
        <w:t>die </w:t>
      </w:r>
      <w:r>
        <w:rPr>
          <w:spacing w:val="6"/>
          <w:sz w:val="38"/>
        </w:rPr>
        <w:t>Ausbreitung Roms über </w:t>
      </w:r>
      <w:r>
        <w:rPr>
          <w:sz w:val="38"/>
        </w:rPr>
        <w:t>den </w:t>
      </w:r>
      <w:r>
        <w:rPr>
          <w:spacing w:val="7"/>
          <w:sz w:val="38"/>
        </w:rPr>
        <w:t>Erdkreis </w:t>
      </w:r>
      <w:r>
        <w:rPr>
          <w:spacing w:val="-3"/>
          <w:sz w:val="38"/>
        </w:rPr>
        <w:t>be- </w:t>
      </w:r>
      <w:r>
        <w:rPr>
          <w:spacing w:val="3"/>
          <w:sz w:val="38"/>
        </w:rPr>
        <w:t>schrieben, </w:t>
      </w:r>
      <w:r>
        <w:rPr>
          <w:spacing w:val="4"/>
          <w:sz w:val="38"/>
        </w:rPr>
        <w:t>wir haben </w:t>
      </w:r>
      <w:r>
        <w:rPr>
          <w:spacing w:val="-3"/>
          <w:sz w:val="38"/>
        </w:rPr>
        <w:t>gesehen, </w:t>
      </w:r>
      <w:r>
        <w:rPr>
          <w:sz w:val="38"/>
        </w:rPr>
        <w:t>wie </w:t>
      </w:r>
      <w:r>
        <w:rPr>
          <w:spacing w:val="6"/>
          <w:sz w:val="38"/>
        </w:rPr>
        <w:t>von </w:t>
      </w:r>
      <w:r>
        <w:rPr>
          <w:sz w:val="38"/>
        </w:rPr>
        <w:t>diesem damaligen </w:t>
      </w:r>
      <w:r>
        <w:rPr>
          <w:spacing w:val="10"/>
          <w:sz w:val="38"/>
        </w:rPr>
        <w:t>Weltmittelpunkt </w:t>
      </w:r>
      <w:r>
        <w:rPr>
          <w:spacing w:val="-4"/>
          <w:sz w:val="38"/>
        </w:rPr>
        <w:t>aus </w:t>
      </w:r>
      <w:r>
        <w:rPr>
          <w:spacing w:val="8"/>
          <w:sz w:val="38"/>
        </w:rPr>
        <w:t>Rom </w:t>
      </w:r>
      <w:r>
        <w:rPr>
          <w:sz w:val="38"/>
        </w:rPr>
        <w:t>in </w:t>
      </w:r>
      <w:r>
        <w:rPr>
          <w:spacing w:val="-7"/>
          <w:sz w:val="38"/>
        </w:rPr>
        <w:t>alle </w:t>
      </w:r>
      <w:r>
        <w:rPr>
          <w:spacing w:val="10"/>
          <w:sz w:val="38"/>
        </w:rPr>
        <w:t>bekannten, </w:t>
      </w:r>
      <w:r>
        <w:rPr>
          <w:sz w:val="38"/>
        </w:rPr>
        <w:t>damals in </w:t>
      </w:r>
      <w:r>
        <w:rPr>
          <w:spacing w:val="-8"/>
          <w:sz w:val="38"/>
        </w:rPr>
        <w:t>Be- </w:t>
      </w:r>
      <w:r>
        <w:rPr>
          <w:spacing w:val="7"/>
          <w:sz w:val="38"/>
        </w:rPr>
        <w:t>tracht </w:t>
      </w:r>
      <w:r>
        <w:rPr>
          <w:spacing w:val="10"/>
          <w:sz w:val="38"/>
        </w:rPr>
        <w:t>kommenden </w:t>
      </w:r>
      <w:r>
        <w:rPr>
          <w:spacing w:val="4"/>
          <w:sz w:val="38"/>
        </w:rPr>
        <w:t>Länder </w:t>
      </w:r>
      <w:r>
        <w:rPr>
          <w:spacing w:val="-4"/>
          <w:sz w:val="38"/>
        </w:rPr>
        <w:t>seine</w:t>
      </w:r>
      <w:r>
        <w:rPr>
          <w:spacing w:val="87"/>
          <w:sz w:val="38"/>
        </w:rPr>
        <w:t> </w:t>
      </w:r>
      <w:r>
        <w:rPr>
          <w:spacing w:val="3"/>
          <w:sz w:val="38"/>
        </w:rPr>
        <w:t>Herrschaft  </w:t>
      </w:r>
      <w:r>
        <w:rPr>
          <w:spacing w:val="6"/>
          <w:sz w:val="38"/>
        </w:rPr>
        <w:t>ausdehnte. </w:t>
      </w:r>
      <w:r>
        <w:rPr>
          <w:spacing w:val="10"/>
          <w:sz w:val="38"/>
        </w:rPr>
        <w:t>Wir </w:t>
      </w:r>
      <w:r>
        <w:rPr>
          <w:spacing w:val="4"/>
          <w:sz w:val="38"/>
        </w:rPr>
        <w:t>haben </w:t>
      </w:r>
      <w:r>
        <w:rPr>
          <w:sz w:val="38"/>
        </w:rPr>
        <w:t>aber auch gesehen, </w:t>
      </w:r>
      <w:r>
        <w:rPr>
          <w:spacing w:val="4"/>
          <w:sz w:val="38"/>
        </w:rPr>
        <w:t>worauf </w:t>
      </w:r>
      <w:r>
        <w:rPr>
          <w:spacing w:val="2"/>
          <w:sz w:val="38"/>
        </w:rPr>
        <w:t>eigentlich </w:t>
      </w:r>
      <w:r>
        <w:rPr>
          <w:sz w:val="38"/>
        </w:rPr>
        <w:t>die Mög- </w:t>
      </w:r>
      <w:r>
        <w:rPr>
          <w:spacing w:val="4"/>
          <w:sz w:val="38"/>
        </w:rPr>
        <w:t>lichkeit </w:t>
      </w:r>
      <w:r>
        <w:rPr>
          <w:spacing w:val="9"/>
          <w:sz w:val="38"/>
        </w:rPr>
        <w:t>beruhte, </w:t>
      </w:r>
      <w:r>
        <w:rPr>
          <w:spacing w:val="3"/>
          <w:sz w:val="38"/>
        </w:rPr>
        <w:t>daß </w:t>
      </w:r>
      <w:r>
        <w:rPr>
          <w:spacing w:val="8"/>
          <w:sz w:val="38"/>
        </w:rPr>
        <w:t>Rom </w:t>
      </w:r>
      <w:r>
        <w:rPr>
          <w:spacing w:val="3"/>
          <w:sz w:val="38"/>
        </w:rPr>
        <w:t>so </w:t>
      </w:r>
      <w:r>
        <w:rPr>
          <w:spacing w:val="5"/>
          <w:sz w:val="38"/>
        </w:rPr>
        <w:t>mächtig </w:t>
      </w:r>
      <w:r>
        <w:rPr>
          <w:spacing w:val="9"/>
          <w:sz w:val="38"/>
        </w:rPr>
        <w:t>wurde. </w:t>
      </w:r>
      <w:r>
        <w:rPr>
          <w:spacing w:val="7"/>
          <w:sz w:val="38"/>
        </w:rPr>
        <w:t>Wir </w:t>
      </w:r>
      <w:r>
        <w:rPr>
          <w:spacing w:val="5"/>
          <w:sz w:val="38"/>
        </w:rPr>
        <w:t>haben </w:t>
      </w:r>
      <w:r>
        <w:rPr>
          <w:sz w:val="38"/>
        </w:rPr>
        <w:t>das </w:t>
      </w:r>
      <w:r>
        <w:rPr>
          <w:spacing w:val="4"/>
          <w:sz w:val="38"/>
        </w:rPr>
        <w:t>römische </w:t>
      </w:r>
      <w:r>
        <w:rPr>
          <w:spacing w:val="5"/>
          <w:sz w:val="38"/>
        </w:rPr>
        <w:t>Volk </w:t>
      </w:r>
      <w:r>
        <w:rPr>
          <w:spacing w:val="3"/>
          <w:sz w:val="38"/>
        </w:rPr>
        <w:t>nach </w:t>
      </w:r>
      <w:r>
        <w:rPr>
          <w:spacing w:val="7"/>
          <w:sz w:val="38"/>
        </w:rPr>
        <w:t>und </w:t>
      </w:r>
      <w:r>
        <w:rPr>
          <w:spacing w:val="2"/>
          <w:sz w:val="38"/>
        </w:rPr>
        <w:t>nach in </w:t>
      </w:r>
      <w:r>
        <w:rPr>
          <w:sz w:val="38"/>
        </w:rPr>
        <w:t>seiner </w:t>
      </w:r>
      <w:r>
        <w:rPr>
          <w:spacing w:val="3"/>
          <w:sz w:val="38"/>
        </w:rPr>
        <w:t>ganzen </w:t>
      </w:r>
      <w:r>
        <w:rPr>
          <w:spacing w:val="9"/>
          <w:sz w:val="38"/>
        </w:rPr>
        <w:t>Entwik- </w:t>
      </w:r>
      <w:r>
        <w:rPr>
          <w:spacing w:val="5"/>
          <w:sz w:val="38"/>
        </w:rPr>
        <w:t>kelung </w:t>
      </w:r>
      <w:r>
        <w:rPr>
          <w:spacing w:val="6"/>
          <w:sz w:val="38"/>
        </w:rPr>
        <w:t>betrachtet, </w:t>
      </w:r>
      <w:r>
        <w:rPr>
          <w:spacing w:val="9"/>
          <w:sz w:val="38"/>
        </w:rPr>
        <w:t>und </w:t>
      </w:r>
      <w:r>
        <w:rPr>
          <w:spacing w:val="6"/>
          <w:sz w:val="38"/>
        </w:rPr>
        <w:t>wir </w:t>
      </w:r>
      <w:r>
        <w:rPr>
          <w:spacing w:val="3"/>
          <w:sz w:val="38"/>
        </w:rPr>
        <w:t>haben </w:t>
      </w:r>
      <w:r>
        <w:rPr>
          <w:sz w:val="38"/>
        </w:rPr>
        <w:t>gesehen, </w:t>
      </w:r>
      <w:r>
        <w:rPr>
          <w:spacing w:val="3"/>
          <w:sz w:val="38"/>
        </w:rPr>
        <w:t>daß </w:t>
      </w:r>
      <w:r>
        <w:rPr>
          <w:spacing w:val="4"/>
          <w:sz w:val="38"/>
        </w:rPr>
        <w:t>mit einer </w:t>
      </w:r>
      <w:r>
        <w:rPr>
          <w:spacing w:val="-10"/>
          <w:sz w:val="38"/>
        </w:rPr>
        <w:t>ge- </w:t>
      </w:r>
      <w:r>
        <w:rPr>
          <w:sz w:val="38"/>
        </w:rPr>
        <w:t>wissen </w:t>
      </w:r>
      <w:r>
        <w:rPr>
          <w:spacing w:val="9"/>
          <w:sz w:val="38"/>
        </w:rPr>
        <w:t>Notwendigkeit </w:t>
      </w:r>
      <w:r>
        <w:rPr>
          <w:spacing w:val="-4"/>
          <w:sz w:val="38"/>
        </w:rPr>
        <w:t>aus </w:t>
      </w:r>
      <w:r>
        <w:rPr>
          <w:sz w:val="38"/>
        </w:rPr>
        <w:t>der ganzen Anlage </w:t>
      </w:r>
      <w:r>
        <w:rPr>
          <w:spacing w:val="8"/>
          <w:sz w:val="38"/>
        </w:rPr>
        <w:t>und </w:t>
      </w:r>
      <w:r>
        <w:rPr>
          <w:sz w:val="38"/>
        </w:rPr>
        <w:t>dem </w:t>
      </w:r>
      <w:r>
        <w:rPr>
          <w:spacing w:val="-6"/>
          <w:sz w:val="38"/>
        </w:rPr>
        <w:t>gan- </w:t>
      </w:r>
      <w:r>
        <w:rPr>
          <w:spacing w:val="2"/>
          <w:sz w:val="38"/>
        </w:rPr>
        <w:t>zen </w:t>
      </w:r>
      <w:r>
        <w:rPr>
          <w:spacing w:val="8"/>
          <w:sz w:val="38"/>
        </w:rPr>
        <w:t>Charakter </w:t>
      </w:r>
      <w:r>
        <w:rPr>
          <w:spacing w:val="-6"/>
          <w:sz w:val="38"/>
        </w:rPr>
        <w:t>dieses </w:t>
      </w:r>
      <w:r>
        <w:rPr>
          <w:spacing w:val="3"/>
          <w:sz w:val="38"/>
        </w:rPr>
        <w:t>Volkes, </w:t>
      </w:r>
      <w:r>
        <w:rPr>
          <w:spacing w:val="-4"/>
          <w:sz w:val="38"/>
        </w:rPr>
        <w:t>sich </w:t>
      </w:r>
      <w:r>
        <w:rPr>
          <w:spacing w:val="-3"/>
          <w:sz w:val="38"/>
        </w:rPr>
        <w:t>die </w:t>
      </w:r>
      <w:r>
        <w:rPr>
          <w:spacing w:val="10"/>
          <w:sz w:val="38"/>
        </w:rPr>
        <w:t>Art </w:t>
      </w:r>
      <w:r>
        <w:rPr>
          <w:spacing w:val="7"/>
          <w:sz w:val="38"/>
        </w:rPr>
        <w:t>entwickelte, </w:t>
      </w:r>
      <w:r>
        <w:rPr>
          <w:sz w:val="38"/>
        </w:rPr>
        <w:t>wie </w:t>
      </w:r>
      <w:r>
        <w:rPr>
          <w:spacing w:val="-6"/>
          <w:sz w:val="38"/>
        </w:rPr>
        <w:t>dieses </w:t>
      </w:r>
      <w:r>
        <w:rPr>
          <w:spacing w:val="4"/>
          <w:sz w:val="38"/>
        </w:rPr>
        <w:t>Volk </w:t>
      </w:r>
      <w:r>
        <w:rPr>
          <w:spacing w:val="-4"/>
          <w:sz w:val="38"/>
        </w:rPr>
        <w:t>seine </w:t>
      </w:r>
      <w:r>
        <w:rPr>
          <w:spacing w:val="2"/>
          <w:sz w:val="38"/>
        </w:rPr>
        <w:t>Weltherrschaft </w:t>
      </w:r>
      <w:r>
        <w:rPr>
          <w:spacing w:val="6"/>
          <w:sz w:val="38"/>
        </w:rPr>
        <w:t>begründete. Wir haben </w:t>
      </w:r>
      <w:r>
        <w:rPr>
          <w:sz w:val="38"/>
        </w:rPr>
        <w:t>zu gleicher </w:t>
      </w:r>
      <w:r>
        <w:rPr>
          <w:spacing w:val="3"/>
          <w:sz w:val="38"/>
        </w:rPr>
        <w:t>Zeit </w:t>
      </w:r>
      <w:r>
        <w:rPr>
          <w:sz w:val="38"/>
        </w:rPr>
        <w:t>gesehen, wie </w:t>
      </w:r>
      <w:r>
        <w:rPr>
          <w:spacing w:val="-3"/>
          <w:sz w:val="38"/>
        </w:rPr>
        <w:t>gerade </w:t>
      </w:r>
      <w:r>
        <w:rPr>
          <w:sz w:val="38"/>
        </w:rPr>
        <w:t>aus dieser </w:t>
      </w:r>
      <w:r>
        <w:rPr>
          <w:spacing w:val="11"/>
          <w:sz w:val="38"/>
        </w:rPr>
        <w:t>Art </w:t>
      </w:r>
      <w:r>
        <w:rPr>
          <w:spacing w:val="6"/>
          <w:sz w:val="38"/>
        </w:rPr>
        <w:t>zuletzt </w:t>
      </w:r>
      <w:r>
        <w:rPr>
          <w:sz w:val="38"/>
        </w:rPr>
        <w:t>der </w:t>
      </w:r>
      <w:r>
        <w:rPr>
          <w:spacing w:val="-5"/>
          <w:sz w:val="38"/>
        </w:rPr>
        <w:t>Verfall </w:t>
      </w:r>
      <w:r>
        <w:rPr>
          <w:sz w:val="38"/>
        </w:rPr>
        <w:t>der </w:t>
      </w:r>
      <w:r>
        <w:rPr>
          <w:spacing w:val="6"/>
          <w:sz w:val="38"/>
        </w:rPr>
        <w:t>römischen </w:t>
      </w:r>
      <w:r>
        <w:rPr>
          <w:spacing w:val="2"/>
          <w:sz w:val="38"/>
        </w:rPr>
        <w:t>Weltherrschaft </w:t>
      </w:r>
      <w:r>
        <w:rPr>
          <w:spacing w:val="7"/>
          <w:sz w:val="38"/>
        </w:rPr>
        <w:t>hervorgehen </w:t>
      </w:r>
      <w:r>
        <w:rPr>
          <w:spacing w:val="11"/>
          <w:sz w:val="38"/>
        </w:rPr>
        <w:t>mußte, </w:t>
      </w:r>
      <w:r>
        <w:rPr>
          <w:spacing w:val="8"/>
          <w:sz w:val="38"/>
        </w:rPr>
        <w:t>und </w:t>
      </w:r>
      <w:r>
        <w:rPr>
          <w:sz w:val="38"/>
        </w:rPr>
        <w:t>dieser </w:t>
      </w:r>
      <w:r>
        <w:rPr>
          <w:spacing w:val="2"/>
          <w:sz w:val="38"/>
        </w:rPr>
        <w:t>hängt </w:t>
      </w:r>
      <w:r>
        <w:rPr>
          <w:sz w:val="38"/>
        </w:rPr>
        <w:t>so </w:t>
      </w:r>
      <w:r>
        <w:rPr>
          <w:spacing w:val="2"/>
          <w:sz w:val="38"/>
        </w:rPr>
        <w:t>innig </w:t>
      </w:r>
      <w:r>
        <w:rPr>
          <w:spacing w:val="3"/>
          <w:sz w:val="38"/>
        </w:rPr>
        <w:t>zusammen </w:t>
      </w:r>
      <w:r>
        <w:rPr>
          <w:spacing w:val="5"/>
          <w:sz w:val="38"/>
        </w:rPr>
        <w:t>mit </w:t>
      </w:r>
      <w:r>
        <w:rPr>
          <w:sz w:val="38"/>
        </w:rPr>
        <w:t>der </w:t>
      </w:r>
      <w:r>
        <w:rPr>
          <w:spacing w:val="9"/>
          <w:sz w:val="38"/>
        </w:rPr>
        <w:t>Entstehung, </w:t>
      </w:r>
      <w:r>
        <w:rPr>
          <w:spacing w:val="4"/>
          <w:sz w:val="38"/>
        </w:rPr>
        <w:t>daß </w:t>
      </w:r>
      <w:r>
        <w:rPr>
          <w:spacing w:val="6"/>
          <w:sz w:val="38"/>
        </w:rPr>
        <w:t>wir </w:t>
      </w:r>
      <w:r>
        <w:rPr>
          <w:sz w:val="38"/>
        </w:rPr>
        <w:t>dieselben </w:t>
      </w:r>
      <w:r>
        <w:rPr>
          <w:spacing w:val="6"/>
          <w:sz w:val="38"/>
        </w:rPr>
        <w:t>Gedanken </w:t>
      </w:r>
      <w:r>
        <w:rPr>
          <w:spacing w:val="3"/>
          <w:sz w:val="38"/>
        </w:rPr>
        <w:t>gebrauchen </w:t>
      </w:r>
      <w:r>
        <w:rPr>
          <w:sz w:val="38"/>
        </w:rPr>
        <w:t>müssen, die </w:t>
      </w:r>
      <w:r>
        <w:rPr>
          <w:spacing w:val="8"/>
          <w:sz w:val="38"/>
        </w:rPr>
        <w:t>wir </w:t>
      </w:r>
      <w:r>
        <w:rPr>
          <w:spacing w:val="5"/>
          <w:sz w:val="38"/>
        </w:rPr>
        <w:t>gebrauchten, </w:t>
      </w:r>
      <w:r>
        <w:rPr>
          <w:spacing w:val="-7"/>
          <w:sz w:val="38"/>
        </w:rPr>
        <w:t>als </w:t>
      </w:r>
      <w:r>
        <w:rPr>
          <w:spacing w:val="8"/>
          <w:sz w:val="38"/>
        </w:rPr>
        <w:t>wir </w:t>
      </w:r>
      <w:r>
        <w:rPr>
          <w:spacing w:val="4"/>
          <w:sz w:val="38"/>
        </w:rPr>
        <w:t>von </w:t>
      </w:r>
      <w:r>
        <w:rPr>
          <w:sz w:val="38"/>
        </w:rPr>
        <w:t>der </w:t>
      </w:r>
      <w:r>
        <w:rPr>
          <w:spacing w:val="9"/>
          <w:sz w:val="38"/>
        </w:rPr>
        <w:t>Entstehung </w:t>
      </w:r>
      <w:r>
        <w:rPr>
          <w:spacing w:val="5"/>
          <w:sz w:val="38"/>
        </w:rPr>
        <w:t>sprachen. </w:t>
      </w:r>
      <w:r>
        <w:rPr>
          <w:spacing w:val="6"/>
          <w:sz w:val="38"/>
        </w:rPr>
        <w:t>Wir</w:t>
      </w:r>
      <w:r>
        <w:rPr>
          <w:spacing w:val="50"/>
          <w:sz w:val="38"/>
        </w:rPr>
        <w:t> </w:t>
      </w:r>
      <w:r>
        <w:rPr>
          <w:spacing w:val="-4"/>
          <w:sz w:val="38"/>
        </w:rPr>
        <w:t>ha-</w:t>
      </w:r>
    </w:p>
    <w:p>
      <w:pPr>
        <w:spacing w:after="0" w:line="252" w:lineRule="auto"/>
        <w:jc w:val="both"/>
        <w:rPr>
          <w:sz w:val="38"/>
        </w:rPr>
        <w:sectPr>
          <w:pgSz w:w="11900" w:h="16840"/>
          <w:pgMar w:header="0" w:footer="81" w:top="420" w:bottom="280" w:left="480" w:right="1680"/>
        </w:sectPr>
      </w:pPr>
    </w:p>
    <w:p>
      <w:pPr>
        <w:pStyle w:val="BodyText"/>
        <w:spacing w:before="57"/>
        <w:ind w:left="105" w:right="336" w:firstLine="4"/>
      </w:pPr>
      <w:r>
        <w:rPr>
          <w:spacing w:val="-6"/>
        </w:rPr>
        <w:t>ben </w:t>
      </w:r>
      <w:r>
        <w:rPr>
          <w:spacing w:val="-9"/>
        </w:rPr>
        <w:t>gesehen, </w:t>
      </w:r>
      <w:r>
        <w:rPr>
          <w:spacing w:val="-4"/>
        </w:rPr>
        <w:t>daß </w:t>
      </w:r>
      <w:r>
        <w:rPr>
          <w:spacing w:val="-6"/>
        </w:rPr>
        <w:t>der </w:t>
      </w:r>
      <w:r>
        <w:rPr>
          <w:spacing w:val="-4"/>
        </w:rPr>
        <w:t>römische </w:t>
      </w:r>
      <w:r>
        <w:rPr/>
        <w:t>Grundbesitz, </w:t>
      </w:r>
      <w:r>
        <w:rPr>
          <w:spacing w:val="-3"/>
        </w:rPr>
        <w:t>in unermeßli- </w:t>
      </w:r>
      <w:r>
        <w:rPr>
          <w:spacing w:val="-6"/>
        </w:rPr>
        <w:t>cher </w:t>
      </w:r>
      <w:r>
        <w:rPr>
          <w:spacing w:val="-3"/>
        </w:rPr>
        <w:t>Gier </w:t>
      </w:r>
      <w:r>
        <w:rPr/>
        <w:t>erworben, </w:t>
      </w:r>
      <w:r>
        <w:rPr>
          <w:spacing w:val="-4"/>
        </w:rPr>
        <w:t>den </w:t>
      </w:r>
      <w:r>
        <w:rPr/>
        <w:t>Reichtum </w:t>
      </w:r>
      <w:r>
        <w:rPr>
          <w:spacing w:val="-4"/>
        </w:rPr>
        <w:t>ins </w:t>
      </w:r>
      <w:r>
        <w:rPr/>
        <w:t>Unermeßliche </w:t>
      </w:r>
      <w:r>
        <w:rPr>
          <w:spacing w:val="-19"/>
        </w:rPr>
        <w:t>stei-, </w:t>
      </w:r>
      <w:r>
        <w:rPr>
          <w:spacing w:val="-6"/>
        </w:rPr>
        <w:t>gern </w:t>
      </w:r>
      <w:r>
        <w:rPr/>
        <w:t>und </w:t>
      </w:r>
      <w:r>
        <w:rPr>
          <w:spacing w:val="-14"/>
        </w:rPr>
        <w:t>dagegen </w:t>
      </w:r>
      <w:r>
        <w:rPr>
          <w:spacing w:val="-13"/>
        </w:rPr>
        <w:t>auf </w:t>
      </w:r>
      <w:r>
        <w:rPr/>
        <w:t>der </w:t>
      </w:r>
      <w:r>
        <w:rPr>
          <w:spacing w:val="-3"/>
        </w:rPr>
        <w:t>anderen </w:t>
      </w:r>
      <w:r>
        <w:rPr>
          <w:spacing w:val="-9"/>
        </w:rPr>
        <w:t>Seite </w:t>
      </w:r>
      <w:r>
        <w:rPr>
          <w:spacing w:val="-6"/>
        </w:rPr>
        <w:t>eine </w:t>
      </w:r>
      <w:r>
        <w:rPr>
          <w:spacing w:val="4"/>
        </w:rPr>
        <w:t>Armut, </w:t>
      </w:r>
      <w:r>
        <w:rPr>
          <w:spacing w:val="-7"/>
        </w:rPr>
        <w:t>ebenso </w:t>
      </w:r>
      <w:r>
        <w:rPr>
          <w:spacing w:val="-5"/>
        </w:rPr>
        <w:t>ins </w:t>
      </w:r>
      <w:r>
        <w:rPr/>
        <w:t>Unermeßliche </w:t>
      </w:r>
      <w:r>
        <w:rPr>
          <w:spacing w:val="-8"/>
        </w:rPr>
        <w:t>gesteigert, </w:t>
      </w:r>
      <w:r>
        <w:rPr/>
        <w:t>hervorbringen </w:t>
      </w:r>
      <w:r>
        <w:rPr>
          <w:spacing w:val="4"/>
        </w:rPr>
        <w:t>mußte, </w:t>
      </w:r>
      <w:r>
        <w:rPr/>
        <w:t>so </w:t>
      </w:r>
      <w:r>
        <w:rPr>
          <w:spacing w:val="-4"/>
        </w:rPr>
        <w:t>daß </w:t>
      </w:r>
      <w:r>
        <w:rPr/>
        <w:t>wir </w:t>
      </w:r>
      <w:r>
        <w:rPr>
          <w:spacing w:val="-14"/>
        </w:rPr>
        <w:t>auf </w:t>
      </w:r>
      <w:r>
        <w:rPr>
          <w:spacing w:val="-5"/>
        </w:rPr>
        <w:t>der </w:t>
      </w:r>
      <w:r>
        <w:rPr>
          <w:spacing w:val="-4"/>
        </w:rPr>
        <w:t>einen </w:t>
      </w:r>
      <w:r>
        <w:rPr>
          <w:spacing w:val="-12"/>
        </w:rPr>
        <w:t>Seite </w:t>
      </w:r>
      <w:r>
        <w:rPr>
          <w:spacing w:val="-6"/>
        </w:rPr>
        <w:t>Luxus </w:t>
      </w:r>
      <w:r>
        <w:rPr>
          <w:spacing w:val="3"/>
        </w:rPr>
        <w:t>und </w:t>
      </w:r>
      <w:r>
        <w:rPr/>
        <w:t>Reichtum und </w:t>
      </w:r>
      <w:r>
        <w:rPr>
          <w:spacing w:val="-16"/>
        </w:rPr>
        <w:t>auf </w:t>
      </w:r>
      <w:r>
        <w:rPr>
          <w:spacing w:val="-5"/>
        </w:rPr>
        <w:t>der anderen </w:t>
      </w:r>
      <w:r>
        <w:rPr>
          <w:spacing w:val="-12"/>
        </w:rPr>
        <w:t>Seite </w:t>
      </w:r>
      <w:r>
        <w:rPr>
          <w:spacing w:val="-4"/>
        </w:rPr>
        <w:t>Unzufriedenheit</w:t>
      </w:r>
      <w:r>
        <w:rPr>
          <w:spacing w:val="67"/>
        </w:rPr>
        <w:t> </w:t>
      </w:r>
      <w:r>
        <w:rPr>
          <w:spacing w:val="-5"/>
        </w:rPr>
        <w:t>sehen.</w:t>
      </w:r>
    </w:p>
    <w:p>
      <w:pPr>
        <w:pStyle w:val="BodyText"/>
        <w:spacing w:before="34"/>
        <w:ind w:left="124" w:right="286" w:firstLine="288"/>
      </w:pPr>
      <w:r>
        <w:rPr/>
        <w:t>Wir </w:t>
      </w:r>
      <w:r>
        <w:rPr>
          <w:spacing w:val="-4"/>
        </w:rPr>
        <w:t>haben </w:t>
      </w:r>
      <w:r>
        <w:rPr>
          <w:spacing w:val="-8"/>
        </w:rPr>
        <w:t>auch </w:t>
      </w:r>
      <w:r>
        <w:rPr>
          <w:spacing w:val="-9"/>
        </w:rPr>
        <w:t>gesehen, </w:t>
      </w:r>
      <w:r>
        <w:rPr>
          <w:spacing w:val="-3"/>
        </w:rPr>
        <w:t>worauf </w:t>
      </w:r>
      <w:r>
        <w:rPr>
          <w:spacing w:val="-12"/>
        </w:rPr>
        <w:t>alles </w:t>
      </w:r>
      <w:r>
        <w:rPr>
          <w:spacing w:val="-10"/>
        </w:rPr>
        <w:t>das </w:t>
      </w:r>
      <w:r>
        <w:rPr/>
        <w:t>beruhte, wo- durch Rom groß </w:t>
      </w:r>
      <w:r>
        <w:rPr>
          <w:spacing w:val="-5"/>
        </w:rPr>
        <w:t>geworden </w:t>
      </w:r>
      <w:r>
        <w:rPr>
          <w:spacing w:val="-3"/>
        </w:rPr>
        <w:t>ist. </w:t>
      </w:r>
      <w:r>
        <w:rPr>
          <w:spacing w:val="2"/>
        </w:rPr>
        <w:t>Wir </w:t>
      </w:r>
      <w:r>
        <w:rPr>
          <w:spacing w:val="-4"/>
        </w:rPr>
        <w:t>haben </w:t>
      </w:r>
      <w:r>
        <w:rPr>
          <w:spacing w:val="-9"/>
        </w:rPr>
        <w:t>gesehen, was </w:t>
      </w:r>
      <w:r>
        <w:rPr>
          <w:spacing w:val="-3"/>
        </w:rPr>
        <w:t>es </w:t>
      </w:r>
      <w:r>
        <w:rPr/>
        <w:t>hieß, </w:t>
      </w:r>
      <w:r>
        <w:rPr>
          <w:spacing w:val="-5"/>
        </w:rPr>
        <w:t>ein </w:t>
      </w:r>
      <w:r>
        <w:rPr>
          <w:spacing w:val="-4"/>
        </w:rPr>
        <w:t>römischer </w:t>
      </w:r>
      <w:r>
        <w:rPr>
          <w:spacing w:val="-8"/>
        </w:rPr>
        <w:t>Bürger </w:t>
      </w:r>
      <w:r>
        <w:rPr>
          <w:spacing w:val="-3"/>
        </w:rPr>
        <w:t>zu </w:t>
      </w:r>
      <w:r>
        <w:rPr>
          <w:spacing w:val="-5"/>
        </w:rPr>
        <w:t>sein. </w:t>
      </w:r>
      <w:r>
        <w:rPr>
          <w:spacing w:val="-3"/>
        </w:rPr>
        <w:t>In </w:t>
      </w:r>
      <w:r>
        <w:rPr>
          <w:spacing w:val="-12"/>
        </w:rPr>
        <w:t>diese </w:t>
      </w:r>
      <w:r>
        <w:rPr>
          <w:spacing w:val="-6"/>
        </w:rPr>
        <w:t>Denkweise </w:t>
      </w:r>
      <w:r>
        <w:rPr>
          <w:spacing w:val="-8"/>
        </w:rPr>
        <w:t>müssen </w:t>
      </w:r>
      <w:r>
        <w:rPr/>
        <w:t>wir uns hineinversetzen. Wir </w:t>
      </w:r>
      <w:r>
        <w:rPr>
          <w:spacing w:val="-4"/>
        </w:rPr>
        <w:t>haben </w:t>
      </w:r>
      <w:r>
        <w:rPr>
          <w:spacing w:val="-10"/>
        </w:rPr>
        <w:t>gesehen, </w:t>
      </w:r>
      <w:r>
        <w:rPr>
          <w:spacing w:val="-6"/>
        </w:rPr>
        <w:t>wie </w:t>
      </w:r>
      <w:r>
        <w:rPr>
          <w:spacing w:val="-8"/>
        </w:rPr>
        <w:t>die </w:t>
      </w:r>
      <w:r>
        <w:rPr>
          <w:spacing w:val="-5"/>
        </w:rPr>
        <w:t>Cives, </w:t>
      </w:r>
      <w:r>
        <w:rPr>
          <w:spacing w:val="-8"/>
        </w:rPr>
        <w:t>die </w:t>
      </w:r>
      <w:r>
        <w:rPr>
          <w:spacing w:val="-3"/>
        </w:rPr>
        <w:t>römischen </w:t>
      </w:r>
      <w:r>
        <w:rPr>
          <w:spacing w:val="-6"/>
        </w:rPr>
        <w:t>Bürger, </w:t>
      </w:r>
      <w:r>
        <w:rPr>
          <w:spacing w:val="4"/>
        </w:rPr>
        <w:t>ihr </w:t>
      </w:r>
      <w:r>
        <w:rPr>
          <w:spacing w:val="-7"/>
        </w:rPr>
        <w:t>Interesse </w:t>
      </w:r>
      <w:r>
        <w:rPr>
          <w:spacing w:val="-4"/>
        </w:rPr>
        <w:t>am </w:t>
      </w:r>
      <w:r>
        <w:rPr>
          <w:spacing w:val="-11"/>
        </w:rPr>
        <w:t>Staate </w:t>
      </w:r>
      <w:r>
        <w:rPr/>
        <w:t>hatten, </w:t>
      </w:r>
      <w:r>
        <w:rPr>
          <w:spacing w:val="-7"/>
        </w:rPr>
        <w:t>wie jeder </w:t>
      </w:r>
      <w:r>
        <w:rPr>
          <w:spacing w:val="-4"/>
        </w:rPr>
        <w:t>römische </w:t>
      </w:r>
      <w:r>
        <w:rPr>
          <w:spacing w:val="-6"/>
        </w:rPr>
        <w:t>Bürger </w:t>
      </w:r>
      <w:r>
        <w:rPr>
          <w:spacing w:val="-8"/>
        </w:rPr>
        <w:t>sich </w:t>
      </w:r>
      <w:r>
        <w:rPr>
          <w:spacing w:val="-6"/>
        </w:rPr>
        <w:t>berufen </w:t>
      </w:r>
      <w:r>
        <w:rPr>
          <w:spacing w:val="-8"/>
        </w:rPr>
        <w:t>fühlt </w:t>
      </w:r>
      <w:r>
        <w:rPr>
          <w:spacing w:val="-5"/>
        </w:rPr>
        <w:t>mitzu- </w:t>
      </w:r>
      <w:r>
        <w:rPr>
          <w:spacing w:val="-3"/>
        </w:rPr>
        <w:t>reden, </w:t>
      </w:r>
      <w:r>
        <w:rPr/>
        <w:t>mitzuraten, </w:t>
      </w:r>
      <w:r>
        <w:rPr>
          <w:spacing w:val="-5"/>
        </w:rPr>
        <w:t>wie </w:t>
      </w:r>
      <w:r>
        <w:rPr>
          <w:spacing w:val="-9"/>
        </w:rPr>
        <w:t>also </w:t>
      </w:r>
      <w:r>
        <w:rPr>
          <w:spacing w:val="-8"/>
        </w:rPr>
        <w:t>die </w:t>
      </w:r>
      <w:r>
        <w:rPr>
          <w:spacing w:val="-4"/>
        </w:rPr>
        <w:t>Stimme </w:t>
      </w:r>
      <w:r>
        <w:rPr>
          <w:spacing w:val="-12"/>
        </w:rPr>
        <w:t>des </w:t>
      </w:r>
      <w:r>
        <w:rPr>
          <w:spacing w:val="-6"/>
        </w:rPr>
        <w:t>einzelnen </w:t>
      </w:r>
      <w:r>
        <w:rPr>
          <w:spacing w:val="-5"/>
        </w:rPr>
        <w:t>in </w:t>
      </w:r>
      <w:r>
        <w:rPr>
          <w:spacing w:val="-16"/>
        </w:rPr>
        <w:t>Be- </w:t>
      </w:r>
      <w:r>
        <w:rPr/>
        <w:t>tracht kam. </w:t>
      </w:r>
      <w:r>
        <w:rPr>
          <w:spacing w:val="-6"/>
        </w:rPr>
        <w:t>Das </w:t>
      </w:r>
      <w:r>
        <w:rPr/>
        <w:t>drückt </w:t>
      </w:r>
      <w:r>
        <w:rPr>
          <w:spacing w:val="-9"/>
        </w:rPr>
        <w:t>sich </w:t>
      </w:r>
      <w:r>
        <w:rPr/>
        <w:t>darin </w:t>
      </w:r>
      <w:r>
        <w:rPr>
          <w:spacing w:val="-5"/>
        </w:rPr>
        <w:t>aus, </w:t>
      </w:r>
      <w:r>
        <w:rPr>
          <w:spacing w:val="-6"/>
        </w:rPr>
        <w:t>wie </w:t>
      </w:r>
      <w:r>
        <w:rPr/>
        <w:t>in Rom </w:t>
      </w:r>
      <w:r>
        <w:rPr>
          <w:spacing w:val="-7"/>
        </w:rPr>
        <w:t>regiert </w:t>
      </w:r>
      <w:r>
        <w:rPr/>
        <w:t>wurde, </w:t>
      </w:r>
      <w:r>
        <w:rPr>
          <w:spacing w:val="-9"/>
        </w:rPr>
        <w:t>wie </w:t>
      </w:r>
      <w:r>
        <w:rPr>
          <w:spacing w:val="-8"/>
        </w:rPr>
        <w:t>die </w:t>
      </w:r>
      <w:r>
        <w:rPr>
          <w:spacing w:val="-7"/>
        </w:rPr>
        <w:t>sämtlichen </w:t>
      </w:r>
      <w:r>
        <w:rPr>
          <w:spacing w:val="3"/>
        </w:rPr>
        <w:t>Ämter </w:t>
      </w:r>
      <w:r>
        <w:rPr>
          <w:spacing w:val="-3"/>
        </w:rPr>
        <w:t>so </w:t>
      </w:r>
      <w:r>
        <w:rPr>
          <w:spacing w:val="-14"/>
        </w:rPr>
        <w:t>aufgefaßt </w:t>
      </w:r>
      <w:r>
        <w:rPr/>
        <w:t>wurden, </w:t>
      </w:r>
      <w:r>
        <w:rPr>
          <w:spacing w:val="-4"/>
        </w:rPr>
        <w:t>daß </w:t>
      </w:r>
      <w:r>
        <w:rPr>
          <w:spacing w:val="-8"/>
        </w:rPr>
        <w:t>die </w:t>
      </w:r>
      <w:r>
        <w:rPr>
          <w:spacing w:val="-9"/>
        </w:rPr>
        <w:t>Regierungsgewalt </w:t>
      </w:r>
      <w:r>
        <w:rPr>
          <w:spacing w:val="-4"/>
        </w:rPr>
        <w:t>in </w:t>
      </w:r>
      <w:r>
        <w:rPr>
          <w:spacing w:val="-7"/>
        </w:rPr>
        <w:t>den </w:t>
      </w:r>
      <w:r>
        <w:rPr>
          <w:spacing w:val="2"/>
        </w:rPr>
        <w:t>Händen </w:t>
      </w:r>
      <w:r>
        <w:rPr>
          <w:spacing w:val="-4"/>
        </w:rPr>
        <w:t>der </w:t>
      </w:r>
      <w:r>
        <w:rPr>
          <w:spacing w:val="-9"/>
        </w:rPr>
        <w:t>gesamten </w:t>
      </w:r>
      <w:r>
        <w:rPr>
          <w:spacing w:val="-11"/>
        </w:rPr>
        <w:t>Bürger- </w:t>
      </w:r>
      <w:r>
        <w:rPr>
          <w:spacing w:val="-15"/>
        </w:rPr>
        <w:t>schaft </w:t>
      </w:r>
      <w:r>
        <w:rPr>
          <w:spacing w:val="-9"/>
        </w:rPr>
        <w:t>lag. </w:t>
      </w:r>
      <w:r>
        <w:rPr>
          <w:spacing w:val="-8"/>
        </w:rPr>
        <w:t>Diejenigen, </w:t>
      </w:r>
      <w:r>
        <w:rPr>
          <w:spacing w:val="-6"/>
        </w:rPr>
        <w:t>welche </w:t>
      </w:r>
      <w:r>
        <w:rPr/>
        <w:t>während </w:t>
      </w:r>
      <w:r>
        <w:rPr>
          <w:spacing w:val="-4"/>
        </w:rPr>
        <w:t>der </w:t>
      </w:r>
      <w:r>
        <w:rPr/>
        <w:t>republikani- </w:t>
      </w:r>
      <w:r>
        <w:rPr>
          <w:spacing w:val="-7"/>
        </w:rPr>
        <w:t>schen </w:t>
      </w:r>
      <w:r>
        <w:rPr>
          <w:spacing w:val="-3"/>
        </w:rPr>
        <w:t>Zeit </w:t>
      </w:r>
      <w:r>
        <w:rPr>
          <w:spacing w:val="-5"/>
        </w:rPr>
        <w:t>der </w:t>
      </w:r>
      <w:r>
        <w:rPr/>
        <w:t>Römer </w:t>
      </w:r>
      <w:r>
        <w:rPr>
          <w:spacing w:val="-10"/>
        </w:rPr>
        <w:t>das </w:t>
      </w:r>
      <w:r>
        <w:rPr>
          <w:spacing w:val="-4"/>
        </w:rPr>
        <w:t>Reich </w:t>
      </w:r>
      <w:r>
        <w:rPr/>
        <w:t>verwalteten, </w:t>
      </w:r>
      <w:r>
        <w:rPr>
          <w:spacing w:val="-3"/>
        </w:rPr>
        <w:t>waren </w:t>
      </w:r>
      <w:r>
        <w:rPr>
          <w:spacing w:val="-4"/>
        </w:rPr>
        <w:t>nichts </w:t>
      </w:r>
      <w:r>
        <w:rPr>
          <w:spacing w:val="-6"/>
        </w:rPr>
        <w:t>anderes </w:t>
      </w:r>
      <w:r>
        <w:rPr>
          <w:spacing w:val="-12"/>
        </w:rPr>
        <w:t>als </w:t>
      </w:r>
      <w:r>
        <w:rPr>
          <w:spacing w:val="-8"/>
        </w:rPr>
        <w:t>Verweser </w:t>
      </w:r>
      <w:r>
        <w:rPr>
          <w:spacing w:val="-5"/>
        </w:rPr>
        <w:t>der </w:t>
      </w:r>
      <w:r>
        <w:rPr/>
        <w:t>bürgerlichen </w:t>
      </w:r>
      <w:r>
        <w:rPr>
          <w:spacing w:val="-3"/>
        </w:rPr>
        <w:t>Gewalt. </w:t>
      </w:r>
      <w:r>
        <w:rPr/>
        <w:t>Übertragen </w:t>
      </w:r>
      <w:r>
        <w:rPr>
          <w:spacing w:val="-4"/>
        </w:rPr>
        <w:t>war </w:t>
      </w:r>
      <w:r>
        <w:rPr/>
        <w:t>ihnen </w:t>
      </w:r>
      <w:r>
        <w:rPr>
          <w:spacing w:val="-11"/>
        </w:rPr>
        <w:t>für </w:t>
      </w:r>
      <w:r>
        <w:rPr>
          <w:spacing w:val="-6"/>
        </w:rPr>
        <w:t>Jahresfrist, aber </w:t>
      </w:r>
      <w:r>
        <w:rPr>
          <w:spacing w:val="-5"/>
        </w:rPr>
        <w:t>auch </w:t>
      </w:r>
      <w:r>
        <w:rPr>
          <w:spacing w:val="-9"/>
        </w:rPr>
        <w:t>für </w:t>
      </w:r>
      <w:r>
        <w:rPr>
          <w:spacing w:val="-4"/>
        </w:rPr>
        <w:t>andere </w:t>
      </w:r>
      <w:r>
        <w:rPr/>
        <w:t>Fristen, </w:t>
      </w:r>
      <w:r>
        <w:rPr>
          <w:spacing w:val="-8"/>
        </w:rPr>
        <w:t>das, </w:t>
      </w:r>
      <w:r>
        <w:rPr>
          <w:spacing w:val="-9"/>
        </w:rPr>
        <w:t>was </w:t>
      </w:r>
      <w:r>
        <w:rPr>
          <w:spacing w:val="-8"/>
        </w:rPr>
        <w:t>die </w:t>
      </w:r>
      <w:r>
        <w:rPr>
          <w:spacing w:val="-7"/>
        </w:rPr>
        <w:t>Bedeutung </w:t>
      </w:r>
      <w:r>
        <w:rPr>
          <w:spacing w:val="-3"/>
        </w:rPr>
        <w:t>ihres </w:t>
      </w:r>
      <w:r>
        <w:rPr/>
        <w:t>Amtes </w:t>
      </w:r>
      <w:r>
        <w:rPr>
          <w:spacing w:val="-4"/>
        </w:rPr>
        <w:t>ausmachte. Niemals </w:t>
      </w:r>
      <w:r>
        <w:rPr>
          <w:spacing w:val="-5"/>
        </w:rPr>
        <w:t>dachte ein </w:t>
      </w:r>
      <w:r>
        <w:rPr>
          <w:spacing w:val="-3"/>
        </w:rPr>
        <w:t>römischer </w:t>
      </w:r>
      <w:r>
        <w:rPr>
          <w:spacing w:val="-7"/>
        </w:rPr>
        <w:t>Bürger </w:t>
      </w:r>
      <w:r>
        <w:rPr>
          <w:spacing w:val="-5"/>
        </w:rPr>
        <w:t>anders </w:t>
      </w:r>
      <w:r>
        <w:rPr>
          <w:spacing w:val="-11"/>
        </w:rPr>
        <w:t>als </w:t>
      </w:r>
      <w:r>
        <w:rPr>
          <w:spacing w:val="-4"/>
        </w:rPr>
        <w:t>daß </w:t>
      </w:r>
      <w:r>
        <w:rPr>
          <w:spacing w:val="-8"/>
        </w:rPr>
        <w:t>das, </w:t>
      </w:r>
      <w:r>
        <w:rPr>
          <w:spacing w:val="-10"/>
        </w:rPr>
        <w:t>was </w:t>
      </w:r>
      <w:r>
        <w:rPr>
          <w:spacing w:val="-6"/>
        </w:rPr>
        <w:t>der </w:t>
      </w:r>
      <w:r>
        <w:rPr>
          <w:spacing w:val="2"/>
        </w:rPr>
        <w:t>Prätor tat, </w:t>
      </w:r>
      <w:r>
        <w:rPr>
          <w:spacing w:val="-7"/>
        </w:rPr>
        <w:t>eigentlich </w:t>
      </w:r>
      <w:r>
        <w:rPr/>
        <w:t>ihm </w:t>
      </w:r>
      <w:r>
        <w:rPr>
          <w:spacing w:val="-5"/>
        </w:rPr>
        <w:t>zugut </w:t>
      </w:r>
      <w:r>
        <w:rPr>
          <w:spacing w:val="5"/>
        </w:rPr>
        <w:t>kommt </w:t>
      </w:r>
      <w:r>
        <w:rPr>
          <w:spacing w:val="3"/>
        </w:rPr>
        <w:t>und </w:t>
      </w:r>
      <w:r>
        <w:rPr/>
        <w:t>daß </w:t>
      </w:r>
      <w:r>
        <w:rPr>
          <w:spacing w:val="-3"/>
        </w:rPr>
        <w:t>jener </w:t>
      </w:r>
      <w:r>
        <w:rPr/>
        <w:t>es </w:t>
      </w:r>
      <w:r>
        <w:rPr>
          <w:spacing w:val="3"/>
        </w:rPr>
        <w:t>nur </w:t>
      </w:r>
      <w:r>
        <w:rPr/>
        <w:t>in </w:t>
      </w:r>
      <w:r>
        <w:rPr>
          <w:i/>
        </w:rPr>
        <w:t>seiner </w:t>
      </w:r>
      <w:r>
        <w:rPr/>
        <w:t>Vertretung </w:t>
      </w:r>
      <w:r>
        <w:rPr>
          <w:spacing w:val="2"/>
        </w:rPr>
        <w:t>tat. </w:t>
      </w:r>
      <w:r>
        <w:rPr>
          <w:spacing w:val="-7"/>
        </w:rPr>
        <w:t>Als </w:t>
      </w:r>
      <w:r>
        <w:rPr>
          <w:spacing w:val="-4"/>
        </w:rPr>
        <w:t>Stellvertreter </w:t>
      </w:r>
      <w:r>
        <w:rPr>
          <w:spacing w:val="-9"/>
        </w:rPr>
        <w:t>sah </w:t>
      </w:r>
      <w:r>
        <w:rPr>
          <w:spacing w:val="-5"/>
        </w:rPr>
        <w:t>der </w:t>
      </w:r>
      <w:r>
        <w:rPr/>
        <w:t>Römer </w:t>
      </w:r>
      <w:r>
        <w:rPr>
          <w:spacing w:val="-5"/>
        </w:rPr>
        <w:t>den Kon- </w:t>
      </w:r>
      <w:r>
        <w:rPr>
          <w:spacing w:val="-6"/>
        </w:rPr>
        <w:t>sul, </w:t>
      </w:r>
      <w:r>
        <w:rPr>
          <w:spacing w:val="-4"/>
        </w:rPr>
        <w:t>den </w:t>
      </w:r>
      <w:r>
        <w:rPr>
          <w:spacing w:val="2"/>
        </w:rPr>
        <w:t>Quästor, </w:t>
      </w:r>
      <w:r>
        <w:rPr>
          <w:spacing w:val="-5"/>
        </w:rPr>
        <w:t>den </w:t>
      </w:r>
      <w:r>
        <w:rPr>
          <w:spacing w:val="5"/>
        </w:rPr>
        <w:t>Prätor </w:t>
      </w:r>
      <w:r>
        <w:rPr/>
        <w:t>an. </w:t>
      </w:r>
      <w:r>
        <w:rPr>
          <w:spacing w:val="7"/>
        </w:rPr>
        <w:t>Und </w:t>
      </w:r>
      <w:r>
        <w:rPr>
          <w:spacing w:val="-5"/>
        </w:rPr>
        <w:t>worauf </w:t>
      </w:r>
      <w:r>
        <w:rPr>
          <w:spacing w:val="2"/>
        </w:rPr>
        <w:t>beruhte </w:t>
      </w:r>
      <w:r>
        <w:rPr>
          <w:spacing w:val="-9"/>
        </w:rPr>
        <w:t>die- </w:t>
      </w:r>
      <w:r>
        <w:rPr>
          <w:spacing w:val="-21"/>
        </w:rPr>
        <w:t>ses? </w:t>
      </w:r>
      <w:r>
        <w:rPr>
          <w:spacing w:val="-4"/>
        </w:rPr>
        <w:t>Es </w:t>
      </w:r>
      <w:r>
        <w:rPr/>
        <w:t>beruhte </w:t>
      </w:r>
      <w:r>
        <w:rPr>
          <w:spacing w:val="-13"/>
        </w:rPr>
        <w:t>darauf, </w:t>
      </w:r>
      <w:r>
        <w:rPr>
          <w:spacing w:val="-4"/>
        </w:rPr>
        <w:t>daß </w:t>
      </w:r>
      <w:r>
        <w:rPr>
          <w:spacing w:val="-5"/>
        </w:rPr>
        <w:t>die </w:t>
      </w:r>
      <w:r>
        <w:rPr/>
        <w:t>denkbar kürzesten </w:t>
      </w:r>
      <w:r>
        <w:rPr>
          <w:spacing w:val="-6"/>
        </w:rPr>
        <w:t>Wahlpe- </w:t>
      </w:r>
      <w:r>
        <w:rPr/>
        <w:t>rioden </w:t>
      </w:r>
      <w:r>
        <w:rPr>
          <w:spacing w:val="-9"/>
        </w:rPr>
        <w:t>eingeführt </w:t>
      </w:r>
      <w:r>
        <w:rPr/>
        <w:t>waren, so daß im Grunde </w:t>
      </w:r>
      <w:r>
        <w:rPr>
          <w:spacing w:val="-6"/>
        </w:rPr>
        <w:t>genommen niemals </w:t>
      </w:r>
      <w:r>
        <w:rPr>
          <w:spacing w:val="-4"/>
        </w:rPr>
        <w:t>einer </w:t>
      </w:r>
      <w:r>
        <w:rPr>
          <w:spacing w:val="-6"/>
        </w:rPr>
        <w:t>ein </w:t>
      </w:r>
      <w:r>
        <w:rPr/>
        <w:t>Amt </w:t>
      </w:r>
      <w:r>
        <w:rPr>
          <w:spacing w:val="-7"/>
        </w:rPr>
        <w:t>längere </w:t>
      </w:r>
      <w:r>
        <w:rPr>
          <w:spacing w:val="-3"/>
        </w:rPr>
        <w:t>Zeit </w:t>
      </w:r>
      <w:r>
        <w:rPr/>
        <w:t>inne hatte. </w:t>
      </w:r>
      <w:r>
        <w:rPr>
          <w:spacing w:val="-3"/>
        </w:rPr>
        <w:t>Etwas </w:t>
      </w:r>
      <w:r>
        <w:rPr>
          <w:spacing w:val="-9"/>
        </w:rPr>
        <w:t>ande- </w:t>
      </w:r>
      <w:r>
        <w:rPr>
          <w:spacing w:val="-5"/>
        </w:rPr>
        <w:t>res </w:t>
      </w:r>
      <w:r>
        <w:rPr>
          <w:spacing w:val="-11"/>
        </w:rPr>
        <w:t>als </w:t>
      </w:r>
      <w:r>
        <w:rPr>
          <w:spacing w:val="-3"/>
        </w:rPr>
        <w:t>Vertrauen </w:t>
      </w:r>
      <w:r>
        <w:rPr>
          <w:spacing w:val="-7"/>
        </w:rPr>
        <w:t>zwischen </w:t>
      </w:r>
      <w:r>
        <w:rPr>
          <w:spacing w:val="-6"/>
        </w:rPr>
        <w:t>denjenigen, </w:t>
      </w:r>
      <w:r>
        <w:rPr>
          <w:spacing w:val="-8"/>
        </w:rPr>
        <w:t>die </w:t>
      </w:r>
      <w:r>
        <w:rPr>
          <w:spacing w:val="-9"/>
        </w:rPr>
        <w:t>gewählt </w:t>
      </w:r>
      <w:r>
        <w:rPr/>
        <w:t>waren, und </w:t>
      </w:r>
      <w:r>
        <w:rPr>
          <w:spacing w:val="-9"/>
        </w:rPr>
        <w:t>denjenigen, </w:t>
      </w:r>
      <w:r>
        <w:rPr>
          <w:spacing w:val="-8"/>
        </w:rPr>
        <w:t>die </w:t>
      </w:r>
      <w:r>
        <w:rPr/>
        <w:t>wählten, war nicht vorhanden. Es </w:t>
      </w:r>
      <w:r>
        <w:rPr>
          <w:spacing w:val="5"/>
        </w:rPr>
        <w:t>konnte </w:t>
      </w:r>
      <w:r>
        <w:rPr>
          <w:spacing w:val="-5"/>
        </w:rPr>
        <w:t>ein </w:t>
      </w:r>
      <w:r>
        <w:rPr/>
        <w:t>Mißtrauen </w:t>
      </w:r>
      <w:r>
        <w:rPr>
          <w:spacing w:val="-7"/>
        </w:rPr>
        <w:t>zwischen </w:t>
      </w:r>
      <w:r>
        <w:rPr>
          <w:spacing w:val="-3"/>
        </w:rPr>
        <w:t>einer </w:t>
      </w:r>
      <w:r>
        <w:rPr>
          <w:spacing w:val="-6"/>
        </w:rPr>
        <w:t>regierenden </w:t>
      </w:r>
      <w:r>
        <w:rPr>
          <w:spacing w:val="-5"/>
        </w:rPr>
        <w:t>Persön- </w:t>
      </w:r>
      <w:r>
        <w:rPr>
          <w:spacing w:val="-3"/>
        </w:rPr>
        <w:t>lichkeit </w:t>
      </w:r>
      <w:r>
        <w:rPr/>
        <w:t>und </w:t>
      </w:r>
      <w:r>
        <w:rPr>
          <w:spacing w:val="-8"/>
        </w:rPr>
        <w:t>dem </w:t>
      </w:r>
      <w:r>
        <w:rPr>
          <w:spacing w:val="-4"/>
        </w:rPr>
        <w:t>Volke </w:t>
      </w:r>
      <w:r>
        <w:rPr/>
        <w:t>nicht </w:t>
      </w:r>
      <w:r>
        <w:rPr>
          <w:spacing w:val="-5"/>
        </w:rPr>
        <w:t>geben. </w:t>
      </w:r>
      <w:r>
        <w:rPr/>
        <w:t>Es </w:t>
      </w:r>
      <w:r>
        <w:rPr>
          <w:spacing w:val="5"/>
        </w:rPr>
        <w:t>konnten </w:t>
      </w:r>
      <w:r>
        <w:rPr>
          <w:spacing w:val="-8"/>
        </w:rPr>
        <w:t>Zwischen- </w:t>
      </w:r>
      <w:r>
        <w:rPr>
          <w:spacing w:val="-15"/>
        </w:rPr>
        <w:t>fälle </w:t>
      </w:r>
      <w:r>
        <w:rPr/>
        <w:t>vorkommen während </w:t>
      </w:r>
      <w:r>
        <w:rPr>
          <w:spacing w:val="-3"/>
        </w:rPr>
        <w:t>der </w:t>
      </w:r>
      <w:r>
        <w:rPr>
          <w:spacing w:val="3"/>
        </w:rPr>
        <w:t>kurzen </w:t>
      </w:r>
      <w:r>
        <w:rPr>
          <w:spacing w:val="-8"/>
        </w:rPr>
        <w:t>Regierungszeit</w:t>
      </w:r>
      <w:r>
        <w:rPr>
          <w:spacing w:val="69"/>
        </w:rPr>
        <w:t> </w:t>
      </w:r>
      <w:r>
        <w:rPr>
          <w:spacing w:val="-9"/>
        </w:rPr>
        <w:t>eines</w:t>
      </w:r>
    </w:p>
    <w:p>
      <w:pPr>
        <w:spacing w:after="0"/>
        <w:sectPr>
          <w:pgSz w:w="11920" w:h="16840"/>
          <w:pgMar w:header="0" w:footer="81" w:top="420" w:bottom="280" w:left="480" w:right="1680"/>
        </w:sectPr>
      </w:pPr>
    </w:p>
    <w:p>
      <w:pPr>
        <w:spacing w:line="252" w:lineRule="auto" w:before="57"/>
        <w:ind w:left="104" w:right="314" w:firstLine="4"/>
        <w:jc w:val="both"/>
        <w:rPr>
          <w:sz w:val="38"/>
        </w:rPr>
      </w:pPr>
      <w:r>
        <w:rPr>
          <w:spacing w:val="9"/>
          <w:sz w:val="38"/>
        </w:rPr>
        <w:t>Tribuns, </w:t>
      </w:r>
      <w:r>
        <w:rPr>
          <w:spacing w:val="2"/>
          <w:sz w:val="38"/>
        </w:rPr>
        <w:t>aber </w:t>
      </w:r>
      <w:r>
        <w:rPr>
          <w:spacing w:val="3"/>
          <w:sz w:val="38"/>
        </w:rPr>
        <w:t>im </w:t>
      </w:r>
      <w:r>
        <w:rPr>
          <w:spacing w:val="5"/>
          <w:sz w:val="38"/>
        </w:rPr>
        <w:t>großen </w:t>
      </w:r>
      <w:r>
        <w:rPr>
          <w:spacing w:val="8"/>
          <w:sz w:val="38"/>
        </w:rPr>
        <w:t>und </w:t>
      </w:r>
      <w:r>
        <w:rPr>
          <w:sz w:val="38"/>
        </w:rPr>
        <w:t>ganzen </w:t>
      </w:r>
      <w:r>
        <w:rPr>
          <w:spacing w:val="8"/>
          <w:sz w:val="38"/>
        </w:rPr>
        <w:t>war </w:t>
      </w:r>
      <w:r>
        <w:rPr>
          <w:spacing w:val="-6"/>
          <w:sz w:val="38"/>
        </w:rPr>
        <w:t>diese </w:t>
      </w:r>
      <w:r>
        <w:rPr>
          <w:spacing w:val="5"/>
          <w:sz w:val="38"/>
        </w:rPr>
        <w:t>Regierung </w:t>
      </w:r>
      <w:r>
        <w:rPr>
          <w:sz w:val="38"/>
        </w:rPr>
        <w:t>ganz </w:t>
      </w:r>
      <w:r>
        <w:rPr>
          <w:spacing w:val="-8"/>
          <w:sz w:val="38"/>
        </w:rPr>
        <w:t>auf </w:t>
      </w:r>
      <w:r>
        <w:rPr>
          <w:spacing w:val="-4"/>
          <w:sz w:val="38"/>
        </w:rPr>
        <w:t>das </w:t>
      </w:r>
      <w:r>
        <w:rPr>
          <w:spacing w:val="7"/>
          <w:sz w:val="38"/>
        </w:rPr>
        <w:t>Vertrauen </w:t>
      </w:r>
      <w:r>
        <w:rPr>
          <w:sz w:val="38"/>
        </w:rPr>
        <w:t>aufgebaut. Es </w:t>
      </w:r>
      <w:r>
        <w:rPr>
          <w:spacing w:val="4"/>
          <w:sz w:val="38"/>
        </w:rPr>
        <w:t>war </w:t>
      </w:r>
      <w:r>
        <w:rPr>
          <w:sz w:val="38"/>
        </w:rPr>
        <w:t>eine </w:t>
      </w:r>
      <w:r>
        <w:rPr>
          <w:spacing w:val="6"/>
          <w:sz w:val="38"/>
        </w:rPr>
        <w:t>übertragene </w:t>
      </w:r>
      <w:r>
        <w:rPr>
          <w:spacing w:val="3"/>
          <w:sz w:val="38"/>
        </w:rPr>
        <w:t>Gewalt, </w:t>
      </w:r>
      <w:r>
        <w:rPr>
          <w:spacing w:val="8"/>
          <w:sz w:val="38"/>
        </w:rPr>
        <w:t>und </w:t>
      </w:r>
      <w:r>
        <w:rPr>
          <w:sz w:val="38"/>
        </w:rPr>
        <w:t>der </w:t>
      </w:r>
      <w:r>
        <w:rPr>
          <w:spacing w:val="10"/>
          <w:sz w:val="38"/>
        </w:rPr>
        <w:t>Römer </w:t>
      </w:r>
      <w:r>
        <w:rPr>
          <w:spacing w:val="2"/>
          <w:sz w:val="38"/>
        </w:rPr>
        <w:t>verstand </w:t>
      </w:r>
      <w:r>
        <w:rPr>
          <w:sz w:val="38"/>
        </w:rPr>
        <w:t>das. </w:t>
      </w:r>
      <w:r>
        <w:rPr>
          <w:spacing w:val="2"/>
          <w:sz w:val="38"/>
        </w:rPr>
        <w:t>Er </w:t>
      </w:r>
      <w:r>
        <w:rPr>
          <w:spacing w:val="4"/>
          <w:sz w:val="38"/>
        </w:rPr>
        <w:t>verstand, </w:t>
      </w:r>
      <w:r>
        <w:rPr>
          <w:sz w:val="38"/>
        </w:rPr>
        <w:t>was das </w:t>
      </w:r>
      <w:r>
        <w:rPr>
          <w:spacing w:val="5"/>
          <w:sz w:val="38"/>
        </w:rPr>
        <w:t>heißt, </w:t>
      </w:r>
      <w:r>
        <w:rPr>
          <w:sz w:val="38"/>
        </w:rPr>
        <w:t>daß er der </w:t>
      </w:r>
      <w:r>
        <w:rPr>
          <w:spacing w:val="13"/>
          <w:sz w:val="38"/>
        </w:rPr>
        <w:t>Herr </w:t>
      </w:r>
      <w:r>
        <w:rPr>
          <w:spacing w:val="-3"/>
          <w:sz w:val="38"/>
        </w:rPr>
        <w:t>ist </w:t>
      </w:r>
      <w:r>
        <w:rPr>
          <w:spacing w:val="8"/>
          <w:sz w:val="38"/>
        </w:rPr>
        <w:t>und </w:t>
      </w:r>
      <w:r>
        <w:rPr>
          <w:sz w:val="38"/>
        </w:rPr>
        <w:t>der </w:t>
      </w:r>
      <w:r>
        <w:rPr>
          <w:spacing w:val="4"/>
          <w:sz w:val="38"/>
        </w:rPr>
        <w:t>andere, </w:t>
      </w:r>
      <w:r>
        <w:rPr>
          <w:sz w:val="38"/>
        </w:rPr>
        <w:t>dem die Regie- rungsgewalt </w:t>
      </w:r>
      <w:r>
        <w:rPr>
          <w:spacing w:val="6"/>
          <w:sz w:val="38"/>
        </w:rPr>
        <w:t>übertragen </w:t>
      </w:r>
      <w:r>
        <w:rPr>
          <w:spacing w:val="4"/>
          <w:sz w:val="38"/>
        </w:rPr>
        <w:t>war, </w:t>
      </w:r>
      <w:r>
        <w:rPr>
          <w:spacing w:val="-7"/>
          <w:sz w:val="38"/>
        </w:rPr>
        <w:t>diese </w:t>
      </w:r>
      <w:r>
        <w:rPr>
          <w:spacing w:val="10"/>
          <w:sz w:val="38"/>
        </w:rPr>
        <w:t>nur </w:t>
      </w:r>
      <w:r>
        <w:rPr>
          <w:sz w:val="38"/>
        </w:rPr>
        <w:t>in </w:t>
      </w:r>
      <w:r>
        <w:rPr>
          <w:spacing w:val="9"/>
          <w:sz w:val="38"/>
        </w:rPr>
        <w:t>Vertretung </w:t>
      </w:r>
      <w:r>
        <w:rPr>
          <w:spacing w:val="-3"/>
          <w:sz w:val="38"/>
        </w:rPr>
        <w:t>führ- </w:t>
      </w:r>
      <w:r>
        <w:rPr>
          <w:spacing w:val="9"/>
          <w:sz w:val="38"/>
        </w:rPr>
        <w:t>te. </w:t>
      </w:r>
      <w:r>
        <w:rPr>
          <w:sz w:val="38"/>
        </w:rPr>
        <w:t>Das geht </w:t>
      </w:r>
      <w:r>
        <w:rPr>
          <w:spacing w:val="2"/>
          <w:sz w:val="38"/>
        </w:rPr>
        <w:t>daraus </w:t>
      </w:r>
      <w:r>
        <w:rPr>
          <w:spacing w:val="6"/>
          <w:sz w:val="38"/>
        </w:rPr>
        <w:t>hervor, </w:t>
      </w:r>
      <w:r>
        <w:rPr>
          <w:sz w:val="38"/>
        </w:rPr>
        <w:t>wie der </w:t>
      </w:r>
      <w:r>
        <w:rPr>
          <w:spacing w:val="9"/>
          <w:sz w:val="38"/>
        </w:rPr>
        <w:t>Römer </w:t>
      </w:r>
      <w:r>
        <w:rPr>
          <w:spacing w:val="-4"/>
          <w:sz w:val="38"/>
        </w:rPr>
        <w:t>das </w:t>
      </w:r>
      <w:r>
        <w:rPr>
          <w:spacing w:val="4"/>
          <w:sz w:val="38"/>
        </w:rPr>
        <w:t>Glied </w:t>
      </w:r>
      <w:r>
        <w:rPr>
          <w:sz w:val="38"/>
        </w:rPr>
        <w:t>eines </w:t>
      </w:r>
      <w:r>
        <w:rPr>
          <w:spacing w:val="3"/>
          <w:sz w:val="38"/>
        </w:rPr>
        <w:t>Rechtsvolkes </w:t>
      </w:r>
      <w:r>
        <w:rPr>
          <w:spacing w:val="6"/>
          <w:sz w:val="38"/>
        </w:rPr>
        <w:t>war. </w:t>
      </w:r>
      <w:r>
        <w:rPr>
          <w:spacing w:val="5"/>
          <w:sz w:val="38"/>
        </w:rPr>
        <w:t>Erst </w:t>
      </w:r>
      <w:r>
        <w:rPr>
          <w:sz w:val="38"/>
        </w:rPr>
        <w:t>in späterer Zeit </w:t>
      </w:r>
      <w:r>
        <w:rPr>
          <w:spacing w:val="5"/>
          <w:sz w:val="38"/>
        </w:rPr>
        <w:t>wurde </w:t>
      </w:r>
      <w:r>
        <w:rPr>
          <w:sz w:val="38"/>
        </w:rPr>
        <w:t>es etwas an- </w:t>
      </w:r>
      <w:r>
        <w:rPr>
          <w:spacing w:val="3"/>
          <w:sz w:val="38"/>
        </w:rPr>
        <w:t>ders. </w:t>
      </w:r>
      <w:r>
        <w:rPr>
          <w:spacing w:val="4"/>
          <w:sz w:val="38"/>
        </w:rPr>
        <w:t>Versuchen </w:t>
      </w:r>
      <w:r>
        <w:rPr>
          <w:spacing w:val="-8"/>
          <w:sz w:val="38"/>
        </w:rPr>
        <w:t>Sie </w:t>
      </w:r>
      <w:r>
        <w:rPr>
          <w:spacing w:val="4"/>
          <w:sz w:val="38"/>
        </w:rPr>
        <w:t>heute </w:t>
      </w:r>
      <w:r>
        <w:rPr>
          <w:spacing w:val="2"/>
          <w:sz w:val="38"/>
        </w:rPr>
        <w:t>einmal </w:t>
      </w:r>
      <w:r>
        <w:rPr>
          <w:sz w:val="38"/>
        </w:rPr>
        <w:t>einen </w:t>
      </w:r>
      <w:r>
        <w:rPr>
          <w:spacing w:val="4"/>
          <w:sz w:val="38"/>
        </w:rPr>
        <w:t>Gebildeten </w:t>
      </w:r>
      <w:r>
        <w:rPr>
          <w:sz w:val="38"/>
        </w:rPr>
        <w:t>-  er </w:t>
      </w:r>
      <w:r>
        <w:rPr>
          <w:spacing w:val="8"/>
          <w:sz w:val="38"/>
        </w:rPr>
        <w:t>kann </w:t>
      </w:r>
      <w:r>
        <w:rPr>
          <w:sz w:val="38"/>
        </w:rPr>
        <w:t>sogar sehr gebildet </w:t>
      </w:r>
      <w:r>
        <w:rPr>
          <w:spacing w:val="-4"/>
          <w:sz w:val="38"/>
        </w:rPr>
        <w:t>sein </w:t>
      </w:r>
      <w:r>
        <w:rPr>
          <w:sz w:val="38"/>
        </w:rPr>
        <w:t>- zu </w:t>
      </w:r>
      <w:r>
        <w:rPr>
          <w:spacing w:val="-3"/>
          <w:sz w:val="38"/>
        </w:rPr>
        <w:t>fragen, </w:t>
      </w:r>
      <w:r>
        <w:rPr>
          <w:sz w:val="38"/>
        </w:rPr>
        <w:t>welches der </w:t>
      </w:r>
      <w:r>
        <w:rPr>
          <w:spacing w:val="4"/>
          <w:sz w:val="38"/>
        </w:rPr>
        <w:t>juri- </w:t>
      </w:r>
      <w:r>
        <w:rPr>
          <w:spacing w:val="-3"/>
          <w:sz w:val="38"/>
        </w:rPr>
        <w:t>stische </w:t>
      </w:r>
      <w:r>
        <w:rPr>
          <w:spacing w:val="7"/>
          <w:sz w:val="38"/>
        </w:rPr>
        <w:t>Unterschied </w:t>
      </w:r>
      <w:r>
        <w:rPr>
          <w:spacing w:val="-3"/>
          <w:sz w:val="38"/>
        </w:rPr>
        <w:t>ist </w:t>
      </w:r>
      <w:r>
        <w:rPr>
          <w:sz w:val="38"/>
        </w:rPr>
        <w:t>zwischen dem </w:t>
      </w:r>
      <w:r>
        <w:rPr>
          <w:spacing w:val="-12"/>
          <w:sz w:val="38"/>
        </w:rPr>
        <w:t>Begriff </w:t>
      </w:r>
      <w:r>
        <w:rPr>
          <w:sz w:val="38"/>
        </w:rPr>
        <w:t>«Eigentum» </w:t>
      </w:r>
      <w:r>
        <w:rPr>
          <w:spacing w:val="8"/>
          <w:sz w:val="38"/>
        </w:rPr>
        <w:t>und </w:t>
      </w:r>
      <w:r>
        <w:rPr>
          <w:sz w:val="38"/>
        </w:rPr>
        <w:t>dem </w:t>
      </w:r>
      <w:r>
        <w:rPr>
          <w:spacing w:val="-12"/>
          <w:sz w:val="38"/>
        </w:rPr>
        <w:t>Begriff </w:t>
      </w:r>
      <w:r>
        <w:rPr>
          <w:spacing w:val="-8"/>
          <w:sz w:val="38"/>
        </w:rPr>
        <w:t>«Besitz». </w:t>
      </w:r>
      <w:r>
        <w:rPr>
          <w:sz w:val="38"/>
        </w:rPr>
        <w:t>Das sind zwei </w:t>
      </w:r>
      <w:r>
        <w:rPr>
          <w:spacing w:val="-8"/>
          <w:sz w:val="38"/>
        </w:rPr>
        <w:t>Begriffe, </w:t>
      </w:r>
      <w:r>
        <w:rPr>
          <w:spacing w:val="-3"/>
          <w:sz w:val="38"/>
        </w:rPr>
        <w:t>die </w:t>
      </w:r>
      <w:r>
        <w:rPr>
          <w:spacing w:val="-4"/>
          <w:sz w:val="38"/>
        </w:rPr>
        <w:t>aus </w:t>
      </w:r>
      <w:r>
        <w:rPr>
          <w:sz w:val="38"/>
        </w:rPr>
        <w:t>dem </w:t>
      </w:r>
      <w:r>
        <w:rPr>
          <w:spacing w:val="6"/>
          <w:sz w:val="38"/>
        </w:rPr>
        <w:t>römischen </w:t>
      </w:r>
      <w:r>
        <w:rPr>
          <w:spacing w:val="4"/>
          <w:sz w:val="38"/>
        </w:rPr>
        <w:t>Recht </w:t>
      </w:r>
      <w:r>
        <w:rPr>
          <w:spacing w:val="5"/>
          <w:sz w:val="38"/>
        </w:rPr>
        <w:t>stammen. </w:t>
      </w:r>
      <w:r>
        <w:rPr>
          <w:sz w:val="38"/>
        </w:rPr>
        <w:t>Ich </w:t>
      </w:r>
      <w:r>
        <w:rPr>
          <w:spacing w:val="3"/>
          <w:sz w:val="38"/>
        </w:rPr>
        <w:t>bin </w:t>
      </w:r>
      <w:r>
        <w:rPr>
          <w:spacing w:val="5"/>
          <w:sz w:val="38"/>
        </w:rPr>
        <w:t>überzeugt, </w:t>
      </w:r>
      <w:r>
        <w:rPr>
          <w:spacing w:val="-8"/>
          <w:sz w:val="38"/>
        </w:rPr>
        <w:t>Sie </w:t>
      </w:r>
      <w:r>
        <w:rPr>
          <w:spacing w:val="10"/>
          <w:sz w:val="38"/>
        </w:rPr>
        <w:t>können </w:t>
      </w:r>
      <w:r>
        <w:rPr>
          <w:sz w:val="38"/>
        </w:rPr>
        <w:t>weit </w:t>
      </w:r>
      <w:r>
        <w:rPr>
          <w:spacing w:val="7"/>
          <w:sz w:val="38"/>
        </w:rPr>
        <w:t>herumgehen, </w:t>
      </w:r>
      <w:r>
        <w:rPr>
          <w:spacing w:val="-5"/>
          <w:sz w:val="38"/>
        </w:rPr>
        <w:t>selbst </w:t>
      </w:r>
      <w:r>
        <w:rPr>
          <w:spacing w:val="-4"/>
          <w:sz w:val="38"/>
        </w:rPr>
        <w:t>bei </w:t>
      </w:r>
      <w:r>
        <w:rPr>
          <w:spacing w:val="4"/>
          <w:sz w:val="38"/>
        </w:rPr>
        <w:t>Leuten, </w:t>
      </w:r>
      <w:r>
        <w:rPr>
          <w:spacing w:val="-3"/>
          <w:sz w:val="38"/>
        </w:rPr>
        <w:t>die </w:t>
      </w:r>
      <w:r>
        <w:rPr>
          <w:sz w:val="38"/>
        </w:rPr>
        <w:t>viel </w:t>
      </w:r>
      <w:r>
        <w:rPr>
          <w:spacing w:val="2"/>
          <w:sz w:val="38"/>
        </w:rPr>
        <w:t>gelernt </w:t>
      </w:r>
      <w:r>
        <w:rPr>
          <w:spacing w:val="5"/>
          <w:sz w:val="38"/>
        </w:rPr>
        <w:t>haben, </w:t>
      </w:r>
      <w:r>
        <w:rPr>
          <w:spacing w:val="10"/>
          <w:sz w:val="38"/>
        </w:rPr>
        <w:t>und </w:t>
      </w:r>
      <w:r>
        <w:rPr>
          <w:spacing w:val="4"/>
          <w:sz w:val="38"/>
        </w:rPr>
        <w:t>man </w:t>
      </w:r>
      <w:r>
        <w:rPr>
          <w:spacing w:val="7"/>
          <w:sz w:val="38"/>
        </w:rPr>
        <w:t>wird </w:t>
      </w:r>
      <w:r>
        <w:rPr>
          <w:spacing w:val="5"/>
          <w:sz w:val="38"/>
        </w:rPr>
        <w:t>Ihnen </w:t>
      </w:r>
      <w:r>
        <w:rPr>
          <w:sz w:val="38"/>
        </w:rPr>
        <w:t>den </w:t>
      </w:r>
      <w:r>
        <w:rPr>
          <w:spacing w:val="6"/>
          <w:sz w:val="38"/>
        </w:rPr>
        <w:t>Unterschied </w:t>
      </w:r>
      <w:r>
        <w:rPr>
          <w:spacing w:val="8"/>
          <w:sz w:val="38"/>
        </w:rPr>
        <w:t>kaum </w:t>
      </w:r>
      <w:r>
        <w:rPr>
          <w:spacing w:val="-6"/>
          <w:sz w:val="38"/>
        </w:rPr>
        <w:t>sagen </w:t>
      </w:r>
      <w:r>
        <w:rPr>
          <w:spacing w:val="11"/>
          <w:sz w:val="38"/>
        </w:rPr>
        <w:t>können. </w:t>
      </w:r>
      <w:r>
        <w:rPr>
          <w:spacing w:val="13"/>
          <w:sz w:val="38"/>
        </w:rPr>
        <w:t>Hätten </w:t>
      </w:r>
      <w:r>
        <w:rPr>
          <w:spacing w:val="-10"/>
          <w:sz w:val="38"/>
        </w:rPr>
        <w:t>Sie </w:t>
      </w:r>
      <w:r>
        <w:rPr>
          <w:spacing w:val="2"/>
          <w:sz w:val="38"/>
        </w:rPr>
        <w:t>einen </w:t>
      </w:r>
      <w:r>
        <w:rPr>
          <w:spacing w:val="5"/>
          <w:sz w:val="38"/>
        </w:rPr>
        <w:t>römischen </w:t>
      </w:r>
      <w:r>
        <w:rPr>
          <w:spacing w:val="2"/>
          <w:sz w:val="38"/>
        </w:rPr>
        <w:t>Bauern </w:t>
      </w:r>
      <w:r>
        <w:rPr>
          <w:spacing w:val="-5"/>
          <w:sz w:val="38"/>
        </w:rPr>
        <w:t>gefragt, </w:t>
      </w:r>
      <w:r>
        <w:rPr>
          <w:spacing w:val="3"/>
          <w:sz w:val="38"/>
        </w:rPr>
        <w:t>der </w:t>
      </w:r>
      <w:r>
        <w:rPr>
          <w:spacing w:val="5"/>
          <w:sz w:val="38"/>
        </w:rPr>
        <w:t>hätte </w:t>
      </w:r>
      <w:r>
        <w:rPr>
          <w:sz w:val="38"/>
        </w:rPr>
        <w:t>ganz gewiß gewußt den </w:t>
      </w:r>
      <w:r>
        <w:rPr>
          <w:spacing w:val="5"/>
          <w:sz w:val="38"/>
        </w:rPr>
        <w:t>Unterschied </w:t>
      </w:r>
      <w:r>
        <w:rPr>
          <w:sz w:val="38"/>
        </w:rPr>
        <w:t>zwischen Besitz </w:t>
      </w:r>
      <w:r>
        <w:rPr>
          <w:spacing w:val="8"/>
          <w:sz w:val="38"/>
        </w:rPr>
        <w:t>und </w:t>
      </w:r>
      <w:r>
        <w:rPr>
          <w:spacing w:val="7"/>
          <w:sz w:val="38"/>
        </w:rPr>
        <w:t>Eigentum. </w:t>
      </w:r>
      <w:r>
        <w:rPr>
          <w:sz w:val="38"/>
        </w:rPr>
        <w:t>So wie </w:t>
      </w:r>
      <w:r>
        <w:rPr>
          <w:spacing w:val="2"/>
          <w:sz w:val="38"/>
        </w:rPr>
        <w:t>man </w:t>
      </w:r>
      <w:r>
        <w:rPr>
          <w:sz w:val="38"/>
        </w:rPr>
        <w:t>im </w:t>
      </w:r>
      <w:r>
        <w:rPr>
          <w:spacing w:val="4"/>
          <w:sz w:val="38"/>
        </w:rPr>
        <w:t>Mittelalter </w:t>
      </w:r>
      <w:r>
        <w:rPr>
          <w:spacing w:val="-3"/>
          <w:sz w:val="38"/>
        </w:rPr>
        <w:t>die </w:t>
      </w:r>
      <w:r>
        <w:rPr>
          <w:spacing w:val="8"/>
          <w:sz w:val="38"/>
        </w:rPr>
        <w:t>Zehn </w:t>
      </w:r>
      <w:r>
        <w:rPr>
          <w:sz w:val="38"/>
        </w:rPr>
        <w:t>Ge- </w:t>
      </w:r>
      <w:r>
        <w:rPr>
          <w:spacing w:val="5"/>
          <w:sz w:val="38"/>
        </w:rPr>
        <w:t>bote </w:t>
      </w:r>
      <w:r>
        <w:rPr>
          <w:sz w:val="38"/>
        </w:rPr>
        <w:t>gelernt </w:t>
      </w:r>
      <w:r>
        <w:rPr>
          <w:spacing w:val="5"/>
          <w:sz w:val="38"/>
        </w:rPr>
        <w:t>hat, </w:t>
      </w:r>
      <w:r>
        <w:rPr>
          <w:sz w:val="38"/>
        </w:rPr>
        <w:t>so </w:t>
      </w:r>
      <w:r>
        <w:rPr>
          <w:spacing w:val="2"/>
          <w:sz w:val="38"/>
        </w:rPr>
        <w:t>hat </w:t>
      </w:r>
      <w:r>
        <w:rPr>
          <w:sz w:val="38"/>
        </w:rPr>
        <w:t>jeder </w:t>
      </w:r>
      <w:r>
        <w:rPr>
          <w:spacing w:val="4"/>
          <w:sz w:val="38"/>
        </w:rPr>
        <w:t>römische </w:t>
      </w:r>
      <w:r>
        <w:rPr>
          <w:spacing w:val="3"/>
          <w:sz w:val="38"/>
        </w:rPr>
        <w:t>Knabe </w:t>
      </w:r>
      <w:r>
        <w:rPr>
          <w:spacing w:val="-3"/>
          <w:sz w:val="38"/>
        </w:rPr>
        <w:t>die </w:t>
      </w:r>
      <w:r>
        <w:rPr>
          <w:sz w:val="38"/>
        </w:rPr>
        <w:t>zwölf Gesetzestafeln </w:t>
      </w:r>
      <w:r>
        <w:rPr>
          <w:spacing w:val="4"/>
          <w:sz w:val="38"/>
        </w:rPr>
        <w:t>schon </w:t>
      </w:r>
      <w:r>
        <w:rPr>
          <w:sz w:val="38"/>
        </w:rPr>
        <w:t>in der </w:t>
      </w:r>
      <w:r>
        <w:rPr>
          <w:spacing w:val="-5"/>
          <w:sz w:val="38"/>
        </w:rPr>
        <w:t>Schule </w:t>
      </w:r>
      <w:r>
        <w:rPr>
          <w:spacing w:val="3"/>
          <w:sz w:val="38"/>
        </w:rPr>
        <w:t>gelernt. </w:t>
      </w:r>
      <w:r>
        <w:rPr>
          <w:spacing w:val="4"/>
          <w:sz w:val="38"/>
        </w:rPr>
        <w:t>Die </w:t>
      </w:r>
      <w:r>
        <w:rPr>
          <w:spacing w:val="8"/>
          <w:sz w:val="38"/>
        </w:rPr>
        <w:t>Römer </w:t>
      </w:r>
      <w:r>
        <w:rPr>
          <w:sz w:val="38"/>
        </w:rPr>
        <w:t>wa- </w:t>
      </w:r>
      <w:r>
        <w:rPr>
          <w:spacing w:val="4"/>
          <w:sz w:val="38"/>
        </w:rPr>
        <w:t>ren </w:t>
      </w:r>
      <w:r>
        <w:rPr>
          <w:sz w:val="38"/>
        </w:rPr>
        <w:t>ein </w:t>
      </w:r>
      <w:r>
        <w:rPr>
          <w:spacing w:val="5"/>
          <w:sz w:val="38"/>
        </w:rPr>
        <w:t>Rechtsvolk, </w:t>
      </w:r>
      <w:r>
        <w:rPr>
          <w:spacing w:val="6"/>
          <w:sz w:val="38"/>
        </w:rPr>
        <w:t>und </w:t>
      </w:r>
      <w:r>
        <w:rPr>
          <w:sz w:val="38"/>
        </w:rPr>
        <w:t>in Fleisch </w:t>
      </w:r>
      <w:r>
        <w:rPr>
          <w:spacing w:val="4"/>
          <w:sz w:val="38"/>
        </w:rPr>
        <w:t>und  </w:t>
      </w:r>
      <w:r>
        <w:rPr>
          <w:sz w:val="38"/>
        </w:rPr>
        <w:t>Blut  ging  </w:t>
      </w:r>
      <w:r>
        <w:rPr>
          <w:spacing w:val="8"/>
          <w:sz w:val="38"/>
        </w:rPr>
        <w:t>ihnen </w:t>
      </w:r>
      <w:r>
        <w:rPr>
          <w:spacing w:val="-6"/>
          <w:sz w:val="38"/>
        </w:rPr>
        <w:t>das </w:t>
      </w:r>
      <w:r>
        <w:rPr>
          <w:spacing w:val="3"/>
          <w:sz w:val="38"/>
        </w:rPr>
        <w:t>Recht</w:t>
      </w:r>
      <w:r>
        <w:rPr>
          <w:spacing w:val="31"/>
          <w:sz w:val="38"/>
        </w:rPr>
        <w:t> </w:t>
      </w:r>
      <w:r>
        <w:rPr>
          <w:spacing w:val="6"/>
          <w:sz w:val="38"/>
        </w:rPr>
        <w:t>über.</w:t>
      </w:r>
    </w:p>
    <w:p>
      <w:pPr>
        <w:spacing w:line="252" w:lineRule="auto" w:before="109"/>
        <w:ind w:left="123" w:right="298" w:firstLine="312"/>
        <w:jc w:val="both"/>
        <w:rPr>
          <w:sz w:val="38"/>
        </w:rPr>
      </w:pPr>
      <w:r>
        <w:rPr>
          <w:sz w:val="38"/>
        </w:rPr>
        <w:t>Nun dehnte sich aber die römische Herrschaft über uner- meßliche Gebiete und viele Provinzen aus. Sie können sich denken, daß ein solches Staatsgefüge nur so lange zusam- menhalten kann in der Weise, wie wir es kennengelernt ha- ben, als es eine bestimmte Größe nicht übersteigt. In dem Augenblicke aber, wo die vielen Provinzen erobert worden waren, konnte das nicht mehr so sein. Es tauchte der Un- terschied zwischen dem römischen Urstaat und den Pro- vinzen auf. Das römische Bürgerrecht wird den Provinzen versagt. Die Provinzen haben keine Rechte, sie sind Unter- jochte. Das geht Hand in Hand mit den übrigen Entwicke- lungsstadien, mit der Ausdehnung des Großgrundbesitzes</w:t>
      </w:r>
    </w:p>
    <w:p>
      <w:pPr>
        <w:spacing w:after="0" w:line="252" w:lineRule="auto"/>
        <w:jc w:val="both"/>
        <w:rPr>
          <w:sz w:val="38"/>
        </w:rPr>
        <w:sectPr>
          <w:pgSz w:w="11940" w:h="16860"/>
          <w:pgMar w:header="0" w:footer="81" w:top="440" w:bottom="280" w:left="500" w:right="1680"/>
        </w:sectPr>
      </w:pPr>
    </w:p>
    <w:p>
      <w:pPr>
        <w:pStyle w:val="BodyText"/>
        <w:spacing w:before="57"/>
        <w:ind w:left="116" w:right="335" w:hanging="5"/>
      </w:pPr>
      <w:r>
        <w:rPr/>
        <w:t>und </w:t>
      </w:r>
      <w:r>
        <w:rPr>
          <w:spacing w:val="-4"/>
        </w:rPr>
        <w:t>den damit </w:t>
      </w:r>
      <w:r>
        <w:rPr>
          <w:spacing w:val="-3"/>
        </w:rPr>
        <w:t>verknüpften </w:t>
      </w:r>
      <w:r>
        <w:rPr/>
        <w:t>Problemen </w:t>
      </w:r>
      <w:r>
        <w:rPr>
          <w:spacing w:val="-5"/>
        </w:rPr>
        <w:t>der </w:t>
      </w:r>
      <w:r>
        <w:rPr>
          <w:spacing w:val="-3"/>
        </w:rPr>
        <w:t>Vererbung. </w:t>
      </w:r>
      <w:r>
        <w:rPr/>
        <w:t>Es </w:t>
      </w:r>
      <w:r>
        <w:rPr>
          <w:spacing w:val="-9"/>
        </w:rPr>
        <w:t>geht </w:t>
      </w:r>
      <w:r>
        <w:rPr>
          <w:spacing w:val="4"/>
        </w:rPr>
        <w:t>Hand </w:t>
      </w:r>
      <w:r>
        <w:rPr/>
        <w:t>in </w:t>
      </w:r>
      <w:r>
        <w:rPr>
          <w:spacing w:val="4"/>
        </w:rPr>
        <w:t>Hand </w:t>
      </w:r>
      <w:r>
        <w:rPr>
          <w:spacing w:val="-3"/>
        </w:rPr>
        <w:t>mit </w:t>
      </w:r>
      <w:r>
        <w:rPr>
          <w:spacing w:val="-5"/>
        </w:rPr>
        <w:t>dem </w:t>
      </w:r>
      <w:r>
        <w:rPr/>
        <w:t>Heraufkommen </w:t>
      </w:r>
      <w:r>
        <w:rPr>
          <w:spacing w:val="-7"/>
        </w:rPr>
        <w:t>eines </w:t>
      </w:r>
      <w:r>
        <w:rPr>
          <w:spacing w:val="-8"/>
        </w:rPr>
        <w:t>unge- </w:t>
      </w:r>
      <w:r>
        <w:rPr/>
        <w:t>heuren Proletariats. </w:t>
      </w:r>
      <w:r>
        <w:rPr>
          <w:spacing w:val="-6"/>
        </w:rPr>
        <w:t>Das </w:t>
      </w:r>
      <w:r>
        <w:rPr>
          <w:spacing w:val="2"/>
        </w:rPr>
        <w:t>Überhandnehmen </w:t>
      </w:r>
      <w:r>
        <w:rPr>
          <w:spacing w:val="-12"/>
        </w:rPr>
        <w:t>des </w:t>
      </w:r>
      <w:r>
        <w:rPr/>
        <w:t>Proletariats </w:t>
      </w:r>
      <w:r>
        <w:rPr>
          <w:spacing w:val="-4"/>
        </w:rPr>
        <w:t>hängt damit zusammen, </w:t>
      </w:r>
      <w:r>
        <w:rPr/>
        <w:t>daß </w:t>
      </w:r>
      <w:r>
        <w:rPr>
          <w:spacing w:val="-8"/>
        </w:rPr>
        <w:t>das </w:t>
      </w:r>
      <w:r>
        <w:rPr>
          <w:spacing w:val="-6"/>
        </w:rPr>
        <w:t>alte </w:t>
      </w:r>
      <w:r>
        <w:rPr>
          <w:spacing w:val="-7"/>
        </w:rPr>
        <w:t>Bürgerheer </w:t>
      </w:r>
      <w:r>
        <w:rPr>
          <w:spacing w:val="-12"/>
        </w:rPr>
        <w:t>sich all- </w:t>
      </w:r>
      <w:r>
        <w:rPr>
          <w:spacing w:val="-5"/>
        </w:rPr>
        <w:t>mählich </w:t>
      </w:r>
      <w:r>
        <w:rPr>
          <w:spacing w:val="-4"/>
        </w:rPr>
        <w:t>verwandelte </w:t>
      </w:r>
      <w:r>
        <w:rPr/>
        <w:t>in </w:t>
      </w:r>
      <w:r>
        <w:rPr>
          <w:spacing w:val="-3"/>
        </w:rPr>
        <w:t>ein </w:t>
      </w:r>
      <w:r>
        <w:rPr>
          <w:spacing w:val="2"/>
        </w:rPr>
        <w:t>Heer </w:t>
      </w:r>
      <w:r>
        <w:rPr/>
        <w:t>von Söldnertruppen, </w:t>
      </w:r>
      <w:r>
        <w:rPr>
          <w:spacing w:val="-9"/>
        </w:rPr>
        <w:t>wel- </w:t>
      </w:r>
      <w:r>
        <w:rPr>
          <w:spacing w:val="-7"/>
        </w:rPr>
        <w:t>che </w:t>
      </w:r>
      <w:r>
        <w:rPr>
          <w:spacing w:val="-6"/>
        </w:rPr>
        <w:t>einzelne </w:t>
      </w:r>
      <w:r>
        <w:rPr>
          <w:spacing w:val="-7"/>
        </w:rPr>
        <w:t>führende </w:t>
      </w:r>
      <w:r>
        <w:rPr/>
        <w:t>Persönlichkeiten </w:t>
      </w:r>
      <w:r>
        <w:rPr>
          <w:spacing w:val="-6"/>
        </w:rPr>
        <w:t>wie </w:t>
      </w:r>
      <w:r>
        <w:rPr>
          <w:i/>
        </w:rPr>
        <w:t>Marius </w:t>
      </w:r>
      <w:r>
        <w:rPr>
          <w:spacing w:val="2"/>
        </w:rPr>
        <w:t>und </w:t>
      </w:r>
      <w:r>
        <w:rPr>
          <w:spacing w:val="-3"/>
        </w:rPr>
        <w:t>so </w:t>
      </w:r>
      <w:r>
        <w:rPr>
          <w:spacing w:val="-4"/>
        </w:rPr>
        <w:t>weiter </w:t>
      </w:r>
      <w:r>
        <w:rPr/>
        <w:t>anwarben. </w:t>
      </w:r>
      <w:r>
        <w:rPr>
          <w:spacing w:val="-3"/>
        </w:rPr>
        <w:t>So </w:t>
      </w:r>
      <w:r>
        <w:rPr>
          <w:spacing w:val="-8"/>
        </w:rPr>
        <w:t>sehen </w:t>
      </w:r>
      <w:r>
        <w:rPr>
          <w:spacing w:val="2"/>
        </w:rPr>
        <w:t>wir, </w:t>
      </w:r>
      <w:r>
        <w:rPr/>
        <w:t>daß neben </w:t>
      </w:r>
      <w:r>
        <w:rPr>
          <w:spacing w:val="-7"/>
        </w:rPr>
        <w:t>dem </w:t>
      </w:r>
      <w:r>
        <w:rPr>
          <w:spacing w:val="-5"/>
        </w:rPr>
        <w:t>alten </w:t>
      </w:r>
      <w:r>
        <w:rPr/>
        <w:t>römi- </w:t>
      </w:r>
      <w:r>
        <w:rPr>
          <w:spacing w:val="-8"/>
        </w:rPr>
        <w:t>schen </w:t>
      </w:r>
      <w:r>
        <w:rPr>
          <w:spacing w:val="-7"/>
        </w:rPr>
        <w:t>Bürger </w:t>
      </w:r>
      <w:r>
        <w:rPr>
          <w:spacing w:val="-10"/>
        </w:rPr>
        <w:t>sich </w:t>
      </w:r>
      <w:r>
        <w:rPr>
          <w:spacing w:val="-3"/>
        </w:rPr>
        <w:t>entwickelte </w:t>
      </w:r>
      <w:r>
        <w:rPr>
          <w:spacing w:val="-8"/>
        </w:rPr>
        <w:t>eine </w:t>
      </w:r>
      <w:r>
        <w:rPr>
          <w:spacing w:val="2"/>
        </w:rPr>
        <w:t>Art </w:t>
      </w:r>
      <w:r>
        <w:rPr/>
        <w:t>von Militärmacht, </w:t>
      </w:r>
      <w:r>
        <w:rPr>
          <w:spacing w:val="-8"/>
        </w:rPr>
        <w:t>die </w:t>
      </w:r>
      <w:r>
        <w:rPr>
          <w:spacing w:val="-10"/>
        </w:rPr>
        <w:t>demjenigen </w:t>
      </w:r>
      <w:r>
        <w:rPr>
          <w:spacing w:val="-19"/>
        </w:rPr>
        <w:t>gefügig </w:t>
      </w:r>
      <w:r>
        <w:rPr>
          <w:spacing w:val="-4"/>
        </w:rPr>
        <w:t>ist, </w:t>
      </w:r>
      <w:r>
        <w:rPr>
          <w:spacing w:val="-5"/>
        </w:rPr>
        <w:t>der </w:t>
      </w:r>
      <w:r>
        <w:rPr>
          <w:spacing w:val="-10"/>
        </w:rPr>
        <w:t>gerade </w:t>
      </w:r>
      <w:r>
        <w:rPr>
          <w:spacing w:val="-5"/>
        </w:rPr>
        <w:t>die </w:t>
      </w:r>
      <w:r>
        <w:rPr/>
        <w:t>Gunst </w:t>
      </w:r>
      <w:r>
        <w:rPr>
          <w:spacing w:val="-9"/>
        </w:rPr>
        <w:t>dieser Mili- </w:t>
      </w:r>
      <w:r>
        <w:rPr/>
        <w:t>tärmacht </w:t>
      </w:r>
      <w:r>
        <w:rPr>
          <w:spacing w:val="-4"/>
        </w:rPr>
        <w:t>erringen </w:t>
      </w:r>
      <w:r>
        <w:rPr>
          <w:spacing w:val="3"/>
        </w:rPr>
        <w:t>kann. </w:t>
      </w:r>
      <w:r>
        <w:rPr/>
        <w:t>Wir </w:t>
      </w:r>
      <w:r>
        <w:rPr>
          <w:spacing w:val="-8"/>
        </w:rPr>
        <w:t>sehen </w:t>
      </w:r>
      <w:r>
        <w:rPr>
          <w:spacing w:val="-4"/>
        </w:rPr>
        <w:t>ferner, daß </w:t>
      </w:r>
      <w:r>
        <w:rPr>
          <w:spacing w:val="-7"/>
        </w:rPr>
        <w:t>Menschen </w:t>
      </w:r>
      <w:r>
        <w:rPr>
          <w:spacing w:val="-6"/>
        </w:rPr>
        <w:t>wie </w:t>
      </w:r>
      <w:r>
        <w:rPr>
          <w:i/>
        </w:rPr>
        <w:t>Gracchus </w:t>
      </w:r>
      <w:r>
        <w:rPr/>
        <w:t>bemüht </w:t>
      </w:r>
      <w:r>
        <w:rPr>
          <w:spacing w:val="-4"/>
        </w:rPr>
        <w:t>sind, den </w:t>
      </w:r>
      <w:r>
        <w:rPr/>
        <w:t>Untergang </w:t>
      </w:r>
      <w:r>
        <w:rPr>
          <w:spacing w:val="-12"/>
        </w:rPr>
        <w:t>des </w:t>
      </w:r>
      <w:r>
        <w:rPr>
          <w:spacing w:val="-4"/>
        </w:rPr>
        <w:t>römischen </w:t>
      </w:r>
      <w:r>
        <w:rPr>
          <w:spacing w:val="-8"/>
        </w:rPr>
        <w:t>Reiches </w:t>
      </w:r>
      <w:r>
        <w:rPr>
          <w:spacing w:val="-4"/>
        </w:rPr>
        <w:t>dadurch </w:t>
      </w:r>
      <w:r>
        <w:rPr>
          <w:spacing w:val="-6"/>
        </w:rPr>
        <w:t>aufzuhalten, </w:t>
      </w:r>
      <w:r>
        <w:rPr/>
        <w:t>daß </w:t>
      </w:r>
      <w:r>
        <w:rPr>
          <w:spacing w:val="-12"/>
        </w:rPr>
        <w:t>sie </w:t>
      </w:r>
      <w:r>
        <w:rPr>
          <w:spacing w:val="-6"/>
        </w:rPr>
        <w:t>eine </w:t>
      </w:r>
      <w:r>
        <w:rPr>
          <w:spacing w:val="3"/>
        </w:rPr>
        <w:t>Art </w:t>
      </w:r>
      <w:r>
        <w:rPr/>
        <w:t>von </w:t>
      </w:r>
      <w:r>
        <w:rPr>
          <w:spacing w:val="-5"/>
        </w:rPr>
        <w:t>Mittel- </w:t>
      </w:r>
      <w:r>
        <w:rPr/>
        <w:t>partei </w:t>
      </w:r>
      <w:r>
        <w:rPr>
          <w:spacing w:val="-16"/>
        </w:rPr>
        <w:t>schaffen </w:t>
      </w:r>
      <w:r>
        <w:rPr>
          <w:spacing w:val="-3"/>
        </w:rPr>
        <w:t>wollen. </w:t>
      </w:r>
      <w:r>
        <w:rPr>
          <w:spacing w:val="-6"/>
        </w:rPr>
        <w:t>Ich </w:t>
      </w:r>
      <w:r>
        <w:rPr>
          <w:spacing w:val="-4"/>
        </w:rPr>
        <w:t>habe </w:t>
      </w:r>
      <w:r>
        <w:rPr>
          <w:spacing w:val="2"/>
        </w:rPr>
        <w:t>Ihnen </w:t>
      </w:r>
      <w:r>
        <w:rPr>
          <w:spacing w:val="-8"/>
        </w:rPr>
        <w:t>die </w:t>
      </w:r>
      <w:r>
        <w:rPr>
          <w:spacing w:val="-11"/>
        </w:rPr>
        <w:t>Gracchen-Bewe- </w:t>
      </w:r>
      <w:r>
        <w:rPr>
          <w:spacing w:val="-8"/>
        </w:rPr>
        <w:t>gung </w:t>
      </w:r>
      <w:r>
        <w:rPr>
          <w:spacing w:val="-3"/>
        </w:rPr>
        <w:t>ja </w:t>
      </w:r>
      <w:r>
        <w:rPr>
          <w:spacing w:val="-7"/>
        </w:rPr>
        <w:t>geschildert. </w:t>
      </w:r>
      <w:r>
        <w:rPr/>
        <w:t>Jetzt </w:t>
      </w:r>
      <w:r>
        <w:rPr>
          <w:spacing w:val="-3"/>
        </w:rPr>
        <w:t>hat </w:t>
      </w:r>
      <w:r>
        <w:rPr/>
        <w:t>noch </w:t>
      </w:r>
      <w:r>
        <w:rPr>
          <w:spacing w:val="-9"/>
        </w:rPr>
        <w:t>das </w:t>
      </w:r>
      <w:r>
        <w:rPr>
          <w:spacing w:val="-5"/>
        </w:rPr>
        <w:t>Bedeutung, </w:t>
      </w:r>
      <w:r>
        <w:rPr>
          <w:spacing w:val="-6"/>
        </w:rPr>
        <w:t>daß der jüngere </w:t>
      </w:r>
      <w:r>
        <w:rPr>
          <w:spacing w:val="-4"/>
        </w:rPr>
        <w:t>Gracchus </w:t>
      </w:r>
      <w:r>
        <w:rPr>
          <w:spacing w:val="-6"/>
        </w:rPr>
        <w:t>eine </w:t>
      </w:r>
      <w:r>
        <w:rPr/>
        <w:t>Mittelpartei hat </w:t>
      </w:r>
      <w:r>
        <w:rPr>
          <w:spacing w:val="-16"/>
        </w:rPr>
        <w:t>schaffen </w:t>
      </w:r>
      <w:r>
        <w:rPr>
          <w:spacing w:val="-3"/>
        </w:rPr>
        <w:t>wollen. </w:t>
      </w:r>
      <w:r>
        <w:rPr/>
        <w:t>- </w:t>
      </w:r>
      <w:r>
        <w:rPr>
          <w:spacing w:val="-8"/>
        </w:rPr>
        <w:t>Diese </w:t>
      </w:r>
      <w:r>
        <w:rPr>
          <w:spacing w:val="-5"/>
        </w:rPr>
        <w:t>sollte </w:t>
      </w:r>
      <w:r>
        <w:rPr>
          <w:spacing w:val="-12"/>
        </w:rPr>
        <w:t>aus </w:t>
      </w:r>
      <w:r>
        <w:rPr>
          <w:spacing w:val="-7"/>
        </w:rPr>
        <w:t>solchen </w:t>
      </w:r>
      <w:r>
        <w:rPr>
          <w:spacing w:val="-3"/>
        </w:rPr>
        <w:t>Leuten </w:t>
      </w:r>
      <w:r>
        <w:rPr>
          <w:spacing w:val="-4"/>
        </w:rPr>
        <w:t>bestehen, </w:t>
      </w:r>
      <w:r>
        <w:rPr>
          <w:spacing w:val="-5"/>
        </w:rPr>
        <w:t>die </w:t>
      </w:r>
      <w:r>
        <w:rPr>
          <w:spacing w:val="-7"/>
        </w:rPr>
        <w:t>Senatoren </w:t>
      </w:r>
      <w:r>
        <w:rPr>
          <w:spacing w:val="-13"/>
        </w:rPr>
        <w:t>wa- </w:t>
      </w:r>
      <w:r>
        <w:rPr/>
        <w:t>ren </w:t>
      </w:r>
      <w:r>
        <w:rPr>
          <w:spacing w:val="2"/>
        </w:rPr>
        <w:t>und </w:t>
      </w:r>
      <w:r>
        <w:rPr>
          <w:spacing w:val="-7"/>
        </w:rPr>
        <w:t>ausgetreten </w:t>
      </w:r>
      <w:r>
        <w:rPr>
          <w:spacing w:val="-5"/>
        </w:rPr>
        <w:t>sind. </w:t>
      </w:r>
      <w:r>
        <w:rPr/>
        <w:t>Es war </w:t>
      </w:r>
      <w:r>
        <w:rPr>
          <w:spacing w:val="-9"/>
        </w:rPr>
        <w:t>also </w:t>
      </w:r>
      <w:r>
        <w:rPr>
          <w:spacing w:val="-6"/>
        </w:rPr>
        <w:t>eine </w:t>
      </w:r>
      <w:r>
        <w:rPr>
          <w:spacing w:val="2"/>
        </w:rPr>
        <w:t>Art </w:t>
      </w:r>
      <w:r>
        <w:rPr/>
        <w:t>von Ritter- </w:t>
      </w:r>
      <w:r>
        <w:rPr>
          <w:spacing w:val="-12"/>
        </w:rPr>
        <w:t>schaft. </w:t>
      </w:r>
      <w:r>
        <w:rPr>
          <w:spacing w:val="-8"/>
        </w:rPr>
        <w:t>Diese </w:t>
      </w:r>
      <w:r>
        <w:rPr>
          <w:spacing w:val="-6"/>
        </w:rPr>
        <w:t>Ritterschaft </w:t>
      </w:r>
      <w:r>
        <w:rPr/>
        <w:t>war </w:t>
      </w:r>
      <w:r>
        <w:rPr>
          <w:spacing w:val="-6"/>
        </w:rPr>
        <w:t>es, </w:t>
      </w:r>
      <w:r>
        <w:rPr>
          <w:spacing w:val="-8"/>
        </w:rPr>
        <w:t>die </w:t>
      </w:r>
      <w:r>
        <w:rPr/>
        <w:t>von </w:t>
      </w:r>
      <w:r>
        <w:rPr>
          <w:spacing w:val="-6"/>
        </w:rPr>
        <w:t>den </w:t>
      </w:r>
      <w:r>
        <w:rPr/>
        <w:t>Proletariern </w:t>
      </w:r>
      <w:r>
        <w:rPr>
          <w:spacing w:val="-9"/>
        </w:rPr>
        <w:t>befeindet </w:t>
      </w:r>
      <w:r>
        <w:rPr/>
        <w:t>worden </w:t>
      </w:r>
      <w:r>
        <w:rPr>
          <w:spacing w:val="-3"/>
        </w:rPr>
        <w:t>war.</w:t>
      </w:r>
    </w:p>
    <w:p>
      <w:pPr>
        <w:pStyle w:val="BodyText"/>
        <w:spacing w:before="93"/>
        <w:ind w:left="155" w:right="301" w:firstLine="297"/>
      </w:pPr>
      <w:r>
        <w:rPr>
          <w:spacing w:val="8"/>
        </w:rPr>
        <w:t>Nun </w:t>
      </w:r>
      <w:r>
        <w:rPr/>
        <w:t>hatte </w:t>
      </w:r>
      <w:r>
        <w:rPr>
          <w:spacing w:val="-9"/>
        </w:rPr>
        <w:t>sich </w:t>
      </w:r>
      <w:r>
        <w:rPr>
          <w:spacing w:val="-8"/>
        </w:rPr>
        <w:t>etwas </w:t>
      </w:r>
      <w:r>
        <w:rPr>
          <w:spacing w:val="-7"/>
        </w:rPr>
        <w:t>ganz </w:t>
      </w:r>
      <w:r>
        <w:rPr>
          <w:spacing w:val="-8"/>
        </w:rPr>
        <w:t>Besonderes </w:t>
      </w:r>
      <w:r>
        <w:rPr>
          <w:spacing w:val="-3"/>
        </w:rPr>
        <w:t>in </w:t>
      </w:r>
      <w:r>
        <w:rPr/>
        <w:t>Rom </w:t>
      </w:r>
      <w:r>
        <w:rPr>
          <w:spacing w:val="-9"/>
        </w:rPr>
        <w:t>zugetragen </w:t>
      </w:r>
      <w:r>
        <w:rPr>
          <w:spacing w:val="-3"/>
        </w:rPr>
        <w:t>in </w:t>
      </w:r>
      <w:r>
        <w:rPr>
          <w:spacing w:val="-5"/>
        </w:rPr>
        <w:t>der </w:t>
      </w:r>
      <w:r>
        <w:rPr/>
        <w:t>Zeit, </w:t>
      </w:r>
      <w:r>
        <w:rPr>
          <w:spacing w:val="-3"/>
        </w:rPr>
        <w:t>in </w:t>
      </w:r>
      <w:r>
        <w:rPr>
          <w:spacing w:val="-5"/>
        </w:rPr>
        <w:t>der </w:t>
      </w:r>
      <w:r>
        <w:rPr>
          <w:spacing w:val="-10"/>
        </w:rPr>
        <w:t>die </w:t>
      </w:r>
      <w:r>
        <w:rPr>
          <w:spacing w:val="-3"/>
        </w:rPr>
        <w:t>Cäsarenmacht </w:t>
      </w:r>
      <w:r>
        <w:rPr>
          <w:spacing w:val="-5"/>
        </w:rPr>
        <w:t>heraufkam. </w:t>
      </w:r>
      <w:r>
        <w:rPr>
          <w:spacing w:val="-9"/>
        </w:rPr>
        <w:t>Diese </w:t>
      </w:r>
      <w:r>
        <w:rPr>
          <w:spacing w:val="-4"/>
        </w:rPr>
        <w:t>Rit- </w:t>
      </w:r>
      <w:r>
        <w:rPr>
          <w:spacing w:val="-8"/>
        </w:rPr>
        <w:t>terschaft </w:t>
      </w:r>
      <w:r>
        <w:rPr>
          <w:spacing w:val="-6"/>
        </w:rPr>
        <w:t>sollte eine </w:t>
      </w:r>
      <w:r>
        <w:rPr>
          <w:spacing w:val="-5"/>
        </w:rPr>
        <w:t>Macht bilden </w:t>
      </w:r>
      <w:r>
        <w:rPr>
          <w:spacing w:val="-12"/>
        </w:rPr>
        <w:t>gegen </w:t>
      </w:r>
      <w:r>
        <w:rPr>
          <w:spacing w:val="-8"/>
        </w:rPr>
        <w:t>die </w:t>
      </w:r>
      <w:r>
        <w:rPr/>
        <w:t>großen Grund- </w:t>
      </w:r>
      <w:r>
        <w:rPr>
          <w:spacing w:val="-5"/>
        </w:rPr>
        <w:t>besitzer, </w:t>
      </w:r>
      <w:r>
        <w:rPr>
          <w:spacing w:val="-14"/>
        </w:rPr>
        <w:t>gegen </w:t>
      </w:r>
      <w:r>
        <w:rPr>
          <w:spacing w:val="-8"/>
        </w:rPr>
        <w:t>die </w:t>
      </w:r>
      <w:r>
        <w:rPr>
          <w:spacing w:val="-4"/>
        </w:rPr>
        <w:t>sogenannten </w:t>
      </w:r>
      <w:r>
        <w:rPr>
          <w:spacing w:val="4"/>
        </w:rPr>
        <w:t>Optimaten. </w:t>
      </w:r>
      <w:r>
        <w:rPr>
          <w:spacing w:val="-5"/>
        </w:rPr>
        <w:t>Es </w:t>
      </w:r>
      <w:r>
        <w:rPr>
          <w:spacing w:val="-6"/>
        </w:rPr>
        <w:t>sollten </w:t>
      </w:r>
      <w:r>
        <w:rPr>
          <w:spacing w:val="-10"/>
        </w:rPr>
        <w:t>die </w:t>
      </w:r>
      <w:r>
        <w:rPr>
          <w:spacing w:val="-5"/>
        </w:rPr>
        <w:t>alten </w:t>
      </w:r>
      <w:r>
        <w:rPr>
          <w:spacing w:val="-8"/>
        </w:rPr>
        <w:t>Ackergesetze </w:t>
      </w:r>
      <w:r>
        <w:rPr/>
        <w:t>erneuert werden. Niemand </w:t>
      </w:r>
      <w:r>
        <w:rPr>
          <w:spacing w:val="-5"/>
        </w:rPr>
        <w:t>sollte </w:t>
      </w:r>
      <w:r>
        <w:rPr/>
        <w:t>mehr </w:t>
      </w:r>
      <w:r>
        <w:rPr>
          <w:spacing w:val="-11"/>
        </w:rPr>
        <w:t>als </w:t>
      </w:r>
      <w:r>
        <w:rPr>
          <w:spacing w:val="-7"/>
        </w:rPr>
        <w:t>fünfhundert </w:t>
      </w:r>
      <w:r>
        <w:rPr>
          <w:spacing w:val="-4"/>
        </w:rPr>
        <w:t>Morgen </w:t>
      </w:r>
      <w:r>
        <w:rPr>
          <w:spacing w:val="-5"/>
        </w:rPr>
        <w:t>Land </w:t>
      </w:r>
      <w:r>
        <w:rPr/>
        <w:t>haben, </w:t>
      </w:r>
      <w:r>
        <w:rPr>
          <w:spacing w:val="-3"/>
        </w:rPr>
        <w:t>höchstens </w:t>
      </w:r>
      <w:r>
        <w:rPr/>
        <w:t>noch </w:t>
      </w:r>
      <w:r>
        <w:rPr>
          <w:spacing w:val="-11"/>
        </w:rPr>
        <w:t>für </w:t>
      </w:r>
      <w:r>
        <w:rPr>
          <w:spacing w:val="-7"/>
        </w:rPr>
        <w:t>erwachsene Söhne </w:t>
      </w:r>
      <w:r>
        <w:rPr>
          <w:spacing w:val="-5"/>
        </w:rPr>
        <w:t>zweihundertfünfzig Morgen dazu, </w:t>
      </w:r>
      <w:r>
        <w:rPr>
          <w:spacing w:val="-8"/>
        </w:rPr>
        <w:t>je- </w:t>
      </w:r>
      <w:r>
        <w:rPr>
          <w:spacing w:val="-11"/>
        </w:rPr>
        <w:t>denfalls </w:t>
      </w:r>
      <w:r>
        <w:rPr>
          <w:spacing w:val="-4"/>
        </w:rPr>
        <w:t>höchstens tausend </w:t>
      </w:r>
      <w:r>
        <w:rPr/>
        <w:t>Morgen. Der </w:t>
      </w:r>
      <w:r>
        <w:rPr>
          <w:spacing w:val="-6"/>
        </w:rPr>
        <w:t>andere </w:t>
      </w:r>
      <w:r>
        <w:rPr>
          <w:spacing w:val="-8"/>
        </w:rPr>
        <w:t>Boden </w:t>
      </w:r>
      <w:r>
        <w:rPr>
          <w:spacing w:val="-9"/>
        </w:rPr>
        <w:t>soll- </w:t>
      </w:r>
      <w:r>
        <w:rPr>
          <w:spacing w:val="-4"/>
        </w:rPr>
        <w:t>te </w:t>
      </w:r>
      <w:r>
        <w:rPr>
          <w:spacing w:val="-12"/>
        </w:rPr>
        <w:t>als </w:t>
      </w:r>
      <w:r>
        <w:rPr>
          <w:spacing w:val="-3"/>
        </w:rPr>
        <w:t>kleinere </w:t>
      </w:r>
      <w:r>
        <w:rPr>
          <w:spacing w:val="-8"/>
        </w:rPr>
        <w:t>Besitzungen </w:t>
      </w:r>
      <w:r>
        <w:rPr>
          <w:spacing w:val="-10"/>
        </w:rPr>
        <w:t>diesem </w:t>
      </w:r>
      <w:r>
        <w:rPr>
          <w:spacing w:val="-3"/>
        </w:rPr>
        <w:t>Mittelstande </w:t>
      </w:r>
      <w:r>
        <w:rPr>
          <w:spacing w:val="-6"/>
        </w:rPr>
        <w:t>übergeben </w:t>
      </w:r>
      <w:r>
        <w:rPr/>
        <w:t>werden. Dadurch </w:t>
      </w:r>
      <w:r>
        <w:rPr>
          <w:spacing w:val="-6"/>
        </w:rPr>
        <w:t>glaubte </w:t>
      </w:r>
      <w:r>
        <w:rPr>
          <w:spacing w:val="-3"/>
        </w:rPr>
        <w:t>man </w:t>
      </w:r>
      <w:r>
        <w:rPr>
          <w:spacing w:val="-6"/>
        </w:rPr>
        <w:t>eine </w:t>
      </w:r>
      <w:r>
        <w:rPr>
          <w:spacing w:val="-3"/>
        </w:rPr>
        <w:t>Mittelschicht </w:t>
      </w:r>
      <w:r>
        <w:rPr>
          <w:spacing w:val="-4"/>
        </w:rPr>
        <w:t>zu </w:t>
      </w:r>
      <w:r>
        <w:rPr>
          <w:spacing w:val="-23"/>
        </w:rPr>
        <w:t>schaf- </w:t>
      </w:r>
      <w:r>
        <w:rPr>
          <w:spacing w:val="-13"/>
        </w:rPr>
        <w:t>fen </w:t>
      </w:r>
      <w:r>
        <w:rPr>
          <w:spacing w:val="-7"/>
        </w:rPr>
        <w:t>zwischen </w:t>
      </w:r>
      <w:r>
        <w:rPr>
          <w:spacing w:val="-6"/>
        </w:rPr>
        <w:t>den </w:t>
      </w:r>
      <w:r>
        <w:rPr/>
        <w:t>Großgrundbesitzern und </w:t>
      </w:r>
      <w:r>
        <w:rPr>
          <w:spacing w:val="-7"/>
        </w:rPr>
        <w:t>dem </w:t>
      </w:r>
      <w:r>
        <w:rPr>
          <w:spacing w:val="-5"/>
        </w:rPr>
        <w:t>Proleta- </w:t>
      </w:r>
      <w:r>
        <w:rPr/>
        <w:t>riat. </w:t>
      </w:r>
      <w:r>
        <w:rPr>
          <w:spacing w:val="-4"/>
        </w:rPr>
        <w:t>Das </w:t>
      </w:r>
      <w:r>
        <w:rPr>
          <w:spacing w:val="-7"/>
        </w:rPr>
        <w:t>ist </w:t>
      </w:r>
      <w:r>
        <w:rPr>
          <w:spacing w:val="-6"/>
        </w:rPr>
        <w:t>aber </w:t>
      </w:r>
      <w:r>
        <w:rPr/>
        <w:t>mißglückt, </w:t>
      </w:r>
      <w:r>
        <w:rPr>
          <w:spacing w:val="-3"/>
        </w:rPr>
        <w:t>weil </w:t>
      </w:r>
      <w:r>
        <w:rPr>
          <w:spacing w:val="-8"/>
        </w:rPr>
        <w:t>das </w:t>
      </w:r>
      <w:r>
        <w:rPr/>
        <w:t>Proletariat mißtrau- </w:t>
      </w:r>
      <w:r>
        <w:rPr>
          <w:spacing w:val="-10"/>
        </w:rPr>
        <w:t>isch </w:t>
      </w:r>
      <w:r>
        <w:rPr>
          <w:spacing w:val="-5"/>
        </w:rPr>
        <w:t>geworden </w:t>
      </w:r>
      <w:r>
        <w:rPr>
          <w:spacing w:val="-4"/>
        </w:rPr>
        <w:t>war </w:t>
      </w:r>
      <w:r>
        <w:rPr/>
        <w:t>und </w:t>
      </w:r>
      <w:r>
        <w:rPr>
          <w:spacing w:val="-5"/>
        </w:rPr>
        <w:t>weil </w:t>
      </w:r>
      <w:r>
        <w:rPr>
          <w:spacing w:val="-4"/>
        </w:rPr>
        <w:t>es </w:t>
      </w:r>
      <w:r>
        <w:rPr>
          <w:spacing w:val="-6"/>
        </w:rPr>
        <w:t>eine </w:t>
      </w:r>
      <w:r>
        <w:rPr/>
        <w:t>Partei </w:t>
      </w:r>
      <w:r>
        <w:rPr>
          <w:spacing w:val="-7"/>
        </w:rPr>
        <w:t>zwischen </w:t>
      </w:r>
      <w:r>
        <w:rPr>
          <w:spacing w:val="-10"/>
        </w:rPr>
        <w:t>sich selbst </w:t>
      </w:r>
      <w:r>
        <w:rPr/>
        <w:t>und </w:t>
      </w:r>
      <w:r>
        <w:rPr>
          <w:spacing w:val="-6"/>
        </w:rPr>
        <w:t>den eigentlichen </w:t>
      </w:r>
      <w:r>
        <w:rPr>
          <w:spacing w:val="-5"/>
        </w:rPr>
        <w:t>Besitzern </w:t>
      </w:r>
      <w:r>
        <w:rPr/>
        <w:t>nicht </w:t>
      </w:r>
      <w:r>
        <w:rPr>
          <w:spacing w:val="-4"/>
        </w:rPr>
        <w:t>dulden </w:t>
      </w:r>
      <w:r>
        <w:rPr/>
        <w:t>wollte.</w:t>
      </w:r>
    </w:p>
    <w:p>
      <w:pPr>
        <w:spacing w:after="0"/>
        <w:sectPr>
          <w:footerReference w:type="default" r:id="rId40"/>
          <w:pgSz w:w="11900" w:h="16840"/>
          <w:pgMar w:footer="81" w:header="0" w:top="420" w:bottom="280" w:left="440" w:right="1680"/>
          <w:pgNumType w:start="79"/>
        </w:sectPr>
      </w:pPr>
    </w:p>
    <w:p>
      <w:pPr>
        <w:pStyle w:val="BodyText"/>
        <w:spacing w:line="242" w:lineRule="auto" w:before="69"/>
        <w:ind w:left="103" w:right="294" w:firstLine="4"/>
      </w:pPr>
      <w:r>
        <w:rPr/>
        <w:t>Die Mittelpartei </w:t>
      </w:r>
      <w:r>
        <w:rPr>
          <w:spacing w:val="-7"/>
        </w:rPr>
        <w:t>schlug </w:t>
      </w:r>
      <w:r>
        <w:rPr>
          <w:spacing w:val="-10"/>
        </w:rPr>
        <w:t>sich </w:t>
      </w:r>
      <w:r>
        <w:rPr/>
        <w:t>zuletzt </w:t>
      </w:r>
      <w:r>
        <w:rPr>
          <w:spacing w:val="-5"/>
        </w:rPr>
        <w:t>auch </w:t>
      </w:r>
      <w:r>
        <w:rPr/>
        <w:t>zu </w:t>
      </w:r>
      <w:r>
        <w:rPr>
          <w:spacing w:val="-3"/>
        </w:rPr>
        <w:t>den </w:t>
      </w:r>
      <w:r>
        <w:rPr/>
        <w:t>Optima- </w:t>
      </w:r>
      <w:r>
        <w:rPr>
          <w:spacing w:val="3"/>
        </w:rPr>
        <w:t>ten. </w:t>
      </w:r>
      <w:r>
        <w:rPr/>
        <w:t>Dadurch </w:t>
      </w:r>
      <w:r>
        <w:rPr>
          <w:spacing w:val="-4"/>
        </w:rPr>
        <w:t>haben </w:t>
      </w:r>
      <w:r>
        <w:rPr/>
        <w:t>wir </w:t>
      </w:r>
      <w:r>
        <w:rPr>
          <w:spacing w:val="-9"/>
        </w:rPr>
        <w:t>also </w:t>
      </w:r>
      <w:r>
        <w:rPr>
          <w:spacing w:val="-3"/>
        </w:rPr>
        <w:t>jetzt </w:t>
      </w:r>
      <w:r>
        <w:rPr>
          <w:spacing w:val="-9"/>
        </w:rPr>
        <w:t>das </w:t>
      </w:r>
      <w:r>
        <w:rPr/>
        <w:t>Proletariat </w:t>
      </w:r>
      <w:r>
        <w:rPr>
          <w:spacing w:val="-13"/>
        </w:rPr>
        <w:t>auf </w:t>
      </w:r>
      <w:r>
        <w:rPr>
          <w:spacing w:val="-6"/>
        </w:rPr>
        <w:t>der </w:t>
      </w:r>
      <w:r>
        <w:rPr>
          <w:spacing w:val="-5"/>
        </w:rPr>
        <w:t>einen </w:t>
      </w:r>
      <w:r>
        <w:rPr>
          <w:spacing w:val="-11"/>
        </w:rPr>
        <w:t>Seite </w:t>
      </w:r>
      <w:r>
        <w:rPr/>
        <w:t>und </w:t>
      </w:r>
      <w:r>
        <w:rPr>
          <w:spacing w:val="-13"/>
        </w:rPr>
        <w:t>auf </w:t>
      </w:r>
      <w:r>
        <w:rPr>
          <w:spacing w:val="-5"/>
        </w:rPr>
        <w:t>der anderen </w:t>
      </w:r>
      <w:r>
        <w:rPr>
          <w:spacing w:val="-11"/>
        </w:rPr>
        <w:t>Seite </w:t>
      </w:r>
      <w:r>
        <w:rPr>
          <w:spacing w:val="-8"/>
        </w:rPr>
        <w:t>eine </w:t>
      </w:r>
      <w:r>
        <w:rPr>
          <w:spacing w:val="3"/>
        </w:rPr>
        <w:t>Art </w:t>
      </w:r>
      <w:r>
        <w:rPr/>
        <w:t>von </w:t>
      </w:r>
      <w:r>
        <w:rPr>
          <w:spacing w:val="3"/>
        </w:rPr>
        <w:t>Ord- </w:t>
      </w:r>
      <w:r>
        <w:rPr/>
        <w:t>nungspartei. Das </w:t>
      </w:r>
      <w:r>
        <w:rPr>
          <w:spacing w:val="-3"/>
        </w:rPr>
        <w:t>hat </w:t>
      </w:r>
      <w:r>
        <w:rPr>
          <w:spacing w:val="-9"/>
        </w:rPr>
        <w:t>sich </w:t>
      </w:r>
      <w:r>
        <w:rPr>
          <w:spacing w:val="-7"/>
        </w:rPr>
        <w:t>herausgebildet </w:t>
      </w:r>
      <w:r>
        <w:rPr/>
        <w:t>in </w:t>
      </w:r>
      <w:r>
        <w:rPr>
          <w:spacing w:val="-4"/>
        </w:rPr>
        <w:t>der </w:t>
      </w:r>
      <w:r>
        <w:rPr/>
        <w:t>letzten Zeit. Die </w:t>
      </w:r>
      <w:r>
        <w:rPr>
          <w:spacing w:val="-3"/>
        </w:rPr>
        <w:t>republikanische </w:t>
      </w:r>
      <w:r>
        <w:rPr>
          <w:spacing w:val="-5"/>
        </w:rPr>
        <w:t>Gewalt </w:t>
      </w:r>
      <w:r>
        <w:rPr>
          <w:spacing w:val="-8"/>
        </w:rPr>
        <w:t>ist </w:t>
      </w:r>
      <w:r>
        <w:rPr>
          <w:spacing w:val="-5"/>
        </w:rPr>
        <w:t>ganz </w:t>
      </w:r>
      <w:r>
        <w:rPr>
          <w:spacing w:val="-4"/>
        </w:rPr>
        <w:t>allmählich, </w:t>
      </w:r>
      <w:r>
        <w:rPr>
          <w:spacing w:val="-14"/>
        </w:rPr>
        <w:t>fast </w:t>
      </w:r>
      <w:r>
        <w:rPr/>
        <w:t>unbe- merkt </w:t>
      </w:r>
      <w:r>
        <w:rPr>
          <w:spacing w:val="-3"/>
        </w:rPr>
        <w:t>in </w:t>
      </w:r>
      <w:r>
        <w:rPr>
          <w:spacing w:val="-8"/>
        </w:rPr>
        <w:t>die </w:t>
      </w:r>
      <w:r>
        <w:rPr>
          <w:spacing w:val="-9"/>
        </w:rPr>
        <w:t>cäsarische </w:t>
      </w:r>
      <w:r>
        <w:rPr>
          <w:spacing w:val="-5"/>
        </w:rPr>
        <w:t>Gewalt </w:t>
      </w:r>
      <w:r>
        <w:rPr>
          <w:spacing w:val="-7"/>
        </w:rPr>
        <w:t>übergegangen. </w:t>
      </w:r>
      <w:r>
        <w:rPr>
          <w:i/>
        </w:rPr>
        <w:t>Octavius, </w:t>
      </w:r>
      <w:r>
        <w:rPr>
          <w:spacing w:val="-5"/>
        </w:rPr>
        <w:t>der </w:t>
      </w:r>
      <w:r>
        <w:rPr>
          <w:spacing w:val="-4"/>
        </w:rPr>
        <w:t>römische </w:t>
      </w:r>
      <w:r>
        <w:rPr>
          <w:spacing w:val="-7"/>
        </w:rPr>
        <w:t>Kaiser, </w:t>
      </w:r>
      <w:r>
        <w:rPr/>
        <w:t>war </w:t>
      </w:r>
      <w:r>
        <w:rPr>
          <w:spacing w:val="-10"/>
        </w:rPr>
        <w:t>selbst </w:t>
      </w:r>
      <w:r>
        <w:rPr>
          <w:spacing w:val="-7"/>
        </w:rPr>
        <w:t>eine </w:t>
      </w:r>
      <w:r>
        <w:rPr>
          <w:spacing w:val="4"/>
        </w:rPr>
        <w:t>Art </w:t>
      </w:r>
      <w:r>
        <w:rPr/>
        <w:t>von republikanischem Machthaber, und er </w:t>
      </w:r>
      <w:r>
        <w:rPr>
          <w:spacing w:val="-4"/>
        </w:rPr>
        <w:t>hat </w:t>
      </w:r>
      <w:r>
        <w:rPr>
          <w:spacing w:val="-9"/>
        </w:rPr>
        <w:t>sich </w:t>
      </w:r>
      <w:r>
        <w:rPr>
          <w:spacing w:val="-5"/>
        </w:rPr>
        <w:t>nach </w:t>
      </w:r>
      <w:r>
        <w:rPr/>
        <w:t>und </w:t>
      </w:r>
      <w:r>
        <w:rPr>
          <w:spacing w:val="-5"/>
        </w:rPr>
        <w:t>nach </w:t>
      </w:r>
      <w:r>
        <w:rPr/>
        <w:t>zu </w:t>
      </w:r>
      <w:r>
        <w:rPr>
          <w:spacing w:val="-4"/>
        </w:rPr>
        <w:t>der </w:t>
      </w:r>
      <w:r>
        <w:rPr/>
        <w:t>- </w:t>
      </w:r>
      <w:r>
        <w:rPr>
          <w:spacing w:val="-3"/>
        </w:rPr>
        <w:t>man </w:t>
      </w:r>
      <w:r>
        <w:rPr/>
        <w:t>kann nicht </w:t>
      </w:r>
      <w:r>
        <w:rPr>
          <w:spacing w:val="-14"/>
        </w:rPr>
        <w:t>sagen </w:t>
      </w:r>
      <w:r>
        <w:rPr/>
        <w:t>- Würde </w:t>
      </w:r>
      <w:r>
        <w:rPr>
          <w:spacing w:val="-10"/>
        </w:rPr>
        <w:t>aufgeschwungen, </w:t>
      </w:r>
      <w:r>
        <w:rPr/>
        <w:t>denn </w:t>
      </w:r>
      <w:r>
        <w:rPr>
          <w:spacing w:val="-5"/>
        </w:rPr>
        <w:t>ganz </w:t>
      </w:r>
      <w:r>
        <w:rPr/>
        <w:t>mit Notwendigkeit </w:t>
      </w:r>
      <w:r>
        <w:rPr>
          <w:spacing w:val="-6"/>
        </w:rPr>
        <w:t>ging </w:t>
      </w:r>
      <w:r>
        <w:rPr>
          <w:spacing w:val="-12"/>
        </w:rPr>
        <w:t>aus </w:t>
      </w:r>
      <w:r>
        <w:rPr>
          <w:spacing w:val="-6"/>
        </w:rPr>
        <w:t>den </w:t>
      </w:r>
      <w:r>
        <w:rPr/>
        <w:t>römischen </w:t>
      </w:r>
      <w:r>
        <w:rPr>
          <w:spacing w:val="-5"/>
        </w:rPr>
        <w:t>Verhältnissen </w:t>
      </w:r>
      <w:r>
        <w:rPr>
          <w:spacing w:val="-11"/>
        </w:rPr>
        <w:t>diese </w:t>
      </w:r>
      <w:r>
        <w:rPr>
          <w:spacing w:val="-5"/>
        </w:rPr>
        <w:t>eigentümliche </w:t>
      </w:r>
      <w:r>
        <w:rPr>
          <w:spacing w:val="-9"/>
        </w:rPr>
        <w:t>Machtfülle </w:t>
      </w:r>
      <w:r>
        <w:rPr>
          <w:spacing w:val="-12"/>
        </w:rPr>
        <w:t>des </w:t>
      </w:r>
      <w:r>
        <w:rPr>
          <w:spacing w:val="-6"/>
        </w:rPr>
        <w:t>Octavius-Augustus  </w:t>
      </w:r>
      <w:r>
        <w:rPr/>
        <w:t>hervor. </w:t>
      </w:r>
      <w:r>
        <w:rPr>
          <w:spacing w:val="-3"/>
        </w:rPr>
        <w:t>Er </w:t>
      </w:r>
      <w:r>
        <w:rPr>
          <w:spacing w:val="-4"/>
        </w:rPr>
        <w:t>hat </w:t>
      </w:r>
      <w:r>
        <w:rPr>
          <w:spacing w:val="-11"/>
        </w:rPr>
        <w:t>einfach </w:t>
      </w:r>
      <w:r>
        <w:rPr>
          <w:spacing w:val="-6"/>
        </w:rPr>
        <w:t>die alten </w:t>
      </w:r>
      <w:r>
        <w:rPr>
          <w:spacing w:val="-4"/>
        </w:rPr>
        <w:t>römischen </w:t>
      </w:r>
      <w:r>
        <w:rPr>
          <w:spacing w:val="-5"/>
        </w:rPr>
        <w:t>Verhältnisse </w:t>
      </w:r>
      <w:r>
        <w:rPr>
          <w:spacing w:val="-3"/>
        </w:rPr>
        <w:t>fortgesetzt, hat </w:t>
      </w:r>
      <w:r>
        <w:rPr>
          <w:spacing w:val="-9"/>
        </w:rPr>
        <w:t>sich </w:t>
      </w:r>
      <w:r>
        <w:rPr>
          <w:spacing w:val="-12"/>
        </w:rPr>
        <w:t>alle </w:t>
      </w:r>
      <w:r>
        <w:rPr>
          <w:spacing w:val="-8"/>
        </w:rPr>
        <w:t>die </w:t>
      </w:r>
      <w:r>
        <w:rPr>
          <w:spacing w:val="2"/>
        </w:rPr>
        <w:t>Ämter </w:t>
      </w:r>
      <w:r>
        <w:rPr>
          <w:spacing w:val="-3"/>
        </w:rPr>
        <w:t>nach </w:t>
      </w:r>
      <w:r>
        <w:rPr/>
        <w:t>und </w:t>
      </w:r>
      <w:r>
        <w:rPr>
          <w:spacing w:val="-3"/>
        </w:rPr>
        <w:t>nach </w:t>
      </w:r>
      <w:r>
        <w:rPr/>
        <w:t>übertragen </w:t>
      </w:r>
      <w:r>
        <w:rPr>
          <w:spacing w:val="-7"/>
        </w:rPr>
        <w:t>lassen. </w:t>
      </w:r>
      <w:r>
        <w:rPr>
          <w:spacing w:val="5"/>
        </w:rPr>
        <w:t>Und </w:t>
      </w:r>
      <w:r>
        <w:rPr>
          <w:spacing w:val="-4"/>
        </w:rPr>
        <w:t>daß </w:t>
      </w:r>
      <w:r>
        <w:rPr/>
        <w:t>er </w:t>
      </w:r>
      <w:r>
        <w:rPr>
          <w:spacing w:val="-4"/>
        </w:rPr>
        <w:t>imstande </w:t>
      </w:r>
      <w:r>
        <w:rPr>
          <w:spacing w:val="-3"/>
        </w:rPr>
        <w:t>war </w:t>
      </w:r>
      <w:r>
        <w:rPr>
          <w:spacing w:val="-13"/>
        </w:rPr>
        <w:t>als </w:t>
      </w:r>
      <w:r>
        <w:rPr>
          <w:spacing w:val="-6"/>
        </w:rPr>
        <w:t>eine </w:t>
      </w:r>
      <w:r>
        <w:rPr>
          <w:spacing w:val="3"/>
        </w:rPr>
        <w:t>Art </w:t>
      </w:r>
      <w:r>
        <w:rPr/>
        <w:t>von Alleinherrscher </w:t>
      </w:r>
      <w:r>
        <w:rPr>
          <w:spacing w:val="-13"/>
        </w:rPr>
        <w:t>diese </w:t>
      </w:r>
      <w:r>
        <w:rPr/>
        <w:t>Ämter </w:t>
      </w:r>
      <w:r>
        <w:rPr>
          <w:spacing w:val="-8"/>
        </w:rPr>
        <w:t>auszufüllen, </w:t>
      </w:r>
      <w:r>
        <w:rPr>
          <w:spacing w:val="-3"/>
        </w:rPr>
        <w:t>kam </w:t>
      </w:r>
      <w:r>
        <w:rPr>
          <w:spacing w:val="-4"/>
        </w:rPr>
        <w:t>davon </w:t>
      </w:r>
      <w:r>
        <w:rPr/>
        <w:t>her, daß </w:t>
      </w:r>
      <w:r>
        <w:rPr>
          <w:spacing w:val="-4"/>
        </w:rPr>
        <w:t>der </w:t>
      </w:r>
      <w:r>
        <w:rPr>
          <w:spacing w:val="4"/>
        </w:rPr>
        <w:t>Unter- </w:t>
      </w:r>
      <w:r>
        <w:rPr>
          <w:spacing w:val="-9"/>
        </w:rPr>
        <w:t>schied </w:t>
      </w:r>
      <w:r>
        <w:rPr>
          <w:spacing w:val="-6"/>
        </w:rPr>
        <w:t>zwischen den </w:t>
      </w:r>
      <w:r>
        <w:rPr>
          <w:spacing w:val="-3"/>
        </w:rPr>
        <w:t>römischen </w:t>
      </w:r>
      <w:r>
        <w:rPr>
          <w:spacing w:val="-4"/>
        </w:rPr>
        <w:t>Verhältnissen </w:t>
      </w:r>
      <w:r>
        <w:rPr/>
        <w:t>und </w:t>
      </w:r>
      <w:r>
        <w:rPr>
          <w:spacing w:val="-3"/>
        </w:rPr>
        <w:t>denen in </w:t>
      </w:r>
      <w:r>
        <w:rPr>
          <w:spacing w:val="-4"/>
        </w:rPr>
        <w:t>der </w:t>
      </w:r>
      <w:r>
        <w:rPr/>
        <w:t>Provinz draußen </w:t>
      </w:r>
      <w:r>
        <w:rPr>
          <w:spacing w:val="-5"/>
        </w:rPr>
        <w:t>ein </w:t>
      </w:r>
      <w:r>
        <w:rPr/>
        <w:t>so großer </w:t>
      </w:r>
      <w:r>
        <w:rPr>
          <w:spacing w:val="-5"/>
        </w:rPr>
        <w:t>geworden </w:t>
      </w:r>
      <w:r>
        <w:rPr>
          <w:spacing w:val="2"/>
        </w:rPr>
        <w:t>war. </w:t>
      </w:r>
      <w:r>
        <w:rPr/>
        <w:t>In </w:t>
      </w:r>
      <w:r>
        <w:rPr>
          <w:spacing w:val="-6"/>
        </w:rPr>
        <w:t>der </w:t>
      </w:r>
      <w:r>
        <w:rPr/>
        <w:t>Provinz hatte </w:t>
      </w:r>
      <w:r>
        <w:rPr>
          <w:spacing w:val="-5"/>
        </w:rPr>
        <w:t>man </w:t>
      </w:r>
      <w:r>
        <w:rPr>
          <w:spacing w:val="-8"/>
        </w:rPr>
        <w:t>längst </w:t>
      </w:r>
      <w:r>
        <w:rPr/>
        <w:t>in </w:t>
      </w:r>
      <w:r>
        <w:rPr>
          <w:spacing w:val="-6"/>
        </w:rPr>
        <w:t>einer </w:t>
      </w:r>
      <w:r>
        <w:rPr>
          <w:spacing w:val="2"/>
        </w:rPr>
        <w:t>Art </w:t>
      </w:r>
      <w:r>
        <w:rPr>
          <w:spacing w:val="-5"/>
        </w:rPr>
        <w:t>edelmännischer Wei- </w:t>
      </w:r>
      <w:r>
        <w:rPr>
          <w:spacing w:val="-3"/>
        </w:rPr>
        <w:t>se regiert. </w:t>
      </w:r>
      <w:r>
        <w:rPr>
          <w:spacing w:val="-4"/>
        </w:rPr>
        <w:t>Das </w:t>
      </w:r>
      <w:r>
        <w:rPr/>
        <w:t>hatte </w:t>
      </w:r>
      <w:r>
        <w:rPr>
          <w:spacing w:val="-4"/>
        </w:rPr>
        <w:t>den </w:t>
      </w:r>
      <w:r>
        <w:rPr>
          <w:spacing w:val="-3"/>
        </w:rPr>
        <w:t>römischen </w:t>
      </w:r>
      <w:r>
        <w:rPr>
          <w:spacing w:val="-4"/>
        </w:rPr>
        <w:t>Bürgern </w:t>
      </w:r>
      <w:r>
        <w:rPr>
          <w:spacing w:val="-9"/>
        </w:rPr>
        <w:t>gar </w:t>
      </w:r>
      <w:r>
        <w:rPr/>
        <w:t>nicht </w:t>
      </w:r>
      <w:r>
        <w:rPr>
          <w:spacing w:val="-4"/>
        </w:rPr>
        <w:t>wi- </w:t>
      </w:r>
      <w:r>
        <w:rPr/>
        <w:t>derstrebt. </w:t>
      </w:r>
      <w:r>
        <w:rPr>
          <w:spacing w:val="-16"/>
        </w:rPr>
        <w:t>Sie </w:t>
      </w:r>
      <w:r>
        <w:rPr>
          <w:spacing w:val="-5"/>
        </w:rPr>
        <w:t>fühlten </w:t>
      </w:r>
      <w:r>
        <w:rPr>
          <w:spacing w:val="-10"/>
        </w:rPr>
        <w:t>sich </w:t>
      </w:r>
      <w:r>
        <w:rPr>
          <w:spacing w:val="-13"/>
        </w:rPr>
        <w:t>als </w:t>
      </w:r>
      <w:r>
        <w:rPr>
          <w:spacing w:val="-5"/>
        </w:rPr>
        <w:t>römische </w:t>
      </w:r>
      <w:r>
        <w:rPr>
          <w:spacing w:val="-6"/>
        </w:rPr>
        <w:t>Bürger, </w:t>
      </w:r>
      <w:r>
        <w:rPr>
          <w:spacing w:val="4"/>
        </w:rPr>
        <w:t>und </w:t>
      </w:r>
      <w:r>
        <w:rPr>
          <w:spacing w:val="-4"/>
        </w:rPr>
        <w:t>es </w:t>
      </w:r>
      <w:r>
        <w:rPr/>
        <w:t>war ihnen </w:t>
      </w:r>
      <w:r>
        <w:rPr>
          <w:spacing w:val="-8"/>
        </w:rPr>
        <w:t>gar </w:t>
      </w:r>
      <w:r>
        <w:rPr/>
        <w:t>nicht darum zu </w:t>
      </w:r>
      <w:r>
        <w:rPr>
          <w:spacing w:val="8"/>
        </w:rPr>
        <w:t>tun, </w:t>
      </w:r>
      <w:r>
        <w:rPr>
          <w:spacing w:val="-4"/>
        </w:rPr>
        <w:t>daß </w:t>
      </w:r>
      <w:r>
        <w:rPr>
          <w:spacing w:val="-6"/>
        </w:rPr>
        <w:t>die </w:t>
      </w:r>
      <w:r>
        <w:rPr/>
        <w:t>draußen in </w:t>
      </w:r>
      <w:r>
        <w:rPr>
          <w:spacing w:val="-3"/>
        </w:rPr>
        <w:t>der </w:t>
      </w:r>
      <w:r>
        <w:rPr>
          <w:spacing w:val="3"/>
        </w:rPr>
        <w:t>Pro- </w:t>
      </w:r>
      <w:r>
        <w:rPr/>
        <w:t>vinz </w:t>
      </w:r>
      <w:r>
        <w:rPr>
          <w:spacing w:val="-11"/>
        </w:rPr>
        <w:t>dasselbe </w:t>
      </w:r>
      <w:r>
        <w:rPr>
          <w:spacing w:val="-4"/>
        </w:rPr>
        <w:t>Recht </w:t>
      </w:r>
      <w:r>
        <w:rPr/>
        <w:t>hätten </w:t>
      </w:r>
      <w:r>
        <w:rPr>
          <w:spacing w:val="-5"/>
        </w:rPr>
        <w:t>wie </w:t>
      </w:r>
      <w:r>
        <w:rPr>
          <w:spacing w:val="-6"/>
        </w:rPr>
        <w:t>sie. </w:t>
      </w:r>
      <w:r>
        <w:rPr>
          <w:spacing w:val="-3"/>
        </w:rPr>
        <w:t>So war man </w:t>
      </w:r>
      <w:r>
        <w:rPr/>
        <w:t>damit </w:t>
      </w:r>
      <w:r>
        <w:rPr>
          <w:spacing w:val="-7"/>
        </w:rPr>
        <w:t>zu- frieden, </w:t>
      </w:r>
      <w:r>
        <w:rPr/>
        <w:t>daß </w:t>
      </w:r>
      <w:r>
        <w:rPr>
          <w:spacing w:val="-7"/>
        </w:rPr>
        <w:t>sich </w:t>
      </w:r>
      <w:r>
        <w:rPr/>
        <w:t>von Rom </w:t>
      </w:r>
      <w:r>
        <w:rPr>
          <w:spacing w:val="-7"/>
        </w:rPr>
        <w:t>aus </w:t>
      </w:r>
      <w:r>
        <w:rPr>
          <w:spacing w:val="-6"/>
        </w:rPr>
        <w:t>eine </w:t>
      </w:r>
      <w:r>
        <w:rPr>
          <w:spacing w:val="6"/>
        </w:rPr>
        <w:t>Art </w:t>
      </w:r>
      <w:r>
        <w:rPr>
          <w:spacing w:val="-3"/>
        </w:rPr>
        <w:t>absoluter </w:t>
      </w:r>
      <w:r>
        <w:rPr>
          <w:spacing w:val="-8"/>
        </w:rPr>
        <w:t>Regie- rungsgewalt gegenüber </w:t>
      </w:r>
      <w:r>
        <w:rPr>
          <w:spacing w:val="-3"/>
        </w:rPr>
        <w:t>der </w:t>
      </w:r>
      <w:r>
        <w:rPr/>
        <w:t>Provinz entwickelte. </w:t>
      </w:r>
      <w:r>
        <w:rPr>
          <w:spacing w:val="2"/>
        </w:rPr>
        <w:t>Nament- </w:t>
      </w:r>
      <w:r>
        <w:rPr>
          <w:spacing w:val="-6"/>
        </w:rPr>
        <w:t>lich </w:t>
      </w:r>
      <w:r>
        <w:rPr>
          <w:spacing w:val="-4"/>
        </w:rPr>
        <w:t>ließen </w:t>
      </w:r>
      <w:r>
        <w:rPr>
          <w:spacing w:val="-8"/>
        </w:rPr>
        <w:t>die </w:t>
      </w:r>
      <w:r>
        <w:rPr/>
        <w:t>römischen Alleinherrscher </w:t>
      </w:r>
      <w:r>
        <w:rPr>
          <w:spacing w:val="-9"/>
        </w:rPr>
        <w:t>sich alle </w:t>
      </w:r>
      <w:r>
        <w:rPr>
          <w:spacing w:val="-6"/>
        </w:rPr>
        <w:t>die </w:t>
      </w:r>
      <w:r>
        <w:rPr>
          <w:spacing w:val="-12"/>
        </w:rPr>
        <w:t>soge- </w:t>
      </w:r>
      <w:r>
        <w:rPr/>
        <w:t>nannten prokonsularischen </w:t>
      </w:r>
      <w:r>
        <w:rPr>
          <w:spacing w:val="-5"/>
        </w:rPr>
        <w:t>Gewalten </w:t>
      </w:r>
      <w:r>
        <w:rPr/>
        <w:t>in </w:t>
      </w:r>
      <w:r>
        <w:rPr>
          <w:spacing w:val="-6"/>
        </w:rPr>
        <w:t>den </w:t>
      </w:r>
      <w:r>
        <w:rPr/>
        <w:t>Provinzen übertragen. </w:t>
      </w:r>
      <w:r>
        <w:rPr>
          <w:spacing w:val="-4"/>
        </w:rPr>
        <w:t>So </w:t>
      </w:r>
      <w:r>
        <w:rPr>
          <w:spacing w:val="-6"/>
        </w:rPr>
        <w:t>ist </w:t>
      </w:r>
      <w:r>
        <w:rPr>
          <w:spacing w:val="-4"/>
        </w:rPr>
        <w:t>es </w:t>
      </w:r>
      <w:r>
        <w:rPr>
          <w:spacing w:val="-3"/>
        </w:rPr>
        <w:t>gekommen, </w:t>
      </w:r>
      <w:r>
        <w:rPr/>
        <w:t>daß </w:t>
      </w:r>
      <w:r>
        <w:rPr>
          <w:spacing w:val="-6"/>
        </w:rPr>
        <w:t>die </w:t>
      </w:r>
      <w:r>
        <w:rPr>
          <w:spacing w:val="-4"/>
        </w:rPr>
        <w:t>ersten </w:t>
      </w:r>
      <w:r>
        <w:rPr/>
        <w:t>Konsuln Herrscher </w:t>
      </w:r>
      <w:r>
        <w:rPr>
          <w:spacing w:val="-6"/>
        </w:rPr>
        <w:t>ganz </w:t>
      </w:r>
      <w:r>
        <w:rPr>
          <w:spacing w:val="-9"/>
        </w:rPr>
        <w:t>eigener </w:t>
      </w:r>
      <w:r>
        <w:rPr>
          <w:spacing w:val="2"/>
        </w:rPr>
        <w:t>Art </w:t>
      </w:r>
      <w:r>
        <w:rPr/>
        <w:t>und </w:t>
      </w:r>
      <w:r>
        <w:rPr>
          <w:spacing w:val="-12"/>
        </w:rPr>
        <w:t>Kraft </w:t>
      </w:r>
      <w:r>
        <w:rPr/>
        <w:t>waren. In </w:t>
      </w:r>
      <w:r>
        <w:rPr>
          <w:spacing w:val="3"/>
        </w:rPr>
        <w:t>Rom </w:t>
      </w:r>
      <w:r>
        <w:rPr/>
        <w:t>wuß- ten </w:t>
      </w:r>
      <w:r>
        <w:rPr>
          <w:spacing w:val="-12"/>
        </w:rPr>
        <w:t>sie </w:t>
      </w:r>
      <w:r>
        <w:rPr>
          <w:spacing w:val="-3"/>
        </w:rPr>
        <w:t>aufrechtzuerhalten </w:t>
      </w:r>
      <w:r>
        <w:rPr>
          <w:spacing w:val="-6"/>
        </w:rPr>
        <w:t>die </w:t>
      </w:r>
      <w:r>
        <w:rPr>
          <w:spacing w:val="-3"/>
        </w:rPr>
        <w:t>Gewalt, </w:t>
      </w:r>
      <w:r>
        <w:rPr>
          <w:spacing w:val="-6"/>
        </w:rPr>
        <w:t>die </w:t>
      </w:r>
      <w:r>
        <w:rPr/>
        <w:t>ihnen übertragen </w:t>
      </w:r>
      <w:r>
        <w:rPr>
          <w:spacing w:val="-3"/>
        </w:rPr>
        <w:t>war </w:t>
      </w:r>
      <w:r>
        <w:rPr>
          <w:spacing w:val="-7"/>
        </w:rPr>
        <w:t>wie </w:t>
      </w:r>
      <w:r>
        <w:rPr>
          <w:spacing w:val="-3"/>
        </w:rPr>
        <w:t>in </w:t>
      </w:r>
      <w:r>
        <w:rPr>
          <w:spacing w:val="-4"/>
        </w:rPr>
        <w:t>früherer </w:t>
      </w:r>
      <w:r>
        <w:rPr/>
        <w:t>Zeit, und draußen </w:t>
      </w:r>
      <w:r>
        <w:rPr>
          <w:spacing w:val="-3"/>
        </w:rPr>
        <w:t>im </w:t>
      </w:r>
      <w:r>
        <w:rPr>
          <w:spacing w:val="-8"/>
        </w:rPr>
        <w:t>Sinne eines </w:t>
      </w:r>
      <w:r>
        <w:rPr/>
        <w:t>zum </w:t>
      </w:r>
      <w:r>
        <w:rPr>
          <w:spacing w:val="-11"/>
        </w:rPr>
        <w:t>Staate </w:t>
      </w:r>
      <w:r>
        <w:rPr/>
        <w:t>Halten </w:t>
      </w:r>
      <w:r>
        <w:rPr>
          <w:spacing w:val="-4"/>
        </w:rPr>
        <w:t>der </w:t>
      </w:r>
      <w:r>
        <w:rPr/>
        <w:t>Provinzen. </w:t>
      </w:r>
      <w:r>
        <w:rPr>
          <w:spacing w:val="-4"/>
        </w:rPr>
        <w:t>So </w:t>
      </w:r>
      <w:r>
        <w:rPr/>
        <w:t>entwickelte </w:t>
      </w:r>
      <w:r>
        <w:rPr>
          <w:spacing w:val="-6"/>
        </w:rPr>
        <w:t>sich, </w:t>
      </w:r>
      <w:r>
        <w:rPr>
          <w:spacing w:val="-3"/>
        </w:rPr>
        <w:t>man </w:t>
      </w:r>
      <w:r>
        <w:rPr/>
        <w:t>kann </w:t>
      </w:r>
      <w:r>
        <w:rPr>
          <w:spacing w:val="-13"/>
        </w:rPr>
        <w:t>sagen </w:t>
      </w:r>
      <w:r>
        <w:rPr/>
        <w:t>mit Übereinstimmung </w:t>
      </w:r>
      <w:r>
        <w:rPr>
          <w:spacing w:val="-6"/>
        </w:rPr>
        <w:t>der </w:t>
      </w:r>
      <w:r>
        <w:rPr/>
        <w:t>römischen </w:t>
      </w:r>
      <w:r>
        <w:rPr>
          <w:spacing w:val="-9"/>
        </w:rPr>
        <w:t>Bürger- </w:t>
      </w:r>
      <w:r>
        <w:rPr>
          <w:spacing w:val="-11"/>
        </w:rPr>
        <w:t>schaft, </w:t>
      </w:r>
      <w:r>
        <w:rPr>
          <w:spacing w:val="-8"/>
        </w:rPr>
        <w:t>die </w:t>
      </w:r>
      <w:r>
        <w:rPr>
          <w:spacing w:val="-4"/>
        </w:rPr>
        <w:t>römische</w:t>
      </w:r>
      <w:r>
        <w:rPr>
          <w:spacing w:val="18"/>
        </w:rPr>
        <w:t> </w:t>
      </w:r>
      <w:r>
        <w:rPr>
          <w:spacing w:val="-3"/>
        </w:rPr>
        <w:t>Gewalt.</w:t>
      </w:r>
    </w:p>
    <w:p>
      <w:pPr>
        <w:spacing w:after="0" w:line="242" w:lineRule="auto"/>
        <w:sectPr>
          <w:footerReference w:type="default" r:id="rId41"/>
          <w:pgSz w:w="11980" w:h="16880"/>
          <w:pgMar w:footer="114" w:header="0" w:top="420" w:bottom="300" w:left="520" w:right="1680"/>
        </w:sectPr>
      </w:pPr>
    </w:p>
    <w:p>
      <w:pPr>
        <w:pStyle w:val="BodyText"/>
        <w:spacing w:before="57"/>
        <w:ind w:left="116" w:right="286" w:firstLine="307"/>
      </w:pPr>
      <w:r>
        <w:rPr>
          <w:spacing w:val="3"/>
        </w:rPr>
        <w:t>Und </w:t>
      </w:r>
      <w:r>
        <w:rPr/>
        <w:t>dann </w:t>
      </w:r>
      <w:r>
        <w:rPr>
          <w:spacing w:val="-5"/>
        </w:rPr>
        <w:t>kam </w:t>
      </w:r>
      <w:r>
        <w:rPr/>
        <w:t>während </w:t>
      </w:r>
      <w:r>
        <w:rPr>
          <w:spacing w:val="-4"/>
        </w:rPr>
        <w:t>der </w:t>
      </w:r>
      <w:r>
        <w:rPr>
          <w:spacing w:val="-5"/>
        </w:rPr>
        <w:t>Cäsarenzeit </w:t>
      </w:r>
      <w:r>
        <w:rPr>
          <w:spacing w:val="-12"/>
        </w:rPr>
        <w:t>das  </w:t>
      </w:r>
      <w:r>
        <w:rPr>
          <w:spacing w:val="-5"/>
        </w:rPr>
        <w:t>Folgende. </w:t>
      </w:r>
      <w:r>
        <w:rPr>
          <w:spacing w:val="-3"/>
        </w:rPr>
        <w:t>Es war </w:t>
      </w:r>
      <w:r>
        <w:rPr>
          <w:spacing w:val="-5"/>
        </w:rPr>
        <w:t>tatsächlich </w:t>
      </w:r>
      <w:r>
        <w:rPr>
          <w:spacing w:val="-3"/>
        </w:rPr>
        <w:t>so, </w:t>
      </w:r>
      <w:r>
        <w:rPr>
          <w:spacing w:val="-4"/>
        </w:rPr>
        <w:t>daß </w:t>
      </w:r>
      <w:r>
        <w:rPr/>
        <w:t>durch </w:t>
      </w:r>
      <w:r>
        <w:rPr>
          <w:spacing w:val="-6"/>
        </w:rPr>
        <w:t>die </w:t>
      </w:r>
      <w:r>
        <w:rPr>
          <w:spacing w:val="-4"/>
        </w:rPr>
        <w:t>absolute </w:t>
      </w:r>
      <w:r>
        <w:rPr>
          <w:spacing w:val="-6"/>
        </w:rPr>
        <w:t>Gewalt </w:t>
      </w:r>
      <w:r>
        <w:rPr>
          <w:spacing w:val="-3"/>
        </w:rPr>
        <w:t>in </w:t>
      </w:r>
      <w:r>
        <w:rPr>
          <w:spacing w:val="-6"/>
        </w:rPr>
        <w:t>den </w:t>
      </w:r>
      <w:r>
        <w:rPr/>
        <w:t>Provinzen </w:t>
      </w:r>
      <w:r>
        <w:rPr>
          <w:spacing w:val="-8"/>
        </w:rPr>
        <w:t>die </w:t>
      </w:r>
      <w:r>
        <w:rPr>
          <w:spacing w:val="-6"/>
        </w:rPr>
        <w:t>Cäsaren </w:t>
      </w:r>
      <w:r>
        <w:rPr>
          <w:spacing w:val="-10"/>
        </w:rPr>
        <w:t>sich </w:t>
      </w:r>
      <w:r>
        <w:rPr>
          <w:spacing w:val="-8"/>
        </w:rPr>
        <w:t>die </w:t>
      </w:r>
      <w:r>
        <w:rPr>
          <w:spacing w:val="-9"/>
        </w:rPr>
        <w:t>gesamte </w:t>
      </w:r>
      <w:r>
        <w:rPr>
          <w:spacing w:val="-3"/>
        </w:rPr>
        <w:t>Steuereinrichtung </w:t>
      </w:r>
      <w:r>
        <w:rPr>
          <w:spacing w:val="-10"/>
        </w:rPr>
        <w:t>angeeignet </w:t>
      </w:r>
      <w:r>
        <w:rPr/>
        <w:t>hatten </w:t>
      </w:r>
      <w:r>
        <w:rPr>
          <w:spacing w:val="2"/>
        </w:rPr>
        <w:t>und </w:t>
      </w:r>
      <w:r>
        <w:rPr>
          <w:spacing w:val="-10"/>
        </w:rPr>
        <w:t>die </w:t>
      </w:r>
      <w:r>
        <w:rPr>
          <w:spacing w:val="-11"/>
        </w:rPr>
        <w:t>gesamte </w:t>
      </w:r>
      <w:r>
        <w:rPr>
          <w:spacing w:val="-5"/>
        </w:rPr>
        <w:t>Militärgewalt. </w:t>
      </w:r>
      <w:r>
        <w:rPr/>
        <w:t>Daher </w:t>
      </w:r>
      <w:r>
        <w:rPr>
          <w:spacing w:val="-3"/>
        </w:rPr>
        <w:t>kam </w:t>
      </w:r>
      <w:r>
        <w:rPr>
          <w:spacing w:val="-6"/>
        </w:rPr>
        <w:t>es, </w:t>
      </w:r>
      <w:r>
        <w:rPr>
          <w:spacing w:val="-4"/>
        </w:rPr>
        <w:t>daß </w:t>
      </w:r>
      <w:r>
        <w:rPr>
          <w:spacing w:val="-14"/>
        </w:rPr>
        <w:t>sie </w:t>
      </w:r>
      <w:r>
        <w:rPr>
          <w:spacing w:val="-4"/>
        </w:rPr>
        <w:t>ungeheure </w:t>
      </w:r>
      <w:r>
        <w:rPr>
          <w:spacing w:val="-3"/>
        </w:rPr>
        <w:t>Einkünfte </w:t>
      </w:r>
      <w:r>
        <w:rPr>
          <w:spacing w:val="-9"/>
        </w:rPr>
        <w:t>aus </w:t>
      </w:r>
      <w:r>
        <w:rPr>
          <w:spacing w:val="-5"/>
        </w:rPr>
        <w:t>den </w:t>
      </w:r>
      <w:r>
        <w:rPr/>
        <w:t>Provinzen </w:t>
      </w:r>
      <w:r>
        <w:rPr>
          <w:spacing w:val="-4"/>
        </w:rPr>
        <w:t>zu </w:t>
      </w:r>
      <w:r>
        <w:rPr>
          <w:spacing w:val="-6"/>
        </w:rPr>
        <w:t>ziehen </w:t>
      </w:r>
      <w:r>
        <w:rPr/>
        <w:t>vermochten. </w:t>
      </w:r>
      <w:r>
        <w:rPr>
          <w:spacing w:val="-4"/>
        </w:rPr>
        <w:t>So </w:t>
      </w:r>
      <w:r>
        <w:rPr/>
        <w:t>entwickelte </w:t>
      </w:r>
      <w:r>
        <w:rPr>
          <w:spacing w:val="-8"/>
        </w:rPr>
        <w:t>sich </w:t>
      </w:r>
      <w:r>
        <w:rPr>
          <w:spacing w:val="-4"/>
        </w:rPr>
        <w:t>neben </w:t>
      </w:r>
      <w:r>
        <w:rPr>
          <w:spacing w:val="-7"/>
        </w:rPr>
        <w:t>dem </w:t>
      </w:r>
      <w:r>
        <w:rPr/>
        <w:t>römi- </w:t>
      </w:r>
      <w:r>
        <w:rPr>
          <w:spacing w:val="-10"/>
        </w:rPr>
        <w:t>schen </w:t>
      </w:r>
      <w:r>
        <w:rPr>
          <w:spacing w:val="-11"/>
        </w:rPr>
        <w:t>Staatsfiskus </w:t>
      </w:r>
      <w:r>
        <w:rPr>
          <w:spacing w:val="-8"/>
        </w:rPr>
        <w:t>eine </w:t>
      </w:r>
      <w:r>
        <w:rPr/>
        <w:t>Art von </w:t>
      </w:r>
      <w:r>
        <w:rPr>
          <w:spacing w:val="-6"/>
        </w:rPr>
        <w:t>kaiserlichem </w:t>
      </w:r>
      <w:r>
        <w:rPr>
          <w:spacing w:val="-4"/>
        </w:rPr>
        <w:t>Fiskus. </w:t>
      </w:r>
      <w:r>
        <w:rPr>
          <w:spacing w:val="4"/>
        </w:rPr>
        <w:t>Und </w:t>
      </w:r>
      <w:r>
        <w:rPr>
          <w:spacing w:val="-3"/>
        </w:rPr>
        <w:t>mit </w:t>
      </w:r>
      <w:r>
        <w:rPr>
          <w:spacing w:val="-6"/>
        </w:rPr>
        <w:t>der </w:t>
      </w:r>
      <w:r>
        <w:rPr>
          <w:spacing w:val="-5"/>
        </w:rPr>
        <w:t>oktavianischen Gewalt </w:t>
      </w:r>
      <w:r>
        <w:rPr/>
        <w:t>entwickelte </w:t>
      </w:r>
      <w:r>
        <w:rPr>
          <w:spacing w:val="-8"/>
        </w:rPr>
        <w:t>sich </w:t>
      </w:r>
      <w:r>
        <w:rPr>
          <w:spacing w:val="-5"/>
        </w:rPr>
        <w:t>dann </w:t>
      </w:r>
      <w:r>
        <w:rPr>
          <w:spacing w:val="-8"/>
        </w:rPr>
        <w:t>die </w:t>
      </w:r>
      <w:r>
        <w:rPr>
          <w:spacing w:val="-10"/>
        </w:rPr>
        <w:t>römisch-cäsarische </w:t>
      </w:r>
      <w:r>
        <w:rPr>
          <w:spacing w:val="-6"/>
        </w:rPr>
        <w:t>Alleinherrschaft </w:t>
      </w:r>
      <w:r>
        <w:rPr>
          <w:spacing w:val="-3"/>
        </w:rPr>
        <w:t>in </w:t>
      </w:r>
      <w:r>
        <w:rPr>
          <w:spacing w:val="-5"/>
        </w:rPr>
        <w:t>der </w:t>
      </w:r>
      <w:r>
        <w:rPr>
          <w:spacing w:val="-9"/>
        </w:rPr>
        <w:t>folgenden  </w:t>
      </w:r>
      <w:r>
        <w:rPr>
          <w:spacing w:val="3"/>
        </w:rPr>
        <w:t>Art: </w:t>
      </w:r>
      <w:r>
        <w:rPr>
          <w:spacing w:val="-3"/>
        </w:rPr>
        <w:t>Es </w:t>
      </w:r>
      <w:r>
        <w:rPr>
          <w:spacing w:val="-4"/>
        </w:rPr>
        <w:t>waren </w:t>
      </w:r>
      <w:r>
        <w:rPr>
          <w:spacing w:val="-8"/>
        </w:rPr>
        <w:t>die </w:t>
      </w:r>
      <w:r>
        <w:rPr>
          <w:spacing w:val="-4"/>
        </w:rPr>
        <w:t>römischen </w:t>
      </w:r>
      <w:r>
        <w:rPr>
          <w:spacing w:val="3"/>
        </w:rPr>
        <w:t>ßürger, </w:t>
      </w:r>
      <w:r>
        <w:rPr>
          <w:spacing w:val="-6"/>
        </w:rPr>
        <w:t>welche </w:t>
      </w:r>
      <w:r>
        <w:rPr/>
        <w:t>übereinkamen, </w:t>
      </w:r>
      <w:r>
        <w:rPr>
          <w:spacing w:val="-13"/>
        </w:rPr>
        <w:t>al- </w:t>
      </w:r>
      <w:r>
        <w:rPr>
          <w:spacing w:val="-11"/>
        </w:rPr>
        <w:t>les </w:t>
      </w:r>
      <w:r>
        <w:rPr>
          <w:spacing w:val="-9"/>
        </w:rPr>
        <w:t>das, was </w:t>
      </w:r>
      <w:r>
        <w:rPr>
          <w:spacing w:val="-3"/>
        </w:rPr>
        <w:t>in </w:t>
      </w:r>
      <w:r>
        <w:rPr>
          <w:spacing w:val="-5"/>
        </w:rPr>
        <w:t>der </w:t>
      </w:r>
      <w:r>
        <w:rPr>
          <w:spacing w:val="3"/>
        </w:rPr>
        <w:t>Provinz </w:t>
      </w:r>
      <w:r>
        <w:rPr>
          <w:spacing w:val="-3"/>
        </w:rPr>
        <w:t>zu </w:t>
      </w:r>
      <w:r>
        <w:rPr>
          <w:spacing w:val="6"/>
        </w:rPr>
        <w:t>tun </w:t>
      </w:r>
      <w:r>
        <w:rPr/>
        <w:t>war, nicht </w:t>
      </w:r>
      <w:r>
        <w:rPr>
          <w:spacing w:val="-3"/>
        </w:rPr>
        <w:t>mehr zu </w:t>
      </w:r>
      <w:r>
        <w:rPr>
          <w:spacing w:val="-7"/>
        </w:rPr>
        <w:t>leisten </w:t>
      </w:r>
      <w:r>
        <w:rPr/>
        <w:t>mit </w:t>
      </w:r>
      <w:r>
        <w:rPr>
          <w:spacing w:val="-6"/>
        </w:rPr>
        <w:t>der </w:t>
      </w:r>
      <w:r>
        <w:rPr>
          <w:spacing w:val="-4"/>
        </w:rPr>
        <w:t>römischen </w:t>
      </w:r>
      <w:r>
        <w:rPr>
          <w:spacing w:val="-10"/>
        </w:rPr>
        <w:t>Staatskasse. </w:t>
      </w:r>
      <w:r>
        <w:rPr>
          <w:spacing w:val="-4"/>
        </w:rPr>
        <w:t>Es </w:t>
      </w:r>
      <w:r>
        <w:rPr>
          <w:spacing w:val="-5"/>
        </w:rPr>
        <w:t>waren </w:t>
      </w:r>
      <w:r>
        <w:rPr>
          <w:spacing w:val="-13"/>
        </w:rPr>
        <w:t>oft </w:t>
      </w:r>
      <w:r>
        <w:rPr/>
        <w:t>Dinge, </w:t>
      </w:r>
      <w:r>
        <w:rPr>
          <w:spacing w:val="-8"/>
        </w:rPr>
        <w:t>die </w:t>
      </w:r>
      <w:r>
        <w:rPr/>
        <w:t>notwendig </w:t>
      </w:r>
      <w:r>
        <w:rPr>
          <w:spacing w:val="-7"/>
        </w:rPr>
        <w:t>geworden </w:t>
      </w:r>
      <w:r>
        <w:rPr/>
        <w:t>waren. Aber </w:t>
      </w:r>
      <w:r>
        <w:rPr>
          <w:spacing w:val="-7"/>
        </w:rPr>
        <w:t>auch </w:t>
      </w:r>
      <w:r>
        <w:rPr>
          <w:spacing w:val="-11"/>
        </w:rPr>
        <w:t>diese </w:t>
      </w:r>
      <w:r>
        <w:rPr>
          <w:spacing w:val="-4"/>
        </w:rPr>
        <w:t>waren </w:t>
      </w:r>
      <w:r>
        <w:rPr/>
        <w:t>nicht mehr </w:t>
      </w:r>
      <w:r>
        <w:rPr>
          <w:spacing w:val="-9"/>
        </w:rPr>
        <w:t>aus </w:t>
      </w:r>
      <w:r>
        <w:rPr>
          <w:spacing w:val="-4"/>
        </w:rPr>
        <w:t>der </w:t>
      </w:r>
      <w:r>
        <w:rPr>
          <w:spacing w:val="-11"/>
        </w:rPr>
        <w:t>Staatskasse </w:t>
      </w:r>
      <w:r>
        <w:rPr>
          <w:spacing w:val="-3"/>
        </w:rPr>
        <w:t>zu bezahlen. </w:t>
      </w:r>
      <w:r>
        <w:rPr>
          <w:spacing w:val="-4"/>
        </w:rPr>
        <w:t>Die </w:t>
      </w:r>
      <w:r>
        <w:rPr>
          <w:spacing w:val="-5"/>
        </w:rPr>
        <w:t>Einkünfte </w:t>
      </w:r>
      <w:r>
        <w:rPr>
          <w:spacing w:val="-14"/>
        </w:rPr>
        <w:t>flössen </w:t>
      </w:r>
      <w:r>
        <w:rPr>
          <w:spacing w:val="-4"/>
        </w:rPr>
        <w:t>nämlich </w:t>
      </w:r>
      <w:r>
        <w:rPr/>
        <w:t>nicht </w:t>
      </w:r>
      <w:r>
        <w:rPr>
          <w:spacing w:val="-5"/>
        </w:rPr>
        <w:t>in </w:t>
      </w:r>
      <w:r>
        <w:rPr>
          <w:spacing w:val="-8"/>
        </w:rPr>
        <w:t>die </w:t>
      </w:r>
      <w:r>
        <w:rPr>
          <w:spacing w:val="-10"/>
        </w:rPr>
        <w:t>Staatskasse, </w:t>
      </w:r>
      <w:r>
        <w:rPr>
          <w:spacing w:val="-3"/>
        </w:rPr>
        <w:t>sondern </w:t>
      </w:r>
      <w:r>
        <w:rPr>
          <w:spacing w:val="-5"/>
        </w:rPr>
        <w:t>in </w:t>
      </w:r>
      <w:r>
        <w:rPr>
          <w:spacing w:val="-10"/>
        </w:rPr>
        <w:t>die </w:t>
      </w:r>
      <w:r>
        <w:rPr>
          <w:spacing w:val="-13"/>
        </w:rPr>
        <w:t>Kas- </w:t>
      </w:r>
      <w:r>
        <w:rPr>
          <w:spacing w:val="-4"/>
        </w:rPr>
        <w:t>se </w:t>
      </w:r>
      <w:r>
        <w:rPr>
          <w:spacing w:val="-5"/>
        </w:rPr>
        <w:t>der </w:t>
      </w:r>
      <w:r>
        <w:rPr>
          <w:spacing w:val="-6"/>
        </w:rPr>
        <w:t>Cäsaren. </w:t>
      </w:r>
      <w:r>
        <w:rPr/>
        <w:t>Und </w:t>
      </w:r>
      <w:r>
        <w:rPr>
          <w:i/>
          <w:spacing w:val="-4"/>
        </w:rPr>
        <w:t>so </w:t>
      </w:r>
      <w:r>
        <w:rPr>
          <w:spacing w:val="-3"/>
        </w:rPr>
        <w:t>kam </w:t>
      </w:r>
      <w:r>
        <w:rPr>
          <w:spacing w:val="-4"/>
        </w:rPr>
        <w:t>es, daß </w:t>
      </w:r>
      <w:r>
        <w:rPr>
          <w:spacing w:val="-8"/>
        </w:rPr>
        <w:t>sich </w:t>
      </w:r>
      <w:r>
        <w:rPr>
          <w:spacing w:val="-6"/>
        </w:rPr>
        <w:t>die Cäsaren </w:t>
      </w:r>
      <w:r>
        <w:rPr>
          <w:spacing w:val="-4"/>
        </w:rPr>
        <w:t>zu </w:t>
      </w:r>
      <w:r>
        <w:rPr>
          <w:spacing w:val="-6"/>
        </w:rPr>
        <w:t>einer </w:t>
      </w:r>
      <w:r>
        <w:rPr>
          <w:spacing w:val="3"/>
        </w:rPr>
        <w:t>Art </w:t>
      </w:r>
      <w:r>
        <w:rPr/>
        <w:t>von Wohltätern </w:t>
      </w:r>
      <w:r>
        <w:rPr>
          <w:spacing w:val="-13"/>
        </w:rPr>
        <w:t>aufwerfen </w:t>
      </w:r>
      <w:r>
        <w:rPr>
          <w:spacing w:val="5"/>
        </w:rPr>
        <w:t>konnten. </w:t>
      </w:r>
      <w:r>
        <w:rPr/>
        <w:t>Dadurch </w:t>
      </w:r>
      <w:r>
        <w:rPr>
          <w:spacing w:val="-4"/>
        </w:rPr>
        <w:t>entwickelte </w:t>
      </w:r>
      <w:r>
        <w:rPr>
          <w:spacing w:val="-10"/>
        </w:rPr>
        <w:t>sich </w:t>
      </w:r>
      <w:r>
        <w:rPr>
          <w:spacing w:val="-8"/>
        </w:rPr>
        <w:t>die </w:t>
      </w:r>
      <w:r>
        <w:rPr>
          <w:spacing w:val="-10"/>
        </w:rPr>
        <w:t>cäsarische </w:t>
      </w:r>
      <w:r>
        <w:rPr>
          <w:spacing w:val="-4"/>
        </w:rPr>
        <w:t>Gewalt </w:t>
      </w:r>
      <w:r>
        <w:rPr>
          <w:spacing w:val="2"/>
        </w:rPr>
        <w:t>und </w:t>
      </w:r>
      <w:r>
        <w:rPr/>
        <w:t>Macht, und </w:t>
      </w:r>
      <w:r>
        <w:rPr>
          <w:spacing w:val="-14"/>
        </w:rPr>
        <w:t>alle </w:t>
      </w:r>
      <w:r>
        <w:rPr>
          <w:spacing w:val="-4"/>
        </w:rPr>
        <w:t>übrigen </w:t>
      </w:r>
      <w:r>
        <w:rPr/>
        <w:t>Ämter mußten zu </w:t>
      </w:r>
      <w:r>
        <w:rPr>
          <w:spacing w:val="-4"/>
        </w:rPr>
        <w:t>einer </w:t>
      </w:r>
      <w:r>
        <w:rPr>
          <w:spacing w:val="6"/>
        </w:rPr>
        <w:t>Art </w:t>
      </w:r>
      <w:r>
        <w:rPr/>
        <w:t>von </w:t>
      </w:r>
      <w:r>
        <w:rPr>
          <w:spacing w:val="-4"/>
        </w:rPr>
        <w:t>Schattenämtern zusammensinken. </w:t>
      </w:r>
      <w:r>
        <w:rPr/>
        <w:t>Von innen </w:t>
      </w:r>
      <w:r>
        <w:rPr>
          <w:spacing w:val="-5"/>
        </w:rPr>
        <w:t>heraus </w:t>
      </w:r>
      <w:r>
        <w:rPr/>
        <w:t>eroberte </w:t>
      </w:r>
      <w:r>
        <w:rPr>
          <w:spacing w:val="-10"/>
        </w:rPr>
        <w:t>die </w:t>
      </w:r>
      <w:r>
        <w:rPr>
          <w:spacing w:val="-5"/>
        </w:rPr>
        <w:t>römische Cäsarenmacht </w:t>
      </w:r>
      <w:r>
        <w:rPr>
          <w:spacing w:val="-8"/>
        </w:rPr>
        <w:t>die </w:t>
      </w:r>
      <w:r>
        <w:rPr>
          <w:spacing w:val="-4"/>
        </w:rPr>
        <w:t>Macht im </w:t>
      </w:r>
      <w:r>
        <w:rPr>
          <w:spacing w:val="-6"/>
        </w:rPr>
        <w:t>Staat. </w:t>
      </w:r>
      <w:r>
        <w:rPr>
          <w:spacing w:val="6"/>
        </w:rPr>
        <w:t>Und </w:t>
      </w:r>
      <w:r>
        <w:rPr>
          <w:spacing w:val="-4"/>
        </w:rPr>
        <w:t>so </w:t>
      </w:r>
      <w:r>
        <w:rPr>
          <w:spacing w:val="-11"/>
        </w:rPr>
        <w:t>begreifen </w:t>
      </w:r>
      <w:r>
        <w:rPr/>
        <w:t>wir </w:t>
      </w:r>
      <w:r>
        <w:rPr>
          <w:spacing w:val="-4"/>
        </w:rPr>
        <w:t>es </w:t>
      </w:r>
      <w:r>
        <w:rPr>
          <w:spacing w:val="-6"/>
        </w:rPr>
        <w:t>auch, </w:t>
      </w:r>
      <w:r>
        <w:rPr>
          <w:spacing w:val="-4"/>
        </w:rPr>
        <w:t>daß </w:t>
      </w:r>
      <w:r>
        <w:rPr>
          <w:spacing w:val="-3"/>
        </w:rPr>
        <w:t>im </w:t>
      </w:r>
      <w:r>
        <w:rPr/>
        <w:t>Grunde </w:t>
      </w:r>
      <w:r>
        <w:rPr>
          <w:spacing w:val="-3"/>
        </w:rPr>
        <w:t>genommen </w:t>
      </w:r>
      <w:r>
        <w:rPr>
          <w:spacing w:val="5"/>
        </w:rPr>
        <w:t>nur </w:t>
      </w:r>
      <w:r>
        <w:rPr>
          <w:spacing w:val="-5"/>
        </w:rPr>
        <w:t>die </w:t>
      </w:r>
      <w:r>
        <w:rPr>
          <w:spacing w:val="-7"/>
        </w:rPr>
        <w:t>ersten </w:t>
      </w:r>
      <w:r>
        <w:rPr>
          <w:spacing w:val="-11"/>
        </w:rPr>
        <w:t>Kaiser </w:t>
      </w:r>
      <w:r>
        <w:rPr>
          <w:spacing w:val="-9"/>
        </w:rPr>
        <w:t>ech- </w:t>
      </w:r>
      <w:r>
        <w:rPr/>
        <w:t>te Römer waren. Wir </w:t>
      </w:r>
      <w:r>
        <w:rPr>
          <w:spacing w:val="-9"/>
        </w:rPr>
        <w:t>begreifen, </w:t>
      </w:r>
      <w:r>
        <w:rPr/>
        <w:t>daß </w:t>
      </w:r>
      <w:r>
        <w:rPr>
          <w:spacing w:val="-5"/>
        </w:rPr>
        <w:t>später </w:t>
      </w:r>
      <w:r>
        <w:rPr/>
        <w:t>im </w:t>
      </w:r>
      <w:r>
        <w:rPr>
          <w:spacing w:val="2"/>
        </w:rPr>
        <w:t>Grunde </w:t>
      </w:r>
      <w:r>
        <w:rPr>
          <w:spacing w:val="-14"/>
        </w:rPr>
        <w:t>ge- </w:t>
      </w:r>
      <w:r>
        <w:rPr/>
        <w:t>nommen nicht mehr wirkliche Römer </w:t>
      </w:r>
      <w:r>
        <w:rPr>
          <w:spacing w:val="-16"/>
        </w:rPr>
        <w:t>auf </w:t>
      </w:r>
      <w:r>
        <w:rPr>
          <w:spacing w:val="-8"/>
        </w:rPr>
        <w:t>dem </w:t>
      </w:r>
      <w:r>
        <w:rPr>
          <w:spacing w:val="-7"/>
        </w:rPr>
        <w:t>Stuhle </w:t>
      </w:r>
      <w:r>
        <w:rPr>
          <w:spacing w:val="-6"/>
        </w:rPr>
        <w:t>der </w:t>
      </w:r>
      <w:r>
        <w:rPr>
          <w:spacing w:val="-8"/>
        </w:rPr>
        <w:t>Cäsaren </w:t>
      </w:r>
      <w:r>
        <w:rPr>
          <w:spacing w:val="-7"/>
        </w:rPr>
        <w:t>saßen, </w:t>
      </w:r>
      <w:r>
        <w:rPr/>
        <w:t>sondern </w:t>
      </w:r>
      <w:r>
        <w:rPr>
          <w:spacing w:val="-3"/>
        </w:rPr>
        <w:t>Leute, </w:t>
      </w:r>
      <w:r>
        <w:rPr>
          <w:spacing w:val="-5"/>
        </w:rPr>
        <w:t>die </w:t>
      </w:r>
      <w:r>
        <w:rPr>
          <w:spacing w:val="-3"/>
        </w:rPr>
        <w:t>in </w:t>
      </w:r>
      <w:r>
        <w:rPr>
          <w:spacing w:val="-5"/>
        </w:rPr>
        <w:t>den </w:t>
      </w:r>
      <w:r>
        <w:rPr/>
        <w:t>Provinzen </w:t>
      </w:r>
      <w:r>
        <w:rPr>
          <w:spacing w:val="-12"/>
        </w:rPr>
        <w:t>ge- </w:t>
      </w:r>
      <w:r>
        <w:rPr/>
        <w:t>wählt worden </w:t>
      </w:r>
      <w:r>
        <w:rPr>
          <w:spacing w:val="-3"/>
        </w:rPr>
        <w:t>waren, </w:t>
      </w:r>
      <w:r>
        <w:rPr/>
        <w:t>und </w:t>
      </w:r>
      <w:r>
        <w:rPr>
          <w:spacing w:val="-8"/>
        </w:rPr>
        <w:t>die </w:t>
      </w:r>
      <w:r>
        <w:rPr/>
        <w:t>so </w:t>
      </w:r>
      <w:r>
        <w:rPr>
          <w:spacing w:val="-6"/>
        </w:rPr>
        <w:t>wie </w:t>
      </w:r>
      <w:r>
        <w:rPr>
          <w:i/>
        </w:rPr>
        <w:t>Hadrian </w:t>
      </w:r>
      <w:r>
        <w:rPr/>
        <w:t>und </w:t>
      </w:r>
      <w:r>
        <w:rPr>
          <w:i/>
        </w:rPr>
        <w:t>Cara- </w:t>
      </w:r>
      <w:r>
        <w:rPr>
          <w:i/>
        </w:rPr>
        <w:t>calla </w:t>
      </w:r>
      <w:r>
        <w:rPr>
          <w:spacing w:val="-8"/>
        </w:rPr>
        <w:t>die </w:t>
      </w:r>
      <w:r>
        <w:rPr>
          <w:spacing w:val="-6"/>
        </w:rPr>
        <w:t>Herrschaft </w:t>
      </w:r>
      <w:r>
        <w:rPr/>
        <w:t>an </w:t>
      </w:r>
      <w:r>
        <w:rPr>
          <w:spacing w:val="-10"/>
        </w:rPr>
        <w:t>sich </w:t>
      </w:r>
      <w:r>
        <w:rPr/>
        <w:t>reißen </w:t>
      </w:r>
      <w:r>
        <w:rPr>
          <w:spacing w:val="7"/>
        </w:rPr>
        <w:t>konnten. </w:t>
      </w:r>
      <w:r>
        <w:rPr/>
        <w:t>Vom Umkreis </w:t>
      </w:r>
      <w:r>
        <w:rPr>
          <w:spacing w:val="-10"/>
        </w:rPr>
        <w:t>aus </w:t>
      </w:r>
      <w:r>
        <w:rPr/>
        <w:t>wurde Rom </w:t>
      </w:r>
      <w:r>
        <w:rPr>
          <w:spacing w:val="-9"/>
        </w:rPr>
        <w:t>dem </w:t>
      </w:r>
      <w:r>
        <w:rPr>
          <w:spacing w:val="-3"/>
        </w:rPr>
        <w:t>Absolutismus </w:t>
      </w:r>
      <w:r>
        <w:rPr>
          <w:spacing w:val="-5"/>
        </w:rPr>
        <w:t>zugeführt. So </w:t>
      </w:r>
      <w:r>
        <w:rPr>
          <w:spacing w:val="-9"/>
        </w:rPr>
        <w:t>ging </w:t>
      </w:r>
      <w:r>
        <w:rPr/>
        <w:t>durch </w:t>
      </w:r>
      <w:r>
        <w:rPr>
          <w:spacing w:val="-6"/>
        </w:rPr>
        <w:t>eine </w:t>
      </w:r>
      <w:r>
        <w:rPr/>
        <w:t>Art innerer Notwendigkeit </w:t>
      </w:r>
      <w:r>
        <w:rPr>
          <w:spacing w:val="-5"/>
        </w:rPr>
        <w:t>der </w:t>
      </w:r>
      <w:r>
        <w:rPr/>
        <w:t>Entwickelung </w:t>
      </w:r>
      <w:r>
        <w:rPr>
          <w:spacing w:val="-8"/>
        </w:rPr>
        <w:t>das, was </w:t>
      </w:r>
      <w:r>
        <w:rPr>
          <w:spacing w:val="-15"/>
        </w:rPr>
        <w:t>auf </w:t>
      </w:r>
      <w:r>
        <w:rPr>
          <w:spacing w:val="-10"/>
        </w:rPr>
        <w:t>die </w:t>
      </w:r>
      <w:r>
        <w:rPr>
          <w:spacing w:val="-4"/>
        </w:rPr>
        <w:t>römischen </w:t>
      </w:r>
      <w:r>
        <w:rPr>
          <w:spacing w:val="-6"/>
        </w:rPr>
        <w:t>Bürger </w:t>
      </w:r>
      <w:r>
        <w:rPr/>
        <w:t>verteilt </w:t>
      </w:r>
      <w:r>
        <w:rPr>
          <w:spacing w:val="-3"/>
        </w:rPr>
        <w:t>war, </w:t>
      </w:r>
      <w:r>
        <w:rPr>
          <w:spacing w:val="-4"/>
        </w:rPr>
        <w:t>in </w:t>
      </w:r>
      <w:r>
        <w:rPr>
          <w:spacing w:val="-10"/>
        </w:rPr>
        <w:t>die </w:t>
      </w:r>
      <w:r>
        <w:rPr/>
        <w:t>Hän- </w:t>
      </w:r>
      <w:r>
        <w:rPr>
          <w:spacing w:val="-3"/>
        </w:rPr>
        <w:t>de </w:t>
      </w:r>
      <w:r>
        <w:rPr>
          <w:spacing w:val="-9"/>
        </w:rPr>
        <w:t>eines </w:t>
      </w:r>
      <w:r>
        <w:rPr>
          <w:spacing w:val="-4"/>
        </w:rPr>
        <w:t>Alleinherrschers </w:t>
      </w:r>
      <w:r>
        <w:rPr/>
        <w:t>über. </w:t>
      </w:r>
      <w:r>
        <w:rPr>
          <w:spacing w:val="-3"/>
        </w:rPr>
        <w:t>Es </w:t>
      </w:r>
      <w:r>
        <w:rPr/>
        <w:t>wird </w:t>
      </w:r>
      <w:r>
        <w:rPr>
          <w:spacing w:val="6"/>
        </w:rPr>
        <w:t>nun </w:t>
      </w:r>
      <w:r>
        <w:rPr>
          <w:spacing w:val="-5"/>
        </w:rPr>
        <w:t>ganz </w:t>
      </w:r>
      <w:r>
        <w:rPr>
          <w:spacing w:val="-10"/>
        </w:rPr>
        <w:t>selbstver- </w:t>
      </w:r>
      <w:r>
        <w:rPr>
          <w:spacing w:val="-5"/>
        </w:rPr>
        <w:t>ständlich, </w:t>
      </w:r>
      <w:r>
        <w:rPr>
          <w:spacing w:val="-4"/>
        </w:rPr>
        <w:t>daß </w:t>
      </w:r>
      <w:r>
        <w:rPr>
          <w:spacing w:val="-9"/>
        </w:rPr>
        <w:t>das </w:t>
      </w:r>
      <w:r>
        <w:rPr>
          <w:spacing w:val="-10"/>
        </w:rPr>
        <w:t>ganze </w:t>
      </w:r>
      <w:r>
        <w:rPr>
          <w:spacing w:val="-4"/>
        </w:rPr>
        <w:t>römische </w:t>
      </w:r>
      <w:r>
        <w:rPr>
          <w:spacing w:val="-5"/>
        </w:rPr>
        <w:t>Rechts- </w:t>
      </w:r>
      <w:r>
        <w:rPr/>
        <w:t>und </w:t>
      </w:r>
      <w:r>
        <w:rPr>
          <w:spacing w:val="-18"/>
        </w:rPr>
        <w:t>Begriffssy- </w:t>
      </w:r>
      <w:r>
        <w:rPr>
          <w:spacing w:val="-7"/>
        </w:rPr>
        <w:t>stem </w:t>
      </w:r>
      <w:r>
        <w:rPr>
          <w:spacing w:val="-9"/>
        </w:rPr>
        <w:t>sich </w:t>
      </w:r>
      <w:r>
        <w:rPr/>
        <w:t>überträgt </w:t>
      </w:r>
      <w:r>
        <w:rPr>
          <w:spacing w:val="-13"/>
        </w:rPr>
        <w:t>auf </w:t>
      </w:r>
      <w:r>
        <w:rPr>
          <w:spacing w:val="-7"/>
        </w:rPr>
        <w:t>den </w:t>
      </w:r>
      <w:r>
        <w:rPr>
          <w:spacing w:val="-3"/>
        </w:rPr>
        <w:t>einen </w:t>
      </w:r>
      <w:r>
        <w:rPr/>
        <w:t>inneren</w:t>
      </w:r>
      <w:r>
        <w:rPr>
          <w:spacing w:val="96"/>
        </w:rPr>
        <w:t> </w:t>
      </w:r>
      <w:r>
        <w:rPr/>
        <w:t>Mittelpunkt.</w:t>
      </w:r>
    </w:p>
    <w:p>
      <w:pPr>
        <w:spacing w:after="0"/>
        <w:sectPr>
          <w:footerReference w:type="default" r:id="rId42"/>
          <w:pgSz w:w="11900" w:h="16840"/>
          <w:pgMar w:footer="76" w:header="0" w:top="420" w:bottom="260" w:left="460" w:right="1680"/>
          <w:pgNumType w:start="81"/>
        </w:sectPr>
      </w:pPr>
    </w:p>
    <w:p>
      <w:pPr>
        <w:spacing w:line="252" w:lineRule="auto" w:before="71"/>
        <w:ind w:left="128" w:right="289" w:firstLine="4"/>
        <w:jc w:val="both"/>
        <w:rPr>
          <w:sz w:val="38"/>
        </w:rPr>
      </w:pPr>
      <w:r>
        <w:rPr>
          <w:sz w:val="38"/>
        </w:rPr>
        <w:t>Was früher die </w:t>
      </w:r>
      <w:r>
        <w:rPr>
          <w:spacing w:val="6"/>
          <w:sz w:val="38"/>
        </w:rPr>
        <w:t>römischen </w:t>
      </w:r>
      <w:r>
        <w:rPr>
          <w:sz w:val="38"/>
        </w:rPr>
        <w:t>Bürger besorgt </w:t>
      </w:r>
      <w:r>
        <w:rPr>
          <w:spacing w:val="7"/>
          <w:sz w:val="38"/>
        </w:rPr>
        <w:t>haben, </w:t>
      </w:r>
      <w:r>
        <w:rPr>
          <w:sz w:val="38"/>
        </w:rPr>
        <w:t>besorgen </w:t>
      </w:r>
      <w:r>
        <w:rPr>
          <w:spacing w:val="4"/>
          <w:sz w:val="38"/>
        </w:rPr>
        <w:t>jetzt </w:t>
      </w:r>
      <w:r>
        <w:rPr>
          <w:sz w:val="38"/>
        </w:rPr>
        <w:t>einzelne Beamte, </w:t>
      </w:r>
      <w:r>
        <w:rPr>
          <w:spacing w:val="9"/>
          <w:sz w:val="38"/>
        </w:rPr>
        <w:t>und </w:t>
      </w:r>
      <w:r>
        <w:rPr>
          <w:spacing w:val="7"/>
          <w:sz w:val="38"/>
        </w:rPr>
        <w:t>nicht </w:t>
      </w:r>
      <w:r>
        <w:rPr>
          <w:spacing w:val="8"/>
          <w:sz w:val="38"/>
        </w:rPr>
        <w:t>bloß </w:t>
      </w:r>
      <w:r>
        <w:rPr>
          <w:spacing w:val="3"/>
          <w:sz w:val="38"/>
        </w:rPr>
        <w:t>in </w:t>
      </w:r>
      <w:r>
        <w:rPr>
          <w:spacing w:val="2"/>
          <w:sz w:val="38"/>
        </w:rPr>
        <w:t>den </w:t>
      </w:r>
      <w:r>
        <w:rPr>
          <w:spacing w:val="10"/>
          <w:sz w:val="38"/>
        </w:rPr>
        <w:t>Provinzen, </w:t>
      </w:r>
      <w:r>
        <w:rPr>
          <w:spacing w:val="6"/>
          <w:sz w:val="38"/>
        </w:rPr>
        <w:t>sondern </w:t>
      </w:r>
      <w:r>
        <w:rPr>
          <w:sz w:val="38"/>
        </w:rPr>
        <w:t>auch </w:t>
      </w:r>
      <w:r>
        <w:rPr>
          <w:spacing w:val="2"/>
          <w:sz w:val="38"/>
        </w:rPr>
        <w:t>in </w:t>
      </w:r>
      <w:r>
        <w:rPr>
          <w:spacing w:val="10"/>
          <w:sz w:val="38"/>
        </w:rPr>
        <w:t>Rom</w:t>
      </w:r>
      <w:r>
        <w:rPr>
          <w:spacing w:val="-53"/>
          <w:sz w:val="38"/>
        </w:rPr>
        <w:t> </w:t>
      </w:r>
      <w:r>
        <w:rPr>
          <w:sz w:val="38"/>
        </w:rPr>
        <w:t>selbst.</w:t>
      </w:r>
    </w:p>
    <w:p>
      <w:pPr>
        <w:spacing w:line="252" w:lineRule="auto" w:before="16"/>
        <w:ind w:left="104" w:right="279" w:firstLine="336"/>
        <w:jc w:val="both"/>
        <w:rPr>
          <w:sz w:val="38"/>
        </w:rPr>
      </w:pPr>
      <w:r>
        <w:rPr>
          <w:spacing w:val="3"/>
          <w:sz w:val="38"/>
        </w:rPr>
        <w:t>Da </w:t>
      </w:r>
      <w:r>
        <w:rPr>
          <w:sz w:val="38"/>
        </w:rPr>
        <w:t>geht etwas </w:t>
      </w:r>
      <w:r>
        <w:rPr>
          <w:spacing w:val="6"/>
          <w:sz w:val="38"/>
        </w:rPr>
        <w:t>vor, </w:t>
      </w:r>
      <w:r>
        <w:rPr>
          <w:sz w:val="38"/>
        </w:rPr>
        <w:t>was </w:t>
      </w:r>
      <w:r>
        <w:rPr>
          <w:spacing w:val="4"/>
          <w:sz w:val="38"/>
        </w:rPr>
        <w:t>man verstehen </w:t>
      </w:r>
      <w:r>
        <w:rPr>
          <w:spacing w:val="12"/>
          <w:sz w:val="38"/>
        </w:rPr>
        <w:t>muß, </w:t>
      </w:r>
      <w:r>
        <w:rPr>
          <w:spacing w:val="8"/>
          <w:sz w:val="38"/>
        </w:rPr>
        <w:t>wenn </w:t>
      </w:r>
      <w:r>
        <w:rPr>
          <w:spacing w:val="4"/>
          <w:sz w:val="38"/>
        </w:rPr>
        <w:t>man </w:t>
      </w:r>
      <w:r>
        <w:rPr>
          <w:sz w:val="38"/>
        </w:rPr>
        <w:t>die </w:t>
      </w:r>
      <w:r>
        <w:rPr>
          <w:spacing w:val="3"/>
          <w:sz w:val="38"/>
        </w:rPr>
        <w:t>Zeit </w:t>
      </w:r>
      <w:r>
        <w:rPr>
          <w:spacing w:val="6"/>
          <w:sz w:val="38"/>
        </w:rPr>
        <w:t>richtig </w:t>
      </w:r>
      <w:r>
        <w:rPr>
          <w:spacing w:val="4"/>
          <w:sz w:val="38"/>
        </w:rPr>
        <w:t>verstehen </w:t>
      </w:r>
      <w:r>
        <w:rPr>
          <w:spacing w:val="3"/>
          <w:sz w:val="38"/>
        </w:rPr>
        <w:t>will. </w:t>
      </w:r>
      <w:r>
        <w:rPr>
          <w:sz w:val="38"/>
        </w:rPr>
        <w:t>Blicken </w:t>
      </w:r>
      <w:r>
        <w:rPr>
          <w:spacing w:val="8"/>
          <w:sz w:val="38"/>
        </w:rPr>
        <w:t>wir </w:t>
      </w:r>
      <w:r>
        <w:rPr>
          <w:spacing w:val="4"/>
          <w:sz w:val="38"/>
        </w:rPr>
        <w:t>einen </w:t>
      </w:r>
      <w:r>
        <w:rPr>
          <w:spacing w:val="3"/>
          <w:sz w:val="38"/>
        </w:rPr>
        <w:t>Augen- </w:t>
      </w:r>
      <w:r>
        <w:rPr>
          <w:sz w:val="38"/>
        </w:rPr>
        <w:t>blick </w:t>
      </w:r>
      <w:r>
        <w:rPr>
          <w:spacing w:val="8"/>
          <w:sz w:val="38"/>
        </w:rPr>
        <w:t>zurück </w:t>
      </w:r>
      <w:r>
        <w:rPr>
          <w:spacing w:val="3"/>
          <w:sz w:val="38"/>
        </w:rPr>
        <w:t>nach </w:t>
      </w:r>
      <w:r>
        <w:rPr>
          <w:spacing w:val="5"/>
          <w:sz w:val="38"/>
        </w:rPr>
        <w:t>Griechenland </w:t>
      </w:r>
      <w:r>
        <w:rPr>
          <w:spacing w:val="8"/>
          <w:sz w:val="38"/>
        </w:rPr>
        <w:t>und </w:t>
      </w:r>
      <w:r>
        <w:rPr>
          <w:spacing w:val="3"/>
          <w:sz w:val="38"/>
        </w:rPr>
        <w:t>nach </w:t>
      </w:r>
      <w:r>
        <w:rPr>
          <w:spacing w:val="10"/>
          <w:sz w:val="38"/>
        </w:rPr>
        <w:t>Rom </w:t>
      </w:r>
      <w:r>
        <w:rPr>
          <w:spacing w:val="3"/>
          <w:sz w:val="38"/>
        </w:rPr>
        <w:t>in </w:t>
      </w:r>
      <w:r>
        <w:rPr>
          <w:spacing w:val="4"/>
          <w:sz w:val="38"/>
        </w:rPr>
        <w:t>der </w:t>
      </w:r>
      <w:r>
        <w:rPr>
          <w:spacing w:val="2"/>
          <w:sz w:val="38"/>
        </w:rPr>
        <w:t>Zeit </w:t>
      </w:r>
      <w:r>
        <w:rPr>
          <w:sz w:val="38"/>
        </w:rPr>
        <w:t>des </w:t>
      </w:r>
      <w:r>
        <w:rPr>
          <w:spacing w:val="3"/>
          <w:sz w:val="38"/>
        </w:rPr>
        <w:t>alten </w:t>
      </w:r>
      <w:r>
        <w:rPr>
          <w:spacing w:val="7"/>
          <w:sz w:val="38"/>
        </w:rPr>
        <w:t>Königtums, </w:t>
      </w:r>
      <w:r>
        <w:rPr>
          <w:sz w:val="38"/>
        </w:rPr>
        <w:t>da </w:t>
      </w:r>
      <w:r>
        <w:rPr>
          <w:spacing w:val="5"/>
          <w:sz w:val="38"/>
        </w:rPr>
        <w:t>werden </w:t>
      </w:r>
      <w:r>
        <w:rPr>
          <w:spacing w:val="7"/>
          <w:sz w:val="38"/>
        </w:rPr>
        <w:t>wir </w:t>
      </w:r>
      <w:r>
        <w:rPr>
          <w:sz w:val="38"/>
        </w:rPr>
        <w:t>sehen, </w:t>
      </w:r>
      <w:r>
        <w:rPr>
          <w:spacing w:val="3"/>
          <w:sz w:val="38"/>
        </w:rPr>
        <w:t>daß </w:t>
      </w:r>
      <w:r>
        <w:rPr>
          <w:spacing w:val="6"/>
          <w:sz w:val="38"/>
        </w:rPr>
        <w:t>überall </w:t>
      </w:r>
      <w:r>
        <w:rPr>
          <w:spacing w:val="2"/>
          <w:sz w:val="38"/>
        </w:rPr>
        <w:t>mit- </w:t>
      </w:r>
      <w:r>
        <w:rPr>
          <w:spacing w:val="4"/>
          <w:sz w:val="38"/>
        </w:rPr>
        <w:t>spricht </w:t>
      </w:r>
      <w:r>
        <w:rPr>
          <w:sz w:val="38"/>
        </w:rPr>
        <w:t>ein </w:t>
      </w:r>
      <w:r>
        <w:rPr>
          <w:spacing w:val="6"/>
          <w:sz w:val="38"/>
        </w:rPr>
        <w:t>unmittelbares </w:t>
      </w:r>
      <w:r>
        <w:rPr>
          <w:spacing w:val="4"/>
          <w:sz w:val="38"/>
        </w:rPr>
        <w:t>Verhältnis </w:t>
      </w:r>
      <w:r>
        <w:rPr>
          <w:sz w:val="38"/>
        </w:rPr>
        <w:t>der </w:t>
      </w:r>
      <w:r>
        <w:rPr>
          <w:spacing w:val="3"/>
          <w:sz w:val="38"/>
        </w:rPr>
        <w:t>Regierenden  </w:t>
      </w:r>
      <w:r>
        <w:rPr>
          <w:sz w:val="38"/>
        </w:rPr>
        <w:t>zu den </w:t>
      </w:r>
      <w:r>
        <w:rPr>
          <w:spacing w:val="3"/>
          <w:sz w:val="38"/>
        </w:rPr>
        <w:t>Regierten. </w:t>
      </w:r>
      <w:r>
        <w:rPr>
          <w:spacing w:val="-12"/>
          <w:sz w:val="38"/>
        </w:rPr>
        <w:t>Sei </w:t>
      </w:r>
      <w:r>
        <w:rPr>
          <w:spacing w:val="8"/>
          <w:sz w:val="38"/>
        </w:rPr>
        <w:t>nun </w:t>
      </w:r>
      <w:r>
        <w:rPr>
          <w:spacing w:val="-8"/>
          <w:sz w:val="38"/>
        </w:rPr>
        <w:t>dieses </w:t>
      </w:r>
      <w:r>
        <w:rPr>
          <w:spacing w:val="4"/>
          <w:sz w:val="38"/>
        </w:rPr>
        <w:t>Vertrauensverhältnis </w:t>
      </w:r>
      <w:r>
        <w:rPr>
          <w:sz w:val="38"/>
        </w:rPr>
        <w:t>in dieser </w:t>
      </w:r>
      <w:r>
        <w:rPr>
          <w:spacing w:val="3"/>
          <w:sz w:val="38"/>
        </w:rPr>
        <w:t>oder </w:t>
      </w:r>
      <w:r>
        <w:rPr>
          <w:spacing w:val="4"/>
          <w:sz w:val="38"/>
        </w:rPr>
        <w:t>jener </w:t>
      </w:r>
      <w:r>
        <w:rPr>
          <w:spacing w:val="8"/>
          <w:sz w:val="38"/>
        </w:rPr>
        <w:t>Art </w:t>
      </w:r>
      <w:r>
        <w:rPr>
          <w:sz w:val="38"/>
        </w:rPr>
        <w:t>gebildet, es </w:t>
      </w:r>
      <w:r>
        <w:rPr>
          <w:spacing w:val="4"/>
          <w:sz w:val="38"/>
        </w:rPr>
        <w:t>war </w:t>
      </w:r>
      <w:r>
        <w:rPr>
          <w:i/>
          <w:sz w:val="38"/>
        </w:rPr>
        <w:t>von </w:t>
      </w:r>
      <w:r>
        <w:rPr>
          <w:sz w:val="38"/>
        </w:rPr>
        <w:t>den </w:t>
      </w:r>
      <w:r>
        <w:rPr>
          <w:spacing w:val="3"/>
          <w:sz w:val="38"/>
        </w:rPr>
        <w:t>älteren </w:t>
      </w:r>
      <w:r>
        <w:rPr>
          <w:spacing w:val="5"/>
          <w:sz w:val="38"/>
        </w:rPr>
        <w:t>Zeiten </w:t>
      </w:r>
      <w:r>
        <w:rPr>
          <w:sz w:val="38"/>
        </w:rPr>
        <w:t>an, </w:t>
      </w:r>
      <w:r>
        <w:rPr>
          <w:spacing w:val="5"/>
          <w:sz w:val="38"/>
        </w:rPr>
        <w:t>von </w:t>
      </w:r>
      <w:r>
        <w:rPr>
          <w:spacing w:val="4"/>
          <w:sz w:val="38"/>
        </w:rPr>
        <w:t>denen </w:t>
      </w:r>
      <w:r>
        <w:rPr>
          <w:spacing w:val="6"/>
          <w:sz w:val="38"/>
        </w:rPr>
        <w:t>wir </w:t>
      </w:r>
      <w:r>
        <w:rPr>
          <w:sz w:val="38"/>
        </w:rPr>
        <w:t>bei der </w:t>
      </w:r>
      <w:r>
        <w:rPr>
          <w:spacing w:val="5"/>
          <w:sz w:val="38"/>
        </w:rPr>
        <w:t>letzten Geschichtsbetrachtung </w:t>
      </w:r>
      <w:r>
        <w:rPr>
          <w:spacing w:val="-6"/>
          <w:sz w:val="38"/>
        </w:rPr>
        <w:t>ausge- </w:t>
      </w:r>
      <w:r>
        <w:rPr>
          <w:sz w:val="38"/>
        </w:rPr>
        <w:t>gangen sind, ein </w:t>
      </w:r>
      <w:r>
        <w:rPr>
          <w:spacing w:val="4"/>
          <w:sz w:val="38"/>
        </w:rPr>
        <w:t>natürliches </w:t>
      </w:r>
      <w:r>
        <w:rPr>
          <w:spacing w:val="6"/>
          <w:sz w:val="38"/>
        </w:rPr>
        <w:t>Verhältnis, </w:t>
      </w:r>
      <w:r>
        <w:rPr>
          <w:sz w:val="38"/>
        </w:rPr>
        <w:t>weil </w:t>
      </w:r>
      <w:r>
        <w:rPr>
          <w:spacing w:val="-7"/>
          <w:sz w:val="38"/>
        </w:rPr>
        <w:t>sie </w:t>
      </w:r>
      <w:r>
        <w:rPr>
          <w:sz w:val="38"/>
        </w:rPr>
        <w:t>in dieser </w:t>
      </w:r>
      <w:r>
        <w:rPr>
          <w:spacing w:val="3"/>
          <w:sz w:val="38"/>
        </w:rPr>
        <w:t>oder </w:t>
      </w:r>
      <w:r>
        <w:rPr>
          <w:spacing w:val="4"/>
          <w:sz w:val="38"/>
        </w:rPr>
        <w:t>jener </w:t>
      </w:r>
      <w:r>
        <w:rPr>
          <w:spacing w:val="-3"/>
          <w:sz w:val="38"/>
        </w:rPr>
        <w:t>Weise </w:t>
      </w:r>
      <w:r>
        <w:rPr>
          <w:spacing w:val="8"/>
          <w:sz w:val="38"/>
        </w:rPr>
        <w:t>von </w:t>
      </w:r>
      <w:r>
        <w:rPr>
          <w:sz w:val="38"/>
        </w:rPr>
        <w:t>den </w:t>
      </w:r>
      <w:r>
        <w:rPr>
          <w:spacing w:val="2"/>
          <w:sz w:val="38"/>
        </w:rPr>
        <w:t>Regierten </w:t>
      </w:r>
      <w:r>
        <w:rPr>
          <w:spacing w:val="7"/>
          <w:sz w:val="38"/>
        </w:rPr>
        <w:t>anerkannt </w:t>
      </w:r>
      <w:r>
        <w:rPr>
          <w:spacing w:val="6"/>
          <w:sz w:val="38"/>
        </w:rPr>
        <w:t>waren, </w:t>
      </w:r>
      <w:r>
        <w:rPr>
          <w:sz w:val="38"/>
        </w:rPr>
        <w:t>so </w:t>
      </w:r>
      <w:r>
        <w:rPr>
          <w:spacing w:val="3"/>
          <w:sz w:val="38"/>
        </w:rPr>
        <w:t>daß </w:t>
      </w:r>
      <w:r>
        <w:rPr>
          <w:spacing w:val="5"/>
          <w:sz w:val="38"/>
        </w:rPr>
        <w:t>man </w:t>
      </w:r>
      <w:r>
        <w:rPr>
          <w:sz w:val="38"/>
        </w:rPr>
        <w:t>an </w:t>
      </w:r>
      <w:r>
        <w:rPr>
          <w:spacing w:val="-7"/>
          <w:sz w:val="38"/>
        </w:rPr>
        <w:t>sie </w:t>
      </w:r>
      <w:r>
        <w:rPr>
          <w:spacing w:val="2"/>
          <w:sz w:val="38"/>
        </w:rPr>
        <w:t>glaubte. </w:t>
      </w:r>
      <w:r>
        <w:rPr>
          <w:sz w:val="38"/>
        </w:rPr>
        <w:t>Im </w:t>
      </w:r>
      <w:r>
        <w:rPr>
          <w:spacing w:val="8"/>
          <w:sz w:val="38"/>
        </w:rPr>
        <w:t>Prinzip </w:t>
      </w:r>
      <w:r>
        <w:rPr>
          <w:spacing w:val="4"/>
          <w:sz w:val="38"/>
        </w:rPr>
        <w:t>war </w:t>
      </w:r>
      <w:r>
        <w:rPr>
          <w:sz w:val="38"/>
        </w:rPr>
        <w:t>es so. Derjenige, </w:t>
      </w:r>
      <w:r>
        <w:rPr>
          <w:spacing w:val="2"/>
          <w:sz w:val="38"/>
        </w:rPr>
        <w:t>welcher </w:t>
      </w:r>
      <w:r>
        <w:rPr>
          <w:spacing w:val="4"/>
          <w:sz w:val="38"/>
        </w:rPr>
        <w:t>regierte, </w:t>
      </w:r>
      <w:r>
        <w:rPr>
          <w:spacing w:val="9"/>
          <w:sz w:val="38"/>
        </w:rPr>
        <w:t>mußte </w:t>
      </w:r>
      <w:r>
        <w:rPr>
          <w:spacing w:val="-8"/>
          <w:sz w:val="38"/>
        </w:rPr>
        <w:t>gewisse </w:t>
      </w:r>
      <w:r>
        <w:rPr>
          <w:sz w:val="38"/>
        </w:rPr>
        <w:t>Eigenschaften </w:t>
      </w:r>
      <w:r>
        <w:rPr>
          <w:spacing w:val="-3"/>
          <w:sz w:val="38"/>
        </w:rPr>
        <w:t>sich </w:t>
      </w:r>
      <w:r>
        <w:rPr>
          <w:spacing w:val="3"/>
          <w:sz w:val="38"/>
        </w:rPr>
        <w:t>erwer- ben, </w:t>
      </w:r>
      <w:r>
        <w:rPr>
          <w:spacing w:val="5"/>
          <w:sz w:val="38"/>
        </w:rPr>
        <w:t>namentlich </w:t>
      </w:r>
      <w:r>
        <w:rPr>
          <w:sz w:val="38"/>
        </w:rPr>
        <w:t>in den </w:t>
      </w:r>
      <w:r>
        <w:rPr>
          <w:spacing w:val="2"/>
          <w:sz w:val="38"/>
        </w:rPr>
        <w:t>älteren </w:t>
      </w:r>
      <w:r>
        <w:rPr>
          <w:spacing w:val="4"/>
          <w:sz w:val="38"/>
        </w:rPr>
        <w:t>Priesterstaaten. </w:t>
      </w:r>
      <w:r>
        <w:rPr>
          <w:sz w:val="38"/>
        </w:rPr>
        <w:t>Da glaubte </w:t>
      </w:r>
      <w:r>
        <w:rPr>
          <w:spacing w:val="5"/>
          <w:sz w:val="38"/>
        </w:rPr>
        <w:t>niemand </w:t>
      </w:r>
      <w:r>
        <w:rPr>
          <w:sz w:val="38"/>
        </w:rPr>
        <w:t>an jenseits der Welt schwebende </w:t>
      </w:r>
      <w:r>
        <w:rPr>
          <w:spacing w:val="3"/>
          <w:sz w:val="38"/>
        </w:rPr>
        <w:t>göttliche </w:t>
      </w:r>
      <w:r>
        <w:rPr>
          <w:spacing w:val="6"/>
          <w:sz w:val="38"/>
        </w:rPr>
        <w:t>Mächte. </w:t>
      </w:r>
      <w:r>
        <w:rPr>
          <w:spacing w:val="5"/>
          <w:sz w:val="38"/>
        </w:rPr>
        <w:t>Aber </w:t>
      </w:r>
      <w:r>
        <w:rPr>
          <w:spacing w:val="2"/>
          <w:sz w:val="38"/>
        </w:rPr>
        <w:t>man </w:t>
      </w:r>
      <w:r>
        <w:rPr>
          <w:sz w:val="38"/>
        </w:rPr>
        <w:t>glaubte an </w:t>
      </w:r>
      <w:r>
        <w:rPr>
          <w:spacing w:val="-3"/>
          <w:sz w:val="38"/>
        </w:rPr>
        <w:t>eine </w:t>
      </w:r>
      <w:r>
        <w:rPr>
          <w:spacing w:val="9"/>
          <w:sz w:val="38"/>
        </w:rPr>
        <w:t>Art </w:t>
      </w:r>
      <w:r>
        <w:rPr>
          <w:spacing w:val="5"/>
          <w:sz w:val="38"/>
        </w:rPr>
        <w:t>Vergöttlichung </w:t>
      </w:r>
      <w:r>
        <w:rPr>
          <w:spacing w:val="-4"/>
          <w:sz w:val="38"/>
        </w:rPr>
        <w:t>des </w:t>
      </w:r>
      <w:r>
        <w:rPr>
          <w:spacing w:val="2"/>
          <w:sz w:val="38"/>
        </w:rPr>
        <w:t>Men- </w:t>
      </w:r>
      <w:r>
        <w:rPr>
          <w:sz w:val="38"/>
        </w:rPr>
        <w:t>schen, </w:t>
      </w:r>
      <w:r>
        <w:rPr>
          <w:spacing w:val="-3"/>
          <w:sz w:val="38"/>
        </w:rPr>
        <w:t>weil </w:t>
      </w:r>
      <w:r>
        <w:rPr>
          <w:spacing w:val="4"/>
          <w:sz w:val="38"/>
        </w:rPr>
        <w:t>man </w:t>
      </w:r>
      <w:r>
        <w:rPr>
          <w:sz w:val="38"/>
        </w:rPr>
        <w:t>in dem Menschen </w:t>
      </w:r>
      <w:r>
        <w:rPr>
          <w:spacing w:val="-4"/>
          <w:sz w:val="38"/>
        </w:rPr>
        <w:t>das </w:t>
      </w:r>
      <w:r>
        <w:rPr>
          <w:spacing w:val="6"/>
          <w:sz w:val="38"/>
        </w:rPr>
        <w:t>Entwickelungsprin- </w:t>
      </w:r>
      <w:r>
        <w:rPr>
          <w:spacing w:val="4"/>
          <w:sz w:val="38"/>
        </w:rPr>
        <w:t>zip </w:t>
      </w:r>
      <w:r>
        <w:rPr>
          <w:spacing w:val="5"/>
          <w:sz w:val="38"/>
        </w:rPr>
        <w:t>suchte. </w:t>
      </w:r>
      <w:r>
        <w:rPr>
          <w:spacing w:val="3"/>
          <w:sz w:val="38"/>
        </w:rPr>
        <w:t>Man </w:t>
      </w:r>
      <w:r>
        <w:rPr>
          <w:spacing w:val="8"/>
          <w:sz w:val="38"/>
        </w:rPr>
        <w:t>erkannte </w:t>
      </w:r>
      <w:r>
        <w:rPr>
          <w:sz w:val="38"/>
        </w:rPr>
        <w:t>den </w:t>
      </w:r>
      <w:r>
        <w:rPr>
          <w:spacing w:val="5"/>
          <w:sz w:val="38"/>
        </w:rPr>
        <w:t>Priesterkönig </w:t>
      </w:r>
      <w:r>
        <w:rPr>
          <w:spacing w:val="4"/>
          <w:sz w:val="38"/>
        </w:rPr>
        <w:t>in </w:t>
      </w:r>
      <w:r>
        <w:rPr>
          <w:spacing w:val="10"/>
          <w:sz w:val="38"/>
        </w:rPr>
        <w:t>Rom nur </w:t>
      </w:r>
      <w:r>
        <w:rPr>
          <w:spacing w:val="4"/>
          <w:sz w:val="38"/>
        </w:rPr>
        <w:t>dann </w:t>
      </w:r>
      <w:r>
        <w:rPr>
          <w:sz w:val="38"/>
        </w:rPr>
        <w:t>an, </w:t>
      </w:r>
      <w:r>
        <w:rPr>
          <w:spacing w:val="8"/>
          <w:sz w:val="38"/>
        </w:rPr>
        <w:t>wenn </w:t>
      </w:r>
      <w:r>
        <w:rPr>
          <w:sz w:val="38"/>
        </w:rPr>
        <w:t>er </w:t>
      </w:r>
      <w:r>
        <w:rPr>
          <w:spacing w:val="-4"/>
          <w:sz w:val="38"/>
        </w:rPr>
        <w:t>sich </w:t>
      </w:r>
      <w:r>
        <w:rPr>
          <w:spacing w:val="-7"/>
          <w:sz w:val="38"/>
        </w:rPr>
        <w:t>geistige </w:t>
      </w:r>
      <w:r>
        <w:rPr>
          <w:spacing w:val="8"/>
          <w:sz w:val="38"/>
        </w:rPr>
        <w:t>und </w:t>
      </w:r>
      <w:r>
        <w:rPr>
          <w:sz w:val="38"/>
        </w:rPr>
        <w:t>moralische </w:t>
      </w:r>
      <w:r>
        <w:rPr>
          <w:spacing w:val="-7"/>
          <w:sz w:val="38"/>
        </w:rPr>
        <w:t>Eigenschaf- </w:t>
      </w:r>
      <w:r>
        <w:rPr>
          <w:spacing w:val="8"/>
          <w:sz w:val="38"/>
        </w:rPr>
        <w:t>ten </w:t>
      </w:r>
      <w:r>
        <w:rPr>
          <w:sz w:val="38"/>
        </w:rPr>
        <w:t>der </w:t>
      </w:r>
      <w:r>
        <w:rPr>
          <w:spacing w:val="10"/>
          <w:sz w:val="38"/>
        </w:rPr>
        <w:t>Götter </w:t>
      </w:r>
      <w:r>
        <w:rPr>
          <w:spacing w:val="8"/>
          <w:sz w:val="38"/>
        </w:rPr>
        <w:t>erworben </w:t>
      </w:r>
      <w:r>
        <w:rPr>
          <w:spacing w:val="5"/>
          <w:sz w:val="38"/>
        </w:rPr>
        <w:t>hatte, </w:t>
      </w:r>
      <w:r>
        <w:rPr>
          <w:spacing w:val="7"/>
          <w:sz w:val="38"/>
        </w:rPr>
        <w:t>wenn </w:t>
      </w:r>
      <w:r>
        <w:rPr>
          <w:spacing w:val="2"/>
          <w:sz w:val="38"/>
        </w:rPr>
        <w:t>er </w:t>
      </w:r>
      <w:r>
        <w:rPr>
          <w:spacing w:val="-4"/>
          <w:sz w:val="38"/>
        </w:rPr>
        <w:t>sich </w:t>
      </w:r>
      <w:r>
        <w:rPr>
          <w:spacing w:val="7"/>
          <w:sz w:val="38"/>
        </w:rPr>
        <w:t>innerlich </w:t>
      </w:r>
      <w:r>
        <w:rPr>
          <w:spacing w:val="-5"/>
          <w:sz w:val="38"/>
        </w:rPr>
        <w:t>da- </w:t>
      </w:r>
      <w:r>
        <w:rPr>
          <w:spacing w:val="6"/>
          <w:sz w:val="38"/>
        </w:rPr>
        <w:t>hin </w:t>
      </w:r>
      <w:r>
        <w:rPr>
          <w:spacing w:val="5"/>
          <w:sz w:val="38"/>
        </w:rPr>
        <w:t>entwickelt </w:t>
      </w:r>
      <w:r>
        <w:rPr>
          <w:spacing w:val="8"/>
          <w:sz w:val="38"/>
        </w:rPr>
        <w:t>hatte. </w:t>
      </w:r>
      <w:r>
        <w:rPr>
          <w:spacing w:val="3"/>
          <w:sz w:val="38"/>
        </w:rPr>
        <w:t>Man </w:t>
      </w:r>
      <w:r>
        <w:rPr>
          <w:spacing w:val="12"/>
          <w:sz w:val="38"/>
        </w:rPr>
        <w:t>konnte </w:t>
      </w:r>
      <w:r>
        <w:rPr>
          <w:sz w:val="38"/>
        </w:rPr>
        <w:t>sich </w:t>
      </w:r>
      <w:r>
        <w:rPr>
          <w:spacing w:val="-4"/>
          <w:sz w:val="38"/>
        </w:rPr>
        <w:t>das </w:t>
      </w:r>
      <w:r>
        <w:rPr>
          <w:spacing w:val="6"/>
          <w:sz w:val="38"/>
        </w:rPr>
        <w:t>erwerben, </w:t>
      </w:r>
      <w:r>
        <w:rPr>
          <w:spacing w:val="5"/>
          <w:sz w:val="38"/>
        </w:rPr>
        <w:t>man </w:t>
      </w:r>
      <w:r>
        <w:rPr>
          <w:spacing w:val="11"/>
          <w:sz w:val="38"/>
        </w:rPr>
        <w:t>konnte </w:t>
      </w:r>
      <w:r>
        <w:rPr>
          <w:spacing w:val="2"/>
          <w:sz w:val="38"/>
        </w:rPr>
        <w:t>es </w:t>
      </w:r>
      <w:r>
        <w:rPr>
          <w:spacing w:val="4"/>
          <w:sz w:val="38"/>
        </w:rPr>
        <w:t>dahin </w:t>
      </w:r>
      <w:r>
        <w:rPr>
          <w:spacing w:val="5"/>
          <w:sz w:val="38"/>
        </w:rPr>
        <w:t>bringen, </w:t>
      </w:r>
      <w:r>
        <w:rPr>
          <w:sz w:val="38"/>
        </w:rPr>
        <w:t>eine </w:t>
      </w:r>
      <w:r>
        <w:rPr>
          <w:spacing w:val="9"/>
          <w:sz w:val="38"/>
        </w:rPr>
        <w:t>Art </w:t>
      </w:r>
      <w:r>
        <w:rPr>
          <w:spacing w:val="6"/>
          <w:sz w:val="38"/>
        </w:rPr>
        <w:t>vergöttlichter </w:t>
      </w:r>
      <w:r>
        <w:rPr>
          <w:spacing w:val="7"/>
          <w:sz w:val="38"/>
        </w:rPr>
        <w:t>Person </w:t>
      </w:r>
      <w:r>
        <w:rPr>
          <w:spacing w:val="2"/>
          <w:sz w:val="38"/>
        </w:rPr>
        <w:t>zu </w:t>
      </w:r>
      <w:r>
        <w:rPr>
          <w:sz w:val="38"/>
        </w:rPr>
        <w:t>sein, die </w:t>
      </w:r>
      <w:r>
        <w:rPr>
          <w:spacing w:val="7"/>
          <w:sz w:val="38"/>
        </w:rPr>
        <w:t>Verehrung </w:t>
      </w:r>
      <w:r>
        <w:rPr>
          <w:spacing w:val="5"/>
          <w:sz w:val="38"/>
        </w:rPr>
        <w:t>verdiente. </w:t>
      </w:r>
      <w:r>
        <w:rPr>
          <w:sz w:val="38"/>
        </w:rPr>
        <w:t>Es </w:t>
      </w:r>
      <w:r>
        <w:rPr>
          <w:spacing w:val="6"/>
          <w:sz w:val="38"/>
        </w:rPr>
        <w:t>war </w:t>
      </w:r>
      <w:r>
        <w:rPr>
          <w:spacing w:val="4"/>
          <w:sz w:val="38"/>
        </w:rPr>
        <w:t>kein </w:t>
      </w:r>
      <w:r>
        <w:rPr>
          <w:spacing w:val="7"/>
          <w:sz w:val="38"/>
        </w:rPr>
        <w:t>Unterwürfig- </w:t>
      </w:r>
      <w:r>
        <w:rPr>
          <w:spacing w:val="4"/>
          <w:sz w:val="38"/>
        </w:rPr>
        <w:t>keitsverhältnis, </w:t>
      </w:r>
      <w:r>
        <w:rPr>
          <w:sz w:val="38"/>
        </w:rPr>
        <w:t>es </w:t>
      </w:r>
      <w:r>
        <w:rPr>
          <w:spacing w:val="4"/>
          <w:sz w:val="38"/>
        </w:rPr>
        <w:t>war </w:t>
      </w:r>
      <w:r>
        <w:rPr>
          <w:spacing w:val="6"/>
          <w:sz w:val="38"/>
        </w:rPr>
        <w:t>Vertrauen. </w:t>
      </w:r>
      <w:r>
        <w:rPr>
          <w:spacing w:val="2"/>
          <w:sz w:val="38"/>
        </w:rPr>
        <w:t>Das </w:t>
      </w:r>
      <w:r>
        <w:rPr>
          <w:spacing w:val="11"/>
          <w:sz w:val="38"/>
        </w:rPr>
        <w:t>muß </w:t>
      </w:r>
      <w:r>
        <w:rPr>
          <w:sz w:val="38"/>
        </w:rPr>
        <w:t>jeder </w:t>
      </w:r>
      <w:r>
        <w:rPr>
          <w:spacing w:val="-3"/>
          <w:sz w:val="38"/>
        </w:rPr>
        <w:t>sagen, </w:t>
      </w:r>
      <w:r>
        <w:rPr>
          <w:sz w:val="38"/>
        </w:rPr>
        <w:t>der die </w:t>
      </w:r>
      <w:r>
        <w:rPr>
          <w:spacing w:val="4"/>
          <w:sz w:val="38"/>
        </w:rPr>
        <w:t>Dinge </w:t>
      </w:r>
      <w:r>
        <w:rPr>
          <w:spacing w:val="10"/>
          <w:sz w:val="38"/>
        </w:rPr>
        <w:t>kennt. </w:t>
      </w:r>
      <w:r>
        <w:rPr>
          <w:sz w:val="38"/>
        </w:rPr>
        <w:t>Das </w:t>
      </w:r>
      <w:r>
        <w:rPr>
          <w:spacing w:val="7"/>
          <w:sz w:val="38"/>
        </w:rPr>
        <w:t>beruhte </w:t>
      </w:r>
      <w:r>
        <w:rPr>
          <w:spacing w:val="-9"/>
          <w:sz w:val="38"/>
        </w:rPr>
        <w:t>auf  </w:t>
      </w:r>
      <w:r>
        <w:rPr>
          <w:spacing w:val="2"/>
          <w:sz w:val="38"/>
        </w:rPr>
        <w:t>etwas,  </w:t>
      </w:r>
      <w:r>
        <w:rPr>
          <w:spacing w:val="-4"/>
          <w:sz w:val="38"/>
        </w:rPr>
        <w:t>das  </w:t>
      </w:r>
      <w:r>
        <w:rPr>
          <w:spacing w:val="8"/>
          <w:sz w:val="38"/>
        </w:rPr>
        <w:t>immer  </w:t>
      </w:r>
      <w:r>
        <w:rPr>
          <w:sz w:val="38"/>
        </w:rPr>
        <w:t>da </w:t>
      </w:r>
      <w:r>
        <w:rPr>
          <w:spacing w:val="4"/>
          <w:sz w:val="38"/>
        </w:rPr>
        <w:t>war </w:t>
      </w:r>
      <w:r>
        <w:rPr>
          <w:sz w:val="38"/>
        </w:rPr>
        <w:t>im </w:t>
      </w:r>
      <w:r>
        <w:rPr>
          <w:spacing w:val="10"/>
          <w:sz w:val="38"/>
        </w:rPr>
        <w:t>Herzen </w:t>
      </w:r>
      <w:r>
        <w:rPr>
          <w:spacing w:val="6"/>
          <w:sz w:val="38"/>
        </w:rPr>
        <w:t>und </w:t>
      </w:r>
      <w:r>
        <w:rPr>
          <w:sz w:val="38"/>
        </w:rPr>
        <w:t>es pflanzte </w:t>
      </w:r>
      <w:r>
        <w:rPr>
          <w:spacing w:val="-3"/>
          <w:sz w:val="38"/>
        </w:rPr>
        <w:t>sich </w:t>
      </w:r>
      <w:r>
        <w:rPr>
          <w:sz w:val="38"/>
        </w:rPr>
        <w:t>auch </w:t>
      </w:r>
      <w:r>
        <w:rPr>
          <w:spacing w:val="8"/>
          <w:sz w:val="38"/>
        </w:rPr>
        <w:t>noch </w:t>
      </w:r>
      <w:r>
        <w:rPr>
          <w:spacing w:val="3"/>
          <w:sz w:val="38"/>
        </w:rPr>
        <w:t>fort </w:t>
      </w:r>
      <w:r>
        <w:rPr>
          <w:sz w:val="38"/>
        </w:rPr>
        <w:t>in </w:t>
      </w:r>
      <w:r>
        <w:rPr>
          <w:spacing w:val="3"/>
          <w:sz w:val="38"/>
        </w:rPr>
        <w:t>der </w:t>
      </w:r>
      <w:r>
        <w:rPr>
          <w:spacing w:val="7"/>
          <w:sz w:val="38"/>
        </w:rPr>
        <w:t>Republik.</w:t>
      </w:r>
    </w:p>
    <w:p>
      <w:pPr>
        <w:spacing w:line="256" w:lineRule="auto" w:before="157"/>
        <w:ind w:left="109" w:right="315" w:firstLine="312"/>
        <w:jc w:val="both"/>
        <w:rPr>
          <w:sz w:val="38"/>
        </w:rPr>
      </w:pPr>
      <w:r>
        <w:rPr>
          <w:sz w:val="38"/>
        </w:rPr>
        <w:t>Aber bei der Art und Weise, wie sich das römische Recht entwickelt hat, war es geeignet dieses persönliche, lebendi- ge Verhältnis von Regierenden und Regierten vollständig auszulöschen. Es war geeignet anstelle des persönlichen ein</w:t>
      </w:r>
    </w:p>
    <w:p>
      <w:pPr>
        <w:spacing w:after="0" w:line="256" w:lineRule="auto"/>
        <w:jc w:val="both"/>
        <w:rPr>
          <w:sz w:val="38"/>
        </w:rPr>
        <w:sectPr>
          <w:pgSz w:w="11920" w:h="16860"/>
          <w:pgMar w:header="0" w:footer="76" w:top="440" w:bottom="280" w:left="500" w:right="1680"/>
        </w:sectPr>
      </w:pPr>
    </w:p>
    <w:p>
      <w:pPr>
        <w:pStyle w:val="BodyText"/>
        <w:spacing w:before="57"/>
        <w:ind w:left="116" w:right="297" w:firstLine="9"/>
      </w:pPr>
      <w:r>
        <w:rPr>
          <w:spacing w:val="-4"/>
        </w:rPr>
        <w:t>abstraktes, </w:t>
      </w:r>
      <w:r>
        <w:rPr>
          <w:spacing w:val="-8"/>
        </w:rPr>
        <w:t>gedachtes </w:t>
      </w:r>
      <w:r>
        <w:rPr/>
        <w:t>Verhältnis </w:t>
      </w:r>
      <w:r>
        <w:rPr>
          <w:spacing w:val="-4"/>
        </w:rPr>
        <w:t>zu </w:t>
      </w:r>
      <w:r>
        <w:rPr/>
        <w:t>setzen. </w:t>
      </w:r>
      <w:r>
        <w:rPr>
          <w:spacing w:val="-3"/>
        </w:rPr>
        <w:t>Wenn </w:t>
      </w:r>
      <w:r>
        <w:rPr>
          <w:spacing w:val="-14"/>
        </w:rPr>
        <w:t>Sie </w:t>
      </w:r>
      <w:r>
        <w:rPr>
          <w:spacing w:val="-4"/>
        </w:rPr>
        <w:t>in</w:t>
      </w:r>
      <w:r>
        <w:rPr>
          <w:spacing w:val="-55"/>
        </w:rPr>
        <w:t> </w:t>
      </w:r>
      <w:r>
        <w:rPr>
          <w:spacing w:val="-9"/>
        </w:rPr>
        <w:t>die- </w:t>
      </w:r>
      <w:r>
        <w:rPr>
          <w:spacing w:val="-5"/>
        </w:rPr>
        <w:t>se </w:t>
      </w:r>
      <w:r>
        <w:rPr>
          <w:spacing w:val="-4"/>
        </w:rPr>
        <w:t>Zeiten </w:t>
      </w:r>
      <w:r>
        <w:rPr/>
        <w:t>Roms </w:t>
      </w:r>
      <w:r>
        <w:rPr>
          <w:spacing w:val="-3"/>
        </w:rPr>
        <w:t>zurückgehen </w:t>
      </w:r>
      <w:r>
        <w:rPr>
          <w:spacing w:val="6"/>
        </w:rPr>
        <w:t>könnten, </w:t>
      </w:r>
      <w:r>
        <w:rPr>
          <w:spacing w:val="-5"/>
        </w:rPr>
        <w:t>so </w:t>
      </w:r>
      <w:r>
        <w:rPr/>
        <w:t>würden </w:t>
      </w:r>
      <w:r>
        <w:rPr>
          <w:spacing w:val="-16"/>
        </w:rPr>
        <w:t>Sie </w:t>
      </w:r>
      <w:r>
        <w:rPr>
          <w:spacing w:val="-12"/>
        </w:rPr>
        <w:t>se- </w:t>
      </w:r>
      <w:r>
        <w:rPr/>
        <w:t>hen, </w:t>
      </w:r>
      <w:r>
        <w:rPr>
          <w:spacing w:val="-4"/>
        </w:rPr>
        <w:t>daß der, welcher </w:t>
      </w:r>
      <w:r>
        <w:rPr>
          <w:spacing w:val="-12"/>
        </w:rPr>
        <w:t>als </w:t>
      </w:r>
      <w:r>
        <w:rPr>
          <w:spacing w:val="5"/>
        </w:rPr>
        <w:t>Prätor </w:t>
      </w:r>
      <w:r>
        <w:rPr/>
        <w:t>zu Rom zu Gericht </w:t>
      </w:r>
      <w:r>
        <w:rPr>
          <w:spacing w:val="-3"/>
        </w:rPr>
        <w:t>saß, </w:t>
      </w:r>
      <w:r>
        <w:rPr/>
        <w:t>wenn </w:t>
      </w:r>
      <w:r>
        <w:rPr>
          <w:spacing w:val="-4"/>
        </w:rPr>
        <w:t>er </w:t>
      </w:r>
      <w:r>
        <w:rPr>
          <w:spacing w:val="-8"/>
        </w:rPr>
        <w:t>auch die </w:t>
      </w:r>
      <w:r>
        <w:rPr>
          <w:spacing w:val="-9"/>
        </w:rPr>
        <w:t>zwölf </w:t>
      </w:r>
      <w:r>
        <w:rPr>
          <w:spacing w:val="-11"/>
        </w:rPr>
        <w:t>Tafelgesetze </w:t>
      </w:r>
      <w:r>
        <w:rPr/>
        <w:t>vor </w:t>
      </w:r>
      <w:r>
        <w:rPr>
          <w:spacing w:val="-8"/>
        </w:rPr>
        <w:t>sich </w:t>
      </w:r>
      <w:r>
        <w:rPr/>
        <w:t>hatte, </w:t>
      </w:r>
      <w:r>
        <w:rPr>
          <w:spacing w:val="-4"/>
        </w:rPr>
        <w:t>er </w:t>
      </w:r>
      <w:r>
        <w:rPr>
          <w:spacing w:val="-3"/>
        </w:rPr>
        <w:t>doch </w:t>
      </w:r>
      <w:r>
        <w:rPr/>
        <w:t>durch </w:t>
      </w:r>
      <w:r>
        <w:rPr>
          <w:spacing w:val="-8"/>
        </w:rPr>
        <w:t>die </w:t>
      </w:r>
      <w:r>
        <w:rPr>
          <w:spacing w:val="-3"/>
        </w:rPr>
        <w:t>persönliche </w:t>
      </w:r>
      <w:r>
        <w:rPr/>
        <w:t>Einsicht </w:t>
      </w:r>
      <w:r>
        <w:rPr>
          <w:spacing w:val="-5"/>
        </w:rPr>
        <w:t>etwas </w:t>
      </w:r>
      <w:r>
        <w:rPr>
          <w:spacing w:val="8"/>
        </w:rPr>
        <w:t>tun </w:t>
      </w:r>
      <w:r>
        <w:rPr>
          <w:spacing w:val="6"/>
        </w:rPr>
        <w:t>konnte, </w:t>
      </w:r>
      <w:r>
        <w:rPr>
          <w:spacing w:val="-7"/>
        </w:rPr>
        <w:t>was </w:t>
      </w:r>
      <w:r>
        <w:rPr>
          <w:spacing w:val="-13"/>
        </w:rPr>
        <w:t>auf </w:t>
      </w:r>
      <w:r>
        <w:rPr/>
        <w:t>Vertrauen beruhte. Es hing da von </w:t>
      </w:r>
      <w:r>
        <w:rPr>
          <w:spacing w:val="-4"/>
        </w:rPr>
        <w:t>der </w:t>
      </w:r>
      <w:r>
        <w:rPr/>
        <w:t>Persönlichkeit noch </w:t>
      </w:r>
      <w:r>
        <w:rPr>
          <w:spacing w:val="-7"/>
        </w:rPr>
        <w:t>etwas </w:t>
      </w:r>
      <w:r>
        <w:rPr/>
        <w:t>ab. </w:t>
      </w:r>
      <w:r>
        <w:rPr>
          <w:spacing w:val="-4"/>
        </w:rPr>
        <w:t>Das </w:t>
      </w:r>
      <w:r>
        <w:rPr/>
        <w:t>wurde </w:t>
      </w:r>
      <w:r>
        <w:rPr>
          <w:spacing w:val="-4"/>
        </w:rPr>
        <w:t>später </w:t>
      </w:r>
      <w:r>
        <w:rPr>
          <w:spacing w:val="-5"/>
        </w:rPr>
        <w:t>ganz </w:t>
      </w:r>
      <w:r>
        <w:rPr/>
        <w:t>anders. </w:t>
      </w:r>
      <w:r>
        <w:rPr>
          <w:spacing w:val="-9"/>
        </w:rPr>
        <w:t>Später </w:t>
      </w:r>
      <w:r>
        <w:rPr/>
        <w:t>wurde </w:t>
      </w:r>
      <w:r>
        <w:rPr>
          <w:spacing w:val="-9"/>
        </w:rPr>
        <w:t>das ganze </w:t>
      </w:r>
      <w:r>
        <w:rPr>
          <w:spacing w:val="-6"/>
        </w:rPr>
        <w:t>Rechtssystem allmählich </w:t>
      </w:r>
      <w:r>
        <w:rPr>
          <w:spacing w:val="-3"/>
        </w:rPr>
        <w:t>zu </w:t>
      </w:r>
      <w:r>
        <w:rPr>
          <w:spacing w:val="-6"/>
        </w:rPr>
        <w:t>dem </w:t>
      </w:r>
      <w:r>
        <w:rPr/>
        <w:t>rein abstrakten </w:t>
      </w:r>
      <w:r>
        <w:rPr>
          <w:spacing w:val="-4"/>
        </w:rPr>
        <w:t>Ge- </w:t>
      </w:r>
      <w:r>
        <w:rPr>
          <w:spacing w:val="-3"/>
        </w:rPr>
        <w:t>dankensystem. </w:t>
      </w:r>
      <w:r>
        <w:rPr>
          <w:spacing w:val="-4"/>
        </w:rPr>
        <w:t>Es </w:t>
      </w:r>
      <w:r>
        <w:rPr>
          <w:spacing w:val="-3"/>
        </w:rPr>
        <w:t>kam </w:t>
      </w:r>
      <w:r>
        <w:rPr>
          <w:spacing w:val="-8"/>
        </w:rPr>
        <w:t>lediglich </w:t>
      </w:r>
      <w:r>
        <w:rPr>
          <w:spacing w:val="-10"/>
        </w:rPr>
        <w:t>darauf </w:t>
      </w:r>
      <w:r>
        <w:rPr/>
        <w:t>an, </w:t>
      </w:r>
      <w:r>
        <w:rPr>
          <w:spacing w:val="-10"/>
        </w:rPr>
        <w:t>das </w:t>
      </w:r>
      <w:r>
        <w:rPr>
          <w:spacing w:val="-3"/>
        </w:rPr>
        <w:t>Gesetz </w:t>
      </w:r>
      <w:r>
        <w:rPr>
          <w:spacing w:val="-13"/>
        </w:rPr>
        <w:t>sei- </w:t>
      </w:r>
      <w:r>
        <w:rPr>
          <w:spacing w:val="-3"/>
        </w:rPr>
        <w:t>nen </w:t>
      </w:r>
      <w:r>
        <w:rPr>
          <w:spacing w:val="-4"/>
        </w:rPr>
        <w:t>Paragraphen nach </w:t>
      </w:r>
      <w:r>
        <w:rPr/>
        <w:t>durch </w:t>
      </w:r>
      <w:r>
        <w:rPr>
          <w:spacing w:val="-7"/>
        </w:rPr>
        <w:t>logische </w:t>
      </w:r>
      <w:r>
        <w:rPr>
          <w:spacing w:val="-12"/>
        </w:rPr>
        <w:t>Schärfe </w:t>
      </w:r>
      <w:r>
        <w:rPr>
          <w:spacing w:val="-8"/>
        </w:rPr>
        <w:t>auszulegen. </w:t>
      </w:r>
      <w:r>
        <w:rPr/>
        <w:t>Der Jurist </w:t>
      </w:r>
      <w:r>
        <w:rPr>
          <w:spacing w:val="-7"/>
        </w:rPr>
        <w:t>sollte </w:t>
      </w:r>
      <w:r>
        <w:rPr>
          <w:spacing w:val="-3"/>
        </w:rPr>
        <w:t>ein </w:t>
      </w:r>
      <w:r>
        <w:rPr/>
        <w:t>bloßer </w:t>
      </w:r>
      <w:r>
        <w:rPr>
          <w:spacing w:val="3"/>
        </w:rPr>
        <w:t>Denker </w:t>
      </w:r>
      <w:r>
        <w:rPr>
          <w:spacing w:val="-6"/>
        </w:rPr>
        <w:t>sein, </w:t>
      </w:r>
      <w:r>
        <w:rPr>
          <w:spacing w:val="-4"/>
        </w:rPr>
        <w:t>ein </w:t>
      </w:r>
      <w:r>
        <w:rPr/>
        <w:t>bloß </w:t>
      </w:r>
      <w:r>
        <w:rPr>
          <w:spacing w:val="-10"/>
        </w:rPr>
        <w:t>logisch </w:t>
      </w:r>
      <w:r>
        <w:rPr>
          <w:spacing w:val="-8"/>
        </w:rPr>
        <w:t>geschulter </w:t>
      </w:r>
      <w:r>
        <w:rPr/>
        <w:t>Mann. </w:t>
      </w:r>
      <w:r>
        <w:rPr>
          <w:spacing w:val="-3"/>
        </w:rPr>
        <w:t>Allein </w:t>
      </w:r>
      <w:r>
        <w:rPr>
          <w:spacing w:val="-12"/>
        </w:rPr>
        <w:t>auf </w:t>
      </w:r>
      <w:r>
        <w:rPr>
          <w:spacing w:val="-9"/>
        </w:rPr>
        <w:t>das </w:t>
      </w:r>
      <w:r>
        <w:rPr>
          <w:spacing w:val="2"/>
        </w:rPr>
        <w:t>Denken </w:t>
      </w:r>
      <w:r>
        <w:rPr/>
        <w:t>kam </w:t>
      </w:r>
      <w:r>
        <w:rPr>
          <w:spacing w:val="-3"/>
        </w:rPr>
        <w:t>es </w:t>
      </w:r>
      <w:r>
        <w:rPr/>
        <w:t>an. </w:t>
      </w:r>
      <w:r>
        <w:rPr>
          <w:spacing w:val="2"/>
        </w:rPr>
        <w:t>Nichts </w:t>
      </w:r>
      <w:r>
        <w:rPr/>
        <w:t>vom unmittelbaren </w:t>
      </w:r>
      <w:r>
        <w:rPr>
          <w:spacing w:val="-7"/>
        </w:rPr>
        <w:t>Leben </w:t>
      </w:r>
      <w:r>
        <w:rPr>
          <w:spacing w:val="-5"/>
        </w:rPr>
        <w:t>sollte </w:t>
      </w:r>
      <w:r>
        <w:rPr>
          <w:spacing w:val="-3"/>
        </w:rPr>
        <w:t>da </w:t>
      </w:r>
      <w:r>
        <w:rPr>
          <w:spacing w:val="-6"/>
        </w:rPr>
        <w:t>einfließen, </w:t>
      </w:r>
      <w:r>
        <w:rPr/>
        <w:t>nichts </w:t>
      </w:r>
      <w:r>
        <w:rPr>
          <w:spacing w:val="-4"/>
        </w:rPr>
        <w:t>vom </w:t>
      </w:r>
      <w:r>
        <w:rPr/>
        <w:t>Gemüt und nichts von persönlichem Einfluß. </w:t>
      </w:r>
      <w:r>
        <w:rPr>
          <w:spacing w:val="9"/>
        </w:rPr>
        <w:t>Nur </w:t>
      </w:r>
      <w:r>
        <w:rPr/>
        <w:t>an </w:t>
      </w:r>
      <w:r>
        <w:rPr>
          <w:spacing w:val="-5"/>
        </w:rPr>
        <w:t>den </w:t>
      </w:r>
      <w:r>
        <w:rPr>
          <w:spacing w:val="-7"/>
        </w:rPr>
        <w:t>Buchstaben sollte </w:t>
      </w:r>
      <w:r>
        <w:rPr>
          <w:spacing w:val="-5"/>
        </w:rPr>
        <w:t>man </w:t>
      </w:r>
      <w:r>
        <w:rPr>
          <w:spacing w:val="-9"/>
        </w:rPr>
        <w:t>sich </w:t>
      </w:r>
      <w:r>
        <w:rPr/>
        <w:t>halten. </w:t>
      </w:r>
      <w:r>
        <w:rPr>
          <w:spacing w:val="7"/>
        </w:rPr>
        <w:t>Und </w:t>
      </w:r>
      <w:r>
        <w:rPr>
          <w:spacing w:val="-3"/>
        </w:rPr>
        <w:t>nach </w:t>
      </w:r>
      <w:r>
        <w:rPr>
          <w:spacing w:val="-7"/>
        </w:rPr>
        <w:t>dem </w:t>
      </w:r>
      <w:r>
        <w:rPr>
          <w:spacing w:val="-9"/>
        </w:rPr>
        <w:t>Buchsta- </w:t>
      </w:r>
      <w:r>
        <w:rPr>
          <w:spacing w:val="-4"/>
        </w:rPr>
        <w:t>ben </w:t>
      </w:r>
      <w:r>
        <w:rPr/>
        <w:t>wurde </w:t>
      </w:r>
      <w:r>
        <w:rPr>
          <w:spacing w:val="-3"/>
        </w:rPr>
        <w:t>immer </w:t>
      </w:r>
      <w:r>
        <w:rPr/>
        <w:t>mehr </w:t>
      </w:r>
      <w:r>
        <w:rPr>
          <w:spacing w:val="2"/>
        </w:rPr>
        <w:t>und </w:t>
      </w:r>
      <w:r>
        <w:rPr/>
        <w:t>mehr </w:t>
      </w:r>
      <w:r>
        <w:rPr>
          <w:spacing w:val="-12"/>
        </w:rPr>
        <w:t>das </w:t>
      </w:r>
      <w:r>
        <w:rPr>
          <w:spacing w:val="-7"/>
        </w:rPr>
        <w:t>Gesetz </w:t>
      </w:r>
      <w:r>
        <w:rPr>
          <w:spacing w:val="-11"/>
        </w:rPr>
        <w:t>ausgelegt. </w:t>
      </w:r>
      <w:r>
        <w:rPr>
          <w:spacing w:val="10"/>
        </w:rPr>
        <w:t>Nur </w:t>
      </w:r>
      <w:r>
        <w:rPr>
          <w:spacing w:val="-9"/>
        </w:rPr>
        <w:t>Beamte </w:t>
      </w:r>
      <w:r>
        <w:rPr>
          <w:spacing w:val="-3"/>
        </w:rPr>
        <w:t>waren </w:t>
      </w:r>
      <w:r>
        <w:rPr>
          <w:spacing w:val="-9"/>
        </w:rPr>
        <w:t>es, </w:t>
      </w:r>
      <w:r>
        <w:rPr>
          <w:spacing w:val="-6"/>
        </w:rPr>
        <w:t>die </w:t>
      </w:r>
      <w:r>
        <w:rPr>
          <w:spacing w:val="-4"/>
        </w:rPr>
        <w:t>den </w:t>
      </w:r>
      <w:r>
        <w:rPr>
          <w:spacing w:val="-5"/>
        </w:rPr>
        <w:t>Buchstaben </w:t>
      </w:r>
      <w:r>
        <w:rPr/>
        <w:t>draußen in </w:t>
      </w:r>
      <w:r>
        <w:rPr>
          <w:spacing w:val="-4"/>
        </w:rPr>
        <w:t>den </w:t>
      </w:r>
      <w:r>
        <w:rPr/>
        <w:t>Provinzen </w:t>
      </w:r>
      <w:r>
        <w:rPr>
          <w:spacing w:val="2"/>
        </w:rPr>
        <w:t>und </w:t>
      </w:r>
      <w:r>
        <w:rPr>
          <w:spacing w:val="-5"/>
        </w:rPr>
        <w:t>später auch </w:t>
      </w:r>
      <w:r>
        <w:rPr/>
        <w:t>in Rom zu handhaben hatten. </w:t>
      </w:r>
      <w:r>
        <w:rPr>
          <w:spacing w:val="-4"/>
        </w:rPr>
        <w:t>Da </w:t>
      </w:r>
      <w:r>
        <w:rPr>
          <w:spacing w:val="-3"/>
        </w:rPr>
        <w:t>handelte </w:t>
      </w:r>
      <w:r>
        <w:rPr>
          <w:spacing w:val="-4"/>
        </w:rPr>
        <w:t>es </w:t>
      </w:r>
      <w:r>
        <w:rPr>
          <w:spacing w:val="-9"/>
        </w:rPr>
        <w:t>sich </w:t>
      </w:r>
      <w:r>
        <w:rPr/>
        <w:t>darum, </w:t>
      </w:r>
      <w:r>
        <w:rPr>
          <w:spacing w:val="-6"/>
        </w:rPr>
        <w:t>die </w:t>
      </w:r>
      <w:r>
        <w:rPr>
          <w:spacing w:val="-3"/>
        </w:rPr>
        <w:t>Paragraphen </w:t>
      </w:r>
      <w:r>
        <w:rPr>
          <w:spacing w:val="-4"/>
        </w:rPr>
        <w:t>zu </w:t>
      </w:r>
      <w:r>
        <w:rPr>
          <w:spacing w:val="-5"/>
        </w:rPr>
        <w:t>studieren </w:t>
      </w:r>
      <w:r>
        <w:rPr/>
        <w:t>und </w:t>
      </w:r>
      <w:r>
        <w:rPr>
          <w:spacing w:val="-10"/>
        </w:rPr>
        <w:t>abgesehen </w:t>
      </w:r>
      <w:r>
        <w:rPr/>
        <w:t>von </w:t>
      </w:r>
      <w:r>
        <w:rPr>
          <w:spacing w:val="-6"/>
        </w:rPr>
        <w:t>jedem </w:t>
      </w:r>
      <w:r>
        <w:rPr/>
        <w:t>unmittelbaren </w:t>
      </w:r>
      <w:r>
        <w:rPr>
          <w:spacing w:val="-7"/>
        </w:rPr>
        <w:t>Leben </w:t>
      </w:r>
      <w:r>
        <w:rPr>
          <w:spacing w:val="-8"/>
        </w:rPr>
        <w:t>lediglich </w:t>
      </w:r>
      <w:r>
        <w:rPr/>
        <w:t>durch Gedanken - und </w:t>
      </w:r>
      <w:r>
        <w:rPr>
          <w:spacing w:val="-8"/>
        </w:rPr>
        <w:t>das </w:t>
      </w:r>
      <w:r>
        <w:rPr>
          <w:spacing w:val="-7"/>
        </w:rPr>
        <w:t>ging </w:t>
      </w:r>
      <w:r>
        <w:rPr/>
        <w:t>herüber </w:t>
      </w:r>
      <w:r>
        <w:rPr>
          <w:spacing w:val="-6"/>
        </w:rPr>
        <w:t>bis </w:t>
      </w:r>
      <w:r>
        <w:rPr>
          <w:spacing w:val="-3"/>
        </w:rPr>
        <w:t>in </w:t>
      </w:r>
      <w:r>
        <w:rPr>
          <w:spacing w:val="-10"/>
        </w:rPr>
        <w:t>die </w:t>
      </w:r>
      <w:r>
        <w:rPr>
          <w:spacing w:val="-5"/>
        </w:rPr>
        <w:t>sophisti- </w:t>
      </w:r>
      <w:r>
        <w:rPr>
          <w:spacing w:val="-7"/>
        </w:rPr>
        <w:t>schen </w:t>
      </w:r>
      <w:r>
        <w:rPr>
          <w:spacing w:val="-3"/>
        </w:rPr>
        <w:t>Gedanken </w:t>
      </w:r>
      <w:r>
        <w:rPr/>
        <w:t>- zu entscheiden. </w:t>
      </w:r>
      <w:r>
        <w:rPr>
          <w:spacing w:val="-3"/>
        </w:rPr>
        <w:t>Die </w:t>
      </w:r>
      <w:r>
        <w:rPr>
          <w:spacing w:val="-8"/>
        </w:rPr>
        <w:t>ganze </w:t>
      </w:r>
      <w:r>
        <w:rPr>
          <w:spacing w:val="-3"/>
        </w:rPr>
        <w:t>Denkweise, </w:t>
      </w:r>
      <w:r>
        <w:rPr>
          <w:spacing w:val="-8"/>
        </w:rPr>
        <w:t>die </w:t>
      </w:r>
      <w:r>
        <w:rPr>
          <w:spacing w:val="-10"/>
        </w:rPr>
        <w:t>sich </w:t>
      </w:r>
      <w:r>
        <w:rPr>
          <w:spacing w:val="-3"/>
        </w:rPr>
        <w:t>in </w:t>
      </w:r>
      <w:r>
        <w:rPr>
          <w:spacing w:val="-4"/>
        </w:rPr>
        <w:t>der </w:t>
      </w:r>
      <w:r>
        <w:rPr/>
        <w:t>Verwaltung und </w:t>
      </w:r>
      <w:r>
        <w:rPr>
          <w:spacing w:val="-4"/>
        </w:rPr>
        <w:t>Regierung </w:t>
      </w:r>
      <w:r>
        <w:rPr/>
        <w:t>ausdrückte,</w:t>
      </w:r>
      <w:r>
        <w:rPr>
          <w:spacing w:val="-70"/>
        </w:rPr>
        <w:t> </w:t>
      </w:r>
      <w:r>
        <w:rPr/>
        <w:t>hatte </w:t>
      </w:r>
      <w:r>
        <w:rPr>
          <w:spacing w:val="-7"/>
        </w:rPr>
        <w:t>etwas </w:t>
      </w:r>
      <w:r>
        <w:rPr/>
        <w:t>angenommen, </w:t>
      </w:r>
      <w:r>
        <w:rPr>
          <w:spacing w:val="-10"/>
        </w:rPr>
        <w:t>das </w:t>
      </w:r>
      <w:r>
        <w:rPr>
          <w:spacing w:val="-6"/>
        </w:rPr>
        <w:t>die </w:t>
      </w:r>
      <w:r>
        <w:rPr>
          <w:spacing w:val="-5"/>
        </w:rPr>
        <w:t>ganzen </w:t>
      </w:r>
      <w:r>
        <w:rPr/>
        <w:t>Einrichtungen </w:t>
      </w:r>
      <w:r>
        <w:rPr>
          <w:spacing w:val="-7"/>
        </w:rPr>
        <w:t>wie </w:t>
      </w:r>
      <w:r>
        <w:rPr>
          <w:spacing w:val="-6"/>
        </w:rPr>
        <w:t>ein Rechenexempel </w:t>
      </w:r>
      <w:r>
        <w:rPr/>
        <w:t>behandelte. </w:t>
      </w:r>
      <w:r>
        <w:rPr>
          <w:spacing w:val="-4"/>
        </w:rPr>
        <w:t>Das </w:t>
      </w:r>
      <w:r>
        <w:rPr>
          <w:spacing w:val="-8"/>
        </w:rPr>
        <w:t>müssen </w:t>
      </w:r>
      <w:r>
        <w:rPr>
          <w:spacing w:val="-14"/>
        </w:rPr>
        <w:t>Sie </w:t>
      </w:r>
      <w:r>
        <w:rPr>
          <w:spacing w:val="-6"/>
        </w:rPr>
        <w:t>festhalten, </w:t>
      </w:r>
      <w:r>
        <w:rPr/>
        <w:t>dann </w:t>
      </w:r>
      <w:r>
        <w:rPr>
          <w:spacing w:val="-4"/>
        </w:rPr>
        <w:t>werden </w:t>
      </w:r>
      <w:r>
        <w:rPr>
          <w:spacing w:val="-19"/>
        </w:rPr>
        <w:t>Sie </w:t>
      </w:r>
      <w:r>
        <w:rPr/>
        <w:t>verstehen, </w:t>
      </w:r>
      <w:r>
        <w:rPr>
          <w:spacing w:val="-6"/>
        </w:rPr>
        <w:t>was </w:t>
      </w:r>
      <w:r>
        <w:rPr>
          <w:spacing w:val="-4"/>
        </w:rPr>
        <w:t>es </w:t>
      </w:r>
      <w:r>
        <w:rPr/>
        <w:t>heißt, wenn </w:t>
      </w:r>
      <w:r>
        <w:rPr>
          <w:spacing w:val="-5"/>
        </w:rPr>
        <w:t>man </w:t>
      </w:r>
      <w:r>
        <w:rPr>
          <w:spacing w:val="-9"/>
        </w:rPr>
        <w:t>sagt, </w:t>
      </w:r>
      <w:r>
        <w:rPr>
          <w:spacing w:val="-4"/>
        </w:rPr>
        <w:t>daß </w:t>
      </w:r>
      <w:r>
        <w:rPr>
          <w:spacing w:val="-12"/>
        </w:rPr>
        <w:t>das ganze </w:t>
      </w:r>
      <w:r>
        <w:rPr>
          <w:spacing w:val="-4"/>
        </w:rPr>
        <w:t>römische </w:t>
      </w:r>
      <w:r>
        <w:rPr>
          <w:spacing w:val="-6"/>
        </w:rPr>
        <w:t>Leben </w:t>
      </w:r>
      <w:r>
        <w:rPr>
          <w:spacing w:val="-8"/>
        </w:rPr>
        <w:t>sich </w:t>
      </w:r>
      <w:r>
        <w:rPr>
          <w:spacing w:val="-3"/>
        </w:rPr>
        <w:t>verwandelt </w:t>
      </w:r>
      <w:r>
        <w:rPr>
          <w:spacing w:val="2"/>
        </w:rPr>
        <w:t>hatte </w:t>
      </w:r>
      <w:r>
        <w:rPr>
          <w:spacing w:val="-4"/>
        </w:rPr>
        <w:t>in </w:t>
      </w:r>
      <w:r>
        <w:rPr>
          <w:spacing w:val="-5"/>
        </w:rPr>
        <w:t>ein </w:t>
      </w:r>
      <w:r>
        <w:rPr>
          <w:spacing w:val="-3"/>
        </w:rPr>
        <w:t>Dogmensystem. </w:t>
      </w:r>
      <w:r>
        <w:rPr>
          <w:spacing w:val="3"/>
        </w:rPr>
        <w:t>Der </w:t>
      </w:r>
      <w:r>
        <w:rPr>
          <w:spacing w:val="-3"/>
        </w:rPr>
        <w:t>römische </w:t>
      </w:r>
      <w:r>
        <w:rPr>
          <w:spacing w:val="-5"/>
        </w:rPr>
        <w:t>Staat, </w:t>
      </w:r>
      <w:r>
        <w:rPr>
          <w:spacing w:val="-4"/>
        </w:rPr>
        <w:t>der </w:t>
      </w:r>
      <w:r>
        <w:rPr>
          <w:spacing w:val="-6"/>
        </w:rPr>
        <w:t>ein </w:t>
      </w:r>
      <w:r>
        <w:rPr>
          <w:spacing w:val="-4"/>
        </w:rPr>
        <w:t>Recht </w:t>
      </w:r>
      <w:r>
        <w:rPr>
          <w:spacing w:val="-21"/>
        </w:rPr>
        <w:t>geschaf- </w:t>
      </w:r>
      <w:r>
        <w:rPr>
          <w:spacing w:val="-12"/>
        </w:rPr>
        <w:t>fen </w:t>
      </w:r>
      <w:r>
        <w:rPr/>
        <w:t>hatte </w:t>
      </w:r>
      <w:r>
        <w:rPr>
          <w:spacing w:val="-9"/>
        </w:rPr>
        <w:t>aus </w:t>
      </w:r>
      <w:r>
        <w:rPr>
          <w:spacing w:val="-6"/>
        </w:rPr>
        <w:t>dem </w:t>
      </w:r>
      <w:r>
        <w:rPr>
          <w:spacing w:val="-10"/>
        </w:rPr>
        <w:t>freien </w:t>
      </w:r>
      <w:r>
        <w:rPr/>
        <w:t>Entschluß, </w:t>
      </w:r>
      <w:r>
        <w:rPr>
          <w:spacing w:val="-8"/>
        </w:rPr>
        <w:t>aus </w:t>
      </w:r>
      <w:r>
        <w:rPr>
          <w:spacing w:val="-4"/>
        </w:rPr>
        <w:t>der </w:t>
      </w:r>
      <w:r>
        <w:rPr>
          <w:spacing w:val="-20"/>
        </w:rPr>
        <w:t>Seele </w:t>
      </w:r>
      <w:r>
        <w:rPr>
          <w:spacing w:val="-5"/>
        </w:rPr>
        <w:t>der </w:t>
      </w:r>
      <w:r>
        <w:rPr>
          <w:spacing w:val="-9"/>
        </w:rPr>
        <w:t>Bürger </w:t>
      </w:r>
      <w:r>
        <w:rPr/>
        <w:t>heraus, </w:t>
      </w:r>
      <w:r>
        <w:rPr>
          <w:spacing w:val="-6"/>
        </w:rPr>
        <w:t>der </w:t>
      </w:r>
      <w:r>
        <w:rPr/>
        <w:t>hatte </w:t>
      </w:r>
      <w:r>
        <w:rPr>
          <w:spacing w:val="-3"/>
        </w:rPr>
        <w:t>es </w:t>
      </w:r>
      <w:r>
        <w:rPr>
          <w:spacing w:val="-6"/>
        </w:rPr>
        <w:t>allmählich </w:t>
      </w:r>
      <w:r>
        <w:rPr>
          <w:spacing w:val="-3"/>
        </w:rPr>
        <w:t>verwandelt in</w:t>
      </w:r>
      <w:r>
        <w:rPr/>
        <w:t> Dogmen.</w:t>
      </w:r>
    </w:p>
    <w:p>
      <w:pPr>
        <w:pStyle w:val="BodyText"/>
        <w:spacing w:before="150"/>
        <w:ind w:left="155" w:right="291" w:firstLine="321"/>
      </w:pPr>
      <w:r>
        <w:rPr/>
        <w:t>Zur </w:t>
      </w:r>
      <w:r>
        <w:rPr>
          <w:spacing w:val="-5"/>
        </w:rPr>
        <w:t>Zeit </w:t>
      </w:r>
      <w:r>
        <w:rPr>
          <w:spacing w:val="-6"/>
        </w:rPr>
        <w:t>der </w:t>
      </w:r>
      <w:r>
        <w:rPr/>
        <w:t>Entstehung </w:t>
      </w:r>
      <w:r>
        <w:rPr>
          <w:spacing w:val="-10"/>
        </w:rPr>
        <w:t>des </w:t>
      </w:r>
      <w:r>
        <w:rPr>
          <w:spacing w:val="2"/>
        </w:rPr>
        <w:t>Christentums </w:t>
      </w:r>
      <w:r>
        <w:rPr>
          <w:spacing w:val="-3"/>
        </w:rPr>
        <w:t>kam </w:t>
      </w:r>
      <w:r>
        <w:rPr>
          <w:spacing w:val="-4"/>
        </w:rPr>
        <w:t>keine </w:t>
      </w:r>
      <w:r>
        <w:rPr>
          <w:spacing w:val="-3"/>
        </w:rPr>
        <w:t>persönliche </w:t>
      </w:r>
      <w:r>
        <w:rPr>
          <w:spacing w:val="-5"/>
        </w:rPr>
        <w:t>Regierung </w:t>
      </w:r>
      <w:r>
        <w:rPr/>
        <w:t>mehr in Betracht, sondern </w:t>
      </w:r>
      <w:r>
        <w:rPr>
          <w:spacing w:val="3"/>
        </w:rPr>
        <w:t>nur </w:t>
      </w:r>
      <w:r>
        <w:rPr>
          <w:spacing w:val="-15"/>
        </w:rPr>
        <w:t>ge- </w:t>
      </w:r>
      <w:r>
        <w:rPr>
          <w:spacing w:val="-7"/>
        </w:rPr>
        <w:t>schriebenes </w:t>
      </w:r>
      <w:r>
        <w:rPr>
          <w:spacing w:val="-5"/>
        </w:rPr>
        <w:t>Gesetz. </w:t>
      </w:r>
      <w:r>
        <w:rPr>
          <w:spacing w:val="-3"/>
        </w:rPr>
        <w:t>Es </w:t>
      </w:r>
      <w:r>
        <w:rPr/>
        <w:t>war </w:t>
      </w:r>
      <w:r>
        <w:rPr>
          <w:spacing w:val="-5"/>
        </w:rPr>
        <w:t>ein </w:t>
      </w:r>
      <w:r>
        <w:rPr>
          <w:spacing w:val="-4"/>
        </w:rPr>
        <w:t>richtiges </w:t>
      </w:r>
      <w:r>
        <w:rPr/>
        <w:t>Dogmenrecht. </w:t>
      </w:r>
      <w:r>
        <w:rPr>
          <w:spacing w:val="-3"/>
        </w:rPr>
        <w:t>Die</w:t>
      </w:r>
    </w:p>
    <w:p>
      <w:pPr>
        <w:spacing w:after="0"/>
        <w:sectPr>
          <w:pgSz w:w="11900" w:h="16840"/>
          <w:pgMar w:header="0" w:footer="76" w:top="420" w:bottom="280" w:left="440" w:right="1680"/>
        </w:sectPr>
      </w:pPr>
    </w:p>
    <w:p>
      <w:pPr>
        <w:pStyle w:val="BodyText"/>
        <w:spacing w:line="242" w:lineRule="auto" w:before="62"/>
        <w:ind w:left="120" w:right="287" w:firstLine="14"/>
      </w:pPr>
      <w:r>
        <w:rPr>
          <w:spacing w:val="-5"/>
        </w:rPr>
        <w:t>Cäsaren </w:t>
      </w:r>
      <w:r>
        <w:rPr>
          <w:spacing w:val="5"/>
        </w:rPr>
        <w:t>konnten </w:t>
      </w:r>
      <w:r>
        <w:rPr/>
        <w:t>da und </w:t>
      </w:r>
      <w:r>
        <w:rPr>
          <w:spacing w:val="3"/>
        </w:rPr>
        <w:t>dort </w:t>
      </w:r>
      <w:r>
        <w:rPr/>
        <w:t>her </w:t>
      </w:r>
      <w:r>
        <w:rPr>
          <w:spacing w:val="-3"/>
        </w:rPr>
        <w:t>genommen </w:t>
      </w:r>
      <w:r>
        <w:rPr/>
        <w:t>werden, </w:t>
      </w:r>
      <w:r>
        <w:rPr>
          <w:spacing w:val="-12"/>
        </w:rPr>
        <w:t>alles </w:t>
      </w:r>
      <w:r>
        <w:rPr>
          <w:spacing w:val="-6"/>
        </w:rPr>
        <w:t>das, </w:t>
      </w:r>
      <w:r>
        <w:rPr>
          <w:spacing w:val="-5"/>
        </w:rPr>
        <w:t>worauf </w:t>
      </w:r>
      <w:r>
        <w:rPr>
          <w:spacing w:val="-4"/>
        </w:rPr>
        <w:t>es </w:t>
      </w:r>
      <w:r>
        <w:rPr>
          <w:spacing w:val="-9"/>
        </w:rPr>
        <w:t>für </w:t>
      </w:r>
      <w:r>
        <w:rPr>
          <w:spacing w:val="-12"/>
        </w:rPr>
        <w:t>sie </w:t>
      </w:r>
      <w:r>
        <w:rPr/>
        <w:t>ankam, war, </w:t>
      </w:r>
      <w:r>
        <w:rPr>
          <w:spacing w:val="-4"/>
        </w:rPr>
        <w:t>den </w:t>
      </w:r>
      <w:r>
        <w:rPr>
          <w:spacing w:val="-6"/>
        </w:rPr>
        <w:t>ganzen </w:t>
      </w:r>
      <w:r>
        <w:rPr>
          <w:spacing w:val="-9"/>
        </w:rPr>
        <w:t>Staat </w:t>
      </w:r>
      <w:r>
        <w:rPr>
          <w:spacing w:val="-4"/>
        </w:rPr>
        <w:t>in </w:t>
      </w:r>
      <w:r>
        <w:rPr>
          <w:spacing w:val="-5"/>
        </w:rPr>
        <w:t>ein </w:t>
      </w:r>
      <w:r>
        <w:rPr>
          <w:spacing w:val="-6"/>
        </w:rPr>
        <w:t>Rechtssystem </w:t>
      </w:r>
      <w:r>
        <w:rPr>
          <w:spacing w:val="-3"/>
        </w:rPr>
        <w:t>einzuzwängen, </w:t>
      </w:r>
      <w:r>
        <w:rPr>
          <w:spacing w:val="-10"/>
        </w:rPr>
        <w:t>das </w:t>
      </w:r>
      <w:r>
        <w:rPr/>
        <w:t>von </w:t>
      </w:r>
      <w:r>
        <w:rPr>
          <w:spacing w:val="-5"/>
        </w:rPr>
        <w:t>einem </w:t>
      </w:r>
      <w:r>
        <w:rPr>
          <w:spacing w:val="3"/>
        </w:rPr>
        <w:t>Mittelpunkt </w:t>
      </w:r>
      <w:r>
        <w:rPr>
          <w:spacing w:val="-9"/>
        </w:rPr>
        <w:t>aus </w:t>
      </w:r>
      <w:r>
        <w:rPr>
          <w:spacing w:val="-13"/>
        </w:rPr>
        <w:t>straff </w:t>
      </w:r>
      <w:r>
        <w:rPr>
          <w:spacing w:val="-6"/>
        </w:rPr>
        <w:t>gespannt </w:t>
      </w:r>
      <w:r>
        <w:rPr/>
        <w:t>werden </w:t>
      </w:r>
      <w:r>
        <w:rPr>
          <w:spacing w:val="6"/>
        </w:rPr>
        <w:t>konnte. </w:t>
      </w:r>
      <w:r>
        <w:rPr>
          <w:spacing w:val="3"/>
        </w:rPr>
        <w:t>Der </w:t>
      </w:r>
      <w:r>
        <w:rPr>
          <w:spacing w:val="-8"/>
        </w:rPr>
        <w:t>ganze </w:t>
      </w:r>
      <w:r>
        <w:rPr/>
        <w:t>römische </w:t>
      </w:r>
      <w:r>
        <w:rPr>
          <w:spacing w:val="-9"/>
        </w:rPr>
        <w:t>Staat </w:t>
      </w:r>
      <w:r>
        <w:rPr/>
        <w:t>wurde </w:t>
      </w:r>
      <w:r>
        <w:rPr>
          <w:spacing w:val="-5"/>
        </w:rPr>
        <w:t>allmählich </w:t>
      </w:r>
      <w:r>
        <w:rPr>
          <w:spacing w:val="-3"/>
        </w:rPr>
        <w:t>dogmatisiert. </w:t>
      </w:r>
      <w:r>
        <w:rPr>
          <w:spacing w:val="4"/>
        </w:rPr>
        <w:t>Wir </w:t>
      </w:r>
      <w:r>
        <w:rPr>
          <w:spacing w:val="-7"/>
        </w:rPr>
        <w:t>sehen </w:t>
      </w:r>
      <w:r>
        <w:rPr>
          <w:spacing w:val="4"/>
        </w:rPr>
        <w:t>ihn </w:t>
      </w:r>
      <w:r>
        <w:rPr>
          <w:spacing w:val="-10"/>
        </w:rPr>
        <w:t>einge- </w:t>
      </w:r>
      <w:r>
        <w:rPr/>
        <w:t>teilt in </w:t>
      </w:r>
      <w:r>
        <w:rPr>
          <w:spacing w:val="-3"/>
        </w:rPr>
        <w:t>kleinere </w:t>
      </w:r>
      <w:r>
        <w:rPr/>
        <w:t>Gebiete, an </w:t>
      </w:r>
      <w:r>
        <w:rPr>
          <w:spacing w:val="-3"/>
        </w:rPr>
        <w:t>deren </w:t>
      </w:r>
      <w:r>
        <w:rPr>
          <w:spacing w:val="-5"/>
        </w:rPr>
        <w:t>Spitze</w:t>
      </w:r>
      <w:r>
        <w:rPr>
          <w:spacing w:val="-72"/>
        </w:rPr>
        <w:t> </w:t>
      </w:r>
      <w:r>
        <w:rPr>
          <w:spacing w:val="-5"/>
        </w:rPr>
        <w:t>Verwaltungsbeam- </w:t>
      </w:r>
      <w:r>
        <w:rPr/>
        <w:t>te </w:t>
      </w:r>
      <w:r>
        <w:rPr>
          <w:spacing w:val="-3"/>
        </w:rPr>
        <w:t>juristischer </w:t>
      </w:r>
      <w:r>
        <w:rPr>
          <w:spacing w:val="3"/>
        </w:rPr>
        <w:t>Art </w:t>
      </w:r>
      <w:r>
        <w:rPr/>
        <w:t>standen. </w:t>
      </w:r>
      <w:r>
        <w:rPr>
          <w:spacing w:val="-8"/>
        </w:rPr>
        <w:t>Diese </w:t>
      </w:r>
      <w:r>
        <w:rPr>
          <w:spacing w:val="-6"/>
        </w:rPr>
        <w:t>Gebiete </w:t>
      </w:r>
      <w:r>
        <w:rPr/>
        <w:t>wurden </w:t>
      </w:r>
      <w:r>
        <w:rPr>
          <w:spacing w:val="-5"/>
        </w:rPr>
        <w:t>wieder </w:t>
      </w:r>
      <w:r>
        <w:rPr>
          <w:spacing w:val="-8"/>
        </w:rPr>
        <w:t>zusammengefaßt </w:t>
      </w:r>
      <w:r>
        <w:rPr>
          <w:spacing w:val="-3"/>
        </w:rPr>
        <w:t>zu Diözesen. </w:t>
      </w:r>
      <w:r>
        <w:rPr>
          <w:spacing w:val="-4"/>
        </w:rPr>
        <w:t>So </w:t>
      </w:r>
      <w:r>
        <w:rPr>
          <w:spacing w:val="-7"/>
        </w:rPr>
        <w:t>sehen </w:t>
      </w:r>
      <w:r>
        <w:rPr/>
        <w:t>wir </w:t>
      </w:r>
      <w:r>
        <w:rPr>
          <w:spacing w:val="-3"/>
        </w:rPr>
        <w:t>den </w:t>
      </w:r>
      <w:r>
        <w:rPr/>
        <w:t>römischen </w:t>
      </w:r>
      <w:r>
        <w:rPr>
          <w:spacing w:val="-10"/>
        </w:rPr>
        <w:t>Staat </w:t>
      </w:r>
      <w:r>
        <w:rPr>
          <w:spacing w:val="-5"/>
        </w:rPr>
        <w:t>allmählich </w:t>
      </w:r>
      <w:r>
        <w:rPr>
          <w:spacing w:val="-6"/>
        </w:rPr>
        <w:t>eine </w:t>
      </w:r>
      <w:r>
        <w:rPr>
          <w:spacing w:val="3"/>
        </w:rPr>
        <w:t>Form </w:t>
      </w:r>
      <w:r>
        <w:rPr/>
        <w:t>annehmen, </w:t>
      </w:r>
      <w:r>
        <w:rPr>
          <w:spacing w:val="-8"/>
        </w:rPr>
        <w:t>die </w:t>
      </w:r>
      <w:r>
        <w:rPr/>
        <w:t>wir </w:t>
      </w:r>
      <w:r>
        <w:rPr>
          <w:spacing w:val="-5"/>
        </w:rPr>
        <w:t>später </w:t>
      </w:r>
      <w:r>
        <w:rPr>
          <w:spacing w:val="-7"/>
        </w:rPr>
        <w:t>wie- </w:t>
      </w:r>
      <w:r>
        <w:rPr>
          <w:spacing w:val="-3"/>
        </w:rPr>
        <w:t>der </w:t>
      </w:r>
      <w:r>
        <w:rPr>
          <w:spacing w:val="-4"/>
        </w:rPr>
        <w:t>erblicken </w:t>
      </w:r>
      <w:r>
        <w:rPr>
          <w:spacing w:val="-3"/>
        </w:rPr>
        <w:t>in </w:t>
      </w:r>
      <w:r>
        <w:rPr>
          <w:spacing w:val="-4"/>
        </w:rPr>
        <w:t>der </w:t>
      </w:r>
      <w:r>
        <w:rPr/>
        <w:t>Einteilung, </w:t>
      </w:r>
      <w:r>
        <w:rPr>
          <w:spacing w:val="-8"/>
        </w:rPr>
        <w:t>die die </w:t>
      </w:r>
      <w:r>
        <w:rPr/>
        <w:t>katholische </w:t>
      </w:r>
      <w:r>
        <w:rPr>
          <w:spacing w:val="-3"/>
        </w:rPr>
        <w:t>Kirche </w:t>
      </w:r>
      <w:r>
        <w:rPr>
          <w:spacing w:val="-4"/>
        </w:rPr>
        <w:t>angenommen </w:t>
      </w:r>
      <w:r>
        <w:rPr/>
        <w:t>hat. </w:t>
      </w:r>
      <w:r>
        <w:rPr>
          <w:spacing w:val="3"/>
        </w:rPr>
        <w:t>Nicht </w:t>
      </w:r>
      <w:r>
        <w:rPr>
          <w:spacing w:val="-10"/>
        </w:rPr>
        <w:t>das </w:t>
      </w:r>
      <w:r>
        <w:rPr>
          <w:spacing w:val="2"/>
        </w:rPr>
        <w:t>Christentum </w:t>
      </w:r>
      <w:r>
        <w:rPr>
          <w:spacing w:val="-3"/>
        </w:rPr>
        <w:t>hat </w:t>
      </w:r>
      <w:r>
        <w:rPr>
          <w:spacing w:val="-12"/>
        </w:rPr>
        <w:t>diese </w:t>
      </w:r>
      <w:r>
        <w:rPr/>
        <w:t>For- </w:t>
      </w:r>
      <w:r>
        <w:rPr>
          <w:spacing w:val="-5"/>
        </w:rPr>
        <w:t>men </w:t>
      </w:r>
      <w:r>
        <w:rPr>
          <w:spacing w:val="-16"/>
        </w:rPr>
        <w:t>geschaffen; </w:t>
      </w:r>
      <w:r>
        <w:rPr>
          <w:spacing w:val="-9"/>
        </w:rPr>
        <w:t>das </w:t>
      </w:r>
      <w:r>
        <w:rPr>
          <w:spacing w:val="-7"/>
        </w:rPr>
        <w:t>ist </w:t>
      </w:r>
      <w:r>
        <w:rPr>
          <w:spacing w:val="-5"/>
        </w:rPr>
        <w:t>ganz </w:t>
      </w:r>
      <w:r>
        <w:rPr>
          <w:spacing w:val="-4"/>
        </w:rPr>
        <w:t>nach der </w:t>
      </w:r>
      <w:r>
        <w:rPr>
          <w:spacing w:val="-7"/>
        </w:rPr>
        <w:t>Schablone </w:t>
      </w:r>
      <w:r>
        <w:rPr>
          <w:spacing w:val="-9"/>
        </w:rPr>
        <w:t>des </w:t>
      </w:r>
      <w:r>
        <w:rPr>
          <w:spacing w:val="2"/>
        </w:rPr>
        <w:t>rö- </w:t>
      </w:r>
      <w:r>
        <w:rPr>
          <w:spacing w:val="-5"/>
        </w:rPr>
        <w:t>misch-dogmatisierten </w:t>
      </w:r>
      <w:r>
        <w:rPr>
          <w:spacing w:val="-11"/>
        </w:rPr>
        <w:t>Staates </w:t>
      </w:r>
      <w:r>
        <w:rPr>
          <w:spacing w:val="-8"/>
        </w:rPr>
        <w:t>geschehen.</w:t>
      </w:r>
    </w:p>
    <w:p>
      <w:pPr>
        <w:pStyle w:val="BodyText"/>
        <w:spacing w:line="242" w:lineRule="auto" w:before="28"/>
        <w:ind w:left="116" w:right="282" w:firstLine="326"/>
      </w:pPr>
      <w:r>
        <w:rPr>
          <w:spacing w:val="-5"/>
        </w:rPr>
        <w:t>In </w:t>
      </w:r>
      <w:r>
        <w:rPr>
          <w:spacing w:val="-9"/>
        </w:rPr>
        <w:t>diesen </w:t>
      </w:r>
      <w:r>
        <w:rPr>
          <w:spacing w:val="-10"/>
        </w:rPr>
        <w:t>Staat </w:t>
      </w:r>
      <w:r>
        <w:rPr/>
        <w:t>hinein, mit </w:t>
      </w:r>
      <w:r>
        <w:rPr>
          <w:spacing w:val="-8"/>
        </w:rPr>
        <w:t>dem </w:t>
      </w:r>
      <w:r>
        <w:rPr>
          <w:spacing w:val="-6"/>
        </w:rPr>
        <w:t>ganzen </w:t>
      </w:r>
      <w:r>
        <w:rPr>
          <w:spacing w:val="-4"/>
        </w:rPr>
        <w:t>Aussehen, </w:t>
      </w:r>
      <w:r>
        <w:rPr>
          <w:spacing w:val="-9"/>
        </w:rPr>
        <w:t>das </w:t>
      </w:r>
      <w:r>
        <w:rPr>
          <w:spacing w:val="-16"/>
        </w:rPr>
        <w:t>Sie </w:t>
      </w:r>
      <w:r>
        <w:rPr/>
        <w:t>jetzt kennen, </w:t>
      </w:r>
      <w:r>
        <w:rPr>
          <w:spacing w:val="-5"/>
        </w:rPr>
        <w:t>verpflanzte </w:t>
      </w:r>
      <w:r>
        <w:rPr>
          <w:spacing w:val="-9"/>
        </w:rPr>
        <w:t>sich </w:t>
      </w:r>
      <w:r>
        <w:rPr>
          <w:spacing w:val="-10"/>
        </w:rPr>
        <w:t>das </w:t>
      </w:r>
      <w:r>
        <w:rPr>
          <w:spacing w:val="2"/>
        </w:rPr>
        <w:t>Christentum </w:t>
      </w:r>
      <w:r>
        <w:rPr/>
        <w:t>von Osten herüber. </w:t>
      </w:r>
      <w:r>
        <w:rPr>
          <w:spacing w:val="-3"/>
        </w:rPr>
        <w:t>Da </w:t>
      </w:r>
      <w:r>
        <w:rPr>
          <w:spacing w:val="-7"/>
        </w:rPr>
        <w:t>müssen </w:t>
      </w:r>
      <w:r>
        <w:rPr/>
        <w:t>wir </w:t>
      </w:r>
      <w:r>
        <w:rPr>
          <w:spacing w:val="-9"/>
        </w:rPr>
        <w:t>freilich </w:t>
      </w:r>
      <w:r>
        <w:rPr>
          <w:spacing w:val="-13"/>
        </w:rPr>
        <w:t>auf </w:t>
      </w:r>
      <w:r>
        <w:rPr/>
        <w:t>Persönlichkeiten </w:t>
      </w:r>
      <w:r>
        <w:rPr>
          <w:spacing w:val="-10"/>
        </w:rPr>
        <w:t>einge- </w:t>
      </w:r>
      <w:r>
        <w:rPr/>
        <w:t>hen. Wir </w:t>
      </w:r>
      <w:r>
        <w:rPr>
          <w:spacing w:val="3"/>
        </w:rPr>
        <w:t>können </w:t>
      </w:r>
      <w:r>
        <w:rPr>
          <w:spacing w:val="-4"/>
        </w:rPr>
        <w:t>aber </w:t>
      </w:r>
      <w:r>
        <w:rPr/>
        <w:t>nicht </w:t>
      </w:r>
      <w:r>
        <w:rPr>
          <w:spacing w:val="-14"/>
        </w:rPr>
        <w:t>auf </w:t>
      </w:r>
      <w:r>
        <w:rPr>
          <w:spacing w:val="-5"/>
        </w:rPr>
        <w:t>einzelne </w:t>
      </w:r>
      <w:r>
        <w:rPr/>
        <w:t>römische </w:t>
      </w:r>
      <w:r>
        <w:rPr>
          <w:spacing w:val="-10"/>
        </w:rPr>
        <w:t>Kaiser </w:t>
      </w:r>
      <w:r>
        <w:rPr>
          <w:spacing w:val="-5"/>
        </w:rPr>
        <w:t>eingehen. </w:t>
      </w:r>
      <w:r>
        <w:rPr>
          <w:spacing w:val="-3"/>
        </w:rPr>
        <w:t>Im </w:t>
      </w:r>
      <w:r>
        <w:rPr>
          <w:spacing w:val="2"/>
        </w:rPr>
        <w:t>Grunde </w:t>
      </w:r>
      <w:r>
        <w:rPr>
          <w:spacing w:val="-4"/>
        </w:rPr>
        <w:t>genommen </w:t>
      </w:r>
      <w:r>
        <w:rPr>
          <w:spacing w:val="-7"/>
        </w:rPr>
        <w:t>ist </w:t>
      </w:r>
      <w:r>
        <w:rPr>
          <w:spacing w:val="-12"/>
        </w:rPr>
        <w:t>diese </w:t>
      </w:r>
      <w:r>
        <w:rPr>
          <w:spacing w:val="-4"/>
        </w:rPr>
        <w:t>Geschichte </w:t>
      </w:r>
      <w:r>
        <w:rPr>
          <w:spacing w:val="-8"/>
        </w:rPr>
        <w:t>auch </w:t>
      </w:r>
      <w:r>
        <w:rPr>
          <w:spacing w:val="-5"/>
        </w:rPr>
        <w:t>ziemlich </w:t>
      </w:r>
      <w:r>
        <w:rPr>
          <w:spacing w:val="-7"/>
        </w:rPr>
        <w:t>langweilig. </w:t>
      </w:r>
      <w:r>
        <w:rPr/>
        <w:t>Es </w:t>
      </w:r>
      <w:r>
        <w:rPr>
          <w:spacing w:val="-7"/>
        </w:rPr>
        <w:t>genügt </w:t>
      </w:r>
      <w:r>
        <w:rPr>
          <w:spacing w:val="-5"/>
        </w:rPr>
        <w:t>vielleicht, </w:t>
      </w:r>
      <w:r>
        <w:rPr/>
        <w:t>wenn wir </w:t>
      </w:r>
      <w:r>
        <w:rPr>
          <w:i/>
        </w:rPr>
        <w:t>Cali- </w:t>
      </w:r>
      <w:r>
        <w:rPr>
          <w:i/>
        </w:rPr>
        <w:t>gula </w:t>
      </w:r>
      <w:r>
        <w:rPr/>
        <w:t>- </w:t>
      </w:r>
      <w:r>
        <w:rPr>
          <w:spacing w:val="-6"/>
        </w:rPr>
        <w:t>Kommißstiefelchen </w:t>
      </w:r>
      <w:r>
        <w:rPr/>
        <w:t>- erwähnen. Aber </w:t>
      </w:r>
      <w:r>
        <w:rPr>
          <w:spacing w:val="-7"/>
        </w:rPr>
        <w:t>eines </w:t>
      </w:r>
      <w:r>
        <w:rPr>
          <w:spacing w:val="-6"/>
        </w:rPr>
        <w:t>ist </w:t>
      </w:r>
      <w:r>
        <w:rPr/>
        <w:t>wichtig. Wir </w:t>
      </w:r>
      <w:r>
        <w:rPr>
          <w:spacing w:val="-8"/>
        </w:rPr>
        <w:t>müssen </w:t>
      </w:r>
      <w:r>
        <w:rPr/>
        <w:t>uns klarmachen, </w:t>
      </w:r>
      <w:r>
        <w:rPr>
          <w:spacing w:val="-9"/>
        </w:rPr>
        <w:t>was </w:t>
      </w:r>
      <w:r>
        <w:rPr/>
        <w:t>mit oder </w:t>
      </w:r>
      <w:r>
        <w:rPr>
          <w:spacing w:val="-6"/>
        </w:rPr>
        <w:t>aus </w:t>
      </w:r>
      <w:r>
        <w:rPr>
          <w:spacing w:val="-4"/>
        </w:rPr>
        <w:t>der </w:t>
      </w:r>
      <w:r>
        <w:rPr/>
        <w:t>römischen </w:t>
      </w:r>
      <w:r>
        <w:rPr>
          <w:spacing w:val="3"/>
        </w:rPr>
        <w:t>Kultur </w:t>
      </w:r>
      <w:r>
        <w:rPr>
          <w:spacing w:val="-4"/>
        </w:rPr>
        <w:t>geworden </w:t>
      </w:r>
      <w:r>
        <w:rPr>
          <w:spacing w:val="-3"/>
        </w:rPr>
        <w:t>ist. </w:t>
      </w:r>
      <w:r>
        <w:rPr>
          <w:spacing w:val="-8"/>
        </w:rPr>
        <w:t>Diese </w:t>
      </w:r>
      <w:r>
        <w:rPr/>
        <w:t>römische </w:t>
      </w:r>
      <w:r>
        <w:rPr>
          <w:spacing w:val="3"/>
        </w:rPr>
        <w:t>Kultur </w:t>
      </w:r>
      <w:r>
        <w:rPr/>
        <w:t>hatte </w:t>
      </w:r>
      <w:r>
        <w:rPr>
          <w:spacing w:val="-5"/>
        </w:rPr>
        <w:t>etwas, </w:t>
      </w:r>
      <w:r>
        <w:rPr>
          <w:spacing w:val="-7"/>
        </w:rPr>
        <w:t>was </w:t>
      </w:r>
      <w:r>
        <w:rPr>
          <w:spacing w:val="-16"/>
        </w:rPr>
        <w:t>Sie </w:t>
      </w:r>
      <w:r>
        <w:rPr>
          <w:spacing w:val="-4"/>
        </w:rPr>
        <w:t>an </w:t>
      </w:r>
      <w:r>
        <w:rPr>
          <w:spacing w:val="-6"/>
        </w:rPr>
        <w:t>die </w:t>
      </w:r>
      <w:r>
        <w:rPr/>
        <w:t>Kultur </w:t>
      </w:r>
      <w:r>
        <w:rPr>
          <w:spacing w:val="-4"/>
        </w:rPr>
        <w:t>einer </w:t>
      </w:r>
      <w:r>
        <w:rPr>
          <w:spacing w:val="-3"/>
        </w:rPr>
        <w:t>anderen Zeit </w:t>
      </w:r>
      <w:r>
        <w:rPr>
          <w:spacing w:val="-6"/>
        </w:rPr>
        <w:t>erin- </w:t>
      </w:r>
      <w:r>
        <w:rPr/>
        <w:t>nern wird. </w:t>
      </w:r>
      <w:r>
        <w:rPr>
          <w:spacing w:val="-6"/>
        </w:rPr>
        <w:t>Ich </w:t>
      </w:r>
      <w:r>
        <w:rPr/>
        <w:t>möchte Ihnen </w:t>
      </w:r>
      <w:r>
        <w:rPr>
          <w:spacing w:val="-6"/>
        </w:rPr>
        <w:t>eine </w:t>
      </w:r>
      <w:r>
        <w:rPr/>
        <w:t>Persönlichkeit </w:t>
      </w:r>
      <w:r>
        <w:rPr>
          <w:spacing w:val="-3"/>
        </w:rPr>
        <w:t>schildern, </w:t>
      </w:r>
      <w:r>
        <w:rPr>
          <w:spacing w:val="-8"/>
        </w:rPr>
        <w:t>die </w:t>
      </w:r>
      <w:r>
        <w:rPr/>
        <w:t>typisch, repräsentativ </w:t>
      </w:r>
      <w:r>
        <w:rPr>
          <w:spacing w:val="-7"/>
        </w:rPr>
        <w:t>ist </w:t>
      </w:r>
      <w:r>
        <w:rPr/>
        <w:t>und </w:t>
      </w:r>
      <w:r>
        <w:rPr>
          <w:spacing w:val="-8"/>
        </w:rPr>
        <w:t>die </w:t>
      </w:r>
      <w:r>
        <w:rPr>
          <w:spacing w:val="-9"/>
        </w:rPr>
        <w:t>sich </w:t>
      </w:r>
      <w:r>
        <w:rPr/>
        <w:t>hier zum </w:t>
      </w:r>
      <w:r>
        <w:rPr>
          <w:spacing w:val="-6"/>
        </w:rPr>
        <w:t>Ver- </w:t>
      </w:r>
      <w:r>
        <w:rPr>
          <w:spacing w:val="-10"/>
        </w:rPr>
        <w:t>gleich </w:t>
      </w:r>
      <w:r>
        <w:rPr>
          <w:spacing w:val="-6"/>
        </w:rPr>
        <w:t>anführen </w:t>
      </w:r>
      <w:r>
        <w:rPr/>
        <w:t>läßt, </w:t>
      </w:r>
      <w:r>
        <w:rPr>
          <w:spacing w:val="-9"/>
        </w:rPr>
        <w:t>das </w:t>
      </w:r>
      <w:r>
        <w:rPr>
          <w:spacing w:val="-7"/>
        </w:rPr>
        <w:t>ist </w:t>
      </w:r>
      <w:r>
        <w:rPr>
          <w:i/>
        </w:rPr>
        <w:t>Lucian. </w:t>
      </w:r>
      <w:r>
        <w:rPr>
          <w:spacing w:val="-3"/>
        </w:rPr>
        <w:t>Er </w:t>
      </w:r>
      <w:r>
        <w:rPr/>
        <w:t>stammte </w:t>
      </w:r>
      <w:r>
        <w:rPr>
          <w:spacing w:val="-8"/>
        </w:rPr>
        <w:t>aus </w:t>
      </w:r>
      <w:r>
        <w:rPr>
          <w:spacing w:val="-7"/>
        </w:rPr>
        <w:t>Asien </w:t>
      </w:r>
      <w:r>
        <w:rPr>
          <w:spacing w:val="2"/>
        </w:rPr>
        <w:t>und </w:t>
      </w:r>
      <w:r>
        <w:rPr/>
        <w:t>wird </w:t>
      </w:r>
      <w:r>
        <w:rPr>
          <w:spacing w:val="-7"/>
        </w:rPr>
        <w:t>eingeführt </w:t>
      </w:r>
      <w:r>
        <w:rPr>
          <w:spacing w:val="-12"/>
        </w:rPr>
        <w:t>als </w:t>
      </w:r>
      <w:r>
        <w:rPr>
          <w:spacing w:val="-5"/>
        </w:rPr>
        <w:t>ein </w:t>
      </w:r>
      <w:r>
        <w:rPr>
          <w:spacing w:val="-7"/>
        </w:rPr>
        <w:t>ganz </w:t>
      </w:r>
      <w:r>
        <w:rPr>
          <w:spacing w:val="-6"/>
        </w:rPr>
        <w:t>besonderes </w:t>
      </w:r>
      <w:r>
        <w:rPr/>
        <w:t>Licht. </w:t>
      </w:r>
      <w:r>
        <w:rPr>
          <w:spacing w:val="-3"/>
        </w:rPr>
        <w:t>Er </w:t>
      </w:r>
      <w:r>
        <w:rPr>
          <w:spacing w:val="-9"/>
        </w:rPr>
        <w:t>er- </w:t>
      </w:r>
      <w:r>
        <w:rPr>
          <w:spacing w:val="-4"/>
        </w:rPr>
        <w:t>zählt  </w:t>
      </w:r>
      <w:r>
        <w:rPr/>
        <w:t>uns </w:t>
      </w:r>
      <w:r>
        <w:rPr>
          <w:spacing w:val="-9"/>
        </w:rPr>
        <w:t>selbst </w:t>
      </w:r>
      <w:r>
        <w:rPr/>
        <w:t>von </w:t>
      </w:r>
      <w:r>
        <w:rPr>
          <w:spacing w:val="-9"/>
        </w:rPr>
        <w:t>sich </w:t>
      </w:r>
      <w:r>
        <w:rPr/>
        <w:t>in </w:t>
      </w:r>
      <w:r>
        <w:rPr>
          <w:spacing w:val="-5"/>
        </w:rPr>
        <w:t>einem </w:t>
      </w:r>
      <w:r>
        <w:rPr/>
        <w:t>bemerkenswerten</w:t>
      </w:r>
      <w:r>
        <w:rPr>
          <w:spacing w:val="99"/>
        </w:rPr>
        <w:t> </w:t>
      </w:r>
      <w:r>
        <w:rPr/>
        <w:t>Werk</w:t>
      </w:r>
    </w:p>
    <w:p>
      <w:pPr>
        <w:pStyle w:val="BodyText"/>
        <w:spacing w:line="242" w:lineRule="auto" w:before="16"/>
        <w:ind w:left="135" w:right="273" w:firstLine="9"/>
      </w:pPr>
      <w:r>
        <w:rPr>
          <w:spacing w:val="-9"/>
        </w:rPr>
        <w:t>«Der </w:t>
      </w:r>
      <w:r>
        <w:rPr/>
        <w:t>Traum». </w:t>
      </w:r>
      <w:r>
        <w:rPr>
          <w:spacing w:val="-5"/>
        </w:rPr>
        <w:t>Ich </w:t>
      </w:r>
      <w:r>
        <w:rPr/>
        <w:t>erwähne </w:t>
      </w:r>
      <w:r>
        <w:rPr>
          <w:spacing w:val="-6"/>
        </w:rPr>
        <w:t>das, </w:t>
      </w:r>
      <w:r>
        <w:rPr/>
        <w:t>nicht </w:t>
      </w:r>
      <w:r>
        <w:rPr>
          <w:spacing w:val="-4"/>
        </w:rPr>
        <w:t>weil </w:t>
      </w:r>
      <w:r>
        <w:rPr>
          <w:spacing w:val="-3"/>
        </w:rPr>
        <w:t>es </w:t>
      </w:r>
      <w:r>
        <w:rPr>
          <w:spacing w:val="-4"/>
        </w:rPr>
        <w:t>ein bedeuten- </w:t>
      </w:r>
      <w:r>
        <w:rPr>
          <w:spacing w:val="-9"/>
        </w:rPr>
        <w:t>des </w:t>
      </w:r>
      <w:r>
        <w:rPr>
          <w:spacing w:val="-4"/>
        </w:rPr>
        <w:t>literarisches </w:t>
      </w:r>
      <w:r>
        <w:rPr>
          <w:spacing w:val="4"/>
        </w:rPr>
        <w:t>Produkt </w:t>
      </w:r>
      <w:r>
        <w:rPr>
          <w:spacing w:val="-4"/>
        </w:rPr>
        <w:t>ist, </w:t>
      </w:r>
      <w:r>
        <w:rPr/>
        <w:t>sondern </w:t>
      </w:r>
      <w:r>
        <w:rPr>
          <w:spacing w:val="-7"/>
        </w:rPr>
        <w:t>weil </w:t>
      </w:r>
      <w:r>
        <w:rPr>
          <w:spacing w:val="-4"/>
        </w:rPr>
        <w:t>es </w:t>
      </w:r>
      <w:r>
        <w:rPr>
          <w:spacing w:val="-12"/>
        </w:rPr>
        <w:t>als </w:t>
      </w:r>
      <w:r>
        <w:rPr>
          <w:spacing w:val="-5"/>
        </w:rPr>
        <w:t>ein charak- teristisches </w:t>
      </w:r>
      <w:r>
        <w:rPr>
          <w:spacing w:val="-4"/>
        </w:rPr>
        <w:t>Zeichen </w:t>
      </w:r>
      <w:r>
        <w:rPr>
          <w:spacing w:val="-10"/>
        </w:rPr>
        <w:t>für die </w:t>
      </w:r>
      <w:r>
        <w:rPr>
          <w:spacing w:val="-4"/>
        </w:rPr>
        <w:t>Denkweise </w:t>
      </w:r>
      <w:r>
        <w:rPr>
          <w:spacing w:val="-12"/>
        </w:rPr>
        <w:t>des </w:t>
      </w:r>
      <w:r>
        <w:rPr>
          <w:spacing w:val="-8"/>
        </w:rPr>
        <w:t>damaligen </w:t>
      </w:r>
      <w:r>
        <w:rPr/>
        <w:t>römi- </w:t>
      </w:r>
      <w:r>
        <w:rPr>
          <w:spacing w:val="-7"/>
        </w:rPr>
        <w:t>schen </w:t>
      </w:r>
      <w:r>
        <w:rPr>
          <w:spacing w:val="-8"/>
        </w:rPr>
        <w:t>Reiches gelten </w:t>
      </w:r>
      <w:r>
        <w:rPr>
          <w:spacing w:val="2"/>
        </w:rPr>
        <w:t>kann. </w:t>
      </w:r>
      <w:r>
        <w:rPr>
          <w:spacing w:val="-4"/>
        </w:rPr>
        <w:t>Zwei </w:t>
      </w:r>
      <w:r>
        <w:rPr>
          <w:spacing w:val="-3"/>
        </w:rPr>
        <w:t>Frauengestalten </w:t>
      </w:r>
      <w:r>
        <w:rPr>
          <w:spacing w:val="-7"/>
        </w:rPr>
        <w:t>erschie- </w:t>
      </w:r>
      <w:r>
        <w:rPr>
          <w:spacing w:val="-3"/>
        </w:rPr>
        <w:t>nen </w:t>
      </w:r>
      <w:r>
        <w:rPr/>
        <w:t>ihm </w:t>
      </w:r>
      <w:r>
        <w:rPr>
          <w:spacing w:val="-3"/>
        </w:rPr>
        <w:t>im </w:t>
      </w:r>
      <w:r>
        <w:rPr/>
        <w:t>Traume, </w:t>
      </w:r>
      <w:r>
        <w:rPr>
          <w:spacing w:val="-8"/>
        </w:rPr>
        <w:t>die eine </w:t>
      </w:r>
      <w:r>
        <w:rPr/>
        <w:t>war </w:t>
      </w:r>
      <w:r>
        <w:rPr>
          <w:spacing w:val="-6"/>
        </w:rPr>
        <w:t>die </w:t>
      </w:r>
      <w:r>
        <w:rPr/>
        <w:t>Kunst, </w:t>
      </w:r>
      <w:r>
        <w:rPr>
          <w:spacing w:val="-8"/>
        </w:rPr>
        <w:t>die </w:t>
      </w:r>
      <w:r>
        <w:rPr>
          <w:spacing w:val="-5"/>
        </w:rPr>
        <w:t>andere</w:t>
      </w:r>
      <w:r>
        <w:rPr>
          <w:spacing w:val="-28"/>
        </w:rPr>
        <w:t> </w:t>
      </w:r>
      <w:r>
        <w:rPr/>
        <w:t>war</w:t>
      </w:r>
    </w:p>
    <w:p>
      <w:pPr>
        <w:spacing w:after="0" w:line="242" w:lineRule="auto"/>
        <w:sectPr>
          <w:pgSz w:w="11920" w:h="16840"/>
          <w:pgMar w:header="0" w:footer="76" w:top="420" w:bottom="280" w:left="460" w:right="1680"/>
        </w:sectPr>
      </w:pPr>
    </w:p>
    <w:p>
      <w:pPr>
        <w:pStyle w:val="BodyText"/>
        <w:spacing w:before="57"/>
        <w:ind w:left="131" w:right="300" w:firstLine="4"/>
      </w:pPr>
      <w:r>
        <w:rPr>
          <w:spacing w:val="-8"/>
        </w:rPr>
        <w:t>die </w:t>
      </w:r>
      <w:r>
        <w:rPr>
          <w:spacing w:val="-6"/>
        </w:rPr>
        <w:t>Bildung. </w:t>
      </w:r>
      <w:r>
        <w:rPr/>
        <w:t>Die </w:t>
      </w:r>
      <w:r>
        <w:rPr>
          <w:spacing w:val="-4"/>
        </w:rPr>
        <w:t>Kunst </w:t>
      </w:r>
      <w:r>
        <w:rPr>
          <w:spacing w:val="-5"/>
        </w:rPr>
        <w:t>verlangte </w:t>
      </w:r>
      <w:r>
        <w:rPr/>
        <w:t>von </w:t>
      </w:r>
      <w:r>
        <w:rPr>
          <w:spacing w:val="2"/>
        </w:rPr>
        <w:t>ihm, </w:t>
      </w:r>
      <w:r>
        <w:rPr/>
        <w:t>daß er </w:t>
      </w:r>
      <w:r>
        <w:rPr>
          <w:spacing w:val="-4"/>
        </w:rPr>
        <w:t>nach </w:t>
      </w:r>
      <w:r>
        <w:rPr>
          <w:spacing w:val="-5"/>
        </w:rPr>
        <w:t>har- </w:t>
      </w:r>
      <w:r>
        <w:rPr>
          <w:spacing w:val="3"/>
        </w:rPr>
        <w:t>ter </w:t>
      </w:r>
      <w:r>
        <w:rPr/>
        <w:t>Arbeit strebe. Die </w:t>
      </w:r>
      <w:r>
        <w:rPr>
          <w:spacing w:val="-6"/>
        </w:rPr>
        <w:t>Bildung </w:t>
      </w:r>
      <w:r>
        <w:rPr>
          <w:spacing w:val="-3"/>
        </w:rPr>
        <w:t>forderte </w:t>
      </w:r>
      <w:r>
        <w:rPr/>
        <w:t>von </w:t>
      </w:r>
      <w:r>
        <w:rPr>
          <w:spacing w:val="-8"/>
        </w:rPr>
        <w:t>alledem </w:t>
      </w:r>
      <w:r>
        <w:rPr/>
        <w:t>nichts. Er brauchte </w:t>
      </w:r>
      <w:r>
        <w:rPr>
          <w:spacing w:val="-8"/>
        </w:rPr>
        <w:t>sich </w:t>
      </w:r>
      <w:r>
        <w:rPr>
          <w:spacing w:val="4"/>
        </w:rPr>
        <w:t>nur </w:t>
      </w:r>
      <w:r>
        <w:rPr>
          <w:spacing w:val="-6"/>
        </w:rPr>
        <w:t>anzueignen </w:t>
      </w:r>
      <w:r>
        <w:rPr>
          <w:spacing w:val="-5"/>
        </w:rPr>
        <w:t>ein </w:t>
      </w:r>
      <w:r>
        <w:rPr>
          <w:spacing w:val="-4"/>
        </w:rPr>
        <w:t>paar </w:t>
      </w:r>
      <w:r>
        <w:rPr>
          <w:spacing w:val="-8"/>
        </w:rPr>
        <w:t>Kunstgriffe, </w:t>
      </w:r>
      <w:r>
        <w:rPr>
          <w:spacing w:val="-6"/>
        </w:rPr>
        <w:t>wie </w:t>
      </w:r>
      <w:r>
        <w:rPr>
          <w:spacing w:val="-4"/>
        </w:rPr>
        <w:t>man </w:t>
      </w:r>
      <w:r>
        <w:rPr>
          <w:spacing w:val="-7"/>
        </w:rPr>
        <w:t>möglichst </w:t>
      </w:r>
      <w:r>
        <w:rPr>
          <w:spacing w:val="-6"/>
        </w:rPr>
        <w:t>gut </w:t>
      </w:r>
      <w:r>
        <w:rPr>
          <w:spacing w:val="-8"/>
        </w:rPr>
        <w:t>die </w:t>
      </w:r>
      <w:r>
        <w:rPr>
          <w:spacing w:val="-6"/>
        </w:rPr>
        <w:t>Leute </w:t>
      </w:r>
      <w:r>
        <w:rPr/>
        <w:t>überreden </w:t>
      </w:r>
      <w:r>
        <w:rPr>
          <w:spacing w:val="4"/>
        </w:rPr>
        <w:t>kann. </w:t>
      </w:r>
      <w:r>
        <w:rPr>
          <w:spacing w:val="7"/>
        </w:rPr>
        <w:t>Und </w:t>
      </w:r>
      <w:r>
        <w:rPr/>
        <w:t>im </w:t>
      </w:r>
      <w:r>
        <w:rPr>
          <w:spacing w:val="-4"/>
        </w:rPr>
        <w:t>alten </w:t>
      </w:r>
      <w:r>
        <w:rPr/>
        <w:t>Rom </w:t>
      </w:r>
      <w:r>
        <w:rPr>
          <w:spacing w:val="-4"/>
        </w:rPr>
        <w:t>bedeutete reden </w:t>
      </w:r>
      <w:r>
        <w:rPr>
          <w:spacing w:val="-10"/>
        </w:rPr>
        <w:t>soviel </w:t>
      </w:r>
      <w:r>
        <w:rPr>
          <w:spacing w:val="-6"/>
        </w:rPr>
        <w:t>wie </w:t>
      </w:r>
      <w:r>
        <w:rPr/>
        <w:t>heute Zeitungschreiben. </w:t>
      </w:r>
      <w:r>
        <w:rPr>
          <w:spacing w:val="-3"/>
        </w:rPr>
        <w:t>Er </w:t>
      </w:r>
      <w:r>
        <w:rPr>
          <w:spacing w:val="-13"/>
        </w:rPr>
        <w:t>sagte </w:t>
      </w:r>
      <w:r>
        <w:rPr>
          <w:spacing w:val="-8"/>
        </w:rPr>
        <w:t>sich </w:t>
      </w:r>
      <w:r>
        <w:rPr/>
        <w:t>daher, warum </w:t>
      </w:r>
      <w:r>
        <w:rPr>
          <w:spacing w:val="-7"/>
        </w:rPr>
        <w:t>soll </w:t>
      </w:r>
      <w:r>
        <w:rPr>
          <w:spacing w:val="-3"/>
        </w:rPr>
        <w:t>ich </w:t>
      </w:r>
      <w:r>
        <w:rPr>
          <w:spacing w:val="-4"/>
        </w:rPr>
        <w:t>Phidias </w:t>
      </w:r>
      <w:r>
        <w:rPr>
          <w:spacing w:val="-7"/>
        </w:rPr>
        <w:t>nachfolgen, </w:t>
      </w:r>
      <w:r>
        <w:rPr/>
        <w:t>warum </w:t>
      </w:r>
      <w:r>
        <w:rPr>
          <w:spacing w:val="-5"/>
        </w:rPr>
        <w:t>dem </w:t>
      </w:r>
      <w:r>
        <w:rPr/>
        <w:t>Homer? Da </w:t>
      </w:r>
      <w:r>
        <w:rPr>
          <w:spacing w:val="-8"/>
        </w:rPr>
        <w:t>bleibe </w:t>
      </w:r>
      <w:r>
        <w:rPr>
          <w:spacing w:val="-5"/>
        </w:rPr>
        <w:t>ich </w:t>
      </w:r>
      <w:r>
        <w:rPr/>
        <w:t>ja </w:t>
      </w:r>
      <w:r>
        <w:rPr>
          <w:spacing w:val="-5"/>
        </w:rPr>
        <w:t>ein </w:t>
      </w:r>
      <w:r>
        <w:rPr/>
        <w:t>armer Kerl. Er </w:t>
      </w:r>
      <w:r>
        <w:rPr>
          <w:spacing w:val="-12"/>
        </w:rPr>
        <w:t>folgte </w:t>
      </w:r>
      <w:r>
        <w:rPr>
          <w:spacing w:val="-3"/>
        </w:rPr>
        <w:t>der </w:t>
      </w:r>
      <w:r>
        <w:rPr/>
        <w:t>zweiten </w:t>
      </w:r>
      <w:r>
        <w:rPr>
          <w:spacing w:val="-5"/>
        </w:rPr>
        <w:t>Frauengestalt </w:t>
      </w:r>
      <w:r>
        <w:rPr/>
        <w:t>und wurde Wanderredner, </w:t>
      </w:r>
      <w:r>
        <w:rPr>
          <w:spacing w:val="-6"/>
        </w:rPr>
        <w:t>ein </w:t>
      </w:r>
      <w:r>
        <w:rPr/>
        <w:t>Redner </w:t>
      </w:r>
      <w:r>
        <w:rPr>
          <w:spacing w:val="-7"/>
        </w:rPr>
        <w:t>ganz </w:t>
      </w:r>
      <w:r>
        <w:rPr>
          <w:spacing w:val="-4"/>
        </w:rPr>
        <w:t>eigentümlicher </w:t>
      </w:r>
      <w:r>
        <w:rPr>
          <w:spacing w:val="6"/>
        </w:rPr>
        <w:t>Art, </w:t>
      </w:r>
      <w:r>
        <w:rPr>
          <w:spacing w:val="-6"/>
        </w:rPr>
        <w:t>ein </w:t>
      </w:r>
      <w:r>
        <w:rPr/>
        <w:t>Redner ohne </w:t>
      </w:r>
      <w:r>
        <w:rPr>
          <w:spacing w:val="-13"/>
        </w:rPr>
        <w:t>Bil- </w:t>
      </w:r>
      <w:r>
        <w:rPr>
          <w:spacing w:val="-6"/>
        </w:rPr>
        <w:t>dungsgrundlage. Bildung </w:t>
      </w:r>
      <w:r>
        <w:rPr/>
        <w:t>hieß </w:t>
      </w:r>
      <w:r>
        <w:rPr>
          <w:spacing w:val="-4"/>
        </w:rPr>
        <w:t>dazumal: </w:t>
      </w:r>
      <w:r>
        <w:rPr/>
        <w:t>ohne </w:t>
      </w:r>
      <w:r>
        <w:rPr>
          <w:spacing w:val="-5"/>
        </w:rPr>
        <w:t>etwas </w:t>
      </w:r>
      <w:r>
        <w:rPr>
          <w:spacing w:val="-3"/>
        </w:rPr>
        <w:t>zu </w:t>
      </w:r>
      <w:r>
        <w:rPr>
          <w:spacing w:val="-8"/>
        </w:rPr>
        <w:t>wis- </w:t>
      </w:r>
      <w:r>
        <w:rPr>
          <w:spacing w:val="-6"/>
        </w:rPr>
        <w:t>sen, </w:t>
      </w:r>
      <w:r>
        <w:rPr/>
        <w:t>ohne ernstlich studiert zu haben, zu </w:t>
      </w:r>
      <w:r>
        <w:rPr>
          <w:spacing w:val="-3"/>
        </w:rPr>
        <w:t>den </w:t>
      </w:r>
      <w:r>
        <w:rPr/>
        <w:t>Leuten zu </w:t>
      </w:r>
      <w:r>
        <w:rPr>
          <w:spacing w:val="-4"/>
        </w:rPr>
        <w:t>reden </w:t>
      </w:r>
      <w:r>
        <w:rPr>
          <w:spacing w:val="-3"/>
        </w:rPr>
        <w:t>so </w:t>
      </w:r>
      <w:r>
        <w:rPr>
          <w:spacing w:val="-6"/>
        </w:rPr>
        <w:t>wie </w:t>
      </w:r>
      <w:r>
        <w:rPr/>
        <w:t>man heute </w:t>
      </w:r>
      <w:r>
        <w:rPr>
          <w:spacing w:val="-3"/>
        </w:rPr>
        <w:t>in </w:t>
      </w:r>
      <w:r>
        <w:rPr>
          <w:spacing w:val="-4"/>
        </w:rPr>
        <w:t>der </w:t>
      </w:r>
      <w:r>
        <w:rPr/>
        <w:t>Zeitung</w:t>
      </w:r>
      <w:r>
        <w:rPr>
          <w:spacing w:val="-42"/>
        </w:rPr>
        <w:t> </w:t>
      </w:r>
      <w:r>
        <w:rPr/>
        <w:t>schreibt.</w:t>
      </w:r>
    </w:p>
    <w:p>
      <w:pPr>
        <w:pStyle w:val="BodyText"/>
        <w:spacing w:before="63"/>
        <w:ind w:left="150" w:right="282" w:firstLine="316"/>
      </w:pPr>
      <w:r>
        <w:rPr/>
        <w:t>So </w:t>
      </w:r>
      <w:r>
        <w:rPr>
          <w:spacing w:val="-9"/>
        </w:rPr>
        <w:t>ging </w:t>
      </w:r>
      <w:r>
        <w:rPr/>
        <w:t>er in </w:t>
      </w:r>
      <w:r>
        <w:rPr>
          <w:spacing w:val="-8"/>
        </w:rPr>
        <w:t>die </w:t>
      </w:r>
      <w:r>
        <w:rPr>
          <w:spacing w:val="-4"/>
        </w:rPr>
        <w:t>Welt </w:t>
      </w:r>
      <w:r>
        <w:rPr/>
        <w:t>hinaus. </w:t>
      </w:r>
      <w:r>
        <w:rPr>
          <w:spacing w:val="5"/>
        </w:rPr>
        <w:t>Und </w:t>
      </w:r>
      <w:r>
        <w:rPr/>
        <w:t>nun </w:t>
      </w:r>
      <w:r>
        <w:rPr>
          <w:spacing w:val="-7"/>
        </w:rPr>
        <w:t>sehen </w:t>
      </w:r>
      <w:r>
        <w:rPr>
          <w:spacing w:val="4"/>
        </w:rPr>
        <w:t>wir, </w:t>
      </w:r>
      <w:r>
        <w:rPr>
          <w:spacing w:val="-6"/>
        </w:rPr>
        <w:t>wie </w:t>
      </w:r>
      <w:r>
        <w:rPr/>
        <w:t>er über </w:t>
      </w:r>
      <w:r>
        <w:rPr>
          <w:spacing w:val="-6"/>
        </w:rPr>
        <w:t>Religion </w:t>
      </w:r>
      <w:r>
        <w:rPr/>
        <w:t>und Politik redet, </w:t>
      </w:r>
      <w:r>
        <w:rPr>
          <w:spacing w:val="-4"/>
        </w:rPr>
        <w:t>wie </w:t>
      </w:r>
      <w:r>
        <w:rPr>
          <w:spacing w:val="-3"/>
        </w:rPr>
        <w:t>er </w:t>
      </w:r>
      <w:r>
        <w:rPr>
          <w:spacing w:val="-4"/>
        </w:rPr>
        <w:t>auftritt </w:t>
      </w:r>
      <w:r>
        <w:rPr>
          <w:spacing w:val="-10"/>
        </w:rPr>
        <w:t>als </w:t>
      </w:r>
      <w:r>
        <w:rPr>
          <w:spacing w:val="-6"/>
        </w:rPr>
        <w:t>eine Per- </w:t>
      </w:r>
      <w:r>
        <w:rPr/>
        <w:t>sönlichkeit, von </w:t>
      </w:r>
      <w:r>
        <w:rPr>
          <w:spacing w:val="-4"/>
        </w:rPr>
        <w:t>der </w:t>
      </w:r>
      <w:r>
        <w:rPr>
          <w:spacing w:val="-10"/>
        </w:rPr>
        <w:t>die </w:t>
      </w:r>
      <w:r>
        <w:rPr>
          <w:spacing w:val="-5"/>
        </w:rPr>
        <w:t>Geschichte </w:t>
      </w:r>
      <w:r>
        <w:rPr/>
        <w:t>nichts </w:t>
      </w:r>
      <w:r>
        <w:rPr>
          <w:spacing w:val="-4"/>
        </w:rPr>
        <w:t>meldet, </w:t>
      </w:r>
      <w:r>
        <w:rPr>
          <w:spacing w:val="-8"/>
        </w:rPr>
        <w:t>die </w:t>
      </w:r>
      <w:r>
        <w:rPr>
          <w:spacing w:val="-6"/>
        </w:rPr>
        <w:t>aber </w:t>
      </w:r>
      <w:r>
        <w:rPr>
          <w:spacing w:val="-8"/>
        </w:rPr>
        <w:t>die </w:t>
      </w:r>
      <w:r>
        <w:rPr>
          <w:spacing w:val="-7"/>
        </w:rPr>
        <w:t>Rede </w:t>
      </w:r>
      <w:r>
        <w:rPr>
          <w:spacing w:val="-3"/>
        </w:rPr>
        <w:t>in </w:t>
      </w:r>
      <w:r>
        <w:rPr>
          <w:spacing w:val="-5"/>
        </w:rPr>
        <w:t>einem </w:t>
      </w:r>
      <w:r>
        <w:rPr>
          <w:spacing w:val="-3"/>
        </w:rPr>
        <w:t>Gespräch, </w:t>
      </w:r>
      <w:r>
        <w:rPr>
          <w:spacing w:val="-6"/>
        </w:rPr>
        <w:t>wie </w:t>
      </w:r>
      <w:r>
        <w:rPr>
          <w:spacing w:val="-3"/>
        </w:rPr>
        <w:t>in </w:t>
      </w:r>
      <w:r>
        <w:rPr>
          <w:spacing w:val="-5"/>
        </w:rPr>
        <w:t>einem </w:t>
      </w:r>
      <w:r>
        <w:rPr/>
        <w:t>Leitartikel, </w:t>
      </w:r>
      <w:r>
        <w:rPr>
          <w:spacing w:val="-8"/>
        </w:rPr>
        <w:t>bis </w:t>
      </w:r>
      <w:r>
        <w:rPr/>
        <w:t>zum </w:t>
      </w:r>
      <w:r>
        <w:rPr>
          <w:spacing w:val="2"/>
        </w:rPr>
        <w:t>Himmel </w:t>
      </w:r>
      <w:r>
        <w:rPr>
          <w:spacing w:val="-5"/>
        </w:rPr>
        <w:t>hinauf </w:t>
      </w:r>
      <w:r>
        <w:rPr/>
        <w:t>zu </w:t>
      </w:r>
      <w:r>
        <w:rPr>
          <w:spacing w:val="-4"/>
        </w:rPr>
        <w:t>heben </w:t>
      </w:r>
      <w:r>
        <w:rPr/>
        <w:t>vermochte. </w:t>
      </w:r>
      <w:r>
        <w:rPr>
          <w:spacing w:val="-3"/>
        </w:rPr>
        <w:t>Überall war </w:t>
      </w:r>
      <w:r>
        <w:rPr/>
        <w:t>er </w:t>
      </w:r>
      <w:r>
        <w:rPr>
          <w:spacing w:val="-3"/>
        </w:rPr>
        <w:t>in </w:t>
      </w:r>
      <w:r>
        <w:rPr>
          <w:spacing w:val="-10"/>
        </w:rPr>
        <w:t>dieser Weise </w:t>
      </w:r>
      <w:r>
        <w:rPr/>
        <w:t>tätig. </w:t>
      </w:r>
      <w:r>
        <w:rPr>
          <w:spacing w:val="-3"/>
        </w:rPr>
        <w:t>Er kam </w:t>
      </w:r>
      <w:r>
        <w:rPr>
          <w:spacing w:val="-6"/>
        </w:rPr>
        <w:t>bis </w:t>
      </w:r>
      <w:r>
        <w:rPr>
          <w:spacing w:val="-4"/>
        </w:rPr>
        <w:t>nach </w:t>
      </w:r>
      <w:r>
        <w:rPr/>
        <w:t>Frankreich, war </w:t>
      </w:r>
      <w:r>
        <w:rPr>
          <w:spacing w:val="-6"/>
        </w:rPr>
        <w:t>eine </w:t>
      </w:r>
      <w:r>
        <w:rPr/>
        <w:t>Persönlichkeit ohne </w:t>
      </w:r>
      <w:r>
        <w:rPr>
          <w:spacing w:val="4"/>
        </w:rPr>
        <w:t>Halt, </w:t>
      </w:r>
      <w:r>
        <w:rPr/>
        <w:t>ohne inneren </w:t>
      </w:r>
      <w:r>
        <w:rPr>
          <w:spacing w:val="-3"/>
        </w:rPr>
        <w:t>Gehalt </w:t>
      </w:r>
      <w:r>
        <w:rPr/>
        <w:t>und Inhalt. </w:t>
      </w:r>
      <w:r>
        <w:rPr>
          <w:spacing w:val="-4"/>
        </w:rPr>
        <w:t>So </w:t>
      </w:r>
      <w:r>
        <w:rPr>
          <w:spacing w:val="-3"/>
        </w:rPr>
        <w:t>war </w:t>
      </w:r>
      <w:r>
        <w:rPr/>
        <w:t>überhaupt </w:t>
      </w:r>
      <w:r>
        <w:rPr>
          <w:spacing w:val="-8"/>
        </w:rPr>
        <w:t>die </w:t>
      </w:r>
      <w:r>
        <w:rPr>
          <w:spacing w:val="-6"/>
        </w:rPr>
        <w:t>Bildung </w:t>
      </w:r>
      <w:r>
        <w:rPr>
          <w:spacing w:val="-4"/>
        </w:rPr>
        <w:t>in </w:t>
      </w:r>
      <w:r>
        <w:rPr>
          <w:spacing w:val="-10"/>
        </w:rPr>
        <w:t>diesem </w:t>
      </w:r>
      <w:r>
        <w:rPr>
          <w:spacing w:val="-7"/>
        </w:rPr>
        <w:t>damaligen </w:t>
      </w:r>
      <w:r>
        <w:rPr>
          <w:spacing w:val="-3"/>
        </w:rPr>
        <w:t>großen römischen </w:t>
      </w:r>
      <w:r>
        <w:rPr>
          <w:spacing w:val="-4"/>
        </w:rPr>
        <w:t>Reich </w:t>
      </w:r>
      <w:r>
        <w:rPr>
          <w:spacing w:val="-13"/>
        </w:rPr>
        <w:t>beschaffen. </w:t>
      </w:r>
      <w:r>
        <w:rPr>
          <w:spacing w:val="-4"/>
        </w:rPr>
        <w:t>Das </w:t>
      </w:r>
      <w:r>
        <w:rPr/>
        <w:t>waren </w:t>
      </w:r>
      <w:r>
        <w:rPr>
          <w:spacing w:val="-8"/>
        </w:rPr>
        <w:t>die </w:t>
      </w:r>
      <w:r>
        <w:rPr/>
        <w:t>Gebildeten. </w:t>
      </w:r>
      <w:r>
        <w:rPr>
          <w:spacing w:val="-8"/>
        </w:rPr>
        <w:t>Derjenige, </w:t>
      </w:r>
      <w:r>
        <w:rPr>
          <w:spacing w:val="-5"/>
        </w:rPr>
        <w:t>welcher </w:t>
      </w:r>
      <w:r>
        <w:rPr>
          <w:spacing w:val="-6"/>
        </w:rPr>
        <w:t>einen </w:t>
      </w:r>
      <w:r>
        <w:rPr/>
        <w:t>Kern </w:t>
      </w:r>
      <w:r>
        <w:rPr>
          <w:spacing w:val="2"/>
        </w:rPr>
        <w:t>hatte, </w:t>
      </w:r>
      <w:r>
        <w:rPr>
          <w:spacing w:val="-5"/>
        </w:rPr>
        <w:t>wie </w:t>
      </w:r>
      <w:r>
        <w:rPr>
          <w:i/>
        </w:rPr>
        <w:t>Apollonius, </w:t>
      </w:r>
      <w:r>
        <w:rPr>
          <w:spacing w:val="-8"/>
        </w:rPr>
        <w:t>ein Zeitgenosse des </w:t>
      </w:r>
      <w:r>
        <w:rPr>
          <w:spacing w:val="-4"/>
        </w:rPr>
        <w:t>Lucian, </w:t>
      </w:r>
      <w:r>
        <w:rPr>
          <w:spacing w:val="-6"/>
        </w:rPr>
        <w:t>der </w:t>
      </w:r>
      <w:r>
        <w:rPr>
          <w:spacing w:val="5"/>
        </w:rPr>
        <w:t>konnte </w:t>
      </w:r>
      <w:r>
        <w:rPr/>
        <w:t>nicht </w:t>
      </w:r>
      <w:r>
        <w:rPr>
          <w:spacing w:val="-3"/>
        </w:rPr>
        <w:t>zu einer </w:t>
      </w:r>
      <w:r>
        <w:rPr>
          <w:spacing w:val="-7"/>
        </w:rPr>
        <w:t>irgend- </w:t>
      </w:r>
      <w:r>
        <w:rPr>
          <w:spacing w:val="-5"/>
        </w:rPr>
        <w:t>wie </w:t>
      </w:r>
      <w:r>
        <w:rPr>
          <w:spacing w:val="-4"/>
        </w:rPr>
        <w:t>erheblichen </w:t>
      </w:r>
      <w:r>
        <w:rPr>
          <w:spacing w:val="-5"/>
        </w:rPr>
        <w:t>Bedeutung </w:t>
      </w:r>
      <w:r>
        <w:rPr>
          <w:spacing w:val="2"/>
        </w:rPr>
        <w:t>kommen. </w:t>
      </w:r>
      <w:r>
        <w:rPr>
          <w:spacing w:val="-4"/>
        </w:rPr>
        <w:t>Das </w:t>
      </w:r>
      <w:r>
        <w:rPr/>
        <w:t>war </w:t>
      </w:r>
      <w:r>
        <w:rPr>
          <w:spacing w:val="-9"/>
        </w:rPr>
        <w:t>damals </w:t>
      </w:r>
      <w:r>
        <w:rPr>
          <w:spacing w:val="-7"/>
        </w:rPr>
        <w:t>ganz </w:t>
      </w:r>
      <w:r>
        <w:rPr/>
        <w:t>unmöglich. Aber </w:t>
      </w:r>
      <w:r>
        <w:rPr>
          <w:spacing w:val="-10"/>
        </w:rPr>
        <w:t>das </w:t>
      </w:r>
      <w:r>
        <w:rPr>
          <w:spacing w:val="-9"/>
        </w:rPr>
        <w:t>ganze </w:t>
      </w:r>
      <w:r>
        <w:rPr>
          <w:spacing w:val="-4"/>
        </w:rPr>
        <w:t>weite Reich </w:t>
      </w:r>
      <w:r>
        <w:rPr>
          <w:spacing w:val="-9"/>
        </w:rPr>
        <w:t>seufzte. </w:t>
      </w:r>
      <w:r>
        <w:rPr>
          <w:spacing w:val="-3"/>
        </w:rPr>
        <w:t>Es </w:t>
      </w:r>
      <w:r>
        <w:rPr/>
        <w:t>war </w:t>
      </w:r>
      <w:r>
        <w:rPr>
          <w:spacing w:val="-8"/>
        </w:rPr>
        <w:t>die </w:t>
      </w:r>
      <w:r>
        <w:rPr>
          <w:spacing w:val="-3"/>
        </w:rPr>
        <w:t>Unzufriedenheit </w:t>
      </w:r>
      <w:r>
        <w:rPr>
          <w:spacing w:val="3"/>
        </w:rPr>
        <w:t>und </w:t>
      </w:r>
      <w:r>
        <w:rPr>
          <w:spacing w:val="-8"/>
        </w:rPr>
        <w:t>die </w:t>
      </w:r>
      <w:r>
        <w:rPr>
          <w:spacing w:val="-5"/>
        </w:rPr>
        <w:t>Sittenlosigkeit, </w:t>
      </w:r>
      <w:r>
        <w:rPr>
          <w:spacing w:val="4"/>
        </w:rPr>
        <w:t>unter </w:t>
      </w:r>
      <w:r>
        <w:rPr>
          <w:spacing w:val="-4"/>
        </w:rPr>
        <w:t>denen </w:t>
      </w:r>
      <w:r>
        <w:rPr>
          <w:spacing w:val="-5"/>
        </w:rPr>
        <w:t>man </w:t>
      </w:r>
      <w:r>
        <w:rPr>
          <w:spacing w:val="2"/>
        </w:rPr>
        <w:t>litt. </w:t>
      </w:r>
      <w:r>
        <w:rPr>
          <w:spacing w:val="-5"/>
        </w:rPr>
        <w:t>Ich </w:t>
      </w:r>
      <w:r>
        <w:rPr/>
        <w:t>kann Ihnen nicht </w:t>
      </w:r>
      <w:r>
        <w:rPr>
          <w:spacing w:val="-5"/>
        </w:rPr>
        <w:t>schildern </w:t>
      </w:r>
      <w:r>
        <w:rPr>
          <w:spacing w:val="-8"/>
        </w:rPr>
        <w:t>die </w:t>
      </w:r>
      <w:r>
        <w:rPr>
          <w:spacing w:val="4"/>
        </w:rPr>
        <w:t>Art </w:t>
      </w:r>
      <w:r>
        <w:rPr>
          <w:spacing w:val="3"/>
        </w:rPr>
        <w:t>von</w:t>
      </w:r>
      <w:r>
        <w:rPr>
          <w:spacing w:val="-45"/>
        </w:rPr>
        <w:t> </w:t>
      </w:r>
      <w:r>
        <w:rPr>
          <w:spacing w:val="-5"/>
        </w:rPr>
        <w:t>Vergnügun- </w:t>
      </w:r>
      <w:r>
        <w:rPr>
          <w:spacing w:val="-10"/>
        </w:rPr>
        <w:t>gen</w:t>
      </w:r>
      <w:r>
        <w:rPr>
          <w:spacing w:val="-9"/>
        </w:rPr>
        <w:t> </w:t>
      </w:r>
      <w:r>
        <w:rPr>
          <w:spacing w:val="-8"/>
        </w:rPr>
        <w:t>grausiger</w:t>
      </w:r>
      <w:r>
        <w:rPr>
          <w:spacing w:val="-17"/>
        </w:rPr>
        <w:t> </w:t>
      </w:r>
      <w:r>
        <w:rPr/>
        <w:t>und</w:t>
      </w:r>
      <w:r>
        <w:rPr>
          <w:spacing w:val="-16"/>
        </w:rPr>
        <w:t> </w:t>
      </w:r>
      <w:r>
        <w:rPr/>
        <w:t>unmoralischer</w:t>
      </w:r>
      <w:r>
        <w:rPr>
          <w:spacing w:val="-25"/>
        </w:rPr>
        <w:t> </w:t>
      </w:r>
      <w:r>
        <w:rPr>
          <w:spacing w:val="6"/>
        </w:rPr>
        <w:t>Art.</w:t>
      </w:r>
      <w:r>
        <w:rPr>
          <w:spacing w:val="-4"/>
        </w:rPr>
        <w:t> </w:t>
      </w:r>
      <w:r>
        <w:rPr/>
        <w:t>Ein</w:t>
      </w:r>
      <w:r>
        <w:rPr>
          <w:spacing w:val="-17"/>
        </w:rPr>
        <w:t> </w:t>
      </w:r>
      <w:r>
        <w:rPr>
          <w:spacing w:val="3"/>
        </w:rPr>
        <w:t>Drittel</w:t>
      </w:r>
      <w:r>
        <w:rPr>
          <w:spacing w:val="-8"/>
        </w:rPr>
        <w:t> des</w:t>
      </w:r>
      <w:r>
        <w:rPr>
          <w:spacing w:val="-42"/>
        </w:rPr>
        <w:t> </w:t>
      </w:r>
      <w:r>
        <w:rPr/>
        <w:t>Jahres wurde verbracht mit </w:t>
      </w:r>
      <w:r>
        <w:rPr>
          <w:spacing w:val="-4"/>
        </w:rPr>
        <w:t>Gladiatorenspielen, </w:t>
      </w:r>
      <w:r>
        <w:rPr/>
        <w:t>mit </w:t>
      </w:r>
      <w:r>
        <w:rPr>
          <w:spacing w:val="-6"/>
        </w:rPr>
        <w:t>Stierkämpfen </w:t>
      </w:r>
      <w:r>
        <w:rPr>
          <w:spacing w:val="-5"/>
        </w:rPr>
        <w:t>oder </w:t>
      </w:r>
      <w:r>
        <w:rPr/>
        <w:t>mit </w:t>
      </w:r>
      <w:r>
        <w:rPr>
          <w:spacing w:val="-8"/>
        </w:rPr>
        <w:t>Schaustellungen </w:t>
      </w:r>
      <w:r>
        <w:rPr>
          <w:spacing w:val="-6"/>
        </w:rPr>
        <w:t>der </w:t>
      </w:r>
      <w:r>
        <w:rPr>
          <w:spacing w:val="-11"/>
        </w:rPr>
        <w:t>ausgelassensten </w:t>
      </w:r>
      <w:r>
        <w:rPr>
          <w:spacing w:val="6"/>
        </w:rPr>
        <w:t>Art. </w:t>
      </w:r>
      <w:r>
        <w:rPr>
          <w:spacing w:val="5"/>
        </w:rPr>
        <w:t>Und </w:t>
      </w:r>
      <w:r>
        <w:rPr>
          <w:spacing w:val="-10"/>
        </w:rPr>
        <w:t>das </w:t>
      </w:r>
      <w:r>
        <w:rPr/>
        <w:t>breitete </w:t>
      </w:r>
      <w:r>
        <w:rPr>
          <w:spacing w:val="-7"/>
        </w:rPr>
        <w:t>sich </w:t>
      </w:r>
      <w:r>
        <w:rPr/>
        <w:t>immer </w:t>
      </w:r>
      <w:r>
        <w:rPr>
          <w:spacing w:val="-3"/>
        </w:rPr>
        <w:t>mehr </w:t>
      </w:r>
      <w:r>
        <w:rPr>
          <w:spacing w:val="3"/>
        </w:rPr>
        <w:t>und </w:t>
      </w:r>
      <w:r>
        <w:rPr>
          <w:spacing w:val="-3"/>
        </w:rPr>
        <w:t>mehr </w:t>
      </w:r>
      <w:r>
        <w:rPr>
          <w:spacing w:val="-6"/>
        </w:rPr>
        <w:t>aus. </w:t>
      </w:r>
      <w:r>
        <w:rPr/>
        <w:t>Wir haben </w:t>
      </w:r>
      <w:r>
        <w:rPr>
          <w:spacing w:val="-3"/>
        </w:rPr>
        <w:t>da </w:t>
      </w:r>
      <w:r>
        <w:rPr>
          <w:spacing w:val="-15"/>
        </w:rPr>
        <w:t>auf </w:t>
      </w:r>
      <w:r>
        <w:rPr>
          <w:spacing w:val="-5"/>
        </w:rPr>
        <w:t>der einen </w:t>
      </w:r>
      <w:r>
        <w:rPr>
          <w:spacing w:val="-11"/>
        </w:rPr>
        <w:t>Seite </w:t>
      </w:r>
      <w:r>
        <w:rPr>
          <w:spacing w:val="-3"/>
        </w:rPr>
        <w:t>äußersten </w:t>
      </w:r>
      <w:r>
        <w:rPr>
          <w:spacing w:val="-7"/>
        </w:rPr>
        <w:t>Luxus </w:t>
      </w:r>
      <w:r>
        <w:rPr>
          <w:spacing w:val="3"/>
        </w:rPr>
        <w:t>und </w:t>
      </w:r>
      <w:r>
        <w:rPr>
          <w:spacing w:val="-3"/>
        </w:rPr>
        <w:t>daneben </w:t>
      </w:r>
      <w:r>
        <w:rPr>
          <w:spacing w:val="-6"/>
        </w:rPr>
        <w:t>eine </w:t>
      </w:r>
      <w:r>
        <w:rPr>
          <w:spacing w:val="3"/>
        </w:rPr>
        <w:t>Armut </w:t>
      </w:r>
      <w:r>
        <w:rPr/>
        <w:t>und </w:t>
      </w:r>
      <w:r>
        <w:rPr>
          <w:spacing w:val="-6"/>
        </w:rPr>
        <w:t>ein </w:t>
      </w:r>
      <w:r>
        <w:rPr>
          <w:spacing w:val="-4"/>
        </w:rPr>
        <w:t>Elend, </w:t>
      </w:r>
      <w:r>
        <w:rPr>
          <w:spacing w:val="-5"/>
        </w:rPr>
        <w:t>wie </w:t>
      </w:r>
      <w:r>
        <w:rPr>
          <w:spacing w:val="-4"/>
        </w:rPr>
        <w:t>es </w:t>
      </w:r>
      <w:r>
        <w:rPr>
          <w:spacing w:val="-7"/>
        </w:rPr>
        <w:t>ganz </w:t>
      </w:r>
      <w:r>
        <w:rPr>
          <w:spacing w:val="-3"/>
        </w:rPr>
        <w:t>unbeschreiblich</w:t>
      </w:r>
      <w:r>
        <w:rPr>
          <w:spacing w:val="-54"/>
        </w:rPr>
        <w:t> </w:t>
      </w:r>
      <w:r>
        <w:rPr>
          <w:spacing w:val="-3"/>
        </w:rPr>
        <w:t>ist.</w:t>
      </w:r>
    </w:p>
    <w:p>
      <w:pPr>
        <w:spacing w:after="0"/>
        <w:sectPr>
          <w:pgSz w:w="11900" w:h="16820"/>
          <w:pgMar w:header="0" w:footer="76" w:top="400" w:bottom="260" w:left="440" w:right="1680"/>
        </w:sectPr>
      </w:pPr>
    </w:p>
    <w:p>
      <w:pPr>
        <w:pStyle w:val="BodyText"/>
        <w:spacing w:before="57"/>
        <w:ind w:left="107" w:right="305" w:firstLine="326"/>
      </w:pPr>
      <w:r>
        <w:rPr>
          <w:spacing w:val="10"/>
        </w:rPr>
        <w:t>Nun</w:t>
      </w:r>
      <w:r>
        <w:rPr>
          <w:spacing w:val="-13"/>
        </w:rPr>
        <w:t> </w:t>
      </w:r>
      <w:r>
        <w:rPr>
          <w:spacing w:val="-8"/>
        </w:rPr>
        <w:t>sehen</w:t>
      </w:r>
      <w:r>
        <w:rPr>
          <w:spacing w:val="-12"/>
        </w:rPr>
        <w:t> </w:t>
      </w:r>
      <w:r>
        <w:rPr>
          <w:spacing w:val="-11"/>
        </w:rPr>
        <w:t>Sie,</w:t>
      </w:r>
      <w:r>
        <w:rPr>
          <w:spacing w:val="-16"/>
        </w:rPr>
        <w:t> </w:t>
      </w:r>
      <w:r>
        <w:rPr>
          <w:spacing w:val="-6"/>
        </w:rPr>
        <w:t>wie</w:t>
      </w:r>
      <w:r>
        <w:rPr>
          <w:spacing w:val="-12"/>
        </w:rPr>
        <w:t> </w:t>
      </w:r>
      <w:r>
        <w:rPr>
          <w:spacing w:val="-3"/>
        </w:rPr>
        <w:t>es</w:t>
      </w:r>
      <w:r>
        <w:rPr>
          <w:spacing w:val="-8"/>
        </w:rPr>
        <w:t> </w:t>
      </w:r>
      <w:r>
        <w:rPr>
          <w:spacing w:val="-7"/>
        </w:rPr>
        <w:t>dazu</w:t>
      </w:r>
      <w:r>
        <w:rPr>
          <w:spacing w:val="-16"/>
        </w:rPr>
        <w:t> </w:t>
      </w:r>
      <w:r>
        <w:rPr/>
        <w:t>kam,</w:t>
      </w:r>
      <w:r>
        <w:rPr>
          <w:spacing w:val="-12"/>
        </w:rPr>
        <w:t> </w:t>
      </w:r>
      <w:r>
        <w:rPr>
          <w:spacing w:val="-4"/>
        </w:rPr>
        <w:t>wie</w:t>
      </w:r>
      <w:r>
        <w:rPr>
          <w:spacing w:val="-20"/>
        </w:rPr>
        <w:t> </w:t>
      </w:r>
      <w:r>
        <w:rPr>
          <w:spacing w:val="-3"/>
        </w:rPr>
        <w:t>in</w:t>
      </w:r>
      <w:r>
        <w:rPr>
          <w:spacing w:val="-16"/>
        </w:rPr>
        <w:t> </w:t>
      </w:r>
      <w:r>
        <w:rPr>
          <w:spacing w:val="-10"/>
        </w:rPr>
        <w:t>diesem</w:t>
      </w:r>
      <w:r>
        <w:rPr>
          <w:spacing w:val="-12"/>
        </w:rPr>
        <w:t> </w:t>
      </w:r>
      <w:r>
        <w:rPr>
          <w:spacing w:val="-6"/>
        </w:rPr>
        <w:t>ganzen</w:t>
      </w:r>
      <w:r>
        <w:rPr>
          <w:spacing w:val="-16"/>
        </w:rPr>
        <w:t> </w:t>
      </w:r>
      <w:r>
        <w:rPr>
          <w:spacing w:val="2"/>
        </w:rPr>
        <w:t>rö- </w:t>
      </w:r>
      <w:r>
        <w:rPr>
          <w:spacing w:val="-7"/>
        </w:rPr>
        <w:t>mischen </w:t>
      </w:r>
      <w:r>
        <w:rPr>
          <w:spacing w:val="-5"/>
        </w:rPr>
        <w:t>Reich </w:t>
      </w:r>
      <w:r>
        <w:rPr>
          <w:spacing w:val="-8"/>
        </w:rPr>
        <w:t>ein </w:t>
      </w:r>
      <w:r>
        <w:rPr/>
        <w:t>Element mehr und mehr Ausbreitung </w:t>
      </w:r>
      <w:r>
        <w:rPr>
          <w:spacing w:val="-6"/>
        </w:rPr>
        <w:t>gewann, </w:t>
      </w:r>
      <w:r>
        <w:rPr>
          <w:spacing w:val="-9"/>
        </w:rPr>
        <w:t>welches </w:t>
      </w:r>
      <w:r>
        <w:rPr>
          <w:spacing w:val="-10"/>
        </w:rPr>
        <w:t>sich </w:t>
      </w:r>
      <w:r>
        <w:rPr/>
        <w:t>von </w:t>
      </w:r>
      <w:r>
        <w:rPr>
          <w:spacing w:val="-8"/>
        </w:rPr>
        <w:t>allen </w:t>
      </w:r>
      <w:r>
        <w:rPr>
          <w:spacing w:val="-4"/>
        </w:rPr>
        <w:t>anderen </w:t>
      </w:r>
      <w:r>
        <w:rPr/>
        <w:t>dadurch unter- </w:t>
      </w:r>
      <w:r>
        <w:rPr>
          <w:spacing w:val="-7"/>
        </w:rPr>
        <w:t>schied, </w:t>
      </w:r>
      <w:r>
        <w:rPr>
          <w:spacing w:val="-6"/>
        </w:rPr>
        <w:t>daß </w:t>
      </w:r>
      <w:r>
        <w:rPr>
          <w:spacing w:val="-4"/>
        </w:rPr>
        <w:t>es </w:t>
      </w:r>
      <w:r>
        <w:rPr/>
        <w:t>mehr Ernst </w:t>
      </w:r>
      <w:r>
        <w:rPr>
          <w:spacing w:val="2"/>
        </w:rPr>
        <w:t>hatte, </w:t>
      </w:r>
      <w:r>
        <w:rPr>
          <w:spacing w:val="-4"/>
        </w:rPr>
        <w:t>daß es </w:t>
      </w:r>
      <w:r>
        <w:rPr>
          <w:spacing w:val="-5"/>
        </w:rPr>
        <w:t>einen </w:t>
      </w:r>
      <w:r>
        <w:rPr>
          <w:spacing w:val="-7"/>
        </w:rPr>
        <w:t>tieferen </w:t>
      </w:r>
      <w:r>
        <w:rPr>
          <w:spacing w:val="-6"/>
        </w:rPr>
        <w:t>Ge- </w:t>
      </w:r>
      <w:r>
        <w:rPr>
          <w:spacing w:val="-3"/>
        </w:rPr>
        <w:t>halt </w:t>
      </w:r>
      <w:r>
        <w:rPr/>
        <w:t>hatte. </w:t>
      </w:r>
      <w:r>
        <w:rPr>
          <w:spacing w:val="-4"/>
        </w:rPr>
        <w:t>Das </w:t>
      </w:r>
      <w:r>
        <w:rPr/>
        <w:t>war </w:t>
      </w:r>
      <w:r>
        <w:rPr>
          <w:spacing w:val="-10"/>
        </w:rPr>
        <w:t>das </w:t>
      </w:r>
      <w:r>
        <w:rPr>
          <w:spacing w:val="3"/>
        </w:rPr>
        <w:t>Judentum. </w:t>
      </w:r>
      <w:r>
        <w:rPr>
          <w:spacing w:val="-3"/>
        </w:rPr>
        <w:t>Die </w:t>
      </w:r>
      <w:r>
        <w:rPr/>
        <w:t>Juden </w:t>
      </w:r>
      <w:r>
        <w:rPr>
          <w:spacing w:val="6"/>
        </w:rPr>
        <w:t>konnten </w:t>
      </w:r>
      <w:r>
        <w:rPr>
          <w:spacing w:val="-18"/>
        </w:rPr>
        <w:t>Sie </w:t>
      </w:r>
      <w:r>
        <w:rPr>
          <w:spacing w:val="-3"/>
        </w:rPr>
        <w:t>im </w:t>
      </w:r>
      <w:r>
        <w:rPr>
          <w:spacing w:val="-4"/>
        </w:rPr>
        <w:t>römischen </w:t>
      </w:r>
      <w:r>
        <w:rPr>
          <w:spacing w:val="-6"/>
        </w:rPr>
        <w:t>Reiche </w:t>
      </w:r>
      <w:r>
        <w:rPr>
          <w:spacing w:val="-8"/>
        </w:rPr>
        <w:t>damals </w:t>
      </w:r>
      <w:r>
        <w:rPr>
          <w:spacing w:val="-3"/>
        </w:rPr>
        <w:t>überall </w:t>
      </w:r>
      <w:r>
        <w:rPr>
          <w:spacing w:val="-6"/>
        </w:rPr>
        <w:t>finden. </w:t>
      </w:r>
      <w:r>
        <w:rPr>
          <w:spacing w:val="-3"/>
        </w:rPr>
        <w:t>Es </w:t>
      </w:r>
      <w:r>
        <w:rPr/>
        <w:t>wäre </w:t>
      </w:r>
      <w:r>
        <w:rPr>
          <w:spacing w:val="-7"/>
        </w:rPr>
        <w:t>ganz </w:t>
      </w:r>
      <w:r>
        <w:rPr>
          <w:spacing w:val="-4"/>
        </w:rPr>
        <w:t>ungeschichtlich, </w:t>
      </w:r>
      <w:r>
        <w:rPr/>
        <w:t>wenn </w:t>
      </w:r>
      <w:r>
        <w:rPr>
          <w:spacing w:val="-4"/>
        </w:rPr>
        <w:t>man </w:t>
      </w:r>
      <w:r>
        <w:rPr>
          <w:spacing w:val="-7"/>
        </w:rPr>
        <w:t>glauben </w:t>
      </w:r>
      <w:r>
        <w:rPr/>
        <w:t>wollte, daß </w:t>
      </w:r>
      <w:r>
        <w:rPr>
          <w:spacing w:val="-8"/>
        </w:rPr>
        <w:t>damals die </w:t>
      </w:r>
      <w:r>
        <w:rPr/>
        <w:t>Juden </w:t>
      </w:r>
      <w:r>
        <w:rPr>
          <w:spacing w:val="4"/>
        </w:rPr>
        <w:t>nur </w:t>
      </w:r>
      <w:r>
        <w:rPr>
          <w:spacing w:val="-15"/>
        </w:rPr>
        <w:t>auf </w:t>
      </w:r>
      <w:r>
        <w:rPr>
          <w:spacing w:val="-6"/>
        </w:rPr>
        <w:t>Palästina </w:t>
      </w:r>
      <w:r>
        <w:rPr/>
        <w:t>beschränkt waren. In </w:t>
      </w:r>
      <w:r>
        <w:rPr>
          <w:spacing w:val="-6"/>
        </w:rPr>
        <w:t>ganz </w:t>
      </w:r>
      <w:r>
        <w:rPr>
          <w:spacing w:val="4"/>
        </w:rPr>
        <w:t>Nord- </w:t>
      </w:r>
      <w:r>
        <w:rPr>
          <w:spacing w:val="-11"/>
        </w:rPr>
        <w:t>afrika, </w:t>
      </w:r>
      <w:r>
        <w:rPr>
          <w:spacing w:val="-3"/>
        </w:rPr>
        <w:t>in </w:t>
      </w:r>
      <w:r>
        <w:rPr/>
        <w:t>Rom und </w:t>
      </w:r>
      <w:r>
        <w:rPr>
          <w:spacing w:val="-3"/>
        </w:rPr>
        <w:t>in </w:t>
      </w:r>
      <w:r>
        <w:rPr/>
        <w:t>Frankreich, </w:t>
      </w:r>
      <w:r>
        <w:rPr>
          <w:spacing w:val="-4"/>
        </w:rPr>
        <w:t>überall </w:t>
      </w:r>
      <w:r>
        <w:rPr>
          <w:spacing w:val="-6"/>
        </w:rPr>
        <w:t>finden </w:t>
      </w:r>
      <w:r>
        <w:rPr>
          <w:spacing w:val="-14"/>
        </w:rPr>
        <w:t>Sie </w:t>
      </w:r>
      <w:r>
        <w:rPr>
          <w:spacing w:val="-5"/>
        </w:rPr>
        <w:t>schon </w:t>
      </w:r>
      <w:r>
        <w:rPr>
          <w:spacing w:val="-9"/>
        </w:rPr>
        <w:t>damals </w:t>
      </w:r>
      <w:r>
        <w:rPr>
          <w:spacing w:val="-8"/>
        </w:rPr>
        <w:t>die </w:t>
      </w:r>
      <w:r>
        <w:rPr/>
        <w:t>Juden </w:t>
      </w:r>
      <w:r>
        <w:rPr>
          <w:spacing w:val="-6"/>
        </w:rPr>
        <w:t>ausgebreitet. </w:t>
      </w:r>
      <w:r>
        <w:rPr/>
        <w:t>Ihre </w:t>
      </w:r>
      <w:r>
        <w:rPr>
          <w:spacing w:val="-6"/>
        </w:rPr>
        <w:t>Religion </w:t>
      </w:r>
      <w:r>
        <w:rPr/>
        <w:t>war noch </w:t>
      </w:r>
      <w:r>
        <w:rPr>
          <w:spacing w:val="-7"/>
        </w:rPr>
        <w:t>viel </w:t>
      </w:r>
      <w:r>
        <w:rPr>
          <w:spacing w:val="-6"/>
        </w:rPr>
        <w:t>gehaltvoller </w:t>
      </w:r>
      <w:r>
        <w:rPr>
          <w:spacing w:val="-11"/>
        </w:rPr>
        <w:t>als </w:t>
      </w:r>
      <w:r>
        <w:rPr>
          <w:spacing w:val="-8"/>
        </w:rPr>
        <w:t>das, </w:t>
      </w:r>
      <w:r>
        <w:rPr>
          <w:spacing w:val="-9"/>
        </w:rPr>
        <w:t>was </w:t>
      </w:r>
      <w:r>
        <w:rPr>
          <w:spacing w:val="-8"/>
        </w:rPr>
        <w:t>die </w:t>
      </w:r>
      <w:r>
        <w:rPr>
          <w:spacing w:val="-6"/>
        </w:rPr>
        <w:t>Bildung </w:t>
      </w:r>
      <w:r>
        <w:rPr>
          <w:spacing w:val="-5"/>
        </w:rPr>
        <w:t>der </w:t>
      </w:r>
      <w:r>
        <w:rPr/>
        <w:t>römischen </w:t>
      </w:r>
      <w:r>
        <w:rPr>
          <w:spacing w:val="-6"/>
        </w:rPr>
        <w:t>Zeit </w:t>
      </w:r>
      <w:r>
        <w:rPr/>
        <w:t>bot. </w:t>
      </w:r>
      <w:r>
        <w:rPr>
          <w:spacing w:val="-16"/>
        </w:rPr>
        <w:t>Sie </w:t>
      </w:r>
      <w:r>
        <w:rPr>
          <w:spacing w:val="-6"/>
        </w:rPr>
        <w:t>bestand </w:t>
      </w:r>
      <w:r>
        <w:rPr>
          <w:spacing w:val="-4"/>
        </w:rPr>
        <w:t>neben </w:t>
      </w:r>
      <w:r>
        <w:rPr>
          <w:spacing w:val="-5"/>
        </w:rPr>
        <w:t>den </w:t>
      </w:r>
      <w:r>
        <w:rPr/>
        <w:t>Strömungen niederer </w:t>
      </w:r>
      <w:r>
        <w:rPr>
          <w:spacing w:val="-8"/>
        </w:rPr>
        <w:t>Geistes- </w:t>
      </w:r>
      <w:r>
        <w:rPr/>
        <w:t>art. Dadurch, </w:t>
      </w:r>
      <w:r>
        <w:rPr>
          <w:spacing w:val="-4"/>
        </w:rPr>
        <w:t>daß </w:t>
      </w:r>
      <w:r>
        <w:rPr>
          <w:spacing w:val="-10"/>
        </w:rPr>
        <w:t>die </w:t>
      </w:r>
      <w:r>
        <w:rPr/>
        <w:t>Römer in </w:t>
      </w:r>
      <w:r>
        <w:rPr>
          <w:spacing w:val="-10"/>
        </w:rPr>
        <w:t>alle </w:t>
      </w:r>
      <w:r>
        <w:rPr>
          <w:spacing w:val="-6"/>
        </w:rPr>
        <w:t>Welt </w:t>
      </w:r>
      <w:r>
        <w:rPr/>
        <w:t>kamen, breiteten </w:t>
      </w:r>
      <w:r>
        <w:rPr>
          <w:spacing w:val="-14"/>
        </w:rPr>
        <w:t>sie </w:t>
      </w:r>
      <w:r>
        <w:rPr>
          <w:spacing w:val="-8"/>
        </w:rPr>
        <w:t>auch </w:t>
      </w:r>
      <w:r>
        <w:rPr>
          <w:spacing w:val="-10"/>
        </w:rPr>
        <w:t>die </w:t>
      </w:r>
      <w:r>
        <w:rPr>
          <w:spacing w:val="-5"/>
        </w:rPr>
        <w:t>Kultus-, </w:t>
      </w:r>
      <w:r>
        <w:rPr>
          <w:spacing w:val="-8"/>
        </w:rPr>
        <w:t>die </w:t>
      </w:r>
      <w:r>
        <w:rPr/>
        <w:t>Opferhandlungen, </w:t>
      </w:r>
      <w:r>
        <w:rPr>
          <w:spacing w:val="-8"/>
        </w:rPr>
        <w:t>die </w:t>
      </w:r>
      <w:r>
        <w:rPr>
          <w:spacing w:val="-7"/>
        </w:rPr>
        <w:t>heiligen </w:t>
      </w:r>
      <w:r>
        <w:rPr/>
        <w:t>Handlungen </w:t>
      </w:r>
      <w:r>
        <w:rPr>
          <w:spacing w:val="-5"/>
        </w:rPr>
        <w:t>der </w:t>
      </w:r>
      <w:r>
        <w:rPr>
          <w:spacing w:val="-6"/>
        </w:rPr>
        <w:t>verschiedenen </w:t>
      </w:r>
      <w:r>
        <w:rPr/>
        <w:t>Provinzen </w:t>
      </w:r>
      <w:r>
        <w:rPr>
          <w:spacing w:val="-5"/>
        </w:rPr>
        <w:t>aus. </w:t>
      </w:r>
      <w:r>
        <w:rPr/>
        <w:t>In Rom </w:t>
      </w:r>
      <w:r>
        <w:rPr>
          <w:spacing w:val="4"/>
        </w:rPr>
        <w:t>konnte </w:t>
      </w:r>
      <w:r>
        <w:rPr>
          <w:spacing w:val="-6"/>
        </w:rPr>
        <w:t>man persische, </w:t>
      </w:r>
      <w:r>
        <w:rPr>
          <w:spacing w:val="-5"/>
        </w:rPr>
        <w:t>arabische, </w:t>
      </w:r>
      <w:r>
        <w:rPr>
          <w:spacing w:val="-6"/>
        </w:rPr>
        <w:t>ägyptische </w:t>
      </w:r>
      <w:r>
        <w:rPr/>
        <w:t>Gottesdienste </w:t>
      </w:r>
      <w:r>
        <w:rPr>
          <w:spacing w:val="-3"/>
        </w:rPr>
        <w:t>halten </w:t>
      </w:r>
      <w:r>
        <w:rPr>
          <w:spacing w:val="-5"/>
        </w:rPr>
        <w:t>sehen. </w:t>
      </w:r>
      <w:r>
        <w:rPr>
          <w:spacing w:val="-6"/>
        </w:rPr>
        <w:t>Das </w:t>
      </w:r>
      <w:r>
        <w:rPr/>
        <w:t>hatte </w:t>
      </w:r>
      <w:r>
        <w:rPr>
          <w:spacing w:val="-8"/>
        </w:rPr>
        <w:t>eine </w:t>
      </w:r>
      <w:r>
        <w:rPr>
          <w:spacing w:val="-3"/>
        </w:rPr>
        <w:t>ungeheure </w:t>
      </w:r>
      <w:r>
        <w:rPr/>
        <w:t>Veräußerlichung zur</w:t>
      </w:r>
      <w:r>
        <w:rPr>
          <w:spacing w:val="-13"/>
        </w:rPr>
        <w:t> </w:t>
      </w:r>
      <w:r>
        <w:rPr>
          <w:spacing w:val="-5"/>
        </w:rPr>
        <w:t>Folge.</w:t>
      </w:r>
    </w:p>
    <w:p>
      <w:pPr>
        <w:pStyle w:val="BodyText"/>
        <w:spacing w:before="92"/>
        <w:ind w:left="145" w:right="291" w:firstLine="307"/>
      </w:pPr>
      <w:r>
        <w:rPr>
          <w:spacing w:val="-4"/>
        </w:rPr>
        <w:t>In </w:t>
      </w:r>
      <w:r>
        <w:rPr>
          <w:spacing w:val="-7"/>
        </w:rPr>
        <w:t>der </w:t>
      </w:r>
      <w:r>
        <w:rPr>
          <w:spacing w:val="-3"/>
        </w:rPr>
        <w:t>römischen </w:t>
      </w:r>
      <w:r>
        <w:rPr>
          <w:spacing w:val="-5"/>
        </w:rPr>
        <w:t>Cäsarenzeit </w:t>
      </w:r>
      <w:r>
        <w:rPr>
          <w:spacing w:val="-9"/>
        </w:rPr>
        <w:t>ist </w:t>
      </w:r>
      <w:r>
        <w:rPr>
          <w:spacing w:val="-8"/>
        </w:rPr>
        <w:t>die </w:t>
      </w:r>
      <w:r>
        <w:rPr>
          <w:spacing w:val="-5"/>
        </w:rPr>
        <w:t>Religion </w:t>
      </w:r>
      <w:r>
        <w:rPr>
          <w:spacing w:val="-4"/>
        </w:rPr>
        <w:t>zu </w:t>
      </w:r>
      <w:r>
        <w:rPr>
          <w:spacing w:val="-7"/>
        </w:rPr>
        <w:t>einem </w:t>
      </w:r>
      <w:r>
        <w:rPr>
          <w:spacing w:val="-6"/>
        </w:rPr>
        <w:t>solchen </w:t>
      </w:r>
      <w:r>
        <w:rPr/>
        <w:t>Grad von Äußerlichkeit gekommen, daß </w:t>
      </w:r>
      <w:r>
        <w:rPr>
          <w:spacing w:val="-12"/>
        </w:rPr>
        <w:t>sie </w:t>
      </w:r>
      <w:r>
        <w:rPr>
          <w:spacing w:val="-10"/>
        </w:rPr>
        <w:t>sich </w:t>
      </w:r>
      <w:r>
        <w:rPr>
          <w:spacing w:val="-3"/>
        </w:rPr>
        <w:t>mit </w:t>
      </w:r>
      <w:r>
        <w:rPr/>
        <w:t>nichts </w:t>
      </w:r>
      <w:r>
        <w:rPr>
          <w:spacing w:val="-7"/>
        </w:rPr>
        <w:t>früherem vergleichen </w:t>
      </w:r>
      <w:r>
        <w:rPr/>
        <w:t>läßt. Der Priester </w:t>
      </w:r>
      <w:r>
        <w:rPr>
          <w:spacing w:val="-3"/>
        </w:rPr>
        <w:t>der </w:t>
      </w:r>
      <w:r>
        <w:rPr>
          <w:spacing w:val="-8"/>
        </w:rPr>
        <w:t>älte- </w:t>
      </w:r>
      <w:r>
        <w:rPr/>
        <w:t>ren </w:t>
      </w:r>
      <w:r>
        <w:rPr>
          <w:spacing w:val="-3"/>
        </w:rPr>
        <w:t>Zeit </w:t>
      </w:r>
      <w:r>
        <w:rPr/>
        <w:t>war </w:t>
      </w:r>
      <w:r>
        <w:rPr>
          <w:spacing w:val="-6"/>
        </w:rPr>
        <w:t>eine </w:t>
      </w:r>
      <w:r>
        <w:rPr>
          <w:spacing w:val="3"/>
        </w:rPr>
        <w:t>Art </w:t>
      </w:r>
      <w:r>
        <w:rPr/>
        <w:t>von Eingeweihtem, nachdem er </w:t>
      </w:r>
      <w:r>
        <w:rPr>
          <w:spacing w:val="-3"/>
        </w:rPr>
        <w:t>vor- </w:t>
      </w:r>
      <w:r>
        <w:rPr/>
        <w:t>her überwunden hatte </w:t>
      </w:r>
      <w:r>
        <w:rPr>
          <w:spacing w:val="-12"/>
        </w:rPr>
        <w:t>alles </w:t>
      </w:r>
      <w:r>
        <w:rPr/>
        <w:t>Niedere. </w:t>
      </w:r>
      <w:r>
        <w:rPr>
          <w:spacing w:val="3"/>
        </w:rPr>
        <w:t>Dann </w:t>
      </w:r>
      <w:r>
        <w:rPr>
          <w:spacing w:val="2"/>
        </w:rPr>
        <w:t>nannte </w:t>
      </w:r>
      <w:r>
        <w:rPr>
          <w:spacing w:val="-3"/>
        </w:rPr>
        <w:t>man </w:t>
      </w:r>
      <w:r>
        <w:rPr/>
        <w:t>ihn </w:t>
      </w:r>
      <w:r>
        <w:rPr>
          <w:spacing w:val="-6"/>
        </w:rPr>
        <w:t>auch eine </w:t>
      </w:r>
      <w:r>
        <w:rPr/>
        <w:t>vergöttlichte Persönlichkeit. </w:t>
      </w:r>
      <w:r>
        <w:rPr>
          <w:spacing w:val="-4"/>
        </w:rPr>
        <w:t>Das </w:t>
      </w:r>
      <w:r>
        <w:rPr/>
        <w:t>erreichte </w:t>
      </w:r>
      <w:r>
        <w:rPr>
          <w:spacing w:val="-5"/>
        </w:rPr>
        <w:t>man </w:t>
      </w:r>
      <w:r>
        <w:rPr>
          <w:spacing w:val="-3"/>
        </w:rPr>
        <w:t>in </w:t>
      </w:r>
      <w:r>
        <w:rPr>
          <w:spacing w:val="-8"/>
        </w:rPr>
        <w:t>den </w:t>
      </w:r>
      <w:r>
        <w:rPr>
          <w:spacing w:val="-7"/>
        </w:rPr>
        <w:t>verschiedenen </w:t>
      </w:r>
      <w:r>
        <w:rPr>
          <w:spacing w:val="-8"/>
        </w:rPr>
        <w:t>Schulen </w:t>
      </w:r>
      <w:r>
        <w:rPr>
          <w:spacing w:val="-3"/>
        </w:rPr>
        <w:t>der </w:t>
      </w:r>
      <w:r>
        <w:rPr>
          <w:spacing w:val="-5"/>
        </w:rPr>
        <w:t>verschiedensten </w:t>
      </w:r>
      <w:r>
        <w:rPr>
          <w:spacing w:val="-4"/>
        </w:rPr>
        <w:t>Länder. </w:t>
      </w:r>
      <w:r>
        <w:rPr>
          <w:spacing w:val="-10"/>
        </w:rPr>
        <w:t>Soweit </w:t>
      </w:r>
      <w:r>
        <w:rPr>
          <w:spacing w:val="-13"/>
        </w:rPr>
        <w:t>diese </w:t>
      </w:r>
      <w:r>
        <w:rPr/>
        <w:t>Würde </w:t>
      </w:r>
      <w:r>
        <w:rPr>
          <w:spacing w:val="-3"/>
        </w:rPr>
        <w:t>erhaben </w:t>
      </w:r>
      <w:r>
        <w:rPr/>
        <w:t>war - </w:t>
      </w:r>
      <w:r>
        <w:rPr>
          <w:spacing w:val="-12"/>
        </w:rPr>
        <w:t>sie </w:t>
      </w:r>
      <w:r>
        <w:rPr>
          <w:spacing w:val="-3"/>
        </w:rPr>
        <w:t>war </w:t>
      </w:r>
      <w:r>
        <w:rPr>
          <w:spacing w:val="-6"/>
        </w:rPr>
        <w:t>eine </w:t>
      </w:r>
      <w:r>
        <w:rPr>
          <w:spacing w:val="-3"/>
        </w:rPr>
        <w:t>der </w:t>
      </w:r>
      <w:r>
        <w:rPr>
          <w:spacing w:val="-9"/>
        </w:rPr>
        <w:t>heilig- </w:t>
      </w:r>
      <w:r>
        <w:rPr>
          <w:spacing w:val="-6"/>
        </w:rPr>
        <w:t>sten </w:t>
      </w:r>
      <w:r>
        <w:rPr>
          <w:spacing w:val="-12"/>
        </w:rPr>
        <w:t>des </w:t>
      </w:r>
      <w:r>
        <w:rPr/>
        <w:t>Altertums -, so </w:t>
      </w:r>
      <w:r>
        <w:rPr>
          <w:spacing w:val="-3"/>
        </w:rPr>
        <w:t>weit </w:t>
      </w:r>
      <w:r>
        <w:rPr/>
        <w:t>war </w:t>
      </w:r>
      <w:r>
        <w:rPr>
          <w:spacing w:val="-12"/>
        </w:rPr>
        <w:t>diese </w:t>
      </w:r>
      <w:r>
        <w:rPr>
          <w:spacing w:val="3"/>
        </w:rPr>
        <w:t>nun </w:t>
      </w:r>
      <w:r>
        <w:rPr>
          <w:spacing w:val="-5"/>
        </w:rPr>
        <w:t>herabgezogen. </w:t>
      </w:r>
      <w:r>
        <w:rPr>
          <w:spacing w:val="-4"/>
        </w:rPr>
        <w:t>Es </w:t>
      </w:r>
      <w:r>
        <w:rPr>
          <w:spacing w:val="-3"/>
        </w:rPr>
        <w:t>war so, </w:t>
      </w:r>
      <w:r>
        <w:rPr>
          <w:spacing w:val="-4"/>
        </w:rPr>
        <w:t>daß </w:t>
      </w:r>
      <w:r>
        <w:rPr>
          <w:spacing w:val="-8"/>
        </w:rPr>
        <w:t>die </w:t>
      </w:r>
      <w:r>
        <w:rPr>
          <w:spacing w:val="-3"/>
        </w:rPr>
        <w:t>römischen </w:t>
      </w:r>
      <w:r>
        <w:rPr>
          <w:spacing w:val="-6"/>
        </w:rPr>
        <w:t>Cäsaren </w:t>
      </w:r>
      <w:r>
        <w:rPr>
          <w:spacing w:val="-13"/>
        </w:rPr>
        <w:t>als </w:t>
      </w:r>
      <w:r>
        <w:rPr>
          <w:spacing w:val="-4"/>
        </w:rPr>
        <w:t>sogenannte</w:t>
      </w:r>
      <w:r>
        <w:rPr>
          <w:spacing w:val="-72"/>
        </w:rPr>
        <w:t> </w:t>
      </w:r>
      <w:r>
        <w:rPr>
          <w:spacing w:val="-7"/>
        </w:rPr>
        <w:t>Einge- </w:t>
      </w:r>
      <w:r>
        <w:rPr/>
        <w:t>weihte verehrt wurden, ja </w:t>
      </w:r>
      <w:r>
        <w:rPr>
          <w:spacing w:val="-11"/>
        </w:rPr>
        <w:t>sogar </w:t>
      </w:r>
      <w:r>
        <w:rPr/>
        <w:t>göttlich verehrt </w:t>
      </w:r>
      <w:r>
        <w:rPr>
          <w:spacing w:val="2"/>
        </w:rPr>
        <w:t>wurden. </w:t>
      </w:r>
      <w:r>
        <w:rPr>
          <w:i/>
        </w:rPr>
        <w:t>Lucretia </w:t>
      </w:r>
      <w:r>
        <w:rPr>
          <w:spacing w:val="-6"/>
        </w:rPr>
        <w:t>erlangte </w:t>
      </w:r>
      <w:r>
        <w:rPr>
          <w:spacing w:val="-11"/>
        </w:rPr>
        <w:t>sogar </w:t>
      </w:r>
      <w:r>
        <w:rPr>
          <w:spacing w:val="-4"/>
        </w:rPr>
        <w:t>göttliche </w:t>
      </w:r>
      <w:r>
        <w:rPr/>
        <w:t>Verehrung, </w:t>
      </w:r>
      <w:r>
        <w:rPr>
          <w:spacing w:val="-5"/>
        </w:rPr>
        <w:t>weil </w:t>
      </w:r>
      <w:r>
        <w:rPr>
          <w:spacing w:val="-7"/>
        </w:rPr>
        <w:t>bei </w:t>
      </w:r>
      <w:r>
        <w:rPr>
          <w:spacing w:val="2"/>
        </w:rPr>
        <w:t>ihr, </w:t>
      </w:r>
      <w:r>
        <w:rPr/>
        <w:t>durch </w:t>
      </w:r>
      <w:r>
        <w:rPr>
          <w:spacing w:val="-4"/>
        </w:rPr>
        <w:t>äußere </w:t>
      </w:r>
      <w:r>
        <w:rPr/>
        <w:t>Handlungen und </w:t>
      </w:r>
      <w:r>
        <w:rPr>
          <w:spacing w:val="-6"/>
        </w:rPr>
        <w:t>Schulung </w:t>
      </w:r>
      <w:r>
        <w:rPr/>
        <w:t>vorbereitet, </w:t>
      </w:r>
      <w:r>
        <w:rPr>
          <w:spacing w:val="-8"/>
        </w:rPr>
        <w:t>eine </w:t>
      </w:r>
      <w:r>
        <w:rPr/>
        <w:t>Einweihung </w:t>
      </w:r>
      <w:r>
        <w:rPr>
          <w:spacing w:val="-7"/>
        </w:rPr>
        <w:t>vollzogen </w:t>
      </w:r>
      <w:r>
        <w:rPr/>
        <w:t>worden war.</w:t>
      </w:r>
    </w:p>
    <w:p>
      <w:pPr>
        <w:pStyle w:val="BodyText"/>
        <w:spacing w:before="79"/>
        <w:ind w:left="457"/>
      </w:pPr>
      <w:r>
        <w:rPr/>
        <w:t>Aber das war ganz äußerlich. Als Augustus den Titel</w:t>
      </w:r>
    </w:p>
    <w:p>
      <w:pPr>
        <w:spacing w:after="0"/>
        <w:sectPr>
          <w:footerReference w:type="default" r:id="rId43"/>
          <w:pgSz w:w="11900" w:h="16820"/>
          <w:pgMar w:footer="81" w:header="0" w:top="400" w:bottom="280" w:left="440" w:right="1680"/>
          <w:pgNumType w:start="86"/>
        </w:sectPr>
      </w:pPr>
    </w:p>
    <w:p>
      <w:pPr>
        <w:pStyle w:val="BodyText"/>
        <w:spacing w:before="73"/>
        <w:ind w:left="124" w:right="277" w:hanging="10"/>
      </w:pPr>
      <w:r>
        <w:rPr>
          <w:spacing w:val="-5"/>
        </w:rPr>
        <w:t>Pontifex </w:t>
      </w:r>
      <w:r>
        <w:rPr>
          <w:spacing w:val="-6"/>
        </w:rPr>
        <w:t>Maximus </w:t>
      </w:r>
      <w:r>
        <w:rPr>
          <w:spacing w:val="-4"/>
        </w:rPr>
        <w:t>angenommen </w:t>
      </w:r>
      <w:r>
        <w:rPr/>
        <w:t>hatte, da </w:t>
      </w:r>
      <w:r>
        <w:rPr>
          <w:spacing w:val="2"/>
        </w:rPr>
        <w:t>hatte </w:t>
      </w:r>
      <w:r>
        <w:rPr/>
        <w:t>er </w:t>
      </w:r>
      <w:r>
        <w:rPr>
          <w:spacing w:val="-5"/>
        </w:rPr>
        <w:t>äußer- </w:t>
      </w:r>
      <w:r>
        <w:rPr>
          <w:spacing w:val="-3"/>
        </w:rPr>
        <w:t>lich </w:t>
      </w:r>
      <w:r>
        <w:rPr>
          <w:spacing w:val="-4"/>
        </w:rPr>
        <w:t>angenommen </w:t>
      </w:r>
      <w:r>
        <w:rPr>
          <w:spacing w:val="-12"/>
        </w:rPr>
        <w:t>alles </w:t>
      </w:r>
      <w:r>
        <w:rPr>
          <w:spacing w:val="-6"/>
        </w:rPr>
        <w:t>das, </w:t>
      </w:r>
      <w:r>
        <w:rPr>
          <w:spacing w:val="-8"/>
        </w:rPr>
        <w:t>was </w:t>
      </w:r>
      <w:r>
        <w:rPr>
          <w:spacing w:val="-5"/>
        </w:rPr>
        <w:t>früher </w:t>
      </w:r>
      <w:r>
        <w:rPr>
          <w:spacing w:val="-12"/>
        </w:rPr>
        <w:t>das </w:t>
      </w:r>
      <w:r>
        <w:rPr>
          <w:spacing w:val="-3"/>
        </w:rPr>
        <w:t>innerliche </w:t>
      </w:r>
      <w:r>
        <w:rPr>
          <w:spacing w:val="-5"/>
        </w:rPr>
        <w:t>Zeichen </w:t>
      </w:r>
      <w:r>
        <w:rPr>
          <w:spacing w:val="-6"/>
        </w:rPr>
        <w:t>der </w:t>
      </w:r>
      <w:r>
        <w:rPr/>
        <w:t>Priester war. Dadurch, </w:t>
      </w:r>
      <w:r>
        <w:rPr>
          <w:spacing w:val="-4"/>
        </w:rPr>
        <w:t>daß </w:t>
      </w:r>
      <w:r>
        <w:rPr>
          <w:spacing w:val="-10"/>
        </w:rPr>
        <w:t>das </w:t>
      </w:r>
      <w:r>
        <w:rPr>
          <w:spacing w:val="-8"/>
        </w:rPr>
        <w:t>allen </w:t>
      </w:r>
      <w:r>
        <w:rPr>
          <w:spacing w:val="-9"/>
        </w:rPr>
        <w:t>Zusam- </w:t>
      </w:r>
      <w:r>
        <w:rPr/>
        <w:t>menhang mit </w:t>
      </w:r>
      <w:r>
        <w:rPr>
          <w:spacing w:val="-7"/>
        </w:rPr>
        <w:t>seinem </w:t>
      </w:r>
      <w:r>
        <w:rPr>
          <w:spacing w:val="2"/>
        </w:rPr>
        <w:t>Ursprung </w:t>
      </w:r>
      <w:r>
        <w:rPr/>
        <w:t>verloren </w:t>
      </w:r>
      <w:r>
        <w:rPr>
          <w:spacing w:val="2"/>
        </w:rPr>
        <w:t>hatte, </w:t>
      </w:r>
      <w:r>
        <w:rPr/>
        <w:t>hatte es </w:t>
      </w:r>
      <w:r>
        <w:rPr>
          <w:spacing w:val="-6"/>
        </w:rPr>
        <w:t>auch </w:t>
      </w:r>
      <w:r>
        <w:rPr>
          <w:spacing w:val="-10"/>
        </w:rPr>
        <w:t>alle </w:t>
      </w:r>
      <w:r>
        <w:rPr>
          <w:spacing w:val="-7"/>
        </w:rPr>
        <w:t>Bedeutung </w:t>
      </w:r>
      <w:r>
        <w:rPr/>
        <w:t>und </w:t>
      </w:r>
      <w:r>
        <w:rPr>
          <w:spacing w:val="-9"/>
        </w:rPr>
        <w:t>das </w:t>
      </w:r>
      <w:r>
        <w:rPr>
          <w:spacing w:val="-4"/>
        </w:rPr>
        <w:t>richtige </w:t>
      </w:r>
      <w:r>
        <w:rPr/>
        <w:t>Verhältnis</w:t>
      </w:r>
      <w:r>
        <w:rPr>
          <w:spacing w:val="-69"/>
        </w:rPr>
        <w:t> </w:t>
      </w:r>
      <w:r>
        <w:rPr/>
        <w:t>verloren.</w:t>
      </w:r>
    </w:p>
    <w:p>
      <w:pPr>
        <w:pStyle w:val="BodyText"/>
        <w:spacing w:before="33"/>
        <w:ind w:left="139" w:right="234" w:firstLine="307"/>
      </w:pPr>
      <w:r>
        <w:rPr>
          <w:spacing w:val="-4"/>
        </w:rPr>
        <w:t>So</w:t>
      </w:r>
      <w:r>
        <w:rPr>
          <w:spacing w:val="-13"/>
        </w:rPr>
        <w:t> </w:t>
      </w:r>
      <w:r>
        <w:rPr>
          <w:spacing w:val="-9"/>
        </w:rPr>
        <w:t>sah</w:t>
      </w:r>
      <w:r>
        <w:rPr>
          <w:spacing w:val="-22"/>
        </w:rPr>
        <w:t> </w:t>
      </w:r>
      <w:r>
        <w:rPr>
          <w:spacing w:val="-4"/>
        </w:rPr>
        <w:t>es</w:t>
      </w:r>
      <w:r>
        <w:rPr>
          <w:spacing w:val="-12"/>
        </w:rPr>
        <w:t> </w:t>
      </w:r>
      <w:r>
        <w:rPr>
          <w:spacing w:val="-4"/>
        </w:rPr>
        <w:t>in</w:t>
      </w:r>
      <w:r>
        <w:rPr>
          <w:spacing w:val="-22"/>
        </w:rPr>
        <w:t> </w:t>
      </w:r>
      <w:r>
        <w:rPr/>
        <w:t>Rom</w:t>
      </w:r>
      <w:r>
        <w:rPr>
          <w:spacing w:val="-12"/>
        </w:rPr>
        <w:t> </w:t>
      </w:r>
      <w:r>
        <w:rPr>
          <w:spacing w:val="-10"/>
        </w:rPr>
        <w:t>aus</w:t>
      </w:r>
      <w:r>
        <w:rPr>
          <w:spacing w:val="-9"/>
        </w:rPr>
        <w:t> </w:t>
      </w:r>
      <w:r>
        <w:rPr>
          <w:spacing w:val="-4"/>
        </w:rPr>
        <w:t>in</w:t>
      </w:r>
      <w:r>
        <w:rPr>
          <w:spacing w:val="-13"/>
        </w:rPr>
        <w:t> </w:t>
      </w:r>
      <w:r>
        <w:rPr>
          <w:spacing w:val="-4"/>
        </w:rPr>
        <w:t>der</w:t>
      </w:r>
      <w:r>
        <w:rPr>
          <w:spacing w:val="-18"/>
        </w:rPr>
        <w:t> </w:t>
      </w:r>
      <w:r>
        <w:rPr/>
        <w:t>Zeit,</w:t>
      </w:r>
      <w:r>
        <w:rPr>
          <w:spacing w:val="-9"/>
        </w:rPr>
        <w:t> </w:t>
      </w:r>
      <w:r>
        <w:rPr>
          <w:spacing w:val="-10"/>
        </w:rPr>
        <w:t>als</w:t>
      </w:r>
      <w:r>
        <w:rPr>
          <w:spacing w:val="-13"/>
        </w:rPr>
        <w:t> </w:t>
      </w:r>
      <w:r>
        <w:rPr>
          <w:spacing w:val="-4"/>
        </w:rPr>
        <w:t>es</w:t>
      </w:r>
      <w:r>
        <w:rPr>
          <w:spacing w:val="-25"/>
        </w:rPr>
        <w:t> </w:t>
      </w:r>
      <w:r>
        <w:rPr/>
        <w:t>von</w:t>
      </w:r>
      <w:r>
        <w:rPr>
          <w:spacing w:val="-9"/>
        </w:rPr>
        <w:t> </w:t>
      </w:r>
      <w:r>
        <w:rPr/>
        <w:t>Osten</w:t>
      </w:r>
      <w:r>
        <w:rPr>
          <w:spacing w:val="-12"/>
        </w:rPr>
        <w:t> </w:t>
      </w:r>
      <w:r>
        <w:rPr/>
        <w:t>herüber </w:t>
      </w:r>
      <w:r>
        <w:rPr>
          <w:spacing w:val="-6"/>
        </w:rPr>
        <w:t>eine </w:t>
      </w:r>
      <w:r>
        <w:rPr>
          <w:spacing w:val="-8"/>
        </w:rPr>
        <w:t>völlige </w:t>
      </w:r>
      <w:r>
        <w:rPr/>
        <w:t>Erneuerung </w:t>
      </w:r>
      <w:r>
        <w:rPr>
          <w:spacing w:val="-4"/>
        </w:rPr>
        <w:t>der </w:t>
      </w:r>
      <w:r>
        <w:rPr>
          <w:spacing w:val="-7"/>
        </w:rPr>
        <w:t>religiösen </w:t>
      </w:r>
      <w:r>
        <w:rPr/>
        <w:t>Anschauung </w:t>
      </w:r>
      <w:r>
        <w:rPr>
          <w:spacing w:val="-3"/>
        </w:rPr>
        <w:t>bekam. </w:t>
      </w:r>
      <w:r>
        <w:rPr/>
        <w:t>Eine Erneuerung </w:t>
      </w:r>
      <w:r>
        <w:rPr>
          <w:spacing w:val="-5"/>
        </w:rPr>
        <w:t>der </w:t>
      </w:r>
      <w:r>
        <w:rPr>
          <w:spacing w:val="-8"/>
        </w:rPr>
        <w:t>religiösen </w:t>
      </w:r>
      <w:r>
        <w:rPr/>
        <w:t>Anschauung kam, </w:t>
      </w:r>
      <w:r>
        <w:rPr>
          <w:spacing w:val="-6"/>
        </w:rPr>
        <w:t>welche </w:t>
      </w:r>
      <w:r>
        <w:rPr/>
        <w:t>wir </w:t>
      </w:r>
      <w:r>
        <w:rPr>
          <w:spacing w:val="-3"/>
        </w:rPr>
        <w:t>ja </w:t>
      </w:r>
      <w:r>
        <w:rPr>
          <w:spacing w:val="-6"/>
        </w:rPr>
        <w:t>dem </w:t>
      </w:r>
      <w:r>
        <w:rPr/>
        <w:t>Inneren </w:t>
      </w:r>
      <w:r>
        <w:rPr>
          <w:spacing w:val="-3"/>
        </w:rPr>
        <w:t>nach, </w:t>
      </w:r>
      <w:r>
        <w:rPr>
          <w:spacing w:val="-5"/>
        </w:rPr>
        <w:t>weil </w:t>
      </w:r>
      <w:r>
        <w:rPr/>
        <w:t>wir </w:t>
      </w:r>
      <w:r>
        <w:rPr>
          <w:spacing w:val="-3"/>
        </w:rPr>
        <w:t>ja keine </w:t>
      </w:r>
      <w:r>
        <w:rPr>
          <w:spacing w:val="-10"/>
        </w:rPr>
        <w:t>Religionsge- </w:t>
      </w:r>
      <w:r>
        <w:rPr>
          <w:spacing w:val="-3"/>
        </w:rPr>
        <w:t>schichte, </w:t>
      </w:r>
      <w:r>
        <w:rPr/>
        <w:t>sondern </w:t>
      </w:r>
      <w:r>
        <w:rPr>
          <w:spacing w:val="-7"/>
        </w:rPr>
        <w:t>Allgemeingeschichte </w:t>
      </w:r>
      <w:r>
        <w:rPr/>
        <w:t>vortragen, </w:t>
      </w:r>
      <w:r>
        <w:rPr>
          <w:spacing w:val="-7"/>
        </w:rPr>
        <w:t>dem </w:t>
      </w:r>
      <w:r>
        <w:rPr>
          <w:spacing w:val="-5"/>
        </w:rPr>
        <w:t>In- </w:t>
      </w:r>
      <w:r>
        <w:rPr>
          <w:spacing w:val="-3"/>
        </w:rPr>
        <w:t>halte </w:t>
      </w:r>
      <w:r>
        <w:rPr>
          <w:spacing w:val="-6"/>
        </w:rPr>
        <w:t>nach </w:t>
      </w:r>
      <w:r>
        <w:rPr/>
        <w:t>nicht </w:t>
      </w:r>
      <w:r>
        <w:rPr>
          <w:spacing w:val="-3"/>
        </w:rPr>
        <w:t>zu </w:t>
      </w:r>
      <w:r>
        <w:rPr>
          <w:spacing w:val="-6"/>
        </w:rPr>
        <w:t>schildern </w:t>
      </w:r>
      <w:r>
        <w:rPr/>
        <w:t>brauchen, </w:t>
      </w:r>
      <w:r>
        <w:rPr>
          <w:spacing w:val="-4"/>
        </w:rPr>
        <w:t>aber </w:t>
      </w:r>
      <w:r>
        <w:rPr>
          <w:spacing w:val="-7"/>
        </w:rPr>
        <w:t>den </w:t>
      </w:r>
      <w:r>
        <w:rPr>
          <w:spacing w:val="-4"/>
        </w:rPr>
        <w:t>äußeren </w:t>
      </w:r>
      <w:r>
        <w:rPr>
          <w:spacing w:val="2"/>
        </w:rPr>
        <w:t>Formen </w:t>
      </w:r>
      <w:r>
        <w:rPr>
          <w:spacing w:val="-4"/>
        </w:rPr>
        <w:t>nach </w:t>
      </w:r>
      <w:r>
        <w:rPr>
          <w:spacing w:val="-6"/>
        </w:rPr>
        <w:t>schildern müssen. </w:t>
      </w:r>
      <w:r>
        <w:rPr/>
        <w:t>Vor </w:t>
      </w:r>
      <w:r>
        <w:rPr>
          <w:spacing w:val="-8"/>
        </w:rPr>
        <w:t>allen </w:t>
      </w:r>
      <w:r>
        <w:rPr/>
        <w:t>Dingen </w:t>
      </w:r>
      <w:r>
        <w:rPr>
          <w:spacing w:val="-7"/>
        </w:rPr>
        <w:t>ver- </w:t>
      </w:r>
      <w:r>
        <w:rPr>
          <w:spacing w:val="-6"/>
        </w:rPr>
        <w:t>pflanzte </w:t>
      </w:r>
      <w:r>
        <w:rPr>
          <w:spacing w:val="-9"/>
        </w:rPr>
        <w:t>sich </w:t>
      </w:r>
      <w:r>
        <w:rPr>
          <w:spacing w:val="-6"/>
        </w:rPr>
        <w:t>eine </w:t>
      </w:r>
      <w:r>
        <w:rPr>
          <w:spacing w:val="-5"/>
        </w:rPr>
        <w:t>Weisheitsreligion. </w:t>
      </w:r>
      <w:r>
        <w:rPr>
          <w:spacing w:val="-3"/>
        </w:rPr>
        <w:t>Die </w:t>
      </w:r>
      <w:r>
        <w:rPr>
          <w:spacing w:val="-5"/>
        </w:rPr>
        <w:t>ersten </w:t>
      </w:r>
      <w:r>
        <w:rPr>
          <w:spacing w:val="-3"/>
        </w:rPr>
        <w:t>Verbreiter </w:t>
      </w:r>
      <w:r>
        <w:rPr>
          <w:spacing w:val="-9"/>
        </w:rPr>
        <w:t>dieser </w:t>
      </w:r>
      <w:r>
        <w:rPr>
          <w:spacing w:val="-4"/>
        </w:rPr>
        <w:t>christlichen </w:t>
      </w:r>
      <w:r>
        <w:rPr>
          <w:spacing w:val="-6"/>
        </w:rPr>
        <w:t>Religion </w:t>
      </w:r>
      <w:r>
        <w:rPr>
          <w:spacing w:val="-3"/>
        </w:rPr>
        <w:t>waren tatsächlich </w:t>
      </w:r>
      <w:r>
        <w:rPr>
          <w:spacing w:val="-8"/>
        </w:rPr>
        <w:t>die gelehrte- </w:t>
      </w:r>
      <w:r>
        <w:rPr/>
        <w:t>sten, </w:t>
      </w:r>
      <w:r>
        <w:rPr>
          <w:spacing w:val="-10"/>
        </w:rPr>
        <w:t>die </w:t>
      </w:r>
      <w:r>
        <w:rPr>
          <w:spacing w:val="-7"/>
        </w:rPr>
        <w:t>tiefsten </w:t>
      </w:r>
      <w:r>
        <w:rPr/>
        <w:t>und </w:t>
      </w:r>
      <w:r>
        <w:rPr>
          <w:spacing w:val="-5"/>
        </w:rPr>
        <w:t>bedeutsamsten </w:t>
      </w:r>
      <w:r>
        <w:rPr/>
        <w:t>Männer </w:t>
      </w:r>
      <w:r>
        <w:rPr>
          <w:spacing w:val="-4"/>
        </w:rPr>
        <w:t>der </w:t>
      </w:r>
      <w:r>
        <w:rPr>
          <w:spacing w:val="-9"/>
        </w:rPr>
        <w:t>damaligen </w:t>
      </w:r>
      <w:r>
        <w:rPr/>
        <w:t>Zeit. </w:t>
      </w:r>
      <w:r>
        <w:rPr>
          <w:spacing w:val="-16"/>
        </w:rPr>
        <w:t>Sie </w:t>
      </w:r>
      <w:r>
        <w:rPr/>
        <w:t>hatten </w:t>
      </w:r>
      <w:r>
        <w:rPr>
          <w:spacing w:val="-4"/>
        </w:rPr>
        <w:t>zu </w:t>
      </w:r>
      <w:r>
        <w:rPr>
          <w:spacing w:val="-7"/>
        </w:rPr>
        <w:t>dem </w:t>
      </w:r>
      <w:r>
        <w:rPr>
          <w:spacing w:val="-11"/>
        </w:rPr>
        <w:t>Stifter </w:t>
      </w:r>
      <w:r>
        <w:rPr>
          <w:spacing w:val="-10"/>
        </w:rPr>
        <w:t>des </w:t>
      </w:r>
      <w:r>
        <w:rPr>
          <w:spacing w:val="2"/>
        </w:rPr>
        <w:t>Christentums, </w:t>
      </w:r>
      <w:r>
        <w:rPr/>
        <w:t>von </w:t>
      </w:r>
      <w:r>
        <w:rPr>
          <w:spacing w:val="-8"/>
        </w:rPr>
        <w:t>dem </w:t>
      </w:r>
      <w:r>
        <w:rPr>
          <w:spacing w:val="-7"/>
        </w:rPr>
        <w:t>ganzen </w:t>
      </w:r>
      <w:r>
        <w:rPr/>
        <w:t>Grunde </w:t>
      </w:r>
      <w:r>
        <w:rPr>
          <w:spacing w:val="-10"/>
        </w:rPr>
        <w:t>dieser </w:t>
      </w:r>
      <w:r>
        <w:rPr>
          <w:spacing w:val="-3"/>
        </w:rPr>
        <w:t>Gelehrsamkeit </w:t>
      </w:r>
      <w:r>
        <w:rPr>
          <w:spacing w:val="-5"/>
        </w:rPr>
        <w:t>aus, </w:t>
      </w:r>
      <w:r>
        <w:rPr>
          <w:spacing w:val="-10"/>
        </w:rPr>
        <w:t>aufgesehen. </w:t>
      </w:r>
      <w:r>
        <w:rPr>
          <w:spacing w:val="-5"/>
        </w:rPr>
        <w:t>Man </w:t>
      </w:r>
      <w:r>
        <w:rPr>
          <w:spacing w:val="-12"/>
        </w:rPr>
        <w:t>lese sie </w:t>
      </w:r>
      <w:r>
        <w:rPr>
          <w:spacing w:val="-3"/>
        </w:rPr>
        <w:t>nach: </w:t>
      </w:r>
      <w:r>
        <w:rPr>
          <w:i/>
        </w:rPr>
        <w:t>Riemens von Alexandrien, Origenes </w:t>
      </w:r>
      <w:r>
        <w:rPr/>
        <w:t>und </w:t>
      </w:r>
      <w:r>
        <w:rPr>
          <w:spacing w:val="-3"/>
        </w:rPr>
        <w:t>so weiter, </w:t>
      </w:r>
      <w:r>
        <w:rPr/>
        <w:t>und </w:t>
      </w:r>
      <w:r>
        <w:rPr>
          <w:spacing w:val="-3"/>
        </w:rPr>
        <w:t>man </w:t>
      </w:r>
      <w:r>
        <w:rPr/>
        <w:t>wird </w:t>
      </w:r>
      <w:r>
        <w:rPr>
          <w:spacing w:val="-5"/>
        </w:rPr>
        <w:t>sehen, </w:t>
      </w:r>
      <w:r>
        <w:rPr>
          <w:spacing w:val="-7"/>
        </w:rPr>
        <w:t>was </w:t>
      </w:r>
      <w:r>
        <w:rPr>
          <w:spacing w:val="-10"/>
        </w:rPr>
        <w:t>sie </w:t>
      </w:r>
      <w:r>
        <w:rPr>
          <w:spacing w:val="-4"/>
        </w:rPr>
        <w:t>an </w:t>
      </w:r>
      <w:r>
        <w:rPr>
          <w:spacing w:val="-5"/>
        </w:rPr>
        <w:t>Weisheit </w:t>
      </w:r>
      <w:r>
        <w:rPr>
          <w:spacing w:val="-4"/>
        </w:rPr>
        <w:t>in der </w:t>
      </w:r>
      <w:r>
        <w:rPr>
          <w:spacing w:val="-12"/>
        </w:rPr>
        <w:t>da- </w:t>
      </w:r>
      <w:r>
        <w:rPr>
          <w:spacing w:val="-8"/>
        </w:rPr>
        <w:t>maligen Wissenschaftlichkeit </w:t>
      </w:r>
      <w:r>
        <w:rPr>
          <w:spacing w:val="-9"/>
        </w:rPr>
        <w:t>geleistet </w:t>
      </w:r>
      <w:r>
        <w:rPr/>
        <w:t>haben. Das </w:t>
      </w:r>
      <w:r>
        <w:rPr>
          <w:spacing w:val="-12"/>
        </w:rPr>
        <w:t>alles </w:t>
      </w:r>
      <w:r>
        <w:rPr>
          <w:spacing w:val="-10"/>
        </w:rPr>
        <w:t>ha- </w:t>
      </w:r>
      <w:r>
        <w:rPr>
          <w:spacing w:val="-3"/>
        </w:rPr>
        <w:t>ben </w:t>
      </w:r>
      <w:r>
        <w:rPr>
          <w:spacing w:val="-12"/>
        </w:rPr>
        <w:t>sie </w:t>
      </w:r>
      <w:r>
        <w:rPr>
          <w:spacing w:val="-4"/>
        </w:rPr>
        <w:t>in den Dienst </w:t>
      </w:r>
      <w:r>
        <w:rPr>
          <w:spacing w:val="-10"/>
        </w:rPr>
        <w:t>dieser </w:t>
      </w:r>
      <w:r>
        <w:rPr>
          <w:spacing w:val="-4"/>
        </w:rPr>
        <w:t>neuen </w:t>
      </w:r>
      <w:r>
        <w:rPr>
          <w:spacing w:val="-8"/>
        </w:rPr>
        <w:t>Idee </w:t>
      </w:r>
      <w:r>
        <w:rPr>
          <w:spacing w:val="-7"/>
        </w:rPr>
        <w:t>gestellt. </w:t>
      </w:r>
      <w:r>
        <w:rPr>
          <w:spacing w:val="-6"/>
        </w:rPr>
        <w:t>Alles, </w:t>
      </w:r>
      <w:r>
        <w:rPr>
          <w:spacing w:val="-9"/>
        </w:rPr>
        <w:t>was </w:t>
      </w:r>
      <w:r>
        <w:rPr>
          <w:spacing w:val="-10"/>
        </w:rPr>
        <w:t>sie </w:t>
      </w:r>
      <w:r>
        <w:rPr>
          <w:spacing w:val="-5"/>
        </w:rPr>
        <w:t>versuchen </w:t>
      </w:r>
      <w:r>
        <w:rPr/>
        <w:t>wollten, war nichts </w:t>
      </w:r>
      <w:r>
        <w:rPr>
          <w:spacing w:val="-6"/>
        </w:rPr>
        <w:t>anderes </w:t>
      </w:r>
      <w:r>
        <w:rPr>
          <w:spacing w:val="-12"/>
        </w:rPr>
        <w:t>als </w:t>
      </w:r>
      <w:r>
        <w:rPr>
          <w:spacing w:val="-3"/>
        </w:rPr>
        <w:t>eine </w:t>
      </w:r>
      <w:r>
        <w:rPr>
          <w:spacing w:val="-9"/>
        </w:rPr>
        <w:t>völlige </w:t>
      </w:r>
      <w:r>
        <w:rPr/>
        <w:t>Erneuerung </w:t>
      </w:r>
      <w:r>
        <w:rPr>
          <w:spacing w:val="-10"/>
        </w:rPr>
        <w:t>des </w:t>
      </w:r>
      <w:r>
        <w:rPr>
          <w:spacing w:val="-8"/>
        </w:rPr>
        <w:t>religiösen </w:t>
      </w:r>
      <w:r>
        <w:rPr>
          <w:spacing w:val="-7"/>
        </w:rPr>
        <w:t>Gefühls, </w:t>
      </w:r>
      <w:r>
        <w:rPr>
          <w:spacing w:val="-12"/>
        </w:rPr>
        <w:t>das </w:t>
      </w:r>
      <w:r>
        <w:rPr>
          <w:spacing w:val="-8"/>
        </w:rPr>
        <w:t>gleichzeitig </w:t>
      </w:r>
      <w:r>
        <w:rPr>
          <w:spacing w:val="-10"/>
        </w:rPr>
        <w:t>ver- </w:t>
      </w:r>
      <w:r>
        <w:rPr>
          <w:spacing w:val="-5"/>
        </w:rPr>
        <w:t>knüpft </w:t>
      </w:r>
      <w:r>
        <w:rPr/>
        <w:t>war mit </w:t>
      </w:r>
      <w:r>
        <w:rPr>
          <w:spacing w:val="-4"/>
        </w:rPr>
        <w:t>einer </w:t>
      </w:r>
      <w:r>
        <w:rPr/>
        <w:t>Durchdringung </w:t>
      </w:r>
      <w:r>
        <w:rPr>
          <w:spacing w:val="-8"/>
        </w:rPr>
        <w:t>des </w:t>
      </w:r>
      <w:r>
        <w:rPr>
          <w:spacing w:val="-6"/>
        </w:rPr>
        <w:t>ganzen </w:t>
      </w:r>
      <w:r>
        <w:rPr>
          <w:spacing w:val="-8"/>
        </w:rPr>
        <w:t>Mensch- seins.</w:t>
      </w:r>
    </w:p>
    <w:p>
      <w:pPr>
        <w:pStyle w:val="BodyText"/>
        <w:spacing w:before="108"/>
        <w:ind w:left="182" w:right="219" w:firstLine="307"/>
      </w:pPr>
      <w:r>
        <w:rPr>
          <w:spacing w:val="10"/>
        </w:rPr>
        <w:t>Nun </w:t>
      </w:r>
      <w:r>
        <w:rPr>
          <w:spacing w:val="-6"/>
        </w:rPr>
        <w:t>stellen </w:t>
      </w:r>
      <w:r>
        <w:rPr>
          <w:spacing w:val="-14"/>
        </w:rPr>
        <w:t>Sie </w:t>
      </w:r>
      <w:r>
        <w:rPr>
          <w:spacing w:val="-9"/>
        </w:rPr>
        <w:t>sich </w:t>
      </w:r>
      <w:r>
        <w:rPr/>
        <w:t>vor, daß, wahrend in Rom drüben</w:t>
      </w:r>
      <w:r>
        <w:rPr>
          <w:spacing w:val="-54"/>
        </w:rPr>
        <w:t> </w:t>
      </w:r>
      <w:r>
        <w:rPr>
          <w:spacing w:val="-13"/>
        </w:rPr>
        <w:t>al- </w:t>
      </w:r>
      <w:r>
        <w:rPr>
          <w:spacing w:val="-11"/>
        </w:rPr>
        <w:t>les </w:t>
      </w:r>
      <w:r>
        <w:rPr/>
        <w:t>Äußerlichkeit </w:t>
      </w:r>
      <w:r>
        <w:rPr>
          <w:spacing w:val="-7"/>
        </w:rPr>
        <w:t>geworden </w:t>
      </w:r>
      <w:r>
        <w:rPr/>
        <w:t>war, </w:t>
      </w:r>
      <w:r>
        <w:rPr>
          <w:spacing w:val="-9"/>
        </w:rPr>
        <w:t>alle </w:t>
      </w:r>
      <w:r>
        <w:rPr>
          <w:spacing w:val="-6"/>
        </w:rPr>
        <w:t>Religiosität dem </w:t>
      </w:r>
      <w:r>
        <w:rPr>
          <w:spacing w:val="-10"/>
        </w:rPr>
        <w:t>Cä- </w:t>
      </w:r>
      <w:r>
        <w:rPr>
          <w:spacing w:val="-8"/>
        </w:rPr>
        <w:t>sar </w:t>
      </w:r>
      <w:r>
        <w:rPr>
          <w:spacing w:val="-7"/>
        </w:rPr>
        <w:t>wie </w:t>
      </w:r>
      <w:r>
        <w:rPr>
          <w:spacing w:val="-6"/>
        </w:rPr>
        <w:t>ein </w:t>
      </w:r>
      <w:r>
        <w:rPr>
          <w:spacing w:val="-3"/>
        </w:rPr>
        <w:t>Mantel </w:t>
      </w:r>
      <w:r>
        <w:rPr>
          <w:spacing w:val="-5"/>
        </w:rPr>
        <w:t>umgehängt </w:t>
      </w:r>
      <w:r>
        <w:rPr/>
        <w:t>war, </w:t>
      </w:r>
      <w:r>
        <w:rPr>
          <w:spacing w:val="2"/>
        </w:rPr>
        <w:t>und </w:t>
      </w:r>
      <w:r>
        <w:rPr>
          <w:spacing w:val="-11"/>
        </w:rPr>
        <w:t>alles </w:t>
      </w:r>
      <w:r>
        <w:rPr>
          <w:spacing w:val="3"/>
        </w:rPr>
        <w:t>unter </w:t>
      </w:r>
      <w:r>
        <w:rPr>
          <w:spacing w:val="-12"/>
        </w:rPr>
        <w:t>Beimi- </w:t>
      </w:r>
      <w:r>
        <w:rPr>
          <w:spacing w:val="-5"/>
        </w:rPr>
        <w:t>schung </w:t>
      </w:r>
      <w:r>
        <w:rPr/>
        <w:t>von </w:t>
      </w:r>
      <w:r>
        <w:rPr>
          <w:spacing w:val="-4"/>
        </w:rPr>
        <w:t>Spott </w:t>
      </w:r>
      <w:r>
        <w:rPr>
          <w:spacing w:val="-6"/>
        </w:rPr>
        <w:t>beredet </w:t>
      </w:r>
      <w:r>
        <w:rPr/>
        <w:t>wurde, </w:t>
      </w:r>
      <w:r>
        <w:rPr>
          <w:spacing w:val="-4"/>
        </w:rPr>
        <w:t>wie </w:t>
      </w:r>
      <w:r>
        <w:rPr>
          <w:spacing w:val="-7"/>
        </w:rPr>
        <w:t>Lucian </w:t>
      </w:r>
      <w:r>
        <w:rPr>
          <w:spacing w:val="-3"/>
        </w:rPr>
        <w:t>es </w:t>
      </w:r>
      <w:r>
        <w:rPr>
          <w:spacing w:val="4"/>
        </w:rPr>
        <w:t>tat, </w:t>
      </w:r>
      <w:r>
        <w:rPr>
          <w:spacing w:val="-3"/>
        </w:rPr>
        <w:t>da </w:t>
      </w:r>
      <w:r>
        <w:rPr>
          <w:spacing w:val="-9"/>
        </w:rPr>
        <w:t>soll- </w:t>
      </w:r>
      <w:r>
        <w:rPr>
          <w:spacing w:val="-3"/>
        </w:rPr>
        <w:t>te </w:t>
      </w:r>
      <w:r>
        <w:rPr/>
        <w:t>mit </w:t>
      </w:r>
      <w:r>
        <w:rPr>
          <w:spacing w:val="-4"/>
        </w:rPr>
        <w:t>Verzicht </w:t>
      </w:r>
      <w:r>
        <w:rPr>
          <w:spacing w:val="-14"/>
        </w:rPr>
        <w:t>auf </w:t>
      </w:r>
      <w:r>
        <w:rPr>
          <w:spacing w:val="-9"/>
        </w:rPr>
        <w:t>jegliches </w:t>
      </w:r>
      <w:r>
        <w:rPr/>
        <w:t>Weltliche, </w:t>
      </w:r>
      <w:r>
        <w:rPr>
          <w:spacing w:val="3"/>
        </w:rPr>
        <w:t>bloß </w:t>
      </w:r>
      <w:r>
        <w:rPr>
          <w:spacing w:val="-8"/>
        </w:rPr>
        <w:t>aus </w:t>
      </w:r>
      <w:r>
        <w:rPr>
          <w:spacing w:val="-7"/>
        </w:rPr>
        <w:t>dem</w:t>
      </w:r>
      <w:r>
        <w:rPr>
          <w:spacing w:val="-63"/>
        </w:rPr>
        <w:t> </w:t>
      </w:r>
      <w:r>
        <w:rPr/>
        <w:t>Inner- </w:t>
      </w:r>
      <w:r>
        <w:rPr>
          <w:spacing w:val="-4"/>
        </w:rPr>
        <w:t>sten </w:t>
      </w:r>
      <w:r>
        <w:rPr>
          <w:spacing w:val="-12"/>
        </w:rPr>
        <w:t>des </w:t>
      </w:r>
      <w:r>
        <w:rPr>
          <w:spacing w:val="-4"/>
        </w:rPr>
        <w:t>Menschen, </w:t>
      </w:r>
      <w:r>
        <w:rPr>
          <w:spacing w:val="-10"/>
        </w:rPr>
        <w:t>des </w:t>
      </w:r>
      <w:r>
        <w:rPr>
          <w:spacing w:val="-5"/>
        </w:rPr>
        <w:t>menschlichen </w:t>
      </w:r>
      <w:r>
        <w:rPr/>
        <w:t>Gemüts </w:t>
      </w:r>
      <w:r>
        <w:rPr>
          <w:spacing w:val="-4"/>
        </w:rPr>
        <w:t>heraus </w:t>
      </w:r>
      <w:r>
        <w:rPr>
          <w:spacing w:val="-9"/>
        </w:rPr>
        <w:t>das </w:t>
      </w:r>
      <w:r>
        <w:rPr>
          <w:spacing w:val="-10"/>
        </w:rPr>
        <w:t>Religiöse </w:t>
      </w:r>
      <w:r>
        <w:rPr/>
        <w:t>erneuert werden. </w:t>
      </w:r>
      <w:r>
        <w:rPr>
          <w:spacing w:val="5"/>
        </w:rPr>
        <w:t>Und </w:t>
      </w:r>
      <w:r>
        <w:rPr>
          <w:spacing w:val="-9"/>
        </w:rPr>
        <w:t>das Religiöse </w:t>
      </w:r>
      <w:r>
        <w:rPr/>
        <w:t>wird </w:t>
      </w:r>
      <w:r>
        <w:rPr>
          <w:spacing w:val="-3"/>
        </w:rPr>
        <w:t>so </w:t>
      </w:r>
      <w:r>
        <w:rPr>
          <w:spacing w:val="-9"/>
        </w:rPr>
        <w:t>er- </w:t>
      </w:r>
      <w:r>
        <w:rPr/>
        <w:t>neuert, </w:t>
      </w:r>
      <w:r>
        <w:rPr>
          <w:spacing w:val="-4"/>
        </w:rPr>
        <w:t>daß </w:t>
      </w:r>
      <w:r>
        <w:rPr>
          <w:spacing w:val="-11"/>
        </w:rPr>
        <w:t>tief </w:t>
      </w:r>
      <w:r>
        <w:rPr>
          <w:spacing w:val="-5"/>
        </w:rPr>
        <w:t>veranlagte, </w:t>
      </w:r>
      <w:r>
        <w:rPr>
          <w:spacing w:val="-6"/>
        </w:rPr>
        <w:t>gelehrteste </w:t>
      </w:r>
      <w:r>
        <w:rPr/>
        <w:t>Männer </w:t>
      </w:r>
      <w:r>
        <w:rPr>
          <w:spacing w:val="-3"/>
        </w:rPr>
        <w:t>in </w:t>
      </w:r>
      <w:r>
        <w:rPr>
          <w:spacing w:val="-7"/>
        </w:rPr>
        <w:t>den</w:t>
      </w:r>
    </w:p>
    <w:p>
      <w:pPr>
        <w:spacing w:after="0"/>
        <w:sectPr>
          <w:pgSz w:w="11900" w:h="16840"/>
          <w:pgMar w:header="0" w:footer="81" w:top="400" w:bottom="280" w:left="480" w:right="1680"/>
        </w:sectPr>
      </w:pPr>
    </w:p>
    <w:p>
      <w:pPr>
        <w:pStyle w:val="BodyText"/>
        <w:spacing w:before="68"/>
        <w:ind w:left="124" w:right="298" w:firstLine="4"/>
      </w:pPr>
      <w:r>
        <w:rPr>
          <w:spacing w:val="-3"/>
        </w:rPr>
        <w:t>Dienst </w:t>
      </w:r>
      <w:r>
        <w:rPr>
          <w:spacing w:val="-9"/>
        </w:rPr>
        <w:t>dieser Idee </w:t>
      </w:r>
      <w:r>
        <w:rPr>
          <w:spacing w:val="-8"/>
        </w:rPr>
        <w:t>gestellt </w:t>
      </w:r>
      <w:r>
        <w:rPr>
          <w:spacing w:val="-5"/>
        </w:rPr>
        <w:t>sind. </w:t>
      </w:r>
      <w:r>
        <w:rPr>
          <w:spacing w:val="-4"/>
        </w:rPr>
        <w:t>Es </w:t>
      </w:r>
      <w:r>
        <w:rPr>
          <w:spacing w:val="-3"/>
        </w:rPr>
        <w:t>war </w:t>
      </w:r>
      <w:r>
        <w:rPr>
          <w:spacing w:val="-4"/>
        </w:rPr>
        <w:t>so </w:t>
      </w:r>
      <w:r>
        <w:rPr/>
        <w:t>- </w:t>
      </w:r>
      <w:r>
        <w:rPr>
          <w:spacing w:val="-8"/>
        </w:rPr>
        <w:t>das </w:t>
      </w:r>
      <w:r>
        <w:rPr>
          <w:spacing w:val="-9"/>
        </w:rPr>
        <w:t>darf </w:t>
      </w:r>
      <w:r>
        <w:rPr>
          <w:spacing w:val="-5"/>
        </w:rPr>
        <w:t>man </w:t>
      </w:r>
      <w:r>
        <w:rPr/>
        <w:t>nicht verkennen -, </w:t>
      </w:r>
      <w:r>
        <w:rPr>
          <w:spacing w:val="-4"/>
        </w:rPr>
        <w:t>daß </w:t>
      </w:r>
      <w:r>
        <w:rPr>
          <w:spacing w:val="-8"/>
        </w:rPr>
        <w:t>die </w:t>
      </w:r>
      <w:r>
        <w:rPr>
          <w:spacing w:val="-6"/>
        </w:rPr>
        <w:t>Leute </w:t>
      </w:r>
      <w:r>
        <w:rPr>
          <w:spacing w:val="-12"/>
        </w:rPr>
        <w:t>des </w:t>
      </w:r>
      <w:r>
        <w:rPr>
          <w:spacing w:val="-4"/>
        </w:rPr>
        <w:t>ersten </w:t>
      </w:r>
      <w:r>
        <w:rPr/>
        <w:t>Christentums nicht </w:t>
      </w:r>
      <w:r>
        <w:rPr>
          <w:spacing w:val="-4"/>
        </w:rPr>
        <w:t>Leute </w:t>
      </w:r>
      <w:r>
        <w:rPr/>
        <w:t>waren, </w:t>
      </w:r>
      <w:r>
        <w:rPr>
          <w:spacing w:val="-6"/>
        </w:rPr>
        <w:t>etwa </w:t>
      </w:r>
      <w:r>
        <w:rPr>
          <w:spacing w:val="-7"/>
        </w:rPr>
        <w:t>wie </w:t>
      </w:r>
      <w:r>
        <w:rPr>
          <w:spacing w:val="-8"/>
        </w:rPr>
        <w:t>die </w:t>
      </w:r>
      <w:r>
        <w:rPr>
          <w:spacing w:val="-4"/>
        </w:rPr>
        <w:t>gewöhnlichen </w:t>
      </w:r>
      <w:r>
        <w:rPr>
          <w:spacing w:val="-6"/>
        </w:rPr>
        <w:t>Glieder </w:t>
      </w:r>
      <w:r>
        <w:rPr>
          <w:spacing w:val="-5"/>
        </w:rPr>
        <w:t>der Völkermassen, </w:t>
      </w:r>
      <w:r>
        <w:rPr/>
        <w:t>sondern </w:t>
      </w:r>
      <w:r>
        <w:rPr>
          <w:spacing w:val="-4"/>
        </w:rPr>
        <w:t>es </w:t>
      </w:r>
      <w:r>
        <w:rPr>
          <w:spacing w:val="-3"/>
        </w:rPr>
        <w:t>waren </w:t>
      </w:r>
      <w:r>
        <w:rPr>
          <w:spacing w:val="-8"/>
        </w:rPr>
        <w:t>die </w:t>
      </w:r>
      <w:r>
        <w:rPr>
          <w:spacing w:val="-5"/>
        </w:rPr>
        <w:t>Gescheitesten </w:t>
      </w:r>
      <w:r>
        <w:rPr>
          <w:spacing w:val="-4"/>
        </w:rPr>
        <w:t>jener </w:t>
      </w:r>
      <w:r>
        <w:rPr/>
        <w:t>Zeit. </w:t>
      </w:r>
      <w:r>
        <w:rPr>
          <w:spacing w:val="-4"/>
        </w:rPr>
        <w:t>Das </w:t>
      </w:r>
      <w:r>
        <w:rPr/>
        <w:t>verbreitete </w:t>
      </w:r>
      <w:r>
        <w:rPr>
          <w:spacing w:val="-9"/>
        </w:rPr>
        <w:t>sich </w:t>
      </w:r>
      <w:r>
        <w:rPr>
          <w:spacing w:val="-3"/>
        </w:rPr>
        <w:t>mit </w:t>
      </w:r>
      <w:r>
        <w:rPr>
          <w:spacing w:val="-7"/>
        </w:rPr>
        <w:t>Blitzesschnelle, </w:t>
      </w:r>
      <w:r>
        <w:rPr>
          <w:spacing w:val="-4"/>
        </w:rPr>
        <w:t>deshalb, </w:t>
      </w:r>
      <w:r>
        <w:rPr>
          <w:spacing w:val="-6"/>
        </w:rPr>
        <w:t>weil die </w:t>
      </w:r>
      <w:r>
        <w:rPr>
          <w:spacing w:val="-8"/>
        </w:rPr>
        <w:t>ganze </w:t>
      </w:r>
      <w:r>
        <w:rPr>
          <w:spacing w:val="-6"/>
        </w:rPr>
        <w:t>Religion </w:t>
      </w:r>
      <w:r>
        <w:rPr/>
        <w:t>nichts von </w:t>
      </w:r>
      <w:r>
        <w:rPr>
          <w:spacing w:val="-3"/>
        </w:rPr>
        <w:t>Asketismus, </w:t>
      </w:r>
      <w:r>
        <w:rPr/>
        <w:t>nichts von </w:t>
      </w:r>
      <w:r>
        <w:rPr>
          <w:spacing w:val="-4"/>
        </w:rPr>
        <w:t>Jen- </w:t>
      </w:r>
      <w:r>
        <w:rPr>
          <w:spacing w:val="-8"/>
        </w:rPr>
        <w:t>seitigkeit </w:t>
      </w:r>
      <w:r>
        <w:rPr>
          <w:spacing w:val="-3"/>
        </w:rPr>
        <w:t>an </w:t>
      </w:r>
      <w:r>
        <w:rPr>
          <w:spacing w:val="-10"/>
        </w:rPr>
        <w:t>sich </w:t>
      </w:r>
      <w:r>
        <w:rPr/>
        <w:t>hatte. Die </w:t>
      </w:r>
      <w:r>
        <w:rPr>
          <w:spacing w:val="-6"/>
        </w:rPr>
        <w:t>Menschen </w:t>
      </w:r>
      <w:r>
        <w:rPr>
          <w:spacing w:val="-3"/>
        </w:rPr>
        <w:t>im </w:t>
      </w:r>
      <w:r>
        <w:rPr/>
        <w:t>unmittelbaren </w:t>
      </w:r>
      <w:r>
        <w:rPr>
          <w:spacing w:val="-8"/>
        </w:rPr>
        <w:t>Alltagsleben </w:t>
      </w:r>
      <w:r>
        <w:rPr>
          <w:spacing w:val="-15"/>
        </w:rPr>
        <w:t>griffen </w:t>
      </w:r>
      <w:r>
        <w:rPr>
          <w:spacing w:val="-14"/>
        </w:rPr>
        <w:t>sie </w:t>
      </w:r>
      <w:r>
        <w:rPr>
          <w:spacing w:val="-18"/>
        </w:rPr>
        <w:t>auf. </w:t>
      </w:r>
      <w:r>
        <w:rPr>
          <w:spacing w:val="-8"/>
        </w:rPr>
        <w:t>Alles </w:t>
      </w:r>
      <w:r>
        <w:rPr>
          <w:spacing w:val="-6"/>
        </w:rPr>
        <w:t>das, </w:t>
      </w:r>
      <w:r>
        <w:rPr>
          <w:spacing w:val="-10"/>
        </w:rPr>
        <w:t>was </w:t>
      </w:r>
      <w:r>
        <w:rPr>
          <w:spacing w:val="-4"/>
        </w:rPr>
        <w:t>man </w:t>
      </w:r>
      <w:r>
        <w:rPr>
          <w:spacing w:val="-11"/>
        </w:rPr>
        <w:t>als </w:t>
      </w:r>
      <w:r>
        <w:rPr>
          <w:spacing w:val="-3"/>
        </w:rPr>
        <w:t>römisch </w:t>
      </w:r>
      <w:r>
        <w:rPr>
          <w:spacing w:val="-6"/>
        </w:rPr>
        <w:t>empfunden </w:t>
      </w:r>
      <w:r>
        <w:rPr>
          <w:spacing w:val="2"/>
        </w:rPr>
        <w:t>hatte, </w:t>
      </w:r>
      <w:r>
        <w:rPr>
          <w:spacing w:val="-12"/>
        </w:rPr>
        <w:t>alles </w:t>
      </w:r>
      <w:r>
        <w:rPr>
          <w:spacing w:val="-6"/>
        </w:rPr>
        <w:t>das, was </w:t>
      </w:r>
      <w:r>
        <w:rPr/>
        <w:t>in Rom zum Luxus, zum Wohlleben </w:t>
      </w:r>
      <w:r>
        <w:rPr>
          <w:spacing w:val="-11"/>
        </w:rPr>
        <w:t>geführt </w:t>
      </w:r>
      <w:r>
        <w:rPr/>
        <w:t>hatte, </w:t>
      </w:r>
      <w:r>
        <w:rPr>
          <w:spacing w:val="-9"/>
        </w:rPr>
        <w:t>das </w:t>
      </w:r>
      <w:r>
        <w:rPr/>
        <w:t>war </w:t>
      </w:r>
      <w:r>
        <w:rPr>
          <w:spacing w:val="-6"/>
        </w:rPr>
        <w:t>dem </w:t>
      </w:r>
      <w:r>
        <w:rPr>
          <w:spacing w:val="-3"/>
        </w:rPr>
        <w:t>Kern </w:t>
      </w:r>
      <w:r>
        <w:rPr>
          <w:spacing w:val="-9"/>
        </w:rPr>
        <w:t>dieser </w:t>
      </w:r>
      <w:r>
        <w:rPr>
          <w:spacing w:val="-6"/>
        </w:rPr>
        <w:t>Religion </w:t>
      </w:r>
      <w:r>
        <w:rPr>
          <w:spacing w:val="-4"/>
        </w:rPr>
        <w:t>im </w:t>
      </w:r>
      <w:r>
        <w:rPr/>
        <w:t>Innersten </w:t>
      </w:r>
      <w:r>
        <w:rPr>
          <w:spacing w:val="-9"/>
        </w:rPr>
        <w:t>fremd. </w:t>
      </w:r>
      <w:r>
        <w:rPr>
          <w:spacing w:val="-10"/>
        </w:rPr>
        <w:t>Was </w:t>
      </w:r>
      <w:r>
        <w:rPr>
          <w:spacing w:val="-4"/>
        </w:rPr>
        <w:t>von </w:t>
      </w:r>
      <w:r>
        <w:rPr>
          <w:spacing w:val="-7"/>
        </w:rPr>
        <w:t>dem </w:t>
      </w:r>
      <w:r>
        <w:rPr>
          <w:spacing w:val="-8"/>
        </w:rPr>
        <w:t>ganzen </w:t>
      </w:r>
      <w:r>
        <w:rPr>
          <w:spacing w:val="-3"/>
        </w:rPr>
        <w:t>Menschen, </w:t>
      </w:r>
      <w:r>
        <w:rPr/>
        <w:t>von </w:t>
      </w:r>
      <w:r>
        <w:rPr>
          <w:spacing w:val="-5"/>
        </w:rPr>
        <w:t>dem </w:t>
      </w:r>
      <w:r>
        <w:rPr>
          <w:spacing w:val="-7"/>
        </w:rPr>
        <w:t>Menschen </w:t>
      </w:r>
      <w:r>
        <w:rPr>
          <w:spacing w:val="-10"/>
        </w:rPr>
        <w:t>des </w:t>
      </w:r>
      <w:r>
        <w:rPr>
          <w:spacing w:val="-7"/>
        </w:rPr>
        <w:t>Alltags </w:t>
      </w:r>
      <w:r>
        <w:rPr>
          <w:spacing w:val="-15"/>
        </w:rPr>
        <w:t>aufgefaßt </w:t>
      </w:r>
      <w:r>
        <w:rPr/>
        <w:t>und </w:t>
      </w:r>
      <w:r>
        <w:rPr>
          <w:spacing w:val="-9"/>
        </w:rPr>
        <w:t>eingefaßt </w:t>
      </w:r>
      <w:r>
        <w:rPr/>
        <w:t>worden </w:t>
      </w:r>
      <w:r>
        <w:rPr>
          <w:spacing w:val="-8"/>
        </w:rPr>
        <w:t>ist </w:t>
      </w:r>
      <w:r>
        <w:rPr/>
        <w:t>durch </w:t>
      </w:r>
      <w:r>
        <w:rPr>
          <w:spacing w:val="-13"/>
        </w:rPr>
        <w:t>dieses </w:t>
      </w:r>
      <w:r>
        <w:rPr>
          <w:spacing w:val="-3"/>
        </w:rPr>
        <w:t>Bekenntnis, </w:t>
      </w:r>
      <w:r>
        <w:rPr>
          <w:spacing w:val="-10"/>
        </w:rPr>
        <w:t>das </w:t>
      </w:r>
      <w:r>
        <w:rPr>
          <w:spacing w:val="-9"/>
        </w:rPr>
        <w:t>sich </w:t>
      </w:r>
      <w:r>
        <w:rPr>
          <w:spacing w:val="-3"/>
        </w:rPr>
        <w:t>mit </w:t>
      </w:r>
      <w:r>
        <w:rPr/>
        <w:t>großer </w:t>
      </w:r>
      <w:r>
        <w:rPr>
          <w:spacing w:val="-11"/>
        </w:rPr>
        <w:t>Schnellig- </w:t>
      </w:r>
      <w:r>
        <w:rPr/>
        <w:t>keit </w:t>
      </w:r>
      <w:r>
        <w:rPr>
          <w:spacing w:val="-4"/>
        </w:rPr>
        <w:t>ausbreitete, </w:t>
      </w:r>
      <w:r>
        <w:rPr>
          <w:spacing w:val="-10"/>
        </w:rPr>
        <w:t>das </w:t>
      </w:r>
      <w:r>
        <w:rPr>
          <w:spacing w:val="2"/>
        </w:rPr>
        <w:t>können </w:t>
      </w:r>
      <w:r>
        <w:rPr>
          <w:spacing w:val="-16"/>
        </w:rPr>
        <w:t>Sie </w:t>
      </w:r>
      <w:r>
        <w:rPr>
          <w:spacing w:val="-5"/>
        </w:rPr>
        <w:t>sehen, </w:t>
      </w:r>
      <w:r>
        <w:rPr/>
        <w:t>wenn </w:t>
      </w:r>
      <w:r>
        <w:rPr>
          <w:spacing w:val="-16"/>
        </w:rPr>
        <w:t>Sie </w:t>
      </w:r>
      <w:r>
        <w:rPr>
          <w:spacing w:val="-8"/>
        </w:rPr>
        <w:t>die </w:t>
      </w:r>
      <w:r>
        <w:rPr>
          <w:spacing w:val="-13"/>
        </w:rPr>
        <w:t>Schil- </w:t>
      </w:r>
      <w:r>
        <w:rPr/>
        <w:t>derung </w:t>
      </w:r>
      <w:r>
        <w:rPr>
          <w:spacing w:val="-9"/>
        </w:rPr>
        <w:t>des </w:t>
      </w:r>
      <w:r>
        <w:rPr>
          <w:spacing w:val="-4"/>
        </w:rPr>
        <w:t>christlichen </w:t>
      </w:r>
      <w:r>
        <w:rPr/>
        <w:t>Prinzips </w:t>
      </w:r>
      <w:r>
        <w:rPr>
          <w:spacing w:val="-4"/>
        </w:rPr>
        <w:t>bei </w:t>
      </w:r>
      <w:r>
        <w:rPr>
          <w:i/>
        </w:rPr>
        <w:t>Tertullian </w:t>
      </w:r>
      <w:r>
        <w:rPr>
          <w:spacing w:val="-7"/>
        </w:rPr>
        <w:t>lesen, </w:t>
      </w:r>
      <w:r>
        <w:rPr>
          <w:spacing w:val="-4"/>
        </w:rPr>
        <w:t>der</w:t>
      </w:r>
      <w:r>
        <w:rPr>
          <w:spacing w:val="-64"/>
        </w:rPr>
        <w:t> </w:t>
      </w:r>
      <w:r>
        <w:rPr>
          <w:spacing w:val="-3"/>
        </w:rPr>
        <w:t>da </w:t>
      </w:r>
      <w:r>
        <w:rPr>
          <w:spacing w:val="-10"/>
        </w:rPr>
        <w:t>sagt: </w:t>
      </w:r>
      <w:r>
        <w:rPr/>
        <w:t>Wir Christen kennen nichts, </w:t>
      </w:r>
      <w:r>
        <w:rPr>
          <w:spacing w:val="-9"/>
        </w:rPr>
        <w:t>was </w:t>
      </w:r>
      <w:r>
        <w:rPr>
          <w:spacing w:val="-5"/>
        </w:rPr>
        <w:t>dem </w:t>
      </w:r>
      <w:r>
        <w:rPr>
          <w:spacing w:val="-4"/>
        </w:rPr>
        <w:t>menschlichen </w:t>
      </w:r>
      <w:r>
        <w:rPr>
          <w:spacing w:val="-7"/>
        </w:rPr>
        <w:t>Leben </w:t>
      </w:r>
      <w:r>
        <w:rPr>
          <w:spacing w:val="-12"/>
        </w:rPr>
        <w:t>fremd </w:t>
      </w:r>
      <w:r>
        <w:rPr>
          <w:spacing w:val="-5"/>
        </w:rPr>
        <w:t>ist. </w:t>
      </w:r>
      <w:r>
        <w:rPr/>
        <w:t>Wir </w:t>
      </w:r>
      <w:r>
        <w:rPr>
          <w:spacing w:val="-5"/>
        </w:rPr>
        <w:t>ziehen </w:t>
      </w:r>
      <w:r>
        <w:rPr/>
        <w:t>uns nicht zurück von </w:t>
      </w:r>
      <w:r>
        <w:rPr>
          <w:spacing w:val="-6"/>
        </w:rPr>
        <w:t>dem </w:t>
      </w:r>
      <w:r>
        <w:rPr>
          <w:spacing w:val="-7"/>
        </w:rPr>
        <w:t>All- tagsleben, </w:t>
      </w:r>
      <w:r>
        <w:rPr/>
        <w:t>wir </w:t>
      </w:r>
      <w:r>
        <w:rPr>
          <w:spacing w:val="-4"/>
        </w:rPr>
        <w:t>wollen </w:t>
      </w:r>
      <w:r>
        <w:rPr>
          <w:spacing w:val="-7"/>
        </w:rPr>
        <w:t>dem </w:t>
      </w:r>
      <w:r>
        <w:rPr>
          <w:spacing w:val="-5"/>
        </w:rPr>
        <w:t>Menschen, </w:t>
      </w:r>
      <w:r>
        <w:rPr>
          <w:spacing w:val="-7"/>
        </w:rPr>
        <w:t>wie </w:t>
      </w:r>
      <w:r>
        <w:rPr>
          <w:spacing w:val="-4"/>
        </w:rPr>
        <w:t>er </w:t>
      </w:r>
      <w:r>
        <w:rPr>
          <w:spacing w:val="-8"/>
        </w:rPr>
        <w:t>alltäglich </w:t>
      </w:r>
      <w:r>
        <w:rPr>
          <w:spacing w:val="-6"/>
        </w:rPr>
        <w:t>ist, </w:t>
      </w:r>
      <w:r>
        <w:rPr>
          <w:spacing w:val="-4"/>
        </w:rPr>
        <w:t>etwas </w:t>
      </w:r>
      <w:r>
        <w:rPr/>
        <w:t>bringen, wir </w:t>
      </w:r>
      <w:r>
        <w:rPr>
          <w:spacing w:val="-5"/>
        </w:rPr>
        <w:t>wollen </w:t>
      </w:r>
      <w:r>
        <w:rPr>
          <w:spacing w:val="-8"/>
        </w:rPr>
        <w:t>die </w:t>
      </w:r>
      <w:r>
        <w:rPr>
          <w:spacing w:val="-3"/>
        </w:rPr>
        <w:t>Welt </w:t>
      </w:r>
      <w:r>
        <w:rPr/>
        <w:t>vertreten, wir </w:t>
      </w:r>
      <w:r>
        <w:rPr>
          <w:spacing w:val="-3"/>
        </w:rPr>
        <w:t>wollen </w:t>
      </w:r>
      <w:r>
        <w:rPr>
          <w:spacing w:val="-6"/>
        </w:rPr>
        <w:t>das, </w:t>
      </w:r>
      <w:r>
        <w:rPr>
          <w:spacing w:val="-9"/>
        </w:rPr>
        <w:t>was </w:t>
      </w:r>
      <w:r>
        <w:rPr/>
        <w:t>in </w:t>
      </w:r>
      <w:r>
        <w:rPr>
          <w:spacing w:val="-5"/>
        </w:rPr>
        <w:t>der </w:t>
      </w:r>
      <w:r>
        <w:rPr>
          <w:spacing w:val="-6"/>
        </w:rPr>
        <w:t>Welt </w:t>
      </w:r>
      <w:r>
        <w:rPr>
          <w:spacing w:val="-5"/>
        </w:rPr>
        <w:t>ist, </w:t>
      </w:r>
      <w:r>
        <w:rPr>
          <w:spacing w:val="-6"/>
        </w:rPr>
        <w:t>genießen. </w:t>
      </w:r>
      <w:r>
        <w:rPr>
          <w:spacing w:val="8"/>
        </w:rPr>
        <w:t>Nur </w:t>
      </w:r>
      <w:r>
        <w:rPr>
          <w:spacing w:val="-3"/>
        </w:rPr>
        <w:t>wollen </w:t>
      </w:r>
      <w:r>
        <w:rPr/>
        <w:t>wir nichts </w:t>
      </w:r>
      <w:r>
        <w:rPr>
          <w:spacing w:val="-9"/>
        </w:rPr>
        <w:t>wissen </w:t>
      </w:r>
      <w:r>
        <w:rPr/>
        <w:t>von </w:t>
      </w:r>
      <w:r>
        <w:rPr>
          <w:spacing w:val="-5"/>
        </w:rPr>
        <w:t>den </w:t>
      </w:r>
      <w:r>
        <w:rPr>
          <w:spacing w:val="-10"/>
        </w:rPr>
        <w:t>Ausschweifungen </w:t>
      </w:r>
      <w:r>
        <w:rPr/>
        <w:t>Roms.</w:t>
      </w:r>
    </w:p>
    <w:p>
      <w:pPr>
        <w:pStyle w:val="BodyText"/>
        <w:spacing w:before="99"/>
        <w:ind w:left="139" w:right="287" w:firstLine="316"/>
      </w:pPr>
      <w:r>
        <w:rPr>
          <w:spacing w:val="6"/>
        </w:rPr>
        <w:t>Und </w:t>
      </w:r>
      <w:r>
        <w:rPr/>
        <w:t>um zu </w:t>
      </w:r>
      <w:r>
        <w:rPr>
          <w:spacing w:val="-7"/>
        </w:rPr>
        <w:t>zeigen, </w:t>
      </w:r>
      <w:r>
        <w:rPr>
          <w:spacing w:val="-4"/>
        </w:rPr>
        <w:t>wie </w:t>
      </w:r>
      <w:r>
        <w:rPr>
          <w:spacing w:val="-12"/>
        </w:rPr>
        <w:t>diese </w:t>
      </w:r>
      <w:r>
        <w:rPr/>
        <w:t>Christen miteinander </w:t>
      </w:r>
      <w:r>
        <w:rPr>
          <w:spacing w:val="-6"/>
        </w:rPr>
        <w:t>leb- </w:t>
      </w:r>
      <w:r>
        <w:rPr>
          <w:spacing w:val="4"/>
        </w:rPr>
        <w:t>ten, </w:t>
      </w:r>
      <w:r>
        <w:rPr/>
        <w:t>wo </w:t>
      </w:r>
      <w:r>
        <w:rPr>
          <w:spacing w:val="-9"/>
        </w:rPr>
        <w:t>das </w:t>
      </w:r>
      <w:r>
        <w:rPr>
          <w:spacing w:val="-4"/>
        </w:rPr>
        <w:t>römische </w:t>
      </w:r>
      <w:r>
        <w:rPr/>
        <w:t>Imperium noch nicht zerstört hatte </w:t>
      </w:r>
      <w:r>
        <w:rPr>
          <w:spacing w:val="-6"/>
        </w:rPr>
        <w:t>die </w:t>
      </w:r>
      <w:r>
        <w:rPr>
          <w:spacing w:val="-3"/>
        </w:rPr>
        <w:t>Marktherrschaften, da </w:t>
      </w:r>
      <w:r>
        <w:rPr>
          <w:spacing w:val="-4"/>
        </w:rPr>
        <w:t>brauche </w:t>
      </w:r>
      <w:r>
        <w:rPr>
          <w:spacing w:val="-5"/>
        </w:rPr>
        <w:t>ich </w:t>
      </w:r>
      <w:r>
        <w:rPr>
          <w:spacing w:val="4"/>
        </w:rPr>
        <w:t>nur </w:t>
      </w:r>
      <w:r>
        <w:rPr>
          <w:spacing w:val="-8"/>
        </w:rPr>
        <w:t>die </w:t>
      </w:r>
      <w:r>
        <w:rPr>
          <w:spacing w:val="3"/>
        </w:rPr>
        <w:t>Worte </w:t>
      </w:r>
      <w:r>
        <w:rPr>
          <w:spacing w:val="-7"/>
        </w:rPr>
        <w:t>anzu- </w:t>
      </w:r>
      <w:r>
        <w:rPr>
          <w:spacing w:val="-5"/>
        </w:rPr>
        <w:t>führen </w:t>
      </w:r>
      <w:r>
        <w:rPr>
          <w:spacing w:val="-9"/>
        </w:rPr>
        <w:t>aus </w:t>
      </w:r>
      <w:r>
        <w:rPr>
          <w:spacing w:val="-4"/>
        </w:rPr>
        <w:t>der </w:t>
      </w:r>
      <w:r>
        <w:rPr>
          <w:spacing w:val="-5"/>
        </w:rPr>
        <w:t>Apostelgeschichte, </w:t>
      </w:r>
      <w:r>
        <w:rPr/>
        <w:t>nicht </w:t>
      </w:r>
      <w:r>
        <w:rPr>
          <w:spacing w:val="-6"/>
        </w:rPr>
        <w:t>etwa </w:t>
      </w:r>
      <w:r>
        <w:rPr>
          <w:spacing w:val="-11"/>
        </w:rPr>
        <w:t>als </w:t>
      </w:r>
      <w:r>
        <w:rPr>
          <w:spacing w:val="-5"/>
        </w:rPr>
        <w:t>Predigt </w:t>
      </w:r>
      <w:r>
        <w:rPr>
          <w:spacing w:val="3"/>
        </w:rPr>
        <w:t>und </w:t>
      </w:r>
      <w:r>
        <w:rPr/>
        <w:t>nicht </w:t>
      </w:r>
      <w:r>
        <w:rPr>
          <w:spacing w:val="-12"/>
        </w:rPr>
        <w:t>als </w:t>
      </w:r>
      <w:r>
        <w:rPr>
          <w:spacing w:val="-3"/>
        </w:rPr>
        <w:t>ermahnendes </w:t>
      </w:r>
      <w:r>
        <w:rPr>
          <w:spacing w:val="4"/>
        </w:rPr>
        <w:t>Wort: </w:t>
      </w:r>
      <w:r>
        <w:rPr>
          <w:spacing w:val="-11"/>
        </w:rPr>
        <w:t>«Die </w:t>
      </w:r>
      <w:r>
        <w:rPr>
          <w:spacing w:val="-8"/>
        </w:rPr>
        <w:t>Menge </w:t>
      </w:r>
      <w:r>
        <w:rPr>
          <w:spacing w:val="-5"/>
        </w:rPr>
        <w:t>aber </w:t>
      </w:r>
      <w:r>
        <w:rPr>
          <w:spacing w:val="-4"/>
        </w:rPr>
        <w:t>der </w:t>
      </w:r>
      <w:r>
        <w:rPr>
          <w:spacing w:val="-6"/>
        </w:rPr>
        <w:t>Gläubigen war </w:t>
      </w:r>
      <w:r>
        <w:rPr>
          <w:i/>
        </w:rPr>
        <w:t>ein </w:t>
      </w:r>
      <w:r>
        <w:rPr>
          <w:spacing w:val="4"/>
        </w:rPr>
        <w:t>Herz </w:t>
      </w:r>
      <w:r>
        <w:rPr/>
        <w:t>und </w:t>
      </w:r>
      <w:r>
        <w:rPr>
          <w:i/>
        </w:rPr>
        <w:t>eine </w:t>
      </w:r>
      <w:r>
        <w:rPr>
          <w:spacing w:val="-12"/>
        </w:rPr>
        <w:t>Seele. </w:t>
      </w:r>
      <w:r>
        <w:rPr/>
        <w:t>Auch keiner </w:t>
      </w:r>
      <w:r>
        <w:rPr>
          <w:spacing w:val="-12"/>
        </w:rPr>
        <w:t>sagte </w:t>
      </w:r>
      <w:r>
        <w:rPr/>
        <w:t>von </w:t>
      </w:r>
      <w:r>
        <w:rPr>
          <w:spacing w:val="-9"/>
        </w:rPr>
        <w:t>seinen </w:t>
      </w:r>
      <w:r>
        <w:rPr>
          <w:spacing w:val="3"/>
        </w:rPr>
        <w:t>Gütern, </w:t>
      </w:r>
      <w:r>
        <w:rPr>
          <w:spacing w:val="-4"/>
        </w:rPr>
        <w:t>daß </w:t>
      </w:r>
      <w:r>
        <w:rPr>
          <w:spacing w:val="-12"/>
        </w:rPr>
        <w:t>sie </w:t>
      </w:r>
      <w:r>
        <w:rPr>
          <w:spacing w:val="-8"/>
        </w:rPr>
        <w:t>sein </w:t>
      </w:r>
      <w:r>
        <w:rPr/>
        <w:t>wären, sondern </w:t>
      </w:r>
      <w:r>
        <w:rPr>
          <w:spacing w:val="-3"/>
        </w:rPr>
        <w:t>es </w:t>
      </w:r>
      <w:r>
        <w:rPr/>
        <w:t>war ihnen </w:t>
      </w:r>
      <w:r>
        <w:rPr>
          <w:spacing w:val="-12"/>
        </w:rPr>
        <w:t>alles </w:t>
      </w:r>
      <w:r>
        <w:rPr>
          <w:spacing w:val="-10"/>
        </w:rPr>
        <w:t>gemein </w:t>
      </w:r>
      <w:r>
        <w:rPr>
          <w:spacing w:val="29"/>
        </w:rPr>
        <w:t>.. </w:t>
      </w:r>
      <w:r>
        <w:rPr/>
        <w:t>. Es </w:t>
      </w:r>
      <w:r>
        <w:rPr>
          <w:spacing w:val="-3"/>
        </w:rPr>
        <w:t>war </w:t>
      </w:r>
      <w:r>
        <w:rPr>
          <w:spacing w:val="-5"/>
        </w:rPr>
        <w:t>auch </w:t>
      </w:r>
      <w:r>
        <w:rPr>
          <w:spacing w:val="-3"/>
        </w:rPr>
        <w:t>keiner </w:t>
      </w:r>
      <w:r>
        <w:rPr>
          <w:spacing w:val="4"/>
        </w:rPr>
        <w:t>unter </w:t>
      </w:r>
      <w:r>
        <w:rPr/>
        <w:t>ihnen, </w:t>
      </w:r>
      <w:r>
        <w:rPr>
          <w:spacing w:val="-5"/>
        </w:rPr>
        <w:t>der </w:t>
      </w:r>
      <w:r>
        <w:rPr>
          <w:spacing w:val="-9"/>
        </w:rPr>
        <w:t>Mangel </w:t>
      </w:r>
      <w:r>
        <w:rPr>
          <w:spacing w:val="2"/>
        </w:rPr>
        <w:t>hatte, </w:t>
      </w:r>
      <w:r>
        <w:rPr>
          <w:spacing w:val="-3"/>
        </w:rPr>
        <w:t>denn, </w:t>
      </w:r>
      <w:r>
        <w:rPr>
          <w:spacing w:val="-10"/>
        </w:rPr>
        <w:t>wieviel </w:t>
      </w:r>
      <w:r>
        <w:rPr>
          <w:spacing w:val="2"/>
        </w:rPr>
        <w:t>ihrer </w:t>
      </w:r>
      <w:r>
        <w:rPr>
          <w:spacing w:val="-3"/>
        </w:rPr>
        <w:t>waren, </w:t>
      </w:r>
      <w:r>
        <w:rPr>
          <w:spacing w:val="-8"/>
        </w:rPr>
        <w:t>die </w:t>
      </w:r>
      <w:r>
        <w:rPr>
          <w:spacing w:val="-3"/>
        </w:rPr>
        <w:t>da </w:t>
      </w:r>
      <w:r>
        <w:rPr/>
        <w:t>Äcker </w:t>
      </w:r>
      <w:r>
        <w:rPr>
          <w:spacing w:val="-4"/>
        </w:rPr>
        <w:t>oder </w:t>
      </w:r>
      <w:r>
        <w:rPr/>
        <w:t>Häuser hatten, </w:t>
      </w:r>
      <w:r>
        <w:rPr>
          <w:spacing w:val="-10"/>
        </w:rPr>
        <w:t>die </w:t>
      </w:r>
      <w:r>
        <w:rPr>
          <w:spacing w:val="-7"/>
        </w:rPr>
        <w:t>verkauften </w:t>
      </w:r>
      <w:r>
        <w:rPr>
          <w:spacing w:val="-12"/>
        </w:rPr>
        <w:t>sie </w:t>
      </w:r>
      <w:r>
        <w:rPr/>
        <w:t>und brachten </w:t>
      </w:r>
      <w:r>
        <w:rPr>
          <w:spacing w:val="-10"/>
        </w:rPr>
        <w:t>das  </w:t>
      </w:r>
      <w:r>
        <w:rPr>
          <w:spacing w:val="-6"/>
        </w:rPr>
        <w:t>Geld </w:t>
      </w:r>
      <w:r>
        <w:rPr>
          <w:spacing w:val="-9"/>
        </w:rPr>
        <w:t>des </w:t>
      </w:r>
      <w:r>
        <w:rPr>
          <w:spacing w:val="-6"/>
        </w:rPr>
        <w:t>verkauften </w:t>
      </w:r>
      <w:r>
        <w:rPr>
          <w:spacing w:val="-3"/>
        </w:rPr>
        <w:t>Gutes </w:t>
      </w:r>
      <w:r>
        <w:rPr/>
        <w:t>und </w:t>
      </w:r>
      <w:r>
        <w:rPr>
          <w:spacing w:val="-8"/>
        </w:rPr>
        <w:t>legten </w:t>
      </w:r>
      <w:r>
        <w:rPr>
          <w:spacing w:val="-4"/>
        </w:rPr>
        <w:t>es zu </w:t>
      </w:r>
      <w:r>
        <w:rPr>
          <w:spacing w:val="-7"/>
        </w:rPr>
        <w:t>der </w:t>
      </w:r>
      <w:r>
        <w:rPr/>
        <w:t>Apostel </w:t>
      </w:r>
      <w:r>
        <w:rPr>
          <w:spacing w:val="3"/>
        </w:rPr>
        <w:t>Füßen, </w:t>
      </w:r>
      <w:r>
        <w:rPr>
          <w:spacing w:val="2"/>
        </w:rPr>
        <w:t>und </w:t>
      </w:r>
      <w:r>
        <w:rPr>
          <w:spacing w:val="-5"/>
        </w:rPr>
        <w:t>man </w:t>
      </w:r>
      <w:r>
        <w:rPr>
          <w:spacing w:val="-11"/>
        </w:rPr>
        <w:t>gab </w:t>
      </w:r>
      <w:r>
        <w:rPr>
          <w:spacing w:val="-7"/>
        </w:rPr>
        <w:t>einem jeglichen, </w:t>
      </w:r>
      <w:r>
        <w:rPr>
          <w:spacing w:val="-8"/>
        </w:rPr>
        <w:t>was </w:t>
      </w:r>
      <w:r>
        <w:rPr/>
        <w:t>ihm not war. </w:t>
      </w:r>
      <w:r>
        <w:rPr>
          <w:spacing w:val="-4"/>
        </w:rPr>
        <w:t>Joses</w:t>
      </w:r>
      <w:r>
        <w:rPr>
          <w:spacing w:val="56"/>
        </w:rPr>
        <w:t> </w:t>
      </w:r>
      <w:r>
        <w:rPr>
          <w:spacing w:val="-6"/>
        </w:rPr>
        <w:t>aber,</w:t>
      </w:r>
    </w:p>
    <w:p>
      <w:pPr>
        <w:spacing w:after="0"/>
        <w:sectPr>
          <w:footerReference w:type="default" r:id="rId44"/>
          <w:pgSz w:w="11920" w:h="16840"/>
          <w:pgMar w:footer="81" w:header="0" w:top="400" w:bottom="280" w:left="480" w:right="1680"/>
          <w:pgNumType w:start="88"/>
        </w:sectPr>
      </w:pPr>
    </w:p>
    <w:p>
      <w:pPr>
        <w:pStyle w:val="BodyText"/>
        <w:spacing w:before="57"/>
        <w:ind w:left="115" w:right="293" w:firstLine="4"/>
      </w:pPr>
      <w:r>
        <w:rPr/>
        <w:t>mit </w:t>
      </w:r>
      <w:r>
        <w:rPr>
          <w:spacing w:val="-5"/>
        </w:rPr>
        <w:t>dem </w:t>
      </w:r>
      <w:r>
        <w:rPr/>
        <w:t>Zunamen von </w:t>
      </w:r>
      <w:r>
        <w:rPr>
          <w:spacing w:val="-5"/>
        </w:rPr>
        <w:t>den </w:t>
      </w:r>
      <w:r>
        <w:rPr>
          <w:spacing w:val="-3"/>
        </w:rPr>
        <w:t>Aposteln </w:t>
      </w:r>
      <w:r>
        <w:rPr>
          <w:spacing w:val="-6"/>
        </w:rPr>
        <w:t>genannt </w:t>
      </w:r>
      <w:r>
        <w:rPr>
          <w:spacing w:val="-7"/>
        </w:rPr>
        <w:t>Barnabas, </w:t>
      </w:r>
      <w:r>
        <w:rPr/>
        <w:t>von </w:t>
      </w:r>
      <w:r>
        <w:rPr>
          <w:spacing w:val="-6"/>
        </w:rPr>
        <w:t>Geschlecht ein </w:t>
      </w:r>
      <w:r>
        <w:rPr>
          <w:spacing w:val="-8"/>
        </w:rPr>
        <w:t>Levit aus </w:t>
      </w:r>
      <w:r>
        <w:rPr>
          <w:spacing w:val="3"/>
        </w:rPr>
        <w:t>Cypern, </w:t>
      </w:r>
      <w:r>
        <w:rPr>
          <w:spacing w:val="-4"/>
        </w:rPr>
        <w:t>der </w:t>
      </w:r>
      <w:r>
        <w:rPr/>
        <w:t>hatte </w:t>
      </w:r>
      <w:r>
        <w:rPr>
          <w:spacing w:val="-5"/>
        </w:rPr>
        <w:t>einen </w:t>
      </w:r>
      <w:r>
        <w:rPr>
          <w:spacing w:val="-6"/>
        </w:rPr>
        <w:t>Ak- </w:t>
      </w:r>
      <w:r>
        <w:rPr/>
        <w:t>ker und </w:t>
      </w:r>
      <w:r>
        <w:rPr>
          <w:spacing w:val="-7"/>
        </w:rPr>
        <w:t>verkaufte </w:t>
      </w:r>
      <w:r>
        <w:rPr/>
        <w:t>ihn und brachte </w:t>
      </w:r>
      <w:r>
        <w:rPr>
          <w:spacing w:val="-7"/>
        </w:rPr>
        <w:t>das </w:t>
      </w:r>
      <w:r>
        <w:rPr>
          <w:spacing w:val="-6"/>
        </w:rPr>
        <w:t>Geld </w:t>
      </w:r>
      <w:r>
        <w:rPr/>
        <w:t>und </w:t>
      </w:r>
      <w:r>
        <w:rPr>
          <w:spacing w:val="-8"/>
        </w:rPr>
        <w:t>legte </w:t>
      </w:r>
      <w:r>
        <w:rPr>
          <w:spacing w:val="-3"/>
        </w:rPr>
        <w:t>es zu </w:t>
      </w:r>
      <w:r>
        <w:rPr/>
        <w:t>der </w:t>
      </w:r>
      <w:r>
        <w:rPr>
          <w:spacing w:val="-3"/>
        </w:rPr>
        <w:t>Apostel Füßen,» </w:t>
      </w:r>
      <w:r>
        <w:rPr>
          <w:spacing w:val="-4"/>
        </w:rPr>
        <w:t>Das </w:t>
      </w:r>
      <w:r>
        <w:rPr>
          <w:spacing w:val="-6"/>
        </w:rPr>
        <w:t>ist </w:t>
      </w:r>
      <w:r>
        <w:rPr/>
        <w:t>nicht </w:t>
      </w:r>
      <w:r>
        <w:rPr>
          <w:spacing w:val="-6"/>
        </w:rPr>
        <w:t>eine </w:t>
      </w:r>
      <w:r>
        <w:rPr/>
        <w:t>Predigt, </w:t>
      </w:r>
      <w:r>
        <w:rPr>
          <w:spacing w:val="-7"/>
        </w:rPr>
        <w:t>das </w:t>
      </w:r>
      <w:r>
        <w:rPr>
          <w:spacing w:val="-6"/>
        </w:rPr>
        <w:t>ist </w:t>
      </w:r>
      <w:r>
        <w:rPr>
          <w:spacing w:val="-8"/>
        </w:rPr>
        <w:t>eine </w:t>
      </w:r>
      <w:r>
        <w:rPr>
          <w:spacing w:val="-5"/>
        </w:rPr>
        <w:t>Schilderung </w:t>
      </w:r>
      <w:r>
        <w:rPr>
          <w:spacing w:val="-9"/>
        </w:rPr>
        <w:t>dessen, </w:t>
      </w:r>
      <w:r>
        <w:rPr>
          <w:spacing w:val="-8"/>
        </w:rPr>
        <w:t>was </w:t>
      </w:r>
      <w:r>
        <w:rPr>
          <w:spacing w:val="-5"/>
        </w:rPr>
        <w:t>man beabsichtigte, </w:t>
      </w:r>
      <w:r>
        <w:rPr>
          <w:spacing w:val="2"/>
        </w:rPr>
        <w:t>und </w:t>
      </w:r>
      <w:r>
        <w:rPr>
          <w:spacing w:val="-7"/>
        </w:rPr>
        <w:t>was </w:t>
      </w:r>
      <w:r>
        <w:rPr>
          <w:spacing w:val="-4"/>
        </w:rPr>
        <w:t>man </w:t>
      </w:r>
      <w:r>
        <w:rPr>
          <w:spacing w:val="-6"/>
        </w:rPr>
        <w:t>auch </w:t>
      </w:r>
      <w:r>
        <w:rPr>
          <w:spacing w:val="-13"/>
        </w:rPr>
        <w:t>vielfach </w:t>
      </w:r>
      <w:r>
        <w:rPr/>
        <w:t>verwirklichte. Das war </w:t>
      </w:r>
      <w:r>
        <w:rPr>
          <w:spacing w:val="-6"/>
        </w:rPr>
        <w:t>es, </w:t>
      </w:r>
      <w:r>
        <w:rPr>
          <w:spacing w:val="-8"/>
        </w:rPr>
        <w:t>was </w:t>
      </w:r>
      <w:r>
        <w:rPr>
          <w:spacing w:val="-3"/>
        </w:rPr>
        <w:t>man </w:t>
      </w:r>
      <w:r>
        <w:rPr>
          <w:spacing w:val="-9"/>
        </w:rPr>
        <w:t>entgegen- </w:t>
      </w:r>
      <w:r>
        <w:rPr>
          <w:spacing w:val="-3"/>
        </w:rPr>
        <w:t>setzte </w:t>
      </w:r>
      <w:r>
        <w:rPr>
          <w:spacing w:val="-8"/>
        </w:rPr>
        <w:t>dem </w:t>
      </w:r>
      <w:r>
        <w:rPr>
          <w:spacing w:val="-3"/>
        </w:rPr>
        <w:t>römischen </w:t>
      </w:r>
      <w:r>
        <w:rPr>
          <w:spacing w:val="-7"/>
        </w:rPr>
        <w:t>Staatsleben. </w:t>
      </w:r>
      <w:r>
        <w:rPr/>
        <w:t>Das war </w:t>
      </w:r>
      <w:r>
        <w:rPr>
          <w:spacing w:val="-5"/>
        </w:rPr>
        <w:t>ein </w:t>
      </w:r>
      <w:r>
        <w:rPr>
          <w:spacing w:val="5"/>
        </w:rPr>
        <w:t>Grund,</w:t>
      </w:r>
      <w:r>
        <w:rPr>
          <w:spacing w:val="-49"/>
        </w:rPr>
        <w:t> </w:t>
      </w:r>
      <w:r>
        <w:rPr>
          <w:spacing w:val="-5"/>
        </w:rPr>
        <w:t>war- </w:t>
      </w:r>
      <w:r>
        <w:rPr>
          <w:spacing w:val="-3"/>
        </w:rPr>
        <w:t>um </w:t>
      </w:r>
      <w:r>
        <w:rPr>
          <w:spacing w:val="-10"/>
        </w:rPr>
        <w:t>das </w:t>
      </w:r>
      <w:r>
        <w:rPr>
          <w:spacing w:val="2"/>
        </w:rPr>
        <w:t>Christentum </w:t>
      </w:r>
      <w:r>
        <w:rPr>
          <w:spacing w:val="-9"/>
        </w:rPr>
        <w:t>sich </w:t>
      </w:r>
      <w:r>
        <w:rPr/>
        <w:t>mit </w:t>
      </w:r>
      <w:r>
        <w:rPr>
          <w:spacing w:val="-5"/>
        </w:rPr>
        <w:t>solcher </w:t>
      </w:r>
      <w:r>
        <w:rPr>
          <w:spacing w:val="-8"/>
        </w:rPr>
        <w:t>Schnelligkeit </w:t>
      </w:r>
      <w:r>
        <w:rPr>
          <w:spacing w:val="-10"/>
        </w:rPr>
        <w:t>einge- </w:t>
      </w:r>
      <w:r>
        <w:rPr/>
        <w:t>führt hat. Daher </w:t>
      </w:r>
      <w:r>
        <w:rPr>
          <w:spacing w:val="-7"/>
        </w:rPr>
        <w:t>schaltete </w:t>
      </w:r>
      <w:r>
        <w:rPr>
          <w:spacing w:val="-9"/>
        </w:rPr>
        <w:t>sich </w:t>
      </w:r>
      <w:r>
        <w:rPr>
          <w:spacing w:val="-10"/>
        </w:rPr>
        <w:t>das </w:t>
      </w:r>
      <w:r>
        <w:rPr/>
        <w:t>Christentum </w:t>
      </w:r>
      <w:r>
        <w:rPr>
          <w:spacing w:val="-3"/>
        </w:rPr>
        <w:t>so </w:t>
      </w:r>
      <w:r>
        <w:rPr>
          <w:spacing w:val="-7"/>
        </w:rPr>
        <w:t>schnell </w:t>
      </w:r>
      <w:r>
        <w:rPr>
          <w:spacing w:val="-3"/>
        </w:rPr>
        <w:t>ein in </w:t>
      </w:r>
      <w:r>
        <w:rPr>
          <w:spacing w:val="-8"/>
        </w:rPr>
        <w:t>die </w:t>
      </w:r>
      <w:r>
        <w:rPr>
          <w:spacing w:val="2"/>
        </w:rPr>
        <w:t>Herzen </w:t>
      </w:r>
      <w:r>
        <w:rPr>
          <w:spacing w:val="-10"/>
        </w:rPr>
        <w:t>derjenigen, </w:t>
      </w:r>
      <w:r>
        <w:rPr>
          <w:spacing w:val="-6"/>
        </w:rPr>
        <w:t>welche </w:t>
      </w:r>
      <w:r>
        <w:rPr/>
        <w:t>nichts </w:t>
      </w:r>
      <w:r>
        <w:rPr>
          <w:spacing w:val="-3"/>
        </w:rPr>
        <w:t>zu </w:t>
      </w:r>
      <w:r>
        <w:rPr>
          <w:spacing w:val="-10"/>
        </w:rPr>
        <w:t>hoffen </w:t>
      </w:r>
      <w:r>
        <w:rPr>
          <w:spacing w:val="-6"/>
        </w:rPr>
        <w:t>hat- </w:t>
      </w:r>
      <w:r>
        <w:rPr>
          <w:spacing w:val="6"/>
        </w:rPr>
        <w:t>ten. </w:t>
      </w:r>
      <w:r>
        <w:rPr>
          <w:spacing w:val="4"/>
        </w:rPr>
        <w:t>Nicht </w:t>
      </w:r>
      <w:r>
        <w:rPr>
          <w:spacing w:val="-8"/>
        </w:rPr>
        <w:t>allein </w:t>
      </w:r>
      <w:r>
        <w:rPr>
          <w:spacing w:val="-9"/>
        </w:rPr>
        <w:t>das </w:t>
      </w:r>
      <w:r>
        <w:rPr>
          <w:spacing w:val="-4"/>
        </w:rPr>
        <w:t>haben </w:t>
      </w:r>
      <w:r>
        <w:rPr>
          <w:spacing w:val="-12"/>
        </w:rPr>
        <w:t>sie </w:t>
      </w:r>
      <w:r>
        <w:rPr/>
        <w:t>gehört </w:t>
      </w:r>
      <w:r>
        <w:rPr>
          <w:spacing w:val="-5"/>
        </w:rPr>
        <w:t>damals, </w:t>
      </w:r>
      <w:r>
        <w:rPr/>
        <w:t>daß </w:t>
      </w:r>
      <w:r>
        <w:rPr>
          <w:spacing w:val="-3"/>
        </w:rPr>
        <w:t>es kein </w:t>
      </w:r>
      <w:r>
        <w:rPr/>
        <w:t>Dogma </w:t>
      </w:r>
      <w:r>
        <w:rPr>
          <w:spacing w:val="-5"/>
        </w:rPr>
        <w:t>gibt, </w:t>
      </w:r>
      <w:r>
        <w:rPr>
          <w:spacing w:val="-9"/>
        </w:rPr>
        <w:t>das lebendige </w:t>
      </w:r>
      <w:r>
        <w:rPr>
          <w:spacing w:val="3"/>
        </w:rPr>
        <w:t>Wort </w:t>
      </w:r>
      <w:r>
        <w:rPr/>
        <w:t>war </w:t>
      </w:r>
      <w:r>
        <w:rPr>
          <w:spacing w:val="-6"/>
        </w:rPr>
        <w:t>es, </w:t>
      </w:r>
      <w:r>
        <w:rPr>
          <w:spacing w:val="-12"/>
        </w:rPr>
        <w:t>das </w:t>
      </w:r>
      <w:r>
        <w:rPr>
          <w:spacing w:val="-8"/>
        </w:rPr>
        <w:t>lebendige </w:t>
      </w:r>
      <w:r>
        <w:rPr>
          <w:spacing w:val="3"/>
        </w:rPr>
        <w:t>Wirken, </w:t>
      </w:r>
      <w:r>
        <w:rPr>
          <w:spacing w:val="-9"/>
        </w:rPr>
        <w:t>was </w:t>
      </w:r>
      <w:r>
        <w:rPr>
          <w:spacing w:val="-12"/>
        </w:rPr>
        <w:t>sie</w:t>
      </w:r>
      <w:r>
        <w:rPr>
          <w:spacing w:val="5"/>
        </w:rPr>
        <w:t> </w:t>
      </w:r>
      <w:r>
        <w:rPr>
          <w:spacing w:val="-7"/>
        </w:rPr>
        <w:t>empfanden.</w:t>
      </w:r>
    </w:p>
    <w:p>
      <w:pPr>
        <w:pStyle w:val="BodyText"/>
        <w:spacing w:before="64"/>
        <w:ind w:left="143" w:right="254" w:firstLine="312"/>
      </w:pPr>
      <w:r>
        <w:rPr>
          <w:spacing w:val="-7"/>
        </w:rPr>
        <w:t>Derjenige, </w:t>
      </w:r>
      <w:r>
        <w:rPr>
          <w:spacing w:val="-4"/>
        </w:rPr>
        <w:t>welcher </w:t>
      </w:r>
      <w:r>
        <w:rPr>
          <w:spacing w:val="-5"/>
        </w:rPr>
        <w:t>sprach, </w:t>
      </w:r>
      <w:r>
        <w:rPr>
          <w:spacing w:val="-6"/>
        </w:rPr>
        <w:t>sprach das, </w:t>
      </w:r>
      <w:r>
        <w:rPr>
          <w:spacing w:val="-7"/>
        </w:rPr>
        <w:t>was </w:t>
      </w:r>
      <w:r>
        <w:rPr/>
        <w:t>er </w:t>
      </w:r>
      <w:r>
        <w:rPr>
          <w:spacing w:val="5"/>
        </w:rPr>
        <w:t>wußte </w:t>
      </w:r>
      <w:r>
        <w:rPr/>
        <w:t>und </w:t>
      </w:r>
      <w:r>
        <w:rPr>
          <w:spacing w:val="-12"/>
        </w:rPr>
        <w:t>als </w:t>
      </w:r>
      <w:r>
        <w:rPr/>
        <w:t>Wahrheit erkannt hatte. </w:t>
      </w:r>
      <w:r>
        <w:rPr>
          <w:spacing w:val="-4"/>
        </w:rPr>
        <w:t>Das </w:t>
      </w:r>
      <w:r>
        <w:rPr>
          <w:spacing w:val="6"/>
        </w:rPr>
        <w:t>konnte </w:t>
      </w:r>
      <w:r>
        <w:rPr/>
        <w:t>er heute in </w:t>
      </w:r>
      <w:r>
        <w:rPr>
          <w:i/>
        </w:rPr>
        <w:t>der </w:t>
      </w:r>
      <w:r>
        <w:rPr>
          <w:spacing w:val="6"/>
        </w:rPr>
        <w:t>Form </w:t>
      </w:r>
      <w:r>
        <w:rPr/>
        <w:t>und </w:t>
      </w:r>
      <w:r>
        <w:rPr>
          <w:spacing w:val="-4"/>
        </w:rPr>
        <w:t>morgen </w:t>
      </w:r>
      <w:r>
        <w:rPr>
          <w:spacing w:val="-3"/>
        </w:rPr>
        <w:t>in </w:t>
      </w:r>
      <w:r>
        <w:rPr>
          <w:spacing w:val="-4"/>
        </w:rPr>
        <w:t>einer </w:t>
      </w:r>
      <w:r>
        <w:rPr>
          <w:i/>
        </w:rPr>
        <w:t>anderen </w:t>
      </w:r>
      <w:r>
        <w:rPr>
          <w:spacing w:val="3"/>
        </w:rPr>
        <w:t>Form </w:t>
      </w:r>
      <w:r>
        <w:rPr>
          <w:spacing w:val="-10"/>
        </w:rPr>
        <w:t>sagen. </w:t>
      </w:r>
      <w:r>
        <w:rPr>
          <w:spacing w:val="-3"/>
        </w:rPr>
        <w:t>Es </w:t>
      </w:r>
      <w:r>
        <w:rPr>
          <w:spacing w:val="-13"/>
        </w:rPr>
        <w:t>gab </w:t>
      </w:r>
      <w:r>
        <w:rPr/>
        <w:t>kein </w:t>
      </w:r>
      <w:r>
        <w:rPr>
          <w:spacing w:val="-12"/>
        </w:rPr>
        <w:t>festgestelltes </w:t>
      </w:r>
      <w:r>
        <w:rPr>
          <w:spacing w:val="-6"/>
        </w:rPr>
        <w:t>christliches </w:t>
      </w:r>
      <w:r>
        <w:rPr/>
        <w:t>Dogma. Die Gesinnung, </w:t>
      </w:r>
      <w:r>
        <w:rPr>
          <w:spacing w:val="-12"/>
        </w:rPr>
        <w:t>das </w:t>
      </w:r>
      <w:r>
        <w:rPr/>
        <w:t>innere </w:t>
      </w:r>
      <w:r>
        <w:rPr>
          <w:spacing w:val="-5"/>
        </w:rPr>
        <w:t>Leben, </w:t>
      </w:r>
      <w:r>
        <w:rPr/>
        <w:t>war </w:t>
      </w:r>
      <w:r>
        <w:rPr>
          <w:spacing w:val="-8"/>
        </w:rPr>
        <w:t>es, </w:t>
      </w:r>
      <w:r>
        <w:rPr>
          <w:spacing w:val="-12"/>
        </w:rPr>
        <w:t>das diese </w:t>
      </w:r>
      <w:r>
        <w:rPr>
          <w:spacing w:val="-4"/>
        </w:rPr>
        <w:t>christliche </w:t>
      </w:r>
      <w:r>
        <w:rPr>
          <w:spacing w:val="-3"/>
        </w:rPr>
        <w:t>Gemeinde </w:t>
      </w:r>
      <w:r>
        <w:rPr>
          <w:spacing w:val="-7"/>
        </w:rPr>
        <w:t>zu- </w:t>
      </w:r>
      <w:r>
        <w:rPr>
          <w:spacing w:val="-3"/>
        </w:rPr>
        <w:t>sammenhielt. </w:t>
      </w:r>
      <w:r>
        <w:rPr>
          <w:spacing w:val="6"/>
        </w:rPr>
        <w:t>Und </w:t>
      </w:r>
      <w:r>
        <w:rPr>
          <w:spacing w:val="-9"/>
        </w:rPr>
        <w:t>das </w:t>
      </w:r>
      <w:r>
        <w:rPr>
          <w:spacing w:val="-3"/>
        </w:rPr>
        <w:t>war es </w:t>
      </w:r>
      <w:r>
        <w:rPr>
          <w:spacing w:val="-5"/>
        </w:rPr>
        <w:t>auch, </w:t>
      </w:r>
      <w:r>
        <w:rPr>
          <w:spacing w:val="-4"/>
        </w:rPr>
        <w:t>was </w:t>
      </w:r>
      <w:r>
        <w:rPr>
          <w:spacing w:val="-6"/>
        </w:rPr>
        <w:t>die </w:t>
      </w:r>
      <w:r>
        <w:rPr/>
        <w:t>ersten Christen predigten. Das war </w:t>
      </w:r>
      <w:r>
        <w:rPr>
          <w:spacing w:val="-3"/>
        </w:rPr>
        <w:t>es </w:t>
      </w:r>
      <w:r>
        <w:rPr>
          <w:spacing w:val="-4"/>
        </w:rPr>
        <w:t>auch, </w:t>
      </w:r>
      <w:r>
        <w:rPr/>
        <w:t>warum </w:t>
      </w:r>
      <w:r>
        <w:rPr>
          <w:spacing w:val="-3"/>
        </w:rPr>
        <w:t>man in </w:t>
      </w:r>
      <w:r>
        <w:rPr>
          <w:spacing w:val="-7"/>
        </w:rPr>
        <w:t>den </w:t>
      </w:r>
      <w:r>
        <w:rPr>
          <w:spacing w:val="-3"/>
        </w:rPr>
        <w:t>ersten </w:t>
      </w:r>
      <w:r>
        <w:rPr>
          <w:spacing w:val="-4"/>
        </w:rPr>
        <w:t>Jah- </w:t>
      </w:r>
      <w:r>
        <w:rPr>
          <w:spacing w:val="4"/>
        </w:rPr>
        <w:t>ren </w:t>
      </w:r>
      <w:r>
        <w:rPr>
          <w:spacing w:val="-9"/>
        </w:rPr>
        <w:t>des </w:t>
      </w:r>
      <w:r>
        <w:rPr/>
        <w:t>Christentums </w:t>
      </w:r>
      <w:r>
        <w:rPr>
          <w:spacing w:val="-13"/>
        </w:rPr>
        <w:t>frei </w:t>
      </w:r>
      <w:r>
        <w:rPr/>
        <w:t>über </w:t>
      </w:r>
      <w:r>
        <w:rPr>
          <w:spacing w:val="-8"/>
        </w:rPr>
        <w:t>die </w:t>
      </w:r>
      <w:r>
        <w:rPr/>
        <w:t>Wahrheit hin </w:t>
      </w:r>
      <w:r>
        <w:rPr>
          <w:spacing w:val="3"/>
        </w:rPr>
        <w:t>und </w:t>
      </w:r>
      <w:r>
        <w:rPr/>
        <w:t>her diskutierte. </w:t>
      </w:r>
      <w:r>
        <w:rPr>
          <w:spacing w:val="-4"/>
        </w:rPr>
        <w:t>Es </w:t>
      </w:r>
      <w:r>
        <w:rPr>
          <w:spacing w:val="-6"/>
        </w:rPr>
        <w:t>gibt </w:t>
      </w:r>
      <w:r>
        <w:rPr>
          <w:spacing w:val="-4"/>
        </w:rPr>
        <w:t>keine </w:t>
      </w:r>
      <w:r>
        <w:rPr>
          <w:spacing w:val="-10"/>
        </w:rPr>
        <w:t>freiere </w:t>
      </w:r>
      <w:r>
        <w:rPr>
          <w:spacing w:val="-6"/>
        </w:rPr>
        <w:t>Besprechung, </w:t>
      </w:r>
      <w:r>
        <w:rPr>
          <w:spacing w:val="-4"/>
        </w:rPr>
        <w:t>keine </w:t>
      </w:r>
      <w:r>
        <w:rPr>
          <w:spacing w:val="-10"/>
        </w:rPr>
        <w:t>freiere </w:t>
      </w:r>
      <w:r>
        <w:rPr/>
        <w:t>Diskussion, </w:t>
      </w:r>
      <w:r>
        <w:rPr>
          <w:spacing w:val="-10"/>
        </w:rPr>
        <w:t>als </w:t>
      </w:r>
      <w:r>
        <w:rPr>
          <w:spacing w:val="-14"/>
        </w:rPr>
        <w:t>sie </w:t>
      </w:r>
      <w:r>
        <w:rPr>
          <w:spacing w:val="-4"/>
        </w:rPr>
        <w:t>in der </w:t>
      </w:r>
      <w:r>
        <w:rPr>
          <w:spacing w:val="-5"/>
        </w:rPr>
        <w:t>ersten </w:t>
      </w:r>
      <w:r>
        <w:rPr>
          <w:spacing w:val="-3"/>
        </w:rPr>
        <w:t>Zeit </w:t>
      </w:r>
      <w:r>
        <w:rPr>
          <w:spacing w:val="-12"/>
        </w:rPr>
        <w:t>dieses </w:t>
      </w:r>
      <w:r>
        <w:rPr/>
        <w:t>Christentums vorhanden war. Von </w:t>
      </w:r>
      <w:r>
        <w:rPr>
          <w:spacing w:val="-5"/>
        </w:rPr>
        <w:t>einer Gewalt </w:t>
      </w:r>
      <w:r>
        <w:rPr>
          <w:spacing w:val="3"/>
        </w:rPr>
        <w:t>wird nur </w:t>
      </w:r>
      <w:r>
        <w:rPr>
          <w:spacing w:val="-3"/>
        </w:rPr>
        <w:t>nach </w:t>
      </w:r>
      <w:r>
        <w:rPr>
          <w:spacing w:val="2"/>
        </w:rPr>
        <w:t>und </w:t>
      </w:r>
      <w:r>
        <w:rPr>
          <w:spacing w:val="-4"/>
        </w:rPr>
        <w:t>nach </w:t>
      </w:r>
      <w:r>
        <w:rPr>
          <w:spacing w:val="-5"/>
        </w:rPr>
        <w:t>geredet. </w:t>
      </w:r>
      <w:r>
        <w:rPr>
          <w:spacing w:val="-6"/>
        </w:rPr>
        <w:t>Das </w:t>
      </w:r>
      <w:r>
        <w:rPr>
          <w:spacing w:val="-3"/>
        </w:rPr>
        <w:t>Wichtige, </w:t>
      </w:r>
      <w:r>
        <w:rPr>
          <w:spacing w:val="-6"/>
        </w:rPr>
        <w:t>was </w:t>
      </w:r>
      <w:r>
        <w:rPr>
          <w:spacing w:val="-8"/>
        </w:rPr>
        <w:t>dabei </w:t>
      </w:r>
      <w:r>
        <w:rPr>
          <w:spacing w:val="-3"/>
        </w:rPr>
        <w:t>zu </w:t>
      </w:r>
      <w:r>
        <w:rPr>
          <w:spacing w:val="-4"/>
        </w:rPr>
        <w:t>berücksichtigen ist, </w:t>
      </w:r>
      <w:r>
        <w:rPr>
          <w:spacing w:val="-7"/>
        </w:rPr>
        <w:t>was </w:t>
      </w:r>
      <w:r>
        <w:rPr/>
        <w:t>dann </w:t>
      </w:r>
      <w:r>
        <w:rPr>
          <w:spacing w:val="-4"/>
        </w:rPr>
        <w:t>später </w:t>
      </w:r>
      <w:r>
        <w:rPr/>
        <w:t>zur </w:t>
      </w:r>
      <w:r>
        <w:rPr>
          <w:spacing w:val="-7"/>
        </w:rPr>
        <w:t>Vergewaltigung </w:t>
      </w:r>
      <w:r>
        <w:rPr/>
        <w:t>führt, </w:t>
      </w:r>
      <w:r>
        <w:rPr>
          <w:spacing w:val="-11"/>
        </w:rPr>
        <w:t>was </w:t>
      </w:r>
      <w:r>
        <w:rPr/>
        <w:t>überhaupt zum Entstehen </w:t>
      </w:r>
      <w:r>
        <w:rPr>
          <w:spacing w:val="-12"/>
        </w:rPr>
        <w:t>des </w:t>
      </w:r>
      <w:r>
        <w:rPr>
          <w:spacing w:val="-4"/>
        </w:rPr>
        <w:t>Dogmatismus </w:t>
      </w:r>
      <w:r>
        <w:rPr>
          <w:spacing w:val="-7"/>
        </w:rPr>
        <w:t>des </w:t>
      </w:r>
      <w:r>
        <w:rPr/>
        <w:t>Christentums </w:t>
      </w:r>
      <w:r>
        <w:rPr>
          <w:spacing w:val="-3"/>
        </w:rPr>
        <w:t>führt, </w:t>
      </w:r>
      <w:r>
        <w:rPr>
          <w:spacing w:val="-6"/>
        </w:rPr>
        <w:t>ist </w:t>
      </w:r>
      <w:r>
        <w:rPr>
          <w:spacing w:val="-8"/>
        </w:rPr>
        <w:t>die </w:t>
      </w:r>
      <w:r>
        <w:rPr>
          <w:spacing w:val="-4"/>
        </w:rPr>
        <w:t>Tatsache, daß </w:t>
      </w:r>
      <w:r>
        <w:rPr>
          <w:spacing w:val="-10"/>
        </w:rPr>
        <w:t>das </w:t>
      </w:r>
      <w:r>
        <w:rPr>
          <w:spacing w:val="-4"/>
        </w:rPr>
        <w:t>römische </w:t>
      </w:r>
      <w:r>
        <w:rPr>
          <w:spacing w:val="-5"/>
        </w:rPr>
        <w:t>Reich </w:t>
      </w:r>
      <w:r>
        <w:rPr>
          <w:spacing w:val="-4"/>
        </w:rPr>
        <w:t>dogmatisiert </w:t>
      </w:r>
      <w:r>
        <w:rPr/>
        <w:t>war. </w:t>
      </w:r>
      <w:r>
        <w:rPr>
          <w:spacing w:val="-4"/>
        </w:rPr>
        <w:t>Das </w:t>
      </w:r>
      <w:r>
        <w:rPr>
          <w:spacing w:val="-10"/>
        </w:rPr>
        <w:t>ganze </w:t>
      </w:r>
      <w:r>
        <w:rPr>
          <w:spacing w:val="-4"/>
        </w:rPr>
        <w:t>römische </w:t>
      </w:r>
      <w:r>
        <w:rPr>
          <w:spacing w:val="-6"/>
        </w:rPr>
        <w:t>Reich </w:t>
      </w:r>
      <w:r>
        <w:rPr/>
        <w:t>war </w:t>
      </w:r>
      <w:r>
        <w:rPr>
          <w:spacing w:val="-3"/>
        </w:rPr>
        <w:t>in </w:t>
      </w:r>
      <w:r>
        <w:rPr>
          <w:spacing w:val="-4"/>
        </w:rPr>
        <w:t>ein </w:t>
      </w:r>
      <w:r>
        <w:rPr>
          <w:spacing w:val="-3"/>
        </w:rPr>
        <w:t>Dogmensystem </w:t>
      </w:r>
      <w:r>
        <w:rPr>
          <w:spacing w:val="-9"/>
        </w:rPr>
        <w:t>ver- </w:t>
      </w:r>
      <w:r>
        <w:rPr/>
        <w:t>wandelt. </w:t>
      </w:r>
      <w:r>
        <w:rPr>
          <w:spacing w:val="-5"/>
        </w:rPr>
        <w:t>Man </w:t>
      </w:r>
      <w:r>
        <w:rPr>
          <w:spacing w:val="3"/>
        </w:rPr>
        <w:t>konnte </w:t>
      </w:r>
      <w:r>
        <w:rPr/>
        <w:t>nichts </w:t>
      </w:r>
      <w:r>
        <w:rPr>
          <w:spacing w:val="-6"/>
        </w:rPr>
        <w:t>anderes </w:t>
      </w:r>
      <w:r>
        <w:rPr>
          <w:spacing w:val="-9"/>
        </w:rPr>
        <w:t>begreifen </w:t>
      </w:r>
      <w:r>
        <w:rPr>
          <w:spacing w:val="-11"/>
        </w:rPr>
        <w:t>als </w:t>
      </w:r>
      <w:r>
        <w:rPr>
          <w:spacing w:val="-7"/>
        </w:rPr>
        <w:t>Verstan- </w:t>
      </w:r>
      <w:r>
        <w:rPr>
          <w:spacing w:val="-9"/>
        </w:rPr>
        <w:t>dessachen, </w:t>
      </w:r>
      <w:r>
        <w:rPr/>
        <w:t>nichts </w:t>
      </w:r>
      <w:r>
        <w:rPr>
          <w:spacing w:val="-8"/>
        </w:rPr>
        <w:t>anderes </w:t>
      </w:r>
      <w:r>
        <w:rPr>
          <w:spacing w:val="-11"/>
        </w:rPr>
        <w:t>als steifes, </w:t>
      </w:r>
      <w:r>
        <w:rPr>
          <w:spacing w:val="-3"/>
        </w:rPr>
        <w:t>abstraktes </w:t>
      </w:r>
      <w:r>
        <w:rPr/>
        <w:t>Dogma. </w:t>
      </w:r>
      <w:r>
        <w:rPr>
          <w:spacing w:val="-5"/>
        </w:rPr>
        <w:t>So </w:t>
      </w:r>
      <w:r>
        <w:rPr/>
        <w:t>kam </w:t>
      </w:r>
      <w:r>
        <w:rPr>
          <w:spacing w:val="-6"/>
        </w:rPr>
        <w:t>es, daß die </w:t>
      </w:r>
      <w:r>
        <w:rPr>
          <w:spacing w:val="-5"/>
        </w:rPr>
        <w:t>ersten </w:t>
      </w:r>
      <w:r>
        <w:rPr/>
        <w:t>Christen </w:t>
      </w:r>
      <w:r>
        <w:rPr>
          <w:spacing w:val="-8"/>
        </w:rPr>
        <w:t>verfolgt </w:t>
      </w:r>
      <w:r>
        <w:rPr>
          <w:spacing w:val="2"/>
        </w:rPr>
        <w:t>wurden, </w:t>
      </w:r>
      <w:r>
        <w:rPr/>
        <w:t>daß </w:t>
      </w:r>
      <w:r>
        <w:rPr>
          <w:spacing w:val="-12"/>
        </w:rPr>
        <w:t>sie </w:t>
      </w:r>
      <w:r>
        <w:rPr>
          <w:spacing w:val="-7"/>
        </w:rPr>
        <w:t>aber </w:t>
      </w:r>
      <w:r>
        <w:rPr/>
        <w:t>immer mehr an </w:t>
      </w:r>
      <w:r>
        <w:rPr>
          <w:spacing w:val="-6"/>
        </w:rPr>
        <w:t>Bedeutung </w:t>
      </w:r>
      <w:r>
        <w:rPr/>
        <w:t>zunahmen, </w:t>
      </w:r>
      <w:r>
        <w:rPr>
          <w:spacing w:val="2"/>
        </w:rPr>
        <w:t>und </w:t>
      </w:r>
      <w:r>
        <w:rPr/>
        <w:t>daß </w:t>
      </w:r>
      <w:r>
        <w:rPr>
          <w:spacing w:val="-12"/>
        </w:rPr>
        <w:t>sich</w:t>
      </w:r>
    </w:p>
    <w:p>
      <w:pPr>
        <w:spacing w:after="0"/>
        <w:sectPr>
          <w:pgSz w:w="11920" w:h="16840"/>
          <w:pgMar w:header="0" w:footer="81" w:top="420" w:bottom="280" w:left="480" w:right="1680"/>
        </w:sectPr>
      </w:pPr>
    </w:p>
    <w:p>
      <w:pPr>
        <w:pStyle w:val="BodyText"/>
        <w:spacing w:before="73"/>
        <w:ind w:left="112" w:right="310" w:firstLine="14"/>
      </w:pPr>
      <w:r>
        <w:rPr>
          <w:spacing w:val="-6"/>
        </w:rPr>
        <w:t>die Cäsaren </w:t>
      </w:r>
      <w:r>
        <w:rPr>
          <w:spacing w:val="-5"/>
        </w:rPr>
        <w:t>endlich nach </w:t>
      </w:r>
      <w:r>
        <w:rPr>
          <w:spacing w:val="-10"/>
        </w:rPr>
        <w:t>des </w:t>
      </w:r>
      <w:r>
        <w:rPr>
          <w:i/>
        </w:rPr>
        <w:t>Konstantin </w:t>
      </w:r>
      <w:r>
        <w:rPr/>
        <w:t>Vorgehen, und</w:t>
      </w:r>
      <w:r>
        <w:rPr>
          <w:spacing w:val="-48"/>
        </w:rPr>
        <w:t> </w:t>
      </w:r>
      <w:r>
        <w:rPr>
          <w:spacing w:val="-8"/>
        </w:rPr>
        <w:t>die </w:t>
      </w:r>
      <w:r>
        <w:rPr/>
        <w:t>Konstantiner </w:t>
      </w:r>
      <w:r>
        <w:rPr>
          <w:spacing w:val="-10"/>
        </w:rPr>
        <w:t>selbst </w:t>
      </w:r>
      <w:r>
        <w:rPr>
          <w:spacing w:val="-8"/>
        </w:rPr>
        <w:t>gezwungen </w:t>
      </w:r>
      <w:r>
        <w:rPr>
          <w:spacing w:val="-5"/>
        </w:rPr>
        <w:t>sahen, </w:t>
      </w:r>
      <w:r>
        <w:rPr>
          <w:spacing w:val="-8"/>
        </w:rPr>
        <w:t>die </w:t>
      </w:r>
      <w:r>
        <w:rPr/>
        <w:t>Christen </w:t>
      </w:r>
      <w:r>
        <w:rPr>
          <w:spacing w:val="-6"/>
        </w:rPr>
        <w:t>anzuer- </w:t>
      </w:r>
      <w:r>
        <w:rPr>
          <w:spacing w:val="2"/>
        </w:rPr>
        <w:t>kennen. </w:t>
      </w:r>
      <w:r>
        <w:rPr/>
        <w:t>Aber </w:t>
      </w:r>
      <w:r>
        <w:rPr>
          <w:spacing w:val="-6"/>
        </w:rPr>
        <w:t>wie </w:t>
      </w:r>
      <w:r>
        <w:rPr/>
        <w:t>erkannten </w:t>
      </w:r>
      <w:r>
        <w:rPr>
          <w:spacing w:val="-10"/>
        </w:rPr>
        <w:t>sie </w:t>
      </w:r>
      <w:r>
        <w:rPr>
          <w:spacing w:val="-12"/>
        </w:rPr>
        <w:t>sie an? </w:t>
      </w:r>
      <w:r>
        <w:rPr>
          <w:spacing w:val="-14"/>
        </w:rPr>
        <w:t>Sie </w:t>
      </w:r>
      <w:r>
        <w:rPr>
          <w:spacing w:val="-5"/>
        </w:rPr>
        <w:t>ließen </w:t>
      </w:r>
      <w:r>
        <w:rPr>
          <w:spacing w:val="-12"/>
        </w:rPr>
        <w:t>sie </w:t>
      </w:r>
      <w:r>
        <w:rPr>
          <w:spacing w:val="-4"/>
        </w:rPr>
        <w:t>hin- </w:t>
      </w:r>
      <w:r>
        <w:rPr>
          <w:spacing w:val="-6"/>
        </w:rPr>
        <w:t>einwachsen </w:t>
      </w:r>
      <w:r>
        <w:rPr>
          <w:spacing w:val="-3"/>
        </w:rPr>
        <w:t>in </w:t>
      </w:r>
      <w:r>
        <w:rPr>
          <w:spacing w:val="-4"/>
        </w:rPr>
        <w:t>den </w:t>
      </w:r>
      <w:r>
        <w:rPr/>
        <w:t>römischen </w:t>
      </w:r>
      <w:r>
        <w:rPr>
          <w:spacing w:val="-5"/>
        </w:rPr>
        <w:t>Staat, </w:t>
      </w:r>
      <w:r>
        <w:rPr>
          <w:spacing w:val="-3"/>
        </w:rPr>
        <w:t>in </w:t>
      </w:r>
      <w:r>
        <w:rPr>
          <w:spacing w:val="-9"/>
        </w:rPr>
        <w:t>dasjenige, </w:t>
      </w:r>
      <w:r>
        <w:rPr>
          <w:spacing w:val="-7"/>
        </w:rPr>
        <w:t>was </w:t>
      </w:r>
      <w:r>
        <w:rPr>
          <w:spacing w:val="-8"/>
        </w:rPr>
        <w:t>erfüllt </w:t>
      </w:r>
      <w:r>
        <w:rPr/>
        <w:t>war von </w:t>
      </w:r>
      <w:r>
        <w:rPr>
          <w:spacing w:val="-4"/>
        </w:rPr>
        <w:t>dem </w:t>
      </w:r>
      <w:r>
        <w:rPr>
          <w:spacing w:val="-3"/>
        </w:rPr>
        <w:t>Dogma </w:t>
      </w:r>
      <w:r>
        <w:rPr/>
        <w:t>und von weltlicher Macht, </w:t>
      </w:r>
      <w:r>
        <w:rPr>
          <w:spacing w:val="-10"/>
        </w:rPr>
        <w:t>die </w:t>
      </w:r>
      <w:r>
        <w:rPr/>
        <w:t>im rö- </w:t>
      </w:r>
      <w:r>
        <w:rPr>
          <w:spacing w:val="-6"/>
        </w:rPr>
        <w:t>mischen </w:t>
      </w:r>
      <w:r>
        <w:rPr>
          <w:spacing w:val="-9"/>
        </w:rPr>
        <w:t>Staate </w:t>
      </w:r>
      <w:r>
        <w:rPr>
          <w:spacing w:val="-4"/>
        </w:rPr>
        <w:t>begründet </w:t>
      </w:r>
      <w:r>
        <w:rPr/>
        <w:t>waren. </w:t>
      </w:r>
      <w:r>
        <w:rPr>
          <w:spacing w:val="-6"/>
        </w:rPr>
        <w:t>Dafür </w:t>
      </w:r>
      <w:r>
        <w:rPr>
          <w:spacing w:val="4"/>
        </w:rPr>
        <w:t>mußte </w:t>
      </w:r>
      <w:r>
        <w:rPr>
          <w:spacing w:val="-3"/>
        </w:rPr>
        <w:t>es </w:t>
      </w:r>
      <w:r>
        <w:rPr>
          <w:spacing w:val="-7"/>
        </w:rPr>
        <w:t>seinen ganzen </w:t>
      </w:r>
      <w:r>
        <w:rPr>
          <w:spacing w:val="-3"/>
        </w:rPr>
        <w:t>Einfluß </w:t>
      </w:r>
      <w:r>
        <w:rPr>
          <w:spacing w:val="-6"/>
        </w:rPr>
        <w:t>den </w:t>
      </w:r>
      <w:r>
        <w:rPr>
          <w:spacing w:val="-3"/>
        </w:rPr>
        <w:t>römischen </w:t>
      </w:r>
      <w:r>
        <w:rPr/>
        <w:t>Machthabern zur </w:t>
      </w:r>
      <w:r>
        <w:rPr>
          <w:spacing w:val="-13"/>
        </w:rPr>
        <w:t>Verfü- </w:t>
      </w:r>
      <w:r>
        <w:rPr>
          <w:spacing w:val="-6"/>
        </w:rPr>
        <w:t>gung </w:t>
      </w:r>
      <w:r>
        <w:rPr>
          <w:spacing w:val="-7"/>
        </w:rPr>
        <w:t>stellen; </w:t>
      </w:r>
      <w:r>
        <w:rPr/>
        <w:t>und </w:t>
      </w:r>
      <w:r>
        <w:rPr>
          <w:spacing w:val="-10"/>
        </w:rPr>
        <w:t>die </w:t>
      </w:r>
      <w:r>
        <w:rPr/>
        <w:t>ursprüngliche Einteilung </w:t>
      </w:r>
      <w:r>
        <w:rPr>
          <w:spacing w:val="-9"/>
        </w:rPr>
        <w:t>ging </w:t>
      </w:r>
      <w:r>
        <w:rPr>
          <w:spacing w:val="-3"/>
        </w:rPr>
        <w:t>in </w:t>
      </w:r>
      <w:r>
        <w:rPr>
          <w:spacing w:val="-8"/>
        </w:rPr>
        <w:t>die </w:t>
      </w:r>
      <w:r>
        <w:rPr>
          <w:spacing w:val="-5"/>
        </w:rPr>
        <w:t>Bistümer </w:t>
      </w:r>
      <w:r>
        <w:rPr>
          <w:spacing w:val="2"/>
        </w:rPr>
        <w:t>und </w:t>
      </w:r>
      <w:r>
        <w:rPr>
          <w:spacing w:val="-6"/>
        </w:rPr>
        <w:t>Diözesen</w:t>
      </w:r>
      <w:r>
        <w:rPr>
          <w:spacing w:val="16"/>
        </w:rPr>
        <w:t> </w:t>
      </w:r>
      <w:r>
        <w:rPr/>
        <w:t>über.</w:t>
      </w:r>
    </w:p>
    <w:p>
      <w:pPr>
        <w:pStyle w:val="BodyText"/>
        <w:spacing w:before="46"/>
        <w:ind w:left="112" w:right="310" w:firstLine="316"/>
      </w:pPr>
      <w:r>
        <w:rPr>
          <w:spacing w:val="4"/>
        </w:rPr>
        <w:t>Nicht </w:t>
      </w:r>
      <w:r>
        <w:rPr>
          <w:spacing w:val="-3"/>
        </w:rPr>
        <w:t>zu </w:t>
      </w:r>
      <w:r>
        <w:rPr/>
        <w:t>verwundern </w:t>
      </w:r>
      <w:r>
        <w:rPr>
          <w:spacing w:val="-6"/>
        </w:rPr>
        <w:t>ist </w:t>
      </w:r>
      <w:r>
        <w:rPr>
          <w:spacing w:val="-8"/>
        </w:rPr>
        <w:t>es, </w:t>
      </w:r>
      <w:r>
        <w:rPr/>
        <w:t>daß </w:t>
      </w:r>
      <w:r>
        <w:rPr>
          <w:spacing w:val="-3"/>
        </w:rPr>
        <w:t>im </w:t>
      </w:r>
      <w:r>
        <w:rPr/>
        <w:t>Jahre </w:t>
      </w:r>
      <w:r>
        <w:rPr>
          <w:spacing w:val="-8"/>
        </w:rPr>
        <w:t>325 das </w:t>
      </w:r>
      <w:r>
        <w:rPr>
          <w:spacing w:val="-10"/>
        </w:rPr>
        <w:t>nicä- </w:t>
      </w:r>
      <w:r>
        <w:rPr>
          <w:spacing w:val="-8"/>
        </w:rPr>
        <w:t>ische </w:t>
      </w:r>
      <w:r>
        <w:rPr/>
        <w:t>Konzil </w:t>
      </w:r>
      <w:r>
        <w:rPr>
          <w:spacing w:val="-5"/>
        </w:rPr>
        <w:t>so </w:t>
      </w:r>
      <w:r>
        <w:rPr>
          <w:spacing w:val="-13"/>
        </w:rPr>
        <w:t>ausfiel, </w:t>
      </w:r>
      <w:r>
        <w:rPr>
          <w:spacing w:val="-7"/>
        </w:rPr>
        <w:t>wie </w:t>
      </w:r>
      <w:r>
        <w:rPr>
          <w:spacing w:val="-5"/>
        </w:rPr>
        <w:t>es eben </w:t>
      </w:r>
      <w:r>
        <w:rPr>
          <w:spacing w:val="-13"/>
        </w:rPr>
        <w:t>ausgefallen </w:t>
      </w:r>
      <w:r>
        <w:rPr>
          <w:spacing w:val="-3"/>
        </w:rPr>
        <w:t>ist. </w:t>
      </w:r>
      <w:r>
        <w:rPr>
          <w:spacing w:val="-7"/>
        </w:rPr>
        <w:t>Damals </w:t>
      </w:r>
      <w:r>
        <w:rPr>
          <w:spacing w:val="-4"/>
        </w:rPr>
        <w:t>standen </w:t>
      </w:r>
      <w:r>
        <w:rPr>
          <w:spacing w:val="-8"/>
        </w:rPr>
        <w:t>die </w:t>
      </w:r>
      <w:r>
        <w:rPr>
          <w:spacing w:val="-6"/>
        </w:rPr>
        <w:t>zwei </w:t>
      </w:r>
      <w:r>
        <w:rPr>
          <w:spacing w:val="-3"/>
        </w:rPr>
        <w:t>Strömungen </w:t>
      </w:r>
      <w:r>
        <w:rPr>
          <w:spacing w:val="-9"/>
        </w:rPr>
        <w:t>des </w:t>
      </w:r>
      <w:r>
        <w:rPr>
          <w:spacing w:val="2"/>
        </w:rPr>
        <w:t>Christentums </w:t>
      </w:r>
      <w:r>
        <w:rPr>
          <w:spacing w:val="-10"/>
        </w:rPr>
        <w:t>sich </w:t>
      </w:r>
      <w:r>
        <w:rPr/>
        <w:t>noch </w:t>
      </w:r>
      <w:r>
        <w:rPr>
          <w:spacing w:val="-7"/>
        </w:rPr>
        <w:t>gegenüber </w:t>
      </w:r>
      <w:r>
        <w:rPr/>
        <w:t>in </w:t>
      </w:r>
      <w:r>
        <w:rPr>
          <w:spacing w:val="-6"/>
        </w:rPr>
        <w:t>dem </w:t>
      </w:r>
      <w:r>
        <w:rPr/>
        <w:t>Presbyter </w:t>
      </w:r>
      <w:r>
        <w:rPr>
          <w:i/>
        </w:rPr>
        <w:t>Arius </w:t>
      </w:r>
      <w:r>
        <w:rPr>
          <w:spacing w:val="2"/>
        </w:rPr>
        <w:t>und </w:t>
      </w:r>
      <w:r>
        <w:rPr>
          <w:spacing w:val="-7"/>
        </w:rPr>
        <w:t>dem </w:t>
      </w:r>
      <w:r>
        <w:rPr>
          <w:spacing w:val="-3"/>
        </w:rPr>
        <w:t>ganz </w:t>
      </w:r>
      <w:r>
        <w:rPr/>
        <w:t>im römi- </w:t>
      </w:r>
      <w:r>
        <w:rPr>
          <w:spacing w:val="-7"/>
        </w:rPr>
        <w:t>schen</w:t>
      </w:r>
      <w:r>
        <w:rPr>
          <w:spacing w:val="-28"/>
        </w:rPr>
        <w:t> </w:t>
      </w:r>
      <w:r>
        <w:rPr>
          <w:spacing w:val="-6"/>
        </w:rPr>
        <w:t>Geiste</w:t>
      </w:r>
      <w:r>
        <w:rPr>
          <w:spacing w:val="-27"/>
        </w:rPr>
        <w:t> </w:t>
      </w:r>
      <w:r>
        <w:rPr>
          <w:spacing w:val="-6"/>
        </w:rPr>
        <w:t>erzogenen</w:t>
      </w:r>
      <w:r>
        <w:rPr>
          <w:spacing w:val="-28"/>
        </w:rPr>
        <w:t> </w:t>
      </w:r>
      <w:r>
        <w:rPr>
          <w:i/>
        </w:rPr>
        <w:t>A</w:t>
      </w:r>
      <w:r>
        <w:rPr>
          <w:i/>
          <w:spacing w:val="-27"/>
        </w:rPr>
        <w:t> </w:t>
      </w:r>
      <w:r>
        <w:rPr>
          <w:i/>
        </w:rPr>
        <w:t>thanasius.</w:t>
      </w:r>
      <w:r>
        <w:rPr>
          <w:i/>
          <w:spacing w:val="-27"/>
        </w:rPr>
        <w:t> </w:t>
      </w:r>
      <w:r>
        <w:rPr>
          <w:spacing w:val="-3"/>
        </w:rPr>
        <w:t>Arius</w:t>
      </w:r>
      <w:r>
        <w:rPr>
          <w:spacing w:val="-28"/>
        </w:rPr>
        <w:t> </w:t>
      </w:r>
      <w:r>
        <w:rPr>
          <w:spacing w:val="-5"/>
        </w:rPr>
        <w:t>glaubte</w:t>
      </w:r>
      <w:r>
        <w:rPr>
          <w:spacing w:val="-27"/>
        </w:rPr>
        <w:t> </w:t>
      </w:r>
      <w:r>
        <w:rPr>
          <w:spacing w:val="-4"/>
        </w:rPr>
        <w:t>an</w:t>
      </w:r>
      <w:r>
        <w:rPr>
          <w:spacing w:val="-27"/>
        </w:rPr>
        <w:t> </w:t>
      </w:r>
      <w:r>
        <w:rPr>
          <w:spacing w:val="-8"/>
        </w:rPr>
        <w:t>die</w:t>
      </w:r>
      <w:r>
        <w:rPr>
          <w:spacing w:val="-28"/>
        </w:rPr>
        <w:t> </w:t>
      </w:r>
      <w:r>
        <w:rPr>
          <w:spacing w:val="-12"/>
        </w:rPr>
        <w:t>all- </w:t>
      </w:r>
      <w:r>
        <w:rPr>
          <w:spacing w:val="-5"/>
        </w:rPr>
        <w:t>mähliche </w:t>
      </w:r>
      <w:r>
        <w:rPr/>
        <w:t>Entwickelung </w:t>
      </w:r>
      <w:r>
        <w:rPr>
          <w:spacing w:val="-10"/>
        </w:rPr>
        <w:t>des </w:t>
      </w:r>
      <w:r>
        <w:rPr>
          <w:spacing w:val="-4"/>
        </w:rPr>
        <w:t>Menschen. Er </w:t>
      </w:r>
      <w:r>
        <w:rPr>
          <w:spacing w:val="-10"/>
        </w:rPr>
        <w:t>sah </w:t>
      </w:r>
      <w:r>
        <w:rPr>
          <w:spacing w:val="-12"/>
        </w:rPr>
        <w:t>sie </w:t>
      </w:r>
      <w:r>
        <w:rPr>
          <w:spacing w:val="-4"/>
        </w:rPr>
        <w:t>unbe- </w:t>
      </w:r>
      <w:r>
        <w:rPr>
          <w:spacing w:val="-3"/>
        </w:rPr>
        <w:t>grenzt; </w:t>
      </w:r>
      <w:r>
        <w:rPr/>
        <w:t>Vergöttlichung nannte er </w:t>
      </w:r>
      <w:r>
        <w:rPr>
          <w:spacing w:val="-9"/>
        </w:rPr>
        <w:t>sie. </w:t>
      </w:r>
      <w:r>
        <w:rPr>
          <w:spacing w:val="3"/>
        </w:rPr>
        <w:t>Der </w:t>
      </w:r>
      <w:r>
        <w:rPr>
          <w:spacing w:val="-5"/>
        </w:rPr>
        <w:t>Mensch </w:t>
      </w:r>
      <w:r>
        <w:rPr/>
        <w:t>kann </w:t>
      </w:r>
      <w:r>
        <w:rPr>
          <w:spacing w:val="-8"/>
        </w:rPr>
        <w:t>sich </w:t>
      </w:r>
      <w:r>
        <w:rPr>
          <w:spacing w:val="3"/>
        </w:rPr>
        <w:t>Gott </w:t>
      </w:r>
      <w:r>
        <w:rPr>
          <w:spacing w:val="-3"/>
        </w:rPr>
        <w:t>anähneln; </w:t>
      </w:r>
      <w:r>
        <w:rPr>
          <w:spacing w:val="-9"/>
        </w:rPr>
        <w:t>das ist </w:t>
      </w:r>
      <w:r>
        <w:rPr>
          <w:spacing w:val="-5"/>
        </w:rPr>
        <w:t>der </w:t>
      </w:r>
      <w:r>
        <w:rPr/>
        <w:t>wahre Arianismus. Dem </w:t>
      </w:r>
      <w:r>
        <w:rPr>
          <w:spacing w:val="-4"/>
        </w:rPr>
        <w:t>stand </w:t>
      </w:r>
      <w:r>
        <w:rPr>
          <w:spacing w:val="-8"/>
        </w:rPr>
        <w:t>gegenüber </w:t>
      </w:r>
      <w:r>
        <w:rPr>
          <w:spacing w:val="-6"/>
        </w:rPr>
        <w:t>der </w:t>
      </w:r>
      <w:r>
        <w:rPr>
          <w:spacing w:val="-4"/>
        </w:rPr>
        <w:t>römische </w:t>
      </w:r>
      <w:r>
        <w:rPr/>
        <w:t>Dogmatiker Athanasius, </w:t>
      </w:r>
      <w:r>
        <w:rPr>
          <w:spacing w:val="-7"/>
        </w:rPr>
        <w:t>der </w:t>
      </w:r>
      <w:r>
        <w:rPr>
          <w:spacing w:val="-3"/>
        </w:rPr>
        <w:t>da </w:t>
      </w:r>
      <w:r>
        <w:rPr>
          <w:spacing w:val="-12"/>
        </w:rPr>
        <w:t>sagt: </w:t>
      </w:r>
      <w:r>
        <w:rPr>
          <w:spacing w:val="-5"/>
        </w:rPr>
        <w:t>Die </w:t>
      </w:r>
      <w:r>
        <w:rPr>
          <w:spacing w:val="2"/>
        </w:rPr>
        <w:t>Gottheit </w:t>
      </w:r>
      <w:r>
        <w:rPr/>
        <w:t>Christi </w:t>
      </w:r>
      <w:r>
        <w:rPr>
          <w:spacing w:val="2"/>
        </w:rPr>
        <w:t>muß </w:t>
      </w:r>
      <w:r>
        <w:rPr/>
        <w:t>über </w:t>
      </w:r>
      <w:r>
        <w:rPr>
          <w:spacing w:val="-8"/>
        </w:rPr>
        <w:t>alles, was </w:t>
      </w:r>
      <w:r>
        <w:rPr>
          <w:spacing w:val="-4"/>
        </w:rPr>
        <w:t>mit </w:t>
      </w:r>
      <w:r>
        <w:rPr/>
        <w:t>Menschentum </w:t>
      </w:r>
      <w:r>
        <w:rPr>
          <w:spacing w:val="-3"/>
        </w:rPr>
        <w:t>zusammenhängt, hinausgehoben </w:t>
      </w:r>
      <w:r>
        <w:rPr/>
        <w:t>werden zu </w:t>
      </w:r>
      <w:r>
        <w:rPr>
          <w:spacing w:val="-3"/>
        </w:rPr>
        <w:t>der </w:t>
      </w:r>
      <w:r>
        <w:rPr/>
        <w:t>Abstraktheit, </w:t>
      </w:r>
      <w:r>
        <w:rPr>
          <w:spacing w:val="-4"/>
        </w:rPr>
        <w:t>der </w:t>
      </w:r>
      <w:r>
        <w:rPr>
          <w:spacing w:val="-5"/>
        </w:rPr>
        <w:t>Jenseitigkeit </w:t>
      </w:r>
      <w:r>
        <w:rPr>
          <w:spacing w:val="-10"/>
        </w:rPr>
        <w:t>des </w:t>
      </w:r>
      <w:r>
        <w:rPr>
          <w:spacing w:val="-3"/>
        </w:rPr>
        <w:t>im </w:t>
      </w:r>
      <w:r>
        <w:rPr/>
        <w:t>römischen </w:t>
      </w:r>
      <w:r>
        <w:rPr>
          <w:spacing w:val="-6"/>
        </w:rPr>
        <w:t>Reiche </w:t>
      </w:r>
      <w:r>
        <w:rPr>
          <w:spacing w:val="-8"/>
        </w:rPr>
        <w:t>sich </w:t>
      </w:r>
      <w:r>
        <w:rPr>
          <w:spacing w:val="-5"/>
        </w:rPr>
        <w:t>allmählich </w:t>
      </w:r>
      <w:r>
        <w:rPr>
          <w:spacing w:val="-3"/>
        </w:rPr>
        <w:t>herausentwickelnden </w:t>
      </w:r>
      <w:r>
        <w:rPr/>
        <w:t>Dogmatismus. </w:t>
      </w:r>
      <w:r>
        <w:rPr>
          <w:spacing w:val="-5"/>
        </w:rPr>
        <w:t>So </w:t>
      </w:r>
      <w:r>
        <w:rPr>
          <w:spacing w:val="-3"/>
        </w:rPr>
        <w:t>verwandelte </w:t>
      </w:r>
      <w:r>
        <w:rPr>
          <w:spacing w:val="-9"/>
        </w:rPr>
        <w:t>sich das </w:t>
      </w:r>
      <w:r>
        <w:rPr>
          <w:spacing w:val="-7"/>
        </w:rPr>
        <w:t>arianische </w:t>
      </w:r>
      <w:r>
        <w:rPr>
          <w:spacing w:val="3"/>
        </w:rPr>
        <w:t>Christentum </w:t>
      </w:r>
      <w:r>
        <w:rPr/>
        <w:t>zum </w:t>
      </w:r>
      <w:r>
        <w:rPr>
          <w:spacing w:val="-7"/>
        </w:rPr>
        <w:t>athanasi- schen </w:t>
      </w:r>
      <w:r>
        <w:rPr>
          <w:spacing w:val="3"/>
        </w:rPr>
        <w:t>Christentum, </w:t>
      </w:r>
      <w:r>
        <w:rPr/>
        <w:t>und </w:t>
      </w:r>
      <w:r>
        <w:rPr>
          <w:spacing w:val="-9"/>
        </w:rPr>
        <w:t>das </w:t>
      </w:r>
      <w:r>
        <w:rPr/>
        <w:t>letztere </w:t>
      </w:r>
      <w:r>
        <w:rPr>
          <w:spacing w:val="-8"/>
        </w:rPr>
        <w:t>siegte. </w:t>
      </w:r>
      <w:r>
        <w:rPr/>
        <w:t>Worauf kam </w:t>
      </w:r>
      <w:r>
        <w:rPr>
          <w:spacing w:val="-3"/>
        </w:rPr>
        <w:t>es </w:t>
      </w:r>
      <w:r>
        <w:rPr>
          <w:spacing w:val="-7"/>
        </w:rPr>
        <w:t>dem </w:t>
      </w:r>
      <w:r>
        <w:rPr>
          <w:spacing w:val="-3"/>
        </w:rPr>
        <w:t>römischen </w:t>
      </w:r>
      <w:r>
        <w:rPr>
          <w:spacing w:val="-7"/>
        </w:rPr>
        <w:t>Cäsar </w:t>
      </w:r>
      <w:r>
        <w:rPr>
          <w:spacing w:val="-14"/>
        </w:rPr>
        <w:t>an? </w:t>
      </w:r>
      <w:r>
        <w:rPr>
          <w:spacing w:val="-3"/>
        </w:rPr>
        <w:t>Er </w:t>
      </w:r>
      <w:r>
        <w:rPr>
          <w:spacing w:val="7"/>
        </w:rPr>
        <w:t>tritt </w:t>
      </w:r>
      <w:r>
        <w:rPr/>
        <w:t>spräter </w:t>
      </w:r>
      <w:r>
        <w:rPr>
          <w:spacing w:val="-9"/>
        </w:rPr>
        <w:t>selbst </w:t>
      </w:r>
      <w:r>
        <w:rPr>
          <w:spacing w:val="-3"/>
        </w:rPr>
        <w:t>zum </w:t>
      </w:r>
      <w:r>
        <w:rPr/>
        <w:t>Chri- stentum über, </w:t>
      </w:r>
      <w:r>
        <w:rPr>
          <w:spacing w:val="-6"/>
        </w:rPr>
        <w:t>aber </w:t>
      </w:r>
      <w:r>
        <w:rPr/>
        <w:t>nicht </w:t>
      </w:r>
      <w:r>
        <w:rPr>
          <w:spacing w:val="-3"/>
        </w:rPr>
        <w:t>zum </w:t>
      </w:r>
      <w:r>
        <w:rPr>
          <w:spacing w:val="-5"/>
        </w:rPr>
        <w:t>athanasischen, </w:t>
      </w:r>
      <w:r>
        <w:rPr/>
        <w:t>sondern zum </w:t>
      </w:r>
      <w:r>
        <w:rPr>
          <w:spacing w:val="-4"/>
        </w:rPr>
        <w:t>arianischen. </w:t>
      </w:r>
      <w:r>
        <w:rPr>
          <w:spacing w:val="-3"/>
        </w:rPr>
        <w:t>Er </w:t>
      </w:r>
      <w:r>
        <w:rPr>
          <w:spacing w:val="2"/>
        </w:rPr>
        <w:t>wußte </w:t>
      </w:r>
      <w:r>
        <w:rPr>
          <w:spacing w:val="-6"/>
        </w:rPr>
        <w:t>aber, </w:t>
      </w:r>
      <w:r>
        <w:rPr/>
        <w:t>daß </w:t>
      </w:r>
      <w:r>
        <w:rPr>
          <w:spacing w:val="-12"/>
        </w:rPr>
        <w:t>das </w:t>
      </w:r>
      <w:r>
        <w:rPr>
          <w:spacing w:val="-6"/>
        </w:rPr>
        <w:t>athanasische </w:t>
      </w:r>
      <w:r>
        <w:rPr>
          <w:spacing w:val="-9"/>
        </w:rPr>
        <w:t>wenig- </w:t>
      </w:r>
      <w:r>
        <w:rPr>
          <w:spacing w:val="-5"/>
        </w:rPr>
        <w:t>stens scheinbar </w:t>
      </w:r>
      <w:r>
        <w:rPr>
          <w:spacing w:val="-9"/>
        </w:rPr>
        <w:t>das </w:t>
      </w:r>
      <w:r>
        <w:rPr>
          <w:spacing w:val="-8"/>
        </w:rPr>
        <w:t>alte </w:t>
      </w:r>
      <w:r>
        <w:rPr>
          <w:spacing w:val="-4"/>
        </w:rPr>
        <w:t>römische </w:t>
      </w:r>
      <w:r>
        <w:rPr>
          <w:spacing w:val="-6"/>
        </w:rPr>
        <w:t>Reich </w:t>
      </w:r>
      <w:r>
        <w:rPr/>
        <w:t>stützen </w:t>
      </w:r>
      <w:r>
        <w:rPr>
          <w:spacing w:val="4"/>
        </w:rPr>
        <w:t>konnte. </w:t>
      </w:r>
      <w:r>
        <w:rPr>
          <w:spacing w:val="-4"/>
        </w:rPr>
        <w:t>Das </w:t>
      </w:r>
      <w:r>
        <w:rPr>
          <w:spacing w:val="2"/>
        </w:rPr>
        <w:t>Christentum </w:t>
      </w:r>
      <w:r>
        <w:rPr>
          <w:spacing w:val="-6"/>
        </w:rPr>
        <w:t>sollte </w:t>
      </w:r>
      <w:r>
        <w:rPr>
          <w:spacing w:val="-7"/>
        </w:rPr>
        <w:t>eine </w:t>
      </w:r>
      <w:r>
        <w:rPr>
          <w:spacing w:val="-5"/>
        </w:rPr>
        <w:t>Stütze </w:t>
      </w:r>
      <w:r>
        <w:rPr>
          <w:spacing w:val="-10"/>
        </w:rPr>
        <w:t>des </w:t>
      </w:r>
      <w:r>
        <w:rPr/>
        <w:t>römischen </w:t>
      </w:r>
      <w:r>
        <w:rPr>
          <w:spacing w:val="-9"/>
        </w:rPr>
        <w:t>Reiches </w:t>
      </w:r>
      <w:r>
        <w:rPr/>
        <w:t>werden;</w:t>
      </w:r>
      <w:r>
        <w:rPr>
          <w:spacing w:val="-7"/>
        </w:rPr>
        <w:t> </w:t>
      </w:r>
      <w:r>
        <w:rPr>
          <w:spacing w:val="-9"/>
        </w:rPr>
        <w:t>das</w:t>
      </w:r>
      <w:r>
        <w:rPr>
          <w:spacing w:val="-18"/>
        </w:rPr>
        <w:t> </w:t>
      </w:r>
      <w:r>
        <w:rPr/>
        <w:t>war</w:t>
      </w:r>
      <w:r>
        <w:rPr>
          <w:spacing w:val="-26"/>
        </w:rPr>
        <w:t> </w:t>
      </w:r>
      <w:r>
        <w:rPr>
          <w:spacing w:val="-4"/>
        </w:rPr>
        <w:t>die</w:t>
      </w:r>
      <w:r>
        <w:rPr>
          <w:spacing w:val="-14"/>
        </w:rPr>
        <w:t> </w:t>
      </w:r>
      <w:r>
        <w:rPr>
          <w:spacing w:val="-6"/>
        </w:rPr>
        <w:t>wichtige</w:t>
      </w:r>
      <w:r>
        <w:rPr>
          <w:spacing w:val="-22"/>
        </w:rPr>
        <w:t> </w:t>
      </w:r>
      <w:r>
        <w:rPr>
          <w:spacing w:val="-3"/>
        </w:rPr>
        <w:t>Frage,</w:t>
      </w:r>
      <w:r>
        <w:rPr>
          <w:spacing w:val="-6"/>
        </w:rPr>
        <w:t> die</w:t>
      </w:r>
      <w:r>
        <w:rPr>
          <w:spacing w:val="-18"/>
        </w:rPr>
        <w:t> </w:t>
      </w:r>
      <w:r>
        <w:rPr>
          <w:spacing w:val="-8"/>
        </w:rPr>
        <w:t>sich</w:t>
      </w:r>
      <w:r>
        <w:rPr>
          <w:spacing w:val="-10"/>
        </w:rPr>
        <w:t> </w:t>
      </w:r>
      <w:r>
        <w:rPr>
          <w:spacing w:val="-4"/>
        </w:rPr>
        <w:t>im</w:t>
      </w:r>
      <w:r>
        <w:rPr>
          <w:spacing w:val="-18"/>
        </w:rPr>
        <w:t> </w:t>
      </w:r>
      <w:r>
        <w:rPr>
          <w:spacing w:val="-8"/>
        </w:rPr>
        <w:t>Beginne</w:t>
      </w:r>
      <w:r>
        <w:rPr>
          <w:spacing w:val="-18"/>
        </w:rPr>
        <w:t> </w:t>
      </w:r>
      <w:r>
        <w:rPr>
          <w:spacing w:val="-10"/>
        </w:rPr>
        <w:t>des</w:t>
      </w:r>
    </w:p>
    <w:p>
      <w:pPr>
        <w:pStyle w:val="ListParagraph"/>
        <w:numPr>
          <w:ilvl w:val="1"/>
          <w:numId w:val="3"/>
        </w:numPr>
        <w:tabs>
          <w:tab w:pos="535" w:val="left" w:leader="none"/>
        </w:tabs>
        <w:spacing w:line="240" w:lineRule="auto" w:before="17" w:after="0"/>
        <w:ind w:left="121" w:right="319" w:hanging="5"/>
        <w:jc w:val="both"/>
        <w:rPr>
          <w:sz w:val="40"/>
        </w:rPr>
      </w:pPr>
      <w:r>
        <w:rPr>
          <w:spacing w:val="3"/>
          <w:sz w:val="40"/>
        </w:rPr>
        <w:t>Jahrhunderts </w:t>
      </w:r>
      <w:r>
        <w:rPr>
          <w:spacing w:val="-6"/>
          <w:sz w:val="40"/>
        </w:rPr>
        <w:t>entschieden </w:t>
      </w:r>
      <w:r>
        <w:rPr>
          <w:sz w:val="40"/>
        </w:rPr>
        <w:t>hat. </w:t>
      </w:r>
      <w:r>
        <w:rPr>
          <w:spacing w:val="-6"/>
          <w:sz w:val="40"/>
        </w:rPr>
        <w:t>Das </w:t>
      </w:r>
      <w:r>
        <w:rPr>
          <w:sz w:val="40"/>
        </w:rPr>
        <w:t>war </w:t>
      </w:r>
      <w:r>
        <w:rPr>
          <w:spacing w:val="-5"/>
          <w:sz w:val="40"/>
        </w:rPr>
        <w:t>aber </w:t>
      </w:r>
      <w:r>
        <w:rPr>
          <w:sz w:val="40"/>
        </w:rPr>
        <w:t>zu </w:t>
      </w:r>
      <w:r>
        <w:rPr>
          <w:spacing w:val="-9"/>
          <w:sz w:val="40"/>
        </w:rPr>
        <w:t>gleicher </w:t>
      </w:r>
      <w:r>
        <w:rPr>
          <w:spacing w:val="-3"/>
          <w:sz w:val="40"/>
        </w:rPr>
        <w:t>Zeit </w:t>
      </w:r>
      <w:r>
        <w:rPr>
          <w:spacing w:val="-8"/>
          <w:sz w:val="40"/>
        </w:rPr>
        <w:t>die </w:t>
      </w:r>
      <w:r>
        <w:rPr>
          <w:spacing w:val="-4"/>
          <w:sz w:val="40"/>
        </w:rPr>
        <w:t>Epoche der </w:t>
      </w:r>
      <w:r>
        <w:rPr>
          <w:spacing w:val="-5"/>
          <w:sz w:val="40"/>
        </w:rPr>
        <w:t>Weltgeschichte, </w:t>
      </w:r>
      <w:r>
        <w:rPr>
          <w:spacing w:val="-3"/>
          <w:sz w:val="40"/>
        </w:rPr>
        <w:t>wo </w:t>
      </w:r>
      <w:r>
        <w:rPr>
          <w:spacing w:val="-8"/>
          <w:sz w:val="40"/>
        </w:rPr>
        <w:t>die </w:t>
      </w:r>
      <w:r>
        <w:rPr>
          <w:sz w:val="40"/>
        </w:rPr>
        <w:t>Germanen </w:t>
      </w:r>
      <w:r>
        <w:rPr>
          <w:spacing w:val="-9"/>
          <w:sz w:val="40"/>
        </w:rPr>
        <w:t>im- </w:t>
      </w:r>
      <w:r>
        <w:rPr>
          <w:spacing w:val="-3"/>
          <w:sz w:val="40"/>
        </w:rPr>
        <w:t>mer </w:t>
      </w:r>
      <w:r>
        <w:rPr>
          <w:spacing w:val="-6"/>
          <w:sz w:val="40"/>
        </w:rPr>
        <w:t>mächtiger </w:t>
      </w:r>
      <w:r>
        <w:rPr>
          <w:spacing w:val="2"/>
          <w:sz w:val="40"/>
        </w:rPr>
        <w:t>und </w:t>
      </w:r>
      <w:r>
        <w:rPr>
          <w:spacing w:val="-6"/>
          <w:sz w:val="40"/>
        </w:rPr>
        <w:t>mächtiger </w:t>
      </w:r>
      <w:r>
        <w:rPr>
          <w:spacing w:val="-4"/>
          <w:sz w:val="40"/>
        </w:rPr>
        <w:t>geworden </w:t>
      </w:r>
      <w:r>
        <w:rPr>
          <w:sz w:val="40"/>
        </w:rPr>
        <w:t>waren, und</w:t>
      </w:r>
      <w:r>
        <w:rPr>
          <w:spacing w:val="78"/>
          <w:sz w:val="40"/>
        </w:rPr>
        <w:t> </w:t>
      </w:r>
      <w:r>
        <w:rPr>
          <w:sz w:val="40"/>
        </w:rPr>
        <w:t>es</w:t>
      </w:r>
    </w:p>
    <w:p>
      <w:pPr>
        <w:spacing w:after="0" w:line="240" w:lineRule="auto"/>
        <w:jc w:val="both"/>
        <w:rPr>
          <w:sz w:val="40"/>
        </w:rPr>
        <w:sectPr>
          <w:pgSz w:w="11900" w:h="16840"/>
          <w:pgMar w:header="0" w:footer="81" w:top="400" w:bottom="280" w:left="440" w:right="1680"/>
        </w:sectPr>
      </w:pPr>
    </w:p>
    <w:p>
      <w:pPr>
        <w:pStyle w:val="BodyText"/>
        <w:spacing w:before="57"/>
        <w:ind w:left="111" w:right="314" w:firstLine="4"/>
      </w:pPr>
      <w:r>
        <w:rPr/>
        <w:t>nichts mehr </w:t>
      </w:r>
      <w:r>
        <w:rPr>
          <w:spacing w:val="-15"/>
        </w:rPr>
        <w:t>half, </w:t>
      </w:r>
      <w:r>
        <w:rPr/>
        <w:t>durch Umwandlung und Ummodelung </w:t>
      </w:r>
      <w:r>
        <w:rPr>
          <w:spacing w:val="-7"/>
        </w:rPr>
        <w:t>das </w:t>
      </w:r>
      <w:r>
        <w:rPr>
          <w:spacing w:val="-6"/>
        </w:rPr>
        <w:t>alte </w:t>
      </w:r>
      <w:r>
        <w:rPr>
          <w:spacing w:val="-3"/>
        </w:rPr>
        <w:t>römische </w:t>
      </w:r>
      <w:r>
        <w:rPr>
          <w:spacing w:val="-7"/>
        </w:rPr>
        <w:t>Reich </w:t>
      </w:r>
      <w:r>
        <w:rPr>
          <w:spacing w:val="-4"/>
        </w:rPr>
        <w:t>zu </w:t>
      </w:r>
      <w:r>
        <w:rPr/>
        <w:t>stützen; </w:t>
      </w:r>
      <w:r>
        <w:rPr>
          <w:spacing w:val="-4"/>
        </w:rPr>
        <w:t>es </w:t>
      </w:r>
      <w:r>
        <w:rPr/>
        <w:t>wurde </w:t>
      </w:r>
      <w:r>
        <w:rPr>
          <w:spacing w:val="-11"/>
        </w:rPr>
        <w:t>hinweggefegt </w:t>
      </w:r>
      <w:r>
        <w:rPr/>
        <w:t>von </w:t>
      </w:r>
      <w:r>
        <w:rPr>
          <w:spacing w:val="-5"/>
        </w:rPr>
        <w:t>den </w:t>
      </w:r>
      <w:r>
        <w:rPr/>
        <w:t>Germanen. Davon wollen wir </w:t>
      </w:r>
      <w:r>
        <w:rPr>
          <w:spacing w:val="-9"/>
        </w:rPr>
        <w:t>das </w:t>
      </w:r>
      <w:r>
        <w:rPr>
          <w:spacing w:val="-5"/>
        </w:rPr>
        <w:t>nächste </w:t>
      </w:r>
      <w:r>
        <w:rPr>
          <w:spacing w:val="-10"/>
        </w:rPr>
        <w:t>Mal </w:t>
      </w:r>
      <w:r>
        <w:rPr>
          <w:spacing w:val="-4"/>
        </w:rPr>
        <w:t>sprechen, wie </w:t>
      </w:r>
      <w:r>
        <w:rPr>
          <w:spacing w:val="-8"/>
        </w:rPr>
        <w:t>die </w:t>
      </w:r>
      <w:r>
        <w:rPr/>
        <w:t>Germanen </w:t>
      </w:r>
      <w:r>
        <w:rPr>
          <w:spacing w:val="-9"/>
        </w:rPr>
        <w:t>das </w:t>
      </w:r>
      <w:r>
        <w:rPr>
          <w:spacing w:val="-7"/>
        </w:rPr>
        <w:t>alte </w:t>
      </w:r>
      <w:r>
        <w:rPr/>
        <w:t>römische </w:t>
      </w:r>
      <w:r>
        <w:rPr>
          <w:spacing w:val="-7"/>
        </w:rPr>
        <w:t>Reich </w:t>
      </w:r>
      <w:r>
        <w:rPr>
          <w:spacing w:val="2"/>
        </w:rPr>
        <w:t>stürzten.</w:t>
      </w:r>
    </w:p>
    <w:p>
      <w:pPr>
        <w:pStyle w:val="BodyText"/>
        <w:spacing w:before="29"/>
        <w:ind w:left="125" w:right="262" w:firstLine="307"/>
      </w:pPr>
      <w:r>
        <w:rPr>
          <w:spacing w:val="3"/>
        </w:rPr>
        <w:t>Dann</w:t>
      </w:r>
      <w:r>
        <w:rPr>
          <w:spacing w:val="-75"/>
        </w:rPr>
        <w:t> </w:t>
      </w:r>
      <w:r>
        <w:rPr>
          <w:spacing w:val="-3"/>
        </w:rPr>
        <w:t>wollen </w:t>
      </w:r>
      <w:r>
        <w:rPr/>
        <w:t>wir noch </w:t>
      </w:r>
      <w:r>
        <w:rPr>
          <w:spacing w:val="-7"/>
        </w:rPr>
        <w:t>zeigen, </w:t>
      </w:r>
      <w:r>
        <w:rPr>
          <w:spacing w:val="-4"/>
        </w:rPr>
        <w:t>wie </w:t>
      </w:r>
      <w:r>
        <w:rPr>
          <w:spacing w:val="-8"/>
        </w:rPr>
        <w:t>das </w:t>
      </w:r>
      <w:r>
        <w:rPr>
          <w:spacing w:val="-3"/>
        </w:rPr>
        <w:t>römische </w:t>
      </w:r>
      <w:r>
        <w:rPr>
          <w:spacing w:val="-6"/>
        </w:rPr>
        <w:t>Reich </w:t>
      </w:r>
      <w:r>
        <w:rPr/>
        <w:t>im letzten </w:t>
      </w:r>
      <w:r>
        <w:rPr>
          <w:spacing w:val="-4"/>
        </w:rPr>
        <w:t>Todeszucken </w:t>
      </w:r>
      <w:r>
        <w:rPr/>
        <w:t>noch </w:t>
      </w:r>
      <w:r>
        <w:rPr>
          <w:spacing w:val="-6"/>
        </w:rPr>
        <w:t>eine </w:t>
      </w:r>
      <w:r>
        <w:rPr>
          <w:spacing w:val="-4"/>
        </w:rPr>
        <w:t>Macht </w:t>
      </w:r>
      <w:r>
        <w:rPr>
          <w:spacing w:val="-11"/>
        </w:rPr>
        <w:t>gewesen </w:t>
      </w:r>
      <w:r>
        <w:rPr/>
        <w:t>ist. </w:t>
      </w:r>
      <w:r>
        <w:rPr>
          <w:spacing w:val="-4"/>
        </w:rPr>
        <w:t>Das war </w:t>
      </w:r>
      <w:r>
        <w:rPr>
          <w:spacing w:val="-5"/>
        </w:rPr>
        <w:t>die </w:t>
      </w:r>
      <w:r>
        <w:rPr>
          <w:spacing w:val="-9"/>
        </w:rPr>
        <w:t>Aufgabe, </w:t>
      </w:r>
      <w:r>
        <w:rPr>
          <w:spacing w:val="-8"/>
        </w:rPr>
        <w:t>die </w:t>
      </w:r>
      <w:r>
        <w:rPr>
          <w:spacing w:val="-4"/>
        </w:rPr>
        <w:t>Lehre </w:t>
      </w:r>
      <w:r>
        <w:rPr>
          <w:spacing w:val="-10"/>
        </w:rPr>
        <w:t>des </w:t>
      </w:r>
      <w:r>
        <w:rPr/>
        <w:t>Christentums </w:t>
      </w:r>
      <w:r>
        <w:rPr>
          <w:spacing w:val="-4"/>
        </w:rPr>
        <w:t>so </w:t>
      </w:r>
      <w:r>
        <w:rPr/>
        <w:t>umzuformen, daß </w:t>
      </w:r>
      <w:r>
        <w:rPr>
          <w:spacing w:val="-12"/>
        </w:rPr>
        <w:t>diese </w:t>
      </w:r>
      <w:r>
        <w:rPr>
          <w:spacing w:val="-3"/>
        </w:rPr>
        <w:t>Lehre </w:t>
      </w:r>
      <w:r>
        <w:rPr>
          <w:spacing w:val="-7"/>
        </w:rPr>
        <w:t>eine </w:t>
      </w:r>
      <w:r>
        <w:rPr>
          <w:spacing w:val="-4"/>
        </w:rPr>
        <w:t>politische Gestalt </w:t>
      </w:r>
      <w:r>
        <w:rPr/>
        <w:t>annahm und </w:t>
      </w:r>
      <w:r>
        <w:rPr>
          <w:spacing w:val="-17"/>
        </w:rPr>
        <w:t>geeig- </w:t>
      </w:r>
      <w:r>
        <w:rPr/>
        <w:t>net war, </w:t>
      </w:r>
      <w:r>
        <w:rPr>
          <w:spacing w:val="-4"/>
        </w:rPr>
        <w:t>Träger </w:t>
      </w:r>
      <w:r>
        <w:rPr>
          <w:spacing w:val="-8"/>
        </w:rPr>
        <w:t>eines </w:t>
      </w:r>
      <w:r>
        <w:rPr>
          <w:spacing w:val="-3"/>
        </w:rPr>
        <w:t>politischen </w:t>
      </w:r>
      <w:r>
        <w:rPr>
          <w:spacing w:val="-10"/>
        </w:rPr>
        <w:t>Systems </w:t>
      </w:r>
      <w:r>
        <w:rPr>
          <w:spacing w:val="-3"/>
        </w:rPr>
        <w:t>zu </w:t>
      </w:r>
      <w:r>
        <w:rPr>
          <w:spacing w:val="-5"/>
        </w:rPr>
        <w:t>sein. Mächtig </w:t>
      </w:r>
      <w:r>
        <w:rPr/>
        <w:t>war </w:t>
      </w:r>
      <w:r>
        <w:rPr>
          <w:spacing w:val="-12"/>
        </w:rPr>
        <w:t>diese </w:t>
      </w:r>
      <w:r>
        <w:rPr>
          <w:spacing w:val="-8"/>
        </w:rPr>
        <w:t>Idee </w:t>
      </w:r>
      <w:r>
        <w:rPr>
          <w:spacing w:val="-7"/>
        </w:rPr>
        <w:t>allerdings, </w:t>
      </w:r>
      <w:r>
        <w:rPr>
          <w:spacing w:val="-8"/>
        </w:rPr>
        <w:t>die </w:t>
      </w:r>
      <w:r>
        <w:rPr>
          <w:spacing w:val="-4"/>
        </w:rPr>
        <w:t>dazumal </w:t>
      </w:r>
      <w:r>
        <w:rPr>
          <w:spacing w:val="-12"/>
        </w:rPr>
        <w:t>das </w:t>
      </w:r>
      <w:r>
        <w:rPr>
          <w:spacing w:val="-5"/>
        </w:rPr>
        <w:t>führende </w:t>
      </w:r>
      <w:r>
        <w:rPr/>
        <w:t>Chri- stentum </w:t>
      </w:r>
      <w:r>
        <w:rPr>
          <w:spacing w:val="-9"/>
        </w:rPr>
        <w:t>aus </w:t>
      </w:r>
      <w:r>
        <w:rPr>
          <w:spacing w:val="-6"/>
        </w:rPr>
        <w:t>dem </w:t>
      </w:r>
      <w:r>
        <w:rPr/>
        <w:t>ursprünglichen </w:t>
      </w:r>
      <w:r>
        <w:rPr>
          <w:spacing w:val="3"/>
        </w:rPr>
        <w:t>Christentum </w:t>
      </w:r>
      <w:r>
        <w:rPr>
          <w:spacing w:val="-3"/>
        </w:rPr>
        <w:t>herauszuho- </w:t>
      </w:r>
      <w:r>
        <w:rPr>
          <w:spacing w:val="-4"/>
        </w:rPr>
        <w:t>len </w:t>
      </w:r>
      <w:r>
        <w:rPr>
          <w:spacing w:val="4"/>
        </w:rPr>
        <w:t>wußte. </w:t>
      </w:r>
      <w:r>
        <w:rPr>
          <w:spacing w:val="-4"/>
        </w:rPr>
        <w:t>Macht </w:t>
      </w:r>
      <w:r>
        <w:rPr>
          <w:spacing w:val="-3"/>
        </w:rPr>
        <w:t>war </w:t>
      </w:r>
      <w:r>
        <w:rPr>
          <w:spacing w:val="-6"/>
        </w:rPr>
        <w:t>es, was </w:t>
      </w:r>
      <w:r>
        <w:rPr>
          <w:spacing w:val="-12"/>
        </w:rPr>
        <w:t>sie </w:t>
      </w:r>
      <w:r>
        <w:rPr>
          <w:spacing w:val="-3"/>
        </w:rPr>
        <w:t>zu </w:t>
      </w:r>
      <w:r>
        <w:rPr>
          <w:spacing w:val="-6"/>
        </w:rPr>
        <w:t>dem </w:t>
      </w:r>
      <w:r>
        <w:rPr/>
        <w:t>römischen </w:t>
      </w:r>
      <w:r>
        <w:rPr>
          <w:spacing w:val="-12"/>
        </w:rPr>
        <w:t>Cäsa- </w:t>
      </w:r>
      <w:r>
        <w:rPr>
          <w:spacing w:val="-4"/>
        </w:rPr>
        <w:t>rengedanken </w:t>
      </w:r>
      <w:r>
        <w:rPr/>
        <w:t>und </w:t>
      </w:r>
      <w:r>
        <w:rPr>
          <w:spacing w:val="-7"/>
        </w:rPr>
        <w:t>dem </w:t>
      </w:r>
      <w:r>
        <w:rPr/>
        <w:t>verwandelten </w:t>
      </w:r>
      <w:r>
        <w:rPr>
          <w:spacing w:val="3"/>
        </w:rPr>
        <w:t>Christentum </w:t>
      </w:r>
      <w:r>
        <w:rPr>
          <w:spacing w:val="-3"/>
        </w:rPr>
        <w:t>hinzu- </w:t>
      </w:r>
      <w:r>
        <w:rPr/>
        <w:t>brachte. </w:t>
      </w:r>
      <w:r>
        <w:rPr>
          <w:spacing w:val="-5"/>
        </w:rPr>
        <w:t>Macht </w:t>
      </w:r>
      <w:r>
        <w:rPr>
          <w:spacing w:val="-3"/>
        </w:rPr>
        <w:t>war </w:t>
      </w:r>
      <w:r>
        <w:rPr>
          <w:spacing w:val="-7"/>
        </w:rPr>
        <w:t>es. </w:t>
      </w:r>
      <w:r>
        <w:rPr>
          <w:spacing w:val="-6"/>
        </w:rPr>
        <w:t>Das </w:t>
      </w:r>
      <w:r>
        <w:rPr>
          <w:spacing w:val="-3"/>
        </w:rPr>
        <w:t>politische </w:t>
      </w:r>
      <w:r>
        <w:rPr>
          <w:spacing w:val="-10"/>
        </w:rPr>
        <w:t>System </w:t>
      </w:r>
      <w:r>
        <w:rPr/>
        <w:t>war </w:t>
      </w:r>
      <w:r>
        <w:rPr>
          <w:spacing w:val="-4"/>
        </w:rPr>
        <w:t>so </w:t>
      </w:r>
      <w:r>
        <w:rPr>
          <w:spacing w:val="-8"/>
        </w:rPr>
        <w:t>mäch- </w:t>
      </w:r>
      <w:r>
        <w:rPr/>
        <w:t>tig, daß, </w:t>
      </w:r>
      <w:r>
        <w:rPr>
          <w:spacing w:val="-13"/>
        </w:rPr>
        <w:t>als </w:t>
      </w:r>
      <w:r>
        <w:rPr/>
        <w:t>Germanien </w:t>
      </w:r>
      <w:r>
        <w:rPr>
          <w:spacing w:val="-13"/>
        </w:rPr>
        <w:t>dieses </w:t>
      </w:r>
      <w:r>
        <w:rPr/>
        <w:t>römische </w:t>
      </w:r>
      <w:r>
        <w:rPr>
          <w:spacing w:val="-5"/>
        </w:rPr>
        <w:t>Reich </w:t>
      </w:r>
      <w:r>
        <w:rPr/>
        <w:t>zerstörte, </w:t>
      </w:r>
      <w:r>
        <w:rPr>
          <w:spacing w:val="-13"/>
        </w:rPr>
        <w:t>als </w:t>
      </w:r>
      <w:r>
        <w:rPr>
          <w:spacing w:val="-9"/>
        </w:rPr>
        <w:t>das </w:t>
      </w:r>
      <w:r>
        <w:rPr>
          <w:spacing w:val="-7"/>
        </w:rPr>
        <w:t>germanische Ländergebiet </w:t>
      </w:r>
      <w:r>
        <w:rPr>
          <w:spacing w:val="-8"/>
        </w:rPr>
        <w:t>sich </w:t>
      </w:r>
      <w:r>
        <w:rPr/>
        <w:t>immer mehr </w:t>
      </w:r>
      <w:r>
        <w:rPr>
          <w:spacing w:val="-7"/>
        </w:rPr>
        <w:t>ausbreite- </w:t>
      </w:r>
      <w:r>
        <w:rPr>
          <w:spacing w:val="4"/>
        </w:rPr>
        <w:t>te, </w:t>
      </w:r>
      <w:r>
        <w:rPr>
          <w:spacing w:val="-4"/>
        </w:rPr>
        <w:t>der </w:t>
      </w:r>
      <w:r>
        <w:rPr>
          <w:spacing w:val="-5"/>
        </w:rPr>
        <w:t>sogenannte bedeutende </w:t>
      </w:r>
      <w:r>
        <w:rPr/>
        <w:t>Herrscher </w:t>
      </w:r>
      <w:r>
        <w:rPr>
          <w:spacing w:val="-12"/>
        </w:rPr>
        <w:t>des </w:t>
      </w:r>
      <w:r>
        <w:rPr>
          <w:spacing w:val="-4"/>
        </w:rPr>
        <w:t>beginnenden </w:t>
      </w:r>
      <w:r>
        <w:rPr/>
        <w:t>Mittelalters, </w:t>
      </w:r>
      <w:r>
        <w:rPr>
          <w:spacing w:val="-3"/>
        </w:rPr>
        <w:t>Karl </w:t>
      </w:r>
      <w:r>
        <w:rPr>
          <w:spacing w:val="-6"/>
        </w:rPr>
        <w:t>der </w:t>
      </w:r>
      <w:r>
        <w:rPr>
          <w:spacing w:val="4"/>
        </w:rPr>
        <w:t>Große, </w:t>
      </w:r>
      <w:r>
        <w:rPr>
          <w:spacing w:val="-9"/>
        </w:rPr>
        <w:t>aus </w:t>
      </w:r>
      <w:r>
        <w:rPr>
          <w:spacing w:val="-3"/>
        </w:rPr>
        <w:t>den </w:t>
      </w:r>
      <w:r>
        <w:rPr>
          <w:spacing w:val="2"/>
        </w:rPr>
        <w:t>Händen </w:t>
      </w:r>
      <w:r>
        <w:rPr>
          <w:spacing w:val="-9"/>
        </w:rPr>
        <w:t>des </w:t>
      </w:r>
      <w:r>
        <w:rPr>
          <w:spacing w:val="-6"/>
        </w:rPr>
        <w:t>Papstes, </w:t>
      </w:r>
      <w:r>
        <w:rPr>
          <w:spacing w:val="-9"/>
        </w:rPr>
        <w:t>des </w:t>
      </w:r>
      <w:r>
        <w:rPr>
          <w:spacing w:val="-5"/>
        </w:rPr>
        <w:t>Pontifex Maximus, </w:t>
      </w:r>
      <w:r>
        <w:rPr>
          <w:spacing w:val="-10"/>
        </w:rPr>
        <w:t>die </w:t>
      </w:r>
      <w:r>
        <w:rPr/>
        <w:t>Kaiserkrone erhielt. </w:t>
      </w:r>
      <w:r>
        <w:rPr>
          <w:spacing w:val="-4"/>
        </w:rPr>
        <w:t>So </w:t>
      </w:r>
      <w:r>
        <w:rPr>
          <w:spacing w:val="-3"/>
        </w:rPr>
        <w:t>waren </w:t>
      </w:r>
      <w:r>
        <w:rPr>
          <w:spacing w:val="-8"/>
        </w:rPr>
        <w:t>die </w:t>
      </w:r>
      <w:r>
        <w:rPr/>
        <w:t>Wirkungen, </w:t>
      </w:r>
      <w:r>
        <w:rPr>
          <w:spacing w:val="-12"/>
        </w:rPr>
        <w:t>als </w:t>
      </w:r>
      <w:r>
        <w:rPr/>
        <w:t>von </w:t>
      </w:r>
      <w:r>
        <w:rPr>
          <w:spacing w:val="-6"/>
        </w:rPr>
        <w:t>dem </w:t>
      </w:r>
      <w:r>
        <w:rPr>
          <w:spacing w:val="-4"/>
        </w:rPr>
        <w:t>alten </w:t>
      </w:r>
      <w:r>
        <w:rPr>
          <w:spacing w:val="-3"/>
        </w:rPr>
        <w:t>römischen </w:t>
      </w:r>
      <w:r>
        <w:rPr>
          <w:spacing w:val="-4"/>
        </w:rPr>
        <w:t>Reich </w:t>
      </w:r>
      <w:r>
        <w:rPr/>
        <w:t>nur </w:t>
      </w:r>
      <w:r>
        <w:rPr>
          <w:spacing w:val="-3"/>
        </w:rPr>
        <w:t>wenig </w:t>
      </w:r>
      <w:r>
        <w:rPr>
          <w:spacing w:val="-7"/>
        </w:rPr>
        <w:t>übriggeblieben </w:t>
      </w:r>
      <w:r>
        <w:rPr/>
        <w:t>war. </w:t>
      </w:r>
      <w:r>
        <w:rPr>
          <w:spacing w:val="-16"/>
        </w:rPr>
        <w:t>Sie </w:t>
      </w:r>
      <w:r>
        <w:rPr>
          <w:spacing w:val="-5"/>
        </w:rPr>
        <w:t>sehen, </w:t>
      </w:r>
      <w:r>
        <w:rPr>
          <w:spacing w:val="-6"/>
        </w:rPr>
        <w:t>wie </w:t>
      </w:r>
      <w:r>
        <w:rPr>
          <w:spacing w:val="-3"/>
        </w:rPr>
        <w:t>eigentümlich </w:t>
      </w:r>
      <w:r>
        <w:rPr>
          <w:spacing w:val="-8"/>
        </w:rPr>
        <w:t>die </w:t>
      </w:r>
      <w:r>
        <w:rPr>
          <w:spacing w:val="-7"/>
        </w:rPr>
        <w:t>Geschicke </w:t>
      </w:r>
      <w:r>
        <w:rPr>
          <w:spacing w:val="-4"/>
        </w:rPr>
        <w:t>der </w:t>
      </w:r>
      <w:r>
        <w:rPr>
          <w:spacing w:val="-6"/>
        </w:rPr>
        <w:t>Welt </w:t>
      </w:r>
      <w:r>
        <w:rPr>
          <w:spacing w:val="-10"/>
        </w:rPr>
        <w:t>sich </w:t>
      </w:r>
      <w:r>
        <w:rPr/>
        <w:t>verketten, </w:t>
      </w:r>
      <w:r>
        <w:rPr>
          <w:spacing w:val="-14"/>
        </w:rPr>
        <w:t>Sie </w:t>
      </w:r>
      <w:r>
        <w:rPr>
          <w:spacing w:val="-5"/>
        </w:rPr>
        <w:t>sehen, </w:t>
      </w:r>
      <w:r>
        <w:rPr>
          <w:spacing w:val="-4"/>
        </w:rPr>
        <w:t>daß </w:t>
      </w:r>
      <w:r>
        <w:rPr/>
        <w:t>wir </w:t>
      </w:r>
      <w:r>
        <w:rPr>
          <w:spacing w:val="-4"/>
        </w:rPr>
        <w:t>vor </w:t>
      </w:r>
      <w:r>
        <w:rPr>
          <w:spacing w:val="-8"/>
        </w:rPr>
        <w:t>allen </w:t>
      </w:r>
      <w:r>
        <w:rPr>
          <w:spacing w:val="-4"/>
        </w:rPr>
        <w:t>Dingen </w:t>
      </w:r>
      <w:r>
        <w:rPr>
          <w:spacing w:val="-10"/>
        </w:rPr>
        <w:t>wissen </w:t>
      </w:r>
      <w:r>
        <w:rPr>
          <w:spacing w:val="-6"/>
        </w:rPr>
        <w:t>müssen, </w:t>
      </w:r>
      <w:r>
        <w:rPr/>
        <w:t>daß wir </w:t>
      </w:r>
      <w:r>
        <w:rPr>
          <w:spacing w:val="-4"/>
        </w:rPr>
        <w:t>es </w:t>
      </w:r>
      <w:r>
        <w:rPr>
          <w:spacing w:val="-10"/>
        </w:rPr>
        <w:t>das ganze </w:t>
      </w:r>
      <w:r>
        <w:rPr>
          <w:spacing w:val="-4"/>
        </w:rPr>
        <w:t>Mittel- alter </w:t>
      </w:r>
      <w:r>
        <w:rPr/>
        <w:t>hindurch mit </w:t>
      </w:r>
      <w:r>
        <w:rPr>
          <w:spacing w:val="-4"/>
        </w:rPr>
        <w:t>einer </w:t>
      </w:r>
      <w:r>
        <w:rPr/>
        <w:t>politischen </w:t>
      </w:r>
      <w:r>
        <w:rPr>
          <w:spacing w:val="-4"/>
        </w:rPr>
        <w:t>Macht </w:t>
      </w:r>
      <w:r>
        <w:rPr/>
        <w:t>zu </w:t>
      </w:r>
      <w:r>
        <w:rPr>
          <w:spacing w:val="8"/>
        </w:rPr>
        <w:t>tun </w:t>
      </w:r>
      <w:r>
        <w:rPr/>
        <w:t>haben, </w:t>
      </w:r>
      <w:r>
        <w:rPr>
          <w:spacing w:val="-5"/>
        </w:rPr>
        <w:t>deshalb, </w:t>
      </w:r>
      <w:r>
        <w:rPr>
          <w:spacing w:val="-8"/>
        </w:rPr>
        <w:t>weil </w:t>
      </w:r>
      <w:r>
        <w:rPr>
          <w:spacing w:val="-3"/>
        </w:rPr>
        <w:t>in </w:t>
      </w:r>
      <w:r>
        <w:rPr>
          <w:spacing w:val="-12"/>
        </w:rPr>
        <w:t>das </w:t>
      </w:r>
      <w:r>
        <w:rPr>
          <w:spacing w:val="-3"/>
        </w:rPr>
        <w:t>ursprüngliche </w:t>
      </w:r>
      <w:r>
        <w:rPr>
          <w:spacing w:val="2"/>
        </w:rPr>
        <w:t>Christentum </w:t>
      </w:r>
      <w:r>
        <w:rPr>
          <w:spacing w:val="-8"/>
        </w:rPr>
        <w:t>die </w:t>
      </w:r>
      <w:r>
        <w:rPr/>
        <w:t>römi- </w:t>
      </w:r>
      <w:r>
        <w:rPr>
          <w:spacing w:val="-9"/>
        </w:rPr>
        <w:t>sche </w:t>
      </w:r>
      <w:r>
        <w:rPr>
          <w:spacing w:val="-11"/>
        </w:rPr>
        <w:t>Staatsidee </w:t>
      </w:r>
      <w:r>
        <w:rPr>
          <w:spacing w:val="-10"/>
        </w:rPr>
        <w:t>hineingeflossen </w:t>
      </w:r>
      <w:r>
        <w:rPr>
          <w:spacing w:val="-4"/>
        </w:rPr>
        <w:t>ist. In </w:t>
      </w:r>
      <w:r>
        <w:rPr>
          <w:spacing w:val="-8"/>
        </w:rPr>
        <w:t>die </w:t>
      </w:r>
      <w:r>
        <w:rPr/>
        <w:t>römische </w:t>
      </w:r>
      <w:r>
        <w:rPr>
          <w:spacing w:val="-11"/>
        </w:rPr>
        <w:t>Staats- </w:t>
      </w:r>
      <w:r>
        <w:rPr>
          <w:spacing w:val="-7"/>
        </w:rPr>
        <w:t>idee </w:t>
      </w:r>
      <w:r>
        <w:rPr/>
        <w:t>wurde nicht </w:t>
      </w:r>
      <w:r>
        <w:rPr>
          <w:spacing w:val="-12"/>
        </w:rPr>
        <w:t>das </w:t>
      </w:r>
      <w:r>
        <w:rPr>
          <w:spacing w:val="-6"/>
        </w:rPr>
        <w:t>eigentliche </w:t>
      </w:r>
      <w:r>
        <w:rPr>
          <w:spacing w:val="3"/>
        </w:rPr>
        <w:t>Christentum </w:t>
      </w:r>
      <w:r>
        <w:rPr>
          <w:spacing w:val="-13"/>
        </w:rPr>
        <w:t>eingefügt; </w:t>
      </w:r>
      <w:r>
        <w:rPr/>
        <w:t>und immer war </w:t>
      </w:r>
      <w:r>
        <w:rPr>
          <w:spacing w:val="-3"/>
        </w:rPr>
        <w:t>es </w:t>
      </w:r>
      <w:r>
        <w:rPr/>
        <w:t>so, </w:t>
      </w:r>
      <w:r>
        <w:rPr>
          <w:spacing w:val="-4"/>
        </w:rPr>
        <w:t>daß </w:t>
      </w:r>
      <w:r>
        <w:rPr>
          <w:spacing w:val="-9"/>
        </w:rPr>
        <w:t>sich </w:t>
      </w:r>
      <w:r>
        <w:rPr>
          <w:spacing w:val="-10"/>
        </w:rPr>
        <w:t>das </w:t>
      </w:r>
      <w:r>
        <w:rPr>
          <w:spacing w:val="3"/>
        </w:rPr>
        <w:t>Christentum </w:t>
      </w:r>
      <w:r>
        <w:rPr>
          <w:spacing w:val="-3"/>
        </w:rPr>
        <w:t>in </w:t>
      </w:r>
      <w:r>
        <w:rPr>
          <w:spacing w:val="-7"/>
        </w:rPr>
        <w:t>dem </w:t>
      </w:r>
      <w:r>
        <w:rPr/>
        <w:t>Mönchstum </w:t>
      </w:r>
      <w:r>
        <w:rPr>
          <w:spacing w:val="-10"/>
        </w:rPr>
        <w:t>aufgebäumt </w:t>
      </w:r>
      <w:r>
        <w:rPr>
          <w:spacing w:val="-3"/>
        </w:rPr>
        <w:t>hat </w:t>
      </w:r>
      <w:r>
        <w:rPr>
          <w:spacing w:val="-13"/>
        </w:rPr>
        <w:t>gegen </w:t>
      </w:r>
      <w:r>
        <w:rPr>
          <w:spacing w:val="-8"/>
        </w:rPr>
        <w:t>die </w:t>
      </w:r>
      <w:r>
        <w:rPr>
          <w:spacing w:val="-3"/>
        </w:rPr>
        <w:t>politische  </w:t>
      </w:r>
      <w:r>
        <w:rPr>
          <w:spacing w:val="-6"/>
        </w:rPr>
        <w:t>Gestalt </w:t>
      </w:r>
      <w:r>
        <w:rPr>
          <w:spacing w:val="-8"/>
        </w:rPr>
        <w:t>des</w:t>
      </w:r>
      <w:r>
        <w:rPr>
          <w:spacing w:val="-11"/>
        </w:rPr>
        <w:t> </w:t>
      </w:r>
      <w:r>
        <w:rPr/>
        <w:t>Christentums.</w:t>
      </w:r>
    </w:p>
    <w:p>
      <w:pPr>
        <w:pStyle w:val="BodyText"/>
        <w:spacing w:before="137"/>
        <w:ind w:left="178" w:right="253" w:firstLine="302"/>
      </w:pPr>
      <w:r>
        <w:rPr/>
        <w:t>Eine Idee hängt damit zusammen. Es ist eine Idee, die schwer zu begreifen ist, weil sie gar nicht im ursprüngli-</w:t>
      </w:r>
    </w:p>
    <w:p>
      <w:pPr>
        <w:spacing w:after="0"/>
        <w:sectPr>
          <w:pgSz w:w="11900" w:h="16820"/>
          <w:pgMar w:header="0" w:footer="81" w:top="400" w:bottom="280" w:left="460" w:right="1680"/>
        </w:sectPr>
      </w:pPr>
    </w:p>
    <w:p>
      <w:pPr>
        <w:pStyle w:val="BodyText"/>
        <w:spacing w:line="242" w:lineRule="auto" w:before="73"/>
        <w:ind w:left="108" w:right="271" w:firstLine="4"/>
      </w:pPr>
      <w:r>
        <w:rPr/>
        <w:t>chen </w:t>
      </w:r>
      <w:r>
        <w:rPr>
          <w:spacing w:val="3"/>
        </w:rPr>
        <w:t>Christentum </w:t>
      </w:r>
      <w:r>
        <w:rPr>
          <w:spacing w:val="-4"/>
        </w:rPr>
        <w:t>begründet </w:t>
      </w:r>
      <w:r>
        <w:rPr/>
        <w:t>war. </w:t>
      </w:r>
      <w:r>
        <w:rPr>
          <w:spacing w:val="-16"/>
        </w:rPr>
        <w:t>Sie </w:t>
      </w:r>
      <w:r>
        <w:rPr>
          <w:spacing w:val="-4"/>
        </w:rPr>
        <w:t>finden </w:t>
      </w:r>
      <w:r>
        <w:rPr/>
        <w:t>nichts von </w:t>
      </w:r>
      <w:r>
        <w:rPr>
          <w:spacing w:val="-5"/>
        </w:rPr>
        <w:t>dem </w:t>
      </w:r>
      <w:r>
        <w:rPr>
          <w:spacing w:val="-6"/>
        </w:rPr>
        <w:t>Mönchswesen </w:t>
      </w:r>
      <w:r>
        <w:rPr/>
        <w:t>im </w:t>
      </w:r>
      <w:r>
        <w:rPr>
          <w:spacing w:val="2"/>
        </w:rPr>
        <w:t>Christentum, </w:t>
      </w:r>
      <w:r>
        <w:rPr>
          <w:spacing w:val="-5"/>
        </w:rPr>
        <w:t>weil </w:t>
      </w:r>
      <w:r>
        <w:rPr>
          <w:spacing w:val="-11"/>
        </w:rPr>
        <w:t>diese </w:t>
      </w:r>
      <w:r>
        <w:rPr>
          <w:spacing w:val="6"/>
        </w:rPr>
        <w:t>Art </w:t>
      </w:r>
      <w:r>
        <w:rPr/>
        <w:t>von </w:t>
      </w:r>
      <w:r>
        <w:rPr>
          <w:spacing w:val="-4"/>
        </w:rPr>
        <w:t>Vereinsamung, </w:t>
      </w:r>
      <w:r>
        <w:rPr/>
        <w:t>von Zurückziehen von </w:t>
      </w:r>
      <w:r>
        <w:rPr>
          <w:spacing w:val="-4"/>
        </w:rPr>
        <w:t>der </w:t>
      </w:r>
      <w:r>
        <w:rPr>
          <w:spacing w:val="2"/>
        </w:rPr>
        <w:t>Welt, </w:t>
      </w:r>
      <w:r>
        <w:rPr/>
        <w:t>ihm </w:t>
      </w:r>
      <w:r>
        <w:rPr>
          <w:spacing w:val="-5"/>
        </w:rPr>
        <w:t>ganz </w:t>
      </w:r>
      <w:r>
        <w:rPr>
          <w:spacing w:val="-8"/>
        </w:rPr>
        <w:t>fremd </w:t>
      </w:r>
      <w:r>
        <w:rPr/>
        <w:t>war. </w:t>
      </w:r>
      <w:r>
        <w:rPr>
          <w:spacing w:val="-7"/>
        </w:rPr>
        <w:t>Demjenigen, </w:t>
      </w:r>
      <w:r>
        <w:rPr>
          <w:spacing w:val="-6"/>
        </w:rPr>
        <w:t>der </w:t>
      </w:r>
      <w:r>
        <w:rPr>
          <w:spacing w:val="-9"/>
        </w:rPr>
        <w:t>das </w:t>
      </w:r>
      <w:r>
        <w:rPr>
          <w:spacing w:val="2"/>
        </w:rPr>
        <w:t>Christentum </w:t>
      </w:r>
      <w:r>
        <w:rPr/>
        <w:t>ernst </w:t>
      </w:r>
      <w:r>
        <w:rPr>
          <w:spacing w:val="3"/>
        </w:rPr>
        <w:t>nahm, </w:t>
      </w:r>
      <w:r>
        <w:rPr/>
        <w:t>war </w:t>
      </w:r>
      <w:r>
        <w:rPr>
          <w:spacing w:val="-8"/>
        </w:rPr>
        <w:t>die </w:t>
      </w:r>
      <w:r>
        <w:rPr>
          <w:spacing w:val="7"/>
        </w:rPr>
        <w:t>Form, </w:t>
      </w:r>
      <w:r>
        <w:rPr>
          <w:spacing w:val="-5"/>
        </w:rPr>
        <w:t>die </w:t>
      </w:r>
      <w:r>
        <w:rPr>
          <w:spacing w:val="-4"/>
        </w:rPr>
        <w:t>politische </w:t>
      </w:r>
      <w:r>
        <w:rPr>
          <w:spacing w:val="7"/>
        </w:rPr>
        <w:t>Form, </w:t>
      </w:r>
      <w:r>
        <w:rPr>
          <w:spacing w:val="-7"/>
        </w:rPr>
        <w:t>fremd. </w:t>
      </w:r>
      <w:r>
        <w:rPr/>
        <w:t>So zog er </w:t>
      </w:r>
      <w:r>
        <w:rPr>
          <w:spacing w:val="-6"/>
        </w:rPr>
        <w:t>sich, </w:t>
      </w:r>
      <w:r>
        <w:rPr>
          <w:spacing w:val="-3"/>
        </w:rPr>
        <w:t>um </w:t>
      </w:r>
      <w:r>
        <w:rPr>
          <w:spacing w:val="-8"/>
        </w:rPr>
        <w:t>die </w:t>
      </w:r>
      <w:r>
        <w:rPr>
          <w:spacing w:val="-4"/>
        </w:rPr>
        <w:t>Religion </w:t>
      </w:r>
      <w:r>
        <w:rPr>
          <w:spacing w:val="-9"/>
        </w:rPr>
        <w:t>des </w:t>
      </w:r>
      <w:r>
        <w:rPr/>
        <w:t>Christentums </w:t>
      </w:r>
      <w:r>
        <w:rPr>
          <w:spacing w:val="-3"/>
        </w:rPr>
        <w:t>zu führen, in </w:t>
      </w:r>
      <w:r>
        <w:rPr>
          <w:spacing w:val="-9"/>
        </w:rPr>
        <w:t>das </w:t>
      </w:r>
      <w:r>
        <w:rPr>
          <w:spacing w:val="-4"/>
        </w:rPr>
        <w:t>Kloster </w:t>
      </w:r>
      <w:r>
        <w:rPr/>
        <w:t>zurück. </w:t>
      </w:r>
      <w:r>
        <w:rPr>
          <w:spacing w:val="-7"/>
        </w:rPr>
        <w:t>Alles </w:t>
      </w:r>
      <w:r>
        <w:rPr>
          <w:spacing w:val="-6"/>
        </w:rPr>
        <w:t>was </w:t>
      </w:r>
      <w:r>
        <w:rPr>
          <w:spacing w:val="-9"/>
        </w:rPr>
        <w:t>sich </w:t>
      </w:r>
      <w:r>
        <w:rPr>
          <w:spacing w:val="-10"/>
        </w:rPr>
        <w:t>als </w:t>
      </w:r>
      <w:r>
        <w:rPr>
          <w:spacing w:val="-8"/>
        </w:rPr>
        <w:t>solche </w:t>
      </w:r>
      <w:r>
        <w:rPr>
          <w:spacing w:val="-3"/>
        </w:rPr>
        <w:t>Vereinigungen, </w:t>
      </w:r>
      <w:r>
        <w:rPr>
          <w:spacing w:val="-11"/>
        </w:rPr>
        <w:t>als </w:t>
      </w:r>
      <w:r>
        <w:rPr/>
        <w:t>Mönchstum, durch </w:t>
      </w:r>
      <w:r>
        <w:rPr>
          <w:spacing w:val="-8"/>
        </w:rPr>
        <w:t>die </w:t>
      </w:r>
      <w:r>
        <w:rPr>
          <w:spacing w:val="3"/>
        </w:rPr>
        <w:t>Jahrhunderte </w:t>
      </w:r>
      <w:r>
        <w:rPr>
          <w:spacing w:val="2"/>
        </w:rPr>
        <w:t>hindurch </w:t>
      </w:r>
      <w:r>
        <w:rPr>
          <w:spacing w:val="-4"/>
        </w:rPr>
        <w:t>geltend </w:t>
      </w:r>
      <w:r>
        <w:rPr>
          <w:spacing w:val="-14"/>
        </w:rPr>
        <w:t>ge- </w:t>
      </w:r>
      <w:r>
        <w:rPr>
          <w:spacing w:val="-4"/>
        </w:rPr>
        <w:t>macht </w:t>
      </w:r>
      <w:r>
        <w:rPr/>
        <w:t>hat - wenn </w:t>
      </w:r>
      <w:r>
        <w:rPr>
          <w:spacing w:val="-3"/>
        </w:rPr>
        <w:t>es </w:t>
      </w:r>
      <w:r>
        <w:rPr>
          <w:spacing w:val="-7"/>
        </w:rPr>
        <w:t>auch </w:t>
      </w:r>
      <w:r>
        <w:rPr>
          <w:spacing w:val="-3"/>
        </w:rPr>
        <w:t>ausartete, </w:t>
      </w:r>
      <w:r>
        <w:rPr>
          <w:spacing w:val="-4"/>
        </w:rPr>
        <w:t>weil </w:t>
      </w:r>
      <w:r>
        <w:rPr>
          <w:spacing w:val="-6"/>
        </w:rPr>
        <w:t>die </w:t>
      </w:r>
      <w:r>
        <w:rPr/>
        <w:t>katholische </w:t>
      </w:r>
      <w:r>
        <w:rPr>
          <w:spacing w:val="-5"/>
        </w:rPr>
        <w:t>Kirche jeden </w:t>
      </w:r>
      <w:r>
        <w:rPr>
          <w:spacing w:val="-6"/>
        </w:rPr>
        <w:t>solchen Versuch </w:t>
      </w:r>
      <w:r>
        <w:rPr>
          <w:spacing w:val="2"/>
        </w:rPr>
        <w:t>unterdrücken </w:t>
      </w:r>
      <w:r>
        <w:rPr/>
        <w:t>wollte -, </w:t>
      </w:r>
      <w:r>
        <w:rPr>
          <w:spacing w:val="-12"/>
        </w:rPr>
        <w:t>das </w:t>
      </w:r>
      <w:r>
        <w:rPr/>
        <w:t>war </w:t>
      </w:r>
      <w:r>
        <w:rPr>
          <w:spacing w:val="-5"/>
        </w:rPr>
        <w:t>ein </w:t>
      </w:r>
      <w:r>
        <w:rPr>
          <w:spacing w:val="-7"/>
        </w:rPr>
        <w:t>lebendiger </w:t>
      </w:r>
      <w:r>
        <w:rPr>
          <w:spacing w:val="-8"/>
        </w:rPr>
        <w:t>Aufschrei </w:t>
      </w:r>
      <w:r>
        <w:rPr>
          <w:spacing w:val="-9"/>
        </w:rPr>
        <w:t>des </w:t>
      </w:r>
      <w:r>
        <w:rPr>
          <w:spacing w:val="2"/>
        </w:rPr>
        <w:t>Christentums </w:t>
      </w:r>
      <w:r>
        <w:rPr>
          <w:spacing w:val="-10"/>
        </w:rPr>
        <w:t>gegen die </w:t>
      </w:r>
      <w:r>
        <w:rPr>
          <w:spacing w:val="-3"/>
        </w:rPr>
        <w:t>politische </w:t>
      </w:r>
      <w:r>
        <w:rPr/>
        <w:t>Macht. </w:t>
      </w:r>
      <w:r>
        <w:rPr>
          <w:spacing w:val="-4"/>
        </w:rPr>
        <w:t>So </w:t>
      </w:r>
      <w:r>
        <w:rPr>
          <w:spacing w:val="-5"/>
        </w:rPr>
        <w:t>haben </w:t>
      </w:r>
      <w:r>
        <w:rPr/>
        <w:t>wir </w:t>
      </w:r>
      <w:r>
        <w:rPr>
          <w:spacing w:val="-9"/>
        </w:rPr>
        <w:t>also </w:t>
      </w:r>
      <w:r>
        <w:rPr>
          <w:spacing w:val="-8"/>
        </w:rPr>
        <w:t>die </w:t>
      </w:r>
      <w:r>
        <w:rPr/>
        <w:t>Entwickelung </w:t>
      </w:r>
      <w:r>
        <w:rPr>
          <w:spacing w:val="-6"/>
        </w:rPr>
        <w:t>der </w:t>
      </w:r>
      <w:r>
        <w:rPr/>
        <w:t>Macht.</w:t>
      </w:r>
    </w:p>
    <w:p>
      <w:pPr>
        <w:pStyle w:val="BodyText"/>
        <w:spacing w:line="242" w:lineRule="auto" w:before="18"/>
        <w:ind w:left="132" w:right="221" w:firstLine="288"/>
      </w:pPr>
      <w:r>
        <w:rPr/>
        <w:t>Jetzt </w:t>
      </w:r>
      <w:r>
        <w:rPr>
          <w:spacing w:val="-3"/>
        </w:rPr>
        <w:t>steht </w:t>
      </w:r>
      <w:r>
        <w:rPr/>
        <w:t>uns noch </w:t>
      </w:r>
      <w:r>
        <w:rPr>
          <w:spacing w:val="-4"/>
        </w:rPr>
        <w:t>bevor </w:t>
      </w:r>
      <w:r>
        <w:rPr/>
        <w:t>zu erkennen, </w:t>
      </w:r>
      <w:r>
        <w:rPr>
          <w:spacing w:val="-9"/>
        </w:rPr>
        <w:t>was das </w:t>
      </w:r>
      <w:r>
        <w:rPr>
          <w:spacing w:val="-7"/>
        </w:rPr>
        <w:t>germani- </w:t>
      </w:r>
      <w:r>
        <w:rPr>
          <w:spacing w:val="-9"/>
        </w:rPr>
        <w:t>sche </w:t>
      </w:r>
      <w:r>
        <w:rPr/>
        <w:t>Element </w:t>
      </w:r>
      <w:r>
        <w:rPr>
          <w:spacing w:val="-10"/>
        </w:rPr>
        <w:t>für </w:t>
      </w:r>
      <w:r>
        <w:rPr>
          <w:spacing w:val="-9"/>
        </w:rPr>
        <w:t>eine </w:t>
      </w:r>
      <w:r>
        <w:rPr>
          <w:spacing w:val="-5"/>
        </w:rPr>
        <w:t>Bedeutung </w:t>
      </w:r>
      <w:r>
        <w:rPr>
          <w:spacing w:val="-4"/>
        </w:rPr>
        <w:t>hat in </w:t>
      </w:r>
      <w:r>
        <w:rPr>
          <w:spacing w:val="-9"/>
        </w:rPr>
        <w:t>dieser </w:t>
      </w:r>
      <w:r>
        <w:rPr/>
        <w:t>Zeit, </w:t>
      </w:r>
      <w:r>
        <w:rPr>
          <w:spacing w:val="-4"/>
        </w:rPr>
        <w:t>zu </w:t>
      </w:r>
      <w:r>
        <w:rPr>
          <w:spacing w:val="-9"/>
        </w:rPr>
        <w:t>er- </w:t>
      </w:r>
      <w:r>
        <w:rPr>
          <w:spacing w:val="2"/>
        </w:rPr>
        <w:t>kennen, </w:t>
      </w:r>
      <w:r>
        <w:rPr>
          <w:spacing w:val="-8"/>
        </w:rPr>
        <w:t>was </w:t>
      </w:r>
      <w:r>
        <w:rPr>
          <w:spacing w:val="-10"/>
        </w:rPr>
        <w:t>das </w:t>
      </w:r>
      <w:r>
        <w:rPr/>
        <w:t>Christentum </w:t>
      </w:r>
      <w:r>
        <w:rPr>
          <w:spacing w:val="-3"/>
        </w:rPr>
        <w:t>in </w:t>
      </w:r>
      <w:r>
        <w:rPr>
          <w:spacing w:val="-7"/>
        </w:rPr>
        <w:t>dem </w:t>
      </w:r>
      <w:r>
        <w:rPr>
          <w:spacing w:val="-4"/>
        </w:rPr>
        <w:t>germanischen </w:t>
      </w:r>
      <w:r>
        <w:rPr>
          <w:spacing w:val="-9"/>
        </w:rPr>
        <w:t>Ele- </w:t>
      </w:r>
      <w:r>
        <w:rPr/>
        <w:t>mente </w:t>
      </w:r>
      <w:r>
        <w:rPr>
          <w:spacing w:val="-8"/>
        </w:rPr>
        <w:t>für </w:t>
      </w:r>
      <w:r>
        <w:rPr>
          <w:spacing w:val="-6"/>
        </w:rPr>
        <w:t>eine </w:t>
      </w:r>
      <w:r>
        <w:rPr>
          <w:spacing w:val="-3"/>
        </w:rPr>
        <w:t>Rolle </w:t>
      </w:r>
      <w:r>
        <w:rPr>
          <w:spacing w:val="-6"/>
        </w:rPr>
        <w:t>spielt. </w:t>
      </w:r>
      <w:r>
        <w:rPr/>
        <w:t>Wir </w:t>
      </w:r>
      <w:r>
        <w:rPr>
          <w:spacing w:val="-4"/>
        </w:rPr>
        <w:t>haben </w:t>
      </w:r>
      <w:r>
        <w:rPr>
          <w:spacing w:val="-6"/>
        </w:rPr>
        <w:t>auch </w:t>
      </w:r>
      <w:r>
        <w:rPr>
          <w:spacing w:val="3"/>
        </w:rPr>
        <w:t>noch </w:t>
      </w:r>
      <w:r>
        <w:rPr/>
        <w:t>zu </w:t>
      </w:r>
      <w:r>
        <w:rPr>
          <w:spacing w:val="-4"/>
        </w:rPr>
        <w:t>erken- </w:t>
      </w:r>
      <w:r>
        <w:rPr/>
        <w:t>nen, </w:t>
      </w:r>
      <w:r>
        <w:rPr>
          <w:spacing w:val="-7"/>
        </w:rPr>
        <w:t>was </w:t>
      </w:r>
      <w:r>
        <w:rPr>
          <w:spacing w:val="-8"/>
        </w:rPr>
        <w:t>sich </w:t>
      </w:r>
      <w:r>
        <w:rPr>
          <w:spacing w:val="-9"/>
        </w:rPr>
        <w:t>aus </w:t>
      </w:r>
      <w:r>
        <w:rPr>
          <w:spacing w:val="-6"/>
        </w:rPr>
        <w:t>dem </w:t>
      </w:r>
      <w:r>
        <w:rPr>
          <w:spacing w:val="-5"/>
        </w:rPr>
        <w:t>alten </w:t>
      </w:r>
      <w:r>
        <w:rPr/>
        <w:t>römischen </w:t>
      </w:r>
      <w:r>
        <w:rPr>
          <w:spacing w:val="-5"/>
        </w:rPr>
        <w:t>Reich </w:t>
      </w:r>
      <w:r>
        <w:rPr>
          <w:spacing w:val="-3"/>
        </w:rPr>
        <w:t>herausentwik- kelt </w:t>
      </w:r>
      <w:r>
        <w:rPr>
          <w:spacing w:val="2"/>
        </w:rPr>
        <w:t>und </w:t>
      </w:r>
      <w:r>
        <w:rPr>
          <w:spacing w:val="-3"/>
        </w:rPr>
        <w:t>zu </w:t>
      </w:r>
      <w:r>
        <w:rPr>
          <w:spacing w:val="-5"/>
        </w:rPr>
        <w:t>sehen, </w:t>
      </w:r>
      <w:r>
        <w:rPr>
          <w:spacing w:val="-6"/>
        </w:rPr>
        <w:t>wie </w:t>
      </w:r>
      <w:r>
        <w:rPr>
          <w:spacing w:val="-13"/>
        </w:rPr>
        <w:t>diese </w:t>
      </w:r>
      <w:r>
        <w:rPr>
          <w:spacing w:val="-5"/>
        </w:rPr>
        <w:t>alte </w:t>
      </w:r>
      <w:r>
        <w:rPr>
          <w:spacing w:val="-3"/>
        </w:rPr>
        <w:t>römische </w:t>
      </w:r>
      <w:r>
        <w:rPr/>
        <w:t>Ruine </w:t>
      </w:r>
      <w:r>
        <w:rPr>
          <w:spacing w:val="-9"/>
        </w:rPr>
        <w:t>zusam- </w:t>
      </w:r>
      <w:r>
        <w:rPr/>
        <w:t>menstürzt, </w:t>
      </w:r>
      <w:r>
        <w:rPr>
          <w:spacing w:val="-4"/>
        </w:rPr>
        <w:t>wie </w:t>
      </w:r>
      <w:r>
        <w:rPr>
          <w:spacing w:val="-6"/>
        </w:rPr>
        <w:t>aber </w:t>
      </w:r>
      <w:r>
        <w:rPr>
          <w:spacing w:val="-8"/>
        </w:rPr>
        <w:t>etwas </w:t>
      </w:r>
      <w:r>
        <w:rPr>
          <w:spacing w:val="-5"/>
        </w:rPr>
        <w:t>daraus </w:t>
      </w:r>
      <w:r>
        <w:rPr/>
        <w:t>hervorging, </w:t>
      </w:r>
      <w:r>
        <w:rPr>
          <w:spacing w:val="4"/>
        </w:rPr>
        <w:t>unter </w:t>
      </w:r>
      <w:r>
        <w:rPr>
          <w:spacing w:val="-5"/>
        </w:rPr>
        <w:t>dem </w:t>
      </w:r>
      <w:r>
        <w:rPr>
          <w:spacing w:val="-8"/>
        </w:rPr>
        <w:t>die </w:t>
      </w:r>
      <w:r>
        <w:rPr/>
        <w:t>Völker noch </w:t>
      </w:r>
      <w:r>
        <w:rPr>
          <w:spacing w:val="-9"/>
        </w:rPr>
        <w:t>lange </w:t>
      </w:r>
      <w:r>
        <w:rPr>
          <w:spacing w:val="-3"/>
        </w:rPr>
        <w:t>zu </w:t>
      </w:r>
      <w:r>
        <w:rPr>
          <w:spacing w:val="-12"/>
        </w:rPr>
        <w:t>seufzen </w:t>
      </w:r>
      <w:r>
        <w:rPr>
          <w:spacing w:val="2"/>
        </w:rPr>
        <w:t>hatten. </w:t>
      </w:r>
      <w:r>
        <w:rPr>
          <w:spacing w:val="-3"/>
        </w:rPr>
        <w:t>Es </w:t>
      </w:r>
      <w:r>
        <w:rPr/>
        <w:t>beginnt mit </w:t>
      </w:r>
      <w:r>
        <w:rPr>
          <w:spacing w:val="-6"/>
        </w:rPr>
        <w:t>dem </w:t>
      </w:r>
      <w:r>
        <w:rPr>
          <w:spacing w:val="-8"/>
        </w:rPr>
        <w:t>Ruf </w:t>
      </w:r>
      <w:r>
        <w:rPr/>
        <w:t>nach Freiheit und </w:t>
      </w:r>
      <w:r>
        <w:rPr>
          <w:spacing w:val="-5"/>
        </w:rPr>
        <w:t>endigt </w:t>
      </w:r>
      <w:r>
        <w:rPr/>
        <w:t>mit der </w:t>
      </w:r>
      <w:r>
        <w:rPr>
          <w:spacing w:val="4"/>
        </w:rPr>
        <w:t>Unterdrückung </w:t>
      </w:r>
      <w:r>
        <w:rPr>
          <w:spacing w:val="-4"/>
        </w:rPr>
        <w:t>der </w:t>
      </w:r>
      <w:r>
        <w:rPr/>
        <w:t>Freiheit. </w:t>
      </w:r>
      <w:r>
        <w:rPr>
          <w:spacing w:val="-4"/>
        </w:rPr>
        <w:t>Das </w:t>
      </w:r>
      <w:r>
        <w:rPr>
          <w:spacing w:val="-8"/>
        </w:rPr>
        <w:t>ist </w:t>
      </w:r>
      <w:r>
        <w:rPr>
          <w:spacing w:val="-4"/>
        </w:rPr>
        <w:t>der </w:t>
      </w:r>
      <w:r>
        <w:rPr>
          <w:spacing w:val="-15"/>
        </w:rPr>
        <w:t>Ruf, </w:t>
      </w:r>
      <w:r>
        <w:rPr>
          <w:spacing w:val="-4"/>
        </w:rPr>
        <w:t>daß </w:t>
      </w:r>
      <w:r>
        <w:rPr>
          <w:spacing w:val="-6"/>
        </w:rPr>
        <w:t>jeder </w:t>
      </w:r>
      <w:r>
        <w:rPr>
          <w:spacing w:val="-4"/>
        </w:rPr>
        <w:t>dem </w:t>
      </w:r>
      <w:r>
        <w:rPr>
          <w:spacing w:val="-3"/>
        </w:rPr>
        <w:t>anderen </w:t>
      </w:r>
      <w:r>
        <w:rPr>
          <w:spacing w:val="-10"/>
        </w:rPr>
        <w:t>sich gleich </w:t>
      </w:r>
      <w:r>
        <w:rPr/>
        <w:t>achtet, und </w:t>
      </w:r>
      <w:r>
        <w:rPr>
          <w:spacing w:val="-4"/>
        </w:rPr>
        <w:t>der </w:t>
      </w:r>
      <w:r>
        <w:rPr>
          <w:spacing w:val="-3"/>
        </w:rPr>
        <w:t>endet, </w:t>
      </w:r>
      <w:r>
        <w:rPr>
          <w:spacing w:val="-4"/>
        </w:rPr>
        <w:t>daß jeder </w:t>
      </w:r>
      <w:r>
        <w:rPr>
          <w:spacing w:val="4"/>
        </w:rPr>
        <w:t>unterdrückt </w:t>
      </w:r>
      <w:r>
        <w:rPr/>
        <w:t>wird. Es </w:t>
      </w:r>
      <w:r>
        <w:rPr>
          <w:spacing w:val="-7"/>
        </w:rPr>
        <w:t>ist </w:t>
      </w:r>
      <w:r>
        <w:rPr/>
        <w:t>merkwürdig, daß </w:t>
      </w:r>
      <w:r>
        <w:rPr>
          <w:spacing w:val="-9"/>
        </w:rPr>
        <w:t>sich </w:t>
      </w:r>
      <w:r>
        <w:rPr>
          <w:spacing w:val="-3"/>
        </w:rPr>
        <w:t>in </w:t>
      </w:r>
      <w:r>
        <w:rPr/>
        <w:t>unserer </w:t>
      </w:r>
      <w:r>
        <w:rPr>
          <w:spacing w:val="-3"/>
        </w:rPr>
        <w:t>Zeit </w:t>
      </w:r>
      <w:r>
        <w:rPr>
          <w:spacing w:val="-5"/>
        </w:rPr>
        <w:t>Geschichtsschrei- </w:t>
      </w:r>
      <w:r>
        <w:rPr>
          <w:spacing w:val="-3"/>
        </w:rPr>
        <w:t>ber </w:t>
      </w:r>
      <w:r>
        <w:rPr>
          <w:spacing w:val="-12"/>
        </w:rPr>
        <w:t>gefunden </w:t>
      </w:r>
      <w:r>
        <w:rPr/>
        <w:t>haben, </w:t>
      </w:r>
      <w:r>
        <w:rPr>
          <w:spacing w:val="-8"/>
        </w:rPr>
        <w:t>die Caracalla </w:t>
      </w:r>
      <w:r>
        <w:rPr>
          <w:spacing w:val="-3"/>
        </w:rPr>
        <w:t>in </w:t>
      </w:r>
      <w:r>
        <w:rPr>
          <w:spacing w:val="-4"/>
        </w:rPr>
        <w:t>Schutz </w:t>
      </w:r>
      <w:r>
        <w:rPr/>
        <w:t>nahmen, </w:t>
      </w:r>
      <w:r>
        <w:rPr>
          <w:spacing w:val="-8"/>
        </w:rPr>
        <w:t>weil </w:t>
      </w:r>
      <w:r>
        <w:rPr>
          <w:spacing w:val="-4"/>
        </w:rPr>
        <w:t>er </w:t>
      </w:r>
      <w:r>
        <w:rPr>
          <w:spacing w:val="-7"/>
        </w:rPr>
        <w:t>dem ganzen </w:t>
      </w:r>
      <w:r>
        <w:rPr>
          <w:spacing w:val="-4"/>
        </w:rPr>
        <w:t>römischen </w:t>
      </w:r>
      <w:r>
        <w:rPr>
          <w:spacing w:val="-6"/>
        </w:rPr>
        <w:t>Reich </w:t>
      </w:r>
      <w:r>
        <w:rPr>
          <w:spacing w:val="-8"/>
        </w:rPr>
        <w:t>die </w:t>
      </w:r>
      <w:r>
        <w:rPr>
          <w:spacing w:val="-3"/>
        </w:rPr>
        <w:t>sogenannte </w:t>
      </w:r>
      <w:r>
        <w:rPr>
          <w:spacing w:val="-6"/>
        </w:rPr>
        <w:t>Gleichbe- </w:t>
      </w:r>
      <w:r>
        <w:rPr>
          <w:spacing w:val="-3"/>
        </w:rPr>
        <w:t>rechtigung </w:t>
      </w:r>
      <w:r>
        <w:rPr>
          <w:spacing w:val="-12"/>
        </w:rPr>
        <w:t>gegeben </w:t>
      </w:r>
      <w:r>
        <w:rPr/>
        <w:t>hat. </w:t>
      </w:r>
      <w:r>
        <w:rPr>
          <w:spacing w:val="-3"/>
        </w:rPr>
        <w:t>Er hat </w:t>
      </w:r>
      <w:r>
        <w:rPr>
          <w:spacing w:val="-11"/>
        </w:rPr>
        <w:t>als </w:t>
      </w:r>
      <w:r>
        <w:rPr>
          <w:spacing w:val="-6"/>
        </w:rPr>
        <w:t>einer </w:t>
      </w:r>
      <w:r>
        <w:rPr>
          <w:spacing w:val="-4"/>
        </w:rPr>
        <w:t>der </w:t>
      </w:r>
      <w:r>
        <w:rPr/>
        <w:t>unbedeutend- </w:t>
      </w:r>
      <w:r>
        <w:rPr>
          <w:spacing w:val="-4"/>
        </w:rPr>
        <w:t>sten </w:t>
      </w:r>
      <w:r>
        <w:rPr>
          <w:spacing w:val="3"/>
        </w:rPr>
        <w:t>und </w:t>
      </w:r>
      <w:r>
        <w:rPr>
          <w:spacing w:val="-6"/>
        </w:rPr>
        <w:t>schädlichsten Cäsaren </w:t>
      </w:r>
      <w:r>
        <w:rPr>
          <w:spacing w:val="-9"/>
        </w:rPr>
        <w:t>diejenigen, </w:t>
      </w:r>
      <w:r>
        <w:rPr>
          <w:spacing w:val="-8"/>
        </w:rPr>
        <w:t>die </w:t>
      </w:r>
      <w:r>
        <w:rPr/>
        <w:t>draußen in </w:t>
      </w:r>
      <w:r>
        <w:rPr>
          <w:spacing w:val="-3"/>
        </w:rPr>
        <w:t>den </w:t>
      </w:r>
      <w:r>
        <w:rPr/>
        <w:t>Provinzen waren, </w:t>
      </w:r>
      <w:r>
        <w:rPr>
          <w:spacing w:val="-6"/>
        </w:rPr>
        <w:t>gleichberechtigt </w:t>
      </w:r>
      <w:r>
        <w:rPr/>
        <w:t>mit </w:t>
      </w:r>
      <w:r>
        <w:rPr>
          <w:spacing w:val="-4"/>
        </w:rPr>
        <w:t>den </w:t>
      </w:r>
      <w:r>
        <w:rPr>
          <w:spacing w:val="3"/>
        </w:rPr>
        <w:t>Römern </w:t>
      </w:r>
      <w:r>
        <w:rPr>
          <w:spacing w:val="-14"/>
        </w:rPr>
        <w:t>ge- </w:t>
      </w:r>
      <w:r>
        <w:rPr/>
        <w:t>macht. Aber, </w:t>
      </w:r>
      <w:r>
        <w:rPr>
          <w:spacing w:val="-3"/>
        </w:rPr>
        <w:t>er </w:t>
      </w:r>
      <w:r>
        <w:rPr/>
        <w:t>hat </w:t>
      </w:r>
      <w:r>
        <w:rPr>
          <w:spacing w:val="-12"/>
        </w:rPr>
        <w:t>sie </w:t>
      </w:r>
      <w:r>
        <w:rPr/>
        <w:t>dann </w:t>
      </w:r>
      <w:r>
        <w:rPr>
          <w:spacing w:val="-12"/>
        </w:rPr>
        <w:t>alle </w:t>
      </w:r>
      <w:r>
        <w:rPr>
          <w:spacing w:val="-3"/>
        </w:rPr>
        <w:t>zusammen </w:t>
      </w:r>
      <w:r>
        <w:rPr>
          <w:spacing w:val="2"/>
        </w:rPr>
        <w:t>unterdrückt! </w:t>
      </w:r>
      <w:r>
        <w:rPr>
          <w:spacing w:val="-7"/>
        </w:rPr>
        <w:t>Diese </w:t>
      </w:r>
      <w:r>
        <w:rPr>
          <w:spacing w:val="-4"/>
        </w:rPr>
        <w:t>Gestalt </w:t>
      </w:r>
      <w:r>
        <w:rPr/>
        <w:t>hat </w:t>
      </w:r>
      <w:r>
        <w:rPr>
          <w:spacing w:val="-6"/>
        </w:rPr>
        <w:t>die </w:t>
      </w:r>
      <w:r>
        <w:rPr>
          <w:spacing w:val="-3"/>
        </w:rPr>
        <w:t>ursprüngliche </w:t>
      </w:r>
      <w:r>
        <w:rPr/>
        <w:t>römische Freiheit </w:t>
      </w:r>
      <w:r>
        <w:rPr>
          <w:spacing w:val="-12"/>
        </w:rPr>
        <w:t>ange- </w:t>
      </w:r>
      <w:r>
        <w:rPr>
          <w:spacing w:val="2"/>
        </w:rPr>
        <w:t>nommen.</w:t>
      </w:r>
    </w:p>
    <w:p>
      <w:pPr>
        <w:spacing w:after="0" w:line="242" w:lineRule="auto"/>
        <w:sectPr>
          <w:footerReference w:type="default" r:id="rId45"/>
          <w:pgSz w:w="11940" w:h="16860"/>
          <w:pgMar w:footer="81" w:header="0" w:top="420" w:bottom="280" w:left="520" w:right="1680"/>
          <w:pgNumType w:start="92"/>
        </w:sectPr>
      </w:pPr>
    </w:p>
    <w:p>
      <w:pPr>
        <w:pStyle w:val="BodyText"/>
        <w:spacing w:line="242" w:lineRule="auto" w:before="62"/>
        <w:ind w:left="103" w:right="255" w:firstLine="307"/>
      </w:pPr>
      <w:r>
        <w:rPr/>
        <w:t>Wenn wir </w:t>
      </w:r>
      <w:r>
        <w:rPr>
          <w:spacing w:val="-7"/>
        </w:rPr>
        <w:t>sehen, </w:t>
      </w:r>
      <w:r>
        <w:rPr>
          <w:spacing w:val="-4"/>
        </w:rPr>
        <w:t>daß </w:t>
      </w:r>
      <w:r>
        <w:rPr>
          <w:spacing w:val="-12"/>
        </w:rPr>
        <w:t>das </w:t>
      </w:r>
      <w:r>
        <w:rPr>
          <w:spacing w:val="-9"/>
        </w:rPr>
        <w:t>Schicksal </w:t>
      </w:r>
      <w:r>
        <w:rPr>
          <w:spacing w:val="-4"/>
        </w:rPr>
        <w:t>der </w:t>
      </w:r>
      <w:r>
        <w:rPr/>
        <w:t>Freiheit </w:t>
      </w:r>
      <w:r>
        <w:rPr>
          <w:spacing w:val="-6"/>
        </w:rPr>
        <w:t>ein </w:t>
      </w:r>
      <w:r>
        <w:rPr>
          <w:spacing w:val="-12"/>
        </w:rPr>
        <w:t>sol- </w:t>
      </w:r>
      <w:r>
        <w:rPr>
          <w:spacing w:val="-7"/>
        </w:rPr>
        <w:t>ches </w:t>
      </w:r>
      <w:r>
        <w:rPr>
          <w:spacing w:val="-9"/>
        </w:rPr>
        <w:t>sein </w:t>
      </w:r>
      <w:r>
        <w:rPr>
          <w:spacing w:val="2"/>
        </w:rPr>
        <w:t>kann, </w:t>
      </w:r>
      <w:r>
        <w:rPr/>
        <w:t>dann </w:t>
      </w:r>
      <w:r>
        <w:rPr>
          <w:spacing w:val="-5"/>
        </w:rPr>
        <w:t>gewinnen </w:t>
      </w:r>
      <w:r>
        <w:rPr>
          <w:spacing w:val="3"/>
        </w:rPr>
        <w:t>wir wohl </w:t>
      </w:r>
      <w:r>
        <w:rPr/>
        <w:t>wirklich </w:t>
      </w:r>
      <w:r>
        <w:rPr>
          <w:spacing w:val="-9"/>
        </w:rPr>
        <w:t>aus </w:t>
      </w:r>
      <w:r>
        <w:rPr>
          <w:spacing w:val="-6"/>
        </w:rPr>
        <w:t>der </w:t>
      </w:r>
      <w:r>
        <w:rPr>
          <w:spacing w:val="-5"/>
        </w:rPr>
        <w:t>Geschichte </w:t>
      </w:r>
      <w:r>
        <w:rPr>
          <w:spacing w:val="-6"/>
        </w:rPr>
        <w:t>das, </w:t>
      </w:r>
      <w:r>
        <w:rPr>
          <w:spacing w:val="-9"/>
        </w:rPr>
        <w:t>was </w:t>
      </w:r>
      <w:r>
        <w:rPr/>
        <w:t>wir </w:t>
      </w:r>
      <w:r>
        <w:rPr>
          <w:spacing w:val="-6"/>
        </w:rPr>
        <w:t>eine </w:t>
      </w:r>
      <w:r>
        <w:rPr>
          <w:spacing w:val="6"/>
        </w:rPr>
        <w:t>Art </w:t>
      </w:r>
      <w:r>
        <w:rPr/>
        <w:t>Erziehung durch </w:t>
      </w:r>
      <w:r>
        <w:rPr>
          <w:spacing w:val="-8"/>
        </w:rPr>
        <w:t>die Ge- </w:t>
      </w:r>
      <w:r>
        <w:rPr>
          <w:spacing w:val="-5"/>
        </w:rPr>
        <w:t>schichte </w:t>
      </w:r>
      <w:r>
        <w:rPr/>
        <w:t>nennen </w:t>
      </w:r>
      <w:r>
        <w:rPr>
          <w:spacing w:val="3"/>
        </w:rPr>
        <w:t>können. Dann </w:t>
      </w:r>
      <w:r>
        <w:rPr/>
        <w:t>lernen wir, daß es </w:t>
      </w:r>
      <w:r>
        <w:rPr>
          <w:spacing w:val="-5"/>
        </w:rPr>
        <w:t>einen </w:t>
      </w:r>
      <w:r>
        <w:rPr/>
        <w:t>wirklichen </w:t>
      </w:r>
      <w:r>
        <w:rPr>
          <w:spacing w:val="-7"/>
        </w:rPr>
        <w:t>Felsen </w:t>
      </w:r>
      <w:r>
        <w:rPr>
          <w:spacing w:val="-4"/>
        </w:rPr>
        <w:t>gibt, </w:t>
      </w:r>
      <w:r>
        <w:rPr>
          <w:spacing w:val="-7"/>
        </w:rPr>
        <w:t>wie </w:t>
      </w:r>
      <w:r>
        <w:rPr/>
        <w:t>Petrus </w:t>
      </w:r>
      <w:r>
        <w:rPr>
          <w:spacing w:val="2"/>
        </w:rPr>
        <w:t>ihn hatte, </w:t>
      </w:r>
      <w:r>
        <w:rPr>
          <w:spacing w:val="-4"/>
        </w:rPr>
        <w:t>einen </w:t>
      </w:r>
      <w:r>
        <w:rPr>
          <w:spacing w:val="-8"/>
        </w:rPr>
        <w:t>Felsen </w:t>
      </w:r>
      <w:r>
        <w:rPr>
          <w:spacing w:val="-13"/>
        </w:rPr>
        <w:t>auf </w:t>
      </w:r>
      <w:r>
        <w:rPr>
          <w:spacing w:val="-5"/>
        </w:rPr>
        <w:t>der </w:t>
      </w:r>
      <w:r>
        <w:rPr>
          <w:spacing w:val="-4"/>
        </w:rPr>
        <w:t>Grundlage </w:t>
      </w:r>
      <w:r>
        <w:rPr>
          <w:spacing w:val="-9"/>
        </w:rPr>
        <w:t>des </w:t>
      </w:r>
      <w:r>
        <w:rPr/>
        <w:t>ursprünglichen </w:t>
      </w:r>
      <w:r>
        <w:rPr>
          <w:spacing w:val="-9"/>
        </w:rPr>
        <w:t>Stifters, </w:t>
      </w:r>
      <w:r>
        <w:rPr>
          <w:spacing w:val="-11"/>
        </w:rPr>
        <w:t>auf </w:t>
      </w:r>
      <w:r>
        <w:rPr>
          <w:spacing w:val="-6"/>
        </w:rPr>
        <w:t>den </w:t>
      </w:r>
      <w:r>
        <w:rPr>
          <w:spacing w:val="-8"/>
        </w:rPr>
        <w:t>die </w:t>
      </w:r>
      <w:r>
        <w:rPr>
          <w:spacing w:val="-5"/>
        </w:rPr>
        <w:t>menschliche </w:t>
      </w:r>
      <w:r>
        <w:rPr/>
        <w:t>Entwickelung wirklich </w:t>
      </w:r>
      <w:r>
        <w:rPr>
          <w:spacing w:val="-8"/>
        </w:rPr>
        <w:t>gebaut </w:t>
      </w:r>
      <w:r>
        <w:rPr/>
        <w:t>werden </w:t>
      </w:r>
      <w:r>
        <w:rPr>
          <w:spacing w:val="2"/>
        </w:rPr>
        <w:t>kann. </w:t>
      </w:r>
      <w:r>
        <w:rPr>
          <w:spacing w:val="-5"/>
        </w:rPr>
        <w:t>Dieser </w:t>
      </w:r>
      <w:r>
        <w:rPr>
          <w:spacing w:val="-7"/>
        </w:rPr>
        <w:t>Fels ist </w:t>
      </w:r>
      <w:r>
        <w:rPr>
          <w:spacing w:val="3"/>
        </w:rPr>
        <w:t>und </w:t>
      </w:r>
      <w:r>
        <w:rPr/>
        <w:t>muß </w:t>
      </w:r>
      <w:r>
        <w:rPr>
          <w:spacing w:val="-8"/>
        </w:rPr>
        <w:t>sein: die </w:t>
      </w:r>
      <w:r>
        <w:rPr>
          <w:spacing w:val="-5"/>
        </w:rPr>
        <w:t>menschliche </w:t>
      </w:r>
      <w:r>
        <w:rPr/>
        <w:t>Freiheit und </w:t>
      </w:r>
      <w:r>
        <w:rPr>
          <w:spacing w:val="-6"/>
        </w:rPr>
        <w:t>die </w:t>
      </w:r>
      <w:r>
        <w:rPr>
          <w:spacing w:val="-7"/>
        </w:rPr>
        <w:t>menschliche </w:t>
      </w:r>
      <w:r>
        <w:rPr/>
        <w:t>Würde. </w:t>
      </w:r>
      <w:r>
        <w:rPr>
          <w:spacing w:val="-7"/>
        </w:rPr>
        <w:t>Diese </w:t>
      </w:r>
      <w:r>
        <w:rPr>
          <w:spacing w:val="5"/>
        </w:rPr>
        <w:t>können </w:t>
      </w:r>
      <w:r>
        <w:rPr/>
        <w:t>zu </w:t>
      </w:r>
      <w:r>
        <w:rPr>
          <w:spacing w:val="-3"/>
        </w:rPr>
        <w:t>Zeiten </w:t>
      </w:r>
      <w:r>
        <w:rPr/>
        <w:t>unter- drückt werden, </w:t>
      </w:r>
      <w:r>
        <w:rPr>
          <w:spacing w:val="-3"/>
        </w:rPr>
        <w:t>so </w:t>
      </w:r>
      <w:r>
        <w:rPr/>
        <w:t>stark </w:t>
      </w:r>
      <w:r>
        <w:rPr>
          <w:spacing w:val="4"/>
        </w:rPr>
        <w:t>unterdrückt </w:t>
      </w:r>
      <w:r>
        <w:rPr/>
        <w:t>werden, </w:t>
      </w:r>
      <w:r>
        <w:rPr>
          <w:spacing w:val="-5"/>
        </w:rPr>
        <w:t>wie </w:t>
      </w:r>
      <w:r>
        <w:rPr/>
        <w:t>es durch </w:t>
      </w:r>
      <w:r>
        <w:rPr>
          <w:spacing w:val="-6"/>
        </w:rPr>
        <w:t>die </w:t>
      </w:r>
      <w:r>
        <w:rPr>
          <w:spacing w:val="-4"/>
        </w:rPr>
        <w:t>Verhältnisse, </w:t>
      </w:r>
      <w:r>
        <w:rPr>
          <w:spacing w:val="-8"/>
        </w:rPr>
        <w:t>die </w:t>
      </w:r>
      <w:r>
        <w:rPr>
          <w:spacing w:val="-9"/>
        </w:rPr>
        <w:t>sich </w:t>
      </w:r>
      <w:r>
        <w:rPr/>
        <w:t>mit </w:t>
      </w:r>
      <w:r>
        <w:rPr>
          <w:spacing w:val="-5"/>
        </w:rPr>
        <w:t>wenigen </w:t>
      </w:r>
      <w:r>
        <w:rPr>
          <w:spacing w:val="-7"/>
        </w:rPr>
        <w:t>vergleichen </w:t>
      </w:r>
      <w:r>
        <w:rPr>
          <w:spacing w:val="-9"/>
        </w:rPr>
        <w:t>lassen, </w:t>
      </w:r>
      <w:r>
        <w:rPr>
          <w:spacing w:val="-3"/>
        </w:rPr>
        <w:t>im </w:t>
      </w:r>
      <w:r>
        <w:rPr>
          <w:spacing w:val="-5"/>
        </w:rPr>
        <w:t>alten </w:t>
      </w:r>
      <w:r>
        <w:rPr/>
        <w:t>römischen </w:t>
      </w:r>
      <w:r>
        <w:rPr>
          <w:spacing w:val="-7"/>
        </w:rPr>
        <w:t>Reiche </w:t>
      </w:r>
      <w:r>
        <w:rPr>
          <w:spacing w:val="-8"/>
        </w:rPr>
        <w:t>geschehen </w:t>
      </w:r>
      <w:r>
        <w:rPr>
          <w:spacing w:val="-3"/>
        </w:rPr>
        <w:t>ist. Jedoch </w:t>
      </w:r>
      <w:r>
        <w:rPr>
          <w:spacing w:val="-7"/>
        </w:rPr>
        <w:t>ist </w:t>
      </w:r>
      <w:r>
        <w:rPr>
          <w:spacing w:val="-10"/>
        </w:rPr>
        <w:t>die </w:t>
      </w:r>
      <w:r>
        <w:rPr>
          <w:spacing w:val="-4"/>
        </w:rPr>
        <w:t>Er- </w:t>
      </w:r>
      <w:r>
        <w:rPr/>
        <w:t>ziehung </w:t>
      </w:r>
      <w:r>
        <w:rPr>
          <w:spacing w:val="-10"/>
        </w:rPr>
        <w:t>des </w:t>
      </w:r>
      <w:r>
        <w:rPr>
          <w:spacing w:val="-7"/>
        </w:rPr>
        <w:t>Menschen </w:t>
      </w:r>
      <w:r>
        <w:rPr/>
        <w:t>zur Freiheit </w:t>
      </w:r>
      <w:r>
        <w:rPr>
          <w:spacing w:val="-4"/>
        </w:rPr>
        <w:t>in </w:t>
      </w:r>
      <w:r>
        <w:rPr>
          <w:spacing w:val="-5"/>
        </w:rPr>
        <w:t>der Geschichte </w:t>
      </w:r>
      <w:r>
        <w:rPr>
          <w:spacing w:val="-18"/>
        </w:rPr>
        <w:t>gege- </w:t>
      </w:r>
      <w:r>
        <w:rPr/>
        <w:t>ben. </w:t>
      </w:r>
      <w:r>
        <w:rPr>
          <w:spacing w:val="-4"/>
        </w:rPr>
        <w:t>Das </w:t>
      </w:r>
      <w:r>
        <w:rPr>
          <w:spacing w:val="-7"/>
        </w:rPr>
        <w:t>ist </w:t>
      </w:r>
      <w:r>
        <w:rPr>
          <w:spacing w:val="-6"/>
        </w:rPr>
        <w:t>eine wichtige </w:t>
      </w:r>
      <w:r>
        <w:rPr/>
        <w:t>Tatsache, daß, </w:t>
      </w:r>
      <w:r>
        <w:rPr>
          <w:spacing w:val="-10"/>
        </w:rPr>
        <w:t>als </w:t>
      </w:r>
      <w:r>
        <w:rPr>
          <w:spacing w:val="-5"/>
        </w:rPr>
        <w:t>die </w:t>
      </w:r>
      <w:r>
        <w:rPr>
          <w:spacing w:val="-4"/>
        </w:rPr>
        <w:t>Gewalt </w:t>
      </w:r>
      <w:r>
        <w:rPr/>
        <w:t>herrschte </w:t>
      </w:r>
      <w:r>
        <w:rPr>
          <w:spacing w:val="-3"/>
        </w:rPr>
        <w:t>im </w:t>
      </w:r>
      <w:r>
        <w:rPr>
          <w:spacing w:val="-5"/>
        </w:rPr>
        <w:t>alten </w:t>
      </w:r>
      <w:r>
        <w:rPr>
          <w:spacing w:val="3"/>
        </w:rPr>
        <w:t>Rom, </w:t>
      </w:r>
      <w:r>
        <w:rPr>
          <w:spacing w:val="-3"/>
        </w:rPr>
        <w:t>im </w:t>
      </w:r>
      <w:r>
        <w:rPr>
          <w:spacing w:val="-6"/>
        </w:rPr>
        <w:t>Gipfel, </w:t>
      </w:r>
      <w:r>
        <w:rPr>
          <w:spacing w:val="-7"/>
        </w:rPr>
        <w:t>zugleich </w:t>
      </w:r>
      <w:r>
        <w:rPr>
          <w:spacing w:val="-9"/>
        </w:rPr>
        <w:t>das </w:t>
      </w:r>
      <w:r>
        <w:rPr>
          <w:spacing w:val="-5"/>
        </w:rPr>
        <w:t>Funda- </w:t>
      </w:r>
      <w:r>
        <w:rPr/>
        <w:t>ment </w:t>
      </w:r>
      <w:r>
        <w:rPr>
          <w:spacing w:val="3"/>
        </w:rPr>
        <w:t>unterwühlt </w:t>
      </w:r>
      <w:r>
        <w:rPr>
          <w:spacing w:val="-3"/>
        </w:rPr>
        <w:t>war, </w:t>
      </w:r>
      <w:r>
        <w:rPr/>
        <w:t>und der </w:t>
      </w:r>
      <w:r>
        <w:rPr>
          <w:spacing w:val="-8"/>
        </w:rPr>
        <w:t>ganze </w:t>
      </w:r>
      <w:r>
        <w:rPr>
          <w:spacing w:val="-14"/>
        </w:rPr>
        <w:t>Bau </w:t>
      </w:r>
      <w:r>
        <w:rPr>
          <w:spacing w:val="-4"/>
        </w:rPr>
        <w:t>zusammenstürz- </w:t>
      </w:r>
      <w:r>
        <w:rPr/>
        <w:t>te, so </w:t>
      </w:r>
      <w:r>
        <w:rPr>
          <w:spacing w:val="-4"/>
        </w:rPr>
        <w:t>daß </w:t>
      </w:r>
      <w:r>
        <w:rPr/>
        <w:t>von </w:t>
      </w:r>
      <w:r>
        <w:rPr>
          <w:spacing w:val="-4"/>
        </w:rPr>
        <w:t>der </w:t>
      </w:r>
      <w:r>
        <w:rPr/>
        <w:t>Freiheit </w:t>
      </w:r>
      <w:r>
        <w:rPr>
          <w:spacing w:val="-15"/>
        </w:rPr>
        <w:t>gesagt </w:t>
      </w:r>
      <w:r>
        <w:rPr/>
        <w:t>werden </w:t>
      </w:r>
      <w:r>
        <w:rPr>
          <w:spacing w:val="4"/>
        </w:rPr>
        <w:t>muß, </w:t>
      </w:r>
      <w:r>
        <w:rPr/>
        <w:t>daß, wenn </w:t>
      </w:r>
      <w:r>
        <w:rPr>
          <w:spacing w:val="-12"/>
        </w:rPr>
        <w:t>sie </w:t>
      </w:r>
      <w:r>
        <w:rPr/>
        <w:t>noch </w:t>
      </w:r>
      <w:r>
        <w:rPr>
          <w:spacing w:val="-3"/>
        </w:rPr>
        <w:t>so </w:t>
      </w:r>
      <w:r>
        <w:rPr>
          <w:spacing w:val="-9"/>
        </w:rPr>
        <w:t>tief </w:t>
      </w:r>
      <w:r>
        <w:rPr>
          <w:spacing w:val="2"/>
        </w:rPr>
        <w:t>unterdrückt </w:t>
      </w:r>
      <w:r>
        <w:rPr>
          <w:spacing w:val="-4"/>
        </w:rPr>
        <w:t>ist, </w:t>
      </w:r>
      <w:r>
        <w:rPr>
          <w:spacing w:val="-7"/>
        </w:rPr>
        <w:t>für </w:t>
      </w:r>
      <w:r>
        <w:rPr>
          <w:spacing w:val="-12"/>
        </w:rPr>
        <w:t>sie </w:t>
      </w:r>
      <w:r>
        <w:rPr>
          <w:spacing w:val="3"/>
        </w:rPr>
        <w:t>und </w:t>
      </w:r>
      <w:r>
        <w:rPr/>
        <w:t>von ihr </w:t>
      </w:r>
      <w:r>
        <w:rPr>
          <w:spacing w:val="-7"/>
        </w:rPr>
        <w:t>gilt </w:t>
      </w:r>
      <w:r>
        <w:rPr>
          <w:spacing w:val="-9"/>
        </w:rPr>
        <w:t>das </w:t>
      </w:r>
      <w:r>
        <w:rPr/>
        <w:t>wahre</w:t>
      </w:r>
      <w:r>
        <w:rPr>
          <w:spacing w:val="5"/>
        </w:rPr>
        <w:t> Wort:</w:t>
      </w:r>
    </w:p>
    <w:p>
      <w:pPr>
        <w:pStyle w:val="BodyText"/>
        <w:spacing w:line="244" w:lineRule="auto" w:before="260"/>
        <w:ind w:left="1683" w:right="1708" w:hanging="10"/>
        <w:jc w:val="left"/>
      </w:pPr>
      <w:r>
        <w:rPr>
          <w:spacing w:val="-4"/>
        </w:rPr>
        <w:t>Das </w:t>
      </w:r>
      <w:r>
        <w:rPr/>
        <w:t>Alte </w:t>
      </w:r>
      <w:r>
        <w:rPr>
          <w:spacing w:val="2"/>
        </w:rPr>
        <w:t>stürzt, </w:t>
      </w:r>
      <w:r>
        <w:rPr>
          <w:spacing w:val="-3"/>
        </w:rPr>
        <w:t>es </w:t>
      </w:r>
      <w:r>
        <w:rPr/>
        <w:t>ändert </w:t>
      </w:r>
      <w:r>
        <w:rPr>
          <w:spacing w:val="-8"/>
        </w:rPr>
        <w:t>sich die </w:t>
      </w:r>
      <w:r>
        <w:rPr/>
        <w:t>Zeit, </w:t>
      </w:r>
      <w:r>
        <w:rPr>
          <w:spacing w:val="3"/>
        </w:rPr>
        <w:t>Und </w:t>
      </w:r>
      <w:r>
        <w:rPr>
          <w:spacing w:val="-7"/>
        </w:rPr>
        <w:t>neues </w:t>
      </w:r>
      <w:r>
        <w:rPr>
          <w:spacing w:val="-8"/>
        </w:rPr>
        <w:t>Leben </w:t>
      </w:r>
      <w:r>
        <w:rPr>
          <w:spacing w:val="4"/>
        </w:rPr>
        <w:t>blüht </w:t>
      </w:r>
      <w:r>
        <w:rPr>
          <w:spacing w:val="-7"/>
        </w:rPr>
        <w:t>aus </w:t>
      </w:r>
      <w:r>
        <w:rPr>
          <w:spacing w:val="-4"/>
        </w:rPr>
        <w:t>den </w:t>
      </w:r>
      <w:r>
        <w:rPr/>
        <w:t>Ruinen.</w:t>
      </w:r>
    </w:p>
    <w:p>
      <w:pPr>
        <w:spacing w:after="0" w:line="244" w:lineRule="auto"/>
        <w:jc w:val="left"/>
        <w:sectPr>
          <w:pgSz w:w="11940" w:h="16860"/>
          <w:pgMar w:header="0" w:footer="81" w:top="440" w:bottom="280" w:left="520" w:right="1680"/>
        </w:sectPr>
      </w:pPr>
    </w:p>
    <w:p>
      <w:pPr>
        <w:tabs>
          <w:tab w:pos="1679" w:val="left" w:leader="none"/>
          <w:tab w:pos="2452" w:val="left" w:leader="none"/>
          <w:tab w:pos="3542" w:val="left" w:leader="none"/>
          <w:tab w:pos="4235" w:val="left" w:leader="none"/>
          <w:tab w:pos="5244" w:val="left" w:leader="none"/>
          <w:tab w:pos="5670" w:val="left" w:leader="none"/>
        </w:tabs>
        <w:spacing w:line="261" w:lineRule="auto" w:before="68"/>
        <w:ind w:left="826" w:right="973" w:firstLine="456"/>
        <w:jc w:val="left"/>
        <w:rPr>
          <w:sz w:val="38"/>
        </w:rPr>
      </w:pPr>
      <w:r>
        <w:rPr>
          <w:spacing w:val="34"/>
          <w:sz w:val="38"/>
        </w:rPr>
        <w:t>GESCHICHTE</w:t>
        <w:tab/>
      </w:r>
      <w:r>
        <w:rPr>
          <w:spacing w:val="8"/>
          <w:sz w:val="38"/>
        </w:rPr>
        <w:t>DES</w:t>
        <w:tab/>
      </w:r>
      <w:r>
        <w:rPr>
          <w:spacing w:val="26"/>
          <w:sz w:val="38"/>
        </w:rPr>
        <w:t>MITTELALTERS </w:t>
      </w:r>
      <w:r>
        <w:rPr>
          <w:sz w:val="38"/>
        </w:rPr>
        <w:t>BIS</w:t>
        <w:tab/>
      </w:r>
      <w:r>
        <w:rPr>
          <w:spacing w:val="13"/>
          <w:sz w:val="38"/>
        </w:rPr>
        <w:t>ZU</w:t>
        <w:tab/>
      </w:r>
      <w:r>
        <w:rPr>
          <w:spacing w:val="22"/>
          <w:sz w:val="38"/>
        </w:rPr>
        <w:t>DEN</w:t>
        <w:tab/>
      </w:r>
      <w:r>
        <w:rPr>
          <w:spacing w:val="24"/>
          <w:sz w:val="38"/>
        </w:rPr>
        <w:t>GROSSEN</w:t>
        <w:tab/>
      </w:r>
      <w:r>
        <w:rPr>
          <w:spacing w:val="40"/>
          <w:w w:val="95"/>
          <w:sz w:val="38"/>
        </w:rPr>
        <w:t>ERFINDUNGEN</w:t>
      </w:r>
    </w:p>
    <w:p>
      <w:pPr>
        <w:tabs>
          <w:tab w:pos="3645" w:val="left" w:leader="none"/>
        </w:tabs>
        <w:spacing w:line="435" w:lineRule="exact" w:before="0"/>
        <w:ind w:left="2424" w:right="0" w:firstLine="0"/>
        <w:jc w:val="left"/>
        <w:rPr>
          <w:sz w:val="38"/>
        </w:rPr>
      </w:pPr>
      <w:r>
        <w:rPr>
          <w:spacing w:val="26"/>
          <w:sz w:val="38"/>
        </w:rPr>
        <w:t>UND</w:t>
        <w:tab/>
      </w:r>
      <w:r>
        <w:rPr>
          <w:spacing w:val="40"/>
          <w:sz w:val="38"/>
        </w:rPr>
        <w:t>ENTDECKUNGEN</w:t>
      </w:r>
    </w:p>
    <w:p>
      <w:pPr>
        <w:pStyle w:val="BodyText"/>
        <w:jc w:val="left"/>
        <w:rPr>
          <w:sz w:val="42"/>
        </w:rPr>
      </w:pPr>
    </w:p>
    <w:p>
      <w:pPr>
        <w:pStyle w:val="BodyText"/>
        <w:spacing w:before="3"/>
        <w:jc w:val="left"/>
        <w:rPr>
          <w:sz w:val="46"/>
        </w:rPr>
      </w:pPr>
    </w:p>
    <w:p>
      <w:pPr>
        <w:spacing w:line="326" w:lineRule="auto" w:before="1"/>
        <w:ind w:left="3279" w:right="2313" w:hanging="749"/>
        <w:jc w:val="left"/>
        <w:rPr>
          <w:sz w:val="30"/>
        </w:rPr>
      </w:pPr>
      <w:r>
        <w:rPr>
          <w:sz w:val="30"/>
        </w:rPr>
        <w:t>VORWORT VON MARIE STEINER ZUR i. AUFLAGE 1936</w:t>
      </w:r>
    </w:p>
    <w:p>
      <w:pPr>
        <w:pStyle w:val="BodyText"/>
        <w:spacing w:before="8"/>
        <w:jc w:val="left"/>
        <w:rPr>
          <w:sz w:val="31"/>
        </w:rPr>
      </w:pPr>
    </w:p>
    <w:p>
      <w:pPr>
        <w:pStyle w:val="BodyText"/>
        <w:spacing w:line="242" w:lineRule="auto"/>
        <w:ind w:left="116" w:right="291" w:firstLine="19"/>
      </w:pPr>
      <w:r>
        <w:rPr/>
        <w:t>Die </w:t>
      </w:r>
      <w:r>
        <w:rPr>
          <w:spacing w:val="-4"/>
        </w:rPr>
        <w:t>Niederschrift </w:t>
      </w:r>
      <w:r>
        <w:rPr>
          <w:spacing w:val="-10"/>
        </w:rPr>
        <w:t>dieser </w:t>
      </w:r>
      <w:r>
        <w:rPr/>
        <w:t>von </w:t>
      </w:r>
      <w:r>
        <w:rPr>
          <w:spacing w:val="-6"/>
        </w:rPr>
        <w:t>Rudolf Steiner </w:t>
      </w:r>
      <w:r>
        <w:rPr>
          <w:spacing w:val="-3"/>
        </w:rPr>
        <w:t>in </w:t>
      </w:r>
      <w:r>
        <w:rPr>
          <w:spacing w:val="-4"/>
        </w:rPr>
        <w:t>der Arbei- terbildungsschule </w:t>
      </w:r>
      <w:r>
        <w:rPr>
          <w:spacing w:val="-8"/>
        </w:rPr>
        <w:t>Berlins </w:t>
      </w:r>
      <w:r>
        <w:rPr>
          <w:spacing w:val="-5"/>
        </w:rPr>
        <w:t>gehaltenen </w:t>
      </w:r>
      <w:r>
        <w:rPr/>
        <w:t>Vorträge über </w:t>
      </w:r>
      <w:r>
        <w:rPr>
          <w:spacing w:val="-4"/>
        </w:rPr>
        <w:t>die Ge- </w:t>
      </w:r>
      <w:r>
        <w:rPr>
          <w:spacing w:val="-6"/>
        </w:rPr>
        <w:t>schichte </w:t>
      </w:r>
      <w:r>
        <w:rPr>
          <w:spacing w:val="-9"/>
        </w:rPr>
        <w:t>des </w:t>
      </w:r>
      <w:r>
        <w:rPr>
          <w:spacing w:val="-3"/>
        </w:rPr>
        <w:t>Mittelalters </w:t>
      </w:r>
      <w:r>
        <w:rPr>
          <w:spacing w:val="-7"/>
        </w:rPr>
        <w:t>gibt </w:t>
      </w:r>
      <w:r>
        <w:rPr>
          <w:spacing w:val="-3"/>
        </w:rPr>
        <w:t>deren </w:t>
      </w:r>
      <w:r>
        <w:rPr/>
        <w:t>Inhalt, wenn </w:t>
      </w:r>
      <w:r>
        <w:rPr>
          <w:spacing w:val="-6"/>
        </w:rPr>
        <w:t>auch </w:t>
      </w:r>
      <w:r>
        <w:rPr>
          <w:spacing w:val="-7"/>
        </w:rPr>
        <w:t>etwas </w:t>
      </w:r>
      <w:r>
        <w:rPr>
          <w:spacing w:val="-4"/>
        </w:rPr>
        <w:t>zusammengedrängt, </w:t>
      </w:r>
      <w:r>
        <w:rPr>
          <w:spacing w:val="-3"/>
        </w:rPr>
        <w:t>so </w:t>
      </w:r>
      <w:r>
        <w:rPr>
          <w:spacing w:val="-6"/>
        </w:rPr>
        <w:t>doch </w:t>
      </w:r>
      <w:r>
        <w:rPr>
          <w:spacing w:val="-7"/>
        </w:rPr>
        <w:t>dem Geiste </w:t>
      </w:r>
      <w:r>
        <w:rPr>
          <w:spacing w:val="-3"/>
        </w:rPr>
        <w:t>nach </w:t>
      </w:r>
      <w:r>
        <w:rPr>
          <w:spacing w:val="3"/>
        </w:rPr>
        <w:t>treu </w:t>
      </w:r>
      <w:r>
        <w:rPr/>
        <w:t>und </w:t>
      </w:r>
      <w:r>
        <w:rPr>
          <w:spacing w:val="-14"/>
        </w:rPr>
        <w:t>ge- </w:t>
      </w:r>
      <w:r>
        <w:rPr>
          <w:spacing w:val="-3"/>
        </w:rPr>
        <w:t>nau </w:t>
      </w:r>
      <w:r>
        <w:rPr>
          <w:spacing w:val="-4"/>
        </w:rPr>
        <w:t>wieder. </w:t>
      </w:r>
      <w:r>
        <w:rPr/>
        <w:t>Die </w:t>
      </w:r>
      <w:r>
        <w:rPr>
          <w:spacing w:val="-3"/>
        </w:rPr>
        <w:t>Vorträge </w:t>
      </w:r>
      <w:r>
        <w:rPr>
          <w:spacing w:val="-6"/>
        </w:rPr>
        <w:t>zeigen, </w:t>
      </w:r>
      <w:r>
        <w:rPr/>
        <w:t>in </w:t>
      </w:r>
      <w:r>
        <w:rPr>
          <w:spacing w:val="-4"/>
        </w:rPr>
        <w:t>welchem </w:t>
      </w:r>
      <w:r>
        <w:rPr>
          <w:spacing w:val="-8"/>
        </w:rPr>
        <w:t>Sinne </w:t>
      </w:r>
      <w:r>
        <w:rPr>
          <w:spacing w:val="6"/>
        </w:rPr>
        <w:t>Dr. </w:t>
      </w:r>
      <w:r>
        <w:rPr>
          <w:spacing w:val="-6"/>
        </w:rPr>
        <w:t>Steiner </w:t>
      </w:r>
      <w:r>
        <w:rPr>
          <w:spacing w:val="-8"/>
        </w:rPr>
        <w:t>die </w:t>
      </w:r>
      <w:r>
        <w:rPr>
          <w:spacing w:val="-5"/>
        </w:rPr>
        <w:t>Geschichte behandelt </w:t>
      </w:r>
      <w:r>
        <w:rPr>
          <w:spacing w:val="-7"/>
        </w:rPr>
        <w:t>sehen </w:t>
      </w:r>
      <w:r>
        <w:rPr/>
        <w:t>wollte, und </w:t>
      </w:r>
      <w:r>
        <w:rPr>
          <w:spacing w:val="-4"/>
        </w:rPr>
        <w:t>bilden so </w:t>
      </w:r>
      <w:r>
        <w:rPr>
          <w:spacing w:val="-6"/>
        </w:rPr>
        <w:t>den </w:t>
      </w:r>
      <w:r>
        <w:rPr>
          <w:spacing w:val="-3"/>
        </w:rPr>
        <w:t>Auftakt </w:t>
      </w:r>
      <w:r>
        <w:rPr>
          <w:spacing w:val="-4"/>
        </w:rPr>
        <w:t>zu dem, </w:t>
      </w:r>
      <w:r>
        <w:rPr>
          <w:spacing w:val="-9"/>
        </w:rPr>
        <w:t>was aus </w:t>
      </w:r>
      <w:r>
        <w:rPr>
          <w:spacing w:val="-10"/>
        </w:rPr>
        <w:t>seinem </w:t>
      </w:r>
      <w:r>
        <w:rPr>
          <w:spacing w:val="-3"/>
        </w:rPr>
        <w:t>Gesamtwerke </w:t>
      </w:r>
      <w:r>
        <w:rPr>
          <w:spacing w:val="-11"/>
        </w:rPr>
        <w:t>als </w:t>
      </w:r>
      <w:r>
        <w:rPr>
          <w:spacing w:val="-6"/>
        </w:rPr>
        <w:t>eine </w:t>
      </w:r>
      <w:r>
        <w:rPr>
          <w:spacing w:val="-4"/>
        </w:rPr>
        <w:t>neue </w:t>
      </w:r>
      <w:r>
        <w:rPr>
          <w:spacing w:val="-11"/>
        </w:rPr>
        <w:t>Wissenschaft </w:t>
      </w:r>
      <w:r>
        <w:rPr>
          <w:spacing w:val="-4"/>
        </w:rPr>
        <w:t>der </w:t>
      </w:r>
      <w:r>
        <w:rPr>
          <w:spacing w:val="-5"/>
        </w:rPr>
        <w:t>Geschichte </w:t>
      </w:r>
      <w:r>
        <w:rPr>
          <w:spacing w:val="-9"/>
        </w:rPr>
        <w:t>wegweisend </w:t>
      </w:r>
      <w:r>
        <w:rPr/>
        <w:t>wirken </w:t>
      </w:r>
      <w:r>
        <w:rPr>
          <w:spacing w:val="2"/>
        </w:rPr>
        <w:t>kann. </w:t>
      </w:r>
      <w:r>
        <w:rPr/>
        <w:t>Ihre </w:t>
      </w:r>
      <w:r>
        <w:rPr>
          <w:spacing w:val="-12"/>
        </w:rPr>
        <w:t>geistige </w:t>
      </w:r>
      <w:r>
        <w:rPr>
          <w:spacing w:val="-4"/>
        </w:rPr>
        <w:t>Spannweite, </w:t>
      </w:r>
      <w:r>
        <w:rPr>
          <w:spacing w:val="-6"/>
        </w:rPr>
        <w:t>welche die </w:t>
      </w:r>
      <w:r>
        <w:rPr>
          <w:spacing w:val="2"/>
        </w:rPr>
        <w:t>Untergründe </w:t>
      </w:r>
      <w:r>
        <w:rPr>
          <w:spacing w:val="-9"/>
        </w:rPr>
        <w:t>des </w:t>
      </w:r>
      <w:r>
        <w:rPr>
          <w:spacing w:val="-5"/>
        </w:rPr>
        <w:t>irdischen </w:t>
      </w:r>
      <w:r>
        <w:rPr>
          <w:spacing w:val="-7"/>
        </w:rPr>
        <w:t>Geschehens </w:t>
      </w:r>
      <w:r>
        <w:rPr>
          <w:spacing w:val="-9"/>
        </w:rPr>
        <w:t>aus </w:t>
      </w:r>
      <w:r>
        <w:rPr>
          <w:spacing w:val="-7"/>
        </w:rPr>
        <w:t>tieferen Schachten </w:t>
      </w:r>
      <w:r>
        <w:rPr>
          <w:spacing w:val="-5"/>
        </w:rPr>
        <w:t>heraus- </w:t>
      </w:r>
      <w:r>
        <w:rPr>
          <w:spacing w:val="4"/>
        </w:rPr>
        <w:t>holt, </w:t>
      </w:r>
      <w:r>
        <w:rPr>
          <w:spacing w:val="-10"/>
        </w:rPr>
        <w:t>als </w:t>
      </w:r>
      <w:r>
        <w:rPr/>
        <w:t>wir </w:t>
      </w:r>
      <w:r>
        <w:rPr>
          <w:spacing w:val="-3"/>
        </w:rPr>
        <w:t>es </w:t>
      </w:r>
      <w:r>
        <w:rPr>
          <w:spacing w:val="-7"/>
        </w:rPr>
        <w:t>sonst </w:t>
      </w:r>
      <w:r>
        <w:rPr>
          <w:spacing w:val="-3"/>
        </w:rPr>
        <w:t>gewohnt </w:t>
      </w:r>
      <w:r>
        <w:rPr>
          <w:spacing w:val="-6"/>
        </w:rPr>
        <w:t>sind, </w:t>
      </w:r>
      <w:r>
        <w:rPr/>
        <w:t>kündigt </w:t>
      </w:r>
      <w:r>
        <w:rPr>
          <w:spacing w:val="-8"/>
        </w:rPr>
        <w:t>sich </w:t>
      </w:r>
      <w:r>
        <w:rPr/>
        <w:t>schon </w:t>
      </w:r>
      <w:r>
        <w:rPr>
          <w:spacing w:val="-3"/>
        </w:rPr>
        <w:t>in </w:t>
      </w:r>
      <w:r>
        <w:rPr>
          <w:spacing w:val="-9"/>
        </w:rPr>
        <w:t>dieser </w:t>
      </w:r>
      <w:r>
        <w:rPr>
          <w:spacing w:val="-5"/>
        </w:rPr>
        <w:t>gedrängten </w:t>
      </w:r>
      <w:r>
        <w:rPr/>
        <w:t>Übersicht </w:t>
      </w:r>
      <w:r>
        <w:rPr>
          <w:spacing w:val="-3"/>
        </w:rPr>
        <w:t>weit </w:t>
      </w:r>
      <w:r>
        <w:rPr>
          <w:spacing w:val="-6"/>
        </w:rPr>
        <w:t>auseinander </w:t>
      </w:r>
      <w:r>
        <w:rPr>
          <w:spacing w:val="-7"/>
        </w:rPr>
        <w:t>liegender </w:t>
      </w:r>
      <w:r>
        <w:rPr>
          <w:spacing w:val="-4"/>
        </w:rPr>
        <w:t>hi- </w:t>
      </w:r>
      <w:r>
        <w:rPr>
          <w:spacing w:val="-3"/>
        </w:rPr>
        <w:t>storischer </w:t>
      </w:r>
      <w:r>
        <w:rPr>
          <w:spacing w:val="-8"/>
        </w:rPr>
        <w:t>Geschehnisse </w:t>
      </w:r>
      <w:r>
        <w:rPr>
          <w:spacing w:val="-3"/>
        </w:rPr>
        <w:t>an. Hineingestellt </w:t>
      </w:r>
      <w:r>
        <w:rPr/>
        <w:t>waren </w:t>
      </w:r>
      <w:r>
        <w:rPr>
          <w:spacing w:val="-12"/>
        </w:rPr>
        <w:t>diese frei </w:t>
      </w:r>
      <w:r>
        <w:rPr>
          <w:spacing w:val="-6"/>
        </w:rPr>
        <w:t>gesprochenen </w:t>
      </w:r>
      <w:r>
        <w:rPr>
          <w:spacing w:val="-3"/>
        </w:rPr>
        <w:t>Vorträge </w:t>
      </w:r>
      <w:r>
        <w:rPr>
          <w:spacing w:val="-5"/>
        </w:rPr>
        <w:t>in </w:t>
      </w:r>
      <w:r>
        <w:rPr>
          <w:spacing w:val="-11"/>
        </w:rPr>
        <w:t>dasjenige, </w:t>
      </w:r>
      <w:r>
        <w:rPr>
          <w:spacing w:val="-9"/>
        </w:rPr>
        <w:t>was </w:t>
      </w:r>
      <w:r>
        <w:rPr>
          <w:spacing w:val="-12"/>
        </w:rPr>
        <w:t>als </w:t>
      </w:r>
      <w:r>
        <w:rPr>
          <w:spacing w:val="-10"/>
        </w:rPr>
        <w:t>Seelenkonfigu- </w:t>
      </w:r>
      <w:r>
        <w:rPr/>
        <w:t>ration </w:t>
      </w:r>
      <w:r>
        <w:rPr>
          <w:spacing w:val="-9"/>
        </w:rPr>
        <w:t>sich </w:t>
      </w:r>
      <w:r>
        <w:rPr>
          <w:spacing w:val="-3"/>
        </w:rPr>
        <w:t>in </w:t>
      </w:r>
      <w:r>
        <w:rPr>
          <w:spacing w:val="-4"/>
        </w:rPr>
        <w:t>den </w:t>
      </w:r>
      <w:r>
        <w:rPr>
          <w:spacing w:val="-7"/>
        </w:rPr>
        <w:t>Kreisen </w:t>
      </w:r>
      <w:r>
        <w:rPr>
          <w:spacing w:val="-4"/>
        </w:rPr>
        <w:t>der </w:t>
      </w:r>
      <w:r>
        <w:rPr>
          <w:spacing w:val="-5"/>
        </w:rPr>
        <w:t>Arbeiterschaft ergab; </w:t>
      </w:r>
      <w:r>
        <w:rPr>
          <w:spacing w:val="-12"/>
        </w:rPr>
        <w:t>sie </w:t>
      </w:r>
      <w:r>
        <w:rPr/>
        <w:t>wandten </w:t>
      </w:r>
      <w:r>
        <w:rPr>
          <w:spacing w:val="-9"/>
        </w:rPr>
        <w:t>sich </w:t>
      </w:r>
      <w:r>
        <w:rPr>
          <w:spacing w:val="-4"/>
        </w:rPr>
        <w:t>an </w:t>
      </w:r>
      <w:r>
        <w:rPr>
          <w:spacing w:val="-11"/>
        </w:rPr>
        <w:t>dasjenige, </w:t>
      </w:r>
      <w:r>
        <w:rPr>
          <w:spacing w:val="-6"/>
        </w:rPr>
        <w:t>was </w:t>
      </w:r>
      <w:r>
        <w:rPr>
          <w:spacing w:val="-8"/>
        </w:rPr>
        <w:t>die </w:t>
      </w:r>
      <w:r>
        <w:rPr>
          <w:spacing w:val="4"/>
        </w:rPr>
        <w:t>Zuhörer </w:t>
      </w:r>
      <w:r>
        <w:rPr>
          <w:spacing w:val="-7"/>
        </w:rPr>
        <w:t>aus </w:t>
      </w:r>
      <w:r>
        <w:rPr/>
        <w:t>ihrer </w:t>
      </w:r>
      <w:r>
        <w:rPr>
          <w:spacing w:val="-8"/>
        </w:rPr>
        <w:t>gut </w:t>
      </w:r>
      <w:r>
        <w:rPr>
          <w:spacing w:val="-7"/>
        </w:rPr>
        <w:t>geschulten </w:t>
      </w:r>
      <w:r>
        <w:rPr>
          <w:spacing w:val="2"/>
        </w:rPr>
        <w:t>und </w:t>
      </w:r>
      <w:r>
        <w:rPr>
          <w:spacing w:val="-5"/>
        </w:rPr>
        <w:t>wachen </w:t>
      </w:r>
      <w:r>
        <w:rPr>
          <w:spacing w:val="-4"/>
        </w:rPr>
        <w:t>Intelligenz </w:t>
      </w:r>
      <w:r>
        <w:rPr>
          <w:spacing w:val="-3"/>
        </w:rPr>
        <w:t>heraus </w:t>
      </w:r>
      <w:r>
        <w:rPr>
          <w:spacing w:val="-4"/>
        </w:rPr>
        <w:t>verständnisvoll </w:t>
      </w:r>
      <w:r>
        <w:rPr>
          <w:spacing w:val="-9"/>
        </w:rPr>
        <w:t>verfolgen </w:t>
      </w:r>
      <w:r>
        <w:rPr>
          <w:spacing w:val="6"/>
        </w:rPr>
        <w:t>konnten. </w:t>
      </w:r>
      <w:r>
        <w:rPr/>
        <w:t>Aber </w:t>
      </w:r>
      <w:r>
        <w:rPr>
          <w:spacing w:val="-12"/>
        </w:rPr>
        <w:t>sie </w:t>
      </w:r>
      <w:r>
        <w:rPr>
          <w:spacing w:val="-3"/>
        </w:rPr>
        <w:t>dienten </w:t>
      </w:r>
      <w:r>
        <w:rPr/>
        <w:t>keinem Parteipro- </w:t>
      </w:r>
      <w:r>
        <w:rPr>
          <w:spacing w:val="-4"/>
        </w:rPr>
        <w:t>gramm, </w:t>
      </w:r>
      <w:r>
        <w:rPr/>
        <w:t>sondern traten im eminentesten </w:t>
      </w:r>
      <w:r>
        <w:rPr>
          <w:spacing w:val="-8"/>
        </w:rPr>
        <w:t>Sinne </w:t>
      </w:r>
      <w:r>
        <w:rPr>
          <w:spacing w:val="-6"/>
        </w:rPr>
        <w:t>dem </w:t>
      </w:r>
      <w:r>
        <w:rPr>
          <w:spacing w:val="-3"/>
        </w:rPr>
        <w:t>Dogma </w:t>
      </w:r>
      <w:r>
        <w:rPr>
          <w:spacing w:val="-4"/>
        </w:rPr>
        <w:t>einer </w:t>
      </w:r>
      <w:r>
        <w:rPr>
          <w:spacing w:val="-5"/>
        </w:rPr>
        <w:t>materialistischen </w:t>
      </w:r>
      <w:r>
        <w:rPr>
          <w:spacing w:val="-10"/>
        </w:rPr>
        <w:t>Geschichtsauffassung </w:t>
      </w:r>
      <w:r>
        <w:rPr>
          <w:spacing w:val="-6"/>
        </w:rPr>
        <w:t>entgegen. </w:t>
      </w:r>
      <w:r>
        <w:rPr>
          <w:spacing w:val="-5"/>
        </w:rPr>
        <w:t>So </w:t>
      </w:r>
      <w:r>
        <w:rPr/>
        <w:t>wurden </w:t>
      </w:r>
      <w:r>
        <w:rPr>
          <w:spacing w:val="-12"/>
        </w:rPr>
        <w:t>sie </w:t>
      </w:r>
      <w:r>
        <w:rPr/>
        <w:t>von </w:t>
      </w:r>
      <w:r>
        <w:rPr>
          <w:spacing w:val="-6"/>
        </w:rPr>
        <w:t>den </w:t>
      </w:r>
      <w:r>
        <w:rPr>
          <w:spacing w:val="2"/>
        </w:rPr>
        <w:t>dort </w:t>
      </w:r>
      <w:r>
        <w:rPr>
          <w:spacing w:val="-3"/>
        </w:rPr>
        <w:t>leitenden </w:t>
      </w:r>
      <w:r>
        <w:rPr/>
        <w:t>Persönlichkeiten verket- </w:t>
      </w:r>
      <w:r>
        <w:rPr>
          <w:spacing w:val="2"/>
        </w:rPr>
        <w:t>zert,</w:t>
      </w:r>
      <w:r>
        <w:rPr>
          <w:spacing w:val="-13"/>
        </w:rPr>
        <w:t> </w:t>
      </w:r>
      <w:r>
        <w:rPr>
          <w:spacing w:val="-8"/>
        </w:rPr>
        <w:t>die</w:t>
      </w:r>
      <w:r>
        <w:rPr>
          <w:spacing w:val="-21"/>
        </w:rPr>
        <w:t> </w:t>
      </w:r>
      <w:r>
        <w:rPr>
          <w:spacing w:val="-3"/>
        </w:rPr>
        <w:t>ja</w:t>
      </w:r>
      <w:r>
        <w:rPr>
          <w:spacing w:val="-20"/>
        </w:rPr>
        <w:t> </w:t>
      </w:r>
      <w:r>
        <w:rPr>
          <w:spacing w:val="-3"/>
        </w:rPr>
        <w:t>keine</w:t>
      </w:r>
      <w:r>
        <w:rPr>
          <w:spacing w:val="-12"/>
        </w:rPr>
        <w:t> </w:t>
      </w:r>
      <w:r>
        <w:rPr/>
        <w:t>Freiheit,</w:t>
      </w:r>
      <w:r>
        <w:rPr>
          <w:spacing w:val="-13"/>
        </w:rPr>
        <w:t> </w:t>
      </w:r>
      <w:r>
        <w:rPr/>
        <w:t>sondern,</w:t>
      </w:r>
      <w:r>
        <w:rPr>
          <w:spacing w:val="-17"/>
        </w:rPr>
        <w:t> </w:t>
      </w:r>
      <w:r>
        <w:rPr>
          <w:spacing w:val="-6"/>
        </w:rPr>
        <w:t>wie</w:t>
      </w:r>
      <w:r>
        <w:rPr>
          <w:spacing w:val="-5"/>
        </w:rPr>
        <w:t> </w:t>
      </w:r>
      <w:r>
        <w:rPr>
          <w:spacing w:val="-12"/>
        </w:rPr>
        <w:t>sie</w:t>
      </w:r>
      <w:r>
        <w:rPr>
          <w:spacing w:val="-8"/>
        </w:rPr>
        <w:t> </w:t>
      </w:r>
      <w:r>
        <w:rPr>
          <w:spacing w:val="-9"/>
        </w:rPr>
        <w:t>sich</w:t>
      </w:r>
      <w:r>
        <w:rPr>
          <w:spacing w:val="-13"/>
        </w:rPr>
        <w:t> </w:t>
      </w:r>
      <w:r>
        <w:rPr/>
        <w:t>ausdrückten</w:t>
      </w:r>
    </w:p>
    <w:p>
      <w:pPr>
        <w:pStyle w:val="BodyText"/>
        <w:spacing w:before="23"/>
        <w:ind w:left="130"/>
      </w:pPr>
      <w:r>
        <w:rPr>
          <w:spacing w:val="-10"/>
        </w:rPr>
        <w:t>«einen  </w:t>
      </w:r>
      <w:r>
        <w:rPr>
          <w:spacing w:val="-4"/>
        </w:rPr>
        <w:t>vernünftigen  </w:t>
      </w:r>
      <w:r>
        <w:rPr>
          <w:spacing w:val="-11"/>
        </w:rPr>
        <w:t>Zwang»  </w:t>
      </w:r>
      <w:r>
        <w:rPr>
          <w:spacing w:val="-3"/>
        </w:rPr>
        <w:t>forderten!  </w:t>
      </w:r>
      <w:r>
        <w:rPr>
          <w:spacing w:val="-4"/>
        </w:rPr>
        <w:t>Dies  führte</w:t>
      </w:r>
      <w:r>
        <w:rPr>
          <w:spacing w:val="23"/>
        </w:rPr>
        <w:t> </w:t>
      </w:r>
      <w:r>
        <w:rPr/>
        <w:t>denn</w:t>
      </w:r>
    </w:p>
    <w:p>
      <w:pPr>
        <w:spacing w:after="0"/>
        <w:sectPr>
          <w:pgSz w:w="11920" w:h="16840"/>
          <w:pgMar w:header="0" w:footer="81" w:top="380" w:bottom="280" w:left="460" w:right="1680"/>
        </w:sectPr>
      </w:pPr>
    </w:p>
    <w:p>
      <w:pPr>
        <w:pStyle w:val="BodyText"/>
        <w:spacing w:line="242" w:lineRule="auto" w:before="57"/>
        <w:ind w:left="130" w:right="282" w:firstLine="4"/>
      </w:pPr>
      <w:r>
        <w:rPr>
          <w:spacing w:val="-5"/>
        </w:rPr>
        <w:t>auch </w:t>
      </w:r>
      <w:r>
        <w:rPr>
          <w:spacing w:val="-4"/>
        </w:rPr>
        <w:t>dazu, daß </w:t>
      </w:r>
      <w:r>
        <w:rPr>
          <w:spacing w:val="-6"/>
        </w:rPr>
        <w:t>Rudolf Steiner </w:t>
      </w:r>
      <w:r>
        <w:rPr>
          <w:spacing w:val="-7"/>
        </w:rPr>
        <w:t>seiner </w:t>
      </w:r>
      <w:r>
        <w:rPr/>
        <w:t>Lehrtätigkeit </w:t>
      </w:r>
      <w:r>
        <w:rPr>
          <w:spacing w:val="-3"/>
        </w:rPr>
        <w:t>in der Arbeiterbildungsschule </w:t>
      </w:r>
      <w:r>
        <w:rPr/>
        <w:t>enthoben </w:t>
      </w:r>
      <w:r>
        <w:rPr>
          <w:spacing w:val="3"/>
        </w:rPr>
        <w:t>wurde, </w:t>
      </w:r>
      <w:r>
        <w:rPr>
          <w:spacing w:val="8"/>
        </w:rPr>
        <w:t>trotz </w:t>
      </w:r>
      <w:r>
        <w:rPr>
          <w:spacing w:val="-9"/>
        </w:rPr>
        <w:t>des </w:t>
      </w:r>
      <w:r>
        <w:rPr>
          <w:spacing w:val="-12"/>
        </w:rPr>
        <w:t>allge- </w:t>
      </w:r>
      <w:r>
        <w:rPr>
          <w:spacing w:val="-4"/>
        </w:rPr>
        <w:t>meinen </w:t>
      </w:r>
      <w:r>
        <w:rPr/>
        <w:t>Eintretens </w:t>
      </w:r>
      <w:r>
        <w:rPr>
          <w:spacing w:val="-4"/>
        </w:rPr>
        <w:t>der Zuhörerschaft </w:t>
      </w:r>
      <w:r>
        <w:rPr>
          <w:spacing w:val="-9"/>
        </w:rPr>
        <w:t>für </w:t>
      </w:r>
      <w:r>
        <w:rPr>
          <w:spacing w:val="-3"/>
        </w:rPr>
        <w:t>deren </w:t>
      </w:r>
      <w:r>
        <w:rPr/>
        <w:t>Fortset- zung. </w:t>
      </w:r>
      <w:r>
        <w:rPr>
          <w:spacing w:val="-4"/>
        </w:rPr>
        <w:t>Interessant </w:t>
      </w:r>
      <w:r>
        <w:rPr>
          <w:spacing w:val="-3"/>
        </w:rPr>
        <w:t>waren </w:t>
      </w:r>
      <w:r>
        <w:rPr>
          <w:spacing w:val="-9"/>
        </w:rPr>
        <w:t>viele </w:t>
      </w:r>
      <w:r>
        <w:rPr>
          <w:spacing w:val="-15"/>
        </w:rPr>
        <w:t>Briefe </w:t>
      </w:r>
      <w:r>
        <w:rPr/>
        <w:t>von Arbeitern, </w:t>
      </w:r>
      <w:r>
        <w:rPr>
          <w:spacing w:val="-8"/>
        </w:rPr>
        <w:t>die </w:t>
      </w:r>
      <w:r>
        <w:rPr>
          <w:spacing w:val="-7"/>
        </w:rPr>
        <w:t>er- </w:t>
      </w:r>
      <w:r>
        <w:rPr>
          <w:spacing w:val="4"/>
        </w:rPr>
        <w:t>kannt </w:t>
      </w:r>
      <w:r>
        <w:rPr>
          <w:spacing w:val="3"/>
        </w:rPr>
        <w:t>hatten, </w:t>
      </w:r>
      <w:r>
        <w:rPr/>
        <w:t>in </w:t>
      </w:r>
      <w:r>
        <w:rPr>
          <w:spacing w:val="-4"/>
        </w:rPr>
        <w:t>welcher </w:t>
      </w:r>
      <w:r>
        <w:rPr>
          <w:spacing w:val="-11"/>
        </w:rPr>
        <w:t>Weise </w:t>
      </w:r>
      <w:r>
        <w:rPr>
          <w:spacing w:val="-6"/>
        </w:rPr>
        <w:t>Rudolf Steiner </w:t>
      </w:r>
      <w:r>
        <w:rPr>
          <w:spacing w:val="2"/>
        </w:rPr>
        <w:t>ihnen </w:t>
      </w:r>
      <w:r>
        <w:rPr/>
        <w:t>hatte </w:t>
      </w:r>
      <w:r>
        <w:rPr>
          <w:spacing w:val="-3"/>
        </w:rPr>
        <w:t>dienen </w:t>
      </w:r>
      <w:r>
        <w:rPr/>
        <w:t>wollen: </w:t>
      </w:r>
      <w:r>
        <w:rPr>
          <w:spacing w:val="-12"/>
        </w:rPr>
        <w:t>sie </w:t>
      </w:r>
      <w:r>
        <w:rPr/>
        <w:t>dankten, daß </w:t>
      </w:r>
      <w:r>
        <w:rPr>
          <w:spacing w:val="-4"/>
        </w:rPr>
        <w:t>endlich </w:t>
      </w:r>
      <w:r>
        <w:rPr/>
        <w:t>Einer gekommen </w:t>
      </w:r>
      <w:r>
        <w:rPr>
          <w:spacing w:val="-7"/>
        </w:rPr>
        <w:t>sei, </w:t>
      </w:r>
      <w:r>
        <w:rPr>
          <w:spacing w:val="-4"/>
        </w:rPr>
        <w:t>der </w:t>
      </w:r>
      <w:r>
        <w:rPr/>
        <w:t>ihnen </w:t>
      </w:r>
      <w:r>
        <w:rPr>
          <w:spacing w:val="2"/>
        </w:rPr>
        <w:t>zutraute, </w:t>
      </w:r>
      <w:r>
        <w:rPr/>
        <w:t>noch </w:t>
      </w:r>
      <w:r>
        <w:rPr>
          <w:spacing w:val="-4"/>
        </w:rPr>
        <w:t>andere </w:t>
      </w:r>
      <w:r>
        <w:rPr>
          <w:spacing w:val="-5"/>
        </w:rPr>
        <w:t>Interessen </w:t>
      </w:r>
      <w:r>
        <w:rPr/>
        <w:t>zu haben, </w:t>
      </w:r>
      <w:r>
        <w:rPr>
          <w:spacing w:val="-12"/>
        </w:rPr>
        <w:t>als </w:t>
      </w:r>
      <w:r>
        <w:rPr>
          <w:spacing w:val="-6"/>
        </w:rPr>
        <w:t>den </w:t>
      </w:r>
      <w:r>
        <w:rPr>
          <w:spacing w:val="-11"/>
        </w:rPr>
        <w:t>Kampf </w:t>
      </w:r>
      <w:r>
        <w:rPr/>
        <w:t>ums Brot, </w:t>
      </w:r>
      <w:r>
        <w:rPr>
          <w:spacing w:val="-4"/>
        </w:rPr>
        <w:t>der </w:t>
      </w:r>
      <w:r>
        <w:rPr/>
        <w:t>vom </w:t>
      </w:r>
      <w:r>
        <w:rPr>
          <w:spacing w:val="-5"/>
        </w:rPr>
        <w:t>Geiste </w:t>
      </w:r>
      <w:r>
        <w:rPr>
          <w:spacing w:val="-3"/>
        </w:rPr>
        <w:t>zu </w:t>
      </w:r>
      <w:r>
        <w:rPr/>
        <w:t>ihnen </w:t>
      </w:r>
      <w:r>
        <w:rPr>
          <w:spacing w:val="-7"/>
        </w:rPr>
        <w:t>gespro- </w:t>
      </w:r>
      <w:r>
        <w:rPr>
          <w:spacing w:val="-4"/>
        </w:rPr>
        <w:t>chen habe, </w:t>
      </w:r>
      <w:r>
        <w:rPr>
          <w:spacing w:val="-5"/>
        </w:rPr>
        <w:t>ein </w:t>
      </w:r>
      <w:r>
        <w:rPr>
          <w:spacing w:val="-9"/>
        </w:rPr>
        <w:t>solches </w:t>
      </w:r>
      <w:r>
        <w:rPr>
          <w:spacing w:val="-5"/>
        </w:rPr>
        <w:t>Streben </w:t>
      </w:r>
      <w:r>
        <w:rPr>
          <w:spacing w:val="-7"/>
        </w:rPr>
        <w:t>auch </w:t>
      </w:r>
      <w:r>
        <w:rPr>
          <w:spacing w:val="-5"/>
        </w:rPr>
        <w:t>bei </w:t>
      </w:r>
      <w:r>
        <w:rPr/>
        <w:t>ihnen </w:t>
      </w:r>
      <w:r>
        <w:rPr>
          <w:spacing w:val="-7"/>
        </w:rPr>
        <w:t>vorausset- </w:t>
      </w:r>
      <w:r>
        <w:rPr>
          <w:spacing w:val="-3"/>
        </w:rPr>
        <w:t>zend </w:t>
      </w:r>
      <w:r>
        <w:rPr>
          <w:spacing w:val="3"/>
        </w:rPr>
        <w:t>und </w:t>
      </w:r>
      <w:r>
        <w:rPr>
          <w:spacing w:val="-3"/>
        </w:rPr>
        <w:t>so an </w:t>
      </w:r>
      <w:r>
        <w:rPr/>
        <w:t>ihre </w:t>
      </w:r>
      <w:r>
        <w:rPr>
          <w:spacing w:val="-6"/>
        </w:rPr>
        <w:t>besten </w:t>
      </w:r>
      <w:r>
        <w:rPr>
          <w:spacing w:val="-10"/>
        </w:rPr>
        <w:t>Kräfte</w:t>
      </w:r>
      <w:r>
        <w:rPr>
          <w:spacing w:val="1"/>
        </w:rPr>
        <w:t> </w:t>
      </w:r>
      <w:r>
        <w:rPr>
          <w:spacing w:val="-4"/>
        </w:rPr>
        <w:t>appellierend.</w:t>
      </w:r>
    </w:p>
    <w:p>
      <w:pPr>
        <w:pStyle w:val="BodyText"/>
        <w:spacing w:line="242" w:lineRule="auto" w:before="11"/>
        <w:ind w:left="125" w:right="302" w:firstLine="336"/>
      </w:pPr>
      <w:r>
        <w:rPr/>
        <w:t>Für die Niederschrift dieser Vorträge sind wir Fräulein Johanna Mücke zu Dank verpflichtet.</w:t>
      </w:r>
    </w:p>
    <w:p>
      <w:pPr>
        <w:spacing w:after="0" w:line="242" w:lineRule="auto"/>
        <w:sectPr>
          <w:pgSz w:w="11920" w:h="16840"/>
          <w:pgMar w:header="0" w:footer="81" w:top="420" w:bottom="280" w:left="460" w:right="1680"/>
        </w:sectPr>
      </w:pPr>
    </w:p>
    <w:p>
      <w:pPr>
        <w:spacing w:before="60"/>
        <w:ind w:left="0" w:right="211" w:firstLine="0"/>
        <w:jc w:val="center"/>
        <w:rPr>
          <w:sz w:val="34"/>
        </w:rPr>
      </w:pPr>
      <w:r>
        <w:rPr>
          <w:spacing w:val="-6"/>
          <w:sz w:val="27"/>
        </w:rPr>
        <w:t>ERSTER </w:t>
      </w:r>
      <w:r>
        <w:rPr>
          <w:spacing w:val="-4"/>
          <w:sz w:val="27"/>
        </w:rPr>
        <w:t>VORTRAG, </w:t>
      </w:r>
      <w:r>
        <w:rPr>
          <w:sz w:val="34"/>
        </w:rPr>
        <w:t>18. </w:t>
      </w:r>
      <w:r>
        <w:rPr>
          <w:spacing w:val="14"/>
          <w:sz w:val="34"/>
        </w:rPr>
        <w:t>Oktober </w:t>
      </w:r>
      <w:r>
        <w:rPr>
          <w:spacing w:val="-9"/>
          <w:sz w:val="34"/>
        </w:rPr>
        <w:t>1904</w:t>
      </w:r>
    </w:p>
    <w:p>
      <w:pPr>
        <w:pStyle w:val="BodyText"/>
        <w:spacing w:before="4"/>
        <w:jc w:val="left"/>
        <w:rPr>
          <w:sz w:val="43"/>
        </w:rPr>
      </w:pPr>
    </w:p>
    <w:p>
      <w:pPr>
        <w:pStyle w:val="BodyText"/>
        <w:ind w:left="116" w:right="314" w:firstLine="19"/>
      </w:pPr>
      <w:r>
        <w:rPr>
          <w:i/>
        </w:rPr>
        <w:t>Goethe </w:t>
      </w:r>
      <w:r>
        <w:rPr/>
        <w:t>hat </w:t>
      </w:r>
      <w:r>
        <w:rPr>
          <w:spacing w:val="-12"/>
        </w:rPr>
        <w:t>gesagt, </w:t>
      </w:r>
      <w:r>
        <w:rPr>
          <w:spacing w:val="-7"/>
        </w:rPr>
        <w:t>das </w:t>
      </w:r>
      <w:r>
        <w:rPr>
          <w:spacing w:val="-12"/>
        </w:rPr>
        <w:t>Beste </w:t>
      </w:r>
      <w:r>
        <w:rPr>
          <w:spacing w:val="-3"/>
        </w:rPr>
        <w:t>in </w:t>
      </w:r>
      <w:r>
        <w:rPr>
          <w:spacing w:val="-5"/>
        </w:rPr>
        <w:t>der </w:t>
      </w:r>
      <w:r>
        <w:rPr>
          <w:spacing w:val="-4"/>
        </w:rPr>
        <w:t>Geschichte </w:t>
      </w:r>
      <w:r>
        <w:rPr/>
        <w:t>wäre </w:t>
      </w:r>
      <w:r>
        <w:rPr>
          <w:spacing w:val="-4"/>
        </w:rPr>
        <w:t>der</w:t>
      </w:r>
      <w:r>
        <w:rPr>
          <w:spacing w:val="-56"/>
        </w:rPr>
        <w:t> </w:t>
      </w:r>
      <w:r>
        <w:rPr>
          <w:spacing w:val="-3"/>
        </w:rPr>
        <w:t>En- thusiasmus, </w:t>
      </w:r>
      <w:r>
        <w:rPr>
          <w:spacing w:val="-5"/>
        </w:rPr>
        <w:t>den </w:t>
      </w:r>
      <w:r>
        <w:rPr>
          <w:spacing w:val="-12"/>
        </w:rPr>
        <w:t>sie </w:t>
      </w:r>
      <w:r>
        <w:rPr>
          <w:spacing w:val="-5"/>
        </w:rPr>
        <w:t>errege, </w:t>
      </w:r>
      <w:r>
        <w:rPr>
          <w:spacing w:val="-3"/>
        </w:rPr>
        <w:t>der </w:t>
      </w:r>
      <w:r>
        <w:rPr>
          <w:spacing w:val="-6"/>
        </w:rPr>
        <w:t>dazu </w:t>
      </w:r>
      <w:r>
        <w:rPr>
          <w:spacing w:val="-4"/>
        </w:rPr>
        <w:t>führe, zu </w:t>
      </w:r>
      <w:r>
        <w:rPr>
          <w:spacing w:val="-8"/>
        </w:rPr>
        <w:t>gleichen </w:t>
      </w:r>
      <w:r>
        <w:rPr>
          <w:spacing w:val="-6"/>
        </w:rPr>
        <w:t>Ta- </w:t>
      </w:r>
      <w:r>
        <w:rPr>
          <w:spacing w:val="2"/>
        </w:rPr>
        <w:t>ten </w:t>
      </w:r>
      <w:r>
        <w:rPr>
          <w:spacing w:val="-3"/>
        </w:rPr>
        <w:t>zu </w:t>
      </w:r>
      <w:r>
        <w:rPr>
          <w:spacing w:val="3"/>
        </w:rPr>
        <w:t>ermuntern. </w:t>
      </w:r>
      <w:r>
        <w:rPr>
          <w:spacing w:val="-3"/>
        </w:rPr>
        <w:t>In </w:t>
      </w:r>
      <w:r>
        <w:rPr>
          <w:spacing w:val="-13"/>
        </w:rPr>
        <w:t>gewissem </w:t>
      </w:r>
      <w:r>
        <w:rPr>
          <w:spacing w:val="-7"/>
        </w:rPr>
        <w:t>tieferem Sinne </w:t>
      </w:r>
      <w:r>
        <w:rPr/>
        <w:t>kann </w:t>
      </w:r>
      <w:r>
        <w:rPr>
          <w:spacing w:val="-12"/>
        </w:rPr>
        <w:t>alles </w:t>
      </w:r>
      <w:r>
        <w:rPr>
          <w:spacing w:val="-10"/>
        </w:rPr>
        <w:t>Wissen </w:t>
      </w:r>
      <w:r>
        <w:rPr/>
        <w:t>und </w:t>
      </w:r>
      <w:r>
        <w:rPr>
          <w:spacing w:val="-12"/>
        </w:rPr>
        <w:t>alle </w:t>
      </w:r>
      <w:r>
        <w:rPr>
          <w:spacing w:val="2"/>
        </w:rPr>
        <w:t>Erkenntnis </w:t>
      </w:r>
      <w:r>
        <w:rPr>
          <w:spacing w:val="-4"/>
        </w:rPr>
        <w:t>erst </w:t>
      </w:r>
      <w:r>
        <w:rPr>
          <w:spacing w:val="-6"/>
        </w:rPr>
        <w:t>den </w:t>
      </w:r>
      <w:r>
        <w:rPr/>
        <w:t>rechten Wert </w:t>
      </w:r>
      <w:r>
        <w:rPr>
          <w:spacing w:val="-5"/>
        </w:rPr>
        <w:t>erhal- </w:t>
      </w:r>
      <w:r>
        <w:rPr>
          <w:spacing w:val="3"/>
        </w:rPr>
        <w:t>ten, </w:t>
      </w:r>
      <w:r>
        <w:rPr/>
        <w:t>wenn </w:t>
      </w:r>
      <w:r>
        <w:rPr>
          <w:spacing w:val="-3"/>
        </w:rPr>
        <w:t>es ins </w:t>
      </w:r>
      <w:r>
        <w:rPr>
          <w:spacing w:val="-7"/>
        </w:rPr>
        <w:t>Leben </w:t>
      </w:r>
      <w:r>
        <w:rPr>
          <w:spacing w:val="2"/>
        </w:rPr>
        <w:t>hinaustritt. </w:t>
      </w:r>
      <w:r>
        <w:rPr>
          <w:spacing w:val="-3"/>
        </w:rPr>
        <w:t>Es </w:t>
      </w:r>
      <w:r>
        <w:rPr>
          <w:spacing w:val="-8"/>
        </w:rPr>
        <w:t>ist </w:t>
      </w:r>
      <w:r>
        <w:rPr/>
        <w:t>nötig, </w:t>
      </w:r>
      <w:r>
        <w:rPr>
          <w:spacing w:val="-6"/>
        </w:rPr>
        <w:t>bei </w:t>
      </w:r>
      <w:r>
        <w:rPr>
          <w:spacing w:val="-4"/>
        </w:rPr>
        <w:t>der </w:t>
      </w:r>
      <w:r>
        <w:rPr>
          <w:spacing w:val="-6"/>
        </w:rPr>
        <w:t>Ge- </w:t>
      </w:r>
      <w:r>
        <w:rPr>
          <w:spacing w:val="-5"/>
        </w:rPr>
        <w:t>schichte </w:t>
      </w:r>
      <w:r>
        <w:rPr>
          <w:spacing w:val="-4"/>
        </w:rPr>
        <w:t>weit zurückzugreifen, </w:t>
      </w:r>
      <w:r>
        <w:rPr>
          <w:spacing w:val="-3"/>
        </w:rPr>
        <w:t>um </w:t>
      </w:r>
      <w:r>
        <w:rPr>
          <w:spacing w:val="-8"/>
        </w:rPr>
        <w:t>die </w:t>
      </w:r>
      <w:r>
        <w:rPr>
          <w:spacing w:val="-3"/>
        </w:rPr>
        <w:t>Ursachen </w:t>
      </w:r>
      <w:r>
        <w:rPr>
          <w:spacing w:val="-4"/>
        </w:rPr>
        <w:t>der </w:t>
      </w:r>
      <w:r>
        <w:rPr>
          <w:spacing w:val="-8"/>
        </w:rPr>
        <w:t>späte- </w:t>
      </w:r>
      <w:r>
        <w:rPr/>
        <w:t>ren Entwickelung zu </w:t>
      </w:r>
      <w:r>
        <w:rPr>
          <w:spacing w:val="-6"/>
        </w:rPr>
        <w:t>finden. </w:t>
      </w:r>
      <w:r>
        <w:rPr>
          <w:spacing w:val="-5"/>
        </w:rPr>
        <w:t>Wie </w:t>
      </w:r>
      <w:r>
        <w:rPr/>
        <w:t>wir, um </w:t>
      </w:r>
      <w:r>
        <w:rPr>
          <w:spacing w:val="-5"/>
        </w:rPr>
        <w:t>einzelne </w:t>
      </w:r>
      <w:r>
        <w:rPr>
          <w:spacing w:val="-9"/>
        </w:rPr>
        <w:t>Zweige </w:t>
      </w:r>
      <w:r>
        <w:rPr>
          <w:spacing w:val="-3"/>
        </w:rPr>
        <w:t>der äußeren </w:t>
      </w:r>
      <w:r>
        <w:rPr/>
        <w:t>Entwickelung </w:t>
      </w:r>
      <w:r>
        <w:rPr>
          <w:spacing w:val="-4"/>
        </w:rPr>
        <w:t>der </w:t>
      </w:r>
      <w:r>
        <w:rPr>
          <w:spacing w:val="-5"/>
        </w:rPr>
        <w:t>menschlichen </w:t>
      </w:r>
      <w:r>
        <w:rPr/>
        <w:t>Kultur zu </w:t>
      </w:r>
      <w:r>
        <w:rPr>
          <w:spacing w:val="-9"/>
        </w:rPr>
        <w:t>ver- </w:t>
      </w:r>
      <w:r>
        <w:rPr>
          <w:spacing w:val="-3"/>
        </w:rPr>
        <w:t>stehen, zum </w:t>
      </w:r>
      <w:r>
        <w:rPr>
          <w:spacing w:val="-12"/>
        </w:rPr>
        <w:t>Beispiel </w:t>
      </w:r>
      <w:r>
        <w:rPr>
          <w:spacing w:val="-6"/>
        </w:rPr>
        <w:t>beim </w:t>
      </w:r>
      <w:r>
        <w:rPr>
          <w:spacing w:val="-5"/>
        </w:rPr>
        <w:t>Brücken- </w:t>
      </w:r>
      <w:r>
        <w:rPr/>
        <w:t>und </w:t>
      </w:r>
      <w:r>
        <w:rPr>
          <w:spacing w:val="-7"/>
        </w:rPr>
        <w:t>Wegebau, </w:t>
      </w:r>
      <w:r>
        <w:rPr>
          <w:spacing w:val="-5"/>
        </w:rPr>
        <w:t>daran </w:t>
      </w:r>
      <w:r>
        <w:rPr>
          <w:spacing w:val="-7"/>
        </w:rPr>
        <w:t>festhalten </w:t>
      </w:r>
      <w:r>
        <w:rPr>
          <w:spacing w:val="-6"/>
        </w:rPr>
        <w:t>müssen, </w:t>
      </w:r>
      <w:r>
        <w:rPr>
          <w:spacing w:val="-4"/>
        </w:rPr>
        <w:t>daß </w:t>
      </w:r>
      <w:r>
        <w:rPr>
          <w:spacing w:val="-9"/>
        </w:rPr>
        <w:t>dies </w:t>
      </w:r>
      <w:r>
        <w:rPr>
          <w:spacing w:val="-6"/>
        </w:rPr>
        <w:t>die </w:t>
      </w:r>
      <w:r>
        <w:rPr>
          <w:spacing w:val="2"/>
        </w:rPr>
        <w:t>Früchte </w:t>
      </w:r>
      <w:r>
        <w:rPr>
          <w:spacing w:val="-6"/>
        </w:rPr>
        <w:t>der </w:t>
      </w:r>
      <w:r>
        <w:rPr>
          <w:spacing w:val="-10"/>
        </w:rPr>
        <w:t>Errungenschaf- </w:t>
      </w:r>
      <w:r>
        <w:rPr/>
        <w:t>ten in </w:t>
      </w:r>
      <w:r>
        <w:rPr>
          <w:spacing w:val="-6"/>
        </w:rPr>
        <w:t>den </w:t>
      </w:r>
      <w:r>
        <w:rPr>
          <w:spacing w:val="-5"/>
        </w:rPr>
        <w:t>einzelnen </w:t>
      </w:r>
      <w:r>
        <w:rPr>
          <w:spacing w:val="-9"/>
        </w:rPr>
        <w:t>Wissenschaften, </w:t>
      </w:r>
      <w:r>
        <w:rPr>
          <w:spacing w:val="-4"/>
        </w:rPr>
        <w:t>der </w:t>
      </w:r>
      <w:r>
        <w:rPr/>
        <w:t>Physik und </w:t>
      </w:r>
      <w:r>
        <w:rPr>
          <w:spacing w:val="-5"/>
        </w:rPr>
        <w:t>der </w:t>
      </w:r>
      <w:r>
        <w:rPr/>
        <w:t>Mathematik </w:t>
      </w:r>
      <w:r>
        <w:rPr>
          <w:spacing w:val="-5"/>
        </w:rPr>
        <w:t>sind, </w:t>
      </w:r>
      <w:r>
        <w:rPr>
          <w:spacing w:val="-4"/>
        </w:rPr>
        <w:t>so </w:t>
      </w:r>
      <w:r>
        <w:rPr>
          <w:spacing w:val="-8"/>
        </w:rPr>
        <w:t>sehen </w:t>
      </w:r>
      <w:r>
        <w:rPr/>
        <w:t>wir </w:t>
      </w:r>
      <w:r>
        <w:rPr>
          <w:spacing w:val="-7"/>
        </w:rPr>
        <w:t>auch </w:t>
      </w:r>
      <w:r>
        <w:rPr>
          <w:spacing w:val="-4"/>
        </w:rPr>
        <w:t>in der </w:t>
      </w:r>
      <w:r>
        <w:rPr>
          <w:spacing w:val="-6"/>
        </w:rPr>
        <w:t>eigentlichen </w:t>
      </w:r>
      <w:r>
        <w:rPr>
          <w:spacing w:val="-8"/>
        </w:rPr>
        <w:t>Ge- </w:t>
      </w:r>
      <w:r>
        <w:rPr>
          <w:spacing w:val="-5"/>
        </w:rPr>
        <w:t>schichte </w:t>
      </w:r>
      <w:r>
        <w:rPr>
          <w:spacing w:val="-4"/>
        </w:rPr>
        <w:t>überall </w:t>
      </w:r>
      <w:r>
        <w:rPr>
          <w:spacing w:val="-8"/>
        </w:rPr>
        <w:t>die </w:t>
      </w:r>
      <w:r>
        <w:rPr>
          <w:spacing w:val="2"/>
        </w:rPr>
        <w:t>Früchte </w:t>
      </w:r>
      <w:r>
        <w:rPr>
          <w:spacing w:val="-4"/>
        </w:rPr>
        <w:t>der </w:t>
      </w:r>
      <w:r>
        <w:rPr>
          <w:spacing w:val="-5"/>
        </w:rPr>
        <w:t>früheren </w:t>
      </w:r>
      <w:r>
        <w:rPr>
          <w:spacing w:val="-6"/>
        </w:rPr>
        <w:t>Geschehnisse. </w:t>
      </w:r>
      <w:r>
        <w:rPr>
          <w:spacing w:val="-3"/>
        </w:rPr>
        <w:t>In </w:t>
      </w:r>
      <w:r>
        <w:rPr>
          <w:spacing w:val="-9"/>
        </w:rPr>
        <w:t>ferne </w:t>
      </w:r>
      <w:r>
        <w:rPr>
          <w:spacing w:val="-5"/>
        </w:rPr>
        <w:t>Zeiten </w:t>
      </w:r>
      <w:r>
        <w:rPr>
          <w:spacing w:val="-13"/>
        </w:rPr>
        <w:t>greift </w:t>
      </w:r>
      <w:r>
        <w:rPr>
          <w:spacing w:val="-9"/>
        </w:rPr>
        <w:t>das </w:t>
      </w:r>
      <w:r>
        <w:rPr/>
        <w:t>zurück, </w:t>
      </w:r>
      <w:r>
        <w:rPr>
          <w:spacing w:val="-8"/>
        </w:rPr>
        <w:t>was </w:t>
      </w:r>
      <w:r>
        <w:rPr>
          <w:spacing w:val="-4"/>
        </w:rPr>
        <w:t>in </w:t>
      </w:r>
      <w:r>
        <w:rPr>
          <w:spacing w:val="-3"/>
        </w:rPr>
        <w:t>unserem </w:t>
      </w:r>
      <w:r>
        <w:rPr>
          <w:spacing w:val="-7"/>
        </w:rPr>
        <w:t>Leben </w:t>
      </w:r>
      <w:r>
        <w:rPr/>
        <w:t>zum Ausdruck </w:t>
      </w:r>
      <w:r>
        <w:rPr>
          <w:spacing w:val="5"/>
        </w:rPr>
        <w:t>kommt.</w:t>
      </w:r>
    </w:p>
    <w:p>
      <w:pPr>
        <w:pStyle w:val="BodyText"/>
        <w:spacing w:before="75"/>
        <w:ind w:left="116" w:right="307" w:firstLine="316"/>
      </w:pPr>
      <w:r>
        <w:rPr/>
        <w:t>Wir </w:t>
      </w:r>
      <w:r>
        <w:rPr>
          <w:spacing w:val="-3"/>
        </w:rPr>
        <w:t>haben </w:t>
      </w:r>
      <w:r>
        <w:rPr>
          <w:spacing w:val="-8"/>
        </w:rPr>
        <w:t>die </w:t>
      </w:r>
      <w:r>
        <w:rPr>
          <w:spacing w:val="-9"/>
        </w:rPr>
        <w:t>Anfänge </w:t>
      </w:r>
      <w:r>
        <w:rPr>
          <w:spacing w:val="-4"/>
        </w:rPr>
        <w:t>der </w:t>
      </w:r>
      <w:r>
        <w:rPr/>
        <w:t>Kultur, ihre Entwickelung im </w:t>
      </w:r>
      <w:r>
        <w:rPr>
          <w:spacing w:val="-4"/>
        </w:rPr>
        <w:t>Griechen- </w:t>
      </w:r>
      <w:r>
        <w:rPr/>
        <w:t>und </w:t>
      </w:r>
      <w:r>
        <w:rPr>
          <w:spacing w:val="3"/>
        </w:rPr>
        <w:t>Römertum </w:t>
      </w:r>
      <w:r>
        <w:rPr>
          <w:spacing w:val="-6"/>
        </w:rPr>
        <w:t>verfolgt. </w:t>
      </w:r>
      <w:r>
        <w:rPr/>
        <w:t>In </w:t>
      </w:r>
      <w:r>
        <w:rPr>
          <w:spacing w:val="-9"/>
        </w:rPr>
        <w:t>dieser </w:t>
      </w:r>
      <w:r>
        <w:rPr>
          <w:spacing w:val="-6"/>
        </w:rPr>
        <w:t>Geschichtsbe- </w:t>
      </w:r>
      <w:r>
        <w:rPr>
          <w:spacing w:val="2"/>
        </w:rPr>
        <w:t>trachtung </w:t>
      </w:r>
      <w:r>
        <w:rPr/>
        <w:t>nähern wir uns </w:t>
      </w:r>
      <w:r>
        <w:rPr>
          <w:spacing w:val="-4"/>
        </w:rPr>
        <w:t>der </w:t>
      </w:r>
      <w:r>
        <w:rPr/>
        <w:t>Gegenwart. </w:t>
      </w:r>
      <w:r>
        <w:rPr>
          <w:spacing w:val="2"/>
        </w:rPr>
        <w:t>Wir </w:t>
      </w:r>
      <w:r>
        <w:rPr>
          <w:spacing w:val="-8"/>
        </w:rPr>
        <w:t>gehen </w:t>
      </w:r>
      <w:r>
        <w:rPr/>
        <w:t>jetzt daran, </w:t>
      </w:r>
      <w:r>
        <w:rPr>
          <w:spacing w:val="-4"/>
        </w:rPr>
        <w:t>einen </w:t>
      </w:r>
      <w:r>
        <w:rPr/>
        <w:t>Zeitabschnitt </w:t>
      </w:r>
      <w:r>
        <w:rPr>
          <w:spacing w:val="-3"/>
        </w:rPr>
        <w:t>zu </w:t>
      </w:r>
      <w:r>
        <w:rPr/>
        <w:t>betrachten, </w:t>
      </w:r>
      <w:r>
        <w:rPr>
          <w:spacing w:val="-13"/>
        </w:rPr>
        <w:t>auf </w:t>
      </w:r>
      <w:r>
        <w:rPr>
          <w:spacing w:val="-5"/>
        </w:rPr>
        <w:t>den </w:t>
      </w:r>
      <w:r>
        <w:rPr>
          <w:spacing w:val="-9"/>
        </w:rPr>
        <w:t>viele </w:t>
      </w:r>
      <w:r>
        <w:rPr/>
        <w:t>nicht </w:t>
      </w:r>
      <w:r>
        <w:rPr>
          <w:spacing w:val="-5"/>
        </w:rPr>
        <w:t>gerne </w:t>
      </w:r>
      <w:r>
        <w:rPr/>
        <w:t>zurückblicken, </w:t>
      </w:r>
      <w:r>
        <w:rPr>
          <w:spacing w:val="-5"/>
        </w:rPr>
        <w:t>den </w:t>
      </w:r>
      <w:r>
        <w:rPr>
          <w:spacing w:val="-12"/>
        </w:rPr>
        <w:t>sie </w:t>
      </w:r>
      <w:r>
        <w:rPr>
          <w:spacing w:val="-10"/>
        </w:rPr>
        <w:t>als </w:t>
      </w:r>
      <w:r>
        <w:rPr>
          <w:spacing w:val="-8"/>
        </w:rPr>
        <w:t>finsteres </w:t>
      </w:r>
      <w:r>
        <w:rPr/>
        <w:t>Mittelalter </w:t>
      </w:r>
      <w:r>
        <w:rPr>
          <w:spacing w:val="-3"/>
        </w:rPr>
        <w:t>am </w:t>
      </w:r>
      <w:r>
        <w:rPr>
          <w:spacing w:val="-5"/>
        </w:rPr>
        <w:t>liebsten </w:t>
      </w:r>
      <w:r>
        <w:rPr>
          <w:spacing w:val="-9"/>
        </w:rPr>
        <w:t>auslöschen </w:t>
      </w:r>
      <w:r>
        <w:rPr/>
        <w:t>möchten </w:t>
      </w:r>
      <w:r>
        <w:rPr>
          <w:spacing w:val="-8"/>
        </w:rPr>
        <w:t>aus </w:t>
      </w:r>
      <w:r>
        <w:rPr>
          <w:spacing w:val="-4"/>
        </w:rPr>
        <w:t>der </w:t>
      </w:r>
      <w:r>
        <w:rPr>
          <w:spacing w:val="-3"/>
        </w:rPr>
        <w:t>Geschichte. </w:t>
      </w:r>
      <w:r>
        <w:rPr>
          <w:spacing w:val="4"/>
        </w:rPr>
        <w:t>Und </w:t>
      </w:r>
      <w:r>
        <w:rPr>
          <w:spacing w:val="-3"/>
        </w:rPr>
        <w:t>doch </w:t>
      </w:r>
      <w:r>
        <w:rPr>
          <w:spacing w:val="-5"/>
        </w:rPr>
        <w:t>stehen </w:t>
      </w:r>
      <w:r>
        <w:rPr/>
        <w:t>wir da vor </w:t>
      </w:r>
      <w:r>
        <w:rPr>
          <w:spacing w:val="-5"/>
        </w:rPr>
        <w:t>einem </w:t>
      </w:r>
      <w:r>
        <w:rPr>
          <w:spacing w:val="-4"/>
        </w:rPr>
        <w:t>wichtigen </w:t>
      </w:r>
      <w:r>
        <w:rPr/>
        <w:t>Abschnitt </w:t>
      </w:r>
      <w:r>
        <w:rPr>
          <w:spacing w:val="-6"/>
        </w:rPr>
        <w:t>der Ge- </w:t>
      </w:r>
      <w:r>
        <w:rPr>
          <w:spacing w:val="-4"/>
        </w:rPr>
        <w:t>schichte: es </w:t>
      </w:r>
      <w:r>
        <w:rPr>
          <w:spacing w:val="2"/>
        </w:rPr>
        <w:t>treten </w:t>
      </w:r>
      <w:r>
        <w:rPr>
          <w:spacing w:val="-13"/>
        </w:rPr>
        <w:t>auf </w:t>
      </w:r>
      <w:r>
        <w:rPr>
          <w:spacing w:val="-6"/>
        </w:rPr>
        <w:t>den Schauplatz </w:t>
      </w:r>
      <w:r>
        <w:rPr>
          <w:spacing w:val="-4"/>
        </w:rPr>
        <w:t>der </w:t>
      </w:r>
      <w:r>
        <w:rPr>
          <w:spacing w:val="-5"/>
        </w:rPr>
        <w:t>Geschichte </w:t>
      </w:r>
      <w:r>
        <w:rPr>
          <w:spacing w:val="-8"/>
        </w:rPr>
        <w:t>barba- </w:t>
      </w:r>
      <w:r>
        <w:rPr>
          <w:spacing w:val="-5"/>
        </w:rPr>
        <w:t>rische </w:t>
      </w:r>
      <w:r>
        <w:rPr/>
        <w:t>Völker, </w:t>
      </w:r>
      <w:r>
        <w:rPr>
          <w:spacing w:val="-8"/>
        </w:rPr>
        <w:t>die </w:t>
      </w:r>
      <w:r>
        <w:rPr/>
        <w:t>nichts </w:t>
      </w:r>
      <w:r>
        <w:rPr>
          <w:spacing w:val="-7"/>
        </w:rPr>
        <w:t>wissen </w:t>
      </w:r>
      <w:r>
        <w:rPr/>
        <w:t>von Gesittung und </w:t>
      </w:r>
      <w:r>
        <w:rPr>
          <w:spacing w:val="-3"/>
        </w:rPr>
        <w:t>Kunst. </w:t>
      </w:r>
      <w:r>
        <w:rPr>
          <w:spacing w:val="-8"/>
        </w:rPr>
        <w:t>Diese </w:t>
      </w:r>
      <w:r>
        <w:rPr>
          <w:spacing w:val="-3"/>
        </w:rPr>
        <w:t>Völkerstämme werden </w:t>
      </w:r>
      <w:r>
        <w:rPr/>
        <w:t>durch </w:t>
      </w:r>
      <w:r>
        <w:rPr>
          <w:spacing w:val="-5"/>
        </w:rPr>
        <w:t>mongolische </w:t>
      </w:r>
      <w:r>
        <w:rPr/>
        <w:t>Völker </w:t>
      </w:r>
      <w:r>
        <w:rPr>
          <w:spacing w:val="-7"/>
        </w:rPr>
        <w:t>aus </w:t>
      </w:r>
      <w:r>
        <w:rPr/>
        <w:t>ihrem Wohnsitz im </w:t>
      </w:r>
      <w:r>
        <w:rPr>
          <w:spacing w:val="-3"/>
        </w:rPr>
        <w:t>heutigen </w:t>
      </w:r>
      <w:r>
        <w:rPr/>
        <w:t>Rußland verdrängt und rücken </w:t>
      </w:r>
      <w:r>
        <w:rPr>
          <w:spacing w:val="-4"/>
        </w:rPr>
        <w:t>weit </w:t>
      </w:r>
      <w:r>
        <w:rPr>
          <w:spacing w:val="-3"/>
        </w:rPr>
        <w:t>nach </w:t>
      </w:r>
      <w:r>
        <w:rPr>
          <w:spacing w:val="-5"/>
        </w:rPr>
        <w:t>Westen </w:t>
      </w:r>
      <w:r>
        <w:rPr/>
        <w:t>vor. Wir </w:t>
      </w:r>
      <w:r>
        <w:rPr>
          <w:spacing w:val="-3"/>
        </w:rPr>
        <w:t>werden </w:t>
      </w:r>
      <w:r>
        <w:rPr>
          <w:spacing w:val="-8"/>
        </w:rPr>
        <w:t>die </w:t>
      </w:r>
      <w:r>
        <w:rPr>
          <w:spacing w:val="-12"/>
        </w:rPr>
        <w:t>Kämpfe </w:t>
      </w:r>
      <w:r>
        <w:rPr/>
        <w:t>und </w:t>
      </w:r>
      <w:r>
        <w:rPr>
          <w:spacing w:val="-11"/>
        </w:rPr>
        <w:t>Schicksale </w:t>
      </w:r>
      <w:r>
        <w:rPr>
          <w:spacing w:val="-9"/>
        </w:rPr>
        <w:t>dieser </w:t>
      </w:r>
      <w:r>
        <w:rPr>
          <w:spacing w:val="-4"/>
        </w:rPr>
        <w:t>Völker </w:t>
      </w:r>
      <w:r>
        <w:rPr>
          <w:spacing w:val="-8"/>
        </w:rPr>
        <w:t>verfolgen; </w:t>
      </w:r>
      <w:r>
        <w:rPr/>
        <w:t>dann wird uns </w:t>
      </w:r>
      <w:r>
        <w:rPr>
          <w:spacing w:val="-4"/>
        </w:rPr>
        <w:t>unser </w:t>
      </w:r>
      <w:r>
        <w:rPr>
          <w:spacing w:val="-7"/>
        </w:rPr>
        <w:t>Weg </w:t>
      </w:r>
      <w:r>
        <w:rPr>
          <w:spacing w:val="-4"/>
        </w:rPr>
        <w:t>weiterführen </w:t>
      </w:r>
      <w:r>
        <w:rPr>
          <w:spacing w:val="-6"/>
        </w:rPr>
        <w:t>bis </w:t>
      </w:r>
      <w:r>
        <w:rPr/>
        <w:t>zur Entdeckung Amerikas, </w:t>
      </w:r>
      <w:r>
        <w:rPr>
          <w:spacing w:val="-4"/>
        </w:rPr>
        <w:t>bis </w:t>
      </w:r>
      <w:r>
        <w:rPr>
          <w:spacing w:val="-3"/>
        </w:rPr>
        <w:t>zu</w:t>
      </w:r>
      <w:r>
        <w:rPr>
          <w:spacing w:val="66"/>
        </w:rPr>
        <w:t> </w:t>
      </w:r>
      <w:r>
        <w:rPr>
          <w:spacing w:val="-8"/>
        </w:rPr>
        <w:t>je-</w:t>
      </w:r>
    </w:p>
    <w:p>
      <w:pPr>
        <w:spacing w:after="0"/>
        <w:sectPr>
          <w:pgSz w:w="11900" w:h="16840"/>
          <w:pgMar w:header="0" w:footer="81" w:top="440" w:bottom="280" w:left="440" w:right="1680"/>
        </w:sectPr>
      </w:pPr>
    </w:p>
    <w:p>
      <w:pPr>
        <w:pStyle w:val="BodyText"/>
        <w:spacing w:before="68"/>
        <w:ind w:left="129" w:right="273"/>
      </w:pPr>
      <w:r>
        <w:rPr/>
        <w:t>nem Zeitpunkt, wo sich Mittelalter und Neuzeit zusam- menschließen, bis zur Zeit der großen Erfindungen und Entdeckungen, wo jene Erfindung geschah, die wohl die tiefgehendste Bedeutung hatte, die Erfindung der Buch- druckerkunst; jene Zeit, in der Kopernikus uns ein neues Weltbild gab. Diese Entwickelung des Menschen hat von der Völkerwanderung bis zu den Entdeckungen der Neu- zeit geführt.</w:t>
      </w:r>
    </w:p>
    <w:p>
      <w:pPr>
        <w:pStyle w:val="BodyText"/>
        <w:spacing w:before="45"/>
        <w:ind w:left="153" w:right="263" w:firstLine="312"/>
      </w:pPr>
      <w:r>
        <w:rPr>
          <w:spacing w:val="-3"/>
        </w:rPr>
        <w:t>Es </w:t>
      </w:r>
      <w:r>
        <w:rPr>
          <w:spacing w:val="-8"/>
        </w:rPr>
        <w:t>ist </w:t>
      </w:r>
      <w:r>
        <w:rPr>
          <w:spacing w:val="-3"/>
        </w:rPr>
        <w:t>in </w:t>
      </w:r>
      <w:r>
        <w:rPr>
          <w:spacing w:val="-5"/>
        </w:rPr>
        <w:t>der Geschichte </w:t>
      </w:r>
      <w:r>
        <w:rPr>
          <w:spacing w:val="-3"/>
        </w:rPr>
        <w:t>weit </w:t>
      </w:r>
      <w:r>
        <w:rPr>
          <w:spacing w:val="-4"/>
        </w:rPr>
        <w:t>schwerer, den </w:t>
      </w:r>
      <w:r>
        <w:rPr>
          <w:spacing w:val="-3"/>
        </w:rPr>
        <w:t>Zusammen- hang </w:t>
      </w:r>
      <w:r>
        <w:rPr>
          <w:spacing w:val="-7"/>
        </w:rPr>
        <w:t>zwischen </w:t>
      </w:r>
      <w:r>
        <w:rPr>
          <w:spacing w:val="-4"/>
        </w:rPr>
        <w:t>Ursache </w:t>
      </w:r>
      <w:r>
        <w:rPr>
          <w:spacing w:val="3"/>
        </w:rPr>
        <w:t>und </w:t>
      </w:r>
      <w:r>
        <w:rPr>
          <w:spacing w:val="2"/>
        </w:rPr>
        <w:t>Wirkung </w:t>
      </w:r>
      <w:r>
        <w:rPr>
          <w:spacing w:val="-3"/>
        </w:rPr>
        <w:t>nachzuweisen, </w:t>
      </w:r>
      <w:r>
        <w:rPr>
          <w:spacing w:val="-11"/>
        </w:rPr>
        <w:t>als </w:t>
      </w:r>
      <w:r>
        <w:rPr>
          <w:i/>
        </w:rPr>
        <w:t>in </w:t>
      </w:r>
      <w:r>
        <w:rPr>
          <w:spacing w:val="-4"/>
        </w:rPr>
        <w:t>der Chemie </w:t>
      </w:r>
      <w:r>
        <w:rPr/>
        <w:t>und Physik; denn </w:t>
      </w:r>
      <w:r>
        <w:rPr>
          <w:spacing w:val="-10"/>
        </w:rPr>
        <w:t>oft liegen </w:t>
      </w:r>
      <w:r>
        <w:rPr>
          <w:spacing w:val="-3"/>
        </w:rPr>
        <w:t>Ursache </w:t>
      </w:r>
      <w:r>
        <w:rPr>
          <w:spacing w:val="3"/>
        </w:rPr>
        <w:t>und </w:t>
      </w:r>
      <w:r>
        <w:rPr>
          <w:spacing w:val="-4"/>
        </w:rPr>
        <w:t>Wir- </w:t>
      </w:r>
      <w:r>
        <w:rPr>
          <w:spacing w:val="3"/>
        </w:rPr>
        <w:t>kung </w:t>
      </w:r>
      <w:r>
        <w:rPr>
          <w:spacing w:val="-4"/>
        </w:rPr>
        <w:t>weit </w:t>
      </w:r>
      <w:r>
        <w:rPr>
          <w:spacing w:val="-5"/>
        </w:rPr>
        <w:t>auseinander.</w:t>
      </w:r>
    </w:p>
    <w:p>
      <w:pPr>
        <w:pStyle w:val="BodyText"/>
        <w:spacing w:before="18"/>
        <w:ind w:left="134" w:right="229" w:firstLine="336"/>
      </w:pPr>
      <w:r>
        <w:rPr>
          <w:spacing w:val="3"/>
        </w:rPr>
        <w:t>Heute </w:t>
      </w:r>
      <w:r>
        <w:rPr>
          <w:spacing w:val="-6"/>
        </w:rPr>
        <w:t>erst </w:t>
      </w:r>
      <w:r>
        <w:rPr/>
        <w:t>erachtet </w:t>
      </w:r>
      <w:r>
        <w:rPr>
          <w:spacing w:val="-5"/>
        </w:rPr>
        <w:t>man </w:t>
      </w:r>
      <w:r>
        <w:rPr>
          <w:spacing w:val="-8"/>
        </w:rPr>
        <w:t>die </w:t>
      </w:r>
      <w:r>
        <w:rPr/>
        <w:t>Duldung </w:t>
      </w:r>
      <w:r>
        <w:rPr>
          <w:spacing w:val="-4"/>
        </w:rPr>
        <w:t>verschiedenartiger </w:t>
      </w:r>
      <w:r>
        <w:rPr>
          <w:spacing w:val="-6"/>
        </w:rPr>
        <w:t>Bekenntnisse </w:t>
      </w:r>
      <w:r>
        <w:rPr/>
        <w:t>untereinander </w:t>
      </w:r>
      <w:r>
        <w:rPr>
          <w:spacing w:val="-9"/>
        </w:rPr>
        <w:t>für </w:t>
      </w:r>
      <w:r>
        <w:rPr>
          <w:spacing w:val="-6"/>
        </w:rPr>
        <w:t>eine </w:t>
      </w:r>
      <w:r>
        <w:rPr>
          <w:spacing w:val="2"/>
        </w:rPr>
        <w:t>Forderung, </w:t>
      </w:r>
      <w:r>
        <w:rPr>
          <w:spacing w:val="-8"/>
        </w:rPr>
        <w:t>die </w:t>
      </w:r>
      <w:r>
        <w:rPr/>
        <w:t>not- </w:t>
      </w:r>
      <w:r>
        <w:rPr>
          <w:spacing w:val="-4"/>
        </w:rPr>
        <w:t>wendig </w:t>
      </w:r>
      <w:r>
        <w:rPr>
          <w:spacing w:val="-11"/>
        </w:rPr>
        <w:t>sei als </w:t>
      </w:r>
      <w:r>
        <w:rPr>
          <w:spacing w:val="-5"/>
        </w:rPr>
        <w:t>eine </w:t>
      </w:r>
      <w:r>
        <w:rPr/>
        <w:t>Kulturbedingung. </w:t>
      </w:r>
      <w:r>
        <w:rPr>
          <w:spacing w:val="5"/>
        </w:rPr>
        <w:t>Und </w:t>
      </w:r>
      <w:r>
        <w:rPr>
          <w:spacing w:val="-4"/>
        </w:rPr>
        <w:t>doch </w:t>
      </w:r>
      <w:r>
        <w:rPr>
          <w:spacing w:val="-3"/>
        </w:rPr>
        <w:t>bestand </w:t>
      </w:r>
      <w:r>
        <w:rPr>
          <w:spacing w:val="-7"/>
        </w:rPr>
        <w:t>be- </w:t>
      </w:r>
      <w:r>
        <w:rPr>
          <w:spacing w:val="-3"/>
        </w:rPr>
        <w:t>reits </w:t>
      </w:r>
      <w:r>
        <w:rPr/>
        <w:t>im 3. </w:t>
      </w:r>
      <w:r>
        <w:rPr>
          <w:spacing w:val="3"/>
        </w:rPr>
        <w:t>Jahrhundert </w:t>
      </w:r>
      <w:r>
        <w:rPr/>
        <w:t>vor </w:t>
      </w:r>
      <w:r>
        <w:rPr>
          <w:spacing w:val="2"/>
        </w:rPr>
        <w:t>Christo </w:t>
      </w:r>
      <w:r>
        <w:rPr/>
        <w:t>in Indien </w:t>
      </w:r>
      <w:r>
        <w:rPr>
          <w:spacing w:val="-6"/>
        </w:rPr>
        <w:t>eine </w:t>
      </w:r>
      <w:r>
        <w:rPr>
          <w:spacing w:val="-5"/>
        </w:rPr>
        <w:t>derartige </w:t>
      </w:r>
      <w:r>
        <w:rPr>
          <w:spacing w:val="-11"/>
        </w:rPr>
        <w:t>gegenseitige </w:t>
      </w:r>
      <w:r>
        <w:rPr/>
        <w:t>Achtung und Duldung </w:t>
      </w:r>
      <w:r>
        <w:rPr>
          <w:spacing w:val="-4"/>
        </w:rPr>
        <w:t>der </w:t>
      </w:r>
      <w:r>
        <w:rPr>
          <w:spacing w:val="-5"/>
        </w:rPr>
        <w:t>verschiedensten </w:t>
      </w:r>
      <w:r>
        <w:rPr>
          <w:spacing w:val="-3"/>
        </w:rPr>
        <w:t>Glaubensbekenntnisse, </w:t>
      </w:r>
      <w:r>
        <w:rPr>
          <w:spacing w:val="-4"/>
        </w:rPr>
        <w:t>wie </w:t>
      </w:r>
      <w:r>
        <w:rPr>
          <w:spacing w:val="-10"/>
        </w:rPr>
        <w:t>dies </w:t>
      </w:r>
      <w:r>
        <w:rPr>
          <w:spacing w:val="-5"/>
        </w:rPr>
        <w:t>ein </w:t>
      </w:r>
      <w:r>
        <w:rPr/>
        <w:t>Denkstein </w:t>
      </w:r>
      <w:r>
        <w:rPr>
          <w:spacing w:val="-10"/>
        </w:rPr>
        <w:t>des </w:t>
      </w:r>
      <w:r>
        <w:rPr>
          <w:spacing w:val="-6"/>
        </w:rPr>
        <w:t>Königs </w:t>
      </w:r>
      <w:r>
        <w:rPr>
          <w:i/>
        </w:rPr>
        <w:t>Asoka </w:t>
      </w:r>
      <w:r>
        <w:rPr>
          <w:spacing w:val="-6"/>
        </w:rPr>
        <w:t>beweist. </w:t>
      </w:r>
      <w:r>
        <w:rPr/>
        <w:t>Die im </w:t>
      </w:r>
      <w:r>
        <w:rPr>
          <w:spacing w:val="-4"/>
        </w:rPr>
        <w:t>späteren </w:t>
      </w:r>
      <w:r>
        <w:rPr/>
        <w:t>römischen </w:t>
      </w:r>
      <w:r>
        <w:rPr>
          <w:spacing w:val="-5"/>
        </w:rPr>
        <w:t>Reich </w:t>
      </w:r>
      <w:r>
        <w:rPr>
          <w:spacing w:val="-11"/>
        </w:rPr>
        <w:t>auftau- </w:t>
      </w:r>
      <w:r>
        <w:rPr>
          <w:spacing w:val="-5"/>
        </w:rPr>
        <w:t>chende </w:t>
      </w:r>
      <w:r>
        <w:rPr>
          <w:spacing w:val="-4"/>
        </w:rPr>
        <w:t>christliche </w:t>
      </w:r>
      <w:r>
        <w:rPr/>
        <w:t>Gesinnung hat ihre </w:t>
      </w:r>
      <w:r>
        <w:rPr>
          <w:spacing w:val="2"/>
        </w:rPr>
        <w:t>Wirkung </w:t>
      </w:r>
      <w:r>
        <w:rPr/>
        <w:t>über </w:t>
      </w:r>
      <w:r>
        <w:rPr>
          <w:spacing w:val="-12"/>
        </w:rPr>
        <w:t>das </w:t>
      </w:r>
      <w:r>
        <w:rPr>
          <w:spacing w:val="-8"/>
        </w:rPr>
        <w:t>ganze </w:t>
      </w:r>
      <w:r>
        <w:rPr/>
        <w:t>Mittelalter </w:t>
      </w:r>
      <w:r>
        <w:rPr>
          <w:spacing w:val="-4"/>
        </w:rPr>
        <w:t>geäußert; </w:t>
      </w:r>
      <w:r>
        <w:rPr/>
        <w:t>ihre </w:t>
      </w:r>
      <w:r>
        <w:rPr>
          <w:spacing w:val="-3"/>
        </w:rPr>
        <w:t>Ursachen </w:t>
      </w:r>
      <w:r>
        <w:rPr>
          <w:spacing w:val="-10"/>
        </w:rPr>
        <w:t>liegen </w:t>
      </w:r>
      <w:r>
        <w:rPr>
          <w:spacing w:val="-5"/>
        </w:rPr>
        <w:t>aber </w:t>
      </w:r>
      <w:r>
        <w:rPr>
          <w:spacing w:val="-4"/>
        </w:rPr>
        <w:t>weder </w:t>
      </w:r>
      <w:r>
        <w:rPr/>
        <w:t>im Römerreich noch in Germanien, sondern in </w:t>
      </w:r>
      <w:r>
        <w:rPr>
          <w:spacing w:val="-3"/>
        </w:rPr>
        <w:t>einer </w:t>
      </w:r>
      <w:r>
        <w:rPr>
          <w:spacing w:val="-6"/>
        </w:rPr>
        <w:t>ver- </w:t>
      </w:r>
      <w:r>
        <w:rPr>
          <w:spacing w:val="-5"/>
        </w:rPr>
        <w:t>schollenen </w:t>
      </w:r>
      <w:r>
        <w:rPr>
          <w:spacing w:val="-8"/>
        </w:rPr>
        <w:t>Sekte </w:t>
      </w:r>
      <w:r>
        <w:rPr>
          <w:spacing w:val="-9"/>
        </w:rPr>
        <w:t>des </w:t>
      </w:r>
      <w:r>
        <w:rPr/>
        <w:t>kleinen </w:t>
      </w:r>
      <w:r>
        <w:rPr>
          <w:spacing w:val="-5"/>
        </w:rPr>
        <w:t>jüdischen Volkes </w:t>
      </w:r>
      <w:r>
        <w:rPr>
          <w:spacing w:val="-3"/>
        </w:rPr>
        <w:t>in </w:t>
      </w:r>
      <w:r>
        <w:rPr>
          <w:spacing w:val="-6"/>
        </w:rPr>
        <w:t>Palästina: </w:t>
      </w:r>
      <w:r>
        <w:rPr>
          <w:spacing w:val="-4"/>
        </w:rPr>
        <w:t>bei </w:t>
      </w:r>
      <w:r>
        <w:rPr>
          <w:spacing w:val="-5"/>
        </w:rPr>
        <w:t>den </w:t>
      </w:r>
      <w:r>
        <w:rPr>
          <w:spacing w:val="-6"/>
        </w:rPr>
        <w:t>Essäern. </w:t>
      </w:r>
      <w:r>
        <w:rPr>
          <w:spacing w:val="-13"/>
        </w:rPr>
        <w:t>Bei </w:t>
      </w:r>
      <w:r>
        <w:rPr>
          <w:spacing w:val="-5"/>
        </w:rPr>
        <w:t>dem </w:t>
      </w:r>
      <w:r>
        <w:rPr>
          <w:spacing w:val="-3"/>
        </w:rPr>
        <w:t>verhältnismäßig </w:t>
      </w:r>
      <w:r>
        <w:rPr/>
        <w:t>großen </w:t>
      </w:r>
      <w:r>
        <w:rPr>
          <w:spacing w:val="3"/>
        </w:rPr>
        <w:t>Pro- </w:t>
      </w:r>
      <w:r>
        <w:rPr>
          <w:spacing w:val="-3"/>
        </w:rPr>
        <w:t>gramm </w:t>
      </w:r>
      <w:r>
        <w:rPr>
          <w:spacing w:val="3"/>
        </w:rPr>
        <w:t>kann </w:t>
      </w:r>
      <w:r>
        <w:rPr/>
        <w:t>jetzt nicht </w:t>
      </w:r>
      <w:r>
        <w:rPr>
          <w:spacing w:val="-6"/>
        </w:rPr>
        <w:t>jeder </w:t>
      </w:r>
      <w:r>
        <w:rPr>
          <w:spacing w:val="2"/>
        </w:rPr>
        <w:t>Zeitpunkt </w:t>
      </w:r>
      <w:r>
        <w:rPr>
          <w:spacing w:val="-6"/>
        </w:rPr>
        <w:t>ausführlich </w:t>
      </w:r>
      <w:r>
        <w:rPr>
          <w:spacing w:val="-5"/>
        </w:rPr>
        <w:t>behan- </w:t>
      </w:r>
      <w:r>
        <w:rPr>
          <w:spacing w:val="-6"/>
        </w:rPr>
        <w:t>delt </w:t>
      </w:r>
      <w:r>
        <w:rPr/>
        <w:t>werden. </w:t>
      </w:r>
      <w:r>
        <w:rPr>
          <w:spacing w:val="-3"/>
        </w:rPr>
        <w:t>Es </w:t>
      </w:r>
      <w:r>
        <w:rPr>
          <w:spacing w:val="4"/>
        </w:rPr>
        <w:t>muß </w:t>
      </w:r>
      <w:r>
        <w:rPr>
          <w:spacing w:val="-8"/>
        </w:rPr>
        <w:t>gewissermaßen </w:t>
      </w:r>
      <w:r>
        <w:rPr>
          <w:spacing w:val="-6"/>
        </w:rPr>
        <w:t>erst eine </w:t>
      </w:r>
      <w:r>
        <w:rPr>
          <w:spacing w:val="-5"/>
        </w:rPr>
        <w:t>Kohlezeich- </w:t>
      </w:r>
      <w:r>
        <w:rPr>
          <w:spacing w:val="2"/>
        </w:rPr>
        <w:t>nung </w:t>
      </w:r>
      <w:r>
        <w:rPr>
          <w:spacing w:val="-4"/>
        </w:rPr>
        <w:t>entworfen </w:t>
      </w:r>
      <w:r>
        <w:rPr/>
        <w:t>werden, </w:t>
      </w:r>
      <w:r>
        <w:rPr>
          <w:spacing w:val="-3"/>
        </w:rPr>
        <w:t>deren </w:t>
      </w:r>
      <w:r>
        <w:rPr>
          <w:spacing w:val="-5"/>
        </w:rPr>
        <w:t>Linien </w:t>
      </w:r>
      <w:r>
        <w:rPr/>
        <w:t>dann </w:t>
      </w:r>
      <w:r>
        <w:rPr>
          <w:spacing w:val="-3"/>
        </w:rPr>
        <w:t>weiter </w:t>
      </w:r>
      <w:r>
        <w:rPr>
          <w:spacing w:val="-10"/>
        </w:rPr>
        <w:t>auszu- </w:t>
      </w:r>
      <w:r>
        <w:rPr>
          <w:spacing w:val="-5"/>
        </w:rPr>
        <w:t>führen </w:t>
      </w:r>
      <w:r>
        <w:rPr>
          <w:spacing w:val="-4"/>
        </w:rPr>
        <w:t>sind. </w:t>
      </w:r>
      <w:r>
        <w:rPr/>
        <w:t>Wir </w:t>
      </w:r>
      <w:r>
        <w:rPr>
          <w:spacing w:val="-7"/>
        </w:rPr>
        <w:t>müssen </w:t>
      </w:r>
      <w:r>
        <w:rPr>
          <w:spacing w:val="-4"/>
        </w:rPr>
        <w:t>zunächst </w:t>
      </w:r>
      <w:r>
        <w:rPr>
          <w:spacing w:val="-9"/>
        </w:rPr>
        <w:t>begreifen, </w:t>
      </w:r>
      <w:r>
        <w:rPr/>
        <w:t>was uns </w:t>
      </w:r>
      <w:r>
        <w:rPr>
          <w:spacing w:val="-9"/>
        </w:rPr>
        <w:t>aus diesem </w:t>
      </w:r>
      <w:r>
        <w:rPr>
          <w:spacing w:val="-3"/>
        </w:rPr>
        <w:t>Mittelalter </w:t>
      </w:r>
      <w:r>
        <w:rPr/>
        <w:t>zuströmt, wenn wir verstehen wollen, </w:t>
      </w:r>
      <w:r>
        <w:rPr>
          <w:spacing w:val="-5"/>
        </w:rPr>
        <w:t>welche </w:t>
      </w:r>
      <w:r>
        <w:rPr/>
        <w:t>Wirkung </w:t>
      </w:r>
      <w:r>
        <w:rPr>
          <w:spacing w:val="-12"/>
        </w:rPr>
        <w:t>diese </w:t>
      </w:r>
      <w:r>
        <w:rPr/>
        <w:t>Zeit </w:t>
      </w:r>
      <w:r>
        <w:rPr>
          <w:spacing w:val="-9"/>
        </w:rPr>
        <w:t>für </w:t>
      </w:r>
      <w:r>
        <w:rPr/>
        <w:t>uns </w:t>
      </w:r>
      <w:r>
        <w:rPr>
          <w:spacing w:val="-3"/>
        </w:rPr>
        <w:t>haben </w:t>
      </w:r>
      <w:r>
        <w:rPr>
          <w:spacing w:val="5"/>
        </w:rPr>
        <w:t>muß. </w:t>
      </w:r>
      <w:r>
        <w:rPr/>
        <w:t>Ein hervor- </w:t>
      </w:r>
      <w:r>
        <w:rPr>
          <w:spacing w:val="-5"/>
        </w:rPr>
        <w:t>ragender </w:t>
      </w:r>
      <w:r>
        <w:rPr/>
        <w:t>römischer </w:t>
      </w:r>
      <w:r>
        <w:rPr>
          <w:spacing w:val="-7"/>
        </w:rPr>
        <w:t>Schriftsteller, </w:t>
      </w:r>
      <w:r>
        <w:rPr>
          <w:i/>
        </w:rPr>
        <w:t>Tacitus, </w:t>
      </w:r>
      <w:r>
        <w:rPr/>
        <w:t>hat </w:t>
      </w:r>
      <w:r>
        <w:rPr>
          <w:spacing w:val="5"/>
        </w:rPr>
        <w:t>uns </w:t>
      </w:r>
      <w:r>
        <w:rPr/>
        <w:t>in</w:t>
      </w:r>
      <w:r>
        <w:rPr>
          <w:spacing w:val="-64"/>
        </w:rPr>
        <w:t> </w:t>
      </w:r>
      <w:r>
        <w:rPr>
          <w:spacing w:val="-7"/>
        </w:rPr>
        <w:t>seiner</w:t>
      </w:r>
    </w:p>
    <w:p>
      <w:pPr>
        <w:pStyle w:val="BodyText"/>
        <w:spacing w:before="16"/>
        <w:ind w:left="201" w:right="221"/>
      </w:pPr>
      <w:r>
        <w:rPr>
          <w:spacing w:val="-9"/>
        </w:rPr>
        <w:t>«Germania» </w:t>
      </w:r>
      <w:r>
        <w:rPr>
          <w:spacing w:val="-3"/>
        </w:rPr>
        <w:t>ein </w:t>
      </w:r>
      <w:r>
        <w:rPr>
          <w:spacing w:val="-9"/>
        </w:rPr>
        <w:t>Bild </w:t>
      </w:r>
      <w:r>
        <w:rPr>
          <w:spacing w:val="-4"/>
        </w:rPr>
        <w:t>jener </w:t>
      </w:r>
      <w:r>
        <w:rPr>
          <w:spacing w:val="-8"/>
        </w:rPr>
        <w:t>Stämme </w:t>
      </w:r>
      <w:r>
        <w:rPr>
          <w:spacing w:val="-5"/>
        </w:rPr>
        <w:t>aufbewahrt, </w:t>
      </w:r>
      <w:r>
        <w:rPr>
          <w:spacing w:val="-8"/>
        </w:rPr>
        <w:t>die </w:t>
      </w:r>
      <w:r>
        <w:rPr>
          <w:spacing w:val="-9"/>
        </w:rPr>
        <w:t>sich </w:t>
      </w:r>
      <w:r>
        <w:rPr>
          <w:spacing w:val="-4"/>
        </w:rPr>
        <w:t>in </w:t>
      </w:r>
      <w:r>
        <w:rPr>
          <w:spacing w:val="-3"/>
        </w:rPr>
        <w:t>dem </w:t>
      </w:r>
      <w:r>
        <w:rPr>
          <w:spacing w:val="-5"/>
        </w:rPr>
        <w:t>heutigen </w:t>
      </w:r>
      <w:r>
        <w:rPr/>
        <w:t>Deutschland </w:t>
      </w:r>
      <w:r>
        <w:rPr>
          <w:spacing w:val="-9"/>
        </w:rPr>
        <w:t>niedergelassen </w:t>
      </w:r>
      <w:r>
        <w:rPr>
          <w:spacing w:val="2"/>
        </w:rPr>
        <w:t>hatten. </w:t>
      </w:r>
      <w:r>
        <w:rPr/>
        <w:t>Er </w:t>
      </w:r>
      <w:r>
        <w:rPr>
          <w:spacing w:val="-9"/>
        </w:rPr>
        <w:t>schil-</w:t>
      </w:r>
    </w:p>
    <w:p>
      <w:pPr>
        <w:spacing w:after="0"/>
        <w:sectPr>
          <w:pgSz w:w="11920" w:h="16840"/>
          <w:pgMar w:header="0" w:footer="81" w:top="400" w:bottom="280" w:left="480" w:right="1680"/>
        </w:sectPr>
      </w:pPr>
    </w:p>
    <w:p>
      <w:pPr>
        <w:pStyle w:val="BodyText"/>
        <w:spacing w:before="73"/>
        <w:ind w:left="129" w:right="297" w:firstLine="14"/>
      </w:pPr>
      <w:r>
        <w:rPr>
          <w:spacing w:val="-3"/>
        </w:rPr>
        <w:t>dert </w:t>
      </w:r>
      <w:r>
        <w:rPr>
          <w:spacing w:val="-12"/>
        </w:rPr>
        <w:t>sie als </w:t>
      </w:r>
      <w:r>
        <w:rPr>
          <w:spacing w:val="-7"/>
        </w:rPr>
        <w:t>einzelne </w:t>
      </w:r>
      <w:r>
        <w:rPr>
          <w:spacing w:val="-6"/>
        </w:rPr>
        <w:t>Stämme, </w:t>
      </w:r>
      <w:r>
        <w:rPr>
          <w:spacing w:val="-9"/>
        </w:rPr>
        <w:t>gleich </w:t>
      </w:r>
      <w:r>
        <w:rPr/>
        <w:t>durch ihre </w:t>
      </w:r>
      <w:r>
        <w:rPr>
          <w:spacing w:val="-6"/>
        </w:rPr>
        <w:t>Sprache;</w:t>
      </w:r>
      <w:r>
        <w:rPr>
          <w:spacing w:val="-54"/>
        </w:rPr>
        <w:t> </w:t>
      </w:r>
      <w:r>
        <w:rPr/>
        <w:t>und während </w:t>
      </w:r>
      <w:r>
        <w:rPr>
          <w:spacing w:val="-12"/>
        </w:rPr>
        <w:t>sie </w:t>
      </w:r>
      <w:r>
        <w:rPr>
          <w:spacing w:val="-9"/>
        </w:rPr>
        <w:t>sich </w:t>
      </w:r>
      <w:r>
        <w:rPr>
          <w:spacing w:val="-10"/>
        </w:rPr>
        <w:t>selbst </w:t>
      </w:r>
      <w:r>
        <w:rPr>
          <w:spacing w:val="-11"/>
        </w:rPr>
        <w:t>als </w:t>
      </w:r>
      <w:r>
        <w:rPr>
          <w:spacing w:val="-7"/>
        </w:rPr>
        <w:t>verschiedene </w:t>
      </w:r>
      <w:r>
        <w:rPr>
          <w:spacing w:val="-3"/>
        </w:rPr>
        <w:t>Völker betrachte- </w:t>
      </w:r>
      <w:r>
        <w:rPr>
          <w:spacing w:val="3"/>
        </w:rPr>
        <w:t>ten, </w:t>
      </w:r>
      <w:r>
        <w:rPr>
          <w:spacing w:val="-6"/>
        </w:rPr>
        <w:t>erschienen </w:t>
      </w:r>
      <w:r>
        <w:rPr>
          <w:spacing w:val="-14"/>
        </w:rPr>
        <w:t>sie </w:t>
      </w:r>
      <w:r>
        <w:rPr/>
        <w:t>ihm, </w:t>
      </w:r>
      <w:r>
        <w:rPr>
          <w:spacing w:val="-5"/>
        </w:rPr>
        <w:t>dem </w:t>
      </w:r>
      <w:r>
        <w:rPr/>
        <w:t>Außenstehenden, </w:t>
      </w:r>
      <w:r>
        <w:rPr>
          <w:spacing w:val="-5"/>
        </w:rPr>
        <w:t>sehr </w:t>
      </w:r>
      <w:r>
        <w:rPr>
          <w:spacing w:val="-6"/>
        </w:rPr>
        <w:t>ähn- </w:t>
      </w:r>
      <w:r>
        <w:rPr>
          <w:spacing w:val="-3"/>
        </w:rPr>
        <w:t>lich. </w:t>
      </w:r>
      <w:r>
        <w:rPr>
          <w:spacing w:val="-4"/>
        </w:rPr>
        <w:t>Er </w:t>
      </w:r>
      <w:r>
        <w:rPr>
          <w:spacing w:val="-12"/>
        </w:rPr>
        <w:t>fand </w:t>
      </w:r>
      <w:r>
        <w:rPr>
          <w:spacing w:val="-10"/>
        </w:rPr>
        <w:t>das </w:t>
      </w:r>
      <w:r>
        <w:rPr>
          <w:spacing w:val="-7"/>
        </w:rPr>
        <w:t>Gemeinsame </w:t>
      </w:r>
      <w:r>
        <w:rPr>
          <w:spacing w:val="-5"/>
        </w:rPr>
        <w:t>heraus </w:t>
      </w:r>
      <w:r>
        <w:rPr/>
        <w:t>und </w:t>
      </w:r>
      <w:r>
        <w:rPr>
          <w:spacing w:val="-8"/>
        </w:rPr>
        <w:t>gab </w:t>
      </w:r>
      <w:r>
        <w:rPr/>
        <w:t>ihnen </w:t>
      </w:r>
      <w:r>
        <w:rPr>
          <w:spacing w:val="-7"/>
        </w:rPr>
        <w:t>den </w:t>
      </w:r>
      <w:r>
        <w:rPr>
          <w:spacing w:val="-12"/>
        </w:rPr>
        <w:t>ge- </w:t>
      </w:r>
      <w:r>
        <w:rPr>
          <w:spacing w:val="-6"/>
        </w:rPr>
        <w:t>meinsamen </w:t>
      </w:r>
      <w:r>
        <w:rPr/>
        <w:t>Namen</w:t>
      </w:r>
      <w:r>
        <w:rPr>
          <w:spacing w:val="39"/>
        </w:rPr>
        <w:t> </w:t>
      </w:r>
      <w:r>
        <w:rPr/>
        <w:t>Germanen.</w:t>
      </w:r>
    </w:p>
    <w:p>
      <w:pPr>
        <w:pStyle w:val="BodyText"/>
        <w:spacing w:before="28"/>
        <w:ind w:left="110" w:right="292" w:firstLine="331"/>
      </w:pPr>
      <w:r>
        <w:rPr/>
        <w:t>Wenn wir nun </w:t>
      </w:r>
      <w:r>
        <w:rPr>
          <w:spacing w:val="-8"/>
        </w:rPr>
        <w:t>die Volksseele </w:t>
      </w:r>
      <w:r>
        <w:rPr>
          <w:spacing w:val="-9"/>
        </w:rPr>
        <w:t>dieser </w:t>
      </w:r>
      <w:r>
        <w:rPr>
          <w:spacing w:val="-6"/>
        </w:rPr>
        <w:t>germanischen Völ- </w:t>
      </w:r>
      <w:r>
        <w:rPr>
          <w:spacing w:val="-8"/>
        </w:rPr>
        <w:t>kerschaften </w:t>
      </w:r>
      <w:r>
        <w:rPr/>
        <w:t>prüfen, </w:t>
      </w:r>
      <w:r>
        <w:rPr>
          <w:spacing w:val="6"/>
        </w:rPr>
        <w:t>tritt </w:t>
      </w:r>
      <w:r>
        <w:rPr/>
        <w:t>uns </w:t>
      </w:r>
      <w:r>
        <w:rPr>
          <w:spacing w:val="-3"/>
        </w:rPr>
        <w:t>der </w:t>
      </w:r>
      <w:r>
        <w:rPr/>
        <w:t>Unterschied </w:t>
      </w:r>
      <w:r>
        <w:rPr>
          <w:spacing w:val="-7"/>
        </w:rPr>
        <w:t>zwischen </w:t>
      </w:r>
      <w:r>
        <w:rPr/>
        <w:t>ihnen und </w:t>
      </w:r>
      <w:r>
        <w:rPr>
          <w:spacing w:val="-6"/>
        </w:rPr>
        <w:t>den </w:t>
      </w:r>
      <w:r>
        <w:rPr>
          <w:spacing w:val="-4"/>
        </w:rPr>
        <w:t>Griechen </w:t>
      </w:r>
      <w:r>
        <w:rPr>
          <w:spacing w:val="2"/>
        </w:rPr>
        <w:t>und Römern </w:t>
      </w:r>
      <w:r>
        <w:rPr>
          <w:spacing w:val="-5"/>
        </w:rPr>
        <w:t>entgegen. </w:t>
      </w:r>
      <w:r>
        <w:rPr>
          <w:spacing w:val="-14"/>
        </w:rPr>
        <w:t>Bei </w:t>
      </w:r>
      <w:r>
        <w:rPr>
          <w:spacing w:val="-4"/>
        </w:rPr>
        <w:t>der </w:t>
      </w:r>
      <w:r>
        <w:rPr>
          <w:spacing w:val="-12"/>
        </w:rPr>
        <w:t>Bil- </w:t>
      </w:r>
      <w:r>
        <w:rPr/>
        <w:t>dung </w:t>
      </w:r>
      <w:r>
        <w:rPr>
          <w:spacing w:val="-9"/>
        </w:rPr>
        <w:t>dieser </w:t>
      </w:r>
      <w:r>
        <w:rPr>
          <w:spacing w:val="-10"/>
        </w:rPr>
        <w:t>seelischen </w:t>
      </w:r>
      <w:r>
        <w:rPr>
          <w:spacing w:val="-9"/>
        </w:rPr>
        <w:t>Eigenschaften </w:t>
      </w:r>
      <w:r>
        <w:rPr/>
        <w:t>handelt </w:t>
      </w:r>
      <w:r>
        <w:rPr>
          <w:spacing w:val="-4"/>
        </w:rPr>
        <w:t>es </w:t>
      </w:r>
      <w:r>
        <w:rPr>
          <w:spacing w:val="-8"/>
        </w:rPr>
        <w:t>sich </w:t>
      </w:r>
      <w:r>
        <w:rPr>
          <w:spacing w:val="-4"/>
        </w:rPr>
        <w:t>um einen wichtigen </w:t>
      </w:r>
      <w:r>
        <w:rPr/>
        <w:t>Zeitunterschied. </w:t>
      </w:r>
      <w:r>
        <w:rPr>
          <w:spacing w:val="-3"/>
        </w:rPr>
        <w:t>Die </w:t>
      </w:r>
      <w:r>
        <w:rPr>
          <w:spacing w:val="-8"/>
        </w:rPr>
        <w:t>griechische </w:t>
      </w:r>
      <w:r>
        <w:rPr/>
        <w:t>Kultur mit ihrer </w:t>
      </w:r>
      <w:r>
        <w:rPr>
          <w:spacing w:val="-5"/>
        </w:rPr>
        <w:t>unvergleichlichen </w:t>
      </w:r>
      <w:r>
        <w:rPr>
          <w:spacing w:val="-3"/>
        </w:rPr>
        <w:t>Kunst </w:t>
      </w:r>
      <w:r>
        <w:rPr/>
        <w:t>bestimmt </w:t>
      </w:r>
      <w:r>
        <w:rPr>
          <w:spacing w:val="-4"/>
        </w:rPr>
        <w:t>einen </w:t>
      </w:r>
      <w:r>
        <w:rPr>
          <w:spacing w:val="-9"/>
        </w:rPr>
        <w:t>beson- </w:t>
      </w:r>
      <w:r>
        <w:rPr>
          <w:spacing w:val="-4"/>
        </w:rPr>
        <w:t>deren </w:t>
      </w:r>
      <w:r>
        <w:rPr>
          <w:spacing w:val="4"/>
        </w:rPr>
        <w:t>Punkt </w:t>
      </w:r>
      <w:r>
        <w:rPr/>
        <w:t>in </w:t>
      </w:r>
      <w:r>
        <w:rPr>
          <w:spacing w:val="-5"/>
        </w:rPr>
        <w:t>der </w:t>
      </w:r>
      <w:r>
        <w:rPr>
          <w:spacing w:val="-3"/>
        </w:rPr>
        <w:t>Menschheitsentwickelung. </w:t>
      </w:r>
      <w:r>
        <w:rPr/>
        <w:t>Wir </w:t>
      </w:r>
      <w:r>
        <w:rPr>
          <w:spacing w:val="-8"/>
        </w:rPr>
        <w:t>sahen </w:t>
      </w:r>
      <w:r>
        <w:rPr>
          <w:spacing w:val="3"/>
        </w:rPr>
        <w:t>dort </w:t>
      </w:r>
      <w:r>
        <w:rPr>
          <w:i/>
        </w:rPr>
        <w:t>vor </w:t>
      </w:r>
      <w:r>
        <w:rPr>
          <w:spacing w:val="-4"/>
        </w:rPr>
        <w:t>der </w:t>
      </w:r>
      <w:r>
        <w:rPr/>
        <w:t>Eroberung durch </w:t>
      </w:r>
      <w:r>
        <w:rPr>
          <w:spacing w:val="-8"/>
        </w:rPr>
        <w:t>die </w:t>
      </w:r>
      <w:r>
        <w:rPr>
          <w:spacing w:val="-5"/>
        </w:rPr>
        <w:t>später </w:t>
      </w:r>
      <w:r>
        <w:rPr>
          <w:spacing w:val="-3"/>
        </w:rPr>
        <w:t>eindringenden Hellenen </w:t>
      </w:r>
      <w:r>
        <w:rPr>
          <w:spacing w:val="-6"/>
        </w:rPr>
        <w:t>ein </w:t>
      </w:r>
      <w:r>
        <w:rPr>
          <w:spacing w:val="-5"/>
        </w:rPr>
        <w:t>uraltes </w:t>
      </w:r>
      <w:r>
        <w:rPr/>
        <w:t>Volk, </w:t>
      </w:r>
      <w:r>
        <w:rPr>
          <w:spacing w:val="-7"/>
        </w:rPr>
        <w:t>ungefähr </w:t>
      </w:r>
      <w:r>
        <w:rPr>
          <w:spacing w:val="-10"/>
        </w:rPr>
        <w:t>gleich </w:t>
      </w:r>
      <w:r>
        <w:rPr>
          <w:spacing w:val="-5"/>
        </w:rPr>
        <w:t>den späteren </w:t>
      </w:r>
      <w:r>
        <w:rPr/>
        <w:t>Germanen, </w:t>
      </w:r>
      <w:r>
        <w:rPr>
          <w:spacing w:val="-6"/>
        </w:rPr>
        <w:t>die </w:t>
      </w:r>
      <w:r>
        <w:rPr>
          <w:spacing w:val="-9"/>
        </w:rPr>
        <w:t>Pelasger, </w:t>
      </w:r>
      <w:r>
        <w:rPr>
          <w:spacing w:val="-8"/>
        </w:rPr>
        <w:t>die </w:t>
      </w:r>
      <w:r>
        <w:rPr>
          <w:spacing w:val="-3"/>
        </w:rPr>
        <w:t>in </w:t>
      </w:r>
      <w:r>
        <w:rPr/>
        <w:t>einer </w:t>
      </w:r>
      <w:r>
        <w:rPr>
          <w:spacing w:val="-9"/>
        </w:rPr>
        <w:t>Gemeinschaft </w:t>
      </w:r>
      <w:r>
        <w:rPr/>
        <w:t>von </w:t>
      </w:r>
      <w:r>
        <w:rPr>
          <w:spacing w:val="-10"/>
        </w:rPr>
        <w:t>freien </w:t>
      </w:r>
      <w:r>
        <w:rPr>
          <w:spacing w:val="-7"/>
        </w:rPr>
        <w:t>Menschen </w:t>
      </w:r>
      <w:r>
        <w:rPr/>
        <w:t>lebten. </w:t>
      </w:r>
      <w:r>
        <w:rPr>
          <w:spacing w:val="4"/>
        </w:rPr>
        <w:t>Dann </w:t>
      </w:r>
      <w:r>
        <w:rPr>
          <w:i/>
        </w:rPr>
        <w:t>nach </w:t>
      </w:r>
      <w:r>
        <w:rPr>
          <w:spacing w:val="-4"/>
        </w:rPr>
        <w:t>der </w:t>
      </w:r>
      <w:r>
        <w:rPr/>
        <w:t>Einwanderung </w:t>
      </w:r>
      <w:r>
        <w:rPr>
          <w:spacing w:val="-5"/>
        </w:rPr>
        <w:t>der </w:t>
      </w:r>
      <w:r>
        <w:rPr>
          <w:spacing w:val="-3"/>
        </w:rPr>
        <w:t>Hellenen </w:t>
      </w:r>
      <w:r>
        <w:rPr>
          <w:spacing w:val="-9"/>
        </w:rPr>
        <w:t>fanden </w:t>
      </w:r>
      <w:r>
        <w:rPr/>
        <w:t>wir </w:t>
      </w:r>
      <w:r>
        <w:rPr>
          <w:spacing w:val="-8"/>
        </w:rPr>
        <w:t>die </w:t>
      </w:r>
      <w:r>
        <w:rPr>
          <w:spacing w:val="-3"/>
        </w:rPr>
        <w:t>zwei </w:t>
      </w:r>
      <w:r>
        <w:rPr>
          <w:spacing w:val="-5"/>
        </w:rPr>
        <w:t>Bevölkerungsschichten, </w:t>
      </w:r>
      <w:r>
        <w:rPr>
          <w:spacing w:val="-4"/>
        </w:rPr>
        <w:t>Er- </w:t>
      </w:r>
      <w:r>
        <w:rPr/>
        <w:t>oberer und Eroberte, </w:t>
      </w:r>
      <w:r>
        <w:rPr>
          <w:spacing w:val="-10"/>
        </w:rPr>
        <w:t>diesen </w:t>
      </w:r>
      <w:r>
        <w:rPr>
          <w:spacing w:val="-6"/>
        </w:rPr>
        <w:t>Gegensatz </w:t>
      </w:r>
      <w:r>
        <w:rPr/>
        <w:t>von </w:t>
      </w:r>
      <w:r>
        <w:rPr>
          <w:spacing w:val="-3"/>
        </w:rPr>
        <w:t>Freien </w:t>
      </w:r>
      <w:r>
        <w:rPr/>
        <w:t>und </w:t>
      </w:r>
      <w:r>
        <w:rPr>
          <w:spacing w:val="-4"/>
        </w:rPr>
        <w:t>Unfreien. </w:t>
      </w:r>
      <w:r>
        <w:rPr>
          <w:spacing w:val="-3"/>
        </w:rPr>
        <w:t>Aus </w:t>
      </w:r>
      <w:r>
        <w:rPr>
          <w:spacing w:val="-5"/>
        </w:rPr>
        <w:t>der </w:t>
      </w:r>
      <w:r>
        <w:rPr/>
        <w:t>Völkerwanderung </w:t>
      </w:r>
      <w:r>
        <w:rPr>
          <w:spacing w:val="2"/>
        </w:rPr>
        <w:t>und </w:t>
      </w:r>
      <w:r>
        <w:rPr>
          <w:spacing w:val="-4"/>
        </w:rPr>
        <w:t>der </w:t>
      </w:r>
      <w:r>
        <w:rPr/>
        <w:t>Eroberung </w:t>
      </w:r>
      <w:r>
        <w:rPr>
          <w:spacing w:val="-6"/>
        </w:rPr>
        <w:t>ging </w:t>
      </w:r>
      <w:r>
        <w:rPr>
          <w:spacing w:val="-8"/>
        </w:rPr>
        <w:t>die </w:t>
      </w:r>
      <w:r>
        <w:rPr>
          <w:spacing w:val="-10"/>
        </w:rPr>
        <w:t>griechische </w:t>
      </w:r>
      <w:r>
        <w:rPr>
          <w:spacing w:val="-4"/>
        </w:rPr>
        <w:t>Herrschaft </w:t>
      </w:r>
      <w:r>
        <w:rPr/>
        <w:t>hervor. Hieraus </w:t>
      </w:r>
      <w:r>
        <w:rPr>
          <w:spacing w:val="-5"/>
        </w:rPr>
        <w:t>ergibt </w:t>
      </w:r>
      <w:r>
        <w:rPr>
          <w:spacing w:val="-7"/>
        </w:rPr>
        <w:t>sich, </w:t>
      </w:r>
      <w:r>
        <w:rPr>
          <w:spacing w:val="-4"/>
        </w:rPr>
        <w:t>daß </w:t>
      </w:r>
      <w:r>
        <w:rPr>
          <w:spacing w:val="4"/>
        </w:rPr>
        <w:t>nur </w:t>
      </w:r>
      <w:r>
        <w:rPr>
          <w:spacing w:val="-5"/>
        </w:rPr>
        <w:t>ein </w:t>
      </w:r>
      <w:r>
        <w:rPr/>
        <w:t>kleiner </w:t>
      </w:r>
      <w:r>
        <w:rPr>
          <w:spacing w:val="-5"/>
        </w:rPr>
        <w:t>Teil </w:t>
      </w:r>
      <w:r>
        <w:rPr>
          <w:spacing w:val="-3"/>
        </w:rPr>
        <w:t>der </w:t>
      </w:r>
      <w:r>
        <w:rPr>
          <w:spacing w:val="-5"/>
        </w:rPr>
        <w:t>Bevölkerung </w:t>
      </w:r>
      <w:r>
        <w:rPr>
          <w:spacing w:val="-3"/>
        </w:rPr>
        <w:t>teil </w:t>
      </w:r>
      <w:r>
        <w:rPr/>
        <w:t>hatte an </w:t>
      </w:r>
      <w:r>
        <w:rPr>
          <w:spacing w:val="-3"/>
        </w:rPr>
        <w:t>den </w:t>
      </w:r>
      <w:r>
        <w:rPr>
          <w:spacing w:val="5"/>
        </w:rPr>
        <w:t>Gütern </w:t>
      </w:r>
      <w:r>
        <w:rPr>
          <w:spacing w:val="-4"/>
        </w:rPr>
        <w:t>der </w:t>
      </w:r>
      <w:r>
        <w:rPr/>
        <w:t>Kultur. </w:t>
      </w:r>
      <w:r>
        <w:rPr>
          <w:spacing w:val="-3"/>
        </w:rPr>
        <w:t>Es </w:t>
      </w:r>
      <w:r>
        <w:rPr>
          <w:spacing w:val="-5"/>
        </w:rPr>
        <w:t>ergibt </w:t>
      </w:r>
      <w:r>
        <w:rPr>
          <w:spacing w:val="-9"/>
        </w:rPr>
        <w:t>sich </w:t>
      </w:r>
      <w:r>
        <w:rPr>
          <w:spacing w:val="-5"/>
        </w:rPr>
        <w:t>ferner daraus </w:t>
      </w:r>
      <w:r>
        <w:rPr>
          <w:spacing w:val="-8"/>
        </w:rPr>
        <w:t>die </w:t>
      </w:r>
      <w:r>
        <w:rPr>
          <w:spacing w:val="-6"/>
        </w:rPr>
        <w:t>niedrige </w:t>
      </w:r>
      <w:r>
        <w:rPr/>
        <w:t>Wertung </w:t>
      </w:r>
      <w:r>
        <w:rPr>
          <w:spacing w:val="-6"/>
        </w:rPr>
        <w:t>der </w:t>
      </w:r>
      <w:r>
        <w:rPr/>
        <w:t>Arbeit; </w:t>
      </w:r>
      <w:r>
        <w:rPr>
          <w:spacing w:val="-10"/>
        </w:rPr>
        <w:t>selbst </w:t>
      </w:r>
      <w:r>
        <w:rPr>
          <w:spacing w:val="-6"/>
        </w:rPr>
        <w:t>die </w:t>
      </w:r>
      <w:r>
        <w:rPr>
          <w:spacing w:val="-3"/>
        </w:rPr>
        <w:t>künstlerische </w:t>
      </w:r>
      <w:r>
        <w:rPr/>
        <w:t>war </w:t>
      </w:r>
      <w:r>
        <w:rPr>
          <w:spacing w:val="-9"/>
        </w:rPr>
        <w:t>des </w:t>
      </w:r>
      <w:r>
        <w:rPr>
          <w:spacing w:val="-10"/>
        </w:rPr>
        <w:t>freien </w:t>
      </w:r>
      <w:r>
        <w:rPr>
          <w:spacing w:val="-7"/>
        </w:rPr>
        <w:t>griechischen </w:t>
      </w:r>
      <w:r>
        <w:rPr>
          <w:spacing w:val="-8"/>
        </w:rPr>
        <w:t>Bürgers </w:t>
      </w:r>
      <w:r>
        <w:rPr/>
        <w:t>unwürdig. Griechenland </w:t>
      </w:r>
      <w:r>
        <w:rPr>
          <w:spacing w:val="-9"/>
        </w:rPr>
        <w:t>ging </w:t>
      </w:r>
      <w:r>
        <w:rPr>
          <w:spacing w:val="4"/>
        </w:rPr>
        <w:t>unter </w:t>
      </w:r>
      <w:r>
        <w:rPr/>
        <w:t>an </w:t>
      </w:r>
      <w:r>
        <w:rPr>
          <w:spacing w:val="-9"/>
        </w:rPr>
        <w:t>dieser </w:t>
      </w:r>
      <w:r>
        <w:rPr>
          <w:spacing w:val="-3"/>
        </w:rPr>
        <w:t>Geringschätzung </w:t>
      </w:r>
      <w:r>
        <w:rPr/>
        <w:t>der Arbeit. </w:t>
      </w:r>
      <w:r>
        <w:rPr>
          <w:spacing w:val="-7"/>
        </w:rPr>
        <w:t>Diese </w:t>
      </w:r>
      <w:r>
        <w:rPr/>
        <w:t>in </w:t>
      </w:r>
      <w:r>
        <w:rPr>
          <w:spacing w:val="-6"/>
        </w:rPr>
        <w:t>vielen </w:t>
      </w:r>
      <w:r>
        <w:rPr>
          <w:spacing w:val="5"/>
        </w:rPr>
        <w:t>Punkten </w:t>
      </w:r>
      <w:r>
        <w:rPr/>
        <w:t>unerreichte </w:t>
      </w:r>
      <w:r>
        <w:rPr>
          <w:spacing w:val="2"/>
        </w:rPr>
        <w:t>Kultur </w:t>
      </w:r>
      <w:r>
        <w:rPr>
          <w:spacing w:val="-4"/>
        </w:rPr>
        <w:t>der </w:t>
      </w:r>
      <w:r>
        <w:rPr/>
        <w:t>Griechen war </w:t>
      </w:r>
      <w:r>
        <w:rPr>
          <w:spacing w:val="-6"/>
        </w:rPr>
        <w:t>eine </w:t>
      </w:r>
      <w:r>
        <w:rPr/>
        <w:t>Kultur, </w:t>
      </w:r>
      <w:r>
        <w:rPr>
          <w:spacing w:val="-8"/>
        </w:rPr>
        <w:t>die </w:t>
      </w:r>
      <w:r>
        <w:rPr>
          <w:spacing w:val="4"/>
        </w:rPr>
        <w:t>nur </w:t>
      </w:r>
      <w:r>
        <w:rPr>
          <w:spacing w:val="-7"/>
        </w:rPr>
        <w:t>möglich </w:t>
      </w:r>
      <w:r>
        <w:rPr>
          <w:spacing w:val="-3"/>
        </w:rPr>
        <w:t>war </w:t>
      </w:r>
      <w:r>
        <w:rPr>
          <w:spacing w:val="3"/>
        </w:rPr>
        <w:t>unter Eroberern. </w:t>
      </w:r>
      <w:r>
        <w:rPr/>
        <w:t>Der römische </w:t>
      </w:r>
      <w:r>
        <w:rPr>
          <w:spacing w:val="-5"/>
        </w:rPr>
        <w:t>Cha- </w:t>
      </w:r>
      <w:r>
        <w:rPr/>
        <w:t>rakter </w:t>
      </w:r>
      <w:r>
        <w:rPr>
          <w:spacing w:val="-6"/>
        </w:rPr>
        <w:t>bildete </w:t>
      </w:r>
      <w:r>
        <w:rPr>
          <w:spacing w:val="-9"/>
        </w:rPr>
        <w:t>sich </w:t>
      </w:r>
      <w:r>
        <w:rPr/>
        <w:t>während </w:t>
      </w:r>
      <w:r>
        <w:rPr>
          <w:spacing w:val="-4"/>
        </w:rPr>
        <w:t>der </w:t>
      </w:r>
      <w:r>
        <w:rPr/>
        <w:t>Eroberung; </w:t>
      </w:r>
      <w:r>
        <w:rPr>
          <w:spacing w:val="-6"/>
        </w:rPr>
        <w:t>die </w:t>
      </w:r>
      <w:r>
        <w:rPr>
          <w:spacing w:val="-5"/>
        </w:rPr>
        <w:t>Geschichte </w:t>
      </w:r>
      <w:r>
        <w:rPr>
          <w:spacing w:val="-12"/>
        </w:rPr>
        <w:t>des </w:t>
      </w:r>
      <w:r>
        <w:rPr>
          <w:spacing w:val="-4"/>
        </w:rPr>
        <w:t>Römerreiches </w:t>
      </w:r>
      <w:r>
        <w:rPr>
          <w:spacing w:val="-6"/>
        </w:rPr>
        <w:t>ist </w:t>
      </w:r>
      <w:r>
        <w:rPr>
          <w:spacing w:val="-7"/>
        </w:rPr>
        <w:t>eine </w:t>
      </w:r>
      <w:r>
        <w:rPr>
          <w:spacing w:val="-4"/>
        </w:rPr>
        <w:t>Geschichte </w:t>
      </w:r>
      <w:r>
        <w:rPr/>
        <w:t>von fortwährenden Eroberungen; </w:t>
      </w:r>
      <w:r>
        <w:rPr>
          <w:spacing w:val="-12"/>
        </w:rPr>
        <w:t>als </w:t>
      </w:r>
      <w:r>
        <w:rPr>
          <w:spacing w:val="-3"/>
        </w:rPr>
        <w:t>es </w:t>
      </w:r>
      <w:r>
        <w:rPr/>
        <w:t>nichts mehr erobern </w:t>
      </w:r>
      <w:r>
        <w:rPr>
          <w:spacing w:val="6"/>
        </w:rPr>
        <w:t>konnte, </w:t>
      </w:r>
      <w:r>
        <w:rPr>
          <w:spacing w:val="-9"/>
        </w:rPr>
        <w:t>ging </w:t>
      </w:r>
      <w:r>
        <w:rPr>
          <w:spacing w:val="-3"/>
        </w:rPr>
        <w:t>es </w:t>
      </w:r>
      <w:r>
        <w:rPr/>
        <w:t>zugrunde.</w:t>
      </w:r>
    </w:p>
    <w:p>
      <w:pPr>
        <w:pStyle w:val="BodyText"/>
        <w:spacing w:before="132"/>
        <w:ind w:left="110" w:right="334" w:firstLine="307"/>
      </w:pPr>
      <w:r>
        <w:rPr/>
        <w:t>Der germanische Charakter prägte sich in allen seinen wesentlichen Bestandteilen vor der Eroberung aus, und er</w:t>
      </w:r>
    </w:p>
    <w:p>
      <w:pPr>
        <w:spacing w:after="0"/>
        <w:sectPr>
          <w:pgSz w:w="11920" w:h="16840"/>
          <w:pgMar w:header="0" w:footer="81" w:top="400" w:bottom="280" w:left="480" w:right="1680"/>
        </w:sectPr>
      </w:pPr>
    </w:p>
    <w:p>
      <w:pPr>
        <w:pStyle w:val="BodyText"/>
        <w:spacing w:before="73"/>
        <w:ind w:left="116" w:right="277" w:firstLine="9"/>
      </w:pPr>
      <w:r>
        <w:rPr>
          <w:spacing w:val="-3"/>
        </w:rPr>
        <w:t>hat </w:t>
      </w:r>
      <w:r>
        <w:rPr>
          <w:spacing w:val="-10"/>
        </w:rPr>
        <w:t>sich </w:t>
      </w:r>
      <w:r>
        <w:rPr/>
        <w:t>von </w:t>
      </w:r>
      <w:r>
        <w:rPr>
          <w:spacing w:val="-3"/>
        </w:rPr>
        <w:t>den </w:t>
      </w:r>
      <w:r>
        <w:rPr/>
        <w:t>Berührungen mit </w:t>
      </w:r>
      <w:r>
        <w:rPr>
          <w:spacing w:val="-4"/>
        </w:rPr>
        <w:t>anderen </w:t>
      </w:r>
      <w:r>
        <w:rPr/>
        <w:t>Völkern nicht unterjochen </w:t>
      </w:r>
      <w:r>
        <w:rPr>
          <w:spacing w:val="-8"/>
        </w:rPr>
        <w:t>lassen. </w:t>
      </w:r>
      <w:r>
        <w:rPr>
          <w:spacing w:val="-10"/>
        </w:rPr>
        <w:t>Seine </w:t>
      </w:r>
      <w:r>
        <w:rPr/>
        <w:t>Entwickelung </w:t>
      </w:r>
      <w:r>
        <w:rPr>
          <w:spacing w:val="-4"/>
        </w:rPr>
        <w:t>stand </w:t>
      </w:r>
      <w:r>
        <w:rPr>
          <w:spacing w:val="-15"/>
        </w:rPr>
        <w:t>fest </w:t>
      </w:r>
      <w:r>
        <w:rPr>
          <w:spacing w:val="3"/>
        </w:rPr>
        <w:t>vor </w:t>
      </w:r>
      <w:r>
        <w:rPr>
          <w:spacing w:val="-5"/>
        </w:rPr>
        <w:t>dem </w:t>
      </w:r>
      <w:r>
        <w:rPr>
          <w:spacing w:val="-12"/>
        </w:rPr>
        <w:t>Kampf. </w:t>
      </w:r>
      <w:r>
        <w:rPr>
          <w:spacing w:val="-5"/>
        </w:rPr>
        <w:t>So </w:t>
      </w:r>
      <w:r>
        <w:rPr>
          <w:spacing w:val="-7"/>
        </w:rPr>
        <w:t>sehen </w:t>
      </w:r>
      <w:r>
        <w:rPr/>
        <w:t>wir </w:t>
      </w:r>
      <w:r>
        <w:rPr>
          <w:spacing w:val="-8"/>
        </w:rPr>
        <w:t>die </w:t>
      </w:r>
      <w:r>
        <w:rPr>
          <w:spacing w:val="-6"/>
        </w:rPr>
        <w:t>Bildung </w:t>
      </w:r>
      <w:r>
        <w:rPr>
          <w:spacing w:val="-9"/>
        </w:rPr>
        <w:t>des </w:t>
      </w:r>
      <w:r>
        <w:rPr>
          <w:spacing w:val="-8"/>
        </w:rPr>
        <w:t>Volksgeistes </w:t>
      </w:r>
      <w:r>
        <w:rPr>
          <w:spacing w:val="-7"/>
        </w:rPr>
        <w:t>sich </w:t>
      </w:r>
      <w:r>
        <w:rPr>
          <w:spacing w:val="-4"/>
        </w:rPr>
        <w:t>voll- </w:t>
      </w:r>
      <w:r>
        <w:rPr>
          <w:spacing w:val="-5"/>
        </w:rPr>
        <w:t>ziehen </w:t>
      </w:r>
      <w:r>
        <w:rPr>
          <w:spacing w:val="-6"/>
        </w:rPr>
        <w:t>bei </w:t>
      </w:r>
      <w:r>
        <w:rPr>
          <w:spacing w:val="-5"/>
        </w:rPr>
        <w:t>den </w:t>
      </w:r>
      <w:r>
        <w:rPr/>
        <w:t>Griechen </w:t>
      </w:r>
      <w:r>
        <w:rPr>
          <w:i/>
        </w:rPr>
        <w:t>nach&gt; </w:t>
      </w:r>
      <w:r>
        <w:rPr>
          <w:spacing w:val="-6"/>
        </w:rPr>
        <w:t>bei </w:t>
      </w:r>
      <w:r>
        <w:rPr>
          <w:spacing w:val="-4"/>
        </w:rPr>
        <w:t>den </w:t>
      </w:r>
      <w:r>
        <w:rPr>
          <w:spacing w:val="4"/>
        </w:rPr>
        <w:t>Römern </w:t>
      </w:r>
      <w:r>
        <w:rPr>
          <w:i/>
        </w:rPr>
        <w:t>während </w:t>
      </w:r>
      <w:r>
        <w:rPr/>
        <w:t>und </w:t>
      </w:r>
      <w:r>
        <w:rPr>
          <w:spacing w:val="-7"/>
        </w:rPr>
        <w:t>bei </w:t>
      </w:r>
      <w:r>
        <w:rPr>
          <w:spacing w:val="-6"/>
        </w:rPr>
        <w:t>den </w:t>
      </w:r>
      <w:r>
        <w:rPr/>
        <w:t>Germanen </w:t>
      </w:r>
      <w:r>
        <w:rPr>
          <w:i/>
        </w:rPr>
        <w:t>vor </w:t>
      </w:r>
      <w:r>
        <w:rPr>
          <w:spacing w:val="-6"/>
        </w:rPr>
        <w:t>den </w:t>
      </w:r>
      <w:r>
        <w:rPr>
          <w:spacing w:val="-3"/>
        </w:rPr>
        <w:t>großen </w:t>
      </w:r>
      <w:r>
        <w:rPr>
          <w:spacing w:val="-5"/>
        </w:rPr>
        <w:t>geschichtlichen </w:t>
      </w:r>
      <w:r>
        <w:rPr>
          <w:spacing w:val="-7"/>
        </w:rPr>
        <w:t>Kämpfen, </w:t>
      </w:r>
      <w:r>
        <w:rPr/>
        <w:t>Wollen </w:t>
      </w:r>
      <w:r>
        <w:rPr>
          <w:spacing w:val="3"/>
        </w:rPr>
        <w:t>wir </w:t>
      </w:r>
      <w:r>
        <w:rPr>
          <w:spacing w:val="-11"/>
        </w:rPr>
        <w:t>diese </w:t>
      </w:r>
      <w:r>
        <w:rPr/>
        <w:t>Charakterzüge betrachten, so werden wir </w:t>
      </w:r>
      <w:r>
        <w:rPr>
          <w:spacing w:val="-11"/>
        </w:rPr>
        <w:t>diese </w:t>
      </w:r>
      <w:r>
        <w:rPr/>
        <w:t>Völkergruppen in Mitteleuropa </w:t>
      </w:r>
      <w:r>
        <w:rPr>
          <w:spacing w:val="-6"/>
        </w:rPr>
        <w:t>genauer </w:t>
      </w:r>
      <w:r>
        <w:rPr/>
        <w:t>unterscheiden </w:t>
      </w:r>
      <w:r>
        <w:rPr>
          <w:spacing w:val="-6"/>
        </w:rPr>
        <w:t>müssen. </w:t>
      </w:r>
      <w:r>
        <w:rPr>
          <w:spacing w:val="2"/>
        </w:rPr>
        <w:t>Drei </w:t>
      </w:r>
      <w:r>
        <w:rPr/>
        <w:t>Völker </w:t>
      </w:r>
      <w:r>
        <w:rPr>
          <w:spacing w:val="2"/>
        </w:rPr>
        <w:t>kommen </w:t>
      </w:r>
      <w:r>
        <w:rPr/>
        <w:t>in Betracht. In </w:t>
      </w:r>
      <w:r>
        <w:rPr>
          <w:spacing w:val="-6"/>
        </w:rPr>
        <w:t>Spanien, </w:t>
      </w:r>
      <w:r>
        <w:rPr/>
        <w:t>Frankreich, Irland und </w:t>
      </w:r>
      <w:r>
        <w:rPr>
          <w:spacing w:val="-5"/>
        </w:rPr>
        <w:t>Süddeutschland finden </w:t>
      </w:r>
      <w:r>
        <w:rPr/>
        <w:t>wir </w:t>
      </w:r>
      <w:r>
        <w:rPr>
          <w:spacing w:val="-4"/>
        </w:rPr>
        <w:t>zunächst </w:t>
      </w:r>
      <w:r>
        <w:rPr>
          <w:spacing w:val="-9"/>
        </w:rPr>
        <w:t>das </w:t>
      </w:r>
      <w:r>
        <w:rPr>
          <w:spacing w:val="-7"/>
        </w:rPr>
        <w:t>alte </w:t>
      </w:r>
      <w:r>
        <w:rPr/>
        <w:t>Volk der </w:t>
      </w:r>
      <w:r>
        <w:rPr>
          <w:i/>
        </w:rPr>
        <w:t>Kelten. </w:t>
      </w:r>
      <w:r>
        <w:rPr/>
        <w:t>Es </w:t>
      </w:r>
      <w:r>
        <w:rPr>
          <w:spacing w:val="3"/>
        </w:rPr>
        <w:t>wird </w:t>
      </w:r>
      <w:r>
        <w:rPr>
          <w:spacing w:val="-6"/>
        </w:rPr>
        <w:t>aus dem </w:t>
      </w:r>
      <w:r>
        <w:rPr/>
        <w:t>größten </w:t>
      </w:r>
      <w:r>
        <w:rPr>
          <w:spacing w:val="-5"/>
        </w:rPr>
        <w:t>Teil seiner </w:t>
      </w:r>
      <w:r>
        <w:rPr/>
        <w:t>Wohnsitze durch </w:t>
      </w:r>
      <w:r>
        <w:rPr>
          <w:spacing w:val="-8"/>
        </w:rPr>
        <w:t>die </w:t>
      </w:r>
      <w:r>
        <w:rPr/>
        <w:t>Germanen </w:t>
      </w:r>
      <w:r>
        <w:rPr>
          <w:spacing w:val="-6"/>
        </w:rPr>
        <w:t>ver- </w:t>
      </w:r>
      <w:r>
        <w:rPr/>
        <w:t>trieben. </w:t>
      </w:r>
      <w:r>
        <w:rPr>
          <w:spacing w:val="-3"/>
        </w:rPr>
        <w:t>Von </w:t>
      </w:r>
      <w:r>
        <w:rPr/>
        <w:t>Osten her rücken </w:t>
      </w:r>
      <w:r>
        <w:rPr>
          <w:spacing w:val="-8"/>
        </w:rPr>
        <w:t>die </w:t>
      </w:r>
      <w:r>
        <w:rPr>
          <w:spacing w:val="-11"/>
        </w:rPr>
        <w:t>Slawen </w:t>
      </w:r>
      <w:r>
        <w:rPr>
          <w:spacing w:val="-5"/>
        </w:rPr>
        <w:t>nach </w:t>
      </w:r>
      <w:r>
        <w:rPr>
          <w:spacing w:val="4"/>
        </w:rPr>
        <w:t>und </w:t>
      </w:r>
      <w:r>
        <w:rPr>
          <w:spacing w:val="-4"/>
        </w:rPr>
        <w:t>drän- </w:t>
      </w:r>
      <w:r>
        <w:rPr>
          <w:spacing w:val="-10"/>
        </w:rPr>
        <w:t>gen </w:t>
      </w:r>
      <w:r>
        <w:rPr>
          <w:spacing w:val="-8"/>
        </w:rPr>
        <w:t>die </w:t>
      </w:r>
      <w:r>
        <w:rPr/>
        <w:t>Germanen weiter. </w:t>
      </w:r>
      <w:r>
        <w:rPr>
          <w:spacing w:val="-4"/>
        </w:rPr>
        <w:t>So </w:t>
      </w:r>
      <w:r>
        <w:rPr>
          <w:spacing w:val="-7"/>
        </w:rPr>
        <w:t>finden </w:t>
      </w:r>
      <w:r>
        <w:rPr/>
        <w:t>wir </w:t>
      </w:r>
      <w:r>
        <w:rPr>
          <w:spacing w:val="-5"/>
        </w:rPr>
        <w:t>bei den Germa- </w:t>
      </w:r>
      <w:r>
        <w:rPr/>
        <w:t>nen, </w:t>
      </w:r>
      <w:r>
        <w:rPr>
          <w:spacing w:val="-8"/>
        </w:rPr>
        <w:t>die </w:t>
      </w:r>
      <w:r>
        <w:rPr/>
        <w:t>von </w:t>
      </w:r>
      <w:r>
        <w:rPr>
          <w:spacing w:val="-5"/>
        </w:rPr>
        <w:t>den beiden anderen </w:t>
      </w:r>
      <w:r>
        <w:rPr>
          <w:spacing w:val="3"/>
        </w:rPr>
        <w:t>Volk </w:t>
      </w:r>
      <w:r>
        <w:rPr/>
        <w:t>^jyjxigeben </w:t>
      </w:r>
      <w:r>
        <w:rPr>
          <w:spacing w:val="-4"/>
        </w:rPr>
        <w:t>sind, </w:t>
      </w:r>
      <w:r>
        <w:rPr>
          <w:spacing w:val="-6"/>
        </w:rPr>
        <w:t>eine </w:t>
      </w:r>
      <w:r>
        <w:rPr>
          <w:spacing w:val="-4"/>
        </w:rPr>
        <w:t>starke Vermischung </w:t>
      </w:r>
      <w:r>
        <w:rPr/>
        <w:t>mit </w:t>
      </w:r>
      <w:r>
        <w:rPr>
          <w:spacing w:val="18"/>
        </w:rPr>
        <w:t>•'iöS^^^^^'ti^^wwischem </w:t>
      </w:r>
      <w:r>
        <w:rPr>
          <w:spacing w:val="-4"/>
        </w:rPr>
        <w:t>Blut. </w:t>
      </w:r>
      <w:r>
        <w:rPr>
          <w:spacing w:val="-3"/>
        </w:rPr>
        <w:t>Auch </w:t>
      </w:r>
      <w:r>
        <w:rPr>
          <w:spacing w:val="-15"/>
        </w:rPr>
        <w:t>auf </w:t>
      </w:r>
      <w:r>
        <w:rPr>
          <w:spacing w:val="-8"/>
        </w:rPr>
        <w:t>die ganze </w:t>
      </w:r>
      <w:r>
        <w:rPr/>
        <w:t>Kultur </w:t>
      </w:r>
      <w:r>
        <w:rPr>
          <w:spacing w:val="-9"/>
        </w:rPr>
        <w:t>des </w:t>
      </w:r>
      <w:r>
        <w:rPr>
          <w:spacing w:val="-3"/>
        </w:rPr>
        <w:t>Mittelalters </w:t>
      </w:r>
      <w:r>
        <w:rPr>
          <w:spacing w:val="8"/>
        </w:rPr>
        <w:t>wirkt </w:t>
      </w:r>
      <w:r>
        <w:rPr>
          <w:spacing w:val="-11"/>
        </w:rPr>
        <w:t>diese </w:t>
      </w:r>
      <w:r>
        <w:rPr>
          <w:spacing w:val="-6"/>
        </w:rPr>
        <w:t>Mischung </w:t>
      </w:r>
      <w:r>
        <w:rPr>
          <w:spacing w:val="-9"/>
        </w:rPr>
        <w:t>des </w:t>
      </w:r>
      <w:r>
        <w:rPr>
          <w:spacing w:val="-5"/>
        </w:rPr>
        <w:t>germanischen </w:t>
      </w:r>
      <w:r>
        <w:rPr>
          <w:spacing w:val="-3"/>
        </w:rPr>
        <w:t>mit </w:t>
      </w:r>
      <w:r>
        <w:rPr>
          <w:spacing w:val="-5"/>
        </w:rPr>
        <w:t>dem keltischen </w:t>
      </w:r>
      <w:r>
        <w:rPr>
          <w:spacing w:val="3"/>
        </w:rPr>
        <w:t>und </w:t>
      </w:r>
      <w:r>
        <w:rPr>
          <w:spacing w:val="-10"/>
        </w:rPr>
        <w:t>slawi- </w:t>
      </w:r>
      <w:r>
        <w:rPr>
          <w:spacing w:val="-8"/>
        </w:rPr>
        <w:t>schen </w:t>
      </w:r>
      <w:r>
        <w:rPr/>
        <w:t>Element.</w:t>
      </w:r>
    </w:p>
    <w:p>
      <w:pPr>
        <w:pStyle w:val="BodyText"/>
        <w:spacing w:before="92"/>
        <w:ind w:left="135" w:right="261" w:firstLine="302"/>
      </w:pPr>
      <w:r>
        <w:rPr/>
        <w:t>Wenn </w:t>
      </w:r>
      <w:r>
        <w:rPr>
          <w:spacing w:val="-5"/>
        </w:rPr>
        <w:t>man </w:t>
      </w:r>
      <w:r>
        <w:rPr>
          <w:spacing w:val="-3"/>
        </w:rPr>
        <w:t>in </w:t>
      </w:r>
      <w:r>
        <w:rPr>
          <w:spacing w:val="-5"/>
        </w:rPr>
        <w:t>ferne </w:t>
      </w:r>
      <w:r>
        <w:rPr/>
        <w:t>Zeiten zurückgeht, </w:t>
      </w:r>
      <w:r>
        <w:rPr>
          <w:spacing w:val="-3"/>
        </w:rPr>
        <w:t>so </w:t>
      </w:r>
      <w:r>
        <w:rPr>
          <w:spacing w:val="-8"/>
        </w:rPr>
        <w:t>zeigt sich </w:t>
      </w:r>
      <w:r>
        <w:rPr/>
        <w:t>uns </w:t>
      </w:r>
      <w:r>
        <w:rPr>
          <w:spacing w:val="-6"/>
        </w:rPr>
        <w:t>eine </w:t>
      </w:r>
      <w:r>
        <w:rPr>
          <w:spacing w:val="-4"/>
        </w:rPr>
        <w:t>große </w:t>
      </w:r>
      <w:r>
        <w:rPr/>
        <w:t>merkwürdige Kultur </w:t>
      </w:r>
      <w:r>
        <w:rPr>
          <w:spacing w:val="-4"/>
        </w:rPr>
        <w:t>der </w:t>
      </w:r>
      <w:r>
        <w:rPr>
          <w:spacing w:val="-7"/>
        </w:rPr>
        <w:t>alten </w:t>
      </w:r>
      <w:r>
        <w:rPr/>
        <w:t>Kelten. </w:t>
      </w:r>
      <w:r>
        <w:rPr>
          <w:spacing w:val="2"/>
        </w:rPr>
        <w:t>Rührig, </w:t>
      </w:r>
      <w:r>
        <w:rPr>
          <w:spacing w:val="-6"/>
        </w:rPr>
        <w:t>energisch, </w:t>
      </w:r>
      <w:r>
        <w:rPr>
          <w:spacing w:val="-11"/>
        </w:rPr>
        <w:t>geistig </w:t>
      </w:r>
      <w:r>
        <w:rPr>
          <w:spacing w:val="-7"/>
        </w:rPr>
        <w:t>angeregt, </w:t>
      </w:r>
      <w:r>
        <w:rPr>
          <w:spacing w:val="-4"/>
        </w:rPr>
        <w:t>zu </w:t>
      </w:r>
      <w:r>
        <w:rPr/>
        <w:t>revolutionären Impulsen </w:t>
      </w:r>
      <w:r>
        <w:rPr>
          <w:spacing w:val="-12"/>
        </w:rPr>
        <w:t>ge- </w:t>
      </w:r>
      <w:r>
        <w:rPr>
          <w:spacing w:val="-5"/>
        </w:rPr>
        <w:t>neigt </w:t>
      </w:r>
      <w:r>
        <w:rPr/>
        <w:t>- </w:t>
      </w:r>
      <w:r>
        <w:rPr>
          <w:spacing w:val="-3"/>
        </w:rPr>
        <w:t>so </w:t>
      </w:r>
      <w:r>
        <w:rPr>
          <w:spacing w:val="-8"/>
        </w:rPr>
        <w:t>zeigt sich </w:t>
      </w:r>
      <w:r>
        <w:rPr>
          <w:spacing w:val="-6"/>
        </w:rPr>
        <w:t>auch </w:t>
      </w:r>
      <w:r>
        <w:rPr/>
        <w:t>noch </w:t>
      </w:r>
      <w:r>
        <w:rPr>
          <w:spacing w:val="-3"/>
        </w:rPr>
        <w:t>in </w:t>
      </w:r>
      <w:r>
        <w:rPr>
          <w:spacing w:val="-5"/>
        </w:rPr>
        <w:t>späteren </w:t>
      </w:r>
      <w:r>
        <w:rPr/>
        <w:t>Zeiten </w:t>
      </w:r>
      <w:r>
        <w:rPr>
          <w:spacing w:val="-7"/>
        </w:rPr>
        <w:t>das </w:t>
      </w:r>
      <w:r>
        <w:rPr>
          <w:spacing w:val="-3"/>
        </w:rPr>
        <w:t>kelti- </w:t>
      </w:r>
      <w:r>
        <w:rPr>
          <w:spacing w:val="-10"/>
        </w:rPr>
        <w:t>sche </w:t>
      </w:r>
      <w:r>
        <w:rPr>
          <w:spacing w:val="-4"/>
        </w:rPr>
        <w:t>Blut. </w:t>
      </w:r>
      <w:r>
        <w:rPr/>
        <w:t>Großartige Dichtungen, </w:t>
      </w:r>
      <w:r>
        <w:rPr>
          <w:spacing w:val="-7"/>
        </w:rPr>
        <w:t>Gesänge, </w:t>
      </w:r>
      <w:r>
        <w:rPr>
          <w:spacing w:val="-10"/>
        </w:rPr>
        <w:t>Wissenschafts- </w:t>
      </w:r>
      <w:r>
        <w:rPr>
          <w:spacing w:val="-3"/>
        </w:rPr>
        <w:t>vorstellungen </w:t>
      </w:r>
      <w:r>
        <w:rPr/>
        <w:t>verdankt </w:t>
      </w:r>
      <w:r>
        <w:rPr>
          <w:spacing w:val="-3"/>
        </w:rPr>
        <w:t>man </w:t>
      </w:r>
      <w:r>
        <w:rPr>
          <w:spacing w:val="-7"/>
        </w:rPr>
        <w:t>dem </w:t>
      </w:r>
      <w:r>
        <w:rPr>
          <w:spacing w:val="-4"/>
        </w:rPr>
        <w:t>keltischen </w:t>
      </w:r>
      <w:r>
        <w:rPr/>
        <w:t>Volke. Zu </w:t>
      </w:r>
      <w:r>
        <w:rPr>
          <w:spacing w:val="-6"/>
        </w:rPr>
        <w:t>den </w:t>
      </w:r>
      <w:r>
        <w:rPr>
          <w:spacing w:val="-12"/>
        </w:rPr>
        <w:t>Sagen, </w:t>
      </w:r>
      <w:r>
        <w:rPr>
          <w:spacing w:val="-8"/>
        </w:rPr>
        <w:t>die </w:t>
      </w:r>
      <w:r>
        <w:rPr>
          <w:spacing w:val="-3"/>
        </w:rPr>
        <w:t>im </w:t>
      </w:r>
      <w:r>
        <w:rPr>
          <w:spacing w:val="-4"/>
        </w:rPr>
        <w:t>späteren </w:t>
      </w:r>
      <w:r>
        <w:rPr/>
        <w:t>Mittelalter von </w:t>
      </w:r>
      <w:r>
        <w:rPr>
          <w:spacing w:val="-5"/>
        </w:rPr>
        <w:t>den </w:t>
      </w:r>
      <w:r>
        <w:rPr>
          <w:spacing w:val="-3"/>
        </w:rPr>
        <w:t>deutschen Dich- </w:t>
      </w:r>
      <w:r>
        <w:rPr>
          <w:spacing w:val="3"/>
        </w:rPr>
        <w:t>tern </w:t>
      </w:r>
      <w:r>
        <w:rPr>
          <w:spacing w:val="-5"/>
        </w:rPr>
        <w:t>bearbeitet </w:t>
      </w:r>
      <w:r>
        <w:rPr/>
        <w:t>wurden - Roland, Tristan, </w:t>
      </w:r>
      <w:r>
        <w:rPr>
          <w:spacing w:val="-3"/>
        </w:rPr>
        <w:t>Parzival </w:t>
      </w:r>
      <w:r>
        <w:rPr>
          <w:spacing w:val="4"/>
        </w:rPr>
        <w:t>und </w:t>
      </w:r>
      <w:r>
        <w:rPr/>
        <w:t>so weiter -, </w:t>
      </w:r>
      <w:r>
        <w:rPr>
          <w:spacing w:val="-4"/>
        </w:rPr>
        <w:t>haben </w:t>
      </w:r>
      <w:r>
        <w:rPr>
          <w:spacing w:val="-8"/>
        </w:rPr>
        <w:t>die </w:t>
      </w:r>
      <w:r>
        <w:rPr>
          <w:spacing w:val="-5"/>
        </w:rPr>
        <w:t>Kelten </w:t>
      </w:r>
      <w:r>
        <w:rPr>
          <w:spacing w:val="-8"/>
        </w:rPr>
        <w:t>die </w:t>
      </w:r>
      <w:r>
        <w:rPr/>
        <w:t>Anregung </w:t>
      </w:r>
      <w:r>
        <w:rPr>
          <w:spacing w:val="-8"/>
        </w:rPr>
        <w:t>gegeben. Dieses </w:t>
      </w:r>
      <w:r>
        <w:rPr/>
        <w:t>merkwürdige Volk </w:t>
      </w:r>
      <w:r>
        <w:rPr>
          <w:spacing w:val="-8"/>
        </w:rPr>
        <w:t>ist </w:t>
      </w:r>
      <w:r>
        <w:rPr>
          <w:spacing w:val="-14"/>
        </w:rPr>
        <w:t>fast </w:t>
      </w:r>
      <w:r>
        <w:rPr/>
        <w:t>verschwunden, nachdem </w:t>
      </w:r>
      <w:r>
        <w:rPr>
          <w:spacing w:val="-4"/>
        </w:rPr>
        <w:t>es </w:t>
      </w:r>
      <w:r>
        <w:rPr>
          <w:spacing w:val="-6"/>
        </w:rPr>
        <w:t>im- </w:t>
      </w:r>
      <w:r>
        <w:rPr/>
        <w:t>mer weiter </w:t>
      </w:r>
      <w:r>
        <w:rPr>
          <w:spacing w:val="-4"/>
        </w:rPr>
        <w:t>nach Westen verdrängt </w:t>
      </w:r>
      <w:r>
        <w:rPr/>
        <w:t>wurde oder </w:t>
      </w:r>
      <w:r>
        <w:rPr>
          <w:spacing w:val="-8"/>
        </w:rPr>
        <w:t>sich </w:t>
      </w:r>
      <w:r>
        <w:rPr/>
        <w:t>mit </w:t>
      </w:r>
      <w:r>
        <w:rPr>
          <w:spacing w:val="-7"/>
        </w:rPr>
        <w:t>den </w:t>
      </w:r>
      <w:r>
        <w:rPr/>
        <w:t>Germanen vermischte.</w:t>
      </w:r>
    </w:p>
    <w:p>
      <w:pPr>
        <w:pStyle w:val="BodyText"/>
        <w:spacing w:before="62"/>
        <w:ind w:left="144" w:right="267" w:firstLine="307"/>
      </w:pPr>
      <w:r>
        <w:rPr>
          <w:spacing w:val="3"/>
        </w:rPr>
        <w:t>Der </w:t>
      </w:r>
      <w:r>
        <w:rPr>
          <w:spacing w:val="-7"/>
        </w:rPr>
        <w:t>germanische </w:t>
      </w:r>
      <w:r>
        <w:rPr>
          <w:spacing w:val="2"/>
        </w:rPr>
        <w:t>Charakter </w:t>
      </w:r>
      <w:r>
        <w:rPr>
          <w:spacing w:val="-8"/>
        </w:rPr>
        <w:t>zeigt </w:t>
      </w:r>
      <w:r>
        <w:rPr>
          <w:spacing w:val="-11"/>
        </w:rPr>
        <w:t>als </w:t>
      </w:r>
      <w:r>
        <w:rPr>
          <w:spacing w:val="2"/>
        </w:rPr>
        <w:t>Hauptmerkmale </w:t>
      </w:r>
      <w:r>
        <w:rPr>
          <w:spacing w:val="-3"/>
        </w:rPr>
        <w:t>Tapferkeit, </w:t>
      </w:r>
      <w:r>
        <w:rPr/>
        <w:t>Wanderlust, </w:t>
      </w:r>
      <w:r>
        <w:rPr>
          <w:spacing w:val="-5"/>
        </w:rPr>
        <w:t>ein </w:t>
      </w:r>
      <w:r>
        <w:rPr>
          <w:spacing w:val="-6"/>
        </w:rPr>
        <w:t>starkes </w:t>
      </w:r>
      <w:r>
        <w:rPr/>
        <w:t>Naturgefühl. In ihm entwickeln </w:t>
      </w:r>
      <w:r>
        <w:rPr>
          <w:spacing w:val="-8"/>
        </w:rPr>
        <w:t>sich die </w:t>
      </w:r>
      <w:r>
        <w:rPr>
          <w:spacing w:val="-5"/>
        </w:rPr>
        <w:t>häuslichen </w:t>
      </w:r>
      <w:r>
        <w:rPr/>
        <w:t>und </w:t>
      </w:r>
      <w:r>
        <w:rPr>
          <w:spacing w:val="-4"/>
        </w:rPr>
        <w:t>kriegerischen</w:t>
      </w:r>
      <w:r>
        <w:rPr>
          <w:spacing w:val="49"/>
        </w:rPr>
        <w:t> </w:t>
      </w:r>
      <w:r>
        <w:rPr>
          <w:spacing w:val="-5"/>
        </w:rPr>
        <w:t>Tugen-</w:t>
      </w:r>
    </w:p>
    <w:p>
      <w:pPr>
        <w:spacing w:after="0"/>
        <w:sectPr>
          <w:pgSz w:w="11900" w:h="16840"/>
          <w:pgMar w:header="0" w:footer="81" w:top="400" w:bottom="280" w:left="460" w:right="1680"/>
        </w:sectPr>
      </w:pPr>
    </w:p>
    <w:p>
      <w:pPr>
        <w:pStyle w:val="BodyText"/>
        <w:spacing w:before="57"/>
        <w:ind w:left="115" w:right="292" w:firstLine="14"/>
      </w:pPr>
      <w:r>
        <w:rPr>
          <w:spacing w:val="-3"/>
        </w:rPr>
        <w:t>den, </w:t>
      </w:r>
      <w:r>
        <w:rPr>
          <w:spacing w:val="-8"/>
        </w:rPr>
        <w:t>die </w:t>
      </w:r>
      <w:r>
        <w:rPr/>
        <w:t>praktische Tüchtigkeit, </w:t>
      </w:r>
      <w:r>
        <w:rPr>
          <w:spacing w:val="-8"/>
        </w:rPr>
        <w:t>die </w:t>
      </w:r>
      <w:r>
        <w:rPr>
          <w:spacing w:val="-11"/>
        </w:rPr>
        <w:t>auf </w:t>
      </w:r>
      <w:r>
        <w:rPr>
          <w:spacing w:val="-10"/>
        </w:rPr>
        <w:t>das </w:t>
      </w:r>
      <w:r>
        <w:rPr/>
        <w:t>Nützliche </w:t>
      </w:r>
      <w:r>
        <w:rPr>
          <w:spacing w:val="-12"/>
        </w:rPr>
        <w:t>ge- </w:t>
      </w:r>
      <w:r>
        <w:rPr/>
        <w:t>richtete Tätigkeit. Die </w:t>
      </w:r>
      <w:r>
        <w:rPr>
          <w:spacing w:val="-4"/>
        </w:rPr>
        <w:t>Hauptbeschäftigungen </w:t>
      </w:r>
      <w:r>
        <w:rPr>
          <w:spacing w:val="-7"/>
        </w:rPr>
        <w:t>der </w:t>
      </w:r>
      <w:r>
        <w:rPr>
          <w:spacing w:val="-4"/>
        </w:rPr>
        <w:t>Germa- </w:t>
      </w:r>
      <w:r>
        <w:rPr/>
        <w:t>nen </w:t>
      </w:r>
      <w:r>
        <w:rPr>
          <w:spacing w:val="-6"/>
        </w:rPr>
        <w:t>bilden </w:t>
      </w:r>
      <w:r>
        <w:rPr>
          <w:spacing w:val="-8"/>
        </w:rPr>
        <w:t>Jagd </w:t>
      </w:r>
      <w:r>
        <w:rPr/>
        <w:t>und Viehzucht. </w:t>
      </w:r>
      <w:r>
        <w:rPr>
          <w:spacing w:val="-6"/>
        </w:rPr>
        <w:t>Wenige </w:t>
      </w:r>
      <w:r>
        <w:rPr>
          <w:spacing w:val="-10"/>
        </w:rPr>
        <w:t>einfache </w:t>
      </w:r>
      <w:r>
        <w:rPr/>
        <w:t>Dichtun- </w:t>
      </w:r>
      <w:r>
        <w:rPr>
          <w:spacing w:val="-6"/>
        </w:rPr>
        <w:t>gen, </w:t>
      </w:r>
      <w:r>
        <w:rPr>
          <w:spacing w:val="-8"/>
        </w:rPr>
        <w:t>die </w:t>
      </w:r>
      <w:r>
        <w:rPr/>
        <w:t>von </w:t>
      </w:r>
      <w:r>
        <w:rPr>
          <w:spacing w:val="-6"/>
        </w:rPr>
        <w:t>einem </w:t>
      </w:r>
      <w:r>
        <w:rPr>
          <w:spacing w:val="-4"/>
        </w:rPr>
        <w:t>älteren Volke </w:t>
      </w:r>
      <w:r>
        <w:rPr>
          <w:spacing w:val="2"/>
        </w:rPr>
        <w:t>übernommen </w:t>
      </w:r>
      <w:r>
        <w:rPr>
          <w:spacing w:val="-5"/>
        </w:rPr>
        <w:t>sind, </w:t>
      </w:r>
      <w:r>
        <w:rPr/>
        <w:t>haben </w:t>
      </w:r>
      <w:r>
        <w:rPr>
          <w:spacing w:val="-8"/>
        </w:rPr>
        <w:t>die </w:t>
      </w:r>
      <w:r>
        <w:rPr/>
        <w:t>Germanen. </w:t>
      </w:r>
      <w:r>
        <w:rPr>
          <w:spacing w:val="2"/>
        </w:rPr>
        <w:t>Der </w:t>
      </w:r>
      <w:r>
        <w:rPr>
          <w:spacing w:val="-6"/>
        </w:rPr>
        <w:t>germanische </w:t>
      </w:r>
      <w:r>
        <w:rPr>
          <w:spacing w:val="2"/>
        </w:rPr>
        <w:t>Charakter </w:t>
      </w:r>
      <w:r>
        <w:rPr>
          <w:spacing w:val="-4"/>
        </w:rPr>
        <w:t>bleibt </w:t>
      </w:r>
      <w:r>
        <w:rPr/>
        <w:t>in </w:t>
      </w:r>
      <w:r>
        <w:rPr>
          <w:spacing w:val="-6"/>
        </w:rPr>
        <w:t>seinen Grundeigenschaften </w:t>
      </w:r>
      <w:r>
        <w:rPr/>
        <w:t>erhalten </w:t>
      </w:r>
      <w:r>
        <w:rPr>
          <w:spacing w:val="-6"/>
        </w:rPr>
        <w:t>aus </w:t>
      </w:r>
      <w:r>
        <w:rPr>
          <w:spacing w:val="-4"/>
        </w:rPr>
        <w:t>barbarischer </w:t>
      </w:r>
      <w:r>
        <w:rPr>
          <w:spacing w:val="2"/>
        </w:rPr>
        <w:t>Urzeit. </w:t>
      </w:r>
      <w:r>
        <w:rPr>
          <w:spacing w:val="-4"/>
        </w:rPr>
        <w:t>In- </w:t>
      </w:r>
      <w:r>
        <w:rPr/>
        <w:t>nerhalb </w:t>
      </w:r>
      <w:r>
        <w:rPr>
          <w:spacing w:val="-9"/>
        </w:rPr>
        <w:t>des </w:t>
      </w:r>
      <w:r>
        <w:rPr>
          <w:spacing w:val="-7"/>
        </w:rPr>
        <w:t>germanischen </w:t>
      </w:r>
      <w:r>
        <w:rPr>
          <w:spacing w:val="-3"/>
        </w:rPr>
        <w:t>Elementes </w:t>
      </w:r>
      <w:r>
        <w:rPr/>
        <w:t>entstehen </w:t>
      </w:r>
      <w:r>
        <w:rPr>
          <w:spacing w:val="-8"/>
        </w:rPr>
        <w:t>die </w:t>
      </w:r>
      <w:r>
        <w:rPr/>
        <w:t>treiben- </w:t>
      </w:r>
      <w:r>
        <w:rPr>
          <w:spacing w:val="-5"/>
        </w:rPr>
        <w:t>den </w:t>
      </w:r>
      <w:r>
        <w:rPr>
          <w:spacing w:val="-11"/>
        </w:rPr>
        <w:t>Kräfte </w:t>
      </w:r>
      <w:r>
        <w:rPr>
          <w:spacing w:val="-6"/>
        </w:rPr>
        <w:t>entgegengesetzter </w:t>
      </w:r>
      <w:r>
        <w:rPr/>
        <w:t>Entwickelung. Eine </w:t>
      </w:r>
      <w:r>
        <w:rPr>
          <w:spacing w:val="-4"/>
        </w:rPr>
        <w:t>merk- würdige </w:t>
      </w:r>
      <w:r>
        <w:rPr>
          <w:spacing w:val="-3"/>
        </w:rPr>
        <w:t>Wandlung </w:t>
      </w:r>
      <w:r>
        <w:rPr/>
        <w:t>vollzieht </w:t>
      </w:r>
      <w:r>
        <w:rPr>
          <w:spacing w:val="-9"/>
        </w:rPr>
        <w:t>sich </w:t>
      </w:r>
      <w:r>
        <w:rPr/>
        <w:t>innerhalb </w:t>
      </w:r>
      <w:r>
        <w:rPr>
          <w:spacing w:val="-10"/>
        </w:rPr>
        <w:t>des </w:t>
      </w:r>
      <w:r>
        <w:rPr>
          <w:spacing w:val="-5"/>
        </w:rPr>
        <w:t>Mittelal- </w:t>
      </w:r>
      <w:r>
        <w:rPr/>
        <w:t>ters. </w:t>
      </w:r>
      <w:r>
        <w:rPr>
          <w:spacing w:val="-3"/>
        </w:rPr>
        <w:t>Griechenland </w:t>
      </w:r>
      <w:r>
        <w:rPr/>
        <w:t>hatte </w:t>
      </w:r>
      <w:r>
        <w:rPr>
          <w:spacing w:val="-8"/>
        </w:rPr>
        <w:t>seine </w:t>
      </w:r>
      <w:r>
        <w:rPr/>
        <w:t>hohe Kunst, Rom hatte </w:t>
      </w:r>
      <w:r>
        <w:rPr>
          <w:spacing w:val="-9"/>
        </w:rPr>
        <w:t>sein </w:t>
      </w:r>
      <w:r>
        <w:rPr>
          <w:spacing w:val="-5"/>
        </w:rPr>
        <w:t>Rechtsleben </w:t>
      </w:r>
      <w:r>
        <w:rPr/>
        <w:t>und </w:t>
      </w:r>
      <w:r>
        <w:rPr>
          <w:spacing w:val="-6"/>
        </w:rPr>
        <w:t>den </w:t>
      </w:r>
      <w:r>
        <w:rPr>
          <w:spacing w:val="-13"/>
        </w:rPr>
        <w:t>Staatsbegriff </w:t>
      </w:r>
      <w:r>
        <w:rPr>
          <w:spacing w:val="-8"/>
        </w:rPr>
        <w:t>ausgebildet. </w:t>
      </w:r>
      <w:r>
        <w:rPr/>
        <w:t>Die </w:t>
      </w:r>
      <w:r>
        <w:rPr>
          <w:spacing w:val="-14"/>
        </w:rPr>
        <w:t>einfa- </w:t>
      </w:r>
      <w:r>
        <w:rPr>
          <w:spacing w:val="-4"/>
        </w:rPr>
        <w:t>chen </w:t>
      </w:r>
      <w:r>
        <w:rPr>
          <w:spacing w:val="-5"/>
        </w:rPr>
        <w:t>Rechtsanschauungen </w:t>
      </w:r>
      <w:r>
        <w:rPr>
          <w:spacing w:val="-6"/>
        </w:rPr>
        <w:t>der </w:t>
      </w:r>
      <w:r>
        <w:rPr/>
        <w:t>Germanen </w:t>
      </w:r>
      <w:r>
        <w:rPr>
          <w:spacing w:val="-10"/>
        </w:rPr>
        <w:t>gingen </w:t>
      </w:r>
      <w:r>
        <w:rPr/>
        <w:t>von </w:t>
      </w:r>
      <w:r>
        <w:rPr>
          <w:spacing w:val="-6"/>
        </w:rPr>
        <w:t>ganz </w:t>
      </w:r>
      <w:r>
        <w:rPr>
          <w:spacing w:val="-5"/>
        </w:rPr>
        <w:t>anderen Voraussetzungen </w:t>
      </w:r>
      <w:r>
        <w:rPr>
          <w:spacing w:val="-6"/>
        </w:rPr>
        <w:t>aus. </w:t>
      </w:r>
      <w:r>
        <w:rPr>
          <w:spacing w:val="-3"/>
        </w:rPr>
        <w:t>In </w:t>
      </w:r>
      <w:r>
        <w:rPr/>
        <w:t>Rom </w:t>
      </w:r>
      <w:r>
        <w:rPr>
          <w:spacing w:val="-3"/>
        </w:rPr>
        <w:t>waren </w:t>
      </w:r>
      <w:r>
        <w:rPr>
          <w:spacing w:val="-8"/>
        </w:rPr>
        <w:t>die </w:t>
      </w:r>
      <w:r>
        <w:rPr>
          <w:spacing w:val="-9"/>
        </w:rPr>
        <w:t>Besitzver- </w:t>
      </w:r>
      <w:r>
        <w:rPr>
          <w:spacing w:val="-5"/>
        </w:rPr>
        <w:t>hältnisse, besonders </w:t>
      </w:r>
      <w:r>
        <w:rPr>
          <w:spacing w:val="-3"/>
        </w:rPr>
        <w:t>in </w:t>
      </w:r>
      <w:r>
        <w:rPr>
          <w:spacing w:val="-5"/>
        </w:rPr>
        <w:t>bezug </w:t>
      </w:r>
      <w:r>
        <w:rPr>
          <w:spacing w:val="-12"/>
        </w:rPr>
        <w:t>auf </w:t>
      </w:r>
      <w:r>
        <w:rPr>
          <w:spacing w:val="5"/>
        </w:rPr>
        <w:t>Grund </w:t>
      </w:r>
      <w:r>
        <w:rPr/>
        <w:t>und </w:t>
      </w:r>
      <w:r>
        <w:rPr>
          <w:spacing w:val="-6"/>
        </w:rPr>
        <w:t>Boden, </w:t>
      </w:r>
      <w:r>
        <w:rPr>
          <w:spacing w:val="-9"/>
        </w:rPr>
        <w:t>das </w:t>
      </w:r>
      <w:r>
        <w:rPr>
          <w:spacing w:val="-8"/>
        </w:rPr>
        <w:t>Ausschlaggebende. </w:t>
      </w:r>
      <w:r>
        <w:rPr/>
        <w:t>Die komplizierten </w:t>
      </w:r>
      <w:r>
        <w:rPr>
          <w:spacing w:val="-11"/>
        </w:rPr>
        <w:t>Rechtsbegriffe </w:t>
      </w:r>
      <w:r>
        <w:rPr>
          <w:spacing w:val="-10"/>
        </w:rPr>
        <w:t>des </w:t>
      </w:r>
      <w:r>
        <w:rPr>
          <w:spacing w:val="-3"/>
        </w:rPr>
        <w:t>römischen </w:t>
      </w:r>
      <w:r>
        <w:rPr>
          <w:spacing w:val="-11"/>
        </w:rPr>
        <w:t>Staates </w:t>
      </w:r>
      <w:r>
        <w:rPr>
          <w:spacing w:val="-9"/>
        </w:rPr>
        <w:t>gehen </w:t>
      </w:r>
      <w:r>
        <w:rPr/>
        <w:t>hervor </w:t>
      </w:r>
      <w:r>
        <w:rPr>
          <w:spacing w:val="-9"/>
        </w:rPr>
        <w:t>aus </w:t>
      </w:r>
      <w:r>
        <w:rPr>
          <w:spacing w:val="-5"/>
        </w:rPr>
        <w:t>dem Bestreben, Ein- </w:t>
      </w:r>
      <w:r>
        <w:rPr/>
        <w:t>klang </w:t>
      </w:r>
      <w:r>
        <w:rPr>
          <w:spacing w:val="-4"/>
        </w:rPr>
        <w:t>zu </w:t>
      </w:r>
      <w:r>
        <w:rPr>
          <w:spacing w:val="-5"/>
        </w:rPr>
        <w:t>bringen </w:t>
      </w:r>
      <w:r>
        <w:rPr>
          <w:spacing w:val="-6"/>
        </w:rPr>
        <w:t>zwischen den </w:t>
      </w:r>
      <w:r>
        <w:rPr>
          <w:spacing w:val="-11"/>
        </w:rPr>
        <w:t>freien </w:t>
      </w:r>
      <w:r>
        <w:rPr>
          <w:spacing w:val="-4"/>
        </w:rPr>
        <w:t>Bürgern </w:t>
      </w:r>
      <w:r>
        <w:rPr/>
        <w:t>und </w:t>
      </w:r>
      <w:r>
        <w:rPr>
          <w:spacing w:val="-6"/>
        </w:rPr>
        <w:t>den </w:t>
      </w:r>
      <w:r>
        <w:rPr>
          <w:spacing w:val="-15"/>
        </w:rPr>
        <w:t>Be- </w:t>
      </w:r>
      <w:r>
        <w:rPr>
          <w:spacing w:val="-3"/>
        </w:rPr>
        <w:t>sitzern </w:t>
      </w:r>
      <w:r>
        <w:rPr>
          <w:spacing w:val="-9"/>
        </w:rPr>
        <w:t>des </w:t>
      </w:r>
      <w:r>
        <w:rPr>
          <w:spacing w:val="-6"/>
        </w:rPr>
        <w:t>Bodens. </w:t>
      </w:r>
      <w:r>
        <w:rPr>
          <w:spacing w:val="-7"/>
        </w:rPr>
        <w:t>Alle </w:t>
      </w:r>
      <w:r>
        <w:rPr>
          <w:spacing w:val="-8"/>
        </w:rPr>
        <w:t>die </w:t>
      </w:r>
      <w:r>
        <w:rPr>
          <w:spacing w:val="-12"/>
        </w:rPr>
        <w:t>Kämpfe </w:t>
      </w:r>
      <w:r>
        <w:rPr>
          <w:spacing w:val="-7"/>
        </w:rPr>
        <w:t>zwischen </w:t>
      </w:r>
      <w:r>
        <w:rPr>
          <w:spacing w:val="-6"/>
        </w:rPr>
        <w:t>den </w:t>
      </w:r>
      <w:r>
        <w:rPr>
          <w:spacing w:val="-7"/>
        </w:rPr>
        <w:t>Plebe- </w:t>
      </w:r>
      <w:r>
        <w:rPr/>
        <w:t>jern und Patriziern, </w:t>
      </w:r>
      <w:r>
        <w:rPr>
          <w:spacing w:val="-8"/>
        </w:rPr>
        <w:t>die </w:t>
      </w:r>
      <w:r>
        <w:rPr>
          <w:spacing w:val="-10"/>
        </w:rPr>
        <w:t>Kämpfe </w:t>
      </w:r>
      <w:r>
        <w:rPr>
          <w:spacing w:val="-6"/>
        </w:rPr>
        <w:t>der </w:t>
      </w:r>
      <w:r>
        <w:rPr/>
        <w:t>Gracchen, </w:t>
      </w:r>
      <w:r>
        <w:rPr>
          <w:spacing w:val="-10"/>
        </w:rPr>
        <w:t>selbst </w:t>
      </w:r>
      <w:r>
        <w:rPr>
          <w:spacing w:val="-8"/>
        </w:rPr>
        <w:t>die </w:t>
      </w:r>
      <w:r>
        <w:rPr>
          <w:spacing w:val="-5"/>
        </w:rPr>
        <w:t>Parteikämpfe </w:t>
      </w:r>
      <w:r>
        <w:rPr>
          <w:spacing w:val="-4"/>
        </w:rPr>
        <w:t>der </w:t>
      </w:r>
      <w:r>
        <w:rPr>
          <w:spacing w:val="-5"/>
        </w:rPr>
        <w:t>späteren </w:t>
      </w:r>
      <w:r>
        <w:rPr/>
        <w:t>Republik, </w:t>
      </w:r>
      <w:r>
        <w:rPr>
          <w:spacing w:val="-3"/>
        </w:rPr>
        <w:t>waren </w:t>
      </w:r>
      <w:r>
        <w:rPr>
          <w:spacing w:val="-11"/>
        </w:rPr>
        <w:t>Kämpfe </w:t>
      </w:r>
      <w:r>
        <w:rPr>
          <w:spacing w:val="-10"/>
        </w:rPr>
        <w:t>für das </w:t>
      </w:r>
      <w:r>
        <w:rPr/>
        <w:t>Recht </w:t>
      </w:r>
      <w:r>
        <w:rPr>
          <w:spacing w:val="-10"/>
        </w:rPr>
        <w:t>des </w:t>
      </w:r>
      <w:r>
        <w:rPr>
          <w:spacing w:val="-11"/>
        </w:rPr>
        <w:t>freien </w:t>
      </w:r>
      <w:r>
        <w:rPr>
          <w:spacing w:val="-8"/>
        </w:rPr>
        <w:t>Bürgers </w:t>
      </w:r>
      <w:r>
        <w:rPr>
          <w:spacing w:val="-7"/>
        </w:rPr>
        <w:t>gegenüber </w:t>
      </w:r>
      <w:r>
        <w:rPr>
          <w:spacing w:val="-6"/>
        </w:rPr>
        <w:t>den </w:t>
      </w:r>
      <w:r>
        <w:rPr/>
        <w:t>durch </w:t>
      </w:r>
      <w:r>
        <w:rPr>
          <w:spacing w:val="-5"/>
        </w:rPr>
        <w:t>den </w:t>
      </w:r>
      <w:r>
        <w:rPr/>
        <w:t>Grund- </w:t>
      </w:r>
      <w:r>
        <w:rPr>
          <w:spacing w:val="-3"/>
        </w:rPr>
        <w:t>besitz </w:t>
      </w:r>
      <w:r>
        <w:rPr>
          <w:spacing w:val="-6"/>
        </w:rPr>
        <w:t>auch </w:t>
      </w:r>
      <w:r>
        <w:rPr>
          <w:spacing w:val="-3"/>
        </w:rPr>
        <w:t>im </w:t>
      </w:r>
      <w:r>
        <w:rPr>
          <w:spacing w:val="-10"/>
        </w:rPr>
        <w:t>Besitze </w:t>
      </w:r>
      <w:r>
        <w:rPr>
          <w:spacing w:val="-4"/>
        </w:rPr>
        <w:t>der Macht </w:t>
      </w:r>
      <w:r>
        <w:rPr>
          <w:spacing w:val="-8"/>
        </w:rPr>
        <w:t>Befindlichen. </w:t>
      </w:r>
      <w:r>
        <w:rPr/>
        <w:t>Formell </w:t>
      </w:r>
      <w:r>
        <w:rPr>
          <w:spacing w:val="-3"/>
        </w:rPr>
        <w:t>stand </w:t>
      </w:r>
      <w:r>
        <w:rPr>
          <w:spacing w:val="-6"/>
        </w:rPr>
        <w:t>jedem </w:t>
      </w:r>
      <w:r>
        <w:rPr>
          <w:spacing w:val="-3"/>
        </w:rPr>
        <w:t>römischen </w:t>
      </w:r>
      <w:r>
        <w:rPr>
          <w:spacing w:val="-7"/>
        </w:rPr>
        <w:t>Bürger </w:t>
      </w:r>
      <w:r>
        <w:rPr>
          <w:spacing w:val="-10"/>
        </w:rPr>
        <w:t>das gleiche </w:t>
      </w:r>
      <w:r>
        <w:rPr>
          <w:spacing w:val="-4"/>
        </w:rPr>
        <w:t>Recht </w:t>
      </w:r>
      <w:r>
        <w:rPr>
          <w:spacing w:val="-13"/>
        </w:rPr>
        <w:t>auf </w:t>
      </w:r>
      <w:r>
        <w:rPr/>
        <w:t>den </w:t>
      </w:r>
      <w:r>
        <w:rPr>
          <w:spacing w:val="-9"/>
        </w:rPr>
        <w:t>Staat </w:t>
      </w:r>
      <w:r>
        <w:rPr/>
        <w:t>zu. Ja, </w:t>
      </w:r>
      <w:r>
        <w:rPr>
          <w:spacing w:val="-10"/>
        </w:rPr>
        <w:t>selbst </w:t>
      </w:r>
      <w:r>
        <w:rPr>
          <w:spacing w:val="-3"/>
        </w:rPr>
        <w:t>in </w:t>
      </w:r>
      <w:r>
        <w:rPr>
          <w:spacing w:val="-6"/>
        </w:rPr>
        <w:t>den </w:t>
      </w:r>
      <w:r>
        <w:rPr>
          <w:spacing w:val="-4"/>
        </w:rPr>
        <w:t>späteren Zeiten </w:t>
      </w:r>
      <w:r>
        <w:rPr>
          <w:spacing w:val="-9"/>
        </w:rPr>
        <w:t>des </w:t>
      </w:r>
      <w:r>
        <w:rPr>
          <w:spacing w:val="-5"/>
        </w:rPr>
        <w:t>Kaisertums </w:t>
      </w:r>
      <w:r>
        <w:rPr>
          <w:spacing w:val="-6"/>
        </w:rPr>
        <w:t>besaßen </w:t>
      </w:r>
      <w:r>
        <w:rPr/>
        <w:t>nominell </w:t>
      </w:r>
      <w:r>
        <w:rPr>
          <w:spacing w:val="-8"/>
        </w:rPr>
        <w:t>die </w:t>
      </w:r>
      <w:r>
        <w:rPr>
          <w:spacing w:val="-7"/>
        </w:rPr>
        <w:t>Kaiser </w:t>
      </w:r>
      <w:r>
        <w:rPr>
          <w:spacing w:val="-10"/>
        </w:rPr>
        <w:t>das </w:t>
      </w:r>
      <w:r>
        <w:rPr/>
        <w:t>Recht </w:t>
      </w:r>
      <w:r>
        <w:rPr>
          <w:spacing w:val="-4"/>
        </w:rPr>
        <w:t>an den </w:t>
      </w:r>
      <w:r>
        <w:rPr>
          <w:spacing w:val="-6"/>
        </w:rPr>
        <w:t>Staat, </w:t>
      </w:r>
      <w:r>
        <w:rPr/>
        <w:t>indem </w:t>
      </w:r>
      <w:r>
        <w:rPr>
          <w:spacing w:val="-12"/>
        </w:rPr>
        <w:t>sie </w:t>
      </w:r>
      <w:r>
        <w:rPr>
          <w:spacing w:val="-10"/>
        </w:rPr>
        <w:t>das </w:t>
      </w:r>
      <w:r>
        <w:rPr>
          <w:spacing w:val="-4"/>
        </w:rPr>
        <w:t>Recht </w:t>
      </w:r>
      <w:r>
        <w:rPr>
          <w:spacing w:val="-8"/>
        </w:rPr>
        <w:t>aller </w:t>
      </w:r>
      <w:r>
        <w:rPr>
          <w:spacing w:val="-10"/>
        </w:rPr>
        <w:t>freien </w:t>
      </w:r>
      <w:r>
        <w:rPr>
          <w:spacing w:val="-7"/>
        </w:rPr>
        <w:t>Bürger </w:t>
      </w:r>
      <w:r>
        <w:rPr>
          <w:spacing w:val="-4"/>
        </w:rPr>
        <w:t>in </w:t>
      </w:r>
      <w:r>
        <w:rPr>
          <w:spacing w:val="3"/>
        </w:rPr>
        <w:t>ihrer </w:t>
      </w:r>
      <w:r>
        <w:rPr/>
        <w:t>Person </w:t>
      </w:r>
      <w:r>
        <w:rPr>
          <w:spacing w:val="-4"/>
        </w:rPr>
        <w:t>vereinigten </w:t>
      </w:r>
      <w:r>
        <w:rPr/>
        <w:t>und </w:t>
      </w:r>
      <w:r>
        <w:rPr>
          <w:spacing w:val="-4"/>
        </w:rPr>
        <w:t>es an </w:t>
      </w:r>
      <w:r>
        <w:rPr/>
        <w:t>ihrer </w:t>
      </w:r>
      <w:r>
        <w:rPr>
          <w:spacing w:val="-10"/>
        </w:rPr>
        <w:t>Stelle </w:t>
      </w:r>
      <w:r>
        <w:rPr/>
        <w:t>ausübten.</w:t>
      </w:r>
    </w:p>
    <w:p>
      <w:pPr>
        <w:pStyle w:val="BodyText"/>
        <w:spacing w:before="138"/>
        <w:ind w:left="110" w:right="301" w:firstLine="331"/>
      </w:pPr>
      <w:r>
        <w:rPr/>
        <w:t>Den </w:t>
      </w:r>
      <w:r>
        <w:rPr>
          <w:spacing w:val="-10"/>
        </w:rPr>
        <w:t>einfachen </w:t>
      </w:r>
      <w:r>
        <w:rPr>
          <w:spacing w:val="-4"/>
        </w:rPr>
        <w:t>Rechtsanschauungen der </w:t>
      </w:r>
      <w:r>
        <w:rPr/>
        <w:t>Germanen </w:t>
      </w:r>
      <w:r>
        <w:rPr>
          <w:spacing w:val="-8"/>
        </w:rPr>
        <w:t>wa- </w:t>
      </w:r>
      <w:r>
        <w:rPr/>
        <w:t>ren </w:t>
      </w:r>
      <w:r>
        <w:rPr>
          <w:spacing w:val="-9"/>
        </w:rPr>
        <w:t>solche </w:t>
      </w:r>
      <w:r>
        <w:rPr>
          <w:spacing w:val="-3"/>
        </w:rPr>
        <w:t>kunstvolle </w:t>
      </w:r>
      <w:r>
        <w:rPr>
          <w:spacing w:val="-17"/>
        </w:rPr>
        <w:t>Begriffe </w:t>
      </w:r>
      <w:r>
        <w:rPr>
          <w:spacing w:val="-7"/>
        </w:rPr>
        <w:t>fremd. </w:t>
      </w:r>
      <w:r>
        <w:rPr>
          <w:spacing w:val="2"/>
        </w:rPr>
        <w:t>Der </w:t>
      </w:r>
      <w:r>
        <w:rPr>
          <w:spacing w:val="-6"/>
        </w:rPr>
        <w:t>besondere </w:t>
      </w:r>
      <w:r>
        <w:rPr/>
        <w:t>Wert </w:t>
      </w:r>
      <w:r>
        <w:rPr>
          <w:spacing w:val="-9"/>
        </w:rPr>
        <w:t>des </w:t>
      </w:r>
      <w:r>
        <w:rPr>
          <w:spacing w:val="-11"/>
        </w:rPr>
        <w:t>freien </w:t>
      </w:r>
      <w:r>
        <w:rPr>
          <w:spacing w:val="-8"/>
        </w:rPr>
        <w:t>Bürgers </w:t>
      </w:r>
      <w:r>
        <w:rPr>
          <w:spacing w:val="-3"/>
        </w:rPr>
        <w:t>kam zu </w:t>
      </w:r>
      <w:r>
        <w:rPr/>
        <w:t>keiner rechtlichen Anerken- </w:t>
      </w:r>
      <w:r>
        <w:rPr>
          <w:spacing w:val="2"/>
        </w:rPr>
        <w:t>nung. </w:t>
      </w:r>
      <w:r>
        <w:rPr>
          <w:spacing w:val="-9"/>
        </w:rPr>
        <w:t>Was sich </w:t>
      </w:r>
      <w:r>
        <w:rPr>
          <w:spacing w:val="-10"/>
        </w:rPr>
        <w:t>aus </w:t>
      </w:r>
      <w:r>
        <w:rPr>
          <w:spacing w:val="-9"/>
        </w:rPr>
        <w:t>diesen </w:t>
      </w:r>
      <w:r>
        <w:rPr/>
        <w:t>Anschauungen </w:t>
      </w:r>
      <w:r>
        <w:rPr>
          <w:spacing w:val="-5"/>
        </w:rPr>
        <w:t>heraus</w:t>
      </w:r>
      <w:r>
        <w:rPr>
          <w:spacing w:val="-60"/>
        </w:rPr>
        <w:t> </w:t>
      </w:r>
      <w:r>
        <w:rPr>
          <w:spacing w:val="-4"/>
        </w:rPr>
        <w:t>entwickel- </w:t>
      </w:r>
      <w:r>
        <w:rPr>
          <w:spacing w:val="4"/>
        </w:rPr>
        <w:t>te, </w:t>
      </w:r>
      <w:r>
        <w:rPr>
          <w:spacing w:val="-3"/>
        </w:rPr>
        <w:t>war </w:t>
      </w:r>
      <w:r>
        <w:rPr>
          <w:spacing w:val="-12"/>
        </w:rPr>
        <w:t>das </w:t>
      </w:r>
      <w:r>
        <w:rPr/>
        <w:t>Faustrecht, </w:t>
      </w:r>
      <w:r>
        <w:rPr>
          <w:spacing w:val="-12"/>
        </w:rPr>
        <w:t>das </w:t>
      </w:r>
      <w:r>
        <w:rPr/>
        <w:t>Recht </w:t>
      </w:r>
      <w:r>
        <w:rPr>
          <w:spacing w:val="-12"/>
        </w:rPr>
        <w:t>des </w:t>
      </w:r>
      <w:r>
        <w:rPr>
          <w:spacing w:val="-4"/>
        </w:rPr>
        <w:t>Stärkeren; der </w:t>
      </w:r>
      <w:r>
        <w:rPr>
          <w:spacing w:val="-3"/>
        </w:rPr>
        <w:t>war der </w:t>
      </w:r>
      <w:r>
        <w:rPr>
          <w:spacing w:val="-5"/>
        </w:rPr>
        <w:t>Mächtige, </w:t>
      </w:r>
      <w:r>
        <w:rPr>
          <w:spacing w:val="-6"/>
        </w:rPr>
        <w:t>der </w:t>
      </w:r>
      <w:r>
        <w:rPr>
          <w:spacing w:val="-10"/>
        </w:rPr>
        <w:t>sein </w:t>
      </w:r>
      <w:r>
        <w:rPr>
          <w:spacing w:val="-4"/>
        </w:rPr>
        <w:t>Recht </w:t>
      </w:r>
      <w:r>
        <w:rPr/>
        <w:t>durch </w:t>
      </w:r>
      <w:r>
        <w:rPr>
          <w:spacing w:val="-8"/>
        </w:rPr>
        <w:t>seine </w:t>
      </w:r>
      <w:r>
        <w:rPr>
          <w:spacing w:val="-11"/>
        </w:rPr>
        <w:t>Kraft</w:t>
      </w:r>
      <w:r>
        <w:rPr>
          <w:spacing w:val="43"/>
        </w:rPr>
        <w:t> </w:t>
      </w:r>
      <w:r>
        <w:rPr>
          <w:spacing w:val="-6"/>
        </w:rPr>
        <w:t>geltend </w:t>
      </w:r>
      <w:r>
        <w:rPr>
          <w:spacing w:val="-4"/>
        </w:rPr>
        <w:t>machen</w:t>
      </w:r>
    </w:p>
    <w:p>
      <w:pPr>
        <w:spacing w:after="0"/>
        <w:sectPr>
          <w:pgSz w:w="11920" w:h="16840"/>
          <w:pgMar w:header="0" w:footer="81" w:top="420" w:bottom="280" w:left="480" w:right="1680"/>
        </w:sectPr>
      </w:pPr>
    </w:p>
    <w:p>
      <w:pPr>
        <w:pStyle w:val="BodyText"/>
        <w:spacing w:line="242" w:lineRule="auto" w:before="57"/>
        <w:ind w:left="116" w:right="266"/>
      </w:pPr>
      <w:r>
        <w:rPr>
          <w:spacing w:val="6"/>
        </w:rPr>
        <w:t>konnte. </w:t>
      </w:r>
      <w:r>
        <w:rPr/>
        <w:t>Zunächst war </w:t>
      </w:r>
      <w:r>
        <w:rPr>
          <w:spacing w:val="-5"/>
        </w:rPr>
        <w:t>es </w:t>
      </w:r>
      <w:r>
        <w:rPr>
          <w:spacing w:val="-8"/>
        </w:rPr>
        <w:t>die </w:t>
      </w:r>
      <w:r>
        <w:rPr>
          <w:spacing w:val="-7"/>
        </w:rPr>
        <w:t>physische </w:t>
      </w:r>
      <w:r>
        <w:rPr>
          <w:spacing w:val="-24"/>
        </w:rPr>
        <w:t>Kjraft, </w:t>
      </w:r>
      <w:r>
        <w:rPr>
          <w:spacing w:val="-8"/>
        </w:rPr>
        <w:t>die sich </w:t>
      </w:r>
      <w:r>
        <w:rPr>
          <w:spacing w:val="-7"/>
        </w:rPr>
        <w:t>be- </w:t>
      </w:r>
      <w:r>
        <w:rPr/>
        <w:t>hauptete; </w:t>
      </w:r>
      <w:r>
        <w:rPr>
          <w:spacing w:val="-4"/>
        </w:rPr>
        <w:t>da </w:t>
      </w:r>
      <w:r>
        <w:rPr>
          <w:spacing w:val="2"/>
        </w:rPr>
        <w:t>mußte </w:t>
      </w:r>
      <w:r>
        <w:rPr>
          <w:spacing w:val="-6"/>
        </w:rPr>
        <w:t>sich jeder </w:t>
      </w:r>
      <w:r>
        <w:rPr>
          <w:spacing w:val="-15"/>
        </w:rPr>
        <w:t>fügen </w:t>
      </w:r>
      <w:r>
        <w:rPr/>
        <w:t>und </w:t>
      </w:r>
      <w:r>
        <w:rPr>
          <w:spacing w:val="-12"/>
        </w:rPr>
        <w:t>fügte </w:t>
      </w:r>
      <w:r>
        <w:rPr>
          <w:spacing w:val="-8"/>
        </w:rPr>
        <w:t>sich </w:t>
      </w:r>
      <w:r>
        <w:rPr>
          <w:spacing w:val="-4"/>
        </w:rPr>
        <w:t>auch </w:t>
      </w:r>
      <w:r>
        <w:rPr>
          <w:spacing w:val="-6"/>
        </w:rPr>
        <w:t>dem </w:t>
      </w:r>
      <w:r>
        <w:rPr/>
        <w:t>Stärkeren. Die </w:t>
      </w:r>
      <w:r>
        <w:rPr>
          <w:spacing w:val="4"/>
        </w:rPr>
        <w:t>Frucht </w:t>
      </w:r>
      <w:r>
        <w:rPr>
          <w:spacing w:val="-13"/>
        </w:rPr>
        <w:t>dessen </w:t>
      </w:r>
      <w:r>
        <w:rPr>
          <w:spacing w:val="-5"/>
        </w:rPr>
        <w:t>aber, </w:t>
      </w:r>
      <w:r>
        <w:rPr>
          <w:spacing w:val="-9"/>
        </w:rPr>
        <w:t>was sich </w:t>
      </w:r>
      <w:r>
        <w:rPr>
          <w:spacing w:val="-3"/>
        </w:rPr>
        <w:t>im </w:t>
      </w:r>
      <w:r>
        <w:rPr>
          <w:spacing w:val="-9"/>
        </w:rPr>
        <w:t>germa- </w:t>
      </w:r>
      <w:r>
        <w:rPr>
          <w:spacing w:val="-3"/>
        </w:rPr>
        <w:t>nischen </w:t>
      </w:r>
      <w:r>
        <w:rPr/>
        <w:t>Zeitalter vorbereitet hatte, </w:t>
      </w:r>
      <w:r>
        <w:rPr>
          <w:spacing w:val="5"/>
        </w:rPr>
        <w:t>tritt </w:t>
      </w:r>
      <w:r>
        <w:rPr>
          <w:spacing w:val="-3"/>
        </w:rPr>
        <w:t>später </w:t>
      </w:r>
      <w:r>
        <w:rPr>
          <w:spacing w:val="5"/>
        </w:rPr>
        <w:t>hervor </w:t>
      </w:r>
      <w:r>
        <w:rPr>
          <w:spacing w:val="-11"/>
        </w:rPr>
        <w:t>als </w:t>
      </w:r>
      <w:r>
        <w:rPr>
          <w:spacing w:val="-9"/>
        </w:rPr>
        <w:t>das </w:t>
      </w:r>
      <w:r>
        <w:rPr/>
        <w:t>Recht </w:t>
      </w:r>
      <w:r>
        <w:rPr>
          <w:spacing w:val="-4"/>
        </w:rPr>
        <w:t>der </w:t>
      </w:r>
      <w:r>
        <w:rPr>
          <w:spacing w:val="-8"/>
        </w:rPr>
        <w:t>freien, </w:t>
      </w:r>
      <w:r>
        <w:rPr/>
        <w:t>durch nichts </w:t>
      </w:r>
      <w:r>
        <w:rPr>
          <w:spacing w:val="-12"/>
        </w:rPr>
        <w:t>als </w:t>
      </w:r>
      <w:r>
        <w:rPr/>
        <w:t>durch </w:t>
      </w:r>
      <w:r>
        <w:rPr>
          <w:spacing w:val="-8"/>
        </w:rPr>
        <w:t>die </w:t>
      </w:r>
      <w:r>
        <w:rPr>
          <w:spacing w:val="-4"/>
        </w:rPr>
        <w:t>selbsterwor- bene </w:t>
      </w:r>
      <w:r>
        <w:rPr/>
        <w:t>Tüchtigkeit </w:t>
      </w:r>
      <w:r>
        <w:rPr>
          <w:spacing w:val="-3"/>
        </w:rPr>
        <w:t>bedingten </w:t>
      </w:r>
      <w:r>
        <w:rPr/>
        <w:t>Persönlichkeit. Es prägt </w:t>
      </w:r>
      <w:r>
        <w:rPr>
          <w:spacing w:val="-8"/>
        </w:rPr>
        <w:t>sich </w:t>
      </w:r>
      <w:r>
        <w:rPr>
          <w:spacing w:val="-9"/>
        </w:rPr>
        <w:t>dies </w:t>
      </w:r>
      <w:r>
        <w:rPr>
          <w:spacing w:val="-8"/>
        </w:rPr>
        <w:t>aus </w:t>
      </w:r>
      <w:r>
        <w:rPr>
          <w:spacing w:val="-3"/>
        </w:rPr>
        <w:t>in der </w:t>
      </w:r>
      <w:r>
        <w:rPr/>
        <w:t>Städtegründung. </w:t>
      </w:r>
      <w:r>
        <w:rPr>
          <w:spacing w:val="-8"/>
        </w:rPr>
        <w:t>Diese </w:t>
      </w:r>
      <w:r>
        <w:rPr/>
        <w:t>Kultur</w:t>
      </w:r>
      <w:r>
        <w:rPr>
          <w:spacing w:val="-73"/>
        </w:rPr>
        <w:t> </w:t>
      </w:r>
      <w:r>
        <w:rPr>
          <w:spacing w:val="-4"/>
        </w:rPr>
        <w:t>der </w:t>
      </w:r>
      <w:r>
        <w:rPr/>
        <w:t>Städte, </w:t>
      </w:r>
      <w:r>
        <w:rPr>
          <w:spacing w:val="-8"/>
        </w:rPr>
        <w:t>die </w:t>
      </w:r>
      <w:r>
        <w:rPr>
          <w:spacing w:val="-9"/>
        </w:rPr>
        <w:t>sich </w:t>
      </w:r>
      <w:r>
        <w:rPr/>
        <w:t>im 11. </w:t>
      </w:r>
      <w:r>
        <w:rPr>
          <w:spacing w:val="4"/>
        </w:rPr>
        <w:t>Jahrhundert </w:t>
      </w:r>
      <w:r>
        <w:rPr/>
        <w:t>im </w:t>
      </w:r>
      <w:r>
        <w:rPr>
          <w:spacing w:val="-9"/>
        </w:rPr>
        <w:t>ganzen </w:t>
      </w:r>
      <w:r>
        <w:rPr>
          <w:spacing w:val="-6"/>
        </w:rPr>
        <w:t>westlichen </w:t>
      </w:r>
      <w:r>
        <w:rPr>
          <w:spacing w:val="4"/>
        </w:rPr>
        <w:t>Europa </w:t>
      </w:r>
      <w:r>
        <w:rPr>
          <w:spacing w:val="-4"/>
        </w:rPr>
        <w:t>voll- </w:t>
      </w:r>
      <w:r>
        <w:rPr/>
        <w:t>zieht, </w:t>
      </w:r>
      <w:r>
        <w:rPr>
          <w:spacing w:val="-5"/>
        </w:rPr>
        <w:t>stellt </w:t>
      </w:r>
      <w:r>
        <w:rPr>
          <w:spacing w:val="-3"/>
        </w:rPr>
        <w:t>eine </w:t>
      </w:r>
      <w:r>
        <w:rPr>
          <w:spacing w:val="-6"/>
        </w:rPr>
        <w:t>bedeutsame </w:t>
      </w:r>
      <w:r>
        <w:rPr>
          <w:spacing w:val="-3"/>
        </w:rPr>
        <w:t>Erscheinung </w:t>
      </w:r>
      <w:r>
        <w:rPr>
          <w:spacing w:val="-4"/>
        </w:rPr>
        <w:t>dar. </w:t>
      </w:r>
      <w:r>
        <w:rPr/>
        <w:t>Woraus </w:t>
      </w:r>
      <w:r>
        <w:rPr>
          <w:spacing w:val="-10"/>
        </w:rPr>
        <w:t>wa- </w:t>
      </w:r>
      <w:r>
        <w:rPr/>
        <w:t>ren </w:t>
      </w:r>
      <w:r>
        <w:rPr>
          <w:spacing w:val="-10"/>
        </w:rPr>
        <w:t>sie </w:t>
      </w:r>
      <w:r>
        <w:rPr>
          <w:spacing w:val="-4"/>
        </w:rPr>
        <w:t>entstanden? </w:t>
      </w:r>
      <w:r>
        <w:rPr/>
        <w:t>Daraus, daß </w:t>
      </w:r>
      <w:r>
        <w:rPr>
          <w:spacing w:val="-4"/>
        </w:rPr>
        <w:t>die, </w:t>
      </w:r>
      <w:r>
        <w:rPr>
          <w:spacing w:val="-6"/>
        </w:rPr>
        <w:t>welche </w:t>
      </w:r>
      <w:r>
        <w:rPr>
          <w:spacing w:val="-8"/>
        </w:rPr>
        <w:t>sich </w:t>
      </w:r>
      <w:r>
        <w:rPr/>
        <w:t>bedrückt </w:t>
      </w:r>
      <w:r>
        <w:rPr>
          <w:spacing w:val="-5"/>
        </w:rPr>
        <w:t>fühlten </w:t>
      </w:r>
      <w:r>
        <w:rPr/>
        <w:t>von </w:t>
      </w:r>
      <w:r>
        <w:rPr>
          <w:spacing w:val="2"/>
        </w:rPr>
        <w:t>ihren </w:t>
      </w:r>
      <w:r>
        <w:rPr>
          <w:spacing w:val="4"/>
        </w:rPr>
        <w:t>Grundherren, </w:t>
      </w:r>
      <w:r>
        <w:rPr>
          <w:spacing w:val="-9"/>
        </w:rPr>
        <w:t>eine </w:t>
      </w:r>
      <w:r>
        <w:rPr>
          <w:spacing w:val="-5"/>
        </w:rPr>
        <w:t>Stätte </w:t>
      </w:r>
      <w:r>
        <w:rPr/>
        <w:t>suchten, wo </w:t>
      </w:r>
      <w:r>
        <w:rPr>
          <w:spacing w:val="-12"/>
        </w:rPr>
        <w:t>sie </w:t>
      </w:r>
      <w:r>
        <w:rPr>
          <w:spacing w:val="-9"/>
        </w:rPr>
        <w:t>das, </w:t>
      </w:r>
      <w:r>
        <w:rPr>
          <w:spacing w:val="-8"/>
        </w:rPr>
        <w:t>was </w:t>
      </w:r>
      <w:r>
        <w:rPr>
          <w:spacing w:val="-12"/>
        </w:rPr>
        <w:t>sie </w:t>
      </w:r>
      <w:r>
        <w:rPr>
          <w:spacing w:val="3"/>
        </w:rPr>
        <w:t>ihrer </w:t>
      </w:r>
      <w:r>
        <w:rPr/>
        <w:t>Tätigkeit, ihrer persönlichen </w:t>
      </w:r>
      <w:r>
        <w:rPr>
          <w:spacing w:val="-7"/>
        </w:rPr>
        <w:t>Geschick- </w:t>
      </w:r>
      <w:r>
        <w:rPr/>
        <w:t>lichkeit verdankten, ungestört </w:t>
      </w:r>
      <w:r>
        <w:rPr>
          <w:spacing w:val="-7"/>
        </w:rPr>
        <w:t>genießen </w:t>
      </w:r>
      <w:r>
        <w:rPr>
          <w:spacing w:val="7"/>
        </w:rPr>
        <w:t>konnten. </w:t>
      </w:r>
      <w:r>
        <w:rPr>
          <w:spacing w:val="6"/>
        </w:rPr>
        <w:t>Der </w:t>
      </w:r>
      <w:r>
        <w:rPr>
          <w:spacing w:val="-11"/>
        </w:rPr>
        <w:t>freie </w:t>
      </w:r>
      <w:r>
        <w:rPr>
          <w:spacing w:val="-7"/>
        </w:rPr>
        <w:t>Bürger </w:t>
      </w:r>
      <w:r>
        <w:rPr>
          <w:spacing w:val="-9"/>
        </w:rPr>
        <w:t>des </w:t>
      </w:r>
      <w:r>
        <w:rPr>
          <w:spacing w:val="-5"/>
        </w:rPr>
        <w:t>alten </w:t>
      </w:r>
      <w:r>
        <w:rPr/>
        <w:t>Rom </w:t>
      </w:r>
      <w:r>
        <w:rPr>
          <w:spacing w:val="-5"/>
        </w:rPr>
        <w:t>fußte </w:t>
      </w:r>
      <w:r>
        <w:rPr>
          <w:spacing w:val="-15"/>
        </w:rPr>
        <w:t>auf </w:t>
      </w:r>
      <w:r>
        <w:rPr>
          <w:spacing w:val="-6"/>
        </w:rPr>
        <w:t>einem </w:t>
      </w:r>
      <w:r>
        <w:rPr/>
        <w:t>Titel. Wer </w:t>
      </w:r>
      <w:r>
        <w:rPr>
          <w:spacing w:val="4"/>
        </w:rPr>
        <w:t>ihn hatte, </w:t>
      </w:r>
      <w:r>
        <w:rPr/>
        <w:t>hatte </w:t>
      </w:r>
      <w:r>
        <w:rPr>
          <w:spacing w:val="-3"/>
        </w:rPr>
        <w:t>dadurch </w:t>
      </w:r>
      <w:r>
        <w:rPr>
          <w:spacing w:val="-9"/>
        </w:rPr>
        <w:t>das </w:t>
      </w:r>
      <w:r>
        <w:rPr/>
        <w:t>Recht. Im Mittelalter </w:t>
      </w:r>
      <w:r>
        <w:rPr>
          <w:spacing w:val="-12"/>
        </w:rPr>
        <w:t>galt </w:t>
      </w:r>
      <w:r>
        <w:rPr>
          <w:spacing w:val="2"/>
        </w:rPr>
        <w:t>nicht </w:t>
      </w:r>
      <w:r>
        <w:rPr>
          <w:spacing w:val="-4"/>
        </w:rPr>
        <w:t>ein </w:t>
      </w:r>
      <w:r>
        <w:rPr/>
        <w:t>Titel </w:t>
      </w:r>
      <w:r>
        <w:rPr>
          <w:spacing w:val="-12"/>
        </w:rPr>
        <w:t>des </w:t>
      </w:r>
      <w:r>
        <w:rPr>
          <w:spacing w:val="-6"/>
        </w:rPr>
        <w:t>Bürgers, </w:t>
      </w:r>
      <w:r>
        <w:rPr/>
        <w:t>sondern </w:t>
      </w:r>
      <w:r>
        <w:rPr>
          <w:spacing w:val="6"/>
        </w:rPr>
        <w:t>nur </w:t>
      </w:r>
      <w:r>
        <w:rPr>
          <w:spacing w:val="-5"/>
        </w:rPr>
        <w:t>das, </w:t>
      </w:r>
      <w:r>
        <w:rPr>
          <w:spacing w:val="-9"/>
        </w:rPr>
        <w:t>was </w:t>
      </w:r>
      <w:r>
        <w:rPr>
          <w:spacing w:val="-5"/>
        </w:rPr>
        <w:t>man </w:t>
      </w:r>
      <w:r>
        <w:rPr>
          <w:spacing w:val="-12"/>
        </w:rPr>
        <w:t>sich </w:t>
      </w:r>
      <w:r>
        <w:rPr>
          <w:spacing w:val="2"/>
        </w:rPr>
        <w:t>erwarb. </w:t>
      </w:r>
      <w:r>
        <w:rPr>
          <w:spacing w:val="-3"/>
        </w:rPr>
        <w:t>In </w:t>
      </w:r>
      <w:r>
        <w:rPr>
          <w:spacing w:val="-6"/>
        </w:rPr>
        <w:t>den </w:t>
      </w:r>
      <w:r>
        <w:rPr>
          <w:spacing w:val="-7"/>
        </w:rPr>
        <w:t>Kämpfen, </w:t>
      </w:r>
      <w:r>
        <w:rPr>
          <w:spacing w:val="-5"/>
        </w:rPr>
        <w:t>die </w:t>
      </w:r>
      <w:r>
        <w:rPr>
          <w:spacing w:val="-8"/>
        </w:rPr>
        <w:t>die </w:t>
      </w:r>
      <w:r>
        <w:rPr>
          <w:spacing w:val="-6"/>
        </w:rPr>
        <w:t>Städte </w:t>
      </w:r>
      <w:r>
        <w:rPr/>
        <w:t>mit </w:t>
      </w:r>
      <w:r>
        <w:rPr>
          <w:spacing w:val="-7"/>
        </w:rPr>
        <w:t>den </w:t>
      </w:r>
      <w:r>
        <w:rPr/>
        <w:t>Fürsten </w:t>
      </w:r>
      <w:r>
        <w:rPr>
          <w:spacing w:val="2"/>
        </w:rPr>
        <w:t>und </w:t>
      </w:r>
      <w:r>
        <w:rPr>
          <w:spacing w:val="5"/>
        </w:rPr>
        <w:t>Rittern </w:t>
      </w:r>
      <w:r>
        <w:rPr/>
        <w:t>um ihre Freiheit und </w:t>
      </w:r>
      <w:r>
        <w:rPr>
          <w:spacing w:val="-3"/>
        </w:rPr>
        <w:t>Unabhängigkeit </w:t>
      </w:r>
      <w:r>
        <w:rPr/>
        <w:t>führten, </w:t>
      </w:r>
      <w:r>
        <w:rPr>
          <w:spacing w:val="3"/>
        </w:rPr>
        <w:t>drückt </w:t>
      </w:r>
      <w:r>
        <w:rPr>
          <w:spacing w:val="-9"/>
        </w:rPr>
        <w:t>sich </w:t>
      </w:r>
      <w:r>
        <w:rPr/>
        <w:t>nichts </w:t>
      </w:r>
      <w:r>
        <w:rPr>
          <w:spacing w:val="-6"/>
        </w:rPr>
        <w:t>anderes </w:t>
      </w:r>
      <w:r>
        <w:rPr>
          <w:spacing w:val="-10"/>
        </w:rPr>
        <w:t>aus </w:t>
      </w:r>
      <w:r>
        <w:rPr>
          <w:spacing w:val="-12"/>
        </w:rPr>
        <w:t>als </w:t>
      </w:r>
      <w:r>
        <w:rPr>
          <w:spacing w:val="-3"/>
        </w:rPr>
        <w:t>der </w:t>
      </w:r>
      <w:r>
        <w:rPr>
          <w:spacing w:val="-9"/>
        </w:rPr>
        <w:t>Kampf </w:t>
      </w:r>
      <w:r>
        <w:rPr>
          <w:spacing w:val="-5"/>
        </w:rPr>
        <w:t>der </w:t>
      </w:r>
      <w:r>
        <w:rPr>
          <w:spacing w:val="-11"/>
        </w:rPr>
        <w:t>freien </w:t>
      </w:r>
      <w:r>
        <w:rPr/>
        <w:t>Persönlichkeit. So</w:t>
      </w:r>
      <w:r>
        <w:rPr>
          <w:spacing w:val="-16"/>
        </w:rPr>
        <w:t> </w:t>
      </w:r>
      <w:r>
        <w:rPr/>
        <w:t>war</w:t>
      </w:r>
      <w:r>
        <w:rPr>
          <w:spacing w:val="-16"/>
        </w:rPr>
        <w:t> </w:t>
      </w:r>
      <w:r>
        <w:rPr/>
        <w:t>es</w:t>
      </w:r>
      <w:r>
        <w:rPr>
          <w:spacing w:val="-21"/>
        </w:rPr>
        <w:t> </w:t>
      </w:r>
      <w:r>
        <w:rPr/>
        <w:t>nicht</w:t>
      </w:r>
      <w:r>
        <w:rPr>
          <w:spacing w:val="-11"/>
        </w:rPr>
        <w:t> </w:t>
      </w:r>
      <w:r>
        <w:rPr/>
        <w:t>im</w:t>
      </w:r>
      <w:r>
        <w:rPr>
          <w:spacing w:val="-19"/>
        </w:rPr>
        <w:t> </w:t>
      </w:r>
      <w:r>
        <w:rPr>
          <w:spacing w:val="-3"/>
        </w:rPr>
        <w:t>alten</w:t>
      </w:r>
      <w:r>
        <w:rPr>
          <w:spacing w:val="-12"/>
        </w:rPr>
        <w:t> </w:t>
      </w:r>
      <w:r>
        <w:rPr/>
        <w:t>Griechenland,</w:t>
      </w:r>
      <w:r>
        <w:rPr>
          <w:spacing w:val="-11"/>
        </w:rPr>
        <w:t> </w:t>
      </w:r>
      <w:r>
        <w:rPr/>
        <w:t>nicht</w:t>
      </w:r>
      <w:r>
        <w:rPr>
          <w:spacing w:val="-16"/>
        </w:rPr>
        <w:t> </w:t>
      </w:r>
      <w:r>
        <w:rPr/>
        <w:t>im</w:t>
      </w:r>
      <w:r>
        <w:rPr>
          <w:spacing w:val="-20"/>
        </w:rPr>
        <w:t> </w:t>
      </w:r>
      <w:r>
        <w:rPr/>
        <w:t>alten</w:t>
      </w:r>
      <w:r>
        <w:rPr>
          <w:spacing w:val="-16"/>
        </w:rPr>
        <w:t> </w:t>
      </w:r>
      <w:r>
        <w:rPr>
          <w:spacing w:val="4"/>
        </w:rPr>
        <w:t>Rom. </w:t>
      </w:r>
      <w:r>
        <w:rPr>
          <w:spacing w:val="-4"/>
        </w:rPr>
        <w:t>Das </w:t>
      </w:r>
      <w:r>
        <w:rPr/>
        <w:t>war </w:t>
      </w:r>
      <w:r>
        <w:rPr>
          <w:spacing w:val="-8"/>
        </w:rPr>
        <w:t>ein </w:t>
      </w:r>
      <w:r>
        <w:rPr>
          <w:spacing w:val="-6"/>
        </w:rPr>
        <w:t>bedeutsames</w:t>
      </w:r>
      <w:r>
        <w:rPr/>
        <w:t> </w:t>
      </w:r>
      <w:r>
        <w:rPr>
          <w:spacing w:val="-4"/>
        </w:rPr>
        <w:t>Übergangsstadium.</w:t>
      </w:r>
    </w:p>
    <w:p>
      <w:pPr>
        <w:pStyle w:val="BodyText"/>
        <w:spacing w:line="242" w:lineRule="auto" w:before="22"/>
        <w:ind w:left="135" w:right="251" w:firstLine="302"/>
      </w:pPr>
      <w:r>
        <w:rPr>
          <w:spacing w:val="-6"/>
        </w:rPr>
        <w:t>Was </w:t>
      </w:r>
      <w:r>
        <w:rPr/>
        <w:t>war denn </w:t>
      </w:r>
      <w:r>
        <w:rPr>
          <w:spacing w:val="-5"/>
        </w:rPr>
        <w:t>der </w:t>
      </w:r>
      <w:r>
        <w:rPr>
          <w:spacing w:val="5"/>
        </w:rPr>
        <w:t>Grund, </w:t>
      </w:r>
      <w:r>
        <w:rPr>
          <w:spacing w:val="-4"/>
        </w:rPr>
        <w:t>daß </w:t>
      </w:r>
      <w:r>
        <w:rPr>
          <w:spacing w:val="-9"/>
        </w:rPr>
        <w:t>sich </w:t>
      </w:r>
      <w:r>
        <w:rPr>
          <w:spacing w:val="-8"/>
        </w:rPr>
        <w:t>die </w:t>
      </w:r>
      <w:r>
        <w:rPr>
          <w:spacing w:val="-4"/>
        </w:rPr>
        <w:t>Leute </w:t>
      </w:r>
      <w:r>
        <w:rPr>
          <w:spacing w:val="-3"/>
        </w:rPr>
        <w:t>in </w:t>
      </w:r>
      <w:r>
        <w:rPr/>
        <w:t>den </w:t>
      </w:r>
      <w:r>
        <w:rPr>
          <w:spacing w:val="-12"/>
        </w:rPr>
        <w:t>Städ- </w:t>
      </w:r>
      <w:r>
        <w:rPr/>
        <w:t>ten </w:t>
      </w:r>
      <w:r>
        <w:rPr>
          <w:spacing w:val="-7"/>
        </w:rPr>
        <w:t>zusammenfanden? </w:t>
      </w:r>
      <w:r>
        <w:rPr/>
        <w:t>Das </w:t>
      </w:r>
      <w:r>
        <w:rPr>
          <w:spacing w:val="-7"/>
        </w:rPr>
        <w:t>materielle </w:t>
      </w:r>
      <w:r>
        <w:rPr>
          <w:spacing w:val="-6"/>
        </w:rPr>
        <w:t>Interesse </w:t>
      </w:r>
      <w:r>
        <w:rPr>
          <w:spacing w:val="2"/>
        </w:rPr>
        <w:t>war </w:t>
      </w:r>
      <w:r>
        <w:rPr>
          <w:spacing w:val="-3"/>
        </w:rPr>
        <w:t>es </w:t>
      </w:r>
      <w:r>
        <w:rPr>
          <w:spacing w:val="-5"/>
        </w:rPr>
        <w:t>zu- </w:t>
      </w:r>
      <w:r>
        <w:rPr/>
        <w:t>nächst, </w:t>
      </w:r>
      <w:r>
        <w:rPr>
          <w:spacing w:val="-8"/>
        </w:rPr>
        <w:t>das </w:t>
      </w:r>
      <w:r>
        <w:rPr>
          <w:spacing w:val="-3"/>
        </w:rPr>
        <w:t>Freiseinwollen </w:t>
      </w:r>
      <w:r>
        <w:rPr/>
        <w:t>von </w:t>
      </w:r>
      <w:r>
        <w:rPr>
          <w:spacing w:val="-6"/>
        </w:rPr>
        <w:t>den </w:t>
      </w:r>
      <w:r>
        <w:rPr>
          <w:spacing w:val="-4"/>
        </w:rPr>
        <w:t>Bedrückungen; </w:t>
      </w:r>
      <w:r>
        <w:rPr>
          <w:spacing w:val="-3"/>
        </w:rPr>
        <w:t>so </w:t>
      </w:r>
      <w:r>
        <w:rPr>
          <w:spacing w:val="-8"/>
        </w:rPr>
        <w:t>zeig- </w:t>
      </w:r>
      <w:r>
        <w:rPr>
          <w:spacing w:val="-4"/>
        </w:rPr>
        <w:t>te </w:t>
      </w:r>
      <w:r>
        <w:rPr>
          <w:spacing w:val="-9"/>
        </w:rPr>
        <w:t>sich </w:t>
      </w:r>
      <w:r>
        <w:rPr>
          <w:spacing w:val="-8"/>
        </w:rPr>
        <w:t>auch </w:t>
      </w:r>
      <w:r>
        <w:rPr>
          <w:spacing w:val="-3"/>
        </w:rPr>
        <w:t>zunächst </w:t>
      </w:r>
      <w:r>
        <w:rPr>
          <w:spacing w:val="-5"/>
        </w:rPr>
        <w:t>die </w:t>
      </w:r>
      <w:r>
        <w:rPr>
          <w:spacing w:val="-4"/>
        </w:rPr>
        <w:t>Tätigkeit </w:t>
      </w:r>
      <w:r>
        <w:rPr>
          <w:spacing w:val="-15"/>
        </w:rPr>
        <w:t>auf </w:t>
      </w:r>
      <w:r>
        <w:rPr>
          <w:spacing w:val="-3"/>
        </w:rPr>
        <w:t>den </w:t>
      </w:r>
      <w:r>
        <w:rPr>
          <w:spacing w:val="8"/>
        </w:rPr>
        <w:t>Nutzen, </w:t>
      </w:r>
      <w:r>
        <w:rPr>
          <w:spacing w:val="-12"/>
        </w:rPr>
        <w:t>auf </w:t>
      </w:r>
      <w:r>
        <w:rPr>
          <w:spacing w:val="-5"/>
        </w:rPr>
        <w:t>den </w:t>
      </w:r>
      <w:r>
        <w:rPr>
          <w:spacing w:val="-4"/>
        </w:rPr>
        <w:t>materiellen </w:t>
      </w:r>
      <w:r>
        <w:rPr>
          <w:spacing w:val="2"/>
        </w:rPr>
        <w:t>Erwerb </w:t>
      </w:r>
      <w:r>
        <w:rPr/>
        <w:t>gerichtet.</w:t>
      </w:r>
    </w:p>
    <w:p>
      <w:pPr>
        <w:pStyle w:val="BodyText"/>
        <w:spacing w:line="242" w:lineRule="auto" w:before="5"/>
        <w:ind w:left="140" w:right="249" w:firstLine="307"/>
      </w:pPr>
      <w:r>
        <w:rPr/>
        <w:t>Auch </w:t>
      </w:r>
      <w:r>
        <w:rPr>
          <w:spacing w:val="-9"/>
        </w:rPr>
        <w:t>aus </w:t>
      </w:r>
      <w:r>
        <w:rPr>
          <w:spacing w:val="-4"/>
        </w:rPr>
        <w:t>der </w:t>
      </w:r>
      <w:r>
        <w:rPr/>
        <w:t>Städtekultur - </w:t>
      </w:r>
      <w:r>
        <w:rPr>
          <w:spacing w:val="-8"/>
        </w:rPr>
        <w:t>aber </w:t>
      </w:r>
      <w:r>
        <w:rPr/>
        <w:t>nicht </w:t>
      </w:r>
      <w:r>
        <w:rPr>
          <w:spacing w:val="-9"/>
        </w:rPr>
        <w:t>aus diesen </w:t>
      </w:r>
      <w:r>
        <w:rPr/>
        <w:t>neuen </w:t>
      </w:r>
      <w:r>
        <w:rPr>
          <w:spacing w:val="-6"/>
        </w:rPr>
        <w:t>Begründungen </w:t>
      </w:r>
      <w:r>
        <w:rPr/>
        <w:t>- </w:t>
      </w:r>
      <w:r>
        <w:rPr>
          <w:spacing w:val="-3"/>
        </w:rPr>
        <w:t>in </w:t>
      </w:r>
      <w:r>
        <w:rPr/>
        <w:t>Italien, </w:t>
      </w:r>
      <w:r>
        <w:rPr>
          <w:spacing w:val="-15"/>
        </w:rPr>
        <w:t>auf </w:t>
      </w:r>
      <w:r>
        <w:rPr>
          <w:spacing w:val="-8"/>
        </w:rPr>
        <w:t>dem </w:t>
      </w:r>
      <w:r>
        <w:rPr>
          <w:spacing w:val="-6"/>
        </w:rPr>
        <w:t>Schauplatz </w:t>
      </w:r>
      <w:r>
        <w:rPr/>
        <w:t>einer </w:t>
      </w:r>
      <w:r>
        <w:rPr>
          <w:spacing w:val="-3"/>
        </w:rPr>
        <w:t>alten absterbenden </w:t>
      </w:r>
      <w:r>
        <w:rPr>
          <w:spacing w:val="2"/>
        </w:rPr>
        <w:t>Kultur, </w:t>
      </w:r>
      <w:r>
        <w:rPr>
          <w:spacing w:val="-6"/>
        </w:rPr>
        <w:t>geht </w:t>
      </w:r>
      <w:r>
        <w:rPr>
          <w:spacing w:val="-8"/>
        </w:rPr>
        <w:t>die </w:t>
      </w:r>
      <w:r>
        <w:rPr>
          <w:spacing w:val="-10"/>
        </w:rPr>
        <w:t>gewaltige </w:t>
      </w:r>
      <w:r>
        <w:rPr/>
        <w:t>Dichterpersönlich- </w:t>
      </w:r>
      <w:r>
        <w:rPr>
          <w:spacing w:val="-3"/>
        </w:rPr>
        <w:t>keit </w:t>
      </w:r>
      <w:r>
        <w:rPr>
          <w:spacing w:val="-9"/>
        </w:rPr>
        <w:t>des </w:t>
      </w:r>
      <w:r>
        <w:rPr/>
        <w:t>Mittelalters, </w:t>
      </w:r>
      <w:r>
        <w:rPr>
          <w:i/>
        </w:rPr>
        <w:t>Dante </w:t>
      </w:r>
      <w:r>
        <w:rPr/>
        <w:t>hervor. In </w:t>
      </w:r>
      <w:r>
        <w:rPr>
          <w:spacing w:val="-5"/>
        </w:rPr>
        <w:t>den </w:t>
      </w:r>
      <w:r>
        <w:rPr>
          <w:spacing w:val="-4"/>
        </w:rPr>
        <w:t>germanischen </w:t>
      </w:r>
      <w:r>
        <w:rPr>
          <w:spacing w:val="-6"/>
        </w:rPr>
        <w:t>Städten </w:t>
      </w:r>
      <w:r>
        <w:rPr/>
        <w:t>entstehen </w:t>
      </w:r>
      <w:r>
        <w:rPr>
          <w:spacing w:val="-4"/>
        </w:rPr>
        <w:t>zunächst </w:t>
      </w:r>
      <w:r>
        <w:rPr/>
        <w:t>praktische Erfindungen: </w:t>
      </w:r>
      <w:r>
        <w:rPr>
          <w:spacing w:val="-3"/>
        </w:rPr>
        <w:t>der </w:t>
      </w:r>
      <w:r>
        <w:rPr/>
        <w:t>Kompaß, </w:t>
      </w:r>
      <w:r>
        <w:rPr>
          <w:spacing w:val="-7"/>
        </w:rPr>
        <w:t>das </w:t>
      </w:r>
      <w:r>
        <w:rPr>
          <w:spacing w:val="-5"/>
        </w:rPr>
        <w:t>Schießpulver, </w:t>
      </w:r>
      <w:r>
        <w:rPr>
          <w:spacing w:val="-6"/>
        </w:rPr>
        <w:t>bis </w:t>
      </w:r>
      <w:r>
        <w:rPr>
          <w:spacing w:val="-3"/>
        </w:rPr>
        <w:t>zu </w:t>
      </w:r>
      <w:r>
        <w:rPr>
          <w:spacing w:val="-7"/>
        </w:rPr>
        <w:t>dem </w:t>
      </w:r>
      <w:r>
        <w:rPr>
          <w:spacing w:val="-5"/>
        </w:rPr>
        <w:t>bedeutsamen Ereig- </w:t>
      </w:r>
      <w:r>
        <w:rPr>
          <w:spacing w:val="-4"/>
        </w:rPr>
        <w:t>nis der Erfindung </w:t>
      </w:r>
      <w:r>
        <w:rPr>
          <w:spacing w:val="-3"/>
        </w:rPr>
        <w:t>der </w:t>
      </w:r>
      <w:r>
        <w:rPr/>
        <w:t>Buchdruckerkunst. </w:t>
      </w:r>
      <w:r>
        <w:rPr>
          <w:spacing w:val="-7"/>
        </w:rPr>
        <w:t>Alles </w:t>
      </w:r>
      <w:r>
        <w:rPr>
          <w:spacing w:val="-5"/>
        </w:rPr>
        <w:t>dies, </w:t>
      </w:r>
      <w:r>
        <w:rPr>
          <w:spacing w:val="-6"/>
        </w:rPr>
        <w:t>was</w:t>
      </w:r>
    </w:p>
    <w:p>
      <w:pPr>
        <w:spacing w:after="0" w:line="242" w:lineRule="auto"/>
        <w:sectPr>
          <w:pgSz w:w="11900" w:h="16840"/>
          <w:pgMar w:header="0" w:footer="81" w:top="420" w:bottom="280" w:left="460" w:right="1680"/>
        </w:sectPr>
      </w:pPr>
    </w:p>
    <w:p>
      <w:pPr>
        <w:pStyle w:val="BodyText"/>
        <w:spacing w:before="57"/>
        <w:ind w:left="135" w:right="301" w:firstLine="14"/>
      </w:pPr>
      <w:r>
        <w:rPr/>
        <w:t>hinüberführt </w:t>
      </w:r>
      <w:r>
        <w:rPr>
          <w:spacing w:val="-3"/>
        </w:rPr>
        <w:t>in </w:t>
      </w:r>
      <w:r>
        <w:rPr>
          <w:spacing w:val="-6"/>
        </w:rPr>
        <w:t>eine </w:t>
      </w:r>
      <w:r>
        <w:rPr>
          <w:spacing w:val="-8"/>
        </w:rPr>
        <w:t>völlige </w:t>
      </w:r>
      <w:r>
        <w:rPr/>
        <w:t>Umgestaltung </w:t>
      </w:r>
      <w:r>
        <w:rPr>
          <w:spacing w:val="-6"/>
        </w:rPr>
        <w:t>der </w:t>
      </w:r>
      <w:r>
        <w:rPr>
          <w:spacing w:val="-7"/>
        </w:rPr>
        <w:t>Verhältnisse, </w:t>
      </w:r>
      <w:r>
        <w:rPr/>
        <w:t>war </w:t>
      </w:r>
      <w:r>
        <w:rPr>
          <w:spacing w:val="-6"/>
        </w:rPr>
        <w:t>herausgeboren </w:t>
      </w:r>
      <w:r>
        <w:rPr>
          <w:spacing w:val="-9"/>
        </w:rPr>
        <w:t>aus </w:t>
      </w:r>
      <w:r>
        <w:rPr>
          <w:spacing w:val="-4"/>
        </w:rPr>
        <w:t>dem, </w:t>
      </w:r>
      <w:r>
        <w:rPr>
          <w:spacing w:val="-6"/>
        </w:rPr>
        <w:t>was </w:t>
      </w:r>
      <w:r>
        <w:rPr>
          <w:spacing w:val="-3"/>
        </w:rPr>
        <w:t>man </w:t>
      </w:r>
      <w:r>
        <w:rPr/>
        <w:t>praktisch errungen hatte. </w:t>
      </w:r>
      <w:r>
        <w:rPr>
          <w:spacing w:val="-4"/>
        </w:rPr>
        <w:t>Das </w:t>
      </w:r>
      <w:r>
        <w:rPr>
          <w:spacing w:val="-9"/>
        </w:rPr>
        <w:t>mag </w:t>
      </w:r>
      <w:r>
        <w:rPr>
          <w:spacing w:val="-14"/>
        </w:rPr>
        <w:t>auf </w:t>
      </w:r>
      <w:r>
        <w:rPr>
          <w:spacing w:val="-5"/>
        </w:rPr>
        <w:t>den </w:t>
      </w:r>
      <w:r>
        <w:rPr/>
        <w:t>ersten </w:t>
      </w:r>
      <w:r>
        <w:rPr>
          <w:spacing w:val="-8"/>
        </w:rPr>
        <w:t>Blick </w:t>
      </w:r>
      <w:r>
        <w:rPr>
          <w:spacing w:val="-5"/>
        </w:rPr>
        <w:t>sehr </w:t>
      </w:r>
      <w:r>
        <w:rPr>
          <w:spacing w:val="-3"/>
        </w:rPr>
        <w:t>weit hergeholt </w:t>
      </w:r>
      <w:r>
        <w:rPr>
          <w:spacing w:val="-9"/>
        </w:rPr>
        <w:t>er- </w:t>
      </w:r>
      <w:r>
        <w:rPr>
          <w:spacing w:val="-6"/>
        </w:rPr>
        <w:t>scheinen, aber, </w:t>
      </w:r>
      <w:r>
        <w:rPr>
          <w:spacing w:val="-7"/>
        </w:rPr>
        <w:t>wie </w:t>
      </w:r>
      <w:r>
        <w:rPr>
          <w:spacing w:val="-4"/>
        </w:rPr>
        <w:t>schon </w:t>
      </w:r>
      <w:r>
        <w:rPr>
          <w:spacing w:val="4"/>
        </w:rPr>
        <w:t>betont, </w:t>
      </w:r>
      <w:r>
        <w:rPr>
          <w:spacing w:val="-8"/>
        </w:rPr>
        <w:t>liegen </w:t>
      </w:r>
      <w:r>
        <w:rPr>
          <w:spacing w:val="-3"/>
        </w:rPr>
        <w:t>in </w:t>
      </w:r>
      <w:r>
        <w:rPr>
          <w:spacing w:val="-4"/>
        </w:rPr>
        <w:t>der </w:t>
      </w:r>
      <w:r>
        <w:rPr>
          <w:spacing w:val="-5"/>
        </w:rPr>
        <w:t>Geschichte </w:t>
      </w:r>
      <w:r>
        <w:rPr>
          <w:spacing w:val="-3"/>
        </w:rPr>
        <w:t>Ursache </w:t>
      </w:r>
      <w:r>
        <w:rPr/>
        <w:t>und Wirkung </w:t>
      </w:r>
      <w:r>
        <w:rPr>
          <w:spacing w:val="-3"/>
        </w:rPr>
        <w:t>weit </w:t>
      </w:r>
      <w:r>
        <w:rPr>
          <w:spacing w:val="-4"/>
        </w:rPr>
        <w:t>auseinander. </w:t>
      </w:r>
      <w:r>
        <w:rPr>
          <w:spacing w:val="-9"/>
        </w:rPr>
        <w:t>Möge </w:t>
      </w:r>
      <w:r>
        <w:rPr>
          <w:spacing w:val="-10"/>
        </w:rPr>
        <w:t>dies </w:t>
      </w:r>
      <w:r>
        <w:rPr>
          <w:spacing w:val="-6"/>
        </w:rPr>
        <w:t>ein </w:t>
      </w:r>
      <w:r>
        <w:rPr>
          <w:spacing w:val="-13"/>
        </w:rPr>
        <w:t>Beispiel </w:t>
      </w:r>
      <w:r>
        <w:rPr/>
        <w:t>erläutern:</w:t>
      </w:r>
    </w:p>
    <w:p>
      <w:pPr>
        <w:pStyle w:val="BodyText"/>
        <w:spacing w:before="25"/>
        <w:ind w:left="101" w:right="312" w:firstLine="331"/>
      </w:pPr>
      <w:r>
        <w:rPr>
          <w:i/>
        </w:rPr>
        <w:t>Franz Palacky, </w:t>
      </w:r>
      <w:r>
        <w:rPr>
          <w:spacing w:val="-4"/>
        </w:rPr>
        <w:t>der </w:t>
      </w:r>
      <w:r>
        <w:rPr>
          <w:spacing w:val="-5"/>
        </w:rPr>
        <w:t>tschechische </w:t>
      </w:r>
      <w:r>
        <w:rPr>
          <w:spacing w:val="4"/>
        </w:rPr>
        <w:t>Historiker, </w:t>
      </w:r>
      <w:r>
        <w:rPr/>
        <w:t>hat im Jahre </w:t>
      </w:r>
      <w:r>
        <w:rPr>
          <w:spacing w:val="-18"/>
        </w:rPr>
        <w:t>1846 </w:t>
      </w:r>
      <w:r>
        <w:rPr>
          <w:spacing w:val="-5"/>
        </w:rPr>
        <w:t>in </w:t>
      </w:r>
      <w:r>
        <w:rPr>
          <w:spacing w:val="-10"/>
        </w:rPr>
        <w:t>seinem </w:t>
      </w:r>
      <w:r>
        <w:rPr>
          <w:spacing w:val="-3"/>
        </w:rPr>
        <w:t>Werke </w:t>
      </w:r>
      <w:r>
        <w:rPr/>
        <w:t>über </w:t>
      </w:r>
      <w:r>
        <w:rPr>
          <w:spacing w:val="-9"/>
        </w:rPr>
        <w:t>das </w:t>
      </w:r>
      <w:r>
        <w:rPr>
          <w:spacing w:val="-5"/>
        </w:rPr>
        <w:t>tschechische </w:t>
      </w:r>
      <w:r>
        <w:rPr>
          <w:spacing w:val="-3"/>
        </w:rPr>
        <w:t>Volk </w:t>
      </w:r>
      <w:r>
        <w:rPr>
          <w:spacing w:val="-5"/>
        </w:rPr>
        <w:t>im </w:t>
      </w:r>
      <w:r>
        <w:rPr>
          <w:spacing w:val="-10"/>
        </w:rPr>
        <w:t>15. </w:t>
      </w:r>
      <w:r>
        <w:rPr>
          <w:spacing w:val="3"/>
        </w:rPr>
        <w:t>Jahrhundert </w:t>
      </w:r>
      <w:r>
        <w:rPr>
          <w:spacing w:val="-15"/>
        </w:rPr>
        <w:t>auf </w:t>
      </w:r>
      <w:r>
        <w:rPr>
          <w:spacing w:val="-8"/>
        </w:rPr>
        <w:t>die </w:t>
      </w:r>
      <w:r>
        <w:rPr>
          <w:spacing w:val="-4"/>
        </w:rPr>
        <w:t>Reformbewegung </w:t>
      </w:r>
      <w:r>
        <w:rPr>
          <w:spacing w:val="-8"/>
        </w:rPr>
        <w:t>des </w:t>
      </w:r>
      <w:r>
        <w:rPr>
          <w:spacing w:val="-3"/>
        </w:rPr>
        <w:t>Mittelalters hin- </w:t>
      </w:r>
      <w:r>
        <w:rPr>
          <w:spacing w:val="-9"/>
        </w:rPr>
        <w:t>gewiesen, </w:t>
      </w:r>
      <w:r>
        <w:rPr>
          <w:spacing w:val="-16"/>
        </w:rPr>
        <w:t>auf </w:t>
      </w:r>
      <w:r>
        <w:rPr>
          <w:spacing w:val="-12"/>
        </w:rPr>
        <w:t>diese </w:t>
      </w:r>
      <w:r>
        <w:rPr>
          <w:spacing w:val="-8"/>
        </w:rPr>
        <w:t>Bewegungen, die </w:t>
      </w:r>
      <w:r>
        <w:rPr>
          <w:spacing w:val="-7"/>
        </w:rPr>
        <w:t>lange </w:t>
      </w:r>
      <w:r>
        <w:rPr/>
        <w:t>vor </w:t>
      </w:r>
      <w:r>
        <w:rPr>
          <w:spacing w:val="-5"/>
        </w:rPr>
        <w:t>der </w:t>
      </w:r>
      <w:r>
        <w:rPr>
          <w:spacing w:val="-14"/>
        </w:rPr>
        <w:t>soge- </w:t>
      </w:r>
      <w:r>
        <w:rPr>
          <w:spacing w:val="2"/>
        </w:rPr>
        <w:t>nannten </w:t>
      </w:r>
      <w:r>
        <w:rPr>
          <w:spacing w:val="-5"/>
        </w:rPr>
        <w:t>Reformation </w:t>
      </w:r>
      <w:r>
        <w:rPr>
          <w:spacing w:val="-6"/>
        </w:rPr>
        <w:t>die </w:t>
      </w:r>
      <w:r>
        <w:rPr/>
        <w:t>Gedanken </w:t>
      </w:r>
      <w:r>
        <w:rPr>
          <w:spacing w:val="-4"/>
        </w:rPr>
        <w:t>einer </w:t>
      </w:r>
      <w:r>
        <w:rPr>
          <w:spacing w:val="-3"/>
        </w:rPr>
        <w:t>Neugestaltung der </w:t>
      </w:r>
      <w:r>
        <w:rPr>
          <w:spacing w:val="-5"/>
        </w:rPr>
        <w:t>Kirche </w:t>
      </w:r>
      <w:r>
        <w:rPr>
          <w:spacing w:val="-4"/>
        </w:rPr>
        <w:t>versuchten. </w:t>
      </w:r>
      <w:r>
        <w:rPr>
          <w:spacing w:val="-8"/>
        </w:rPr>
        <w:t>Besonders </w:t>
      </w:r>
      <w:r>
        <w:rPr>
          <w:spacing w:val="-4"/>
        </w:rPr>
        <w:t>an </w:t>
      </w:r>
      <w:r>
        <w:rPr>
          <w:spacing w:val="-6"/>
        </w:rPr>
        <w:t>der hussitischen </w:t>
      </w:r>
      <w:r>
        <w:rPr>
          <w:spacing w:val="-12"/>
        </w:rPr>
        <w:t>Bewe- </w:t>
      </w:r>
      <w:r>
        <w:rPr>
          <w:spacing w:val="-5"/>
        </w:rPr>
        <w:t>gung, </w:t>
      </w:r>
      <w:r>
        <w:rPr>
          <w:spacing w:val="-8"/>
        </w:rPr>
        <w:t>die </w:t>
      </w:r>
      <w:r>
        <w:rPr>
          <w:spacing w:val="-7"/>
        </w:rPr>
        <w:t>Palacky, </w:t>
      </w:r>
      <w:r>
        <w:rPr>
          <w:spacing w:val="-4"/>
        </w:rPr>
        <w:t>der </w:t>
      </w:r>
      <w:r>
        <w:rPr>
          <w:spacing w:val="-7"/>
        </w:rPr>
        <w:t>selber </w:t>
      </w:r>
      <w:r>
        <w:rPr>
          <w:spacing w:val="-4"/>
        </w:rPr>
        <w:t>an </w:t>
      </w:r>
      <w:r>
        <w:rPr>
          <w:spacing w:val="-3"/>
        </w:rPr>
        <w:t>der </w:t>
      </w:r>
      <w:r>
        <w:rPr/>
        <w:t>Revolution </w:t>
      </w:r>
      <w:r>
        <w:rPr>
          <w:spacing w:val="-18"/>
        </w:rPr>
        <w:t>1848 </w:t>
      </w:r>
      <w:r>
        <w:rPr/>
        <w:t>täti- </w:t>
      </w:r>
      <w:r>
        <w:rPr>
          <w:spacing w:val="-10"/>
        </w:rPr>
        <w:t>gen </w:t>
      </w:r>
      <w:r>
        <w:rPr/>
        <w:t>Anteil nahm, </w:t>
      </w:r>
      <w:r>
        <w:rPr>
          <w:spacing w:val="-4"/>
        </w:rPr>
        <w:t>mit </w:t>
      </w:r>
      <w:r>
        <w:rPr/>
        <w:t>großer </w:t>
      </w:r>
      <w:r>
        <w:rPr>
          <w:spacing w:val="-4"/>
        </w:rPr>
        <w:t>Sympathie </w:t>
      </w:r>
      <w:r>
        <w:rPr/>
        <w:t>behandelte, </w:t>
      </w:r>
      <w:r>
        <w:rPr>
          <w:spacing w:val="-4"/>
        </w:rPr>
        <w:t>macht </w:t>
      </w:r>
      <w:r>
        <w:rPr>
          <w:spacing w:val="-3"/>
        </w:rPr>
        <w:t>er </w:t>
      </w:r>
      <w:r>
        <w:rPr>
          <w:spacing w:val="-15"/>
        </w:rPr>
        <w:t>auf </w:t>
      </w:r>
      <w:r>
        <w:rPr>
          <w:spacing w:val="-8"/>
        </w:rPr>
        <w:t>die </w:t>
      </w:r>
      <w:r>
        <w:rPr>
          <w:spacing w:val="-4"/>
        </w:rPr>
        <w:t>Strömungen </w:t>
      </w:r>
      <w:r>
        <w:rPr>
          <w:spacing w:val="-6"/>
        </w:rPr>
        <w:t>aufmerksam. </w:t>
      </w:r>
      <w:r>
        <w:rPr>
          <w:spacing w:val="-3"/>
        </w:rPr>
        <w:t>Er </w:t>
      </w:r>
      <w:r>
        <w:rPr/>
        <w:t>charakterisiert </w:t>
      </w:r>
      <w:r>
        <w:rPr>
          <w:spacing w:val="-3"/>
        </w:rPr>
        <w:t>in </w:t>
      </w:r>
      <w:r>
        <w:rPr/>
        <w:t>ihnen </w:t>
      </w:r>
      <w:r>
        <w:rPr>
          <w:spacing w:val="-3"/>
        </w:rPr>
        <w:t>in </w:t>
      </w:r>
      <w:r>
        <w:rPr>
          <w:spacing w:val="-9"/>
        </w:rPr>
        <w:t>ganz </w:t>
      </w:r>
      <w:r>
        <w:rPr>
          <w:spacing w:val="-4"/>
        </w:rPr>
        <w:t>eigentümlicher </w:t>
      </w:r>
      <w:r>
        <w:rPr>
          <w:spacing w:val="-5"/>
        </w:rPr>
        <w:t>Weise, </w:t>
      </w:r>
      <w:r>
        <w:rPr>
          <w:spacing w:val="-4"/>
        </w:rPr>
        <w:t>was </w:t>
      </w:r>
      <w:r>
        <w:rPr>
          <w:spacing w:val="-10"/>
        </w:rPr>
        <w:t>sich </w:t>
      </w:r>
      <w:r>
        <w:rPr>
          <w:spacing w:val="-3"/>
        </w:rPr>
        <w:t>in den </w:t>
      </w:r>
      <w:r>
        <w:rPr/>
        <w:t>Her- </w:t>
      </w:r>
      <w:r>
        <w:rPr>
          <w:spacing w:val="-4"/>
        </w:rPr>
        <w:t>zen </w:t>
      </w:r>
      <w:r>
        <w:rPr>
          <w:spacing w:val="-10"/>
        </w:rPr>
        <w:t>ausgebildet </w:t>
      </w:r>
      <w:r>
        <w:rPr>
          <w:spacing w:val="-5"/>
        </w:rPr>
        <w:t>hat </w:t>
      </w:r>
      <w:r>
        <w:rPr>
          <w:spacing w:val="-3"/>
        </w:rPr>
        <w:t>in </w:t>
      </w:r>
      <w:r>
        <w:rPr>
          <w:spacing w:val="-4"/>
        </w:rPr>
        <w:t>der </w:t>
      </w:r>
      <w:r>
        <w:rPr/>
        <w:t>Städtekultur. </w:t>
      </w:r>
      <w:r>
        <w:rPr>
          <w:spacing w:val="-3"/>
        </w:rPr>
        <w:t>Es </w:t>
      </w:r>
      <w:r>
        <w:rPr>
          <w:spacing w:val="-8"/>
        </w:rPr>
        <w:t>ist </w:t>
      </w:r>
      <w:r>
        <w:rPr>
          <w:spacing w:val="-6"/>
        </w:rPr>
        <w:t>eine den </w:t>
      </w:r>
      <w:r>
        <w:rPr>
          <w:spacing w:val="-4"/>
        </w:rPr>
        <w:t>kelti- </w:t>
      </w:r>
      <w:r>
        <w:rPr>
          <w:spacing w:val="-5"/>
        </w:rPr>
        <w:t>schen, </w:t>
      </w:r>
      <w:r>
        <w:rPr>
          <w:spacing w:val="-7"/>
        </w:rPr>
        <w:t>germanischen </w:t>
      </w:r>
      <w:r>
        <w:rPr/>
        <w:t>und </w:t>
      </w:r>
      <w:r>
        <w:rPr>
          <w:spacing w:val="-9"/>
        </w:rPr>
        <w:t>slawischen </w:t>
      </w:r>
      <w:r>
        <w:rPr>
          <w:spacing w:val="-6"/>
        </w:rPr>
        <w:t>Stämmen </w:t>
      </w:r>
      <w:r>
        <w:rPr>
          <w:spacing w:val="-9"/>
        </w:rPr>
        <w:t>gemeinsame Eigenschaft. </w:t>
      </w:r>
      <w:r>
        <w:rPr/>
        <w:t>Wir </w:t>
      </w:r>
      <w:r>
        <w:rPr>
          <w:spacing w:val="-4"/>
        </w:rPr>
        <w:t>verstehen </w:t>
      </w:r>
      <w:r>
        <w:rPr>
          <w:spacing w:val="-8"/>
        </w:rPr>
        <w:t>sie, </w:t>
      </w:r>
      <w:r>
        <w:rPr>
          <w:spacing w:val="3"/>
        </w:rPr>
        <w:t>wenn </w:t>
      </w:r>
      <w:r>
        <w:rPr/>
        <w:t>wir </w:t>
      </w:r>
      <w:r>
        <w:rPr>
          <w:spacing w:val="-8"/>
        </w:rPr>
        <w:t>die </w:t>
      </w:r>
      <w:r>
        <w:rPr>
          <w:spacing w:val="-16"/>
        </w:rPr>
        <w:t>Sagen </w:t>
      </w:r>
      <w:r>
        <w:rPr/>
        <w:t>und</w:t>
      </w:r>
      <w:r>
        <w:rPr>
          <w:spacing w:val="-52"/>
        </w:rPr>
        <w:t> </w:t>
      </w:r>
      <w:r>
        <w:rPr>
          <w:spacing w:val="-10"/>
        </w:rPr>
        <w:t>Lie- </w:t>
      </w:r>
      <w:r>
        <w:rPr/>
        <w:t>der </w:t>
      </w:r>
      <w:r>
        <w:rPr>
          <w:spacing w:val="-8"/>
        </w:rPr>
        <w:t>dieser </w:t>
      </w:r>
      <w:r>
        <w:rPr>
          <w:spacing w:val="-4"/>
        </w:rPr>
        <w:t>Völker </w:t>
      </w:r>
      <w:r>
        <w:rPr/>
        <w:t>betrachten. Von </w:t>
      </w:r>
      <w:r>
        <w:rPr>
          <w:spacing w:val="-5"/>
        </w:rPr>
        <w:t>alten </w:t>
      </w:r>
      <w:r>
        <w:rPr>
          <w:spacing w:val="-7"/>
        </w:rPr>
        <w:t>griechischen </w:t>
      </w:r>
      <w:r>
        <w:rPr/>
        <w:t>und römischen </w:t>
      </w:r>
      <w:r>
        <w:rPr>
          <w:spacing w:val="-19"/>
        </w:rPr>
        <w:t>Sagen </w:t>
      </w:r>
      <w:r>
        <w:rPr/>
        <w:t>unterscheiden </w:t>
      </w:r>
      <w:r>
        <w:rPr>
          <w:spacing w:val="-12"/>
        </w:rPr>
        <w:t>sie </w:t>
      </w:r>
      <w:r>
        <w:rPr>
          <w:spacing w:val="-9"/>
        </w:rPr>
        <w:t>sich </w:t>
      </w:r>
      <w:r>
        <w:rPr/>
        <w:t>dadurch, </w:t>
      </w:r>
      <w:r>
        <w:rPr>
          <w:spacing w:val="-4"/>
        </w:rPr>
        <w:t>daß </w:t>
      </w:r>
      <w:r>
        <w:rPr>
          <w:spacing w:val="-12"/>
        </w:rPr>
        <w:t>sie </w:t>
      </w:r>
      <w:r>
        <w:rPr>
          <w:spacing w:val="-3"/>
        </w:rPr>
        <w:t>schildern, </w:t>
      </w:r>
      <w:r>
        <w:rPr>
          <w:spacing w:val="-11"/>
        </w:rPr>
        <w:t>was </w:t>
      </w:r>
      <w:r>
        <w:rPr>
          <w:spacing w:val="-10"/>
        </w:rPr>
        <w:t>das </w:t>
      </w:r>
      <w:r>
        <w:rPr/>
        <w:t>Menschenherz </w:t>
      </w:r>
      <w:r>
        <w:rPr>
          <w:spacing w:val="-5"/>
        </w:rPr>
        <w:t>leiden </w:t>
      </w:r>
      <w:r>
        <w:rPr/>
        <w:t>kann </w:t>
      </w:r>
      <w:r>
        <w:rPr>
          <w:spacing w:val="3"/>
        </w:rPr>
        <w:t>und </w:t>
      </w:r>
      <w:r>
        <w:rPr>
          <w:spacing w:val="-8"/>
        </w:rPr>
        <w:t>was </w:t>
      </w:r>
      <w:r>
        <w:rPr>
          <w:spacing w:val="-4"/>
        </w:rPr>
        <w:t>es </w:t>
      </w:r>
      <w:r>
        <w:rPr/>
        <w:t>erlöst.</w:t>
      </w:r>
    </w:p>
    <w:p>
      <w:pPr>
        <w:pStyle w:val="BodyText"/>
        <w:spacing w:before="86"/>
        <w:ind w:left="111" w:right="322" w:firstLine="316"/>
      </w:pPr>
      <w:r>
        <w:rPr>
          <w:spacing w:val="-5"/>
        </w:rPr>
        <w:t>Es </w:t>
      </w:r>
      <w:r>
        <w:rPr>
          <w:spacing w:val="-8"/>
        </w:rPr>
        <w:t>ist </w:t>
      </w:r>
      <w:r>
        <w:rPr>
          <w:spacing w:val="-11"/>
        </w:rPr>
        <w:t>dies </w:t>
      </w:r>
      <w:r>
        <w:rPr>
          <w:spacing w:val="-5"/>
        </w:rPr>
        <w:t>der </w:t>
      </w:r>
      <w:r>
        <w:rPr>
          <w:spacing w:val="-7"/>
        </w:rPr>
        <w:t>Sinn </w:t>
      </w:r>
      <w:r>
        <w:rPr>
          <w:spacing w:val="-9"/>
        </w:rPr>
        <w:t>für </w:t>
      </w:r>
      <w:r>
        <w:rPr>
          <w:spacing w:val="-8"/>
        </w:rPr>
        <w:t>das </w:t>
      </w:r>
      <w:r>
        <w:rPr>
          <w:spacing w:val="-4"/>
        </w:rPr>
        <w:t>Tragische. </w:t>
      </w:r>
      <w:r>
        <w:rPr>
          <w:spacing w:val="-13"/>
        </w:rPr>
        <w:t>Bei </w:t>
      </w:r>
      <w:r>
        <w:rPr>
          <w:spacing w:val="-6"/>
        </w:rPr>
        <w:t>dem </w:t>
      </w:r>
      <w:r>
        <w:rPr>
          <w:spacing w:val="-8"/>
        </w:rPr>
        <w:t>griechi- </w:t>
      </w:r>
      <w:r>
        <w:rPr>
          <w:spacing w:val="-6"/>
        </w:rPr>
        <w:t>schen </w:t>
      </w:r>
      <w:r>
        <w:rPr>
          <w:spacing w:val="3"/>
        </w:rPr>
        <w:t>und </w:t>
      </w:r>
      <w:r>
        <w:rPr>
          <w:spacing w:val="-4"/>
        </w:rPr>
        <w:t>römischen </w:t>
      </w:r>
      <w:r>
        <w:rPr/>
        <w:t>Volk war </w:t>
      </w:r>
      <w:r>
        <w:rPr>
          <w:spacing w:val="-10"/>
        </w:rPr>
        <w:t>derjenige </w:t>
      </w:r>
      <w:r>
        <w:rPr>
          <w:spacing w:val="-3"/>
        </w:rPr>
        <w:t>der </w:t>
      </w:r>
      <w:r>
        <w:rPr/>
        <w:t>Held </w:t>
      </w:r>
      <w:r>
        <w:rPr>
          <w:spacing w:val="-3"/>
        </w:rPr>
        <w:t>der </w:t>
      </w:r>
      <w:r>
        <w:rPr>
          <w:spacing w:val="-14"/>
        </w:rPr>
        <w:t>Sage, </w:t>
      </w:r>
      <w:r>
        <w:rPr>
          <w:spacing w:val="-5"/>
        </w:rPr>
        <w:t>der äußerlich </w:t>
      </w:r>
      <w:r>
        <w:rPr>
          <w:spacing w:val="-7"/>
        </w:rPr>
        <w:t>siegte, </w:t>
      </w:r>
      <w:r>
        <w:rPr/>
        <w:t>nicht der, </w:t>
      </w:r>
      <w:r>
        <w:rPr>
          <w:spacing w:val="-4"/>
        </w:rPr>
        <w:t>welcher </w:t>
      </w:r>
      <w:r>
        <w:rPr>
          <w:spacing w:val="-10"/>
        </w:rPr>
        <w:t>seine </w:t>
      </w:r>
      <w:r>
        <w:rPr>
          <w:spacing w:val="-17"/>
        </w:rPr>
        <w:t>Seele </w:t>
      </w:r>
      <w:r>
        <w:rPr>
          <w:spacing w:val="-24"/>
        </w:rPr>
        <w:t>auf- </w:t>
      </w:r>
      <w:r>
        <w:rPr/>
        <w:t>recht </w:t>
      </w:r>
      <w:r>
        <w:rPr>
          <w:spacing w:val="-3"/>
        </w:rPr>
        <w:t>erhielt. </w:t>
      </w:r>
      <w:r>
        <w:rPr/>
        <w:t>Immer war </w:t>
      </w:r>
      <w:r>
        <w:rPr>
          <w:spacing w:val="-9"/>
        </w:rPr>
        <w:t>das </w:t>
      </w:r>
      <w:r>
        <w:rPr>
          <w:spacing w:val="6"/>
        </w:rPr>
        <w:t>Herz </w:t>
      </w:r>
      <w:r>
        <w:rPr>
          <w:spacing w:val="-10"/>
        </w:rPr>
        <w:t>des </w:t>
      </w:r>
      <w:r>
        <w:rPr>
          <w:spacing w:val="-5"/>
        </w:rPr>
        <w:t>Volkes </w:t>
      </w:r>
      <w:r>
        <w:rPr>
          <w:spacing w:val="-8"/>
        </w:rPr>
        <w:t>bei </w:t>
      </w:r>
      <w:r>
        <w:rPr>
          <w:spacing w:val="-9"/>
        </w:rPr>
        <w:t>denjeni- </w:t>
      </w:r>
      <w:r>
        <w:rPr>
          <w:spacing w:val="-6"/>
        </w:rPr>
        <w:t>gen, die </w:t>
      </w:r>
      <w:r>
        <w:rPr>
          <w:spacing w:val="-5"/>
        </w:rPr>
        <w:t>äußerlich </w:t>
      </w:r>
      <w:r>
        <w:rPr>
          <w:spacing w:val="-4"/>
        </w:rPr>
        <w:t>vom </w:t>
      </w:r>
      <w:r>
        <w:rPr/>
        <w:t>Glück </w:t>
      </w:r>
      <w:r>
        <w:rPr>
          <w:spacing w:val="-6"/>
        </w:rPr>
        <w:t>begünstigt </w:t>
      </w:r>
      <w:r>
        <w:rPr/>
        <w:t>waren. Anders </w:t>
      </w:r>
      <w:r>
        <w:rPr>
          <w:spacing w:val="-7"/>
        </w:rPr>
        <w:t>bei </w:t>
      </w:r>
      <w:r>
        <w:rPr>
          <w:spacing w:val="-5"/>
        </w:rPr>
        <w:t>den </w:t>
      </w:r>
      <w:r>
        <w:rPr>
          <w:spacing w:val="-7"/>
        </w:rPr>
        <w:t>germanischen </w:t>
      </w:r>
      <w:r>
        <w:rPr/>
        <w:t>Völkern. </w:t>
      </w:r>
      <w:r>
        <w:rPr>
          <w:spacing w:val="6"/>
        </w:rPr>
        <w:t>Für </w:t>
      </w:r>
      <w:r>
        <w:rPr>
          <w:spacing w:val="-8"/>
        </w:rPr>
        <w:t>die </w:t>
      </w:r>
      <w:r>
        <w:rPr/>
        <w:t>Helden, </w:t>
      </w:r>
      <w:r>
        <w:rPr>
          <w:spacing w:val="-8"/>
        </w:rPr>
        <w:t>die </w:t>
      </w:r>
      <w:r>
        <w:rPr>
          <w:spacing w:val="-3"/>
        </w:rPr>
        <w:t>äußerlich </w:t>
      </w:r>
      <w:r>
        <w:rPr/>
        <w:t>untergehen, </w:t>
      </w:r>
      <w:r>
        <w:rPr>
          <w:spacing w:val="-7"/>
        </w:rPr>
        <w:t>aber </w:t>
      </w:r>
      <w:r>
        <w:rPr>
          <w:spacing w:val="-10"/>
        </w:rPr>
        <w:t>die </w:t>
      </w:r>
      <w:r>
        <w:rPr>
          <w:spacing w:val="-16"/>
        </w:rPr>
        <w:t>Seele </w:t>
      </w:r>
      <w:r>
        <w:rPr>
          <w:spacing w:val="-7"/>
        </w:rPr>
        <w:t>aufrecht </w:t>
      </w:r>
      <w:r>
        <w:rPr/>
        <w:t>erhalten, </w:t>
      </w:r>
      <w:r>
        <w:rPr>
          <w:spacing w:val="-9"/>
        </w:rPr>
        <w:t>schlägt das </w:t>
      </w:r>
      <w:r>
        <w:rPr>
          <w:spacing w:val="6"/>
        </w:rPr>
        <w:t>Herz </w:t>
      </w:r>
      <w:r>
        <w:rPr>
          <w:spacing w:val="-6"/>
        </w:rPr>
        <w:t>der </w:t>
      </w:r>
      <w:r>
        <w:rPr>
          <w:spacing w:val="-7"/>
        </w:rPr>
        <w:t>germanischen </w:t>
      </w:r>
      <w:r>
        <w:rPr>
          <w:spacing w:val="3"/>
        </w:rPr>
        <w:t>und </w:t>
      </w:r>
      <w:r>
        <w:rPr>
          <w:spacing w:val="-9"/>
        </w:rPr>
        <w:t>slawischen </w:t>
      </w:r>
      <w:r>
        <w:rPr/>
        <w:t>Völker. </w:t>
      </w:r>
      <w:r>
        <w:rPr>
          <w:spacing w:val="-16"/>
        </w:rPr>
        <w:t>Sie </w:t>
      </w:r>
      <w:r>
        <w:rPr>
          <w:spacing w:val="-4"/>
        </w:rPr>
        <w:t>leben </w:t>
      </w:r>
      <w:r>
        <w:rPr>
          <w:spacing w:val="-3"/>
        </w:rPr>
        <w:t>in der </w:t>
      </w:r>
      <w:r>
        <w:rPr>
          <w:spacing w:val="-13"/>
        </w:rPr>
        <w:t>Seele, </w:t>
      </w:r>
      <w:r>
        <w:rPr>
          <w:spacing w:val="-3"/>
        </w:rPr>
        <w:t>im </w:t>
      </w:r>
      <w:r>
        <w:rPr>
          <w:spacing w:val="-6"/>
        </w:rPr>
        <w:t>Geiste. </w:t>
      </w:r>
      <w:r>
        <w:rPr/>
        <w:t>Helden </w:t>
      </w:r>
      <w:r>
        <w:rPr>
          <w:spacing w:val="-6"/>
        </w:rPr>
        <w:t>wie </w:t>
      </w:r>
      <w:r>
        <w:rPr>
          <w:spacing w:val="-16"/>
        </w:rPr>
        <w:t>Siegfried </w:t>
      </w:r>
      <w:r>
        <w:rPr/>
        <w:t>und </w:t>
      </w:r>
      <w:r>
        <w:rPr>
          <w:spacing w:val="-3"/>
        </w:rPr>
        <w:t>Roland oder </w:t>
      </w:r>
      <w:r>
        <w:rPr/>
        <w:t>der </w:t>
      </w:r>
      <w:r>
        <w:rPr>
          <w:spacing w:val="-7"/>
        </w:rPr>
        <w:t>Königssohn </w:t>
      </w:r>
      <w:r>
        <w:rPr>
          <w:i/>
        </w:rPr>
        <w:t>Marko </w:t>
      </w:r>
      <w:r>
        <w:rPr/>
        <w:t>werden in </w:t>
      </w:r>
      <w:r>
        <w:rPr>
          <w:spacing w:val="-3"/>
        </w:rPr>
        <w:t>der </w:t>
      </w:r>
      <w:r>
        <w:rPr>
          <w:spacing w:val="2"/>
        </w:rPr>
        <w:t>Dichtung </w:t>
      </w:r>
      <w:r>
        <w:rPr>
          <w:spacing w:val="-10"/>
        </w:rPr>
        <w:t>dieser</w:t>
      </w:r>
      <w:r>
        <w:rPr>
          <w:spacing w:val="10"/>
        </w:rPr>
        <w:t> </w:t>
      </w:r>
      <w:r>
        <w:rPr>
          <w:spacing w:val="-6"/>
        </w:rPr>
        <w:t>Völ-</w:t>
      </w:r>
    </w:p>
    <w:p>
      <w:pPr>
        <w:spacing w:after="0"/>
        <w:sectPr>
          <w:pgSz w:w="11920" w:h="16840"/>
          <w:pgMar w:header="0" w:footer="81" w:top="420" w:bottom="280" w:left="460" w:right="1680"/>
        </w:sectPr>
      </w:pPr>
    </w:p>
    <w:p>
      <w:pPr>
        <w:pStyle w:val="BodyText"/>
        <w:spacing w:line="242" w:lineRule="auto" w:before="73"/>
        <w:ind w:left="105" w:right="263"/>
      </w:pPr>
      <w:r>
        <w:rPr/>
        <w:t>ker </w:t>
      </w:r>
      <w:r>
        <w:rPr>
          <w:spacing w:val="-10"/>
        </w:rPr>
        <w:t>gefeiert. </w:t>
      </w:r>
      <w:r>
        <w:rPr>
          <w:spacing w:val="4"/>
        </w:rPr>
        <w:t>Nicht </w:t>
      </w:r>
      <w:r>
        <w:rPr>
          <w:spacing w:val="-5"/>
        </w:rPr>
        <w:t>der </w:t>
      </w:r>
      <w:r>
        <w:rPr>
          <w:spacing w:val="-4"/>
        </w:rPr>
        <w:t>äußere </w:t>
      </w:r>
      <w:r>
        <w:rPr>
          <w:spacing w:val="-15"/>
        </w:rPr>
        <w:t>Sieg </w:t>
      </w:r>
      <w:r>
        <w:rPr>
          <w:spacing w:val="-9"/>
        </w:rPr>
        <w:t>dieser </w:t>
      </w:r>
      <w:r>
        <w:rPr>
          <w:spacing w:val="3"/>
        </w:rPr>
        <w:t>Helden, </w:t>
      </w:r>
      <w:r>
        <w:rPr/>
        <w:t>sondern </w:t>
      </w:r>
      <w:r>
        <w:rPr>
          <w:spacing w:val="4"/>
        </w:rPr>
        <w:t>ihr </w:t>
      </w:r>
      <w:r>
        <w:rPr/>
        <w:t>Mut im </w:t>
      </w:r>
      <w:r>
        <w:rPr>
          <w:spacing w:val="-6"/>
        </w:rPr>
        <w:t>Leiden </w:t>
      </w:r>
      <w:r>
        <w:rPr>
          <w:spacing w:val="4"/>
        </w:rPr>
        <w:t>und </w:t>
      </w:r>
      <w:r>
        <w:rPr/>
        <w:t>Untergang, </w:t>
      </w:r>
      <w:r>
        <w:rPr>
          <w:spacing w:val="4"/>
        </w:rPr>
        <w:t>ihr </w:t>
      </w:r>
      <w:r>
        <w:rPr/>
        <w:t>ungebeugter </w:t>
      </w:r>
      <w:r>
        <w:rPr>
          <w:spacing w:val="-4"/>
        </w:rPr>
        <w:t>Geist </w:t>
      </w:r>
      <w:r>
        <w:rPr/>
        <w:t>wird </w:t>
      </w:r>
      <w:r>
        <w:rPr>
          <w:spacing w:val="-9"/>
        </w:rPr>
        <w:t>gefeiert. </w:t>
      </w:r>
      <w:r>
        <w:rPr>
          <w:spacing w:val="-7"/>
        </w:rPr>
        <w:t>Alles </w:t>
      </w:r>
      <w:r>
        <w:rPr>
          <w:spacing w:val="7"/>
        </w:rPr>
        <w:t>tritt </w:t>
      </w:r>
      <w:r>
        <w:rPr/>
        <w:t>zurück vor </w:t>
      </w:r>
      <w:r>
        <w:rPr>
          <w:spacing w:val="-5"/>
        </w:rPr>
        <w:t>dem </w:t>
      </w:r>
      <w:r>
        <w:rPr/>
        <w:t>Rechte </w:t>
      </w:r>
      <w:r>
        <w:rPr>
          <w:spacing w:val="-4"/>
        </w:rPr>
        <w:t>des </w:t>
      </w:r>
      <w:r>
        <w:rPr>
          <w:spacing w:val="-6"/>
        </w:rPr>
        <w:t>Geistes </w:t>
      </w:r>
      <w:r>
        <w:rPr/>
        <w:t>und </w:t>
      </w:r>
      <w:r>
        <w:rPr>
          <w:spacing w:val="-4"/>
        </w:rPr>
        <w:t>der </w:t>
      </w:r>
      <w:r>
        <w:rPr>
          <w:spacing w:val="-11"/>
        </w:rPr>
        <w:t>Seele. </w:t>
      </w:r>
      <w:r>
        <w:rPr/>
        <w:t>Im Imperium Romanum </w:t>
      </w:r>
      <w:r>
        <w:rPr>
          <w:spacing w:val="-7"/>
        </w:rPr>
        <w:t>sehen </w:t>
      </w:r>
      <w:r>
        <w:rPr>
          <w:spacing w:val="3"/>
        </w:rPr>
        <w:t>wir </w:t>
      </w:r>
      <w:r>
        <w:rPr>
          <w:spacing w:val="-8"/>
        </w:rPr>
        <w:t>die </w:t>
      </w:r>
      <w:r>
        <w:rPr/>
        <w:t>Tap- </w:t>
      </w:r>
      <w:r>
        <w:rPr>
          <w:spacing w:val="-5"/>
        </w:rPr>
        <w:t>ferkeit, </w:t>
      </w:r>
      <w:r>
        <w:rPr>
          <w:spacing w:val="-10"/>
        </w:rPr>
        <w:t>das </w:t>
      </w:r>
      <w:r>
        <w:rPr/>
        <w:t>Rechtsbewußtsein, </w:t>
      </w:r>
      <w:r>
        <w:rPr>
          <w:spacing w:val="-3"/>
        </w:rPr>
        <w:t>in </w:t>
      </w:r>
      <w:r>
        <w:rPr/>
        <w:t>Griechenland </w:t>
      </w:r>
      <w:r>
        <w:rPr>
          <w:spacing w:val="-5"/>
        </w:rPr>
        <w:t>die </w:t>
      </w:r>
      <w:r>
        <w:rPr/>
        <w:t>Kunst blühen; </w:t>
      </w:r>
      <w:r>
        <w:rPr>
          <w:spacing w:val="-10"/>
        </w:rPr>
        <w:t>das </w:t>
      </w:r>
      <w:r>
        <w:rPr>
          <w:spacing w:val="-5"/>
        </w:rPr>
        <w:t>Leben </w:t>
      </w:r>
      <w:r>
        <w:rPr>
          <w:spacing w:val="-6"/>
        </w:rPr>
        <w:t>der </w:t>
      </w:r>
      <w:r>
        <w:rPr>
          <w:spacing w:val="-17"/>
        </w:rPr>
        <w:t>Seele </w:t>
      </w:r>
      <w:r>
        <w:rPr>
          <w:spacing w:val="7"/>
        </w:rPr>
        <w:t>tritt </w:t>
      </w:r>
      <w:r>
        <w:rPr/>
        <w:t>uns </w:t>
      </w:r>
      <w:r>
        <w:rPr>
          <w:spacing w:val="-5"/>
        </w:rPr>
        <w:t>bei </w:t>
      </w:r>
      <w:r>
        <w:rPr>
          <w:spacing w:val="-6"/>
        </w:rPr>
        <w:t>den </w:t>
      </w:r>
      <w:r>
        <w:rPr/>
        <w:t>Germanen</w:t>
      </w:r>
      <w:r>
        <w:rPr>
          <w:spacing w:val="-51"/>
        </w:rPr>
        <w:t> </w:t>
      </w:r>
      <w:r>
        <w:rPr/>
        <w:t>ent- </w:t>
      </w:r>
      <w:r>
        <w:rPr>
          <w:spacing w:val="-10"/>
        </w:rPr>
        <w:t>gegen. </w:t>
      </w:r>
      <w:r>
        <w:rPr>
          <w:spacing w:val="-12"/>
        </w:rPr>
        <w:t>Sie </w:t>
      </w:r>
      <w:r>
        <w:rPr/>
        <w:t>hatten keine </w:t>
      </w:r>
      <w:r>
        <w:rPr>
          <w:spacing w:val="-8"/>
        </w:rPr>
        <w:t>Bilder </w:t>
      </w:r>
      <w:r>
        <w:rPr/>
        <w:t>ihrer </w:t>
      </w:r>
      <w:r>
        <w:rPr>
          <w:spacing w:val="5"/>
        </w:rPr>
        <w:t>Götter; </w:t>
      </w:r>
      <w:r>
        <w:rPr>
          <w:spacing w:val="3"/>
        </w:rPr>
        <w:t>nicht </w:t>
      </w:r>
      <w:r>
        <w:rPr/>
        <w:t>wie bei </w:t>
      </w:r>
      <w:r>
        <w:rPr>
          <w:spacing w:val="-5"/>
        </w:rPr>
        <w:t>den </w:t>
      </w:r>
      <w:r>
        <w:rPr>
          <w:spacing w:val="-3"/>
        </w:rPr>
        <w:t>Griechen </w:t>
      </w:r>
      <w:r>
        <w:rPr>
          <w:spacing w:val="2"/>
        </w:rPr>
        <w:t>treten </w:t>
      </w:r>
      <w:r>
        <w:rPr/>
        <w:t>uns herrliche </w:t>
      </w:r>
      <w:r>
        <w:rPr>
          <w:spacing w:val="-9"/>
        </w:rPr>
        <w:t>Bilder </w:t>
      </w:r>
      <w:r>
        <w:rPr/>
        <w:t>ihrer Göttergestal- </w:t>
      </w:r>
      <w:r>
        <w:rPr>
          <w:spacing w:val="3"/>
        </w:rPr>
        <w:t>ten </w:t>
      </w:r>
      <w:r>
        <w:rPr>
          <w:spacing w:val="-6"/>
        </w:rPr>
        <w:t>plastisch entgegen. </w:t>
      </w:r>
      <w:r>
        <w:rPr/>
        <w:t>Ihre </w:t>
      </w:r>
      <w:r>
        <w:rPr>
          <w:spacing w:val="-18"/>
        </w:rPr>
        <w:t>Seele </w:t>
      </w:r>
      <w:r>
        <w:rPr>
          <w:spacing w:val="-3"/>
        </w:rPr>
        <w:t>hat </w:t>
      </w:r>
      <w:r>
        <w:rPr>
          <w:spacing w:val="-6"/>
        </w:rPr>
        <w:t>gearbeitet </w:t>
      </w:r>
      <w:r>
        <w:rPr>
          <w:spacing w:val="-3"/>
        </w:rPr>
        <w:t>an den </w:t>
      </w:r>
      <w:r>
        <w:rPr>
          <w:spacing w:val="-12"/>
        </w:rPr>
        <w:t>Bil- </w:t>
      </w:r>
      <w:r>
        <w:rPr/>
        <w:t>dern </w:t>
      </w:r>
      <w:r>
        <w:rPr>
          <w:spacing w:val="3"/>
        </w:rPr>
        <w:t>ihrer </w:t>
      </w:r>
      <w:r>
        <w:rPr>
          <w:spacing w:val="4"/>
        </w:rPr>
        <w:t>Götter, </w:t>
      </w:r>
      <w:r>
        <w:rPr>
          <w:spacing w:val="-10"/>
        </w:rPr>
        <w:t>tief </w:t>
      </w:r>
      <w:r>
        <w:rPr/>
        <w:t>im </w:t>
      </w:r>
      <w:r>
        <w:rPr>
          <w:spacing w:val="2"/>
        </w:rPr>
        <w:t>Innern </w:t>
      </w:r>
      <w:r>
        <w:rPr>
          <w:spacing w:val="-9"/>
        </w:rPr>
        <w:t>des </w:t>
      </w:r>
      <w:r>
        <w:rPr/>
        <w:t>Gemütes bildete der Deutsche </w:t>
      </w:r>
      <w:r>
        <w:rPr>
          <w:spacing w:val="-9"/>
        </w:rPr>
        <w:t>sich </w:t>
      </w:r>
      <w:r>
        <w:rPr>
          <w:spacing w:val="-7"/>
        </w:rPr>
        <w:t>seinen </w:t>
      </w:r>
      <w:r>
        <w:rPr>
          <w:spacing w:val="9"/>
        </w:rPr>
        <w:t>Gott.</w:t>
      </w:r>
    </w:p>
    <w:p>
      <w:pPr>
        <w:pStyle w:val="BodyText"/>
        <w:spacing w:line="242" w:lineRule="auto" w:before="16"/>
        <w:ind w:left="143" w:right="239" w:firstLine="302"/>
      </w:pPr>
      <w:r>
        <w:rPr/>
        <w:t>Aus </w:t>
      </w:r>
      <w:r>
        <w:rPr>
          <w:spacing w:val="-7"/>
        </w:rPr>
        <w:t>dieser Volksanlage </w:t>
      </w:r>
      <w:r>
        <w:rPr>
          <w:spacing w:val="-3"/>
        </w:rPr>
        <w:t>entsprang </w:t>
      </w:r>
      <w:r>
        <w:rPr>
          <w:spacing w:val="-6"/>
        </w:rPr>
        <w:t>auch </w:t>
      </w:r>
      <w:r>
        <w:rPr>
          <w:spacing w:val="-5"/>
        </w:rPr>
        <w:t>der </w:t>
      </w:r>
      <w:r>
        <w:rPr/>
        <w:t>reformatori- </w:t>
      </w:r>
      <w:r>
        <w:rPr>
          <w:spacing w:val="-9"/>
        </w:rPr>
        <w:t>sche </w:t>
      </w:r>
      <w:r>
        <w:rPr/>
        <w:t>Gedanke. </w:t>
      </w:r>
      <w:r>
        <w:rPr>
          <w:spacing w:val="-13"/>
        </w:rPr>
        <w:t>Selbst </w:t>
      </w:r>
      <w:r>
        <w:rPr/>
        <w:t>mittätig </w:t>
      </w:r>
      <w:r>
        <w:rPr>
          <w:spacing w:val="-9"/>
        </w:rPr>
        <w:t>sein </w:t>
      </w:r>
      <w:r>
        <w:rPr>
          <w:spacing w:val="-4"/>
        </w:rPr>
        <w:t>an </w:t>
      </w:r>
      <w:r>
        <w:rPr>
          <w:spacing w:val="-3"/>
        </w:rPr>
        <w:t>dem, </w:t>
      </w:r>
      <w:r>
        <w:rPr>
          <w:spacing w:val="-6"/>
        </w:rPr>
        <w:t>was </w:t>
      </w:r>
      <w:r>
        <w:rPr>
          <w:spacing w:val="-7"/>
        </w:rPr>
        <w:t>sein </w:t>
      </w:r>
      <w:r>
        <w:rPr/>
        <w:t>Glaube </w:t>
      </w:r>
      <w:r>
        <w:rPr>
          <w:spacing w:val="-9"/>
        </w:rPr>
        <w:t>sein </w:t>
      </w:r>
      <w:r>
        <w:rPr>
          <w:spacing w:val="-4"/>
        </w:rPr>
        <w:t>sollte, </w:t>
      </w:r>
      <w:r>
        <w:rPr>
          <w:spacing w:val="-9"/>
        </w:rPr>
        <w:t>das </w:t>
      </w:r>
      <w:r>
        <w:rPr>
          <w:spacing w:val="-3"/>
        </w:rPr>
        <w:t>verlangten </w:t>
      </w:r>
      <w:r>
        <w:rPr>
          <w:spacing w:val="-13"/>
        </w:rPr>
        <w:t>diese </w:t>
      </w:r>
      <w:r>
        <w:rPr/>
        <w:t>Völker. </w:t>
      </w:r>
      <w:r>
        <w:rPr>
          <w:spacing w:val="6"/>
        </w:rPr>
        <w:t>Hundert </w:t>
      </w:r>
      <w:r>
        <w:rPr>
          <w:spacing w:val="3"/>
        </w:rPr>
        <w:t>Jahre </w:t>
      </w:r>
      <w:r>
        <w:rPr/>
        <w:t>vor Luther hatte </w:t>
      </w:r>
      <w:r>
        <w:rPr>
          <w:i/>
        </w:rPr>
        <w:t>Wiclif'm </w:t>
      </w:r>
      <w:r>
        <w:rPr>
          <w:spacing w:val="-3"/>
        </w:rPr>
        <w:t>England </w:t>
      </w:r>
      <w:r>
        <w:rPr>
          <w:spacing w:val="-8"/>
        </w:rPr>
        <w:t>eine </w:t>
      </w:r>
      <w:r>
        <w:rPr/>
        <w:t>reformatorische </w:t>
      </w:r>
      <w:r>
        <w:rPr>
          <w:spacing w:val="-8"/>
        </w:rPr>
        <w:t>Bewe- gung </w:t>
      </w:r>
      <w:r>
        <w:rPr>
          <w:spacing w:val="-6"/>
        </w:rPr>
        <w:t>eingeleitet. </w:t>
      </w:r>
      <w:r>
        <w:rPr>
          <w:spacing w:val="2"/>
        </w:rPr>
        <w:t>Der </w:t>
      </w:r>
      <w:r>
        <w:rPr>
          <w:spacing w:val="-9"/>
        </w:rPr>
        <w:t>Volksgeist </w:t>
      </w:r>
      <w:r>
        <w:rPr/>
        <w:t>fordert, </w:t>
      </w:r>
      <w:r>
        <w:rPr>
          <w:spacing w:val="-9"/>
        </w:rPr>
        <w:t>selbst </w:t>
      </w:r>
      <w:r>
        <w:rPr>
          <w:spacing w:val="-5"/>
        </w:rPr>
        <w:t>die </w:t>
      </w:r>
      <w:r>
        <w:rPr>
          <w:spacing w:val="-9"/>
        </w:rPr>
        <w:t>Bibel </w:t>
      </w:r>
      <w:r>
        <w:rPr>
          <w:spacing w:val="-3"/>
        </w:rPr>
        <w:t>in </w:t>
      </w:r>
      <w:r>
        <w:rPr>
          <w:spacing w:val="-6"/>
        </w:rPr>
        <w:t>die </w:t>
      </w:r>
      <w:r>
        <w:rPr>
          <w:spacing w:val="3"/>
        </w:rPr>
        <w:t>Hand </w:t>
      </w:r>
      <w:r>
        <w:rPr/>
        <w:t>zu nehmen. Aus </w:t>
      </w:r>
      <w:r>
        <w:rPr>
          <w:spacing w:val="-11"/>
        </w:rPr>
        <w:t>diesem </w:t>
      </w:r>
      <w:r>
        <w:rPr>
          <w:spacing w:val="-6"/>
        </w:rPr>
        <w:t>Geiste </w:t>
      </w:r>
      <w:r>
        <w:rPr/>
        <w:t>stammte </w:t>
      </w:r>
      <w:r>
        <w:rPr>
          <w:spacing w:val="-3"/>
        </w:rPr>
        <w:t>auch </w:t>
      </w:r>
      <w:r>
        <w:rPr>
          <w:spacing w:val="-5"/>
        </w:rPr>
        <w:t>die </w:t>
      </w:r>
      <w:r>
        <w:rPr>
          <w:spacing w:val="-8"/>
        </w:rPr>
        <w:t>hussitische Bewegung. </w:t>
      </w:r>
      <w:r>
        <w:rPr>
          <w:spacing w:val="-7"/>
        </w:rPr>
        <w:t>Schon </w:t>
      </w:r>
      <w:r>
        <w:rPr>
          <w:spacing w:val="-3"/>
        </w:rPr>
        <w:t>im </w:t>
      </w:r>
      <w:r>
        <w:rPr>
          <w:spacing w:val="-7"/>
        </w:rPr>
        <w:t>frühen </w:t>
      </w:r>
      <w:r>
        <w:rPr/>
        <w:t>Mittelalter waren </w:t>
      </w:r>
      <w:r>
        <w:rPr>
          <w:spacing w:val="-5"/>
        </w:rPr>
        <w:t>Ansätze </w:t>
      </w:r>
      <w:r>
        <w:rPr/>
        <w:t>in </w:t>
      </w:r>
      <w:r>
        <w:rPr>
          <w:spacing w:val="-9"/>
        </w:rPr>
        <w:t>dieser </w:t>
      </w:r>
      <w:r>
        <w:rPr/>
        <w:t>Richtung vorhanden. </w:t>
      </w:r>
      <w:r>
        <w:rPr>
          <w:spacing w:val="-8"/>
        </w:rPr>
        <w:t>Kaiser </w:t>
      </w:r>
      <w:r>
        <w:rPr>
          <w:i/>
        </w:rPr>
        <w:t>Heinrich II. </w:t>
      </w:r>
      <w:r>
        <w:rPr>
          <w:spacing w:val="-9"/>
        </w:rPr>
        <w:t>aus </w:t>
      </w:r>
      <w:r>
        <w:rPr>
          <w:spacing w:val="-10"/>
        </w:rPr>
        <w:t>sächsischem </w:t>
      </w:r>
      <w:r>
        <w:rPr>
          <w:spacing w:val="-4"/>
        </w:rPr>
        <w:t>Geschlecht, </w:t>
      </w:r>
      <w:r>
        <w:rPr>
          <w:spacing w:val="-6"/>
        </w:rPr>
        <w:t>dem </w:t>
      </w:r>
      <w:r>
        <w:rPr>
          <w:spacing w:val="-8"/>
        </w:rPr>
        <w:t>die </w:t>
      </w:r>
      <w:r>
        <w:rPr/>
        <w:t>katholische Kirche </w:t>
      </w:r>
      <w:r>
        <w:rPr>
          <w:spacing w:val="-5"/>
        </w:rPr>
        <w:t>später </w:t>
      </w:r>
      <w:r>
        <w:rPr>
          <w:spacing w:val="-4"/>
        </w:rPr>
        <w:t>den </w:t>
      </w:r>
      <w:r>
        <w:rPr>
          <w:spacing w:val="3"/>
        </w:rPr>
        <w:t>Namen </w:t>
      </w:r>
      <w:r>
        <w:rPr>
          <w:spacing w:val="-9"/>
        </w:rPr>
        <w:t>«der </w:t>
      </w:r>
      <w:r>
        <w:rPr>
          <w:spacing w:val="-10"/>
        </w:rPr>
        <w:t>Heilige» </w:t>
      </w:r>
      <w:r>
        <w:rPr>
          <w:spacing w:val="-12"/>
        </w:rPr>
        <w:t>gegeben </w:t>
      </w:r>
      <w:r>
        <w:rPr/>
        <w:t>hat, forderte</w:t>
      </w:r>
      <w:r>
        <w:rPr>
          <w:spacing w:val="94"/>
        </w:rPr>
        <w:t> </w:t>
      </w:r>
      <w:r>
        <w:rPr>
          <w:spacing w:val="-6"/>
        </w:rPr>
        <w:t>eine</w:t>
      </w:r>
    </w:p>
    <w:p>
      <w:pPr>
        <w:pStyle w:val="BodyText"/>
        <w:spacing w:line="242" w:lineRule="auto" w:before="10"/>
        <w:ind w:left="167" w:right="211" w:hanging="5"/>
      </w:pPr>
      <w:r>
        <w:rPr>
          <w:spacing w:val="-16"/>
        </w:rPr>
        <w:t>«ecclesia</w:t>
      </w:r>
      <w:r>
        <w:rPr>
          <w:spacing w:val="-34"/>
        </w:rPr>
        <w:t> </w:t>
      </w:r>
      <w:r>
        <w:rPr>
          <w:spacing w:val="3"/>
        </w:rPr>
        <w:t>non</w:t>
      </w:r>
      <w:r>
        <w:rPr>
          <w:spacing w:val="-29"/>
        </w:rPr>
        <w:t> </w:t>
      </w:r>
      <w:r>
        <w:rPr>
          <w:spacing w:val="-3"/>
        </w:rPr>
        <w:t>romana».</w:t>
      </w:r>
      <w:r>
        <w:rPr>
          <w:spacing w:val="-27"/>
        </w:rPr>
        <w:t> </w:t>
      </w:r>
      <w:r>
        <w:rPr>
          <w:i/>
        </w:rPr>
        <w:t>Militsch,</w:t>
      </w:r>
      <w:r>
        <w:rPr>
          <w:i/>
          <w:spacing w:val="-6"/>
        </w:rPr>
        <w:t> </w:t>
      </w:r>
      <w:r>
        <w:rPr>
          <w:spacing w:val="-4"/>
        </w:rPr>
        <w:t>der</w:t>
      </w:r>
      <w:r>
        <w:rPr>
          <w:spacing w:val="-37"/>
        </w:rPr>
        <w:t> </w:t>
      </w:r>
      <w:r>
        <w:rPr/>
        <w:t>nicht</w:t>
      </w:r>
      <w:r>
        <w:rPr>
          <w:spacing w:val="-19"/>
        </w:rPr>
        <w:t> </w:t>
      </w:r>
      <w:r>
        <w:rPr>
          <w:spacing w:val="-8"/>
        </w:rPr>
        <w:t>genug</w:t>
      </w:r>
      <w:r>
        <w:rPr>
          <w:spacing w:val="-37"/>
        </w:rPr>
        <w:t> </w:t>
      </w:r>
      <w:r>
        <w:rPr>
          <w:spacing w:val="-3"/>
        </w:rPr>
        <w:t>gewürdigte </w:t>
      </w:r>
      <w:r>
        <w:rPr/>
        <w:t>Gelehrte,</w:t>
      </w:r>
      <w:r>
        <w:rPr>
          <w:spacing w:val="-12"/>
        </w:rPr>
        <w:t> </w:t>
      </w:r>
      <w:r>
        <w:rPr>
          <w:spacing w:val="-6"/>
        </w:rPr>
        <w:t>der</w:t>
      </w:r>
      <w:r>
        <w:rPr>
          <w:spacing w:val="-11"/>
        </w:rPr>
        <w:t> </w:t>
      </w:r>
      <w:r>
        <w:rPr/>
        <w:t>im</w:t>
      </w:r>
      <w:r>
        <w:rPr>
          <w:spacing w:val="-16"/>
        </w:rPr>
        <w:t> </w:t>
      </w:r>
      <w:r>
        <w:rPr/>
        <w:t>Kerker</w:t>
      </w:r>
      <w:r>
        <w:rPr>
          <w:spacing w:val="-28"/>
        </w:rPr>
        <w:t> </w:t>
      </w:r>
      <w:r>
        <w:rPr/>
        <w:t>von</w:t>
      </w:r>
      <w:r>
        <w:rPr>
          <w:spacing w:val="-27"/>
        </w:rPr>
        <w:t> </w:t>
      </w:r>
      <w:r>
        <w:rPr>
          <w:spacing w:val="-3"/>
        </w:rPr>
        <w:t>Prag</w:t>
      </w:r>
      <w:r>
        <w:rPr>
          <w:spacing w:val="-20"/>
        </w:rPr>
        <w:t> </w:t>
      </w:r>
      <w:r>
        <w:rPr/>
        <w:t>schmachtete,</w:t>
      </w:r>
      <w:r>
        <w:rPr>
          <w:spacing w:val="-12"/>
        </w:rPr>
        <w:t> </w:t>
      </w:r>
      <w:r>
        <w:rPr/>
        <w:t>schrieb</w:t>
      </w:r>
      <w:r>
        <w:rPr>
          <w:spacing w:val="-11"/>
        </w:rPr>
        <w:t> </w:t>
      </w:r>
      <w:r>
        <w:rPr>
          <w:spacing w:val="-8"/>
        </w:rPr>
        <w:t>sein </w:t>
      </w:r>
      <w:r>
        <w:rPr>
          <w:spacing w:val="-10"/>
        </w:rPr>
        <w:t>Buch </w:t>
      </w:r>
      <w:r>
        <w:rPr/>
        <w:t>über </w:t>
      </w:r>
      <w:r>
        <w:rPr>
          <w:spacing w:val="-4"/>
        </w:rPr>
        <w:t>den </w:t>
      </w:r>
      <w:r>
        <w:rPr>
          <w:spacing w:val="2"/>
        </w:rPr>
        <w:t>Antichrist. </w:t>
      </w:r>
      <w:r>
        <w:rPr/>
        <w:t>Die römische </w:t>
      </w:r>
      <w:r>
        <w:rPr>
          <w:spacing w:val="-3"/>
        </w:rPr>
        <w:t>Kirche </w:t>
      </w:r>
      <w:r>
        <w:rPr/>
        <w:t>mit </w:t>
      </w:r>
      <w:r>
        <w:rPr>
          <w:spacing w:val="2"/>
        </w:rPr>
        <w:t>ihrer </w:t>
      </w:r>
      <w:r>
        <w:rPr>
          <w:spacing w:val="-3"/>
        </w:rPr>
        <w:t>äußeren </w:t>
      </w:r>
      <w:r>
        <w:rPr/>
        <w:t>Organisation war ihm </w:t>
      </w:r>
      <w:r>
        <w:rPr>
          <w:spacing w:val="-4"/>
        </w:rPr>
        <w:t>der </w:t>
      </w:r>
      <w:r>
        <w:rPr>
          <w:spacing w:val="2"/>
        </w:rPr>
        <w:t>Antichrist. </w:t>
      </w:r>
      <w:r>
        <w:rPr>
          <w:spacing w:val="3"/>
        </w:rPr>
        <w:t>Das, </w:t>
      </w:r>
      <w:r>
        <w:rPr>
          <w:spacing w:val="-7"/>
        </w:rPr>
        <w:t>was </w:t>
      </w:r>
      <w:r>
        <w:rPr/>
        <w:t>in </w:t>
      </w:r>
      <w:r>
        <w:rPr>
          <w:spacing w:val="-6"/>
        </w:rPr>
        <w:t>solchen </w:t>
      </w:r>
      <w:r>
        <w:rPr/>
        <w:t>Forderungen </w:t>
      </w:r>
      <w:r>
        <w:rPr>
          <w:spacing w:val="3"/>
        </w:rPr>
        <w:t>und </w:t>
      </w:r>
      <w:r>
        <w:rPr>
          <w:spacing w:val="-10"/>
        </w:rPr>
        <w:t>Bewegungen </w:t>
      </w:r>
      <w:r>
        <w:rPr>
          <w:spacing w:val="-6"/>
        </w:rPr>
        <w:t>zutage </w:t>
      </w:r>
      <w:r>
        <w:rPr>
          <w:spacing w:val="4"/>
        </w:rPr>
        <w:t>trat, </w:t>
      </w:r>
      <w:r>
        <w:rPr>
          <w:spacing w:val="-8"/>
        </w:rPr>
        <w:t>die </w:t>
      </w:r>
      <w:r>
        <w:rPr>
          <w:spacing w:val="-6"/>
        </w:rPr>
        <w:t>Los- </w:t>
      </w:r>
      <w:r>
        <w:rPr>
          <w:spacing w:val="-5"/>
        </w:rPr>
        <w:t>lösung </w:t>
      </w:r>
      <w:r>
        <w:rPr/>
        <w:t>vom </w:t>
      </w:r>
      <w:r>
        <w:rPr>
          <w:spacing w:val="-4"/>
        </w:rPr>
        <w:t>äußeren </w:t>
      </w:r>
      <w:r>
        <w:rPr/>
        <w:t>Zwang, </w:t>
      </w:r>
      <w:r>
        <w:rPr>
          <w:spacing w:val="-6"/>
        </w:rPr>
        <w:t>die </w:t>
      </w:r>
      <w:r>
        <w:rPr/>
        <w:t>innerliche </w:t>
      </w:r>
      <w:r>
        <w:rPr>
          <w:spacing w:val="-5"/>
        </w:rPr>
        <w:t>Vertiefung, </w:t>
      </w:r>
      <w:r>
        <w:rPr>
          <w:spacing w:val="-6"/>
        </w:rPr>
        <w:t>das </w:t>
      </w:r>
      <w:r>
        <w:rPr/>
        <w:t>nimmt </w:t>
      </w:r>
      <w:r>
        <w:rPr>
          <w:spacing w:val="-6"/>
        </w:rPr>
        <w:t>Palacky </w:t>
      </w:r>
      <w:r>
        <w:rPr>
          <w:spacing w:val="-10"/>
        </w:rPr>
        <w:t>für </w:t>
      </w:r>
      <w:r>
        <w:rPr>
          <w:spacing w:val="-7"/>
        </w:rPr>
        <w:t>das </w:t>
      </w:r>
      <w:r>
        <w:rPr>
          <w:spacing w:val="-10"/>
        </w:rPr>
        <w:t>slawische </w:t>
      </w:r>
      <w:r>
        <w:rPr/>
        <w:t>Volk </w:t>
      </w:r>
      <w:r>
        <w:rPr>
          <w:spacing w:val="-3"/>
        </w:rPr>
        <w:t>in </w:t>
      </w:r>
      <w:r>
        <w:rPr/>
        <w:t>Anspruch; </w:t>
      </w:r>
      <w:r>
        <w:rPr>
          <w:spacing w:val="-3"/>
        </w:rPr>
        <w:t>den </w:t>
      </w:r>
      <w:r>
        <w:rPr/>
        <w:t>Gedanken </w:t>
      </w:r>
      <w:r>
        <w:rPr>
          <w:spacing w:val="-4"/>
        </w:rPr>
        <w:t>der </w:t>
      </w:r>
      <w:r>
        <w:rPr>
          <w:spacing w:val="4"/>
        </w:rPr>
        <w:t>Humanität </w:t>
      </w:r>
      <w:r>
        <w:rPr>
          <w:spacing w:val="-6"/>
        </w:rPr>
        <w:t>wie </w:t>
      </w:r>
      <w:r>
        <w:rPr/>
        <w:t>ihn </w:t>
      </w:r>
      <w:r>
        <w:rPr>
          <w:i/>
        </w:rPr>
        <w:t>Herder </w:t>
      </w:r>
      <w:r>
        <w:rPr>
          <w:spacing w:val="-5"/>
        </w:rPr>
        <w:t>ausgesprochen </w:t>
      </w:r>
      <w:r>
        <w:rPr/>
        <w:t>hat, </w:t>
      </w:r>
      <w:r>
        <w:rPr>
          <w:spacing w:val="-3"/>
        </w:rPr>
        <w:t>er </w:t>
      </w:r>
      <w:r>
        <w:rPr>
          <w:spacing w:val="-6"/>
        </w:rPr>
        <w:t>sieht </w:t>
      </w:r>
      <w:r>
        <w:rPr/>
        <w:t>ihn </w:t>
      </w:r>
      <w:r>
        <w:rPr>
          <w:spacing w:val="-7"/>
        </w:rPr>
        <w:t>dargestellt </w:t>
      </w:r>
      <w:r>
        <w:rPr>
          <w:spacing w:val="-3"/>
        </w:rPr>
        <w:t>in </w:t>
      </w:r>
      <w:r>
        <w:rPr>
          <w:spacing w:val="-6"/>
        </w:rPr>
        <w:t>den </w:t>
      </w:r>
      <w:r>
        <w:rPr>
          <w:spacing w:val="-3"/>
        </w:rPr>
        <w:t>Brüdergemeinden </w:t>
      </w:r>
      <w:r>
        <w:rPr>
          <w:spacing w:val="-4"/>
        </w:rPr>
        <w:t>wie </w:t>
      </w:r>
      <w:r>
        <w:rPr>
          <w:spacing w:val="-12"/>
        </w:rPr>
        <w:t>sie </w:t>
      </w:r>
      <w:r>
        <w:rPr>
          <w:spacing w:val="-14"/>
        </w:rPr>
        <w:t>auf </w:t>
      </w:r>
      <w:r>
        <w:rPr/>
        <w:t>böhmischem </w:t>
      </w:r>
      <w:r>
        <w:rPr>
          <w:spacing w:val="-5"/>
        </w:rPr>
        <w:t>Boden </w:t>
      </w:r>
      <w:r>
        <w:rPr>
          <w:spacing w:val="-8"/>
        </w:rPr>
        <w:t>sich </w:t>
      </w:r>
      <w:r>
        <w:rPr/>
        <w:t>entwickelten. </w:t>
      </w:r>
      <w:r>
        <w:rPr>
          <w:spacing w:val="-10"/>
        </w:rPr>
        <w:t>Tief </w:t>
      </w:r>
      <w:r>
        <w:rPr>
          <w:spacing w:val="-3"/>
        </w:rPr>
        <w:t>in </w:t>
      </w:r>
      <w:r>
        <w:rPr/>
        <w:t>unserem Volk </w:t>
      </w:r>
      <w:r>
        <w:rPr>
          <w:spacing w:val="-9"/>
        </w:rPr>
        <w:t>liegt </w:t>
      </w:r>
      <w:r>
        <w:rPr>
          <w:spacing w:val="-6"/>
        </w:rPr>
        <w:t>es, eine </w:t>
      </w:r>
      <w:r>
        <w:rPr>
          <w:spacing w:val="-8"/>
        </w:rPr>
        <w:t>zwanglose </w:t>
      </w:r>
      <w:r>
        <w:rPr/>
        <w:t>Organisation </w:t>
      </w:r>
      <w:r>
        <w:rPr>
          <w:spacing w:val="-10"/>
        </w:rPr>
        <w:t>als </w:t>
      </w:r>
      <w:r>
        <w:rPr>
          <w:spacing w:val="-6"/>
        </w:rPr>
        <w:t>Ideal </w:t>
      </w:r>
      <w:r>
        <w:rPr>
          <w:spacing w:val="-4"/>
        </w:rPr>
        <w:t>zu </w:t>
      </w:r>
      <w:r>
        <w:rPr/>
        <w:t>betrachten.</w:t>
      </w:r>
    </w:p>
    <w:p>
      <w:pPr>
        <w:spacing w:after="0" w:line="242" w:lineRule="auto"/>
        <w:sectPr>
          <w:pgSz w:w="11920" w:h="16860"/>
          <w:pgMar w:header="0" w:footer="81" w:top="420" w:bottom="280" w:left="480" w:right="1680"/>
        </w:sectPr>
      </w:pPr>
    </w:p>
    <w:p>
      <w:pPr>
        <w:pStyle w:val="BodyText"/>
        <w:spacing w:line="242" w:lineRule="auto" w:before="57"/>
        <w:ind w:left="111" w:right="306" w:firstLine="307"/>
      </w:pPr>
      <w:r>
        <w:rPr>
          <w:spacing w:val="4"/>
        </w:rPr>
        <w:t>Nicht </w:t>
      </w:r>
      <w:r>
        <w:rPr>
          <w:spacing w:val="-3"/>
        </w:rPr>
        <w:t>nach, </w:t>
      </w:r>
      <w:r>
        <w:rPr/>
        <w:t>nicht während </w:t>
      </w:r>
      <w:r>
        <w:rPr>
          <w:spacing w:val="-4"/>
        </w:rPr>
        <w:t>der </w:t>
      </w:r>
      <w:r>
        <w:rPr/>
        <w:t>Eroberung </w:t>
      </w:r>
      <w:r>
        <w:rPr>
          <w:spacing w:val="-6"/>
        </w:rPr>
        <w:t>bildete </w:t>
      </w:r>
      <w:r>
        <w:rPr/>
        <w:t>es </w:t>
      </w:r>
      <w:r>
        <w:rPr>
          <w:spacing w:val="-13"/>
        </w:rPr>
        <w:t>sei- </w:t>
      </w:r>
      <w:r>
        <w:rPr/>
        <w:t>nen </w:t>
      </w:r>
      <w:r>
        <w:rPr>
          <w:spacing w:val="-3"/>
        </w:rPr>
        <w:t>Volkscharakter, </w:t>
      </w:r>
      <w:r>
        <w:rPr/>
        <w:t>sondern </w:t>
      </w:r>
      <w:r>
        <w:rPr>
          <w:spacing w:val="-4"/>
        </w:rPr>
        <w:t>der </w:t>
      </w:r>
      <w:r>
        <w:rPr/>
        <w:t>Zug, </w:t>
      </w:r>
      <w:r>
        <w:rPr>
          <w:spacing w:val="-4"/>
        </w:rPr>
        <w:t>der </w:t>
      </w:r>
      <w:r>
        <w:rPr/>
        <w:t>vor </w:t>
      </w:r>
      <w:r>
        <w:rPr>
          <w:spacing w:val="-8"/>
        </w:rPr>
        <w:t>dieser </w:t>
      </w:r>
      <w:r>
        <w:rPr>
          <w:spacing w:val="-3"/>
        </w:rPr>
        <w:t>Zeit  in </w:t>
      </w:r>
      <w:r>
        <w:rPr/>
        <w:t>ihm </w:t>
      </w:r>
      <w:r>
        <w:rPr>
          <w:spacing w:val="-6"/>
        </w:rPr>
        <w:t>lag, </w:t>
      </w:r>
      <w:r>
        <w:rPr>
          <w:spacing w:val="-4"/>
        </w:rPr>
        <w:t>hat </w:t>
      </w:r>
      <w:r>
        <w:rPr>
          <w:spacing w:val="-10"/>
        </w:rPr>
        <w:t>sich </w:t>
      </w:r>
      <w:r>
        <w:rPr/>
        <w:t>durch </w:t>
      </w:r>
      <w:r>
        <w:rPr>
          <w:spacing w:val="-12"/>
        </w:rPr>
        <w:t>dieses </w:t>
      </w:r>
      <w:r>
        <w:rPr>
          <w:spacing w:val="-6"/>
        </w:rPr>
        <w:t>Stadium </w:t>
      </w:r>
      <w:r>
        <w:rPr/>
        <w:t>hindurch erhalten und </w:t>
      </w:r>
      <w:r>
        <w:rPr>
          <w:spacing w:val="-3"/>
        </w:rPr>
        <w:t>zu </w:t>
      </w:r>
      <w:r>
        <w:rPr>
          <w:spacing w:val="-11"/>
        </w:rPr>
        <w:t>diesem Ideale </w:t>
      </w:r>
      <w:r>
        <w:rPr>
          <w:spacing w:val="-5"/>
        </w:rPr>
        <w:t>endlich </w:t>
      </w:r>
      <w:r>
        <w:rPr>
          <w:spacing w:val="-8"/>
        </w:rPr>
        <w:t>sich </w:t>
      </w:r>
      <w:r>
        <w:rPr/>
        <w:t>entwickelt. </w:t>
      </w:r>
      <w:r>
        <w:rPr>
          <w:spacing w:val="3"/>
        </w:rPr>
        <w:t>Der</w:t>
      </w:r>
      <w:r>
        <w:rPr>
          <w:spacing w:val="-35"/>
        </w:rPr>
        <w:t> </w:t>
      </w:r>
      <w:r>
        <w:rPr>
          <w:spacing w:val="-3"/>
        </w:rPr>
        <w:t>Freiheits- </w:t>
      </w:r>
      <w:r>
        <w:rPr>
          <w:spacing w:val="-6"/>
        </w:rPr>
        <w:t>gedanke bildet </w:t>
      </w:r>
      <w:r>
        <w:rPr>
          <w:spacing w:val="-9"/>
        </w:rPr>
        <w:t>sich </w:t>
      </w:r>
      <w:r>
        <w:rPr/>
        <w:t>während </w:t>
      </w:r>
      <w:r>
        <w:rPr>
          <w:spacing w:val="-9"/>
        </w:rPr>
        <w:t>des </w:t>
      </w:r>
      <w:r>
        <w:rPr/>
        <w:t>Mittelalters </w:t>
      </w:r>
      <w:r>
        <w:rPr>
          <w:spacing w:val="-5"/>
        </w:rPr>
        <w:t>aus, </w:t>
      </w:r>
      <w:r>
        <w:rPr>
          <w:spacing w:val="10"/>
        </w:rPr>
        <w:t>trotz </w:t>
      </w:r>
      <w:r>
        <w:rPr>
          <w:spacing w:val="-10"/>
        </w:rPr>
        <w:t>all </w:t>
      </w:r>
      <w:r>
        <w:rPr/>
        <w:t>der </w:t>
      </w:r>
      <w:r>
        <w:rPr>
          <w:spacing w:val="2"/>
        </w:rPr>
        <w:t>Unterdrückung, </w:t>
      </w:r>
      <w:r>
        <w:rPr>
          <w:spacing w:val="8"/>
        </w:rPr>
        <w:t>trotz </w:t>
      </w:r>
      <w:r>
        <w:rPr>
          <w:spacing w:val="-6"/>
        </w:rPr>
        <w:t>all </w:t>
      </w:r>
      <w:r>
        <w:rPr>
          <w:spacing w:val="-3"/>
        </w:rPr>
        <w:t>der </w:t>
      </w:r>
      <w:r>
        <w:rPr/>
        <w:t>Gegenströmungen, </w:t>
      </w:r>
      <w:r>
        <w:rPr>
          <w:spacing w:val="-8"/>
        </w:rPr>
        <w:t>die </w:t>
      </w:r>
      <w:r>
        <w:rPr>
          <w:spacing w:val="-9"/>
        </w:rPr>
        <w:t>das </w:t>
      </w:r>
      <w:r>
        <w:rPr>
          <w:spacing w:val="-6"/>
        </w:rPr>
        <w:t>ausmachen, </w:t>
      </w:r>
      <w:r>
        <w:rPr>
          <w:spacing w:val="-9"/>
        </w:rPr>
        <w:t>was </w:t>
      </w:r>
      <w:r>
        <w:rPr>
          <w:spacing w:val="-3"/>
        </w:rPr>
        <w:t>man </w:t>
      </w:r>
      <w:r>
        <w:rPr>
          <w:spacing w:val="-9"/>
        </w:rPr>
        <w:t>das </w:t>
      </w:r>
      <w:r>
        <w:rPr/>
        <w:t>dunkle Mittelalter </w:t>
      </w:r>
      <w:r>
        <w:rPr>
          <w:spacing w:val="5"/>
        </w:rPr>
        <w:t>nennt.</w:t>
      </w:r>
      <w:r>
        <w:rPr>
          <w:spacing w:val="-58"/>
        </w:rPr>
        <w:t> </w:t>
      </w:r>
      <w:r>
        <w:rPr>
          <w:spacing w:val="-9"/>
        </w:rPr>
        <w:t>Mag </w:t>
      </w:r>
      <w:r>
        <w:rPr>
          <w:spacing w:val="-6"/>
        </w:rPr>
        <w:t>auch </w:t>
      </w:r>
      <w:r>
        <w:rPr>
          <w:spacing w:val="-8"/>
        </w:rPr>
        <w:t>vielen </w:t>
      </w:r>
      <w:r>
        <w:rPr>
          <w:spacing w:val="-10"/>
        </w:rPr>
        <w:t>das </w:t>
      </w:r>
      <w:r>
        <w:rPr/>
        <w:t>Mittelalter heute </w:t>
      </w:r>
      <w:r>
        <w:rPr>
          <w:spacing w:val="-11"/>
        </w:rPr>
        <w:t>als </w:t>
      </w:r>
      <w:r>
        <w:rPr>
          <w:spacing w:val="-6"/>
        </w:rPr>
        <w:t>eine </w:t>
      </w:r>
      <w:r>
        <w:rPr>
          <w:spacing w:val="-7"/>
        </w:rPr>
        <w:t>finstere </w:t>
      </w:r>
      <w:r>
        <w:rPr>
          <w:spacing w:val="-3"/>
        </w:rPr>
        <w:t>Zeit </w:t>
      </w:r>
      <w:r>
        <w:rPr>
          <w:spacing w:val="-10"/>
        </w:rPr>
        <w:t>er- </w:t>
      </w:r>
      <w:r>
        <w:rPr>
          <w:spacing w:val="-5"/>
        </w:rPr>
        <w:t>scheinen, </w:t>
      </w:r>
      <w:r>
        <w:rPr>
          <w:spacing w:val="-4"/>
        </w:rPr>
        <w:t>so </w:t>
      </w:r>
      <w:r>
        <w:rPr>
          <w:spacing w:val="-3"/>
        </w:rPr>
        <w:t>hat </w:t>
      </w:r>
      <w:r>
        <w:rPr>
          <w:spacing w:val="-9"/>
        </w:rPr>
        <w:t>sich </w:t>
      </w:r>
      <w:r>
        <w:rPr>
          <w:spacing w:val="-3"/>
        </w:rPr>
        <w:t>doch </w:t>
      </w:r>
      <w:r>
        <w:rPr>
          <w:spacing w:val="-4"/>
        </w:rPr>
        <w:t>im </w:t>
      </w:r>
      <w:r>
        <w:rPr/>
        <w:t>Mittelalter </w:t>
      </w:r>
      <w:r>
        <w:rPr>
          <w:spacing w:val="-9"/>
        </w:rPr>
        <w:t>das </w:t>
      </w:r>
      <w:r>
        <w:rPr/>
        <w:t>entwickelt, </w:t>
      </w:r>
      <w:r>
        <w:rPr>
          <w:spacing w:val="-7"/>
        </w:rPr>
        <w:t>was </w:t>
      </w:r>
      <w:r>
        <w:rPr>
          <w:spacing w:val="-5"/>
        </w:rPr>
        <w:t>später </w:t>
      </w:r>
      <w:r>
        <w:rPr>
          <w:spacing w:val="-8"/>
        </w:rPr>
        <w:t>die </w:t>
      </w:r>
      <w:r>
        <w:rPr/>
        <w:t>Dichter suchten: </w:t>
      </w:r>
      <w:r>
        <w:rPr>
          <w:spacing w:val="-9"/>
        </w:rPr>
        <w:t>das </w:t>
      </w:r>
      <w:r>
        <w:rPr/>
        <w:t>Freiheitsbewußtsein, </w:t>
      </w:r>
      <w:r>
        <w:rPr>
          <w:spacing w:val="-8"/>
        </w:rPr>
        <w:t>für welches </w:t>
      </w:r>
      <w:r>
        <w:rPr>
          <w:spacing w:val="-12"/>
        </w:rPr>
        <w:t>das </w:t>
      </w:r>
      <w:r>
        <w:rPr>
          <w:spacing w:val="-9"/>
        </w:rPr>
        <w:t>18. </w:t>
      </w:r>
      <w:r>
        <w:rPr>
          <w:spacing w:val="3"/>
        </w:rPr>
        <w:t>Jahrhundert </w:t>
      </w:r>
      <w:r>
        <w:rPr/>
        <w:t>kaum mehr </w:t>
      </w:r>
      <w:r>
        <w:rPr>
          <w:spacing w:val="-12"/>
        </w:rPr>
        <w:t>als </w:t>
      </w:r>
      <w:r>
        <w:rPr>
          <w:spacing w:val="-8"/>
        </w:rPr>
        <w:t>die Defini- </w:t>
      </w:r>
      <w:r>
        <w:rPr>
          <w:spacing w:val="3"/>
        </w:rPr>
        <w:t>tion </w:t>
      </w:r>
      <w:r>
        <w:rPr>
          <w:spacing w:val="-8"/>
        </w:rPr>
        <w:t>fand, </w:t>
      </w:r>
      <w:r>
        <w:rPr>
          <w:spacing w:val="-3"/>
        </w:rPr>
        <w:t>um </w:t>
      </w:r>
      <w:r>
        <w:rPr>
          <w:spacing w:val="-10"/>
        </w:rPr>
        <w:t>das </w:t>
      </w:r>
      <w:r>
        <w:rPr>
          <w:spacing w:val="-3"/>
        </w:rPr>
        <w:t>man im </w:t>
      </w:r>
      <w:r>
        <w:rPr>
          <w:spacing w:val="-10"/>
        </w:rPr>
        <w:t>19. </w:t>
      </w:r>
      <w:r>
        <w:rPr>
          <w:spacing w:val="3"/>
        </w:rPr>
        <w:t>Jahrhundert </w:t>
      </w:r>
      <w:r>
        <w:rPr>
          <w:spacing w:val="2"/>
        </w:rPr>
        <w:t>erbittert </w:t>
      </w:r>
      <w:r>
        <w:rPr>
          <w:spacing w:val="-15"/>
        </w:rPr>
        <w:t>kämpf- </w:t>
      </w:r>
      <w:r>
        <w:rPr>
          <w:spacing w:val="4"/>
        </w:rPr>
        <w:t>te, </w:t>
      </w:r>
      <w:r>
        <w:rPr/>
        <w:t>und </w:t>
      </w:r>
      <w:r>
        <w:rPr>
          <w:spacing w:val="-6"/>
        </w:rPr>
        <w:t>welchem </w:t>
      </w:r>
      <w:r>
        <w:rPr>
          <w:spacing w:val="-10"/>
        </w:rPr>
        <w:t>das </w:t>
      </w:r>
      <w:r>
        <w:rPr>
          <w:spacing w:val="-4"/>
        </w:rPr>
        <w:t>Ringen </w:t>
      </w:r>
      <w:r>
        <w:rPr>
          <w:spacing w:val="-5"/>
        </w:rPr>
        <w:t>der </w:t>
      </w:r>
      <w:r>
        <w:rPr>
          <w:spacing w:val="-4"/>
        </w:rPr>
        <w:t>Gegenwart</w:t>
      </w:r>
      <w:r>
        <w:rPr>
          <w:spacing w:val="-6"/>
        </w:rPr>
        <w:t> </w:t>
      </w:r>
      <w:r>
        <w:rPr>
          <w:spacing w:val="-4"/>
        </w:rPr>
        <w:t>gilt.</w:t>
      </w:r>
    </w:p>
    <w:p>
      <w:pPr>
        <w:pStyle w:val="BodyText"/>
        <w:spacing w:line="242" w:lineRule="auto" w:before="19"/>
        <w:ind w:left="111" w:right="300" w:firstLine="316"/>
      </w:pPr>
      <w:r>
        <w:rPr>
          <w:spacing w:val="-4"/>
        </w:rPr>
        <w:t>Freimachen </w:t>
      </w:r>
      <w:r>
        <w:rPr>
          <w:spacing w:val="-9"/>
        </w:rPr>
        <w:t>müssen </w:t>
      </w:r>
      <w:r>
        <w:rPr/>
        <w:t>wir uns von </w:t>
      </w:r>
      <w:r>
        <w:rPr>
          <w:spacing w:val="-5"/>
        </w:rPr>
        <w:t>den </w:t>
      </w:r>
      <w:r>
        <w:rPr>
          <w:spacing w:val="-4"/>
        </w:rPr>
        <w:t>Zwangsverhältnis- </w:t>
      </w:r>
      <w:r>
        <w:rPr>
          <w:spacing w:val="-6"/>
        </w:rPr>
        <w:t>sen, </w:t>
      </w:r>
      <w:r>
        <w:rPr>
          <w:spacing w:val="-3"/>
        </w:rPr>
        <w:t>in </w:t>
      </w:r>
      <w:r>
        <w:rPr>
          <w:spacing w:val="-6"/>
        </w:rPr>
        <w:t>denen </w:t>
      </w:r>
      <w:r>
        <w:rPr>
          <w:spacing w:val="-9"/>
        </w:rPr>
        <w:t>auch </w:t>
      </w:r>
      <w:r>
        <w:rPr/>
        <w:t>heute noch </w:t>
      </w:r>
      <w:r>
        <w:rPr>
          <w:spacing w:val="-8"/>
        </w:rPr>
        <w:t>die </w:t>
      </w:r>
      <w:r>
        <w:rPr>
          <w:spacing w:val="-5"/>
        </w:rPr>
        <w:t>Menschen </w:t>
      </w:r>
      <w:r>
        <w:rPr>
          <w:spacing w:val="-4"/>
        </w:rPr>
        <w:t>gebunden sind. Das </w:t>
      </w:r>
      <w:r>
        <w:rPr>
          <w:spacing w:val="-6"/>
        </w:rPr>
        <w:t>Bewußtsein, </w:t>
      </w:r>
      <w:r>
        <w:rPr>
          <w:spacing w:val="-4"/>
        </w:rPr>
        <w:t>daß der </w:t>
      </w:r>
      <w:r>
        <w:rPr>
          <w:spacing w:val="-6"/>
        </w:rPr>
        <w:t>Mensch </w:t>
      </w:r>
      <w:r>
        <w:rPr>
          <w:spacing w:val="-8"/>
        </w:rPr>
        <w:t>dem </w:t>
      </w:r>
      <w:r>
        <w:rPr>
          <w:spacing w:val="-4"/>
        </w:rPr>
        <w:t>Menschen </w:t>
      </w:r>
      <w:r>
        <w:rPr>
          <w:spacing w:val="-3"/>
        </w:rPr>
        <w:t>in </w:t>
      </w:r>
      <w:r>
        <w:rPr>
          <w:spacing w:val="-5"/>
        </w:rPr>
        <w:t>bezug </w:t>
      </w:r>
      <w:r>
        <w:rPr>
          <w:spacing w:val="-14"/>
        </w:rPr>
        <w:t>auf </w:t>
      </w:r>
      <w:r>
        <w:rPr>
          <w:spacing w:val="-10"/>
        </w:rPr>
        <w:t>das </w:t>
      </w:r>
      <w:r>
        <w:rPr>
          <w:spacing w:val="-7"/>
        </w:rPr>
        <w:t>Freiheitsgefühl </w:t>
      </w:r>
      <w:r>
        <w:rPr>
          <w:spacing w:val="-9"/>
        </w:rPr>
        <w:t>gleich </w:t>
      </w:r>
      <w:r>
        <w:rPr>
          <w:spacing w:val="-7"/>
        </w:rPr>
        <w:t>sei, </w:t>
      </w:r>
      <w:r>
        <w:rPr>
          <w:spacing w:val="-3"/>
        </w:rPr>
        <w:t>hat </w:t>
      </w:r>
      <w:r>
        <w:rPr>
          <w:spacing w:val="-10"/>
        </w:rPr>
        <w:t>sich </w:t>
      </w:r>
      <w:r>
        <w:rPr/>
        <w:t>immer mehr verbreitet. </w:t>
      </w:r>
      <w:r>
        <w:rPr>
          <w:spacing w:val="-6"/>
        </w:rPr>
        <w:t>Das </w:t>
      </w:r>
      <w:r>
        <w:rPr>
          <w:spacing w:val="-4"/>
        </w:rPr>
        <w:t>haben </w:t>
      </w:r>
      <w:r>
        <w:rPr>
          <w:spacing w:val="-8"/>
        </w:rPr>
        <w:t>die </w:t>
      </w:r>
      <w:r>
        <w:rPr>
          <w:spacing w:val="-6"/>
        </w:rPr>
        <w:t>Menschen </w:t>
      </w:r>
      <w:r>
        <w:rPr>
          <w:spacing w:val="-10"/>
        </w:rPr>
        <w:t>begriffen, </w:t>
      </w:r>
      <w:r>
        <w:rPr>
          <w:spacing w:val="-4"/>
        </w:rPr>
        <w:t>daß </w:t>
      </w:r>
      <w:r>
        <w:rPr/>
        <w:t>rechtlich </w:t>
      </w:r>
      <w:r>
        <w:rPr>
          <w:spacing w:val="-6"/>
        </w:rPr>
        <w:t>ein </w:t>
      </w:r>
      <w:r>
        <w:rPr>
          <w:spacing w:val="-9"/>
        </w:rPr>
        <w:t>Mensch </w:t>
      </w:r>
      <w:r>
        <w:rPr/>
        <w:t>nicht </w:t>
      </w:r>
      <w:r>
        <w:rPr>
          <w:spacing w:val="-8"/>
        </w:rPr>
        <w:t>Sklave, </w:t>
      </w:r>
      <w:r>
        <w:rPr/>
        <w:t>nicht Höriger </w:t>
      </w:r>
      <w:r>
        <w:rPr>
          <w:spacing w:val="-9"/>
        </w:rPr>
        <w:t>sein </w:t>
      </w:r>
      <w:r>
        <w:rPr/>
        <w:t>kön- </w:t>
      </w:r>
      <w:r>
        <w:rPr>
          <w:spacing w:val="3"/>
        </w:rPr>
        <w:t>ne. </w:t>
      </w:r>
      <w:r>
        <w:rPr>
          <w:spacing w:val="-3"/>
        </w:rPr>
        <w:t>Rechtlich </w:t>
      </w:r>
      <w:r>
        <w:rPr>
          <w:spacing w:val="-8"/>
        </w:rPr>
        <w:t>fühlt </w:t>
      </w:r>
      <w:r>
        <w:rPr>
          <w:spacing w:val="-9"/>
        </w:rPr>
        <w:t>sich </w:t>
      </w:r>
      <w:r>
        <w:rPr>
          <w:spacing w:val="-6"/>
        </w:rPr>
        <w:t>der </w:t>
      </w:r>
      <w:r>
        <w:rPr>
          <w:spacing w:val="-5"/>
        </w:rPr>
        <w:t>Mensch </w:t>
      </w:r>
      <w:r>
        <w:rPr/>
        <w:t>heute </w:t>
      </w:r>
      <w:r>
        <w:rPr>
          <w:spacing w:val="-8"/>
        </w:rPr>
        <w:t>frei. </w:t>
      </w:r>
      <w:r>
        <w:rPr/>
        <w:t>Aber </w:t>
      </w:r>
      <w:r>
        <w:rPr>
          <w:spacing w:val="-6"/>
        </w:rPr>
        <w:t>eine </w:t>
      </w:r>
      <w:r>
        <w:rPr>
          <w:spacing w:val="-5"/>
        </w:rPr>
        <w:t>andere </w:t>
      </w:r>
      <w:r>
        <w:rPr>
          <w:spacing w:val="3"/>
        </w:rPr>
        <w:t>Form </w:t>
      </w:r>
      <w:r>
        <w:rPr>
          <w:spacing w:val="-5"/>
        </w:rPr>
        <w:t>der </w:t>
      </w:r>
      <w:r>
        <w:rPr>
          <w:spacing w:val="-4"/>
        </w:rPr>
        <w:t>Unfreiheit </w:t>
      </w:r>
      <w:r>
        <w:rPr>
          <w:spacing w:val="-3"/>
        </w:rPr>
        <w:t>hat </w:t>
      </w:r>
      <w:r>
        <w:rPr>
          <w:spacing w:val="-9"/>
        </w:rPr>
        <w:t>sich </w:t>
      </w:r>
      <w:r>
        <w:rPr/>
        <w:t>noch erhalten, </w:t>
      </w:r>
      <w:r>
        <w:rPr>
          <w:spacing w:val="-8"/>
        </w:rPr>
        <w:t>die </w:t>
      </w:r>
      <w:r>
        <w:rPr>
          <w:spacing w:val="-10"/>
        </w:rPr>
        <w:t>ma- </w:t>
      </w:r>
      <w:r>
        <w:rPr/>
        <w:t>terielle. </w:t>
      </w:r>
      <w:r>
        <w:rPr>
          <w:spacing w:val="-5"/>
        </w:rPr>
        <w:t>Unfrei </w:t>
      </w:r>
      <w:r>
        <w:rPr/>
        <w:t>war im </w:t>
      </w:r>
      <w:r>
        <w:rPr>
          <w:spacing w:val="-5"/>
        </w:rPr>
        <w:t>alten </w:t>
      </w:r>
      <w:r>
        <w:rPr/>
        <w:t>Griechenland </w:t>
      </w:r>
      <w:r>
        <w:rPr>
          <w:spacing w:val="-5"/>
        </w:rPr>
        <w:t>der </w:t>
      </w:r>
      <w:r>
        <w:rPr/>
        <w:t>Unterdrück- </w:t>
      </w:r>
      <w:r>
        <w:rPr>
          <w:spacing w:val="5"/>
        </w:rPr>
        <w:t>te, </w:t>
      </w:r>
      <w:r>
        <w:rPr>
          <w:spacing w:val="-4"/>
        </w:rPr>
        <w:t>der </w:t>
      </w:r>
      <w:r>
        <w:rPr/>
        <w:t>Überwundene, </w:t>
      </w:r>
      <w:r>
        <w:rPr>
          <w:spacing w:val="-5"/>
        </w:rPr>
        <w:t>der </w:t>
      </w:r>
      <w:r>
        <w:rPr>
          <w:spacing w:val="-9"/>
        </w:rPr>
        <w:t>Sklave. </w:t>
      </w:r>
      <w:r>
        <w:rPr>
          <w:spacing w:val="-5"/>
        </w:rPr>
        <w:t>Unfrei </w:t>
      </w:r>
      <w:r>
        <w:rPr/>
        <w:t>war im </w:t>
      </w:r>
      <w:r>
        <w:rPr>
          <w:spacing w:val="-4"/>
        </w:rPr>
        <w:t>alten </w:t>
      </w:r>
      <w:r>
        <w:rPr/>
        <w:t>Rom </w:t>
      </w:r>
      <w:r>
        <w:rPr>
          <w:spacing w:val="-3"/>
        </w:rPr>
        <w:t>der </w:t>
      </w:r>
      <w:r>
        <w:rPr/>
        <w:t>nicht zum </w:t>
      </w:r>
      <w:r>
        <w:rPr>
          <w:spacing w:val="-3"/>
        </w:rPr>
        <w:t>Bürgertum </w:t>
      </w:r>
      <w:r>
        <w:rPr/>
        <w:t>Gehörende, </w:t>
      </w:r>
      <w:r>
        <w:rPr>
          <w:spacing w:val="-5"/>
        </w:rPr>
        <w:t>der </w:t>
      </w:r>
      <w:r>
        <w:rPr/>
        <w:t>keinen Teil an </w:t>
      </w:r>
      <w:r>
        <w:rPr>
          <w:spacing w:val="-6"/>
        </w:rPr>
        <w:t>dem </w:t>
      </w:r>
      <w:r>
        <w:rPr>
          <w:spacing w:val="-8"/>
        </w:rPr>
        <w:t>Staate </w:t>
      </w:r>
      <w:r>
        <w:rPr/>
        <w:t>hatte. </w:t>
      </w:r>
      <w:r>
        <w:rPr>
          <w:spacing w:val="-3"/>
        </w:rPr>
        <w:t>Im </w:t>
      </w:r>
      <w:r>
        <w:rPr/>
        <w:t>Mittelalter </w:t>
      </w:r>
      <w:r>
        <w:rPr>
          <w:spacing w:val="-3"/>
        </w:rPr>
        <w:t>waren </w:t>
      </w:r>
      <w:r>
        <w:rPr>
          <w:spacing w:val="-8"/>
        </w:rPr>
        <w:t>die </w:t>
      </w:r>
      <w:r>
        <w:rPr>
          <w:spacing w:val="-5"/>
        </w:rPr>
        <w:t>Menschen </w:t>
      </w:r>
      <w:r>
        <w:rPr>
          <w:spacing w:val="-7"/>
        </w:rPr>
        <w:t>unfrei </w:t>
      </w:r>
      <w:r>
        <w:rPr>
          <w:spacing w:val="2"/>
        </w:rPr>
        <w:t>durch </w:t>
      </w:r>
      <w:r>
        <w:rPr>
          <w:spacing w:val="-5"/>
        </w:rPr>
        <w:t>die </w:t>
      </w:r>
      <w:r>
        <w:rPr>
          <w:spacing w:val="-7"/>
        </w:rPr>
        <w:t>physische </w:t>
      </w:r>
      <w:r>
        <w:rPr/>
        <w:t>Gewalt. </w:t>
      </w:r>
      <w:r>
        <w:rPr>
          <w:spacing w:val="-6"/>
        </w:rPr>
        <w:t>Alle </w:t>
      </w:r>
      <w:r>
        <w:rPr>
          <w:spacing w:val="-11"/>
        </w:rPr>
        <w:t>diese </w:t>
      </w:r>
      <w:r>
        <w:rPr>
          <w:spacing w:val="2"/>
        </w:rPr>
        <w:t>Formen </w:t>
      </w:r>
      <w:r>
        <w:rPr>
          <w:spacing w:val="-3"/>
        </w:rPr>
        <w:t>haben </w:t>
      </w:r>
      <w:r>
        <w:rPr>
          <w:spacing w:val="-10"/>
        </w:rPr>
        <w:t>sich </w:t>
      </w:r>
      <w:r>
        <w:rPr/>
        <w:t>nicht </w:t>
      </w:r>
      <w:r>
        <w:rPr>
          <w:spacing w:val="-3"/>
        </w:rPr>
        <w:t>erhalten </w:t>
      </w:r>
      <w:r>
        <w:rPr>
          <w:spacing w:val="2"/>
        </w:rPr>
        <w:t>können, </w:t>
      </w:r>
      <w:r>
        <w:rPr/>
        <w:t>erhalten hat </w:t>
      </w:r>
      <w:r>
        <w:rPr>
          <w:spacing w:val="-9"/>
        </w:rPr>
        <w:t>sich </w:t>
      </w:r>
      <w:r>
        <w:rPr>
          <w:spacing w:val="3"/>
        </w:rPr>
        <w:t>nur </w:t>
      </w:r>
      <w:r>
        <w:rPr>
          <w:spacing w:val="-8"/>
        </w:rPr>
        <w:t>die </w:t>
      </w:r>
      <w:r>
        <w:rPr/>
        <w:t>ökonomi- </w:t>
      </w:r>
      <w:r>
        <w:rPr>
          <w:spacing w:val="-9"/>
        </w:rPr>
        <w:t>sche</w:t>
      </w:r>
      <w:r>
        <w:rPr>
          <w:spacing w:val="41"/>
        </w:rPr>
        <w:t> </w:t>
      </w:r>
      <w:r>
        <w:rPr>
          <w:spacing w:val="-3"/>
        </w:rPr>
        <w:t>Unfreiheit.</w:t>
      </w:r>
    </w:p>
    <w:p>
      <w:pPr>
        <w:pStyle w:val="BodyText"/>
        <w:spacing w:line="242" w:lineRule="auto" w:before="15"/>
        <w:ind w:left="116" w:right="301" w:firstLine="316"/>
      </w:pPr>
      <w:r>
        <w:rPr/>
        <w:t>Immer </w:t>
      </w:r>
      <w:r>
        <w:rPr>
          <w:spacing w:val="-4"/>
        </w:rPr>
        <w:t>deutlicher </w:t>
      </w:r>
      <w:r>
        <w:rPr>
          <w:spacing w:val="-5"/>
        </w:rPr>
        <w:t>gibt </w:t>
      </w:r>
      <w:r>
        <w:rPr>
          <w:spacing w:val="-9"/>
        </w:rPr>
        <w:t>sich das </w:t>
      </w:r>
      <w:r>
        <w:rPr>
          <w:spacing w:val="-7"/>
        </w:rPr>
        <w:t>Bestreben </w:t>
      </w:r>
      <w:r>
        <w:rPr>
          <w:spacing w:val="-4"/>
        </w:rPr>
        <w:t>nach </w:t>
      </w:r>
      <w:r>
        <w:rPr>
          <w:spacing w:val="-3"/>
        </w:rPr>
        <w:t>voller </w:t>
      </w:r>
      <w:r>
        <w:rPr>
          <w:spacing w:val="-16"/>
        </w:rPr>
        <w:t>Be- </w:t>
      </w:r>
      <w:r>
        <w:rPr>
          <w:spacing w:val="-8"/>
        </w:rPr>
        <w:t>freiung </w:t>
      </w:r>
      <w:r>
        <w:rPr>
          <w:spacing w:val="-7"/>
        </w:rPr>
        <w:t>der </w:t>
      </w:r>
      <w:r>
        <w:rPr/>
        <w:t>Persönlichkeit </w:t>
      </w:r>
      <w:r>
        <w:rPr>
          <w:spacing w:val="2"/>
        </w:rPr>
        <w:t>kund. Der </w:t>
      </w:r>
      <w:r>
        <w:rPr>
          <w:spacing w:val="-6"/>
        </w:rPr>
        <w:t>alte </w:t>
      </w:r>
      <w:r>
        <w:rPr>
          <w:spacing w:val="-4"/>
        </w:rPr>
        <w:t>Grieche </w:t>
      </w:r>
      <w:r>
        <w:rPr>
          <w:spacing w:val="-8"/>
        </w:rPr>
        <w:t>legte </w:t>
      </w:r>
      <w:r>
        <w:rPr/>
        <w:t>Wert </w:t>
      </w:r>
      <w:r>
        <w:rPr>
          <w:spacing w:val="-14"/>
        </w:rPr>
        <w:t>auf </w:t>
      </w:r>
      <w:r>
        <w:rPr>
          <w:spacing w:val="-8"/>
        </w:rPr>
        <w:t>die </w:t>
      </w:r>
      <w:r>
        <w:rPr/>
        <w:t>Vornehmheit </w:t>
      </w:r>
      <w:r>
        <w:rPr>
          <w:spacing w:val="-5"/>
        </w:rPr>
        <w:t>der </w:t>
      </w:r>
      <w:r>
        <w:rPr>
          <w:spacing w:val="-9"/>
        </w:rPr>
        <w:t>Rasse, </w:t>
      </w:r>
      <w:r>
        <w:rPr>
          <w:spacing w:val="-5"/>
        </w:rPr>
        <w:t>der </w:t>
      </w:r>
      <w:r>
        <w:rPr/>
        <w:t>Römer </w:t>
      </w:r>
      <w:r>
        <w:rPr>
          <w:spacing w:val="-12"/>
        </w:rPr>
        <w:t>auf </w:t>
      </w:r>
      <w:r>
        <w:rPr>
          <w:spacing w:val="-10"/>
        </w:rPr>
        <w:t>die </w:t>
      </w:r>
      <w:r>
        <w:rPr/>
        <w:t>Vornehmheit </w:t>
      </w:r>
      <w:r>
        <w:rPr>
          <w:spacing w:val="-5"/>
        </w:rPr>
        <w:t>der </w:t>
      </w:r>
      <w:r>
        <w:rPr/>
        <w:t>Person. </w:t>
      </w:r>
      <w:r>
        <w:rPr>
          <w:spacing w:val="-14"/>
        </w:rPr>
        <w:t>Bei </w:t>
      </w:r>
      <w:r>
        <w:rPr>
          <w:spacing w:val="-7"/>
        </w:rPr>
        <w:t>dem </w:t>
      </w:r>
      <w:r>
        <w:rPr/>
        <w:t>Germanen </w:t>
      </w:r>
      <w:r>
        <w:rPr>
          <w:spacing w:val="-10"/>
        </w:rPr>
        <w:t>lag </w:t>
      </w:r>
      <w:r>
        <w:rPr>
          <w:spacing w:val="-5"/>
        </w:rPr>
        <w:t>der </w:t>
      </w:r>
      <w:r>
        <w:rPr/>
        <w:t>Wert in </w:t>
      </w:r>
      <w:r>
        <w:rPr>
          <w:spacing w:val="-4"/>
        </w:rPr>
        <w:t>der </w:t>
      </w:r>
      <w:r>
        <w:rPr>
          <w:spacing w:val="-12"/>
        </w:rPr>
        <w:t>Kraft </w:t>
      </w:r>
      <w:r>
        <w:rPr/>
        <w:t>und </w:t>
      </w:r>
      <w:r>
        <w:rPr>
          <w:spacing w:val="-6"/>
        </w:rPr>
        <w:t>Stärke </w:t>
      </w:r>
      <w:r>
        <w:rPr>
          <w:spacing w:val="-5"/>
        </w:rPr>
        <w:t>der </w:t>
      </w:r>
      <w:r>
        <w:rPr/>
        <w:t>Person. Der moderne </w:t>
      </w:r>
      <w:r>
        <w:rPr>
          <w:spacing w:val="-5"/>
        </w:rPr>
        <w:t>Mensch</w:t>
      </w:r>
    </w:p>
    <w:p>
      <w:pPr>
        <w:spacing w:after="0" w:line="242" w:lineRule="auto"/>
        <w:sectPr>
          <w:footerReference w:type="default" r:id="rId46"/>
          <w:pgSz w:w="11900" w:h="16820"/>
          <w:pgMar w:footer="76" w:header="0" w:top="400" w:bottom="260" w:left="460" w:right="1680"/>
          <w:pgNumType w:start="104"/>
        </w:sectPr>
      </w:pPr>
    </w:p>
    <w:p>
      <w:pPr>
        <w:pStyle w:val="BodyText"/>
        <w:spacing w:line="242" w:lineRule="auto" w:before="57"/>
        <w:ind w:left="119" w:right="239" w:hanging="5"/>
      </w:pPr>
      <w:r>
        <w:rPr>
          <w:spacing w:val="-10"/>
        </w:rPr>
        <w:t>legt </w:t>
      </w:r>
      <w:r>
        <w:rPr/>
        <w:t>Wert </w:t>
      </w:r>
      <w:r>
        <w:rPr>
          <w:spacing w:val="-14"/>
        </w:rPr>
        <w:t>auf </w:t>
      </w:r>
      <w:r>
        <w:rPr>
          <w:spacing w:val="-6"/>
        </w:rPr>
        <w:t>den </w:t>
      </w:r>
      <w:r>
        <w:rPr>
          <w:spacing w:val="-4"/>
        </w:rPr>
        <w:t>Kapitalismus, </w:t>
      </w:r>
      <w:r>
        <w:rPr>
          <w:spacing w:val="-14"/>
        </w:rPr>
        <w:t>auf </w:t>
      </w:r>
      <w:r>
        <w:rPr>
          <w:spacing w:val="-5"/>
        </w:rPr>
        <w:t>den </w:t>
      </w:r>
      <w:r>
        <w:rPr>
          <w:spacing w:val="-10"/>
        </w:rPr>
        <w:t>Schein </w:t>
      </w:r>
      <w:r>
        <w:rPr>
          <w:spacing w:val="-9"/>
        </w:rPr>
        <w:t>des </w:t>
      </w:r>
      <w:r>
        <w:rPr>
          <w:spacing w:val="-8"/>
        </w:rPr>
        <w:t>Besitzes. </w:t>
      </w:r>
      <w:r>
        <w:rPr>
          <w:spacing w:val="-3"/>
        </w:rPr>
        <w:t>So </w:t>
      </w:r>
      <w:r>
        <w:rPr>
          <w:spacing w:val="-8"/>
        </w:rPr>
        <w:t>weist </w:t>
      </w:r>
      <w:r>
        <w:rPr/>
        <w:t>uns </w:t>
      </w:r>
      <w:r>
        <w:rPr>
          <w:spacing w:val="-8"/>
        </w:rPr>
        <w:t>die </w:t>
      </w:r>
      <w:r>
        <w:rPr/>
        <w:t>Entwickelung </w:t>
      </w:r>
      <w:r>
        <w:rPr>
          <w:spacing w:val="-10"/>
        </w:rPr>
        <w:t>darauf </w:t>
      </w:r>
      <w:r>
        <w:rPr>
          <w:spacing w:val="2"/>
        </w:rPr>
        <w:t>hin, </w:t>
      </w:r>
      <w:r>
        <w:rPr>
          <w:spacing w:val="-6"/>
        </w:rPr>
        <w:t>daß </w:t>
      </w:r>
      <w:r>
        <w:rPr/>
        <w:t>immer mehr </w:t>
      </w:r>
      <w:r>
        <w:rPr>
          <w:spacing w:val="-8"/>
        </w:rPr>
        <w:t>die </w:t>
      </w:r>
      <w:r>
        <w:rPr>
          <w:spacing w:val="-4"/>
        </w:rPr>
        <w:t>Schranken </w:t>
      </w:r>
      <w:r>
        <w:rPr>
          <w:spacing w:val="-9"/>
        </w:rPr>
        <w:t>fallen, </w:t>
      </w:r>
      <w:r>
        <w:rPr>
          <w:spacing w:val="-6"/>
        </w:rPr>
        <w:t>die </w:t>
      </w:r>
      <w:r>
        <w:rPr/>
        <w:t>von </w:t>
      </w:r>
      <w:r>
        <w:rPr>
          <w:spacing w:val="-4"/>
        </w:rPr>
        <w:t>außen </w:t>
      </w:r>
      <w:r>
        <w:rPr>
          <w:spacing w:val="-6"/>
        </w:rPr>
        <w:t>die </w:t>
      </w:r>
      <w:r>
        <w:rPr/>
        <w:t>Persönlichkeit hemmen. </w:t>
      </w:r>
      <w:r>
        <w:rPr>
          <w:spacing w:val="2"/>
        </w:rPr>
        <w:t>Dann </w:t>
      </w:r>
      <w:r>
        <w:rPr/>
        <w:t>wird </w:t>
      </w:r>
      <w:r>
        <w:rPr>
          <w:spacing w:val="-3"/>
        </w:rPr>
        <w:t>der </w:t>
      </w:r>
      <w:r>
        <w:rPr>
          <w:spacing w:val="-7"/>
        </w:rPr>
        <w:t>Boden </w:t>
      </w:r>
      <w:r>
        <w:rPr>
          <w:spacing w:val="-12"/>
        </w:rPr>
        <w:t>frei </w:t>
      </w:r>
      <w:r>
        <w:rPr>
          <w:spacing w:val="-8"/>
        </w:rPr>
        <w:t>sein </w:t>
      </w:r>
      <w:r>
        <w:rPr>
          <w:spacing w:val="-10"/>
        </w:rPr>
        <w:t>für das </w:t>
      </w:r>
      <w:r>
        <w:rPr>
          <w:spacing w:val="2"/>
        </w:rPr>
        <w:t>neue </w:t>
      </w:r>
      <w:r>
        <w:rPr>
          <w:spacing w:val="-6"/>
        </w:rPr>
        <w:t>Ideal. </w:t>
      </w:r>
      <w:r>
        <w:rPr>
          <w:spacing w:val="2"/>
        </w:rPr>
        <w:t>Daß </w:t>
      </w:r>
      <w:r>
        <w:rPr>
          <w:spacing w:val="-3"/>
        </w:rPr>
        <w:t>der </w:t>
      </w:r>
      <w:r>
        <w:rPr>
          <w:spacing w:val="-12"/>
        </w:rPr>
        <w:t>freie </w:t>
      </w:r>
      <w:r>
        <w:rPr>
          <w:spacing w:val="-5"/>
        </w:rPr>
        <w:t>Mensch </w:t>
      </w:r>
      <w:r>
        <w:rPr>
          <w:spacing w:val="-7"/>
        </w:rPr>
        <w:t>aus </w:t>
      </w:r>
      <w:r>
        <w:rPr>
          <w:spacing w:val="-6"/>
        </w:rPr>
        <w:t>dem </w:t>
      </w:r>
      <w:r>
        <w:rPr>
          <w:spacing w:val="-4"/>
        </w:rPr>
        <w:t>Geist heraus </w:t>
      </w:r>
      <w:r>
        <w:rPr/>
        <w:t>einen neuen Wert erhält, lehrt uns </w:t>
      </w:r>
      <w:r>
        <w:rPr>
          <w:spacing w:val="-8"/>
        </w:rPr>
        <w:t>die </w:t>
      </w:r>
      <w:r>
        <w:rPr>
          <w:spacing w:val="-3"/>
        </w:rPr>
        <w:t>Geschichte. </w:t>
      </w:r>
      <w:r>
        <w:rPr/>
        <w:t>Der </w:t>
      </w:r>
      <w:r>
        <w:rPr>
          <w:spacing w:val="-7"/>
        </w:rPr>
        <w:t>idealerfüllte </w:t>
      </w:r>
      <w:r>
        <w:rPr>
          <w:spacing w:val="-8"/>
        </w:rPr>
        <w:t>Mensch </w:t>
      </w:r>
      <w:r>
        <w:rPr/>
        <w:t>wird </w:t>
      </w:r>
      <w:r>
        <w:rPr>
          <w:spacing w:val="-11"/>
        </w:rPr>
        <w:t>derjenige </w:t>
      </w:r>
      <w:r>
        <w:rPr>
          <w:spacing w:val="-6"/>
        </w:rPr>
        <w:t>sein, der </w:t>
      </w:r>
      <w:r>
        <w:rPr>
          <w:spacing w:val="-8"/>
        </w:rPr>
        <w:t>befreit </w:t>
      </w:r>
      <w:r>
        <w:rPr>
          <w:spacing w:val="-6"/>
        </w:rPr>
        <w:t>ist </w:t>
      </w:r>
      <w:r>
        <w:rPr/>
        <w:t>von </w:t>
      </w:r>
      <w:r>
        <w:rPr>
          <w:spacing w:val="-8"/>
        </w:rPr>
        <w:t>all </w:t>
      </w:r>
      <w:r>
        <w:rPr>
          <w:spacing w:val="-9"/>
        </w:rPr>
        <w:t>diesen </w:t>
      </w:r>
      <w:r>
        <w:rPr>
          <w:spacing w:val="3"/>
        </w:rPr>
        <w:t>Formen </w:t>
      </w:r>
      <w:r>
        <w:rPr>
          <w:spacing w:val="-5"/>
        </w:rPr>
        <w:t>der </w:t>
      </w:r>
      <w:r>
        <w:rPr>
          <w:spacing w:val="4"/>
        </w:rPr>
        <w:t>Unterdrückung, </w:t>
      </w:r>
      <w:r>
        <w:rPr>
          <w:spacing w:val="-4"/>
        </w:rPr>
        <w:t>der </w:t>
      </w:r>
      <w:r>
        <w:rPr>
          <w:spacing w:val="-10"/>
        </w:rPr>
        <w:t>gelöst </w:t>
      </w:r>
      <w:r>
        <w:rPr>
          <w:spacing w:val="4"/>
        </w:rPr>
        <w:t>von </w:t>
      </w:r>
      <w:r>
        <w:rPr/>
        <w:t>der Erden- </w:t>
      </w:r>
      <w:r>
        <w:rPr>
          <w:spacing w:val="-4"/>
        </w:rPr>
        <w:t>schwere, </w:t>
      </w:r>
      <w:r>
        <w:rPr>
          <w:spacing w:val="-9"/>
        </w:rPr>
        <w:t>seinen </w:t>
      </w:r>
      <w:r>
        <w:rPr>
          <w:spacing w:val="-8"/>
        </w:rPr>
        <w:t>Blick aufwärts </w:t>
      </w:r>
      <w:r>
        <w:rPr/>
        <w:t>richten </w:t>
      </w:r>
      <w:r>
        <w:rPr>
          <w:spacing w:val="4"/>
        </w:rPr>
        <w:t>kann. </w:t>
      </w:r>
      <w:r>
        <w:rPr>
          <w:spacing w:val="6"/>
        </w:rPr>
        <w:t>Dann </w:t>
      </w:r>
      <w:r>
        <w:rPr>
          <w:spacing w:val="-5"/>
        </w:rPr>
        <w:t>erst </w:t>
      </w:r>
      <w:r>
        <w:rPr/>
        <w:t>wird</w:t>
      </w:r>
      <w:r>
        <w:rPr>
          <w:spacing w:val="-25"/>
        </w:rPr>
        <w:t> </w:t>
      </w:r>
      <w:r>
        <w:rPr>
          <w:spacing w:val="-8"/>
        </w:rPr>
        <w:t>das</w:t>
      </w:r>
      <w:r>
        <w:rPr>
          <w:spacing w:val="-25"/>
        </w:rPr>
        <w:t> </w:t>
      </w:r>
      <w:r>
        <w:rPr>
          <w:spacing w:val="3"/>
        </w:rPr>
        <w:t>Wort</w:t>
      </w:r>
      <w:r>
        <w:rPr>
          <w:spacing w:val="-25"/>
        </w:rPr>
        <w:t> </w:t>
      </w:r>
      <w:r>
        <w:rPr>
          <w:i/>
        </w:rPr>
        <w:t>Hegels</w:t>
      </w:r>
      <w:r>
        <w:rPr>
          <w:i/>
          <w:spacing w:val="-17"/>
        </w:rPr>
        <w:t> </w:t>
      </w:r>
      <w:r>
        <w:rPr>
          <w:i/>
        </w:rPr>
        <w:t>zur</w:t>
      </w:r>
      <w:r>
        <w:rPr>
          <w:i/>
          <w:spacing w:val="-25"/>
        </w:rPr>
        <w:t> </w:t>
      </w:r>
      <w:r>
        <w:rPr>
          <w:spacing w:val="-4"/>
        </w:rPr>
        <w:t>vollen</w:t>
      </w:r>
      <w:r>
        <w:rPr>
          <w:spacing w:val="-25"/>
        </w:rPr>
        <w:t> </w:t>
      </w:r>
      <w:r>
        <w:rPr/>
        <w:t>Wahrheit</w:t>
      </w:r>
      <w:r>
        <w:rPr>
          <w:spacing w:val="-21"/>
        </w:rPr>
        <w:t> </w:t>
      </w:r>
      <w:r>
        <w:rPr/>
        <w:t>werden:</w:t>
      </w:r>
      <w:r>
        <w:rPr>
          <w:spacing w:val="-10"/>
        </w:rPr>
        <w:t> </w:t>
      </w:r>
      <w:r>
        <w:rPr/>
        <w:t>Die</w:t>
      </w:r>
      <w:r>
        <w:rPr>
          <w:spacing w:val="-5"/>
        </w:rPr>
        <w:t> </w:t>
      </w:r>
      <w:r>
        <w:rPr>
          <w:spacing w:val="-7"/>
        </w:rPr>
        <w:t>Ge- </w:t>
      </w:r>
      <w:r>
        <w:rPr>
          <w:spacing w:val="-6"/>
        </w:rPr>
        <w:t>schichte </w:t>
      </w:r>
      <w:r>
        <w:rPr>
          <w:spacing w:val="-9"/>
        </w:rPr>
        <w:t>ist </w:t>
      </w:r>
      <w:r>
        <w:rPr>
          <w:spacing w:val="-5"/>
        </w:rPr>
        <w:t>der </w:t>
      </w:r>
      <w:r>
        <w:rPr>
          <w:spacing w:val="4"/>
        </w:rPr>
        <w:t>Fortschritt </w:t>
      </w:r>
      <w:r>
        <w:rPr>
          <w:spacing w:val="-4"/>
        </w:rPr>
        <w:t>der </w:t>
      </w:r>
      <w:r>
        <w:rPr>
          <w:spacing w:val="-3"/>
        </w:rPr>
        <w:t>Menschheit </w:t>
      </w:r>
      <w:r>
        <w:rPr/>
        <w:t>zum </w:t>
      </w:r>
      <w:r>
        <w:rPr>
          <w:spacing w:val="-4"/>
        </w:rPr>
        <w:t>Bewußt- </w:t>
      </w:r>
      <w:r>
        <w:rPr>
          <w:spacing w:val="-9"/>
        </w:rPr>
        <w:t>sein </w:t>
      </w:r>
      <w:r>
        <w:rPr>
          <w:spacing w:val="-6"/>
        </w:rPr>
        <w:t>der</w:t>
      </w:r>
      <w:r>
        <w:rPr>
          <w:spacing w:val="4"/>
        </w:rPr>
        <w:t> </w:t>
      </w:r>
      <w:r>
        <w:rPr/>
        <w:t>Freiheit!</w:t>
      </w:r>
    </w:p>
    <w:p>
      <w:pPr>
        <w:pStyle w:val="BodyText"/>
        <w:jc w:val="left"/>
        <w:rPr>
          <w:sz w:val="44"/>
        </w:rPr>
      </w:pPr>
    </w:p>
    <w:p>
      <w:pPr>
        <w:pStyle w:val="BodyText"/>
        <w:spacing w:before="4"/>
        <w:jc w:val="left"/>
        <w:rPr>
          <w:sz w:val="39"/>
        </w:rPr>
      </w:pPr>
    </w:p>
    <w:p>
      <w:pPr>
        <w:spacing w:before="0"/>
        <w:ind w:left="115" w:right="241" w:firstLine="0"/>
        <w:jc w:val="center"/>
        <w:rPr>
          <w:sz w:val="40"/>
        </w:rPr>
      </w:pPr>
      <w:r>
        <w:rPr>
          <w:sz w:val="32"/>
        </w:rPr>
        <w:t>ZWEITER VORTRAG, </w:t>
      </w:r>
      <w:r>
        <w:rPr>
          <w:sz w:val="40"/>
        </w:rPr>
        <w:t>25. Oktober 1904</w:t>
      </w:r>
    </w:p>
    <w:p>
      <w:pPr>
        <w:pStyle w:val="BodyText"/>
        <w:spacing w:before="9"/>
        <w:jc w:val="left"/>
        <w:rPr>
          <w:sz w:val="41"/>
        </w:rPr>
      </w:pPr>
    </w:p>
    <w:p>
      <w:pPr>
        <w:pStyle w:val="BodyText"/>
        <w:spacing w:line="242" w:lineRule="auto"/>
        <w:ind w:left="138" w:right="215" w:firstLine="14"/>
      </w:pPr>
      <w:r>
        <w:rPr/>
        <w:t>Gründlich verändert hat </w:t>
      </w:r>
      <w:r>
        <w:rPr>
          <w:spacing w:val="-8"/>
        </w:rPr>
        <w:t>sich </w:t>
      </w:r>
      <w:r>
        <w:rPr>
          <w:spacing w:val="-10"/>
        </w:rPr>
        <w:t>das </w:t>
      </w:r>
      <w:r>
        <w:rPr>
          <w:spacing w:val="-12"/>
        </w:rPr>
        <w:t>Bild </w:t>
      </w:r>
      <w:r>
        <w:rPr/>
        <w:t>Mitteleuropas von </w:t>
      </w:r>
      <w:r>
        <w:rPr>
          <w:spacing w:val="-6"/>
        </w:rPr>
        <w:t>der </w:t>
      </w:r>
      <w:r>
        <w:rPr>
          <w:spacing w:val="-5"/>
        </w:rPr>
        <w:t>Zeit </w:t>
      </w:r>
      <w:r>
        <w:rPr>
          <w:spacing w:val="-6"/>
        </w:rPr>
        <w:t>etwa </w:t>
      </w:r>
      <w:r>
        <w:rPr/>
        <w:t>vom Jahre 1 </w:t>
      </w:r>
      <w:r>
        <w:rPr>
          <w:spacing w:val="-6"/>
        </w:rPr>
        <w:t>bis </w:t>
      </w:r>
      <w:r>
        <w:rPr/>
        <w:t>zum 6. </w:t>
      </w:r>
      <w:r>
        <w:rPr>
          <w:spacing w:val="5"/>
        </w:rPr>
        <w:t>Jahrhundert </w:t>
      </w:r>
      <w:r>
        <w:rPr>
          <w:spacing w:val="6"/>
        </w:rPr>
        <w:t>n.Chr. </w:t>
      </w:r>
      <w:r>
        <w:rPr>
          <w:spacing w:val="-7"/>
        </w:rPr>
        <w:t>Diese </w:t>
      </w:r>
      <w:r>
        <w:rPr/>
        <w:t>Änderung </w:t>
      </w:r>
      <w:r>
        <w:rPr>
          <w:spacing w:val="-3"/>
        </w:rPr>
        <w:t>bedeutet </w:t>
      </w:r>
      <w:r>
        <w:rPr>
          <w:spacing w:val="-4"/>
        </w:rPr>
        <w:t>einen vollständigen </w:t>
      </w:r>
      <w:r>
        <w:rPr>
          <w:spacing w:val="3"/>
        </w:rPr>
        <w:t>Ersatz </w:t>
      </w:r>
      <w:r>
        <w:rPr>
          <w:spacing w:val="-6"/>
        </w:rPr>
        <w:t>der </w:t>
      </w:r>
      <w:r>
        <w:rPr/>
        <w:t>Volker, </w:t>
      </w:r>
      <w:r>
        <w:rPr>
          <w:spacing w:val="-8"/>
        </w:rPr>
        <w:t>die </w:t>
      </w:r>
      <w:r>
        <w:rPr/>
        <w:t>an </w:t>
      </w:r>
      <w:r>
        <w:rPr>
          <w:spacing w:val="-4"/>
        </w:rPr>
        <w:t>der </w:t>
      </w:r>
      <w:r>
        <w:rPr>
          <w:spacing w:val="-7"/>
        </w:rPr>
        <w:t>Weichsel, </w:t>
      </w:r>
      <w:r>
        <w:rPr>
          <w:spacing w:val="3"/>
        </w:rPr>
        <w:t>Oder </w:t>
      </w:r>
      <w:r>
        <w:rPr/>
        <w:t>und </w:t>
      </w:r>
      <w:r>
        <w:rPr>
          <w:spacing w:val="-3"/>
        </w:rPr>
        <w:t>Elbe </w:t>
      </w:r>
      <w:r>
        <w:rPr>
          <w:spacing w:val="-6"/>
        </w:rPr>
        <w:t>gelebt </w:t>
      </w:r>
      <w:r>
        <w:rPr/>
        <w:t>haben, durch </w:t>
      </w:r>
      <w:r>
        <w:rPr>
          <w:spacing w:val="-3"/>
        </w:rPr>
        <w:t>andere, </w:t>
      </w:r>
      <w:r>
        <w:rPr/>
        <w:t>und </w:t>
      </w:r>
      <w:r>
        <w:rPr>
          <w:spacing w:val="-4"/>
        </w:rPr>
        <w:t>daher </w:t>
      </w:r>
      <w:r>
        <w:rPr>
          <w:spacing w:val="-6"/>
        </w:rPr>
        <w:t>ist </w:t>
      </w:r>
      <w:r>
        <w:rPr>
          <w:spacing w:val="-4"/>
        </w:rPr>
        <w:t>es </w:t>
      </w:r>
      <w:r>
        <w:rPr>
          <w:spacing w:val="-6"/>
        </w:rPr>
        <w:t>sehr </w:t>
      </w:r>
      <w:r>
        <w:rPr>
          <w:spacing w:val="-5"/>
        </w:rPr>
        <w:t>schwer, </w:t>
      </w:r>
      <w:r>
        <w:rPr>
          <w:spacing w:val="-8"/>
        </w:rPr>
        <w:t>sich </w:t>
      </w:r>
      <w:r>
        <w:rPr>
          <w:spacing w:val="-5"/>
        </w:rPr>
        <w:t>ein </w:t>
      </w:r>
      <w:r>
        <w:rPr>
          <w:spacing w:val="-9"/>
        </w:rPr>
        <w:t>Bild </w:t>
      </w:r>
      <w:r>
        <w:rPr>
          <w:spacing w:val="-10"/>
        </w:rPr>
        <w:t>dieser </w:t>
      </w:r>
      <w:r>
        <w:rPr/>
        <w:t>Völker zu </w:t>
      </w:r>
      <w:r>
        <w:rPr>
          <w:spacing w:val="-3"/>
        </w:rPr>
        <w:t>machen, </w:t>
      </w:r>
      <w:r>
        <w:rPr/>
        <w:t>über ihre Sitten, </w:t>
      </w:r>
      <w:r>
        <w:rPr>
          <w:spacing w:val="2"/>
        </w:rPr>
        <w:t>über </w:t>
      </w:r>
      <w:r>
        <w:rPr/>
        <w:t>ihre </w:t>
      </w:r>
      <w:r>
        <w:rPr>
          <w:spacing w:val="-8"/>
        </w:rPr>
        <w:t>Le- </w:t>
      </w:r>
      <w:r>
        <w:rPr>
          <w:spacing w:val="-4"/>
        </w:rPr>
        <w:t>bensart </w:t>
      </w:r>
      <w:r>
        <w:rPr>
          <w:spacing w:val="-7"/>
        </w:rPr>
        <w:t>etwas </w:t>
      </w:r>
      <w:r>
        <w:rPr/>
        <w:t>zu </w:t>
      </w:r>
      <w:r>
        <w:rPr>
          <w:spacing w:val="-3"/>
        </w:rPr>
        <w:t>erfahren. Man </w:t>
      </w:r>
      <w:r>
        <w:rPr>
          <w:spacing w:val="4"/>
        </w:rPr>
        <w:t>muß </w:t>
      </w:r>
      <w:r>
        <w:rPr/>
        <w:t>zu </w:t>
      </w:r>
      <w:r>
        <w:rPr>
          <w:spacing w:val="-4"/>
        </w:rPr>
        <w:t>einer </w:t>
      </w:r>
      <w:r>
        <w:rPr>
          <w:spacing w:val="-5"/>
        </w:rPr>
        <w:t>eigenartigen </w:t>
      </w:r>
      <w:r>
        <w:rPr/>
        <w:t>Methode </w:t>
      </w:r>
      <w:r>
        <w:rPr>
          <w:spacing w:val="-11"/>
        </w:rPr>
        <w:t>greifen, </w:t>
      </w:r>
      <w:r>
        <w:rPr/>
        <w:t>um </w:t>
      </w:r>
      <w:r>
        <w:rPr>
          <w:spacing w:val="-4"/>
        </w:rPr>
        <w:t>ein </w:t>
      </w:r>
      <w:r>
        <w:rPr>
          <w:spacing w:val="-9"/>
        </w:rPr>
        <w:t>Bild </w:t>
      </w:r>
      <w:r>
        <w:rPr>
          <w:spacing w:val="-3"/>
        </w:rPr>
        <w:t>jener </w:t>
      </w:r>
      <w:r>
        <w:rPr/>
        <w:t>Völker zu </w:t>
      </w:r>
      <w:r>
        <w:rPr>
          <w:spacing w:val="-4"/>
        </w:rPr>
        <w:t>finden. </w:t>
      </w:r>
      <w:r>
        <w:rPr/>
        <w:t>In </w:t>
      </w:r>
      <w:r>
        <w:rPr>
          <w:spacing w:val="-5"/>
        </w:rPr>
        <w:t>den </w:t>
      </w:r>
      <w:r>
        <w:rPr>
          <w:spacing w:val="-7"/>
        </w:rPr>
        <w:t>Beschreibungen </w:t>
      </w:r>
      <w:r>
        <w:rPr>
          <w:spacing w:val="-8"/>
        </w:rPr>
        <w:t>des </w:t>
      </w:r>
      <w:r>
        <w:rPr>
          <w:spacing w:val="-3"/>
        </w:rPr>
        <w:t>Tacitus in </w:t>
      </w:r>
      <w:r>
        <w:rPr>
          <w:spacing w:val="-4"/>
        </w:rPr>
        <w:t>der </w:t>
      </w:r>
      <w:r>
        <w:rPr/>
        <w:t>Germania  </w:t>
      </w:r>
      <w:r>
        <w:rPr>
          <w:spacing w:val="-4"/>
        </w:rPr>
        <w:t>ergibt </w:t>
      </w:r>
      <w:r>
        <w:rPr>
          <w:spacing w:val="-9"/>
        </w:rPr>
        <w:t>sich </w:t>
      </w:r>
      <w:r>
        <w:rPr/>
        <w:t>uns </w:t>
      </w:r>
      <w:r>
        <w:rPr>
          <w:spacing w:val="-6"/>
        </w:rPr>
        <w:t>ein </w:t>
      </w:r>
      <w:r>
        <w:rPr>
          <w:spacing w:val="-12"/>
        </w:rPr>
        <w:t>Bild </w:t>
      </w:r>
      <w:r>
        <w:rPr>
          <w:spacing w:val="-5"/>
        </w:rPr>
        <w:t>der </w:t>
      </w:r>
      <w:r>
        <w:rPr>
          <w:spacing w:val="-8"/>
        </w:rPr>
        <w:t>damaligen </w:t>
      </w:r>
      <w:r>
        <w:rPr>
          <w:spacing w:val="-5"/>
        </w:rPr>
        <w:t>Gegend.  </w:t>
      </w:r>
      <w:r>
        <w:rPr>
          <w:spacing w:val="6"/>
        </w:rPr>
        <w:t>Urkunden </w:t>
      </w:r>
      <w:r>
        <w:rPr>
          <w:spacing w:val="-5"/>
        </w:rPr>
        <w:t>sind </w:t>
      </w:r>
      <w:r>
        <w:rPr/>
        <w:t>uns </w:t>
      </w:r>
      <w:r>
        <w:rPr>
          <w:spacing w:val="-6"/>
        </w:rPr>
        <w:t>sonst </w:t>
      </w:r>
      <w:r>
        <w:rPr>
          <w:spacing w:val="-8"/>
        </w:rPr>
        <w:t>aus </w:t>
      </w:r>
      <w:r>
        <w:rPr>
          <w:spacing w:val="-4"/>
        </w:rPr>
        <w:t>jener </w:t>
      </w:r>
      <w:r>
        <w:rPr>
          <w:spacing w:val="-5"/>
        </w:rPr>
        <w:t>Zeit </w:t>
      </w:r>
      <w:r>
        <w:rPr>
          <w:spacing w:val="2"/>
        </w:rPr>
        <w:t>nicht </w:t>
      </w:r>
      <w:r>
        <w:rPr>
          <w:spacing w:val="-5"/>
        </w:rPr>
        <w:t>aufbewahrt, </w:t>
      </w:r>
      <w:r>
        <w:rPr>
          <w:spacing w:val="3"/>
        </w:rPr>
        <w:t>und wir </w:t>
      </w:r>
      <w:r>
        <w:rPr>
          <w:spacing w:val="-8"/>
        </w:rPr>
        <w:t>müssen die </w:t>
      </w:r>
      <w:r>
        <w:rPr>
          <w:spacing w:val="-16"/>
        </w:rPr>
        <w:t>Sagen </w:t>
      </w:r>
      <w:r>
        <w:rPr>
          <w:spacing w:val="-5"/>
        </w:rPr>
        <w:t>der </w:t>
      </w:r>
      <w:r>
        <w:rPr/>
        <w:t>nördlichen Germanen heranziehen, </w:t>
      </w:r>
      <w:r>
        <w:rPr>
          <w:spacing w:val="-3"/>
        </w:rPr>
        <w:t>um </w:t>
      </w:r>
      <w:r>
        <w:rPr>
          <w:spacing w:val="-5"/>
        </w:rPr>
        <w:t>unse- </w:t>
      </w:r>
      <w:r>
        <w:rPr>
          <w:spacing w:val="-3"/>
        </w:rPr>
        <w:t>re </w:t>
      </w:r>
      <w:r>
        <w:rPr>
          <w:spacing w:val="-4"/>
        </w:rPr>
        <w:t>Vorstellungen </w:t>
      </w:r>
      <w:r>
        <w:rPr>
          <w:spacing w:val="-3"/>
        </w:rPr>
        <w:t>zu </w:t>
      </w:r>
      <w:r>
        <w:rPr>
          <w:spacing w:val="-4"/>
        </w:rPr>
        <w:t>ergänzen. </w:t>
      </w:r>
      <w:r>
        <w:rPr/>
        <w:t>Etwas </w:t>
      </w:r>
      <w:r>
        <w:rPr>
          <w:spacing w:val="-6"/>
        </w:rPr>
        <w:t>sehr </w:t>
      </w:r>
      <w:r>
        <w:rPr>
          <w:spacing w:val="-7"/>
        </w:rPr>
        <w:t>Bezeichnendes </w:t>
      </w:r>
      <w:r>
        <w:rPr>
          <w:spacing w:val="-9"/>
        </w:rPr>
        <w:t>für </w:t>
      </w:r>
      <w:r>
        <w:rPr>
          <w:spacing w:val="-5"/>
        </w:rPr>
        <w:t>die </w:t>
      </w:r>
      <w:r>
        <w:rPr>
          <w:spacing w:val="-3"/>
        </w:rPr>
        <w:t>Anschauungen </w:t>
      </w:r>
      <w:r>
        <w:rPr>
          <w:spacing w:val="-6"/>
        </w:rPr>
        <w:t>des </w:t>
      </w:r>
      <w:r>
        <w:rPr/>
        <w:t>Römers </w:t>
      </w:r>
      <w:r>
        <w:rPr>
          <w:spacing w:val="-8"/>
        </w:rPr>
        <w:t>damaligen </w:t>
      </w:r>
      <w:r>
        <w:rPr/>
        <w:t>Verhältnissen </w:t>
      </w:r>
      <w:r>
        <w:rPr>
          <w:spacing w:val="-8"/>
        </w:rPr>
        <w:t>gegenüber </w:t>
      </w:r>
      <w:r>
        <w:rPr>
          <w:spacing w:val="-7"/>
        </w:rPr>
        <w:t>ist </w:t>
      </w:r>
      <w:r>
        <w:rPr>
          <w:spacing w:val="-6"/>
        </w:rPr>
        <w:t>es, </w:t>
      </w:r>
      <w:r>
        <w:rPr>
          <w:spacing w:val="-8"/>
        </w:rPr>
        <w:t>was </w:t>
      </w:r>
      <w:r>
        <w:rPr>
          <w:spacing w:val="-3"/>
        </w:rPr>
        <w:t>Tacitus </w:t>
      </w:r>
      <w:r>
        <w:rPr/>
        <w:t>über </w:t>
      </w:r>
      <w:r>
        <w:rPr>
          <w:spacing w:val="-12"/>
        </w:rPr>
        <w:t>diese </w:t>
      </w:r>
      <w:r>
        <w:rPr/>
        <w:t>Völker </w:t>
      </w:r>
      <w:r>
        <w:rPr>
          <w:spacing w:val="-5"/>
        </w:rPr>
        <w:t>sagt. </w:t>
      </w:r>
      <w:r>
        <w:rPr>
          <w:spacing w:val="-3"/>
        </w:rPr>
        <w:t>Er </w:t>
      </w:r>
      <w:r>
        <w:rPr>
          <w:spacing w:val="-7"/>
        </w:rPr>
        <w:t>ist </w:t>
      </w:r>
      <w:r>
        <w:rPr>
          <w:spacing w:val="-6"/>
        </w:rPr>
        <w:t>der </w:t>
      </w:r>
      <w:r>
        <w:rPr/>
        <w:t>Meinung, </w:t>
      </w:r>
      <w:r>
        <w:rPr>
          <w:spacing w:val="-12"/>
        </w:rPr>
        <w:t>sie </w:t>
      </w:r>
      <w:r>
        <w:rPr>
          <w:spacing w:val="-9"/>
        </w:rPr>
        <w:t>seien </w:t>
      </w:r>
      <w:r>
        <w:rPr>
          <w:spacing w:val="-5"/>
        </w:rPr>
        <w:t>die </w:t>
      </w:r>
      <w:r>
        <w:rPr>
          <w:spacing w:val="3"/>
        </w:rPr>
        <w:t>Urbewohner </w:t>
      </w:r>
      <w:r>
        <w:rPr>
          <w:spacing w:val="-8"/>
        </w:rPr>
        <w:t>jenes </w:t>
      </w:r>
      <w:r>
        <w:rPr>
          <w:spacing w:val="-3"/>
        </w:rPr>
        <w:t>Landes, </w:t>
      </w:r>
      <w:r>
        <w:rPr/>
        <w:t>denn er kann </w:t>
      </w:r>
      <w:r>
        <w:rPr>
          <w:spacing w:val="-9"/>
        </w:rPr>
        <w:t>sich </w:t>
      </w:r>
      <w:r>
        <w:rPr/>
        <w:t>nicht vorstellen, </w:t>
      </w:r>
      <w:r>
        <w:rPr>
          <w:spacing w:val="-4"/>
        </w:rPr>
        <w:t>daß </w:t>
      </w:r>
      <w:r>
        <w:rPr/>
        <w:t>in </w:t>
      </w:r>
      <w:r>
        <w:rPr>
          <w:spacing w:val="-12"/>
        </w:rPr>
        <w:t>diese </w:t>
      </w:r>
      <w:r>
        <w:rPr>
          <w:spacing w:val="2"/>
        </w:rPr>
        <w:t>unwirtlichen</w:t>
      </w:r>
      <w:r>
        <w:rPr>
          <w:spacing w:val="16"/>
        </w:rPr>
        <w:t> </w:t>
      </w:r>
      <w:r>
        <w:rPr>
          <w:spacing w:val="-4"/>
        </w:rPr>
        <w:t>Ge-</w:t>
      </w:r>
    </w:p>
    <w:p>
      <w:pPr>
        <w:spacing w:after="0" w:line="242" w:lineRule="auto"/>
        <w:sectPr>
          <w:pgSz w:w="11920" w:h="16840"/>
          <w:pgMar w:header="0" w:footer="76" w:top="420" w:bottom="280" w:left="500" w:right="1680"/>
        </w:sectPr>
      </w:pPr>
    </w:p>
    <w:p>
      <w:pPr>
        <w:pStyle w:val="BodyText"/>
        <w:spacing w:line="242" w:lineRule="auto" w:before="68"/>
        <w:ind w:left="112" w:right="314" w:firstLine="9"/>
      </w:pPr>
      <w:r>
        <w:rPr>
          <w:spacing w:val="-7"/>
        </w:rPr>
        <w:t>genden </w:t>
      </w:r>
      <w:r>
        <w:rPr>
          <w:spacing w:val="-5"/>
        </w:rPr>
        <w:t>andere </w:t>
      </w:r>
      <w:r>
        <w:rPr/>
        <w:t>Völker </w:t>
      </w:r>
      <w:r>
        <w:rPr>
          <w:spacing w:val="-9"/>
        </w:rPr>
        <w:t>sich </w:t>
      </w:r>
      <w:r>
        <w:rPr/>
        <w:t>hätten wenden </w:t>
      </w:r>
      <w:r>
        <w:rPr>
          <w:spacing w:val="4"/>
        </w:rPr>
        <w:t>können. </w:t>
      </w:r>
      <w:r>
        <w:rPr/>
        <w:t>Er </w:t>
      </w:r>
      <w:r>
        <w:rPr>
          <w:spacing w:val="2"/>
        </w:rPr>
        <w:t>nennt </w:t>
      </w:r>
      <w:r>
        <w:rPr>
          <w:spacing w:val="-6"/>
        </w:rPr>
        <w:t>jene </w:t>
      </w:r>
      <w:r>
        <w:rPr/>
        <w:t>Völkerstämme, </w:t>
      </w:r>
      <w:r>
        <w:rPr>
          <w:spacing w:val="-8"/>
        </w:rPr>
        <w:t>die </w:t>
      </w:r>
      <w:r>
        <w:rPr>
          <w:spacing w:val="-3"/>
        </w:rPr>
        <w:t>am </w:t>
      </w:r>
      <w:r>
        <w:rPr/>
        <w:t>Rhein, </w:t>
      </w:r>
      <w:r>
        <w:rPr>
          <w:spacing w:val="-3"/>
        </w:rPr>
        <w:t>an </w:t>
      </w:r>
      <w:r>
        <w:rPr>
          <w:spacing w:val="-4"/>
        </w:rPr>
        <w:t>der </w:t>
      </w:r>
      <w:r>
        <w:rPr/>
        <w:t>Lippe, </w:t>
      </w:r>
      <w:r>
        <w:rPr>
          <w:spacing w:val="-3"/>
        </w:rPr>
        <w:t>an </w:t>
      </w:r>
      <w:r>
        <w:rPr>
          <w:spacing w:val="-5"/>
        </w:rPr>
        <w:t>der Weser, </w:t>
      </w:r>
      <w:r>
        <w:rPr/>
        <w:t>an </w:t>
      </w:r>
      <w:r>
        <w:rPr>
          <w:spacing w:val="-6"/>
        </w:rPr>
        <w:t>der </w:t>
      </w:r>
      <w:r>
        <w:rPr>
          <w:spacing w:val="2"/>
        </w:rPr>
        <w:t>Donau und </w:t>
      </w:r>
      <w:r>
        <w:rPr/>
        <w:t>in Brandenburg </w:t>
      </w:r>
      <w:r>
        <w:rPr>
          <w:spacing w:val="3"/>
        </w:rPr>
        <w:t>wohnen;</w:t>
      </w:r>
      <w:r>
        <w:rPr>
          <w:spacing w:val="-66"/>
        </w:rPr>
        <w:t> </w:t>
      </w:r>
      <w:r>
        <w:rPr>
          <w:spacing w:val="4"/>
        </w:rPr>
        <w:t>nur </w:t>
      </w:r>
      <w:r>
        <w:rPr>
          <w:spacing w:val="-12"/>
        </w:rPr>
        <w:t>diese </w:t>
      </w:r>
      <w:r>
        <w:rPr>
          <w:spacing w:val="-6"/>
        </w:rPr>
        <w:t>sind </w:t>
      </w:r>
      <w:r>
        <w:rPr/>
        <w:t>ihm </w:t>
      </w:r>
      <w:r>
        <w:rPr>
          <w:spacing w:val="2"/>
        </w:rPr>
        <w:t>bekannt. </w:t>
      </w:r>
      <w:r>
        <w:rPr/>
        <w:t>Von ihnen erzählt er </w:t>
      </w:r>
      <w:r>
        <w:rPr>
          <w:spacing w:val="-5"/>
        </w:rPr>
        <w:t>eigentümli- </w:t>
      </w:r>
      <w:r>
        <w:rPr>
          <w:spacing w:val="-6"/>
        </w:rPr>
        <w:t>che </w:t>
      </w:r>
      <w:r>
        <w:rPr/>
        <w:t>Züge, </w:t>
      </w:r>
      <w:r>
        <w:rPr>
          <w:spacing w:val="-12"/>
        </w:rPr>
        <w:t>sie </w:t>
      </w:r>
      <w:r>
        <w:rPr>
          <w:spacing w:val="-10"/>
        </w:rPr>
        <w:t>faßt </w:t>
      </w:r>
      <w:r>
        <w:rPr>
          <w:spacing w:val="-3"/>
        </w:rPr>
        <w:t>er </w:t>
      </w:r>
      <w:r>
        <w:rPr>
          <w:spacing w:val="-4"/>
        </w:rPr>
        <w:t>zusammen </w:t>
      </w:r>
      <w:r>
        <w:rPr/>
        <w:t>ihrer </w:t>
      </w:r>
      <w:r>
        <w:rPr>
          <w:spacing w:val="-3"/>
        </w:rPr>
        <w:t>Gleichartigkeit halber </w:t>
      </w:r>
      <w:r>
        <w:rPr/>
        <w:t>mit </w:t>
      </w:r>
      <w:r>
        <w:rPr>
          <w:spacing w:val="-6"/>
        </w:rPr>
        <w:t>dem </w:t>
      </w:r>
      <w:r>
        <w:rPr/>
        <w:t>Namen Germanen. </w:t>
      </w:r>
      <w:r>
        <w:rPr>
          <w:spacing w:val="-16"/>
        </w:rPr>
        <w:t>Sie </w:t>
      </w:r>
      <w:r>
        <w:rPr>
          <w:spacing w:val="-8"/>
        </w:rPr>
        <w:t>selbst </w:t>
      </w:r>
      <w:r>
        <w:rPr>
          <w:spacing w:val="-6"/>
        </w:rPr>
        <w:t>fühlten </w:t>
      </w:r>
      <w:r>
        <w:rPr>
          <w:spacing w:val="-9"/>
        </w:rPr>
        <w:t>sich </w:t>
      </w:r>
      <w:r>
        <w:rPr>
          <w:spacing w:val="-12"/>
        </w:rPr>
        <w:t>als </w:t>
      </w:r>
      <w:r>
        <w:rPr>
          <w:spacing w:val="-9"/>
        </w:rPr>
        <w:t>viele </w:t>
      </w:r>
      <w:r>
        <w:rPr>
          <w:spacing w:val="-7"/>
        </w:rPr>
        <w:t>verschiedene </w:t>
      </w:r>
      <w:r>
        <w:rPr>
          <w:spacing w:val="-8"/>
        </w:rPr>
        <w:t>Stämme </w:t>
      </w:r>
      <w:r>
        <w:rPr>
          <w:spacing w:val="2"/>
        </w:rPr>
        <w:t>und </w:t>
      </w:r>
      <w:r>
        <w:rPr/>
        <w:t>werden </w:t>
      </w:r>
      <w:r>
        <w:rPr>
          <w:spacing w:val="-5"/>
        </w:rPr>
        <w:t>bei </w:t>
      </w:r>
      <w:r>
        <w:rPr>
          <w:spacing w:val="-6"/>
        </w:rPr>
        <w:t>den </w:t>
      </w:r>
      <w:r>
        <w:rPr>
          <w:spacing w:val="-8"/>
        </w:rPr>
        <w:t>Kämpfen </w:t>
      </w:r>
      <w:r>
        <w:rPr/>
        <w:t>mit </w:t>
      </w:r>
      <w:r>
        <w:rPr>
          <w:spacing w:val="-5"/>
        </w:rPr>
        <w:t>den </w:t>
      </w:r>
      <w:r>
        <w:rPr/>
        <w:t>Römern mit </w:t>
      </w:r>
      <w:r>
        <w:rPr>
          <w:spacing w:val="-6"/>
        </w:rPr>
        <w:t>den </w:t>
      </w:r>
      <w:r>
        <w:rPr>
          <w:spacing w:val="-7"/>
        </w:rPr>
        <w:t>mannigfachsten </w:t>
      </w:r>
      <w:r>
        <w:rPr>
          <w:spacing w:val="2"/>
        </w:rPr>
        <w:t>Namen </w:t>
      </w:r>
      <w:r>
        <w:rPr/>
        <w:t>genannt, von </w:t>
      </w:r>
      <w:r>
        <w:rPr>
          <w:spacing w:val="-5"/>
        </w:rPr>
        <w:t>denen </w:t>
      </w:r>
      <w:r>
        <w:rPr>
          <w:spacing w:val="-9"/>
        </w:rPr>
        <w:t>sich </w:t>
      </w:r>
      <w:r>
        <w:rPr>
          <w:spacing w:val="5"/>
        </w:rPr>
        <w:t>nur </w:t>
      </w:r>
      <w:r>
        <w:rPr>
          <w:spacing w:val="-8"/>
        </w:rPr>
        <w:t>wenige </w:t>
      </w:r>
      <w:r>
        <w:rPr>
          <w:spacing w:val="-3"/>
        </w:rPr>
        <w:t>in </w:t>
      </w:r>
      <w:r>
        <w:rPr>
          <w:spacing w:val="-5"/>
        </w:rPr>
        <w:t>den </w:t>
      </w:r>
      <w:r>
        <w:rPr>
          <w:spacing w:val="-4"/>
        </w:rPr>
        <w:t>späteren </w:t>
      </w:r>
      <w:r>
        <w:rPr/>
        <w:t>Zeiten erhalten </w:t>
      </w:r>
      <w:r>
        <w:rPr>
          <w:spacing w:val="-9"/>
        </w:rPr>
        <w:t>ha- </w:t>
      </w:r>
      <w:r>
        <w:rPr/>
        <w:t>ben, </w:t>
      </w:r>
      <w:r>
        <w:rPr>
          <w:spacing w:val="-7"/>
        </w:rPr>
        <w:t>wie </w:t>
      </w:r>
      <w:r>
        <w:rPr>
          <w:spacing w:val="-8"/>
        </w:rPr>
        <w:t>die </w:t>
      </w:r>
      <w:r>
        <w:rPr>
          <w:spacing w:val="-10"/>
        </w:rPr>
        <w:t>Sueven, </w:t>
      </w:r>
      <w:r>
        <w:rPr>
          <w:spacing w:val="-3"/>
        </w:rPr>
        <w:t>Langobarden, </w:t>
      </w:r>
      <w:r>
        <w:rPr>
          <w:spacing w:val="3"/>
        </w:rPr>
        <w:t>Chatten, </w:t>
      </w:r>
      <w:r>
        <w:rPr>
          <w:spacing w:val="-6"/>
        </w:rPr>
        <w:t>Friesen </w:t>
      </w:r>
      <w:r>
        <w:rPr>
          <w:spacing w:val="2"/>
        </w:rPr>
        <w:t>und </w:t>
      </w:r>
      <w:r>
        <w:rPr>
          <w:spacing w:val="-3"/>
        </w:rPr>
        <w:t>so </w:t>
      </w:r>
      <w:r>
        <w:rPr/>
        <w:t>weiter.</w:t>
      </w:r>
    </w:p>
    <w:p>
      <w:pPr>
        <w:pStyle w:val="BodyText"/>
        <w:spacing w:line="242" w:lineRule="auto" w:before="26"/>
        <w:ind w:left="116" w:right="320" w:firstLine="316"/>
      </w:pPr>
      <w:r>
        <w:rPr>
          <w:spacing w:val="-14"/>
        </w:rPr>
        <w:t>Sie </w:t>
      </w:r>
      <w:r>
        <w:rPr>
          <w:spacing w:val="-5"/>
        </w:rPr>
        <w:t>leiten </w:t>
      </w:r>
      <w:r>
        <w:rPr>
          <w:spacing w:val="-10"/>
        </w:rPr>
        <w:t>sich </w:t>
      </w:r>
      <w:r>
        <w:rPr/>
        <w:t>ursprünglich </w:t>
      </w:r>
      <w:r>
        <w:rPr>
          <w:spacing w:val="-3"/>
        </w:rPr>
        <w:t>her </w:t>
      </w:r>
      <w:r>
        <w:rPr/>
        <w:t>von </w:t>
      </w:r>
      <w:r>
        <w:rPr>
          <w:spacing w:val="-4"/>
        </w:rPr>
        <w:t>einem </w:t>
      </w:r>
      <w:r>
        <w:rPr>
          <w:spacing w:val="2"/>
        </w:rPr>
        <w:t>Tuisto, </w:t>
      </w:r>
      <w:r>
        <w:rPr>
          <w:spacing w:val="-7"/>
        </w:rPr>
        <w:t>dem </w:t>
      </w:r>
      <w:r>
        <w:rPr>
          <w:spacing w:val="-14"/>
        </w:rPr>
        <w:t>sie </w:t>
      </w:r>
      <w:r>
        <w:rPr>
          <w:spacing w:val="-4"/>
        </w:rPr>
        <w:t>göttliche </w:t>
      </w:r>
      <w:r>
        <w:rPr/>
        <w:t>Verehrung zollen, </w:t>
      </w:r>
      <w:r>
        <w:rPr>
          <w:spacing w:val="-8"/>
        </w:rPr>
        <w:t>die </w:t>
      </w:r>
      <w:r>
        <w:rPr>
          <w:spacing w:val="-12"/>
        </w:rPr>
        <w:t>sie </w:t>
      </w:r>
      <w:r>
        <w:rPr/>
        <w:t>durch </w:t>
      </w:r>
      <w:r>
        <w:rPr>
          <w:spacing w:val="-12"/>
        </w:rPr>
        <w:t>Kriegsgesänge </w:t>
      </w:r>
      <w:r>
        <w:rPr/>
        <w:t>zum Ausdruck bringen. Der </w:t>
      </w:r>
      <w:r>
        <w:rPr>
          <w:spacing w:val="-4"/>
        </w:rPr>
        <w:t>Sohn </w:t>
      </w:r>
      <w:r>
        <w:rPr>
          <w:spacing w:val="-8"/>
        </w:rPr>
        <w:t>des </w:t>
      </w:r>
      <w:r>
        <w:rPr/>
        <w:t>Tuisto war Mannus, </w:t>
      </w:r>
      <w:r>
        <w:rPr>
          <w:spacing w:val="-3"/>
        </w:rPr>
        <w:t>nach </w:t>
      </w:r>
      <w:r>
        <w:rPr>
          <w:spacing w:val="-11"/>
        </w:rPr>
        <w:t>dessen </w:t>
      </w:r>
      <w:r>
        <w:rPr>
          <w:spacing w:val="-5"/>
        </w:rPr>
        <w:t>drei </w:t>
      </w:r>
      <w:r>
        <w:rPr>
          <w:spacing w:val="-4"/>
        </w:rPr>
        <w:t>Söhnen </w:t>
      </w:r>
      <w:r>
        <w:rPr>
          <w:spacing w:val="-12"/>
        </w:rPr>
        <w:t>sie </w:t>
      </w:r>
      <w:r>
        <w:rPr/>
        <w:t>ihre Hauptstämme benennen: </w:t>
      </w:r>
      <w:r>
        <w:rPr>
          <w:spacing w:val="-3"/>
        </w:rPr>
        <w:t>Ingwäonen, Istwäonen </w:t>
      </w:r>
      <w:r>
        <w:rPr/>
        <w:t>und </w:t>
      </w:r>
      <w:r>
        <w:rPr>
          <w:spacing w:val="4"/>
        </w:rPr>
        <w:t>Herminonen. </w:t>
      </w:r>
      <w:r>
        <w:rPr/>
        <w:t>Wenn wir </w:t>
      </w:r>
      <w:r>
        <w:rPr>
          <w:spacing w:val="-12"/>
        </w:rPr>
        <w:t>diese </w:t>
      </w:r>
      <w:r>
        <w:rPr/>
        <w:t>Mitteilung </w:t>
      </w:r>
      <w:r>
        <w:rPr>
          <w:spacing w:val="-12"/>
        </w:rPr>
        <w:t>des </w:t>
      </w:r>
      <w:r>
        <w:rPr>
          <w:spacing w:val="-3"/>
        </w:rPr>
        <w:t>Tacitus mit </w:t>
      </w:r>
      <w:r>
        <w:rPr>
          <w:spacing w:val="-5"/>
        </w:rPr>
        <w:t>den </w:t>
      </w:r>
      <w:r>
        <w:rPr>
          <w:spacing w:val="2"/>
        </w:rPr>
        <w:t>Mythen </w:t>
      </w:r>
      <w:r>
        <w:rPr>
          <w:spacing w:val="-9"/>
        </w:rPr>
        <w:t>eines </w:t>
      </w:r>
      <w:r>
        <w:rPr>
          <w:spacing w:val="-5"/>
        </w:rPr>
        <w:t>anderen </w:t>
      </w:r>
      <w:r>
        <w:rPr>
          <w:spacing w:val="-7"/>
        </w:rPr>
        <w:t>ari- </w:t>
      </w:r>
      <w:r>
        <w:rPr>
          <w:spacing w:val="-8"/>
        </w:rPr>
        <w:t>schen </w:t>
      </w:r>
      <w:r>
        <w:rPr>
          <w:spacing w:val="-5"/>
        </w:rPr>
        <w:t>Volkes </w:t>
      </w:r>
      <w:r>
        <w:rPr>
          <w:spacing w:val="-6"/>
        </w:rPr>
        <w:t>vergleichen, </w:t>
      </w:r>
      <w:r>
        <w:rPr>
          <w:spacing w:val="-4"/>
        </w:rPr>
        <w:t>so </w:t>
      </w:r>
      <w:r>
        <w:rPr>
          <w:spacing w:val="-8"/>
        </w:rPr>
        <w:t>finden </w:t>
      </w:r>
      <w:r>
        <w:rPr/>
        <w:t>wir </w:t>
      </w:r>
      <w:r>
        <w:rPr>
          <w:spacing w:val="-7"/>
        </w:rPr>
        <w:t>auch </w:t>
      </w:r>
      <w:r>
        <w:rPr/>
        <w:t>hier </w:t>
      </w:r>
      <w:r>
        <w:rPr>
          <w:spacing w:val="-4"/>
        </w:rPr>
        <w:t>in </w:t>
      </w:r>
      <w:r>
        <w:rPr>
          <w:spacing w:val="-7"/>
        </w:rPr>
        <w:t>der </w:t>
      </w:r>
      <w:r>
        <w:rPr>
          <w:spacing w:val="-8"/>
        </w:rPr>
        <w:t>heiligen </w:t>
      </w:r>
      <w:r>
        <w:rPr>
          <w:spacing w:val="-9"/>
        </w:rPr>
        <w:t>Sprache </w:t>
      </w:r>
      <w:r>
        <w:rPr>
          <w:spacing w:val="-4"/>
        </w:rPr>
        <w:t>der </w:t>
      </w:r>
      <w:r>
        <w:rPr/>
        <w:t>Inder </w:t>
      </w:r>
      <w:r>
        <w:rPr>
          <w:spacing w:val="-4"/>
        </w:rPr>
        <w:t>im </w:t>
      </w:r>
      <w:r>
        <w:rPr>
          <w:spacing w:val="-6"/>
        </w:rPr>
        <w:t>Sanskrit </w:t>
      </w:r>
      <w:r>
        <w:rPr>
          <w:spacing w:val="-10"/>
        </w:rPr>
        <w:t>die </w:t>
      </w:r>
      <w:r>
        <w:rPr>
          <w:spacing w:val="-12"/>
        </w:rPr>
        <w:t>gleiche </w:t>
      </w:r>
      <w:r>
        <w:rPr>
          <w:spacing w:val="-11"/>
        </w:rPr>
        <w:t>Bezeich- </w:t>
      </w:r>
      <w:r>
        <w:rPr/>
        <w:t>nung </w:t>
      </w:r>
      <w:r>
        <w:rPr>
          <w:spacing w:val="-3"/>
        </w:rPr>
        <w:t>Manu </w:t>
      </w:r>
      <w:r>
        <w:rPr>
          <w:spacing w:val="-10"/>
        </w:rPr>
        <w:t>für </w:t>
      </w:r>
      <w:r>
        <w:rPr>
          <w:spacing w:val="-3"/>
        </w:rPr>
        <w:t>übermenschliche </w:t>
      </w:r>
      <w:r>
        <w:rPr>
          <w:spacing w:val="4"/>
        </w:rPr>
        <w:t>Führer. </w:t>
      </w:r>
      <w:r>
        <w:rPr>
          <w:spacing w:val="-4"/>
        </w:rPr>
        <w:t>Das </w:t>
      </w:r>
      <w:r>
        <w:rPr>
          <w:spacing w:val="-7"/>
        </w:rPr>
        <w:t>weist </w:t>
      </w:r>
      <w:r>
        <w:rPr/>
        <w:t>uns </w:t>
      </w:r>
      <w:r>
        <w:rPr>
          <w:spacing w:val="-15"/>
        </w:rPr>
        <w:t>auf </w:t>
      </w:r>
      <w:r>
        <w:rPr>
          <w:spacing w:val="-8"/>
        </w:rPr>
        <w:t>eine </w:t>
      </w:r>
      <w:r>
        <w:rPr>
          <w:spacing w:val="-7"/>
        </w:rPr>
        <w:t>Stammesverwandtschaft, </w:t>
      </w:r>
      <w:r>
        <w:rPr>
          <w:spacing w:val="-6"/>
        </w:rPr>
        <w:t>ja, </w:t>
      </w:r>
      <w:r>
        <w:rPr/>
        <w:t>wir </w:t>
      </w:r>
      <w:r>
        <w:rPr>
          <w:spacing w:val="2"/>
        </w:rPr>
        <w:t>können </w:t>
      </w:r>
      <w:r>
        <w:rPr>
          <w:spacing w:val="-10"/>
        </w:rPr>
        <w:t>die </w:t>
      </w:r>
      <w:r>
        <w:rPr>
          <w:spacing w:val="-8"/>
        </w:rPr>
        <w:t>gleichen </w:t>
      </w:r>
      <w:r>
        <w:rPr/>
        <w:t>Gottheiten </w:t>
      </w:r>
      <w:r>
        <w:rPr>
          <w:spacing w:val="-10"/>
        </w:rPr>
        <w:t>verfolgen </w:t>
      </w:r>
      <w:r>
        <w:rPr/>
        <w:t>bei </w:t>
      </w:r>
      <w:r>
        <w:rPr>
          <w:spacing w:val="-11"/>
        </w:rPr>
        <w:t>all </w:t>
      </w:r>
      <w:r>
        <w:rPr>
          <w:spacing w:val="-3"/>
        </w:rPr>
        <w:t>den </w:t>
      </w:r>
      <w:r>
        <w:rPr>
          <w:spacing w:val="-4"/>
        </w:rPr>
        <w:t>indogermanischen </w:t>
      </w:r>
      <w:r>
        <w:rPr>
          <w:spacing w:val="-6"/>
        </w:rPr>
        <w:t>Völker- </w:t>
      </w:r>
      <w:r>
        <w:rPr>
          <w:spacing w:val="-9"/>
        </w:rPr>
        <w:t>schaften. </w:t>
      </w:r>
      <w:r>
        <w:rPr>
          <w:spacing w:val="-3"/>
        </w:rPr>
        <w:t>So erzählt </w:t>
      </w:r>
      <w:r>
        <w:rPr/>
        <w:t>Tacitus, daß </w:t>
      </w:r>
      <w:r>
        <w:rPr>
          <w:spacing w:val="-4"/>
        </w:rPr>
        <w:t>der </w:t>
      </w:r>
      <w:r>
        <w:rPr/>
        <w:t>Held </w:t>
      </w:r>
      <w:r>
        <w:rPr>
          <w:spacing w:val="-4"/>
        </w:rPr>
        <w:t>der </w:t>
      </w:r>
      <w:r>
        <w:rPr>
          <w:spacing w:val="-7"/>
        </w:rPr>
        <w:t>griechischen </w:t>
      </w:r>
      <w:r>
        <w:rPr>
          <w:spacing w:val="-15"/>
        </w:rPr>
        <w:t>Sage, </w:t>
      </w:r>
      <w:r>
        <w:rPr/>
        <w:t>Herkules, </w:t>
      </w:r>
      <w:r>
        <w:rPr>
          <w:spacing w:val="-7"/>
        </w:rPr>
        <w:t>auch </w:t>
      </w:r>
      <w:r>
        <w:rPr/>
        <w:t>von </w:t>
      </w:r>
      <w:r>
        <w:rPr>
          <w:spacing w:val="-4"/>
        </w:rPr>
        <w:t>den </w:t>
      </w:r>
      <w:r>
        <w:rPr/>
        <w:t>Germanen verehrt wurde und </w:t>
      </w:r>
      <w:r>
        <w:rPr>
          <w:spacing w:val="-7"/>
        </w:rPr>
        <w:t>bei </w:t>
      </w:r>
      <w:r>
        <w:rPr/>
        <w:t>ihnen </w:t>
      </w:r>
      <w:r>
        <w:rPr>
          <w:spacing w:val="-6"/>
        </w:rPr>
        <w:t>den </w:t>
      </w:r>
      <w:r>
        <w:rPr/>
        <w:t>Namen </w:t>
      </w:r>
      <w:r>
        <w:rPr>
          <w:spacing w:val="3"/>
        </w:rPr>
        <w:t>Irmin </w:t>
      </w:r>
      <w:r>
        <w:rPr/>
        <w:t>führte. Wir </w:t>
      </w:r>
      <w:r>
        <w:rPr>
          <w:spacing w:val="-6"/>
        </w:rPr>
        <w:t>wissen, </w:t>
      </w:r>
      <w:r>
        <w:rPr>
          <w:spacing w:val="-4"/>
        </w:rPr>
        <w:t>daß </w:t>
      </w:r>
      <w:r>
        <w:rPr>
          <w:spacing w:val="-6"/>
        </w:rPr>
        <w:t>bei </w:t>
      </w:r>
      <w:r>
        <w:rPr>
          <w:spacing w:val="-4"/>
        </w:rPr>
        <w:t>den </w:t>
      </w:r>
      <w:r>
        <w:rPr>
          <w:spacing w:val="-7"/>
        </w:rPr>
        <w:t>südlichen </w:t>
      </w:r>
      <w:r>
        <w:rPr>
          <w:spacing w:val="-4"/>
        </w:rPr>
        <w:t>indogermanischen </w:t>
      </w:r>
      <w:r>
        <w:rPr>
          <w:spacing w:val="-6"/>
        </w:rPr>
        <w:t>Stämmen eine </w:t>
      </w:r>
      <w:r>
        <w:rPr>
          <w:spacing w:val="-21"/>
        </w:rPr>
        <w:t>Sage </w:t>
      </w:r>
      <w:r>
        <w:rPr/>
        <w:t>lebte, </w:t>
      </w:r>
      <w:r>
        <w:rPr>
          <w:spacing w:val="-6"/>
        </w:rPr>
        <w:t>welche </w:t>
      </w:r>
      <w:r>
        <w:rPr>
          <w:spacing w:val="-3"/>
        </w:rPr>
        <w:t>in </w:t>
      </w:r>
      <w:r>
        <w:rPr/>
        <w:t>Griechenland </w:t>
      </w:r>
      <w:r>
        <w:rPr>
          <w:spacing w:val="-6"/>
        </w:rPr>
        <w:t>eine </w:t>
      </w:r>
      <w:r>
        <w:rPr>
          <w:spacing w:val="-3"/>
        </w:rPr>
        <w:t>künstlerische </w:t>
      </w:r>
      <w:r>
        <w:rPr>
          <w:spacing w:val="-10"/>
        </w:rPr>
        <w:t>Ausgestal- </w:t>
      </w:r>
      <w:r>
        <w:rPr>
          <w:spacing w:val="3"/>
        </w:rPr>
        <w:t>tung </w:t>
      </w:r>
      <w:r>
        <w:rPr>
          <w:spacing w:val="-9"/>
        </w:rPr>
        <w:t>fand: </w:t>
      </w:r>
      <w:r>
        <w:rPr>
          <w:spacing w:val="-4"/>
        </w:rPr>
        <w:t>Die </w:t>
      </w:r>
      <w:r>
        <w:rPr>
          <w:spacing w:val="-21"/>
        </w:rPr>
        <w:t>Sage </w:t>
      </w:r>
      <w:r>
        <w:rPr/>
        <w:t>von </w:t>
      </w:r>
      <w:r>
        <w:rPr>
          <w:spacing w:val="-4"/>
        </w:rPr>
        <w:t>Odysseus. Tacitus </w:t>
      </w:r>
      <w:r>
        <w:rPr>
          <w:spacing w:val="-12"/>
        </w:rPr>
        <w:t>fand </w:t>
      </w:r>
      <w:r>
        <w:rPr>
          <w:spacing w:val="-4"/>
        </w:rPr>
        <w:t>in </w:t>
      </w:r>
      <w:r>
        <w:rPr>
          <w:spacing w:val="-6"/>
        </w:rPr>
        <w:t>der </w:t>
      </w:r>
      <w:r>
        <w:rPr>
          <w:spacing w:val="2"/>
        </w:rPr>
        <w:t>Nähe </w:t>
      </w:r>
      <w:r>
        <w:rPr>
          <w:spacing w:val="-9"/>
        </w:rPr>
        <w:t>des </w:t>
      </w:r>
      <w:r>
        <w:rPr>
          <w:spacing w:val="-4"/>
        </w:rPr>
        <w:t>Rheins </w:t>
      </w:r>
      <w:r>
        <w:rPr>
          <w:spacing w:val="-6"/>
        </w:rPr>
        <w:t>eine </w:t>
      </w:r>
      <w:r>
        <w:rPr/>
        <w:t>Kultusstätte, </w:t>
      </w:r>
      <w:r>
        <w:rPr>
          <w:spacing w:val="-8"/>
        </w:rPr>
        <w:t>die </w:t>
      </w:r>
      <w:r>
        <w:rPr>
          <w:spacing w:val="-4"/>
        </w:rPr>
        <w:t>dem Odysseus </w:t>
      </w:r>
      <w:r>
        <w:rPr/>
        <w:t>und </w:t>
      </w:r>
      <w:r>
        <w:rPr>
          <w:spacing w:val="-9"/>
        </w:rPr>
        <w:t>seinem </w:t>
      </w:r>
      <w:r>
        <w:rPr>
          <w:spacing w:val="-5"/>
        </w:rPr>
        <w:t>Vater </w:t>
      </w:r>
      <w:r>
        <w:rPr>
          <w:spacing w:val="-8"/>
        </w:rPr>
        <w:t>Laertes </w:t>
      </w:r>
      <w:r>
        <w:rPr>
          <w:spacing w:val="-6"/>
        </w:rPr>
        <w:t>geweiht </w:t>
      </w:r>
      <w:r>
        <w:rPr/>
        <w:t>war. Wir </w:t>
      </w:r>
      <w:r>
        <w:rPr>
          <w:spacing w:val="-7"/>
        </w:rPr>
        <w:t>sehen </w:t>
      </w:r>
      <w:r>
        <w:rPr>
          <w:spacing w:val="-6"/>
        </w:rPr>
        <w:t>also, </w:t>
      </w:r>
      <w:r>
        <w:rPr/>
        <w:t>daß </w:t>
      </w:r>
      <w:r>
        <w:rPr>
          <w:spacing w:val="-8"/>
        </w:rPr>
        <w:t>die </w:t>
      </w:r>
      <w:r>
        <w:rPr/>
        <w:t>Kultur </w:t>
      </w:r>
      <w:r>
        <w:rPr>
          <w:spacing w:val="-5"/>
        </w:rPr>
        <w:t>der </w:t>
      </w:r>
      <w:r>
        <w:rPr/>
        <w:t>Germanen </w:t>
      </w:r>
      <w:r>
        <w:rPr>
          <w:spacing w:val="-3"/>
        </w:rPr>
        <w:t>um </w:t>
      </w:r>
      <w:r>
        <w:rPr>
          <w:spacing w:val="-11"/>
        </w:rPr>
        <w:t>diese </w:t>
      </w:r>
      <w:r>
        <w:rPr>
          <w:spacing w:val="-5"/>
        </w:rPr>
        <w:t>Zeit </w:t>
      </w:r>
      <w:r>
        <w:rPr/>
        <w:t>verwandt war </w:t>
      </w:r>
      <w:r>
        <w:rPr>
          <w:spacing w:val="-3"/>
        </w:rPr>
        <w:t>mit </w:t>
      </w:r>
      <w:r>
        <w:rPr>
          <w:spacing w:val="-7"/>
        </w:rPr>
        <w:t>der </w:t>
      </w:r>
      <w:r>
        <w:rPr/>
        <w:t>Kultur, </w:t>
      </w:r>
      <w:r>
        <w:rPr>
          <w:spacing w:val="-10"/>
        </w:rPr>
        <w:t>die </w:t>
      </w:r>
      <w:r>
        <w:rPr/>
        <w:t>wir im 8. und 9. </w:t>
      </w:r>
      <w:r>
        <w:rPr>
          <w:spacing w:val="3"/>
        </w:rPr>
        <w:t>Jahrhundert </w:t>
      </w:r>
      <w:r>
        <w:rPr>
          <w:spacing w:val="2"/>
        </w:rPr>
        <w:t>v.Chr. </w:t>
      </w:r>
      <w:r>
        <w:rPr/>
        <w:t>in </w:t>
      </w:r>
      <w:r>
        <w:rPr>
          <w:spacing w:val="-4"/>
        </w:rPr>
        <w:t>Grie- chenland </w:t>
      </w:r>
      <w:r>
        <w:rPr>
          <w:spacing w:val="-9"/>
        </w:rPr>
        <w:t>antreffen. </w:t>
      </w:r>
      <w:r>
        <w:rPr>
          <w:spacing w:val="-4"/>
        </w:rPr>
        <w:t>So </w:t>
      </w:r>
      <w:r>
        <w:rPr>
          <w:spacing w:val="-8"/>
        </w:rPr>
        <w:t>sehen </w:t>
      </w:r>
      <w:r>
        <w:rPr/>
        <w:t>wir </w:t>
      </w:r>
      <w:r>
        <w:rPr>
          <w:spacing w:val="-4"/>
        </w:rPr>
        <w:t>in </w:t>
      </w:r>
      <w:r>
        <w:rPr/>
        <w:t>Griechenland </w:t>
      </w:r>
      <w:r>
        <w:rPr>
          <w:spacing w:val="-5"/>
        </w:rPr>
        <w:t>später</w:t>
      </w:r>
      <w:r>
        <w:rPr>
          <w:spacing w:val="-9"/>
        </w:rPr>
        <w:t> </w:t>
      </w:r>
      <w:r>
        <w:rPr>
          <w:spacing w:val="-8"/>
        </w:rPr>
        <w:t>die</w:t>
      </w:r>
    </w:p>
    <w:p>
      <w:pPr>
        <w:spacing w:after="0" w:line="242" w:lineRule="auto"/>
        <w:sectPr>
          <w:pgSz w:w="11900" w:h="16840"/>
          <w:pgMar w:header="0" w:footer="76" w:top="400" w:bottom="280" w:left="440" w:right="1680"/>
        </w:sectPr>
      </w:pPr>
    </w:p>
    <w:p>
      <w:pPr>
        <w:pStyle w:val="BodyText"/>
        <w:spacing w:before="57"/>
        <w:ind w:left="160" w:right="283" w:hanging="15"/>
      </w:pPr>
      <w:r>
        <w:rPr/>
        <w:t>Ausbildung einer Kultur, die in Deutschland auf niedrige- rer Stufe stehengeblieben ist.</w:t>
      </w:r>
    </w:p>
    <w:p>
      <w:pPr>
        <w:pStyle w:val="BodyText"/>
        <w:spacing w:before="17"/>
        <w:ind w:left="160" w:right="244" w:firstLine="307"/>
      </w:pPr>
      <w:r>
        <w:rPr/>
        <w:t>All </w:t>
      </w:r>
      <w:r>
        <w:rPr>
          <w:spacing w:val="-10"/>
        </w:rPr>
        <w:t>das </w:t>
      </w:r>
      <w:r>
        <w:rPr>
          <w:spacing w:val="-8"/>
        </w:rPr>
        <w:t>weist </w:t>
      </w:r>
      <w:r>
        <w:rPr>
          <w:spacing w:val="-14"/>
        </w:rPr>
        <w:t>auf </w:t>
      </w:r>
      <w:r>
        <w:rPr>
          <w:spacing w:val="-6"/>
        </w:rPr>
        <w:t>eine </w:t>
      </w:r>
      <w:r>
        <w:rPr/>
        <w:t>ursprüngliche </w:t>
      </w:r>
      <w:r>
        <w:rPr>
          <w:spacing w:val="-5"/>
        </w:rPr>
        <w:t>Verwandtschaft. </w:t>
      </w:r>
      <w:r>
        <w:rPr/>
        <w:t>Jene Völker, </w:t>
      </w:r>
      <w:r>
        <w:rPr>
          <w:spacing w:val="-8"/>
        </w:rPr>
        <w:t>die </w:t>
      </w:r>
      <w:r>
        <w:rPr>
          <w:spacing w:val="-5"/>
        </w:rPr>
        <w:t>später </w:t>
      </w:r>
      <w:r>
        <w:rPr/>
        <w:t>in Deutschland, Griechenland, Rußland </w:t>
      </w:r>
      <w:r>
        <w:rPr>
          <w:spacing w:val="4"/>
        </w:rPr>
        <w:t>wohnten, </w:t>
      </w:r>
      <w:r>
        <w:rPr/>
        <w:t>hatten </w:t>
      </w:r>
      <w:r>
        <w:rPr>
          <w:spacing w:val="-3"/>
        </w:rPr>
        <w:t>wahrscheinlich </w:t>
      </w:r>
      <w:r>
        <w:rPr/>
        <w:t>ihre </w:t>
      </w:r>
      <w:r>
        <w:rPr>
          <w:spacing w:val="-6"/>
        </w:rPr>
        <w:t>frühere </w:t>
      </w:r>
      <w:r>
        <w:rPr>
          <w:spacing w:val="2"/>
        </w:rPr>
        <w:t>Heimat </w:t>
      </w:r>
      <w:r>
        <w:rPr/>
        <w:t>nörd- </w:t>
      </w:r>
      <w:r>
        <w:rPr>
          <w:spacing w:val="-6"/>
        </w:rPr>
        <w:t>lich </w:t>
      </w:r>
      <w:r>
        <w:rPr/>
        <w:t>vom </w:t>
      </w:r>
      <w:r>
        <w:rPr>
          <w:spacing w:val="-8"/>
        </w:rPr>
        <w:t>Schwarzen </w:t>
      </w:r>
      <w:r>
        <w:rPr>
          <w:spacing w:val="-4"/>
        </w:rPr>
        <w:t>Meer. </w:t>
      </w:r>
      <w:r>
        <w:rPr/>
        <w:t>Von </w:t>
      </w:r>
      <w:r>
        <w:rPr>
          <w:spacing w:val="2"/>
        </w:rPr>
        <w:t>dort </w:t>
      </w:r>
      <w:r>
        <w:rPr/>
        <w:t>wanderte ein </w:t>
      </w:r>
      <w:r>
        <w:rPr>
          <w:spacing w:val="-6"/>
        </w:rPr>
        <w:t>Stamm </w:t>
      </w:r>
      <w:r>
        <w:rPr>
          <w:spacing w:val="-3"/>
        </w:rPr>
        <w:t>nach Griechenland, </w:t>
      </w:r>
      <w:r>
        <w:rPr>
          <w:spacing w:val="-4"/>
        </w:rPr>
        <w:t>ein </w:t>
      </w:r>
      <w:r>
        <w:rPr>
          <w:spacing w:val="-6"/>
        </w:rPr>
        <w:t>Stamm </w:t>
      </w:r>
      <w:r>
        <w:rPr>
          <w:spacing w:val="-4"/>
        </w:rPr>
        <w:t>nach </w:t>
      </w:r>
      <w:r>
        <w:rPr>
          <w:spacing w:val="4"/>
        </w:rPr>
        <w:t>Rom, </w:t>
      </w:r>
      <w:r>
        <w:rPr>
          <w:spacing w:val="-6"/>
        </w:rPr>
        <w:t>ein </w:t>
      </w:r>
      <w:r>
        <w:rPr>
          <w:spacing w:val="6"/>
        </w:rPr>
        <w:t>dritter </w:t>
      </w:r>
      <w:r>
        <w:rPr/>
        <w:t>nach Westen. </w:t>
      </w:r>
      <w:r>
        <w:rPr>
          <w:spacing w:val="-4"/>
        </w:rPr>
        <w:t>Die </w:t>
      </w:r>
      <w:r>
        <w:rPr>
          <w:spacing w:val="-3"/>
        </w:rPr>
        <w:t>ursprüngliche </w:t>
      </w:r>
      <w:r>
        <w:rPr/>
        <w:t>Kultur </w:t>
      </w:r>
      <w:r>
        <w:rPr>
          <w:spacing w:val="-8"/>
        </w:rPr>
        <w:t>aller </w:t>
      </w:r>
      <w:r>
        <w:rPr>
          <w:spacing w:val="-10"/>
        </w:rPr>
        <w:t>dieser </w:t>
      </w:r>
      <w:r>
        <w:rPr/>
        <w:t>Völker </w:t>
      </w:r>
      <w:r>
        <w:rPr>
          <w:spacing w:val="-3"/>
        </w:rPr>
        <w:t>hat </w:t>
      </w:r>
      <w:r>
        <w:rPr>
          <w:spacing w:val="-9"/>
        </w:rPr>
        <w:t>sich </w:t>
      </w:r>
      <w:r>
        <w:rPr>
          <w:spacing w:val="-3"/>
        </w:rPr>
        <w:t>in </w:t>
      </w:r>
      <w:r>
        <w:rPr>
          <w:spacing w:val="-10"/>
        </w:rPr>
        <w:t>dieser </w:t>
      </w:r>
      <w:r>
        <w:rPr>
          <w:spacing w:val="3"/>
        </w:rPr>
        <w:t>Form </w:t>
      </w:r>
      <w:r>
        <w:rPr>
          <w:spacing w:val="-5"/>
        </w:rPr>
        <w:t>bei den </w:t>
      </w:r>
      <w:r>
        <w:rPr/>
        <w:t>Germanen erhalten, weiter </w:t>
      </w:r>
      <w:r>
        <w:rPr>
          <w:spacing w:val="-9"/>
        </w:rPr>
        <w:t>aus- </w:t>
      </w:r>
      <w:r>
        <w:rPr>
          <w:spacing w:val="-7"/>
        </w:rPr>
        <w:t>gebildet </w:t>
      </w:r>
      <w:r>
        <w:rPr/>
        <w:t>wurde </w:t>
      </w:r>
      <w:r>
        <w:rPr>
          <w:spacing w:val="-12"/>
        </w:rPr>
        <w:t>sie </w:t>
      </w:r>
      <w:r>
        <w:rPr>
          <w:spacing w:val="-5"/>
        </w:rPr>
        <w:t>bei </w:t>
      </w:r>
      <w:r>
        <w:rPr>
          <w:spacing w:val="-4"/>
        </w:rPr>
        <w:t>den </w:t>
      </w:r>
      <w:r>
        <w:rPr/>
        <w:t>Kelten. </w:t>
      </w:r>
      <w:r>
        <w:rPr>
          <w:spacing w:val="4"/>
        </w:rPr>
        <w:t>Nichts </w:t>
      </w:r>
      <w:r>
        <w:rPr/>
        <w:t>erzählt uns </w:t>
      </w:r>
      <w:r>
        <w:rPr>
          <w:spacing w:val="-4"/>
        </w:rPr>
        <w:t>Taci- </w:t>
      </w:r>
      <w:r>
        <w:rPr>
          <w:spacing w:val="2"/>
        </w:rPr>
        <w:t>tus </w:t>
      </w:r>
      <w:r>
        <w:rPr/>
        <w:t>von </w:t>
      </w:r>
      <w:r>
        <w:rPr>
          <w:spacing w:val="-6"/>
        </w:rPr>
        <w:t>den </w:t>
      </w:r>
      <w:r>
        <w:rPr>
          <w:spacing w:val="-5"/>
        </w:rPr>
        <w:t>Sitten </w:t>
      </w:r>
      <w:r>
        <w:rPr/>
        <w:t>und Gebräuchen </w:t>
      </w:r>
      <w:r>
        <w:rPr>
          <w:spacing w:val="-13"/>
        </w:rPr>
        <w:t>dieses </w:t>
      </w:r>
      <w:r>
        <w:rPr/>
        <w:t>merkwürdigen </w:t>
      </w:r>
      <w:r>
        <w:rPr>
          <w:spacing w:val="-3"/>
        </w:rPr>
        <w:t>Volkes. An </w:t>
      </w:r>
      <w:r>
        <w:rPr>
          <w:spacing w:val="-10"/>
        </w:rPr>
        <w:t>die </w:t>
      </w:r>
      <w:r>
        <w:rPr>
          <w:spacing w:val="-16"/>
        </w:rPr>
        <w:t>Sagen </w:t>
      </w:r>
      <w:r>
        <w:rPr>
          <w:spacing w:val="3"/>
        </w:rPr>
        <w:t>und </w:t>
      </w:r>
      <w:r>
        <w:rPr>
          <w:spacing w:val="-6"/>
        </w:rPr>
        <w:t>Lieder, </w:t>
      </w:r>
      <w:r>
        <w:rPr>
          <w:spacing w:val="-8"/>
        </w:rPr>
        <w:t>die </w:t>
      </w:r>
      <w:r>
        <w:rPr>
          <w:spacing w:val="-3"/>
        </w:rPr>
        <w:t>in </w:t>
      </w:r>
      <w:r>
        <w:rPr>
          <w:spacing w:val="-4"/>
        </w:rPr>
        <w:t>der </w:t>
      </w:r>
      <w:r>
        <w:rPr>
          <w:spacing w:val="-3"/>
        </w:rPr>
        <w:t>älteren </w:t>
      </w:r>
      <w:r>
        <w:rPr/>
        <w:t>und</w:t>
      </w:r>
      <w:r>
        <w:rPr>
          <w:spacing w:val="-64"/>
        </w:rPr>
        <w:t> </w:t>
      </w:r>
      <w:r>
        <w:rPr/>
        <w:t>jün- </w:t>
      </w:r>
      <w:r>
        <w:rPr>
          <w:spacing w:val="-8"/>
        </w:rPr>
        <w:t>geren </w:t>
      </w:r>
      <w:r>
        <w:rPr>
          <w:spacing w:val="-3"/>
        </w:rPr>
        <w:t>Edda </w:t>
      </w:r>
      <w:r>
        <w:rPr>
          <w:spacing w:val="-5"/>
        </w:rPr>
        <w:t>später </w:t>
      </w:r>
      <w:r>
        <w:rPr>
          <w:spacing w:val="-3"/>
        </w:rPr>
        <w:t>in </w:t>
      </w:r>
      <w:r>
        <w:rPr>
          <w:spacing w:val="-7"/>
        </w:rPr>
        <w:t>Island </w:t>
      </w:r>
      <w:r>
        <w:rPr>
          <w:spacing w:val="-8"/>
        </w:rPr>
        <w:t>zusammengefaßt </w:t>
      </w:r>
      <w:r>
        <w:rPr>
          <w:spacing w:val="2"/>
        </w:rPr>
        <w:t>wurden, </w:t>
      </w:r>
      <w:r>
        <w:rPr>
          <w:spacing w:val="-5"/>
        </w:rPr>
        <w:t>müs- </w:t>
      </w:r>
      <w:r>
        <w:rPr>
          <w:spacing w:val="-8"/>
        </w:rPr>
        <w:t>sen </w:t>
      </w:r>
      <w:r>
        <w:rPr/>
        <w:t>wir uns halten, </w:t>
      </w:r>
      <w:r>
        <w:rPr>
          <w:spacing w:val="3"/>
        </w:rPr>
        <w:t>dort </w:t>
      </w:r>
      <w:r>
        <w:rPr/>
        <w:t>lebt, </w:t>
      </w:r>
      <w:r>
        <w:rPr>
          <w:spacing w:val="-9"/>
        </w:rPr>
        <w:t>was </w:t>
      </w:r>
      <w:r>
        <w:rPr>
          <w:spacing w:val="-6"/>
        </w:rPr>
        <w:t>jenes </w:t>
      </w:r>
      <w:r>
        <w:rPr/>
        <w:t>Volk </w:t>
      </w:r>
      <w:r>
        <w:rPr>
          <w:spacing w:val="-3"/>
        </w:rPr>
        <w:t>hervorge- </w:t>
      </w:r>
      <w:r>
        <w:rPr/>
        <w:t>bracht hat. </w:t>
      </w:r>
      <w:r>
        <w:rPr>
          <w:spacing w:val="-5"/>
        </w:rPr>
        <w:t>Tacitus </w:t>
      </w:r>
      <w:r>
        <w:rPr/>
        <w:t>erzählt uns </w:t>
      </w:r>
      <w:r>
        <w:rPr>
          <w:spacing w:val="-4"/>
        </w:rPr>
        <w:t>weiter </w:t>
      </w:r>
      <w:r>
        <w:rPr/>
        <w:t>von </w:t>
      </w:r>
      <w:r>
        <w:rPr>
          <w:spacing w:val="-6"/>
        </w:rPr>
        <w:t>den </w:t>
      </w:r>
      <w:r>
        <w:rPr/>
        <w:t>Gebräuchen </w:t>
      </w:r>
      <w:r>
        <w:rPr>
          <w:spacing w:val="-4"/>
        </w:rPr>
        <w:t>der </w:t>
      </w:r>
      <w:r>
        <w:rPr>
          <w:spacing w:val="-3"/>
        </w:rPr>
        <w:t>Deutschen </w:t>
      </w:r>
      <w:r>
        <w:rPr>
          <w:spacing w:val="-5"/>
        </w:rPr>
        <w:t>bei </w:t>
      </w:r>
      <w:r>
        <w:rPr/>
        <w:t>ihren </w:t>
      </w:r>
      <w:r>
        <w:rPr>
          <w:spacing w:val="-4"/>
        </w:rPr>
        <w:t>Volksversammlungen, </w:t>
      </w:r>
      <w:r>
        <w:rPr>
          <w:spacing w:val="-6"/>
        </w:rPr>
        <w:t>die </w:t>
      </w:r>
      <w:r>
        <w:rPr/>
        <w:t>wir uns </w:t>
      </w:r>
      <w:r>
        <w:rPr>
          <w:spacing w:val="-5"/>
        </w:rPr>
        <w:t>aber </w:t>
      </w:r>
      <w:r>
        <w:rPr>
          <w:spacing w:val="4"/>
        </w:rPr>
        <w:t>nur </w:t>
      </w:r>
      <w:r>
        <w:rPr>
          <w:spacing w:val="-12"/>
        </w:rPr>
        <w:t>als </w:t>
      </w:r>
      <w:r>
        <w:rPr>
          <w:spacing w:val="-7"/>
        </w:rPr>
        <w:t>Beratungen </w:t>
      </w:r>
      <w:r>
        <w:rPr>
          <w:spacing w:val="-6"/>
        </w:rPr>
        <w:t>sehr </w:t>
      </w:r>
      <w:r>
        <w:rPr>
          <w:spacing w:val="-3"/>
        </w:rPr>
        <w:t>kleiner Gemeinden </w:t>
      </w:r>
      <w:r>
        <w:rPr/>
        <w:t>vorzustel- </w:t>
      </w:r>
      <w:r>
        <w:rPr>
          <w:spacing w:val="-3"/>
        </w:rPr>
        <w:t>len haben. </w:t>
      </w:r>
      <w:r>
        <w:rPr>
          <w:spacing w:val="-4"/>
        </w:rPr>
        <w:t>Zu </w:t>
      </w:r>
      <w:r>
        <w:rPr>
          <w:spacing w:val="-10"/>
        </w:rPr>
        <w:t>diesen </w:t>
      </w:r>
      <w:r>
        <w:rPr>
          <w:spacing w:val="-4"/>
        </w:rPr>
        <w:t>versammelten </w:t>
      </w:r>
      <w:r>
        <w:rPr>
          <w:spacing w:val="-9"/>
        </w:rPr>
        <w:t>sich </w:t>
      </w:r>
      <w:r>
        <w:rPr>
          <w:spacing w:val="-10"/>
        </w:rPr>
        <w:t>alle </w:t>
      </w:r>
      <w:r>
        <w:rPr/>
        <w:t>Männer </w:t>
      </w:r>
      <w:r>
        <w:rPr>
          <w:spacing w:val="-9"/>
        </w:rPr>
        <w:t>des </w:t>
      </w:r>
      <w:r>
        <w:rPr>
          <w:spacing w:val="-5"/>
        </w:rPr>
        <w:t>Gaues, </w:t>
      </w:r>
      <w:r>
        <w:rPr>
          <w:spacing w:val="-8"/>
        </w:rPr>
        <w:t>die </w:t>
      </w:r>
      <w:r>
        <w:rPr>
          <w:spacing w:val="-6"/>
        </w:rPr>
        <w:t>Beratungen </w:t>
      </w:r>
      <w:r>
        <w:rPr/>
        <w:t>wurden </w:t>
      </w:r>
      <w:r>
        <w:rPr>
          <w:spacing w:val="-6"/>
        </w:rPr>
        <w:t>bei </w:t>
      </w:r>
      <w:r>
        <w:rPr>
          <w:spacing w:val="-9"/>
        </w:rPr>
        <w:t>Bier </w:t>
      </w:r>
      <w:r>
        <w:rPr>
          <w:spacing w:val="3"/>
        </w:rPr>
        <w:t>und </w:t>
      </w:r>
      <w:r>
        <w:rPr>
          <w:spacing w:val="-4"/>
        </w:rPr>
        <w:t>Met </w:t>
      </w:r>
      <w:r>
        <w:rPr>
          <w:spacing w:val="-9"/>
        </w:rPr>
        <w:t>gepflogen, </w:t>
      </w:r>
      <w:r>
        <w:rPr>
          <w:spacing w:val="3"/>
        </w:rPr>
        <w:t>und nun </w:t>
      </w:r>
      <w:r>
        <w:rPr/>
        <w:t>wird erzählt, daß </w:t>
      </w:r>
      <w:r>
        <w:rPr>
          <w:spacing w:val="-8"/>
        </w:rPr>
        <w:t>die </w:t>
      </w:r>
      <w:r>
        <w:rPr>
          <w:spacing w:val="-4"/>
        </w:rPr>
        <w:t>alten </w:t>
      </w:r>
      <w:r>
        <w:rPr/>
        <w:t>Deutschen </w:t>
      </w:r>
      <w:r>
        <w:rPr>
          <w:spacing w:val="7"/>
        </w:rPr>
        <w:t>trunken </w:t>
      </w:r>
      <w:r>
        <w:rPr>
          <w:spacing w:val="-8"/>
        </w:rPr>
        <w:t>des </w:t>
      </w:r>
      <w:r>
        <w:rPr/>
        <w:t>Abends ihre </w:t>
      </w:r>
      <w:r>
        <w:rPr>
          <w:spacing w:val="-13"/>
        </w:rPr>
        <w:t>Beschlüsse </w:t>
      </w:r>
      <w:r>
        <w:rPr>
          <w:spacing w:val="-3"/>
        </w:rPr>
        <w:t>faßten, </w:t>
      </w:r>
      <w:r>
        <w:rPr>
          <w:spacing w:val="-12"/>
        </w:rPr>
        <w:t>diese </w:t>
      </w:r>
      <w:r>
        <w:rPr>
          <w:spacing w:val="-3"/>
        </w:rPr>
        <w:t>aber </w:t>
      </w:r>
      <w:r>
        <w:rPr/>
        <w:t>wurden </w:t>
      </w:r>
      <w:r>
        <w:rPr>
          <w:spacing w:val="-3"/>
        </w:rPr>
        <w:t>am </w:t>
      </w:r>
      <w:r>
        <w:rPr>
          <w:spacing w:val="-5"/>
        </w:rPr>
        <w:t>näch- sten </w:t>
      </w:r>
      <w:r>
        <w:rPr>
          <w:spacing w:val="-3"/>
        </w:rPr>
        <w:t>Morgen, </w:t>
      </w:r>
      <w:r>
        <w:rPr/>
        <w:t>wenn </w:t>
      </w:r>
      <w:r>
        <w:rPr>
          <w:spacing w:val="-6"/>
        </w:rPr>
        <w:t>jene </w:t>
      </w:r>
      <w:r>
        <w:rPr>
          <w:spacing w:val="-5"/>
        </w:rPr>
        <w:t>wieder </w:t>
      </w:r>
      <w:r>
        <w:rPr>
          <w:spacing w:val="3"/>
        </w:rPr>
        <w:t>nüchtern </w:t>
      </w:r>
      <w:r>
        <w:rPr/>
        <w:t>waren, </w:t>
      </w:r>
      <w:r>
        <w:rPr>
          <w:spacing w:val="-3"/>
        </w:rPr>
        <w:t>revidiert </w:t>
      </w:r>
      <w:r>
        <w:rPr>
          <w:spacing w:val="3"/>
        </w:rPr>
        <w:t>und </w:t>
      </w:r>
      <w:r>
        <w:rPr/>
        <w:t>hatten </w:t>
      </w:r>
      <w:r>
        <w:rPr>
          <w:spacing w:val="-6"/>
        </w:rPr>
        <w:t>erst </w:t>
      </w:r>
      <w:r>
        <w:rPr>
          <w:spacing w:val="-4"/>
        </w:rPr>
        <w:t>dann </w:t>
      </w:r>
      <w:r>
        <w:rPr/>
        <w:t>Gültigkeit. </w:t>
      </w:r>
      <w:r>
        <w:rPr>
          <w:spacing w:val="-6"/>
        </w:rPr>
        <w:t>Wie </w:t>
      </w:r>
      <w:r>
        <w:rPr/>
        <w:t>wir </w:t>
      </w:r>
      <w:r>
        <w:rPr>
          <w:spacing w:val="-9"/>
        </w:rPr>
        <w:t>aus </w:t>
      </w:r>
      <w:r>
        <w:rPr>
          <w:spacing w:val="-5"/>
        </w:rPr>
        <w:t>den </w:t>
      </w:r>
      <w:r>
        <w:rPr>
          <w:spacing w:val="-6"/>
        </w:rPr>
        <w:t>Schoüen </w:t>
      </w:r>
      <w:r>
        <w:rPr/>
        <w:t>zur </w:t>
      </w:r>
      <w:r>
        <w:rPr>
          <w:spacing w:val="-10"/>
        </w:rPr>
        <w:t>Ilias </w:t>
      </w:r>
      <w:r>
        <w:rPr>
          <w:spacing w:val="-5"/>
        </w:rPr>
        <w:t>erfahren, </w:t>
      </w:r>
      <w:r>
        <w:rPr>
          <w:spacing w:val="-4"/>
        </w:rPr>
        <w:t>bestand </w:t>
      </w:r>
      <w:r>
        <w:rPr>
          <w:spacing w:val="-5"/>
        </w:rPr>
        <w:t>bei </w:t>
      </w:r>
      <w:r>
        <w:rPr>
          <w:spacing w:val="-6"/>
        </w:rPr>
        <w:t>den </w:t>
      </w:r>
      <w:r>
        <w:rPr>
          <w:spacing w:val="-3"/>
        </w:rPr>
        <w:t>Persern </w:t>
      </w:r>
      <w:r>
        <w:rPr>
          <w:spacing w:val="-10"/>
        </w:rPr>
        <w:t>dieselbe </w:t>
      </w:r>
      <w:r>
        <w:rPr/>
        <w:t>Sitte. </w:t>
      </w:r>
      <w:r>
        <w:rPr>
          <w:spacing w:val="-7"/>
        </w:rPr>
        <w:t>Auf </w:t>
      </w:r>
      <w:r>
        <w:rPr>
          <w:spacing w:val="-4"/>
        </w:rPr>
        <w:t>einen </w:t>
      </w:r>
      <w:r>
        <w:rPr/>
        <w:t>Urstamm </w:t>
      </w:r>
      <w:r>
        <w:rPr>
          <w:spacing w:val="-4"/>
        </w:rPr>
        <w:t>der </w:t>
      </w:r>
      <w:r>
        <w:rPr/>
        <w:t>Arier </w:t>
      </w:r>
      <w:r>
        <w:rPr>
          <w:spacing w:val="-10"/>
        </w:rPr>
        <w:t>müssen </w:t>
      </w:r>
      <w:r>
        <w:rPr/>
        <w:t>wir </w:t>
      </w:r>
      <w:r>
        <w:rPr>
          <w:spacing w:val="-9"/>
        </w:rPr>
        <w:t>also </w:t>
      </w:r>
      <w:r>
        <w:rPr>
          <w:spacing w:val="-4"/>
        </w:rPr>
        <w:t>schließen, </w:t>
      </w:r>
      <w:r>
        <w:rPr>
          <w:spacing w:val="-15"/>
        </w:rPr>
        <w:t>auf </w:t>
      </w:r>
      <w:r>
        <w:rPr>
          <w:spacing w:val="-6"/>
        </w:rPr>
        <w:t>eine </w:t>
      </w:r>
      <w:r>
        <w:rPr>
          <w:spacing w:val="-7"/>
        </w:rPr>
        <w:t>Verwandtschaft aller </w:t>
      </w:r>
      <w:r>
        <w:rPr>
          <w:spacing w:val="-10"/>
        </w:rPr>
        <w:t>dieser</w:t>
      </w:r>
      <w:r>
        <w:rPr>
          <w:spacing w:val="-18"/>
        </w:rPr>
        <w:t> </w:t>
      </w:r>
      <w:r>
        <w:rPr/>
        <w:t>Völker.</w:t>
      </w:r>
    </w:p>
    <w:p>
      <w:pPr>
        <w:pStyle w:val="BodyText"/>
        <w:spacing w:before="120"/>
        <w:ind w:left="203" w:right="224" w:firstLine="302"/>
      </w:pPr>
      <w:r>
        <w:rPr>
          <w:spacing w:val="-8"/>
        </w:rPr>
        <w:t>Besonders </w:t>
      </w:r>
      <w:r>
        <w:rPr>
          <w:spacing w:val="-5"/>
        </w:rPr>
        <w:t>große </w:t>
      </w:r>
      <w:r>
        <w:rPr/>
        <w:t>Ähnlichkeit </w:t>
      </w:r>
      <w:r>
        <w:rPr>
          <w:spacing w:val="-10"/>
        </w:rPr>
        <w:t>zeigt </w:t>
      </w:r>
      <w:r>
        <w:rPr>
          <w:spacing w:val="-9"/>
        </w:rPr>
        <w:t>sich </w:t>
      </w:r>
      <w:r>
        <w:rPr>
          <w:spacing w:val="-6"/>
        </w:rPr>
        <w:t>bei </w:t>
      </w:r>
      <w:r>
        <w:rPr/>
        <w:t>den nördli- </w:t>
      </w:r>
      <w:r>
        <w:rPr>
          <w:spacing w:val="-3"/>
        </w:rPr>
        <w:t>cher </w:t>
      </w:r>
      <w:r>
        <w:rPr/>
        <w:t>wohnenden </w:t>
      </w:r>
      <w:r>
        <w:rPr>
          <w:spacing w:val="-6"/>
        </w:rPr>
        <w:t>germanischen </w:t>
      </w:r>
      <w:r>
        <w:rPr/>
        <w:t>Völkern in </w:t>
      </w:r>
      <w:r>
        <w:rPr>
          <w:spacing w:val="-3"/>
        </w:rPr>
        <w:t>eigentümlichen </w:t>
      </w:r>
      <w:r>
        <w:rPr>
          <w:spacing w:val="-6"/>
        </w:rPr>
        <w:t>Religionsformen, </w:t>
      </w:r>
      <w:r>
        <w:rPr>
          <w:spacing w:val="-8"/>
        </w:rPr>
        <w:t>die </w:t>
      </w:r>
      <w:r>
        <w:rPr>
          <w:spacing w:val="-3"/>
        </w:rPr>
        <w:t>zwar in </w:t>
      </w:r>
      <w:r>
        <w:rPr>
          <w:spacing w:val="-6"/>
        </w:rPr>
        <w:t>dem </w:t>
      </w:r>
      <w:r>
        <w:rPr>
          <w:spacing w:val="3"/>
        </w:rPr>
        <w:t>Grundcharakter </w:t>
      </w:r>
      <w:r>
        <w:rPr>
          <w:spacing w:val="-8"/>
        </w:rPr>
        <w:t>denjeni- </w:t>
      </w:r>
      <w:r>
        <w:rPr>
          <w:spacing w:val="-11"/>
        </w:rPr>
        <w:t>gen </w:t>
      </w:r>
      <w:r>
        <w:rPr>
          <w:spacing w:val="-4"/>
        </w:rPr>
        <w:t>der </w:t>
      </w:r>
      <w:r>
        <w:rPr>
          <w:spacing w:val="-6"/>
        </w:rPr>
        <w:t>südlichen </w:t>
      </w:r>
      <w:r>
        <w:rPr/>
        <w:t>ähnlich </w:t>
      </w:r>
      <w:r>
        <w:rPr>
          <w:spacing w:val="-4"/>
        </w:rPr>
        <w:t>sind, </w:t>
      </w:r>
      <w:r>
        <w:rPr>
          <w:spacing w:val="-6"/>
        </w:rPr>
        <w:t>aber </w:t>
      </w:r>
      <w:r>
        <w:rPr/>
        <w:t>doch </w:t>
      </w:r>
      <w:r>
        <w:rPr>
          <w:spacing w:val="-6"/>
        </w:rPr>
        <w:t>eine </w:t>
      </w:r>
      <w:r>
        <w:rPr/>
        <w:t>weit größere Übereinstimmung mit </w:t>
      </w:r>
      <w:r>
        <w:rPr>
          <w:spacing w:val="-9"/>
        </w:rPr>
        <w:t>denjenigen </w:t>
      </w:r>
      <w:r>
        <w:rPr>
          <w:spacing w:val="-4"/>
        </w:rPr>
        <w:t>der Perser </w:t>
      </w:r>
      <w:r>
        <w:rPr>
          <w:spacing w:val="-6"/>
        </w:rPr>
        <w:t>zeigen. </w:t>
      </w:r>
      <w:r>
        <w:rPr>
          <w:spacing w:val="3"/>
        </w:rPr>
        <w:t>Nach </w:t>
      </w:r>
      <w:r>
        <w:rPr>
          <w:spacing w:val="-4"/>
        </w:rPr>
        <w:t>der Anschauung der </w:t>
      </w:r>
      <w:r>
        <w:rPr/>
        <w:t>nördlichen Germanen </w:t>
      </w:r>
      <w:r>
        <w:rPr>
          <w:spacing w:val="-4"/>
        </w:rPr>
        <w:t>bestanden </w:t>
      </w:r>
      <w:r>
        <w:rPr/>
        <w:t>ur- </w:t>
      </w:r>
      <w:r>
        <w:rPr>
          <w:spacing w:val="-5"/>
        </w:rPr>
        <w:t>sprünglich </w:t>
      </w:r>
      <w:r>
        <w:rPr>
          <w:spacing w:val="-7"/>
        </w:rPr>
        <w:t>zwei </w:t>
      </w:r>
      <w:r>
        <w:rPr>
          <w:spacing w:val="-4"/>
        </w:rPr>
        <w:t>Reiche, </w:t>
      </w:r>
      <w:r>
        <w:rPr>
          <w:spacing w:val="-6"/>
        </w:rPr>
        <w:t>die </w:t>
      </w:r>
      <w:r>
        <w:rPr/>
        <w:t>durch </w:t>
      </w:r>
      <w:r>
        <w:rPr>
          <w:spacing w:val="-4"/>
        </w:rPr>
        <w:t>einen </w:t>
      </w:r>
      <w:r>
        <w:rPr>
          <w:spacing w:val="2"/>
        </w:rPr>
        <w:t>Abgrund </w:t>
      </w:r>
      <w:r>
        <w:rPr/>
        <w:t>vonein-</w:t>
      </w:r>
    </w:p>
    <w:p>
      <w:pPr>
        <w:spacing w:after="0"/>
        <w:sectPr>
          <w:pgSz w:w="11900" w:h="16840"/>
          <w:pgMar w:header="0" w:footer="76" w:top="420" w:bottom="280" w:left="440" w:right="1680"/>
        </w:sectPr>
      </w:pPr>
    </w:p>
    <w:p>
      <w:pPr>
        <w:pStyle w:val="BodyText"/>
        <w:spacing w:line="242" w:lineRule="auto" w:before="63"/>
        <w:ind w:left="129" w:right="283" w:firstLine="19"/>
      </w:pPr>
      <w:r>
        <w:rPr>
          <w:spacing w:val="-4"/>
        </w:rPr>
        <w:t>ander </w:t>
      </w:r>
      <w:r>
        <w:rPr/>
        <w:t>getrennt waren, </w:t>
      </w:r>
      <w:r>
        <w:rPr>
          <w:spacing w:val="-5"/>
        </w:rPr>
        <w:t>ein </w:t>
      </w:r>
      <w:r>
        <w:rPr>
          <w:spacing w:val="-6"/>
        </w:rPr>
        <w:t>Reich </w:t>
      </w:r>
      <w:r>
        <w:rPr>
          <w:spacing w:val="-10"/>
        </w:rPr>
        <w:t>des </w:t>
      </w:r>
      <w:r>
        <w:rPr/>
        <w:t>Feuers, </w:t>
      </w:r>
      <w:r>
        <w:rPr>
          <w:spacing w:val="-5"/>
        </w:rPr>
        <w:t>Muspelheim, </w:t>
      </w:r>
      <w:r>
        <w:rPr/>
        <w:t>und </w:t>
      </w:r>
      <w:r>
        <w:rPr>
          <w:spacing w:val="-5"/>
        </w:rPr>
        <w:t>ein </w:t>
      </w:r>
      <w:r>
        <w:rPr>
          <w:spacing w:val="-7"/>
        </w:rPr>
        <w:t>Reich </w:t>
      </w:r>
      <w:r>
        <w:rPr>
          <w:spacing w:val="-10"/>
        </w:rPr>
        <w:t>des </w:t>
      </w:r>
      <w:r>
        <w:rPr>
          <w:spacing w:val="-7"/>
        </w:rPr>
        <w:t>Eises, </w:t>
      </w:r>
      <w:r>
        <w:rPr/>
        <w:t>Niflheim. </w:t>
      </w:r>
      <w:r>
        <w:rPr>
          <w:spacing w:val="4"/>
        </w:rPr>
        <w:t>Durch </w:t>
      </w:r>
      <w:r>
        <w:rPr>
          <w:spacing w:val="-6"/>
        </w:rPr>
        <w:t>die </w:t>
      </w:r>
      <w:r>
        <w:rPr>
          <w:spacing w:val="4"/>
        </w:rPr>
        <w:t>Funken, </w:t>
      </w:r>
      <w:r>
        <w:rPr>
          <w:spacing w:val="-10"/>
        </w:rPr>
        <w:t>die </w:t>
      </w:r>
      <w:r>
        <w:rPr/>
        <w:t>von </w:t>
      </w:r>
      <w:r>
        <w:rPr>
          <w:spacing w:val="-6"/>
        </w:rPr>
        <w:t>Muspelheim </w:t>
      </w:r>
      <w:r>
        <w:rPr>
          <w:spacing w:val="-5"/>
        </w:rPr>
        <w:t>herüberflogen, </w:t>
      </w:r>
      <w:r>
        <w:rPr/>
        <w:t>entstand in </w:t>
      </w:r>
      <w:r>
        <w:rPr>
          <w:spacing w:val="-5"/>
        </w:rPr>
        <w:t>dem </w:t>
      </w:r>
      <w:r>
        <w:rPr/>
        <w:t>Abgrund </w:t>
      </w:r>
      <w:r>
        <w:rPr>
          <w:spacing w:val="-9"/>
        </w:rPr>
        <w:t>das </w:t>
      </w:r>
      <w:r>
        <w:rPr>
          <w:spacing w:val="-5"/>
        </w:rPr>
        <w:t>erste </w:t>
      </w:r>
      <w:r>
        <w:rPr>
          <w:spacing w:val="-6"/>
        </w:rPr>
        <w:t>Geschlecht </w:t>
      </w:r>
      <w:r>
        <w:rPr>
          <w:spacing w:val="-4"/>
        </w:rPr>
        <w:t>der </w:t>
      </w:r>
      <w:r>
        <w:rPr>
          <w:spacing w:val="-6"/>
        </w:rPr>
        <w:t>Riesen, </w:t>
      </w:r>
      <w:r>
        <w:rPr/>
        <w:t>von </w:t>
      </w:r>
      <w:r>
        <w:rPr>
          <w:spacing w:val="-3"/>
        </w:rPr>
        <w:t>denen </w:t>
      </w:r>
      <w:r>
        <w:rPr/>
        <w:t>Ymir </w:t>
      </w:r>
      <w:r>
        <w:rPr>
          <w:spacing w:val="-4"/>
        </w:rPr>
        <w:t>der </w:t>
      </w:r>
      <w:r>
        <w:rPr>
          <w:spacing w:val="-6"/>
        </w:rPr>
        <w:t>her- </w:t>
      </w:r>
      <w:r>
        <w:rPr>
          <w:spacing w:val="-4"/>
        </w:rPr>
        <w:t>vorragendste </w:t>
      </w:r>
      <w:r>
        <w:rPr/>
        <w:t>war. </w:t>
      </w:r>
      <w:r>
        <w:rPr>
          <w:spacing w:val="3"/>
        </w:rPr>
        <w:t>Dann </w:t>
      </w:r>
      <w:r>
        <w:rPr/>
        <w:t>entstand </w:t>
      </w:r>
      <w:r>
        <w:rPr>
          <w:spacing w:val="-3"/>
        </w:rPr>
        <w:t>eine </w:t>
      </w:r>
      <w:r>
        <w:rPr>
          <w:spacing w:val="2"/>
        </w:rPr>
        <w:t>Kuh, </w:t>
      </w:r>
      <w:r>
        <w:rPr/>
        <w:t>Audhumbla, </w:t>
      </w:r>
      <w:r>
        <w:rPr>
          <w:spacing w:val="-6"/>
        </w:rPr>
        <w:t>die </w:t>
      </w:r>
      <w:r>
        <w:rPr>
          <w:spacing w:val="-7"/>
        </w:rPr>
        <w:t>beleckt </w:t>
      </w:r>
      <w:r>
        <w:rPr>
          <w:spacing w:val="-12"/>
        </w:rPr>
        <w:t>das </w:t>
      </w:r>
      <w:r>
        <w:rPr>
          <w:spacing w:val="-3"/>
        </w:rPr>
        <w:t>Eis, </w:t>
      </w:r>
      <w:r>
        <w:rPr>
          <w:spacing w:val="2"/>
        </w:rPr>
        <w:t>und </w:t>
      </w:r>
      <w:r>
        <w:rPr>
          <w:spacing w:val="-9"/>
        </w:rPr>
        <w:t>aus </w:t>
      </w:r>
      <w:r>
        <w:rPr/>
        <w:t>ihm </w:t>
      </w:r>
      <w:r>
        <w:rPr>
          <w:spacing w:val="2"/>
        </w:rPr>
        <w:t>hervor </w:t>
      </w:r>
      <w:r>
        <w:rPr/>
        <w:t>entsteht </w:t>
      </w:r>
      <w:r>
        <w:rPr>
          <w:spacing w:val="-6"/>
        </w:rPr>
        <w:t>eine </w:t>
      </w:r>
      <w:r>
        <w:rPr>
          <w:spacing w:val="-3"/>
        </w:rPr>
        <w:t>starke </w:t>
      </w:r>
      <w:r>
        <w:rPr>
          <w:spacing w:val="-6"/>
        </w:rPr>
        <w:t>menschliche </w:t>
      </w:r>
      <w:r>
        <w:rPr/>
        <w:t>Gestalt. Von </w:t>
      </w:r>
      <w:r>
        <w:rPr>
          <w:spacing w:val="-8"/>
        </w:rPr>
        <w:t>dieser </w:t>
      </w:r>
      <w:r>
        <w:rPr>
          <w:spacing w:val="-4"/>
        </w:rPr>
        <w:t>stammen </w:t>
      </w:r>
      <w:r>
        <w:rPr>
          <w:spacing w:val="-6"/>
        </w:rPr>
        <w:t>die </w:t>
      </w:r>
      <w:r>
        <w:rPr>
          <w:spacing w:val="4"/>
        </w:rPr>
        <w:t>Götter </w:t>
      </w:r>
      <w:r>
        <w:rPr>
          <w:spacing w:val="3"/>
        </w:rPr>
        <w:t>Wotan, </w:t>
      </w:r>
      <w:r>
        <w:rPr>
          <w:spacing w:val="-3"/>
        </w:rPr>
        <w:t>Wili </w:t>
      </w:r>
      <w:r>
        <w:rPr/>
        <w:t>und We, </w:t>
      </w:r>
      <w:r>
        <w:rPr>
          <w:spacing w:val="-4"/>
        </w:rPr>
        <w:t>deren </w:t>
      </w:r>
      <w:r>
        <w:rPr>
          <w:spacing w:val="3"/>
        </w:rPr>
        <w:t>Namen </w:t>
      </w:r>
      <w:r>
        <w:rPr/>
        <w:t>Vernunft, </w:t>
      </w:r>
      <w:r>
        <w:rPr>
          <w:spacing w:val="-5"/>
        </w:rPr>
        <w:t>Willen </w:t>
      </w:r>
      <w:r>
        <w:rPr/>
        <w:t>und Gemüt </w:t>
      </w:r>
      <w:r>
        <w:rPr>
          <w:spacing w:val="-4"/>
        </w:rPr>
        <w:t>bedeuten. </w:t>
      </w:r>
      <w:r>
        <w:rPr>
          <w:spacing w:val="-9"/>
        </w:rPr>
        <w:t>Dieses </w:t>
      </w:r>
      <w:r>
        <w:rPr>
          <w:spacing w:val="-5"/>
        </w:rPr>
        <w:t>zweite </w:t>
      </w:r>
      <w:r>
        <w:rPr/>
        <w:t>Göttergeschlecht hieß </w:t>
      </w:r>
      <w:r>
        <w:rPr>
          <w:spacing w:val="-4"/>
        </w:rPr>
        <w:t>Äsen. </w:t>
      </w:r>
      <w:r>
        <w:rPr/>
        <w:t>Ihr </w:t>
      </w:r>
      <w:r>
        <w:rPr>
          <w:spacing w:val="2"/>
        </w:rPr>
        <w:t>Ursprung </w:t>
      </w:r>
      <w:r>
        <w:rPr/>
        <w:t>wurde von </w:t>
      </w:r>
      <w:r>
        <w:rPr>
          <w:spacing w:val="-6"/>
        </w:rPr>
        <w:t>dem </w:t>
      </w:r>
      <w:r>
        <w:rPr>
          <w:spacing w:val="-5"/>
        </w:rPr>
        <w:t>älteren </w:t>
      </w:r>
      <w:r>
        <w:rPr>
          <w:spacing w:val="-4"/>
        </w:rPr>
        <w:t>der </w:t>
      </w:r>
      <w:r>
        <w:rPr>
          <w:spacing w:val="-9"/>
        </w:rPr>
        <w:t>Riesen </w:t>
      </w:r>
      <w:r>
        <w:rPr>
          <w:spacing w:val="-7"/>
        </w:rPr>
        <w:t>abgeleitet.</w:t>
      </w:r>
    </w:p>
    <w:p>
      <w:pPr>
        <w:pStyle w:val="BodyText"/>
        <w:spacing w:line="242" w:lineRule="auto" w:before="16"/>
        <w:ind w:left="129" w:right="288" w:firstLine="316"/>
      </w:pPr>
      <w:r>
        <w:rPr/>
        <w:t>Auch </w:t>
      </w:r>
      <w:r>
        <w:rPr>
          <w:spacing w:val="-4"/>
        </w:rPr>
        <w:t>hier </w:t>
      </w:r>
      <w:r>
        <w:rPr>
          <w:spacing w:val="-5"/>
        </w:rPr>
        <w:t>ergibt </w:t>
      </w:r>
      <w:r>
        <w:rPr>
          <w:spacing w:val="-9"/>
        </w:rPr>
        <w:t>sich </w:t>
      </w:r>
      <w:r>
        <w:rPr>
          <w:spacing w:val="-6"/>
        </w:rPr>
        <w:t>ein </w:t>
      </w:r>
      <w:r>
        <w:rPr>
          <w:spacing w:val="-3"/>
        </w:rPr>
        <w:t>wichtiger </w:t>
      </w:r>
      <w:r>
        <w:rPr>
          <w:spacing w:val="-4"/>
        </w:rPr>
        <w:t>sprachlicher </w:t>
      </w:r>
      <w:r>
        <w:rPr>
          <w:spacing w:val="-7"/>
        </w:rPr>
        <w:t>Zusam- </w:t>
      </w:r>
      <w:r>
        <w:rPr>
          <w:spacing w:val="-3"/>
        </w:rPr>
        <w:t>menhang, denn </w:t>
      </w:r>
      <w:r>
        <w:rPr>
          <w:spacing w:val="-8"/>
        </w:rPr>
        <w:t>die </w:t>
      </w:r>
      <w:r>
        <w:rPr>
          <w:spacing w:val="2"/>
        </w:rPr>
        <w:t>Götter </w:t>
      </w:r>
      <w:r>
        <w:rPr>
          <w:spacing w:val="-4"/>
        </w:rPr>
        <w:t>der Perser </w:t>
      </w:r>
      <w:r>
        <w:rPr/>
        <w:t>wurden </w:t>
      </w:r>
      <w:r>
        <w:rPr>
          <w:spacing w:val="-5"/>
        </w:rPr>
        <w:t>beinahe </w:t>
      </w:r>
      <w:r>
        <w:rPr>
          <w:spacing w:val="-6"/>
        </w:rPr>
        <w:t>gleichlautend Asuras </w:t>
      </w:r>
      <w:r>
        <w:rPr/>
        <w:t>genannt, </w:t>
      </w:r>
      <w:r>
        <w:rPr>
          <w:spacing w:val="-9"/>
        </w:rPr>
        <w:t>was </w:t>
      </w:r>
      <w:r>
        <w:rPr>
          <w:spacing w:val="-12"/>
        </w:rPr>
        <w:t>gleichfalls </w:t>
      </w:r>
      <w:r>
        <w:rPr>
          <w:spacing w:val="-14"/>
        </w:rPr>
        <w:t>auf </w:t>
      </w:r>
      <w:r>
        <w:rPr>
          <w:spacing w:val="-8"/>
        </w:rPr>
        <w:t>eine </w:t>
      </w:r>
      <w:r>
        <w:rPr/>
        <w:t>über </w:t>
      </w:r>
      <w:r>
        <w:rPr>
          <w:spacing w:val="-9"/>
        </w:rPr>
        <w:t>alle </w:t>
      </w:r>
      <w:r>
        <w:rPr>
          <w:spacing w:val="-11"/>
        </w:rPr>
        <w:t>diese </w:t>
      </w:r>
      <w:r>
        <w:rPr/>
        <w:t>Völker </w:t>
      </w:r>
      <w:r>
        <w:rPr>
          <w:spacing w:val="-3"/>
        </w:rPr>
        <w:t>hingehende </w:t>
      </w:r>
      <w:r>
        <w:rPr>
          <w:spacing w:val="-6"/>
        </w:rPr>
        <w:t>Verwandtschaft </w:t>
      </w:r>
      <w:r>
        <w:rPr/>
        <w:t>deutet. Ein </w:t>
      </w:r>
      <w:r>
        <w:rPr>
          <w:spacing w:val="-3"/>
        </w:rPr>
        <w:t>weiterer </w:t>
      </w:r>
      <w:r>
        <w:rPr>
          <w:spacing w:val="-5"/>
        </w:rPr>
        <w:t>wichtiger </w:t>
      </w:r>
      <w:r>
        <w:rPr/>
        <w:t>Hinweis </w:t>
      </w:r>
      <w:r>
        <w:rPr>
          <w:spacing w:val="-8"/>
        </w:rPr>
        <w:t>findet </w:t>
      </w:r>
      <w:r>
        <w:rPr>
          <w:spacing w:val="-10"/>
        </w:rPr>
        <w:t>sich </w:t>
      </w:r>
      <w:r>
        <w:rPr>
          <w:spacing w:val="-3"/>
        </w:rPr>
        <w:t>in </w:t>
      </w:r>
      <w:r>
        <w:rPr>
          <w:spacing w:val="-4"/>
        </w:rPr>
        <w:t>einer </w:t>
      </w:r>
      <w:r>
        <w:rPr>
          <w:spacing w:val="-5"/>
        </w:rPr>
        <w:t>alten persi- </w:t>
      </w:r>
      <w:r>
        <w:rPr>
          <w:spacing w:val="-7"/>
        </w:rPr>
        <w:t>schen </w:t>
      </w:r>
      <w:r>
        <w:rPr>
          <w:spacing w:val="-8"/>
        </w:rPr>
        <w:t>Beschwörungsformel </w:t>
      </w:r>
      <w:r>
        <w:rPr>
          <w:spacing w:val="-3"/>
        </w:rPr>
        <w:t>oder </w:t>
      </w:r>
      <w:r>
        <w:rPr>
          <w:spacing w:val="-4"/>
        </w:rPr>
        <w:t>Beschwörungsdichtung, </w:t>
      </w:r>
      <w:r>
        <w:rPr>
          <w:spacing w:val="-8"/>
        </w:rPr>
        <w:t>die </w:t>
      </w:r>
      <w:r>
        <w:rPr/>
        <w:t>uns </w:t>
      </w:r>
      <w:r>
        <w:rPr>
          <w:spacing w:val="-6"/>
        </w:rPr>
        <w:t>überliefert </w:t>
      </w:r>
      <w:r>
        <w:rPr>
          <w:spacing w:val="-4"/>
        </w:rPr>
        <w:t>ist. </w:t>
      </w:r>
      <w:r>
        <w:rPr>
          <w:spacing w:val="-16"/>
        </w:rPr>
        <w:t>Sie </w:t>
      </w:r>
      <w:r>
        <w:rPr>
          <w:spacing w:val="-7"/>
        </w:rPr>
        <w:t>weist </w:t>
      </w:r>
      <w:r>
        <w:rPr>
          <w:spacing w:val="-14"/>
        </w:rPr>
        <w:t>auf </w:t>
      </w:r>
      <w:r>
        <w:rPr>
          <w:spacing w:val="-3"/>
        </w:rPr>
        <w:t>Wandlungen </w:t>
      </w:r>
      <w:r>
        <w:rPr>
          <w:spacing w:val="-9"/>
        </w:rPr>
        <w:t>des </w:t>
      </w:r>
      <w:r>
        <w:rPr>
          <w:spacing w:val="-5"/>
        </w:rPr>
        <w:t>Volks- </w:t>
      </w:r>
      <w:r>
        <w:rPr>
          <w:spacing w:val="-8"/>
        </w:rPr>
        <w:t>gemütes </w:t>
      </w:r>
      <w:r>
        <w:rPr/>
        <w:t>hin, </w:t>
      </w:r>
      <w:r>
        <w:rPr>
          <w:spacing w:val="-14"/>
        </w:rPr>
        <w:t>auf </w:t>
      </w:r>
      <w:r>
        <w:rPr>
          <w:spacing w:val="-6"/>
        </w:rPr>
        <w:t>alte </w:t>
      </w:r>
      <w:r>
        <w:rPr>
          <w:spacing w:val="3"/>
        </w:rPr>
        <w:t>Götter, </w:t>
      </w:r>
      <w:r>
        <w:rPr>
          <w:spacing w:val="-8"/>
        </w:rPr>
        <w:t>die </w:t>
      </w:r>
      <w:r>
        <w:rPr>
          <w:spacing w:val="-9"/>
        </w:rPr>
        <w:t>abgesetzt </w:t>
      </w:r>
      <w:r>
        <w:rPr/>
        <w:t>und von </w:t>
      </w:r>
      <w:r>
        <w:rPr>
          <w:spacing w:val="-5"/>
        </w:rPr>
        <w:t>anderen </w:t>
      </w:r>
      <w:r>
        <w:rPr>
          <w:spacing w:val="-3"/>
        </w:rPr>
        <w:t>verdrängt </w:t>
      </w:r>
      <w:r>
        <w:rPr/>
        <w:t>worden </w:t>
      </w:r>
      <w:r>
        <w:rPr>
          <w:spacing w:val="-4"/>
        </w:rPr>
        <w:t>sind. </w:t>
      </w:r>
      <w:r>
        <w:rPr>
          <w:spacing w:val="-5"/>
        </w:rPr>
        <w:t>Abgeschworen </w:t>
      </w:r>
      <w:r>
        <w:rPr/>
        <w:t>wird </w:t>
      </w:r>
      <w:r>
        <w:rPr>
          <w:spacing w:val="-5"/>
        </w:rPr>
        <w:t>der </w:t>
      </w:r>
      <w:r>
        <w:rPr/>
        <w:t>Dienst </w:t>
      </w:r>
      <w:r>
        <w:rPr>
          <w:spacing w:val="-5"/>
        </w:rPr>
        <w:t>der Devas, beschworen </w:t>
      </w:r>
      <w:r>
        <w:rPr>
          <w:spacing w:val="-3"/>
        </w:rPr>
        <w:t>der Dienst </w:t>
      </w:r>
      <w:r>
        <w:rPr>
          <w:spacing w:val="-6"/>
        </w:rPr>
        <w:t>der </w:t>
      </w:r>
      <w:r>
        <w:rPr>
          <w:spacing w:val="-3"/>
        </w:rPr>
        <w:t>Asuras. </w:t>
      </w:r>
      <w:r>
        <w:rPr/>
        <w:t>Es </w:t>
      </w:r>
      <w:r>
        <w:rPr>
          <w:spacing w:val="7"/>
        </w:rPr>
        <w:t>tritt </w:t>
      </w:r>
      <w:r>
        <w:rPr/>
        <w:t>hier </w:t>
      </w:r>
      <w:r>
        <w:rPr>
          <w:spacing w:val="-6"/>
        </w:rPr>
        <w:t>die </w:t>
      </w:r>
      <w:r>
        <w:rPr/>
        <w:t>Ähnlichkeit </w:t>
      </w:r>
      <w:r>
        <w:rPr>
          <w:spacing w:val="-4"/>
        </w:rPr>
        <w:t>der </w:t>
      </w:r>
      <w:r>
        <w:rPr>
          <w:spacing w:val="-7"/>
        </w:rPr>
        <w:t>Devas </w:t>
      </w:r>
      <w:r>
        <w:rPr/>
        <w:t>mit </w:t>
      </w:r>
      <w:r>
        <w:rPr>
          <w:spacing w:val="-4"/>
        </w:rPr>
        <w:t>den </w:t>
      </w:r>
      <w:r>
        <w:rPr>
          <w:spacing w:val="-8"/>
        </w:rPr>
        <w:t>Riesen </w:t>
      </w:r>
      <w:r>
        <w:rPr/>
        <w:t>hervor, </w:t>
      </w:r>
      <w:r>
        <w:rPr>
          <w:spacing w:val="-6"/>
        </w:rPr>
        <w:t>die </w:t>
      </w:r>
      <w:r>
        <w:rPr/>
        <w:t>von </w:t>
      </w:r>
      <w:r>
        <w:rPr>
          <w:spacing w:val="-6"/>
        </w:rPr>
        <w:t>den </w:t>
      </w:r>
      <w:r>
        <w:rPr>
          <w:spacing w:val="-9"/>
        </w:rPr>
        <w:t>Äsen </w:t>
      </w:r>
      <w:r>
        <w:rPr>
          <w:spacing w:val="-5"/>
        </w:rPr>
        <w:t>bezwungen</w:t>
      </w:r>
      <w:r>
        <w:rPr>
          <w:spacing w:val="-57"/>
        </w:rPr>
        <w:t> </w:t>
      </w:r>
      <w:r>
        <w:rPr/>
        <w:t>wurden.</w:t>
      </w:r>
    </w:p>
    <w:p>
      <w:pPr>
        <w:pStyle w:val="BodyText"/>
        <w:spacing w:line="242" w:lineRule="auto" w:before="18"/>
        <w:ind w:left="124" w:right="289" w:firstLine="316"/>
      </w:pPr>
      <w:r>
        <w:rPr/>
        <w:t>Ferner </w:t>
      </w:r>
      <w:r>
        <w:rPr>
          <w:spacing w:val="-4"/>
        </w:rPr>
        <w:t>erzählt </w:t>
      </w:r>
      <w:r>
        <w:rPr>
          <w:spacing w:val="-8"/>
        </w:rPr>
        <w:t>die </w:t>
      </w:r>
      <w:r>
        <w:rPr>
          <w:spacing w:val="-3"/>
        </w:rPr>
        <w:t>nordgermanische </w:t>
      </w:r>
      <w:r>
        <w:rPr>
          <w:spacing w:val="-13"/>
        </w:rPr>
        <w:t>Sage, </w:t>
      </w:r>
      <w:r>
        <w:rPr>
          <w:spacing w:val="-6"/>
        </w:rPr>
        <w:t>wie </w:t>
      </w:r>
      <w:r>
        <w:rPr>
          <w:spacing w:val="-8"/>
        </w:rPr>
        <w:t>die </w:t>
      </w:r>
      <w:r>
        <w:rPr>
          <w:spacing w:val="-3"/>
        </w:rPr>
        <w:t>drei </w:t>
      </w:r>
      <w:r>
        <w:rPr>
          <w:spacing w:val="5"/>
        </w:rPr>
        <w:t>Götter </w:t>
      </w:r>
      <w:r>
        <w:rPr>
          <w:spacing w:val="-3"/>
        </w:rPr>
        <w:t>am </w:t>
      </w:r>
      <w:r>
        <w:rPr>
          <w:spacing w:val="-7"/>
        </w:rPr>
        <w:t>Meeresstrande </w:t>
      </w:r>
      <w:r>
        <w:rPr>
          <w:spacing w:val="-5"/>
        </w:rPr>
        <w:t>eine </w:t>
      </w:r>
      <w:r>
        <w:rPr>
          <w:spacing w:val="-8"/>
        </w:rPr>
        <w:t>Esche </w:t>
      </w:r>
      <w:r>
        <w:rPr>
          <w:spacing w:val="2"/>
        </w:rPr>
        <w:t>und </w:t>
      </w:r>
      <w:r>
        <w:rPr>
          <w:spacing w:val="-6"/>
        </w:rPr>
        <w:t>eine </w:t>
      </w:r>
      <w:r>
        <w:rPr/>
        <w:t>Erle </w:t>
      </w:r>
      <w:r>
        <w:rPr>
          <w:spacing w:val="-8"/>
        </w:rPr>
        <w:t>fanden </w:t>
      </w:r>
      <w:r>
        <w:rPr/>
        <w:t>und </w:t>
      </w:r>
      <w:r>
        <w:rPr>
          <w:spacing w:val="-6"/>
        </w:rPr>
        <w:t>aus </w:t>
      </w:r>
      <w:r>
        <w:rPr/>
        <w:t>ihnen </w:t>
      </w:r>
      <w:r>
        <w:rPr>
          <w:spacing w:val="-12"/>
        </w:rPr>
        <w:t>das </w:t>
      </w:r>
      <w:r>
        <w:rPr>
          <w:spacing w:val="-7"/>
        </w:rPr>
        <w:t>Menschengeschlecht </w:t>
      </w:r>
      <w:r>
        <w:rPr>
          <w:spacing w:val="-13"/>
        </w:rPr>
        <w:t>erschaffen </w:t>
      </w:r>
      <w:r>
        <w:rPr/>
        <w:t>haben. </w:t>
      </w:r>
      <w:r>
        <w:rPr>
          <w:spacing w:val="-3"/>
        </w:rPr>
        <w:t>Auch </w:t>
      </w:r>
      <w:r>
        <w:rPr>
          <w:spacing w:val="-8"/>
        </w:rPr>
        <w:t>die persische </w:t>
      </w:r>
      <w:r>
        <w:rPr/>
        <w:t>Mythe läßt </w:t>
      </w:r>
      <w:r>
        <w:rPr>
          <w:spacing w:val="-9"/>
        </w:rPr>
        <w:t>das </w:t>
      </w:r>
      <w:r>
        <w:rPr>
          <w:spacing w:val="-7"/>
        </w:rPr>
        <w:t>Menschengeschlecht </w:t>
      </w:r>
      <w:r>
        <w:rPr>
          <w:spacing w:val="-9"/>
        </w:rPr>
        <w:t>aus </w:t>
      </w:r>
      <w:r>
        <w:rPr>
          <w:spacing w:val="-5"/>
        </w:rPr>
        <w:t>einem </w:t>
      </w:r>
      <w:r>
        <w:rPr>
          <w:spacing w:val="-11"/>
        </w:rPr>
        <w:t>Baume </w:t>
      </w:r>
      <w:r>
        <w:rPr/>
        <w:t>hervorgehen. </w:t>
      </w:r>
      <w:r>
        <w:rPr>
          <w:spacing w:val="-14"/>
        </w:rPr>
        <w:t>Bei </w:t>
      </w:r>
      <w:r>
        <w:rPr>
          <w:spacing w:val="-6"/>
        </w:rPr>
        <w:t>den </w:t>
      </w:r>
      <w:r>
        <w:rPr/>
        <w:t>Juden </w:t>
      </w:r>
      <w:r>
        <w:rPr>
          <w:spacing w:val="-8"/>
        </w:rPr>
        <w:t>finden </w:t>
      </w:r>
      <w:r>
        <w:rPr/>
        <w:t>wir </w:t>
      </w:r>
      <w:r>
        <w:rPr>
          <w:spacing w:val="-4"/>
        </w:rPr>
        <w:t>An- </w:t>
      </w:r>
      <w:r>
        <w:rPr>
          <w:spacing w:val="-6"/>
        </w:rPr>
        <w:t>klänge </w:t>
      </w:r>
      <w:r>
        <w:rPr>
          <w:spacing w:val="-3"/>
        </w:rPr>
        <w:t>an </w:t>
      </w:r>
      <w:r>
        <w:rPr>
          <w:spacing w:val="-10"/>
        </w:rPr>
        <w:t>diesen </w:t>
      </w:r>
      <w:r>
        <w:rPr>
          <w:spacing w:val="2"/>
        </w:rPr>
        <w:t>Mythus </w:t>
      </w:r>
      <w:r>
        <w:rPr>
          <w:spacing w:val="-3"/>
        </w:rPr>
        <w:t>in </w:t>
      </w:r>
      <w:r>
        <w:rPr>
          <w:spacing w:val="-4"/>
        </w:rPr>
        <w:t>der </w:t>
      </w:r>
      <w:r>
        <w:rPr/>
        <w:t>Erzählung vom </w:t>
      </w:r>
      <w:r>
        <w:rPr>
          <w:spacing w:val="-9"/>
        </w:rPr>
        <w:t>Baume des </w:t>
      </w:r>
      <w:r>
        <w:rPr>
          <w:spacing w:val="-7"/>
        </w:rPr>
        <w:t>Lebens </w:t>
      </w:r>
      <w:r>
        <w:rPr>
          <w:spacing w:val="-3"/>
        </w:rPr>
        <w:t>im </w:t>
      </w:r>
      <w:r>
        <w:rPr/>
        <w:t>Garten </w:t>
      </w:r>
      <w:r>
        <w:rPr>
          <w:spacing w:val="-9"/>
        </w:rPr>
        <w:t>des </w:t>
      </w:r>
      <w:r>
        <w:rPr>
          <w:spacing w:val="-8"/>
        </w:rPr>
        <w:t>Paradieses. </w:t>
      </w:r>
      <w:r>
        <w:rPr>
          <w:spacing w:val="-3"/>
        </w:rPr>
        <w:t>So </w:t>
      </w:r>
      <w:r>
        <w:rPr>
          <w:spacing w:val="-7"/>
        </w:rPr>
        <w:t>sehen </w:t>
      </w:r>
      <w:r>
        <w:rPr>
          <w:spacing w:val="3"/>
        </w:rPr>
        <w:t>wir </w:t>
      </w:r>
      <w:r>
        <w:rPr/>
        <w:t>von </w:t>
      </w:r>
      <w:r>
        <w:rPr>
          <w:spacing w:val="-6"/>
        </w:rPr>
        <w:t>Persien </w:t>
      </w:r>
      <w:r>
        <w:rPr/>
        <w:t>über </w:t>
      </w:r>
      <w:r>
        <w:rPr>
          <w:spacing w:val="-6"/>
        </w:rPr>
        <w:t>Palästina </w:t>
      </w:r>
      <w:r>
        <w:rPr/>
        <w:t>hinüber </w:t>
      </w:r>
      <w:r>
        <w:rPr>
          <w:spacing w:val="-4"/>
        </w:rPr>
        <w:t>nach </w:t>
      </w:r>
      <w:r>
        <w:rPr>
          <w:spacing w:val="-6"/>
        </w:rPr>
        <w:t>Skandinavien </w:t>
      </w:r>
      <w:r>
        <w:rPr>
          <w:spacing w:val="-5"/>
        </w:rPr>
        <w:t>Spuren </w:t>
      </w:r>
      <w:r>
        <w:rPr>
          <w:spacing w:val="-7"/>
        </w:rPr>
        <w:t>der </w:t>
      </w:r>
      <w:r>
        <w:rPr>
          <w:spacing w:val="-12"/>
        </w:rPr>
        <w:t>glei- </w:t>
      </w:r>
      <w:r>
        <w:rPr>
          <w:spacing w:val="-5"/>
        </w:rPr>
        <w:t>chen </w:t>
      </w:r>
      <w:r>
        <w:rPr/>
        <w:t>mythischen </w:t>
      </w:r>
      <w:r>
        <w:rPr>
          <w:spacing w:val="-3"/>
        </w:rPr>
        <w:t>Vorstellungen.</w:t>
      </w:r>
    </w:p>
    <w:p>
      <w:pPr>
        <w:pStyle w:val="BodyText"/>
        <w:spacing w:before="9"/>
        <w:ind w:left="446"/>
      </w:pPr>
      <w:r>
        <w:rPr/>
        <w:t>So haben wir damit bei gewissen Völkern einen gemein-</w:t>
      </w:r>
    </w:p>
    <w:p>
      <w:pPr>
        <w:spacing w:after="0"/>
        <w:sectPr>
          <w:pgSz w:w="11920" w:h="16840"/>
          <w:pgMar w:header="0" w:footer="76" w:top="400" w:bottom="280" w:left="480" w:right="1680"/>
        </w:sectPr>
      </w:pPr>
    </w:p>
    <w:p>
      <w:pPr>
        <w:pStyle w:val="BodyText"/>
        <w:tabs>
          <w:tab w:pos="1419" w:val="left" w:leader="none"/>
          <w:tab w:pos="7833" w:val="left" w:leader="none"/>
        </w:tabs>
        <w:spacing w:line="242" w:lineRule="auto" w:before="73"/>
        <w:ind w:left="115" w:right="151" w:firstLine="4"/>
        <w:jc w:val="left"/>
      </w:pPr>
      <w:r>
        <w:rPr>
          <w:spacing w:val="-8"/>
        </w:rPr>
        <w:t>samen </w:t>
      </w:r>
      <w:r>
        <w:rPr/>
        <w:t>Grundcharakter </w:t>
      </w:r>
      <w:r>
        <w:rPr>
          <w:spacing w:val="-6"/>
        </w:rPr>
        <w:t>nachgewiesen. </w:t>
      </w:r>
      <w:r>
        <w:rPr>
          <w:spacing w:val="-3"/>
        </w:rPr>
        <w:t>Dabei </w:t>
      </w:r>
      <w:r>
        <w:rPr>
          <w:spacing w:val="-6"/>
        </w:rPr>
        <w:t>ergeben </w:t>
      </w:r>
      <w:r>
        <w:rPr>
          <w:spacing w:val="-8"/>
        </w:rPr>
        <w:t>sich </w:t>
      </w:r>
      <w:r>
        <w:rPr/>
        <w:t>wiederum </w:t>
      </w:r>
      <w:r>
        <w:rPr>
          <w:spacing w:val="-3"/>
        </w:rPr>
        <w:t>Unterschiede </w:t>
      </w:r>
      <w:r>
        <w:rPr>
          <w:spacing w:val="-4"/>
        </w:rPr>
        <w:t>zwischen </w:t>
      </w:r>
      <w:r>
        <w:rPr>
          <w:spacing w:val="-5"/>
        </w:rPr>
        <w:t>einem </w:t>
      </w:r>
      <w:r>
        <w:rPr>
          <w:spacing w:val="-4"/>
        </w:rPr>
        <w:t>südlicheren </w:t>
      </w:r>
      <w:r>
        <w:rPr>
          <w:spacing w:val="4"/>
        </w:rPr>
        <w:t>und </w:t>
      </w:r>
      <w:r>
        <w:rPr>
          <w:spacing w:val="-5"/>
        </w:rPr>
        <w:t>einem </w:t>
      </w:r>
      <w:r>
        <w:rPr/>
        <w:t>nördlicheren </w:t>
      </w:r>
      <w:r>
        <w:rPr>
          <w:spacing w:val="-8"/>
        </w:rPr>
        <w:t>Zweige </w:t>
      </w:r>
      <w:r>
        <w:rPr>
          <w:spacing w:val="-7"/>
        </w:rPr>
        <w:t>des </w:t>
      </w:r>
      <w:r>
        <w:rPr>
          <w:spacing w:val="-8"/>
        </w:rPr>
        <w:t>gemeinsamen </w:t>
      </w:r>
      <w:r>
        <w:rPr>
          <w:spacing w:val="2"/>
        </w:rPr>
        <w:t>Hauptstam- </w:t>
      </w:r>
      <w:r>
        <w:rPr>
          <w:spacing w:val="-5"/>
        </w:rPr>
        <w:t>mes. </w:t>
      </w:r>
      <w:r>
        <w:rPr/>
        <w:t>Zu </w:t>
      </w:r>
      <w:r>
        <w:rPr>
          <w:spacing w:val="-7"/>
        </w:rPr>
        <w:t>dem </w:t>
      </w:r>
      <w:r>
        <w:rPr>
          <w:spacing w:val="-6"/>
        </w:rPr>
        <w:t>südlichen </w:t>
      </w:r>
      <w:r>
        <w:rPr>
          <w:spacing w:val="-3"/>
        </w:rPr>
        <w:t>gehören </w:t>
      </w:r>
      <w:r>
        <w:rPr>
          <w:spacing w:val="-8"/>
        </w:rPr>
        <w:t>die </w:t>
      </w:r>
      <w:r>
        <w:rPr/>
        <w:t>Griechen, </w:t>
      </w:r>
      <w:r>
        <w:rPr>
          <w:spacing w:val="-3"/>
        </w:rPr>
        <w:t>Lateiner </w:t>
      </w:r>
      <w:r>
        <w:rPr>
          <w:spacing w:val="4"/>
        </w:rPr>
        <w:t>und </w:t>
      </w:r>
      <w:r>
        <w:rPr/>
        <w:t>Inder, </w:t>
      </w:r>
      <w:r>
        <w:rPr>
          <w:spacing w:val="-3"/>
        </w:rPr>
        <w:t>zu </w:t>
      </w:r>
      <w:r>
        <w:rPr>
          <w:spacing w:val="-7"/>
        </w:rPr>
        <w:t>dem </w:t>
      </w:r>
      <w:r>
        <w:rPr/>
        <w:t>nördlicheren </w:t>
      </w:r>
      <w:r>
        <w:rPr>
          <w:spacing w:val="-5"/>
        </w:rPr>
        <w:t>die </w:t>
      </w:r>
      <w:r>
        <w:rPr>
          <w:spacing w:val="-3"/>
        </w:rPr>
        <w:t>Perser </w:t>
      </w:r>
      <w:r>
        <w:rPr>
          <w:spacing w:val="2"/>
        </w:rPr>
        <w:t>und </w:t>
      </w:r>
      <w:r>
        <w:rPr/>
        <w:t>Germanen. </w:t>
      </w:r>
      <w:r>
        <w:rPr>
          <w:spacing w:val="-17"/>
        </w:rPr>
        <w:t>Se- </w:t>
      </w:r>
      <w:r>
        <w:rPr/>
        <w:t>hen wir </w:t>
      </w:r>
      <w:r>
        <w:rPr>
          <w:spacing w:val="-7"/>
        </w:rPr>
        <w:t>also, </w:t>
      </w:r>
      <w:r>
        <w:rPr>
          <w:spacing w:val="-3"/>
        </w:rPr>
        <w:t>mit </w:t>
      </w:r>
      <w:r>
        <w:rPr>
          <w:spacing w:val="-8"/>
        </w:rPr>
        <w:t>was </w:t>
      </w:r>
      <w:r>
        <w:rPr>
          <w:spacing w:val="-11"/>
        </w:rPr>
        <w:t>für </w:t>
      </w:r>
      <w:r>
        <w:rPr/>
        <w:t>Völkern wir </w:t>
      </w:r>
      <w:r>
        <w:rPr>
          <w:spacing w:val="-3"/>
        </w:rPr>
        <w:t>es in </w:t>
      </w:r>
      <w:r>
        <w:rPr/>
        <w:t>Deutschland jetzt zu </w:t>
      </w:r>
      <w:r>
        <w:rPr>
          <w:spacing w:val="6"/>
        </w:rPr>
        <w:t>tun </w:t>
      </w:r>
      <w:r>
        <w:rPr/>
        <w:t>haben. </w:t>
      </w:r>
      <w:r>
        <w:rPr>
          <w:spacing w:val="-16"/>
        </w:rPr>
        <w:t>Sie </w:t>
      </w:r>
      <w:r>
        <w:rPr>
          <w:spacing w:val="2"/>
        </w:rPr>
        <w:t>treten </w:t>
      </w:r>
      <w:r>
        <w:rPr/>
        <w:t>uns so </w:t>
      </w:r>
      <w:r>
        <w:rPr>
          <w:spacing w:val="-6"/>
        </w:rPr>
        <w:t>entgegen, </w:t>
      </w:r>
      <w:r>
        <w:rPr>
          <w:spacing w:val="-4"/>
        </w:rPr>
        <w:t>daß </w:t>
      </w:r>
      <w:r>
        <w:rPr>
          <w:spacing w:val="4"/>
        </w:rPr>
        <w:t>wir </w:t>
      </w:r>
      <w:r>
        <w:rPr>
          <w:spacing w:val="3"/>
        </w:rPr>
        <w:t>wohl </w:t>
      </w:r>
      <w:r>
        <w:rPr>
          <w:spacing w:val="-7"/>
        </w:rPr>
        <w:t>glauben </w:t>
      </w:r>
      <w:r>
        <w:rPr>
          <w:spacing w:val="-6"/>
        </w:rPr>
        <w:t>müssen, </w:t>
      </w:r>
      <w:r>
        <w:rPr>
          <w:spacing w:val="-12"/>
        </w:rPr>
        <w:t>sie </w:t>
      </w:r>
      <w:r>
        <w:rPr>
          <w:spacing w:val="-3"/>
        </w:rPr>
        <w:t>haben </w:t>
      </w:r>
      <w:r>
        <w:rPr>
          <w:spacing w:val="-9"/>
        </w:rPr>
        <w:t>sich </w:t>
      </w:r>
      <w:r>
        <w:rPr/>
        <w:t>Charakterzüge </w:t>
      </w:r>
      <w:r>
        <w:rPr>
          <w:spacing w:val="2"/>
        </w:rPr>
        <w:t>bewahrt, </w:t>
      </w:r>
      <w:r>
        <w:rPr>
          <w:spacing w:val="-4"/>
        </w:rPr>
        <w:t>die </w:t>
      </w:r>
      <w:r>
        <w:rPr>
          <w:spacing w:val="-8"/>
        </w:rPr>
        <w:t>die </w:t>
      </w:r>
      <w:r>
        <w:rPr>
          <w:spacing w:val="-3"/>
        </w:rPr>
        <w:t>Griechen </w:t>
      </w:r>
      <w:r>
        <w:rPr/>
        <w:t>und </w:t>
      </w:r>
      <w:r>
        <w:rPr>
          <w:spacing w:val="-4"/>
        </w:rPr>
        <w:t>Italer </w:t>
      </w:r>
      <w:r>
        <w:rPr>
          <w:spacing w:val="-3"/>
        </w:rPr>
        <w:t>schon </w:t>
      </w:r>
      <w:r>
        <w:rPr>
          <w:spacing w:val="-8"/>
        </w:rPr>
        <w:t>längst </w:t>
      </w:r>
      <w:r>
        <w:rPr>
          <w:spacing w:val="-10"/>
        </w:rPr>
        <w:t>abgestreift </w:t>
      </w:r>
      <w:r>
        <w:rPr>
          <w:spacing w:val="5"/>
        </w:rPr>
        <w:t>hatten, </w:t>
      </w:r>
      <w:r>
        <w:rPr>
          <w:spacing w:val="6"/>
        </w:rPr>
        <w:t>und </w:t>
      </w:r>
      <w:r>
        <w:rPr/>
        <w:t>zwar</w:t>
      </w:r>
      <w:r>
        <w:rPr>
          <w:spacing w:val="-33"/>
        </w:rPr>
        <w:t> </w:t>
      </w:r>
      <w:r>
        <w:rPr>
          <w:spacing w:val="-8"/>
        </w:rPr>
        <w:t>die</w:t>
      </w:r>
      <w:r>
        <w:rPr>
          <w:spacing w:val="-32"/>
        </w:rPr>
        <w:t> </w:t>
      </w:r>
      <w:r>
        <w:rPr>
          <w:spacing w:val="-3"/>
        </w:rPr>
        <w:t>Griechen</w:t>
      </w:r>
      <w:r>
        <w:rPr>
          <w:spacing w:val="-32"/>
        </w:rPr>
        <w:t> </w:t>
      </w:r>
      <w:r>
        <w:rPr>
          <w:i/>
        </w:rPr>
        <w:t>nach&gt;</w:t>
      </w:r>
      <w:r>
        <w:rPr>
          <w:i/>
          <w:spacing w:val="-32"/>
        </w:rPr>
        <w:t> </w:t>
      </w:r>
      <w:r>
        <w:rPr>
          <w:spacing w:val="-6"/>
        </w:rPr>
        <w:t>die</w:t>
      </w:r>
      <w:r>
        <w:rPr>
          <w:spacing w:val="-32"/>
        </w:rPr>
        <w:t> </w:t>
      </w:r>
      <w:r>
        <w:rPr/>
        <w:t>Römer</w:t>
      </w:r>
      <w:r>
        <w:rPr>
          <w:spacing w:val="-33"/>
        </w:rPr>
        <w:t> </w:t>
      </w:r>
      <w:r>
        <w:rPr>
          <w:i/>
        </w:rPr>
        <w:t>während</w:t>
      </w:r>
      <w:r>
        <w:rPr>
          <w:i/>
          <w:spacing w:val="-32"/>
        </w:rPr>
        <w:t> </w:t>
      </w:r>
      <w:r>
        <w:rPr>
          <w:spacing w:val="-6"/>
        </w:rPr>
        <w:t>der</w:t>
      </w:r>
      <w:r>
        <w:rPr>
          <w:spacing w:val="-32"/>
        </w:rPr>
        <w:t> </w:t>
      </w:r>
      <w:r>
        <w:rPr>
          <w:spacing w:val="3"/>
        </w:rPr>
        <w:t>Eroberung </w:t>
      </w:r>
      <w:r>
        <w:rPr>
          <w:spacing w:val="-3"/>
        </w:rPr>
        <w:t>ihres </w:t>
      </w:r>
      <w:r>
        <w:rPr>
          <w:spacing w:val="-7"/>
        </w:rPr>
        <w:t>Reiches; </w:t>
      </w:r>
      <w:r>
        <w:rPr/>
        <w:t>während </w:t>
      </w:r>
      <w:r>
        <w:rPr>
          <w:spacing w:val="-12"/>
        </w:rPr>
        <w:t>diese </w:t>
      </w:r>
      <w:r>
        <w:rPr/>
        <w:t>nördlichen Völker ihre </w:t>
      </w:r>
      <w:r>
        <w:rPr>
          <w:spacing w:val="-4"/>
        </w:rPr>
        <w:t>we- sentlichen </w:t>
      </w:r>
      <w:r>
        <w:rPr/>
        <w:t>Charakterzüge </w:t>
      </w:r>
      <w:r>
        <w:rPr>
          <w:spacing w:val="2"/>
        </w:rPr>
        <w:t>und </w:t>
      </w:r>
      <w:r>
        <w:rPr>
          <w:spacing w:val="-9"/>
        </w:rPr>
        <w:t>Eigenschaften </w:t>
      </w:r>
      <w:r>
        <w:rPr>
          <w:i/>
        </w:rPr>
        <w:t>vor </w:t>
      </w:r>
      <w:r>
        <w:rPr>
          <w:spacing w:val="-3"/>
        </w:rPr>
        <w:t>jener </w:t>
      </w:r>
      <w:r>
        <w:rPr>
          <w:spacing w:val="-4"/>
        </w:rPr>
        <w:t>Er- </w:t>
      </w:r>
      <w:r>
        <w:rPr/>
        <w:t>oberung </w:t>
      </w:r>
      <w:r>
        <w:rPr>
          <w:spacing w:val="-10"/>
        </w:rPr>
        <w:t>ausgebildet </w:t>
      </w:r>
      <w:r>
        <w:rPr>
          <w:spacing w:val="2"/>
        </w:rPr>
        <w:t>hatten. </w:t>
      </w:r>
      <w:r>
        <w:rPr>
          <w:spacing w:val="-4"/>
        </w:rPr>
        <w:t>Urwüchsige </w:t>
      </w:r>
      <w:r>
        <w:rPr>
          <w:spacing w:val="-9"/>
        </w:rPr>
        <w:t>Eigenschaften </w:t>
      </w:r>
      <w:r>
        <w:rPr>
          <w:spacing w:val="-8"/>
        </w:rPr>
        <w:t>wa- </w:t>
      </w:r>
      <w:r>
        <w:rPr/>
        <w:t>ren</w:t>
      </w:r>
      <w:r>
        <w:rPr>
          <w:spacing w:val="87"/>
        </w:rPr>
        <w:t> </w:t>
      </w:r>
      <w:r>
        <w:rPr>
          <w:spacing w:val="-8"/>
        </w:rPr>
        <w:t>es,</w:t>
        <w:tab/>
        <w:t>die  </w:t>
      </w:r>
      <w:r>
        <w:rPr>
          <w:spacing w:val="-12"/>
        </w:rPr>
        <w:t>diese  </w:t>
      </w:r>
      <w:r>
        <w:rPr/>
        <w:t>Völker  </w:t>
      </w:r>
      <w:r>
        <w:rPr>
          <w:spacing w:val="-8"/>
        </w:rPr>
        <w:t>sich</w:t>
      </w:r>
      <w:r>
        <w:rPr>
          <w:spacing w:val="37"/>
        </w:rPr>
        <w:t> </w:t>
      </w:r>
      <w:r>
        <w:rPr/>
        <w:t>bewahrt</w:t>
      </w:r>
      <w:r>
        <w:rPr>
          <w:spacing w:val="84"/>
        </w:rPr>
        <w:t> </w:t>
      </w:r>
      <w:r>
        <w:rPr/>
        <w:t>hatten.</w:t>
        <w:tab/>
      </w:r>
      <w:r>
        <w:rPr>
          <w:spacing w:val="-16"/>
        </w:rPr>
        <w:t>Sie </w:t>
      </w:r>
      <w:r>
        <w:rPr/>
        <w:t>waren nicht durch </w:t>
      </w:r>
      <w:r>
        <w:rPr>
          <w:spacing w:val="-6"/>
        </w:rPr>
        <w:t>jene Zwischenstufe </w:t>
      </w:r>
      <w:r>
        <w:rPr>
          <w:spacing w:val="-4"/>
        </w:rPr>
        <w:t>hindurchgegangen, </w:t>
      </w:r>
      <w:r>
        <w:rPr>
          <w:spacing w:val="-6"/>
        </w:rPr>
        <w:t>die </w:t>
      </w:r>
      <w:r>
        <w:rPr>
          <w:spacing w:val="-3"/>
        </w:rPr>
        <w:t>jene </w:t>
      </w:r>
      <w:r>
        <w:rPr>
          <w:spacing w:val="-5"/>
        </w:rPr>
        <w:t>südlicheren </w:t>
      </w:r>
      <w:r>
        <w:rPr>
          <w:spacing w:val="-3"/>
        </w:rPr>
        <w:t>Völker </w:t>
      </w:r>
      <w:r>
        <w:rPr>
          <w:spacing w:val="-4"/>
        </w:rPr>
        <w:t>inzwischen durchgemacht </w:t>
      </w:r>
      <w:r>
        <w:rPr>
          <w:spacing w:val="5"/>
        </w:rPr>
        <w:t>hatten. </w:t>
      </w:r>
      <w:r>
        <w:rPr>
          <w:spacing w:val="2"/>
        </w:rPr>
        <w:t>Wir </w:t>
      </w:r>
      <w:r>
        <w:rPr>
          <w:spacing w:val="-4"/>
        </w:rPr>
        <w:t>haben es </w:t>
      </w:r>
      <w:r>
        <w:rPr>
          <w:spacing w:val="-10"/>
        </w:rPr>
        <w:t>also </w:t>
      </w:r>
      <w:r>
        <w:rPr>
          <w:spacing w:val="-3"/>
        </w:rPr>
        <w:t>hier </w:t>
      </w:r>
      <w:r>
        <w:rPr/>
        <w:t>mit </w:t>
      </w:r>
      <w:r>
        <w:rPr>
          <w:spacing w:val="-4"/>
        </w:rPr>
        <w:t>einem </w:t>
      </w:r>
      <w:r>
        <w:rPr/>
        <w:t>Zusammenstoß </w:t>
      </w:r>
      <w:r>
        <w:rPr>
          <w:spacing w:val="-8"/>
        </w:rPr>
        <w:t>eines </w:t>
      </w:r>
      <w:r>
        <w:rPr>
          <w:spacing w:val="-3"/>
        </w:rPr>
        <w:t>konser- vativ </w:t>
      </w:r>
      <w:r>
        <w:rPr>
          <w:spacing w:val="-6"/>
        </w:rPr>
        <w:t>gebliebenen, </w:t>
      </w:r>
      <w:r>
        <w:rPr/>
        <w:t>mit </w:t>
      </w:r>
      <w:r>
        <w:rPr>
          <w:spacing w:val="-4"/>
        </w:rPr>
        <w:t>einem </w:t>
      </w:r>
      <w:r>
        <w:rPr/>
        <w:t>verwandten, </w:t>
      </w:r>
      <w:r>
        <w:rPr>
          <w:spacing w:val="-8"/>
        </w:rPr>
        <w:t>aber </w:t>
      </w:r>
      <w:r>
        <w:rPr/>
        <w:t>zur Kultur- </w:t>
      </w:r>
      <w:r>
        <w:rPr>
          <w:spacing w:val="3"/>
        </w:rPr>
        <w:t>höhe </w:t>
      </w:r>
      <w:r>
        <w:rPr>
          <w:spacing w:val="-8"/>
        </w:rPr>
        <w:t>gelangten </w:t>
      </w:r>
      <w:r>
        <w:rPr>
          <w:spacing w:val="-4"/>
        </w:rPr>
        <w:t>Volke </w:t>
      </w:r>
      <w:r>
        <w:rPr/>
        <w:t>zu</w:t>
      </w:r>
      <w:r>
        <w:rPr>
          <w:spacing w:val="-2"/>
        </w:rPr>
        <w:t> </w:t>
      </w:r>
      <w:r>
        <w:rPr>
          <w:spacing w:val="8"/>
        </w:rPr>
        <w:t>tun.</w:t>
      </w:r>
    </w:p>
    <w:p>
      <w:pPr>
        <w:pStyle w:val="BodyText"/>
        <w:spacing w:line="242" w:lineRule="auto" w:before="29"/>
        <w:ind w:left="167" w:right="215" w:firstLine="316"/>
      </w:pPr>
      <w:r>
        <w:rPr>
          <w:spacing w:val="3"/>
        </w:rPr>
        <w:t>Zur </w:t>
      </w:r>
      <w:r>
        <w:rPr>
          <w:spacing w:val="-3"/>
        </w:rPr>
        <w:t>Zeit </w:t>
      </w:r>
      <w:r>
        <w:rPr>
          <w:spacing w:val="-5"/>
        </w:rPr>
        <w:t>der </w:t>
      </w:r>
      <w:r>
        <w:rPr/>
        <w:t>Entstehung </w:t>
      </w:r>
      <w:r>
        <w:rPr>
          <w:spacing w:val="-9"/>
        </w:rPr>
        <w:t>des </w:t>
      </w:r>
      <w:r>
        <w:rPr>
          <w:spacing w:val="2"/>
        </w:rPr>
        <w:t>Christentums, </w:t>
      </w:r>
      <w:r>
        <w:rPr>
          <w:spacing w:val="-12"/>
        </w:rPr>
        <w:t>das </w:t>
      </w:r>
      <w:r>
        <w:rPr>
          <w:spacing w:val="-3"/>
        </w:rPr>
        <w:t>so </w:t>
      </w:r>
      <w:r>
        <w:rPr/>
        <w:t>große </w:t>
      </w:r>
      <w:r>
        <w:rPr>
          <w:spacing w:val="-6"/>
        </w:rPr>
        <w:t>Bedeutung </w:t>
      </w:r>
      <w:r>
        <w:rPr>
          <w:spacing w:val="-12"/>
        </w:rPr>
        <w:t>für sie </w:t>
      </w:r>
      <w:r>
        <w:rPr>
          <w:spacing w:val="-7"/>
        </w:rPr>
        <w:t>erlangen </w:t>
      </w:r>
      <w:r>
        <w:rPr>
          <w:spacing w:val="-4"/>
        </w:rPr>
        <w:t>sollte, standen </w:t>
      </w:r>
      <w:r>
        <w:rPr>
          <w:spacing w:val="-8"/>
        </w:rPr>
        <w:t>die  </w:t>
      </w:r>
      <w:r>
        <w:rPr/>
        <w:t>Germanen </w:t>
      </w:r>
      <w:r>
        <w:rPr>
          <w:spacing w:val="-15"/>
        </w:rPr>
        <w:t>auf </w:t>
      </w:r>
      <w:r>
        <w:rPr>
          <w:spacing w:val="-4"/>
        </w:rPr>
        <w:t>jener </w:t>
      </w:r>
      <w:r>
        <w:rPr>
          <w:spacing w:val="-3"/>
        </w:rPr>
        <w:t>Kulturstufe, </w:t>
      </w:r>
      <w:r>
        <w:rPr>
          <w:spacing w:val="-6"/>
        </w:rPr>
        <w:t>wie </w:t>
      </w:r>
      <w:r>
        <w:rPr/>
        <w:t>wir </w:t>
      </w:r>
      <w:r>
        <w:rPr>
          <w:spacing w:val="-12"/>
        </w:rPr>
        <w:t>sie </w:t>
      </w:r>
      <w:r>
        <w:rPr/>
        <w:t>von </w:t>
      </w:r>
      <w:r>
        <w:rPr>
          <w:spacing w:val="-6"/>
        </w:rPr>
        <w:t>den </w:t>
      </w:r>
      <w:r>
        <w:rPr/>
        <w:t>Griechen </w:t>
      </w:r>
      <w:r>
        <w:rPr>
          <w:spacing w:val="-7"/>
        </w:rPr>
        <w:t>bei </w:t>
      </w:r>
      <w:r>
        <w:rPr>
          <w:spacing w:val="7"/>
        </w:rPr>
        <w:t>Ho- </w:t>
      </w:r>
      <w:r>
        <w:rPr>
          <w:spacing w:val="-5"/>
        </w:rPr>
        <w:t>mer </w:t>
      </w:r>
      <w:r>
        <w:rPr>
          <w:spacing w:val="-9"/>
        </w:rPr>
        <w:t>geschildert </w:t>
      </w:r>
      <w:r>
        <w:rPr>
          <w:spacing w:val="-6"/>
        </w:rPr>
        <w:t>finden. </w:t>
      </w:r>
      <w:r>
        <w:rPr>
          <w:spacing w:val="2"/>
        </w:rPr>
        <w:t>Den Fortschritt </w:t>
      </w:r>
      <w:r>
        <w:rPr/>
        <w:t>in </w:t>
      </w:r>
      <w:r>
        <w:rPr>
          <w:spacing w:val="-5"/>
        </w:rPr>
        <w:t>der </w:t>
      </w:r>
      <w:r>
        <w:rPr>
          <w:spacing w:val="3"/>
        </w:rPr>
        <w:t>Kultur </w:t>
      </w:r>
      <w:r>
        <w:rPr>
          <w:spacing w:val="2"/>
        </w:rPr>
        <w:t>und </w:t>
      </w:r>
      <w:r>
        <w:rPr/>
        <w:t>Gesittung, </w:t>
      </w:r>
      <w:r>
        <w:rPr>
          <w:spacing w:val="-6"/>
        </w:rPr>
        <w:t>der dazwischen </w:t>
      </w:r>
      <w:r>
        <w:rPr>
          <w:spacing w:val="-18"/>
        </w:rPr>
        <w:t>Hegt, </w:t>
      </w:r>
      <w:r>
        <w:rPr/>
        <w:t>hatten </w:t>
      </w:r>
      <w:r>
        <w:rPr>
          <w:spacing w:val="-14"/>
        </w:rPr>
        <w:t>sie </w:t>
      </w:r>
      <w:r>
        <w:rPr/>
        <w:t>nicht </w:t>
      </w:r>
      <w:r>
        <w:rPr>
          <w:spacing w:val="-6"/>
        </w:rPr>
        <w:t>mitge- </w:t>
      </w:r>
      <w:r>
        <w:rPr/>
        <w:t>macht. In </w:t>
      </w:r>
      <w:r>
        <w:rPr>
          <w:spacing w:val="-7"/>
        </w:rPr>
        <w:t>dem </w:t>
      </w:r>
      <w:r>
        <w:rPr>
          <w:spacing w:val="-5"/>
        </w:rPr>
        <w:t>ersten </w:t>
      </w:r>
      <w:r>
        <w:rPr>
          <w:spacing w:val="4"/>
        </w:rPr>
        <w:t>Jahrhundert </w:t>
      </w:r>
      <w:r>
        <w:rPr>
          <w:spacing w:val="5"/>
        </w:rPr>
        <w:t>n.Chr. </w:t>
      </w:r>
      <w:r>
        <w:rPr>
          <w:spacing w:val="-4"/>
        </w:rPr>
        <w:t>schildert </w:t>
      </w:r>
      <w:r>
        <w:rPr/>
        <w:t>Tacitus </w:t>
      </w:r>
      <w:r>
        <w:rPr>
          <w:spacing w:val="-8"/>
        </w:rPr>
        <w:t>die </w:t>
      </w:r>
      <w:r>
        <w:rPr/>
        <w:t>Germanen </w:t>
      </w:r>
      <w:r>
        <w:rPr>
          <w:spacing w:val="-4"/>
        </w:rPr>
        <w:t>der </w:t>
      </w:r>
      <w:r>
        <w:rPr/>
        <w:t>Grenzländer an </w:t>
      </w:r>
      <w:r>
        <w:rPr>
          <w:spacing w:val="-4"/>
        </w:rPr>
        <w:t>der </w:t>
      </w:r>
      <w:r>
        <w:rPr>
          <w:spacing w:val="3"/>
        </w:rPr>
        <w:t>Donau, </w:t>
      </w:r>
      <w:r>
        <w:rPr/>
        <w:t>am Rhein </w:t>
      </w:r>
      <w:r>
        <w:rPr>
          <w:spacing w:val="2"/>
        </w:rPr>
        <w:t>und </w:t>
      </w:r>
      <w:r>
        <w:rPr/>
        <w:t>an </w:t>
      </w:r>
      <w:r>
        <w:rPr>
          <w:spacing w:val="-4"/>
        </w:rPr>
        <w:t>der </w:t>
      </w:r>
      <w:r>
        <w:rPr>
          <w:spacing w:val="-3"/>
        </w:rPr>
        <w:t>Lippe. </w:t>
      </w:r>
      <w:r>
        <w:rPr>
          <w:spacing w:val="-8"/>
        </w:rPr>
        <w:t>Diese </w:t>
      </w:r>
      <w:r>
        <w:rPr/>
        <w:t>Völker </w:t>
      </w:r>
      <w:r>
        <w:rPr>
          <w:spacing w:val="-4"/>
        </w:rPr>
        <w:t>zeichnen </w:t>
      </w:r>
      <w:r>
        <w:rPr>
          <w:spacing w:val="-10"/>
        </w:rPr>
        <w:t>sich </w:t>
      </w:r>
      <w:r>
        <w:rPr>
          <w:spacing w:val="4"/>
        </w:rPr>
        <w:t>durch </w:t>
      </w:r>
      <w:r>
        <w:rPr>
          <w:spacing w:val="-3"/>
        </w:rPr>
        <w:t>Wan- </w:t>
      </w:r>
      <w:r>
        <w:rPr/>
        <w:t>derlust, </w:t>
      </w:r>
      <w:r>
        <w:rPr>
          <w:spacing w:val="-3"/>
        </w:rPr>
        <w:t>Freiheitsliebe, </w:t>
      </w:r>
      <w:r>
        <w:rPr>
          <w:spacing w:val="-7"/>
        </w:rPr>
        <w:t>sowie </w:t>
      </w:r>
      <w:r>
        <w:rPr>
          <w:spacing w:val="-9"/>
        </w:rPr>
        <w:t>Jagd- </w:t>
      </w:r>
      <w:r>
        <w:rPr/>
        <w:t>und </w:t>
      </w:r>
      <w:r>
        <w:rPr>
          <w:spacing w:val="-9"/>
        </w:rPr>
        <w:t>Kriegslust </w:t>
      </w:r>
      <w:r>
        <w:rPr>
          <w:spacing w:val="-5"/>
        </w:rPr>
        <w:t>aus. </w:t>
      </w:r>
      <w:r>
        <w:rPr/>
        <w:t>Die </w:t>
      </w:r>
      <w:r>
        <w:rPr>
          <w:spacing w:val="-6"/>
        </w:rPr>
        <w:t>häuslichen </w:t>
      </w:r>
      <w:r>
        <w:rPr>
          <w:spacing w:val="-5"/>
        </w:rPr>
        <w:t>Angelegenheiten </w:t>
      </w:r>
      <w:r>
        <w:rPr>
          <w:spacing w:val="-10"/>
        </w:rPr>
        <w:t>lagen </w:t>
      </w:r>
      <w:r>
        <w:rPr>
          <w:spacing w:val="-3"/>
        </w:rPr>
        <w:t>in </w:t>
      </w:r>
      <w:r>
        <w:rPr>
          <w:spacing w:val="-6"/>
        </w:rPr>
        <w:t>den </w:t>
      </w:r>
      <w:r>
        <w:rPr>
          <w:spacing w:val="2"/>
        </w:rPr>
        <w:t>Händen </w:t>
      </w:r>
      <w:r>
        <w:rPr>
          <w:spacing w:val="-4"/>
        </w:rPr>
        <w:t>der </w:t>
      </w:r>
      <w:r>
        <w:rPr/>
        <w:t>Frau- </w:t>
      </w:r>
      <w:r>
        <w:rPr>
          <w:spacing w:val="-3"/>
        </w:rPr>
        <w:t>en. </w:t>
      </w:r>
      <w:r>
        <w:rPr>
          <w:spacing w:val="11"/>
        </w:rPr>
        <w:t>Nun </w:t>
      </w:r>
      <w:r>
        <w:rPr>
          <w:spacing w:val="5"/>
        </w:rPr>
        <w:t>tritt </w:t>
      </w:r>
      <w:r>
        <w:rPr/>
        <w:t>uns </w:t>
      </w:r>
      <w:r>
        <w:rPr>
          <w:spacing w:val="-3"/>
        </w:rPr>
        <w:t>hier </w:t>
      </w:r>
      <w:r>
        <w:rPr>
          <w:spacing w:val="-6"/>
        </w:rPr>
        <w:t>eine </w:t>
      </w:r>
      <w:r>
        <w:rPr/>
        <w:t>Gesittung </w:t>
      </w:r>
      <w:r>
        <w:rPr>
          <w:spacing w:val="-8"/>
        </w:rPr>
        <w:t>entgegen </w:t>
      </w:r>
      <w:r>
        <w:rPr>
          <w:spacing w:val="2"/>
        </w:rPr>
        <w:t>und </w:t>
      </w:r>
      <w:r>
        <w:rPr>
          <w:spacing w:val="-3"/>
        </w:rPr>
        <w:t>eine Gestaltung </w:t>
      </w:r>
      <w:r>
        <w:rPr>
          <w:spacing w:val="-6"/>
        </w:rPr>
        <w:t>der </w:t>
      </w:r>
      <w:r>
        <w:rPr>
          <w:spacing w:val="-10"/>
        </w:rPr>
        <w:t>Gesellschaft, </w:t>
      </w:r>
      <w:r>
        <w:rPr>
          <w:spacing w:val="-8"/>
        </w:rPr>
        <w:t>die </w:t>
      </w:r>
      <w:r>
        <w:rPr>
          <w:spacing w:val="-4"/>
        </w:rPr>
        <w:t>bei </w:t>
      </w:r>
      <w:r>
        <w:rPr>
          <w:spacing w:val="-6"/>
        </w:rPr>
        <w:t>den </w:t>
      </w:r>
      <w:r>
        <w:rPr/>
        <w:t>Griechen </w:t>
      </w:r>
      <w:r>
        <w:rPr>
          <w:spacing w:val="-6"/>
        </w:rPr>
        <w:t>längst </w:t>
      </w:r>
      <w:r>
        <w:rPr/>
        <w:t>entschwunden war, </w:t>
      </w:r>
      <w:r>
        <w:rPr>
          <w:spacing w:val="-10"/>
        </w:rPr>
        <w:t>die </w:t>
      </w:r>
      <w:r>
        <w:rPr>
          <w:spacing w:val="-9"/>
        </w:rPr>
        <w:t>sich </w:t>
      </w:r>
      <w:r>
        <w:rPr>
          <w:spacing w:val="5"/>
        </w:rPr>
        <w:t>nur </w:t>
      </w:r>
      <w:r>
        <w:rPr>
          <w:spacing w:val="3"/>
        </w:rPr>
        <w:t>dort </w:t>
      </w:r>
      <w:r>
        <w:rPr/>
        <w:t>erhalten </w:t>
      </w:r>
      <w:r>
        <w:rPr>
          <w:spacing w:val="8"/>
        </w:rPr>
        <w:t>konnte, </w:t>
      </w:r>
      <w:r>
        <w:rPr/>
        <w:t>wo </w:t>
      </w:r>
      <w:r>
        <w:rPr>
          <w:spacing w:val="-8"/>
        </w:rPr>
        <w:t>die </w:t>
      </w:r>
      <w:r>
        <w:rPr>
          <w:spacing w:val="-5"/>
        </w:rPr>
        <w:t>einzelnen Glieder </w:t>
      </w:r>
      <w:r>
        <w:rPr>
          <w:spacing w:val="-8"/>
        </w:rPr>
        <w:t>eines </w:t>
      </w:r>
      <w:r>
        <w:rPr>
          <w:spacing w:val="-7"/>
        </w:rPr>
        <w:t>Stammes </w:t>
      </w:r>
      <w:r>
        <w:rPr/>
        <w:t>noch durch</w:t>
      </w:r>
      <w:r>
        <w:rPr>
          <w:spacing w:val="45"/>
        </w:rPr>
        <w:t> </w:t>
      </w:r>
      <w:r>
        <w:rPr>
          <w:spacing w:val="-8"/>
        </w:rPr>
        <w:t>Blutsver-</w:t>
      </w:r>
    </w:p>
    <w:p>
      <w:pPr>
        <w:spacing w:after="0" w:line="242" w:lineRule="auto"/>
        <w:sectPr>
          <w:pgSz w:w="11920" w:h="16840"/>
          <w:pgMar w:header="0" w:footer="76" w:top="400" w:bottom="280" w:left="480" w:right="1680"/>
        </w:sectPr>
      </w:pPr>
    </w:p>
    <w:p>
      <w:pPr>
        <w:pStyle w:val="BodyText"/>
        <w:spacing w:before="68"/>
        <w:ind w:left="114" w:right="327"/>
      </w:pPr>
      <w:r>
        <w:rPr>
          <w:spacing w:val="-6"/>
        </w:rPr>
        <w:t>wandtschaften </w:t>
      </w:r>
      <w:r>
        <w:rPr>
          <w:spacing w:val="-3"/>
        </w:rPr>
        <w:t>aneinander </w:t>
      </w:r>
      <w:r>
        <w:rPr>
          <w:spacing w:val="-5"/>
        </w:rPr>
        <w:t>gebunden </w:t>
      </w:r>
      <w:r>
        <w:rPr/>
        <w:t>waren. Daher </w:t>
      </w:r>
      <w:r>
        <w:rPr>
          <w:spacing w:val="-8"/>
        </w:rPr>
        <w:t>die </w:t>
      </w:r>
      <w:r>
        <w:rPr>
          <w:spacing w:val="-9"/>
        </w:rPr>
        <w:t>vie- </w:t>
      </w:r>
      <w:r>
        <w:rPr>
          <w:spacing w:val="-6"/>
        </w:rPr>
        <w:t>len Stämme. </w:t>
      </w:r>
      <w:r>
        <w:rPr>
          <w:spacing w:val="-13"/>
        </w:rPr>
        <w:t>Bei </w:t>
      </w:r>
      <w:r>
        <w:rPr/>
        <w:t>ihnen, </w:t>
      </w:r>
      <w:r>
        <w:rPr>
          <w:spacing w:val="-8"/>
        </w:rPr>
        <w:t>die </w:t>
      </w:r>
      <w:r>
        <w:rPr/>
        <w:t>ihrer Abstammung von </w:t>
      </w:r>
      <w:r>
        <w:rPr>
          <w:spacing w:val="-6"/>
        </w:rPr>
        <w:t>der</w:t>
      </w:r>
      <w:r>
        <w:rPr>
          <w:spacing w:val="-59"/>
        </w:rPr>
        <w:t> </w:t>
      </w:r>
      <w:r>
        <w:rPr>
          <w:spacing w:val="-12"/>
        </w:rPr>
        <w:t>glei- </w:t>
      </w:r>
      <w:r>
        <w:rPr>
          <w:spacing w:val="-4"/>
        </w:rPr>
        <w:t>chen </w:t>
      </w:r>
      <w:r>
        <w:rPr>
          <w:spacing w:val="-6"/>
        </w:rPr>
        <w:t>Familie </w:t>
      </w:r>
      <w:r>
        <w:rPr>
          <w:spacing w:val="-9"/>
        </w:rPr>
        <w:t>sich </w:t>
      </w:r>
      <w:r>
        <w:rPr/>
        <w:t>bewußt </w:t>
      </w:r>
      <w:r>
        <w:rPr>
          <w:spacing w:val="-4"/>
        </w:rPr>
        <w:t>waren </w:t>
      </w:r>
      <w:r>
        <w:rPr/>
        <w:t>- denn </w:t>
      </w:r>
      <w:r>
        <w:rPr>
          <w:spacing w:val="-10"/>
        </w:rPr>
        <w:t>geregelte </w:t>
      </w:r>
      <w:r>
        <w:rPr>
          <w:spacing w:val="-5"/>
        </w:rPr>
        <w:t>Fami- </w:t>
      </w:r>
      <w:r>
        <w:rPr>
          <w:spacing w:val="-3"/>
        </w:rPr>
        <w:t>lien, </w:t>
      </w:r>
      <w:r>
        <w:rPr>
          <w:spacing w:val="-5"/>
        </w:rPr>
        <w:t>keine </w:t>
      </w:r>
      <w:r>
        <w:rPr>
          <w:spacing w:val="4"/>
        </w:rPr>
        <w:t>Horden </w:t>
      </w:r>
      <w:r>
        <w:rPr>
          <w:spacing w:val="-3"/>
        </w:rPr>
        <w:t>waren </w:t>
      </w:r>
      <w:r>
        <w:rPr/>
        <w:t>es -, entwickelte </w:t>
      </w:r>
      <w:r>
        <w:rPr>
          <w:spacing w:val="-12"/>
        </w:rPr>
        <w:t>sich </w:t>
      </w:r>
      <w:r>
        <w:rPr>
          <w:spacing w:val="-9"/>
        </w:rPr>
        <w:t>aus </w:t>
      </w:r>
      <w:r>
        <w:rPr>
          <w:spacing w:val="-5"/>
        </w:rPr>
        <w:t>den einzelnen </w:t>
      </w:r>
      <w:r>
        <w:rPr>
          <w:spacing w:val="-4"/>
        </w:rPr>
        <w:t>Familien </w:t>
      </w:r>
      <w:r>
        <w:rPr>
          <w:spacing w:val="-6"/>
        </w:rPr>
        <w:t>die </w:t>
      </w:r>
      <w:r>
        <w:rPr>
          <w:spacing w:val="-9"/>
        </w:rPr>
        <w:t>Stammes </w:t>
      </w:r>
      <w:r>
        <w:rPr>
          <w:spacing w:val="-12"/>
        </w:rPr>
        <w:t>Verwandtschaft. </w:t>
      </w:r>
      <w:r>
        <w:rPr/>
        <w:t>Daher</w:t>
      </w:r>
      <w:r>
        <w:rPr>
          <w:spacing w:val="-40"/>
        </w:rPr>
        <w:t> </w:t>
      </w:r>
      <w:r>
        <w:rPr>
          <w:spacing w:val="-8"/>
        </w:rPr>
        <w:t>wa- </w:t>
      </w:r>
      <w:r>
        <w:rPr/>
        <w:t>ren </w:t>
      </w:r>
      <w:r>
        <w:rPr>
          <w:spacing w:val="-7"/>
        </w:rPr>
        <w:t>auch </w:t>
      </w:r>
      <w:r>
        <w:rPr>
          <w:spacing w:val="-8"/>
        </w:rPr>
        <w:t>die </w:t>
      </w:r>
      <w:r>
        <w:rPr>
          <w:spacing w:val="-6"/>
        </w:rPr>
        <w:t>Kriege, </w:t>
      </w:r>
      <w:r>
        <w:rPr>
          <w:spacing w:val="-10"/>
        </w:rPr>
        <w:t>die </w:t>
      </w:r>
      <w:r>
        <w:rPr>
          <w:spacing w:val="-14"/>
        </w:rPr>
        <w:t>sie </w:t>
      </w:r>
      <w:r>
        <w:rPr/>
        <w:t>führten, </w:t>
      </w:r>
      <w:r>
        <w:rPr>
          <w:spacing w:val="-16"/>
        </w:rPr>
        <w:t>fast </w:t>
      </w:r>
      <w:r>
        <w:rPr>
          <w:spacing w:val="-5"/>
        </w:rPr>
        <w:t>stets </w:t>
      </w:r>
      <w:r>
        <w:rPr>
          <w:spacing w:val="-10"/>
        </w:rPr>
        <w:t>Kriege </w:t>
      </w:r>
      <w:r>
        <w:rPr>
          <w:spacing w:val="-14"/>
        </w:rPr>
        <w:t>gegen </w:t>
      </w:r>
      <w:r>
        <w:rPr>
          <w:spacing w:val="-9"/>
        </w:rPr>
        <w:t>Blutsfremde.</w:t>
      </w:r>
    </w:p>
    <w:p>
      <w:pPr>
        <w:pStyle w:val="BodyText"/>
        <w:spacing w:before="30"/>
        <w:ind w:left="109" w:right="349" w:firstLine="326"/>
      </w:pPr>
      <w:r>
        <w:rPr>
          <w:spacing w:val="-10"/>
        </w:rPr>
        <w:t>Gegen </w:t>
      </w:r>
      <w:r>
        <w:rPr/>
        <w:t>Ende </w:t>
      </w:r>
      <w:r>
        <w:rPr>
          <w:spacing w:val="-7"/>
        </w:rPr>
        <w:t>des </w:t>
      </w:r>
      <w:r>
        <w:rPr/>
        <w:t>4. </w:t>
      </w:r>
      <w:r>
        <w:rPr>
          <w:spacing w:val="2"/>
        </w:rPr>
        <w:t>und </w:t>
      </w:r>
      <w:r>
        <w:rPr/>
        <w:t>im 5. </w:t>
      </w:r>
      <w:r>
        <w:rPr>
          <w:spacing w:val="3"/>
        </w:rPr>
        <w:t>Jahrhundert </w:t>
      </w:r>
      <w:r>
        <w:rPr>
          <w:spacing w:val="-9"/>
        </w:rPr>
        <w:t>sehen </w:t>
      </w:r>
      <w:r>
        <w:rPr/>
        <w:t>wir </w:t>
      </w:r>
      <w:r>
        <w:rPr>
          <w:spacing w:val="4"/>
        </w:rPr>
        <w:t>nun </w:t>
      </w:r>
      <w:r>
        <w:rPr>
          <w:spacing w:val="-12"/>
        </w:rPr>
        <w:t>alle </w:t>
      </w:r>
      <w:r>
        <w:rPr>
          <w:spacing w:val="-13"/>
        </w:rPr>
        <w:t>diese </w:t>
      </w:r>
      <w:r>
        <w:rPr>
          <w:spacing w:val="-3"/>
        </w:rPr>
        <w:t>Völker </w:t>
      </w:r>
      <w:r>
        <w:rPr>
          <w:spacing w:val="-6"/>
        </w:rPr>
        <w:t>gezwungen, </w:t>
      </w:r>
      <w:r>
        <w:rPr>
          <w:spacing w:val="-3"/>
        </w:rPr>
        <w:t>ihre </w:t>
      </w:r>
      <w:r>
        <w:rPr/>
        <w:t>Wohnsitze </w:t>
      </w:r>
      <w:r>
        <w:rPr>
          <w:spacing w:val="-4"/>
        </w:rPr>
        <w:t>zu </w:t>
      </w:r>
      <w:r>
        <w:rPr>
          <w:spacing w:val="-7"/>
        </w:rPr>
        <w:t>wechseln </w:t>
      </w:r>
      <w:r>
        <w:rPr/>
        <w:t>und </w:t>
      </w:r>
      <w:r>
        <w:rPr>
          <w:spacing w:val="-10"/>
        </w:rPr>
        <w:t>sich </w:t>
      </w:r>
      <w:r>
        <w:rPr>
          <w:spacing w:val="-4"/>
        </w:rPr>
        <w:t>neue </w:t>
      </w:r>
      <w:r>
        <w:rPr>
          <w:spacing w:val="-3"/>
        </w:rPr>
        <w:t>zu </w:t>
      </w:r>
      <w:r>
        <w:rPr>
          <w:spacing w:val="-5"/>
        </w:rPr>
        <w:t>suchen.</w:t>
      </w:r>
    </w:p>
    <w:p>
      <w:pPr>
        <w:pStyle w:val="BodyText"/>
        <w:spacing w:before="12"/>
        <w:ind w:left="100" w:right="336" w:firstLine="321"/>
      </w:pPr>
      <w:r>
        <w:rPr>
          <w:spacing w:val="-3"/>
        </w:rPr>
        <w:t>Die Epoche der </w:t>
      </w:r>
      <w:r>
        <w:rPr/>
        <w:t>Völkerwanderung hatte </w:t>
      </w:r>
      <w:r>
        <w:rPr>
          <w:spacing w:val="-3"/>
        </w:rPr>
        <w:t>begonnen. </w:t>
      </w:r>
      <w:r>
        <w:rPr/>
        <w:t>Die </w:t>
      </w:r>
      <w:r>
        <w:rPr>
          <w:spacing w:val="5"/>
        </w:rPr>
        <w:t>Hunnen </w:t>
      </w:r>
      <w:r>
        <w:rPr>
          <w:spacing w:val="-4"/>
        </w:rPr>
        <w:t>brechen </w:t>
      </w:r>
      <w:r>
        <w:rPr/>
        <w:t>herein. Damit dämmert </w:t>
      </w:r>
      <w:r>
        <w:rPr>
          <w:spacing w:val="-16"/>
        </w:rPr>
        <w:t>auf </w:t>
      </w:r>
      <w:r>
        <w:rPr>
          <w:spacing w:val="-8"/>
        </w:rPr>
        <w:t>die </w:t>
      </w:r>
      <w:r>
        <w:rPr/>
        <w:t>Kenntnis </w:t>
      </w:r>
      <w:r>
        <w:rPr>
          <w:spacing w:val="-5"/>
        </w:rPr>
        <w:t>der </w:t>
      </w:r>
      <w:r>
        <w:rPr>
          <w:spacing w:val="-3"/>
        </w:rPr>
        <w:t>Völker, </w:t>
      </w:r>
      <w:r>
        <w:rPr>
          <w:spacing w:val="-8"/>
        </w:rPr>
        <w:t>die </w:t>
      </w:r>
      <w:r>
        <w:rPr>
          <w:spacing w:val="-3"/>
        </w:rPr>
        <w:t>weiter </w:t>
      </w:r>
      <w:r>
        <w:rPr>
          <w:spacing w:val="-4"/>
        </w:rPr>
        <w:t>nach </w:t>
      </w:r>
      <w:r>
        <w:rPr/>
        <w:t>Osten </w:t>
      </w:r>
      <w:r>
        <w:rPr>
          <w:spacing w:val="3"/>
        </w:rPr>
        <w:t>wohnen, </w:t>
      </w:r>
      <w:r>
        <w:rPr>
          <w:spacing w:val="-4"/>
        </w:rPr>
        <w:t>der </w:t>
      </w:r>
      <w:r>
        <w:rPr>
          <w:spacing w:val="-3"/>
        </w:rPr>
        <w:t>Alanen, </w:t>
      </w:r>
      <w:r>
        <w:rPr>
          <w:spacing w:val="-5"/>
        </w:rPr>
        <w:t>der Gepiden </w:t>
      </w:r>
      <w:r>
        <w:rPr/>
        <w:t>und </w:t>
      </w:r>
      <w:r>
        <w:rPr>
          <w:spacing w:val="-3"/>
        </w:rPr>
        <w:t>so weiter </w:t>
      </w:r>
      <w:r>
        <w:rPr/>
        <w:t>und vor </w:t>
      </w:r>
      <w:r>
        <w:rPr>
          <w:spacing w:val="-9"/>
        </w:rPr>
        <w:t>allem </w:t>
      </w:r>
      <w:r>
        <w:rPr>
          <w:spacing w:val="-4"/>
        </w:rPr>
        <w:t>der </w:t>
      </w:r>
      <w:r>
        <w:rPr>
          <w:spacing w:val="2"/>
        </w:rPr>
        <w:t>Goten. </w:t>
      </w:r>
      <w:r>
        <w:rPr>
          <w:spacing w:val="-9"/>
        </w:rPr>
        <w:t>Dieses </w:t>
      </w:r>
      <w:r>
        <w:rPr/>
        <w:t>Volk, </w:t>
      </w:r>
      <w:r>
        <w:rPr>
          <w:spacing w:val="-10"/>
        </w:rPr>
        <w:t>das </w:t>
      </w:r>
      <w:r>
        <w:rPr>
          <w:spacing w:val="-8"/>
        </w:rPr>
        <w:t>sich </w:t>
      </w:r>
      <w:r>
        <w:rPr/>
        <w:t>in </w:t>
      </w:r>
      <w:r>
        <w:rPr>
          <w:spacing w:val="-8"/>
        </w:rPr>
        <w:t>West- </w:t>
      </w:r>
      <w:r>
        <w:rPr/>
        <w:t>und Ostgoten teilte, hatte </w:t>
      </w:r>
      <w:r>
        <w:rPr>
          <w:spacing w:val="-3"/>
        </w:rPr>
        <w:t>bereits </w:t>
      </w:r>
      <w:r>
        <w:rPr>
          <w:spacing w:val="-12"/>
        </w:rPr>
        <w:t>das </w:t>
      </w:r>
      <w:r>
        <w:rPr/>
        <w:t>Christentum </w:t>
      </w:r>
      <w:r>
        <w:rPr>
          <w:spacing w:val="-3"/>
        </w:rPr>
        <w:t>angenommen. </w:t>
      </w:r>
      <w:r>
        <w:rPr>
          <w:spacing w:val="-5"/>
        </w:rPr>
        <w:t>Es </w:t>
      </w:r>
      <w:r>
        <w:rPr>
          <w:spacing w:val="-8"/>
        </w:rPr>
        <w:t>ist </w:t>
      </w:r>
      <w:r>
        <w:rPr>
          <w:spacing w:val="-13"/>
        </w:rPr>
        <w:t>dieses </w:t>
      </w:r>
      <w:r>
        <w:rPr>
          <w:spacing w:val="-3"/>
        </w:rPr>
        <w:t>Volk </w:t>
      </w:r>
      <w:r>
        <w:rPr>
          <w:spacing w:val="-10"/>
        </w:rPr>
        <w:t>für </w:t>
      </w:r>
      <w:r>
        <w:rPr/>
        <w:t>uns von </w:t>
      </w:r>
      <w:r>
        <w:rPr>
          <w:spacing w:val="-5"/>
        </w:rPr>
        <w:t>besonderer </w:t>
      </w:r>
      <w:r>
        <w:rPr>
          <w:spacing w:val="-3"/>
        </w:rPr>
        <w:t>Wichtigkeit durch </w:t>
      </w:r>
      <w:r>
        <w:rPr>
          <w:spacing w:val="-8"/>
        </w:rPr>
        <w:t>die </w:t>
      </w:r>
      <w:r>
        <w:rPr/>
        <w:t>Art </w:t>
      </w:r>
      <w:r>
        <w:rPr>
          <w:spacing w:val="-8"/>
        </w:rPr>
        <w:t>seiner </w:t>
      </w:r>
      <w:r>
        <w:rPr>
          <w:spacing w:val="-17"/>
        </w:rPr>
        <w:t>Auffas- </w:t>
      </w:r>
      <w:r>
        <w:rPr>
          <w:spacing w:val="-5"/>
        </w:rPr>
        <w:t>sung </w:t>
      </w:r>
      <w:r>
        <w:rPr>
          <w:spacing w:val="-12"/>
        </w:rPr>
        <w:t>des </w:t>
      </w:r>
      <w:r>
        <w:rPr/>
        <w:t>Christentums. Während </w:t>
      </w:r>
      <w:r>
        <w:rPr>
          <w:spacing w:val="-9"/>
        </w:rPr>
        <w:t>das </w:t>
      </w:r>
      <w:r>
        <w:rPr/>
        <w:t>Volk, </w:t>
      </w:r>
      <w:r>
        <w:rPr>
          <w:spacing w:val="-12"/>
        </w:rPr>
        <w:t>das </w:t>
      </w:r>
      <w:r>
        <w:rPr>
          <w:spacing w:val="-6"/>
        </w:rPr>
        <w:t>später </w:t>
      </w:r>
      <w:r>
        <w:rPr>
          <w:spacing w:val="-9"/>
        </w:rPr>
        <w:t>das </w:t>
      </w:r>
      <w:r>
        <w:rPr/>
        <w:t>Christentum von </w:t>
      </w:r>
      <w:r>
        <w:rPr>
          <w:spacing w:val="-6"/>
        </w:rPr>
        <w:t>Westen </w:t>
      </w:r>
      <w:r>
        <w:rPr>
          <w:spacing w:val="-5"/>
        </w:rPr>
        <w:t>nach </w:t>
      </w:r>
      <w:r>
        <w:rPr/>
        <w:t>Osten </w:t>
      </w:r>
      <w:r>
        <w:rPr>
          <w:spacing w:val="-4"/>
        </w:rPr>
        <w:t>ausbreitete, </w:t>
      </w:r>
      <w:r>
        <w:rPr>
          <w:spacing w:val="-8"/>
        </w:rPr>
        <w:t>die </w:t>
      </w:r>
      <w:r>
        <w:rPr/>
        <w:t>Fran- ken, </w:t>
      </w:r>
      <w:r>
        <w:rPr>
          <w:spacing w:val="-3"/>
        </w:rPr>
        <w:t>es </w:t>
      </w:r>
      <w:r>
        <w:rPr>
          <w:spacing w:val="-4"/>
        </w:rPr>
        <w:t>mit Gewalt </w:t>
      </w:r>
      <w:r>
        <w:rPr>
          <w:spacing w:val="-5"/>
        </w:rPr>
        <w:t>den </w:t>
      </w:r>
      <w:r>
        <w:rPr>
          <w:spacing w:val="-3"/>
        </w:rPr>
        <w:t>übrigen </w:t>
      </w:r>
      <w:r>
        <w:rPr/>
        <w:t>Völkern </w:t>
      </w:r>
      <w:r>
        <w:rPr>
          <w:spacing w:val="-9"/>
        </w:rPr>
        <w:t>aufzwang, </w:t>
      </w:r>
      <w:r>
        <w:rPr/>
        <w:t>waren </w:t>
      </w:r>
      <w:r>
        <w:rPr>
          <w:spacing w:val="-8"/>
        </w:rPr>
        <w:t>die </w:t>
      </w:r>
      <w:r>
        <w:rPr>
          <w:spacing w:val="3"/>
        </w:rPr>
        <w:t>Goten </w:t>
      </w:r>
      <w:r>
        <w:rPr>
          <w:spacing w:val="-4"/>
        </w:rPr>
        <w:t>voller </w:t>
      </w:r>
      <w:r>
        <w:rPr/>
        <w:t>Toleranz. </w:t>
      </w:r>
      <w:r>
        <w:rPr>
          <w:spacing w:val="3"/>
        </w:rPr>
        <w:t>Für </w:t>
      </w:r>
      <w:r>
        <w:rPr>
          <w:spacing w:val="-10"/>
        </w:rPr>
        <w:t>die </w:t>
      </w:r>
      <w:r>
        <w:rPr/>
        <w:t>hohe </w:t>
      </w:r>
      <w:r>
        <w:rPr>
          <w:spacing w:val="-3"/>
        </w:rPr>
        <w:t>Kulturstufe, </w:t>
      </w:r>
      <w:r>
        <w:rPr>
          <w:spacing w:val="-8"/>
        </w:rPr>
        <w:t>die </w:t>
      </w:r>
      <w:r>
        <w:rPr>
          <w:spacing w:val="-12"/>
        </w:rPr>
        <w:t>sie </w:t>
      </w:r>
      <w:r>
        <w:rPr>
          <w:spacing w:val="-5"/>
        </w:rPr>
        <w:t>schon </w:t>
      </w:r>
      <w:r>
        <w:rPr>
          <w:spacing w:val="-3"/>
        </w:rPr>
        <w:t>erreicht </w:t>
      </w:r>
      <w:r>
        <w:rPr>
          <w:spacing w:val="3"/>
        </w:rPr>
        <w:t>hatten, </w:t>
      </w:r>
      <w:r>
        <w:rPr>
          <w:spacing w:val="-3"/>
        </w:rPr>
        <w:t>spricht der </w:t>
      </w:r>
      <w:r>
        <w:rPr/>
        <w:t>Umstand, </w:t>
      </w:r>
      <w:r>
        <w:rPr>
          <w:spacing w:val="-6"/>
        </w:rPr>
        <w:t>daß </w:t>
      </w:r>
      <w:r>
        <w:rPr/>
        <w:t>wir </w:t>
      </w:r>
      <w:r>
        <w:rPr>
          <w:spacing w:val="-5"/>
        </w:rPr>
        <w:t>einem </w:t>
      </w:r>
      <w:r>
        <w:rPr>
          <w:spacing w:val="-13"/>
        </w:rPr>
        <w:t>Bischof</w:t>
      </w:r>
      <w:r>
        <w:rPr>
          <w:spacing w:val="-38"/>
        </w:rPr>
        <w:t> </w:t>
      </w:r>
      <w:r>
        <w:rPr>
          <w:spacing w:val="-4"/>
        </w:rPr>
        <w:t>der</w:t>
      </w:r>
      <w:r>
        <w:rPr>
          <w:spacing w:val="-18"/>
        </w:rPr>
        <w:t> </w:t>
      </w:r>
      <w:r>
        <w:rPr>
          <w:spacing w:val="3"/>
        </w:rPr>
        <w:t>Goten,</w:t>
      </w:r>
      <w:r>
        <w:rPr>
          <w:spacing w:val="17"/>
        </w:rPr>
        <w:t> </w:t>
      </w:r>
      <w:r>
        <w:rPr>
          <w:i/>
        </w:rPr>
        <w:t>Ulfilas</w:t>
      </w:r>
      <w:r>
        <w:rPr>
          <w:i/>
          <w:spacing w:val="-17"/>
        </w:rPr>
        <w:t> </w:t>
      </w:r>
      <w:r>
        <w:rPr>
          <w:spacing w:val="-3"/>
        </w:rPr>
        <w:t>oder</w:t>
      </w:r>
      <w:r>
        <w:rPr>
          <w:spacing w:val="-30"/>
        </w:rPr>
        <w:t> </w:t>
      </w:r>
      <w:r>
        <w:rPr>
          <w:spacing w:val="-8"/>
        </w:rPr>
        <w:t>Wulfila,</w:t>
      </w:r>
      <w:r>
        <w:rPr>
          <w:spacing w:val="-3"/>
        </w:rPr>
        <w:t> </w:t>
      </w:r>
      <w:r>
        <w:rPr>
          <w:spacing w:val="-10"/>
        </w:rPr>
        <w:t>die</w:t>
      </w:r>
      <w:r>
        <w:rPr>
          <w:spacing w:val="-9"/>
        </w:rPr>
        <w:t> </w:t>
      </w:r>
      <w:r>
        <w:rPr>
          <w:spacing w:val="-6"/>
        </w:rPr>
        <w:t>erste</w:t>
      </w:r>
      <w:r>
        <w:rPr>
          <w:spacing w:val="-22"/>
        </w:rPr>
        <w:t> </w:t>
      </w:r>
      <w:r>
        <w:rPr>
          <w:spacing w:val="-8"/>
        </w:rPr>
        <w:t>Bibelüber- </w:t>
      </w:r>
      <w:r>
        <w:rPr>
          <w:spacing w:val="-5"/>
        </w:rPr>
        <w:t>setzung </w:t>
      </w:r>
      <w:r>
        <w:rPr/>
        <w:t>verdanken, </w:t>
      </w:r>
      <w:r>
        <w:rPr>
          <w:spacing w:val="-6"/>
        </w:rPr>
        <w:t>den </w:t>
      </w:r>
      <w:r>
        <w:rPr>
          <w:spacing w:val="-4"/>
        </w:rPr>
        <w:t>sogenannten </w:t>
      </w:r>
      <w:r>
        <w:rPr>
          <w:spacing w:val="-5"/>
        </w:rPr>
        <w:t>silbernen Kodex, </w:t>
      </w:r>
      <w:r>
        <w:rPr>
          <w:spacing w:val="-3"/>
        </w:rPr>
        <w:t>der </w:t>
      </w:r>
      <w:r>
        <w:rPr/>
        <w:t>in </w:t>
      </w:r>
      <w:r>
        <w:rPr>
          <w:spacing w:val="-6"/>
        </w:rPr>
        <w:t>Uppsala </w:t>
      </w:r>
      <w:r>
        <w:rPr>
          <w:spacing w:val="-7"/>
        </w:rPr>
        <w:t>aufbewahrt</w:t>
      </w:r>
      <w:r>
        <w:rPr>
          <w:spacing w:val="66"/>
        </w:rPr>
        <w:t> </w:t>
      </w:r>
      <w:r>
        <w:rPr/>
        <w:t>wird.</w:t>
      </w:r>
    </w:p>
    <w:p>
      <w:pPr>
        <w:pStyle w:val="BodyText"/>
        <w:spacing w:before="65"/>
        <w:ind w:left="100" w:right="336" w:firstLine="316"/>
      </w:pPr>
      <w:r>
        <w:rPr>
          <w:spacing w:val="-8"/>
        </w:rPr>
        <w:t>Diese </w:t>
      </w:r>
      <w:r>
        <w:rPr>
          <w:spacing w:val="2"/>
        </w:rPr>
        <w:t>Goten, </w:t>
      </w:r>
      <w:r>
        <w:rPr>
          <w:spacing w:val="-4"/>
        </w:rPr>
        <w:t>deren </w:t>
      </w:r>
      <w:r>
        <w:rPr>
          <w:spacing w:val="-3"/>
        </w:rPr>
        <w:t>Christianisierung </w:t>
      </w:r>
      <w:r>
        <w:rPr/>
        <w:t>von Osten her </w:t>
      </w:r>
      <w:r>
        <w:rPr>
          <w:spacing w:val="-12"/>
        </w:rPr>
        <w:t>ge- </w:t>
      </w:r>
      <w:r>
        <w:rPr>
          <w:spacing w:val="-6"/>
        </w:rPr>
        <w:t>schehen </w:t>
      </w:r>
      <w:r>
        <w:rPr/>
        <w:t>war, </w:t>
      </w:r>
      <w:r>
        <w:rPr>
          <w:spacing w:val="-4"/>
        </w:rPr>
        <w:t>waren </w:t>
      </w:r>
      <w:r>
        <w:rPr/>
        <w:t>nicht </w:t>
      </w:r>
      <w:r>
        <w:rPr>
          <w:spacing w:val="-8"/>
        </w:rPr>
        <w:t>solche </w:t>
      </w:r>
      <w:r>
        <w:rPr/>
        <w:t>Christen </w:t>
      </w:r>
      <w:r>
        <w:rPr>
          <w:spacing w:val="-6"/>
        </w:rPr>
        <w:t>wie </w:t>
      </w:r>
      <w:r>
        <w:rPr>
          <w:spacing w:val="-8"/>
        </w:rPr>
        <w:t>diejenigen, </w:t>
      </w:r>
      <w:r>
        <w:rPr>
          <w:spacing w:val="-4"/>
        </w:rPr>
        <w:t>deren </w:t>
      </w:r>
      <w:r>
        <w:rPr>
          <w:spacing w:val="-5"/>
        </w:rPr>
        <w:t>Bekehrung später </w:t>
      </w:r>
      <w:r>
        <w:rPr/>
        <w:t>vom </w:t>
      </w:r>
      <w:r>
        <w:rPr>
          <w:spacing w:val="-5"/>
        </w:rPr>
        <w:t>Westen </w:t>
      </w:r>
      <w:r>
        <w:rPr>
          <w:spacing w:val="-9"/>
        </w:rPr>
        <w:t>aus </w:t>
      </w:r>
      <w:r>
        <w:rPr>
          <w:spacing w:val="-8"/>
        </w:rPr>
        <w:t>erfolgte; </w:t>
      </w:r>
      <w:r>
        <w:rPr/>
        <w:t>nicht </w:t>
      </w:r>
      <w:r>
        <w:rPr>
          <w:spacing w:val="-6"/>
        </w:rPr>
        <w:t>wie die </w:t>
      </w:r>
      <w:r>
        <w:rPr>
          <w:spacing w:val="2"/>
        </w:rPr>
        <w:t>Franken, </w:t>
      </w:r>
      <w:r>
        <w:rPr>
          <w:spacing w:val="-6"/>
        </w:rPr>
        <w:t>die </w:t>
      </w:r>
      <w:r>
        <w:rPr/>
        <w:t>zur </w:t>
      </w:r>
      <w:r>
        <w:rPr>
          <w:spacing w:val="-3"/>
        </w:rPr>
        <w:t>Zeit </w:t>
      </w:r>
      <w:r>
        <w:rPr>
          <w:spacing w:val="-6"/>
        </w:rPr>
        <w:t>Karls </w:t>
      </w:r>
      <w:r>
        <w:rPr>
          <w:spacing w:val="-10"/>
        </w:rPr>
        <w:t>des </w:t>
      </w:r>
      <w:r>
        <w:rPr>
          <w:spacing w:val="4"/>
        </w:rPr>
        <w:t>Großen </w:t>
      </w:r>
      <w:r>
        <w:rPr>
          <w:spacing w:val="-4"/>
        </w:rPr>
        <w:t>mit </w:t>
      </w:r>
      <w:r>
        <w:rPr>
          <w:spacing w:val="-16"/>
        </w:rPr>
        <w:t>Waffenge- </w:t>
      </w:r>
      <w:r>
        <w:rPr>
          <w:spacing w:val="-3"/>
        </w:rPr>
        <w:t>walt </w:t>
      </w:r>
      <w:r>
        <w:rPr>
          <w:spacing w:val="-7"/>
        </w:rPr>
        <w:t>den </w:t>
      </w:r>
      <w:r>
        <w:rPr>
          <w:spacing w:val="-13"/>
        </w:rPr>
        <w:t>Sachsen </w:t>
      </w:r>
      <w:r>
        <w:rPr>
          <w:spacing w:val="-12"/>
        </w:rPr>
        <w:t>das </w:t>
      </w:r>
      <w:r>
        <w:rPr/>
        <w:t>Christentum </w:t>
      </w:r>
      <w:r>
        <w:rPr>
          <w:spacing w:val="-6"/>
        </w:rPr>
        <w:t>aufdrängten. </w:t>
      </w:r>
      <w:r>
        <w:rPr>
          <w:spacing w:val="-14"/>
        </w:rPr>
        <w:t>Sie </w:t>
      </w:r>
      <w:r>
        <w:rPr/>
        <w:t>waren nicht </w:t>
      </w:r>
      <w:r>
        <w:rPr>
          <w:spacing w:val="-6"/>
        </w:rPr>
        <w:t>athanasische, </w:t>
      </w:r>
      <w:r>
        <w:rPr>
          <w:spacing w:val="-3"/>
        </w:rPr>
        <w:t>sondern </w:t>
      </w:r>
      <w:r>
        <w:rPr>
          <w:spacing w:val="-7"/>
        </w:rPr>
        <w:t>arianische </w:t>
      </w:r>
      <w:r>
        <w:rPr/>
        <w:t>Christen. </w:t>
      </w:r>
      <w:r>
        <w:rPr>
          <w:spacing w:val="-5"/>
        </w:rPr>
        <w:t>All </w:t>
      </w:r>
      <w:r>
        <w:rPr>
          <w:spacing w:val="-13"/>
        </w:rPr>
        <w:t>diese </w:t>
      </w:r>
      <w:r>
        <w:rPr>
          <w:spacing w:val="-5"/>
        </w:rPr>
        <w:t>östlichen </w:t>
      </w:r>
      <w:r>
        <w:rPr>
          <w:spacing w:val="-6"/>
        </w:rPr>
        <w:t>germanischen </w:t>
      </w:r>
      <w:r>
        <w:rPr>
          <w:spacing w:val="-3"/>
        </w:rPr>
        <w:t>Völkerstämme </w:t>
      </w:r>
      <w:r>
        <w:rPr/>
        <w:t>bekannten </w:t>
      </w:r>
      <w:r>
        <w:rPr>
          <w:spacing w:val="-9"/>
        </w:rPr>
        <w:t>sich </w:t>
      </w:r>
      <w:r>
        <w:rPr>
          <w:spacing w:val="-3"/>
        </w:rPr>
        <w:t>zu </w:t>
      </w:r>
      <w:r>
        <w:rPr>
          <w:spacing w:val="-7"/>
        </w:rPr>
        <w:t>dem arianischen </w:t>
      </w:r>
      <w:r>
        <w:rPr/>
        <w:t>Glauben, </w:t>
      </w:r>
      <w:r>
        <w:rPr>
          <w:spacing w:val="-4"/>
        </w:rPr>
        <w:t>einer </w:t>
      </w:r>
      <w:r>
        <w:rPr>
          <w:spacing w:val="-3"/>
        </w:rPr>
        <w:t>Anschauung, </w:t>
      </w:r>
      <w:r>
        <w:rPr>
          <w:spacing w:val="-8"/>
        </w:rPr>
        <w:t>die </w:t>
      </w:r>
      <w:r>
        <w:rPr>
          <w:spacing w:val="-13"/>
        </w:rPr>
        <w:t>auf </w:t>
      </w:r>
      <w:r>
        <w:rPr>
          <w:spacing w:val="-6"/>
        </w:rPr>
        <w:t>dem</w:t>
      </w:r>
    </w:p>
    <w:p>
      <w:pPr>
        <w:spacing w:after="0"/>
        <w:sectPr>
          <w:pgSz w:w="11940" w:h="16860"/>
          <w:pgMar w:header="0" w:footer="76" w:top="420" w:bottom="280" w:left="500" w:right="1680"/>
        </w:sectPr>
      </w:pPr>
    </w:p>
    <w:p>
      <w:pPr>
        <w:pStyle w:val="BodyText"/>
        <w:spacing w:before="57"/>
        <w:ind w:left="124" w:right="305" w:hanging="15"/>
      </w:pPr>
      <w:r>
        <w:rPr/>
        <w:t>Konzil von Nicäa von den Anhängern des Athanasius für ketzerisch erklärt und verfolgt wurde.</w:t>
      </w:r>
    </w:p>
    <w:p>
      <w:pPr>
        <w:pStyle w:val="BodyText"/>
        <w:spacing w:before="17"/>
        <w:ind w:left="115" w:right="257" w:firstLine="302"/>
      </w:pPr>
      <w:r>
        <w:rPr/>
        <w:t>Die </w:t>
      </w:r>
      <w:r>
        <w:rPr>
          <w:spacing w:val="-6"/>
        </w:rPr>
        <w:t>arianischen </w:t>
      </w:r>
      <w:r>
        <w:rPr/>
        <w:t>Christen nahmen an, </w:t>
      </w:r>
      <w:r>
        <w:rPr>
          <w:spacing w:val="-6"/>
        </w:rPr>
        <w:t>daß </w:t>
      </w:r>
      <w:r>
        <w:rPr>
          <w:spacing w:val="-4"/>
        </w:rPr>
        <w:t>der </w:t>
      </w:r>
      <w:r>
        <w:rPr>
          <w:spacing w:val="5"/>
        </w:rPr>
        <w:t>Gott </w:t>
      </w:r>
      <w:r>
        <w:rPr/>
        <w:t>in </w:t>
      </w:r>
      <w:r>
        <w:rPr>
          <w:spacing w:val="-4"/>
        </w:rPr>
        <w:t>je- </w:t>
      </w:r>
      <w:r>
        <w:rPr>
          <w:spacing w:val="-7"/>
        </w:rPr>
        <w:t>der </w:t>
      </w:r>
      <w:r>
        <w:rPr>
          <w:spacing w:val="-3"/>
        </w:rPr>
        <w:t>Menschenbrust </w:t>
      </w:r>
      <w:r>
        <w:rPr>
          <w:spacing w:val="4"/>
        </w:rPr>
        <w:t>wohne. </w:t>
      </w:r>
      <w:r>
        <w:rPr/>
        <w:t>Daher </w:t>
      </w:r>
      <w:r>
        <w:rPr>
          <w:spacing w:val="-6"/>
        </w:rPr>
        <w:t>glaubten </w:t>
      </w:r>
      <w:r>
        <w:rPr>
          <w:spacing w:val="-10"/>
        </w:rPr>
        <w:t>die </w:t>
      </w:r>
      <w:r>
        <w:rPr>
          <w:spacing w:val="3"/>
        </w:rPr>
        <w:t>Goten </w:t>
      </w:r>
      <w:r>
        <w:rPr/>
        <w:t>an </w:t>
      </w:r>
      <w:r>
        <w:rPr>
          <w:spacing w:val="-9"/>
        </w:rPr>
        <w:t>eine </w:t>
      </w:r>
      <w:r>
        <w:rPr/>
        <w:t>Vergöttlichung </w:t>
      </w:r>
      <w:r>
        <w:rPr>
          <w:spacing w:val="-8"/>
        </w:rPr>
        <w:t>des </w:t>
      </w:r>
      <w:r>
        <w:rPr>
          <w:spacing w:val="-4"/>
        </w:rPr>
        <w:t>Menschen, wie </w:t>
      </w:r>
      <w:r>
        <w:rPr/>
        <w:t>Christus, </w:t>
      </w:r>
      <w:r>
        <w:rPr>
          <w:spacing w:val="-4"/>
        </w:rPr>
        <w:t>der </w:t>
      </w:r>
      <w:r>
        <w:rPr>
          <w:spacing w:val="3"/>
        </w:rPr>
        <w:t>ihnen </w:t>
      </w:r>
      <w:r>
        <w:rPr>
          <w:spacing w:val="-8"/>
        </w:rPr>
        <w:t>vorangegangen sei, </w:t>
      </w:r>
      <w:r>
        <w:rPr>
          <w:spacing w:val="-10"/>
        </w:rPr>
        <w:t>sie </w:t>
      </w:r>
      <w:r>
        <w:rPr>
          <w:spacing w:val="-5"/>
        </w:rPr>
        <w:t>den Menschen </w:t>
      </w:r>
      <w:r>
        <w:rPr>
          <w:spacing w:val="-13"/>
        </w:rPr>
        <w:t>gezeigt </w:t>
      </w:r>
      <w:r>
        <w:rPr/>
        <w:t>hatte. </w:t>
      </w:r>
      <w:r>
        <w:rPr>
          <w:spacing w:val="-7"/>
        </w:rPr>
        <w:t>Diese </w:t>
      </w:r>
      <w:r>
        <w:rPr/>
        <w:t>Anschauung war </w:t>
      </w:r>
      <w:r>
        <w:rPr>
          <w:spacing w:val="-3"/>
        </w:rPr>
        <w:t>verknüpft </w:t>
      </w:r>
      <w:r>
        <w:rPr/>
        <w:t>mit </w:t>
      </w:r>
      <w:r>
        <w:rPr>
          <w:spacing w:val="-3"/>
        </w:rPr>
        <w:t>einer </w:t>
      </w:r>
      <w:r>
        <w:rPr>
          <w:spacing w:val="-11"/>
        </w:rPr>
        <w:t>tiefen </w:t>
      </w:r>
      <w:r>
        <w:rPr>
          <w:spacing w:val="-5"/>
        </w:rPr>
        <w:t>Bildung </w:t>
      </w:r>
      <w:r>
        <w:rPr>
          <w:spacing w:val="-7"/>
        </w:rPr>
        <w:t>des </w:t>
      </w:r>
      <w:r>
        <w:rPr/>
        <w:t>Gemütes. Die Goten </w:t>
      </w:r>
      <w:r>
        <w:rPr>
          <w:spacing w:val="-3"/>
        </w:rPr>
        <w:t>waren </w:t>
      </w:r>
      <w:r>
        <w:rPr/>
        <w:t>von größter </w:t>
      </w:r>
      <w:r>
        <w:rPr>
          <w:spacing w:val="-3"/>
        </w:rPr>
        <w:t>Duldsamkeit </w:t>
      </w:r>
      <w:r>
        <w:rPr>
          <w:spacing w:val="-12"/>
        </w:rPr>
        <w:t>ge- gen </w:t>
      </w:r>
      <w:r>
        <w:rPr>
          <w:spacing w:val="-7"/>
        </w:rPr>
        <w:t>jede </w:t>
      </w:r>
      <w:r>
        <w:rPr>
          <w:spacing w:val="-6"/>
        </w:rPr>
        <w:t>andere </w:t>
      </w:r>
      <w:r>
        <w:rPr>
          <w:spacing w:val="-8"/>
        </w:rPr>
        <w:t>religiöse </w:t>
      </w:r>
      <w:r>
        <w:rPr/>
        <w:t>Anschauung. </w:t>
      </w:r>
      <w:r>
        <w:rPr>
          <w:spacing w:val="-5"/>
        </w:rPr>
        <w:t>Zwischen zwei </w:t>
      </w:r>
      <w:r>
        <w:rPr>
          <w:spacing w:val="-3"/>
        </w:rPr>
        <w:t>christlichen Religionen, </w:t>
      </w:r>
      <w:r>
        <w:rPr>
          <w:spacing w:val="-6"/>
        </w:rPr>
        <w:t>die </w:t>
      </w:r>
      <w:r>
        <w:rPr/>
        <w:t>voneinander </w:t>
      </w:r>
      <w:r>
        <w:rPr>
          <w:spacing w:val="-3"/>
        </w:rPr>
        <w:t>so </w:t>
      </w:r>
      <w:r>
        <w:rPr>
          <w:spacing w:val="-6"/>
        </w:rPr>
        <w:t>verschieden </w:t>
      </w:r>
      <w:r>
        <w:rPr/>
        <w:t>waren, war keine </w:t>
      </w:r>
      <w:r>
        <w:rPr>
          <w:spacing w:val="-4"/>
        </w:rPr>
        <w:t>Verständigung möglich. </w:t>
      </w:r>
      <w:r>
        <w:rPr/>
        <w:t>War </w:t>
      </w:r>
      <w:r>
        <w:rPr>
          <w:spacing w:val="-10"/>
        </w:rPr>
        <w:t>die </w:t>
      </w:r>
      <w:r>
        <w:rPr>
          <w:spacing w:val="-3"/>
        </w:rPr>
        <w:t>absolute </w:t>
      </w:r>
      <w:r>
        <w:rPr/>
        <w:t>Toleranz </w:t>
      </w:r>
      <w:r>
        <w:rPr>
          <w:spacing w:val="-6"/>
        </w:rPr>
        <w:t>eine </w:t>
      </w:r>
      <w:r>
        <w:rPr>
          <w:spacing w:val="-10"/>
        </w:rPr>
        <w:t>Eigenschaft </w:t>
      </w:r>
      <w:r>
        <w:rPr>
          <w:spacing w:val="-9"/>
        </w:rPr>
        <w:t>dieser </w:t>
      </w:r>
      <w:r>
        <w:rPr>
          <w:spacing w:val="3"/>
        </w:rPr>
        <w:t>Goten, </w:t>
      </w:r>
      <w:r>
        <w:rPr>
          <w:spacing w:val="-15"/>
        </w:rPr>
        <w:t>fiel </w:t>
      </w:r>
      <w:r>
        <w:rPr>
          <w:spacing w:val="-4"/>
        </w:rPr>
        <w:t>es </w:t>
      </w:r>
      <w:r>
        <w:rPr/>
        <w:t>ihnen </w:t>
      </w:r>
      <w:r>
        <w:rPr>
          <w:spacing w:val="2"/>
        </w:rPr>
        <w:t>nicht </w:t>
      </w:r>
      <w:r>
        <w:rPr>
          <w:spacing w:val="-3"/>
        </w:rPr>
        <w:t>ein, </w:t>
      </w:r>
      <w:r>
        <w:rPr>
          <w:spacing w:val="-5"/>
        </w:rPr>
        <w:t>einem </w:t>
      </w:r>
      <w:r>
        <w:rPr>
          <w:spacing w:val="-4"/>
        </w:rPr>
        <w:t>anderen </w:t>
      </w:r>
      <w:r>
        <w:rPr>
          <w:spacing w:val="-3"/>
        </w:rPr>
        <w:t>einen Glauben </w:t>
      </w:r>
      <w:r>
        <w:rPr>
          <w:spacing w:val="-8"/>
        </w:rPr>
        <w:t>aufzuzwingen, </w:t>
      </w:r>
      <w:r>
        <w:rPr/>
        <w:t>so </w:t>
      </w:r>
      <w:r>
        <w:rPr>
          <w:spacing w:val="8"/>
        </w:rPr>
        <w:t>tritt </w:t>
      </w:r>
      <w:r>
        <w:rPr/>
        <w:t>uns hierin </w:t>
      </w:r>
      <w:r>
        <w:rPr>
          <w:spacing w:val="-4"/>
        </w:rPr>
        <w:t>schon der </w:t>
      </w:r>
      <w:r>
        <w:rPr/>
        <w:t>Unterschied </w:t>
      </w:r>
      <w:r>
        <w:rPr>
          <w:spacing w:val="-8"/>
        </w:rPr>
        <w:t>entgegen </w:t>
      </w:r>
      <w:r>
        <w:rPr/>
        <w:t>von </w:t>
      </w:r>
      <w:r>
        <w:rPr>
          <w:spacing w:val="-4"/>
        </w:rPr>
        <w:t>der </w:t>
      </w:r>
      <w:r>
        <w:rPr>
          <w:spacing w:val="4"/>
        </w:rPr>
        <w:t>Art </w:t>
      </w:r>
      <w:r>
        <w:rPr>
          <w:spacing w:val="2"/>
        </w:rPr>
        <w:t>und </w:t>
      </w:r>
      <w:r>
        <w:rPr>
          <w:spacing w:val="-8"/>
        </w:rPr>
        <w:t>Weise, </w:t>
      </w:r>
      <w:r>
        <w:rPr>
          <w:spacing w:val="-5"/>
        </w:rPr>
        <w:t>wie </w:t>
      </w:r>
      <w:r>
        <w:rPr/>
        <w:t>zum </w:t>
      </w:r>
      <w:r>
        <w:rPr>
          <w:spacing w:val="-11"/>
        </w:rPr>
        <w:t>Beispiel </w:t>
      </w:r>
      <w:r>
        <w:rPr>
          <w:spacing w:val="-8"/>
        </w:rPr>
        <w:t>bei </w:t>
      </w:r>
      <w:r>
        <w:rPr>
          <w:spacing w:val="-5"/>
        </w:rPr>
        <w:t>Karl </w:t>
      </w:r>
      <w:r>
        <w:rPr>
          <w:spacing w:val="-6"/>
        </w:rPr>
        <w:t>dem </w:t>
      </w:r>
      <w:r>
        <w:rPr/>
        <w:t>Großen </w:t>
      </w:r>
      <w:r>
        <w:rPr>
          <w:spacing w:val="3"/>
        </w:rPr>
        <w:t>und </w:t>
      </w:r>
      <w:r>
        <w:rPr>
          <w:i/>
        </w:rPr>
        <w:t>Chlod- </w:t>
      </w:r>
      <w:r>
        <w:rPr>
          <w:i/>
        </w:rPr>
        <w:t>wig, </w:t>
      </w:r>
      <w:r>
        <w:rPr>
          <w:spacing w:val="-5"/>
        </w:rPr>
        <w:t>den </w:t>
      </w:r>
      <w:r>
        <w:rPr/>
        <w:t>Anhängern </w:t>
      </w:r>
      <w:r>
        <w:rPr>
          <w:spacing w:val="-9"/>
        </w:rPr>
        <w:t>des </w:t>
      </w:r>
      <w:r>
        <w:rPr>
          <w:spacing w:val="-6"/>
        </w:rPr>
        <w:t>athanasischen </w:t>
      </w:r>
      <w:r>
        <w:rPr/>
        <w:t>Glaubensbekennt- </w:t>
      </w:r>
      <w:r>
        <w:rPr>
          <w:spacing w:val="-10"/>
        </w:rPr>
        <w:t>nisses, das </w:t>
      </w:r>
      <w:r>
        <w:rPr>
          <w:spacing w:val="2"/>
        </w:rPr>
        <w:t>Christentum </w:t>
      </w:r>
      <w:r>
        <w:rPr>
          <w:spacing w:val="-4"/>
        </w:rPr>
        <w:t>zu </w:t>
      </w:r>
      <w:r>
        <w:rPr/>
        <w:t>politischen </w:t>
      </w:r>
      <w:r>
        <w:rPr>
          <w:spacing w:val="-3"/>
        </w:rPr>
        <w:t>Zwecken </w:t>
      </w:r>
      <w:r>
        <w:rPr>
          <w:spacing w:val="-12"/>
        </w:rPr>
        <w:t>ausge- </w:t>
      </w:r>
      <w:r>
        <w:rPr>
          <w:spacing w:val="-4"/>
        </w:rPr>
        <w:t>beutet </w:t>
      </w:r>
      <w:r>
        <w:rPr>
          <w:spacing w:val="3"/>
        </w:rPr>
        <w:t>wurde.</w:t>
      </w:r>
    </w:p>
    <w:p>
      <w:pPr>
        <w:pStyle w:val="BodyText"/>
        <w:spacing w:before="66"/>
        <w:ind w:left="134" w:right="248" w:firstLine="316"/>
      </w:pPr>
      <w:r>
        <w:rPr/>
        <w:t>Die Arianer </w:t>
      </w:r>
      <w:r>
        <w:rPr>
          <w:spacing w:val="-7"/>
        </w:rPr>
        <w:t>sahen </w:t>
      </w:r>
      <w:r>
        <w:rPr/>
        <w:t>in Christus </w:t>
      </w:r>
      <w:r>
        <w:rPr>
          <w:spacing w:val="-5"/>
        </w:rPr>
        <w:t>einen Menschen, </w:t>
      </w:r>
      <w:r>
        <w:rPr/>
        <w:t>hoch- entwickelt über </w:t>
      </w:r>
      <w:r>
        <w:rPr>
          <w:spacing w:val="-9"/>
        </w:rPr>
        <w:t>alle </w:t>
      </w:r>
      <w:r>
        <w:rPr>
          <w:spacing w:val="-3"/>
        </w:rPr>
        <w:t>anderen </w:t>
      </w:r>
      <w:r>
        <w:rPr>
          <w:spacing w:val="-5"/>
        </w:rPr>
        <w:t>Menschen </w:t>
      </w:r>
      <w:r>
        <w:rPr>
          <w:spacing w:val="-4"/>
        </w:rPr>
        <w:t>zwar, </w:t>
      </w:r>
      <w:r>
        <w:rPr>
          <w:spacing w:val="-6"/>
        </w:rPr>
        <w:t>aber </w:t>
      </w:r>
      <w:r>
        <w:rPr>
          <w:spacing w:val="-4"/>
        </w:rPr>
        <w:t>Mensch </w:t>
      </w:r>
      <w:r>
        <w:rPr>
          <w:spacing w:val="3"/>
        </w:rPr>
        <w:t>unter </w:t>
      </w:r>
      <w:r>
        <w:rPr>
          <w:spacing w:val="-4"/>
        </w:rPr>
        <w:t>Menschen. </w:t>
      </w:r>
      <w:r>
        <w:rPr>
          <w:spacing w:val="3"/>
        </w:rPr>
        <w:t>Ihr </w:t>
      </w:r>
      <w:r>
        <w:rPr/>
        <w:t>Christus gehörte zu </w:t>
      </w:r>
      <w:r>
        <w:rPr>
          <w:spacing w:val="-8"/>
        </w:rPr>
        <w:t>den </w:t>
      </w:r>
      <w:r>
        <w:rPr>
          <w:spacing w:val="-4"/>
        </w:rPr>
        <w:t>Menschen </w:t>
      </w:r>
      <w:r>
        <w:rPr/>
        <w:t>und </w:t>
      </w:r>
      <w:r>
        <w:rPr>
          <w:spacing w:val="4"/>
        </w:rPr>
        <w:t>wohnte </w:t>
      </w:r>
      <w:r>
        <w:rPr/>
        <w:t>in </w:t>
      </w:r>
      <w:r>
        <w:rPr>
          <w:spacing w:val="-10"/>
        </w:rPr>
        <w:t>des </w:t>
      </w:r>
      <w:r>
        <w:rPr>
          <w:spacing w:val="-6"/>
        </w:rPr>
        <w:t>Menschen </w:t>
      </w:r>
      <w:r>
        <w:rPr>
          <w:spacing w:val="-5"/>
        </w:rPr>
        <w:t>Brust. </w:t>
      </w:r>
      <w:r>
        <w:rPr>
          <w:spacing w:val="2"/>
        </w:rPr>
        <w:t>Der </w:t>
      </w:r>
      <w:r>
        <w:rPr/>
        <w:t>Christus </w:t>
      </w:r>
      <w:r>
        <w:rPr>
          <w:spacing w:val="-4"/>
        </w:rPr>
        <w:t>der </w:t>
      </w:r>
      <w:r>
        <w:rPr>
          <w:spacing w:val="-5"/>
        </w:rPr>
        <w:t>atha- </w:t>
      </w:r>
      <w:r>
        <w:rPr>
          <w:spacing w:val="-8"/>
        </w:rPr>
        <w:t>nasischen </w:t>
      </w:r>
      <w:r>
        <w:rPr/>
        <w:t>Christen </w:t>
      </w:r>
      <w:r>
        <w:rPr>
          <w:spacing w:val="-8"/>
        </w:rPr>
        <w:t>ist </w:t>
      </w:r>
      <w:r>
        <w:rPr>
          <w:spacing w:val="6"/>
        </w:rPr>
        <w:t>Gott </w:t>
      </w:r>
      <w:r>
        <w:rPr>
          <w:spacing w:val="-7"/>
        </w:rPr>
        <w:t>selbst, der </w:t>
      </w:r>
      <w:r>
        <w:rPr>
          <w:spacing w:val="-3"/>
        </w:rPr>
        <w:t>hoch </w:t>
      </w:r>
      <w:r>
        <w:rPr/>
        <w:t>über </w:t>
      </w:r>
      <w:r>
        <w:rPr>
          <w:spacing w:val="-4"/>
        </w:rPr>
        <w:t>den </w:t>
      </w:r>
      <w:r>
        <w:rPr>
          <w:spacing w:val="-7"/>
        </w:rPr>
        <w:t>Menschen</w:t>
      </w:r>
      <w:r>
        <w:rPr>
          <w:spacing w:val="7"/>
        </w:rPr>
        <w:t> thronte.</w:t>
      </w:r>
    </w:p>
    <w:p>
      <w:pPr>
        <w:pStyle w:val="BodyText"/>
        <w:spacing w:before="34"/>
        <w:ind w:left="143" w:right="249" w:firstLine="307"/>
      </w:pPr>
      <w:r>
        <w:rPr>
          <w:spacing w:val="-4"/>
        </w:rPr>
        <w:t>Athanasius </w:t>
      </w:r>
      <w:r>
        <w:rPr>
          <w:spacing w:val="-3"/>
        </w:rPr>
        <w:t>hat </w:t>
      </w:r>
      <w:r>
        <w:rPr>
          <w:spacing w:val="-11"/>
        </w:rPr>
        <w:t>gesiegt, </w:t>
      </w:r>
      <w:r>
        <w:rPr/>
        <w:t>dadurch </w:t>
      </w:r>
      <w:r>
        <w:rPr>
          <w:spacing w:val="-8"/>
        </w:rPr>
        <w:t>ist </w:t>
      </w:r>
      <w:r>
        <w:rPr>
          <w:spacing w:val="-10"/>
        </w:rPr>
        <w:t>die </w:t>
      </w:r>
      <w:r>
        <w:rPr/>
        <w:t>Kulturentwicke- </w:t>
      </w:r>
      <w:r>
        <w:rPr>
          <w:spacing w:val="-4"/>
        </w:rPr>
        <w:t>lung wesentlich </w:t>
      </w:r>
      <w:r>
        <w:rPr>
          <w:spacing w:val="-6"/>
        </w:rPr>
        <w:t>beeinflußt</w:t>
      </w:r>
      <w:r>
        <w:rPr>
          <w:spacing w:val="46"/>
        </w:rPr>
        <w:t> </w:t>
      </w:r>
      <w:r>
        <w:rPr>
          <w:spacing w:val="2"/>
        </w:rPr>
        <w:t>worden.</w:t>
      </w:r>
    </w:p>
    <w:p>
      <w:pPr>
        <w:pStyle w:val="BodyText"/>
        <w:spacing w:before="16"/>
        <w:ind w:left="134" w:right="238" w:firstLine="316"/>
      </w:pPr>
      <w:r>
        <w:rPr/>
        <w:t>Die Germanen </w:t>
      </w:r>
      <w:r>
        <w:rPr>
          <w:spacing w:val="-3"/>
        </w:rPr>
        <w:t>waren </w:t>
      </w:r>
      <w:r>
        <w:rPr>
          <w:spacing w:val="-4"/>
        </w:rPr>
        <w:t>rings </w:t>
      </w:r>
      <w:r>
        <w:rPr>
          <w:spacing w:val="-7"/>
        </w:rPr>
        <w:t>eingezwängt </w:t>
      </w:r>
      <w:r>
        <w:rPr/>
        <w:t>von </w:t>
      </w:r>
      <w:r>
        <w:rPr>
          <w:spacing w:val="-6"/>
        </w:rPr>
        <w:t>fremden </w:t>
      </w:r>
      <w:r>
        <w:rPr/>
        <w:t>Völkern: im </w:t>
      </w:r>
      <w:r>
        <w:rPr>
          <w:spacing w:val="-9"/>
        </w:rPr>
        <w:t>Süden </w:t>
      </w:r>
      <w:r>
        <w:rPr>
          <w:spacing w:val="4"/>
        </w:rPr>
        <w:t>und </w:t>
      </w:r>
      <w:r>
        <w:rPr>
          <w:spacing w:val="-4"/>
        </w:rPr>
        <w:t>Westen </w:t>
      </w:r>
      <w:r>
        <w:rPr/>
        <w:t>von </w:t>
      </w:r>
      <w:r>
        <w:rPr>
          <w:spacing w:val="-5"/>
        </w:rPr>
        <w:t>den </w:t>
      </w:r>
      <w:r>
        <w:rPr>
          <w:spacing w:val="2"/>
        </w:rPr>
        <w:t>Römern </w:t>
      </w:r>
      <w:r>
        <w:rPr>
          <w:spacing w:val="4"/>
        </w:rPr>
        <w:t>und </w:t>
      </w:r>
      <w:r>
        <w:rPr>
          <w:spacing w:val="-5"/>
        </w:rPr>
        <w:t>Gal- </w:t>
      </w:r>
      <w:r>
        <w:rPr>
          <w:spacing w:val="-4"/>
        </w:rPr>
        <w:t>liern </w:t>
      </w:r>
      <w:r>
        <w:rPr/>
        <w:t>— </w:t>
      </w:r>
      <w:r>
        <w:rPr>
          <w:spacing w:val="-5"/>
        </w:rPr>
        <w:t>kelto-germanischen </w:t>
      </w:r>
      <w:r>
        <w:rPr>
          <w:spacing w:val="-7"/>
        </w:rPr>
        <w:t>Völkerschaften </w:t>
      </w:r>
      <w:r>
        <w:rPr>
          <w:spacing w:val="4"/>
        </w:rPr>
        <w:t>-,</w:t>
      </w:r>
      <w:r>
        <w:rPr>
          <w:spacing w:val="108"/>
        </w:rPr>
        <w:t> </w:t>
      </w:r>
      <w:r>
        <w:rPr>
          <w:spacing w:val="2"/>
        </w:rPr>
        <w:t>während </w:t>
      </w:r>
      <w:r>
        <w:rPr/>
        <w:t>von Osten her fortwährend </w:t>
      </w:r>
      <w:r>
        <w:rPr>
          <w:spacing w:val="-5"/>
        </w:rPr>
        <w:t>neue </w:t>
      </w:r>
      <w:r>
        <w:rPr>
          <w:spacing w:val="-4"/>
        </w:rPr>
        <w:t>Völkerzuschübe </w:t>
      </w:r>
      <w:r>
        <w:rPr>
          <w:spacing w:val="-6"/>
        </w:rPr>
        <w:t>stattfan- </w:t>
      </w:r>
      <w:r>
        <w:rPr>
          <w:spacing w:val="-3"/>
        </w:rPr>
        <w:t>den. </w:t>
      </w:r>
      <w:r>
        <w:rPr/>
        <w:t>Die </w:t>
      </w:r>
      <w:r>
        <w:rPr>
          <w:spacing w:val="-5"/>
        </w:rPr>
        <w:t>ersten </w:t>
      </w:r>
      <w:r>
        <w:rPr>
          <w:spacing w:val="-3"/>
        </w:rPr>
        <w:t>christlichen </w:t>
      </w:r>
      <w:r>
        <w:rPr/>
        <w:t>Germanenstämme </w:t>
      </w:r>
      <w:r>
        <w:rPr>
          <w:spacing w:val="4"/>
        </w:rPr>
        <w:t>hatten </w:t>
      </w:r>
      <w:r>
        <w:rPr/>
        <w:t>nichts </w:t>
      </w:r>
      <w:r>
        <w:rPr>
          <w:spacing w:val="-6"/>
        </w:rPr>
        <w:t>anderes </w:t>
      </w:r>
      <w:r>
        <w:rPr>
          <w:spacing w:val="-3"/>
        </w:rPr>
        <w:t>gekannt </w:t>
      </w:r>
      <w:r>
        <w:rPr>
          <w:spacing w:val="-10"/>
        </w:rPr>
        <w:t>als </w:t>
      </w:r>
      <w:r>
        <w:rPr>
          <w:spacing w:val="-5"/>
        </w:rPr>
        <w:t>absolute </w:t>
      </w:r>
      <w:r>
        <w:rPr/>
        <w:t>Toleranz, </w:t>
      </w:r>
      <w:r>
        <w:rPr>
          <w:spacing w:val="-8"/>
        </w:rPr>
        <w:t>die </w:t>
      </w:r>
      <w:r>
        <w:rPr/>
        <w:t>Franken- Christen brachten </w:t>
      </w:r>
      <w:r>
        <w:rPr>
          <w:spacing w:val="-5"/>
        </w:rPr>
        <w:t>ein </w:t>
      </w:r>
      <w:r>
        <w:rPr>
          <w:spacing w:val="-10"/>
        </w:rPr>
        <w:t>aufgezwungenes </w:t>
      </w:r>
      <w:r>
        <w:rPr>
          <w:spacing w:val="3"/>
        </w:rPr>
        <w:t>Christentum.</w:t>
      </w:r>
      <w:r>
        <w:rPr>
          <w:spacing w:val="-25"/>
        </w:rPr>
        <w:t> </w:t>
      </w:r>
      <w:r>
        <w:rPr/>
        <w:t>Das</w:t>
      </w:r>
    </w:p>
    <w:p>
      <w:pPr>
        <w:spacing w:after="0"/>
        <w:sectPr>
          <w:footerReference w:type="default" r:id="rId47"/>
          <w:pgSz w:w="11900" w:h="16840"/>
          <w:pgMar w:footer="81" w:header="0" w:top="420" w:bottom="280" w:left="480" w:right="1680"/>
          <w:pgNumType w:start="111"/>
        </w:sectPr>
      </w:pPr>
    </w:p>
    <w:p>
      <w:pPr>
        <w:pStyle w:val="BodyText"/>
        <w:spacing w:line="242" w:lineRule="auto" w:before="68"/>
        <w:ind w:left="120" w:right="304"/>
      </w:pPr>
      <w:r>
        <w:rPr/>
        <w:t>führte zu einer Änderung der ganzen Gemütsart. An der Entwickelung dieses Teiles der Germanen hängt nun im wesentlichen die Fortentwickelung der Kultur.</w:t>
      </w:r>
    </w:p>
    <w:p>
      <w:pPr>
        <w:pStyle w:val="BodyText"/>
        <w:spacing w:line="242" w:lineRule="auto" w:before="3"/>
        <w:ind w:left="115" w:right="282" w:firstLine="312"/>
      </w:pPr>
      <w:r>
        <w:rPr>
          <w:spacing w:val="-3"/>
        </w:rPr>
        <w:t>Eine </w:t>
      </w:r>
      <w:r>
        <w:rPr>
          <w:spacing w:val="-11"/>
        </w:rPr>
        <w:t>tiefgreifende </w:t>
      </w:r>
      <w:r>
        <w:rPr/>
        <w:t>Änderung </w:t>
      </w:r>
      <w:r>
        <w:rPr>
          <w:spacing w:val="-4"/>
        </w:rPr>
        <w:t>der </w:t>
      </w:r>
      <w:r>
        <w:rPr>
          <w:spacing w:val="-5"/>
        </w:rPr>
        <w:t>Rechtsverhältnisse </w:t>
      </w:r>
      <w:r>
        <w:rPr/>
        <w:t>hatte </w:t>
      </w:r>
      <w:r>
        <w:rPr>
          <w:spacing w:val="-8"/>
        </w:rPr>
        <w:t>sich </w:t>
      </w:r>
      <w:r>
        <w:rPr>
          <w:spacing w:val="-7"/>
        </w:rPr>
        <w:t>allmählich </w:t>
      </w:r>
      <w:r>
        <w:rPr>
          <w:spacing w:val="-4"/>
        </w:rPr>
        <w:t>vollzogen. </w:t>
      </w:r>
      <w:r>
        <w:rPr/>
        <w:t>Einigermaßen </w:t>
      </w:r>
      <w:r>
        <w:rPr>
          <w:spacing w:val="5"/>
        </w:rPr>
        <w:t>tritt </w:t>
      </w:r>
      <w:r>
        <w:rPr/>
        <w:t>Ruhe </w:t>
      </w:r>
      <w:r>
        <w:rPr>
          <w:spacing w:val="3"/>
        </w:rPr>
        <w:t>und </w:t>
      </w:r>
      <w:r>
        <w:rPr>
          <w:spacing w:val="-11"/>
        </w:rPr>
        <w:t>Seßhaftigkeit </w:t>
      </w:r>
      <w:r>
        <w:rPr/>
        <w:t>mit </w:t>
      </w:r>
      <w:r>
        <w:rPr>
          <w:spacing w:val="-6"/>
        </w:rPr>
        <w:t>dem </w:t>
      </w:r>
      <w:r>
        <w:rPr/>
        <w:t>Ende </w:t>
      </w:r>
      <w:r>
        <w:rPr>
          <w:spacing w:val="-12"/>
        </w:rPr>
        <w:t>des </w:t>
      </w:r>
      <w:r>
        <w:rPr>
          <w:spacing w:val="-3"/>
        </w:rPr>
        <w:t>5. </w:t>
      </w:r>
      <w:r>
        <w:rPr>
          <w:spacing w:val="3"/>
        </w:rPr>
        <w:t>Jahrhunderts </w:t>
      </w:r>
      <w:r>
        <w:rPr>
          <w:spacing w:val="-3"/>
        </w:rPr>
        <w:t>ein. </w:t>
      </w:r>
      <w:r>
        <w:rPr>
          <w:spacing w:val="3"/>
        </w:rPr>
        <w:t>Durch </w:t>
      </w:r>
      <w:r>
        <w:rPr>
          <w:spacing w:val="-8"/>
        </w:rPr>
        <w:t>die </w:t>
      </w:r>
      <w:r>
        <w:rPr>
          <w:spacing w:val="-5"/>
        </w:rPr>
        <w:t>fortgesetzten </w:t>
      </w:r>
      <w:r>
        <w:rPr/>
        <w:t>Nachschübe von </w:t>
      </w:r>
      <w:r>
        <w:rPr>
          <w:spacing w:val="2"/>
        </w:rPr>
        <w:t>Osten </w:t>
      </w:r>
      <w:r>
        <w:rPr>
          <w:spacing w:val="-4"/>
        </w:rPr>
        <w:t>haben </w:t>
      </w:r>
      <w:r>
        <w:rPr>
          <w:spacing w:val="-9"/>
        </w:rPr>
        <w:t>sich  </w:t>
      </w:r>
      <w:r>
        <w:rPr>
          <w:spacing w:val="-8"/>
        </w:rPr>
        <w:t>aus </w:t>
      </w:r>
      <w:r>
        <w:rPr>
          <w:spacing w:val="-6"/>
        </w:rPr>
        <w:t>den </w:t>
      </w:r>
      <w:r>
        <w:rPr>
          <w:spacing w:val="-7"/>
        </w:rPr>
        <w:t>früher </w:t>
      </w:r>
      <w:r>
        <w:rPr/>
        <w:t>genannten, fortwährend untereinandergerüttel- ten </w:t>
      </w:r>
      <w:r>
        <w:rPr>
          <w:spacing w:val="-7"/>
        </w:rPr>
        <w:t>Völkerschaften, </w:t>
      </w:r>
      <w:r>
        <w:rPr/>
        <w:t>von </w:t>
      </w:r>
      <w:r>
        <w:rPr>
          <w:spacing w:val="-5"/>
        </w:rPr>
        <w:t>denen </w:t>
      </w:r>
      <w:r>
        <w:rPr>
          <w:spacing w:val="-8"/>
        </w:rPr>
        <w:t>sich </w:t>
      </w:r>
      <w:r>
        <w:rPr>
          <w:spacing w:val="4"/>
        </w:rPr>
        <w:t>nur </w:t>
      </w:r>
      <w:r>
        <w:rPr>
          <w:spacing w:val="-8"/>
        </w:rPr>
        <w:t>wenige </w:t>
      </w:r>
      <w:r>
        <w:rPr>
          <w:spacing w:val="-10"/>
        </w:rPr>
        <w:t>selbst </w:t>
      </w:r>
      <w:r>
        <w:rPr>
          <w:spacing w:val="-6"/>
        </w:rPr>
        <w:t>den </w:t>
      </w:r>
      <w:r>
        <w:rPr/>
        <w:t>Namen bewahrt </w:t>
      </w:r>
      <w:r>
        <w:rPr>
          <w:spacing w:val="-3"/>
        </w:rPr>
        <w:t>haben </w:t>
      </w:r>
      <w:r>
        <w:rPr/>
        <w:t>- </w:t>
      </w:r>
      <w:r>
        <w:rPr>
          <w:spacing w:val="2"/>
        </w:rPr>
        <w:t>Chatten </w:t>
      </w:r>
      <w:r>
        <w:rPr/>
        <w:t>und </w:t>
      </w:r>
      <w:r>
        <w:rPr>
          <w:spacing w:val="-6"/>
        </w:rPr>
        <w:t>Friesen </w:t>
      </w:r>
      <w:r>
        <w:rPr/>
        <w:t>und so </w:t>
      </w:r>
      <w:r>
        <w:rPr>
          <w:spacing w:val="-6"/>
        </w:rPr>
        <w:t>wei- </w:t>
      </w:r>
      <w:r>
        <w:rPr/>
        <w:t>ter - größere </w:t>
      </w:r>
      <w:r>
        <w:rPr>
          <w:spacing w:val="-6"/>
        </w:rPr>
        <w:t>Völkergemeinschaften </w:t>
      </w:r>
      <w:r>
        <w:rPr>
          <w:spacing w:val="-7"/>
        </w:rPr>
        <w:t>gebildet. </w:t>
      </w:r>
      <w:r>
        <w:rPr>
          <w:spacing w:val="3"/>
        </w:rPr>
        <w:t>Durch </w:t>
      </w:r>
      <w:r>
        <w:rPr>
          <w:spacing w:val="-8"/>
        </w:rPr>
        <w:t>die Auflösung </w:t>
      </w:r>
      <w:r>
        <w:rPr>
          <w:spacing w:val="-5"/>
        </w:rPr>
        <w:t>der </w:t>
      </w:r>
      <w:r>
        <w:rPr>
          <w:spacing w:val="-6"/>
        </w:rPr>
        <w:t>alten Blutsverbände </w:t>
      </w:r>
      <w:r>
        <w:rPr/>
        <w:t>war </w:t>
      </w:r>
      <w:r>
        <w:rPr>
          <w:spacing w:val="-5"/>
        </w:rPr>
        <w:t>ein </w:t>
      </w:r>
      <w:r>
        <w:rPr>
          <w:spacing w:val="-6"/>
        </w:rPr>
        <w:t>anderes </w:t>
      </w:r>
      <w:r>
        <w:rPr/>
        <w:t>Motiv </w:t>
      </w:r>
      <w:r>
        <w:rPr>
          <w:spacing w:val="-7"/>
        </w:rPr>
        <w:t>der </w:t>
      </w:r>
      <w:r>
        <w:rPr>
          <w:spacing w:val="-4"/>
        </w:rPr>
        <w:t>Zusammengehörigkeit </w:t>
      </w:r>
      <w:r>
        <w:rPr>
          <w:spacing w:val="-15"/>
        </w:rPr>
        <w:t>geschaffen. </w:t>
      </w:r>
      <w:r>
        <w:rPr>
          <w:spacing w:val="-5"/>
        </w:rPr>
        <w:t>An </w:t>
      </w:r>
      <w:r>
        <w:rPr>
          <w:spacing w:val="-10"/>
        </w:rPr>
        <w:t>die </w:t>
      </w:r>
      <w:r>
        <w:rPr>
          <w:spacing w:val="-12"/>
        </w:rPr>
        <w:t>Stelle </w:t>
      </w:r>
      <w:r>
        <w:rPr>
          <w:spacing w:val="-10"/>
        </w:rPr>
        <w:t>des </w:t>
      </w:r>
      <w:r>
        <w:rPr>
          <w:spacing w:val="-8"/>
        </w:rPr>
        <w:t>Blutes </w:t>
      </w:r>
      <w:r>
        <w:rPr>
          <w:spacing w:val="3"/>
        </w:rPr>
        <w:t>trat </w:t>
      </w:r>
      <w:r>
        <w:rPr>
          <w:spacing w:val="-10"/>
        </w:rPr>
        <w:t>das </w:t>
      </w:r>
      <w:r>
        <w:rPr>
          <w:spacing w:val="-8"/>
        </w:rPr>
        <w:t>Band, welches </w:t>
      </w:r>
      <w:r>
        <w:rPr>
          <w:spacing w:val="-6"/>
        </w:rPr>
        <w:t>den Menschen </w:t>
      </w:r>
      <w:r>
        <w:rPr>
          <w:spacing w:val="-3"/>
        </w:rPr>
        <w:t>verknüpft </w:t>
      </w:r>
      <w:r>
        <w:rPr/>
        <w:t>mit </w:t>
      </w:r>
      <w:r>
        <w:rPr>
          <w:spacing w:val="-5"/>
        </w:rPr>
        <w:t>dem </w:t>
      </w:r>
      <w:r>
        <w:rPr>
          <w:spacing w:val="2"/>
        </w:rPr>
        <w:t>Grund </w:t>
      </w:r>
      <w:r>
        <w:rPr>
          <w:spacing w:val="3"/>
        </w:rPr>
        <w:t>und </w:t>
      </w:r>
      <w:r>
        <w:rPr>
          <w:spacing w:val="-5"/>
        </w:rPr>
        <w:t>Boden, </w:t>
      </w:r>
      <w:r>
        <w:rPr>
          <w:spacing w:val="-4"/>
        </w:rPr>
        <w:t>den </w:t>
      </w:r>
      <w:r>
        <w:rPr/>
        <w:t>er bebaut.</w:t>
      </w:r>
    </w:p>
    <w:p>
      <w:pPr>
        <w:pStyle w:val="BodyText"/>
        <w:spacing w:line="242" w:lineRule="auto" w:before="12"/>
        <w:ind w:left="129" w:right="276" w:firstLine="316"/>
      </w:pPr>
      <w:r>
        <w:rPr>
          <w:spacing w:val="-6"/>
        </w:rPr>
        <w:t>Stammeszusammengehörigkeit </w:t>
      </w:r>
      <w:r>
        <w:rPr/>
        <w:t>wurde </w:t>
      </w:r>
      <w:r>
        <w:rPr>
          <w:spacing w:val="-6"/>
        </w:rPr>
        <w:t>gleichbedeutend </w:t>
      </w:r>
      <w:r>
        <w:rPr>
          <w:spacing w:val="-4"/>
        </w:rPr>
        <w:t>mit Lokalzusammengehörigkeit. </w:t>
      </w:r>
      <w:r>
        <w:rPr>
          <w:spacing w:val="-3"/>
        </w:rPr>
        <w:t>Es </w:t>
      </w:r>
      <w:r>
        <w:rPr/>
        <w:t>entstand </w:t>
      </w:r>
      <w:r>
        <w:rPr>
          <w:spacing w:val="-8"/>
        </w:rPr>
        <w:t>die Dorfge- </w:t>
      </w:r>
      <w:r>
        <w:rPr>
          <w:spacing w:val="-6"/>
        </w:rPr>
        <w:t>meinde. </w:t>
      </w:r>
      <w:r>
        <w:rPr>
          <w:spacing w:val="4"/>
        </w:rPr>
        <w:t>Nicht </w:t>
      </w:r>
      <w:r>
        <w:rPr/>
        <w:t>mehr </w:t>
      </w:r>
      <w:r>
        <w:rPr>
          <w:spacing w:val="-9"/>
        </w:rPr>
        <w:t>das </w:t>
      </w:r>
      <w:r>
        <w:rPr>
          <w:spacing w:val="-5"/>
        </w:rPr>
        <w:t>Bewußtsein </w:t>
      </w:r>
      <w:r>
        <w:rPr>
          <w:spacing w:val="-4"/>
        </w:rPr>
        <w:t>der </w:t>
      </w:r>
      <w:r>
        <w:rPr>
          <w:spacing w:val="-9"/>
        </w:rPr>
        <w:t>Blutsgemein- </w:t>
      </w:r>
      <w:r>
        <w:rPr>
          <w:spacing w:val="-12"/>
        </w:rPr>
        <w:t>schaft, </w:t>
      </w:r>
      <w:r>
        <w:rPr/>
        <w:t>sondern </w:t>
      </w:r>
      <w:r>
        <w:rPr>
          <w:spacing w:val="-5"/>
        </w:rPr>
        <w:t>die </w:t>
      </w:r>
      <w:r>
        <w:rPr>
          <w:spacing w:val="-3"/>
        </w:rPr>
        <w:t>Zusammengehörigkeit mit </w:t>
      </w:r>
      <w:r>
        <w:rPr>
          <w:spacing w:val="-6"/>
        </w:rPr>
        <w:t>dem </w:t>
      </w:r>
      <w:r>
        <w:rPr>
          <w:spacing w:val="-8"/>
        </w:rPr>
        <w:t>Boden </w:t>
      </w:r>
      <w:r>
        <w:rPr>
          <w:spacing w:val="-6"/>
        </w:rPr>
        <w:t>band </w:t>
      </w:r>
      <w:r>
        <w:rPr>
          <w:spacing w:val="-8"/>
        </w:rPr>
        <w:t>die </w:t>
      </w:r>
      <w:r>
        <w:rPr>
          <w:spacing w:val="-4"/>
        </w:rPr>
        <w:t>einzelnen Glieder der Gemeinde </w:t>
      </w:r>
      <w:r>
        <w:rPr/>
        <w:t>untereinander. </w:t>
      </w:r>
      <w:r>
        <w:rPr>
          <w:spacing w:val="-4"/>
        </w:rPr>
        <w:t>Es </w:t>
      </w:r>
      <w:r>
        <w:rPr>
          <w:spacing w:val="-5"/>
        </w:rPr>
        <w:t>führte </w:t>
      </w:r>
      <w:r>
        <w:rPr>
          <w:spacing w:val="-11"/>
        </w:rPr>
        <w:t>dies </w:t>
      </w:r>
      <w:r>
        <w:rPr>
          <w:spacing w:val="-4"/>
        </w:rPr>
        <w:t>zu einer </w:t>
      </w:r>
      <w:r>
        <w:rPr/>
        <w:t>Umgestaltung </w:t>
      </w:r>
      <w:r>
        <w:rPr>
          <w:spacing w:val="-4"/>
        </w:rPr>
        <w:t>der </w:t>
      </w:r>
      <w:r>
        <w:rPr>
          <w:spacing w:val="-5"/>
        </w:rPr>
        <w:t>Eigentumsver- </w:t>
      </w:r>
      <w:r>
        <w:rPr>
          <w:spacing w:val="-6"/>
        </w:rPr>
        <w:t>hältnisse.</w:t>
      </w:r>
    </w:p>
    <w:p>
      <w:pPr>
        <w:pStyle w:val="BodyText"/>
        <w:spacing w:line="242" w:lineRule="auto" w:before="13"/>
        <w:ind w:left="134" w:right="277" w:firstLine="316"/>
      </w:pPr>
      <w:r>
        <w:rPr/>
        <w:t>Ursprünglich war </w:t>
      </w:r>
      <w:r>
        <w:rPr>
          <w:spacing w:val="-12"/>
        </w:rPr>
        <w:t>alles </w:t>
      </w:r>
      <w:r>
        <w:rPr>
          <w:spacing w:val="-3"/>
        </w:rPr>
        <w:t>Gemeineigentum </w:t>
      </w:r>
      <w:r>
        <w:rPr>
          <w:spacing w:val="-10"/>
        </w:rPr>
        <w:t>gewesen. </w:t>
      </w:r>
      <w:r>
        <w:rPr/>
        <w:t>Jetzt </w:t>
      </w:r>
      <w:r>
        <w:rPr>
          <w:spacing w:val="6"/>
        </w:rPr>
        <w:t>tritt </w:t>
      </w:r>
      <w:r>
        <w:rPr>
          <w:spacing w:val="-10"/>
        </w:rPr>
        <w:t>die </w:t>
      </w:r>
      <w:r>
        <w:rPr>
          <w:spacing w:val="-8"/>
        </w:rPr>
        <w:t>Scheidung </w:t>
      </w:r>
      <w:r>
        <w:rPr>
          <w:spacing w:val="-6"/>
        </w:rPr>
        <w:t>zwischen </w:t>
      </w:r>
      <w:r>
        <w:rPr>
          <w:spacing w:val="-3"/>
        </w:rPr>
        <w:t>Gemeineigentum </w:t>
      </w:r>
      <w:r>
        <w:rPr/>
        <w:t>und </w:t>
      </w:r>
      <w:r>
        <w:rPr>
          <w:spacing w:val="-4"/>
        </w:rPr>
        <w:t>Privat- </w:t>
      </w:r>
      <w:r>
        <w:rPr>
          <w:spacing w:val="-7"/>
        </w:rPr>
        <w:t>eigentum </w:t>
      </w:r>
      <w:r>
        <w:rPr/>
        <w:t>hervor. Doch </w:t>
      </w:r>
      <w:r>
        <w:rPr>
          <w:spacing w:val="-6"/>
        </w:rPr>
        <w:t>ist </w:t>
      </w:r>
      <w:r>
        <w:rPr/>
        <w:t>vorerst noch </w:t>
      </w:r>
      <w:r>
        <w:rPr>
          <w:spacing w:val="-12"/>
        </w:rPr>
        <w:t>alles </w:t>
      </w:r>
      <w:r>
        <w:rPr>
          <w:spacing w:val="-7"/>
        </w:rPr>
        <w:t>Gemeineigen- </w:t>
      </w:r>
      <w:r>
        <w:rPr>
          <w:spacing w:val="3"/>
        </w:rPr>
        <w:t>tum, </w:t>
      </w:r>
      <w:r>
        <w:rPr>
          <w:spacing w:val="-11"/>
        </w:rPr>
        <w:t>was </w:t>
      </w:r>
      <w:r>
        <w:rPr>
          <w:spacing w:val="-3"/>
        </w:rPr>
        <w:t>Gemeineigentum </w:t>
      </w:r>
      <w:r>
        <w:rPr>
          <w:spacing w:val="-12"/>
        </w:rPr>
        <w:t>sein </w:t>
      </w:r>
      <w:r>
        <w:rPr/>
        <w:t>kann, </w:t>
      </w:r>
      <w:r>
        <w:rPr>
          <w:spacing w:val="-4"/>
        </w:rPr>
        <w:t>Wald, </w:t>
      </w:r>
      <w:r>
        <w:rPr>
          <w:spacing w:val="-5"/>
        </w:rPr>
        <w:t>Weide, </w:t>
      </w:r>
      <w:r>
        <w:rPr>
          <w:spacing w:val="-9"/>
        </w:rPr>
        <w:t>Was- </w:t>
      </w:r>
      <w:r>
        <w:rPr>
          <w:spacing w:val="-10"/>
        </w:rPr>
        <w:t>ser </w:t>
      </w:r>
      <w:r>
        <w:rPr/>
        <w:t>und </w:t>
      </w:r>
      <w:r>
        <w:rPr>
          <w:spacing w:val="-4"/>
        </w:rPr>
        <w:t>so </w:t>
      </w:r>
      <w:r>
        <w:rPr/>
        <w:t>weiter. </w:t>
      </w:r>
      <w:r>
        <w:rPr>
          <w:spacing w:val="-4"/>
        </w:rPr>
        <w:t>Es bildete </w:t>
      </w:r>
      <w:r>
        <w:rPr>
          <w:spacing w:val="-9"/>
        </w:rPr>
        <w:t>sich </w:t>
      </w:r>
      <w:r>
        <w:rPr/>
        <w:t>dann </w:t>
      </w:r>
      <w:r>
        <w:rPr>
          <w:spacing w:val="-6"/>
        </w:rPr>
        <w:t>eine </w:t>
      </w:r>
      <w:r>
        <w:rPr>
          <w:spacing w:val="-7"/>
        </w:rPr>
        <w:t>Zwischenstufe </w:t>
      </w:r>
      <w:r>
        <w:rPr>
          <w:spacing w:val="-8"/>
        </w:rPr>
        <w:t>zwischen </w:t>
      </w:r>
      <w:r>
        <w:rPr>
          <w:spacing w:val="-7"/>
        </w:rPr>
        <w:t>dem </w:t>
      </w:r>
      <w:r>
        <w:rPr>
          <w:spacing w:val="-6"/>
        </w:rPr>
        <w:t>Gemein- </w:t>
      </w:r>
      <w:r>
        <w:rPr/>
        <w:t>und Privatbesitz, </w:t>
      </w:r>
      <w:r>
        <w:rPr>
          <w:spacing w:val="-8"/>
        </w:rPr>
        <w:t>die </w:t>
      </w:r>
      <w:r>
        <w:rPr>
          <w:spacing w:val="-5"/>
        </w:rPr>
        <w:t>sogenannte </w:t>
      </w:r>
      <w:r>
        <w:rPr>
          <w:spacing w:val="-3"/>
        </w:rPr>
        <w:t>Hufe. </w:t>
      </w:r>
      <w:r>
        <w:rPr>
          <w:spacing w:val="-4"/>
        </w:rPr>
        <w:t>Die </w:t>
      </w:r>
      <w:r>
        <w:rPr/>
        <w:t>Benutzung </w:t>
      </w:r>
      <w:r>
        <w:rPr>
          <w:spacing w:val="-11"/>
        </w:rPr>
        <w:t>dieses </w:t>
      </w:r>
      <w:r>
        <w:rPr>
          <w:spacing w:val="-3"/>
        </w:rPr>
        <w:t>halb </w:t>
      </w:r>
      <w:r>
        <w:rPr/>
        <w:t>privaten, </w:t>
      </w:r>
      <w:r>
        <w:rPr>
          <w:spacing w:val="-4"/>
        </w:rPr>
        <w:t>halb </w:t>
      </w:r>
      <w:r>
        <w:rPr>
          <w:spacing w:val="-12"/>
        </w:rPr>
        <w:t>gemeinsa- </w:t>
      </w:r>
      <w:r>
        <w:rPr>
          <w:spacing w:val="-4"/>
        </w:rPr>
        <w:t>men </w:t>
      </w:r>
      <w:r>
        <w:rPr>
          <w:spacing w:val="-3"/>
        </w:rPr>
        <w:t>Eigentums </w:t>
      </w:r>
      <w:r>
        <w:rPr/>
        <w:t>unterlag </w:t>
      </w:r>
      <w:r>
        <w:rPr>
          <w:spacing w:val="-6"/>
        </w:rPr>
        <w:t>dem </w:t>
      </w:r>
      <w:r>
        <w:rPr>
          <w:spacing w:val="-12"/>
        </w:rPr>
        <w:t>Beschlüsse </w:t>
      </w:r>
      <w:r>
        <w:rPr/>
        <w:t>der </w:t>
      </w:r>
      <w:r>
        <w:rPr>
          <w:spacing w:val="-8"/>
        </w:rPr>
        <w:t>gesamten </w:t>
      </w:r>
      <w:r>
        <w:rPr>
          <w:spacing w:val="-11"/>
        </w:rPr>
        <w:t>freien </w:t>
      </w:r>
      <w:r>
        <w:rPr>
          <w:spacing w:val="-5"/>
        </w:rPr>
        <w:t>Bewohner </w:t>
      </w:r>
      <w:r>
        <w:rPr>
          <w:spacing w:val="-4"/>
        </w:rPr>
        <w:t>einer </w:t>
      </w:r>
      <w:r>
        <w:rPr/>
        <w:t>sogenannten Hufe, </w:t>
      </w:r>
      <w:r>
        <w:rPr>
          <w:spacing w:val="-5"/>
        </w:rPr>
        <w:t>einer </w:t>
      </w:r>
      <w:r>
        <w:rPr/>
        <w:t>Gemeinde, und </w:t>
      </w:r>
      <w:r>
        <w:rPr>
          <w:spacing w:val="-3"/>
        </w:rPr>
        <w:t>in </w:t>
      </w:r>
      <w:r>
        <w:rPr>
          <w:spacing w:val="-4"/>
        </w:rPr>
        <w:t>jenen </w:t>
      </w:r>
      <w:r>
        <w:rPr>
          <w:spacing w:val="-5"/>
        </w:rPr>
        <w:t>früheren </w:t>
      </w:r>
      <w:r>
        <w:rPr/>
        <w:t>Zeiten </w:t>
      </w:r>
      <w:r>
        <w:rPr>
          <w:spacing w:val="-4"/>
        </w:rPr>
        <w:t>waren </w:t>
      </w:r>
      <w:r>
        <w:rPr>
          <w:spacing w:val="-14"/>
        </w:rPr>
        <w:t>fast </w:t>
      </w:r>
      <w:r>
        <w:rPr>
          <w:spacing w:val="-10"/>
        </w:rPr>
        <w:t>alle </w:t>
      </w:r>
      <w:r>
        <w:rPr>
          <w:spacing w:val="-4"/>
        </w:rPr>
        <w:t>Bewohner der </w:t>
      </w:r>
      <w:r>
        <w:rPr/>
        <w:t>Gemarkung </w:t>
      </w:r>
      <w:r>
        <w:rPr>
          <w:spacing w:val="-8"/>
        </w:rPr>
        <w:t>frei.</w:t>
      </w:r>
    </w:p>
    <w:p>
      <w:pPr>
        <w:spacing w:after="0" w:line="242" w:lineRule="auto"/>
        <w:sectPr>
          <w:pgSz w:w="11900" w:h="16840"/>
          <w:pgMar w:header="0" w:footer="81" w:top="400" w:bottom="280" w:left="480" w:right="1680"/>
        </w:sectPr>
      </w:pPr>
    </w:p>
    <w:p>
      <w:pPr>
        <w:pStyle w:val="BodyText"/>
        <w:spacing w:before="68"/>
        <w:ind w:left="114" w:right="287" w:firstLine="312"/>
      </w:pPr>
      <w:r>
        <w:rPr>
          <w:spacing w:val="-7"/>
        </w:rPr>
        <w:t>Das </w:t>
      </w:r>
      <w:r>
        <w:rPr>
          <w:spacing w:val="-4"/>
        </w:rPr>
        <w:t>steht </w:t>
      </w:r>
      <w:r>
        <w:rPr>
          <w:spacing w:val="-3"/>
        </w:rPr>
        <w:t>in </w:t>
      </w:r>
      <w:r>
        <w:rPr>
          <w:spacing w:val="-12"/>
        </w:rPr>
        <w:t>schroffem </w:t>
      </w:r>
      <w:r>
        <w:rPr>
          <w:spacing w:val="-7"/>
        </w:rPr>
        <w:t>Gegensatz </w:t>
      </w:r>
      <w:r>
        <w:rPr/>
        <w:t>zum </w:t>
      </w:r>
      <w:r>
        <w:rPr>
          <w:spacing w:val="-6"/>
        </w:rPr>
        <w:t>eigentlichen </w:t>
      </w:r>
      <w:r>
        <w:rPr/>
        <w:t>Pri- </w:t>
      </w:r>
      <w:r>
        <w:rPr>
          <w:spacing w:val="-4"/>
        </w:rPr>
        <w:t>vateigentum: </w:t>
      </w:r>
      <w:r>
        <w:rPr>
          <w:spacing w:val="-12"/>
        </w:rPr>
        <w:t>Waffen, </w:t>
      </w:r>
      <w:r>
        <w:rPr/>
        <w:t>Geräten, Gewändern, Gärten, </w:t>
      </w:r>
      <w:r>
        <w:rPr>
          <w:spacing w:val="-3"/>
        </w:rPr>
        <w:t>Vieh </w:t>
      </w:r>
      <w:r>
        <w:rPr/>
        <w:t>und </w:t>
      </w:r>
      <w:r>
        <w:rPr>
          <w:spacing w:val="-4"/>
        </w:rPr>
        <w:t>so </w:t>
      </w:r>
      <w:r>
        <w:rPr/>
        <w:t>weiter, </w:t>
      </w:r>
      <w:r>
        <w:rPr>
          <w:spacing w:val="-6"/>
        </w:rPr>
        <w:t>allem, </w:t>
      </w:r>
      <w:r>
        <w:rPr>
          <w:spacing w:val="-8"/>
        </w:rPr>
        <w:t>was </w:t>
      </w:r>
      <w:r>
        <w:rPr>
          <w:spacing w:val="-9"/>
        </w:rPr>
        <w:t>sich </w:t>
      </w:r>
      <w:r>
        <w:rPr>
          <w:spacing w:val="-5"/>
        </w:rPr>
        <w:t>der einzelne </w:t>
      </w:r>
      <w:r>
        <w:rPr/>
        <w:t>persönlich </w:t>
      </w:r>
      <w:r>
        <w:rPr>
          <w:spacing w:val="-7"/>
        </w:rPr>
        <w:t>er- </w:t>
      </w:r>
      <w:r>
        <w:rPr/>
        <w:t>worben hatte. </w:t>
      </w:r>
      <w:r>
        <w:rPr>
          <w:spacing w:val="-6"/>
        </w:rPr>
        <w:t>Dieser </w:t>
      </w:r>
      <w:r>
        <w:rPr>
          <w:spacing w:val="-4"/>
        </w:rPr>
        <w:t>begrenzte </w:t>
      </w:r>
      <w:r>
        <w:rPr/>
        <w:t>Charakter drückte </w:t>
      </w:r>
      <w:r>
        <w:rPr>
          <w:spacing w:val="-9"/>
        </w:rPr>
        <w:t>sich </w:t>
      </w:r>
      <w:r>
        <w:rPr>
          <w:spacing w:val="-6"/>
        </w:rPr>
        <w:t>dar- </w:t>
      </w:r>
      <w:r>
        <w:rPr>
          <w:spacing w:val="-4"/>
        </w:rPr>
        <w:t>in </w:t>
      </w:r>
      <w:r>
        <w:rPr>
          <w:spacing w:val="-6"/>
        </w:rPr>
        <w:t>aus, </w:t>
      </w:r>
      <w:r>
        <w:rPr>
          <w:spacing w:val="-4"/>
        </w:rPr>
        <w:t>daß </w:t>
      </w:r>
      <w:r>
        <w:rPr>
          <w:spacing w:val="-12"/>
        </w:rPr>
        <w:t>das </w:t>
      </w:r>
      <w:r>
        <w:rPr/>
        <w:t>Privateigentum </w:t>
      </w:r>
      <w:r>
        <w:rPr>
          <w:spacing w:val="-3"/>
        </w:rPr>
        <w:t>mit </w:t>
      </w:r>
      <w:r>
        <w:rPr>
          <w:spacing w:val="-5"/>
        </w:rPr>
        <w:t>der </w:t>
      </w:r>
      <w:r>
        <w:rPr>
          <w:spacing w:val="-4"/>
        </w:rPr>
        <w:t>Person </w:t>
      </w:r>
      <w:r>
        <w:rPr>
          <w:spacing w:val="-9"/>
        </w:rPr>
        <w:t>des </w:t>
      </w:r>
      <w:r>
        <w:rPr>
          <w:spacing w:val="-8"/>
        </w:rPr>
        <w:t>Besitzers </w:t>
      </w:r>
      <w:r>
        <w:rPr>
          <w:spacing w:val="-7"/>
        </w:rPr>
        <w:t>eng </w:t>
      </w:r>
      <w:r>
        <w:rPr/>
        <w:t>verbunden war. </w:t>
      </w:r>
      <w:r>
        <w:rPr>
          <w:spacing w:val="-4"/>
        </w:rPr>
        <w:t>Man </w:t>
      </w:r>
      <w:r>
        <w:rPr>
          <w:spacing w:val="-10"/>
        </w:rPr>
        <w:t>gab </w:t>
      </w:r>
      <w:r>
        <w:rPr>
          <w:spacing w:val="-4"/>
        </w:rPr>
        <w:t>daher </w:t>
      </w:r>
      <w:r>
        <w:rPr>
          <w:spacing w:val="-6"/>
        </w:rPr>
        <w:t>dem </w:t>
      </w:r>
      <w:r>
        <w:rPr/>
        <w:t>Toten </w:t>
      </w:r>
      <w:r>
        <w:rPr>
          <w:spacing w:val="-10"/>
        </w:rPr>
        <w:t>seine </w:t>
      </w:r>
      <w:r>
        <w:rPr>
          <w:spacing w:val="-19"/>
        </w:rPr>
        <w:t>Waf- </w:t>
      </w:r>
      <w:r>
        <w:rPr>
          <w:spacing w:val="-9"/>
        </w:rPr>
        <w:t>fen, </w:t>
      </w:r>
      <w:r>
        <w:rPr>
          <w:spacing w:val="-6"/>
        </w:rPr>
        <w:t>Pferde, </w:t>
      </w:r>
      <w:r>
        <w:rPr>
          <w:spacing w:val="5"/>
        </w:rPr>
        <w:t>Hunde </w:t>
      </w:r>
      <w:r>
        <w:rPr>
          <w:spacing w:val="3"/>
        </w:rPr>
        <w:t>und </w:t>
      </w:r>
      <w:r>
        <w:rPr/>
        <w:t>so weiter mit </w:t>
      </w:r>
      <w:r>
        <w:rPr>
          <w:spacing w:val="-4"/>
        </w:rPr>
        <w:t>ins </w:t>
      </w:r>
      <w:r>
        <w:rPr>
          <w:spacing w:val="4"/>
        </w:rPr>
        <w:t>Grab. </w:t>
      </w:r>
      <w:r>
        <w:rPr/>
        <w:t>Ein An- </w:t>
      </w:r>
      <w:r>
        <w:rPr>
          <w:spacing w:val="-5"/>
        </w:rPr>
        <w:t>klang </w:t>
      </w:r>
      <w:r>
        <w:rPr>
          <w:spacing w:val="-3"/>
        </w:rPr>
        <w:t>an </w:t>
      </w:r>
      <w:r>
        <w:rPr>
          <w:spacing w:val="-10"/>
        </w:rPr>
        <w:t>diesen </w:t>
      </w:r>
      <w:r>
        <w:rPr>
          <w:spacing w:val="-5"/>
        </w:rPr>
        <w:t>alten </w:t>
      </w:r>
      <w:r>
        <w:rPr/>
        <w:t>Gebrauch </w:t>
      </w:r>
      <w:r>
        <w:rPr>
          <w:spacing w:val="-8"/>
        </w:rPr>
        <w:t>ist </w:t>
      </w:r>
      <w:r>
        <w:rPr>
          <w:spacing w:val="-6"/>
        </w:rPr>
        <w:t>es, </w:t>
      </w:r>
      <w:r>
        <w:rPr/>
        <w:t>wenn noch heute </w:t>
      </w:r>
      <w:r>
        <w:rPr>
          <w:spacing w:val="-6"/>
        </w:rPr>
        <w:t>beim </w:t>
      </w:r>
      <w:r>
        <w:rPr>
          <w:spacing w:val="-9"/>
        </w:rPr>
        <w:t>Begräbnis </w:t>
      </w:r>
      <w:r>
        <w:rPr>
          <w:spacing w:val="-8"/>
        </w:rPr>
        <w:t>eines </w:t>
      </w:r>
      <w:r>
        <w:rPr/>
        <w:t>Fürsten ihm </w:t>
      </w:r>
      <w:r>
        <w:rPr>
          <w:spacing w:val="4"/>
        </w:rPr>
        <w:t>Orden, </w:t>
      </w:r>
      <w:r>
        <w:rPr/>
        <w:t>Krone und so </w:t>
      </w:r>
      <w:r>
        <w:rPr>
          <w:spacing w:val="-4"/>
        </w:rPr>
        <w:t>weiter </w:t>
      </w:r>
      <w:r>
        <w:rPr>
          <w:spacing w:val="-5"/>
        </w:rPr>
        <w:t>nachgetragen, </w:t>
      </w:r>
      <w:r>
        <w:rPr>
          <w:spacing w:val="-8"/>
        </w:rPr>
        <w:t>sowie sein </w:t>
      </w:r>
      <w:r>
        <w:rPr>
          <w:spacing w:val="-7"/>
        </w:rPr>
        <w:t>Pferd nachgeführt</w:t>
      </w:r>
      <w:r>
        <w:rPr>
          <w:spacing w:val="52"/>
        </w:rPr>
        <w:t> </w:t>
      </w:r>
      <w:r>
        <w:rPr>
          <w:spacing w:val="2"/>
        </w:rPr>
        <w:t>wird.</w:t>
      </w:r>
    </w:p>
    <w:p>
      <w:pPr>
        <w:pStyle w:val="BodyText"/>
        <w:spacing w:before="47"/>
        <w:ind w:left="147" w:right="279" w:firstLine="302"/>
      </w:pPr>
      <w:r>
        <w:rPr/>
        <w:t>Auch bei einem Volke, das in mancher Weise Ähnlich- keit mit den alten Germanen aufweist, bei den Chinesen, gibt man den Toten die Gegenstände, die ihm persönlich gehörten, mit ins Grab, wobei man sich heute allerdings mit Papiermodellen begnügt.</w:t>
      </w:r>
    </w:p>
    <w:p>
      <w:pPr>
        <w:pStyle w:val="BodyText"/>
        <w:spacing w:before="23"/>
        <w:ind w:left="157" w:right="238" w:firstLine="312"/>
      </w:pPr>
      <w:r>
        <w:rPr>
          <w:spacing w:val="-5"/>
        </w:rPr>
        <w:t>So </w:t>
      </w:r>
      <w:r>
        <w:rPr>
          <w:spacing w:val="-8"/>
        </w:rPr>
        <w:t>sehen </w:t>
      </w:r>
      <w:r>
        <w:rPr/>
        <w:t>wir </w:t>
      </w:r>
      <w:r>
        <w:rPr>
          <w:spacing w:val="-6"/>
        </w:rPr>
        <w:t>also, </w:t>
      </w:r>
      <w:r>
        <w:rPr>
          <w:spacing w:val="-7"/>
        </w:rPr>
        <w:t>was </w:t>
      </w:r>
      <w:r>
        <w:rPr>
          <w:spacing w:val="-9"/>
        </w:rPr>
        <w:t>sich </w:t>
      </w:r>
      <w:r>
        <w:rPr>
          <w:spacing w:val="-8"/>
        </w:rPr>
        <w:t>aus </w:t>
      </w:r>
      <w:r>
        <w:rPr>
          <w:spacing w:val="-3"/>
        </w:rPr>
        <w:t>bestimmten </w:t>
      </w:r>
      <w:r>
        <w:rPr>
          <w:spacing w:val="-4"/>
        </w:rPr>
        <w:t>Verhältnissen </w:t>
      </w:r>
      <w:r>
        <w:rPr>
          <w:spacing w:val="-8"/>
        </w:rPr>
        <w:t>herausgebildet </w:t>
      </w:r>
      <w:r>
        <w:rPr/>
        <w:t>hatte: Übergang von </w:t>
      </w:r>
      <w:r>
        <w:rPr>
          <w:spacing w:val="-5"/>
        </w:rPr>
        <w:t>der </w:t>
      </w:r>
      <w:r>
        <w:rPr>
          <w:spacing w:val="-10"/>
        </w:rPr>
        <w:t>Stammes- </w:t>
      </w:r>
      <w:r>
        <w:rPr/>
        <w:t>zur </w:t>
      </w:r>
      <w:r>
        <w:rPr>
          <w:spacing w:val="-9"/>
        </w:rPr>
        <w:t>Dorfgemeinschaft. </w:t>
      </w:r>
      <w:r>
        <w:rPr/>
        <w:t>Wir </w:t>
      </w:r>
      <w:r>
        <w:rPr>
          <w:spacing w:val="-10"/>
        </w:rPr>
        <w:t>begreifen </w:t>
      </w:r>
      <w:r>
        <w:rPr>
          <w:spacing w:val="-4"/>
        </w:rPr>
        <w:t>damit </w:t>
      </w:r>
      <w:r>
        <w:rPr>
          <w:spacing w:val="-6"/>
        </w:rPr>
        <w:t>weitere </w:t>
      </w:r>
      <w:r>
        <w:rPr/>
        <w:t>Umwand- </w:t>
      </w:r>
      <w:r>
        <w:rPr>
          <w:spacing w:val="-8"/>
        </w:rPr>
        <w:t>lungen- </w:t>
      </w:r>
      <w:r>
        <w:rPr/>
        <w:t>Wir </w:t>
      </w:r>
      <w:r>
        <w:rPr>
          <w:spacing w:val="-3"/>
        </w:rPr>
        <w:t>verstehen, </w:t>
      </w:r>
      <w:r>
        <w:rPr/>
        <w:t>warum </w:t>
      </w:r>
      <w:r>
        <w:rPr>
          <w:spacing w:val="-4"/>
        </w:rPr>
        <w:t>Tacitus </w:t>
      </w:r>
      <w:r>
        <w:rPr/>
        <w:t>nicht von </w:t>
      </w:r>
      <w:r>
        <w:rPr>
          <w:spacing w:val="-6"/>
        </w:rPr>
        <w:t>den </w:t>
      </w:r>
      <w:r>
        <w:rPr>
          <w:spacing w:val="-3"/>
        </w:rPr>
        <w:t>Äsen </w:t>
      </w:r>
      <w:r>
        <w:rPr/>
        <w:t>spricht, </w:t>
      </w:r>
      <w:r>
        <w:rPr>
          <w:spacing w:val="-4"/>
        </w:rPr>
        <w:t>sondern </w:t>
      </w:r>
      <w:r>
        <w:rPr/>
        <w:t>von Tuisto und </w:t>
      </w:r>
      <w:r>
        <w:rPr>
          <w:spacing w:val="-9"/>
        </w:rPr>
        <w:t>seinem </w:t>
      </w:r>
      <w:r>
        <w:rPr>
          <w:spacing w:val="-7"/>
        </w:rPr>
        <w:t>Sohne </w:t>
      </w:r>
      <w:r>
        <w:rPr/>
        <w:t>Mannus. Er </w:t>
      </w:r>
      <w:r>
        <w:rPr>
          <w:spacing w:val="-5"/>
        </w:rPr>
        <w:t>spricht </w:t>
      </w:r>
      <w:r>
        <w:rPr/>
        <w:t>von Völkern, </w:t>
      </w:r>
      <w:r>
        <w:rPr>
          <w:spacing w:val="-5"/>
        </w:rPr>
        <w:t>die </w:t>
      </w:r>
      <w:r>
        <w:rPr/>
        <w:t>noch nicht zu </w:t>
      </w:r>
      <w:r>
        <w:rPr>
          <w:spacing w:val="-6"/>
        </w:rPr>
        <w:t>der Dorfgemein- </w:t>
      </w:r>
      <w:r>
        <w:rPr>
          <w:spacing w:val="-15"/>
        </w:rPr>
        <w:t>schaft </w:t>
      </w:r>
      <w:r>
        <w:rPr>
          <w:spacing w:val="-4"/>
        </w:rPr>
        <w:t>gekommen sind. </w:t>
      </w:r>
      <w:r>
        <w:rPr>
          <w:spacing w:val="-3"/>
        </w:rPr>
        <w:t>Die Asengötter </w:t>
      </w:r>
      <w:r>
        <w:rPr>
          <w:spacing w:val="-6"/>
        </w:rPr>
        <w:t>gehören </w:t>
      </w:r>
      <w:r>
        <w:rPr>
          <w:spacing w:val="-3"/>
        </w:rPr>
        <w:t>einer </w:t>
      </w:r>
      <w:r>
        <w:rPr/>
        <w:t>höhe- ren </w:t>
      </w:r>
      <w:r>
        <w:rPr>
          <w:spacing w:val="-6"/>
        </w:rPr>
        <w:t>Kulturstufe </w:t>
      </w:r>
      <w:r>
        <w:rPr/>
        <w:t>an. Andere Völker </w:t>
      </w:r>
      <w:r>
        <w:rPr>
          <w:spacing w:val="-3"/>
        </w:rPr>
        <w:t>kamen </w:t>
      </w:r>
      <w:r>
        <w:rPr/>
        <w:t>von </w:t>
      </w:r>
      <w:r>
        <w:rPr>
          <w:spacing w:val="4"/>
        </w:rPr>
        <w:t>Norden und </w:t>
      </w:r>
      <w:r>
        <w:rPr/>
        <w:t>brachten </w:t>
      </w:r>
      <w:r>
        <w:rPr>
          <w:spacing w:val="-4"/>
        </w:rPr>
        <w:t>Vorstellungen </w:t>
      </w:r>
      <w:r>
        <w:rPr/>
        <w:t>mit, </w:t>
      </w:r>
      <w:r>
        <w:rPr>
          <w:spacing w:val="-8"/>
        </w:rPr>
        <w:t>die </w:t>
      </w:r>
      <w:r>
        <w:rPr>
          <w:spacing w:val="-9"/>
        </w:rPr>
        <w:t>sich </w:t>
      </w:r>
      <w:r>
        <w:rPr/>
        <w:t>dort entwickelt </w:t>
      </w:r>
      <w:r>
        <w:rPr>
          <w:spacing w:val="-4"/>
        </w:rPr>
        <w:t>hat- </w:t>
      </w:r>
      <w:r>
        <w:rPr>
          <w:spacing w:val="3"/>
        </w:rPr>
        <w:t>ten. </w:t>
      </w:r>
      <w:r>
        <w:rPr/>
        <w:t>Die paßten </w:t>
      </w:r>
      <w:r>
        <w:rPr>
          <w:spacing w:val="4"/>
        </w:rPr>
        <w:t>nun </w:t>
      </w:r>
      <w:r>
        <w:rPr>
          <w:spacing w:val="-10"/>
        </w:rPr>
        <w:t>für </w:t>
      </w:r>
      <w:r>
        <w:rPr>
          <w:spacing w:val="-8"/>
        </w:rPr>
        <w:t>die </w:t>
      </w:r>
      <w:r>
        <w:rPr>
          <w:spacing w:val="-5"/>
        </w:rPr>
        <w:t>inzwischen </w:t>
      </w:r>
      <w:r>
        <w:rPr>
          <w:spacing w:val="-3"/>
        </w:rPr>
        <w:t>erreichte </w:t>
      </w:r>
      <w:r>
        <w:rPr/>
        <w:t>höhere </w:t>
      </w:r>
      <w:r>
        <w:rPr>
          <w:spacing w:val="-4"/>
        </w:rPr>
        <w:t>Kulturstufe. </w:t>
      </w:r>
      <w:r>
        <w:rPr>
          <w:spacing w:val="-5"/>
        </w:rPr>
        <w:t>Wie </w:t>
      </w:r>
      <w:r>
        <w:rPr>
          <w:spacing w:val="-4"/>
        </w:rPr>
        <w:t>weit </w:t>
      </w:r>
      <w:r>
        <w:rPr>
          <w:spacing w:val="-6"/>
        </w:rPr>
        <w:t>geht </w:t>
      </w:r>
      <w:r>
        <w:rPr>
          <w:spacing w:val="-4"/>
        </w:rPr>
        <w:t>der </w:t>
      </w:r>
      <w:r>
        <w:rPr>
          <w:spacing w:val="-7"/>
        </w:rPr>
        <w:t>Mensch </w:t>
      </w:r>
      <w:r>
        <w:rPr>
          <w:spacing w:val="-3"/>
        </w:rPr>
        <w:t>mit </w:t>
      </w:r>
      <w:r>
        <w:rPr/>
        <w:t>Vorstellungen, </w:t>
      </w:r>
      <w:r>
        <w:rPr>
          <w:spacing w:val="-5"/>
        </w:rPr>
        <w:t>wie </w:t>
      </w:r>
      <w:r>
        <w:rPr>
          <w:spacing w:val="-12"/>
        </w:rPr>
        <w:t>sie </w:t>
      </w:r>
      <w:r>
        <w:rPr/>
        <w:t>uns in </w:t>
      </w:r>
      <w:r>
        <w:rPr>
          <w:spacing w:val="2"/>
        </w:rPr>
        <w:t>Tuisto, </w:t>
      </w:r>
      <w:r>
        <w:rPr/>
        <w:t>in </w:t>
      </w:r>
      <w:r>
        <w:rPr>
          <w:spacing w:val="-3"/>
        </w:rPr>
        <w:t>Mannus </w:t>
      </w:r>
      <w:r>
        <w:rPr>
          <w:spacing w:val="-5"/>
        </w:rPr>
        <w:t>entgegentreten? </w:t>
      </w:r>
      <w:r>
        <w:rPr/>
        <w:t>Er bleibt </w:t>
      </w:r>
      <w:r>
        <w:rPr>
          <w:spacing w:val="-7"/>
        </w:rPr>
        <w:t>beim </w:t>
      </w:r>
      <w:r>
        <w:rPr>
          <w:spacing w:val="-6"/>
        </w:rPr>
        <w:t>Menschen, geht </w:t>
      </w:r>
      <w:r>
        <w:rPr/>
        <w:t>nicht über </w:t>
      </w:r>
      <w:r>
        <w:rPr>
          <w:spacing w:val="-9"/>
        </w:rPr>
        <w:t>sich </w:t>
      </w:r>
      <w:r>
        <w:rPr>
          <w:spacing w:val="-10"/>
        </w:rPr>
        <w:t>selbst </w:t>
      </w:r>
      <w:r>
        <w:rPr/>
        <w:t>hinaus. </w:t>
      </w:r>
      <w:r>
        <w:rPr>
          <w:spacing w:val="-3"/>
        </w:rPr>
        <w:t>Es </w:t>
      </w:r>
      <w:r>
        <w:rPr/>
        <w:t>wäre </w:t>
      </w:r>
      <w:r>
        <w:rPr>
          <w:spacing w:val="-7"/>
        </w:rPr>
        <w:t>etwas </w:t>
      </w:r>
      <w:r>
        <w:rPr>
          <w:spacing w:val="-3"/>
        </w:rPr>
        <w:t>Fruchtloses </w:t>
      </w:r>
      <w:r>
        <w:rPr>
          <w:spacing w:val="-10"/>
        </w:rPr>
        <w:t>gewesen, </w:t>
      </w:r>
      <w:r>
        <w:rPr>
          <w:spacing w:val="-7"/>
        </w:rPr>
        <w:t>bei </w:t>
      </w:r>
      <w:r>
        <w:rPr>
          <w:spacing w:val="-10"/>
        </w:rPr>
        <w:t>diesen </w:t>
      </w:r>
      <w:r>
        <w:rPr>
          <w:spacing w:val="-6"/>
        </w:rPr>
        <w:t>Stämmen </w:t>
      </w:r>
      <w:r>
        <w:rPr>
          <w:spacing w:val="-5"/>
        </w:rPr>
        <w:t>den </w:t>
      </w:r>
      <w:r>
        <w:rPr/>
        <w:t>Wo- </w:t>
      </w:r>
      <w:r>
        <w:rPr>
          <w:spacing w:val="-5"/>
        </w:rPr>
        <w:t>tansdienst </w:t>
      </w:r>
      <w:r>
        <w:rPr>
          <w:spacing w:val="-4"/>
        </w:rPr>
        <w:t>einzuführen. </w:t>
      </w:r>
      <w:r>
        <w:rPr/>
        <w:t>Der </w:t>
      </w:r>
      <w:r>
        <w:rPr>
          <w:spacing w:val="-4"/>
        </w:rPr>
        <w:t>Wotansdienst </w:t>
      </w:r>
      <w:r>
        <w:rPr>
          <w:spacing w:val="-6"/>
        </w:rPr>
        <w:t>geht bis </w:t>
      </w:r>
      <w:r>
        <w:rPr>
          <w:spacing w:val="-3"/>
        </w:rPr>
        <w:t>in </w:t>
      </w:r>
      <w:r>
        <w:rPr>
          <w:spacing w:val="-9"/>
        </w:rPr>
        <w:t>das </w:t>
      </w:r>
      <w:r>
        <w:rPr/>
        <w:t>Universum; </w:t>
      </w:r>
      <w:r>
        <w:rPr>
          <w:spacing w:val="-6"/>
        </w:rPr>
        <w:t>der </w:t>
      </w:r>
      <w:r>
        <w:rPr>
          <w:spacing w:val="-7"/>
        </w:rPr>
        <w:t>Mensch </w:t>
      </w:r>
      <w:r>
        <w:rPr>
          <w:spacing w:val="-4"/>
        </w:rPr>
        <w:t>sucht </w:t>
      </w:r>
      <w:r>
        <w:rPr>
          <w:spacing w:val="-9"/>
        </w:rPr>
        <w:t>seinen </w:t>
      </w:r>
      <w:r>
        <w:rPr/>
        <w:t>Ursprung </w:t>
      </w:r>
      <w:r>
        <w:rPr>
          <w:spacing w:val="-3"/>
        </w:rPr>
        <w:t>im </w:t>
      </w:r>
      <w:r>
        <w:rPr>
          <w:spacing w:val="-6"/>
        </w:rPr>
        <w:t>Schöße </w:t>
      </w:r>
      <w:r>
        <w:rPr>
          <w:spacing w:val="-4"/>
        </w:rPr>
        <w:t>der </w:t>
      </w:r>
      <w:r>
        <w:rPr>
          <w:spacing w:val="6"/>
        </w:rPr>
        <w:t>Natur. </w:t>
      </w:r>
      <w:r>
        <w:rPr/>
        <w:t>Erst </w:t>
      </w:r>
      <w:r>
        <w:rPr>
          <w:spacing w:val="-13"/>
        </w:rPr>
        <w:t>auf </w:t>
      </w:r>
      <w:r>
        <w:rPr>
          <w:spacing w:val="-9"/>
        </w:rPr>
        <w:t>dieser </w:t>
      </w:r>
      <w:r>
        <w:rPr>
          <w:spacing w:val="-5"/>
        </w:rPr>
        <w:t>späteren </w:t>
      </w:r>
      <w:r>
        <w:rPr>
          <w:spacing w:val="-4"/>
        </w:rPr>
        <w:t>Kulturstufe </w:t>
      </w:r>
      <w:r>
        <w:rPr>
          <w:spacing w:val="6"/>
        </w:rPr>
        <w:t>konnte </w:t>
      </w:r>
      <w:r>
        <w:rPr>
          <w:spacing w:val="-7"/>
        </w:rPr>
        <w:t>sich </w:t>
      </w:r>
      <w:r>
        <w:rPr>
          <w:spacing w:val="-3"/>
        </w:rPr>
        <w:t>der </w:t>
      </w:r>
      <w:r>
        <w:rPr>
          <w:spacing w:val="-6"/>
        </w:rPr>
        <w:t>Mensch </w:t>
      </w:r>
      <w:r>
        <w:rPr/>
        <w:t>zu </w:t>
      </w:r>
      <w:r>
        <w:rPr>
          <w:spacing w:val="-9"/>
        </w:rPr>
        <w:t>diesen </w:t>
      </w:r>
      <w:r>
        <w:rPr>
          <w:spacing w:val="-5"/>
        </w:rPr>
        <w:t>Religionsvorstellungen </w:t>
      </w:r>
      <w:r>
        <w:rPr/>
        <w:t>erheben.</w:t>
      </w:r>
      <w:r>
        <w:rPr>
          <w:spacing w:val="86"/>
        </w:rPr>
        <w:t> </w:t>
      </w:r>
      <w:r>
        <w:rPr/>
        <w:t>Er</w:t>
      </w:r>
    </w:p>
    <w:p>
      <w:pPr>
        <w:spacing w:after="0"/>
        <w:sectPr>
          <w:pgSz w:w="11920" w:h="16860"/>
          <w:pgMar w:header="0" w:footer="81" w:top="420" w:bottom="280" w:left="500" w:right="1680"/>
        </w:sectPr>
      </w:pPr>
    </w:p>
    <w:p>
      <w:pPr>
        <w:spacing w:line="252" w:lineRule="auto" w:before="71"/>
        <w:ind w:left="131" w:right="299" w:firstLine="4"/>
        <w:jc w:val="both"/>
        <w:rPr>
          <w:sz w:val="38"/>
        </w:rPr>
      </w:pPr>
      <w:r>
        <w:rPr>
          <w:sz w:val="38"/>
        </w:rPr>
        <w:t>ist </w:t>
      </w:r>
      <w:r>
        <w:rPr>
          <w:spacing w:val="-5"/>
          <w:sz w:val="38"/>
        </w:rPr>
        <w:t>seßhaft </w:t>
      </w:r>
      <w:r>
        <w:rPr>
          <w:spacing w:val="4"/>
          <w:sz w:val="38"/>
        </w:rPr>
        <w:t>geworden, daher </w:t>
      </w:r>
      <w:r>
        <w:rPr>
          <w:spacing w:val="5"/>
          <w:sz w:val="38"/>
        </w:rPr>
        <w:t>versteht </w:t>
      </w:r>
      <w:r>
        <w:rPr>
          <w:sz w:val="38"/>
        </w:rPr>
        <w:t>er den </w:t>
      </w:r>
      <w:r>
        <w:rPr>
          <w:spacing w:val="8"/>
          <w:sz w:val="38"/>
        </w:rPr>
        <w:t>Zusammenhang </w:t>
      </w:r>
      <w:r>
        <w:rPr>
          <w:spacing w:val="3"/>
          <w:sz w:val="38"/>
        </w:rPr>
        <w:t>mit </w:t>
      </w:r>
      <w:r>
        <w:rPr>
          <w:sz w:val="38"/>
        </w:rPr>
        <w:t>der </w:t>
      </w:r>
      <w:r>
        <w:rPr>
          <w:spacing w:val="14"/>
          <w:sz w:val="38"/>
        </w:rPr>
        <w:t>Natur. </w:t>
      </w:r>
      <w:r>
        <w:rPr>
          <w:sz w:val="38"/>
        </w:rPr>
        <w:t>So </w:t>
      </w:r>
      <w:r>
        <w:rPr>
          <w:spacing w:val="4"/>
          <w:sz w:val="38"/>
        </w:rPr>
        <w:t>haben </w:t>
      </w:r>
      <w:r>
        <w:rPr>
          <w:spacing w:val="6"/>
          <w:sz w:val="38"/>
        </w:rPr>
        <w:t>wir </w:t>
      </w:r>
      <w:r>
        <w:rPr>
          <w:sz w:val="38"/>
        </w:rPr>
        <w:t>gesehen, wie die </w:t>
      </w:r>
      <w:r>
        <w:rPr>
          <w:spacing w:val="8"/>
          <w:sz w:val="38"/>
        </w:rPr>
        <w:t>primitive Kultur </w:t>
      </w:r>
      <w:r>
        <w:rPr>
          <w:sz w:val="38"/>
        </w:rPr>
        <w:t>der </w:t>
      </w:r>
      <w:r>
        <w:rPr>
          <w:spacing w:val="2"/>
          <w:sz w:val="38"/>
        </w:rPr>
        <w:t>südlicheren </w:t>
      </w:r>
      <w:r>
        <w:rPr>
          <w:spacing w:val="9"/>
          <w:sz w:val="38"/>
        </w:rPr>
        <w:t>Germanen </w:t>
      </w:r>
      <w:r>
        <w:rPr>
          <w:spacing w:val="8"/>
          <w:sz w:val="38"/>
        </w:rPr>
        <w:t>von </w:t>
      </w:r>
      <w:r>
        <w:rPr>
          <w:spacing w:val="13"/>
          <w:sz w:val="38"/>
        </w:rPr>
        <w:t>Norden </w:t>
      </w:r>
      <w:r>
        <w:rPr>
          <w:sz w:val="38"/>
        </w:rPr>
        <w:t>beeinflußt </w:t>
      </w:r>
      <w:r>
        <w:rPr>
          <w:spacing w:val="7"/>
          <w:sz w:val="38"/>
        </w:rPr>
        <w:t>wird, </w:t>
      </w:r>
      <w:r>
        <w:rPr>
          <w:spacing w:val="8"/>
          <w:sz w:val="38"/>
        </w:rPr>
        <w:t>und </w:t>
      </w:r>
      <w:r>
        <w:rPr>
          <w:sz w:val="38"/>
        </w:rPr>
        <w:t>wie </w:t>
      </w:r>
      <w:r>
        <w:rPr>
          <w:spacing w:val="4"/>
          <w:sz w:val="38"/>
        </w:rPr>
        <w:t>unterdessen </w:t>
      </w:r>
      <w:r>
        <w:rPr>
          <w:spacing w:val="3"/>
          <w:sz w:val="38"/>
        </w:rPr>
        <w:t>im </w:t>
      </w:r>
      <w:r>
        <w:rPr>
          <w:sz w:val="38"/>
        </w:rPr>
        <w:t>Süden bei </w:t>
      </w:r>
      <w:r>
        <w:rPr>
          <w:spacing w:val="7"/>
          <w:sz w:val="38"/>
        </w:rPr>
        <w:t>verwandten </w:t>
      </w:r>
      <w:r>
        <w:rPr>
          <w:sz w:val="38"/>
        </w:rPr>
        <w:t>Völ- </w:t>
      </w:r>
      <w:r>
        <w:rPr>
          <w:spacing w:val="9"/>
          <w:sz w:val="38"/>
        </w:rPr>
        <w:t>kern </w:t>
      </w:r>
      <w:r>
        <w:rPr>
          <w:spacing w:val="-3"/>
          <w:sz w:val="38"/>
        </w:rPr>
        <w:t>sich </w:t>
      </w:r>
      <w:r>
        <w:rPr>
          <w:spacing w:val="8"/>
          <w:sz w:val="38"/>
        </w:rPr>
        <w:t>hohe </w:t>
      </w:r>
      <w:r>
        <w:rPr>
          <w:spacing w:val="7"/>
          <w:sz w:val="38"/>
        </w:rPr>
        <w:t>Kulturen </w:t>
      </w:r>
      <w:r>
        <w:rPr>
          <w:spacing w:val="6"/>
          <w:sz w:val="38"/>
        </w:rPr>
        <w:t>entwickelt</w:t>
      </w:r>
      <w:r>
        <w:rPr>
          <w:spacing w:val="96"/>
          <w:sz w:val="38"/>
        </w:rPr>
        <w:t> </w:t>
      </w:r>
      <w:r>
        <w:rPr>
          <w:spacing w:val="8"/>
          <w:sz w:val="38"/>
        </w:rPr>
        <w:t>hatten.</w:t>
      </w:r>
    </w:p>
    <w:p>
      <w:pPr>
        <w:spacing w:line="256" w:lineRule="auto" w:before="20"/>
        <w:ind w:left="131" w:right="302" w:firstLine="316"/>
        <w:jc w:val="both"/>
        <w:rPr>
          <w:sz w:val="38"/>
        </w:rPr>
      </w:pPr>
      <w:r>
        <w:rPr>
          <w:spacing w:val="5"/>
          <w:sz w:val="38"/>
        </w:rPr>
        <w:t>Wir werden </w:t>
      </w:r>
      <w:r>
        <w:rPr>
          <w:spacing w:val="7"/>
          <w:sz w:val="38"/>
        </w:rPr>
        <w:t>weiterhin </w:t>
      </w:r>
      <w:r>
        <w:rPr>
          <w:spacing w:val="2"/>
          <w:sz w:val="38"/>
        </w:rPr>
        <w:t>sehen, </w:t>
      </w:r>
      <w:r>
        <w:rPr>
          <w:spacing w:val="10"/>
          <w:sz w:val="38"/>
        </w:rPr>
        <w:t>unter </w:t>
      </w:r>
      <w:r>
        <w:rPr>
          <w:spacing w:val="3"/>
          <w:sz w:val="38"/>
        </w:rPr>
        <w:t>welchen </w:t>
      </w:r>
      <w:r>
        <w:rPr>
          <w:sz w:val="38"/>
        </w:rPr>
        <w:t>Bedingun- gen </w:t>
      </w:r>
      <w:r>
        <w:rPr>
          <w:spacing w:val="-3"/>
          <w:sz w:val="38"/>
        </w:rPr>
        <w:t>die </w:t>
      </w:r>
      <w:r>
        <w:rPr>
          <w:sz w:val="38"/>
        </w:rPr>
        <w:t>südlichen </w:t>
      </w:r>
      <w:r>
        <w:rPr>
          <w:spacing w:val="7"/>
          <w:sz w:val="38"/>
        </w:rPr>
        <w:t>Kulturen </w:t>
      </w:r>
      <w:r>
        <w:rPr>
          <w:spacing w:val="-3"/>
          <w:sz w:val="38"/>
        </w:rPr>
        <w:t>sich </w:t>
      </w:r>
      <w:r>
        <w:rPr>
          <w:spacing w:val="6"/>
          <w:sz w:val="38"/>
        </w:rPr>
        <w:t>über </w:t>
      </w:r>
      <w:r>
        <w:rPr>
          <w:sz w:val="38"/>
        </w:rPr>
        <w:t>die </w:t>
      </w:r>
      <w:r>
        <w:rPr>
          <w:spacing w:val="7"/>
          <w:sz w:val="38"/>
        </w:rPr>
        <w:t>Germanen </w:t>
      </w:r>
      <w:r>
        <w:rPr>
          <w:sz w:val="38"/>
        </w:rPr>
        <w:t>ergie- </w:t>
      </w:r>
      <w:r>
        <w:rPr>
          <w:spacing w:val="6"/>
          <w:sz w:val="38"/>
        </w:rPr>
        <w:t>ßen werden. </w:t>
      </w:r>
      <w:r>
        <w:rPr>
          <w:spacing w:val="3"/>
          <w:sz w:val="38"/>
        </w:rPr>
        <w:t>Eine interessante </w:t>
      </w:r>
      <w:r>
        <w:rPr>
          <w:spacing w:val="6"/>
          <w:sz w:val="38"/>
        </w:rPr>
        <w:t>Übersicht </w:t>
      </w:r>
      <w:r>
        <w:rPr>
          <w:spacing w:val="2"/>
          <w:sz w:val="38"/>
        </w:rPr>
        <w:t>bietet </w:t>
      </w:r>
      <w:r>
        <w:rPr>
          <w:spacing w:val="-4"/>
          <w:sz w:val="38"/>
        </w:rPr>
        <w:t>sich  </w:t>
      </w:r>
      <w:r>
        <w:rPr>
          <w:spacing w:val="6"/>
          <w:sz w:val="38"/>
        </w:rPr>
        <w:t>uns </w:t>
      </w:r>
      <w:r>
        <w:rPr>
          <w:spacing w:val="3"/>
          <w:sz w:val="38"/>
        </w:rPr>
        <w:t>dar, </w:t>
      </w:r>
      <w:r>
        <w:rPr>
          <w:sz w:val="38"/>
        </w:rPr>
        <w:t>eine tiefgehende </w:t>
      </w:r>
      <w:r>
        <w:rPr>
          <w:spacing w:val="5"/>
          <w:sz w:val="38"/>
        </w:rPr>
        <w:t>ursprüngliche </w:t>
      </w:r>
      <w:r>
        <w:rPr>
          <w:sz w:val="38"/>
        </w:rPr>
        <w:t>Verwandtschaft der verschiedenen </w:t>
      </w:r>
      <w:r>
        <w:rPr>
          <w:spacing w:val="5"/>
          <w:sz w:val="38"/>
        </w:rPr>
        <w:t>Völker, </w:t>
      </w:r>
      <w:r>
        <w:rPr>
          <w:sz w:val="38"/>
        </w:rPr>
        <w:t>ein </w:t>
      </w:r>
      <w:r>
        <w:rPr>
          <w:spacing w:val="7"/>
          <w:sz w:val="38"/>
        </w:rPr>
        <w:t>innerer Zusammenhang, </w:t>
      </w:r>
      <w:r>
        <w:rPr>
          <w:spacing w:val="3"/>
          <w:sz w:val="38"/>
        </w:rPr>
        <w:t>der </w:t>
      </w:r>
      <w:r>
        <w:rPr>
          <w:spacing w:val="8"/>
          <w:sz w:val="38"/>
        </w:rPr>
        <w:t>ihr </w:t>
      </w:r>
      <w:r>
        <w:rPr>
          <w:sz w:val="38"/>
        </w:rPr>
        <w:t>Wesen </w:t>
      </w:r>
      <w:r>
        <w:rPr>
          <w:spacing w:val="7"/>
          <w:sz w:val="38"/>
        </w:rPr>
        <w:t>bestimmt. </w:t>
      </w:r>
      <w:r>
        <w:rPr>
          <w:spacing w:val="6"/>
          <w:sz w:val="38"/>
        </w:rPr>
        <w:t>Wir </w:t>
      </w:r>
      <w:r>
        <w:rPr>
          <w:sz w:val="38"/>
        </w:rPr>
        <w:t>sehen </w:t>
      </w:r>
      <w:r>
        <w:rPr>
          <w:spacing w:val="5"/>
          <w:sz w:val="38"/>
        </w:rPr>
        <w:t>dann </w:t>
      </w:r>
      <w:r>
        <w:rPr>
          <w:spacing w:val="3"/>
          <w:sz w:val="38"/>
        </w:rPr>
        <w:t>äußere </w:t>
      </w:r>
      <w:r>
        <w:rPr>
          <w:sz w:val="38"/>
        </w:rPr>
        <w:t>Einflüsse, die </w:t>
      </w:r>
      <w:r>
        <w:rPr>
          <w:spacing w:val="2"/>
          <w:sz w:val="38"/>
        </w:rPr>
        <w:t>den </w:t>
      </w:r>
      <w:r>
        <w:rPr>
          <w:spacing w:val="8"/>
          <w:sz w:val="38"/>
        </w:rPr>
        <w:t>Charakter </w:t>
      </w:r>
      <w:r>
        <w:rPr>
          <w:spacing w:val="7"/>
          <w:sz w:val="38"/>
        </w:rPr>
        <w:t>ändern. </w:t>
      </w:r>
      <w:r>
        <w:rPr>
          <w:sz w:val="38"/>
        </w:rPr>
        <w:t>So stellen </w:t>
      </w:r>
      <w:r>
        <w:rPr>
          <w:spacing w:val="-3"/>
          <w:sz w:val="38"/>
        </w:rPr>
        <w:t>sich </w:t>
      </w:r>
      <w:r>
        <w:rPr>
          <w:spacing w:val="4"/>
          <w:sz w:val="38"/>
        </w:rPr>
        <w:t>uns </w:t>
      </w:r>
      <w:r>
        <w:rPr>
          <w:spacing w:val="6"/>
          <w:sz w:val="38"/>
        </w:rPr>
        <w:t>Ursache </w:t>
      </w:r>
      <w:r>
        <w:rPr>
          <w:spacing w:val="9"/>
          <w:sz w:val="38"/>
        </w:rPr>
        <w:t>und </w:t>
      </w:r>
      <w:r>
        <w:rPr>
          <w:spacing w:val="5"/>
          <w:sz w:val="38"/>
        </w:rPr>
        <w:t>Wir- </w:t>
      </w:r>
      <w:r>
        <w:rPr>
          <w:spacing w:val="7"/>
          <w:sz w:val="38"/>
        </w:rPr>
        <w:t>kung</w:t>
      </w:r>
      <w:r>
        <w:rPr>
          <w:spacing w:val="22"/>
          <w:sz w:val="38"/>
        </w:rPr>
        <w:t> </w:t>
      </w:r>
      <w:r>
        <w:rPr>
          <w:spacing w:val="4"/>
          <w:sz w:val="38"/>
        </w:rPr>
        <w:t>dar.</w:t>
      </w:r>
    </w:p>
    <w:p>
      <w:pPr>
        <w:spacing w:line="256" w:lineRule="auto" w:before="0"/>
        <w:ind w:left="136" w:right="308" w:firstLine="321"/>
        <w:jc w:val="both"/>
        <w:rPr>
          <w:sz w:val="38"/>
        </w:rPr>
      </w:pPr>
      <w:r>
        <w:rPr>
          <w:sz w:val="38"/>
        </w:rPr>
        <w:t>Aus der </w:t>
      </w:r>
      <w:r>
        <w:rPr>
          <w:spacing w:val="2"/>
          <w:sz w:val="38"/>
        </w:rPr>
        <w:t>Vergangenheit </w:t>
      </w:r>
      <w:r>
        <w:rPr>
          <w:spacing w:val="11"/>
          <w:sz w:val="38"/>
        </w:rPr>
        <w:t>können </w:t>
      </w:r>
      <w:r>
        <w:rPr>
          <w:spacing w:val="6"/>
          <w:sz w:val="38"/>
        </w:rPr>
        <w:t>wir </w:t>
      </w:r>
      <w:r>
        <w:rPr>
          <w:sz w:val="38"/>
        </w:rPr>
        <w:t>so </w:t>
      </w:r>
      <w:r>
        <w:rPr>
          <w:spacing w:val="-4"/>
          <w:sz w:val="38"/>
        </w:rPr>
        <w:t>die </w:t>
      </w:r>
      <w:r>
        <w:rPr>
          <w:spacing w:val="5"/>
          <w:sz w:val="38"/>
        </w:rPr>
        <w:t>Gegenwart </w:t>
      </w:r>
      <w:r>
        <w:rPr>
          <w:spacing w:val="3"/>
          <w:sz w:val="38"/>
        </w:rPr>
        <w:t>verstehen </w:t>
      </w:r>
      <w:r>
        <w:rPr>
          <w:spacing w:val="7"/>
          <w:sz w:val="38"/>
        </w:rPr>
        <w:t>lernen. </w:t>
      </w:r>
      <w:r>
        <w:rPr>
          <w:sz w:val="38"/>
        </w:rPr>
        <w:t>Ewige </w:t>
      </w:r>
      <w:r>
        <w:rPr>
          <w:spacing w:val="5"/>
          <w:sz w:val="38"/>
        </w:rPr>
        <w:t>Wandelbarkeit beherrscht </w:t>
      </w:r>
      <w:r>
        <w:rPr>
          <w:spacing w:val="7"/>
          <w:sz w:val="38"/>
        </w:rPr>
        <w:t>nicht </w:t>
      </w:r>
      <w:r>
        <w:rPr>
          <w:spacing w:val="9"/>
          <w:sz w:val="38"/>
        </w:rPr>
        <w:t>nur </w:t>
      </w:r>
      <w:r>
        <w:rPr>
          <w:spacing w:val="-6"/>
          <w:sz w:val="38"/>
        </w:rPr>
        <w:t>die </w:t>
      </w:r>
      <w:r>
        <w:rPr>
          <w:spacing w:val="12"/>
          <w:sz w:val="38"/>
        </w:rPr>
        <w:t>Natur, </w:t>
      </w:r>
      <w:r>
        <w:rPr>
          <w:spacing w:val="6"/>
          <w:sz w:val="38"/>
        </w:rPr>
        <w:t>sondern </w:t>
      </w:r>
      <w:r>
        <w:rPr>
          <w:sz w:val="38"/>
        </w:rPr>
        <w:t>auch die </w:t>
      </w:r>
      <w:r>
        <w:rPr>
          <w:spacing w:val="3"/>
          <w:sz w:val="38"/>
        </w:rPr>
        <w:t>Geschichte. </w:t>
      </w:r>
      <w:r>
        <w:rPr>
          <w:sz w:val="38"/>
        </w:rPr>
        <w:t>Wie </w:t>
      </w:r>
      <w:r>
        <w:rPr>
          <w:spacing w:val="12"/>
          <w:sz w:val="38"/>
        </w:rPr>
        <w:t>könnten </w:t>
      </w:r>
      <w:r>
        <w:rPr>
          <w:spacing w:val="6"/>
          <w:sz w:val="38"/>
        </w:rPr>
        <w:t>wir </w:t>
      </w:r>
      <w:r>
        <w:rPr>
          <w:spacing w:val="2"/>
          <w:sz w:val="38"/>
        </w:rPr>
        <w:t>getrosten </w:t>
      </w:r>
      <w:r>
        <w:rPr>
          <w:spacing w:val="3"/>
          <w:sz w:val="38"/>
        </w:rPr>
        <w:t>Mutes </w:t>
      </w:r>
      <w:r>
        <w:rPr>
          <w:spacing w:val="2"/>
          <w:sz w:val="38"/>
        </w:rPr>
        <w:t>in </w:t>
      </w:r>
      <w:r>
        <w:rPr>
          <w:sz w:val="38"/>
        </w:rPr>
        <w:t>die </w:t>
      </w:r>
      <w:r>
        <w:rPr>
          <w:spacing w:val="5"/>
          <w:sz w:val="38"/>
        </w:rPr>
        <w:t>Zukunft </w:t>
      </w:r>
      <w:r>
        <w:rPr>
          <w:spacing w:val="3"/>
          <w:sz w:val="38"/>
        </w:rPr>
        <w:t>blicken,  </w:t>
      </w:r>
      <w:r>
        <w:rPr>
          <w:spacing w:val="6"/>
          <w:sz w:val="38"/>
        </w:rPr>
        <w:t>wenn  </w:t>
      </w:r>
      <w:r>
        <w:rPr>
          <w:spacing w:val="8"/>
          <w:sz w:val="38"/>
        </w:rPr>
        <w:t>wir </w:t>
      </w:r>
      <w:r>
        <w:rPr>
          <w:spacing w:val="6"/>
          <w:sz w:val="38"/>
        </w:rPr>
        <w:t>nicht </w:t>
      </w:r>
      <w:r>
        <w:rPr>
          <w:spacing w:val="10"/>
          <w:sz w:val="38"/>
        </w:rPr>
        <w:t>wüßten, </w:t>
      </w:r>
      <w:r>
        <w:rPr>
          <w:spacing w:val="3"/>
          <w:sz w:val="38"/>
        </w:rPr>
        <w:t>daß </w:t>
      </w:r>
      <w:r>
        <w:rPr>
          <w:spacing w:val="2"/>
          <w:sz w:val="38"/>
        </w:rPr>
        <w:t>auch </w:t>
      </w:r>
      <w:r>
        <w:rPr>
          <w:sz w:val="38"/>
        </w:rPr>
        <w:t>die </w:t>
      </w:r>
      <w:r>
        <w:rPr>
          <w:spacing w:val="5"/>
          <w:sz w:val="38"/>
        </w:rPr>
        <w:t>Gegenwart </w:t>
      </w:r>
      <w:r>
        <w:rPr>
          <w:spacing w:val="-3"/>
          <w:sz w:val="38"/>
        </w:rPr>
        <w:t>sich </w:t>
      </w:r>
      <w:r>
        <w:rPr>
          <w:spacing w:val="6"/>
          <w:sz w:val="38"/>
        </w:rPr>
        <w:t>ändert, </w:t>
      </w:r>
      <w:r>
        <w:rPr>
          <w:spacing w:val="3"/>
          <w:sz w:val="38"/>
        </w:rPr>
        <w:t>daß </w:t>
      </w:r>
      <w:r>
        <w:rPr>
          <w:spacing w:val="8"/>
          <w:sz w:val="38"/>
        </w:rPr>
        <w:t>wir </w:t>
      </w:r>
      <w:r>
        <w:rPr>
          <w:spacing w:val="-6"/>
          <w:sz w:val="38"/>
        </w:rPr>
        <w:t>sie </w:t>
      </w:r>
      <w:r>
        <w:rPr>
          <w:sz w:val="38"/>
        </w:rPr>
        <w:t>in </w:t>
      </w:r>
      <w:r>
        <w:rPr>
          <w:spacing w:val="2"/>
          <w:sz w:val="38"/>
        </w:rPr>
        <w:t>unserem </w:t>
      </w:r>
      <w:r>
        <w:rPr>
          <w:sz w:val="38"/>
        </w:rPr>
        <w:t>Sinne gestalten </w:t>
      </w:r>
      <w:r>
        <w:rPr>
          <w:spacing w:val="11"/>
          <w:sz w:val="38"/>
        </w:rPr>
        <w:t>können, </w:t>
      </w:r>
      <w:r>
        <w:rPr>
          <w:sz w:val="38"/>
        </w:rPr>
        <w:t>daß auch </w:t>
      </w:r>
      <w:r>
        <w:rPr>
          <w:spacing w:val="3"/>
          <w:sz w:val="38"/>
        </w:rPr>
        <w:t>hier </w:t>
      </w:r>
      <w:r>
        <w:rPr>
          <w:sz w:val="38"/>
        </w:rPr>
        <w:t>das </w:t>
      </w:r>
      <w:r>
        <w:rPr>
          <w:spacing w:val="10"/>
          <w:sz w:val="38"/>
        </w:rPr>
        <w:t>Dichterwort </w:t>
      </w:r>
      <w:r>
        <w:rPr>
          <w:spacing w:val="-3"/>
          <w:sz w:val="38"/>
        </w:rPr>
        <w:t>sich</w:t>
      </w:r>
      <w:r>
        <w:rPr>
          <w:spacing w:val="-15"/>
          <w:sz w:val="38"/>
        </w:rPr>
        <w:t> </w:t>
      </w:r>
      <w:r>
        <w:rPr>
          <w:sz w:val="38"/>
        </w:rPr>
        <w:t>erfüllt:</w:t>
      </w:r>
    </w:p>
    <w:p>
      <w:pPr>
        <w:pStyle w:val="BodyText"/>
        <w:spacing w:before="4"/>
        <w:jc w:val="left"/>
        <w:rPr>
          <w:sz w:val="38"/>
        </w:rPr>
      </w:pPr>
    </w:p>
    <w:p>
      <w:pPr>
        <w:spacing w:line="259" w:lineRule="auto" w:before="0"/>
        <w:ind w:left="1576" w:right="2030" w:firstLine="0"/>
        <w:jc w:val="left"/>
        <w:rPr>
          <w:sz w:val="38"/>
        </w:rPr>
      </w:pPr>
      <w:r>
        <w:rPr>
          <w:spacing w:val="2"/>
          <w:sz w:val="38"/>
        </w:rPr>
        <w:t>Das </w:t>
      </w:r>
      <w:r>
        <w:rPr>
          <w:spacing w:val="6"/>
          <w:sz w:val="38"/>
        </w:rPr>
        <w:t>Alte </w:t>
      </w:r>
      <w:r>
        <w:rPr>
          <w:spacing w:val="8"/>
          <w:sz w:val="38"/>
        </w:rPr>
        <w:t>stürzt, </w:t>
      </w:r>
      <w:r>
        <w:rPr>
          <w:sz w:val="38"/>
        </w:rPr>
        <w:t>es </w:t>
      </w:r>
      <w:r>
        <w:rPr>
          <w:spacing w:val="5"/>
          <w:sz w:val="38"/>
        </w:rPr>
        <w:t>ändert </w:t>
      </w:r>
      <w:r>
        <w:rPr>
          <w:spacing w:val="-3"/>
          <w:sz w:val="38"/>
        </w:rPr>
        <w:t>sich </w:t>
      </w:r>
      <w:r>
        <w:rPr>
          <w:sz w:val="38"/>
        </w:rPr>
        <w:t>die </w:t>
      </w:r>
      <w:r>
        <w:rPr>
          <w:spacing w:val="5"/>
          <w:sz w:val="38"/>
        </w:rPr>
        <w:t>Zeit, </w:t>
      </w:r>
      <w:r>
        <w:rPr>
          <w:spacing w:val="8"/>
          <w:sz w:val="38"/>
        </w:rPr>
        <w:t>und </w:t>
      </w:r>
      <w:r>
        <w:rPr>
          <w:sz w:val="38"/>
        </w:rPr>
        <w:t>neues Leben </w:t>
      </w:r>
      <w:r>
        <w:rPr>
          <w:spacing w:val="8"/>
          <w:sz w:val="38"/>
        </w:rPr>
        <w:t>blüht </w:t>
      </w:r>
      <w:r>
        <w:rPr>
          <w:spacing w:val="-4"/>
          <w:sz w:val="38"/>
        </w:rPr>
        <w:t>aus </w:t>
      </w:r>
      <w:r>
        <w:rPr>
          <w:sz w:val="38"/>
        </w:rPr>
        <w:t>den</w:t>
      </w:r>
      <w:r>
        <w:rPr>
          <w:spacing w:val="57"/>
          <w:sz w:val="38"/>
        </w:rPr>
        <w:t> </w:t>
      </w:r>
      <w:r>
        <w:rPr>
          <w:spacing w:val="7"/>
          <w:sz w:val="38"/>
        </w:rPr>
        <w:t>Ruinen.</w:t>
      </w:r>
    </w:p>
    <w:p>
      <w:pPr>
        <w:pStyle w:val="BodyText"/>
        <w:jc w:val="left"/>
        <w:rPr>
          <w:sz w:val="42"/>
        </w:rPr>
      </w:pPr>
    </w:p>
    <w:p>
      <w:pPr>
        <w:pStyle w:val="BodyText"/>
        <w:jc w:val="left"/>
        <w:rPr>
          <w:sz w:val="42"/>
        </w:rPr>
      </w:pPr>
    </w:p>
    <w:p>
      <w:pPr>
        <w:pStyle w:val="BodyText"/>
        <w:spacing w:before="11"/>
        <w:jc w:val="left"/>
        <w:rPr>
          <w:sz w:val="35"/>
        </w:rPr>
      </w:pPr>
    </w:p>
    <w:p>
      <w:pPr>
        <w:spacing w:before="0"/>
        <w:ind w:left="0" w:right="201" w:firstLine="0"/>
        <w:jc w:val="center"/>
        <w:rPr>
          <w:sz w:val="38"/>
        </w:rPr>
      </w:pPr>
      <w:r>
        <w:rPr>
          <w:sz w:val="30"/>
        </w:rPr>
        <w:t>DRITTER </w:t>
      </w:r>
      <w:r>
        <w:rPr>
          <w:spacing w:val="-6"/>
          <w:sz w:val="30"/>
        </w:rPr>
        <w:t>VORTRAG,  </w:t>
      </w:r>
      <w:r>
        <w:rPr>
          <w:spacing w:val="-10"/>
          <w:sz w:val="38"/>
        </w:rPr>
        <w:t>1. </w:t>
      </w:r>
      <w:r>
        <w:rPr>
          <w:spacing w:val="10"/>
          <w:sz w:val="38"/>
        </w:rPr>
        <w:t>November</w:t>
      </w:r>
      <w:r>
        <w:rPr>
          <w:spacing w:val="46"/>
          <w:sz w:val="38"/>
        </w:rPr>
        <w:t> </w:t>
      </w:r>
      <w:r>
        <w:rPr>
          <w:spacing w:val="-12"/>
          <w:sz w:val="38"/>
        </w:rPr>
        <w:t>1904</w:t>
      </w:r>
    </w:p>
    <w:p>
      <w:pPr>
        <w:pStyle w:val="BodyText"/>
        <w:jc w:val="left"/>
        <w:rPr>
          <w:sz w:val="43"/>
        </w:rPr>
      </w:pPr>
    </w:p>
    <w:p>
      <w:pPr>
        <w:spacing w:line="256" w:lineRule="auto" w:before="0"/>
        <w:ind w:left="116" w:right="300" w:firstLine="24"/>
        <w:jc w:val="both"/>
        <w:rPr>
          <w:sz w:val="38"/>
        </w:rPr>
      </w:pPr>
      <w:r>
        <w:rPr>
          <w:sz w:val="38"/>
        </w:rPr>
        <w:t>Man </w:t>
      </w:r>
      <w:r>
        <w:rPr>
          <w:spacing w:val="6"/>
          <w:sz w:val="38"/>
        </w:rPr>
        <w:t>braucht </w:t>
      </w:r>
      <w:r>
        <w:rPr>
          <w:spacing w:val="10"/>
          <w:sz w:val="38"/>
        </w:rPr>
        <w:t>nur </w:t>
      </w:r>
      <w:r>
        <w:rPr>
          <w:sz w:val="38"/>
        </w:rPr>
        <w:t>eine einzige </w:t>
      </w:r>
      <w:r>
        <w:rPr>
          <w:spacing w:val="2"/>
          <w:sz w:val="38"/>
        </w:rPr>
        <w:t>Tatsache </w:t>
      </w:r>
      <w:r>
        <w:rPr>
          <w:sz w:val="38"/>
        </w:rPr>
        <w:t>zu </w:t>
      </w:r>
      <w:r>
        <w:rPr>
          <w:spacing w:val="7"/>
          <w:sz w:val="38"/>
        </w:rPr>
        <w:t>erwähnen </w:t>
      </w:r>
      <w:r>
        <w:rPr>
          <w:spacing w:val="8"/>
          <w:sz w:val="38"/>
        </w:rPr>
        <w:t>von </w:t>
      </w:r>
      <w:r>
        <w:rPr>
          <w:spacing w:val="-5"/>
          <w:sz w:val="38"/>
        </w:rPr>
        <w:t>al- </w:t>
      </w:r>
      <w:r>
        <w:rPr>
          <w:spacing w:val="6"/>
          <w:sz w:val="38"/>
        </w:rPr>
        <w:t>len, </w:t>
      </w:r>
      <w:r>
        <w:rPr>
          <w:spacing w:val="-3"/>
          <w:sz w:val="38"/>
        </w:rPr>
        <w:t>die </w:t>
      </w:r>
      <w:r>
        <w:rPr>
          <w:sz w:val="38"/>
        </w:rPr>
        <w:t>in derselben Weise </w:t>
      </w:r>
      <w:r>
        <w:rPr>
          <w:spacing w:val="4"/>
          <w:sz w:val="38"/>
        </w:rPr>
        <w:t>sprechen, </w:t>
      </w:r>
      <w:r>
        <w:rPr>
          <w:sz w:val="38"/>
        </w:rPr>
        <w:t>um zu </w:t>
      </w:r>
      <w:r>
        <w:rPr>
          <w:spacing w:val="3"/>
          <w:sz w:val="38"/>
        </w:rPr>
        <w:t>sehen, </w:t>
      </w:r>
      <w:r>
        <w:rPr>
          <w:sz w:val="38"/>
        </w:rPr>
        <w:t>was für durchgreifende </w:t>
      </w:r>
      <w:r>
        <w:rPr>
          <w:spacing w:val="4"/>
          <w:sz w:val="38"/>
        </w:rPr>
        <w:t>Veränderungen </w:t>
      </w:r>
      <w:r>
        <w:rPr>
          <w:sz w:val="38"/>
        </w:rPr>
        <w:t>im 5. </w:t>
      </w:r>
      <w:r>
        <w:rPr>
          <w:spacing w:val="10"/>
          <w:sz w:val="38"/>
        </w:rPr>
        <w:t>Jahrhundert </w:t>
      </w:r>
      <w:r>
        <w:rPr>
          <w:spacing w:val="4"/>
          <w:sz w:val="38"/>
        </w:rPr>
        <w:t>vor </w:t>
      </w:r>
      <w:r>
        <w:rPr>
          <w:spacing w:val="-3"/>
          <w:sz w:val="38"/>
        </w:rPr>
        <w:t>sich </w:t>
      </w:r>
      <w:r>
        <w:rPr>
          <w:spacing w:val="-5"/>
          <w:sz w:val="38"/>
        </w:rPr>
        <w:t>gegangen </w:t>
      </w:r>
      <w:r>
        <w:rPr>
          <w:sz w:val="38"/>
        </w:rPr>
        <w:t>sind. </w:t>
      </w:r>
      <w:r>
        <w:rPr>
          <w:spacing w:val="4"/>
          <w:sz w:val="38"/>
        </w:rPr>
        <w:t>Die Westgoten </w:t>
      </w:r>
      <w:r>
        <w:rPr>
          <w:sz w:val="38"/>
        </w:rPr>
        <w:t>finden </w:t>
      </w:r>
      <w:r>
        <w:rPr>
          <w:spacing w:val="4"/>
          <w:sz w:val="38"/>
        </w:rPr>
        <w:t>wir </w:t>
      </w:r>
      <w:r>
        <w:rPr>
          <w:sz w:val="38"/>
        </w:rPr>
        <w:t>am </w:t>
      </w:r>
      <w:r>
        <w:rPr>
          <w:spacing w:val="5"/>
          <w:sz w:val="38"/>
        </w:rPr>
        <w:t>Ende </w:t>
      </w:r>
      <w:r>
        <w:rPr>
          <w:spacing w:val="-4"/>
          <w:sz w:val="38"/>
        </w:rPr>
        <w:t>des </w:t>
      </w:r>
      <w:r>
        <w:rPr>
          <w:sz w:val="38"/>
        </w:rPr>
        <w:t>4. </w:t>
      </w:r>
      <w:r>
        <w:rPr>
          <w:spacing w:val="10"/>
          <w:sz w:val="38"/>
        </w:rPr>
        <w:t>Jahrhunderts </w:t>
      </w:r>
      <w:r>
        <w:rPr>
          <w:spacing w:val="3"/>
          <w:sz w:val="38"/>
        </w:rPr>
        <w:t>im </w:t>
      </w:r>
      <w:r>
        <w:rPr>
          <w:spacing w:val="8"/>
          <w:sz w:val="38"/>
        </w:rPr>
        <w:t>Osten </w:t>
      </w:r>
      <w:r>
        <w:rPr>
          <w:sz w:val="38"/>
        </w:rPr>
        <w:t>der </w:t>
      </w:r>
      <w:r>
        <w:rPr>
          <w:spacing w:val="10"/>
          <w:sz w:val="38"/>
        </w:rPr>
        <w:t>Donau; </w:t>
      </w:r>
      <w:r>
        <w:rPr>
          <w:sz w:val="38"/>
        </w:rPr>
        <w:t>ein </w:t>
      </w:r>
      <w:r>
        <w:rPr>
          <w:spacing w:val="10"/>
          <w:sz w:val="38"/>
        </w:rPr>
        <w:t>Jahrhundert</w:t>
      </w:r>
      <w:r>
        <w:rPr>
          <w:spacing w:val="79"/>
          <w:sz w:val="38"/>
        </w:rPr>
        <w:t> </w:t>
      </w:r>
      <w:r>
        <w:rPr>
          <w:spacing w:val="2"/>
          <w:sz w:val="38"/>
        </w:rPr>
        <w:t>später</w:t>
      </w:r>
    </w:p>
    <w:p>
      <w:pPr>
        <w:spacing w:after="0" w:line="256" w:lineRule="auto"/>
        <w:jc w:val="both"/>
        <w:rPr>
          <w:sz w:val="38"/>
        </w:rPr>
        <w:sectPr>
          <w:pgSz w:w="11900" w:h="16840"/>
          <w:pgMar w:header="0" w:footer="81" w:top="420" w:bottom="280" w:left="440" w:right="1680"/>
        </w:sectPr>
      </w:pPr>
    </w:p>
    <w:p>
      <w:pPr>
        <w:pStyle w:val="BodyText"/>
        <w:spacing w:before="57"/>
        <w:ind w:left="140" w:right="291" w:firstLine="14"/>
      </w:pPr>
      <w:r>
        <w:rPr>
          <w:spacing w:val="-8"/>
        </w:rPr>
        <w:t>zeigt </w:t>
      </w:r>
      <w:r>
        <w:rPr>
          <w:spacing w:val="-14"/>
        </w:rPr>
        <w:t>sie </w:t>
      </w:r>
      <w:r>
        <w:rPr/>
        <w:t>uns </w:t>
      </w:r>
      <w:r>
        <w:rPr>
          <w:spacing w:val="-8"/>
        </w:rPr>
        <w:t>die </w:t>
      </w:r>
      <w:r>
        <w:rPr>
          <w:spacing w:val="-4"/>
        </w:rPr>
        <w:t>Karte in </w:t>
      </w:r>
      <w:r>
        <w:rPr>
          <w:spacing w:val="-6"/>
        </w:rPr>
        <w:t>Spanien. </w:t>
      </w:r>
      <w:r>
        <w:rPr>
          <w:spacing w:val="-3"/>
        </w:rPr>
        <w:t>Ebenso </w:t>
      </w:r>
      <w:r>
        <w:rPr>
          <w:spacing w:val="-4"/>
        </w:rPr>
        <w:t>wie </w:t>
      </w:r>
      <w:r>
        <w:rPr>
          <w:spacing w:val="-13"/>
        </w:rPr>
        <w:t>dieses </w:t>
      </w:r>
      <w:r>
        <w:rPr/>
        <w:t>Volk von </w:t>
      </w:r>
      <w:r>
        <w:rPr>
          <w:spacing w:val="-5"/>
        </w:rPr>
        <w:t>einem </w:t>
      </w:r>
      <w:r>
        <w:rPr>
          <w:spacing w:val="-3"/>
        </w:rPr>
        <w:t>Ende </w:t>
      </w:r>
      <w:r>
        <w:rPr/>
        <w:t>Europas zum </w:t>
      </w:r>
      <w:r>
        <w:rPr>
          <w:spacing w:val="-5"/>
        </w:rPr>
        <w:t>anderen </w:t>
      </w:r>
      <w:r>
        <w:rPr>
          <w:spacing w:val="-10"/>
        </w:rPr>
        <w:t>gezogen </w:t>
      </w:r>
      <w:r>
        <w:rPr>
          <w:spacing w:val="-4"/>
        </w:rPr>
        <w:t>ist, </w:t>
      </w:r>
      <w:r>
        <w:rPr>
          <w:spacing w:val="-3"/>
        </w:rPr>
        <w:t>so </w:t>
      </w:r>
      <w:r>
        <w:rPr>
          <w:spacing w:val="-6"/>
        </w:rPr>
        <w:t>ist </w:t>
      </w:r>
      <w:r>
        <w:rPr>
          <w:spacing w:val="-3"/>
        </w:rPr>
        <w:t>es </w:t>
      </w:r>
      <w:r>
        <w:rPr/>
        <w:t>mit </w:t>
      </w:r>
      <w:r>
        <w:rPr>
          <w:spacing w:val="-6"/>
        </w:rPr>
        <w:t>vielen </w:t>
      </w:r>
      <w:r>
        <w:rPr>
          <w:spacing w:val="-3"/>
        </w:rPr>
        <w:t>anderen. </w:t>
      </w:r>
      <w:r>
        <w:rPr>
          <w:spacing w:val="-16"/>
        </w:rPr>
        <w:t>Sie </w:t>
      </w:r>
      <w:r>
        <w:rPr>
          <w:spacing w:val="-8"/>
        </w:rPr>
        <w:t>zogen </w:t>
      </w:r>
      <w:r>
        <w:rPr>
          <w:spacing w:val="-3"/>
        </w:rPr>
        <w:t>in </w:t>
      </w:r>
      <w:r>
        <w:rPr>
          <w:spacing w:val="-4"/>
        </w:rPr>
        <w:t>Länder, </w:t>
      </w:r>
      <w:r>
        <w:rPr>
          <w:spacing w:val="-3"/>
        </w:rPr>
        <w:t>wo </w:t>
      </w:r>
      <w:r>
        <w:rPr>
          <w:spacing w:val="-10"/>
        </w:rPr>
        <w:t>sie </w:t>
      </w:r>
      <w:r>
        <w:rPr>
          <w:spacing w:val="-4"/>
        </w:rPr>
        <w:t>andere </w:t>
      </w:r>
      <w:r>
        <w:rPr/>
        <w:t>Kulturen </w:t>
      </w:r>
      <w:r>
        <w:rPr>
          <w:spacing w:val="-6"/>
        </w:rPr>
        <w:t>antrafen </w:t>
      </w:r>
      <w:r>
        <w:rPr>
          <w:spacing w:val="2"/>
        </w:rPr>
        <w:t>und </w:t>
      </w:r>
      <w:r>
        <w:rPr>
          <w:spacing w:val="-4"/>
        </w:rPr>
        <w:t>andere </w:t>
      </w:r>
      <w:r>
        <w:rPr>
          <w:spacing w:val="-5"/>
        </w:rPr>
        <w:t>Sitten</w:t>
      </w:r>
      <w:r>
        <w:rPr>
          <w:spacing w:val="65"/>
        </w:rPr>
        <w:t> </w:t>
      </w:r>
      <w:r>
        <w:rPr/>
        <w:t>annahmen.</w:t>
      </w:r>
    </w:p>
    <w:p>
      <w:pPr>
        <w:pStyle w:val="BodyText"/>
        <w:spacing w:before="28"/>
        <w:ind w:left="160" w:right="263" w:firstLine="312"/>
      </w:pPr>
      <w:r>
        <w:rPr/>
        <w:t>Wir </w:t>
      </w:r>
      <w:r>
        <w:rPr>
          <w:spacing w:val="-8"/>
        </w:rPr>
        <w:t>müssen </w:t>
      </w:r>
      <w:r>
        <w:rPr>
          <w:spacing w:val="-4"/>
        </w:rPr>
        <w:t>einen </w:t>
      </w:r>
      <w:r>
        <w:rPr/>
        <w:t>Rückblick </w:t>
      </w:r>
      <w:r>
        <w:rPr>
          <w:spacing w:val="-13"/>
        </w:rPr>
        <w:t>auf </w:t>
      </w:r>
      <w:r>
        <w:rPr>
          <w:spacing w:val="-8"/>
        </w:rPr>
        <w:t>die </w:t>
      </w:r>
      <w:r>
        <w:rPr>
          <w:spacing w:val="-5"/>
        </w:rPr>
        <w:t>vorhergegangene </w:t>
      </w:r>
      <w:r>
        <w:rPr>
          <w:spacing w:val="-6"/>
        </w:rPr>
        <w:t>Geschichtsepoche werfen, </w:t>
      </w:r>
      <w:r>
        <w:rPr/>
        <w:t>um </w:t>
      </w:r>
      <w:r>
        <w:rPr>
          <w:spacing w:val="-5"/>
        </w:rPr>
        <w:t>den </w:t>
      </w:r>
      <w:r>
        <w:rPr/>
        <w:t>Umschwung zu </w:t>
      </w:r>
      <w:r>
        <w:rPr>
          <w:spacing w:val="-5"/>
        </w:rPr>
        <w:t>verste- </w:t>
      </w:r>
      <w:r>
        <w:rPr/>
        <w:t>hen, </w:t>
      </w:r>
      <w:r>
        <w:rPr>
          <w:spacing w:val="-5"/>
        </w:rPr>
        <w:t>den </w:t>
      </w:r>
      <w:r>
        <w:rPr>
          <w:spacing w:val="2"/>
        </w:rPr>
        <w:t>hundert </w:t>
      </w:r>
      <w:r>
        <w:rPr/>
        <w:t>Jahre in Mitteleuropa </w:t>
      </w:r>
      <w:r>
        <w:rPr>
          <w:spacing w:val="-4"/>
        </w:rPr>
        <w:t>hervorriefen. </w:t>
      </w:r>
      <w:r>
        <w:rPr/>
        <w:t>Wir </w:t>
      </w:r>
      <w:r>
        <w:rPr>
          <w:spacing w:val="-4"/>
        </w:rPr>
        <w:t>finden, </w:t>
      </w:r>
      <w:r>
        <w:rPr/>
        <w:t>wenn wir </w:t>
      </w:r>
      <w:r>
        <w:rPr>
          <w:spacing w:val="-4"/>
        </w:rPr>
        <w:t>den Berichten </w:t>
      </w:r>
      <w:r>
        <w:rPr>
          <w:spacing w:val="-5"/>
        </w:rPr>
        <w:t>der </w:t>
      </w:r>
      <w:r>
        <w:rPr/>
        <w:t>Römer </w:t>
      </w:r>
      <w:r>
        <w:rPr>
          <w:spacing w:val="-9"/>
        </w:rPr>
        <w:t>folgen, </w:t>
      </w:r>
      <w:r>
        <w:rPr>
          <w:spacing w:val="-7"/>
        </w:rPr>
        <w:t>längs </w:t>
      </w:r>
      <w:r>
        <w:rPr>
          <w:spacing w:val="-9"/>
        </w:rPr>
        <w:t>des </w:t>
      </w:r>
      <w:r>
        <w:rPr>
          <w:spacing w:val="-3"/>
        </w:rPr>
        <w:t>Rheins </w:t>
      </w:r>
      <w:r>
        <w:rPr>
          <w:spacing w:val="-6"/>
        </w:rPr>
        <w:t>kriegerische </w:t>
      </w:r>
      <w:r>
        <w:rPr>
          <w:spacing w:val="-4"/>
        </w:rPr>
        <w:t>Stämme, deren Hauptbeschäfti- </w:t>
      </w:r>
      <w:r>
        <w:rPr>
          <w:spacing w:val="-6"/>
        </w:rPr>
        <w:t>gung </w:t>
      </w:r>
      <w:r>
        <w:rPr>
          <w:spacing w:val="-4"/>
        </w:rPr>
        <w:t>außer den </w:t>
      </w:r>
      <w:r>
        <w:rPr>
          <w:spacing w:val="-8"/>
        </w:rPr>
        <w:t>Kämpfen die </w:t>
      </w:r>
      <w:r>
        <w:rPr>
          <w:spacing w:val="-5"/>
        </w:rPr>
        <w:t>Jagd </w:t>
      </w:r>
      <w:r>
        <w:rPr/>
        <w:t>bildet. </w:t>
      </w:r>
      <w:r>
        <w:rPr>
          <w:spacing w:val="-3"/>
        </w:rPr>
        <w:t>Weiter </w:t>
      </w:r>
      <w:r>
        <w:rPr/>
        <w:t>nach Osten zu </w:t>
      </w:r>
      <w:r>
        <w:rPr>
          <w:spacing w:val="-7"/>
        </w:rPr>
        <w:t>finden </w:t>
      </w:r>
      <w:r>
        <w:rPr/>
        <w:t>wir </w:t>
      </w:r>
      <w:r>
        <w:rPr>
          <w:spacing w:val="-3"/>
        </w:rPr>
        <w:t>Ackerbau </w:t>
      </w:r>
      <w:r>
        <w:rPr/>
        <w:t>und </w:t>
      </w:r>
      <w:r>
        <w:rPr>
          <w:spacing w:val="-3"/>
        </w:rPr>
        <w:t>Viehzucht </w:t>
      </w:r>
      <w:r>
        <w:rPr>
          <w:spacing w:val="-4"/>
        </w:rPr>
        <w:t>bei </w:t>
      </w:r>
      <w:r>
        <w:rPr>
          <w:spacing w:val="-6"/>
        </w:rPr>
        <w:t>den </w:t>
      </w:r>
      <w:r>
        <w:rPr/>
        <w:t>Ger- </w:t>
      </w:r>
      <w:r>
        <w:rPr>
          <w:spacing w:val="-3"/>
        </w:rPr>
        <w:t>manen, </w:t>
      </w:r>
      <w:r>
        <w:rPr/>
        <w:t>und noch weiter im </w:t>
      </w:r>
      <w:r>
        <w:rPr>
          <w:spacing w:val="3"/>
        </w:rPr>
        <w:t>Nordosten </w:t>
      </w:r>
      <w:r>
        <w:rPr>
          <w:spacing w:val="-4"/>
        </w:rPr>
        <w:t>Volksstämme, </w:t>
      </w:r>
      <w:r>
        <w:rPr>
          <w:spacing w:val="-5"/>
        </w:rPr>
        <w:t>die </w:t>
      </w:r>
      <w:r>
        <w:rPr/>
        <w:t>am </w:t>
      </w:r>
      <w:r>
        <w:rPr>
          <w:spacing w:val="-8"/>
        </w:rPr>
        <w:t>Meere </w:t>
      </w:r>
      <w:r>
        <w:rPr>
          <w:spacing w:val="3"/>
        </w:rPr>
        <w:t>wohnen und </w:t>
      </w:r>
      <w:r>
        <w:rPr/>
        <w:t>von </w:t>
      </w:r>
      <w:r>
        <w:rPr>
          <w:spacing w:val="-4"/>
        </w:rPr>
        <w:t>denen </w:t>
      </w:r>
      <w:r>
        <w:rPr>
          <w:spacing w:val="-8"/>
        </w:rPr>
        <w:t>die </w:t>
      </w:r>
      <w:r>
        <w:rPr/>
        <w:t>Römer berichten, </w:t>
      </w:r>
      <w:r>
        <w:rPr>
          <w:spacing w:val="-11"/>
        </w:rPr>
        <w:t>als </w:t>
      </w:r>
      <w:r>
        <w:rPr/>
        <w:t>wären </w:t>
      </w:r>
      <w:r>
        <w:rPr>
          <w:spacing w:val="-10"/>
        </w:rPr>
        <w:t>sie </w:t>
      </w:r>
      <w:r>
        <w:rPr>
          <w:spacing w:val="-8"/>
        </w:rPr>
        <w:t>etwas </w:t>
      </w:r>
      <w:r>
        <w:rPr>
          <w:spacing w:val="-6"/>
        </w:rPr>
        <w:t>ganz </w:t>
      </w:r>
      <w:r>
        <w:rPr/>
        <w:t>Dunkles </w:t>
      </w:r>
      <w:r>
        <w:rPr>
          <w:spacing w:val="2"/>
        </w:rPr>
        <w:t>und</w:t>
      </w:r>
      <w:r>
        <w:rPr>
          <w:spacing w:val="-16"/>
        </w:rPr>
        <w:t> </w:t>
      </w:r>
      <w:r>
        <w:rPr>
          <w:spacing w:val="-5"/>
        </w:rPr>
        <w:t>Nebelhaftes.</w:t>
      </w:r>
    </w:p>
    <w:p>
      <w:pPr>
        <w:pStyle w:val="BodyText"/>
        <w:spacing w:before="61"/>
        <w:ind w:left="188" w:right="234" w:firstLine="307"/>
      </w:pPr>
      <w:r>
        <w:rPr>
          <w:spacing w:val="-3"/>
        </w:rPr>
        <w:t>Es </w:t>
      </w:r>
      <w:r>
        <w:rPr/>
        <w:t>wird erzählt, </w:t>
      </w:r>
      <w:r>
        <w:rPr>
          <w:spacing w:val="-4"/>
        </w:rPr>
        <w:t>daß </w:t>
      </w:r>
      <w:r>
        <w:rPr>
          <w:spacing w:val="-12"/>
        </w:rPr>
        <w:t>dieses </w:t>
      </w:r>
      <w:r>
        <w:rPr/>
        <w:t>Volk </w:t>
      </w:r>
      <w:r>
        <w:rPr>
          <w:spacing w:val="-8"/>
        </w:rPr>
        <w:t>die </w:t>
      </w:r>
      <w:r>
        <w:rPr>
          <w:spacing w:val="-6"/>
        </w:rPr>
        <w:t>Sonne </w:t>
      </w:r>
      <w:r>
        <w:rPr>
          <w:spacing w:val="-4"/>
        </w:rPr>
        <w:t>anbete </w:t>
      </w:r>
      <w:r>
        <w:rPr>
          <w:spacing w:val="4"/>
        </w:rPr>
        <w:t>und </w:t>
      </w:r>
      <w:r>
        <w:rPr>
          <w:spacing w:val="-9"/>
        </w:rPr>
        <w:t>seinen </w:t>
      </w:r>
      <w:r>
        <w:rPr>
          <w:spacing w:val="-3"/>
        </w:rPr>
        <w:t>Glauben </w:t>
      </w:r>
      <w:r>
        <w:rPr>
          <w:spacing w:val="-5"/>
        </w:rPr>
        <w:t>daher </w:t>
      </w:r>
      <w:r>
        <w:rPr/>
        <w:t>habe, daß </w:t>
      </w:r>
      <w:r>
        <w:rPr>
          <w:spacing w:val="-4"/>
        </w:rPr>
        <w:t>es </w:t>
      </w:r>
      <w:r>
        <w:rPr>
          <w:spacing w:val="-8"/>
        </w:rPr>
        <w:t>die </w:t>
      </w:r>
      <w:r>
        <w:rPr/>
        <w:t>Sonnengöttin </w:t>
      </w:r>
      <w:r>
        <w:rPr>
          <w:spacing w:val="-7"/>
        </w:rPr>
        <w:t>aus dem </w:t>
      </w:r>
      <w:r>
        <w:rPr>
          <w:spacing w:val="-8"/>
        </w:rPr>
        <w:t>Meere </w:t>
      </w:r>
      <w:r>
        <w:rPr>
          <w:spacing w:val="-3"/>
        </w:rPr>
        <w:t>hervorgehen </w:t>
      </w:r>
      <w:r>
        <w:rPr>
          <w:spacing w:val="-7"/>
        </w:rPr>
        <w:t>sehe. </w:t>
      </w:r>
      <w:r>
        <w:rPr/>
        <w:t>Von </w:t>
      </w:r>
      <w:r>
        <w:rPr>
          <w:spacing w:val="-7"/>
        </w:rPr>
        <w:t>dem </w:t>
      </w:r>
      <w:r>
        <w:rPr/>
        <w:t>Volke, </w:t>
      </w:r>
      <w:r>
        <w:rPr>
          <w:spacing w:val="-8"/>
        </w:rPr>
        <w:t>das </w:t>
      </w:r>
      <w:r>
        <w:rPr>
          <w:spacing w:val="-3"/>
        </w:rPr>
        <w:t>in </w:t>
      </w:r>
      <w:r>
        <w:rPr>
          <w:spacing w:val="-7"/>
        </w:rPr>
        <w:t>die- </w:t>
      </w:r>
      <w:r>
        <w:rPr>
          <w:spacing w:val="-9"/>
        </w:rPr>
        <w:t>sen </w:t>
      </w:r>
      <w:r>
        <w:rPr>
          <w:spacing w:val="-7"/>
        </w:rPr>
        <w:t>Gegenden </w:t>
      </w:r>
      <w:r>
        <w:rPr>
          <w:spacing w:val="-3"/>
        </w:rPr>
        <w:t>in </w:t>
      </w:r>
      <w:r>
        <w:rPr>
          <w:spacing w:val="-5"/>
        </w:rPr>
        <w:t>der </w:t>
      </w:r>
      <w:r>
        <w:rPr/>
        <w:t>Mark Brandenburg </w:t>
      </w:r>
      <w:r>
        <w:rPr>
          <w:spacing w:val="5"/>
        </w:rPr>
        <w:t>wohnte, </w:t>
      </w:r>
      <w:r>
        <w:rPr>
          <w:spacing w:val="-7"/>
        </w:rPr>
        <w:t>den </w:t>
      </w:r>
      <w:r>
        <w:rPr>
          <w:spacing w:val="-12"/>
        </w:rPr>
        <w:t>Sem- </w:t>
      </w:r>
      <w:r>
        <w:rPr>
          <w:i/>
        </w:rPr>
        <w:t>nonen</w:t>
      </w:r>
      <w:r>
        <w:rPr>
          <w:i/>
          <w:vertAlign w:val="subscript"/>
        </w:rPr>
        <w:t>y</w:t>
      </w:r>
      <w:r>
        <w:rPr>
          <w:i/>
          <w:vertAlign w:val="baseline"/>
        </w:rPr>
        <w:t> </w:t>
      </w:r>
      <w:r>
        <w:rPr>
          <w:vertAlign w:val="baseline"/>
        </w:rPr>
        <w:t>wird </w:t>
      </w:r>
      <w:r>
        <w:rPr>
          <w:spacing w:val="-12"/>
          <w:vertAlign w:val="baseline"/>
        </w:rPr>
        <w:t>gesagt, </w:t>
      </w:r>
      <w:r>
        <w:rPr>
          <w:spacing w:val="-4"/>
          <w:vertAlign w:val="baseline"/>
        </w:rPr>
        <w:t>daß </w:t>
      </w:r>
      <w:r>
        <w:rPr>
          <w:spacing w:val="-9"/>
          <w:vertAlign w:val="baseline"/>
        </w:rPr>
        <w:t>sich </w:t>
      </w:r>
      <w:r>
        <w:rPr>
          <w:spacing w:val="2"/>
          <w:vertAlign w:val="baseline"/>
        </w:rPr>
        <w:t>ihr </w:t>
      </w:r>
      <w:r>
        <w:rPr>
          <w:spacing w:val="-3"/>
          <w:vertAlign w:val="baseline"/>
        </w:rPr>
        <w:t>Gottesdienst </w:t>
      </w:r>
      <w:r>
        <w:rPr>
          <w:vertAlign w:val="baseline"/>
        </w:rPr>
        <w:t>durch </w:t>
      </w:r>
      <w:r>
        <w:rPr>
          <w:spacing w:val="-5"/>
          <w:vertAlign w:val="baseline"/>
        </w:rPr>
        <w:t>seine </w:t>
      </w:r>
      <w:r>
        <w:rPr>
          <w:spacing w:val="-4"/>
          <w:vertAlign w:val="baseline"/>
        </w:rPr>
        <w:t>blutigen Opfer </w:t>
      </w:r>
      <w:r>
        <w:rPr>
          <w:spacing w:val="-5"/>
          <w:vertAlign w:val="baseline"/>
        </w:rPr>
        <w:t>auszeichnete. </w:t>
      </w:r>
      <w:r>
        <w:rPr>
          <w:spacing w:val="-11"/>
          <w:vertAlign w:val="baseline"/>
        </w:rPr>
        <w:t>Bei </w:t>
      </w:r>
      <w:r>
        <w:rPr>
          <w:vertAlign w:val="baseline"/>
        </w:rPr>
        <w:t>ihnen wären </w:t>
      </w:r>
      <w:r>
        <w:rPr>
          <w:spacing w:val="-3"/>
          <w:vertAlign w:val="baseline"/>
        </w:rPr>
        <w:t>zwar </w:t>
      </w:r>
      <w:r>
        <w:rPr>
          <w:spacing w:val="-6"/>
          <w:vertAlign w:val="baseline"/>
        </w:rPr>
        <w:t>meist </w:t>
      </w:r>
      <w:r>
        <w:rPr>
          <w:vertAlign w:val="baseline"/>
        </w:rPr>
        <w:t>nicht </w:t>
      </w:r>
      <w:r>
        <w:rPr>
          <w:spacing w:val="-5"/>
          <w:vertAlign w:val="baseline"/>
        </w:rPr>
        <w:t>Menschen, </w:t>
      </w:r>
      <w:r>
        <w:rPr>
          <w:vertAlign w:val="baseline"/>
        </w:rPr>
        <w:t>sondern </w:t>
      </w:r>
      <w:r>
        <w:rPr>
          <w:spacing w:val="-3"/>
          <w:vertAlign w:val="baseline"/>
        </w:rPr>
        <w:t>Tiere </w:t>
      </w:r>
      <w:r>
        <w:rPr>
          <w:spacing w:val="-6"/>
          <w:vertAlign w:val="baseline"/>
        </w:rPr>
        <w:t>den </w:t>
      </w:r>
      <w:r>
        <w:rPr>
          <w:spacing w:val="4"/>
          <w:vertAlign w:val="baseline"/>
        </w:rPr>
        <w:t>Göttern </w:t>
      </w:r>
      <w:r>
        <w:rPr>
          <w:spacing w:val="-4"/>
          <w:vertAlign w:val="baseline"/>
        </w:rPr>
        <w:t>dargebracht </w:t>
      </w:r>
      <w:r>
        <w:rPr>
          <w:vertAlign w:val="baseline"/>
        </w:rPr>
        <w:t>worden, </w:t>
      </w:r>
      <w:r>
        <w:rPr>
          <w:spacing w:val="-4"/>
          <w:vertAlign w:val="baseline"/>
        </w:rPr>
        <w:t>der Opferdienst </w:t>
      </w:r>
      <w:r>
        <w:rPr>
          <w:vertAlign w:val="baseline"/>
        </w:rPr>
        <w:t>hätte </w:t>
      </w:r>
      <w:r>
        <w:rPr>
          <w:spacing w:val="-6"/>
          <w:vertAlign w:val="baseline"/>
        </w:rPr>
        <w:t>aber </w:t>
      </w:r>
      <w:r>
        <w:rPr>
          <w:spacing w:val="-4"/>
          <w:vertAlign w:val="baseline"/>
        </w:rPr>
        <w:t>einen </w:t>
      </w:r>
      <w:r>
        <w:rPr>
          <w:spacing w:val="-8"/>
          <w:vertAlign w:val="baseline"/>
        </w:rPr>
        <w:t>grausamen </w:t>
      </w:r>
      <w:r>
        <w:rPr>
          <w:vertAlign w:val="baseline"/>
        </w:rPr>
        <w:t>Cha- rakter </w:t>
      </w:r>
      <w:r>
        <w:rPr>
          <w:spacing w:val="-7"/>
          <w:vertAlign w:val="baseline"/>
        </w:rPr>
        <w:t>getragen, der </w:t>
      </w:r>
      <w:r>
        <w:rPr>
          <w:vertAlign w:val="baseline"/>
        </w:rPr>
        <w:t>ihn von </w:t>
      </w:r>
      <w:r>
        <w:rPr>
          <w:spacing w:val="-6"/>
          <w:vertAlign w:val="baseline"/>
        </w:rPr>
        <w:t>dem </w:t>
      </w:r>
      <w:r>
        <w:rPr>
          <w:spacing w:val="-4"/>
          <w:vertAlign w:val="baseline"/>
        </w:rPr>
        <w:t>der </w:t>
      </w:r>
      <w:r>
        <w:rPr>
          <w:spacing w:val="-3"/>
          <w:vertAlign w:val="baseline"/>
        </w:rPr>
        <w:t>übrigen </w:t>
      </w:r>
      <w:r>
        <w:rPr>
          <w:spacing w:val="-6"/>
          <w:vertAlign w:val="baseline"/>
        </w:rPr>
        <w:t>Stämme </w:t>
      </w:r>
      <w:r>
        <w:rPr>
          <w:vertAlign w:val="baseline"/>
        </w:rPr>
        <w:t>un- </w:t>
      </w:r>
      <w:r>
        <w:rPr>
          <w:spacing w:val="-4"/>
          <w:vertAlign w:val="baseline"/>
        </w:rPr>
        <w:t>terschied. </w:t>
      </w:r>
      <w:r>
        <w:rPr>
          <w:spacing w:val="5"/>
          <w:vertAlign w:val="baseline"/>
        </w:rPr>
        <w:t>Und </w:t>
      </w:r>
      <w:r>
        <w:rPr>
          <w:spacing w:val="3"/>
          <w:vertAlign w:val="baseline"/>
        </w:rPr>
        <w:t>noch </w:t>
      </w:r>
      <w:r>
        <w:rPr>
          <w:spacing w:val="-6"/>
          <w:vertAlign w:val="baseline"/>
        </w:rPr>
        <w:t>manches </w:t>
      </w:r>
      <w:r>
        <w:rPr>
          <w:spacing w:val="-5"/>
          <w:vertAlign w:val="baseline"/>
        </w:rPr>
        <w:t>sonst wäre </w:t>
      </w:r>
      <w:r>
        <w:rPr>
          <w:vertAlign w:val="baseline"/>
        </w:rPr>
        <w:t>zu </w:t>
      </w:r>
      <w:r>
        <w:rPr>
          <w:spacing w:val="-5"/>
          <w:vertAlign w:val="baseline"/>
        </w:rPr>
        <w:t>schildern </w:t>
      </w:r>
      <w:r>
        <w:rPr>
          <w:spacing w:val="3"/>
          <w:vertAlign w:val="baseline"/>
        </w:rPr>
        <w:t>von </w:t>
      </w:r>
      <w:r>
        <w:rPr>
          <w:spacing w:val="-10"/>
          <w:vertAlign w:val="baseline"/>
        </w:rPr>
        <w:t>dieser</w:t>
      </w:r>
      <w:r>
        <w:rPr>
          <w:vertAlign w:val="baseline"/>
        </w:rPr>
        <w:t> Zeit.</w:t>
      </w:r>
    </w:p>
    <w:p>
      <w:pPr>
        <w:pStyle w:val="BodyText"/>
        <w:spacing w:line="242" w:lineRule="auto" w:before="43"/>
        <w:ind w:left="520" w:right="238"/>
      </w:pPr>
      <w:r>
        <w:rPr>
          <w:spacing w:val="-3"/>
        </w:rPr>
        <w:t>Es </w:t>
      </w:r>
      <w:r>
        <w:rPr>
          <w:spacing w:val="-11"/>
        </w:rPr>
        <w:t>folgt </w:t>
      </w:r>
      <w:r>
        <w:rPr>
          <w:spacing w:val="-4"/>
        </w:rPr>
        <w:t>dann zunächst </w:t>
      </w:r>
      <w:r>
        <w:rPr>
          <w:spacing w:val="-5"/>
        </w:rPr>
        <w:t>eine </w:t>
      </w:r>
      <w:r>
        <w:rPr>
          <w:spacing w:val="-3"/>
        </w:rPr>
        <w:t>verhältnismäßig </w:t>
      </w:r>
      <w:r>
        <w:rPr>
          <w:spacing w:val="-4"/>
        </w:rPr>
        <w:t>ruhige </w:t>
      </w:r>
      <w:r>
        <w:rPr/>
        <w:t>Zeit. </w:t>
      </w:r>
      <w:r>
        <w:rPr>
          <w:spacing w:val="-4"/>
        </w:rPr>
        <w:t>Allmählich  </w:t>
      </w:r>
      <w:r>
        <w:rPr>
          <w:spacing w:val="-3"/>
        </w:rPr>
        <w:t>werden  </w:t>
      </w:r>
      <w:r>
        <w:rPr/>
        <w:t>von  </w:t>
      </w:r>
      <w:r>
        <w:rPr>
          <w:spacing w:val="-5"/>
        </w:rPr>
        <w:t>den   einzelnen   </w:t>
      </w:r>
      <w:r>
        <w:rPr>
          <w:spacing w:val="-6"/>
        </w:rPr>
        <w:t>Stämmen  </w:t>
      </w:r>
      <w:r>
        <w:rPr>
          <w:spacing w:val="52"/>
        </w:rPr>
        <w:t> </w:t>
      </w:r>
      <w:r>
        <w:rPr>
          <w:spacing w:val="-8"/>
        </w:rPr>
        <w:t>die</w:t>
      </w:r>
    </w:p>
    <w:p>
      <w:pPr>
        <w:pStyle w:val="BodyText"/>
        <w:ind w:left="217" w:right="214" w:firstLine="4"/>
      </w:pPr>
      <w:r>
        <w:rPr/>
        <w:t>Grenzen </w:t>
      </w:r>
      <w:r>
        <w:rPr>
          <w:spacing w:val="-12"/>
        </w:rPr>
        <w:t>des </w:t>
      </w:r>
      <w:r>
        <w:rPr/>
        <w:t>römischen </w:t>
      </w:r>
      <w:r>
        <w:rPr>
          <w:spacing w:val="-7"/>
        </w:rPr>
        <w:t>Reiches </w:t>
      </w:r>
      <w:r>
        <w:rPr/>
        <w:t>überschritten. Im 3. Jahr- hundert </w:t>
      </w:r>
      <w:r>
        <w:rPr>
          <w:spacing w:val="-3"/>
        </w:rPr>
        <w:t>dringen zuerst </w:t>
      </w:r>
      <w:r>
        <w:rPr/>
        <w:t>vor </w:t>
      </w:r>
      <w:r>
        <w:rPr>
          <w:spacing w:val="-12"/>
        </w:rPr>
        <w:t>gegen </w:t>
      </w:r>
      <w:r>
        <w:rPr>
          <w:spacing w:val="-9"/>
        </w:rPr>
        <w:t>das </w:t>
      </w:r>
      <w:r>
        <w:rPr>
          <w:spacing w:val="-4"/>
        </w:rPr>
        <w:t>römische Reich </w:t>
      </w:r>
      <w:r>
        <w:rPr>
          <w:spacing w:val="-3"/>
        </w:rPr>
        <w:t>im </w:t>
      </w:r>
      <w:r>
        <w:rPr>
          <w:spacing w:val="-8"/>
        </w:rPr>
        <w:t>Südwesten </w:t>
      </w:r>
      <w:r>
        <w:rPr>
          <w:spacing w:val="-6"/>
        </w:rPr>
        <w:t>die </w:t>
      </w:r>
      <w:r>
        <w:rPr>
          <w:spacing w:val="-3"/>
        </w:rPr>
        <w:t>Burgunder </w:t>
      </w:r>
      <w:r>
        <w:rPr>
          <w:spacing w:val="2"/>
        </w:rPr>
        <w:t>und </w:t>
      </w:r>
      <w:r>
        <w:rPr/>
        <w:t>weiter nördlich </w:t>
      </w:r>
      <w:r>
        <w:rPr>
          <w:spacing w:val="-6"/>
        </w:rPr>
        <w:t>die </w:t>
      </w:r>
      <w:r>
        <w:rPr>
          <w:spacing w:val="4"/>
        </w:rPr>
        <w:t>Franken, </w:t>
      </w:r>
      <w:r>
        <w:rPr>
          <w:spacing w:val="-8"/>
        </w:rPr>
        <w:t>die </w:t>
      </w:r>
      <w:r>
        <w:rPr/>
        <w:t>in </w:t>
      </w:r>
      <w:r>
        <w:rPr>
          <w:spacing w:val="-6"/>
        </w:rPr>
        <w:t>Gallien </w:t>
      </w:r>
      <w:r>
        <w:rPr>
          <w:spacing w:val="-9"/>
        </w:rPr>
        <w:t>einfallen. </w:t>
      </w:r>
      <w:r>
        <w:rPr/>
        <w:t>Auch weiter </w:t>
      </w:r>
      <w:r>
        <w:rPr>
          <w:spacing w:val="-3"/>
        </w:rPr>
        <w:t>nach </w:t>
      </w:r>
      <w:r>
        <w:rPr/>
        <w:t>Osten </w:t>
      </w:r>
      <w:r>
        <w:rPr>
          <w:spacing w:val="-3"/>
        </w:rPr>
        <w:t>zu, </w:t>
      </w:r>
      <w:r>
        <w:rPr/>
        <w:t>an </w:t>
      </w:r>
      <w:r>
        <w:rPr>
          <w:spacing w:val="-4"/>
        </w:rPr>
        <w:t>der </w:t>
      </w:r>
      <w:r>
        <w:rPr/>
        <w:t>Donau, rücken </w:t>
      </w:r>
      <w:r>
        <w:rPr>
          <w:spacing w:val="-5"/>
        </w:rPr>
        <w:t>andere </w:t>
      </w:r>
      <w:r>
        <w:rPr>
          <w:spacing w:val="-6"/>
        </w:rPr>
        <w:t>germanische </w:t>
      </w:r>
      <w:r>
        <w:rPr>
          <w:spacing w:val="-8"/>
        </w:rPr>
        <w:t>Völkerschaften </w:t>
      </w:r>
      <w:r>
        <w:rPr>
          <w:spacing w:val="-11"/>
        </w:rPr>
        <w:t>gegen </w:t>
      </w:r>
      <w:r>
        <w:rPr>
          <w:spacing w:val="-7"/>
        </w:rPr>
        <w:t>das </w:t>
      </w:r>
      <w:r>
        <w:rPr>
          <w:spacing w:val="-3"/>
        </w:rPr>
        <w:t>Reich. So </w:t>
      </w:r>
      <w:r>
        <w:rPr/>
        <w:t>mußten </w:t>
      </w:r>
      <w:r>
        <w:rPr>
          <w:spacing w:val="-5"/>
        </w:rPr>
        <w:t>die </w:t>
      </w:r>
      <w:r>
        <w:rPr/>
        <w:t>Römer mit ihrer</w:t>
      </w:r>
      <w:r>
        <w:rPr>
          <w:spacing w:val="83"/>
        </w:rPr>
        <w:t> </w:t>
      </w:r>
      <w:r>
        <w:rPr/>
        <w:t>hochentwickel-</w:t>
      </w:r>
    </w:p>
    <w:p>
      <w:pPr>
        <w:spacing w:after="0"/>
        <w:sectPr>
          <w:pgSz w:w="11900" w:h="16840"/>
          <w:pgMar w:header="0" w:footer="81" w:top="420" w:bottom="280" w:left="440" w:right="1680"/>
        </w:sectPr>
      </w:pPr>
    </w:p>
    <w:p>
      <w:pPr>
        <w:pStyle w:val="BodyText"/>
        <w:spacing w:before="68"/>
        <w:ind w:left="110" w:right="341" w:firstLine="4"/>
      </w:pPr>
      <w:r>
        <w:rPr/>
        <w:t>ten Kultur jener </w:t>
      </w:r>
      <w:r>
        <w:rPr>
          <w:spacing w:val="-4"/>
        </w:rPr>
        <w:t>Volker </w:t>
      </w:r>
      <w:r>
        <w:rPr>
          <w:spacing w:val="-10"/>
        </w:rPr>
        <w:t>sich </w:t>
      </w:r>
      <w:r>
        <w:rPr/>
        <w:t>erwehren. Wir </w:t>
      </w:r>
      <w:r>
        <w:rPr>
          <w:spacing w:val="-9"/>
        </w:rPr>
        <w:t>finden </w:t>
      </w:r>
      <w:r>
        <w:rPr/>
        <w:t>hier </w:t>
      </w:r>
      <w:r>
        <w:rPr>
          <w:spacing w:val="-5"/>
        </w:rPr>
        <w:t>einen </w:t>
      </w:r>
      <w:r>
        <w:rPr>
          <w:spacing w:val="-4"/>
        </w:rPr>
        <w:t>großen </w:t>
      </w:r>
      <w:r>
        <w:rPr/>
        <w:t>Unterschied </w:t>
      </w:r>
      <w:r>
        <w:rPr>
          <w:spacing w:val="-4"/>
        </w:rPr>
        <w:t>der Kulturstufen. </w:t>
      </w:r>
      <w:r>
        <w:rPr>
          <w:spacing w:val="-11"/>
        </w:rPr>
        <w:t>Bei </w:t>
      </w:r>
      <w:r>
        <w:rPr>
          <w:spacing w:val="-6"/>
        </w:rPr>
        <w:t>den </w:t>
      </w:r>
      <w:r>
        <w:rPr>
          <w:spacing w:val="-4"/>
        </w:rPr>
        <w:t>Ger- </w:t>
      </w:r>
      <w:r>
        <w:rPr>
          <w:spacing w:val="-5"/>
        </w:rPr>
        <w:t>manen </w:t>
      </w:r>
      <w:r>
        <w:rPr/>
        <w:t>herrschte </w:t>
      </w:r>
      <w:r>
        <w:rPr>
          <w:spacing w:val="-3"/>
        </w:rPr>
        <w:t>überall </w:t>
      </w:r>
      <w:r>
        <w:rPr/>
        <w:t>noch Naturalwirtschaft, </w:t>
      </w:r>
      <w:r>
        <w:rPr>
          <w:spacing w:val="-5"/>
        </w:rPr>
        <w:t>bei </w:t>
      </w:r>
      <w:r>
        <w:rPr>
          <w:spacing w:val="-3"/>
        </w:rPr>
        <w:t>den </w:t>
      </w:r>
      <w:r>
        <w:rPr/>
        <w:t>Römern </w:t>
      </w:r>
      <w:r>
        <w:rPr>
          <w:spacing w:val="-10"/>
        </w:rPr>
        <w:t>ausgebildete </w:t>
      </w:r>
      <w:r>
        <w:rPr>
          <w:spacing w:val="-5"/>
        </w:rPr>
        <w:t>Geldwirtschaft. </w:t>
      </w:r>
      <w:r>
        <w:rPr/>
        <w:t>Der Handel </w:t>
      </w:r>
      <w:r>
        <w:rPr>
          <w:spacing w:val="-6"/>
        </w:rPr>
        <w:t>bei </w:t>
      </w:r>
      <w:r>
        <w:rPr>
          <w:spacing w:val="-5"/>
        </w:rPr>
        <w:t>den </w:t>
      </w:r>
      <w:r>
        <w:rPr/>
        <w:t>Germanen war </w:t>
      </w:r>
      <w:r>
        <w:rPr>
          <w:spacing w:val="-5"/>
        </w:rPr>
        <w:t>ein </w:t>
      </w:r>
      <w:r>
        <w:rPr/>
        <w:t>bloßer </w:t>
      </w:r>
      <w:r>
        <w:rPr>
          <w:spacing w:val="-3"/>
        </w:rPr>
        <w:t>Tauschverkehr. </w:t>
      </w:r>
      <w:r>
        <w:rPr/>
        <w:t>Handel mit </w:t>
      </w:r>
      <w:r>
        <w:rPr>
          <w:spacing w:val="-6"/>
        </w:rPr>
        <w:t>Geld </w:t>
      </w:r>
      <w:r>
        <w:rPr/>
        <w:t>kannte </w:t>
      </w:r>
      <w:r>
        <w:rPr>
          <w:spacing w:val="-5"/>
        </w:rPr>
        <w:t>man </w:t>
      </w:r>
      <w:r>
        <w:rPr/>
        <w:t>noch nicht. </w:t>
      </w:r>
      <w:r>
        <w:rPr>
          <w:spacing w:val="-3"/>
        </w:rPr>
        <w:t>Es </w:t>
      </w:r>
      <w:r>
        <w:rPr>
          <w:spacing w:val="-9"/>
        </w:rPr>
        <w:t>ist </w:t>
      </w:r>
      <w:r>
        <w:rPr>
          <w:spacing w:val="-5"/>
        </w:rPr>
        <w:t>bezeichnend, </w:t>
      </w:r>
      <w:r>
        <w:rPr>
          <w:spacing w:val="-4"/>
        </w:rPr>
        <w:t>wie </w:t>
      </w:r>
      <w:r>
        <w:rPr>
          <w:spacing w:val="-3"/>
        </w:rPr>
        <w:t>in </w:t>
      </w:r>
      <w:r>
        <w:rPr/>
        <w:t>Frankreich - </w:t>
      </w:r>
      <w:r>
        <w:rPr>
          <w:spacing w:val="4"/>
        </w:rPr>
        <w:t>unter </w:t>
      </w:r>
      <w:r>
        <w:rPr>
          <w:spacing w:val="-10"/>
        </w:rPr>
        <w:t>dessen </w:t>
      </w:r>
      <w:r>
        <w:rPr>
          <w:spacing w:val="-5"/>
        </w:rPr>
        <w:t>Bevölkerung </w:t>
      </w:r>
      <w:r>
        <w:rPr>
          <w:spacing w:val="-9"/>
        </w:rPr>
        <w:t>sich </w:t>
      </w:r>
      <w:r>
        <w:rPr>
          <w:spacing w:val="-3"/>
        </w:rPr>
        <w:t>so </w:t>
      </w:r>
      <w:r>
        <w:rPr>
          <w:spacing w:val="-7"/>
        </w:rPr>
        <w:t>viel </w:t>
      </w:r>
      <w:r>
        <w:rPr/>
        <w:t>kelti- </w:t>
      </w:r>
      <w:r>
        <w:rPr>
          <w:spacing w:val="-12"/>
        </w:rPr>
        <w:t>sches </w:t>
      </w:r>
      <w:r>
        <w:rPr>
          <w:spacing w:val="-8"/>
        </w:rPr>
        <w:t>Blut </w:t>
      </w:r>
      <w:r>
        <w:rPr>
          <w:spacing w:val="-9"/>
        </w:rPr>
        <w:t>findet </w:t>
      </w:r>
      <w:r>
        <w:rPr/>
        <w:t>- </w:t>
      </w:r>
      <w:r>
        <w:rPr>
          <w:spacing w:val="-3"/>
        </w:rPr>
        <w:t>nach </w:t>
      </w:r>
      <w:r>
        <w:rPr>
          <w:spacing w:val="-6"/>
        </w:rPr>
        <w:t>der </w:t>
      </w:r>
      <w:r>
        <w:rPr>
          <w:spacing w:val="-4"/>
        </w:rPr>
        <w:t>römischen </w:t>
      </w:r>
      <w:r>
        <w:rPr/>
        <w:t>Eroberung </w:t>
      </w:r>
      <w:r>
        <w:rPr>
          <w:spacing w:val="-5"/>
        </w:rPr>
        <w:t>voll- </w:t>
      </w:r>
      <w:r>
        <w:rPr>
          <w:spacing w:val="-9"/>
        </w:rPr>
        <w:t>ständige </w:t>
      </w:r>
      <w:r>
        <w:rPr>
          <w:spacing w:val="-7"/>
        </w:rPr>
        <w:t>Geldwirtschaft </w:t>
      </w:r>
      <w:r>
        <w:rPr>
          <w:spacing w:val="-9"/>
        </w:rPr>
        <w:t>eingeführt </w:t>
      </w:r>
      <w:r>
        <w:rPr/>
        <w:t>war, </w:t>
      </w:r>
      <w:r>
        <w:rPr>
          <w:spacing w:val="-13"/>
        </w:rPr>
        <w:t>diese </w:t>
      </w:r>
      <w:r>
        <w:rPr>
          <w:spacing w:val="-9"/>
        </w:rPr>
        <w:t>bei </w:t>
      </w:r>
      <w:r>
        <w:rPr>
          <w:spacing w:val="-5"/>
        </w:rPr>
        <w:t>der </w:t>
      </w:r>
      <w:r>
        <w:rPr>
          <w:spacing w:val="-6"/>
        </w:rPr>
        <w:t>Er- </w:t>
      </w:r>
      <w:r>
        <w:rPr>
          <w:spacing w:val="-3"/>
        </w:rPr>
        <w:t>oberung </w:t>
      </w:r>
      <w:r>
        <w:rPr/>
        <w:t>durch </w:t>
      </w:r>
      <w:r>
        <w:rPr>
          <w:spacing w:val="-8"/>
        </w:rPr>
        <w:t>germanische Stämme </w:t>
      </w:r>
      <w:r>
        <w:rPr>
          <w:spacing w:val="-4"/>
        </w:rPr>
        <w:t>durch </w:t>
      </w:r>
      <w:r>
        <w:rPr>
          <w:spacing w:val="-8"/>
        </w:rPr>
        <w:t>die </w:t>
      </w:r>
      <w:r>
        <w:rPr>
          <w:spacing w:val="2"/>
        </w:rPr>
        <w:t>Natural- </w:t>
      </w:r>
      <w:r>
        <w:rPr>
          <w:spacing w:val="-8"/>
        </w:rPr>
        <w:t>wirtschaft </w:t>
      </w:r>
      <w:r>
        <w:rPr>
          <w:spacing w:val="-5"/>
        </w:rPr>
        <w:t>wieder </w:t>
      </w:r>
      <w:r>
        <w:rPr/>
        <w:t>verdrängt </w:t>
      </w:r>
      <w:r>
        <w:rPr>
          <w:spacing w:val="3"/>
        </w:rPr>
        <w:t>wurde. </w:t>
      </w:r>
      <w:r>
        <w:rPr>
          <w:spacing w:val="-4"/>
        </w:rPr>
        <w:t>So </w:t>
      </w:r>
      <w:r>
        <w:rPr>
          <w:spacing w:val="-11"/>
        </w:rPr>
        <w:t>zeigt </w:t>
      </w:r>
      <w:r>
        <w:rPr>
          <w:spacing w:val="-9"/>
        </w:rPr>
        <w:t>sich </w:t>
      </w:r>
      <w:r>
        <w:rPr/>
        <w:t>uns </w:t>
      </w:r>
      <w:r>
        <w:rPr>
          <w:spacing w:val="-5"/>
        </w:rPr>
        <w:t>der </w:t>
      </w:r>
      <w:r>
        <w:rPr/>
        <w:t>Zusammenstoß hochentwickelter Kultur </w:t>
      </w:r>
      <w:r>
        <w:rPr>
          <w:spacing w:val="-3"/>
        </w:rPr>
        <w:t>mit </w:t>
      </w:r>
      <w:r>
        <w:rPr>
          <w:spacing w:val="-5"/>
        </w:rPr>
        <w:t>barbarischen </w:t>
      </w:r>
      <w:r>
        <w:rPr>
          <w:spacing w:val="-4"/>
        </w:rPr>
        <w:t>Volksstämmen.</w:t>
      </w:r>
    </w:p>
    <w:p>
      <w:pPr>
        <w:pStyle w:val="BodyText"/>
        <w:spacing w:before="44"/>
        <w:ind w:left="134" w:right="316" w:firstLine="302"/>
      </w:pPr>
      <w:r>
        <w:rPr/>
        <w:t>Dann </w:t>
      </w:r>
      <w:r>
        <w:rPr>
          <w:spacing w:val="-4"/>
        </w:rPr>
        <w:t>brechen </w:t>
      </w:r>
      <w:r>
        <w:rPr>
          <w:spacing w:val="-10"/>
        </w:rPr>
        <w:t>die </w:t>
      </w:r>
      <w:r>
        <w:rPr>
          <w:spacing w:val="5"/>
        </w:rPr>
        <w:t>Hunnen </w:t>
      </w:r>
      <w:r>
        <w:rPr/>
        <w:t>herein. </w:t>
      </w:r>
      <w:r>
        <w:rPr>
          <w:spacing w:val="-3"/>
        </w:rPr>
        <w:t>Im </w:t>
      </w:r>
      <w:r>
        <w:rPr/>
        <w:t>Jahre </w:t>
      </w:r>
      <w:r>
        <w:rPr>
          <w:spacing w:val="-12"/>
        </w:rPr>
        <w:t>375 </w:t>
      </w:r>
      <w:r>
        <w:rPr>
          <w:spacing w:val="-9"/>
        </w:rPr>
        <w:t>erfolgt </w:t>
      </w:r>
      <w:r>
        <w:rPr>
          <w:spacing w:val="-4"/>
        </w:rPr>
        <w:t>der erste </w:t>
      </w:r>
      <w:r>
        <w:rPr/>
        <w:t>Zusammenstoß </w:t>
      </w:r>
      <w:r>
        <w:rPr>
          <w:spacing w:val="-4"/>
        </w:rPr>
        <w:t>zunächst </w:t>
      </w:r>
      <w:r>
        <w:rPr>
          <w:spacing w:val="-3"/>
        </w:rPr>
        <w:t>mit </w:t>
      </w:r>
      <w:r>
        <w:rPr>
          <w:spacing w:val="-5"/>
        </w:rPr>
        <w:t>den </w:t>
      </w:r>
      <w:r>
        <w:rPr>
          <w:spacing w:val="2"/>
        </w:rPr>
        <w:t>Ostgoten, </w:t>
      </w:r>
      <w:r>
        <w:rPr>
          <w:spacing w:val="-6"/>
        </w:rPr>
        <w:t>die </w:t>
      </w:r>
      <w:r>
        <w:rPr>
          <w:spacing w:val="-3"/>
        </w:rPr>
        <w:t>am </w:t>
      </w:r>
      <w:r>
        <w:rPr>
          <w:spacing w:val="-9"/>
        </w:rPr>
        <w:t>Schwarzen Meer </w:t>
      </w:r>
      <w:r>
        <w:rPr/>
        <w:t>ihren Wohnsitz hatten, und </w:t>
      </w:r>
      <w:r>
        <w:rPr>
          <w:spacing w:val="-7"/>
        </w:rPr>
        <w:t>den </w:t>
      </w:r>
      <w:r>
        <w:rPr/>
        <w:t>Heru- lern. </w:t>
      </w:r>
      <w:r>
        <w:rPr>
          <w:spacing w:val="-16"/>
        </w:rPr>
        <w:t>Sie </w:t>
      </w:r>
      <w:r>
        <w:rPr>
          <w:spacing w:val="-4"/>
        </w:rPr>
        <w:t>werden </w:t>
      </w:r>
      <w:r>
        <w:rPr>
          <w:spacing w:val="-5"/>
        </w:rPr>
        <w:t>nach </w:t>
      </w:r>
      <w:r>
        <w:rPr>
          <w:spacing w:val="-6"/>
        </w:rPr>
        <w:t>Westen gedrängt, </w:t>
      </w:r>
      <w:r>
        <w:rPr/>
        <w:t>und </w:t>
      </w:r>
      <w:r>
        <w:rPr>
          <w:spacing w:val="-4"/>
        </w:rPr>
        <w:t>dadurch </w:t>
      </w:r>
      <w:r>
        <w:rPr>
          <w:spacing w:val="-6"/>
        </w:rPr>
        <w:t>wer- </w:t>
      </w:r>
      <w:r>
        <w:rPr>
          <w:spacing w:val="-5"/>
        </w:rPr>
        <w:t>den </w:t>
      </w:r>
      <w:r>
        <w:rPr>
          <w:spacing w:val="-9"/>
        </w:rPr>
        <w:t>auch </w:t>
      </w:r>
      <w:r>
        <w:rPr>
          <w:spacing w:val="-10"/>
        </w:rPr>
        <w:t>die </w:t>
      </w:r>
      <w:r>
        <w:rPr>
          <w:spacing w:val="-5"/>
        </w:rPr>
        <w:t>Westgoten genötigt, </w:t>
      </w:r>
      <w:r>
        <w:rPr>
          <w:spacing w:val="-10"/>
        </w:rPr>
        <w:t>aus </w:t>
      </w:r>
      <w:r>
        <w:rPr/>
        <w:t>ihren Wohnsitzen </w:t>
      </w:r>
      <w:r>
        <w:rPr>
          <w:spacing w:val="-6"/>
        </w:rPr>
        <w:t>aufzubrechen. </w:t>
      </w:r>
      <w:r>
        <w:rPr>
          <w:spacing w:val="2"/>
        </w:rPr>
        <w:t>Wohin </w:t>
      </w:r>
      <w:r>
        <w:rPr>
          <w:spacing w:val="-8"/>
        </w:rPr>
        <w:t>sollen </w:t>
      </w:r>
      <w:r>
        <w:rPr>
          <w:spacing w:val="-12"/>
        </w:rPr>
        <w:t>sie </w:t>
      </w:r>
      <w:r>
        <w:rPr>
          <w:spacing w:val="-8"/>
        </w:rPr>
        <w:t>gehen </w:t>
      </w:r>
      <w:r>
        <w:rPr>
          <w:spacing w:val="-12"/>
        </w:rPr>
        <w:t>als </w:t>
      </w:r>
      <w:r>
        <w:rPr>
          <w:spacing w:val="-4"/>
        </w:rPr>
        <w:t>in </w:t>
      </w:r>
      <w:r>
        <w:rPr>
          <w:spacing w:val="-9"/>
        </w:rPr>
        <w:t>das </w:t>
      </w:r>
      <w:r>
        <w:rPr>
          <w:spacing w:val="-4"/>
        </w:rPr>
        <w:t>römische </w:t>
      </w:r>
      <w:r>
        <w:rPr>
          <w:spacing w:val="-5"/>
        </w:rPr>
        <w:t>Reich, </w:t>
      </w:r>
      <w:r>
        <w:rPr>
          <w:spacing w:val="-12"/>
        </w:rPr>
        <w:t>das </w:t>
      </w:r>
      <w:r>
        <w:rPr>
          <w:spacing w:val="-14"/>
        </w:rPr>
        <w:t>sie </w:t>
      </w:r>
      <w:r>
        <w:rPr>
          <w:spacing w:val="-8"/>
        </w:rPr>
        <w:t>bis </w:t>
      </w:r>
      <w:r>
        <w:rPr>
          <w:spacing w:val="-5"/>
        </w:rPr>
        <w:t>an </w:t>
      </w:r>
      <w:r>
        <w:rPr>
          <w:spacing w:val="-8"/>
        </w:rPr>
        <w:t>die </w:t>
      </w:r>
      <w:r>
        <w:rPr/>
        <w:t>Donau </w:t>
      </w:r>
      <w:r>
        <w:rPr>
          <w:spacing w:val="-3"/>
        </w:rPr>
        <w:t>überfluten. </w:t>
      </w:r>
      <w:r>
        <w:rPr>
          <w:spacing w:val="-8"/>
        </w:rPr>
        <w:t>Schon </w:t>
      </w:r>
      <w:r>
        <w:rPr>
          <w:spacing w:val="-7"/>
        </w:rPr>
        <w:t>ist </w:t>
      </w:r>
      <w:r>
        <w:rPr>
          <w:spacing w:val="-10"/>
        </w:rPr>
        <w:t>das </w:t>
      </w:r>
      <w:r>
        <w:rPr>
          <w:spacing w:val="-3"/>
        </w:rPr>
        <w:t>Römerreich in </w:t>
      </w:r>
      <w:r>
        <w:rPr>
          <w:spacing w:val="-8"/>
        </w:rPr>
        <w:t>ein ost- </w:t>
      </w:r>
      <w:r>
        <w:rPr/>
        <w:t>und </w:t>
      </w:r>
      <w:r>
        <w:rPr>
          <w:spacing w:val="-6"/>
        </w:rPr>
        <w:t>weströmisches </w:t>
      </w:r>
      <w:r>
        <w:rPr>
          <w:spacing w:val="-5"/>
        </w:rPr>
        <w:t>Reich </w:t>
      </w:r>
      <w:r>
        <w:rPr>
          <w:spacing w:val="-7"/>
        </w:rPr>
        <w:t>zerspal- </w:t>
      </w:r>
      <w:r>
        <w:rPr>
          <w:spacing w:val="2"/>
        </w:rPr>
        <w:t>ten, </w:t>
      </w:r>
      <w:r>
        <w:rPr>
          <w:spacing w:val="-7"/>
        </w:rPr>
        <w:t>jenes </w:t>
      </w:r>
      <w:r>
        <w:rPr/>
        <w:t>mit </w:t>
      </w:r>
      <w:r>
        <w:rPr>
          <w:spacing w:val="-5"/>
        </w:rPr>
        <w:t>Byzanz, </w:t>
      </w:r>
      <w:r>
        <w:rPr>
          <w:spacing w:val="-13"/>
        </w:rPr>
        <w:t>dieses </w:t>
      </w:r>
      <w:r>
        <w:rPr/>
        <w:t>mit Rom </w:t>
      </w:r>
      <w:r>
        <w:rPr>
          <w:spacing w:val="-12"/>
        </w:rPr>
        <w:t>als </w:t>
      </w:r>
      <w:r>
        <w:rPr/>
        <w:t>Hauptstadt. </w:t>
      </w:r>
      <w:r>
        <w:rPr>
          <w:spacing w:val="4"/>
        </w:rPr>
        <w:t>Der </w:t>
      </w:r>
      <w:r>
        <w:rPr>
          <w:spacing w:val="-5"/>
        </w:rPr>
        <w:t>oströmische </w:t>
      </w:r>
      <w:r>
        <w:rPr/>
        <w:t>Herrscher </w:t>
      </w:r>
      <w:r>
        <w:rPr>
          <w:spacing w:val="-7"/>
        </w:rPr>
        <w:t>weist </w:t>
      </w:r>
      <w:r>
        <w:rPr>
          <w:spacing w:val="-5"/>
        </w:rPr>
        <w:t>den Westgoten </w:t>
      </w:r>
      <w:r>
        <w:rPr/>
        <w:t>Wohnsitze an, </w:t>
      </w:r>
      <w:r>
        <w:rPr>
          <w:spacing w:val="-4"/>
        </w:rPr>
        <w:t>deren </w:t>
      </w:r>
      <w:r>
        <w:rPr>
          <w:spacing w:val="-10"/>
        </w:rPr>
        <w:t>Besitz </w:t>
      </w:r>
      <w:r>
        <w:rPr>
          <w:spacing w:val="-12"/>
        </w:rPr>
        <w:t>sie sich </w:t>
      </w:r>
      <w:r>
        <w:rPr>
          <w:spacing w:val="-6"/>
        </w:rPr>
        <w:t>jedoch </w:t>
      </w:r>
      <w:r>
        <w:rPr>
          <w:spacing w:val="-5"/>
        </w:rPr>
        <w:t>erst in </w:t>
      </w:r>
      <w:r>
        <w:rPr>
          <w:spacing w:val="-7"/>
        </w:rPr>
        <w:t>der </w:t>
      </w:r>
      <w:r>
        <w:rPr>
          <w:spacing w:val="-9"/>
        </w:rPr>
        <w:t>Schlacht bei </w:t>
      </w:r>
      <w:r>
        <w:rPr/>
        <w:t>Adrian- </w:t>
      </w:r>
      <w:r>
        <w:rPr>
          <w:spacing w:val="-7"/>
        </w:rPr>
        <w:t>opel </w:t>
      </w:r>
      <w:r>
        <w:rPr>
          <w:spacing w:val="-3"/>
        </w:rPr>
        <w:t>erstreiten </w:t>
      </w:r>
      <w:r>
        <w:rPr/>
        <w:t>mußten. </w:t>
      </w:r>
      <w:r>
        <w:rPr>
          <w:spacing w:val="5"/>
        </w:rPr>
        <w:t>Dort </w:t>
      </w:r>
      <w:r>
        <w:rPr/>
        <w:t>in </w:t>
      </w:r>
      <w:r>
        <w:rPr>
          <w:spacing w:val="-4"/>
        </w:rPr>
        <w:t>jenen </w:t>
      </w:r>
      <w:r>
        <w:rPr>
          <w:spacing w:val="-8"/>
        </w:rPr>
        <w:t>Gegenden </w:t>
      </w:r>
      <w:r>
        <w:rPr>
          <w:spacing w:val="-4"/>
        </w:rPr>
        <w:t>schrieb </w:t>
      </w:r>
      <w:r>
        <w:rPr>
          <w:spacing w:val="-10"/>
        </w:rPr>
        <w:t>Ulfila seine </w:t>
      </w:r>
      <w:r>
        <w:rPr>
          <w:spacing w:val="-5"/>
        </w:rPr>
        <w:t>Bibelübersetzung. </w:t>
      </w:r>
      <w:r>
        <w:rPr/>
        <w:t>Doch </w:t>
      </w:r>
      <w:r>
        <w:rPr>
          <w:spacing w:val="-8"/>
        </w:rPr>
        <w:t>bald </w:t>
      </w:r>
      <w:r>
        <w:rPr/>
        <w:t>mußten </w:t>
      </w:r>
      <w:r>
        <w:rPr>
          <w:spacing w:val="-12"/>
        </w:rPr>
        <w:t>sie </w:t>
      </w:r>
      <w:r>
        <w:rPr/>
        <w:t>ihre Wanderung </w:t>
      </w:r>
      <w:r>
        <w:rPr>
          <w:spacing w:val="-5"/>
        </w:rPr>
        <w:t>wieder </w:t>
      </w:r>
      <w:r>
        <w:rPr>
          <w:spacing w:val="-3"/>
        </w:rPr>
        <w:t>fortsetzen. </w:t>
      </w:r>
      <w:r>
        <w:rPr/>
        <w:t>Nachrückende </w:t>
      </w:r>
      <w:r>
        <w:rPr>
          <w:spacing w:val="-10"/>
        </w:rPr>
        <w:t>slawische </w:t>
      </w:r>
      <w:r>
        <w:rPr>
          <w:spacing w:val="-8"/>
        </w:rPr>
        <w:t>Völkerschaften </w:t>
      </w:r>
      <w:r>
        <w:rPr>
          <w:spacing w:val="-4"/>
        </w:rPr>
        <w:t>drängten </w:t>
      </w:r>
      <w:r>
        <w:rPr>
          <w:spacing w:val="-12"/>
        </w:rPr>
        <w:t>sie </w:t>
      </w:r>
      <w:r>
        <w:rPr/>
        <w:t>weiter </w:t>
      </w:r>
      <w:r>
        <w:rPr>
          <w:spacing w:val="-3"/>
        </w:rPr>
        <w:t>nach </w:t>
      </w:r>
      <w:r>
        <w:rPr>
          <w:spacing w:val="-5"/>
        </w:rPr>
        <w:t>Westen. </w:t>
      </w:r>
      <w:r>
        <w:rPr>
          <w:spacing w:val="7"/>
        </w:rPr>
        <w:t>Unter </w:t>
      </w:r>
      <w:r>
        <w:rPr/>
        <w:t>ihrem </w:t>
      </w:r>
      <w:r>
        <w:rPr>
          <w:spacing w:val="-5"/>
        </w:rPr>
        <w:t>König </w:t>
      </w:r>
      <w:r>
        <w:rPr>
          <w:spacing w:val="-4"/>
        </w:rPr>
        <w:t>Alarich </w:t>
      </w:r>
      <w:r>
        <w:rPr/>
        <w:t>eroberten </w:t>
      </w:r>
      <w:r>
        <w:rPr>
          <w:spacing w:val="-14"/>
        </w:rPr>
        <w:t>sie </w:t>
      </w:r>
      <w:r>
        <w:rPr/>
        <w:t>Rom und gründeten im</w:t>
      </w:r>
    </w:p>
    <w:p>
      <w:pPr>
        <w:pStyle w:val="ListParagraph"/>
        <w:numPr>
          <w:ilvl w:val="1"/>
          <w:numId w:val="3"/>
        </w:numPr>
        <w:tabs>
          <w:tab w:pos="539" w:val="left" w:leader="none"/>
        </w:tabs>
        <w:spacing w:line="240" w:lineRule="auto" w:before="14" w:after="0"/>
        <w:ind w:left="538" w:right="0" w:hanging="372"/>
        <w:jc w:val="both"/>
        <w:rPr>
          <w:sz w:val="40"/>
        </w:rPr>
      </w:pPr>
      <w:r>
        <w:rPr>
          <w:sz w:val="40"/>
        </w:rPr>
        <w:t>Jahrhundert </w:t>
      </w:r>
      <w:r>
        <w:rPr>
          <w:spacing w:val="-4"/>
          <w:sz w:val="40"/>
        </w:rPr>
        <w:t>in </w:t>
      </w:r>
      <w:r>
        <w:rPr>
          <w:spacing w:val="-8"/>
          <w:sz w:val="40"/>
        </w:rPr>
        <w:t>Spanien </w:t>
      </w:r>
      <w:r>
        <w:rPr>
          <w:spacing w:val="-10"/>
          <w:sz w:val="40"/>
        </w:rPr>
        <w:t>das </w:t>
      </w:r>
      <w:r>
        <w:rPr>
          <w:spacing w:val="-7"/>
          <w:sz w:val="40"/>
        </w:rPr>
        <w:t>westgotische</w:t>
      </w:r>
      <w:r>
        <w:rPr>
          <w:spacing w:val="-31"/>
          <w:sz w:val="40"/>
        </w:rPr>
        <w:t> </w:t>
      </w:r>
      <w:r>
        <w:rPr>
          <w:spacing w:val="-3"/>
          <w:sz w:val="40"/>
        </w:rPr>
        <w:t>Reich.</w:t>
      </w:r>
    </w:p>
    <w:p>
      <w:pPr>
        <w:pStyle w:val="BodyText"/>
        <w:spacing w:before="49"/>
        <w:ind w:left="153" w:right="306" w:firstLine="307"/>
      </w:pPr>
      <w:r>
        <w:rPr>
          <w:spacing w:val="-3"/>
        </w:rPr>
        <w:t>Die </w:t>
      </w:r>
      <w:r>
        <w:rPr/>
        <w:t>Ostgoten </w:t>
      </w:r>
      <w:r>
        <w:rPr>
          <w:spacing w:val="-9"/>
        </w:rPr>
        <w:t>folgten </w:t>
      </w:r>
      <w:r>
        <w:rPr/>
        <w:t>ihnen </w:t>
      </w:r>
      <w:r>
        <w:rPr>
          <w:spacing w:val="-5"/>
        </w:rPr>
        <w:t>nach </w:t>
      </w:r>
      <w:r>
        <w:rPr/>
        <w:t>und </w:t>
      </w:r>
      <w:r>
        <w:rPr>
          <w:spacing w:val="-4"/>
        </w:rPr>
        <w:t>versuchten </w:t>
      </w:r>
      <w:r>
        <w:rPr>
          <w:spacing w:val="-11"/>
        </w:rPr>
        <w:t>gleich- </w:t>
      </w:r>
      <w:r>
        <w:rPr>
          <w:spacing w:val="-15"/>
        </w:rPr>
        <w:t>falls </w:t>
      </w:r>
      <w:r>
        <w:rPr>
          <w:spacing w:val="-5"/>
        </w:rPr>
        <w:t>im </w:t>
      </w:r>
      <w:r>
        <w:rPr>
          <w:spacing w:val="-6"/>
        </w:rPr>
        <w:t>Gebiete </w:t>
      </w:r>
      <w:r>
        <w:rPr>
          <w:spacing w:val="-12"/>
        </w:rPr>
        <w:t>des </w:t>
      </w:r>
      <w:r>
        <w:rPr>
          <w:spacing w:val="-3"/>
        </w:rPr>
        <w:t>römischen </w:t>
      </w:r>
      <w:r>
        <w:rPr>
          <w:spacing w:val="-8"/>
        </w:rPr>
        <w:t>Reiches </w:t>
      </w:r>
      <w:r>
        <w:rPr/>
        <w:t>Wohnsitze </w:t>
      </w:r>
      <w:r>
        <w:rPr>
          <w:spacing w:val="-5"/>
        </w:rPr>
        <w:t>zu </w:t>
      </w:r>
      <w:r>
        <w:rPr>
          <w:spacing w:val="-7"/>
        </w:rPr>
        <w:t>be- </w:t>
      </w:r>
      <w:r>
        <w:rPr>
          <w:spacing w:val="-3"/>
        </w:rPr>
        <w:t>gründen. </w:t>
      </w:r>
      <w:r>
        <w:rPr>
          <w:spacing w:val="2"/>
        </w:rPr>
        <w:t>Der </w:t>
      </w:r>
      <w:r>
        <w:rPr>
          <w:spacing w:val="-7"/>
        </w:rPr>
        <w:t>germanische </w:t>
      </w:r>
      <w:r>
        <w:rPr>
          <w:spacing w:val="-6"/>
        </w:rPr>
        <w:t>Stamm </w:t>
      </w:r>
      <w:r>
        <w:rPr>
          <w:spacing w:val="-3"/>
        </w:rPr>
        <w:t>der </w:t>
      </w:r>
      <w:r>
        <w:rPr>
          <w:spacing w:val="-7"/>
        </w:rPr>
        <w:t>Vandalen</w:t>
      </w:r>
      <w:r>
        <w:rPr>
          <w:spacing w:val="67"/>
        </w:rPr>
        <w:t> </w:t>
      </w:r>
      <w:r>
        <w:rPr/>
        <w:t>eroberte</w:t>
      </w:r>
    </w:p>
    <w:p>
      <w:pPr>
        <w:spacing w:after="0"/>
        <w:sectPr>
          <w:pgSz w:w="11920" w:h="16860"/>
          <w:pgMar w:header="0" w:footer="81" w:top="420" w:bottom="280" w:left="480" w:right="1680"/>
        </w:sectPr>
      </w:pPr>
    </w:p>
    <w:p>
      <w:pPr>
        <w:pStyle w:val="BodyText"/>
        <w:spacing w:line="242" w:lineRule="auto" w:before="57"/>
        <w:ind w:left="107" w:right="329"/>
      </w:pPr>
      <w:r>
        <w:rPr>
          <w:spacing w:val="-7"/>
        </w:rPr>
        <w:t>Spanien, </w:t>
      </w:r>
      <w:r>
        <w:rPr>
          <w:spacing w:val="-15"/>
        </w:rPr>
        <w:t>schiffte </w:t>
      </w:r>
      <w:r>
        <w:rPr/>
        <w:t>dann </w:t>
      </w:r>
      <w:r>
        <w:rPr>
          <w:spacing w:val="-3"/>
        </w:rPr>
        <w:t>nach </w:t>
      </w:r>
      <w:r>
        <w:rPr>
          <w:spacing w:val="-6"/>
        </w:rPr>
        <w:t>Afrika </w:t>
      </w:r>
      <w:r>
        <w:rPr/>
        <w:t>hinüber, wo er in </w:t>
      </w:r>
      <w:r>
        <w:rPr>
          <w:spacing w:val="-3"/>
        </w:rPr>
        <w:t>der </w:t>
      </w:r>
      <w:r>
        <w:rPr>
          <w:spacing w:val="-6"/>
        </w:rPr>
        <w:t>Gegend, </w:t>
      </w:r>
      <w:r>
        <w:rPr/>
        <w:t>wo </w:t>
      </w:r>
      <w:r>
        <w:rPr>
          <w:spacing w:val="-8"/>
        </w:rPr>
        <w:t>einst </w:t>
      </w:r>
      <w:r>
        <w:rPr>
          <w:spacing w:val="-3"/>
        </w:rPr>
        <w:t>Karthago </w:t>
      </w:r>
      <w:r>
        <w:rPr>
          <w:spacing w:val="-8"/>
        </w:rPr>
        <w:t>gestanden </w:t>
      </w:r>
      <w:r>
        <w:rPr>
          <w:spacing w:val="3"/>
        </w:rPr>
        <w:t>hatte, </w:t>
      </w:r>
      <w:r>
        <w:rPr>
          <w:spacing w:val="-8"/>
        </w:rPr>
        <w:t>ein </w:t>
      </w:r>
      <w:r>
        <w:rPr>
          <w:spacing w:val="-5"/>
        </w:rPr>
        <w:t>Vandalen- </w:t>
      </w:r>
      <w:r>
        <w:rPr>
          <w:spacing w:val="-3"/>
        </w:rPr>
        <w:t>reich </w:t>
      </w:r>
      <w:r>
        <w:rPr>
          <w:spacing w:val="-4"/>
        </w:rPr>
        <w:t>begründete </w:t>
      </w:r>
      <w:r>
        <w:rPr>
          <w:spacing w:val="3"/>
        </w:rPr>
        <w:t>und </w:t>
      </w:r>
      <w:r>
        <w:rPr/>
        <w:t>von da </w:t>
      </w:r>
      <w:r>
        <w:rPr>
          <w:spacing w:val="-8"/>
        </w:rPr>
        <w:t>aus </w:t>
      </w:r>
      <w:r>
        <w:rPr/>
        <w:t>durch </w:t>
      </w:r>
      <w:r>
        <w:rPr>
          <w:spacing w:val="-5"/>
        </w:rPr>
        <w:t>Überfälle </w:t>
      </w:r>
      <w:r>
        <w:rPr/>
        <w:t>Rom </w:t>
      </w:r>
      <w:r>
        <w:rPr>
          <w:spacing w:val="-3"/>
        </w:rPr>
        <w:t>be- </w:t>
      </w:r>
      <w:r>
        <w:rPr/>
        <w:t>unruhigte. </w:t>
      </w:r>
      <w:r>
        <w:rPr>
          <w:spacing w:val="-4"/>
        </w:rPr>
        <w:t>So </w:t>
      </w:r>
      <w:r>
        <w:rPr>
          <w:spacing w:val="-8"/>
        </w:rPr>
        <w:t>ist </w:t>
      </w:r>
      <w:r>
        <w:rPr>
          <w:spacing w:val="-4"/>
        </w:rPr>
        <w:t>der </w:t>
      </w:r>
      <w:r>
        <w:rPr>
          <w:spacing w:val="-8"/>
        </w:rPr>
        <w:t>ganze </w:t>
      </w:r>
      <w:r>
        <w:rPr>
          <w:spacing w:val="2"/>
        </w:rPr>
        <w:t>Charakter </w:t>
      </w:r>
      <w:r>
        <w:rPr>
          <w:spacing w:val="-9"/>
        </w:rPr>
        <w:t>dieser </w:t>
      </w:r>
      <w:r>
        <w:rPr/>
        <w:t>Völkerumwäl- zung</w:t>
      </w:r>
      <w:r>
        <w:rPr>
          <w:spacing w:val="-26"/>
        </w:rPr>
        <w:t> </w:t>
      </w:r>
      <w:r>
        <w:rPr/>
        <w:t>der,</w:t>
      </w:r>
      <w:r>
        <w:rPr>
          <w:spacing w:val="-9"/>
        </w:rPr>
        <w:t> </w:t>
      </w:r>
      <w:r>
        <w:rPr>
          <w:spacing w:val="-4"/>
        </w:rPr>
        <w:t>daß</w:t>
      </w:r>
      <w:r>
        <w:rPr>
          <w:spacing w:val="-18"/>
        </w:rPr>
        <w:t> </w:t>
      </w:r>
      <w:r>
        <w:rPr>
          <w:spacing w:val="-4"/>
        </w:rPr>
        <w:t>in</w:t>
      </w:r>
      <w:r>
        <w:rPr>
          <w:spacing w:val="-13"/>
        </w:rPr>
        <w:t> </w:t>
      </w:r>
      <w:r>
        <w:rPr>
          <w:spacing w:val="-8"/>
        </w:rPr>
        <w:t>all</w:t>
      </w:r>
      <w:r>
        <w:rPr>
          <w:spacing w:val="-14"/>
        </w:rPr>
        <w:t> </w:t>
      </w:r>
      <w:r>
        <w:rPr>
          <w:spacing w:val="-8"/>
        </w:rPr>
        <w:t>die</w:t>
      </w:r>
      <w:r>
        <w:rPr>
          <w:spacing w:val="-21"/>
        </w:rPr>
        <w:t> </w:t>
      </w:r>
      <w:r>
        <w:rPr/>
        <w:t>Teile,</w:t>
      </w:r>
      <w:r>
        <w:rPr>
          <w:spacing w:val="-10"/>
        </w:rPr>
        <w:t> </w:t>
      </w:r>
      <w:r>
        <w:rPr>
          <w:spacing w:val="-8"/>
        </w:rPr>
        <w:t>die</w:t>
      </w:r>
      <w:r>
        <w:rPr>
          <w:spacing w:val="-9"/>
        </w:rPr>
        <w:t> </w:t>
      </w:r>
      <w:r>
        <w:rPr>
          <w:spacing w:val="-8"/>
        </w:rPr>
        <w:t>die</w:t>
      </w:r>
      <w:r>
        <w:rPr>
          <w:spacing w:val="-14"/>
        </w:rPr>
        <w:t> </w:t>
      </w:r>
      <w:r>
        <w:rPr>
          <w:spacing w:val="-6"/>
        </w:rPr>
        <w:t>neue</w:t>
      </w:r>
      <w:r>
        <w:rPr>
          <w:spacing w:val="-5"/>
        </w:rPr>
        <w:t> </w:t>
      </w:r>
      <w:r>
        <w:rPr>
          <w:spacing w:val="-6"/>
        </w:rPr>
        <w:t>Gestalt</w:t>
      </w:r>
      <w:r>
        <w:rPr>
          <w:spacing w:val="2"/>
        </w:rPr>
        <w:t> </w:t>
      </w:r>
      <w:r>
        <w:rPr>
          <w:spacing w:val="-9"/>
        </w:rPr>
        <w:t>des</w:t>
      </w:r>
      <w:r>
        <w:rPr>
          <w:spacing w:val="-25"/>
        </w:rPr>
        <w:t> </w:t>
      </w:r>
      <w:r>
        <w:rPr>
          <w:spacing w:val="-3"/>
        </w:rPr>
        <w:t>christ- </w:t>
      </w:r>
      <w:r>
        <w:rPr>
          <w:spacing w:val="-5"/>
        </w:rPr>
        <w:t>lichen </w:t>
      </w:r>
      <w:r>
        <w:rPr/>
        <w:t>Roms bildete, </w:t>
      </w:r>
      <w:r>
        <w:rPr>
          <w:spacing w:val="-9"/>
        </w:rPr>
        <w:t>sich </w:t>
      </w:r>
      <w:r>
        <w:rPr>
          <w:spacing w:val="-12"/>
        </w:rPr>
        <w:t>diese </w:t>
      </w:r>
      <w:r>
        <w:rPr/>
        <w:t>Germanenvölker </w:t>
      </w:r>
      <w:r>
        <w:rPr>
          <w:spacing w:val="-3"/>
        </w:rPr>
        <w:t>hinein- </w:t>
      </w:r>
      <w:r>
        <w:rPr/>
        <w:t>drängten. </w:t>
      </w:r>
      <w:r>
        <w:rPr>
          <w:spacing w:val="-4"/>
        </w:rPr>
        <w:t>Aus </w:t>
      </w:r>
      <w:r>
        <w:rPr>
          <w:spacing w:val="-9"/>
        </w:rPr>
        <w:t>dieser </w:t>
      </w:r>
      <w:r>
        <w:rPr>
          <w:spacing w:val="3"/>
        </w:rPr>
        <w:t>Art </w:t>
      </w:r>
      <w:r>
        <w:rPr>
          <w:spacing w:val="-4"/>
        </w:rPr>
        <w:t>der </w:t>
      </w:r>
      <w:r>
        <w:rPr/>
        <w:t>Eroberung </w:t>
      </w:r>
      <w:r>
        <w:rPr>
          <w:spacing w:val="-9"/>
        </w:rPr>
        <w:t>gingen </w:t>
      </w:r>
      <w:r>
        <w:rPr>
          <w:spacing w:val="-3"/>
        </w:rPr>
        <w:t>Neugestal- </w:t>
      </w:r>
      <w:r>
        <w:rPr/>
        <w:t>tungen </w:t>
      </w:r>
      <w:r>
        <w:rPr>
          <w:i/>
        </w:rPr>
        <w:t>von ganz </w:t>
      </w:r>
      <w:r>
        <w:rPr>
          <w:spacing w:val="-4"/>
        </w:rPr>
        <w:t>eigentümlichem </w:t>
      </w:r>
      <w:r>
        <w:rPr>
          <w:spacing w:val="-8"/>
        </w:rPr>
        <w:t>Wesen</w:t>
      </w:r>
      <w:r>
        <w:rPr>
          <w:spacing w:val="-12"/>
        </w:rPr>
        <w:t> </w:t>
      </w:r>
      <w:r>
        <w:rPr/>
        <w:t>hervor.</w:t>
      </w:r>
    </w:p>
    <w:p>
      <w:pPr>
        <w:pStyle w:val="BodyText"/>
        <w:spacing w:line="242" w:lineRule="auto" w:before="14"/>
        <w:ind w:left="112" w:right="320" w:firstLine="307"/>
      </w:pPr>
      <w:r>
        <w:rPr>
          <w:spacing w:val="-10"/>
        </w:rPr>
        <w:t>Auf </w:t>
      </w:r>
      <w:r>
        <w:rPr>
          <w:spacing w:val="-5"/>
        </w:rPr>
        <w:t>dem </w:t>
      </w:r>
      <w:r>
        <w:rPr>
          <w:spacing w:val="-4"/>
        </w:rPr>
        <w:t>Gebiete </w:t>
      </w:r>
      <w:r>
        <w:rPr>
          <w:spacing w:val="-12"/>
        </w:rPr>
        <w:t>des </w:t>
      </w:r>
      <w:r>
        <w:rPr>
          <w:spacing w:val="-4"/>
        </w:rPr>
        <w:t>vormaligen </w:t>
      </w:r>
      <w:r>
        <w:rPr>
          <w:spacing w:val="-6"/>
        </w:rPr>
        <w:t>Gallien </w:t>
      </w:r>
      <w:r>
        <w:rPr/>
        <w:t>entsteht </w:t>
      </w:r>
      <w:r>
        <w:rPr>
          <w:spacing w:val="-3"/>
        </w:rPr>
        <w:t>ein </w:t>
      </w:r>
      <w:r>
        <w:rPr>
          <w:spacing w:val="-7"/>
        </w:rPr>
        <w:t>mächtiges </w:t>
      </w:r>
      <w:r>
        <w:rPr>
          <w:spacing w:val="-3"/>
        </w:rPr>
        <w:t>Reich, </w:t>
      </w:r>
      <w:r>
        <w:rPr>
          <w:spacing w:val="-12"/>
        </w:rPr>
        <w:t>das </w:t>
      </w:r>
      <w:r>
        <w:rPr/>
        <w:t>Frankenreich, </w:t>
      </w:r>
      <w:r>
        <w:rPr>
          <w:spacing w:val="-7"/>
        </w:rPr>
        <w:t>welches </w:t>
      </w:r>
      <w:r>
        <w:rPr>
          <w:spacing w:val="5"/>
        </w:rPr>
        <w:t>Jahrhunderte </w:t>
      </w:r>
      <w:r>
        <w:rPr>
          <w:spacing w:val="-5"/>
        </w:rPr>
        <w:t>lang </w:t>
      </w:r>
      <w:r>
        <w:rPr>
          <w:spacing w:val="-7"/>
        </w:rPr>
        <w:t>ganz </w:t>
      </w:r>
      <w:r>
        <w:rPr/>
        <w:t>Mitteleuropa </w:t>
      </w:r>
      <w:r>
        <w:rPr>
          <w:spacing w:val="-7"/>
        </w:rPr>
        <w:t>seinen Stempel </w:t>
      </w:r>
      <w:r>
        <w:rPr>
          <w:spacing w:val="-3"/>
        </w:rPr>
        <w:t>aufdrückte. </w:t>
      </w:r>
      <w:r>
        <w:rPr/>
        <w:t>In </w:t>
      </w:r>
      <w:r>
        <w:rPr>
          <w:spacing w:val="2"/>
        </w:rPr>
        <w:t>ihm </w:t>
      </w:r>
      <w:r>
        <w:rPr>
          <w:spacing w:val="-5"/>
        </w:rPr>
        <w:t>bildete </w:t>
      </w:r>
      <w:r>
        <w:rPr>
          <w:spacing w:val="-9"/>
        </w:rPr>
        <w:t>sich </w:t>
      </w:r>
      <w:r>
        <w:rPr/>
        <w:t>vornehmlich </w:t>
      </w:r>
      <w:r>
        <w:rPr>
          <w:spacing w:val="-4"/>
        </w:rPr>
        <w:t>das, </w:t>
      </w:r>
      <w:r>
        <w:rPr>
          <w:spacing w:val="-8"/>
        </w:rPr>
        <w:t>was </w:t>
      </w:r>
      <w:r>
        <w:rPr>
          <w:spacing w:val="-5"/>
        </w:rPr>
        <w:t>man </w:t>
      </w:r>
      <w:r>
        <w:rPr>
          <w:spacing w:val="-4"/>
        </w:rPr>
        <w:t>gewöhnlich </w:t>
      </w:r>
      <w:r>
        <w:rPr>
          <w:spacing w:val="-11"/>
        </w:rPr>
        <w:t>als </w:t>
      </w:r>
      <w:r>
        <w:rPr>
          <w:spacing w:val="-6"/>
        </w:rPr>
        <w:t>«rö- </w:t>
      </w:r>
      <w:r>
        <w:rPr>
          <w:spacing w:val="-10"/>
        </w:rPr>
        <w:t>misches </w:t>
      </w:r>
      <w:r>
        <w:rPr/>
        <w:t>Christentum» </w:t>
      </w:r>
      <w:r>
        <w:rPr>
          <w:spacing w:val="-4"/>
        </w:rPr>
        <w:t>bezeichnet. </w:t>
      </w:r>
      <w:r>
        <w:rPr>
          <w:spacing w:val="-3"/>
        </w:rPr>
        <w:t>Jene anderen </w:t>
      </w:r>
      <w:r>
        <w:rPr/>
        <w:t>Völker, </w:t>
      </w:r>
      <w:r>
        <w:rPr>
          <w:spacing w:val="-8"/>
        </w:rPr>
        <w:t>die </w:t>
      </w:r>
      <w:r>
        <w:rPr>
          <w:spacing w:val="-4"/>
        </w:rPr>
        <w:t>in </w:t>
      </w:r>
      <w:r>
        <w:rPr>
          <w:spacing w:val="-6"/>
        </w:rPr>
        <w:t>raschem </w:t>
      </w:r>
      <w:r>
        <w:rPr>
          <w:spacing w:val="-15"/>
        </w:rPr>
        <w:t>Siegeszuge </w:t>
      </w:r>
      <w:r>
        <w:rPr>
          <w:spacing w:val="-9"/>
        </w:rPr>
        <w:t>sich </w:t>
      </w:r>
      <w:r>
        <w:rPr>
          <w:spacing w:val="-7"/>
        </w:rPr>
        <w:t>Teile </w:t>
      </w:r>
      <w:r>
        <w:rPr>
          <w:spacing w:val="-9"/>
        </w:rPr>
        <w:t>des </w:t>
      </w:r>
      <w:r>
        <w:rPr/>
        <w:t>römischen </w:t>
      </w:r>
      <w:r>
        <w:rPr>
          <w:spacing w:val="-4"/>
        </w:rPr>
        <w:t>Reichs </w:t>
      </w:r>
      <w:r>
        <w:rPr/>
        <w:t>unterworfen haben, </w:t>
      </w:r>
      <w:r>
        <w:rPr>
          <w:spacing w:val="-6"/>
        </w:rPr>
        <w:t>die </w:t>
      </w:r>
      <w:r>
        <w:rPr>
          <w:spacing w:val="3"/>
        </w:rPr>
        <w:t>Goten, </w:t>
      </w:r>
      <w:r>
        <w:rPr>
          <w:spacing w:val="-8"/>
        </w:rPr>
        <w:t>die </w:t>
      </w:r>
      <w:r>
        <w:rPr>
          <w:spacing w:val="-5"/>
        </w:rPr>
        <w:t>Vandalen, </w:t>
      </w:r>
      <w:r>
        <w:rPr>
          <w:spacing w:val="-4"/>
        </w:rPr>
        <w:t>verschwin- den </w:t>
      </w:r>
      <w:r>
        <w:rPr>
          <w:spacing w:val="-7"/>
        </w:rPr>
        <w:t>bald </w:t>
      </w:r>
      <w:r>
        <w:rPr>
          <w:spacing w:val="-5"/>
        </w:rPr>
        <w:t>wieder völlig </w:t>
      </w:r>
      <w:r>
        <w:rPr>
          <w:spacing w:val="-8"/>
        </w:rPr>
        <w:t>aus </w:t>
      </w:r>
      <w:r>
        <w:rPr>
          <w:spacing w:val="-4"/>
        </w:rPr>
        <w:t>der </w:t>
      </w:r>
      <w:r>
        <w:rPr>
          <w:spacing w:val="-3"/>
        </w:rPr>
        <w:t>Geschichte. </w:t>
      </w:r>
      <w:r>
        <w:rPr>
          <w:spacing w:val="-11"/>
        </w:rPr>
        <w:t>Bei </w:t>
      </w:r>
      <w:r>
        <w:rPr>
          <w:spacing w:val="-6"/>
        </w:rPr>
        <w:t>den </w:t>
      </w:r>
      <w:r>
        <w:rPr>
          <w:spacing w:val="2"/>
        </w:rPr>
        <w:t>Franken </w:t>
      </w:r>
      <w:r>
        <w:rPr>
          <w:spacing w:val="-8"/>
        </w:rPr>
        <w:t>sehen </w:t>
      </w:r>
      <w:r>
        <w:rPr/>
        <w:t>wir </w:t>
      </w:r>
      <w:r>
        <w:rPr>
          <w:spacing w:val="-8"/>
        </w:rPr>
        <w:t>ein </w:t>
      </w:r>
      <w:r>
        <w:rPr>
          <w:spacing w:val="-7"/>
        </w:rPr>
        <w:t>mächtiges </w:t>
      </w:r>
      <w:r>
        <w:rPr>
          <w:spacing w:val="-5"/>
        </w:rPr>
        <w:t>Reich </w:t>
      </w:r>
      <w:r>
        <w:rPr>
          <w:spacing w:val="-9"/>
        </w:rPr>
        <w:t>sich </w:t>
      </w:r>
      <w:r>
        <w:rPr/>
        <w:t>über Europa </w:t>
      </w:r>
      <w:r>
        <w:rPr>
          <w:spacing w:val="-9"/>
        </w:rPr>
        <w:t>ausdeh- </w:t>
      </w:r>
      <w:r>
        <w:rPr/>
        <w:t>nen. </w:t>
      </w:r>
      <w:r>
        <w:rPr>
          <w:spacing w:val="-8"/>
        </w:rPr>
        <w:t>Welches </w:t>
      </w:r>
      <w:r>
        <w:rPr>
          <w:spacing w:val="-6"/>
        </w:rPr>
        <w:t>sind </w:t>
      </w:r>
      <w:r>
        <w:rPr>
          <w:spacing w:val="-10"/>
        </w:rPr>
        <w:t>die </w:t>
      </w:r>
      <w:r>
        <w:rPr/>
        <w:t>Gründe</w:t>
      </w:r>
      <w:r>
        <w:rPr>
          <w:spacing w:val="43"/>
        </w:rPr>
        <w:t> </w:t>
      </w:r>
      <w:r>
        <w:rPr>
          <w:spacing w:val="-8"/>
        </w:rPr>
        <w:t>hierfür?</w:t>
      </w:r>
    </w:p>
    <w:p>
      <w:pPr>
        <w:pStyle w:val="BodyText"/>
        <w:spacing w:line="242" w:lineRule="auto" w:before="10"/>
        <w:ind w:left="112" w:right="310" w:firstLine="321"/>
      </w:pPr>
      <w:r>
        <w:rPr>
          <w:spacing w:val="-3"/>
        </w:rPr>
        <w:t>Um </w:t>
      </w:r>
      <w:r>
        <w:rPr>
          <w:spacing w:val="-12"/>
        </w:rPr>
        <w:t>diese </w:t>
      </w:r>
      <w:r>
        <w:rPr>
          <w:spacing w:val="-3"/>
        </w:rPr>
        <w:t>zu </w:t>
      </w:r>
      <w:r>
        <w:rPr>
          <w:spacing w:val="-6"/>
        </w:rPr>
        <w:t>finden, </w:t>
      </w:r>
      <w:r>
        <w:rPr>
          <w:spacing w:val="-7"/>
        </w:rPr>
        <w:t>müssen </w:t>
      </w:r>
      <w:r>
        <w:rPr/>
        <w:t>wir </w:t>
      </w:r>
      <w:r>
        <w:rPr>
          <w:spacing w:val="-4"/>
        </w:rPr>
        <w:t>einen </w:t>
      </w:r>
      <w:r>
        <w:rPr>
          <w:spacing w:val="-9"/>
        </w:rPr>
        <w:t>Blick </w:t>
      </w:r>
      <w:r>
        <w:rPr>
          <w:spacing w:val="-11"/>
        </w:rPr>
        <w:t>auf </w:t>
      </w:r>
      <w:r>
        <w:rPr>
          <w:spacing w:val="-8"/>
        </w:rPr>
        <w:t>die </w:t>
      </w:r>
      <w:r>
        <w:rPr>
          <w:spacing w:val="6"/>
        </w:rPr>
        <w:t>Art </w:t>
      </w:r>
      <w:r>
        <w:rPr>
          <w:spacing w:val="-6"/>
        </w:rPr>
        <w:t>werfen, wie </w:t>
      </w:r>
      <w:r>
        <w:rPr>
          <w:spacing w:val="-12"/>
        </w:rPr>
        <w:t>diese </w:t>
      </w:r>
      <w:r>
        <w:rPr>
          <w:spacing w:val="-7"/>
        </w:rPr>
        <w:t>Stämme </w:t>
      </w:r>
      <w:r>
        <w:rPr/>
        <w:t>ihr </w:t>
      </w:r>
      <w:r>
        <w:rPr>
          <w:spacing w:val="-4"/>
        </w:rPr>
        <w:t>Reich </w:t>
      </w:r>
      <w:r>
        <w:rPr>
          <w:spacing w:val="-5"/>
        </w:rPr>
        <w:t>ausdehnen. </w:t>
      </w:r>
      <w:r>
        <w:rPr>
          <w:spacing w:val="-4"/>
        </w:rPr>
        <w:t>Es </w:t>
      </w:r>
      <w:r>
        <w:rPr>
          <w:spacing w:val="-10"/>
        </w:rPr>
        <w:t>geschah </w:t>
      </w:r>
      <w:r>
        <w:rPr>
          <w:spacing w:val="-12"/>
        </w:rPr>
        <w:t>das </w:t>
      </w:r>
      <w:r>
        <w:rPr>
          <w:spacing w:val="-3"/>
        </w:rPr>
        <w:t>in </w:t>
      </w:r>
      <w:r>
        <w:rPr>
          <w:spacing w:val="-4"/>
        </w:rPr>
        <w:t>der </w:t>
      </w:r>
      <w:r>
        <w:rPr>
          <w:spacing w:val="-8"/>
        </w:rPr>
        <w:t>Weise, </w:t>
      </w:r>
      <w:r>
        <w:rPr>
          <w:spacing w:val="-4"/>
        </w:rPr>
        <w:t>daß </w:t>
      </w:r>
      <w:r>
        <w:rPr>
          <w:spacing w:val="-5"/>
        </w:rPr>
        <w:t>ein </w:t>
      </w:r>
      <w:r>
        <w:rPr>
          <w:spacing w:val="3"/>
        </w:rPr>
        <w:t>Drittel </w:t>
      </w:r>
      <w:r>
        <w:rPr>
          <w:spacing w:val="-6"/>
        </w:rPr>
        <w:t>bis zwei </w:t>
      </w:r>
      <w:r>
        <w:rPr>
          <w:spacing w:val="2"/>
        </w:rPr>
        <w:t>Drittel </w:t>
      </w:r>
      <w:r>
        <w:rPr>
          <w:spacing w:val="-10"/>
        </w:rPr>
        <w:t>des </w:t>
      </w:r>
      <w:r>
        <w:rPr>
          <w:spacing w:val="-4"/>
        </w:rPr>
        <w:t>Gebie- </w:t>
      </w:r>
      <w:r>
        <w:rPr/>
        <w:t>tes, in </w:t>
      </w:r>
      <w:r>
        <w:rPr>
          <w:spacing w:val="-10"/>
        </w:rPr>
        <w:t>das </w:t>
      </w:r>
      <w:r>
        <w:rPr>
          <w:spacing w:val="-12"/>
        </w:rPr>
        <w:t>sie </w:t>
      </w:r>
      <w:r>
        <w:rPr/>
        <w:t>eindrangen, </w:t>
      </w:r>
      <w:r>
        <w:rPr>
          <w:spacing w:val="3"/>
        </w:rPr>
        <w:t>unter </w:t>
      </w:r>
      <w:r>
        <w:rPr>
          <w:spacing w:val="-5"/>
        </w:rPr>
        <w:t>die </w:t>
      </w:r>
      <w:r>
        <w:rPr/>
        <w:t>Eroberer </w:t>
      </w:r>
      <w:r>
        <w:rPr>
          <w:spacing w:val="-3"/>
        </w:rPr>
        <w:t>verteilt </w:t>
      </w:r>
      <w:r>
        <w:rPr/>
        <w:t>wur- de. </w:t>
      </w:r>
      <w:r>
        <w:rPr>
          <w:spacing w:val="-3"/>
        </w:rPr>
        <w:t>So erhielten </w:t>
      </w:r>
      <w:r>
        <w:rPr>
          <w:spacing w:val="-4"/>
        </w:rPr>
        <w:t>die </w:t>
      </w:r>
      <w:r>
        <w:rPr>
          <w:spacing w:val="-3"/>
        </w:rPr>
        <w:t>Anführer </w:t>
      </w:r>
      <w:r>
        <w:rPr>
          <w:spacing w:val="-4"/>
        </w:rPr>
        <w:t>große Ländergebiete, </w:t>
      </w:r>
      <w:r>
        <w:rPr>
          <w:spacing w:val="-5"/>
        </w:rPr>
        <w:t>welche </w:t>
      </w:r>
      <w:r>
        <w:rPr>
          <w:spacing w:val="-12"/>
        </w:rPr>
        <w:t>sie </w:t>
      </w:r>
      <w:r>
        <w:rPr>
          <w:spacing w:val="3"/>
        </w:rPr>
        <w:t>nun </w:t>
      </w:r>
      <w:r>
        <w:rPr>
          <w:spacing w:val="-8"/>
        </w:rPr>
        <w:t>für </w:t>
      </w:r>
      <w:r>
        <w:rPr>
          <w:spacing w:val="-10"/>
        </w:rPr>
        <w:t>sich </w:t>
      </w:r>
      <w:r>
        <w:rPr>
          <w:spacing w:val="-3"/>
        </w:rPr>
        <w:t>bearbeiten ließen. </w:t>
      </w:r>
      <w:r>
        <w:rPr>
          <w:spacing w:val="3"/>
        </w:rPr>
        <w:t>Zur </w:t>
      </w:r>
      <w:r>
        <w:rPr/>
        <w:t>Arbeit wurde </w:t>
      </w:r>
      <w:r>
        <w:rPr>
          <w:spacing w:val="-8"/>
        </w:rPr>
        <w:t>die </w:t>
      </w:r>
      <w:r>
        <w:rPr/>
        <w:t>un- </w:t>
      </w:r>
      <w:r>
        <w:rPr>
          <w:spacing w:val="-3"/>
        </w:rPr>
        <w:t>terworfene </w:t>
      </w:r>
      <w:r>
        <w:rPr>
          <w:spacing w:val="-5"/>
        </w:rPr>
        <w:t>Bevölkerung </w:t>
      </w:r>
      <w:r>
        <w:rPr>
          <w:spacing w:val="2"/>
        </w:rPr>
        <w:t>benutzt, </w:t>
      </w:r>
      <w:r>
        <w:rPr>
          <w:spacing w:val="-8"/>
        </w:rPr>
        <w:t>die </w:t>
      </w:r>
      <w:r>
        <w:rPr/>
        <w:t>zum </w:t>
      </w:r>
      <w:r>
        <w:rPr>
          <w:spacing w:val="-6"/>
        </w:rPr>
        <w:t>Teil </w:t>
      </w:r>
      <w:r>
        <w:rPr/>
        <w:t>zu </w:t>
      </w:r>
      <w:r>
        <w:rPr>
          <w:spacing w:val="-10"/>
        </w:rPr>
        <w:t>Sklaven </w:t>
      </w:r>
      <w:r>
        <w:rPr>
          <w:spacing w:val="-4"/>
        </w:rPr>
        <w:t>oder </w:t>
      </w:r>
      <w:r>
        <w:rPr>
          <w:spacing w:val="-6"/>
        </w:rPr>
        <w:t>Unfreien </w:t>
      </w:r>
      <w:r>
        <w:rPr>
          <w:spacing w:val="-4"/>
        </w:rPr>
        <w:t>geworden </w:t>
      </w:r>
      <w:r>
        <w:rPr/>
        <w:t>waren. </w:t>
      </w:r>
      <w:r>
        <w:rPr>
          <w:spacing w:val="-4"/>
        </w:rPr>
        <w:t>So </w:t>
      </w:r>
      <w:r>
        <w:rPr/>
        <w:t>machten </w:t>
      </w:r>
      <w:r>
        <w:rPr>
          <w:spacing w:val="-4"/>
        </w:rPr>
        <w:t>es die </w:t>
      </w:r>
      <w:r>
        <w:rPr>
          <w:spacing w:val="-6"/>
        </w:rPr>
        <w:t>Westgo- </w:t>
      </w:r>
      <w:r>
        <w:rPr>
          <w:spacing w:val="2"/>
        </w:rPr>
        <w:t>ten </w:t>
      </w:r>
      <w:r>
        <w:rPr>
          <w:spacing w:val="-3"/>
        </w:rPr>
        <w:t>in </w:t>
      </w:r>
      <w:r>
        <w:rPr>
          <w:spacing w:val="-7"/>
        </w:rPr>
        <w:t>Spanien, </w:t>
      </w:r>
      <w:r>
        <w:rPr>
          <w:spacing w:val="-8"/>
        </w:rPr>
        <w:t>die </w:t>
      </w:r>
      <w:r>
        <w:rPr/>
        <w:t>Ostgoten </w:t>
      </w:r>
      <w:r>
        <w:rPr>
          <w:spacing w:val="-3"/>
        </w:rPr>
        <w:t>in Italien. </w:t>
      </w:r>
      <w:r>
        <w:rPr>
          <w:spacing w:val="-14"/>
        </w:rPr>
        <w:t>Sie </w:t>
      </w:r>
      <w:r>
        <w:rPr>
          <w:spacing w:val="4"/>
        </w:rPr>
        <w:t>können </w:t>
      </w:r>
      <w:r>
        <w:rPr>
          <w:spacing w:val="-10"/>
        </w:rPr>
        <w:t>sich</w:t>
      </w:r>
      <w:r>
        <w:rPr>
          <w:spacing w:val="-58"/>
        </w:rPr>
        <w:t> </w:t>
      </w:r>
      <w:r>
        <w:rPr>
          <w:spacing w:val="-6"/>
        </w:rPr>
        <w:t>den- </w:t>
      </w:r>
      <w:r>
        <w:rPr/>
        <w:t>ken, </w:t>
      </w:r>
      <w:r>
        <w:rPr>
          <w:spacing w:val="-4"/>
        </w:rPr>
        <w:t>daß </w:t>
      </w:r>
      <w:r>
        <w:rPr>
          <w:spacing w:val="-13"/>
        </w:rPr>
        <w:t>dieses </w:t>
      </w:r>
      <w:r>
        <w:rPr>
          <w:spacing w:val="-6"/>
        </w:rPr>
        <w:t>Verfahren </w:t>
      </w:r>
      <w:r>
        <w:rPr>
          <w:spacing w:val="4"/>
        </w:rPr>
        <w:t>unter </w:t>
      </w:r>
      <w:r>
        <w:rPr>
          <w:spacing w:val="-7"/>
        </w:rPr>
        <w:t>den </w:t>
      </w:r>
      <w:r>
        <w:rPr>
          <w:spacing w:val="-4"/>
        </w:rPr>
        <w:t>schon bestehenden Verhältnissen, </w:t>
      </w:r>
      <w:r>
        <w:rPr>
          <w:spacing w:val="-3"/>
        </w:rPr>
        <w:t>wo </w:t>
      </w:r>
      <w:r>
        <w:rPr>
          <w:spacing w:val="-8"/>
        </w:rPr>
        <w:t>die </w:t>
      </w:r>
      <w:r>
        <w:rPr>
          <w:spacing w:val="-5"/>
        </w:rPr>
        <w:t>Bevölkerung </w:t>
      </w:r>
      <w:r>
        <w:rPr>
          <w:spacing w:val="-14"/>
        </w:rPr>
        <w:t>auf </w:t>
      </w:r>
      <w:r>
        <w:rPr>
          <w:spacing w:val="-5"/>
        </w:rPr>
        <w:t>einer </w:t>
      </w:r>
      <w:r>
        <w:rPr/>
        <w:t>höheren </w:t>
      </w:r>
      <w:r>
        <w:rPr>
          <w:spacing w:val="-5"/>
        </w:rPr>
        <w:t>Kul- </w:t>
      </w:r>
      <w:r>
        <w:rPr>
          <w:spacing w:val="-4"/>
        </w:rPr>
        <w:t>turstufe </w:t>
      </w:r>
      <w:r>
        <w:rPr/>
        <w:t>lebte, </w:t>
      </w:r>
      <w:r>
        <w:rPr>
          <w:spacing w:val="-3"/>
        </w:rPr>
        <w:t>große </w:t>
      </w:r>
      <w:r>
        <w:rPr>
          <w:spacing w:val="-6"/>
        </w:rPr>
        <w:t>Schwierigkeiten </w:t>
      </w:r>
      <w:r>
        <w:rPr>
          <w:spacing w:val="-12"/>
        </w:rPr>
        <w:t>fand </w:t>
      </w:r>
      <w:r>
        <w:rPr/>
        <w:t>und </w:t>
      </w:r>
      <w:r>
        <w:rPr>
          <w:spacing w:val="-7"/>
        </w:rPr>
        <w:t>sich </w:t>
      </w:r>
      <w:r>
        <w:rPr>
          <w:spacing w:val="-14"/>
        </w:rPr>
        <w:t>auf </w:t>
      </w:r>
      <w:r>
        <w:rPr>
          <w:spacing w:val="-4"/>
        </w:rPr>
        <w:t>die </w:t>
      </w:r>
      <w:r>
        <w:rPr/>
        <w:t>Dauer nicht zu halten vermochte.</w:t>
      </w:r>
    </w:p>
    <w:p>
      <w:pPr>
        <w:pStyle w:val="BodyText"/>
        <w:spacing w:line="242" w:lineRule="auto" w:before="13"/>
        <w:ind w:left="126" w:right="306" w:firstLine="312"/>
      </w:pPr>
      <w:r>
        <w:rPr/>
        <w:t>Anders </w:t>
      </w:r>
      <w:r>
        <w:rPr>
          <w:spacing w:val="-3"/>
        </w:rPr>
        <w:t>in </w:t>
      </w:r>
      <w:r>
        <w:rPr>
          <w:spacing w:val="-4"/>
        </w:rPr>
        <w:t>Gallien. </w:t>
      </w:r>
      <w:r>
        <w:rPr>
          <w:spacing w:val="5"/>
        </w:rPr>
        <w:t>Dort </w:t>
      </w:r>
      <w:r>
        <w:rPr>
          <w:spacing w:val="-11"/>
        </w:rPr>
        <w:t>gab </w:t>
      </w:r>
      <w:r>
        <w:rPr>
          <w:spacing w:val="-3"/>
        </w:rPr>
        <w:t>es </w:t>
      </w:r>
      <w:r>
        <w:rPr>
          <w:spacing w:val="-5"/>
        </w:rPr>
        <w:t>große </w:t>
      </w:r>
      <w:r>
        <w:rPr>
          <w:spacing w:val="-6"/>
        </w:rPr>
        <w:t>Wälder </w:t>
      </w:r>
      <w:r>
        <w:rPr/>
        <w:t>und unbe- </w:t>
      </w:r>
      <w:r>
        <w:rPr>
          <w:spacing w:val="4"/>
        </w:rPr>
        <w:t>wohnte </w:t>
      </w:r>
      <w:r>
        <w:rPr/>
        <w:t>Landstriche. Auch hier verteilte </w:t>
      </w:r>
      <w:r>
        <w:rPr>
          <w:spacing w:val="-3"/>
        </w:rPr>
        <w:t>man </w:t>
      </w:r>
      <w:r>
        <w:rPr>
          <w:spacing w:val="-6"/>
        </w:rPr>
        <w:t>die </w:t>
      </w:r>
      <w:r>
        <w:rPr/>
        <w:t>eroberten</w:t>
      </w:r>
    </w:p>
    <w:p>
      <w:pPr>
        <w:spacing w:after="0" w:line="242" w:lineRule="auto"/>
        <w:sectPr>
          <w:footerReference w:type="default" r:id="rId48"/>
          <w:pgSz w:w="11900" w:h="16820"/>
          <w:pgMar w:footer="76" w:header="0" w:top="400" w:bottom="260" w:left="440" w:right="1680"/>
          <w:pgNumType w:start="117"/>
        </w:sectPr>
      </w:pPr>
    </w:p>
    <w:p>
      <w:pPr>
        <w:pStyle w:val="BodyText"/>
        <w:spacing w:before="73"/>
        <w:ind w:left="131" w:right="306" w:firstLine="14"/>
      </w:pPr>
      <w:r>
        <w:rPr>
          <w:spacing w:val="-4"/>
        </w:rPr>
        <w:t>Gebiete, </w:t>
      </w:r>
      <w:r>
        <w:rPr/>
        <w:t>und </w:t>
      </w:r>
      <w:r>
        <w:rPr>
          <w:spacing w:val="-6"/>
        </w:rPr>
        <w:t>den </w:t>
      </w:r>
      <w:r>
        <w:rPr/>
        <w:t>Anführern </w:t>
      </w:r>
      <w:r>
        <w:rPr>
          <w:spacing w:val="-14"/>
        </w:rPr>
        <w:t>fielen </w:t>
      </w:r>
      <w:r>
        <w:rPr>
          <w:spacing w:val="-5"/>
        </w:rPr>
        <w:t>große </w:t>
      </w:r>
      <w:r>
        <w:rPr>
          <w:spacing w:val="-6"/>
        </w:rPr>
        <w:t>Teile </w:t>
      </w:r>
      <w:r>
        <w:rPr/>
        <w:t>zu. Man  war </w:t>
      </w:r>
      <w:r>
        <w:rPr>
          <w:spacing w:val="-4"/>
        </w:rPr>
        <w:t>hier </w:t>
      </w:r>
      <w:r>
        <w:rPr/>
        <w:t>nicht in </w:t>
      </w:r>
      <w:r>
        <w:rPr>
          <w:spacing w:val="-5"/>
        </w:rPr>
        <w:t>schon </w:t>
      </w:r>
      <w:r>
        <w:rPr>
          <w:spacing w:val="-6"/>
        </w:rPr>
        <w:t>bestehende Verhältnisse </w:t>
      </w:r>
      <w:r>
        <w:rPr>
          <w:spacing w:val="-5"/>
        </w:rPr>
        <w:t>hineinge- </w:t>
      </w:r>
      <w:r>
        <w:rPr>
          <w:spacing w:val="-3"/>
        </w:rPr>
        <w:t>drängt; es </w:t>
      </w:r>
      <w:r>
        <w:rPr/>
        <w:t>war </w:t>
      </w:r>
      <w:r>
        <w:rPr>
          <w:spacing w:val="-8"/>
        </w:rPr>
        <w:t>die </w:t>
      </w:r>
      <w:r>
        <w:rPr>
          <w:spacing w:val="-4"/>
        </w:rPr>
        <w:t>Möglichkeit </w:t>
      </w:r>
      <w:r>
        <w:rPr/>
        <w:t>zur Ausdehnung </w:t>
      </w:r>
      <w:r>
        <w:rPr>
          <w:spacing w:val="-8"/>
        </w:rPr>
        <w:t>gegeben. </w:t>
      </w:r>
      <w:r>
        <w:rPr>
          <w:spacing w:val="-3"/>
        </w:rPr>
        <w:t>Die </w:t>
      </w:r>
      <w:r>
        <w:rPr>
          <w:spacing w:val="2"/>
        </w:rPr>
        <w:t>Führer </w:t>
      </w:r>
      <w:r>
        <w:rPr/>
        <w:t>wurden hier zu Großgrundbesitzern </w:t>
      </w:r>
      <w:r>
        <w:rPr>
          <w:spacing w:val="2"/>
        </w:rPr>
        <w:t>und </w:t>
      </w:r>
      <w:r>
        <w:rPr>
          <w:spacing w:val="3"/>
        </w:rPr>
        <w:t>Herr- </w:t>
      </w:r>
      <w:r>
        <w:rPr>
          <w:spacing w:val="-6"/>
        </w:rPr>
        <w:t>schern </w:t>
      </w:r>
      <w:r>
        <w:rPr/>
        <w:t>über </w:t>
      </w:r>
      <w:r>
        <w:rPr>
          <w:spacing w:val="-8"/>
        </w:rPr>
        <w:t>die </w:t>
      </w:r>
      <w:r>
        <w:rPr/>
        <w:t>unterworfenen Volksstämme. Aber </w:t>
      </w:r>
      <w:r>
        <w:rPr>
          <w:spacing w:val="-8"/>
        </w:rPr>
        <w:t>die </w:t>
      </w:r>
      <w:r>
        <w:rPr>
          <w:spacing w:val="-7"/>
        </w:rPr>
        <w:t>Verhältnisse </w:t>
      </w:r>
      <w:r>
        <w:rPr>
          <w:spacing w:val="-3"/>
        </w:rPr>
        <w:t>ermöglichten </w:t>
      </w:r>
      <w:r>
        <w:rPr>
          <w:spacing w:val="-6"/>
        </w:rPr>
        <w:t>es, </w:t>
      </w:r>
      <w:r>
        <w:rPr>
          <w:spacing w:val="-4"/>
        </w:rPr>
        <w:t>daß </w:t>
      </w:r>
      <w:r>
        <w:rPr>
          <w:spacing w:val="-11"/>
        </w:rPr>
        <w:t>dies </w:t>
      </w:r>
      <w:r>
        <w:rPr/>
        <w:t>ohne </w:t>
      </w:r>
      <w:r>
        <w:rPr>
          <w:spacing w:val="-3"/>
        </w:rPr>
        <w:t>zu </w:t>
      </w:r>
      <w:r>
        <w:rPr/>
        <w:t>großen </w:t>
      </w:r>
      <w:r>
        <w:rPr>
          <w:spacing w:val="-4"/>
        </w:rPr>
        <w:t>Zwang </w:t>
      </w:r>
      <w:r>
        <w:rPr>
          <w:spacing w:val="-9"/>
        </w:rPr>
        <w:t>geschah. </w:t>
      </w:r>
      <w:r>
        <w:rPr/>
        <w:t>In </w:t>
      </w:r>
      <w:r>
        <w:rPr>
          <w:spacing w:val="-3"/>
        </w:rPr>
        <w:t>den </w:t>
      </w:r>
      <w:r>
        <w:rPr/>
        <w:t>Zeiten vor </w:t>
      </w:r>
      <w:r>
        <w:rPr>
          <w:spacing w:val="-4"/>
        </w:rPr>
        <w:t>der </w:t>
      </w:r>
      <w:r>
        <w:rPr/>
        <w:t>Völkerwanderung </w:t>
      </w:r>
      <w:r>
        <w:rPr>
          <w:spacing w:val="-4"/>
        </w:rPr>
        <w:t>waren </w:t>
      </w:r>
      <w:r>
        <w:rPr>
          <w:spacing w:val="-10"/>
        </w:rPr>
        <w:t>die </w:t>
      </w:r>
      <w:r>
        <w:rPr>
          <w:spacing w:val="-4"/>
        </w:rPr>
        <w:t>Angehörigen </w:t>
      </w:r>
      <w:r>
        <w:rPr>
          <w:spacing w:val="-8"/>
        </w:rPr>
        <w:t>eines Stammes </w:t>
      </w:r>
      <w:r>
        <w:rPr>
          <w:spacing w:val="-3"/>
        </w:rPr>
        <w:t>einander </w:t>
      </w:r>
      <w:r>
        <w:rPr>
          <w:spacing w:val="-4"/>
        </w:rPr>
        <w:t>im </w:t>
      </w:r>
      <w:r>
        <w:rPr>
          <w:spacing w:val="-6"/>
        </w:rPr>
        <w:t>wesent- </w:t>
      </w:r>
      <w:r>
        <w:rPr>
          <w:spacing w:val="-5"/>
        </w:rPr>
        <w:t>lichen </w:t>
      </w:r>
      <w:r>
        <w:rPr>
          <w:spacing w:val="-11"/>
        </w:rPr>
        <w:t>gleich </w:t>
      </w:r>
      <w:r>
        <w:rPr>
          <w:spacing w:val="-10"/>
        </w:rPr>
        <w:t>gewesen. </w:t>
      </w:r>
      <w:r>
        <w:rPr>
          <w:spacing w:val="-3"/>
        </w:rPr>
        <w:t>Die </w:t>
      </w:r>
      <w:r>
        <w:rPr/>
        <w:t>Freiheit war </w:t>
      </w:r>
      <w:r>
        <w:rPr>
          <w:spacing w:val="-5"/>
        </w:rPr>
        <w:t>ein </w:t>
      </w:r>
      <w:r>
        <w:rPr>
          <w:spacing w:val="-8"/>
        </w:rPr>
        <w:t>gemeinsames, </w:t>
      </w:r>
      <w:r>
        <w:rPr>
          <w:spacing w:val="-9"/>
        </w:rPr>
        <w:t>germanisches </w:t>
      </w:r>
      <w:r>
        <w:rPr>
          <w:spacing w:val="3"/>
        </w:rPr>
        <w:t>Gut, </w:t>
      </w:r>
      <w:r>
        <w:rPr/>
        <w:t>und </w:t>
      </w:r>
      <w:r>
        <w:rPr>
          <w:spacing w:val="-3"/>
        </w:rPr>
        <w:t>in </w:t>
      </w:r>
      <w:r>
        <w:rPr>
          <w:spacing w:val="-12"/>
        </w:rPr>
        <w:t>gewissem </w:t>
      </w:r>
      <w:r>
        <w:rPr>
          <w:spacing w:val="-8"/>
        </w:rPr>
        <w:t>Sinne </w:t>
      </w:r>
      <w:r>
        <w:rPr>
          <w:spacing w:val="-3"/>
        </w:rPr>
        <w:t>war </w:t>
      </w:r>
      <w:r>
        <w:rPr>
          <w:spacing w:val="-4"/>
        </w:rPr>
        <w:t>jeder </w:t>
      </w:r>
      <w:r>
        <w:rPr>
          <w:spacing w:val="-9"/>
        </w:rPr>
        <w:t>sein </w:t>
      </w:r>
      <w:r>
        <w:rPr>
          <w:spacing w:val="-12"/>
        </w:rPr>
        <w:t>ei- </w:t>
      </w:r>
      <w:r>
        <w:rPr>
          <w:spacing w:val="-5"/>
        </w:rPr>
        <w:t>gener, </w:t>
      </w:r>
      <w:r>
        <w:rPr>
          <w:spacing w:val="-4"/>
        </w:rPr>
        <w:t>niemand </w:t>
      </w:r>
      <w:r>
        <w:rPr/>
        <w:t>verantwortlicher </w:t>
      </w:r>
      <w:r>
        <w:rPr>
          <w:spacing w:val="7"/>
        </w:rPr>
        <w:t>Herr </w:t>
      </w:r>
      <w:r>
        <w:rPr>
          <w:spacing w:val="-15"/>
        </w:rPr>
        <w:t>auf </w:t>
      </w:r>
      <w:r>
        <w:rPr>
          <w:spacing w:val="-8"/>
        </w:rPr>
        <w:t>seinem </w:t>
      </w:r>
      <w:r>
        <w:rPr>
          <w:spacing w:val="-7"/>
        </w:rPr>
        <w:t>eigenen </w:t>
      </w:r>
      <w:r>
        <w:rPr>
          <w:spacing w:val="4"/>
        </w:rPr>
        <w:t>Grund </w:t>
      </w:r>
      <w:r>
        <w:rPr/>
        <w:t>und </w:t>
      </w:r>
      <w:r>
        <w:rPr>
          <w:spacing w:val="-6"/>
        </w:rPr>
        <w:t>Boden. </w:t>
      </w:r>
      <w:r>
        <w:rPr>
          <w:spacing w:val="-7"/>
        </w:rPr>
        <w:t>Diese </w:t>
      </w:r>
      <w:r>
        <w:rPr/>
        <w:t>Unabhängigkeit und </w:t>
      </w:r>
      <w:r>
        <w:rPr>
          <w:spacing w:val="-3"/>
        </w:rPr>
        <w:t>Macht </w:t>
      </w:r>
      <w:r>
        <w:rPr>
          <w:spacing w:val="-4"/>
        </w:rPr>
        <w:t>der </w:t>
      </w:r>
      <w:r>
        <w:rPr>
          <w:spacing w:val="3"/>
        </w:rPr>
        <w:t>Führer</w:t>
      </w:r>
      <w:r>
        <w:rPr>
          <w:spacing w:val="-22"/>
        </w:rPr>
        <w:t> </w:t>
      </w:r>
      <w:r>
        <w:rPr/>
        <w:t>dehnte</w:t>
      </w:r>
      <w:r>
        <w:rPr>
          <w:spacing w:val="-6"/>
        </w:rPr>
        <w:t> </w:t>
      </w:r>
      <w:r>
        <w:rPr>
          <w:spacing w:val="-9"/>
        </w:rPr>
        <w:t>sich</w:t>
      </w:r>
      <w:r>
        <w:rPr>
          <w:spacing w:val="-10"/>
        </w:rPr>
        <w:t> </w:t>
      </w:r>
      <w:r>
        <w:rPr/>
        <w:t>nun</w:t>
      </w:r>
      <w:r>
        <w:rPr>
          <w:spacing w:val="-13"/>
        </w:rPr>
        <w:t> </w:t>
      </w:r>
      <w:r>
        <w:rPr/>
        <w:t>dadurch</w:t>
      </w:r>
      <w:r>
        <w:rPr>
          <w:spacing w:val="-19"/>
        </w:rPr>
        <w:t> </w:t>
      </w:r>
      <w:r>
        <w:rPr>
          <w:spacing w:val="-6"/>
        </w:rPr>
        <w:t>aus,</w:t>
      </w:r>
      <w:r>
        <w:rPr>
          <w:spacing w:val="-2"/>
        </w:rPr>
        <w:t> </w:t>
      </w:r>
      <w:r>
        <w:rPr/>
        <w:t>daß</w:t>
      </w:r>
      <w:r>
        <w:rPr>
          <w:spacing w:val="-18"/>
        </w:rPr>
        <w:t> </w:t>
      </w:r>
      <w:r>
        <w:rPr>
          <w:spacing w:val="-3"/>
        </w:rPr>
        <w:t>so</w:t>
      </w:r>
      <w:r>
        <w:rPr>
          <w:spacing w:val="-13"/>
        </w:rPr>
        <w:t> </w:t>
      </w:r>
      <w:r>
        <w:rPr>
          <w:spacing w:val="-9"/>
        </w:rPr>
        <w:t>viele</w:t>
      </w:r>
      <w:r>
        <w:rPr>
          <w:spacing w:val="-14"/>
        </w:rPr>
        <w:t> </w:t>
      </w:r>
      <w:r>
        <w:rPr>
          <w:spacing w:val="-5"/>
        </w:rPr>
        <w:t>Menschen </w:t>
      </w:r>
      <w:r>
        <w:rPr/>
        <w:t>von ihnen in </w:t>
      </w:r>
      <w:r>
        <w:rPr>
          <w:spacing w:val="-4"/>
        </w:rPr>
        <w:t>Abhängigkeit gekommen</w:t>
      </w:r>
      <w:r>
        <w:rPr>
          <w:spacing w:val="37"/>
        </w:rPr>
        <w:t> </w:t>
      </w:r>
      <w:r>
        <w:rPr/>
        <w:t>waren.</w:t>
      </w:r>
    </w:p>
    <w:p>
      <w:pPr>
        <w:pStyle w:val="BodyText"/>
        <w:spacing w:before="83"/>
        <w:ind w:left="131" w:right="305" w:firstLine="312"/>
      </w:pPr>
      <w:r>
        <w:rPr/>
        <w:t>Dadurch waren </w:t>
      </w:r>
      <w:r>
        <w:rPr>
          <w:spacing w:val="-12"/>
        </w:rPr>
        <w:t>sie </w:t>
      </w:r>
      <w:r>
        <w:rPr>
          <w:spacing w:val="-4"/>
        </w:rPr>
        <w:t>in </w:t>
      </w:r>
      <w:r>
        <w:rPr>
          <w:spacing w:val="-5"/>
        </w:rPr>
        <w:t>der </w:t>
      </w:r>
      <w:r>
        <w:rPr>
          <w:spacing w:val="-10"/>
        </w:rPr>
        <w:t>Lage, </w:t>
      </w:r>
      <w:r>
        <w:rPr>
          <w:spacing w:val="-8"/>
        </w:rPr>
        <w:t>sich </w:t>
      </w:r>
      <w:r>
        <w:rPr>
          <w:spacing w:val="-9"/>
        </w:rPr>
        <w:t>selber </w:t>
      </w:r>
      <w:r>
        <w:rPr>
          <w:spacing w:val="-11"/>
        </w:rPr>
        <w:t>besser </w:t>
      </w:r>
      <w:r>
        <w:rPr>
          <w:spacing w:val="-4"/>
        </w:rPr>
        <w:t>zu </w:t>
      </w:r>
      <w:r>
        <w:rPr>
          <w:spacing w:val="-8"/>
        </w:rPr>
        <w:t>be- </w:t>
      </w:r>
      <w:r>
        <w:rPr>
          <w:spacing w:val="-3"/>
        </w:rPr>
        <w:t>schützen, </w:t>
      </w:r>
      <w:r>
        <w:rPr/>
        <w:t>und </w:t>
      </w:r>
      <w:r>
        <w:rPr>
          <w:spacing w:val="-5"/>
        </w:rPr>
        <w:t>kleine </w:t>
      </w:r>
      <w:r>
        <w:rPr>
          <w:spacing w:val="-8"/>
        </w:rPr>
        <w:t>Besitzer </w:t>
      </w:r>
      <w:r>
        <w:rPr>
          <w:spacing w:val="-9"/>
        </w:rPr>
        <w:t>begaben sich </w:t>
      </w:r>
      <w:r>
        <w:rPr>
          <w:spacing w:val="-4"/>
        </w:rPr>
        <w:t>in </w:t>
      </w:r>
      <w:r>
        <w:rPr>
          <w:spacing w:val="-6"/>
        </w:rPr>
        <w:t>den </w:t>
      </w:r>
      <w:r>
        <w:rPr>
          <w:spacing w:val="-5"/>
        </w:rPr>
        <w:t>Schutz der </w:t>
      </w:r>
      <w:r>
        <w:rPr/>
        <w:t>größeren. </w:t>
      </w:r>
      <w:r>
        <w:rPr>
          <w:spacing w:val="-4"/>
        </w:rPr>
        <w:t>So </w:t>
      </w:r>
      <w:r>
        <w:rPr/>
        <w:t>entstand </w:t>
      </w:r>
      <w:r>
        <w:rPr>
          <w:spacing w:val="-4"/>
        </w:rPr>
        <w:t>ein </w:t>
      </w:r>
      <w:r>
        <w:rPr>
          <w:spacing w:val="-3"/>
        </w:rPr>
        <w:t>Schutzverhältnis </w:t>
      </w:r>
      <w:r>
        <w:rPr>
          <w:spacing w:val="-10"/>
        </w:rPr>
        <w:t>des </w:t>
      </w:r>
      <w:r>
        <w:rPr>
          <w:spacing w:val="-4"/>
        </w:rPr>
        <w:t>Mächti- </w:t>
      </w:r>
      <w:r>
        <w:rPr>
          <w:spacing w:val="-11"/>
        </w:rPr>
        <w:t>gen </w:t>
      </w:r>
      <w:r>
        <w:rPr>
          <w:spacing w:val="-14"/>
        </w:rPr>
        <w:t>gegen </w:t>
      </w:r>
      <w:r>
        <w:rPr>
          <w:spacing w:val="-5"/>
        </w:rPr>
        <w:t>den </w:t>
      </w:r>
      <w:r>
        <w:rPr>
          <w:spacing w:val="-6"/>
        </w:rPr>
        <w:t>weniger </w:t>
      </w:r>
      <w:r>
        <w:rPr>
          <w:spacing w:val="-3"/>
        </w:rPr>
        <w:t>Mächtigen. </w:t>
      </w:r>
      <w:r>
        <w:rPr/>
        <w:t>Die </w:t>
      </w:r>
      <w:r>
        <w:rPr>
          <w:spacing w:val="-8"/>
        </w:rPr>
        <w:t>vielen </w:t>
      </w:r>
      <w:r>
        <w:rPr/>
        <w:t>kleinen </w:t>
      </w:r>
      <w:r>
        <w:rPr>
          <w:spacing w:val="-5"/>
        </w:rPr>
        <w:t>Feh- </w:t>
      </w:r>
      <w:r>
        <w:rPr>
          <w:spacing w:val="-4"/>
        </w:rPr>
        <w:t>den </w:t>
      </w:r>
      <w:r>
        <w:rPr/>
        <w:t>führten </w:t>
      </w:r>
      <w:r>
        <w:rPr>
          <w:spacing w:val="-9"/>
        </w:rPr>
        <w:t>viele </w:t>
      </w:r>
      <w:r>
        <w:rPr>
          <w:spacing w:val="-4"/>
        </w:rPr>
        <w:t>kleine </w:t>
      </w:r>
      <w:r>
        <w:rPr>
          <w:spacing w:val="-6"/>
        </w:rPr>
        <w:t>Besitzer, </w:t>
      </w:r>
      <w:r>
        <w:rPr>
          <w:spacing w:val="-8"/>
        </w:rPr>
        <w:t>die </w:t>
      </w:r>
      <w:r>
        <w:rPr>
          <w:spacing w:val="-10"/>
        </w:rPr>
        <w:t>sich selbst </w:t>
      </w:r>
      <w:r>
        <w:rPr/>
        <w:t>nicht </w:t>
      </w:r>
      <w:r>
        <w:rPr>
          <w:spacing w:val="-10"/>
        </w:rPr>
        <w:t>aus- giebig </w:t>
      </w:r>
      <w:r>
        <w:rPr>
          <w:spacing w:val="-8"/>
        </w:rPr>
        <w:t>genug </w:t>
      </w:r>
      <w:r>
        <w:rPr>
          <w:spacing w:val="-6"/>
        </w:rPr>
        <w:t>verteidigen </w:t>
      </w:r>
      <w:r>
        <w:rPr>
          <w:spacing w:val="4"/>
        </w:rPr>
        <w:t>konnten, </w:t>
      </w:r>
      <w:r>
        <w:rPr>
          <w:spacing w:val="-4"/>
        </w:rPr>
        <w:t>in </w:t>
      </w:r>
      <w:r>
        <w:rPr>
          <w:spacing w:val="-6"/>
        </w:rPr>
        <w:t>ein </w:t>
      </w:r>
      <w:r>
        <w:rPr>
          <w:spacing w:val="-5"/>
        </w:rPr>
        <w:t>Abhängigkeitsver- </w:t>
      </w:r>
      <w:r>
        <w:rPr>
          <w:spacing w:val="-3"/>
        </w:rPr>
        <w:t>hältnis zu </w:t>
      </w:r>
      <w:r>
        <w:rPr>
          <w:spacing w:val="-5"/>
        </w:rPr>
        <w:t>den </w:t>
      </w:r>
      <w:r>
        <w:rPr>
          <w:spacing w:val="-4"/>
        </w:rPr>
        <w:t>Mächtigeren. </w:t>
      </w:r>
      <w:r>
        <w:rPr>
          <w:spacing w:val="-16"/>
        </w:rPr>
        <w:t>Sie </w:t>
      </w:r>
      <w:r>
        <w:rPr>
          <w:spacing w:val="-6"/>
        </w:rPr>
        <w:t>gelobten </w:t>
      </w:r>
      <w:r>
        <w:rPr/>
        <w:t>Treue </w:t>
      </w:r>
      <w:r>
        <w:rPr>
          <w:spacing w:val="-3"/>
        </w:rPr>
        <w:t>im </w:t>
      </w:r>
      <w:r>
        <w:rPr>
          <w:spacing w:val="-4"/>
        </w:rPr>
        <w:t>Fall </w:t>
      </w:r>
      <w:r>
        <w:rPr>
          <w:spacing w:val="-8"/>
        </w:rPr>
        <w:t>eines </w:t>
      </w:r>
      <w:r>
        <w:rPr>
          <w:spacing w:val="-10"/>
        </w:rPr>
        <w:t>Krieges; </w:t>
      </w:r>
      <w:r>
        <w:rPr>
          <w:spacing w:val="-6"/>
        </w:rPr>
        <w:t>andere </w:t>
      </w:r>
      <w:r>
        <w:rPr>
          <w:spacing w:val="2"/>
        </w:rPr>
        <w:t>traten </w:t>
      </w:r>
      <w:r>
        <w:rPr>
          <w:spacing w:val="-5"/>
        </w:rPr>
        <w:t>Teile </w:t>
      </w:r>
      <w:r>
        <w:rPr/>
        <w:t>ihres </w:t>
      </w:r>
      <w:r>
        <w:rPr>
          <w:spacing w:val="-6"/>
        </w:rPr>
        <w:t>Besitztums </w:t>
      </w:r>
      <w:r>
        <w:rPr/>
        <w:t>ab, </w:t>
      </w:r>
      <w:r>
        <w:rPr>
          <w:spacing w:val="-3"/>
        </w:rPr>
        <w:t>oder bezahlten </w:t>
      </w:r>
      <w:r>
        <w:rPr>
          <w:spacing w:val="-5"/>
        </w:rPr>
        <w:t>dem </w:t>
      </w:r>
      <w:r>
        <w:rPr/>
        <w:t>Schutzherrn </w:t>
      </w:r>
      <w:r>
        <w:rPr>
          <w:spacing w:val="-4"/>
        </w:rPr>
        <w:t>einen </w:t>
      </w:r>
      <w:r>
        <w:rPr/>
        <w:t>Zins. </w:t>
      </w:r>
      <w:r>
        <w:rPr>
          <w:spacing w:val="-9"/>
        </w:rPr>
        <w:t>Solche </w:t>
      </w:r>
      <w:r>
        <w:rPr>
          <w:spacing w:val="-6"/>
        </w:rPr>
        <w:t>Abhängige </w:t>
      </w:r>
      <w:r>
        <w:rPr>
          <w:spacing w:val="-3"/>
        </w:rPr>
        <w:t>hießen </w:t>
      </w:r>
      <w:r>
        <w:rPr>
          <w:spacing w:val="-9"/>
        </w:rPr>
        <w:t>Vasallen. </w:t>
      </w:r>
      <w:r>
        <w:rPr/>
        <w:t>Anderen wurde von </w:t>
      </w:r>
      <w:r>
        <w:rPr>
          <w:spacing w:val="-6"/>
        </w:rPr>
        <w:t>den </w:t>
      </w:r>
      <w:r>
        <w:rPr/>
        <w:t>großen </w:t>
      </w:r>
      <w:r>
        <w:rPr>
          <w:spacing w:val="-7"/>
        </w:rPr>
        <w:t>Besitzern </w:t>
      </w:r>
      <w:r>
        <w:rPr>
          <w:spacing w:val="-10"/>
        </w:rPr>
        <w:t>für </w:t>
      </w:r>
      <w:r>
        <w:rPr/>
        <w:t>ihren </w:t>
      </w:r>
      <w:r>
        <w:rPr>
          <w:spacing w:val="-3"/>
        </w:rPr>
        <w:t>Dienst </w:t>
      </w:r>
      <w:r>
        <w:rPr>
          <w:spacing w:val="-5"/>
        </w:rPr>
        <w:t>in </w:t>
      </w:r>
      <w:r>
        <w:rPr>
          <w:spacing w:val="-11"/>
        </w:rPr>
        <w:t>Kriegsfällen </w:t>
      </w:r>
      <w:r>
        <w:rPr>
          <w:spacing w:val="-6"/>
        </w:rPr>
        <w:t>ein </w:t>
      </w:r>
      <w:r>
        <w:rPr>
          <w:spacing w:val="-8"/>
        </w:rPr>
        <w:t>Besitz </w:t>
      </w:r>
      <w:r>
        <w:rPr>
          <w:spacing w:val="-15"/>
        </w:rPr>
        <w:t>auf </w:t>
      </w:r>
      <w:r>
        <w:rPr>
          <w:spacing w:val="-4"/>
        </w:rPr>
        <w:t>Widerruf </w:t>
      </w:r>
      <w:r>
        <w:rPr>
          <w:spacing w:val="-6"/>
        </w:rPr>
        <w:t>ver- </w:t>
      </w:r>
      <w:r>
        <w:rPr>
          <w:spacing w:val="-3"/>
        </w:rPr>
        <w:t>liehen: </w:t>
      </w:r>
      <w:r>
        <w:rPr>
          <w:spacing w:val="-12"/>
        </w:rPr>
        <w:t>das </w:t>
      </w:r>
      <w:r>
        <w:rPr>
          <w:spacing w:val="-3"/>
        </w:rPr>
        <w:t>Lehen. </w:t>
      </w:r>
      <w:r>
        <w:rPr/>
        <w:t>Der </w:t>
      </w:r>
      <w:r>
        <w:rPr>
          <w:spacing w:val="-7"/>
        </w:rPr>
        <w:t>Mächtige </w:t>
      </w:r>
      <w:r>
        <w:rPr/>
        <w:t>wurde </w:t>
      </w:r>
      <w:r>
        <w:rPr>
          <w:spacing w:val="-3"/>
        </w:rPr>
        <w:t>der </w:t>
      </w:r>
      <w:r>
        <w:rPr/>
        <w:t>Lehnsherr, </w:t>
      </w:r>
      <w:r>
        <w:rPr>
          <w:spacing w:val="-5"/>
        </w:rPr>
        <w:t>der </w:t>
      </w:r>
      <w:r>
        <w:rPr>
          <w:spacing w:val="-6"/>
        </w:rPr>
        <w:t>andere </w:t>
      </w:r>
      <w:r>
        <w:rPr>
          <w:spacing w:val="-8"/>
        </w:rPr>
        <w:t>Vasall. </w:t>
      </w:r>
      <w:r>
        <w:rPr>
          <w:spacing w:val="-6"/>
        </w:rPr>
        <w:t>So </w:t>
      </w:r>
      <w:r>
        <w:rPr/>
        <w:t>bildeten </w:t>
      </w:r>
      <w:r>
        <w:rPr>
          <w:spacing w:val="-9"/>
        </w:rPr>
        <w:t>sich </w:t>
      </w:r>
      <w:r>
        <w:rPr>
          <w:spacing w:val="-16"/>
        </w:rPr>
        <w:t>auf </w:t>
      </w:r>
      <w:r>
        <w:rPr>
          <w:spacing w:val="-8"/>
        </w:rPr>
        <w:t>die </w:t>
      </w:r>
      <w:r>
        <w:rPr/>
        <w:t>natürlichste </w:t>
      </w:r>
      <w:r>
        <w:rPr>
          <w:spacing w:val="-8"/>
        </w:rPr>
        <w:t>Weise </w:t>
      </w:r>
      <w:r>
        <w:rPr>
          <w:spacing w:val="-3"/>
        </w:rPr>
        <w:t>der </w:t>
      </w:r>
      <w:r>
        <w:rPr>
          <w:spacing w:val="-4"/>
        </w:rPr>
        <w:t>Welt </w:t>
      </w:r>
      <w:r>
        <w:rPr>
          <w:spacing w:val="-14"/>
        </w:rPr>
        <w:t>gewisse </w:t>
      </w:r>
      <w:r>
        <w:rPr>
          <w:spacing w:val="-7"/>
        </w:rPr>
        <w:t>Besitzverhältnisse</w:t>
      </w:r>
      <w:r>
        <w:rPr>
          <w:spacing w:val="-12"/>
        </w:rPr>
        <w:t> </w:t>
      </w:r>
      <w:r>
        <w:rPr>
          <w:spacing w:val="-6"/>
        </w:rPr>
        <w:t>aus.</w:t>
      </w:r>
    </w:p>
    <w:p>
      <w:pPr>
        <w:pStyle w:val="BodyText"/>
        <w:spacing w:before="65"/>
        <w:ind w:left="136" w:right="306" w:firstLine="307"/>
      </w:pPr>
      <w:r>
        <w:rPr/>
        <w:t>Die </w:t>
      </w:r>
      <w:r>
        <w:rPr>
          <w:spacing w:val="-4"/>
        </w:rPr>
        <w:t>Eroberungszüge </w:t>
      </w:r>
      <w:r>
        <w:rPr>
          <w:spacing w:val="-5"/>
        </w:rPr>
        <w:t>der </w:t>
      </w:r>
      <w:r>
        <w:rPr>
          <w:spacing w:val="3"/>
        </w:rPr>
        <w:t>Goten </w:t>
      </w:r>
      <w:r>
        <w:rPr/>
        <w:t>hatten </w:t>
      </w:r>
      <w:r>
        <w:rPr>
          <w:spacing w:val="-4"/>
        </w:rPr>
        <w:t>keine dauernde </w:t>
      </w:r>
      <w:r>
        <w:rPr/>
        <w:t>Wirkung. </w:t>
      </w:r>
      <w:r>
        <w:rPr>
          <w:spacing w:val="-9"/>
        </w:rPr>
        <w:t>Diejenigen </w:t>
      </w:r>
      <w:r>
        <w:rPr/>
        <w:t>Volker, </w:t>
      </w:r>
      <w:r>
        <w:rPr>
          <w:spacing w:val="-10"/>
        </w:rPr>
        <w:t>die </w:t>
      </w:r>
      <w:r>
        <w:rPr>
          <w:spacing w:val="-9"/>
        </w:rPr>
        <w:t>sich </w:t>
      </w:r>
      <w:r>
        <w:rPr>
          <w:spacing w:val="-4"/>
        </w:rPr>
        <w:t>hineingeschoben </w:t>
      </w:r>
      <w:r>
        <w:rPr>
          <w:spacing w:val="-3"/>
        </w:rPr>
        <w:t>hat- </w:t>
      </w:r>
      <w:r>
        <w:rPr>
          <w:spacing w:val="2"/>
        </w:rPr>
        <w:t>ten </w:t>
      </w:r>
      <w:r>
        <w:rPr>
          <w:spacing w:val="-16"/>
        </w:rPr>
        <w:t>auf </w:t>
      </w:r>
      <w:r>
        <w:rPr/>
        <w:t>Kulturboden, </w:t>
      </w:r>
      <w:r>
        <w:rPr>
          <w:spacing w:val="-3"/>
        </w:rPr>
        <w:t>kamen </w:t>
      </w:r>
      <w:r>
        <w:rPr/>
        <w:t>zu nichts, ihre </w:t>
      </w:r>
      <w:r>
        <w:rPr>
          <w:spacing w:val="-4"/>
        </w:rPr>
        <w:t>Macht </w:t>
      </w:r>
      <w:r>
        <w:rPr/>
        <w:t>war </w:t>
      </w:r>
      <w:r>
        <w:rPr>
          <w:spacing w:val="-6"/>
        </w:rPr>
        <w:t>bald </w:t>
      </w:r>
      <w:r>
        <w:rPr>
          <w:spacing w:val="-4"/>
        </w:rPr>
        <w:t>gebrochen. </w:t>
      </w:r>
      <w:r>
        <w:rPr/>
        <w:t>- Anders in </w:t>
      </w:r>
      <w:r>
        <w:rPr>
          <w:spacing w:val="-5"/>
        </w:rPr>
        <w:t>Gallien. </w:t>
      </w:r>
      <w:r>
        <w:rPr>
          <w:spacing w:val="2"/>
        </w:rPr>
        <w:t>Hier, </w:t>
      </w:r>
      <w:r>
        <w:rPr/>
        <w:t>wo </w:t>
      </w:r>
      <w:r>
        <w:rPr>
          <w:spacing w:val="-3"/>
        </w:rPr>
        <w:t>weite Gebiete </w:t>
      </w:r>
      <w:r>
        <w:rPr/>
        <w:t>noch </w:t>
      </w:r>
      <w:r>
        <w:rPr>
          <w:spacing w:val="-4"/>
        </w:rPr>
        <w:t>auszuroden </w:t>
      </w:r>
      <w:r>
        <w:rPr/>
        <w:t>waren, </w:t>
      </w:r>
      <w:r>
        <w:rPr>
          <w:spacing w:val="5"/>
        </w:rPr>
        <w:t>konnte </w:t>
      </w:r>
      <w:r>
        <w:rPr>
          <w:spacing w:val="-10"/>
        </w:rPr>
        <w:t>das </w:t>
      </w:r>
      <w:r>
        <w:rPr/>
        <w:t>Eindringen neuer</w:t>
      </w:r>
    </w:p>
    <w:p>
      <w:pPr>
        <w:spacing w:after="0"/>
        <w:sectPr>
          <w:pgSz w:w="11900" w:h="16840"/>
          <w:pgMar w:header="0" w:footer="76" w:top="400" w:bottom="280" w:left="440" w:right="1680"/>
        </w:sectPr>
      </w:pPr>
    </w:p>
    <w:p>
      <w:pPr>
        <w:pStyle w:val="BodyText"/>
        <w:spacing w:before="73"/>
        <w:ind w:left="116" w:right="340" w:hanging="10"/>
      </w:pPr>
      <w:r>
        <w:rPr>
          <w:spacing w:val="-9"/>
        </w:rPr>
        <w:t>Volksmassen </w:t>
      </w:r>
      <w:r>
        <w:rPr/>
        <w:t>im </w:t>
      </w:r>
      <w:r>
        <w:rPr>
          <w:spacing w:val="-3"/>
        </w:rPr>
        <w:t>Kulturinteresse </w:t>
      </w:r>
      <w:r>
        <w:rPr>
          <w:spacing w:val="5"/>
        </w:rPr>
        <w:t>nur </w:t>
      </w:r>
      <w:r>
        <w:rPr/>
        <w:t>begrüßt werden. </w:t>
      </w:r>
      <w:r>
        <w:rPr>
          <w:spacing w:val="3"/>
        </w:rPr>
        <w:t>Un- </w:t>
      </w:r>
      <w:r>
        <w:rPr>
          <w:spacing w:val="-7"/>
        </w:rPr>
        <w:t>beengt</w:t>
      </w:r>
      <w:r>
        <w:rPr>
          <w:spacing w:val="-17"/>
        </w:rPr>
        <w:t> </w:t>
      </w:r>
      <w:r>
        <w:rPr/>
        <w:t>waren</w:t>
      </w:r>
      <w:r>
        <w:rPr>
          <w:spacing w:val="-7"/>
        </w:rPr>
        <w:t> </w:t>
      </w:r>
      <w:r>
        <w:rPr>
          <w:spacing w:val="-8"/>
        </w:rPr>
        <w:t>die</w:t>
      </w:r>
      <w:r>
        <w:rPr>
          <w:spacing w:val="2"/>
        </w:rPr>
        <w:t> </w:t>
      </w:r>
      <w:r>
        <w:rPr>
          <w:spacing w:val="4"/>
        </w:rPr>
        <w:t>Großen</w:t>
      </w:r>
      <w:r>
        <w:rPr>
          <w:spacing w:val="-3"/>
        </w:rPr>
        <w:t> </w:t>
      </w:r>
      <w:r>
        <w:rPr/>
        <w:t>im</w:t>
      </w:r>
      <w:r>
        <w:rPr>
          <w:spacing w:val="-16"/>
        </w:rPr>
        <w:t> </w:t>
      </w:r>
      <w:r>
        <w:rPr>
          <w:spacing w:val="-4"/>
        </w:rPr>
        <w:t>Reich</w:t>
      </w:r>
      <w:r>
        <w:rPr>
          <w:spacing w:val="-12"/>
        </w:rPr>
        <w:t> </w:t>
      </w:r>
      <w:r>
        <w:rPr/>
        <w:t>der</w:t>
      </w:r>
      <w:r>
        <w:rPr>
          <w:spacing w:val="-21"/>
        </w:rPr>
        <w:t> </w:t>
      </w:r>
      <w:r>
        <w:rPr/>
        <w:t>Franken</w:t>
      </w:r>
      <w:r>
        <w:rPr>
          <w:spacing w:val="-2"/>
        </w:rPr>
        <w:t> </w:t>
      </w:r>
      <w:r>
        <w:rPr/>
        <w:t>in</w:t>
      </w:r>
      <w:r>
        <w:rPr>
          <w:spacing w:val="-16"/>
        </w:rPr>
        <w:t> </w:t>
      </w:r>
      <w:r>
        <w:rPr>
          <w:spacing w:val="-6"/>
        </w:rPr>
        <w:t>der</w:t>
      </w:r>
      <w:r>
        <w:rPr>
          <w:spacing w:val="-12"/>
        </w:rPr>
        <w:t> </w:t>
      </w:r>
      <w:r>
        <w:rPr>
          <w:spacing w:val="-6"/>
        </w:rPr>
        <w:t>Aus- </w:t>
      </w:r>
      <w:r>
        <w:rPr>
          <w:spacing w:val="-3"/>
        </w:rPr>
        <w:t>bildung </w:t>
      </w:r>
      <w:r>
        <w:rPr>
          <w:spacing w:val="-4"/>
        </w:rPr>
        <w:t>ihres</w:t>
      </w:r>
      <w:r>
        <w:rPr>
          <w:spacing w:val="-11"/>
        </w:rPr>
        <w:t> </w:t>
      </w:r>
      <w:r>
        <w:rPr/>
        <w:t>Volkscharakters.</w:t>
      </w:r>
    </w:p>
    <w:p>
      <w:pPr>
        <w:pStyle w:val="BodyText"/>
        <w:spacing w:before="12"/>
        <w:ind w:left="107" w:right="300" w:firstLine="321"/>
      </w:pPr>
      <w:r>
        <w:rPr>
          <w:spacing w:val="-8"/>
        </w:rPr>
        <w:t>Ausgelöscht </w:t>
      </w:r>
      <w:r>
        <w:rPr>
          <w:spacing w:val="-6"/>
        </w:rPr>
        <w:t>sind </w:t>
      </w:r>
      <w:r>
        <w:rPr>
          <w:spacing w:val="-8"/>
        </w:rPr>
        <w:t>die </w:t>
      </w:r>
      <w:r>
        <w:rPr>
          <w:spacing w:val="3"/>
        </w:rPr>
        <w:t>Goten und </w:t>
      </w:r>
      <w:r>
        <w:rPr>
          <w:spacing w:val="-4"/>
        </w:rPr>
        <w:t>Vandalen, </w:t>
      </w:r>
      <w:r>
        <w:rPr>
          <w:spacing w:val="-10"/>
        </w:rPr>
        <w:t>sie  </w:t>
      </w:r>
      <w:r>
        <w:rPr/>
        <w:t>und  </w:t>
      </w:r>
      <w:r>
        <w:rPr>
          <w:spacing w:val="-6"/>
        </w:rPr>
        <w:t>all </w:t>
      </w:r>
      <w:r>
        <w:rPr>
          <w:spacing w:val="-8"/>
        </w:rPr>
        <w:t>die </w:t>
      </w:r>
      <w:r>
        <w:rPr>
          <w:spacing w:val="-7"/>
        </w:rPr>
        <w:t>germanischen </w:t>
      </w:r>
      <w:r>
        <w:rPr>
          <w:spacing w:val="-6"/>
        </w:rPr>
        <w:t>Stämme, </w:t>
      </w:r>
      <w:r>
        <w:rPr>
          <w:spacing w:val="-8"/>
        </w:rPr>
        <w:t>die </w:t>
      </w:r>
      <w:r>
        <w:rPr>
          <w:spacing w:val="-3"/>
        </w:rPr>
        <w:t>in </w:t>
      </w:r>
      <w:r>
        <w:rPr>
          <w:spacing w:val="-4"/>
        </w:rPr>
        <w:t>schon </w:t>
      </w:r>
      <w:r>
        <w:rPr>
          <w:spacing w:val="-9"/>
        </w:rPr>
        <w:t>ausgebildete </w:t>
      </w:r>
      <w:r>
        <w:rPr/>
        <w:t>Wirt- </w:t>
      </w:r>
      <w:r>
        <w:rPr>
          <w:spacing w:val="-12"/>
        </w:rPr>
        <w:t>schaftsgebiete </w:t>
      </w:r>
      <w:r>
        <w:rPr>
          <w:spacing w:val="-3"/>
        </w:rPr>
        <w:t>gekommen </w:t>
      </w:r>
      <w:r>
        <w:rPr/>
        <w:t>waren. </w:t>
      </w:r>
      <w:r>
        <w:rPr>
          <w:spacing w:val="-12"/>
        </w:rPr>
        <w:t>Bei </w:t>
      </w:r>
      <w:r>
        <w:rPr>
          <w:spacing w:val="-5"/>
        </w:rPr>
        <w:t>den </w:t>
      </w:r>
      <w:r>
        <w:rPr/>
        <w:t>Franken </w:t>
      </w:r>
      <w:r>
        <w:rPr>
          <w:spacing w:val="-4"/>
        </w:rPr>
        <w:t>haben </w:t>
      </w:r>
      <w:r>
        <w:rPr/>
        <w:t>wir </w:t>
      </w:r>
      <w:r>
        <w:rPr>
          <w:spacing w:val="-8"/>
        </w:rPr>
        <w:t>die </w:t>
      </w:r>
      <w:r>
        <w:rPr>
          <w:spacing w:val="-3"/>
        </w:rPr>
        <w:t>Unabhängigkeit </w:t>
      </w:r>
      <w:r>
        <w:rPr/>
        <w:t>von </w:t>
      </w:r>
      <w:r>
        <w:rPr>
          <w:spacing w:val="-6"/>
        </w:rPr>
        <w:t>dem </w:t>
      </w:r>
      <w:r>
        <w:rPr>
          <w:spacing w:val="-4"/>
        </w:rPr>
        <w:t>wirtschaftlichen </w:t>
      </w:r>
      <w:r>
        <w:rPr/>
        <w:t>Unter- bau, und </w:t>
      </w:r>
      <w:r>
        <w:rPr>
          <w:spacing w:val="-8"/>
        </w:rPr>
        <w:t>die </w:t>
      </w:r>
      <w:r>
        <w:rPr/>
        <w:t>Franken drückten der </w:t>
      </w:r>
      <w:r>
        <w:rPr>
          <w:spacing w:val="-7"/>
        </w:rPr>
        <w:t>Folgezeit </w:t>
      </w:r>
      <w:r>
        <w:rPr>
          <w:spacing w:val="-4"/>
        </w:rPr>
        <w:t>den </w:t>
      </w:r>
      <w:r>
        <w:rPr>
          <w:spacing w:val="-3"/>
        </w:rPr>
        <w:t>Charak- </w:t>
      </w:r>
      <w:r>
        <w:rPr>
          <w:spacing w:val="3"/>
        </w:rPr>
        <w:t>ter </w:t>
      </w:r>
      <w:r>
        <w:rPr>
          <w:spacing w:val="-19"/>
        </w:rPr>
        <w:t>auf, </w:t>
      </w:r>
      <w:r>
        <w:rPr>
          <w:spacing w:val="-3"/>
        </w:rPr>
        <w:t>namentlich </w:t>
      </w:r>
      <w:r>
        <w:rPr>
          <w:spacing w:val="-7"/>
        </w:rPr>
        <w:t>auch </w:t>
      </w:r>
      <w:r>
        <w:rPr/>
        <w:t>dadurch, daß </w:t>
      </w:r>
      <w:r>
        <w:rPr>
          <w:spacing w:val="-9"/>
        </w:rPr>
        <w:t>das </w:t>
      </w:r>
      <w:r>
        <w:rPr>
          <w:spacing w:val="-8"/>
        </w:rPr>
        <w:t>sich </w:t>
      </w:r>
      <w:r>
        <w:rPr>
          <w:spacing w:val="-6"/>
        </w:rPr>
        <w:t>ausbildende </w:t>
      </w:r>
      <w:r>
        <w:rPr>
          <w:spacing w:val="2"/>
        </w:rPr>
        <w:t>Christentum </w:t>
      </w:r>
      <w:r>
        <w:rPr>
          <w:spacing w:val="-6"/>
        </w:rPr>
        <w:t>den </w:t>
      </w:r>
      <w:r>
        <w:rPr>
          <w:spacing w:val="-5"/>
        </w:rPr>
        <w:t>Boden </w:t>
      </w:r>
      <w:r>
        <w:rPr>
          <w:spacing w:val="-6"/>
        </w:rPr>
        <w:t>fand, </w:t>
      </w:r>
      <w:r>
        <w:rPr>
          <w:spacing w:val="-9"/>
        </w:rPr>
        <w:t>sich </w:t>
      </w:r>
      <w:r>
        <w:rPr>
          <w:spacing w:val="-3"/>
        </w:rPr>
        <w:t>in </w:t>
      </w:r>
      <w:r>
        <w:rPr>
          <w:spacing w:val="-6"/>
        </w:rPr>
        <w:t>solcher </w:t>
      </w:r>
      <w:r>
        <w:rPr/>
        <w:t>Freiheit </w:t>
      </w:r>
      <w:r>
        <w:rPr>
          <w:spacing w:val="-6"/>
        </w:rPr>
        <w:t>auch </w:t>
      </w:r>
      <w:r>
        <w:rPr>
          <w:spacing w:val="-3"/>
        </w:rPr>
        <w:t>auszubreiten. </w:t>
      </w:r>
      <w:r>
        <w:rPr/>
        <w:t>Während </w:t>
      </w:r>
      <w:r>
        <w:rPr>
          <w:spacing w:val="-6"/>
        </w:rPr>
        <w:t>die </w:t>
      </w:r>
      <w:r>
        <w:rPr>
          <w:spacing w:val="-3"/>
        </w:rPr>
        <w:t>Westgoten </w:t>
      </w:r>
      <w:r>
        <w:rPr/>
        <w:t>ursprünglich </w:t>
      </w:r>
      <w:r>
        <w:rPr>
          <w:spacing w:val="-6"/>
        </w:rPr>
        <w:t>ariani- </w:t>
      </w:r>
      <w:r>
        <w:rPr>
          <w:spacing w:val="-9"/>
        </w:rPr>
        <w:t>sche </w:t>
      </w:r>
      <w:r>
        <w:rPr/>
        <w:t>Christen waren, wurden ihrer </w:t>
      </w:r>
      <w:r>
        <w:rPr>
          <w:spacing w:val="-4"/>
        </w:rPr>
        <w:t>Eigenart </w:t>
      </w:r>
      <w:r>
        <w:rPr>
          <w:spacing w:val="-5"/>
        </w:rPr>
        <w:t>andere </w:t>
      </w:r>
      <w:r>
        <w:rPr>
          <w:spacing w:val="-6"/>
        </w:rPr>
        <w:t>Vor- </w:t>
      </w:r>
      <w:r>
        <w:rPr>
          <w:spacing w:val="-7"/>
        </w:rPr>
        <w:t>stellungen </w:t>
      </w:r>
      <w:r>
        <w:rPr>
          <w:spacing w:val="-9"/>
        </w:rPr>
        <w:t>eingeimpft; </w:t>
      </w:r>
      <w:r>
        <w:rPr>
          <w:spacing w:val="4"/>
        </w:rPr>
        <w:t>unter </w:t>
      </w:r>
      <w:r>
        <w:rPr>
          <w:spacing w:val="-5"/>
        </w:rPr>
        <w:t>den </w:t>
      </w:r>
      <w:r>
        <w:rPr/>
        <w:t>ihrer </w:t>
      </w:r>
      <w:r>
        <w:rPr>
          <w:spacing w:val="-5"/>
        </w:rPr>
        <w:t>Wesensart </w:t>
      </w:r>
      <w:r>
        <w:rPr>
          <w:spacing w:val="-9"/>
        </w:rPr>
        <w:t>fremden </w:t>
      </w:r>
      <w:r>
        <w:rPr>
          <w:spacing w:val="-6"/>
        </w:rPr>
        <w:t>wirtschaftlichen </w:t>
      </w:r>
      <w:r>
        <w:rPr>
          <w:spacing w:val="-3"/>
        </w:rPr>
        <w:t>Vorbedingungen </w:t>
      </w:r>
      <w:r>
        <w:rPr/>
        <w:t>entwickelte </w:t>
      </w:r>
      <w:r>
        <w:rPr>
          <w:spacing w:val="-9"/>
        </w:rPr>
        <w:t>sich das, </w:t>
      </w:r>
      <w:r>
        <w:rPr>
          <w:spacing w:val="-8"/>
        </w:rPr>
        <w:t>was </w:t>
      </w:r>
      <w:r>
        <w:rPr>
          <w:spacing w:val="-11"/>
        </w:rPr>
        <w:t>als </w:t>
      </w:r>
      <w:r>
        <w:rPr>
          <w:spacing w:val="2"/>
        </w:rPr>
        <w:t>Druck </w:t>
      </w:r>
      <w:r>
        <w:rPr>
          <w:spacing w:val="-6"/>
        </w:rPr>
        <w:t>der </w:t>
      </w:r>
      <w:r>
        <w:rPr>
          <w:spacing w:val="-5"/>
        </w:rPr>
        <w:t>materiellen Verhältnisse </w:t>
      </w:r>
      <w:r>
        <w:rPr>
          <w:spacing w:val="-8"/>
        </w:rPr>
        <w:t>angesehen </w:t>
      </w:r>
      <w:r>
        <w:rPr>
          <w:spacing w:val="-3"/>
        </w:rPr>
        <w:t>werden </w:t>
      </w:r>
      <w:r>
        <w:rPr>
          <w:spacing w:val="3"/>
        </w:rPr>
        <w:t>kann.</w:t>
      </w:r>
      <w:r>
        <w:rPr>
          <w:spacing w:val="-12"/>
        </w:rPr>
        <w:t> </w:t>
      </w:r>
      <w:r>
        <w:rPr>
          <w:spacing w:val="4"/>
        </w:rPr>
        <w:t>Nicht</w:t>
      </w:r>
      <w:r>
        <w:rPr>
          <w:spacing w:val="-7"/>
        </w:rPr>
        <w:t> </w:t>
      </w:r>
      <w:r>
        <w:rPr/>
        <w:t>so</w:t>
      </w:r>
      <w:r>
        <w:rPr>
          <w:spacing w:val="-16"/>
        </w:rPr>
        <w:t> </w:t>
      </w:r>
      <w:r>
        <w:rPr/>
        <w:t>war</w:t>
      </w:r>
      <w:r>
        <w:rPr>
          <w:spacing w:val="-20"/>
        </w:rPr>
        <w:t> </w:t>
      </w:r>
      <w:r>
        <w:rPr/>
        <w:t>es</w:t>
      </w:r>
      <w:r>
        <w:rPr>
          <w:spacing w:val="-12"/>
        </w:rPr>
        <w:t> </w:t>
      </w:r>
      <w:r>
        <w:rPr>
          <w:spacing w:val="-6"/>
        </w:rPr>
        <w:t>bei</w:t>
      </w:r>
      <w:r>
        <w:rPr>
          <w:spacing w:val="-12"/>
        </w:rPr>
        <w:t> </w:t>
      </w:r>
      <w:r>
        <w:rPr>
          <w:spacing w:val="-4"/>
        </w:rPr>
        <w:t>den</w:t>
      </w:r>
      <w:r>
        <w:rPr>
          <w:spacing w:val="-24"/>
        </w:rPr>
        <w:t> </w:t>
      </w:r>
      <w:r>
        <w:rPr>
          <w:spacing w:val="2"/>
        </w:rPr>
        <w:t>Franken.</w:t>
      </w:r>
      <w:r>
        <w:rPr>
          <w:spacing w:val="1"/>
        </w:rPr>
        <w:t> </w:t>
      </w:r>
      <w:r>
        <w:rPr/>
        <w:t>Innerhalb</w:t>
      </w:r>
      <w:r>
        <w:rPr>
          <w:spacing w:val="-12"/>
        </w:rPr>
        <w:t> </w:t>
      </w:r>
      <w:r>
        <w:rPr>
          <w:spacing w:val="-5"/>
        </w:rPr>
        <w:t>der</w:t>
      </w:r>
      <w:r>
        <w:rPr>
          <w:spacing w:val="-24"/>
        </w:rPr>
        <w:t> </w:t>
      </w:r>
      <w:r>
        <w:rPr/>
        <w:t>Fran- </w:t>
      </w:r>
      <w:r>
        <w:rPr>
          <w:spacing w:val="-4"/>
        </w:rPr>
        <w:t>kenstämme war </w:t>
      </w:r>
      <w:r>
        <w:rPr>
          <w:spacing w:val="-6"/>
        </w:rPr>
        <w:t>es, </w:t>
      </w:r>
      <w:r>
        <w:rPr/>
        <w:t>wo </w:t>
      </w:r>
      <w:r>
        <w:rPr>
          <w:spacing w:val="-8"/>
        </w:rPr>
        <w:t>die </w:t>
      </w:r>
      <w:r>
        <w:rPr>
          <w:spacing w:val="-3"/>
        </w:rPr>
        <w:t>Kirche </w:t>
      </w:r>
      <w:r>
        <w:rPr/>
        <w:t>Großgrundbesitzerin wurde. </w:t>
      </w:r>
      <w:r>
        <w:rPr>
          <w:spacing w:val="3"/>
        </w:rPr>
        <w:t>Unbeirrt </w:t>
      </w:r>
      <w:r>
        <w:rPr/>
        <w:t>durch </w:t>
      </w:r>
      <w:r>
        <w:rPr>
          <w:spacing w:val="-8"/>
        </w:rPr>
        <w:t>die </w:t>
      </w:r>
      <w:r>
        <w:rPr>
          <w:spacing w:val="-5"/>
        </w:rPr>
        <w:t>materiellen Verhältnisse </w:t>
      </w:r>
      <w:r>
        <w:rPr/>
        <w:t>konn- </w:t>
      </w:r>
      <w:r>
        <w:rPr>
          <w:spacing w:val="2"/>
        </w:rPr>
        <w:t>ten </w:t>
      </w:r>
      <w:r>
        <w:rPr>
          <w:spacing w:val="-9"/>
        </w:rPr>
        <w:t>sich </w:t>
      </w:r>
      <w:r>
        <w:rPr>
          <w:spacing w:val="-12"/>
        </w:rPr>
        <w:t>diese </w:t>
      </w:r>
      <w:r>
        <w:rPr/>
        <w:t>Äbte, </w:t>
      </w:r>
      <w:r>
        <w:rPr>
          <w:spacing w:val="-11"/>
        </w:rPr>
        <w:t>Bischöfe, </w:t>
      </w:r>
      <w:r>
        <w:rPr/>
        <w:t>Priester, Gelehrte </w:t>
      </w:r>
      <w:r>
        <w:rPr>
          <w:spacing w:val="-7"/>
        </w:rPr>
        <w:t>dem </w:t>
      </w:r>
      <w:r>
        <w:rPr/>
        <w:t>Dien- </w:t>
      </w:r>
      <w:r>
        <w:rPr>
          <w:spacing w:val="-6"/>
        </w:rPr>
        <w:t>ste </w:t>
      </w:r>
      <w:r>
        <w:rPr>
          <w:spacing w:val="-5"/>
        </w:rPr>
        <w:t>der </w:t>
      </w:r>
      <w:r>
        <w:rPr>
          <w:spacing w:val="-7"/>
        </w:rPr>
        <w:t>Religion </w:t>
      </w:r>
      <w:r>
        <w:rPr/>
        <w:t>widmen. Rein, </w:t>
      </w:r>
      <w:r>
        <w:rPr>
          <w:spacing w:val="-4"/>
        </w:rPr>
        <w:t>wie es </w:t>
      </w:r>
      <w:r>
        <w:rPr>
          <w:spacing w:val="-9"/>
        </w:rPr>
        <w:t>aus </w:t>
      </w:r>
      <w:r>
        <w:rPr>
          <w:spacing w:val="-7"/>
        </w:rPr>
        <w:t>dem </w:t>
      </w:r>
      <w:r>
        <w:rPr>
          <w:spacing w:val="-8"/>
        </w:rPr>
        <w:t>Wesen des </w:t>
      </w:r>
      <w:r>
        <w:rPr>
          <w:spacing w:val="-7"/>
        </w:rPr>
        <w:t>Empfindens </w:t>
      </w:r>
      <w:r>
        <w:rPr>
          <w:spacing w:val="-9"/>
        </w:rPr>
        <w:t>dieser </w:t>
      </w:r>
      <w:r>
        <w:rPr>
          <w:spacing w:val="-4"/>
        </w:rPr>
        <w:t>Leute </w:t>
      </w:r>
      <w:r>
        <w:rPr/>
        <w:t>hervorging, </w:t>
      </w:r>
      <w:r>
        <w:rPr>
          <w:spacing w:val="-6"/>
        </w:rPr>
        <w:t>bildete </w:t>
      </w:r>
      <w:r>
        <w:rPr>
          <w:spacing w:val="-9"/>
        </w:rPr>
        <w:t>sich </w:t>
      </w:r>
      <w:r>
        <w:rPr>
          <w:spacing w:val="-8"/>
        </w:rPr>
        <w:t>die </w:t>
      </w:r>
      <w:r>
        <w:rPr>
          <w:spacing w:val="-10"/>
        </w:rPr>
        <w:t>eigen- </w:t>
      </w:r>
      <w:r>
        <w:rPr>
          <w:spacing w:val="-5"/>
        </w:rPr>
        <w:t>artige </w:t>
      </w:r>
      <w:r>
        <w:rPr/>
        <w:t>Kultur </w:t>
      </w:r>
      <w:r>
        <w:rPr>
          <w:spacing w:val="-14"/>
        </w:rPr>
        <w:t>dieses </w:t>
      </w:r>
      <w:r>
        <w:rPr/>
        <w:t>Christentums </w:t>
      </w:r>
      <w:r>
        <w:rPr>
          <w:spacing w:val="-4"/>
        </w:rPr>
        <w:t>aus. </w:t>
      </w:r>
      <w:r>
        <w:rPr>
          <w:spacing w:val="-3"/>
        </w:rPr>
        <w:t>Die </w:t>
      </w:r>
      <w:r>
        <w:rPr>
          <w:spacing w:val="-10"/>
        </w:rPr>
        <w:t>geistigen Bestre- </w:t>
      </w:r>
      <w:r>
        <w:rPr>
          <w:spacing w:val="-4"/>
        </w:rPr>
        <w:t>bungen </w:t>
      </w:r>
      <w:r>
        <w:rPr/>
        <w:t>innerhalb </w:t>
      </w:r>
      <w:r>
        <w:rPr>
          <w:spacing w:val="-9"/>
        </w:rPr>
        <w:t>des </w:t>
      </w:r>
      <w:r>
        <w:rPr>
          <w:spacing w:val="-10"/>
        </w:rPr>
        <w:t>freien </w:t>
      </w:r>
      <w:r>
        <w:rPr>
          <w:spacing w:val="3"/>
        </w:rPr>
        <w:t>Frankentums </w:t>
      </w:r>
      <w:r>
        <w:rPr/>
        <w:t>wurden </w:t>
      </w:r>
      <w:r>
        <w:rPr>
          <w:spacing w:val="-14"/>
        </w:rPr>
        <w:t>geför- </w:t>
      </w:r>
      <w:r>
        <w:rPr/>
        <w:t>dert durch </w:t>
      </w:r>
      <w:r>
        <w:rPr>
          <w:spacing w:val="-12"/>
        </w:rPr>
        <w:t>das </w:t>
      </w:r>
      <w:r>
        <w:rPr/>
        <w:t>Hereinströmen </w:t>
      </w:r>
      <w:r>
        <w:rPr>
          <w:spacing w:val="-9"/>
        </w:rPr>
        <w:t>des </w:t>
      </w:r>
      <w:r>
        <w:rPr>
          <w:spacing w:val="-5"/>
        </w:rPr>
        <w:t>keltischen </w:t>
      </w:r>
      <w:r>
        <w:rPr/>
        <w:t>Elementes. </w:t>
      </w:r>
      <w:r>
        <w:rPr>
          <w:spacing w:val="-4"/>
        </w:rPr>
        <w:t>Das </w:t>
      </w:r>
      <w:r>
        <w:rPr/>
        <w:t>Keltentum, </w:t>
      </w:r>
      <w:r>
        <w:rPr>
          <w:spacing w:val="-11"/>
        </w:rPr>
        <w:t>dessen feuriges </w:t>
      </w:r>
      <w:r>
        <w:rPr>
          <w:spacing w:val="-6"/>
        </w:rPr>
        <w:t>Blut </w:t>
      </w:r>
      <w:r>
        <w:rPr>
          <w:spacing w:val="-4"/>
        </w:rPr>
        <w:t>wieder </w:t>
      </w:r>
      <w:r>
        <w:rPr>
          <w:spacing w:val="2"/>
        </w:rPr>
        <w:t>zum </w:t>
      </w:r>
      <w:r>
        <w:rPr/>
        <w:t>Durch- bruch kam, wurde zu Lehrern </w:t>
      </w:r>
      <w:r>
        <w:rPr>
          <w:spacing w:val="2"/>
        </w:rPr>
        <w:t>und </w:t>
      </w:r>
      <w:r>
        <w:rPr>
          <w:spacing w:val="6"/>
        </w:rPr>
        <w:t>Führern </w:t>
      </w:r>
      <w:r>
        <w:rPr>
          <w:spacing w:val="-5"/>
        </w:rPr>
        <w:t>der </w:t>
      </w:r>
      <w:r>
        <w:rPr>
          <w:spacing w:val="-12"/>
        </w:rPr>
        <w:t>geistig </w:t>
      </w:r>
      <w:r>
        <w:rPr>
          <w:spacing w:val="-6"/>
        </w:rPr>
        <w:t>we- </w:t>
      </w:r>
      <w:r>
        <w:rPr>
          <w:spacing w:val="-5"/>
        </w:rPr>
        <w:t>niger </w:t>
      </w:r>
      <w:r>
        <w:rPr>
          <w:spacing w:val="-10"/>
        </w:rPr>
        <w:t>regsamen </w:t>
      </w:r>
      <w:r>
        <w:rPr>
          <w:spacing w:val="2"/>
        </w:rPr>
        <w:t>Franken. </w:t>
      </w:r>
      <w:r>
        <w:rPr/>
        <w:t>Von Schottland und </w:t>
      </w:r>
      <w:r>
        <w:rPr>
          <w:spacing w:val="-4"/>
        </w:rPr>
        <w:t>Irland </w:t>
      </w:r>
      <w:r>
        <w:rPr>
          <w:spacing w:val="-3"/>
        </w:rPr>
        <w:t>her- </w:t>
      </w:r>
      <w:r>
        <w:rPr/>
        <w:t>über </w:t>
      </w:r>
      <w:r>
        <w:rPr>
          <w:spacing w:val="-4"/>
        </w:rPr>
        <w:t>kamen </w:t>
      </w:r>
      <w:r>
        <w:rPr>
          <w:spacing w:val="-7"/>
        </w:rPr>
        <w:t>keltische </w:t>
      </w:r>
      <w:r>
        <w:rPr/>
        <w:t>Mönche </w:t>
      </w:r>
      <w:r>
        <w:rPr>
          <w:spacing w:val="2"/>
        </w:rPr>
        <w:t>und </w:t>
      </w:r>
      <w:r>
        <w:rPr/>
        <w:t>Priester in großer Zahl, um im Frankenreich ihren </w:t>
      </w:r>
      <w:r>
        <w:rPr>
          <w:spacing w:val="-3"/>
        </w:rPr>
        <w:t>Glauben </w:t>
      </w:r>
      <w:r>
        <w:rPr/>
        <w:t>zu</w:t>
      </w:r>
      <w:r>
        <w:rPr>
          <w:spacing w:val="9"/>
        </w:rPr>
        <w:t> </w:t>
      </w:r>
      <w:r>
        <w:rPr/>
        <w:t>verkündigen.</w:t>
      </w:r>
    </w:p>
    <w:p>
      <w:pPr>
        <w:pStyle w:val="BodyText"/>
        <w:spacing w:before="137"/>
        <w:ind w:left="155" w:right="283" w:firstLine="297"/>
      </w:pPr>
      <w:r>
        <w:rPr>
          <w:spacing w:val="-4"/>
        </w:rPr>
        <w:t>Das </w:t>
      </w:r>
      <w:r>
        <w:rPr>
          <w:spacing w:val="-12"/>
        </w:rPr>
        <w:t>alles </w:t>
      </w:r>
      <w:r>
        <w:rPr>
          <w:spacing w:val="-4"/>
        </w:rPr>
        <w:t>macht es möglich, daß </w:t>
      </w:r>
      <w:r>
        <w:rPr>
          <w:spacing w:val="-8"/>
        </w:rPr>
        <w:t>das </w:t>
      </w:r>
      <w:r>
        <w:rPr>
          <w:spacing w:val="3"/>
        </w:rPr>
        <w:t>Christentum </w:t>
      </w:r>
      <w:r>
        <w:rPr>
          <w:spacing w:val="-8"/>
        </w:rPr>
        <w:t>damals </w:t>
      </w:r>
      <w:r>
        <w:rPr/>
        <w:t>nicht </w:t>
      </w:r>
      <w:r>
        <w:rPr>
          <w:spacing w:val="-5"/>
        </w:rPr>
        <w:t>ein </w:t>
      </w:r>
      <w:r>
        <w:rPr>
          <w:spacing w:val="-10"/>
        </w:rPr>
        <w:t>Spiegelbild </w:t>
      </w:r>
      <w:r>
        <w:rPr>
          <w:spacing w:val="-3"/>
        </w:rPr>
        <w:t>äußerer </w:t>
      </w:r>
      <w:r>
        <w:rPr>
          <w:spacing w:val="-5"/>
        </w:rPr>
        <w:t>Verhältnisse </w:t>
      </w:r>
      <w:r>
        <w:rPr/>
        <w:t>war, sondern un- </w:t>
      </w:r>
      <w:r>
        <w:rPr>
          <w:spacing w:val="-8"/>
        </w:rPr>
        <w:t>beengt </w:t>
      </w:r>
      <w:r>
        <w:rPr/>
        <w:t>vom </w:t>
      </w:r>
      <w:r>
        <w:rPr>
          <w:spacing w:val="-6"/>
        </w:rPr>
        <w:t>materiellen </w:t>
      </w:r>
      <w:r>
        <w:rPr>
          <w:spacing w:val="3"/>
        </w:rPr>
        <w:t>Druck </w:t>
      </w:r>
      <w:r>
        <w:rPr>
          <w:spacing w:val="-13"/>
        </w:rPr>
        <w:t>auf </w:t>
      </w:r>
      <w:r>
        <w:rPr>
          <w:spacing w:val="-10"/>
        </w:rPr>
        <w:t>freiem </w:t>
      </w:r>
      <w:r>
        <w:rPr>
          <w:spacing w:val="-7"/>
        </w:rPr>
        <w:t>Boden </w:t>
      </w:r>
      <w:r>
        <w:rPr>
          <w:spacing w:val="-12"/>
        </w:rPr>
        <w:t>sich </w:t>
      </w:r>
      <w:r>
        <w:rPr>
          <w:spacing w:val="-4"/>
        </w:rPr>
        <w:t>ent- wickeln </w:t>
      </w:r>
      <w:r>
        <w:rPr>
          <w:spacing w:val="5"/>
        </w:rPr>
        <w:t>konnte. </w:t>
      </w:r>
      <w:r>
        <w:rPr>
          <w:spacing w:val="-3"/>
        </w:rPr>
        <w:t>Die </w:t>
      </w:r>
      <w:r>
        <w:rPr>
          <w:spacing w:val="-6"/>
        </w:rPr>
        <w:t>Verhältnisse </w:t>
      </w:r>
      <w:r>
        <w:rPr/>
        <w:t>von Mitteleuropa wur-</w:t>
      </w:r>
    </w:p>
    <w:p>
      <w:pPr>
        <w:spacing w:after="0"/>
        <w:sectPr>
          <w:pgSz w:w="11900" w:h="16840"/>
          <w:pgMar w:header="0" w:footer="76" w:top="400" w:bottom="280" w:left="440" w:right="1680"/>
        </w:sectPr>
      </w:pPr>
    </w:p>
    <w:p>
      <w:pPr>
        <w:pStyle w:val="BodyText"/>
        <w:spacing w:before="73"/>
        <w:ind w:left="104" w:right="297" w:firstLine="14"/>
      </w:pPr>
      <w:r>
        <w:rPr>
          <w:spacing w:val="-5"/>
        </w:rPr>
        <w:t>den </w:t>
      </w:r>
      <w:r>
        <w:rPr>
          <w:spacing w:val="-3"/>
        </w:rPr>
        <w:t>bestimmt </w:t>
      </w:r>
      <w:r>
        <w:rPr/>
        <w:t>durch </w:t>
      </w:r>
      <w:r>
        <w:rPr>
          <w:spacing w:val="-9"/>
        </w:rPr>
        <w:t>das </w:t>
      </w:r>
      <w:r>
        <w:rPr>
          <w:spacing w:val="2"/>
        </w:rPr>
        <w:t>Christentum. </w:t>
      </w:r>
      <w:r>
        <w:rPr>
          <w:spacing w:val="-8"/>
        </w:rPr>
        <w:t>Alles </w:t>
      </w:r>
      <w:r>
        <w:rPr>
          <w:spacing w:val="-10"/>
        </w:rPr>
        <w:t>Wissen </w:t>
      </w:r>
      <w:r>
        <w:rPr>
          <w:spacing w:val="-9"/>
        </w:rPr>
        <w:t>des </w:t>
      </w:r>
      <w:r>
        <w:rPr>
          <w:spacing w:val="-6"/>
        </w:rPr>
        <w:t>Al- </w:t>
      </w:r>
      <w:r>
        <w:rPr>
          <w:spacing w:val="2"/>
        </w:rPr>
        <w:t>tertums </w:t>
      </w:r>
      <w:r>
        <w:rPr/>
        <w:t>wurde </w:t>
      </w:r>
      <w:r>
        <w:rPr>
          <w:spacing w:val="-15"/>
        </w:rPr>
        <w:t>auf </w:t>
      </w:r>
      <w:r>
        <w:rPr>
          <w:spacing w:val="-12"/>
        </w:rPr>
        <w:t>diese </w:t>
      </w:r>
      <w:r>
        <w:rPr>
          <w:spacing w:val="-11"/>
        </w:rPr>
        <w:t>Weise </w:t>
      </w:r>
      <w:r>
        <w:rPr>
          <w:spacing w:val="-4"/>
        </w:rPr>
        <w:t>durch </w:t>
      </w:r>
      <w:r>
        <w:rPr>
          <w:spacing w:val="-12"/>
        </w:rPr>
        <w:t>das </w:t>
      </w:r>
      <w:r>
        <w:rPr>
          <w:spacing w:val="3"/>
        </w:rPr>
        <w:t>Christentum </w:t>
      </w:r>
      <w:r>
        <w:rPr>
          <w:spacing w:val="-10"/>
        </w:rPr>
        <w:t>für </w:t>
      </w:r>
      <w:r>
        <w:rPr>
          <w:spacing w:val="-5"/>
        </w:rPr>
        <w:t>die </w:t>
      </w:r>
      <w:r>
        <w:rPr>
          <w:spacing w:val="-7"/>
        </w:rPr>
        <w:t>germanischen </w:t>
      </w:r>
      <w:r>
        <w:rPr/>
        <w:t>Völker </w:t>
      </w:r>
      <w:r>
        <w:rPr>
          <w:spacing w:val="-5"/>
        </w:rPr>
        <w:t>aufbewahrt. </w:t>
      </w:r>
      <w:r>
        <w:rPr>
          <w:i/>
        </w:rPr>
        <w:t>Aristoteles </w:t>
      </w:r>
      <w:r>
        <w:rPr>
          <w:spacing w:val="-8"/>
        </w:rPr>
        <w:t>gab </w:t>
      </w:r>
      <w:r>
        <w:rPr>
          <w:spacing w:val="-4"/>
        </w:rPr>
        <w:t>den </w:t>
      </w:r>
      <w:r>
        <w:rPr>
          <w:spacing w:val="-11"/>
        </w:rPr>
        <w:t>geistigen </w:t>
      </w:r>
      <w:r>
        <w:rPr/>
        <w:t>Kern, </w:t>
      </w:r>
      <w:r>
        <w:rPr>
          <w:spacing w:val="-6"/>
        </w:rPr>
        <w:t>den </w:t>
      </w:r>
      <w:r>
        <w:rPr>
          <w:spacing w:val="-9"/>
        </w:rPr>
        <w:t>das </w:t>
      </w:r>
      <w:r>
        <w:rPr>
          <w:spacing w:val="2"/>
        </w:rPr>
        <w:t>Christentum </w:t>
      </w:r>
      <w:r>
        <w:rPr>
          <w:spacing w:val="-3"/>
        </w:rPr>
        <w:t>zu </w:t>
      </w:r>
      <w:r>
        <w:rPr>
          <w:spacing w:val="-11"/>
        </w:rPr>
        <w:t>begreifen </w:t>
      </w:r>
      <w:r>
        <w:rPr/>
        <w:t>suchte. </w:t>
      </w:r>
      <w:r>
        <w:rPr>
          <w:spacing w:val="-6"/>
        </w:rPr>
        <w:t>Damals </w:t>
      </w:r>
      <w:r>
        <w:rPr>
          <w:spacing w:val="-11"/>
        </w:rPr>
        <w:t>gab </w:t>
      </w:r>
      <w:r>
        <w:rPr>
          <w:spacing w:val="-3"/>
        </w:rPr>
        <w:t>es </w:t>
      </w:r>
      <w:r>
        <w:rPr/>
        <w:t>noch </w:t>
      </w:r>
      <w:r>
        <w:rPr>
          <w:spacing w:val="-3"/>
        </w:rPr>
        <w:t>keine </w:t>
      </w:r>
      <w:r>
        <w:rPr>
          <w:spacing w:val="-5"/>
        </w:rPr>
        <w:t>Abhängigkeit </w:t>
      </w:r>
      <w:r>
        <w:rPr/>
        <w:t>von </w:t>
      </w:r>
      <w:r>
        <w:rPr>
          <w:spacing w:val="4"/>
        </w:rPr>
        <w:t>Rom. </w:t>
      </w:r>
      <w:r>
        <w:rPr/>
        <w:t>Frei </w:t>
      </w:r>
      <w:r>
        <w:rPr>
          <w:spacing w:val="4"/>
        </w:rPr>
        <w:t>konnte </w:t>
      </w:r>
      <w:r>
        <w:rPr>
          <w:spacing w:val="-9"/>
        </w:rPr>
        <w:t>sich </w:t>
      </w:r>
      <w:r>
        <w:rPr>
          <w:spacing w:val="-10"/>
        </w:rPr>
        <w:t>das </w:t>
      </w:r>
      <w:r>
        <w:rPr>
          <w:spacing w:val="-3"/>
        </w:rPr>
        <w:t>christliche </w:t>
      </w:r>
      <w:r>
        <w:rPr>
          <w:spacing w:val="-7"/>
        </w:rPr>
        <w:t>Leben </w:t>
      </w:r>
      <w:r>
        <w:rPr>
          <w:spacing w:val="-3"/>
        </w:rPr>
        <w:t>im </w:t>
      </w:r>
      <w:r>
        <w:rPr/>
        <w:t>Frankenreiche </w:t>
      </w:r>
      <w:r>
        <w:rPr>
          <w:spacing w:val="-7"/>
        </w:rPr>
        <w:t>ausbil- </w:t>
      </w:r>
      <w:r>
        <w:rPr/>
        <w:t>den. </w:t>
      </w:r>
      <w:r>
        <w:rPr>
          <w:spacing w:val="-3"/>
        </w:rPr>
        <w:t>Auch </w:t>
      </w:r>
      <w:r>
        <w:rPr>
          <w:i/>
        </w:rPr>
        <w:t>Platos </w:t>
      </w:r>
      <w:r>
        <w:rPr>
          <w:spacing w:val="-5"/>
        </w:rPr>
        <w:t>Ideenwelt </w:t>
      </w:r>
      <w:r>
        <w:rPr>
          <w:spacing w:val="-9"/>
        </w:rPr>
        <w:t>fand </w:t>
      </w:r>
      <w:r>
        <w:rPr>
          <w:spacing w:val="-5"/>
        </w:rPr>
        <w:t>Eingang </w:t>
      </w:r>
      <w:r>
        <w:rPr>
          <w:spacing w:val="-3"/>
        </w:rPr>
        <w:t>in </w:t>
      </w:r>
      <w:r>
        <w:rPr>
          <w:spacing w:val="-10"/>
        </w:rPr>
        <w:t>dieses </w:t>
      </w:r>
      <w:r>
        <w:rPr>
          <w:spacing w:val="-11"/>
        </w:rPr>
        <w:t>geistige </w:t>
      </w:r>
      <w:r>
        <w:rPr>
          <w:spacing w:val="-5"/>
        </w:rPr>
        <w:t>Leben. </w:t>
      </w:r>
      <w:r>
        <w:rPr>
          <w:spacing w:val="-8"/>
        </w:rPr>
        <w:t>Besonders </w:t>
      </w:r>
      <w:r>
        <w:rPr>
          <w:spacing w:val="-10"/>
        </w:rPr>
        <w:t>geschah </w:t>
      </w:r>
      <w:r>
        <w:rPr>
          <w:spacing w:val="-11"/>
        </w:rPr>
        <w:t>dies </w:t>
      </w:r>
      <w:r>
        <w:rPr>
          <w:spacing w:val="-3"/>
        </w:rPr>
        <w:t>durch </w:t>
      </w:r>
      <w:r>
        <w:rPr>
          <w:spacing w:val="-5"/>
        </w:rPr>
        <w:t>schottische </w:t>
      </w:r>
      <w:r>
        <w:rPr/>
        <w:t>und </w:t>
      </w:r>
      <w:r>
        <w:rPr>
          <w:spacing w:val="-3"/>
        </w:rPr>
        <w:t>iri- </w:t>
      </w:r>
      <w:r>
        <w:rPr>
          <w:spacing w:val="-9"/>
        </w:rPr>
        <w:t>sche </w:t>
      </w:r>
      <w:r>
        <w:rPr/>
        <w:t>Mönche, vor </w:t>
      </w:r>
      <w:r>
        <w:rPr>
          <w:spacing w:val="-9"/>
        </w:rPr>
        <w:t>allem </w:t>
      </w:r>
      <w:r>
        <w:rPr/>
        <w:t>durch </w:t>
      </w:r>
      <w:r>
        <w:rPr>
          <w:i/>
        </w:rPr>
        <w:t>Scotus Erigena </w:t>
      </w:r>
      <w:r>
        <w:rPr/>
        <w:t>in </w:t>
      </w:r>
      <w:r>
        <w:rPr>
          <w:spacing w:val="-9"/>
        </w:rPr>
        <w:t>seinem </w:t>
      </w:r>
      <w:r>
        <w:rPr/>
        <w:t>Werke </w:t>
      </w:r>
      <w:r>
        <w:rPr>
          <w:spacing w:val="-5"/>
        </w:rPr>
        <w:t>«Über </w:t>
      </w:r>
      <w:r>
        <w:rPr>
          <w:spacing w:val="-8"/>
        </w:rPr>
        <w:t>die </w:t>
      </w:r>
      <w:r>
        <w:rPr/>
        <w:t>Einteilung </w:t>
      </w:r>
      <w:r>
        <w:rPr>
          <w:spacing w:val="-5"/>
        </w:rPr>
        <w:t>der </w:t>
      </w:r>
      <w:r>
        <w:rPr>
          <w:spacing w:val="3"/>
        </w:rPr>
        <w:t>Natur», </w:t>
      </w:r>
      <w:r>
        <w:rPr>
          <w:spacing w:val="-5"/>
        </w:rPr>
        <w:t>einem </w:t>
      </w:r>
      <w:r>
        <w:rPr>
          <w:spacing w:val="2"/>
        </w:rPr>
        <w:t>Werke, </w:t>
      </w:r>
      <w:r>
        <w:rPr>
          <w:spacing w:val="-8"/>
        </w:rPr>
        <w:t>das </w:t>
      </w:r>
      <w:r>
        <w:rPr>
          <w:spacing w:val="-6"/>
        </w:rPr>
        <w:t>eine </w:t>
      </w:r>
      <w:r>
        <w:rPr>
          <w:spacing w:val="6"/>
        </w:rPr>
        <w:t>Hohe </w:t>
      </w:r>
      <w:r>
        <w:rPr>
          <w:spacing w:val="-8"/>
        </w:rPr>
        <w:t>des </w:t>
      </w:r>
      <w:r>
        <w:rPr>
          <w:spacing w:val="-7"/>
        </w:rPr>
        <w:t>Geisteslebens </w:t>
      </w:r>
      <w:r>
        <w:rPr/>
        <w:t>bedeutet. </w:t>
      </w:r>
      <w:r>
        <w:rPr>
          <w:spacing w:val="-3"/>
        </w:rPr>
        <w:t>So </w:t>
      </w:r>
      <w:r>
        <w:rPr>
          <w:spacing w:val="-8"/>
        </w:rPr>
        <w:t>sehen </w:t>
      </w:r>
      <w:r>
        <w:rPr>
          <w:spacing w:val="3"/>
        </w:rPr>
        <w:t>wir, </w:t>
      </w:r>
      <w:r>
        <w:rPr>
          <w:spacing w:val="-4"/>
        </w:rPr>
        <w:t>wie </w:t>
      </w:r>
      <w:r>
        <w:rPr/>
        <w:t>unbeirrt von </w:t>
      </w:r>
      <w:r>
        <w:rPr>
          <w:spacing w:val="-3"/>
        </w:rPr>
        <w:t>äußeren </w:t>
      </w:r>
      <w:r>
        <w:rPr>
          <w:spacing w:val="-4"/>
        </w:rPr>
        <w:t>Verhältnissen, </w:t>
      </w:r>
      <w:r>
        <w:rPr>
          <w:spacing w:val="-13"/>
        </w:rPr>
        <w:t>geistiges </w:t>
      </w:r>
      <w:r>
        <w:rPr>
          <w:spacing w:val="-4"/>
        </w:rPr>
        <w:t>Leben </w:t>
      </w:r>
      <w:r>
        <w:rPr>
          <w:spacing w:val="-8"/>
        </w:rPr>
        <w:t>sich </w:t>
      </w:r>
      <w:r>
        <w:rPr>
          <w:spacing w:val="-7"/>
        </w:rPr>
        <w:t>gestaltet. </w:t>
      </w:r>
      <w:r>
        <w:rPr>
          <w:spacing w:val="-3"/>
        </w:rPr>
        <w:t>Die </w:t>
      </w:r>
      <w:r>
        <w:rPr>
          <w:spacing w:val="-11"/>
        </w:rPr>
        <w:t>geistigen </w:t>
      </w:r>
      <w:r>
        <w:rPr>
          <w:spacing w:val="-4"/>
        </w:rPr>
        <w:t>Strömungen </w:t>
      </w:r>
      <w:r>
        <w:rPr/>
        <w:t>nehmen </w:t>
      </w:r>
      <w:r>
        <w:rPr>
          <w:spacing w:val="-9"/>
        </w:rPr>
        <w:t>gerade </w:t>
      </w:r>
      <w:r>
        <w:rPr>
          <w:spacing w:val="-3"/>
        </w:rPr>
        <w:t>da </w:t>
      </w:r>
      <w:r>
        <w:rPr/>
        <w:t>ihr </w:t>
      </w:r>
      <w:r>
        <w:rPr>
          <w:spacing w:val="-5"/>
        </w:rPr>
        <w:t>charakteristisches </w:t>
      </w:r>
      <w:r>
        <w:rPr>
          <w:spacing w:val="-6"/>
        </w:rPr>
        <w:t>Gepräge </w:t>
      </w:r>
      <w:r>
        <w:rPr/>
        <w:t>an, </w:t>
      </w:r>
      <w:r>
        <w:rPr>
          <w:spacing w:val="-3"/>
        </w:rPr>
        <w:t>wo </w:t>
      </w:r>
      <w:r>
        <w:rPr>
          <w:spacing w:val="-14"/>
        </w:rPr>
        <w:t>sie </w:t>
      </w:r>
      <w:r>
        <w:rPr>
          <w:spacing w:val="-3"/>
        </w:rPr>
        <w:t>unabhängig </w:t>
      </w:r>
      <w:r>
        <w:rPr>
          <w:spacing w:val="-6"/>
        </w:rPr>
        <w:t>sind </w:t>
      </w:r>
      <w:r>
        <w:rPr/>
        <w:t>von </w:t>
      </w:r>
      <w:r>
        <w:rPr>
          <w:spacing w:val="-5"/>
        </w:rPr>
        <w:t>wirtschaftlichen </w:t>
      </w:r>
      <w:r>
        <w:rPr>
          <w:spacing w:val="-4"/>
        </w:rPr>
        <w:t>Verhältnissen. </w:t>
      </w:r>
      <w:r>
        <w:rPr>
          <w:spacing w:val="-6"/>
        </w:rPr>
        <w:t>Später, </w:t>
      </w:r>
      <w:r>
        <w:rPr>
          <w:spacing w:val="-11"/>
        </w:rPr>
        <w:t>als </w:t>
      </w:r>
      <w:r>
        <w:rPr>
          <w:spacing w:val="-4"/>
        </w:rPr>
        <w:t>der </w:t>
      </w:r>
      <w:r>
        <w:rPr>
          <w:spacing w:val="-5"/>
        </w:rPr>
        <w:t>materielle </w:t>
      </w:r>
      <w:r>
        <w:rPr/>
        <w:t>Druck </w:t>
      </w:r>
      <w:r>
        <w:rPr>
          <w:spacing w:val="-9"/>
        </w:rPr>
        <w:t>sich </w:t>
      </w:r>
      <w:r>
        <w:rPr/>
        <w:t>ausdehnt, nehmen </w:t>
      </w:r>
      <w:r>
        <w:rPr>
          <w:spacing w:val="-12"/>
        </w:rPr>
        <w:t>sie </w:t>
      </w:r>
      <w:r>
        <w:rPr/>
        <w:t>rückwirkend </w:t>
      </w:r>
      <w:r>
        <w:rPr>
          <w:spacing w:val="-5"/>
        </w:rPr>
        <w:t>den Cha- </w:t>
      </w:r>
      <w:r>
        <w:rPr>
          <w:spacing w:val="2"/>
        </w:rPr>
        <w:t>rakter </w:t>
      </w:r>
      <w:r>
        <w:rPr>
          <w:spacing w:val="-11"/>
        </w:rPr>
        <w:t>dieser </w:t>
      </w:r>
      <w:r>
        <w:rPr>
          <w:spacing w:val="-5"/>
        </w:rPr>
        <w:t>Verhältnisse </w:t>
      </w:r>
      <w:r>
        <w:rPr/>
        <w:t>an, </w:t>
      </w:r>
      <w:r>
        <w:rPr>
          <w:spacing w:val="-5"/>
        </w:rPr>
        <w:t>dann </w:t>
      </w:r>
      <w:r>
        <w:rPr>
          <w:spacing w:val="-6"/>
        </w:rPr>
        <w:t>aber </w:t>
      </w:r>
      <w:r>
        <w:rPr>
          <w:spacing w:val="-9"/>
        </w:rPr>
        <w:t>fließen </w:t>
      </w:r>
      <w:r>
        <w:rPr>
          <w:spacing w:val="-12"/>
        </w:rPr>
        <w:t>sie </w:t>
      </w:r>
      <w:r>
        <w:rPr>
          <w:spacing w:val="-9"/>
        </w:rPr>
        <w:t>selbst </w:t>
      </w:r>
      <w:r>
        <w:rPr>
          <w:spacing w:val="-4"/>
        </w:rPr>
        <w:t>da </w:t>
      </w:r>
      <w:r>
        <w:rPr/>
        <w:t>hinein und </w:t>
      </w:r>
      <w:r>
        <w:rPr>
          <w:spacing w:val="-11"/>
        </w:rPr>
        <w:t>beeinflussen </w:t>
      </w:r>
      <w:r>
        <w:rPr>
          <w:spacing w:val="-12"/>
        </w:rPr>
        <w:t>diese</w:t>
      </w:r>
      <w:r>
        <w:rPr>
          <w:spacing w:val="40"/>
        </w:rPr>
        <w:t> </w:t>
      </w:r>
      <w:r>
        <w:rPr>
          <w:spacing w:val="-5"/>
        </w:rPr>
        <w:t>wieder.</w:t>
      </w:r>
    </w:p>
    <w:p>
      <w:pPr>
        <w:pStyle w:val="BodyText"/>
        <w:spacing w:before="92"/>
        <w:ind w:left="119" w:right="310" w:firstLine="302"/>
      </w:pPr>
      <w:r>
        <w:rPr>
          <w:spacing w:val="-3"/>
        </w:rPr>
        <w:t>Mehrere </w:t>
      </w:r>
      <w:r>
        <w:rPr>
          <w:spacing w:val="-5"/>
        </w:rPr>
        <w:t>kleine </w:t>
      </w:r>
      <w:r>
        <w:rPr>
          <w:spacing w:val="-6"/>
        </w:rPr>
        <w:t>Königreiche </w:t>
      </w:r>
      <w:r>
        <w:rPr>
          <w:spacing w:val="-5"/>
        </w:rPr>
        <w:t>bildeten </w:t>
      </w:r>
      <w:r>
        <w:rPr>
          <w:spacing w:val="-9"/>
        </w:rPr>
        <w:t>das </w:t>
      </w:r>
      <w:r>
        <w:rPr>
          <w:spacing w:val="-3"/>
        </w:rPr>
        <w:t>Reich, </w:t>
      </w:r>
      <w:r>
        <w:rPr>
          <w:spacing w:val="-10"/>
        </w:rPr>
        <w:t>das </w:t>
      </w:r>
      <w:r>
        <w:rPr/>
        <w:t>wir </w:t>
      </w:r>
      <w:r>
        <w:rPr>
          <w:spacing w:val="-12"/>
        </w:rPr>
        <w:t>als </w:t>
      </w:r>
      <w:r>
        <w:rPr>
          <w:spacing w:val="-10"/>
        </w:rPr>
        <w:t>das </w:t>
      </w:r>
      <w:r>
        <w:rPr>
          <w:spacing w:val="-4"/>
        </w:rPr>
        <w:t>der Merowinger </w:t>
      </w:r>
      <w:r>
        <w:rPr/>
        <w:t>kennen </w:t>
      </w:r>
      <w:r>
        <w:rPr>
          <w:spacing w:val="3"/>
        </w:rPr>
        <w:t>und </w:t>
      </w:r>
      <w:r>
        <w:rPr>
          <w:spacing w:val="-9"/>
        </w:rPr>
        <w:t>das </w:t>
      </w:r>
      <w:r>
        <w:rPr>
          <w:spacing w:val="-6"/>
        </w:rPr>
        <w:t>erst </w:t>
      </w:r>
      <w:r>
        <w:rPr>
          <w:spacing w:val="-5"/>
        </w:rPr>
        <w:t>später </w:t>
      </w:r>
      <w:r>
        <w:rPr>
          <w:spacing w:val="4"/>
        </w:rPr>
        <w:t>unter </w:t>
      </w:r>
      <w:r>
        <w:rPr>
          <w:spacing w:val="-10"/>
        </w:rPr>
        <w:t>die </w:t>
      </w:r>
      <w:r>
        <w:rPr>
          <w:spacing w:val="-6"/>
        </w:rPr>
        <w:t>Gewalt </w:t>
      </w:r>
      <w:r>
        <w:rPr>
          <w:spacing w:val="-8"/>
        </w:rPr>
        <w:t>eines </w:t>
      </w:r>
      <w:r>
        <w:rPr>
          <w:spacing w:val="-7"/>
        </w:rPr>
        <w:t>einzigen</w:t>
      </w:r>
      <w:r>
        <w:rPr>
          <w:spacing w:val="4"/>
        </w:rPr>
        <w:t> </w:t>
      </w:r>
      <w:r>
        <w:rPr>
          <w:spacing w:val="-7"/>
        </w:rPr>
        <w:t>gelangte.</w:t>
      </w:r>
    </w:p>
    <w:p>
      <w:pPr>
        <w:pStyle w:val="BodyText"/>
        <w:spacing w:before="21"/>
        <w:ind w:left="109" w:right="302" w:firstLine="302"/>
      </w:pPr>
      <w:r>
        <w:rPr>
          <w:spacing w:val="2"/>
        </w:rPr>
        <w:t>Nach </w:t>
      </w:r>
      <w:r>
        <w:rPr>
          <w:spacing w:val="-4"/>
        </w:rPr>
        <w:t>dem, </w:t>
      </w:r>
      <w:r>
        <w:rPr>
          <w:spacing w:val="-9"/>
        </w:rPr>
        <w:t>was </w:t>
      </w:r>
      <w:r>
        <w:rPr/>
        <w:t>Ihnen </w:t>
      </w:r>
      <w:r>
        <w:rPr>
          <w:spacing w:val="-8"/>
        </w:rPr>
        <w:t>geschildert </w:t>
      </w:r>
      <w:r>
        <w:rPr/>
        <w:t>wurde, werden </w:t>
      </w:r>
      <w:r>
        <w:rPr>
          <w:spacing w:val="-16"/>
        </w:rPr>
        <w:t>Sie </w:t>
      </w:r>
      <w:r>
        <w:rPr>
          <w:spacing w:val="-6"/>
        </w:rPr>
        <w:t>ein- </w:t>
      </w:r>
      <w:r>
        <w:rPr>
          <w:spacing w:val="-5"/>
        </w:rPr>
        <w:t>sehen, </w:t>
      </w:r>
      <w:r>
        <w:rPr/>
        <w:t>daß </w:t>
      </w:r>
      <w:r>
        <w:rPr>
          <w:spacing w:val="-7"/>
        </w:rPr>
        <w:t>das südlichere </w:t>
      </w:r>
      <w:r>
        <w:rPr>
          <w:spacing w:val="2"/>
        </w:rPr>
        <w:t>Christentum </w:t>
      </w:r>
      <w:r>
        <w:rPr>
          <w:spacing w:val="-4"/>
        </w:rPr>
        <w:t>anders </w:t>
      </w:r>
      <w:r>
        <w:rPr>
          <w:spacing w:val="-8"/>
        </w:rPr>
        <w:t>sein </w:t>
      </w:r>
      <w:r>
        <w:rPr>
          <w:spacing w:val="3"/>
        </w:rPr>
        <w:t>mußte </w:t>
      </w:r>
      <w:r>
        <w:rPr>
          <w:spacing w:val="-12"/>
        </w:rPr>
        <w:t>als </w:t>
      </w:r>
      <w:r>
        <w:rPr>
          <w:spacing w:val="-13"/>
        </w:rPr>
        <w:t>dieses </w:t>
      </w:r>
      <w:r>
        <w:rPr>
          <w:spacing w:val="-8"/>
        </w:rPr>
        <w:t>fränkische </w:t>
      </w:r>
      <w:r>
        <w:rPr>
          <w:spacing w:val="2"/>
        </w:rPr>
        <w:t>Christentum, </w:t>
      </w:r>
      <w:r>
        <w:rPr/>
        <w:t>mit </w:t>
      </w:r>
      <w:r>
        <w:rPr>
          <w:spacing w:val="-6"/>
        </w:rPr>
        <w:t>dem </w:t>
      </w:r>
      <w:r>
        <w:rPr>
          <w:spacing w:val="-5"/>
        </w:rPr>
        <w:t>es </w:t>
      </w:r>
      <w:r>
        <w:rPr>
          <w:spacing w:val="-8"/>
        </w:rPr>
        <w:t>sich </w:t>
      </w:r>
      <w:r>
        <w:rPr>
          <w:spacing w:val="-5"/>
        </w:rPr>
        <w:t>später </w:t>
      </w:r>
      <w:r>
        <w:rPr>
          <w:spacing w:val="-3"/>
        </w:rPr>
        <w:t>vermischte. </w:t>
      </w:r>
      <w:r>
        <w:rPr>
          <w:spacing w:val="-4"/>
        </w:rPr>
        <w:t>Das </w:t>
      </w:r>
      <w:r>
        <w:rPr>
          <w:spacing w:val="-8"/>
        </w:rPr>
        <w:t>fränkische </w:t>
      </w:r>
      <w:r>
        <w:rPr>
          <w:spacing w:val="2"/>
        </w:rPr>
        <w:t>Christentum </w:t>
      </w:r>
      <w:r>
        <w:rPr/>
        <w:t>war </w:t>
      </w:r>
      <w:r>
        <w:rPr>
          <w:spacing w:val="-3"/>
        </w:rPr>
        <w:t>verhältnismä- ßig </w:t>
      </w:r>
      <w:r>
        <w:rPr>
          <w:spacing w:val="-4"/>
        </w:rPr>
        <w:t>unabhängig </w:t>
      </w:r>
      <w:r>
        <w:rPr/>
        <w:t>und </w:t>
      </w:r>
      <w:r>
        <w:rPr>
          <w:spacing w:val="4"/>
        </w:rPr>
        <w:t>konnte </w:t>
      </w:r>
      <w:r>
        <w:rPr>
          <w:spacing w:val="-8"/>
        </w:rPr>
        <w:t>die </w:t>
      </w:r>
      <w:r>
        <w:rPr>
          <w:spacing w:val="-3"/>
        </w:rPr>
        <w:t>politischen </w:t>
      </w:r>
      <w:r>
        <w:rPr>
          <w:spacing w:val="-5"/>
        </w:rPr>
        <w:t>Verhältnisse </w:t>
      </w:r>
      <w:r>
        <w:rPr/>
        <w:t>zu </w:t>
      </w:r>
      <w:r>
        <w:rPr>
          <w:spacing w:val="-7"/>
        </w:rPr>
        <w:t>seinen </w:t>
      </w:r>
      <w:r>
        <w:rPr/>
        <w:t>Gunsten benutzen. Je </w:t>
      </w:r>
      <w:r>
        <w:rPr>
          <w:spacing w:val="-3"/>
        </w:rPr>
        <w:t>mehr </w:t>
      </w:r>
      <w:r>
        <w:rPr>
          <w:spacing w:val="-8"/>
        </w:rPr>
        <w:t>die </w:t>
      </w:r>
      <w:r>
        <w:rPr/>
        <w:t>römische </w:t>
      </w:r>
      <w:r>
        <w:rPr>
          <w:spacing w:val="-3"/>
        </w:rPr>
        <w:t>Herrschaft zurückgedrängt </w:t>
      </w:r>
      <w:r>
        <w:rPr/>
        <w:t>wurde, </w:t>
      </w:r>
      <w:r>
        <w:rPr>
          <w:spacing w:val="-5"/>
        </w:rPr>
        <w:t>ein </w:t>
      </w:r>
      <w:r>
        <w:rPr>
          <w:spacing w:val="-3"/>
        </w:rPr>
        <w:t>um so </w:t>
      </w:r>
      <w:r>
        <w:rPr/>
        <w:t>größerer </w:t>
      </w:r>
      <w:r>
        <w:rPr>
          <w:spacing w:val="-6"/>
        </w:rPr>
        <w:t>Teil </w:t>
      </w:r>
      <w:r>
        <w:rPr>
          <w:spacing w:val="-7"/>
        </w:rPr>
        <w:t>des </w:t>
      </w:r>
      <w:r>
        <w:rPr>
          <w:spacing w:val="-4"/>
        </w:rPr>
        <w:t>Klerus </w:t>
      </w:r>
      <w:r>
        <w:rPr>
          <w:spacing w:val="-9"/>
        </w:rPr>
        <w:t>ging aus </w:t>
      </w:r>
      <w:r>
        <w:rPr>
          <w:spacing w:val="-6"/>
        </w:rPr>
        <w:t>den </w:t>
      </w:r>
      <w:r>
        <w:rPr/>
        <w:t>Franken hervor, </w:t>
      </w:r>
      <w:r>
        <w:rPr>
          <w:spacing w:val="-13"/>
        </w:rPr>
        <w:t>dessen </w:t>
      </w:r>
      <w:r>
        <w:rPr>
          <w:spacing w:val="-6"/>
        </w:rPr>
        <w:t>Bildung </w:t>
      </w:r>
      <w:r>
        <w:rPr>
          <w:spacing w:val="-3"/>
        </w:rPr>
        <w:t>weit </w:t>
      </w:r>
      <w:r>
        <w:rPr>
          <w:spacing w:val="3"/>
        </w:rPr>
        <w:t>hinter </w:t>
      </w:r>
      <w:r>
        <w:rPr>
          <w:spacing w:val="-5"/>
        </w:rPr>
        <w:t>der </w:t>
      </w:r>
      <w:r>
        <w:rPr>
          <w:spacing w:val="-6"/>
        </w:rPr>
        <w:t>der </w:t>
      </w:r>
      <w:r>
        <w:rPr>
          <w:spacing w:val="-5"/>
        </w:rPr>
        <w:t>anderen Geistlichen </w:t>
      </w:r>
      <w:r>
        <w:rPr/>
        <w:t>zurückstand; </w:t>
      </w:r>
      <w:r>
        <w:rPr>
          <w:spacing w:val="-8"/>
        </w:rPr>
        <w:t>die </w:t>
      </w:r>
      <w:r>
        <w:rPr>
          <w:spacing w:val="-4"/>
        </w:rPr>
        <w:t>gelehrten Priester </w:t>
      </w:r>
      <w:r>
        <w:rPr>
          <w:spacing w:val="2"/>
        </w:rPr>
        <w:t>und </w:t>
      </w:r>
      <w:r>
        <w:rPr>
          <w:spacing w:val="-3"/>
        </w:rPr>
        <w:t>Mönche </w:t>
      </w:r>
      <w:r>
        <w:rPr>
          <w:spacing w:val="-5"/>
        </w:rPr>
        <w:t>aber </w:t>
      </w:r>
      <w:r>
        <w:rPr>
          <w:spacing w:val="-3"/>
        </w:rPr>
        <w:t>waren </w:t>
      </w:r>
      <w:r>
        <w:rPr>
          <w:spacing w:val="-9"/>
        </w:rPr>
        <w:t>alle</w:t>
      </w:r>
      <w:r>
        <w:rPr>
          <w:spacing w:val="-21"/>
        </w:rPr>
        <w:t> </w:t>
      </w:r>
      <w:r>
        <w:rPr/>
        <w:t>Kelten.</w:t>
      </w:r>
    </w:p>
    <w:p>
      <w:pPr>
        <w:pStyle w:val="BodyText"/>
        <w:spacing w:before="47"/>
        <w:ind w:left="114" w:right="307" w:firstLine="316"/>
      </w:pPr>
      <w:r>
        <w:rPr/>
        <w:t>So waren in diesen Jahrhunderten allmählich die ver- schiedensten Völkerschaften durcheinander gerüttelt wor-</w:t>
      </w:r>
    </w:p>
    <w:p>
      <w:pPr>
        <w:spacing w:after="0"/>
        <w:sectPr>
          <w:pgSz w:w="11920" w:h="16840"/>
          <w:pgMar w:header="0" w:footer="76" w:top="400" w:bottom="280" w:left="500" w:right="1680"/>
        </w:sectPr>
      </w:pPr>
    </w:p>
    <w:p>
      <w:pPr>
        <w:pStyle w:val="BodyText"/>
        <w:spacing w:before="63"/>
        <w:ind w:left="109" w:right="352" w:hanging="5"/>
      </w:pPr>
      <w:r>
        <w:rPr>
          <w:spacing w:val="-4"/>
        </w:rPr>
        <w:t>den; </w:t>
      </w:r>
      <w:r>
        <w:rPr>
          <w:spacing w:val="-7"/>
        </w:rPr>
        <w:t>der </w:t>
      </w:r>
      <w:r>
        <w:rPr>
          <w:spacing w:val="-9"/>
        </w:rPr>
        <w:t>Einfall </w:t>
      </w:r>
      <w:r>
        <w:rPr>
          <w:spacing w:val="-6"/>
        </w:rPr>
        <w:t>der </w:t>
      </w:r>
      <w:r>
        <w:rPr>
          <w:spacing w:val="5"/>
        </w:rPr>
        <w:t>Hunnen </w:t>
      </w:r>
      <w:r>
        <w:rPr/>
        <w:t>hatte </w:t>
      </w:r>
      <w:r>
        <w:rPr>
          <w:spacing w:val="-5"/>
        </w:rPr>
        <w:t>den </w:t>
      </w:r>
      <w:r>
        <w:rPr/>
        <w:t>Anlaß </w:t>
      </w:r>
      <w:r>
        <w:rPr>
          <w:spacing w:val="-3"/>
        </w:rPr>
        <w:t>zu </w:t>
      </w:r>
      <w:r>
        <w:rPr>
          <w:spacing w:val="-9"/>
        </w:rPr>
        <w:t>diesen </w:t>
      </w:r>
      <w:r>
        <w:rPr>
          <w:spacing w:val="-11"/>
        </w:rPr>
        <w:t>Ver- </w:t>
      </w:r>
      <w:r>
        <w:rPr>
          <w:spacing w:val="-5"/>
        </w:rPr>
        <w:t>änderungen </w:t>
      </w:r>
      <w:r>
        <w:rPr>
          <w:spacing w:val="-11"/>
        </w:rPr>
        <w:t>gegeben. </w:t>
      </w:r>
      <w:r>
        <w:rPr/>
        <w:t>Während </w:t>
      </w:r>
      <w:r>
        <w:rPr>
          <w:spacing w:val="-8"/>
        </w:rPr>
        <w:t>sich </w:t>
      </w:r>
      <w:r>
        <w:rPr>
          <w:spacing w:val="4"/>
        </w:rPr>
        <w:t>nun </w:t>
      </w:r>
      <w:r>
        <w:rPr/>
        <w:t>innerhalb </w:t>
      </w:r>
      <w:r>
        <w:rPr>
          <w:spacing w:val="-5"/>
        </w:rPr>
        <w:t>der </w:t>
      </w:r>
      <w:r>
        <w:rPr>
          <w:spacing w:val="-6"/>
        </w:rPr>
        <w:t>eigentlichen </w:t>
      </w:r>
      <w:r>
        <w:rPr/>
        <w:t>Kulturströmungen </w:t>
      </w:r>
      <w:r>
        <w:rPr>
          <w:spacing w:val="-10"/>
        </w:rPr>
        <w:t>das </w:t>
      </w:r>
      <w:r>
        <w:rPr>
          <w:spacing w:val="-8"/>
        </w:rPr>
        <w:t>gestaltete, </w:t>
      </w:r>
      <w:r>
        <w:rPr>
          <w:spacing w:val="-10"/>
        </w:rPr>
        <w:t>was </w:t>
      </w:r>
      <w:r>
        <w:rPr>
          <w:spacing w:val="-3"/>
        </w:rPr>
        <w:t>hier </w:t>
      </w:r>
      <w:r>
        <w:rPr>
          <w:spacing w:val="-9"/>
        </w:rPr>
        <w:t>geschildert </w:t>
      </w:r>
      <w:r>
        <w:rPr/>
        <w:t>wurde, hatten </w:t>
      </w:r>
      <w:r>
        <w:rPr>
          <w:spacing w:val="-8"/>
        </w:rPr>
        <w:t>sich </w:t>
      </w:r>
      <w:r>
        <w:rPr>
          <w:spacing w:val="-3"/>
        </w:rPr>
        <w:t>äußerlich </w:t>
      </w:r>
      <w:r>
        <w:rPr>
          <w:spacing w:val="-4"/>
        </w:rPr>
        <w:t>große </w:t>
      </w:r>
      <w:r>
        <w:rPr>
          <w:spacing w:val="-12"/>
        </w:rPr>
        <w:t>Kämpfe </w:t>
      </w:r>
      <w:r>
        <w:rPr>
          <w:spacing w:val="-8"/>
        </w:rPr>
        <w:t>ab- </w:t>
      </w:r>
      <w:r>
        <w:rPr>
          <w:spacing w:val="-9"/>
        </w:rPr>
        <w:t>gespielt. </w:t>
      </w:r>
      <w:r>
        <w:rPr>
          <w:spacing w:val="-6"/>
        </w:rPr>
        <w:t>Aber </w:t>
      </w:r>
      <w:r>
        <w:rPr>
          <w:spacing w:val="-9"/>
        </w:rPr>
        <w:t>das, </w:t>
      </w:r>
      <w:r>
        <w:rPr>
          <w:spacing w:val="-8"/>
        </w:rPr>
        <w:t>was </w:t>
      </w:r>
      <w:r>
        <w:rPr/>
        <w:t>wir </w:t>
      </w:r>
      <w:r>
        <w:rPr>
          <w:spacing w:val="-10"/>
        </w:rPr>
        <w:t>die </w:t>
      </w:r>
      <w:r>
        <w:rPr/>
        <w:t>Kulturentwickelung </w:t>
      </w:r>
      <w:r>
        <w:rPr>
          <w:spacing w:val="-6"/>
        </w:rPr>
        <w:t>nen- </w:t>
      </w:r>
      <w:r>
        <w:rPr/>
        <w:t>nen, wurde von </w:t>
      </w:r>
      <w:r>
        <w:rPr>
          <w:spacing w:val="-10"/>
        </w:rPr>
        <w:t>diesen </w:t>
      </w:r>
      <w:r>
        <w:rPr/>
        <w:t>äußeren </w:t>
      </w:r>
      <w:r>
        <w:rPr>
          <w:spacing w:val="-8"/>
        </w:rPr>
        <w:t>Kämpfen </w:t>
      </w:r>
      <w:r>
        <w:rPr/>
        <w:t>nicht </w:t>
      </w:r>
      <w:r>
        <w:rPr>
          <w:spacing w:val="-6"/>
        </w:rPr>
        <w:t>wesentlich </w:t>
      </w:r>
      <w:r>
        <w:rPr>
          <w:spacing w:val="3"/>
        </w:rPr>
        <w:t>berührt.</w:t>
      </w:r>
    </w:p>
    <w:p>
      <w:pPr>
        <w:pStyle w:val="BodyText"/>
        <w:spacing w:before="35"/>
        <w:ind w:left="119" w:right="317" w:firstLine="312"/>
      </w:pPr>
      <w:r>
        <w:rPr>
          <w:spacing w:val="-4"/>
        </w:rPr>
        <w:t>Die </w:t>
      </w:r>
      <w:r>
        <w:rPr>
          <w:spacing w:val="6"/>
        </w:rPr>
        <w:t>Hunnen </w:t>
      </w:r>
      <w:r>
        <w:rPr>
          <w:spacing w:val="-4"/>
        </w:rPr>
        <w:t>waren weit nach </w:t>
      </w:r>
      <w:r>
        <w:rPr>
          <w:spacing w:val="-5"/>
        </w:rPr>
        <w:t>Westen </w:t>
      </w:r>
      <w:r>
        <w:rPr>
          <w:spacing w:val="-4"/>
        </w:rPr>
        <w:t>vorgedrungen. </w:t>
      </w:r>
      <w:r>
        <w:rPr/>
        <w:t>Wenn wir nicht </w:t>
      </w:r>
      <w:r>
        <w:rPr>
          <w:spacing w:val="-3"/>
        </w:rPr>
        <w:t>blind </w:t>
      </w:r>
      <w:r>
        <w:rPr>
          <w:spacing w:val="-6"/>
        </w:rPr>
        <w:t>sind </w:t>
      </w:r>
      <w:r>
        <w:rPr>
          <w:spacing w:val="-8"/>
        </w:rPr>
        <w:t>gegenüber </w:t>
      </w:r>
      <w:r>
        <w:rPr>
          <w:spacing w:val="-4"/>
        </w:rPr>
        <w:t>dem, </w:t>
      </w:r>
      <w:r>
        <w:rPr>
          <w:spacing w:val="-11"/>
        </w:rPr>
        <w:t>was </w:t>
      </w:r>
      <w:r>
        <w:rPr>
          <w:spacing w:val="-9"/>
        </w:rPr>
        <w:t>alte </w:t>
      </w:r>
      <w:r>
        <w:rPr>
          <w:spacing w:val="-17"/>
        </w:rPr>
        <w:t>Sagen </w:t>
      </w:r>
      <w:r>
        <w:rPr/>
        <w:t>verkünden, </w:t>
      </w:r>
      <w:r>
        <w:rPr>
          <w:spacing w:val="-4"/>
        </w:rPr>
        <w:t>so </w:t>
      </w:r>
      <w:r>
        <w:rPr>
          <w:spacing w:val="-12"/>
        </w:rPr>
        <w:t>wissen </w:t>
      </w:r>
      <w:r>
        <w:rPr/>
        <w:t>wir: </w:t>
      </w:r>
      <w:r>
        <w:rPr>
          <w:spacing w:val="-9"/>
        </w:rPr>
        <w:t>sie </w:t>
      </w:r>
      <w:r>
        <w:rPr>
          <w:spacing w:val="-4"/>
        </w:rPr>
        <w:t>waren </w:t>
      </w:r>
      <w:r>
        <w:rPr>
          <w:spacing w:val="-8"/>
        </w:rPr>
        <w:t>bis </w:t>
      </w:r>
      <w:r>
        <w:rPr>
          <w:spacing w:val="-3"/>
        </w:rPr>
        <w:t>nach </w:t>
      </w:r>
      <w:r>
        <w:rPr>
          <w:spacing w:val="-8"/>
        </w:rPr>
        <w:t>Südfrankreich gelangt. </w:t>
      </w:r>
      <w:r>
        <w:rPr>
          <w:spacing w:val="-3"/>
        </w:rPr>
        <w:t>In </w:t>
      </w:r>
      <w:r>
        <w:rPr>
          <w:spacing w:val="-4"/>
        </w:rPr>
        <w:t>der </w:t>
      </w:r>
      <w:r>
        <w:rPr>
          <w:spacing w:val="-6"/>
        </w:rPr>
        <w:t>alten </w:t>
      </w:r>
      <w:r>
        <w:rPr/>
        <w:t>Heldendichtung, </w:t>
      </w:r>
      <w:r>
        <w:rPr>
          <w:spacing w:val="-8"/>
        </w:rPr>
        <w:t>die </w:t>
      </w:r>
      <w:r>
        <w:rPr>
          <w:spacing w:val="-3"/>
        </w:rPr>
        <w:t>in </w:t>
      </w:r>
      <w:r>
        <w:rPr>
          <w:spacing w:val="-6"/>
        </w:rPr>
        <w:t>lateinischer </w:t>
      </w:r>
      <w:r>
        <w:rPr>
          <w:spacing w:val="-10"/>
        </w:rPr>
        <w:t>Sprache </w:t>
      </w:r>
      <w:r>
        <w:rPr>
          <w:spacing w:val="-7"/>
        </w:rPr>
        <w:t>überliefert </w:t>
      </w:r>
      <w:r>
        <w:rPr/>
        <w:t>wurde, </w:t>
      </w:r>
      <w:r>
        <w:rPr>
          <w:spacing w:val="-6"/>
        </w:rPr>
        <w:t>dem </w:t>
      </w:r>
      <w:r>
        <w:rPr>
          <w:spacing w:val="-3"/>
        </w:rPr>
        <w:t>Waltharilied, </w:t>
      </w:r>
      <w:r>
        <w:rPr/>
        <w:t>wird </w:t>
      </w:r>
      <w:r>
        <w:rPr>
          <w:spacing w:val="-3"/>
        </w:rPr>
        <w:t>erzählt, </w:t>
      </w:r>
      <w:r>
        <w:rPr>
          <w:spacing w:val="-7"/>
        </w:rPr>
        <w:t>wie </w:t>
      </w:r>
      <w:r>
        <w:rPr>
          <w:spacing w:val="-8"/>
        </w:rPr>
        <w:t>die </w:t>
      </w:r>
      <w:r>
        <w:rPr/>
        <w:t>Fürsten </w:t>
      </w:r>
      <w:r>
        <w:rPr>
          <w:spacing w:val="-6"/>
        </w:rPr>
        <w:t>der germanischen Stämme, </w:t>
      </w:r>
      <w:r>
        <w:rPr>
          <w:spacing w:val="-8"/>
        </w:rPr>
        <w:t>die </w:t>
      </w:r>
      <w:r>
        <w:rPr>
          <w:spacing w:val="-5"/>
        </w:rPr>
        <w:t>Burgunder </w:t>
      </w:r>
      <w:r>
        <w:rPr>
          <w:spacing w:val="4"/>
        </w:rPr>
        <w:t>und </w:t>
      </w:r>
      <w:r>
        <w:rPr/>
        <w:t>Franken </w:t>
      </w:r>
      <w:r>
        <w:rPr>
          <w:spacing w:val="2"/>
        </w:rPr>
        <w:t>und </w:t>
      </w:r>
      <w:r>
        <w:rPr/>
        <w:t>so weiter, </w:t>
      </w:r>
      <w:r>
        <w:rPr>
          <w:spacing w:val="-7"/>
        </w:rPr>
        <w:t>den </w:t>
      </w:r>
      <w:r>
        <w:rPr>
          <w:spacing w:val="7"/>
        </w:rPr>
        <w:t>Hunnen </w:t>
      </w:r>
      <w:r>
        <w:rPr>
          <w:spacing w:val="-7"/>
        </w:rPr>
        <w:t>Geiseln </w:t>
      </w:r>
      <w:r>
        <w:rPr>
          <w:spacing w:val="-10"/>
        </w:rPr>
        <w:t>geben </w:t>
      </w:r>
      <w:r>
        <w:rPr>
          <w:spacing w:val="2"/>
        </w:rPr>
        <w:t>mußten, </w:t>
      </w:r>
      <w:r>
        <w:rPr/>
        <w:t>darunter </w:t>
      </w:r>
      <w:r>
        <w:rPr>
          <w:spacing w:val="-7"/>
        </w:rPr>
        <w:t>auch </w:t>
      </w:r>
      <w:r>
        <w:rPr>
          <w:spacing w:val="-4"/>
        </w:rPr>
        <w:t>jenen </w:t>
      </w:r>
      <w:r>
        <w:rPr/>
        <w:t>Walthari, </w:t>
      </w:r>
      <w:r>
        <w:rPr>
          <w:spacing w:val="-6"/>
        </w:rPr>
        <w:t>den Sohn </w:t>
      </w:r>
      <w:r>
        <w:rPr>
          <w:spacing w:val="-12"/>
        </w:rPr>
        <w:t>des </w:t>
      </w:r>
      <w:r>
        <w:rPr>
          <w:spacing w:val="-3"/>
        </w:rPr>
        <w:t>Für- </w:t>
      </w:r>
      <w:r>
        <w:rPr>
          <w:spacing w:val="-7"/>
        </w:rPr>
        <w:t>sten </w:t>
      </w:r>
      <w:r>
        <w:rPr>
          <w:spacing w:val="-9"/>
        </w:rPr>
        <w:t>des </w:t>
      </w:r>
      <w:r>
        <w:rPr>
          <w:spacing w:val="-8"/>
        </w:rPr>
        <w:t>germanischen </w:t>
      </w:r>
      <w:r>
        <w:rPr>
          <w:spacing w:val="-4"/>
        </w:rPr>
        <w:t>Volksstammes, </w:t>
      </w:r>
      <w:r>
        <w:rPr>
          <w:spacing w:val="-6"/>
        </w:rPr>
        <w:t>der </w:t>
      </w:r>
      <w:r>
        <w:rPr>
          <w:spacing w:val="-4"/>
        </w:rPr>
        <w:t>in </w:t>
      </w:r>
      <w:r>
        <w:rPr/>
        <w:t>Aquitanien herrschte. Von </w:t>
      </w:r>
      <w:r>
        <w:rPr>
          <w:spacing w:val="-7"/>
        </w:rPr>
        <w:t>den </w:t>
      </w:r>
      <w:r>
        <w:rPr/>
        <w:t>Taten </w:t>
      </w:r>
      <w:r>
        <w:rPr>
          <w:spacing w:val="-13"/>
        </w:rPr>
        <w:t>dieses </w:t>
      </w:r>
      <w:r>
        <w:rPr>
          <w:spacing w:val="-3"/>
        </w:rPr>
        <w:t>Walt </w:t>
      </w:r>
      <w:r>
        <w:rPr/>
        <w:t>her, </w:t>
      </w:r>
      <w:r>
        <w:rPr>
          <w:spacing w:val="-12"/>
        </w:rPr>
        <w:t>des </w:t>
      </w:r>
      <w:r>
        <w:rPr>
          <w:spacing w:val="-4"/>
        </w:rPr>
        <w:t>Hagen </w:t>
      </w:r>
      <w:r>
        <w:rPr/>
        <w:t>und </w:t>
      </w:r>
      <w:r>
        <w:rPr>
          <w:spacing w:val="-10"/>
        </w:rPr>
        <w:t>des </w:t>
      </w:r>
      <w:r>
        <w:rPr>
          <w:spacing w:val="5"/>
        </w:rPr>
        <w:t>Günther</w:t>
      </w:r>
      <w:r>
        <w:rPr>
          <w:spacing w:val="-26"/>
        </w:rPr>
        <w:t> </w:t>
      </w:r>
      <w:r>
        <w:rPr/>
        <w:t>erzählt</w:t>
      </w:r>
      <w:r>
        <w:rPr>
          <w:spacing w:val="-18"/>
        </w:rPr>
        <w:t> </w:t>
      </w:r>
      <w:r>
        <w:rPr>
          <w:spacing w:val="-12"/>
        </w:rPr>
        <w:t>dieses</w:t>
      </w:r>
      <w:r>
        <w:rPr>
          <w:spacing w:val="-17"/>
        </w:rPr>
        <w:t> </w:t>
      </w:r>
      <w:r>
        <w:rPr/>
        <w:t>Heldenlied.</w:t>
      </w:r>
      <w:r>
        <w:rPr>
          <w:spacing w:val="-6"/>
        </w:rPr>
        <w:t> </w:t>
      </w:r>
      <w:r>
        <w:rPr>
          <w:spacing w:val="3"/>
        </w:rPr>
        <w:t>Fortwährend</w:t>
      </w:r>
      <w:r>
        <w:rPr>
          <w:spacing w:val="-30"/>
        </w:rPr>
        <w:t> </w:t>
      </w:r>
      <w:r>
        <w:rPr>
          <w:spacing w:val="-12"/>
        </w:rPr>
        <w:t>erfolg- </w:t>
      </w:r>
      <w:r>
        <w:rPr/>
        <w:t>ten nun </w:t>
      </w:r>
      <w:r>
        <w:rPr>
          <w:spacing w:val="-10"/>
        </w:rPr>
        <w:t>Einfälle </w:t>
      </w:r>
      <w:r>
        <w:rPr>
          <w:spacing w:val="-6"/>
        </w:rPr>
        <w:t>der </w:t>
      </w:r>
      <w:r>
        <w:rPr>
          <w:spacing w:val="7"/>
        </w:rPr>
        <w:t>Hunnen </w:t>
      </w:r>
      <w:r>
        <w:rPr/>
        <w:t>und beunruhigten </w:t>
      </w:r>
      <w:r>
        <w:rPr>
          <w:spacing w:val="-8"/>
        </w:rPr>
        <w:t>die </w:t>
      </w:r>
      <w:r>
        <w:rPr>
          <w:spacing w:val="-10"/>
        </w:rPr>
        <w:t>germa- </w:t>
      </w:r>
      <w:r>
        <w:rPr>
          <w:spacing w:val="-5"/>
        </w:rPr>
        <w:t>nischen </w:t>
      </w:r>
      <w:r>
        <w:rPr>
          <w:spacing w:val="-4"/>
        </w:rPr>
        <w:t>Volker weit nach Westen </w:t>
      </w:r>
      <w:r>
        <w:rPr>
          <w:spacing w:val="3"/>
        </w:rPr>
        <w:t>hin, </w:t>
      </w:r>
      <w:r>
        <w:rPr>
          <w:spacing w:val="-6"/>
        </w:rPr>
        <w:t>bis </w:t>
      </w:r>
      <w:r>
        <w:rPr>
          <w:spacing w:val="-4"/>
        </w:rPr>
        <w:t>endlich </w:t>
      </w:r>
      <w:r>
        <w:rPr>
          <w:spacing w:val="-8"/>
        </w:rPr>
        <w:t>die </w:t>
      </w:r>
      <w:r>
        <w:rPr>
          <w:spacing w:val="-3"/>
        </w:rPr>
        <w:t>Fran- </w:t>
      </w:r>
      <w:r>
        <w:rPr/>
        <w:t>ken, Goten, </w:t>
      </w:r>
      <w:r>
        <w:rPr>
          <w:spacing w:val="-9"/>
        </w:rPr>
        <w:t>sowie</w:t>
      </w:r>
      <w:r>
        <w:rPr>
          <w:spacing w:val="-19"/>
        </w:rPr>
        <w:t> </w:t>
      </w:r>
      <w:r>
        <w:rPr>
          <w:spacing w:val="-6"/>
        </w:rPr>
        <w:t>das,</w:t>
      </w:r>
      <w:r>
        <w:rPr>
          <w:spacing w:val="-15"/>
        </w:rPr>
        <w:t> </w:t>
      </w:r>
      <w:r>
        <w:rPr>
          <w:spacing w:val="-8"/>
        </w:rPr>
        <w:t>was</w:t>
      </w:r>
      <w:r>
        <w:rPr>
          <w:spacing w:val="-19"/>
        </w:rPr>
        <w:t> </w:t>
      </w:r>
      <w:r>
        <w:rPr/>
        <w:t>vom</w:t>
      </w:r>
      <w:r>
        <w:rPr>
          <w:spacing w:val="-19"/>
        </w:rPr>
        <w:t> </w:t>
      </w:r>
      <w:r>
        <w:rPr/>
        <w:t>römischen</w:t>
      </w:r>
      <w:r>
        <w:rPr>
          <w:spacing w:val="-16"/>
        </w:rPr>
        <w:t> </w:t>
      </w:r>
      <w:r>
        <w:rPr>
          <w:spacing w:val="-4"/>
        </w:rPr>
        <w:t>Volke</w:t>
      </w:r>
      <w:r>
        <w:rPr>
          <w:spacing w:val="-19"/>
        </w:rPr>
        <w:t> </w:t>
      </w:r>
      <w:r>
        <w:rPr/>
        <w:t>noch</w:t>
      </w:r>
      <w:r>
        <w:rPr>
          <w:spacing w:val="-19"/>
        </w:rPr>
        <w:t> </w:t>
      </w:r>
      <w:r>
        <w:rPr/>
        <w:t>üb- </w:t>
      </w:r>
      <w:r>
        <w:rPr>
          <w:spacing w:val="-8"/>
        </w:rPr>
        <w:t>riggeblieben </w:t>
      </w:r>
      <w:r>
        <w:rPr>
          <w:spacing w:val="-3"/>
        </w:rPr>
        <w:t>war, </w:t>
      </w:r>
      <w:r>
        <w:rPr>
          <w:spacing w:val="-7"/>
        </w:rPr>
        <w:t>eine </w:t>
      </w:r>
      <w:r>
        <w:rPr>
          <w:spacing w:val="-3"/>
        </w:rPr>
        <w:t>Macht </w:t>
      </w:r>
      <w:r>
        <w:rPr/>
        <w:t>bildeten, </w:t>
      </w:r>
      <w:r>
        <w:rPr>
          <w:spacing w:val="-6"/>
        </w:rPr>
        <w:t>die </w:t>
      </w:r>
      <w:r>
        <w:rPr>
          <w:spacing w:val="-9"/>
        </w:rPr>
        <w:t>sich </w:t>
      </w:r>
      <w:r>
        <w:rPr>
          <w:spacing w:val="-5"/>
        </w:rPr>
        <w:t>den </w:t>
      </w:r>
      <w:r>
        <w:rPr>
          <w:spacing w:val="5"/>
        </w:rPr>
        <w:t>Hunnen </w:t>
      </w:r>
      <w:r>
        <w:rPr>
          <w:spacing w:val="-4"/>
        </w:rPr>
        <w:t>im </w:t>
      </w:r>
      <w:r>
        <w:rPr/>
        <w:t>Jahre </w:t>
      </w:r>
      <w:r>
        <w:rPr>
          <w:spacing w:val="-9"/>
        </w:rPr>
        <w:t>451 </w:t>
      </w:r>
      <w:r>
        <w:rPr>
          <w:spacing w:val="-7"/>
        </w:rPr>
        <w:t>entgegenstellte </w:t>
      </w:r>
      <w:r>
        <w:rPr>
          <w:spacing w:val="-4"/>
        </w:rPr>
        <w:t>in der </w:t>
      </w:r>
      <w:r>
        <w:rPr>
          <w:spacing w:val="-9"/>
        </w:rPr>
        <w:t>Schlacht </w:t>
      </w:r>
      <w:r>
        <w:rPr>
          <w:spacing w:val="-14"/>
        </w:rPr>
        <w:t>auf </w:t>
      </w:r>
      <w:r>
        <w:rPr>
          <w:spacing w:val="-6"/>
        </w:rPr>
        <w:t>den </w:t>
      </w:r>
      <w:r>
        <w:rPr>
          <w:spacing w:val="-8"/>
        </w:rPr>
        <w:t>kata- </w:t>
      </w:r>
      <w:r>
        <w:rPr>
          <w:spacing w:val="-6"/>
        </w:rPr>
        <w:t>launischen </w:t>
      </w:r>
      <w:r>
        <w:rPr/>
        <w:t>Feldern. </w:t>
      </w:r>
      <w:r>
        <w:rPr>
          <w:spacing w:val="-5"/>
        </w:rPr>
        <w:t>Dies </w:t>
      </w:r>
      <w:r>
        <w:rPr>
          <w:spacing w:val="-8"/>
        </w:rPr>
        <w:t>ist </w:t>
      </w:r>
      <w:r>
        <w:rPr>
          <w:spacing w:val="-4"/>
        </w:rPr>
        <w:t>der erste </w:t>
      </w:r>
      <w:r>
        <w:rPr>
          <w:spacing w:val="-12"/>
        </w:rPr>
        <w:t>Schlag, </w:t>
      </w:r>
      <w:r>
        <w:rPr>
          <w:spacing w:val="-4"/>
        </w:rPr>
        <w:t>den </w:t>
      </w:r>
      <w:r>
        <w:rPr>
          <w:spacing w:val="-10"/>
        </w:rPr>
        <w:t>die </w:t>
      </w:r>
      <w:r>
        <w:rPr/>
        <w:t>Herr- </w:t>
      </w:r>
      <w:r>
        <w:rPr>
          <w:spacing w:val="-15"/>
        </w:rPr>
        <w:t>schaft </w:t>
      </w:r>
      <w:r>
        <w:rPr>
          <w:spacing w:val="-5"/>
        </w:rPr>
        <w:t>der </w:t>
      </w:r>
      <w:r>
        <w:rPr>
          <w:spacing w:val="5"/>
        </w:rPr>
        <w:t>Hunnen </w:t>
      </w:r>
      <w:r>
        <w:rPr/>
        <w:t>erlitt, </w:t>
      </w:r>
      <w:r>
        <w:rPr>
          <w:spacing w:val="-5"/>
        </w:rPr>
        <w:t>eine </w:t>
      </w:r>
      <w:r>
        <w:rPr/>
        <w:t>Herrschaft, </w:t>
      </w:r>
      <w:r>
        <w:rPr>
          <w:spacing w:val="-8"/>
        </w:rPr>
        <w:t>die </w:t>
      </w:r>
      <w:r>
        <w:rPr>
          <w:spacing w:val="-6"/>
        </w:rPr>
        <w:t>schwer </w:t>
      </w:r>
      <w:r>
        <w:rPr>
          <w:spacing w:val="-14"/>
        </w:rPr>
        <w:t>auf </w:t>
      </w:r>
      <w:r>
        <w:rPr>
          <w:spacing w:val="-6"/>
        </w:rPr>
        <w:t>den </w:t>
      </w:r>
      <w:r>
        <w:rPr/>
        <w:t>Völkern </w:t>
      </w:r>
      <w:r>
        <w:rPr>
          <w:spacing w:val="-5"/>
        </w:rPr>
        <w:t>lastete, </w:t>
      </w:r>
      <w:r>
        <w:rPr>
          <w:spacing w:val="-8"/>
        </w:rPr>
        <w:t>die </w:t>
      </w:r>
      <w:r>
        <w:rPr>
          <w:spacing w:val="-4"/>
        </w:rPr>
        <w:t>aber </w:t>
      </w:r>
      <w:r>
        <w:rPr/>
        <w:t>keinen </w:t>
      </w:r>
      <w:r>
        <w:rPr>
          <w:spacing w:val="-3"/>
        </w:rPr>
        <w:t>dauernden </w:t>
      </w:r>
      <w:r>
        <w:rPr/>
        <w:t>Eindruck hinterließ.</w:t>
      </w:r>
    </w:p>
    <w:p>
      <w:pPr>
        <w:pStyle w:val="BodyText"/>
        <w:spacing w:before="79"/>
        <w:ind w:left="167" w:right="298" w:firstLine="292"/>
      </w:pPr>
      <w:r>
        <w:rPr>
          <w:spacing w:val="-3"/>
        </w:rPr>
        <w:t>Die </w:t>
      </w:r>
      <w:r>
        <w:rPr>
          <w:spacing w:val="5"/>
        </w:rPr>
        <w:t>Hunnen </w:t>
      </w:r>
      <w:r>
        <w:rPr>
          <w:spacing w:val="-4"/>
        </w:rPr>
        <w:t>waren </w:t>
      </w:r>
      <w:r>
        <w:rPr>
          <w:spacing w:val="-3"/>
        </w:rPr>
        <w:t>an </w:t>
      </w:r>
      <w:r>
        <w:rPr>
          <w:spacing w:val="-5"/>
        </w:rPr>
        <w:t>Sitten </w:t>
      </w:r>
      <w:r>
        <w:rPr/>
        <w:t>und </w:t>
      </w:r>
      <w:r>
        <w:rPr>
          <w:spacing w:val="-3"/>
        </w:rPr>
        <w:t>Gebräuchen </w:t>
      </w:r>
      <w:r>
        <w:rPr>
          <w:spacing w:val="-4"/>
        </w:rPr>
        <w:t>ein </w:t>
      </w:r>
      <w:r>
        <w:rPr>
          <w:spacing w:val="-7"/>
        </w:rPr>
        <w:t>den </w:t>
      </w:r>
      <w:r>
        <w:rPr>
          <w:spacing w:val="-9"/>
        </w:rPr>
        <w:t>eu- </w:t>
      </w:r>
      <w:r>
        <w:rPr>
          <w:spacing w:val="-5"/>
        </w:rPr>
        <w:t>ropäischen </w:t>
      </w:r>
      <w:r>
        <w:rPr/>
        <w:t>Völkern </w:t>
      </w:r>
      <w:r>
        <w:rPr>
          <w:spacing w:val="-3"/>
        </w:rPr>
        <w:t>so </w:t>
      </w:r>
      <w:r>
        <w:rPr>
          <w:spacing w:val="-10"/>
        </w:rPr>
        <w:t>fremdes </w:t>
      </w:r>
      <w:r>
        <w:rPr/>
        <w:t>Volk, </w:t>
      </w:r>
      <w:r>
        <w:rPr>
          <w:spacing w:val="-4"/>
        </w:rPr>
        <w:t>daß </w:t>
      </w:r>
      <w:r>
        <w:rPr>
          <w:spacing w:val="-8"/>
        </w:rPr>
        <w:t>die </w:t>
      </w:r>
      <w:r>
        <w:rPr>
          <w:spacing w:val="-12"/>
        </w:rPr>
        <w:t>ganze </w:t>
      </w:r>
      <w:r>
        <w:rPr>
          <w:spacing w:val="2"/>
        </w:rPr>
        <w:t>Art </w:t>
      </w:r>
      <w:r>
        <w:rPr/>
        <w:t>und </w:t>
      </w:r>
      <w:r>
        <w:rPr>
          <w:spacing w:val="-6"/>
        </w:rPr>
        <w:t>Gestalt der </w:t>
      </w:r>
      <w:r>
        <w:rPr>
          <w:spacing w:val="5"/>
        </w:rPr>
        <w:t>Hunnen </w:t>
      </w:r>
      <w:r>
        <w:rPr>
          <w:spacing w:val="-12"/>
        </w:rPr>
        <w:t>als </w:t>
      </w:r>
      <w:r>
        <w:rPr>
          <w:spacing w:val="-7"/>
        </w:rPr>
        <w:t>etwas </w:t>
      </w:r>
      <w:r>
        <w:rPr>
          <w:spacing w:val="-6"/>
        </w:rPr>
        <w:t>ganz </w:t>
      </w:r>
      <w:r>
        <w:rPr>
          <w:spacing w:val="-13"/>
        </w:rPr>
        <w:t>Seltsames </w:t>
      </w:r>
      <w:r>
        <w:rPr>
          <w:spacing w:val="-14"/>
        </w:rPr>
        <w:t>geschil- </w:t>
      </w:r>
      <w:r>
        <w:rPr>
          <w:spacing w:val="-3"/>
        </w:rPr>
        <w:t>dert </w:t>
      </w:r>
      <w:r>
        <w:rPr/>
        <w:t>wird. </w:t>
      </w:r>
      <w:r>
        <w:rPr>
          <w:spacing w:val="-4"/>
        </w:rPr>
        <w:t>Wichtig </w:t>
      </w:r>
      <w:r>
        <w:rPr/>
        <w:t>war, daß </w:t>
      </w:r>
      <w:r>
        <w:rPr>
          <w:spacing w:val="-13"/>
        </w:rPr>
        <w:t>dieses </w:t>
      </w:r>
      <w:r>
        <w:rPr>
          <w:spacing w:val="-3"/>
        </w:rPr>
        <w:t>Volk </w:t>
      </w:r>
      <w:r>
        <w:rPr>
          <w:spacing w:val="-9"/>
        </w:rPr>
        <w:t>eine </w:t>
      </w:r>
      <w:r>
        <w:rPr/>
        <w:t>kompakte Einheit </w:t>
      </w:r>
      <w:r>
        <w:rPr>
          <w:spacing w:val="-6"/>
        </w:rPr>
        <w:t>bildete; eine bis </w:t>
      </w:r>
      <w:r>
        <w:rPr/>
        <w:t>zur Vergötterung </w:t>
      </w:r>
      <w:r>
        <w:rPr>
          <w:spacing w:val="-12"/>
        </w:rPr>
        <w:t>sich </w:t>
      </w:r>
      <w:r>
        <w:rPr>
          <w:spacing w:val="-9"/>
        </w:rPr>
        <w:t>steigernde </w:t>
      </w:r>
      <w:r>
        <w:rPr>
          <w:spacing w:val="-3"/>
        </w:rPr>
        <w:t>Unterwürfigkeit </w:t>
      </w:r>
      <w:r>
        <w:rPr>
          <w:spacing w:val="2"/>
        </w:rPr>
        <w:t>unter </w:t>
      </w:r>
      <w:r>
        <w:rPr/>
        <w:t>ihren </w:t>
      </w:r>
      <w:r>
        <w:rPr>
          <w:spacing w:val="-4"/>
        </w:rPr>
        <w:t>König </w:t>
      </w:r>
      <w:r>
        <w:rPr>
          <w:i/>
        </w:rPr>
        <w:t>Attila </w:t>
      </w:r>
      <w:r>
        <w:rPr>
          <w:spacing w:val="-3"/>
        </w:rPr>
        <w:t>ließ </w:t>
      </w:r>
      <w:r>
        <w:rPr>
          <w:spacing w:val="-10"/>
        </w:rPr>
        <w:t>sie </w:t>
      </w:r>
      <w:r>
        <w:rPr>
          <w:spacing w:val="-6"/>
        </w:rPr>
        <w:t>den</w:t>
      </w:r>
      <w:r>
        <w:rPr>
          <w:spacing w:val="24"/>
        </w:rPr>
        <w:t> </w:t>
      </w:r>
      <w:r>
        <w:rPr>
          <w:spacing w:val="-8"/>
        </w:rPr>
        <w:t>ande-</w:t>
      </w:r>
    </w:p>
    <w:p>
      <w:pPr>
        <w:spacing w:after="0"/>
        <w:sectPr>
          <w:pgSz w:w="11940" w:h="16860"/>
          <w:pgMar w:header="0" w:footer="76" w:top="420" w:bottom="280" w:left="500" w:right="1680"/>
        </w:sectPr>
      </w:pPr>
    </w:p>
    <w:p>
      <w:pPr>
        <w:pStyle w:val="BodyText"/>
        <w:spacing w:before="73"/>
        <w:ind w:left="544" w:right="292" w:firstLine="4"/>
      </w:pPr>
      <w:r>
        <w:rPr/>
        <w:t>ren Völkern </w:t>
      </w:r>
      <w:r>
        <w:rPr>
          <w:spacing w:val="-8"/>
        </w:rPr>
        <w:t>gegenüber </w:t>
      </w:r>
      <w:r>
        <w:rPr/>
        <w:t>von unwiderstehlichem </w:t>
      </w:r>
      <w:r>
        <w:rPr>
          <w:spacing w:val="-7"/>
        </w:rPr>
        <w:t>Schrecken </w:t>
      </w:r>
      <w:r>
        <w:rPr>
          <w:spacing w:val="-4"/>
        </w:rPr>
        <w:t>erscheinen. </w:t>
      </w:r>
      <w:r>
        <w:rPr>
          <w:spacing w:val="2"/>
        </w:rPr>
        <w:t>Nach </w:t>
      </w:r>
      <w:r>
        <w:rPr>
          <w:spacing w:val="-5"/>
        </w:rPr>
        <w:t>der </w:t>
      </w:r>
      <w:r>
        <w:rPr>
          <w:spacing w:val="-8"/>
        </w:rPr>
        <w:t>Schlacht </w:t>
      </w:r>
      <w:r>
        <w:rPr>
          <w:spacing w:val="-13"/>
        </w:rPr>
        <w:t>auf </w:t>
      </w:r>
      <w:r>
        <w:rPr>
          <w:spacing w:val="-4"/>
        </w:rPr>
        <w:t>den katalaunischen </w:t>
      </w:r>
      <w:r>
        <w:rPr>
          <w:spacing w:val="-6"/>
        </w:rPr>
        <w:t>Fel- </w:t>
      </w:r>
      <w:r>
        <w:rPr>
          <w:spacing w:val="-3"/>
        </w:rPr>
        <w:t>dern </w:t>
      </w:r>
      <w:r>
        <w:rPr>
          <w:spacing w:val="-7"/>
        </w:rPr>
        <w:t>empfing </w:t>
      </w:r>
      <w:r>
        <w:rPr>
          <w:spacing w:val="-12"/>
        </w:rPr>
        <w:t>diese </w:t>
      </w:r>
      <w:r>
        <w:rPr>
          <w:spacing w:val="-3"/>
        </w:rPr>
        <w:t>Macht </w:t>
      </w:r>
      <w:r>
        <w:rPr/>
        <w:t>ihren letzten, </w:t>
      </w:r>
      <w:r>
        <w:rPr>
          <w:spacing w:val="-4"/>
        </w:rPr>
        <w:t>entscheidenden </w:t>
      </w:r>
      <w:r>
        <w:rPr>
          <w:spacing w:val="-12"/>
        </w:rPr>
        <w:t>Schlag </w:t>
      </w:r>
      <w:r>
        <w:rPr/>
        <w:t>durch </w:t>
      </w:r>
      <w:r>
        <w:rPr>
          <w:i/>
        </w:rPr>
        <w:t>Leo den Großen, </w:t>
      </w:r>
      <w:r>
        <w:rPr>
          <w:spacing w:val="-5"/>
        </w:rPr>
        <w:t>den </w:t>
      </w:r>
      <w:r>
        <w:rPr>
          <w:spacing w:val="-13"/>
        </w:rPr>
        <w:t>Bischof </w:t>
      </w:r>
      <w:r>
        <w:rPr/>
        <w:t>von </w:t>
      </w:r>
      <w:r>
        <w:rPr>
          <w:spacing w:val="2"/>
        </w:rPr>
        <w:t>Rom, </w:t>
      </w:r>
      <w:r>
        <w:rPr>
          <w:spacing w:val="-4"/>
        </w:rPr>
        <w:t>der </w:t>
      </w:r>
      <w:r>
        <w:rPr/>
        <w:t>Attila </w:t>
      </w:r>
      <w:r>
        <w:rPr>
          <w:spacing w:val="-4"/>
        </w:rPr>
        <w:t>entgegentrat </w:t>
      </w:r>
      <w:r>
        <w:rPr>
          <w:spacing w:val="2"/>
        </w:rPr>
        <w:t>und </w:t>
      </w:r>
      <w:r>
        <w:rPr>
          <w:spacing w:val="4"/>
        </w:rPr>
        <w:t>ihn </w:t>
      </w:r>
      <w:r>
        <w:rPr>
          <w:spacing w:val="-5"/>
        </w:rPr>
        <w:t>bewog, </w:t>
      </w:r>
      <w:r>
        <w:rPr/>
        <w:t>zurückzugehen. </w:t>
      </w:r>
      <w:r>
        <w:rPr>
          <w:spacing w:val="-5"/>
        </w:rPr>
        <w:t>Volks- </w:t>
      </w:r>
      <w:r>
        <w:rPr>
          <w:spacing w:val="-6"/>
        </w:rPr>
        <w:t>psychologisch ist </w:t>
      </w:r>
      <w:r>
        <w:rPr>
          <w:spacing w:val="-13"/>
        </w:rPr>
        <w:t>dieses </w:t>
      </w:r>
      <w:r>
        <w:rPr>
          <w:spacing w:val="-6"/>
        </w:rPr>
        <w:t>Geschehnis </w:t>
      </w:r>
      <w:r>
        <w:rPr/>
        <w:t>verständlich. </w:t>
      </w:r>
      <w:r>
        <w:rPr>
          <w:spacing w:val="-6"/>
        </w:rPr>
        <w:t>Leo </w:t>
      </w:r>
      <w:r>
        <w:rPr/>
        <w:t>kannte </w:t>
      </w:r>
      <w:r>
        <w:rPr>
          <w:spacing w:val="-8"/>
        </w:rPr>
        <w:t>die </w:t>
      </w:r>
      <w:r>
        <w:rPr/>
        <w:t>Macht, </w:t>
      </w:r>
      <w:r>
        <w:rPr>
          <w:spacing w:val="-8"/>
        </w:rPr>
        <w:t>die </w:t>
      </w:r>
      <w:r>
        <w:rPr/>
        <w:t>Attila </w:t>
      </w:r>
      <w:r>
        <w:rPr>
          <w:spacing w:val="-15"/>
        </w:rPr>
        <w:t>auf </w:t>
      </w:r>
      <w:r>
        <w:rPr>
          <w:spacing w:val="-10"/>
        </w:rPr>
        <w:t>sein </w:t>
      </w:r>
      <w:r>
        <w:rPr>
          <w:spacing w:val="-3"/>
        </w:rPr>
        <w:t>Volk </w:t>
      </w:r>
      <w:r>
        <w:rPr/>
        <w:t>ausübte. Attila </w:t>
      </w:r>
      <w:r>
        <w:rPr>
          <w:spacing w:val="-6"/>
        </w:rPr>
        <w:t>aber </w:t>
      </w:r>
      <w:r>
        <w:rPr>
          <w:spacing w:val="-8"/>
        </w:rPr>
        <w:t>bei </w:t>
      </w:r>
      <w:r>
        <w:rPr>
          <w:spacing w:val="-9"/>
        </w:rPr>
        <w:t>all </w:t>
      </w:r>
      <w:r>
        <w:rPr>
          <w:spacing w:val="-7"/>
        </w:rPr>
        <w:t>seiner </w:t>
      </w:r>
      <w:r>
        <w:rPr>
          <w:spacing w:val="-4"/>
        </w:rPr>
        <w:t>Macht </w:t>
      </w:r>
      <w:r>
        <w:rPr/>
        <w:t>kannte </w:t>
      </w:r>
      <w:r>
        <w:rPr>
          <w:spacing w:val="-9"/>
        </w:rPr>
        <w:t>das </w:t>
      </w:r>
      <w:r>
        <w:rPr>
          <w:spacing w:val="2"/>
        </w:rPr>
        <w:t>nicht, </w:t>
      </w:r>
      <w:r>
        <w:rPr>
          <w:spacing w:val="-9"/>
        </w:rPr>
        <w:t>was </w:t>
      </w:r>
      <w:r>
        <w:rPr/>
        <w:t>ihm </w:t>
      </w:r>
      <w:r>
        <w:rPr>
          <w:spacing w:val="-4"/>
        </w:rPr>
        <w:t>da ent- </w:t>
      </w:r>
      <w:r>
        <w:rPr>
          <w:spacing w:val="-5"/>
        </w:rPr>
        <w:t>gegentrat: </w:t>
      </w:r>
      <w:r>
        <w:rPr>
          <w:spacing w:val="-9"/>
        </w:rPr>
        <w:t>das </w:t>
      </w:r>
      <w:r>
        <w:rPr>
          <w:spacing w:val="2"/>
        </w:rPr>
        <w:t>Christentum; </w:t>
      </w:r>
      <w:r>
        <w:rPr>
          <w:spacing w:val="-4"/>
        </w:rPr>
        <w:t>darum </w:t>
      </w:r>
      <w:r>
        <w:rPr>
          <w:spacing w:val="-6"/>
        </w:rPr>
        <w:t>beugte </w:t>
      </w:r>
      <w:r>
        <w:rPr>
          <w:spacing w:val="-3"/>
        </w:rPr>
        <w:t>er </w:t>
      </w:r>
      <w:r>
        <w:rPr>
          <w:spacing w:val="-10"/>
        </w:rPr>
        <w:t>sich </w:t>
      </w:r>
      <w:r>
        <w:rPr>
          <w:spacing w:val="3"/>
        </w:rPr>
        <w:t>ihm.</w:t>
      </w:r>
    </w:p>
    <w:p>
      <w:pPr>
        <w:pStyle w:val="BodyText"/>
        <w:spacing w:before="41"/>
        <w:ind w:left="559" w:right="273" w:firstLine="302"/>
      </w:pPr>
      <w:r>
        <w:rPr>
          <w:spacing w:val="-3"/>
        </w:rPr>
        <w:t>Die </w:t>
      </w:r>
      <w:r>
        <w:rPr>
          <w:spacing w:val="-5"/>
        </w:rPr>
        <w:t>Herrschaft </w:t>
      </w:r>
      <w:r>
        <w:rPr>
          <w:spacing w:val="-4"/>
        </w:rPr>
        <w:t>der </w:t>
      </w:r>
      <w:r>
        <w:rPr>
          <w:spacing w:val="5"/>
        </w:rPr>
        <w:t>Hunnen </w:t>
      </w:r>
      <w:r>
        <w:rPr>
          <w:spacing w:val="-6"/>
        </w:rPr>
        <w:t>blieb </w:t>
      </w:r>
      <w:r>
        <w:rPr>
          <w:spacing w:val="-4"/>
        </w:rPr>
        <w:t>somit </w:t>
      </w:r>
      <w:r>
        <w:rPr>
          <w:spacing w:val="-6"/>
        </w:rPr>
        <w:t>eine </w:t>
      </w:r>
      <w:r>
        <w:rPr>
          <w:spacing w:val="-5"/>
        </w:rPr>
        <w:t>Episode; </w:t>
      </w:r>
      <w:r>
        <w:rPr>
          <w:spacing w:val="-4"/>
        </w:rPr>
        <w:t>dauernde </w:t>
      </w:r>
      <w:r>
        <w:rPr>
          <w:spacing w:val="2"/>
        </w:rPr>
        <w:t>Wirkung </w:t>
      </w:r>
      <w:r>
        <w:rPr/>
        <w:t>hatte </w:t>
      </w:r>
      <w:r>
        <w:rPr>
          <w:spacing w:val="-8"/>
        </w:rPr>
        <w:t>viel </w:t>
      </w:r>
      <w:r>
        <w:rPr/>
        <w:t>mehr </w:t>
      </w:r>
      <w:r>
        <w:rPr>
          <w:spacing w:val="-8"/>
        </w:rPr>
        <w:t>das, </w:t>
      </w:r>
      <w:r>
        <w:rPr>
          <w:spacing w:val="-6"/>
        </w:rPr>
        <w:t>was </w:t>
      </w:r>
      <w:r>
        <w:rPr>
          <w:spacing w:val="-7"/>
        </w:rPr>
        <w:t>aus dem </w:t>
      </w:r>
      <w:r>
        <w:rPr>
          <w:spacing w:val="-8"/>
        </w:rPr>
        <w:t>We- </w:t>
      </w:r>
      <w:r>
        <w:rPr>
          <w:spacing w:val="-4"/>
        </w:rPr>
        <w:t>sten </w:t>
      </w:r>
      <w:r>
        <w:rPr>
          <w:spacing w:val="-3"/>
        </w:rPr>
        <w:t>kam. </w:t>
      </w:r>
      <w:r>
        <w:rPr>
          <w:spacing w:val="2"/>
        </w:rPr>
        <w:t>Nach </w:t>
      </w:r>
      <w:r>
        <w:rPr/>
        <w:t>Attilas </w:t>
      </w:r>
      <w:r>
        <w:rPr>
          <w:spacing w:val="-4"/>
        </w:rPr>
        <w:t>Tode </w:t>
      </w:r>
      <w:r>
        <w:rPr>
          <w:spacing w:val="-11"/>
        </w:rPr>
        <w:t>453 </w:t>
      </w:r>
      <w:r>
        <w:rPr>
          <w:spacing w:val="-10"/>
        </w:rPr>
        <w:t>zerfiel </w:t>
      </w:r>
      <w:r>
        <w:rPr>
          <w:spacing w:val="-8"/>
        </w:rPr>
        <w:t>die </w:t>
      </w:r>
      <w:r>
        <w:rPr>
          <w:spacing w:val="-4"/>
        </w:rPr>
        <w:t>Macht der </w:t>
      </w:r>
      <w:r>
        <w:rPr>
          <w:spacing w:val="5"/>
        </w:rPr>
        <w:t>Hunnen </w:t>
      </w:r>
      <w:r>
        <w:rPr>
          <w:spacing w:val="-5"/>
        </w:rPr>
        <w:t>bald </w:t>
      </w:r>
      <w:r>
        <w:rPr>
          <w:spacing w:val="-6"/>
        </w:rPr>
        <w:t>wieder; </w:t>
      </w:r>
      <w:r>
        <w:rPr>
          <w:spacing w:val="-7"/>
        </w:rPr>
        <w:t>auch </w:t>
      </w:r>
      <w:r>
        <w:rPr>
          <w:spacing w:val="-10"/>
        </w:rPr>
        <w:t>die </w:t>
      </w:r>
      <w:r>
        <w:rPr>
          <w:spacing w:val="-5"/>
        </w:rPr>
        <w:t>Herrschaft </w:t>
      </w:r>
      <w:r>
        <w:rPr>
          <w:spacing w:val="-4"/>
        </w:rPr>
        <w:t>der </w:t>
      </w:r>
      <w:r>
        <w:rPr>
          <w:spacing w:val="3"/>
        </w:rPr>
        <w:t>Goten, </w:t>
      </w:r>
      <w:r>
        <w:rPr>
          <w:spacing w:val="-4"/>
        </w:rPr>
        <w:t>Gepi- </w:t>
      </w:r>
      <w:r>
        <w:rPr>
          <w:spacing w:val="-3"/>
        </w:rPr>
        <w:t>den, </w:t>
      </w:r>
      <w:r>
        <w:rPr>
          <w:spacing w:val="-7"/>
        </w:rPr>
        <w:t>Vandalen </w:t>
      </w:r>
      <w:r>
        <w:rPr/>
        <w:t>und </w:t>
      </w:r>
      <w:r>
        <w:rPr>
          <w:spacing w:val="-4"/>
        </w:rPr>
        <w:t>so </w:t>
      </w:r>
      <w:r>
        <w:rPr>
          <w:spacing w:val="-3"/>
        </w:rPr>
        <w:t>weiter </w:t>
      </w:r>
      <w:r>
        <w:rPr>
          <w:spacing w:val="-4"/>
        </w:rPr>
        <w:t>war </w:t>
      </w:r>
      <w:r>
        <w:rPr/>
        <w:t>nichts Dauerndes, </w:t>
      </w:r>
      <w:r>
        <w:rPr>
          <w:spacing w:val="-12"/>
        </w:rPr>
        <w:t>sie </w:t>
      </w:r>
      <w:r>
        <w:rPr>
          <w:spacing w:val="-14"/>
        </w:rPr>
        <w:t>fan- </w:t>
      </w:r>
      <w:r>
        <w:rPr>
          <w:spacing w:val="-7"/>
        </w:rPr>
        <w:t>den </w:t>
      </w:r>
      <w:r>
        <w:rPr>
          <w:spacing w:val="-9"/>
        </w:rPr>
        <w:t>sich eingeschlossen </w:t>
      </w:r>
      <w:r>
        <w:rPr>
          <w:spacing w:val="-4"/>
        </w:rPr>
        <w:t>in </w:t>
      </w:r>
      <w:r>
        <w:rPr>
          <w:spacing w:val="-5"/>
        </w:rPr>
        <w:t>schon </w:t>
      </w:r>
      <w:r>
        <w:rPr>
          <w:spacing w:val="-12"/>
        </w:rPr>
        <w:t>gegebene </w:t>
      </w:r>
      <w:r>
        <w:rPr>
          <w:spacing w:val="-5"/>
        </w:rPr>
        <w:t>Verhältnisse </w:t>
      </w:r>
      <w:r>
        <w:rPr>
          <w:spacing w:val="3"/>
        </w:rPr>
        <w:t>und konnten </w:t>
      </w:r>
      <w:r>
        <w:rPr>
          <w:spacing w:val="-9"/>
        </w:rPr>
        <w:t>sich </w:t>
      </w:r>
      <w:r>
        <w:rPr/>
        <w:t>in ihrer </w:t>
      </w:r>
      <w:r>
        <w:rPr>
          <w:spacing w:val="-5"/>
        </w:rPr>
        <w:t>Eigenart </w:t>
      </w:r>
      <w:r>
        <w:rPr/>
        <w:t>nicht erhalten. </w:t>
      </w:r>
      <w:r>
        <w:rPr>
          <w:spacing w:val="-5"/>
        </w:rPr>
        <w:t>Dies </w:t>
      </w:r>
      <w:r>
        <w:rPr>
          <w:spacing w:val="-12"/>
        </w:rPr>
        <w:t>ge- </w:t>
      </w:r>
      <w:r>
        <w:rPr>
          <w:spacing w:val="-6"/>
        </w:rPr>
        <w:t>schieht </w:t>
      </w:r>
      <w:r>
        <w:rPr>
          <w:spacing w:val="-12"/>
        </w:rPr>
        <w:t>dagegen </w:t>
      </w:r>
      <w:r>
        <w:rPr>
          <w:spacing w:val="-4"/>
        </w:rPr>
        <w:t>im </w:t>
      </w:r>
      <w:r>
        <w:rPr/>
        <w:t>Frankenreiche; </w:t>
      </w:r>
      <w:r>
        <w:rPr>
          <w:spacing w:val="-11"/>
        </w:rPr>
        <w:t>diese </w:t>
      </w:r>
      <w:r>
        <w:rPr/>
        <w:t>Kultur  </w:t>
      </w:r>
      <w:r>
        <w:rPr>
          <w:spacing w:val="-6"/>
        </w:rPr>
        <w:t>erweist </w:t>
      </w:r>
      <w:r>
        <w:rPr>
          <w:spacing w:val="-9"/>
        </w:rPr>
        <w:t>sich </w:t>
      </w:r>
      <w:r>
        <w:rPr/>
        <w:t>treu </w:t>
      </w:r>
      <w:r>
        <w:rPr>
          <w:spacing w:val="-8"/>
        </w:rPr>
        <w:t>dem </w:t>
      </w:r>
      <w:r>
        <w:rPr/>
        <w:t>Charakter </w:t>
      </w:r>
      <w:r>
        <w:rPr>
          <w:spacing w:val="-10"/>
        </w:rPr>
        <w:t>des </w:t>
      </w:r>
      <w:r>
        <w:rPr/>
        <w:t>Frankenstammes, und </w:t>
      </w:r>
      <w:r>
        <w:rPr>
          <w:spacing w:val="-3"/>
        </w:rPr>
        <w:t>so </w:t>
      </w:r>
      <w:r>
        <w:rPr>
          <w:spacing w:val="-6"/>
        </w:rPr>
        <w:t>ist </w:t>
      </w:r>
      <w:r>
        <w:rPr>
          <w:spacing w:val="-3"/>
        </w:rPr>
        <w:t>zu </w:t>
      </w:r>
      <w:r>
        <w:rPr>
          <w:spacing w:val="-6"/>
        </w:rPr>
        <w:t>sehen, </w:t>
      </w:r>
      <w:r>
        <w:rPr>
          <w:spacing w:val="-7"/>
        </w:rPr>
        <w:t>wie </w:t>
      </w:r>
      <w:r>
        <w:rPr>
          <w:spacing w:val="-13"/>
        </w:rPr>
        <w:t>dieses </w:t>
      </w:r>
      <w:r>
        <w:rPr>
          <w:spacing w:val="-3"/>
        </w:rPr>
        <w:t>Volk </w:t>
      </w:r>
      <w:r>
        <w:rPr>
          <w:spacing w:val="-10"/>
        </w:rPr>
        <w:t>sich </w:t>
      </w:r>
      <w:r>
        <w:rPr>
          <w:spacing w:val="-6"/>
        </w:rPr>
        <w:t>mächtig </w:t>
      </w:r>
      <w:r>
        <w:rPr/>
        <w:t>entwickelt. Wir </w:t>
      </w:r>
      <w:r>
        <w:rPr>
          <w:spacing w:val="-7"/>
        </w:rPr>
        <w:t>sehen </w:t>
      </w:r>
      <w:r>
        <w:rPr>
          <w:spacing w:val="-5"/>
        </w:rPr>
        <w:t>später </w:t>
      </w:r>
      <w:r>
        <w:rPr>
          <w:spacing w:val="-8"/>
        </w:rPr>
        <w:t>aber </w:t>
      </w:r>
      <w:r>
        <w:rPr>
          <w:spacing w:val="-4"/>
        </w:rPr>
        <w:t>auch, </w:t>
      </w:r>
      <w:r>
        <w:rPr>
          <w:spacing w:val="-6"/>
        </w:rPr>
        <w:t>wie </w:t>
      </w:r>
      <w:r>
        <w:rPr>
          <w:spacing w:val="-9"/>
        </w:rPr>
        <w:t>dieser Stamm </w:t>
      </w:r>
      <w:r>
        <w:rPr>
          <w:spacing w:val="-8"/>
        </w:rPr>
        <w:t>die </w:t>
      </w:r>
      <w:r>
        <w:rPr>
          <w:spacing w:val="-5"/>
        </w:rPr>
        <w:t>anderen </w:t>
      </w:r>
      <w:r>
        <w:rPr>
          <w:spacing w:val="-3"/>
        </w:rPr>
        <w:t>mit </w:t>
      </w:r>
      <w:r>
        <w:rPr>
          <w:spacing w:val="-4"/>
        </w:rPr>
        <w:t>Gewalt </w:t>
      </w:r>
      <w:r>
        <w:rPr>
          <w:spacing w:val="-3"/>
        </w:rPr>
        <w:t>zwingt, </w:t>
      </w:r>
      <w:r>
        <w:rPr>
          <w:spacing w:val="-8"/>
        </w:rPr>
        <w:t>das </w:t>
      </w:r>
      <w:r>
        <w:rPr>
          <w:spacing w:val="3"/>
        </w:rPr>
        <w:t>Christentum </w:t>
      </w:r>
      <w:r>
        <w:rPr/>
        <w:t>anzunehmen. Wir </w:t>
      </w:r>
      <w:r>
        <w:rPr>
          <w:spacing w:val="-7"/>
        </w:rPr>
        <w:t>sehen </w:t>
      </w:r>
      <w:r>
        <w:rPr>
          <w:spacing w:val="-4"/>
        </w:rPr>
        <w:t>ferner, </w:t>
      </w:r>
      <w:r>
        <w:rPr/>
        <w:t>daß nichts </w:t>
      </w:r>
      <w:r>
        <w:rPr>
          <w:spacing w:val="-7"/>
        </w:rPr>
        <w:t>Geeigneteres </w:t>
      </w:r>
      <w:r>
        <w:rPr/>
        <w:t>vorhanden </w:t>
      </w:r>
      <w:r>
        <w:rPr>
          <w:spacing w:val="-3"/>
        </w:rPr>
        <w:t>ist, </w:t>
      </w:r>
      <w:r>
        <w:rPr>
          <w:spacing w:val="-8"/>
        </w:rPr>
        <w:t>die </w:t>
      </w:r>
      <w:r>
        <w:rPr>
          <w:spacing w:val="-5"/>
        </w:rPr>
        <w:t>materielle </w:t>
      </w:r>
      <w:r>
        <w:rPr>
          <w:spacing w:val="-6"/>
        </w:rPr>
        <w:t>Kul- </w:t>
      </w:r>
      <w:r>
        <w:rPr>
          <w:spacing w:val="6"/>
        </w:rPr>
        <w:t>tur </w:t>
      </w:r>
      <w:r>
        <w:rPr>
          <w:spacing w:val="-6"/>
        </w:rPr>
        <w:t>auszugestalten, </w:t>
      </w:r>
      <w:r>
        <w:rPr>
          <w:spacing w:val="-10"/>
        </w:rPr>
        <w:t>als das </w:t>
      </w:r>
      <w:r>
        <w:rPr/>
        <w:t>Christentum; </w:t>
      </w:r>
      <w:r>
        <w:rPr>
          <w:spacing w:val="-8"/>
        </w:rPr>
        <w:t>allerlei </w:t>
      </w:r>
      <w:r>
        <w:rPr>
          <w:spacing w:val="-3"/>
        </w:rPr>
        <w:t>Kulturge- </w:t>
      </w:r>
      <w:r>
        <w:rPr>
          <w:spacing w:val="-6"/>
        </w:rPr>
        <w:t>bilde </w:t>
      </w:r>
      <w:r>
        <w:rPr/>
        <w:t>erhalten ihr </w:t>
      </w:r>
      <w:r>
        <w:rPr>
          <w:spacing w:val="-6"/>
        </w:rPr>
        <w:t>Gepräge </w:t>
      </w:r>
      <w:r>
        <w:rPr/>
        <w:t>von </w:t>
      </w:r>
      <w:r>
        <w:rPr>
          <w:spacing w:val="-6"/>
        </w:rPr>
        <w:t>dem </w:t>
      </w:r>
      <w:r>
        <w:rPr/>
        <w:t>äußeren </w:t>
      </w:r>
      <w:r>
        <w:rPr>
          <w:spacing w:val="3"/>
        </w:rPr>
        <w:t>Christentum. </w:t>
      </w:r>
      <w:r>
        <w:rPr>
          <w:spacing w:val="5"/>
        </w:rPr>
        <w:t>Und </w:t>
      </w:r>
      <w:r>
        <w:rPr>
          <w:spacing w:val="-5"/>
        </w:rPr>
        <w:t>weil </w:t>
      </w:r>
      <w:r>
        <w:rPr>
          <w:spacing w:val="-9"/>
        </w:rPr>
        <w:t>sie </w:t>
      </w:r>
      <w:r>
        <w:rPr>
          <w:spacing w:val="-5"/>
        </w:rPr>
        <w:t>den </w:t>
      </w:r>
      <w:r>
        <w:rPr>
          <w:spacing w:val="2"/>
        </w:rPr>
        <w:t>Charakter </w:t>
      </w:r>
      <w:r>
        <w:rPr>
          <w:spacing w:val="-12"/>
        </w:rPr>
        <w:t>frei </w:t>
      </w:r>
      <w:r>
        <w:rPr/>
        <w:t>erhalten </w:t>
      </w:r>
      <w:r>
        <w:rPr>
          <w:spacing w:val="5"/>
        </w:rPr>
        <w:t>können, </w:t>
      </w:r>
      <w:r>
        <w:rPr>
          <w:spacing w:val="-8"/>
        </w:rPr>
        <w:t>geben </w:t>
      </w:r>
      <w:r>
        <w:rPr>
          <w:spacing w:val="-10"/>
        </w:rPr>
        <w:t>sie </w:t>
      </w:r>
      <w:r>
        <w:rPr>
          <w:spacing w:val="-5"/>
        </w:rPr>
        <w:t>den </w:t>
      </w:r>
      <w:r>
        <w:rPr/>
        <w:t>Rahmen </w:t>
      </w:r>
      <w:r>
        <w:rPr>
          <w:spacing w:val="-11"/>
        </w:rPr>
        <w:t>für </w:t>
      </w:r>
      <w:r>
        <w:rPr>
          <w:spacing w:val="-7"/>
        </w:rPr>
        <w:t>lose </w:t>
      </w:r>
      <w:r>
        <w:rPr>
          <w:spacing w:val="-4"/>
        </w:rPr>
        <w:t>Gebilde, </w:t>
      </w:r>
      <w:r>
        <w:rPr>
          <w:spacing w:val="-5"/>
        </w:rPr>
        <w:t>in denen </w:t>
      </w:r>
      <w:r>
        <w:rPr>
          <w:spacing w:val="-9"/>
        </w:rPr>
        <w:t>sich das </w:t>
      </w:r>
      <w:r>
        <w:rPr>
          <w:spacing w:val="-11"/>
        </w:rPr>
        <w:t>geistige Le- </w:t>
      </w:r>
      <w:r>
        <w:rPr>
          <w:spacing w:val="-4"/>
        </w:rPr>
        <w:t>ben </w:t>
      </w:r>
      <w:r>
        <w:rPr>
          <w:spacing w:val="-3"/>
        </w:rPr>
        <w:t>entwickeln </w:t>
      </w:r>
      <w:r>
        <w:rPr>
          <w:spacing w:val="2"/>
        </w:rPr>
        <w:t>kann: </w:t>
      </w:r>
      <w:r>
        <w:rPr>
          <w:spacing w:val="-3"/>
        </w:rPr>
        <w:t>so entstehen </w:t>
      </w:r>
      <w:r>
        <w:rPr>
          <w:spacing w:val="-10"/>
        </w:rPr>
        <w:t>die </w:t>
      </w:r>
      <w:r>
        <w:rPr>
          <w:spacing w:val="-8"/>
        </w:rPr>
        <w:t>geistlichen </w:t>
      </w:r>
      <w:r>
        <w:rPr/>
        <w:t>Wirt- </w:t>
      </w:r>
      <w:r>
        <w:rPr>
          <w:spacing w:val="-11"/>
        </w:rPr>
        <w:t>schaftsgemeinschaften </w:t>
      </w:r>
      <w:r>
        <w:rPr>
          <w:spacing w:val="-3"/>
        </w:rPr>
        <w:t>im </w:t>
      </w:r>
      <w:r>
        <w:rPr>
          <w:spacing w:val="-6"/>
        </w:rPr>
        <w:t>Kloster </w:t>
      </w:r>
      <w:r>
        <w:rPr/>
        <w:t>und </w:t>
      </w:r>
      <w:r>
        <w:rPr>
          <w:spacing w:val="-3"/>
        </w:rPr>
        <w:t>so </w:t>
      </w:r>
      <w:r>
        <w:rPr/>
        <w:t>weiter. Mit </w:t>
      </w:r>
      <w:r>
        <w:rPr>
          <w:spacing w:val="-6"/>
        </w:rPr>
        <w:t>der </w:t>
      </w:r>
      <w:r>
        <w:rPr>
          <w:spacing w:val="-3"/>
        </w:rPr>
        <w:t>Zeit </w:t>
      </w:r>
      <w:r>
        <w:rPr>
          <w:spacing w:val="-6"/>
        </w:rPr>
        <w:t>aber </w:t>
      </w:r>
      <w:r>
        <w:rPr/>
        <w:t>entsteht </w:t>
      </w:r>
      <w:r>
        <w:rPr>
          <w:spacing w:val="-6"/>
        </w:rPr>
        <w:t>eine </w:t>
      </w:r>
      <w:r>
        <w:rPr>
          <w:spacing w:val="-7"/>
        </w:rPr>
        <w:t>UnzusammengehÖrigkeit </w:t>
      </w:r>
      <w:r>
        <w:rPr>
          <w:spacing w:val="-4"/>
        </w:rPr>
        <w:t>der </w:t>
      </w:r>
      <w:r>
        <w:rPr>
          <w:spacing w:val="-10"/>
        </w:rPr>
        <w:t>geisti- </w:t>
      </w:r>
      <w:r>
        <w:rPr>
          <w:spacing w:val="-9"/>
        </w:rPr>
        <w:t>gen </w:t>
      </w:r>
      <w:r>
        <w:rPr/>
        <w:t>und </w:t>
      </w:r>
      <w:r>
        <w:rPr>
          <w:spacing w:val="-4"/>
        </w:rPr>
        <w:t>wirtschaftlichen </w:t>
      </w:r>
      <w:r>
        <w:rPr/>
        <w:t>Kultur. Trotzdem </w:t>
      </w:r>
      <w:r>
        <w:rPr>
          <w:spacing w:val="-12"/>
        </w:rPr>
        <w:t>das </w:t>
      </w:r>
      <w:r>
        <w:rPr>
          <w:spacing w:val="-6"/>
        </w:rPr>
        <w:t>Reich Karls </w:t>
      </w:r>
      <w:r>
        <w:rPr>
          <w:spacing w:val="-9"/>
        </w:rPr>
        <w:t>des </w:t>
      </w:r>
      <w:r>
        <w:rPr>
          <w:spacing w:val="3"/>
        </w:rPr>
        <w:t>Großen </w:t>
      </w:r>
      <w:r>
        <w:rPr>
          <w:spacing w:val="-9"/>
        </w:rPr>
        <w:t>sich </w:t>
      </w:r>
      <w:r>
        <w:rPr>
          <w:spacing w:val="-3"/>
        </w:rPr>
        <w:t>zu </w:t>
      </w:r>
      <w:r>
        <w:rPr>
          <w:spacing w:val="-5"/>
        </w:rPr>
        <w:t>einem </w:t>
      </w:r>
      <w:r>
        <w:rPr>
          <w:spacing w:val="-4"/>
        </w:rPr>
        <w:t>christlichen </w:t>
      </w:r>
      <w:r>
        <w:rPr>
          <w:spacing w:val="-7"/>
        </w:rPr>
        <w:t>Reiche </w:t>
      </w:r>
      <w:r>
        <w:rPr/>
        <w:t>macht, </w:t>
      </w:r>
      <w:r>
        <w:rPr>
          <w:spacing w:val="-7"/>
        </w:rPr>
        <w:t>aber </w:t>
      </w:r>
      <w:r>
        <w:rPr>
          <w:spacing w:val="-3"/>
        </w:rPr>
        <w:t>mit </w:t>
      </w:r>
      <w:r>
        <w:rPr>
          <w:spacing w:val="-5"/>
        </w:rPr>
        <w:t>Gewalt </w:t>
      </w:r>
      <w:r>
        <w:rPr>
          <w:spacing w:val="-10"/>
        </w:rPr>
        <w:t>das </w:t>
      </w:r>
      <w:r>
        <w:rPr>
          <w:spacing w:val="2"/>
        </w:rPr>
        <w:t>Christentum </w:t>
      </w:r>
      <w:r>
        <w:rPr>
          <w:spacing w:val="-4"/>
        </w:rPr>
        <w:t>ausbreitet, </w:t>
      </w:r>
      <w:r>
        <w:rPr>
          <w:spacing w:val="-6"/>
        </w:rPr>
        <w:t>stellt </w:t>
      </w:r>
      <w:r>
        <w:rPr>
          <w:spacing w:val="-4"/>
        </w:rPr>
        <w:t>es </w:t>
      </w:r>
      <w:r>
        <w:rPr>
          <w:spacing w:val="-9"/>
        </w:rPr>
        <w:t>sich </w:t>
      </w:r>
      <w:r>
        <w:rPr>
          <w:spacing w:val="-4"/>
        </w:rPr>
        <w:t>in Wi- </w:t>
      </w:r>
      <w:r>
        <w:rPr>
          <w:spacing w:val="-3"/>
        </w:rPr>
        <w:t>derspruch zum </w:t>
      </w:r>
      <w:r>
        <w:rPr>
          <w:spacing w:val="-5"/>
        </w:rPr>
        <w:t>Geist </w:t>
      </w:r>
      <w:r>
        <w:rPr>
          <w:spacing w:val="-9"/>
        </w:rPr>
        <w:t>des </w:t>
      </w:r>
      <w:r>
        <w:rPr/>
        <w:t>Christentums. Daher paßt </w:t>
      </w:r>
      <w:r>
        <w:rPr>
          <w:spacing w:val="-7"/>
        </w:rPr>
        <w:t>bald</w:t>
      </w:r>
    </w:p>
    <w:p>
      <w:pPr>
        <w:pStyle w:val="BodyText"/>
        <w:jc w:val="left"/>
        <w:rPr>
          <w:sz w:val="44"/>
        </w:rPr>
      </w:pPr>
    </w:p>
    <w:p>
      <w:pPr>
        <w:tabs>
          <w:tab w:pos="4994" w:val="left" w:leader="none"/>
          <w:tab w:pos="6369" w:val="left" w:leader="none"/>
        </w:tabs>
        <w:spacing w:before="348"/>
        <w:ind w:left="108" w:right="0" w:firstLine="0"/>
        <w:jc w:val="left"/>
        <w:rPr>
          <w:rFonts w:ascii="Arial"/>
          <w:sz w:val="22"/>
        </w:rPr>
      </w:pPr>
      <w:r>
        <w:rPr>
          <w:rFonts w:ascii="Arial"/>
          <w:spacing w:val="2"/>
          <w:sz w:val="22"/>
        </w:rPr>
        <w:t>Copyright </w:t>
      </w:r>
      <w:r>
        <w:rPr>
          <w:rFonts w:ascii="Arial"/>
          <w:sz w:val="22"/>
        </w:rPr>
        <w:t>Rudolf</w:t>
      </w:r>
      <w:r>
        <w:rPr>
          <w:rFonts w:ascii="Arial"/>
          <w:spacing w:val="26"/>
          <w:sz w:val="22"/>
        </w:rPr>
        <w:t> </w:t>
      </w:r>
      <w:r>
        <w:rPr>
          <w:rFonts w:ascii="Arial"/>
          <w:sz w:val="22"/>
        </w:rPr>
        <w:t>Steinet</w:t>
      </w:r>
      <w:r>
        <w:rPr>
          <w:rFonts w:ascii="Arial"/>
          <w:spacing w:val="49"/>
          <w:sz w:val="22"/>
        </w:rPr>
        <w:t> </w:t>
      </w:r>
      <w:r>
        <w:rPr>
          <w:rFonts w:ascii="Arial"/>
          <w:sz w:val="22"/>
        </w:rPr>
        <w:t>Nachlass-Verwaltung</w:t>
        <w:tab/>
      </w:r>
      <w:r>
        <w:rPr>
          <w:rFonts w:ascii="Arial"/>
          <w:spacing w:val="5"/>
          <w:sz w:val="22"/>
        </w:rPr>
        <w:t>Buch:51</w:t>
        <w:tab/>
      </w:r>
      <w:r>
        <w:rPr>
          <w:rFonts w:ascii="Arial"/>
          <w:sz w:val="22"/>
        </w:rPr>
        <w:t>Seite:</w:t>
      </w:r>
      <w:r>
        <w:rPr>
          <w:rFonts w:ascii="Arial"/>
          <w:spacing w:val="-4"/>
          <w:sz w:val="22"/>
        </w:rPr>
        <w:t> </w:t>
      </w:r>
      <w:r>
        <w:rPr>
          <w:rFonts w:ascii="Arial"/>
          <w:spacing w:val="-3"/>
          <w:sz w:val="22"/>
        </w:rPr>
        <w:t>122</w:t>
      </w:r>
    </w:p>
    <w:p>
      <w:pPr>
        <w:spacing w:after="0"/>
        <w:jc w:val="left"/>
        <w:rPr>
          <w:rFonts w:ascii="Arial"/>
          <w:sz w:val="22"/>
        </w:rPr>
        <w:sectPr>
          <w:footerReference w:type="default" r:id="rId49"/>
          <w:pgSz w:w="11920" w:h="16840"/>
          <w:pgMar w:footer="0" w:header="0" w:top="400" w:bottom="0" w:left="60" w:right="1680"/>
        </w:sectPr>
      </w:pPr>
    </w:p>
    <w:p>
      <w:pPr>
        <w:pStyle w:val="BodyText"/>
        <w:spacing w:before="73"/>
        <w:ind w:left="487" w:right="367" w:firstLine="4"/>
      </w:pPr>
      <w:r>
        <w:rPr>
          <w:spacing w:val="-8"/>
        </w:rPr>
        <w:t>das </w:t>
      </w:r>
      <w:r>
        <w:rPr/>
        <w:t>Christentum nicht mehr zum </w:t>
      </w:r>
      <w:r>
        <w:rPr>
          <w:spacing w:val="-6"/>
        </w:rPr>
        <w:t>Wirtschaftsleben. </w:t>
      </w:r>
      <w:r>
        <w:rPr/>
        <w:t>Die </w:t>
      </w:r>
      <w:r>
        <w:rPr>
          <w:spacing w:val="-5"/>
        </w:rPr>
        <w:t>Verhältnisse </w:t>
      </w:r>
      <w:r>
        <w:rPr>
          <w:spacing w:val="-9"/>
        </w:rPr>
        <w:t>des </w:t>
      </w:r>
      <w:r>
        <w:rPr>
          <w:spacing w:val="-6"/>
        </w:rPr>
        <w:t>Wirtschaftslebens </w:t>
      </w:r>
      <w:r>
        <w:rPr/>
        <w:t>werden </w:t>
      </w:r>
      <w:r>
        <w:rPr>
          <w:spacing w:val="-12"/>
        </w:rPr>
        <w:t>als </w:t>
      </w:r>
      <w:r>
        <w:rPr>
          <w:spacing w:val="-4"/>
        </w:rPr>
        <w:t>drückende </w:t>
      </w:r>
      <w:r>
        <w:rPr>
          <w:spacing w:val="-5"/>
        </w:rPr>
        <w:t>empfunden, </w:t>
      </w:r>
      <w:r>
        <w:rPr/>
        <w:t>und </w:t>
      </w:r>
      <w:r>
        <w:rPr>
          <w:spacing w:val="-3"/>
        </w:rPr>
        <w:t>so </w:t>
      </w:r>
      <w:r>
        <w:rPr/>
        <w:t>entstehen </w:t>
      </w:r>
      <w:r>
        <w:rPr>
          <w:spacing w:val="-5"/>
        </w:rPr>
        <w:t>die </w:t>
      </w:r>
      <w:r>
        <w:rPr>
          <w:spacing w:val="-9"/>
        </w:rPr>
        <w:t>freien</w:t>
      </w:r>
      <w:r>
        <w:rPr>
          <w:spacing w:val="28"/>
        </w:rPr>
        <w:t> </w:t>
      </w:r>
      <w:r>
        <w:rPr>
          <w:spacing w:val="-4"/>
        </w:rPr>
        <w:t>Städte.</w:t>
      </w:r>
    </w:p>
    <w:p>
      <w:pPr>
        <w:pStyle w:val="BodyText"/>
        <w:spacing w:before="17"/>
        <w:ind w:left="496" w:right="335" w:firstLine="302"/>
      </w:pPr>
      <w:r>
        <w:rPr>
          <w:spacing w:val="-5"/>
        </w:rPr>
        <w:t>Dies </w:t>
      </w:r>
      <w:r>
        <w:rPr>
          <w:spacing w:val="-7"/>
        </w:rPr>
        <w:t>ist </w:t>
      </w:r>
      <w:r>
        <w:rPr>
          <w:spacing w:val="-8"/>
        </w:rPr>
        <w:t>die </w:t>
      </w:r>
      <w:r>
        <w:rPr/>
        <w:t>Entwickelung </w:t>
      </w:r>
      <w:r>
        <w:rPr>
          <w:spacing w:val="-4"/>
        </w:rPr>
        <w:t>der </w:t>
      </w:r>
      <w:r>
        <w:rPr>
          <w:spacing w:val="-9"/>
        </w:rPr>
        <w:t>geistigen </w:t>
      </w:r>
      <w:r>
        <w:rPr/>
        <w:t>und </w:t>
      </w:r>
      <w:r>
        <w:rPr>
          <w:spacing w:val="-5"/>
        </w:rPr>
        <w:t>der </w:t>
      </w:r>
      <w:r>
        <w:rPr>
          <w:spacing w:val="-6"/>
        </w:rPr>
        <w:t>materiel- </w:t>
      </w:r>
      <w:r>
        <w:rPr>
          <w:spacing w:val="-3"/>
        </w:rPr>
        <w:t>len </w:t>
      </w:r>
      <w:r>
        <w:rPr/>
        <w:t>Kultur in </w:t>
      </w:r>
      <w:r>
        <w:rPr>
          <w:spacing w:val="-4"/>
        </w:rPr>
        <w:t>großen </w:t>
      </w:r>
      <w:r>
        <w:rPr/>
        <w:t>Zügen. Die </w:t>
      </w:r>
      <w:r>
        <w:rPr>
          <w:spacing w:val="-5"/>
        </w:rPr>
        <w:t>Verhältnisse </w:t>
      </w:r>
      <w:r>
        <w:rPr/>
        <w:t>in ihrer </w:t>
      </w:r>
      <w:r>
        <w:rPr>
          <w:spacing w:val="-7"/>
        </w:rPr>
        <w:t>ei- </w:t>
      </w:r>
      <w:r>
        <w:rPr>
          <w:spacing w:val="-5"/>
        </w:rPr>
        <w:t>gentlichen </w:t>
      </w:r>
      <w:r>
        <w:rPr>
          <w:spacing w:val="-7"/>
        </w:rPr>
        <w:t>Bedeutung </w:t>
      </w:r>
      <w:r>
        <w:rPr>
          <w:spacing w:val="-3"/>
        </w:rPr>
        <w:t>werden </w:t>
      </w:r>
      <w:r>
        <w:rPr>
          <w:spacing w:val="2"/>
        </w:rPr>
        <w:t>Ihnen </w:t>
      </w:r>
      <w:r>
        <w:rPr>
          <w:spacing w:val="-3"/>
        </w:rPr>
        <w:t>vorgeführt. </w:t>
      </w:r>
      <w:r>
        <w:rPr>
          <w:spacing w:val="-16"/>
        </w:rPr>
        <w:t>Sie </w:t>
      </w:r>
      <w:r>
        <w:rPr>
          <w:spacing w:val="-5"/>
        </w:rPr>
        <w:t>sehen, </w:t>
      </w:r>
      <w:r>
        <w:rPr>
          <w:spacing w:val="-4"/>
        </w:rPr>
        <w:t>wie </w:t>
      </w:r>
      <w:r>
        <w:rPr>
          <w:spacing w:val="-5"/>
        </w:rPr>
        <w:t>erst </w:t>
      </w:r>
      <w:r>
        <w:rPr>
          <w:spacing w:val="-13"/>
        </w:rPr>
        <w:t>als </w:t>
      </w:r>
      <w:r>
        <w:rPr>
          <w:spacing w:val="-8"/>
        </w:rPr>
        <w:t>die </w:t>
      </w:r>
      <w:r>
        <w:rPr>
          <w:spacing w:val="-10"/>
        </w:rPr>
        <w:t>geistigen </w:t>
      </w:r>
      <w:r>
        <w:rPr/>
        <w:t>Strömungen nicht </w:t>
      </w:r>
      <w:r>
        <w:rPr>
          <w:spacing w:val="-3"/>
        </w:rPr>
        <w:t>mehr </w:t>
      </w:r>
      <w:r>
        <w:rPr/>
        <w:t>mit </w:t>
      </w:r>
      <w:r>
        <w:rPr>
          <w:spacing w:val="-4"/>
        </w:rPr>
        <w:t>den </w:t>
      </w:r>
      <w:r>
        <w:rPr>
          <w:spacing w:val="-5"/>
        </w:rPr>
        <w:t>materiellen Verhältnissen </w:t>
      </w:r>
      <w:r>
        <w:rPr>
          <w:spacing w:val="-6"/>
        </w:rPr>
        <w:t>zusammenfielen, </w:t>
      </w:r>
      <w:r>
        <w:rPr>
          <w:spacing w:val="-13"/>
        </w:rPr>
        <w:t>dieses </w:t>
      </w:r>
      <w:r>
        <w:rPr>
          <w:spacing w:val="-6"/>
        </w:rPr>
        <w:t>Mißver- </w:t>
      </w:r>
      <w:r>
        <w:rPr/>
        <w:t>hältnis </w:t>
      </w:r>
      <w:r>
        <w:rPr>
          <w:spacing w:val="-9"/>
        </w:rPr>
        <w:t>seinen </w:t>
      </w:r>
      <w:r>
        <w:rPr>
          <w:spacing w:val="-3"/>
        </w:rPr>
        <w:t>Ausdruck </w:t>
      </w:r>
      <w:r>
        <w:rPr>
          <w:spacing w:val="-5"/>
        </w:rPr>
        <w:t>findet </w:t>
      </w:r>
      <w:r>
        <w:rPr/>
        <w:t>in </w:t>
      </w:r>
      <w:r>
        <w:rPr>
          <w:spacing w:val="-4"/>
        </w:rPr>
        <w:t>der </w:t>
      </w:r>
      <w:r>
        <w:rPr/>
        <w:t>Entstehung </w:t>
      </w:r>
      <w:r>
        <w:rPr>
          <w:spacing w:val="-4"/>
        </w:rPr>
        <w:t>einer </w:t>
      </w:r>
      <w:r>
        <w:rPr/>
        <w:t>rein </w:t>
      </w:r>
      <w:r>
        <w:rPr>
          <w:spacing w:val="-5"/>
        </w:rPr>
        <w:t>materiellen </w:t>
      </w:r>
      <w:r>
        <w:rPr/>
        <w:t>Kultur, </w:t>
      </w:r>
      <w:r>
        <w:rPr>
          <w:spacing w:val="-6"/>
        </w:rPr>
        <w:t>der </w:t>
      </w:r>
      <w:r>
        <w:rPr/>
        <w:t>Städtekultur. </w:t>
      </w:r>
      <w:r>
        <w:rPr>
          <w:spacing w:val="3"/>
        </w:rPr>
        <w:t>Denn </w:t>
      </w:r>
      <w:r>
        <w:rPr>
          <w:spacing w:val="-8"/>
        </w:rPr>
        <w:t>aus </w:t>
      </w:r>
      <w:r>
        <w:rPr>
          <w:spacing w:val="-6"/>
        </w:rPr>
        <w:t>materiellem Interesse </w:t>
      </w:r>
      <w:r>
        <w:rPr>
          <w:spacing w:val="-4"/>
        </w:rPr>
        <w:t>waren </w:t>
      </w:r>
      <w:r>
        <w:rPr>
          <w:spacing w:val="-13"/>
        </w:rPr>
        <w:t>diese </w:t>
      </w:r>
      <w:r>
        <w:rPr>
          <w:spacing w:val="-6"/>
        </w:rPr>
        <w:t>Wirtschaftsgebilde </w:t>
      </w:r>
      <w:r>
        <w:rPr/>
        <w:t>entstanden. Die </w:t>
      </w:r>
      <w:r>
        <w:rPr>
          <w:spacing w:val="-4"/>
        </w:rPr>
        <w:t>Bevölkerung, </w:t>
      </w:r>
      <w:r>
        <w:rPr>
          <w:spacing w:val="-8"/>
        </w:rPr>
        <w:t>die </w:t>
      </w:r>
      <w:r>
        <w:rPr>
          <w:spacing w:val="-4"/>
        </w:rPr>
        <w:t>es </w:t>
      </w:r>
      <w:r>
        <w:rPr/>
        <w:t>nicht </w:t>
      </w:r>
      <w:r>
        <w:rPr>
          <w:spacing w:val="-4"/>
        </w:rPr>
        <w:t>aushalten </w:t>
      </w:r>
      <w:r>
        <w:rPr>
          <w:spacing w:val="5"/>
        </w:rPr>
        <w:t>konnte </w:t>
      </w:r>
      <w:r>
        <w:rPr>
          <w:spacing w:val="-13"/>
        </w:rPr>
        <w:t>auf </w:t>
      </w:r>
      <w:r>
        <w:rPr>
          <w:spacing w:val="-7"/>
        </w:rPr>
        <w:t>dem </w:t>
      </w:r>
      <w:r>
        <w:rPr>
          <w:spacing w:val="-5"/>
        </w:rPr>
        <w:t>Lande, </w:t>
      </w:r>
      <w:r>
        <w:rPr>
          <w:spacing w:val="-12"/>
        </w:rPr>
        <w:t>sie </w:t>
      </w:r>
      <w:r>
        <w:rPr>
          <w:spacing w:val="-3"/>
        </w:rPr>
        <w:t>drängte hinein </w:t>
      </w:r>
      <w:r>
        <w:rPr/>
        <w:t>in </w:t>
      </w:r>
      <w:r>
        <w:rPr>
          <w:spacing w:val="-8"/>
        </w:rPr>
        <w:t>die </w:t>
      </w:r>
      <w:r>
        <w:rPr>
          <w:spacing w:val="-4"/>
        </w:rPr>
        <w:t>Städte, </w:t>
      </w:r>
      <w:r>
        <w:rPr>
          <w:spacing w:val="-3"/>
        </w:rPr>
        <w:t>um </w:t>
      </w:r>
      <w:r>
        <w:rPr>
          <w:spacing w:val="3"/>
        </w:rPr>
        <w:t>dort </w:t>
      </w:r>
      <w:r>
        <w:rPr>
          <w:spacing w:val="-4"/>
        </w:rPr>
        <w:t>Schutz </w:t>
      </w:r>
      <w:r>
        <w:rPr>
          <w:spacing w:val="3"/>
        </w:rPr>
        <w:t>und </w:t>
      </w:r>
      <w:r>
        <w:rPr>
          <w:spacing w:val="-12"/>
        </w:rPr>
        <w:t>Sicher- </w:t>
      </w:r>
      <w:r>
        <w:rPr>
          <w:spacing w:val="-3"/>
        </w:rPr>
        <w:t>heit </w:t>
      </w:r>
      <w:r>
        <w:rPr>
          <w:spacing w:val="-4"/>
        </w:rPr>
        <w:t>zu </w:t>
      </w:r>
      <w:r>
        <w:rPr>
          <w:spacing w:val="-6"/>
        </w:rPr>
        <w:t>finden. </w:t>
      </w:r>
      <w:r>
        <w:rPr>
          <w:spacing w:val="-4"/>
        </w:rPr>
        <w:t>So </w:t>
      </w:r>
      <w:r>
        <w:rPr>
          <w:spacing w:val="-8"/>
        </w:rPr>
        <w:t>sehen </w:t>
      </w:r>
      <w:r>
        <w:rPr>
          <w:spacing w:val="3"/>
        </w:rPr>
        <w:t>wir </w:t>
      </w:r>
      <w:r>
        <w:rPr>
          <w:spacing w:val="-3"/>
        </w:rPr>
        <w:t>neue </w:t>
      </w:r>
      <w:r>
        <w:rPr>
          <w:spacing w:val="-7"/>
        </w:rPr>
        <w:t>Wirtschaftsgebilde </w:t>
      </w:r>
      <w:r>
        <w:rPr>
          <w:spacing w:val="-4"/>
        </w:rPr>
        <w:t>entste- </w:t>
      </w:r>
      <w:r>
        <w:rPr/>
        <w:t>hen, </w:t>
      </w:r>
      <w:r>
        <w:rPr>
          <w:spacing w:val="-6"/>
        </w:rPr>
        <w:t>die </w:t>
      </w:r>
      <w:r>
        <w:rPr/>
        <w:t>von weittragendster </w:t>
      </w:r>
      <w:r>
        <w:rPr>
          <w:spacing w:val="-3"/>
        </w:rPr>
        <w:t>Bedeutung </w:t>
      </w:r>
      <w:r>
        <w:rPr>
          <w:spacing w:val="-4"/>
        </w:rPr>
        <w:t>werden sollten.</w:t>
      </w:r>
      <w:r>
        <w:rPr>
          <w:spacing w:val="-56"/>
        </w:rPr>
        <w:t> </w:t>
      </w:r>
      <w:r>
        <w:rPr>
          <w:spacing w:val="-14"/>
        </w:rPr>
        <w:t>Sie </w:t>
      </w:r>
      <w:r>
        <w:rPr>
          <w:spacing w:val="-8"/>
        </w:rPr>
        <w:t>sehen </w:t>
      </w:r>
      <w:r>
        <w:rPr>
          <w:spacing w:val="-5"/>
        </w:rPr>
        <w:t>Reiche </w:t>
      </w:r>
      <w:r>
        <w:rPr>
          <w:spacing w:val="-3"/>
        </w:rPr>
        <w:t>entstehen </w:t>
      </w:r>
      <w:r>
        <w:rPr/>
        <w:t>und </w:t>
      </w:r>
      <w:r>
        <w:rPr>
          <w:spacing w:val="-4"/>
        </w:rPr>
        <w:t>vergehen </w:t>
      </w:r>
      <w:r>
        <w:rPr/>
        <w:t>und </w:t>
      </w:r>
      <w:r>
        <w:rPr>
          <w:spacing w:val="-6"/>
        </w:rPr>
        <w:t>neue Gebilde </w:t>
      </w:r>
      <w:r>
        <w:rPr>
          <w:spacing w:val="-3"/>
        </w:rPr>
        <w:t>an </w:t>
      </w:r>
      <w:r>
        <w:rPr>
          <w:spacing w:val="-8"/>
        </w:rPr>
        <w:t>die </w:t>
      </w:r>
      <w:r>
        <w:rPr>
          <w:spacing w:val="-10"/>
        </w:rPr>
        <w:t>Stelle </w:t>
      </w:r>
      <w:r>
        <w:rPr/>
        <w:t>von </w:t>
      </w:r>
      <w:r>
        <w:rPr>
          <w:spacing w:val="-6"/>
        </w:rPr>
        <w:t>alten </w:t>
      </w:r>
      <w:r>
        <w:rPr>
          <w:spacing w:val="3"/>
        </w:rPr>
        <w:t>treten. </w:t>
      </w:r>
      <w:r>
        <w:rPr>
          <w:spacing w:val="-16"/>
        </w:rPr>
        <w:t>Sie </w:t>
      </w:r>
      <w:r>
        <w:rPr>
          <w:spacing w:val="-7"/>
        </w:rPr>
        <w:t>sehen </w:t>
      </w:r>
      <w:r>
        <w:rPr>
          <w:spacing w:val="-4"/>
        </w:rPr>
        <w:t>aber </w:t>
      </w:r>
      <w:r>
        <w:rPr>
          <w:spacing w:val="-5"/>
        </w:rPr>
        <w:t>auch, </w:t>
      </w:r>
      <w:r>
        <w:rPr/>
        <w:t>daß wir </w:t>
      </w:r>
      <w:r>
        <w:rPr>
          <w:spacing w:val="-4"/>
        </w:rPr>
        <w:t>ih- </w:t>
      </w:r>
      <w:r>
        <w:rPr/>
        <w:t>ren </w:t>
      </w:r>
      <w:r>
        <w:rPr>
          <w:spacing w:val="-3"/>
        </w:rPr>
        <w:t>Organismus </w:t>
      </w:r>
      <w:r>
        <w:rPr>
          <w:spacing w:val="3"/>
        </w:rPr>
        <w:t>nur </w:t>
      </w:r>
      <w:r>
        <w:rPr/>
        <w:t>verstehen, wenn wir erkennen, </w:t>
      </w:r>
      <w:r>
        <w:rPr>
          <w:spacing w:val="-5"/>
        </w:rPr>
        <w:t>wie </w:t>
      </w:r>
      <w:r>
        <w:rPr>
          <w:spacing w:val="-9"/>
        </w:rPr>
        <w:t>sich </w:t>
      </w:r>
      <w:r>
        <w:rPr>
          <w:spacing w:val="-8"/>
        </w:rPr>
        <w:t>das </w:t>
      </w:r>
      <w:r>
        <w:rPr>
          <w:spacing w:val="-6"/>
        </w:rPr>
        <w:t>erste </w:t>
      </w:r>
      <w:r>
        <w:rPr>
          <w:spacing w:val="-7"/>
        </w:rPr>
        <w:t>maßgebende </w:t>
      </w:r>
      <w:r>
        <w:rPr>
          <w:spacing w:val="-4"/>
        </w:rPr>
        <w:t>Reich, </w:t>
      </w:r>
      <w:r>
        <w:rPr>
          <w:spacing w:val="-8"/>
        </w:rPr>
        <w:t>das </w:t>
      </w:r>
      <w:r>
        <w:rPr/>
        <w:t>Frankenreich, </w:t>
      </w:r>
      <w:r>
        <w:rPr>
          <w:spacing w:val="-12"/>
        </w:rPr>
        <w:t>gestal- </w:t>
      </w:r>
      <w:r>
        <w:rPr>
          <w:spacing w:val="3"/>
        </w:rPr>
        <w:t>tete. </w:t>
      </w:r>
      <w:r>
        <w:rPr>
          <w:spacing w:val="4"/>
        </w:rPr>
        <w:t>Nicht </w:t>
      </w:r>
      <w:r>
        <w:rPr>
          <w:spacing w:val="-4"/>
        </w:rPr>
        <w:t>hineingedrängt </w:t>
      </w:r>
      <w:r>
        <w:rPr/>
        <w:t>in schon </w:t>
      </w:r>
      <w:r>
        <w:rPr>
          <w:spacing w:val="-5"/>
        </w:rPr>
        <w:t>bestehende </w:t>
      </w:r>
      <w:r>
        <w:rPr>
          <w:spacing w:val="-6"/>
        </w:rPr>
        <w:t>Verhält- nisse, </w:t>
      </w:r>
      <w:r>
        <w:rPr/>
        <w:t>sondern </w:t>
      </w:r>
      <w:r>
        <w:rPr>
          <w:spacing w:val="2"/>
        </w:rPr>
        <w:t>dort, </w:t>
      </w:r>
      <w:r>
        <w:rPr/>
        <w:t>wo Raum zu </w:t>
      </w:r>
      <w:r>
        <w:rPr>
          <w:spacing w:val="-9"/>
        </w:rPr>
        <w:t>freier </w:t>
      </w:r>
      <w:r>
        <w:rPr/>
        <w:t>Ausdehnung </w:t>
      </w:r>
      <w:r>
        <w:rPr>
          <w:spacing w:val="-8"/>
        </w:rPr>
        <w:t>gebo- </w:t>
      </w:r>
      <w:r>
        <w:rPr>
          <w:spacing w:val="2"/>
        </w:rPr>
        <w:t>ten </w:t>
      </w:r>
      <w:r>
        <w:rPr/>
        <w:t>war, hatte </w:t>
      </w:r>
      <w:r>
        <w:rPr>
          <w:spacing w:val="-10"/>
        </w:rPr>
        <w:t>sich </w:t>
      </w:r>
      <w:r>
        <w:rPr>
          <w:spacing w:val="-9"/>
        </w:rPr>
        <w:t>das </w:t>
      </w:r>
      <w:r>
        <w:rPr>
          <w:spacing w:val="-6"/>
        </w:rPr>
        <w:t>Wesen </w:t>
      </w:r>
      <w:r>
        <w:rPr>
          <w:spacing w:val="-11"/>
        </w:rPr>
        <w:t>dieses </w:t>
      </w:r>
      <w:r>
        <w:rPr>
          <w:spacing w:val="-6"/>
        </w:rPr>
        <w:t>Volksstammes </w:t>
      </w:r>
      <w:r>
        <w:rPr>
          <w:spacing w:val="-3"/>
        </w:rPr>
        <w:t>entwik- kelt </w:t>
      </w:r>
      <w:r>
        <w:rPr>
          <w:spacing w:val="2"/>
        </w:rPr>
        <w:t>und </w:t>
      </w:r>
      <w:r>
        <w:rPr>
          <w:spacing w:val="-9"/>
        </w:rPr>
        <w:t>seine </w:t>
      </w:r>
      <w:r>
        <w:rPr>
          <w:spacing w:val="-5"/>
        </w:rPr>
        <w:t>Herrschaft </w:t>
      </w:r>
      <w:r>
        <w:rPr>
          <w:spacing w:val="-8"/>
        </w:rPr>
        <w:t>ausgestalten</w:t>
      </w:r>
      <w:r>
        <w:rPr>
          <w:spacing w:val="70"/>
        </w:rPr>
        <w:t> </w:t>
      </w:r>
      <w:r>
        <w:rPr>
          <w:spacing w:val="5"/>
        </w:rPr>
        <w:t>können.</w:t>
      </w:r>
    </w:p>
    <w:p>
      <w:pPr>
        <w:pStyle w:val="BodyText"/>
        <w:spacing w:before="112"/>
        <w:ind w:left="520" w:right="325" w:firstLine="302"/>
      </w:pPr>
      <w:r>
        <w:rPr>
          <w:spacing w:val="7"/>
        </w:rPr>
        <w:t>Nicht </w:t>
      </w:r>
      <w:r>
        <w:rPr>
          <w:spacing w:val="4"/>
        </w:rPr>
        <w:t>nur </w:t>
      </w:r>
      <w:r>
        <w:rPr>
          <w:spacing w:val="-4"/>
        </w:rPr>
        <w:t>gründlich </w:t>
      </w:r>
      <w:r>
        <w:rPr/>
        <w:t>durcheinandergerüttelt,</w:t>
      </w:r>
      <w:r>
        <w:rPr>
          <w:spacing w:val="100"/>
        </w:rPr>
        <w:t> </w:t>
      </w:r>
      <w:r>
        <w:rPr>
          <w:spacing w:val="-4"/>
        </w:rPr>
        <w:t>sondern </w:t>
      </w:r>
      <w:r>
        <w:rPr/>
        <w:t>neu </w:t>
      </w:r>
      <w:r>
        <w:rPr>
          <w:spacing w:val="-8"/>
        </w:rPr>
        <w:t>gebildet </w:t>
      </w:r>
      <w:r>
        <w:rPr>
          <w:spacing w:val="-4"/>
        </w:rPr>
        <w:t>waren </w:t>
      </w:r>
      <w:r>
        <w:rPr>
          <w:spacing w:val="-8"/>
        </w:rPr>
        <w:t>die </w:t>
      </w:r>
      <w:r>
        <w:rPr/>
        <w:t>Volksstämme, </w:t>
      </w:r>
      <w:r>
        <w:rPr>
          <w:spacing w:val="-6"/>
        </w:rPr>
        <w:t>die </w:t>
      </w:r>
      <w:r>
        <w:rPr/>
        <w:t>durch </w:t>
      </w:r>
      <w:r>
        <w:rPr>
          <w:spacing w:val="-8"/>
        </w:rPr>
        <w:t>die </w:t>
      </w:r>
      <w:r>
        <w:rPr>
          <w:spacing w:val="-3"/>
        </w:rPr>
        <w:t>große </w:t>
      </w:r>
      <w:r>
        <w:rPr/>
        <w:t>Völkerwanderung </w:t>
      </w:r>
      <w:r>
        <w:rPr>
          <w:spacing w:val="-9"/>
        </w:rPr>
        <w:t>aus </w:t>
      </w:r>
      <w:r>
        <w:rPr>
          <w:spacing w:val="2"/>
        </w:rPr>
        <w:t>ihren </w:t>
      </w:r>
      <w:r>
        <w:rPr/>
        <w:t>Wohnsitzen </w:t>
      </w:r>
      <w:r>
        <w:rPr>
          <w:spacing w:val="-6"/>
        </w:rPr>
        <w:t>getrieben </w:t>
      </w:r>
      <w:r>
        <w:rPr/>
        <w:t>waren. </w:t>
      </w:r>
      <w:r>
        <w:rPr>
          <w:spacing w:val="-7"/>
        </w:rPr>
        <w:t>Einige </w:t>
      </w:r>
      <w:r>
        <w:rPr/>
        <w:t>waren </w:t>
      </w:r>
      <w:r>
        <w:rPr>
          <w:spacing w:val="-8"/>
        </w:rPr>
        <w:t>ganz </w:t>
      </w:r>
      <w:r>
        <w:rPr>
          <w:spacing w:val="-7"/>
        </w:rPr>
        <w:t>aus </w:t>
      </w:r>
      <w:r>
        <w:rPr>
          <w:spacing w:val="-4"/>
        </w:rPr>
        <w:t>der Geschichte </w:t>
      </w:r>
      <w:r>
        <w:rPr/>
        <w:t>verschwunden,</w:t>
      </w:r>
      <w:r>
        <w:rPr>
          <w:spacing w:val="-68"/>
        </w:rPr>
        <w:t> </w:t>
      </w:r>
      <w:r>
        <w:rPr>
          <w:spacing w:val="-8"/>
        </w:rPr>
        <w:t>ande- </w:t>
      </w:r>
      <w:r>
        <w:rPr/>
        <w:t>re </w:t>
      </w:r>
      <w:r>
        <w:rPr>
          <w:spacing w:val="3"/>
        </w:rPr>
        <w:t>traten </w:t>
      </w:r>
      <w:r>
        <w:rPr/>
        <w:t>an ihre </w:t>
      </w:r>
      <w:r>
        <w:rPr>
          <w:spacing w:val="-8"/>
        </w:rPr>
        <w:t>Stelle. </w:t>
      </w:r>
      <w:r>
        <w:rPr>
          <w:spacing w:val="6"/>
        </w:rPr>
        <w:t>Nicht nur </w:t>
      </w:r>
      <w:r>
        <w:rPr>
          <w:spacing w:val="3"/>
        </w:rPr>
        <w:t>von </w:t>
      </w:r>
      <w:r>
        <w:rPr>
          <w:spacing w:val="-3"/>
        </w:rPr>
        <w:t>außen, </w:t>
      </w:r>
      <w:r>
        <w:rPr>
          <w:spacing w:val="-9"/>
        </w:rPr>
        <w:t>viel </w:t>
      </w:r>
      <w:r>
        <w:rPr/>
        <w:t>mehr im </w:t>
      </w:r>
      <w:r>
        <w:rPr>
          <w:spacing w:val="-7"/>
        </w:rPr>
        <w:t>tiefsten </w:t>
      </w:r>
      <w:r>
        <w:rPr/>
        <w:t>Grunde </w:t>
      </w:r>
      <w:r>
        <w:rPr>
          <w:spacing w:val="-4"/>
        </w:rPr>
        <w:t>ihres </w:t>
      </w:r>
      <w:r>
        <w:rPr/>
        <w:t>Charakters </w:t>
      </w:r>
      <w:r>
        <w:rPr>
          <w:spacing w:val="2"/>
        </w:rPr>
        <w:t>hatte </w:t>
      </w:r>
      <w:r>
        <w:rPr>
          <w:spacing w:val="-9"/>
        </w:rPr>
        <w:t>sich </w:t>
      </w:r>
      <w:r>
        <w:rPr>
          <w:spacing w:val="-8"/>
        </w:rPr>
        <w:t>die </w:t>
      </w:r>
      <w:r>
        <w:rPr>
          <w:spacing w:val="-3"/>
        </w:rPr>
        <w:t>große </w:t>
      </w:r>
      <w:r>
        <w:rPr/>
        <w:t>Um- wandlung </w:t>
      </w:r>
      <w:r>
        <w:rPr>
          <w:spacing w:val="-5"/>
        </w:rPr>
        <w:t>vollzogen. </w:t>
      </w:r>
      <w:r>
        <w:rPr/>
        <w:t>Wir </w:t>
      </w:r>
      <w:r>
        <w:rPr>
          <w:spacing w:val="-7"/>
        </w:rPr>
        <w:t>sehen bei </w:t>
      </w:r>
      <w:r>
        <w:rPr>
          <w:spacing w:val="-8"/>
        </w:rPr>
        <w:t>Beginn </w:t>
      </w:r>
      <w:r>
        <w:rPr>
          <w:spacing w:val="-6"/>
        </w:rPr>
        <w:t>der </w:t>
      </w:r>
      <w:r>
        <w:rPr/>
        <w:t>Epoche </w:t>
      </w:r>
      <w:r>
        <w:rPr>
          <w:spacing w:val="-4"/>
        </w:rPr>
        <w:t>der </w:t>
      </w:r>
      <w:r>
        <w:rPr/>
        <w:t>Völkerwanderung </w:t>
      </w:r>
      <w:r>
        <w:rPr>
          <w:spacing w:val="-6"/>
        </w:rPr>
        <w:t>die </w:t>
      </w:r>
      <w:r>
        <w:rPr>
          <w:spacing w:val="-5"/>
        </w:rPr>
        <w:t>verschiedenen </w:t>
      </w:r>
      <w:r>
        <w:rPr>
          <w:spacing w:val="-6"/>
        </w:rPr>
        <w:t>germanischen </w:t>
      </w:r>
      <w:r>
        <w:rPr>
          <w:spacing w:val="-3"/>
        </w:rPr>
        <w:t>Völker </w:t>
      </w:r>
      <w:r>
        <w:rPr>
          <w:spacing w:val="-6"/>
        </w:rPr>
        <w:t>die Frage </w:t>
      </w:r>
      <w:r>
        <w:rPr>
          <w:spacing w:val="-3"/>
        </w:rPr>
        <w:t>an </w:t>
      </w:r>
      <w:r>
        <w:rPr>
          <w:spacing w:val="-12"/>
        </w:rPr>
        <w:t>das Schicksal </w:t>
      </w:r>
      <w:r>
        <w:rPr>
          <w:spacing w:val="-5"/>
        </w:rPr>
        <w:t>stellen. </w:t>
      </w:r>
      <w:r>
        <w:rPr>
          <w:spacing w:val="6"/>
        </w:rPr>
        <w:t>Für </w:t>
      </w:r>
      <w:r>
        <w:rPr>
          <w:spacing w:val="-6"/>
        </w:rPr>
        <w:t>die </w:t>
      </w:r>
      <w:r>
        <w:rPr>
          <w:spacing w:val="3"/>
        </w:rPr>
        <w:t>Goten, </w:t>
      </w:r>
      <w:r>
        <w:rPr>
          <w:spacing w:val="-8"/>
        </w:rPr>
        <w:t>die </w:t>
      </w:r>
      <w:r>
        <w:rPr>
          <w:spacing w:val="-5"/>
        </w:rPr>
        <w:t>ein </w:t>
      </w:r>
      <w:r>
        <w:rPr>
          <w:spacing w:val="4"/>
        </w:rPr>
        <w:t>to- </w:t>
      </w:r>
      <w:r>
        <w:rPr>
          <w:spacing w:val="-3"/>
        </w:rPr>
        <w:t>lerantes</w:t>
      </w:r>
      <w:r>
        <w:rPr>
          <w:spacing w:val="55"/>
        </w:rPr>
        <w:t> </w:t>
      </w:r>
      <w:r>
        <w:rPr/>
        <w:t>Christentum</w:t>
      </w:r>
      <w:r>
        <w:rPr>
          <w:spacing w:val="55"/>
        </w:rPr>
        <w:t> </w:t>
      </w:r>
      <w:r>
        <w:rPr>
          <w:spacing w:val="-8"/>
        </w:rPr>
        <w:t>sich</w:t>
      </w:r>
      <w:r>
        <w:rPr>
          <w:spacing w:val="51"/>
        </w:rPr>
        <w:t> </w:t>
      </w:r>
      <w:r>
        <w:rPr/>
        <w:t>erwählt</w:t>
      </w:r>
      <w:r>
        <w:rPr>
          <w:spacing w:val="60"/>
        </w:rPr>
        <w:t> </w:t>
      </w:r>
      <w:r>
        <w:rPr>
          <w:spacing w:val="3"/>
        </w:rPr>
        <w:t>hatten,</w:t>
      </w:r>
      <w:r>
        <w:rPr>
          <w:spacing w:val="65"/>
        </w:rPr>
        <w:t> </w:t>
      </w:r>
      <w:r>
        <w:rPr>
          <w:spacing w:val="-5"/>
        </w:rPr>
        <w:t>bedeutete</w:t>
      </w:r>
      <w:r>
        <w:rPr>
          <w:spacing w:val="51"/>
        </w:rPr>
        <w:t> </w:t>
      </w:r>
      <w:r>
        <w:rPr>
          <w:spacing w:val="-12"/>
        </w:rPr>
        <w:t>diese</w:t>
      </w:r>
    </w:p>
    <w:p>
      <w:pPr>
        <w:spacing w:after="0"/>
        <w:sectPr>
          <w:footerReference w:type="default" r:id="rId50"/>
          <w:pgSz w:w="11920" w:h="16840"/>
          <w:pgMar w:footer="76" w:header="0" w:top="400" w:bottom="260" w:left="60" w:right="1680"/>
          <w:pgNumType w:start="123"/>
        </w:sectPr>
      </w:pPr>
    </w:p>
    <w:p>
      <w:pPr>
        <w:pStyle w:val="BodyText"/>
        <w:spacing w:line="242" w:lineRule="auto" w:before="73"/>
        <w:ind w:left="105" w:right="259"/>
      </w:pPr>
      <w:r>
        <w:rPr>
          <w:spacing w:val="-7"/>
        </w:rPr>
        <w:t>Frage </w:t>
      </w:r>
      <w:r>
        <w:rPr>
          <w:spacing w:val="-8"/>
        </w:rPr>
        <w:t>die </w:t>
      </w:r>
      <w:r>
        <w:rPr/>
        <w:t>Vernichtung, </w:t>
      </w:r>
      <w:r>
        <w:rPr>
          <w:spacing w:val="-8"/>
        </w:rPr>
        <w:t>für die </w:t>
      </w:r>
      <w:r>
        <w:rPr>
          <w:spacing w:val="3"/>
        </w:rPr>
        <w:t>Franken, </w:t>
      </w:r>
      <w:r>
        <w:rPr>
          <w:spacing w:val="-8"/>
        </w:rPr>
        <w:t>die </w:t>
      </w:r>
      <w:r>
        <w:rPr>
          <w:spacing w:val="3"/>
        </w:rPr>
        <w:t>unter </w:t>
      </w:r>
      <w:r>
        <w:rPr/>
        <w:t>anderen, </w:t>
      </w:r>
      <w:r>
        <w:rPr>
          <w:spacing w:val="-6"/>
        </w:rPr>
        <w:t>freieren, </w:t>
      </w:r>
      <w:r>
        <w:rPr>
          <w:spacing w:val="-10"/>
        </w:rPr>
        <w:t>für </w:t>
      </w:r>
      <w:r>
        <w:rPr>
          <w:spacing w:val="-12"/>
        </w:rPr>
        <w:t>sie </w:t>
      </w:r>
      <w:r>
        <w:rPr>
          <w:spacing w:val="-5"/>
        </w:rPr>
        <w:t>günstigeren Verhältnissen </w:t>
      </w:r>
      <w:r>
        <w:rPr/>
        <w:t>vor </w:t>
      </w:r>
      <w:r>
        <w:rPr>
          <w:spacing w:val="-12"/>
        </w:rPr>
        <w:t>diese </w:t>
      </w:r>
      <w:r>
        <w:rPr>
          <w:spacing w:val="-5"/>
        </w:rPr>
        <w:t>Frage </w:t>
      </w:r>
      <w:r>
        <w:rPr>
          <w:spacing w:val="-9"/>
        </w:rPr>
        <w:t>gestellt </w:t>
      </w:r>
      <w:r>
        <w:rPr>
          <w:spacing w:val="2"/>
        </w:rPr>
        <w:t>wurden, </w:t>
      </w:r>
      <w:r>
        <w:rPr>
          <w:spacing w:val="-4"/>
        </w:rPr>
        <w:t>bedeutete </w:t>
      </w:r>
      <w:r>
        <w:rPr>
          <w:spacing w:val="-12"/>
        </w:rPr>
        <w:t>sie </w:t>
      </w:r>
      <w:r>
        <w:rPr>
          <w:spacing w:val="-8"/>
        </w:rPr>
        <w:t>die </w:t>
      </w:r>
      <w:r>
        <w:rPr>
          <w:spacing w:val="-3"/>
        </w:rPr>
        <w:t>Machtentfaltung </w:t>
      </w:r>
      <w:r>
        <w:rPr>
          <w:spacing w:val="-13"/>
        </w:rPr>
        <w:t>auf </w:t>
      </w:r>
      <w:r>
        <w:rPr/>
        <w:t>Jahr- hunderte hinaus. Ob zum Heile </w:t>
      </w:r>
      <w:r>
        <w:rPr>
          <w:spacing w:val="-3"/>
        </w:rPr>
        <w:t>der </w:t>
      </w:r>
      <w:r>
        <w:rPr>
          <w:spacing w:val="-5"/>
        </w:rPr>
        <w:t>Gesamtheit? </w:t>
      </w:r>
      <w:r>
        <w:rPr>
          <w:spacing w:val="-4"/>
        </w:rPr>
        <w:t>Das </w:t>
      </w:r>
      <w:r>
        <w:rPr/>
        <w:t>werden wir in </w:t>
      </w:r>
      <w:r>
        <w:rPr>
          <w:spacing w:val="-4"/>
        </w:rPr>
        <w:t>der </w:t>
      </w:r>
      <w:r>
        <w:rPr>
          <w:spacing w:val="-5"/>
        </w:rPr>
        <w:t>Folge sehen.</w:t>
      </w:r>
    </w:p>
    <w:p>
      <w:pPr>
        <w:pStyle w:val="BodyText"/>
        <w:jc w:val="left"/>
        <w:rPr>
          <w:sz w:val="44"/>
        </w:rPr>
      </w:pPr>
    </w:p>
    <w:p>
      <w:pPr>
        <w:pStyle w:val="BodyText"/>
        <w:jc w:val="left"/>
        <w:rPr>
          <w:sz w:val="44"/>
        </w:rPr>
      </w:pPr>
    </w:p>
    <w:p>
      <w:pPr>
        <w:spacing w:before="395"/>
        <w:ind w:left="115" w:right="278" w:firstLine="0"/>
        <w:jc w:val="center"/>
        <w:rPr>
          <w:sz w:val="40"/>
        </w:rPr>
      </w:pPr>
      <w:r>
        <w:rPr>
          <w:sz w:val="32"/>
        </w:rPr>
        <w:t>VIERTER VORTRAG, </w:t>
      </w:r>
      <w:r>
        <w:rPr>
          <w:sz w:val="40"/>
        </w:rPr>
        <w:t>8. November 1904</w:t>
      </w:r>
    </w:p>
    <w:p>
      <w:pPr>
        <w:pStyle w:val="BodyText"/>
        <w:spacing w:before="9"/>
        <w:jc w:val="left"/>
        <w:rPr>
          <w:sz w:val="41"/>
        </w:rPr>
      </w:pPr>
    </w:p>
    <w:p>
      <w:pPr>
        <w:pStyle w:val="BodyText"/>
        <w:spacing w:line="242" w:lineRule="auto"/>
        <w:ind w:left="115" w:right="249" w:hanging="5"/>
      </w:pPr>
      <w:r>
        <w:rPr>
          <w:spacing w:val="-4"/>
        </w:rPr>
        <w:t>Es </w:t>
      </w:r>
      <w:r>
        <w:rPr>
          <w:spacing w:val="-10"/>
        </w:rPr>
        <w:t>ist </w:t>
      </w:r>
      <w:r>
        <w:rPr>
          <w:spacing w:val="-6"/>
        </w:rPr>
        <w:t>ein gebräuchliches </w:t>
      </w:r>
      <w:r>
        <w:rPr/>
        <w:t>Vorurteil </w:t>
      </w:r>
      <w:r>
        <w:rPr>
          <w:spacing w:val="-10"/>
        </w:rPr>
        <w:t>das </w:t>
      </w:r>
      <w:r>
        <w:rPr>
          <w:spacing w:val="5"/>
        </w:rPr>
        <w:t>Wort: </w:t>
      </w:r>
      <w:r>
        <w:rPr>
          <w:spacing w:val="-8"/>
        </w:rPr>
        <w:t>die </w:t>
      </w:r>
      <w:r>
        <w:rPr>
          <w:spacing w:val="-6"/>
        </w:rPr>
        <w:t>menschli- che </w:t>
      </w:r>
      <w:r>
        <w:rPr/>
        <w:t>Entwickelung </w:t>
      </w:r>
      <w:r>
        <w:rPr>
          <w:spacing w:val="-9"/>
        </w:rPr>
        <w:t>gehe </w:t>
      </w:r>
      <w:r>
        <w:rPr>
          <w:spacing w:val="-4"/>
        </w:rPr>
        <w:t>in </w:t>
      </w:r>
      <w:r>
        <w:rPr>
          <w:spacing w:val="-6"/>
        </w:rPr>
        <w:t>einem regelmäßigen, </w:t>
      </w:r>
      <w:r>
        <w:rPr>
          <w:spacing w:val="-9"/>
        </w:rPr>
        <w:t>sukzessiven </w:t>
      </w:r>
      <w:r>
        <w:rPr>
          <w:spacing w:val="-8"/>
        </w:rPr>
        <w:t>Gange </w:t>
      </w:r>
      <w:r>
        <w:rPr>
          <w:spacing w:val="2"/>
        </w:rPr>
        <w:t>vorwärts, </w:t>
      </w:r>
      <w:r>
        <w:rPr>
          <w:spacing w:val="-6"/>
        </w:rPr>
        <w:t>die </w:t>
      </w:r>
      <w:r>
        <w:rPr/>
        <w:t>Entfaltung </w:t>
      </w:r>
      <w:r>
        <w:rPr>
          <w:spacing w:val="-5"/>
        </w:rPr>
        <w:t>der geschichtlichen </w:t>
      </w:r>
      <w:r>
        <w:rPr>
          <w:spacing w:val="-7"/>
        </w:rPr>
        <w:t>Ereig- </w:t>
      </w:r>
      <w:r>
        <w:rPr>
          <w:spacing w:val="-10"/>
        </w:rPr>
        <w:t>nisse </w:t>
      </w:r>
      <w:r>
        <w:rPr>
          <w:spacing w:val="-6"/>
        </w:rPr>
        <w:t>mache </w:t>
      </w:r>
      <w:r>
        <w:rPr>
          <w:spacing w:val="-3"/>
        </w:rPr>
        <w:t>nirgends </w:t>
      </w:r>
      <w:r>
        <w:rPr>
          <w:spacing w:val="-6"/>
        </w:rPr>
        <w:t>Sprünge. </w:t>
      </w:r>
      <w:r>
        <w:rPr>
          <w:spacing w:val="-5"/>
        </w:rPr>
        <w:t>Allmähliches </w:t>
      </w:r>
      <w:r>
        <w:rPr/>
        <w:t>und </w:t>
      </w:r>
      <w:r>
        <w:rPr>
          <w:spacing w:val="-9"/>
        </w:rPr>
        <w:t>sukzessi- ves </w:t>
      </w:r>
      <w:r>
        <w:rPr/>
        <w:t>Fortschreiten </w:t>
      </w:r>
      <w:r>
        <w:rPr>
          <w:spacing w:val="-11"/>
        </w:rPr>
        <w:t>sei </w:t>
      </w:r>
      <w:r>
        <w:rPr/>
        <w:t>Entwickelung. </w:t>
      </w:r>
      <w:r>
        <w:rPr>
          <w:spacing w:val="-4"/>
        </w:rPr>
        <w:t>Das hängt zusammen </w:t>
      </w:r>
      <w:r>
        <w:rPr>
          <w:spacing w:val="-3"/>
        </w:rPr>
        <w:t>mit </w:t>
      </w:r>
      <w:r>
        <w:rPr>
          <w:spacing w:val="-5"/>
        </w:rPr>
        <w:t>einem </w:t>
      </w:r>
      <w:r>
        <w:rPr>
          <w:spacing w:val="-4"/>
        </w:rPr>
        <w:t>anderen </w:t>
      </w:r>
      <w:r>
        <w:rPr/>
        <w:t>Vorurteil: </w:t>
      </w:r>
      <w:r>
        <w:rPr>
          <w:spacing w:val="-4"/>
        </w:rPr>
        <w:t>denn </w:t>
      </w:r>
      <w:r>
        <w:rPr>
          <w:spacing w:val="-5"/>
        </w:rPr>
        <w:t>auch </w:t>
      </w:r>
      <w:r>
        <w:rPr/>
        <w:t>von </w:t>
      </w:r>
      <w:r>
        <w:rPr>
          <w:spacing w:val="-5"/>
        </w:rPr>
        <w:t>der </w:t>
      </w:r>
      <w:r>
        <w:rPr>
          <w:spacing w:val="8"/>
        </w:rPr>
        <w:t>Natur </w:t>
      </w:r>
      <w:r>
        <w:rPr/>
        <w:t>heißt </w:t>
      </w:r>
      <w:r>
        <w:rPr>
          <w:spacing w:val="-8"/>
        </w:rPr>
        <w:t>es, </w:t>
      </w:r>
      <w:r>
        <w:rPr>
          <w:spacing w:val="-12"/>
        </w:rPr>
        <w:t>sie </w:t>
      </w:r>
      <w:r>
        <w:rPr>
          <w:spacing w:val="-6"/>
        </w:rPr>
        <w:t>mache </w:t>
      </w:r>
      <w:r>
        <w:rPr/>
        <w:t>keinen </w:t>
      </w:r>
      <w:r>
        <w:rPr>
          <w:spacing w:val="-6"/>
        </w:rPr>
        <w:t>Sprung. </w:t>
      </w:r>
      <w:r>
        <w:rPr>
          <w:spacing w:val="-4"/>
        </w:rPr>
        <w:t>Das </w:t>
      </w:r>
      <w:r>
        <w:rPr/>
        <w:t>wird immer </w:t>
      </w:r>
      <w:r>
        <w:rPr>
          <w:spacing w:val="-3"/>
        </w:rPr>
        <w:t>wieder </w:t>
      </w:r>
      <w:r>
        <w:rPr>
          <w:spacing w:val="-12"/>
        </w:rPr>
        <w:t>gesagt, </w:t>
      </w:r>
      <w:r>
        <w:rPr>
          <w:spacing w:val="-5"/>
        </w:rPr>
        <w:t>es </w:t>
      </w:r>
      <w:r>
        <w:rPr>
          <w:spacing w:val="-8"/>
        </w:rPr>
        <w:t>ist </w:t>
      </w:r>
      <w:r>
        <w:rPr>
          <w:spacing w:val="-6"/>
        </w:rPr>
        <w:t>aber </w:t>
      </w:r>
      <w:r>
        <w:rPr/>
        <w:t>unrichtig </w:t>
      </w:r>
      <w:r>
        <w:rPr>
          <w:spacing w:val="-11"/>
        </w:rPr>
        <w:t>für </w:t>
      </w:r>
      <w:r>
        <w:rPr>
          <w:spacing w:val="-8"/>
        </w:rPr>
        <w:t>die </w:t>
      </w:r>
      <w:r>
        <w:rPr>
          <w:spacing w:val="8"/>
        </w:rPr>
        <w:t>Natur </w:t>
      </w:r>
      <w:r>
        <w:rPr>
          <w:spacing w:val="-5"/>
        </w:rPr>
        <w:t>wie </w:t>
      </w:r>
      <w:r>
        <w:rPr>
          <w:spacing w:val="-10"/>
        </w:rPr>
        <w:t>für </w:t>
      </w:r>
      <w:r>
        <w:rPr>
          <w:spacing w:val="-8"/>
        </w:rPr>
        <w:t>die </w:t>
      </w:r>
      <w:r>
        <w:rPr>
          <w:spacing w:val="-7"/>
        </w:rPr>
        <w:t>Ge- </w:t>
      </w:r>
      <w:r>
        <w:rPr>
          <w:spacing w:val="-4"/>
        </w:rPr>
        <w:t>schichte. </w:t>
      </w:r>
      <w:r>
        <w:rPr/>
        <w:t>Wir </w:t>
      </w:r>
      <w:r>
        <w:rPr>
          <w:spacing w:val="-7"/>
        </w:rPr>
        <w:t>sehen </w:t>
      </w:r>
      <w:r>
        <w:rPr/>
        <w:t>in </w:t>
      </w:r>
      <w:r>
        <w:rPr>
          <w:spacing w:val="-6"/>
        </w:rPr>
        <w:t>der </w:t>
      </w:r>
      <w:r>
        <w:rPr>
          <w:spacing w:val="6"/>
        </w:rPr>
        <w:t>Natur </w:t>
      </w:r>
      <w:r>
        <w:rPr/>
        <w:t>nirgends, wenn es</w:t>
      </w:r>
      <w:r>
        <w:rPr>
          <w:spacing w:val="-64"/>
        </w:rPr>
        <w:t> </w:t>
      </w:r>
      <w:r>
        <w:rPr>
          <w:spacing w:val="-10"/>
        </w:rPr>
        <w:t>sich </w:t>
      </w:r>
      <w:r>
        <w:rPr/>
        <w:t>um </w:t>
      </w:r>
      <w:r>
        <w:rPr>
          <w:spacing w:val="-10"/>
        </w:rPr>
        <w:t>gewaltige </w:t>
      </w:r>
      <w:r>
        <w:rPr>
          <w:spacing w:val="3"/>
        </w:rPr>
        <w:t>Fortschritte </w:t>
      </w:r>
      <w:r>
        <w:rPr/>
        <w:t>handelt, </w:t>
      </w:r>
      <w:r>
        <w:rPr>
          <w:spacing w:val="-7"/>
        </w:rPr>
        <w:t>Sprungloses. </w:t>
      </w:r>
      <w:r>
        <w:rPr>
          <w:spacing w:val="4"/>
        </w:rPr>
        <w:t>Nicht </w:t>
      </w:r>
      <w:r>
        <w:rPr>
          <w:spacing w:val="-6"/>
        </w:rPr>
        <w:t>allmäh- </w:t>
      </w:r>
      <w:r>
        <w:rPr>
          <w:spacing w:val="-4"/>
        </w:rPr>
        <w:t>lich </w:t>
      </w:r>
      <w:r>
        <w:rPr>
          <w:spacing w:val="-8"/>
        </w:rPr>
        <w:t>ist </w:t>
      </w:r>
      <w:r>
        <w:rPr>
          <w:spacing w:val="2"/>
        </w:rPr>
        <w:t>ihr </w:t>
      </w:r>
      <w:r>
        <w:rPr>
          <w:spacing w:val="-3"/>
        </w:rPr>
        <w:t>Gang, </w:t>
      </w:r>
      <w:r>
        <w:rPr/>
        <w:t>sondern </w:t>
      </w:r>
      <w:r>
        <w:rPr>
          <w:spacing w:val="-10"/>
        </w:rPr>
        <w:t>aus </w:t>
      </w:r>
      <w:r>
        <w:rPr>
          <w:spacing w:val="-3"/>
        </w:rPr>
        <w:t>kleinen </w:t>
      </w:r>
      <w:r>
        <w:rPr>
          <w:spacing w:val="-6"/>
        </w:rPr>
        <w:t>Vorgängen ergeben </w:t>
      </w:r>
      <w:r>
        <w:rPr>
          <w:spacing w:val="-8"/>
        </w:rPr>
        <w:t>sich </w:t>
      </w:r>
      <w:r>
        <w:rPr>
          <w:spacing w:val="-4"/>
        </w:rPr>
        <w:t>wichtige </w:t>
      </w:r>
      <w:r>
        <w:rPr>
          <w:spacing w:val="-3"/>
        </w:rPr>
        <w:t>Folgen; </w:t>
      </w:r>
      <w:r>
        <w:rPr>
          <w:spacing w:val="-12"/>
        </w:rPr>
        <w:t>das </w:t>
      </w:r>
      <w:r>
        <w:rPr>
          <w:spacing w:val="-4"/>
        </w:rPr>
        <w:t>Allerwichtigste </w:t>
      </w:r>
      <w:r>
        <w:rPr>
          <w:spacing w:val="-8"/>
        </w:rPr>
        <w:t>geschieht </w:t>
      </w:r>
      <w:r>
        <w:rPr>
          <w:spacing w:val="-3"/>
        </w:rPr>
        <w:t>doch </w:t>
      </w:r>
      <w:r>
        <w:rPr/>
        <w:t>durch </w:t>
      </w:r>
      <w:r>
        <w:rPr>
          <w:spacing w:val="-4"/>
        </w:rPr>
        <w:t>Sprünge. </w:t>
      </w:r>
      <w:r>
        <w:rPr>
          <w:spacing w:val="-3"/>
        </w:rPr>
        <w:t>Man </w:t>
      </w:r>
      <w:r>
        <w:rPr>
          <w:spacing w:val="5"/>
        </w:rPr>
        <w:t>könnte </w:t>
      </w:r>
      <w:r>
        <w:rPr>
          <w:spacing w:val="-9"/>
        </w:rPr>
        <w:t>viele </w:t>
      </w:r>
      <w:r>
        <w:rPr>
          <w:spacing w:val="-5"/>
        </w:rPr>
        <w:t>Fälle </w:t>
      </w:r>
      <w:r>
        <w:rPr>
          <w:spacing w:val="-7"/>
        </w:rPr>
        <w:t>aufzählen, </w:t>
      </w:r>
      <w:r>
        <w:rPr/>
        <w:t>wo </w:t>
      </w:r>
      <w:r>
        <w:rPr>
          <w:spacing w:val="-6"/>
        </w:rPr>
        <w:t>die </w:t>
      </w:r>
      <w:r>
        <w:rPr>
          <w:spacing w:val="8"/>
        </w:rPr>
        <w:t>Natur </w:t>
      </w:r>
      <w:r>
        <w:rPr/>
        <w:t>durchaus in </w:t>
      </w:r>
      <w:r>
        <w:rPr>
          <w:spacing w:val="-5"/>
        </w:rPr>
        <w:t>solcher </w:t>
      </w:r>
      <w:r>
        <w:rPr>
          <w:spacing w:val="-11"/>
        </w:rPr>
        <w:t>Weise </w:t>
      </w:r>
      <w:r>
        <w:rPr/>
        <w:t>fortschreitet, </w:t>
      </w:r>
      <w:r>
        <w:rPr>
          <w:spacing w:val="-4"/>
        </w:rPr>
        <w:t>daß </w:t>
      </w:r>
      <w:r>
        <w:rPr/>
        <w:t>wir </w:t>
      </w:r>
      <w:r>
        <w:rPr>
          <w:spacing w:val="-4"/>
        </w:rPr>
        <w:t>ein </w:t>
      </w:r>
      <w:r>
        <w:rPr/>
        <w:t>Übergehen </w:t>
      </w:r>
      <w:r>
        <w:rPr>
          <w:spacing w:val="-3"/>
        </w:rPr>
        <w:t>der </w:t>
      </w:r>
      <w:r>
        <w:rPr>
          <w:spacing w:val="4"/>
        </w:rPr>
        <w:t>Formen </w:t>
      </w:r>
      <w:r>
        <w:rPr>
          <w:spacing w:val="-9"/>
        </w:rPr>
        <w:t>geradezu </w:t>
      </w:r>
      <w:r>
        <w:rPr/>
        <w:t>in ihr </w:t>
      </w:r>
      <w:r>
        <w:rPr>
          <w:spacing w:val="-5"/>
        </w:rPr>
        <w:t>Gegenteil </w:t>
      </w:r>
      <w:r>
        <w:rPr>
          <w:spacing w:val="-6"/>
        </w:rPr>
        <w:t>beobach- </w:t>
      </w:r>
      <w:r>
        <w:rPr>
          <w:spacing w:val="2"/>
        </w:rPr>
        <w:t>ten </w:t>
      </w:r>
      <w:r>
        <w:rPr>
          <w:spacing w:val="5"/>
        </w:rPr>
        <w:t>können.</w:t>
      </w:r>
    </w:p>
    <w:p>
      <w:pPr>
        <w:pStyle w:val="BodyText"/>
        <w:spacing w:line="242" w:lineRule="auto" w:before="21"/>
        <w:ind w:left="124" w:right="247" w:firstLine="321"/>
      </w:pPr>
      <w:r>
        <w:rPr>
          <w:spacing w:val="-4"/>
        </w:rPr>
        <w:t>In </w:t>
      </w:r>
      <w:r>
        <w:rPr>
          <w:spacing w:val="-6"/>
        </w:rPr>
        <w:t>der </w:t>
      </w:r>
      <w:r>
        <w:rPr>
          <w:spacing w:val="-4"/>
        </w:rPr>
        <w:t>Geschichte </w:t>
      </w:r>
      <w:r>
        <w:rPr>
          <w:spacing w:val="-8"/>
        </w:rPr>
        <w:t>ist </w:t>
      </w:r>
      <w:r>
        <w:rPr>
          <w:spacing w:val="-9"/>
        </w:rPr>
        <w:t>dies </w:t>
      </w:r>
      <w:r>
        <w:rPr>
          <w:spacing w:val="-5"/>
        </w:rPr>
        <w:t>besonders </w:t>
      </w:r>
      <w:r>
        <w:rPr/>
        <w:t>wichtig, </w:t>
      </w:r>
      <w:r>
        <w:rPr>
          <w:spacing w:val="-5"/>
        </w:rPr>
        <w:t>weil </w:t>
      </w:r>
      <w:r>
        <w:rPr/>
        <w:t>wir </w:t>
      </w:r>
      <w:r>
        <w:rPr>
          <w:spacing w:val="-4"/>
        </w:rPr>
        <w:t>da </w:t>
      </w:r>
      <w:r>
        <w:rPr>
          <w:spacing w:val="-6"/>
        </w:rPr>
        <w:t>zwei </w:t>
      </w:r>
      <w:r>
        <w:rPr>
          <w:spacing w:val="-5"/>
        </w:rPr>
        <w:t>solche </w:t>
      </w:r>
      <w:r>
        <w:rPr>
          <w:spacing w:val="-3"/>
        </w:rPr>
        <w:t>bedeutende </w:t>
      </w:r>
      <w:r>
        <w:rPr>
          <w:spacing w:val="-9"/>
        </w:rPr>
        <w:t>Ereignisse </w:t>
      </w:r>
      <w:r>
        <w:rPr/>
        <w:t>haben, </w:t>
      </w:r>
      <w:r>
        <w:rPr>
          <w:spacing w:val="-8"/>
        </w:rPr>
        <w:t>die </w:t>
      </w:r>
      <w:r>
        <w:rPr>
          <w:spacing w:val="-9"/>
        </w:rPr>
        <w:t>sich </w:t>
      </w:r>
      <w:r>
        <w:rPr/>
        <w:t>zwar </w:t>
      </w:r>
      <w:r>
        <w:rPr>
          <w:spacing w:val="-9"/>
        </w:rPr>
        <w:t>all- </w:t>
      </w:r>
      <w:r>
        <w:rPr>
          <w:spacing w:val="-4"/>
        </w:rPr>
        <w:t>mählich </w:t>
      </w:r>
      <w:r>
        <w:rPr/>
        <w:t>vorbereiten, dann </w:t>
      </w:r>
      <w:r>
        <w:rPr>
          <w:spacing w:val="-6"/>
        </w:rPr>
        <w:t>abfluten, aber </w:t>
      </w:r>
      <w:r>
        <w:rPr/>
        <w:t>doch </w:t>
      </w:r>
      <w:r>
        <w:rPr>
          <w:spacing w:val="-5"/>
        </w:rPr>
        <w:t>ein sprung- </w:t>
      </w:r>
      <w:r>
        <w:rPr>
          <w:spacing w:val="-12"/>
        </w:rPr>
        <w:t>haftes </w:t>
      </w:r>
      <w:r>
        <w:rPr/>
        <w:t>Vorwärtsschreiten </w:t>
      </w:r>
      <w:r>
        <w:rPr>
          <w:spacing w:val="-3"/>
        </w:rPr>
        <w:t>bedeuten. </w:t>
      </w:r>
      <w:r>
        <w:rPr/>
        <w:t>Erstens </w:t>
      </w:r>
      <w:r>
        <w:rPr>
          <w:spacing w:val="-8"/>
        </w:rPr>
        <w:t>die Begrün- </w:t>
      </w:r>
      <w:r>
        <w:rPr>
          <w:spacing w:val="-3"/>
        </w:rPr>
        <w:t>dung </w:t>
      </w:r>
      <w:r>
        <w:rPr>
          <w:spacing w:val="-5"/>
        </w:rPr>
        <w:t>der </w:t>
      </w:r>
      <w:r>
        <w:rPr>
          <w:spacing w:val="-10"/>
        </w:rPr>
        <w:t>freien </w:t>
      </w:r>
      <w:r>
        <w:rPr>
          <w:spacing w:val="-6"/>
        </w:rPr>
        <w:t>Städte </w:t>
      </w:r>
      <w:r>
        <w:rPr>
          <w:spacing w:val="-4"/>
        </w:rPr>
        <w:t>am </w:t>
      </w:r>
      <w:r>
        <w:rPr>
          <w:spacing w:val="-7"/>
        </w:rPr>
        <w:t>Anfang </w:t>
      </w:r>
      <w:r>
        <w:rPr>
          <w:spacing w:val="-9"/>
        </w:rPr>
        <w:t>des </w:t>
      </w:r>
      <w:r>
        <w:rPr/>
        <w:t>Mittelalters </w:t>
      </w:r>
      <w:r>
        <w:rPr>
          <w:spacing w:val="2"/>
        </w:rPr>
        <w:t>und </w:t>
      </w:r>
      <w:r>
        <w:rPr>
          <w:spacing w:val="-5"/>
        </w:rPr>
        <w:t>zweitens </w:t>
      </w:r>
      <w:r>
        <w:rPr>
          <w:spacing w:val="-8"/>
        </w:rPr>
        <w:t>die </w:t>
      </w:r>
      <w:r>
        <w:rPr/>
        <w:t>großen </w:t>
      </w:r>
      <w:r>
        <w:rPr>
          <w:spacing w:val="-5"/>
        </w:rPr>
        <w:t>Erfindungen </w:t>
      </w:r>
      <w:r>
        <w:rPr/>
        <w:t>und Entdeckungen </w:t>
      </w:r>
      <w:r>
        <w:rPr>
          <w:spacing w:val="-3"/>
        </w:rPr>
        <w:t>am </w:t>
      </w:r>
      <w:r>
        <w:rPr/>
        <w:t>Ende </w:t>
      </w:r>
      <w:r>
        <w:rPr>
          <w:spacing w:val="-12"/>
        </w:rPr>
        <w:t>des </w:t>
      </w:r>
      <w:r>
        <w:rPr/>
        <w:t>Mittelalters. Die </w:t>
      </w:r>
      <w:r>
        <w:rPr>
          <w:spacing w:val="-6"/>
        </w:rPr>
        <w:t>Geschichte </w:t>
      </w:r>
      <w:r>
        <w:rPr>
          <w:spacing w:val="2"/>
        </w:rPr>
        <w:t>rückt </w:t>
      </w:r>
      <w:r>
        <w:rPr>
          <w:spacing w:val="-5"/>
        </w:rPr>
        <w:t>rascher </w:t>
      </w:r>
      <w:r>
        <w:rPr/>
        <w:t>vor um</w:t>
      </w:r>
    </w:p>
    <w:p>
      <w:pPr>
        <w:spacing w:after="0" w:line="242" w:lineRule="auto"/>
        <w:sectPr>
          <w:pgSz w:w="11900" w:h="16840"/>
          <w:pgMar w:header="0" w:footer="76" w:top="400" w:bottom="280" w:left="480" w:right="1680"/>
        </w:sectPr>
      </w:pPr>
    </w:p>
    <w:p>
      <w:pPr>
        <w:pStyle w:val="BodyText"/>
        <w:spacing w:line="242" w:lineRule="auto" w:before="62"/>
        <w:ind w:left="111" w:right="313"/>
        <w:rPr>
          <w:i/>
        </w:rPr>
      </w:pPr>
      <w:r>
        <w:rPr>
          <w:spacing w:val="-8"/>
        </w:rPr>
        <w:t>die</w:t>
      </w:r>
      <w:r>
        <w:rPr>
          <w:spacing w:val="-23"/>
        </w:rPr>
        <w:t> </w:t>
      </w:r>
      <w:r>
        <w:rPr>
          <w:spacing w:val="-5"/>
        </w:rPr>
        <w:t>Wende</w:t>
      </w:r>
      <w:r>
        <w:rPr>
          <w:spacing w:val="-11"/>
        </w:rPr>
        <w:t> </w:t>
      </w:r>
      <w:r>
        <w:rPr>
          <w:spacing w:val="-9"/>
        </w:rPr>
        <w:t>des</w:t>
      </w:r>
      <w:r>
        <w:rPr>
          <w:spacing w:val="-4"/>
        </w:rPr>
        <w:t> </w:t>
      </w:r>
      <w:r>
        <w:rPr/>
        <w:t>11.</w:t>
      </w:r>
      <w:r>
        <w:rPr>
          <w:spacing w:val="-8"/>
        </w:rPr>
        <w:t> </w:t>
      </w:r>
      <w:r>
        <w:rPr/>
        <w:t>zum</w:t>
      </w:r>
      <w:r>
        <w:rPr>
          <w:spacing w:val="-4"/>
        </w:rPr>
        <w:t> </w:t>
      </w:r>
      <w:r>
        <w:rPr>
          <w:spacing w:val="-10"/>
        </w:rPr>
        <w:t>12.</w:t>
      </w:r>
      <w:r>
        <w:rPr>
          <w:spacing w:val="-26"/>
        </w:rPr>
        <w:t> </w:t>
      </w:r>
      <w:r>
        <w:rPr>
          <w:spacing w:val="5"/>
        </w:rPr>
        <w:t>Jahrhundert.</w:t>
      </w:r>
      <w:r>
        <w:rPr>
          <w:spacing w:val="-15"/>
        </w:rPr>
        <w:t> </w:t>
      </w:r>
      <w:r>
        <w:rPr>
          <w:spacing w:val="-4"/>
        </w:rPr>
        <w:t>Es</w:t>
      </w:r>
      <w:r>
        <w:rPr>
          <w:spacing w:val="-19"/>
        </w:rPr>
        <w:t> </w:t>
      </w:r>
      <w:r>
        <w:rPr>
          <w:spacing w:val="-3"/>
        </w:rPr>
        <w:t>entwickeln</w:t>
      </w:r>
      <w:r>
        <w:rPr>
          <w:spacing w:val="-15"/>
        </w:rPr>
        <w:t> </w:t>
      </w:r>
      <w:r>
        <w:rPr>
          <w:spacing w:val="-9"/>
        </w:rPr>
        <w:t>sich </w:t>
      </w:r>
      <w:r>
        <w:rPr>
          <w:spacing w:val="-4"/>
        </w:rPr>
        <w:t>neue </w:t>
      </w:r>
      <w:r>
        <w:rPr>
          <w:spacing w:val="-10"/>
        </w:rPr>
        <w:t>Gesellschaftsformen </w:t>
      </w:r>
      <w:r>
        <w:rPr>
          <w:spacing w:val="-9"/>
        </w:rPr>
        <w:t>aus </w:t>
      </w:r>
      <w:r>
        <w:rPr/>
        <w:t>alten; </w:t>
      </w:r>
      <w:r>
        <w:rPr>
          <w:spacing w:val="-3"/>
        </w:rPr>
        <w:t>daraus, </w:t>
      </w:r>
      <w:r>
        <w:rPr>
          <w:spacing w:val="-6"/>
        </w:rPr>
        <w:t>daß </w:t>
      </w:r>
      <w:r>
        <w:rPr>
          <w:spacing w:val="-11"/>
        </w:rPr>
        <w:t>viele </w:t>
      </w:r>
      <w:r>
        <w:rPr>
          <w:spacing w:val="-8"/>
        </w:rPr>
        <w:t>Men- schen </w:t>
      </w:r>
      <w:r>
        <w:rPr/>
        <w:t>ihre Wohnsitze </w:t>
      </w:r>
      <w:r>
        <w:rPr>
          <w:spacing w:val="-8"/>
        </w:rPr>
        <w:t>verlassen </w:t>
      </w:r>
      <w:r>
        <w:rPr>
          <w:spacing w:val="3"/>
        </w:rPr>
        <w:t>und </w:t>
      </w:r>
      <w:r>
        <w:rPr>
          <w:spacing w:val="-6"/>
        </w:rPr>
        <w:t>sich </w:t>
      </w:r>
      <w:r>
        <w:rPr/>
        <w:t>in </w:t>
      </w:r>
      <w:r>
        <w:rPr>
          <w:spacing w:val="-4"/>
        </w:rPr>
        <w:t>den </w:t>
      </w:r>
      <w:r>
        <w:rPr>
          <w:spacing w:val="-6"/>
        </w:rPr>
        <w:t>Städten</w:t>
      </w:r>
      <w:r>
        <w:rPr>
          <w:spacing w:val="-50"/>
        </w:rPr>
        <w:t> </w:t>
      </w:r>
      <w:r>
        <w:rPr>
          <w:spacing w:val="-6"/>
        </w:rPr>
        <w:t>nie- </w:t>
      </w:r>
      <w:r>
        <w:rPr>
          <w:spacing w:val="-8"/>
        </w:rPr>
        <w:t>derlassen, </w:t>
      </w:r>
      <w:r>
        <w:rPr/>
        <w:t>entstehen durch Deutschland, Frankreich, </w:t>
      </w:r>
      <w:r>
        <w:rPr>
          <w:spacing w:val="-6"/>
        </w:rPr>
        <w:t>Eng- </w:t>
      </w:r>
      <w:r>
        <w:rPr>
          <w:spacing w:val="-4"/>
        </w:rPr>
        <w:t>land,</w:t>
      </w:r>
      <w:r>
        <w:rPr>
          <w:spacing w:val="-3"/>
        </w:rPr>
        <w:t> </w:t>
      </w:r>
      <w:r>
        <w:rPr/>
        <w:t>Schottland,</w:t>
      </w:r>
      <w:r>
        <w:rPr>
          <w:spacing w:val="-8"/>
        </w:rPr>
        <w:t> </w:t>
      </w:r>
      <w:r>
        <w:rPr>
          <w:spacing w:val="-6"/>
        </w:rPr>
        <w:t>bis</w:t>
      </w:r>
      <w:r>
        <w:rPr>
          <w:spacing w:val="-12"/>
        </w:rPr>
        <w:t> </w:t>
      </w:r>
      <w:r>
        <w:rPr>
          <w:spacing w:val="-4"/>
        </w:rPr>
        <w:t>nach</w:t>
      </w:r>
      <w:r>
        <w:rPr>
          <w:spacing w:val="-15"/>
        </w:rPr>
        <w:t> </w:t>
      </w:r>
      <w:r>
        <w:rPr/>
        <w:t>Rußland</w:t>
      </w:r>
      <w:r>
        <w:rPr>
          <w:spacing w:val="-24"/>
        </w:rPr>
        <w:t> </w:t>
      </w:r>
      <w:r>
        <w:rPr>
          <w:spacing w:val="4"/>
        </w:rPr>
        <w:t>und</w:t>
      </w:r>
      <w:r>
        <w:rPr>
          <w:spacing w:val="-24"/>
        </w:rPr>
        <w:t> </w:t>
      </w:r>
      <w:r>
        <w:rPr/>
        <w:t>Italien,</w:t>
      </w:r>
      <w:r>
        <w:rPr>
          <w:spacing w:val="-15"/>
        </w:rPr>
        <w:t> </w:t>
      </w:r>
      <w:r>
        <w:rPr>
          <w:spacing w:val="-8"/>
        </w:rPr>
        <w:t>solche</w:t>
      </w:r>
      <w:r>
        <w:rPr>
          <w:spacing w:val="-7"/>
        </w:rPr>
        <w:t> </w:t>
      </w:r>
      <w:r>
        <w:rPr>
          <w:spacing w:val="-13"/>
        </w:rPr>
        <w:t>Städ- </w:t>
      </w:r>
      <w:r>
        <w:rPr/>
        <w:t>te mit </w:t>
      </w:r>
      <w:r>
        <w:rPr>
          <w:spacing w:val="-4"/>
        </w:rPr>
        <w:t>neuen </w:t>
      </w:r>
      <w:r>
        <w:rPr>
          <w:spacing w:val="-5"/>
        </w:rPr>
        <w:t>Lebensbedingungen, </w:t>
      </w:r>
      <w:r>
        <w:rPr>
          <w:spacing w:val="4"/>
        </w:rPr>
        <w:t>Ordnungen, </w:t>
      </w:r>
      <w:r>
        <w:rPr>
          <w:spacing w:val="-4"/>
        </w:rPr>
        <w:t>Rechten </w:t>
      </w:r>
      <w:r>
        <w:rPr/>
        <w:t>und </w:t>
      </w:r>
      <w:r>
        <w:rPr>
          <w:spacing w:val="-11"/>
        </w:rPr>
        <w:t>Verfassungen. </w:t>
      </w:r>
      <w:r>
        <w:rPr>
          <w:spacing w:val="3"/>
        </w:rPr>
        <w:t>Dann </w:t>
      </w:r>
      <w:r>
        <w:rPr>
          <w:spacing w:val="-3"/>
        </w:rPr>
        <w:t>am </w:t>
      </w:r>
      <w:r>
        <w:rPr/>
        <w:t>Ende </w:t>
      </w:r>
      <w:r>
        <w:rPr>
          <w:spacing w:val="-8"/>
        </w:rPr>
        <w:t>des </w:t>
      </w:r>
      <w:r>
        <w:rPr>
          <w:spacing w:val="-3"/>
        </w:rPr>
        <w:t>Mittelalters </w:t>
      </w:r>
      <w:r>
        <w:rPr>
          <w:spacing w:val="-8"/>
        </w:rPr>
        <w:t>finden </w:t>
      </w:r>
      <w:r>
        <w:rPr/>
        <w:t>wir </w:t>
      </w:r>
      <w:r>
        <w:rPr>
          <w:spacing w:val="-8"/>
        </w:rPr>
        <w:t>die </w:t>
      </w:r>
      <w:r>
        <w:rPr>
          <w:spacing w:val="-4"/>
        </w:rPr>
        <w:t>großen </w:t>
      </w:r>
      <w:r>
        <w:rPr/>
        <w:t>Entdeckungen, </w:t>
      </w:r>
      <w:r>
        <w:rPr>
          <w:spacing w:val="-8"/>
        </w:rPr>
        <w:t>die </w:t>
      </w:r>
      <w:r>
        <w:rPr>
          <w:spacing w:val="-12"/>
        </w:rPr>
        <w:t>Seereisen </w:t>
      </w:r>
      <w:r>
        <w:rPr>
          <w:spacing w:val="-5"/>
        </w:rPr>
        <w:t>nach </w:t>
      </w:r>
      <w:r>
        <w:rPr/>
        <w:t>Indien, Amerika und </w:t>
      </w:r>
      <w:r>
        <w:rPr>
          <w:spacing w:val="-3"/>
        </w:rPr>
        <w:t>so </w:t>
      </w:r>
      <w:r>
        <w:rPr/>
        <w:t>weiter, </w:t>
      </w:r>
      <w:r>
        <w:rPr>
          <w:spacing w:val="-6"/>
        </w:rPr>
        <w:t>die </w:t>
      </w:r>
      <w:r>
        <w:rPr>
          <w:spacing w:val="-7"/>
        </w:rPr>
        <w:t>weltumfassende </w:t>
      </w:r>
      <w:r>
        <w:rPr>
          <w:spacing w:val="-4"/>
        </w:rPr>
        <w:t>Erfindung der </w:t>
      </w:r>
      <w:r>
        <w:rPr/>
        <w:t>Buchdruckerkunst. </w:t>
      </w:r>
      <w:r>
        <w:rPr>
          <w:spacing w:val="-8"/>
        </w:rPr>
        <w:t>Alles </w:t>
      </w:r>
      <w:r>
        <w:rPr>
          <w:spacing w:val="-10"/>
        </w:rPr>
        <w:t>das </w:t>
      </w:r>
      <w:r>
        <w:rPr>
          <w:spacing w:val="-8"/>
        </w:rPr>
        <w:t>zeigt </w:t>
      </w:r>
      <w:r>
        <w:rPr/>
        <w:t>uns, </w:t>
      </w:r>
      <w:r>
        <w:rPr>
          <w:spacing w:val="-6"/>
        </w:rPr>
        <w:t>welche radikale </w:t>
      </w:r>
      <w:r>
        <w:rPr>
          <w:spacing w:val="-4"/>
        </w:rPr>
        <w:t>Veränderung </w:t>
      </w:r>
      <w:r>
        <w:rPr>
          <w:spacing w:val="-5"/>
        </w:rPr>
        <w:t>hervorgerufen </w:t>
      </w:r>
      <w:r>
        <w:rPr>
          <w:spacing w:val="-6"/>
        </w:rPr>
        <w:t>ist </w:t>
      </w:r>
      <w:r>
        <w:rPr/>
        <w:t>durch </w:t>
      </w:r>
      <w:r>
        <w:rPr>
          <w:spacing w:val="-10"/>
        </w:rPr>
        <w:t>das </w:t>
      </w:r>
      <w:r>
        <w:rPr>
          <w:spacing w:val="-8"/>
        </w:rPr>
        <w:t>Aufkeimen </w:t>
      </w:r>
      <w:r>
        <w:rPr>
          <w:spacing w:val="-9"/>
        </w:rPr>
        <w:t>des </w:t>
      </w:r>
      <w:r>
        <w:rPr>
          <w:spacing w:val="-3"/>
        </w:rPr>
        <w:t>neuen</w:t>
      </w:r>
      <w:r>
        <w:rPr>
          <w:spacing w:val="-35"/>
        </w:rPr>
        <w:t> </w:t>
      </w:r>
      <w:r>
        <w:rPr>
          <w:spacing w:val="-11"/>
        </w:rPr>
        <w:t>Wissenschaftsgeistes,</w:t>
      </w:r>
      <w:r>
        <w:rPr>
          <w:spacing w:val="-34"/>
        </w:rPr>
        <w:t> </w:t>
      </w:r>
      <w:r>
        <w:rPr/>
        <w:t>durch</w:t>
      </w:r>
      <w:r>
        <w:rPr>
          <w:spacing w:val="-34"/>
        </w:rPr>
        <w:t> </w:t>
      </w:r>
      <w:r>
        <w:rPr>
          <w:i/>
        </w:rPr>
        <w:t>Kopernikus.</w:t>
      </w:r>
    </w:p>
    <w:p>
      <w:pPr>
        <w:pStyle w:val="BodyText"/>
        <w:spacing w:line="242" w:lineRule="auto" w:before="13"/>
        <w:ind w:left="125" w:right="271" w:firstLine="307"/>
      </w:pPr>
      <w:r>
        <w:rPr/>
        <w:t>Damit </w:t>
      </w:r>
      <w:r>
        <w:rPr>
          <w:spacing w:val="-7"/>
        </w:rPr>
        <w:t>sind </w:t>
      </w:r>
      <w:r>
        <w:rPr>
          <w:spacing w:val="-6"/>
        </w:rPr>
        <w:t>zwei </w:t>
      </w:r>
      <w:r>
        <w:rPr/>
        <w:t>Einschnitte </w:t>
      </w:r>
      <w:r>
        <w:rPr>
          <w:spacing w:val="-8"/>
        </w:rPr>
        <w:t>gegeben, </w:t>
      </w:r>
      <w:r>
        <w:rPr>
          <w:spacing w:val="2"/>
        </w:rPr>
        <w:t>und </w:t>
      </w:r>
      <w:r>
        <w:rPr>
          <w:spacing w:val="-5"/>
        </w:rPr>
        <w:t>will </w:t>
      </w:r>
      <w:r>
        <w:rPr>
          <w:spacing w:val="-4"/>
        </w:rPr>
        <w:t>man </w:t>
      </w:r>
      <w:r>
        <w:rPr>
          <w:spacing w:val="-6"/>
        </w:rPr>
        <w:t>sinn- </w:t>
      </w:r>
      <w:r>
        <w:rPr>
          <w:spacing w:val="-4"/>
        </w:rPr>
        <w:t>voll </w:t>
      </w:r>
      <w:r>
        <w:rPr>
          <w:spacing w:val="-9"/>
        </w:rPr>
        <w:t>das </w:t>
      </w:r>
      <w:r>
        <w:rPr>
          <w:spacing w:val="-3"/>
        </w:rPr>
        <w:t>Mittelalter </w:t>
      </w:r>
      <w:r>
        <w:rPr/>
        <w:t>betrachten, </w:t>
      </w:r>
      <w:r>
        <w:rPr>
          <w:spacing w:val="-4"/>
        </w:rPr>
        <w:t>so </w:t>
      </w:r>
      <w:r>
        <w:rPr>
          <w:spacing w:val="-6"/>
        </w:rPr>
        <w:t>müssen </w:t>
      </w:r>
      <w:r>
        <w:rPr>
          <w:spacing w:val="-12"/>
        </w:rPr>
        <w:t>diese </w:t>
      </w:r>
      <w:r>
        <w:rPr>
          <w:spacing w:val="-6"/>
        </w:rPr>
        <w:t>zwei </w:t>
      </w:r>
      <w:r>
        <w:rPr>
          <w:spacing w:val="-8"/>
        </w:rPr>
        <w:t>Ereig- </w:t>
      </w:r>
      <w:r>
        <w:rPr>
          <w:spacing w:val="-12"/>
        </w:rPr>
        <w:t>nisse </w:t>
      </w:r>
      <w:r>
        <w:rPr>
          <w:spacing w:val="-3"/>
        </w:rPr>
        <w:t>in </w:t>
      </w:r>
      <w:r>
        <w:rPr>
          <w:spacing w:val="-5"/>
        </w:rPr>
        <w:t>richtige </w:t>
      </w:r>
      <w:r>
        <w:rPr>
          <w:spacing w:val="-6"/>
        </w:rPr>
        <w:t>Beleuchtung </w:t>
      </w:r>
      <w:r>
        <w:rPr>
          <w:spacing w:val="-8"/>
        </w:rPr>
        <w:t>gestellt </w:t>
      </w:r>
      <w:r>
        <w:rPr/>
        <w:t>werden. </w:t>
      </w:r>
      <w:r>
        <w:rPr>
          <w:spacing w:val="-5"/>
        </w:rPr>
        <w:t>Man </w:t>
      </w:r>
      <w:r>
        <w:rPr>
          <w:spacing w:val="3"/>
        </w:rPr>
        <w:t>könnte </w:t>
      </w:r>
      <w:r>
        <w:rPr>
          <w:spacing w:val="-11"/>
        </w:rPr>
        <w:t>sagen, </w:t>
      </w:r>
      <w:r>
        <w:rPr>
          <w:spacing w:val="-12"/>
        </w:rPr>
        <w:t>alles </w:t>
      </w:r>
      <w:r>
        <w:rPr>
          <w:spacing w:val="-4"/>
        </w:rPr>
        <w:t>deutet </w:t>
      </w:r>
      <w:r>
        <w:rPr/>
        <w:t>hin </w:t>
      </w:r>
      <w:r>
        <w:rPr>
          <w:spacing w:val="-13"/>
        </w:rPr>
        <w:t>auf diese </w:t>
      </w:r>
      <w:r>
        <w:rPr/>
        <w:t>großen </w:t>
      </w:r>
      <w:r>
        <w:rPr>
          <w:spacing w:val="-8"/>
        </w:rPr>
        <w:t>Ereignisse. </w:t>
      </w:r>
      <w:r>
        <w:rPr>
          <w:spacing w:val="-16"/>
        </w:rPr>
        <w:t>Sie </w:t>
      </w:r>
      <w:r>
        <w:rPr>
          <w:spacing w:val="-5"/>
        </w:rPr>
        <w:t>neh- </w:t>
      </w:r>
      <w:r>
        <w:rPr>
          <w:spacing w:val="-6"/>
        </w:rPr>
        <w:t>men </w:t>
      </w:r>
      <w:r>
        <w:rPr>
          <w:spacing w:val="-9"/>
        </w:rPr>
        <w:t>sich aus </w:t>
      </w:r>
      <w:r>
        <w:rPr>
          <w:spacing w:val="-4"/>
        </w:rPr>
        <w:t>wie </w:t>
      </w:r>
      <w:r>
        <w:rPr>
          <w:spacing w:val="-6"/>
        </w:rPr>
        <w:t>Sprünge; aber </w:t>
      </w:r>
      <w:r>
        <w:rPr>
          <w:spacing w:val="-5"/>
        </w:rPr>
        <w:t>es </w:t>
      </w:r>
      <w:r>
        <w:rPr/>
        <w:t>bereitet </w:t>
      </w:r>
      <w:r>
        <w:rPr>
          <w:spacing w:val="-9"/>
        </w:rPr>
        <w:t>sich </w:t>
      </w:r>
      <w:r>
        <w:rPr>
          <w:spacing w:val="-8"/>
        </w:rPr>
        <w:t>solch ein </w:t>
      </w:r>
      <w:r>
        <w:rPr>
          <w:spacing w:val="-4"/>
        </w:rPr>
        <w:t>Er- </w:t>
      </w:r>
      <w:r>
        <w:rPr>
          <w:spacing w:val="-10"/>
        </w:rPr>
        <w:t>eignis langsam </w:t>
      </w:r>
      <w:r>
        <w:rPr/>
        <w:t>vor, </w:t>
      </w:r>
      <w:r>
        <w:rPr>
          <w:spacing w:val="-3"/>
        </w:rPr>
        <w:t>um </w:t>
      </w:r>
      <w:r>
        <w:rPr/>
        <w:t>dann mit </w:t>
      </w:r>
      <w:r>
        <w:rPr>
          <w:spacing w:val="-3"/>
        </w:rPr>
        <w:t>lawinenartiger </w:t>
      </w:r>
      <w:r>
        <w:rPr>
          <w:spacing w:val="-12"/>
        </w:rPr>
        <w:t>Kraft </w:t>
      </w:r>
      <w:r>
        <w:rPr>
          <w:spacing w:val="-6"/>
        </w:rPr>
        <w:t>her- </w:t>
      </w:r>
      <w:r>
        <w:rPr/>
        <w:t>vorzubrechen </w:t>
      </w:r>
      <w:r>
        <w:rPr>
          <w:spacing w:val="-3"/>
        </w:rPr>
        <w:t>und </w:t>
      </w:r>
      <w:r>
        <w:rPr/>
        <w:t>vorwärts zu fluten. Wenn wir </w:t>
      </w:r>
      <w:r>
        <w:rPr>
          <w:spacing w:val="-12"/>
        </w:rPr>
        <w:t>sie </w:t>
      </w:r>
      <w:r>
        <w:rPr/>
        <w:t>weiter </w:t>
      </w:r>
      <w:r>
        <w:rPr>
          <w:spacing w:val="-9"/>
        </w:rPr>
        <w:t>verfolgen, </w:t>
      </w:r>
      <w:r>
        <w:rPr/>
        <w:t>wird </w:t>
      </w:r>
      <w:r>
        <w:rPr>
          <w:spacing w:val="-9"/>
        </w:rPr>
        <w:t>sich </w:t>
      </w:r>
      <w:r>
        <w:rPr>
          <w:spacing w:val="-4"/>
        </w:rPr>
        <w:t>schrittweise </w:t>
      </w:r>
      <w:r>
        <w:rPr>
          <w:spacing w:val="-7"/>
        </w:rPr>
        <w:t>zeigen, </w:t>
      </w:r>
      <w:r>
        <w:rPr>
          <w:spacing w:val="-4"/>
        </w:rPr>
        <w:t>wie </w:t>
      </w:r>
      <w:r>
        <w:rPr>
          <w:spacing w:val="-12"/>
        </w:rPr>
        <w:t>diese </w:t>
      </w:r>
      <w:r>
        <w:rPr>
          <w:spacing w:val="-6"/>
        </w:rPr>
        <w:t>beiden </w:t>
      </w:r>
      <w:r>
        <w:rPr>
          <w:spacing w:val="-9"/>
        </w:rPr>
        <w:t>Ereignisse </w:t>
      </w:r>
      <w:r>
        <w:rPr>
          <w:spacing w:val="-10"/>
        </w:rPr>
        <w:t>sich </w:t>
      </w:r>
      <w:r>
        <w:rPr/>
        <w:t>vorbereitet haben </w:t>
      </w:r>
      <w:r>
        <w:rPr>
          <w:spacing w:val="-3"/>
        </w:rPr>
        <w:t>im </w:t>
      </w:r>
      <w:r>
        <w:rPr>
          <w:spacing w:val="-6"/>
        </w:rPr>
        <w:t>Leben </w:t>
      </w:r>
      <w:r>
        <w:rPr>
          <w:spacing w:val="-5"/>
        </w:rPr>
        <w:t>der </w:t>
      </w:r>
      <w:r>
        <w:rPr/>
        <w:t>Germanen. Wir </w:t>
      </w:r>
      <w:r>
        <w:rPr>
          <w:spacing w:val="-3"/>
        </w:rPr>
        <w:t>werden </w:t>
      </w:r>
      <w:r>
        <w:rPr>
          <w:spacing w:val="-7"/>
        </w:rPr>
        <w:t>sehen, </w:t>
      </w:r>
      <w:r>
        <w:rPr/>
        <w:t>durch </w:t>
      </w:r>
      <w:r>
        <w:rPr>
          <w:spacing w:val="-5"/>
        </w:rPr>
        <w:t>welche </w:t>
      </w:r>
      <w:r>
        <w:rPr/>
        <w:t>Umstände </w:t>
      </w:r>
      <w:r>
        <w:rPr>
          <w:spacing w:val="-10"/>
        </w:rPr>
        <w:t>gerade </w:t>
      </w:r>
      <w:r>
        <w:rPr>
          <w:spacing w:val="-7"/>
        </w:rPr>
        <w:t>dem </w:t>
      </w:r>
      <w:r>
        <w:rPr/>
        <w:t>Frankenvolke </w:t>
      </w:r>
      <w:r>
        <w:rPr>
          <w:spacing w:val="-6"/>
        </w:rPr>
        <w:t>jene </w:t>
      </w:r>
      <w:r>
        <w:rPr>
          <w:spacing w:val="-4"/>
        </w:rPr>
        <w:t>Macht </w:t>
      </w:r>
      <w:r>
        <w:rPr>
          <w:spacing w:val="-3"/>
        </w:rPr>
        <w:t>zuteil </w:t>
      </w:r>
      <w:r>
        <w:rPr>
          <w:spacing w:val="4"/>
        </w:rPr>
        <w:t>wurde, </w:t>
      </w:r>
      <w:r>
        <w:rPr>
          <w:spacing w:val="-5"/>
        </w:rPr>
        <w:t>jener Einfluß </w:t>
      </w:r>
      <w:r>
        <w:rPr>
          <w:spacing w:val="-15"/>
        </w:rPr>
        <w:t>auf </w:t>
      </w:r>
      <w:r>
        <w:rPr>
          <w:spacing w:val="-8"/>
        </w:rPr>
        <w:t>die </w:t>
      </w:r>
      <w:r>
        <w:rPr>
          <w:spacing w:val="-3"/>
        </w:rPr>
        <w:t>Gestaltung </w:t>
      </w:r>
      <w:r>
        <w:rPr>
          <w:spacing w:val="-5"/>
        </w:rPr>
        <w:t>der </w:t>
      </w:r>
      <w:r>
        <w:rPr>
          <w:spacing w:val="-4"/>
        </w:rPr>
        <w:t>europäischen Verhältnisse. </w:t>
      </w:r>
      <w:r>
        <w:rPr>
          <w:spacing w:val="-5"/>
        </w:rPr>
        <w:t>Man </w:t>
      </w:r>
      <w:r>
        <w:rPr>
          <w:spacing w:val="2"/>
        </w:rPr>
        <w:t>muß </w:t>
      </w:r>
      <w:r>
        <w:rPr>
          <w:spacing w:val="-6"/>
        </w:rPr>
        <w:t>dazu </w:t>
      </w:r>
      <w:r>
        <w:rPr>
          <w:spacing w:val="-5"/>
        </w:rPr>
        <w:t>den </w:t>
      </w:r>
      <w:r>
        <w:rPr/>
        <w:t>Charakter </w:t>
      </w:r>
      <w:r>
        <w:rPr>
          <w:spacing w:val="-12"/>
        </w:rPr>
        <w:t>dieses </w:t>
      </w:r>
      <w:r>
        <w:rPr>
          <w:spacing w:val="-5"/>
        </w:rPr>
        <w:t>Volkes </w:t>
      </w:r>
      <w:r>
        <w:rPr/>
        <w:t>verstehen, </w:t>
      </w:r>
      <w:r>
        <w:rPr>
          <w:spacing w:val="-8"/>
        </w:rPr>
        <w:t>die </w:t>
      </w:r>
      <w:r>
        <w:rPr/>
        <w:t>notwendi- </w:t>
      </w:r>
      <w:r>
        <w:rPr>
          <w:spacing w:val="-4"/>
        </w:rPr>
        <w:t>ge Umgestaltung </w:t>
      </w:r>
      <w:r>
        <w:rPr>
          <w:spacing w:val="-5"/>
        </w:rPr>
        <w:t>der </w:t>
      </w:r>
      <w:r>
        <w:rPr>
          <w:spacing w:val="-8"/>
        </w:rPr>
        <w:t>Gesellschaftsverhältnisse </w:t>
      </w:r>
      <w:r>
        <w:rPr/>
        <w:t>und </w:t>
      </w:r>
      <w:r>
        <w:rPr>
          <w:spacing w:val="-4"/>
        </w:rPr>
        <w:t>den machtvollen </w:t>
      </w:r>
      <w:r>
        <w:rPr>
          <w:spacing w:val="-8"/>
        </w:rPr>
        <w:t>Einschlag </w:t>
      </w:r>
      <w:r>
        <w:rPr/>
        <w:t>durch </w:t>
      </w:r>
      <w:r>
        <w:rPr>
          <w:spacing w:val="-9"/>
        </w:rPr>
        <w:t>das </w:t>
      </w:r>
      <w:r>
        <w:rPr>
          <w:spacing w:val="2"/>
        </w:rPr>
        <w:t>Christentum </w:t>
      </w:r>
      <w:r>
        <w:rPr>
          <w:spacing w:val="-3"/>
        </w:rPr>
        <w:t>im 4. </w:t>
      </w:r>
      <w:r>
        <w:rPr/>
        <w:t>Jahr- </w:t>
      </w:r>
      <w:r>
        <w:rPr>
          <w:spacing w:val="3"/>
        </w:rPr>
        <w:t>hundert. </w:t>
      </w:r>
      <w:r>
        <w:rPr>
          <w:spacing w:val="-9"/>
        </w:rPr>
        <w:t>Diese </w:t>
      </w:r>
      <w:r>
        <w:rPr>
          <w:spacing w:val="-6"/>
        </w:rPr>
        <w:t>zwei </w:t>
      </w:r>
      <w:r>
        <w:rPr>
          <w:spacing w:val="-4"/>
        </w:rPr>
        <w:t>Dinge </w:t>
      </w:r>
      <w:r>
        <w:rPr/>
        <w:t>bedeuten </w:t>
      </w:r>
      <w:r>
        <w:rPr>
          <w:spacing w:val="-8"/>
        </w:rPr>
        <w:t>die </w:t>
      </w:r>
      <w:r>
        <w:rPr/>
        <w:t>Änderung </w:t>
      </w:r>
      <w:r>
        <w:rPr>
          <w:spacing w:val="-3"/>
        </w:rPr>
        <w:t>im </w:t>
      </w:r>
      <w:r>
        <w:rPr>
          <w:spacing w:val="-11"/>
        </w:rPr>
        <w:t>Le- </w:t>
      </w:r>
      <w:r>
        <w:rPr>
          <w:spacing w:val="-5"/>
        </w:rPr>
        <w:t>ben </w:t>
      </w:r>
      <w:r>
        <w:rPr/>
        <w:t>der Germanen. </w:t>
      </w:r>
      <w:r>
        <w:rPr>
          <w:spacing w:val="-16"/>
        </w:rPr>
        <w:t>Sie </w:t>
      </w:r>
      <w:r>
        <w:rPr>
          <w:spacing w:val="-6"/>
        </w:rPr>
        <w:t>bedingen </w:t>
      </w:r>
      <w:r>
        <w:rPr>
          <w:spacing w:val="-5"/>
        </w:rPr>
        <w:t>die </w:t>
      </w:r>
      <w:r>
        <w:rPr/>
        <w:t>Entwickelung </w:t>
      </w:r>
      <w:r>
        <w:rPr>
          <w:spacing w:val="-12"/>
        </w:rPr>
        <w:t>des </w:t>
      </w:r>
      <w:r>
        <w:rPr>
          <w:spacing w:val="-6"/>
        </w:rPr>
        <w:t>Mit- </w:t>
      </w:r>
      <w:r>
        <w:rPr/>
        <w:t>telalters. </w:t>
      </w:r>
      <w:r>
        <w:rPr>
          <w:spacing w:val="-4"/>
        </w:rPr>
        <w:t>Es </w:t>
      </w:r>
      <w:r>
        <w:rPr>
          <w:spacing w:val="-6"/>
        </w:rPr>
        <w:t>wäre </w:t>
      </w:r>
      <w:r>
        <w:rPr/>
        <w:t>nutzlos, </w:t>
      </w:r>
      <w:r>
        <w:rPr>
          <w:spacing w:val="-10"/>
        </w:rPr>
        <w:t>alle </w:t>
      </w:r>
      <w:r>
        <w:rPr>
          <w:spacing w:val="-11"/>
        </w:rPr>
        <w:t>diese </w:t>
      </w:r>
      <w:r>
        <w:rPr/>
        <w:t>Wanderungen </w:t>
      </w:r>
      <w:r>
        <w:rPr>
          <w:spacing w:val="-6"/>
        </w:rPr>
        <w:t>der </w:t>
      </w:r>
      <w:r>
        <w:rPr>
          <w:spacing w:val="-5"/>
        </w:rPr>
        <w:t>Ger- </w:t>
      </w:r>
      <w:r>
        <w:rPr>
          <w:spacing w:val="-4"/>
        </w:rPr>
        <w:t>manen</w:t>
      </w:r>
      <w:r>
        <w:rPr>
          <w:spacing w:val="-11"/>
        </w:rPr>
        <w:t> </w:t>
      </w:r>
      <w:r>
        <w:rPr>
          <w:spacing w:val="-4"/>
        </w:rPr>
        <w:t>weiter</w:t>
      </w:r>
      <w:r>
        <w:rPr>
          <w:spacing w:val="-15"/>
        </w:rPr>
        <w:t> </w:t>
      </w:r>
      <w:r>
        <w:rPr>
          <w:spacing w:val="-3"/>
        </w:rPr>
        <w:t>zu</w:t>
      </w:r>
      <w:r>
        <w:rPr>
          <w:spacing w:val="-23"/>
        </w:rPr>
        <w:t> </w:t>
      </w:r>
      <w:r>
        <w:rPr>
          <w:spacing w:val="-9"/>
        </w:rPr>
        <w:t>verfolgen,</w:t>
      </w:r>
      <w:r>
        <w:rPr>
          <w:spacing w:val="1"/>
        </w:rPr>
        <w:t> </w:t>
      </w:r>
      <w:r>
        <w:rPr>
          <w:spacing w:val="-3"/>
        </w:rPr>
        <w:t>zu</w:t>
      </w:r>
      <w:r>
        <w:rPr>
          <w:spacing w:val="-11"/>
        </w:rPr>
        <w:t> </w:t>
      </w:r>
      <w:r>
        <w:rPr>
          <w:spacing w:val="-4"/>
        </w:rPr>
        <w:t>sehen,</w:t>
      </w:r>
      <w:r>
        <w:rPr>
          <w:spacing w:val="-14"/>
        </w:rPr>
        <w:t> </w:t>
      </w:r>
      <w:r>
        <w:rPr>
          <w:spacing w:val="-3"/>
        </w:rPr>
        <w:t>wie</w:t>
      </w:r>
      <w:r>
        <w:rPr>
          <w:spacing w:val="1"/>
        </w:rPr>
        <w:t> </w:t>
      </w:r>
      <w:r>
        <w:rPr>
          <w:i/>
        </w:rPr>
        <w:t>Odoaker</w:t>
      </w:r>
      <w:r>
        <w:rPr>
          <w:i/>
          <w:spacing w:val="-35"/>
        </w:rPr>
        <w:t> </w:t>
      </w:r>
      <w:r>
        <w:rPr>
          <w:spacing w:val="-6"/>
        </w:rPr>
        <w:t>den</w:t>
      </w:r>
      <w:r>
        <w:rPr>
          <w:spacing w:val="-11"/>
        </w:rPr>
        <w:t> </w:t>
      </w:r>
      <w:r>
        <w:rPr>
          <w:spacing w:val="-5"/>
        </w:rPr>
        <w:t>letz- </w:t>
      </w:r>
      <w:r>
        <w:rPr/>
        <w:t>ten </w:t>
      </w:r>
      <w:r>
        <w:rPr>
          <w:spacing w:val="-4"/>
        </w:rPr>
        <w:t>weströmischen </w:t>
      </w:r>
      <w:r>
        <w:rPr>
          <w:spacing w:val="-10"/>
        </w:rPr>
        <w:t>Kaiser </w:t>
      </w:r>
      <w:r>
        <w:rPr>
          <w:spacing w:val="7"/>
        </w:rPr>
        <w:t>entthronte, </w:t>
      </w:r>
      <w:r>
        <w:rPr>
          <w:spacing w:val="-6"/>
        </w:rPr>
        <w:t>wie </w:t>
      </w:r>
      <w:r>
        <w:rPr>
          <w:spacing w:val="-5"/>
        </w:rPr>
        <w:t>die </w:t>
      </w:r>
      <w:r>
        <w:rPr/>
        <w:t>Goten durch </w:t>
      </w:r>
      <w:r>
        <w:rPr>
          <w:spacing w:val="-10"/>
        </w:rPr>
        <w:t>Kaiser </w:t>
      </w:r>
      <w:r>
        <w:rPr>
          <w:i/>
        </w:rPr>
        <w:t>Justinian </w:t>
      </w:r>
      <w:r>
        <w:rPr>
          <w:spacing w:val="-9"/>
        </w:rPr>
        <w:t>aus </w:t>
      </w:r>
      <w:r>
        <w:rPr>
          <w:spacing w:val="-5"/>
        </w:rPr>
        <w:t>Italien </w:t>
      </w:r>
      <w:r>
        <w:rPr/>
        <w:t>vertrieben werden, </w:t>
      </w:r>
      <w:r>
        <w:rPr>
          <w:spacing w:val="-6"/>
        </w:rPr>
        <w:t>wie</w:t>
      </w:r>
      <w:r>
        <w:rPr>
          <w:spacing w:val="83"/>
        </w:rPr>
        <w:t> </w:t>
      </w:r>
      <w:r>
        <w:rPr>
          <w:spacing w:val="-10"/>
        </w:rPr>
        <w:t>die</w:t>
      </w:r>
    </w:p>
    <w:p>
      <w:pPr>
        <w:spacing w:after="0" w:line="242" w:lineRule="auto"/>
        <w:sectPr>
          <w:pgSz w:w="11900" w:h="16820"/>
          <w:pgMar w:header="0" w:footer="76" w:top="400" w:bottom="260" w:left="460" w:right="1680"/>
        </w:sectPr>
      </w:pPr>
    </w:p>
    <w:p>
      <w:pPr>
        <w:pStyle w:val="BodyText"/>
        <w:spacing w:line="242" w:lineRule="auto" w:before="58"/>
        <w:ind w:left="120" w:right="315" w:hanging="5"/>
      </w:pPr>
      <w:r>
        <w:rPr/>
        <w:t>Langobarden von Norditalien Besitz ergreifen - wir sehen immer dieselben Verhältnisse sich abspielen.</w:t>
      </w:r>
    </w:p>
    <w:p>
      <w:pPr>
        <w:pStyle w:val="BodyText"/>
        <w:spacing w:line="242" w:lineRule="auto" w:before="7"/>
        <w:ind w:left="110" w:right="292" w:firstLine="312"/>
      </w:pPr>
      <w:r>
        <w:rPr/>
        <w:t>In </w:t>
      </w:r>
      <w:r>
        <w:rPr>
          <w:spacing w:val="-6"/>
        </w:rPr>
        <w:t>südlichen </w:t>
      </w:r>
      <w:r>
        <w:rPr>
          <w:spacing w:val="-4"/>
        </w:rPr>
        <w:t>Gegenden, </w:t>
      </w:r>
      <w:r>
        <w:rPr/>
        <w:t>wo </w:t>
      </w:r>
      <w:r>
        <w:rPr>
          <w:spacing w:val="-8"/>
        </w:rPr>
        <w:t>die </w:t>
      </w:r>
      <w:r>
        <w:rPr/>
        <w:t>Germanen </w:t>
      </w:r>
      <w:r>
        <w:rPr>
          <w:spacing w:val="-14"/>
        </w:rPr>
        <w:t>festgefügte </w:t>
      </w:r>
      <w:r>
        <w:rPr/>
        <w:t>po- </w:t>
      </w:r>
      <w:r>
        <w:rPr>
          <w:spacing w:val="-4"/>
        </w:rPr>
        <w:t>litische, </w:t>
      </w:r>
      <w:r>
        <w:rPr>
          <w:spacing w:val="-5"/>
        </w:rPr>
        <w:t>wirtschaftliche </w:t>
      </w:r>
      <w:r>
        <w:rPr>
          <w:spacing w:val="-6"/>
        </w:rPr>
        <w:t>Verhältnisse </w:t>
      </w:r>
      <w:r>
        <w:rPr/>
        <w:t>vorfinden, </w:t>
      </w:r>
      <w:r>
        <w:rPr>
          <w:spacing w:val="-4"/>
        </w:rPr>
        <w:t>verschwan- </w:t>
      </w:r>
      <w:r>
        <w:rPr>
          <w:spacing w:val="-5"/>
        </w:rPr>
        <w:t>den </w:t>
      </w:r>
      <w:r>
        <w:rPr>
          <w:spacing w:val="-8"/>
        </w:rPr>
        <w:t>die </w:t>
      </w:r>
      <w:r>
        <w:rPr/>
        <w:t>Eigentümlichkeiten </w:t>
      </w:r>
      <w:r>
        <w:rPr>
          <w:spacing w:val="-9"/>
        </w:rPr>
        <w:t>dieser </w:t>
      </w:r>
      <w:r>
        <w:rPr>
          <w:spacing w:val="-6"/>
        </w:rPr>
        <w:t>Völkerschaften; </w:t>
      </w:r>
      <w:r>
        <w:rPr>
          <w:spacing w:val="-12"/>
        </w:rPr>
        <w:t>sie </w:t>
      </w:r>
      <w:r>
        <w:rPr>
          <w:spacing w:val="-7"/>
        </w:rPr>
        <w:t>ha- </w:t>
      </w:r>
      <w:r>
        <w:rPr/>
        <w:t>ben </w:t>
      </w:r>
      <w:r>
        <w:rPr>
          <w:spacing w:val="-6"/>
        </w:rPr>
        <w:t>jede </w:t>
      </w:r>
      <w:r>
        <w:rPr>
          <w:spacing w:val="-4"/>
        </w:rPr>
        <w:t>Bedeutung </w:t>
      </w:r>
      <w:r>
        <w:rPr/>
        <w:t>verloren. Wir </w:t>
      </w:r>
      <w:r>
        <w:rPr>
          <w:spacing w:val="4"/>
        </w:rPr>
        <w:t>hören </w:t>
      </w:r>
      <w:r>
        <w:rPr/>
        <w:t>nichts mehr von </w:t>
      </w:r>
      <w:r>
        <w:rPr>
          <w:spacing w:val="2"/>
        </w:rPr>
        <w:t>Goten, </w:t>
      </w:r>
      <w:r>
        <w:rPr>
          <w:spacing w:val="-3"/>
        </w:rPr>
        <w:t>Gepiden </w:t>
      </w:r>
      <w:r>
        <w:rPr>
          <w:spacing w:val="2"/>
        </w:rPr>
        <w:t>und </w:t>
      </w:r>
      <w:r>
        <w:rPr>
          <w:spacing w:val="-3"/>
        </w:rPr>
        <w:t>so </w:t>
      </w:r>
      <w:r>
        <w:rPr/>
        <w:t>weiter; </w:t>
      </w:r>
      <w:r>
        <w:rPr>
          <w:spacing w:val="-12"/>
        </w:rPr>
        <w:t>sie </w:t>
      </w:r>
      <w:r>
        <w:rPr>
          <w:spacing w:val="-6"/>
        </w:rPr>
        <w:t>sind bis </w:t>
      </w:r>
      <w:r>
        <w:rPr>
          <w:spacing w:val="-15"/>
        </w:rPr>
        <w:t>auf </w:t>
      </w:r>
      <w:r>
        <w:rPr>
          <w:spacing w:val="-4"/>
        </w:rPr>
        <w:t>den </w:t>
      </w:r>
      <w:r>
        <w:rPr>
          <w:spacing w:val="6"/>
        </w:rPr>
        <w:t>Namen </w:t>
      </w:r>
      <w:r>
        <w:rPr/>
        <w:t>verschwunden. Im </w:t>
      </w:r>
      <w:r>
        <w:rPr>
          <w:spacing w:val="-7"/>
        </w:rPr>
        <w:t>Gegensatz </w:t>
      </w:r>
      <w:r>
        <w:rPr>
          <w:spacing w:val="-8"/>
        </w:rPr>
        <w:t>dazu </w:t>
      </w:r>
      <w:r>
        <w:rPr>
          <w:spacing w:val="-4"/>
        </w:rPr>
        <w:t>waren </w:t>
      </w:r>
      <w:r>
        <w:rPr>
          <w:spacing w:val="-8"/>
        </w:rPr>
        <w:t>die </w:t>
      </w:r>
      <w:r>
        <w:rPr>
          <w:spacing w:val="3"/>
        </w:rPr>
        <w:t>Franken </w:t>
      </w:r>
      <w:r>
        <w:rPr/>
        <w:t>in noch nicht </w:t>
      </w:r>
      <w:r>
        <w:rPr>
          <w:spacing w:val="-10"/>
        </w:rPr>
        <w:t>gefestigte, </w:t>
      </w:r>
      <w:r>
        <w:rPr>
          <w:spacing w:val="-13"/>
        </w:rPr>
        <w:t>freie </w:t>
      </w:r>
      <w:r>
        <w:rPr>
          <w:spacing w:val="-4"/>
        </w:rPr>
        <w:t>Verhältnisse, </w:t>
      </w:r>
      <w:r>
        <w:rPr/>
        <w:t>wo noch kein ern- </w:t>
      </w:r>
      <w:r>
        <w:rPr>
          <w:spacing w:val="-5"/>
        </w:rPr>
        <w:t>ster </w:t>
      </w:r>
      <w:r>
        <w:rPr>
          <w:spacing w:val="-8"/>
        </w:rPr>
        <w:t>Besitz </w:t>
      </w:r>
      <w:r>
        <w:rPr>
          <w:spacing w:val="-4"/>
        </w:rPr>
        <w:t>bestand, </w:t>
      </w:r>
      <w:r>
        <w:rPr>
          <w:spacing w:val="-8"/>
        </w:rPr>
        <w:t>gelangt. </w:t>
      </w:r>
      <w:r>
        <w:rPr>
          <w:spacing w:val="4"/>
        </w:rPr>
        <w:t>Durch </w:t>
      </w:r>
      <w:r>
        <w:rPr>
          <w:spacing w:val="-11"/>
        </w:rPr>
        <w:t>diese </w:t>
      </w:r>
      <w:r>
        <w:rPr>
          <w:spacing w:val="-3"/>
        </w:rPr>
        <w:t>politische </w:t>
      </w:r>
      <w:r>
        <w:rPr/>
        <w:t>Kon- </w:t>
      </w:r>
      <w:r>
        <w:rPr>
          <w:spacing w:val="-6"/>
        </w:rPr>
        <w:t>figuration </w:t>
      </w:r>
      <w:r>
        <w:rPr/>
        <w:t>wurden </w:t>
      </w:r>
      <w:r>
        <w:rPr>
          <w:spacing w:val="-8"/>
        </w:rPr>
        <w:t>die </w:t>
      </w:r>
      <w:r>
        <w:rPr/>
        <w:t>Franken </w:t>
      </w:r>
      <w:r>
        <w:rPr>
          <w:spacing w:val="-12"/>
        </w:rPr>
        <w:t>das </w:t>
      </w:r>
      <w:r>
        <w:rPr>
          <w:spacing w:val="-6"/>
        </w:rPr>
        <w:t>maßgebende </w:t>
      </w:r>
      <w:r>
        <w:rPr/>
        <w:t>Volk.</w:t>
      </w:r>
    </w:p>
    <w:p>
      <w:pPr>
        <w:pStyle w:val="BodyText"/>
        <w:spacing w:line="242" w:lineRule="auto" w:before="9"/>
        <w:ind w:left="115" w:right="296" w:firstLine="312"/>
      </w:pPr>
      <w:r>
        <w:rPr>
          <w:spacing w:val="9"/>
        </w:rPr>
        <w:t>Nun </w:t>
      </w:r>
      <w:r>
        <w:rPr>
          <w:spacing w:val="-7"/>
        </w:rPr>
        <w:t>müssen </w:t>
      </w:r>
      <w:r>
        <w:rPr/>
        <w:t>wir </w:t>
      </w:r>
      <w:r>
        <w:rPr>
          <w:spacing w:val="-4"/>
        </w:rPr>
        <w:t>sehen, </w:t>
      </w:r>
      <w:r>
        <w:rPr>
          <w:spacing w:val="-7"/>
        </w:rPr>
        <w:t>wie </w:t>
      </w:r>
      <w:r>
        <w:rPr/>
        <w:t>in </w:t>
      </w:r>
      <w:r>
        <w:rPr>
          <w:spacing w:val="-10"/>
        </w:rPr>
        <w:t>diesem </w:t>
      </w:r>
      <w:r>
        <w:rPr/>
        <w:t>Frankenreich </w:t>
      </w:r>
      <w:r>
        <w:rPr>
          <w:spacing w:val="-8"/>
        </w:rPr>
        <w:t>sich </w:t>
      </w:r>
      <w:r>
        <w:rPr>
          <w:spacing w:val="-15"/>
        </w:rPr>
        <w:t>dieses </w:t>
      </w:r>
      <w:r>
        <w:rPr>
          <w:spacing w:val="-6"/>
        </w:rPr>
        <w:t>Gebilde </w:t>
      </w:r>
      <w:r>
        <w:rPr/>
        <w:t>entwickelt </w:t>
      </w:r>
      <w:r>
        <w:rPr>
          <w:spacing w:val="2"/>
        </w:rPr>
        <w:t>hat, </w:t>
      </w:r>
      <w:r>
        <w:rPr>
          <w:spacing w:val="-9"/>
        </w:rPr>
        <w:t>das </w:t>
      </w:r>
      <w:r>
        <w:rPr/>
        <w:t>wir </w:t>
      </w:r>
      <w:r>
        <w:rPr>
          <w:spacing w:val="-10"/>
        </w:rPr>
        <w:t>als </w:t>
      </w:r>
      <w:r>
        <w:rPr>
          <w:spacing w:val="-6"/>
        </w:rPr>
        <w:t>merowingisches Königreich </w:t>
      </w:r>
      <w:r>
        <w:rPr>
          <w:spacing w:val="-3"/>
        </w:rPr>
        <w:t>bezeichnen. Es </w:t>
      </w:r>
      <w:r>
        <w:rPr/>
        <w:t>war </w:t>
      </w:r>
      <w:r>
        <w:rPr>
          <w:spacing w:val="-6"/>
        </w:rPr>
        <w:t>eigentlich </w:t>
      </w:r>
      <w:r>
        <w:rPr/>
        <w:t>nichts </w:t>
      </w:r>
      <w:r>
        <w:rPr>
          <w:spacing w:val="-5"/>
        </w:rPr>
        <w:t>anderes</w:t>
      </w:r>
      <w:r>
        <w:rPr>
          <w:spacing w:val="-36"/>
        </w:rPr>
        <w:t> </w:t>
      </w:r>
      <w:r>
        <w:rPr>
          <w:spacing w:val="-10"/>
        </w:rPr>
        <w:t>als </w:t>
      </w:r>
      <w:r>
        <w:rPr>
          <w:spacing w:val="-8"/>
        </w:rPr>
        <w:t>die vielen </w:t>
      </w:r>
      <w:r>
        <w:rPr/>
        <w:t>kleinen </w:t>
      </w:r>
      <w:r>
        <w:rPr>
          <w:spacing w:val="-3"/>
        </w:rPr>
        <w:t>Königreiche, </w:t>
      </w:r>
      <w:r>
        <w:rPr>
          <w:spacing w:val="-8"/>
        </w:rPr>
        <w:t>die sich </w:t>
      </w:r>
      <w:r>
        <w:rPr>
          <w:spacing w:val="-15"/>
        </w:rPr>
        <w:t>auf </w:t>
      </w:r>
      <w:r>
        <w:rPr/>
        <w:t>natürlichste </w:t>
      </w:r>
      <w:r>
        <w:rPr>
          <w:spacing w:val="-12"/>
        </w:rPr>
        <w:t>Weise </w:t>
      </w:r>
      <w:r>
        <w:rPr/>
        <w:t>bildeten. </w:t>
      </w:r>
      <w:r>
        <w:rPr>
          <w:spacing w:val="-4"/>
        </w:rPr>
        <w:t>Die Merowinger </w:t>
      </w:r>
      <w:r>
        <w:rPr>
          <w:spacing w:val="-5"/>
        </w:rPr>
        <w:t>blieben </w:t>
      </w:r>
      <w:r>
        <w:rPr>
          <w:spacing w:val="-11"/>
        </w:rPr>
        <w:t>als Sieger, </w:t>
      </w:r>
      <w:r>
        <w:rPr>
          <w:spacing w:val="-4"/>
        </w:rPr>
        <w:t>nach- </w:t>
      </w:r>
      <w:r>
        <w:rPr>
          <w:spacing w:val="-7"/>
        </w:rPr>
        <w:t>dem </w:t>
      </w:r>
      <w:r>
        <w:rPr>
          <w:spacing w:val="-12"/>
        </w:rPr>
        <w:t>sie </w:t>
      </w:r>
      <w:r>
        <w:rPr>
          <w:spacing w:val="-8"/>
        </w:rPr>
        <w:t>die </w:t>
      </w:r>
      <w:r>
        <w:rPr>
          <w:spacing w:val="-4"/>
        </w:rPr>
        <w:t>anderen </w:t>
      </w:r>
      <w:r>
        <w:rPr/>
        <w:t>ihnen ursprünglich </w:t>
      </w:r>
      <w:r>
        <w:rPr>
          <w:spacing w:val="-5"/>
        </w:rPr>
        <w:t>Gleichen </w:t>
      </w:r>
      <w:r>
        <w:rPr/>
        <w:t>überwun- </w:t>
      </w:r>
      <w:r>
        <w:rPr>
          <w:spacing w:val="-6"/>
        </w:rPr>
        <w:t>den </w:t>
      </w:r>
      <w:r>
        <w:rPr>
          <w:spacing w:val="2"/>
        </w:rPr>
        <w:t>hatten. </w:t>
      </w:r>
      <w:r>
        <w:rPr>
          <w:spacing w:val="-4"/>
        </w:rPr>
        <w:t>Alle </w:t>
      </w:r>
      <w:r>
        <w:rPr>
          <w:spacing w:val="-13"/>
        </w:rPr>
        <w:t>diese </w:t>
      </w:r>
      <w:r>
        <w:rPr>
          <w:spacing w:val="-6"/>
        </w:rPr>
        <w:t>Königreiche </w:t>
      </w:r>
      <w:r>
        <w:rPr/>
        <w:t>hatten </w:t>
      </w:r>
      <w:r>
        <w:rPr>
          <w:spacing w:val="-9"/>
        </w:rPr>
        <w:t>sich </w:t>
      </w:r>
      <w:r>
        <w:rPr>
          <w:spacing w:val="-14"/>
        </w:rPr>
        <w:t>auf </w:t>
      </w:r>
      <w:r>
        <w:rPr>
          <w:spacing w:val="-9"/>
        </w:rPr>
        <w:t>folgende </w:t>
      </w:r>
      <w:r>
        <w:rPr>
          <w:spacing w:val="-12"/>
        </w:rPr>
        <w:t>Weise </w:t>
      </w:r>
      <w:r>
        <w:rPr>
          <w:spacing w:val="-6"/>
        </w:rPr>
        <w:t>gebildet; </w:t>
      </w:r>
      <w:r>
        <w:rPr>
          <w:spacing w:val="-5"/>
        </w:rPr>
        <w:t>irgendein </w:t>
      </w:r>
      <w:r>
        <w:rPr>
          <w:spacing w:val="-4"/>
        </w:rPr>
        <w:t>kleiner </w:t>
      </w:r>
      <w:r>
        <w:rPr>
          <w:spacing w:val="-7"/>
        </w:rPr>
        <w:t>Stamm </w:t>
      </w:r>
      <w:r>
        <w:rPr/>
        <w:t>wanderte ein, un- </w:t>
      </w:r>
      <w:r>
        <w:rPr>
          <w:spacing w:val="-5"/>
        </w:rPr>
        <w:t>terjochte </w:t>
      </w:r>
      <w:r>
        <w:rPr>
          <w:spacing w:val="-8"/>
        </w:rPr>
        <w:t>die </w:t>
      </w:r>
      <w:r>
        <w:rPr>
          <w:spacing w:val="2"/>
        </w:rPr>
        <w:t>Einwohner, </w:t>
      </w:r>
      <w:r>
        <w:rPr>
          <w:spacing w:val="-3"/>
        </w:rPr>
        <w:t>verteilte </w:t>
      </w:r>
      <w:r>
        <w:rPr>
          <w:spacing w:val="-12"/>
        </w:rPr>
        <w:t>das </w:t>
      </w:r>
      <w:r>
        <w:rPr>
          <w:spacing w:val="-4"/>
        </w:rPr>
        <w:t>Land, so </w:t>
      </w:r>
      <w:r>
        <w:rPr/>
        <w:t>daß </w:t>
      </w:r>
      <w:r>
        <w:rPr>
          <w:spacing w:val="-9"/>
        </w:rPr>
        <w:t>alle </w:t>
      </w:r>
      <w:r>
        <w:rPr>
          <w:spacing w:val="-6"/>
        </w:rPr>
        <w:t>Mitglieder </w:t>
      </w:r>
      <w:r>
        <w:rPr/>
        <w:t>kleinere und </w:t>
      </w:r>
      <w:r>
        <w:rPr>
          <w:spacing w:val="-4"/>
        </w:rPr>
        <w:t>größere </w:t>
      </w:r>
      <w:r>
        <w:rPr>
          <w:spacing w:val="-14"/>
        </w:rPr>
        <w:t>freie </w:t>
      </w:r>
      <w:r>
        <w:rPr>
          <w:spacing w:val="-4"/>
        </w:rPr>
        <w:t>Besitztümer </w:t>
      </w:r>
      <w:r>
        <w:rPr>
          <w:spacing w:val="-3"/>
        </w:rPr>
        <w:t>erhiel- </w:t>
      </w:r>
      <w:r>
        <w:rPr>
          <w:spacing w:val="3"/>
        </w:rPr>
        <w:t>ten.</w:t>
      </w:r>
      <w:r>
        <w:rPr>
          <w:spacing w:val="-3"/>
        </w:rPr>
        <w:t> </w:t>
      </w:r>
      <w:r>
        <w:rPr>
          <w:spacing w:val="-4"/>
        </w:rPr>
        <w:t>So</w:t>
      </w:r>
      <w:r>
        <w:rPr>
          <w:spacing w:val="-16"/>
        </w:rPr>
        <w:t> </w:t>
      </w:r>
      <w:r>
        <w:rPr>
          <w:spacing w:val="4"/>
        </w:rPr>
        <w:t>wurden</w:t>
      </w:r>
      <w:r>
        <w:rPr>
          <w:spacing w:val="-16"/>
        </w:rPr>
        <w:t> </w:t>
      </w:r>
      <w:r>
        <w:rPr>
          <w:spacing w:val="-9"/>
        </w:rPr>
        <w:t>alle</w:t>
      </w:r>
      <w:r>
        <w:rPr>
          <w:spacing w:val="-7"/>
        </w:rPr>
        <w:t> </w:t>
      </w:r>
      <w:r>
        <w:rPr>
          <w:spacing w:val="-6"/>
        </w:rPr>
        <w:t>solche</w:t>
      </w:r>
      <w:r>
        <w:rPr>
          <w:spacing w:val="-12"/>
        </w:rPr>
        <w:t> </w:t>
      </w:r>
      <w:r>
        <w:rPr>
          <w:spacing w:val="-4"/>
        </w:rPr>
        <w:t>Gebiete</w:t>
      </w:r>
      <w:r>
        <w:rPr>
          <w:spacing w:val="-7"/>
        </w:rPr>
        <w:t> </w:t>
      </w:r>
      <w:r>
        <w:rPr>
          <w:spacing w:val="-15"/>
        </w:rPr>
        <w:t>auf</w:t>
      </w:r>
      <w:r>
        <w:rPr>
          <w:spacing w:val="-33"/>
        </w:rPr>
        <w:t> </w:t>
      </w:r>
      <w:r>
        <w:rPr/>
        <w:t>Grundbesitz</w:t>
      </w:r>
      <w:r>
        <w:rPr>
          <w:spacing w:val="-25"/>
        </w:rPr>
        <w:t> </w:t>
      </w:r>
      <w:r>
        <w:rPr/>
        <w:t>begrün- </w:t>
      </w:r>
      <w:r>
        <w:rPr>
          <w:spacing w:val="-3"/>
        </w:rPr>
        <w:t>det. </w:t>
      </w:r>
      <w:r>
        <w:rPr>
          <w:spacing w:val="3"/>
        </w:rPr>
        <w:t>Der </w:t>
      </w:r>
      <w:r>
        <w:rPr>
          <w:spacing w:val="-6"/>
        </w:rPr>
        <w:t>Mächtigste </w:t>
      </w:r>
      <w:r>
        <w:rPr>
          <w:spacing w:val="-3"/>
        </w:rPr>
        <w:t>erhielt </w:t>
      </w:r>
      <w:r>
        <w:rPr>
          <w:spacing w:val="-9"/>
        </w:rPr>
        <w:t>das </w:t>
      </w:r>
      <w:r>
        <w:rPr/>
        <w:t>größte Gebiet. </w:t>
      </w:r>
      <w:r>
        <w:rPr>
          <w:spacing w:val="5"/>
        </w:rPr>
        <w:t>Zur </w:t>
      </w:r>
      <w:r>
        <w:rPr>
          <w:spacing w:val="-10"/>
        </w:rPr>
        <w:t>Bebau- </w:t>
      </w:r>
      <w:r>
        <w:rPr/>
        <w:t>ung </w:t>
      </w:r>
      <w:r>
        <w:rPr>
          <w:spacing w:val="-9"/>
        </w:rPr>
        <w:t>desselben </w:t>
      </w:r>
      <w:r>
        <w:rPr/>
        <w:t>wurde </w:t>
      </w:r>
      <w:r>
        <w:rPr>
          <w:spacing w:val="-6"/>
        </w:rPr>
        <w:t>eine </w:t>
      </w:r>
      <w:r>
        <w:rPr>
          <w:spacing w:val="-4"/>
        </w:rPr>
        <w:t>große </w:t>
      </w:r>
      <w:r>
        <w:rPr/>
        <w:t>Anzahl von Leuten </w:t>
      </w:r>
      <w:r>
        <w:rPr>
          <w:spacing w:val="-12"/>
        </w:rPr>
        <w:t>ge- </w:t>
      </w:r>
      <w:r>
        <w:rPr/>
        <w:t>braucht, </w:t>
      </w:r>
      <w:r>
        <w:rPr>
          <w:spacing w:val="-6"/>
        </w:rPr>
        <w:t>die aus </w:t>
      </w:r>
      <w:r>
        <w:rPr>
          <w:spacing w:val="-4"/>
        </w:rPr>
        <w:t>der </w:t>
      </w:r>
      <w:r>
        <w:rPr>
          <w:spacing w:val="-5"/>
        </w:rPr>
        <w:t>Bevölkerung </w:t>
      </w:r>
      <w:r>
        <w:rPr>
          <w:spacing w:val="2"/>
        </w:rPr>
        <w:t>entnommen </w:t>
      </w:r>
      <w:r>
        <w:rPr>
          <w:spacing w:val="3"/>
        </w:rPr>
        <w:t>wurde, </w:t>
      </w:r>
      <w:r>
        <w:rPr/>
        <w:t>zum </w:t>
      </w:r>
      <w:r>
        <w:rPr>
          <w:spacing w:val="-4"/>
        </w:rPr>
        <w:t>Teil </w:t>
      </w:r>
      <w:r>
        <w:rPr/>
        <w:t>wurden </w:t>
      </w:r>
      <w:r>
        <w:rPr>
          <w:spacing w:val="-7"/>
        </w:rPr>
        <w:t>auch </w:t>
      </w:r>
      <w:r>
        <w:rPr>
          <w:spacing w:val="-10"/>
        </w:rPr>
        <w:t>Gefangene aus </w:t>
      </w:r>
      <w:r>
        <w:rPr>
          <w:spacing w:val="-7"/>
        </w:rPr>
        <w:t>den Kriegen </w:t>
      </w:r>
      <w:r>
        <w:rPr>
          <w:spacing w:val="-4"/>
        </w:rPr>
        <w:t>zu </w:t>
      </w:r>
      <w:r>
        <w:rPr>
          <w:spacing w:val="2"/>
        </w:rPr>
        <w:t>Arbeitern </w:t>
      </w:r>
      <w:r>
        <w:rPr>
          <w:spacing w:val="-5"/>
        </w:rPr>
        <w:t>gemacht. </w:t>
      </w:r>
      <w:r>
        <w:rPr>
          <w:spacing w:val="12"/>
        </w:rPr>
        <w:t>Nur </w:t>
      </w:r>
      <w:r>
        <w:rPr/>
        <w:t>durch </w:t>
      </w:r>
      <w:r>
        <w:rPr>
          <w:spacing w:val="-10"/>
        </w:rPr>
        <w:t>diesen </w:t>
      </w:r>
      <w:r>
        <w:rPr/>
        <w:t>Unterschied </w:t>
      </w:r>
      <w:r>
        <w:rPr>
          <w:spacing w:val="-9"/>
        </w:rPr>
        <w:t>des </w:t>
      </w:r>
      <w:r>
        <w:rPr/>
        <w:t>kleineren </w:t>
      </w:r>
      <w:r>
        <w:rPr>
          <w:spacing w:val="3"/>
        </w:rPr>
        <w:t>und </w:t>
      </w:r>
      <w:r>
        <w:rPr>
          <w:spacing w:val="-3"/>
        </w:rPr>
        <w:t>größeren </w:t>
      </w:r>
      <w:r>
        <w:rPr/>
        <w:t>Grundbesitzes </w:t>
      </w:r>
      <w:r>
        <w:rPr>
          <w:spacing w:val="-4"/>
        </w:rPr>
        <w:t>bildeten </w:t>
      </w:r>
      <w:r>
        <w:rPr>
          <w:spacing w:val="-10"/>
        </w:rPr>
        <w:t>sich </w:t>
      </w:r>
      <w:r>
        <w:rPr>
          <w:spacing w:val="-5"/>
        </w:rPr>
        <w:t>die </w:t>
      </w:r>
      <w:r>
        <w:rPr/>
        <w:t>Machtverhältnis- se </w:t>
      </w:r>
      <w:r>
        <w:rPr>
          <w:spacing w:val="-3"/>
        </w:rPr>
        <w:t>heraus. </w:t>
      </w:r>
      <w:r>
        <w:rPr/>
        <w:t>Der größte Grundbesitzer war </w:t>
      </w:r>
      <w:r>
        <w:rPr>
          <w:spacing w:val="-7"/>
        </w:rPr>
        <w:t>eben </w:t>
      </w:r>
      <w:r>
        <w:rPr>
          <w:spacing w:val="-4"/>
        </w:rPr>
        <w:t>der </w:t>
      </w:r>
      <w:r>
        <w:rPr/>
        <w:t>König. </w:t>
      </w:r>
      <w:r>
        <w:rPr>
          <w:spacing w:val="-13"/>
        </w:rPr>
        <w:t>Seine </w:t>
      </w:r>
      <w:r>
        <w:rPr>
          <w:spacing w:val="-4"/>
        </w:rPr>
        <w:t>Macht </w:t>
      </w:r>
      <w:r>
        <w:rPr/>
        <w:t>beruht </w:t>
      </w:r>
      <w:r>
        <w:rPr>
          <w:spacing w:val="-12"/>
        </w:rPr>
        <w:t>auf </w:t>
      </w:r>
      <w:r>
        <w:rPr>
          <w:spacing w:val="-4"/>
        </w:rPr>
        <w:t>dem </w:t>
      </w:r>
      <w:r>
        <w:rPr/>
        <w:t>Grundbesitz, </w:t>
      </w:r>
      <w:r>
        <w:rPr>
          <w:spacing w:val="-9"/>
        </w:rPr>
        <w:t>das </w:t>
      </w:r>
      <w:r>
        <w:rPr>
          <w:spacing w:val="-7"/>
        </w:rPr>
        <w:t>ist </w:t>
      </w:r>
      <w:r>
        <w:rPr>
          <w:spacing w:val="-8"/>
        </w:rPr>
        <w:t>das </w:t>
      </w:r>
      <w:r>
        <w:rPr>
          <w:spacing w:val="-4"/>
        </w:rPr>
        <w:t>Cha- </w:t>
      </w:r>
      <w:r>
        <w:rPr/>
        <w:t>rakteristische. Aus </w:t>
      </w:r>
      <w:r>
        <w:rPr>
          <w:spacing w:val="-9"/>
        </w:rPr>
        <w:t>diesen </w:t>
      </w:r>
      <w:r>
        <w:rPr>
          <w:spacing w:val="-4"/>
        </w:rPr>
        <w:t>Machtverhältnissen </w:t>
      </w:r>
      <w:r>
        <w:rPr/>
        <w:t>bildeten </w:t>
      </w:r>
      <w:r>
        <w:rPr>
          <w:spacing w:val="-7"/>
        </w:rPr>
        <w:t>sich </w:t>
      </w:r>
      <w:r>
        <w:rPr>
          <w:spacing w:val="-8"/>
        </w:rPr>
        <w:t>die </w:t>
      </w:r>
      <w:r>
        <w:rPr>
          <w:spacing w:val="-5"/>
        </w:rPr>
        <w:t>Rechtsverhältnisse </w:t>
      </w:r>
      <w:r>
        <w:rPr>
          <w:spacing w:val="-3"/>
        </w:rPr>
        <w:t>heraus, </w:t>
      </w:r>
      <w:r>
        <w:rPr/>
        <w:t>und </w:t>
      </w:r>
      <w:r>
        <w:rPr>
          <w:spacing w:val="-4"/>
        </w:rPr>
        <w:t>es </w:t>
      </w:r>
      <w:r>
        <w:rPr>
          <w:spacing w:val="-6"/>
        </w:rPr>
        <w:t>ist </w:t>
      </w:r>
      <w:r>
        <w:rPr>
          <w:spacing w:val="-4"/>
        </w:rPr>
        <w:t>interessant zu </w:t>
      </w:r>
      <w:r>
        <w:rPr>
          <w:spacing w:val="-6"/>
        </w:rPr>
        <w:t>be- </w:t>
      </w:r>
      <w:r>
        <w:rPr/>
        <w:t>obachten, </w:t>
      </w:r>
      <w:r>
        <w:rPr>
          <w:spacing w:val="-6"/>
        </w:rPr>
        <w:t>wie </w:t>
      </w:r>
      <w:r>
        <w:rPr>
          <w:spacing w:val="-14"/>
        </w:rPr>
        <w:t>auf </w:t>
      </w:r>
      <w:r>
        <w:rPr>
          <w:spacing w:val="-9"/>
        </w:rPr>
        <w:t>dieser </w:t>
      </w:r>
      <w:r>
        <w:rPr>
          <w:spacing w:val="-5"/>
        </w:rPr>
        <w:t>Grundlage </w:t>
      </w:r>
      <w:r>
        <w:rPr>
          <w:spacing w:val="-8"/>
        </w:rPr>
        <w:t>die</w:t>
      </w:r>
      <w:r>
        <w:rPr>
          <w:spacing w:val="37"/>
        </w:rPr>
        <w:t> </w:t>
      </w:r>
      <w:r>
        <w:rPr>
          <w:spacing w:val="-4"/>
        </w:rPr>
        <w:t>Rechtsverhältnisse</w:t>
      </w:r>
    </w:p>
    <w:p>
      <w:pPr>
        <w:spacing w:after="0" w:line="242" w:lineRule="auto"/>
        <w:sectPr>
          <w:pgSz w:w="11920" w:h="16840"/>
          <w:pgMar w:header="0" w:footer="76" w:top="400" w:bottom="280" w:left="480" w:right="1680"/>
        </w:sectPr>
      </w:pPr>
    </w:p>
    <w:p>
      <w:pPr>
        <w:pStyle w:val="BodyText"/>
        <w:spacing w:line="242" w:lineRule="auto" w:before="73"/>
        <w:ind w:left="107" w:right="338" w:firstLine="4"/>
      </w:pPr>
      <w:r>
        <w:rPr>
          <w:spacing w:val="-9"/>
        </w:rPr>
        <w:t>sich </w:t>
      </w:r>
      <w:r>
        <w:rPr/>
        <w:t>entwickeln. </w:t>
      </w:r>
      <w:r>
        <w:rPr>
          <w:spacing w:val="-5"/>
        </w:rPr>
        <w:t>Allerdings finden </w:t>
      </w:r>
      <w:r>
        <w:rPr/>
        <w:t>wir </w:t>
      </w:r>
      <w:r>
        <w:rPr>
          <w:spacing w:val="-7"/>
        </w:rPr>
        <w:t>bei </w:t>
      </w:r>
      <w:r>
        <w:rPr>
          <w:spacing w:val="-5"/>
        </w:rPr>
        <w:t>den </w:t>
      </w:r>
      <w:r>
        <w:rPr>
          <w:spacing w:val="-6"/>
        </w:rPr>
        <w:t>alten </w:t>
      </w:r>
      <w:r>
        <w:rPr>
          <w:spacing w:val="-10"/>
        </w:rPr>
        <w:t>germa- </w:t>
      </w:r>
      <w:r>
        <w:rPr>
          <w:spacing w:val="-6"/>
        </w:rPr>
        <w:t>nischen Stämmen </w:t>
      </w:r>
      <w:r>
        <w:rPr/>
        <w:t>ihre Gewohnheitsrechte, </w:t>
      </w:r>
      <w:r>
        <w:rPr>
          <w:spacing w:val="-8"/>
        </w:rPr>
        <w:t>die </w:t>
      </w:r>
      <w:r>
        <w:rPr>
          <w:spacing w:val="-9"/>
        </w:rPr>
        <w:t>sich </w:t>
      </w:r>
      <w:r>
        <w:rPr>
          <w:spacing w:val="-3"/>
        </w:rPr>
        <w:t>in </w:t>
      </w:r>
      <w:r>
        <w:rPr>
          <w:spacing w:val="-5"/>
        </w:rPr>
        <w:t>alten </w:t>
      </w:r>
      <w:r>
        <w:rPr>
          <w:spacing w:val="-3"/>
        </w:rPr>
        <w:t>Zeiten, </w:t>
      </w:r>
      <w:r>
        <w:rPr/>
        <w:t>in </w:t>
      </w:r>
      <w:r>
        <w:rPr>
          <w:spacing w:val="-8"/>
        </w:rPr>
        <w:t>die </w:t>
      </w:r>
      <w:r>
        <w:rPr/>
        <w:t>wir </w:t>
      </w:r>
      <w:r>
        <w:rPr>
          <w:spacing w:val="-3"/>
        </w:rPr>
        <w:t>keinen </w:t>
      </w:r>
      <w:r>
        <w:rPr/>
        <w:t>Einblick mehr </w:t>
      </w:r>
      <w:r>
        <w:rPr>
          <w:spacing w:val="-5"/>
        </w:rPr>
        <w:t>haben, </w:t>
      </w:r>
      <w:r>
        <w:rPr>
          <w:spacing w:val="-3"/>
        </w:rPr>
        <w:t>entwickelt </w:t>
      </w:r>
      <w:r>
        <w:rPr/>
        <w:t>hatten. </w:t>
      </w:r>
      <w:r>
        <w:rPr>
          <w:spacing w:val="-12"/>
        </w:rPr>
        <w:t>Bei </w:t>
      </w:r>
      <w:r>
        <w:rPr>
          <w:spacing w:val="-4"/>
        </w:rPr>
        <w:t>den </w:t>
      </w:r>
      <w:r>
        <w:rPr/>
        <w:t>kleineren </w:t>
      </w:r>
      <w:r>
        <w:rPr>
          <w:spacing w:val="-6"/>
        </w:rPr>
        <w:t>Stämmen </w:t>
      </w:r>
      <w:r>
        <w:rPr>
          <w:spacing w:val="-5"/>
        </w:rPr>
        <w:t>versammelten </w:t>
      </w:r>
      <w:r>
        <w:rPr>
          <w:spacing w:val="-10"/>
        </w:rPr>
        <w:t>sich </w:t>
      </w:r>
      <w:r>
        <w:rPr>
          <w:spacing w:val="-9"/>
        </w:rPr>
        <w:t>alle </w:t>
      </w:r>
      <w:r>
        <w:rPr>
          <w:spacing w:val="-3"/>
        </w:rPr>
        <w:t>Leute, um Recht zu </w:t>
      </w:r>
      <w:r>
        <w:rPr>
          <w:spacing w:val="-5"/>
        </w:rPr>
        <w:t>sprechen; später </w:t>
      </w:r>
      <w:r>
        <w:rPr/>
        <w:t>kamen </w:t>
      </w:r>
      <w:r>
        <w:rPr>
          <w:spacing w:val="-8"/>
        </w:rPr>
        <w:t>die </w:t>
      </w:r>
      <w:r>
        <w:rPr>
          <w:spacing w:val="-11"/>
        </w:rPr>
        <w:t>Stammes- </w:t>
      </w:r>
      <w:r>
        <w:rPr>
          <w:spacing w:val="-10"/>
        </w:rPr>
        <w:t>genossen </w:t>
      </w:r>
      <w:r>
        <w:rPr>
          <w:spacing w:val="5"/>
        </w:rPr>
        <w:t>nur </w:t>
      </w:r>
      <w:r>
        <w:rPr>
          <w:spacing w:val="-3"/>
        </w:rPr>
        <w:t>am 1. </w:t>
      </w:r>
      <w:r>
        <w:rPr/>
        <w:t>März </w:t>
      </w:r>
      <w:r>
        <w:rPr>
          <w:spacing w:val="-3"/>
        </w:rPr>
        <w:t>zusammen, um </w:t>
      </w:r>
      <w:r>
        <w:rPr/>
        <w:t>über ihre </w:t>
      </w:r>
      <w:r>
        <w:rPr>
          <w:spacing w:val="-9"/>
        </w:rPr>
        <w:t>Angele- </w:t>
      </w:r>
      <w:r>
        <w:rPr>
          <w:spacing w:val="-6"/>
        </w:rPr>
        <w:t>genheiten </w:t>
      </w:r>
      <w:r>
        <w:rPr/>
        <w:t>zu beraten. Jetzt war </w:t>
      </w:r>
      <w:r>
        <w:rPr>
          <w:spacing w:val="-5"/>
        </w:rPr>
        <w:t>aber </w:t>
      </w:r>
      <w:r>
        <w:rPr/>
        <w:t>der Großgrundbesit- zer </w:t>
      </w:r>
      <w:r>
        <w:rPr>
          <w:spacing w:val="-6"/>
        </w:rPr>
        <w:t>den </w:t>
      </w:r>
      <w:r>
        <w:rPr>
          <w:spacing w:val="-5"/>
        </w:rPr>
        <w:t>anderen </w:t>
      </w:r>
      <w:r>
        <w:rPr>
          <w:spacing w:val="-7"/>
        </w:rPr>
        <w:t>gegenüber </w:t>
      </w:r>
      <w:r>
        <w:rPr/>
        <w:t>unverantwortlich </w:t>
      </w:r>
      <w:r>
        <w:rPr>
          <w:spacing w:val="-9"/>
        </w:rPr>
        <w:t>für das,  was </w:t>
      </w:r>
      <w:r>
        <w:rPr>
          <w:spacing w:val="-3"/>
        </w:rPr>
        <w:t>er </w:t>
      </w:r>
      <w:r>
        <w:rPr/>
        <w:t>tat </w:t>
      </w:r>
      <w:r>
        <w:rPr>
          <w:spacing w:val="-13"/>
        </w:rPr>
        <w:t>auf </w:t>
      </w:r>
      <w:r>
        <w:rPr>
          <w:spacing w:val="-9"/>
        </w:rPr>
        <w:t>seinem </w:t>
      </w:r>
      <w:r>
        <w:rPr/>
        <w:t>Gebiet. Zwar </w:t>
      </w:r>
      <w:r>
        <w:rPr>
          <w:spacing w:val="-5"/>
        </w:rPr>
        <w:t>finden </w:t>
      </w:r>
      <w:r>
        <w:rPr>
          <w:spacing w:val="3"/>
        </w:rPr>
        <w:t>wir </w:t>
      </w:r>
      <w:r>
        <w:rPr>
          <w:spacing w:val="-6"/>
        </w:rPr>
        <w:t>ein </w:t>
      </w:r>
      <w:r>
        <w:rPr>
          <w:spacing w:val="-5"/>
        </w:rPr>
        <w:t>konservatives </w:t>
      </w:r>
      <w:r>
        <w:rPr>
          <w:spacing w:val="-3"/>
        </w:rPr>
        <w:t>Festhalten an </w:t>
      </w:r>
      <w:r>
        <w:rPr/>
        <w:t>den </w:t>
      </w:r>
      <w:r>
        <w:rPr>
          <w:spacing w:val="-4"/>
        </w:rPr>
        <w:t>alten </w:t>
      </w:r>
      <w:r>
        <w:rPr/>
        <w:t>Rechtsgewohnheiten </w:t>
      </w:r>
      <w:r>
        <w:rPr>
          <w:spacing w:val="-6"/>
        </w:rPr>
        <w:t>bei </w:t>
      </w:r>
      <w:r>
        <w:rPr>
          <w:spacing w:val="-5"/>
        </w:rPr>
        <w:t>den </w:t>
      </w:r>
      <w:r>
        <w:rPr>
          <w:spacing w:val="-9"/>
        </w:rPr>
        <w:t>ver- </w:t>
      </w:r>
      <w:r>
        <w:rPr>
          <w:spacing w:val="-8"/>
        </w:rPr>
        <w:t>schiedenen </w:t>
      </w:r>
      <w:r>
        <w:rPr>
          <w:spacing w:val="-3"/>
        </w:rPr>
        <w:t>Stämmen. </w:t>
      </w:r>
      <w:r>
        <w:rPr>
          <w:spacing w:val="-10"/>
        </w:rPr>
        <w:t>Lange </w:t>
      </w:r>
      <w:r>
        <w:rPr/>
        <w:t>bewahrt </w:t>
      </w:r>
      <w:r>
        <w:rPr>
          <w:spacing w:val="-9"/>
        </w:rPr>
        <w:t>finden </w:t>
      </w:r>
      <w:r>
        <w:rPr/>
        <w:t>wir </w:t>
      </w:r>
      <w:r>
        <w:rPr>
          <w:spacing w:val="-12"/>
        </w:rPr>
        <w:t>sie </w:t>
      </w:r>
      <w:r>
        <w:rPr>
          <w:spacing w:val="-8"/>
        </w:rPr>
        <w:t>beson- ders </w:t>
      </w:r>
      <w:r>
        <w:rPr>
          <w:spacing w:val="-5"/>
        </w:rPr>
        <w:t>bei </w:t>
      </w:r>
      <w:r>
        <w:rPr>
          <w:spacing w:val="-4"/>
        </w:rPr>
        <w:t>den </w:t>
      </w:r>
      <w:r>
        <w:rPr>
          <w:spacing w:val="-11"/>
        </w:rPr>
        <w:t>Sachsen; </w:t>
      </w:r>
      <w:r>
        <w:rPr>
          <w:spacing w:val="3"/>
        </w:rPr>
        <w:t>Thüringern, </w:t>
      </w:r>
      <w:r>
        <w:rPr>
          <w:spacing w:val="-4"/>
        </w:rPr>
        <w:t>Friesen, </w:t>
      </w:r>
      <w:r>
        <w:rPr>
          <w:spacing w:val="-7"/>
        </w:rPr>
        <w:t>auch bei </w:t>
      </w:r>
      <w:r>
        <w:rPr>
          <w:spacing w:val="-5"/>
        </w:rPr>
        <w:t>den </w:t>
      </w:r>
      <w:r>
        <w:rPr/>
        <w:t>Cheruskern, </w:t>
      </w:r>
      <w:r>
        <w:rPr>
          <w:spacing w:val="-4"/>
        </w:rPr>
        <w:t>deren </w:t>
      </w:r>
      <w:r>
        <w:rPr>
          <w:spacing w:val="-7"/>
        </w:rPr>
        <w:t>Stamm </w:t>
      </w:r>
      <w:r>
        <w:rPr>
          <w:spacing w:val="-9"/>
        </w:rPr>
        <w:t>sich </w:t>
      </w:r>
      <w:r>
        <w:rPr>
          <w:spacing w:val="-6"/>
        </w:rPr>
        <w:t>länger </w:t>
      </w:r>
      <w:r>
        <w:rPr/>
        <w:t>erhalten hat </w:t>
      </w:r>
      <w:r>
        <w:rPr>
          <w:spacing w:val="-11"/>
        </w:rPr>
        <w:t>als </w:t>
      </w:r>
      <w:r>
        <w:rPr>
          <w:spacing w:val="-3"/>
        </w:rPr>
        <w:t>man </w:t>
      </w:r>
      <w:r>
        <w:rPr>
          <w:spacing w:val="-6"/>
        </w:rPr>
        <w:t>gewöhnlich </w:t>
      </w:r>
      <w:r>
        <w:rPr>
          <w:spacing w:val="-4"/>
        </w:rPr>
        <w:t>glaubt. </w:t>
      </w:r>
      <w:r>
        <w:rPr/>
        <w:t>Anders war </w:t>
      </w:r>
      <w:r>
        <w:rPr>
          <w:spacing w:val="-6"/>
        </w:rPr>
        <w:t>es, </w:t>
      </w:r>
      <w:r>
        <w:rPr/>
        <w:t>wo Großgrundbesitz </w:t>
      </w:r>
      <w:r>
        <w:rPr>
          <w:spacing w:val="-10"/>
        </w:rPr>
        <w:t>sich</w:t>
      </w:r>
      <w:r>
        <w:rPr>
          <w:spacing w:val="-20"/>
        </w:rPr>
        <w:t> </w:t>
      </w:r>
      <w:r>
        <w:rPr/>
        <w:t>entwickelte,</w:t>
      </w:r>
      <w:r>
        <w:rPr>
          <w:spacing w:val="-19"/>
        </w:rPr>
        <w:t> </w:t>
      </w:r>
      <w:r>
        <w:rPr>
          <w:spacing w:val="-5"/>
        </w:rPr>
        <w:t>weil</w:t>
      </w:r>
      <w:r>
        <w:rPr>
          <w:spacing w:val="-11"/>
        </w:rPr>
        <w:t> </w:t>
      </w:r>
      <w:r>
        <w:rPr>
          <w:spacing w:val="-3"/>
        </w:rPr>
        <w:t>der</w:t>
      </w:r>
      <w:r>
        <w:rPr>
          <w:spacing w:val="-28"/>
        </w:rPr>
        <w:t> </w:t>
      </w:r>
      <w:r>
        <w:rPr>
          <w:spacing w:val="-7"/>
        </w:rPr>
        <w:t>Besitzer,</w:t>
      </w:r>
      <w:r>
        <w:rPr>
          <w:spacing w:val="-3"/>
        </w:rPr>
        <w:t> </w:t>
      </w:r>
      <w:r>
        <w:rPr>
          <w:spacing w:val="-6"/>
        </w:rPr>
        <w:t>da</w:t>
      </w:r>
      <w:r>
        <w:rPr>
          <w:spacing w:val="-24"/>
        </w:rPr>
        <w:t> er-</w:t>
      </w:r>
      <w:r>
        <w:rPr>
          <w:spacing w:val="-35"/>
        </w:rPr>
        <w:t> </w:t>
      </w:r>
      <w:r>
        <w:rPr>
          <w:spacing w:val="-12"/>
        </w:rPr>
        <w:t>auf</w:t>
      </w:r>
      <w:r>
        <w:rPr>
          <w:spacing w:val="-32"/>
        </w:rPr>
        <w:t> </w:t>
      </w:r>
      <w:r>
        <w:rPr>
          <w:spacing w:val="-10"/>
        </w:rPr>
        <w:t>seinem</w:t>
      </w:r>
      <w:r>
        <w:rPr>
          <w:spacing w:val="-11"/>
        </w:rPr>
        <w:t> </w:t>
      </w:r>
      <w:r>
        <w:rPr>
          <w:spacing w:val="-4"/>
        </w:rPr>
        <w:t>Gebiete </w:t>
      </w:r>
      <w:r>
        <w:rPr/>
        <w:t>unumschränkt war, </w:t>
      </w:r>
      <w:r>
        <w:rPr>
          <w:spacing w:val="-5"/>
        </w:rPr>
        <w:t>auch </w:t>
      </w:r>
      <w:r>
        <w:rPr/>
        <w:t>unverantwortlich wurde. Er </w:t>
      </w:r>
      <w:r>
        <w:rPr>
          <w:spacing w:val="-5"/>
        </w:rPr>
        <w:t>hat- </w:t>
      </w:r>
      <w:r>
        <w:rPr>
          <w:spacing w:val="-3"/>
        </w:rPr>
        <w:t>te </w:t>
      </w:r>
      <w:r>
        <w:rPr>
          <w:spacing w:val="-8"/>
        </w:rPr>
        <w:t>die </w:t>
      </w:r>
      <w:r>
        <w:rPr>
          <w:spacing w:val="-3"/>
        </w:rPr>
        <w:t>Macht, </w:t>
      </w:r>
      <w:r>
        <w:rPr/>
        <w:t>Gerichtsbarkeit, </w:t>
      </w:r>
      <w:r>
        <w:rPr>
          <w:spacing w:val="-7"/>
        </w:rPr>
        <w:t>Polizeigewalt </w:t>
      </w:r>
      <w:r>
        <w:rPr>
          <w:spacing w:val="-4"/>
        </w:rPr>
        <w:t>auszuüben. </w:t>
      </w:r>
      <w:r>
        <w:rPr>
          <w:spacing w:val="-5"/>
        </w:rPr>
        <w:t>Aus der </w:t>
      </w:r>
      <w:r>
        <w:rPr/>
        <w:t>Unverantwortlichkeit </w:t>
      </w:r>
      <w:r>
        <w:rPr>
          <w:spacing w:val="-5"/>
        </w:rPr>
        <w:t>bildete </w:t>
      </w:r>
      <w:r>
        <w:rPr>
          <w:spacing w:val="-10"/>
        </w:rPr>
        <w:t>sich </w:t>
      </w:r>
      <w:r>
        <w:rPr>
          <w:spacing w:val="-5"/>
        </w:rPr>
        <w:t>ein </w:t>
      </w:r>
      <w:r>
        <w:rPr>
          <w:spacing w:val="-4"/>
        </w:rPr>
        <w:t>neuer Rechtsstand </w:t>
      </w:r>
      <w:r>
        <w:rPr/>
        <w:t>heraus. Wenn </w:t>
      </w:r>
      <w:r>
        <w:rPr>
          <w:spacing w:val="-5"/>
        </w:rPr>
        <w:t>ein </w:t>
      </w:r>
      <w:r>
        <w:rPr/>
        <w:t>anderer </w:t>
      </w:r>
      <w:r>
        <w:rPr>
          <w:spacing w:val="-6"/>
        </w:rPr>
        <w:t>einen </w:t>
      </w:r>
      <w:r>
        <w:rPr/>
        <w:t>Verstoß </w:t>
      </w:r>
      <w:r>
        <w:rPr>
          <w:spacing w:val="-8"/>
        </w:rPr>
        <w:t>be- ging, </w:t>
      </w:r>
      <w:r>
        <w:rPr/>
        <w:t>wurde </w:t>
      </w:r>
      <w:r>
        <w:rPr>
          <w:spacing w:val="-3"/>
        </w:rPr>
        <w:t>er </w:t>
      </w:r>
      <w:r>
        <w:rPr/>
        <w:t>zur </w:t>
      </w:r>
      <w:r>
        <w:rPr>
          <w:spacing w:val="2"/>
        </w:rPr>
        <w:t>Verantwortung </w:t>
      </w:r>
      <w:r>
        <w:rPr>
          <w:spacing w:val="-8"/>
        </w:rPr>
        <w:t>gezogen; </w:t>
      </w:r>
      <w:r>
        <w:rPr/>
        <w:t>wenn </w:t>
      </w:r>
      <w:r>
        <w:rPr>
          <w:spacing w:val="-3"/>
        </w:rPr>
        <w:t>es </w:t>
      </w:r>
      <w:r>
        <w:rPr>
          <w:spacing w:val="-4"/>
        </w:rPr>
        <w:t>der </w:t>
      </w:r>
      <w:r>
        <w:rPr/>
        <w:t>Unverantwortliche </w:t>
      </w:r>
      <w:r>
        <w:rPr>
          <w:spacing w:val="3"/>
        </w:rPr>
        <w:t>tat, </w:t>
      </w:r>
      <w:r>
        <w:rPr/>
        <w:t>wurde </w:t>
      </w:r>
      <w:r>
        <w:rPr>
          <w:spacing w:val="-7"/>
        </w:rPr>
        <w:t>derselbe </w:t>
      </w:r>
      <w:r>
        <w:rPr/>
        <w:t>Verstoß </w:t>
      </w:r>
      <w:r>
        <w:rPr>
          <w:spacing w:val="-11"/>
        </w:rPr>
        <w:t>als </w:t>
      </w:r>
      <w:r>
        <w:rPr>
          <w:spacing w:val="-3"/>
        </w:rPr>
        <w:t>Recht </w:t>
      </w:r>
      <w:r>
        <w:rPr>
          <w:spacing w:val="-9"/>
        </w:rPr>
        <w:t>angesehen. </w:t>
      </w:r>
      <w:r>
        <w:rPr>
          <w:spacing w:val="-7"/>
        </w:rPr>
        <w:t>Was </w:t>
      </w:r>
      <w:r>
        <w:rPr>
          <w:spacing w:val="-5"/>
        </w:rPr>
        <w:t>bei den </w:t>
      </w:r>
      <w:r>
        <w:rPr/>
        <w:t>nicht </w:t>
      </w:r>
      <w:r>
        <w:rPr>
          <w:spacing w:val="-5"/>
        </w:rPr>
        <w:t>Mächtigen </w:t>
      </w:r>
      <w:r>
        <w:rPr>
          <w:spacing w:val="2"/>
        </w:rPr>
        <w:t>Unrecht </w:t>
      </w:r>
      <w:r>
        <w:rPr>
          <w:spacing w:val="-3"/>
        </w:rPr>
        <w:t>war, </w:t>
      </w:r>
      <w:r>
        <w:rPr>
          <w:spacing w:val="-10"/>
        </w:rPr>
        <w:t>das </w:t>
      </w:r>
      <w:r>
        <w:rPr>
          <w:spacing w:val="-3"/>
        </w:rPr>
        <w:t>war </w:t>
      </w:r>
      <w:r>
        <w:rPr>
          <w:spacing w:val="-5"/>
        </w:rPr>
        <w:t>bei den Mächtigen </w:t>
      </w:r>
      <w:r>
        <w:rPr/>
        <w:t>Recht. Er hatte </w:t>
      </w:r>
      <w:r>
        <w:rPr>
          <w:spacing w:val="-8"/>
        </w:rPr>
        <w:t>die </w:t>
      </w:r>
      <w:r>
        <w:rPr>
          <w:spacing w:val="-4"/>
        </w:rPr>
        <w:t>Möglichkeit, </w:t>
      </w:r>
      <w:r>
        <w:rPr>
          <w:spacing w:val="-6"/>
        </w:rPr>
        <w:t>Macht </w:t>
      </w:r>
      <w:r>
        <w:rPr/>
        <w:t>in </w:t>
      </w:r>
      <w:r>
        <w:rPr>
          <w:spacing w:val="-4"/>
        </w:rPr>
        <w:t>Recht</w:t>
      </w:r>
      <w:r>
        <w:rPr>
          <w:spacing w:val="32"/>
        </w:rPr>
        <w:t> </w:t>
      </w:r>
      <w:r>
        <w:rPr/>
        <w:t>umzuwandeln.</w:t>
      </w:r>
    </w:p>
    <w:p>
      <w:pPr>
        <w:pStyle w:val="BodyText"/>
        <w:spacing w:line="242" w:lineRule="auto" w:before="25"/>
        <w:ind w:left="131" w:right="331" w:firstLine="307"/>
      </w:pPr>
      <w:r>
        <w:rPr>
          <w:spacing w:val="9"/>
        </w:rPr>
        <w:t>Nun </w:t>
      </w:r>
      <w:r>
        <w:rPr>
          <w:spacing w:val="-5"/>
        </w:rPr>
        <w:t>bedenke </w:t>
      </w:r>
      <w:r>
        <w:rPr/>
        <w:t>man, daß </w:t>
      </w:r>
      <w:r>
        <w:rPr>
          <w:spacing w:val="-15"/>
        </w:rPr>
        <w:t>auf </w:t>
      </w:r>
      <w:r>
        <w:rPr>
          <w:spacing w:val="-10"/>
        </w:rPr>
        <w:t>diese </w:t>
      </w:r>
      <w:r>
        <w:rPr>
          <w:spacing w:val="-9"/>
        </w:rPr>
        <w:t>Weise </w:t>
      </w:r>
      <w:r>
        <w:rPr/>
        <w:t>namentlich </w:t>
      </w:r>
      <w:r>
        <w:rPr>
          <w:spacing w:val="-3"/>
        </w:rPr>
        <w:t>im </w:t>
      </w:r>
      <w:r>
        <w:rPr/>
        <w:t>Nordwesten </w:t>
      </w:r>
      <w:r>
        <w:rPr>
          <w:spacing w:val="-8"/>
        </w:rPr>
        <w:t>die </w:t>
      </w:r>
      <w:r>
        <w:rPr/>
        <w:t>Franken ihre </w:t>
      </w:r>
      <w:r>
        <w:rPr>
          <w:spacing w:val="-4"/>
        </w:rPr>
        <w:t>Macht </w:t>
      </w:r>
      <w:r>
        <w:rPr>
          <w:spacing w:val="-5"/>
        </w:rPr>
        <w:t>weiter </w:t>
      </w:r>
      <w:r>
        <w:rPr>
          <w:spacing w:val="-7"/>
        </w:rPr>
        <w:t>ausdehnen </w:t>
      </w:r>
      <w:r>
        <w:rPr>
          <w:spacing w:val="4"/>
        </w:rPr>
        <w:t>konnten, </w:t>
      </w:r>
      <w:r>
        <w:rPr>
          <w:spacing w:val="-4"/>
        </w:rPr>
        <w:t>große </w:t>
      </w:r>
      <w:r>
        <w:rPr>
          <w:spacing w:val="-3"/>
        </w:rPr>
        <w:t>Gebiete </w:t>
      </w:r>
      <w:r>
        <w:rPr/>
        <w:t>erobern </w:t>
      </w:r>
      <w:r>
        <w:rPr>
          <w:spacing w:val="7"/>
        </w:rPr>
        <w:t>konnten. </w:t>
      </w:r>
      <w:r>
        <w:rPr/>
        <w:t>In </w:t>
      </w:r>
      <w:r>
        <w:rPr>
          <w:spacing w:val="-4"/>
        </w:rPr>
        <w:t>einer </w:t>
      </w:r>
      <w:r>
        <w:rPr/>
        <w:t>Zeit,</w:t>
      </w:r>
      <w:r>
        <w:rPr>
          <w:spacing w:val="-62"/>
        </w:rPr>
        <w:t> </w:t>
      </w:r>
      <w:r>
        <w:rPr/>
        <w:t>wo </w:t>
      </w:r>
      <w:r>
        <w:rPr>
          <w:spacing w:val="-7"/>
        </w:rPr>
        <w:t>Krieg </w:t>
      </w:r>
      <w:r>
        <w:rPr/>
        <w:t>und immer </w:t>
      </w:r>
      <w:r>
        <w:rPr>
          <w:spacing w:val="-6"/>
        </w:rPr>
        <w:t>Krieg </w:t>
      </w:r>
      <w:r>
        <w:rPr/>
        <w:t>war, </w:t>
      </w:r>
      <w:r>
        <w:rPr>
          <w:spacing w:val="-3"/>
        </w:rPr>
        <w:t>waren </w:t>
      </w:r>
      <w:r>
        <w:rPr>
          <w:spacing w:val="-6"/>
        </w:rPr>
        <w:t>die weniger </w:t>
      </w:r>
      <w:r>
        <w:rPr>
          <w:spacing w:val="-7"/>
        </w:rPr>
        <w:t>Mächtigen </w:t>
      </w:r>
      <w:r>
        <w:rPr>
          <w:spacing w:val="-14"/>
        </w:rPr>
        <w:t>auf </w:t>
      </w:r>
      <w:r>
        <w:rPr>
          <w:spacing w:val="-5"/>
        </w:rPr>
        <w:t>den Schutz </w:t>
      </w:r>
      <w:r>
        <w:rPr>
          <w:spacing w:val="-4"/>
        </w:rPr>
        <w:t>der </w:t>
      </w:r>
      <w:r>
        <w:rPr>
          <w:spacing w:val="-5"/>
        </w:rPr>
        <w:t>Mächtigen </w:t>
      </w:r>
      <w:r>
        <w:rPr>
          <w:spacing w:val="-8"/>
        </w:rPr>
        <w:t>angewiesen. </w:t>
      </w:r>
      <w:r>
        <w:rPr>
          <w:spacing w:val="-4"/>
        </w:rPr>
        <w:t>Da </w:t>
      </w:r>
      <w:r>
        <w:rPr/>
        <w:t>entstand </w:t>
      </w:r>
      <w:r>
        <w:rPr>
          <w:spacing w:val="-12"/>
        </w:rPr>
        <w:t>das </w:t>
      </w:r>
      <w:r>
        <w:rPr>
          <w:spacing w:val="-4"/>
        </w:rPr>
        <w:t>Lehn-</w:t>
      </w:r>
      <w:r>
        <w:rPr>
          <w:spacing w:val="-23"/>
        </w:rPr>
        <w:t> </w:t>
      </w:r>
      <w:r>
        <w:rPr>
          <w:spacing w:val="3"/>
        </w:rPr>
        <w:t>und</w:t>
      </w:r>
      <w:r>
        <w:rPr>
          <w:spacing w:val="-26"/>
        </w:rPr>
        <w:t> </w:t>
      </w:r>
      <w:r>
        <w:rPr>
          <w:spacing w:val="-8"/>
        </w:rPr>
        <w:t>Vasallenwesen,</w:t>
      </w:r>
      <w:r>
        <w:rPr>
          <w:spacing w:val="-6"/>
        </w:rPr>
        <w:t> </w:t>
      </w:r>
      <w:r>
        <w:rPr>
          <w:spacing w:val="-7"/>
        </w:rPr>
        <w:t>das</w:t>
      </w:r>
      <w:r>
        <w:rPr>
          <w:spacing w:val="-18"/>
        </w:rPr>
        <w:t> </w:t>
      </w:r>
      <w:r>
        <w:rPr>
          <w:spacing w:val="-3"/>
        </w:rPr>
        <w:t>eine</w:t>
      </w:r>
      <w:r>
        <w:rPr>
          <w:spacing w:val="-18"/>
        </w:rPr>
        <w:t> </w:t>
      </w:r>
      <w:r>
        <w:rPr>
          <w:spacing w:val="-10"/>
        </w:rPr>
        <w:t>Auslese</w:t>
      </w:r>
      <w:r>
        <w:rPr>
          <w:spacing w:val="3"/>
        </w:rPr>
        <w:t> </w:t>
      </w:r>
      <w:r>
        <w:rPr>
          <w:spacing w:val="-5"/>
        </w:rPr>
        <w:t>der</w:t>
      </w:r>
      <w:r>
        <w:rPr>
          <w:spacing w:val="-34"/>
        </w:rPr>
        <w:t> </w:t>
      </w:r>
      <w:r>
        <w:rPr>
          <w:spacing w:val="-5"/>
        </w:rPr>
        <w:t>Mächtigsten </w:t>
      </w:r>
      <w:r>
        <w:rPr>
          <w:spacing w:val="-7"/>
        </w:rPr>
        <w:t>hervorrief. </w:t>
      </w:r>
      <w:r>
        <w:rPr/>
        <w:t>Es entstand </w:t>
      </w:r>
      <w:r>
        <w:rPr>
          <w:spacing w:val="-8"/>
        </w:rPr>
        <w:t>die </w:t>
      </w:r>
      <w:r>
        <w:rPr>
          <w:spacing w:val="3"/>
        </w:rPr>
        <w:t>Art und </w:t>
      </w:r>
      <w:r>
        <w:rPr>
          <w:spacing w:val="-5"/>
        </w:rPr>
        <w:t>Weise, </w:t>
      </w:r>
      <w:r>
        <w:rPr/>
        <w:t>durch </w:t>
      </w:r>
      <w:r>
        <w:rPr>
          <w:spacing w:val="-6"/>
        </w:rPr>
        <w:t>Verträge </w:t>
      </w:r>
      <w:r>
        <w:rPr>
          <w:spacing w:val="-14"/>
        </w:rPr>
        <w:t>gewisse </w:t>
      </w:r>
      <w:r>
        <w:rPr>
          <w:spacing w:val="-3"/>
        </w:rPr>
        <w:t>Rechte zu </w:t>
      </w:r>
      <w:r>
        <w:rPr/>
        <w:t>übertragen. </w:t>
      </w:r>
      <w:r>
        <w:rPr>
          <w:spacing w:val="2"/>
        </w:rPr>
        <w:t>Der </w:t>
      </w:r>
      <w:r>
        <w:rPr>
          <w:spacing w:val="-3"/>
        </w:rPr>
        <w:t>große </w:t>
      </w:r>
      <w:r>
        <w:rPr/>
        <w:t>Grundbesitz, </w:t>
      </w:r>
      <w:r>
        <w:rPr>
          <w:spacing w:val="-12"/>
        </w:rPr>
        <w:t>das </w:t>
      </w:r>
      <w:r>
        <w:rPr>
          <w:spacing w:val="-8"/>
        </w:rPr>
        <w:t>Königsgut </w:t>
      </w:r>
      <w:r>
        <w:rPr>
          <w:spacing w:val="-5"/>
        </w:rPr>
        <w:t>erlangte </w:t>
      </w:r>
      <w:r>
        <w:rPr>
          <w:spacing w:val="-4"/>
        </w:rPr>
        <w:t>besondere Rechtsverhältnisse, </w:t>
      </w:r>
      <w:r>
        <w:rPr>
          <w:spacing w:val="-8"/>
        </w:rPr>
        <w:t>die</w:t>
      </w:r>
      <w:r>
        <w:rPr>
          <w:spacing w:val="80"/>
        </w:rPr>
        <w:t> </w:t>
      </w:r>
      <w:r>
        <w:rPr/>
        <w:t>vom</w:t>
      </w:r>
    </w:p>
    <w:p>
      <w:pPr>
        <w:spacing w:after="0" w:line="242" w:lineRule="auto"/>
        <w:sectPr>
          <w:footerReference w:type="default" r:id="rId51"/>
          <w:pgSz w:w="11900" w:h="16840"/>
          <w:pgMar w:footer="81" w:header="0" w:top="400" w:bottom="280" w:left="440" w:right="1680"/>
          <w:pgNumType w:start="127"/>
        </w:sectPr>
      </w:pPr>
    </w:p>
    <w:p>
      <w:pPr>
        <w:spacing w:line="252" w:lineRule="auto" w:before="62"/>
        <w:ind w:left="109" w:right="332" w:firstLine="14"/>
        <w:jc w:val="both"/>
        <w:rPr>
          <w:sz w:val="38"/>
        </w:rPr>
      </w:pPr>
      <w:r>
        <w:rPr>
          <w:spacing w:val="4"/>
          <w:sz w:val="38"/>
        </w:rPr>
        <w:t>König </w:t>
      </w:r>
      <w:r>
        <w:rPr>
          <w:spacing w:val="3"/>
          <w:sz w:val="38"/>
        </w:rPr>
        <w:t>oder </w:t>
      </w:r>
      <w:r>
        <w:rPr>
          <w:spacing w:val="6"/>
          <w:sz w:val="38"/>
        </w:rPr>
        <w:t>vom </w:t>
      </w:r>
      <w:r>
        <w:rPr>
          <w:sz w:val="38"/>
        </w:rPr>
        <w:t>Besitzer auch </w:t>
      </w:r>
      <w:r>
        <w:rPr>
          <w:spacing w:val="-9"/>
          <w:sz w:val="38"/>
        </w:rPr>
        <w:t>auf </w:t>
      </w:r>
      <w:r>
        <w:rPr>
          <w:spacing w:val="2"/>
          <w:sz w:val="38"/>
        </w:rPr>
        <w:t>andere </w:t>
      </w:r>
      <w:r>
        <w:rPr>
          <w:spacing w:val="6"/>
          <w:sz w:val="38"/>
        </w:rPr>
        <w:t>übertragen </w:t>
      </w:r>
      <w:r>
        <w:rPr>
          <w:sz w:val="38"/>
        </w:rPr>
        <w:t>wer- den </w:t>
      </w:r>
      <w:r>
        <w:rPr>
          <w:spacing w:val="11"/>
          <w:sz w:val="38"/>
        </w:rPr>
        <w:t>konnten. </w:t>
      </w:r>
      <w:r>
        <w:rPr>
          <w:sz w:val="38"/>
        </w:rPr>
        <w:t>Mit dem Land zugleich </w:t>
      </w:r>
      <w:r>
        <w:rPr>
          <w:spacing w:val="6"/>
          <w:sz w:val="38"/>
        </w:rPr>
        <w:t>wurde </w:t>
      </w:r>
      <w:r>
        <w:rPr>
          <w:sz w:val="38"/>
        </w:rPr>
        <w:t>die </w:t>
      </w:r>
      <w:r>
        <w:rPr>
          <w:spacing w:val="5"/>
          <w:sz w:val="38"/>
        </w:rPr>
        <w:t>Gerichts- </w:t>
      </w:r>
      <w:r>
        <w:rPr>
          <w:spacing w:val="3"/>
          <w:sz w:val="38"/>
        </w:rPr>
        <w:t>barkeit </w:t>
      </w:r>
      <w:r>
        <w:rPr>
          <w:spacing w:val="7"/>
          <w:sz w:val="38"/>
        </w:rPr>
        <w:t>und </w:t>
      </w:r>
      <w:r>
        <w:rPr>
          <w:spacing w:val="-3"/>
          <w:sz w:val="38"/>
        </w:rPr>
        <w:t>die </w:t>
      </w:r>
      <w:r>
        <w:rPr>
          <w:sz w:val="38"/>
        </w:rPr>
        <w:t>Polizeigewalt </w:t>
      </w:r>
      <w:r>
        <w:rPr>
          <w:spacing w:val="6"/>
          <w:sz w:val="38"/>
        </w:rPr>
        <w:t>übertragen. </w:t>
      </w:r>
      <w:r>
        <w:rPr>
          <w:sz w:val="38"/>
        </w:rPr>
        <w:t>Es </w:t>
      </w:r>
      <w:r>
        <w:rPr>
          <w:spacing w:val="6"/>
          <w:sz w:val="38"/>
        </w:rPr>
        <w:t>entstand </w:t>
      </w:r>
      <w:r>
        <w:rPr>
          <w:sz w:val="38"/>
        </w:rPr>
        <w:t>Kö- nigsrecht </w:t>
      </w:r>
      <w:r>
        <w:rPr>
          <w:spacing w:val="8"/>
          <w:sz w:val="38"/>
        </w:rPr>
        <w:t>und </w:t>
      </w:r>
      <w:r>
        <w:rPr>
          <w:spacing w:val="4"/>
          <w:sz w:val="38"/>
        </w:rPr>
        <w:t>Recht </w:t>
      </w:r>
      <w:r>
        <w:rPr>
          <w:spacing w:val="3"/>
          <w:sz w:val="38"/>
        </w:rPr>
        <w:t>der </w:t>
      </w:r>
      <w:r>
        <w:rPr>
          <w:spacing w:val="5"/>
          <w:sz w:val="38"/>
        </w:rPr>
        <w:t>kleinen </w:t>
      </w:r>
      <w:r>
        <w:rPr>
          <w:sz w:val="38"/>
        </w:rPr>
        <w:t>Vasallen. </w:t>
      </w:r>
      <w:r>
        <w:rPr>
          <w:spacing w:val="9"/>
          <w:sz w:val="38"/>
        </w:rPr>
        <w:t>Dadurch, </w:t>
      </w:r>
      <w:r>
        <w:rPr>
          <w:spacing w:val="4"/>
          <w:sz w:val="38"/>
        </w:rPr>
        <w:t>daß </w:t>
      </w:r>
      <w:r>
        <w:rPr>
          <w:sz w:val="38"/>
        </w:rPr>
        <w:t>eine solche </w:t>
      </w:r>
      <w:r>
        <w:rPr>
          <w:spacing w:val="6"/>
          <w:sz w:val="38"/>
        </w:rPr>
        <w:t>Umlagerung </w:t>
      </w:r>
      <w:r>
        <w:rPr>
          <w:spacing w:val="7"/>
          <w:sz w:val="38"/>
        </w:rPr>
        <w:t>eintrat, </w:t>
      </w:r>
      <w:r>
        <w:rPr>
          <w:sz w:val="38"/>
        </w:rPr>
        <w:t>sehen </w:t>
      </w:r>
      <w:r>
        <w:rPr>
          <w:spacing w:val="6"/>
          <w:sz w:val="38"/>
        </w:rPr>
        <w:t>wir </w:t>
      </w:r>
      <w:r>
        <w:rPr>
          <w:sz w:val="38"/>
        </w:rPr>
        <w:t>ein mächtiges </w:t>
      </w:r>
      <w:r>
        <w:rPr>
          <w:spacing w:val="6"/>
          <w:sz w:val="38"/>
        </w:rPr>
        <w:t>Beamtentum </w:t>
      </w:r>
      <w:r>
        <w:rPr>
          <w:sz w:val="38"/>
        </w:rPr>
        <w:t>sich </w:t>
      </w:r>
      <w:r>
        <w:rPr>
          <w:spacing w:val="7"/>
          <w:sz w:val="38"/>
        </w:rPr>
        <w:t>entwickeln, nicht </w:t>
      </w:r>
      <w:r>
        <w:rPr>
          <w:spacing w:val="-9"/>
          <w:sz w:val="38"/>
        </w:rPr>
        <w:t>auf </w:t>
      </w:r>
      <w:r>
        <w:rPr>
          <w:spacing w:val="11"/>
          <w:sz w:val="38"/>
        </w:rPr>
        <w:t>Grund </w:t>
      </w:r>
      <w:r>
        <w:rPr>
          <w:spacing w:val="6"/>
          <w:sz w:val="38"/>
        </w:rPr>
        <w:t>von </w:t>
      </w:r>
      <w:r>
        <w:rPr>
          <w:spacing w:val="-5"/>
          <w:sz w:val="38"/>
        </w:rPr>
        <w:t>Besol- </w:t>
      </w:r>
      <w:r>
        <w:rPr>
          <w:spacing w:val="4"/>
          <w:sz w:val="38"/>
        </w:rPr>
        <w:t>dung, </w:t>
      </w:r>
      <w:r>
        <w:rPr>
          <w:spacing w:val="6"/>
          <w:sz w:val="38"/>
        </w:rPr>
        <w:t>sondern </w:t>
      </w:r>
      <w:r>
        <w:rPr>
          <w:spacing w:val="8"/>
          <w:sz w:val="38"/>
        </w:rPr>
        <w:t>von </w:t>
      </w:r>
      <w:r>
        <w:rPr>
          <w:spacing w:val="9"/>
          <w:sz w:val="38"/>
        </w:rPr>
        <w:t>Grundbesitz. </w:t>
      </w:r>
      <w:r>
        <w:rPr>
          <w:sz w:val="38"/>
        </w:rPr>
        <w:t>Solche </w:t>
      </w:r>
      <w:r>
        <w:rPr>
          <w:spacing w:val="8"/>
          <w:sz w:val="38"/>
        </w:rPr>
        <w:t>Gerichtsherren </w:t>
      </w:r>
      <w:r>
        <w:rPr>
          <w:spacing w:val="4"/>
          <w:sz w:val="38"/>
        </w:rPr>
        <w:t>waren </w:t>
      </w:r>
      <w:r>
        <w:rPr>
          <w:spacing w:val="3"/>
          <w:sz w:val="38"/>
        </w:rPr>
        <w:t>oberste </w:t>
      </w:r>
      <w:r>
        <w:rPr>
          <w:spacing w:val="7"/>
          <w:sz w:val="38"/>
        </w:rPr>
        <w:t>Richter. </w:t>
      </w:r>
      <w:r>
        <w:rPr>
          <w:sz w:val="38"/>
        </w:rPr>
        <w:t>Anfangs, wo </w:t>
      </w:r>
      <w:r>
        <w:rPr>
          <w:spacing w:val="-8"/>
          <w:sz w:val="38"/>
        </w:rPr>
        <w:t>sie </w:t>
      </w:r>
      <w:r>
        <w:rPr>
          <w:spacing w:val="-9"/>
          <w:sz w:val="38"/>
        </w:rPr>
        <w:t>auf </w:t>
      </w:r>
      <w:r>
        <w:rPr>
          <w:spacing w:val="-4"/>
          <w:sz w:val="38"/>
        </w:rPr>
        <w:t>die </w:t>
      </w:r>
      <w:r>
        <w:rPr>
          <w:spacing w:val="5"/>
          <w:sz w:val="38"/>
        </w:rPr>
        <w:t>Rechte </w:t>
      </w:r>
      <w:r>
        <w:rPr>
          <w:sz w:val="38"/>
        </w:rPr>
        <w:t>mächtiger Stämme </w:t>
      </w:r>
      <w:r>
        <w:rPr>
          <w:spacing w:val="6"/>
          <w:sz w:val="38"/>
        </w:rPr>
        <w:t>noch </w:t>
      </w:r>
      <w:r>
        <w:rPr>
          <w:spacing w:val="4"/>
          <w:sz w:val="38"/>
        </w:rPr>
        <w:t>Rücksicht </w:t>
      </w:r>
      <w:r>
        <w:rPr>
          <w:sz w:val="38"/>
        </w:rPr>
        <w:t>zu </w:t>
      </w:r>
      <w:r>
        <w:rPr>
          <w:spacing w:val="7"/>
          <w:sz w:val="38"/>
        </w:rPr>
        <w:t>nehmen </w:t>
      </w:r>
      <w:r>
        <w:rPr>
          <w:spacing w:val="8"/>
          <w:sz w:val="38"/>
        </w:rPr>
        <w:t>hatten, </w:t>
      </w:r>
      <w:r>
        <w:rPr>
          <w:sz w:val="38"/>
        </w:rPr>
        <w:t>wa- </w:t>
      </w:r>
      <w:r>
        <w:rPr>
          <w:spacing w:val="4"/>
          <w:sz w:val="38"/>
        </w:rPr>
        <w:t>ren </w:t>
      </w:r>
      <w:r>
        <w:rPr>
          <w:spacing w:val="-9"/>
          <w:sz w:val="38"/>
        </w:rPr>
        <w:t>sie </w:t>
      </w:r>
      <w:r>
        <w:rPr>
          <w:spacing w:val="2"/>
          <w:sz w:val="38"/>
        </w:rPr>
        <w:t>verpflichtet, </w:t>
      </w:r>
      <w:r>
        <w:rPr>
          <w:sz w:val="38"/>
        </w:rPr>
        <w:t>alte </w:t>
      </w:r>
      <w:r>
        <w:rPr>
          <w:spacing w:val="6"/>
          <w:sz w:val="38"/>
        </w:rPr>
        <w:t>Rechte </w:t>
      </w:r>
      <w:r>
        <w:rPr>
          <w:sz w:val="38"/>
        </w:rPr>
        <w:t>zu </w:t>
      </w:r>
      <w:r>
        <w:rPr>
          <w:spacing w:val="4"/>
          <w:sz w:val="38"/>
        </w:rPr>
        <w:t>respektieren. </w:t>
      </w:r>
      <w:r>
        <w:rPr>
          <w:spacing w:val="9"/>
          <w:sz w:val="38"/>
        </w:rPr>
        <w:t>Aber </w:t>
      </w:r>
      <w:r>
        <w:rPr>
          <w:spacing w:val="-6"/>
          <w:sz w:val="38"/>
        </w:rPr>
        <w:t>all- </w:t>
      </w:r>
      <w:r>
        <w:rPr>
          <w:spacing w:val="2"/>
          <w:sz w:val="38"/>
        </w:rPr>
        <w:t>mählich </w:t>
      </w:r>
      <w:r>
        <w:rPr>
          <w:spacing w:val="7"/>
          <w:sz w:val="38"/>
        </w:rPr>
        <w:t>wurde </w:t>
      </w:r>
      <w:r>
        <w:rPr>
          <w:spacing w:val="-7"/>
          <w:sz w:val="38"/>
        </w:rPr>
        <w:t>dieses </w:t>
      </w:r>
      <w:r>
        <w:rPr>
          <w:spacing w:val="5"/>
          <w:sz w:val="38"/>
        </w:rPr>
        <w:t>Verhältnis </w:t>
      </w:r>
      <w:r>
        <w:rPr>
          <w:sz w:val="38"/>
        </w:rPr>
        <w:t>ein absolutes </w:t>
      </w:r>
      <w:r>
        <w:rPr>
          <w:spacing w:val="10"/>
          <w:sz w:val="38"/>
        </w:rPr>
        <w:t>Richtertum, </w:t>
      </w:r>
      <w:r>
        <w:rPr>
          <w:sz w:val="38"/>
        </w:rPr>
        <w:t>so </w:t>
      </w:r>
      <w:r>
        <w:rPr>
          <w:spacing w:val="4"/>
          <w:sz w:val="38"/>
        </w:rPr>
        <w:t>daß </w:t>
      </w:r>
      <w:r>
        <w:rPr>
          <w:sz w:val="38"/>
        </w:rPr>
        <w:t>in der Folge im </w:t>
      </w:r>
      <w:r>
        <w:rPr>
          <w:spacing w:val="7"/>
          <w:sz w:val="38"/>
        </w:rPr>
        <w:t>Frankenreich </w:t>
      </w:r>
      <w:r>
        <w:rPr>
          <w:spacing w:val="4"/>
          <w:sz w:val="38"/>
        </w:rPr>
        <w:t>neben </w:t>
      </w:r>
      <w:r>
        <w:rPr>
          <w:sz w:val="38"/>
        </w:rPr>
        <w:t>dem </w:t>
      </w:r>
      <w:r>
        <w:rPr>
          <w:spacing w:val="7"/>
          <w:sz w:val="38"/>
        </w:rPr>
        <w:t>Königtum </w:t>
      </w:r>
      <w:r>
        <w:rPr>
          <w:sz w:val="38"/>
        </w:rPr>
        <w:t>eine </w:t>
      </w:r>
      <w:r>
        <w:rPr>
          <w:spacing w:val="11"/>
          <w:sz w:val="38"/>
        </w:rPr>
        <w:t>Art </w:t>
      </w:r>
      <w:r>
        <w:rPr>
          <w:sz w:val="38"/>
        </w:rPr>
        <w:t>Beamtenadel </w:t>
      </w:r>
      <w:r>
        <w:rPr>
          <w:spacing w:val="-6"/>
          <w:sz w:val="38"/>
        </w:rPr>
        <w:t>sich </w:t>
      </w:r>
      <w:r>
        <w:rPr>
          <w:spacing w:val="3"/>
          <w:sz w:val="38"/>
        </w:rPr>
        <w:t>bildete, </w:t>
      </w:r>
      <w:r>
        <w:rPr>
          <w:sz w:val="38"/>
        </w:rPr>
        <w:t>der </w:t>
      </w:r>
      <w:r>
        <w:rPr>
          <w:spacing w:val="6"/>
          <w:sz w:val="38"/>
        </w:rPr>
        <w:t>zum </w:t>
      </w:r>
      <w:r>
        <w:rPr>
          <w:sz w:val="38"/>
        </w:rPr>
        <w:t>Rival </w:t>
      </w:r>
      <w:r>
        <w:rPr>
          <w:spacing w:val="-4"/>
          <w:sz w:val="38"/>
        </w:rPr>
        <w:t>des </w:t>
      </w:r>
      <w:r>
        <w:rPr>
          <w:sz w:val="38"/>
        </w:rPr>
        <w:t>Kö- </w:t>
      </w:r>
      <w:r>
        <w:rPr>
          <w:spacing w:val="4"/>
          <w:sz w:val="38"/>
        </w:rPr>
        <w:t>nigtums </w:t>
      </w:r>
      <w:r>
        <w:rPr>
          <w:spacing w:val="6"/>
          <w:sz w:val="38"/>
        </w:rPr>
        <w:t>heranwuchs. </w:t>
      </w:r>
      <w:r>
        <w:rPr>
          <w:spacing w:val="5"/>
          <w:sz w:val="38"/>
        </w:rPr>
        <w:t>Erst </w:t>
      </w:r>
      <w:r>
        <w:rPr>
          <w:spacing w:val="4"/>
          <w:sz w:val="38"/>
        </w:rPr>
        <w:t>war </w:t>
      </w:r>
      <w:r>
        <w:rPr>
          <w:sz w:val="38"/>
        </w:rPr>
        <w:t>er abhängig, </w:t>
      </w:r>
      <w:r>
        <w:rPr>
          <w:spacing w:val="4"/>
          <w:sz w:val="38"/>
        </w:rPr>
        <w:t>dann </w:t>
      </w:r>
      <w:r>
        <w:rPr>
          <w:spacing w:val="8"/>
          <w:sz w:val="38"/>
        </w:rPr>
        <w:t>wurde </w:t>
      </w:r>
      <w:r>
        <w:rPr>
          <w:sz w:val="38"/>
        </w:rPr>
        <w:t>er </w:t>
      </w:r>
      <w:r>
        <w:rPr>
          <w:spacing w:val="4"/>
          <w:sz w:val="38"/>
        </w:rPr>
        <w:t>mächtig und </w:t>
      </w:r>
      <w:r>
        <w:rPr>
          <w:spacing w:val="2"/>
          <w:sz w:val="38"/>
        </w:rPr>
        <w:t>Rival. </w:t>
      </w:r>
      <w:r>
        <w:rPr>
          <w:sz w:val="38"/>
        </w:rPr>
        <w:t>So </w:t>
      </w:r>
      <w:r>
        <w:rPr>
          <w:spacing w:val="8"/>
          <w:sz w:val="38"/>
        </w:rPr>
        <w:t>mußte </w:t>
      </w:r>
      <w:r>
        <w:rPr>
          <w:spacing w:val="-6"/>
          <w:sz w:val="38"/>
        </w:rPr>
        <w:t>sich </w:t>
      </w:r>
      <w:r>
        <w:rPr>
          <w:spacing w:val="3"/>
          <w:sz w:val="38"/>
        </w:rPr>
        <w:t>schon </w:t>
      </w:r>
      <w:r>
        <w:rPr>
          <w:sz w:val="38"/>
        </w:rPr>
        <w:t>im 6. </w:t>
      </w:r>
      <w:r>
        <w:rPr>
          <w:spacing w:val="11"/>
          <w:sz w:val="38"/>
        </w:rPr>
        <w:t>Jahrhundert </w:t>
      </w:r>
      <w:r>
        <w:rPr>
          <w:sz w:val="38"/>
        </w:rPr>
        <w:t>im </w:t>
      </w:r>
      <w:r>
        <w:rPr>
          <w:spacing w:val="7"/>
          <w:sz w:val="38"/>
        </w:rPr>
        <w:t>Frankenreich immer </w:t>
      </w:r>
      <w:r>
        <w:rPr>
          <w:spacing w:val="5"/>
          <w:sz w:val="38"/>
        </w:rPr>
        <w:t>stärker </w:t>
      </w:r>
      <w:r>
        <w:rPr>
          <w:spacing w:val="-3"/>
          <w:sz w:val="38"/>
        </w:rPr>
        <w:t>die </w:t>
      </w:r>
      <w:r>
        <w:rPr>
          <w:spacing w:val="2"/>
          <w:sz w:val="38"/>
        </w:rPr>
        <w:t>Rivalität </w:t>
      </w:r>
      <w:r>
        <w:rPr>
          <w:sz w:val="38"/>
        </w:rPr>
        <w:t>zwischen dem </w:t>
      </w:r>
      <w:r>
        <w:rPr>
          <w:spacing w:val="7"/>
          <w:sz w:val="38"/>
        </w:rPr>
        <w:t>Königtum und </w:t>
      </w:r>
      <w:r>
        <w:rPr>
          <w:sz w:val="38"/>
        </w:rPr>
        <w:t>dem Beamtenadel </w:t>
      </w:r>
      <w:r>
        <w:rPr>
          <w:spacing w:val="6"/>
          <w:sz w:val="38"/>
        </w:rPr>
        <w:t>entwickeln, </w:t>
      </w:r>
      <w:r>
        <w:rPr>
          <w:spacing w:val="8"/>
          <w:sz w:val="38"/>
        </w:rPr>
        <w:t>und </w:t>
      </w:r>
      <w:r>
        <w:rPr>
          <w:sz w:val="38"/>
        </w:rPr>
        <w:t>dieser </w:t>
      </w:r>
      <w:r>
        <w:rPr>
          <w:spacing w:val="4"/>
          <w:sz w:val="38"/>
        </w:rPr>
        <w:t>zur </w:t>
      </w:r>
      <w:r>
        <w:rPr>
          <w:spacing w:val="6"/>
          <w:sz w:val="38"/>
        </w:rPr>
        <w:t>größten </w:t>
      </w:r>
      <w:r>
        <w:rPr>
          <w:spacing w:val="3"/>
          <w:sz w:val="38"/>
        </w:rPr>
        <w:t>Bedeutung</w:t>
      </w:r>
      <w:r>
        <w:rPr>
          <w:spacing w:val="51"/>
          <w:sz w:val="38"/>
        </w:rPr>
        <w:t> </w:t>
      </w:r>
      <w:r>
        <w:rPr>
          <w:sz w:val="38"/>
        </w:rPr>
        <w:t>gelangen.</w:t>
      </w:r>
    </w:p>
    <w:p>
      <w:pPr>
        <w:spacing w:line="252" w:lineRule="auto" w:before="88"/>
        <w:ind w:left="104" w:right="353" w:firstLine="326"/>
        <w:jc w:val="both"/>
        <w:rPr>
          <w:sz w:val="38"/>
        </w:rPr>
      </w:pPr>
      <w:r>
        <w:rPr>
          <w:sz w:val="38"/>
        </w:rPr>
        <w:t>Das </w:t>
      </w:r>
      <w:r>
        <w:rPr>
          <w:spacing w:val="4"/>
          <w:sz w:val="38"/>
        </w:rPr>
        <w:t>ursprüngliche Herrschergeschlecht, </w:t>
      </w:r>
      <w:r>
        <w:rPr>
          <w:spacing w:val="-4"/>
          <w:sz w:val="38"/>
        </w:rPr>
        <w:t>das aus </w:t>
      </w:r>
      <w:r>
        <w:rPr>
          <w:sz w:val="38"/>
        </w:rPr>
        <w:t>den </w:t>
      </w:r>
      <w:r>
        <w:rPr>
          <w:spacing w:val="8"/>
          <w:sz w:val="38"/>
        </w:rPr>
        <w:t>Großgrundbesitzern </w:t>
      </w:r>
      <w:r>
        <w:rPr>
          <w:sz w:val="38"/>
        </w:rPr>
        <w:t>hervorgegangen ist, </w:t>
      </w:r>
      <w:r>
        <w:rPr>
          <w:spacing w:val="-3"/>
          <w:sz w:val="38"/>
        </w:rPr>
        <w:t>die </w:t>
      </w:r>
      <w:r>
        <w:rPr>
          <w:spacing w:val="6"/>
          <w:sz w:val="38"/>
        </w:rPr>
        <w:t>Merowinger, wird </w:t>
      </w:r>
      <w:r>
        <w:rPr>
          <w:spacing w:val="-3"/>
          <w:sz w:val="38"/>
        </w:rPr>
        <w:t>abgelöst </w:t>
      </w:r>
      <w:r>
        <w:rPr>
          <w:spacing w:val="5"/>
          <w:sz w:val="38"/>
        </w:rPr>
        <w:t>von </w:t>
      </w:r>
      <w:r>
        <w:rPr>
          <w:sz w:val="38"/>
        </w:rPr>
        <w:t>den </w:t>
      </w:r>
      <w:r>
        <w:rPr>
          <w:spacing w:val="6"/>
          <w:sz w:val="38"/>
        </w:rPr>
        <w:t>Karolingern, </w:t>
      </w:r>
      <w:r>
        <w:rPr>
          <w:sz w:val="38"/>
        </w:rPr>
        <w:t>die </w:t>
      </w:r>
      <w:r>
        <w:rPr>
          <w:spacing w:val="6"/>
          <w:sz w:val="38"/>
        </w:rPr>
        <w:t>ursprünglich </w:t>
      </w:r>
      <w:r>
        <w:rPr>
          <w:sz w:val="38"/>
        </w:rPr>
        <w:t>zu dem Beamtenadel </w:t>
      </w:r>
      <w:r>
        <w:rPr>
          <w:spacing w:val="6"/>
          <w:sz w:val="38"/>
        </w:rPr>
        <w:t>gehörten. </w:t>
      </w:r>
      <w:r>
        <w:rPr>
          <w:spacing w:val="-10"/>
          <w:sz w:val="38"/>
        </w:rPr>
        <w:t>Sie </w:t>
      </w:r>
      <w:r>
        <w:rPr>
          <w:spacing w:val="3"/>
          <w:sz w:val="38"/>
        </w:rPr>
        <w:t>bildeten </w:t>
      </w:r>
      <w:r>
        <w:rPr>
          <w:sz w:val="38"/>
        </w:rPr>
        <w:t>die </w:t>
      </w:r>
      <w:r>
        <w:rPr>
          <w:spacing w:val="6"/>
          <w:sz w:val="38"/>
        </w:rPr>
        <w:t>Hausmeier, </w:t>
      </w:r>
      <w:r>
        <w:rPr>
          <w:spacing w:val="3"/>
          <w:sz w:val="38"/>
        </w:rPr>
        <w:t>Majordomus, </w:t>
      </w:r>
      <w:r>
        <w:rPr>
          <w:spacing w:val="-4"/>
          <w:sz w:val="38"/>
        </w:rPr>
        <w:t>des </w:t>
      </w:r>
      <w:r>
        <w:rPr>
          <w:spacing w:val="3"/>
          <w:sz w:val="38"/>
        </w:rPr>
        <w:t>ersten Herrschergeschlechtes, </w:t>
      </w:r>
      <w:r>
        <w:rPr>
          <w:spacing w:val="-4"/>
          <w:sz w:val="38"/>
        </w:rPr>
        <w:t>das </w:t>
      </w:r>
      <w:r>
        <w:rPr>
          <w:spacing w:val="7"/>
          <w:sz w:val="38"/>
        </w:rPr>
        <w:t>durch </w:t>
      </w:r>
      <w:r>
        <w:rPr>
          <w:sz w:val="38"/>
        </w:rPr>
        <w:t>die Rivalität </w:t>
      </w:r>
      <w:r>
        <w:rPr>
          <w:spacing w:val="-4"/>
          <w:sz w:val="38"/>
        </w:rPr>
        <w:t>des </w:t>
      </w:r>
      <w:r>
        <w:rPr>
          <w:sz w:val="38"/>
        </w:rPr>
        <w:t>Beamtenadels </w:t>
      </w:r>
      <w:r>
        <w:rPr>
          <w:spacing w:val="2"/>
          <w:sz w:val="38"/>
        </w:rPr>
        <w:t>gestürzt </w:t>
      </w:r>
      <w:r>
        <w:rPr>
          <w:spacing w:val="8"/>
          <w:sz w:val="38"/>
        </w:rPr>
        <w:t>wurde. </w:t>
      </w:r>
      <w:r>
        <w:rPr>
          <w:sz w:val="38"/>
        </w:rPr>
        <w:t>Im </w:t>
      </w:r>
      <w:r>
        <w:rPr>
          <w:spacing w:val="2"/>
          <w:sz w:val="38"/>
        </w:rPr>
        <w:t>wesentli- </w:t>
      </w:r>
      <w:r>
        <w:rPr>
          <w:spacing w:val="3"/>
          <w:sz w:val="38"/>
        </w:rPr>
        <w:t>chen </w:t>
      </w:r>
      <w:r>
        <w:rPr>
          <w:spacing w:val="6"/>
          <w:sz w:val="38"/>
        </w:rPr>
        <w:t>war </w:t>
      </w:r>
      <w:r>
        <w:rPr>
          <w:sz w:val="38"/>
        </w:rPr>
        <w:t>es </w:t>
      </w:r>
      <w:r>
        <w:rPr>
          <w:spacing w:val="-3"/>
          <w:sz w:val="38"/>
        </w:rPr>
        <w:t>also </w:t>
      </w:r>
      <w:r>
        <w:rPr>
          <w:sz w:val="38"/>
        </w:rPr>
        <w:t>der </w:t>
      </w:r>
      <w:r>
        <w:rPr>
          <w:spacing w:val="8"/>
          <w:sz w:val="38"/>
        </w:rPr>
        <w:t>Großgrundbesitz, </w:t>
      </w:r>
      <w:r>
        <w:rPr>
          <w:sz w:val="38"/>
        </w:rPr>
        <w:t>der </w:t>
      </w:r>
      <w:r>
        <w:rPr>
          <w:spacing w:val="3"/>
          <w:sz w:val="38"/>
        </w:rPr>
        <w:t>hier </w:t>
      </w:r>
      <w:r>
        <w:rPr>
          <w:sz w:val="38"/>
        </w:rPr>
        <w:t>die </w:t>
      </w:r>
      <w:r>
        <w:rPr>
          <w:spacing w:val="3"/>
          <w:sz w:val="38"/>
        </w:rPr>
        <w:t>Macht- </w:t>
      </w:r>
      <w:r>
        <w:rPr>
          <w:sz w:val="38"/>
        </w:rPr>
        <w:t>verhältnisse </w:t>
      </w:r>
      <w:r>
        <w:rPr>
          <w:spacing w:val="5"/>
          <w:sz w:val="38"/>
        </w:rPr>
        <w:t>begründete, </w:t>
      </w:r>
      <w:r>
        <w:rPr>
          <w:spacing w:val="7"/>
          <w:sz w:val="38"/>
        </w:rPr>
        <w:t>und </w:t>
      </w:r>
      <w:r>
        <w:rPr>
          <w:spacing w:val="-3"/>
          <w:sz w:val="38"/>
        </w:rPr>
        <w:t>die </w:t>
      </w:r>
      <w:r>
        <w:rPr>
          <w:sz w:val="38"/>
        </w:rPr>
        <w:t>mächtigste </w:t>
      </w:r>
      <w:r>
        <w:rPr>
          <w:spacing w:val="2"/>
          <w:sz w:val="38"/>
        </w:rPr>
        <w:t>moralische </w:t>
      </w:r>
      <w:r>
        <w:rPr>
          <w:spacing w:val="6"/>
          <w:sz w:val="38"/>
        </w:rPr>
        <w:t>Strömung, </w:t>
      </w:r>
      <w:r>
        <w:rPr>
          <w:sz w:val="38"/>
        </w:rPr>
        <w:t>die </w:t>
      </w:r>
      <w:r>
        <w:rPr>
          <w:spacing w:val="5"/>
          <w:sz w:val="38"/>
        </w:rPr>
        <w:t>Kirche, </w:t>
      </w:r>
      <w:r>
        <w:rPr>
          <w:spacing w:val="9"/>
          <w:sz w:val="38"/>
        </w:rPr>
        <w:t>mußte </w:t>
      </w:r>
      <w:r>
        <w:rPr>
          <w:spacing w:val="-9"/>
          <w:sz w:val="38"/>
        </w:rPr>
        <w:t>auf </w:t>
      </w:r>
      <w:r>
        <w:rPr>
          <w:spacing w:val="-3"/>
          <w:sz w:val="38"/>
        </w:rPr>
        <w:t>diesem </w:t>
      </w:r>
      <w:r>
        <w:rPr>
          <w:spacing w:val="5"/>
          <w:sz w:val="38"/>
        </w:rPr>
        <w:t>Umwege </w:t>
      </w:r>
      <w:r>
        <w:rPr>
          <w:spacing w:val="-4"/>
          <w:sz w:val="38"/>
        </w:rPr>
        <w:t>des </w:t>
      </w:r>
      <w:r>
        <w:rPr>
          <w:spacing w:val="5"/>
          <w:sz w:val="38"/>
        </w:rPr>
        <w:t>Großgrundbesitzes ihre </w:t>
      </w:r>
      <w:r>
        <w:rPr>
          <w:spacing w:val="2"/>
          <w:sz w:val="38"/>
        </w:rPr>
        <w:t>Herrschaft</w:t>
      </w:r>
      <w:r>
        <w:rPr>
          <w:spacing w:val="12"/>
          <w:sz w:val="38"/>
        </w:rPr>
        <w:t> </w:t>
      </w:r>
      <w:r>
        <w:rPr>
          <w:spacing w:val="2"/>
          <w:sz w:val="38"/>
        </w:rPr>
        <w:t>einleiten.</w:t>
      </w:r>
    </w:p>
    <w:p>
      <w:pPr>
        <w:spacing w:line="252" w:lineRule="auto" w:before="59"/>
        <w:ind w:left="109" w:right="357" w:firstLine="312"/>
        <w:jc w:val="both"/>
        <w:rPr>
          <w:sz w:val="38"/>
        </w:rPr>
      </w:pPr>
      <w:r>
        <w:rPr>
          <w:sz w:val="38"/>
        </w:rPr>
        <w:t>Das Charakteristische bei der fränkischen Kirche ist, daß sie zunächst nichts als eine Anzahl von Großgrundbesit- zungen darstellt: wir sehen Bistümer und Abteien entste- hen, und Vasallen, die, wie sonst unter dem Schutz der Großgrundbesitzer, in den Schutz der Kirche sich begeben,</w:t>
      </w:r>
    </w:p>
    <w:p>
      <w:pPr>
        <w:spacing w:after="0" w:line="252" w:lineRule="auto"/>
        <w:jc w:val="both"/>
        <w:rPr>
          <w:sz w:val="38"/>
        </w:rPr>
        <w:sectPr>
          <w:footerReference w:type="default" r:id="rId52"/>
          <w:pgSz w:w="11960" w:h="16880"/>
          <w:pgMar w:footer="90" w:header="0" w:top="460" w:bottom="280" w:left="500" w:right="1680"/>
        </w:sectPr>
      </w:pPr>
    </w:p>
    <w:p>
      <w:pPr>
        <w:pStyle w:val="BodyText"/>
        <w:spacing w:line="242" w:lineRule="auto" w:before="73"/>
        <w:ind w:left="100" w:right="222" w:firstLine="4"/>
      </w:pPr>
      <w:r>
        <w:rPr>
          <w:spacing w:val="-3"/>
        </w:rPr>
        <w:t>um </w:t>
      </w:r>
      <w:r>
        <w:rPr/>
        <w:t>von </w:t>
      </w:r>
      <w:r>
        <w:rPr>
          <w:spacing w:val="2"/>
        </w:rPr>
        <w:t>ihr </w:t>
      </w:r>
      <w:r>
        <w:rPr>
          <w:spacing w:val="-5"/>
        </w:rPr>
        <w:t>Lehen </w:t>
      </w:r>
      <w:r>
        <w:rPr>
          <w:spacing w:val="-3"/>
        </w:rPr>
        <w:t>zu </w:t>
      </w:r>
      <w:r>
        <w:rPr>
          <w:spacing w:val="-9"/>
        </w:rPr>
        <w:t>empfangen. </w:t>
      </w:r>
      <w:r>
        <w:rPr>
          <w:spacing w:val="-3"/>
        </w:rPr>
        <w:t>So </w:t>
      </w:r>
      <w:r>
        <w:rPr/>
        <w:t>bildeten </w:t>
      </w:r>
      <w:r>
        <w:rPr>
          <w:spacing w:val="-7"/>
        </w:rPr>
        <w:t>sich </w:t>
      </w:r>
      <w:r>
        <w:rPr/>
        <w:t>neben </w:t>
      </w:r>
      <w:r>
        <w:rPr>
          <w:spacing w:val="-3"/>
        </w:rPr>
        <w:t>weltlichen </w:t>
      </w:r>
      <w:r>
        <w:rPr>
          <w:spacing w:val="-9"/>
        </w:rPr>
        <w:t>geistliche </w:t>
      </w:r>
      <w:r>
        <w:rPr/>
        <w:t>Großgrundbesitzer. </w:t>
      </w:r>
      <w:r>
        <w:rPr>
          <w:spacing w:val="-3"/>
        </w:rPr>
        <w:t>Dies </w:t>
      </w:r>
      <w:r>
        <w:rPr>
          <w:spacing w:val="-7"/>
        </w:rPr>
        <w:t>ist </w:t>
      </w:r>
      <w:r>
        <w:rPr>
          <w:spacing w:val="-5"/>
        </w:rPr>
        <w:t>der </w:t>
      </w:r>
      <w:r>
        <w:rPr>
          <w:spacing w:val="4"/>
        </w:rPr>
        <w:t>Grund, </w:t>
      </w:r>
      <w:r>
        <w:rPr/>
        <w:t>warum wir so </w:t>
      </w:r>
      <w:r>
        <w:rPr>
          <w:spacing w:val="-4"/>
        </w:rPr>
        <w:t>wenig </w:t>
      </w:r>
      <w:r>
        <w:rPr>
          <w:spacing w:val="-11"/>
        </w:rPr>
        <w:t>Tiefe </w:t>
      </w:r>
      <w:r>
        <w:rPr>
          <w:spacing w:val="3"/>
        </w:rPr>
        <w:t>und </w:t>
      </w:r>
      <w:r>
        <w:rPr>
          <w:spacing w:val="-11"/>
        </w:rPr>
        <w:t>Wissenschaft </w:t>
      </w:r>
      <w:r>
        <w:rPr>
          <w:spacing w:val="-4"/>
        </w:rPr>
        <w:t>wahr- </w:t>
      </w:r>
      <w:r>
        <w:rPr/>
        <w:t>nehmen, </w:t>
      </w:r>
      <w:r>
        <w:rPr>
          <w:spacing w:val="2"/>
        </w:rPr>
        <w:t>und </w:t>
      </w:r>
      <w:r>
        <w:rPr/>
        <w:t>daß </w:t>
      </w:r>
      <w:r>
        <w:rPr>
          <w:spacing w:val="-6"/>
        </w:rPr>
        <w:t>das, </w:t>
      </w:r>
      <w:r>
        <w:rPr>
          <w:spacing w:val="-7"/>
        </w:rPr>
        <w:t>was </w:t>
      </w:r>
      <w:r>
        <w:rPr/>
        <w:t>wir an </w:t>
      </w:r>
      <w:r>
        <w:rPr>
          <w:spacing w:val="-6"/>
        </w:rPr>
        <w:t>Geistigem </w:t>
      </w:r>
      <w:r>
        <w:rPr>
          <w:spacing w:val="3"/>
        </w:rPr>
        <w:t>dort </w:t>
      </w:r>
      <w:r>
        <w:rPr/>
        <w:t>im Chri- stentum </w:t>
      </w:r>
      <w:r>
        <w:rPr>
          <w:spacing w:val="-5"/>
        </w:rPr>
        <w:t>finden, wesentlich </w:t>
      </w:r>
      <w:r>
        <w:rPr>
          <w:spacing w:val="-8"/>
        </w:rPr>
        <w:t>fremden </w:t>
      </w:r>
      <w:r>
        <w:rPr>
          <w:spacing w:val="-9"/>
        </w:rPr>
        <w:t>Einflüssen </w:t>
      </w:r>
      <w:r>
        <w:rPr>
          <w:spacing w:val="-3"/>
        </w:rPr>
        <w:t>zu </w:t>
      </w:r>
      <w:r>
        <w:rPr>
          <w:spacing w:val="-6"/>
        </w:rPr>
        <w:t>verdan- </w:t>
      </w:r>
      <w:r>
        <w:rPr/>
        <w:t>ken </w:t>
      </w:r>
      <w:r>
        <w:rPr>
          <w:spacing w:val="-5"/>
        </w:rPr>
        <w:t>ist. </w:t>
      </w:r>
      <w:r>
        <w:rPr>
          <w:spacing w:val="5"/>
        </w:rPr>
        <w:t>Nicht </w:t>
      </w:r>
      <w:r>
        <w:rPr/>
        <w:t>innerhalb </w:t>
      </w:r>
      <w:r>
        <w:rPr>
          <w:spacing w:val="-12"/>
        </w:rPr>
        <w:t>des </w:t>
      </w:r>
      <w:r>
        <w:rPr/>
        <w:t>Frankenvolkes, sondern durch </w:t>
      </w:r>
      <w:r>
        <w:rPr>
          <w:spacing w:val="-3"/>
        </w:rPr>
        <w:t>Angehörige </w:t>
      </w:r>
      <w:r>
        <w:rPr>
          <w:spacing w:val="-8"/>
        </w:rPr>
        <w:t>des </w:t>
      </w:r>
      <w:r>
        <w:rPr>
          <w:spacing w:val="-9"/>
        </w:rPr>
        <w:t>angelsächsischen, </w:t>
      </w:r>
      <w:r>
        <w:rPr>
          <w:spacing w:val="-4"/>
        </w:rPr>
        <w:t>besonders </w:t>
      </w:r>
      <w:r>
        <w:rPr>
          <w:spacing w:val="-12"/>
        </w:rPr>
        <w:t>des </w:t>
      </w:r>
      <w:r>
        <w:rPr>
          <w:spacing w:val="-4"/>
        </w:rPr>
        <w:t>keltischen </w:t>
      </w:r>
      <w:r>
        <w:rPr>
          <w:spacing w:val="-9"/>
        </w:rPr>
        <w:t>Stammes </w:t>
      </w:r>
      <w:r>
        <w:rPr>
          <w:spacing w:val="-14"/>
        </w:rPr>
        <w:t>auf </w:t>
      </w:r>
      <w:r>
        <w:rPr>
          <w:spacing w:val="-4"/>
        </w:rPr>
        <w:t>den </w:t>
      </w:r>
      <w:r>
        <w:rPr>
          <w:spacing w:val="-3"/>
        </w:rPr>
        <w:t>britischen </w:t>
      </w:r>
      <w:r>
        <w:rPr>
          <w:spacing w:val="-4"/>
        </w:rPr>
        <w:t>Inseln, </w:t>
      </w:r>
      <w:r>
        <w:rPr>
          <w:spacing w:val="-8"/>
        </w:rPr>
        <w:t>ist </w:t>
      </w:r>
      <w:r>
        <w:rPr>
          <w:spacing w:val="-5"/>
        </w:rPr>
        <w:t>es </w:t>
      </w:r>
      <w:r>
        <w:rPr>
          <w:spacing w:val="-7"/>
        </w:rPr>
        <w:t>gelungen, </w:t>
      </w:r>
      <w:r>
        <w:rPr>
          <w:spacing w:val="-4"/>
        </w:rPr>
        <w:t>jenen </w:t>
      </w:r>
      <w:r>
        <w:rPr>
          <w:spacing w:val="-6"/>
        </w:rPr>
        <w:t>mächtigen </w:t>
      </w:r>
      <w:r>
        <w:rPr>
          <w:spacing w:val="-3"/>
        </w:rPr>
        <w:t>Strom zu </w:t>
      </w:r>
      <w:r>
        <w:rPr>
          <w:spacing w:val="-13"/>
        </w:rPr>
        <w:t>schaffen, </w:t>
      </w:r>
      <w:r>
        <w:rPr>
          <w:spacing w:val="-4"/>
        </w:rPr>
        <w:t>der </w:t>
      </w:r>
      <w:r>
        <w:rPr>
          <w:spacing w:val="-9"/>
        </w:rPr>
        <w:t>sich </w:t>
      </w:r>
      <w:r>
        <w:rPr/>
        <w:t>dann </w:t>
      </w:r>
      <w:r>
        <w:rPr>
          <w:spacing w:val="-3"/>
        </w:rPr>
        <w:t>nach </w:t>
      </w:r>
      <w:r>
        <w:rPr/>
        <w:t>Osten </w:t>
      </w:r>
      <w:r>
        <w:rPr>
          <w:spacing w:val="-7"/>
        </w:rPr>
        <w:t>er- </w:t>
      </w:r>
      <w:r>
        <w:rPr/>
        <w:t>goß. </w:t>
      </w:r>
      <w:r>
        <w:rPr>
          <w:spacing w:val="-9"/>
        </w:rPr>
        <w:t>Auf </w:t>
      </w:r>
      <w:r>
        <w:rPr>
          <w:spacing w:val="-5"/>
        </w:rPr>
        <w:t>den </w:t>
      </w:r>
      <w:r>
        <w:rPr/>
        <w:t>britischen </w:t>
      </w:r>
      <w:r>
        <w:rPr>
          <w:spacing w:val="-6"/>
        </w:rPr>
        <w:t>Inseln </w:t>
      </w:r>
      <w:r>
        <w:rPr>
          <w:spacing w:val="4"/>
        </w:rPr>
        <w:t>wirkten </w:t>
      </w:r>
      <w:r>
        <w:rPr/>
        <w:t>bedeutende </w:t>
      </w:r>
      <w:r>
        <w:rPr>
          <w:spacing w:val="-5"/>
        </w:rPr>
        <w:t>Gelehr- </w:t>
      </w:r>
      <w:r>
        <w:rPr>
          <w:spacing w:val="4"/>
        </w:rPr>
        <w:t>te, </w:t>
      </w:r>
      <w:r>
        <w:rPr>
          <w:spacing w:val="-7"/>
        </w:rPr>
        <w:t>fromme </w:t>
      </w:r>
      <w:r>
        <w:rPr/>
        <w:t>Mönche in ernster </w:t>
      </w:r>
      <w:r>
        <w:rPr>
          <w:spacing w:val="-7"/>
        </w:rPr>
        <w:t>Vertiefung. </w:t>
      </w:r>
      <w:r>
        <w:rPr>
          <w:spacing w:val="3"/>
        </w:rPr>
        <w:t>Hier </w:t>
      </w:r>
      <w:r>
        <w:rPr>
          <w:spacing w:val="-5"/>
        </w:rPr>
        <w:t>ist </w:t>
      </w:r>
      <w:r>
        <w:rPr/>
        <w:t>wirklich </w:t>
      </w:r>
      <w:r>
        <w:rPr>
          <w:spacing w:val="-6"/>
        </w:rPr>
        <w:t>gearbeitet </w:t>
      </w:r>
      <w:r>
        <w:rPr>
          <w:spacing w:val="2"/>
        </w:rPr>
        <w:t>worden, </w:t>
      </w:r>
      <w:r>
        <w:rPr>
          <w:spacing w:val="-4"/>
        </w:rPr>
        <w:t>wie </w:t>
      </w:r>
      <w:r>
        <w:rPr/>
        <w:t>wir im </w:t>
      </w:r>
      <w:r>
        <w:rPr>
          <w:spacing w:val="-4"/>
        </w:rPr>
        <w:t>einzelnen </w:t>
      </w:r>
      <w:r>
        <w:rPr/>
        <w:t>an </w:t>
      </w:r>
      <w:r>
        <w:rPr>
          <w:spacing w:val="-4"/>
        </w:rPr>
        <w:t>der </w:t>
      </w:r>
      <w:r>
        <w:rPr>
          <w:spacing w:val="-6"/>
        </w:rPr>
        <w:t>Wieder- </w:t>
      </w:r>
      <w:r>
        <w:rPr>
          <w:spacing w:val="-9"/>
        </w:rPr>
        <w:t>aufnahme des </w:t>
      </w:r>
      <w:r>
        <w:rPr/>
        <w:t>Piatonismus und </w:t>
      </w:r>
      <w:r>
        <w:rPr>
          <w:spacing w:val="-6"/>
        </w:rPr>
        <w:t>seiner</w:t>
      </w:r>
      <w:r>
        <w:rPr>
          <w:spacing w:val="88"/>
        </w:rPr>
        <w:t> </w:t>
      </w:r>
      <w:r>
        <w:rPr>
          <w:spacing w:val="-5"/>
        </w:rPr>
        <w:t>Vereinigung</w:t>
      </w:r>
      <w:r>
        <w:rPr>
          <w:spacing w:val="90"/>
        </w:rPr>
        <w:t> </w:t>
      </w:r>
      <w:r>
        <w:rPr/>
        <w:t>mit </w:t>
      </w:r>
      <w:r>
        <w:rPr>
          <w:spacing w:val="-6"/>
        </w:rPr>
        <w:t>dem </w:t>
      </w:r>
      <w:r>
        <w:rPr>
          <w:spacing w:val="2"/>
        </w:rPr>
        <w:t>Christentum </w:t>
      </w:r>
      <w:r>
        <w:rPr>
          <w:spacing w:val="-5"/>
        </w:rPr>
        <w:t>sehen. </w:t>
      </w:r>
      <w:r>
        <w:rPr/>
        <w:t>Wir </w:t>
      </w:r>
      <w:r>
        <w:rPr>
          <w:spacing w:val="-7"/>
        </w:rPr>
        <w:t>sehen </w:t>
      </w:r>
      <w:r>
        <w:rPr/>
        <w:t>Mystik, Dogmatismus, </w:t>
      </w:r>
      <w:r>
        <w:rPr>
          <w:spacing w:val="-5"/>
        </w:rPr>
        <w:t>aber </w:t>
      </w:r>
      <w:r>
        <w:rPr>
          <w:spacing w:val="-6"/>
        </w:rPr>
        <w:t>auch </w:t>
      </w:r>
      <w:r>
        <w:rPr/>
        <w:t>Enthusiasmus und </w:t>
      </w:r>
      <w:r>
        <w:rPr>
          <w:spacing w:val="-7"/>
        </w:rPr>
        <w:t>begeistertes </w:t>
      </w:r>
      <w:r>
        <w:rPr/>
        <w:t>Pathos von </w:t>
      </w:r>
      <w:r>
        <w:rPr>
          <w:spacing w:val="-3"/>
        </w:rPr>
        <w:t>hier </w:t>
      </w:r>
      <w:r>
        <w:rPr>
          <w:spacing w:val="-8"/>
        </w:rPr>
        <w:t>ausgehen. </w:t>
      </w:r>
      <w:r>
        <w:rPr/>
        <w:t>Von </w:t>
      </w:r>
      <w:r>
        <w:rPr>
          <w:spacing w:val="-3"/>
        </w:rPr>
        <w:t>hier </w:t>
      </w:r>
      <w:r>
        <w:rPr>
          <w:spacing w:val="-9"/>
        </w:rPr>
        <w:t>aus </w:t>
      </w:r>
      <w:r>
        <w:rPr/>
        <w:t>kommen </w:t>
      </w:r>
      <w:r>
        <w:rPr>
          <w:spacing w:val="-8"/>
        </w:rPr>
        <w:t>die </w:t>
      </w:r>
      <w:r>
        <w:rPr>
          <w:spacing w:val="-5"/>
        </w:rPr>
        <w:t>ersten </w:t>
      </w:r>
      <w:r>
        <w:rPr>
          <w:spacing w:val="-4"/>
        </w:rPr>
        <w:t>Bekehrer: </w:t>
      </w:r>
      <w:r>
        <w:rPr>
          <w:i/>
        </w:rPr>
        <w:t>Columban, Gallus </w:t>
      </w:r>
      <w:r>
        <w:rPr/>
        <w:t>und </w:t>
      </w:r>
      <w:r>
        <w:rPr>
          <w:i/>
        </w:rPr>
        <w:t>Winfrid-Bonifatius, </w:t>
      </w:r>
      <w:r>
        <w:rPr>
          <w:spacing w:val="-4"/>
        </w:rPr>
        <w:t>der </w:t>
      </w:r>
      <w:r>
        <w:rPr>
          <w:spacing w:val="-5"/>
        </w:rPr>
        <w:t>Bekehrer </w:t>
      </w:r>
      <w:r>
        <w:rPr>
          <w:spacing w:val="-6"/>
        </w:rPr>
        <w:t>der </w:t>
      </w:r>
      <w:r>
        <w:rPr/>
        <w:t>Deutschen. </w:t>
      </w:r>
      <w:r>
        <w:rPr>
          <w:spacing w:val="5"/>
        </w:rPr>
        <w:t>Und </w:t>
      </w:r>
      <w:r>
        <w:rPr>
          <w:spacing w:val="-12"/>
        </w:rPr>
        <w:t>diese </w:t>
      </w:r>
      <w:r>
        <w:rPr>
          <w:spacing w:val="-4"/>
        </w:rPr>
        <w:t>ersten Missionare,</w:t>
      </w:r>
      <w:r>
        <w:rPr>
          <w:spacing w:val="92"/>
        </w:rPr>
        <w:t> </w:t>
      </w:r>
      <w:r>
        <w:rPr>
          <w:spacing w:val="-6"/>
        </w:rPr>
        <w:t>weil  </w:t>
      </w:r>
      <w:r>
        <w:rPr>
          <w:spacing w:val="-12"/>
        </w:rPr>
        <w:t>sie </w:t>
      </w:r>
      <w:r>
        <w:rPr/>
        <w:t>nichts </w:t>
      </w:r>
      <w:r>
        <w:rPr>
          <w:spacing w:val="-12"/>
        </w:rPr>
        <w:t>als </w:t>
      </w:r>
      <w:r>
        <w:rPr>
          <w:spacing w:val="-9"/>
        </w:rPr>
        <w:t>das </w:t>
      </w:r>
      <w:r>
        <w:rPr>
          <w:spacing w:val="-8"/>
        </w:rPr>
        <w:t>Geistige </w:t>
      </w:r>
      <w:r>
        <w:rPr>
          <w:spacing w:val="-9"/>
        </w:rPr>
        <w:t>des </w:t>
      </w:r>
      <w:r>
        <w:rPr/>
        <w:t>Christentums </w:t>
      </w:r>
      <w:r>
        <w:rPr>
          <w:spacing w:val="-4"/>
        </w:rPr>
        <w:t>im </w:t>
      </w:r>
      <w:r>
        <w:rPr>
          <w:spacing w:val="-6"/>
        </w:rPr>
        <w:t>Auge </w:t>
      </w:r>
      <w:r>
        <w:rPr/>
        <w:t>hatten, </w:t>
      </w:r>
      <w:r>
        <w:rPr>
          <w:spacing w:val="-6"/>
        </w:rPr>
        <w:t>sind </w:t>
      </w:r>
      <w:r>
        <w:rPr/>
        <w:t>nicht </w:t>
      </w:r>
      <w:r>
        <w:rPr>
          <w:spacing w:val="-7"/>
        </w:rPr>
        <w:t>geneigt, </w:t>
      </w:r>
      <w:r>
        <w:rPr>
          <w:spacing w:val="-4"/>
        </w:rPr>
        <w:t>den </w:t>
      </w:r>
      <w:r>
        <w:rPr>
          <w:spacing w:val="-5"/>
        </w:rPr>
        <w:t>Verhältnissen </w:t>
      </w:r>
      <w:r>
        <w:rPr>
          <w:spacing w:val="-9"/>
        </w:rPr>
        <w:t>des </w:t>
      </w:r>
      <w:r>
        <w:rPr/>
        <w:t>Frankenstammes </w:t>
      </w:r>
      <w:r>
        <w:rPr>
          <w:spacing w:val="-9"/>
        </w:rPr>
        <w:t>sich </w:t>
      </w:r>
      <w:r>
        <w:rPr>
          <w:spacing w:val="-6"/>
        </w:rPr>
        <w:t>anzupassen. </w:t>
      </w:r>
      <w:r>
        <w:rPr>
          <w:spacing w:val="-16"/>
        </w:rPr>
        <w:t>Sie </w:t>
      </w:r>
      <w:r>
        <w:rPr>
          <w:spacing w:val="-6"/>
        </w:rPr>
        <w:t>sind </w:t>
      </w:r>
      <w:r>
        <w:rPr>
          <w:spacing w:val="-10"/>
        </w:rPr>
        <w:t>die </w:t>
      </w:r>
      <w:r>
        <w:rPr/>
        <w:t>treibende </w:t>
      </w:r>
      <w:r>
        <w:rPr>
          <w:spacing w:val="-11"/>
        </w:rPr>
        <w:t>Kraft </w:t>
      </w:r>
      <w:r>
        <w:rPr>
          <w:spacing w:val="6"/>
        </w:rPr>
        <w:t>und </w:t>
      </w:r>
      <w:r>
        <w:rPr>
          <w:spacing w:val="-3"/>
        </w:rPr>
        <w:t>haben </w:t>
      </w:r>
      <w:r>
        <w:rPr>
          <w:spacing w:val="-5"/>
        </w:rPr>
        <w:t>auch, </w:t>
      </w:r>
      <w:r>
        <w:rPr>
          <w:spacing w:val="-4"/>
        </w:rPr>
        <w:t>besonders </w:t>
      </w:r>
      <w:r>
        <w:rPr>
          <w:spacing w:val="-7"/>
        </w:rPr>
        <w:t>Bonifatius, </w:t>
      </w:r>
      <w:r>
        <w:rPr/>
        <w:t>ihren Haupteinfluß </w:t>
      </w:r>
      <w:r>
        <w:rPr>
          <w:spacing w:val="-7"/>
        </w:rPr>
        <w:t>bei </w:t>
      </w:r>
      <w:r>
        <w:rPr>
          <w:spacing w:val="-4"/>
        </w:rPr>
        <w:t>den östlichen </w:t>
      </w:r>
      <w:r>
        <w:rPr/>
        <w:t>Germanen. - </w:t>
      </w:r>
      <w:r>
        <w:rPr>
          <w:spacing w:val="-9"/>
        </w:rPr>
        <w:t>Deswegen </w:t>
      </w:r>
      <w:r>
        <w:rPr>
          <w:spacing w:val="-12"/>
        </w:rPr>
        <w:t>greift  </w:t>
      </w:r>
      <w:r>
        <w:rPr>
          <w:spacing w:val="-3"/>
        </w:rPr>
        <w:t>im </w:t>
      </w:r>
      <w:r>
        <w:rPr/>
        <w:t>Frankenreiche in </w:t>
      </w:r>
      <w:r>
        <w:rPr>
          <w:spacing w:val="-10"/>
        </w:rPr>
        <w:t>dieser </w:t>
      </w:r>
      <w:r>
        <w:rPr>
          <w:spacing w:val="-5"/>
        </w:rPr>
        <w:t>Zeit ein </w:t>
      </w:r>
      <w:r>
        <w:rPr>
          <w:spacing w:val="-7"/>
        </w:rPr>
        <w:t>steigender </w:t>
      </w:r>
      <w:r>
        <w:rPr>
          <w:spacing w:val="-3"/>
        </w:rPr>
        <w:t>Einfluß </w:t>
      </w:r>
      <w:r>
        <w:rPr/>
        <w:t>von Rom </w:t>
      </w:r>
      <w:r>
        <w:rPr>
          <w:spacing w:val="-9"/>
        </w:rPr>
        <w:t>aus </w:t>
      </w:r>
      <w:r>
        <w:rPr/>
        <w:t>Platz. - Wir </w:t>
      </w:r>
      <w:r>
        <w:rPr>
          <w:spacing w:val="-9"/>
        </w:rPr>
        <w:t>müssen </w:t>
      </w:r>
      <w:r>
        <w:rPr>
          <w:spacing w:val="5"/>
        </w:rPr>
        <w:t>nun </w:t>
      </w:r>
      <w:r>
        <w:rPr>
          <w:spacing w:val="-5"/>
        </w:rPr>
        <w:t>sehen, </w:t>
      </w:r>
      <w:r>
        <w:rPr>
          <w:spacing w:val="-7"/>
        </w:rPr>
        <w:t>was </w:t>
      </w:r>
      <w:r>
        <w:rPr>
          <w:spacing w:val="2"/>
        </w:rPr>
        <w:t>vorher </w:t>
      </w:r>
      <w:r>
        <w:rPr>
          <w:spacing w:val="-6"/>
        </w:rPr>
        <w:t>gestaltend </w:t>
      </w:r>
      <w:r>
        <w:rPr>
          <w:spacing w:val="-3"/>
        </w:rPr>
        <w:t>gewirkt </w:t>
      </w:r>
      <w:r>
        <w:rPr/>
        <w:t>hat. Da </w:t>
      </w:r>
      <w:r>
        <w:rPr>
          <w:spacing w:val="-4"/>
        </w:rPr>
        <w:t>haben </w:t>
      </w:r>
      <w:r>
        <w:rPr/>
        <w:t>wir </w:t>
      </w:r>
      <w:r>
        <w:rPr>
          <w:spacing w:val="-6"/>
        </w:rPr>
        <w:t>zwei </w:t>
      </w:r>
      <w:r>
        <w:rPr>
          <w:spacing w:val="-4"/>
        </w:rPr>
        <w:t>heterogene </w:t>
      </w:r>
      <w:r>
        <w:rPr/>
        <w:t>Elemente, </w:t>
      </w:r>
      <w:r>
        <w:rPr>
          <w:spacing w:val="-8"/>
        </w:rPr>
        <w:t>die </w:t>
      </w:r>
      <w:r>
        <w:rPr>
          <w:spacing w:val="-9"/>
        </w:rPr>
        <w:t>sich </w:t>
      </w:r>
      <w:r>
        <w:rPr>
          <w:spacing w:val="-5"/>
        </w:rPr>
        <w:t>einander </w:t>
      </w:r>
      <w:r>
        <w:rPr>
          <w:spacing w:val="-8"/>
        </w:rPr>
        <w:t>anpassen: die </w:t>
      </w:r>
      <w:r>
        <w:rPr/>
        <w:t>rauhe </w:t>
      </w:r>
      <w:r>
        <w:rPr>
          <w:spacing w:val="-12"/>
        </w:rPr>
        <w:t>Kraft </w:t>
      </w:r>
      <w:r>
        <w:rPr>
          <w:spacing w:val="-10"/>
        </w:rPr>
        <w:t>des </w:t>
      </w:r>
      <w:r>
        <w:rPr/>
        <w:t>Germanen und </w:t>
      </w:r>
      <w:r>
        <w:rPr>
          <w:spacing w:val="-3"/>
        </w:rPr>
        <w:t>die </w:t>
      </w:r>
      <w:r>
        <w:rPr>
          <w:spacing w:val="-14"/>
        </w:rPr>
        <w:t>geistige </w:t>
      </w:r>
      <w:r>
        <w:rPr>
          <w:spacing w:val="-4"/>
        </w:rPr>
        <w:t>Lehre </w:t>
      </w:r>
      <w:r>
        <w:rPr>
          <w:spacing w:val="-10"/>
        </w:rPr>
        <w:t>des </w:t>
      </w:r>
      <w:r>
        <w:rPr/>
        <w:t>Christentums. Wunderbar </w:t>
      </w:r>
      <w:r>
        <w:rPr>
          <w:spacing w:val="-4"/>
        </w:rPr>
        <w:t>erscheint es, </w:t>
      </w:r>
      <w:r>
        <w:rPr>
          <w:spacing w:val="-5"/>
        </w:rPr>
        <w:t>wie </w:t>
      </w:r>
      <w:r>
        <w:rPr>
          <w:spacing w:val="-9"/>
        </w:rPr>
        <w:t>die- </w:t>
      </w:r>
      <w:r>
        <w:rPr>
          <w:spacing w:val="-5"/>
        </w:rPr>
        <w:t>se </w:t>
      </w:r>
      <w:r>
        <w:rPr>
          <w:spacing w:val="-8"/>
        </w:rPr>
        <w:t>Stämme sich </w:t>
      </w:r>
      <w:r>
        <w:rPr>
          <w:spacing w:val="-7"/>
        </w:rPr>
        <w:t>dem </w:t>
      </w:r>
      <w:r>
        <w:rPr>
          <w:spacing w:val="2"/>
        </w:rPr>
        <w:t>Christentum </w:t>
      </w:r>
      <w:r>
        <w:rPr>
          <w:spacing w:val="-9"/>
        </w:rPr>
        <w:t>anpassen </w:t>
      </w:r>
      <w:r>
        <w:rPr/>
        <w:t>und </w:t>
      </w:r>
      <w:r>
        <w:rPr>
          <w:spacing w:val="-5"/>
        </w:rPr>
        <w:t>wie </w:t>
      </w:r>
      <w:r>
        <w:rPr>
          <w:spacing w:val="-10"/>
        </w:rPr>
        <w:t>das </w:t>
      </w:r>
      <w:r>
        <w:rPr>
          <w:spacing w:val="2"/>
        </w:rPr>
        <w:t>Christentum </w:t>
      </w:r>
      <w:r>
        <w:rPr>
          <w:spacing w:val="-10"/>
        </w:rPr>
        <w:t>sich selbst </w:t>
      </w:r>
      <w:r>
        <w:rPr/>
        <w:t>wandelt, </w:t>
      </w:r>
      <w:r>
        <w:rPr>
          <w:spacing w:val="-3"/>
        </w:rPr>
        <w:t>um </w:t>
      </w:r>
      <w:r>
        <w:rPr>
          <w:spacing w:val="-8"/>
        </w:rPr>
        <w:t>sich </w:t>
      </w:r>
      <w:r>
        <w:rPr>
          <w:spacing w:val="-7"/>
        </w:rPr>
        <w:t>dem </w:t>
      </w:r>
      <w:r>
        <w:rPr/>
        <w:t>Germanen- </w:t>
      </w:r>
      <w:r>
        <w:rPr>
          <w:spacing w:val="4"/>
        </w:rPr>
        <w:t>tum </w:t>
      </w:r>
      <w:r>
        <w:rPr>
          <w:spacing w:val="-6"/>
        </w:rPr>
        <w:t>anzupassen. </w:t>
      </w:r>
      <w:r>
        <w:rPr/>
        <w:t>Anders </w:t>
      </w:r>
      <w:r>
        <w:rPr>
          <w:spacing w:val="-3"/>
        </w:rPr>
        <w:t>arbeiten </w:t>
      </w:r>
      <w:r>
        <w:rPr>
          <w:spacing w:val="-11"/>
        </w:rPr>
        <w:t>diese </w:t>
      </w:r>
      <w:r>
        <w:rPr>
          <w:spacing w:val="-4"/>
        </w:rPr>
        <w:t>Sendboten </w:t>
      </w:r>
      <w:r>
        <w:rPr>
          <w:spacing w:val="-12"/>
        </w:rPr>
        <w:t>als </w:t>
      </w:r>
      <w:r>
        <w:rPr>
          <w:spacing w:val="-8"/>
        </w:rPr>
        <w:t>die </w:t>
      </w:r>
      <w:r>
        <w:rPr>
          <w:spacing w:val="-7"/>
        </w:rPr>
        <w:t>fränkischen </w:t>
      </w:r>
      <w:r>
        <w:rPr>
          <w:spacing w:val="-4"/>
        </w:rPr>
        <w:t>Könige, </w:t>
      </w:r>
      <w:r>
        <w:rPr>
          <w:spacing w:val="-8"/>
        </w:rPr>
        <w:t>die </w:t>
      </w:r>
      <w:r>
        <w:rPr/>
        <w:t>mit </w:t>
      </w:r>
      <w:r>
        <w:rPr>
          <w:spacing w:val="-3"/>
        </w:rPr>
        <w:t>der </w:t>
      </w:r>
      <w:r>
        <w:rPr>
          <w:spacing w:val="-5"/>
        </w:rPr>
        <w:t>Gewalt </w:t>
      </w:r>
      <w:r>
        <w:rPr>
          <w:spacing w:val="-4"/>
        </w:rPr>
        <w:t>der </w:t>
      </w:r>
      <w:r>
        <w:rPr>
          <w:spacing w:val="-13"/>
        </w:rPr>
        <w:t>Waffen </w:t>
      </w:r>
      <w:r>
        <w:rPr>
          <w:spacing w:val="-9"/>
        </w:rPr>
        <w:t>das </w:t>
      </w:r>
      <w:r>
        <w:rPr>
          <w:spacing w:val="3"/>
        </w:rPr>
        <w:t>Christentum </w:t>
      </w:r>
      <w:r>
        <w:rPr>
          <w:spacing w:val="-3"/>
        </w:rPr>
        <w:t>ausbreiteten. </w:t>
      </w:r>
      <w:r>
        <w:rPr>
          <w:spacing w:val="4"/>
        </w:rPr>
        <w:t>Nicht </w:t>
      </w:r>
      <w:r>
        <w:rPr>
          <w:spacing w:val="-11"/>
        </w:rPr>
        <w:t>als </w:t>
      </w:r>
      <w:r>
        <w:rPr>
          <w:spacing w:val="-4"/>
        </w:rPr>
        <w:t>etwas </w:t>
      </w:r>
      <w:r>
        <w:rPr/>
        <w:t>Fremdes</w:t>
      </w:r>
      <w:r>
        <w:rPr>
          <w:spacing w:val="-10"/>
        </w:rPr>
        <w:t> </w:t>
      </w:r>
      <w:r>
        <w:rPr>
          <w:spacing w:val="2"/>
        </w:rPr>
        <w:t>wird</w:t>
      </w:r>
    </w:p>
    <w:p>
      <w:pPr>
        <w:spacing w:after="0" w:line="242" w:lineRule="auto"/>
        <w:sectPr>
          <w:footerReference w:type="default" r:id="rId53"/>
          <w:pgSz w:w="11920" w:h="16860"/>
          <w:pgMar w:footer="95" w:header="0" w:top="420" w:bottom="280" w:left="500" w:right="1680"/>
        </w:sectPr>
      </w:pPr>
    </w:p>
    <w:p>
      <w:pPr>
        <w:pStyle w:val="BodyText"/>
        <w:spacing w:before="63"/>
        <w:ind w:left="114" w:right="292" w:firstLine="33"/>
      </w:pPr>
      <w:r>
        <w:rPr>
          <w:spacing w:val="-4"/>
        </w:rPr>
        <w:t>es in </w:t>
      </w:r>
      <w:r>
        <w:rPr/>
        <w:t>ihre </w:t>
      </w:r>
      <w:r>
        <w:rPr>
          <w:spacing w:val="-16"/>
        </w:rPr>
        <w:t>Seele </w:t>
      </w:r>
      <w:r>
        <w:rPr>
          <w:spacing w:val="-6"/>
        </w:rPr>
        <w:t>gedrängt: </w:t>
      </w:r>
      <w:r>
        <w:rPr>
          <w:spacing w:val="-7"/>
        </w:rPr>
        <w:t>geschont </w:t>
      </w:r>
      <w:r>
        <w:rPr/>
        <w:t>werden </w:t>
      </w:r>
      <w:r>
        <w:rPr>
          <w:spacing w:val="-6"/>
        </w:rPr>
        <w:t>die </w:t>
      </w:r>
      <w:r>
        <w:rPr>
          <w:spacing w:val="-4"/>
        </w:rPr>
        <w:t>Kultusstät- </w:t>
      </w:r>
      <w:r>
        <w:rPr>
          <w:spacing w:val="2"/>
        </w:rPr>
        <w:t>ten, </w:t>
      </w:r>
      <w:r>
        <w:rPr>
          <w:spacing w:val="-11"/>
        </w:rPr>
        <w:t>heilige </w:t>
      </w:r>
      <w:r>
        <w:rPr>
          <w:spacing w:val="-4"/>
        </w:rPr>
        <w:t>Sitten, </w:t>
      </w:r>
      <w:r>
        <w:rPr>
          <w:spacing w:val="-3"/>
        </w:rPr>
        <w:t>Gebräuche </w:t>
      </w:r>
      <w:r>
        <w:rPr/>
        <w:t>und Personen, so </w:t>
      </w:r>
      <w:r>
        <w:rPr>
          <w:spacing w:val="-4"/>
        </w:rPr>
        <w:t>geschont, </w:t>
      </w:r>
      <w:r>
        <w:rPr/>
        <w:t>daß </w:t>
      </w:r>
      <w:r>
        <w:rPr>
          <w:spacing w:val="-6"/>
        </w:rPr>
        <w:t>alte </w:t>
      </w:r>
      <w:r>
        <w:rPr/>
        <w:t>Einrichtungen </w:t>
      </w:r>
      <w:r>
        <w:rPr>
          <w:spacing w:val="2"/>
        </w:rPr>
        <w:t>benutzt </w:t>
      </w:r>
      <w:r>
        <w:rPr/>
        <w:t>wurden, um </w:t>
      </w:r>
      <w:r>
        <w:rPr>
          <w:spacing w:val="-4"/>
        </w:rPr>
        <w:t>den </w:t>
      </w:r>
      <w:r>
        <w:rPr>
          <w:spacing w:val="-3"/>
        </w:rPr>
        <w:t>neuen Gehalt </w:t>
      </w:r>
      <w:r>
        <w:rPr>
          <w:spacing w:val="-7"/>
        </w:rPr>
        <w:t>auszugießen. </w:t>
      </w:r>
      <w:r>
        <w:rPr>
          <w:spacing w:val="-4"/>
        </w:rPr>
        <w:t>Interessant </w:t>
      </w:r>
      <w:r>
        <w:rPr>
          <w:spacing w:val="-8"/>
        </w:rPr>
        <w:t>ist </w:t>
      </w:r>
      <w:r>
        <w:rPr>
          <w:spacing w:val="-6"/>
        </w:rPr>
        <w:t>es, wie </w:t>
      </w:r>
      <w:r>
        <w:rPr>
          <w:spacing w:val="-9"/>
        </w:rPr>
        <w:t>das </w:t>
      </w:r>
      <w:r>
        <w:rPr/>
        <w:t>Alte </w:t>
      </w:r>
      <w:r>
        <w:rPr>
          <w:spacing w:val="-12"/>
        </w:rPr>
        <w:t>das </w:t>
      </w:r>
      <w:r>
        <w:rPr>
          <w:spacing w:val="-6"/>
        </w:rPr>
        <w:t>Kleid, </w:t>
      </w:r>
      <w:r>
        <w:rPr>
          <w:spacing w:val="-9"/>
        </w:rPr>
        <w:t>das </w:t>
      </w:r>
      <w:r>
        <w:rPr/>
        <w:t>Neue </w:t>
      </w:r>
      <w:r>
        <w:rPr>
          <w:spacing w:val="-8"/>
        </w:rPr>
        <w:t>die </w:t>
      </w:r>
      <w:r>
        <w:rPr>
          <w:spacing w:val="-17"/>
        </w:rPr>
        <w:t>Seele </w:t>
      </w:r>
      <w:r>
        <w:rPr/>
        <w:t>wird. Wir </w:t>
      </w:r>
      <w:r>
        <w:rPr>
          <w:spacing w:val="-6"/>
        </w:rPr>
        <w:t>besitzen </w:t>
      </w:r>
      <w:r>
        <w:rPr>
          <w:spacing w:val="-10"/>
        </w:rPr>
        <w:t>aus </w:t>
      </w:r>
      <w:r>
        <w:rPr/>
        <w:t>jener Zeit, </w:t>
      </w:r>
      <w:r>
        <w:rPr>
          <w:spacing w:val="-8"/>
        </w:rPr>
        <w:t>aus </w:t>
      </w:r>
      <w:r>
        <w:rPr>
          <w:spacing w:val="-6"/>
        </w:rPr>
        <w:t>dem </w:t>
      </w:r>
      <w:r>
        <w:rPr>
          <w:spacing w:val="-10"/>
        </w:rPr>
        <w:t>sächsischen </w:t>
      </w:r>
      <w:r>
        <w:rPr>
          <w:spacing w:val="-5"/>
        </w:rPr>
        <w:t>Stamm, </w:t>
      </w:r>
      <w:r>
        <w:rPr>
          <w:spacing w:val="-6"/>
        </w:rPr>
        <w:t>eine Schilderung </w:t>
      </w:r>
      <w:r>
        <w:rPr>
          <w:spacing w:val="-8"/>
        </w:rPr>
        <w:t>des </w:t>
      </w:r>
      <w:r>
        <w:rPr>
          <w:spacing w:val="-10"/>
        </w:rPr>
        <w:t>Jesus- </w:t>
      </w:r>
      <w:r>
        <w:rPr>
          <w:spacing w:val="-5"/>
        </w:rPr>
        <w:t>Lebens: </w:t>
      </w:r>
      <w:r>
        <w:rPr>
          <w:spacing w:val="-16"/>
        </w:rPr>
        <w:t>Sie </w:t>
      </w:r>
      <w:r>
        <w:rPr/>
        <w:t>nahmen </w:t>
      </w:r>
      <w:r>
        <w:rPr>
          <w:spacing w:val="-6"/>
        </w:rPr>
        <w:t>die Gestalt </w:t>
      </w:r>
      <w:r>
        <w:rPr>
          <w:spacing w:val="-9"/>
        </w:rPr>
        <w:t>des </w:t>
      </w:r>
      <w:r>
        <w:rPr>
          <w:spacing w:val="-5"/>
        </w:rPr>
        <w:t>Jesus, </w:t>
      </w:r>
      <w:r>
        <w:rPr>
          <w:spacing w:val="-4"/>
        </w:rPr>
        <w:t>aber </w:t>
      </w:r>
      <w:r>
        <w:rPr>
          <w:spacing w:val="-9"/>
        </w:rPr>
        <w:t>alle </w:t>
      </w:r>
      <w:r>
        <w:rPr>
          <w:spacing w:val="-4"/>
        </w:rPr>
        <w:t>Einzel- </w:t>
      </w:r>
      <w:r>
        <w:rPr/>
        <w:t>heiten wurden </w:t>
      </w:r>
      <w:r>
        <w:rPr>
          <w:spacing w:val="-7"/>
        </w:rPr>
        <w:t>germanisch </w:t>
      </w:r>
      <w:r>
        <w:rPr/>
        <w:t>überkleidet, </w:t>
      </w:r>
      <w:r>
        <w:rPr>
          <w:spacing w:val="-8"/>
        </w:rPr>
        <w:t>Jesus </w:t>
      </w:r>
      <w:r>
        <w:rPr/>
        <w:t>erscheint </w:t>
      </w:r>
      <w:r>
        <w:rPr>
          <w:spacing w:val="-12"/>
        </w:rPr>
        <w:t>als </w:t>
      </w:r>
      <w:r>
        <w:rPr>
          <w:spacing w:val="-4"/>
        </w:rPr>
        <w:t>deutscher </w:t>
      </w:r>
      <w:r>
        <w:rPr/>
        <w:t>Herzog, </w:t>
      </w:r>
      <w:r>
        <w:rPr>
          <w:spacing w:val="-4"/>
        </w:rPr>
        <w:t>der </w:t>
      </w:r>
      <w:r>
        <w:rPr/>
        <w:t>Verkehr mit </w:t>
      </w:r>
      <w:r>
        <w:rPr>
          <w:spacing w:val="-5"/>
        </w:rPr>
        <w:t>den </w:t>
      </w:r>
      <w:r>
        <w:rPr>
          <w:spacing w:val="2"/>
        </w:rPr>
        <w:t>Jüngern </w:t>
      </w:r>
      <w:r>
        <w:rPr>
          <w:spacing w:val="-8"/>
        </w:rPr>
        <w:t>gleicht </w:t>
      </w:r>
      <w:r>
        <w:rPr>
          <w:spacing w:val="-4"/>
        </w:rPr>
        <w:t>einer </w:t>
      </w:r>
      <w:r>
        <w:rPr>
          <w:spacing w:val="-5"/>
        </w:rPr>
        <w:t>Volksversammlung. </w:t>
      </w:r>
      <w:r>
        <w:rPr>
          <w:spacing w:val="-4"/>
        </w:rPr>
        <w:t>So </w:t>
      </w:r>
      <w:r>
        <w:rPr>
          <w:spacing w:val="2"/>
        </w:rPr>
        <w:t>wird </w:t>
      </w:r>
      <w:r>
        <w:rPr>
          <w:spacing w:val="-4"/>
        </w:rPr>
        <w:t>im </w:t>
      </w:r>
      <w:r>
        <w:rPr>
          <w:spacing w:val="-8"/>
        </w:rPr>
        <w:t>«Heliand» das </w:t>
      </w:r>
      <w:r>
        <w:rPr>
          <w:spacing w:val="-5"/>
        </w:rPr>
        <w:t>Leben </w:t>
      </w:r>
      <w:r>
        <w:rPr>
          <w:spacing w:val="-7"/>
        </w:rPr>
        <w:t>Jesu</w:t>
      </w:r>
      <w:r>
        <w:rPr>
          <w:spacing w:val="47"/>
        </w:rPr>
        <w:t> </w:t>
      </w:r>
      <w:r>
        <w:rPr>
          <w:spacing w:val="-6"/>
        </w:rPr>
        <w:t>dargestellt.</w:t>
      </w:r>
    </w:p>
    <w:p>
      <w:pPr>
        <w:pStyle w:val="BodyText"/>
        <w:spacing w:before="62"/>
        <w:ind w:left="138" w:right="285" w:firstLine="316"/>
      </w:pPr>
      <w:r>
        <w:rPr/>
        <w:t>Alte</w:t>
      </w:r>
      <w:r>
        <w:rPr>
          <w:spacing w:val="-16"/>
        </w:rPr>
        <w:t> </w:t>
      </w:r>
      <w:r>
        <w:rPr/>
        <w:t>Helden</w:t>
      </w:r>
      <w:r>
        <w:rPr>
          <w:spacing w:val="-23"/>
        </w:rPr>
        <w:t> </w:t>
      </w:r>
      <w:r>
        <w:rPr>
          <w:spacing w:val="-3"/>
        </w:rPr>
        <w:t>werden</w:t>
      </w:r>
      <w:r>
        <w:rPr>
          <w:spacing w:val="-11"/>
        </w:rPr>
        <w:t> </w:t>
      </w:r>
      <w:r>
        <w:rPr/>
        <w:t>in</w:t>
      </w:r>
      <w:r>
        <w:rPr>
          <w:spacing w:val="-32"/>
        </w:rPr>
        <w:t> </w:t>
      </w:r>
      <w:r>
        <w:rPr>
          <w:spacing w:val="-6"/>
        </w:rPr>
        <w:t>Heilige</w:t>
      </w:r>
      <w:r>
        <w:rPr>
          <w:spacing w:val="-11"/>
        </w:rPr>
        <w:t> </w:t>
      </w:r>
      <w:r>
        <w:rPr>
          <w:spacing w:val="-3"/>
        </w:rPr>
        <w:t>verwandelt,</w:t>
      </w:r>
      <w:r>
        <w:rPr>
          <w:spacing w:val="-11"/>
        </w:rPr>
        <w:t> </w:t>
      </w:r>
      <w:r>
        <w:rPr/>
        <w:t>Feste,</w:t>
      </w:r>
      <w:r>
        <w:rPr>
          <w:spacing w:val="-20"/>
        </w:rPr>
        <w:t> </w:t>
      </w:r>
      <w:r>
        <w:rPr>
          <w:spacing w:val="-3"/>
        </w:rPr>
        <w:t>Kultus- </w:t>
      </w:r>
      <w:r>
        <w:rPr>
          <w:spacing w:val="-6"/>
        </w:rPr>
        <w:t>gebräuche </w:t>
      </w:r>
      <w:r>
        <w:rPr>
          <w:spacing w:val="-3"/>
        </w:rPr>
        <w:t>in christliche. </w:t>
      </w:r>
      <w:r>
        <w:rPr>
          <w:spacing w:val="-10"/>
        </w:rPr>
        <w:t>Vieles </w:t>
      </w:r>
      <w:r>
        <w:rPr/>
        <w:t>von </w:t>
      </w:r>
      <w:r>
        <w:rPr>
          <w:spacing w:val="-3"/>
        </w:rPr>
        <w:t>dem, </w:t>
      </w:r>
      <w:r>
        <w:rPr>
          <w:spacing w:val="-8"/>
        </w:rPr>
        <w:t>was </w:t>
      </w:r>
      <w:r>
        <w:rPr/>
        <w:t>heute </w:t>
      </w:r>
      <w:r>
        <w:rPr>
          <w:spacing w:val="-8"/>
        </w:rPr>
        <w:t>die </w:t>
      </w:r>
      <w:r>
        <w:rPr>
          <w:spacing w:val="-5"/>
        </w:rPr>
        <w:t>Leute </w:t>
      </w:r>
      <w:r>
        <w:rPr>
          <w:spacing w:val="-10"/>
        </w:rPr>
        <w:t>für </w:t>
      </w:r>
      <w:r>
        <w:rPr>
          <w:spacing w:val="-5"/>
        </w:rPr>
        <w:t>christliches Alleingut </w:t>
      </w:r>
      <w:r>
        <w:rPr/>
        <w:t>halten, </w:t>
      </w:r>
      <w:r>
        <w:rPr>
          <w:spacing w:val="-7"/>
        </w:rPr>
        <w:t>ist </w:t>
      </w:r>
      <w:r>
        <w:rPr>
          <w:spacing w:val="-9"/>
        </w:rPr>
        <w:t>damals </w:t>
      </w:r>
      <w:r>
        <w:rPr>
          <w:spacing w:val="-10"/>
        </w:rPr>
        <w:t>einge- </w:t>
      </w:r>
      <w:r>
        <w:rPr/>
        <w:t>wandert von </w:t>
      </w:r>
      <w:r>
        <w:rPr>
          <w:spacing w:val="-6"/>
        </w:rPr>
        <w:t>heidnischen </w:t>
      </w:r>
      <w:r>
        <w:rPr/>
        <w:t>Gebräuchen. Im Frankenreich </w:t>
      </w:r>
      <w:r>
        <w:rPr>
          <w:spacing w:val="-12"/>
        </w:rPr>
        <w:t>dagegen </w:t>
      </w:r>
      <w:r>
        <w:rPr>
          <w:spacing w:val="-10"/>
        </w:rPr>
        <w:t>müssen </w:t>
      </w:r>
      <w:r>
        <w:rPr/>
        <w:t>wir </w:t>
      </w:r>
      <w:r>
        <w:rPr>
          <w:spacing w:val="-6"/>
        </w:rPr>
        <w:t>sehen, </w:t>
      </w:r>
      <w:r>
        <w:rPr/>
        <w:t>daß </w:t>
      </w:r>
      <w:r>
        <w:rPr>
          <w:spacing w:val="-8"/>
        </w:rPr>
        <w:t>die </w:t>
      </w:r>
      <w:r>
        <w:rPr/>
        <w:t>Franken </w:t>
      </w:r>
      <w:r>
        <w:rPr>
          <w:spacing w:val="-3"/>
        </w:rPr>
        <w:t>im </w:t>
      </w:r>
      <w:r>
        <w:rPr/>
        <w:t>Christen- </w:t>
      </w:r>
      <w:r>
        <w:rPr>
          <w:spacing w:val="4"/>
        </w:rPr>
        <w:t>tum </w:t>
      </w:r>
      <w:r>
        <w:rPr/>
        <w:t>nichts </w:t>
      </w:r>
      <w:r>
        <w:rPr>
          <w:spacing w:val="-7"/>
        </w:rPr>
        <w:t>anderes </w:t>
      </w:r>
      <w:r>
        <w:rPr>
          <w:spacing w:val="-8"/>
        </w:rPr>
        <w:t>sehen </w:t>
      </w:r>
      <w:r>
        <w:rPr>
          <w:spacing w:val="-10"/>
        </w:rPr>
        <w:t>als </w:t>
      </w:r>
      <w:r>
        <w:rPr>
          <w:spacing w:val="-8"/>
        </w:rPr>
        <w:t>ein </w:t>
      </w:r>
      <w:r>
        <w:rPr/>
        <w:t>Mittel zur </w:t>
      </w:r>
      <w:r>
        <w:rPr>
          <w:spacing w:val="-12"/>
        </w:rPr>
        <w:t>Befestigung </w:t>
      </w:r>
      <w:r>
        <w:rPr>
          <w:spacing w:val="2"/>
        </w:rPr>
        <w:t>ihrer </w:t>
      </w:r>
      <w:r>
        <w:rPr>
          <w:spacing w:val="-4"/>
        </w:rPr>
        <w:t>Machtverhältnisse: </w:t>
      </w:r>
      <w:r>
        <w:rPr>
          <w:spacing w:val="-6"/>
        </w:rPr>
        <w:t>ein </w:t>
      </w:r>
      <w:r>
        <w:rPr>
          <w:spacing w:val="-9"/>
        </w:rPr>
        <w:t>fränkisches </w:t>
      </w:r>
      <w:r>
        <w:rPr/>
        <w:t>Rechtsbuch </w:t>
      </w:r>
      <w:r>
        <w:rPr>
          <w:spacing w:val="-8"/>
        </w:rPr>
        <w:t>be- </w:t>
      </w:r>
      <w:r>
        <w:rPr/>
        <w:t>ginnt </w:t>
      </w:r>
      <w:r>
        <w:rPr>
          <w:spacing w:val="-3"/>
        </w:rPr>
        <w:t>mit </w:t>
      </w:r>
      <w:r>
        <w:rPr>
          <w:spacing w:val="-4"/>
        </w:rPr>
        <w:t>einer </w:t>
      </w:r>
      <w:r>
        <w:rPr>
          <w:spacing w:val="-11"/>
        </w:rPr>
        <w:t>Berufung </w:t>
      </w:r>
      <w:r>
        <w:rPr>
          <w:spacing w:val="-18"/>
        </w:rPr>
        <w:t>auf </w:t>
      </w:r>
      <w:r>
        <w:rPr/>
        <w:t>Christus, </w:t>
      </w:r>
      <w:r>
        <w:rPr>
          <w:spacing w:val="-4"/>
        </w:rPr>
        <w:t>der </w:t>
      </w:r>
      <w:r>
        <w:rPr>
          <w:spacing w:val="-6"/>
        </w:rPr>
        <w:t>die  </w:t>
      </w:r>
      <w:r>
        <w:rPr>
          <w:spacing w:val="3"/>
        </w:rPr>
        <w:t>Franken </w:t>
      </w:r>
      <w:r>
        <w:rPr>
          <w:spacing w:val="-4"/>
        </w:rPr>
        <w:t>liebt </w:t>
      </w:r>
      <w:r>
        <w:rPr/>
        <w:t>vor </w:t>
      </w:r>
      <w:r>
        <w:rPr>
          <w:spacing w:val="-10"/>
        </w:rPr>
        <w:t>allen </w:t>
      </w:r>
      <w:r>
        <w:rPr>
          <w:spacing w:val="-4"/>
        </w:rPr>
        <w:t>anderen</w:t>
      </w:r>
      <w:r>
        <w:rPr>
          <w:spacing w:val="24"/>
        </w:rPr>
        <w:t> </w:t>
      </w:r>
      <w:r>
        <w:rPr/>
        <w:t>Völkern.</w:t>
      </w:r>
    </w:p>
    <w:p>
      <w:pPr>
        <w:pStyle w:val="BodyText"/>
        <w:spacing w:before="41"/>
        <w:ind w:left="143" w:right="273" w:firstLine="321"/>
      </w:pPr>
      <w:r>
        <w:rPr>
          <w:spacing w:val="-6"/>
        </w:rPr>
        <w:t>Das </w:t>
      </w:r>
      <w:r>
        <w:rPr>
          <w:spacing w:val="-7"/>
        </w:rPr>
        <w:t>sind </w:t>
      </w:r>
      <w:r>
        <w:rPr>
          <w:spacing w:val="-3"/>
        </w:rPr>
        <w:t>so </w:t>
      </w:r>
      <w:r>
        <w:rPr>
          <w:spacing w:val="2"/>
        </w:rPr>
        <w:t>Arten, </w:t>
      </w:r>
      <w:r>
        <w:rPr>
          <w:spacing w:val="-4"/>
        </w:rPr>
        <w:t>wie </w:t>
      </w:r>
      <w:r>
        <w:rPr>
          <w:spacing w:val="-11"/>
        </w:rPr>
        <w:t>diese </w:t>
      </w:r>
      <w:r>
        <w:rPr>
          <w:spacing w:val="-5"/>
        </w:rPr>
        <w:t>beiden </w:t>
      </w:r>
      <w:r>
        <w:rPr/>
        <w:t>welthistorischen Strömungen </w:t>
      </w:r>
      <w:r>
        <w:rPr>
          <w:spacing w:val="-3"/>
        </w:rPr>
        <w:t>ineinanderwachsen. </w:t>
      </w:r>
      <w:r>
        <w:rPr/>
        <w:t>In </w:t>
      </w:r>
      <w:r>
        <w:rPr>
          <w:spacing w:val="-3"/>
        </w:rPr>
        <w:t>der </w:t>
      </w:r>
      <w:r>
        <w:rPr/>
        <w:t>Zeit, wo </w:t>
      </w:r>
      <w:r>
        <w:rPr>
          <w:spacing w:val="-5"/>
        </w:rPr>
        <w:t>die </w:t>
      </w:r>
      <w:r>
        <w:rPr/>
        <w:t>briti- </w:t>
      </w:r>
      <w:r>
        <w:rPr>
          <w:spacing w:val="-8"/>
        </w:rPr>
        <w:t>schen </w:t>
      </w:r>
      <w:r>
        <w:rPr>
          <w:spacing w:val="-7"/>
        </w:rPr>
        <w:t>Missionare </w:t>
      </w:r>
      <w:r>
        <w:rPr>
          <w:spacing w:val="-4"/>
        </w:rPr>
        <w:t>den </w:t>
      </w:r>
      <w:r>
        <w:rPr>
          <w:spacing w:val="-5"/>
        </w:rPr>
        <w:t>moralischen </w:t>
      </w:r>
      <w:r>
        <w:rPr>
          <w:spacing w:val="-3"/>
        </w:rPr>
        <w:t>Einfluß </w:t>
      </w:r>
      <w:r>
        <w:rPr>
          <w:spacing w:val="-10"/>
        </w:rPr>
        <w:t>des </w:t>
      </w:r>
      <w:r>
        <w:rPr/>
        <w:t>Christen- </w:t>
      </w:r>
      <w:r>
        <w:rPr>
          <w:spacing w:val="2"/>
        </w:rPr>
        <w:t>tums </w:t>
      </w:r>
      <w:r>
        <w:rPr/>
        <w:t>vertreten, </w:t>
      </w:r>
      <w:r>
        <w:rPr>
          <w:spacing w:val="-10"/>
        </w:rPr>
        <w:t>steigt </w:t>
      </w:r>
      <w:r>
        <w:rPr>
          <w:spacing w:val="-9"/>
        </w:rPr>
        <w:t>auch </w:t>
      </w:r>
      <w:r>
        <w:rPr>
          <w:spacing w:val="-4"/>
        </w:rPr>
        <w:t>der </w:t>
      </w:r>
      <w:r>
        <w:rPr>
          <w:spacing w:val="-3"/>
        </w:rPr>
        <w:t>Einfluß </w:t>
      </w:r>
      <w:r>
        <w:rPr>
          <w:spacing w:val="-4"/>
        </w:rPr>
        <w:t>der </w:t>
      </w:r>
      <w:r>
        <w:rPr/>
        <w:t>römischen </w:t>
      </w:r>
      <w:r>
        <w:rPr>
          <w:spacing w:val="-6"/>
        </w:rPr>
        <w:t>Kir- </w:t>
      </w:r>
      <w:r>
        <w:rPr>
          <w:spacing w:val="-5"/>
        </w:rPr>
        <w:t>che </w:t>
      </w:r>
      <w:r>
        <w:rPr>
          <w:spacing w:val="-3"/>
        </w:rPr>
        <w:t>bedeutend. </w:t>
      </w:r>
      <w:r>
        <w:rPr>
          <w:spacing w:val="-8"/>
        </w:rPr>
        <w:t>Ausgehend </w:t>
      </w:r>
      <w:r>
        <w:rPr/>
        <w:t>von </w:t>
      </w:r>
      <w:r>
        <w:rPr>
          <w:spacing w:val="-3"/>
        </w:rPr>
        <w:t>dem, </w:t>
      </w:r>
      <w:r>
        <w:rPr>
          <w:spacing w:val="-8"/>
        </w:rPr>
        <w:t>was </w:t>
      </w:r>
      <w:r>
        <w:rPr>
          <w:spacing w:val="-3"/>
        </w:rPr>
        <w:t>hier vorgearbeitet </w:t>
      </w:r>
      <w:r>
        <w:rPr/>
        <w:t>war, </w:t>
      </w:r>
      <w:r>
        <w:rPr>
          <w:spacing w:val="-5"/>
        </w:rPr>
        <w:t>suchen </w:t>
      </w:r>
      <w:r>
        <w:rPr>
          <w:spacing w:val="-6"/>
        </w:rPr>
        <w:t>die </w:t>
      </w:r>
      <w:r>
        <w:rPr/>
        <w:t>Frankenkönige Anlehnung </w:t>
      </w:r>
      <w:r>
        <w:rPr>
          <w:spacing w:val="-3"/>
        </w:rPr>
        <w:t>an </w:t>
      </w:r>
      <w:r>
        <w:rPr>
          <w:spacing w:val="-8"/>
        </w:rPr>
        <w:t>das </w:t>
      </w:r>
      <w:r>
        <w:rPr>
          <w:spacing w:val="-6"/>
        </w:rPr>
        <w:t>Papst- </w:t>
      </w:r>
      <w:r>
        <w:rPr>
          <w:spacing w:val="5"/>
        </w:rPr>
        <w:t>tum. </w:t>
      </w:r>
      <w:r>
        <w:rPr/>
        <w:t>Die </w:t>
      </w:r>
      <w:r>
        <w:rPr>
          <w:spacing w:val="-5"/>
        </w:rPr>
        <w:t>Langobarden </w:t>
      </w:r>
      <w:r>
        <w:rPr/>
        <w:t>hatten </w:t>
      </w:r>
      <w:r>
        <w:rPr>
          <w:spacing w:val="-5"/>
        </w:rPr>
        <w:t>Italien </w:t>
      </w:r>
      <w:r>
        <w:rPr>
          <w:spacing w:val="-6"/>
        </w:rPr>
        <w:t>besetzt </w:t>
      </w:r>
      <w:r>
        <w:rPr>
          <w:spacing w:val="3"/>
        </w:rPr>
        <w:t>und </w:t>
      </w:r>
      <w:r>
        <w:rPr/>
        <w:t>beunru- </w:t>
      </w:r>
      <w:r>
        <w:rPr>
          <w:spacing w:val="-3"/>
        </w:rPr>
        <w:t>higten </w:t>
      </w:r>
      <w:r>
        <w:rPr/>
        <w:t>namentlich </w:t>
      </w:r>
      <w:r>
        <w:rPr>
          <w:spacing w:val="-4"/>
        </w:rPr>
        <w:t>den </w:t>
      </w:r>
      <w:r>
        <w:rPr>
          <w:spacing w:val="-12"/>
        </w:rPr>
        <w:t>Bischof </w:t>
      </w:r>
      <w:r>
        <w:rPr/>
        <w:t>von </w:t>
      </w:r>
      <w:r>
        <w:rPr>
          <w:spacing w:val="3"/>
        </w:rPr>
        <w:t>Rom. </w:t>
      </w:r>
      <w:r>
        <w:rPr>
          <w:spacing w:val="-14"/>
        </w:rPr>
        <w:t>Sie </w:t>
      </w:r>
      <w:r>
        <w:rPr/>
        <w:t>waren </w:t>
      </w:r>
      <w:r>
        <w:rPr>
          <w:spacing w:val="-5"/>
        </w:rPr>
        <w:t>ariani- </w:t>
      </w:r>
      <w:r>
        <w:rPr>
          <w:spacing w:val="-9"/>
        </w:rPr>
        <w:t>sche </w:t>
      </w:r>
      <w:r>
        <w:rPr/>
        <w:t>Christen. </w:t>
      </w:r>
      <w:r>
        <w:rPr>
          <w:spacing w:val="-6"/>
        </w:rPr>
        <w:t>Das </w:t>
      </w:r>
      <w:r>
        <w:rPr/>
        <w:t>bewirkte, daß </w:t>
      </w:r>
      <w:r>
        <w:rPr>
          <w:spacing w:val="-4"/>
        </w:rPr>
        <w:t>der römische </w:t>
      </w:r>
      <w:r>
        <w:rPr>
          <w:spacing w:val="-12"/>
        </w:rPr>
        <w:t>Bischof </w:t>
      </w:r>
      <w:r>
        <w:rPr>
          <w:spacing w:val="-9"/>
        </w:rPr>
        <w:t>sich </w:t>
      </w:r>
      <w:r>
        <w:rPr>
          <w:spacing w:val="-4"/>
        </w:rPr>
        <w:t>zunächst </w:t>
      </w:r>
      <w:r>
        <w:rPr>
          <w:spacing w:val="-9"/>
        </w:rPr>
        <w:t>hilfesuchend </w:t>
      </w:r>
      <w:r>
        <w:rPr>
          <w:spacing w:val="-3"/>
        </w:rPr>
        <w:t>an </w:t>
      </w:r>
      <w:r>
        <w:rPr>
          <w:spacing w:val="-8"/>
        </w:rPr>
        <w:t>die </w:t>
      </w:r>
      <w:r>
        <w:rPr/>
        <w:t>Franken </w:t>
      </w:r>
      <w:r>
        <w:rPr>
          <w:spacing w:val="3"/>
        </w:rPr>
        <w:t>wandte, </w:t>
      </w:r>
      <w:r>
        <w:rPr>
          <w:spacing w:val="-5"/>
        </w:rPr>
        <w:t>aber </w:t>
      </w:r>
      <w:r>
        <w:rPr>
          <w:spacing w:val="-7"/>
        </w:rPr>
        <w:t>zu- </w:t>
      </w:r>
      <w:r>
        <w:rPr>
          <w:spacing w:val="-11"/>
        </w:rPr>
        <w:t>gleich </w:t>
      </w:r>
      <w:r>
        <w:rPr>
          <w:spacing w:val="-8"/>
        </w:rPr>
        <w:t>seinen </w:t>
      </w:r>
      <w:r>
        <w:rPr>
          <w:spacing w:val="-5"/>
        </w:rPr>
        <w:t>Einfluß </w:t>
      </w:r>
      <w:r>
        <w:rPr>
          <w:spacing w:val="-7"/>
        </w:rPr>
        <w:t>den </w:t>
      </w:r>
      <w:r>
        <w:rPr>
          <w:spacing w:val="2"/>
        </w:rPr>
        <w:t>Franken </w:t>
      </w:r>
      <w:r>
        <w:rPr/>
        <w:t>anbot. </w:t>
      </w:r>
      <w:r>
        <w:rPr>
          <w:spacing w:val="-3"/>
        </w:rPr>
        <w:t>So </w:t>
      </w:r>
      <w:r>
        <w:rPr/>
        <w:t>wurde </w:t>
      </w:r>
      <w:r>
        <w:rPr>
          <w:spacing w:val="-6"/>
        </w:rPr>
        <w:t>der </w:t>
      </w:r>
      <w:r>
        <w:rPr>
          <w:spacing w:val="-9"/>
        </w:rPr>
        <w:t>fränkische </w:t>
      </w:r>
      <w:r>
        <w:rPr>
          <w:spacing w:val="-4"/>
        </w:rPr>
        <w:t>König </w:t>
      </w:r>
      <w:r>
        <w:rPr>
          <w:spacing w:val="-5"/>
        </w:rPr>
        <w:t>Schützer </w:t>
      </w:r>
      <w:r>
        <w:rPr>
          <w:spacing w:val="-9"/>
        </w:rPr>
        <w:t>des </w:t>
      </w:r>
      <w:r>
        <w:rPr>
          <w:spacing w:val="-4"/>
        </w:rPr>
        <w:t>Papstes, </w:t>
      </w:r>
      <w:r>
        <w:rPr/>
        <w:t>und </w:t>
      </w:r>
      <w:r>
        <w:rPr>
          <w:spacing w:val="-3"/>
        </w:rPr>
        <w:t>der </w:t>
      </w:r>
      <w:r>
        <w:rPr>
          <w:spacing w:val="-4"/>
        </w:rPr>
        <w:t>Papst </w:t>
      </w:r>
      <w:r>
        <w:rPr>
          <w:spacing w:val="-7"/>
        </w:rPr>
        <w:t>salbte </w:t>
      </w:r>
      <w:r>
        <w:rPr>
          <w:spacing w:val="-6"/>
        </w:rPr>
        <w:t>den </w:t>
      </w:r>
      <w:r>
        <w:rPr>
          <w:spacing w:val="-4"/>
        </w:rPr>
        <w:t>König: daher leiteten </w:t>
      </w:r>
      <w:r>
        <w:rPr>
          <w:spacing w:val="-8"/>
        </w:rPr>
        <w:t>die </w:t>
      </w:r>
      <w:r>
        <w:rPr>
          <w:spacing w:val="-6"/>
        </w:rPr>
        <w:t>fränkischen </w:t>
      </w:r>
      <w:r>
        <w:rPr>
          <w:spacing w:val="-5"/>
        </w:rPr>
        <w:t>Könige </w:t>
      </w:r>
      <w:r>
        <w:rPr/>
        <w:t>ihre</w:t>
      </w:r>
      <w:r>
        <w:rPr>
          <w:spacing w:val="69"/>
        </w:rPr>
        <w:t> </w:t>
      </w:r>
      <w:r>
        <w:rPr>
          <w:spacing w:val="-10"/>
        </w:rPr>
        <w:t>be-</w:t>
      </w:r>
    </w:p>
    <w:p>
      <w:pPr>
        <w:spacing w:after="0"/>
        <w:sectPr>
          <w:footerReference w:type="default" r:id="rId54"/>
          <w:pgSz w:w="11940" w:h="16860"/>
          <w:pgMar w:footer="95" w:header="0" w:top="420" w:bottom="280" w:left="500" w:right="1680"/>
        </w:sectPr>
      </w:pPr>
    </w:p>
    <w:p>
      <w:pPr>
        <w:pStyle w:val="BodyText"/>
        <w:spacing w:before="73"/>
        <w:ind w:left="105" w:right="330" w:firstLine="4"/>
      </w:pPr>
      <w:r>
        <w:rPr>
          <w:spacing w:val="-6"/>
        </w:rPr>
        <w:t>sondere </w:t>
      </w:r>
      <w:r>
        <w:rPr>
          <w:spacing w:val="-8"/>
        </w:rPr>
        <w:t>Stellung, </w:t>
      </w:r>
      <w:r>
        <w:rPr>
          <w:spacing w:val="-6"/>
        </w:rPr>
        <w:t>den </w:t>
      </w:r>
      <w:r>
        <w:rPr>
          <w:spacing w:val="-3"/>
        </w:rPr>
        <w:t>besonderen </w:t>
      </w:r>
      <w:r>
        <w:rPr/>
        <w:t>Glanz </w:t>
      </w:r>
      <w:r>
        <w:rPr>
          <w:spacing w:val="2"/>
        </w:rPr>
        <w:t>ihrer </w:t>
      </w:r>
      <w:r>
        <w:rPr/>
        <w:t>Würde von </w:t>
      </w:r>
      <w:r>
        <w:rPr>
          <w:spacing w:val="-9"/>
        </w:rPr>
        <w:t>dieser </w:t>
      </w:r>
      <w:r>
        <w:rPr>
          <w:spacing w:val="-4"/>
        </w:rPr>
        <w:t>Heiligung </w:t>
      </w:r>
      <w:r>
        <w:rPr/>
        <w:t>durch </w:t>
      </w:r>
      <w:r>
        <w:rPr>
          <w:spacing w:val="-4"/>
        </w:rPr>
        <w:t>den </w:t>
      </w:r>
      <w:r>
        <w:rPr>
          <w:spacing w:val="-5"/>
        </w:rPr>
        <w:t>Papst </w:t>
      </w:r>
      <w:r>
        <w:rPr/>
        <w:t>ab. </w:t>
      </w:r>
      <w:r>
        <w:rPr>
          <w:spacing w:val="-4"/>
        </w:rPr>
        <w:t>Das </w:t>
      </w:r>
      <w:r>
        <w:rPr/>
        <w:t>war </w:t>
      </w:r>
      <w:r>
        <w:rPr>
          <w:spacing w:val="-5"/>
        </w:rPr>
        <w:t>eine </w:t>
      </w:r>
      <w:r>
        <w:rPr>
          <w:spacing w:val="-7"/>
        </w:rPr>
        <w:t>Verstär- </w:t>
      </w:r>
      <w:r>
        <w:rPr/>
        <w:t>kung </w:t>
      </w:r>
      <w:r>
        <w:rPr>
          <w:spacing w:val="-10"/>
        </w:rPr>
        <w:t>dessen, </w:t>
      </w:r>
      <w:r>
        <w:rPr>
          <w:spacing w:val="-7"/>
        </w:rPr>
        <w:t>was </w:t>
      </w:r>
      <w:r>
        <w:rPr>
          <w:spacing w:val="-8"/>
        </w:rPr>
        <w:t>die </w:t>
      </w:r>
      <w:r>
        <w:rPr/>
        <w:t>Franken </w:t>
      </w:r>
      <w:r>
        <w:rPr>
          <w:spacing w:val="-3"/>
        </w:rPr>
        <w:t>im </w:t>
      </w:r>
      <w:r>
        <w:rPr>
          <w:spacing w:val="2"/>
        </w:rPr>
        <w:t>Christentum </w:t>
      </w:r>
      <w:r>
        <w:rPr>
          <w:spacing w:val="-12"/>
        </w:rPr>
        <w:t>gesehen </w:t>
      </w:r>
      <w:r>
        <w:rPr>
          <w:spacing w:val="-4"/>
        </w:rPr>
        <w:t>hat- </w:t>
      </w:r>
      <w:r>
        <w:rPr>
          <w:spacing w:val="3"/>
        </w:rPr>
        <w:t>ten.</w:t>
      </w:r>
      <w:r>
        <w:rPr>
          <w:spacing w:val="-11"/>
        </w:rPr>
        <w:t> </w:t>
      </w:r>
      <w:r>
        <w:rPr>
          <w:spacing w:val="-5"/>
        </w:rPr>
        <w:t>Dies</w:t>
      </w:r>
      <w:r>
        <w:rPr>
          <w:spacing w:val="-11"/>
        </w:rPr>
        <w:t> </w:t>
      </w:r>
      <w:r>
        <w:rPr>
          <w:spacing w:val="-12"/>
        </w:rPr>
        <w:t>alles</w:t>
      </w:r>
      <w:r>
        <w:rPr>
          <w:spacing w:val="-23"/>
        </w:rPr>
        <w:t> </w:t>
      </w:r>
      <w:r>
        <w:rPr>
          <w:spacing w:val="-4"/>
        </w:rPr>
        <w:t>vollzieht</w:t>
      </w:r>
      <w:r>
        <w:rPr>
          <w:spacing w:val="-6"/>
        </w:rPr>
        <w:t> </w:t>
      </w:r>
      <w:r>
        <w:rPr>
          <w:spacing w:val="-10"/>
        </w:rPr>
        <w:t>sich</w:t>
      </w:r>
      <w:r>
        <w:rPr>
          <w:spacing w:val="-11"/>
        </w:rPr>
        <w:t> </w:t>
      </w:r>
      <w:r>
        <w:rPr>
          <w:spacing w:val="-3"/>
        </w:rPr>
        <w:t>im</w:t>
      </w:r>
      <w:r>
        <w:rPr>
          <w:spacing w:val="-26"/>
        </w:rPr>
        <w:t> </w:t>
      </w:r>
      <w:r>
        <w:rPr>
          <w:spacing w:val="-4"/>
        </w:rPr>
        <w:t>wesentlichen</w:t>
      </w:r>
      <w:r>
        <w:rPr>
          <w:spacing w:val="-11"/>
        </w:rPr>
        <w:t> </w:t>
      </w:r>
      <w:r>
        <w:rPr>
          <w:spacing w:val="-3"/>
        </w:rPr>
        <w:t>im</w:t>
      </w:r>
      <w:r>
        <w:rPr>
          <w:spacing w:val="-22"/>
        </w:rPr>
        <w:t> </w:t>
      </w:r>
      <w:r>
        <w:rPr>
          <w:spacing w:val="-3"/>
        </w:rPr>
        <w:t>7.</w:t>
      </w:r>
      <w:r>
        <w:rPr>
          <w:spacing w:val="-27"/>
        </w:rPr>
        <w:t> </w:t>
      </w:r>
      <w:r>
        <w:rPr>
          <w:spacing w:val="2"/>
        </w:rPr>
        <w:t>Jahrhun- dert. Durch </w:t>
      </w:r>
      <w:r>
        <w:rPr>
          <w:spacing w:val="-13"/>
        </w:rPr>
        <w:t>dieses </w:t>
      </w:r>
      <w:r>
        <w:rPr>
          <w:spacing w:val="-5"/>
        </w:rPr>
        <w:t>Bündnis </w:t>
      </w:r>
      <w:r>
        <w:rPr>
          <w:spacing w:val="-6"/>
        </w:rPr>
        <w:t>zwischen </w:t>
      </w:r>
      <w:r>
        <w:rPr/>
        <w:t>Papsttum </w:t>
      </w:r>
      <w:r>
        <w:rPr>
          <w:spacing w:val="3"/>
        </w:rPr>
        <w:t>und </w:t>
      </w:r>
      <w:r>
        <w:rPr/>
        <w:t>Fran- </w:t>
      </w:r>
      <w:r>
        <w:rPr>
          <w:spacing w:val="-6"/>
        </w:rPr>
        <w:t>kenherrschaft </w:t>
      </w:r>
      <w:r>
        <w:rPr>
          <w:spacing w:val="-4"/>
        </w:rPr>
        <w:t>bereitete </w:t>
      </w:r>
      <w:r>
        <w:rPr>
          <w:spacing w:val="-9"/>
        </w:rPr>
        <w:t>sich </w:t>
      </w:r>
      <w:r>
        <w:rPr>
          <w:spacing w:val="-6"/>
        </w:rPr>
        <w:t>die spätere </w:t>
      </w:r>
      <w:r>
        <w:rPr>
          <w:spacing w:val="3"/>
        </w:rPr>
        <w:t>Krönung </w:t>
      </w:r>
      <w:r>
        <w:rPr>
          <w:spacing w:val="-6"/>
        </w:rPr>
        <w:t>Karls </w:t>
      </w:r>
      <w:r>
        <w:rPr>
          <w:spacing w:val="-10"/>
        </w:rPr>
        <w:t>des </w:t>
      </w:r>
      <w:r>
        <w:rPr/>
        <w:t>Großen </w:t>
      </w:r>
      <w:r>
        <w:rPr>
          <w:spacing w:val="-10"/>
        </w:rPr>
        <w:t>langsam </w:t>
      </w:r>
      <w:r>
        <w:rPr/>
        <w:t>vor. </w:t>
      </w:r>
      <w:r>
        <w:rPr>
          <w:spacing w:val="-3"/>
        </w:rPr>
        <w:t>So </w:t>
      </w:r>
      <w:r>
        <w:rPr>
          <w:spacing w:val="-7"/>
        </w:rPr>
        <w:t>sehen </w:t>
      </w:r>
      <w:r>
        <w:rPr>
          <w:spacing w:val="3"/>
        </w:rPr>
        <w:t>wir </w:t>
      </w:r>
      <w:r>
        <w:rPr>
          <w:spacing w:val="-9"/>
        </w:rPr>
        <w:t>also </w:t>
      </w:r>
      <w:r>
        <w:rPr>
          <w:spacing w:val="-6"/>
        </w:rPr>
        <w:t>mächtige </w:t>
      </w:r>
      <w:r>
        <w:rPr>
          <w:spacing w:val="-9"/>
        </w:rPr>
        <w:t>soziale </w:t>
      </w:r>
      <w:r>
        <w:rPr>
          <w:spacing w:val="2"/>
        </w:rPr>
        <w:t>und</w:t>
      </w:r>
      <w:r>
        <w:rPr>
          <w:spacing w:val="-23"/>
        </w:rPr>
        <w:t> </w:t>
      </w:r>
      <w:r>
        <w:rPr>
          <w:spacing w:val="-13"/>
        </w:rPr>
        <w:t>geistige</w:t>
      </w:r>
      <w:r>
        <w:rPr>
          <w:spacing w:val="-11"/>
        </w:rPr>
        <w:t> </w:t>
      </w:r>
      <w:r>
        <w:rPr>
          <w:spacing w:val="-4"/>
        </w:rPr>
        <w:t>Veränderungen</w:t>
      </w:r>
      <w:r>
        <w:rPr>
          <w:spacing w:val="-14"/>
        </w:rPr>
        <w:t> </w:t>
      </w:r>
      <w:r>
        <w:rPr>
          <w:spacing w:val="-8"/>
        </w:rPr>
        <w:t>sich</w:t>
      </w:r>
      <w:r>
        <w:rPr>
          <w:spacing w:val="-23"/>
        </w:rPr>
        <w:t> </w:t>
      </w:r>
      <w:r>
        <w:rPr/>
        <w:t>vollziehen.</w:t>
      </w:r>
      <w:r>
        <w:rPr>
          <w:spacing w:val="2"/>
        </w:rPr>
        <w:t> </w:t>
      </w:r>
      <w:r>
        <w:rPr/>
        <w:t>Aber</w:t>
      </w:r>
      <w:r>
        <w:rPr>
          <w:spacing w:val="-23"/>
        </w:rPr>
        <w:t> </w:t>
      </w:r>
      <w:r>
        <w:rPr>
          <w:spacing w:val="-7"/>
        </w:rPr>
        <w:t>das</w:t>
      </w:r>
      <w:r>
        <w:rPr>
          <w:spacing w:val="-18"/>
        </w:rPr>
        <w:t> </w:t>
      </w:r>
      <w:r>
        <w:rPr>
          <w:spacing w:val="-8"/>
        </w:rPr>
        <w:t>allein </w:t>
      </w:r>
      <w:r>
        <w:rPr/>
        <w:t>hätte nicht </w:t>
      </w:r>
      <w:r>
        <w:rPr>
          <w:spacing w:val="-4"/>
        </w:rPr>
        <w:t>zu </w:t>
      </w:r>
      <w:r>
        <w:rPr>
          <w:spacing w:val="-5"/>
        </w:rPr>
        <w:t>jenem </w:t>
      </w:r>
      <w:r>
        <w:rPr>
          <w:spacing w:val="-7"/>
        </w:rPr>
        <w:t>Ereignis geführt, </w:t>
      </w:r>
      <w:r>
        <w:rPr>
          <w:spacing w:val="-8"/>
        </w:rPr>
        <w:t>das </w:t>
      </w:r>
      <w:r>
        <w:rPr>
          <w:spacing w:val="-4"/>
        </w:rPr>
        <w:t>ich </w:t>
      </w:r>
      <w:r>
        <w:rPr>
          <w:spacing w:val="-12"/>
        </w:rPr>
        <w:t>als </w:t>
      </w:r>
      <w:r>
        <w:rPr>
          <w:spacing w:val="-8"/>
        </w:rPr>
        <w:t>eines </w:t>
      </w:r>
      <w:r>
        <w:rPr>
          <w:spacing w:val="-4"/>
        </w:rPr>
        <w:t>der wichtigsten </w:t>
      </w:r>
      <w:r>
        <w:rPr>
          <w:spacing w:val="-3"/>
        </w:rPr>
        <w:t>bezeichnete, </w:t>
      </w:r>
      <w:r>
        <w:rPr>
          <w:spacing w:val="-10"/>
        </w:rPr>
        <w:t>als </w:t>
      </w:r>
      <w:r>
        <w:rPr>
          <w:spacing w:val="-6"/>
        </w:rPr>
        <w:t>eine </w:t>
      </w:r>
      <w:r>
        <w:rPr>
          <w:spacing w:val="-5"/>
        </w:rPr>
        <w:t>materielle </w:t>
      </w:r>
      <w:r>
        <w:rPr/>
        <w:t>Revolution: </w:t>
      </w:r>
      <w:r>
        <w:rPr>
          <w:spacing w:val="-8"/>
        </w:rPr>
        <w:t>die </w:t>
      </w:r>
      <w:r>
        <w:rPr>
          <w:spacing w:val="-5"/>
        </w:rPr>
        <w:t>Begründung </w:t>
      </w:r>
      <w:r>
        <w:rPr/>
        <w:t>von </w:t>
      </w:r>
      <w:r>
        <w:rPr>
          <w:spacing w:val="-5"/>
        </w:rPr>
        <w:t>Städten. </w:t>
      </w:r>
      <w:r>
        <w:rPr>
          <w:spacing w:val="3"/>
        </w:rPr>
        <w:t>Denn </w:t>
      </w:r>
      <w:r>
        <w:rPr>
          <w:spacing w:val="-3"/>
        </w:rPr>
        <w:t>es </w:t>
      </w:r>
      <w:r>
        <w:rPr>
          <w:spacing w:val="-6"/>
        </w:rPr>
        <w:t>fehlte </w:t>
      </w:r>
      <w:r>
        <w:rPr>
          <w:spacing w:val="-7"/>
        </w:rPr>
        <w:t>der </w:t>
      </w:r>
      <w:r>
        <w:rPr>
          <w:spacing w:val="-9"/>
        </w:rPr>
        <w:t>fränkisch- </w:t>
      </w:r>
      <w:r>
        <w:rPr>
          <w:spacing w:val="-4"/>
        </w:rPr>
        <w:t>christlichen </w:t>
      </w:r>
      <w:r>
        <w:rPr/>
        <w:t>Kultur </w:t>
      </w:r>
      <w:r>
        <w:rPr>
          <w:spacing w:val="-5"/>
        </w:rPr>
        <w:t>etwas, </w:t>
      </w:r>
      <w:r>
        <w:rPr>
          <w:spacing w:val="2"/>
        </w:rPr>
        <w:t>trotzdem </w:t>
      </w:r>
      <w:r>
        <w:rPr/>
        <w:t>Tüchtigkeit, </w:t>
      </w:r>
      <w:r>
        <w:rPr>
          <w:spacing w:val="-6"/>
        </w:rPr>
        <w:t>Geist </w:t>
      </w:r>
      <w:r>
        <w:rPr/>
        <w:t>und </w:t>
      </w:r>
      <w:r>
        <w:rPr>
          <w:spacing w:val="-12"/>
        </w:rPr>
        <w:t>Tiefe </w:t>
      </w:r>
      <w:r>
        <w:rPr>
          <w:spacing w:val="-5"/>
        </w:rPr>
        <w:t>da</w:t>
      </w:r>
      <w:r>
        <w:rPr>
          <w:spacing w:val="-45"/>
        </w:rPr>
        <w:t> </w:t>
      </w:r>
      <w:r>
        <w:rPr/>
        <w:t>waren.</w:t>
      </w:r>
    </w:p>
    <w:p>
      <w:pPr>
        <w:pStyle w:val="BodyText"/>
        <w:spacing w:before="63"/>
        <w:ind w:left="105" w:right="324" w:firstLine="316"/>
      </w:pPr>
      <w:r>
        <w:rPr>
          <w:spacing w:val="4"/>
        </w:rPr>
        <w:t>Nicht </w:t>
      </w:r>
      <w:r>
        <w:rPr/>
        <w:t>vorhanden war, </w:t>
      </w:r>
      <w:r>
        <w:rPr>
          <w:spacing w:val="-8"/>
        </w:rPr>
        <w:t>was </w:t>
      </w:r>
      <w:r>
        <w:rPr>
          <w:spacing w:val="-4"/>
        </w:rPr>
        <w:t>man </w:t>
      </w:r>
      <w:r>
        <w:rPr>
          <w:spacing w:val="-10"/>
        </w:rPr>
        <w:t>als </w:t>
      </w:r>
      <w:r>
        <w:rPr>
          <w:spacing w:val="-9"/>
        </w:rPr>
        <w:t>Wissenschaft, </w:t>
      </w:r>
      <w:r>
        <w:rPr>
          <w:spacing w:val="-13"/>
        </w:rPr>
        <w:t>als </w:t>
      </w:r>
      <w:r>
        <w:rPr/>
        <w:t>rein </w:t>
      </w:r>
      <w:r>
        <w:rPr>
          <w:spacing w:val="-4"/>
        </w:rPr>
        <w:t>äußerliche </w:t>
      </w:r>
      <w:r>
        <w:rPr>
          <w:spacing w:val="-11"/>
        </w:rPr>
        <w:t>Wissenschaft </w:t>
      </w:r>
      <w:r>
        <w:rPr>
          <w:spacing w:val="-3"/>
        </w:rPr>
        <w:t>bezeichnet. </w:t>
      </w:r>
      <w:r>
        <w:rPr>
          <w:spacing w:val="-8"/>
        </w:rPr>
        <w:t>Lediglich </w:t>
      </w:r>
      <w:r>
        <w:rPr>
          <w:spacing w:val="-3"/>
        </w:rPr>
        <w:t>eine </w:t>
      </w:r>
      <w:r>
        <w:rPr>
          <w:spacing w:val="-4"/>
        </w:rPr>
        <w:t>mate- </w:t>
      </w:r>
      <w:r>
        <w:rPr>
          <w:spacing w:val="-6"/>
        </w:rPr>
        <w:t>rielle </w:t>
      </w:r>
      <w:r>
        <w:rPr/>
        <w:t>und </w:t>
      </w:r>
      <w:r>
        <w:rPr>
          <w:spacing w:val="-6"/>
        </w:rPr>
        <w:t>eine </w:t>
      </w:r>
      <w:r>
        <w:rPr>
          <w:spacing w:val="-7"/>
        </w:rPr>
        <w:t>moralische </w:t>
      </w:r>
      <w:r>
        <w:rPr>
          <w:spacing w:val="-11"/>
        </w:rPr>
        <w:t>Bewegung </w:t>
      </w:r>
      <w:r>
        <w:rPr>
          <w:spacing w:val="-4"/>
        </w:rPr>
        <w:t>haben </w:t>
      </w:r>
      <w:r>
        <w:rPr/>
        <w:t>wir </w:t>
      </w:r>
      <w:r>
        <w:rPr>
          <w:spacing w:val="-8"/>
        </w:rPr>
        <w:t>verfolgt. </w:t>
      </w:r>
      <w:r>
        <w:rPr>
          <w:spacing w:val="-3"/>
        </w:rPr>
        <w:t>Das, </w:t>
      </w:r>
      <w:r>
        <w:rPr>
          <w:spacing w:val="-9"/>
        </w:rPr>
        <w:t>was </w:t>
      </w:r>
      <w:r>
        <w:rPr>
          <w:spacing w:val="-3"/>
        </w:rPr>
        <w:t>an </w:t>
      </w:r>
      <w:r>
        <w:rPr>
          <w:spacing w:val="-11"/>
        </w:rPr>
        <w:t>Wissenschaft </w:t>
      </w:r>
      <w:r>
        <w:rPr/>
        <w:t>vorhanden war, war </w:t>
      </w:r>
      <w:r>
        <w:rPr>
          <w:spacing w:val="-8"/>
        </w:rPr>
        <w:t>stehenge- </w:t>
      </w:r>
      <w:r>
        <w:rPr>
          <w:spacing w:val="-6"/>
        </w:rPr>
        <w:t>blieben </w:t>
      </w:r>
      <w:r>
        <w:rPr>
          <w:spacing w:val="-15"/>
        </w:rPr>
        <w:t>auf </w:t>
      </w:r>
      <w:r>
        <w:rPr>
          <w:spacing w:val="-7"/>
        </w:rPr>
        <w:t>derselben </w:t>
      </w:r>
      <w:r>
        <w:rPr>
          <w:spacing w:val="6"/>
        </w:rPr>
        <w:t>Höhe </w:t>
      </w:r>
      <w:r>
        <w:rPr>
          <w:spacing w:val="-5"/>
        </w:rPr>
        <w:t>wie </w:t>
      </w:r>
      <w:r>
        <w:rPr/>
        <w:t>zur </w:t>
      </w:r>
      <w:r>
        <w:rPr>
          <w:spacing w:val="-5"/>
        </w:rPr>
        <w:t>Zeit </w:t>
      </w:r>
      <w:r>
        <w:rPr>
          <w:spacing w:val="-3"/>
        </w:rPr>
        <w:t>der </w:t>
      </w:r>
      <w:r>
        <w:rPr/>
        <w:t>Berührung mit </w:t>
      </w:r>
      <w:r>
        <w:rPr>
          <w:spacing w:val="-8"/>
        </w:rPr>
        <w:t>dem </w:t>
      </w:r>
      <w:r>
        <w:rPr>
          <w:spacing w:val="2"/>
        </w:rPr>
        <w:t>Christentum. </w:t>
      </w:r>
      <w:r>
        <w:rPr>
          <w:spacing w:val="4"/>
        </w:rPr>
        <w:t>Und </w:t>
      </w:r>
      <w:r>
        <w:rPr>
          <w:spacing w:val="-5"/>
        </w:rPr>
        <w:t>wie </w:t>
      </w:r>
      <w:r>
        <w:rPr>
          <w:spacing w:val="-6"/>
        </w:rPr>
        <w:t>die </w:t>
      </w:r>
      <w:r>
        <w:rPr/>
        <w:t>Frankenvölker kein Inter- </w:t>
      </w:r>
      <w:r>
        <w:rPr>
          <w:spacing w:val="-16"/>
        </w:rPr>
        <w:t>esse </w:t>
      </w:r>
      <w:r>
        <w:rPr/>
        <w:t>hatten </w:t>
      </w:r>
      <w:r>
        <w:rPr>
          <w:spacing w:val="-3"/>
        </w:rPr>
        <w:t>an </w:t>
      </w:r>
      <w:r>
        <w:rPr>
          <w:spacing w:val="-6"/>
        </w:rPr>
        <w:t>der Verbesserung </w:t>
      </w:r>
      <w:r>
        <w:rPr>
          <w:spacing w:val="2"/>
        </w:rPr>
        <w:t>ihrer </w:t>
      </w:r>
      <w:r>
        <w:rPr>
          <w:spacing w:val="-8"/>
        </w:rPr>
        <w:t>einfachen </w:t>
      </w:r>
      <w:r>
        <w:rPr/>
        <w:t>Agrikultur, nicht </w:t>
      </w:r>
      <w:r>
        <w:rPr>
          <w:spacing w:val="-3"/>
        </w:rPr>
        <w:t>daran dachten, </w:t>
      </w:r>
      <w:r>
        <w:rPr>
          <w:spacing w:val="-12"/>
        </w:rPr>
        <w:t>sie </w:t>
      </w:r>
      <w:r>
        <w:rPr>
          <w:spacing w:val="-9"/>
        </w:rPr>
        <w:t>wissenschaftlich </w:t>
      </w:r>
      <w:r>
        <w:rPr>
          <w:spacing w:val="-5"/>
        </w:rPr>
        <w:t>auszubilden, </w:t>
      </w:r>
      <w:r>
        <w:rPr>
          <w:spacing w:val="-6"/>
        </w:rPr>
        <w:t>ebenso </w:t>
      </w:r>
      <w:r>
        <w:rPr>
          <w:spacing w:val="-5"/>
        </w:rPr>
        <w:t>suchte </w:t>
      </w:r>
      <w:r>
        <w:rPr>
          <w:spacing w:val="-8"/>
        </w:rPr>
        <w:t>die </w:t>
      </w:r>
      <w:r>
        <w:rPr>
          <w:spacing w:val="-5"/>
        </w:rPr>
        <w:t>Kirche </w:t>
      </w:r>
      <w:r>
        <w:rPr>
          <w:spacing w:val="4"/>
        </w:rPr>
        <w:t>nur </w:t>
      </w:r>
      <w:r>
        <w:rPr>
          <w:spacing w:val="2"/>
        </w:rPr>
        <w:t>ihren </w:t>
      </w:r>
      <w:r>
        <w:rPr>
          <w:spacing w:val="-4"/>
        </w:rPr>
        <w:t>moralischen </w:t>
      </w:r>
      <w:r>
        <w:rPr>
          <w:spacing w:val="-6"/>
        </w:rPr>
        <w:t>Einfluß </w:t>
      </w:r>
      <w:r>
        <w:rPr>
          <w:spacing w:val="-4"/>
        </w:rPr>
        <w:t>auszubauen. </w:t>
      </w:r>
      <w:r>
        <w:rPr>
          <w:spacing w:val="3"/>
        </w:rPr>
        <w:t>Der </w:t>
      </w:r>
      <w:r>
        <w:rPr/>
        <w:t>primitive Ackerbau bot keine </w:t>
      </w:r>
      <w:r>
        <w:rPr>
          <w:spacing w:val="-4"/>
        </w:rPr>
        <w:t>besonderen </w:t>
      </w:r>
      <w:r>
        <w:rPr>
          <w:spacing w:val="-6"/>
        </w:rPr>
        <w:t>Schwierigkeiten, </w:t>
      </w:r>
      <w:r>
        <w:rPr>
          <w:spacing w:val="-8"/>
        </w:rPr>
        <w:t>die </w:t>
      </w:r>
      <w:r>
        <w:rPr>
          <w:spacing w:val="-6"/>
        </w:rPr>
        <w:t>wie </w:t>
      </w:r>
      <w:r>
        <w:rPr/>
        <w:t>in Ägypten zur Entwickelung </w:t>
      </w:r>
      <w:r>
        <w:rPr>
          <w:spacing w:val="-4"/>
        </w:rPr>
        <w:t>der </w:t>
      </w:r>
      <w:r>
        <w:rPr/>
        <w:t>Physik, </w:t>
      </w:r>
      <w:r>
        <w:rPr>
          <w:spacing w:val="-4"/>
        </w:rPr>
        <w:t>der </w:t>
      </w:r>
      <w:r>
        <w:rPr/>
        <w:t>Geometrie, der Technik </w:t>
      </w:r>
      <w:r>
        <w:rPr>
          <w:spacing w:val="-7"/>
        </w:rPr>
        <w:t>geführt </w:t>
      </w:r>
      <w:r>
        <w:rPr>
          <w:spacing w:val="2"/>
        </w:rPr>
        <w:t>hätten. </w:t>
      </w:r>
      <w:r>
        <w:rPr>
          <w:spacing w:val="-8"/>
        </w:rPr>
        <w:t>Alles </w:t>
      </w:r>
      <w:r>
        <w:rPr/>
        <w:t>war hier </w:t>
      </w:r>
      <w:r>
        <w:rPr>
          <w:spacing w:val="-7"/>
        </w:rPr>
        <w:t>einfacher, </w:t>
      </w:r>
      <w:r>
        <w:rPr/>
        <w:t>ursprünglicher; </w:t>
      </w:r>
      <w:r>
        <w:rPr>
          <w:spacing w:val="-3"/>
        </w:rPr>
        <w:t>so </w:t>
      </w:r>
      <w:r>
        <w:rPr>
          <w:spacing w:val="-4"/>
        </w:rPr>
        <w:t>wie </w:t>
      </w:r>
      <w:r>
        <w:rPr>
          <w:spacing w:val="-8"/>
        </w:rPr>
        <w:t>auch </w:t>
      </w:r>
      <w:r>
        <w:rPr>
          <w:spacing w:val="-5"/>
        </w:rPr>
        <w:t>die </w:t>
      </w:r>
      <w:r>
        <w:rPr>
          <w:spacing w:val="-4"/>
        </w:rPr>
        <w:t>schon </w:t>
      </w:r>
      <w:r>
        <w:rPr>
          <w:spacing w:val="-6"/>
        </w:rPr>
        <w:t>bestehende </w:t>
      </w:r>
      <w:r>
        <w:rPr>
          <w:spacing w:val="-7"/>
        </w:rPr>
        <w:t>Geldwirtschaft </w:t>
      </w:r>
      <w:r>
        <w:rPr>
          <w:spacing w:val="-4"/>
        </w:rPr>
        <w:t>wieder </w:t>
      </w:r>
      <w:r>
        <w:rPr/>
        <w:t>durch </w:t>
      </w:r>
      <w:r>
        <w:rPr>
          <w:spacing w:val="-3"/>
        </w:rPr>
        <w:t>Naturalwirtschaft </w:t>
      </w:r>
      <w:r>
        <w:rPr>
          <w:spacing w:val="-4"/>
        </w:rPr>
        <w:t>ersetzt </w:t>
      </w:r>
      <w:r>
        <w:rPr/>
        <w:t>worden war.</w:t>
      </w:r>
    </w:p>
    <w:p>
      <w:pPr>
        <w:pStyle w:val="BodyText"/>
        <w:spacing w:before="75"/>
        <w:ind w:left="110" w:right="325" w:firstLine="321"/>
        <w:rPr>
          <w:i/>
        </w:rPr>
      </w:pPr>
      <w:r>
        <w:rPr>
          <w:spacing w:val="-3"/>
        </w:rPr>
        <w:t>So </w:t>
      </w:r>
      <w:r>
        <w:rPr/>
        <w:t>brauchte </w:t>
      </w:r>
      <w:r>
        <w:rPr>
          <w:spacing w:val="-8"/>
        </w:rPr>
        <w:t>die </w:t>
      </w:r>
      <w:r>
        <w:rPr>
          <w:spacing w:val="-5"/>
        </w:rPr>
        <w:t>europäische </w:t>
      </w:r>
      <w:r>
        <w:rPr/>
        <w:t>Kultur </w:t>
      </w:r>
      <w:r>
        <w:rPr>
          <w:spacing w:val="-4"/>
        </w:rPr>
        <w:t>einen </w:t>
      </w:r>
      <w:r>
        <w:rPr>
          <w:spacing w:val="-3"/>
        </w:rPr>
        <w:t>neuen </w:t>
      </w:r>
      <w:r>
        <w:rPr>
          <w:spacing w:val="-6"/>
        </w:rPr>
        <w:t>Ein- </w:t>
      </w:r>
      <w:r>
        <w:rPr>
          <w:spacing w:val="-10"/>
        </w:rPr>
        <w:t>schlag, </w:t>
      </w:r>
      <w:r>
        <w:rPr>
          <w:spacing w:val="2"/>
        </w:rPr>
        <w:t>und </w:t>
      </w:r>
      <w:r>
        <w:rPr>
          <w:spacing w:val="-4"/>
        </w:rPr>
        <w:t>man </w:t>
      </w:r>
      <w:r>
        <w:rPr>
          <w:spacing w:val="-3"/>
        </w:rPr>
        <w:t>versteht </w:t>
      </w:r>
      <w:r>
        <w:rPr>
          <w:spacing w:val="-14"/>
        </w:rPr>
        <w:t>sie </w:t>
      </w:r>
      <w:r>
        <w:rPr>
          <w:spacing w:val="3"/>
        </w:rPr>
        <w:t>nicht, </w:t>
      </w:r>
      <w:r>
        <w:rPr/>
        <w:t>wenn </w:t>
      </w:r>
      <w:r>
        <w:rPr>
          <w:spacing w:val="-4"/>
        </w:rPr>
        <w:t>man </w:t>
      </w:r>
      <w:r>
        <w:rPr/>
        <w:t>nicht </w:t>
      </w:r>
      <w:r>
        <w:rPr>
          <w:spacing w:val="-10"/>
        </w:rPr>
        <w:t>diesen </w:t>
      </w:r>
      <w:r>
        <w:rPr>
          <w:spacing w:val="-6"/>
        </w:rPr>
        <w:t>Einschlag </w:t>
      </w:r>
      <w:r>
        <w:rPr/>
        <w:t>würdigt. </w:t>
      </w:r>
      <w:r>
        <w:rPr>
          <w:spacing w:val="-4"/>
        </w:rPr>
        <w:t>Vom </w:t>
      </w:r>
      <w:r>
        <w:rPr/>
        <w:t>Fernen Osten her, </w:t>
      </w:r>
      <w:r>
        <w:rPr>
          <w:spacing w:val="2"/>
        </w:rPr>
        <w:t>woher </w:t>
      </w:r>
      <w:r>
        <w:rPr>
          <w:spacing w:val="-7"/>
        </w:rPr>
        <w:t>einst</w:t>
      </w:r>
      <w:r>
        <w:rPr>
          <w:spacing w:val="-40"/>
        </w:rPr>
        <w:t> </w:t>
      </w:r>
      <w:r>
        <w:rPr>
          <w:spacing w:val="-10"/>
        </w:rPr>
        <w:t>das </w:t>
      </w:r>
      <w:r>
        <w:rPr>
          <w:spacing w:val="2"/>
        </w:rPr>
        <w:t>Christentum </w:t>
      </w:r>
      <w:r>
        <w:rPr>
          <w:spacing w:val="-3"/>
        </w:rPr>
        <w:t>gekommen, </w:t>
      </w:r>
      <w:r>
        <w:rPr>
          <w:spacing w:val="-9"/>
        </w:rPr>
        <w:t>aus </w:t>
      </w:r>
      <w:r>
        <w:rPr>
          <w:spacing w:val="-6"/>
        </w:rPr>
        <w:t>Asien </w:t>
      </w:r>
      <w:r>
        <w:rPr>
          <w:spacing w:val="4"/>
        </w:rPr>
        <w:t>kommt </w:t>
      </w:r>
      <w:r>
        <w:rPr>
          <w:spacing w:val="-11"/>
        </w:rPr>
        <w:t>diese </w:t>
      </w:r>
      <w:r>
        <w:rPr>
          <w:spacing w:val="-4"/>
        </w:rPr>
        <w:t>neue </w:t>
      </w:r>
      <w:r>
        <w:rPr>
          <w:spacing w:val="-8"/>
        </w:rPr>
        <w:t>Kul- </w:t>
      </w:r>
      <w:r>
        <w:rPr>
          <w:spacing w:val="6"/>
        </w:rPr>
        <w:t>tur </w:t>
      </w:r>
      <w:r>
        <w:rPr/>
        <w:t>durch </w:t>
      </w:r>
      <w:r>
        <w:rPr>
          <w:spacing w:val="-6"/>
        </w:rPr>
        <w:t>die </w:t>
      </w:r>
      <w:r>
        <w:rPr/>
        <w:t>Araber. Die </w:t>
      </w:r>
      <w:r>
        <w:rPr>
          <w:spacing w:val="-3"/>
        </w:rPr>
        <w:t>Religion, </w:t>
      </w:r>
      <w:r>
        <w:rPr>
          <w:spacing w:val="-6"/>
        </w:rPr>
        <w:t>die </w:t>
      </w:r>
      <w:r>
        <w:rPr/>
        <w:t>durch</w:t>
      </w:r>
      <w:r>
        <w:rPr>
          <w:spacing w:val="30"/>
        </w:rPr>
        <w:t> </w:t>
      </w:r>
      <w:r>
        <w:rPr>
          <w:i/>
        </w:rPr>
        <w:t>Mohammed</w:t>
      </w:r>
    </w:p>
    <w:p>
      <w:pPr>
        <w:spacing w:after="0"/>
        <w:sectPr>
          <w:footerReference w:type="default" r:id="rId55"/>
          <w:pgSz w:w="11920" w:h="16840"/>
          <w:pgMar w:footer="81" w:header="0" w:top="400" w:bottom="280" w:left="480" w:right="1680"/>
          <w:pgNumType w:start="131"/>
        </w:sectPr>
      </w:pPr>
    </w:p>
    <w:p>
      <w:pPr>
        <w:spacing w:line="252" w:lineRule="auto" w:before="71"/>
        <w:ind w:left="115" w:right="297" w:firstLine="24"/>
        <w:jc w:val="both"/>
        <w:rPr>
          <w:sz w:val="38"/>
        </w:rPr>
      </w:pPr>
      <w:r>
        <w:rPr>
          <w:spacing w:val="6"/>
          <w:sz w:val="38"/>
        </w:rPr>
        <w:t>dort </w:t>
      </w:r>
      <w:r>
        <w:rPr>
          <w:sz w:val="38"/>
        </w:rPr>
        <w:t>gegründet </w:t>
      </w:r>
      <w:r>
        <w:rPr>
          <w:spacing w:val="9"/>
          <w:sz w:val="38"/>
        </w:rPr>
        <w:t>worden </w:t>
      </w:r>
      <w:r>
        <w:rPr>
          <w:spacing w:val="4"/>
          <w:sz w:val="38"/>
        </w:rPr>
        <w:t>war, </w:t>
      </w:r>
      <w:r>
        <w:rPr>
          <w:spacing w:val="-5"/>
          <w:sz w:val="38"/>
        </w:rPr>
        <w:t>ist </w:t>
      </w:r>
      <w:r>
        <w:rPr>
          <w:spacing w:val="2"/>
          <w:sz w:val="38"/>
        </w:rPr>
        <w:t>in </w:t>
      </w:r>
      <w:r>
        <w:rPr>
          <w:spacing w:val="6"/>
          <w:sz w:val="38"/>
        </w:rPr>
        <w:t>ihrem </w:t>
      </w:r>
      <w:r>
        <w:rPr>
          <w:sz w:val="38"/>
        </w:rPr>
        <w:t>religiösen </w:t>
      </w:r>
      <w:r>
        <w:rPr>
          <w:spacing w:val="5"/>
          <w:sz w:val="38"/>
        </w:rPr>
        <w:t>Gehalt </w:t>
      </w:r>
      <w:r>
        <w:rPr>
          <w:sz w:val="38"/>
        </w:rPr>
        <w:t>einfacher </w:t>
      </w:r>
      <w:r>
        <w:rPr>
          <w:spacing w:val="-6"/>
          <w:sz w:val="38"/>
        </w:rPr>
        <w:t>als </w:t>
      </w:r>
      <w:r>
        <w:rPr>
          <w:spacing w:val="-4"/>
          <w:sz w:val="38"/>
        </w:rPr>
        <w:t>das </w:t>
      </w:r>
      <w:r>
        <w:rPr>
          <w:spacing w:val="11"/>
          <w:sz w:val="38"/>
        </w:rPr>
        <w:t>Christentum. </w:t>
      </w:r>
      <w:r>
        <w:rPr>
          <w:spacing w:val="8"/>
          <w:sz w:val="38"/>
        </w:rPr>
        <w:t>Der </w:t>
      </w:r>
      <w:r>
        <w:rPr>
          <w:spacing w:val="4"/>
          <w:sz w:val="38"/>
        </w:rPr>
        <w:t>innere </w:t>
      </w:r>
      <w:r>
        <w:rPr>
          <w:spacing w:val="5"/>
          <w:sz w:val="38"/>
        </w:rPr>
        <w:t>Gehalt </w:t>
      </w:r>
      <w:r>
        <w:rPr>
          <w:sz w:val="38"/>
        </w:rPr>
        <w:t>des </w:t>
      </w:r>
      <w:r>
        <w:rPr>
          <w:spacing w:val="2"/>
          <w:sz w:val="38"/>
        </w:rPr>
        <w:t>Mo- </w:t>
      </w:r>
      <w:r>
        <w:rPr>
          <w:spacing w:val="5"/>
          <w:sz w:val="38"/>
        </w:rPr>
        <w:t>hammedanismus gründet </w:t>
      </w:r>
      <w:r>
        <w:rPr>
          <w:spacing w:val="-3"/>
          <w:sz w:val="38"/>
        </w:rPr>
        <w:t>sich </w:t>
      </w:r>
      <w:r>
        <w:rPr>
          <w:sz w:val="38"/>
        </w:rPr>
        <w:t>im </w:t>
      </w:r>
      <w:r>
        <w:rPr>
          <w:spacing w:val="3"/>
          <w:sz w:val="38"/>
        </w:rPr>
        <w:t>wesentlichen </w:t>
      </w:r>
      <w:r>
        <w:rPr>
          <w:spacing w:val="-7"/>
          <w:sz w:val="38"/>
        </w:rPr>
        <w:t>auf </w:t>
      </w:r>
      <w:r>
        <w:rPr>
          <w:sz w:val="38"/>
        </w:rPr>
        <w:t>einfache </w:t>
      </w:r>
      <w:r>
        <w:rPr>
          <w:spacing w:val="5"/>
          <w:sz w:val="38"/>
        </w:rPr>
        <w:t>monotheistische </w:t>
      </w:r>
      <w:r>
        <w:rPr>
          <w:sz w:val="38"/>
        </w:rPr>
        <w:t>Ideen, </w:t>
      </w:r>
      <w:r>
        <w:rPr>
          <w:spacing w:val="-4"/>
          <w:sz w:val="38"/>
        </w:rPr>
        <w:t>die </w:t>
      </w:r>
      <w:r>
        <w:rPr>
          <w:spacing w:val="-3"/>
          <w:sz w:val="38"/>
        </w:rPr>
        <w:t>sich </w:t>
      </w:r>
      <w:r>
        <w:rPr>
          <w:spacing w:val="5"/>
          <w:sz w:val="38"/>
        </w:rPr>
        <w:t>beschränken </w:t>
      </w:r>
      <w:r>
        <w:rPr>
          <w:spacing w:val="-7"/>
          <w:sz w:val="38"/>
        </w:rPr>
        <w:t>auf </w:t>
      </w:r>
      <w:r>
        <w:rPr>
          <w:sz w:val="38"/>
        </w:rPr>
        <w:t>ein </w:t>
      </w:r>
      <w:r>
        <w:rPr>
          <w:spacing w:val="2"/>
          <w:sz w:val="38"/>
        </w:rPr>
        <w:t>göttli- </w:t>
      </w:r>
      <w:r>
        <w:rPr>
          <w:sz w:val="38"/>
        </w:rPr>
        <w:t>ches </w:t>
      </w:r>
      <w:r>
        <w:rPr>
          <w:spacing w:val="7"/>
          <w:sz w:val="38"/>
        </w:rPr>
        <w:t>Grundwesen, </w:t>
      </w:r>
      <w:r>
        <w:rPr>
          <w:spacing w:val="-5"/>
          <w:sz w:val="38"/>
        </w:rPr>
        <w:t>dessen </w:t>
      </w:r>
      <w:r>
        <w:rPr>
          <w:spacing w:val="15"/>
          <w:sz w:val="38"/>
        </w:rPr>
        <w:t>Natur </w:t>
      </w:r>
      <w:r>
        <w:rPr>
          <w:spacing w:val="8"/>
          <w:sz w:val="38"/>
        </w:rPr>
        <w:t>und </w:t>
      </w:r>
      <w:r>
        <w:rPr>
          <w:spacing w:val="2"/>
          <w:sz w:val="38"/>
        </w:rPr>
        <w:t>Gestalt </w:t>
      </w:r>
      <w:r>
        <w:rPr>
          <w:spacing w:val="5"/>
          <w:sz w:val="38"/>
        </w:rPr>
        <w:t>man </w:t>
      </w:r>
      <w:r>
        <w:rPr>
          <w:spacing w:val="7"/>
          <w:sz w:val="38"/>
        </w:rPr>
        <w:t>nicht </w:t>
      </w:r>
      <w:r>
        <w:rPr>
          <w:spacing w:val="-3"/>
          <w:sz w:val="38"/>
        </w:rPr>
        <w:t>be- </w:t>
      </w:r>
      <w:r>
        <w:rPr>
          <w:spacing w:val="2"/>
          <w:sz w:val="38"/>
        </w:rPr>
        <w:t>sonders erforscht, </w:t>
      </w:r>
      <w:r>
        <w:rPr>
          <w:spacing w:val="-4"/>
          <w:sz w:val="38"/>
        </w:rPr>
        <w:t>das </w:t>
      </w:r>
      <w:r>
        <w:rPr>
          <w:spacing w:val="2"/>
          <w:sz w:val="38"/>
        </w:rPr>
        <w:t>man </w:t>
      </w:r>
      <w:r>
        <w:rPr>
          <w:spacing w:val="7"/>
          <w:sz w:val="38"/>
        </w:rPr>
        <w:t>nicht ergründet, </w:t>
      </w:r>
      <w:r>
        <w:rPr>
          <w:sz w:val="38"/>
        </w:rPr>
        <w:t>in </w:t>
      </w:r>
      <w:r>
        <w:rPr>
          <w:spacing w:val="-3"/>
          <w:sz w:val="38"/>
        </w:rPr>
        <w:t>dessen </w:t>
      </w:r>
      <w:r>
        <w:rPr>
          <w:sz w:val="38"/>
        </w:rPr>
        <w:t>Wil- len </w:t>
      </w:r>
      <w:r>
        <w:rPr>
          <w:spacing w:val="4"/>
          <w:sz w:val="38"/>
        </w:rPr>
        <w:t>man </w:t>
      </w:r>
      <w:r>
        <w:rPr>
          <w:spacing w:val="-4"/>
          <w:sz w:val="38"/>
        </w:rPr>
        <w:t>sich </w:t>
      </w:r>
      <w:r>
        <w:rPr>
          <w:sz w:val="38"/>
        </w:rPr>
        <w:t>aber </w:t>
      </w:r>
      <w:r>
        <w:rPr>
          <w:spacing w:val="4"/>
          <w:sz w:val="38"/>
        </w:rPr>
        <w:t>ergibt, </w:t>
      </w:r>
      <w:r>
        <w:rPr>
          <w:sz w:val="38"/>
        </w:rPr>
        <w:t>das </w:t>
      </w:r>
      <w:r>
        <w:rPr>
          <w:spacing w:val="2"/>
          <w:sz w:val="38"/>
        </w:rPr>
        <w:t>man </w:t>
      </w:r>
      <w:r>
        <w:rPr>
          <w:sz w:val="38"/>
        </w:rPr>
        <w:t>glaubt. </w:t>
      </w:r>
      <w:r>
        <w:rPr>
          <w:spacing w:val="6"/>
          <w:sz w:val="38"/>
        </w:rPr>
        <w:t>Deshalb </w:t>
      </w:r>
      <w:r>
        <w:rPr>
          <w:sz w:val="38"/>
        </w:rPr>
        <w:t>ist </w:t>
      </w:r>
      <w:r>
        <w:rPr>
          <w:spacing w:val="-7"/>
          <w:sz w:val="38"/>
        </w:rPr>
        <w:t>diese </w:t>
      </w:r>
      <w:r>
        <w:rPr>
          <w:spacing w:val="2"/>
          <w:sz w:val="38"/>
        </w:rPr>
        <w:t>Religion dazu </w:t>
      </w:r>
      <w:r>
        <w:rPr>
          <w:spacing w:val="-7"/>
          <w:sz w:val="38"/>
        </w:rPr>
        <w:t>geschaffen, </w:t>
      </w:r>
      <w:r>
        <w:rPr>
          <w:sz w:val="38"/>
        </w:rPr>
        <w:t>ein </w:t>
      </w:r>
      <w:r>
        <w:rPr>
          <w:spacing w:val="3"/>
          <w:sz w:val="38"/>
        </w:rPr>
        <w:t>ungeheures </w:t>
      </w:r>
      <w:r>
        <w:rPr>
          <w:spacing w:val="7"/>
          <w:sz w:val="38"/>
        </w:rPr>
        <w:t>Vertrauen </w:t>
      </w:r>
      <w:r>
        <w:rPr>
          <w:sz w:val="38"/>
        </w:rPr>
        <w:t>in </w:t>
      </w:r>
      <w:r>
        <w:rPr>
          <w:spacing w:val="-3"/>
          <w:sz w:val="38"/>
        </w:rPr>
        <w:t>die- </w:t>
      </w:r>
      <w:r>
        <w:rPr>
          <w:spacing w:val="-4"/>
          <w:sz w:val="38"/>
        </w:rPr>
        <w:t>sen </w:t>
      </w:r>
      <w:r>
        <w:rPr>
          <w:spacing w:val="2"/>
          <w:sz w:val="38"/>
        </w:rPr>
        <w:t>Willen </w:t>
      </w:r>
      <w:r>
        <w:rPr>
          <w:spacing w:val="6"/>
          <w:sz w:val="38"/>
        </w:rPr>
        <w:t>hervorzurufen, </w:t>
      </w:r>
      <w:r>
        <w:rPr>
          <w:spacing w:val="-4"/>
          <w:sz w:val="38"/>
        </w:rPr>
        <w:t>das </w:t>
      </w:r>
      <w:r>
        <w:rPr>
          <w:spacing w:val="6"/>
          <w:sz w:val="38"/>
        </w:rPr>
        <w:t>zum </w:t>
      </w:r>
      <w:r>
        <w:rPr>
          <w:spacing w:val="3"/>
          <w:sz w:val="38"/>
        </w:rPr>
        <w:t>Fatalismus </w:t>
      </w:r>
      <w:r>
        <w:rPr>
          <w:spacing w:val="5"/>
          <w:sz w:val="38"/>
        </w:rPr>
        <w:t>führt, </w:t>
      </w:r>
      <w:r>
        <w:rPr>
          <w:spacing w:val="6"/>
          <w:sz w:val="38"/>
        </w:rPr>
        <w:t>zur </w:t>
      </w:r>
      <w:r>
        <w:rPr>
          <w:spacing w:val="2"/>
          <w:sz w:val="38"/>
        </w:rPr>
        <w:t>willenlosen </w:t>
      </w:r>
      <w:r>
        <w:rPr>
          <w:spacing w:val="5"/>
          <w:sz w:val="38"/>
        </w:rPr>
        <w:t>Ergebung. </w:t>
      </w:r>
      <w:r>
        <w:rPr>
          <w:spacing w:val="8"/>
          <w:sz w:val="38"/>
        </w:rPr>
        <w:t>Daher </w:t>
      </w:r>
      <w:r>
        <w:rPr>
          <w:spacing w:val="4"/>
          <w:sz w:val="38"/>
        </w:rPr>
        <w:t>war </w:t>
      </w:r>
      <w:r>
        <w:rPr>
          <w:sz w:val="38"/>
        </w:rPr>
        <w:t>es </w:t>
      </w:r>
      <w:r>
        <w:rPr>
          <w:spacing w:val="2"/>
          <w:sz w:val="38"/>
        </w:rPr>
        <w:t>möglich, </w:t>
      </w:r>
      <w:r>
        <w:rPr>
          <w:spacing w:val="5"/>
          <w:sz w:val="38"/>
        </w:rPr>
        <w:t>daß </w:t>
      </w:r>
      <w:r>
        <w:rPr>
          <w:sz w:val="38"/>
        </w:rPr>
        <w:t>in </w:t>
      </w:r>
      <w:r>
        <w:rPr>
          <w:spacing w:val="2"/>
          <w:sz w:val="38"/>
        </w:rPr>
        <w:t>weni- </w:t>
      </w:r>
      <w:r>
        <w:rPr>
          <w:sz w:val="38"/>
        </w:rPr>
        <w:t>gen </w:t>
      </w:r>
      <w:r>
        <w:rPr>
          <w:spacing w:val="4"/>
          <w:sz w:val="38"/>
        </w:rPr>
        <w:t>Menschenaltern </w:t>
      </w:r>
      <w:r>
        <w:rPr>
          <w:spacing w:val="-7"/>
          <w:sz w:val="38"/>
        </w:rPr>
        <w:t>diese </w:t>
      </w:r>
      <w:r>
        <w:rPr>
          <w:sz w:val="38"/>
        </w:rPr>
        <w:t>Stämme </w:t>
      </w:r>
      <w:r>
        <w:rPr>
          <w:spacing w:val="-4"/>
          <w:sz w:val="38"/>
        </w:rPr>
        <w:t>die </w:t>
      </w:r>
      <w:r>
        <w:rPr>
          <w:sz w:val="38"/>
        </w:rPr>
        <w:t>arabische </w:t>
      </w:r>
      <w:r>
        <w:rPr>
          <w:spacing w:val="2"/>
          <w:sz w:val="38"/>
        </w:rPr>
        <w:t>Herrschaft </w:t>
      </w:r>
      <w:r>
        <w:rPr>
          <w:spacing w:val="5"/>
          <w:sz w:val="38"/>
        </w:rPr>
        <w:t>ausdehnten </w:t>
      </w:r>
      <w:r>
        <w:rPr>
          <w:spacing w:val="6"/>
          <w:sz w:val="38"/>
        </w:rPr>
        <w:t>über </w:t>
      </w:r>
      <w:r>
        <w:rPr>
          <w:spacing w:val="2"/>
          <w:sz w:val="38"/>
        </w:rPr>
        <w:t>Syrien, </w:t>
      </w:r>
      <w:r>
        <w:rPr>
          <w:spacing w:val="5"/>
          <w:sz w:val="38"/>
        </w:rPr>
        <w:t>Mesopotamien, </w:t>
      </w:r>
      <w:r>
        <w:rPr>
          <w:spacing w:val="7"/>
          <w:sz w:val="38"/>
        </w:rPr>
        <w:t>Nordafrika </w:t>
      </w:r>
      <w:r>
        <w:rPr>
          <w:sz w:val="38"/>
        </w:rPr>
        <w:t>bis </w:t>
      </w:r>
      <w:r>
        <w:rPr>
          <w:spacing w:val="2"/>
          <w:sz w:val="38"/>
        </w:rPr>
        <w:t>zu </w:t>
      </w:r>
      <w:r>
        <w:rPr>
          <w:sz w:val="38"/>
        </w:rPr>
        <w:t>dem Reich der </w:t>
      </w:r>
      <w:r>
        <w:rPr>
          <w:spacing w:val="3"/>
          <w:sz w:val="38"/>
        </w:rPr>
        <w:t>Westgoten </w:t>
      </w:r>
      <w:r>
        <w:rPr>
          <w:sz w:val="38"/>
        </w:rPr>
        <w:t>in Spanien, so daß </w:t>
      </w:r>
      <w:r>
        <w:rPr>
          <w:spacing w:val="2"/>
          <w:sz w:val="38"/>
        </w:rPr>
        <w:t>bereits </w:t>
      </w:r>
      <w:r>
        <w:rPr>
          <w:sz w:val="38"/>
        </w:rPr>
        <w:t>um </w:t>
      </w:r>
      <w:r>
        <w:rPr>
          <w:spacing w:val="-4"/>
          <w:sz w:val="38"/>
        </w:rPr>
        <w:t>die </w:t>
      </w:r>
      <w:r>
        <w:rPr>
          <w:spacing w:val="4"/>
          <w:sz w:val="38"/>
        </w:rPr>
        <w:t>Wende </w:t>
      </w:r>
      <w:r>
        <w:rPr>
          <w:spacing w:val="-6"/>
          <w:sz w:val="38"/>
        </w:rPr>
        <w:t>des </w:t>
      </w:r>
      <w:r>
        <w:rPr>
          <w:sz w:val="38"/>
        </w:rPr>
        <w:t>7. </w:t>
      </w:r>
      <w:r>
        <w:rPr>
          <w:spacing w:val="6"/>
          <w:sz w:val="38"/>
        </w:rPr>
        <w:t>zum </w:t>
      </w:r>
      <w:r>
        <w:rPr>
          <w:sz w:val="38"/>
        </w:rPr>
        <w:t>8. </w:t>
      </w:r>
      <w:r>
        <w:rPr>
          <w:spacing w:val="10"/>
          <w:sz w:val="38"/>
        </w:rPr>
        <w:t>Jahrhundert </w:t>
      </w:r>
      <w:r>
        <w:rPr>
          <w:spacing w:val="-3"/>
          <w:sz w:val="38"/>
        </w:rPr>
        <w:t>die </w:t>
      </w:r>
      <w:r>
        <w:rPr>
          <w:spacing w:val="5"/>
          <w:sz w:val="38"/>
        </w:rPr>
        <w:t>Mauren ihre </w:t>
      </w:r>
      <w:r>
        <w:rPr>
          <w:spacing w:val="8"/>
          <w:sz w:val="38"/>
        </w:rPr>
        <w:t>Herr- </w:t>
      </w:r>
      <w:r>
        <w:rPr>
          <w:spacing w:val="-7"/>
          <w:sz w:val="38"/>
        </w:rPr>
        <w:t>schaft </w:t>
      </w:r>
      <w:r>
        <w:rPr>
          <w:spacing w:val="5"/>
          <w:sz w:val="38"/>
        </w:rPr>
        <w:t>dort </w:t>
      </w:r>
      <w:r>
        <w:rPr>
          <w:spacing w:val="2"/>
          <w:sz w:val="38"/>
        </w:rPr>
        <w:t>ausbreiteten </w:t>
      </w:r>
      <w:r>
        <w:rPr>
          <w:spacing w:val="7"/>
          <w:sz w:val="38"/>
        </w:rPr>
        <w:t>und </w:t>
      </w:r>
      <w:r>
        <w:rPr>
          <w:sz w:val="38"/>
        </w:rPr>
        <w:t>an die </w:t>
      </w:r>
      <w:r>
        <w:rPr>
          <w:spacing w:val="-6"/>
          <w:sz w:val="38"/>
        </w:rPr>
        <w:t>Stelle </w:t>
      </w:r>
      <w:r>
        <w:rPr>
          <w:sz w:val="38"/>
        </w:rPr>
        <w:t>der </w:t>
      </w:r>
      <w:r>
        <w:rPr>
          <w:spacing w:val="2"/>
          <w:sz w:val="38"/>
        </w:rPr>
        <w:t>westgotischen </w:t>
      </w:r>
      <w:r>
        <w:rPr>
          <w:spacing w:val="5"/>
          <w:sz w:val="38"/>
        </w:rPr>
        <w:t>ihre </w:t>
      </w:r>
      <w:r>
        <w:rPr>
          <w:spacing w:val="-4"/>
          <w:sz w:val="38"/>
        </w:rPr>
        <w:t>eigene </w:t>
      </w:r>
      <w:r>
        <w:rPr>
          <w:spacing w:val="9"/>
          <w:sz w:val="38"/>
        </w:rPr>
        <w:t>Kultur</w:t>
      </w:r>
      <w:r>
        <w:rPr>
          <w:spacing w:val="102"/>
          <w:sz w:val="38"/>
        </w:rPr>
        <w:t> </w:t>
      </w:r>
      <w:r>
        <w:rPr>
          <w:spacing w:val="4"/>
          <w:sz w:val="38"/>
        </w:rPr>
        <w:t>setzten.</w:t>
      </w:r>
    </w:p>
    <w:p>
      <w:pPr>
        <w:spacing w:line="252" w:lineRule="auto" w:before="95"/>
        <w:ind w:left="105" w:right="313" w:firstLine="326"/>
        <w:jc w:val="both"/>
        <w:rPr>
          <w:sz w:val="38"/>
        </w:rPr>
      </w:pPr>
      <w:r>
        <w:rPr>
          <w:sz w:val="38"/>
        </w:rPr>
        <w:t>So </w:t>
      </w:r>
      <w:r>
        <w:rPr>
          <w:spacing w:val="8"/>
          <w:sz w:val="38"/>
        </w:rPr>
        <w:t>strömt </w:t>
      </w:r>
      <w:r>
        <w:rPr>
          <w:sz w:val="38"/>
        </w:rPr>
        <w:t>etwas ganz </w:t>
      </w:r>
      <w:r>
        <w:rPr>
          <w:spacing w:val="7"/>
          <w:sz w:val="38"/>
        </w:rPr>
        <w:t>Neues, </w:t>
      </w:r>
      <w:r>
        <w:rPr>
          <w:spacing w:val="2"/>
          <w:sz w:val="38"/>
        </w:rPr>
        <w:t>Andersgeartetes </w:t>
      </w:r>
      <w:r>
        <w:rPr>
          <w:sz w:val="38"/>
        </w:rPr>
        <w:t>in die </w:t>
      </w:r>
      <w:r>
        <w:rPr>
          <w:spacing w:val="4"/>
          <w:sz w:val="38"/>
        </w:rPr>
        <w:t>euro- </w:t>
      </w:r>
      <w:r>
        <w:rPr>
          <w:sz w:val="38"/>
        </w:rPr>
        <w:t>päische </w:t>
      </w:r>
      <w:r>
        <w:rPr>
          <w:spacing w:val="8"/>
          <w:sz w:val="38"/>
        </w:rPr>
        <w:t>Kultur. </w:t>
      </w:r>
      <w:r>
        <w:rPr>
          <w:sz w:val="38"/>
        </w:rPr>
        <w:t>Auf eigentlich geistigem, religiösem </w:t>
      </w:r>
      <w:r>
        <w:rPr>
          <w:spacing w:val="4"/>
          <w:sz w:val="38"/>
        </w:rPr>
        <w:t>Gebiet </w:t>
      </w:r>
      <w:r>
        <w:rPr>
          <w:spacing w:val="2"/>
          <w:sz w:val="38"/>
        </w:rPr>
        <w:t>hat </w:t>
      </w:r>
      <w:r>
        <w:rPr>
          <w:spacing w:val="-6"/>
          <w:sz w:val="38"/>
        </w:rPr>
        <w:t>diese </w:t>
      </w:r>
      <w:r>
        <w:rPr>
          <w:sz w:val="38"/>
        </w:rPr>
        <w:t>arabische  </w:t>
      </w:r>
      <w:r>
        <w:rPr>
          <w:spacing w:val="7"/>
          <w:sz w:val="38"/>
        </w:rPr>
        <w:t>Kultur </w:t>
      </w:r>
      <w:r>
        <w:rPr>
          <w:spacing w:val="10"/>
          <w:sz w:val="38"/>
        </w:rPr>
        <w:t>nur </w:t>
      </w:r>
      <w:r>
        <w:rPr>
          <w:spacing w:val="2"/>
          <w:sz w:val="38"/>
        </w:rPr>
        <w:t>einen </w:t>
      </w:r>
      <w:r>
        <w:rPr>
          <w:sz w:val="38"/>
        </w:rPr>
        <w:t>einfachen </w:t>
      </w:r>
      <w:r>
        <w:rPr>
          <w:spacing w:val="7"/>
          <w:sz w:val="38"/>
        </w:rPr>
        <w:t>Inhalt, </w:t>
      </w:r>
      <w:r>
        <w:rPr>
          <w:sz w:val="38"/>
        </w:rPr>
        <w:t>der  in der </w:t>
      </w:r>
      <w:r>
        <w:rPr>
          <w:spacing w:val="-10"/>
          <w:sz w:val="38"/>
        </w:rPr>
        <w:t>Seele </w:t>
      </w:r>
      <w:r>
        <w:rPr>
          <w:spacing w:val="-7"/>
          <w:sz w:val="38"/>
        </w:rPr>
        <w:t>gewisse </w:t>
      </w:r>
      <w:r>
        <w:rPr>
          <w:spacing w:val="-3"/>
          <w:sz w:val="38"/>
        </w:rPr>
        <w:t>Kräfte </w:t>
      </w:r>
      <w:r>
        <w:rPr>
          <w:spacing w:val="5"/>
          <w:sz w:val="38"/>
        </w:rPr>
        <w:t>begründete, </w:t>
      </w:r>
      <w:r>
        <w:rPr>
          <w:sz w:val="38"/>
        </w:rPr>
        <w:t>aber </w:t>
      </w:r>
      <w:r>
        <w:rPr>
          <w:spacing w:val="7"/>
          <w:sz w:val="38"/>
        </w:rPr>
        <w:t>nicht </w:t>
      </w:r>
      <w:r>
        <w:rPr>
          <w:spacing w:val="-3"/>
          <w:sz w:val="38"/>
        </w:rPr>
        <w:t>viele </w:t>
      </w:r>
      <w:r>
        <w:rPr>
          <w:spacing w:val="4"/>
          <w:sz w:val="38"/>
        </w:rPr>
        <w:t>Vorstellungen </w:t>
      </w:r>
      <w:r>
        <w:rPr>
          <w:spacing w:val="9"/>
          <w:sz w:val="38"/>
        </w:rPr>
        <w:t>erwirkte, </w:t>
      </w:r>
      <w:r>
        <w:rPr>
          <w:spacing w:val="5"/>
          <w:sz w:val="38"/>
        </w:rPr>
        <w:t>nicht </w:t>
      </w:r>
      <w:r>
        <w:rPr>
          <w:sz w:val="38"/>
        </w:rPr>
        <w:t>den Geist </w:t>
      </w:r>
      <w:r>
        <w:rPr>
          <w:spacing w:val="2"/>
          <w:sz w:val="38"/>
        </w:rPr>
        <w:t>besonders in </w:t>
      </w:r>
      <w:r>
        <w:rPr>
          <w:spacing w:val="3"/>
          <w:sz w:val="38"/>
        </w:rPr>
        <w:t>An- </w:t>
      </w:r>
      <w:r>
        <w:rPr>
          <w:spacing w:val="5"/>
          <w:sz w:val="38"/>
        </w:rPr>
        <w:t>spruch </w:t>
      </w:r>
      <w:r>
        <w:rPr>
          <w:spacing w:val="9"/>
          <w:sz w:val="38"/>
        </w:rPr>
        <w:t>nahm. </w:t>
      </w:r>
      <w:r>
        <w:rPr>
          <w:sz w:val="38"/>
        </w:rPr>
        <w:t>Dieser Geist </w:t>
      </w:r>
      <w:r>
        <w:rPr>
          <w:spacing w:val="4"/>
          <w:sz w:val="38"/>
        </w:rPr>
        <w:t>war </w:t>
      </w:r>
      <w:r>
        <w:rPr>
          <w:spacing w:val="7"/>
          <w:sz w:val="38"/>
        </w:rPr>
        <w:t>nicht </w:t>
      </w:r>
      <w:r>
        <w:rPr>
          <w:sz w:val="38"/>
        </w:rPr>
        <w:t>erfüllt </w:t>
      </w:r>
      <w:r>
        <w:rPr>
          <w:spacing w:val="6"/>
          <w:sz w:val="38"/>
        </w:rPr>
        <w:t>vom </w:t>
      </w:r>
      <w:r>
        <w:rPr>
          <w:spacing w:val="7"/>
          <w:sz w:val="38"/>
        </w:rPr>
        <w:t>Nachden- </w:t>
      </w:r>
      <w:r>
        <w:rPr>
          <w:spacing w:val="8"/>
          <w:sz w:val="38"/>
        </w:rPr>
        <w:t>ken </w:t>
      </w:r>
      <w:r>
        <w:rPr>
          <w:spacing w:val="6"/>
          <w:sz w:val="38"/>
        </w:rPr>
        <w:t>über </w:t>
      </w:r>
      <w:r>
        <w:rPr>
          <w:spacing w:val="10"/>
          <w:sz w:val="38"/>
        </w:rPr>
        <w:t>Dogmen, </w:t>
      </w:r>
      <w:r>
        <w:rPr>
          <w:spacing w:val="6"/>
          <w:sz w:val="38"/>
        </w:rPr>
        <w:t>über </w:t>
      </w:r>
      <w:r>
        <w:rPr>
          <w:sz w:val="38"/>
        </w:rPr>
        <w:t>Engel </w:t>
      </w:r>
      <w:r>
        <w:rPr>
          <w:spacing w:val="10"/>
          <w:sz w:val="38"/>
        </w:rPr>
        <w:t>und Dämonen </w:t>
      </w:r>
      <w:r>
        <w:rPr>
          <w:spacing w:val="8"/>
          <w:sz w:val="38"/>
        </w:rPr>
        <w:t>und </w:t>
      </w:r>
      <w:r>
        <w:rPr>
          <w:spacing w:val="4"/>
          <w:sz w:val="38"/>
        </w:rPr>
        <w:t>so </w:t>
      </w:r>
      <w:r>
        <w:rPr>
          <w:sz w:val="38"/>
        </w:rPr>
        <w:t>wei- </w:t>
      </w:r>
      <w:r>
        <w:rPr>
          <w:spacing w:val="7"/>
          <w:sz w:val="38"/>
        </w:rPr>
        <w:t>ter. </w:t>
      </w:r>
      <w:r>
        <w:rPr>
          <w:spacing w:val="6"/>
          <w:sz w:val="38"/>
        </w:rPr>
        <w:t>Aber war </w:t>
      </w:r>
      <w:r>
        <w:rPr>
          <w:sz w:val="38"/>
        </w:rPr>
        <w:t>der Geist </w:t>
      </w:r>
      <w:r>
        <w:rPr>
          <w:spacing w:val="6"/>
          <w:sz w:val="38"/>
        </w:rPr>
        <w:t>nicht </w:t>
      </w:r>
      <w:r>
        <w:rPr>
          <w:spacing w:val="4"/>
          <w:sz w:val="38"/>
        </w:rPr>
        <w:t>damit </w:t>
      </w:r>
      <w:r>
        <w:rPr>
          <w:sz w:val="38"/>
        </w:rPr>
        <w:t>erfüllt, so </w:t>
      </w:r>
      <w:r>
        <w:rPr>
          <w:spacing w:val="4"/>
          <w:sz w:val="38"/>
        </w:rPr>
        <w:t>mit dem, </w:t>
      </w:r>
      <w:r>
        <w:rPr>
          <w:sz w:val="38"/>
        </w:rPr>
        <w:t>was </w:t>
      </w:r>
      <w:r>
        <w:rPr>
          <w:spacing w:val="2"/>
          <w:sz w:val="38"/>
        </w:rPr>
        <w:t>den christlich-germanischen </w:t>
      </w:r>
      <w:r>
        <w:rPr>
          <w:spacing w:val="3"/>
          <w:sz w:val="38"/>
        </w:rPr>
        <w:t>Stämmen </w:t>
      </w:r>
      <w:r>
        <w:rPr>
          <w:sz w:val="38"/>
        </w:rPr>
        <w:t>damals fehlte: </w:t>
      </w:r>
      <w:r>
        <w:rPr>
          <w:spacing w:val="3"/>
          <w:sz w:val="38"/>
        </w:rPr>
        <w:t>mit </w:t>
      </w:r>
      <w:r>
        <w:rPr>
          <w:spacing w:val="6"/>
          <w:sz w:val="38"/>
        </w:rPr>
        <w:t>äußerer </w:t>
      </w:r>
      <w:r>
        <w:rPr>
          <w:sz w:val="38"/>
        </w:rPr>
        <w:t>Wissenschaftlichkeit. </w:t>
      </w:r>
      <w:r>
        <w:rPr>
          <w:spacing w:val="4"/>
          <w:sz w:val="38"/>
        </w:rPr>
        <w:t>Fortgebildet </w:t>
      </w:r>
      <w:r>
        <w:rPr>
          <w:sz w:val="38"/>
        </w:rPr>
        <w:t>finden </w:t>
      </w:r>
      <w:r>
        <w:rPr>
          <w:spacing w:val="7"/>
          <w:sz w:val="38"/>
        </w:rPr>
        <w:t>wir </w:t>
      </w:r>
      <w:r>
        <w:rPr>
          <w:spacing w:val="3"/>
          <w:sz w:val="38"/>
        </w:rPr>
        <w:t>hier </w:t>
      </w:r>
      <w:r>
        <w:rPr>
          <w:spacing w:val="-5"/>
          <w:sz w:val="38"/>
        </w:rPr>
        <w:t>alle </w:t>
      </w:r>
      <w:r>
        <w:rPr>
          <w:sz w:val="38"/>
        </w:rPr>
        <w:t>jene Wissenschaften, wie </w:t>
      </w:r>
      <w:r>
        <w:rPr>
          <w:spacing w:val="4"/>
          <w:sz w:val="38"/>
        </w:rPr>
        <w:t>Medizin, </w:t>
      </w:r>
      <w:r>
        <w:rPr>
          <w:spacing w:val="7"/>
          <w:sz w:val="38"/>
        </w:rPr>
        <w:t>Chemie, </w:t>
      </w:r>
      <w:r>
        <w:rPr>
          <w:spacing w:val="6"/>
          <w:sz w:val="38"/>
        </w:rPr>
        <w:t>mathemati- </w:t>
      </w:r>
      <w:r>
        <w:rPr>
          <w:spacing w:val="-4"/>
          <w:sz w:val="38"/>
        </w:rPr>
        <w:t>sches </w:t>
      </w:r>
      <w:r>
        <w:rPr>
          <w:spacing w:val="10"/>
          <w:sz w:val="38"/>
        </w:rPr>
        <w:t>Denken. </w:t>
      </w:r>
      <w:r>
        <w:rPr>
          <w:spacing w:val="6"/>
          <w:sz w:val="38"/>
        </w:rPr>
        <w:t>Der </w:t>
      </w:r>
      <w:r>
        <w:rPr>
          <w:spacing w:val="5"/>
          <w:sz w:val="38"/>
        </w:rPr>
        <w:t>praktische </w:t>
      </w:r>
      <w:r>
        <w:rPr>
          <w:spacing w:val="4"/>
          <w:sz w:val="38"/>
        </w:rPr>
        <w:t>Geist, </w:t>
      </w:r>
      <w:r>
        <w:rPr>
          <w:sz w:val="38"/>
        </w:rPr>
        <w:t>der </w:t>
      </w:r>
      <w:r>
        <w:rPr>
          <w:spacing w:val="-4"/>
          <w:sz w:val="38"/>
        </w:rPr>
        <w:t>aus  </w:t>
      </w:r>
      <w:r>
        <w:rPr>
          <w:sz w:val="38"/>
        </w:rPr>
        <w:t>Asien  mit </w:t>
      </w:r>
      <w:r>
        <w:rPr>
          <w:spacing w:val="3"/>
          <w:sz w:val="38"/>
        </w:rPr>
        <w:t>nach </w:t>
      </w:r>
      <w:r>
        <w:rPr>
          <w:sz w:val="38"/>
        </w:rPr>
        <w:t>Spanien gebracht </w:t>
      </w:r>
      <w:r>
        <w:rPr>
          <w:spacing w:val="3"/>
          <w:sz w:val="38"/>
        </w:rPr>
        <w:t>war, </w:t>
      </w:r>
      <w:r>
        <w:rPr>
          <w:spacing w:val="-5"/>
          <w:sz w:val="38"/>
        </w:rPr>
        <w:t>fand </w:t>
      </w:r>
      <w:r>
        <w:rPr>
          <w:spacing w:val="10"/>
          <w:sz w:val="38"/>
        </w:rPr>
        <w:t>nun </w:t>
      </w:r>
      <w:r>
        <w:rPr>
          <w:sz w:val="38"/>
        </w:rPr>
        <w:t>in Seefahrten </w:t>
      </w:r>
      <w:r>
        <w:rPr>
          <w:spacing w:val="9"/>
          <w:sz w:val="38"/>
        </w:rPr>
        <w:t>und </w:t>
      </w:r>
      <w:r>
        <w:rPr>
          <w:sz w:val="38"/>
        </w:rPr>
        <w:t>so </w:t>
      </w:r>
      <w:r>
        <w:rPr>
          <w:spacing w:val="5"/>
          <w:sz w:val="38"/>
        </w:rPr>
        <w:t>weiter </w:t>
      </w:r>
      <w:r>
        <w:rPr>
          <w:sz w:val="38"/>
        </w:rPr>
        <w:t>Betätigung. </w:t>
      </w:r>
      <w:r>
        <w:rPr>
          <w:spacing w:val="3"/>
          <w:sz w:val="38"/>
        </w:rPr>
        <w:t>Er </w:t>
      </w:r>
      <w:r>
        <w:rPr>
          <w:spacing w:val="5"/>
          <w:sz w:val="38"/>
        </w:rPr>
        <w:t>wurde </w:t>
      </w:r>
      <w:r>
        <w:rPr>
          <w:spacing w:val="6"/>
          <w:sz w:val="38"/>
        </w:rPr>
        <w:t>hinübergebracht </w:t>
      </w:r>
      <w:r>
        <w:rPr>
          <w:spacing w:val="3"/>
          <w:sz w:val="38"/>
        </w:rPr>
        <w:t>in einer </w:t>
      </w:r>
      <w:r>
        <w:rPr>
          <w:spacing w:val="4"/>
          <w:sz w:val="38"/>
        </w:rPr>
        <w:t>Zeit, </w:t>
      </w:r>
      <w:r>
        <w:rPr>
          <w:sz w:val="38"/>
        </w:rPr>
        <w:t>wo </w:t>
      </w:r>
      <w:r>
        <w:rPr>
          <w:spacing w:val="6"/>
          <w:sz w:val="38"/>
        </w:rPr>
        <w:t>dort </w:t>
      </w:r>
      <w:r>
        <w:rPr>
          <w:sz w:val="38"/>
        </w:rPr>
        <w:t>ein wissenschaftsloser </w:t>
      </w:r>
      <w:r>
        <w:rPr>
          <w:spacing w:val="2"/>
          <w:sz w:val="38"/>
        </w:rPr>
        <w:t>Geist </w:t>
      </w:r>
      <w:r>
        <w:rPr>
          <w:spacing w:val="-4"/>
          <w:sz w:val="38"/>
        </w:rPr>
        <w:t>sein </w:t>
      </w:r>
      <w:r>
        <w:rPr>
          <w:sz w:val="38"/>
        </w:rPr>
        <w:t>Reich </w:t>
      </w:r>
      <w:r>
        <w:rPr>
          <w:spacing w:val="4"/>
          <w:sz w:val="38"/>
        </w:rPr>
        <w:t>begründet </w:t>
      </w:r>
      <w:r>
        <w:rPr>
          <w:spacing w:val="8"/>
          <w:sz w:val="38"/>
        </w:rPr>
        <w:t>hatte. </w:t>
      </w:r>
      <w:r>
        <w:rPr>
          <w:spacing w:val="2"/>
          <w:sz w:val="38"/>
        </w:rPr>
        <w:t>Die </w:t>
      </w:r>
      <w:r>
        <w:rPr>
          <w:spacing w:val="4"/>
          <w:sz w:val="38"/>
        </w:rPr>
        <w:t>maurischen </w:t>
      </w:r>
      <w:r>
        <w:rPr>
          <w:sz w:val="38"/>
        </w:rPr>
        <w:t>Städte </w:t>
      </w:r>
      <w:r>
        <w:rPr>
          <w:spacing w:val="8"/>
          <w:sz w:val="38"/>
        </w:rPr>
        <w:t>wurden </w:t>
      </w:r>
      <w:r>
        <w:rPr>
          <w:spacing w:val="2"/>
          <w:sz w:val="38"/>
        </w:rPr>
        <w:t>Stätten </w:t>
      </w:r>
      <w:r>
        <w:rPr>
          <w:spacing w:val="6"/>
          <w:sz w:val="38"/>
        </w:rPr>
        <w:t>ernster, </w:t>
      </w:r>
      <w:r>
        <w:rPr>
          <w:spacing w:val="-3"/>
          <w:sz w:val="38"/>
        </w:rPr>
        <w:t>wis- </w:t>
      </w:r>
      <w:r>
        <w:rPr>
          <w:sz w:val="38"/>
        </w:rPr>
        <w:t>senschaftlicher </w:t>
      </w:r>
      <w:r>
        <w:rPr>
          <w:spacing w:val="6"/>
          <w:sz w:val="38"/>
        </w:rPr>
        <w:t>Arbeit: wir </w:t>
      </w:r>
      <w:r>
        <w:rPr>
          <w:sz w:val="38"/>
        </w:rPr>
        <w:t>sehen da eine </w:t>
      </w:r>
      <w:r>
        <w:rPr>
          <w:spacing w:val="8"/>
          <w:sz w:val="38"/>
        </w:rPr>
        <w:t>Kultur, </w:t>
      </w:r>
      <w:r>
        <w:rPr>
          <w:sz w:val="38"/>
        </w:rPr>
        <w:t>die</w:t>
      </w:r>
      <w:r>
        <w:rPr>
          <w:spacing w:val="-35"/>
          <w:sz w:val="38"/>
        </w:rPr>
        <w:t> </w:t>
      </w:r>
      <w:r>
        <w:rPr>
          <w:spacing w:val="2"/>
          <w:sz w:val="38"/>
        </w:rPr>
        <w:t>jeder,</w:t>
      </w:r>
    </w:p>
    <w:p>
      <w:pPr>
        <w:spacing w:after="0" w:line="252" w:lineRule="auto"/>
        <w:jc w:val="both"/>
        <w:rPr>
          <w:sz w:val="38"/>
        </w:rPr>
        <w:sectPr>
          <w:pgSz w:w="11920" w:h="16840"/>
          <w:pgMar w:header="0" w:footer="81" w:top="420" w:bottom="280" w:left="480" w:right="1680"/>
        </w:sectPr>
      </w:pPr>
    </w:p>
    <w:p>
      <w:pPr>
        <w:pStyle w:val="BodyText"/>
        <w:spacing w:before="57"/>
        <w:ind w:left="115" w:right="310"/>
      </w:pPr>
      <w:r>
        <w:rPr>
          <w:spacing w:val="-5"/>
        </w:rPr>
        <w:t>der </w:t>
      </w:r>
      <w:r>
        <w:rPr>
          <w:spacing w:val="-12"/>
        </w:rPr>
        <w:t>sie </w:t>
      </w:r>
      <w:r>
        <w:rPr>
          <w:spacing w:val="4"/>
        </w:rPr>
        <w:t>kennt, </w:t>
      </w:r>
      <w:r>
        <w:rPr>
          <w:spacing w:val="3"/>
        </w:rPr>
        <w:t>nur </w:t>
      </w:r>
      <w:r>
        <w:rPr/>
        <w:t>bewundern </w:t>
      </w:r>
      <w:r>
        <w:rPr>
          <w:spacing w:val="3"/>
        </w:rPr>
        <w:t>kann, </w:t>
      </w:r>
      <w:r>
        <w:rPr/>
        <w:t>von </w:t>
      </w:r>
      <w:r>
        <w:rPr>
          <w:spacing w:val="-3"/>
        </w:rPr>
        <w:t>der </w:t>
      </w:r>
      <w:r>
        <w:rPr>
          <w:spacing w:val="-6"/>
        </w:rPr>
        <w:t>ein </w:t>
      </w:r>
      <w:r>
        <w:rPr>
          <w:i/>
        </w:rPr>
        <w:t>Humboldt </w:t>
      </w:r>
      <w:r>
        <w:rPr>
          <w:spacing w:val="-8"/>
        </w:rPr>
        <w:t>sagte: </w:t>
      </w:r>
      <w:r>
        <w:rPr>
          <w:spacing w:val="-14"/>
        </w:rPr>
        <w:t>«Diese </w:t>
      </w:r>
      <w:r>
        <w:rPr>
          <w:spacing w:val="-4"/>
        </w:rPr>
        <w:t>Weite, </w:t>
      </w:r>
      <w:r>
        <w:rPr>
          <w:spacing w:val="-12"/>
        </w:rPr>
        <w:t>diese </w:t>
      </w:r>
      <w:r>
        <w:rPr/>
        <w:t>Intensität, </w:t>
      </w:r>
      <w:r>
        <w:rPr>
          <w:spacing w:val="-13"/>
        </w:rPr>
        <w:t>diese </w:t>
      </w:r>
      <w:r>
        <w:rPr>
          <w:spacing w:val="-12"/>
        </w:rPr>
        <w:t>Schärfe </w:t>
      </w:r>
      <w:r>
        <w:rPr>
          <w:spacing w:val="-9"/>
        </w:rPr>
        <w:t>des Wis- </w:t>
      </w:r>
      <w:r>
        <w:rPr>
          <w:spacing w:val="-10"/>
        </w:rPr>
        <w:t>sens </w:t>
      </w:r>
      <w:r>
        <w:rPr>
          <w:spacing w:val="-5"/>
        </w:rPr>
        <w:t>ist </w:t>
      </w:r>
      <w:r>
        <w:rPr/>
        <w:t>ohne </w:t>
      </w:r>
      <w:r>
        <w:rPr>
          <w:spacing w:val="-12"/>
        </w:rPr>
        <w:t>Beispiel </w:t>
      </w:r>
      <w:r>
        <w:rPr>
          <w:spacing w:val="-4"/>
        </w:rPr>
        <w:t>in der </w:t>
      </w:r>
      <w:r>
        <w:rPr>
          <w:spacing w:val="-5"/>
        </w:rPr>
        <w:t>Kulturgeschichte.» </w:t>
      </w:r>
      <w:r>
        <w:rPr>
          <w:spacing w:val="-7"/>
        </w:rPr>
        <w:t>Diese </w:t>
      </w:r>
      <w:r>
        <w:rPr>
          <w:spacing w:val="-9"/>
        </w:rPr>
        <w:t>mau- </w:t>
      </w:r>
      <w:r>
        <w:rPr>
          <w:spacing w:val="-4"/>
        </w:rPr>
        <w:t>rischen </w:t>
      </w:r>
      <w:r>
        <w:rPr/>
        <w:t>Gelehrten </w:t>
      </w:r>
      <w:r>
        <w:rPr>
          <w:spacing w:val="-6"/>
        </w:rPr>
        <w:t>sind </w:t>
      </w:r>
      <w:r>
        <w:rPr>
          <w:spacing w:val="-5"/>
        </w:rPr>
        <w:t>voll </w:t>
      </w:r>
      <w:r>
        <w:rPr>
          <w:spacing w:val="-3"/>
        </w:rPr>
        <w:t>Weitblick </w:t>
      </w:r>
      <w:r>
        <w:rPr/>
        <w:t>und </w:t>
      </w:r>
      <w:r>
        <w:rPr>
          <w:spacing w:val="-7"/>
        </w:rPr>
        <w:t>Tiefsinn </w:t>
      </w:r>
      <w:r>
        <w:rPr/>
        <w:t>und </w:t>
      </w:r>
      <w:r>
        <w:rPr>
          <w:spacing w:val="-9"/>
        </w:rPr>
        <w:t>ha- </w:t>
      </w:r>
      <w:r>
        <w:rPr>
          <w:spacing w:val="-4"/>
        </w:rPr>
        <w:t>ben </w:t>
      </w:r>
      <w:r>
        <w:rPr/>
        <w:t>nicht </w:t>
      </w:r>
      <w:r>
        <w:rPr>
          <w:spacing w:val="7"/>
        </w:rPr>
        <w:t>nur </w:t>
      </w:r>
      <w:r>
        <w:rPr>
          <w:spacing w:val="-6"/>
        </w:rPr>
        <w:t>wie </w:t>
      </w:r>
      <w:r>
        <w:rPr>
          <w:spacing w:val="-10"/>
        </w:rPr>
        <w:t>die </w:t>
      </w:r>
      <w:r>
        <w:rPr/>
        <w:t>Germanen </w:t>
      </w:r>
      <w:r>
        <w:rPr>
          <w:spacing w:val="-8"/>
        </w:rPr>
        <w:t>die griechische </w:t>
      </w:r>
      <w:r>
        <w:rPr>
          <w:spacing w:val="-11"/>
        </w:rPr>
        <w:t>Wissen- </w:t>
      </w:r>
      <w:r>
        <w:rPr>
          <w:spacing w:val="-14"/>
        </w:rPr>
        <w:t>schaft </w:t>
      </w:r>
      <w:r>
        <w:rPr/>
        <w:t>übernommen, </w:t>
      </w:r>
      <w:r>
        <w:rPr>
          <w:spacing w:val="-4"/>
        </w:rPr>
        <w:t>sondern </w:t>
      </w:r>
      <w:r>
        <w:rPr>
          <w:spacing w:val="-3"/>
        </w:rPr>
        <w:t>vorgebildet. </w:t>
      </w:r>
      <w:r>
        <w:rPr>
          <w:i/>
        </w:rPr>
        <w:t>Aristoteles </w:t>
      </w:r>
      <w:r>
        <w:rPr>
          <w:spacing w:val="-4"/>
        </w:rPr>
        <w:t>lebte </w:t>
      </w:r>
      <w:r>
        <w:rPr>
          <w:spacing w:val="-6"/>
        </w:rPr>
        <w:t>auch </w:t>
      </w:r>
      <w:r>
        <w:rPr>
          <w:spacing w:val="-8"/>
        </w:rPr>
        <w:t>bei </w:t>
      </w:r>
      <w:r>
        <w:rPr>
          <w:spacing w:val="-10"/>
        </w:rPr>
        <w:t>diesen </w:t>
      </w:r>
      <w:r>
        <w:rPr>
          <w:spacing w:val="-3"/>
        </w:rPr>
        <w:t>fort, </w:t>
      </w:r>
      <w:r>
        <w:rPr>
          <w:spacing w:val="-7"/>
        </w:rPr>
        <w:t>aber </w:t>
      </w:r>
      <w:r>
        <w:rPr>
          <w:spacing w:val="-8"/>
        </w:rPr>
        <w:t>bei </w:t>
      </w:r>
      <w:r>
        <w:rPr>
          <w:spacing w:val="-5"/>
        </w:rPr>
        <w:t>den </w:t>
      </w:r>
      <w:r>
        <w:rPr/>
        <w:t>Arabern </w:t>
      </w:r>
      <w:r>
        <w:rPr>
          <w:spacing w:val="-4"/>
        </w:rPr>
        <w:t>der </w:t>
      </w:r>
      <w:r>
        <w:rPr/>
        <w:t>wahre </w:t>
      </w:r>
      <w:r>
        <w:rPr>
          <w:spacing w:val="-3"/>
        </w:rPr>
        <w:t>Ari- </w:t>
      </w:r>
      <w:r>
        <w:rPr>
          <w:spacing w:val="-7"/>
        </w:rPr>
        <w:t>stoteles </w:t>
      </w:r>
      <w:r>
        <w:rPr>
          <w:spacing w:val="-14"/>
        </w:rPr>
        <w:t>als </w:t>
      </w:r>
      <w:r>
        <w:rPr>
          <w:spacing w:val="-4"/>
        </w:rPr>
        <w:t>Vater </w:t>
      </w:r>
      <w:r>
        <w:rPr>
          <w:spacing w:val="-7"/>
        </w:rPr>
        <w:t>der </w:t>
      </w:r>
      <w:r>
        <w:rPr>
          <w:spacing w:val="-9"/>
        </w:rPr>
        <w:t>Wissenschaft, </w:t>
      </w:r>
      <w:r>
        <w:rPr/>
        <w:t>verehrt mit </w:t>
      </w:r>
      <w:r>
        <w:rPr>
          <w:spacing w:val="-5"/>
        </w:rPr>
        <w:t>großem </w:t>
      </w:r>
      <w:r>
        <w:rPr>
          <w:spacing w:val="-3"/>
        </w:rPr>
        <w:t>Weitblick. </w:t>
      </w:r>
      <w:r>
        <w:rPr>
          <w:spacing w:val="-4"/>
        </w:rPr>
        <w:t>Es </w:t>
      </w:r>
      <w:r>
        <w:rPr>
          <w:spacing w:val="-6"/>
        </w:rPr>
        <w:t>ist </w:t>
      </w:r>
      <w:r>
        <w:rPr>
          <w:spacing w:val="-5"/>
        </w:rPr>
        <w:t>interessant </w:t>
      </w:r>
      <w:r>
        <w:rPr>
          <w:spacing w:val="-4"/>
        </w:rPr>
        <w:t>zu </w:t>
      </w:r>
      <w:r>
        <w:rPr>
          <w:spacing w:val="-5"/>
        </w:rPr>
        <w:t>sehen, </w:t>
      </w:r>
      <w:r>
        <w:rPr>
          <w:spacing w:val="-4"/>
        </w:rPr>
        <w:t>wie </w:t>
      </w:r>
      <w:r>
        <w:rPr>
          <w:spacing w:val="-8"/>
        </w:rPr>
        <w:t>das, </w:t>
      </w:r>
      <w:r>
        <w:rPr>
          <w:spacing w:val="-10"/>
        </w:rPr>
        <w:t>was </w:t>
      </w:r>
      <w:r>
        <w:rPr>
          <w:spacing w:val="-4"/>
        </w:rPr>
        <w:t>in Grie- </w:t>
      </w:r>
      <w:r>
        <w:rPr>
          <w:spacing w:val="-3"/>
        </w:rPr>
        <w:t>chenland </w:t>
      </w:r>
      <w:r>
        <w:rPr>
          <w:spacing w:val="-5"/>
        </w:rPr>
        <w:t>vorgebildet </w:t>
      </w:r>
      <w:r>
        <w:rPr>
          <w:spacing w:val="-3"/>
        </w:rPr>
        <w:t>war, </w:t>
      </w:r>
      <w:r>
        <w:rPr>
          <w:spacing w:val="-8"/>
        </w:rPr>
        <w:t>die </w:t>
      </w:r>
      <w:r>
        <w:rPr>
          <w:spacing w:val="-6"/>
        </w:rPr>
        <w:t>alexandrinische </w:t>
      </w:r>
      <w:r>
        <w:rPr/>
        <w:t>Kultur, </w:t>
      </w:r>
      <w:r>
        <w:rPr>
          <w:spacing w:val="2"/>
        </w:rPr>
        <w:t>dort </w:t>
      </w:r>
      <w:r>
        <w:rPr/>
        <w:t>fortlebte, </w:t>
      </w:r>
      <w:r>
        <w:rPr>
          <w:spacing w:val="3"/>
        </w:rPr>
        <w:t>und </w:t>
      </w:r>
      <w:r>
        <w:rPr>
          <w:spacing w:val="-4"/>
        </w:rPr>
        <w:t>damit haben </w:t>
      </w:r>
      <w:r>
        <w:rPr/>
        <w:t>wir </w:t>
      </w:r>
      <w:r>
        <w:rPr>
          <w:spacing w:val="-6"/>
        </w:rPr>
        <w:t>eine </w:t>
      </w:r>
      <w:r>
        <w:rPr>
          <w:spacing w:val="-3"/>
        </w:rPr>
        <w:t>der </w:t>
      </w:r>
      <w:r>
        <w:rPr/>
        <w:t>merkwürdigsten </w:t>
      </w:r>
      <w:r>
        <w:rPr>
          <w:spacing w:val="-3"/>
        </w:rPr>
        <w:t>Strömungen </w:t>
      </w:r>
      <w:r>
        <w:rPr/>
        <w:t>im </w:t>
      </w:r>
      <w:r>
        <w:rPr>
          <w:spacing w:val="-6"/>
        </w:rPr>
        <w:t>menschlichen </w:t>
      </w:r>
      <w:r>
        <w:rPr>
          <w:spacing w:val="-7"/>
        </w:rPr>
        <w:t>Geistesleben </w:t>
      </w:r>
      <w:r>
        <w:rPr>
          <w:spacing w:val="4"/>
        </w:rPr>
        <w:t>berührt. </w:t>
      </w:r>
      <w:r>
        <w:rPr/>
        <w:t>Die Araber </w:t>
      </w:r>
      <w:r>
        <w:rPr>
          <w:spacing w:val="-8"/>
        </w:rPr>
        <w:t>lieferten </w:t>
      </w:r>
      <w:r>
        <w:rPr>
          <w:spacing w:val="-10"/>
        </w:rPr>
        <w:t>die </w:t>
      </w:r>
      <w:r>
        <w:rPr>
          <w:spacing w:val="-3"/>
        </w:rPr>
        <w:t>Grundlagen </w:t>
      </w:r>
      <w:r>
        <w:rPr/>
        <w:t>zur </w:t>
      </w:r>
      <w:r>
        <w:rPr>
          <w:spacing w:val="-4"/>
        </w:rPr>
        <w:t>objektiven </w:t>
      </w:r>
      <w:r>
        <w:rPr>
          <w:spacing w:val="-12"/>
        </w:rPr>
        <w:t>Wissen- </w:t>
      </w:r>
      <w:r>
        <w:rPr>
          <w:spacing w:val="-11"/>
        </w:rPr>
        <w:t>schaft. </w:t>
      </w:r>
      <w:r>
        <w:rPr>
          <w:spacing w:val="-8"/>
        </w:rPr>
        <w:t>Diese </w:t>
      </w:r>
      <w:r>
        <w:rPr/>
        <w:t>strömte </w:t>
      </w:r>
      <w:r>
        <w:rPr>
          <w:spacing w:val="-4"/>
        </w:rPr>
        <w:t>zunächst </w:t>
      </w:r>
      <w:r>
        <w:rPr/>
        <w:t>von </w:t>
      </w:r>
      <w:r>
        <w:rPr>
          <w:spacing w:val="-5"/>
        </w:rPr>
        <w:t>da </w:t>
      </w:r>
      <w:r>
        <w:rPr>
          <w:spacing w:val="-8"/>
        </w:rPr>
        <w:t>aus ein </w:t>
      </w:r>
      <w:r>
        <w:rPr>
          <w:spacing w:val="-5"/>
        </w:rPr>
        <w:t>in </w:t>
      </w:r>
      <w:r>
        <w:rPr>
          <w:spacing w:val="-10"/>
        </w:rPr>
        <w:t>die </w:t>
      </w:r>
      <w:r>
        <w:rPr>
          <w:spacing w:val="-13"/>
        </w:rPr>
        <w:t>angel- </w:t>
      </w:r>
      <w:r>
        <w:rPr>
          <w:spacing w:val="-10"/>
        </w:rPr>
        <w:t>sächsischen </w:t>
      </w:r>
      <w:r>
        <w:rPr>
          <w:spacing w:val="-5"/>
        </w:rPr>
        <w:t>Klöster </w:t>
      </w:r>
      <w:r>
        <w:rPr>
          <w:spacing w:val="-3"/>
        </w:rPr>
        <w:t>in </w:t>
      </w:r>
      <w:r>
        <w:rPr>
          <w:spacing w:val="-6"/>
        </w:rPr>
        <w:t>England </w:t>
      </w:r>
      <w:r>
        <w:rPr>
          <w:spacing w:val="3"/>
        </w:rPr>
        <w:t>und </w:t>
      </w:r>
      <w:r>
        <w:rPr/>
        <w:t>Irland, </w:t>
      </w:r>
      <w:r>
        <w:rPr>
          <w:spacing w:val="-3"/>
        </w:rPr>
        <w:t>wo </w:t>
      </w:r>
      <w:r>
        <w:rPr>
          <w:spacing w:val="-12"/>
        </w:rPr>
        <w:t>das </w:t>
      </w:r>
      <w:r>
        <w:rPr>
          <w:spacing w:val="-9"/>
        </w:rPr>
        <w:t>alte energische </w:t>
      </w:r>
      <w:r>
        <w:rPr>
          <w:spacing w:val="-6"/>
        </w:rPr>
        <w:t>keltische Blut </w:t>
      </w:r>
      <w:r>
        <w:rPr/>
        <w:t>lebte. </w:t>
      </w:r>
      <w:r>
        <w:rPr>
          <w:spacing w:val="-3"/>
        </w:rPr>
        <w:t>Eigentümlich </w:t>
      </w:r>
      <w:r>
        <w:rPr/>
        <w:t>war </w:t>
      </w:r>
      <w:r>
        <w:rPr>
          <w:spacing w:val="-4"/>
        </w:rPr>
        <w:t>es zu </w:t>
      </w:r>
      <w:r>
        <w:rPr>
          <w:spacing w:val="-14"/>
        </w:rPr>
        <w:t>se- </w:t>
      </w:r>
      <w:r>
        <w:rPr/>
        <w:t>hen, </w:t>
      </w:r>
      <w:r>
        <w:rPr>
          <w:spacing w:val="-7"/>
        </w:rPr>
        <w:t>was </w:t>
      </w:r>
      <w:r>
        <w:rPr>
          <w:spacing w:val="-9"/>
        </w:rPr>
        <w:t>für </w:t>
      </w:r>
      <w:r>
        <w:rPr>
          <w:spacing w:val="-3"/>
        </w:rPr>
        <w:t>ein </w:t>
      </w:r>
      <w:r>
        <w:rPr>
          <w:spacing w:val="-7"/>
        </w:rPr>
        <w:t>reger </w:t>
      </w:r>
      <w:r>
        <w:rPr/>
        <w:t>Verkehr </w:t>
      </w:r>
      <w:r>
        <w:rPr>
          <w:spacing w:val="-6"/>
        </w:rPr>
        <w:t>zwischen </w:t>
      </w:r>
      <w:r>
        <w:rPr/>
        <w:t>ihnen und </w:t>
      </w:r>
      <w:r>
        <w:rPr>
          <w:spacing w:val="-10"/>
        </w:rPr>
        <w:t>Spanien </w:t>
      </w:r>
      <w:r>
        <w:rPr>
          <w:spacing w:val="-8"/>
        </w:rPr>
        <w:t>eingeleitet </w:t>
      </w:r>
      <w:r>
        <w:rPr>
          <w:spacing w:val="2"/>
        </w:rPr>
        <w:t>wurde, </w:t>
      </w:r>
      <w:r>
        <w:rPr/>
        <w:t>und </w:t>
      </w:r>
      <w:r>
        <w:rPr>
          <w:spacing w:val="-6"/>
        </w:rPr>
        <w:t>wie </w:t>
      </w:r>
      <w:r>
        <w:rPr/>
        <w:t>dort, wo </w:t>
      </w:r>
      <w:r>
        <w:rPr>
          <w:spacing w:val="-11"/>
        </w:rPr>
        <w:t>Tief </w:t>
      </w:r>
      <w:r>
        <w:rPr>
          <w:spacing w:val="-4"/>
        </w:rPr>
        <w:t>sinn </w:t>
      </w:r>
      <w:r>
        <w:rPr>
          <w:spacing w:val="2"/>
        </w:rPr>
        <w:t>und </w:t>
      </w:r>
      <w:r>
        <w:rPr>
          <w:spacing w:val="-5"/>
        </w:rPr>
        <w:t>Fähigkeit </w:t>
      </w:r>
      <w:r>
        <w:rPr/>
        <w:t>zum </w:t>
      </w:r>
      <w:r>
        <w:rPr>
          <w:spacing w:val="3"/>
        </w:rPr>
        <w:t>Denken </w:t>
      </w:r>
      <w:r>
        <w:rPr/>
        <w:t>vorhanden war, </w:t>
      </w:r>
      <w:r>
        <w:rPr>
          <w:spacing w:val="-8"/>
        </w:rPr>
        <w:t>die </w:t>
      </w:r>
      <w:r>
        <w:rPr>
          <w:spacing w:val="-11"/>
        </w:rPr>
        <w:t>Wissenschaft </w:t>
      </w:r>
      <w:r>
        <w:rPr/>
        <w:t>durch </w:t>
      </w:r>
      <w:r>
        <w:rPr>
          <w:spacing w:val="-11"/>
        </w:rPr>
        <w:t>Ver- </w:t>
      </w:r>
      <w:r>
        <w:rPr>
          <w:spacing w:val="2"/>
        </w:rPr>
        <w:t>mittlung </w:t>
      </w:r>
      <w:r>
        <w:rPr>
          <w:spacing w:val="-5"/>
        </w:rPr>
        <w:t>der </w:t>
      </w:r>
      <w:r>
        <w:rPr/>
        <w:t>Araber </w:t>
      </w:r>
      <w:r>
        <w:rPr>
          <w:spacing w:val="-8"/>
        </w:rPr>
        <w:t>auflebte.</w:t>
      </w:r>
    </w:p>
    <w:p>
      <w:pPr>
        <w:pStyle w:val="BodyText"/>
        <w:spacing w:before="94"/>
        <w:ind w:left="129" w:right="296" w:firstLine="321"/>
      </w:pPr>
      <w:r>
        <w:rPr>
          <w:spacing w:val="5"/>
        </w:rPr>
        <w:t>Und</w:t>
      </w:r>
      <w:r>
        <w:rPr>
          <w:spacing w:val="-24"/>
        </w:rPr>
        <w:t> </w:t>
      </w:r>
      <w:r>
        <w:rPr>
          <w:spacing w:val="-3"/>
        </w:rPr>
        <w:t>es</w:t>
      </w:r>
      <w:r>
        <w:rPr>
          <w:spacing w:val="-15"/>
        </w:rPr>
        <w:t> </w:t>
      </w:r>
      <w:r>
        <w:rPr>
          <w:spacing w:val="-8"/>
        </w:rPr>
        <w:t>ist</w:t>
      </w:r>
      <w:r>
        <w:rPr>
          <w:spacing w:val="-2"/>
        </w:rPr>
        <w:t> </w:t>
      </w:r>
      <w:r>
        <w:rPr>
          <w:spacing w:val="-7"/>
        </w:rPr>
        <w:t>eine</w:t>
      </w:r>
      <w:r>
        <w:rPr>
          <w:spacing w:val="-3"/>
        </w:rPr>
        <w:t> </w:t>
      </w:r>
      <w:r>
        <w:rPr>
          <w:spacing w:val="-4"/>
        </w:rPr>
        <w:t>merkwürdige</w:t>
      </w:r>
      <w:r>
        <w:rPr>
          <w:spacing w:val="-10"/>
        </w:rPr>
        <w:t> </w:t>
      </w:r>
      <w:r>
        <w:rPr/>
        <w:t>Erscheinung,</w:t>
      </w:r>
      <w:r>
        <w:rPr>
          <w:spacing w:val="-11"/>
        </w:rPr>
        <w:t> </w:t>
      </w:r>
      <w:r>
        <w:rPr/>
        <w:t>wenn</w:t>
      </w:r>
      <w:r>
        <w:rPr>
          <w:spacing w:val="-15"/>
        </w:rPr>
        <w:t> </w:t>
      </w:r>
      <w:r>
        <w:rPr/>
        <w:t>wir</w:t>
      </w:r>
      <w:r>
        <w:rPr>
          <w:spacing w:val="-23"/>
        </w:rPr>
        <w:t> </w:t>
      </w:r>
      <w:r>
        <w:rPr>
          <w:spacing w:val="-9"/>
        </w:rPr>
        <w:t>wei- </w:t>
      </w:r>
      <w:r>
        <w:rPr>
          <w:spacing w:val="2"/>
        </w:rPr>
        <w:t>ter </w:t>
      </w:r>
      <w:r>
        <w:rPr>
          <w:spacing w:val="-6"/>
        </w:rPr>
        <w:t>sehen, </w:t>
      </w:r>
      <w:r>
        <w:rPr/>
        <w:t>daß </w:t>
      </w:r>
      <w:r>
        <w:rPr>
          <w:spacing w:val="-8"/>
        </w:rPr>
        <w:t>die </w:t>
      </w:r>
      <w:r>
        <w:rPr/>
        <w:t>Araber, </w:t>
      </w:r>
      <w:r>
        <w:rPr>
          <w:spacing w:val="-8"/>
        </w:rPr>
        <w:t>die </w:t>
      </w:r>
      <w:r>
        <w:rPr>
          <w:spacing w:val="-12"/>
        </w:rPr>
        <w:t>anfangs </w:t>
      </w:r>
      <w:r>
        <w:rPr>
          <w:spacing w:val="-7"/>
        </w:rPr>
        <w:t>ganz Spanien </w:t>
      </w:r>
      <w:r>
        <w:rPr>
          <w:spacing w:val="-4"/>
        </w:rPr>
        <w:t>in </w:t>
      </w:r>
      <w:r>
        <w:rPr>
          <w:spacing w:val="-16"/>
        </w:rPr>
        <w:t>Be- </w:t>
      </w:r>
      <w:r>
        <w:rPr>
          <w:spacing w:val="-5"/>
        </w:rPr>
        <w:t>sitz </w:t>
      </w:r>
      <w:r>
        <w:rPr/>
        <w:t>nahmen, </w:t>
      </w:r>
      <w:r>
        <w:rPr>
          <w:spacing w:val="-8"/>
        </w:rPr>
        <w:t>bald </w:t>
      </w:r>
      <w:r>
        <w:rPr>
          <w:spacing w:val="-5"/>
        </w:rPr>
        <w:t>äußerlich </w:t>
      </w:r>
      <w:r>
        <w:rPr>
          <w:spacing w:val="-11"/>
        </w:rPr>
        <w:t>besiegt </w:t>
      </w:r>
      <w:r>
        <w:rPr/>
        <w:t>wurden </w:t>
      </w:r>
      <w:r>
        <w:rPr>
          <w:spacing w:val="-3"/>
        </w:rPr>
        <w:t>in </w:t>
      </w:r>
      <w:r>
        <w:rPr>
          <w:spacing w:val="-7"/>
        </w:rPr>
        <w:t>der </w:t>
      </w:r>
      <w:r>
        <w:rPr>
          <w:spacing w:val="-10"/>
        </w:rPr>
        <w:t>Schlacht </w:t>
      </w:r>
      <w:r>
        <w:rPr>
          <w:spacing w:val="-7"/>
        </w:rPr>
        <w:t>bei </w:t>
      </w:r>
      <w:r>
        <w:rPr/>
        <w:t>Poitiers </w:t>
      </w:r>
      <w:r>
        <w:rPr>
          <w:spacing w:val="-13"/>
        </w:rPr>
        <w:t>732 </w:t>
      </w:r>
      <w:r>
        <w:rPr/>
        <w:t>durch </w:t>
      </w:r>
      <w:r>
        <w:rPr>
          <w:spacing w:val="-8"/>
        </w:rPr>
        <w:t>die </w:t>
      </w:r>
      <w:r>
        <w:rPr/>
        <w:t>Franken </w:t>
      </w:r>
      <w:r>
        <w:rPr>
          <w:spacing w:val="3"/>
        </w:rPr>
        <w:t>unter </w:t>
      </w:r>
      <w:r>
        <w:rPr>
          <w:i/>
        </w:rPr>
        <w:t>Karl MartelL </w:t>
      </w:r>
      <w:r>
        <w:rPr/>
        <w:t>Damit </w:t>
      </w:r>
      <w:r>
        <w:rPr>
          <w:spacing w:val="-9"/>
        </w:rPr>
        <w:t>siegte </w:t>
      </w:r>
      <w:r>
        <w:rPr>
          <w:spacing w:val="-5"/>
        </w:rPr>
        <w:t>äußerlich </w:t>
      </w:r>
      <w:r>
        <w:rPr>
          <w:spacing w:val="-10"/>
        </w:rPr>
        <w:t>die </w:t>
      </w:r>
      <w:r>
        <w:rPr>
          <w:spacing w:val="-5"/>
        </w:rPr>
        <w:t>physische </w:t>
      </w:r>
      <w:r>
        <w:rPr>
          <w:spacing w:val="-10"/>
        </w:rPr>
        <w:t>Kraft </w:t>
      </w:r>
      <w:r>
        <w:rPr>
          <w:spacing w:val="-5"/>
        </w:rPr>
        <w:t>der </w:t>
      </w:r>
      <w:r>
        <w:rPr/>
        <w:t>Franken über </w:t>
      </w:r>
      <w:r>
        <w:rPr>
          <w:spacing w:val="-8"/>
        </w:rPr>
        <w:t>die </w:t>
      </w:r>
      <w:r>
        <w:rPr>
          <w:spacing w:val="-6"/>
        </w:rPr>
        <w:t>physische </w:t>
      </w:r>
      <w:r>
        <w:rPr>
          <w:spacing w:val="-11"/>
        </w:rPr>
        <w:t>Kraft </w:t>
      </w:r>
      <w:r>
        <w:rPr>
          <w:spacing w:val="-6"/>
        </w:rPr>
        <w:t>der </w:t>
      </w:r>
      <w:r>
        <w:rPr/>
        <w:t>Mauren. Aber </w:t>
      </w:r>
      <w:r>
        <w:rPr>
          <w:spacing w:val="-7"/>
        </w:rPr>
        <w:t>unbesiegbar </w:t>
      </w:r>
      <w:r>
        <w:rPr>
          <w:spacing w:val="-4"/>
        </w:rPr>
        <w:t>bleibt </w:t>
      </w:r>
      <w:r>
        <w:rPr>
          <w:spacing w:val="-8"/>
        </w:rPr>
        <w:t>die </w:t>
      </w:r>
      <w:r>
        <w:rPr>
          <w:spacing w:val="-13"/>
        </w:rPr>
        <w:t>geistige </w:t>
      </w:r>
      <w:r>
        <w:rPr>
          <w:spacing w:val="-12"/>
        </w:rPr>
        <w:t>Kraft </w:t>
      </w:r>
      <w:r>
        <w:rPr>
          <w:spacing w:val="-5"/>
        </w:rPr>
        <w:t>der </w:t>
      </w:r>
      <w:r>
        <w:rPr/>
        <w:t>Araber, und </w:t>
      </w:r>
      <w:r>
        <w:rPr>
          <w:spacing w:val="-4"/>
        </w:rPr>
        <w:t>so </w:t>
      </w:r>
      <w:r>
        <w:rPr>
          <w:spacing w:val="-5"/>
        </w:rPr>
        <w:t>wie </w:t>
      </w:r>
      <w:r>
        <w:rPr>
          <w:spacing w:val="-8"/>
        </w:rPr>
        <w:t>einst </w:t>
      </w:r>
      <w:r>
        <w:rPr>
          <w:spacing w:val="-10"/>
        </w:rPr>
        <w:t>die </w:t>
      </w:r>
      <w:r>
        <w:rPr>
          <w:spacing w:val="-8"/>
        </w:rPr>
        <w:t>griechische </w:t>
      </w:r>
      <w:r>
        <w:rPr>
          <w:spacing w:val="-6"/>
        </w:rPr>
        <w:t>Bildung </w:t>
      </w:r>
      <w:r>
        <w:rPr/>
        <w:t>erobernd in Rom auftritt, so erobert </w:t>
      </w:r>
      <w:r>
        <w:rPr>
          <w:spacing w:val="-9"/>
        </w:rPr>
        <w:t>sich </w:t>
      </w:r>
      <w:r>
        <w:rPr>
          <w:spacing w:val="-8"/>
        </w:rPr>
        <w:t>die arabische </w:t>
      </w:r>
      <w:r>
        <w:rPr>
          <w:spacing w:val="-7"/>
        </w:rPr>
        <w:t>Bildung </w:t>
      </w:r>
      <w:r>
        <w:rPr>
          <w:spacing w:val="-4"/>
        </w:rPr>
        <w:t>den </w:t>
      </w:r>
      <w:r>
        <w:rPr>
          <w:spacing w:val="-3"/>
        </w:rPr>
        <w:t>Westen, </w:t>
      </w:r>
      <w:r>
        <w:rPr>
          <w:spacing w:val="-4"/>
        </w:rPr>
        <w:t>den </w:t>
      </w:r>
      <w:r>
        <w:rPr>
          <w:spacing w:val="-9"/>
        </w:rPr>
        <w:t>siegreichen </w:t>
      </w:r>
      <w:r>
        <w:rPr/>
        <w:t>Germanen </w:t>
      </w:r>
      <w:r>
        <w:rPr>
          <w:spacing w:val="-8"/>
        </w:rPr>
        <w:t>gegenüber. </w:t>
      </w:r>
      <w:r>
        <w:rPr/>
        <w:t>Wenn </w:t>
      </w:r>
      <w:r>
        <w:rPr>
          <w:spacing w:val="4"/>
        </w:rPr>
        <w:t>nun </w:t>
      </w:r>
      <w:r>
        <w:rPr>
          <w:spacing w:val="-8"/>
        </w:rPr>
        <w:t>die </w:t>
      </w:r>
      <w:r>
        <w:rPr>
          <w:spacing w:val="-10"/>
        </w:rPr>
        <w:t>Wissenschaft,  </w:t>
      </w:r>
      <w:r>
        <w:rPr>
          <w:spacing w:val="-8"/>
        </w:rPr>
        <w:t>die </w:t>
      </w:r>
      <w:r>
        <w:rPr>
          <w:spacing w:val="-3"/>
        </w:rPr>
        <w:t>man </w:t>
      </w:r>
      <w:r>
        <w:rPr/>
        <w:t>braucht, um </w:t>
      </w:r>
      <w:r>
        <w:rPr>
          <w:spacing w:val="-6"/>
        </w:rPr>
        <w:t>den </w:t>
      </w:r>
      <w:r>
        <w:rPr>
          <w:spacing w:val="-5"/>
        </w:rPr>
        <w:t>Gesichtskreis </w:t>
      </w:r>
      <w:r>
        <w:rPr>
          <w:spacing w:val="-9"/>
        </w:rPr>
        <w:t>für </w:t>
      </w:r>
      <w:r>
        <w:rPr/>
        <w:t>Handel und </w:t>
      </w:r>
      <w:r>
        <w:rPr>
          <w:spacing w:val="-6"/>
        </w:rPr>
        <w:t>Welt- </w:t>
      </w:r>
      <w:r>
        <w:rPr/>
        <w:t>verkehr auszubreiten, wenn </w:t>
      </w:r>
      <w:r>
        <w:rPr>
          <w:spacing w:val="-8"/>
        </w:rPr>
        <w:t>die </w:t>
      </w:r>
      <w:r>
        <w:rPr/>
        <w:t>Städtekultur entsteht, so </w:t>
      </w:r>
      <w:r>
        <w:rPr>
          <w:spacing w:val="-8"/>
        </w:rPr>
        <w:t>sehen </w:t>
      </w:r>
      <w:r>
        <w:rPr/>
        <w:t>wir, daß </w:t>
      </w:r>
      <w:r>
        <w:rPr>
          <w:spacing w:val="-5"/>
        </w:rPr>
        <w:t>es </w:t>
      </w:r>
      <w:r>
        <w:rPr>
          <w:spacing w:val="-8"/>
        </w:rPr>
        <w:t>arabische </w:t>
      </w:r>
      <w:r>
        <w:rPr>
          <w:spacing w:val="-10"/>
        </w:rPr>
        <w:t>Einflüsse </w:t>
      </w:r>
      <w:r>
        <w:rPr>
          <w:spacing w:val="-5"/>
        </w:rPr>
        <w:t>sind, </w:t>
      </w:r>
      <w:r>
        <w:rPr>
          <w:spacing w:val="-6"/>
        </w:rPr>
        <w:t>die </w:t>
      </w:r>
      <w:r>
        <w:rPr>
          <w:spacing w:val="-3"/>
        </w:rPr>
        <w:t>hier </w:t>
      </w:r>
      <w:r>
        <w:rPr>
          <w:spacing w:val="-10"/>
        </w:rPr>
        <w:t>sich</w:t>
      </w:r>
      <w:r>
        <w:rPr>
          <w:spacing w:val="13"/>
        </w:rPr>
        <w:t> </w:t>
      </w:r>
      <w:r>
        <w:rPr>
          <w:spacing w:val="-15"/>
        </w:rPr>
        <w:t>gel-</w:t>
      </w:r>
    </w:p>
    <w:p>
      <w:pPr>
        <w:spacing w:after="0"/>
        <w:sectPr>
          <w:pgSz w:w="11920" w:h="16840"/>
          <w:pgMar w:header="0" w:footer="81" w:top="420" w:bottom="280" w:left="480" w:right="1680"/>
        </w:sectPr>
      </w:pPr>
    </w:p>
    <w:p>
      <w:pPr>
        <w:pStyle w:val="BodyText"/>
        <w:spacing w:line="242" w:lineRule="auto" w:before="53"/>
        <w:ind w:left="121" w:right="298" w:hanging="10"/>
      </w:pPr>
      <w:r>
        <w:rPr/>
        <w:t>tend machen, ganz neue Elemente, die hier einströmen, und die versuchen, sich den alten anzupassen.</w:t>
      </w:r>
    </w:p>
    <w:p>
      <w:pPr>
        <w:pStyle w:val="BodyText"/>
        <w:spacing w:line="242" w:lineRule="auto" w:before="12"/>
        <w:ind w:left="112" w:right="277" w:firstLine="312"/>
      </w:pPr>
      <w:r>
        <w:rPr>
          <w:spacing w:val="4"/>
        </w:rPr>
        <w:t>Daß </w:t>
      </w:r>
      <w:r>
        <w:rPr>
          <w:spacing w:val="-5"/>
        </w:rPr>
        <w:t>jemand </w:t>
      </w:r>
      <w:r>
        <w:rPr>
          <w:spacing w:val="3"/>
        </w:rPr>
        <w:t>wohl </w:t>
      </w:r>
      <w:r>
        <w:rPr/>
        <w:t>verwirrt werden </w:t>
      </w:r>
      <w:r>
        <w:rPr>
          <w:spacing w:val="5"/>
        </w:rPr>
        <w:t>konnte, </w:t>
      </w:r>
      <w:r>
        <w:rPr>
          <w:spacing w:val="-4"/>
        </w:rPr>
        <w:t>der </w:t>
      </w:r>
      <w:r>
        <w:rPr/>
        <w:t>mit </w:t>
      </w:r>
      <w:r>
        <w:rPr>
          <w:spacing w:val="-12"/>
        </w:rPr>
        <w:t>frei- </w:t>
      </w:r>
      <w:r>
        <w:rPr>
          <w:spacing w:val="-4"/>
        </w:rPr>
        <w:t>em </w:t>
      </w:r>
      <w:r>
        <w:rPr>
          <w:spacing w:val="-10"/>
        </w:rPr>
        <w:t>Blick </w:t>
      </w:r>
      <w:r>
        <w:rPr>
          <w:spacing w:val="-13"/>
        </w:rPr>
        <w:t>diese </w:t>
      </w:r>
      <w:r>
        <w:rPr>
          <w:spacing w:val="-10"/>
        </w:rPr>
        <w:t>sich </w:t>
      </w:r>
      <w:r>
        <w:rPr/>
        <w:t>widerstrebenden Strömungen </w:t>
      </w:r>
      <w:r>
        <w:rPr>
          <w:spacing w:val="-4"/>
        </w:rPr>
        <w:t>im Mit- </w:t>
      </w:r>
      <w:r>
        <w:rPr/>
        <w:t>telalter</w:t>
      </w:r>
      <w:r>
        <w:rPr>
          <w:spacing w:val="-26"/>
        </w:rPr>
        <w:t> </w:t>
      </w:r>
      <w:r>
        <w:rPr>
          <w:spacing w:val="-7"/>
        </w:rPr>
        <w:t>verfolgte,</w:t>
      </w:r>
      <w:r>
        <w:rPr>
          <w:spacing w:val="-10"/>
        </w:rPr>
        <w:t> </w:t>
      </w:r>
      <w:r>
        <w:rPr>
          <w:spacing w:val="-8"/>
        </w:rPr>
        <w:t>sehen</w:t>
      </w:r>
      <w:r>
        <w:rPr>
          <w:spacing w:val="-23"/>
        </w:rPr>
        <w:t> </w:t>
      </w:r>
      <w:r>
        <w:rPr/>
        <w:t>wir</w:t>
      </w:r>
      <w:r>
        <w:rPr>
          <w:spacing w:val="-16"/>
        </w:rPr>
        <w:t> </w:t>
      </w:r>
      <w:r>
        <w:rPr/>
        <w:t>an</w:t>
      </w:r>
      <w:r>
        <w:rPr>
          <w:spacing w:val="19"/>
        </w:rPr>
        <w:t> </w:t>
      </w:r>
      <w:r>
        <w:rPr>
          <w:i/>
        </w:rPr>
        <w:t>Walther</w:t>
      </w:r>
      <w:r>
        <w:rPr>
          <w:i/>
          <w:spacing w:val="-29"/>
        </w:rPr>
        <w:t> </w:t>
      </w:r>
      <w:r>
        <w:rPr>
          <w:i/>
        </w:rPr>
        <w:t>von</w:t>
      </w:r>
      <w:r>
        <w:rPr>
          <w:i/>
          <w:spacing w:val="-20"/>
        </w:rPr>
        <w:t> </w:t>
      </w:r>
      <w:r>
        <w:rPr>
          <w:i/>
        </w:rPr>
        <w:t>der</w:t>
      </w:r>
      <w:r>
        <w:rPr>
          <w:i/>
          <w:spacing w:val="-6"/>
        </w:rPr>
        <w:t> </w:t>
      </w:r>
      <w:r>
        <w:rPr>
          <w:i/>
        </w:rPr>
        <w:t>Vogelweide </w:t>
      </w:r>
      <w:r>
        <w:rPr>
          <w:spacing w:val="-3"/>
        </w:rPr>
        <w:t>zum </w:t>
      </w:r>
      <w:r>
        <w:rPr/>
        <w:t>Ausdruck </w:t>
      </w:r>
      <w:r>
        <w:rPr>
          <w:spacing w:val="2"/>
        </w:rPr>
        <w:t>kommen. Der </w:t>
      </w:r>
      <w:r>
        <w:rPr>
          <w:spacing w:val="3"/>
        </w:rPr>
        <w:t>Dichter </w:t>
      </w:r>
      <w:r>
        <w:rPr>
          <w:spacing w:val="-5"/>
        </w:rPr>
        <w:t>sah, </w:t>
      </w:r>
      <w:r>
        <w:rPr>
          <w:spacing w:val="-4"/>
        </w:rPr>
        <w:t>wie </w:t>
      </w:r>
      <w:r>
        <w:rPr>
          <w:spacing w:val="-8"/>
        </w:rPr>
        <w:t>die </w:t>
      </w:r>
      <w:r>
        <w:rPr>
          <w:spacing w:val="-6"/>
        </w:rPr>
        <w:t>Germa- </w:t>
      </w:r>
      <w:r>
        <w:rPr/>
        <w:t>nenvölker </w:t>
      </w:r>
      <w:r>
        <w:rPr>
          <w:spacing w:val="-3"/>
        </w:rPr>
        <w:t>nach äußerer </w:t>
      </w:r>
      <w:r>
        <w:rPr>
          <w:spacing w:val="-4"/>
        </w:rPr>
        <w:t>Macht </w:t>
      </w:r>
      <w:r>
        <w:rPr/>
        <w:t>strebten, </w:t>
      </w:r>
      <w:r>
        <w:rPr>
          <w:spacing w:val="-11"/>
        </w:rPr>
        <w:t>sah </w:t>
      </w:r>
      <w:r>
        <w:rPr/>
        <w:t>vom Christen- tum </w:t>
      </w:r>
      <w:r>
        <w:rPr>
          <w:spacing w:val="-7"/>
        </w:rPr>
        <w:t>eine </w:t>
      </w:r>
      <w:r>
        <w:rPr>
          <w:spacing w:val="-8"/>
        </w:rPr>
        <w:t>entgegengesetzte </w:t>
      </w:r>
      <w:r>
        <w:rPr/>
        <w:t>Strömung </w:t>
      </w:r>
      <w:r>
        <w:rPr>
          <w:spacing w:val="-7"/>
        </w:rPr>
        <w:t>ausgehen. </w:t>
      </w:r>
      <w:r>
        <w:rPr/>
        <w:t>- </w:t>
      </w:r>
      <w:r>
        <w:rPr>
          <w:spacing w:val="3"/>
        </w:rPr>
        <w:t>Denn </w:t>
      </w:r>
      <w:r>
        <w:rPr>
          <w:spacing w:val="-7"/>
        </w:rPr>
        <w:t>ich </w:t>
      </w:r>
      <w:r>
        <w:rPr/>
        <w:t>bitte </w:t>
      </w:r>
      <w:r>
        <w:rPr>
          <w:spacing w:val="-16"/>
        </w:rPr>
        <w:t>Sie </w:t>
      </w:r>
      <w:r>
        <w:rPr>
          <w:spacing w:val="-3"/>
        </w:rPr>
        <w:t>zu beachten, </w:t>
      </w:r>
      <w:r>
        <w:rPr/>
        <w:t>daß </w:t>
      </w:r>
      <w:r>
        <w:rPr>
          <w:spacing w:val="-12"/>
        </w:rPr>
        <w:t>das </w:t>
      </w:r>
      <w:r>
        <w:rPr>
          <w:spacing w:val="3"/>
        </w:rPr>
        <w:t>Christentum </w:t>
      </w:r>
      <w:r>
        <w:rPr>
          <w:spacing w:val="-4"/>
        </w:rPr>
        <w:t>erst </w:t>
      </w:r>
      <w:r>
        <w:rPr>
          <w:spacing w:val="-5"/>
        </w:rPr>
        <w:t>später </w:t>
      </w:r>
      <w:r>
        <w:rPr>
          <w:spacing w:val="-6"/>
        </w:rPr>
        <w:t>jene </w:t>
      </w:r>
      <w:r>
        <w:rPr>
          <w:spacing w:val="3"/>
        </w:rPr>
        <w:t>Form </w:t>
      </w:r>
      <w:r>
        <w:rPr/>
        <w:t>annahm, </w:t>
      </w:r>
      <w:r>
        <w:rPr>
          <w:spacing w:val="-8"/>
        </w:rPr>
        <w:t>die </w:t>
      </w:r>
      <w:r>
        <w:rPr/>
        <w:t>ihm </w:t>
      </w:r>
      <w:r>
        <w:rPr>
          <w:spacing w:val="-3"/>
        </w:rPr>
        <w:t>dann </w:t>
      </w:r>
      <w:r>
        <w:rPr>
          <w:spacing w:val="-5"/>
        </w:rPr>
        <w:t>anhaftete. </w:t>
      </w:r>
      <w:r>
        <w:rPr/>
        <w:t>- </w:t>
      </w:r>
      <w:r>
        <w:rPr>
          <w:spacing w:val="-12"/>
        </w:rPr>
        <w:t>Bei </w:t>
      </w:r>
      <w:r>
        <w:rPr/>
        <w:t>Walther von </w:t>
      </w:r>
      <w:r>
        <w:rPr>
          <w:spacing w:val="-5"/>
        </w:rPr>
        <w:t>der </w:t>
      </w:r>
      <w:r>
        <w:rPr>
          <w:spacing w:val="-9"/>
        </w:rPr>
        <w:t>Vogelweide </w:t>
      </w:r>
      <w:r>
        <w:rPr>
          <w:spacing w:val="-7"/>
        </w:rPr>
        <w:t>sehen </w:t>
      </w:r>
      <w:r>
        <w:rPr/>
        <w:t>wir </w:t>
      </w:r>
      <w:r>
        <w:rPr>
          <w:spacing w:val="-3"/>
        </w:rPr>
        <w:t>in </w:t>
      </w:r>
      <w:r>
        <w:rPr/>
        <w:t>Empfindung </w:t>
      </w:r>
      <w:r>
        <w:rPr>
          <w:spacing w:val="-3"/>
        </w:rPr>
        <w:t>umgewandelt, </w:t>
      </w:r>
      <w:r>
        <w:rPr>
          <w:spacing w:val="-8"/>
        </w:rPr>
        <w:t>was </w:t>
      </w:r>
      <w:r>
        <w:rPr>
          <w:spacing w:val="-9"/>
        </w:rPr>
        <w:t>das </w:t>
      </w:r>
      <w:r>
        <w:rPr/>
        <w:t>Mittelalter durchströmte, </w:t>
      </w:r>
      <w:r>
        <w:rPr>
          <w:spacing w:val="-3"/>
        </w:rPr>
        <w:t>in </w:t>
      </w:r>
      <w:r>
        <w:rPr>
          <w:spacing w:val="-6"/>
        </w:rPr>
        <w:t>der </w:t>
      </w:r>
      <w:r>
        <w:rPr/>
        <w:t>wehmütigen </w:t>
      </w:r>
      <w:r>
        <w:rPr>
          <w:spacing w:val="-11"/>
        </w:rPr>
        <w:t>Schil- </w:t>
      </w:r>
      <w:r>
        <w:rPr/>
        <w:t>derung:</w:t>
      </w:r>
    </w:p>
    <w:p>
      <w:pPr>
        <w:pStyle w:val="BodyText"/>
        <w:spacing w:line="242" w:lineRule="auto" w:before="12"/>
        <w:ind w:left="2180" w:right="1708" w:firstLine="19"/>
        <w:jc w:val="left"/>
      </w:pPr>
      <w:r>
        <w:rPr/>
        <w:t>Gar bänglich bedachte ich mir, Weshalb man auf der Welt wohl sei. Es fiel mir keine Antwort bei,</w:t>
      </w:r>
    </w:p>
    <w:p>
      <w:pPr>
        <w:pStyle w:val="BodyText"/>
        <w:spacing w:line="244" w:lineRule="auto" w:before="3"/>
        <w:ind w:left="2185" w:right="2790" w:firstLine="4"/>
        <w:jc w:val="left"/>
      </w:pPr>
      <w:r>
        <w:rPr>
          <w:spacing w:val="-5"/>
        </w:rPr>
        <w:t>Wie man </w:t>
      </w:r>
      <w:r>
        <w:rPr>
          <w:spacing w:val="-4"/>
        </w:rPr>
        <w:t>drei </w:t>
      </w:r>
      <w:r>
        <w:rPr>
          <w:spacing w:val="4"/>
        </w:rPr>
        <w:t>Ding' </w:t>
      </w:r>
      <w:r>
        <w:rPr/>
        <w:t>erwürbe, </w:t>
      </w:r>
      <w:r>
        <w:rPr>
          <w:spacing w:val="2"/>
        </w:rPr>
        <w:t>Daß </w:t>
      </w:r>
      <w:r>
        <w:rPr>
          <w:spacing w:val="-4"/>
        </w:rPr>
        <w:t>keins </w:t>
      </w:r>
      <w:r>
        <w:rPr>
          <w:spacing w:val="-5"/>
        </w:rPr>
        <w:t>davon</w:t>
      </w:r>
      <w:r>
        <w:rPr>
          <w:spacing w:val="47"/>
        </w:rPr>
        <w:t> </w:t>
      </w:r>
      <w:r>
        <w:rPr/>
        <w:t>verdürbe.</w:t>
      </w:r>
    </w:p>
    <w:p>
      <w:pPr>
        <w:spacing w:line="458" w:lineRule="exact" w:before="0"/>
        <w:ind w:left="2185" w:right="0" w:firstLine="0"/>
        <w:jc w:val="left"/>
        <w:rPr>
          <w:i/>
          <w:sz w:val="40"/>
        </w:rPr>
      </w:pPr>
      <w:r>
        <w:rPr>
          <w:sz w:val="40"/>
        </w:rPr>
        <w:t>Die </w:t>
      </w:r>
      <w:r>
        <w:rPr>
          <w:spacing w:val="-6"/>
          <w:sz w:val="40"/>
        </w:rPr>
        <w:t>zwei sind </w:t>
      </w:r>
      <w:r>
        <w:rPr>
          <w:i/>
          <w:sz w:val="40"/>
        </w:rPr>
        <w:t>Ehr</w:t>
      </w:r>
      <w:r>
        <w:rPr>
          <w:i/>
          <w:sz w:val="40"/>
          <w:vertAlign w:val="superscript"/>
        </w:rPr>
        <w:t>3</w:t>
      </w:r>
      <w:r>
        <w:rPr>
          <w:i/>
          <w:sz w:val="40"/>
          <w:vertAlign w:val="baseline"/>
        </w:rPr>
        <w:t> </w:t>
      </w:r>
      <w:r>
        <w:rPr>
          <w:spacing w:val="4"/>
          <w:sz w:val="40"/>
          <w:vertAlign w:val="baseline"/>
        </w:rPr>
        <w:t>und </w:t>
      </w:r>
      <w:r>
        <w:rPr>
          <w:i/>
          <w:sz w:val="40"/>
          <w:vertAlign w:val="baseline"/>
        </w:rPr>
        <w:t>weltlich</w:t>
      </w:r>
      <w:r>
        <w:rPr>
          <w:i/>
          <w:spacing w:val="-51"/>
          <w:sz w:val="40"/>
          <w:vertAlign w:val="baseline"/>
        </w:rPr>
        <w:t> </w:t>
      </w:r>
      <w:r>
        <w:rPr>
          <w:i/>
          <w:sz w:val="40"/>
          <w:vertAlign w:val="baseline"/>
        </w:rPr>
        <w:t>Gut,</w:t>
      </w:r>
    </w:p>
    <w:p>
      <w:pPr>
        <w:pStyle w:val="BodyText"/>
        <w:spacing w:line="242" w:lineRule="auto" w:before="5"/>
        <w:ind w:left="2185" w:right="2790" w:firstLine="4"/>
        <w:jc w:val="left"/>
      </w:pPr>
      <w:r>
        <w:rPr/>
        <w:t>Das oft einander Schaden tut; Das dritt' ist </w:t>
      </w:r>
      <w:r>
        <w:rPr>
          <w:i/>
        </w:rPr>
        <w:t>Gott gefallen, </w:t>
      </w:r>
      <w:r>
        <w:rPr/>
        <w:t>Das wichtigste von allen.</w:t>
      </w:r>
    </w:p>
    <w:p>
      <w:pPr>
        <w:pStyle w:val="BodyText"/>
        <w:spacing w:line="242" w:lineRule="auto" w:before="3"/>
        <w:ind w:left="2195" w:right="1400" w:hanging="5"/>
        <w:jc w:val="left"/>
      </w:pPr>
      <w:r>
        <w:rPr/>
        <w:t>Die </w:t>
      </w:r>
      <w:r>
        <w:rPr>
          <w:spacing w:val="3"/>
        </w:rPr>
        <w:t>wünscht' </w:t>
      </w:r>
      <w:r>
        <w:rPr>
          <w:spacing w:val="-3"/>
        </w:rPr>
        <w:t>ich </w:t>
      </w:r>
      <w:r>
        <w:rPr/>
        <w:t>mir in </w:t>
      </w:r>
      <w:r>
        <w:rPr>
          <w:i/>
        </w:rPr>
        <w:t>einen </w:t>
      </w:r>
      <w:r>
        <w:rPr>
          <w:spacing w:val="-4"/>
        </w:rPr>
        <w:t>Schrein. </w:t>
      </w:r>
      <w:r>
        <w:rPr/>
        <w:t>Doch </w:t>
      </w:r>
      <w:r>
        <w:rPr>
          <w:spacing w:val="-5"/>
        </w:rPr>
        <w:t>leider </w:t>
      </w:r>
      <w:r>
        <w:rPr/>
        <w:t>kann </w:t>
      </w:r>
      <w:r>
        <w:rPr>
          <w:spacing w:val="-9"/>
        </w:rPr>
        <w:t>das </w:t>
      </w:r>
      <w:r>
        <w:rPr/>
        <w:t>nimmer </w:t>
      </w:r>
      <w:r>
        <w:rPr>
          <w:spacing w:val="-6"/>
        </w:rPr>
        <w:t>sein, </w:t>
      </w:r>
      <w:r>
        <w:rPr>
          <w:spacing w:val="4"/>
        </w:rPr>
        <w:t>Daß </w:t>
      </w:r>
      <w:r>
        <w:rPr>
          <w:spacing w:val="-4"/>
        </w:rPr>
        <w:t>weltlich </w:t>
      </w:r>
      <w:r>
        <w:rPr>
          <w:spacing w:val="4"/>
        </w:rPr>
        <w:t>Gut </w:t>
      </w:r>
      <w:r>
        <w:rPr/>
        <w:t>und</w:t>
      </w:r>
      <w:r>
        <w:rPr>
          <w:spacing w:val="89"/>
        </w:rPr>
        <w:t> </w:t>
      </w:r>
      <w:r>
        <w:rPr>
          <w:spacing w:val="2"/>
        </w:rPr>
        <w:t>Ehre</w:t>
      </w:r>
    </w:p>
    <w:p>
      <w:pPr>
        <w:pStyle w:val="BodyText"/>
        <w:spacing w:before="4"/>
        <w:ind w:left="2209"/>
        <w:jc w:val="left"/>
      </w:pPr>
      <w:r>
        <w:rPr>
          <w:spacing w:val="4"/>
        </w:rPr>
        <w:t>Und </w:t>
      </w:r>
      <w:r>
        <w:rPr/>
        <w:t>Gottes </w:t>
      </w:r>
      <w:r>
        <w:rPr>
          <w:spacing w:val="2"/>
        </w:rPr>
        <w:t>Huld </w:t>
      </w:r>
      <w:r>
        <w:rPr/>
        <w:t>je</w:t>
      </w:r>
      <w:r>
        <w:rPr>
          <w:spacing w:val="76"/>
        </w:rPr>
        <w:t> </w:t>
      </w:r>
      <w:r>
        <w:rPr/>
        <w:t>kehre</w:t>
      </w:r>
    </w:p>
    <w:p>
      <w:pPr>
        <w:pStyle w:val="BodyText"/>
        <w:spacing w:line="242" w:lineRule="auto" w:before="5"/>
        <w:ind w:left="2219" w:right="2424" w:hanging="15"/>
        <w:jc w:val="left"/>
      </w:pPr>
      <w:r>
        <w:rPr/>
        <w:t>Ein in dasselbe Menschenherz. Sie finden Hemmnis allerwärts:</w:t>
      </w:r>
    </w:p>
    <w:p>
      <w:pPr>
        <w:pStyle w:val="BodyText"/>
        <w:spacing w:line="242" w:lineRule="auto" w:before="2"/>
        <w:ind w:left="2214" w:right="1839" w:hanging="5"/>
        <w:jc w:val="left"/>
      </w:pPr>
      <w:r>
        <w:rPr>
          <w:spacing w:val="5"/>
        </w:rPr>
        <w:t>Untreu </w:t>
      </w:r>
      <w:r>
        <w:rPr>
          <w:spacing w:val="-9"/>
        </w:rPr>
        <w:t>legt </w:t>
      </w:r>
      <w:r>
        <w:rPr>
          <w:spacing w:val="-3"/>
        </w:rPr>
        <w:t>allenthalben </w:t>
      </w:r>
      <w:r>
        <w:rPr>
          <w:spacing w:val="-6"/>
        </w:rPr>
        <w:t>Schlingen, </w:t>
      </w:r>
      <w:r>
        <w:rPr>
          <w:spacing w:val="-4"/>
        </w:rPr>
        <w:t>Gewalt </w:t>
      </w:r>
      <w:r>
        <w:rPr>
          <w:spacing w:val="-11"/>
        </w:rPr>
        <w:t>darf </w:t>
      </w:r>
      <w:r>
        <w:rPr>
          <w:spacing w:val="-12"/>
        </w:rPr>
        <w:t>alles  </w:t>
      </w:r>
      <w:r>
        <w:rPr/>
        <w:t>niederzwingen, </w:t>
      </w:r>
      <w:r>
        <w:rPr>
          <w:spacing w:val="-4"/>
        </w:rPr>
        <w:t>So </w:t>
      </w:r>
      <w:r>
        <w:rPr/>
        <w:t>Fried' </w:t>
      </w:r>
      <w:r>
        <w:rPr>
          <w:spacing w:val="-13"/>
        </w:rPr>
        <w:t>als </w:t>
      </w:r>
      <w:r>
        <w:rPr>
          <w:spacing w:val="-3"/>
        </w:rPr>
        <w:t>Recht </w:t>
      </w:r>
      <w:r>
        <w:rPr>
          <w:spacing w:val="-6"/>
        </w:rPr>
        <w:t>sind</w:t>
      </w:r>
      <w:r>
        <w:rPr>
          <w:spacing w:val="57"/>
        </w:rPr>
        <w:t> </w:t>
      </w:r>
      <w:r>
        <w:rPr/>
        <w:t>todeswund,</w:t>
      </w:r>
    </w:p>
    <w:p>
      <w:pPr>
        <w:pStyle w:val="BodyText"/>
        <w:spacing w:line="242" w:lineRule="auto" w:before="3"/>
        <w:ind w:left="2209" w:right="1752" w:firstLine="4"/>
        <w:jc w:val="left"/>
      </w:pPr>
      <w:r>
        <w:rPr/>
        <w:t>Und nimmer finden Schutz die drei, Eh* diese zwei nicht sind gesund.</w:t>
      </w:r>
    </w:p>
    <w:p>
      <w:pPr>
        <w:spacing w:after="0" w:line="242" w:lineRule="auto"/>
        <w:jc w:val="left"/>
        <w:sectPr>
          <w:footerReference w:type="default" r:id="rId56"/>
          <w:pgSz w:w="11980" w:h="16880"/>
          <w:pgMar w:footer="114" w:header="0" w:top="440" w:bottom="300" w:left="560" w:right="1680"/>
        </w:sectPr>
      </w:pPr>
    </w:p>
    <w:p>
      <w:pPr>
        <w:pStyle w:val="BodyText"/>
        <w:spacing w:line="242" w:lineRule="auto" w:before="57"/>
        <w:ind w:left="111" w:right="325" w:firstLine="307"/>
      </w:pPr>
      <w:r>
        <w:rPr/>
        <w:t>Wir wollen </w:t>
      </w:r>
      <w:r>
        <w:rPr>
          <w:spacing w:val="-3"/>
        </w:rPr>
        <w:t>dann </w:t>
      </w:r>
      <w:r>
        <w:rPr>
          <w:spacing w:val="-4"/>
        </w:rPr>
        <w:t>weiter </w:t>
      </w:r>
      <w:r>
        <w:rPr>
          <w:spacing w:val="-5"/>
        </w:rPr>
        <w:t>sehen, </w:t>
      </w:r>
      <w:r>
        <w:rPr>
          <w:spacing w:val="-4"/>
        </w:rPr>
        <w:t>wie </w:t>
      </w:r>
      <w:r>
        <w:rPr>
          <w:spacing w:val="-5"/>
        </w:rPr>
        <w:t>schwer </w:t>
      </w:r>
      <w:r>
        <w:rPr>
          <w:spacing w:val="-3"/>
        </w:rPr>
        <w:t>es </w:t>
      </w:r>
      <w:r>
        <w:rPr>
          <w:spacing w:val="-4"/>
        </w:rPr>
        <w:t>dem</w:t>
      </w:r>
      <w:r>
        <w:rPr>
          <w:spacing w:val="-65"/>
        </w:rPr>
        <w:t> </w:t>
      </w:r>
      <w:r>
        <w:rPr>
          <w:spacing w:val="-5"/>
        </w:rPr>
        <w:t>Mittel- </w:t>
      </w:r>
      <w:r>
        <w:rPr>
          <w:spacing w:val="-4"/>
        </w:rPr>
        <w:t>alter </w:t>
      </w:r>
      <w:r>
        <w:rPr>
          <w:spacing w:val="-10"/>
        </w:rPr>
        <w:t>selbst </w:t>
      </w:r>
      <w:r>
        <w:rPr>
          <w:spacing w:val="2"/>
        </w:rPr>
        <w:t>wurde, </w:t>
      </w:r>
      <w:r>
        <w:rPr>
          <w:spacing w:val="-13"/>
        </w:rPr>
        <w:t>diese </w:t>
      </w:r>
      <w:r>
        <w:rPr/>
        <w:t>drei Dinge im </w:t>
      </w:r>
      <w:r>
        <w:rPr>
          <w:spacing w:val="2"/>
        </w:rPr>
        <w:t>Herzen </w:t>
      </w:r>
      <w:r>
        <w:rPr/>
        <w:t>zu </w:t>
      </w:r>
      <w:r>
        <w:rPr>
          <w:spacing w:val="-7"/>
        </w:rPr>
        <w:t>vereini- </w:t>
      </w:r>
      <w:r>
        <w:rPr>
          <w:spacing w:val="-5"/>
        </w:rPr>
        <w:t>gen, </w:t>
      </w:r>
      <w:r>
        <w:rPr>
          <w:spacing w:val="2"/>
        </w:rPr>
        <w:t>und </w:t>
      </w:r>
      <w:r>
        <w:rPr>
          <w:spacing w:val="-4"/>
        </w:rPr>
        <w:t>wie </w:t>
      </w:r>
      <w:r>
        <w:rPr>
          <w:spacing w:val="-12"/>
        </w:rPr>
        <w:t>sie </w:t>
      </w:r>
      <w:r>
        <w:rPr>
          <w:spacing w:val="-10"/>
        </w:rPr>
        <w:t>die </w:t>
      </w:r>
      <w:r>
        <w:rPr>
          <w:spacing w:val="-3"/>
        </w:rPr>
        <w:t>großen </w:t>
      </w:r>
      <w:r>
        <w:rPr>
          <w:spacing w:val="-10"/>
        </w:rPr>
        <w:t>Kämpfe </w:t>
      </w:r>
      <w:r>
        <w:rPr>
          <w:spacing w:val="-4"/>
        </w:rPr>
        <w:t>hervorgerufen </w:t>
      </w:r>
      <w:r>
        <w:rPr>
          <w:spacing w:val="-3"/>
        </w:rPr>
        <w:t>haben, </w:t>
      </w:r>
      <w:r>
        <w:rPr>
          <w:spacing w:val="-4"/>
        </w:rPr>
        <w:t>die </w:t>
      </w:r>
      <w:r>
        <w:rPr>
          <w:spacing w:val="-12"/>
        </w:rPr>
        <w:t>das </w:t>
      </w:r>
      <w:r>
        <w:rPr/>
        <w:t>Mittelalter </w:t>
      </w:r>
      <w:r>
        <w:rPr>
          <w:spacing w:val="-5"/>
        </w:rPr>
        <w:t>zerrissen.</w:t>
      </w:r>
    </w:p>
    <w:p>
      <w:pPr>
        <w:pStyle w:val="BodyText"/>
        <w:jc w:val="left"/>
        <w:rPr>
          <w:sz w:val="44"/>
        </w:rPr>
      </w:pPr>
    </w:p>
    <w:p>
      <w:pPr>
        <w:pStyle w:val="BodyText"/>
        <w:jc w:val="left"/>
        <w:rPr>
          <w:sz w:val="44"/>
        </w:rPr>
      </w:pPr>
    </w:p>
    <w:p>
      <w:pPr>
        <w:spacing w:before="390"/>
        <w:ind w:left="1063" w:right="1268" w:firstLine="0"/>
        <w:jc w:val="center"/>
        <w:rPr>
          <w:sz w:val="40"/>
        </w:rPr>
      </w:pPr>
      <w:r>
        <w:rPr>
          <w:spacing w:val="-9"/>
          <w:sz w:val="32"/>
        </w:rPr>
        <w:t>FÜNFTER </w:t>
      </w:r>
      <w:r>
        <w:rPr>
          <w:spacing w:val="-16"/>
          <w:sz w:val="32"/>
        </w:rPr>
        <w:t>VORTRAG, </w:t>
      </w:r>
      <w:r>
        <w:rPr>
          <w:spacing w:val="-8"/>
          <w:sz w:val="40"/>
        </w:rPr>
        <w:t>15. </w:t>
      </w:r>
      <w:r>
        <w:rPr>
          <w:spacing w:val="3"/>
          <w:sz w:val="40"/>
        </w:rPr>
        <w:t>November</w:t>
      </w:r>
      <w:r>
        <w:rPr>
          <w:spacing w:val="56"/>
          <w:sz w:val="40"/>
        </w:rPr>
        <w:t> </w:t>
      </w:r>
      <w:r>
        <w:rPr>
          <w:spacing w:val="-18"/>
          <w:sz w:val="40"/>
        </w:rPr>
        <w:t>1904</w:t>
      </w:r>
    </w:p>
    <w:p>
      <w:pPr>
        <w:pStyle w:val="BodyText"/>
        <w:spacing w:before="9"/>
        <w:jc w:val="left"/>
        <w:rPr>
          <w:sz w:val="41"/>
        </w:rPr>
      </w:pPr>
    </w:p>
    <w:p>
      <w:pPr>
        <w:pStyle w:val="BodyText"/>
        <w:ind w:left="116" w:right="301" w:hanging="5"/>
      </w:pPr>
      <w:r>
        <w:rPr/>
        <w:t>Wenn </w:t>
      </w:r>
      <w:r>
        <w:rPr>
          <w:spacing w:val="-14"/>
        </w:rPr>
        <w:t>Sie </w:t>
      </w:r>
      <w:r>
        <w:rPr>
          <w:spacing w:val="-7"/>
        </w:rPr>
        <w:t>irgendeines </w:t>
      </w:r>
      <w:r>
        <w:rPr>
          <w:spacing w:val="-3"/>
        </w:rPr>
        <w:t>der </w:t>
      </w:r>
      <w:r>
        <w:rPr>
          <w:spacing w:val="-4"/>
        </w:rPr>
        <w:t>gebräuchlichen Schulbücher oder </w:t>
      </w:r>
      <w:r>
        <w:rPr>
          <w:spacing w:val="-6"/>
        </w:rPr>
        <w:t>eine </w:t>
      </w:r>
      <w:r>
        <w:rPr>
          <w:spacing w:val="-3"/>
        </w:rPr>
        <w:t>der </w:t>
      </w:r>
      <w:r>
        <w:rPr>
          <w:spacing w:val="-4"/>
        </w:rPr>
        <w:t>anderen üblichen </w:t>
      </w:r>
      <w:r>
        <w:rPr/>
        <w:t>Darstellungen </w:t>
      </w:r>
      <w:r>
        <w:rPr>
          <w:spacing w:val="-8"/>
        </w:rPr>
        <w:t>des </w:t>
      </w:r>
      <w:r>
        <w:rPr>
          <w:spacing w:val="-3"/>
        </w:rPr>
        <w:t>Mittelalters </w:t>
      </w:r>
      <w:r>
        <w:rPr>
          <w:spacing w:val="2"/>
        </w:rPr>
        <w:t>über </w:t>
      </w:r>
      <w:r>
        <w:rPr>
          <w:spacing w:val="-8"/>
        </w:rPr>
        <w:t>die </w:t>
      </w:r>
      <w:r>
        <w:rPr/>
        <w:t>Zeit, von </w:t>
      </w:r>
      <w:r>
        <w:rPr>
          <w:spacing w:val="-6"/>
        </w:rPr>
        <w:t>der </w:t>
      </w:r>
      <w:r>
        <w:rPr/>
        <w:t>wir jetzt </w:t>
      </w:r>
      <w:r>
        <w:rPr>
          <w:spacing w:val="-4"/>
        </w:rPr>
        <w:t>sprechen </w:t>
      </w:r>
      <w:r>
        <w:rPr/>
        <w:t>werden - vom 8. oder 9. </w:t>
      </w:r>
      <w:r>
        <w:rPr>
          <w:spacing w:val="2"/>
        </w:rPr>
        <w:t>Jahrhundert </w:t>
      </w:r>
      <w:r>
        <w:rPr/>
        <w:t>-, in </w:t>
      </w:r>
      <w:r>
        <w:rPr>
          <w:spacing w:val="-8"/>
        </w:rPr>
        <w:t>die </w:t>
      </w:r>
      <w:r>
        <w:rPr>
          <w:spacing w:val="5"/>
        </w:rPr>
        <w:t>Hand </w:t>
      </w:r>
      <w:r>
        <w:rPr>
          <w:spacing w:val="3"/>
        </w:rPr>
        <w:t>nehmen, </w:t>
      </w:r>
      <w:r>
        <w:rPr/>
        <w:t>so </w:t>
      </w:r>
      <w:r>
        <w:rPr>
          <w:spacing w:val="2"/>
        </w:rPr>
        <w:t>nimmt </w:t>
      </w:r>
      <w:r>
        <w:rPr>
          <w:spacing w:val="-9"/>
        </w:rPr>
        <w:t>dar- </w:t>
      </w:r>
      <w:r>
        <w:rPr/>
        <w:t>in </w:t>
      </w:r>
      <w:r>
        <w:rPr>
          <w:spacing w:val="-4"/>
        </w:rPr>
        <w:t>einen </w:t>
      </w:r>
      <w:r>
        <w:rPr/>
        <w:t>außerordentlichen Raum </w:t>
      </w:r>
      <w:r>
        <w:rPr>
          <w:spacing w:val="-6"/>
        </w:rPr>
        <w:t>ein </w:t>
      </w:r>
      <w:r>
        <w:rPr>
          <w:spacing w:val="-5"/>
        </w:rPr>
        <w:t>die </w:t>
      </w:r>
      <w:r>
        <w:rPr>
          <w:spacing w:val="-3"/>
        </w:rPr>
        <w:t>Persönlichkeit </w:t>
      </w:r>
      <w:r>
        <w:rPr>
          <w:i/>
        </w:rPr>
        <w:t>Karls des Großen. </w:t>
      </w:r>
      <w:r>
        <w:rPr>
          <w:spacing w:val="-3"/>
        </w:rPr>
        <w:t>Aber </w:t>
      </w:r>
      <w:r>
        <w:rPr>
          <w:spacing w:val="-16"/>
        </w:rPr>
        <w:t>Sie </w:t>
      </w:r>
      <w:r>
        <w:rPr/>
        <w:t>werden </w:t>
      </w:r>
      <w:r>
        <w:rPr>
          <w:spacing w:val="-4"/>
        </w:rPr>
        <w:t>wenig </w:t>
      </w:r>
      <w:r>
        <w:rPr/>
        <w:t>von </w:t>
      </w:r>
      <w:r>
        <w:rPr>
          <w:spacing w:val="-5"/>
        </w:rPr>
        <w:t>dem </w:t>
      </w:r>
      <w:r>
        <w:rPr>
          <w:spacing w:val="-8"/>
        </w:rPr>
        <w:t>verste- </w:t>
      </w:r>
      <w:r>
        <w:rPr/>
        <w:t>hen, </w:t>
      </w:r>
      <w:r>
        <w:rPr>
          <w:spacing w:val="-9"/>
        </w:rPr>
        <w:t>was </w:t>
      </w:r>
      <w:r>
        <w:rPr>
          <w:spacing w:val="-7"/>
        </w:rPr>
        <w:t>eigentlich </w:t>
      </w:r>
      <w:r>
        <w:rPr>
          <w:spacing w:val="-12"/>
        </w:rPr>
        <w:t>das </w:t>
      </w:r>
      <w:r>
        <w:rPr>
          <w:spacing w:val="-7"/>
        </w:rPr>
        <w:t>Bedeutungsvolle </w:t>
      </w:r>
      <w:r>
        <w:rPr>
          <w:spacing w:val="-12"/>
        </w:rPr>
        <w:t>dieses </w:t>
      </w:r>
      <w:r>
        <w:rPr>
          <w:spacing w:val="-4"/>
        </w:rPr>
        <w:t>Zeitalters </w:t>
      </w:r>
      <w:r>
        <w:rPr>
          <w:spacing w:val="-5"/>
        </w:rPr>
        <w:t>ausmacht, </w:t>
      </w:r>
      <w:r>
        <w:rPr/>
        <w:t>wenn </w:t>
      </w:r>
      <w:r>
        <w:rPr>
          <w:spacing w:val="-16"/>
        </w:rPr>
        <w:t>Sie </w:t>
      </w:r>
      <w:r>
        <w:rPr>
          <w:spacing w:val="-13"/>
        </w:rPr>
        <w:t>diese </w:t>
      </w:r>
      <w:r>
        <w:rPr>
          <w:spacing w:val="-3"/>
        </w:rPr>
        <w:t>Eroberungszüge </w:t>
      </w:r>
      <w:r>
        <w:rPr>
          <w:spacing w:val="3"/>
        </w:rPr>
        <w:t>und </w:t>
      </w:r>
      <w:r>
        <w:rPr/>
        <w:t>Taten </w:t>
      </w:r>
      <w:r>
        <w:rPr>
          <w:spacing w:val="-9"/>
        </w:rPr>
        <w:t>Karls des </w:t>
      </w:r>
      <w:r>
        <w:rPr>
          <w:spacing w:val="2"/>
        </w:rPr>
        <w:t>Großen </w:t>
      </w:r>
      <w:r>
        <w:rPr>
          <w:spacing w:val="-3"/>
        </w:rPr>
        <w:t>in </w:t>
      </w:r>
      <w:r>
        <w:rPr>
          <w:spacing w:val="-10"/>
        </w:rPr>
        <w:t>dieser </w:t>
      </w:r>
      <w:r>
        <w:rPr>
          <w:spacing w:val="-11"/>
        </w:rPr>
        <w:t>Weise </w:t>
      </w:r>
      <w:r>
        <w:rPr>
          <w:spacing w:val="-6"/>
        </w:rPr>
        <w:t>verfolgen. </w:t>
      </w:r>
      <w:r>
        <w:rPr>
          <w:spacing w:val="-5"/>
        </w:rPr>
        <w:t>All </w:t>
      </w:r>
      <w:r>
        <w:rPr>
          <w:spacing w:val="-8"/>
        </w:rPr>
        <w:t>das </w:t>
      </w:r>
      <w:r>
        <w:rPr/>
        <w:t>war </w:t>
      </w:r>
      <w:r>
        <w:rPr>
          <w:spacing w:val="3"/>
        </w:rPr>
        <w:t>nur </w:t>
      </w:r>
      <w:r>
        <w:rPr>
          <w:spacing w:val="-5"/>
        </w:rPr>
        <w:t>ein </w:t>
      </w:r>
      <w:r>
        <w:rPr/>
        <w:t>äußerer </w:t>
      </w:r>
      <w:r>
        <w:rPr>
          <w:spacing w:val="-3"/>
        </w:rPr>
        <w:t>Ausdruck </w:t>
      </w:r>
      <w:r>
        <w:rPr>
          <w:spacing w:val="-11"/>
        </w:rPr>
        <w:t>für </w:t>
      </w:r>
      <w:r>
        <w:rPr>
          <w:spacing w:val="-9"/>
        </w:rPr>
        <w:t>viel </w:t>
      </w:r>
      <w:r>
        <w:rPr>
          <w:spacing w:val="-7"/>
        </w:rPr>
        <w:t>tiefere Ereignisse </w:t>
      </w:r>
      <w:r>
        <w:rPr>
          <w:spacing w:val="-3"/>
        </w:rPr>
        <w:t>im </w:t>
      </w:r>
      <w:r>
        <w:rPr/>
        <w:t>Mittelalter, </w:t>
      </w:r>
      <w:r>
        <w:rPr>
          <w:spacing w:val="-8"/>
        </w:rPr>
        <w:t>die </w:t>
      </w:r>
      <w:r>
        <w:rPr>
          <w:spacing w:val="-9"/>
        </w:rPr>
        <w:t>sich </w:t>
      </w:r>
      <w:r>
        <w:rPr>
          <w:spacing w:val="-6"/>
        </w:rPr>
        <w:t>darstellen </w:t>
      </w:r>
      <w:r>
        <w:rPr>
          <w:spacing w:val="-4"/>
        </w:rPr>
        <w:t>werden </w:t>
      </w:r>
      <w:r>
        <w:rPr>
          <w:spacing w:val="-11"/>
        </w:rPr>
        <w:t>als </w:t>
      </w:r>
      <w:r>
        <w:rPr>
          <w:spacing w:val="-9"/>
        </w:rPr>
        <w:t>das </w:t>
      </w:r>
      <w:r>
        <w:rPr>
          <w:spacing w:val="-4"/>
        </w:rPr>
        <w:t>Zusammenspiel </w:t>
      </w:r>
      <w:r>
        <w:rPr>
          <w:spacing w:val="-8"/>
        </w:rPr>
        <w:t>vieler be- </w:t>
      </w:r>
      <w:r>
        <w:rPr/>
        <w:t>deutender </w:t>
      </w:r>
      <w:r>
        <w:rPr>
          <w:spacing w:val="3"/>
        </w:rPr>
        <w:t>Faktoren. </w:t>
      </w:r>
      <w:r>
        <w:rPr>
          <w:spacing w:val="-5"/>
        </w:rPr>
        <w:t>Wollen </w:t>
      </w:r>
      <w:r>
        <w:rPr/>
        <w:t>wir </w:t>
      </w:r>
      <w:r>
        <w:rPr>
          <w:spacing w:val="-11"/>
        </w:rPr>
        <w:t>diese </w:t>
      </w:r>
      <w:r>
        <w:rPr/>
        <w:t>betrachten, </w:t>
      </w:r>
      <w:r>
        <w:rPr>
          <w:spacing w:val="-3"/>
        </w:rPr>
        <w:t>so </w:t>
      </w:r>
      <w:r>
        <w:rPr>
          <w:spacing w:val="-9"/>
        </w:rPr>
        <w:t>müs- sen </w:t>
      </w:r>
      <w:r>
        <w:rPr/>
        <w:t>wir </w:t>
      </w:r>
      <w:r>
        <w:rPr>
          <w:spacing w:val="-7"/>
        </w:rPr>
        <w:t>dazu </w:t>
      </w:r>
      <w:r>
        <w:rPr>
          <w:spacing w:val="-5"/>
        </w:rPr>
        <w:t>Dinge </w:t>
      </w:r>
      <w:r>
        <w:rPr>
          <w:spacing w:val="-7"/>
        </w:rPr>
        <w:t>streifen, </w:t>
      </w:r>
      <w:r>
        <w:rPr>
          <w:spacing w:val="-8"/>
        </w:rPr>
        <w:t>die </w:t>
      </w:r>
      <w:r>
        <w:rPr/>
        <w:t>wir </w:t>
      </w:r>
      <w:r>
        <w:rPr>
          <w:spacing w:val="-3"/>
        </w:rPr>
        <w:t>schon </w:t>
      </w:r>
      <w:r>
        <w:rPr>
          <w:spacing w:val="2"/>
        </w:rPr>
        <w:t>berührt </w:t>
      </w:r>
      <w:r>
        <w:rPr>
          <w:spacing w:val="-3"/>
        </w:rPr>
        <w:t>haben, </w:t>
      </w:r>
      <w:r>
        <w:rPr/>
        <w:t>um </w:t>
      </w:r>
      <w:r>
        <w:rPr>
          <w:spacing w:val="-4"/>
        </w:rPr>
        <w:t>Licht </w:t>
      </w:r>
      <w:r>
        <w:rPr/>
        <w:t>da hineinzubringen.</w:t>
      </w:r>
    </w:p>
    <w:p>
      <w:pPr>
        <w:pStyle w:val="BodyText"/>
        <w:spacing w:before="64"/>
        <w:ind w:left="130" w:right="284" w:firstLine="312"/>
      </w:pPr>
      <w:r>
        <w:rPr/>
        <w:t>Wenn </w:t>
      </w:r>
      <w:r>
        <w:rPr>
          <w:spacing w:val="-14"/>
        </w:rPr>
        <w:t>Sie </w:t>
      </w:r>
      <w:r>
        <w:rPr>
          <w:spacing w:val="-8"/>
        </w:rPr>
        <w:t>sich </w:t>
      </w:r>
      <w:r>
        <w:rPr/>
        <w:t>erinnern </w:t>
      </w:r>
      <w:r>
        <w:rPr>
          <w:spacing w:val="-4"/>
        </w:rPr>
        <w:t>an </w:t>
      </w:r>
      <w:r>
        <w:rPr>
          <w:spacing w:val="-6"/>
        </w:rPr>
        <w:t>die </w:t>
      </w:r>
      <w:r>
        <w:rPr>
          <w:spacing w:val="-5"/>
        </w:rPr>
        <w:t>Schilderung europäischer Verhältnisse </w:t>
      </w:r>
      <w:r>
        <w:rPr/>
        <w:t>unmittelbar </w:t>
      </w:r>
      <w:r>
        <w:rPr>
          <w:spacing w:val="-3"/>
        </w:rPr>
        <w:t>nach </w:t>
      </w:r>
      <w:r>
        <w:rPr>
          <w:spacing w:val="-4"/>
        </w:rPr>
        <w:t>der </w:t>
      </w:r>
      <w:r>
        <w:rPr/>
        <w:t>Völkerwanderung, </w:t>
      </w:r>
      <w:r>
        <w:rPr>
          <w:spacing w:val="-13"/>
        </w:rPr>
        <w:t>als </w:t>
      </w:r>
      <w:r>
        <w:rPr/>
        <w:t>hier und </w:t>
      </w:r>
      <w:r>
        <w:rPr>
          <w:spacing w:val="-3"/>
        </w:rPr>
        <w:t>da nach </w:t>
      </w:r>
      <w:r>
        <w:rPr>
          <w:spacing w:val="-12"/>
        </w:rPr>
        <w:t>diesem </w:t>
      </w:r>
      <w:r>
        <w:rPr>
          <w:spacing w:val="-8"/>
        </w:rPr>
        <w:t>Ereignisse </w:t>
      </w:r>
      <w:r>
        <w:rPr>
          <w:spacing w:val="-7"/>
        </w:rPr>
        <w:t>germanische </w:t>
      </w:r>
      <w:r>
        <w:rPr/>
        <w:t>Völker zur Ruhe </w:t>
      </w:r>
      <w:r>
        <w:rPr>
          <w:spacing w:val="-5"/>
        </w:rPr>
        <w:t>gekommen </w:t>
      </w:r>
      <w:r>
        <w:rPr/>
        <w:t>waren, </w:t>
      </w:r>
      <w:r>
        <w:rPr>
          <w:spacing w:val="-3"/>
        </w:rPr>
        <w:t>so </w:t>
      </w:r>
      <w:r>
        <w:rPr/>
        <w:t>werden </w:t>
      </w:r>
      <w:r>
        <w:rPr>
          <w:spacing w:val="-16"/>
        </w:rPr>
        <w:t>Sie </w:t>
      </w:r>
      <w:r>
        <w:rPr>
          <w:spacing w:val="-3"/>
        </w:rPr>
        <w:t>daran </w:t>
      </w:r>
      <w:r>
        <w:rPr/>
        <w:t>denken </w:t>
      </w:r>
      <w:r>
        <w:rPr>
          <w:spacing w:val="-8"/>
        </w:rPr>
        <w:t>müs- </w:t>
      </w:r>
      <w:r>
        <w:rPr>
          <w:spacing w:val="-6"/>
        </w:rPr>
        <w:t>sen, </w:t>
      </w:r>
      <w:r>
        <w:rPr/>
        <w:t>daß </w:t>
      </w:r>
      <w:r>
        <w:rPr>
          <w:spacing w:val="-9"/>
        </w:rPr>
        <w:t>sich </w:t>
      </w:r>
      <w:r>
        <w:rPr>
          <w:spacing w:val="-13"/>
        </w:rPr>
        <w:t>diese </w:t>
      </w:r>
      <w:r>
        <w:rPr>
          <w:spacing w:val="-3"/>
        </w:rPr>
        <w:t>Völker </w:t>
      </w:r>
      <w:r>
        <w:rPr/>
        <w:t>ihre altgewohnten Einrichtun- </w:t>
      </w:r>
      <w:r>
        <w:rPr>
          <w:spacing w:val="-6"/>
        </w:rPr>
        <w:t>gen, </w:t>
      </w:r>
      <w:r>
        <w:rPr/>
        <w:t>ihre </w:t>
      </w:r>
      <w:r>
        <w:rPr>
          <w:spacing w:val="-5"/>
        </w:rPr>
        <w:t>Sitten </w:t>
      </w:r>
      <w:r>
        <w:rPr/>
        <w:t>und </w:t>
      </w:r>
      <w:r>
        <w:rPr>
          <w:spacing w:val="-3"/>
        </w:rPr>
        <w:t>Gebräuche </w:t>
      </w:r>
      <w:r>
        <w:rPr/>
        <w:t>in </w:t>
      </w:r>
      <w:r>
        <w:rPr>
          <w:spacing w:val="-8"/>
        </w:rPr>
        <w:t>die </w:t>
      </w:r>
      <w:r>
        <w:rPr>
          <w:spacing w:val="-4"/>
        </w:rPr>
        <w:t>neuen </w:t>
      </w:r>
      <w:r>
        <w:rPr/>
        <w:t>Wohnsitze </w:t>
      </w:r>
      <w:r>
        <w:rPr>
          <w:spacing w:val="-3"/>
        </w:rPr>
        <w:t>mitgebracht </w:t>
      </w:r>
      <w:r>
        <w:rPr/>
        <w:t>hatten und </w:t>
      </w:r>
      <w:r>
        <w:rPr>
          <w:spacing w:val="-14"/>
        </w:rPr>
        <w:t>sie </w:t>
      </w:r>
      <w:r>
        <w:rPr>
          <w:spacing w:val="3"/>
        </w:rPr>
        <w:t>dort </w:t>
      </w:r>
      <w:r>
        <w:rPr>
          <w:spacing w:val="-3"/>
        </w:rPr>
        <w:t>ausbildeten. </w:t>
      </w:r>
      <w:r>
        <w:rPr>
          <w:spacing w:val="-4"/>
        </w:rPr>
        <w:t>Dabei </w:t>
      </w:r>
      <w:r>
        <w:rPr>
          <w:spacing w:val="-8"/>
        </w:rPr>
        <w:t>sehen </w:t>
      </w:r>
      <w:r>
        <w:rPr>
          <w:spacing w:val="2"/>
        </w:rPr>
        <w:t>wir,</w:t>
      </w:r>
      <w:r>
        <w:rPr>
          <w:spacing w:val="-12"/>
        </w:rPr>
        <w:t> </w:t>
      </w:r>
      <w:r>
        <w:rPr/>
        <w:t>daß</w:t>
      </w:r>
      <w:r>
        <w:rPr>
          <w:spacing w:val="-24"/>
        </w:rPr>
        <w:t> </w:t>
      </w:r>
      <w:r>
        <w:rPr>
          <w:spacing w:val="-12"/>
        </w:rPr>
        <w:t>sie</w:t>
      </w:r>
      <w:r>
        <w:rPr>
          <w:spacing w:val="-9"/>
        </w:rPr>
        <w:t> sich</w:t>
      </w:r>
      <w:r>
        <w:rPr>
          <w:spacing w:val="-16"/>
        </w:rPr>
        <w:t> </w:t>
      </w:r>
      <w:r>
        <w:rPr>
          <w:spacing w:val="-7"/>
        </w:rPr>
        <w:t>eine</w:t>
      </w:r>
      <w:r>
        <w:rPr>
          <w:spacing w:val="-16"/>
        </w:rPr>
        <w:t> </w:t>
      </w:r>
      <w:r>
        <w:rPr/>
        <w:t>Eigentümlichkeit</w:t>
      </w:r>
      <w:r>
        <w:rPr>
          <w:spacing w:val="-16"/>
        </w:rPr>
        <w:t> </w:t>
      </w:r>
      <w:r>
        <w:rPr/>
        <w:t>bewahrt</w:t>
      </w:r>
      <w:r>
        <w:rPr>
          <w:spacing w:val="-16"/>
        </w:rPr>
        <w:t> </w:t>
      </w:r>
      <w:r>
        <w:rPr/>
        <w:t>haben:</w:t>
      </w:r>
      <w:r>
        <w:rPr>
          <w:spacing w:val="-12"/>
        </w:rPr>
        <w:t> </w:t>
      </w:r>
      <w:r>
        <w:rPr>
          <w:spacing w:val="-6"/>
        </w:rPr>
        <w:t>eine </w:t>
      </w:r>
      <w:r>
        <w:rPr>
          <w:spacing w:val="2"/>
        </w:rPr>
        <w:t>Art </w:t>
      </w:r>
      <w:r>
        <w:rPr>
          <w:spacing w:val="-10"/>
        </w:rPr>
        <w:t>soziale </w:t>
      </w:r>
      <w:r>
        <w:rPr>
          <w:spacing w:val="4"/>
        </w:rPr>
        <w:t>Ordnung, </w:t>
      </w:r>
      <w:r>
        <w:rPr>
          <w:spacing w:val="-5"/>
        </w:rPr>
        <w:t>bestehend </w:t>
      </w:r>
      <w:r>
        <w:rPr/>
        <w:t>in </w:t>
      </w:r>
      <w:r>
        <w:rPr>
          <w:spacing w:val="-3"/>
        </w:rPr>
        <w:t>der </w:t>
      </w:r>
      <w:r>
        <w:rPr/>
        <w:t>Verteilung von Pri- </w:t>
      </w:r>
      <w:r>
        <w:rPr>
          <w:spacing w:val="-6"/>
        </w:rPr>
        <w:t>vat- </w:t>
      </w:r>
      <w:r>
        <w:rPr>
          <w:spacing w:val="3"/>
        </w:rPr>
        <w:t>und </w:t>
      </w:r>
      <w:r>
        <w:rPr>
          <w:spacing w:val="-3"/>
        </w:rPr>
        <w:t>Gemeineigentum. </w:t>
      </w:r>
      <w:r>
        <w:rPr/>
        <w:t>Es waren </w:t>
      </w:r>
      <w:r>
        <w:rPr>
          <w:spacing w:val="-4"/>
        </w:rPr>
        <w:t>kleine </w:t>
      </w:r>
      <w:r>
        <w:rPr>
          <w:spacing w:val="-10"/>
        </w:rPr>
        <w:t>soziale</w:t>
      </w:r>
      <w:r>
        <w:rPr>
          <w:spacing w:val="-39"/>
        </w:rPr>
        <w:t> </w:t>
      </w:r>
      <w:r>
        <w:rPr>
          <w:spacing w:val="-6"/>
        </w:rPr>
        <w:t>Verbän-</w:t>
      </w:r>
    </w:p>
    <w:p>
      <w:pPr>
        <w:spacing w:after="0"/>
        <w:sectPr>
          <w:footerReference w:type="default" r:id="rId57"/>
          <w:pgSz w:w="11900" w:h="16840"/>
          <w:pgMar w:footer="81" w:header="0" w:top="420" w:bottom="280" w:left="460" w:right="1680"/>
        </w:sectPr>
      </w:pPr>
    </w:p>
    <w:p>
      <w:pPr>
        <w:spacing w:line="256" w:lineRule="auto" w:before="56"/>
        <w:ind w:left="138" w:right="251" w:firstLine="19"/>
        <w:jc w:val="both"/>
        <w:rPr>
          <w:sz w:val="38"/>
        </w:rPr>
      </w:pPr>
      <w:r>
        <w:rPr>
          <w:spacing w:val="3"/>
          <w:sz w:val="38"/>
        </w:rPr>
        <w:t>de, </w:t>
      </w:r>
      <w:r>
        <w:rPr>
          <w:spacing w:val="2"/>
          <w:sz w:val="38"/>
        </w:rPr>
        <w:t>in </w:t>
      </w:r>
      <w:r>
        <w:rPr>
          <w:spacing w:val="4"/>
          <w:sz w:val="38"/>
        </w:rPr>
        <w:t>denen </w:t>
      </w:r>
      <w:r>
        <w:rPr>
          <w:spacing w:val="-4"/>
          <w:sz w:val="38"/>
        </w:rPr>
        <w:t>sie </w:t>
      </w:r>
      <w:r>
        <w:rPr>
          <w:spacing w:val="6"/>
          <w:sz w:val="38"/>
        </w:rPr>
        <w:t>ursprünglich lebten, Dorfgemeinden, dann </w:t>
      </w:r>
      <w:r>
        <w:rPr>
          <w:spacing w:val="3"/>
          <w:sz w:val="38"/>
        </w:rPr>
        <w:t>später </w:t>
      </w:r>
      <w:r>
        <w:rPr>
          <w:spacing w:val="7"/>
          <w:sz w:val="38"/>
        </w:rPr>
        <w:t>Hundertschaften, </w:t>
      </w:r>
      <w:r>
        <w:rPr>
          <w:spacing w:val="5"/>
          <w:sz w:val="38"/>
        </w:rPr>
        <w:t>Gaue, </w:t>
      </w:r>
      <w:r>
        <w:rPr>
          <w:spacing w:val="8"/>
          <w:sz w:val="38"/>
        </w:rPr>
        <w:t>und </w:t>
      </w:r>
      <w:r>
        <w:rPr>
          <w:sz w:val="38"/>
        </w:rPr>
        <w:t>in allen gab es </w:t>
      </w:r>
      <w:r>
        <w:rPr>
          <w:spacing w:val="4"/>
          <w:sz w:val="38"/>
        </w:rPr>
        <w:t>Gemein- eigentum </w:t>
      </w:r>
      <w:r>
        <w:rPr>
          <w:sz w:val="38"/>
        </w:rPr>
        <w:t>an alledem, was </w:t>
      </w:r>
      <w:r>
        <w:rPr>
          <w:spacing w:val="6"/>
          <w:sz w:val="38"/>
        </w:rPr>
        <w:t>Gemeineigentum </w:t>
      </w:r>
      <w:r>
        <w:rPr>
          <w:spacing w:val="-3"/>
          <w:sz w:val="38"/>
        </w:rPr>
        <w:t>sein </w:t>
      </w:r>
      <w:r>
        <w:rPr>
          <w:spacing w:val="13"/>
          <w:sz w:val="38"/>
        </w:rPr>
        <w:t>konnte: </w:t>
      </w:r>
      <w:r>
        <w:rPr>
          <w:spacing w:val="4"/>
          <w:sz w:val="38"/>
        </w:rPr>
        <w:t>Wald, </w:t>
      </w:r>
      <w:r>
        <w:rPr>
          <w:sz w:val="38"/>
        </w:rPr>
        <w:t>Wiese, Wasser </w:t>
      </w:r>
      <w:r>
        <w:rPr>
          <w:spacing w:val="4"/>
          <w:sz w:val="38"/>
        </w:rPr>
        <w:t>und </w:t>
      </w:r>
      <w:r>
        <w:rPr>
          <w:spacing w:val="2"/>
          <w:sz w:val="38"/>
        </w:rPr>
        <w:t>so </w:t>
      </w:r>
      <w:r>
        <w:rPr>
          <w:spacing w:val="6"/>
          <w:sz w:val="38"/>
        </w:rPr>
        <w:t>weiter. </w:t>
      </w:r>
      <w:r>
        <w:rPr>
          <w:spacing w:val="12"/>
          <w:sz w:val="38"/>
        </w:rPr>
        <w:t>Und nur, </w:t>
      </w:r>
      <w:r>
        <w:rPr>
          <w:sz w:val="38"/>
        </w:rPr>
        <w:t>was der </w:t>
      </w:r>
      <w:r>
        <w:rPr>
          <w:spacing w:val="3"/>
          <w:sz w:val="38"/>
        </w:rPr>
        <w:t>Ein- </w:t>
      </w:r>
      <w:r>
        <w:rPr>
          <w:spacing w:val="2"/>
          <w:sz w:val="38"/>
        </w:rPr>
        <w:t>zelne </w:t>
      </w:r>
      <w:r>
        <w:rPr>
          <w:spacing w:val="3"/>
          <w:sz w:val="38"/>
        </w:rPr>
        <w:t>bebauen </w:t>
      </w:r>
      <w:r>
        <w:rPr>
          <w:spacing w:val="12"/>
          <w:sz w:val="38"/>
        </w:rPr>
        <w:t>konnte, </w:t>
      </w:r>
      <w:r>
        <w:rPr>
          <w:sz w:val="38"/>
        </w:rPr>
        <w:t>der </w:t>
      </w:r>
      <w:r>
        <w:rPr>
          <w:spacing w:val="2"/>
          <w:sz w:val="38"/>
        </w:rPr>
        <w:t>einzelne </w:t>
      </w:r>
      <w:r>
        <w:rPr>
          <w:spacing w:val="5"/>
          <w:sz w:val="38"/>
        </w:rPr>
        <w:t>Feldanteil, </w:t>
      </w:r>
      <w:r>
        <w:rPr>
          <w:sz w:val="38"/>
        </w:rPr>
        <w:t>die </w:t>
      </w:r>
      <w:r>
        <w:rPr>
          <w:spacing w:val="6"/>
          <w:sz w:val="38"/>
        </w:rPr>
        <w:t>Hufe, </w:t>
      </w:r>
      <w:r>
        <w:rPr>
          <w:spacing w:val="9"/>
          <w:sz w:val="38"/>
        </w:rPr>
        <w:t>wurde </w:t>
      </w:r>
      <w:r>
        <w:rPr>
          <w:sz w:val="38"/>
        </w:rPr>
        <w:t>der Privatfamilie </w:t>
      </w:r>
      <w:r>
        <w:rPr>
          <w:spacing w:val="2"/>
          <w:sz w:val="38"/>
        </w:rPr>
        <w:t>zugeteilt, </w:t>
      </w:r>
      <w:r>
        <w:rPr>
          <w:spacing w:val="8"/>
          <w:sz w:val="38"/>
        </w:rPr>
        <w:t>wurde </w:t>
      </w:r>
      <w:r>
        <w:rPr>
          <w:spacing w:val="5"/>
          <w:sz w:val="38"/>
        </w:rPr>
        <w:t>erblich. </w:t>
      </w:r>
      <w:r>
        <w:rPr>
          <w:sz w:val="38"/>
        </w:rPr>
        <w:t>Alles an- </w:t>
      </w:r>
      <w:r>
        <w:rPr>
          <w:spacing w:val="2"/>
          <w:sz w:val="38"/>
        </w:rPr>
        <w:t>dere </w:t>
      </w:r>
      <w:r>
        <w:rPr>
          <w:sz w:val="38"/>
        </w:rPr>
        <w:t>blieb</w:t>
      </w:r>
      <w:r>
        <w:rPr>
          <w:spacing w:val="59"/>
          <w:sz w:val="38"/>
        </w:rPr>
        <w:t> </w:t>
      </w:r>
      <w:r>
        <w:rPr>
          <w:spacing w:val="6"/>
          <w:sz w:val="38"/>
        </w:rPr>
        <w:t>Gemeineigentum.</w:t>
      </w:r>
    </w:p>
    <w:p>
      <w:pPr>
        <w:spacing w:line="256" w:lineRule="auto" w:before="0"/>
        <w:ind w:left="123" w:right="269" w:firstLine="331"/>
        <w:jc w:val="both"/>
        <w:rPr>
          <w:sz w:val="38"/>
        </w:rPr>
      </w:pPr>
      <w:r>
        <w:rPr>
          <w:spacing w:val="17"/>
          <w:sz w:val="38"/>
        </w:rPr>
        <w:t>Nun </w:t>
      </w:r>
      <w:r>
        <w:rPr>
          <w:spacing w:val="5"/>
          <w:sz w:val="38"/>
        </w:rPr>
        <w:t>haben </w:t>
      </w:r>
      <w:r>
        <w:rPr>
          <w:spacing w:val="7"/>
          <w:sz w:val="38"/>
        </w:rPr>
        <w:t>wir </w:t>
      </w:r>
      <w:r>
        <w:rPr>
          <w:sz w:val="38"/>
        </w:rPr>
        <w:t>gesehen, wie die </w:t>
      </w:r>
      <w:r>
        <w:rPr>
          <w:spacing w:val="12"/>
          <w:sz w:val="38"/>
        </w:rPr>
        <w:t>Führer </w:t>
      </w:r>
      <w:r>
        <w:rPr>
          <w:spacing w:val="2"/>
          <w:sz w:val="38"/>
        </w:rPr>
        <w:t>solcher </w:t>
      </w:r>
      <w:r>
        <w:rPr>
          <w:spacing w:val="3"/>
          <w:sz w:val="38"/>
        </w:rPr>
        <w:t>Stämme </w:t>
      </w:r>
      <w:r>
        <w:rPr>
          <w:spacing w:val="6"/>
          <w:sz w:val="38"/>
        </w:rPr>
        <w:t>größere </w:t>
      </w:r>
      <w:r>
        <w:rPr>
          <w:spacing w:val="4"/>
          <w:sz w:val="38"/>
        </w:rPr>
        <w:t>Gebiete </w:t>
      </w:r>
      <w:r>
        <w:rPr>
          <w:sz w:val="38"/>
        </w:rPr>
        <w:t>bei der </w:t>
      </w:r>
      <w:r>
        <w:rPr>
          <w:spacing w:val="8"/>
          <w:sz w:val="38"/>
        </w:rPr>
        <w:t>Eroberung </w:t>
      </w:r>
      <w:r>
        <w:rPr>
          <w:spacing w:val="5"/>
          <w:sz w:val="38"/>
        </w:rPr>
        <w:t>zuerteilt </w:t>
      </w:r>
      <w:r>
        <w:rPr>
          <w:spacing w:val="7"/>
          <w:sz w:val="38"/>
        </w:rPr>
        <w:t>bekamen, und </w:t>
      </w:r>
      <w:r>
        <w:rPr>
          <w:sz w:val="38"/>
        </w:rPr>
        <w:t>wie </w:t>
      </w:r>
      <w:r>
        <w:rPr>
          <w:spacing w:val="6"/>
          <w:sz w:val="38"/>
        </w:rPr>
        <w:t>dadurch </w:t>
      </w:r>
      <w:r>
        <w:rPr>
          <w:spacing w:val="-7"/>
          <w:sz w:val="38"/>
        </w:rPr>
        <w:t>gewisse </w:t>
      </w:r>
      <w:r>
        <w:rPr>
          <w:spacing w:val="2"/>
          <w:sz w:val="38"/>
        </w:rPr>
        <w:t>Herrschaftsverhältnisse </w:t>
      </w:r>
      <w:r>
        <w:rPr>
          <w:spacing w:val="7"/>
          <w:sz w:val="38"/>
        </w:rPr>
        <w:t>entstanden, namentlich </w:t>
      </w:r>
      <w:r>
        <w:rPr>
          <w:spacing w:val="3"/>
          <w:sz w:val="38"/>
        </w:rPr>
        <w:t>in </w:t>
      </w:r>
      <w:r>
        <w:rPr>
          <w:spacing w:val="4"/>
          <w:sz w:val="38"/>
        </w:rPr>
        <w:t>Gallien, </w:t>
      </w:r>
      <w:r>
        <w:rPr>
          <w:spacing w:val="3"/>
          <w:sz w:val="38"/>
        </w:rPr>
        <w:t>wo </w:t>
      </w:r>
      <w:r>
        <w:rPr>
          <w:spacing w:val="-4"/>
          <w:sz w:val="38"/>
        </w:rPr>
        <w:t>vieles </w:t>
      </w:r>
      <w:r>
        <w:rPr>
          <w:sz w:val="38"/>
        </w:rPr>
        <w:t>Land </w:t>
      </w:r>
      <w:r>
        <w:rPr>
          <w:spacing w:val="8"/>
          <w:sz w:val="38"/>
        </w:rPr>
        <w:t>noch </w:t>
      </w:r>
      <w:r>
        <w:rPr>
          <w:spacing w:val="9"/>
          <w:sz w:val="38"/>
        </w:rPr>
        <w:t>urbar </w:t>
      </w:r>
      <w:r>
        <w:rPr>
          <w:spacing w:val="3"/>
          <w:sz w:val="38"/>
        </w:rPr>
        <w:t>zu </w:t>
      </w:r>
      <w:r>
        <w:rPr>
          <w:spacing w:val="5"/>
          <w:sz w:val="38"/>
        </w:rPr>
        <w:t>machen </w:t>
      </w:r>
      <w:r>
        <w:rPr>
          <w:spacing w:val="7"/>
          <w:sz w:val="38"/>
        </w:rPr>
        <w:t>war. </w:t>
      </w:r>
      <w:r>
        <w:rPr>
          <w:spacing w:val="10"/>
          <w:sz w:val="38"/>
        </w:rPr>
        <w:t>Für </w:t>
      </w:r>
      <w:r>
        <w:rPr>
          <w:spacing w:val="-3"/>
          <w:sz w:val="38"/>
        </w:rPr>
        <w:t>die </w:t>
      </w:r>
      <w:r>
        <w:rPr>
          <w:sz w:val="38"/>
        </w:rPr>
        <w:t>Bearbeitung </w:t>
      </w:r>
      <w:r>
        <w:rPr>
          <w:spacing w:val="-3"/>
          <w:sz w:val="38"/>
        </w:rPr>
        <w:t>dieser </w:t>
      </w:r>
      <w:r>
        <w:rPr>
          <w:spacing w:val="3"/>
          <w:sz w:val="38"/>
        </w:rPr>
        <w:t>Ländereien </w:t>
      </w:r>
      <w:r>
        <w:rPr>
          <w:spacing w:val="8"/>
          <w:sz w:val="38"/>
        </w:rPr>
        <w:t>nahm </w:t>
      </w:r>
      <w:r>
        <w:rPr>
          <w:spacing w:val="5"/>
          <w:sz w:val="38"/>
        </w:rPr>
        <w:t>man </w:t>
      </w:r>
      <w:r>
        <w:rPr>
          <w:sz w:val="38"/>
        </w:rPr>
        <w:t>teils die </w:t>
      </w:r>
      <w:r>
        <w:rPr>
          <w:spacing w:val="4"/>
          <w:sz w:val="38"/>
        </w:rPr>
        <w:t>Angehörigen </w:t>
      </w:r>
      <w:r>
        <w:rPr>
          <w:sz w:val="38"/>
        </w:rPr>
        <w:t>der </w:t>
      </w:r>
      <w:r>
        <w:rPr>
          <w:spacing w:val="3"/>
          <w:sz w:val="38"/>
        </w:rPr>
        <w:t>früheren </w:t>
      </w:r>
      <w:r>
        <w:rPr>
          <w:spacing w:val="4"/>
          <w:sz w:val="38"/>
        </w:rPr>
        <w:t>Bevölkerung, </w:t>
      </w:r>
      <w:r>
        <w:rPr>
          <w:sz w:val="38"/>
        </w:rPr>
        <w:t>teils die </w:t>
      </w:r>
      <w:r>
        <w:rPr>
          <w:spacing w:val="5"/>
          <w:sz w:val="38"/>
        </w:rPr>
        <w:t>römischen Kolonen </w:t>
      </w:r>
      <w:r>
        <w:rPr>
          <w:spacing w:val="3"/>
          <w:sz w:val="38"/>
        </w:rPr>
        <w:t>oder </w:t>
      </w:r>
      <w:r>
        <w:rPr>
          <w:spacing w:val="-3"/>
          <w:sz w:val="38"/>
        </w:rPr>
        <w:t>Kriegsgefangene. </w:t>
      </w:r>
      <w:r>
        <w:rPr>
          <w:spacing w:val="9"/>
          <w:sz w:val="38"/>
        </w:rPr>
        <w:t>Dadurch </w:t>
      </w:r>
      <w:r>
        <w:rPr>
          <w:spacing w:val="-3"/>
          <w:sz w:val="38"/>
        </w:rPr>
        <w:t>bil- </w:t>
      </w:r>
      <w:r>
        <w:rPr>
          <w:spacing w:val="4"/>
          <w:sz w:val="38"/>
        </w:rPr>
        <w:t>deten </w:t>
      </w:r>
      <w:r>
        <w:rPr>
          <w:spacing w:val="-4"/>
          <w:sz w:val="38"/>
        </w:rPr>
        <w:t>sich </w:t>
      </w:r>
      <w:r>
        <w:rPr>
          <w:spacing w:val="-7"/>
          <w:sz w:val="38"/>
        </w:rPr>
        <w:t>gewisse </w:t>
      </w:r>
      <w:r>
        <w:rPr>
          <w:spacing w:val="2"/>
          <w:sz w:val="38"/>
        </w:rPr>
        <w:t>Rechtsverhältnisse </w:t>
      </w:r>
      <w:r>
        <w:rPr>
          <w:spacing w:val="5"/>
          <w:sz w:val="38"/>
        </w:rPr>
        <w:t>heraus. </w:t>
      </w:r>
      <w:r>
        <w:rPr>
          <w:spacing w:val="10"/>
          <w:sz w:val="38"/>
        </w:rPr>
        <w:t>Der </w:t>
      </w:r>
      <w:r>
        <w:rPr>
          <w:spacing w:val="11"/>
          <w:sz w:val="38"/>
        </w:rPr>
        <w:t>Groß- </w:t>
      </w:r>
      <w:r>
        <w:rPr>
          <w:spacing w:val="5"/>
          <w:sz w:val="38"/>
        </w:rPr>
        <w:t>grundbesitzer </w:t>
      </w:r>
      <w:r>
        <w:rPr>
          <w:spacing w:val="4"/>
          <w:sz w:val="38"/>
        </w:rPr>
        <w:t>war </w:t>
      </w:r>
      <w:r>
        <w:rPr>
          <w:spacing w:val="8"/>
          <w:sz w:val="38"/>
        </w:rPr>
        <w:t>unverantwortlich </w:t>
      </w:r>
      <w:r>
        <w:rPr>
          <w:spacing w:val="-6"/>
          <w:sz w:val="38"/>
        </w:rPr>
        <w:t>für </w:t>
      </w:r>
      <w:r>
        <w:rPr>
          <w:spacing w:val="-3"/>
          <w:sz w:val="38"/>
        </w:rPr>
        <w:t>das, </w:t>
      </w:r>
      <w:r>
        <w:rPr>
          <w:sz w:val="38"/>
        </w:rPr>
        <w:t>was er </w:t>
      </w:r>
      <w:r>
        <w:rPr>
          <w:spacing w:val="2"/>
          <w:sz w:val="38"/>
        </w:rPr>
        <w:t>tat </w:t>
      </w:r>
      <w:r>
        <w:rPr>
          <w:sz w:val="38"/>
        </w:rPr>
        <w:t>in- </w:t>
      </w:r>
      <w:r>
        <w:rPr>
          <w:spacing w:val="8"/>
          <w:sz w:val="38"/>
        </w:rPr>
        <w:t>nerhalb </w:t>
      </w:r>
      <w:r>
        <w:rPr>
          <w:spacing w:val="-4"/>
          <w:sz w:val="38"/>
        </w:rPr>
        <w:t>seines Besitzes; </w:t>
      </w:r>
      <w:r>
        <w:rPr>
          <w:sz w:val="38"/>
        </w:rPr>
        <w:t>er </w:t>
      </w:r>
      <w:r>
        <w:rPr>
          <w:spacing w:val="11"/>
          <w:sz w:val="38"/>
        </w:rPr>
        <w:t>konnte </w:t>
      </w:r>
      <w:r>
        <w:rPr>
          <w:spacing w:val="-6"/>
          <w:sz w:val="38"/>
        </w:rPr>
        <w:t>für </w:t>
      </w:r>
      <w:r>
        <w:rPr>
          <w:sz w:val="38"/>
        </w:rPr>
        <w:t>das, was er verfügte, </w:t>
      </w:r>
      <w:r>
        <w:rPr>
          <w:spacing w:val="7"/>
          <w:sz w:val="38"/>
        </w:rPr>
        <w:t>nicht </w:t>
      </w:r>
      <w:r>
        <w:rPr>
          <w:spacing w:val="6"/>
          <w:sz w:val="38"/>
        </w:rPr>
        <w:t>zur </w:t>
      </w:r>
      <w:r>
        <w:rPr>
          <w:spacing w:val="10"/>
          <w:sz w:val="38"/>
        </w:rPr>
        <w:t>Verantwortung </w:t>
      </w:r>
      <w:r>
        <w:rPr>
          <w:sz w:val="38"/>
        </w:rPr>
        <w:t>gezogen </w:t>
      </w:r>
      <w:r>
        <w:rPr>
          <w:spacing w:val="6"/>
          <w:sz w:val="38"/>
        </w:rPr>
        <w:t>werden.  </w:t>
      </w:r>
      <w:r>
        <w:rPr>
          <w:spacing w:val="10"/>
          <w:sz w:val="38"/>
        </w:rPr>
        <w:t>Daher </w:t>
      </w:r>
      <w:r>
        <w:rPr>
          <w:spacing w:val="13"/>
          <w:sz w:val="38"/>
        </w:rPr>
        <w:t>konnte </w:t>
      </w:r>
      <w:r>
        <w:rPr>
          <w:sz w:val="38"/>
        </w:rPr>
        <w:t>er </w:t>
      </w:r>
      <w:r>
        <w:rPr>
          <w:spacing w:val="-4"/>
          <w:sz w:val="38"/>
        </w:rPr>
        <w:t>für sein </w:t>
      </w:r>
      <w:r>
        <w:rPr>
          <w:spacing w:val="3"/>
          <w:sz w:val="38"/>
        </w:rPr>
        <w:t>Besitztum Rechtsvorschriften, </w:t>
      </w:r>
      <w:r>
        <w:rPr>
          <w:spacing w:val="4"/>
          <w:sz w:val="38"/>
        </w:rPr>
        <w:t>Polizeimaßregeln </w:t>
      </w:r>
      <w:r>
        <w:rPr>
          <w:sz w:val="38"/>
        </w:rPr>
        <w:t>erlassen. </w:t>
      </w:r>
      <w:r>
        <w:rPr>
          <w:spacing w:val="6"/>
          <w:sz w:val="38"/>
        </w:rPr>
        <w:t>Wir </w:t>
      </w:r>
      <w:r>
        <w:rPr>
          <w:spacing w:val="-3"/>
          <w:sz w:val="38"/>
        </w:rPr>
        <w:t>treffen </w:t>
      </w:r>
      <w:r>
        <w:rPr>
          <w:spacing w:val="-6"/>
          <w:sz w:val="38"/>
        </w:rPr>
        <w:t>also </w:t>
      </w:r>
      <w:r>
        <w:rPr>
          <w:sz w:val="38"/>
        </w:rPr>
        <w:t>in </w:t>
      </w:r>
      <w:r>
        <w:rPr>
          <w:spacing w:val="2"/>
          <w:sz w:val="38"/>
        </w:rPr>
        <w:t>dem </w:t>
      </w:r>
      <w:r>
        <w:rPr>
          <w:spacing w:val="7"/>
          <w:sz w:val="38"/>
        </w:rPr>
        <w:t>Frankenreiche </w:t>
      </w:r>
      <w:r>
        <w:rPr>
          <w:spacing w:val="4"/>
          <w:sz w:val="38"/>
        </w:rPr>
        <w:t>kein </w:t>
      </w:r>
      <w:r>
        <w:rPr>
          <w:sz w:val="38"/>
        </w:rPr>
        <w:t>ein- </w:t>
      </w:r>
      <w:r>
        <w:rPr>
          <w:spacing w:val="2"/>
          <w:sz w:val="38"/>
        </w:rPr>
        <w:t>heitliches </w:t>
      </w:r>
      <w:r>
        <w:rPr>
          <w:spacing w:val="8"/>
          <w:sz w:val="38"/>
        </w:rPr>
        <w:t>Königtum; </w:t>
      </w:r>
      <w:r>
        <w:rPr>
          <w:spacing w:val="-3"/>
          <w:sz w:val="38"/>
        </w:rPr>
        <w:t>das, </w:t>
      </w:r>
      <w:r>
        <w:rPr>
          <w:sz w:val="38"/>
        </w:rPr>
        <w:t>was </w:t>
      </w:r>
      <w:r>
        <w:rPr>
          <w:spacing w:val="2"/>
          <w:sz w:val="38"/>
        </w:rPr>
        <w:t>man </w:t>
      </w:r>
      <w:r>
        <w:rPr>
          <w:spacing w:val="-4"/>
          <w:sz w:val="38"/>
        </w:rPr>
        <w:t>das </w:t>
      </w:r>
      <w:r>
        <w:rPr>
          <w:spacing w:val="2"/>
          <w:sz w:val="38"/>
        </w:rPr>
        <w:t>Reich </w:t>
      </w:r>
      <w:r>
        <w:rPr>
          <w:sz w:val="38"/>
        </w:rPr>
        <w:t>der </w:t>
      </w:r>
      <w:r>
        <w:rPr>
          <w:spacing w:val="7"/>
          <w:sz w:val="38"/>
        </w:rPr>
        <w:t>Merowin- </w:t>
      </w:r>
      <w:r>
        <w:rPr>
          <w:sz w:val="38"/>
        </w:rPr>
        <w:t>ger </w:t>
      </w:r>
      <w:r>
        <w:rPr>
          <w:spacing w:val="10"/>
          <w:sz w:val="38"/>
        </w:rPr>
        <w:t>nennt, </w:t>
      </w:r>
      <w:r>
        <w:rPr>
          <w:spacing w:val="6"/>
          <w:sz w:val="38"/>
        </w:rPr>
        <w:t>war </w:t>
      </w:r>
      <w:r>
        <w:rPr>
          <w:spacing w:val="5"/>
          <w:sz w:val="38"/>
        </w:rPr>
        <w:t>nichts </w:t>
      </w:r>
      <w:r>
        <w:rPr>
          <w:sz w:val="38"/>
        </w:rPr>
        <w:t>anderes </w:t>
      </w:r>
      <w:r>
        <w:rPr>
          <w:spacing w:val="-6"/>
          <w:sz w:val="38"/>
        </w:rPr>
        <w:t>als </w:t>
      </w:r>
      <w:r>
        <w:rPr>
          <w:spacing w:val="2"/>
          <w:sz w:val="38"/>
        </w:rPr>
        <w:t>ein solcher </w:t>
      </w:r>
      <w:r>
        <w:rPr>
          <w:spacing w:val="5"/>
          <w:sz w:val="38"/>
        </w:rPr>
        <w:t>großer </w:t>
      </w:r>
      <w:r>
        <w:rPr>
          <w:spacing w:val="10"/>
          <w:sz w:val="38"/>
        </w:rPr>
        <w:t>Grund- </w:t>
      </w:r>
      <w:r>
        <w:rPr>
          <w:spacing w:val="4"/>
          <w:sz w:val="38"/>
        </w:rPr>
        <w:t>besitz. Die </w:t>
      </w:r>
      <w:r>
        <w:rPr>
          <w:spacing w:val="5"/>
          <w:sz w:val="38"/>
        </w:rPr>
        <w:t>Merowinger waren </w:t>
      </w:r>
      <w:r>
        <w:rPr>
          <w:sz w:val="38"/>
        </w:rPr>
        <w:t>eine der </w:t>
      </w:r>
      <w:r>
        <w:rPr>
          <w:spacing w:val="5"/>
          <w:sz w:val="38"/>
        </w:rPr>
        <w:t>großgrundbesitzen- </w:t>
      </w:r>
      <w:r>
        <w:rPr>
          <w:spacing w:val="2"/>
          <w:sz w:val="38"/>
        </w:rPr>
        <w:t>den </w:t>
      </w:r>
      <w:r>
        <w:rPr>
          <w:spacing w:val="4"/>
          <w:sz w:val="38"/>
        </w:rPr>
        <w:t>Familien; </w:t>
      </w:r>
      <w:r>
        <w:rPr>
          <w:spacing w:val="-4"/>
          <w:sz w:val="38"/>
        </w:rPr>
        <w:t>aus </w:t>
      </w:r>
      <w:r>
        <w:rPr>
          <w:spacing w:val="6"/>
          <w:sz w:val="38"/>
        </w:rPr>
        <w:t>privatrechtlichen </w:t>
      </w:r>
      <w:r>
        <w:rPr>
          <w:spacing w:val="3"/>
          <w:sz w:val="38"/>
        </w:rPr>
        <w:t>Verhältnissen </w:t>
      </w:r>
      <w:r>
        <w:rPr>
          <w:spacing w:val="6"/>
          <w:sz w:val="38"/>
        </w:rPr>
        <w:t>hervor- </w:t>
      </w:r>
      <w:r>
        <w:rPr>
          <w:sz w:val="38"/>
        </w:rPr>
        <w:t>gegangen, </w:t>
      </w:r>
      <w:r>
        <w:rPr>
          <w:spacing w:val="8"/>
          <w:sz w:val="38"/>
        </w:rPr>
        <w:t>dehnte </w:t>
      </w:r>
      <w:r>
        <w:rPr>
          <w:spacing w:val="-3"/>
          <w:sz w:val="38"/>
        </w:rPr>
        <w:t>sich </w:t>
      </w:r>
      <w:r>
        <w:rPr>
          <w:spacing w:val="4"/>
          <w:sz w:val="38"/>
        </w:rPr>
        <w:t>ihre Herrschaft </w:t>
      </w:r>
      <w:r>
        <w:rPr>
          <w:sz w:val="38"/>
        </w:rPr>
        <w:t>aus </w:t>
      </w:r>
      <w:r>
        <w:rPr>
          <w:spacing w:val="2"/>
          <w:sz w:val="38"/>
        </w:rPr>
        <w:t>dem </w:t>
      </w:r>
      <w:r>
        <w:rPr>
          <w:sz w:val="38"/>
        </w:rPr>
        <w:t>Kampfe </w:t>
      </w:r>
      <w:r>
        <w:rPr>
          <w:spacing w:val="6"/>
          <w:sz w:val="38"/>
        </w:rPr>
        <w:t>ums </w:t>
      </w:r>
      <w:r>
        <w:rPr>
          <w:spacing w:val="4"/>
          <w:sz w:val="38"/>
        </w:rPr>
        <w:t>Dasein </w:t>
      </w:r>
      <w:r>
        <w:rPr>
          <w:spacing w:val="7"/>
          <w:sz w:val="38"/>
        </w:rPr>
        <w:t>immer </w:t>
      </w:r>
      <w:r>
        <w:rPr>
          <w:spacing w:val="4"/>
          <w:sz w:val="38"/>
        </w:rPr>
        <w:t>weiter </w:t>
      </w:r>
      <w:r>
        <w:rPr>
          <w:sz w:val="38"/>
        </w:rPr>
        <w:t>aus. </w:t>
      </w:r>
      <w:r>
        <w:rPr>
          <w:spacing w:val="8"/>
          <w:sz w:val="38"/>
        </w:rPr>
        <w:t>Immer </w:t>
      </w:r>
      <w:r>
        <w:rPr>
          <w:spacing w:val="3"/>
          <w:sz w:val="38"/>
        </w:rPr>
        <w:t>neue </w:t>
      </w:r>
      <w:r>
        <w:rPr>
          <w:spacing w:val="4"/>
          <w:sz w:val="38"/>
        </w:rPr>
        <w:t>Gebiete </w:t>
      </w:r>
      <w:r>
        <w:rPr>
          <w:spacing w:val="8"/>
          <w:sz w:val="38"/>
        </w:rPr>
        <w:t>wurden </w:t>
      </w:r>
      <w:r>
        <w:rPr>
          <w:spacing w:val="4"/>
          <w:sz w:val="38"/>
        </w:rPr>
        <w:t>hin- </w:t>
      </w:r>
      <w:r>
        <w:rPr>
          <w:sz w:val="38"/>
        </w:rPr>
        <w:t>eingezogen. </w:t>
      </w:r>
      <w:r>
        <w:rPr>
          <w:spacing w:val="8"/>
          <w:sz w:val="38"/>
        </w:rPr>
        <w:t>Der </w:t>
      </w:r>
      <w:r>
        <w:rPr>
          <w:spacing w:val="7"/>
          <w:sz w:val="38"/>
        </w:rPr>
        <w:t>Großgrundbesitzer </w:t>
      </w:r>
      <w:r>
        <w:rPr>
          <w:spacing w:val="4"/>
          <w:sz w:val="38"/>
        </w:rPr>
        <w:t>war </w:t>
      </w:r>
      <w:r>
        <w:rPr>
          <w:spacing w:val="7"/>
          <w:sz w:val="38"/>
        </w:rPr>
        <w:t>nicht </w:t>
      </w:r>
      <w:r>
        <w:rPr>
          <w:spacing w:val="2"/>
          <w:sz w:val="38"/>
        </w:rPr>
        <w:t>in </w:t>
      </w:r>
      <w:r>
        <w:rPr>
          <w:sz w:val="38"/>
        </w:rPr>
        <w:t>der </w:t>
      </w:r>
      <w:r>
        <w:rPr>
          <w:spacing w:val="-4"/>
          <w:sz w:val="38"/>
        </w:rPr>
        <w:t>Weise </w:t>
      </w:r>
      <w:r>
        <w:rPr>
          <w:spacing w:val="5"/>
          <w:sz w:val="38"/>
        </w:rPr>
        <w:t>König, </w:t>
      </w:r>
      <w:r>
        <w:rPr>
          <w:sz w:val="38"/>
        </w:rPr>
        <w:t>wie </w:t>
      </w:r>
      <w:r>
        <w:rPr>
          <w:spacing w:val="8"/>
          <w:sz w:val="38"/>
        </w:rPr>
        <w:t>wir </w:t>
      </w:r>
      <w:r>
        <w:rPr>
          <w:sz w:val="38"/>
        </w:rPr>
        <w:t>es </w:t>
      </w:r>
      <w:r>
        <w:rPr>
          <w:spacing w:val="-6"/>
          <w:sz w:val="38"/>
        </w:rPr>
        <w:t>seit </w:t>
      </w:r>
      <w:r>
        <w:rPr>
          <w:sz w:val="38"/>
        </w:rPr>
        <w:t>dem 13. </w:t>
      </w:r>
      <w:r>
        <w:rPr>
          <w:spacing w:val="7"/>
          <w:sz w:val="38"/>
        </w:rPr>
        <w:t>und </w:t>
      </w:r>
      <w:r>
        <w:rPr>
          <w:spacing w:val="-4"/>
          <w:sz w:val="38"/>
        </w:rPr>
        <w:t>14., </w:t>
      </w:r>
      <w:r>
        <w:rPr>
          <w:sz w:val="38"/>
        </w:rPr>
        <w:t>ja </w:t>
      </w:r>
      <w:r>
        <w:rPr>
          <w:spacing w:val="7"/>
          <w:sz w:val="38"/>
        </w:rPr>
        <w:t>noch </w:t>
      </w:r>
      <w:r>
        <w:rPr>
          <w:sz w:val="38"/>
        </w:rPr>
        <w:t>im </w:t>
      </w:r>
      <w:r>
        <w:rPr>
          <w:spacing w:val="-6"/>
          <w:sz w:val="38"/>
        </w:rPr>
        <w:t>16. </w:t>
      </w:r>
      <w:r>
        <w:rPr>
          <w:spacing w:val="4"/>
          <w:sz w:val="38"/>
        </w:rPr>
        <w:t>Jahr- </w:t>
      </w:r>
      <w:r>
        <w:rPr>
          <w:spacing w:val="10"/>
          <w:sz w:val="38"/>
        </w:rPr>
        <w:t>hundert </w:t>
      </w:r>
      <w:r>
        <w:rPr>
          <w:spacing w:val="6"/>
          <w:sz w:val="38"/>
        </w:rPr>
        <w:t>gewohnt </w:t>
      </w:r>
      <w:r>
        <w:rPr>
          <w:sz w:val="38"/>
        </w:rPr>
        <w:t>sind, </w:t>
      </w:r>
      <w:r>
        <w:rPr>
          <w:spacing w:val="5"/>
          <w:sz w:val="38"/>
        </w:rPr>
        <w:t>sondern </w:t>
      </w:r>
      <w:r>
        <w:rPr>
          <w:spacing w:val="4"/>
          <w:sz w:val="38"/>
        </w:rPr>
        <w:t>privatherrschaftliche </w:t>
      </w:r>
      <w:r>
        <w:rPr>
          <w:sz w:val="38"/>
        </w:rPr>
        <w:t>Ver- hältnisse gingen in </w:t>
      </w:r>
      <w:r>
        <w:rPr>
          <w:spacing w:val="2"/>
          <w:sz w:val="38"/>
        </w:rPr>
        <w:t>Rechtsverhältnisse</w:t>
      </w:r>
      <w:r>
        <w:rPr>
          <w:spacing w:val="75"/>
          <w:sz w:val="38"/>
        </w:rPr>
        <w:t> </w:t>
      </w:r>
      <w:r>
        <w:rPr>
          <w:spacing w:val="6"/>
          <w:sz w:val="38"/>
        </w:rPr>
        <w:t>über.</w:t>
      </w:r>
    </w:p>
    <w:p>
      <w:pPr>
        <w:spacing w:line="402" w:lineRule="exact" w:before="0"/>
        <w:ind w:left="435" w:right="0" w:firstLine="0"/>
        <w:jc w:val="both"/>
        <w:rPr>
          <w:sz w:val="38"/>
        </w:rPr>
      </w:pPr>
      <w:r>
        <w:rPr>
          <w:sz w:val="38"/>
        </w:rPr>
        <w:t>Er  </w:t>
      </w:r>
      <w:r>
        <w:rPr>
          <w:spacing w:val="9"/>
          <w:sz w:val="38"/>
        </w:rPr>
        <w:t>übertrug  </w:t>
      </w:r>
      <w:r>
        <w:rPr>
          <w:spacing w:val="-8"/>
          <w:sz w:val="38"/>
        </w:rPr>
        <w:t>gewisse   </w:t>
      </w:r>
      <w:r>
        <w:rPr>
          <w:sz w:val="38"/>
        </w:rPr>
        <w:t>Teile   </w:t>
      </w:r>
      <w:r>
        <w:rPr>
          <w:spacing w:val="-4"/>
          <w:sz w:val="38"/>
        </w:rPr>
        <w:t>seines   </w:t>
      </w:r>
      <w:r>
        <w:rPr>
          <w:spacing w:val="2"/>
          <w:sz w:val="38"/>
        </w:rPr>
        <w:t>Gebietes   </w:t>
      </w:r>
      <w:r>
        <w:rPr>
          <w:sz w:val="38"/>
        </w:rPr>
        <w:t>an</w:t>
      </w:r>
      <w:r>
        <w:rPr>
          <w:spacing w:val="13"/>
          <w:sz w:val="38"/>
        </w:rPr>
        <w:t> </w:t>
      </w:r>
      <w:r>
        <w:rPr>
          <w:spacing w:val="4"/>
          <w:sz w:val="38"/>
        </w:rPr>
        <w:t>andere,</w:t>
      </w:r>
    </w:p>
    <w:p>
      <w:pPr>
        <w:spacing w:line="256" w:lineRule="auto" w:before="20"/>
        <w:ind w:left="119" w:right="284" w:firstLine="9"/>
        <w:jc w:val="both"/>
        <w:rPr>
          <w:sz w:val="38"/>
        </w:rPr>
      </w:pPr>
      <w:r>
        <w:rPr>
          <w:spacing w:val="8"/>
          <w:sz w:val="38"/>
        </w:rPr>
        <w:t>minder </w:t>
      </w:r>
      <w:r>
        <w:rPr>
          <w:spacing w:val="2"/>
          <w:sz w:val="38"/>
        </w:rPr>
        <w:t>Begüterte </w:t>
      </w:r>
      <w:r>
        <w:rPr>
          <w:sz w:val="38"/>
        </w:rPr>
        <w:t>- weil er </w:t>
      </w:r>
      <w:r>
        <w:rPr>
          <w:spacing w:val="6"/>
          <w:sz w:val="38"/>
        </w:rPr>
        <w:t>nicht </w:t>
      </w:r>
      <w:r>
        <w:rPr>
          <w:spacing w:val="-4"/>
          <w:sz w:val="38"/>
        </w:rPr>
        <w:t>alles </w:t>
      </w:r>
      <w:r>
        <w:rPr>
          <w:sz w:val="38"/>
        </w:rPr>
        <w:t>selbst </w:t>
      </w:r>
      <w:r>
        <w:rPr>
          <w:spacing w:val="4"/>
          <w:sz w:val="38"/>
        </w:rPr>
        <w:t>bebauen </w:t>
      </w:r>
      <w:r>
        <w:rPr>
          <w:spacing w:val="9"/>
          <w:sz w:val="38"/>
        </w:rPr>
        <w:t>konn- </w:t>
      </w:r>
      <w:r>
        <w:rPr>
          <w:spacing w:val="5"/>
          <w:sz w:val="38"/>
        </w:rPr>
        <w:t>te  -,  </w:t>
      </w:r>
      <w:r>
        <w:rPr>
          <w:spacing w:val="6"/>
          <w:sz w:val="38"/>
        </w:rPr>
        <w:t>und </w:t>
      </w:r>
      <w:r>
        <w:rPr>
          <w:spacing w:val="4"/>
          <w:sz w:val="38"/>
        </w:rPr>
        <w:t>mit  </w:t>
      </w:r>
      <w:r>
        <w:rPr>
          <w:spacing w:val="7"/>
          <w:sz w:val="38"/>
        </w:rPr>
        <w:t>ihnen  </w:t>
      </w:r>
      <w:r>
        <w:rPr>
          <w:spacing w:val="-4"/>
          <w:sz w:val="38"/>
        </w:rPr>
        <w:t>seine  </w:t>
      </w:r>
      <w:r>
        <w:rPr>
          <w:spacing w:val="4"/>
          <w:sz w:val="38"/>
        </w:rPr>
        <w:t>Rechte;  </w:t>
      </w:r>
      <w:r>
        <w:rPr>
          <w:spacing w:val="-4"/>
          <w:sz w:val="38"/>
        </w:rPr>
        <w:t>das  </w:t>
      </w:r>
      <w:r>
        <w:rPr>
          <w:spacing w:val="10"/>
          <w:sz w:val="38"/>
        </w:rPr>
        <w:t>nannte </w:t>
      </w:r>
      <w:r>
        <w:rPr>
          <w:spacing w:val="4"/>
          <w:sz w:val="38"/>
        </w:rPr>
        <w:t>man</w:t>
      </w:r>
      <w:r>
        <w:rPr>
          <w:spacing w:val="-23"/>
          <w:sz w:val="38"/>
        </w:rPr>
        <w:t> </w:t>
      </w:r>
      <w:r>
        <w:rPr>
          <w:spacing w:val="3"/>
          <w:sz w:val="38"/>
        </w:rPr>
        <w:t>«unter</w:t>
      </w:r>
    </w:p>
    <w:p>
      <w:pPr>
        <w:spacing w:after="0" w:line="256" w:lineRule="auto"/>
        <w:jc w:val="both"/>
        <w:rPr>
          <w:sz w:val="38"/>
        </w:rPr>
        <w:sectPr>
          <w:footerReference w:type="default" r:id="rId58"/>
          <w:pgSz w:w="11940" w:h="16860"/>
          <w:pgMar w:footer="90" w:header="0" w:top="460" w:bottom="280" w:left="500" w:right="1680"/>
        </w:sectPr>
      </w:pPr>
    </w:p>
    <w:p>
      <w:pPr>
        <w:pStyle w:val="BodyText"/>
        <w:spacing w:before="69"/>
        <w:ind w:left="112" w:right="323"/>
      </w:pPr>
      <w:r>
        <w:rPr/>
        <w:t>Immunität»: </w:t>
      </w:r>
      <w:r>
        <w:rPr>
          <w:spacing w:val="-5"/>
        </w:rPr>
        <w:t>jene </w:t>
      </w:r>
      <w:r>
        <w:rPr>
          <w:spacing w:val="-3"/>
        </w:rPr>
        <w:t>Richtergewalt, </w:t>
      </w:r>
      <w:r>
        <w:rPr>
          <w:spacing w:val="-6"/>
        </w:rPr>
        <w:t>die </w:t>
      </w:r>
      <w:r>
        <w:rPr>
          <w:spacing w:val="-8"/>
        </w:rPr>
        <w:t>aus </w:t>
      </w:r>
      <w:r>
        <w:rPr>
          <w:spacing w:val="-5"/>
        </w:rPr>
        <w:t>der</w:t>
      </w:r>
      <w:r>
        <w:rPr>
          <w:spacing w:val="-65"/>
        </w:rPr>
        <w:t> </w:t>
      </w:r>
      <w:r>
        <w:rPr/>
        <w:t>Unverantwort- </w:t>
      </w:r>
      <w:r>
        <w:rPr>
          <w:spacing w:val="-3"/>
        </w:rPr>
        <w:t>lichkeit in </w:t>
      </w:r>
      <w:r>
        <w:rPr>
          <w:spacing w:val="-6"/>
        </w:rPr>
        <w:t>solchen </w:t>
      </w:r>
      <w:r>
        <w:rPr>
          <w:spacing w:val="-4"/>
        </w:rPr>
        <w:t>Verhältnissen </w:t>
      </w:r>
      <w:r>
        <w:rPr>
          <w:spacing w:val="-6"/>
        </w:rPr>
        <w:t>erwachsen </w:t>
      </w:r>
      <w:r>
        <w:rPr/>
        <w:t>war. </w:t>
      </w:r>
      <w:r>
        <w:rPr>
          <w:spacing w:val="-8"/>
        </w:rPr>
        <w:t>Dafür </w:t>
      </w:r>
      <w:r>
        <w:rPr/>
        <w:t>mußte </w:t>
      </w:r>
      <w:r>
        <w:rPr>
          <w:spacing w:val="-6"/>
        </w:rPr>
        <w:t>der </w:t>
      </w:r>
      <w:r>
        <w:rPr>
          <w:spacing w:val="-12"/>
        </w:rPr>
        <w:t>Betreffende </w:t>
      </w:r>
      <w:r>
        <w:rPr>
          <w:spacing w:val="-6"/>
        </w:rPr>
        <w:t>Abgaben </w:t>
      </w:r>
      <w:r>
        <w:rPr/>
        <w:t>entrichten </w:t>
      </w:r>
      <w:r>
        <w:rPr>
          <w:spacing w:val="2"/>
        </w:rPr>
        <w:t>und </w:t>
      </w:r>
      <w:r>
        <w:rPr>
          <w:spacing w:val="-5"/>
        </w:rPr>
        <w:t>dem </w:t>
      </w:r>
      <w:r>
        <w:rPr>
          <w:spacing w:val="-4"/>
        </w:rPr>
        <w:t>König </w:t>
      </w:r>
      <w:r>
        <w:rPr>
          <w:spacing w:val="-3"/>
        </w:rPr>
        <w:t>in </w:t>
      </w:r>
      <w:r>
        <w:rPr>
          <w:spacing w:val="-6"/>
        </w:rPr>
        <w:t>dem </w:t>
      </w:r>
      <w:r>
        <w:rPr>
          <w:spacing w:val="-10"/>
        </w:rPr>
        <w:t>Kriege Heeresfolge </w:t>
      </w:r>
      <w:r>
        <w:rPr>
          <w:spacing w:val="-5"/>
        </w:rPr>
        <w:t>leisten. </w:t>
      </w:r>
      <w:r>
        <w:rPr>
          <w:spacing w:val="-3"/>
        </w:rPr>
        <w:t>In </w:t>
      </w:r>
      <w:r>
        <w:rPr>
          <w:spacing w:val="-6"/>
        </w:rPr>
        <w:t>solcher </w:t>
      </w:r>
      <w:r>
        <w:rPr/>
        <w:t>Ausbreitung </w:t>
      </w:r>
      <w:r>
        <w:rPr>
          <w:spacing w:val="-3"/>
        </w:rPr>
        <w:t>der </w:t>
      </w:r>
      <w:r>
        <w:rPr>
          <w:spacing w:val="-7"/>
        </w:rPr>
        <w:t>Besitzverhältnisse </w:t>
      </w:r>
      <w:r>
        <w:rPr>
          <w:spacing w:val="-9"/>
        </w:rPr>
        <w:t>ging das </w:t>
      </w:r>
      <w:r>
        <w:rPr>
          <w:spacing w:val="-6"/>
        </w:rPr>
        <w:t>Geschlecht </w:t>
      </w:r>
      <w:r>
        <w:rPr>
          <w:spacing w:val="-3"/>
        </w:rPr>
        <w:t>der </w:t>
      </w:r>
      <w:r>
        <w:rPr>
          <w:spacing w:val="-5"/>
        </w:rPr>
        <w:t>Merowinger </w:t>
      </w:r>
      <w:r>
        <w:rPr>
          <w:spacing w:val="-10"/>
        </w:rPr>
        <w:t>als </w:t>
      </w:r>
      <w:r>
        <w:rPr>
          <w:spacing w:val="-15"/>
        </w:rPr>
        <w:t>Sieger </w:t>
      </w:r>
      <w:r>
        <w:rPr/>
        <w:t>hervor über </w:t>
      </w:r>
      <w:r>
        <w:rPr>
          <w:spacing w:val="-4"/>
        </w:rPr>
        <w:t>andere, </w:t>
      </w:r>
      <w:r>
        <w:rPr>
          <w:spacing w:val="-3"/>
        </w:rPr>
        <w:t>so </w:t>
      </w:r>
      <w:r>
        <w:rPr/>
        <w:t>daß wir </w:t>
      </w:r>
      <w:r>
        <w:rPr>
          <w:spacing w:val="-3"/>
        </w:rPr>
        <w:t>an </w:t>
      </w:r>
      <w:r>
        <w:rPr>
          <w:spacing w:val="-6"/>
        </w:rPr>
        <w:t>der </w:t>
      </w:r>
      <w:r>
        <w:rPr/>
        <w:t>Formel </w:t>
      </w:r>
      <w:r>
        <w:rPr>
          <w:spacing w:val="-8"/>
        </w:rPr>
        <w:t>festhalten </w:t>
      </w:r>
      <w:r>
        <w:rPr>
          <w:spacing w:val="-6"/>
        </w:rPr>
        <w:t>müssen: </w:t>
      </w:r>
      <w:r>
        <w:rPr>
          <w:spacing w:val="-10"/>
        </w:rPr>
        <w:t>das </w:t>
      </w:r>
      <w:r>
        <w:rPr>
          <w:spacing w:val="-5"/>
        </w:rPr>
        <w:t>alte </w:t>
      </w:r>
      <w:r>
        <w:rPr/>
        <w:t>Frankenreich </w:t>
      </w:r>
      <w:r>
        <w:rPr>
          <w:spacing w:val="-7"/>
        </w:rPr>
        <w:t>ging </w:t>
      </w:r>
      <w:r>
        <w:rPr/>
        <w:t>hervor </w:t>
      </w:r>
      <w:r>
        <w:rPr>
          <w:spacing w:val="-12"/>
        </w:rPr>
        <w:t>aus </w:t>
      </w:r>
      <w:r>
        <w:rPr/>
        <w:t>rein privatrechtlichen </w:t>
      </w:r>
      <w:r>
        <w:rPr>
          <w:spacing w:val="-4"/>
        </w:rPr>
        <w:t>Verhältnissen.</w:t>
      </w:r>
    </w:p>
    <w:p>
      <w:pPr>
        <w:pStyle w:val="BodyText"/>
        <w:spacing w:before="35"/>
        <w:ind w:left="135" w:right="280" w:firstLine="307"/>
      </w:pPr>
      <w:r>
        <w:rPr>
          <w:spacing w:val="7"/>
        </w:rPr>
        <w:t>Und </w:t>
      </w:r>
      <w:r>
        <w:rPr>
          <w:spacing w:val="-3"/>
        </w:rPr>
        <w:t>wiederum </w:t>
      </w:r>
      <w:r>
        <w:rPr>
          <w:spacing w:val="-10"/>
        </w:rPr>
        <w:t>geschah </w:t>
      </w:r>
      <w:r>
        <w:rPr>
          <w:spacing w:val="-6"/>
        </w:rPr>
        <w:t>der </w:t>
      </w:r>
      <w:r>
        <w:rPr/>
        <w:t>Übergang von </w:t>
      </w:r>
      <w:r>
        <w:rPr>
          <w:spacing w:val="-6"/>
        </w:rPr>
        <w:t>den </w:t>
      </w:r>
      <w:r>
        <w:rPr>
          <w:spacing w:val="-4"/>
        </w:rPr>
        <w:t>Merowin- </w:t>
      </w:r>
      <w:r>
        <w:rPr>
          <w:spacing w:val="-6"/>
        </w:rPr>
        <w:t>gern </w:t>
      </w:r>
      <w:r>
        <w:rPr>
          <w:spacing w:val="-3"/>
        </w:rPr>
        <w:t>zum </w:t>
      </w:r>
      <w:r>
        <w:rPr>
          <w:spacing w:val="-6"/>
        </w:rPr>
        <w:t>Karolingergeschlecht, </w:t>
      </w:r>
      <w:r>
        <w:rPr>
          <w:spacing w:val="-8"/>
        </w:rPr>
        <w:t>aus </w:t>
      </w:r>
      <w:r>
        <w:rPr>
          <w:spacing w:val="-3"/>
        </w:rPr>
        <w:t>dem </w:t>
      </w:r>
      <w:r>
        <w:rPr>
          <w:spacing w:val="-5"/>
        </w:rPr>
        <w:t>Karl Martell ent- </w:t>
      </w:r>
      <w:r>
        <w:rPr/>
        <w:t>stammte, </w:t>
      </w:r>
      <w:r>
        <w:rPr>
          <w:spacing w:val="-13"/>
        </w:rPr>
        <w:t>auf </w:t>
      </w:r>
      <w:r>
        <w:rPr>
          <w:spacing w:val="-11"/>
        </w:rPr>
        <w:t>dieselbe </w:t>
      </w:r>
      <w:r>
        <w:rPr>
          <w:spacing w:val="6"/>
        </w:rPr>
        <w:t>Art, </w:t>
      </w:r>
      <w:r>
        <w:rPr>
          <w:spacing w:val="-8"/>
        </w:rPr>
        <w:t>aus </w:t>
      </w:r>
      <w:r>
        <w:rPr>
          <w:spacing w:val="-7"/>
        </w:rPr>
        <w:t>denselben </w:t>
      </w:r>
      <w:r>
        <w:rPr>
          <w:spacing w:val="-5"/>
        </w:rPr>
        <w:t>Verhältnissen </w:t>
      </w:r>
      <w:r>
        <w:rPr>
          <w:spacing w:val="-6"/>
        </w:rPr>
        <w:t>her- aus. </w:t>
      </w:r>
      <w:r>
        <w:rPr/>
        <w:t>Die </w:t>
      </w:r>
      <w:r>
        <w:rPr>
          <w:spacing w:val="-6"/>
        </w:rPr>
        <w:t>Karolinger </w:t>
      </w:r>
      <w:r>
        <w:rPr>
          <w:spacing w:val="-4"/>
        </w:rPr>
        <w:t>waren </w:t>
      </w:r>
      <w:r>
        <w:rPr/>
        <w:t>ursprünglich Verwalter </w:t>
      </w:r>
      <w:r>
        <w:rPr>
          <w:spacing w:val="-4"/>
        </w:rPr>
        <w:t>der </w:t>
      </w:r>
      <w:r>
        <w:rPr/>
        <w:t>Do- </w:t>
      </w:r>
      <w:r>
        <w:rPr>
          <w:spacing w:val="-3"/>
        </w:rPr>
        <w:t>mänen </w:t>
      </w:r>
      <w:r>
        <w:rPr>
          <w:spacing w:val="-6"/>
        </w:rPr>
        <w:t>der </w:t>
      </w:r>
      <w:r>
        <w:rPr>
          <w:spacing w:val="-4"/>
        </w:rPr>
        <w:t>Merowinger, </w:t>
      </w:r>
      <w:r>
        <w:rPr>
          <w:spacing w:val="-7"/>
        </w:rPr>
        <w:t>aber </w:t>
      </w:r>
      <w:r>
        <w:rPr>
          <w:spacing w:val="-4"/>
        </w:rPr>
        <w:t>allmählich so </w:t>
      </w:r>
      <w:r>
        <w:rPr>
          <w:spacing w:val="-6"/>
        </w:rPr>
        <w:t>einflußreich </w:t>
      </w:r>
      <w:r>
        <w:rPr>
          <w:spacing w:val="-12"/>
        </w:rPr>
        <w:t>ge- </w:t>
      </w:r>
      <w:r>
        <w:rPr/>
        <w:t>worden, </w:t>
      </w:r>
      <w:r>
        <w:rPr>
          <w:spacing w:val="-4"/>
        </w:rPr>
        <w:t>daß </w:t>
      </w:r>
      <w:r>
        <w:rPr>
          <w:spacing w:val="-3"/>
        </w:rPr>
        <w:t>es </w:t>
      </w:r>
      <w:r>
        <w:rPr>
          <w:i/>
        </w:rPr>
        <w:t>Pippin dem Kleinen </w:t>
      </w:r>
      <w:r>
        <w:rPr>
          <w:spacing w:val="-9"/>
        </w:rPr>
        <w:t>gelang, </w:t>
      </w:r>
      <w:r>
        <w:rPr>
          <w:spacing w:val="-8"/>
        </w:rPr>
        <w:t>den </w:t>
      </w:r>
      <w:r>
        <w:rPr>
          <w:spacing w:val="-5"/>
        </w:rPr>
        <w:t>blödsinni- </w:t>
      </w:r>
      <w:r>
        <w:rPr>
          <w:spacing w:val="-10"/>
        </w:rPr>
        <w:t>gen </w:t>
      </w:r>
      <w:r>
        <w:rPr>
          <w:i/>
        </w:rPr>
        <w:t>Childerich </w:t>
      </w:r>
      <w:r>
        <w:rPr/>
        <w:t>in </w:t>
      </w:r>
      <w:r>
        <w:rPr>
          <w:spacing w:val="-5"/>
        </w:rPr>
        <w:t>ein </w:t>
      </w:r>
      <w:r>
        <w:rPr>
          <w:spacing w:val="-3"/>
        </w:rPr>
        <w:t>Kloster </w:t>
      </w:r>
      <w:r>
        <w:rPr/>
        <w:t>zu </w:t>
      </w:r>
      <w:r>
        <w:rPr>
          <w:spacing w:val="-5"/>
        </w:rPr>
        <w:t>stecken </w:t>
      </w:r>
      <w:r>
        <w:rPr>
          <w:spacing w:val="3"/>
        </w:rPr>
        <w:t>und </w:t>
      </w:r>
      <w:r>
        <w:rPr/>
        <w:t>mit </w:t>
      </w:r>
      <w:r>
        <w:rPr>
          <w:spacing w:val="-8"/>
        </w:rPr>
        <w:t>Hilfe </w:t>
      </w:r>
      <w:r>
        <w:rPr>
          <w:spacing w:val="-9"/>
        </w:rPr>
        <w:t>des </w:t>
      </w:r>
      <w:r>
        <w:rPr>
          <w:spacing w:val="-5"/>
        </w:rPr>
        <w:t>Papstes </w:t>
      </w:r>
      <w:r>
        <w:rPr>
          <w:spacing w:val="-4"/>
        </w:rPr>
        <w:t>abzusetzen. </w:t>
      </w:r>
      <w:r>
        <w:rPr/>
        <w:t>Von ihm </w:t>
      </w:r>
      <w:r>
        <w:rPr>
          <w:spacing w:val="-3"/>
        </w:rPr>
        <w:t>stammte </w:t>
      </w:r>
      <w:r>
        <w:rPr>
          <w:spacing w:val="-8"/>
        </w:rPr>
        <w:t>sein </w:t>
      </w:r>
      <w:r>
        <w:rPr>
          <w:spacing w:val="-6"/>
        </w:rPr>
        <w:t>Nachfolger, </w:t>
      </w:r>
      <w:r>
        <w:rPr>
          <w:spacing w:val="-3"/>
        </w:rPr>
        <w:t>Karl der </w:t>
      </w:r>
      <w:r>
        <w:rPr>
          <w:spacing w:val="4"/>
        </w:rPr>
        <w:t>Große. </w:t>
      </w:r>
      <w:r>
        <w:rPr/>
        <w:t>In </w:t>
      </w:r>
      <w:r>
        <w:rPr>
          <w:spacing w:val="-6"/>
        </w:rPr>
        <w:t>raschem </w:t>
      </w:r>
      <w:r>
        <w:rPr>
          <w:spacing w:val="-4"/>
        </w:rPr>
        <w:t>Fluge </w:t>
      </w:r>
      <w:r>
        <w:rPr>
          <w:spacing w:val="4"/>
        </w:rPr>
        <w:t>können </w:t>
      </w:r>
      <w:r>
        <w:rPr/>
        <w:t>wir </w:t>
      </w:r>
      <w:r>
        <w:rPr>
          <w:spacing w:val="-8"/>
        </w:rPr>
        <w:t>die </w:t>
      </w:r>
      <w:r>
        <w:rPr>
          <w:spacing w:val="-4"/>
        </w:rPr>
        <w:t>äußeren </w:t>
      </w:r>
      <w:r>
        <w:rPr>
          <w:spacing w:val="-9"/>
        </w:rPr>
        <w:t>Ereignisse </w:t>
      </w:r>
      <w:r>
        <w:rPr>
          <w:spacing w:val="4"/>
        </w:rPr>
        <w:t>nur </w:t>
      </w:r>
      <w:r>
        <w:rPr>
          <w:spacing w:val="-8"/>
        </w:rPr>
        <w:t>streifen, </w:t>
      </w:r>
      <w:r>
        <w:rPr/>
        <w:t>denn </w:t>
      </w:r>
      <w:r>
        <w:rPr>
          <w:spacing w:val="-12"/>
        </w:rPr>
        <w:t>sie </w:t>
      </w:r>
      <w:r>
        <w:rPr>
          <w:spacing w:val="-4"/>
        </w:rPr>
        <w:t>haben </w:t>
      </w:r>
      <w:r>
        <w:rPr>
          <w:spacing w:val="-3"/>
        </w:rPr>
        <w:t>keine </w:t>
      </w:r>
      <w:r>
        <w:rPr>
          <w:spacing w:val="-7"/>
        </w:rPr>
        <w:t>besondere </w:t>
      </w:r>
      <w:r>
        <w:rPr>
          <w:spacing w:val="-15"/>
        </w:rPr>
        <w:t>Be- </w:t>
      </w:r>
      <w:r>
        <w:rPr>
          <w:spacing w:val="-3"/>
        </w:rPr>
        <w:t>deutung, </w:t>
      </w:r>
      <w:r>
        <w:rPr>
          <w:spacing w:val="-4"/>
        </w:rPr>
        <w:t>Karl der </w:t>
      </w:r>
      <w:r>
        <w:rPr>
          <w:spacing w:val="4"/>
        </w:rPr>
        <w:t>Große </w:t>
      </w:r>
      <w:r>
        <w:rPr>
          <w:spacing w:val="-3"/>
        </w:rPr>
        <w:t>bekriegt </w:t>
      </w:r>
      <w:r>
        <w:rPr>
          <w:spacing w:val="-5"/>
        </w:rPr>
        <w:t>die umliegenden </w:t>
      </w:r>
      <w:r>
        <w:rPr>
          <w:spacing w:val="-6"/>
        </w:rPr>
        <w:t>deut- </w:t>
      </w:r>
      <w:r>
        <w:rPr>
          <w:spacing w:val="-8"/>
        </w:rPr>
        <w:t>schen </w:t>
      </w:r>
      <w:r>
        <w:rPr>
          <w:spacing w:val="-6"/>
        </w:rPr>
        <w:t>Volksstämme </w:t>
      </w:r>
      <w:r>
        <w:rPr/>
        <w:t>und dehnt </w:t>
      </w:r>
      <w:r>
        <w:rPr>
          <w:spacing w:val="-14"/>
        </w:rPr>
        <w:t>gewisse </w:t>
      </w:r>
      <w:r>
        <w:rPr>
          <w:spacing w:val="-6"/>
        </w:rPr>
        <w:t>Herrschaftsverhält- </w:t>
      </w:r>
      <w:r>
        <w:rPr>
          <w:spacing w:val="-10"/>
        </w:rPr>
        <w:t>nisse </w:t>
      </w:r>
      <w:r>
        <w:rPr>
          <w:spacing w:val="-6"/>
        </w:rPr>
        <w:t>aus. </w:t>
      </w:r>
      <w:r>
        <w:rPr>
          <w:spacing w:val="-3"/>
        </w:rPr>
        <w:t>Man </w:t>
      </w:r>
      <w:r>
        <w:rPr/>
        <w:t>kann </w:t>
      </w:r>
      <w:r>
        <w:rPr>
          <w:spacing w:val="-13"/>
        </w:rPr>
        <w:t>dieses </w:t>
      </w:r>
      <w:r>
        <w:rPr>
          <w:spacing w:val="-4"/>
        </w:rPr>
        <w:t>Reich </w:t>
      </w:r>
      <w:r>
        <w:rPr/>
        <w:t>noch nicht </w:t>
      </w:r>
      <w:r>
        <w:rPr>
          <w:spacing w:val="-5"/>
        </w:rPr>
        <w:t>einen </w:t>
      </w:r>
      <w:r>
        <w:rPr>
          <w:spacing w:val="-12"/>
        </w:rPr>
        <w:t>Staat </w:t>
      </w:r>
      <w:r>
        <w:rPr/>
        <w:t>nennen. </w:t>
      </w:r>
      <w:r>
        <w:rPr>
          <w:spacing w:val="-5"/>
        </w:rPr>
        <w:t>Er führte </w:t>
      </w:r>
      <w:r>
        <w:rPr>
          <w:spacing w:val="-9"/>
        </w:rPr>
        <w:t>lange </w:t>
      </w:r>
      <w:r>
        <w:rPr>
          <w:spacing w:val="-10"/>
        </w:rPr>
        <w:t>Kämpfe </w:t>
      </w:r>
      <w:r>
        <w:rPr>
          <w:spacing w:val="-12"/>
        </w:rPr>
        <w:t>gegen </w:t>
      </w:r>
      <w:r>
        <w:rPr>
          <w:spacing w:val="-6"/>
        </w:rPr>
        <w:t>die </w:t>
      </w:r>
      <w:r>
        <w:rPr>
          <w:spacing w:val="-10"/>
        </w:rPr>
        <w:t>Sachsen, </w:t>
      </w:r>
      <w:r>
        <w:rPr>
          <w:spacing w:val="-8"/>
        </w:rPr>
        <w:t>die </w:t>
      </w:r>
      <w:r>
        <w:rPr>
          <w:spacing w:val="-5"/>
        </w:rPr>
        <w:t>an </w:t>
      </w:r>
      <w:r>
        <w:rPr/>
        <w:t>der </w:t>
      </w:r>
      <w:r>
        <w:rPr>
          <w:spacing w:val="-4"/>
        </w:rPr>
        <w:t>alten </w:t>
      </w:r>
      <w:r>
        <w:rPr>
          <w:spacing w:val="-9"/>
        </w:rPr>
        <w:t>Dorfverfassung, </w:t>
      </w:r>
      <w:r>
        <w:rPr/>
        <w:t>an </w:t>
      </w:r>
      <w:r>
        <w:rPr>
          <w:spacing w:val="-4"/>
        </w:rPr>
        <w:t>den </w:t>
      </w:r>
      <w:r>
        <w:rPr>
          <w:spacing w:val="-3"/>
        </w:rPr>
        <w:t>alten </w:t>
      </w:r>
      <w:r>
        <w:rPr>
          <w:spacing w:val="-5"/>
        </w:rPr>
        <w:t>Sitten </w:t>
      </w:r>
      <w:r>
        <w:rPr>
          <w:spacing w:val="3"/>
        </w:rPr>
        <w:t>und </w:t>
      </w:r>
      <w:r>
        <w:rPr>
          <w:spacing w:val="-5"/>
        </w:rPr>
        <w:t>Gebräu- </w:t>
      </w:r>
      <w:r>
        <w:rPr>
          <w:spacing w:val="-3"/>
        </w:rPr>
        <w:t>chen, </w:t>
      </w:r>
      <w:r>
        <w:rPr>
          <w:spacing w:val="-6"/>
        </w:rPr>
        <w:t>dem </w:t>
      </w:r>
      <w:r>
        <w:rPr>
          <w:spacing w:val="-5"/>
        </w:rPr>
        <w:t>alten </w:t>
      </w:r>
      <w:r>
        <w:rPr>
          <w:spacing w:val="-7"/>
        </w:rPr>
        <w:t>germanischen </w:t>
      </w:r>
      <w:r>
        <w:rPr/>
        <w:t>Glauben mit großer </w:t>
      </w:r>
      <w:r>
        <w:rPr>
          <w:spacing w:val="-9"/>
        </w:rPr>
        <w:t>Zähig- </w:t>
      </w:r>
      <w:r>
        <w:rPr/>
        <w:t>keit </w:t>
      </w:r>
      <w:r>
        <w:rPr>
          <w:spacing w:val="-6"/>
        </w:rPr>
        <w:t>festhielten. </w:t>
      </w:r>
      <w:r>
        <w:rPr/>
        <w:t>Die Eroberung </w:t>
      </w:r>
      <w:r>
        <w:rPr>
          <w:spacing w:val="-10"/>
        </w:rPr>
        <w:t>geschah </w:t>
      </w:r>
      <w:r>
        <w:rPr>
          <w:spacing w:val="-3"/>
        </w:rPr>
        <w:t>nach </w:t>
      </w:r>
      <w:r>
        <w:rPr>
          <w:spacing w:val="-8"/>
        </w:rPr>
        <w:t>langwierigen </w:t>
      </w:r>
      <w:r>
        <w:rPr>
          <w:spacing w:val="-6"/>
        </w:rPr>
        <w:t>Kriegen, </w:t>
      </w:r>
      <w:r>
        <w:rPr>
          <w:spacing w:val="-8"/>
        </w:rPr>
        <w:t>die </w:t>
      </w:r>
      <w:r>
        <w:rPr/>
        <w:t>mit außerordentlicher Grausamkeit von </w:t>
      </w:r>
      <w:r>
        <w:rPr>
          <w:spacing w:val="-9"/>
        </w:rPr>
        <w:t>bei- </w:t>
      </w:r>
      <w:r>
        <w:rPr>
          <w:spacing w:val="-6"/>
        </w:rPr>
        <w:t>den </w:t>
      </w:r>
      <w:r>
        <w:rPr>
          <w:spacing w:val="-10"/>
        </w:rPr>
        <w:t>Seiten </w:t>
      </w:r>
      <w:r>
        <w:rPr>
          <w:spacing w:val="-9"/>
        </w:rPr>
        <w:t>geführt</w:t>
      </w:r>
      <w:r>
        <w:rPr>
          <w:spacing w:val="56"/>
        </w:rPr>
        <w:t> </w:t>
      </w:r>
      <w:r>
        <w:rPr/>
        <w:t>wurden.</w:t>
      </w:r>
    </w:p>
    <w:p>
      <w:pPr>
        <w:pStyle w:val="BodyText"/>
        <w:spacing w:before="55"/>
        <w:ind w:left="174" w:right="262" w:firstLine="312"/>
      </w:pPr>
      <w:r>
        <w:rPr>
          <w:spacing w:val="-13"/>
        </w:rPr>
        <w:t>Bei </w:t>
      </w:r>
      <w:r>
        <w:rPr>
          <w:spacing w:val="-8"/>
        </w:rPr>
        <w:t>solchen </w:t>
      </w:r>
      <w:r>
        <w:rPr>
          <w:spacing w:val="-5"/>
        </w:rPr>
        <w:t>Stämmen, </w:t>
      </w:r>
      <w:r>
        <w:rPr>
          <w:spacing w:val="-6"/>
        </w:rPr>
        <w:t>wie </w:t>
      </w:r>
      <w:r>
        <w:rPr>
          <w:spacing w:val="-8"/>
        </w:rPr>
        <w:t>die </w:t>
      </w:r>
      <w:r>
        <w:rPr>
          <w:spacing w:val="-12"/>
        </w:rPr>
        <w:t>Sachsen </w:t>
      </w:r>
      <w:r>
        <w:rPr/>
        <w:t>waren, tat </w:t>
      </w:r>
      <w:r>
        <w:rPr>
          <w:spacing w:val="-9"/>
        </w:rPr>
        <w:t>sich </w:t>
      </w:r>
      <w:r>
        <w:rPr>
          <w:spacing w:val="-8"/>
        </w:rPr>
        <w:t>ir- </w:t>
      </w:r>
      <w:r>
        <w:rPr>
          <w:spacing w:val="-7"/>
        </w:rPr>
        <w:t>gendeine </w:t>
      </w:r>
      <w:r>
        <w:rPr/>
        <w:t>Persönlichkeit </w:t>
      </w:r>
      <w:r>
        <w:rPr>
          <w:spacing w:val="-4"/>
        </w:rPr>
        <w:t>besonders </w:t>
      </w:r>
      <w:r>
        <w:rPr>
          <w:spacing w:val="2"/>
        </w:rPr>
        <w:t>hervor, </w:t>
      </w:r>
      <w:r>
        <w:rPr>
          <w:spacing w:val="-6"/>
        </w:rPr>
        <w:t>die </w:t>
      </w:r>
      <w:r>
        <w:rPr/>
        <w:t>dann zum </w:t>
      </w:r>
      <w:r>
        <w:rPr>
          <w:spacing w:val="3"/>
        </w:rPr>
        <w:t>Führer </w:t>
      </w:r>
      <w:r>
        <w:rPr/>
        <w:t>wurde. </w:t>
      </w:r>
      <w:r>
        <w:rPr>
          <w:spacing w:val="-6"/>
        </w:rPr>
        <w:t>Diesmal </w:t>
      </w:r>
      <w:r>
        <w:rPr/>
        <w:t>war </w:t>
      </w:r>
      <w:r>
        <w:rPr>
          <w:spacing w:val="-3"/>
        </w:rPr>
        <w:t>es </w:t>
      </w:r>
      <w:r>
        <w:rPr>
          <w:spacing w:val="-6"/>
        </w:rPr>
        <w:t>ein </w:t>
      </w:r>
      <w:r>
        <w:rPr>
          <w:spacing w:val="3"/>
        </w:rPr>
        <w:t>Herzog </w:t>
      </w:r>
      <w:r>
        <w:rPr/>
        <w:t>mit </w:t>
      </w:r>
      <w:r>
        <w:rPr>
          <w:spacing w:val="-4"/>
        </w:rPr>
        <w:t>großen </w:t>
      </w:r>
      <w:r>
        <w:rPr>
          <w:spacing w:val="-15"/>
        </w:rPr>
        <w:t>Be- </w:t>
      </w:r>
      <w:r>
        <w:rPr/>
        <w:t>sitztümern, </w:t>
      </w:r>
      <w:r>
        <w:rPr>
          <w:spacing w:val="-3"/>
        </w:rPr>
        <w:t>starkem </w:t>
      </w:r>
      <w:r>
        <w:rPr>
          <w:spacing w:val="-10"/>
        </w:rPr>
        <w:t>Heeresgefolge, </w:t>
      </w:r>
      <w:r>
        <w:rPr>
          <w:i/>
        </w:rPr>
        <w:t>Widukind, </w:t>
      </w:r>
      <w:r>
        <w:rPr>
          <w:spacing w:val="-12"/>
        </w:rPr>
        <w:t>dessen </w:t>
      </w:r>
      <w:r>
        <w:rPr>
          <w:spacing w:val="-3"/>
        </w:rPr>
        <w:t>Tap- </w:t>
      </w:r>
      <w:r>
        <w:rPr>
          <w:spacing w:val="-7"/>
        </w:rPr>
        <w:t>ferkeit </w:t>
      </w:r>
      <w:r>
        <w:rPr>
          <w:spacing w:val="-9"/>
        </w:rPr>
        <w:t>heftigsten </w:t>
      </w:r>
      <w:r>
        <w:rPr>
          <w:spacing w:val="-3"/>
        </w:rPr>
        <w:t>Widerstand </w:t>
      </w:r>
      <w:r>
        <w:rPr>
          <w:spacing w:val="-4"/>
        </w:rPr>
        <w:t>leistete. </w:t>
      </w:r>
      <w:r>
        <w:rPr/>
        <w:t>Er wurde </w:t>
      </w:r>
      <w:r>
        <w:rPr>
          <w:spacing w:val="-3"/>
        </w:rPr>
        <w:t>mit </w:t>
      </w:r>
      <w:r>
        <w:rPr>
          <w:spacing w:val="-6"/>
        </w:rPr>
        <w:t>der </w:t>
      </w:r>
      <w:r>
        <w:rPr/>
        <w:t>größten </w:t>
      </w:r>
      <w:r>
        <w:rPr>
          <w:spacing w:val="-4"/>
        </w:rPr>
        <w:t>Grausamkeit </w:t>
      </w:r>
      <w:r>
        <w:rPr>
          <w:spacing w:val="-5"/>
        </w:rPr>
        <w:t>niedergezwungen </w:t>
      </w:r>
      <w:r>
        <w:rPr>
          <w:spacing w:val="2"/>
        </w:rPr>
        <w:t>und </w:t>
      </w:r>
      <w:r>
        <w:rPr/>
        <w:t>mußte </w:t>
      </w:r>
      <w:r>
        <w:rPr>
          <w:spacing w:val="-12"/>
        </w:rPr>
        <w:t>sich </w:t>
      </w:r>
      <w:r>
        <w:rPr>
          <w:spacing w:val="-5"/>
        </w:rPr>
        <w:t>der</w:t>
      </w:r>
    </w:p>
    <w:p>
      <w:pPr>
        <w:spacing w:after="0"/>
        <w:sectPr>
          <w:footerReference w:type="default" r:id="rId59"/>
          <w:pgSz w:w="11980" w:h="16880"/>
          <w:pgMar w:footer="114" w:header="0" w:top="420" w:bottom="300" w:left="560" w:right="1680"/>
        </w:sectPr>
      </w:pPr>
    </w:p>
    <w:p>
      <w:pPr>
        <w:spacing w:line="252" w:lineRule="auto" w:before="62"/>
        <w:ind w:left="554" w:right="324" w:firstLine="19"/>
        <w:jc w:val="both"/>
        <w:rPr>
          <w:sz w:val="38"/>
        </w:rPr>
      </w:pPr>
      <w:r>
        <w:rPr>
          <w:spacing w:val="2"/>
          <w:sz w:val="38"/>
        </w:rPr>
        <w:t>Herrschaft </w:t>
      </w:r>
      <w:r>
        <w:rPr>
          <w:sz w:val="38"/>
        </w:rPr>
        <w:t>Karls </w:t>
      </w:r>
      <w:r>
        <w:rPr>
          <w:spacing w:val="-6"/>
          <w:sz w:val="38"/>
        </w:rPr>
        <w:t>des </w:t>
      </w:r>
      <w:r>
        <w:rPr>
          <w:spacing w:val="10"/>
          <w:sz w:val="38"/>
        </w:rPr>
        <w:t>Großen </w:t>
      </w:r>
      <w:r>
        <w:rPr>
          <w:spacing w:val="5"/>
          <w:sz w:val="38"/>
        </w:rPr>
        <w:t>unterwerfen. </w:t>
      </w:r>
      <w:r>
        <w:rPr>
          <w:sz w:val="38"/>
        </w:rPr>
        <w:t>Was </w:t>
      </w:r>
      <w:r>
        <w:rPr>
          <w:spacing w:val="2"/>
          <w:sz w:val="38"/>
        </w:rPr>
        <w:t>bedeutet </w:t>
      </w:r>
      <w:r>
        <w:rPr>
          <w:sz w:val="38"/>
        </w:rPr>
        <w:t>solche Herrschaft? </w:t>
      </w:r>
      <w:r>
        <w:rPr>
          <w:spacing w:val="-12"/>
          <w:sz w:val="38"/>
        </w:rPr>
        <w:t>Sie </w:t>
      </w:r>
      <w:r>
        <w:rPr>
          <w:spacing w:val="4"/>
          <w:sz w:val="38"/>
        </w:rPr>
        <w:t>bedeutet </w:t>
      </w:r>
      <w:r>
        <w:rPr>
          <w:sz w:val="38"/>
        </w:rPr>
        <w:t>folgendes: </w:t>
      </w:r>
      <w:r>
        <w:rPr>
          <w:spacing w:val="9"/>
          <w:sz w:val="38"/>
        </w:rPr>
        <w:t>Wenn </w:t>
      </w:r>
      <w:r>
        <w:rPr>
          <w:sz w:val="38"/>
        </w:rPr>
        <w:t>Karl der </w:t>
      </w:r>
      <w:r>
        <w:rPr>
          <w:spacing w:val="8"/>
          <w:sz w:val="38"/>
        </w:rPr>
        <w:t>Große </w:t>
      </w:r>
      <w:r>
        <w:rPr>
          <w:spacing w:val="2"/>
          <w:sz w:val="38"/>
        </w:rPr>
        <w:t>wieder </w:t>
      </w:r>
      <w:r>
        <w:rPr>
          <w:sz w:val="38"/>
        </w:rPr>
        <w:t>abgezogen </w:t>
      </w:r>
      <w:r>
        <w:rPr>
          <w:spacing w:val="6"/>
          <w:sz w:val="38"/>
        </w:rPr>
        <w:t>wäre, </w:t>
      </w:r>
      <w:r>
        <w:rPr>
          <w:sz w:val="38"/>
        </w:rPr>
        <w:t>so </w:t>
      </w:r>
      <w:r>
        <w:rPr>
          <w:spacing w:val="3"/>
          <w:sz w:val="38"/>
        </w:rPr>
        <w:t>wäre </w:t>
      </w:r>
      <w:r>
        <w:rPr>
          <w:spacing w:val="5"/>
          <w:sz w:val="38"/>
        </w:rPr>
        <w:t>nichts </w:t>
      </w:r>
      <w:r>
        <w:rPr>
          <w:sz w:val="38"/>
        </w:rPr>
        <w:t>Besonderes geschehen gewesen. Solche </w:t>
      </w:r>
      <w:r>
        <w:rPr>
          <w:spacing w:val="4"/>
          <w:sz w:val="38"/>
        </w:rPr>
        <w:t>Stämme, </w:t>
      </w:r>
      <w:r>
        <w:rPr>
          <w:spacing w:val="-3"/>
          <w:sz w:val="38"/>
        </w:rPr>
        <w:t>die sich </w:t>
      </w:r>
      <w:r>
        <w:rPr>
          <w:sz w:val="38"/>
        </w:rPr>
        <w:t>zu </w:t>
      </w:r>
      <w:r>
        <w:rPr>
          <w:spacing w:val="4"/>
          <w:sz w:val="38"/>
        </w:rPr>
        <w:t>Tausenden </w:t>
      </w:r>
      <w:r>
        <w:rPr>
          <w:spacing w:val="7"/>
          <w:sz w:val="38"/>
        </w:rPr>
        <w:t>hatten </w:t>
      </w:r>
      <w:r>
        <w:rPr>
          <w:sz w:val="38"/>
        </w:rPr>
        <w:t>taufen </w:t>
      </w:r>
      <w:r>
        <w:rPr>
          <w:spacing w:val="-5"/>
          <w:sz w:val="38"/>
        </w:rPr>
        <w:t>lassen </w:t>
      </w:r>
      <w:r>
        <w:rPr>
          <w:sz w:val="38"/>
        </w:rPr>
        <w:t>müssen, </w:t>
      </w:r>
      <w:r>
        <w:rPr>
          <w:spacing w:val="8"/>
          <w:sz w:val="38"/>
        </w:rPr>
        <w:t>hätten </w:t>
      </w:r>
      <w:r>
        <w:rPr>
          <w:spacing w:val="3"/>
          <w:sz w:val="38"/>
        </w:rPr>
        <w:t>doch </w:t>
      </w:r>
      <w:r>
        <w:rPr>
          <w:sz w:val="38"/>
        </w:rPr>
        <w:t>in  derselben Weise fortgelebt wie</w:t>
      </w:r>
      <w:r>
        <w:rPr>
          <w:spacing w:val="-9"/>
          <w:sz w:val="38"/>
        </w:rPr>
        <w:t> </w:t>
      </w:r>
      <w:r>
        <w:rPr>
          <w:spacing w:val="2"/>
          <w:sz w:val="38"/>
        </w:rPr>
        <w:t>früher.</w:t>
      </w:r>
    </w:p>
    <w:p>
      <w:pPr>
        <w:spacing w:line="252" w:lineRule="auto" w:before="26"/>
        <w:ind w:left="564" w:right="315" w:firstLine="307"/>
        <w:jc w:val="both"/>
        <w:rPr>
          <w:sz w:val="38"/>
        </w:rPr>
      </w:pPr>
      <w:r>
        <w:rPr>
          <w:sz w:val="38"/>
        </w:rPr>
        <w:t>Das </w:t>
      </w:r>
      <w:r>
        <w:rPr>
          <w:spacing w:val="7"/>
          <w:sz w:val="38"/>
        </w:rPr>
        <w:t>Mittel, </w:t>
      </w:r>
      <w:r>
        <w:rPr>
          <w:spacing w:val="2"/>
          <w:sz w:val="38"/>
        </w:rPr>
        <w:t>um </w:t>
      </w:r>
      <w:r>
        <w:rPr>
          <w:sz w:val="38"/>
        </w:rPr>
        <w:t>hier ein </w:t>
      </w:r>
      <w:r>
        <w:rPr>
          <w:spacing w:val="4"/>
          <w:sz w:val="38"/>
        </w:rPr>
        <w:t>Herrschaftsverhältnis </w:t>
      </w:r>
      <w:r>
        <w:rPr>
          <w:spacing w:val="2"/>
          <w:sz w:val="38"/>
        </w:rPr>
        <w:t>zu begrün- </w:t>
      </w:r>
      <w:r>
        <w:rPr>
          <w:spacing w:val="4"/>
          <w:sz w:val="38"/>
        </w:rPr>
        <w:t>den, war </w:t>
      </w:r>
      <w:r>
        <w:rPr>
          <w:spacing w:val="-4"/>
          <w:sz w:val="38"/>
        </w:rPr>
        <w:t>die </w:t>
      </w:r>
      <w:r>
        <w:rPr>
          <w:spacing w:val="12"/>
          <w:sz w:val="38"/>
        </w:rPr>
        <w:t>Form, </w:t>
      </w:r>
      <w:r>
        <w:rPr>
          <w:spacing w:val="-6"/>
          <w:sz w:val="38"/>
        </w:rPr>
        <w:t>die </w:t>
      </w:r>
      <w:r>
        <w:rPr>
          <w:sz w:val="38"/>
        </w:rPr>
        <w:t>Karl der </w:t>
      </w:r>
      <w:r>
        <w:rPr>
          <w:spacing w:val="9"/>
          <w:sz w:val="38"/>
        </w:rPr>
        <w:t>Große </w:t>
      </w:r>
      <w:r>
        <w:rPr>
          <w:spacing w:val="3"/>
          <w:sz w:val="38"/>
        </w:rPr>
        <w:t>hier </w:t>
      </w:r>
      <w:r>
        <w:rPr>
          <w:sz w:val="38"/>
        </w:rPr>
        <w:t>der </w:t>
      </w:r>
      <w:r>
        <w:rPr>
          <w:spacing w:val="3"/>
          <w:sz w:val="38"/>
        </w:rPr>
        <w:t>Kirche </w:t>
      </w:r>
      <w:r>
        <w:rPr>
          <w:spacing w:val="-10"/>
          <w:sz w:val="38"/>
        </w:rPr>
        <w:t>ge- </w:t>
      </w:r>
      <w:r>
        <w:rPr>
          <w:sz w:val="38"/>
        </w:rPr>
        <w:t>geben. </w:t>
      </w:r>
      <w:r>
        <w:rPr>
          <w:spacing w:val="3"/>
          <w:sz w:val="38"/>
        </w:rPr>
        <w:t>Mittels </w:t>
      </w:r>
      <w:r>
        <w:rPr>
          <w:sz w:val="38"/>
        </w:rPr>
        <w:t>der </w:t>
      </w:r>
      <w:r>
        <w:rPr>
          <w:spacing w:val="4"/>
          <w:sz w:val="38"/>
        </w:rPr>
        <w:t>Macht </w:t>
      </w:r>
      <w:r>
        <w:rPr>
          <w:sz w:val="38"/>
        </w:rPr>
        <w:t>der </w:t>
      </w:r>
      <w:r>
        <w:rPr>
          <w:spacing w:val="4"/>
          <w:sz w:val="38"/>
        </w:rPr>
        <w:t>Kirche </w:t>
      </w:r>
      <w:r>
        <w:rPr>
          <w:spacing w:val="9"/>
          <w:sz w:val="38"/>
        </w:rPr>
        <w:t>wurden </w:t>
      </w:r>
      <w:r>
        <w:rPr>
          <w:spacing w:val="-6"/>
          <w:sz w:val="38"/>
        </w:rPr>
        <w:t>diese </w:t>
      </w:r>
      <w:r>
        <w:rPr>
          <w:spacing w:val="3"/>
          <w:sz w:val="38"/>
        </w:rPr>
        <w:t>Gebiete </w:t>
      </w:r>
      <w:r>
        <w:rPr>
          <w:spacing w:val="8"/>
          <w:sz w:val="38"/>
        </w:rPr>
        <w:t>unterworfen. </w:t>
      </w:r>
      <w:r>
        <w:rPr>
          <w:spacing w:val="2"/>
          <w:sz w:val="38"/>
        </w:rPr>
        <w:t>Bistümer </w:t>
      </w:r>
      <w:r>
        <w:rPr>
          <w:spacing w:val="7"/>
          <w:sz w:val="38"/>
        </w:rPr>
        <w:t>und </w:t>
      </w:r>
      <w:r>
        <w:rPr>
          <w:spacing w:val="4"/>
          <w:sz w:val="38"/>
        </w:rPr>
        <w:t>Klöster </w:t>
      </w:r>
      <w:r>
        <w:rPr>
          <w:spacing w:val="9"/>
          <w:sz w:val="38"/>
        </w:rPr>
        <w:t>wurden </w:t>
      </w:r>
      <w:r>
        <w:rPr>
          <w:spacing w:val="2"/>
          <w:sz w:val="38"/>
        </w:rPr>
        <w:t>gegründet, </w:t>
      </w:r>
      <w:r>
        <w:rPr>
          <w:spacing w:val="-3"/>
          <w:sz w:val="38"/>
        </w:rPr>
        <w:t>die </w:t>
      </w:r>
      <w:r>
        <w:rPr>
          <w:spacing w:val="4"/>
          <w:sz w:val="38"/>
        </w:rPr>
        <w:t>große </w:t>
      </w:r>
      <w:r>
        <w:rPr>
          <w:spacing w:val="3"/>
          <w:sz w:val="38"/>
        </w:rPr>
        <w:t>Besitztümer </w:t>
      </w:r>
      <w:r>
        <w:rPr>
          <w:spacing w:val="4"/>
          <w:sz w:val="38"/>
        </w:rPr>
        <w:t>zuerteilt </w:t>
      </w:r>
      <w:r>
        <w:rPr>
          <w:spacing w:val="5"/>
          <w:sz w:val="38"/>
        </w:rPr>
        <w:t>erhielten, </w:t>
      </w:r>
      <w:r>
        <w:rPr>
          <w:spacing w:val="2"/>
          <w:sz w:val="38"/>
        </w:rPr>
        <w:t>welche </w:t>
      </w:r>
      <w:r>
        <w:rPr>
          <w:sz w:val="38"/>
        </w:rPr>
        <w:t>früher </w:t>
      </w:r>
      <w:r>
        <w:rPr>
          <w:spacing w:val="-3"/>
          <w:sz w:val="38"/>
        </w:rPr>
        <w:t>die </w:t>
      </w:r>
      <w:r>
        <w:rPr>
          <w:spacing w:val="-5"/>
          <w:sz w:val="38"/>
        </w:rPr>
        <w:t>Sachsen </w:t>
      </w:r>
      <w:r>
        <w:rPr>
          <w:sz w:val="38"/>
        </w:rPr>
        <w:t>besaßen. </w:t>
      </w:r>
      <w:r>
        <w:rPr>
          <w:spacing w:val="4"/>
          <w:sz w:val="38"/>
        </w:rPr>
        <w:t>Die </w:t>
      </w:r>
      <w:r>
        <w:rPr>
          <w:sz w:val="38"/>
        </w:rPr>
        <w:t>Bebauung </w:t>
      </w:r>
      <w:r>
        <w:rPr>
          <w:spacing w:val="6"/>
          <w:sz w:val="38"/>
        </w:rPr>
        <w:t>wurde durch </w:t>
      </w:r>
      <w:r>
        <w:rPr>
          <w:sz w:val="38"/>
        </w:rPr>
        <w:t>die </w:t>
      </w:r>
      <w:r>
        <w:rPr>
          <w:spacing w:val="-7"/>
          <w:sz w:val="38"/>
        </w:rPr>
        <w:t>Bischöfe </w:t>
      </w:r>
      <w:r>
        <w:rPr>
          <w:spacing w:val="6"/>
          <w:sz w:val="38"/>
        </w:rPr>
        <w:t>und Äbte </w:t>
      </w:r>
      <w:r>
        <w:rPr>
          <w:sz w:val="38"/>
        </w:rPr>
        <w:t>besorgt; </w:t>
      </w:r>
      <w:r>
        <w:rPr>
          <w:spacing w:val="3"/>
          <w:sz w:val="38"/>
        </w:rPr>
        <w:t>damit </w:t>
      </w:r>
      <w:r>
        <w:rPr>
          <w:spacing w:val="6"/>
          <w:sz w:val="38"/>
        </w:rPr>
        <w:t>trat </w:t>
      </w:r>
      <w:r>
        <w:rPr>
          <w:spacing w:val="-3"/>
          <w:sz w:val="38"/>
        </w:rPr>
        <w:t>die </w:t>
      </w:r>
      <w:r>
        <w:rPr>
          <w:spacing w:val="2"/>
          <w:sz w:val="38"/>
        </w:rPr>
        <w:t>Kirche </w:t>
      </w:r>
      <w:r>
        <w:rPr>
          <w:spacing w:val="-6"/>
          <w:sz w:val="38"/>
        </w:rPr>
        <w:t>das </w:t>
      </w:r>
      <w:r>
        <w:rPr>
          <w:spacing w:val="2"/>
          <w:sz w:val="38"/>
        </w:rPr>
        <w:t>an, </w:t>
      </w:r>
      <w:r>
        <w:rPr>
          <w:spacing w:val="-4"/>
          <w:sz w:val="38"/>
        </w:rPr>
        <w:t>was </w:t>
      </w:r>
      <w:r>
        <w:rPr>
          <w:sz w:val="38"/>
        </w:rPr>
        <w:t>sonst der </w:t>
      </w:r>
      <w:r>
        <w:rPr>
          <w:spacing w:val="8"/>
          <w:sz w:val="38"/>
        </w:rPr>
        <w:t>durch </w:t>
      </w:r>
      <w:r>
        <w:rPr>
          <w:spacing w:val="9"/>
          <w:sz w:val="38"/>
        </w:rPr>
        <w:t>Immunität </w:t>
      </w:r>
      <w:r>
        <w:rPr>
          <w:spacing w:val="2"/>
          <w:sz w:val="38"/>
        </w:rPr>
        <w:t>geschützte, weltliche </w:t>
      </w:r>
      <w:r>
        <w:rPr>
          <w:spacing w:val="9"/>
          <w:sz w:val="38"/>
        </w:rPr>
        <w:t>Grundbesitz </w:t>
      </w:r>
      <w:r>
        <w:rPr>
          <w:spacing w:val="-10"/>
          <w:sz w:val="38"/>
        </w:rPr>
        <w:t>ge- </w:t>
      </w:r>
      <w:r>
        <w:rPr>
          <w:spacing w:val="7"/>
          <w:sz w:val="38"/>
        </w:rPr>
        <w:t>tan, </w:t>
      </w:r>
      <w:r>
        <w:rPr>
          <w:sz w:val="38"/>
        </w:rPr>
        <w:t>die richterliche </w:t>
      </w:r>
      <w:r>
        <w:rPr>
          <w:spacing w:val="5"/>
          <w:sz w:val="38"/>
        </w:rPr>
        <w:t>Gewalt. </w:t>
      </w:r>
      <w:r>
        <w:rPr>
          <w:spacing w:val="9"/>
          <w:sz w:val="38"/>
        </w:rPr>
        <w:t>Wenn </w:t>
      </w:r>
      <w:r>
        <w:rPr>
          <w:spacing w:val="-3"/>
          <w:sz w:val="38"/>
        </w:rPr>
        <w:t>die </w:t>
      </w:r>
      <w:r>
        <w:rPr>
          <w:spacing w:val="-4"/>
          <w:sz w:val="38"/>
        </w:rPr>
        <w:t>Sachsen </w:t>
      </w:r>
      <w:r>
        <w:rPr>
          <w:spacing w:val="-6"/>
          <w:sz w:val="38"/>
        </w:rPr>
        <w:t>sich </w:t>
      </w:r>
      <w:r>
        <w:rPr>
          <w:spacing w:val="7"/>
          <w:sz w:val="38"/>
        </w:rPr>
        <w:t>nicht </w:t>
      </w:r>
      <w:r>
        <w:rPr>
          <w:sz w:val="38"/>
        </w:rPr>
        <w:t>fügten, </w:t>
      </w:r>
      <w:r>
        <w:rPr>
          <w:spacing w:val="9"/>
          <w:sz w:val="38"/>
        </w:rPr>
        <w:t>wurden </w:t>
      </w:r>
      <w:r>
        <w:rPr>
          <w:spacing w:val="-8"/>
          <w:sz w:val="38"/>
        </w:rPr>
        <w:t>sie </w:t>
      </w:r>
      <w:r>
        <w:rPr>
          <w:spacing w:val="4"/>
          <w:sz w:val="38"/>
        </w:rPr>
        <w:t>durch </w:t>
      </w:r>
      <w:r>
        <w:rPr>
          <w:spacing w:val="2"/>
          <w:sz w:val="38"/>
        </w:rPr>
        <w:t>neue </w:t>
      </w:r>
      <w:r>
        <w:rPr>
          <w:spacing w:val="-4"/>
          <w:sz w:val="38"/>
        </w:rPr>
        <w:t>Einfälle </w:t>
      </w:r>
      <w:r>
        <w:rPr>
          <w:sz w:val="38"/>
        </w:rPr>
        <w:t>Karls </w:t>
      </w:r>
      <w:r>
        <w:rPr>
          <w:spacing w:val="-4"/>
          <w:sz w:val="38"/>
        </w:rPr>
        <w:t>des </w:t>
      </w:r>
      <w:r>
        <w:rPr>
          <w:spacing w:val="10"/>
          <w:sz w:val="38"/>
        </w:rPr>
        <w:t>Großen </w:t>
      </w:r>
      <w:r>
        <w:rPr>
          <w:spacing w:val="3"/>
          <w:sz w:val="38"/>
        </w:rPr>
        <w:t>gezwungen. </w:t>
      </w:r>
      <w:r>
        <w:rPr>
          <w:sz w:val="38"/>
        </w:rPr>
        <w:t>So </w:t>
      </w:r>
      <w:r>
        <w:rPr>
          <w:spacing w:val="-4"/>
          <w:sz w:val="38"/>
        </w:rPr>
        <w:t>geschah </w:t>
      </w:r>
      <w:r>
        <w:rPr>
          <w:spacing w:val="-3"/>
          <w:sz w:val="38"/>
        </w:rPr>
        <w:t>dasselbe, </w:t>
      </w:r>
      <w:r>
        <w:rPr>
          <w:sz w:val="38"/>
        </w:rPr>
        <w:t>wie im </w:t>
      </w:r>
      <w:r>
        <w:rPr>
          <w:spacing w:val="2"/>
          <w:sz w:val="38"/>
        </w:rPr>
        <w:t>westlichen </w:t>
      </w:r>
      <w:r>
        <w:rPr>
          <w:spacing w:val="7"/>
          <w:sz w:val="38"/>
        </w:rPr>
        <w:t>Frankenreich: </w:t>
      </w:r>
      <w:r>
        <w:rPr>
          <w:sz w:val="38"/>
        </w:rPr>
        <w:t>die </w:t>
      </w:r>
      <w:r>
        <w:rPr>
          <w:spacing w:val="4"/>
          <w:sz w:val="38"/>
        </w:rPr>
        <w:t>kleineren </w:t>
      </w:r>
      <w:r>
        <w:rPr>
          <w:sz w:val="38"/>
        </w:rPr>
        <w:t>Besitzer </w:t>
      </w:r>
      <w:r>
        <w:rPr>
          <w:spacing w:val="13"/>
          <w:sz w:val="38"/>
        </w:rPr>
        <w:t>konnten </w:t>
      </w:r>
      <w:r>
        <w:rPr>
          <w:spacing w:val="-3"/>
          <w:sz w:val="38"/>
        </w:rPr>
        <w:t>sich </w:t>
      </w:r>
      <w:r>
        <w:rPr>
          <w:spacing w:val="-6"/>
          <w:sz w:val="38"/>
        </w:rPr>
        <w:t>als </w:t>
      </w:r>
      <w:r>
        <w:rPr>
          <w:spacing w:val="3"/>
          <w:sz w:val="38"/>
        </w:rPr>
        <w:t>Einzelne </w:t>
      </w:r>
      <w:r>
        <w:rPr>
          <w:spacing w:val="4"/>
          <w:sz w:val="38"/>
        </w:rPr>
        <w:t>nicht </w:t>
      </w:r>
      <w:r>
        <w:rPr>
          <w:spacing w:val="5"/>
          <w:sz w:val="38"/>
        </w:rPr>
        <w:t>halten, </w:t>
      </w:r>
      <w:r>
        <w:rPr>
          <w:spacing w:val="-10"/>
          <w:sz w:val="38"/>
        </w:rPr>
        <w:t>sie </w:t>
      </w:r>
      <w:r>
        <w:rPr>
          <w:spacing w:val="5"/>
          <w:sz w:val="38"/>
        </w:rPr>
        <w:t>schenkten </w:t>
      </w:r>
      <w:r>
        <w:rPr>
          <w:spacing w:val="3"/>
          <w:sz w:val="38"/>
        </w:rPr>
        <w:t>daher </w:t>
      </w:r>
      <w:r>
        <w:rPr>
          <w:sz w:val="38"/>
        </w:rPr>
        <w:t>was </w:t>
      </w:r>
      <w:r>
        <w:rPr>
          <w:spacing w:val="-8"/>
          <w:sz w:val="38"/>
        </w:rPr>
        <w:t>sie </w:t>
      </w:r>
      <w:r>
        <w:rPr>
          <w:spacing w:val="7"/>
          <w:sz w:val="38"/>
        </w:rPr>
        <w:t>hatten </w:t>
      </w:r>
      <w:r>
        <w:rPr>
          <w:sz w:val="38"/>
        </w:rPr>
        <w:t>den </w:t>
      </w:r>
      <w:r>
        <w:rPr>
          <w:spacing w:val="4"/>
          <w:sz w:val="38"/>
        </w:rPr>
        <w:t>Klöstern </w:t>
      </w:r>
      <w:r>
        <w:rPr>
          <w:spacing w:val="8"/>
          <w:sz w:val="38"/>
        </w:rPr>
        <w:t>und </w:t>
      </w:r>
      <w:r>
        <w:rPr>
          <w:spacing w:val="5"/>
          <w:sz w:val="38"/>
        </w:rPr>
        <w:t>Bistümern, </w:t>
      </w:r>
      <w:r>
        <w:rPr>
          <w:sz w:val="38"/>
        </w:rPr>
        <w:t>um es </w:t>
      </w:r>
      <w:r>
        <w:rPr>
          <w:spacing w:val="3"/>
          <w:sz w:val="38"/>
        </w:rPr>
        <w:t>wieder </w:t>
      </w:r>
      <w:r>
        <w:rPr>
          <w:spacing w:val="-6"/>
          <w:sz w:val="38"/>
        </w:rPr>
        <w:t>als </w:t>
      </w:r>
      <w:r>
        <w:rPr>
          <w:spacing w:val="3"/>
          <w:sz w:val="38"/>
        </w:rPr>
        <w:t>Lehen </w:t>
      </w:r>
      <w:r>
        <w:rPr>
          <w:sz w:val="38"/>
        </w:rPr>
        <w:t>zu </w:t>
      </w:r>
      <w:r>
        <w:rPr>
          <w:spacing w:val="6"/>
          <w:sz w:val="38"/>
        </w:rPr>
        <w:t>erhalten.</w:t>
      </w:r>
    </w:p>
    <w:p>
      <w:pPr>
        <w:spacing w:line="252" w:lineRule="auto" w:before="78"/>
        <w:ind w:left="573" w:right="293" w:firstLine="307"/>
        <w:jc w:val="both"/>
        <w:rPr>
          <w:sz w:val="38"/>
        </w:rPr>
      </w:pPr>
      <w:r>
        <w:rPr>
          <w:spacing w:val="3"/>
          <w:sz w:val="38"/>
        </w:rPr>
        <w:t>Das </w:t>
      </w:r>
      <w:r>
        <w:rPr>
          <w:sz w:val="38"/>
        </w:rPr>
        <w:t>eine </w:t>
      </w:r>
      <w:r>
        <w:rPr>
          <w:spacing w:val="5"/>
          <w:sz w:val="38"/>
        </w:rPr>
        <w:t>Verhältnis </w:t>
      </w:r>
      <w:r>
        <w:rPr>
          <w:spacing w:val="-3"/>
          <w:sz w:val="38"/>
        </w:rPr>
        <w:t>ist </w:t>
      </w:r>
      <w:r>
        <w:rPr>
          <w:sz w:val="38"/>
        </w:rPr>
        <w:t>also, </w:t>
      </w:r>
      <w:r>
        <w:rPr>
          <w:spacing w:val="5"/>
          <w:sz w:val="38"/>
        </w:rPr>
        <w:t>daß </w:t>
      </w:r>
      <w:r>
        <w:rPr>
          <w:spacing w:val="3"/>
          <w:sz w:val="38"/>
        </w:rPr>
        <w:t>große </w:t>
      </w:r>
      <w:r>
        <w:rPr>
          <w:sz w:val="38"/>
        </w:rPr>
        <w:t>Besitzungen </w:t>
      </w:r>
      <w:r>
        <w:rPr>
          <w:spacing w:val="7"/>
          <w:sz w:val="38"/>
        </w:rPr>
        <w:t>direkt zur </w:t>
      </w:r>
      <w:r>
        <w:rPr>
          <w:spacing w:val="2"/>
          <w:sz w:val="38"/>
        </w:rPr>
        <w:t>Kirche </w:t>
      </w:r>
      <w:r>
        <w:rPr>
          <w:spacing w:val="6"/>
          <w:sz w:val="38"/>
        </w:rPr>
        <w:t>gehörten, </w:t>
      </w:r>
      <w:r>
        <w:rPr>
          <w:sz w:val="38"/>
        </w:rPr>
        <w:t>wie bei </w:t>
      </w:r>
      <w:r>
        <w:rPr>
          <w:spacing w:val="2"/>
          <w:sz w:val="38"/>
        </w:rPr>
        <w:t>den </w:t>
      </w:r>
      <w:r>
        <w:rPr>
          <w:spacing w:val="4"/>
          <w:sz w:val="38"/>
        </w:rPr>
        <w:t>neugegründeten </w:t>
      </w:r>
      <w:r>
        <w:rPr>
          <w:spacing w:val="-3"/>
          <w:sz w:val="38"/>
        </w:rPr>
        <w:t>Bistü- </w:t>
      </w:r>
      <w:r>
        <w:rPr>
          <w:spacing w:val="6"/>
          <w:sz w:val="38"/>
        </w:rPr>
        <w:t>mern </w:t>
      </w:r>
      <w:r>
        <w:rPr>
          <w:spacing w:val="9"/>
          <w:sz w:val="38"/>
        </w:rPr>
        <w:t>Paderborn, </w:t>
      </w:r>
      <w:r>
        <w:rPr>
          <w:spacing w:val="3"/>
          <w:sz w:val="38"/>
        </w:rPr>
        <w:t>Merseburg, </w:t>
      </w:r>
      <w:r>
        <w:rPr>
          <w:spacing w:val="4"/>
          <w:sz w:val="38"/>
        </w:rPr>
        <w:t>Erfurt, </w:t>
      </w:r>
      <w:r>
        <w:rPr>
          <w:sz w:val="38"/>
        </w:rPr>
        <w:t>die </w:t>
      </w:r>
      <w:r>
        <w:rPr>
          <w:spacing w:val="-4"/>
          <w:sz w:val="38"/>
        </w:rPr>
        <w:t>für </w:t>
      </w:r>
      <w:r>
        <w:rPr>
          <w:spacing w:val="2"/>
          <w:sz w:val="38"/>
        </w:rPr>
        <w:t>den  </w:t>
      </w:r>
      <w:r>
        <w:rPr>
          <w:spacing w:val="-6"/>
          <w:sz w:val="38"/>
        </w:rPr>
        <w:t>Bischof </w:t>
      </w:r>
      <w:r>
        <w:rPr>
          <w:spacing w:val="5"/>
          <w:sz w:val="38"/>
        </w:rPr>
        <w:t>von </w:t>
      </w:r>
      <w:r>
        <w:rPr>
          <w:sz w:val="38"/>
        </w:rPr>
        <w:t>den </w:t>
      </w:r>
      <w:r>
        <w:rPr>
          <w:spacing w:val="9"/>
          <w:sz w:val="38"/>
        </w:rPr>
        <w:t>Unterworfenen </w:t>
      </w:r>
      <w:r>
        <w:rPr>
          <w:spacing w:val="4"/>
          <w:sz w:val="38"/>
        </w:rPr>
        <w:t>bebaut </w:t>
      </w:r>
      <w:r>
        <w:rPr>
          <w:spacing w:val="8"/>
          <w:sz w:val="38"/>
        </w:rPr>
        <w:t>wurden. </w:t>
      </w:r>
      <w:r>
        <w:rPr>
          <w:spacing w:val="6"/>
          <w:sz w:val="38"/>
        </w:rPr>
        <w:t>Aber </w:t>
      </w:r>
      <w:r>
        <w:rPr>
          <w:sz w:val="38"/>
        </w:rPr>
        <w:t>auch </w:t>
      </w:r>
      <w:r>
        <w:rPr>
          <w:spacing w:val="-7"/>
          <w:sz w:val="38"/>
        </w:rPr>
        <w:t>dieje- </w:t>
      </w:r>
      <w:r>
        <w:rPr>
          <w:spacing w:val="2"/>
          <w:sz w:val="38"/>
        </w:rPr>
        <w:t>nigen, </w:t>
      </w:r>
      <w:r>
        <w:rPr>
          <w:sz w:val="38"/>
        </w:rPr>
        <w:t>welche </w:t>
      </w:r>
      <w:r>
        <w:rPr>
          <w:spacing w:val="8"/>
          <w:sz w:val="38"/>
        </w:rPr>
        <w:t>noch </w:t>
      </w:r>
      <w:r>
        <w:rPr>
          <w:spacing w:val="-3"/>
          <w:sz w:val="38"/>
        </w:rPr>
        <w:t>selbst </w:t>
      </w:r>
      <w:r>
        <w:rPr>
          <w:spacing w:val="3"/>
          <w:sz w:val="38"/>
        </w:rPr>
        <w:t>Besitztümer </w:t>
      </w:r>
      <w:r>
        <w:rPr>
          <w:spacing w:val="8"/>
          <w:sz w:val="38"/>
        </w:rPr>
        <w:t>hatten, nahmen </w:t>
      </w:r>
      <w:r>
        <w:rPr>
          <w:spacing w:val="-9"/>
          <w:sz w:val="38"/>
        </w:rPr>
        <w:t>sie </w:t>
      </w:r>
      <w:r>
        <w:rPr>
          <w:sz w:val="38"/>
        </w:rPr>
        <w:t>zu </w:t>
      </w:r>
      <w:r>
        <w:rPr>
          <w:spacing w:val="3"/>
          <w:sz w:val="38"/>
        </w:rPr>
        <w:t>Lehen </w:t>
      </w:r>
      <w:r>
        <w:rPr>
          <w:spacing w:val="8"/>
          <w:sz w:val="38"/>
        </w:rPr>
        <w:t>und </w:t>
      </w:r>
      <w:r>
        <w:rPr>
          <w:spacing w:val="9"/>
          <w:sz w:val="38"/>
        </w:rPr>
        <w:t>mußten </w:t>
      </w:r>
      <w:r>
        <w:rPr>
          <w:spacing w:val="5"/>
          <w:sz w:val="38"/>
        </w:rPr>
        <w:t>immer </w:t>
      </w:r>
      <w:r>
        <w:rPr>
          <w:spacing w:val="3"/>
          <w:sz w:val="38"/>
        </w:rPr>
        <w:t>größere Abgaben </w:t>
      </w:r>
      <w:r>
        <w:rPr>
          <w:sz w:val="38"/>
        </w:rPr>
        <w:t>an die be- treffenden </w:t>
      </w:r>
      <w:r>
        <w:rPr>
          <w:spacing w:val="2"/>
          <w:sz w:val="38"/>
        </w:rPr>
        <w:t>Bistümer </w:t>
      </w:r>
      <w:r>
        <w:rPr>
          <w:spacing w:val="7"/>
          <w:sz w:val="38"/>
        </w:rPr>
        <w:t>und </w:t>
      </w:r>
      <w:r>
        <w:rPr>
          <w:spacing w:val="6"/>
          <w:sz w:val="38"/>
        </w:rPr>
        <w:t>Abteien </w:t>
      </w:r>
      <w:r>
        <w:rPr>
          <w:sz w:val="38"/>
        </w:rPr>
        <w:t>geben.  </w:t>
      </w:r>
      <w:r>
        <w:rPr>
          <w:spacing w:val="8"/>
          <w:sz w:val="38"/>
        </w:rPr>
        <w:t>Damit </w:t>
      </w:r>
      <w:r>
        <w:rPr>
          <w:spacing w:val="4"/>
          <w:sz w:val="38"/>
        </w:rPr>
        <w:t>war  </w:t>
      </w:r>
      <w:r>
        <w:rPr>
          <w:spacing w:val="3"/>
          <w:sz w:val="38"/>
        </w:rPr>
        <w:t>hier </w:t>
      </w:r>
      <w:r>
        <w:rPr>
          <w:sz w:val="38"/>
        </w:rPr>
        <w:t>die </w:t>
      </w:r>
      <w:r>
        <w:rPr>
          <w:spacing w:val="2"/>
          <w:sz w:val="38"/>
        </w:rPr>
        <w:t>Herrschaft </w:t>
      </w:r>
      <w:r>
        <w:rPr>
          <w:sz w:val="38"/>
        </w:rPr>
        <w:t>Karls </w:t>
      </w:r>
      <w:r>
        <w:rPr>
          <w:spacing w:val="-4"/>
          <w:sz w:val="38"/>
        </w:rPr>
        <w:t>des </w:t>
      </w:r>
      <w:r>
        <w:rPr>
          <w:spacing w:val="10"/>
          <w:sz w:val="38"/>
        </w:rPr>
        <w:t>Großen </w:t>
      </w:r>
      <w:r>
        <w:rPr>
          <w:spacing w:val="5"/>
          <w:sz w:val="38"/>
        </w:rPr>
        <w:t>begründet, </w:t>
      </w:r>
      <w:r>
        <w:rPr>
          <w:sz w:val="38"/>
        </w:rPr>
        <w:t>ein Macht- </w:t>
      </w:r>
      <w:r>
        <w:rPr>
          <w:spacing w:val="5"/>
          <w:sz w:val="38"/>
        </w:rPr>
        <w:t>verhältnis </w:t>
      </w:r>
      <w:r>
        <w:rPr>
          <w:spacing w:val="3"/>
          <w:sz w:val="38"/>
        </w:rPr>
        <w:t>zustande </w:t>
      </w:r>
      <w:r>
        <w:rPr>
          <w:spacing w:val="7"/>
          <w:sz w:val="38"/>
        </w:rPr>
        <w:t>gekommen, </w:t>
      </w:r>
      <w:r>
        <w:rPr>
          <w:spacing w:val="3"/>
          <w:sz w:val="38"/>
        </w:rPr>
        <w:t>mit </w:t>
      </w:r>
      <w:r>
        <w:rPr>
          <w:sz w:val="38"/>
        </w:rPr>
        <w:t>Hilfe des </w:t>
      </w:r>
      <w:r>
        <w:rPr>
          <w:spacing w:val="5"/>
          <w:sz w:val="38"/>
        </w:rPr>
        <w:t>großen </w:t>
      </w:r>
      <w:r>
        <w:rPr>
          <w:spacing w:val="2"/>
          <w:sz w:val="38"/>
        </w:rPr>
        <w:t>Ein- </w:t>
      </w:r>
      <w:r>
        <w:rPr>
          <w:spacing w:val="-6"/>
          <w:sz w:val="38"/>
        </w:rPr>
        <w:t>flusses, </w:t>
      </w:r>
      <w:r>
        <w:rPr>
          <w:sz w:val="38"/>
        </w:rPr>
        <w:t>den die </w:t>
      </w:r>
      <w:r>
        <w:rPr>
          <w:spacing w:val="2"/>
          <w:sz w:val="38"/>
        </w:rPr>
        <w:t>Kirche gewann, deren </w:t>
      </w:r>
      <w:r>
        <w:rPr>
          <w:spacing w:val="9"/>
          <w:sz w:val="38"/>
        </w:rPr>
        <w:t>Oberherrscher </w:t>
      </w:r>
      <w:r>
        <w:rPr>
          <w:sz w:val="38"/>
        </w:rPr>
        <w:t>er</w:t>
      </w:r>
      <w:r>
        <w:rPr>
          <w:spacing w:val="-41"/>
          <w:sz w:val="38"/>
        </w:rPr>
        <w:t> </w:t>
      </w:r>
      <w:r>
        <w:rPr>
          <w:spacing w:val="5"/>
          <w:sz w:val="38"/>
        </w:rPr>
        <w:t>war.</w:t>
      </w:r>
    </w:p>
    <w:p>
      <w:pPr>
        <w:spacing w:line="758" w:lineRule="exact" w:before="3"/>
        <w:ind w:left="592" w:right="300" w:firstLine="312"/>
        <w:jc w:val="both"/>
        <w:rPr>
          <w:sz w:val="32"/>
        </w:rPr>
      </w:pPr>
      <w:r>
        <w:rPr>
          <w:spacing w:val="14"/>
          <w:sz w:val="32"/>
        </w:rPr>
        <w:t>So </w:t>
      </w:r>
      <w:r>
        <w:rPr>
          <w:spacing w:val="20"/>
          <w:sz w:val="32"/>
        </w:rPr>
        <w:t>wie </w:t>
      </w:r>
      <w:r>
        <w:rPr>
          <w:spacing w:val="21"/>
          <w:sz w:val="32"/>
        </w:rPr>
        <w:t>hier </w:t>
      </w:r>
      <w:r>
        <w:rPr>
          <w:spacing w:val="29"/>
          <w:sz w:val="32"/>
        </w:rPr>
        <w:t>dehnte </w:t>
      </w:r>
      <w:r>
        <w:rPr>
          <w:spacing w:val="21"/>
          <w:sz w:val="32"/>
        </w:rPr>
        <w:t>Karl </w:t>
      </w:r>
      <w:r>
        <w:rPr>
          <w:spacing w:val="17"/>
          <w:sz w:val="32"/>
        </w:rPr>
        <w:t>seine </w:t>
      </w:r>
      <w:r>
        <w:rPr>
          <w:spacing w:val="28"/>
          <w:sz w:val="32"/>
        </w:rPr>
        <w:t>Macht </w:t>
      </w:r>
      <w:r>
        <w:rPr>
          <w:spacing w:val="22"/>
          <w:sz w:val="32"/>
        </w:rPr>
        <w:t>auch </w:t>
      </w:r>
      <w:r>
        <w:rPr>
          <w:spacing w:val="14"/>
          <w:sz w:val="32"/>
        </w:rPr>
        <w:t>in </w:t>
      </w:r>
      <w:r>
        <w:rPr>
          <w:spacing w:val="25"/>
          <w:sz w:val="32"/>
        </w:rPr>
        <w:t>andere </w:t>
      </w:r>
      <w:r>
        <w:rPr>
          <w:spacing w:val="20"/>
          <w:sz w:val="32"/>
        </w:rPr>
        <w:t>Ge- </w:t>
      </w:r>
      <w:r>
        <w:rPr>
          <w:spacing w:val="26"/>
          <w:sz w:val="32"/>
        </w:rPr>
        <w:t>genden </w:t>
      </w:r>
      <w:r>
        <w:rPr>
          <w:spacing w:val="18"/>
          <w:sz w:val="32"/>
        </w:rPr>
        <w:t>aus.  </w:t>
      </w:r>
      <w:r>
        <w:rPr>
          <w:spacing w:val="14"/>
          <w:sz w:val="32"/>
        </w:rPr>
        <w:t>In  </w:t>
      </w:r>
      <w:r>
        <w:rPr>
          <w:spacing w:val="26"/>
          <w:sz w:val="32"/>
        </w:rPr>
        <w:t>Bayern  </w:t>
      </w:r>
      <w:r>
        <w:rPr>
          <w:spacing w:val="18"/>
          <w:sz w:val="32"/>
        </w:rPr>
        <w:t>gelang  </w:t>
      </w:r>
      <w:r>
        <w:rPr>
          <w:spacing w:val="14"/>
          <w:sz w:val="32"/>
        </w:rPr>
        <w:t>es  </w:t>
      </w:r>
      <w:r>
        <w:rPr>
          <w:spacing w:val="28"/>
          <w:sz w:val="32"/>
        </w:rPr>
        <w:t>ihm, </w:t>
      </w:r>
      <w:r>
        <w:rPr>
          <w:spacing w:val="14"/>
          <w:sz w:val="32"/>
        </w:rPr>
        <w:t>die</w:t>
      </w:r>
      <w:r>
        <w:rPr>
          <w:spacing w:val="108"/>
          <w:sz w:val="32"/>
        </w:rPr>
        <w:t> </w:t>
      </w:r>
      <w:r>
        <w:rPr>
          <w:spacing w:val="30"/>
          <w:sz w:val="32"/>
        </w:rPr>
        <w:t>Macht </w:t>
      </w:r>
      <w:r>
        <w:rPr>
          <w:spacing w:val="14"/>
          <w:sz w:val="32"/>
        </w:rPr>
        <w:t>des </w:t>
      </w:r>
      <w:r>
        <w:rPr>
          <w:spacing w:val="80"/>
          <w:sz w:val="32"/>
        </w:rPr>
        <w:t> </w:t>
      </w:r>
      <w:r>
        <w:rPr>
          <w:spacing w:val="27"/>
          <w:sz w:val="32"/>
        </w:rPr>
        <w:t>Her-</w:t>
      </w:r>
    </w:p>
    <w:p>
      <w:pPr>
        <w:spacing w:line="299" w:lineRule="exact" w:before="213"/>
        <w:ind w:left="103" w:right="0" w:firstLine="0"/>
        <w:jc w:val="left"/>
        <w:rPr>
          <w:sz w:val="32"/>
        </w:rPr>
      </w:pPr>
      <w:r>
        <w:rPr>
          <w:sz w:val="32"/>
        </w:rPr>
        <w:t>copyright Rudolf Steiner Nachlass-Verwaltung Buch:51 Seite: 138</w:t>
      </w:r>
    </w:p>
    <w:p>
      <w:pPr>
        <w:spacing w:after="0" w:line="299" w:lineRule="exact"/>
        <w:jc w:val="left"/>
        <w:rPr>
          <w:sz w:val="32"/>
        </w:rPr>
        <w:sectPr>
          <w:footerReference w:type="default" r:id="rId60"/>
          <w:pgSz w:w="11940" w:h="16860"/>
          <w:pgMar w:footer="0" w:header="0" w:top="440" w:bottom="0" w:left="60" w:right="1680"/>
        </w:sectPr>
      </w:pPr>
    </w:p>
    <w:p>
      <w:pPr>
        <w:pStyle w:val="BodyText"/>
        <w:spacing w:before="57"/>
        <w:ind w:left="106" w:right="315" w:firstLine="4"/>
      </w:pPr>
      <w:r>
        <w:rPr>
          <w:spacing w:val="-9"/>
        </w:rPr>
        <w:t>zogs </w:t>
      </w:r>
      <w:r>
        <w:rPr>
          <w:i/>
        </w:rPr>
        <w:t>Tassilo </w:t>
      </w:r>
      <w:r>
        <w:rPr/>
        <w:t>zu brechen, ihn </w:t>
      </w:r>
      <w:r>
        <w:rPr>
          <w:spacing w:val="-4"/>
        </w:rPr>
        <w:t>ins </w:t>
      </w:r>
      <w:r>
        <w:rPr>
          <w:spacing w:val="-5"/>
        </w:rPr>
        <w:t>Kloster </w:t>
      </w:r>
      <w:r>
        <w:rPr/>
        <w:t>zu </w:t>
      </w:r>
      <w:r>
        <w:rPr>
          <w:spacing w:val="-6"/>
        </w:rPr>
        <w:t>stecken </w:t>
      </w:r>
      <w:r>
        <w:rPr/>
        <w:t>und </w:t>
      </w:r>
      <w:r>
        <w:rPr>
          <w:spacing w:val="-11"/>
        </w:rPr>
        <w:t>da- </w:t>
      </w:r>
      <w:r>
        <w:rPr/>
        <w:t>mit </w:t>
      </w:r>
      <w:r>
        <w:rPr>
          <w:spacing w:val="-8"/>
        </w:rPr>
        <w:t>Bayern </w:t>
      </w:r>
      <w:r>
        <w:rPr>
          <w:spacing w:val="-3"/>
        </w:rPr>
        <w:t>in </w:t>
      </w:r>
      <w:r>
        <w:rPr>
          <w:spacing w:val="-10"/>
        </w:rPr>
        <w:t>sein </w:t>
      </w:r>
      <w:r>
        <w:rPr>
          <w:spacing w:val="-4"/>
        </w:rPr>
        <w:t>Herrschaftsverhältnis </w:t>
      </w:r>
      <w:r>
        <w:rPr/>
        <w:t>einzubeziehen. Die </w:t>
      </w:r>
      <w:r>
        <w:rPr>
          <w:spacing w:val="-6"/>
        </w:rPr>
        <w:t>Bayern </w:t>
      </w:r>
      <w:r>
        <w:rPr/>
        <w:t>hatten </w:t>
      </w:r>
      <w:r>
        <w:rPr>
          <w:spacing w:val="-9"/>
        </w:rPr>
        <w:t>sich </w:t>
      </w:r>
      <w:r>
        <w:rPr>
          <w:spacing w:val="-3"/>
        </w:rPr>
        <w:t>mit </w:t>
      </w:r>
      <w:r>
        <w:rPr>
          <w:spacing w:val="-4"/>
        </w:rPr>
        <w:t>den </w:t>
      </w:r>
      <w:r>
        <w:rPr/>
        <w:t>Awaren, </w:t>
      </w:r>
      <w:r>
        <w:rPr>
          <w:spacing w:val="-6"/>
        </w:rPr>
        <w:t>einem </w:t>
      </w:r>
      <w:r>
        <w:rPr/>
        <w:t>Volke, </w:t>
      </w:r>
      <w:r>
        <w:rPr>
          <w:spacing w:val="-10"/>
        </w:rPr>
        <w:t>das </w:t>
      </w:r>
      <w:r>
        <w:rPr/>
        <w:t>man </w:t>
      </w:r>
      <w:r>
        <w:rPr>
          <w:spacing w:val="-12"/>
        </w:rPr>
        <w:t>als </w:t>
      </w:r>
      <w:r>
        <w:rPr>
          <w:spacing w:val="2"/>
        </w:rPr>
        <w:t>Nachkommen </w:t>
      </w:r>
      <w:r>
        <w:rPr>
          <w:spacing w:val="-6"/>
        </w:rPr>
        <w:t>der </w:t>
      </w:r>
      <w:r>
        <w:rPr>
          <w:spacing w:val="7"/>
        </w:rPr>
        <w:t>Hunnen </w:t>
      </w:r>
      <w:r>
        <w:rPr>
          <w:spacing w:val="-5"/>
        </w:rPr>
        <w:t>bezeichnen </w:t>
      </w:r>
      <w:r>
        <w:rPr>
          <w:spacing w:val="3"/>
        </w:rPr>
        <w:t>kann, </w:t>
      </w:r>
      <w:r>
        <w:rPr>
          <w:spacing w:val="-7"/>
        </w:rPr>
        <w:t>ver- </w:t>
      </w:r>
      <w:r>
        <w:rPr/>
        <w:t>bündet. </w:t>
      </w:r>
      <w:r>
        <w:rPr>
          <w:spacing w:val="-6"/>
        </w:rPr>
        <w:t>Karl </w:t>
      </w:r>
      <w:r>
        <w:rPr>
          <w:spacing w:val="-5"/>
        </w:rPr>
        <w:t>blieb </w:t>
      </w:r>
      <w:r>
        <w:rPr>
          <w:spacing w:val="-3"/>
        </w:rPr>
        <w:t>in </w:t>
      </w:r>
      <w:r>
        <w:rPr>
          <w:spacing w:val="-9"/>
        </w:rPr>
        <w:t>diesem </w:t>
      </w:r>
      <w:r>
        <w:rPr>
          <w:spacing w:val="-10"/>
        </w:rPr>
        <w:t>Kampfe </w:t>
      </w:r>
      <w:r>
        <w:rPr>
          <w:spacing w:val="-9"/>
        </w:rPr>
        <w:t>siegreich </w:t>
      </w:r>
      <w:r>
        <w:rPr>
          <w:spacing w:val="2"/>
        </w:rPr>
        <w:t>und </w:t>
      </w:r>
      <w:r>
        <w:rPr>
          <w:spacing w:val="-5"/>
        </w:rPr>
        <w:t>hat </w:t>
      </w:r>
      <w:r>
        <w:rPr/>
        <w:t>einen </w:t>
      </w:r>
      <w:r>
        <w:rPr>
          <w:spacing w:val="-11"/>
        </w:rPr>
        <w:t>Streifen </w:t>
      </w:r>
      <w:r>
        <w:rPr>
          <w:spacing w:val="-8"/>
        </w:rPr>
        <w:t>Landes </w:t>
      </w:r>
      <w:r>
        <w:rPr>
          <w:spacing w:val="-10"/>
        </w:rPr>
        <w:t>als </w:t>
      </w:r>
      <w:r>
        <w:rPr/>
        <w:t>Grenzmark </w:t>
      </w:r>
      <w:r>
        <w:rPr>
          <w:spacing w:val="-13"/>
        </w:rPr>
        <w:t>gegen </w:t>
      </w:r>
      <w:r>
        <w:rPr>
          <w:spacing w:val="-6"/>
        </w:rPr>
        <w:t>die </w:t>
      </w:r>
      <w:r>
        <w:rPr/>
        <w:t>Awaren </w:t>
      </w:r>
      <w:r>
        <w:rPr>
          <w:spacing w:val="-7"/>
        </w:rPr>
        <w:t>be- </w:t>
      </w:r>
      <w:r>
        <w:rPr>
          <w:spacing w:val="-8"/>
        </w:rPr>
        <w:t>festigt, </w:t>
      </w:r>
      <w:r>
        <w:rPr>
          <w:spacing w:val="-10"/>
        </w:rPr>
        <w:t>die </w:t>
      </w:r>
      <w:r>
        <w:rPr>
          <w:spacing w:val="-8"/>
        </w:rPr>
        <w:t>awarische </w:t>
      </w:r>
      <w:r>
        <w:rPr/>
        <w:t>Mark, </w:t>
      </w:r>
      <w:r>
        <w:rPr>
          <w:spacing w:val="-10"/>
        </w:rPr>
        <w:t>das </w:t>
      </w:r>
      <w:r>
        <w:rPr/>
        <w:t>Ursprungsland </w:t>
      </w:r>
      <w:r>
        <w:rPr>
          <w:spacing w:val="-9"/>
        </w:rPr>
        <w:t>des </w:t>
      </w:r>
      <w:r>
        <w:rPr/>
        <w:t>heuti- </w:t>
      </w:r>
      <w:r>
        <w:rPr>
          <w:spacing w:val="-9"/>
        </w:rPr>
        <w:t>gen </w:t>
      </w:r>
      <w:r>
        <w:rPr/>
        <w:t>Osterreich. </w:t>
      </w:r>
      <w:r>
        <w:rPr>
          <w:spacing w:val="-4"/>
        </w:rPr>
        <w:t>In </w:t>
      </w:r>
      <w:r>
        <w:rPr>
          <w:spacing w:val="-5"/>
        </w:rPr>
        <w:t>eben </w:t>
      </w:r>
      <w:r>
        <w:rPr>
          <w:spacing w:val="-9"/>
        </w:rPr>
        <w:t>dieser </w:t>
      </w:r>
      <w:r>
        <w:rPr>
          <w:spacing w:val="-11"/>
        </w:rPr>
        <w:t>Weise </w:t>
      </w:r>
      <w:r>
        <w:rPr/>
        <w:t>hat </w:t>
      </w:r>
      <w:r>
        <w:rPr>
          <w:spacing w:val="-4"/>
        </w:rPr>
        <w:t>er </w:t>
      </w:r>
      <w:r>
        <w:rPr>
          <w:spacing w:val="-10"/>
        </w:rPr>
        <w:t>sich </w:t>
      </w:r>
      <w:r>
        <w:rPr>
          <w:spacing w:val="-6"/>
        </w:rPr>
        <w:t>auch </w:t>
      </w:r>
      <w:r>
        <w:rPr>
          <w:spacing w:val="-4"/>
        </w:rPr>
        <w:t>einen </w:t>
      </w:r>
      <w:r>
        <w:rPr>
          <w:spacing w:val="-11"/>
        </w:rPr>
        <w:t>gegen </w:t>
      </w:r>
      <w:r>
        <w:rPr>
          <w:spacing w:val="-8"/>
        </w:rPr>
        <w:t>die </w:t>
      </w:r>
      <w:r>
        <w:rPr/>
        <w:t>Dänen</w:t>
      </w:r>
      <w:r>
        <w:rPr>
          <w:spacing w:val="9"/>
        </w:rPr>
        <w:t> </w:t>
      </w:r>
      <w:r>
        <w:rPr>
          <w:spacing w:val="-15"/>
        </w:rPr>
        <w:t>geschaffen.</w:t>
      </w:r>
    </w:p>
    <w:p>
      <w:pPr>
        <w:pStyle w:val="BodyText"/>
        <w:spacing w:before="46"/>
        <w:ind w:left="116" w:right="306" w:firstLine="321"/>
      </w:pPr>
      <w:r>
        <w:rPr>
          <w:spacing w:val="-7"/>
        </w:rPr>
        <w:t>Gegen </w:t>
      </w:r>
      <w:r>
        <w:rPr>
          <w:spacing w:val="-8"/>
        </w:rPr>
        <w:t>die </w:t>
      </w:r>
      <w:r>
        <w:rPr>
          <w:spacing w:val="-3"/>
        </w:rPr>
        <w:t>Langobarden, </w:t>
      </w:r>
      <w:r>
        <w:rPr>
          <w:spacing w:val="-6"/>
        </w:rPr>
        <w:t>die </w:t>
      </w:r>
      <w:r>
        <w:rPr>
          <w:spacing w:val="-4"/>
        </w:rPr>
        <w:t>den </w:t>
      </w:r>
      <w:r>
        <w:rPr/>
        <w:t>Papst beunruhigten, </w:t>
      </w:r>
      <w:r>
        <w:rPr>
          <w:spacing w:val="-6"/>
        </w:rPr>
        <w:t>kämpfte </w:t>
      </w:r>
      <w:r>
        <w:rPr>
          <w:spacing w:val="-3"/>
        </w:rPr>
        <w:t>er in </w:t>
      </w:r>
      <w:r>
        <w:rPr>
          <w:spacing w:val="-4"/>
        </w:rPr>
        <w:t>Italien wie </w:t>
      </w:r>
      <w:r>
        <w:rPr/>
        <w:t>Pippin, </w:t>
      </w:r>
      <w:r>
        <w:rPr>
          <w:spacing w:val="-3"/>
        </w:rPr>
        <w:t>er </w:t>
      </w:r>
      <w:r>
        <w:rPr>
          <w:spacing w:val="-4"/>
        </w:rPr>
        <w:t>blieb </w:t>
      </w:r>
      <w:r>
        <w:rPr>
          <w:spacing w:val="-8"/>
        </w:rPr>
        <w:t>siegreich </w:t>
      </w:r>
      <w:r>
        <w:rPr>
          <w:spacing w:val="3"/>
        </w:rPr>
        <w:t>und </w:t>
      </w:r>
      <w:r>
        <w:rPr>
          <w:spacing w:val="-7"/>
        </w:rPr>
        <w:t>be- </w:t>
      </w:r>
      <w:r>
        <w:rPr>
          <w:spacing w:val="-3"/>
        </w:rPr>
        <w:t>gründete </w:t>
      </w:r>
      <w:r>
        <w:rPr>
          <w:spacing w:val="-7"/>
        </w:rPr>
        <w:t>abermals </w:t>
      </w:r>
      <w:r>
        <w:rPr>
          <w:spacing w:val="3"/>
        </w:rPr>
        <w:t>dort </w:t>
      </w:r>
      <w:r>
        <w:rPr>
          <w:spacing w:val="-5"/>
        </w:rPr>
        <w:t>ein </w:t>
      </w:r>
      <w:r>
        <w:rPr/>
        <w:t>Herrschaftsverhältnis. Er </w:t>
      </w:r>
      <w:r>
        <w:rPr>
          <w:spacing w:val="-7"/>
        </w:rPr>
        <w:t>ver- </w:t>
      </w:r>
      <w:r>
        <w:rPr>
          <w:spacing w:val="-4"/>
        </w:rPr>
        <w:t>suchte </w:t>
      </w:r>
      <w:r>
        <w:rPr>
          <w:spacing w:val="-5"/>
        </w:rPr>
        <w:t>es </w:t>
      </w:r>
      <w:r>
        <w:rPr>
          <w:spacing w:val="-8"/>
        </w:rPr>
        <w:t>auch </w:t>
      </w:r>
      <w:r>
        <w:rPr>
          <w:spacing w:val="-14"/>
        </w:rPr>
        <w:t>gegen </w:t>
      </w:r>
      <w:r>
        <w:rPr>
          <w:spacing w:val="-8"/>
        </w:rPr>
        <w:t>die </w:t>
      </w:r>
      <w:r>
        <w:rPr>
          <w:spacing w:val="-4"/>
        </w:rPr>
        <w:t>Mauren </w:t>
      </w:r>
      <w:r>
        <w:rPr>
          <w:spacing w:val="-5"/>
        </w:rPr>
        <w:t>in </w:t>
      </w:r>
      <w:r>
        <w:rPr>
          <w:spacing w:val="-6"/>
        </w:rPr>
        <w:t>Spanien. Fast </w:t>
      </w:r>
      <w:r>
        <w:rPr>
          <w:spacing w:val="-4"/>
        </w:rPr>
        <w:t>überall </w:t>
      </w:r>
      <w:r>
        <w:rPr/>
        <w:t>blieb </w:t>
      </w:r>
      <w:r>
        <w:rPr>
          <w:spacing w:val="-3"/>
        </w:rPr>
        <w:t>er </w:t>
      </w:r>
      <w:r>
        <w:rPr>
          <w:spacing w:val="-12"/>
        </w:rPr>
        <w:t>Sieger. </w:t>
      </w:r>
      <w:r>
        <w:rPr/>
        <w:t>Wir </w:t>
      </w:r>
      <w:r>
        <w:rPr>
          <w:spacing w:val="-7"/>
        </w:rPr>
        <w:t>sehen </w:t>
      </w:r>
      <w:r>
        <w:rPr/>
        <w:t>über </w:t>
      </w:r>
      <w:r>
        <w:rPr>
          <w:spacing w:val="-8"/>
        </w:rPr>
        <w:t>die </w:t>
      </w:r>
      <w:r>
        <w:rPr>
          <w:spacing w:val="-9"/>
        </w:rPr>
        <w:t>damalige </w:t>
      </w:r>
      <w:r>
        <w:rPr>
          <w:spacing w:val="-5"/>
        </w:rPr>
        <w:t>europäische </w:t>
      </w:r>
      <w:r>
        <w:rPr>
          <w:spacing w:val="-3"/>
        </w:rPr>
        <w:t>Welt </w:t>
      </w:r>
      <w:r>
        <w:rPr>
          <w:spacing w:val="-10"/>
        </w:rPr>
        <w:t>die </w:t>
      </w:r>
      <w:r>
        <w:rPr>
          <w:spacing w:val="-3"/>
        </w:rPr>
        <w:t>Frankenherrschaft </w:t>
      </w:r>
      <w:r>
        <w:rPr>
          <w:spacing w:val="-9"/>
        </w:rPr>
        <w:t>sich </w:t>
      </w:r>
      <w:r>
        <w:rPr/>
        <w:t>begründen, </w:t>
      </w:r>
      <w:r>
        <w:rPr>
          <w:spacing w:val="-10"/>
        </w:rPr>
        <w:t>die </w:t>
      </w:r>
      <w:r>
        <w:rPr/>
        <w:t>wir nicht </w:t>
      </w:r>
      <w:r>
        <w:rPr>
          <w:spacing w:val="-8"/>
        </w:rPr>
        <w:t>Staat </w:t>
      </w:r>
      <w:r>
        <w:rPr/>
        <w:t>nennen </w:t>
      </w:r>
      <w:r>
        <w:rPr>
          <w:spacing w:val="4"/>
        </w:rPr>
        <w:t>können, </w:t>
      </w:r>
      <w:r>
        <w:rPr>
          <w:spacing w:val="-8"/>
        </w:rPr>
        <w:t>die </w:t>
      </w:r>
      <w:r>
        <w:rPr/>
        <w:t>bloß </w:t>
      </w:r>
      <w:r>
        <w:rPr>
          <w:spacing w:val="-8"/>
        </w:rPr>
        <w:t>die </w:t>
      </w:r>
      <w:r>
        <w:rPr>
          <w:spacing w:val="-7"/>
        </w:rPr>
        <w:t>Keime </w:t>
      </w:r>
      <w:r>
        <w:rPr>
          <w:spacing w:val="-3"/>
        </w:rPr>
        <w:t>der </w:t>
      </w:r>
      <w:r>
        <w:rPr>
          <w:spacing w:val="-6"/>
        </w:rPr>
        <w:t>künftigen </w:t>
      </w:r>
      <w:r>
        <w:rPr>
          <w:spacing w:val="-10"/>
        </w:rPr>
        <w:t>Staatsgewalt </w:t>
      </w:r>
      <w:r>
        <w:rPr/>
        <w:t>enthielt.</w:t>
      </w:r>
    </w:p>
    <w:p>
      <w:pPr>
        <w:pStyle w:val="BodyText"/>
        <w:spacing w:before="41"/>
        <w:ind w:left="116" w:right="291" w:firstLine="321"/>
      </w:pPr>
      <w:r>
        <w:rPr>
          <w:spacing w:val="-3"/>
        </w:rPr>
        <w:t>In </w:t>
      </w:r>
      <w:r>
        <w:rPr>
          <w:spacing w:val="-8"/>
        </w:rPr>
        <w:t>solchen </w:t>
      </w:r>
      <w:r>
        <w:rPr>
          <w:spacing w:val="-3"/>
        </w:rPr>
        <w:t>neugewonnenen </w:t>
      </w:r>
      <w:r>
        <w:rPr>
          <w:spacing w:val="-6"/>
        </w:rPr>
        <w:t>Gegenden </w:t>
      </w:r>
      <w:r>
        <w:rPr/>
        <w:t>waren </w:t>
      </w:r>
      <w:r>
        <w:rPr>
          <w:spacing w:val="-7"/>
        </w:rPr>
        <w:t>auch </w:t>
      </w:r>
      <w:r>
        <w:rPr>
          <w:spacing w:val="-6"/>
        </w:rPr>
        <w:t>Gra- </w:t>
      </w:r>
      <w:r>
        <w:rPr>
          <w:spacing w:val="-10"/>
        </w:rPr>
        <w:t>fen </w:t>
      </w:r>
      <w:r>
        <w:rPr>
          <w:spacing w:val="-6"/>
        </w:rPr>
        <w:t>eingesetzt, </w:t>
      </w:r>
      <w:r>
        <w:rPr>
          <w:spacing w:val="-8"/>
        </w:rPr>
        <w:t>die </w:t>
      </w:r>
      <w:r>
        <w:rPr/>
        <w:t>richterliche </w:t>
      </w:r>
      <w:r>
        <w:rPr>
          <w:spacing w:val="-5"/>
        </w:rPr>
        <w:t>Gewalt </w:t>
      </w:r>
      <w:r>
        <w:rPr/>
        <w:t>ausübten. </w:t>
      </w:r>
      <w:r>
        <w:rPr>
          <w:spacing w:val="-3"/>
        </w:rPr>
        <w:t>In </w:t>
      </w:r>
      <w:r>
        <w:rPr>
          <w:spacing w:val="-9"/>
        </w:rPr>
        <w:t>Gegen- </w:t>
      </w:r>
      <w:r>
        <w:rPr>
          <w:spacing w:val="-3"/>
        </w:rPr>
        <w:t>den, </w:t>
      </w:r>
      <w:r>
        <w:rPr/>
        <w:t>wo </w:t>
      </w:r>
      <w:r>
        <w:rPr>
          <w:spacing w:val="-5"/>
        </w:rPr>
        <w:t>Karl </w:t>
      </w:r>
      <w:r>
        <w:rPr>
          <w:spacing w:val="-4"/>
        </w:rPr>
        <w:t>der </w:t>
      </w:r>
      <w:r>
        <w:rPr>
          <w:spacing w:val="3"/>
        </w:rPr>
        <w:t>Große </w:t>
      </w:r>
      <w:r>
        <w:rPr>
          <w:spacing w:val="-7"/>
        </w:rPr>
        <w:t>abwechselnd </w:t>
      </w:r>
      <w:r>
        <w:rPr>
          <w:spacing w:val="-5"/>
        </w:rPr>
        <w:t>seinen </w:t>
      </w:r>
      <w:r>
        <w:rPr/>
        <w:t>Hof </w:t>
      </w:r>
      <w:r>
        <w:rPr>
          <w:spacing w:val="-3"/>
        </w:rPr>
        <w:t>abhielt, </w:t>
      </w:r>
      <w:r>
        <w:rPr>
          <w:spacing w:val="-4"/>
        </w:rPr>
        <w:t>an </w:t>
      </w:r>
      <w:r>
        <w:rPr>
          <w:spacing w:val="-8"/>
        </w:rPr>
        <w:t>gesicherten </w:t>
      </w:r>
      <w:r>
        <w:rPr/>
        <w:t>Plätzen, </w:t>
      </w:r>
      <w:r>
        <w:rPr>
          <w:spacing w:val="-8"/>
        </w:rPr>
        <w:t>die </w:t>
      </w:r>
      <w:r>
        <w:rPr>
          <w:spacing w:val="-3"/>
        </w:rPr>
        <w:t>man </w:t>
      </w:r>
      <w:r>
        <w:rPr>
          <w:spacing w:val="-8"/>
        </w:rPr>
        <w:t>Pfalzen </w:t>
      </w:r>
      <w:r>
        <w:rPr>
          <w:spacing w:val="5"/>
        </w:rPr>
        <w:t>nannte, </w:t>
      </w:r>
      <w:r>
        <w:rPr>
          <w:spacing w:val="-3"/>
        </w:rPr>
        <w:t>waren </w:t>
      </w:r>
      <w:r>
        <w:rPr>
          <w:spacing w:val="-4"/>
        </w:rPr>
        <w:t>es die </w:t>
      </w:r>
      <w:r>
        <w:rPr>
          <w:spacing w:val="-11"/>
        </w:rPr>
        <w:t>Pfalzgrafen, </w:t>
      </w:r>
      <w:r>
        <w:rPr>
          <w:spacing w:val="-8"/>
        </w:rPr>
        <w:t>meist </w:t>
      </w:r>
      <w:r>
        <w:rPr/>
        <w:t>Großgrundbesitzer, </w:t>
      </w:r>
      <w:r>
        <w:rPr>
          <w:spacing w:val="-8"/>
        </w:rPr>
        <w:t>die </w:t>
      </w:r>
      <w:r>
        <w:rPr>
          <w:spacing w:val="-14"/>
        </w:rPr>
        <w:t>gewisse </w:t>
      </w:r>
      <w:r>
        <w:rPr/>
        <w:t>Ab- </w:t>
      </w:r>
      <w:r>
        <w:rPr>
          <w:spacing w:val="-9"/>
        </w:rPr>
        <w:t>gaben </w:t>
      </w:r>
      <w:r>
        <w:rPr>
          <w:spacing w:val="-5"/>
        </w:rPr>
        <w:t>bekamen </w:t>
      </w:r>
      <w:r>
        <w:rPr/>
        <w:t>von </w:t>
      </w:r>
      <w:r>
        <w:rPr>
          <w:spacing w:val="-6"/>
        </w:rPr>
        <w:t>den </w:t>
      </w:r>
      <w:r>
        <w:rPr>
          <w:spacing w:val="-5"/>
        </w:rPr>
        <w:t>umliegenden </w:t>
      </w:r>
      <w:r>
        <w:rPr/>
        <w:t>Gebieten. </w:t>
      </w:r>
      <w:r>
        <w:rPr>
          <w:spacing w:val="2"/>
        </w:rPr>
        <w:t>Doch </w:t>
      </w:r>
      <w:r>
        <w:rPr/>
        <w:t>nicht </w:t>
      </w:r>
      <w:r>
        <w:rPr>
          <w:spacing w:val="4"/>
        </w:rPr>
        <w:t>nur </w:t>
      </w:r>
      <w:r>
        <w:rPr/>
        <w:t>von </w:t>
      </w:r>
      <w:r>
        <w:rPr>
          <w:spacing w:val="4"/>
        </w:rPr>
        <w:t>Grund </w:t>
      </w:r>
      <w:r>
        <w:rPr/>
        <w:t>und </w:t>
      </w:r>
      <w:r>
        <w:rPr>
          <w:spacing w:val="-4"/>
        </w:rPr>
        <w:t>Boden, </w:t>
      </w:r>
      <w:r>
        <w:rPr>
          <w:spacing w:val="-6"/>
        </w:rPr>
        <w:t>auch </w:t>
      </w:r>
      <w:r>
        <w:rPr/>
        <w:t>Erträgnisse, </w:t>
      </w:r>
      <w:r>
        <w:rPr>
          <w:spacing w:val="-5"/>
        </w:rPr>
        <w:t>die </w:t>
      </w:r>
      <w:r>
        <w:rPr>
          <w:spacing w:val="-9"/>
        </w:rPr>
        <w:t>aus </w:t>
      </w:r>
      <w:r>
        <w:rPr>
          <w:spacing w:val="-3"/>
        </w:rPr>
        <w:t>der </w:t>
      </w:r>
      <w:r>
        <w:rPr>
          <w:spacing w:val="-4"/>
        </w:rPr>
        <w:t>Rechtssprechung erwuchsen, </w:t>
      </w:r>
      <w:r>
        <w:rPr>
          <w:spacing w:val="-11"/>
        </w:rPr>
        <w:t>fielen </w:t>
      </w:r>
      <w:r>
        <w:rPr/>
        <w:t>ihnen </w:t>
      </w:r>
      <w:r>
        <w:rPr>
          <w:spacing w:val="2"/>
        </w:rPr>
        <w:t>zu. </w:t>
      </w:r>
      <w:r>
        <w:rPr/>
        <w:t>War </w:t>
      </w:r>
      <w:r>
        <w:rPr>
          <w:spacing w:val="-8"/>
        </w:rPr>
        <w:t>je- </w:t>
      </w:r>
      <w:r>
        <w:rPr/>
        <w:t>mand </w:t>
      </w:r>
      <w:r>
        <w:rPr>
          <w:spacing w:val="-5"/>
        </w:rPr>
        <w:t>gemordet </w:t>
      </w:r>
      <w:r>
        <w:rPr/>
        <w:t>worden, so wurde vom </w:t>
      </w:r>
      <w:r>
        <w:rPr>
          <w:spacing w:val="-6"/>
        </w:rPr>
        <w:t>Gau- </w:t>
      </w:r>
      <w:r>
        <w:rPr>
          <w:spacing w:val="-4"/>
        </w:rPr>
        <w:t>oder </w:t>
      </w:r>
      <w:r>
        <w:rPr>
          <w:spacing w:val="-12"/>
        </w:rPr>
        <w:t>Pfalzgra- </w:t>
      </w:r>
      <w:r>
        <w:rPr>
          <w:spacing w:val="-10"/>
        </w:rPr>
        <w:t>fen </w:t>
      </w:r>
      <w:r>
        <w:rPr>
          <w:spacing w:val="-9"/>
        </w:rPr>
        <w:t>das </w:t>
      </w:r>
      <w:r>
        <w:rPr>
          <w:spacing w:val="-10"/>
        </w:rPr>
        <w:t>öffentliche </w:t>
      </w:r>
      <w:r>
        <w:rPr/>
        <w:t>Gericht </w:t>
      </w:r>
      <w:r>
        <w:rPr>
          <w:spacing w:val="-6"/>
        </w:rPr>
        <w:t>zusammengerufen. </w:t>
      </w:r>
      <w:r>
        <w:rPr>
          <w:spacing w:val="-3"/>
        </w:rPr>
        <w:t>Ein </w:t>
      </w:r>
      <w:r>
        <w:rPr>
          <w:spacing w:val="-9"/>
        </w:rPr>
        <w:t>Ver- </w:t>
      </w:r>
      <w:r>
        <w:rPr/>
        <w:t>wandter, </w:t>
      </w:r>
      <w:r>
        <w:rPr>
          <w:spacing w:val="-5"/>
        </w:rPr>
        <w:t>oder </w:t>
      </w:r>
      <w:r>
        <w:rPr/>
        <w:t>jemand, </w:t>
      </w:r>
      <w:r>
        <w:rPr>
          <w:spacing w:val="-5"/>
        </w:rPr>
        <w:t>der </w:t>
      </w:r>
      <w:r>
        <w:rPr/>
        <w:t>in näherem Verhältnis zu </w:t>
      </w:r>
      <w:r>
        <w:rPr>
          <w:spacing w:val="-4"/>
        </w:rPr>
        <w:t>dem </w:t>
      </w:r>
      <w:r>
        <w:rPr/>
        <w:t>Ermordeten stand, </w:t>
      </w:r>
      <w:r>
        <w:rPr>
          <w:spacing w:val="-4"/>
        </w:rPr>
        <w:t>führte </w:t>
      </w:r>
      <w:r>
        <w:rPr>
          <w:spacing w:val="-9"/>
        </w:rPr>
        <w:t>Klage. </w:t>
      </w:r>
      <w:r>
        <w:rPr>
          <w:spacing w:val="3"/>
        </w:rPr>
        <w:t>Für </w:t>
      </w:r>
      <w:r>
        <w:rPr/>
        <w:t>Mord </w:t>
      </w:r>
      <w:r>
        <w:rPr>
          <w:spacing w:val="6"/>
        </w:rPr>
        <w:t>konnte </w:t>
      </w:r>
      <w:r>
        <w:rPr>
          <w:spacing w:val="-8"/>
        </w:rPr>
        <w:t>damals </w:t>
      </w:r>
      <w:r>
        <w:rPr>
          <w:spacing w:val="-4"/>
        </w:rPr>
        <w:t>ein </w:t>
      </w:r>
      <w:r>
        <w:rPr>
          <w:spacing w:val="-15"/>
        </w:rPr>
        <w:t>gewisses </w:t>
      </w:r>
      <w:r>
        <w:rPr>
          <w:spacing w:val="-3"/>
        </w:rPr>
        <w:t>Wehrgeld </w:t>
      </w:r>
      <w:r>
        <w:rPr>
          <w:spacing w:val="-7"/>
        </w:rPr>
        <w:t>gezahlt </w:t>
      </w:r>
      <w:r>
        <w:rPr/>
        <w:t>werden, </w:t>
      </w:r>
      <w:r>
        <w:rPr>
          <w:spacing w:val="-10"/>
        </w:rPr>
        <w:t>das </w:t>
      </w:r>
      <w:r>
        <w:rPr>
          <w:spacing w:val="-9"/>
        </w:rPr>
        <w:t>für </w:t>
      </w:r>
      <w:r>
        <w:rPr>
          <w:spacing w:val="-4"/>
        </w:rPr>
        <w:t>Freie </w:t>
      </w:r>
      <w:r>
        <w:rPr>
          <w:spacing w:val="2"/>
        </w:rPr>
        <w:t>und </w:t>
      </w:r>
      <w:r>
        <w:rPr>
          <w:spacing w:val="-5"/>
        </w:rPr>
        <w:t>Unfreie </w:t>
      </w:r>
      <w:r>
        <w:rPr>
          <w:spacing w:val="-7"/>
        </w:rPr>
        <w:t>verschieden </w:t>
      </w:r>
      <w:r>
        <w:rPr/>
        <w:t>war, </w:t>
      </w:r>
      <w:r>
        <w:rPr>
          <w:spacing w:val="-5"/>
        </w:rPr>
        <w:t>eine </w:t>
      </w:r>
      <w:r>
        <w:rPr/>
        <w:t>bestimmte </w:t>
      </w:r>
      <w:r>
        <w:rPr>
          <w:spacing w:val="-4"/>
        </w:rPr>
        <w:t>Summe, </w:t>
      </w:r>
      <w:r>
        <w:rPr>
          <w:spacing w:val="-8"/>
        </w:rPr>
        <w:t>die </w:t>
      </w:r>
      <w:r>
        <w:rPr>
          <w:spacing w:val="-5"/>
        </w:rPr>
        <w:t>teils </w:t>
      </w:r>
      <w:r>
        <w:rPr>
          <w:spacing w:val="-4"/>
        </w:rPr>
        <w:t>an </w:t>
      </w:r>
      <w:r>
        <w:rPr>
          <w:spacing w:val="-10"/>
        </w:rPr>
        <w:t>die </w:t>
      </w:r>
      <w:r>
        <w:rPr>
          <w:spacing w:val="-6"/>
        </w:rPr>
        <w:t>Familie </w:t>
      </w:r>
      <w:r>
        <w:rPr>
          <w:spacing w:val="-10"/>
        </w:rPr>
        <w:t>des </w:t>
      </w:r>
      <w:r>
        <w:rPr/>
        <w:t>Gemordeten, </w:t>
      </w:r>
      <w:r>
        <w:rPr>
          <w:spacing w:val="-4"/>
        </w:rPr>
        <w:t>teils an </w:t>
      </w:r>
      <w:r>
        <w:rPr>
          <w:spacing w:val="-5"/>
        </w:rPr>
        <w:t>den </w:t>
      </w:r>
      <w:r>
        <w:rPr>
          <w:spacing w:val="-6"/>
        </w:rPr>
        <w:t>Gau- </w:t>
      </w:r>
      <w:r>
        <w:rPr>
          <w:spacing w:val="-3"/>
        </w:rPr>
        <w:t>oder </w:t>
      </w:r>
      <w:r>
        <w:rPr>
          <w:spacing w:val="-12"/>
        </w:rPr>
        <w:t>Pfalzgrafen </w:t>
      </w:r>
      <w:r>
        <w:rPr>
          <w:spacing w:val="-6"/>
        </w:rPr>
        <w:t>gezahlt </w:t>
      </w:r>
      <w:r>
        <w:rPr/>
        <w:t>wurde; </w:t>
      </w:r>
      <w:r>
        <w:rPr>
          <w:spacing w:val="-5"/>
        </w:rPr>
        <w:t>ein </w:t>
      </w:r>
      <w:r>
        <w:rPr>
          <w:spacing w:val="-3"/>
        </w:rPr>
        <w:t>Teil </w:t>
      </w:r>
      <w:r>
        <w:rPr/>
        <w:t>mußte </w:t>
      </w:r>
      <w:r>
        <w:rPr>
          <w:spacing w:val="-3"/>
        </w:rPr>
        <w:t>an </w:t>
      </w:r>
      <w:r>
        <w:rPr>
          <w:spacing w:val="-8"/>
        </w:rPr>
        <w:t>die</w:t>
      </w:r>
      <w:r>
        <w:rPr>
          <w:spacing w:val="7"/>
        </w:rPr>
        <w:t> </w:t>
      </w:r>
      <w:r>
        <w:rPr>
          <w:spacing w:val="-4"/>
        </w:rPr>
        <w:t>königliche</w:t>
      </w:r>
    </w:p>
    <w:p>
      <w:pPr>
        <w:spacing w:after="0"/>
        <w:sectPr>
          <w:footerReference w:type="default" r:id="rId61"/>
          <w:pgSz w:w="11900" w:h="16840"/>
          <w:pgMar w:footer="81" w:header="0" w:top="420" w:bottom="280" w:left="460" w:right="1680"/>
        </w:sectPr>
      </w:pPr>
    </w:p>
    <w:p>
      <w:pPr>
        <w:pStyle w:val="BodyText"/>
        <w:spacing w:before="73"/>
        <w:ind w:left="134" w:right="282" w:firstLine="9"/>
      </w:pPr>
      <w:r>
        <w:rPr>
          <w:spacing w:val="-4"/>
        </w:rPr>
        <w:t>Zentralkasse </w:t>
      </w:r>
      <w:r>
        <w:rPr>
          <w:spacing w:val="-11"/>
        </w:rPr>
        <w:t>abgeliefert </w:t>
      </w:r>
      <w:r>
        <w:rPr/>
        <w:t>werden. </w:t>
      </w:r>
      <w:r>
        <w:rPr>
          <w:spacing w:val="6"/>
        </w:rPr>
        <w:t>Für </w:t>
      </w:r>
      <w:r>
        <w:rPr>
          <w:spacing w:val="-6"/>
        </w:rPr>
        <w:t>die </w:t>
      </w:r>
      <w:r>
        <w:rPr>
          <w:spacing w:val="-9"/>
        </w:rPr>
        <w:t>gemeinschaftli- </w:t>
      </w:r>
      <w:r>
        <w:rPr>
          <w:spacing w:val="-4"/>
        </w:rPr>
        <w:t>chen </w:t>
      </w:r>
      <w:r>
        <w:rPr>
          <w:spacing w:val="-5"/>
        </w:rPr>
        <w:t>Angelegenheiten, </w:t>
      </w:r>
      <w:r>
        <w:rPr>
          <w:spacing w:val="-3"/>
        </w:rPr>
        <w:t>es waren </w:t>
      </w:r>
      <w:r>
        <w:rPr>
          <w:spacing w:val="-7"/>
        </w:rPr>
        <w:t>eigentlich </w:t>
      </w:r>
      <w:r>
        <w:rPr>
          <w:spacing w:val="5"/>
        </w:rPr>
        <w:t>nur </w:t>
      </w:r>
      <w:r>
        <w:rPr>
          <w:spacing w:val="-5"/>
        </w:rPr>
        <w:t>solche, </w:t>
      </w:r>
      <w:r>
        <w:rPr>
          <w:spacing w:val="-8"/>
        </w:rPr>
        <w:t>die </w:t>
      </w:r>
      <w:r>
        <w:rPr>
          <w:spacing w:val="-7"/>
        </w:rPr>
        <w:t>sich </w:t>
      </w:r>
      <w:r>
        <w:rPr>
          <w:spacing w:val="-13"/>
        </w:rPr>
        <w:t>auf </w:t>
      </w:r>
      <w:r>
        <w:rPr>
          <w:spacing w:val="-6"/>
        </w:rPr>
        <w:t>Abgaben </w:t>
      </w:r>
      <w:r>
        <w:rPr/>
        <w:t>und </w:t>
      </w:r>
      <w:r>
        <w:rPr>
          <w:spacing w:val="-4"/>
        </w:rPr>
        <w:t>Verteidigung </w:t>
      </w:r>
      <w:r>
        <w:rPr>
          <w:spacing w:val="-5"/>
        </w:rPr>
        <w:t>bezogen, </w:t>
      </w:r>
      <w:r>
        <w:rPr>
          <w:spacing w:val="4"/>
        </w:rPr>
        <w:t>und </w:t>
      </w:r>
      <w:r>
        <w:rPr/>
        <w:t>zur </w:t>
      </w:r>
      <w:r>
        <w:rPr>
          <w:spacing w:val="-12"/>
        </w:rPr>
        <w:t>Be- </w:t>
      </w:r>
      <w:r>
        <w:rPr>
          <w:spacing w:val="-7"/>
        </w:rPr>
        <w:t>aufsichtigung, </w:t>
      </w:r>
      <w:r>
        <w:rPr/>
        <w:t>waren </w:t>
      </w:r>
      <w:r>
        <w:rPr>
          <w:spacing w:val="-8"/>
        </w:rPr>
        <w:t>Landgrafen, die </w:t>
      </w:r>
      <w:r>
        <w:rPr/>
        <w:t>von </w:t>
      </w:r>
      <w:r>
        <w:rPr>
          <w:spacing w:val="-4"/>
        </w:rPr>
        <w:t>einem </w:t>
      </w:r>
      <w:r>
        <w:rPr>
          <w:spacing w:val="-5"/>
        </w:rPr>
        <w:t>Land </w:t>
      </w:r>
      <w:r>
        <w:rPr/>
        <w:t>zum </w:t>
      </w:r>
      <w:r>
        <w:rPr>
          <w:spacing w:val="-4"/>
        </w:rPr>
        <w:t>anderen </w:t>
      </w:r>
      <w:r>
        <w:rPr>
          <w:spacing w:val="-3"/>
        </w:rPr>
        <w:t>reisten, </w:t>
      </w:r>
      <w:r>
        <w:rPr>
          <w:spacing w:val="-7"/>
        </w:rPr>
        <w:t>angestellt, </w:t>
      </w:r>
      <w:r>
        <w:rPr>
          <w:spacing w:val="-9"/>
        </w:rPr>
        <w:t>Botschafter </w:t>
      </w:r>
      <w:r>
        <w:rPr>
          <w:spacing w:val="3"/>
        </w:rPr>
        <w:t>ohne </w:t>
      </w:r>
      <w:r>
        <w:rPr>
          <w:spacing w:val="-4"/>
        </w:rPr>
        <w:t>besondere </w:t>
      </w:r>
      <w:r>
        <w:rPr>
          <w:spacing w:val="4"/>
        </w:rPr>
        <w:t>Funktionen.</w:t>
      </w:r>
    </w:p>
    <w:p>
      <w:pPr>
        <w:pStyle w:val="BodyText"/>
        <w:spacing w:before="24"/>
        <w:ind w:left="115" w:right="294" w:firstLine="340"/>
      </w:pPr>
      <w:r>
        <w:rPr>
          <w:spacing w:val="4"/>
        </w:rPr>
        <w:t>Unter </w:t>
      </w:r>
      <w:r>
        <w:rPr>
          <w:spacing w:val="-9"/>
        </w:rPr>
        <w:t>diesen </w:t>
      </w:r>
      <w:r>
        <w:rPr>
          <w:spacing w:val="-5"/>
        </w:rPr>
        <w:t>Verhältnissen </w:t>
      </w:r>
      <w:r>
        <w:rPr>
          <w:spacing w:val="-3"/>
        </w:rPr>
        <w:t>bildete </w:t>
      </w:r>
      <w:r>
        <w:rPr>
          <w:spacing w:val="-9"/>
        </w:rPr>
        <w:t>sich </w:t>
      </w:r>
      <w:r>
        <w:rPr/>
        <w:t>immer mehr </w:t>
      </w:r>
      <w:r>
        <w:rPr>
          <w:spacing w:val="-5"/>
        </w:rPr>
        <w:t>her- </w:t>
      </w:r>
      <w:r>
        <w:rPr>
          <w:spacing w:val="-8"/>
        </w:rPr>
        <w:t>aus </w:t>
      </w:r>
      <w:r>
        <w:rPr>
          <w:spacing w:val="-6"/>
        </w:rPr>
        <w:t>das, </w:t>
      </w:r>
      <w:r>
        <w:rPr>
          <w:spacing w:val="-8"/>
        </w:rPr>
        <w:t>was </w:t>
      </w:r>
      <w:r>
        <w:rPr/>
        <w:t>man </w:t>
      </w:r>
      <w:r>
        <w:rPr>
          <w:spacing w:val="-7"/>
        </w:rPr>
        <w:t>den </w:t>
      </w:r>
      <w:r>
        <w:rPr>
          <w:spacing w:val="-6"/>
        </w:rPr>
        <w:t>Gegensatz </w:t>
      </w:r>
      <w:r>
        <w:rPr/>
        <w:t>nennen </w:t>
      </w:r>
      <w:r>
        <w:rPr>
          <w:spacing w:val="7"/>
        </w:rPr>
        <w:t>könnte </w:t>
      </w:r>
      <w:r>
        <w:rPr>
          <w:spacing w:val="-5"/>
        </w:rPr>
        <w:t>zwischen dem </w:t>
      </w:r>
      <w:r>
        <w:rPr>
          <w:spacing w:val="-3"/>
        </w:rPr>
        <w:t>neuen Grundbesitzeradel </w:t>
      </w:r>
      <w:r>
        <w:rPr/>
        <w:t>und </w:t>
      </w:r>
      <w:r>
        <w:rPr>
          <w:spacing w:val="-6"/>
        </w:rPr>
        <w:t>den </w:t>
      </w:r>
      <w:r>
        <w:rPr>
          <w:spacing w:val="4"/>
        </w:rPr>
        <w:t>Hörigen, </w:t>
      </w:r>
      <w:r>
        <w:rPr>
          <w:spacing w:val="-8"/>
        </w:rPr>
        <w:t>sowie </w:t>
      </w:r>
      <w:r>
        <w:rPr>
          <w:spacing w:val="-9"/>
        </w:rPr>
        <w:t>denjenigen </w:t>
      </w:r>
      <w:r>
        <w:rPr/>
        <w:t>Freien, </w:t>
      </w:r>
      <w:r>
        <w:rPr>
          <w:spacing w:val="-8"/>
        </w:rPr>
        <w:t>die </w:t>
      </w:r>
      <w:r>
        <w:rPr>
          <w:spacing w:val="-5"/>
        </w:rPr>
        <w:t>zwar </w:t>
      </w:r>
      <w:r>
        <w:rPr/>
        <w:t>persönlich noch </w:t>
      </w:r>
      <w:r>
        <w:rPr>
          <w:spacing w:val="-10"/>
        </w:rPr>
        <w:t>frei </w:t>
      </w:r>
      <w:r>
        <w:rPr/>
        <w:t>waren, </w:t>
      </w:r>
      <w:r>
        <w:rPr>
          <w:spacing w:val="-3"/>
        </w:rPr>
        <w:t>aber </w:t>
      </w:r>
      <w:r>
        <w:rPr>
          <w:spacing w:val="-4"/>
        </w:rPr>
        <w:t>in </w:t>
      </w:r>
      <w:r>
        <w:rPr>
          <w:spacing w:val="-6"/>
        </w:rPr>
        <w:t>ein </w:t>
      </w:r>
      <w:r>
        <w:rPr>
          <w:spacing w:val="-13"/>
        </w:rPr>
        <w:t>scharfes </w:t>
      </w:r>
      <w:r>
        <w:rPr>
          <w:spacing w:val="-3"/>
        </w:rPr>
        <w:t>Abhängigkeitsverhältnis </w:t>
      </w:r>
      <w:r>
        <w:rPr>
          <w:spacing w:val="-6"/>
        </w:rPr>
        <w:t>gerieten </w:t>
      </w:r>
      <w:r>
        <w:rPr>
          <w:spacing w:val="-11"/>
        </w:rPr>
        <w:t>da- </w:t>
      </w:r>
      <w:r>
        <w:rPr/>
        <w:t>durch, daß </w:t>
      </w:r>
      <w:r>
        <w:rPr>
          <w:spacing w:val="-10"/>
        </w:rPr>
        <w:t>sie </w:t>
      </w:r>
      <w:r>
        <w:rPr>
          <w:spacing w:val="-4"/>
        </w:rPr>
        <w:t>große </w:t>
      </w:r>
      <w:r>
        <w:rPr>
          <w:spacing w:val="-5"/>
        </w:rPr>
        <w:t>Abgaben </w:t>
      </w:r>
      <w:r>
        <w:rPr>
          <w:spacing w:val="-3"/>
        </w:rPr>
        <w:t>zu </w:t>
      </w:r>
      <w:r>
        <w:rPr>
          <w:spacing w:val="-5"/>
        </w:rPr>
        <w:t>zahlen  </w:t>
      </w:r>
      <w:r>
        <w:rPr>
          <w:spacing w:val="2"/>
        </w:rPr>
        <w:t>und </w:t>
      </w:r>
      <w:r>
        <w:rPr>
          <w:spacing w:val="-9"/>
        </w:rPr>
        <w:t>Heeresfolge </w:t>
      </w:r>
      <w:r>
        <w:rPr/>
        <w:t>zu </w:t>
      </w:r>
      <w:r>
        <w:rPr>
          <w:spacing w:val="-6"/>
        </w:rPr>
        <w:t>leisten </w:t>
      </w:r>
      <w:r>
        <w:rPr>
          <w:spacing w:val="2"/>
        </w:rPr>
        <w:t>hatten. </w:t>
      </w:r>
      <w:r>
        <w:rPr>
          <w:spacing w:val="-8"/>
        </w:rPr>
        <w:t>Diese </w:t>
      </w:r>
      <w:r>
        <w:rPr>
          <w:spacing w:val="-5"/>
        </w:rPr>
        <w:t>Verhältnisse </w:t>
      </w:r>
      <w:r>
        <w:rPr/>
        <w:t>spitzten </w:t>
      </w:r>
      <w:r>
        <w:rPr>
          <w:spacing w:val="-8"/>
        </w:rPr>
        <w:t>sich </w:t>
      </w:r>
      <w:r>
        <w:rPr/>
        <w:t>immer mehr zu, </w:t>
      </w:r>
      <w:r>
        <w:rPr>
          <w:spacing w:val="-3"/>
        </w:rPr>
        <w:t>weltlicher </w:t>
      </w:r>
      <w:r>
        <w:rPr/>
        <w:t>und kirchlicher </w:t>
      </w:r>
      <w:r>
        <w:rPr>
          <w:spacing w:val="-10"/>
        </w:rPr>
        <w:t>Besitz </w:t>
      </w:r>
      <w:r>
        <w:rPr/>
        <w:t>dehnten </w:t>
      </w:r>
      <w:r>
        <w:rPr>
          <w:spacing w:val="-10"/>
        </w:rPr>
        <w:t>sich </w:t>
      </w:r>
      <w:r>
        <w:rPr>
          <w:spacing w:val="-7"/>
        </w:rPr>
        <w:t>im- </w:t>
      </w:r>
      <w:r>
        <w:rPr/>
        <w:t>mer </w:t>
      </w:r>
      <w:r>
        <w:rPr>
          <w:spacing w:val="-4"/>
        </w:rPr>
        <w:t>weiter </w:t>
      </w:r>
      <w:r>
        <w:rPr>
          <w:spacing w:val="-5"/>
        </w:rPr>
        <w:t>aus, </w:t>
      </w:r>
      <w:r>
        <w:rPr/>
        <w:t>und </w:t>
      </w:r>
      <w:r>
        <w:rPr>
          <w:spacing w:val="-6"/>
        </w:rPr>
        <w:t>bald </w:t>
      </w:r>
      <w:r>
        <w:rPr>
          <w:spacing w:val="-3"/>
        </w:rPr>
        <w:t>schon, </w:t>
      </w:r>
      <w:r>
        <w:rPr/>
        <w:t>im </w:t>
      </w:r>
      <w:r>
        <w:rPr>
          <w:spacing w:val="-10"/>
        </w:rPr>
        <w:t>10., </w:t>
      </w:r>
      <w:r>
        <w:rPr/>
        <w:t>11. </w:t>
      </w:r>
      <w:r>
        <w:rPr>
          <w:spacing w:val="4"/>
        </w:rPr>
        <w:t>und </w:t>
      </w:r>
      <w:r>
        <w:rPr>
          <w:spacing w:val="-12"/>
        </w:rPr>
        <w:t>12. </w:t>
      </w:r>
      <w:r>
        <w:rPr/>
        <w:t>Jahr- </w:t>
      </w:r>
      <w:r>
        <w:rPr>
          <w:spacing w:val="4"/>
        </w:rPr>
        <w:t>hundert, </w:t>
      </w:r>
      <w:r>
        <w:rPr>
          <w:spacing w:val="-7"/>
        </w:rPr>
        <w:t>sehen </w:t>
      </w:r>
      <w:r>
        <w:rPr/>
        <w:t>wir </w:t>
      </w:r>
      <w:r>
        <w:rPr>
          <w:spacing w:val="-10"/>
        </w:rPr>
        <w:t>das </w:t>
      </w:r>
      <w:r>
        <w:rPr>
          <w:spacing w:val="-3"/>
        </w:rPr>
        <w:t>Volk </w:t>
      </w:r>
      <w:r>
        <w:rPr/>
        <w:t>in </w:t>
      </w:r>
      <w:r>
        <w:rPr>
          <w:spacing w:val="-6"/>
        </w:rPr>
        <w:t>schwerer </w:t>
      </w:r>
      <w:r>
        <w:rPr/>
        <w:t>Abhängigkeit, </w:t>
      </w:r>
      <w:r>
        <w:rPr>
          <w:spacing w:val="-9"/>
        </w:rPr>
        <w:t>treffen </w:t>
      </w:r>
      <w:r>
        <w:rPr/>
        <w:t>wir </w:t>
      </w:r>
      <w:r>
        <w:rPr>
          <w:spacing w:val="-4"/>
        </w:rPr>
        <w:t>schon </w:t>
      </w:r>
      <w:r>
        <w:rPr>
          <w:spacing w:val="-14"/>
        </w:rPr>
        <w:t>auf </w:t>
      </w:r>
      <w:r>
        <w:rPr>
          <w:spacing w:val="-3"/>
        </w:rPr>
        <w:t>kleinere </w:t>
      </w:r>
      <w:r>
        <w:rPr/>
        <w:t>Empörungen, Revolten, </w:t>
      </w:r>
      <w:r>
        <w:rPr>
          <w:spacing w:val="-10"/>
        </w:rPr>
        <w:t>als </w:t>
      </w:r>
      <w:r>
        <w:rPr/>
        <w:t>Vorherverkündigung </w:t>
      </w:r>
      <w:r>
        <w:rPr>
          <w:spacing w:val="-8"/>
        </w:rPr>
        <w:t>dessen, </w:t>
      </w:r>
      <w:r>
        <w:rPr>
          <w:spacing w:val="-7"/>
        </w:rPr>
        <w:t>was </w:t>
      </w:r>
      <w:r>
        <w:rPr/>
        <w:t>wir </w:t>
      </w:r>
      <w:r>
        <w:rPr>
          <w:spacing w:val="-13"/>
        </w:rPr>
        <w:t>als </w:t>
      </w:r>
      <w:r>
        <w:rPr>
          <w:spacing w:val="-5"/>
        </w:rPr>
        <w:t>Bauernkriege </w:t>
      </w:r>
      <w:r>
        <w:rPr>
          <w:spacing w:val="-6"/>
        </w:rPr>
        <w:t>ken- </w:t>
      </w:r>
      <w:r>
        <w:rPr/>
        <w:t>nen. Daß </w:t>
      </w:r>
      <w:r>
        <w:rPr>
          <w:spacing w:val="-9"/>
        </w:rPr>
        <w:t>sich dabei </w:t>
      </w:r>
      <w:r>
        <w:rPr>
          <w:spacing w:val="-8"/>
        </w:rPr>
        <w:t>die </w:t>
      </w:r>
      <w:r>
        <w:rPr>
          <w:spacing w:val="-5"/>
        </w:rPr>
        <w:t>materielle </w:t>
      </w:r>
      <w:r>
        <w:rPr/>
        <w:t>Kultur immer </w:t>
      </w:r>
      <w:r>
        <w:rPr>
          <w:spacing w:val="3"/>
        </w:rPr>
        <w:t>produkti- </w:t>
      </w:r>
      <w:r>
        <w:rPr>
          <w:spacing w:val="-4"/>
        </w:rPr>
        <w:t>ver </w:t>
      </w:r>
      <w:r>
        <w:rPr/>
        <w:t>entwickelte, </w:t>
      </w:r>
      <w:r>
        <w:rPr>
          <w:spacing w:val="-3"/>
        </w:rPr>
        <w:t>werden </w:t>
      </w:r>
      <w:r>
        <w:rPr>
          <w:spacing w:val="-16"/>
        </w:rPr>
        <w:t>Sie </w:t>
      </w:r>
      <w:r>
        <w:rPr>
          <w:spacing w:val="-9"/>
        </w:rPr>
        <w:t>begreifen. Viele </w:t>
      </w:r>
      <w:r>
        <w:rPr>
          <w:spacing w:val="-6"/>
        </w:rPr>
        <w:t>germanische </w:t>
      </w:r>
      <w:r>
        <w:rPr>
          <w:spacing w:val="-7"/>
        </w:rPr>
        <w:t>Stämme </w:t>
      </w:r>
      <w:r>
        <w:rPr/>
        <w:t>hatten vor </w:t>
      </w:r>
      <w:r>
        <w:rPr>
          <w:spacing w:val="-6"/>
        </w:rPr>
        <w:t>der </w:t>
      </w:r>
      <w:r>
        <w:rPr/>
        <w:t>Völkerwanderung </w:t>
      </w:r>
      <w:r>
        <w:rPr>
          <w:spacing w:val="3"/>
        </w:rPr>
        <w:t>noch </w:t>
      </w:r>
      <w:r>
        <w:rPr/>
        <w:t>nicht </w:t>
      </w:r>
      <w:r>
        <w:rPr>
          <w:spacing w:val="-3"/>
        </w:rPr>
        <w:t>Ak- </w:t>
      </w:r>
      <w:r>
        <w:rPr/>
        <w:t>kerbau betrieben, sondern </w:t>
      </w:r>
      <w:r>
        <w:rPr>
          <w:spacing w:val="2"/>
        </w:rPr>
        <w:t>ihren </w:t>
      </w:r>
      <w:r>
        <w:rPr>
          <w:spacing w:val="4"/>
        </w:rPr>
        <w:t>Unterhalt </w:t>
      </w:r>
      <w:r>
        <w:rPr/>
        <w:t>durch </w:t>
      </w:r>
      <w:r>
        <w:rPr>
          <w:spacing w:val="-8"/>
        </w:rPr>
        <w:t>Vieh- </w:t>
      </w:r>
      <w:r>
        <w:rPr/>
        <w:t>zucht </w:t>
      </w:r>
      <w:r>
        <w:rPr>
          <w:spacing w:val="-3"/>
        </w:rPr>
        <w:t>gewonnen; </w:t>
      </w:r>
      <w:r>
        <w:rPr/>
        <w:t>jetzt entwickelten </w:t>
      </w:r>
      <w:r>
        <w:rPr>
          <w:spacing w:val="-12"/>
        </w:rPr>
        <w:t>sie </w:t>
      </w:r>
      <w:r>
        <w:rPr>
          <w:spacing w:val="-6"/>
        </w:rPr>
        <w:t>sich </w:t>
      </w:r>
      <w:r>
        <w:rPr/>
        <w:t>immer mehr zum Ackerbau; </w:t>
      </w:r>
      <w:r>
        <w:rPr>
          <w:spacing w:val="-4"/>
        </w:rPr>
        <w:t>hauptsächlich </w:t>
      </w:r>
      <w:r>
        <w:rPr/>
        <w:t>wurde </w:t>
      </w:r>
      <w:r>
        <w:rPr>
          <w:spacing w:val="-7"/>
        </w:rPr>
        <w:t>Hafer </w:t>
      </w:r>
      <w:r>
        <w:rPr>
          <w:spacing w:val="3"/>
        </w:rPr>
        <w:t>und </w:t>
      </w:r>
      <w:r>
        <w:rPr>
          <w:spacing w:val="-3"/>
        </w:rPr>
        <w:t>Gerste </w:t>
      </w:r>
      <w:r>
        <w:rPr>
          <w:spacing w:val="-10"/>
        </w:rPr>
        <w:t>an- </w:t>
      </w:r>
      <w:r>
        <w:rPr>
          <w:spacing w:val="-5"/>
        </w:rPr>
        <w:t>gebaut, aber </w:t>
      </w:r>
      <w:r>
        <w:rPr>
          <w:spacing w:val="-6"/>
        </w:rPr>
        <w:t>auch </w:t>
      </w:r>
      <w:r>
        <w:rPr>
          <w:spacing w:val="-4"/>
        </w:rPr>
        <w:t>Weizen </w:t>
      </w:r>
      <w:r>
        <w:rPr/>
        <w:t>und </w:t>
      </w:r>
      <w:r>
        <w:rPr>
          <w:spacing w:val="-6"/>
        </w:rPr>
        <w:t>Lein </w:t>
      </w:r>
      <w:r>
        <w:rPr>
          <w:spacing w:val="-9"/>
        </w:rPr>
        <w:t>(Flachs) </w:t>
      </w:r>
      <w:r>
        <w:rPr>
          <w:spacing w:val="2"/>
        </w:rPr>
        <w:t>und </w:t>
      </w:r>
      <w:r>
        <w:rPr>
          <w:spacing w:val="-3"/>
        </w:rPr>
        <w:t>so </w:t>
      </w:r>
      <w:r>
        <w:rPr/>
        <w:t>weiter. Das </w:t>
      </w:r>
      <w:r>
        <w:rPr>
          <w:spacing w:val="-10"/>
        </w:rPr>
        <w:t>ist </w:t>
      </w:r>
      <w:r>
        <w:rPr>
          <w:spacing w:val="-9"/>
        </w:rPr>
        <w:t>das </w:t>
      </w:r>
      <w:r>
        <w:rPr>
          <w:spacing w:val="-4"/>
        </w:rPr>
        <w:t>Wesentliche, </w:t>
      </w:r>
      <w:r>
        <w:rPr>
          <w:spacing w:val="-8"/>
        </w:rPr>
        <w:t>was </w:t>
      </w:r>
      <w:r>
        <w:rPr>
          <w:spacing w:val="-4"/>
        </w:rPr>
        <w:t>der </w:t>
      </w:r>
      <w:r>
        <w:rPr>
          <w:spacing w:val="-5"/>
        </w:rPr>
        <w:t>älteren </w:t>
      </w:r>
      <w:r>
        <w:rPr>
          <w:spacing w:val="2"/>
        </w:rPr>
        <w:t>Kultur </w:t>
      </w:r>
      <w:r>
        <w:rPr>
          <w:spacing w:val="-5"/>
        </w:rPr>
        <w:t>Bedeutung </w:t>
      </w:r>
      <w:r>
        <w:rPr>
          <w:spacing w:val="-6"/>
        </w:rPr>
        <w:t>gab. Das </w:t>
      </w:r>
      <w:r>
        <w:rPr>
          <w:spacing w:val="-7"/>
        </w:rPr>
        <w:t>eigentliche </w:t>
      </w:r>
      <w:r>
        <w:rPr>
          <w:spacing w:val="3"/>
        </w:rPr>
        <w:t>Handwerk </w:t>
      </w:r>
      <w:r>
        <w:rPr>
          <w:spacing w:val="-8"/>
        </w:rPr>
        <w:t>gab </w:t>
      </w:r>
      <w:r>
        <w:rPr>
          <w:spacing w:val="-3"/>
        </w:rPr>
        <w:t>es </w:t>
      </w:r>
      <w:r>
        <w:rPr>
          <w:spacing w:val="-8"/>
        </w:rPr>
        <w:t>damals </w:t>
      </w:r>
      <w:r>
        <w:rPr/>
        <w:t>noch </w:t>
      </w:r>
      <w:r>
        <w:rPr>
          <w:spacing w:val="2"/>
        </w:rPr>
        <w:t>nicht, </w:t>
      </w:r>
      <w:r>
        <w:rPr>
          <w:spacing w:val="-3"/>
        </w:rPr>
        <w:t>es entwickelte </w:t>
      </w:r>
      <w:r>
        <w:rPr>
          <w:spacing w:val="-9"/>
        </w:rPr>
        <w:t>sich </w:t>
      </w:r>
      <w:r>
        <w:rPr>
          <w:spacing w:val="-6"/>
        </w:rPr>
        <w:t>erst </w:t>
      </w:r>
      <w:r>
        <w:rPr>
          <w:spacing w:val="3"/>
        </w:rPr>
        <w:t>unter </w:t>
      </w:r>
      <w:r>
        <w:rPr>
          <w:spacing w:val="-4"/>
        </w:rPr>
        <w:t>der Oberfläche; </w:t>
      </w:r>
      <w:r>
        <w:rPr/>
        <w:t>Weberei, </w:t>
      </w:r>
      <w:r>
        <w:rPr>
          <w:spacing w:val="-6"/>
        </w:rPr>
        <w:t>Fär- </w:t>
      </w:r>
      <w:r>
        <w:rPr>
          <w:spacing w:val="-4"/>
        </w:rPr>
        <w:t>berei </w:t>
      </w:r>
      <w:r>
        <w:rPr>
          <w:spacing w:val="3"/>
        </w:rPr>
        <w:t>und </w:t>
      </w:r>
      <w:r>
        <w:rPr/>
        <w:t>so </w:t>
      </w:r>
      <w:r>
        <w:rPr>
          <w:spacing w:val="-3"/>
        </w:rPr>
        <w:t>weiter </w:t>
      </w:r>
      <w:r>
        <w:rPr/>
        <w:t>wurden im </w:t>
      </w:r>
      <w:r>
        <w:rPr>
          <w:spacing w:val="-4"/>
        </w:rPr>
        <w:t>Hause </w:t>
      </w:r>
      <w:r>
        <w:rPr>
          <w:spacing w:val="-7"/>
        </w:rPr>
        <w:t>meist </w:t>
      </w:r>
      <w:r>
        <w:rPr/>
        <w:t>von </w:t>
      </w:r>
      <w:r>
        <w:rPr>
          <w:spacing w:val="-5"/>
        </w:rPr>
        <w:t>den </w:t>
      </w:r>
      <w:r>
        <w:rPr>
          <w:spacing w:val="-4"/>
        </w:rPr>
        <w:t>Frau- </w:t>
      </w:r>
      <w:r>
        <w:rPr>
          <w:spacing w:val="-3"/>
        </w:rPr>
        <w:t>en </w:t>
      </w:r>
      <w:r>
        <w:rPr/>
        <w:t>betrieben; </w:t>
      </w:r>
      <w:r>
        <w:rPr>
          <w:spacing w:val="-11"/>
        </w:rPr>
        <w:t>Schmiede- </w:t>
      </w:r>
      <w:r>
        <w:rPr/>
        <w:t>und Goldschmiedekunst waren</w:t>
      </w:r>
      <w:r>
        <w:rPr>
          <w:spacing w:val="-58"/>
        </w:rPr>
        <w:t> </w:t>
      </w:r>
      <w:r>
        <w:rPr>
          <w:spacing w:val="-8"/>
        </w:rPr>
        <w:t>die </w:t>
      </w:r>
      <w:r>
        <w:rPr>
          <w:spacing w:val="-5"/>
        </w:rPr>
        <w:t>ersten </w:t>
      </w:r>
      <w:r>
        <w:rPr>
          <w:spacing w:val="2"/>
        </w:rPr>
        <w:t>Handwerke, </w:t>
      </w:r>
      <w:r>
        <w:rPr>
          <w:spacing w:val="-8"/>
        </w:rPr>
        <w:t>die </w:t>
      </w:r>
      <w:r>
        <w:rPr>
          <w:spacing w:val="-9"/>
        </w:rPr>
        <w:t>sich </w:t>
      </w:r>
      <w:r>
        <w:rPr>
          <w:spacing w:val="-3"/>
        </w:rPr>
        <w:t>herausbildeten. </w:t>
      </w:r>
      <w:r>
        <w:rPr>
          <w:spacing w:val="7"/>
        </w:rPr>
        <w:t>Noch </w:t>
      </w:r>
      <w:r>
        <w:rPr>
          <w:spacing w:val="-4"/>
        </w:rPr>
        <w:t>unbedeu- </w:t>
      </w:r>
      <w:r>
        <w:rPr/>
        <w:t>tender war </w:t>
      </w:r>
      <w:r>
        <w:rPr>
          <w:spacing w:val="-3"/>
        </w:rPr>
        <w:t>der </w:t>
      </w:r>
      <w:r>
        <w:rPr/>
        <w:t>Handel.</w:t>
      </w:r>
    </w:p>
    <w:p>
      <w:pPr>
        <w:pStyle w:val="BodyText"/>
        <w:spacing w:before="132"/>
        <w:ind w:left="427"/>
      </w:pPr>
      <w:r>
        <w:rPr/>
        <w:t>Eigentliche Städte entwickelten sich vom 10. Jahrhundert</w:t>
      </w:r>
    </w:p>
    <w:p>
      <w:pPr>
        <w:spacing w:after="0"/>
        <w:sectPr>
          <w:footerReference w:type="default" r:id="rId62"/>
          <w:pgSz w:w="11940" w:h="16860"/>
          <w:pgMar w:footer="90" w:header="0" w:top="420" w:bottom="280" w:left="480" w:right="1680"/>
        </w:sectPr>
      </w:pPr>
    </w:p>
    <w:p>
      <w:pPr>
        <w:pStyle w:val="BodyText"/>
        <w:spacing w:line="242" w:lineRule="auto" w:before="62"/>
        <w:ind w:left="106" w:right="301"/>
      </w:pPr>
      <w:r>
        <w:rPr/>
        <w:t>ab. Ein </w:t>
      </w:r>
      <w:r>
        <w:rPr>
          <w:spacing w:val="-8"/>
        </w:rPr>
        <w:t>geschichtliches </w:t>
      </w:r>
      <w:r>
        <w:rPr>
          <w:spacing w:val="-5"/>
        </w:rPr>
        <w:t>Ereignis </w:t>
      </w:r>
      <w:r>
        <w:rPr/>
        <w:t>bereitet </w:t>
      </w:r>
      <w:r>
        <w:rPr>
          <w:spacing w:val="-8"/>
        </w:rPr>
        <w:t>sich </w:t>
      </w:r>
      <w:r>
        <w:rPr/>
        <w:t>damit vor. Aber </w:t>
      </w:r>
      <w:r>
        <w:rPr>
          <w:spacing w:val="-8"/>
        </w:rPr>
        <w:t>das, was </w:t>
      </w:r>
      <w:r>
        <w:rPr/>
        <w:t>von </w:t>
      </w:r>
      <w:r>
        <w:rPr>
          <w:spacing w:val="-8"/>
        </w:rPr>
        <w:t>diesen </w:t>
      </w:r>
      <w:r>
        <w:rPr>
          <w:spacing w:val="-6"/>
        </w:rPr>
        <w:t>Städten </w:t>
      </w:r>
      <w:r>
        <w:rPr>
          <w:spacing w:val="-12"/>
        </w:rPr>
        <w:t>ausgegangen </w:t>
      </w:r>
      <w:r>
        <w:rPr/>
        <w:t>ist, </w:t>
      </w:r>
      <w:r>
        <w:rPr>
          <w:spacing w:val="-4"/>
        </w:rPr>
        <w:t>der </w:t>
      </w:r>
      <w:r>
        <w:rPr>
          <w:spacing w:val="2"/>
        </w:rPr>
        <w:t>Han- </w:t>
      </w:r>
      <w:r>
        <w:rPr>
          <w:spacing w:val="-4"/>
        </w:rPr>
        <w:t>del,</w:t>
      </w:r>
      <w:r>
        <w:rPr>
          <w:spacing w:val="-6"/>
        </w:rPr>
        <w:t> </w:t>
      </w:r>
      <w:r>
        <w:rPr/>
        <w:t>hatte</w:t>
      </w:r>
      <w:r>
        <w:rPr>
          <w:spacing w:val="-13"/>
        </w:rPr>
        <w:t> </w:t>
      </w:r>
      <w:r>
        <w:rPr>
          <w:spacing w:val="-8"/>
        </w:rPr>
        <w:t>damals</w:t>
      </w:r>
      <w:r>
        <w:rPr>
          <w:spacing w:val="-14"/>
        </w:rPr>
        <w:t> </w:t>
      </w:r>
      <w:r>
        <w:rPr/>
        <w:t>keine</w:t>
      </w:r>
      <w:r>
        <w:rPr>
          <w:spacing w:val="-17"/>
        </w:rPr>
        <w:t> </w:t>
      </w:r>
      <w:r>
        <w:rPr>
          <w:spacing w:val="-4"/>
        </w:rPr>
        <w:t>Bedeutung,</w:t>
      </w:r>
      <w:r>
        <w:rPr>
          <w:spacing w:val="-2"/>
        </w:rPr>
        <w:t> </w:t>
      </w:r>
      <w:r>
        <w:rPr>
          <w:spacing w:val="-3"/>
        </w:rPr>
        <w:t>höchstens</w:t>
      </w:r>
      <w:r>
        <w:rPr>
          <w:spacing w:val="-17"/>
        </w:rPr>
        <w:t> </w:t>
      </w:r>
      <w:r>
        <w:rPr>
          <w:spacing w:val="3"/>
        </w:rPr>
        <w:t>wurde</w:t>
      </w:r>
      <w:r>
        <w:rPr>
          <w:spacing w:val="-26"/>
        </w:rPr>
        <w:t> </w:t>
      </w:r>
      <w:r>
        <w:rPr/>
        <w:t>von</w:t>
      </w:r>
      <w:r>
        <w:rPr>
          <w:spacing w:val="-9"/>
        </w:rPr>
        <w:t> </w:t>
      </w:r>
      <w:r>
        <w:rPr>
          <w:spacing w:val="-10"/>
        </w:rPr>
        <w:t>is- </w:t>
      </w:r>
      <w:r>
        <w:rPr>
          <w:spacing w:val="-5"/>
        </w:rPr>
        <w:t>raelitischen </w:t>
      </w:r>
      <w:r>
        <w:rPr>
          <w:spacing w:val="-8"/>
        </w:rPr>
        <w:t>Kaufleuten </w:t>
      </w:r>
      <w:r>
        <w:rPr>
          <w:spacing w:val="-4"/>
        </w:rPr>
        <w:t>ein </w:t>
      </w:r>
      <w:r>
        <w:rPr/>
        <w:t>Handel mit Kostbarkeiten </w:t>
      </w:r>
      <w:r>
        <w:rPr>
          <w:spacing w:val="-9"/>
        </w:rPr>
        <w:t>aus </w:t>
      </w:r>
      <w:r>
        <w:rPr>
          <w:spacing w:val="-5"/>
        </w:rPr>
        <w:t>dem </w:t>
      </w:r>
      <w:r>
        <w:rPr>
          <w:spacing w:val="3"/>
        </w:rPr>
        <w:t>Orient </w:t>
      </w:r>
      <w:r>
        <w:rPr/>
        <w:t>betrieben. </w:t>
      </w:r>
      <w:r>
        <w:rPr>
          <w:spacing w:val="-3"/>
        </w:rPr>
        <w:t>Gebräuche </w:t>
      </w:r>
      <w:r>
        <w:rPr>
          <w:spacing w:val="-9"/>
        </w:rPr>
        <w:t>des </w:t>
      </w:r>
      <w:r>
        <w:rPr>
          <w:spacing w:val="-3"/>
        </w:rPr>
        <w:t>Handels </w:t>
      </w:r>
      <w:r>
        <w:rPr>
          <w:spacing w:val="-8"/>
        </w:rPr>
        <w:t>gab </w:t>
      </w:r>
      <w:r>
        <w:rPr>
          <w:spacing w:val="-4"/>
        </w:rPr>
        <w:t>es </w:t>
      </w:r>
      <w:r>
        <w:rPr>
          <w:spacing w:val="-15"/>
        </w:rPr>
        <w:t>fast </w:t>
      </w:r>
      <w:r>
        <w:rPr>
          <w:spacing w:val="-8"/>
        </w:rPr>
        <w:t>gar </w:t>
      </w:r>
      <w:r>
        <w:rPr/>
        <w:t>nicht, </w:t>
      </w:r>
      <w:r>
        <w:rPr>
          <w:spacing w:val="2"/>
        </w:rPr>
        <w:t>trotzdem </w:t>
      </w:r>
      <w:r>
        <w:rPr>
          <w:spacing w:val="-5"/>
        </w:rPr>
        <w:t>Karl der </w:t>
      </w:r>
      <w:r>
        <w:rPr>
          <w:spacing w:val="3"/>
        </w:rPr>
        <w:t>Große </w:t>
      </w:r>
      <w:r>
        <w:rPr>
          <w:spacing w:val="-4"/>
        </w:rPr>
        <w:t>schon </w:t>
      </w:r>
      <w:r>
        <w:rPr/>
        <w:t>Münzen </w:t>
      </w:r>
      <w:r>
        <w:rPr>
          <w:spacing w:val="-5"/>
        </w:rPr>
        <w:t>prägen </w:t>
      </w:r>
      <w:r>
        <w:rPr/>
        <w:t>ließ. </w:t>
      </w:r>
      <w:r>
        <w:rPr>
          <w:spacing w:val="-8"/>
        </w:rPr>
        <w:t>Fast </w:t>
      </w:r>
      <w:r>
        <w:rPr>
          <w:spacing w:val="-12"/>
        </w:rPr>
        <w:t>alles </w:t>
      </w:r>
      <w:r>
        <w:rPr/>
        <w:t>war </w:t>
      </w:r>
      <w:r>
        <w:rPr>
          <w:spacing w:val="-3"/>
        </w:rPr>
        <w:t>Tauschhandel, </w:t>
      </w:r>
      <w:r>
        <w:rPr>
          <w:spacing w:val="-4"/>
        </w:rPr>
        <w:t>bei dem </w:t>
      </w:r>
      <w:r>
        <w:rPr>
          <w:spacing w:val="-3"/>
        </w:rPr>
        <w:t>Vieh, </w:t>
      </w:r>
      <w:r>
        <w:rPr>
          <w:spacing w:val="-15"/>
        </w:rPr>
        <w:t>Waffen </w:t>
      </w:r>
      <w:r>
        <w:rPr>
          <w:spacing w:val="3"/>
        </w:rPr>
        <w:t>und </w:t>
      </w:r>
      <w:r>
        <w:rPr>
          <w:spacing w:val="-8"/>
        </w:rPr>
        <w:t>dergleichen </w:t>
      </w:r>
      <w:r>
        <w:rPr>
          <w:spacing w:val="-4"/>
        </w:rPr>
        <w:t>Dinge </w:t>
      </w:r>
      <w:r>
        <w:rPr>
          <w:spacing w:val="-9"/>
        </w:rPr>
        <w:t>ausgetauscht</w:t>
      </w:r>
      <w:r>
        <w:rPr>
          <w:spacing w:val="16"/>
        </w:rPr>
        <w:t> </w:t>
      </w:r>
      <w:r>
        <w:rPr>
          <w:spacing w:val="2"/>
        </w:rPr>
        <w:t>wurden.</w:t>
      </w:r>
    </w:p>
    <w:p>
      <w:pPr>
        <w:pStyle w:val="BodyText"/>
        <w:spacing w:line="242" w:lineRule="auto" w:before="9"/>
        <w:ind w:left="116" w:right="280" w:firstLine="316"/>
      </w:pPr>
      <w:r>
        <w:rPr>
          <w:spacing w:val="-3"/>
        </w:rPr>
        <w:t>So </w:t>
      </w:r>
      <w:r>
        <w:rPr>
          <w:spacing w:val="-10"/>
        </w:rPr>
        <w:t>müssen </w:t>
      </w:r>
      <w:r>
        <w:rPr/>
        <w:t>wir uns </w:t>
      </w:r>
      <w:r>
        <w:rPr>
          <w:spacing w:val="-5"/>
        </w:rPr>
        <w:t>die </w:t>
      </w:r>
      <w:r>
        <w:rPr>
          <w:spacing w:val="-6"/>
        </w:rPr>
        <w:t>materielle </w:t>
      </w:r>
      <w:r>
        <w:rPr>
          <w:spacing w:val="3"/>
        </w:rPr>
        <w:t>Kultur </w:t>
      </w:r>
      <w:r>
        <w:rPr/>
        <w:t>jener </w:t>
      </w:r>
      <w:r>
        <w:rPr>
          <w:spacing w:val="-4"/>
        </w:rPr>
        <w:t>Gebiete </w:t>
      </w:r>
      <w:r>
        <w:rPr>
          <w:spacing w:val="-3"/>
        </w:rPr>
        <w:t>vorstellen, </w:t>
      </w:r>
      <w:r>
        <w:rPr/>
        <w:t>und </w:t>
      </w:r>
      <w:r>
        <w:rPr>
          <w:spacing w:val="4"/>
        </w:rPr>
        <w:t>nun </w:t>
      </w:r>
      <w:r>
        <w:rPr>
          <w:spacing w:val="-3"/>
        </w:rPr>
        <w:t>werden </w:t>
      </w:r>
      <w:r>
        <w:rPr>
          <w:spacing w:val="3"/>
        </w:rPr>
        <w:t>wir </w:t>
      </w:r>
      <w:r>
        <w:rPr>
          <w:spacing w:val="-9"/>
        </w:rPr>
        <w:t>begreifen, </w:t>
      </w:r>
      <w:r>
        <w:rPr/>
        <w:t>warum </w:t>
      </w:r>
      <w:r>
        <w:rPr>
          <w:spacing w:val="-6"/>
        </w:rPr>
        <w:t>auch </w:t>
      </w:r>
      <w:r>
        <w:rPr>
          <w:spacing w:val="-10"/>
        </w:rPr>
        <w:t>die </w:t>
      </w:r>
      <w:r>
        <w:rPr>
          <w:spacing w:val="-12"/>
        </w:rPr>
        <w:t>geistige </w:t>
      </w:r>
      <w:r>
        <w:rPr/>
        <w:t>Kultur </w:t>
      </w:r>
      <w:r>
        <w:rPr>
          <w:spacing w:val="-4"/>
        </w:rPr>
        <w:t>ein </w:t>
      </w:r>
      <w:r>
        <w:rPr>
          <w:spacing w:val="-5"/>
        </w:rPr>
        <w:t>ganz </w:t>
      </w:r>
      <w:r>
        <w:rPr>
          <w:spacing w:val="-4"/>
        </w:rPr>
        <w:t>bestimmtes </w:t>
      </w:r>
      <w:r>
        <w:rPr>
          <w:spacing w:val="-7"/>
        </w:rPr>
        <w:t>Gepräge </w:t>
      </w:r>
      <w:r>
        <w:rPr/>
        <w:t>annehmen </w:t>
      </w:r>
      <w:r>
        <w:rPr>
          <w:spacing w:val="4"/>
        </w:rPr>
        <w:t>mußte. </w:t>
      </w:r>
      <w:r>
        <w:rPr>
          <w:spacing w:val="-4"/>
        </w:rPr>
        <w:t>All </w:t>
      </w:r>
      <w:r>
        <w:rPr>
          <w:spacing w:val="-6"/>
        </w:rPr>
        <w:t>das, </w:t>
      </w:r>
      <w:r>
        <w:rPr>
          <w:spacing w:val="-7"/>
        </w:rPr>
        <w:t>was </w:t>
      </w:r>
      <w:r>
        <w:rPr/>
        <w:t>wir uns </w:t>
      </w:r>
      <w:r>
        <w:rPr>
          <w:spacing w:val="-12"/>
        </w:rPr>
        <w:t>als </w:t>
      </w:r>
      <w:r>
        <w:rPr>
          <w:spacing w:val="-11"/>
        </w:rPr>
        <w:t>geistige </w:t>
      </w:r>
      <w:r>
        <w:rPr/>
        <w:t>Kultur vorstellen, </w:t>
      </w:r>
      <w:r>
        <w:rPr>
          <w:spacing w:val="-10"/>
        </w:rPr>
        <w:t>gab </w:t>
      </w:r>
      <w:r>
        <w:rPr>
          <w:spacing w:val="-3"/>
        </w:rPr>
        <w:t>es in </w:t>
      </w:r>
      <w:r>
        <w:rPr>
          <w:spacing w:val="-9"/>
        </w:rPr>
        <w:t>diesen </w:t>
      </w:r>
      <w:r>
        <w:rPr>
          <w:spacing w:val="-5"/>
        </w:rPr>
        <w:t>Gegenden </w:t>
      </w:r>
      <w:r>
        <w:rPr>
          <w:spacing w:val="-4"/>
        </w:rPr>
        <w:t>weder </w:t>
      </w:r>
      <w:r>
        <w:rPr>
          <w:spacing w:val="-6"/>
        </w:rPr>
        <w:t>bei </w:t>
      </w:r>
      <w:r>
        <w:rPr/>
        <w:t>Freien noch </w:t>
      </w:r>
      <w:r>
        <w:rPr>
          <w:spacing w:val="-6"/>
        </w:rPr>
        <w:t>bei </w:t>
      </w:r>
      <w:r>
        <w:rPr>
          <w:spacing w:val="4"/>
        </w:rPr>
        <w:t>Höri- </w:t>
      </w:r>
      <w:r>
        <w:rPr>
          <w:spacing w:val="-6"/>
        </w:rPr>
        <w:t>gen. Jagd, Krieg, </w:t>
      </w:r>
      <w:r>
        <w:rPr/>
        <w:t>Ackerbau war </w:t>
      </w:r>
      <w:r>
        <w:rPr>
          <w:spacing w:val="-8"/>
        </w:rPr>
        <w:t>die </w:t>
      </w:r>
      <w:r>
        <w:rPr>
          <w:spacing w:val="-11"/>
        </w:rPr>
        <w:t>Beschäftigung </w:t>
      </w:r>
      <w:r>
        <w:rPr>
          <w:spacing w:val="-4"/>
        </w:rPr>
        <w:t>der </w:t>
      </w:r>
      <w:r>
        <w:rPr/>
        <w:t>Grundbesitzer. </w:t>
      </w:r>
      <w:r>
        <w:rPr>
          <w:spacing w:val="-6"/>
        </w:rPr>
        <w:t>Als </w:t>
      </w:r>
      <w:r>
        <w:rPr/>
        <w:t>Symptom </w:t>
      </w:r>
      <w:r>
        <w:rPr>
          <w:spacing w:val="-6"/>
        </w:rPr>
        <w:t>hierfür </w:t>
      </w:r>
      <w:r>
        <w:rPr>
          <w:spacing w:val="-5"/>
        </w:rPr>
        <w:t>diene, </w:t>
      </w:r>
      <w:r>
        <w:rPr/>
        <w:t>daß nicht </w:t>
      </w:r>
      <w:r>
        <w:rPr>
          <w:spacing w:val="6"/>
        </w:rPr>
        <w:t>nur </w:t>
      </w:r>
      <w:r>
        <w:rPr>
          <w:spacing w:val="-8"/>
        </w:rPr>
        <w:t>die </w:t>
      </w:r>
      <w:r>
        <w:rPr>
          <w:spacing w:val="-6"/>
        </w:rPr>
        <w:t>Bauern, </w:t>
      </w:r>
      <w:r>
        <w:rPr/>
        <w:t>sondern Gutsbesitzer, Fürsten, Herzöge, Köni- </w:t>
      </w:r>
      <w:r>
        <w:rPr>
          <w:spacing w:val="-8"/>
        </w:rPr>
        <w:t>ge, </w:t>
      </w:r>
      <w:r>
        <w:rPr>
          <w:spacing w:val="-10"/>
        </w:rPr>
        <w:t>selbst </w:t>
      </w:r>
      <w:r>
        <w:rPr>
          <w:spacing w:val="3"/>
        </w:rPr>
        <w:t>Dichter, </w:t>
      </w:r>
      <w:r>
        <w:rPr/>
        <w:t>wenn </w:t>
      </w:r>
      <w:r>
        <w:rPr>
          <w:spacing w:val="-12"/>
        </w:rPr>
        <w:t>sie </w:t>
      </w:r>
      <w:r>
        <w:rPr/>
        <w:t>nicht </w:t>
      </w:r>
      <w:r>
        <w:rPr>
          <w:spacing w:val="-8"/>
        </w:rPr>
        <w:t>geistlich </w:t>
      </w:r>
      <w:r>
        <w:rPr/>
        <w:t>waren, </w:t>
      </w:r>
      <w:r>
        <w:rPr>
          <w:spacing w:val="-7"/>
        </w:rPr>
        <w:t>selten </w:t>
      </w:r>
      <w:r>
        <w:rPr>
          <w:spacing w:val="-8"/>
        </w:rPr>
        <w:t>le- </w:t>
      </w:r>
      <w:r>
        <w:rPr>
          <w:spacing w:val="-9"/>
        </w:rPr>
        <w:t>sen</w:t>
      </w:r>
      <w:r>
        <w:rPr>
          <w:spacing w:val="-24"/>
        </w:rPr>
        <w:t> </w:t>
      </w:r>
      <w:r>
        <w:rPr>
          <w:spacing w:val="3"/>
        </w:rPr>
        <w:t>und</w:t>
      </w:r>
      <w:r>
        <w:rPr>
          <w:spacing w:val="-23"/>
        </w:rPr>
        <w:t> </w:t>
      </w:r>
      <w:r>
        <w:rPr>
          <w:spacing w:val="-5"/>
        </w:rPr>
        <w:t>schreiben</w:t>
      </w:r>
      <w:r>
        <w:rPr>
          <w:spacing w:val="-24"/>
        </w:rPr>
        <w:t> </w:t>
      </w:r>
      <w:r>
        <w:rPr>
          <w:spacing w:val="6"/>
        </w:rPr>
        <w:t>konnten.</w:t>
      </w:r>
      <w:r>
        <w:rPr>
          <w:spacing w:val="-23"/>
        </w:rPr>
        <w:t> </w:t>
      </w:r>
      <w:r>
        <w:rPr>
          <w:i/>
        </w:rPr>
        <w:t>Wolfram</w:t>
      </w:r>
      <w:r>
        <w:rPr>
          <w:i/>
          <w:spacing w:val="-23"/>
        </w:rPr>
        <w:t> </w:t>
      </w:r>
      <w:r>
        <w:rPr>
          <w:i/>
        </w:rPr>
        <w:t>von</w:t>
      </w:r>
      <w:r>
        <w:rPr>
          <w:i/>
          <w:spacing w:val="-24"/>
        </w:rPr>
        <w:t> </w:t>
      </w:r>
      <w:r>
        <w:rPr>
          <w:i/>
        </w:rPr>
        <w:t>Eschenbach</w:t>
      </w:r>
      <w:r>
        <w:rPr>
          <w:i/>
          <w:spacing w:val="-23"/>
        </w:rPr>
        <w:t> </w:t>
      </w:r>
      <w:r>
        <w:rPr/>
        <w:t>muß- te </w:t>
      </w:r>
      <w:r>
        <w:rPr>
          <w:spacing w:val="-9"/>
        </w:rPr>
        <w:t>seine </w:t>
      </w:r>
      <w:r>
        <w:rPr/>
        <w:t>Dichtungen </w:t>
      </w:r>
      <w:r>
        <w:rPr>
          <w:spacing w:val="-5"/>
        </w:rPr>
        <w:t>einem </w:t>
      </w:r>
      <w:r>
        <w:rPr/>
        <w:t>Kleriker diktieren </w:t>
      </w:r>
      <w:r>
        <w:rPr>
          <w:spacing w:val="2"/>
        </w:rPr>
        <w:t>und </w:t>
      </w:r>
      <w:r>
        <w:rPr>
          <w:spacing w:val="-9"/>
        </w:rPr>
        <w:t>sich </w:t>
      </w:r>
      <w:r>
        <w:rPr/>
        <w:t>von ihm </w:t>
      </w:r>
      <w:r>
        <w:rPr>
          <w:spacing w:val="-6"/>
        </w:rPr>
        <w:t>vorlesen </w:t>
      </w:r>
      <w:r>
        <w:rPr>
          <w:spacing w:val="-8"/>
        </w:rPr>
        <w:t>lassen, </w:t>
      </w:r>
      <w:r>
        <w:rPr>
          <w:spacing w:val="2"/>
        </w:rPr>
        <w:t>und </w:t>
      </w:r>
      <w:r>
        <w:rPr>
          <w:i/>
        </w:rPr>
        <w:t>Hartmann von der Aue </w:t>
      </w:r>
      <w:r>
        <w:rPr>
          <w:spacing w:val="6"/>
        </w:rPr>
        <w:t>rühmt </w:t>
      </w:r>
      <w:r>
        <w:rPr>
          <w:spacing w:val="-12"/>
        </w:rPr>
        <w:t>als </w:t>
      </w:r>
      <w:r>
        <w:rPr>
          <w:spacing w:val="-5"/>
        </w:rPr>
        <w:t>eine </w:t>
      </w:r>
      <w:r>
        <w:rPr>
          <w:spacing w:val="-6"/>
        </w:rPr>
        <w:t>besondere </w:t>
      </w:r>
      <w:r>
        <w:rPr>
          <w:spacing w:val="-9"/>
        </w:rPr>
        <w:t>Eigenschaft, </w:t>
      </w:r>
      <w:r>
        <w:rPr/>
        <w:t>daß </w:t>
      </w:r>
      <w:r>
        <w:rPr>
          <w:spacing w:val="-3"/>
        </w:rPr>
        <w:t>er in Büchern </w:t>
      </w:r>
      <w:r>
        <w:rPr>
          <w:spacing w:val="-5"/>
        </w:rPr>
        <w:t>lesen </w:t>
      </w:r>
      <w:r>
        <w:rPr>
          <w:spacing w:val="3"/>
        </w:rPr>
        <w:t>konn- </w:t>
      </w:r>
      <w:r>
        <w:rPr>
          <w:spacing w:val="7"/>
        </w:rPr>
        <w:t>te. </w:t>
      </w:r>
      <w:r>
        <w:rPr>
          <w:spacing w:val="5"/>
        </w:rPr>
        <w:t>Und </w:t>
      </w:r>
      <w:r>
        <w:rPr>
          <w:spacing w:val="-5"/>
        </w:rPr>
        <w:t>bei </w:t>
      </w:r>
      <w:r>
        <w:rPr>
          <w:spacing w:val="-8"/>
        </w:rPr>
        <w:t>allen denjenigen, die die </w:t>
      </w:r>
      <w:r>
        <w:rPr>
          <w:spacing w:val="-4"/>
        </w:rPr>
        <w:t>weltliche </w:t>
      </w:r>
      <w:r>
        <w:rPr/>
        <w:t>Kultur </w:t>
      </w:r>
      <w:r>
        <w:rPr>
          <w:spacing w:val="-6"/>
        </w:rPr>
        <w:t>be- </w:t>
      </w:r>
      <w:r>
        <w:rPr>
          <w:spacing w:val="-3"/>
        </w:rPr>
        <w:t>sorgten, </w:t>
      </w:r>
      <w:r>
        <w:rPr/>
        <w:t>war nicht </w:t>
      </w:r>
      <w:r>
        <w:rPr>
          <w:spacing w:val="-8"/>
        </w:rPr>
        <w:t>die </w:t>
      </w:r>
      <w:r>
        <w:rPr>
          <w:spacing w:val="-6"/>
        </w:rPr>
        <w:t>Rede </w:t>
      </w:r>
      <w:r>
        <w:rPr/>
        <w:t>davon, daß </w:t>
      </w:r>
      <w:r>
        <w:rPr>
          <w:spacing w:val="-12"/>
        </w:rPr>
        <w:t>sie </w:t>
      </w:r>
      <w:r>
        <w:rPr>
          <w:spacing w:val="-10"/>
        </w:rPr>
        <w:t>lesen </w:t>
      </w:r>
      <w:r>
        <w:rPr>
          <w:spacing w:val="2"/>
        </w:rPr>
        <w:t>und </w:t>
      </w:r>
      <w:r>
        <w:rPr>
          <w:spacing w:val="-7"/>
        </w:rPr>
        <w:t>schrei- </w:t>
      </w:r>
      <w:r>
        <w:rPr>
          <w:spacing w:val="-3"/>
        </w:rPr>
        <w:t>ben</w:t>
      </w:r>
      <w:r>
        <w:rPr>
          <w:spacing w:val="42"/>
        </w:rPr>
        <w:t> </w:t>
      </w:r>
      <w:r>
        <w:rPr>
          <w:spacing w:val="4"/>
        </w:rPr>
        <w:t>konnten.</w:t>
      </w:r>
    </w:p>
    <w:p>
      <w:pPr>
        <w:pStyle w:val="BodyText"/>
        <w:spacing w:line="242" w:lineRule="auto" w:before="21"/>
        <w:ind w:left="130" w:right="272" w:firstLine="316"/>
      </w:pPr>
      <w:r>
        <w:rPr>
          <w:spacing w:val="10"/>
        </w:rPr>
        <w:t>Nur </w:t>
      </w:r>
      <w:r>
        <w:rPr/>
        <w:t>im Innersten </w:t>
      </w:r>
      <w:r>
        <w:rPr>
          <w:spacing w:val="-3"/>
        </w:rPr>
        <w:t>der </w:t>
      </w:r>
      <w:r>
        <w:rPr>
          <w:spacing w:val="-5"/>
        </w:rPr>
        <w:t>Klöster </w:t>
      </w:r>
      <w:r>
        <w:rPr/>
        <w:t>wurde </w:t>
      </w:r>
      <w:r>
        <w:rPr>
          <w:spacing w:val="-6"/>
        </w:rPr>
        <w:t>die </w:t>
      </w:r>
      <w:r>
        <w:rPr>
          <w:spacing w:val="-14"/>
        </w:rPr>
        <w:t>Pflege </w:t>
      </w:r>
      <w:r>
        <w:rPr>
          <w:spacing w:val="-5"/>
        </w:rPr>
        <w:t>der </w:t>
      </w:r>
      <w:r>
        <w:rPr>
          <w:spacing w:val="-6"/>
        </w:rPr>
        <w:t>Wis- </w:t>
      </w:r>
      <w:r>
        <w:rPr>
          <w:spacing w:val="-13"/>
        </w:rPr>
        <w:t>senschaft </w:t>
      </w:r>
      <w:r>
        <w:rPr>
          <w:spacing w:val="2"/>
        </w:rPr>
        <w:t>und </w:t>
      </w:r>
      <w:r>
        <w:rPr>
          <w:spacing w:val="-3"/>
        </w:rPr>
        <w:t>Kunst </w:t>
      </w:r>
      <w:r>
        <w:rPr/>
        <w:t>betrieben. </w:t>
      </w:r>
      <w:r>
        <w:rPr>
          <w:spacing w:val="-7"/>
        </w:rPr>
        <w:t>Alle </w:t>
      </w:r>
      <w:r>
        <w:rPr>
          <w:spacing w:val="-3"/>
        </w:rPr>
        <w:t>anderen </w:t>
      </w:r>
      <w:r>
        <w:rPr/>
        <w:t>waren </w:t>
      </w:r>
      <w:r>
        <w:rPr>
          <w:spacing w:val="-12"/>
        </w:rPr>
        <w:t>auf </w:t>
      </w:r>
      <w:r>
        <w:rPr>
          <w:spacing w:val="-10"/>
        </w:rPr>
        <w:t>das angewiesen </w:t>
      </w:r>
      <w:r>
        <w:rPr>
          <w:spacing w:val="-8"/>
        </w:rPr>
        <w:t>was </w:t>
      </w:r>
      <w:r>
        <w:rPr/>
        <w:t>ihnen durch </w:t>
      </w:r>
      <w:r>
        <w:rPr>
          <w:spacing w:val="-6"/>
        </w:rPr>
        <w:t>die </w:t>
      </w:r>
      <w:r>
        <w:rPr>
          <w:spacing w:val="-4"/>
        </w:rPr>
        <w:t>Geistlichen </w:t>
      </w:r>
      <w:r>
        <w:rPr>
          <w:spacing w:val="-3"/>
        </w:rPr>
        <w:t>an </w:t>
      </w:r>
      <w:r>
        <w:rPr>
          <w:spacing w:val="-5"/>
        </w:rPr>
        <w:t>Belehrung </w:t>
      </w:r>
      <w:r>
        <w:rPr>
          <w:spacing w:val="2"/>
        </w:rPr>
        <w:t>und </w:t>
      </w:r>
      <w:r>
        <w:rPr>
          <w:spacing w:val="-6"/>
        </w:rPr>
        <w:t>Predigt </w:t>
      </w:r>
      <w:r>
        <w:rPr>
          <w:spacing w:val="-5"/>
        </w:rPr>
        <w:t>geboten </w:t>
      </w:r>
      <w:r>
        <w:rPr>
          <w:spacing w:val="2"/>
        </w:rPr>
        <w:t>wurde. </w:t>
      </w:r>
      <w:r>
        <w:rPr>
          <w:spacing w:val="4"/>
        </w:rPr>
        <w:t>Und </w:t>
      </w:r>
      <w:r>
        <w:rPr>
          <w:spacing w:val="-7"/>
        </w:rPr>
        <w:t>das </w:t>
      </w:r>
      <w:r>
        <w:rPr>
          <w:spacing w:val="-5"/>
        </w:rPr>
        <w:t>bedingt </w:t>
      </w:r>
      <w:r>
        <w:rPr>
          <w:spacing w:val="3"/>
        </w:rPr>
        <w:t>ihre </w:t>
      </w:r>
      <w:r>
        <w:rPr/>
        <w:t>Abhän- </w:t>
      </w:r>
      <w:r>
        <w:rPr>
          <w:spacing w:val="-9"/>
        </w:rPr>
        <w:t>gigkeit </w:t>
      </w:r>
      <w:r>
        <w:rPr/>
        <w:t>von </w:t>
      </w:r>
      <w:r>
        <w:rPr>
          <w:spacing w:val="-4"/>
        </w:rPr>
        <w:t>Geistlichen </w:t>
      </w:r>
      <w:r>
        <w:rPr/>
        <w:t>und Mönchen, </w:t>
      </w:r>
      <w:r>
        <w:rPr>
          <w:spacing w:val="-3"/>
        </w:rPr>
        <w:t>es bedeutet </w:t>
      </w:r>
      <w:r>
        <w:rPr>
          <w:spacing w:val="-5"/>
        </w:rPr>
        <w:t>die </w:t>
      </w:r>
      <w:r>
        <w:rPr>
          <w:spacing w:val="-6"/>
        </w:rPr>
        <w:t>Herrschaft </w:t>
      </w:r>
      <w:r>
        <w:rPr>
          <w:spacing w:val="-4"/>
        </w:rPr>
        <w:t>der </w:t>
      </w:r>
      <w:r>
        <w:rPr/>
        <w:t>Kirche.</w:t>
      </w:r>
    </w:p>
    <w:p>
      <w:pPr>
        <w:pStyle w:val="BodyText"/>
        <w:spacing w:line="242" w:lineRule="auto" w:before="6"/>
        <w:ind w:left="140" w:right="257" w:firstLine="307"/>
      </w:pPr>
      <w:r>
        <w:rPr/>
        <w:t>Wenn wir heute </w:t>
      </w:r>
      <w:r>
        <w:rPr>
          <w:spacing w:val="-8"/>
        </w:rPr>
        <w:t>geschildert </w:t>
      </w:r>
      <w:r>
        <w:rPr>
          <w:spacing w:val="-7"/>
        </w:rPr>
        <w:t>finden </w:t>
      </w:r>
      <w:r>
        <w:rPr>
          <w:spacing w:val="-6"/>
        </w:rPr>
        <w:t>das, </w:t>
      </w:r>
      <w:r>
        <w:rPr>
          <w:spacing w:val="-7"/>
        </w:rPr>
        <w:t>was </w:t>
      </w:r>
      <w:r>
        <w:rPr/>
        <w:t>man </w:t>
      </w:r>
      <w:r>
        <w:rPr>
          <w:spacing w:val="-11"/>
        </w:rPr>
        <w:t>als </w:t>
      </w:r>
      <w:r>
        <w:rPr>
          <w:spacing w:val="-16"/>
        </w:rPr>
        <w:t>«fin- </w:t>
      </w:r>
      <w:r>
        <w:rPr>
          <w:spacing w:val="-7"/>
        </w:rPr>
        <w:t>steres </w:t>
      </w:r>
      <w:r>
        <w:rPr>
          <w:spacing w:val="-3"/>
        </w:rPr>
        <w:t>Mittelalter», </w:t>
      </w:r>
      <w:r>
        <w:rPr>
          <w:spacing w:val="-6"/>
        </w:rPr>
        <w:t>Ketzerverfolgungen, </w:t>
      </w:r>
      <w:r>
        <w:rPr>
          <w:spacing w:val="-3"/>
        </w:rPr>
        <w:t>Hexenprozesse </w:t>
      </w:r>
      <w:r>
        <w:rPr/>
        <w:t>versteht, </w:t>
      </w:r>
      <w:r>
        <w:rPr>
          <w:spacing w:val="-9"/>
        </w:rPr>
        <w:t>müssen </w:t>
      </w:r>
      <w:r>
        <w:rPr/>
        <w:t>wir uns klar </w:t>
      </w:r>
      <w:r>
        <w:rPr>
          <w:spacing w:val="-6"/>
        </w:rPr>
        <w:t>sein, </w:t>
      </w:r>
      <w:r>
        <w:rPr/>
        <w:t>daß wir damit von</w:t>
      </w:r>
      <w:r>
        <w:rPr>
          <w:spacing w:val="82"/>
        </w:rPr>
        <w:t> </w:t>
      </w:r>
      <w:r>
        <w:rPr>
          <w:spacing w:val="-6"/>
        </w:rPr>
        <w:t>Ver-</w:t>
      </w:r>
    </w:p>
    <w:p>
      <w:pPr>
        <w:spacing w:after="0" w:line="242" w:lineRule="auto"/>
        <w:sectPr>
          <w:footerReference w:type="default" r:id="rId63"/>
          <w:pgSz w:w="11900" w:h="16820"/>
          <w:pgMar w:footer="76" w:header="0" w:top="400" w:bottom="260" w:left="460" w:right="1680"/>
        </w:sectPr>
      </w:pPr>
    </w:p>
    <w:p>
      <w:pPr>
        <w:pStyle w:val="BodyText"/>
        <w:spacing w:before="73"/>
        <w:ind w:left="105" w:right="315" w:firstLine="9"/>
      </w:pPr>
      <w:r>
        <w:rPr>
          <w:spacing w:val="-5"/>
        </w:rPr>
        <w:t>hältnissen </w:t>
      </w:r>
      <w:r>
        <w:rPr>
          <w:spacing w:val="-4"/>
        </w:rPr>
        <w:t>sprechen, </w:t>
      </w:r>
      <w:r>
        <w:rPr>
          <w:spacing w:val="-8"/>
        </w:rPr>
        <w:t>die </w:t>
      </w:r>
      <w:r>
        <w:rPr>
          <w:spacing w:val="-6"/>
        </w:rPr>
        <w:t>erst </w:t>
      </w:r>
      <w:r>
        <w:rPr/>
        <w:t>mit </w:t>
      </w:r>
      <w:r>
        <w:rPr>
          <w:spacing w:val="-8"/>
        </w:rPr>
        <w:t>dem 13. </w:t>
      </w:r>
      <w:r>
        <w:rPr>
          <w:spacing w:val="4"/>
        </w:rPr>
        <w:t>Jahrhundert </w:t>
      </w:r>
      <w:r>
        <w:rPr>
          <w:spacing w:val="-7"/>
        </w:rPr>
        <w:t>be- </w:t>
      </w:r>
      <w:r>
        <w:rPr>
          <w:spacing w:val="-3"/>
        </w:rPr>
        <w:t>ginnen. In </w:t>
      </w:r>
      <w:r>
        <w:rPr>
          <w:spacing w:val="-10"/>
        </w:rPr>
        <w:t>diesen </w:t>
      </w:r>
      <w:r>
        <w:rPr>
          <w:spacing w:val="-4"/>
        </w:rPr>
        <w:t>älteren </w:t>
      </w:r>
      <w:r>
        <w:rPr/>
        <w:t>Zeiten hat </w:t>
      </w:r>
      <w:r>
        <w:rPr>
          <w:spacing w:val="-3"/>
        </w:rPr>
        <w:t>so </w:t>
      </w:r>
      <w:r>
        <w:rPr>
          <w:spacing w:val="-6"/>
        </w:rPr>
        <w:t>etwas </w:t>
      </w:r>
      <w:r>
        <w:rPr/>
        <w:t>nicht </w:t>
      </w:r>
      <w:r>
        <w:rPr>
          <w:spacing w:val="-7"/>
        </w:rPr>
        <w:t>bestan- </w:t>
      </w:r>
      <w:r>
        <w:rPr/>
        <w:t>den. </w:t>
      </w:r>
      <w:r>
        <w:rPr>
          <w:spacing w:val="-5"/>
        </w:rPr>
        <w:t>Die Kirche führte </w:t>
      </w:r>
      <w:r>
        <w:rPr/>
        <w:t>keine </w:t>
      </w:r>
      <w:r>
        <w:rPr>
          <w:spacing w:val="-6"/>
        </w:rPr>
        <w:t>andere </w:t>
      </w:r>
      <w:r>
        <w:rPr>
          <w:spacing w:val="-4"/>
        </w:rPr>
        <w:t>Herrschaft </w:t>
      </w:r>
      <w:r>
        <w:rPr>
          <w:spacing w:val="-11"/>
        </w:rPr>
        <w:t>als </w:t>
      </w:r>
      <w:r>
        <w:rPr>
          <w:spacing w:val="-4"/>
        </w:rPr>
        <w:t>der </w:t>
      </w:r>
      <w:r>
        <w:rPr>
          <w:spacing w:val="-5"/>
        </w:rPr>
        <w:t>weltliche </w:t>
      </w:r>
      <w:r>
        <w:rPr/>
        <w:t>Großgrundbesitz. Entweder </w:t>
      </w:r>
      <w:r>
        <w:rPr>
          <w:spacing w:val="-6"/>
        </w:rPr>
        <w:t>ging </w:t>
      </w:r>
      <w:r>
        <w:rPr>
          <w:spacing w:val="-5"/>
        </w:rPr>
        <w:t>die </w:t>
      </w:r>
      <w:r>
        <w:rPr>
          <w:spacing w:val="-4"/>
        </w:rPr>
        <w:t>Kirche </w:t>
      </w:r>
      <w:r>
        <w:rPr>
          <w:spacing w:val="5"/>
        </w:rPr>
        <w:t>Hand </w:t>
      </w:r>
      <w:r>
        <w:rPr/>
        <w:t>in </w:t>
      </w:r>
      <w:r>
        <w:rPr>
          <w:spacing w:val="4"/>
        </w:rPr>
        <w:t>Hand </w:t>
      </w:r>
      <w:r>
        <w:rPr>
          <w:spacing w:val="-4"/>
        </w:rPr>
        <w:t>mit </w:t>
      </w:r>
      <w:r>
        <w:rPr>
          <w:spacing w:val="-3"/>
        </w:rPr>
        <w:t>der weltlichen Herrschaft, </w:t>
      </w:r>
      <w:r>
        <w:rPr/>
        <w:t>war </w:t>
      </w:r>
      <w:r>
        <w:rPr>
          <w:spacing w:val="5"/>
        </w:rPr>
        <w:t>nur </w:t>
      </w:r>
      <w:r>
        <w:rPr>
          <w:spacing w:val="-5"/>
        </w:rPr>
        <w:t>ein </w:t>
      </w:r>
      <w:r>
        <w:rPr>
          <w:spacing w:val="-4"/>
        </w:rPr>
        <w:t>Glied </w:t>
      </w:r>
      <w:r>
        <w:rPr>
          <w:spacing w:val="-6"/>
        </w:rPr>
        <w:t>derselben, </w:t>
      </w:r>
      <w:r>
        <w:rPr>
          <w:spacing w:val="-3"/>
        </w:rPr>
        <w:t>oder </w:t>
      </w:r>
      <w:r>
        <w:rPr>
          <w:spacing w:val="-10"/>
        </w:rPr>
        <w:t>sie </w:t>
      </w:r>
      <w:r>
        <w:rPr/>
        <w:t>war bestrebt, </w:t>
      </w:r>
      <w:r>
        <w:rPr>
          <w:spacing w:val="-3"/>
        </w:rPr>
        <w:t>christliche </w:t>
      </w:r>
      <w:r>
        <w:rPr>
          <w:spacing w:val="-10"/>
        </w:rPr>
        <w:t>Wissen- </w:t>
      </w:r>
      <w:r>
        <w:rPr>
          <w:spacing w:val="-13"/>
        </w:rPr>
        <w:t>schaft </w:t>
      </w:r>
      <w:r>
        <w:rPr/>
        <w:t>und </w:t>
      </w:r>
      <w:r>
        <w:rPr>
          <w:spacing w:val="-5"/>
        </w:rPr>
        <w:t>Theologie</w:t>
      </w:r>
      <w:r>
        <w:rPr>
          <w:spacing w:val="35"/>
        </w:rPr>
        <w:t> </w:t>
      </w:r>
      <w:r>
        <w:rPr>
          <w:spacing w:val="-4"/>
        </w:rPr>
        <w:t>auszubilden.</w:t>
      </w:r>
    </w:p>
    <w:p>
      <w:pPr>
        <w:pStyle w:val="BodyText"/>
        <w:spacing w:before="25"/>
        <w:ind w:left="110" w:right="315" w:firstLine="316"/>
      </w:pPr>
      <w:r>
        <w:rPr>
          <w:spacing w:val="-14"/>
        </w:rPr>
        <w:t>Bis </w:t>
      </w:r>
      <w:r>
        <w:rPr>
          <w:spacing w:val="-5"/>
        </w:rPr>
        <w:t>der </w:t>
      </w:r>
      <w:r>
        <w:rPr>
          <w:spacing w:val="-3"/>
        </w:rPr>
        <w:t>Strom </w:t>
      </w:r>
      <w:r>
        <w:rPr>
          <w:spacing w:val="-12"/>
        </w:rPr>
        <w:t>des </w:t>
      </w:r>
      <w:r>
        <w:rPr>
          <w:spacing w:val="-10"/>
        </w:rPr>
        <w:t>geistigen </w:t>
      </w:r>
      <w:r>
        <w:rPr>
          <w:spacing w:val="-12"/>
        </w:rPr>
        <w:t>Einflusses </w:t>
      </w:r>
      <w:r>
        <w:rPr>
          <w:spacing w:val="-4"/>
        </w:rPr>
        <w:t>der </w:t>
      </w:r>
      <w:r>
        <w:rPr/>
        <w:t>Araber kam, wurde </w:t>
      </w:r>
      <w:r>
        <w:rPr>
          <w:spacing w:val="-12"/>
        </w:rPr>
        <w:t>alles </w:t>
      </w:r>
      <w:r>
        <w:rPr>
          <w:spacing w:val="-9"/>
        </w:rPr>
        <w:t>Geistige </w:t>
      </w:r>
      <w:r>
        <w:rPr>
          <w:spacing w:val="4"/>
        </w:rPr>
        <w:t>nur </w:t>
      </w:r>
      <w:r>
        <w:rPr>
          <w:spacing w:val="-3"/>
        </w:rPr>
        <w:t>in </w:t>
      </w:r>
      <w:r>
        <w:rPr>
          <w:spacing w:val="-5"/>
        </w:rPr>
        <w:t>den </w:t>
      </w:r>
      <w:r>
        <w:rPr>
          <w:spacing w:val="-4"/>
        </w:rPr>
        <w:t>Klöstern </w:t>
      </w:r>
      <w:r>
        <w:rPr>
          <w:spacing w:val="-12"/>
        </w:rPr>
        <w:t>gepflegt; </w:t>
      </w:r>
      <w:r>
        <w:rPr>
          <w:spacing w:val="-6"/>
        </w:rPr>
        <w:t>was </w:t>
      </w:r>
      <w:r>
        <w:rPr>
          <w:spacing w:val="-8"/>
        </w:rPr>
        <w:t>die </w:t>
      </w:r>
      <w:r>
        <w:rPr/>
        <w:t>Mönche </w:t>
      </w:r>
      <w:r>
        <w:rPr>
          <w:spacing w:val="-3"/>
        </w:rPr>
        <w:t>da </w:t>
      </w:r>
      <w:r>
        <w:rPr/>
        <w:t>drinnen </w:t>
      </w:r>
      <w:r>
        <w:rPr>
          <w:spacing w:val="2"/>
        </w:rPr>
        <w:t>taten, </w:t>
      </w:r>
      <w:r>
        <w:rPr/>
        <w:t>war </w:t>
      </w:r>
      <w:r>
        <w:rPr>
          <w:spacing w:val="-5"/>
        </w:rPr>
        <w:t>etwas, </w:t>
      </w:r>
      <w:r>
        <w:rPr>
          <w:spacing w:val="-10"/>
        </w:rPr>
        <w:t>das </w:t>
      </w:r>
      <w:r>
        <w:rPr>
          <w:spacing w:val="-3"/>
        </w:rPr>
        <w:t>in </w:t>
      </w:r>
      <w:r>
        <w:rPr>
          <w:spacing w:val="-4"/>
        </w:rPr>
        <w:t>der </w:t>
      </w:r>
      <w:r>
        <w:rPr/>
        <w:t>Welt </w:t>
      </w:r>
      <w:r>
        <w:rPr>
          <w:spacing w:val="-7"/>
        </w:rPr>
        <w:t>drau- </w:t>
      </w:r>
      <w:r>
        <w:rPr/>
        <w:t>ßen </w:t>
      </w:r>
      <w:r>
        <w:rPr>
          <w:spacing w:val="-7"/>
        </w:rPr>
        <w:t>völlig </w:t>
      </w:r>
      <w:r>
        <w:rPr/>
        <w:t>unbekannt war. Draußen </w:t>
      </w:r>
      <w:r>
        <w:rPr>
          <w:spacing w:val="2"/>
        </w:rPr>
        <w:t>wußte </w:t>
      </w:r>
      <w:r>
        <w:rPr/>
        <w:t>man </w:t>
      </w:r>
      <w:r>
        <w:rPr>
          <w:spacing w:val="5"/>
        </w:rPr>
        <w:t>nur </w:t>
      </w:r>
      <w:r>
        <w:rPr/>
        <w:t>von </w:t>
      </w:r>
      <w:r>
        <w:rPr>
          <w:spacing w:val="-5"/>
        </w:rPr>
        <w:t>der Predigt </w:t>
      </w:r>
      <w:r>
        <w:rPr/>
        <w:t>und </w:t>
      </w:r>
      <w:r>
        <w:rPr>
          <w:spacing w:val="-4"/>
        </w:rPr>
        <w:t>einer </w:t>
      </w:r>
      <w:r>
        <w:rPr>
          <w:spacing w:val="6"/>
        </w:rPr>
        <w:t>Art </w:t>
      </w:r>
      <w:r>
        <w:rPr>
          <w:spacing w:val="-9"/>
        </w:rPr>
        <w:t>geistiger </w:t>
      </w:r>
      <w:r>
        <w:rPr/>
        <w:t>Unterweisung, </w:t>
      </w:r>
      <w:r>
        <w:rPr>
          <w:spacing w:val="-8"/>
        </w:rPr>
        <w:t>die </w:t>
      </w:r>
      <w:r>
        <w:rPr/>
        <w:t>in primitiven </w:t>
      </w:r>
      <w:r>
        <w:rPr>
          <w:spacing w:val="-10"/>
        </w:rPr>
        <w:t>Schulen</w:t>
      </w:r>
      <w:r>
        <w:rPr>
          <w:spacing w:val="-1"/>
        </w:rPr>
        <w:t> </w:t>
      </w:r>
      <w:r>
        <w:rPr>
          <w:spacing w:val="-5"/>
        </w:rPr>
        <w:t>stattfand.</w:t>
      </w:r>
    </w:p>
    <w:p>
      <w:pPr>
        <w:pStyle w:val="BodyText"/>
        <w:spacing w:before="29"/>
        <w:ind w:left="124" w:right="312" w:firstLine="307"/>
      </w:pPr>
      <w:r>
        <w:rPr>
          <w:spacing w:val="-3"/>
        </w:rPr>
        <w:t>Die </w:t>
      </w:r>
      <w:r>
        <w:rPr>
          <w:spacing w:val="-5"/>
        </w:rPr>
        <w:t>Herrschaft </w:t>
      </w:r>
      <w:r>
        <w:rPr>
          <w:spacing w:val="-6"/>
        </w:rPr>
        <w:t>der </w:t>
      </w:r>
      <w:r>
        <w:rPr>
          <w:spacing w:val="-4"/>
        </w:rPr>
        <w:t>Kirche </w:t>
      </w:r>
      <w:r>
        <w:rPr/>
        <w:t>wurde </w:t>
      </w:r>
      <w:r>
        <w:rPr>
          <w:spacing w:val="-9"/>
        </w:rPr>
        <w:t>auch </w:t>
      </w:r>
      <w:r>
        <w:rPr/>
        <w:t>dadurch </w:t>
      </w:r>
      <w:r>
        <w:rPr>
          <w:spacing w:val="-14"/>
        </w:rPr>
        <w:t>geför- </w:t>
      </w:r>
      <w:r>
        <w:rPr/>
        <w:t>dert, </w:t>
      </w:r>
      <w:r>
        <w:rPr>
          <w:spacing w:val="-4"/>
        </w:rPr>
        <w:t>daß </w:t>
      </w:r>
      <w:r>
        <w:rPr>
          <w:spacing w:val="-10"/>
        </w:rPr>
        <w:t>die </w:t>
      </w:r>
      <w:r>
        <w:rPr>
          <w:spacing w:val="-5"/>
        </w:rPr>
        <w:t>Geistlichen </w:t>
      </w:r>
      <w:r>
        <w:rPr>
          <w:spacing w:val="-9"/>
        </w:rPr>
        <w:t>alle </w:t>
      </w:r>
      <w:r>
        <w:rPr/>
        <w:t>Verrichtungen, </w:t>
      </w:r>
      <w:r>
        <w:rPr>
          <w:spacing w:val="-6"/>
        </w:rPr>
        <w:t>welche </w:t>
      </w:r>
      <w:r>
        <w:rPr>
          <w:spacing w:val="-9"/>
        </w:rPr>
        <w:t>Wis- </w:t>
      </w:r>
      <w:r>
        <w:rPr>
          <w:spacing w:val="-10"/>
        </w:rPr>
        <w:t>sen </w:t>
      </w:r>
      <w:r>
        <w:rPr/>
        <w:t>erforderten, </w:t>
      </w:r>
      <w:r>
        <w:rPr>
          <w:spacing w:val="-10"/>
        </w:rPr>
        <w:t>selbst </w:t>
      </w:r>
      <w:r>
        <w:rPr>
          <w:spacing w:val="-4"/>
        </w:rPr>
        <w:t>ausführten. </w:t>
      </w:r>
      <w:r>
        <w:rPr>
          <w:spacing w:val="-5"/>
        </w:rPr>
        <w:t>Die </w:t>
      </w:r>
      <w:r>
        <w:rPr/>
        <w:t>Mönche </w:t>
      </w:r>
      <w:r>
        <w:rPr>
          <w:spacing w:val="-3"/>
        </w:rPr>
        <w:t>waren </w:t>
      </w:r>
      <w:r>
        <w:rPr>
          <w:spacing w:val="-8"/>
        </w:rPr>
        <w:t>die Baumeister; </w:t>
      </w:r>
      <w:r>
        <w:rPr>
          <w:spacing w:val="-12"/>
        </w:rPr>
        <w:t>sie </w:t>
      </w:r>
      <w:r>
        <w:rPr>
          <w:spacing w:val="-3"/>
        </w:rPr>
        <w:t>schmückten </w:t>
      </w:r>
      <w:r>
        <w:rPr>
          <w:spacing w:val="-8"/>
        </w:rPr>
        <w:t>die </w:t>
      </w:r>
      <w:r>
        <w:rPr>
          <w:spacing w:val="-5"/>
        </w:rPr>
        <w:t>Kirchen </w:t>
      </w:r>
      <w:r>
        <w:rPr>
          <w:spacing w:val="-3"/>
        </w:rPr>
        <w:t>mit Bildwerken, </w:t>
      </w:r>
      <w:r>
        <w:rPr>
          <w:spacing w:val="-12"/>
        </w:rPr>
        <w:t>sie </w:t>
      </w:r>
      <w:r>
        <w:rPr>
          <w:spacing w:val="-7"/>
        </w:rPr>
        <w:t>schrieben </w:t>
      </w:r>
      <w:r>
        <w:rPr>
          <w:spacing w:val="-8"/>
        </w:rPr>
        <w:t>die </w:t>
      </w:r>
      <w:r>
        <w:rPr>
          <w:spacing w:val="-3"/>
        </w:rPr>
        <w:t>Werke der </w:t>
      </w:r>
      <w:r>
        <w:rPr>
          <w:spacing w:val="-10"/>
        </w:rPr>
        <w:t>Klassiker </w:t>
      </w:r>
      <w:r>
        <w:rPr>
          <w:spacing w:val="-4"/>
        </w:rPr>
        <w:t>ab in </w:t>
      </w:r>
      <w:r>
        <w:rPr/>
        <w:t>kunstvoller </w:t>
      </w:r>
      <w:r>
        <w:rPr>
          <w:spacing w:val="-9"/>
        </w:rPr>
        <w:t>Schrift. </w:t>
      </w:r>
      <w:r>
        <w:rPr>
          <w:spacing w:val="-3"/>
        </w:rPr>
        <w:t>Auch </w:t>
      </w:r>
      <w:r>
        <w:rPr>
          <w:spacing w:val="-10"/>
        </w:rPr>
        <w:t>die </w:t>
      </w:r>
      <w:r>
        <w:rPr/>
        <w:t>höheren </w:t>
      </w:r>
      <w:r>
        <w:rPr>
          <w:spacing w:val="-5"/>
        </w:rPr>
        <w:t>Beamten, </w:t>
      </w:r>
      <w:r>
        <w:rPr>
          <w:spacing w:val="-8"/>
        </w:rPr>
        <w:t>die </w:t>
      </w:r>
      <w:r>
        <w:rPr>
          <w:spacing w:val="-5"/>
        </w:rPr>
        <w:t>Kanzler </w:t>
      </w:r>
      <w:r>
        <w:rPr>
          <w:spacing w:val="-7"/>
        </w:rPr>
        <w:t>der </w:t>
      </w:r>
      <w:r>
        <w:rPr>
          <w:spacing w:val="-8"/>
        </w:rPr>
        <w:t>Kaiser, </w:t>
      </w:r>
      <w:r>
        <w:rPr>
          <w:spacing w:val="-3"/>
        </w:rPr>
        <w:t>waren </w:t>
      </w:r>
      <w:r>
        <w:rPr/>
        <w:t>zum </w:t>
      </w:r>
      <w:r>
        <w:rPr>
          <w:spacing w:val="-3"/>
        </w:rPr>
        <w:t>großen </w:t>
      </w:r>
      <w:r>
        <w:rPr>
          <w:spacing w:val="-5"/>
        </w:rPr>
        <w:t>Teil</w:t>
      </w:r>
      <w:r>
        <w:rPr>
          <w:spacing w:val="81"/>
        </w:rPr>
        <w:t> </w:t>
      </w:r>
      <w:r>
        <w:rPr/>
        <w:t>Mönche.</w:t>
      </w:r>
    </w:p>
    <w:p>
      <w:pPr>
        <w:pStyle w:val="BodyText"/>
        <w:spacing w:before="34"/>
        <w:ind w:left="129" w:right="296" w:firstLine="307"/>
      </w:pPr>
      <w:r>
        <w:rPr>
          <w:spacing w:val="10"/>
        </w:rPr>
        <w:t>Nun </w:t>
      </w:r>
      <w:r>
        <w:rPr/>
        <w:t>zu </w:t>
      </w:r>
      <w:r>
        <w:rPr>
          <w:spacing w:val="-3"/>
        </w:rPr>
        <w:t>dem, </w:t>
      </w:r>
      <w:r>
        <w:rPr>
          <w:spacing w:val="-9"/>
        </w:rPr>
        <w:t>was </w:t>
      </w:r>
      <w:r>
        <w:rPr/>
        <w:t>in </w:t>
      </w:r>
      <w:r>
        <w:rPr>
          <w:spacing w:val="-5"/>
        </w:rPr>
        <w:t>den </w:t>
      </w:r>
      <w:r>
        <w:rPr/>
        <w:t>Klöstern </w:t>
      </w:r>
      <w:r>
        <w:rPr>
          <w:spacing w:val="-8"/>
        </w:rPr>
        <w:t>geschah. </w:t>
      </w:r>
      <w:r>
        <w:rPr/>
        <w:t>Eine </w:t>
      </w:r>
      <w:r>
        <w:rPr>
          <w:spacing w:val="4"/>
        </w:rPr>
        <w:t>Form </w:t>
      </w:r>
      <w:r>
        <w:rPr>
          <w:spacing w:val="-3"/>
        </w:rPr>
        <w:t>der </w:t>
      </w:r>
      <w:r>
        <w:rPr>
          <w:spacing w:val="-6"/>
        </w:rPr>
        <w:t>Bildung, die </w:t>
      </w:r>
      <w:r>
        <w:rPr>
          <w:spacing w:val="2"/>
        </w:rPr>
        <w:t>dort </w:t>
      </w:r>
      <w:r>
        <w:rPr>
          <w:spacing w:val="-3"/>
        </w:rPr>
        <w:t>in </w:t>
      </w:r>
      <w:r>
        <w:rPr>
          <w:spacing w:val="-6"/>
        </w:rPr>
        <w:t>den </w:t>
      </w:r>
      <w:r>
        <w:rPr>
          <w:spacing w:val="-3"/>
        </w:rPr>
        <w:t>Klöstern </w:t>
      </w:r>
      <w:r>
        <w:rPr>
          <w:spacing w:val="-14"/>
        </w:rPr>
        <w:t>gepflegt </w:t>
      </w:r>
      <w:r>
        <w:rPr>
          <w:spacing w:val="2"/>
        </w:rPr>
        <w:t>wurde, </w:t>
      </w:r>
      <w:r>
        <w:rPr/>
        <w:t>war </w:t>
      </w:r>
      <w:r>
        <w:rPr>
          <w:spacing w:val="-6"/>
        </w:rPr>
        <w:t>die </w:t>
      </w:r>
      <w:r>
        <w:rPr>
          <w:spacing w:val="-8"/>
        </w:rPr>
        <w:t>Scholastik, </w:t>
      </w:r>
      <w:r>
        <w:rPr>
          <w:spacing w:val="-6"/>
        </w:rPr>
        <w:t>eine spätere </w:t>
      </w:r>
      <w:r>
        <w:rPr>
          <w:spacing w:val="-4"/>
        </w:rPr>
        <w:t>die </w:t>
      </w:r>
      <w:r>
        <w:rPr/>
        <w:t>Mystik. </w:t>
      </w:r>
      <w:r>
        <w:rPr>
          <w:spacing w:val="-6"/>
        </w:rPr>
        <w:t>Diese </w:t>
      </w:r>
      <w:r>
        <w:rPr>
          <w:spacing w:val="-5"/>
        </w:rPr>
        <w:t>Scholastik, </w:t>
      </w:r>
      <w:r>
        <w:rPr>
          <w:spacing w:val="-6"/>
        </w:rPr>
        <w:t>die bis </w:t>
      </w:r>
      <w:r>
        <w:rPr/>
        <w:t>zur Mitte </w:t>
      </w:r>
      <w:r>
        <w:rPr>
          <w:spacing w:val="-12"/>
        </w:rPr>
        <w:t>des 14. </w:t>
      </w:r>
      <w:r>
        <w:rPr>
          <w:spacing w:val="2"/>
        </w:rPr>
        <w:t>Jahrhunderts </w:t>
      </w:r>
      <w:r>
        <w:rPr/>
        <w:t>ihre </w:t>
      </w:r>
      <w:r>
        <w:rPr>
          <w:spacing w:val="-5"/>
        </w:rPr>
        <w:t>Blüte </w:t>
      </w:r>
      <w:r>
        <w:rPr>
          <w:spacing w:val="3"/>
        </w:rPr>
        <w:t>hatte, </w:t>
      </w:r>
      <w:r>
        <w:rPr>
          <w:spacing w:val="-3"/>
        </w:rPr>
        <w:t>hat </w:t>
      </w:r>
      <w:r>
        <w:rPr>
          <w:spacing w:val="-5"/>
        </w:rPr>
        <w:t>ein </w:t>
      </w:r>
      <w:r>
        <w:rPr>
          <w:spacing w:val="-3"/>
        </w:rPr>
        <w:t>Ungeheures </w:t>
      </w:r>
      <w:r>
        <w:rPr/>
        <w:t>vollbracht, </w:t>
      </w:r>
      <w:r>
        <w:rPr>
          <w:spacing w:val="-12"/>
        </w:rPr>
        <w:t>sie </w:t>
      </w:r>
      <w:r>
        <w:rPr>
          <w:spacing w:val="-3"/>
        </w:rPr>
        <w:t>hat </w:t>
      </w:r>
      <w:r>
        <w:rPr>
          <w:spacing w:val="-8"/>
        </w:rPr>
        <w:t>ein </w:t>
      </w:r>
      <w:r>
        <w:rPr/>
        <w:t>streng </w:t>
      </w:r>
      <w:r>
        <w:rPr>
          <w:spacing w:val="-9"/>
        </w:rPr>
        <w:t>geschultes </w:t>
      </w:r>
      <w:r>
        <w:rPr/>
        <w:t>Denken </w:t>
      </w:r>
      <w:r>
        <w:rPr>
          <w:spacing w:val="-7"/>
        </w:rPr>
        <w:t>wenigstens bei </w:t>
      </w:r>
      <w:r>
        <w:rPr>
          <w:spacing w:val="-5"/>
        </w:rPr>
        <w:t>einem </w:t>
      </w:r>
      <w:r>
        <w:rPr>
          <w:spacing w:val="-10"/>
        </w:rPr>
        <w:t>Stande </w:t>
      </w:r>
      <w:r>
        <w:rPr/>
        <w:t>hervorzurufen </w:t>
      </w:r>
      <w:r>
        <w:rPr>
          <w:spacing w:val="-9"/>
        </w:rPr>
        <w:t>ver- </w:t>
      </w:r>
      <w:r>
        <w:rPr/>
        <w:t>mocht. </w:t>
      </w:r>
      <w:r>
        <w:rPr>
          <w:spacing w:val="-4"/>
        </w:rPr>
        <w:t>Das </w:t>
      </w:r>
      <w:r>
        <w:rPr>
          <w:spacing w:val="-9"/>
        </w:rPr>
        <w:t>ist </w:t>
      </w:r>
      <w:r>
        <w:rPr>
          <w:spacing w:val="-6"/>
        </w:rPr>
        <w:t>der </w:t>
      </w:r>
      <w:r>
        <w:rPr>
          <w:spacing w:val="-3"/>
        </w:rPr>
        <w:t>große </w:t>
      </w:r>
      <w:r>
        <w:rPr/>
        <w:t>Unterschied </w:t>
      </w:r>
      <w:r>
        <w:rPr>
          <w:spacing w:val="-3"/>
        </w:rPr>
        <w:t>zu dem, </w:t>
      </w:r>
      <w:r>
        <w:rPr>
          <w:spacing w:val="-7"/>
        </w:rPr>
        <w:t>was </w:t>
      </w:r>
      <w:r>
        <w:rPr>
          <w:spacing w:val="-5"/>
        </w:rPr>
        <w:t>später </w:t>
      </w:r>
      <w:r>
        <w:rPr>
          <w:spacing w:val="-3"/>
        </w:rPr>
        <w:t>gekommen </w:t>
      </w:r>
      <w:r>
        <w:rPr>
          <w:spacing w:val="-4"/>
        </w:rPr>
        <w:t>ist. </w:t>
      </w:r>
      <w:r>
        <w:rPr/>
        <w:t>Es </w:t>
      </w:r>
      <w:r>
        <w:rPr>
          <w:spacing w:val="-3"/>
        </w:rPr>
        <w:t>waren </w:t>
      </w:r>
      <w:r>
        <w:rPr/>
        <w:t>harte </w:t>
      </w:r>
      <w:r>
        <w:rPr>
          <w:spacing w:val="-7"/>
        </w:rPr>
        <w:t>Prüfungen </w:t>
      </w:r>
      <w:r>
        <w:rPr/>
        <w:t>zu </w:t>
      </w:r>
      <w:r>
        <w:rPr>
          <w:spacing w:val="-3"/>
        </w:rPr>
        <w:t>bestehen, </w:t>
      </w:r>
      <w:r>
        <w:rPr>
          <w:spacing w:val="-5"/>
        </w:rPr>
        <w:t>nie- </w:t>
      </w:r>
      <w:r>
        <w:rPr/>
        <w:t>mand </w:t>
      </w:r>
      <w:r>
        <w:rPr>
          <w:spacing w:val="5"/>
        </w:rPr>
        <w:t>konnte </w:t>
      </w:r>
      <w:r>
        <w:rPr/>
        <w:t>ohne harte </w:t>
      </w:r>
      <w:r>
        <w:rPr>
          <w:spacing w:val="3"/>
        </w:rPr>
        <w:t>Proben </w:t>
      </w:r>
      <w:r>
        <w:rPr>
          <w:spacing w:val="-6"/>
        </w:rPr>
        <w:t>absolut </w:t>
      </w:r>
      <w:r>
        <w:rPr>
          <w:spacing w:val="-7"/>
        </w:rPr>
        <w:t>logischer </w:t>
      </w:r>
      <w:r>
        <w:rPr>
          <w:spacing w:val="-12"/>
        </w:rPr>
        <w:t>Schu- </w:t>
      </w:r>
      <w:r>
        <w:rPr/>
        <w:t>lung </w:t>
      </w:r>
      <w:r>
        <w:rPr>
          <w:spacing w:val="-9"/>
        </w:rPr>
        <w:t>des </w:t>
      </w:r>
      <w:r>
        <w:rPr/>
        <w:t>Denkens weiterkommen; </w:t>
      </w:r>
      <w:r>
        <w:rPr>
          <w:spacing w:val="-4"/>
        </w:rPr>
        <w:t>an </w:t>
      </w:r>
      <w:r>
        <w:rPr>
          <w:spacing w:val="-6"/>
        </w:rPr>
        <w:t>dem </w:t>
      </w:r>
      <w:r>
        <w:rPr>
          <w:spacing w:val="-10"/>
        </w:rPr>
        <w:t>geistigen </w:t>
      </w:r>
      <w:r>
        <w:rPr>
          <w:spacing w:val="-5"/>
        </w:rPr>
        <w:t>Leben </w:t>
      </w:r>
      <w:r>
        <w:rPr>
          <w:spacing w:val="5"/>
        </w:rPr>
        <w:t>konnte </w:t>
      </w:r>
      <w:r>
        <w:rPr>
          <w:spacing w:val="4"/>
        </w:rPr>
        <w:t>nur </w:t>
      </w:r>
      <w:r>
        <w:rPr>
          <w:spacing w:val="-5"/>
        </w:rPr>
        <w:t>der </w:t>
      </w:r>
      <w:r>
        <w:rPr/>
        <w:t>teilnehmen, </w:t>
      </w:r>
      <w:r>
        <w:rPr>
          <w:spacing w:val="-3"/>
        </w:rPr>
        <w:t>der </w:t>
      </w:r>
      <w:r>
        <w:rPr/>
        <w:t>wirklich </w:t>
      </w:r>
      <w:r>
        <w:rPr>
          <w:spacing w:val="-8"/>
        </w:rPr>
        <w:t>logisch </w:t>
      </w:r>
      <w:r>
        <w:rPr/>
        <w:t>denken </w:t>
      </w:r>
      <w:r>
        <w:rPr>
          <w:spacing w:val="5"/>
        </w:rPr>
        <w:t>konnte. </w:t>
      </w:r>
      <w:r>
        <w:rPr>
          <w:spacing w:val="-4"/>
        </w:rPr>
        <w:t>Das </w:t>
      </w:r>
      <w:r>
        <w:rPr/>
        <w:t>wird heute nicht </w:t>
      </w:r>
      <w:r>
        <w:rPr>
          <w:spacing w:val="-6"/>
        </w:rPr>
        <w:t>geachtet. </w:t>
      </w:r>
      <w:r>
        <w:rPr/>
        <w:t>Aber </w:t>
      </w:r>
      <w:r>
        <w:rPr>
          <w:spacing w:val="-4"/>
        </w:rPr>
        <w:t>tatsächlich </w:t>
      </w:r>
      <w:r>
        <w:rPr/>
        <w:t>war </w:t>
      </w:r>
      <w:r>
        <w:rPr>
          <w:spacing w:val="-5"/>
        </w:rPr>
        <w:t>es </w:t>
      </w:r>
      <w:r>
        <w:rPr>
          <w:spacing w:val="-10"/>
        </w:rPr>
        <w:t>dies </w:t>
      </w:r>
      <w:r>
        <w:rPr>
          <w:spacing w:val="-9"/>
        </w:rPr>
        <w:t>logische </w:t>
      </w:r>
      <w:r>
        <w:rPr>
          <w:spacing w:val="-8"/>
        </w:rPr>
        <w:t>folgerichtige </w:t>
      </w:r>
      <w:r>
        <w:rPr/>
        <w:t>Denken, </w:t>
      </w:r>
      <w:r>
        <w:rPr>
          <w:spacing w:val="-6"/>
        </w:rPr>
        <w:t>das, </w:t>
      </w:r>
      <w:r>
        <w:rPr>
          <w:spacing w:val="-10"/>
        </w:rPr>
        <w:t>als </w:t>
      </w:r>
      <w:r>
        <w:rPr>
          <w:spacing w:val="-6"/>
        </w:rPr>
        <w:t>die</w:t>
      </w:r>
      <w:r>
        <w:rPr>
          <w:spacing w:val="86"/>
        </w:rPr>
        <w:t> </w:t>
      </w:r>
      <w:r>
        <w:rPr>
          <w:spacing w:val="-8"/>
        </w:rPr>
        <w:t>mau-</w:t>
      </w:r>
    </w:p>
    <w:p>
      <w:pPr>
        <w:spacing w:after="0"/>
        <w:sectPr>
          <w:footerReference w:type="default" r:id="rId64"/>
          <w:pgSz w:w="11920" w:h="16860"/>
          <w:pgMar w:footer="63" w:header="0" w:top="420" w:bottom="260" w:left="480" w:right="1680"/>
          <w:pgNumType w:start="142"/>
        </w:sectPr>
      </w:pPr>
    </w:p>
    <w:p>
      <w:pPr>
        <w:pStyle w:val="BodyText"/>
        <w:spacing w:before="62"/>
        <w:ind w:left="124" w:right="282" w:hanging="10"/>
      </w:pPr>
      <w:r>
        <w:rPr>
          <w:spacing w:val="-7"/>
        </w:rPr>
        <w:t>risch-arabische </w:t>
      </w:r>
      <w:r>
        <w:rPr>
          <w:spacing w:val="3"/>
        </w:rPr>
        <w:t>Kultur </w:t>
      </w:r>
      <w:r>
        <w:rPr>
          <w:spacing w:val="-3"/>
        </w:rPr>
        <w:t>nach </w:t>
      </w:r>
      <w:r>
        <w:rPr/>
        <w:t>Europa kam, es </w:t>
      </w:r>
      <w:r>
        <w:rPr>
          <w:spacing w:val="2"/>
        </w:rPr>
        <w:t>bewirkte, </w:t>
      </w:r>
      <w:r>
        <w:rPr>
          <w:spacing w:val="-4"/>
        </w:rPr>
        <w:t>daß </w:t>
      </w:r>
      <w:r>
        <w:rPr>
          <w:spacing w:val="-11"/>
        </w:rPr>
        <w:t>diese Wissenschaft </w:t>
      </w:r>
      <w:r>
        <w:rPr>
          <w:spacing w:val="-9"/>
        </w:rPr>
        <w:t>geschultes </w:t>
      </w:r>
      <w:r>
        <w:rPr/>
        <w:t>Denken </w:t>
      </w:r>
      <w:r>
        <w:rPr>
          <w:spacing w:val="-5"/>
        </w:rPr>
        <w:t>vorfand. </w:t>
      </w:r>
      <w:r>
        <w:rPr>
          <w:spacing w:val="4"/>
        </w:rPr>
        <w:t>Die </w:t>
      </w:r>
      <w:r>
        <w:rPr/>
        <w:t>Denk- formen, </w:t>
      </w:r>
      <w:r>
        <w:rPr>
          <w:spacing w:val="-3"/>
        </w:rPr>
        <w:t>mit denen </w:t>
      </w:r>
      <w:r>
        <w:rPr>
          <w:spacing w:val="-8"/>
        </w:rPr>
        <w:t>die </w:t>
      </w:r>
      <w:r>
        <w:rPr>
          <w:spacing w:val="-11"/>
        </w:rPr>
        <w:t>Wissenschaft </w:t>
      </w:r>
      <w:r>
        <w:rPr/>
        <w:t>heute arbeitet, </w:t>
      </w:r>
      <w:r>
        <w:rPr>
          <w:spacing w:val="-9"/>
        </w:rPr>
        <w:t>sie </w:t>
      </w:r>
      <w:r>
        <w:rPr>
          <w:spacing w:val="-6"/>
        </w:rPr>
        <w:t>sind </w:t>
      </w:r>
      <w:r>
        <w:rPr>
          <w:spacing w:val="3"/>
        </w:rPr>
        <w:t>dort </w:t>
      </w:r>
      <w:r>
        <w:rPr>
          <w:spacing w:val="-9"/>
        </w:rPr>
        <w:t>gefunden, </w:t>
      </w:r>
      <w:r>
        <w:rPr>
          <w:spacing w:val="-3"/>
        </w:rPr>
        <w:t>es </w:t>
      </w:r>
      <w:r>
        <w:rPr>
          <w:spacing w:val="-6"/>
        </w:rPr>
        <w:t>sind </w:t>
      </w:r>
      <w:r>
        <w:rPr>
          <w:spacing w:val="-8"/>
        </w:rPr>
        <w:t>die </w:t>
      </w:r>
      <w:r>
        <w:rPr>
          <w:spacing w:val="-6"/>
        </w:rPr>
        <w:t>wenigsten </w:t>
      </w:r>
      <w:r>
        <w:rPr>
          <w:spacing w:val="-3"/>
        </w:rPr>
        <w:t>Ideenformen, </w:t>
      </w:r>
      <w:r>
        <w:rPr>
          <w:spacing w:val="-5"/>
        </w:rPr>
        <w:t>die </w:t>
      </w:r>
      <w:r>
        <w:rPr/>
        <w:t>nicht von </w:t>
      </w:r>
      <w:r>
        <w:rPr>
          <w:spacing w:val="3"/>
        </w:rPr>
        <w:t>dort </w:t>
      </w:r>
      <w:r>
        <w:rPr>
          <w:spacing w:val="-3"/>
        </w:rPr>
        <w:t>stammen.</w:t>
      </w:r>
    </w:p>
    <w:p>
      <w:pPr>
        <w:pStyle w:val="BodyText"/>
        <w:spacing w:before="33"/>
        <w:ind w:left="139" w:right="233" w:firstLine="307"/>
      </w:pPr>
      <w:r>
        <w:rPr/>
        <w:t>Die </w:t>
      </w:r>
      <w:r>
        <w:rPr>
          <w:spacing w:val="-15"/>
        </w:rPr>
        <w:t>Begriffe, </w:t>
      </w:r>
      <w:r>
        <w:rPr/>
        <w:t>mit </w:t>
      </w:r>
      <w:r>
        <w:rPr>
          <w:spacing w:val="-4"/>
        </w:rPr>
        <w:t>denen </w:t>
      </w:r>
      <w:r>
        <w:rPr/>
        <w:t>noch </w:t>
      </w:r>
      <w:r>
        <w:rPr>
          <w:spacing w:val="-3"/>
        </w:rPr>
        <w:t>heute </w:t>
      </w:r>
      <w:r>
        <w:rPr>
          <w:spacing w:val="-6"/>
        </w:rPr>
        <w:t>die </w:t>
      </w:r>
      <w:r>
        <w:rPr>
          <w:spacing w:val="-7"/>
        </w:rPr>
        <w:t>Wissenschaften, </w:t>
      </w:r>
      <w:r>
        <w:rPr>
          <w:spacing w:val="-4"/>
        </w:rPr>
        <w:t>wie </w:t>
      </w:r>
      <w:r>
        <w:rPr/>
        <w:t>Chemie, Medizin, Philosophie operieren, wie </w:t>
      </w:r>
      <w:r>
        <w:rPr>
          <w:spacing w:val="-8"/>
        </w:rPr>
        <w:t>Subjekt </w:t>
      </w:r>
      <w:r>
        <w:rPr>
          <w:spacing w:val="3"/>
        </w:rPr>
        <w:t>und </w:t>
      </w:r>
      <w:r>
        <w:rPr/>
        <w:t>Objekt, wurden </w:t>
      </w:r>
      <w:r>
        <w:rPr>
          <w:spacing w:val="-10"/>
        </w:rPr>
        <w:t>damals </w:t>
      </w:r>
      <w:r>
        <w:rPr>
          <w:spacing w:val="-9"/>
        </w:rPr>
        <w:t>gefunden. </w:t>
      </w:r>
      <w:r>
        <w:rPr>
          <w:spacing w:val="-3"/>
        </w:rPr>
        <w:t>Eine  </w:t>
      </w:r>
      <w:r>
        <w:rPr/>
        <w:t>Trainierung </w:t>
      </w:r>
      <w:r>
        <w:rPr>
          <w:spacing w:val="-9"/>
        </w:rPr>
        <w:t>des </w:t>
      </w:r>
      <w:r>
        <w:rPr/>
        <w:t>Denkens, </w:t>
      </w:r>
      <w:r>
        <w:rPr>
          <w:spacing w:val="-4"/>
        </w:rPr>
        <w:t>wie </w:t>
      </w:r>
      <w:r>
        <w:rPr>
          <w:spacing w:val="-12"/>
        </w:rPr>
        <w:t>sie </w:t>
      </w:r>
      <w:r>
        <w:rPr>
          <w:spacing w:val="-5"/>
        </w:rPr>
        <w:t>sonst </w:t>
      </w:r>
      <w:r>
        <w:rPr>
          <w:spacing w:val="-3"/>
        </w:rPr>
        <w:t>in </w:t>
      </w:r>
      <w:r>
        <w:rPr>
          <w:spacing w:val="-4"/>
        </w:rPr>
        <w:t>der </w:t>
      </w:r>
      <w:r>
        <w:rPr>
          <w:spacing w:val="-5"/>
        </w:rPr>
        <w:t>Weltgeschichte </w:t>
      </w:r>
      <w:r>
        <w:rPr/>
        <w:t>nicht </w:t>
      </w:r>
      <w:r>
        <w:rPr>
          <w:spacing w:val="-3"/>
        </w:rPr>
        <w:t>vor- </w:t>
      </w:r>
      <w:r>
        <w:rPr>
          <w:spacing w:val="5"/>
        </w:rPr>
        <w:t>kommt, </w:t>
      </w:r>
      <w:r>
        <w:rPr/>
        <w:t>wurde da </w:t>
      </w:r>
      <w:r>
        <w:rPr>
          <w:spacing w:val="-7"/>
        </w:rPr>
        <w:t>ausgebildet. </w:t>
      </w:r>
      <w:r>
        <w:rPr>
          <w:spacing w:val="2"/>
        </w:rPr>
        <w:t>Der </w:t>
      </w:r>
      <w:r>
        <w:rPr>
          <w:spacing w:val="-5"/>
        </w:rPr>
        <w:t>heutige </w:t>
      </w:r>
      <w:r>
        <w:rPr>
          <w:spacing w:val="-11"/>
        </w:rPr>
        <w:t>scharfe </w:t>
      </w:r>
      <w:r>
        <w:rPr>
          <w:spacing w:val="3"/>
        </w:rPr>
        <w:t>Denker </w:t>
      </w:r>
      <w:r>
        <w:rPr/>
        <w:t>verdankt, </w:t>
      </w:r>
      <w:r>
        <w:rPr>
          <w:spacing w:val="-8"/>
        </w:rPr>
        <w:t>was </w:t>
      </w:r>
      <w:r>
        <w:rPr/>
        <w:t>heute </w:t>
      </w:r>
      <w:r>
        <w:rPr>
          <w:spacing w:val="-3"/>
        </w:rPr>
        <w:t>in </w:t>
      </w:r>
      <w:r>
        <w:rPr>
          <w:spacing w:val="-8"/>
        </w:rPr>
        <w:t>den </w:t>
      </w:r>
      <w:r>
        <w:rPr/>
        <w:t>Adern </w:t>
      </w:r>
      <w:r>
        <w:rPr>
          <w:spacing w:val="-10"/>
        </w:rPr>
        <w:t>seines </w:t>
      </w:r>
      <w:r>
        <w:rPr>
          <w:spacing w:val="-6"/>
        </w:rPr>
        <w:t>Geistes </w:t>
      </w:r>
      <w:r>
        <w:rPr>
          <w:spacing w:val="-5"/>
        </w:rPr>
        <w:t>fließt, </w:t>
      </w:r>
      <w:r>
        <w:rPr/>
        <w:t>jener Trainierung, </w:t>
      </w:r>
      <w:r>
        <w:rPr>
          <w:spacing w:val="-6"/>
        </w:rPr>
        <w:t>die </w:t>
      </w:r>
      <w:r>
        <w:rPr>
          <w:spacing w:val="-7"/>
        </w:rPr>
        <w:t>zwischen dem </w:t>
      </w:r>
      <w:r>
        <w:rPr>
          <w:spacing w:val="-3"/>
        </w:rPr>
        <w:t>5. </w:t>
      </w:r>
      <w:r>
        <w:rPr/>
        <w:t>und </w:t>
      </w:r>
      <w:r>
        <w:rPr>
          <w:spacing w:val="-10"/>
        </w:rPr>
        <w:t>14. </w:t>
      </w:r>
      <w:r>
        <w:rPr>
          <w:spacing w:val="2"/>
        </w:rPr>
        <w:t>Jahrhun- </w:t>
      </w:r>
      <w:r>
        <w:rPr/>
        <w:t>dert </w:t>
      </w:r>
      <w:r>
        <w:rPr>
          <w:spacing w:val="-14"/>
        </w:rPr>
        <w:t>gepflogen </w:t>
      </w:r>
      <w:r>
        <w:rPr/>
        <w:t>wurde. </w:t>
      </w:r>
      <w:r>
        <w:rPr>
          <w:spacing w:val="11"/>
        </w:rPr>
        <w:t>Nun </w:t>
      </w:r>
      <w:r>
        <w:rPr>
          <w:spacing w:val="-9"/>
        </w:rPr>
        <w:t>mag </w:t>
      </w:r>
      <w:r>
        <w:rPr>
          <w:spacing w:val="-3"/>
        </w:rPr>
        <w:t>es </w:t>
      </w:r>
      <w:r>
        <w:rPr/>
        <w:t>jemand </w:t>
      </w:r>
      <w:r>
        <w:rPr>
          <w:spacing w:val="-11"/>
        </w:rPr>
        <w:t>als </w:t>
      </w:r>
      <w:r>
        <w:rPr/>
        <w:t>ungerecht </w:t>
      </w:r>
      <w:r>
        <w:rPr>
          <w:spacing w:val="-5"/>
        </w:rPr>
        <w:t>empfinden, </w:t>
      </w:r>
      <w:r>
        <w:rPr/>
        <w:t>daß </w:t>
      </w:r>
      <w:r>
        <w:rPr>
          <w:spacing w:val="-8"/>
        </w:rPr>
        <w:t>die </w:t>
      </w:r>
      <w:r>
        <w:rPr>
          <w:spacing w:val="-4"/>
        </w:rPr>
        <w:t>große </w:t>
      </w:r>
      <w:r>
        <w:rPr>
          <w:spacing w:val="-8"/>
        </w:rPr>
        <w:t>Menge damals </w:t>
      </w:r>
      <w:r>
        <w:rPr/>
        <w:t>nichts von </w:t>
      </w:r>
      <w:r>
        <w:rPr>
          <w:spacing w:val="-12"/>
        </w:rPr>
        <w:t>alle- </w:t>
      </w:r>
      <w:r>
        <w:rPr>
          <w:spacing w:val="-5"/>
        </w:rPr>
        <w:t>dem </w:t>
      </w:r>
      <w:r>
        <w:rPr/>
        <w:t>hatte, </w:t>
      </w:r>
      <w:r>
        <w:rPr>
          <w:spacing w:val="-8"/>
        </w:rPr>
        <w:t>allein </w:t>
      </w:r>
      <w:r>
        <w:rPr>
          <w:spacing w:val="-4"/>
        </w:rPr>
        <w:t>der </w:t>
      </w:r>
      <w:r>
        <w:rPr>
          <w:spacing w:val="-3"/>
        </w:rPr>
        <w:t>Gang </w:t>
      </w:r>
      <w:r>
        <w:rPr>
          <w:spacing w:val="-4"/>
        </w:rPr>
        <w:t>der </w:t>
      </w:r>
      <w:r>
        <w:rPr>
          <w:spacing w:val="-6"/>
        </w:rPr>
        <w:t>Weltgeschichte </w:t>
      </w:r>
      <w:r>
        <w:rPr>
          <w:spacing w:val="-5"/>
        </w:rPr>
        <w:t>geht </w:t>
      </w:r>
      <w:r>
        <w:rPr/>
        <w:t>nicht </w:t>
      </w:r>
      <w:r>
        <w:rPr>
          <w:spacing w:val="-3"/>
        </w:rPr>
        <w:t>nach Gerechtigkeit </w:t>
      </w:r>
      <w:r>
        <w:rPr/>
        <w:t>und Ungerechtigkeit, sondern  </w:t>
      </w:r>
      <w:r>
        <w:rPr>
          <w:spacing w:val="-11"/>
        </w:rPr>
        <w:t>folgt </w:t>
      </w:r>
      <w:r>
        <w:rPr>
          <w:spacing w:val="-5"/>
        </w:rPr>
        <w:t>dem </w:t>
      </w:r>
      <w:r>
        <w:rPr>
          <w:spacing w:val="-3"/>
        </w:rPr>
        <w:t>großen </w:t>
      </w:r>
      <w:r>
        <w:rPr>
          <w:spacing w:val="-5"/>
        </w:rPr>
        <w:t>Gesetz </w:t>
      </w:r>
      <w:r>
        <w:rPr/>
        <w:t>von </w:t>
      </w:r>
      <w:r>
        <w:rPr>
          <w:spacing w:val="-4"/>
        </w:rPr>
        <w:t>Ursache </w:t>
      </w:r>
      <w:r>
        <w:rPr/>
        <w:t>und </w:t>
      </w:r>
      <w:r>
        <w:rPr>
          <w:spacing w:val="3"/>
        </w:rPr>
        <w:t>Wirkung. </w:t>
      </w:r>
      <w:r>
        <w:rPr>
          <w:spacing w:val="-3"/>
        </w:rPr>
        <w:t>So </w:t>
      </w:r>
      <w:r>
        <w:rPr>
          <w:spacing w:val="-7"/>
        </w:rPr>
        <w:t>sehen </w:t>
      </w:r>
      <w:r>
        <w:rPr/>
        <w:t>wir </w:t>
      </w:r>
      <w:r>
        <w:rPr>
          <w:spacing w:val="-7"/>
        </w:rPr>
        <w:t>zwei </w:t>
      </w:r>
      <w:r>
        <w:rPr>
          <w:spacing w:val="-3"/>
        </w:rPr>
        <w:t>streng </w:t>
      </w:r>
      <w:r>
        <w:rPr>
          <w:spacing w:val="-5"/>
        </w:rPr>
        <w:t>nebeneinanderlaufende </w:t>
      </w:r>
      <w:r>
        <w:rPr/>
        <w:t>Strömungen </w:t>
      </w:r>
      <w:r>
        <w:rPr>
          <w:spacing w:val="-5"/>
        </w:rPr>
        <w:t>auch </w:t>
      </w:r>
      <w:r>
        <w:rPr/>
        <w:t>hier: </w:t>
      </w:r>
      <w:r>
        <w:rPr>
          <w:spacing w:val="-5"/>
        </w:rPr>
        <w:t>erstens </w:t>
      </w:r>
      <w:r>
        <w:rPr>
          <w:spacing w:val="-8"/>
        </w:rPr>
        <w:t>die </w:t>
      </w:r>
      <w:r>
        <w:rPr>
          <w:spacing w:val="-5"/>
        </w:rPr>
        <w:t>materielle </w:t>
      </w:r>
      <w:r>
        <w:rPr>
          <w:spacing w:val="2"/>
        </w:rPr>
        <w:t>Kultur </w:t>
      </w:r>
      <w:r>
        <w:rPr/>
        <w:t>draußen mit </w:t>
      </w:r>
      <w:r>
        <w:rPr>
          <w:spacing w:val="-4"/>
        </w:rPr>
        <w:t>absoluter </w:t>
      </w:r>
      <w:r>
        <w:rPr>
          <w:spacing w:val="-5"/>
        </w:rPr>
        <w:t>Unwissenschaftlichkeit, </w:t>
      </w:r>
      <w:r>
        <w:rPr/>
        <w:t>und </w:t>
      </w:r>
      <w:r>
        <w:rPr>
          <w:spacing w:val="-4"/>
        </w:rPr>
        <w:t>zweitens </w:t>
      </w:r>
      <w:r>
        <w:rPr>
          <w:spacing w:val="-6"/>
        </w:rPr>
        <w:t>eine </w:t>
      </w:r>
      <w:r>
        <w:rPr>
          <w:spacing w:val="-9"/>
        </w:rPr>
        <w:t>fein </w:t>
      </w:r>
      <w:r>
        <w:rPr>
          <w:spacing w:val="-6"/>
        </w:rPr>
        <w:t>ziselierte </w:t>
      </w:r>
      <w:r>
        <w:rPr>
          <w:spacing w:val="2"/>
        </w:rPr>
        <w:t>Kultur </w:t>
      </w:r>
      <w:r>
        <w:rPr>
          <w:spacing w:val="-7"/>
        </w:rPr>
        <w:t>bei </w:t>
      </w:r>
      <w:r>
        <w:rPr>
          <w:spacing w:val="-6"/>
        </w:rPr>
        <w:t>einigen wenigen </w:t>
      </w:r>
      <w:r>
        <w:rPr/>
        <w:t>innerhalb </w:t>
      </w:r>
      <w:r>
        <w:rPr>
          <w:spacing w:val="-6"/>
        </w:rPr>
        <w:t>der </w:t>
      </w:r>
      <w:r>
        <w:rPr/>
        <w:t>Kirche. </w:t>
      </w:r>
      <w:r>
        <w:rPr>
          <w:spacing w:val="5"/>
        </w:rPr>
        <w:t>Und </w:t>
      </w:r>
      <w:r>
        <w:rPr/>
        <w:t>doch beruhte </w:t>
      </w:r>
      <w:r>
        <w:rPr>
          <w:spacing w:val="-8"/>
        </w:rPr>
        <w:t>die </w:t>
      </w:r>
      <w:r>
        <w:rPr/>
        <w:t>Städtekultur </w:t>
      </w:r>
      <w:r>
        <w:rPr>
          <w:spacing w:val="-16"/>
        </w:rPr>
        <w:t>auf </w:t>
      </w:r>
      <w:r>
        <w:rPr>
          <w:spacing w:val="-10"/>
        </w:rPr>
        <w:t>dieser </w:t>
      </w:r>
      <w:r>
        <w:rPr/>
        <w:t>streng </w:t>
      </w:r>
      <w:r>
        <w:rPr>
          <w:spacing w:val="-8"/>
        </w:rPr>
        <w:t>scholasti- </w:t>
      </w:r>
      <w:r>
        <w:rPr>
          <w:spacing w:val="-7"/>
        </w:rPr>
        <w:t>schen </w:t>
      </w:r>
      <w:r>
        <w:rPr/>
        <w:t>Denkweise. Die Männer, </w:t>
      </w:r>
      <w:r>
        <w:rPr>
          <w:spacing w:val="-8"/>
        </w:rPr>
        <w:t>die </w:t>
      </w:r>
      <w:r>
        <w:rPr>
          <w:spacing w:val="-7"/>
        </w:rPr>
        <w:t>den </w:t>
      </w:r>
      <w:r>
        <w:rPr/>
        <w:t>großen Um- </w:t>
      </w:r>
      <w:r>
        <w:rPr>
          <w:spacing w:val="-5"/>
        </w:rPr>
        <w:t>schwung </w:t>
      </w:r>
      <w:r>
        <w:rPr/>
        <w:t>herbeiführten, entstammten ihr: </w:t>
      </w:r>
      <w:r>
        <w:rPr>
          <w:i/>
        </w:rPr>
        <w:t>Kopernikus </w:t>
      </w:r>
      <w:r>
        <w:rPr>
          <w:spacing w:val="-3"/>
        </w:rPr>
        <w:t>war </w:t>
      </w:r>
      <w:r>
        <w:rPr>
          <w:spacing w:val="6"/>
        </w:rPr>
        <w:t>Domherr, </w:t>
      </w:r>
      <w:r>
        <w:rPr>
          <w:i/>
        </w:rPr>
        <w:t>Giordano Bruno </w:t>
      </w:r>
      <w:r>
        <w:rPr>
          <w:spacing w:val="2"/>
        </w:rPr>
        <w:t>Dominikaner </w:t>
      </w:r>
      <w:r>
        <w:rPr>
          <w:spacing w:val="4"/>
        </w:rPr>
        <w:t>und </w:t>
      </w:r>
      <w:r>
        <w:rPr/>
        <w:t>so weiter. Ihre und </w:t>
      </w:r>
      <w:r>
        <w:rPr>
          <w:spacing w:val="-7"/>
        </w:rPr>
        <w:t>vieler </w:t>
      </w:r>
      <w:r>
        <w:rPr>
          <w:spacing w:val="-3"/>
        </w:rPr>
        <w:t>anderer </w:t>
      </w:r>
      <w:r>
        <w:rPr>
          <w:spacing w:val="-6"/>
        </w:rPr>
        <w:t>Bildung, </w:t>
      </w:r>
      <w:r>
        <w:rPr>
          <w:spacing w:val="-3"/>
        </w:rPr>
        <w:t>ihre </w:t>
      </w:r>
      <w:r>
        <w:rPr>
          <w:spacing w:val="-6"/>
        </w:rPr>
        <w:t>formale </w:t>
      </w:r>
      <w:r>
        <w:rPr>
          <w:spacing w:val="-7"/>
        </w:rPr>
        <w:t>Schulung </w:t>
      </w:r>
      <w:r>
        <w:rPr/>
        <w:t>wurzelte in </w:t>
      </w:r>
      <w:r>
        <w:rPr>
          <w:spacing w:val="-10"/>
        </w:rPr>
        <w:t>diesem </w:t>
      </w:r>
      <w:r>
        <w:rPr>
          <w:spacing w:val="-5"/>
        </w:rPr>
        <w:t>Geist der </w:t>
      </w:r>
      <w:r>
        <w:rPr/>
        <w:t>Kirche. </w:t>
      </w:r>
      <w:r>
        <w:rPr>
          <w:spacing w:val="7"/>
        </w:rPr>
        <w:t>Nicht </w:t>
      </w:r>
      <w:r>
        <w:rPr>
          <w:spacing w:val="-3"/>
        </w:rPr>
        <w:t>Mächtige, </w:t>
      </w:r>
      <w:r>
        <w:rPr/>
        <w:t>nicht </w:t>
      </w:r>
      <w:r>
        <w:rPr>
          <w:spacing w:val="-13"/>
        </w:rPr>
        <w:t>Bischöfe </w:t>
      </w:r>
      <w:r>
        <w:rPr>
          <w:spacing w:val="3"/>
        </w:rPr>
        <w:t>und </w:t>
      </w:r>
      <w:r>
        <w:rPr>
          <w:spacing w:val="-5"/>
        </w:rPr>
        <w:t>reiche </w:t>
      </w:r>
      <w:r>
        <w:rPr/>
        <w:t>Äbte, sondern </w:t>
      </w:r>
      <w:r>
        <w:rPr>
          <w:spacing w:val="-10"/>
        </w:rPr>
        <w:t>einfache </w:t>
      </w:r>
      <w:r>
        <w:rPr/>
        <w:t>Mönche </w:t>
      </w:r>
      <w:r>
        <w:rPr>
          <w:spacing w:val="-3"/>
        </w:rPr>
        <w:t>waren </w:t>
      </w:r>
      <w:r>
        <w:rPr>
          <w:spacing w:val="-6"/>
        </w:rPr>
        <w:t>es, </w:t>
      </w:r>
      <w:r>
        <w:rPr>
          <w:spacing w:val="-8"/>
        </w:rPr>
        <w:t>die die </w:t>
      </w:r>
      <w:r>
        <w:rPr>
          <w:spacing w:val="-11"/>
        </w:rPr>
        <w:t>Wissenschaft </w:t>
      </w:r>
      <w:r>
        <w:rPr>
          <w:spacing w:val="-3"/>
        </w:rPr>
        <w:t>fortpflanzten, </w:t>
      </w:r>
      <w:r>
        <w:rPr>
          <w:spacing w:val="-4"/>
        </w:rPr>
        <w:t>arme </w:t>
      </w:r>
      <w:r>
        <w:rPr>
          <w:spacing w:val="2"/>
        </w:rPr>
        <w:t>Mönche, </w:t>
      </w:r>
      <w:r>
        <w:rPr>
          <w:spacing w:val="-6"/>
        </w:rPr>
        <w:t>die </w:t>
      </w:r>
      <w:r>
        <w:rPr>
          <w:spacing w:val="-4"/>
        </w:rPr>
        <w:t>in der </w:t>
      </w:r>
      <w:r>
        <w:rPr>
          <w:spacing w:val="-6"/>
        </w:rPr>
        <w:t>Vergangenheit </w:t>
      </w:r>
      <w:r>
        <w:rPr/>
        <w:t>lebten </w:t>
      </w:r>
      <w:r>
        <w:rPr>
          <w:spacing w:val="3"/>
        </w:rPr>
        <w:t>und </w:t>
      </w:r>
      <w:r>
        <w:rPr>
          <w:spacing w:val="-8"/>
        </w:rPr>
        <w:t>die </w:t>
      </w:r>
      <w:r>
        <w:rPr>
          <w:spacing w:val="-6"/>
        </w:rPr>
        <w:t>den </w:t>
      </w:r>
      <w:r>
        <w:rPr>
          <w:spacing w:val="4"/>
        </w:rPr>
        <w:t>Druck </w:t>
      </w:r>
      <w:r>
        <w:rPr>
          <w:spacing w:val="-3"/>
        </w:rPr>
        <w:t>der </w:t>
      </w:r>
      <w:r>
        <w:rPr>
          <w:spacing w:val="-5"/>
        </w:rPr>
        <w:t>Mächtigen </w:t>
      </w:r>
      <w:r>
        <w:rPr>
          <w:spacing w:val="-12"/>
        </w:rPr>
        <w:t>oft </w:t>
      </w:r>
      <w:r>
        <w:rPr>
          <w:spacing w:val="-3"/>
        </w:rPr>
        <w:t>zu spüren</w:t>
      </w:r>
      <w:r>
        <w:rPr>
          <w:spacing w:val="26"/>
        </w:rPr>
        <w:t> </w:t>
      </w:r>
      <w:r>
        <w:rPr>
          <w:spacing w:val="4"/>
        </w:rPr>
        <w:t>hatten.</w:t>
      </w:r>
    </w:p>
    <w:p>
      <w:pPr>
        <w:pStyle w:val="BodyText"/>
        <w:spacing w:before="128"/>
        <w:ind w:left="196" w:right="211" w:firstLine="307"/>
      </w:pPr>
      <w:r>
        <w:rPr>
          <w:spacing w:val="-3"/>
        </w:rPr>
        <w:t>Die </w:t>
      </w:r>
      <w:r>
        <w:rPr/>
        <w:t>Kirche, </w:t>
      </w:r>
      <w:r>
        <w:rPr>
          <w:spacing w:val="-6"/>
        </w:rPr>
        <w:t>die </w:t>
      </w:r>
      <w:r>
        <w:rPr>
          <w:spacing w:val="-9"/>
        </w:rPr>
        <w:t>sich </w:t>
      </w:r>
      <w:r>
        <w:rPr/>
        <w:t>mit </w:t>
      </w:r>
      <w:r>
        <w:rPr>
          <w:spacing w:val="-5"/>
        </w:rPr>
        <w:t>den </w:t>
      </w:r>
      <w:r>
        <w:rPr>
          <w:spacing w:val="-3"/>
        </w:rPr>
        <w:t>äußeren </w:t>
      </w:r>
      <w:r>
        <w:rPr/>
        <w:t>Mächten verbünde- </w:t>
      </w:r>
      <w:r>
        <w:rPr>
          <w:spacing w:val="4"/>
        </w:rPr>
        <w:t>te, </w:t>
      </w:r>
      <w:r>
        <w:rPr>
          <w:spacing w:val="3"/>
        </w:rPr>
        <w:t>mußte </w:t>
      </w:r>
      <w:r>
        <w:rPr>
          <w:spacing w:val="-9"/>
        </w:rPr>
        <w:t>sich </w:t>
      </w:r>
      <w:r>
        <w:rPr>
          <w:spacing w:val="-3"/>
        </w:rPr>
        <w:t>vermaterialisieren, </w:t>
      </w:r>
      <w:r>
        <w:rPr>
          <w:spacing w:val="-10"/>
        </w:rPr>
        <w:t>sie </w:t>
      </w:r>
      <w:r>
        <w:rPr>
          <w:spacing w:val="3"/>
        </w:rPr>
        <w:t>mußte </w:t>
      </w:r>
      <w:r>
        <w:rPr>
          <w:spacing w:val="-3"/>
        </w:rPr>
        <w:t>dazu </w:t>
      </w:r>
      <w:r>
        <w:rPr>
          <w:spacing w:val="-8"/>
        </w:rPr>
        <w:t>greifen,</w:t>
      </w:r>
    </w:p>
    <w:p>
      <w:pPr>
        <w:spacing w:after="0"/>
        <w:sectPr>
          <w:pgSz w:w="11920" w:h="16840"/>
          <w:pgMar w:header="0" w:footer="63" w:top="420" w:bottom="280" w:left="480" w:right="1680"/>
        </w:sectPr>
      </w:pPr>
    </w:p>
    <w:p>
      <w:pPr>
        <w:pStyle w:val="BodyText"/>
        <w:spacing w:line="242" w:lineRule="auto" w:before="73"/>
        <w:ind w:left="111" w:right="244" w:firstLine="19"/>
      </w:pPr>
      <w:r>
        <w:rPr/>
        <w:t>ihre </w:t>
      </w:r>
      <w:r>
        <w:rPr>
          <w:spacing w:val="-3"/>
        </w:rPr>
        <w:t>Lehre </w:t>
      </w:r>
      <w:r>
        <w:rPr/>
        <w:t>und </w:t>
      </w:r>
      <w:r>
        <w:rPr>
          <w:spacing w:val="-10"/>
        </w:rPr>
        <w:t>ganzes </w:t>
      </w:r>
      <w:r>
        <w:rPr>
          <w:spacing w:val="-7"/>
        </w:rPr>
        <w:t>Wesen </w:t>
      </w:r>
      <w:r>
        <w:rPr>
          <w:spacing w:val="-3"/>
        </w:rPr>
        <w:t>zu </w:t>
      </w:r>
      <w:r>
        <w:rPr/>
        <w:t>verweltlichen. </w:t>
      </w:r>
      <w:r>
        <w:rPr>
          <w:spacing w:val="-3"/>
        </w:rPr>
        <w:t>Es </w:t>
      </w:r>
      <w:r>
        <w:rPr>
          <w:spacing w:val="-10"/>
        </w:rPr>
        <w:t>gab </w:t>
      </w:r>
      <w:r>
        <w:rPr>
          <w:spacing w:val="-3"/>
        </w:rPr>
        <w:t>in </w:t>
      </w:r>
      <w:r>
        <w:rPr>
          <w:spacing w:val="-4"/>
        </w:rPr>
        <w:t>den </w:t>
      </w:r>
      <w:r>
        <w:rPr>
          <w:spacing w:val="-7"/>
        </w:rPr>
        <w:t>ältesten </w:t>
      </w:r>
      <w:r>
        <w:rPr>
          <w:spacing w:val="-4"/>
        </w:rPr>
        <w:t>Zeiten </w:t>
      </w:r>
      <w:r>
        <w:rPr>
          <w:spacing w:val="-8"/>
        </w:rPr>
        <w:t>bis </w:t>
      </w:r>
      <w:r>
        <w:rPr>
          <w:spacing w:val="-3"/>
        </w:rPr>
        <w:t>zu </w:t>
      </w:r>
      <w:r>
        <w:rPr>
          <w:spacing w:val="-5"/>
        </w:rPr>
        <w:t>dem </w:t>
      </w:r>
      <w:r>
        <w:rPr>
          <w:spacing w:val="-11"/>
        </w:rPr>
        <w:t>12. </w:t>
      </w:r>
      <w:r>
        <w:rPr>
          <w:spacing w:val="3"/>
        </w:rPr>
        <w:t>Jahrhundert </w:t>
      </w:r>
      <w:r>
        <w:rPr/>
        <w:t>nichts, </w:t>
      </w:r>
      <w:r>
        <w:rPr>
          <w:spacing w:val="-7"/>
        </w:rPr>
        <w:t>was </w:t>
      </w:r>
      <w:r>
        <w:rPr/>
        <w:t>erhabener, </w:t>
      </w:r>
      <w:r>
        <w:rPr>
          <w:spacing w:val="-8"/>
        </w:rPr>
        <w:t>feierlicher </w:t>
      </w:r>
      <w:r>
        <w:rPr/>
        <w:t>war </w:t>
      </w:r>
      <w:r>
        <w:rPr>
          <w:spacing w:val="-8"/>
        </w:rPr>
        <w:t>für </w:t>
      </w:r>
      <w:r>
        <w:rPr>
          <w:spacing w:val="-6"/>
        </w:rPr>
        <w:t>den </w:t>
      </w:r>
      <w:r>
        <w:rPr/>
        <w:t>Christen </w:t>
      </w:r>
      <w:r>
        <w:rPr>
          <w:spacing w:val="-10"/>
        </w:rPr>
        <w:t>als </w:t>
      </w:r>
      <w:r>
        <w:rPr>
          <w:spacing w:val="-12"/>
        </w:rPr>
        <w:t>das </w:t>
      </w:r>
      <w:r>
        <w:rPr>
          <w:spacing w:val="-3"/>
        </w:rPr>
        <w:t>Abend- </w:t>
      </w:r>
      <w:r>
        <w:rPr/>
        <w:t>mahl. </w:t>
      </w:r>
      <w:r>
        <w:rPr>
          <w:spacing w:val="-3"/>
        </w:rPr>
        <w:t>Es </w:t>
      </w:r>
      <w:r>
        <w:rPr>
          <w:spacing w:val="-5"/>
        </w:rPr>
        <w:t>sollte </w:t>
      </w:r>
      <w:r>
        <w:rPr>
          <w:spacing w:val="-6"/>
        </w:rPr>
        <w:t>ein </w:t>
      </w:r>
      <w:r>
        <w:rPr/>
        <w:t>dankbares Erinnerungsopfer </w:t>
      </w:r>
      <w:r>
        <w:rPr>
          <w:spacing w:val="-6"/>
        </w:rPr>
        <w:t>sein, </w:t>
      </w:r>
      <w:r>
        <w:rPr>
          <w:spacing w:val="-5"/>
        </w:rPr>
        <w:t>ein </w:t>
      </w:r>
      <w:r>
        <w:rPr>
          <w:spacing w:val="-6"/>
        </w:rPr>
        <w:t>Symbol </w:t>
      </w:r>
      <w:r>
        <w:rPr>
          <w:spacing w:val="-9"/>
        </w:rPr>
        <w:t>für </w:t>
      </w:r>
      <w:r>
        <w:rPr>
          <w:spacing w:val="-8"/>
        </w:rPr>
        <w:t>die </w:t>
      </w:r>
      <w:r>
        <w:rPr/>
        <w:t>Verinnerlichung </w:t>
      </w:r>
      <w:r>
        <w:rPr>
          <w:spacing w:val="-9"/>
        </w:rPr>
        <w:t>des </w:t>
      </w:r>
      <w:r>
        <w:rPr>
          <w:spacing w:val="2"/>
        </w:rPr>
        <w:t>Christentums. </w:t>
      </w:r>
      <w:r>
        <w:rPr>
          <w:spacing w:val="-3"/>
        </w:rPr>
        <w:t>Da kam jene Verweltlichung, </w:t>
      </w:r>
      <w:r>
        <w:rPr>
          <w:spacing w:val="-6"/>
        </w:rPr>
        <w:t>jenes </w:t>
      </w:r>
      <w:r>
        <w:rPr/>
        <w:t>Unverständnis </w:t>
      </w:r>
      <w:r>
        <w:rPr>
          <w:spacing w:val="-5"/>
        </w:rPr>
        <w:t>solchen </w:t>
      </w:r>
      <w:r>
        <w:rPr>
          <w:spacing w:val="3"/>
        </w:rPr>
        <w:t>hohen, </w:t>
      </w:r>
      <w:r>
        <w:rPr>
          <w:spacing w:val="-10"/>
        </w:rPr>
        <w:t>geistigen </w:t>
      </w:r>
      <w:r>
        <w:rPr>
          <w:spacing w:val="-5"/>
        </w:rPr>
        <w:t>Tatsachen </w:t>
      </w:r>
      <w:r>
        <w:rPr>
          <w:spacing w:val="-6"/>
        </w:rPr>
        <w:t>gegenüber, </w:t>
      </w:r>
      <w:r>
        <w:rPr/>
        <w:t>vor </w:t>
      </w:r>
      <w:r>
        <w:rPr>
          <w:spacing w:val="-9"/>
        </w:rPr>
        <w:t>allem </w:t>
      </w:r>
      <w:r>
        <w:rPr>
          <w:spacing w:val="-5"/>
        </w:rPr>
        <w:t>den </w:t>
      </w:r>
      <w:r>
        <w:rPr/>
        <w:t>Festen </w:t>
      </w:r>
      <w:r>
        <w:rPr>
          <w:spacing w:val="-14"/>
        </w:rPr>
        <w:t>gegen- </w:t>
      </w:r>
      <w:r>
        <w:rPr/>
        <w:t>über. Im 9. </w:t>
      </w:r>
      <w:r>
        <w:rPr>
          <w:spacing w:val="3"/>
        </w:rPr>
        <w:t>Jahrhundert </w:t>
      </w:r>
      <w:r>
        <w:rPr>
          <w:spacing w:val="-3"/>
        </w:rPr>
        <w:t>lebte </w:t>
      </w:r>
      <w:r>
        <w:rPr/>
        <w:t>im </w:t>
      </w:r>
      <w:r>
        <w:rPr>
          <w:spacing w:val="-7"/>
        </w:rPr>
        <w:t>Lande </w:t>
      </w:r>
      <w:r>
        <w:rPr>
          <w:spacing w:val="-4"/>
        </w:rPr>
        <w:t>der </w:t>
      </w:r>
      <w:r>
        <w:rPr>
          <w:spacing w:val="2"/>
        </w:rPr>
        <w:t>Franken, </w:t>
      </w:r>
      <w:r>
        <w:rPr/>
        <w:t>am </w:t>
      </w:r>
      <w:r>
        <w:rPr>
          <w:spacing w:val="-4"/>
        </w:rPr>
        <w:t>Hofe </w:t>
      </w:r>
      <w:r>
        <w:rPr>
          <w:i/>
        </w:rPr>
        <w:t>Karls des Kahlen, </w:t>
      </w:r>
      <w:r>
        <w:rPr>
          <w:spacing w:val="-6"/>
        </w:rPr>
        <w:t>ein </w:t>
      </w:r>
      <w:r>
        <w:rPr>
          <w:spacing w:val="-4"/>
        </w:rPr>
        <w:t>sehr </w:t>
      </w:r>
      <w:r>
        <w:rPr/>
        <w:t>bedeutender, </w:t>
      </w:r>
      <w:r>
        <w:rPr>
          <w:spacing w:val="-3"/>
        </w:rPr>
        <w:t>christlicher </w:t>
      </w:r>
      <w:r>
        <w:rPr/>
        <w:t>Mönch</w:t>
      </w:r>
      <w:r>
        <w:rPr>
          <w:spacing w:val="-34"/>
        </w:rPr>
        <w:t> </w:t>
      </w:r>
      <w:r>
        <w:rPr>
          <w:spacing w:val="-8"/>
        </w:rPr>
        <w:t>aus</w:t>
      </w:r>
      <w:r>
        <w:rPr>
          <w:spacing w:val="-33"/>
        </w:rPr>
        <w:t> </w:t>
      </w:r>
      <w:r>
        <w:rPr/>
        <w:t>Irland,</w:t>
      </w:r>
      <w:r>
        <w:rPr>
          <w:spacing w:val="-33"/>
        </w:rPr>
        <w:t> </w:t>
      </w:r>
      <w:r>
        <w:rPr>
          <w:i/>
        </w:rPr>
        <w:t>Scotus</w:t>
      </w:r>
      <w:r>
        <w:rPr>
          <w:i/>
          <w:spacing w:val="-33"/>
        </w:rPr>
        <w:t> </w:t>
      </w:r>
      <w:r>
        <w:rPr>
          <w:i/>
        </w:rPr>
        <w:t>Erigena,</w:t>
      </w:r>
      <w:r>
        <w:rPr>
          <w:i/>
          <w:spacing w:val="-33"/>
        </w:rPr>
        <w:t> </w:t>
      </w:r>
      <w:r>
        <w:rPr>
          <w:spacing w:val="-3"/>
        </w:rPr>
        <w:t>in</w:t>
      </w:r>
      <w:r>
        <w:rPr>
          <w:spacing w:val="-33"/>
        </w:rPr>
        <w:t> </w:t>
      </w:r>
      <w:r>
        <w:rPr>
          <w:spacing w:val="-11"/>
        </w:rPr>
        <w:t>dessen</w:t>
      </w:r>
      <w:r>
        <w:rPr>
          <w:spacing w:val="-34"/>
        </w:rPr>
        <w:t> </w:t>
      </w:r>
      <w:r>
        <w:rPr>
          <w:spacing w:val="-6"/>
        </w:rPr>
        <w:t>Buche</w:t>
      </w:r>
      <w:r>
        <w:rPr>
          <w:spacing w:val="-33"/>
        </w:rPr>
        <w:t> </w:t>
      </w:r>
      <w:r>
        <w:rPr>
          <w:spacing w:val="-12"/>
        </w:rPr>
        <w:t>«Von</w:t>
      </w:r>
      <w:r>
        <w:rPr>
          <w:spacing w:val="-33"/>
        </w:rPr>
        <w:t> </w:t>
      </w:r>
      <w:r>
        <w:rPr>
          <w:spacing w:val="-4"/>
        </w:rPr>
        <w:t>der </w:t>
      </w:r>
      <w:r>
        <w:rPr/>
        <w:t>Einteilung </w:t>
      </w:r>
      <w:r>
        <w:rPr>
          <w:spacing w:val="-4"/>
        </w:rPr>
        <w:t>der </w:t>
      </w:r>
      <w:r>
        <w:rPr/>
        <w:t>Natur» wir </w:t>
      </w:r>
      <w:r>
        <w:rPr>
          <w:spacing w:val="-3"/>
        </w:rPr>
        <w:t>eine </w:t>
      </w:r>
      <w:r>
        <w:rPr>
          <w:spacing w:val="-4"/>
        </w:rPr>
        <w:t>Fülle </w:t>
      </w:r>
      <w:r>
        <w:rPr/>
        <w:t>von </w:t>
      </w:r>
      <w:r>
        <w:rPr>
          <w:spacing w:val="-4"/>
        </w:rPr>
        <w:t>Geist </w:t>
      </w:r>
      <w:r>
        <w:rPr/>
        <w:t>und </w:t>
      </w:r>
      <w:r>
        <w:rPr>
          <w:spacing w:val="-21"/>
        </w:rPr>
        <w:t>Tief- </w:t>
      </w:r>
      <w:r>
        <w:rPr>
          <w:spacing w:val="-5"/>
        </w:rPr>
        <w:t>sinn </w:t>
      </w:r>
      <w:r>
        <w:rPr>
          <w:spacing w:val="-6"/>
        </w:rPr>
        <w:t>finden, </w:t>
      </w:r>
      <w:r>
        <w:rPr>
          <w:spacing w:val="-11"/>
        </w:rPr>
        <w:t>freilich </w:t>
      </w:r>
      <w:r>
        <w:rPr/>
        <w:t>nicht von </w:t>
      </w:r>
      <w:r>
        <w:rPr>
          <w:spacing w:val="-4"/>
        </w:rPr>
        <w:t>dem, </w:t>
      </w:r>
      <w:r>
        <w:rPr>
          <w:spacing w:val="-9"/>
        </w:rPr>
        <w:t>was das </w:t>
      </w:r>
      <w:r>
        <w:rPr/>
        <w:t>20. </w:t>
      </w:r>
      <w:r>
        <w:rPr>
          <w:spacing w:val="3"/>
        </w:rPr>
        <w:t>Jahrhun- </w:t>
      </w:r>
      <w:r>
        <w:rPr/>
        <w:t>dert </w:t>
      </w:r>
      <w:r>
        <w:rPr>
          <w:spacing w:val="2"/>
        </w:rPr>
        <w:t>unter </w:t>
      </w:r>
      <w:r>
        <w:rPr>
          <w:spacing w:val="-12"/>
        </w:rPr>
        <w:t>Wissenschaft </w:t>
      </w:r>
      <w:r>
        <w:rPr/>
        <w:t>versteht. Er hatte zu </w:t>
      </w:r>
      <w:r>
        <w:rPr>
          <w:spacing w:val="-6"/>
        </w:rPr>
        <w:t>kämpfen </w:t>
      </w:r>
      <w:r>
        <w:rPr>
          <w:spacing w:val="-12"/>
        </w:rPr>
        <w:t>ge- </w:t>
      </w:r>
      <w:r>
        <w:rPr>
          <w:spacing w:val="-10"/>
        </w:rPr>
        <w:t>gen </w:t>
      </w:r>
      <w:r>
        <w:rPr>
          <w:spacing w:val="-6"/>
        </w:rPr>
        <w:t>eine </w:t>
      </w:r>
      <w:r>
        <w:rPr>
          <w:spacing w:val="-9"/>
        </w:rPr>
        <w:t>feindliche </w:t>
      </w:r>
      <w:r>
        <w:rPr/>
        <w:t>Richtung </w:t>
      </w:r>
      <w:r>
        <w:rPr>
          <w:spacing w:val="-3"/>
        </w:rPr>
        <w:t>in </w:t>
      </w:r>
      <w:r>
        <w:rPr>
          <w:spacing w:val="-5"/>
        </w:rPr>
        <w:t>der </w:t>
      </w:r>
      <w:r>
        <w:rPr/>
        <w:t>Kirche. </w:t>
      </w:r>
      <w:r>
        <w:rPr>
          <w:spacing w:val="-3"/>
        </w:rPr>
        <w:t>Er </w:t>
      </w:r>
      <w:r>
        <w:rPr>
          <w:spacing w:val="-6"/>
        </w:rPr>
        <w:t>verteidigte </w:t>
      </w:r>
      <w:r>
        <w:rPr>
          <w:spacing w:val="-8"/>
        </w:rPr>
        <w:t>die </w:t>
      </w:r>
      <w:r>
        <w:rPr>
          <w:spacing w:val="-7"/>
        </w:rPr>
        <w:t>alte </w:t>
      </w:r>
      <w:r>
        <w:rPr/>
        <w:t>Lehre, </w:t>
      </w:r>
      <w:r>
        <w:rPr>
          <w:spacing w:val="-4"/>
        </w:rPr>
        <w:t>daß </w:t>
      </w:r>
      <w:r>
        <w:rPr>
          <w:spacing w:val="-12"/>
        </w:rPr>
        <w:t>das </w:t>
      </w:r>
      <w:r>
        <w:rPr/>
        <w:t>Abendmahl </w:t>
      </w:r>
      <w:r>
        <w:rPr>
          <w:spacing w:val="-8"/>
        </w:rPr>
        <w:t>die </w:t>
      </w:r>
      <w:r>
        <w:rPr>
          <w:spacing w:val="-3"/>
        </w:rPr>
        <w:t>Versinnbildlichung </w:t>
      </w:r>
      <w:r>
        <w:rPr>
          <w:spacing w:val="-9"/>
        </w:rPr>
        <w:t>des </w:t>
      </w:r>
      <w:r>
        <w:rPr/>
        <w:t>höchsten </w:t>
      </w:r>
      <w:r>
        <w:rPr>
          <w:spacing w:val="-5"/>
        </w:rPr>
        <w:t>Opfers </w:t>
      </w:r>
      <w:r>
        <w:rPr/>
        <w:t>bedeutete. </w:t>
      </w:r>
      <w:r>
        <w:rPr>
          <w:spacing w:val="-3"/>
        </w:rPr>
        <w:t>Eine </w:t>
      </w:r>
      <w:r>
        <w:rPr/>
        <w:t>andere, </w:t>
      </w:r>
      <w:r>
        <w:rPr>
          <w:spacing w:val="-7"/>
        </w:rPr>
        <w:t>materielle </w:t>
      </w:r>
      <w:r>
        <w:rPr>
          <w:spacing w:val="-13"/>
        </w:rPr>
        <w:t>Auffassung </w:t>
      </w:r>
      <w:r>
        <w:rPr>
          <w:spacing w:val="-6"/>
        </w:rPr>
        <w:t>bestand </w:t>
      </w:r>
      <w:r>
        <w:rPr/>
        <w:t>und wurde von Rom protegiert, </w:t>
      </w:r>
      <w:r>
        <w:rPr>
          <w:spacing w:val="-4"/>
        </w:rPr>
        <w:t>daß </w:t>
      </w:r>
      <w:r>
        <w:rPr>
          <w:spacing w:val="-3"/>
        </w:rPr>
        <w:t>Brot </w:t>
      </w:r>
      <w:r>
        <w:rPr/>
        <w:t>und </w:t>
      </w:r>
      <w:r>
        <w:rPr>
          <w:spacing w:val="-5"/>
        </w:rPr>
        <w:t>Wein </w:t>
      </w:r>
      <w:r>
        <w:rPr>
          <w:spacing w:val="-10"/>
        </w:rPr>
        <w:t>sich </w:t>
      </w:r>
      <w:r>
        <w:rPr/>
        <w:t>wirklich in </w:t>
      </w:r>
      <w:r>
        <w:rPr>
          <w:spacing w:val="-7"/>
        </w:rPr>
        <w:t>Fleisch </w:t>
      </w:r>
      <w:r>
        <w:rPr/>
        <w:t>und </w:t>
      </w:r>
      <w:r>
        <w:rPr>
          <w:spacing w:val="-7"/>
        </w:rPr>
        <w:t>Blut </w:t>
      </w:r>
      <w:r>
        <w:rPr>
          <w:spacing w:val="-5"/>
        </w:rPr>
        <w:t>verwan- </w:t>
      </w:r>
      <w:r>
        <w:rPr/>
        <w:t>deln. </w:t>
      </w:r>
      <w:r>
        <w:rPr>
          <w:spacing w:val="4"/>
        </w:rPr>
        <w:t>Unter </w:t>
      </w:r>
      <w:r>
        <w:rPr>
          <w:spacing w:val="-6"/>
        </w:rPr>
        <w:t>dem Einfluß </w:t>
      </w:r>
      <w:r>
        <w:rPr>
          <w:spacing w:val="-5"/>
        </w:rPr>
        <w:t>der </w:t>
      </w:r>
      <w:r>
        <w:rPr/>
        <w:t>vor </w:t>
      </w:r>
      <w:r>
        <w:rPr>
          <w:spacing w:val="-9"/>
        </w:rPr>
        <w:t>sich </w:t>
      </w:r>
      <w:r>
        <w:rPr>
          <w:spacing w:val="-5"/>
        </w:rPr>
        <w:t>gehenden </w:t>
      </w:r>
      <w:r>
        <w:rPr>
          <w:spacing w:val="-6"/>
        </w:rPr>
        <w:t>Vermate- </w:t>
      </w:r>
      <w:r>
        <w:rPr>
          <w:spacing w:val="-5"/>
        </w:rPr>
        <w:t>rialisierung </w:t>
      </w:r>
      <w:r>
        <w:rPr/>
        <w:t>entstand </w:t>
      </w:r>
      <w:r>
        <w:rPr>
          <w:spacing w:val="-9"/>
        </w:rPr>
        <w:t>das </w:t>
      </w:r>
      <w:r>
        <w:rPr>
          <w:spacing w:val="-3"/>
        </w:rPr>
        <w:t>Abendmahlsdogma, doch </w:t>
      </w:r>
      <w:r>
        <w:rPr>
          <w:spacing w:val="-6"/>
        </w:rPr>
        <w:t>erst</w:t>
      </w:r>
      <w:r>
        <w:rPr>
          <w:spacing w:val="31"/>
        </w:rPr>
        <w:t> </w:t>
      </w:r>
      <w:r>
        <w:rPr>
          <w:spacing w:val="-3"/>
        </w:rPr>
        <w:t>im</w:t>
      </w:r>
    </w:p>
    <w:p>
      <w:pPr>
        <w:pStyle w:val="BodyText"/>
        <w:spacing w:before="20"/>
        <w:ind w:left="168"/>
      </w:pPr>
      <w:r>
        <w:rPr/>
        <w:t>13. Jahrhundert wurde es offiziell.</w:t>
      </w:r>
    </w:p>
    <w:p>
      <w:pPr>
        <w:pStyle w:val="BodyText"/>
        <w:spacing w:line="242" w:lineRule="auto" w:before="6"/>
        <w:ind w:left="120" w:right="286" w:firstLine="326"/>
      </w:pPr>
      <w:r>
        <w:rPr>
          <w:spacing w:val="-9"/>
        </w:rPr>
        <w:t>Scotus </w:t>
      </w:r>
      <w:r>
        <w:rPr/>
        <w:t>mußte </w:t>
      </w:r>
      <w:r>
        <w:rPr>
          <w:spacing w:val="-4"/>
        </w:rPr>
        <w:t>nach </w:t>
      </w:r>
      <w:r>
        <w:rPr>
          <w:spacing w:val="-3"/>
        </w:rPr>
        <w:t>England </w:t>
      </w:r>
      <w:r>
        <w:rPr>
          <w:spacing w:val="-6"/>
        </w:rPr>
        <w:t>flüchten </w:t>
      </w:r>
      <w:r>
        <w:rPr>
          <w:spacing w:val="2"/>
        </w:rPr>
        <w:t>und </w:t>
      </w:r>
      <w:r>
        <w:rPr/>
        <w:t>wurde </w:t>
      </w:r>
      <w:r>
        <w:rPr>
          <w:spacing w:val="-13"/>
        </w:rPr>
        <w:t>auf </w:t>
      </w:r>
      <w:r>
        <w:rPr>
          <w:spacing w:val="-14"/>
        </w:rPr>
        <w:t>Be- </w:t>
      </w:r>
      <w:r>
        <w:rPr/>
        <w:t>treiben </w:t>
      </w:r>
      <w:r>
        <w:rPr>
          <w:spacing w:val="-9"/>
        </w:rPr>
        <w:t>des </w:t>
      </w:r>
      <w:r>
        <w:rPr>
          <w:spacing w:val="-7"/>
        </w:rPr>
        <w:t>Papstes </w:t>
      </w:r>
      <w:r>
        <w:rPr>
          <w:spacing w:val="-3"/>
        </w:rPr>
        <w:t>im </w:t>
      </w:r>
      <w:r>
        <w:rPr>
          <w:spacing w:val="-7"/>
        </w:rPr>
        <w:t>eigenen </w:t>
      </w:r>
      <w:r>
        <w:rPr>
          <w:spacing w:val="-4"/>
        </w:rPr>
        <w:t>Kloster </w:t>
      </w:r>
      <w:r>
        <w:rPr/>
        <w:t>von </w:t>
      </w:r>
      <w:r>
        <w:rPr>
          <w:spacing w:val="-3"/>
        </w:rPr>
        <w:t>den verbrüder- </w:t>
      </w:r>
      <w:r>
        <w:rPr/>
        <w:t>ten Mönchen hingemordet. Das </w:t>
      </w:r>
      <w:r>
        <w:rPr>
          <w:spacing w:val="-5"/>
        </w:rPr>
        <w:t>sind</w:t>
      </w:r>
      <w:r>
        <w:rPr>
          <w:spacing w:val="-77"/>
        </w:rPr>
        <w:t> </w:t>
      </w:r>
      <w:r>
        <w:rPr>
          <w:spacing w:val="-7"/>
        </w:rPr>
        <w:t>Kämpfe, </w:t>
      </w:r>
      <w:r>
        <w:rPr>
          <w:spacing w:val="-8"/>
        </w:rPr>
        <w:t>die </w:t>
      </w:r>
      <w:r>
        <w:rPr>
          <w:spacing w:val="-9"/>
        </w:rPr>
        <w:t>sich </w:t>
      </w:r>
      <w:r>
        <w:rPr/>
        <w:t>nicht innerhalb </w:t>
      </w:r>
      <w:r>
        <w:rPr>
          <w:spacing w:val="-4"/>
        </w:rPr>
        <w:t>der </w:t>
      </w:r>
      <w:r>
        <w:rPr>
          <w:spacing w:val="-3"/>
        </w:rPr>
        <w:t>Kirche, </w:t>
      </w:r>
      <w:r>
        <w:rPr/>
        <w:t>sondern durch </w:t>
      </w:r>
      <w:r>
        <w:rPr>
          <w:spacing w:val="-9"/>
        </w:rPr>
        <w:t>das </w:t>
      </w:r>
      <w:r>
        <w:rPr/>
        <w:t>Eindringen </w:t>
      </w:r>
      <w:r>
        <w:rPr>
          <w:spacing w:val="-12"/>
        </w:rPr>
        <w:t>des </w:t>
      </w:r>
      <w:r>
        <w:rPr>
          <w:spacing w:val="-4"/>
        </w:rPr>
        <w:t>weltlichen </w:t>
      </w:r>
      <w:r>
        <w:rPr>
          <w:spacing w:val="-11"/>
        </w:rPr>
        <w:t>Einflusses </w:t>
      </w:r>
      <w:r>
        <w:rPr>
          <w:spacing w:val="-6"/>
        </w:rPr>
        <w:t>abspielen. </w:t>
      </w:r>
      <w:r>
        <w:rPr>
          <w:spacing w:val="-16"/>
        </w:rPr>
        <w:t>Sie </w:t>
      </w:r>
      <w:r>
        <w:rPr>
          <w:spacing w:val="-5"/>
        </w:rPr>
        <w:t>sehen, </w:t>
      </w:r>
      <w:r>
        <w:rPr>
          <w:spacing w:val="-6"/>
        </w:rPr>
        <w:t>das, </w:t>
      </w:r>
      <w:r>
        <w:rPr>
          <w:spacing w:val="-9"/>
        </w:rPr>
        <w:t>was </w:t>
      </w:r>
      <w:r>
        <w:rPr>
          <w:spacing w:val="-13"/>
        </w:rPr>
        <w:t>geistiges </w:t>
      </w:r>
      <w:r>
        <w:rPr>
          <w:spacing w:val="-7"/>
        </w:rPr>
        <w:t>Leben </w:t>
      </w:r>
      <w:r>
        <w:rPr>
          <w:spacing w:val="-3"/>
        </w:rPr>
        <w:t>war, </w:t>
      </w:r>
      <w:r>
        <w:rPr/>
        <w:t>war beschränkt </w:t>
      </w:r>
      <w:r>
        <w:rPr>
          <w:spacing w:val="-13"/>
        </w:rPr>
        <w:t>auf </w:t>
      </w:r>
      <w:r>
        <w:rPr>
          <w:spacing w:val="-9"/>
        </w:rPr>
        <w:t>einige </w:t>
      </w:r>
      <w:r>
        <w:rPr>
          <w:spacing w:val="-6"/>
        </w:rPr>
        <w:t>wenige </w:t>
      </w:r>
      <w:r>
        <w:rPr/>
        <w:t>und </w:t>
      </w:r>
      <w:r>
        <w:rPr>
          <w:spacing w:val="-10"/>
        </w:rPr>
        <w:t>unoffen- </w:t>
      </w:r>
      <w:r>
        <w:rPr/>
        <w:t>bar </w:t>
      </w:r>
      <w:r>
        <w:rPr>
          <w:spacing w:val="-6"/>
        </w:rPr>
        <w:t>der </w:t>
      </w:r>
      <w:r>
        <w:rPr/>
        <w:t>großen </w:t>
      </w:r>
      <w:r>
        <w:rPr>
          <w:spacing w:val="-10"/>
        </w:rPr>
        <w:t>Masse, </w:t>
      </w:r>
      <w:r>
        <w:rPr>
          <w:spacing w:val="-14"/>
        </w:rPr>
        <w:t>auf </w:t>
      </w:r>
      <w:r>
        <w:rPr>
          <w:spacing w:val="-4"/>
        </w:rPr>
        <w:t>der </w:t>
      </w:r>
      <w:r>
        <w:rPr>
          <w:spacing w:val="-3"/>
        </w:rPr>
        <w:t>ein </w:t>
      </w:r>
      <w:r>
        <w:rPr/>
        <w:t>immer </w:t>
      </w:r>
      <w:r>
        <w:rPr>
          <w:spacing w:val="-7"/>
        </w:rPr>
        <w:t>steigender </w:t>
      </w:r>
      <w:r>
        <w:rPr>
          <w:spacing w:val="3"/>
        </w:rPr>
        <w:t>Druck </w:t>
      </w:r>
      <w:r>
        <w:rPr>
          <w:spacing w:val="-7"/>
        </w:rPr>
        <w:t>lag </w:t>
      </w:r>
      <w:r>
        <w:rPr/>
        <w:t>von </w:t>
      </w:r>
      <w:r>
        <w:rPr>
          <w:spacing w:val="-4"/>
        </w:rPr>
        <w:t>weltlichen </w:t>
      </w:r>
      <w:r>
        <w:rPr/>
        <w:t>und </w:t>
      </w:r>
      <w:r>
        <w:rPr>
          <w:spacing w:val="-6"/>
        </w:rPr>
        <w:t>geistlichen </w:t>
      </w:r>
      <w:r>
        <w:rPr/>
        <w:t>Grundbesitzern. </w:t>
      </w:r>
      <w:r>
        <w:rPr>
          <w:spacing w:val="-9"/>
        </w:rPr>
        <w:t>Auf </w:t>
      </w:r>
      <w:r>
        <w:rPr>
          <w:spacing w:val="-11"/>
        </w:rPr>
        <w:t>diese </w:t>
      </w:r>
      <w:r>
        <w:rPr>
          <w:spacing w:val="-10"/>
        </w:rPr>
        <w:t>Weise </w:t>
      </w:r>
      <w:r>
        <w:rPr/>
        <w:t>mehrte </w:t>
      </w:r>
      <w:r>
        <w:rPr>
          <w:spacing w:val="-9"/>
        </w:rPr>
        <w:t>sich </w:t>
      </w:r>
      <w:r>
        <w:rPr>
          <w:spacing w:val="-8"/>
        </w:rPr>
        <w:t>die </w:t>
      </w:r>
      <w:r>
        <w:rPr/>
        <w:t>Unzufriedenheit immer mehr. Es </w:t>
      </w:r>
      <w:r>
        <w:rPr>
          <w:spacing w:val="4"/>
        </w:rPr>
        <w:t>konnte </w:t>
      </w:r>
      <w:r>
        <w:rPr/>
        <w:t>nicht </w:t>
      </w:r>
      <w:r>
        <w:rPr>
          <w:spacing w:val="-6"/>
        </w:rPr>
        <w:t>ausbleiben, </w:t>
      </w:r>
      <w:r>
        <w:rPr/>
        <w:t>daß </w:t>
      </w:r>
      <w:r>
        <w:rPr>
          <w:spacing w:val="-9"/>
        </w:rPr>
        <w:t>sich </w:t>
      </w:r>
      <w:r>
        <w:rPr/>
        <w:t>in </w:t>
      </w:r>
      <w:r>
        <w:rPr>
          <w:spacing w:val="-4"/>
        </w:rPr>
        <w:t>den </w:t>
      </w:r>
      <w:r>
        <w:rPr/>
        <w:t>von </w:t>
      </w:r>
      <w:r>
        <w:rPr>
          <w:spacing w:val="-6"/>
        </w:rPr>
        <w:t>zwei</w:t>
      </w:r>
      <w:r>
        <w:rPr>
          <w:spacing w:val="-67"/>
        </w:rPr>
        <w:t> </w:t>
      </w:r>
      <w:r>
        <w:rPr>
          <w:spacing w:val="-10"/>
        </w:rPr>
        <w:t>Seiten </w:t>
      </w:r>
      <w:r>
        <w:rPr>
          <w:spacing w:val="-7"/>
        </w:rPr>
        <w:t>abhängigen </w:t>
      </w:r>
      <w:r>
        <w:rPr>
          <w:spacing w:val="-5"/>
        </w:rPr>
        <w:t>Leuten </w:t>
      </w:r>
      <w:r>
        <w:rPr>
          <w:spacing w:val="-6"/>
        </w:rPr>
        <w:t>die </w:t>
      </w:r>
      <w:r>
        <w:rPr/>
        <w:t>Unzufriedenheit </w:t>
      </w:r>
      <w:r>
        <w:rPr>
          <w:spacing w:val="-6"/>
        </w:rPr>
        <w:t>häufte. </w:t>
      </w:r>
      <w:r>
        <w:rPr/>
        <w:t>Draußen </w:t>
      </w:r>
      <w:r>
        <w:rPr>
          <w:spacing w:val="-15"/>
        </w:rPr>
        <w:t>auf </w:t>
      </w:r>
      <w:r>
        <w:rPr>
          <w:spacing w:val="-7"/>
        </w:rPr>
        <w:t>dem </w:t>
      </w:r>
      <w:r>
        <w:rPr>
          <w:spacing w:val="-5"/>
        </w:rPr>
        <w:t>Lande, </w:t>
      </w:r>
      <w:r>
        <w:rPr>
          <w:spacing w:val="-16"/>
        </w:rPr>
        <w:t>auf </w:t>
      </w:r>
      <w:r>
        <w:rPr>
          <w:spacing w:val="-4"/>
        </w:rPr>
        <w:t>den </w:t>
      </w:r>
      <w:r>
        <w:rPr>
          <w:spacing w:val="-6"/>
        </w:rPr>
        <w:t>Bauernhöfen </w:t>
      </w:r>
      <w:r>
        <w:rPr/>
        <w:t>entstanden</w:t>
      </w:r>
      <w:r>
        <w:rPr>
          <w:spacing w:val="16"/>
        </w:rPr>
        <w:t> </w:t>
      </w:r>
      <w:r>
        <w:rPr/>
        <w:t>immer</w:t>
      </w:r>
    </w:p>
    <w:p>
      <w:pPr>
        <w:spacing w:after="0" w:line="242" w:lineRule="auto"/>
        <w:sectPr>
          <w:pgSz w:w="11900" w:h="16840"/>
          <w:pgMar w:header="0" w:footer="63" w:top="400" w:bottom="260" w:left="460" w:right="1680"/>
        </w:sectPr>
      </w:pPr>
    </w:p>
    <w:p>
      <w:pPr>
        <w:pStyle w:val="BodyText"/>
        <w:spacing w:before="73"/>
        <w:ind w:left="110" w:right="308"/>
      </w:pPr>
      <w:r>
        <w:rPr>
          <w:spacing w:val="-3"/>
        </w:rPr>
        <w:t>neue </w:t>
      </w:r>
      <w:r>
        <w:rPr/>
        <w:t>Ursachen zur Unzufriedenheit. </w:t>
      </w:r>
      <w:r>
        <w:rPr>
          <w:spacing w:val="-5"/>
        </w:rPr>
        <w:t>Kein </w:t>
      </w:r>
      <w:r>
        <w:rPr>
          <w:spacing w:val="4"/>
        </w:rPr>
        <w:t>Wunder, </w:t>
      </w:r>
      <w:r>
        <w:rPr>
          <w:spacing w:val="-4"/>
        </w:rPr>
        <w:t>daß </w:t>
      </w:r>
      <w:r>
        <w:rPr>
          <w:spacing w:val="-6"/>
        </w:rPr>
        <w:t>sich</w:t>
      </w:r>
      <w:r>
        <w:rPr>
          <w:spacing w:val="-11"/>
        </w:rPr>
        <w:t> </w:t>
      </w:r>
      <w:r>
        <w:rPr>
          <w:spacing w:val="-5"/>
        </w:rPr>
        <w:t>die</w:t>
      </w:r>
      <w:r>
        <w:rPr>
          <w:spacing w:val="-10"/>
        </w:rPr>
        <w:t> </w:t>
      </w:r>
      <w:r>
        <w:rPr/>
        <w:t>kleinen</w:t>
      </w:r>
      <w:r>
        <w:rPr>
          <w:spacing w:val="-2"/>
        </w:rPr>
        <w:t> </w:t>
      </w:r>
      <w:r>
        <w:rPr>
          <w:spacing w:val="-6"/>
        </w:rPr>
        <w:t>Städte,</w:t>
      </w:r>
      <w:r>
        <w:rPr>
          <w:spacing w:val="-1"/>
        </w:rPr>
        <w:t> </w:t>
      </w:r>
      <w:r>
        <w:rPr>
          <w:spacing w:val="-5"/>
        </w:rPr>
        <w:t>wie</w:t>
      </w:r>
      <w:r>
        <w:rPr>
          <w:spacing w:val="-6"/>
        </w:rPr>
        <w:t> </w:t>
      </w:r>
      <w:r>
        <w:rPr>
          <w:spacing w:val="-10"/>
        </w:rPr>
        <w:t>sie</w:t>
      </w:r>
      <w:r>
        <w:rPr>
          <w:spacing w:val="-7"/>
        </w:rPr>
        <w:t> </w:t>
      </w:r>
      <w:r>
        <w:rPr/>
        <w:t>am</w:t>
      </w:r>
      <w:r>
        <w:rPr>
          <w:spacing w:val="-19"/>
        </w:rPr>
        <w:t> </w:t>
      </w:r>
      <w:r>
        <w:rPr/>
        <w:t>Rhein</w:t>
      </w:r>
      <w:r>
        <w:rPr>
          <w:spacing w:val="-19"/>
        </w:rPr>
        <w:t> </w:t>
      </w:r>
      <w:r>
        <w:rPr>
          <w:spacing w:val="6"/>
        </w:rPr>
        <w:t>und</w:t>
      </w:r>
      <w:r>
        <w:rPr>
          <w:spacing w:val="-19"/>
        </w:rPr>
        <w:t> </w:t>
      </w:r>
      <w:r>
        <w:rPr/>
        <w:t>an</w:t>
      </w:r>
      <w:r>
        <w:rPr>
          <w:spacing w:val="-19"/>
        </w:rPr>
        <w:t> </w:t>
      </w:r>
      <w:r>
        <w:rPr>
          <w:spacing w:val="2"/>
        </w:rPr>
        <w:t>der</w:t>
      </w:r>
      <w:r>
        <w:rPr>
          <w:spacing w:val="-23"/>
        </w:rPr>
        <w:t> </w:t>
      </w:r>
      <w:r>
        <w:rPr>
          <w:spacing w:val="2"/>
        </w:rPr>
        <w:t>Donau </w:t>
      </w:r>
      <w:r>
        <w:rPr>
          <w:spacing w:val="-3"/>
        </w:rPr>
        <w:t>schon </w:t>
      </w:r>
      <w:r>
        <w:rPr/>
        <w:t>vorhanden waren, immer </w:t>
      </w:r>
      <w:r>
        <w:rPr>
          <w:spacing w:val="-3"/>
        </w:rPr>
        <w:t>mehr </w:t>
      </w:r>
      <w:r>
        <w:rPr/>
        <w:t>vergrößerten und </w:t>
      </w:r>
      <w:r>
        <w:rPr>
          <w:spacing w:val="-3"/>
        </w:rPr>
        <w:t>neue </w:t>
      </w:r>
      <w:r>
        <w:rPr>
          <w:spacing w:val="-9"/>
        </w:rPr>
        <w:t>sich </w:t>
      </w:r>
      <w:r>
        <w:rPr>
          <w:spacing w:val="-4"/>
        </w:rPr>
        <w:t>bildeten </w:t>
      </w:r>
      <w:r>
        <w:rPr/>
        <w:t>durch </w:t>
      </w:r>
      <w:r>
        <w:rPr>
          <w:spacing w:val="-10"/>
        </w:rPr>
        <w:t>das </w:t>
      </w:r>
      <w:r>
        <w:rPr/>
        <w:t>Abströmen </w:t>
      </w:r>
      <w:r>
        <w:rPr>
          <w:spacing w:val="-5"/>
        </w:rPr>
        <w:t>derer, die es </w:t>
      </w:r>
      <w:r>
        <w:rPr>
          <w:spacing w:val="-15"/>
        </w:rPr>
        <w:t>auf </w:t>
      </w:r>
      <w:r>
        <w:rPr>
          <w:spacing w:val="-5"/>
        </w:rPr>
        <w:t>dem Lande </w:t>
      </w:r>
      <w:r>
        <w:rPr/>
        <w:t>nicht mehr </w:t>
      </w:r>
      <w:r>
        <w:rPr>
          <w:spacing w:val="-7"/>
        </w:rPr>
        <w:t>aushalten </w:t>
      </w:r>
      <w:r>
        <w:rPr>
          <w:spacing w:val="6"/>
        </w:rPr>
        <w:t>konnten. </w:t>
      </w:r>
      <w:r>
        <w:rPr>
          <w:spacing w:val="-6"/>
        </w:rPr>
        <w:t>Was </w:t>
      </w:r>
      <w:r>
        <w:rPr/>
        <w:t>den </w:t>
      </w:r>
      <w:r>
        <w:rPr>
          <w:spacing w:val="3"/>
        </w:rPr>
        <w:t>Grund </w:t>
      </w:r>
      <w:r>
        <w:rPr>
          <w:spacing w:val="2"/>
        </w:rPr>
        <w:t>zur </w:t>
      </w:r>
      <w:r>
        <w:rPr>
          <w:spacing w:val="-3"/>
        </w:rPr>
        <w:t>Umgestaltung </w:t>
      </w:r>
      <w:r>
        <w:rPr>
          <w:spacing w:val="-6"/>
        </w:rPr>
        <w:t>solcher Verhältnisse </w:t>
      </w:r>
      <w:r>
        <w:rPr/>
        <w:t>bildete, war </w:t>
      </w:r>
      <w:r>
        <w:rPr>
          <w:spacing w:val="-6"/>
        </w:rPr>
        <w:t>der</w:t>
      </w:r>
      <w:r>
        <w:rPr>
          <w:spacing w:val="-61"/>
        </w:rPr>
        <w:t> </w:t>
      </w:r>
      <w:r>
        <w:rPr/>
        <w:t>Ab- </w:t>
      </w:r>
      <w:r>
        <w:rPr>
          <w:spacing w:val="-3"/>
        </w:rPr>
        <w:t>fluß </w:t>
      </w:r>
      <w:r>
        <w:rPr>
          <w:spacing w:val="-4"/>
        </w:rPr>
        <w:t>der nach </w:t>
      </w:r>
      <w:r>
        <w:rPr/>
        <w:t>Freiheit dürstenden</w:t>
      </w:r>
      <w:r>
        <w:rPr>
          <w:spacing w:val="20"/>
        </w:rPr>
        <w:t> </w:t>
      </w:r>
      <w:r>
        <w:rPr>
          <w:spacing w:val="-4"/>
        </w:rPr>
        <w:t>Bevölkerung.</w:t>
      </w:r>
    </w:p>
    <w:p>
      <w:pPr>
        <w:pStyle w:val="BodyText"/>
        <w:spacing w:before="34"/>
        <w:ind w:left="124" w:right="296" w:firstLine="316"/>
      </w:pPr>
      <w:r>
        <w:rPr/>
        <w:t>Eine rein </w:t>
      </w:r>
      <w:r>
        <w:rPr>
          <w:spacing w:val="-7"/>
        </w:rPr>
        <w:t>materielle </w:t>
      </w:r>
      <w:r>
        <w:rPr>
          <w:spacing w:val="-8"/>
        </w:rPr>
        <w:t>Veranlassung </w:t>
      </w:r>
      <w:r>
        <w:rPr/>
        <w:t>war </w:t>
      </w:r>
      <w:r>
        <w:rPr>
          <w:spacing w:val="-6"/>
        </w:rPr>
        <w:t>es, </w:t>
      </w:r>
      <w:r>
        <w:rPr>
          <w:spacing w:val="-8"/>
        </w:rPr>
        <w:t>aus </w:t>
      </w:r>
      <w:r>
        <w:rPr>
          <w:spacing w:val="-5"/>
        </w:rPr>
        <w:t>der </w:t>
      </w:r>
      <w:r>
        <w:rPr>
          <w:spacing w:val="-8"/>
        </w:rPr>
        <w:t>die</w:t>
      </w:r>
      <w:r>
        <w:rPr>
          <w:spacing w:val="-55"/>
        </w:rPr>
        <w:t> </w:t>
      </w:r>
      <w:r>
        <w:rPr>
          <w:spacing w:val="-11"/>
        </w:rPr>
        <w:t>städ- </w:t>
      </w:r>
      <w:r>
        <w:rPr>
          <w:spacing w:val="-3"/>
        </w:rPr>
        <w:t>tische </w:t>
      </w:r>
      <w:r>
        <w:rPr/>
        <w:t>Kultur entstand. Die </w:t>
      </w:r>
      <w:r>
        <w:rPr>
          <w:spacing w:val="-13"/>
        </w:rPr>
        <w:t>geistige </w:t>
      </w:r>
      <w:r>
        <w:rPr/>
        <w:t>Kultur </w:t>
      </w:r>
      <w:r>
        <w:rPr>
          <w:spacing w:val="-4"/>
        </w:rPr>
        <w:t>blieb </w:t>
      </w:r>
      <w:r>
        <w:rPr>
          <w:spacing w:val="-8"/>
        </w:rPr>
        <w:t>vorläufig </w:t>
      </w:r>
      <w:r>
        <w:rPr>
          <w:spacing w:val="6"/>
        </w:rPr>
        <w:t>unberührt; </w:t>
      </w:r>
      <w:r>
        <w:rPr>
          <w:spacing w:val="-9"/>
        </w:rPr>
        <w:t>viele </w:t>
      </w:r>
      <w:r>
        <w:rPr>
          <w:spacing w:val="-7"/>
        </w:rPr>
        <w:t>Städte </w:t>
      </w:r>
      <w:r>
        <w:rPr/>
        <w:t>entwickelten </w:t>
      </w:r>
      <w:r>
        <w:rPr>
          <w:spacing w:val="-9"/>
        </w:rPr>
        <w:t>sich </w:t>
      </w:r>
      <w:r>
        <w:rPr>
          <w:spacing w:val="-6"/>
        </w:rPr>
        <w:t>auch </w:t>
      </w:r>
      <w:r>
        <w:rPr>
          <w:spacing w:val="-3"/>
        </w:rPr>
        <w:t>um </w:t>
      </w:r>
      <w:r>
        <w:rPr>
          <w:spacing w:val="-8"/>
        </w:rPr>
        <w:t>die </w:t>
      </w:r>
      <w:r>
        <w:rPr>
          <w:spacing w:val="-14"/>
        </w:rPr>
        <w:t>Bis- </w:t>
      </w:r>
      <w:r>
        <w:rPr>
          <w:spacing w:val="3"/>
        </w:rPr>
        <w:t>tümer </w:t>
      </w:r>
      <w:r>
        <w:rPr/>
        <w:t>und </w:t>
      </w:r>
      <w:r>
        <w:rPr>
          <w:spacing w:val="-3"/>
        </w:rPr>
        <w:t>Klöster. </w:t>
      </w:r>
      <w:r>
        <w:rPr>
          <w:spacing w:val="-4"/>
        </w:rPr>
        <w:t>Aus der </w:t>
      </w:r>
      <w:r>
        <w:rPr>
          <w:spacing w:val="-7"/>
        </w:rPr>
        <w:t>städtischen </w:t>
      </w:r>
      <w:r>
        <w:rPr/>
        <w:t>Kultur entstand </w:t>
      </w:r>
      <w:r>
        <w:rPr>
          <w:spacing w:val="-11"/>
        </w:rPr>
        <w:t>al- </w:t>
      </w:r>
      <w:r>
        <w:rPr>
          <w:spacing w:val="-5"/>
        </w:rPr>
        <w:t>les, </w:t>
      </w:r>
      <w:r>
        <w:rPr>
          <w:spacing w:val="-7"/>
        </w:rPr>
        <w:t>was </w:t>
      </w:r>
      <w:r>
        <w:rPr/>
        <w:t>Handel und </w:t>
      </w:r>
      <w:r>
        <w:rPr>
          <w:spacing w:val="-5"/>
        </w:rPr>
        <w:t>Gewerbe </w:t>
      </w:r>
      <w:r>
        <w:rPr/>
        <w:t>im Mittelalter begründete </w:t>
      </w:r>
      <w:r>
        <w:rPr>
          <w:spacing w:val="2"/>
        </w:rPr>
        <w:t>und </w:t>
      </w:r>
      <w:r>
        <w:rPr/>
        <w:t>nachher </w:t>
      </w:r>
      <w:r>
        <w:rPr>
          <w:spacing w:val="-5"/>
        </w:rPr>
        <w:t>ganz </w:t>
      </w:r>
      <w:r>
        <w:rPr>
          <w:spacing w:val="-6"/>
        </w:rPr>
        <w:t>andere Verhältnisse</w:t>
      </w:r>
      <w:r>
        <w:rPr>
          <w:spacing w:val="36"/>
        </w:rPr>
        <w:t> </w:t>
      </w:r>
      <w:r>
        <w:rPr/>
        <w:t>herbeiführte.</w:t>
      </w:r>
    </w:p>
    <w:p>
      <w:pPr>
        <w:pStyle w:val="BodyText"/>
        <w:spacing w:before="29"/>
        <w:ind w:left="153" w:right="278" w:firstLine="297"/>
      </w:pPr>
      <w:r>
        <w:rPr>
          <w:spacing w:val="-4"/>
        </w:rPr>
        <w:t>Das </w:t>
      </w:r>
      <w:r>
        <w:rPr>
          <w:spacing w:val="-11"/>
        </w:rPr>
        <w:t>Bedürfnis </w:t>
      </w:r>
      <w:r>
        <w:rPr>
          <w:spacing w:val="-4"/>
        </w:rPr>
        <w:t>nach </w:t>
      </w:r>
      <w:r>
        <w:rPr/>
        <w:t>unmittelbarem </w:t>
      </w:r>
      <w:r>
        <w:rPr>
          <w:spacing w:val="-5"/>
        </w:rPr>
        <w:t>Ausleben der menschlichen </w:t>
      </w:r>
      <w:r>
        <w:rPr>
          <w:spacing w:val="-3"/>
        </w:rPr>
        <w:t>Persönlichkeit </w:t>
      </w:r>
      <w:r>
        <w:rPr>
          <w:spacing w:val="-11"/>
        </w:rPr>
        <w:t>gab </w:t>
      </w:r>
      <w:r>
        <w:rPr/>
        <w:t>Anlaß </w:t>
      </w:r>
      <w:r>
        <w:rPr>
          <w:spacing w:val="2"/>
        </w:rPr>
        <w:t>zur </w:t>
      </w:r>
      <w:r>
        <w:rPr>
          <w:spacing w:val="4"/>
        </w:rPr>
        <w:t>Gründung </w:t>
      </w:r>
      <w:r>
        <w:rPr>
          <w:spacing w:val="-4"/>
        </w:rPr>
        <w:t>der Städte. Das </w:t>
      </w:r>
      <w:r>
        <w:rPr/>
        <w:t>war </w:t>
      </w:r>
      <w:r>
        <w:rPr>
          <w:spacing w:val="-5"/>
        </w:rPr>
        <w:t>ein </w:t>
      </w:r>
      <w:r>
        <w:rPr>
          <w:spacing w:val="-6"/>
        </w:rPr>
        <w:t>mächtiger </w:t>
      </w:r>
      <w:r>
        <w:rPr>
          <w:spacing w:val="-5"/>
        </w:rPr>
        <w:t>Schritt </w:t>
      </w:r>
      <w:r>
        <w:rPr>
          <w:spacing w:val="-13"/>
        </w:rPr>
        <w:t>auf </w:t>
      </w:r>
      <w:r>
        <w:rPr/>
        <w:t>der </w:t>
      </w:r>
      <w:r>
        <w:rPr>
          <w:spacing w:val="-6"/>
        </w:rPr>
        <w:t>Bahn </w:t>
      </w:r>
      <w:r>
        <w:rPr/>
        <w:t>zur</w:t>
      </w:r>
      <w:r>
        <w:rPr>
          <w:spacing w:val="-71"/>
        </w:rPr>
        <w:t> </w:t>
      </w:r>
      <w:r>
        <w:rPr>
          <w:spacing w:val="-4"/>
        </w:rPr>
        <w:t>Frei- </w:t>
      </w:r>
      <w:r>
        <w:rPr/>
        <w:t>heit, </w:t>
      </w:r>
      <w:r>
        <w:rPr>
          <w:spacing w:val="-4"/>
        </w:rPr>
        <w:t>wie </w:t>
      </w:r>
      <w:r>
        <w:rPr>
          <w:spacing w:val="-3"/>
        </w:rPr>
        <w:t>ja </w:t>
      </w:r>
      <w:r>
        <w:rPr>
          <w:spacing w:val="-4"/>
        </w:rPr>
        <w:t>nach </w:t>
      </w:r>
      <w:r>
        <w:rPr>
          <w:spacing w:val="-6"/>
        </w:rPr>
        <w:t>dem </w:t>
      </w:r>
      <w:r>
        <w:rPr>
          <w:spacing w:val="2"/>
        </w:rPr>
        <w:t>Worte </w:t>
      </w:r>
      <w:r>
        <w:rPr>
          <w:i/>
        </w:rPr>
        <w:t>Hegels </w:t>
      </w:r>
      <w:r>
        <w:rPr>
          <w:spacing w:val="-8"/>
        </w:rPr>
        <w:t>die </w:t>
      </w:r>
      <w:r>
        <w:rPr>
          <w:spacing w:val="-4"/>
        </w:rPr>
        <w:t>Geschichte </w:t>
      </w:r>
      <w:r>
        <w:rPr>
          <w:spacing w:val="-8"/>
        </w:rPr>
        <w:t>die </w:t>
      </w:r>
      <w:r>
        <w:rPr>
          <w:spacing w:val="-4"/>
        </w:rPr>
        <w:t>Er- </w:t>
      </w:r>
      <w:r>
        <w:rPr/>
        <w:t>ziehung </w:t>
      </w:r>
      <w:r>
        <w:rPr>
          <w:spacing w:val="-10"/>
        </w:rPr>
        <w:t>des </w:t>
      </w:r>
      <w:r>
        <w:rPr>
          <w:spacing w:val="-8"/>
        </w:rPr>
        <w:t>Menschengeschlechts </w:t>
      </w:r>
      <w:r>
        <w:rPr/>
        <w:t>zur Freiheit</w:t>
      </w:r>
      <w:r>
        <w:rPr>
          <w:spacing w:val="58"/>
        </w:rPr>
        <w:t> </w:t>
      </w:r>
      <w:r>
        <w:rPr/>
        <w:t>bedeutet.</w:t>
      </w:r>
    </w:p>
    <w:p>
      <w:pPr>
        <w:pStyle w:val="BodyText"/>
        <w:spacing w:before="19"/>
        <w:ind w:left="158" w:right="273" w:firstLine="312"/>
      </w:pPr>
      <w:r>
        <w:rPr>
          <w:spacing w:val="6"/>
        </w:rPr>
        <w:t>Und </w:t>
      </w:r>
      <w:r>
        <w:rPr/>
        <w:t>wenn wir </w:t>
      </w:r>
      <w:r>
        <w:rPr>
          <w:spacing w:val="-8"/>
        </w:rPr>
        <w:t>die </w:t>
      </w:r>
      <w:r>
        <w:rPr>
          <w:spacing w:val="-6"/>
        </w:rPr>
        <w:t>Geschichte </w:t>
      </w:r>
      <w:r>
        <w:rPr>
          <w:spacing w:val="-9"/>
        </w:rPr>
        <w:t>des </w:t>
      </w:r>
      <w:r>
        <w:rPr>
          <w:spacing w:val="-3"/>
        </w:rPr>
        <w:t>Mittelalters </w:t>
      </w:r>
      <w:r>
        <w:rPr/>
        <w:t>weiter </w:t>
      </w:r>
      <w:r>
        <w:rPr>
          <w:spacing w:val="-6"/>
        </w:rPr>
        <w:t>ver- </w:t>
      </w:r>
      <w:r>
        <w:rPr>
          <w:spacing w:val="-8"/>
        </w:rPr>
        <w:t>folgen, </w:t>
      </w:r>
      <w:r>
        <w:rPr>
          <w:spacing w:val="-4"/>
        </w:rPr>
        <w:t>werden </w:t>
      </w:r>
      <w:r>
        <w:rPr/>
        <w:t>wir </w:t>
      </w:r>
      <w:r>
        <w:rPr>
          <w:spacing w:val="-4"/>
        </w:rPr>
        <w:t>sehen, daß </w:t>
      </w:r>
      <w:r>
        <w:rPr>
          <w:spacing w:val="-12"/>
        </w:rPr>
        <w:t>diese </w:t>
      </w:r>
      <w:r>
        <w:rPr>
          <w:spacing w:val="-6"/>
        </w:rPr>
        <w:t>Begründung </w:t>
      </w:r>
      <w:r>
        <w:rPr>
          <w:spacing w:val="-3"/>
        </w:rPr>
        <w:t>der</w:t>
      </w:r>
      <w:r>
        <w:rPr>
          <w:spacing w:val="-29"/>
        </w:rPr>
        <w:t> </w:t>
      </w:r>
      <w:r>
        <w:rPr>
          <w:spacing w:val="-7"/>
        </w:rPr>
        <w:t>Städte- </w:t>
      </w:r>
      <w:r>
        <w:rPr>
          <w:spacing w:val="5"/>
        </w:rPr>
        <w:t>kultur </w:t>
      </w:r>
      <w:r>
        <w:rPr/>
        <w:t>nicht </w:t>
      </w:r>
      <w:r>
        <w:rPr>
          <w:spacing w:val="-4"/>
        </w:rPr>
        <w:t>einen </w:t>
      </w:r>
      <w:r>
        <w:rPr>
          <w:spacing w:val="-3"/>
        </w:rPr>
        <w:t>kleinen, </w:t>
      </w:r>
      <w:r>
        <w:rPr>
          <w:spacing w:val="-4"/>
        </w:rPr>
        <w:t>sondern </w:t>
      </w:r>
      <w:r>
        <w:rPr>
          <w:spacing w:val="-6"/>
        </w:rPr>
        <w:t>einen </w:t>
      </w:r>
      <w:r>
        <w:rPr/>
        <w:t>großen </w:t>
      </w:r>
      <w:r>
        <w:rPr>
          <w:spacing w:val="-4"/>
        </w:rPr>
        <w:t>Schritt </w:t>
      </w:r>
      <w:r>
        <w:rPr>
          <w:spacing w:val="-14"/>
        </w:rPr>
        <w:t>auf </w:t>
      </w:r>
      <w:r>
        <w:rPr>
          <w:spacing w:val="-9"/>
        </w:rPr>
        <w:t>dieser Bahn </w:t>
      </w:r>
      <w:r>
        <w:rPr/>
        <w:t>vorwärts</w:t>
      </w:r>
      <w:r>
        <w:rPr>
          <w:spacing w:val="2"/>
        </w:rPr>
        <w:t> </w:t>
      </w:r>
      <w:r>
        <w:rPr>
          <w:spacing w:val="-3"/>
        </w:rPr>
        <w:t>bedeutet.</w:t>
      </w:r>
    </w:p>
    <w:p>
      <w:pPr>
        <w:pStyle w:val="BodyText"/>
        <w:jc w:val="left"/>
        <w:rPr>
          <w:sz w:val="44"/>
        </w:rPr>
      </w:pPr>
    </w:p>
    <w:p>
      <w:pPr>
        <w:pStyle w:val="BodyText"/>
        <w:jc w:val="left"/>
        <w:rPr>
          <w:sz w:val="44"/>
        </w:rPr>
      </w:pPr>
    </w:p>
    <w:p>
      <w:pPr>
        <w:pStyle w:val="BodyText"/>
        <w:jc w:val="left"/>
        <w:rPr>
          <w:sz w:val="44"/>
        </w:rPr>
      </w:pPr>
    </w:p>
    <w:p>
      <w:pPr>
        <w:spacing w:before="353"/>
        <w:ind w:left="1063" w:right="1150" w:firstLine="0"/>
        <w:jc w:val="center"/>
        <w:rPr>
          <w:sz w:val="40"/>
        </w:rPr>
      </w:pPr>
      <w:r>
        <w:rPr>
          <w:sz w:val="32"/>
        </w:rPr>
        <w:t>SECHSTER VORTRAG, </w:t>
      </w:r>
      <w:r>
        <w:rPr>
          <w:sz w:val="40"/>
        </w:rPr>
        <w:t>6. Dezember 1904</w:t>
      </w:r>
    </w:p>
    <w:p>
      <w:pPr>
        <w:pStyle w:val="BodyText"/>
        <w:spacing w:before="9"/>
        <w:jc w:val="left"/>
        <w:rPr>
          <w:sz w:val="41"/>
        </w:rPr>
      </w:pPr>
    </w:p>
    <w:p>
      <w:pPr>
        <w:pStyle w:val="BodyText"/>
        <w:ind w:left="187" w:right="243" w:hanging="15"/>
      </w:pPr>
      <w:r>
        <w:rPr>
          <w:spacing w:val="-3"/>
        </w:rPr>
        <w:t>Die </w:t>
      </w:r>
      <w:r>
        <w:rPr>
          <w:spacing w:val="-6"/>
        </w:rPr>
        <w:t>Geschichte </w:t>
      </w:r>
      <w:r>
        <w:rPr>
          <w:spacing w:val="-9"/>
        </w:rPr>
        <w:t>des </w:t>
      </w:r>
      <w:r>
        <w:rPr>
          <w:spacing w:val="-3"/>
        </w:rPr>
        <w:t>Mittelalters </w:t>
      </w:r>
      <w:r>
        <w:rPr>
          <w:spacing w:val="-8"/>
        </w:rPr>
        <w:t>ist </w:t>
      </w:r>
      <w:r>
        <w:rPr>
          <w:spacing w:val="-6"/>
        </w:rPr>
        <w:t>deshalb </w:t>
      </w:r>
      <w:r>
        <w:rPr>
          <w:spacing w:val="-10"/>
        </w:rPr>
        <w:t>für </w:t>
      </w:r>
      <w:r>
        <w:rPr>
          <w:spacing w:val="-6"/>
        </w:rPr>
        <w:t>die menschli- che </w:t>
      </w:r>
      <w:r>
        <w:rPr>
          <w:spacing w:val="-3"/>
        </w:rPr>
        <w:t>Betrachtung so </w:t>
      </w:r>
      <w:r>
        <w:rPr/>
        <w:t>außerordentlich wichtig, </w:t>
      </w:r>
      <w:r>
        <w:rPr>
          <w:spacing w:val="-3"/>
        </w:rPr>
        <w:t>weil </w:t>
      </w:r>
      <w:r>
        <w:rPr/>
        <w:t>wir </w:t>
      </w:r>
      <w:r>
        <w:rPr>
          <w:spacing w:val="-3"/>
        </w:rPr>
        <w:t>es </w:t>
      </w:r>
      <w:r>
        <w:rPr/>
        <w:t>mit </w:t>
      </w:r>
      <w:r>
        <w:rPr>
          <w:spacing w:val="-5"/>
        </w:rPr>
        <w:t>einem </w:t>
      </w:r>
      <w:r>
        <w:rPr/>
        <w:t>Zeitraum zu </w:t>
      </w:r>
      <w:r>
        <w:rPr>
          <w:spacing w:val="6"/>
        </w:rPr>
        <w:t>tun </w:t>
      </w:r>
      <w:r>
        <w:rPr/>
        <w:t>haben, </w:t>
      </w:r>
      <w:r>
        <w:rPr>
          <w:spacing w:val="-6"/>
        </w:rPr>
        <w:t>den </w:t>
      </w:r>
      <w:r>
        <w:rPr/>
        <w:t>wir </w:t>
      </w:r>
      <w:r>
        <w:rPr>
          <w:spacing w:val="-3"/>
        </w:rPr>
        <w:t>schon </w:t>
      </w:r>
      <w:r>
        <w:rPr>
          <w:spacing w:val="-9"/>
        </w:rPr>
        <w:t>besser </w:t>
      </w:r>
      <w:r>
        <w:rPr>
          <w:spacing w:val="-8"/>
        </w:rPr>
        <w:t>er- </w:t>
      </w:r>
      <w:r>
        <w:rPr>
          <w:spacing w:val="-7"/>
        </w:rPr>
        <w:t>forschen </w:t>
      </w:r>
      <w:r>
        <w:rPr>
          <w:spacing w:val="4"/>
        </w:rPr>
        <w:t>können, </w:t>
      </w:r>
      <w:r>
        <w:rPr/>
        <w:t>in </w:t>
      </w:r>
      <w:r>
        <w:rPr>
          <w:spacing w:val="-6"/>
        </w:rPr>
        <w:t>dem </w:t>
      </w:r>
      <w:r>
        <w:rPr/>
        <w:t>wir </w:t>
      </w:r>
      <w:r>
        <w:rPr>
          <w:spacing w:val="-8"/>
        </w:rPr>
        <w:t>die </w:t>
      </w:r>
      <w:r>
        <w:rPr>
          <w:spacing w:val="-7"/>
        </w:rPr>
        <w:t>menschliche </w:t>
      </w:r>
      <w:r>
        <w:rPr/>
        <w:t>Entwicke- lung </w:t>
      </w:r>
      <w:r>
        <w:rPr>
          <w:spacing w:val="-9"/>
        </w:rPr>
        <w:t>verfolgen </w:t>
      </w:r>
      <w:r>
        <w:rPr>
          <w:spacing w:val="5"/>
        </w:rPr>
        <w:t>können </w:t>
      </w:r>
      <w:r>
        <w:rPr/>
        <w:t>vom </w:t>
      </w:r>
      <w:r>
        <w:rPr>
          <w:spacing w:val="-9"/>
        </w:rPr>
        <w:t>einfachen </w:t>
      </w:r>
      <w:r>
        <w:rPr>
          <w:spacing w:val="3"/>
        </w:rPr>
        <w:t>Ursprung </w:t>
      </w:r>
      <w:r>
        <w:rPr>
          <w:spacing w:val="-6"/>
        </w:rPr>
        <w:t>aus </w:t>
      </w:r>
      <w:r>
        <w:rPr>
          <w:spacing w:val="-4"/>
        </w:rPr>
        <w:t>bis</w:t>
      </w:r>
      <w:r>
        <w:rPr>
          <w:spacing w:val="-62"/>
        </w:rPr>
        <w:t> </w:t>
      </w:r>
      <w:r>
        <w:rPr/>
        <w:t>zur</w:t>
      </w:r>
    </w:p>
    <w:p>
      <w:pPr>
        <w:spacing w:after="0"/>
        <w:sectPr>
          <w:pgSz w:w="11920" w:h="16860"/>
          <w:pgMar w:header="0" w:footer="63" w:top="420" w:bottom="280" w:left="480" w:right="1680"/>
        </w:sectPr>
      </w:pPr>
    </w:p>
    <w:p>
      <w:pPr>
        <w:pStyle w:val="BodyText"/>
        <w:spacing w:before="73"/>
        <w:ind w:left="135" w:right="317"/>
      </w:pPr>
      <w:r>
        <w:rPr/>
        <w:t>Entstehung </w:t>
      </w:r>
      <w:r>
        <w:rPr>
          <w:spacing w:val="-11"/>
        </w:rPr>
        <w:t>dessen, </w:t>
      </w:r>
      <w:r>
        <w:rPr>
          <w:spacing w:val="-8"/>
        </w:rPr>
        <w:t>was </w:t>
      </w:r>
      <w:r>
        <w:rPr/>
        <w:t>wir </w:t>
      </w:r>
      <w:r>
        <w:rPr>
          <w:spacing w:val="-8"/>
        </w:rPr>
        <w:t>Staaten </w:t>
      </w:r>
      <w:r>
        <w:rPr>
          <w:spacing w:val="3"/>
        </w:rPr>
        <w:t>nennen. </w:t>
      </w:r>
      <w:r>
        <w:rPr>
          <w:spacing w:val="4"/>
        </w:rPr>
        <w:t>Und </w:t>
      </w:r>
      <w:r>
        <w:rPr>
          <w:spacing w:val="-7"/>
        </w:rPr>
        <w:t>außer- </w:t>
      </w:r>
      <w:r>
        <w:rPr>
          <w:spacing w:val="-6"/>
        </w:rPr>
        <w:t>dem </w:t>
      </w:r>
      <w:r>
        <w:rPr>
          <w:spacing w:val="-5"/>
        </w:rPr>
        <w:t>haben </w:t>
      </w:r>
      <w:r>
        <w:rPr/>
        <w:t>wir </w:t>
      </w:r>
      <w:r>
        <w:rPr>
          <w:spacing w:val="-3"/>
        </w:rPr>
        <w:t>hier </w:t>
      </w:r>
      <w:r>
        <w:rPr>
          <w:spacing w:val="-6"/>
        </w:rPr>
        <w:t>ein Ineinandergreifen </w:t>
      </w:r>
      <w:r>
        <w:rPr>
          <w:spacing w:val="-4"/>
        </w:rPr>
        <w:t>der </w:t>
      </w:r>
      <w:r>
        <w:rPr>
          <w:spacing w:val="-10"/>
        </w:rPr>
        <w:t>mannigfaltig- </w:t>
      </w:r>
      <w:r>
        <w:rPr>
          <w:spacing w:val="-6"/>
        </w:rPr>
        <w:t>sten </w:t>
      </w:r>
      <w:r>
        <w:rPr>
          <w:spacing w:val="2"/>
        </w:rPr>
        <w:t>Faktoren. </w:t>
      </w:r>
      <w:r>
        <w:rPr/>
        <w:t>Innerhalb </w:t>
      </w:r>
      <w:r>
        <w:rPr>
          <w:spacing w:val="-8"/>
        </w:rPr>
        <w:t>einfacher </w:t>
      </w:r>
      <w:r>
        <w:rPr>
          <w:spacing w:val="-5"/>
        </w:rPr>
        <w:t>Verhältnisse </w:t>
      </w:r>
      <w:r>
        <w:rPr>
          <w:spacing w:val="-4"/>
        </w:rPr>
        <w:t>lebt </w:t>
      </w:r>
      <w:r>
        <w:rPr>
          <w:spacing w:val="-10"/>
        </w:rPr>
        <w:t>sich </w:t>
      </w:r>
      <w:r>
        <w:rPr/>
        <w:t>ein </w:t>
      </w:r>
      <w:r>
        <w:rPr>
          <w:spacing w:val="-10"/>
        </w:rPr>
        <w:t>fertiges </w:t>
      </w:r>
      <w:r>
        <w:rPr>
          <w:spacing w:val="-5"/>
        </w:rPr>
        <w:t>Kulturgebilde </w:t>
      </w:r>
      <w:r>
        <w:rPr/>
        <w:t>ein, </w:t>
      </w:r>
      <w:r>
        <w:rPr>
          <w:spacing w:val="-6"/>
        </w:rPr>
        <w:t>wie </w:t>
      </w:r>
      <w:r>
        <w:rPr>
          <w:spacing w:val="-3"/>
        </w:rPr>
        <w:t>es </w:t>
      </w:r>
      <w:r>
        <w:rPr>
          <w:spacing w:val="-9"/>
        </w:rPr>
        <w:t>das </w:t>
      </w:r>
      <w:r>
        <w:rPr>
          <w:spacing w:val="3"/>
        </w:rPr>
        <w:t>Christentum </w:t>
      </w:r>
      <w:r>
        <w:rPr>
          <w:spacing w:val="-3"/>
        </w:rPr>
        <w:t>ist. </w:t>
      </w:r>
      <w:r>
        <w:rPr/>
        <w:t>Aus </w:t>
      </w:r>
      <w:r>
        <w:rPr>
          <w:spacing w:val="-6"/>
        </w:rPr>
        <w:t>dem </w:t>
      </w:r>
      <w:r>
        <w:rPr>
          <w:spacing w:val="-3"/>
        </w:rPr>
        <w:t>Zustande </w:t>
      </w:r>
      <w:r>
        <w:rPr>
          <w:spacing w:val="-4"/>
        </w:rPr>
        <w:t>der </w:t>
      </w:r>
      <w:r>
        <w:rPr>
          <w:spacing w:val="-7"/>
        </w:rPr>
        <w:t>Barbarei </w:t>
      </w:r>
      <w:r>
        <w:rPr>
          <w:spacing w:val="-8"/>
        </w:rPr>
        <w:t>sehen </w:t>
      </w:r>
      <w:r>
        <w:rPr>
          <w:spacing w:val="3"/>
        </w:rPr>
        <w:t>wir </w:t>
      </w:r>
      <w:r>
        <w:rPr/>
        <w:t>immer mehr </w:t>
      </w:r>
      <w:r>
        <w:rPr>
          <w:spacing w:val="-9"/>
        </w:rPr>
        <w:t>das sich </w:t>
      </w:r>
      <w:r>
        <w:rPr/>
        <w:t>entwickeln, </w:t>
      </w:r>
      <w:r>
        <w:rPr>
          <w:spacing w:val="-8"/>
        </w:rPr>
        <w:t>was </w:t>
      </w:r>
      <w:r>
        <w:rPr>
          <w:spacing w:val="-10"/>
        </w:rPr>
        <w:t>als </w:t>
      </w:r>
      <w:r>
        <w:rPr>
          <w:spacing w:val="-6"/>
        </w:rPr>
        <w:t>Blüte </w:t>
      </w:r>
      <w:r>
        <w:rPr>
          <w:spacing w:val="-4"/>
        </w:rPr>
        <w:t>der </w:t>
      </w:r>
      <w:r>
        <w:rPr>
          <w:spacing w:val="2"/>
        </w:rPr>
        <w:t>Kultur </w:t>
      </w:r>
      <w:r>
        <w:rPr>
          <w:spacing w:val="-8"/>
        </w:rPr>
        <w:t>des </w:t>
      </w:r>
      <w:r>
        <w:rPr>
          <w:spacing w:val="-3"/>
        </w:rPr>
        <w:t>Mittelalters erscheint, </w:t>
      </w:r>
      <w:r>
        <w:rPr>
          <w:spacing w:val="-8"/>
        </w:rPr>
        <w:t>was </w:t>
      </w:r>
      <w:r>
        <w:rPr/>
        <w:t>wir </w:t>
      </w:r>
      <w:r>
        <w:rPr>
          <w:spacing w:val="-12"/>
        </w:rPr>
        <w:t>als </w:t>
      </w:r>
      <w:r>
        <w:rPr>
          <w:spacing w:val="-4"/>
        </w:rPr>
        <w:t>Erfindungen</w:t>
      </w:r>
      <w:r>
        <w:rPr>
          <w:spacing w:val="9"/>
        </w:rPr>
        <w:t> </w:t>
      </w:r>
      <w:r>
        <w:rPr>
          <w:spacing w:val="2"/>
        </w:rPr>
        <w:t>kennen.</w:t>
      </w:r>
    </w:p>
    <w:p>
      <w:pPr>
        <w:pStyle w:val="BodyText"/>
        <w:spacing w:before="39"/>
        <w:ind w:left="111" w:right="326" w:firstLine="331"/>
      </w:pPr>
      <w:r>
        <w:rPr>
          <w:spacing w:val="-4"/>
        </w:rPr>
        <w:t>Zu </w:t>
      </w:r>
      <w:r>
        <w:rPr>
          <w:spacing w:val="-12"/>
        </w:rPr>
        <w:t>diesen </w:t>
      </w:r>
      <w:r>
        <w:rPr>
          <w:spacing w:val="-14"/>
        </w:rPr>
        <w:t>auf </w:t>
      </w:r>
      <w:r>
        <w:rPr>
          <w:spacing w:val="-7"/>
        </w:rPr>
        <w:t>dem </w:t>
      </w:r>
      <w:r>
        <w:rPr>
          <w:spacing w:val="-12"/>
        </w:rPr>
        <w:t>Wege </w:t>
      </w:r>
      <w:r>
        <w:rPr/>
        <w:t>der Völkerwanderung </w:t>
      </w:r>
      <w:r>
        <w:rPr>
          <w:spacing w:val="-5"/>
        </w:rPr>
        <w:t>durchein- </w:t>
      </w:r>
      <w:r>
        <w:rPr>
          <w:spacing w:val="-7"/>
        </w:rPr>
        <w:t>andergewürfelten Völkerschaften sehen </w:t>
      </w:r>
      <w:r>
        <w:rPr/>
        <w:t>wir </w:t>
      </w:r>
      <w:r>
        <w:rPr>
          <w:spacing w:val="-15"/>
        </w:rPr>
        <w:t>auf </w:t>
      </w:r>
      <w:r>
        <w:rPr>
          <w:spacing w:val="-7"/>
        </w:rPr>
        <w:t>einem </w:t>
      </w:r>
      <w:r>
        <w:rPr/>
        <w:t>komplizierten </w:t>
      </w:r>
      <w:r>
        <w:rPr>
          <w:spacing w:val="-7"/>
        </w:rPr>
        <w:t>Umwege </w:t>
      </w:r>
      <w:r>
        <w:rPr>
          <w:spacing w:val="-13"/>
        </w:rPr>
        <w:t>dasjenige </w:t>
      </w:r>
      <w:r>
        <w:rPr>
          <w:spacing w:val="4"/>
        </w:rPr>
        <w:t>kommen, </w:t>
      </w:r>
      <w:r>
        <w:rPr>
          <w:spacing w:val="-7"/>
        </w:rPr>
        <w:t>was </w:t>
      </w:r>
      <w:r>
        <w:rPr>
          <w:spacing w:val="-5"/>
        </w:rPr>
        <w:t>man </w:t>
      </w:r>
      <w:r>
        <w:rPr>
          <w:spacing w:val="-3"/>
        </w:rPr>
        <w:t>heute </w:t>
      </w:r>
      <w:r>
        <w:rPr/>
        <w:t>mit </w:t>
      </w:r>
      <w:r>
        <w:rPr>
          <w:spacing w:val="-16"/>
        </w:rPr>
        <w:t>«Wissenschaft» </w:t>
      </w:r>
      <w:r>
        <w:rPr>
          <w:spacing w:val="-4"/>
        </w:rPr>
        <w:t>bezeichnet. Das </w:t>
      </w:r>
      <w:r>
        <w:rPr/>
        <w:t>Mittelalter hatte </w:t>
      </w:r>
      <w:r>
        <w:rPr>
          <w:spacing w:val="-9"/>
        </w:rPr>
        <w:t>eine </w:t>
      </w:r>
      <w:r>
        <w:rPr/>
        <w:t>große</w:t>
      </w:r>
      <w:r>
        <w:rPr>
          <w:spacing w:val="-17"/>
        </w:rPr>
        <w:t> </w:t>
      </w:r>
      <w:r>
        <w:rPr>
          <w:spacing w:val="-8"/>
        </w:rPr>
        <w:t>Erbschaft</w:t>
      </w:r>
      <w:r>
        <w:rPr>
          <w:spacing w:val="-5"/>
        </w:rPr>
        <w:t> </w:t>
      </w:r>
      <w:r>
        <w:rPr>
          <w:spacing w:val="-3"/>
        </w:rPr>
        <w:t>angetreten.</w:t>
      </w:r>
      <w:r>
        <w:rPr>
          <w:spacing w:val="14"/>
        </w:rPr>
        <w:t> </w:t>
      </w:r>
      <w:r>
        <w:rPr/>
        <w:t>Zwar</w:t>
      </w:r>
      <w:r>
        <w:rPr>
          <w:spacing w:val="-17"/>
        </w:rPr>
        <w:t> </w:t>
      </w:r>
      <w:r>
        <w:rPr/>
        <w:t>war</w:t>
      </w:r>
      <w:r>
        <w:rPr>
          <w:spacing w:val="-14"/>
        </w:rPr>
        <w:t> </w:t>
      </w:r>
      <w:r>
        <w:rPr>
          <w:spacing w:val="3"/>
        </w:rPr>
        <w:t>von</w:t>
      </w:r>
      <w:r>
        <w:rPr>
          <w:spacing w:val="-9"/>
        </w:rPr>
        <w:t> </w:t>
      </w:r>
      <w:r>
        <w:rPr/>
        <w:t>dem,</w:t>
      </w:r>
      <w:r>
        <w:rPr>
          <w:spacing w:val="-13"/>
        </w:rPr>
        <w:t> </w:t>
      </w:r>
      <w:r>
        <w:rPr>
          <w:spacing w:val="-7"/>
        </w:rPr>
        <w:t>was</w:t>
      </w:r>
      <w:r>
        <w:rPr>
          <w:spacing w:val="-18"/>
        </w:rPr>
        <w:t> </w:t>
      </w:r>
      <w:r>
        <w:rPr/>
        <w:t>wir</w:t>
      </w:r>
      <w:r>
        <w:rPr>
          <w:spacing w:val="-13"/>
        </w:rPr>
        <w:t> </w:t>
      </w:r>
      <w:r>
        <w:rPr>
          <w:spacing w:val="-10"/>
        </w:rPr>
        <w:t>als </w:t>
      </w:r>
      <w:r>
        <w:rPr>
          <w:spacing w:val="-9"/>
        </w:rPr>
        <w:t>griechische </w:t>
      </w:r>
      <w:r>
        <w:rPr/>
        <w:t>Kultur kennengelernt haben, nichts vorhanden </w:t>
      </w:r>
      <w:r>
        <w:rPr>
          <w:spacing w:val="-8"/>
        </w:rPr>
        <w:t>geblieben </w:t>
      </w:r>
      <w:r>
        <w:rPr>
          <w:spacing w:val="-12"/>
        </w:rPr>
        <w:t>als </w:t>
      </w:r>
      <w:r>
        <w:rPr>
          <w:spacing w:val="-10"/>
        </w:rPr>
        <w:t>einige </w:t>
      </w:r>
      <w:r>
        <w:rPr/>
        <w:t>Traditionen </w:t>
      </w:r>
      <w:r>
        <w:rPr>
          <w:spacing w:val="-15"/>
        </w:rPr>
        <w:t>auf </w:t>
      </w:r>
      <w:r>
        <w:rPr/>
        <w:t>Plato </w:t>
      </w:r>
      <w:r>
        <w:rPr>
          <w:spacing w:val="-4"/>
        </w:rPr>
        <w:t>zurückgehend </w:t>
      </w:r>
      <w:r>
        <w:rPr/>
        <w:t>und durch </w:t>
      </w:r>
      <w:r>
        <w:rPr>
          <w:spacing w:val="-6"/>
        </w:rPr>
        <w:t>die </w:t>
      </w:r>
      <w:r>
        <w:rPr>
          <w:spacing w:val="-9"/>
        </w:rPr>
        <w:t>Brille </w:t>
      </w:r>
      <w:r>
        <w:rPr>
          <w:spacing w:val="-3"/>
        </w:rPr>
        <w:t>der christlichen </w:t>
      </w:r>
      <w:r>
        <w:rPr/>
        <w:t>Anschauungen </w:t>
      </w:r>
      <w:r>
        <w:rPr>
          <w:spacing w:val="-16"/>
        </w:rPr>
        <w:t>gese- </w:t>
      </w:r>
      <w:r>
        <w:rPr/>
        <w:t>hen. </w:t>
      </w:r>
      <w:r>
        <w:rPr>
          <w:spacing w:val="-10"/>
        </w:rPr>
        <w:t>Dagegen </w:t>
      </w:r>
      <w:r>
        <w:rPr>
          <w:spacing w:val="-3"/>
        </w:rPr>
        <w:t>war </w:t>
      </w:r>
      <w:r>
        <w:rPr>
          <w:spacing w:val="-5"/>
        </w:rPr>
        <w:t>ein </w:t>
      </w:r>
      <w:r>
        <w:rPr>
          <w:spacing w:val="-8"/>
        </w:rPr>
        <w:t>mächtiges </w:t>
      </w:r>
      <w:r>
        <w:rPr/>
        <w:t>Erbe </w:t>
      </w:r>
      <w:r>
        <w:rPr>
          <w:spacing w:val="-8"/>
        </w:rPr>
        <w:t>aus </w:t>
      </w:r>
      <w:r>
        <w:rPr>
          <w:spacing w:val="-3"/>
        </w:rPr>
        <w:t>der </w:t>
      </w:r>
      <w:r>
        <w:rPr>
          <w:spacing w:val="-5"/>
        </w:rPr>
        <w:t>Zeit </w:t>
      </w:r>
      <w:r>
        <w:rPr>
          <w:spacing w:val="-12"/>
        </w:rPr>
        <w:t>des </w:t>
      </w:r>
      <w:r>
        <w:rPr>
          <w:spacing w:val="2"/>
        </w:rPr>
        <w:t>rö- </w:t>
      </w:r>
      <w:r>
        <w:rPr>
          <w:spacing w:val="-6"/>
        </w:rPr>
        <w:t>mischen </w:t>
      </w:r>
      <w:r>
        <w:rPr>
          <w:spacing w:val="-8"/>
        </w:rPr>
        <w:t>Reiches geblieben: </w:t>
      </w:r>
      <w:r>
        <w:rPr>
          <w:spacing w:val="-10"/>
        </w:rPr>
        <w:t>das </w:t>
      </w:r>
      <w:r>
        <w:rPr>
          <w:spacing w:val="-6"/>
        </w:rPr>
        <w:t>mächtige  </w:t>
      </w:r>
      <w:r>
        <w:rPr>
          <w:spacing w:val="-9"/>
        </w:rPr>
        <w:t>Staatengebilde </w:t>
      </w:r>
      <w:r>
        <w:rPr/>
        <w:t>mit </w:t>
      </w:r>
      <w:r>
        <w:rPr>
          <w:spacing w:val="-5"/>
        </w:rPr>
        <w:t>seiner </w:t>
      </w:r>
      <w:r>
        <w:rPr>
          <w:spacing w:val="-3"/>
        </w:rPr>
        <w:t>Verwaltung </w:t>
      </w:r>
      <w:r>
        <w:rPr/>
        <w:t>und </w:t>
      </w:r>
      <w:r>
        <w:rPr>
          <w:spacing w:val="-10"/>
        </w:rPr>
        <w:t>Rechtspflege </w:t>
      </w:r>
      <w:r>
        <w:rPr/>
        <w:t>von </w:t>
      </w:r>
      <w:r>
        <w:rPr>
          <w:spacing w:val="-5"/>
        </w:rPr>
        <w:t>einer </w:t>
      </w:r>
      <w:r>
        <w:rPr>
          <w:spacing w:val="-3"/>
        </w:rPr>
        <w:t>Einheit- lichkeit </w:t>
      </w:r>
      <w:r>
        <w:rPr/>
        <w:t>und </w:t>
      </w:r>
      <w:r>
        <w:rPr>
          <w:spacing w:val="-6"/>
        </w:rPr>
        <w:t>Geschlossenheit, </w:t>
      </w:r>
      <w:r>
        <w:rPr>
          <w:spacing w:val="-5"/>
        </w:rPr>
        <w:t>wie </w:t>
      </w:r>
      <w:r>
        <w:rPr>
          <w:spacing w:val="-12"/>
        </w:rPr>
        <w:t>sie </w:t>
      </w:r>
      <w:r>
        <w:rPr>
          <w:spacing w:val="-3"/>
        </w:rPr>
        <w:t>nie </w:t>
      </w:r>
      <w:r>
        <w:rPr/>
        <w:t>zuvor </w:t>
      </w:r>
      <w:r>
        <w:rPr>
          <w:spacing w:val="-3"/>
        </w:rPr>
        <w:t>in </w:t>
      </w:r>
      <w:r>
        <w:rPr>
          <w:spacing w:val="-6"/>
        </w:rPr>
        <w:t>der </w:t>
      </w:r>
      <w:r>
        <w:rPr>
          <w:spacing w:val="-7"/>
        </w:rPr>
        <w:t>Welt- </w:t>
      </w:r>
      <w:r>
        <w:rPr>
          <w:spacing w:val="-8"/>
        </w:rPr>
        <w:t>geschichte </w:t>
      </w:r>
      <w:r>
        <w:rPr>
          <w:spacing w:val="-9"/>
        </w:rPr>
        <w:t>aufgetreten </w:t>
      </w:r>
      <w:r>
        <w:rPr/>
        <w:t>waren, </w:t>
      </w:r>
      <w:r>
        <w:rPr>
          <w:spacing w:val="-6"/>
        </w:rPr>
        <w:t>wie </w:t>
      </w:r>
      <w:r>
        <w:rPr/>
        <w:t>wir </w:t>
      </w:r>
      <w:r>
        <w:rPr>
          <w:spacing w:val="-12"/>
        </w:rPr>
        <w:t>sie </w:t>
      </w:r>
      <w:r>
        <w:rPr>
          <w:spacing w:val="-4"/>
        </w:rPr>
        <w:t>im </w:t>
      </w:r>
      <w:r>
        <w:rPr>
          <w:spacing w:val="-8"/>
        </w:rPr>
        <w:t>ganzen </w:t>
      </w:r>
      <w:r>
        <w:rPr>
          <w:spacing w:val="-4"/>
        </w:rPr>
        <w:t>Mittel- alter </w:t>
      </w:r>
      <w:r>
        <w:rPr>
          <w:spacing w:val="-7"/>
        </w:rPr>
        <w:t>auch </w:t>
      </w:r>
      <w:r>
        <w:rPr/>
        <w:t>nicht </w:t>
      </w:r>
      <w:r>
        <w:rPr>
          <w:spacing w:val="-7"/>
        </w:rPr>
        <w:t>finden; </w:t>
      </w:r>
      <w:r>
        <w:rPr>
          <w:spacing w:val="-5"/>
        </w:rPr>
        <w:t>erst </w:t>
      </w:r>
      <w:r>
        <w:rPr>
          <w:spacing w:val="-3"/>
        </w:rPr>
        <w:t>in </w:t>
      </w:r>
      <w:r>
        <w:rPr>
          <w:spacing w:val="-5"/>
        </w:rPr>
        <w:t>der </w:t>
      </w:r>
      <w:r>
        <w:rPr/>
        <w:t>Neuzeit, </w:t>
      </w:r>
      <w:r>
        <w:rPr>
          <w:spacing w:val="-6"/>
        </w:rPr>
        <w:t>die </w:t>
      </w:r>
      <w:r>
        <w:rPr>
          <w:spacing w:val="-9"/>
        </w:rPr>
        <w:t>sich </w:t>
      </w:r>
      <w:r>
        <w:rPr>
          <w:spacing w:val="-7"/>
        </w:rPr>
        <w:t>sonst </w:t>
      </w:r>
      <w:r>
        <w:rPr>
          <w:spacing w:val="-3"/>
        </w:rPr>
        <w:t>so </w:t>
      </w:r>
      <w:r>
        <w:rPr>
          <w:spacing w:val="-6"/>
        </w:rPr>
        <w:t>viel </w:t>
      </w:r>
      <w:r>
        <w:rPr>
          <w:spacing w:val="-13"/>
        </w:rPr>
        <w:t>auf </w:t>
      </w:r>
      <w:r>
        <w:rPr>
          <w:spacing w:val="-3"/>
        </w:rPr>
        <w:t>ihre Freiheit </w:t>
      </w:r>
      <w:r>
        <w:rPr>
          <w:spacing w:val="-4"/>
        </w:rPr>
        <w:t>einbildet, </w:t>
      </w:r>
      <w:r>
        <w:rPr>
          <w:spacing w:val="-8"/>
        </w:rPr>
        <w:t>begegnen </w:t>
      </w:r>
      <w:r>
        <w:rPr>
          <w:spacing w:val="3"/>
        </w:rPr>
        <w:t>wir </w:t>
      </w:r>
      <w:r>
        <w:rPr>
          <w:spacing w:val="-3"/>
        </w:rPr>
        <w:t>einer </w:t>
      </w:r>
      <w:r>
        <w:rPr>
          <w:spacing w:val="-6"/>
        </w:rPr>
        <w:t>solchen </w:t>
      </w:r>
      <w:r>
        <w:rPr/>
        <w:t>Ausdehnung </w:t>
      </w:r>
      <w:r>
        <w:rPr>
          <w:spacing w:val="-5"/>
        </w:rPr>
        <w:t>der </w:t>
      </w:r>
      <w:r>
        <w:rPr>
          <w:spacing w:val="-9"/>
        </w:rPr>
        <w:t>Staatsgewalt. </w:t>
      </w:r>
      <w:r>
        <w:rPr/>
        <w:t>Das, verbunden </w:t>
      </w:r>
      <w:r>
        <w:rPr>
          <w:spacing w:val="-3"/>
        </w:rPr>
        <w:t>mit </w:t>
      </w:r>
      <w:r>
        <w:rPr/>
        <w:t>jener </w:t>
      </w:r>
      <w:r>
        <w:rPr>
          <w:spacing w:val="-3"/>
        </w:rPr>
        <w:t>anderen </w:t>
      </w:r>
      <w:r>
        <w:rPr>
          <w:spacing w:val="-9"/>
        </w:rPr>
        <w:t>idealistischen </w:t>
      </w:r>
      <w:r>
        <w:rPr/>
        <w:t>Kulturbewegung, </w:t>
      </w:r>
      <w:r>
        <w:rPr>
          <w:spacing w:val="-8"/>
        </w:rPr>
        <w:t>die </w:t>
      </w:r>
      <w:r>
        <w:rPr>
          <w:spacing w:val="-6"/>
        </w:rPr>
        <w:t>allmählich </w:t>
      </w:r>
      <w:r>
        <w:rPr>
          <w:spacing w:val="-10"/>
        </w:rPr>
        <w:t>das </w:t>
      </w:r>
      <w:r>
        <w:rPr/>
        <w:t>römische </w:t>
      </w:r>
      <w:r>
        <w:rPr>
          <w:spacing w:val="-5"/>
        </w:rPr>
        <w:t>Reich </w:t>
      </w:r>
      <w:r>
        <w:rPr/>
        <w:t>durchdrungen </w:t>
      </w:r>
      <w:r>
        <w:rPr>
          <w:spacing w:val="3"/>
        </w:rPr>
        <w:t>und </w:t>
      </w:r>
      <w:r>
        <w:rPr>
          <w:spacing w:val="-13"/>
        </w:rPr>
        <w:t>aufgesogen </w:t>
      </w:r>
      <w:r>
        <w:rPr>
          <w:spacing w:val="2"/>
        </w:rPr>
        <w:t>hatte, </w:t>
      </w:r>
      <w:r>
        <w:rPr/>
        <w:t>kam zu Völkern, </w:t>
      </w:r>
      <w:r>
        <w:rPr>
          <w:spacing w:val="-10"/>
        </w:rPr>
        <w:t>die </w:t>
      </w:r>
      <w:r>
        <w:rPr/>
        <w:t>nichts hatten von </w:t>
      </w:r>
      <w:r>
        <w:rPr>
          <w:spacing w:val="-3"/>
        </w:rPr>
        <w:t>irgendeiner </w:t>
      </w:r>
      <w:r>
        <w:rPr>
          <w:spacing w:val="-4"/>
        </w:rPr>
        <w:t>ähnlichen </w:t>
      </w:r>
      <w:r>
        <w:rPr>
          <w:spacing w:val="-6"/>
        </w:rPr>
        <w:t>Bildung, </w:t>
      </w:r>
      <w:r>
        <w:rPr/>
        <w:t>und </w:t>
      </w:r>
      <w:r>
        <w:rPr>
          <w:spacing w:val="-8"/>
        </w:rPr>
        <w:t>dazu </w:t>
      </w:r>
      <w:r>
        <w:rPr/>
        <w:t>von </w:t>
      </w:r>
      <w:r>
        <w:rPr>
          <w:spacing w:val="-6"/>
        </w:rPr>
        <w:t>der </w:t>
      </w:r>
      <w:r>
        <w:rPr/>
        <w:t>Völkerwanderung entwurzelt waren. </w:t>
      </w:r>
      <w:r>
        <w:rPr>
          <w:spacing w:val="-8"/>
        </w:rPr>
        <w:t>Alle </w:t>
      </w:r>
      <w:r>
        <w:rPr>
          <w:spacing w:val="-13"/>
        </w:rPr>
        <w:t>diese </w:t>
      </w:r>
      <w:r>
        <w:rPr/>
        <w:t>Völkerstämme, </w:t>
      </w:r>
      <w:r>
        <w:rPr>
          <w:spacing w:val="4"/>
        </w:rPr>
        <w:t>Goten, </w:t>
      </w:r>
      <w:r>
        <w:rPr>
          <w:spacing w:val="3"/>
        </w:rPr>
        <w:t>Heruler, </w:t>
      </w:r>
      <w:r>
        <w:rPr>
          <w:spacing w:val="-8"/>
        </w:rPr>
        <w:t>Lango- </w:t>
      </w:r>
      <w:r>
        <w:rPr/>
        <w:t>barden, Franken, </w:t>
      </w:r>
      <w:r>
        <w:rPr>
          <w:spacing w:val="-13"/>
        </w:rPr>
        <w:t>Sachsen </w:t>
      </w:r>
      <w:r>
        <w:rPr>
          <w:spacing w:val="3"/>
        </w:rPr>
        <w:t>und </w:t>
      </w:r>
      <w:r>
        <w:rPr>
          <w:spacing w:val="-3"/>
        </w:rPr>
        <w:t>so </w:t>
      </w:r>
      <w:r>
        <w:rPr/>
        <w:t>weiter, waren </w:t>
      </w:r>
      <w:r>
        <w:rPr>
          <w:spacing w:val="-7"/>
        </w:rPr>
        <w:t>etwas ganz </w:t>
      </w:r>
      <w:r>
        <w:rPr>
          <w:spacing w:val="-5"/>
        </w:rPr>
        <w:t>anderes, </w:t>
      </w:r>
      <w:r>
        <w:rPr>
          <w:spacing w:val="-6"/>
        </w:rPr>
        <w:t>völlig </w:t>
      </w:r>
      <w:r>
        <w:rPr>
          <w:spacing w:val="-3"/>
        </w:rPr>
        <w:t>im Kindheitsstadium </w:t>
      </w:r>
      <w:r>
        <w:rPr>
          <w:spacing w:val="-5"/>
        </w:rPr>
        <w:t>geblieben, </w:t>
      </w:r>
      <w:r>
        <w:rPr>
          <w:spacing w:val="-3"/>
        </w:rPr>
        <w:t>im </w:t>
      </w:r>
      <w:r>
        <w:rPr>
          <w:spacing w:val="-9"/>
        </w:rPr>
        <w:t>Ver- </w:t>
      </w:r>
      <w:r>
        <w:rPr>
          <w:spacing w:val="-10"/>
        </w:rPr>
        <w:t>gleich </w:t>
      </w:r>
      <w:r>
        <w:rPr>
          <w:spacing w:val="-3"/>
        </w:rPr>
        <w:t>zu </w:t>
      </w:r>
      <w:r>
        <w:rPr>
          <w:spacing w:val="-4"/>
        </w:rPr>
        <w:t>jenen </w:t>
      </w:r>
      <w:r>
        <w:rPr/>
        <w:t>Römern.</w:t>
      </w:r>
    </w:p>
    <w:p>
      <w:pPr>
        <w:pStyle w:val="BodyText"/>
        <w:spacing w:before="111"/>
        <w:ind w:left="106" w:right="350" w:firstLine="312"/>
      </w:pPr>
      <w:r>
        <w:rPr/>
        <w:t>Eine Art Naturleben, </w:t>
      </w:r>
      <w:r>
        <w:rPr>
          <w:spacing w:val="-3"/>
        </w:rPr>
        <w:t>beschränkt </w:t>
      </w:r>
      <w:r>
        <w:rPr>
          <w:spacing w:val="-13"/>
        </w:rPr>
        <w:t>auf </w:t>
      </w:r>
      <w:r>
        <w:rPr>
          <w:spacing w:val="-6"/>
        </w:rPr>
        <w:t>Jagd </w:t>
      </w:r>
      <w:r>
        <w:rPr/>
        <w:t>und </w:t>
      </w:r>
      <w:r>
        <w:rPr>
          <w:spacing w:val="-12"/>
        </w:rPr>
        <w:t>Kriegfüh- </w:t>
      </w:r>
      <w:r>
        <w:rPr>
          <w:spacing w:val="2"/>
        </w:rPr>
        <w:t>rung, </w:t>
      </w:r>
      <w:r>
        <w:rPr>
          <w:spacing w:val="-4"/>
        </w:rPr>
        <w:t>führten </w:t>
      </w:r>
      <w:r>
        <w:rPr>
          <w:spacing w:val="-12"/>
        </w:rPr>
        <w:t>sie </w:t>
      </w:r>
      <w:r>
        <w:rPr/>
        <w:t>ohne </w:t>
      </w:r>
      <w:r>
        <w:rPr>
          <w:spacing w:val="-14"/>
        </w:rPr>
        <w:t>festes </w:t>
      </w:r>
      <w:r>
        <w:rPr>
          <w:spacing w:val="-4"/>
        </w:rPr>
        <w:t>Recht </w:t>
      </w:r>
      <w:r>
        <w:rPr>
          <w:spacing w:val="2"/>
        </w:rPr>
        <w:t>und </w:t>
      </w:r>
      <w:r>
        <w:rPr>
          <w:spacing w:val="-3"/>
        </w:rPr>
        <w:t>Gesetz. Ein</w:t>
      </w:r>
      <w:r>
        <w:rPr>
          <w:spacing w:val="88"/>
        </w:rPr>
        <w:t> </w:t>
      </w:r>
      <w:r>
        <w:rPr>
          <w:spacing w:val="-4"/>
        </w:rPr>
        <w:t>großer</w:t>
      </w:r>
    </w:p>
    <w:p>
      <w:pPr>
        <w:spacing w:after="0"/>
        <w:sectPr>
          <w:pgSz w:w="11920" w:h="16840"/>
          <w:pgMar w:header="0" w:footer="63" w:top="400" w:bottom="280" w:left="460" w:right="1680"/>
        </w:sectPr>
      </w:pPr>
    </w:p>
    <w:p>
      <w:pPr>
        <w:pStyle w:val="BodyText"/>
        <w:spacing w:before="57"/>
        <w:ind w:left="135" w:right="312" w:hanging="5"/>
      </w:pPr>
      <w:r>
        <w:rPr/>
        <w:t>Übergang fand nun statt in den Verhältnissen und An- schauungen dieser Völkerschaften, die in kleinen Verbän- den zusammenlebten.</w:t>
      </w:r>
    </w:p>
    <w:p>
      <w:pPr>
        <w:pStyle w:val="BodyText"/>
        <w:spacing w:before="13"/>
        <w:ind w:left="130" w:right="302" w:firstLine="307"/>
      </w:pPr>
      <w:r>
        <w:rPr>
          <w:spacing w:val="-7"/>
        </w:rPr>
        <w:t>Was </w:t>
      </w:r>
      <w:r>
        <w:rPr>
          <w:spacing w:val="-4"/>
        </w:rPr>
        <w:t>hielt </w:t>
      </w:r>
      <w:r>
        <w:rPr>
          <w:spacing w:val="-12"/>
        </w:rPr>
        <w:t>diese </w:t>
      </w:r>
      <w:r>
        <w:rPr>
          <w:spacing w:val="-5"/>
        </w:rPr>
        <w:t>einzelnen </w:t>
      </w:r>
      <w:r>
        <w:rPr>
          <w:spacing w:val="-6"/>
        </w:rPr>
        <w:t>Stämme </w:t>
      </w:r>
      <w:r>
        <w:rPr>
          <w:spacing w:val="-7"/>
        </w:rPr>
        <w:t>zusammen? </w:t>
      </w:r>
      <w:r>
        <w:rPr>
          <w:spacing w:val="-4"/>
        </w:rPr>
        <w:t>Das </w:t>
      </w:r>
      <w:r>
        <w:rPr/>
        <w:t>Andenken </w:t>
      </w:r>
      <w:r>
        <w:rPr>
          <w:spacing w:val="-3"/>
        </w:rPr>
        <w:t>an </w:t>
      </w:r>
      <w:r>
        <w:rPr>
          <w:spacing w:val="-5"/>
        </w:rPr>
        <w:t>irgendeinen </w:t>
      </w:r>
      <w:r>
        <w:rPr>
          <w:spacing w:val="3"/>
        </w:rPr>
        <w:t>Ahnen, </w:t>
      </w:r>
      <w:r>
        <w:rPr>
          <w:spacing w:val="-6"/>
        </w:rPr>
        <w:t>der </w:t>
      </w:r>
      <w:r>
        <w:rPr>
          <w:spacing w:val="-5"/>
        </w:rPr>
        <w:t>dem </w:t>
      </w:r>
      <w:r>
        <w:rPr>
          <w:spacing w:val="-6"/>
        </w:rPr>
        <w:t>Stamme </w:t>
      </w:r>
      <w:r>
        <w:rPr>
          <w:spacing w:val="-4"/>
        </w:rPr>
        <w:t>den </w:t>
      </w:r>
      <w:r>
        <w:rPr>
          <w:spacing w:val="2"/>
        </w:rPr>
        <w:t>Namen </w:t>
      </w:r>
      <w:r>
        <w:rPr>
          <w:spacing w:val="-12"/>
        </w:rPr>
        <w:t>gegeben </w:t>
      </w:r>
      <w:r>
        <w:rPr>
          <w:spacing w:val="3"/>
        </w:rPr>
        <w:t>hatte, </w:t>
      </w:r>
      <w:r>
        <w:rPr>
          <w:spacing w:val="-3"/>
        </w:rPr>
        <w:t>an </w:t>
      </w:r>
      <w:r>
        <w:rPr>
          <w:spacing w:val="-7"/>
        </w:rPr>
        <w:t>mächtige </w:t>
      </w:r>
      <w:r>
        <w:rPr>
          <w:spacing w:val="-3"/>
        </w:rPr>
        <w:t>Geschlechter, </w:t>
      </w:r>
      <w:r>
        <w:rPr>
          <w:spacing w:val="-8"/>
        </w:rPr>
        <w:t>die </w:t>
      </w:r>
      <w:r>
        <w:rPr>
          <w:spacing w:val="-10"/>
        </w:rPr>
        <w:t>sich </w:t>
      </w:r>
      <w:r>
        <w:rPr>
          <w:spacing w:val="-3"/>
        </w:rPr>
        <w:t>in </w:t>
      </w:r>
      <w:r>
        <w:rPr>
          <w:spacing w:val="-4"/>
        </w:rPr>
        <w:t>alten </w:t>
      </w:r>
      <w:r>
        <w:rPr>
          <w:spacing w:val="-10"/>
        </w:rPr>
        <w:t>Kämpfen </w:t>
      </w:r>
      <w:r>
        <w:rPr>
          <w:spacing w:val="-4"/>
        </w:rPr>
        <w:t>oder </w:t>
      </w:r>
      <w:r>
        <w:rPr>
          <w:spacing w:val="-5"/>
        </w:rPr>
        <w:t>bei </w:t>
      </w:r>
      <w:r>
        <w:rPr/>
        <w:t>Eroberung </w:t>
      </w:r>
      <w:r>
        <w:rPr>
          <w:spacing w:val="-9"/>
        </w:rPr>
        <w:t>des </w:t>
      </w:r>
      <w:r>
        <w:rPr/>
        <w:t>neuen </w:t>
      </w:r>
      <w:r>
        <w:rPr>
          <w:spacing w:val="-8"/>
        </w:rPr>
        <w:t>Landes </w:t>
      </w:r>
      <w:r>
        <w:rPr/>
        <w:t>hervorgetan </w:t>
      </w:r>
      <w:r>
        <w:rPr>
          <w:spacing w:val="2"/>
        </w:rPr>
        <w:t>hatten, </w:t>
      </w:r>
      <w:r>
        <w:rPr/>
        <w:t>und </w:t>
      </w:r>
      <w:r>
        <w:rPr>
          <w:spacing w:val="-6"/>
        </w:rPr>
        <w:t>dem </w:t>
      </w:r>
      <w:r>
        <w:rPr>
          <w:spacing w:val="-8"/>
        </w:rPr>
        <w:t>Stamm </w:t>
      </w:r>
      <w:r>
        <w:rPr>
          <w:spacing w:val="-9"/>
        </w:rPr>
        <w:t>das geliefert, </w:t>
      </w:r>
      <w:r>
        <w:rPr>
          <w:spacing w:val="-6"/>
        </w:rPr>
        <w:t>was </w:t>
      </w:r>
      <w:r>
        <w:rPr>
          <w:spacing w:val="-5"/>
        </w:rPr>
        <w:t>man </w:t>
      </w:r>
      <w:r>
        <w:rPr>
          <w:spacing w:val="-3"/>
        </w:rPr>
        <w:t>Grafen, </w:t>
      </w:r>
      <w:r>
        <w:rPr/>
        <w:t>Fürsten, Herzöge</w:t>
      </w:r>
      <w:r>
        <w:rPr>
          <w:spacing w:val="12"/>
        </w:rPr>
        <w:t> </w:t>
      </w:r>
      <w:r>
        <w:rPr>
          <w:spacing w:val="5"/>
        </w:rPr>
        <w:t>nennt.</w:t>
      </w:r>
    </w:p>
    <w:p>
      <w:pPr>
        <w:pStyle w:val="BodyText"/>
        <w:spacing w:before="24"/>
        <w:ind w:left="149" w:right="297" w:firstLine="312"/>
      </w:pPr>
      <w:r>
        <w:rPr>
          <w:spacing w:val="-5"/>
        </w:rPr>
        <w:t>Dieser </w:t>
      </w:r>
      <w:r>
        <w:rPr/>
        <w:t>Übergang drückt </w:t>
      </w:r>
      <w:r>
        <w:rPr>
          <w:spacing w:val="-9"/>
        </w:rPr>
        <w:t>sich </w:t>
      </w:r>
      <w:r>
        <w:rPr>
          <w:spacing w:val="3"/>
        </w:rPr>
        <w:t>nun </w:t>
      </w:r>
      <w:r>
        <w:rPr>
          <w:spacing w:val="-3"/>
        </w:rPr>
        <w:t>darin </w:t>
      </w:r>
      <w:r>
        <w:rPr>
          <w:spacing w:val="-4"/>
        </w:rPr>
        <w:t>aus, </w:t>
      </w:r>
      <w:r>
        <w:rPr/>
        <w:t>daß </w:t>
      </w:r>
      <w:r>
        <w:rPr>
          <w:spacing w:val="-3"/>
        </w:rPr>
        <w:t>man </w:t>
      </w:r>
      <w:r>
        <w:rPr>
          <w:spacing w:val="-5"/>
        </w:rPr>
        <w:t>den </w:t>
      </w:r>
      <w:r>
        <w:rPr>
          <w:spacing w:val="-8"/>
        </w:rPr>
        <w:t>gemeinsamen </w:t>
      </w:r>
      <w:r>
        <w:rPr>
          <w:spacing w:val="-6"/>
        </w:rPr>
        <w:t>Boden </w:t>
      </w:r>
      <w:r>
        <w:rPr>
          <w:spacing w:val="-3"/>
        </w:rPr>
        <w:t>liebt. </w:t>
      </w:r>
      <w:r>
        <w:rPr>
          <w:spacing w:val="-16"/>
        </w:rPr>
        <w:t>Sie </w:t>
      </w:r>
      <w:r>
        <w:rPr>
          <w:spacing w:val="-12"/>
        </w:rPr>
        <w:t>fangen </w:t>
      </w:r>
      <w:r>
        <w:rPr/>
        <w:t>an, mehr </w:t>
      </w:r>
      <w:r>
        <w:rPr>
          <w:spacing w:val="3"/>
        </w:rPr>
        <w:t>Wert </w:t>
      </w:r>
      <w:r>
        <w:rPr>
          <w:spacing w:val="-15"/>
        </w:rPr>
        <w:t>auf </w:t>
      </w:r>
      <w:r>
        <w:rPr>
          <w:spacing w:val="-8"/>
        </w:rPr>
        <w:t>die </w:t>
      </w:r>
      <w:r>
        <w:rPr>
          <w:spacing w:val="-4"/>
        </w:rPr>
        <w:t>Gemeinsamkeit </w:t>
      </w:r>
      <w:r>
        <w:rPr>
          <w:spacing w:val="-8"/>
        </w:rPr>
        <w:t>des Landbesitzes </w:t>
      </w:r>
      <w:r>
        <w:rPr>
          <w:spacing w:val="-5"/>
        </w:rPr>
        <w:t>zu </w:t>
      </w:r>
      <w:r>
        <w:rPr>
          <w:spacing w:val="-10"/>
        </w:rPr>
        <w:t>legen </w:t>
      </w:r>
      <w:r>
        <w:rPr>
          <w:spacing w:val="-11"/>
        </w:rPr>
        <w:t>als </w:t>
      </w:r>
      <w:r>
        <w:rPr>
          <w:spacing w:val="-13"/>
        </w:rPr>
        <w:t>auf </w:t>
      </w:r>
      <w:r>
        <w:rPr>
          <w:spacing w:val="-6"/>
        </w:rPr>
        <w:t>die </w:t>
      </w:r>
      <w:r>
        <w:rPr>
          <w:spacing w:val="-8"/>
        </w:rPr>
        <w:t>Bluts- </w:t>
      </w:r>
      <w:r>
        <w:rPr>
          <w:spacing w:val="-6"/>
        </w:rPr>
        <w:t>verwandtschaft </w:t>
      </w:r>
      <w:r>
        <w:rPr/>
        <w:t>.</w:t>
      </w:r>
    </w:p>
    <w:p>
      <w:pPr>
        <w:pStyle w:val="BodyText"/>
        <w:spacing w:before="27"/>
        <w:ind w:left="154" w:right="253" w:firstLine="316"/>
      </w:pPr>
      <w:r>
        <w:rPr/>
        <w:t>An </w:t>
      </w:r>
      <w:r>
        <w:rPr>
          <w:spacing w:val="-6"/>
        </w:rPr>
        <w:t>die </w:t>
      </w:r>
      <w:r>
        <w:rPr>
          <w:spacing w:val="-12"/>
        </w:rPr>
        <w:t>Stelle </w:t>
      </w:r>
      <w:r>
        <w:rPr>
          <w:spacing w:val="-4"/>
        </w:rPr>
        <w:t>der </w:t>
      </w:r>
      <w:r>
        <w:rPr>
          <w:spacing w:val="-6"/>
        </w:rPr>
        <w:t>Stammeszugehörigkeit </w:t>
      </w:r>
      <w:r>
        <w:rPr>
          <w:spacing w:val="7"/>
        </w:rPr>
        <w:t>tritt </w:t>
      </w:r>
      <w:r>
        <w:rPr>
          <w:spacing w:val="-6"/>
        </w:rPr>
        <w:t>das, </w:t>
      </w:r>
      <w:r>
        <w:rPr>
          <w:spacing w:val="-7"/>
        </w:rPr>
        <w:t>was </w:t>
      </w:r>
      <w:r>
        <w:rPr/>
        <w:t>wir </w:t>
      </w:r>
      <w:r>
        <w:rPr>
          <w:spacing w:val="-9"/>
        </w:rPr>
        <w:t>Dorfgemeinschaft </w:t>
      </w:r>
      <w:r>
        <w:rPr/>
        <w:t>nennen. </w:t>
      </w:r>
      <w:r>
        <w:rPr>
          <w:spacing w:val="-7"/>
        </w:rPr>
        <w:t>Auf dem </w:t>
      </w:r>
      <w:r>
        <w:rPr>
          <w:spacing w:val="4"/>
        </w:rPr>
        <w:t>Grund </w:t>
      </w:r>
      <w:r>
        <w:rPr/>
        <w:t>und </w:t>
      </w:r>
      <w:r>
        <w:rPr>
          <w:spacing w:val="-8"/>
        </w:rPr>
        <w:t>Boden be- </w:t>
      </w:r>
      <w:r>
        <w:rPr>
          <w:spacing w:val="4"/>
        </w:rPr>
        <w:t>ruht </w:t>
      </w:r>
      <w:r>
        <w:rPr>
          <w:spacing w:val="-8"/>
        </w:rPr>
        <w:t>das </w:t>
      </w:r>
      <w:r>
        <w:rPr>
          <w:spacing w:val="-10"/>
        </w:rPr>
        <w:t>gesamte </w:t>
      </w:r>
      <w:r>
        <w:rPr>
          <w:spacing w:val="-7"/>
        </w:rPr>
        <w:t>materielle </w:t>
      </w:r>
      <w:r>
        <w:rPr>
          <w:spacing w:val="-5"/>
        </w:rPr>
        <w:t>Leben. </w:t>
      </w:r>
      <w:r>
        <w:rPr/>
        <w:t>Handel und </w:t>
      </w:r>
      <w:r>
        <w:rPr>
          <w:spacing w:val="-5"/>
        </w:rPr>
        <w:t>Gewerbe </w:t>
      </w:r>
      <w:r>
        <w:rPr>
          <w:spacing w:val="-6"/>
        </w:rPr>
        <w:t>gibt </w:t>
      </w:r>
      <w:r>
        <w:rPr>
          <w:spacing w:val="-4"/>
        </w:rPr>
        <w:t>es </w:t>
      </w:r>
      <w:r>
        <w:rPr/>
        <w:t>noch nicht </w:t>
      </w:r>
      <w:r>
        <w:rPr>
          <w:spacing w:val="-11"/>
        </w:rPr>
        <w:t>.Was </w:t>
      </w:r>
      <w:r>
        <w:rPr>
          <w:spacing w:val="-13"/>
        </w:rPr>
        <w:t>diese </w:t>
      </w:r>
      <w:r>
        <w:rPr>
          <w:spacing w:val="-7"/>
        </w:rPr>
        <w:t>Menschen </w:t>
      </w:r>
      <w:r>
        <w:rPr>
          <w:spacing w:val="-4"/>
        </w:rPr>
        <w:t>davon </w:t>
      </w:r>
      <w:r>
        <w:rPr/>
        <w:t>nötig </w:t>
      </w:r>
      <w:r>
        <w:rPr>
          <w:spacing w:val="-4"/>
        </w:rPr>
        <w:t>haben, </w:t>
      </w:r>
      <w:r>
        <w:rPr/>
        <w:t>wird </w:t>
      </w:r>
      <w:r>
        <w:rPr>
          <w:spacing w:val="-3"/>
        </w:rPr>
        <w:t>nebenbei </w:t>
      </w:r>
      <w:r>
        <w:rPr>
          <w:spacing w:val="-6"/>
        </w:rPr>
        <w:t>besorgt </w:t>
      </w:r>
      <w:r>
        <w:rPr/>
        <w:t>von </w:t>
      </w:r>
      <w:r>
        <w:rPr>
          <w:spacing w:val="-6"/>
        </w:rPr>
        <w:t>den </w:t>
      </w:r>
      <w:r>
        <w:rPr/>
        <w:t>Frauen, </w:t>
      </w:r>
      <w:r>
        <w:rPr>
          <w:spacing w:val="-4"/>
        </w:rPr>
        <w:t>den </w:t>
      </w:r>
      <w:r>
        <w:rPr/>
        <w:t>jungen </w:t>
      </w:r>
      <w:r>
        <w:rPr>
          <w:spacing w:val="-5"/>
        </w:rPr>
        <w:t>Leuten </w:t>
      </w:r>
      <w:r>
        <w:rPr/>
        <w:t>und </w:t>
      </w:r>
      <w:r>
        <w:rPr>
          <w:spacing w:val="-7"/>
        </w:rPr>
        <w:t>Sklaven. </w:t>
      </w:r>
      <w:r>
        <w:rPr>
          <w:spacing w:val="2"/>
        </w:rPr>
        <w:t>Der </w:t>
      </w:r>
      <w:r>
        <w:rPr/>
        <w:t>größte </w:t>
      </w:r>
      <w:r>
        <w:rPr>
          <w:spacing w:val="-6"/>
        </w:rPr>
        <w:t>Teil </w:t>
      </w:r>
      <w:r>
        <w:rPr>
          <w:spacing w:val="-3"/>
        </w:rPr>
        <w:t>der </w:t>
      </w:r>
      <w:r>
        <w:rPr>
          <w:spacing w:val="-4"/>
        </w:rPr>
        <w:t>Bevölkerung </w:t>
      </w:r>
      <w:r>
        <w:rPr>
          <w:spacing w:val="5"/>
        </w:rPr>
        <w:t>kannte </w:t>
      </w:r>
      <w:r>
        <w:rPr>
          <w:spacing w:val="-10"/>
        </w:rPr>
        <w:t>gar </w:t>
      </w:r>
      <w:r>
        <w:rPr/>
        <w:t>nichts </w:t>
      </w:r>
      <w:r>
        <w:rPr>
          <w:spacing w:val="-6"/>
        </w:rPr>
        <w:t>anderes </w:t>
      </w:r>
      <w:r>
        <w:rPr>
          <w:spacing w:val="-12"/>
        </w:rPr>
        <w:t>als </w:t>
      </w:r>
      <w:r>
        <w:rPr>
          <w:spacing w:val="-7"/>
        </w:rPr>
        <w:t>den </w:t>
      </w:r>
      <w:r>
        <w:rPr>
          <w:spacing w:val="-4"/>
        </w:rPr>
        <w:t>Ackerbau </w:t>
      </w:r>
      <w:r>
        <w:rPr>
          <w:spacing w:val="3"/>
        </w:rPr>
        <w:t>und </w:t>
      </w:r>
      <w:r>
        <w:rPr>
          <w:spacing w:val="-12"/>
        </w:rPr>
        <w:t>häufige </w:t>
      </w:r>
      <w:r>
        <w:rPr>
          <w:spacing w:val="-8"/>
        </w:rPr>
        <w:t>Kriegszüge. </w:t>
      </w:r>
      <w:r>
        <w:rPr>
          <w:spacing w:val="-16"/>
        </w:rPr>
        <w:t>Sie </w:t>
      </w:r>
      <w:r>
        <w:rPr/>
        <w:t>hatten </w:t>
      </w:r>
      <w:r>
        <w:rPr>
          <w:spacing w:val="-3"/>
        </w:rPr>
        <w:t>keine </w:t>
      </w:r>
      <w:r>
        <w:rPr>
          <w:spacing w:val="2"/>
        </w:rPr>
        <w:t>Ahnung </w:t>
      </w:r>
      <w:r>
        <w:rPr/>
        <w:t>von </w:t>
      </w:r>
      <w:r>
        <w:rPr>
          <w:spacing w:val="-3"/>
        </w:rPr>
        <w:t>dem, </w:t>
      </w:r>
      <w:r>
        <w:rPr>
          <w:spacing w:val="-7"/>
        </w:rPr>
        <w:t>was </w:t>
      </w:r>
      <w:r>
        <w:rPr/>
        <w:t>wir heute Kultur </w:t>
      </w:r>
      <w:r>
        <w:rPr>
          <w:spacing w:val="2"/>
        </w:rPr>
        <w:t>nennen, </w:t>
      </w:r>
      <w:r>
        <w:rPr>
          <w:spacing w:val="-4"/>
        </w:rPr>
        <w:t>keine </w:t>
      </w:r>
      <w:r>
        <w:rPr>
          <w:spacing w:val="2"/>
        </w:rPr>
        <w:t>Ahnung </w:t>
      </w:r>
      <w:r>
        <w:rPr/>
        <w:t>von </w:t>
      </w:r>
      <w:r>
        <w:rPr>
          <w:spacing w:val="-3"/>
        </w:rPr>
        <w:t>dem, </w:t>
      </w:r>
      <w:r>
        <w:rPr>
          <w:spacing w:val="-8"/>
        </w:rPr>
        <w:t>was </w:t>
      </w:r>
      <w:r>
        <w:rPr/>
        <w:t>wir </w:t>
      </w:r>
      <w:r>
        <w:rPr>
          <w:spacing w:val="-12"/>
        </w:rPr>
        <w:t>als </w:t>
      </w:r>
      <w:r>
        <w:rPr>
          <w:spacing w:val="-8"/>
        </w:rPr>
        <w:t>die </w:t>
      </w:r>
      <w:r>
        <w:rPr>
          <w:spacing w:val="-5"/>
        </w:rPr>
        <w:t>erste </w:t>
      </w:r>
      <w:r>
        <w:rPr/>
        <w:t>For- derung </w:t>
      </w:r>
      <w:r>
        <w:rPr>
          <w:spacing w:val="-8"/>
        </w:rPr>
        <w:t>derselben </w:t>
      </w:r>
      <w:r>
        <w:rPr>
          <w:spacing w:val="-6"/>
        </w:rPr>
        <w:t>ansehen, </w:t>
      </w:r>
      <w:r>
        <w:rPr/>
        <w:t>von </w:t>
      </w:r>
      <w:r>
        <w:rPr>
          <w:spacing w:val="-12"/>
        </w:rPr>
        <w:t>Lesen </w:t>
      </w:r>
      <w:r>
        <w:rPr/>
        <w:t>und </w:t>
      </w:r>
      <w:r>
        <w:rPr>
          <w:spacing w:val="-5"/>
        </w:rPr>
        <w:t>Schreiben. </w:t>
      </w:r>
      <w:r>
        <w:rPr>
          <w:spacing w:val="-3"/>
        </w:rPr>
        <w:t>Es </w:t>
      </w:r>
      <w:r>
        <w:rPr/>
        <w:t>wird </w:t>
      </w:r>
      <w:r>
        <w:rPr>
          <w:spacing w:val="-4"/>
        </w:rPr>
        <w:t>Karl </w:t>
      </w:r>
      <w:r>
        <w:rPr>
          <w:spacing w:val="-6"/>
        </w:rPr>
        <w:t>dem </w:t>
      </w:r>
      <w:r>
        <w:rPr>
          <w:spacing w:val="4"/>
        </w:rPr>
        <w:t>Großen </w:t>
      </w:r>
      <w:r>
        <w:rPr>
          <w:spacing w:val="-12"/>
        </w:rPr>
        <w:t>als </w:t>
      </w:r>
      <w:r>
        <w:rPr>
          <w:spacing w:val="-5"/>
        </w:rPr>
        <w:t>besonderes Verdienst </w:t>
      </w:r>
      <w:r>
        <w:rPr>
          <w:spacing w:val="-8"/>
        </w:rPr>
        <w:t>angerech- </w:t>
      </w:r>
      <w:r>
        <w:rPr>
          <w:spacing w:val="3"/>
        </w:rPr>
        <w:t>net, </w:t>
      </w:r>
      <w:r>
        <w:rPr/>
        <w:t>daß er </w:t>
      </w:r>
      <w:r>
        <w:rPr>
          <w:spacing w:val="-9"/>
        </w:rPr>
        <w:t>sich </w:t>
      </w:r>
      <w:r>
        <w:rPr/>
        <w:t>bemühte, im </w:t>
      </w:r>
      <w:r>
        <w:rPr>
          <w:spacing w:val="2"/>
        </w:rPr>
        <w:t>Alter </w:t>
      </w:r>
      <w:r>
        <w:rPr/>
        <w:t>noch </w:t>
      </w:r>
      <w:r>
        <w:rPr>
          <w:spacing w:val="-8"/>
        </w:rPr>
        <w:t>Lesen </w:t>
      </w:r>
      <w:r>
        <w:rPr>
          <w:spacing w:val="8"/>
        </w:rPr>
        <w:t>und </w:t>
      </w:r>
      <w:r>
        <w:rPr>
          <w:spacing w:val="-9"/>
        </w:rPr>
        <w:t>Schrei- </w:t>
      </w:r>
      <w:r>
        <w:rPr>
          <w:spacing w:val="-4"/>
        </w:rPr>
        <w:t>ben </w:t>
      </w:r>
      <w:r>
        <w:rPr>
          <w:spacing w:val="-3"/>
        </w:rPr>
        <w:t>zu </w:t>
      </w:r>
      <w:r>
        <w:rPr/>
        <w:t>lernen. </w:t>
      </w:r>
      <w:r>
        <w:rPr>
          <w:spacing w:val="-5"/>
        </w:rPr>
        <w:t>Alles, </w:t>
      </w:r>
      <w:r>
        <w:rPr>
          <w:spacing w:val="-8"/>
        </w:rPr>
        <w:t>was </w:t>
      </w:r>
      <w:r>
        <w:rPr>
          <w:spacing w:val="-3"/>
        </w:rPr>
        <w:t>an </w:t>
      </w:r>
      <w:r>
        <w:rPr>
          <w:spacing w:val="-7"/>
        </w:rPr>
        <w:t>Bildung </w:t>
      </w:r>
      <w:r>
        <w:rPr/>
        <w:t>vorhanden war, </w:t>
      </w:r>
      <w:r>
        <w:rPr>
          <w:spacing w:val="-12"/>
        </w:rPr>
        <w:t>lag </w:t>
      </w:r>
      <w:r>
        <w:rPr>
          <w:spacing w:val="-3"/>
        </w:rPr>
        <w:t>in </w:t>
      </w:r>
      <w:r>
        <w:rPr>
          <w:spacing w:val="-5"/>
        </w:rPr>
        <w:t>den </w:t>
      </w:r>
      <w:r>
        <w:rPr/>
        <w:t>Händen </w:t>
      </w:r>
      <w:r>
        <w:rPr>
          <w:spacing w:val="-7"/>
        </w:rPr>
        <w:t>der </w:t>
      </w:r>
      <w:r>
        <w:rPr/>
        <w:t>römischen </w:t>
      </w:r>
      <w:r>
        <w:rPr>
          <w:spacing w:val="-5"/>
        </w:rPr>
        <w:t>Bevölkerung </w:t>
      </w:r>
      <w:r>
        <w:rPr>
          <w:spacing w:val="-3"/>
        </w:rPr>
        <w:t>in </w:t>
      </w:r>
      <w:r>
        <w:rPr>
          <w:spacing w:val="-7"/>
        </w:rPr>
        <w:t>den </w:t>
      </w:r>
      <w:r>
        <w:rPr>
          <w:spacing w:val="-4"/>
        </w:rPr>
        <w:t>Gegenden, </w:t>
      </w:r>
      <w:r>
        <w:rPr>
          <w:spacing w:val="-8"/>
        </w:rPr>
        <w:t>die </w:t>
      </w:r>
      <w:r>
        <w:rPr/>
        <w:t>erobert worden waren. </w:t>
      </w:r>
      <w:r>
        <w:rPr>
          <w:spacing w:val="-4"/>
        </w:rPr>
        <w:t>Aus </w:t>
      </w:r>
      <w:r>
        <w:rPr/>
        <w:t>ihnen </w:t>
      </w:r>
      <w:r>
        <w:rPr>
          <w:spacing w:val="-10"/>
        </w:rPr>
        <w:t>ging das </w:t>
      </w:r>
      <w:r>
        <w:rPr>
          <w:spacing w:val="-3"/>
        </w:rPr>
        <w:t>Beamtentum </w:t>
      </w:r>
      <w:r>
        <w:rPr/>
        <w:t>hervor, </w:t>
      </w:r>
      <w:r>
        <w:rPr>
          <w:spacing w:val="-5"/>
        </w:rPr>
        <w:t>daher </w:t>
      </w:r>
      <w:r>
        <w:rPr>
          <w:spacing w:val="-6"/>
        </w:rPr>
        <w:t>der </w:t>
      </w:r>
      <w:r>
        <w:rPr>
          <w:spacing w:val="-4"/>
        </w:rPr>
        <w:t>Einfluß der </w:t>
      </w:r>
      <w:r>
        <w:rPr/>
        <w:t>römischen </w:t>
      </w:r>
      <w:r>
        <w:rPr>
          <w:spacing w:val="-4"/>
        </w:rPr>
        <w:t>Rechtsanschauun- </w:t>
      </w:r>
      <w:r>
        <w:rPr>
          <w:spacing w:val="-7"/>
        </w:rPr>
        <w:t>gen. </w:t>
      </w:r>
      <w:r>
        <w:rPr>
          <w:spacing w:val="-4"/>
        </w:rPr>
        <w:t>So </w:t>
      </w:r>
      <w:r>
        <w:rPr/>
        <w:t>war </w:t>
      </w:r>
      <w:r>
        <w:rPr>
          <w:spacing w:val="-4"/>
        </w:rPr>
        <w:t>es in </w:t>
      </w:r>
      <w:r>
        <w:rPr>
          <w:spacing w:val="-6"/>
        </w:rPr>
        <w:t>den </w:t>
      </w:r>
      <w:r>
        <w:rPr>
          <w:spacing w:val="-5"/>
        </w:rPr>
        <w:t>westlichen </w:t>
      </w:r>
      <w:r>
        <w:rPr>
          <w:spacing w:val="-6"/>
        </w:rPr>
        <w:t>Gegenden; </w:t>
      </w:r>
      <w:r>
        <w:rPr>
          <w:spacing w:val="-5"/>
        </w:rPr>
        <w:t>anders </w:t>
      </w:r>
      <w:r>
        <w:rPr>
          <w:spacing w:val="-4"/>
        </w:rPr>
        <w:t>im </w:t>
      </w:r>
      <w:r>
        <w:rPr>
          <w:spacing w:val="3"/>
        </w:rPr>
        <w:t>Osten. </w:t>
      </w:r>
      <w:r>
        <w:rPr>
          <w:spacing w:val="6"/>
        </w:rPr>
        <w:t>Dort, </w:t>
      </w:r>
      <w:r>
        <w:rPr/>
        <w:t>in </w:t>
      </w:r>
      <w:r>
        <w:rPr>
          <w:spacing w:val="-5"/>
        </w:rPr>
        <w:t>den heutigen deutschen </w:t>
      </w:r>
      <w:r>
        <w:rPr/>
        <w:t>Gebieten, hatte </w:t>
      </w:r>
      <w:r>
        <w:rPr>
          <w:spacing w:val="-9"/>
        </w:rPr>
        <w:t>sich </w:t>
      </w:r>
      <w:r>
        <w:rPr>
          <w:spacing w:val="-10"/>
        </w:rPr>
        <w:t>das </w:t>
      </w:r>
      <w:r>
        <w:rPr>
          <w:spacing w:val="-3"/>
        </w:rPr>
        <w:t>ursprüngliche </w:t>
      </w:r>
      <w:r>
        <w:rPr>
          <w:spacing w:val="-8"/>
        </w:rPr>
        <w:t>germanische Wesen </w:t>
      </w:r>
      <w:r>
        <w:rPr/>
        <w:t>von </w:t>
      </w:r>
      <w:r>
        <w:rPr>
          <w:spacing w:val="-7"/>
        </w:rPr>
        <w:t>diesen </w:t>
      </w:r>
      <w:r>
        <w:rPr>
          <w:spacing w:val="-6"/>
        </w:rPr>
        <w:t>Ein- </w:t>
      </w:r>
      <w:r>
        <w:rPr>
          <w:spacing w:val="-12"/>
        </w:rPr>
        <w:t>flüssen</w:t>
      </w:r>
      <w:r>
        <w:rPr>
          <w:spacing w:val="21"/>
        </w:rPr>
        <w:t> </w:t>
      </w:r>
      <w:r>
        <w:rPr>
          <w:spacing w:val="-12"/>
        </w:rPr>
        <w:t>frei</w:t>
      </w:r>
      <w:r>
        <w:rPr>
          <w:spacing w:val="21"/>
        </w:rPr>
        <w:t> </w:t>
      </w:r>
      <w:r>
        <w:rPr>
          <w:spacing w:val="-5"/>
        </w:rPr>
        <w:t>gehalten.</w:t>
      </w:r>
      <w:r>
        <w:rPr>
          <w:spacing w:val="30"/>
        </w:rPr>
        <w:t> </w:t>
      </w:r>
      <w:r>
        <w:rPr>
          <w:spacing w:val="-3"/>
        </w:rPr>
        <w:t>Die</w:t>
      </w:r>
      <w:r>
        <w:rPr>
          <w:spacing w:val="21"/>
        </w:rPr>
        <w:t> </w:t>
      </w:r>
      <w:r>
        <w:rPr/>
        <w:t>ungebrochene</w:t>
      </w:r>
      <w:r>
        <w:rPr>
          <w:spacing w:val="17"/>
        </w:rPr>
        <w:t> </w:t>
      </w:r>
      <w:r>
        <w:rPr>
          <w:spacing w:val="-10"/>
        </w:rPr>
        <w:t>Kraft</w:t>
      </w:r>
      <w:r>
        <w:rPr>
          <w:spacing w:val="26"/>
        </w:rPr>
        <w:t> </w:t>
      </w:r>
      <w:r>
        <w:rPr>
          <w:spacing w:val="-4"/>
        </w:rPr>
        <w:t>der</w:t>
      </w:r>
      <w:r>
        <w:rPr>
          <w:spacing w:val="7"/>
        </w:rPr>
        <w:t> </w:t>
      </w:r>
      <w:r>
        <w:rPr/>
        <w:t>thüringi-</w:t>
      </w:r>
    </w:p>
    <w:p>
      <w:pPr>
        <w:spacing w:after="0"/>
        <w:sectPr>
          <w:pgSz w:w="11920" w:h="16840"/>
          <w:pgMar w:header="0" w:footer="63" w:top="420" w:bottom="280" w:left="460" w:right="1680"/>
        </w:sectPr>
      </w:pPr>
    </w:p>
    <w:p>
      <w:pPr>
        <w:pStyle w:val="BodyText"/>
        <w:spacing w:line="242" w:lineRule="auto" w:before="68"/>
        <w:ind w:left="105" w:right="305" w:firstLine="9"/>
      </w:pPr>
      <w:r>
        <w:rPr>
          <w:spacing w:val="-7"/>
        </w:rPr>
        <w:t>sehen </w:t>
      </w:r>
      <w:r>
        <w:rPr/>
        <w:t>und </w:t>
      </w:r>
      <w:r>
        <w:rPr>
          <w:spacing w:val="-10"/>
        </w:rPr>
        <w:t>sächsischen </w:t>
      </w:r>
      <w:r>
        <w:rPr>
          <w:spacing w:val="-6"/>
        </w:rPr>
        <w:t>Stämme </w:t>
      </w:r>
      <w:r>
        <w:rPr/>
        <w:t>war etwas, mit </w:t>
      </w:r>
      <w:r>
        <w:rPr>
          <w:spacing w:val="-6"/>
        </w:rPr>
        <w:t>dem </w:t>
      </w:r>
      <w:r>
        <w:rPr>
          <w:spacing w:val="-12"/>
        </w:rPr>
        <w:t>alles </w:t>
      </w:r>
      <w:r>
        <w:rPr>
          <w:spacing w:val="-3"/>
        </w:rPr>
        <w:t>im </w:t>
      </w:r>
      <w:r>
        <w:rPr/>
        <w:t>Mittelalter zu rechnen hatte.</w:t>
      </w:r>
    </w:p>
    <w:p>
      <w:pPr>
        <w:pStyle w:val="BodyText"/>
        <w:spacing w:line="242" w:lineRule="auto" w:before="12"/>
        <w:ind w:left="100" w:right="290" w:firstLine="316"/>
      </w:pPr>
      <w:r>
        <w:rPr>
          <w:spacing w:val="-4"/>
        </w:rPr>
        <w:t>Das </w:t>
      </w:r>
      <w:r>
        <w:rPr>
          <w:spacing w:val="-6"/>
        </w:rPr>
        <w:t>einzige, </w:t>
      </w:r>
      <w:r>
        <w:rPr>
          <w:spacing w:val="-7"/>
        </w:rPr>
        <w:t>was </w:t>
      </w:r>
      <w:r>
        <w:rPr/>
        <w:t>hierher </w:t>
      </w:r>
      <w:r>
        <w:rPr>
          <w:spacing w:val="-6"/>
        </w:rPr>
        <w:t>eine Bildung </w:t>
      </w:r>
      <w:r>
        <w:rPr/>
        <w:t>brachte, war </w:t>
      </w:r>
      <w:r>
        <w:rPr>
          <w:spacing w:val="-8"/>
        </w:rPr>
        <w:t>das </w:t>
      </w:r>
      <w:r>
        <w:rPr>
          <w:spacing w:val="3"/>
        </w:rPr>
        <w:t>Christentum. </w:t>
      </w:r>
      <w:r>
        <w:rPr/>
        <w:t>Doch </w:t>
      </w:r>
      <w:r>
        <w:rPr>
          <w:spacing w:val="-7"/>
        </w:rPr>
        <w:t>eigentliche </w:t>
      </w:r>
      <w:r>
        <w:rPr>
          <w:spacing w:val="-8"/>
        </w:rPr>
        <w:t>Wissenschaft, </w:t>
      </w:r>
      <w:r>
        <w:rPr>
          <w:spacing w:val="-6"/>
        </w:rPr>
        <w:t>wie </w:t>
      </w:r>
      <w:r>
        <w:rPr>
          <w:spacing w:val="-4"/>
        </w:rPr>
        <w:t>Mathe- </w:t>
      </w:r>
      <w:r>
        <w:rPr/>
        <w:t>matik, </w:t>
      </w:r>
      <w:r>
        <w:rPr>
          <w:spacing w:val="-6"/>
        </w:rPr>
        <w:t>Naturwissenschaft </w:t>
      </w:r>
      <w:r>
        <w:rPr>
          <w:spacing w:val="4"/>
        </w:rPr>
        <w:t>und </w:t>
      </w:r>
      <w:r>
        <w:rPr/>
        <w:t>so weiter war nicht darin </w:t>
      </w:r>
      <w:r>
        <w:rPr>
          <w:spacing w:val="-9"/>
        </w:rPr>
        <w:t>einbegriffen. </w:t>
      </w:r>
      <w:r>
        <w:rPr>
          <w:spacing w:val="-5"/>
        </w:rPr>
        <w:t>Moralische, </w:t>
      </w:r>
      <w:r>
        <w:rPr>
          <w:spacing w:val="-8"/>
        </w:rPr>
        <w:t>religiöse </w:t>
      </w:r>
      <w:r>
        <w:rPr>
          <w:spacing w:val="-5"/>
        </w:rPr>
        <w:t>Bildung </w:t>
      </w:r>
      <w:r>
        <w:rPr/>
        <w:t>brachte </w:t>
      </w:r>
      <w:r>
        <w:rPr>
          <w:spacing w:val="-5"/>
        </w:rPr>
        <w:t>es. </w:t>
      </w:r>
      <w:r>
        <w:rPr/>
        <w:t>Die </w:t>
      </w:r>
      <w:r>
        <w:rPr>
          <w:spacing w:val="-3"/>
        </w:rPr>
        <w:t>moralischen, </w:t>
      </w:r>
      <w:r>
        <w:rPr>
          <w:spacing w:val="-4"/>
        </w:rPr>
        <w:t>ethischen </w:t>
      </w:r>
      <w:r>
        <w:rPr>
          <w:spacing w:val="-18"/>
        </w:rPr>
        <w:t>Begriffe </w:t>
      </w:r>
      <w:r>
        <w:rPr>
          <w:spacing w:val="-7"/>
        </w:rPr>
        <w:t>hinzugefügt </w:t>
      </w:r>
      <w:r>
        <w:rPr>
          <w:spacing w:val="-3"/>
        </w:rPr>
        <w:t>zu </w:t>
      </w:r>
      <w:r>
        <w:rPr/>
        <w:t>haben, war </w:t>
      </w:r>
      <w:r>
        <w:rPr>
          <w:spacing w:val="-9"/>
        </w:rPr>
        <w:t>das </w:t>
      </w:r>
      <w:r>
        <w:rPr>
          <w:spacing w:val="-6"/>
        </w:rPr>
        <w:t>Verdienst </w:t>
      </w:r>
      <w:r>
        <w:rPr>
          <w:spacing w:val="-10"/>
        </w:rPr>
        <w:t>des </w:t>
      </w:r>
      <w:r>
        <w:rPr/>
        <w:t>Christentums. </w:t>
      </w:r>
      <w:r>
        <w:rPr>
          <w:spacing w:val="3"/>
        </w:rPr>
        <w:t>Namentlich </w:t>
      </w:r>
      <w:r>
        <w:rPr/>
        <w:t>innerhalb </w:t>
      </w:r>
      <w:r>
        <w:rPr>
          <w:spacing w:val="-9"/>
        </w:rPr>
        <w:t>des </w:t>
      </w:r>
      <w:r>
        <w:rPr>
          <w:spacing w:val="-3"/>
        </w:rPr>
        <w:t>am </w:t>
      </w:r>
      <w:r>
        <w:rPr>
          <w:spacing w:val="-6"/>
        </w:rPr>
        <w:t>meisten </w:t>
      </w:r>
      <w:r>
        <w:rPr>
          <w:spacing w:val="-5"/>
        </w:rPr>
        <w:t>begünstigten </w:t>
      </w:r>
      <w:r>
        <w:rPr/>
        <w:t>Frankenstammes war </w:t>
      </w:r>
      <w:r>
        <w:rPr>
          <w:spacing w:val="-6"/>
        </w:rPr>
        <w:t>der </w:t>
      </w:r>
      <w:r>
        <w:rPr>
          <w:spacing w:val="-4"/>
        </w:rPr>
        <w:t>Einfluß </w:t>
      </w:r>
      <w:r>
        <w:rPr>
          <w:spacing w:val="-9"/>
        </w:rPr>
        <w:t>des </w:t>
      </w:r>
      <w:r>
        <w:rPr>
          <w:spacing w:val="-4"/>
        </w:rPr>
        <w:t>Klerus, </w:t>
      </w:r>
      <w:r>
        <w:rPr>
          <w:spacing w:val="-6"/>
        </w:rPr>
        <w:t>besonders der </w:t>
      </w:r>
      <w:r>
        <w:rPr/>
        <w:t>hereinziehenden, </w:t>
      </w:r>
      <w:r>
        <w:rPr>
          <w:spacing w:val="-4"/>
        </w:rPr>
        <w:t>gelehrten </w:t>
      </w:r>
      <w:r>
        <w:rPr>
          <w:spacing w:val="-3"/>
        </w:rPr>
        <w:t>kelti- </w:t>
      </w:r>
      <w:r>
        <w:rPr>
          <w:spacing w:val="-7"/>
        </w:rPr>
        <w:t>schen </w:t>
      </w:r>
      <w:r>
        <w:rPr/>
        <w:t>Mönche, </w:t>
      </w:r>
      <w:r>
        <w:rPr>
          <w:spacing w:val="-5"/>
        </w:rPr>
        <w:t>ein </w:t>
      </w:r>
      <w:r>
        <w:rPr>
          <w:spacing w:val="-6"/>
        </w:rPr>
        <w:t>sehr </w:t>
      </w:r>
      <w:r>
        <w:rPr/>
        <w:t>großer. </w:t>
      </w:r>
      <w:r>
        <w:rPr>
          <w:spacing w:val="-11"/>
        </w:rPr>
        <w:t>Bei </w:t>
      </w:r>
      <w:r>
        <w:rPr>
          <w:spacing w:val="-8"/>
        </w:rPr>
        <w:t>diesem </w:t>
      </w:r>
      <w:r>
        <w:rPr>
          <w:spacing w:val="-6"/>
        </w:rPr>
        <w:t>Stamme, </w:t>
      </w:r>
      <w:r>
        <w:rPr>
          <w:spacing w:val="-4"/>
        </w:rPr>
        <w:t>der </w:t>
      </w:r>
      <w:r>
        <w:rPr/>
        <w:t>durch </w:t>
      </w:r>
      <w:r>
        <w:rPr>
          <w:spacing w:val="-8"/>
        </w:rPr>
        <w:t>die </w:t>
      </w:r>
      <w:r>
        <w:rPr/>
        <w:t>Gunst </w:t>
      </w:r>
      <w:r>
        <w:rPr>
          <w:spacing w:val="-4"/>
        </w:rPr>
        <w:t>der </w:t>
      </w:r>
      <w:r>
        <w:rPr/>
        <w:t>Umstände </w:t>
      </w:r>
      <w:r>
        <w:rPr>
          <w:spacing w:val="-3"/>
        </w:rPr>
        <w:t>in </w:t>
      </w:r>
      <w:r>
        <w:rPr>
          <w:spacing w:val="-5"/>
        </w:rPr>
        <w:t>ein </w:t>
      </w:r>
      <w:r>
        <w:rPr>
          <w:spacing w:val="-14"/>
        </w:rPr>
        <w:t>freies </w:t>
      </w:r>
      <w:r>
        <w:rPr>
          <w:spacing w:val="-6"/>
        </w:rPr>
        <w:t>Land </w:t>
      </w:r>
      <w:r>
        <w:rPr>
          <w:spacing w:val="-10"/>
        </w:rPr>
        <w:t>geführt </w:t>
      </w:r>
      <w:r>
        <w:rPr>
          <w:spacing w:val="2"/>
        </w:rPr>
        <w:t>wurde, </w:t>
      </w:r>
      <w:r>
        <w:rPr/>
        <w:t>wo er </w:t>
      </w:r>
      <w:r>
        <w:rPr>
          <w:spacing w:val="-9"/>
        </w:rPr>
        <w:t>seine </w:t>
      </w:r>
      <w:r>
        <w:rPr>
          <w:spacing w:val="-5"/>
        </w:rPr>
        <w:t>Eigenart </w:t>
      </w:r>
      <w:r>
        <w:rPr/>
        <w:t>in noch großenteils </w:t>
      </w:r>
      <w:r>
        <w:rPr>
          <w:spacing w:val="-4"/>
        </w:rPr>
        <w:t>unbebau- </w:t>
      </w:r>
      <w:r>
        <w:rPr/>
        <w:t>ten </w:t>
      </w:r>
      <w:r>
        <w:rPr>
          <w:spacing w:val="-7"/>
        </w:rPr>
        <w:t>Gegenden </w:t>
      </w:r>
      <w:r>
        <w:rPr>
          <w:spacing w:val="-9"/>
        </w:rPr>
        <w:t>ausleben </w:t>
      </w:r>
      <w:r>
        <w:rPr>
          <w:spacing w:val="6"/>
        </w:rPr>
        <w:t>konnte, </w:t>
      </w:r>
      <w:r>
        <w:rPr>
          <w:spacing w:val="-7"/>
        </w:rPr>
        <w:t>sehen </w:t>
      </w:r>
      <w:r>
        <w:rPr/>
        <w:t>wir am </w:t>
      </w:r>
      <w:r>
        <w:rPr>
          <w:spacing w:val="-5"/>
        </w:rPr>
        <w:t>besten, </w:t>
      </w:r>
      <w:r>
        <w:rPr>
          <w:spacing w:val="-7"/>
        </w:rPr>
        <w:t>wie </w:t>
      </w:r>
      <w:r>
        <w:rPr>
          <w:spacing w:val="-11"/>
        </w:rPr>
        <w:t>diese </w:t>
      </w:r>
      <w:r>
        <w:rPr/>
        <w:t>Umwandlung </w:t>
      </w:r>
      <w:r>
        <w:rPr>
          <w:spacing w:val="-10"/>
        </w:rPr>
        <w:t>sich </w:t>
      </w:r>
      <w:r>
        <w:rPr/>
        <w:t>vollzieht. Die Umwandlung von kleineren zu </w:t>
      </w:r>
      <w:r>
        <w:rPr>
          <w:spacing w:val="-3"/>
        </w:rPr>
        <w:t>größeren </w:t>
      </w:r>
      <w:r>
        <w:rPr>
          <w:spacing w:val="-8"/>
        </w:rPr>
        <w:t>Gemeinschaften </w:t>
      </w:r>
      <w:r>
        <w:rPr/>
        <w:t>kam </w:t>
      </w:r>
      <w:r>
        <w:rPr>
          <w:spacing w:val="-3"/>
        </w:rPr>
        <w:t>hier zustande. </w:t>
      </w:r>
      <w:r>
        <w:rPr>
          <w:spacing w:val="-5"/>
        </w:rPr>
        <w:t>Grafen </w:t>
      </w:r>
      <w:r>
        <w:rPr>
          <w:spacing w:val="2"/>
        </w:rPr>
        <w:t>und </w:t>
      </w:r>
      <w:r>
        <w:rPr/>
        <w:t>Fürsten eroberten immer </w:t>
      </w:r>
      <w:r>
        <w:rPr>
          <w:spacing w:val="-4"/>
        </w:rPr>
        <w:t>neue </w:t>
      </w:r>
      <w:r>
        <w:rPr/>
        <w:t>Gebiete, und belehnten </w:t>
      </w:r>
      <w:r>
        <w:rPr>
          <w:spacing w:val="-5"/>
        </w:rPr>
        <w:t>kleine </w:t>
      </w:r>
      <w:r>
        <w:rPr>
          <w:spacing w:val="-9"/>
        </w:rPr>
        <w:t>Besitzer </w:t>
      </w:r>
      <w:r>
        <w:rPr/>
        <w:t>mit </w:t>
      </w:r>
      <w:r>
        <w:rPr>
          <w:spacing w:val="-5"/>
        </w:rPr>
        <w:t>Teilen </w:t>
      </w:r>
      <w:r>
        <w:rPr/>
        <w:t>ihres </w:t>
      </w:r>
      <w:r>
        <w:rPr>
          <w:spacing w:val="-10"/>
        </w:rPr>
        <w:t>Besitzes. </w:t>
      </w:r>
      <w:r>
        <w:rPr>
          <w:spacing w:val="-8"/>
        </w:rPr>
        <w:t>Da- </w:t>
      </w:r>
      <w:r>
        <w:rPr/>
        <w:t>durch breitete </w:t>
      </w:r>
      <w:r>
        <w:rPr>
          <w:spacing w:val="-10"/>
        </w:rPr>
        <w:t>sich die </w:t>
      </w:r>
      <w:r>
        <w:rPr>
          <w:spacing w:val="-4"/>
        </w:rPr>
        <w:t>Macht der </w:t>
      </w:r>
      <w:r>
        <w:rPr/>
        <w:t>großen Grundbesitzer immer mehr </w:t>
      </w:r>
      <w:r>
        <w:rPr>
          <w:spacing w:val="-5"/>
        </w:rPr>
        <w:t>aus. </w:t>
      </w:r>
      <w:r>
        <w:rPr>
          <w:spacing w:val="-3"/>
        </w:rPr>
        <w:t>Eine </w:t>
      </w:r>
      <w:r>
        <w:rPr>
          <w:spacing w:val="2"/>
        </w:rPr>
        <w:t>Art </w:t>
      </w:r>
      <w:r>
        <w:rPr/>
        <w:t>Gerichtsbarkeit und </w:t>
      </w:r>
      <w:r>
        <w:rPr>
          <w:spacing w:val="-12"/>
        </w:rPr>
        <w:t>Verfassung </w:t>
      </w:r>
      <w:r>
        <w:rPr/>
        <w:t>entstand </w:t>
      </w:r>
      <w:r>
        <w:rPr>
          <w:spacing w:val="-7"/>
        </w:rPr>
        <w:t>aus </w:t>
      </w:r>
      <w:r>
        <w:rPr>
          <w:spacing w:val="-5"/>
        </w:rPr>
        <w:t>der </w:t>
      </w:r>
      <w:r>
        <w:rPr/>
        <w:t>Übertragung ursprünglich rein </w:t>
      </w:r>
      <w:r>
        <w:rPr>
          <w:spacing w:val="-4"/>
        </w:rPr>
        <w:t>privat- </w:t>
      </w:r>
      <w:r>
        <w:rPr/>
        <w:t>rechtlicher </w:t>
      </w:r>
      <w:r>
        <w:rPr>
          <w:spacing w:val="-4"/>
        </w:rPr>
        <w:t>Verhältnisse. </w:t>
      </w:r>
      <w:r>
        <w:rPr>
          <w:spacing w:val="-8"/>
        </w:rPr>
        <w:t>Was </w:t>
      </w:r>
      <w:r>
        <w:rPr/>
        <w:t>ursprünglich </w:t>
      </w:r>
      <w:r>
        <w:rPr>
          <w:spacing w:val="-6"/>
        </w:rPr>
        <w:t>die irischen </w:t>
      </w:r>
      <w:r>
        <w:rPr/>
        <w:t>und </w:t>
      </w:r>
      <w:r>
        <w:rPr>
          <w:spacing w:val="-3"/>
        </w:rPr>
        <w:t>schottischen Mönche </w:t>
      </w:r>
      <w:r>
        <w:rPr/>
        <w:t>antrieb, war </w:t>
      </w:r>
      <w:r>
        <w:rPr>
          <w:spacing w:val="-5"/>
        </w:rPr>
        <w:t>der </w:t>
      </w:r>
      <w:r>
        <w:rPr>
          <w:spacing w:val="-8"/>
        </w:rPr>
        <w:t>heilige </w:t>
      </w:r>
      <w:r>
        <w:rPr>
          <w:spacing w:val="-7"/>
        </w:rPr>
        <w:t>Glaubensei- </w:t>
      </w:r>
      <w:r>
        <w:rPr>
          <w:spacing w:val="-8"/>
        </w:rPr>
        <w:t>fer, </w:t>
      </w:r>
      <w:r>
        <w:rPr>
          <w:spacing w:val="-4"/>
        </w:rPr>
        <w:t>der </w:t>
      </w:r>
      <w:r>
        <w:rPr/>
        <w:t>Gedanke, </w:t>
      </w:r>
      <w:r>
        <w:rPr>
          <w:spacing w:val="-10"/>
        </w:rPr>
        <w:t>für </w:t>
      </w:r>
      <w:r>
        <w:rPr>
          <w:spacing w:val="-12"/>
        </w:rPr>
        <w:t>das </w:t>
      </w:r>
      <w:r>
        <w:rPr/>
        <w:t>Heil </w:t>
      </w:r>
      <w:r>
        <w:rPr>
          <w:spacing w:val="-4"/>
        </w:rPr>
        <w:t>der </w:t>
      </w:r>
      <w:r>
        <w:rPr>
          <w:spacing w:val="-3"/>
        </w:rPr>
        <w:t>Menschheit zu </w:t>
      </w:r>
      <w:r>
        <w:rPr/>
        <w:t>wirken. </w:t>
      </w:r>
      <w:r>
        <w:rPr>
          <w:spacing w:val="-4"/>
        </w:rPr>
        <w:t>Das </w:t>
      </w:r>
      <w:r>
        <w:rPr>
          <w:spacing w:val="-12"/>
        </w:rPr>
        <w:t>alles </w:t>
      </w:r>
      <w:r>
        <w:rPr>
          <w:spacing w:val="-3"/>
        </w:rPr>
        <w:t>änderte </w:t>
      </w:r>
      <w:r>
        <w:rPr>
          <w:spacing w:val="-8"/>
        </w:rPr>
        <w:t>sich. </w:t>
      </w:r>
      <w:r>
        <w:rPr>
          <w:spacing w:val="-4"/>
        </w:rPr>
        <w:t>Das </w:t>
      </w:r>
      <w:r>
        <w:rPr>
          <w:spacing w:val="4"/>
        </w:rPr>
        <w:t>Frankentum </w:t>
      </w:r>
      <w:r>
        <w:rPr>
          <w:spacing w:val="5"/>
        </w:rPr>
        <w:t>konnte </w:t>
      </w:r>
      <w:r>
        <w:rPr>
          <w:spacing w:val="-7"/>
        </w:rPr>
        <w:t>auch </w:t>
      </w:r>
      <w:r>
        <w:rPr>
          <w:spacing w:val="-12"/>
        </w:rPr>
        <w:t>das </w:t>
      </w:r>
      <w:r>
        <w:rPr>
          <w:spacing w:val="3"/>
        </w:rPr>
        <w:t>Christentum </w:t>
      </w:r>
      <w:r>
        <w:rPr>
          <w:spacing w:val="5"/>
        </w:rPr>
        <w:t>nur </w:t>
      </w:r>
      <w:r>
        <w:rPr>
          <w:spacing w:val="-10"/>
        </w:rPr>
        <w:t>als </w:t>
      </w:r>
      <w:r>
        <w:rPr/>
        <w:t>Machtmittel </w:t>
      </w:r>
      <w:r>
        <w:rPr>
          <w:spacing w:val="-9"/>
        </w:rPr>
        <w:t>begreifen.</w:t>
      </w:r>
    </w:p>
    <w:p>
      <w:pPr>
        <w:pStyle w:val="BodyText"/>
        <w:spacing w:line="242" w:lineRule="auto" w:before="24"/>
        <w:ind w:left="110" w:right="296" w:firstLine="312"/>
      </w:pPr>
      <w:r>
        <w:rPr>
          <w:spacing w:val="-8"/>
        </w:rPr>
        <w:t>Besonders </w:t>
      </w:r>
      <w:r>
        <w:rPr>
          <w:spacing w:val="-5"/>
        </w:rPr>
        <w:t>Karl </w:t>
      </w:r>
      <w:r>
        <w:rPr>
          <w:spacing w:val="-6"/>
        </w:rPr>
        <w:t>der </w:t>
      </w:r>
      <w:r>
        <w:rPr>
          <w:spacing w:val="4"/>
        </w:rPr>
        <w:t>Große </w:t>
      </w:r>
      <w:r>
        <w:rPr/>
        <w:t>benutzt </w:t>
      </w:r>
      <w:r>
        <w:rPr>
          <w:spacing w:val="-5"/>
        </w:rPr>
        <w:t>die </w:t>
      </w:r>
      <w:r>
        <w:rPr/>
        <w:t>Kirche </w:t>
      </w:r>
      <w:r>
        <w:rPr>
          <w:spacing w:val="-4"/>
        </w:rPr>
        <w:t>dazu, </w:t>
      </w:r>
      <w:r>
        <w:rPr>
          <w:spacing w:val="-12"/>
        </w:rPr>
        <w:t>sein </w:t>
      </w:r>
      <w:r>
        <w:rPr>
          <w:spacing w:val="-3"/>
        </w:rPr>
        <w:t>Gebiet zu </w:t>
      </w:r>
      <w:r>
        <w:rPr/>
        <w:t>vergrößern. </w:t>
      </w:r>
      <w:r>
        <w:rPr>
          <w:spacing w:val="-5"/>
        </w:rPr>
        <w:t>Irgendein </w:t>
      </w:r>
      <w:r>
        <w:rPr>
          <w:spacing w:val="-15"/>
        </w:rPr>
        <w:t>Bischof, </w:t>
      </w:r>
      <w:r>
        <w:rPr>
          <w:spacing w:val="-5"/>
        </w:rPr>
        <w:t>den </w:t>
      </w:r>
      <w:r>
        <w:rPr>
          <w:spacing w:val="-3"/>
        </w:rPr>
        <w:t>er einsetzte, </w:t>
      </w:r>
      <w:r>
        <w:rPr/>
        <w:t>war </w:t>
      </w:r>
      <w:r>
        <w:rPr>
          <w:spacing w:val="-6"/>
        </w:rPr>
        <w:t>zumeist </w:t>
      </w:r>
      <w:r>
        <w:rPr/>
        <w:t>bestimmt, </w:t>
      </w:r>
      <w:r>
        <w:rPr>
          <w:spacing w:val="-5"/>
        </w:rPr>
        <w:t>ein </w:t>
      </w:r>
      <w:r>
        <w:rPr/>
        <w:t>Werkzeug </w:t>
      </w:r>
      <w:r>
        <w:rPr>
          <w:spacing w:val="-5"/>
        </w:rPr>
        <w:t>seiner </w:t>
      </w:r>
      <w:r>
        <w:rPr>
          <w:spacing w:val="-6"/>
        </w:rPr>
        <w:t>Herrschaft </w:t>
      </w:r>
      <w:r>
        <w:rPr/>
        <w:t>zu </w:t>
      </w:r>
      <w:r>
        <w:rPr>
          <w:spacing w:val="-5"/>
        </w:rPr>
        <w:t>sein. </w:t>
      </w:r>
      <w:r>
        <w:rPr>
          <w:spacing w:val="-9"/>
        </w:rPr>
        <w:t>Anfangs </w:t>
      </w:r>
      <w:r>
        <w:rPr/>
        <w:t>wurde </w:t>
      </w:r>
      <w:r>
        <w:rPr>
          <w:spacing w:val="-8"/>
        </w:rPr>
        <w:t>die </w:t>
      </w:r>
      <w:r>
        <w:rPr>
          <w:spacing w:val="-3"/>
        </w:rPr>
        <w:t>Kirche </w:t>
      </w:r>
      <w:r>
        <w:rPr>
          <w:spacing w:val="5"/>
        </w:rPr>
        <w:t>nur </w:t>
      </w:r>
      <w:r>
        <w:rPr/>
        <w:t>von </w:t>
      </w:r>
      <w:r>
        <w:rPr>
          <w:spacing w:val="-7"/>
        </w:rPr>
        <w:t>Glaubenseifer, </w:t>
      </w:r>
      <w:r>
        <w:rPr/>
        <w:t>von wirklicher Überzeugung </w:t>
      </w:r>
      <w:r>
        <w:rPr>
          <w:spacing w:val="-7"/>
        </w:rPr>
        <w:t>geleitet, </w:t>
      </w:r>
      <w:r>
        <w:rPr>
          <w:spacing w:val="-5"/>
        </w:rPr>
        <w:t>später </w:t>
      </w:r>
      <w:r>
        <w:rPr>
          <w:spacing w:val="4"/>
        </w:rPr>
        <w:t>unter </w:t>
      </w:r>
      <w:r>
        <w:rPr>
          <w:spacing w:val="-7"/>
        </w:rPr>
        <w:t>dem </w:t>
      </w:r>
      <w:r>
        <w:rPr>
          <w:spacing w:val="-5"/>
        </w:rPr>
        <w:t>Einfluß </w:t>
      </w:r>
      <w:r>
        <w:rPr>
          <w:spacing w:val="-4"/>
        </w:rPr>
        <w:t>der </w:t>
      </w:r>
      <w:r>
        <w:rPr>
          <w:spacing w:val="-3"/>
        </w:rPr>
        <w:t>äußeren </w:t>
      </w:r>
      <w:r>
        <w:rPr>
          <w:spacing w:val="-4"/>
        </w:rPr>
        <w:t>Gewalt, </w:t>
      </w:r>
      <w:r>
        <w:rPr>
          <w:spacing w:val="-5"/>
        </w:rPr>
        <w:t>suchte </w:t>
      </w:r>
      <w:r>
        <w:rPr>
          <w:spacing w:val="-12"/>
        </w:rPr>
        <w:t>sie </w:t>
      </w:r>
      <w:r>
        <w:rPr>
          <w:spacing w:val="-10"/>
        </w:rPr>
        <w:t>selbst </w:t>
      </w:r>
      <w:r>
        <w:rPr>
          <w:spacing w:val="-3"/>
        </w:rPr>
        <w:t>ein </w:t>
      </w:r>
      <w:r>
        <w:rPr>
          <w:spacing w:val="-4"/>
        </w:rPr>
        <w:t>Macht </w:t>
      </w:r>
      <w:r>
        <w:rPr>
          <w:spacing w:val="-11"/>
        </w:rPr>
        <w:t>Verhältnis </w:t>
      </w:r>
      <w:r>
        <w:rPr>
          <w:spacing w:val="-5"/>
        </w:rPr>
        <w:t>zu </w:t>
      </w:r>
      <w:r>
        <w:rPr/>
        <w:t>erringen. </w:t>
      </w:r>
      <w:r>
        <w:rPr>
          <w:spacing w:val="-5"/>
        </w:rPr>
        <w:t>So </w:t>
      </w:r>
      <w:r>
        <w:rPr>
          <w:spacing w:val="-3"/>
        </w:rPr>
        <w:t>war </w:t>
      </w:r>
      <w:r>
        <w:rPr>
          <w:spacing w:val="-5"/>
        </w:rPr>
        <w:t>der </w:t>
      </w:r>
      <w:r>
        <w:rPr>
          <w:spacing w:val="-13"/>
        </w:rPr>
        <w:t>Bischof </w:t>
      </w:r>
      <w:r>
        <w:rPr>
          <w:spacing w:val="-6"/>
        </w:rPr>
        <w:t>erst ein dienendes </w:t>
      </w:r>
      <w:r>
        <w:rPr>
          <w:spacing w:val="-7"/>
        </w:rPr>
        <w:t>Glied </w:t>
      </w:r>
      <w:r>
        <w:rPr>
          <w:spacing w:val="-5"/>
        </w:rPr>
        <w:t>der</w:t>
      </w:r>
    </w:p>
    <w:p>
      <w:pPr>
        <w:spacing w:after="0" w:line="242" w:lineRule="auto"/>
        <w:sectPr>
          <w:pgSz w:w="11900" w:h="16840"/>
          <w:pgMar w:header="0" w:footer="63" w:top="400" w:bottom="280" w:left="480" w:right="1680"/>
        </w:sectPr>
      </w:pPr>
    </w:p>
    <w:p>
      <w:pPr>
        <w:pStyle w:val="BodyText"/>
        <w:spacing w:before="68"/>
        <w:ind w:left="110" w:right="297" w:hanging="5"/>
      </w:pPr>
      <w:r>
        <w:rPr/>
        <w:t>Kirche, </w:t>
      </w:r>
      <w:r>
        <w:rPr>
          <w:spacing w:val="-5"/>
        </w:rPr>
        <w:t>später </w:t>
      </w:r>
      <w:r>
        <w:rPr>
          <w:spacing w:val="-10"/>
        </w:rPr>
        <w:t>selbst </w:t>
      </w:r>
      <w:r>
        <w:rPr>
          <w:spacing w:val="-6"/>
        </w:rPr>
        <w:t>ein </w:t>
      </w:r>
      <w:r>
        <w:rPr/>
        <w:t>Herrscher </w:t>
      </w:r>
      <w:r>
        <w:rPr>
          <w:spacing w:val="3"/>
        </w:rPr>
        <w:t>und </w:t>
      </w:r>
      <w:r>
        <w:rPr/>
        <w:t>Grundbesitzer. </w:t>
      </w:r>
      <w:r>
        <w:rPr>
          <w:spacing w:val="-3"/>
        </w:rPr>
        <w:t>So </w:t>
      </w:r>
      <w:r>
        <w:rPr>
          <w:spacing w:val="-8"/>
        </w:rPr>
        <w:t>zeigt sich </w:t>
      </w:r>
      <w:r>
        <w:rPr/>
        <w:t>uns </w:t>
      </w:r>
      <w:r>
        <w:rPr>
          <w:spacing w:val="-7"/>
        </w:rPr>
        <w:t>das </w:t>
      </w:r>
      <w:r>
        <w:rPr>
          <w:spacing w:val="-3"/>
        </w:rPr>
        <w:t>Mittelalter etwa </w:t>
      </w:r>
      <w:r>
        <w:rPr/>
        <w:t>zur Zeit </w:t>
      </w:r>
      <w:r>
        <w:rPr>
          <w:spacing w:val="-4"/>
        </w:rPr>
        <w:t>Karls </w:t>
      </w:r>
      <w:r>
        <w:rPr>
          <w:spacing w:val="-7"/>
        </w:rPr>
        <w:t>des </w:t>
      </w:r>
      <w:r>
        <w:rPr>
          <w:spacing w:val="2"/>
        </w:rPr>
        <w:t>Gro- </w:t>
      </w:r>
      <w:r>
        <w:rPr/>
        <w:t>ßen. Aber wir </w:t>
      </w:r>
      <w:r>
        <w:rPr>
          <w:spacing w:val="-6"/>
        </w:rPr>
        <w:t>dürfen </w:t>
      </w:r>
      <w:r>
        <w:rPr/>
        <w:t>nicht von </w:t>
      </w:r>
      <w:r>
        <w:rPr>
          <w:spacing w:val="-4"/>
        </w:rPr>
        <w:t>einem </w:t>
      </w:r>
      <w:r>
        <w:rPr>
          <w:spacing w:val="-7"/>
        </w:rPr>
        <w:t>Reiche Karls </w:t>
      </w:r>
      <w:r>
        <w:rPr>
          <w:spacing w:val="-10"/>
        </w:rPr>
        <w:t>des </w:t>
      </w:r>
      <w:r>
        <w:rPr/>
        <w:t>Großen </w:t>
      </w:r>
      <w:r>
        <w:rPr>
          <w:spacing w:val="-3"/>
        </w:rPr>
        <w:t>sprechen, </w:t>
      </w:r>
      <w:r>
        <w:rPr>
          <w:spacing w:val="-4"/>
        </w:rPr>
        <w:t>wie </w:t>
      </w:r>
      <w:r>
        <w:rPr/>
        <w:t>wir heute von </w:t>
      </w:r>
      <w:r>
        <w:rPr>
          <w:spacing w:val="-6"/>
        </w:rPr>
        <w:t>Reichen </w:t>
      </w:r>
      <w:r>
        <w:rPr>
          <w:spacing w:val="-3"/>
        </w:rPr>
        <w:t>sprechen. </w:t>
      </w:r>
      <w:r>
        <w:rPr/>
        <w:t>Der Großgrundbesitz </w:t>
      </w:r>
      <w:r>
        <w:rPr>
          <w:spacing w:val="-9"/>
        </w:rPr>
        <w:t>gibt </w:t>
      </w:r>
      <w:r>
        <w:rPr>
          <w:spacing w:val="-8"/>
        </w:rPr>
        <w:t>die </w:t>
      </w:r>
      <w:r>
        <w:rPr>
          <w:spacing w:val="-3"/>
        </w:rPr>
        <w:t>Möglichkeit, </w:t>
      </w:r>
      <w:r>
        <w:rPr/>
        <w:t>Grundbesitz an </w:t>
      </w:r>
      <w:r>
        <w:rPr>
          <w:spacing w:val="-5"/>
        </w:rPr>
        <w:t>andere </w:t>
      </w:r>
      <w:r>
        <w:rPr/>
        <w:t>zu übertragen. Neue </w:t>
      </w:r>
      <w:r>
        <w:rPr>
          <w:spacing w:val="-4"/>
        </w:rPr>
        <w:t>Gebiete </w:t>
      </w:r>
      <w:r>
        <w:rPr/>
        <w:t>werden erobert </w:t>
      </w:r>
      <w:r>
        <w:rPr>
          <w:spacing w:val="2"/>
        </w:rPr>
        <w:t>und </w:t>
      </w:r>
      <w:r>
        <w:rPr>
          <w:spacing w:val="-7"/>
        </w:rPr>
        <w:t>ergeben </w:t>
      </w:r>
      <w:r>
        <w:rPr>
          <w:spacing w:val="-4"/>
        </w:rPr>
        <w:t>neue </w:t>
      </w:r>
      <w:r>
        <w:rPr>
          <w:spacing w:val="-3"/>
        </w:rPr>
        <w:t>Möglichkeiten, </w:t>
      </w:r>
      <w:r>
        <w:rPr>
          <w:spacing w:val="-6"/>
        </w:rPr>
        <w:t>die </w:t>
      </w:r>
      <w:r>
        <w:rPr>
          <w:spacing w:val="-3"/>
        </w:rPr>
        <w:t>Macht </w:t>
      </w:r>
      <w:r>
        <w:rPr/>
        <w:t>zu vergrößern durch </w:t>
      </w:r>
      <w:r>
        <w:rPr>
          <w:spacing w:val="-4"/>
        </w:rPr>
        <w:t>neue </w:t>
      </w:r>
      <w:r>
        <w:rPr/>
        <w:t>Übertragungen. </w:t>
      </w:r>
      <w:r>
        <w:rPr>
          <w:spacing w:val="-4"/>
        </w:rPr>
        <w:t>So </w:t>
      </w:r>
      <w:r>
        <w:rPr/>
        <w:t>entstehen </w:t>
      </w:r>
      <w:r>
        <w:rPr>
          <w:spacing w:val="-7"/>
        </w:rPr>
        <w:t>höfische Ge- </w:t>
      </w:r>
      <w:r>
        <w:rPr/>
        <w:t>richtsbeamte. An </w:t>
      </w:r>
      <w:r>
        <w:rPr>
          <w:spacing w:val="-6"/>
        </w:rPr>
        <w:t>die </w:t>
      </w:r>
      <w:r>
        <w:rPr>
          <w:spacing w:val="-10"/>
        </w:rPr>
        <w:t>Stelle </w:t>
      </w:r>
      <w:r>
        <w:rPr>
          <w:spacing w:val="-6"/>
        </w:rPr>
        <w:t>der </w:t>
      </w:r>
      <w:r>
        <w:rPr>
          <w:spacing w:val="-4"/>
        </w:rPr>
        <w:t>alten </w:t>
      </w:r>
      <w:r>
        <w:rPr>
          <w:spacing w:val="-3"/>
        </w:rPr>
        <w:t>Gaugerichte </w:t>
      </w:r>
      <w:r>
        <w:rPr/>
        <w:t>treten </w:t>
      </w:r>
      <w:r>
        <w:rPr>
          <w:spacing w:val="-3"/>
        </w:rPr>
        <w:t>Hofgerichte </w:t>
      </w:r>
      <w:r>
        <w:rPr/>
        <w:t>mit </w:t>
      </w:r>
      <w:r>
        <w:rPr>
          <w:spacing w:val="-6"/>
        </w:rPr>
        <w:t>kaiserlichen </w:t>
      </w:r>
      <w:r>
        <w:rPr>
          <w:spacing w:val="-5"/>
        </w:rPr>
        <w:t>Grafen, </w:t>
      </w:r>
      <w:r>
        <w:rPr>
          <w:spacing w:val="-3"/>
        </w:rPr>
        <w:t>oder </w:t>
      </w:r>
      <w:r>
        <w:rPr/>
        <w:t>wenn </w:t>
      </w:r>
      <w:r>
        <w:rPr>
          <w:spacing w:val="-10"/>
        </w:rPr>
        <w:t>sie </w:t>
      </w:r>
      <w:r>
        <w:rPr/>
        <w:t>von </w:t>
      </w:r>
      <w:r>
        <w:rPr>
          <w:spacing w:val="-11"/>
        </w:rPr>
        <w:t>Bischöfen </w:t>
      </w:r>
      <w:r>
        <w:rPr>
          <w:spacing w:val="3"/>
        </w:rPr>
        <w:t>ernannt </w:t>
      </w:r>
      <w:r>
        <w:rPr/>
        <w:t>werden,</w:t>
      </w:r>
      <w:r>
        <w:rPr>
          <w:spacing w:val="31"/>
        </w:rPr>
        <w:t> </w:t>
      </w:r>
      <w:r>
        <w:rPr>
          <w:spacing w:val="-3"/>
        </w:rPr>
        <w:t>Vögten.</w:t>
      </w:r>
    </w:p>
    <w:p>
      <w:pPr>
        <w:pStyle w:val="BodyText"/>
        <w:spacing w:before="57"/>
        <w:ind w:left="143" w:right="283" w:firstLine="297"/>
      </w:pPr>
      <w:r>
        <w:rPr>
          <w:spacing w:val="-5"/>
        </w:rPr>
        <w:t>Dazwischen </w:t>
      </w:r>
      <w:r>
        <w:rPr>
          <w:spacing w:val="-4"/>
        </w:rPr>
        <w:t>haben </w:t>
      </w:r>
      <w:r>
        <w:rPr/>
        <w:t>wir </w:t>
      </w:r>
      <w:r>
        <w:rPr>
          <w:spacing w:val="-4"/>
        </w:rPr>
        <w:t>immer </w:t>
      </w:r>
      <w:r>
        <w:rPr/>
        <w:t>noch </w:t>
      </w:r>
      <w:r>
        <w:rPr>
          <w:spacing w:val="-5"/>
        </w:rPr>
        <w:t>unabhängige </w:t>
      </w:r>
      <w:r>
        <w:rPr>
          <w:spacing w:val="-10"/>
        </w:rPr>
        <w:t>Stäm- </w:t>
      </w:r>
      <w:r>
        <w:rPr>
          <w:spacing w:val="-4"/>
        </w:rPr>
        <w:t>me, </w:t>
      </w:r>
      <w:r>
        <w:rPr>
          <w:spacing w:val="-8"/>
        </w:rPr>
        <w:t>die </w:t>
      </w:r>
      <w:r>
        <w:rPr/>
        <w:t>an ihren </w:t>
      </w:r>
      <w:r>
        <w:rPr>
          <w:spacing w:val="-4"/>
        </w:rPr>
        <w:t>alten </w:t>
      </w:r>
      <w:r>
        <w:rPr/>
        <w:t>Herzögen, ihren </w:t>
      </w:r>
      <w:r>
        <w:rPr>
          <w:spacing w:val="-6"/>
        </w:rPr>
        <w:t>selbstgewählten </w:t>
      </w:r>
      <w:r>
        <w:rPr/>
        <w:t>Gerichten </w:t>
      </w:r>
      <w:r>
        <w:rPr>
          <w:spacing w:val="-6"/>
        </w:rPr>
        <w:t>festhielten.</w:t>
      </w:r>
    </w:p>
    <w:p>
      <w:pPr>
        <w:pStyle w:val="BodyText"/>
        <w:spacing w:before="12"/>
        <w:ind w:left="143" w:right="249" w:firstLine="312"/>
      </w:pPr>
      <w:r>
        <w:rPr>
          <w:spacing w:val="-4"/>
        </w:rPr>
        <w:t>So </w:t>
      </w:r>
      <w:r>
        <w:rPr/>
        <w:t>war </w:t>
      </w:r>
      <w:r>
        <w:rPr>
          <w:spacing w:val="-4"/>
        </w:rPr>
        <w:t>es </w:t>
      </w:r>
      <w:r>
        <w:rPr/>
        <w:t>noch </w:t>
      </w:r>
      <w:r>
        <w:rPr>
          <w:spacing w:val="-6"/>
        </w:rPr>
        <w:t>beim </w:t>
      </w:r>
      <w:r>
        <w:rPr/>
        <w:t>Tode </w:t>
      </w:r>
      <w:r>
        <w:rPr>
          <w:spacing w:val="-8"/>
        </w:rPr>
        <w:t>Karls </w:t>
      </w:r>
      <w:r>
        <w:rPr>
          <w:spacing w:val="-9"/>
        </w:rPr>
        <w:t>des </w:t>
      </w:r>
      <w:r>
        <w:rPr>
          <w:spacing w:val="4"/>
        </w:rPr>
        <w:t>Großen, </w:t>
      </w:r>
      <w:r>
        <w:rPr>
          <w:spacing w:val="-4"/>
        </w:rPr>
        <w:t>so </w:t>
      </w:r>
      <w:r>
        <w:rPr>
          <w:spacing w:val="-5"/>
        </w:rPr>
        <w:t>blieb </w:t>
      </w:r>
      <w:r>
        <w:rPr>
          <w:spacing w:val="-4"/>
        </w:rPr>
        <w:t>es </w:t>
      </w:r>
      <w:r>
        <w:rPr>
          <w:spacing w:val="3"/>
        </w:rPr>
        <w:t>unter </w:t>
      </w:r>
      <w:r>
        <w:rPr>
          <w:spacing w:val="-10"/>
        </w:rPr>
        <w:t>seinem </w:t>
      </w:r>
      <w:r>
        <w:rPr>
          <w:spacing w:val="-6"/>
        </w:rPr>
        <w:t>Sohne </w:t>
      </w:r>
      <w:r>
        <w:rPr>
          <w:i/>
        </w:rPr>
        <w:t>Ludwig dem Frommen. </w:t>
      </w:r>
      <w:r>
        <w:rPr>
          <w:spacing w:val="-7"/>
        </w:rPr>
        <w:t>Das sehen </w:t>
      </w:r>
      <w:r>
        <w:rPr/>
        <w:t>wir </w:t>
      </w:r>
      <w:r>
        <w:rPr>
          <w:spacing w:val="-12"/>
        </w:rPr>
        <w:t>aus </w:t>
      </w:r>
      <w:r>
        <w:rPr>
          <w:spacing w:val="-9"/>
        </w:rPr>
        <w:t>seinem </w:t>
      </w:r>
      <w:r>
        <w:rPr/>
        <w:t>Verhältnis </w:t>
      </w:r>
      <w:r>
        <w:rPr>
          <w:spacing w:val="-3"/>
        </w:rPr>
        <w:t>zu </w:t>
      </w:r>
      <w:r>
        <w:rPr>
          <w:spacing w:val="-10"/>
        </w:rPr>
        <w:t>seinen </w:t>
      </w:r>
      <w:r>
        <w:rPr>
          <w:spacing w:val="-3"/>
        </w:rPr>
        <w:t>drei </w:t>
      </w:r>
      <w:r>
        <w:rPr>
          <w:spacing w:val="-4"/>
        </w:rPr>
        <w:t>Söhnen </w:t>
      </w:r>
      <w:r>
        <w:rPr>
          <w:spacing w:val="2"/>
        </w:rPr>
        <w:t>Lothar, </w:t>
      </w:r>
      <w:r>
        <w:rPr>
          <w:spacing w:val="-3"/>
        </w:rPr>
        <w:t>Pip- </w:t>
      </w:r>
      <w:r>
        <w:rPr/>
        <w:t>pin und </w:t>
      </w:r>
      <w:r>
        <w:rPr>
          <w:spacing w:val="-6"/>
        </w:rPr>
        <w:t>Ludwig; </w:t>
      </w:r>
      <w:r>
        <w:rPr>
          <w:spacing w:val="-3"/>
        </w:rPr>
        <w:t>er teilt </w:t>
      </w:r>
      <w:r>
        <w:rPr>
          <w:spacing w:val="-9"/>
        </w:rPr>
        <w:t>sein </w:t>
      </w:r>
      <w:r>
        <w:rPr>
          <w:spacing w:val="-5"/>
        </w:rPr>
        <w:t>Reich </w:t>
      </w:r>
      <w:r>
        <w:rPr>
          <w:spacing w:val="-4"/>
        </w:rPr>
        <w:t>wie einen </w:t>
      </w:r>
      <w:r>
        <w:rPr/>
        <w:t>privaten </w:t>
      </w:r>
      <w:r>
        <w:rPr>
          <w:spacing w:val="-15"/>
        </w:rPr>
        <w:t>Be- </w:t>
      </w:r>
      <w:r>
        <w:rPr>
          <w:spacing w:val="-5"/>
        </w:rPr>
        <w:t>sitz </w:t>
      </w:r>
      <w:r>
        <w:rPr>
          <w:spacing w:val="3"/>
        </w:rPr>
        <w:t>unter </w:t>
      </w:r>
      <w:r>
        <w:rPr>
          <w:spacing w:val="-5"/>
        </w:rPr>
        <w:t>die </w:t>
      </w:r>
      <w:r>
        <w:rPr/>
        <w:t>drei. </w:t>
      </w:r>
      <w:r>
        <w:rPr>
          <w:spacing w:val="5"/>
        </w:rPr>
        <w:t>Und </w:t>
      </w:r>
      <w:r>
        <w:rPr>
          <w:spacing w:val="-12"/>
        </w:rPr>
        <w:t>als </w:t>
      </w:r>
      <w:r>
        <w:rPr/>
        <w:t>er </w:t>
      </w:r>
      <w:r>
        <w:rPr>
          <w:spacing w:val="-9"/>
        </w:rPr>
        <w:t>aus </w:t>
      </w:r>
      <w:r>
        <w:rPr>
          <w:spacing w:val="-3"/>
        </w:rPr>
        <w:t>einer </w:t>
      </w:r>
      <w:r>
        <w:rPr>
          <w:spacing w:val="-4"/>
        </w:rPr>
        <w:t>zweiten </w:t>
      </w:r>
      <w:r>
        <w:rPr/>
        <w:t>Ehe noch </w:t>
      </w:r>
      <w:r>
        <w:rPr>
          <w:spacing w:val="-4"/>
        </w:rPr>
        <w:t>einen </w:t>
      </w:r>
      <w:r>
        <w:rPr>
          <w:spacing w:val="-6"/>
        </w:rPr>
        <w:t>Sohn </w:t>
      </w:r>
      <w:r>
        <w:rPr>
          <w:spacing w:val="-3"/>
        </w:rPr>
        <w:t>erhält </w:t>
      </w:r>
      <w:r>
        <w:rPr/>
        <w:t>und </w:t>
      </w:r>
      <w:r>
        <w:rPr>
          <w:spacing w:val="-6"/>
        </w:rPr>
        <w:t>eine </w:t>
      </w:r>
      <w:r>
        <w:rPr>
          <w:spacing w:val="-8"/>
        </w:rPr>
        <w:t>abermalige </w:t>
      </w:r>
      <w:r>
        <w:rPr/>
        <w:t>Teilung </w:t>
      </w:r>
      <w:r>
        <w:rPr>
          <w:spacing w:val="7"/>
        </w:rPr>
        <w:t>vornimmt, </w:t>
      </w:r>
      <w:r>
        <w:rPr/>
        <w:t>erheben </w:t>
      </w:r>
      <w:r>
        <w:rPr>
          <w:spacing w:val="-9"/>
        </w:rPr>
        <w:t>sich </w:t>
      </w:r>
      <w:r>
        <w:rPr>
          <w:spacing w:val="-10"/>
        </w:rPr>
        <w:t>seine </w:t>
      </w:r>
      <w:r>
        <w:rPr>
          <w:spacing w:val="-4"/>
        </w:rPr>
        <w:t>älteren </w:t>
      </w:r>
      <w:r>
        <w:rPr>
          <w:spacing w:val="-8"/>
        </w:rPr>
        <w:t>Söhne </w:t>
      </w:r>
      <w:r>
        <w:rPr>
          <w:spacing w:val="-12"/>
        </w:rPr>
        <w:t>gegen </w:t>
      </w:r>
      <w:r>
        <w:rPr>
          <w:spacing w:val="3"/>
        </w:rPr>
        <w:t>ihn, </w:t>
      </w:r>
      <w:r>
        <w:rPr>
          <w:spacing w:val="-9"/>
        </w:rPr>
        <w:t>besiegen </w:t>
      </w:r>
      <w:r>
        <w:rPr/>
        <w:t>ihn </w:t>
      </w:r>
      <w:r>
        <w:rPr>
          <w:spacing w:val="-3"/>
        </w:rPr>
        <w:t>in </w:t>
      </w:r>
      <w:r>
        <w:rPr>
          <w:spacing w:val="-6"/>
        </w:rPr>
        <w:t>der </w:t>
      </w:r>
      <w:r>
        <w:rPr>
          <w:spacing w:val="-8"/>
        </w:rPr>
        <w:t>Schlacht </w:t>
      </w:r>
      <w:r>
        <w:rPr>
          <w:spacing w:val="-14"/>
        </w:rPr>
        <w:t>auf </w:t>
      </w:r>
      <w:r>
        <w:rPr>
          <w:spacing w:val="-6"/>
        </w:rPr>
        <w:t>dem </w:t>
      </w:r>
      <w:r>
        <w:rPr>
          <w:spacing w:val="-11"/>
        </w:rPr>
        <w:t>Lügenfelde </w:t>
      </w:r>
      <w:r>
        <w:rPr>
          <w:spacing w:val="2"/>
        </w:rPr>
        <w:t>und </w:t>
      </w:r>
      <w:r>
        <w:rPr>
          <w:spacing w:val="-6"/>
        </w:rPr>
        <w:t>zwingen </w:t>
      </w:r>
      <w:r>
        <w:rPr>
          <w:spacing w:val="3"/>
        </w:rPr>
        <w:t>ihn, </w:t>
      </w:r>
      <w:r>
        <w:rPr>
          <w:spacing w:val="-6"/>
        </w:rPr>
        <w:t>dem </w:t>
      </w:r>
      <w:r>
        <w:rPr>
          <w:spacing w:val="8"/>
        </w:rPr>
        <w:t>Thron </w:t>
      </w:r>
      <w:r>
        <w:rPr/>
        <w:t>zu </w:t>
      </w:r>
      <w:r>
        <w:rPr>
          <w:spacing w:val="-6"/>
        </w:rPr>
        <w:t>entsagen, </w:t>
      </w:r>
      <w:r>
        <w:rPr/>
        <w:t>um </w:t>
      </w:r>
      <w:r>
        <w:rPr>
          <w:spacing w:val="-10"/>
        </w:rPr>
        <w:t>sich </w:t>
      </w:r>
      <w:r>
        <w:rPr/>
        <w:t>ihren </w:t>
      </w:r>
      <w:r>
        <w:rPr>
          <w:spacing w:val="-8"/>
        </w:rPr>
        <w:t>Besitz </w:t>
      </w:r>
      <w:r>
        <w:rPr/>
        <w:t>nicht </w:t>
      </w:r>
      <w:r>
        <w:rPr>
          <w:spacing w:val="-5"/>
        </w:rPr>
        <w:t>schmälern </w:t>
      </w:r>
      <w:r>
        <w:rPr>
          <w:spacing w:val="-4"/>
        </w:rPr>
        <w:t>zu </w:t>
      </w:r>
      <w:r>
        <w:rPr>
          <w:spacing w:val="-8"/>
        </w:rPr>
        <w:t>lassen. </w:t>
      </w:r>
      <w:r>
        <w:rPr/>
        <w:t>Wir </w:t>
      </w:r>
      <w:r>
        <w:rPr>
          <w:spacing w:val="-6"/>
        </w:rPr>
        <w:t>ersehen </w:t>
      </w:r>
      <w:r>
        <w:rPr>
          <w:spacing w:val="-4"/>
        </w:rPr>
        <w:t>deutlich, </w:t>
      </w:r>
      <w:r>
        <w:rPr>
          <w:spacing w:val="-8"/>
        </w:rPr>
        <w:t>was </w:t>
      </w:r>
      <w:r>
        <w:rPr>
          <w:spacing w:val="-4"/>
        </w:rPr>
        <w:t>es </w:t>
      </w:r>
      <w:r>
        <w:rPr/>
        <w:t>mit </w:t>
      </w:r>
      <w:r>
        <w:rPr>
          <w:spacing w:val="-4"/>
        </w:rPr>
        <w:t>einem </w:t>
      </w:r>
      <w:r>
        <w:rPr>
          <w:spacing w:val="-8"/>
        </w:rPr>
        <w:t>damali- </w:t>
      </w:r>
      <w:r>
        <w:rPr>
          <w:spacing w:val="-11"/>
        </w:rPr>
        <w:t>gen </w:t>
      </w:r>
      <w:r>
        <w:rPr>
          <w:spacing w:val="-10"/>
        </w:rPr>
        <w:t>Staate </w:t>
      </w:r>
      <w:r>
        <w:rPr>
          <w:spacing w:val="-15"/>
        </w:rPr>
        <w:t>auf </w:t>
      </w:r>
      <w:r>
        <w:rPr>
          <w:spacing w:val="-9"/>
        </w:rPr>
        <w:t>sich </w:t>
      </w:r>
      <w:r>
        <w:rPr/>
        <w:t>hatte. Wir </w:t>
      </w:r>
      <w:r>
        <w:rPr>
          <w:spacing w:val="-7"/>
        </w:rPr>
        <w:t>sehen </w:t>
      </w:r>
      <w:r>
        <w:rPr>
          <w:spacing w:val="-4"/>
        </w:rPr>
        <w:t>auch, welch </w:t>
      </w:r>
      <w:r>
        <w:rPr>
          <w:spacing w:val="-14"/>
        </w:rPr>
        <w:t>falsches </w:t>
      </w:r>
      <w:r>
        <w:rPr>
          <w:spacing w:val="-9"/>
        </w:rPr>
        <w:t>Bild das </w:t>
      </w:r>
      <w:r>
        <w:rPr>
          <w:spacing w:val="-4"/>
        </w:rPr>
        <w:t>gibt, </w:t>
      </w:r>
      <w:r>
        <w:rPr>
          <w:spacing w:val="-9"/>
        </w:rPr>
        <w:t>was </w:t>
      </w:r>
      <w:r>
        <w:rPr>
          <w:spacing w:val="-5"/>
        </w:rPr>
        <w:t>in </w:t>
      </w:r>
      <w:r>
        <w:rPr>
          <w:spacing w:val="-6"/>
        </w:rPr>
        <w:t>der Geschichte </w:t>
      </w:r>
      <w:r>
        <w:rPr/>
        <w:t>von </w:t>
      </w:r>
      <w:r>
        <w:rPr>
          <w:spacing w:val="-9"/>
        </w:rPr>
        <w:t>dieser </w:t>
      </w:r>
      <w:r>
        <w:rPr>
          <w:spacing w:val="-3"/>
        </w:rPr>
        <w:t>Zeit </w:t>
      </w:r>
      <w:r>
        <w:rPr>
          <w:spacing w:val="-16"/>
        </w:rPr>
        <w:t>ge- </w:t>
      </w:r>
      <w:r>
        <w:rPr/>
        <w:t>wöhnlich erzählt wird. Es waren rein privatrechtliche </w:t>
      </w:r>
      <w:r>
        <w:rPr>
          <w:spacing w:val="-3"/>
        </w:rPr>
        <w:t>Streitigkeiten, </w:t>
      </w:r>
      <w:r>
        <w:rPr>
          <w:spacing w:val="-8"/>
        </w:rPr>
        <w:t>die </w:t>
      </w:r>
      <w:r>
        <w:rPr>
          <w:spacing w:val="-9"/>
        </w:rPr>
        <w:t>Kämpfe, </w:t>
      </w:r>
      <w:r>
        <w:rPr>
          <w:spacing w:val="-8"/>
        </w:rPr>
        <w:t>die sich </w:t>
      </w:r>
      <w:r>
        <w:rPr>
          <w:spacing w:val="-9"/>
        </w:rPr>
        <w:t>damals </w:t>
      </w:r>
      <w:r>
        <w:rPr>
          <w:spacing w:val="-4"/>
        </w:rPr>
        <w:t>abspielten, </w:t>
      </w:r>
      <w:r>
        <w:rPr/>
        <w:t>und </w:t>
      </w:r>
      <w:r>
        <w:rPr>
          <w:spacing w:val="-8"/>
        </w:rPr>
        <w:t>die </w:t>
      </w:r>
      <w:r>
        <w:rPr>
          <w:spacing w:val="-5"/>
        </w:rPr>
        <w:t>eigentlichen </w:t>
      </w:r>
      <w:r>
        <w:rPr/>
        <w:t>Völker wurden zwar </w:t>
      </w:r>
      <w:r>
        <w:rPr>
          <w:spacing w:val="-6"/>
        </w:rPr>
        <w:t>bei </w:t>
      </w:r>
      <w:r>
        <w:rPr>
          <w:spacing w:val="-3"/>
        </w:rPr>
        <w:t>solchen </w:t>
      </w:r>
      <w:r>
        <w:rPr>
          <w:spacing w:val="-9"/>
        </w:rPr>
        <w:t>Feld- </w:t>
      </w:r>
      <w:r>
        <w:rPr>
          <w:spacing w:val="-7"/>
        </w:rPr>
        <w:t>zügen </w:t>
      </w:r>
      <w:r>
        <w:rPr/>
        <w:t>durch </w:t>
      </w:r>
      <w:r>
        <w:rPr>
          <w:spacing w:val="-8"/>
        </w:rPr>
        <w:t>die Heeresmassen </w:t>
      </w:r>
      <w:r>
        <w:rPr>
          <w:spacing w:val="-5"/>
        </w:rPr>
        <w:t>gestört </w:t>
      </w:r>
      <w:r>
        <w:rPr>
          <w:spacing w:val="2"/>
        </w:rPr>
        <w:t>und  </w:t>
      </w:r>
      <w:r>
        <w:rPr/>
        <w:t>beunruhigt, </w:t>
      </w:r>
      <w:r>
        <w:rPr>
          <w:spacing w:val="-6"/>
        </w:rPr>
        <w:t>aber </w:t>
      </w:r>
      <w:r>
        <w:rPr>
          <w:spacing w:val="-9"/>
        </w:rPr>
        <w:t>für </w:t>
      </w:r>
      <w:r>
        <w:rPr>
          <w:spacing w:val="-5"/>
        </w:rPr>
        <w:t>den </w:t>
      </w:r>
      <w:r>
        <w:rPr>
          <w:spacing w:val="3"/>
        </w:rPr>
        <w:t>Fortschritt </w:t>
      </w:r>
      <w:r>
        <w:rPr>
          <w:spacing w:val="-4"/>
        </w:rPr>
        <w:t>der </w:t>
      </w:r>
      <w:r>
        <w:rPr>
          <w:spacing w:val="-5"/>
        </w:rPr>
        <w:t>Menschheit </w:t>
      </w:r>
      <w:r>
        <w:rPr/>
        <w:t>haben </w:t>
      </w:r>
      <w:r>
        <w:rPr>
          <w:spacing w:val="-9"/>
        </w:rPr>
        <w:t>alle </w:t>
      </w:r>
      <w:r>
        <w:rPr>
          <w:spacing w:val="-12"/>
        </w:rPr>
        <w:t>diese </w:t>
      </w:r>
      <w:r>
        <w:rPr>
          <w:spacing w:val="-10"/>
        </w:rPr>
        <w:t>Kämpfe </w:t>
      </w:r>
      <w:r>
        <w:rPr>
          <w:spacing w:val="-3"/>
        </w:rPr>
        <w:t>in </w:t>
      </w:r>
      <w:r>
        <w:rPr>
          <w:spacing w:val="-4"/>
        </w:rPr>
        <w:t>der nachkarolingischen </w:t>
      </w:r>
      <w:r>
        <w:rPr>
          <w:spacing w:val="-3"/>
        </w:rPr>
        <w:t>Zeit keine </w:t>
      </w:r>
      <w:r>
        <w:rPr/>
        <w:t>wirkliche </w:t>
      </w:r>
      <w:r>
        <w:rPr>
          <w:spacing w:val="-4"/>
        </w:rPr>
        <w:t>Bedeutung.</w:t>
      </w:r>
    </w:p>
    <w:p>
      <w:pPr>
        <w:spacing w:after="0"/>
        <w:sectPr>
          <w:pgSz w:w="11920" w:h="16860"/>
          <w:pgMar w:header="0" w:footer="63" w:top="420" w:bottom="280" w:left="480" w:right="1680"/>
        </w:sectPr>
      </w:pPr>
    </w:p>
    <w:p>
      <w:pPr>
        <w:pStyle w:val="BodyText"/>
        <w:spacing w:before="63"/>
        <w:ind w:left="122" w:right="260" w:firstLine="326"/>
      </w:pPr>
      <w:r>
        <w:rPr>
          <w:spacing w:val="-8"/>
        </w:rPr>
        <w:t>Dasjenige, </w:t>
      </w:r>
      <w:r>
        <w:rPr>
          <w:spacing w:val="-9"/>
        </w:rPr>
        <w:t>was </w:t>
      </w:r>
      <w:r>
        <w:rPr>
          <w:spacing w:val="-7"/>
        </w:rPr>
        <w:t>aber eine </w:t>
      </w:r>
      <w:r>
        <w:rPr/>
        <w:t>wirkliche </w:t>
      </w:r>
      <w:r>
        <w:rPr>
          <w:spacing w:val="-5"/>
        </w:rPr>
        <w:t>Bedeutung </w:t>
      </w:r>
      <w:r>
        <w:rPr>
          <w:spacing w:val="2"/>
        </w:rPr>
        <w:t>hatte, </w:t>
      </w:r>
      <w:r>
        <w:rPr>
          <w:spacing w:val="-3"/>
        </w:rPr>
        <w:t>war </w:t>
      </w:r>
      <w:r>
        <w:rPr>
          <w:spacing w:val="-4"/>
        </w:rPr>
        <w:t>der </w:t>
      </w:r>
      <w:r>
        <w:rPr>
          <w:spacing w:val="-5"/>
        </w:rPr>
        <w:t>Gegensatz, </w:t>
      </w:r>
      <w:r>
        <w:rPr>
          <w:spacing w:val="-4"/>
        </w:rPr>
        <w:t>der </w:t>
      </w:r>
      <w:r>
        <w:rPr>
          <w:spacing w:val="-9"/>
        </w:rPr>
        <w:t>sich </w:t>
      </w:r>
      <w:r>
        <w:rPr>
          <w:spacing w:val="-6"/>
        </w:rPr>
        <w:t>herausgebildet </w:t>
      </w:r>
      <w:r>
        <w:rPr>
          <w:spacing w:val="2"/>
        </w:rPr>
        <w:t>hatte </w:t>
      </w:r>
      <w:r>
        <w:rPr>
          <w:spacing w:val="-7"/>
        </w:rPr>
        <w:t>zwischen </w:t>
      </w:r>
      <w:r>
        <w:rPr>
          <w:spacing w:val="-6"/>
        </w:rPr>
        <w:t>dem </w:t>
      </w:r>
      <w:r>
        <w:rPr/>
        <w:t>Frankenreiche und </w:t>
      </w:r>
      <w:r>
        <w:rPr>
          <w:spacing w:val="-5"/>
        </w:rPr>
        <w:t>dem </w:t>
      </w:r>
      <w:r>
        <w:rPr/>
        <w:t>Reiche, </w:t>
      </w:r>
      <w:r>
        <w:rPr>
          <w:spacing w:val="-8"/>
        </w:rPr>
        <w:t>das </w:t>
      </w:r>
      <w:r>
        <w:rPr/>
        <w:t>Deutschland und Osterreich </w:t>
      </w:r>
      <w:r>
        <w:rPr>
          <w:spacing w:val="-3"/>
        </w:rPr>
        <w:t>umfaßte. </w:t>
      </w:r>
      <w:r>
        <w:rPr/>
        <w:t>Im </w:t>
      </w:r>
      <w:r>
        <w:rPr>
          <w:spacing w:val="-4"/>
        </w:rPr>
        <w:t>Westreiche </w:t>
      </w:r>
      <w:r>
        <w:rPr/>
        <w:t>war </w:t>
      </w:r>
      <w:r>
        <w:rPr>
          <w:spacing w:val="-6"/>
        </w:rPr>
        <w:t>allmählich </w:t>
      </w:r>
      <w:r>
        <w:rPr>
          <w:spacing w:val="-5"/>
        </w:rPr>
        <w:t>ein </w:t>
      </w:r>
      <w:r>
        <w:rPr>
          <w:spacing w:val="-8"/>
        </w:rPr>
        <w:t>Kampf </w:t>
      </w:r>
      <w:r>
        <w:rPr/>
        <w:t>entstanden </w:t>
      </w:r>
      <w:r>
        <w:rPr>
          <w:spacing w:val="-7"/>
        </w:rPr>
        <w:t>zwischen </w:t>
      </w:r>
      <w:r>
        <w:rPr>
          <w:spacing w:val="-6"/>
        </w:rPr>
        <w:t>dem </w:t>
      </w:r>
      <w:r>
        <w:rPr/>
        <w:t>weltlichen </w:t>
      </w:r>
      <w:r>
        <w:rPr>
          <w:spacing w:val="-5"/>
        </w:rPr>
        <w:t>Adel </w:t>
      </w:r>
      <w:r>
        <w:rPr/>
        <w:t>und </w:t>
      </w:r>
      <w:r>
        <w:rPr>
          <w:spacing w:val="-5"/>
        </w:rPr>
        <w:t>der </w:t>
      </w:r>
      <w:r>
        <w:rPr/>
        <w:t>herrschenden kirchlichen Macht. </w:t>
      </w:r>
      <w:r>
        <w:rPr>
          <w:spacing w:val="5"/>
        </w:rPr>
        <w:t>Der </w:t>
      </w:r>
      <w:r>
        <w:rPr>
          <w:spacing w:val="-7"/>
        </w:rPr>
        <w:t>gebildete </w:t>
      </w:r>
      <w:r>
        <w:rPr>
          <w:spacing w:val="-6"/>
        </w:rPr>
        <w:t>Klerus </w:t>
      </w:r>
      <w:r>
        <w:rPr>
          <w:spacing w:val="-8"/>
        </w:rPr>
        <w:t>lie- </w:t>
      </w:r>
      <w:r>
        <w:rPr>
          <w:spacing w:val="-7"/>
        </w:rPr>
        <w:t>ferte </w:t>
      </w:r>
      <w:r>
        <w:rPr>
          <w:spacing w:val="-11"/>
        </w:rPr>
        <w:t>dasjenige, </w:t>
      </w:r>
      <w:r>
        <w:rPr>
          <w:spacing w:val="-9"/>
        </w:rPr>
        <w:t>was </w:t>
      </w:r>
      <w:r>
        <w:rPr>
          <w:spacing w:val="-4"/>
        </w:rPr>
        <w:t>man früher </w:t>
      </w:r>
      <w:r>
        <w:rPr>
          <w:spacing w:val="-8"/>
        </w:rPr>
        <w:t>aus </w:t>
      </w:r>
      <w:r>
        <w:rPr>
          <w:spacing w:val="-4"/>
        </w:rPr>
        <w:t>den </w:t>
      </w:r>
      <w:r>
        <w:rPr>
          <w:spacing w:val="-5"/>
        </w:rPr>
        <w:t>Resten </w:t>
      </w:r>
      <w:r>
        <w:rPr>
          <w:spacing w:val="-4"/>
        </w:rPr>
        <w:t>der </w:t>
      </w:r>
      <w:r>
        <w:rPr/>
        <w:t>römi- </w:t>
      </w:r>
      <w:r>
        <w:rPr>
          <w:spacing w:val="-7"/>
        </w:rPr>
        <w:t>schen </w:t>
      </w:r>
      <w:r>
        <w:rPr>
          <w:spacing w:val="-4"/>
        </w:rPr>
        <w:t>Bevölkerung </w:t>
      </w:r>
      <w:r>
        <w:rPr/>
        <w:t>entnommen </w:t>
      </w:r>
      <w:r>
        <w:rPr>
          <w:spacing w:val="2"/>
        </w:rPr>
        <w:t>hatte: </w:t>
      </w:r>
      <w:r>
        <w:rPr>
          <w:spacing w:val="-8"/>
        </w:rPr>
        <w:t>die </w:t>
      </w:r>
      <w:r>
        <w:rPr/>
        <w:t>höheren </w:t>
      </w:r>
      <w:r>
        <w:rPr>
          <w:spacing w:val="-7"/>
        </w:rPr>
        <w:t>Hofbe- </w:t>
      </w:r>
      <w:r>
        <w:rPr/>
        <w:t>amten, </w:t>
      </w:r>
      <w:r>
        <w:rPr>
          <w:spacing w:val="-8"/>
        </w:rPr>
        <w:t>die Schreiber </w:t>
      </w:r>
      <w:r>
        <w:rPr>
          <w:spacing w:val="-7"/>
        </w:rPr>
        <w:t>bei </w:t>
      </w:r>
      <w:r>
        <w:rPr>
          <w:spacing w:val="-4"/>
        </w:rPr>
        <w:t>den </w:t>
      </w:r>
      <w:r>
        <w:rPr/>
        <w:t>Gerichten </w:t>
      </w:r>
      <w:r>
        <w:rPr>
          <w:spacing w:val="3"/>
        </w:rPr>
        <w:t>und </w:t>
      </w:r>
      <w:r>
        <w:rPr>
          <w:spacing w:val="-4"/>
        </w:rPr>
        <w:t>so </w:t>
      </w:r>
      <w:r>
        <w:rPr/>
        <w:t>weiter. </w:t>
      </w:r>
      <w:r>
        <w:rPr>
          <w:spacing w:val="-16"/>
        </w:rPr>
        <w:t>Sie </w:t>
      </w:r>
      <w:r>
        <w:rPr>
          <w:spacing w:val="-9"/>
        </w:rPr>
        <w:t>alle </w:t>
      </w:r>
      <w:r>
        <w:rPr>
          <w:spacing w:val="-7"/>
        </w:rPr>
        <w:t>besaßen </w:t>
      </w:r>
      <w:r>
        <w:rPr>
          <w:spacing w:val="-6"/>
        </w:rPr>
        <w:t>eine </w:t>
      </w:r>
      <w:r>
        <w:rPr>
          <w:spacing w:val="-9"/>
        </w:rPr>
        <w:t>ganz </w:t>
      </w:r>
      <w:r>
        <w:rPr>
          <w:spacing w:val="-8"/>
        </w:rPr>
        <w:t>gleichförmige, aus </w:t>
      </w:r>
      <w:r>
        <w:rPr>
          <w:spacing w:val="-5"/>
        </w:rPr>
        <w:t>den </w:t>
      </w:r>
      <w:r>
        <w:rPr>
          <w:spacing w:val="-4"/>
        </w:rPr>
        <w:t>Klöstern </w:t>
      </w:r>
      <w:r>
        <w:rPr>
          <w:spacing w:val="-6"/>
        </w:rPr>
        <w:t>her- </w:t>
      </w:r>
      <w:r>
        <w:rPr>
          <w:spacing w:val="-3"/>
        </w:rPr>
        <w:t>vorgehende </w:t>
      </w:r>
      <w:r>
        <w:rPr>
          <w:spacing w:val="-7"/>
        </w:rPr>
        <w:t>Bildung. </w:t>
      </w:r>
      <w:r>
        <w:rPr/>
        <w:t>- </w:t>
      </w:r>
      <w:r>
        <w:rPr>
          <w:spacing w:val="3"/>
        </w:rPr>
        <w:t>Neben </w:t>
      </w:r>
      <w:r>
        <w:rPr>
          <w:spacing w:val="-9"/>
        </w:rPr>
        <w:t>diesem </w:t>
      </w:r>
      <w:r>
        <w:rPr>
          <w:spacing w:val="-7"/>
        </w:rPr>
        <w:t>gebildeten  </w:t>
      </w:r>
      <w:r>
        <w:rPr>
          <w:spacing w:val="-5"/>
        </w:rPr>
        <w:t>Klerus </w:t>
      </w:r>
      <w:r>
        <w:rPr>
          <w:spacing w:val="-8"/>
        </w:rPr>
        <w:t>gab </w:t>
      </w:r>
      <w:r>
        <w:rPr>
          <w:spacing w:val="-4"/>
        </w:rPr>
        <w:t>es </w:t>
      </w:r>
      <w:r>
        <w:rPr>
          <w:spacing w:val="-5"/>
        </w:rPr>
        <w:t>eine </w:t>
      </w:r>
      <w:r>
        <w:rPr>
          <w:spacing w:val="-4"/>
        </w:rPr>
        <w:t>große </w:t>
      </w:r>
      <w:r>
        <w:rPr>
          <w:spacing w:val="-6"/>
        </w:rPr>
        <w:t>ungebildete </w:t>
      </w:r>
      <w:r>
        <w:rPr>
          <w:spacing w:val="-10"/>
        </w:rPr>
        <w:t>Masse, </w:t>
      </w:r>
      <w:r>
        <w:rPr>
          <w:spacing w:val="-8"/>
        </w:rPr>
        <w:t>die </w:t>
      </w:r>
      <w:r>
        <w:rPr>
          <w:spacing w:val="-6"/>
        </w:rPr>
        <w:t>ganz </w:t>
      </w:r>
      <w:r>
        <w:rPr>
          <w:spacing w:val="-8"/>
        </w:rPr>
        <w:t>abhängig </w:t>
      </w:r>
      <w:r>
        <w:rPr/>
        <w:t>war von </w:t>
      </w:r>
      <w:r>
        <w:rPr>
          <w:spacing w:val="-5"/>
        </w:rPr>
        <w:t>den </w:t>
      </w:r>
      <w:r>
        <w:rPr>
          <w:spacing w:val="-4"/>
        </w:rPr>
        <w:t>so </w:t>
      </w:r>
      <w:r>
        <w:rPr>
          <w:spacing w:val="-9"/>
        </w:rPr>
        <w:t>ausgebildeten </w:t>
      </w:r>
      <w:r>
        <w:rPr>
          <w:spacing w:val="-3"/>
        </w:rPr>
        <w:t>Geistlichen. </w:t>
      </w:r>
      <w:r>
        <w:rPr/>
        <w:t>- </w:t>
      </w:r>
      <w:r>
        <w:rPr>
          <w:spacing w:val="-4"/>
        </w:rPr>
        <w:t>Es war </w:t>
      </w:r>
      <w:r>
        <w:rPr>
          <w:spacing w:val="-10"/>
        </w:rPr>
        <w:t>die ganze </w:t>
      </w:r>
      <w:r>
        <w:rPr>
          <w:spacing w:val="-6"/>
        </w:rPr>
        <w:t>Bildung </w:t>
      </w:r>
      <w:r>
        <w:rPr>
          <w:spacing w:val="-3"/>
        </w:rPr>
        <w:t>jener </w:t>
      </w:r>
      <w:r>
        <w:rPr/>
        <w:t>Zeit, </w:t>
      </w:r>
      <w:r>
        <w:rPr>
          <w:spacing w:val="-10"/>
        </w:rPr>
        <w:t>die </w:t>
      </w:r>
      <w:r>
        <w:rPr>
          <w:spacing w:val="-6"/>
        </w:rPr>
        <w:t>hervorgegangen </w:t>
      </w:r>
      <w:r>
        <w:rPr/>
        <w:t>war </w:t>
      </w:r>
      <w:r>
        <w:rPr>
          <w:spacing w:val="-12"/>
        </w:rPr>
        <w:t>aus </w:t>
      </w:r>
      <w:r>
        <w:rPr>
          <w:spacing w:val="-3"/>
        </w:rPr>
        <w:t>dem, </w:t>
      </w:r>
      <w:r>
        <w:rPr>
          <w:spacing w:val="-9"/>
        </w:rPr>
        <w:t>was </w:t>
      </w:r>
      <w:r>
        <w:rPr>
          <w:spacing w:val="-4"/>
        </w:rPr>
        <w:t>in </w:t>
      </w:r>
      <w:r>
        <w:rPr>
          <w:spacing w:val="-3"/>
        </w:rPr>
        <w:t>den </w:t>
      </w:r>
      <w:r>
        <w:rPr>
          <w:spacing w:val="-5"/>
        </w:rPr>
        <w:t>Klosterschulen </w:t>
      </w:r>
      <w:r>
        <w:rPr>
          <w:spacing w:val="-6"/>
        </w:rPr>
        <w:t>gelehrt </w:t>
      </w:r>
      <w:r>
        <w:rPr/>
        <w:t>wurde. Die </w:t>
      </w:r>
      <w:r>
        <w:rPr>
          <w:spacing w:val="-3"/>
        </w:rPr>
        <w:t>christliche </w:t>
      </w:r>
      <w:r>
        <w:rPr/>
        <w:t>Theolo- </w:t>
      </w:r>
      <w:r>
        <w:rPr>
          <w:spacing w:val="-10"/>
        </w:rPr>
        <w:t>gie </w:t>
      </w:r>
      <w:r>
        <w:rPr>
          <w:spacing w:val="-5"/>
        </w:rPr>
        <w:t>umfaßte </w:t>
      </w:r>
      <w:r>
        <w:rPr>
          <w:spacing w:val="-6"/>
        </w:rPr>
        <w:t>eine </w:t>
      </w:r>
      <w:r>
        <w:rPr>
          <w:spacing w:val="-9"/>
        </w:rPr>
        <w:t>Siebenzahl </w:t>
      </w:r>
      <w:r>
        <w:rPr>
          <w:spacing w:val="-3"/>
        </w:rPr>
        <w:t>der </w:t>
      </w:r>
      <w:r>
        <w:rPr>
          <w:spacing w:val="-8"/>
        </w:rPr>
        <w:t>Wissenschaften, </w:t>
      </w:r>
      <w:r>
        <w:rPr>
          <w:spacing w:val="-4"/>
        </w:rPr>
        <w:t>drei </w:t>
      </w:r>
      <w:r>
        <w:rPr>
          <w:spacing w:val="-6"/>
        </w:rPr>
        <w:t>nie- dere </w:t>
      </w:r>
      <w:r>
        <w:rPr/>
        <w:t>und </w:t>
      </w:r>
      <w:r>
        <w:rPr>
          <w:spacing w:val="-4"/>
        </w:rPr>
        <w:t>vier</w:t>
      </w:r>
      <w:r>
        <w:rPr>
          <w:spacing w:val="-1"/>
        </w:rPr>
        <w:t> </w:t>
      </w:r>
      <w:r>
        <w:rPr/>
        <w:t>höhere.</w:t>
      </w:r>
    </w:p>
    <w:p>
      <w:pPr>
        <w:pStyle w:val="BodyText"/>
        <w:spacing w:before="96"/>
        <w:ind w:left="112" w:right="276" w:firstLine="331"/>
      </w:pPr>
      <w:r>
        <w:rPr>
          <w:spacing w:val="-3"/>
        </w:rPr>
        <w:t>So </w:t>
      </w:r>
      <w:r>
        <w:rPr>
          <w:spacing w:val="-8"/>
        </w:rPr>
        <w:t>sehen </w:t>
      </w:r>
      <w:r>
        <w:rPr/>
        <w:t>wir </w:t>
      </w:r>
      <w:r>
        <w:rPr>
          <w:spacing w:val="-3"/>
        </w:rPr>
        <w:t>draußen im </w:t>
      </w:r>
      <w:r>
        <w:rPr>
          <w:spacing w:val="-7"/>
        </w:rPr>
        <w:t>Lande </w:t>
      </w:r>
      <w:r>
        <w:rPr>
          <w:spacing w:val="-6"/>
        </w:rPr>
        <w:t>ein </w:t>
      </w:r>
      <w:r>
        <w:rPr>
          <w:spacing w:val="5"/>
        </w:rPr>
        <w:t>nur </w:t>
      </w:r>
      <w:r>
        <w:rPr>
          <w:spacing w:val="-7"/>
        </w:rPr>
        <w:t>Krieg </w:t>
      </w:r>
      <w:r>
        <w:rPr/>
        <w:t>und </w:t>
      </w:r>
      <w:r>
        <w:rPr>
          <w:spacing w:val="-6"/>
        </w:rPr>
        <w:t>Acker- </w:t>
      </w:r>
      <w:r>
        <w:rPr>
          <w:spacing w:val="-4"/>
        </w:rPr>
        <w:t>bau </w:t>
      </w:r>
      <w:r>
        <w:rPr>
          <w:spacing w:val="-3"/>
        </w:rPr>
        <w:t>treibendes </w:t>
      </w:r>
      <w:r>
        <w:rPr>
          <w:spacing w:val="-4"/>
        </w:rPr>
        <w:t>Volk; </w:t>
      </w:r>
      <w:r>
        <w:rPr/>
        <w:t>in Kirchen, </w:t>
      </w:r>
      <w:r>
        <w:rPr>
          <w:spacing w:val="-8"/>
        </w:rPr>
        <w:t>Schulen </w:t>
      </w:r>
      <w:r>
        <w:rPr/>
        <w:t>und </w:t>
      </w:r>
      <w:r>
        <w:rPr>
          <w:spacing w:val="4"/>
        </w:rPr>
        <w:t>Ämtern </w:t>
      </w:r>
      <w:r>
        <w:rPr>
          <w:spacing w:val="-3"/>
        </w:rPr>
        <w:t>lebt </w:t>
      </w:r>
      <w:r>
        <w:rPr>
          <w:spacing w:val="-5"/>
        </w:rPr>
        <w:t>das, </w:t>
      </w:r>
      <w:r>
        <w:rPr>
          <w:spacing w:val="-8"/>
        </w:rPr>
        <w:t>was </w:t>
      </w:r>
      <w:r>
        <w:rPr>
          <w:spacing w:val="-3"/>
        </w:rPr>
        <w:t>den </w:t>
      </w:r>
      <w:r>
        <w:rPr>
          <w:spacing w:val="-6"/>
        </w:rPr>
        <w:t>Klosterschulen </w:t>
      </w:r>
      <w:r>
        <w:rPr/>
        <w:t>entstammt. </w:t>
      </w:r>
      <w:r>
        <w:rPr>
          <w:spacing w:val="3"/>
        </w:rPr>
        <w:t>Hier </w:t>
      </w:r>
      <w:r>
        <w:rPr>
          <w:spacing w:val="-3"/>
        </w:rPr>
        <w:t>in </w:t>
      </w:r>
      <w:r>
        <w:rPr>
          <w:spacing w:val="-6"/>
        </w:rPr>
        <w:t>den </w:t>
      </w:r>
      <w:r>
        <w:rPr>
          <w:spacing w:val="-8"/>
        </w:rPr>
        <w:t>Kleri- </w:t>
      </w:r>
      <w:r>
        <w:rPr>
          <w:spacing w:val="-3"/>
        </w:rPr>
        <w:t>kerschulen </w:t>
      </w:r>
      <w:r>
        <w:rPr>
          <w:spacing w:val="-4"/>
        </w:rPr>
        <w:t>werden </w:t>
      </w:r>
      <w:r>
        <w:rPr>
          <w:spacing w:val="-12"/>
        </w:rPr>
        <w:t>diese </w:t>
      </w:r>
      <w:r>
        <w:rPr>
          <w:spacing w:val="-9"/>
        </w:rPr>
        <w:t>Wissenschaften </w:t>
      </w:r>
      <w:r>
        <w:rPr>
          <w:spacing w:val="-4"/>
        </w:rPr>
        <w:t>gelehrt; </w:t>
      </w:r>
      <w:r>
        <w:rPr>
          <w:spacing w:val="-6"/>
        </w:rPr>
        <w:t>die </w:t>
      </w:r>
      <w:r>
        <w:rPr>
          <w:spacing w:val="-3"/>
        </w:rPr>
        <w:t>drei niederen </w:t>
      </w:r>
      <w:r>
        <w:rPr/>
        <w:t>waren: Grammatik, </w:t>
      </w:r>
      <w:r>
        <w:rPr>
          <w:spacing w:val="-7"/>
        </w:rPr>
        <w:t>Logik </w:t>
      </w:r>
      <w:r>
        <w:rPr/>
        <w:t>und Dialektik. Die </w:t>
      </w:r>
      <w:r>
        <w:rPr>
          <w:spacing w:val="2"/>
        </w:rPr>
        <w:t>Grammatik </w:t>
      </w:r>
      <w:r>
        <w:rPr>
          <w:spacing w:val="-3"/>
        </w:rPr>
        <w:t>war </w:t>
      </w:r>
      <w:r>
        <w:rPr>
          <w:spacing w:val="-8"/>
        </w:rPr>
        <w:t>die </w:t>
      </w:r>
      <w:r>
        <w:rPr>
          <w:spacing w:val="-4"/>
        </w:rPr>
        <w:t>Lehre </w:t>
      </w:r>
      <w:r>
        <w:rPr/>
        <w:t>von </w:t>
      </w:r>
      <w:r>
        <w:rPr>
          <w:spacing w:val="-4"/>
        </w:rPr>
        <w:t>der </w:t>
      </w:r>
      <w:r>
        <w:rPr>
          <w:spacing w:val="-6"/>
        </w:rPr>
        <w:t>Sprache, </w:t>
      </w:r>
      <w:r>
        <w:rPr>
          <w:spacing w:val="-10"/>
        </w:rPr>
        <w:t>die </w:t>
      </w:r>
      <w:r>
        <w:rPr>
          <w:spacing w:val="-5"/>
        </w:rPr>
        <w:t>Logik, </w:t>
      </w:r>
      <w:r>
        <w:rPr>
          <w:spacing w:val="-8"/>
        </w:rPr>
        <w:t>die </w:t>
      </w:r>
      <w:r>
        <w:rPr>
          <w:spacing w:val="2"/>
        </w:rPr>
        <w:t>Denklehre, </w:t>
      </w:r>
      <w:r>
        <w:rPr>
          <w:spacing w:val="-6"/>
        </w:rPr>
        <w:t>die </w:t>
      </w:r>
      <w:r>
        <w:rPr>
          <w:spacing w:val="-9"/>
        </w:rPr>
        <w:t>sich </w:t>
      </w:r>
      <w:r>
        <w:rPr>
          <w:spacing w:val="-3"/>
        </w:rPr>
        <w:t>in </w:t>
      </w:r>
      <w:r>
        <w:rPr>
          <w:spacing w:val="-5"/>
        </w:rPr>
        <w:t>der </w:t>
      </w:r>
      <w:r>
        <w:rPr>
          <w:spacing w:val="-8"/>
        </w:rPr>
        <w:t>gleichen </w:t>
      </w:r>
      <w:r>
        <w:rPr>
          <w:spacing w:val="-3"/>
        </w:rPr>
        <w:t>Gestalt </w:t>
      </w:r>
      <w:r>
        <w:rPr/>
        <w:t>von </w:t>
      </w:r>
      <w:r>
        <w:rPr>
          <w:spacing w:val="-3"/>
        </w:rPr>
        <w:t>Griechen- </w:t>
      </w:r>
      <w:r>
        <w:rPr>
          <w:spacing w:val="-4"/>
        </w:rPr>
        <w:t>land </w:t>
      </w:r>
      <w:r>
        <w:rPr>
          <w:spacing w:val="-9"/>
        </w:rPr>
        <w:t>aus </w:t>
      </w:r>
      <w:r>
        <w:rPr>
          <w:spacing w:val="-4"/>
        </w:rPr>
        <w:t>in den Klöstern </w:t>
      </w:r>
      <w:r>
        <w:rPr>
          <w:spacing w:val="-9"/>
        </w:rPr>
        <w:t>des </w:t>
      </w:r>
      <w:r>
        <w:rPr/>
        <w:t>Mittelalters </w:t>
      </w:r>
      <w:r>
        <w:rPr>
          <w:spacing w:val="-6"/>
        </w:rPr>
        <w:t>bis </w:t>
      </w:r>
      <w:r>
        <w:rPr>
          <w:spacing w:val="-4"/>
        </w:rPr>
        <w:t>in </w:t>
      </w:r>
      <w:r>
        <w:rPr>
          <w:spacing w:val="-8"/>
        </w:rPr>
        <w:t>das </w:t>
      </w:r>
      <w:r>
        <w:rPr>
          <w:spacing w:val="-10"/>
        </w:rPr>
        <w:t>19. </w:t>
      </w:r>
      <w:r>
        <w:rPr/>
        <w:t>Jahr- </w:t>
      </w:r>
      <w:r>
        <w:rPr>
          <w:spacing w:val="3"/>
        </w:rPr>
        <w:t>hundert </w:t>
      </w:r>
      <w:r>
        <w:rPr/>
        <w:t>erhielt, während </w:t>
      </w:r>
      <w:r>
        <w:rPr>
          <w:spacing w:val="-5"/>
        </w:rPr>
        <w:t>man </w:t>
      </w:r>
      <w:r>
        <w:rPr>
          <w:spacing w:val="-12"/>
        </w:rPr>
        <w:t>sie </w:t>
      </w:r>
      <w:r>
        <w:rPr/>
        <w:t>heute </w:t>
      </w:r>
      <w:r>
        <w:rPr>
          <w:spacing w:val="-11"/>
        </w:rPr>
        <w:t>für </w:t>
      </w:r>
      <w:r>
        <w:rPr>
          <w:spacing w:val="-9"/>
        </w:rPr>
        <w:t>überflüssig </w:t>
      </w:r>
      <w:r>
        <w:rPr/>
        <w:t>erachtet. </w:t>
      </w:r>
      <w:r>
        <w:rPr>
          <w:spacing w:val="-3"/>
        </w:rPr>
        <w:t>An </w:t>
      </w:r>
      <w:r>
        <w:rPr>
          <w:spacing w:val="-10"/>
        </w:rPr>
        <w:t>die </w:t>
      </w:r>
      <w:r>
        <w:rPr>
          <w:spacing w:val="-8"/>
        </w:rPr>
        <w:t>Logik </w:t>
      </w:r>
      <w:r>
        <w:rPr/>
        <w:t>reihte </w:t>
      </w:r>
      <w:r>
        <w:rPr>
          <w:spacing w:val="-9"/>
        </w:rPr>
        <w:t>sich </w:t>
      </w:r>
      <w:r>
        <w:rPr/>
        <w:t>dann </w:t>
      </w:r>
      <w:r>
        <w:rPr>
          <w:spacing w:val="-8"/>
        </w:rPr>
        <w:t>die </w:t>
      </w:r>
      <w:r>
        <w:rPr/>
        <w:t>Dialektik, </w:t>
      </w:r>
      <w:r>
        <w:rPr>
          <w:spacing w:val="-8"/>
        </w:rPr>
        <w:t>die </w:t>
      </w:r>
      <w:r>
        <w:rPr>
          <w:spacing w:val="-7"/>
        </w:rPr>
        <w:t>ganz </w:t>
      </w:r>
      <w:r>
        <w:rPr>
          <w:spacing w:val="-12"/>
        </w:rPr>
        <w:t>aus </w:t>
      </w:r>
      <w:r>
        <w:rPr>
          <w:spacing w:val="-6"/>
        </w:rPr>
        <w:t>dem </w:t>
      </w:r>
      <w:r>
        <w:rPr>
          <w:spacing w:val="-10"/>
        </w:rPr>
        <w:t>Bestände </w:t>
      </w:r>
      <w:r>
        <w:rPr>
          <w:spacing w:val="-3"/>
        </w:rPr>
        <w:t>der heutigen </w:t>
      </w:r>
      <w:r>
        <w:rPr>
          <w:spacing w:val="-11"/>
        </w:rPr>
        <w:t>Wissenschaft </w:t>
      </w:r>
      <w:r>
        <w:rPr>
          <w:spacing w:val="-7"/>
        </w:rPr>
        <w:t>ver- </w:t>
      </w:r>
      <w:r>
        <w:rPr>
          <w:spacing w:val="-3"/>
        </w:rPr>
        <w:t>schwunden ist. </w:t>
      </w:r>
      <w:r>
        <w:rPr/>
        <w:t>Die mittelalterliche </w:t>
      </w:r>
      <w:r>
        <w:rPr>
          <w:spacing w:val="-4"/>
        </w:rPr>
        <w:t>Bildung </w:t>
      </w:r>
      <w:r>
        <w:rPr>
          <w:spacing w:val="4"/>
        </w:rPr>
        <w:t>ruhte </w:t>
      </w:r>
      <w:r>
        <w:rPr/>
        <w:t>in </w:t>
      </w:r>
      <w:r>
        <w:rPr>
          <w:spacing w:val="-3"/>
        </w:rPr>
        <w:t>der </w:t>
      </w:r>
      <w:r>
        <w:rPr/>
        <w:t>Dialektik, </w:t>
      </w:r>
      <w:r>
        <w:rPr>
          <w:spacing w:val="-8"/>
        </w:rPr>
        <w:t>die </w:t>
      </w:r>
      <w:r>
        <w:rPr/>
        <w:t>mußte </w:t>
      </w:r>
      <w:r>
        <w:rPr>
          <w:spacing w:val="-4"/>
        </w:rPr>
        <w:t>jeder </w:t>
      </w:r>
      <w:r>
        <w:rPr/>
        <w:t>lernen </w:t>
      </w:r>
      <w:r>
        <w:rPr>
          <w:spacing w:val="2"/>
        </w:rPr>
        <w:t>und </w:t>
      </w:r>
      <w:r>
        <w:rPr/>
        <w:t>beherrschen, </w:t>
      </w:r>
      <w:r>
        <w:rPr>
          <w:spacing w:val="-4"/>
        </w:rPr>
        <w:t>der </w:t>
      </w:r>
      <w:r>
        <w:rPr>
          <w:spacing w:val="-8"/>
        </w:rPr>
        <w:t>et- </w:t>
      </w:r>
      <w:r>
        <w:rPr>
          <w:spacing w:val="-6"/>
        </w:rPr>
        <w:t>was </w:t>
      </w:r>
      <w:r>
        <w:rPr>
          <w:spacing w:val="-3"/>
        </w:rPr>
        <w:t>in </w:t>
      </w:r>
      <w:r>
        <w:rPr>
          <w:spacing w:val="-6"/>
        </w:rPr>
        <w:t>dem </w:t>
      </w:r>
      <w:r>
        <w:rPr>
          <w:spacing w:val="-11"/>
        </w:rPr>
        <w:t>geistigen </w:t>
      </w:r>
      <w:r>
        <w:rPr>
          <w:spacing w:val="-8"/>
        </w:rPr>
        <w:t>Leben </w:t>
      </w:r>
      <w:r>
        <w:rPr>
          <w:spacing w:val="-6"/>
        </w:rPr>
        <w:t>leisten </w:t>
      </w:r>
      <w:r>
        <w:rPr/>
        <w:t>wollte. Die Dialektik </w:t>
      </w:r>
      <w:r>
        <w:rPr>
          <w:spacing w:val="-6"/>
        </w:rPr>
        <w:t>ist die </w:t>
      </w:r>
      <w:r>
        <w:rPr/>
        <w:t>Kunst, </w:t>
      </w:r>
      <w:r>
        <w:rPr>
          <w:spacing w:val="-9"/>
        </w:rPr>
        <w:t>gegenüber </w:t>
      </w:r>
      <w:r>
        <w:rPr>
          <w:spacing w:val="-10"/>
        </w:rPr>
        <w:t>Angriffen </w:t>
      </w:r>
      <w:r>
        <w:rPr>
          <w:spacing w:val="-6"/>
        </w:rPr>
        <w:t>eine </w:t>
      </w:r>
      <w:r>
        <w:rPr/>
        <w:t>Wahrheit </w:t>
      </w:r>
      <w:r>
        <w:rPr>
          <w:spacing w:val="-3"/>
        </w:rPr>
        <w:t>in </w:t>
      </w:r>
      <w:r>
        <w:rPr>
          <w:spacing w:val="-8"/>
        </w:rPr>
        <w:t>regelrech- </w:t>
      </w:r>
      <w:r>
        <w:rPr>
          <w:spacing w:val="3"/>
        </w:rPr>
        <w:t>ter </w:t>
      </w:r>
      <w:r>
        <w:rPr>
          <w:spacing w:val="-12"/>
        </w:rPr>
        <w:t>Weise </w:t>
      </w:r>
      <w:r>
        <w:rPr>
          <w:spacing w:val="-3"/>
        </w:rPr>
        <w:t>zu </w:t>
      </w:r>
      <w:r>
        <w:rPr>
          <w:spacing w:val="-5"/>
        </w:rPr>
        <w:t>verteidigen. </w:t>
      </w:r>
      <w:r>
        <w:rPr>
          <w:spacing w:val="-3"/>
        </w:rPr>
        <w:t>Die </w:t>
      </w:r>
      <w:r>
        <w:rPr>
          <w:spacing w:val="-7"/>
        </w:rPr>
        <w:t>Gesetze </w:t>
      </w:r>
      <w:r>
        <w:rPr>
          <w:spacing w:val="-4"/>
        </w:rPr>
        <w:t>der </w:t>
      </w:r>
      <w:r>
        <w:rPr>
          <w:spacing w:val="-5"/>
        </w:rPr>
        <w:t>Vernunft </w:t>
      </w:r>
      <w:r>
        <w:rPr>
          <w:spacing w:val="-9"/>
        </w:rPr>
        <w:t>müssen</w:t>
      </w:r>
    </w:p>
    <w:p>
      <w:pPr>
        <w:spacing w:after="0"/>
        <w:sectPr>
          <w:footerReference w:type="default" r:id="rId65"/>
          <w:pgSz w:w="11960" w:h="16880"/>
          <w:pgMar w:footer="95" w:header="0" w:top="440" w:bottom="280" w:left="540" w:right="1680"/>
        </w:sectPr>
      </w:pPr>
    </w:p>
    <w:p>
      <w:pPr>
        <w:pStyle w:val="BodyText"/>
        <w:spacing w:line="242" w:lineRule="auto" w:before="73"/>
        <w:ind w:left="115" w:right="282" w:hanging="5"/>
      </w:pPr>
      <w:r>
        <w:rPr/>
        <w:t>gekannt werden, um </w:t>
      </w:r>
      <w:r>
        <w:rPr>
          <w:spacing w:val="-9"/>
        </w:rPr>
        <w:t>dies </w:t>
      </w:r>
      <w:r>
        <w:rPr>
          <w:spacing w:val="4"/>
        </w:rPr>
        <w:t>tun </w:t>
      </w:r>
      <w:r>
        <w:rPr/>
        <w:t>zu </w:t>
      </w:r>
      <w:r>
        <w:rPr>
          <w:spacing w:val="5"/>
        </w:rPr>
        <w:t>können. Nicht </w:t>
      </w:r>
      <w:r>
        <w:rPr/>
        <w:t>mit</w:t>
      </w:r>
      <w:r>
        <w:rPr>
          <w:spacing w:val="-45"/>
        </w:rPr>
        <w:t> </w:t>
      </w:r>
      <w:r>
        <w:rPr>
          <w:spacing w:val="-10"/>
        </w:rPr>
        <w:t>Schein- </w:t>
      </w:r>
      <w:r>
        <w:rPr/>
        <w:t>gründen </w:t>
      </w:r>
      <w:r>
        <w:rPr>
          <w:spacing w:val="5"/>
        </w:rPr>
        <w:t>konnte </w:t>
      </w:r>
      <w:r>
        <w:rPr>
          <w:spacing w:val="-6"/>
        </w:rPr>
        <w:t>gearbeitet </w:t>
      </w:r>
      <w:r>
        <w:rPr/>
        <w:t>werden, wo es </w:t>
      </w:r>
      <w:r>
        <w:rPr>
          <w:spacing w:val="-4"/>
        </w:rPr>
        <w:t>galt, </w:t>
      </w:r>
      <w:r>
        <w:rPr>
          <w:spacing w:val="-3"/>
        </w:rPr>
        <w:t>eine </w:t>
      </w:r>
      <w:r>
        <w:rPr/>
        <w:t>Wahr- </w:t>
      </w:r>
      <w:r>
        <w:rPr>
          <w:spacing w:val="-3"/>
        </w:rPr>
        <w:t>heit </w:t>
      </w:r>
      <w:r>
        <w:rPr/>
        <w:t>dauernd </w:t>
      </w:r>
      <w:r>
        <w:rPr>
          <w:spacing w:val="-3"/>
        </w:rPr>
        <w:t>zu </w:t>
      </w:r>
      <w:r>
        <w:rPr>
          <w:spacing w:val="-4"/>
        </w:rPr>
        <w:t>verteidigen; </w:t>
      </w:r>
      <w:r>
        <w:rPr>
          <w:spacing w:val="-3"/>
        </w:rPr>
        <w:t>es </w:t>
      </w:r>
      <w:r>
        <w:rPr/>
        <w:t>war </w:t>
      </w:r>
      <w:r>
        <w:rPr>
          <w:spacing w:val="2"/>
        </w:rPr>
        <w:t>nicht </w:t>
      </w:r>
      <w:r>
        <w:rPr>
          <w:spacing w:val="-8"/>
        </w:rPr>
        <w:t>die </w:t>
      </w:r>
      <w:r>
        <w:rPr/>
        <w:t>Zeit </w:t>
      </w:r>
      <w:r>
        <w:rPr>
          <w:spacing w:val="-4"/>
        </w:rPr>
        <w:t>der </w:t>
      </w:r>
      <w:r>
        <w:rPr>
          <w:spacing w:val="-7"/>
        </w:rPr>
        <w:t>Zei- </w:t>
      </w:r>
      <w:r>
        <w:rPr/>
        <w:t>tungen, wo </w:t>
      </w:r>
      <w:r>
        <w:rPr>
          <w:spacing w:val="2"/>
        </w:rPr>
        <w:t>Gründe </w:t>
      </w:r>
      <w:r>
        <w:rPr/>
        <w:t>von heute </w:t>
      </w:r>
      <w:r>
        <w:rPr>
          <w:spacing w:val="5"/>
        </w:rPr>
        <w:t>nur </w:t>
      </w:r>
      <w:r>
        <w:rPr>
          <w:spacing w:val="-5"/>
        </w:rPr>
        <w:t>bis </w:t>
      </w:r>
      <w:r>
        <w:rPr>
          <w:spacing w:val="-3"/>
        </w:rPr>
        <w:t>morgen</w:t>
      </w:r>
      <w:r>
        <w:rPr>
          <w:spacing w:val="-13"/>
        </w:rPr>
        <w:t> </w:t>
      </w:r>
      <w:r>
        <w:rPr>
          <w:spacing w:val="-5"/>
        </w:rPr>
        <w:t>gelten.</w:t>
      </w:r>
    </w:p>
    <w:p>
      <w:pPr>
        <w:pStyle w:val="BodyText"/>
        <w:spacing w:line="242" w:lineRule="auto" w:before="9"/>
        <w:ind w:left="124" w:right="266" w:firstLine="302"/>
      </w:pPr>
      <w:r>
        <w:rPr/>
        <w:t>Aus </w:t>
      </w:r>
      <w:r>
        <w:rPr>
          <w:spacing w:val="-4"/>
        </w:rPr>
        <w:t>der </w:t>
      </w:r>
      <w:r>
        <w:rPr/>
        <w:t>Dialektik stammt, </w:t>
      </w:r>
      <w:r>
        <w:rPr>
          <w:spacing w:val="-8"/>
        </w:rPr>
        <w:t>was </w:t>
      </w:r>
      <w:r>
        <w:rPr/>
        <w:t>man </w:t>
      </w:r>
      <w:r>
        <w:rPr>
          <w:spacing w:val="-9"/>
        </w:rPr>
        <w:t>wissenschaftliches </w:t>
      </w:r>
      <w:r>
        <w:rPr>
          <w:spacing w:val="3"/>
        </w:rPr>
        <w:t>und </w:t>
      </w:r>
      <w:r>
        <w:rPr>
          <w:spacing w:val="-7"/>
        </w:rPr>
        <w:t>gelehrtes Gewissen </w:t>
      </w:r>
      <w:r>
        <w:rPr/>
        <w:t>nennen </w:t>
      </w:r>
      <w:r>
        <w:rPr>
          <w:spacing w:val="4"/>
        </w:rPr>
        <w:t>kann, </w:t>
      </w:r>
      <w:r>
        <w:rPr/>
        <w:t>und </w:t>
      </w:r>
      <w:r>
        <w:rPr>
          <w:spacing w:val="-9"/>
        </w:rPr>
        <w:t>das </w:t>
      </w:r>
      <w:r>
        <w:rPr>
          <w:spacing w:val="-5"/>
        </w:rPr>
        <w:t>sollte </w:t>
      </w:r>
      <w:r>
        <w:rPr>
          <w:spacing w:val="-6"/>
        </w:rPr>
        <w:t>jeder </w:t>
      </w:r>
      <w:r>
        <w:rPr/>
        <w:t>haben, </w:t>
      </w:r>
      <w:r>
        <w:rPr>
          <w:spacing w:val="-5"/>
        </w:rPr>
        <w:t>der </w:t>
      </w:r>
      <w:r>
        <w:rPr/>
        <w:t>in </w:t>
      </w:r>
      <w:r>
        <w:rPr>
          <w:spacing w:val="-5"/>
        </w:rPr>
        <w:t>der </w:t>
      </w:r>
      <w:r>
        <w:rPr>
          <w:spacing w:val="-11"/>
        </w:rPr>
        <w:t>Wissenschaft </w:t>
      </w:r>
      <w:r>
        <w:rPr>
          <w:spacing w:val="5"/>
        </w:rPr>
        <w:t>mittun </w:t>
      </w:r>
      <w:r>
        <w:rPr/>
        <w:t>will.  </w:t>
      </w:r>
      <w:r>
        <w:rPr>
          <w:spacing w:val="8"/>
        </w:rPr>
        <w:t>Nicht  </w:t>
      </w:r>
      <w:r>
        <w:rPr>
          <w:spacing w:val="-12"/>
        </w:rPr>
        <w:t>alles </w:t>
      </w:r>
      <w:r>
        <w:rPr>
          <w:spacing w:val="3"/>
        </w:rPr>
        <w:t>und </w:t>
      </w:r>
      <w:r>
        <w:rPr>
          <w:spacing w:val="-10"/>
        </w:rPr>
        <w:t>jedes </w:t>
      </w:r>
      <w:r>
        <w:rPr>
          <w:spacing w:val="-3"/>
        </w:rPr>
        <w:t>läßt </w:t>
      </w:r>
      <w:r>
        <w:rPr>
          <w:spacing w:val="-9"/>
        </w:rPr>
        <w:t>sich </w:t>
      </w:r>
      <w:r>
        <w:rPr>
          <w:spacing w:val="-3"/>
        </w:rPr>
        <w:t>in vernunftgemäßer </w:t>
      </w:r>
      <w:r>
        <w:rPr>
          <w:spacing w:val="-8"/>
        </w:rPr>
        <w:t>Weise </w:t>
      </w:r>
      <w:r>
        <w:rPr>
          <w:spacing w:val="-4"/>
        </w:rPr>
        <w:t>verteidigen; </w:t>
      </w:r>
      <w:r>
        <w:rPr/>
        <w:t>darin </w:t>
      </w:r>
      <w:r>
        <w:rPr>
          <w:spacing w:val="-9"/>
        </w:rPr>
        <w:t>lag </w:t>
      </w:r>
      <w:r>
        <w:rPr>
          <w:spacing w:val="-8"/>
        </w:rPr>
        <w:t>die </w:t>
      </w:r>
      <w:r>
        <w:rPr>
          <w:spacing w:val="-4"/>
        </w:rPr>
        <w:t>große Bedeutung </w:t>
      </w:r>
      <w:r>
        <w:rPr>
          <w:spacing w:val="-9"/>
        </w:rPr>
        <w:t>dieser </w:t>
      </w:r>
      <w:r>
        <w:rPr>
          <w:spacing w:val="-5"/>
        </w:rPr>
        <w:t>Schulung, </w:t>
      </w:r>
      <w:r>
        <w:rPr/>
        <w:t>hier </w:t>
      </w:r>
      <w:r>
        <w:rPr>
          <w:spacing w:val="-12"/>
        </w:rPr>
        <w:t>gewis- </w:t>
      </w:r>
      <w:r>
        <w:rPr>
          <w:spacing w:val="-11"/>
        </w:rPr>
        <w:t>senhaft </w:t>
      </w:r>
      <w:r>
        <w:rPr>
          <w:spacing w:val="-4"/>
        </w:rPr>
        <w:t>zu </w:t>
      </w:r>
      <w:r>
        <w:rPr/>
        <w:t>unterscheiden. </w:t>
      </w:r>
      <w:r>
        <w:rPr>
          <w:spacing w:val="-7"/>
        </w:rPr>
        <w:t>Später </w:t>
      </w:r>
      <w:r>
        <w:rPr>
          <w:spacing w:val="-6"/>
        </w:rPr>
        <w:t>ist </w:t>
      </w:r>
      <w:r>
        <w:rPr>
          <w:spacing w:val="-7"/>
        </w:rPr>
        <w:t>das </w:t>
      </w:r>
      <w:r>
        <w:rPr>
          <w:spacing w:val="-4"/>
        </w:rPr>
        <w:t>allmählich </w:t>
      </w:r>
      <w:r>
        <w:rPr>
          <w:spacing w:val="-14"/>
        </w:rPr>
        <w:t>ausge- </w:t>
      </w:r>
      <w:r>
        <w:rPr/>
        <w:t>artet, </w:t>
      </w:r>
      <w:r>
        <w:rPr>
          <w:spacing w:val="-3"/>
        </w:rPr>
        <w:t>so </w:t>
      </w:r>
      <w:r>
        <w:rPr/>
        <w:t>daß </w:t>
      </w:r>
      <w:r>
        <w:rPr>
          <w:spacing w:val="-3"/>
        </w:rPr>
        <w:t>es im </w:t>
      </w:r>
      <w:r>
        <w:rPr>
          <w:spacing w:val="-5"/>
        </w:rPr>
        <w:t>späteren </w:t>
      </w:r>
      <w:r>
        <w:rPr/>
        <w:t>Mittelalter dahin </w:t>
      </w:r>
      <w:r>
        <w:rPr>
          <w:spacing w:val="2"/>
        </w:rPr>
        <w:t>kommen </w:t>
      </w:r>
      <w:r>
        <w:rPr>
          <w:spacing w:val="5"/>
        </w:rPr>
        <w:t>konnte </w:t>
      </w:r>
      <w:r>
        <w:rPr/>
        <w:t>zum </w:t>
      </w:r>
      <w:r>
        <w:rPr>
          <w:spacing w:val="-9"/>
        </w:rPr>
        <w:t>Beispiel, </w:t>
      </w:r>
      <w:r>
        <w:rPr>
          <w:spacing w:val="-4"/>
        </w:rPr>
        <w:t>daß </w:t>
      </w:r>
      <w:r>
        <w:rPr>
          <w:spacing w:val="-7"/>
        </w:rPr>
        <w:t>sich </w:t>
      </w:r>
      <w:r>
        <w:rPr/>
        <w:t>jemand </w:t>
      </w:r>
      <w:r>
        <w:rPr>
          <w:spacing w:val="3"/>
        </w:rPr>
        <w:t>erbot, </w:t>
      </w:r>
      <w:r>
        <w:rPr>
          <w:spacing w:val="-4"/>
        </w:rPr>
        <w:t>irgendeine </w:t>
      </w:r>
      <w:r>
        <w:rPr/>
        <w:t>Wahrheit vierundzwanzig </w:t>
      </w:r>
      <w:r>
        <w:rPr>
          <w:spacing w:val="-4"/>
        </w:rPr>
        <w:t>Stunden lang </w:t>
      </w:r>
      <w:r>
        <w:rPr>
          <w:spacing w:val="-12"/>
        </w:rPr>
        <w:t>gegen </w:t>
      </w:r>
      <w:r>
        <w:rPr>
          <w:spacing w:val="-8"/>
        </w:rPr>
        <w:t>die </w:t>
      </w:r>
      <w:r>
        <w:rPr>
          <w:spacing w:val="-11"/>
        </w:rPr>
        <w:t>Angriffe </w:t>
      </w:r>
      <w:r>
        <w:rPr>
          <w:spacing w:val="-4"/>
        </w:rPr>
        <w:t>sämtlicher </w:t>
      </w:r>
      <w:r>
        <w:rPr>
          <w:spacing w:val="-5"/>
        </w:rPr>
        <w:t>Professoren, </w:t>
      </w:r>
      <w:r>
        <w:rPr>
          <w:spacing w:val="-3"/>
        </w:rPr>
        <w:t>Studenten </w:t>
      </w:r>
      <w:r>
        <w:rPr/>
        <w:t>und </w:t>
      </w:r>
      <w:r>
        <w:rPr>
          <w:spacing w:val="-7"/>
        </w:rPr>
        <w:t>Laien </w:t>
      </w:r>
      <w:r>
        <w:rPr/>
        <w:t>von </w:t>
      </w:r>
      <w:r>
        <w:rPr>
          <w:spacing w:val="-4"/>
        </w:rPr>
        <w:t>Paris </w:t>
      </w:r>
      <w:r>
        <w:rPr/>
        <w:t>zu </w:t>
      </w:r>
      <w:r>
        <w:rPr>
          <w:spacing w:val="-4"/>
        </w:rPr>
        <w:t>verteidigen.</w:t>
      </w:r>
    </w:p>
    <w:p>
      <w:pPr>
        <w:pStyle w:val="BodyText"/>
        <w:spacing w:line="242" w:lineRule="auto" w:before="21"/>
        <w:ind w:left="153" w:right="250" w:firstLine="312"/>
      </w:pPr>
      <w:r>
        <w:rPr>
          <w:spacing w:val="-4"/>
        </w:rPr>
        <w:t>Geschult </w:t>
      </w:r>
      <w:r>
        <w:rPr/>
        <w:t>durch </w:t>
      </w:r>
      <w:r>
        <w:rPr>
          <w:spacing w:val="-8"/>
        </w:rPr>
        <w:t>die </w:t>
      </w:r>
      <w:r>
        <w:rPr/>
        <w:t>Dialektik waren </w:t>
      </w:r>
      <w:r>
        <w:rPr>
          <w:spacing w:val="-8"/>
        </w:rPr>
        <w:t>diejenigen, die </w:t>
      </w:r>
      <w:r>
        <w:rPr/>
        <w:t>zum </w:t>
      </w:r>
      <w:r>
        <w:rPr>
          <w:spacing w:val="-3"/>
        </w:rPr>
        <w:t>Richterberuf </w:t>
      </w:r>
      <w:r>
        <w:rPr/>
        <w:t>kamen, </w:t>
      </w:r>
      <w:r>
        <w:rPr>
          <w:spacing w:val="-5"/>
        </w:rPr>
        <w:t>weniger </w:t>
      </w:r>
      <w:r>
        <w:rPr>
          <w:spacing w:val="-8"/>
        </w:rPr>
        <w:t>die </w:t>
      </w:r>
      <w:r>
        <w:rPr/>
        <w:t>Vorsitzenden der </w:t>
      </w:r>
      <w:r>
        <w:rPr>
          <w:spacing w:val="-4"/>
        </w:rPr>
        <w:t>Gerich- </w:t>
      </w:r>
      <w:r>
        <w:rPr/>
        <w:t>te, </w:t>
      </w:r>
      <w:r>
        <w:rPr>
          <w:spacing w:val="-10"/>
        </w:rPr>
        <w:t>als </w:t>
      </w:r>
      <w:r>
        <w:rPr>
          <w:spacing w:val="-9"/>
        </w:rPr>
        <w:t>diejenigen, </w:t>
      </w:r>
      <w:r>
        <w:rPr>
          <w:spacing w:val="-8"/>
        </w:rPr>
        <w:t>die die </w:t>
      </w:r>
      <w:r>
        <w:rPr/>
        <w:t>Urteile</w:t>
      </w:r>
      <w:r>
        <w:rPr>
          <w:spacing w:val="60"/>
        </w:rPr>
        <w:t> </w:t>
      </w:r>
      <w:r>
        <w:rPr>
          <w:spacing w:val="-6"/>
        </w:rPr>
        <w:t>ausfertigten.</w:t>
      </w:r>
    </w:p>
    <w:p>
      <w:pPr>
        <w:pStyle w:val="BodyText"/>
        <w:spacing w:before="3"/>
        <w:ind w:left="455"/>
      </w:pPr>
      <w:r>
        <w:rPr>
          <w:spacing w:val="3"/>
        </w:rPr>
        <w:t>Wenn </w:t>
      </w:r>
      <w:r>
        <w:rPr/>
        <w:t>Goethe </w:t>
      </w:r>
      <w:r>
        <w:rPr>
          <w:spacing w:val="-3"/>
        </w:rPr>
        <w:t>im </w:t>
      </w:r>
      <w:r>
        <w:rPr>
          <w:spacing w:val="-7"/>
        </w:rPr>
        <w:t>Anfang </w:t>
      </w:r>
      <w:r>
        <w:rPr>
          <w:spacing w:val="-9"/>
        </w:rPr>
        <w:t>des </w:t>
      </w:r>
      <w:r>
        <w:rPr>
          <w:spacing w:val="-12"/>
        </w:rPr>
        <w:t>«Faust» </w:t>
      </w:r>
      <w:r>
        <w:rPr/>
        <w:t>ihn </w:t>
      </w:r>
      <w:r>
        <w:rPr>
          <w:spacing w:val="-12"/>
        </w:rPr>
        <w:t>sagen</w:t>
      </w:r>
      <w:r>
        <w:rPr>
          <w:spacing w:val="58"/>
        </w:rPr>
        <w:t> </w:t>
      </w:r>
      <w:r>
        <w:rPr/>
        <w:t>läßt:</w:t>
      </w:r>
    </w:p>
    <w:p>
      <w:pPr>
        <w:pStyle w:val="BodyText"/>
        <w:spacing w:line="242" w:lineRule="auto" w:before="5"/>
        <w:ind w:left="158" w:right="217" w:firstLine="14"/>
      </w:pPr>
      <w:r>
        <w:rPr>
          <w:spacing w:val="-8"/>
        </w:rPr>
        <w:t>«Zwar </w:t>
      </w:r>
      <w:r>
        <w:rPr/>
        <w:t>bin </w:t>
      </w:r>
      <w:r>
        <w:rPr>
          <w:spacing w:val="-3"/>
        </w:rPr>
        <w:t>ich </w:t>
      </w:r>
      <w:r>
        <w:rPr>
          <w:spacing w:val="-8"/>
        </w:rPr>
        <w:t>gescheiter </w:t>
      </w:r>
      <w:r>
        <w:rPr>
          <w:spacing w:val="-12"/>
        </w:rPr>
        <w:t>als </w:t>
      </w:r>
      <w:r>
        <w:rPr>
          <w:spacing w:val="-10"/>
        </w:rPr>
        <w:t>alle </w:t>
      </w:r>
      <w:r>
        <w:rPr>
          <w:spacing w:val="-8"/>
        </w:rPr>
        <w:t>die </w:t>
      </w:r>
      <w:r>
        <w:rPr>
          <w:spacing w:val="-13"/>
        </w:rPr>
        <w:t>Laffen, </w:t>
      </w:r>
      <w:r>
        <w:rPr>
          <w:spacing w:val="6"/>
        </w:rPr>
        <w:t>Doktoren, </w:t>
      </w:r>
      <w:r>
        <w:rPr>
          <w:spacing w:val="-10"/>
        </w:rPr>
        <w:t>Ma- </w:t>
      </w:r>
      <w:r>
        <w:rPr>
          <w:spacing w:val="-5"/>
        </w:rPr>
        <w:t>gister, Schreiber </w:t>
      </w:r>
      <w:r>
        <w:rPr/>
        <w:t>und </w:t>
      </w:r>
      <w:r>
        <w:rPr>
          <w:spacing w:val="-17"/>
        </w:rPr>
        <w:t>Pfaffen», </w:t>
      </w:r>
      <w:r>
        <w:rPr>
          <w:i/>
          <w:spacing w:val="-3"/>
        </w:rPr>
        <w:t>so </w:t>
      </w:r>
      <w:r>
        <w:rPr/>
        <w:t>kennzeichnet er </w:t>
      </w:r>
      <w:r>
        <w:rPr>
          <w:spacing w:val="-3"/>
        </w:rPr>
        <w:t>damit </w:t>
      </w:r>
      <w:r>
        <w:rPr>
          <w:spacing w:val="-6"/>
        </w:rPr>
        <w:t>die </w:t>
      </w:r>
      <w:r>
        <w:rPr/>
        <w:t>Würden </w:t>
      </w:r>
      <w:r>
        <w:rPr>
          <w:spacing w:val="2"/>
        </w:rPr>
        <w:t>und </w:t>
      </w:r>
      <w:r>
        <w:rPr>
          <w:spacing w:val="3"/>
        </w:rPr>
        <w:t>Ämter, </w:t>
      </w:r>
      <w:r>
        <w:rPr/>
        <w:t>zu </w:t>
      </w:r>
      <w:r>
        <w:rPr>
          <w:spacing w:val="-4"/>
        </w:rPr>
        <w:t>denen man </w:t>
      </w:r>
      <w:r>
        <w:rPr>
          <w:spacing w:val="-8"/>
        </w:rPr>
        <w:t>damals </w:t>
      </w:r>
      <w:r>
        <w:rPr/>
        <w:t>durch </w:t>
      </w:r>
      <w:r>
        <w:rPr>
          <w:spacing w:val="-6"/>
        </w:rPr>
        <w:t>eine </w:t>
      </w:r>
      <w:r>
        <w:rPr>
          <w:spacing w:val="-8"/>
        </w:rPr>
        <w:t>wis- </w:t>
      </w:r>
      <w:r>
        <w:rPr>
          <w:spacing w:val="-10"/>
        </w:rPr>
        <w:t>senschaftliche </w:t>
      </w:r>
      <w:r>
        <w:rPr>
          <w:spacing w:val="-3"/>
        </w:rPr>
        <w:t>Ausbildung </w:t>
      </w:r>
      <w:r>
        <w:rPr>
          <w:spacing w:val="-8"/>
        </w:rPr>
        <w:t>gelangte. </w:t>
      </w:r>
      <w:r>
        <w:rPr/>
        <w:t>«Doktor» war </w:t>
      </w:r>
      <w:r>
        <w:rPr>
          <w:spacing w:val="-8"/>
        </w:rPr>
        <w:t>derjeni- ge, </w:t>
      </w:r>
      <w:r>
        <w:rPr>
          <w:spacing w:val="-4"/>
        </w:rPr>
        <w:t>der </w:t>
      </w:r>
      <w:r>
        <w:rPr>
          <w:spacing w:val="-9"/>
        </w:rPr>
        <w:t>sein Wissen </w:t>
      </w:r>
      <w:r>
        <w:rPr>
          <w:spacing w:val="-8"/>
        </w:rPr>
        <w:t>selbständig </w:t>
      </w:r>
      <w:r>
        <w:rPr/>
        <w:t>verwenden </w:t>
      </w:r>
      <w:r>
        <w:rPr>
          <w:spacing w:val="7"/>
        </w:rPr>
        <w:t>konnte. </w:t>
      </w:r>
      <w:r>
        <w:rPr>
          <w:spacing w:val="-10"/>
        </w:rPr>
        <w:t>Magi- </w:t>
      </w:r>
      <w:r>
        <w:rPr>
          <w:spacing w:val="-6"/>
        </w:rPr>
        <w:t>ster </w:t>
      </w:r>
      <w:r>
        <w:rPr/>
        <w:t>war </w:t>
      </w:r>
      <w:r>
        <w:rPr>
          <w:spacing w:val="-9"/>
        </w:rPr>
        <w:t>derjenige, </w:t>
      </w:r>
      <w:r>
        <w:rPr>
          <w:spacing w:val="-4"/>
        </w:rPr>
        <w:t>der </w:t>
      </w:r>
      <w:r>
        <w:rPr/>
        <w:t>an </w:t>
      </w:r>
      <w:r>
        <w:rPr>
          <w:spacing w:val="-3"/>
        </w:rPr>
        <w:t>den </w:t>
      </w:r>
      <w:r>
        <w:rPr/>
        <w:t>Hochschulen </w:t>
      </w:r>
      <w:r>
        <w:rPr>
          <w:spacing w:val="3"/>
        </w:rPr>
        <w:t>unterrichten </w:t>
      </w:r>
      <w:r>
        <w:rPr>
          <w:spacing w:val="-5"/>
        </w:rPr>
        <w:t>durfte. </w:t>
      </w:r>
      <w:r>
        <w:rPr>
          <w:spacing w:val="-8"/>
        </w:rPr>
        <w:t>Schreiber </w:t>
      </w:r>
      <w:r>
        <w:rPr/>
        <w:t>waren </w:t>
      </w:r>
      <w:r>
        <w:rPr>
          <w:spacing w:val="-6"/>
        </w:rPr>
        <w:t>alle, </w:t>
      </w:r>
      <w:r>
        <w:rPr>
          <w:spacing w:val="-8"/>
        </w:rPr>
        <w:t>die </w:t>
      </w:r>
      <w:r>
        <w:rPr>
          <w:spacing w:val="-3"/>
        </w:rPr>
        <w:t>im weltlichen Dienste </w:t>
      </w:r>
      <w:r>
        <w:rPr>
          <w:spacing w:val="-10"/>
        </w:rPr>
        <w:t>beschäftigt </w:t>
      </w:r>
      <w:r>
        <w:rPr/>
        <w:t>waren, </w:t>
      </w:r>
      <w:r>
        <w:rPr>
          <w:spacing w:val="-9"/>
        </w:rPr>
        <w:t>gleichviel </w:t>
      </w:r>
      <w:r>
        <w:rPr/>
        <w:t>ob in höherer oder niederer </w:t>
      </w:r>
      <w:r>
        <w:rPr>
          <w:spacing w:val="-6"/>
        </w:rPr>
        <w:t>Stellung. </w:t>
      </w:r>
      <w:r>
        <w:rPr>
          <w:spacing w:val="-18"/>
        </w:rPr>
        <w:t>Pfaffen </w:t>
      </w:r>
      <w:r>
        <w:rPr/>
        <w:t>waren </w:t>
      </w:r>
      <w:r>
        <w:rPr>
          <w:spacing w:val="-10"/>
        </w:rPr>
        <w:t>alle </w:t>
      </w:r>
      <w:r>
        <w:rPr>
          <w:spacing w:val="-3"/>
        </w:rPr>
        <w:t>Geistlichen. </w:t>
      </w:r>
      <w:r>
        <w:rPr/>
        <w:t>Das </w:t>
      </w:r>
      <w:r>
        <w:rPr>
          <w:spacing w:val="5"/>
        </w:rPr>
        <w:t>Wort </w:t>
      </w:r>
      <w:r>
        <w:rPr>
          <w:spacing w:val="-20"/>
        </w:rPr>
        <w:t>Pfaffe </w:t>
      </w:r>
      <w:r>
        <w:rPr/>
        <w:t>war in </w:t>
      </w:r>
      <w:r>
        <w:rPr>
          <w:spacing w:val="-4"/>
        </w:rPr>
        <w:t>jenen </w:t>
      </w:r>
      <w:r>
        <w:rPr/>
        <w:t>Zeiten noch kein </w:t>
      </w:r>
      <w:r>
        <w:rPr>
          <w:spacing w:val="-5"/>
        </w:rPr>
        <w:t>Schimpfwort, </w:t>
      </w:r>
      <w:r>
        <w:rPr/>
        <w:t>sondern </w:t>
      </w:r>
      <w:r>
        <w:rPr>
          <w:spacing w:val="-4"/>
        </w:rPr>
        <w:t>ein </w:t>
      </w:r>
      <w:r>
        <w:rPr>
          <w:spacing w:val="2"/>
        </w:rPr>
        <w:t>Ehrentitel. </w:t>
      </w:r>
      <w:r>
        <w:rPr/>
        <w:t>So </w:t>
      </w:r>
      <w:r>
        <w:rPr>
          <w:spacing w:val="3"/>
        </w:rPr>
        <w:t>nennt noch </w:t>
      </w:r>
      <w:r>
        <w:rPr/>
        <w:t>im </w:t>
      </w:r>
      <w:r>
        <w:rPr>
          <w:spacing w:val="-12"/>
        </w:rPr>
        <w:t>14. </w:t>
      </w:r>
      <w:r>
        <w:rPr>
          <w:spacing w:val="3"/>
        </w:rPr>
        <w:t>Jahrhundert </w:t>
      </w:r>
      <w:r>
        <w:rPr>
          <w:spacing w:val="-4"/>
        </w:rPr>
        <w:t>der </w:t>
      </w:r>
      <w:r>
        <w:rPr>
          <w:i/>
        </w:rPr>
        <w:t>Meister </w:t>
      </w:r>
      <w:r>
        <w:rPr>
          <w:i/>
        </w:rPr>
        <w:t>Eckhart </w:t>
      </w:r>
      <w:r>
        <w:rPr/>
        <w:t>Plato </w:t>
      </w:r>
      <w:r>
        <w:rPr>
          <w:spacing w:val="-4"/>
        </w:rPr>
        <w:t>den </w:t>
      </w:r>
      <w:r>
        <w:rPr/>
        <w:t>großen </w:t>
      </w:r>
      <w:r>
        <w:rPr>
          <w:spacing w:val="-7"/>
        </w:rPr>
        <w:t>griechischen </w:t>
      </w:r>
      <w:r>
        <w:rPr>
          <w:spacing w:val="-14"/>
        </w:rPr>
        <w:t>Pfaffen.</w:t>
      </w:r>
    </w:p>
    <w:p>
      <w:pPr>
        <w:pStyle w:val="BodyText"/>
        <w:spacing w:line="242" w:lineRule="auto" w:before="13"/>
        <w:ind w:left="192" w:right="216" w:firstLine="307"/>
      </w:pPr>
      <w:r>
        <w:rPr/>
        <w:t>Die vier höheren Wissenschaften waren Geometrie, Arithmetik, Astronomie und Musik.</w:t>
      </w:r>
    </w:p>
    <w:p>
      <w:pPr>
        <w:spacing w:after="0" w:line="242" w:lineRule="auto"/>
        <w:sectPr>
          <w:footerReference w:type="default" r:id="rId66"/>
          <w:pgSz w:w="11920" w:h="16860"/>
          <w:pgMar w:footer="95" w:header="0" w:top="420" w:bottom="280" w:left="480" w:right="1680"/>
        </w:sectPr>
      </w:pPr>
    </w:p>
    <w:p>
      <w:pPr>
        <w:pStyle w:val="BodyText"/>
        <w:spacing w:before="73"/>
        <w:ind w:left="116" w:right="286" w:firstLine="331"/>
      </w:pPr>
      <w:r>
        <w:rPr/>
        <w:t>Geometrie </w:t>
      </w:r>
      <w:r>
        <w:rPr>
          <w:spacing w:val="-8"/>
        </w:rPr>
        <w:t>ist </w:t>
      </w:r>
      <w:r>
        <w:rPr/>
        <w:t>Raumlehre. </w:t>
      </w:r>
      <w:r>
        <w:rPr>
          <w:spacing w:val="4"/>
        </w:rPr>
        <w:t>Arithmetik </w:t>
      </w:r>
      <w:r>
        <w:rPr>
          <w:spacing w:val="-6"/>
        </w:rPr>
        <w:t>ist </w:t>
      </w:r>
      <w:r>
        <w:rPr/>
        <w:t>höheres </w:t>
      </w:r>
      <w:r>
        <w:rPr>
          <w:spacing w:val="-4"/>
        </w:rPr>
        <w:t>Rech- </w:t>
      </w:r>
      <w:r>
        <w:rPr>
          <w:spacing w:val="3"/>
        </w:rPr>
        <w:t>nen, </w:t>
      </w:r>
      <w:r>
        <w:rPr>
          <w:spacing w:val="-7"/>
        </w:rPr>
        <w:t>auch </w:t>
      </w:r>
      <w:r>
        <w:rPr/>
        <w:t>Astronomie entsprach </w:t>
      </w:r>
      <w:r>
        <w:rPr>
          <w:spacing w:val="-6"/>
        </w:rPr>
        <w:t>ungefähr </w:t>
      </w:r>
      <w:r>
        <w:rPr>
          <w:spacing w:val="-3"/>
        </w:rPr>
        <w:t>dem, </w:t>
      </w:r>
      <w:r>
        <w:rPr>
          <w:spacing w:val="-4"/>
        </w:rPr>
        <w:t>was </w:t>
      </w:r>
      <w:r>
        <w:rPr>
          <w:spacing w:val="3"/>
        </w:rPr>
        <w:t>wir </w:t>
      </w:r>
      <w:r>
        <w:rPr/>
        <w:t>heute darunter </w:t>
      </w:r>
      <w:r>
        <w:rPr>
          <w:spacing w:val="-3"/>
        </w:rPr>
        <w:t>verstehen. </w:t>
      </w:r>
      <w:r>
        <w:rPr>
          <w:spacing w:val="-5"/>
        </w:rPr>
        <w:t>Musik aber </w:t>
      </w:r>
      <w:r>
        <w:rPr/>
        <w:t>war nicht </w:t>
      </w:r>
      <w:r>
        <w:rPr>
          <w:spacing w:val="-9"/>
        </w:rPr>
        <w:t>das </w:t>
      </w:r>
      <w:r>
        <w:rPr>
          <w:spacing w:val="-7"/>
        </w:rPr>
        <w:t>gleiche, </w:t>
      </w:r>
      <w:r>
        <w:rPr>
          <w:spacing w:val="-6"/>
        </w:rPr>
        <w:t>was </w:t>
      </w:r>
      <w:r>
        <w:rPr/>
        <w:t>wir heute so </w:t>
      </w:r>
      <w:r>
        <w:rPr>
          <w:spacing w:val="2"/>
        </w:rPr>
        <w:t>nennen. </w:t>
      </w:r>
      <w:r>
        <w:rPr>
          <w:spacing w:val="-4"/>
        </w:rPr>
        <w:t>Musik </w:t>
      </w:r>
      <w:r>
        <w:rPr/>
        <w:t>war </w:t>
      </w:r>
      <w:r>
        <w:rPr>
          <w:spacing w:val="-6"/>
        </w:rPr>
        <w:t>die </w:t>
      </w:r>
      <w:r>
        <w:rPr>
          <w:spacing w:val="-11"/>
        </w:rPr>
        <w:t>Wissenschaft </w:t>
      </w:r>
      <w:r>
        <w:rPr/>
        <w:t>von </w:t>
      </w:r>
      <w:r>
        <w:rPr>
          <w:spacing w:val="-4"/>
        </w:rPr>
        <w:t>der </w:t>
      </w:r>
      <w:r>
        <w:rPr>
          <w:spacing w:val="3"/>
        </w:rPr>
        <w:t>Harmonie </w:t>
      </w:r>
      <w:r>
        <w:rPr>
          <w:spacing w:val="-9"/>
        </w:rPr>
        <w:t>des </w:t>
      </w:r>
      <w:r>
        <w:rPr>
          <w:spacing w:val="-4"/>
        </w:rPr>
        <w:t>Weltenalls. </w:t>
      </w:r>
      <w:r>
        <w:rPr>
          <w:spacing w:val="-3"/>
        </w:rPr>
        <w:t>Man glaubte, </w:t>
      </w:r>
      <w:r>
        <w:rPr>
          <w:spacing w:val="-4"/>
        </w:rPr>
        <w:t>daß </w:t>
      </w:r>
      <w:r>
        <w:rPr>
          <w:spacing w:val="-9"/>
        </w:rPr>
        <w:t>das </w:t>
      </w:r>
      <w:r>
        <w:rPr>
          <w:spacing w:val="-13"/>
        </w:rPr>
        <w:t>gesam- </w:t>
      </w:r>
      <w:r>
        <w:rPr/>
        <w:t>te </w:t>
      </w:r>
      <w:r>
        <w:rPr>
          <w:spacing w:val="-4"/>
        </w:rPr>
        <w:t>Weltenganze </w:t>
      </w:r>
      <w:r>
        <w:rPr/>
        <w:t>in harmonischen </w:t>
      </w:r>
      <w:r>
        <w:rPr>
          <w:spacing w:val="-4"/>
        </w:rPr>
        <w:t>Verhältnissen </w:t>
      </w:r>
      <w:r>
        <w:rPr/>
        <w:t>zu </w:t>
      </w:r>
      <w:r>
        <w:rPr>
          <w:spacing w:val="-5"/>
        </w:rPr>
        <w:t>seinen </w:t>
      </w:r>
      <w:r>
        <w:rPr>
          <w:spacing w:val="-4"/>
        </w:rPr>
        <w:t>einzelnen </w:t>
      </w:r>
      <w:r>
        <w:rPr>
          <w:spacing w:val="-8"/>
        </w:rPr>
        <w:t>Bestandteilen </w:t>
      </w:r>
      <w:r>
        <w:rPr>
          <w:spacing w:val="-4"/>
        </w:rPr>
        <w:t>stehe. </w:t>
      </w:r>
      <w:r>
        <w:rPr>
          <w:spacing w:val="-6"/>
        </w:rPr>
        <w:t>Alle </w:t>
      </w:r>
      <w:r>
        <w:rPr>
          <w:spacing w:val="-11"/>
        </w:rPr>
        <w:t>diese </w:t>
      </w:r>
      <w:r>
        <w:rPr>
          <w:spacing w:val="-3"/>
        </w:rPr>
        <w:t>Verhältnisse, </w:t>
      </w:r>
      <w:r>
        <w:rPr>
          <w:spacing w:val="-6"/>
        </w:rPr>
        <w:t>die </w:t>
      </w:r>
      <w:r>
        <w:rPr>
          <w:spacing w:val="-8"/>
        </w:rPr>
        <w:t>sich </w:t>
      </w:r>
      <w:r>
        <w:rPr>
          <w:spacing w:val="2"/>
        </w:rPr>
        <w:t>durch </w:t>
      </w:r>
      <w:r>
        <w:rPr>
          <w:spacing w:val="-4"/>
        </w:rPr>
        <w:t>Zahlen </w:t>
      </w:r>
      <w:r>
        <w:rPr/>
        <w:t>ausdrückten, </w:t>
      </w:r>
      <w:r>
        <w:rPr>
          <w:spacing w:val="-4"/>
        </w:rPr>
        <w:t>suchte </w:t>
      </w:r>
      <w:r>
        <w:rPr>
          <w:spacing w:val="-3"/>
        </w:rPr>
        <w:t>man </w:t>
      </w:r>
      <w:r>
        <w:rPr>
          <w:spacing w:val="-8"/>
        </w:rPr>
        <w:t>aufzufinden. </w:t>
      </w:r>
      <w:r>
        <w:rPr>
          <w:spacing w:val="-5"/>
        </w:rPr>
        <w:t>Wie </w:t>
      </w:r>
      <w:r>
        <w:rPr>
          <w:spacing w:val="-7"/>
        </w:rPr>
        <w:t>auch </w:t>
      </w:r>
      <w:r>
        <w:rPr>
          <w:spacing w:val="-3"/>
        </w:rPr>
        <w:t>in </w:t>
      </w:r>
      <w:r>
        <w:rPr>
          <w:spacing w:val="-5"/>
        </w:rPr>
        <w:t>der </w:t>
      </w:r>
      <w:r>
        <w:rPr>
          <w:spacing w:val="-3"/>
        </w:rPr>
        <w:t>Tat </w:t>
      </w:r>
      <w:r>
        <w:rPr>
          <w:spacing w:val="-8"/>
        </w:rPr>
        <w:t>die </w:t>
      </w:r>
      <w:r>
        <w:rPr/>
        <w:t>Farben, Töne </w:t>
      </w:r>
      <w:r>
        <w:rPr>
          <w:spacing w:val="2"/>
        </w:rPr>
        <w:t>und </w:t>
      </w:r>
      <w:r>
        <w:rPr>
          <w:spacing w:val="-3"/>
        </w:rPr>
        <w:t>so </w:t>
      </w:r>
      <w:r>
        <w:rPr/>
        <w:t>weiter </w:t>
      </w:r>
      <w:r>
        <w:rPr>
          <w:spacing w:val="-14"/>
        </w:rPr>
        <w:t>auf </w:t>
      </w:r>
      <w:r>
        <w:rPr>
          <w:spacing w:val="-6"/>
        </w:rPr>
        <w:t>be- </w:t>
      </w:r>
      <w:r>
        <w:rPr/>
        <w:t>stimmten </w:t>
      </w:r>
      <w:r>
        <w:rPr>
          <w:spacing w:val="-4"/>
        </w:rPr>
        <w:t>Zahlen </w:t>
      </w:r>
      <w:r>
        <w:rPr/>
        <w:t>beruhen. </w:t>
      </w:r>
      <w:r>
        <w:rPr>
          <w:spacing w:val="-6"/>
        </w:rPr>
        <w:t>Man </w:t>
      </w:r>
      <w:r>
        <w:rPr>
          <w:spacing w:val="-5"/>
        </w:rPr>
        <w:t>suchte </w:t>
      </w:r>
      <w:r>
        <w:rPr>
          <w:spacing w:val="3"/>
        </w:rPr>
        <w:t>nun </w:t>
      </w:r>
      <w:r>
        <w:rPr/>
        <w:t>in </w:t>
      </w:r>
      <w:r>
        <w:rPr>
          <w:spacing w:val="-4"/>
        </w:rPr>
        <w:t>der </w:t>
      </w:r>
      <w:r>
        <w:rPr>
          <w:spacing w:val="-6"/>
        </w:rPr>
        <w:t>Musik </w:t>
      </w:r>
      <w:r>
        <w:rPr>
          <w:spacing w:val="-3"/>
        </w:rPr>
        <w:t>überall </w:t>
      </w:r>
      <w:r>
        <w:rPr>
          <w:spacing w:val="-5"/>
        </w:rPr>
        <w:t>die </w:t>
      </w:r>
      <w:r>
        <w:rPr>
          <w:spacing w:val="-7"/>
        </w:rPr>
        <w:t>Gesetze </w:t>
      </w:r>
      <w:r>
        <w:rPr>
          <w:spacing w:val="-4"/>
        </w:rPr>
        <w:t>der </w:t>
      </w:r>
      <w:r>
        <w:rPr>
          <w:spacing w:val="4"/>
        </w:rPr>
        <w:t>Harmonie, </w:t>
      </w:r>
      <w:r>
        <w:rPr>
          <w:spacing w:val="-8"/>
        </w:rPr>
        <w:t>die </w:t>
      </w:r>
      <w:r>
        <w:rPr>
          <w:spacing w:val="2"/>
        </w:rPr>
        <w:t>rhythmischen </w:t>
      </w:r>
      <w:r>
        <w:rPr>
          <w:spacing w:val="-9"/>
        </w:rPr>
        <w:t>Ver- </w:t>
      </w:r>
      <w:r>
        <w:rPr>
          <w:spacing w:val="-5"/>
        </w:rPr>
        <w:t>hältnisse; </w:t>
      </w:r>
      <w:r>
        <w:rPr>
          <w:spacing w:val="-6"/>
        </w:rPr>
        <w:t>der </w:t>
      </w:r>
      <w:r>
        <w:rPr>
          <w:spacing w:val="-3"/>
        </w:rPr>
        <w:t>Zusammenklang </w:t>
      </w:r>
      <w:r>
        <w:rPr>
          <w:spacing w:val="-6"/>
        </w:rPr>
        <w:t>der </w:t>
      </w:r>
      <w:r>
        <w:rPr>
          <w:spacing w:val="-7"/>
        </w:rPr>
        <w:t>Weltgesetze </w:t>
      </w:r>
      <w:r>
        <w:rPr/>
        <w:t>wurde </w:t>
      </w:r>
      <w:r>
        <w:rPr>
          <w:spacing w:val="-3"/>
        </w:rPr>
        <w:t>gelehrt.</w:t>
      </w:r>
    </w:p>
    <w:p>
      <w:pPr>
        <w:pStyle w:val="BodyText"/>
        <w:spacing w:before="63"/>
        <w:ind w:left="126" w:right="296" w:firstLine="326"/>
      </w:pPr>
      <w:r>
        <w:rPr>
          <w:spacing w:val="-4"/>
        </w:rPr>
        <w:t>So </w:t>
      </w:r>
      <w:r>
        <w:rPr>
          <w:spacing w:val="-5"/>
        </w:rPr>
        <w:t>habe ich </w:t>
      </w:r>
      <w:r>
        <w:rPr>
          <w:spacing w:val="-3"/>
        </w:rPr>
        <w:t>versucht, </w:t>
      </w:r>
      <w:r>
        <w:rPr/>
        <w:t>Ihnen </w:t>
      </w:r>
      <w:r>
        <w:rPr>
          <w:spacing w:val="-6"/>
        </w:rPr>
        <w:t>eine </w:t>
      </w:r>
      <w:r>
        <w:rPr/>
        <w:t>Vorstellung </w:t>
      </w:r>
      <w:r>
        <w:rPr>
          <w:spacing w:val="-4"/>
        </w:rPr>
        <w:t>zu </w:t>
      </w:r>
      <w:r>
        <w:rPr>
          <w:spacing w:val="-9"/>
        </w:rPr>
        <w:t>geben </w:t>
      </w:r>
      <w:r>
        <w:rPr/>
        <w:t>von </w:t>
      </w:r>
      <w:r>
        <w:rPr>
          <w:spacing w:val="-3"/>
        </w:rPr>
        <w:t>dem, </w:t>
      </w:r>
      <w:r>
        <w:rPr>
          <w:spacing w:val="-7"/>
        </w:rPr>
        <w:t>was </w:t>
      </w:r>
      <w:r>
        <w:rPr>
          <w:spacing w:val="-4"/>
        </w:rPr>
        <w:t>der </w:t>
      </w:r>
      <w:r>
        <w:rPr/>
        <w:t>durch </w:t>
      </w:r>
      <w:r>
        <w:rPr>
          <w:spacing w:val="-6"/>
        </w:rPr>
        <w:t>Bildung </w:t>
      </w:r>
      <w:r>
        <w:rPr/>
        <w:t>herrschende </w:t>
      </w:r>
      <w:r>
        <w:rPr>
          <w:spacing w:val="-5"/>
        </w:rPr>
        <w:t>Stand </w:t>
      </w:r>
      <w:r>
        <w:rPr>
          <w:spacing w:val="5"/>
        </w:rPr>
        <w:t>trieb. </w:t>
      </w:r>
      <w:r>
        <w:rPr>
          <w:spacing w:val="-8"/>
        </w:rPr>
        <w:t>Diese </w:t>
      </w:r>
      <w:r>
        <w:rPr>
          <w:spacing w:val="-6"/>
        </w:rPr>
        <w:t>Bildung </w:t>
      </w:r>
      <w:r>
        <w:rPr>
          <w:spacing w:val="-8"/>
        </w:rPr>
        <w:t>gewann </w:t>
      </w:r>
      <w:r>
        <w:rPr/>
        <w:t>immer mehr </w:t>
      </w:r>
      <w:r>
        <w:rPr>
          <w:spacing w:val="-10"/>
        </w:rPr>
        <w:t>die </w:t>
      </w:r>
      <w:r>
        <w:rPr>
          <w:spacing w:val="3"/>
        </w:rPr>
        <w:t>Oberhand </w:t>
      </w:r>
      <w:r>
        <w:rPr>
          <w:spacing w:val="-3"/>
        </w:rPr>
        <w:t>in </w:t>
      </w:r>
      <w:r>
        <w:rPr>
          <w:spacing w:val="-6"/>
        </w:rPr>
        <w:t>dem </w:t>
      </w:r>
      <w:r>
        <w:rPr>
          <w:spacing w:val="-3"/>
        </w:rPr>
        <w:t>Westreich, </w:t>
      </w:r>
      <w:r>
        <w:rPr>
          <w:spacing w:val="-12"/>
        </w:rPr>
        <w:t>das </w:t>
      </w:r>
      <w:r>
        <w:rPr/>
        <w:t>wir jetzt Frankreich nennen. Anders in Deutschland. </w:t>
      </w:r>
      <w:r>
        <w:rPr>
          <w:spacing w:val="-8"/>
        </w:rPr>
        <w:t>Diese Stämme </w:t>
      </w:r>
      <w:r>
        <w:rPr>
          <w:spacing w:val="-4"/>
        </w:rPr>
        <w:t>waren </w:t>
      </w:r>
      <w:r>
        <w:rPr/>
        <w:t>ungebrochen </w:t>
      </w:r>
      <w:r>
        <w:rPr>
          <w:spacing w:val="-6"/>
        </w:rPr>
        <w:t>geblieben, </w:t>
      </w:r>
      <w:r>
        <w:rPr>
          <w:spacing w:val="-12"/>
        </w:rPr>
        <w:t>sie </w:t>
      </w:r>
      <w:r>
        <w:rPr/>
        <w:t>hatten </w:t>
      </w:r>
      <w:r>
        <w:rPr>
          <w:spacing w:val="-9"/>
        </w:rPr>
        <w:t>sich </w:t>
      </w:r>
      <w:r>
        <w:rPr/>
        <w:t>ihre </w:t>
      </w:r>
      <w:r>
        <w:rPr>
          <w:spacing w:val="-8"/>
        </w:rPr>
        <w:t>einfachen </w:t>
      </w:r>
      <w:r>
        <w:rPr>
          <w:spacing w:val="-5"/>
        </w:rPr>
        <w:t>Sitten </w:t>
      </w:r>
      <w:r>
        <w:rPr/>
        <w:t>gewahrt, ihre Freiheit größtenteils erhalten. Die </w:t>
      </w:r>
      <w:r>
        <w:rPr>
          <w:spacing w:val="-6"/>
        </w:rPr>
        <w:t>Schattenseite </w:t>
      </w:r>
      <w:r>
        <w:rPr>
          <w:spacing w:val="-10"/>
        </w:rPr>
        <w:t>dieser </w:t>
      </w:r>
      <w:r>
        <w:rPr/>
        <w:t>primitiven </w:t>
      </w:r>
      <w:r>
        <w:rPr>
          <w:spacing w:val="-5"/>
        </w:rPr>
        <w:t>Verhältnisse </w:t>
      </w:r>
      <w:r>
        <w:rPr>
          <w:spacing w:val="-7"/>
        </w:rPr>
        <w:t>aber </w:t>
      </w:r>
      <w:r>
        <w:rPr/>
        <w:t>war, daß hier </w:t>
      </w:r>
      <w:r>
        <w:rPr>
          <w:spacing w:val="-3"/>
        </w:rPr>
        <w:t>der </w:t>
      </w:r>
      <w:r>
        <w:rPr>
          <w:spacing w:val="-5"/>
        </w:rPr>
        <w:t>Klerus ungebildet </w:t>
      </w:r>
      <w:r>
        <w:rPr/>
        <w:t>war, </w:t>
      </w:r>
      <w:r>
        <w:rPr>
          <w:spacing w:val="3"/>
        </w:rPr>
        <w:t>und </w:t>
      </w:r>
      <w:r>
        <w:rPr>
          <w:spacing w:val="-4"/>
        </w:rPr>
        <w:t>daher </w:t>
      </w:r>
      <w:r>
        <w:rPr>
          <w:spacing w:val="-9"/>
        </w:rPr>
        <w:t>sich </w:t>
      </w:r>
      <w:r>
        <w:rPr>
          <w:spacing w:val="-7"/>
        </w:rPr>
        <w:t>dazu </w:t>
      </w:r>
      <w:r>
        <w:rPr>
          <w:spacing w:val="-3"/>
        </w:rPr>
        <w:t>verwenden </w:t>
      </w:r>
      <w:r>
        <w:rPr/>
        <w:t>ließ, </w:t>
      </w:r>
      <w:r>
        <w:rPr>
          <w:spacing w:val="-5"/>
        </w:rPr>
        <w:t>ein </w:t>
      </w:r>
      <w:r>
        <w:rPr/>
        <w:t>Machtmittel in </w:t>
      </w:r>
      <w:r>
        <w:rPr>
          <w:spacing w:val="-4"/>
        </w:rPr>
        <w:t>den </w:t>
      </w:r>
      <w:r>
        <w:rPr>
          <w:spacing w:val="3"/>
        </w:rPr>
        <w:t>Händen </w:t>
      </w:r>
      <w:r>
        <w:rPr>
          <w:spacing w:val="-6"/>
        </w:rPr>
        <w:t>der </w:t>
      </w:r>
      <w:r>
        <w:rPr/>
        <w:t>Herzöge und </w:t>
      </w:r>
      <w:r>
        <w:rPr>
          <w:spacing w:val="-10"/>
        </w:rPr>
        <w:t>Kaiser</w:t>
      </w:r>
      <w:r>
        <w:rPr>
          <w:spacing w:val="13"/>
        </w:rPr>
        <w:t> </w:t>
      </w:r>
      <w:r>
        <w:rPr>
          <w:spacing w:val="-5"/>
        </w:rPr>
        <w:t>abzugeben.</w:t>
      </w:r>
    </w:p>
    <w:p>
      <w:pPr>
        <w:pStyle w:val="BodyText"/>
        <w:spacing w:before="57"/>
        <w:ind w:left="136" w:right="282" w:firstLine="312"/>
      </w:pPr>
      <w:r>
        <w:rPr>
          <w:spacing w:val="-3"/>
        </w:rPr>
        <w:t>Die </w:t>
      </w:r>
      <w:r>
        <w:rPr>
          <w:spacing w:val="-5"/>
        </w:rPr>
        <w:t>Herrschaft </w:t>
      </w:r>
      <w:r>
        <w:rPr>
          <w:spacing w:val="-9"/>
        </w:rPr>
        <w:t>des </w:t>
      </w:r>
      <w:r>
        <w:rPr>
          <w:spacing w:val="-5"/>
        </w:rPr>
        <w:t>Westreiches </w:t>
      </w:r>
      <w:r>
        <w:rPr>
          <w:spacing w:val="-4"/>
        </w:rPr>
        <w:t>blieb </w:t>
      </w:r>
      <w:r>
        <w:rPr>
          <w:spacing w:val="-7"/>
        </w:rPr>
        <w:t>bei </w:t>
      </w:r>
      <w:r>
        <w:rPr/>
        <w:t>den </w:t>
      </w:r>
      <w:r>
        <w:rPr>
          <w:spacing w:val="-4"/>
        </w:rPr>
        <w:t>Karolin- gern. </w:t>
      </w:r>
      <w:r>
        <w:rPr>
          <w:spacing w:val="3"/>
        </w:rPr>
        <w:t>Doch </w:t>
      </w:r>
      <w:r>
        <w:rPr>
          <w:spacing w:val="-8"/>
        </w:rPr>
        <w:t>die </w:t>
      </w:r>
      <w:r>
        <w:rPr/>
        <w:t>Herrscher </w:t>
      </w:r>
      <w:r>
        <w:rPr>
          <w:spacing w:val="-9"/>
        </w:rPr>
        <w:t>aus diesem </w:t>
      </w:r>
      <w:r>
        <w:rPr/>
        <w:t>Hause wurden immer minderwertiger. Zuletzt </w:t>
      </w:r>
      <w:r>
        <w:rPr>
          <w:spacing w:val="-9"/>
        </w:rPr>
        <w:t>zeigte sich </w:t>
      </w:r>
      <w:r>
        <w:rPr>
          <w:spacing w:val="-5"/>
        </w:rPr>
        <w:t>besonders </w:t>
      </w:r>
      <w:r>
        <w:rPr>
          <w:spacing w:val="-8"/>
        </w:rPr>
        <w:t>die </w:t>
      </w:r>
      <w:r>
        <w:rPr>
          <w:spacing w:val="-7"/>
        </w:rPr>
        <w:t>Unfähig- </w:t>
      </w:r>
      <w:r>
        <w:rPr>
          <w:spacing w:val="-3"/>
        </w:rPr>
        <w:t>keit </w:t>
      </w:r>
      <w:r>
        <w:rPr>
          <w:spacing w:val="-8"/>
        </w:rPr>
        <w:t>dieser </w:t>
      </w:r>
      <w:r>
        <w:rPr>
          <w:spacing w:val="-4"/>
        </w:rPr>
        <w:t>karolingischen </w:t>
      </w:r>
      <w:r>
        <w:rPr/>
        <w:t>Herrscher, </w:t>
      </w:r>
      <w:r>
        <w:rPr>
          <w:spacing w:val="-10"/>
        </w:rPr>
        <w:t>als </w:t>
      </w:r>
      <w:r>
        <w:rPr/>
        <w:t>von </w:t>
      </w:r>
      <w:r>
        <w:rPr>
          <w:spacing w:val="5"/>
        </w:rPr>
        <w:t>Norden </w:t>
      </w:r>
      <w:r>
        <w:rPr/>
        <w:t>her </w:t>
      </w:r>
      <w:r>
        <w:rPr>
          <w:spacing w:val="-6"/>
        </w:rPr>
        <w:t>kriegerische </w:t>
      </w:r>
      <w:r>
        <w:rPr>
          <w:spacing w:val="-8"/>
        </w:rPr>
        <w:t>Seeräuber, die </w:t>
      </w:r>
      <w:r>
        <w:rPr>
          <w:spacing w:val="7"/>
        </w:rPr>
        <w:t>Normannen, </w:t>
      </w:r>
      <w:r>
        <w:rPr>
          <w:spacing w:val="-8"/>
        </w:rPr>
        <w:t>das </w:t>
      </w:r>
      <w:r>
        <w:rPr>
          <w:spacing w:val="-5"/>
        </w:rPr>
        <w:t>Land </w:t>
      </w:r>
      <w:r>
        <w:rPr/>
        <w:t>beunru- higten. </w:t>
      </w:r>
      <w:r>
        <w:rPr>
          <w:spacing w:val="-6"/>
        </w:rPr>
        <w:t>Diese </w:t>
      </w:r>
      <w:r>
        <w:rPr>
          <w:spacing w:val="5"/>
        </w:rPr>
        <w:t>Normannen </w:t>
      </w:r>
      <w:r>
        <w:rPr>
          <w:spacing w:val="-5"/>
        </w:rPr>
        <w:t>drangen </w:t>
      </w:r>
      <w:r>
        <w:rPr/>
        <w:t>von der Mündung </w:t>
      </w:r>
      <w:r>
        <w:rPr>
          <w:spacing w:val="-3"/>
        </w:rPr>
        <w:t>der </w:t>
      </w:r>
      <w:r>
        <w:rPr>
          <w:spacing w:val="-9"/>
        </w:rPr>
        <w:t>Flüsse </w:t>
      </w:r>
      <w:r>
        <w:rPr>
          <w:spacing w:val="-5"/>
        </w:rPr>
        <w:t>aus, der </w:t>
      </w:r>
      <w:r>
        <w:rPr>
          <w:spacing w:val="-6"/>
        </w:rPr>
        <w:t>Elbe </w:t>
      </w:r>
      <w:r>
        <w:rPr/>
        <w:t>und </w:t>
      </w:r>
      <w:r>
        <w:rPr>
          <w:spacing w:val="-6"/>
        </w:rPr>
        <w:t>Weser, </w:t>
      </w:r>
      <w:r>
        <w:rPr>
          <w:spacing w:val="-3"/>
        </w:rPr>
        <w:t>in </w:t>
      </w:r>
      <w:r>
        <w:rPr>
          <w:spacing w:val="-12"/>
        </w:rPr>
        <w:t>das </w:t>
      </w:r>
      <w:r>
        <w:rPr>
          <w:spacing w:val="-3"/>
        </w:rPr>
        <w:t>Land, </w:t>
      </w:r>
      <w:r>
        <w:rPr/>
        <w:t>plünderten </w:t>
      </w:r>
      <w:r>
        <w:rPr>
          <w:spacing w:val="-5"/>
        </w:rPr>
        <w:t>überall </w:t>
      </w:r>
      <w:r>
        <w:rPr>
          <w:spacing w:val="-6"/>
        </w:rPr>
        <w:t>die </w:t>
      </w:r>
      <w:r>
        <w:rPr>
          <w:spacing w:val="-3"/>
        </w:rPr>
        <w:t>Küsten, </w:t>
      </w:r>
      <w:r>
        <w:rPr>
          <w:spacing w:val="-5"/>
        </w:rPr>
        <w:t>besonders </w:t>
      </w:r>
      <w:r>
        <w:rPr>
          <w:spacing w:val="-3"/>
        </w:rPr>
        <w:t>in </w:t>
      </w:r>
      <w:r>
        <w:rPr/>
        <w:t>Frankreich, </w:t>
      </w:r>
      <w:r>
        <w:rPr>
          <w:spacing w:val="-3"/>
        </w:rPr>
        <w:t>wo </w:t>
      </w:r>
      <w:r>
        <w:rPr>
          <w:spacing w:val="-12"/>
        </w:rPr>
        <w:t>sie </w:t>
      </w:r>
      <w:r>
        <w:rPr>
          <w:spacing w:val="-5"/>
        </w:rPr>
        <w:t>die </w:t>
      </w:r>
      <w:r>
        <w:rPr/>
        <w:t>nördlichen </w:t>
      </w:r>
      <w:r>
        <w:rPr>
          <w:spacing w:val="-7"/>
        </w:rPr>
        <w:t>Gegenden </w:t>
      </w:r>
      <w:r>
        <w:rPr>
          <w:spacing w:val="-5"/>
        </w:rPr>
        <w:t>besetzten </w:t>
      </w:r>
      <w:r>
        <w:rPr/>
        <w:t>und </w:t>
      </w:r>
      <w:r>
        <w:rPr>
          <w:spacing w:val="-6"/>
        </w:rPr>
        <w:t>bis </w:t>
      </w:r>
      <w:r>
        <w:rPr>
          <w:spacing w:val="-4"/>
        </w:rPr>
        <w:t>nach Paris vor- </w:t>
      </w:r>
      <w:r>
        <w:rPr>
          <w:spacing w:val="-3"/>
        </w:rPr>
        <w:t>drangen.</w:t>
      </w:r>
      <w:r>
        <w:rPr>
          <w:spacing w:val="-16"/>
        </w:rPr>
        <w:t> </w:t>
      </w:r>
      <w:r>
        <w:rPr/>
        <w:t>Dazumal</w:t>
      </w:r>
      <w:r>
        <w:rPr>
          <w:spacing w:val="-15"/>
        </w:rPr>
        <w:t> </w:t>
      </w:r>
      <w:r>
        <w:rPr>
          <w:spacing w:val="-5"/>
        </w:rPr>
        <w:t>regierte</w:t>
      </w:r>
      <w:r>
        <w:rPr>
          <w:spacing w:val="-15"/>
        </w:rPr>
        <w:t> </w:t>
      </w:r>
      <w:r>
        <w:rPr>
          <w:i/>
        </w:rPr>
        <w:t>Karl</w:t>
      </w:r>
      <w:r>
        <w:rPr>
          <w:i/>
          <w:spacing w:val="-16"/>
        </w:rPr>
        <w:t> </w:t>
      </w:r>
      <w:r>
        <w:rPr>
          <w:spacing w:val="4"/>
        </w:rPr>
        <w:t>///.,</w:t>
      </w:r>
      <w:r>
        <w:rPr>
          <w:spacing w:val="-16"/>
        </w:rPr>
        <w:t> </w:t>
      </w:r>
      <w:r>
        <w:rPr>
          <w:spacing w:val="-4"/>
        </w:rPr>
        <w:t>der</w:t>
      </w:r>
      <w:r>
        <w:rPr>
          <w:spacing w:val="-16"/>
        </w:rPr>
        <w:t> </w:t>
      </w:r>
      <w:r>
        <w:rPr>
          <w:spacing w:val="-8"/>
        </w:rPr>
        <w:t>sich</w:t>
      </w:r>
      <w:r>
        <w:rPr>
          <w:spacing w:val="-16"/>
        </w:rPr>
        <w:t> </w:t>
      </w:r>
      <w:r>
        <w:rPr>
          <w:spacing w:val="-5"/>
        </w:rPr>
        <w:t>vollständig</w:t>
      </w:r>
      <w:r>
        <w:rPr>
          <w:spacing w:val="-16"/>
        </w:rPr>
        <w:t> </w:t>
      </w:r>
      <w:r>
        <w:rPr/>
        <w:t>un-</w:t>
      </w:r>
    </w:p>
    <w:p>
      <w:pPr>
        <w:spacing w:after="0"/>
        <w:sectPr>
          <w:footerReference w:type="default" r:id="rId67"/>
          <w:pgSz w:w="11900" w:h="16820"/>
          <w:pgMar w:footer="81" w:header="0" w:top="380" w:bottom="280" w:left="440" w:right="1680"/>
          <w:pgNumType w:start="152"/>
        </w:sectPr>
      </w:pPr>
    </w:p>
    <w:p>
      <w:pPr>
        <w:pStyle w:val="BodyText"/>
        <w:spacing w:line="242" w:lineRule="auto" w:before="68"/>
        <w:ind w:left="126" w:right="297" w:hanging="15"/>
      </w:pPr>
      <w:r>
        <w:rPr>
          <w:spacing w:val="-12"/>
        </w:rPr>
        <w:t>fähig </w:t>
      </w:r>
      <w:r>
        <w:rPr>
          <w:spacing w:val="-6"/>
        </w:rPr>
        <w:t>zeigte, </w:t>
      </w:r>
      <w:r>
        <w:rPr>
          <w:spacing w:val="-7"/>
        </w:rPr>
        <w:t>etwas </w:t>
      </w:r>
      <w:r>
        <w:rPr>
          <w:spacing w:val="-13"/>
        </w:rPr>
        <w:t>gegen dieses </w:t>
      </w:r>
      <w:r>
        <w:rPr/>
        <w:t>Volk </w:t>
      </w:r>
      <w:r>
        <w:rPr>
          <w:spacing w:val="-4"/>
        </w:rPr>
        <w:t>zu </w:t>
      </w:r>
      <w:r>
        <w:rPr>
          <w:spacing w:val="3"/>
        </w:rPr>
        <w:t>unternehmen. </w:t>
      </w:r>
      <w:r>
        <w:rPr>
          <w:spacing w:val="-6"/>
        </w:rPr>
        <w:t>Des- </w:t>
      </w:r>
      <w:r>
        <w:rPr>
          <w:spacing w:val="-3"/>
        </w:rPr>
        <w:t>halb </w:t>
      </w:r>
      <w:r>
        <w:rPr/>
        <w:t>war es </w:t>
      </w:r>
      <w:r>
        <w:rPr>
          <w:spacing w:val="-5"/>
        </w:rPr>
        <w:t>ein Leichtes, </w:t>
      </w:r>
      <w:r>
        <w:rPr/>
        <w:t>daß </w:t>
      </w:r>
      <w:r>
        <w:rPr>
          <w:spacing w:val="-5"/>
        </w:rPr>
        <w:t>ein </w:t>
      </w:r>
      <w:r>
        <w:rPr>
          <w:spacing w:val="2"/>
        </w:rPr>
        <w:t>unbekannter </w:t>
      </w:r>
      <w:r>
        <w:rPr>
          <w:spacing w:val="3"/>
        </w:rPr>
        <w:t>Herzog </w:t>
      </w:r>
      <w:r>
        <w:rPr/>
        <w:t>in Österreich, </w:t>
      </w:r>
      <w:r>
        <w:rPr>
          <w:i/>
        </w:rPr>
        <w:t>Arnulf von Kärnten, </w:t>
      </w:r>
      <w:r>
        <w:rPr>
          <w:spacing w:val="-5"/>
        </w:rPr>
        <w:t>der Karolingerherrschaft ein </w:t>
      </w:r>
      <w:r>
        <w:rPr>
          <w:spacing w:val="-3"/>
        </w:rPr>
        <w:t>Ende </w:t>
      </w:r>
      <w:r>
        <w:rPr>
          <w:spacing w:val="-5"/>
        </w:rPr>
        <w:t>machen </w:t>
      </w:r>
      <w:r>
        <w:rPr>
          <w:spacing w:val="2"/>
        </w:rPr>
        <w:t>und </w:t>
      </w:r>
      <w:r>
        <w:rPr>
          <w:spacing w:val="-8"/>
        </w:rPr>
        <w:t>sich die </w:t>
      </w:r>
      <w:r>
        <w:rPr>
          <w:spacing w:val="-5"/>
        </w:rPr>
        <w:t>Herrschaft </w:t>
      </w:r>
      <w:r>
        <w:rPr>
          <w:spacing w:val="-7"/>
        </w:rPr>
        <w:t>aneignen </w:t>
      </w:r>
      <w:r>
        <w:rPr>
          <w:spacing w:val="6"/>
        </w:rPr>
        <w:t>konnte. </w:t>
      </w:r>
      <w:r>
        <w:rPr/>
        <w:t>Zuerst</w:t>
      </w:r>
      <w:r>
        <w:rPr>
          <w:spacing w:val="-15"/>
        </w:rPr>
        <w:t> </w:t>
      </w:r>
      <w:r>
        <w:rPr>
          <w:spacing w:val="-5"/>
        </w:rPr>
        <w:t>genoß</w:t>
      </w:r>
      <w:r>
        <w:rPr>
          <w:spacing w:val="-14"/>
        </w:rPr>
        <w:t> </w:t>
      </w:r>
      <w:r>
        <w:rPr>
          <w:spacing w:val="-3"/>
        </w:rPr>
        <w:t>er</w:t>
      </w:r>
      <w:r>
        <w:rPr>
          <w:spacing w:val="-14"/>
        </w:rPr>
        <w:t> </w:t>
      </w:r>
      <w:r>
        <w:rPr>
          <w:spacing w:val="-5"/>
        </w:rPr>
        <w:t>großes</w:t>
      </w:r>
      <w:r>
        <w:rPr>
          <w:spacing w:val="-18"/>
        </w:rPr>
        <w:t> </w:t>
      </w:r>
      <w:r>
        <w:rPr/>
        <w:t>Ansehen,</w:t>
      </w:r>
      <w:r>
        <w:rPr>
          <w:spacing w:val="-10"/>
        </w:rPr>
        <w:t> </w:t>
      </w:r>
      <w:r>
        <w:rPr>
          <w:spacing w:val="-3"/>
        </w:rPr>
        <w:t>da</w:t>
      </w:r>
      <w:r>
        <w:rPr>
          <w:spacing w:val="-21"/>
        </w:rPr>
        <w:t> </w:t>
      </w:r>
      <w:r>
        <w:rPr>
          <w:spacing w:val="-3"/>
        </w:rPr>
        <w:t>es</w:t>
      </w:r>
      <w:r>
        <w:rPr>
          <w:spacing w:val="-18"/>
        </w:rPr>
        <w:t> </w:t>
      </w:r>
      <w:r>
        <w:rPr/>
        <w:t>ihm</w:t>
      </w:r>
      <w:r>
        <w:rPr>
          <w:spacing w:val="-22"/>
        </w:rPr>
        <w:t> </w:t>
      </w:r>
      <w:r>
        <w:rPr>
          <w:spacing w:val="-9"/>
        </w:rPr>
        <w:t>gelang, </w:t>
      </w:r>
      <w:r>
        <w:rPr>
          <w:spacing w:val="-8"/>
        </w:rPr>
        <w:t>die</w:t>
      </w:r>
      <w:r>
        <w:rPr>
          <w:spacing w:val="-15"/>
        </w:rPr>
        <w:t> </w:t>
      </w:r>
      <w:r>
        <w:rPr>
          <w:spacing w:val="4"/>
        </w:rPr>
        <w:t>Nor- </w:t>
      </w:r>
      <w:r>
        <w:rPr/>
        <w:t>mannen </w:t>
      </w:r>
      <w:r>
        <w:rPr>
          <w:spacing w:val="-3"/>
        </w:rPr>
        <w:t>zu </w:t>
      </w:r>
      <w:r>
        <w:rPr>
          <w:spacing w:val="-8"/>
        </w:rPr>
        <w:t>besiegen. </w:t>
      </w:r>
      <w:r>
        <w:rPr/>
        <w:t>Aber </w:t>
      </w:r>
      <w:r>
        <w:rPr>
          <w:spacing w:val="-8"/>
        </w:rPr>
        <w:t>die </w:t>
      </w:r>
      <w:r>
        <w:rPr>
          <w:spacing w:val="-7"/>
        </w:rPr>
        <w:t>Eifersucht </w:t>
      </w:r>
      <w:r>
        <w:rPr>
          <w:spacing w:val="4"/>
        </w:rPr>
        <w:t>unter </w:t>
      </w:r>
      <w:r>
        <w:rPr>
          <w:spacing w:val="-5"/>
        </w:rPr>
        <w:t>den </w:t>
      </w:r>
      <w:r>
        <w:rPr/>
        <w:t>Fürsten war </w:t>
      </w:r>
      <w:r>
        <w:rPr>
          <w:spacing w:val="-3"/>
        </w:rPr>
        <w:t>so </w:t>
      </w:r>
      <w:r>
        <w:rPr/>
        <w:t>groß, daß </w:t>
      </w:r>
      <w:r>
        <w:rPr>
          <w:spacing w:val="-8"/>
        </w:rPr>
        <w:t>sich </w:t>
      </w:r>
      <w:r>
        <w:rPr/>
        <w:t>Arnulf </w:t>
      </w:r>
      <w:r>
        <w:rPr>
          <w:spacing w:val="-3"/>
        </w:rPr>
        <w:t>bequemen </w:t>
      </w:r>
      <w:r>
        <w:rPr>
          <w:spacing w:val="2"/>
        </w:rPr>
        <w:t>mußte, </w:t>
      </w:r>
      <w:r>
        <w:rPr>
          <w:spacing w:val="-7"/>
        </w:rPr>
        <w:t>sich </w:t>
      </w:r>
      <w:r>
        <w:rPr>
          <w:spacing w:val="-3"/>
        </w:rPr>
        <w:t>an </w:t>
      </w:r>
      <w:r>
        <w:rPr>
          <w:spacing w:val="-8"/>
        </w:rPr>
        <w:t>die </w:t>
      </w:r>
      <w:r>
        <w:rPr>
          <w:spacing w:val="-5"/>
        </w:rPr>
        <w:t>Kirche </w:t>
      </w:r>
      <w:r>
        <w:rPr/>
        <w:t>zu </w:t>
      </w:r>
      <w:r>
        <w:rPr>
          <w:spacing w:val="-3"/>
        </w:rPr>
        <w:t>wenden </w:t>
      </w:r>
      <w:r>
        <w:rPr/>
        <w:t>und </w:t>
      </w:r>
      <w:r>
        <w:rPr>
          <w:spacing w:val="-4"/>
        </w:rPr>
        <w:t>einen </w:t>
      </w:r>
      <w:r>
        <w:rPr>
          <w:spacing w:val="-6"/>
        </w:rPr>
        <w:t>Bund </w:t>
      </w:r>
      <w:r>
        <w:rPr/>
        <w:t>mit ihr zu </w:t>
      </w:r>
      <w:r>
        <w:rPr>
          <w:spacing w:val="-5"/>
        </w:rPr>
        <w:t>schließen. </w:t>
      </w:r>
      <w:r>
        <w:rPr/>
        <w:t>Er </w:t>
      </w:r>
      <w:r>
        <w:rPr>
          <w:spacing w:val="2"/>
        </w:rPr>
        <w:t>mußte </w:t>
      </w:r>
      <w:r>
        <w:rPr>
          <w:spacing w:val="-5"/>
        </w:rPr>
        <w:t>einen </w:t>
      </w:r>
      <w:r>
        <w:rPr/>
        <w:t>Zug nach </w:t>
      </w:r>
      <w:r>
        <w:rPr>
          <w:spacing w:val="-5"/>
        </w:rPr>
        <w:t>Italien machen </w:t>
      </w:r>
      <w:r>
        <w:rPr/>
        <w:t>und </w:t>
      </w:r>
      <w:r>
        <w:rPr>
          <w:spacing w:val="-12"/>
        </w:rPr>
        <w:t>sich </w:t>
      </w:r>
      <w:r>
        <w:rPr>
          <w:spacing w:val="2"/>
        </w:rPr>
        <w:t>überhaupt </w:t>
      </w:r>
      <w:r>
        <w:rPr/>
        <w:t>ihrer </w:t>
      </w:r>
      <w:r>
        <w:rPr>
          <w:spacing w:val="-5"/>
        </w:rPr>
        <w:t>Herrschaft </w:t>
      </w:r>
      <w:r>
        <w:rPr/>
        <w:t>in </w:t>
      </w:r>
      <w:r>
        <w:rPr>
          <w:spacing w:val="-5"/>
        </w:rPr>
        <w:t>vielen </w:t>
      </w:r>
      <w:r>
        <w:rPr>
          <w:spacing w:val="-6"/>
        </w:rPr>
        <w:t>Stücken </w:t>
      </w:r>
      <w:r>
        <w:rPr/>
        <w:t>unterwerfen. Die </w:t>
      </w:r>
      <w:r>
        <w:rPr>
          <w:spacing w:val="-5"/>
        </w:rPr>
        <w:t>Folge </w:t>
      </w:r>
      <w:r>
        <w:rPr>
          <w:spacing w:val="-7"/>
        </w:rPr>
        <w:t>ist </w:t>
      </w:r>
      <w:r>
        <w:rPr/>
        <w:t>dann, </w:t>
      </w:r>
      <w:r>
        <w:rPr>
          <w:spacing w:val="-4"/>
        </w:rPr>
        <w:t>daß </w:t>
      </w:r>
      <w:r>
        <w:rPr/>
        <w:t>wir </w:t>
      </w:r>
      <w:r>
        <w:rPr>
          <w:spacing w:val="-3"/>
        </w:rPr>
        <w:t>nach </w:t>
      </w:r>
      <w:r>
        <w:rPr>
          <w:spacing w:val="-9"/>
        </w:rPr>
        <w:t>seinem </w:t>
      </w:r>
      <w:r>
        <w:rPr>
          <w:spacing w:val="-3"/>
        </w:rPr>
        <w:t>Tode </w:t>
      </w:r>
      <w:r>
        <w:rPr>
          <w:spacing w:val="-6"/>
        </w:rPr>
        <w:t>sehen, </w:t>
      </w:r>
      <w:r>
        <w:rPr>
          <w:spacing w:val="-5"/>
        </w:rPr>
        <w:t>wie </w:t>
      </w:r>
      <w:r>
        <w:rPr>
          <w:spacing w:val="-6"/>
        </w:rPr>
        <w:t>die </w:t>
      </w:r>
      <w:r>
        <w:rPr>
          <w:spacing w:val="-3"/>
        </w:rPr>
        <w:t>Kirche </w:t>
      </w:r>
      <w:r>
        <w:rPr>
          <w:spacing w:val="-10"/>
        </w:rPr>
        <w:t>sich </w:t>
      </w:r>
      <w:r>
        <w:rPr/>
        <w:t>ihrer </w:t>
      </w:r>
      <w:r>
        <w:rPr>
          <w:spacing w:val="-4"/>
        </w:rPr>
        <w:t>Macht </w:t>
      </w:r>
      <w:r>
        <w:rPr/>
        <w:t>bedient. </w:t>
      </w:r>
      <w:r>
        <w:rPr>
          <w:spacing w:val="5"/>
        </w:rPr>
        <w:t>Nicht </w:t>
      </w:r>
      <w:r>
        <w:rPr>
          <w:spacing w:val="-4"/>
        </w:rPr>
        <w:t>ein weltlicher </w:t>
      </w:r>
      <w:r>
        <w:rPr/>
        <w:t>Fürst </w:t>
      </w:r>
      <w:r>
        <w:rPr>
          <w:spacing w:val="-4"/>
        </w:rPr>
        <w:t>oder </w:t>
      </w:r>
      <w:r>
        <w:rPr>
          <w:spacing w:val="-12"/>
        </w:rPr>
        <w:t>Graf, </w:t>
      </w:r>
      <w:r>
        <w:rPr>
          <w:spacing w:val="-3"/>
        </w:rPr>
        <w:t>sondern </w:t>
      </w:r>
      <w:r>
        <w:rPr>
          <w:spacing w:val="-4"/>
        </w:rPr>
        <w:t>der Erzbischof </w:t>
      </w:r>
      <w:r>
        <w:rPr>
          <w:spacing w:val="8"/>
        </w:rPr>
        <w:t>Hatto </w:t>
      </w:r>
      <w:r>
        <w:rPr/>
        <w:t>von Mainz </w:t>
      </w:r>
      <w:r>
        <w:rPr>
          <w:spacing w:val="2"/>
        </w:rPr>
        <w:t>wird </w:t>
      </w:r>
      <w:r>
        <w:rPr>
          <w:spacing w:val="-4"/>
        </w:rPr>
        <w:t>der </w:t>
      </w:r>
      <w:r>
        <w:rPr/>
        <w:t>Vormund </w:t>
      </w:r>
      <w:r>
        <w:rPr>
          <w:spacing w:val="-10"/>
        </w:rPr>
        <w:t>seines </w:t>
      </w:r>
      <w:r>
        <w:rPr>
          <w:spacing w:val="-6"/>
        </w:rPr>
        <w:t>Sohnes, Ludwig </w:t>
      </w:r>
      <w:r>
        <w:rPr>
          <w:spacing w:val="-9"/>
        </w:rPr>
        <w:t>des </w:t>
      </w:r>
      <w:r>
        <w:rPr>
          <w:spacing w:val="-5"/>
        </w:rPr>
        <w:t>Kindes. </w:t>
      </w:r>
      <w:r>
        <w:rPr/>
        <w:t>Er </w:t>
      </w:r>
      <w:r>
        <w:rPr>
          <w:spacing w:val="7"/>
        </w:rPr>
        <w:t>tritt </w:t>
      </w:r>
      <w:r>
        <w:rPr>
          <w:spacing w:val="-4"/>
        </w:rPr>
        <w:t>damit </w:t>
      </w:r>
      <w:r>
        <w:rPr>
          <w:spacing w:val="-3"/>
        </w:rPr>
        <w:t>in </w:t>
      </w:r>
      <w:r>
        <w:rPr>
          <w:spacing w:val="-11"/>
        </w:rPr>
        <w:t>all </w:t>
      </w:r>
      <w:r>
        <w:rPr>
          <w:spacing w:val="-10"/>
        </w:rPr>
        <w:t>die </w:t>
      </w:r>
      <w:r>
        <w:rPr/>
        <w:t>Herrscherrechte </w:t>
      </w:r>
      <w:r>
        <w:rPr>
          <w:spacing w:val="-3"/>
        </w:rPr>
        <w:t>ein, </w:t>
      </w:r>
      <w:r>
        <w:rPr/>
        <w:t>und von </w:t>
      </w:r>
      <w:r>
        <w:rPr>
          <w:spacing w:val="-3"/>
        </w:rPr>
        <w:t>da an </w:t>
      </w:r>
      <w:r>
        <w:rPr>
          <w:spacing w:val="-8"/>
        </w:rPr>
        <w:t>sehen </w:t>
      </w:r>
      <w:r>
        <w:rPr/>
        <w:t>wir </w:t>
      </w:r>
      <w:r>
        <w:rPr>
          <w:spacing w:val="-6"/>
        </w:rPr>
        <w:t>den </w:t>
      </w:r>
      <w:r>
        <w:rPr>
          <w:spacing w:val="3"/>
        </w:rPr>
        <w:t>Grund </w:t>
      </w:r>
      <w:r>
        <w:rPr>
          <w:spacing w:val="-15"/>
        </w:rPr>
        <w:t>gelegt </w:t>
      </w:r>
      <w:r>
        <w:rPr>
          <w:spacing w:val="-10"/>
        </w:rPr>
        <w:t>für </w:t>
      </w:r>
      <w:r>
        <w:rPr>
          <w:spacing w:val="-8"/>
        </w:rPr>
        <w:t>die </w:t>
      </w:r>
      <w:r>
        <w:rPr>
          <w:spacing w:val="-4"/>
        </w:rPr>
        <w:t>Herrschaft </w:t>
      </w:r>
      <w:r>
        <w:rPr>
          <w:spacing w:val="-7"/>
        </w:rPr>
        <w:t>der </w:t>
      </w:r>
      <w:r>
        <w:rPr/>
        <w:t>Kirche, </w:t>
      </w:r>
      <w:r>
        <w:rPr>
          <w:spacing w:val="-8"/>
        </w:rPr>
        <w:t>die </w:t>
      </w:r>
      <w:r>
        <w:rPr>
          <w:spacing w:val="2"/>
        </w:rPr>
        <w:t>nicht </w:t>
      </w:r>
      <w:r>
        <w:rPr/>
        <w:t>mehr </w:t>
      </w:r>
      <w:r>
        <w:rPr>
          <w:spacing w:val="3"/>
        </w:rPr>
        <w:t>nur </w:t>
      </w:r>
      <w:r>
        <w:rPr>
          <w:spacing w:val="-8"/>
        </w:rPr>
        <w:t>ausgebeutet </w:t>
      </w:r>
      <w:r>
        <w:rPr>
          <w:spacing w:val="2"/>
        </w:rPr>
        <w:t>wird </w:t>
      </w:r>
      <w:r>
        <w:rPr>
          <w:spacing w:val="3"/>
        </w:rPr>
        <w:t>von </w:t>
      </w:r>
      <w:r>
        <w:rPr>
          <w:spacing w:val="-5"/>
        </w:rPr>
        <w:t>den </w:t>
      </w:r>
      <w:r>
        <w:rPr>
          <w:spacing w:val="-3"/>
        </w:rPr>
        <w:t>weltlichen </w:t>
      </w:r>
      <w:r>
        <w:rPr>
          <w:spacing w:val="2"/>
        </w:rPr>
        <w:t>Herrschern, </w:t>
      </w:r>
      <w:r>
        <w:rPr>
          <w:spacing w:val="-8"/>
        </w:rPr>
        <w:t>son- </w:t>
      </w:r>
      <w:r>
        <w:rPr/>
        <w:t>dern </w:t>
      </w:r>
      <w:r>
        <w:rPr>
          <w:spacing w:val="-10"/>
        </w:rPr>
        <w:t>sich </w:t>
      </w:r>
      <w:r>
        <w:rPr/>
        <w:t>immer mehr </w:t>
      </w:r>
      <w:r>
        <w:rPr>
          <w:spacing w:val="-11"/>
        </w:rPr>
        <w:t>einfügt </w:t>
      </w:r>
      <w:r>
        <w:rPr/>
        <w:t>in </w:t>
      </w:r>
      <w:r>
        <w:rPr>
          <w:spacing w:val="-4"/>
        </w:rPr>
        <w:t>weltliche Herrschaft </w:t>
      </w:r>
      <w:r>
        <w:rPr/>
        <w:t>und </w:t>
      </w:r>
      <w:r>
        <w:rPr>
          <w:spacing w:val="-5"/>
        </w:rPr>
        <w:t>weltliche </w:t>
      </w:r>
      <w:r>
        <w:rPr/>
        <w:t>Gerichtsbarkeit </w:t>
      </w:r>
      <w:r>
        <w:rPr>
          <w:spacing w:val="-3"/>
        </w:rPr>
        <w:t>ausübt. </w:t>
      </w:r>
      <w:r>
        <w:rPr/>
        <w:t>Die </w:t>
      </w:r>
      <w:r>
        <w:rPr>
          <w:spacing w:val="-6"/>
        </w:rPr>
        <w:t>Folge </w:t>
      </w:r>
      <w:r>
        <w:rPr>
          <w:spacing w:val="-4"/>
        </w:rPr>
        <w:t>davon </w:t>
      </w:r>
      <w:r>
        <w:rPr/>
        <w:t>war, daß </w:t>
      </w:r>
      <w:r>
        <w:rPr>
          <w:spacing w:val="-4"/>
        </w:rPr>
        <w:t>jener </w:t>
      </w:r>
      <w:r>
        <w:rPr>
          <w:spacing w:val="-9"/>
        </w:rPr>
        <w:t>Kampf </w:t>
      </w:r>
      <w:r>
        <w:rPr>
          <w:spacing w:val="-7"/>
        </w:rPr>
        <w:t>zwischen </w:t>
      </w:r>
      <w:r>
        <w:rPr>
          <w:spacing w:val="-3"/>
        </w:rPr>
        <w:t>weltlicher </w:t>
      </w:r>
      <w:r>
        <w:rPr>
          <w:spacing w:val="3"/>
        </w:rPr>
        <w:t>und </w:t>
      </w:r>
      <w:r>
        <w:rPr/>
        <w:t>kirchlicher </w:t>
      </w:r>
      <w:r>
        <w:rPr>
          <w:spacing w:val="-4"/>
        </w:rPr>
        <w:t>Macht </w:t>
      </w:r>
      <w:r>
        <w:rPr>
          <w:spacing w:val="-3"/>
        </w:rPr>
        <w:t>heraufdämmerte, </w:t>
      </w:r>
      <w:r>
        <w:rPr/>
        <w:t>und </w:t>
      </w:r>
      <w:r>
        <w:rPr>
          <w:spacing w:val="-6"/>
        </w:rPr>
        <w:t>damit </w:t>
      </w:r>
      <w:r>
        <w:rPr>
          <w:spacing w:val="-9"/>
        </w:rPr>
        <w:t>sich </w:t>
      </w:r>
      <w:r>
        <w:rPr>
          <w:spacing w:val="-6"/>
        </w:rPr>
        <w:t>jene </w:t>
      </w:r>
      <w:r>
        <w:rPr>
          <w:spacing w:val="-4"/>
        </w:rPr>
        <w:t>wichtige </w:t>
      </w:r>
      <w:r>
        <w:rPr>
          <w:spacing w:val="-6"/>
        </w:rPr>
        <w:t>Ge- schichtsperiode </w:t>
      </w:r>
      <w:r>
        <w:rPr/>
        <w:t>einleitet, </w:t>
      </w:r>
      <w:r>
        <w:rPr>
          <w:spacing w:val="-4"/>
        </w:rPr>
        <w:t>der </w:t>
      </w:r>
      <w:r>
        <w:rPr>
          <w:spacing w:val="-11"/>
        </w:rPr>
        <w:t>Kampf </w:t>
      </w:r>
      <w:r>
        <w:rPr>
          <w:spacing w:val="-6"/>
        </w:rPr>
        <w:t>zwischen </w:t>
      </w:r>
      <w:r>
        <w:rPr>
          <w:spacing w:val="-8"/>
        </w:rPr>
        <w:t>Kaiser </w:t>
      </w:r>
      <w:r>
        <w:rPr>
          <w:spacing w:val="3"/>
        </w:rPr>
        <w:t>und </w:t>
      </w:r>
      <w:r>
        <w:rPr>
          <w:spacing w:val="-3"/>
        </w:rPr>
        <w:t>Papst.</w:t>
      </w:r>
    </w:p>
    <w:p>
      <w:pPr>
        <w:pStyle w:val="BodyText"/>
        <w:spacing w:line="242" w:lineRule="auto" w:before="24"/>
        <w:ind w:left="155" w:right="283" w:firstLine="302"/>
      </w:pPr>
      <w:r>
        <w:rPr>
          <w:spacing w:val="-3"/>
        </w:rPr>
        <w:t>Es </w:t>
      </w:r>
      <w:r>
        <w:rPr>
          <w:spacing w:val="-8"/>
        </w:rPr>
        <w:t>ist </w:t>
      </w:r>
      <w:r>
        <w:rPr>
          <w:spacing w:val="-12"/>
        </w:rPr>
        <w:t>falsch, </w:t>
      </w:r>
      <w:r>
        <w:rPr/>
        <w:t>wenn herkömmliche </w:t>
      </w:r>
      <w:r>
        <w:rPr>
          <w:spacing w:val="-6"/>
        </w:rPr>
        <w:t>Geschichtsbeschrei- </w:t>
      </w:r>
      <w:r>
        <w:rPr>
          <w:spacing w:val="-3"/>
        </w:rPr>
        <w:t>bung </w:t>
      </w:r>
      <w:r>
        <w:rPr>
          <w:spacing w:val="-12"/>
        </w:rPr>
        <w:t>diese </w:t>
      </w:r>
      <w:r>
        <w:rPr>
          <w:spacing w:val="-6"/>
        </w:rPr>
        <w:t>beiden </w:t>
      </w:r>
      <w:r>
        <w:rPr>
          <w:spacing w:val="-5"/>
        </w:rPr>
        <w:t>Mächte </w:t>
      </w:r>
      <w:r>
        <w:rPr>
          <w:spacing w:val="-12"/>
        </w:rPr>
        <w:t>als </w:t>
      </w:r>
      <w:r>
        <w:rPr>
          <w:spacing w:val="-8"/>
        </w:rPr>
        <w:t>etwas </w:t>
      </w:r>
      <w:r>
        <w:rPr/>
        <w:t>voneinander </w:t>
      </w:r>
      <w:r>
        <w:rPr>
          <w:spacing w:val="-5"/>
        </w:rPr>
        <w:t>ganz </w:t>
      </w:r>
      <w:r>
        <w:rPr>
          <w:spacing w:val="-8"/>
        </w:rPr>
        <w:t>Ver- </w:t>
      </w:r>
      <w:r>
        <w:rPr>
          <w:spacing w:val="-10"/>
        </w:rPr>
        <w:t>schiedenes </w:t>
      </w:r>
      <w:r>
        <w:rPr>
          <w:spacing w:val="-3"/>
        </w:rPr>
        <w:t>darstellt. </w:t>
      </w:r>
      <w:r>
        <w:rPr>
          <w:spacing w:val="-14"/>
        </w:rPr>
        <w:t>Sie </w:t>
      </w:r>
      <w:r>
        <w:rPr>
          <w:spacing w:val="-6"/>
        </w:rPr>
        <w:t>sind </w:t>
      </w:r>
      <w:r>
        <w:rPr>
          <w:spacing w:val="5"/>
        </w:rPr>
        <w:t>nur </w:t>
      </w:r>
      <w:r>
        <w:rPr>
          <w:spacing w:val="-6"/>
        </w:rPr>
        <w:t>Rivalen </w:t>
      </w:r>
      <w:r>
        <w:rPr>
          <w:spacing w:val="-3"/>
        </w:rPr>
        <w:t>im </w:t>
      </w:r>
      <w:r>
        <w:rPr>
          <w:spacing w:val="-5"/>
        </w:rPr>
        <w:t>Streite </w:t>
      </w:r>
      <w:r>
        <w:rPr>
          <w:spacing w:val="-3"/>
        </w:rPr>
        <w:t>um </w:t>
      </w:r>
      <w:r>
        <w:rPr>
          <w:spacing w:val="-9"/>
        </w:rPr>
        <w:t>äu- </w:t>
      </w:r>
      <w:r>
        <w:rPr>
          <w:spacing w:val="-4"/>
        </w:rPr>
        <w:t>ßere Macht. Es </w:t>
      </w:r>
      <w:r>
        <w:rPr>
          <w:spacing w:val="-6"/>
        </w:rPr>
        <w:t>sind </w:t>
      </w:r>
      <w:r>
        <w:rPr>
          <w:spacing w:val="-10"/>
        </w:rPr>
        <w:t>gleiche </w:t>
      </w:r>
      <w:r>
        <w:rPr>
          <w:spacing w:val="-3"/>
        </w:rPr>
        <w:t>Mächte, </w:t>
      </w:r>
      <w:r>
        <w:rPr>
          <w:spacing w:val="-10"/>
        </w:rPr>
        <w:t>die </w:t>
      </w:r>
      <w:r>
        <w:rPr>
          <w:spacing w:val="-4"/>
        </w:rPr>
        <w:t>in </w:t>
      </w:r>
      <w:r>
        <w:rPr>
          <w:spacing w:val="-7"/>
        </w:rPr>
        <w:t>derselben </w:t>
      </w:r>
      <w:r>
        <w:rPr>
          <w:spacing w:val="-4"/>
        </w:rPr>
        <w:t>Rich- </w:t>
      </w:r>
      <w:r>
        <w:rPr>
          <w:spacing w:val="3"/>
        </w:rPr>
        <w:t>tung </w:t>
      </w:r>
      <w:r>
        <w:rPr/>
        <w:t>wirken. Wir </w:t>
      </w:r>
      <w:r>
        <w:rPr>
          <w:spacing w:val="-3"/>
        </w:rPr>
        <w:t>haben </w:t>
      </w:r>
      <w:r>
        <w:rPr/>
        <w:t>es nicht zu </w:t>
      </w:r>
      <w:r>
        <w:rPr>
          <w:spacing w:val="6"/>
        </w:rPr>
        <w:t>tun </w:t>
      </w:r>
      <w:r>
        <w:rPr/>
        <w:t>mit </w:t>
      </w:r>
      <w:r>
        <w:rPr>
          <w:spacing w:val="-5"/>
        </w:rPr>
        <w:t>einem </w:t>
      </w:r>
      <w:r>
        <w:rPr>
          <w:spacing w:val="-6"/>
        </w:rPr>
        <w:t>Streit </w:t>
      </w:r>
      <w:r>
        <w:rPr>
          <w:spacing w:val="-7"/>
        </w:rPr>
        <w:t>zwischen </w:t>
      </w:r>
      <w:r>
        <w:rPr>
          <w:spacing w:val="-8"/>
        </w:rPr>
        <w:t>geistlicher </w:t>
      </w:r>
      <w:r>
        <w:rPr>
          <w:spacing w:val="2"/>
        </w:rPr>
        <w:t>und </w:t>
      </w:r>
      <w:r>
        <w:rPr/>
        <w:t>weltlicher </w:t>
      </w:r>
      <w:r>
        <w:rPr>
          <w:spacing w:val="-3"/>
        </w:rPr>
        <w:t>Macht, </w:t>
      </w:r>
      <w:r>
        <w:rPr/>
        <w:t>sondern mit </w:t>
      </w:r>
      <w:r>
        <w:rPr>
          <w:spacing w:val="-5"/>
        </w:rPr>
        <w:t>einem </w:t>
      </w:r>
      <w:r>
        <w:rPr>
          <w:spacing w:val="-6"/>
        </w:rPr>
        <w:t>Streit </w:t>
      </w:r>
      <w:r>
        <w:rPr>
          <w:spacing w:val="-3"/>
        </w:rPr>
        <w:t>der weltlich </w:t>
      </w:r>
      <w:r>
        <w:rPr>
          <w:spacing w:val="-4"/>
        </w:rPr>
        <w:t>gewordenen </w:t>
      </w:r>
      <w:r>
        <w:rPr>
          <w:spacing w:val="-3"/>
        </w:rPr>
        <w:t>Kirche </w:t>
      </w:r>
      <w:r>
        <w:rPr/>
        <w:t>mit</w:t>
      </w:r>
      <w:r>
        <w:rPr>
          <w:spacing w:val="-42"/>
        </w:rPr>
        <w:t> </w:t>
      </w:r>
      <w:r>
        <w:rPr/>
        <w:t>weltlicher </w:t>
      </w:r>
      <w:r>
        <w:rPr>
          <w:spacing w:val="-3"/>
        </w:rPr>
        <w:t>Macht. </w:t>
      </w:r>
      <w:r>
        <w:rPr>
          <w:spacing w:val="-6"/>
        </w:rPr>
        <w:t>Zwei </w:t>
      </w:r>
      <w:r>
        <w:rPr>
          <w:spacing w:val="-9"/>
        </w:rPr>
        <w:t>sich </w:t>
      </w:r>
      <w:r>
        <w:rPr>
          <w:spacing w:val="-4"/>
        </w:rPr>
        <w:t>ausbreitende </w:t>
      </w:r>
      <w:r>
        <w:rPr/>
        <w:t>Machtrichtungen </w:t>
      </w:r>
      <w:r>
        <w:rPr>
          <w:spacing w:val="-7"/>
        </w:rPr>
        <w:t>sehen </w:t>
      </w:r>
      <w:r>
        <w:rPr>
          <w:spacing w:val="2"/>
        </w:rPr>
        <w:t>wir, </w:t>
      </w:r>
      <w:r>
        <w:rPr/>
        <w:t>und </w:t>
      </w:r>
      <w:r>
        <w:rPr>
          <w:spacing w:val="-12"/>
        </w:rPr>
        <w:t>als </w:t>
      </w:r>
      <w:r>
        <w:rPr/>
        <w:t>dritte </w:t>
      </w:r>
      <w:r>
        <w:rPr>
          <w:spacing w:val="-7"/>
        </w:rPr>
        <w:t>sehen </w:t>
      </w:r>
      <w:r>
        <w:rPr/>
        <w:t>wir </w:t>
      </w:r>
      <w:r>
        <w:rPr>
          <w:spacing w:val="-8"/>
        </w:rPr>
        <w:t>die </w:t>
      </w:r>
      <w:r>
        <w:rPr>
          <w:spacing w:val="-13"/>
        </w:rPr>
        <w:t>«freien </w:t>
      </w:r>
      <w:r>
        <w:rPr>
          <w:spacing w:val="-12"/>
        </w:rPr>
        <w:t>Städte» </w:t>
      </w:r>
      <w:r>
        <w:rPr/>
        <w:t>entstehen, </w:t>
      </w:r>
      <w:r>
        <w:rPr>
          <w:spacing w:val="-8"/>
        </w:rPr>
        <w:t>die </w:t>
      </w:r>
      <w:r>
        <w:rPr/>
        <w:t>über </w:t>
      </w:r>
      <w:r>
        <w:rPr>
          <w:spacing w:val="-7"/>
        </w:rPr>
        <w:t>ganz </w:t>
      </w:r>
      <w:r>
        <w:rPr/>
        <w:t>Europa </w:t>
      </w:r>
      <w:r>
        <w:rPr>
          <w:spacing w:val="-9"/>
        </w:rPr>
        <w:t>sich</w:t>
      </w:r>
      <w:r>
        <w:rPr>
          <w:spacing w:val="-3"/>
        </w:rPr>
        <w:t> ausbreiten.</w:t>
      </w:r>
    </w:p>
    <w:p>
      <w:pPr>
        <w:spacing w:after="0" w:line="242" w:lineRule="auto"/>
        <w:sectPr>
          <w:pgSz w:w="11900" w:h="16820"/>
          <w:pgMar w:header="0" w:footer="81" w:top="380" w:bottom="280" w:left="440" w:right="1680"/>
        </w:sectPr>
      </w:pPr>
    </w:p>
    <w:p>
      <w:pPr>
        <w:spacing w:before="68"/>
        <w:ind w:left="115" w:right="288" w:firstLine="0"/>
        <w:jc w:val="center"/>
        <w:rPr>
          <w:sz w:val="40"/>
        </w:rPr>
      </w:pPr>
      <w:r>
        <w:rPr>
          <w:sz w:val="32"/>
        </w:rPr>
        <w:t>SIEBENTER VORTRAG, </w:t>
      </w:r>
      <w:r>
        <w:rPr>
          <w:sz w:val="40"/>
        </w:rPr>
        <w:t>13. Dezember 1904</w:t>
      </w:r>
    </w:p>
    <w:p>
      <w:pPr>
        <w:pStyle w:val="BodyText"/>
        <w:spacing w:before="2"/>
        <w:jc w:val="left"/>
        <w:rPr>
          <w:sz w:val="42"/>
        </w:rPr>
      </w:pPr>
    </w:p>
    <w:p>
      <w:pPr>
        <w:pStyle w:val="BodyText"/>
        <w:spacing w:before="1"/>
        <w:ind w:left="110" w:right="277" w:firstLine="9"/>
      </w:pPr>
      <w:r>
        <w:rPr>
          <w:spacing w:val="-3"/>
        </w:rPr>
        <w:t>Vor </w:t>
      </w:r>
      <w:r>
        <w:rPr>
          <w:spacing w:val="-6"/>
        </w:rPr>
        <w:t>acht </w:t>
      </w:r>
      <w:r>
        <w:rPr>
          <w:spacing w:val="-8"/>
        </w:rPr>
        <w:t>Tagen </w:t>
      </w:r>
      <w:r>
        <w:rPr>
          <w:spacing w:val="-5"/>
        </w:rPr>
        <w:t>habe </w:t>
      </w:r>
      <w:r>
        <w:rPr>
          <w:spacing w:val="-3"/>
        </w:rPr>
        <w:t>ich </w:t>
      </w:r>
      <w:r>
        <w:rPr/>
        <w:t>Ihnen </w:t>
      </w:r>
      <w:r>
        <w:rPr>
          <w:spacing w:val="-6"/>
        </w:rPr>
        <w:t>den Gegensatz </w:t>
      </w:r>
      <w:r>
        <w:rPr/>
        <w:t>entwickelt </w:t>
      </w:r>
      <w:r>
        <w:rPr>
          <w:spacing w:val="-6"/>
        </w:rPr>
        <w:t>zwischen dem </w:t>
      </w:r>
      <w:r>
        <w:rPr>
          <w:spacing w:val="-7"/>
        </w:rPr>
        <w:t>West- </w:t>
      </w:r>
      <w:r>
        <w:rPr/>
        <w:t>und </w:t>
      </w:r>
      <w:r>
        <w:rPr>
          <w:spacing w:val="-4"/>
        </w:rPr>
        <w:t>dem </w:t>
      </w:r>
      <w:r>
        <w:rPr/>
        <w:t>Ostreich, </w:t>
      </w:r>
      <w:r>
        <w:rPr>
          <w:spacing w:val="-5"/>
        </w:rPr>
        <w:t>zwischen </w:t>
      </w:r>
      <w:r>
        <w:rPr/>
        <w:t>dem,</w:t>
      </w:r>
      <w:r>
        <w:rPr>
          <w:spacing w:val="-49"/>
        </w:rPr>
        <w:t> </w:t>
      </w:r>
      <w:r>
        <w:rPr>
          <w:spacing w:val="-6"/>
        </w:rPr>
        <w:t>was </w:t>
      </w:r>
      <w:r>
        <w:rPr/>
        <w:t>heute Frankreich, und dem, </w:t>
      </w:r>
      <w:r>
        <w:rPr>
          <w:spacing w:val="-6"/>
        </w:rPr>
        <w:t>was </w:t>
      </w:r>
      <w:r>
        <w:rPr/>
        <w:t>heute </w:t>
      </w:r>
      <w:r>
        <w:rPr>
          <w:spacing w:val="-3"/>
        </w:rPr>
        <w:t>Deutschland </w:t>
      </w:r>
      <w:r>
        <w:rPr>
          <w:spacing w:val="2"/>
        </w:rPr>
        <w:t>und </w:t>
      </w:r>
      <w:r>
        <w:rPr/>
        <w:t>Österreich</w:t>
      </w:r>
      <w:r>
        <w:rPr>
          <w:spacing w:val="-20"/>
        </w:rPr>
        <w:t> </w:t>
      </w:r>
      <w:r>
        <w:rPr>
          <w:spacing w:val="-4"/>
        </w:rPr>
        <w:t>ist,</w:t>
      </w:r>
      <w:r>
        <w:rPr>
          <w:spacing w:val="-24"/>
        </w:rPr>
        <w:t> </w:t>
      </w:r>
      <w:r>
        <w:rPr/>
        <w:t>wie</w:t>
      </w:r>
      <w:r>
        <w:rPr>
          <w:spacing w:val="-20"/>
        </w:rPr>
        <w:t> </w:t>
      </w:r>
      <w:r>
        <w:rPr>
          <w:spacing w:val="-3"/>
        </w:rPr>
        <w:t>es</w:t>
      </w:r>
      <w:r>
        <w:rPr>
          <w:spacing w:val="-11"/>
        </w:rPr>
        <w:t> </w:t>
      </w:r>
      <w:r>
        <w:rPr>
          <w:spacing w:val="-8"/>
        </w:rPr>
        <w:t>sich</w:t>
      </w:r>
      <w:r>
        <w:rPr>
          <w:spacing w:val="-11"/>
        </w:rPr>
        <w:t> </w:t>
      </w:r>
      <w:r>
        <w:rPr>
          <w:spacing w:val="-3"/>
        </w:rPr>
        <w:t>im</w:t>
      </w:r>
      <w:r>
        <w:rPr>
          <w:spacing w:val="-12"/>
        </w:rPr>
        <w:t> </w:t>
      </w:r>
      <w:r>
        <w:rPr>
          <w:spacing w:val="-6"/>
        </w:rPr>
        <w:t>8.,</w:t>
      </w:r>
      <w:r>
        <w:rPr>
          <w:spacing w:val="-11"/>
        </w:rPr>
        <w:t> </w:t>
      </w:r>
      <w:r>
        <w:rPr>
          <w:spacing w:val="-3"/>
        </w:rPr>
        <w:t>9.</w:t>
      </w:r>
      <w:r>
        <w:rPr>
          <w:spacing w:val="-8"/>
        </w:rPr>
        <w:t> </w:t>
      </w:r>
      <w:r>
        <w:rPr/>
        <w:t>und</w:t>
      </w:r>
      <w:r>
        <w:rPr>
          <w:spacing w:val="5"/>
        </w:rPr>
        <w:t> </w:t>
      </w:r>
      <w:r>
        <w:rPr>
          <w:spacing w:val="-10"/>
        </w:rPr>
        <w:t>10.</w:t>
      </w:r>
      <w:r>
        <w:rPr>
          <w:spacing w:val="-27"/>
        </w:rPr>
        <w:t> </w:t>
      </w:r>
      <w:r>
        <w:rPr>
          <w:spacing w:val="4"/>
        </w:rPr>
        <w:t>Jahrhundert</w:t>
      </w:r>
      <w:r>
        <w:rPr>
          <w:spacing w:val="-12"/>
        </w:rPr>
        <w:t> </w:t>
      </w:r>
      <w:r>
        <w:rPr>
          <w:spacing w:val="-5"/>
        </w:rPr>
        <w:t>her- </w:t>
      </w:r>
      <w:r>
        <w:rPr>
          <w:spacing w:val="-10"/>
        </w:rPr>
        <w:t>ausgebildet</w:t>
      </w:r>
      <w:r>
        <w:rPr>
          <w:spacing w:val="34"/>
        </w:rPr>
        <w:t> </w:t>
      </w:r>
      <w:r>
        <w:rPr/>
        <w:t>hatte.</w:t>
      </w:r>
    </w:p>
    <w:p>
      <w:pPr>
        <w:pStyle w:val="BodyText"/>
        <w:spacing w:before="13"/>
        <w:ind w:left="110" w:right="271" w:firstLine="307"/>
      </w:pPr>
      <w:r>
        <w:rPr/>
        <w:t>Wir </w:t>
      </w:r>
      <w:r>
        <w:rPr>
          <w:spacing w:val="-4"/>
        </w:rPr>
        <w:t>haben </w:t>
      </w:r>
      <w:r>
        <w:rPr>
          <w:spacing w:val="-8"/>
        </w:rPr>
        <w:t>gesehen, </w:t>
      </w:r>
      <w:r>
        <w:rPr/>
        <w:t>daß </w:t>
      </w:r>
      <w:r>
        <w:rPr>
          <w:spacing w:val="-8"/>
        </w:rPr>
        <w:t>sich die </w:t>
      </w:r>
      <w:r>
        <w:rPr>
          <w:spacing w:val="-6"/>
        </w:rPr>
        <w:t>beiden Reiche </w:t>
      </w:r>
      <w:r>
        <w:rPr/>
        <w:t>dadurch unterschieden, </w:t>
      </w:r>
      <w:r>
        <w:rPr>
          <w:spacing w:val="-4"/>
        </w:rPr>
        <w:t>daß </w:t>
      </w:r>
      <w:r>
        <w:rPr>
          <w:spacing w:val="-3"/>
        </w:rPr>
        <w:t>im </w:t>
      </w:r>
      <w:r>
        <w:rPr>
          <w:spacing w:val="-4"/>
        </w:rPr>
        <w:t>Westreiche </w:t>
      </w:r>
      <w:r>
        <w:rPr>
          <w:spacing w:val="-8"/>
        </w:rPr>
        <w:t>die </w:t>
      </w:r>
      <w:r>
        <w:rPr>
          <w:spacing w:val="-6"/>
        </w:rPr>
        <w:t>alte </w:t>
      </w:r>
      <w:r>
        <w:rPr>
          <w:spacing w:val="-4"/>
        </w:rPr>
        <w:t>römische </w:t>
      </w:r>
      <w:r>
        <w:rPr>
          <w:spacing w:val="2"/>
        </w:rPr>
        <w:t>Kultur </w:t>
      </w:r>
      <w:r>
        <w:rPr/>
        <w:t>ihre </w:t>
      </w:r>
      <w:r>
        <w:rPr>
          <w:spacing w:val="-4"/>
        </w:rPr>
        <w:t>Spuren hinterlassen </w:t>
      </w:r>
      <w:r>
        <w:rPr>
          <w:spacing w:val="3"/>
        </w:rPr>
        <w:t>hatte </w:t>
      </w:r>
      <w:r>
        <w:rPr>
          <w:spacing w:val="2"/>
        </w:rPr>
        <w:t>und </w:t>
      </w:r>
      <w:r>
        <w:rPr>
          <w:spacing w:val="-8"/>
        </w:rPr>
        <w:t>die </w:t>
      </w:r>
      <w:r>
        <w:rPr>
          <w:spacing w:val="-4"/>
        </w:rPr>
        <w:t>Kirche bald </w:t>
      </w:r>
      <w:r>
        <w:rPr/>
        <w:t>zu einer </w:t>
      </w:r>
      <w:r>
        <w:rPr>
          <w:spacing w:val="-4"/>
        </w:rPr>
        <w:t>Herrschaft </w:t>
      </w:r>
      <w:r>
        <w:rPr>
          <w:spacing w:val="-8"/>
        </w:rPr>
        <w:t>gelangte, </w:t>
      </w:r>
      <w:r>
        <w:rPr>
          <w:spacing w:val="-4"/>
        </w:rPr>
        <w:t>indem </w:t>
      </w:r>
      <w:r>
        <w:rPr>
          <w:spacing w:val="-12"/>
        </w:rPr>
        <w:t>sie </w:t>
      </w:r>
      <w:r>
        <w:rPr>
          <w:spacing w:val="-10"/>
        </w:rPr>
        <w:t>selbst </w:t>
      </w:r>
      <w:r>
        <w:rPr/>
        <w:t>Großgrundbesitz </w:t>
      </w:r>
      <w:r>
        <w:rPr>
          <w:spacing w:val="-7"/>
        </w:rPr>
        <w:t>er- </w:t>
      </w:r>
      <w:r>
        <w:rPr/>
        <w:t>warb. </w:t>
      </w:r>
      <w:r>
        <w:rPr>
          <w:spacing w:val="-5"/>
        </w:rPr>
        <w:t>So </w:t>
      </w:r>
      <w:r>
        <w:rPr>
          <w:spacing w:val="-4"/>
        </w:rPr>
        <w:t>kam </w:t>
      </w:r>
      <w:r>
        <w:rPr>
          <w:spacing w:val="-5"/>
        </w:rPr>
        <w:t>es </w:t>
      </w:r>
      <w:r>
        <w:rPr/>
        <w:t>zum </w:t>
      </w:r>
      <w:r>
        <w:rPr>
          <w:spacing w:val="-10"/>
        </w:rPr>
        <w:t>Kampf </w:t>
      </w:r>
      <w:r>
        <w:rPr>
          <w:spacing w:val="-9"/>
        </w:rPr>
        <w:t>des Laienadels </w:t>
      </w:r>
      <w:r>
        <w:rPr>
          <w:spacing w:val="-4"/>
        </w:rPr>
        <w:t>mit </w:t>
      </w:r>
      <w:r>
        <w:rPr>
          <w:spacing w:val="-3"/>
        </w:rPr>
        <w:t>der </w:t>
      </w:r>
      <w:r>
        <w:rPr>
          <w:spacing w:val="-7"/>
        </w:rPr>
        <w:t>aufstre- </w:t>
      </w:r>
      <w:r>
        <w:rPr>
          <w:spacing w:val="-5"/>
        </w:rPr>
        <w:t>benden </w:t>
      </w:r>
      <w:r>
        <w:rPr>
          <w:spacing w:val="-3"/>
        </w:rPr>
        <w:t>Kirche. </w:t>
      </w:r>
      <w:r>
        <w:rPr/>
        <w:t>Vor </w:t>
      </w:r>
      <w:r>
        <w:rPr>
          <w:spacing w:val="-9"/>
        </w:rPr>
        <w:t>allem </w:t>
      </w:r>
      <w:r>
        <w:rPr>
          <w:spacing w:val="-4"/>
        </w:rPr>
        <w:t>haben </w:t>
      </w:r>
      <w:r>
        <w:rPr/>
        <w:t>wir </w:t>
      </w:r>
      <w:r>
        <w:rPr>
          <w:spacing w:val="-3"/>
        </w:rPr>
        <w:t>es zu </w:t>
      </w:r>
      <w:r>
        <w:rPr>
          <w:spacing w:val="4"/>
        </w:rPr>
        <w:t>tun </w:t>
      </w:r>
      <w:r>
        <w:rPr/>
        <w:t>mit </w:t>
      </w:r>
      <w:r>
        <w:rPr>
          <w:spacing w:val="-4"/>
        </w:rPr>
        <w:t>einer </w:t>
      </w:r>
      <w:r>
        <w:rPr>
          <w:spacing w:val="-9"/>
        </w:rPr>
        <w:t>an- </w:t>
      </w:r>
      <w:r>
        <w:rPr>
          <w:spacing w:val="-5"/>
        </w:rPr>
        <w:t>deren </w:t>
      </w:r>
      <w:r>
        <w:rPr>
          <w:spacing w:val="3"/>
        </w:rPr>
        <w:t>Art </w:t>
      </w:r>
      <w:r>
        <w:rPr/>
        <w:t>von Kirche. </w:t>
      </w:r>
      <w:r>
        <w:rPr>
          <w:spacing w:val="-16"/>
        </w:rPr>
        <w:t>Sie </w:t>
      </w:r>
      <w:r>
        <w:rPr>
          <w:spacing w:val="-3"/>
        </w:rPr>
        <w:t>war </w:t>
      </w:r>
      <w:r>
        <w:rPr/>
        <w:t>mit </w:t>
      </w:r>
      <w:r>
        <w:rPr>
          <w:spacing w:val="-7"/>
        </w:rPr>
        <w:t>mächtigem </w:t>
      </w:r>
      <w:r>
        <w:rPr/>
        <w:t>Großgrund- </w:t>
      </w:r>
      <w:r>
        <w:rPr>
          <w:spacing w:val="-5"/>
        </w:rPr>
        <w:t>besitz </w:t>
      </w:r>
      <w:r>
        <w:rPr>
          <w:spacing w:val="-8"/>
        </w:rPr>
        <w:t>ausgestattet </w:t>
      </w:r>
      <w:r>
        <w:rPr>
          <w:spacing w:val="2"/>
        </w:rPr>
        <w:t>worden, </w:t>
      </w:r>
      <w:r>
        <w:rPr>
          <w:spacing w:val="-3"/>
        </w:rPr>
        <w:t>vorzüglich </w:t>
      </w:r>
      <w:r>
        <w:rPr/>
        <w:t>durch </w:t>
      </w:r>
      <w:r>
        <w:rPr>
          <w:spacing w:val="-5"/>
        </w:rPr>
        <w:t>Karl den </w:t>
      </w:r>
      <w:r>
        <w:rPr>
          <w:spacing w:val="3"/>
        </w:rPr>
        <w:t>Gro- ßen, </w:t>
      </w:r>
      <w:r>
        <w:rPr>
          <w:spacing w:val="-3"/>
        </w:rPr>
        <w:t>so </w:t>
      </w:r>
      <w:r>
        <w:rPr/>
        <w:t>daß </w:t>
      </w:r>
      <w:r>
        <w:rPr>
          <w:spacing w:val="-8"/>
        </w:rPr>
        <w:t>die </w:t>
      </w:r>
      <w:r>
        <w:rPr>
          <w:spacing w:val="-5"/>
        </w:rPr>
        <w:t>Kirche </w:t>
      </w:r>
      <w:r>
        <w:rPr/>
        <w:t>zum </w:t>
      </w:r>
      <w:r>
        <w:rPr>
          <w:spacing w:val="-9"/>
        </w:rPr>
        <w:t>Bundesgenossen </w:t>
      </w:r>
      <w:r>
        <w:rPr>
          <w:spacing w:val="-5"/>
        </w:rPr>
        <w:t>der </w:t>
      </w:r>
      <w:r>
        <w:rPr/>
        <w:t>weltlichen </w:t>
      </w:r>
      <w:r>
        <w:rPr>
          <w:spacing w:val="-5"/>
        </w:rPr>
        <w:t>Herrschaft </w:t>
      </w:r>
      <w:r>
        <w:rPr/>
        <w:t>wurde, </w:t>
      </w:r>
      <w:r>
        <w:rPr>
          <w:spacing w:val="-5"/>
        </w:rPr>
        <w:t>weil </w:t>
      </w:r>
      <w:r>
        <w:rPr>
          <w:spacing w:val="-12"/>
        </w:rPr>
        <w:t>sie </w:t>
      </w:r>
      <w:r>
        <w:rPr>
          <w:spacing w:val="-4"/>
        </w:rPr>
        <w:t>in </w:t>
      </w:r>
      <w:r>
        <w:rPr>
          <w:spacing w:val="-8"/>
        </w:rPr>
        <w:t>die </w:t>
      </w:r>
      <w:r>
        <w:rPr>
          <w:spacing w:val="-10"/>
        </w:rPr>
        <w:t>feudalen  </w:t>
      </w:r>
      <w:r>
        <w:rPr>
          <w:spacing w:val="-5"/>
        </w:rPr>
        <w:t>Verhältnisse </w:t>
      </w:r>
      <w:r>
        <w:rPr>
          <w:spacing w:val="-4"/>
        </w:rPr>
        <w:t>nach </w:t>
      </w:r>
      <w:r>
        <w:rPr>
          <w:spacing w:val="-3"/>
        </w:rPr>
        <w:t>oben </w:t>
      </w:r>
      <w:r>
        <w:rPr>
          <w:spacing w:val="-8"/>
        </w:rPr>
        <w:t>wie </w:t>
      </w:r>
      <w:r>
        <w:rPr>
          <w:spacing w:val="-5"/>
        </w:rPr>
        <w:t>nach </w:t>
      </w:r>
      <w:r>
        <w:rPr>
          <w:spacing w:val="3"/>
        </w:rPr>
        <w:t>unten </w:t>
      </w:r>
      <w:r>
        <w:rPr>
          <w:spacing w:val="-5"/>
        </w:rPr>
        <w:t>gebracht </w:t>
      </w:r>
      <w:r>
        <w:rPr/>
        <w:t>worden</w:t>
      </w:r>
      <w:r>
        <w:rPr>
          <w:spacing w:val="76"/>
        </w:rPr>
        <w:t> </w:t>
      </w:r>
      <w:r>
        <w:rPr/>
        <w:t>war.</w:t>
      </w:r>
    </w:p>
    <w:p>
      <w:pPr>
        <w:pStyle w:val="BodyText"/>
        <w:spacing w:before="62"/>
        <w:ind w:left="110" w:right="272" w:firstLine="312"/>
      </w:pPr>
      <w:r>
        <w:rPr/>
        <w:t>Die Unterworfenen </w:t>
      </w:r>
      <w:r>
        <w:rPr>
          <w:spacing w:val="-3"/>
        </w:rPr>
        <w:t>waren </w:t>
      </w:r>
      <w:r>
        <w:rPr/>
        <w:t>in </w:t>
      </w:r>
      <w:r>
        <w:rPr>
          <w:spacing w:val="-8"/>
        </w:rPr>
        <w:t>ein </w:t>
      </w:r>
      <w:r>
        <w:rPr>
          <w:spacing w:val="-4"/>
        </w:rPr>
        <w:t>Lehensverhältnis  </w:t>
      </w:r>
      <w:r>
        <w:rPr/>
        <w:t>zu </w:t>
      </w:r>
      <w:r>
        <w:rPr>
          <w:spacing w:val="-5"/>
        </w:rPr>
        <w:t>den </w:t>
      </w:r>
      <w:r>
        <w:rPr>
          <w:spacing w:val="2"/>
        </w:rPr>
        <w:t>Überwindern </w:t>
      </w:r>
      <w:r>
        <w:rPr>
          <w:spacing w:val="-3"/>
        </w:rPr>
        <w:t>gekommen; </w:t>
      </w:r>
      <w:r>
        <w:rPr>
          <w:spacing w:val="-8"/>
        </w:rPr>
        <w:t>die Adeligen </w:t>
      </w:r>
      <w:r>
        <w:rPr/>
        <w:t>entwickelten </w:t>
      </w:r>
      <w:r>
        <w:rPr>
          <w:spacing w:val="-9"/>
        </w:rPr>
        <w:t>sich </w:t>
      </w:r>
      <w:r>
        <w:rPr>
          <w:spacing w:val="-3"/>
        </w:rPr>
        <w:t>zu </w:t>
      </w:r>
      <w:r>
        <w:rPr>
          <w:spacing w:val="-6"/>
        </w:rPr>
        <w:t>Lehensleuten </w:t>
      </w:r>
      <w:r>
        <w:rPr>
          <w:spacing w:val="-4"/>
        </w:rPr>
        <w:t>der Könige, </w:t>
      </w:r>
      <w:r>
        <w:rPr/>
        <w:t>und </w:t>
      </w:r>
      <w:r>
        <w:rPr>
          <w:spacing w:val="-3"/>
        </w:rPr>
        <w:t>so </w:t>
      </w:r>
      <w:r>
        <w:rPr/>
        <w:t>hatte </w:t>
      </w:r>
      <w:r>
        <w:rPr>
          <w:spacing w:val="-9"/>
        </w:rPr>
        <w:t>sich </w:t>
      </w:r>
      <w:r>
        <w:rPr>
          <w:spacing w:val="-8"/>
        </w:rPr>
        <w:t>das </w:t>
      </w:r>
      <w:r>
        <w:rPr/>
        <w:t>Kö- </w:t>
      </w:r>
      <w:r>
        <w:rPr>
          <w:spacing w:val="-4"/>
        </w:rPr>
        <w:t>nigreich </w:t>
      </w:r>
      <w:r>
        <w:rPr/>
        <w:t>immer mehr </w:t>
      </w:r>
      <w:r>
        <w:rPr>
          <w:spacing w:val="-7"/>
        </w:rPr>
        <w:t>ausgebildet. </w:t>
      </w:r>
      <w:r>
        <w:rPr>
          <w:spacing w:val="2"/>
        </w:rPr>
        <w:t>Fortwährend </w:t>
      </w:r>
      <w:r>
        <w:rPr/>
        <w:t>hatte </w:t>
      </w:r>
      <w:r>
        <w:rPr>
          <w:spacing w:val="-9"/>
        </w:rPr>
        <w:t>das </w:t>
      </w:r>
      <w:r>
        <w:rPr>
          <w:spacing w:val="-4"/>
        </w:rPr>
        <w:t>Westreich </w:t>
      </w:r>
      <w:r>
        <w:rPr/>
        <w:t>mit </w:t>
      </w:r>
      <w:r>
        <w:rPr>
          <w:spacing w:val="-6"/>
        </w:rPr>
        <w:t>dem </w:t>
      </w:r>
      <w:r>
        <w:rPr>
          <w:spacing w:val="-5"/>
        </w:rPr>
        <w:t>Gegensatz </w:t>
      </w:r>
      <w:r>
        <w:rPr>
          <w:spacing w:val="-6"/>
        </w:rPr>
        <w:t>zwischen </w:t>
      </w:r>
      <w:r>
        <w:rPr>
          <w:spacing w:val="-4"/>
        </w:rPr>
        <w:t>den Lehensleuten </w:t>
      </w:r>
      <w:r>
        <w:rPr/>
        <w:t>und </w:t>
      </w:r>
      <w:r>
        <w:rPr>
          <w:spacing w:val="-4"/>
        </w:rPr>
        <w:t>der </w:t>
      </w:r>
      <w:r>
        <w:rPr>
          <w:spacing w:val="-5"/>
        </w:rPr>
        <w:t>Kirche </w:t>
      </w:r>
      <w:r>
        <w:rPr/>
        <w:t>zu </w:t>
      </w:r>
      <w:r>
        <w:rPr>
          <w:spacing w:val="-13"/>
        </w:rPr>
        <w:t>schaffen. </w:t>
      </w:r>
      <w:r>
        <w:rPr/>
        <w:t>Anders im Ostreich. </w:t>
      </w:r>
      <w:r>
        <w:rPr>
          <w:spacing w:val="4"/>
        </w:rPr>
        <w:t>Hier </w:t>
      </w:r>
      <w:r>
        <w:rPr/>
        <w:t>war </w:t>
      </w:r>
      <w:r>
        <w:rPr>
          <w:spacing w:val="-10"/>
        </w:rPr>
        <w:t>das </w:t>
      </w:r>
      <w:r>
        <w:rPr>
          <w:spacing w:val="-5"/>
        </w:rPr>
        <w:t>alte </w:t>
      </w:r>
      <w:r>
        <w:rPr>
          <w:spacing w:val="-4"/>
        </w:rPr>
        <w:t>Unabhängigkeitsempfinden, </w:t>
      </w:r>
      <w:r>
        <w:rPr>
          <w:spacing w:val="-9"/>
        </w:rPr>
        <w:t>das </w:t>
      </w:r>
      <w:r>
        <w:rPr>
          <w:spacing w:val="-6"/>
        </w:rPr>
        <w:t>Freiheitsgefühl </w:t>
      </w:r>
      <w:r>
        <w:rPr/>
        <w:t>noch </w:t>
      </w:r>
      <w:r>
        <w:rPr>
          <w:spacing w:val="-3"/>
        </w:rPr>
        <w:t>wach </w:t>
      </w:r>
      <w:r>
        <w:rPr>
          <w:spacing w:val="-7"/>
        </w:rPr>
        <w:t>geblieben, </w:t>
      </w:r>
      <w:r>
        <w:rPr>
          <w:spacing w:val="-4"/>
        </w:rPr>
        <w:t>so </w:t>
      </w:r>
      <w:r>
        <w:rPr/>
        <w:t>daß </w:t>
      </w:r>
      <w:r>
        <w:rPr>
          <w:spacing w:val="-8"/>
        </w:rPr>
        <w:t>die </w:t>
      </w:r>
      <w:r>
        <w:rPr>
          <w:spacing w:val="-7"/>
        </w:rPr>
        <w:t>Stammesherzöge </w:t>
      </w:r>
      <w:r>
        <w:rPr>
          <w:spacing w:val="-9"/>
        </w:rPr>
        <w:t>sich </w:t>
      </w:r>
      <w:r>
        <w:rPr>
          <w:spacing w:val="-3"/>
        </w:rPr>
        <w:t>durchaus </w:t>
      </w:r>
      <w:r>
        <w:rPr/>
        <w:t>nicht </w:t>
      </w:r>
      <w:r>
        <w:rPr>
          <w:spacing w:val="-4"/>
        </w:rPr>
        <w:t>bequemen </w:t>
      </w:r>
      <w:r>
        <w:rPr/>
        <w:t>wollten, in </w:t>
      </w:r>
      <w:r>
        <w:rPr>
          <w:spacing w:val="-4"/>
        </w:rPr>
        <w:t>ein Abhängigkeits- </w:t>
      </w:r>
      <w:r>
        <w:rPr/>
        <w:t>verhältnis </w:t>
      </w:r>
      <w:r>
        <w:rPr>
          <w:spacing w:val="-3"/>
        </w:rPr>
        <w:t>zu </w:t>
      </w:r>
      <w:r>
        <w:rPr>
          <w:spacing w:val="3"/>
        </w:rPr>
        <w:t>treten. </w:t>
      </w:r>
      <w:r>
        <w:rPr>
          <w:spacing w:val="-4"/>
        </w:rPr>
        <w:t>So </w:t>
      </w:r>
      <w:r>
        <w:rPr>
          <w:spacing w:val="-7"/>
        </w:rPr>
        <w:t>ist </w:t>
      </w:r>
      <w:r>
        <w:rPr>
          <w:spacing w:val="-9"/>
        </w:rPr>
        <w:t>das </w:t>
      </w:r>
      <w:r>
        <w:rPr>
          <w:spacing w:val="-4"/>
        </w:rPr>
        <w:t>9., </w:t>
      </w:r>
      <w:r>
        <w:rPr>
          <w:spacing w:val="-12"/>
        </w:rPr>
        <w:t>10. </w:t>
      </w:r>
      <w:r>
        <w:rPr/>
        <w:t>und </w:t>
      </w:r>
      <w:r>
        <w:rPr>
          <w:spacing w:val="-4"/>
        </w:rPr>
        <w:t>11. </w:t>
      </w:r>
      <w:r>
        <w:rPr>
          <w:spacing w:val="4"/>
        </w:rPr>
        <w:t>Jahrhundert </w:t>
      </w:r>
      <w:r>
        <w:rPr>
          <w:spacing w:val="-4"/>
        </w:rPr>
        <w:t>damit </w:t>
      </w:r>
      <w:r>
        <w:rPr>
          <w:spacing w:val="-11"/>
        </w:rPr>
        <w:t>ausgefüllt, </w:t>
      </w:r>
      <w:r>
        <w:rPr>
          <w:spacing w:val="-4"/>
        </w:rPr>
        <w:t>daß </w:t>
      </w:r>
      <w:r>
        <w:rPr>
          <w:spacing w:val="-8"/>
        </w:rPr>
        <w:t>die </w:t>
      </w:r>
      <w:r>
        <w:rPr>
          <w:spacing w:val="-4"/>
        </w:rPr>
        <w:t>sogenannten Könige, </w:t>
      </w:r>
      <w:r>
        <w:rPr>
          <w:spacing w:val="-8"/>
        </w:rPr>
        <w:t>die </w:t>
      </w:r>
      <w:r>
        <w:rPr>
          <w:spacing w:val="-3"/>
        </w:rPr>
        <w:t>zwar </w:t>
      </w:r>
      <w:r>
        <w:rPr>
          <w:spacing w:val="-12"/>
        </w:rPr>
        <w:t>ge- </w:t>
      </w:r>
      <w:r>
        <w:rPr/>
        <w:t>wählt, </w:t>
      </w:r>
      <w:r>
        <w:rPr>
          <w:spacing w:val="-7"/>
        </w:rPr>
        <w:t>aber </w:t>
      </w:r>
      <w:r>
        <w:rPr>
          <w:spacing w:val="-6"/>
        </w:rPr>
        <w:t>eigentlich </w:t>
      </w:r>
      <w:r>
        <w:rPr>
          <w:spacing w:val="5"/>
        </w:rPr>
        <w:t>nur </w:t>
      </w:r>
      <w:r>
        <w:rPr/>
        <w:t>ihrem Namen </w:t>
      </w:r>
      <w:r>
        <w:rPr>
          <w:spacing w:val="-6"/>
        </w:rPr>
        <w:t>nach Könige </w:t>
      </w:r>
      <w:r>
        <w:rPr>
          <w:spacing w:val="-8"/>
        </w:rPr>
        <w:t>wa- </w:t>
      </w:r>
      <w:r>
        <w:rPr/>
        <w:t>ren, fortwährend </w:t>
      </w:r>
      <w:r>
        <w:rPr>
          <w:spacing w:val="-4"/>
        </w:rPr>
        <w:t>damit </w:t>
      </w:r>
      <w:r>
        <w:rPr/>
        <w:t>zu </w:t>
      </w:r>
      <w:r>
        <w:rPr>
          <w:spacing w:val="4"/>
        </w:rPr>
        <w:t>tun </w:t>
      </w:r>
      <w:r>
        <w:rPr/>
        <w:t>hatten, </w:t>
      </w:r>
      <w:r>
        <w:rPr>
          <w:spacing w:val="-8"/>
        </w:rPr>
        <w:t>die </w:t>
      </w:r>
      <w:r>
        <w:rPr>
          <w:spacing w:val="-7"/>
        </w:rPr>
        <w:t>Stammesherzöge </w:t>
      </w:r>
      <w:r>
        <w:rPr/>
        <w:t>in ihre </w:t>
      </w:r>
      <w:r>
        <w:rPr>
          <w:spacing w:val="-5"/>
        </w:rPr>
        <w:t>Abhängigkeit </w:t>
      </w:r>
      <w:r>
        <w:rPr/>
        <w:t>zu</w:t>
      </w:r>
      <w:r>
        <w:rPr>
          <w:spacing w:val="12"/>
        </w:rPr>
        <w:t> </w:t>
      </w:r>
      <w:r>
        <w:rPr/>
        <w:t>bringen.</w:t>
      </w:r>
    </w:p>
    <w:p>
      <w:pPr>
        <w:pStyle w:val="BodyText"/>
        <w:spacing w:before="79"/>
        <w:ind w:left="427"/>
      </w:pPr>
      <w:r>
        <w:rPr/>
        <w:t>Die Geschichte erzählt viel von solchen Kämpfen. Auf</w:t>
      </w:r>
    </w:p>
    <w:p>
      <w:pPr>
        <w:spacing w:after="0"/>
        <w:sectPr>
          <w:pgSz w:w="11900" w:h="16840"/>
          <w:pgMar w:header="0" w:footer="81" w:top="400" w:bottom="280" w:left="480" w:right="1680"/>
        </w:sectPr>
      </w:pPr>
    </w:p>
    <w:p>
      <w:pPr>
        <w:pStyle w:val="BodyText"/>
        <w:spacing w:before="68"/>
        <w:ind w:left="583" w:right="254" w:hanging="5"/>
      </w:pPr>
      <w:r>
        <w:rPr>
          <w:spacing w:val="-6"/>
        </w:rPr>
        <w:t>die </w:t>
      </w:r>
      <w:r>
        <w:rPr>
          <w:spacing w:val="-5"/>
        </w:rPr>
        <w:t>Karolinger </w:t>
      </w:r>
      <w:r>
        <w:rPr>
          <w:spacing w:val="-8"/>
        </w:rPr>
        <w:t>folgte </w:t>
      </w:r>
      <w:r>
        <w:rPr/>
        <w:t>nach </w:t>
      </w:r>
      <w:r>
        <w:rPr>
          <w:spacing w:val="-5"/>
        </w:rPr>
        <w:t>dem </w:t>
      </w:r>
      <w:r>
        <w:rPr/>
        <w:t>Franken Konrad </w:t>
      </w:r>
      <w:r>
        <w:rPr>
          <w:spacing w:val="-9"/>
        </w:rPr>
        <w:t>das </w:t>
      </w:r>
      <w:r>
        <w:rPr>
          <w:spacing w:val="-10"/>
        </w:rPr>
        <w:t>sächsi- </w:t>
      </w:r>
      <w:r>
        <w:rPr>
          <w:spacing w:val="-9"/>
        </w:rPr>
        <w:t>sche </w:t>
      </w:r>
      <w:r>
        <w:rPr>
          <w:spacing w:val="-5"/>
        </w:rPr>
        <w:t>Königshaus, </w:t>
      </w:r>
      <w:r>
        <w:rPr>
          <w:spacing w:val="3"/>
        </w:rPr>
        <w:t>und </w:t>
      </w:r>
      <w:r>
        <w:rPr/>
        <w:t>es wird </w:t>
      </w:r>
      <w:r>
        <w:rPr>
          <w:spacing w:val="-6"/>
        </w:rPr>
        <w:t>viel </w:t>
      </w:r>
      <w:r>
        <w:rPr/>
        <w:t>von </w:t>
      </w:r>
      <w:r>
        <w:rPr>
          <w:spacing w:val="-5"/>
        </w:rPr>
        <w:t>den </w:t>
      </w:r>
      <w:r>
        <w:rPr/>
        <w:t>Taten</w:t>
      </w:r>
      <w:r>
        <w:rPr>
          <w:spacing w:val="-73"/>
        </w:rPr>
        <w:t> </w:t>
      </w:r>
      <w:r>
        <w:rPr>
          <w:spacing w:val="2"/>
        </w:rPr>
        <w:t>Heinrichs </w:t>
      </w:r>
      <w:r>
        <w:rPr/>
        <w:t>L, </w:t>
      </w:r>
      <w:r>
        <w:rPr>
          <w:spacing w:val="6"/>
        </w:rPr>
        <w:t>Ottos </w:t>
      </w:r>
      <w:r>
        <w:rPr/>
        <w:t>L, II. </w:t>
      </w:r>
      <w:r>
        <w:rPr>
          <w:spacing w:val="2"/>
        </w:rPr>
        <w:t>und </w:t>
      </w:r>
      <w:r>
        <w:rPr/>
        <w:t>III. </w:t>
      </w:r>
      <w:r>
        <w:rPr>
          <w:spacing w:val="3"/>
        </w:rPr>
        <w:t>und </w:t>
      </w:r>
      <w:r>
        <w:rPr/>
        <w:t>Heinrichs II. erzählt, </w:t>
      </w:r>
      <w:r>
        <w:rPr>
          <w:spacing w:val="-6"/>
        </w:rPr>
        <w:t>sowie </w:t>
      </w:r>
      <w:r>
        <w:rPr>
          <w:spacing w:val="-4"/>
        </w:rPr>
        <w:t>der </w:t>
      </w:r>
      <w:r>
        <w:rPr>
          <w:spacing w:val="-10"/>
        </w:rPr>
        <w:t>darauffolgenden </w:t>
      </w:r>
      <w:r>
        <w:rPr>
          <w:spacing w:val="-6"/>
        </w:rPr>
        <w:t>fränkischen </w:t>
      </w:r>
      <w:r>
        <w:rPr>
          <w:spacing w:val="-5"/>
        </w:rPr>
        <w:t>Könige, </w:t>
      </w:r>
      <w:r>
        <w:rPr>
          <w:spacing w:val="-3"/>
        </w:rPr>
        <w:t>Konrads </w:t>
      </w:r>
      <w:r>
        <w:rPr/>
        <w:t>II., Hein- </w:t>
      </w:r>
      <w:r>
        <w:rPr>
          <w:spacing w:val="-3"/>
        </w:rPr>
        <w:t>richs</w:t>
      </w:r>
      <w:r>
        <w:rPr>
          <w:spacing w:val="-15"/>
        </w:rPr>
        <w:t> </w:t>
      </w:r>
      <w:r>
        <w:rPr/>
        <w:t>III.,</w:t>
      </w:r>
      <w:r>
        <w:rPr>
          <w:spacing w:val="-18"/>
        </w:rPr>
        <w:t> </w:t>
      </w:r>
      <w:r>
        <w:rPr>
          <w:spacing w:val="-4"/>
        </w:rPr>
        <w:t>IV.</w:t>
      </w:r>
      <w:r>
        <w:rPr>
          <w:spacing w:val="-2"/>
        </w:rPr>
        <w:t> </w:t>
      </w:r>
      <w:r>
        <w:rPr>
          <w:spacing w:val="2"/>
        </w:rPr>
        <w:t>und</w:t>
      </w:r>
      <w:r>
        <w:rPr>
          <w:spacing w:val="-27"/>
        </w:rPr>
        <w:t> </w:t>
      </w:r>
      <w:r>
        <w:rPr/>
        <w:t>V.</w:t>
      </w:r>
      <w:r>
        <w:rPr>
          <w:spacing w:val="-14"/>
        </w:rPr>
        <w:t> </w:t>
      </w:r>
      <w:r>
        <w:rPr>
          <w:spacing w:val="-7"/>
        </w:rPr>
        <w:t>Diese</w:t>
      </w:r>
      <w:r>
        <w:rPr>
          <w:spacing w:val="-14"/>
        </w:rPr>
        <w:t> </w:t>
      </w:r>
      <w:r>
        <w:rPr>
          <w:spacing w:val="-6"/>
        </w:rPr>
        <w:t>Könige,</w:t>
      </w:r>
      <w:r>
        <w:rPr>
          <w:spacing w:val="-11"/>
        </w:rPr>
        <w:t> </w:t>
      </w:r>
      <w:r>
        <w:rPr>
          <w:spacing w:val="-8"/>
        </w:rPr>
        <w:t>die</w:t>
      </w:r>
      <w:r>
        <w:rPr>
          <w:spacing w:val="-14"/>
        </w:rPr>
        <w:t> </w:t>
      </w:r>
      <w:r>
        <w:rPr/>
        <w:t>im</w:t>
      </w:r>
      <w:r>
        <w:rPr>
          <w:spacing w:val="-15"/>
        </w:rPr>
        <w:t> </w:t>
      </w:r>
      <w:r>
        <w:rPr/>
        <w:t>Ostreich</w:t>
      </w:r>
      <w:r>
        <w:rPr>
          <w:spacing w:val="-14"/>
        </w:rPr>
        <w:t> </w:t>
      </w:r>
      <w:r>
        <w:rPr>
          <w:spacing w:val="-6"/>
        </w:rPr>
        <w:t>gewählt </w:t>
      </w:r>
      <w:r>
        <w:rPr/>
        <w:t>werden, hatten </w:t>
      </w:r>
      <w:r>
        <w:rPr>
          <w:spacing w:val="-3"/>
        </w:rPr>
        <w:t>ja </w:t>
      </w:r>
      <w:r>
        <w:rPr/>
        <w:t>nicht </w:t>
      </w:r>
      <w:r>
        <w:rPr>
          <w:spacing w:val="-6"/>
        </w:rPr>
        <w:t>irgendwie </w:t>
      </w:r>
      <w:r>
        <w:rPr>
          <w:spacing w:val="-3"/>
        </w:rPr>
        <w:t>in </w:t>
      </w:r>
      <w:r>
        <w:rPr>
          <w:spacing w:val="-6"/>
        </w:rPr>
        <w:t>die </w:t>
      </w:r>
      <w:r>
        <w:rPr>
          <w:spacing w:val="-9"/>
        </w:rPr>
        <w:t>Verfassung, </w:t>
      </w:r>
      <w:r>
        <w:rPr>
          <w:spacing w:val="-8"/>
        </w:rPr>
        <w:t>die </w:t>
      </w:r>
      <w:r>
        <w:rPr>
          <w:spacing w:val="-7"/>
        </w:rPr>
        <w:t>Gesetzgebung </w:t>
      </w:r>
      <w:r>
        <w:rPr>
          <w:spacing w:val="-3"/>
        </w:rPr>
        <w:t>der </w:t>
      </w:r>
      <w:r>
        <w:rPr>
          <w:spacing w:val="-6"/>
        </w:rPr>
        <w:t>Stämme </w:t>
      </w:r>
      <w:r>
        <w:rPr/>
        <w:t>hineinzureden; </w:t>
      </w:r>
      <w:r>
        <w:rPr>
          <w:spacing w:val="-4"/>
        </w:rPr>
        <w:t>auch </w:t>
      </w:r>
      <w:r>
        <w:rPr/>
        <w:t>keine Ju- </w:t>
      </w:r>
      <w:r>
        <w:rPr>
          <w:spacing w:val="-8"/>
        </w:rPr>
        <w:t>stizgewalt </w:t>
      </w:r>
      <w:r>
        <w:rPr>
          <w:spacing w:val="-3"/>
        </w:rPr>
        <w:t>stand </w:t>
      </w:r>
      <w:r>
        <w:rPr>
          <w:spacing w:val="2"/>
        </w:rPr>
        <w:t>ihnen zur </w:t>
      </w:r>
      <w:r>
        <w:rPr>
          <w:spacing w:val="-9"/>
        </w:rPr>
        <w:t>Verfugung. </w:t>
      </w:r>
      <w:r>
        <w:rPr>
          <w:spacing w:val="-3"/>
        </w:rPr>
        <w:t>So </w:t>
      </w:r>
      <w:r>
        <w:rPr>
          <w:spacing w:val="-7"/>
        </w:rPr>
        <w:t>ist </w:t>
      </w:r>
      <w:r>
        <w:rPr>
          <w:spacing w:val="-3"/>
        </w:rPr>
        <w:t>es viel </w:t>
      </w:r>
      <w:r>
        <w:rPr/>
        <w:t>wichti- </w:t>
      </w:r>
      <w:r>
        <w:rPr>
          <w:spacing w:val="-9"/>
        </w:rPr>
        <w:t>ger, </w:t>
      </w:r>
      <w:r>
        <w:rPr/>
        <w:t>wenn </w:t>
      </w:r>
      <w:r>
        <w:rPr>
          <w:spacing w:val="-4"/>
        </w:rPr>
        <w:t>man </w:t>
      </w:r>
      <w:r>
        <w:rPr>
          <w:spacing w:val="2"/>
        </w:rPr>
        <w:t>weiß, </w:t>
      </w:r>
      <w:r>
        <w:rPr>
          <w:spacing w:val="-6"/>
        </w:rPr>
        <w:t>was </w:t>
      </w:r>
      <w:r>
        <w:rPr>
          <w:spacing w:val="-7"/>
        </w:rPr>
        <w:t>eigentlich </w:t>
      </w:r>
      <w:r>
        <w:rPr>
          <w:spacing w:val="-9"/>
        </w:rPr>
        <w:t>das </w:t>
      </w:r>
      <w:r>
        <w:rPr>
          <w:spacing w:val="-6"/>
        </w:rPr>
        <w:t>Reich </w:t>
      </w:r>
      <w:r>
        <w:rPr>
          <w:spacing w:val="-7"/>
        </w:rPr>
        <w:t>damals </w:t>
      </w:r>
      <w:r>
        <w:rPr>
          <w:spacing w:val="-3"/>
        </w:rPr>
        <w:t>zu </w:t>
      </w:r>
      <w:r>
        <w:rPr>
          <w:spacing w:val="-4"/>
        </w:rPr>
        <w:t>bedeuten </w:t>
      </w:r>
      <w:r>
        <w:rPr>
          <w:spacing w:val="2"/>
        </w:rPr>
        <w:t>hatte, </w:t>
      </w:r>
      <w:r>
        <w:rPr>
          <w:spacing w:val="-10"/>
        </w:rPr>
        <w:t>als </w:t>
      </w:r>
      <w:r>
        <w:rPr/>
        <w:t>daß </w:t>
      </w:r>
      <w:r>
        <w:rPr>
          <w:spacing w:val="-4"/>
        </w:rPr>
        <w:t>man </w:t>
      </w:r>
      <w:r>
        <w:rPr>
          <w:spacing w:val="-9"/>
        </w:rPr>
        <w:t>sich </w:t>
      </w:r>
      <w:r>
        <w:rPr/>
        <w:t>von </w:t>
      </w:r>
      <w:r>
        <w:rPr>
          <w:spacing w:val="-5"/>
        </w:rPr>
        <w:t>den </w:t>
      </w:r>
      <w:r>
        <w:rPr/>
        <w:t>einzelnen </w:t>
      </w:r>
      <w:r>
        <w:rPr>
          <w:spacing w:val="-4"/>
        </w:rPr>
        <w:t>Kämp- </w:t>
      </w:r>
      <w:r>
        <w:rPr>
          <w:spacing w:val="-12"/>
        </w:rPr>
        <w:t>fen </w:t>
      </w:r>
      <w:r>
        <w:rPr>
          <w:spacing w:val="-5"/>
        </w:rPr>
        <w:t>eine </w:t>
      </w:r>
      <w:r>
        <w:rPr>
          <w:spacing w:val="-9"/>
        </w:rPr>
        <w:t>genaue </w:t>
      </w:r>
      <w:r>
        <w:rPr/>
        <w:t>Vorstellung</w:t>
      </w:r>
      <w:r>
        <w:rPr>
          <w:spacing w:val="78"/>
        </w:rPr>
        <w:t> </w:t>
      </w:r>
      <w:r>
        <w:rPr>
          <w:spacing w:val="-4"/>
        </w:rPr>
        <w:t>bildet.</w:t>
      </w:r>
    </w:p>
    <w:p>
      <w:pPr>
        <w:pStyle w:val="BodyText"/>
        <w:spacing w:before="62"/>
        <w:ind w:left="612" w:right="230" w:firstLine="307"/>
      </w:pPr>
      <w:r>
        <w:rPr/>
        <w:t>Vorhanden waren größere Herzogtümer. Sie sind ent- standen auf die geschilderte Art. Bei der ursprünglichen Wanderung in diese Gegenden waren einzelne, die großen Grundbesitz erworben hatten, immer mächtiger gewor- den, kleinere Besitzer wurden von ihnen abhängig, muß- ten ihren Besitz als Lehen übergeben und dann Abgaben zahlen.</w:t>
      </w:r>
    </w:p>
    <w:p>
      <w:pPr>
        <w:pStyle w:val="BodyText"/>
        <w:spacing w:before="25"/>
        <w:ind w:left="626" w:right="231" w:firstLine="307"/>
      </w:pPr>
      <w:r>
        <w:rPr>
          <w:spacing w:val="-4"/>
        </w:rPr>
        <w:t>So </w:t>
      </w:r>
      <w:r>
        <w:rPr/>
        <w:t>hatten </w:t>
      </w:r>
      <w:r>
        <w:rPr>
          <w:spacing w:val="-8"/>
        </w:rPr>
        <w:t>die </w:t>
      </w:r>
      <w:r>
        <w:rPr>
          <w:spacing w:val="-7"/>
        </w:rPr>
        <w:t>Stammesherzöge allmählich </w:t>
      </w:r>
      <w:r>
        <w:rPr>
          <w:spacing w:val="-4"/>
        </w:rPr>
        <w:t>den </w:t>
      </w:r>
      <w:r>
        <w:rPr/>
        <w:t>kleinen</w:t>
      </w:r>
      <w:r>
        <w:rPr>
          <w:spacing w:val="-54"/>
        </w:rPr>
        <w:t> </w:t>
      </w:r>
      <w:r>
        <w:rPr>
          <w:spacing w:val="-12"/>
        </w:rPr>
        <w:t>Be- </w:t>
      </w:r>
      <w:r>
        <w:rPr>
          <w:spacing w:val="-4"/>
        </w:rPr>
        <w:t>sitz </w:t>
      </w:r>
      <w:r>
        <w:rPr>
          <w:spacing w:val="-9"/>
        </w:rPr>
        <w:t>eingezogen </w:t>
      </w:r>
      <w:r>
        <w:rPr>
          <w:spacing w:val="2"/>
        </w:rPr>
        <w:t>und </w:t>
      </w:r>
      <w:r>
        <w:rPr/>
        <w:t>dadurch, </w:t>
      </w:r>
      <w:r>
        <w:rPr>
          <w:spacing w:val="-6"/>
        </w:rPr>
        <w:t>daß </w:t>
      </w:r>
      <w:r>
        <w:rPr>
          <w:spacing w:val="-12"/>
        </w:rPr>
        <w:t>sie </w:t>
      </w:r>
      <w:r>
        <w:rPr/>
        <w:t>von </w:t>
      </w:r>
      <w:r>
        <w:rPr>
          <w:spacing w:val="-6"/>
        </w:rPr>
        <w:t>dem </w:t>
      </w:r>
      <w:r>
        <w:rPr/>
        <w:t>großen Grundbesitz </w:t>
      </w:r>
      <w:r>
        <w:rPr>
          <w:spacing w:val="-3"/>
        </w:rPr>
        <w:t>anderen </w:t>
      </w:r>
      <w:r>
        <w:rPr>
          <w:spacing w:val="-5"/>
        </w:rPr>
        <w:t>etwas </w:t>
      </w:r>
      <w:r>
        <w:rPr/>
        <w:t>zum </w:t>
      </w:r>
      <w:r>
        <w:rPr>
          <w:spacing w:val="-6"/>
        </w:rPr>
        <w:t>Lehen </w:t>
      </w:r>
      <w:r>
        <w:rPr>
          <w:spacing w:val="-8"/>
        </w:rPr>
        <w:t>gegeben, </w:t>
      </w:r>
      <w:r>
        <w:rPr>
          <w:spacing w:val="-9"/>
        </w:rPr>
        <w:t>sich das </w:t>
      </w:r>
      <w:r>
        <w:rPr>
          <w:spacing w:val="-3"/>
        </w:rPr>
        <w:t>Recht </w:t>
      </w:r>
      <w:r>
        <w:rPr>
          <w:spacing w:val="-5"/>
        </w:rPr>
        <w:t>zugesichert, </w:t>
      </w:r>
      <w:r>
        <w:rPr/>
        <w:t>daß </w:t>
      </w:r>
      <w:r>
        <w:rPr>
          <w:spacing w:val="-12"/>
        </w:rPr>
        <w:t>sie </w:t>
      </w:r>
      <w:r>
        <w:rPr/>
        <w:t>ihnen </w:t>
      </w:r>
      <w:r>
        <w:rPr>
          <w:spacing w:val="-6"/>
        </w:rPr>
        <w:t>eine </w:t>
      </w:r>
      <w:r>
        <w:rPr/>
        <w:t>bestimmte Anzahl von </w:t>
      </w:r>
      <w:r>
        <w:rPr>
          <w:spacing w:val="-7"/>
        </w:rPr>
        <w:t>Kriegsleuten </w:t>
      </w:r>
      <w:r>
        <w:rPr>
          <w:spacing w:val="2"/>
        </w:rPr>
        <w:t>zur </w:t>
      </w:r>
      <w:r>
        <w:rPr>
          <w:spacing w:val="-9"/>
        </w:rPr>
        <w:t>Verfügung </w:t>
      </w:r>
      <w:r>
        <w:rPr>
          <w:spacing w:val="-3"/>
        </w:rPr>
        <w:t>stellten, </w:t>
      </w:r>
      <w:r>
        <w:rPr>
          <w:spacing w:val="-6"/>
        </w:rPr>
        <w:t>eine </w:t>
      </w:r>
      <w:r>
        <w:rPr/>
        <w:t>bestimmte </w:t>
      </w:r>
      <w:r>
        <w:rPr>
          <w:spacing w:val="-8"/>
        </w:rPr>
        <w:t>Summe </w:t>
      </w:r>
      <w:r>
        <w:rPr>
          <w:spacing w:val="-3"/>
        </w:rPr>
        <w:t>zu </w:t>
      </w:r>
      <w:r>
        <w:rPr>
          <w:spacing w:val="-4"/>
        </w:rPr>
        <w:t>zahlen</w:t>
      </w:r>
      <w:r>
        <w:rPr>
          <w:spacing w:val="76"/>
        </w:rPr>
        <w:t> </w:t>
      </w:r>
      <w:r>
        <w:rPr>
          <w:spacing w:val="2"/>
        </w:rPr>
        <w:t>hatten.</w:t>
      </w:r>
    </w:p>
    <w:p>
      <w:pPr>
        <w:pStyle w:val="BodyText"/>
        <w:spacing w:before="24"/>
        <w:ind w:left="650" w:right="196" w:firstLine="307"/>
      </w:pPr>
      <w:r>
        <w:rPr>
          <w:spacing w:val="-3"/>
        </w:rPr>
        <w:t>So </w:t>
      </w:r>
      <w:r>
        <w:rPr/>
        <w:t>waren durch </w:t>
      </w:r>
      <w:r>
        <w:rPr>
          <w:spacing w:val="-6"/>
        </w:rPr>
        <w:t>die </w:t>
      </w:r>
      <w:r>
        <w:rPr>
          <w:spacing w:val="-9"/>
        </w:rPr>
        <w:t>Aufsaugung </w:t>
      </w:r>
      <w:r>
        <w:rPr>
          <w:spacing w:val="-7"/>
        </w:rPr>
        <w:t>des </w:t>
      </w:r>
      <w:r>
        <w:rPr/>
        <w:t>kleineren </w:t>
      </w:r>
      <w:r>
        <w:rPr>
          <w:spacing w:val="2"/>
        </w:rPr>
        <w:t>Grundbe- </w:t>
      </w:r>
      <w:r>
        <w:rPr>
          <w:spacing w:val="-9"/>
        </w:rPr>
        <w:t>sitzes </w:t>
      </w:r>
      <w:r>
        <w:rPr>
          <w:spacing w:val="-3"/>
        </w:rPr>
        <w:t>durch </w:t>
      </w:r>
      <w:r>
        <w:rPr>
          <w:spacing w:val="-5"/>
        </w:rPr>
        <w:t>den </w:t>
      </w:r>
      <w:r>
        <w:rPr/>
        <w:t>großen </w:t>
      </w:r>
      <w:r>
        <w:rPr>
          <w:spacing w:val="-8"/>
        </w:rPr>
        <w:t>die </w:t>
      </w:r>
      <w:r>
        <w:rPr/>
        <w:t>Herzogtümer </w:t>
      </w:r>
      <w:r>
        <w:rPr>
          <w:spacing w:val="-9"/>
        </w:rPr>
        <w:t>Sachsen, </w:t>
      </w:r>
      <w:r>
        <w:rPr/>
        <w:t>Fran- ken, </w:t>
      </w:r>
      <w:r>
        <w:rPr>
          <w:spacing w:val="-7"/>
        </w:rPr>
        <w:t>Schwaben, </w:t>
      </w:r>
      <w:r>
        <w:rPr>
          <w:spacing w:val="-5"/>
        </w:rPr>
        <w:t>Bayern </w:t>
      </w:r>
      <w:r>
        <w:rPr/>
        <w:t>und </w:t>
      </w:r>
      <w:r>
        <w:rPr>
          <w:spacing w:val="-3"/>
        </w:rPr>
        <w:t>so </w:t>
      </w:r>
      <w:r>
        <w:rPr>
          <w:spacing w:val="-4"/>
        </w:rPr>
        <w:t>weiter </w:t>
      </w:r>
      <w:r>
        <w:rPr/>
        <w:t>entstanden. </w:t>
      </w:r>
      <w:r>
        <w:rPr>
          <w:spacing w:val="-4"/>
        </w:rPr>
        <w:t>Allmäh- </w:t>
      </w:r>
      <w:r>
        <w:rPr>
          <w:spacing w:val="-6"/>
        </w:rPr>
        <w:t>lich </w:t>
      </w:r>
      <w:r>
        <w:rPr>
          <w:spacing w:val="-9"/>
        </w:rPr>
        <w:t>ging </w:t>
      </w:r>
      <w:r>
        <w:rPr>
          <w:spacing w:val="-7"/>
        </w:rPr>
        <w:t>auch </w:t>
      </w:r>
      <w:r>
        <w:rPr>
          <w:spacing w:val="-8"/>
        </w:rPr>
        <w:t>die </w:t>
      </w:r>
      <w:r>
        <w:rPr/>
        <w:t>Gerichtsbarkeit von </w:t>
      </w:r>
      <w:r>
        <w:rPr>
          <w:spacing w:val="-6"/>
        </w:rPr>
        <w:t>den </w:t>
      </w:r>
      <w:r>
        <w:rPr/>
        <w:t>Gaugerichten</w:t>
      </w:r>
      <w:r>
        <w:rPr>
          <w:spacing w:val="-46"/>
        </w:rPr>
        <w:t> </w:t>
      </w:r>
      <w:r>
        <w:rPr>
          <w:spacing w:val="-4"/>
        </w:rPr>
        <w:t>an </w:t>
      </w:r>
      <w:r>
        <w:rPr>
          <w:spacing w:val="-10"/>
        </w:rPr>
        <w:t>die </w:t>
      </w:r>
      <w:r>
        <w:rPr>
          <w:spacing w:val="-4"/>
        </w:rPr>
        <w:t>sogenannten </w:t>
      </w:r>
      <w:r>
        <w:rPr>
          <w:spacing w:val="-3"/>
        </w:rPr>
        <w:t>Hofgerichte </w:t>
      </w:r>
      <w:r>
        <w:rPr/>
        <w:t>über, </w:t>
      </w:r>
      <w:r>
        <w:rPr>
          <w:spacing w:val="-8"/>
        </w:rPr>
        <w:t>die die </w:t>
      </w:r>
      <w:r>
        <w:rPr/>
        <w:t>Herzöge </w:t>
      </w:r>
      <w:r>
        <w:rPr>
          <w:spacing w:val="2"/>
        </w:rPr>
        <w:t>ihren </w:t>
      </w:r>
      <w:r>
        <w:rPr>
          <w:spacing w:val="-6"/>
        </w:rPr>
        <w:t>Lehensleuten </w:t>
      </w:r>
      <w:r>
        <w:rPr>
          <w:spacing w:val="2"/>
        </w:rPr>
        <w:t>und </w:t>
      </w:r>
      <w:r>
        <w:rPr>
          <w:spacing w:val="-5"/>
        </w:rPr>
        <w:t>Bauern </w:t>
      </w:r>
      <w:r>
        <w:rPr>
          <w:spacing w:val="-11"/>
        </w:rPr>
        <w:t>aufgedrängt </w:t>
      </w:r>
      <w:r>
        <w:rPr>
          <w:spacing w:val="2"/>
        </w:rPr>
        <w:t>hatten. </w:t>
      </w:r>
      <w:r>
        <w:rPr/>
        <w:t>Die Kirche </w:t>
      </w:r>
      <w:r>
        <w:rPr>
          <w:spacing w:val="2"/>
        </w:rPr>
        <w:t>mußte, </w:t>
      </w:r>
      <w:r>
        <w:rPr/>
        <w:t>ihren </w:t>
      </w:r>
      <w:r>
        <w:rPr>
          <w:spacing w:val="-4"/>
        </w:rPr>
        <w:t>Vorschriften nach, </w:t>
      </w:r>
      <w:r>
        <w:rPr/>
        <w:t>ihre</w:t>
      </w:r>
      <w:r>
        <w:rPr>
          <w:spacing w:val="100"/>
        </w:rPr>
        <w:t> </w:t>
      </w:r>
      <w:r>
        <w:rPr/>
        <w:t>Gerichtsbarkeit durch</w:t>
      </w:r>
      <w:r>
        <w:rPr>
          <w:spacing w:val="-18"/>
        </w:rPr>
        <w:t> </w:t>
      </w:r>
      <w:r>
        <w:rPr>
          <w:spacing w:val="-5"/>
        </w:rPr>
        <w:t>Vögte</w:t>
      </w:r>
      <w:r>
        <w:rPr>
          <w:spacing w:val="-8"/>
        </w:rPr>
        <w:t> </w:t>
      </w:r>
      <w:r>
        <w:rPr>
          <w:spacing w:val="-5"/>
        </w:rPr>
        <w:t>ausüben</w:t>
      </w:r>
      <w:r>
        <w:rPr>
          <w:spacing w:val="-17"/>
        </w:rPr>
        <w:t> </w:t>
      </w:r>
      <w:r>
        <w:rPr>
          <w:spacing w:val="-8"/>
        </w:rPr>
        <w:t>lassen.</w:t>
      </w:r>
      <w:r>
        <w:rPr>
          <w:spacing w:val="5"/>
        </w:rPr>
        <w:t> </w:t>
      </w:r>
      <w:r>
        <w:rPr>
          <w:spacing w:val="-3"/>
        </w:rPr>
        <w:t>Auch</w:t>
      </w:r>
      <w:r>
        <w:rPr>
          <w:spacing w:val="-9"/>
        </w:rPr>
        <w:t> </w:t>
      </w:r>
      <w:r>
        <w:rPr>
          <w:spacing w:val="-4"/>
        </w:rPr>
        <w:t>der</w:t>
      </w:r>
      <w:r>
        <w:rPr>
          <w:spacing w:val="-17"/>
        </w:rPr>
        <w:t> </w:t>
      </w:r>
      <w:r>
        <w:rPr>
          <w:spacing w:val="-4"/>
        </w:rPr>
        <w:t>König</w:t>
      </w:r>
      <w:r>
        <w:rPr>
          <w:spacing w:val="-30"/>
        </w:rPr>
        <w:t> </w:t>
      </w:r>
      <w:r>
        <w:rPr>
          <w:spacing w:val="2"/>
        </w:rPr>
        <w:t>war</w:t>
      </w:r>
      <w:r>
        <w:rPr>
          <w:spacing w:val="-22"/>
        </w:rPr>
        <w:t> </w:t>
      </w:r>
      <w:r>
        <w:rPr/>
        <w:t>nichts</w:t>
      </w:r>
      <w:r>
        <w:rPr>
          <w:spacing w:val="-8"/>
        </w:rPr>
        <w:t> </w:t>
      </w:r>
      <w:r>
        <w:rPr>
          <w:spacing w:val="-6"/>
        </w:rPr>
        <w:t>an- </w:t>
      </w:r>
      <w:r>
        <w:rPr>
          <w:spacing w:val="-8"/>
        </w:rPr>
        <w:t>deres </w:t>
      </w:r>
      <w:r>
        <w:rPr>
          <w:spacing w:val="-12"/>
        </w:rPr>
        <w:t>als </w:t>
      </w:r>
      <w:r>
        <w:rPr>
          <w:spacing w:val="-5"/>
        </w:rPr>
        <w:t>ein </w:t>
      </w:r>
      <w:r>
        <w:rPr/>
        <w:t>großer Grundbesitzer. Er hatte </w:t>
      </w:r>
      <w:r>
        <w:rPr>
          <w:spacing w:val="-7"/>
        </w:rPr>
        <w:t>Vasallen,</w:t>
      </w:r>
      <w:r>
        <w:rPr>
          <w:spacing w:val="76"/>
        </w:rPr>
        <w:t> </w:t>
      </w:r>
      <w:r>
        <w:rPr/>
        <w:t>Hee-</w:t>
      </w:r>
    </w:p>
    <w:p>
      <w:pPr>
        <w:spacing w:after="0"/>
        <w:sectPr>
          <w:footerReference w:type="default" r:id="rId68"/>
          <w:pgSz w:w="11940" w:h="16860"/>
          <w:pgMar w:footer="100" w:header="0" w:top="420" w:bottom="280" w:left="60" w:right="1680"/>
        </w:sectPr>
      </w:pPr>
    </w:p>
    <w:p>
      <w:pPr>
        <w:pStyle w:val="BodyText"/>
        <w:spacing w:before="73"/>
        <w:ind w:left="520" w:right="347" w:firstLine="14"/>
      </w:pPr>
      <w:r>
        <w:rPr>
          <w:spacing w:val="-13"/>
        </w:rPr>
        <w:t>resgefolge, </w:t>
      </w:r>
      <w:r>
        <w:rPr>
          <w:spacing w:val="-12"/>
        </w:rPr>
        <w:t>das </w:t>
      </w:r>
      <w:r>
        <w:rPr>
          <w:spacing w:val="-5"/>
        </w:rPr>
        <w:t>er in </w:t>
      </w:r>
      <w:r>
        <w:rPr>
          <w:spacing w:val="-8"/>
        </w:rPr>
        <w:t>seine </w:t>
      </w:r>
      <w:r>
        <w:rPr>
          <w:spacing w:val="-4"/>
        </w:rPr>
        <w:t>Botmäßigkeit </w:t>
      </w:r>
      <w:r>
        <w:rPr>
          <w:spacing w:val="-5"/>
        </w:rPr>
        <w:t>gezwungen, </w:t>
      </w:r>
      <w:r>
        <w:rPr>
          <w:spacing w:val="-6"/>
        </w:rPr>
        <w:t>ferner </w:t>
      </w:r>
      <w:r>
        <w:rPr/>
        <w:t>Domänengüter erworben und </w:t>
      </w:r>
      <w:r>
        <w:rPr>
          <w:spacing w:val="-5"/>
        </w:rPr>
        <w:t>damit </w:t>
      </w:r>
      <w:r>
        <w:rPr/>
        <w:t>da und </w:t>
      </w:r>
      <w:r>
        <w:rPr>
          <w:spacing w:val="2"/>
        </w:rPr>
        <w:t>dort </w:t>
      </w:r>
      <w:r>
        <w:rPr>
          <w:spacing w:val="-9"/>
        </w:rPr>
        <w:t>sich </w:t>
      </w:r>
      <w:r>
        <w:rPr>
          <w:spacing w:val="2"/>
        </w:rPr>
        <w:t>Herr- </w:t>
      </w:r>
      <w:r>
        <w:rPr>
          <w:spacing w:val="-10"/>
        </w:rPr>
        <w:t>schaftsverhältnisse </w:t>
      </w:r>
      <w:r>
        <w:rPr/>
        <w:t>begründet. </w:t>
      </w:r>
      <w:r>
        <w:rPr>
          <w:spacing w:val="-4"/>
        </w:rPr>
        <w:t>Das </w:t>
      </w:r>
      <w:r>
        <w:rPr>
          <w:spacing w:val="-3"/>
        </w:rPr>
        <w:t>Verhältnis </w:t>
      </w:r>
      <w:r>
        <w:rPr>
          <w:spacing w:val="-8"/>
        </w:rPr>
        <w:t>des </w:t>
      </w:r>
      <w:r>
        <w:rPr/>
        <w:t>Herzogs zum </w:t>
      </w:r>
      <w:r>
        <w:rPr>
          <w:spacing w:val="-4"/>
        </w:rPr>
        <w:t>König </w:t>
      </w:r>
      <w:r>
        <w:rPr/>
        <w:t>war </w:t>
      </w:r>
      <w:r>
        <w:rPr>
          <w:spacing w:val="-7"/>
        </w:rPr>
        <w:t>auch </w:t>
      </w:r>
      <w:r>
        <w:rPr>
          <w:spacing w:val="5"/>
        </w:rPr>
        <w:t>nur </w:t>
      </w:r>
      <w:r>
        <w:rPr>
          <w:spacing w:val="-10"/>
        </w:rPr>
        <w:t>das </w:t>
      </w:r>
      <w:r>
        <w:rPr>
          <w:spacing w:val="-7"/>
        </w:rPr>
        <w:t>eines </w:t>
      </w:r>
      <w:r>
        <w:rPr>
          <w:spacing w:val="-8"/>
        </w:rPr>
        <w:t>Vasallen, </w:t>
      </w:r>
      <w:r>
        <w:rPr>
          <w:spacing w:val="-4"/>
        </w:rPr>
        <w:t>indem </w:t>
      </w:r>
      <w:r>
        <w:rPr>
          <w:spacing w:val="-3"/>
        </w:rPr>
        <w:t>er </w:t>
      </w:r>
      <w:r>
        <w:rPr>
          <w:spacing w:val="-8"/>
        </w:rPr>
        <w:t>be- </w:t>
      </w:r>
      <w:r>
        <w:rPr/>
        <w:t>stimmte </w:t>
      </w:r>
      <w:r>
        <w:rPr>
          <w:spacing w:val="-7"/>
        </w:rPr>
        <w:t>Abgaben </w:t>
      </w:r>
      <w:r>
        <w:rPr>
          <w:spacing w:val="-3"/>
        </w:rPr>
        <w:t>an </w:t>
      </w:r>
      <w:r>
        <w:rPr>
          <w:spacing w:val="-5"/>
        </w:rPr>
        <w:t>den </w:t>
      </w:r>
      <w:r>
        <w:rPr/>
        <w:t>Hof </w:t>
      </w:r>
      <w:r>
        <w:rPr>
          <w:spacing w:val="-7"/>
        </w:rPr>
        <w:t>lieferte, </w:t>
      </w:r>
      <w:r>
        <w:rPr/>
        <w:t>bestimmte </w:t>
      </w:r>
      <w:r>
        <w:rPr>
          <w:spacing w:val="-3"/>
        </w:rPr>
        <w:t>Erträgnis- se </w:t>
      </w:r>
      <w:r>
        <w:rPr>
          <w:spacing w:val="-5"/>
        </w:rPr>
        <w:t>der </w:t>
      </w:r>
      <w:r>
        <w:rPr>
          <w:spacing w:val="-3"/>
        </w:rPr>
        <w:t>herumziehenden </w:t>
      </w:r>
      <w:r>
        <w:rPr/>
        <w:t>Hofhaltung zur </w:t>
      </w:r>
      <w:r>
        <w:rPr>
          <w:spacing w:val="-8"/>
        </w:rPr>
        <w:t>Verfügung </w:t>
      </w:r>
      <w:r>
        <w:rPr>
          <w:spacing w:val="-4"/>
        </w:rPr>
        <w:t>stellte. </w:t>
      </w:r>
      <w:r>
        <w:rPr>
          <w:spacing w:val="-3"/>
        </w:rPr>
        <w:t>Gerichtsbarkeit </w:t>
      </w:r>
      <w:r>
        <w:rPr/>
        <w:t>war </w:t>
      </w:r>
      <w:r>
        <w:rPr>
          <w:spacing w:val="-4"/>
        </w:rPr>
        <w:t>Herzogssache. </w:t>
      </w:r>
      <w:r>
        <w:rPr>
          <w:spacing w:val="10"/>
        </w:rPr>
        <w:t>Nur </w:t>
      </w:r>
      <w:r>
        <w:rPr/>
        <w:t>in </w:t>
      </w:r>
      <w:r>
        <w:rPr>
          <w:spacing w:val="-5"/>
        </w:rPr>
        <w:t>den </w:t>
      </w:r>
      <w:r>
        <w:rPr>
          <w:spacing w:val="-4"/>
        </w:rPr>
        <w:t>Grenzge- bieten </w:t>
      </w:r>
      <w:r>
        <w:rPr>
          <w:spacing w:val="-15"/>
        </w:rPr>
        <w:t>gegen </w:t>
      </w:r>
      <w:r>
        <w:rPr>
          <w:spacing w:val="-8"/>
        </w:rPr>
        <w:t>die </w:t>
      </w:r>
      <w:r>
        <w:rPr>
          <w:spacing w:val="-5"/>
        </w:rPr>
        <w:t>Magyaren, </w:t>
      </w:r>
      <w:r>
        <w:rPr/>
        <w:t>Wenden </w:t>
      </w:r>
      <w:r>
        <w:rPr>
          <w:spacing w:val="2"/>
        </w:rPr>
        <w:t>und </w:t>
      </w:r>
      <w:r>
        <w:rPr/>
        <w:t>Dänen </w:t>
      </w:r>
      <w:r>
        <w:rPr>
          <w:spacing w:val="-3"/>
        </w:rPr>
        <w:t>zu </w:t>
      </w:r>
      <w:r>
        <w:rPr/>
        <w:t>wurde </w:t>
      </w:r>
      <w:r>
        <w:rPr>
          <w:spacing w:val="-6"/>
        </w:rPr>
        <w:t>die </w:t>
      </w:r>
      <w:r>
        <w:rPr>
          <w:spacing w:val="-3"/>
        </w:rPr>
        <w:t>Gerichtsbarkeit </w:t>
      </w:r>
      <w:r>
        <w:rPr/>
        <w:t>durch </w:t>
      </w:r>
      <w:r>
        <w:rPr>
          <w:spacing w:val="-4"/>
        </w:rPr>
        <w:t>königliche Mark- </w:t>
      </w:r>
      <w:r>
        <w:rPr/>
        <w:t>und </w:t>
      </w:r>
      <w:r>
        <w:rPr>
          <w:spacing w:val="-12"/>
        </w:rPr>
        <w:t>Pfalzgra- </w:t>
      </w:r>
      <w:r>
        <w:rPr>
          <w:spacing w:val="-8"/>
        </w:rPr>
        <w:t>fen ausgeübt. </w:t>
      </w:r>
      <w:r>
        <w:rPr>
          <w:spacing w:val="2"/>
        </w:rPr>
        <w:t>Große </w:t>
      </w:r>
      <w:r>
        <w:rPr>
          <w:spacing w:val="-6"/>
        </w:rPr>
        <w:t>Staaten </w:t>
      </w:r>
      <w:r>
        <w:rPr>
          <w:spacing w:val="-3"/>
        </w:rPr>
        <w:t>mit einheitlicher </w:t>
      </w:r>
      <w:r>
        <w:rPr/>
        <w:t>Verwaltung, </w:t>
      </w:r>
      <w:r>
        <w:rPr>
          <w:spacing w:val="-5"/>
        </w:rPr>
        <w:t>einheitlichem </w:t>
      </w:r>
      <w:r>
        <w:rPr/>
        <w:t>Heere </w:t>
      </w:r>
      <w:r>
        <w:rPr>
          <w:spacing w:val="-10"/>
        </w:rPr>
        <w:t>gab </w:t>
      </w:r>
      <w:r>
        <w:rPr>
          <w:spacing w:val="-4"/>
        </w:rPr>
        <w:t>es </w:t>
      </w:r>
      <w:r>
        <w:rPr/>
        <w:t>nicht. Daher </w:t>
      </w:r>
      <w:r>
        <w:rPr>
          <w:spacing w:val="-12"/>
        </w:rPr>
        <w:t>ewige </w:t>
      </w:r>
      <w:r>
        <w:rPr>
          <w:spacing w:val="-10"/>
        </w:rPr>
        <w:t>Kriege </w:t>
      </w:r>
      <w:r>
        <w:rPr>
          <w:spacing w:val="-7"/>
        </w:rPr>
        <w:t>der Könige </w:t>
      </w:r>
      <w:r>
        <w:rPr>
          <w:spacing w:val="-16"/>
        </w:rPr>
        <w:t>gegen </w:t>
      </w:r>
      <w:r>
        <w:rPr>
          <w:spacing w:val="-8"/>
        </w:rPr>
        <w:t>die </w:t>
      </w:r>
      <w:r>
        <w:rPr/>
        <w:t>unbotmäßigen Herzöge, </w:t>
      </w:r>
      <w:r>
        <w:rPr>
          <w:spacing w:val="-6"/>
        </w:rPr>
        <w:t>welche </w:t>
      </w:r>
      <w:r>
        <w:rPr/>
        <w:t>nicht </w:t>
      </w:r>
      <w:r>
        <w:rPr>
          <w:spacing w:val="-6"/>
        </w:rPr>
        <w:t>Abgaben </w:t>
      </w:r>
      <w:r>
        <w:rPr>
          <w:spacing w:val="-8"/>
        </w:rPr>
        <w:t>leisten </w:t>
      </w:r>
      <w:r>
        <w:rPr/>
        <w:t>wollten. </w:t>
      </w:r>
      <w:r>
        <w:rPr>
          <w:spacing w:val="-3"/>
        </w:rPr>
        <w:t>Da </w:t>
      </w:r>
      <w:r>
        <w:rPr/>
        <w:t>war </w:t>
      </w:r>
      <w:r>
        <w:rPr>
          <w:spacing w:val="-3"/>
        </w:rPr>
        <w:t>es </w:t>
      </w:r>
      <w:r>
        <w:rPr/>
        <w:t>nötig </w:t>
      </w:r>
      <w:r>
        <w:rPr>
          <w:spacing w:val="-4"/>
        </w:rPr>
        <w:t>geworden, daß </w:t>
      </w:r>
      <w:r>
        <w:rPr>
          <w:spacing w:val="-6"/>
        </w:rPr>
        <w:t>allmählich </w:t>
      </w:r>
      <w:r>
        <w:rPr>
          <w:spacing w:val="-10"/>
        </w:rPr>
        <w:t>die </w:t>
      </w:r>
      <w:r>
        <w:rPr>
          <w:spacing w:val="-5"/>
        </w:rPr>
        <w:t>Kirche herangezogen </w:t>
      </w:r>
      <w:r>
        <w:rPr>
          <w:spacing w:val="2"/>
        </w:rPr>
        <w:t>wurde.</w:t>
      </w:r>
    </w:p>
    <w:p>
      <w:pPr>
        <w:pStyle w:val="BodyText"/>
        <w:spacing w:before="55"/>
        <w:ind w:left="544" w:right="328" w:firstLine="307"/>
      </w:pPr>
      <w:r>
        <w:rPr/>
        <w:t>Es </w:t>
      </w:r>
      <w:r>
        <w:rPr>
          <w:spacing w:val="-3"/>
        </w:rPr>
        <w:t>war </w:t>
      </w:r>
      <w:r>
        <w:rPr>
          <w:spacing w:val="-5"/>
        </w:rPr>
        <w:t>vereinbar </w:t>
      </w:r>
      <w:r>
        <w:rPr>
          <w:spacing w:val="-3"/>
        </w:rPr>
        <w:t>mit der </w:t>
      </w:r>
      <w:r>
        <w:rPr/>
        <w:t>Frömmigkeit, </w:t>
      </w:r>
      <w:r>
        <w:rPr>
          <w:spacing w:val="-4"/>
        </w:rPr>
        <w:t>daß  </w:t>
      </w:r>
      <w:r>
        <w:rPr/>
        <w:t>ihr </w:t>
      </w:r>
      <w:r>
        <w:rPr>
          <w:spacing w:val="-7"/>
        </w:rPr>
        <w:t>Lasten </w:t>
      </w:r>
      <w:r>
        <w:rPr>
          <w:spacing w:val="-10"/>
        </w:rPr>
        <w:t>für </w:t>
      </w:r>
      <w:r>
        <w:rPr>
          <w:spacing w:val="-6"/>
        </w:rPr>
        <w:t>den König </w:t>
      </w:r>
      <w:r>
        <w:rPr>
          <w:spacing w:val="-12"/>
        </w:rPr>
        <w:t>auferlegt </w:t>
      </w:r>
      <w:r>
        <w:rPr>
          <w:spacing w:val="2"/>
        </w:rPr>
        <w:t>wurden. </w:t>
      </w:r>
      <w:r>
        <w:rPr>
          <w:spacing w:val="9"/>
        </w:rPr>
        <w:t>Otto </w:t>
      </w:r>
      <w:r>
        <w:rPr/>
        <w:t>L </w:t>
      </w:r>
      <w:r>
        <w:rPr>
          <w:spacing w:val="-3"/>
        </w:rPr>
        <w:t>war es </w:t>
      </w:r>
      <w:r>
        <w:rPr>
          <w:spacing w:val="-4"/>
        </w:rPr>
        <w:t>besonders, </w:t>
      </w:r>
      <w:r>
        <w:rPr>
          <w:spacing w:val="-3"/>
        </w:rPr>
        <w:t>der </w:t>
      </w:r>
      <w:r>
        <w:rPr>
          <w:spacing w:val="-4"/>
        </w:rPr>
        <w:t>bei </w:t>
      </w:r>
      <w:r>
        <w:rPr>
          <w:spacing w:val="-9"/>
        </w:rPr>
        <w:t>aller </w:t>
      </w:r>
      <w:r>
        <w:rPr/>
        <w:t>Frömmigkeit, bei </w:t>
      </w:r>
      <w:r>
        <w:rPr>
          <w:spacing w:val="-8"/>
        </w:rPr>
        <w:t>aller </w:t>
      </w:r>
      <w:r>
        <w:rPr/>
        <w:t>kirchlichen </w:t>
      </w:r>
      <w:r>
        <w:rPr>
          <w:spacing w:val="-4"/>
        </w:rPr>
        <w:t>Gläubigkeit </w:t>
      </w:r>
      <w:r>
        <w:rPr>
          <w:spacing w:val="-6"/>
        </w:rPr>
        <w:t>die </w:t>
      </w:r>
      <w:r>
        <w:rPr>
          <w:spacing w:val="-5"/>
        </w:rPr>
        <w:t>Kirche </w:t>
      </w:r>
      <w:r>
        <w:rPr/>
        <w:t>nötigte, </w:t>
      </w:r>
      <w:r>
        <w:rPr>
          <w:spacing w:val="-6"/>
        </w:rPr>
        <w:t>Abgaben </w:t>
      </w:r>
      <w:r>
        <w:rPr/>
        <w:t>zu </w:t>
      </w:r>
      <w:r>
        <w:rPr>
          <w:spacing w:val="-5"/>
        </w:rPr>
        <w:t>leisten. </w:t>
      </w:r>
      <w:r>
        <w:rPr/>
        <w:t>Die </w:t>
      </w:r>
      <w:r>
        <w:rPr>
          <w:spacing w:val="-4"/>
        </w:rPr>
        <w:t>Bistümer </w:t>
      </w:r>
      <w:r>
        <w:rPr>
          <w:spacing w:val="-3"/>
        </w:rPr>
        <w:t>wur- </w:t>
      </w:r>
      <w:r>
        <w:rPr>
          <w:spacing w:val="-5"/>
        </w:rPr>
        <w:t>den </w:t>
      </w:r>
      <w:r>
        <w:rPr>
          <w:spacing w:val="-8"/>
        </w:rPr>
        <w:t>gezwungen, </w:t>
      </w:r>
      <w:r>
        <w:rPr>
          <w:spacing w:val="-10"/>
        </w:rPr>
        <w:t>sich </w:t>
      </w:r>
      <w:r>
        <w:rPr>
          <w:spacing w:val="-4"/>
        </w:rPr>
        <w:t>in </w:t>
      </w:r>
      <w:r>
        <w:rPr>
          <w:spacing w:val="-7"/>
        </w:rPr>
        <w:t>derselben </w:t>
      </w:r>
      <w:r>
        <w:rPr>
          <w:spacing w:val="-10"/>
        </w:rPr>
        <w:t>Weise </w:t>
      </w:r>
      <w:r>
        <w:rPr>
          <w:spacing w:val="-7"/>
        </w:rPr>
        <w:t>wie </w:t>
      </w:r>
      <w:r>
        <w:rPr>
          <w:spacing w:val="-5"/>
        </w:rPr>
        <w:t>die </w:t>
      </w:r>
      <w:r>
        <w:rPr>
          <w:spacing w:val="-4"/>
        </w:rPr>
        <w:t>anderen </w:t>
      </w:r>
      <w:r>
        <w:rPr>
          <w:spacing w:val="-7"/>
        </w:rPr>
        <w:t>Lehensleute </w:t>
      </w:r>
      <w:r>
        <w:rPr/>
        <w:t>zu verhalten. Der kirchliche </w:t>
      </w:r>
      <w:r>
        <w:rPr>
          <w:spacing w:val="-10"/>
        </w:rPr>
        <w:t>Besitz </w:t>
      </w:r>
      <w:r>
        <w:rPr/>
        <w:t>wurde in </w:t>
      </w:r>
      <w:r>
        <w:rPr>
          <w:spacing w:val="-5"/>
        </w:rPr>
        <w:t>zwei </w:t>
      </w:r>
      <w:r>
        <w:rPr>
          <w:spacing w:val="-6"/>
        </w:rPr>
        <w:t>Glieder </w:t>
      </w:r>
      <w:r>
        <w:rPr>
          <w:spacing w:val="-7"/>
        </w:rPr>
        <w:t>geteilt, </w:t>
      </w:r>
      <w:r>
        <w:rPr/>
        <w:t>von </w:t>
      </w:r>
      <w:r>
        <w:rPr>
          <w:spacing w:val="-3"/>
        </w:rPr>
        <w:t>denen </w:t>
      </w:r>
      <w:r>
        <w:rPr>
          <w:spacing w:val="-5"/>
        </w:rPr>
        <w:t>ein Teil </w:t>
      </w:r>
      <w:r>
        <w:rPr/>
        <w:t>von Hörigen </w:t>
      </w:r>
      <w:r>
        <w:rPr>
          <w:spacing w:val="-8"/>
        </w:rPr>
        <w:t>be- </w:t>
      </w:r>
      <w:r>
        <w:rPr>
          <w:spacing w:val="-3"/>
        </w:rPr>
        <w:t>baut </w:t>
      </w:r>
      <w:r>
        <w:rPr/>
        <w:t>wurde </w:t>
      </w:r>
      <w:r>
        <w:rPr>
          <w:spacing w:val="-9"/>
        </w:rPr>
        <w:t>für </w:t>
      </w:r>
      <w:r>
        <w:rPr>
          <w:spacing w:val="-5"/>
        </w:rPr>
        <w:t>den </w:t>
      </w:r>
      <w:r>
        <w:rPr>
          <w:spacing w:val="-14"/>
        </w:rPr>
        <w:t>Bischof, </w:t>
      </w:r>
      <w:r>
        <w:rPr>
          <w:spacing w:val="-3"/>
        </w:rPr>
        <w:t>zu </w:t>
      </w:r>
      <w:r>
        <w:rPr>
          <w:spacing w:val="-5"/>
        </w:rPr>
        <w:t>dem </w:t>
      </w:r>
      <w:r>
        <w:rPr>
          <w:spacing w:val="-9"/>
        </w:rPr>
        <w:t>sie' </w:t>
      </w:r>
      <w:r>
        <w:rPr>
          <w:spacing w:val="-3"/>
        </w:rPr>
        <w:t>in </w:t>
      </w:r>
      <w:r>
        <w:rPr>
          <w:spacing w:val="-8"/>
        </w:rPr>
        <w:t>völlige </w:t>
      </w:r>
      <w:r>
        <w:rPr/>
        <w:t>Abhän- </w:t>
      </w:r>
      <w:r>
        <w:rPr>
          <w:spacing w:val="-9"/>
        </w:rPr>
        <w:t>gigkeit </w:t>
      </w:r>
      <w:r>
        <w:rPr>
          <w:spacing w:val="-6"/>
        </w:rPr>
        <w:t>geraten </w:t>
      </w:r>
      <w:r>
        <w:rPr/>
        <w:t>waren. Ein </w:t>
      </w:r>
      <w:r>
        <w:rPr>
          <w:spacing w:val="-7"/>
        </w:rPr>
        <w:t>anderes </w:t>
      </w:r>
      <w:r>
        <w:rPr>
          <w:spacing w:val="-4"/>
        </w:rPr>
        <w:t>Gebiet </w:t>
      </w:r>
      <w:r>
        <w:rPr>
          <w:spacing w:val="-5"/>
        </w:rPr>
        <w:t>blieb </w:t>
      </w:r>
      <w:r>
        <w:rPr>
          <w:spacing w:val="-3"/>
        </w:rPr>
        <w:t>in </w:t>
      </w:r>
      <w:r>
        <w:rPr>
          <w:spacing w:val="-10"/>
        </w:rPr>
        <w:t>lose-  </w:t>
      </w:r>
      <w:r>
        <w:rPr/>
        <w:t>rem </w:t>
      </w:r>
      <w:r>
        <w:rPr>
          <w:spacing w:val="-3"/>
        </w:rPr>
        <w:t>Verhältnis; </w:t>
      </w:r>
      <w:r>
        <w:rPr>
          <w:spacing w:val="2"/>
        </w:rPr>
        <w:t>dort </w:t>
      </w:r>
      <w:r>
        <w:rPr>
          <w:spacing w:val="3"/>
        </w:rPr>
        <w:t>mußten </w:t>
      </w:r>
      <w:r>
        <w:rPr>
          <w:spacing w:val="-10"/>
        </w:rPr>
        <w:t>die </w:t>
      </w:r>
      <w:r>
        <w:rPr>
          <w:spacing w:val="-6"/>
        </w:rPr>
        <w:t>Bauern </w:t>
      </w:r>
      <w:r>
        <w:rPr/>
        <w:t>im </w:t>
      </w:r>
      <w:r>
        <w:rPr>
          <w:spacing w:val="3"/>
        </w:rPr>
        <w:t>Namen </w:t>
      </w:r>
      <w:r>
        <w:rPr>
          <w:spacing w:val="-12"/>
        </w:rPr>
        <w:t>des </w:t>
      </w:r>
      <w:r>
        <w:rPr>
          <w:spacing w:val="-14"/>
        </w:rPr>
        <w:t>Bischofs </w:t>
      </w:r>
      <w:r>
        <w:rPr>
          <w:spacing w:val="-10"/>
        </w:rPr>
        <w:t>für </w:t>
      </w:r>
      <w:r>
        <w:rPr>
          <w:spacing w:val="-6"/>
        </w:rPr>
        <w:t>den </w:t>
      </w:r>
      <w:r>
        <w:rPr>
          <w:spacing w:val="-10"/>
        </w:rPr>
        <w:t>Kaiser </w:t>
      </w:r>
      <w:r>
        <w:rPr>
          <w:spacing w:val="-9"/>
        </w:rPr>
        <w:t>das </w:t>
      </w:r>
      <w:r>
        <w:rPr>
          <w:spacing w:val="-5"/>
        </w:rPr>
        <w:t>Feld</w:t>
      </w:r>
      <w:r>
        <w:rPr>
          <w:spacing w:val="30"/>
        </w:rPr>
        <w:t> </w:t>
      </w:r>
      <w:r>
        <w:rPr>
          <w:spacing w:val="-6"/>
        </w:rPr>
        <w:t>bestellen.</w:t>
      </w:r>
    </w:p>
    <w:p>
      <w:pPr>
        <w:pStyle w:val="BodyText"/>
        <w:spacing w:before="28"/>
        <w:ind w:left="559" w:right="317" w:firstLine="312"/>
      </w:pPr>
      <w:r>
        <w:rPr/>
        <w:t>Immer </w:t>
      </w:r>
      <w:r>
        <w:rPr>
          <w:spacing w:val="-3"/>
        </w:rPr>
        <w:t>mehr </w:t>
      </w:r>
      <w:r>
        <w:rPr>
          <w:spacing w:val="-8"/>
        </w:rPr>
        <w:t>sahen sich die </w:t>
      </w:r>
      <w:r>
        <w:rPr>
          <w:spacing w:val="-10"/>
        </w:rPr>
        <w:t>Kaiser </w:t>
      </w:r>
      <w:r>
        <w:rPr/>
        <w:t>durch </w:t>
      </w:r>
      <w:r>
        <w:rPr>
          <w:spacing w:val="-5"/>
        </w:rPr>
        <w:t>neue </w:t>
      </w:r>
      <w:r>
        <w:rPr/>
        <w:t>Feinde </w:t>
      </w:r>
      <w:r>
        <w:rPr>
          <w:spacing w:val="-14"/>
        </w:rPr>
        <w:t>ge- </w:t>
      </w:r>
      <w:r>
        <w:rPr/>
        <w:t>nötigt, </w:t>
      </w:r>
      <w:r>
        <w:rPr>
          <w:spacing w:val="-8"/>
        </w:rPr>
        <w:t>die </w:t>
      </w:r>
      <w:r>
        <w:rPr>
          <w:spacing w:val="-5"/>
        </w:rPr>
        <w:t>Kirche </w:t>
      </w:r>
      <w:r>
        <w:rPr/>
        <w:t>zu </w:t>
      </w:r>
      <w:r>
        <w:rPr>
          <w:spacing w:val="-3"/>
        </w:rPr>
        <w:t>einem </w:t>
      </w:r>
      <w:r>
        <w:rPr>
          <w:spacing w:val="-5"/>
        </w:rPr>
        <w:t>engeren </w:t>
      </w:r>
      <w:r>
        <w:rPr/>
        <w:t>Verhältnis </w:t>
      </w:r>
      <w:r>
        <w:rPr>
          <w:spacing w:val="-4"/>
        </w:rPr>
        <w:t>heranzuzie- </w:t>
      </w:r>
      <w:r>
        <w:rPr/>
        <w:t>hen. </w:t>
      </w:r>
      <w:r>
        <w:rPr>
          <w:spacing w:val="-8"/>
        </w:rPr>
        <w:t>Mächtige </w:t>
      </w:r>
      <w:r>
        <w:rPr>
          <w:spacing w:val="-4"/>
        </w:rPr>
        <w:t>Feinde </w:t>
      </w:r>
      <w:r>
        <w:rPr>
          <w:spacing w:val="2"/>
        </w:rPr>
        <w:t>bedrohten </w:t>
      </w:r>
      <w:r>
        <w:rPr/>
        <w:t>Mitteleuropa. </w:t>
      </w:r>
      <w:r>
        <w:rPr>
          <w:spacing w:val="-3"/>
        </w:rPr>
        <w:t>Die </w:t>
      </w:r>
      <w:r>
        <w:rPr>
          <w:spacing w:val="4"/>
        </w:rPr>
        <w:t>Nor- </w:t>
      </w:r>
      <w:r>
        <w:rPr>
          <w:spacing w:val="-3"/>
        </w:rPr>
        <w:t>mannen </w:t>
      </w:r>
      <w:r>
        <w:rPr/>
        <w:t>hatten, </w:t>
      </w:r>
      <w:r>
        <w:rPr>
          <w:spacing w:val="-5"/>
        </w:rPr>
        <w:t>nachdem </w:t>
      </w:r>
      <w:r>
        <w:rPr>
          <w:spacing w:val="-12"/>
        </w:rPr>
        <w:t>sie </w:t>
      </w:r>
      <w:r>
        <w:rPr>
          <w:spacing w:val="-3"/>
        </w:rPr>
        <w:t>immer </w:t>
      </w:r>
      <w:r>
        <w:rPr>
          <w:spacing w:val="-5"/>
        </w:rPr>
        <w:t>wieder </w:t>
      </w:r>
      <w:r>
        <w:rPr>
          <w:spacing w:val="-8"/>
        </w:rPr>
        <w:t>die </w:t>
      </w:r>
      <w:r>
        <w:rPr/>
        <w:t>Völker beunruhigten, </w:t>
      </w:r>
      <w:r>
        <w:rPr>
          <w:spacing w:val="-5"/>
        </w:rPr>
        <w:t>nachdem </w:t>
      </w:r>
      <w:r>
        <w:rPr>
          <w:spacing w:val="-9"/>
        </w:rPr>
        <w:t>sie </w:t>
      </w:r>
      <w:r>
        <w:rPr/>
        <w:t>von </w:t>
      </w:r>
      <w:r>
        <w:rPr>
          <w:spacing w:val="-5"/>
        </w:rPr>
        <w:t>Arnulf </w:t>
      </w:r>
      <w:r>
        <w:rPr/>
        <w:t>von Kärnten in </w:t>
      </w:r>
      <w:r>
        <w:rPr>
          <w:spacing w:val="-4"/>
        </w:rPr>
        <w:t>der </w:t>
      </w:r>
      <w:r>
        <w:rPr>
          <w:spacing w:val="-9"/>
        </w:rPr>
        <w:t>Schlacht </w:t>
      </w:r>
      <w:r>
        <w:rPr>
          <w:spacing w:val="-7"/>
        </w:rPr>
        <w:t>bei </w:t>
      </w:r>
      <w:r>
        <w:rPr>
          <w:spacing w:val="-6"/>
        </w:rPr>
        <w:t>Löwen </w:t>
      </w:r>
      <w:r>
        <w:rPr>
          <w:spacing w:val="-11"/>
        </w:rPr>
        <w:t>besiegt </w:t>
      </w:r>
      <w:r>
        <w:rPr/>
        <w:t>worden waren und </w:t>
      </w:r>
      <w:r>
        <w:rPr>
          <w:spacing w:val="-8"/>
        </w:rPr>
        <w:t>sich die </w:t>
      </w:r>
      <w:r>
        <w:rPr>
          <w:spacing w:val="-10"/>
        </w:rPr>
        <w:t>Bre- </w:t>
      </w:r>
      <w:r>
        <w:rPr>
          <w:spacing w:val="-4"/>
        </w:rPr>
        <w:t>tagne </w:t>
      </w:r>
      <w:r>
        <w:rPr/>
        <w:t>erworben hatten, </w:t>
      </w:r>
      <w:r>
        <w:rPr>
          <w:spacing w:val="-8"/>
        </w:rPr>
        <w:t>aufgehört </w:t>
      </w:r>
      <w:r>
        <w:rPr>
          <w:spacing w:val="-3"/>
        </w:rPr>
        <w:t>mit </w:t>
      </w:r>
      <w:r>
        <w:rPr/>
        <w:t>ihren </w:t>
      </w:r>
      <w:r>
        <w:rPr>
          <w:spacing w:val="-6"/>
        </w:rPr>
        <w:t>Einfällen. </w:t>
      </w:r>
      <w:r>
        <w:rPr>
          <w:spacing w:val="-8"/>
        </w:rPr>
        <w:t>Da- </w:t>
      </w:r>
      <w:r>
        <w:rPr>
          <w:spacing w:val="-12"/>
        </w:rPr>
        <w:t>gegen </w:t>
      </w:r>
      <w:r>
        <w:rPr>
          <w:spacing w:val="-5"/>
        </w:rPr>
        <w:t>brachen </w:t>
      </w:r>
      <w:r>
        <w:rPr>
          <w:spacing w:val="-3"/>
        </w:rPr>
        <w:t>jetzt </w:t>
      </w:r>
      <w:r>
        <w:rPr/>
        <w:t>von Osten </w:t>
      </w:r>
      <w:r>
        <w:rPr>
          <w:spacing w:val="-9"/>
        </w:rPr>
        <w:t>finnisch-ugrische</w:t>
      </w:r>
      <w:r>
        <w:rPr>
          <w:spacing w:val="64"/>
        </w:rPr>
        <w:t> </w:t>
      </w:r>
      <w:r>
        <w:rPr>
          <w:spacing w:val="-5"/>
        </w:rPr>
        <w:t>Völker-</w:t>
      </w:r>
    </w:p>
    <w:p>
      <w:pPr>
        <w:pStyle w:val="BodyText"/>
        <w:jc w:val="left"/>
        <w:rPr>
          <w:sz w:val="44"/>
        </w:rPr>
      </w:pPr>
    </w:p>
    <w:p>
      <w:pPr>
        <w:tabs>
          <w:tab w:pos="4886" w:val="left" w:leader="none"/>
          <w:tab w:pos="6292" w:val="left" w:leader="none"/>
        </w:tabs>
        <w:spacing w:before="297"/>
        <w:ind w:left="103" w:right="0" w:firstLine="0"/>
        <w:jc w:val="left"/>
        <w:rPr>
          <w:rFonts w:ascii="Arial"/>
          <w:sz w:val="22"/>
        </w:rPr>
      </w:pPr>
      <w:r>
        <w:rPr>
          <w:rFonts w:ascii="Arial"/>
          <w:spacing w:val="7"/>
          <w:sz w:val="22"/>
        </w:rPr>
        <w:t>copyright </w:t>
      </w:r>
      <w:r>
        <w:rPr>
          <w:rFonts w:ascii="Arial"/>
          <w:sz w:val="22"/>
        </w:rPr>
        <w:t>Rudolf</w:t>
      </w:r>
      <w:r>
        <w:rPr>
          <w:rFonts w:ascii="Arial"/>
          <w:spacing w:val="-8"/>
          <w:sz w:val="22"/>
        </w:rPr>
        <w:t> </w:t>
      </w:r>
      <w:r>
        <w:rPr>
          <w:rFonts w:ascii="Arial"/>
          <w:sz w:val="22"/>
        </w:rPr>
        <w:t>Steiner</w:t>
      </w:r>
      <w:r>
        <w:rPr>
          <w:rFonts w:ascii="Arial"/>
          <w:spacing w:val="1"/>
          <w:sz w:val="22"/>
        </w:rPr>
        <w:t> </w:t>
      </w:r>
      <w:r>
        <w:rPr>
          <w:rFonts w:ascii="Arial"/>
          <w:sz w:val="22"/>
        </w:rPr>
        <w:t>Nachlass-Verwaltung</w:t>
        <w:tab/>
      </w:r>
      <w:r>
        <w:rPr>
          <w:rFonts w:ascii="Arial"/>
          <w:spacing w:val="3"/>
          <w:sz w:val="22"/>
        </w:rPr>
        <w:t>Buch:</w:t>
      </w:r>
      <w:r>
        <w:rPr>
          <w:rFonts w:ascii="Arial"/>
          <w:spacing w:val="-10"/>
          <w:sz w:val="22"/>
        </w:rPr>
        <w:t> </w:t>
      </w:r>
      <w:r>
        <w:rPr>
          <w:rFonts w:ascii="Arial"/>
          <w:sz w:val="22"/>
        </w:rPr>
        <w:t>51</w:t>
        <w:tab/>
      </w:r>
      <w:r>
        <w:rPr>
          <w:rFonts w:ascii="Arial"/>
          <w:spacing w:val="2"/>
          <w:sz w:val="22"/>
        </w:rPr>
        <w:t>Seite: </w:t>
      </w:r>
      <w:r>
        <w:rPr>
          <w:rFonts w:ascii="Arial"/>
          <w:sz w:val="22"/>
        </w:rPr>
        <w:t>15</w:t>
      </w:r>
      <w:r>
        <w:rPr>
          <w:rFonts w:ascii="Arial"/>
          <w:spacing w:val="-23"/>
          <w:sz w:val="22"/>
        </w:rPr>
        <w:t> </w:t>
      </w:r>
      <w:r>
        <w:rPr>
          <w:rFonts w:ascii="Arial"/>
          <w:sz w:val="22"/>
        </w:rPr>
        <w:t>6</w:t>
      </w:r>
    </w:p>
    <w:p>
      <w:pPr>
        <w:spacing w:after="0"/>
        <w:jc w:val="left"/>
        <w:rPr>
          <w:rFonts w:ascii="Arial"/>
          <w:sz w:val="22"/>
        </w:rPr>
        <w:sectPr>
          <w:footerReference w:type="default" r:id="rId69"/>
          <w:pgSz w:w="11940" w:h="16860"/>
          <w:pgMar w:footer="0" w:header="0" w:top="420" w:bottom="0" w:left="60" w:right="1680"/>
        </w:sectPr>
      </w:pPr>
    </w:p>
    <w:p>
      <w:pPr>
        <w:pStyle w:val="BodyText"/>
        <w:spacing w:before="57"/>
        <w:ind w:left="105" w:right="296" w:firstLine="4"/>
      </w:pPr>
      <w:r>
        <w:rPr>
          <w:spacing w:val="-19"/>
        </w:rPr>
        <w:t>Schäften </w:t>
      </w:r>
      <w:r>
        <w:rPr/>
        <w:t>herein, </w:t>
      </w:r>
      <w:r>
        <w:rPr>
          <w:spacing w:val="-8"/>
        </w:rPr>
        <w:t>die </w:t>
      </w:r>
      <w:r>
        <w:rPr>
          <w:spacing w:val="-4"/>
        </w:rPr>
        <w:t>Magyaren, </w:t>
      </w:r>
      <w:r>
        <w:rPr>
          <w:spacing w:val="-5"/>
        </w:rPr>
        <w:t>deren </w:t>
      </w:r>
      <w:r>
        <w:rPr>
          <w:spacing w:val="-10"/>
        </w:rPr>
        <w:t>Einfälle </w:t>
      </w:r>
      <w:r>
        <w:rPr>
          <w:spacing w:val="-3"/>
        </w:rPr>
        <w:t>einen </w:t>
      </w:r>
      <w:r>
        <w:rPr/>
        <w:t>unbe- </w:t>
      </w:r>
      <w:r>
        <w:rPr>
          <w:spacing w:val="-5"/>
        </w:rPr>
        <w:t>schreiblichen </w:t>
      </w:r>
      <w:r>
        <w:rPr>
          <w:spacing w:val="-6"/>
        </w:rPr>
        <w:t>Schrecken </w:t>
      </w:r>
      <w:r>
        <w:rPr/>
        <w:t>verursachten. </w:t>
      </w:r>
      <w:r>
        <w:rPr>
          <w:spacing w:val="-6"/>
        </w:rPr>
        <w:t>Alle </w:t>
      </w:r>
      <w:r>
        <w:rPr>
          <w:spacing w:val="-3"/>
        </w:rPr>
        <w:t>Berichte </w:t>
      </w:r>
      <w:r>
        <w:rPr>
          <w:spacing w:val="-5"/>
        </w:rPr>
        <w:t>erzäh- </w:t>
      </w:r>
      <w:r>
        <w:rPr>
          <w:spacing w:val="-4"/>
        </w:rPr>
        <w:t>len </w:t>
      </w:r>
      <w:r>
        <w:rPr/>
        <w:t>von </w:t>
      </w:r>
      <w:r>
        <w:rPr>
          <w:spacing w:val="-4"/>
        </w:rPr>
        <w:t>der </w:t>
      </w:r>
      <w:r>
        <w:rPr>
          <w:spacing w:val="-3"/>
        </w:rPr>
        <w:t>entsetzlichen Brutalität </w:t>
      </w:r>
      <w:r>
        <w:rPr>
          <w:spacing w:val="2"/>
        </w:rPr>
        <w:t>ihrer </w:t>
      </w:r>
      <w:r>
        <w:rPr/>
        <w:t>Eroberungszüge. </w:t>
      </w:r>
      <w:r>
        <w:rPr>
          <w:spacing w:val="-4"/>
        </w:rPr>
        <w:t>Das Verdienst, </w:t>
      </w:r>
      <w:r>
        <w:rPr>
          <w:spacing w:val="-12"/>
        </w:rPr>
        <w:t>sie </w:t>
      </w:r>
      <w:r>
        <w:rPr>
          <w:spacing w:val="-7"/>
        </w:rPr>
        <w:t>zurückgeschlagen </w:t>
      </w:r>
      <w:r>
        <w:rPr>
          <w:spacing w:val="-4"/>
        </w:rPr>
        <w:t>zu </w:t>
      </w:r>
      <w:r>
        <w:rPr/>
        <w:t>haben, wird </w:t>
      </w:r>
      <w:r>
        <w:rPr>
          <w:spacing w:val="-12"/>
        </w:rPr>
        <w:t>ge- </w:t>
      </w:r>
      <w:r>
        <w:rPr/>
        <w:t>wöhnlich </w:t>
      </w:r>
      <w:r>
        <w:rPr>
          <w:spacing w:val="2"/>
        </w:rPr>
        <w:t>Heinrich </w:t>
      </w:r>
      <w:r>
        <w:rPr/>
        <w:t>I. </w:t>
      </w:r>
      <w:r>
        <w:rPr>
          <w:spacing w:val="3"/>
        </w:rPr>
        <w:t>und </w:t>
      </w:r>
      <w:r>
        <w:rPr>
          <w:spacing w:val="12"/>
        </w:rPr>
        <w:t>Otto </w:t>
      </w:r>
      <w:r>
        <w:rPr/>
        <w:t>I. </w:t>
      </w:r>
      <w:r>
        <w:rPr>
          <w:spacing w:val="-5"/>
        </w:rPr>
        <w:t>zugeschrieben. </w:t>
      </w:r>
      <w:r>
        <w:rPr/>
        <w:t>Es </w:t>
      </w:r>
      <w:r>
        <w:rPr>
          <w:spacing w:val="-6"/>
        </w:rPr>
        <w:t>ist </w:t>
      </w:r>
      <w:r>
        <w:rPr>
          <w:spacing w:val="-10"/>
        </w:rPr>
        <w:t>dies </w:t>
      </w:r>
      <w:r>
        <w:rPr>
          <w:spacing w:val="-5"/>
        </w:rPr>
        <w:t>bis </w:t>
      </w:r>
      <w:r>
        <w:rPr>
          <w:spacing w:val="-3"/>
        </w:rPr>
        <w:t>zu </w:t>
      </w:r>
      <w:r>
        <w:rPr>
          <w:spacing w:val="-7"/>
        </w:rPr>
        <w:t>einem </w:t>
      </w:r>
      <w:r>
        <w:rPr>
          <w:spacing w:val="-11"/>
        </w:rPr>
        <w:t>gewissen </w:t>
      </w:r>
      <w:r>
        <w:rPr/>
        <w:t>Grad richtig. </w:t>
      </w:r>
      <w:r>
        <w:rPr>
          <w:spacing w:val="-3"/>
        </w:rPr>
        <w:t>Die </w:t>
      </w:r>
      <w:r>
        <w:rPr>
          <w:spacing w:val="-8"/>
        </w:rPr>
        <w:t>Einfälle </w:t>
      </w:r>
      <w:r>
        <w:rPr>
          <w:spacing w:val="-4"/>
        </w:rPr>
        <w:t>der </w:t>
      </w:r>
      <w:r>
        <w:rPr>
          <w:spacing w:val="-7"/>
        </w:rPr>
        <w:t>Magyaren </w:t>
      </w:r>
      <w:r>
        <w:rPr>
          <w:spacing w:val="-3"/>
        </w:rPr>
        <w:t>waren </w:t>
      </w:r>
      <w:r>
        <w:rPr/>
        <w:t>nicht </w:t>
      </w:r>
      <w:r>
        <w:rPr>
          <w:spacing w:val="-5"/>
        </w:rPr>
        <w:t>etwas, </w:t>
      </w:r>
      <w:r>
        <w:rPr>
          <w:spacing w:val="-9"/>
        </w:rPr>
        <w:t>was </w:t>
      </w:r>
      <w:r>
        <w:rPr>
          <w:spacing w:val="-5"/>
        </w:rPr>
        <w:t>einer </w:t>
      </w:r>
      <w:r>
        <w:rPr/>
        <w:t>späteren </w:t>
      </w:r>
      <w:r>
        <w:rPr>
          <w:spacing w:val="-10"/>
        </w:rPr>
        <w:t>Kriegs- </w:t>
      </w:r>
      <w:r>
        <w:rPr>
          <w:spacing w:val="-5"/>
        </w:rPr>
        <w:t>führung </w:t>
      </w:r>
      <w:r>
        <w:rPr/>
        <w:t>und </w:t>
      </w:r>
      <w:r>
        <w:rPr>
          <w:spacing w:val="-4"/>
        </w:rPr>
        <w:t>Kriegserklärung ähnlich </w:t>
      </w:r>
      <w:r>
        <w:rPr>
          <w:spacing w:val="-8"/>
        </w:rPr>
        <w:t>sehen </w:t>
      </w:r>
      <w:r>
        <w:rPr>
          <w:spacing w:val="8"/>
        </w:rPr>
        <w:t>konnte.</w:t>
      </w:r>
    </w:p>
    <w:p>
      <w:pPr>
        <w:pStyle w:val="BodyText"/>
        <w:spacing w:before="46"/>
        <w:ind w:left="120" w:right="288" w:firstLine="312"/>
      </w:pPr>
      <w:r>
        <w:rPr>
          <w:spacing w:val="-6"/>
        </w:rPr>
        <w:t>Als </w:t>
      </w:r>
      <w:r>
        <w:rPr>
          <w:spacing w:val="-8"/>
        </w:rPr>
        <w:t>die </w:t>
      </w:r>
      <w:r>
        <w:rPr>
          <w:spacing w:val="-7"/>
        </w:rPr>
        <w:t>Magyaren </w:t>
      </w:r>
      <w:r>
        <w:rPr/>
        <w:t>hereinbrachen, </w:t>
      </w:r>
      <w:r>
        <w:rPr>
          <w:spacing w:val="-3"/>
        </w:rPr>
        <w:t>waren </w:t>
      </w:r>
      <w:r>
        <w:rPr>
          <w:spacing w:val="-8"/>
        </w:rPr>
        <w:t>die </w:t>
      </w:r>
      <w:r>
        <w:rPr/>
        <w:t>Herzöge </w:t>
      </w:r>
      <w:r>
        <w:rPr>
          <w:spacing w:val="-14"/>
        </w:rPr>
        <w:t>ge- </w:t>
      </w:r>
      <w:r>
        <w:rPr>
          <w:spacing w:val="-5"/>
        </w:rPr>
        <w:t>rade </w:t>
      </w:r>
      <w:r>
        <w:rPr>
          <w:spacing w:val="-6"/>
        </w:rPr>
        <w:t>besonders </w:t>
      </w:r>
      <w:r>
        <w:rPr>
          <w:spacing w:val="2"/>
        </w:rPr>
        <w:t>unbotmäßig, </w:t>
      </w:r>
      <w:r>
        <w:rPr/>
        <w:t>und Heinrich I. </w:t>
      </w:r>
      <w:r>
        <w:rPr>
          <w:spacing w:val="5"/>
        </w:rPr>
        <w:t>mußte </w:t>
      </w:r>
      <w:r>
        <w:rPr>
          <w:spacing w:val="-9"/>
        </w:rPr>
        <w:t>sich </w:t>
      </w:r>
      <w:r>
        <w:rPr>
          <w:spacing w:val="-7"/>
        </w:rPr>
        <w:t>deshalb erst </w:t>
      </w:r>
      <w:r>
        <w:rPr>
          <w:spacing w:val="-4"/>
        </w:rPr>
        <w:t>einen </w:t>
      </w:r>
      <w:r>
        <w:rPr>
          <w:spacing w:val="-9"/>
        </w:rPr>
        <w:t>Waffenstillstand </w:t>
      </w:r>
      <w:r>
        <w:rPr/>
        <w:t>erbitten, </w:t>
      </w:r>
      <w:r>
        <w:rPr>
          <w:spacing w:val="-3"/>
        </w:rPr>
        <w:t>um </w:t>
      </w:r>
      <w:r>
        <w:rPr>
          <w:spacing w:val="-8"/>
        </w:rPr>
        <w:t>sich </w:t>
      </w:r>
      <w:r>
        <w:rPr>
          <w:spacing w:val="-5"/>
        </w:rPr>
        <w:t>ein </w:t>
      </w:r>
      <w:r>
        <w:rPr>
          <w:spacing w:val="-6"/>
        </w:rPr>
        <w:t>wenigstens </w:t>
      </w:r>
      <w:r>
        <w:rPr>
          <w:spacing w:val="-4"/>
        </w:rPr>
        <w:t>einigermaßen </w:t>
      </w:r>
      <w:r>
        <w:rPr>
          <w:spacing w:val="-6"/>
        </w:rPr>
        <w:t>einheitliches </w:t>
      </w:r>
      <w:r>
        <w:rPr/>
        <w:t>Heer </w:t>
      </w:r>
      <w:r>
        <w:rPr>
          <w:spacing w:val="-3"/>
        </w:rPr>
        <w:t>zu </w:t>
      </w:r>
      <w:r>
        <w:rPr>
          <w:spacing w:val="-12"/>
        </w:rPr>
        <w:t>schaffen. </w:t>
      </w:r>
      <w:r>
        <w:rPr>
          <w:spacing w:val="-5"/>
        </w:rPr>
        <w:t>Dieser </w:t>
      </w:r>
      <w:r>
        <w:rPr/>
        <w:t>Zusammenschluß wurde </w:t>
      </w:r>
      <w:r>
        <w:rPr>
          <w:spacing w:val="4"/>
        </w:rPr>
        <w:t>nur </w:t>
      </w:r>
      <w:r>
        <w:rPr>
          <w:spacing w:val="-13"/>
        </w:rPr>
        <w:t>auf </w:t>
      </w:r>
      <w:r>
        <w:rPr>
          <w:spacing w:val="-6"/>
        </w:rPr>
        <w:t>dem </w:t>
      </w:r>
      <w:r>
        <w:rPr/>
        <w:t>Gebiete </w:t>
      </w:r>
      <w:r>
        <w:rPr>
          <w:spacing w:val="-12"/>
        </w:rPr>
        <w:t>des </w:t>
      </w:r>
      <w:r>
        <w:rPr>
          <w:spacing w:val="-7"/>
        </w:rPr>
        <w:t>Heereswesens </w:t>
      </w:r>
      <w:r>
        <w:rPr/>
        <w:t>durch </w:t>
      </w:r>
      <w:r>
        <w:rPr>
          <w:spacing w:val="-8"/>
        </w:rPr>
        <w:t>die </w:t>
      </w:r>
      <w:r>
        <w:rPr>
          <w:spacing w:val="-11"/>
        </w:rPr>
        <w:t>dringende" </w:t>
      </w:r>
      <w:r>
        <w:rPr>
          <w:spacing w:val="6"/>
        </w:rPr>
        <w:t>Not </w:t>
      </w:r>
      <w:r>
        <w:rPr/>
        <w:t>bewirkt.</w:t>
      </w:r>
    </w:p>
    <w:p>
      <w:pPr>
        <w:pStyle w:val="BodyText"/>
        <w:spacing w:before="29"/>
        <w:ind w:left="139" w:right="277" w:firstLine="307"/>
      </w:pPr>
      <w:r>
        <w:rPr/>
        <w:t>Heinrich </w:t>
      </w:r>
      <w:r>
        <w:rPr>
          <w:spacing w:val="-3"/>
        </w:rPr>
        <w:t>I. </w:t>
      </w:r>
      <w:r>
        <w:rPr>
          <w:spacing w:val="2"/>
        </w:rPr>
        <w:t>wird </w:t>
      </w:r>
      <w:r>
        <w:rPr>
          <w:spacing w:val="-4"/>
        </w:rPr>
        <w:t>gewöhnlich </w:t>
      </w:r>
      <w:r>
        <w:rPr>
          <w:spacing w:val="-10"/>
        </w:rPr>
        <w:t>als </w:t>
      </w:r>
      <w:r>
        <w:rPr>
          <w:spacing w:val="-3"/>
        </w:rPr>
        <w:t>der Städtegründer </w:t>
      </w:r>
      <w:r>
        <w:rPr>
          <w:spacing w:val="-16"/>
        </w:rPr>
        <w:t>gefei- </w:t>
      </w:r>
      <w:r>
        <w:rPr/>
        <w:t>ert; </w:t>
      </w:r>
      <w:r>
        <w:rPr>
          <w:spacing w:val="-5"/>
        </w:rPr>
        <w:t>es </w:t>
      </w:r>
      <w:r>
        <w:rPr>
          <w:spacing w:val="-9"/>
        </w:rPr>
        <w:t>ist dies </w:t>
      </w:r>
      <w:r>
        <w:rPr>
          <w:spacing w:val="-6"/>
        </w:rPr>
        <w:t>eine </w:t>
      </w:r>
      <w:r>
        <w:rPr>
          <w:spacing w:val="-14"/>
        </w:rPr>
        <w:t>schiefe </w:t>
      </w:r>
      <w:r>
        <w:rPr>
          <w:spacing w:val="-3"/>
        </w:rPr>
        <w:t>Darstellung. </w:t>
      </w:r>
      <w:r>
        <w:rPr>
          <w:spacing w:val="-6"/>
        </w:rPr>
        <w:t>Damals </w:t>
      </w:r>
      <w:r>
        <w:rPr>
          <w:spacing w:val="-3"/>
        </w:rPr>
        <w:t>begann </w:t>
      </w:r>
      <w:r>
        <w:rPr>
          <w:spacing w:val="-10"/>
        </w:rPr>
        <w:t>die allgemeine </w:t>
      </w:r>
      <w:r>
        <w:rPr>
          <w:spacing w:val="-3"/>
        </w:rPr>
        <w:t>Städtegründung </w:t>
      </w:r>
      <w:r>
        <w:rPr/>
        <w:t>über </w:t>
      </w:r>
      <w:r>
        <w:rPr>
          <w:spacing w:val="-7"/>
        </w:rPr>
        <w:t>ganz </w:t>
      </w:r>
      <w:r>
        <w:rPr/>
        <w:t>Europa, </w:t>
      </w:r>
      <w:r>
        <w:rPr>
          <w:spacing w:val="4"/>
        </w:rPr>
        <w:t>und </w:t>
      </w:r>
      <w:r>
        <w:rPr/>
        <w:t>Hein- rich </w:t>
      </w:r>
      <w:r>
        <w:rPr>
          <w:spacing w:val="-3"/>
        </w:rPr>
        <w:t>I. </w:t>
      </w:r>
      <w:r>
        <w:rPr>
          <w:spacing w:val="-10"/>
        </w:rPr>
        <w:t>folgte </w:t>
      </w:r>
      <w:r>
        <w:rPr>
          <w:spacing w:val="4"/>
        </w:rPr>
        <w:t>nur </w:t>
      </w:r>
      <w:r>
        <w:rPr>
          <w:spacing w:val="-6"/>
        </w:rPr>
        <w:t>dem </w:t>
      </w:r>
      <w:r>
        <w:rPr>
          <w:spacing w:val="-5"/>
        </w:rPr>
        <w:t>Zuge </w:t>
      </w:r>
      <w:r>
        <w:rPr>
          <w:spacing w:val="-4"/>
        </w:rPr>
        <w:t>der </w:t>
      </w:r>
      <w:r>
        <w:rPr/>
        <w:t>Zeit, </w:t>
      </w:r>
      <w:r>
        <w:rPr>
          <w:spacing w:val="2"/>
        </w:rPr>
        <w:t>wenn </w:t>
      </w:r>
      <w:r>
        <w:rPr>
          <w:spacing w:val="-3"/>
        </w:rPr>
        <w:t>er </w:t>
      </w:r>
      <w:r>
        <w:rPr>
          <w:spacing w:val="-10"/>
        </w:rPr>
        <w:t>diese </w:t>
      </w:r>
      <w:r>
        <w:rPr>
          <w:spacing w:val="-12"/>
        </w:rPr>
        <w:t>Bewe- </w:t>
      </w:r>
      <w:r>
        <w:rPr>
          <w:spacing w:val="-7"/>
        </w:rPr>
        <w:t>gung </w:t>
      </w:r>
      <w:r>
        <w:rPr>
          <w:spacing w:val="4"/>
        </w:rPr>
        <w:t>unterstützte.</w:t>
      </w:r>
    </w:p>
    <w:p>
      <w:pPr>
        <w:pStyle w:val="BodyText"/>
        <w:spacing w:before="23"/>
        <w:ind w:left="148" w:right="268" w:firstLine="297"/>
      </w:pPr>
      <w:r>
        <w:rPr/>
        <w:t>Wir </w:t>
      </w:r>
      <w:r>
        <w:rPr>
          <w:spacing w:val="-3"/>
        </w:rPr>
        <w:t>haben </w:t>
      </w:r>
      <w:r>
        <w:rPr>
          <w:spacing w:val="-7"/>
        </w:rPr>
        <w:t>gesehen, </w:t>
      </w:r>
      <w:r>
        <w:rPr>
          <w:spacing w:val="-3"/>
        </w:rPr>
        <w:t>wie </w:t>
      </w:r>
      <w:r>
        <w:rPr>
          <w:spacing w:val="-8"/>
        </w:rPr>
        <w:t>die </w:t>
      </w:r>
      <w:r>
        <w:rPr/>
        <w:t>Gerichtsbarkeit </w:t>
      </w:r>
      <w:r>
        <w:rPr>
          <w:spacing w:val="-5"/>
        </w:rPr>
        <w:t>allmählich </w:t>
      </w:r>
      <w:r>
        <w:rPr>
          <w:spacing w:val="-14"/>
        </w:rPr>
        <w:t>auf </w:t>
      </w:r>
      <w:r>
        <w:rPr>
          <w:spacing w:val="-8"/>
        </w:rPr>
        <w:t>die </w:t>
      </w:r>
      <w:r>
        <w:rPr>
          <w:spacing w:val="3"/>
        </w:rPr>
        <w:t>Grundherren, </w:t>
      </w:r>
      <w:r>
        <w:rPr>
          <w:spacing w:val="-8"/>
        </w:rPr>
        <w:t>die </w:t>
      </w:r>
      <w:r>
        <w:rPr/>
        <w:t>Herzöge </w:t>
      </w:r>
      <w:r>
        <w:rPr>
          <w:spacing w:val="3"/>
        </w:rPr>
        <w:t>und </w:t>
      </w:r>
      <w:r>
        <w:rPr>
          <w:spacing w:val="-6"/>
        </w:rPr>
        <w:t>Könige </w:t>
      </w:r>
      <w:r>
        <w:rPr/>
        <w:t>überging. Immer unwürdigere </w:t>
      </w:r>
      <w:r>
        <w:rPr>
          <w:spacing w:val="-6"/>
        </w:rPr>
        <w:t>Verhältnisse </w:t>
      </w:r>
      <w:r>
        <w:rPr/>
        <w:t>traten </w:t>
      </w:r>
      <w:r>
        <w:rPr>
          <w:spacing w:val="-3"/>
        </w:rPr>
        <w:t>ein. </w:t>
      </w:r>
      <w:r>
        <w:rPr/>
        <w:t>Eine </w:t>
      </w:r>
      <w:r>
        <w:rPr>
          <w:spacing w:val="-8"/>
        </w:rPr>
        <w:t>Menge </w:t>
      </w:r>
      <w:r>
        <w:rPr>
          <w:spacing w:val="-3"/>
        </w:rPr>
        <w:t>Leute, </w:t>
      </w:r>
      <w:r>
        <w:rPr>
          <w:spacing w:val="-6"/>
        </w:rPr>
        <w:t>welche </w:t>
      </w:r>
      <w:r>
        <w:rPr>
          <w:spacing w:val="-4"/>
        </w:rPr>
        <w:t>früher </w:t>
      </w:r>
      <w:r>
        <w:rPr>
          <w:spacing w:val="-11"/>
        </w:rPr>
        <w:t>freie </w:t>
      </w:r>
      <w:r>
        <w:rPr>
          <w:spacing w:val="-7"/>
        </w:rPr>
        <w:t>Bauern </w:t>
      </w:r>
      <w:r>
        <w:rPr/>
        <w:t>waren, </w:t>
      </w:r>
      <w:r>
        <w:rPr>
          <w:spacing w:val="4"/>
        </w:rPr>
        <w:t>mußten </w:t>
      </w:r>
      <w:r>
        <w:rPr>
          <w:spacing w:val="-8"/>
        </w:rPr>
        <w:t>alles, </w:t>
      </w:r>
      <w:r>
        <w:rPr>
          <w:spacing w:val="-7"/>
        </w:rPr>
        <w:t>was </w:t>
      </w:r>
      <w:r>
        <w:rPr>
          <w:spacing w:val="-12"/>
        </w:rPr>
        <w:t>sie </w:t>
      </w:r>
      <w:r>
        <w:rPr/>
        <w:t>hatten </w:t>
      </w:r>
      <w:r>
        <w:rPr>
          <w:spacing w:val="-3"/>
        </w:rPr>
        <w:t>hingeben, </w:t>
      </w:r>
      <w:r>
        <w:rPr/>
        <w:t>um in </w:t>
      </w:r>
      <w:r>
        <w:rPr>
          <w:spacing w:val="-8"/>
        </w:rPr>
        <w:t>die </w:t>
      </w:r>
      <w:r>
        <w:rPr>
          <w:spacing w:val="-4"/>
        </w:rPr>
        <w:t>Botmäßigkeit </w:t>
      </w:r>
      <w:r>
        <w:rPr>
          <w:spacing w:val="-3"/>
        </w:rPr>
        <w:t>der </w:t>
      </w:r>
      <w:r>
        <w:rPr>
          <w:spacing w:val="4"/>
        </w:rPr>
        <w:t>Groß- </w:t>
      </w:r>
      <w:r>
        <w:rPr>
          <w:spacing w:val="-4"/>
        </w:rPr>
        <w:t>grundbesitzer </w:t>
      </w:r>
      <w:r>
        <w:rPr/>
        <w:t>zu </w:t>
      </w:r>
      <w:r>
        <w:rPr>
          <w:spacing w:val="5"/>
        </w:rPr>
        <w:t>treten. </w:t>
      </w:r>
      <w:r>
        <w:rPr>
          <w:spacing w:val="-14"/>
        </w:rPr>
        <w:t>Sie </w:t>
      </w:r>
      <w:r>
        <w:rPr/>
        <w:t>wurden </w:t>
      </w:r>
      <w:r>
        <w:rPr>
          <w:spacing w:val="5"/>
        </w:rPr>
        <w:t>dort, </w:t>
      </w:r>
      <w:r>
        <w:rPr>
          <w:spacing w:val="2"/>
        </w:rPr>
        <w:t>außer </w:t>
      </w:r>
      <w:r>
        <w:rPr/>
        <w:t>zum Ackerbau, </w:t>
      </w:r>
      <w:r>
        <w:rPr>
          <w:spacing w:val="-13"/>
        </w:rPr>
        <w:t>als </w:t>
      </w:r>
      <w:r>
        <w:rPr/>
        <w:t>Boten, </w:t>
      </w:r>
      <w:r>
        <w:rPr>
          <w:spacing w:val="2"/>
        </w:rPr>
        <w:t>Handwerker </w:t>
      </w:r>
      <w:r>
        <w:rPr/>
        <w:t>und </w:t>
      </w:r>
      <w:r>
        <w:rPr>
          <w:spacing w:val="-3"/>
        </w:rPr>
        <w:t>im </w:t>
      </w:r>
      <w:r>
        <w:rPr>
          <w:spacing w:val="-7"/>
        </w:rPr>
        <w:t>Kriegsdienst </w:t>
      </w:r>
      <w:r>
        <w:rPr/>
        <w:t>verwendet.</w:t>
      </w:r>
    </w:p>
    <w:p>
      <w:pPr>
        <w:pStyle w:val="BodyText"/>
        <w:spacing w:before="31"/>
        <w:ind w:left="163" w:right="258" w:firstLine="297"/>
      </w:pPr>
      <w:r>
        <w:rPr/>
        <w:t>Namentlich durch </w:t>
      </w:r>
      <w:r>
        <w:rPr>
          <w:spacing w:val="-6"/>
        </w:rPr>
        <w:t>die </w:t>
      </w:r>
      <w:r>
        <w:rPr>
          <w:spacing w:val="-9"/>
        </w:rPr>
        <w:t>gesteigerte </w:t>
      </w:r>
      <w:r>
        <w:rPr>
          <w:spacing w:val="-5"/>
        </w:rPr>
        <w:t>Ertragsfähigkeit </w:t>
      </w:r>
      <w:r>
        <w:rPr>
          <w:spacing w:val="-7"/>
        </w:rPr>
        <w:t>des </w:t>
      </w:r>
      <w:r>
        <w:rPr>
          <w:spacing w:val="-8"/>
        </w:rPr>
        <w:t>Bo- </w:t>
      </w:r>
      <w:r>
        <w:rPr>
          <w:spacing w:val="-5"/>
        </w:rPr>
        <w:t>dens, </w:t>
      </w:r>
      <w:r>
        <w:rPr>
          <w:spacing w:val="-10"/>
        </w:rPr>
        <w:t>die </w:t>
      </w:r>
      <w:r>
        <w:rPr/>
        <w:t>durch </w:t>
      </w:r>
      <w:r>
        <w:rPr>
          <w:spacing w:val="-6"/>
        </w:rPr>
        <w:t>die </w:t>
      </w:r>
      <w:r>
        <w:rPr/>
        <w:t>Verwendung </w:t>
      </w:r>
      <w:r>
        <w:rPr>
          <w:spacing w:val="-10"/>
        </w:rPr>
        <w:t>dieser </w:t>
      </w:r>
      <w:r>
        <w:rPr>
          <w:spacing w:val="-8"/>
        </w:rPr>
        <w:t>vielen </w:t>
      </w:r>
      <w:r>
        <w:rPr>
          <w:spacing w:val="-3"/>
        </w:rPr>
        <w:t>Arbeitskräfte </w:t>
      </w:r>
      <w:r>
        <w:rPr/>
        <w:t>immer größer wurde, entstand </w:t>
      </w:r>
      <w:r>
        <w:rPr>
          <w:spacing w:val="-6"/>
        </w:rPr>
        <w:t>eine </w:t>
      </w:r>
      <w:r>
        <w:rPr>
          <w:spacing w:val="6"/>
        </w:rPr>
        <w:t>Art </w:t>
      </w:r>
      <w:r>
        <w:rPr/>
        <w:t>von </w:t>
      </w:r>
      <w:r>
        <w:rPr>
          <w:spacing w:val="3"/>
        </w:rPr>
        <w:t>Handel. </w:t>
      </w:r>
      <w:r>
        <w:rPr>
          <w:spacing w:val="-3"/>
        </w:rPr>
        <w:t>Zu- </w:t>
      </w:r>
      <w:r>
        <w:rPr>
          <w:spacing w:val="-10"/>
        </w:rPr>
        <w:t>gleich </w:t>
      </w:r>
      <w:r>
        <w:rPr>
          <w:spacing w:val="-5"/>
        </w:rPr>
        <w:t>bildete </w:t>
      </w:r>
      <w:r>
        <w:rPr>
          <w:spacing w:val="-9"/>
        </w:rPr>
        <w:t>sich </w:t>
      </w:r>
      <w:r>
        <w:rPr>
          <w:spacing w:val="-5"/>
        </w:rPr>
        <w:t>ein </w:t>
      </w:r>
      <w:r>
        <w:rPr>
          <w:spacing w:val="-3"/>
        </w:rPr>
        <w:t>besonderer </w:t>
      </w:r>
      <w:r>
        <w:rPr/>
        <w:t>Handwerkerstand heran. </w:t>
      </w:r>
      <w:r>
        <w:rPr>
          <w:spacing w:val="-4"/>
        </w:rPr>
        <w:t>Das </w:t>
      </w:r>
      <w:r>
        <w:rPr>
          <w:spacing w:val="-8"/>
        </w:rPr>
        <w:t>gab </w:t>
      </w:r>
      <w:r>
        <w:rPr>
          <w:spacing w:val="-3"/>
        </w:rPr>
        <w:t>es </w:t>
      </w:r>
      <w:r>
        <w:rPr>
          <w:spacing w:val="4"/>
        </w:rPr>
        <w:t>vorher </w:t>
      </w:r>
      <w:r>
        <w:rPr>
          <w:spacing w:val="-8"/>
        </w:rPr>
        <w:t>gar </w:t>
      </w:r>
      <w:r>
        <w:rPr>
          <w:spacing w:val="2"/>
        </w:rPr>
        <w:t>nicht; </w:t>
      </w:r>
      <w:r>
        <w:rPr>
          <w:spacing w:val="-5"/>
        </w:rPr>
        <w:t>wie </w:t>
      </w:r>
      <w:r>
        <w:rPr>
          <w:spacing w:val="-4"/>
        </w:rPr>
        <w:t>schon </w:t>
      </w:r>
      <w:r>
        <w:rPr>
          <w:spacing w:val="2"/>
        </w:rPr>
        <w:t>erwähnt, </w:t>
      </w:r>
      <w:r>
        <w:rPr>
          <w:spacing w:val="3"/>
        </w:rPr>
        <w:t>wurden </w:t>
      </w:r>
      <w:r>
        <w:rPr>
          <w:spacing w:val="-8"/>
        </w:rPr>
        <w:t>die </w:t>
      </w:r>
      <w:r>
        <w:rPr>
          <w:spacing w:val="-3"/>
        </w:rPr>
        <w:t>notwendigen </w:t>
      </w:r>
      <w:r>
        <w:rPr/>
        <w:t>Arbeiten im Hause von </w:t>
      </w:r>
      <w:r>
        <w:rPr>
          <w:spacing w:val="-8"/>
        </w:rPr>
        <w:t>Sklaven</w:t>
      </w:r>
      <w:r>
        <w:rPr>
          <w:spacing w:val="76"/>
        </w:rPr>
        <w:t> </w:t>
      </w:r>
      <w:r>
        <w:rPr>
          <w:spacing w:val="3"/>
        </w:rPr>
        <w:t>und</w:t>
      </w:r>
    </w:p>
    <w:p>
      <w:pPr>
        <w:spacing w:after="0"/>
        <w:sectPr>
          <w:footerReference w:type="default" r:id="rId70"/>
          <w:pgSz w:w="11920" w:h="16840"/>
          <w:pgMar w:footer="81" w:header="0" w:top="420" w:bottom="280" w:left="480" w:right="1680"/>
          <w:pgNumType w:start="157"/>
        </w:sectPr>
      </w:pPr>
    </w:p>
    <w:p>
      <w:pPr>
        <w:pStyle w:val="BodyText"/>
        <w:spacing w:before="57"/>
        <w:ind w:left="115" w:right="300"/>
      </w:pPr>
      <w:r>
        <w:rPr/>
        <w:t>Frauen </w:t>
      </w:r>
      <w:r>
        <w:rPr>
          <w:spacing w:val="-6"/>
        </w:rPr>
        <w:t>besorgt. </w:t>
      </w:r>
      <w:r>
        <w:rPr/>
        <w:t>Höchstens </w:t>
      </w:r>
      <w:r>
        <w:rPr>
          <w:spacing w:val="-9"/>
        </w:rPr>
        <w:t>das Schmiede- </w:t>
      </w:r>
      <w:r>
        <w:rPr/>
        <w:t>und </w:t>
      </w:r>
      <w:r>
        <w:rPr>
          <w:spacing w:val="-12"/>
        </w:rPr>
        <w:t>das </w:t>
      </w:r>
      <w:r>
        <w:rPr>
          <w:spacing w:val="-5"/>
        </w:rPr>
        <w:t>Gold- schmiedehandwerk </w:t>
      </w:r>
      <w:r>
        <w:rPr/>
        <w:t>war vorhanden. Aber jetzt durch </w:t>
      </w:r>
      <w:r>
        <w:rPr>
          <w:spacing w:val="-12"/>
        </w:rPr>
        <w:t>diese </w:t>
      </w:r>
      <w:r>
        <w:rPr>
          <w:spacing w:val="4"/>
        </w:rPr>
        <w:t>Art </w:t>
      </w:r>
      <w:r>
        <w:rPr>
          <w:spacing w:val="-10"/>
        </w:rPr>
        <w:t>des </w:t>
      </w:r>
      <w:r>
        <w:rPr/>
        <w:t>Übertragens </w:t>
      </w:r>
      <w:r>
        <w:rPr>
          <w:spacing w:val="-5"/>
        </w:rPr>
        <w:t>bildete </w:t>
      </w:r>
      <w:r>
        <w:rPr>
          <w:spacing w:val="-8"/>
        </w:rPr>
        <w:t>sich </w:t>
      </w:r>
      <w:r>
        <w:rPr>
          <w:spacing w:val="-6"/>
        </w:rPr>
        <w:t>ein </w:t>
      </w:r>
      <w:r>
        <w:rPr/>
        <w:t>neuer</w:t>
      </w:r>
      <w:r>
        <w:rPr>
          <w:spacing w:val="-77"/>
        </w:rPr>
        <w:t> </w:t>
      </w:r>
      <w:r>
        <w:rPr>
          <w:spacing w:val="-6"/>
        </w:rPr>
        <w:t>Stand </w:t>
      </w:r>
      <w:r>
        <w:rPr/>
        <w:t>von Hand- </w:t>
      </w:r>
      <w:r>
        <w:rPr>
          <w:spacing w:val="2"/>
        </w:rPr>
        <w:t>werkern </w:t>
      </w:r>
      <w:r>
        <w:rPr>
          <w:spacing w:val="3"/>
        </w:rPr>
        <w:t>und </w:t>
      </w:r>
      <w:r>
        <w:rPr/>
        <w:t>Handelsleuten heran. An </w:t>
      </w:r>
      <w:r>
        <w:rPr>
          <w:spacing w:val="-5"/>
        </w:rPr>
        <w:t>den </w:t>
      </w:r>
      <w:r>
        <w:rPr>
          <w:spacing w:val="9"/>
        </w:rPr>
        <w:t>Orten, </w:t>
      </w:r>
      <w:r>
        <w:rPr/>
        <w:t>wo </w:t>
      </w:r>
      <w:r>
        <w:rPr>
          <w:spacing w:val="-12"/>
        </w:rPr>
        <w:t>ge- </w:t>
      </w:r>
      <w:r>
        <w:rPr>
          <w:spacing w:val="-7"/>
        </w:rPr>
        <w:t>eignete </w:t>
      </w:r>
      <w:r>
        <w:rPr/>
        <w:t>Märkte waren, entstanden </w:t>
      </w:r>
      <w:r>
        <w:rPr>
          <w:spacing w:val="-5"/>
        </w:rPr>
        <w:t>Ansiedelungen, </w:t>
      </w:r>
      <w:r>
        <w:rPr>
          <w:spacing w:val="-12"/>
        </w:rPr>
        <w:t>feste </w:t>
      </w:r>
      <w:r>
        <w:rPr>
          <w:spacing w:val="-4"/>
        </w:rPr>
        <w:t>Plätze </w:t>
      </w:r>
      <w:r>
        <w:rPr/>
        <w:t>wurden </w:t>
      </w:r>
      <w:r>
        <w:rPr>
          <w:spacing w:val="-7"/>
        </w:rPr>
        <w:t>gegründet </w:t>
      </w:r>
      <w:r>
        <w:rPr/>
        <w:t>überall in </w:t>
      </w:r>
      <w:r>
        <w:rPr>
          <w:spacing w:val="-5"/>
        </w:rPr>
        <w:t>ganz </w:t>
      </w:r>
      <w:r>
        <w:rPr/>
        <w:t>Europa. </w:t>
      </w:r>
      <w:r>
        <w:rPr>
          <w:spacing w:val="3"/>
        </w:rPr>
        <w:t>Hierzu </w:t>
      </w:r>
      <w:r>
        <w:rPr>
          <w:spacing w:val="-3"/>
        </w:rPr>
        <w:t>kam </w:t>
      </w:r>
      <w:r>
        <w:rPr>
          <w:spacing w:val="-8"/>
        </w:rPr>
        <w:t>die </w:t>
      </w:r>
      <w:r>
        <w:rPr>
          <w:spacing w:val="-4"/>
        </w:rPr>
        <w:t>Unzufriedenheit </w:t>
      </w:r>
      <w:r>
        <w:rPr>
          <w:spacing w:val="-3"/>
        </w:rPr>
        <w:t>der </w:t>
      </w:r>
      <w:r>
        <w:rPr/>
        <w:t>unwürdig </w:t>
      </w:r>
      <w:r>
        <w:rPr>
          <w:spacing w:val="-4"/>
        </w:rPr>
        <w:t>behandelten </w:t>
      </w:r>
      <w:r>
        <w:rPr>
          <w:spacing w:val="-8"/>
        </w:rPr>
        <w:t>Men- </w:t>
      </w:r>
      <w:r>
        <w:rPr>
          <w:spacing w:val="-6"/>
        </w:rPr>
        <w:t>schen, </w:t>
      </w:r>
      <w:r>
        <w:rPr/>
        <w:t>so daß </w:t>
      </w:r>
      <w:r>
        <w:rPr>
          <w:spacing w:val="-6"/>
        </w:rPr>
        <w:t>der </w:t>
      </w:r>
      <w:r>
        <w:rPr/>
        <w:t>Andrang </w:t>
      </w:r>
      <w:r>
        <w:rPr>
          <w:spacing w:val="4"/>
        </w:rPr>
        <w:t>nur </w:t>
      </w:r>
      <w:r>
        <w:rPr/>
        <w:t>größer wurde. </w:t>
      </w:r>
      <w:r>
        <w:rPr>
          <w:spacing w:val="-5"/>
        </w:rPr>
        <w:t>Dieser </w:t>
      </w:r>
      <w:r>
        <w:rPr>
          <w:spacing w:val="-4"/>
        </w:rPr>
        <w:t>Zug </w:t>
      </w:r>
      <w:r>
        <w:rPr>
          <w:spacing w:val="-5"/>
        </w:rPr>
        <w:t>der </w:t>
      </w:r>
      <w:r>
        <w:rPr>
          <w:spacing w:val="-3"/>
        </w:rPr>
        <w:t>Zeit </w:t>
      </w:r>
      <w:r>
        <w:rPr>
          <w:spacing w:val="-6"/>
        </w:rPr>
        <w:t>zwang </w:t>
      </w:r>
      <w:r>
        <w:rPr>
          <w:spacing w:val="-7"/>
        </w:rPr>
        <w:t>den </w:t>
      </w:r>
      <w:r>
        <w:rPr/>
        <w:t>König, </w:t>
      </w:r>
      <w:r>
        <w:rPr>
          <w:spacing w:val="-9"/>
        </w:rPr>
        <w:t>sich </w:t>
      </w:r>
      <w:r>
        <w:rPr>
          <w:spacing w:val="-13"/>
        </w:rPr>
        <w:t>auf </w:t>
      </w:r>
      <w:r>
        <w:rPr>
          <w:spacing w:val="-8"/>
        </w:rPr>
        <w:t>die </w:t>
      </w:r>
      <w:r>
        <w:rPr>
          <w:spacing w:val="-7"/>
        </w:rPr>
        <w:t>Städte </w:t>
      </w:r>
      <w:r>
        <w:rPr>
          <w:spacing w:val="-4"/>
        </w:rPr>
        <w:t>zu </w:t>
      </w:r>
      <w:r>
        <w:rPr/>
        <w:t>stützen.</w:t>
      </w:r>
    </w:p>
    <w:p>
      <w:pPr>
        <w:pStyle w:val="BodyText"/>
        <w:spacing w:before="37"/>
        <w:ind w:left="115" w:right="290" w:firstLine="316"/>
      </w:pPr>
      <w:r>
        <w:rPr>
          <w:spacing w:val="-5"/>
        </w:rPr>
        <w:t>Man </w:t>
      </w:r>
      <w:r>
        <w:rPr>
          <w:spacing w:val="-3"/>
        </w:rPr>
        <w:t>brauchte </w:t>
      </w:r>
      <w:r>
        <w:rPr>
          <w:spacing w:val="-5"/>
        </w:rPr>
        <w:t>ein </w:t>
      </w:r>
      <w:r>
        <w:rPr/>
        <w:t>Reiterheer </w:t>
      </w:r>
      <w:r>
        <w:rPr>
          <w:spacing w:val="-12"/>
        </w:rPr>
        <w:t>gegen das </w:t>
      </w:r>
      <w:r>
        <w:rPr/>
        <w:t>Reitervolk </w:t>
      </w:r>
      <w:r>
        <w:rPr>
          <w:spacing w:val="-5"/>
        </w:rPr>
        <w:t>der </w:t>
      </w:r>
      <w:r>
        <w:rPr>
          <w:spacing w:val="-7"/>
        </w:rPr>
        <w:t>Magyaren. </w:t>
      </w:r>
      <w:r>
        <w:rPr>
          <w:spacing w:val="-10"/>
        </w:rPr>
        <w:t>Dieses </w:t>
      </w:r>
      <w:r>
        <w:rPr/>
        <w:t>Reiterheer </w:t>
      </w:r>
      <w:r>
        <w:rPr>
          <w:spacing w:val="-6"/>
        </w:rPr>
        <w:t>bildete den </w:t>
      </w:r>
      <w:r>
        <w:rPr>
          <w:spacing w:val="3"/>
        </w:rPr>
        <w:t>Grund </w:t>
      </w:r>
      <w:r>
        <w:rPr>
          <w:spacing w:val="-9"/>
        </w:rPr>
        <w:t>für </w:t>
      </w:r>
      <w:r>
        <w:rPr>
          <w:spacing w:val="-5"/>
        </w:rPr>
        <w:t>den </w:t>
      </w:r>
      <w:r>
        <w:rPr/>
        <w:t>Ritterstand, </w:t>
      </w:r>
      <w:r>
        <w:rPr>
          <w:spacing w:val="-6"/>
        </w:rPr>
        <w:t>der </w:t>
      </w:r>
      <w:r>
        <w:rPr>
          <w:spacing w:val="-8"/>
        </w:rPr>
        <w:t>damals </w:t>
      </w:r>
      <w:r>
        <w:rPr/>
        <w:t>entstand. </w:t>
      </w:r>
      <w:r>
        <w:rPr>
          <w:spacing w:val="-4"/>
        </w:rPr>
        <w:t>Man </w:t>
      </w:r>
      <w:r>
        <w:rPr>
          <w:spacing w:val="2"/>
        </w:rPr>
        <w:t>muß </w:t>
      </w:r>
      <w:r>
        <w:rPr>
          <w:spacing w:val="-13"/>
        </w:rPr>
        <w:t>alles </w:t>
      </w:r>
      <w:r>
        <w:rPr>
          <w:spacing w:val="-10"/>
        </w:rPr>
        <w:t>dies </w:t>
      </w:r>
      <w:r>
        <w:rPr>
          <w:spacing w:val="-7"/>
        </w:rPr>
        <w:t>zu- </w:t>
      </w:r>
      <w:r>
        <w:rPr>
          <w:spacing w:val="-12"/>
        </w:rPr>
        <w:t>sammenfassen, </w:t>
      </w:r>
      <w:r>
        <w:rPr>
          <w:spacing w:val="-4"/>
        </w:rPr>
        <w:t>um </w:t>
      </w:r>
      <w:r>
        <w:rPr>
          <w:spacing w:val="-5"/>
        </w:rPr>
        <w:t>ein </w:t>
      </w:r>
      <w:r>
        <w:rPr>
          <w:spacing w:val="-3"/>
        </w:rPr>
        <w:t>wirkliches </w:t>
      </w:r>
      <w:r>
        <w:rPr>
          <w:spacing w:val="-12"/>
        </w:rPr>
        <w:t>Bild </w:t>
      </w:r>
      <w:r>
        <w:rPr>
          <w:spacing w:val="-4"/>
        </w:rPr>
        <w:t>zu </w:t>
      </w:r>
      <w:r>
        <w:rPr>
          <w:spacing w:val="-3"/>
        </w:rPr>
        <w:t>gewinnen, </w:t>
      </w:r>
      <w:r>
        <w:rPr>
          <w:spacing w:val="-7"/>
        </w:rPr>
        <w:t>wie </w:t>
      </w:r>
      <w:r>
        <w:rPr>
          <w:spacing w:val="-9"/>
        </w:rPr>
        <w:t>damals </w:t>
      </w:r>
      <w:r>
        <w:rPr>
          <w:spacing w:val="-12"/>
        </w:rPr>
        <w:t>alles </w:t>
      </w:r>
      <w:r>
        <w:rPr>
          <w:spacing w:val="-13"/>
        </w:rPr>
        <w:t>verlief. </w:t>
      </w:r>
      <w:r>
        <w:rPr>
          <w:spacing w:val="-3"/>
        </w:rPr>
        <w:t>Dies </w:t>
      </w:r>
      <w:r>
        <w:rPr>
          <w:spacing w:val="-8"/>
        </w:rPr>
        <w:t>ist </w:t>
      </w:r>
      <w:r>
        <w:rPr>
          <w:spacing w:val="-3"/>
        </w:rPr>
        <w:t>wichtiger </w:t>
      </w:r>
      <w:r>
        <w:rPr>
          <w:spacing w:val="-11"/>
        </w:rPr>
        <w:t>als </w:t>
      </w:r>
      <w:r>
        <w:rPr>
          <w:spacing w:val="-8"/>
        </w:rPr>
        <w:t>die ausführliche </w:t>
      </w:r>
      <w:r>
        <w:rPr>
          <w:spacing w:val="-3"/>
        </w:rPr>
        <w:t>Würdigung jener </w:t>
      </w:r>
      <w:r>
        <w:rPr>
          <w:spacing w:val="-7"/>
        </w:rPr>
        <w:t>Kämpfe.</w:t>
      </w:r>
    </w:p>
    <w:p>
      <w:pPr>
        <w:pStyle w:val="BodyText"/>
        <w:spacing w:before="34"/>
        <w:ind w:left="134" w:right="268" w:firstLine="307"/>
      </w:pPr>
      <w:r>
        <w:rPr>
          <w:spacing w:val="-6"/>
        </w:rPr>
        <w:t>In den </w:t>
      </w:r>
      <w:r>
        <w:rPr>
          <w:spacing w:val="-8"/>
        </w:rPr>
        <w:t>Schlachten </w:t>
      </w:r>
      <w:r>
        <w:rPr>
          <w:spacing w:val="-18"/>
        </w:rPr>
        <w:t>auf </w:t>
      </w:r>
      <w:r>
        <w:rPr>
          <w:spacing w:val="-6"/>
        </w:rPr>
        <w:t>dem Ried </w:t>
      </w:r>
      <w:r>
        <w:rPr>
          <w:spacing w:val="-11"/>
        </w:rPr>
        <w:t>933 </w:t>
      </w:r>
      <w:r>
        <w:rPr/>
        <w:t>und </w:t>
      </w:r>
      <w:r>
        <w:rPr>
          <w:spacing w:val="-15"/>
        </w:rPr>
        <w:t>auf </w:t>
      </w:r>
      <w:r>
        <w:rPr>
          <w:spacing w:val="-7"/>
        </w:rPr>
        <w:t>dem </w:t>
      </w:r>
      <w:r>
        <w:rPr>
          <w:spacing w:val="-12"/>
        </w:rPr>
        <w:t>Lechfelde 955 </w:t>
      </w:r>
      <w:r>
        <w:rPr/>
        <w:t>wurden </w:t>
      </w:r>
      <w:r>
        <w:rPr>
          <w:spacing w:val="-8"/>
        </w:rPr>
        <w:t>die </w:t>
      </w:r>
      <w:r>
        <w:rPr>
          <w:spacing w:val="-7"/>
        </w:rPr>
        <w:t>Magyaren </w:t>
      </w:r>
      <w:r>
        <w:rPr>
          <w:spacing w:val="-12"/>
        </w:rPr>
        <w:t>besiegt </w:t>
      </w:r>
      <w:r>
        <w:rPr/>
        <w:t>und erlitten </w:t>
      </w:r>
      <w:r>
        <w:rPr>
          <w:spacing w:val="-6"/>
        </w:rPr>
        <w:t>eine </w:t>
      </w:r>
      <w:r>
        <w:rPr>
          <w:spacing w:val="-3"/>
        </w:rPr>
        <w:t>so </w:t>
      </w:r>
      <w:r>
        <w:rPr>
          <w:spacing w:val="-6"/>
        </w:rPr>
        <w:t>furchtbare </w:t>
      </w:r>
      <w:r>
        <w:rPr>
          <w:spacing w:val="-3"/>
        </w:rPr>
        <w:t>Niederlage, </w:t>
      </w:r>
      <w:r>
        <w:rPr/>
        <w:t>daß ihnen </w:t>
      </w:r>
      <w:r>
        <w:rPr>
          <w:spacing w:val="-5"/>
        </w:rPr>
        <w:t>tatsächlich </w:t>
      </w:r>
      <w:r>
        <w:rPr>
          <w:spacing w:val="-8"/>
        </w:rPr>
        <w:t>die </w:t>
      </w:r>
      <w:r>
        <w:rPr>
          <w:spacing w:val="-6"/>
        </w:rPr>
        <w:t>Lust </w:t>
      </w:r>
      <w:r>
        <w:rPr>
          <w:spacing w:val="-4"/>
        </w:rPr>
        <w:t>zu weiteren </w:t>
      </w:r>
      <w:r>
        <w:rPr>
          <w:spacing w:val="-8"/>
        </w:rPr>
        <w:t>Einfällen vergangen </w:t>
      </w:r>
      <w:r>
        <w:rPr/>
        <w:t>war. </w:t>
      </w:r>
      <w:r>
        <w:rPr>
          <w:spacing w:val="-14"/>
        </w:rPr>
        <w:t>Sie </w:t>
      </w:r>
      <w:r>
        <w:rPr/>
        <w:t>gründeten </w:t>
      </w:r>
      <w:r>
        <w:rPr>
          <w:spacing w:val="-9"/>
        </w:rPr>
        <w:t>sich </w:t>
      </w:r>
      <w:r>
        <w:rPr>
          <w:spacing w:val="-3"/>
        </w:rPr>
        <w:t>in </w:t>
      </w:r>
      <w:r>
        <w:rPr>
          <w:spacing w:val="-6"/>
        </w:rPr>
        <w:t>der </w:t>
      </w:r>
      <w:r>
        <w:rPr>
          <w:spacing w:val="-4"/>
        </w:rPr>
        <w:t>Donaugegend </w:t>
      </w:r>
      <w:r>
        <w:rPr>
          <w:spacing w:val="-3"/>
        </w:rPr>
        <w:t>im </w:t>
      </w:r>
      <w:r>
        <w:rPr>
          <w:spacing w:val="-4"/>
        </w:rPr>
        <w:t>heutigen </w:t>
      </w:r>
      <w:r>
        <w:rPr/>
        <w:t>Ungarn </w:t>
      </w:r>
      <w:r>
        <w:rPr>
          <w:spacing w:val="-5"/>
        </w:rPr>
        <w:t>ein </w:t>
      </w:r>
      <w:r>
        <w:rPr/>
        <w:t>Reich. </w:t>
      </w:r>
      <w:r>
        <w:rPr>
          <w:spacing w:val="-8"/>
        </w:rPr>
        <w:t>Seitdem </w:t>
      </w:r>
      <w:r>
        <w:rPr>
          <w:spacing w:val="-4"/>
        </w:rPr>
        <w:t>waren </w:t>
      </w:r>
      <w:r>
        <w:rPr>
          <w:spacing w:val="-8"/>
        </w:rPr>
        <w:t>die </w:t>
      </w:r>
      <w:r>
        <w:rPr>
          <w:spacing w:val="-9"/>
        </w:rPr>
        <w:t>Kaiser </w:t>
      </w:r>
      <w:r>
        <w:rPr>
          <w:spacing w:val="-5"/>
        </w:rPr>
        <w:t>gezwungen, </w:t>
      </w:r>
      <w:r>
        <w:rPr>
          <w:spacing w:val="-10"/>
        </w:rPr>
        <w:t>sich </w:t>
      </w:r>
      <w:r>
        <w:rPr>
          <w:spacing w:val="-13"/>
        </w:rPr>
        <w:t>auf </w:t>
      </w:r>
      <w:r>
        <w:rPr>
          <w:spacing w:val="-5"/>
        </w:rPr>
        <w:t>die </w:t>
      </w:r>
      <w:r>
        <w:rPr>
          <w:spacing w:val="-3"/>
        </w:rPr>
        <w:t>Kirche </w:t>
      </w:r>
      <w:r>
        <w:rPr/>
        <w:t>zu stützen, </w:t>
      </w:r>
      <w:r>
        <w:rPr>
          <w:spacing w:val="-12"/>
        </w:rPr>
        <w:t>das </w:t>
      </w:r>
      <w:r>
        <w:rPr>
          <w:spacing w:val="3"/>
        </w:rPr>
        <w:t>Christentum </w:t>
      </w:r>
      <w:r>
        <w:rPr/>
        <w:t>wurde </w:t>
      </w:r>
      <w:r>
        <w:rPr>
          <w:spacing w:val="-3"/>
        </w:rPr>
        <w:t>politisch ausgenutzt. </w:t>
      </w:r>
      <w:r>
        <w:rPr/>
        <w:t>Die </w:t>
      </w:r>
      <w:r>
        <w:rPr>
          <w:spacing w:val="-8"/>
        </w:rPr>
        <w:t>Magyaren </w:t>
      </w:r>
      <w:r>
        <w:rPr/>
        <w:t>wurden zum </w:t>
      </w:r>
      <w:r>
        <w:rPr>
          <w:spacing w:val="2"/>
        </w:rPr>
        <w:t>Christentum bekehrt, </w:t>
      </w:r>
      <w:r>
        <w:rPr>
          <w:spacing w:val="-5"/>
        </w:rPr>
        <w:t>beson- ders </w:t>
      </w:r>
      <w:r>
        <w:rPr/>
        <w:t>von </w:t>
      </w:r>
      <w:r>
        <w:rPr>
          <w:spacing w:val="-8"/>
        </w:rPr>
        <w:t>dem </w:t>
      </w:r>
      <w:r>
        <w:rPr>
          <w:spacing w:val="-5"/>
        </w:rPr>
        <w:t>Bistum </w:t>
      </w:r>
      <w:r>
        <w:rPr>
          <w:spacing w:val="-11"/>
        </w:rPr>
        <w:t>Passau </w:t>
      </w:r>
      <w:r>
        <w:rPr>
          <w:spacing w:val="-7"/>
        </w:rPr>
        <w:t>aus.  </w:t>
      </w:r>
      <w:r>
        <w:rPr>
          <w:spacing w:val="-5"/>
        </w:rPr>
        <w:t>Will  </w:t>
      </w:r>
      <w:r>
        <w:rPr>
          <w:spacing w:val="-4"/>
        </w:rPr>
        <w:t>man  </w:t>
      </w:r>
      <w:r>
        <w:rPr/>
        <w:t>verstehen, </w:t>
      </w:r>
      <w:r>
        <w:rPr>
          <w:spacing w:val="-6"/>
        </w:rPr>
        <w:t>was </w:t>
      </w:r>
      <w:r>
        <w:rPr>
          <w:spacing w:val="-10"/>
        </w:rPr>
        <w:t>damals </w:t>
      </w:r>
      <w:r>
        <w:rPr>
          <w:spacing w:val="-3"/>
        </w:rPr>
        <w:t>in </w:t>
      </w:r>
      <w:r>
        <w:rPr>
          <w:spacing w:val="-6"/>
        </w:rPr>
        <w:t>den </w:t>
      </w:r>
      <w:r>
        <w:rPr>
          <w:spacing w:val="-14"/>
        </w:rPr>
        <w:t>Seelen </w:t>
      </w:r>
      <w:r>
        <w:rPr/>
        <w:t>entstand, </w:t>
      </w:r>
      <w:r>
        <w:rPr>
          <w:spacing w:val="3"/>
        </w:rPr>
        <w:t>muß </w:t>
      </w:r>
      <w:r>
        <w:rPr>
          <w:spacing w:val="-4"/>
        </w:rPr>
        <w:t>man </w:t>
      </w:r>
      <w:r>
        <w:rPr/>
        <w:t>nicht </w:t>
      </w:r>
      <w:r>
        <w:rPr>
          <w:spacing w:val="-3"/>
        </w:rPr>
        <w:t>mit </w:t>
      </w:r>
      <w:r>
        <w:rPr>
          <w:spacing w:val="-5"/>
        </w:rPr>
        <w:t>späteren </w:t>
      </w:r>
      <w:r>
        <w:rPr>
          <w:spacing w:val="-17"/>
        </w:rPr>
        <w:t>Begriffen </w:t>
      </w:r>
      <w:r>
        <w:rPr/>
        <w:t>rechnen. </w:t>
      </w:r>
      <w:r>
        <w:rPr>
          <w:spacing w:val="-4"/>
        </w:rPr>
        <w:t>Es lebte </w:t>
      </w:r>
      <w:r>
        <w:rPr>
          <w:spacing w:val="-5"/>
        </w:rPr>
        <w:t>ein  </w:t>
      </w:r>
      <w:r>
        <w:rPr>
          <w:spacing w:val="-4"/>
        </w:rPr>
        <w:t>intensiver </w:t>
      </w:r>
      <w:r>
        <w:rPr>
          <w:spacing w:val="-5"/>
        </w:rPr>
        <w:t>Glau- </w:t>
      </w:r>
      <w:r>
        <w:rPr>
          <w:spacing w:val="-3"/>
        </w:rPr>
        <w:t>be, </w:t>
      </w:r>
      <w:r>
        <w:rPr>
          <w:spacing w:val="-6"/>
        </w:rPr>
        <w:t>ein bis </w:t>
      </w:r>
      <w:r>
        <w:rPr/>
        <w:t>zur </w:t>
      </w:r>
      <w:r>
        <w:rPr>
          <w:spacing w:val="-6"/>
        </w:rPr>
        <w:t>Schwärmerei </w:t>
      </w:r>
      <w:r>
        <w:rPr>
          <w:spacing w:val="-10"/>
        </w:rPr>
        <w:t>gesteigertes religiöses </w:t>
      </w:r>
      <w:r>
        <w:rPr/>
        <w:t>Emp- </w:t>
      </w:r>
      <w:r>
        <w:rPr>
          <w:spacing w:val="-9"/>
        </w:rPr>
        <w:t>finden </w:t>
      </w:r>
      <w:r>
        <w:rPr>
          <w:spacing w:val="-3"/>
        </w:rPr>
        <w:t>in </w:t>
      </w:r>
      <w:r>
        <w:rPr>
          <w:spacing w:val="-7"/>
        </w:rPr>
        <w:t>dem </w:t>
      </w:r>
      <w:r>
        <w:rPr/>
        <w:t>Herzen </w:t>
      </w:r>
      <w:r>
        <w:rPr>
          <w:spacing w:val="-9"/>
        </w:rPr>
        <w:t>des </w:t>
      </w:r>
      <w:r>
        <w:rPr>
          <w:spacing w:val="-4"/>
        </w:rPr>
        <w:t>Volkes. </w:t>
      </w:r>
      <w:r>
        <w:rPr>
          <w:spacing w:val="-3"/>
        </w:rPr>
        <w:t>Es </w:t>
      </w:r>
      <w:r>
        <w:rPr>
          <w:spacing w:val="2"/>
        </w:rPr>
        <w:t>hörte </w:t>
      </w:r>
      <w:r>
        <w:rPr>
          <w:spacing w:val="-3"/>
        </w:rPr>
        <w:t>in </w:t>
      </w:r>
      <w:r>
        <w:rPr>
          <w:spacing w:val="-8"/>
        </w:rPr>
        <w:t>allen </w:t>
      </w:r>
      <w:r>
        <w:rPr/>
        <w:t>Din- </w:t>
      </w:r>
      <w:r>
        <w:rPr>
          <w:spacing w:val="-9"/>
        </w:rPr>
        <w:t>gen </w:t>
      </w:r>
      <w:r>
        <w:rPr>
          <w:spacing w:val="-14"/>
        </w:rPr>
        <w:t>auf </w:t>
      </w:r>
      <w:r>
        <w:rPr>
          <w:spacing w:val="-8"/>
        </w:rPr>
        <w:t>die </w:t>
      </w:r>
      <w:r>
        <w:rPr>
          <w:spacing w:val="-3"/>
        </w:rPr>
        <w:t>Geistlichen, </w:t>
      </w:r>
      <w:r>
        <w:rPr/>
        <w:t>von </w:t>
      </w:r>
      <w:r>
        <w:rPr>
          <w:spacing w:val="-4"/>
        </w:rPr>
        <w:t>denen </w:t>
      </w:r>
      <w:r>
        <w:rPr>
          <w:spacing w:val="-5"/>
        </w:rPr>
        <w:t>es </w:t>
      </w:r>
      <w:r>
        <w:rPr>
          <w:spacing w:val="-10"/>
        </w:rPr>
        <w:t>sich </w:t>
      </w:r>
      <w:r>
        <w:rPr>
          <w:spacing w:val="-5"/>
        </w:rPr>
        <w:t>in </w:t>
      </w:r>
      <w:r>
        <w:rPr>
          <w:spacing w:val="-8"/>
        </w:rPr>
        <w:t>allen </w:t>
      </w:r>
      <w:r>
        <w:rPr>
          <w:spacing w:val="-6"/>
        </w:rPr>
        <w:t>Ange- legenheiten leiten </w:t>
      </w:r>
      <w:r>
        <w:rPr/>
        <w:t>ließ. Die Herzoge und </w:t>
      </w:r>
      <w:r>
        <w:rPr>
          <w:spacing w:val="-7"/>
        </w:rPr>
        <w:t>Könige </w:t>
      </w:r>
      <w:r>
        <w:rPr/>
        <w:t>unter- stützten </w:t>
      </w:r>
      <w:r>
        <w:rPr>
          <w:spacing w:val="-12"/>
        </w:rPr>
        <w:t>diese </w:t>
      </w:r>
      <w:r>
        <w:rPr/>
        <w:t>Art von Unterwürfigkeit. </w:t>
      </w:r>
      <w:r>
        <w:rPr>
          <w:spacing w:val="-3"/>
        </w:rPr>
        <w:t>Von </w:t>
      </w:r>
      <w:r>
        <w:rPr>
          <w:spacing w:val="-5"/>
        </w:rPr>
        <w:t>Karl </w:t>
      </w:r>
      <w:r>
        <w:rPr>
          <w:spacing w:val="-6"/>
        </w:rPr>
        <w:t>dem </w:t>
      </w:r>
      <w:r>
        <w:rPr>
          <w:spacing w:val="2"/>
        </w:rPr>
        <w:t>Großen </w:t>
      </w:r>
      <w:r>
        <w:rPr>
          <w:spacing w:val="-4"/>
        </w:rPr>
        <w:t>an </w:t>
      </w:r>
      <w:r>
        <w:rPr/>
        <w:t>hat </w:t>
      </w:r>
      <w:r>
        <w:rPr>
          <w:spacing w:val="-4"/>
        </w:rPr>
        <w:t>man </w:t>
      </w:r>
      <w:r>
        <w:rPr/>
        <w:t>mit </w:t>
      </w:r>
      <w:r>
        <w:rPr>
          <w:spacing w:val="-9"/>
        </w:rPr>
        <w:t>dieser </w:t>
      </w:r>
      <w:r>
        <w:rPr>
          <w:spacing w:val="-6"/>
        </w:rPr>
        <w:t>Herrschaft </w:t>
      </w:r>
      <w:r>
        <w:rPr/>
        <w:t>über </w:t>
      </w:r>
      <w:r>
        <w:rPr>
          <w:spacing w:val="-8"/>
        </w:rPr>
        <w:t>die </w:t>
      </w:r>
      <w:r>
        <w:rPr>
          <w:spacing w:val="-17"/>
        </w:rPr>
        <w:t>Seele </w:t>
      </w:r>
      <w:r>
        <w:rPr>
          <w:spacing w:val="-4"/>
        </w:rPr>
        <w:t>gerechnet. </w:t>
      </w:r>
      <w:r>
        <w:rPr/>
        <w:t>- </w:t>
      </w:r>
      <w:r>
        <w:rPr>
          <w:spacing w:val="-3"/>
        </w:rPr>
        <w:t>So </w:t>
      </w:r>
      <w:r>
        <w:rPr/>
        <w:t>wurde </w:t>
      </w:r>
      <w:r>
        <w:rPr>
          <w:spacing w:val="-4"/>
        </w:rPr>
        <w:t>der </w:t>
      </w:r>
      <w:r>
        <w:rPr>
          <w:spacing w:val="-5"/>
        </w:rPr>
        <w:t>Klerus bester </w:t>
      </w:r>
      <w:r>
        <w:rPr/>
        <w:t>und</w:t>
      </w:r>
      <w:r>
        <w:rPr>
          <w:spacing w:val="40"/>
        </w:rPr>
        <w:t> </w:t>
      </w:r>
      <w:r>
        <w:rPr/>
        <w:t>stärkster</w:t>
      </w:r>
    </w:p>
    <w:p>
      <w:pPr>
        <w:spacing w:after="0"/>
        <w:sectPr>
          <w:pgSz w:w="11900" w:h="16840"/>
          <w:pgMar w:header="0" w:footer="81" w:top="420" w:bottom="280" w:left="480" w:right="1680"/>
        </w:sectPr>
      </w:pPr>
    </w:p>
    <w:p>
      <w:pPr>
        <w:pStyle w:val="BodyText"/>
        <w:spacing w:before="62"/>
        <w:ind w:left="126" w:right="298" w:hanging="10"/>
      </w:pPr>
      <w:r>
        <w:rPr>
          <w:spacing w:val="-4"/>
        </w:rPr>
        <w:t>Ratgeber </w:t>
      </w:r>
      <w:r>
        <w:rPr/>
        <w:t>und </w:t>
      </w:r>
      <w:r>
        <w:rPr>
          <w:spacing w:val="-3"/>
        </w:rPr>
        <w:t>nistete </w:t>
      </w:r>
      <w:r>
        <w:rPr>
          <w:spacing w:val="-8"/>
        </w:rPr>
        <w:t>sich </w:t>
      </w:r>
      <w:r>
        <w:rPr>
          <w:spacing w:val="-3"/>
        </w:rPr>
        <w:t>in </w:t>
      </w:r>
      <w:r>
        <w:rPr>
          <w:spacing w:val="-8"/>
        </w:rPr>
        <w:t>die </w:t>
      </w:r>
      <w:r>
        <w:rPr>
          <w:spacing w:val="-15"/>
        </w:rPr>
        <w:t>Seelen </w:t>
      </w:r>
      <w:r>
        <w:rPr>
          <w:spacing w:val="2"/>
        </w:rPr>
        <w:t>und </w:t>
      </w:r>
      <w:r>
        <w:rPr>
          <w:spacing w:val="5"/>
        </w:rPr>
        <w:t>Herzen </w:t>
      </w:r>
      <w:r>
        <w:rPr>
          <w:spacing w:val="-8"/>
        </w:rPr>
        <w:t>des </w:t>
      </w:r>
      <w:r>
        <w:rPr>
          <w:spacing w:val="-7"/>
        </w:rPr>
        <w:t>Volkes</w:t>
      </w:r>
      <w:r>
        <w:rPr>
          <w:spacing w:val="60"/>
        </w:rPr>
        <w:t> </w:t>
      </w:r>
      <w:r>
        <w:rPr>
          <w:spacing w:val="-3"/>
        </w:rPr>
        <w:t>ein.</w:t>
      </w:r>
    </w:p>
    <w:p>
      <w:pPr>
        <w:pStyle w:val="BodyText"/>
        <w:spacing w:before="16"/>
        <w:ind w:left="131" w:right="253" w:firstLine="297"/>
      </w:pPr>
      <w:r>
        <w:rPr>
          <w:spacing w:val="-3"/>
        </w:rPr>
        <w:t>Dazu </w:t>
      </w:r>
      <w:r>
        <w:rPr/>
        <w:t>kam, </w:t>
      </w:r>
      <w:r>
        <w:rPr>
          <w:spacing w:val="-4"/>
        </w:rPr>
        <w:t>daß </w:t>
      </w:r>
      <w:r>
        <w:rPr/>
        <w:t>in </w:t>
      </w:r>
      <w:r>
        <w:rPr>
          <w:spacing w:val="-5"/>
        </w:rPr>
        <w:t>der </w:t>
      </w:r>
      <w:r>
        <w:rPr>
          <w:spacing w:val="-8"/>
        </w:rPr>
        <w:t>damaligen </w:t>
      </w:r>
      <w:r>
        <w:rPr>
          <w:spacing w:val="-6"/>
        </w:rPr>
        <w:t>Zeit </w:t>
      </w:r>
      <w:r>
        <w:rPr/>
        <w:t>durch </w:t>
      </w:r>
      <w:r>
        <w:rPr>
          <w:spacing w:val="-3"/>
        </w:rPr>
        <w:t>die </w:t>
      </w:r>
      <w:r>
        <w:rPr/>
        <w:t>Araber </w:t>
      </w:r>
      <w:r>
        <w:rPr>
          <w:spacing w:val="-5"/>
        </w:rPr>
        <w:t>ein </w:t>
      </w:r>
      <w:r>
        <w:rPr>
          <w:spacing w:val="-3"/>
        </w:rPr>
        <w:t>starker Einfluß </w:t>
      </w:r>
      <w:r>
        <w:rPr>
          <w:spacing w:val="-4"/>
        </w:rPr>
        <w:t>stattfand, </w:t>
      </w:r>
      <w:r>
        <w:rPr/>
        <w:t>nicht </w:t>
      </w:r>
      <w:r>
        <w:rPr>
          <w:spacing w:val="3"/>
        </w:rPr>
        <w:t>nur, </w:t>
      </w:r>
      <w:r>
        <w:rPr/>
        <w:t>wie </w:t>
      </w:r>
      <w:r>
        <w:rPr>
          <w:spacing w:val="-4"/>
        </w:rPr>
        <w:t>früher </w:t>
      </w:r>
      <w:r>
        <w:rPr>
          <w:spacing w:val="-11"/>
        </w:rPr>
        <w:t>geschil- </w:t>
      </w:r>
      <w:r>
        <w:rPr/>
        <w:t>dert wurde, durch </w:t>
      </w:r>
      <w:r>
        <w:rPr>
          <w:spacing w:val="-9"/>
        </w:rPr>
        <w:t>wissenschaftliche, </w:t>
      </w:r>
      <w:r>
        <w:rPr/>
        <w:t>sondern </w:t>
      </w:r>
      <w:r>
        <w:rPr>
          <w:spacing w:val="-3"/>
        </w:rPr>
        <w:t>auch </w:t>
      </w:r>
      <w:r>
        <w:rPr/>
        <w:t>durch </w:t>
      </w:r>
      <w:r>
        <w:rPr>
          <w:spacing w:val="-15"/>
        </w:rPr>
        <w:t>gewisse </w:t>
      </w:r>
      <w:r>
        <w:rPr>
          <w:spacing w:val="-4"/>
        </w:rPr>
        <w:t>literarische </w:t>
      </w:r>
      <w:r>
        <w:rPr>
          <w:spacing w:val="-9"/>
        </w:rPr>
        <w:t>Einflüsse, </w:t>
      </w:r>
      <w:r>
        <w:rPr/>
        <w:t>durch </w:t>
      </w:r>
      <w:r>
        <w:rPr>
          <w:spacing w:val="-8"/>
        </w:rPr>
        <w:t>die </w:t>
      </w:r>
      <w:r>
        <w:rPr>
          <w:spacing w:val="-5"/>
        </w:rPr>
        <w:t>ein </w:t>
      </w:r>
      <w:r>
        <w:rPr/>
        <w:t>neuer </w:t>
      </w:r>
      <w:r>
        <w:rPr>
          <w:spacing w:val="-12"/>
        </w:rPr>
        <w:t>Seelen- </w:t>
      </w:r>
      <w:r>
        <w:rPr>
          <w:spacing w:val="-7"/>
        </w:rPr>
        <w:t>zug </w:t>
      </w:r>
      <w:r>
        <w:rPr>
          <w:spacing w:val="-3"/>
        </w:rPr>
        <w:t>in </w:t>
      </w:r>
      <w:r>
        <w:rPr>
          <w:spacing w:val="-6"/>
        </w:rPr>
        <w:t>das </w:t>
      </w:r>
      <w:r>
        <w:rPr/>
        <w:t>Mittelalter hineinkam. Ein großer </w:t>
      </w:r>
      <w:r>
        <w:rPr>
          <w:spacing w:val="-5"/>
        </w:rPr>
        <w:t>Kreis </w:t>
      </w:r>
      <w:r>
        <w:rPr/>
        <w:t>von </w:t>
      </w:r>
      <w:r>
        <w:rPr>
          <w:spacing w:val="-18"/>
        </w:rPr>
        <w:t>Sa- </w:t>
      </w:r>
      <w:r>
        <w:rPr>
          <w:spacing w:val="-9"/>
        </w:rPr>
        <w:t>gen, </w:t>
      </w:r>
      <w:r>
        <w:rPr>
          <w:spacing w:val="-3"/>
        </w:rPr>
        <w:t>Märchen </w:t>
      </w:r>
      <w:r>
        <w:rPr>
          <w:spacing w:val="-7"/>
        </w:rPr>
        <w:t>Legenden, </w:t>
      </w:r>
      <w:r>
        <w:rPr>
          <w:spacing w:val="-8"/>
        </w:rPr>
        <w:t>Gefühlen </w:t>
      </w:r>
      <w:r>
        <w:rPr/>
        <w:t>und </w:t>
      </w:r>
      <w:r>
        <w:rPr>
          <w:spacing w:val="-6"/>
        </w:rPr>
        <w:t>Bildern  </w:t>
      </w:r>
      <w:r>
        <w:rPr>
          <w:spacing w:val="2"/>
        </w:rPr>
        <w:t>wurde </w:t>
      </w:r>
      <w:r>
        <w:rPr/>
        <w:t>in </w:t>
      </w:r>
      <w:r>
        <w:rPr>
          <w:spacing w:val="-8"/>
        </w:rPr>
        <w:t>die </w:t>
      </w:r>
      <w:r>
        <w:rPr>
          <w:spacing w:val="-9"/>
        </w:rPr>
        <w:t>Volksseele </w:t>
      </w:r>
      <w:r>
        <w:rPr>
          <w:spacing w:val="-4"/>
        </w:rPr>
        <w:t>verpflanzt, </w:t>
      </w:r>
      <w:r>
        <w:rPr>
          <w:spacing w:val="3"/>
        </w:rPr>
        <w:t>und </w:t>
      </w:r>
      <w:r>
        <w:rPr>
          <w:spacing w:val="-10"/>
        </w:rPr>
        <w:t>dieser </w:t>
      </w:r>
      <w:r>
        <w:rPr>
          <w:spacing w:val="-12"/>
        </w:rPr>
        <w:t>seelische </w:t>
      </w:r>
      <w:r>
        <w:rPr>
          <w:spacing w:val="-3"/>
        </w:rPr>
        <w:t>Einfluß </w:t>
      </w:r>
      <w:r>
        <w:rPr>
          <w:spacing w:val="3"/>
        </w:rPr>
        <w:t>vom Orient </w:t>
      </w:r>
      <w:r>
        <w:rPr>
          <w:spacing w:val="-3"/>
        </w:rPr>
        <w:t>nach </w:t>
      </w:r>
      <w:r>
        <w:rPr>
          <w:spacing w:val="2"/>
        </w:rPr>
        <w:t>Europa </w:t>
      </w:r>
      <w:r>
        <w:rPr/>
        <w:t>war </w:t>
      </w:r>
      <w:r>
        <w:rPr>
          <w:spacing w:val="-5"/>
        </w:rPr>
        <w:t>ein </w:t>
      </w:r>
      <w:r>
        <w:rPr/>
        <w:t>so intensiver, </w:t>
      </w:r>
      <w:r>
        <w:rPr>
          <w:spacing w:val="-4"/>
        </w:rPr>
        <w:t>daß </w:t>
      </w:r>
      <w:r>
        <w:rPr>
          <w:spacing w:val="3"/>
        </w:rPr>
        <w:t>wir </w:t>
      </w:r>
      <w:r>
        <w:rPr>
          <w:spacing w:val="-4"/>
        </w:rPr>
        <w:t>sehen, wie </w:t>
      </w:r>
      <w:r>
        <w:rPr>
          <w:spacing w:val="-6"/>
        </w:rPr>
        <w:t>die </w:t>
      </w:r>
      <w:r>
        <w:rPr/>
        <w:t>ursprüngliche rauhe </w:t>
      </w:r>
      <w:r>
        <w:rPr>
          <w:spacing w:val="-17"/>
        </w:rPr>
        <w:t>Seele </w:t>
      </w:r>
      <w:r>
        <w:rPr>
          <w:spacing w:val="-9"/>
        </w:rPr>
        <w:t>des </w:t>
      </w:r>
      <w:r>
        <w:rPr/>
        <w:t>Germanen müdere Gesittung annahm, </w:t>
      </w:r>
      <w:r>
        <w:rPr>
          <w:spacing w:val="3"/>
        </w:rPr>
        <w:t>und </w:t>
      </w:r>
      <w:r>
        <w:rPr/>
        <w:t>daß ihre Frömmigkeit </w:t>
      </w:r>
      <w:r>
        <w:rPr>
          <w:spacing w:val="5"/>
        </w:rPr>
        <w:t>durchtränkt </w:t>
      </w:r>
      <w:r>
        <w:rPr/>
        <w:t>wurde </w:t>
      </w:r>
      <w:r>
        <w:rPr>
          <w:spacing w:val="3"/>
        </w:rPr>
        <w:t>von </w:t>
      </w:r>
      <w:r>
        <w:rPr>
          <w:spacing w:val="-4"/>
        </w:rPr>
        <w:t>einem </w:t>
      </w:r>
      <w:r>
        <w:rPr/>
        <w:t>Element von großer </w:t>
      </w:r>
      <w:r>
        <w:rPr>
          <w:spacing w:val="-4"/>
        </w:rPr>
        <w:t>Bedeutung: </w:t>
      </w:r>
      <w:r>
        <w:rPr>
          <w:spacing w:val="-9"/>
        </w:rPr>
        <w:t>das </w:t>
      </w:r>
      <w:r>
        <w:rPr/>
        <w:t>war </w:t>
      </w:r>
      <w:r>
        <w:rPr>
          <w:spacing w:val="-3"/>
        </w:rPr>
        <w:t>der </w:t>
      </w:r>
      <w:r>
        <w:rPr/>
        <w:t>Marienkultus und </w:t>
      </w:r>
      <w:r>
        <w:rPr>
          <w:spacing w:val="-4"/>
        </w:rPr>
        <w:t>der </w:t>
      </w:r>
      <w:r>
        <w:rPr>
          <w:spacing w:val="-9"/>
        </w:rPr>
        <w:t>sich </w:t>
      </w:r>
      <w:r>
        <w:rPr>
          <w:spacing w:val="-7"/>
        </w:rPr>
        <w:t>daraus </w:t>
      </w:r>
      <w:r>
        <w:rPr/>
        <w:t>entwickelnde</w:t>
      </w:r>
      <w:r>
        <w:rPr>
          <w:spacing w:val="-64"/>
        </w:rPr>
        <w:t> </w:t>
      </w:r>
      <w:r>
        <w:rPr/>
        <w:t>Frauen- </w:t>
      </w:r>
      <w:r>
        <w:rPr>
          <w:spacing w:val="-3"/>
        </w:rPr>
        <w:t>dienst. </w:t>
      </w:r>
      <w:r>
        <w:rPr/>
        <w:t>Wer </w:t>
      </w:r>
      <w:r>
        <w:rPr>
          <w:spacing w:val="-10"/>
        </w:rPr>
        <w:t>das </w:t>
      </w:r>
      <w:r>
        <w:rPr>
          <w:spacing w:val="2"/>
        </w:rPr>
        <w:t>nicht </w:t>
      </w:r>
      <w:r>
        <w:rPr/>
        <w:t>würdigt, weiß </w:t>
      </w:r>
      <w:r>
        <w:rPr>
          <w:spacing w:val="-9"/>
        </w:rPr>
        <w:t>gar </w:t>
      </w:r>
      <w:r>
        <w:rPr/>
        <w:t>nichts von </w:t>
      </w:r>
      <w:r>
        <w:rPr>
          <w:spacing w:val="-4"/>
        </w:rPr>
        <w:t>der Ge- </w:t>
      </w:r>
      <w:r>
        <w:rPr>
          <w:spacing w:val="-6"/>
        </w:rPr>
        <w:t>schichte </w:t>
      </w:r>
      <w:r>
        <w:rPr>
          <w:spacing w:val="-9"/>
        </w:rPr>
        <w:t>des </w:t>
      </w:r>
      <w:r>
        <w:rPr/>
        <w:t>Mittelalters. Er </w:t>
      </w:r>
      <w:r>
        <w:rPr>
          <w:spacing w:val="-5"/>
        </w:rPr>
        <w:t>verschließt die </w:t>
      </w:r>
      <w:r>
        <w:rPr>
          <w:spacing w:val="-4"/>
        </w:rPr>
        <w:t>Augen </w:t>
      </w:r>
      <w:r>
        <w:rPr/>
        <w:t>vor </w:t>
      </w:r>
      <w:r>
        <w:rPr>
          <w:spacing w:val="-3"/>
        </w:rPr>
        <w:t>Tat- </w:t>
      </w:r>
      <w:r>
        <w:rPr>
          <w:spacing w:val="-9"/>
        </w:rPr>
        <w:t>sachen </w:t>
      </w:r>
      <w:r>
        <w:rPr>
          <w:spacing w:val="-6"/>
        </w:rPr>
        <w:t>wie </w:t>
      </w:r>
      <w:r>
        <w:rPr>
          <w:spacing w:val="-4"/>
        </w:rPr>
        <w:t>der, </w:t>
      </w:r>
      <w:r>
        <w:rPr/>
        <w:t>daß </w:t>
      </w:r>
      <w:r>
        <w:rPr>
          <w:spacing w:val="-3"/>
        </w:rPr>
        <w:t>große </w:t>
      </w:r>
      <w:r>
        <w:rPr>
          <w:spacing w:val="-9"/>
        </w:rPr>
        <w:t>Volksmassen </w:t>
      </w:r>
      <w:r>
        <w:rPr>
          <w:spacing w:val="-3"/>
        </w:rPr>
        <w:t>manchmal </w:t>
      </w:r>
      <w:r>
        <w:rPr>
          <w:spacing w:val="-14"/>
        </w:rPr>
        <w:t>ergrif- </w:t>
      </w:r>
      <w:r>
        <w:rPr>
          <w:spacing w:val="-12"/>
        </w:rPr>
        <w:t>fen </w:t>
      </w:r>
      <w:r>
        <w:rPr/>
        <w:t>wurden von </w:t>
      </w:r>
      <w:r>
        <w:rPr>
          <w:spacing w:val="-6"/>
        </w:rPr>
        <w:t>epidemischer </w:t>
      </w:r>
      <w:r>
        <w:rPr>
          <w:spacing w:val="3"/>
        </w:rPr>
        <w:t>Furcht. </w:t>
      </w:r>
      <w:r>
        <w:rPr/>
        <w:t>Von </w:t>
      </w:r>
      <w:r>
        <w:rPr>
          <w:spacing w:val="-3"/>
        </w:rPr>
        <w:t>einer </w:t>
      </w:r>
      <w:r>
        <w:rPr>
          <w:spacing w:val="-6"/>
        </w:rPr>
        <w:t>solchen </w:t>
      </w:r>
      <w:r>
        <w:rPr>
          <w:spacing w:val="2"/>
        </w:rPr>
        <w:t>Furcht </w:t>
      </w:r>
      <w:r>
        <w:rPr/>
        <w:t>wurde </w:t>
      </w:r>
      <w:r>
        <w:rPr>
          <w:spacing w:val="-9"/>
        </w:rPr>
        <w:t>das </w:t>
      </w:r>
      <w:r>
        <w:rPr>
          <w:spacing w:val="-3"/>
        </w:rPr>
        <w:t>Volk </w:t>
      </w:r>
      <w:r>
        <w:rPr>
          <w:spacing w:val="-12"/>
        </w:rPr>
        <w:t>ergriffen </w:t>
      </w:r>
      <w:r>
        <w:rPr>
          <w:spacing w:val="-3"/>
        </w:rPr>
        <w:t>um </w:t>
      </w:r>
      <w:r>
        <w:rPr>
          <w:spacing w:val="-9"/>
        </w:rPr>
        <w:t>das </w:t>
      </w:r>
      <w:r>
        <w:rPr>
          <w:spacing w:val="4"/>
        </w:rPr>
        <w:t>Jahr </w:t>
      </w:r>
      <w:r>
        <w:rPr>
          <w:spacing w:val="-15"/>
        </w:rPr>
        <w:t>1000 </w:t>
      </w:r>
      <w:r>
        <w:rPr/>
        <w:t>- </w:t>
      </w:r>
      <w:r>
        <w:rPr>
          <w:spacing w:val="-3"/>
        </w:rPr>
        <w:t>wäh- </w:t>
      </w:r>
      <w:r>
        <w:rPr/>
        <w:t>rend </w:t>
      </w:r>
      <w:r>
        <w:rPr>
          <w:spacing w:val="-4"/>
        </w:rPr>
        <w:t>der </w:t>
      </w:r>
      <w:r>
        <w:rPr>
          <w:spacing w:val="-5"/>
        </w:rPr>
        <w:t>Regierung </w:t>
      </w:r>
      <w:r>
        <w:rPr>
          <w:spacing w:val="-9"/>
        </w:rPr>
        <w:t>Kaiser </w:t>
      </w:r>
      <w:r>
        <w:rPr>
          <w:spacing w:val="6"/>
        </w:rPr>
        <w:t>Ottos </w:t>
      </w:r>
      <w:r>
        <w:rPr>
          <w:spacing w:val="-8"/>
        </w:rPr>
        <w:t>DI. </w:t>
      </w:r>
      <w:r>
        <w:rPr/>
        <w:t>-, </w:t>
      </w:r>
      <w:r>
        <w:rPr>
          <w:spacing w:val="-6"/>
        </w:rPr>
        <w:t>welches </w:t>
      </w:r>
      <w:r>
        <w:rPr>
          <w:spacing w:val="-3"/>
        </w:rPr>
        <w:t>den </w:t>
      </w:r>
      <w:r>
        <w:rPr>
          <w:spacing w:val="-4"/>
        </w:rPr>
        <w:t>Welt- </w:t>
      </w:r>
      <w:r>
        <w:rPr/>
        <w:t>untergang bringen </w:t>
      </w:r>
      <w:r>
        <w:rPr>
          <w:spacing w:val="-3"/>
        </w:rPr>
        <w:t>sollte. </w:t>
      </w:r>
      <w:r>
        <w:rPr>
          <w:spacing w:val="-10"/>
        </w:rPr>
        <w:t>Dieses </w:t>
      </w:r>
      <w:r>
        <w:rPr>
          <w:spacing w:val="-3"/>
        </w:rPr>
        <w:t>große Ereignis, </w:t>
      </w:r>
      <w:r>
        <w:rPr>
          <w:spacing w:val="-9"/>
        </w:rPr>
        <w:t>für </w:t>
      </w:r>
      <w:r>
        <w:rPr>
          <w:spacing w:val="-7"/>
        </w:rPr>
        <w:t>das </w:t>
      </w:r>
      <w:r>
        <w:rPr>
          <w:spacing w:val="-5"/>
        </w:rPr>
        <w:t>man </w:t>
      </w:r>
      <w:r>
        <w:rPr>
          <w:spacing w:val="-10"/>
        </w:rPr>
        <w:t>sich </w:t>
      </w:r>
      <w:r>
        <w:rPr/>
        <w:t>durch Bußübungen und </w:t>
      </w:r>
      <w:r>
        <w:rPr>
          <w:spacing w:val="-5"/>
        </w:rPr>
        <w:t>Wallfahrten </w:t>
      </w:r>
      <w:r>
        <w:rPr/>
        <w:t>vorbereiten wollte, </w:t>
      </w:r>
      <w:r>
        <w:rPr>
          <w:spacing w:val="-5"/>
        </w:rPr>
        <w:t>erregte </w:t>
      </w:r>
      <w:r>
        <w:rPr>
          <w:spacing w:val="-6"/>
        </w:rPr>
        <w:t>ganz </w:t>
      </w:r>
      <w:r>
        <w:rPr/>
        <w:t>Deutschland. </w:t>
      </w:r>
      <w:r>
        <w:rPr>
          <w:spacing w:val="-10"/>
        </w:rPr>
        <w:t>Kaiser </w:t>
      </w:r>
      <w:r>
        <w:rPr>
          <w:spacing w:val="12"/>
        </w:rPr>
        <w:t>Otto </w:t>
      </w:r>
      <w:r>
        <w:rPr/>
        <w:t>III. </w:t>
      </w:r>
      <w:r>
        <w:rPr>
          <w:spacing w:val="-9"/>
        </w:rPr>
        <w:t>selbst </w:t>
      </w:r>
      <w:r>
        <w:rPr>
          <w:spacing w:val="3"/>
        </w:rPr>
        <w:t>unternahm </w:t>
      </w:r>
      <w:r>
        <w:rPr>
          <w:spacing w:val="-6"/>
        </w:rPr>
        <w:t>eine </w:t>
      </w:r>
      <w:r>
        <w:rPr>
          <w:spacing w:val="-4"/>
        </w:rPr>
        <w:t>Wallfahrt </w:t>
      </w:r>
      <w:r>
        <w:rPr>
          <w:spacing w:val="-3"/>
        </w:rPr>
        <w:t>zu </w:t>
      </w:r>
      <w:r>
        <w:rPr>
          <w:spacing w:val="-8"/>
        </w:rPr>
        <w:t>dem </w:t>
      </w:r>
      <w:r>
        <w:rPr>
          <w:spacing w:val="-3"/>
        </w:rPr>
        <w:t>Grabe </w:t>
      </w:r>
      <w:r>
        <w:rPr>
          <w:spacing w:val="-10"/>
        </w:rPr>
        <w:t>des </w:t>
      </w:r>
      <w:r>
        <w:rPr>
          <w:spacing w:val="-7"/>
        </w:rPr>
        <w:t>heiligen </w:t>
      </w:r>
      <w:r>
        <w:rPr>
          <w:i/>
        </w:rPr>
        <w:t>Adal- </w:t>
      </w:r>
      <w:r>
        <w:rPr>
          <w:i/>
        </w:rPr>
        <w:t>bert von Preußen, </w:t>
      </w:r>
      <w:r>
        <w:rPr/>
        <w:t>All </w:t>
      </w:r>
      <w:r>
        <w:rPr>
          <w:spacing w:val="-8"/>
        </w:rPr>
        <w:t>das ergab sich aus </w:t>
      </w:r>
      <w:r>
        <w:rPr>
          <w:spacing w:val="-5"/>
        </w:rPr>
        <w:t>der </w:t>
      </w:r>
      <w:r>
        <w:rPr>
          <w:spacing w:val="-7"/>
        </w:rPr>
        <w:t>damaligen </w:t>
      </w:r>
      <w:r>
        <w:rPr>
          <w:spacing w:val="-8"/>
        </w:rPr>
        <w:t>Volksseele. </w:t>
      </w:r>
      <w:r>
        <w:rPr/>
        <w:t>Wer </w:t>
      </w:r>
      <w:r>
        <w:rPr>
          <w:spacing w:val="-9"/>
        </w:rPr>
        <w:t>das </w:t>
      </w:r>
      <w:r>
        <w:rPr/>
        <w:t>nicht versteht, </w:t>
      </w:r>
      <w:r>
        <w:rPr>
          <w:spacing w:val="-3"/>
        </w:rPr>
        <w:t>versteht </w:t>
      </w:r>
      <w:r>
        <w:rPr>
          <w:spacing w:val="-4"/>
        </w:rPr>
        <w:t>auch </w:t>
      </w:r>
      <w:r>
        <w:rPr/>
        <w:t>nicht </w:t>
      </w:r>
      <w:r>
        <w:rPr>
          <w:spacing w:val="-8"/>
        </w:rPr>
        <w:t>die </w:t>
      </w:r>
      <w:r>
        <w:rPr/>
        <w:t>Entstehung </w:t>
      </w:r>
      <w:r>
        <w:rPr>
          <w:spacing w:val="-4"/>
        </w:rPr>
        <w:t>der späteren Kreuzzüge. </w:t>
      </w:r>
      <w:r>
        <w:rPr>
          <w:spacing w:val="-5"/>
        </w:rPr>
        <w:t>Man </w:t>
      </w:r>
      <w:r>
        <w:rPr/>
        <w:t>hat </w:t>
      </w:r>
      <w:r>
        <w:rPr>
          <w:spacing w:val="-5"/>
        </w:rPr>
        <w:t>auch </w:t>
      </w:r>
      <w:r>
        <w:rPr>
          <w:spacing w:val="-3"/>
        </w:rPr>
        <w:t>hier </w:t>
      </w:r>
      <w:r>
        <w:rPr>
          <w:spacing w:val="-8"/>
        </w:rPr>
        <w:t>ma- </w:t>
      </w:r>
      <w:r>
        <w:rPr>
          <w:spacing w:val="-6"/>
        </w:rPr>
        <w:t>terielle </w:t>
      </w:r>
      <w:r>
        <w:rPr>
          <w:spacing w:val="-9"/>
        </w:rPr>
        <w:t>Beweggründe </w:t>
      </w:r>
      <w:r>
        <w:rPr>
          <w:spacing w:val="-7"/>
        </w:rPr>
        <w:t>gesucht; </w:t>
      </w:r>
      <w:r>
        <w:rPr>
          <w:spacing w:val="-8"/>
        </w:rPr>
        <w:t>aber </w:t>
      </w:r>
      <w:r>
        <w:rPr>
          <w:spacing w:val="-5"/>
        </w:rPr>
        <w:t>der </w:t>
      </w:r>
      <w:r>
        <w:rPr>
          <w:spacing w:val="-4"/>
        </w:rPr>
        <w:t>redet an </w:t>
      </w:r>
      <w:r>
        <w:rPr/>
        <w:t>der </w:t>
      </w:r>
      <w:r>
        <w:rPr>
          <w:spacing w:val="-12"/>
        </w:rPr>
        <w:t>Sache </w:t>
      </w:r>
      <w:r>
        <w:rPr/>
        <w:t>vorbei, </w:t>
      </w:r>
      <w:r>
        <w:rPr>
          <w:spacing w:val="-5"/>
        </w:rPr>
        <w:t>der </w:t>
      </w:r>
      <w:r>
        <w:rPr>
          <w:spacing w:val="-10"/>
        </w:rPr>
        <w:t>sie </w:t>
      </w:r>
      <w:r>
        <w:rPr>
          <w:spacing w:val="2"/>
        </w:rPr>
        <w:t>nicht </w:t>
      </w:r>
      <w:r>
        <w:rPr/>
        <w:t>von </w:t>
      </w:r>
      <w:r>
        <w:rPr>
          <w:spacing w:val="-9"/>
        </w:rPr>
        <w:t>dieser </w:t>
      </w:r>
      <w:r>
        <w:rPr>
          <w:spacing w:val="-12"/>
        </w:rPr>
        <w:t>Seite</w:t>
      </w:r>
      <w:r>
        <w:rPr>
          <w:spacing w:val="23"/>
        </w:rPr>
        <w:t> </w:t>
      </w:r>
      <w:r>
        <w:rPr/>
        <w:t>betrachtet.</w:t>
      </w:r>
    </w:p>
    <w:p>
      <w:pPr>
        <w:pStyle w:val="BodyText"/>
        <w:spacing w:before="143"/>
        <w:ind w:left="179" w:right="252" w:firstLine="292"/>
      </w:pPr>
      <w:r>
        <w:rPr/>
        <w:t>Die Verweltlichung </w:t>
      </w:r>
      <w:r>
        <w:rPr>
          <w:spacing w:val="-3"/>
        </w:rPr>
        <w:t>der </w:t>
      </w:r>
      <w:r>
        <w:rPr>
          <w:spacing w:val="-13"/>
        </w:rPr>
        <w:t>Bischöfe </w:t>
      </w:r>
      <w:r>
        <w:rPr/>
        <w:t>und </w:t>
      </w:r>
      <w:r>
        <w:rPr>
          <w:spacing w:val="3"/>
        </w:rPr>
        <w:t>Äbte </w:t>
      </w:r>
      <w:r>
        <w:rPr>
          <w:spacing w:val="7"/>
        </w:rPr>
        <w:t>konnte </w:t>
      </w:r>
      <w:r>
        <w:rPr>
          <w:spacing w:val="2"/>
        </w:rPr>
        <w:t>nicht </w:t>
      </w:r>
      <w:r>
        <w:rPr/>
        <w:t>ohne Reaktion, ohne Rückwirkung </w:t>
      </w:r>
      <w:r>
        <w:rPr>
          <w:spacing w:val="-4"/>
        </w:rPr>
        <w:t>bleiben, </w:t>
      </w:r>
      <w:r>
        <w:rPr>
          <w:spacing w:val="4"/>
        </w:rPr>
        <w:t>und </w:t>
      </w:r>
      <w:r>
        <w:rPr/>
        <w:t>so </w:t>
      </w:r>
      <w:r>
        <w:rPr>
          <w:spacing w:val="-4"/>
        </w:rPr>
        <w:t>verste- </w:t>
      </w:r>
      <w:r>
        <w:rPr/>
        <w:t>hen wir, </w:t>
      </w:r>
      <w:r>
        <w:rPr>
          <w:spacing w:val="-4"/>
        </w:rPr>
        <w:t>daß </w:t>
      </w:r>
      <w:r>
        <w:rPr/>
        <w:t>von </w:t>
      </w:r>
      <w:r>
        <w:rPr>
          <w:spacing w:val="3"/>
        </w:rPr>
        <w:t>Cluny </w:t>
      </w:r>
      <w:r>
        <w:rPr>
          <w:spacing w:val="-8"/>
        </w:rPr>
        <w:t>eine </w:t>
      </w:r>
      <w:r>
        <w:rPr>
          <w:spacing w:val="-7"/>
        </w:rPr>
        <w:t>mächtige </w:t>
      </w:r>
      <w:r>
        <w:rPr>
          <w:spacing w:val="-9"/>
        </w:rPr>
        <w:t>Bewegung </w:t>
      </w:r>
      <w:r>
        <w:rPr>
          <w:spacing w:val="-3"/>
        </w:rPr>
        <w:t>nach </w:t>
      </w:r>
      <w:r>
        <w:rPr>
          <w:spacing w:val="-5"/>
        </w:rPr>
        <w:t>Re- </w:t>
      </w:r>
      <w:r>
        <w:rPr>
          <w:spacing w:val="-4"/>
        </w:rPr>
        <w:t>form </w:t>
      </w:r>
      <w:r>
        <w:rPr>
          <w:spacing w:val="-7"/>
        </w:rPr>
        <w:t>ausgeht. </w:t>
      </w:r>
      <w:r>
        <w:rPr>
          <w:spacing w:val="4"/>
        </w:rPr>
        <w:t>Der </w:t>
      </w:r>
      <w:r>
        <w:rPr>
          <w:spacing w:val="-3"/>
        </w:rPr>
        <w:t>Einfluß </w:t>
      </w:r>
      <w:r>
        <w:rPr>
          <w:spacing w:val="-4"/>
        </w:rPr>
        <w:t>der Cluniazenser </w:t>
      </w:r>
      <w:r>
        <w:rPr/>
        <w:t>war </w:t>
      </w:r>
      <w:r>
        <w:rPr>
          <w:spacing w:val="-4"/>
        </w:rPr>
        <w:t>ein </w:t>
      </w:r>
      <w:r>
        <w:rPr>
          <w:spacing w:val="-5"/>
        </w:rPr>
        <w:t>unge-</w:t>
      </w:r>
    </w:p>
    <w:p>
      <w:pPr>
        <w:spacing w:after="0"/>
        <w:sectPr>
          <w:pgSz w:w="11900" w:h="16820"/>
          <w:pgMar w:header="0" w:footer="81" w:top="400" w:bottom="280" w:left="440" w:right="1680"/>
        </w:sectPr>
      </w:pPr>
    </w:p>
    <w:p>
      <w:pPr>
        <w:pStyle w:val="BodyText"/>
        <w:spacing w:before="73"/>
        <w:ind w:left="109" w:right="301" w:firstLine="14"/>
      </w:pPr>
      <w:r>
        <w:rPr>
          <w:spacing w:val="-3"/>
        </w:rPr>
        <w:t>heuer großer; </w:t>
      </w:r>
      <w:r>
        <w:rPr>
          <w:spacing w:val="-4"/>
        </w:rPr>
        <w:t>daß </w:t>
      </w:r>
      <w:r>
        <w:rPr>
          <w:spacing w:val="-3"/>
        </w:rPr>
        <w:t>es </w:t>
      </w:r>
      <w:r>
        <w:rPr>
          <w:spacing w:val="-6"/>
        </w:rPr>
        <w:t>möglich </w:t>
      </w:r>
      <w:r>
        <w:rPr/>
        <w:t>war, </w:t>
      </w:r>
      <w:r>
        <w:rPr>
          <w:spacing w:val="-4"/>
        </w:rPr>
        <w:t>den </w:t>
      </w:r>
      <w:r>
        <w:rPr>
          <w:spacing w:val="-6"/>
        </w:rPr>
        <w:t>Gottesfrieden </w:t>
      </w:r>
      <w:r>
        <w:rPr/>
        <w:t>durchzusetzen, </w:t>
      </w:r>
      <w:r>
        <w:rPr>
          <w:spacing w:val="-8"/>
        </w:rPr>
        <w:t>ist </w:t>
      </w:r>
      <w:r>
        <w:rPr>
          <w:spacing w:val="-5"/>
        </w:rPr>
        <w:t>ein </w:t>
      </w:r>
      <w:r>
        <w:rPr>
          <w:spacing w:val="-13"/>
        </w:rPr>
        <w:t>Beweis </w:t>
      </w:r>
      <w:r>
        <w:rPr>
          <w:spacing w:val="-9"/>
        </w:rPr>
        <w:t>dafür. </w:t>
      </w:r>
      <w:r>
        <w:rPr>
          <w:spacing w:val="-3"/>
        </w:rPr>
        <w:t>In </w:t>
      </w:r>
      <w:r>
        <w:rPr>
          <w:spacing w:val="-4"/>
        </w:rPr>
        <w:t>einer </w:t>
      </w:r>
      <w:r>
        <w:rPr/>
        <w:t>Zeit, </w:t>
      </w:r>
      <w:r>
        <w:rPr>
          <w:spacing w:val="-3"/>
        </w:rPr>
        <w:t>wo </w:t>
      </w:r>
      <w:r>
        <w:rPr>
          <w:spacing w:val="-4"/>
        </w:rPr>
        <w:t>nir- </w:t>
      </w:r>
      <w:r>
        <w:rPr>
          <w:spacing w:val="-10"/>
        </w:rPr>
        <w:t>gends </w:t>
      </w:r>
      <w:r>
        <w:rPr>
          <w:spacing w:val="-8"/>
        </w:rPr>
        <w:t>ein </w:t>
      </w:r>
      <w:r>
        <w:rPr>
          <w:spacing w:val="-5"/>
        </w:rPr>
        <w:t>einheitliches </w:t>
      </w:r>
      <w:r>
        <w:rPr>
          <w:spacing w:val="-4"/>
        </w:rPr>
        <w:t>Reich </w:t>
      </w:r>
      <w:r>
        <w:rPr/>
        <w:t>vorhanden war, kann </w:t>
      </w:r>
      <w:r>
        <w:rPr>
          <w:spacing w:val="-4"/>
        </w:rPr>
        <w:t>man </w:t>
      </w:r>
      <w:r>
        <w:rPr>
          <w:spacing w:val="-8"/>
        </w:rPr>
        <w:t>er- </w:t>
      </w:r>
      <w:r>
        <w:rPr>
          <w:spacing w:val="-9"/>
        </w:rPr>
        <w:t>messen, </w:t>
      </w:r>
      <w:r>
        <w:rPr>
          <w:spacing w:val="-10"/>
        </w:rPr>
        <w:t>was</w:t>
      </w:r>
      <w:r>
        <w:rPr>
          <w:spacing w:val="-17"/>
        </w:rPr>
        <w:t> </w:t>
      </w:r>
      <w:r>
        <w:rPr>
          <w:spacing w:val="-5"/>
        </w:rPr>
        <w:t>es</w:t>
      </w:r>
      <w:r>
        <w:rPr>
          <w:spacing w:val="-17"/>
        </w:rPr>
        <w:t> </w:t>
      </w:r>
      <w:r>
        <w:rPr/>
        <w:t>bedeutet,</w:t>
      </w:r>
      <w:r>
        <w:rPr>
          <w:spacing w:val="-8"/>
        </w:rPr>
        <w:t> </w:t>
      </w:r>
      <w:r>
        <w:rPr>
          <w:spacing w:val="-4"/>
        </w:rPr>
        <w:t>daß</w:t>
      </w:r>
      <w:r>
        <w:rPr>
          <w:spacing w:val="-14"/>
        </w:rPr>
        <w:t> </w:t>
      </w:r>
      <w:r>
        <w:rPr>
          <w:spacing w:val="-5"/>
        </w:rPr>
        <w:t>es</w:t>
      </w:r>
      <w:r>
        <w:rPr>
          <w:spacing w:val="-13"/>
        </w:rPr>
        <w:t> </w:t>
      </w:r>
      <w:r>
        <w:rPr>
          <w:spacing w:val="-4"/>
        </w:rPr>
        <w:t>den</w:t>
      </w:r>
      <w:r>
        <w:rPr>
          <w:spacing w:val="-24"/>
        </w:rPr>
        <w:t> </w:t>
      </w:r>
      <w:r>
        <w:rPr>
          <w:spacing w:val="-6"/>
        </w:rPr>
        <w:t>Bestrebungen</w:t>
      </w:r>
      <w:r>
        <w:rPr>
          <w:spacing w:val="-13"/>
        </w:rPr>
        <w:t> </w:t>
      </w:r>
      <w:r>
        <w:rPr>
          <w:spacing w:val="-4"/>
        </w:rPr>
        <w:t>der</w:t>
      </w:r>
      <w:r>
        <w:rPr>
          <w:spacing w:val="-29"/>
        </w:rPr>
        <w:t> </w:t>
      </w:r>
      <w:r>
        <w:rPr>
          <w:spacing w:val="-4"/>
        </w:rPr>
        <w:t>Mön- </w:t>
      </w:r>
      <w:r>
        <w:rPr>
          <w:spacing w:val="-7"/>
        </w:rPr>
        <w:t>che </w:t>
      </w:r>
      <w:r>
        <w:rPr/>
        <w:t>von </w:t>
      </w:r>
      <w:r>
        <w:rPr>
          <w:spacing w:val="2"/>
        </w:rPr>
        <w:t>Cluny </w:t>
      </w:r>
      <w:r>
        <w:rPr>
          <w:spacing w:val="-10"/>
        </w:rPr>
        <w:t>gelang, </w:t>
      </w:r>
      <w:r>
        <w:rPr>
          <w:spacing w:val="-9"/>
        </w:rPr>
        <w:t>das </w:t>
      </w:r>
      <w:r>
        <w:rPr/>
        <w:t>Faustrecht </w:t>
      </w:r>
      <w:r>
        <w:rPr>
          <w:spacing w:val="-11"/>
        </w:rPr>
        <w:t>für einige </w:t>
      </w:r>
      <w:r>
        <w:rPr>
          <w:spacing w:val="-9"/>
        </w:rPr>
        <w:t>Tage </w:t>
      </w:r>
      <w:r>
        <w:rPr>
          <w:spacing w:val="-4"/>
        </w:rPr>
        <w:t>der </w:t>
      </w:r>
      <w:r>
        <w:rPr>
          <w:spacing w:val="-3"/>
        </w:rPr>
        <w:t>Woche </w:t>
      </w:r>
      <w:r>
        <w:rPr/>
        <w:t>- von </w:t>
      </w:r>
      <w:r>
        <w:rPr>
          <w:spacing w:val="-3"/>
        </w:rPr>
        <w:t>Freitag </w:t>
      </w:r>
      <w:r>
        <w:rPr/>
        <w:t>zum Montag - einzuschränken, so daß während </w:t>
      </w:r>
      <w:r>
        <w:rPr>
          <w:spacing w:val="-9"/>
        </w:rPr>
        <w:t>dieser </w:t>
      </w:r>
      <w:r>
        <w:rPr>
          <w:spacing w:val="-3"/>
        </w:rPr>
        <w:t>Zeit </w:t>
      </w:r>
      <w:r>
        <w:rPr/>
        <w:t>Fehden </w:t>
      </w:r>
      <w:r>
        <w:rPr>
          <w:spacing w:val="2"/>
        </w:rPr>
        <w:t>nicht </w:t>
      </w:r>
      <w:r>
        <w:rPr>
          <w:spacing w:val="-10"/>
        </w:rPr>
        <w:t>ausgefochten </w:t>
      </w:r>
      <w:r>
        <w:rPr>
          <w:spacing w:val="-3"/>
        </w:rPr>
        <w:t>wur- den. </w:t>
      </w:r>
      <w:r>
        <w:rPr>
          <w:spacing w:val="-5"/>
        </w:rPr>
        <w:t>Man </w:t>
      </w:r>
      <w:r>
        <w:rPr>
          <w:spacing w:val="2"/>
        </w:rPr>
        <w:t>muß </w:t>
      </w:r>
      <w:r>
        <w:rPr>
          <w:spacing w:val="4"/>
        </w:rPr>
        <w:t>nur </w:t>
      </w:r>
      <w:r>
        <w:rPr/>
        <w:t>bedenken, </w:t>
      </w:r>
      <w:r>
        <w:rPr>
          <w:spacing w:val="-4"/>
        </w:rPr>
        <w:t>daß </w:t>
      </w:r>
      <w:r>
        <w:rPr/>
        <w:t>es </w:t>
      </w:r>
      <w:r>
        <w:rPr>
          <w:spacing w:val="-8"/>
        </w:rPr>
        <w:t>damals </w:t>
      </w:r>
      <w:r>
        <w:rPr>
          <w:spacing w:val="-6"/>
        </w:rPr>
        <w:t>eigentlich </w:t>
      </w:r>
      <w:r>
        <w:rPr>
          <w:spacing w:val="-8"/>
        </w:rPr>
        <w:t>ein </w:t>
      </w:r>
      <w:r>
        <w:rPr>
          <w:spacing w:val="-4"/>
        </w:rPr>
        <w:t>Recht </w:t>
      </w:r>
      <w:r>
        <w:rPr/>
        <w:t>nicht </w:t>
      </w:r>
      <w:r>
        <w:rPr>
          <w:spacing w:val="-8"/>
        </w:rPr>
        <w:t>gab, </w:t>
      </w:r>
      <w:r>
        <w:rPr/>
        <w:t>sondern </w:t>
      </w:r>
      <w:r>
        <w:rPr>
          <w:spacing w:val="-7"/>
        </w:rPr>
        <w:t>vollständiges </w:t>
      </w:r>
      <w:r>
        <w:rPr>
          <w:spacing w:val="-3"/>
        </w:rPr>
        <w:t>Faustrecht </w:t>
      </w:r>
      <w:r>
        <w:rPr>
          <w:spacing w:val="-5"/>
        </w:rPr>
        <w:t>herrsch- </w:t>
      </w:r>
      <w:r>
        <w:rPr>
          <w:spacing w:val="2"/>
        </w:rPr>
        <w:t>te. </w:t>
      </w:r>
      <w:r>
        <w:rPr/>
        <w:t>Der </w:t>
      </w:r>
      <w:r>
        <w:rPr>
          <w:spacing w:val="-14"/>
        </w:rPr>
        <w:t>schroffe </w:t>
      </w:r>
      <w:r>
        <w:rPr>
          <w:spacing w:val="-10"/>
        </w:rPr>
        <w:t>Kampf </w:t>
      </w:r>
      <w:r>
        <w:rPr>
          <w:spacing w:val="-6"/>
        </w:rPr>
        <w:t>zwischen </w:t>
      </w:r>
      <w:r>
        <w:rPr>
          <w:spacing w:val="-3"/>
        </w:rPr>
        <w:t>den </w:t>
      </w:r>
      <w:r>
        <w:rPr>
          <w:spacing w:val="-5"/>
        </w:rPr>
        <w:t>deutschen </w:t>
      </w:r>
      <w:r>
        <w:rPr>
          <w:spacing w:val="-8"/>
        </w:rPr>
        <w:t>Kaisern </w:t>
      </w:r>
      <w:r>
        <w:rPr/>
        <w:t>und </w:t>
      </w:r>
      <w:r>
        <w:rPr>
          <w:spacing w:val="-5"/>
        </w:rPr>
        <w:t>den Päpsten </w:t>
      </w:r>
      <w:r>
        <w:rPr/>
        <w:t>wurde nicht bloß </w:t>
      </w:r>
      <w:r>
        <w:rPr>
          <w:spacing w:val="-7"/>
        </w:rPr>
        <w:t>geführt </w:t>
      </w:r>
      <w:r>
        <w:rPr>
          <w:spacing w:val="-8"/>
        </w:rPr>
        <w:t>aus selbstsüchti- </w:t>
      </w:r>
      <w:r>
        <w:rPr>
          <w:spacing w:val="-10"/>
        </w:rPr>
        <w:t>gen </w:t>
      </w:r>
      <w:r>
        <w:rPr>
          <w:spacing w:val="-6"/>
        </w:rPr>
        <w:t>Interessen, </w:t>
      </w:r>
      <w:r>
        <w:rPr>
          <w:spacing w:val="-3"/>
        </w:rPr>
        <w:t>sondern </w:t>
      </w:r>
      <w:r>
        <w:rPr>
          <w:spacing w:val="-8"/>
        </w:rPr>
        <w:t>auch </w:t>
      </w:r>
      <w:r>
        <w:rPr/>
        <w:t>von </w:t>
      </w:r>
      <w:r>
        <w:rPr>
          <w:spacing w:val="-12"/>
        </w:rPr>
        <w:t>Seite </w:t>
      </w:r>
      <w:r>
        <w:rPr>
          <w:spacing w:val="-5"/>
        </w:rPr>
        <w:t>der Kirche </w:t>
      </w:r>
      <w:r>
        <w:rPr>
          <w:spacing w:val="-9"/>
        </w:rPr>
        <w:t>aus </w:t>
      </w:r>
      <w:r>
        <w:rPr>
          <w:spacing w:val="-8"/>
        </w:rPr>
        <w:t>Fana- </w:t>
      </w:r>
      <w:r>
        <w:rPr/>
        <w:t>tismus. Der </w:t>
      </w:r>
      <w:r>
        <w:rPr>
          <w:spacing w:val="-8"/>
        </w:rPr>
        <w:t>Papst </w:t>
      </w:r>
      <w:r>
        <w:rPr>
          <w:spacing w:val="-6"/>
        </w:rPr>
        <w:t>fühlte </w:t>
      </w:r>
      <w:r>
        <w:rPr>
          <w:spacing w:val="-8"/>
        </w:rPr>
        <w:t>sich </w:t>
      </w:r>
      <w:r>
        <w:rPr>
          <w:spacing w:val="-12"/>
        </w:rPr>
        <w:t>als </w:t>
      </w:r>
      <w:r>
        <w:rPr>
          <w:spacing w:val="-3"/>
        </w:rPr>
        <w:t>Stellvertreter </w:t>
      </w:r>
      <w:r>
        <w:rPr/>
        <w:t>Christi, </w:t>
      </w:r>
      <w:r>
        <w:rPr>
          <w:spacing w:val="-12"/>
        </w:rPr>
        <w:t>als </w:t>
      </w:r>
      <w:r>
        <w:rPr>
          <w:spacing w:val="6"/>
        </w:rPr>
        <w:t>Herr </w:t>
      </w:r>
      <w:r>
        <w:rPr>
          <w:spacing w:val="-9"/>
        </w:rPr>
        <w:t>auch </w:t>
      </w:r>
      <w:r>
        <w:rPr>
          <w:spacing w:val="-5"/>
        </w:rPr>
        <w:t>der </w:t>
      </w:r>
      <w:r>
        <w:rPr>
          <w:spacing w:val="-4"/>
        </w:rPr>
        <w:t>weltlichen </w:t>
      </w:r>
      <w:r>
        <w:rPr>
          <w:spacing w:val="-3"/>
        </w:rPr>
        <w:t>Gebiete; </w:t>
      </w:r>
      <w:r>
        <w:rPr>
          <w:spacing w:val="-11"/>
        </w:rPr>
        <w:t>als </w:t>
      </w:r>
      <w:r>
        <w:rPr>
          <w:spacing w:val="-3"/>
        </w:rPr>
        <w:t>ob </w:t>
      </w:r>
      <w:r>
        <w:rPr>
          <w:spacing w:val="-9"/>
        </w:rPr>
        <w:t>das </w:t>
      </w:r>
      <w:r>
        <w:rPr>
          <w:spacing w:val="-7"/>
        </w:rPr>
        <w:t>Reich </w:t>
      </w:r>
      <w:r>
        <w:rPr/>
        <w:t>Christi </w:t>
      </w:r>
      <w:r>
        <w:rPr>
          <w:spacing w:val="-6"/>
        </w:rPr>
        <w:t>auch </w:t>
      </w:r>
      <w:r>
        <w:rPr>
          <w:spacing w:val="-8"/>
        </w:rPr>
        <w:t>die </w:t>
      </w:r>
      <w:r>
        <w:rPr>
          <w:spacing w:val="-6"/>
        </w:rPr>
        <w:t>weltliche </w:t>
      </w:r>
      <w:r>
        <w:rPr>
          <w:spacing w:val="-3"/>
        </w:rPr>
        <w:t>Herrschaft </w:t>
      </w:r>
      <w:r>
        <w:rPr>
          <w:spacing w:val="-8"/>
        </w:rPr>
        <w:t>sein</w:t>
      </w:r>
      <w:r>
        <w:rPr>
          <w:spacing w:val="34"/>
        </w:rPr>
        <w:t> </w:t>
      </w:r>
      <w:r>
        <w:rPr/>
        <w:t>nenne.</w:t>
      </w:r>
    </w:p>
    <w:p>
      <w:pPr>
        <w:pStyle w:val="BodyText"/>
        <w:spacing w:before="75"/>
        <w:ind w:left="100" w:right="311" w:firstLine="326"/>
      </w:pPr>
      <w:r>
        <w:rPr>
          <w:spacing w:val="-7"/>
        </w:rPr>
        <w:t>Papst </w:t>
      </w:r>
      <w:r>
        <w:rPr>
          <w:i/>
        </w:rPr>
        <w:t>Gregor VIL, </w:t>
      </w:r>
      <w:r>
        <w:rPr>
          <w:spacing w:val="-4"/>
        </w:rPr>
        <w:t>der </w:t>
      </w:r>
      <w:r>
        <w:rPr>
          <w:spacing w:val="-6"/>
        </w:rPr>
        <w:t>den </w:t>
      </w:r>
      <w:r>
        <w:rPr>
          <w:spacing w:val="-5"/>
        </w:rPr>
        <w:t>deutschen </w:t>
      </w:r>
      <w:r>
        <w:rPr>
          <w:spacing w:val="-10"/>
        </w:rPr>
        <w:t>Kaiser </w:t>
      </w:r>
      <w:r>
        <w:rPr/>
        <w:t>Heinrich </w:t>
      </w:r>
      <w:r>
        <w:rPr>
          <w:spacing w:val="-6"/>
        </w:rPr>
        <w:t>IV. </w:t>
      </w:r>
      <w:r>
        <w:rPr/>
        <w:t>zum </w:t>
      </w:r>
      <w:r>
        <w:rPr>
          <w:spacing w:val="-10"/>
        </w:rPr>
        <w:t>Canossagang </w:t>
      </w:r>
      <w:r>
        <w:rPr/>
        <w:t>nötigte, war </w:t>
      </w:r>
      <w:r>
        <w:rPr>
          <w:spacing w:val="-7"/>
        </w:rPr>
        <w:t>erst </w:t>
      </w:r>
      <w:r>
        <w:rPr/>
        <w:t>Mönch von </w:t>
      </w:r>
      <w:r>
        <w:rPr>
          <w:spacing w:val="2"/>
        </w:rPr>
        <w:t>Cluny, </w:t>
      </w:r>
      <w:r>
        <w:rPr/>
        <w:t>und </w:t>
      </w:r>
      <w:r>
        <w:rPr>
          <w:spacing w:val="-7"/>
        </w:rPr>
        <w:t>ist </w:t>
      </w:r>
      <w:r>
        <w:rPr/>
        <w:t>von dort </w:t>
      </w:r>
      <w:r>
        <w:rPr>
          <w:spacing w:val="-10"/>
        </w:rPr>
        <w:t>aus </w:t>
      </w:r>
      <w:r>
        <w:rPr>
          <w:spacing w:val="-4"/>
        </w:rPr>
        <w:t>zu </w:t>
      </w:r>
      <w:r>
        <w:rPr>
          <w:spacing w:val="-7"/>
        </w:rPr>
        <w:t>seinem </w:t>
      </w:r>
      <w:r>
        <w:rPr/>
        <w:t>Fanatismus </w:t>
      </w:r>
      <w:r>
        <w:rPr>
          <w:spacing w:val="-7"/>
        </w:rPr>
        <w:t>gelangt. </w:t>
      </w:r>
      <w:r>
        <w:rPr>
          <w:spacing w:val="-4"/>
        </w:rPr>
        <w:t>Es </w:t>
      </w:r>
      <w:r>
        <w:rPr/>
        <w:t>wurde Tendenz </w:t>
      </w:r>
      <w:r>
        <w:rPr>
          <w:spacing w:val="-12"/>
        </w:rPr>
        <w:t>des </w:t>
      </w:r>
      <w:r>
        <w:rPr/>
        <w:t>Papsttums </w:t>
      </w:r>
      <w:r>
        <w:rPr>
          <w:spacing w:val="-4"/>
        </w:rPr>
        <w:t>zu </w:t>
      </w:r>
      <w:r>
        <w:rPr/>
        <w:t>erklären: </w:t>
      </w:r>
      <w:r>
        <w:rPr>
          <w:spacing w:val="-4"/>
        </w:rPr>
        <w:t>so </w:t>
      </w:r>
      <w:r>
        <w:rPr>
          <w:spacing w:val="-5"/>
        </w:rPr>
        <w:t>wie </w:t>
      </w:r>
      <w:r>
        <w:rPr>
          <w:spacing w:val="-4"/>
        </w:rPr>
        <w:t>es </w:t>
      </w:r>
      <w:r>
        <w:rPr>
          <w:spacing w:val="-5"/>
        </w:rPr>
        <w:t>zwei </w:t>
      </w:r>
      <w:r>
        <w:rPr>
          <w:spacing w:val="-11"/>
        </w:rPr>
        <w:t>Regie- </w:t>
      </w:r>
      <w:r>
        <w:rPr>
          <w:spacing w:val="-3"/>
        </w:rPr>
        <w:t>rende </w:t>
      </w:r>
      <w:r>
        <w:rPr>
          <w:spacing w:val="-9"/>
        </w:rPr>
        <w:t>gibt </w:t>
      </w:r>
      <w:r>
        <w:rPr>
          <w:spacing w:val="-3"/>
        </w:rPr>
        <w:t>im </w:t>
      </w:r>
      <w:r>
        <w:rPr>
          <w:spacing w:val="-4"/>
        </w:rPr>
        <w:t>Sonnensystem, </w:t>
      </w:r>
      <w:r>
        <w:rPr>
          <w:spacing w:val="-8"/>
        </w:rPr>
        <w:t>die </w:t>
      </w:r>
      <w:r>
        <w:rPr>
          <w:spacing w:val="-4"/>
        </w:rPr>
        <w:t>Sonne </w:t>
      </w:r>
      <w:r>
        <w:rPr>
          <w:spacing w:val="3"/>
        </w:rPr>
        <w:t>und </w:t>
      </w:r>
      <w:r>
        <w:rPr>
          <w:spacing w:val="-6"/>
        </w:rPr>
        <w:t>den </w:t>
      </w:r>
      <w:r>
        <w:rPr/>
        <w:t>Mond, </w:t>
      </w:r>
      <w:r>
        <w:rPr>
          <w:spacing w:val="-3"/>
        </w:rPr>
        <w:t>so </w:t>
      </w:r>
      <w:r>
        <w:rPr>
          <w:spacing w:val="-6"/>
        </w:rPr>
        <w:t>auch </w:t>
      </w:r>
      <w:r>
        <w:rPr>
          <w:spacing w:val="-4"/>
        </w:rPr>
        <w:t>im </w:t>
      </w:r>
      <w:r>
        <w:rPr>
          <w:spacing w:val="-6"/>
        </w:rPr>
        <w:t>menschlichen </w:t>
      </w:r>
      <w:r>
        <w:rPr>
          <w:spacing w:val="-5"/>
        </w:rPr>
        <w:t>Leben; </w:t>
      </w:r>
      <w:r>
        <w:rPr>
          <w:spacing w:val="-4"/>
        </w:rPr>
        <w:t>der Papst </w:t>
      </w:r>
      <w:r>
        <w:rPr>
          <w:spacing w:val="-11"/>
        </w:rPr>
        <w:t>sei </w:t>
      </w:r>
      <w:r>
        <w:rPr>
          <w:spacing w:val="-8"/>
        </w:rPr>
        <w:t>die </w:t>
      </w:r>
      <w:r>
        <w:rPr>
          <w:spacing w:val="-4"/>
        </w:rPr>
        <w:t>Sonne, der </w:t>
      </w:r>
      <w:r>
        <w:rPr>
          <w:spacing w:val="-3"/>
        </w:rPr>
        <w:t>König </w:t>
      </w:r>
      <w:r>
        <w:rPr>
          <w:spacing w:val="-5"/>
        </w:rPr>
        <w:t>der </w:t>
      </w:r>
      <w:r>
        <w:rPr/>
        <w:t>Mond, </w:t>
      </w:r>
      <w:r>
        <w:rPr>
          <w:spacing w:val="-4"/>
        </w:rPr>
        <w:t>der </w:t>
      </w:r>
      <w:r>
        <w:rPr>
          <w:spacing w:val="-6"/>
        </w:rPr>
        <w:t>erst </w:t>
      </w:r>
      <w:r>
        <w:rPr/>
        <w:t>von </w:t>
      </w:r>
      <w:r>
        <w:rPr>
          <w:spacing w:val="-4"/>
        </w:rPr>
        <w:t>der </w:t>
      </w:r>
      <w:r>
        <w:rPr>
          <w:spacing w:val="-3"/>
        </w:rPr>
        <w:t>Kirche </w:t>
      </w:r>
      <w:r>
        <w:rPr>
          <w:spacing w:val="-9"/>
        </w:rPr>
        <w:t>sein </w:t>
      </w:r>
      <w:r>
        <w:rPr>
          <w:spacing w:val="-5"/>
        </w:rPr>
        <w:t>Licht </w:t>
      </w:r>
      <w:r>
        <w:rPr>
          <w:spacing w:val="-4"/>
        </w:rPr>
        <w:t>emp- </w:t>
      </w:r>
      <w:r>
        <w:rPr>
          <w:spacing w:val="-7"/>
        </w:rPr>
        <w:t>fängt. </w:t>
      </w:r>
      <w:r>
        <w:rPr>
          <w:spacing w:val="-8"/>
        </w:rPr>
        <w:t>Diese </w:t>
      </w:r>
      <w:r>
        <w:rPr/>
        <w:t>Gesinnung </w:t>
      </w:r>
      <w:r>
        <w:rPr>
          <w:spacing w:val="-9"/>
        </w:rPr>
        <w:t>fand </w:t>
      </w:r>
      <w:r>
        <w:rPr>
          <w:spacing w:val="-5"/>
        </w:rPr>
        <w:t>Eingang </w:t>
      </w:r>
      <w:r>
        <w:rPr>
          <w:spacing w:val="3"/>
        </w:rPr>
        <w:t>und </w:t>
      </w:r>
      <w:r>
        <w:rPr>
          <w:spacing w:val="-8"/>
        </w:rPr>
        <w:t>ist </w:t>
      </w:r>
      <w:r>
        <w:rPr>
          <w:spacing w:val="-6"/>
        </w:rPr>
        <w:t>auch </w:t>
      </w:r>
      <w:r>
        <w:rPr/>
        <w:t>von </w:t>
      </w:r>
      <w:r>
        <w:rPr>
          <w:spacing w:val="-4"/>
        </w:rPr>
        <w:t>dem </w:t>
      </w:r>
      <w:r>
        <w:rPr/>
        <w:t>großen Dichter </w:t>
      </w:r>
      <w:r>
        <w:rPr>
          <w:i/>
        </w:rPr>
        <w:t>Dante </w:t>
      </w:r>
      <w:r>
        <w:rPr>
          <w:spacing w:val="-12"/>
        </w:rPr>
        <w:t>als </w:t>
      </w:r>
      <w:r>
        <w:rPr>
          <w:spacing w:val="-6"/>
        </w:rPr>
        <w:t>gerecht </w:t>
      </w:r>
      <w:r>
        <w:rPr/>
        <w:t>anerkannt, der </w:t>
      </w:r>
      <w:r>
        <w:rPr>
          <w:spacing w:val="-6"/>
        </w:rPr>
        <w:t>bei </w:t>
      </w:r>
      <w:r>
        <w:rPr>
          <w:spacing w:val="-5"/>
        </w:rPr>
        <w:t>der </w:t>
      </w:r>
      <w:r>
        <w:rPr>
          <w:spacing w:val="-4"/>
        </w:rPr>
        <w:t>Verteilung der Gewalt </w:t>
      </w:r>
      <w:r>
        <w:rPr>
          <w:spacing w:val="-8"/>
        </w:rPr>
        <w:t>die </w:t>
      </w:r>
      <w:r>
        <w:rPr>
          <w:spacing w:val="-4"/>
        </w:rPr>
        <w:t>Übergewalt </w:t>
      </w:r>
      <w:r>
        <w:rPr>
          <w:spacing w:val="-3"/>
        </w:rPr>
        <w:t>der </w:t>
      </w:r>
      <w:r>
        <w:rPr>
          <w:spacing w:val="-8"/>
        </w:rPr>
        <w:t>geistlichen </w:t>
      </w:r>
      <w:r>
        <w:rPr/>
        <w:t>über </w:t>
      </w:r>
      <w:r>
        <w:rPr>
          <w:spacing w:val="-8"/>
        </w:rPr>
        <w:t>die </w:t>
      </w:r>
      <w:r>
        <w:rPr>
          <w:spacing w:val="-5"/>
        </w:rPr>
        <w:t>weltliche </w:t>
      </w:r>
      <w:r>
        <w:rPr>
          <w:spacing w:val="-4"/>
        </w:rPr>
        <w:t>Macht </w:t>
      </w:r>
      <w:r>
        <w:rPr>
          <w:spacing w:val="-11"/>
        </w:rPr>
        <w:t>als </w:t>
      </w:r>
      <w:r>
        <w:rPr/>
        <w:t>recht und </w:t>
      </w:r>
      <w:r>
        <w:rPr>
          <w:spacing w:val="-6"/>
        </w:rPr>
        <w:t>billig </w:t>
      </w:r>
      <w:r>
        <w:rPr>
          <w:spacing w:val="-4"/>
        </w:rPr>
        <w:t>bezeichnet. </w:t>
      </w:r>
      <w:r>
        <w:rPr>
          <w:spacing w:val="9"/>
        </w:rPr>
        <w:t>Nun </w:t>
      </w:r>
      <w:r>
        <w:rPr>
          <w:spacing w:val="-3"/>
        </w:rPr>
        <w:t>war </w:t>
      </w:r>
      <w:r>
        <w:rPr>
          <w:spacing w:val="-10"/>
        </w:rPr>
        <w:t>dieser Kampf </w:t>
      </w:r>
      <w:r>
        <w:rPr>
          <w:spacing w:val="-5"/>
        </w:rPr>
        <w:t>zwischen </w:t>
      </w:r>
      <w:r>
        <w:rPr>
          <w:spacing w:val="-10"/>
        </w:rPr>
        <w:t>Kaiser </w:t>
      </w:r>
      <w:r>
        <w:rPr>
          <w:spacing w:val="2"/>
        </w:rPr>
        <w:t>und </w:t>
      </w:r>
      <w:r>
        <w:rPr>
          <w:spacing w:val="-4"/>
        </w:rPr>
        <w:t>Papst </w:t>
      </w:r>
      <w:r>
        <w:rPr>
          <w:spacing w:val="-7"/>
        </w:rPr>
        <w:t>deshalb </w:t>
      </w:r>
      <w:r>
        <w:rPr>
          <w:spacing w:val="-5"/>
        </w:rPr>
        <w:t>ein </w:t>
      </w:r>
      <w:r>
        <w:rPr>
          <w:spacing w:val="-4"/>
        </w:rPr>
        <w:t>so </w:t>
      </w:r>
      <w:r>
        <w:rPr>
          <w:spacing w:val="-7"/>
        </w:rPr>
        <w:t>mächtiger </w:t>
      </w:r>
      <w:r>
        <w:rPr>
          <w:spacing w:val="-4"/>
        </w:rPr>
        <w:t>geworden, </w:t>
      </w:r>
      <w:r>
        <w:rPr>
          <w:spacing w:val="-5"/>
        </w:rPr>
        <w:t>weil </w:t>
      </w:r>
      <w:r>
        <w:rPr>
          <w:spacing w:val="-4"/>
        </w:rPr>
        <w:t>inzwischen </w:t>
      </w:r>
      <w:r>
        <w:rPr>
          <w:spacing w:val="-6"/>
        </w:rPr>
        <w:t>ein </w:t>
      </w:r>
      <w:r>
        <w:rPr>
          <w:spacing w:val="-13"/>
        </w:rPr>
        <w:t>gewisser </w:t>
      </w:r>
      <w:r>
        <w:rPr>
          <w:spacing w:val="-4"/>
        </w:rPr>
        <w:t>Eini- </w:t>
      </w:r>
      <w:r>
        <w:rPr>
          <w:spacing w:val="-5"/>
        </w:rPr>
        <w:t>gungsprozeß </w:t>
      </w:r>
      <w:r>
        <w:rPr>
          <w:spacing w:val="-9"/>
        </w:rPr>
        <w:t>sich </w:t>
      </w:r>
      <w:r>
        <w:rPr>
          <w:spacing w:val="-6"/>
        </w:rPr>
        <w:t>vollzogen </w:t>
      </w:r>
      <w:r>
        <w:rPr>
          <w:spacing w:val="2"/>
        </w:rPr>
        <w:t>hatte. </w:t>
      </w:r>
      <w:r>
        <w:rPr>
          <w:spacing w:val="-4"/>
        </w:rPr>
        <w:t>Die </w:t>
      </w:r>
      <w:r>
        <w:rPr>
          <w:spacing w:val="-6"/>
        </w:rPr>
        <w:t>verschiedenen </w:t>
      </w:r>
      <w:r>
        <w:rPr/>
        <w:t>Her- zogtümer wurden durch </w:t>
      </w:r>
      <w:r>
        <w:rPr>
          <w:spacing w:val="-3"/>
        </w:rPr>
        <w:t>äußere </w:t>
      </w:r>
      <w:r>
        <w:rPr>
          <w:spacing w:val="-5"/>
        </w:rPr>
        <w:t>Gewalt </w:t>
      </w:r>
      <w:r>
        <w:rPr>
          <w:spacing w:val="-8"/>
        </w:rPr>
        <w:t>zusammenge- </w:t>
      </w:r>
      <w:r>
        <w:rPr>
          <w:spacing w:val="-7"/>
        </w:rPr>
        <w:t>schmiedet. </w:t>
      </w:r>
      <w:r>
        <w:rPr>
          <w:spacing w:val="-3"/>
        </w:rPr>
        <w:t>Die </w:t>
      </w:r>
      <w:r>
        <w:rPr/>
        <w:t>Herzöge betrachteten </w:t>
      </w:r>
      <w:r>
        <w:rPr>
          <w:spacing w:val="-9"/>
        </w:rPr>
        <w:t>sich </w:t>
      </w:r>
      <w:r>
        <w:rPr/>
        <w:t>jetzt </w:t>
      </w:r>
      <w:r>
        <w:rPr>
          <w:spacing w:val="-5"/>
        </w:rPr>
        <w:t>verpflichtet, </w:t>
      </w:r>
      <w:r>
        <w:rPr>
          <w:spacing w:val="-10"/>
        </w:rPr>
        <w:t>Heeresfolge </w:t>
      </w:r>
      <w:r>
        <w:rPr/>
        <w:t>und </w:t>
      </w:r>
      <w:r>
        <w:rPr>
          <w:spacing w:val="-15"/>
        </w:rPr>
        <w:t>gewisse </w:t>
      </w:r>
      <w:r>
        <w:rPr>
          <w:spacing w:val="-6"/>
        </w:rPr>
        <w:t>Abgaben </w:t>
      </w:r>
      <w:r>
        <w:rPr>
          <w:spacing w:val="-5"/>
        </w:rPr>
        <w:t>dem </w:t>
      </w:r>
      <w:r>
        <w:rPr>
          <w:spacing w:val="-9"/>
        </w:rPr>
        <w:t>Kaiser </w:t>
      </w:r>
      <w:r>
        <w:rPr>
          <w:spacing w:val="-4"/>
        </w:rPr>
        <w:t>zu leisten. </w:t>
      </w:r>
      <w:r>
        <w:rPr>
          <w:spacing w:val="-6"/>
        </w:rPr>
        <w:t>Alle </w:t>
      </w:r>
      <w:r>
        <w:rPr>
          <w:spacing w:val="-12"/>
        </w:rPr>
        <w:t>diese </w:t>
      </w:r>
      <w:r>
        <w:rPr>
          <w:spacing w:val="-5"/>
        </w:rPr>
        <w:t>Länder: </w:t>
      </w:r>
      <w:r>
        <w:rPr/>
        <w:t>Italien, </w:t>
      </w:r>
      <w:r>
        <w:rPr>
          <w:spacing w:val="-4"/>
        </w:rPr>
        <w:t>Burgund, </w:t>
      </w:r>
      <w:r>
        <w:rPr/>
        <w:t>Lothringen, Franken,</w:t>
      </w:r>
    </w:p>
    <w:p>
      <w:pPr>
        <w:spacing w:after="0"/>
        <w:sectPr>
          <w:pgSz w:w="11920" w:h="16840"/>
          <w:pgMar w:header="0" w:footer="81" w:top="400" w:bottom="280" w:left="500" w:right="1680"/>
        </w:sectPr>
      </w:pPr>
    </w:p>
    <w:p>
      <w:pPr>
        <w:pStyle w:val="BodyText"/>
        <w:spacing w:before="73"/>
        <w:ind w:left="120" w:right="306" w:firstLine="4"/>
      </w:pPr>
      <w:r>
        <w:rPr/>
        <w:t>Sachsen, Österreich und auch Ungarn und Polen standen zeitweilig zur deutschen Krone im Lehensverhältnis.</w:t>
      </w:r>
    </w:p>
    <w:p>
      <w:pPr>
        <w:pStyle w:val="BodyText"/>
        <w:spacing w:before="21"/>
        <w:ind w:left="125" w:right="281" w:firstLine="316"/>
      </w:pPr>
      <w:r>
        <w:rPr/>
        <w:t>So ist man in der Tat im 11. Jahrhundert zu einer gewis- sen Einheitlichkeit gekommen. Dabei wird die Kirche im- mer mächtiger. Bei dem Tode Heinrichs III. werden nicht weltliche Fürsten zur Vormundschaft des jungen Königs, Heinrich IV. berufen, sondern die Erzbischöfe Hanno von Köln und später Adalbert von Bremen.</w:t>
      </w:r>
    </w:p>
    <w:p>
      <w:pPr>
        <w:pStyle w:val="BodyText"/>
        <w:spacing w:before="33"/>
        <w:ind w:left="116" w:right="259" w:firstLine="331"/>
      </w:pPr>
      <w:r>
        <w:rPr>
          <w:spacing w:val="-3"/>
        </w:rPr>
        <w:t>Die </w:t>
      </w:r>
      <w:r>
        <w:rPr/>
        <w:t>Durchsetzung </w:t>
      </w:r>
      <w:r>
        <w:rPr>
          <w:spacing w:val="-4"/>
        </w:rPr>
        <w:t>der </w:t>
      </w:r>
      <w:r>
        <w:rPr>
          <w:spacing w:val="-10"/>
        </w:rPr>
        <w:t>Volksseele </w:t>
      </w:r>
      <w:r>
        <w:rPr>
          <w:spacing w:val="-3"/>
        </w:rPr>
        <w:t>mit </w:t>
      </w:r>
      <w:r>
        <w:rPr>
          <w:spacing w:val="-6"/>
        </w:rPr>
        <w:t>religiösen Empfin- dungen </w:t>
      </w:r>
      <w:r>
        <w:rPr>
          <w:spacing w:val="2"/>
        </w:rPr>
        <w:t>hatte </w:t>
      </w:r>
      <w:r>
        <w:rPr/>
        <w:t>zu </w:t>
      </w:r>
      <w:r>
        <w:rPr>
          <w:spacing w:val="-5"/>
        </w:rPr>
        <w:t>einem </w:t>
      </w:r>
      <w:r>
        <w:rPr/>
        <w:t>blinden Autoritätsglauben </w:t>
      </w:r>
      <w:r>
        <w:rPr>
          <w:spacing w:val="-7"/>
        </w:rPr>
        <w:t>geführt. </w:t>
      </w:r>
      <w:r>
        <w:rPr/>
        <w:t>Jetzt war </w:t>
      </w:r>
      <w:r>
        <w:rPr>
          <w:spacing w:val="-8"/>
        </w:rPr>
        <w:t>die </w:t>
      </w:r>
      <w:r>
        <w:rPr>
          <w:spacing w:val="-6"/>
        </w:rPr>
        <w:t>Zeit </w:t>
      </w:r>
      <w:r>
        <w:rPr>
          <w:spacing w:val="-9"/>
        </w:rPr>
        <w:t>für </w:t>
      </w:r>
      <w:r>
        <w:rPr/>
        <w:t>Rom </w:t>
      </w:r>
      <w:r>
        <w:rPr>
          <w:spacing w:val="-3"/>
        </w:rPr>
        <w:t>gekommen. </w:t>
      </w:r>
      <w:r>
        <w:rPr/>
        <w:t>Eine </w:t>
      </w:r>
      <w:r>
        <w:rPr>
          <w:spacing w:val="-4"/>
        </w:rPr>
        <w:t>kluge </w:t>
      </w:r>
      <w:r>
        <w:rPr/>
        <w:t>Politik wurde von Rom </w:t>
      </w:r>
      <w:r>
        <w:rPr>
          <w:spacing w:val="-10"/>
        </w:rPr>
        <w:t>aus </w:t>
      </w:r>
      <w:r>
        <w:rPr>
          <w:spacing w:val="-6"/>
        </w:rPr>
        <w:t>eingeleitet. </w:t>
      </w:r>
      <w:r>
        <w:rPr>
          <w:spacing w:val="2"/>
        </w:rPr>
        <w:t>Der </w:t>
      </w:r>
      <w:r>
        <w:rPr>
          <w:spacing w:val="-6"/>
        </w:rPr>
        <w:t>Klerus </w:t>
      </w:r>
      <w:r>
        <w:rPr>
          <w:spacing w:val="4"/>
        </w:rPr>
        <w:t>mußte </w:t>
      </w:r>
      <w:r>
        <w:rPr>
          <w:spacing w:val="-4"/>
        </w:rPr>
        <w:t>heraus- </w:t>
      </w:r>
      <w:r>
        <w:rPr>
          <w:spacing w:val="-11"/>
        </w:rPr>
        <w:t>gerissen </w:t>
      </w:r>
      <w:r>
        <w:rPr/>
        <w:t>werden </w:t>
      </w:r>
      <w:r>
        <w:rPr>
          <w:spacing w:val="-9"/>
        </w:rPr>
        <w:t>aus </w:t>
      </w:r>
      <w:r>
        <w:rPr>
          <w:spacing w:val="-8"/>
        </w:rPr>
        <w:t>allen </w:t>
      </w:r>
      <w:r>
        <w:rPr>
          <w:spacing w:val="-4"/>
        </w:rPr>
        <w:t>weltlichen Interessen, </w:t>
      </w:r>
      <w:r>
        <w:rPr>
          <w:spacing w:val="-3"/>
        </w:rPr>
        <w:t>um </w:t>
      </w:r>
      <w:r>
        <w:rPr>
          <w:spacing w:val="4"/>
        </w:rPr>
        <w:t>nur </w:t>
      </w:r>
      <w:r>
        <w:rPr>
          <w:spacing w:val="-10"/>
        </w:rPr>
        <w:t>das </w:t>
      </w:r>
      <w:r>
        <w:rPr>
          <w:spacing w:val="-6"/>
        </w:rPr>
        <w:t>eine </w:t>
      </w:r>
      <w:r>
        <w:rPr/>
        <w:t>vor </w:t>
      </w:r>
      <w:r>
        <w:rPr>
          <w:spacing w:val="-7"/>
        </w:rPr>
        <w:t>Augen </w:t>
      </w:r>
      <w:r>
        <w:rPr>
          <w:spacing w:val="-3"/>
        </w:rPr>
        <w:t>zu haben: </w:t>
      </w:r>
      <w:r>
        <w:rPr>
          <w:spacing w:val="-6"/>
        </w:rPr>
        <w:t>die </w:t>
      </w:r>
      <w:r>
        <w:rPr>
          <w:spacing w:val="-5"/>
        </w:rPr>
        <w:t>Predigt </w:t>
      </w:r>
      <w:r>
        <w:rPr/>
        <w:t>und </w:t>
      </w:r>
      <w:r>
        <w:rPr>
          <w:spacing w:val="-3"/>
        </w:rPr>
        <w:t>Beherrschung </w:t>
      </w:r>
      <w:r>
        <w:rPr>
          <w:spacing w:val="-9"/>
        </w:rPr>
        <w:t>des </w:t>
      </w:r>
      <w:r>
        <w:rPr>
          <w:spacing w:val="-5"/>
        </w:rPr>
        <w:t>Volkes. </w:t>
      </w:r>
      <w:r>
        <w:rPr>
          <w:spacing w:val="-3"/>
        </w:rPr>
        <w:t>Dazu </w:t>
      </w:r>
      <w:r>
        <w:rPr/>
        <w:t>mußte er </w:t>
      </w:r>
      <w:r>
        <w:rPr>
          <w:spacing w:val="-4"/>
        </w:rPr>
        <w:t>vollständig </w:t>
      </w:r>
      <w:r>
        <w:rPr>
          <w:spacing w:val="-3"/>
        </w:rPr>
        <w:t>unabhängig </w:t>
      </w:r>
      <w:r>
        <w:rPr>
          <w:spacing w:val="-7"/>
        </w:rPr>
        <w:t>gemacht </w:t>
      </w:r>
      <w:r>
        <w:rPr/>
        <w:t>werden. </w:t>
      </w:r>
      <w:r>
        <w:rPr>
          <w:spacing w:val="-3"/>
        </w:rPr>
        <w:t>So </w:t>
      </w:r>
      <w:r>
        <w:rPr/>
        <w:t>wurde </w:t>
      </w:r>
      <w:r>
        <w:rPr>
          <w:spacing w:val="-3"/>
        </w:rPr>
        <w:t>im </w:t>
      </w:r>
      <w:r>
        <w:rPr/>
        <w:t>11. </w:t>
      </w:r>
      <w:r>
        <w:rPr>
          <w:spacing w:val="3"/>
        </w:rPr>
        <w:t>Jahrhundert </w:t>
      </w:r>
      <w:r>
        <w:rPr>
          <w:spacing w:val="-9"/>
        </w:rPr>
        <w:t>das </w:t>
      </w:r>
      <w:r>
        <w:rPr/>
        <w:t>Zölibat über </w:t>
      </w:r>
      <w:r>
        <w:rPr>
          <w:spacing w:val="-5"/>
        </w:rPr>
        <w:t>den </w:t>
      </w:r>
      <w:r>
        <w:rPr>
          <w:spacing w:val="-6"/>
        </w:rPr>
        <w:t>Klerus </w:t>
      </w:r>
      <w:r>
        <w:rPr/>
        <w:t>verhängt, </w:t>
      </w:r>
      <w:r>
        <w:rPr>
          <w:spacing w:val="-8"/>
        </w:rPr>
        <w:t>die </w:t>
      </w:r>
      <w:r>
        <w:rPr/>
        <w:t>Priesterheirat </w:t>
      </w:r>
      <w:r>
        <w:rPr>
          <w:spacing w:val="-3"/>
        </w:rPr>
        <w:t>untersagt, da </w:t>
      </w:r>
      <w:r>
        <w:rPr/>
        <w:t>jeder, </w:t>
      </w:r>
      <w:r>
        <w:rPr>
          <w:spacing w:val="-5"/>
        </w:rPr>
        <w:t>der </w:t>
      </w:r>
      <w:r>
        <w:rPr/>
        <w:t>durch </w:t>
      </w:r>
      <w:r>
        <w:rPr>
          <w:spacing w:val="-7"/>
        </w:rPr>
        <w:t>selbstgewählte Blutsbande </w:t>
      </w:r>
      <w:r>
        <w:rPr/>
        <w:t>mit </w:t>
      </w:r>
      <w:r>
        <w:rPr>
          <w:spacing w:val="-4"/>
        </w:rPr>
        <w:t>der Welt </w:t>
      </w:r>
      <w:r>
        <w:rPr/>
        <w:t>zusammen- </w:t>
      </w:r>
      <w:r>
        <w:rPr>
          <w:spacing w:val="-5"/>
        </w:rPr>
        <w:t>hänge, </w:t>
      </w:r>
      <w:r>
        <w:rPr/>
        <w:t>in </w:t>
      </w:r>
      <w:r>
        <w:rPr>
          <w:spacing w:val="-4"/>
        </w:rPr>
        <w:t>Abhängigkeit </w:t>
      </w:r>
      <w:r>
        <w:rPr>
          <w:spacing w:val="-6"/>
        </w:rPr>
        <w:t>gerate </w:t>
      </w:r>
      <w:r>
        <w:rPr/>
        <w:t>und nicht so rückhaltlos </w:t>
      </w:r>
      <w:r>
        <w:rPr>
          <w:spacing w:val="-6"/>
        </w:rPr>
        <w:t>dienen </w:t>
      </w:r>
      <w:r>
        <w:rPr>
          <w:spacing w:val="5"/>
        </w:rPr>
        <w:t>könne.</w:t>
      </w:r>
    </w:p>
    <w:p>
      <w:pPr>
        <w:pStyle w:val="BodyText"/>
        <w:spacing w:before="49"/>
        <w:ind w:left="168" w:right="229" w:firstLine="302"/>
      </w:pPr>
      <w:r>
        <w:rPr>
          <w:spacing w:val="-4"/>
        </w:rPr>
        <w:t>Das </w:t>
      </w:r>
      <w:r>
        <w:rPr>
          <w:spacing w:val="-11"/>
        </w:rPr>
        <w:t>gab </w:t>
      </w:r>
      <w:r>
        <w:rPr>
          <w:spacing w:val="-6"/>
        </w:rPr>
        <w:t>dem Klerus </w:t>
      </w:r>
      <w:r>
        <w:rPr>
          <w:spacing w:val="2"/>
        </w:rPr>
        <w:t>und </w:t>
      </w:r>
      <w:r>
        <w:rPr/>
        <w:t>Papsttum </w:t>
      </w:r>
      <w:r>
        <w:rPr>
          <w:spacing w:val="-8"/>
        </w:rPr>
        <w:t>die </w:t>
      </w:r>
      <w:r>
        <w:rPr>
          <w:spacing w:val="2"/>
        </w:rPr>
        <w:t>Tendenz </w:t>
      </w:r>
      <w:r>
        <w:rPr/>
        <w:t>zu un- </w:t>
      </w:r>
      <w:r>
        <w:rPr>
          <w:spacing w:val="-8"/>
        </w:rPr>
        <w:t>beugsamer </w:t>
      </w:r>
      <w:r>
        <w:rPr>
          <w:spacing w:val="-5"/>
        </w:rPr>
        <w:t>Willensentfaltung: </w:t>
      </w:r>
      <w:r>
        <w:rPr>
          <w:spacing w:val="5"/>
        </w:rPr>
        <w:t>nur </w:t>
      </w:r>
      <w:r>
        <w:rPr>
          <w:spacing w:val="-8"/>
        </w:rPr>
        <w:t>das </w:t>
      </w:r>
      <w:r>
        <w:rPr>
          <w:spacing w:val="-6"/>
        </w:rPr>
        <w:t>eine </w:t>
      </w:r>
      <w:r>
        <w:rPr/>
        <w:t>vor Augen, </w:t>
      </w:r>
      <w:r>
        <w:rPr>
          <w:spacing w:val="-8"/>
        </w:rPr>
        <w:t>die </w:t>
      </w:r>
      <w:r>
        <w:rPr>
          <w:spacing w:val="-5"/>
        </w:rPr>
        <w:t>Herrschaft</w:t>
      </w:r>
      <w:r>
        <w:rPr>
          <w:spacing w:val="-14"/>
        </w:rPr>
        <w:t> </w:t>
      </w:r>
      <w:r>
        <w:rPr>
          <w:spacing w:val="-4"/>
        </w:rPr>
        <w:t>der</w:t>
      </w:r>
      <w:r>
        <w:rPr>
          <w:spacing w:val="-24"/>
        </w:rPr>
        <w:t> </w:t>
      </w:r>
      <w:r>
        <w:rPr>
          <w:spacing w:val="-3"/>
        </w:rPr>
        <w:t>Kirche.</w:t>
      </w:r>
      <w:r>
        <w:rPr>
          <w:spacing w:val="-1"/>
        </w:rPr>
        <w:t> </w:t>
      </w:r>
      <w:r>
        <w:rPr>
          <w:spacing w:val="-4"/>
        </w:rPr>
        <w:t>So</w:t>
      </w:r>
      <w:r>
        <w:rPr>
          <w:spacing w:val="-13"/>
        </w:rPr>
        <w:t> </w:t>
      </w:r>
      <w:r>
        <w:rPr>
          <w:spacing w:val="-3"/>
        </w:rPr>
        <w:t>kam</w:t>
      </w:r>
      <w:r>
        <w:rPr>
          <w:spacing w:val="-14"/>
        </w:rPr>
        <w:t> </w:t>
      </w:r>
      <w:r>
        <w:rPr>
          <w:spacing w:val="-8"/>
        </w:rPr>
        <w:t>es,</w:t>
      </w:r>
      <w:r>
        <w:rPr>
          <w:spacing w:val="-1"/>
        </w:rPr>
        <w:t> </w:t>
      </w:r>
      <w:r>
        <w:rPr>
          <w:spacing w:val="-4"/>
        </w:rPr>
        <w:t>daß</w:t>
      </w:r>
      <w:r>
        <w:rPr>
          <w:spacing w:val="-13"/>
        </w:rPr>
        <w:t> </w:t>
      </w:r>
      <w:r>
        <w:rPr>
          <w:spacing w:val="-8"/>
        </w:rPr>
        <w:t>die</w:t>
      </w:r>
      <w:r>
        <w:rPr>
          <w:spacing w:val="-17"/>
        </w:rPr>
        <w:t> </w:t>
      </w:r>
      <w:r>
        <w:rPr>
          <w:spacing w:val="-4"/>
        </w:rPr>
        <w:t>Kirche</w:t>
      </w:r>
      <w:r>
        <w:rPr>
          <w:spacing w:val="-13"/>
        </w:rPr>
        <w:t> </w:t>
      </w:r>
      <w:r>
        <w:rPr>
          <w:spacing w:val="-6"/>
        </w:rPr>
        <w:t>die</w:t>
      </w:r>
      <w:r>
        <w:rPr>
          <w:spacing w:val="-17"/>
        </w:rPr>
        <w:t> </w:t>
      </w:r>
      <w:r>
        <w:rPr/>
        <w:t>Forde- rung </w:t>
      </w:r>
      <w:r>
        <w:rPr>
          <w:spacing w:val="-7"/>
        </w:rPr>
        <w:t>stellen </w:t>
      </w:r>
      <w:r>
        <w:rPr>
          <w:spacing w:val="6"/>
        </w:rPr>
        <w:t>konnte, </w:t>
      </w:r>
      <w:r>
        <w:rPr>
          <w:spacing w:val="-5"/>
        </w:rPr>
        <w:t>bei </w:t>
      </w:r>
      <w:r>
        <w:rPr>
          <w:spacing w:val="-8"/>
        </w:rPr>
        <w:t>Besetzung </w:t>
      </w:r>
      <w:r>
        <w:rPr>
          <w:spacing w:val="-5"/>
        </w:rPr>
        <w:t>der </w:t>
      </w:r>
      <w:r>
        <w:rPr>
          <w:spacing w:val="-4"/>
        </w:rPr>
        <w:t>Bistümer </w:t>
      </w:r>
      <w:r>
        <w:rPr>
          <w:spacing w:val="5"/>
        </w:rPr>
        <w:t>nur </w:t>
      </w:r>
      <w:r>
        <w:rPr>
          <w:spacing w:val="-6"/>
        </w:rPr>
        <w:t>die </w:t>
      </w:r>
      <w:r>
        <w:rPr>
          <w:spacing w:val="-5"/>
        </w:rPr>
        <w:t>Kirche </w:t>
      </w:r>
      <w:r>
        <w:rPr>
          <w:spacing w:val="-3"/>
        </w:rPr>
        <w:t>mitsprechen </w:t>
      </w:r>
      <w:r>
        <w:rPr/>
        <w:t>zu </w:t>
      </w:r>
      <w:r>
        <w:rPr>
          <w:spacing w:val="-9"/>
        </w:rPr>
        <w:t>lassen. </w:t>
      </w:r>
      <w:r>
        <w:rPr>
          <w:spacing w:val="4"/>
        </w:rPr>
        <w:t>Früher </w:t>
      </w:r>
      <w:r>
        <w:rPr/>
        <w:t>hatten </w:t>
      </w:r>
      <w:r>
        <w:rPr>
          <w:spacing w:val="-8"/>
        </w:rPr>
        <w:t>die </w:t>
      </w:r>
      <w:r>
        <w:rPr/>
        <w:t>weltlichen Fürsten </w:t>
      </w:r>
      <w:r>
        <w:rPr>
          <w:spacing w:val="-9"/>
        </w:rPr>
        <w:t>jedes </w:t>
      </w:r>
      <w:r>
        <w:rPr>
          <w:spacing w:val="-5"/>
        </w:rPr>
        <w:t>Bistum </w:t>
      </w:r>
      <w:r>
        <w:rPr>
          <w:spacing w:val="-4"/>
        </w:rPr>
        <w:t>besetzt, </w:t>
      </w:r>
      <w:r>
        <w:rPr>
          <w:spacing w:val="-10"/>
        </w:rPr>
        <w:t>das </w:t>
      </w:r>
      <w:r>
        <w:rPr>
          <w:spacing w:val="-12"/>
        </w:rPr>
        <w:t>frei </w:t>
      </w:r>
      <w:r>
        <w:rPr>
          <w:spacing w:val="3"/>
        </w:rPr>
        <w:t>wurde. </w:t>
      </w:r>
      <w:r>
        <w:rPr>
          <w:spacing w:val="2"/>
        </w:rPr>
        <w:t>Jetzt </w:t>
      </w:r>
      <w:r>
        <w:rPr>
          <w:spacing w:val="-3"/>
        </w:rPr>
        <w:t>sollten </w:t>
      </w:r>
      <w:r>
        <w:rPr>
          <w:spacing w:val="3"/>
        </w:rPr>
        <w:t>nur </w:t>
      </w:r>
      <w:r>
        <w:rPr>
          <w:spacing w:val="-9"/>
        </w:rPr>
        <w:t>geistliche </w:t>
      </w:r>
      <w:r>
        <w:rPr>
          <w:spacing w:val="-5"/>
        </w:rPr>
        <w:t>Interessen </w:t>
      </w:r>
      <w:r>
        <w:rPr>
          <w:spacing w:val="-11"/>
        </w:rPr>
        <w:t>ausschlaggebend </w:t>
      </w:r>
      <w:r>
        <w:rPr>
          <w:spacing w:val="-4"/>
        </w:rPr>
        <w:t>sein, </w:t>
      </w:r>
      <w:r>
        <w:rPr/>
        <w:t>und </w:t>
      </w:r>
      <w:r>
        <w:rPr>
          <w:spacing w:val="-6"/>
        </w:rPr>
        <w:t>die </w:t>
      </w:r>
      <w:r>
        <w:rPr>
          <w:spacing w:val="-5"/>
        </w:rPr>
        <w:t>Herrschaft </w:t>
      </w:r>
      <w:r>
        <w:rPr/>
        <w:t>wurde dadurch </w:t>
      </w:r>
      <w:r>
        <w:rPr>
          <w:spacing w:val="4"/>
        </w:rPr>
        <w:t>erhöht, </w:t>
      </w:r>
      <w:r>
        <w:rPr/>
        <w:t>daß </w:t>
      </w:r>
      <w:r>
        <w:rPr>
          <w:spacing w:val="-6"/>
        </w:rPr>
        <w:t>die </w:t>
      </w:r>
      <w:r>
        <w:rPr>
          <w:spacing w:val="-7"/>
        </w:rPr>
        <w:t>Besetzung </w:t>
      </w:r>
      <w:r>
        <w:rPr>
          <w:spacing w:val="-3"/>
        </w:rPr>
        <w:t>der </w:t>
      </w:r>
      <w:r>
        <w:rPr/>
        <w:t>Ämter </w:t>
      </w:r>
      <w:r>
        <w:rPr>
          <w:spacing w:val="4"/>
        </w:rPr>
        <w:t>nur </w:t>
      </w:r>
      <w:r>
        <w:rPr/>
        <w:t>von </w:t>
      </w:r>
      <w:r>
        <w:rPr>
          <w:spacing w:val="-4"/>
        </w:rPr>
        <w:t>der Kirche </w:t>
      </w:r>
      <w:r>
        <w:rPr>
          <w:spacing w:val="-10"/>
        </w:rPr>
        <w:t>ausging. </w:t>
      </w:r>
      <w:r>
        <w:rPr/>
        <w:t>Dadurch kam </w:t>
      </w:r>
      <w:r>
        <w:rPr>
          <w:spacing w:val="-4"/>
        </w:rPr>
        <w:t>der In- </w:t>
      </w:r>
      <w:r>
        <w:rPr/>
        <w:t>vestiturstreit, </w:t>
      </w:r>
      <w:r>
        <w:rPr>
          <w:spacing w:val="-4"/>
        </w:rPr>
        <w:t>der </w:t>
      </w:r>
      <w:r>
        <w:rPr>
          <w:spacing w:val="2"/>
        </w:rPr>
        <w:t>Heinrich </w:t>
      </w:r>
      <w:r>
        <w:rPr>
          <w:spacing w:val="-4"/>
        </w:rPr>
        <w:t>IV., </w:t>
      </w:r>
      <w:r>
        <w:rPr>
          <w:spacing w:val="-5"/>
        </w:rPr>
        <w:t>der </w:t>
      </w:r>
      <w:r>
        <w:rPr>
          <w:spacing w:val="-9"/>
        </w:rPr>
        <w:t>sich </w:t>
      </w:r>
      <w:r>
        <w:rPr>
          <w:spacing w:val="-12"/>
        </w:rPr>
        <w:t>das </w:t>
      </w:r>
      <w:r>
        <w:rPr/>
        <w:t>nicht </w:t>
      </w:r>
      <w:r>
        <w:rPr>
          <w:spacing w:val="-13"/>
        </w:rPr>
        <w:t>gefallen </w:t>
      </w:r>
      <w:r>
        <w:rPr>
          <w:spacing w:val="-12"/>
        </w:rPr>
        <w:t>lassen </w:t>
      </w:r>
      <w:r>
        <w:rPr>
          <w:spacing w:val="2"/>
        </w:rPr>
        <w:t>wollte, </w:t>
      </w:r>
      <w:r>
        <w:rPr/>
        <w:t>zum </w:t>
      </w:r>
      <w:r>
        <w:rPr>
          <w:spacing w:val="-8"/>
        </w:rPr>
        <w:t>Gange </w:t>
      </w:r>
      <w:r>
        <w:rPr>
          <w:spacing w:val="-3"/>
        </w:rPr>
        <w:t>nach</w:t>
      </w:r>
      <w:r>
        <w:rPr>
          <w:spacing w:val="9"/>
        </w:rPr>
        <w:t> </w:t>
      </w:r>
      <w:r>
        <w:rPr>
          <w:spacing w:val="-6"/>
        </w:rPr>
        <w:t>Canossa </w:t>
      </w:r>
      <w:r>
        <w:rPr/>
        <w:t>führte.</w:t>
      </w:r>
    </w:p>
    <w:p>
      <w:pPr>
        <w:pStyle w:val="BodyText"/>
        <w:spacing w:before="47"/>
        <w:ind w:left="197" w:right="226" w:firstLine="292"/>
      </w:pPr>
      <w:r>
        <w:rPr/>
        <w:t>Das alles faßt sich zusammen in dem Streit zwischen weltlicher und geistlicher Macht. Haben wir noch bei</w:t>
      </w:r>
    </w:p>
    <w:p>
      <w:pPr>
        <w:spacing w:after="0"/>
        <w:sectPr>
          <w:pgSz w:w="11900" w:h="16840"/>
          <w:pgMar w:header="0" w:footer="81" w:top="400" w:bottom="280" w:left="460" w:right="1680"/>
        </w:sectPr>
      </w:pPr>
    </w:p>
    <w:p>
      <w:pPr>
        <w:pStyle w:val="BodyText"/>
        <w:spacing w:before="63"/>
        <w:ind w:left="113" w:right="350" w:firstLine="19"/>
      </w:pPr>
      <w:r>
        <w:rPr/>
        <w:t>Chlodwig </w:t>
      </w:r>
      <w:r>
        <w:rPr>
          <w:spacing w:val="-10"/>
        </w:rPr>
        <w:t>gesehen, </w:t>
      </w:r>
      <w:r>
        <w:rPr>
          <w:spacing w:val="-4"/>
        </w:rPr>
        <w:t>daß der </w:t>
      </w:r>
      <w:r>
        <w:rPr>
          <w:spacing w:val="4"/>
        </w:rPr>
        <w:t>Gott </w:t>
      </w:r>
      <w:r>
        <w:rPr>
          <w:spacing w:val="-3"/>
        </w:rPr>
        <w:t>der </w:t>
      </w:r>
      <w:r>
        <w:rPr/>
        <w:t>Christen </w:t>
      </w:r>
      <w:r>
        <w:rPr>
          <w:spacing w:val="-4"/>
        </w:rPr>
        <w:t>der </w:t>
      </w:r>
      <w:r>
        <w:rPr>
          <w:spacing w:val="-10"/>
        </w:rPr>
        <w:t>seine </w:t>
      </w:r>
      <w:r>
        <w:rPr/>
        <w:t>wird, </w:t>
      </w:r>
      <w:r>
        <w:rPr>
          <w:spacing w:val="-7"/>
        </w:rPr>
        <w:t>weil </w:t>
      </w:r>
      <w:r>
        <w:rPr>
          <w:spacing w:val="-4"/>
        </w:rPr>
        <w:t>er </w:t>
      </w:r>
      <w:r>
        <w:rPr>
          <w:spacing w:val="-8"/>
        </w:rPr>
        <w:t>die </w:t>
      </w:r>
      <w:r>
        <w:rPr/>
        <w:t>Heere zum </w:t>
      </w:r>
      <w:r>
        <w:rPr>
          <w:spacing w:val="-18"/>
        </w:rPr>
        <w:t>Siege </w:t>
      </w:r>
      <w:r>
        <w:rPr/>
        <w:t>führte, </w:t>
      </w:r>
      <w:r>
        <w:rPr>
          <w:spacing w:val="-4"/>
        </w:rPr>
        <w:t>so </w:t>
      </w:r>
      <w:r>
        <w:rPr>
          <w:spacing w:val="-8"/>
        </w:rPr>
        <w:t>sehen </w:t>
      </w:r>
      <w:r>
        <w:rPr/>
        <w:t>wir, </w:t>
      </w:r>
      <w:r>
        <w:rPr>
          <w:spacing w:val="-6"/>
        </w:rPr>
        <w:t>wie </w:t>
      </w:r>
      <w:r>
        <w:rPr>
          <w:spacing w:val="-8"/>
        </w:rPr>
        <w:t>die </w:t>
      </w:r>
      <w:r>
        <w:rPr>
          <w:spacing w:val="-5"/>
        </w:rPr>
        <w:t>Kirche </w:t>
      </w:r>
      <w:r>
        <w:rPr/>
        <w:t>jetzt </w:t>
      </w:r>
      <w:r>
        <w:rPr>
          <w:spacing w:val="-11"/>
        </w:rPr>
        <w:t>selbst </w:t>
      </w:r>
      <w:r>
        <w:rPr>
          <w:spacing w:val="2"/>
        </w:rPr>
        <w:t>zur </w:t>
      </w:r>
      <w:r>
        <w:rPr>
          <w:spacing w:val="-3"/>
        </w:rPr>
        <w:t>Herrschaft </w:t>
      </w:r>
      <w:r>
        <w:rPr>
          <w:spacing w:val="-8"/>
        </w:rPr>
        <w:t>gelangt. </w:t>
      </w:r>
      <w:r>
        <w:rPr>
          <w:spacing w:val="-4"/>
        </w:rPr>
        <w:t>Das  </w:t>
      </w:r>
      <w:r>
        <w:rPr>
          <w:spacing w:val="3"/>
        </w:rPr>
        <w:t>muß </w:t>
      </w:r>
      <w:r>
        <w:rPr>
          <w:spacing w:val="-4"/>
        </w:rPr>
        <w:t>man </w:t>
      </w:r>
      <w:r>
        <w:rPr>
          <w:spacing w:val="-3"/>
        </w:rPr>
        <w:t>verstehen, </w:t>
      </w:r>
      <w:r>
        <w:rPr/>
        <w:t>wenn </w:t>
      </w:r>
      <w:r>
        <w:rPr>
          <w:spacing w:val="-4"/>
        </w:rPr>
        <w:t>man </w:t>
      </w:r>
      <w:r>
        <w:rPr>
          <w:spacing w:val="-6"/>
        </w:rPr>
        <w:t>die </w:t>
      </w:r>
      <w:r>
        <w:rPr/>
        <w:t>neuen </w:t>
      </w:r>
      <w:r>
        <w:rPr>
          <w:spacing w:val="-5"/>
        </w:rPr>
        <w:t>Verhältnisse </w:t>
      </w:r>
      <w:r>
        <w:rPr>
          <w:spacing w:val="-9"/>
        </w:rPr>
        <w:t>begreifen </w:t>
      </w:r>
      <w:r>
        <w:rPr/>
        <w:t>will, </w:t>
      </w:r>
      <w:r>
        <w:rPr>
          <w:spacing w:val="-7"/>
        </w:rPr>
        <w:t>welche </w:t>
      </w:r>
      <w:r>
        <w:rPr>
          <w:spacing w:val="-4"/>
        </w:rPr>
        <w:t>die </w:t>
      </w:r>
      <w:r>
        <w:rPr>
          <w:spacing w:val="-6"/>
        </w:rPr>
        <w:t>Kreuzzüge</w:t>
      </w:r>
      <w:r>
        <w:rPr>
          <w:spacing w:val="34"/>
        </w:rPr>
        <w:t> </w:t>
      </w:r>
      <w:r>
        <w:rPr/>
        <w:t>verursachten.</w:t>
      </w:r>
    </w:p>
    <w:p>
      <w:pPr>
        <w:pStyle w:val="BodyText"/>
        <w:spacing w:before="28"/>
        <w:ind w:left="118" w:right="343" w:firstLine="312"/>
      </w:pPr>
      <w:r>
        <w:rPr/>
        <w:t>Wir </w:t>
      </w:r>
      <w:r>
        <w:rPr>
          <w:spacing w:val="-4"/>
        </w:rPr>
        <w:t>haben an </w:t>
      </w:r>
      <w:r>
        <w:rPr>
          <w:spacing w:val="-7"/>
        </w:rPr>
        <w:t>den </w:t>
      </w:r>
      <w:r>
        <w:rPr/>
        <w:t>Franken </w:t>
      </w:r>
      <w:r>
        <w:rPr>
          <w:spacing w:val="-8"/>
        </w:rPr>
        <w:t>gesehen, </w:t>
      </w:r>
      <w:r>
        <w:rPr>
          <w:spacing w:val="-7"/>
        </w:rPr>
        <w:t>was </w:t>
      </w:r>
      <w:r>
        <w:rPr>
          <w:spacing w:val="-10"/>
        </w:rPr>
        <w:t>aus </w:t>
      </w:r>
      <w:r>
        <w:rPr>
          <w:spacing w:val="-7"/>
        </w:rPr>
        <w:t>den </w:t>
      </w:r>
      <w:r>
        <w:rPr>
          <w:spacing w:val="-11"/>
        </w:rPr>
        <w:t>Stäm- </w:t>
      </w:r>
      <w:r>
        <w:rPr>
          <w:spacing w:val="-3"/>
        </w:rPr>
        <w:t>men </w:t>
      </w:r>
      <w:r>
        <w:rPr>
          <w:spacing w:val="-8"/>
        </w:rPr>
        <w:t>hervorgegangen </w:t>
      </w:r>
      <w:r>
        <w:rPr>
          <w:spacing w:val="-5"/>
        </w:rPr>
        <w:t>ist, </w:t>
      </w:r>
      <w:r>
        <w:rPr>
          <w:spacing w:val="-8"/>
        </w:rPr>
        <w:t>die </w:t>
      </w:r>
      <w:r>
        <w:rPr/>
        <w:t>durch </w:t>
      </w:r>
      <w:r>
        <w:rPr>
          <w:spacing w:val="-6"/>
        </w:rPr>
        <w:t>die </w:t>
      </w:r>
      <w:r>
        <w:rPr/>
        <w:t>Völkerwanderung </w:t>
      </w:r>
      <w:r>
        <w:rPr>
          <w:spacing w:val="-8"/>
        </w:rPr>
        <w:t>aus </w:t>
      </w:r>
      <w:r>
        <w:rPr/>
        <w:t>ihren Wohnsitzen </w:t>
      </w:r>
      <w:r>
        <w:rPr>
          <w:spacing w:val="-3"/>
        </w:rPr>
        <w:t>verdrängt </w:t>
      </w:r>
      <w:r>
        <w:rPr>
          <w:spacing w:val="3"/>
        </w:rPr>
        <w:t>wurden. </w:t>
      </w:r>
      <w:r>
        <w:rPr/>
        <w:t>Wir </w:t>
      </w:r>
      <w:r>
        <w:rPr>
          <w:spacing w:val="-5"/>
        </w:rPr>
        <w:t>sahen, wie </w:t>
      </w:r>
      <w:r>
        <w:rPr>
          <w:spacing w:val="-10"/>
        </w:rPr>
        <w:t>das </w:t>
      </w:r>
      <w:r>
        <w:rPr/>
        <w:t>Christentum </w:t>
      </w:r>
      <w:r>
        <w:rPr>
          <w:spacing w:val="-5"/>
        </w:rPr>
        <w:t>in </w:t>
      </w:r>
      <w:r>
        <w:rPr>
          <w:spacing w:val="-9"/>
        </w:rPr>
        <w:t>allen </w:t>
      </w:r>
      <w:r>
        <w:rPr>
          <w:spacing w:val="-5"/>
        </w:rPr>
        <w:t>Lebensverhältnissen </w:t>
      </w:r>
      <w:r>
        <w:rPr>
          <w:spacing w:val="-14"/>
        </w:rPr>
        <w:t>ausschlagge- </w:t>
      </w:r>
      <w:r>
        <w:rPr/>
        <w:t>bend </w:t>
      </w:r>
      <w:r>
        <w:rPr>
          <w:spacing w:val="-7"/>
        </w:rPr>
        <w:t>geworden </w:t>
      </w:r>
      <w:r>
        <w:rPr>
          <w:spacing w:val="-5"/>
        </w:rPr>
        <w:t>ist, </w:t>
      </w:r>
      <w:r>
        <w:rPr>
          <w:spacing w:val="-6"/>
        </w:rPr>
        <w:t>wie bei </w:t>
      </w:r>
      <w:r>
        <w:rPr>
          <w:spacing w:val="-5"/>
        </w:rPr>
        <w:t>den Ansiedlungen </w:t>
      </w:r>
      <w:r>
        <w:rPr>
          <w:spacing w:val="-6"/>
        </w:rPr>
        <w:t>Klöster </w:t>
      </w:r>
      <w:r>
        <w:rPr/>
        <w:t>und </w:t>
      </w:r>
      <w:r>
        <w:rPr>
          <w:spacing w:val="-6"/>
        </w:rPr>
        <w:t>Bistümer </w:t>
      </w:r>
      <w:r>
        <w:rPr>
          <w:spacing w:val="-3"/>
        </w:rPr>
        <w:t>zum </w:t>
      </w:r>
      <w:r>
        <w:rPr/>
        <w:t>Mittelpunkt </w:t>
      </w:r>
      <w:r>
        <w:rPr>
          <w:spacing w:val="2"/>
        </w:rPr>
        <w:t>wurden, </w:t>
      </w:r>
      <w:r>
        <w:rPr/>
        <w:t>wie </w:t>
      </w:r>
      <w:r>
        <w:rPr>
          <w:spacing w:val="-8"/>
        </w:rPr>
        <w:t>die </w:t>
      </w:r>
      <w:r>
        <w:rPr>
          <w:spacing w:val="-3"/>
        </w:rPr>
        <w:t>Mönche </w:t>
      </w:r>
      <w:r>
        <w:rPr/>
        <w:t>nicht </w:t>
      </w:r>
      <w:r>
        <w:rPr>
          <w:spacing w:val="4"/>
        </w:rPr>
        <w:t>nur </w:t>
      </w:r>
      <w:r>
        <w:rPr>
          <w:spacing w:val="-15"/>
        </w:rPr>
        <w:t>auf </w:t>
      </w:r>
      <w:r>
        <w:rPr>
          <w:spacing w:val="-11"/>
        </w:rPr>
        <w:t>geistigem </w:t>
      </w:r>
      <w:r>
        <w:rPr>
          <w:spacing w:val="-5"/>
        </w:rPr>
        <w:t>Gebiet </w:t>
      </w:r>
      <w:r>
        <w:rPr>
          <w:spacing w:val="-6"/>
        </w:rPr>
        <w:t>die </w:t>
      </w:r>
      <w:r>
        <w:rPr>
          <w:spacing w:val="-5"/>
        </w:rPr>
        <w:t>Leiter </w:t>
      </w:r>
      <w:r>
        <w:rPr>
          <w:spacing w:val="-8"/>
        </w:rPr>
        <w:t>des </w:t>
      </w:r>
      <w:r>
        <w:rPr>
          <w:spacing w:val="-5"/>
        </w:rPr>
        <w:t>Volkes </w:t>
      </w:r>
      <w:r>
        <w:rPr/>
        <w:t>waren, </w:t>
      </w:r>
      <w:r>
        <w:rPr>
          <w:spacing w:val="-9"/>
        </w:rPr>
        <w:t>son- </w:t>
      </w:r>
      <w:r>
        <w:rPr/>
        <w:t>dern </w:t>
      </w:r>
      <w:r>
        <w:rPr>
          <w:spacing w:val="-3"/>
        </w:rPr>
        <w:t>es im </w:t>
      </w:r>
      <w:r>
        <w:rPr/>
        <w:t>Anbau </w:t>
      </w:r>
      <w:r>
        <w:rPr>
          <w:spacing w:val="-4"/>
        </w:rPr>
        <w:t>der </w:t>
      </w:r>
      <w:r>
        <w:rPr>
          <w:spacing w:val="-6"/>
        </w:rPr>
        <w:t>verschiedenen </w:t>
      </w:r>
      <w:r>
        <w:rPr/>
        <w:t>Früchte unterrichte- </w:t>
      </w:r>
      <w:r>
        <w:rPr>
          <w:spacing w:val="4"/>
        </w:rPr>
        <w:t>ten, </w:t>
      </w:r>
      <w:r>
        <w:rPr>
          <w:spacing w:val="-8"/>
        </w:rPr>
        <w:t>die Bauleute </w:t>
      </w:r>
      <w:r>
        <w:rPr>
          <w:spacing w:val="-6"/>
        </w:rPr>
        <w:t>der </w:t>
      </w:r>
      <w:r>
        <w:rPr>
          <w:spacing w:val="-3"/>
        </w:rPr>
        <w:t>Kirchen waren </w:t>
      </w:r>
      <w:r>
        <w:rPr/>
        <w:t>und so weiter.</w:t>
      </w:r>
    </w:p>
    <w:p>
      <w:pPr>
        <w:pStyle w:val="BodyText"/>
        <w:spacing w:before="37"/>
        <w:ind w:left="132" w:right="343" w:firstLine="297"/>
      </w:pPr>
      <w:r>
        <w:rPr/>
        <w:t>Die </w:t>
      </w:r>
      <w:r>
        <w:rPr>
          <w:spacing w:val="-8"/>
        </w:rPr>
        <w:t>Städte </w:t>
      </w:r>
      <w:r>
        <w:rPr>
          <w:spacing w:val="-5"/>
        </w:rPr>
        <w:t>bildeten </w:t>
      </w:r>
      <w:r>
        <w:rPr>
          <w:spacing w:val="-9"/>
        </w:rPr>
        <w:t>sich </w:t>
      </w:r>
      <w:r>
        <w:rPr>
          <w:spacing w:val="-6"/>
        </w:rPr>
        <w:t>gern </w:t>
      </w:r>
      <w:r>
        <w:rPr>
          <w:spacing w:val="-4"/>
        </w:rPr>
        <w:t>um </w:t>
      </w:r>
      <w:r>
        <w:rPr>
          <w:spacing w:val="-5"/>
        </w:rPr>
        <w:t>die bestehenden </w:t>
      </w:r>
      <w:r>
        <w:rPr>
          <w:spacing w:val="-10"/>
        </w:rPr>
        <w:t>Bistü- </w:t>
      </w:r>
      <w:r>
        <w:rPr>
          <w:spacing w:val="-3"/>
        </w:rPr>
        <w:t>mer </w:t>
      </w:r>
      <w:r>
        <w:rPr/>
        <w:t>herum. </w:t>
      </w:r>
      <w:r>
        <w:rPr>
          <w:spacing w:val="-3"/>
        </w:rPr>
        <w:t>So </w:t>
      </w:r>
      <w:r>
        <w:rPr>
          <w:spacing w:val="-8"/>
        </w:rPr>
        <w:t>sehen </w:t>
      </w:r>
      <w:r>
        <w:rPr/>
        <w:t>wir </w:t>
      </w:r>
      <w:r>
        <w:rPr>
          <w:spacing w:val="-5"/>
        </w:rPr>
        <w:t>überall den </w:t>
      </w:r>
      <w:r>
        <w:rPr>
          <w:spacing w:val="-7"/>
        </w:rPr>
        <w:t>mächtigen </w:t>
      </w:r>
      <w:r>
        <w:rPr>
          <w:spacing w:val="-5"/>
        </w:rPr>
        <w:t>Einfluß </w:t>
      </w:r>
      <w:r>
        <w:rPr/>
        <w:t>der</w:t>
      </w:r>
      <w:r>
        <w:rPr>
          <w:spacing w:val="2"/>
        </w:rPr>
        <w:t> </w:t>
      </w:r>
      <w:r>
        <w:rPr>
          <w:spacing w:val="-3"/>
        </w:rPr>
        <w:t>Kirche.</w:t>
      </w:r>
    </w:p>
    <w:p>
      <w:pPr>
        <w:pStyle w:val="BodyText"/>
        <w:spacing w:before="12"/>
        <w:ind w:left="123" w:right="330" w:firstLine="316"/>
      </w:pPr>
      <w:r>
        <w:rPr/>
        <w:t>Hereinbrechen </w:t>
      </w:r>
      <w:r>
        <w:rPr>
          <w:spacing w:val="-7"/>
        </w:rPr>
        <w:t>sehen </w:t>
      </w:r>
      <w:r>
        <w:rPr/>
        <w:t>wir </w:t>
      </w:r>
      <w:r>
        <w:rPr>
          <w:spacing w:val="-6"/>
        </w:rPr>
        <w:t>den </w:t>
      </w:r>
      <w:r>
        <w:rPr>
          <w:spacing w:val="-3"/>
        </w:rPr>
        <w:t>Einfluß </w:t>
      </w:r>
      <w:r>
        <w:rPr>
          <w:spacing w:val="-7"/>
        </w:rPr>
        <w:t>der </w:t>
      </w:r>
      <w:r>
        <w:rPr>
          <w:spacing w:val="-4"/>
        </w:rPr>
        <w:t>Mauren </w:t>
      </w:r>
      <w:r>
        <w:rPr/>
        <w:t>durch </w:t>
      </w:r>
      <w:r>
        <w:rPr>
          <w:spacing w:val="-11"/>
        </w:rPr>
        <w:t>Wissenschaft </w:t>
      </w:r>
      <w:r>
        <w:rPr>
          <w:spacing w:val="3"/>
        </w:rPr>
        <w:t>und </w:t>
      </w:r>
      <w:r>
        <w:rPr/>
        <w:t>Literatur. Einen anderen </w:t>
      </w:r>
      <w:r>
        <w:rPr>
          <w:spacing w:val="-4"/>
        </w:rPr>
        <w:t>Einfluß </w:t>
      </w:r>
      <w:r>
        <w:rPr/>
        <w:t>werden wir kennenlernen, </w:t>
      </w:r>
      <w:r>
        <w:rPr>
          <w:spacing w:val="-4"/>
        </w:rPr>
        <w:t>wichtiger </w:t>
      </w:r>
      <w:r>
        <w:rPr>
          <w:spacing w:val="-13"/>
        </w:rPr>
        <w:t>als </w:t>
      </w:r>
      <w:r>
        <w:rPr>
          <w:spacing w:val="-9"/>
        </w:rPr>
        <w:t>vieles </w:t>
      </w:r>
      <w:r>
        <w:rPr/>
        <w:t>andere, durch </w:t>
      </w:r>
      <w:r>
        <w:rPr>
          <w:spacing w:val="-8"/>
        </w:rPr>
        <w:t>die </w:t>
      </w:r>
      <w:r>
        <w:rPr>
          <w:spacing w:val="-5"/>
        </w:rPr>
        <w:t>Kreuzzüge; </w:t>
      </w:r>
      <w:r>
        <w:rPr/>
        <w:t>er kam </w:t>
      </w:r>
      <w:r>
        <w:rPr>
          <w:spacing w:val="-13"/>
        </w:rPr>
        <w:t>gleichfalls </w:t>
      </w:r>
      <w:r>
        <w:rPr/>
        <w:t>vom </w:t>
      </w:r>
      <w:r>
        <w:rPr>
          <w:spacing w:val="6"/>
        </w:rPr>
        <w:t>Orient. </w:t>
      </w:r>
      <w:r>
        <w:rPr>
          <w:spacing w:val="4"/>
        </w:rPr>
        <w:t>Durch </w:t>
      </w:r>
      <w:r>
        <w:rPr>
          <w:spacing w:val="-12"/>
        </w:rPr>
        <w:t>diese </w:t>
      </w:r>
      <w:r>
        <w:rPr>
          <w:spacing w:val="-11"/>
        </w:rPr>
        <w:t>Einflüsse </w:t>
      </w:r>
      <w:r>
        <w:rPr/>
        <w:t>wurden </w:t>
      </w:r>
      <w:r>
        <w:rPr>
          <w:spacing w:val="-8"/>
        </w:rPr>
        <w:t>die </w:t>
      </w:r>
      <w:r>
        <w:rPr/>
        <w:t>großen </w:t>
      </w:r>
      <w:r>
        <w:rPr>
          <w:spacing w:val="-4"/>
        </w:rPr>
        <w:t>Erfindungen </w:t>
      </w:r>
      <w:r>
        <w:rPr/>
        <w:t>und Entdeckun- </w:t>
      </w:r>
      <w:r>
        <w:rPr>
          <w:spacing w:val="-7"/>
        </w:rPr>
        <w:t>gen </w:t>
      </w:r>
      <w:r>
        <w:rPr>
          <w:spacing w:val="-8"/>
        </w:rPr>
        <w:t>angeregt. </w:t>
      </w:r>
      <w:r>
        <w:rPr>
          <w:spacing w:val="4"/>
        </w:rPr>
        <w:t>Denn </w:t>
      </w:r>
      <w:r>
        <w:rPr>
          <w:spacing w:val="3"/>
        </w:rPr>
        <w:t>dort </w:t>
      </w:r>
      <w:r>
        <w:rPr/>
        <w:t>im </w:t>
      </w:r>
      <w:r>
        <w:rPr>
          <w:spacing w:val="5"/>
        </w:rPr>
        <w:t>Orient </w:t>
      </w:r>
      <w:r>
        <w:rPr>
          <w:spacing w:val="3"/>
        </w:rPr>
        <w:t>und </w:t>
      </w:r>
      <w:r>
        <w:rPr/>
        <w:t>in </w:t>
      </w:r>
      <w:r>
        <w:rPr>
          <w:spacing w:val="2"/>
        </w:rPr>
        <w:t>China </w:t>
      </w:r>
      <w:r>
        <w:rPr>
          <w:spacing w:val="-3"/>
        </w:rPr>
        <w:t>waren </w:t>
      </w:r>
      <w:r>
        <w:rPr>
          <w:spacing w:val="-8"/>
        </w:rPr>
        <w:t>viele </w:t>
      </w:r>
      <w:r>
        <w:rPr>
          <w:spacing w:val="-4"/>
        </w:rPr>
        <w:t>Dinge </w:t>
      </w:r>
      <w:r>
        <w:rPr/>
        <w:t>bekannt, von </w:t>
      </w:r>
      <w:r>
        <w:rPr>
          <w:spacing w:val="-4"/>
        </w:rPr>
        <w:t>denen </w:t>
      </w:r>
      <w:r>
        <w:rPr/>
        <w:t>der </w:t>
      </w:r>
      <w:r>
        <w:rPr>
          <w:spacing w:val="-4"/>
        </w:rPr>
        <w:t>Westen </w:t>
      </w:r>
      <w:r>
        <w:rPr/>
        <w:t>nichts </w:t>
      </w:r>
      <w:r>
        <w:rPr>
          <w:spacing w:val="4"/>
        </w:rPr>
        <w:t>wußte: </w:t>
      </w:r>
      <w:r>
        <w:rPr/>
        <w:t>Papierbereitung, </w:t>
      </w:r>
      <w:r>
        <w:rPr>
          <w:spacing w:val="-7"/>
        </w:rPr>
        <w:t>Seidenweberei, </w:t>
      </w:r>
      <w:r>
        <w:rPr/>
        <w:t>der Gebrauch </w:t>
      </w:r>
      <w:r>
        <w:rPr>
          <w:spacing w:val="-7"/>
        </w:rPr>
        <w:t>des </w:t>
      </w:r>
      <w:r>
        <w:rPr>
          <w:spacing w:val="-10"/>
        </w:rPr>
        <w:t>Schieß- </w:t>
      </w:r>
      <w:r>
        <w:rPr>
          <w:spacing w:val="-3"/>
        </w:rPr>
        <w:t>pulvers </w:t>
      </w:r>
      <w:r>
        <w:rPr/>
        <w:t>und </w:t>
      </w:r>
      <w:r>
        <w:rPr>
          <w:spacing w:val="-3"/>
        </w:rPr>
        <w:t>so </w:t>
      </w:r>
      <w:r>
        <w:rPr/>
        <w:t>weiter. </w:t>
      </w:r>
      <w:r>
        <w:rPr>
          <w:spacing w:val="-3"/>
        </w:rPr>
        <w:t>So </w:t>
      </w:r>
      <w:r>
        <w:rPr/>
        <w:t>wurde </w:t>
      </w:r>
      <w:r>
        <w:rPr>
          <w:spacing w:val="-3"/>
        </w:rPr>
        <w:t>zu </w:t>
      </w:r>
      <w:r>
        <w:rPr>
          <w:spacing w:val="-6"/>
        </w:rPr>
        <w:t>den </w:t>
      </w:r>
      <w:r>
        <w:rPr>
          <w:spacing w:val="-3"/>
        </w:rPr>
        <w:t>großen </w:t>
      </w:r>
      <w:r>
        <w:rPr>
          <w:spacing w:val="-5"/>
        </w:rPr>
        <w:t>Erfindun- </w:t>
      </w:r>
      <w:r>
        <w:rPr>
          <w:spacing w:val="-8"/>
        </w:rPr>
        <w:t>gen </w:t>
      </w:r>
      <w:r>
        <w:rPr/>
        <w:t>durch </w:t>
      </w:r>
      <w:r>
        <w:rPr>
          <w:spacing w:val="-13"/>
        </w:rPr>
        <w:t>diese </w:t>
      </w:r>
      <w:r>
        <w:rPr>
          <w:spacing w:val="-9"/>
        </w:rPr>
        <w:t>Züge </w:t>
      </w:r>
      <w:r>
        <w:rPr>
          <w:spacing w:val="-3"/>
        </w:rPr>
        <w:t>der </w:t>
      </w:r>
      <w:r>
        <w:rPr>
          <w:spacing w:val="-4"/>
        </w:rPr>
        <w:t>erste </w:t>
      </w:r>
      <w:r>
        <w:rPr>
          <w:spacing w:val="4"/>
        </w:rPr>
        <w:t>Anstoß </w:t>
      </w:r>
      <w:r>
        <w:rPr>
          <w:spacing w:val="-8"/>
        </w:rPr>
        <w:t>gegeben.</w:t>
      </w:r>
    </w:p>
    <w:p>
      <w:pPr>
        <w:pStyle w:val="BodyText"/>
        <w:spacing w:before="37"/>
        <w:ind w:left="137" w:right="330" w:firstLine="312"/>
      </w:pPr>
      <w:r>
        <w:rPr/>
        <w:t>Wir sahen so von zwei Seiten aus mächtige Impulse auf die mittelalterliche Menschheit ihren Einfluß ausüben. Halten Sie das zusammen mit der Städtegründung und Sie werden empfinden, daß ein Jahrhundert heranbricht, das die Entwickelung machtvoll vorbereitet. Wenn Sie das in der rechten Weise verfolgen wollen, dann ist es nicht ge-</w:t>
      </w:r>
    </w:p>
    <w:p>
      <w:pPr>
        <w:spacing w:after="0"/>
        <w:sectPr>
          <w:footerReference w:type="default" r:id="rId71"/>
          <w:pgSz w:w="11980" w:h="16880"/>
          <w:pgMar w:footer="114" w:header="0" w:top="440" w:bottom="300" w:left="520" w:right="1680"/>
        </w:sectPr>
      </w:pPr>
    </w:p>
    <w:p>
      <w:pPr>
        <w:pStyle w:val="BodyText"/>
        <w:spacing w:line="242" w:lineRule="auto" w:before="68"/>
        <w:ind w:left="530" w:right="287"/>
      </w:pPr>
      <w:r>
        <w:rPr/>
        <w:t>nug, es </w:t>
      </w:r>
      <w:r>
        <w:rPr>
          <w:spacing w:val="3"/>
        </w:rPr>
        <w:t>nur </w:t>
      </w:r>
      <w:r>
        <w:rPr>
          <w:spacing w:val="-6"/>
        </w:rPr>
        <w:t>verstandesgemäß </w:t>
      </w:r>
      <w:r>
        <w:rPr/>
        <w:t>in </w:t>
      </w:r>
      <w:r>
        <w:rPr>
          <w:spacing w:val="-8"/>
        </w:rPr>
        <w:t>sich </w:t>
      </w:r>
      <w:r>
        <w:rPr>
          <w:spacing w:val="-4"/>
        </w:rPr>
        <w:t>aufzunehmen. </w:t>
      </w:r>
      <w:r>
        <w:rPr>
          <w:spacing w:val="2"/>
        </w:rPr>
        <w:t>Nie- </w:t>
      </w:r>
      <w:r>
        <w:rPr>
          <w:spacing w:val="-3"/>
        </w:rPr>
        <w:t>mand </w:t>
      </w:r>
      <w:r>
        <w:rPr/>
        <w:t>versteht </w:t>
      </w:r>
      <w:r>
        <w:rPr>
          <w:spacing w:val="-6"/>
        </w:rPr>
        <w:t>die </w:t>
      </w:r>
      <w:r>
        <w:rPr>
          <w:spacing w:val="-8"/>
        </w:rPr>
        <w:t>Ereignisse </w:t>
      </w:r>
      <w:r>
        <w:rPr/>
        <w:t>wirklich, der </w:t>
      </w:r>
      <w:r>
        <w:rPr>
          <w:spacing w:val="6"/>
        </w:rPr>
        <w:t>nur </w:t>
      </w:r>
      <w:r>
        <w:rPr/>
        <w:t>mit </w:t>
      </w:r>
      <w:r>
        <w:rPr>
          <w:spacing w:val="-4"/>
        </w:rPr>
        <w:t>dem </w:t>
      </w:r>
      <w:r>
        <w:rPr>
          <w:spacing w:val="-5"/>
        </w:rPr>
        <w:t>Verstande </w:t>
      </w:r>
      <w:r>
        <w:rPr>
          <w:spacing w:val="-10"/>
        </w:rPr>
        <w:t>sie </w:t>
      </w:r>
      <w:r>
        <w:rPr>
          <w:spacing w:val="-8"/>
        </w:rPr>
        <w:t>ergreifen </w:t>
      </w:r>
      <w:r>
        <w:rPr>
          <w:spacing w:val="-4"/>
        </w:rPr>
        <w:t>will </w:t>
      </w:r>
      <w:r>
        <w:rPr/>
        <w:t>und nicht mit </w:t>
      </w:r>
      <w:r>
        <w:rPr>
          <w:spacing w:val="-3"/>
        </w:rPr>
        <w:t>dem </w:t>
      </w:r>
      <w:r>
        <w:rPr>
          <w:spacing w:val="-6"/>
        </w:rPr>
        <w:t>Gefühl, </w:t>
      </w:r>
      <w:r>
        <w:rPr/>
        <w:t>der </w:t>
      </w:r>
      <w:r>
        <w:rPr>
          <w:spacing w:val="-10"/>
        </w:rPr>
        <w:t>sich </w:t>
      </w:r>
      <w:r>
        <w:rPr/>
        <w:t>nicht </w:t>
      </w:r>
      <w:r>
        <w:rPr>
          <w:spacing w:val="-3"/>
        </w:rPr>
        <w:t>in </w:t>
      </w:r>
      <w:r>
        <w:rPr>
          <w:spacing w:val="-6"/>
        </w:rPr>
        <w:t>die </w:t>
      </w:r>
      <w:r>
        <w:rPr/>
        <w:t>Feinheiten </w:t>
      </w:r>
      <w:r>
        <w:rPr>
          <w:spacing w:val="-3"/>
        </w:rPr>
        <w:t>der </w:t>
      </w:r>
      <w:r>
        <w:rPr>
          <w:spacing w:val="-9"/>
        </w:rPr>
        <w:t>Volksseele </w:t>
      </w:r>
      <w:r>
        <w:rPr/>
        <w:t>hineinleben </w:t>
      </w:r>
      <w:r>
        <w:rPr>
          <w:spacing w:val="3"/>
        </w:rPr>
        <w:t>kann, </w:t>
      </w:r>
      <w:r>
        <w:rPr/>
        <w:t>und </w:t>
      </w:r>
      <w:r>
        <w:rPr>
          <w:spacing w:val="-8"/>
        </w:rPr>
        <w:t>begreift, </w:t>
      </w:r>
      <w:r>
        <w:rPr>
          <w:spacing w:val="-9"/>
        </w:rPr>
        <w:t>was </w:t>
      </w:r>
      <w:r>
        <w:rPr>
          <w:spacing w:val="-8"/>
        </w:rPr>
        <w:t>sich </w:t>
      </w:r>
      <w:r>
        <w:rPr>
          <w:spacing w:val="3"/>
        </w:rPr>
        <w:t>dort </w:t>
      </w:r>
      <w:r>
        <w:rPr/>
        <w:t>im </w:t>
      </w:r>
      <w:r>
        <w:rPr>
          <w:spacing w:val="2"/>
        </w:rPr>
        <w:t>Innern </w:t>
      </w:r>
      <w:r>
        <w:rPr>
          <w:spacing w:val="-7"/>
        </w:rPr>
        <w:t>abspielt </w:t>
      </w:r>
      <w:r>
        <w:rPr>
          <w:spacing w:val="2"/>
        </w:rPr>
        <w:t>und </w:t>
      </w:r>
      <w:r>
        <w:rPr/>
        <w:t>vorbereitet. </w:t>
      </w:r>
      <w:r>
        <w:rPr>
          <w:spacing w:val="5"/>
        </w:rPr>
        <w:t>Und </w:t>
      </w:r>
      <w:r>
        <w:rPr/>
        <w:t>wer </w:t>
      </w:r>
      <w:r>
        <w:rPr>
          <w:spacing w:val="-9"/>
        </w:rPr>
        <w:t>das </w:t>
      </w:r>
      <w:r>
        <w:rPr/>
        <w:t>nicht hat, </w:t>
      </w:r>
      <w:r>
        <w:rPr>
          <w:spacing w:val="-10"/>
        </w:rPr>
        <w:t>für </w:t>
      </w:r>
      <w:r>
        <w:rPr>
          <w:spacing w:val="-4"/>
        </w:rPr>
        <w:t>den </w:t>
      </w:r>
      <w:r>
        <w:rPr>
          <w:spacing w:val="-8"/>
        </w:rPr>
        <w:t>gilt </w:t>
      </w:r>
      <w:r>
        <w:rPr>
          <w:spacing w:val="-7"/>
        </w:rPr>
        <w:t>das </w:t>
      </w:r>
      <w:r>
        <w:rPr>
          <w:spacing w:val="5"/>
        </w:rPr>
        <w:t>Wort </w:t>
      </w:r>
      <w:r>
        <w:rPr>
          <w:spacing w:val="-9"/>
        </w:rPr>
        <w:t>des</w:t>
      </w:r>
      <w:r>
        <w:rPr>
          <w:spacing w:val="-4"/>
        </w:rPr>
        <w:t> </w:t>
      </w:r>
      <w:r>
        <w:rPr/>
        <w:t>Faust:</w:t>
      </w:r>
    </w:p>
    <w:p>
      <w:pPr>
        <w:pStyle w:val="BodyText"/>
        <w:spacing w:before="7"/>
        <w:ind w:left="2599"/>
        <w:jc w:val="left"/>
      </w:pPr>
      <w:r>
        <w:rPr/>
        <w:t>Was ihr den Geist der Zeiten heißt,</w:t>
      </w:r>
    </w:p>
    <w:p>
      <w:pPr>
        <w:pStyle w:val="BodyText"/>
        <w:spacing w:line="232" w:lineRule="auto" w:before="22"/>
        <w:ind w:left="2599" w:right="563" w:hanging="5"/>
        <w:jc w:val="left"/>
      </w:pPr>
      <w:r>
        <w:rPr/>
        <w:t>Das ist im Grund der Herren eigner Geist, In dem die Zeiten sich bespiegeln.</w:t>
      </w:r>
    </w:p>
    <w:p>
      <w:pPr>
        <w:pStyle w:val="BodyText"/>
        <w:jc w:val="left"/>
        <w:rPr>
          <w:sz w:val="44"/>
        </w:rPr>
      </w:pPr>
    </w:p>
    <w:p>
      <w:pPr>
        <w:pStyle w:val="BodyText"/>
        <w:jc w:val="left"/>
        <w:rPr>
          <w:sz w:val="44"/>
        </w:rPr>
      </w:pPr>
    </w:p>
    <w:p>
      <w:pPr>
        <w:pStyle w:val="BodyText"/>
        <w:spacing w:before="7"/>
        <w:jc w:val="left"/>
        <w:rPr>
          <w:sz w:val="34"/>
        </w:rPr>
      </w:pPr>
    </w:p>
    <w:p>
      <w:pPr>
        <w:spacing w:before="0"/>
        <w:ind w:left="2074" w:right="1855" w:firstLine="0"/>
        <w:jc w:val="center"/>
        <w:rPr>
          <w:sz w:val="40"/>
        </w:rPr>
      </w:pPr>
      <w:r>
        <w:rPr>
          <w:sz w:val="32"/>
        </w:rPr>
        <w:t>ACHTER VORTRAG, </w:t>
      </w:r>
      <w:r>
        <w:rPr>
          <w:sz w:val="40"/>
        </w:rPr>
        <w:t>20. Dezember 1904</w:t>
      </w:r>
    </w:p>
    <w:p>
      <w:pPr>
        <w:pStyle w:val="BodyText"/>
        <w:spacing w:before="9"/>
        <w:jc w:val="left"/>
        <w:rPr>
          <w:sz w:val="41"/>
        </w:rPr>
      </w:pPr>
    </w:p>
    <w:p>
      <w:pPr>
        <w:pStyle w:val="BodyText"/>
        <w:spacing w:line="256" w:lineRule="auto"/>
        <w:ind w:left="540" w:right="269"/>
      </w:pPr>
      <w:r>
        <w:rPr/>
        <w:t>Wir </w:t>
      </w:r>
      <w:r>
        <w:rPr>
          <w:spacing w:val="-5"/>
        </w:rPr>
        <w:t>stehen </w:t>
      </w:r>
      <w:r>
        <w:rPr>
          <w:i/>
        </w:rPr>
        <w:t>in </w:t>
      </w:r>
      <w:r>
        <w:rPr>
          <w:spacing w:val="-4"/>
        </w:rPr>
        <w:t>der </w:t>
      </w:r>
      <w:r>
        <w:rPr/>
        <w:t>Mitte </w:t>
      </w:r>
      <w:r>
        <w:rPr>
          <w:spacing w:val="-7"/>
        </w:rPr>
        <w:t>des </w:t>
      </w:r>
      <w:r>
        <w:rPr/>
        <w:t>Mittelalters </w:t>
      </w:r>
      <w:r>
        <w:rPr>
          <w:spacing w:val="2"/>
        </w:rPr>
        <w:t>und </w:t>
      </w:r>
      <w:r>
        <w:rPr>
          <w:spacing w:val="-3"/>
        </w:rPr>
        <w:t>haben </w:t>
      </w:r>
      <w:r>
        <w:rPr>
          <w:spacing w:val="-8"/>
        </w:rPr>
        <w:t>die </w:t>
      </w:r>
      <w:r>
        <w:rPr/>
        <w:t>Zeit </w:t>
      </w:r>
      <w:r>
        <w:rPr>
          <w:spacing w:val="-7"/>
        </w:rPr>
        <w:t>des </w:t>
      </w:r>
      <w:r>
        <w:rPr/>
        <w:t>11., </w:t>
      </w:r>
      <w:r>
        <w:rPr>
          <w:spacing w:val="-10"/>
        </w:rPr>
        <w:t>12., </w:t>
      </w:r>
      <w:r>
        <w:rPr>
          <w:spacing w:val="-9"/>
        </w:rPr>
        <w:t>13. </w:t>
      </w:r>
      <w:r>
        <w:rPr>
          <w:spacing w:val="2"/>
        </w:rPr>
        <w:t>und </w:t>
      </w:r>
      <w:r>
        <w:rPr>
          <w:spacing w:val="-12"/>
        </w:rPr>
        <w:t>14. </w:t>
      </w:r>
      <w:r>
        <w:rPr>
          <w:spacing w:val="5"/>
        </w:rPr>
        <w:t>Jahrhunderts </w:t>
      </w:r>
      <w:r>
        <w:rPr>
          <w:spacing w:val="-3"/>
        </w:rPr>
        <w:t>zu </w:t>
      </w:r>
      <w:r>
        <w:rPr/>
        <w:t>betrachten. </w:t>
      </w:r>
      <w:r>
        <w:rPr>
          <w:spacing w:val="-6"/>
        </w:rPr>
        <w:t>Diese </w:t>
      </w:r>
      <w:r>
        <w:rPr>
          <w:spacing w:val="-3"/>
        </w:rPr>
        <w:t>Zeit </w:t>
      </w:r>
      <w:r>
        <w:rPr>
          <w:spacing w:val="-7"/>
        </w:rPr>
        <w:t>ist </w:t>
      </w:r>
      <w:r>
        <w:rPr>
          <w:spacing w:val="-5"/>
        </w:rPr>
        <w:t>bedeutungsvoll </w:t>
      </w:r>
      <w:r>
        <w:rPr/>
        <w:t>und wichtig, </w:t>
      </w:r>
      <w:r>
        <w:rPr>
          <w:spacing w:val="-5"/>
        </w:rPr>
        <w:t>weil </w:t>
      </w:r>
      <w:r>
        <w:rPr>
          <w:spacing w:val="-3"/>
        </w:rPr>
        <w:t>man </w:t>
      </w:r>
      <w:r>
        <w:rPr/>
        <w:t>in </w:t>
      </w:r>
      <w:r>
        <w:rPr>
          <w:spacing w:val="-8"/>
        </w:rPr>
        <w:t>dieser </w:t>
      </w:r>
      <w:r>
        <w:rPr/>
        <w:t>Epoche </w:t>
      </w:r>
      <w:r>
        <w:rPr>
          <w:spacing w:val="-9"/>
        </w:rPr>
        <w:t>das </w:t>
      </w:r>
      <w:r>
        <w:rPr/>
        <w:t>Entstehen </w:t>
      </w:r>
      <w:r>
        <w:rPr>
          <w:i/>
        </w:rPr>
        <w:t>von </w:t>
      </w:r>
      <w:r>
        <w:rPr/>
        <w:t>großen </w:t>
      </w:r>
      <w:r>
        <w:rPr>
          <w:spacing w:val="-4"/>
        </w:rPr>
        <w:t>Reichen </w:t>
      </w:r>
      <w:r>
        <w:rPr>
          <w:spacing w:val="-3"/>
        </w:rPr>
        <w:t>studieren </w:t>
      </w:r>
      <w:r>
        <w:rPr>
          <w:spacing w:val="4"/>
        </w:rPr>
        <w:t>kann. </w:t>
      </w:r>
      <w:r>
        <w:rPr/>
        <w:t>Auch im </w:t>
      </w:r>
      <w:r>
        <w:rPr>
          <w:spacing w:val="2"/>
        </w:rPr>
        <w:t>Altertum </w:t>
      </w:r>
      <w:r>
        <w:rPr>
          <w:spacing w:val="-3"/>
        </w:rPr>
        <w:t>haben </w:t>
      </w:r>
      <w:r>
        <w:rPr>
          <w:spacing w:val="3"/>
        </w:rPr>
        <w:t>wir </w:t>
      </w:r>
      <w:r>
        <w:rPr>
          <w:spacing w:val="-3"/>
        </w:rPr>
        <w:t>große </w:t>
      </w:r>
      <w:r>
        <w:rPr>
          <w:spacing w:val="-8"/>
        </w:rPr>
        <w:t>Staatengebilde </w:t>
      </w:r>
      <w:r>
        <w:rPr/>
        <w:t>kennen- </w:t>
      </w:r>
      <w:r>
        <w:rPr>
          <w:spacing w:val="-5"/>
        </w:rPr>
        <w:t>gelernt </w:t>
      </w:r>
      <w:r>
        <w:rPr/>
        <w:t>- </w:t>
      </w:r>
      <w:r>
        <w:rPr>
          <w:spacing w:val="-5"/>
        </w:rPr>
        <w:t>Persien, Römisches </w:t>
      </w:r>
      <w:r>
        <w:rPr>
          <w:spacing w:val="-3"/>
        </w:rPr>
        <w:t>Reich </w:t>
      </w:r>
      <w:r>
        <w:rPr/>
        <w:t>und so weiter  -, </w:t>
      </w:r>
      <w:r>
        <w:rPr>
          <w:spacing w:val="-3"/>
        </w:rPr>
        <w:t>aber </w:t>
      </w:r>
      <w:r>
        <w:rPr>
          <w:i/>
        </w:rPr>
        <w:t>sie</w:t>
      </w:r>
      <w:r>
        <w:rPr>
          <w:i/>
          <w:spacing w:val="-26"/>
        </w:rPr>
        <w:t> </w:t>
      </w:r>
      <w:r>
        <w:rPr>
          <w:spacing w:val="-10"/>
        </w:rPr>
        <w:t>liegen</w:t>
      </w:r>
      <w:r>
        <w:rPr>
          <w:spacing w:val="-17"/>
        </w:rPr>
        <w:t> </w:t>
      </w:r>
      <w:r>
        <w:rPr/>
        <w:t>uns</w:t>
      </w:r>
      <w:r>
        <w:rPr>
          <w:spacing w:val="-17"/>
        </w:rPr>
        <w:t> </w:t>
      </w:r>
      <w:r>
        <w:rPr>
          <w:i/>
        </w:rPr>
        <w:t>so</w:t>
      </w:r>
      <w:r>
        <w:rPr>
          <w:i/>
          <w:spacing w:val="-25"/>
        </w:rPr>
        <w:t> </w:t>
      </w:r>
      <w:r>
        <w:rPr>
          <w:spacing w:val="-4"/>
        </w:rPr>
        <w:t>fern,</w:t>
      </w:r>
      <w:r>
        <w:rPr>
          <w:spacing w:val="-13"/>
        </w:rPr>
        <w:t> </w:t>
      </w:r>
      <w:r>
        <w:rPr/>
        <w:t>daß</w:t>
      </w:r>
      <w:r>
        <w:rPr>
          <w:spacing w:val="-17"/>
        </w:rPr>
        <w:t> </w:t>
      </w:r>
      <w:r>
        <w:rPr/>
        <w:t>uns</w:t>
      </w:r>
      <w:r>
        <w:rPr>
          <w:spacing w:val="-17"/>
        </w:rPr>
        <w:t> </w:t>
      </w:r>
      <w:r>
        <w:rPr>
          <w:spacing w:val="-5"/>
        </w:rPr>
        <w:t>eine</w:t>
      </w:r>
      <w:r>
        <w:rPr>
          <w:spacing w:val="-25"/>
        </w:rPr>
        <w:t> </w:t>
      </w:r>
      <w:r>
        <w:rPr/>
        <w:t>wirkliche,</w:t>
      </w:r>
      <w:r>
        <w:rPr>
          <w:spacing w:val="-17"/>
        </w:rPr>
        <w:t> </w:t>
      </w:r>
      <w:r>
        <w:rPr>
          <w:spacing w:val="-5"/>
        </w:rPr>
        <w:t>geschichtliche </w:t>
      </w:r>
      <w:r>
        <w:rPr>
          <w:spacing w:val="-4"/>
        </w:rPr>
        <w:t>Beurteilung </w:t>
      </w:r>
      <w:r>
        <w:rPr>
          <w:spacing w:val="-5"/>
        </w:rPr>
        <w:t>schwer </w:t>
      </w:r>
      <w:r>
        <w:rPr>
          <w:spacing w:val="-3"/>
        </w:rPr>
        <w:t>ist. Im </w:t>
      </w:r>
      <w:r>
        <w:rPr/>
        <w:t>Mittelalter </w:t>
      </w:r>
      <w:r>
        <w:rPr>
          <w:spacing w:val="-8"/>
        </w:rPr>
        <w:t>sehen </w:t>
      </w:r>
      <w:r>
        <w:rPr/>
        <w:t>wir </w:t>
      </w:r>
      <w:r>
        <w:rPr>
          <w:spacing w:val="-4"/>
        </w:rPr>
        <w:t>aber </w:t>
      </w:r>
      <w:r>
        <w:rPr>
          <w:spacing w:val="-8"/>
        </w:rPr>
        <w:t>aus </w:t>
      </w:r>
      <w:r>
        <w:rPr/>
        <w:t>kleinen </w:t>
      </w:r>
      <w:r>
        <w:rPr>
          <w:spacing w:val="-3"/>
        </w:rPr>
        <w:t>Ursachen </w:t>
      </w:r>
      <w:r>
        <w:rPr>
          <w:spacing w:val="-9"/>
        </w:rPr>
        <w:t>sich das </w:t>
      </w:r>
      <w:r>
        <w:rPr/>
        <w:t>entwickeln, </w:t>
      </w:r>
      <w:r>
        <w:rPr>
          <w:spacing w:val="-6"/>
        </w:rPr>
        <w:t>was ein </w:t>
      </w:r>
      <w:r>
        <w:rPr>
          <w:spacing w:val="-8"/>
        </w:rPr>
        <w:t>gemein- </w:t>
      </w:r>
      <w:r>
        <w:rPr>
          <w:spacing w:val="-11"/>
        </w:rPr>
        <w:t>schaftliches </w:t>
      </w:r>
      <w:r>
        <w:rPr>
          <w:spacing w:val="2"/>
        </w:rPr>
        <w:t>Heer, </w:t>
      </w:r>
      <w:r>
        <w:rPr/>
        <w:t>Gericht, </w:t>
      </w:r>
      <w:r>
        <w:rPr>
          <w:spacing w:val="-9"/>
        </w:rPr>
        <w:t>Verfassung </w:t>
      </w:r>
      <w:r>
        <w:rPr/>
        <w:t>hat, so </w:t>
      </w:r>
      <w:r>
        <w:rPr>
          <w:spacing w:val="-6"/>
        </w:rPr>
        <w:t>gab </w:t>
      </w:r>
      <w:r>
        <w:rPr/>
        <w:t>es in </w:t>
      </w:r>
      <w:r>
        <w:rPr>
          <w:spacing w:val="-3"/>
        </w:rPr>
        <w:t>Deutschland </w:t>
      </w:r>
      <w:r>
        <w:rPr/>
        <w:t>so </w:t>
      </w:r>
      <w:r>
        <w:rPr>
          <w:spacing w:val="-7"/>
        </w:rPr>
        <w:t>etwas </w:t>
      </w:r>
      <w:r>
        <w:rPr>
          <w:spacing w:val="3"/>
        </w:rPr>
        <w:t>nicht. </w:t>
      </w:r>
      <w:r>
        <w:rPr>
          <w:spacing w:val="-6"/>
        </w:rPr>
        <w:t>Diese </w:t>
      </w:r>
      <w:r>
        <w:rPr>
          <w:spacing w:val="-7"/>
        </w:rPr>
        <w:t>Gegenden </w:t>
      </w:r>
      <w:r>
        <w:rPr>
          <w:spacing w:val="-8"/>
        </w:rPr>
        <w:t>zerfielen </w:t>
      </w:r>
      <w:r>
        <w:rPr/>
        <w:t>noch </w:t>
      </w:r>
      <w:r>
        <w:rPr>
          <w:spacing w:val="-3"/>
        </w:rPr>
        <w:t>im </w:t>
      </w:r>
      <w:r>
        <w:rPr>
          <w:spacing w:val="-9"/>
        </w:rPr>
        <w:t>13. </w:t>
      </w:r>
      <w:r>
        <w:rPr/>
        <w:t>und </w:t>
      </w:r>
      <w:r>
        <w:rPr>
          <w:spacing w:val="-15"/>
        </w:rPr>
        <w:t>14. </w:t>
      </w:r>
      <w:r>
        <w:rPr>
          <w:spacing w:val="4"/>
        </w:rPr>
        <w:t>Jahrhundert </w:t>
      </w:r>
      <w:r>
        <w:rPr>
          <w:spacing w:val="-3"/>
        </w:rPr>
        <w:t>in </w:t>
      </w:r>
      <w:r>
        <w:rPr>
          <w:spacing w:val="-4"/>
        </w:rPr>
        <w:t>einzelne </w:t>
      </w:r>
      <w:r>
        <w:rPr/>
        <w:t>getrennte</w:t>
      </w:r>
      <w:r>
        <w:rPr>
          <w:spacing w:val="15"/>
        </w:rPr>
        <w:t> </w:t>
      </w:r>
      <w:r>
        <w:rPr/>
        <w:t>Gebiete.</w:t>
      </w:r>
    </w:p>
    <w:p>
      <w:pPr>
        <w:pStyle w:val="BodyText"/>
        <w:spacing w:line="256" w:lineRule="auto" w:before="27"/>
        <w:ind w:left="544" w:right="277" w:firstLine="312"/>
      </w:pPr>
      <w:r>
        <w:rPr/>
        <w:t>Erst </w:t>
      </w:r>
      <w:r>
        <w:rPr>
          <w:spacing w:val="3"/>
        </w:rPr>
        <w:t>unter </w:t>
      </w:r>
      <w:r>
        <w:rPr>
          <w:i/>
        </w:rPr>
        <w:t>Heinrich III. </w:t>
      </w:r>
      <w:r>
        <w:rPr>
          <w:spacing w:val="-8"/>
        </w:rPr>
        <w:t>geschieht </w:t>
      </w:r>
      <w:r>
        <w:rPr>
          <w:spacing w:val="-5"/>
        </w:rPr>
        <w:t>etwas, </w:t>
      </w:r>
      <w:r>
        <w:rPr>
          <w:spacing w:val="-8"/>
        </w:rPr>
        <w:t>was </w:t>
      </w:r>
      <w:r>
        <w:rPr>
          <w:spacing w:val="-4"/>
        </w:rPr>
        <w:t>beiträgt </w:t>
      </w:r>
      <w:r>
        <w:rPr/>
        <w:t>zu </w:t>
      </w:r>
      <w:r>
        <w:rPr>
          <w:spacing w:val="-4"/>
        </w:rPr>
        <w:t>einer </w:t>
      </w:r>
      <w:r>
        <w:rPr>
          <w:spacing w:val="-3"/>
        </w:rPr>
        <w:t>Einigung </w:t>
      </w:r>
      <w:r>
        <w:rPr>
          <w:spacing w:val="-4"/>
        </w:rPr>
        <w:t>der </w:t>
      </w:r>
      <w:r>
        <w:rPr>
          <w:spacing w:val="-5"/>
        </w:rPr>
        <w:t>Reichsgebiete, </w:t>
      </w:r>
      <w:r>
        <w:rPr>
          <w:spacing w:val="-3"/>
        </w:rPr>
        <w:t>indem </w:t>
      </w:r>
      <w:r>
        <w:rPr>
          <w:spacing w:val="-4"/>
        </w:rPr>
        <w:t>es </w:t>
      </w:r>
      <w:r>
        <w:rPr>
          <w:spacing w:val="-7"/>
        </w:rPr>
        <w:t>dem </w:t>
      </w:r>
      <w:r>
        <w:rPr>
          <w:spacing w:val="-5"/>
        </w:rPr>
        <w:t>Kaiser </w:t>
      </w:r>
      <w:r>
        <w:rPr>
          <w:spacing w:val="-12"/>
        </w:rPr>
        <w:t>ge- </w:t>
      </w:r>
      <w:r>
        <w:rPr>
          <w:spacing w:val="-4"/>
        </w:rPr>
        <w:t>lang, </w:t>
      </w:r>
      <w:r>
        <w:rPr>
          <w:spacing w:val="-6"/>
        </w:rPr>
        <w:t>die </w:t>
      </w:r>
      <w:r>
        <w:rPr>
          <w:spacing w:val="-5"/>
        </w:rPr>
        <w:t>einzelnen Stammesherzöge </w:t>
      </w:r>
      <w:r>
        <w:rPr/>
        <w:t>zu </w:t>
      </w:r>
      <w:r>
        <w:rPr>
          <w:spacing w:val="-3"/>
        </w:rPr>
        <w:t>einer </w:t>
      </w:r>
      <w:r>
        <w:rPr>
          <w:spacing w:val="6"/>
        </w:rPr>
        <w:t>Art </w:t>
      </w:r>
      <w:r>
        <w:rPr/>
        <w:t>von </w:t>
      </w:r>
      <w:r>
        <w:rPr>
          <w:spacing w:val="-5"/>
        </w:rPr>
        <w:t>kai- </w:t>
      </w:r>
      <w:r>
        <w:rPr>
          <w:spacing w:val="-7"/>
        </w:rPr>
        <w:t>serlichen Beamten </w:t>
      </w:r>
      <w:r>
        <w:rPr>
          <w:spacing w:val="-3"/>
        </w:rPr>
        <w:t>zu </w:t>
      </w:r>
      <w:r>
        <w:rPr/>
        <w:t>machen. Vorher </w:t>
      </w:r>
      <w:r>
        <w:rPr>
          <w:spacing w:val="-3"/>
        </w:rPr>
        <w:t>waren </w:t>
      </w:r>
      <w:r>
        <w:rPr>
          <w:spacing w:val="-9"/>
        </w:rPr>
        <w:t>sie </w:t>
      </w:r>
      <w:r>
        <w:rPr>
          <w:spacing w:val="-4"/>
        </w:rPr>
        <w:t>souverän </w:t>
      </w:r>
      <w:r>
        <w:rPr>
          <w:spacing w:val="-7"/>
        </w:rPr>
        <w:t>hervorgegangen   </w:t>
      </w:r>
      <w:r>
        <w:rPr>
          <w:spacing w:val="-8"/>
        </w:rPr>
        <w:t>aus   </w:t>
      </w:r>
      <w:r>
        <w:rPr>
          <w:spacing w:val="-4"/>
        </w:rPr>
        <w:t>der   Stammeseigentümlichkeit;</w:t>
      </w:r>
      <w:r>
        <w:rPr>
          <w:spacing w:val="14"/>
        </w:rPr>
        <w:t> </w:t>
      </w:r>
      <w:r>
        <w:rPr/>
        <w:t>jetzt</w:t>
      </w:r>
    </w:p>
    <w:p>
      <w:pPr>
        <w:spacing w:before="105"/>
        <w:ind w:left="554" w:right="0" w:firstLine="0"/>
        <w:jc w:val="both"/>
        <w:rPr>
          <w:sz w:val="30"/>
        </w:rPr>
      </w:pPr>
      <w:r>
        <w:rPr>
          <w:b/>
          <w:spacing w:val="-6"/>
          <w:w w:val="125"/>
          <w:sz w:val="30"/>
        </w:rPr>
        <w:t>waren  </w:t>
      </w:r>
      <w:r>
        <w:rPr>
          <w:b/>
          <w:spacing w:val="-7"/>
          <w:w w:val="125"/>
          <w:sz w:val="30"/>
        </w:rPr>
        <w:t>sie  </w:t>
      </w:r>
      <w:r>
        <w:rPr>
          <w:b/>
          <w:spacing w:val="-3"/>
          <w:w w:val="125"/>
          <w:sz w:val="30"/>
        </w:rPr>
        <w:t>geworden  </w:t>
      </w:r>
      <w:r>
        <w:rPr>
          <w:b/>
          <w:w w:val="125"/>
          <w:sz w:val="30"/>
        </w:rPr>
        <w:t>was </w:t>
      </w:r>
      <w:r>
        <w:rPr>
          <w:b/>
          <w:spacing w:val="-5"/>
          <w:w w:val="125"/>
          <w:sz w:val="30"/>
        </w:rPr>
        <w:t>man  Ministeriale  </w:t>
      </w:r>
      <w:r>
        <w:rPr>
          <w:b/>
          <w:spacing w:val="2"/>
          <w:w w:val="125"/>
          <w:sz w:val="30"/>
        </w:rPr>
        <w:t>nennt,</w:t>
      </w:r>
      <w:r>
        <w:rPr>
          <w:b/>
          <w:spacing w:val="-4"/>
          <w:w w:val="125"/>
          <w:sz w:val="30"/>
        </w:rPr>
        <w:t> </w:t>
      </w:r>
      <w:r>
        <w:rPr>
          <w:spacing w:val="6"/>
          <w:w w:val="125"/>
          <w:sz w:val="30"/>
        </w:rPr>
        <w:t>Dienst-</w:t>
      </w:r>
    </w:p>
    <w:p>
      <w:pPr>
        <w:tabs>
          <w:tab w:pos="4945" w:val="left" w:leader="none"/>
          <w:tab w:pos="6385" w:val="left" w:leader="none"/>
        </w:tabs>
        <w:spacing w:before="149"/>
        <w:ind w:left="117" w:right="0" w:firstLine="0"/>
        <w:jc w:val="left"/>
        <w:rPr>
          <w:sz w:val="30"/>
        </w:rPr>
      </w:pPr>
      <w:r>
        <w:rPr>
          <w:spacing w:val="2"/>
          <w:w w:val="85"/>
          <w:sz w:val="30"/>
        </w:rPr>
        <w:t>copyright</w:t>
      </w:r>
      <w:r>
        <w:rPr>
          <w:spacing w:val="-51"/>
          <w:w w:val="85"/>
          <w:sz w:val="30"/>
        </w:rPr>
        <w:t> </w:t>
      </w:r>
      <w:r>
        <w:rPr>
          <w:spacing w:val="-10"/>
          <w:w w:val="85"/>
          <w:sz w:val="30"/>
        </w:rPr>
        <w:t>Rudolf </w:t>
      </w:r>
      <w:r>
        <w:rPr>
          <w:w w:val="85"/>
          <w:sz w:val="30"/>
        </w:rPr>
        <w:t>Steiner</w:t>
      </w:r>
      <w:r>
        <w:rPr>
          <w:spacing w:val="-30"/>
          <w:w w:val="85"/>
          <w:sz w:val="30"/>
        </w:rPr>
        <w:t> </w:t>
      </w:r>
      <w:r>
        <w:rPr>
          <w:w w:val="85"/>
          <w:sz w:val="30"/>
        </w:rPr>
        <w:t>Nachlass-Verwaltung</w:t>
        <w:tab/>
      </w:r>
      <w:r>
        <w:rPr>
          <w:w w:val="90"/>
          <w:sz w:val="30"/>
        </w:rPr>
        <w:t>Buch:51</w:t>
        <w:tab/>
        <w:t>Seite:</w:t>
      </w:r>
      <w:r>
        <w:rPr>
          <w:spacing w:val="-9"/>
          <w:w w:val="90"/>
          <w:sz w:val="30"/>
        </w:rPr>
        <w:t> </w:t>
      </w:r>
      <w:r>
        <w:rPr>
          <w:w w:val="90"/>
          <w:sz w:val="30"/>
        </w:rPr>
        <w:t>163</w:t>
      </w:r>
    </w:p>
    <w:p>
      <w:pPr>
        <w:spacing w:after="0"/>
        <w:jc w:val="left"/>
        <w:rPr>
          <w:sz w:val="30"/>
        </w:rPr>
        <w:sectPr>
          <w:footerReference w:type="default" r:id="rId72"/>
          <w:pgSz w:w="11920" w:h="16840"/>
          <w:pgMar w:footer="0" w:header="0" w:top="400" w:bottom="0" w:left="60" w:right="1680"/>
        </w:sectPr>
      </w:pPr>
    </w:p>
    <w:p>
      <w:pPr>
        <w:pStyle w:val="BodyText"/>
        <w:spacing w:before="62"/>
        <w:ind w:left="121" w:right="302" w:firstLine="4"/>
      </w:pPr>
      <w:r>
        <w:rPr/>
        <w:t>mannen </w:t>
      </w:r>
      <w:r>
        <w:rPr>
          <w:spacing w:val="-9"/>
        </w:rPr>
        <w:t>des </w:t>
      </w:r>
      <w:r>
        <w:rPr>
          <w:spacing w:val="-7"/>
        </w:rPr>
        <w:t>Kaisers. </w:t>
      </w:r>
      <w:r>
        <w:rPr>
          <w:spacing w:val="-4"/>
        </w:rPr>
        <w:t>Allmählich </w:t>
      </w:r>
      <w:r>
        <w:rPr>
          <w:spacing w:val="-12"/>
        </w:rPr>
        <w:t>geschah </w:t>
      </w:r>
      <w:r>
        <w:rPr>
          <w:spacing w:val="-8"/>
        </w:rPr>
        <w:t>eine </w:t>
      </w:r>
      <w:r>
        <w:rPr>
          <w:spacing w:val="-5"/>
        </w:rPr>
        <w:t>Gleichstel- </w:t>
      </w:r>
      <w:r>
        <w:rPr/>
        <w:t>lung </w:t>
      </w:r>
      <w:r>
        <w:rPr>
          <w:spacing w:val="-4"/>
        </w:rPr>
        <w:t>der </w:t>
      </w:r>
      <w:r>
        <w:rPr>
          <w:spacing w:val="-3"/>
        </w:rPr>
        <w:t>niederen </w:t>
      </w:r>
      <w:r>
        <w:rPr>
          <w:spacing w:val="-4"/>
        </w:rPr>
        <w:t>Lehensleute, </w:t>
      </w:r>
      <w:r>
        <w:rPr>
          <w:spacing w:val="-5"/>
        </w:rPr>
        <w:t>die </w:t>
      </w:r>
      <w:r>
        <w:rPr>
          <w:spacing w:val="-10"/>
        </w:rPr>
        <w:t>aus </w:t>
      </w:r>
      <w:r>
        <w:rPr>
          <w:spacing w:val="-3"/>
        </w:rPr>
        <w:t>Freien </w:t>
      </w:r>
      <w:r>
        <w:rPr>
          <w:spacing w:val="-6"/>
        </w:rPr>
        <w:t>auch </w:t>
      </w:r>
      <w:r>
        <w:rPr>
          <w:spacing w:val="-3"/>
        </w:rPr>
        <w:t>zu </w:t>
      </w:r>
      <w:r>
        <w:rPr/>
        <w:t>Dienstleuten </w:t>
      </w:r>
      <w:r>
        <w:rPr>
          <w:spacing w:val="-5"/>
        </w:rPr>
        <w:t>geworden </w:t>
      </w:r>
      <w:r>
        <w:rPr/>
        <w:t>waren, mit </w:t>
      </w:r>
      <w:r>
        <w:rPr>
          <w:spacing w:val="-6"/>
        </w:rPr>
        <w:t>den </w:t>
      </w:r>
      <w:r>
        <w:rPr>
          <w:spacing w:val="-3"/>
        </w:rPr>
        <w:t>Ministerialen. </w:t>
      </w:r>
      <w:r>
        <w:rPr>
          <w:spacing w:val="-14"/>
        </w:rPr>
        <w:t>Sie </w:t>
      </w:r>
      <w:r>
        <w:rPr>
          <w:spacing w:val="-5"/>
        </w:rPr>
        <w:t>bildeten </w:t>
      </w:r>
      <w:r>
        <w:rPr/>
        <w:t>mit der </w:t>
      </w:r>
      <w:r>
        <w:rPr>
          <w:spacing w:val="-3"/>
        </w:rPr>
        <w:t>Zeit </w:t>
      </w:r>
      <w:r>
        <w:rPr>
          <w:spacing w:val="-12"/>
        </w:rPr>
        <w:t>das </w:t>
      </w:r>
      <w:r>
        <w:rPr/>
        <w:t>heraus, </w:t>
      </w:r>
      <w:r>
        <w:rPr>
          <w:spacing w:val="-7"/>
        </w:rPr>
        <w:t>was </w:t>
      </w:r>
      <w:r>
        <w:rPr/>
        <w:t>man </w:t>
      </w:r>
      <w:r>
        <w:rPr>
          <w:spacing w:val="-6"/>
        </w:rPr>
        <w:t>den </w:t>
      </w:r>
      <w:r>
        <w:rPr>
          <w:spacing w:val="-3"/>
        </w:rPr>
        <w:t>niederen </w:t>
      </w:r>
      <w:r>
        <w:rPr>
          <w:spacing w:val="-5"/>
        </w:rPr>
        <w:t>Adel </w:t>
      </w:r>
      <w:r>
        <w:rPr>
          <w:spacing w:val="4"/>
        </w:rPr>
        <w:t>nennt, </w:t>
      </w:r>
      <w:r>
        <w:rPr>
          <w:spacing w:val="-8"/>
        </w:rPr>
        <w:t>aus </w:t>
      </w:r>
      <w:r>
        <w:rPr>
          <w:spacing w:val="-6"/>
        </w:rPr>
        <w:t>dem </w:t>
      </w:r>
      <w:r>
        <w:rPr>
          <w:spacing w:val="-8"/>
        </w:rPr>
        <w:t>sich </w:t>
      </w:r>
      <w:r>
        <w:rPr>
          <w:spacing w:val="-4"/>
        </w:rPr>
        <w:t>der </w:t>
      </w:r>
      <w:r>
        <w:rPr/>
        <w:t>Ritterstand </w:t>
      </w:r>
      <w:r>
        <w:rPr>
          <w:spacing w:val="3"/>
        </w:rPr>
        <w:t>rekrutierte, </w:t>
      </w:r>
      <w:r>
        <w:rPr>
          <w:spacing w:val="-3"/>
        </w:rPr>
        <w:t>der </w:t>
      </w:r>
      <w:r>
        <w:rPr>
          <w:spacing w:val="-4"/>
        </w:rPr>
        <w:t>Stand, </w:t>
      </w:r>
      <w:r>
        <w:rPr>
          <w:spacing w:val="-3"/>
        </w:rPr>
        <w:t>der in den </w:t>
      </w:r>
      <w:r>
        <w:rPr>
          <w:spacing w:val="-4"/>
        </w:rPr>
        <w:t>Kreuzzügen </w:t>
      </w:r>
      <w:r>
        <w:rPr>
          <w:spacing w:val="-6"/>
        </w:rPr>
        <w:t>eine </w:t>
      </w:r>
      <w:r>
        <w:rPr>
          <w:spacing w:val="-3"/>
        </w:rPr>
        <w:t>so große </w:t>
      </w:r>
      <w:r>
        <w:rPr>
          <w:spacing w:val="-4"/>
        </w:rPr>
        <w:t>Rolle spielte. </w:t>
      </w:r>
      <w:r>
        <w:rPr/>
        <w:t>Auch </w:t>
      </w:r>
      <w:r>
        <w:rPr>
          <w:spacing w:val="-4"/>
        </w:rPr>
        <w:t>schon </w:t>
      </w:r>
      <w:r>
        <w:rPr>
          <w:spacing w:val="4"/>
        </w:rPr>
        <w:t>unter </w:t>
      </w:r>
      <w:r>
        <w:rPr>
          <w:spacing w:val="-6"/>
        </w:rPr>
        <w:t>der </w:t>
      </w:r>
      <w:r>
        <w:rPr>
          <w:spacing w:val="-5"/>
        </w:rPr>
        <w:t>Regierung </w:t>
      </w:r>
      <w:r>
        <w:rPr>
          <w:i/>
        </w:rPr>
        <w:t>Heinrichs IV. </w:t>
      </w:r>
      <w:r>
        <w:rPr>
          <w:spacing w:val="-7"/>
        </w:rPr>
        <w:t>spielte </w:t>
      </w:r>
      <w:r>
        <w:rPr>
          <w:spacing w:val="-4"/>
        </w:rPr>
        <w:t>der </w:t>
      </w:r>
      <w:r>
        <w:rPr/>
        <w:t>Ritterstand </w:t>
      </w:r>
      <w:r>
        <w:rPr>
          <w:spacing w:val="-6"/>
        </w:rPr>
        <w:t>eine </w:t>
      </w:r>
      <w:r>
        <w:rPr/>
        <w:t>große</w:t>
      </w:r>
      <w:r>
        <w:rPr>
          <w:spacing w:val="53"/>
        </w:rPr>
        <w:t> </w:t>
      </w:r>
      <w:r>
        <w:rPr/>
        <w:t>Rolle.</w:t>
      </w:r>
    </w:p>
    <w:p>
      <w:pPr>
        <w:pStyle w:val="BodyText"/>
        <w:spacing w:before="45"/>
        <w:ind w:left="116" w:right="301" w:firstLine="321"/>
      </w:pPr>
      <w:r>
        <w:rPr>
          <w:spacing w:val="-6"/>
        </w:rPr>
        <w:t>Als </w:t>
      </w:r>
      <w:r>
        <w:rPr>
          <w:i/>
        </w:rPr>
        <w:t>Gregor VII. </w:t>
      </w:r>
      <w:r>
        <w:rPr>
          <w:spacing w:val="-5"/>
        </w:rPr>
        <w:t>den </w:t>
      </w:r>
      <w:r>
        <w:rPr>
          <w:spacing w:val="-10"/>
        </w:rPr>
        <w:t>Kaiser </w:t>
      </w:r>
      <w:r>
        <w:rPr/>
        <w:t>in </w:t>
      </w:r>
      <w:r>
        <w:rPr>
          <w:spacing w:val="-4"/>
        </w:rPr>
        <w:t>den </w:t>
      </w:r>
      <w:r>
        <w:rPr>
          <w:spacing w:val="-5"/>
        </w:rPr>
        <w:t>Bann </w:t>
      </w:r>
      <w:r>
        <w:rPr>
          <w:spacing w:val="3"/>
        </w:rPr>
        <w:t>tat, </w:t>
      </w:r>
      <w:r>
        <w:rPr/>
        <w:t>hielten </w:t>
      </w:r>
      <w:r>
        <w:rPr>
          <w:spacing w:val="-5"/>
        </w:rPr>
        <w:t>die deutschen </w:t>
      </w:r>
      <w:r>
        <w:rPr/>
        <w:t>Fürsten </w:t>
      </w:r>
      <w:r>
        <w:rPr>
          <w:spacing w:val="4"/>
        </w:rPr>
        <w:t>nur </w:t>
      </w:r>
      <w:r>
        <w:rPr>
          <w:spacing w:val="-8"/>
        </w:rPr>
        <w:t>teilweise </w:t>
      </w:r>
      <w:r>
        <w:rPr/>
        <w:t>zum </w:t>
      </w:r>
      <w:r>
        <w:rPr>
          <w:spacing w:val="-7"/>
        </w:rPr>
        <w:t>Kaiser, </w:t>
      </w:r>
      <w:r>
        <w:rPr/>
        <w:t>während </w:t>
      </w:r>
      <w:r>
        <w:rPr>
          <w:spacing w:val="-8"/>
        </w:rPr>
        <w:t>ande- </w:t>
      </w:r>
      <w:r>
        <w:rPr>
          <w:spacing w:val="-3"/>
        </w:rPr>
        <w:t>re </w:t>
      </w:r>
      <w:r>
        <w:rPr>
          <w:spacing w:val="3"/>
        </w:rPr>
        <w:t>unter </w:t>
      </w:r>
      <w:r>
        <w:rPr>
          <w:spacing w:val="-6"/>
        </w:rPr>
        <w:t>dem </w:t>
      </w:r>
      <w:r>
        <w:rPr>
          <w:spacing w:val="-3"/>
        </w:rPr>
        <w:t>Einfluß </w:t>
      </w:r>
      <w:r>
        <w:rPr>
          <w:spacing w:val="-10"/>
        </w:rPr>
        <w:t>des </w:t>
      </w:r>
      <w:r>
        <w:rPr>
          <w:spacing w:val="-7"/>
        </w:rPr>
        <w:t>Papstes </w:t>
      </w:r>
      <w:r>
        <w:rPr>
          <w:spacing w:val="-6"/>
        </w:rPr>
        <w:t>verschiedene </w:t>
      </w:r>
      <w:r>
        <w:rPr/>
        <w:t>Gegenköni- </w:t>
      </w:r>
      <w:r>
        <w:rPr>
          <w:spacing w:val="-5"/>
        </w:rPr>
        <w:t>ge </w:t>
      </w:r>
      <w:r>
        <w:rPr/>
        <w:t>wählten. Wichtig </w:t>
      </w:r>
      <w:r>
        <w:rPr>
          <w:spacing w:val="-7"/>
        </w:rPr>
        <w:t>sind </w:t>
      </w:r>
      <w:r>
        <w:rPr>
          <w:spacing w:val="-10"/>
        </w:rPr>
        <w:t>alle </w:t>
      </w:r>
      <w:r>
        <w:rPr>
          <w:spacing w:val="-12"/>
        </w:rPr>
        <w:t>diese </w:t>
      </w:r>
      <w:r>
        <w:rPr>
          <w:spacing w:val="-10"/>
        </w:rPr>
        <w:t>Kämpfe </w:t>
      </w:r>
      <w:r>
        <w:rPr>
          <w:spacing w:val="2"/>
        </w:rPr>
        <w:t>nicht; </w:t>
      </w:r>
      <w:r>
        <w:rPr/>
        <w:t>wichtig </w:t>
      </w:r>
      <w:r>
        <w:rPr>
          <w:spacing w:val="-6"/>
        </w:rPr>
        <w:t>aber </w:t>
      </w:r>
      <w:r>
        <w:rPr>
          <w:spacing w:val="-9"/>
        </w:rPr>
        <w:t>ist </w:t>
      </w:r>
      <w:r>
        <w:rPr>
          <w:spacing w:val="-6"/>
        </w:rPr>
        <w:t>es, </w:t>
      </w:r>
      <w:r>
        <w:rPr>
          <w:spacing w:val="-4"/>
        </w:rPr>
        <w:t>daß </w:t>
      </w:r>
      <w:r>
        <w:rPr/>
        <w:t>der Ritterstand </w:t>
      </w:r>
      <w:r>
        <w:rPr>
          <w:spacing w:val="-3"/>
        </w:rPr>
        <w:t>durch </w:t>
      </w:r>
      <w:r>
        <w:rPr>
          <w:spacing w:val="-12"/>
        </w:rPr>
        <w:t>diese </w:t>
      </w:r>
      <w:r>
        <w:rPr>
          <w:spacing w:val="-5"/>
        </w:rPr>
        <w:t>verschiedenen </w:t>
      </w:r>
      <w:r>
        <w:rPr>
          <w:spacing w:val="-4"/>
        </w:rPr>
        <w:t>Streitigkeiten </w:t>
      </w:r>
      <w:r>
        <w:rPr>
          <w:spacing w:val="-6"/>
        </w:rPr>
        <w:t>eine </w:t>
      </w:r>
      <w:r>
        <w:rPr>
          <w:spacing w:val="-5"/>
        </w:rPr>
        <w:t>besondere Bedeutung </w:t>
      </w:r>
      <w:r>
        <w:rPr/>
        <w:t>erhielt. Ritter und </w:t>
      </w:r>
      <w:r>
        <w:rPr>
          <w:spacing w:val="-7"/>
        </w:rPr>
        <w:t>Städte </w:t>
      </w:r>
      <w:r>
        <w:rPr/>
        <w:t>wurden </w:t>
      </w:r>
      <w:r>
        <w:rPr>
          <w:spacing w:val="-8"/>
        </w:rPr>
        <w:t>bald </w:t>
      </w:r>
      <w:r>
        <w:rPr/>
        <w:t>vom Papst, </w:t>
      </w:r>
      <w:r>
        <w:rPr>
          <w:spacing w:val="-7"/>
        </w:rPr>
        <w:t>bald </w:t>
      </w:r>
      <w:r>
        <w:rPr/>
        <w:t>vom </w:t>
      </w:r>
      <w:r>
        <w:rPr>
          <w:spacing w:val="-3"/>
        </w:rPr>
        <w:t>König </w:t>
      </w:r>
      <w:r>
        <w:rPr/>
        <w:t>geködert. Fortwährende Fehden und </w:t>
      </w:r>
      <w:r>
        <w:rPr>
          <w:spacing w:val="-9"/>
        </w:rPr>
        <w:t>Kriege </w:t>
      </w:r>
      <w:r>
        <w:rPr/>
        <w:t>herrschten; </w:t>
      </w:r>
      <w:r>
        <w:rPr>
          <w:spacing w:val="-8"/>
        </w:rPr>
        <w:t>die </w:t>
      </w:r>
      <w:r>
        <w:rPr/>
        <w:t>Roheit nahm immer mehr zu. </w:t>
      </w:r>
      <w:r>
        <w:rPr>
          <w:spacing w:val="-12"/>
        </w:rPr>
        <w:t>Bei </w:t>
      </w:r>
      <w:r>
        <w:rPr>
          <w:spacing w:val="-6"/>
        </w:rPr>
        <w:t>den </w:t>
      </w:r>
      <w:r>
        <w:rPr>
          <w:spacing w:val="-3"/>
        </w:rPr>
        <w:t>Plünderungszügen </w:t>
      </w:r>
      <w:r>
        <w:rPr/>
        <w:t>hatte </w:t>
      </w:r>
      <w:r>
        <w:rPr>
          <w:spacing w:val="-4"/>
        </w:rPr>
        <w:t>der </w:t>
      </w:r>
      <w:r>
        <w:rPr>
          <w:spacing w:val="-5"/>
        </w:rPr>
        <w:t>Bauernstand schwer </w:t>
      </w:r>
      <w:r>
        <w:rPr>
          <w:spacing w:val="-3"/>
        </w:rPr>
        <w:t>zu </w:t>
      </w:r>
      <w:r>
        <w:rPr>
          <w:spacing w:val="-5"/>
        </w:rPr>
        <w:t>leiden. </w:t>
      </w:r>
      <w:r>
        <w:rPr/>
        <w:t>Die letzten </w:t>
      </w:r>
      <w:r>
        <w:rPr>
          <w:spacing w:val="-10"/>
        </w:rPr>
        <w:t>freien </w:t>
      </w:r>
      <w:r>
        <w:rPr>
          <w:spacing w:val="-5"/>
        </w:rPr>
        <w:t>Bauern </w:t>
      </w:r>
      <w:r>
        <w:rPr>
          <w:spacing w:val="4"/>
        </w:rPr>
        <w:t>konnten </w:t>
      </w:r>
      <w:r>
        <w:rPr>
          <w:spacing w:val="-9"/>
        </w:rPr>
        <w:t>sich </w:t>
      </w:r>
      <w:r>
        <w:rPr/>
        <w:t>nicht mehr halten und wurden </w:t>
      </w:r>
      <w:r>
        <w:rPr>
          <w:spacing w:val="-14"/>
        </w:rPr>
        <w:t>aufgesogen </w:t>
      </w:r>
      <w:r>
        <w:rPr/>
        <w:t>von </w:t>
      </w:r>
      <w:r>
        <w:rPr>
          <w:spacing w:val="-4"/>
        </w:rPr>
        <w:t>den </w:t>
      </w:r>
      <w:r>
        <w:rPr>
          <w:spacing w:val="4"/>
        </w:rPr>
        <w:t>Herren </w:t>
      </w:r>
      <w:r>
        <w:rPr>
          <w:spacing w:val="3"/>
        </w:rPr>
        <w:t>und </w:t>
      </w:r>
      <w:r>
        <w:rPr/>
        <w:t>Herzögen </w:t>
      </w:r>
      <w:r>
        <w:rPr>
          <w:spacing w:val="2"/>
        </w:rPr>
        <w:t>und </w:t>
      </w:r>
      <w:r>
        <w:rPr>
          <w:spacing w:val="-10"/>
        </w:rPr>
        <w:t>diese </w:t>
      </w:r>
      <w:r>
        <w:rPr>
          <w:spacing w:val="-5"/>
        </w:rPr>
        <w:t>wieder </w:t>
      </w:r>
      <w:r>
        <w:rPr/>
        <w:t>von </w:t>
      </w:r>
      <w:r>
        <w:rPr>
          <w:spacing w:val="-5"/>
        </w:rPr>
        <w:t>den </w:t>
      </w:r>
      <w:r>
        <w:rPr>
          <w:spacing w:val="-4"/>
        </w:rPr>
        <w:t>Königen. Aus </w:t>
      </w:r>
      <w:r>
        <w:rPr>
          <w:spacing w:val="-8"/>
        </w:rPr>
        <w:t>diesem </w:t>
      </w:r>
      <w:r>
        <w:rPr/>
        <w:t>unerquicklichen </w:t>
      </w:r>
      <w:r>
        <w:rPr>
          <w:spacing w:val="2"/>
        </w:rPr>
        <w:t>Prozeß </w:t>
      </w:r>
      <w:r>
        <w:rPr>
          <w:spacing w:val="-7"/>
        </w:rPr>
        <w:t>sehen </w:t>
      </w:r>
      <w:r>
        <w:rPr/>
        <w:t>wir hervorgehen, </w:t>
      </w:r>
      <w:r>
        <w:rPr>
          <w:spacing w:val="-6"/>
        </w:rPr>
        <w:t>was </w:t>
      </w:r>
      <w:r>
        <w:rPr/>
        <w:t>wir </w:t>
      </w:r>
      <w:r>
        <w:rPr>
          <w:spacing w:val="-11"/>
        </w:rPr>
        <w:t>als </w:t>
      </w:r>
      <w:r>
        <w:rPr>
          <w:spacing w:val="-9"/>
        </w:rPr>
        <w:t>das </w:t>
      </w:r>
      <w:r>
        <w:rPr>
          <w:spacing w:val="-13"/>
        </w:rPr>
        <w:t>«Reich»</w:t>
      </w:r>
      <w:r>
        <w:rPr>
          <w:spacing w:val="69"/>
        </w:rPr>
        <w:t> </w:t>
      </w:r>
      <w:r>
        <w:rPr/>
        <w:t>kennen.</w:t>
      </w:r>
    </w:p>
    <w:p>
      <w:pPr>
        <w:pStyle w:val="BodyText"/>
        <w:spacing w:before="70"/>
        <w:ind w:left="131" w:right="287" w:firstLine="321"/>
      </w:pPr>
      <w:r>
        <w:rPr/>
        <w:t>Hierbei war </w:t>
      </w:r>
      <w:r>
        <w:rPr>
          <w:spacing w:val="-3"/>
        </w:rPr>
        <w:t>kein </w:t>
      </w:r>
      <w:r>
        <w:rPr/>
        <w:t>Unterschied </w:t>
      </w:r>
      <w:r>
        <w:rPr>
          <w:spacing w:val="-6"/>
        </w:rPr>
        <w:t>zwischen </w:t>
      </w:r>
      <w:r>
        <w:rPr/>
        <w:t>weltlichen </w:t>
      </w:r>
      <w:r>
        <w:rPr>
          <w:spacing w:val="3"/>
        </w:rPr>
        <w:t>und </w:t>
      </w:r>
      <w:r>
        <w:rPr>
          <w:spacing w:val="-8"/>
        </w:rPr>
        <w:t>geistlichen </w:t>
      </w:r>
      <w:r>
        <w:rPr/>
        <w:t>Fürsten; groß </w:t>
      </w:r>
      <w:r>
        <w:rPr>
          <w:spacing w:val="-5"/>
        </w:rPr>
        <w:t>aber </w:t>
      </w:r>
      <w:r>
        <w:rPr/>
        <w:t>war der Unterschied </w:t>
      </w:r>
      <w:r>
        <w:rPr>
          <w:spacing w:val="-6"/>
        </w:rPr>
        <w:t>zwi- </w:t>
      </w:r>
      <w:r>
        <w:rPr>
          <w:spacing w:val="-8"/>
        </w:rPr>
        <w:t>schen dem </w:t>
      </w:r>
      <w:r>
        <w:rPr/>
        <w:t>verweltlichten </w:t>
      </w:r>
      <w:r>
        <w:rPr>
          <w:spacing w:val="-4"/>
        </w:rPr>
        <w:t>Klerus, </w:t>
      </w:r>
      <w:r>
        <w:rPr/>
        <w:t>und </w:t>
      </w:r>
      <w:r>
        <w:rPr>
          <w:spacing w:val="-7"/>
        </w:rPr>
        <w:t>dem </w:t>
      </w:r>
      <w:r>
        <w:rPr>
          <w:spacing w:val="-3"/>
        </w:rPr>
        <w:t>in </w:t>
      </w:r>
      <w:r>
        <w:rPr>
          <w:spacing w:val="-5"/>
        </w:rPr>
        <w:t>den </w:t>
      </w:r>
      <w:r>
        <w:rPr/>
        <w:t>Klöstern. </w:t>
      </w:r>
      <w:r>
        <w:rPr>
          <w:spacing w:val="2"/>
        </w:rPr>
        <w:t>Der </w:t>
      </w:r>
      <w:r>
        <w:rPr>
          <w:spacing w:val="-4"/>
        </w:rPr>
        <w:t>von </w:t>
      </w:r>
      <w:r>
        <w:rPr>
          <w:spacing w:val="-5"/>
        </w:rPr>
        <w:t>den </w:t>
      </w:r>
      <w:r>
        <w:rPr>
          <w:spacing w:val="-12"/>
        </w:rPr>
        <w:t>Bischöfen </w:t>
      </w:r>
      <w:r>
        <w:rPr>
          <w:spacing w:val="-4"/>
        </w:rPr>
        <w:t>regierte </w:t>
      </w:r>
      <w:r>
        <w:rPr>
          <w:spacing w:val="-6"/>
        </w:rPr>
        <w:t>Klerus </w:t>
      </w:r>
      <w:r>
        <w:rPr>
          <w:spacing w:val="-3"/>
        </w:rPr>
        <w:t>war </w:t>
      </w:r>
      <w:r>
        <w:rPr>
          <w:spacing w:val="-8"/>
        </w:rPr>
        <w:t>meist </w:t>
      </w:r>
      <w:r>
        <w:rPr>
          <w:spacing w:val="-6"/>
        </w:rPr>
        <w:t>ungebil- </w:t>
      </w:r>
      <w:r>
        <w:rPr/>
        <w:t>det, </w:t>
      </w:r>
      <w:r>
        <w:rPr>
          <w:spacing w:val="5"/>
        </w:rPr>
        <w:t>konnte </w:t>
      </w:r>
      <w:r>
        <w:rPr/>
        <w:t>nicht </w:t>
      </w:r>
      <w:r>
        <w:rPr>
          <w:spacing w:val="-9"/>
        </w:rPr>
        <w:t>lesen </w:t>
      </w:r>
      <w:r>
        <w:rPr>
          <w:spacing w:val="2"/>
        </w:rPr>
        <w:t>und </w:t>
      </w:r>
      <w:r>
        <w:rPr>
          <w:spacing w:val="-5"/>
        </w:rPr>
        <w:t>schreiben, </w:t>
      </w:r>
      <w:r>
        <w:rPr/>
        <w:t>verbauerte </w:t>
      </w:r>
      <w:r>
        <w:rPr>
          <w:spacing w:val="2"/>
        </w:rPr>
        <w:t>und </w:t>
      </w:r>
      <w:r>
        <w:rPr>
          <w:spacing w:val="-8"/>
        </w:rPr>
        <w:t>beu- </w:t>
      </w:r>
      <w:r>
        <w:rPr/>
        <w:t>tete </w:t>
      </w:r>
      <w:r>
        <w:rPr>
          <w:spacing w:val="-10"/>
        </w:rPr>
        <w:t>seine </w:t>
      </w:r>
      <w:r>
        <w:rPr>
          <w:spacing w:val="-4"/>
        </w:rPr>
        <w:t>Lehensleute </w:t>
      </w:r>
      <w:r>
        <w:rPr>
          <w:spacing w:val="-5"/>
        </w:rPr>
        <w:t>aus. </w:t>
      </w:r>
      <w:r>
        <w:rPr/>
        <w:t>Der </w:t>
      </w:r>
      <w:r>
        <w:rPr>
          <w:spacing w:val="-14"/>
        </w:rPr>
        <w:t>Bischof </w:t>
      </w:r>
      <w:r>
        <w:rPr>
          <w:spacing w:val="-10"/>
        </w:rPr>
        <w:t>beschäftigte  </w:t>
      </w:r>
      <w:r>
        <w:rPr>
          <w:spacing w:val="-8"/>
        </w:rPr>
        <w:t>sich </w:t>
      </w:r>
      <w:r>
        <w:rPr>
          <w:spacing w:val="-4"/>
        </w:rPr>
        <w:t>mit </w:t>
      </w:r>
      <w:r>
        <w:rPr>
          <w:spacing w:val="-6"/>
        </w:rPr>
        <w:t>der </w:t>
      </w:r>
      <w:r>
        <w:rPr/>
        <w:t>Verwaltung </w:t>
      </w:r>
      <w:r>
        <w:rPr>
          <w:spacing w:val="-8"/>
        </w:rPr>
        <w:t>seiner </w:t>
      </w:r>
      <w:r>
        <w:rPr>
          <w:spacing w:val="3"/>
        </w:rPr>
        <w:t>Güter und </w:t>
      </w:r>
      <w:r>
        <w:rPr/>
        <w:t>war </w:t>
      </w:r>
      <w:r>
        <w:rPr>
          <w:spacing w:val="-5"/>
        </w:rPr>
        <w:t>ebenso </w:t>
      </w:r>
      <w:r>
        <w:rPr>
          <w:spacing w:val="-6"/>
        </w:rPr>
        <w:t>ungebil- det </w:t>
      </w:r>
      <w:r>
        <w:rPr>
          <w:spacing w:val="-4"/>
        </w:rPr>
        <w:t>wie </w:t>
      </w:r>
      <w:r>
        <w:rPr/>
        <w:t>Ritter- </w:t>
      </w:r>
      <w:r>
        <w:rPr>
          <w:spacing w:val="3"/>
        </w:rPr>
        <w:t>und </w:t>
      </w:r>
      <w:r>
        <w:rPr>
          <w:spacing w:val="-4"/>
        </w:rPr>
        <w:t>Bauernstand; </w:t>
      </w:r>
      <w:r>
        <w:rPr/>
        <w:t>nichts von </w:t>
      </w:r>
      <w:r>
        <w:rPr>
          <w:spacing w:val="-4"/>
        </w:rPr>
        <w:t>dem, </w:t>
      </w:r>
      <w:r>
        <w:rPr>
          <w:spacing w:val="-7"/>
        </w:rPr>
        <w:t>was </w:t>
      </w:r>
      <w:r>
        <w:rPr/>
        <w:t>wir </w:t>
      </w:r>
      <w:r>
        <w:rPr>
          <w:spacing w:val="-3"/>
        </w:rPr>
        <w:t>heute </w:t>
      </w:r>
      <w:r>
        <w:rPr>
          <w:spacing w:val="-6"/>
        </w:rPr>
        <w:t>Bildung </w:t>
      </w:r>
      <w:r>
        <w:rPr>
          <w:spacing w:val="2"/>
        </w:rPr>
        <w:t>nennen </w:t>
      </w:r>
      <w:r>
        <w:rPr>
          <w:spacing w:val="4"/>
        </w:rPr>
        <w:t>können, </w:t>
      </w:r>
      <w:r>
        <w:rPr/>
        <w:t>war vorhanden. So war es </w:t>
      </w:r>
      <w:r>
        <w:rPr>
          <w:spacing w:val="-5"/>
        </w:rPr>
        <w:t>möglich, </w:t>
      </w:r>
      <w:r>
        <w:rPr/>
        <w:t>von Rom </w:t>
      </w:r>
      <w:r>
        <w:rPr>
          <w:spacing w:val="-9"/>
        </w:rPr>
        <w:t>aus </w:t>
      </w:r>
      <w:r>
        <w:rPr>
          <w:spacing w:val="-8"/>
        </w:rPr>
        <w:t>die </w:t>
      </w:r>
      <w:r>
        <w:rPr>
          <w:spacing w:val="-4"/>
        </w:rPr>
        <w:t>politische </w:t>
      </w:r>
      <w:r>
        <w:rPr>
          <w:spacing w:val="-14"/>
        </w:rPr>
        <w:t>Lage </w:t>
      </w:r>
      <w:r>
        <w:rPr>
          <w:spacing w:val="-4"/>
        </w:rPr>
        <w:t>der </w:t>
      </w:r>
      <w:r>
        <w:rPr>
          <w:spacing w:val="-5"/>
        </w:rPr>
        <w:t>Kirche </w:t>
      </w:r>
      <w:r>
        <w:rPr>
          <w:spacing w:val="-8"/>
        </w:rPr>
        <w:t>im- </w:t>
      </w:r>
      <w:r>
        <w:rPr>
          <w:spacing w:val="-4"/>
        </w:rPr>
        <w:t>mer </w:t>
      </w:r>
      <w:r>
        <w:rPr/>
        <w:t>mehr </w:t>
      </w:r>
      <w:r>
        <w:rPr>
          <w:spacing w:val="-3"/>
        </w:rPr>
        <w:t>zu</w:t>
      </w:r>
      <w:r>
        <w:rPr>
          <w:spacing w:val="14"/>
        </w:rPr>
        <w:t> </w:t>
      </w:r>
      <w:r>
        <w:rPr>
          <w:spacing w:val="-10"/>
        </w:rPr>
        <w:t>befestigen.</w:t>
      </w:r>
    </w:p>
    <w:p>
      <w:pPr>
        <w:spacing w:after="0"/>
        <w:sectPr>
          <w:footerReference w:type="default" r:id="rId73"/>
          <w:pgSz w:w="11900" w:h="16840"/>
          <w:pgMar w:footer="81" w:header="0" w:top="420" w:bottom="280" w:left="440" w:right="1680"/>
        </w:sectPr>
      </w:pPr>
    </w:p>
    <w:p>
      <w:pPr>
        <w:pStyle w:val="BodyText"/>
        <w:spacing w:before="73"/>
        <w:ind w:left="100" w:right="332" w:firstLine="312"/>
      </w:pPr>
      <w:r>
        <w:rPr/>
        <w:t>Anders </w:t>
      </w:r>
      <w:r>
        <w:rPr>
          <w:spacing w:val="-3"/>
        </w:rPr>
        <w:t>war es in </w:t>
      </w:r>
      <w:r>
        <w:rPr>
          <w:spacing w:val="-4"/>
        </w:rPr>
        <w:t>den </w:t>
      </w:r>
      <w:r>
        <w:rPr/>
        <w:t>Klöstern. </w:t>
      </w:r>
      <w:r>
        <w:rPr>
          <w:spacing w:val="3"/>
        </w:rPr>
        <w:t>Hier </w:t>
      </w:r>
      <w:r>
        <w:rPr/>
        <w:t>wurde </w:t>
      </w:r>
      <w:r>
        <w:rPr>
          <w:spacing w:val="-11"/>
        </w:rPr>
        <w:t>viel </w:t>
      </w:r>
      <w:r>
        <w:rPr>
          <w:spacing w:val="-7"/>
        </w:rPr>
        <w:t>gearbei- </w:t>
      </w:r>
      <w:r>
        <w:rPr/>
        <w:t>tet von Männern </w:t>
      </w:r>
      <w:r>
        <w:rPr>
          <w:spacing w:val="2"/>
        </w:rPr>
        <w:t>und </w:t>
      </w:r>
      <w:r>
        <w:rPr/>
        <w:t>Frauen. </w:t>
      </w:r>
      <w:r>
        <w:rPr>
          <w:spacing w:val="-12"/>
        </w:rPr>
        <w:t>Tiefe </w:t>
      </w:r>
      <w:r>
        <w:rPr>
          <w:spacing w:val="-4"/>
        </w:rPr>
        <w:t>Gelehrsamkeit  </w:t>
      </w:r>
      <w:r>
        <w:rPr/>
        <w:t>war </w:t>
      </w:r>
      <w:r>
        <w:rPr>
          <w:spacing w:val="-3"/>
        </w:rPr>
        <w:t>hier </w:t>
      </w:r>
      <w:r>
        <w:rPr>
          <w:spacing w:val="-4"/>
        </w:rPr>
        <w:t>zu </w:t>
      </w:r>
      <w:r>
        <w:rPr>
          <w:spacing w:val="-7"/>
        </w:rPr>
        <w:t>finden; </w:t>
      </w:r>
      <w:r>
        <w:rPr>
          <w:spacing w:val="-9"/>
        </w:rPr>
        <w:t>alle </w:t>
      </w:r>
      <w:r>
        <w:rPr>
          <w:spacing w:val="-6"/>
        </w:rPr>
        <w:t>Bildung </w:t>
      </w:r>
      <w:r>
        <w:rPr>
          <w:spacing w:val="-5"/>
        </w:rPr>
        <w:t>der </w:t>
      </w:r>
      <w:r>
        <w:rPr>
          <w:spacing w:val="-9"/>
        </w:rPr>
        <w:t>damaligen </w:t>
      </w:r>
      <w:r>
        <w:rPr>
          <w:spacing w:val="-3"/>
        </w:rPr>
        <w:t>Zeit </w:t>
      </w:r>
      <w:r>
        <w:rPr>
          <w:spacing w:val="-7"/>
        </w:rPr>
        <w:t>ist lediglich </w:t>
      </w:r>
      <w:r>
        <w:rPr/>
        <w:t>von </w:t>
      </w:r>
      <w:r>
        <w:rPr>
          <w:spacing w:val="-6"/>
        </w:rPr>
        <w:t>den </w:t>
      </w:r>
      <w:r>
        <w:rPr>
          <w:spacing w:val="-4"/>
        </w:rPr>
        <w:t>Klöstern </w:t>
      </w:r>
      <w:r>
        <w:rPr>
          <w:spacing w:val="-11"/>
        </w:rPr>
        <w:t>ausgegangen. </w:t>
      </w:r>
      <w:r>
        <w:rPr>
          <w:spacing w:val="-16"/>
        </w:rPr>
        <w:t>Sie </w:t>
      </w:r>
      <w:r>
        <w:rPr>
          <w:spacing w:val="-5"/>
        </w:rPr>
        <w:t>ließen </w:t>
      </w:r>
      <w:r>
        <w:rPr>
          <w:spacing w:val="-8"/>
        </w:rPr>
        <w:t>sich </w:t>
      </w:r>
      <w:r>
        <w:rPr>
          <w:spacing w:val="-6"/>
        </w:rPr>
        <w:t>auch </w:t>
      </w:r>
      <w:r>
        <w:rPr>
          <w:spacing w:val="-4"/>
        </w:rPr>
        <w:t>in </w:t>
      </w:r>
      <w:r>
        <w:rPr>
          <w:spacing w:val="-5"/>
        </w:rPr>
        <w:t>be- </w:t>
      </w:r>
      <w:r>
        <w:rPr>
          <w:spacing w:val="-6"/>
        </w:rPr>
        <w:t>zug </w:t>
      </w:r>
      <w:r>
        <w:rPr>
          <w:spacing w:val="-10"/>
        </w:rPr>
        <w:t>darauf </w:t>
      </w:r>
      <w:r>
        <w:rPr/>
        <w:t>nicht </w:t>
      </w:r>
      <w:r>
        <w:rPr>
          <w:spacing w:val="-7"/>
        </w:rPr>
        <w:t>abhängig </w:t>
      </w:r>
      <w:r>
        <w:rPr>
          <w:spacing w:val="-4"/>
        </w:rPr>
        <w:t>machen </w:t>
      </w:r>
      <w:r>
        <w:rPr/>
        <w:t>von </w:t>
      </w:r>
      <w:r>
        <w:rPr>
          <w:spacing w:val="-3"/>
        </w:rPr>
        <w:t>der </w:t>
      </w:r>
      <w:r>
        <w:rPr/>
        <w:t>politischen </w:t>
      </w:r>
      <w:r>
        <w:rPr>
          <w:spacing w:val="-4"/>
        </w:rPr>
        <w:t>Macht </w:t>
      </w:r>
      <w:r>
        <w:rPr/>
        <w:t>Roms, </w:t>
      </w:r>
      <w:r>
        <w:rPr>
          <w:spacing w:val="-8"/>
        </w:rPr>
        <w:t>die </w:t>
      </w:r>
      <w:r>
        <w:rPr>
          <w:spacing w:val="-14"/>
        </w:rPr>
        <w:t>auf </w:t>
      </w:r>
      <w:r>
        <w:rPr>
          <w:spacing w:val="-4"/>
        </w:rPr>
        <w:t>der </w:t>
      </w:r>
      <w:r>
        <w:rPr>
          <w:spacing w:val="-3"/>
        </w:rPr>
        <w:t>weltlichen </w:t>
      </w:r>
      <w:r>
        <w:rPr>
          <w:spacing w:val="-7"/>
        </w:rPr>
        <w:t>Macht </w:t>
      </w:r>
      <w:r>
        <w:rPr>
          <w:spacing w:val="-8"/>
        </w:rPr>
        <w:t>des </w:t>
      </w:r>
      <w:r>
        <w:rPr>
          <w:spacing w:val="-6"/>
        </w:rPr>
        <w:t>Klerus </w:t>
      </w:r>
      <w:r>
        <w:rPr>
          <w:spacing w:val="2"/>
        </w:rPr>
        <w:t>ruh- </w:t>
      </w:r>
      <w:r>
        <w:rPr>
          <w:spacing w:val="5"/>
        </w:rPr>
        <w:t>te. </w:t>
      </w:r>
      <w:r>
        <w:rPr>
          <w:spacing w:val="-7"/>
        </w:rPr>
        <w:t>Was </w:t>
      </w:r>
      <w:r>
        <w:rPr/>
        <w:t>von Rom </w:t>
      </w:r>
      <w:r>
        <w:rPr>
          <w:spacing w:val="-9"/>
        </w:rPr>
        <w:t>aus </w:t>
      </w:r>
      <w:r>
        <w:rPr>
          <w:spacing w:val="-7"/>
        </w:rPr>
        <w:t>geschah, </w:t>
      </w:r>
      <w:r>
        <w:rPr>
          <w:spacing w:val="-8"/>
        </w:rPr>
        <w:t>ist </w:t>
      </w:r>
      <w:r>
        <w:rPr>
          <w:spacing w:val="-3"/>
        </w:rPr>
        <w:t>in </w:t>
      </w:r>
      <w:r>
        <w:rPr>
          <w:spacing w:val="-4"/>
        </w:rPr>
        <w:t>der </w:t>
      </w:r>
      <w:r>
        <w:rPr>
          <w:spacing w:val="-5"/>
        </w:rPr>
        <w:t>verschiedensten </w:t>
      </w:r>
      <w:r>
        <w:rPr>
          <w:spacing w:val="-12"/>
        </w:rPr>
        <w:t>Weise </w:t>
      </w:r>
      <w:r>
        <w:rPr>
          <w:spacing w:val="-5"/>
        </w:rPr>
        <w:t>zu </w:t>
      </w:r>
      <w:r>
        <w:rPr/>
        <w:t>beurteilen. </w:t>
      </w:r>
      <w:r>
        <w:rPr>
          <w:spacing w:val="-5"/>
        </w:rPr>
        <w:t>Es </w:t>
      </w:r>
      <w:r>
        <w:rPr>
          <w:spacing w:val="-6"/>
        </w:rPr>
        <w:t>sollte </w:t>
      </w:r>
      <w:r>
        <w:rPr>
          <w:spacing w:val="-4"/>
        </w:rPr>
        <w:t>ein </w:t>
      </w:r>
      <w:r>
        <w:rPr>
          <w:spacing w:val="-13"/>
        </w:rPr>
        <w:t>gewisser </w:t>
      </w:r>
      <w:r>
        <w:rPr>
          <w:spacing w:val="-11"/>
        </w:rPr>
        <w:t>Kampf </w:t>
      </w:r>
      <w:r>
        <w:rPr>
          <w:spacing w:val="-8"/>
        </w:rPr>
        <w:t>geführt </w:t>
      </w:r>
      <w:r>
        <w:rPr/>
        <w:t>werden </w:t>
      </w:r>
      <w:r>
        <w:rPr>
          <w:spacing w:val="-15"/>
        </w:rPr>
        <w:t>gegen </w:t>
      </w:r>
      <w:r>
        <w:rPr>
          <w:spacing w:val="-8"/>
        </w:rPr>
        <w:t>die </w:t>
      </w:r>
      <w:r>
        <w:rPr/>
        <w:t>Roheit, </w:t>
      </w:r>
      <w:r>
        <w:rPr>
          <w:spacing w:val="-12"/>
        </w:rPr>
        <w:t>gegen </w:t>
      </w:r>
      <w:r>
        <w:rPr>
          <w:spacing w:val="-9"/>
        </w:rPr>
        <w:t>das </w:t>
      </w:r>
      <w:r>
        <w:rPr>
          <w:spacing w:val="-3"/>
        </w:rPr>
        <w:t>Faustrecht </w:t>
      </w:r>
      <w:r>
        <w:rPr>
          <w:spacing w:val="-5"/>
        </w:rPr>
        <w:t>der </w:t>
      </w:r>
      <w:r>
        <w:rPr>
          <w:spacing w:val="-4"/>
        </w:rPr>
        <w:t>deut- </w:t>
      </w:r>
      <w:r>
        <w:rPr>
          <w:spacing w:val="-9"/>
        </w:rPr>
        <w:t>schen </w:t>
      </w:r>
      <w:r>
        <w:rPr>
          <w:spacing w:val="-3"/>
        </w:rPr>
        <w:t>Völker. </w:t>
      </w:r>
      <w:r>
        <w:rPr>
          <w:spacing w:val="-8"/>
        </w:rPr>
        <w:t>Eifer </w:t>
      </w:r>
      <w:r>
        <w:rPr>
          <w:spacing w:val="-9"/>
        </w:rPr>
        <w:t>für </w:t>
      </w:r>
      <w:r>
        <w:rPr>
          <w:spacing w:val="-8"/>
        </w:rPr>
        <w:t>die </w:t>
      </w:r>
      <w:r>
        <w:rPr>
          <w:spacing w:val="-10"/>
        </w:rPr>
        <w:t>geistigen </w:t>
      </w:r>
      <w:r>
        <w:rPr>
          <w:spacing w:val="2"/>
        </w:rPr>
        <w:t>Güter,  </w:t>
      </w:r>
      <w:r>
        <w:rPr>
          <w:spacing w:val="-4"/>
        </w:rPr>
        <w:t>der </w:t>
      </w:r>
      <w:r>
        <w:rPr/>
        <w:t>Wunsch, </w:t>
      </w:r>
      <w:r>
        <w:rPr>
          <w:spacing w:val="-8"/>
        </w:rPr>
        <w:t>die </w:t>
      </w:r>
      <w:r>
        <w:rPr>
          <w:spacing w:val="-5"/>
        </w:rPr>
        <w:t>Gewalt </w:t>
      </w:r>
      <w:r>
        <w:rPr>
          <w:spacing w:val="-3"/>
        </w:rPr>
        <w:t>mittelalterlichen </w:t>
      </w:r>
      <w:r>
        <w:rPr/>
        <w:t>Denkens über </w:t>
      </w:r>
      <w:r>
        <w:rPr>
          <w:spacing w:val="-6"/>
        </w:rPr>
        <w:t>die Welt </w:t>
      </w:r>
      <w:r>
        <w:rPr>
          <w:spacing w:val="-9"/>
        </w:rPr>
        <w:t>auszu- </w:t>
      </w:r>
      <w:r>
        <w:rPr/>
        <w:t>breiten </w:t>
      </w:r>
      <w:r>
        <w:rPr>
          <w:spacing w:val="-3"/>
        </w:rPr>
        <w:t>war </w:t>
      </w:r>
      <w:r>
        <w:rPr>
          <w:spacing w:val="-6"/>
        </w:rPr>
        <w:t>es, </w:t>
      </w:r>
      <w:r>
        <w:rPr>
          <w:spacing w:val="-7"/>
        </w:rPr>
        <w:t>was </w:t>
      </w:r>
      <w:r>
        <w:rPr/>
        <w:t>von Rom </w:t>
      </w:r>
      <w:r>
        <w:rPr>
          <w:spacing w:val="-10"/>
        </w:rPr>
        <w:t>aus </w:t>
      </w:r>
      <w:r>
        <w:rPr>
          <w:spacing w:val="-8"/>
        </w:rPr>
        <w:t>gewollt </w:t>
      </w:r>
      <w:r>
        <w:rPr/>
        <w:t>wurde. </w:t>
      </w:r>
      <w:r>
        <w:rPr>
          <w:spacing w:val="-9"/>
        </w:rPr>
        <w:t>Jedenfalls </w:t>
      </w:r>
      <w:r>
        <w:rPr>
          <w:spacing w:val="-10"/>
        </w:rPr>
        <w:t>ging </w:t>
      </w:r>
      <w:r>
        <w:rPr>
          <w:spacing w:val="-5"/>
        </w:rPr>
        <w:t>ein </w:t>
      </w:r>
      <w:r>
        <w:rPr>
          <w:spacing w:val="-10"/>
        </w:rPr>
        <w:t>besserer </w:t>
      </w:r>
      <w:r>
        <w:rPr>
          <w:spacing w:val="-6"/>
        </w:rPr>
        <w:t>Wille </w:t>
      </w:r>
      <w:r>
        <w:rPr/>
        <w:t>von </w:t>
      </w:r>
      <w:r>
        <w:rPr>
          <w:spacing w:val="3"/>
        </w:rPr>
        <w:t>Rom </w:t>
      </w:r>
      <w:r>
        <w:rPr>
          <w:spacing w:val="-10"/>
        </w:rPr>
        <w:t>aus </w:t>
      </w:r>
      <w:r>
        <w:rPr>
          <w:spacing w:val="-11"/>
        </w:rPr>
        <w:t>als </w:t>
      </w:r>
      <w:r>
        <w:rPr/>
        <w:t>von </w:t>
      </w:r>
      <w:r>
        <w:rPr>
          <w:spacing w:val="-5"/>
        </w:rPr>
        <w:t>den </w:t>
      </w:r>
      <w:r>
        <w:rPr>
          <w:spacing w:val="-4"/>
        </w:rPr>
        <w:t>deutschen </w:t>
      </w:r>
      <w:r>
        <w:rPr/>
        <w:t>Fürsten. </w:t>
      </w:r>
      <w:r>
        <w:rPr>
          <w:spacing w:val="-3"/>
        </w:rPr>
        <w:t>In </w:t>
      </w:r>
      <w:r>
        <w:rPr>
          <w:spacing w:val="-11"/>
        </w:rPr>
        <w:t>diesem </w:t>
      </w:r>
      <w:r>
        <w:rPr>
          <w:spacing w:val="-8"/>
        </w:rPr>
        <w:t>Sinne </w:t>
      </w:r>
      <w:r>
        <w:rPr>
          <w:spacing w:val="4"/>
        </w:rPr>
        <w:t>muß </w:t>
      </w:r>
      <w:r>
        <w:rPr>
          <w:spacing w:val="-3"/>
        </w:rPr>
        <w:t>man </w:t>
      </w:r>
      <w:r>
        <w:rPr>
          <w:spacing w:val="-16"/>
        </w:rPr>
        <w:t>auffassen, </w:t>
      </w:r>
      <w:r>
        <w:rPr>
          <w:spacing w:val="-8"/>
        </w:rPr>
        <w:t>was</w:t>
      </w:r>
      <w:r>
        <w:rPr>
          <w:spacing w:val="-2"/>
        </w:rPr>
        <w:t> </w:t>
      </w:r>
      <w:r>
        <w:rPr/>
        <w:t>Gregor</w:t>
      </w:r>
    </w:p>
    <w:p>
      <w:pPr>
        <w:pStyle w:val="BodyText"/>
        <w:spacing w:before="11"/>
        <w:ind w:left="167" w:right="314" w:hanging="10"/>
      </w:pPr>
      <w:r>
        <w:rPr>
          <w:spacing w:val="-6"/>
        </w:rPr>
        <w:t>VII. </w:t>
      </w:r>
      <w:r>
        <w:rPr/>
        <w:t>wollte, </w:t>
      </w:r>
      <w:r>
        <w:rPr>
          <w:spacing w:val="-12"/>
        </w:rPr>
        <w:t>als </w:t>
      </w:r>
      <w:r>
        <w:rPr>
          <w:spacing w:val="-4"/>
        </w:rPr>
        <w:t>er </w:t>
      </w:r>
      <w:r>
        <w:rPr>
          <w:spacing w:val="-8"/>
        </w:rPr>
        <w:t>die </w:t>
      </w:r>
      <w:r>
        <w:rPr>
          <w:spacing w:val="-6"/>
        </w:rPr>
        <w:t>Ehelosigkeit </w:t>
      </w:r>
      <w:r>
        <w:rPr>
          <w:spacing w:val="-3"/>
        </w:rPr>
        <w:t>forderte, </w:t>
      </w:r>
      <w:r>
        <w:rPr/>
        <w:t>und </w:t>
      </w:r>
      <w:r>
        <w:rPr>
          <w:spacing w:val="-12"/>
        </w:rPr>
        <w:t>als </w:t>
      </w:r>
      <w:r>
        <w:rPr>
          <w:spacing w:val="-4"/>
        </w:rPr>
        <w:t>er </w:t>
      </w:r>
      <w:r>
        <w:rPr/>
        <w:t>nicht </w:t>
      </w:r>
      <w:r>
        <w:rPr>
          <w:spacing w:val="-5"/>
        </w:rPr>
        <w:t>dulden </w:t>
      </w:r>
      <w:r>
        <w:rPr/>
        <w:t>wollte, </w:t>
      </w:r>
      <w:r>
        <w:rPr>
          <w:spacing w:val="-4"/>
        </w:rPr>
        <w:t>daß weltliche </w:t>
      </w:r>
      <w:r>
        <w:rPr/>
        <w:t>Fürstenmacht </w:t>
      </w:r>
      <w:r>
        <w:rPr>
          <w:spacing w:val="-6"/>
        </w:rPr>
        <w:t>einen </w:t>
      </w:r>
      <w:r>
        <w:rPr>
          <w:spacing w:val="-4"/>
        </w:rPr>
        <w:t>Einfluß </w:t>
      </w:r>
      <w:r>
        <w:rPr>
          <w:spacing w:val="-18"/>
        </w:rPr>
        <w:t>auf </w:t>
      </w:r>
      <w:r>
        <w:rPr>
          <w:spacing w:val="-8"/>
        </w:rPr>
        <w:t>die </w:t>
      </w:r>
      <w:r>
        <w:rPr>
          <w:spacing w:val="-9"/>
        </w:rPr>
        <w:t>Besetzung </w:t>
      </w:r>
      <w:r>
        <w:rPr>
          <w:spacing w:val="-4"/>
        </w:rPr>
        <w:t>der </w:t>
      </w:r>
      <w:r>
        <w:rPr>
          <w:spacing w:val="-5"/>
        </w:rPr>
        <w:t>Bistümer </w:t>
      </w:r>
      <w:r>
        <w:rPr>
          <w:spacing w:val="-9"/>
        </w:rPr>
        <w:t>sich </w:t>
      </w:r>
      <w:r>
        <w:rPr>
          <w:spacing w:val="-3"/>
        </w:rPr>
        <w:t>anmaße: </w:t>
      </w:r>
      <w:r>
        <w:rPr>
          <w:spacing w:val="-5"/>
        </w:rPr>
        <w:t>es </w:t>
      </w:r>
      <w:r>
        <w:rPr/>
        <w:t>war </w:t>
      </w:r>
      <w:r>
        <w:rPr>
          <w:spacing w:val="-5"/>
        </w:rPr>
        <w:t>eine </w:t>
      </w:r>
      <w:r>
        <w:rPr/>
        <w:t>Opposition </w:t>
      </w:r>
      <w:r>
        <w:rPr>
          <w:spacing w:val="-12"/>
        </w:rPr>
        <w:t>gegen </w:t>
      </w:r>
      <w:r>
        <w:rPr>
          <w:spacing w:val="-5"/>
        </w:rPr>
        <w:t>die </w:t>
      </w:r>
      <w:r>
        <w:rPr/>
        <w:t>überhandnehmende Roheit in </w:t>
      </w:r>
      <w:r>
        <w:rPr>
          <w:spacing w:val="-3"/>
        </w:rPr>
        <w:t>den </w:t>
      </w:r>
      <w:r>
        <w:rPr>
          <w:spacing w:val="-5"/>
        </w:rPr>
        <w:t>deutschen </w:t>
      </w:r>
      <w:r>
        <w:rPr/>
        <w:t>Ländern. </w:t>
      </w:r>
      <w:r>
        <w:rPr>
          <w:spacing w:val="-4"/>
        </w:rPr>
        <w:t>So </w:t>
      </w:r>
      <w:r>
        <w:rPr/>
        <w:t>waren </w:t>
      </w:r>
      <w:r>
        <w:rPr>
          <w:spacing w:val="-10"/>
        </w:rPr>
        <w:t>die </w:t>
      </w:r>
      <w:r>
        <w:rPr>
          <w:spacing w:val="-12"/>
        </w:rPr>
        <w:t>Kämpfe </w:t>
      </w:r>
      <w:r>
        <w:rPr/>
        <w:t>Heinrichs </w:t>
      </w:r>
      <w:r>
        <w:rPr>
          <w:spacing w:val="-4"/>
        </w:rPr>
        <w:t>IV. </w:t>
      </w:r>
      <w:r>
        <w:rPr>
          <w:spacing w:val="-3"/>
        </w:rPr>
        <w:t>mit </w:t>
      </w:r>
      <w:r>
        <w:rPr>
          <w:spacing w:val="-5"/>
        </w:rPr>
        <w:t>den </w:t>
      </w:r>
      <w:r>
        <w:rPr>
          <w:spacing w:val="-15"/>
        </w:rPr>
        <w:t>Sachsen </w:t>
      </w:r>
      <w:r>
        <w:rPr/>
        <w:t>nicht </w:t>
      </w:r>
      <w:r>
        <w:rPr>
          <w:spacing w:val="4"/>
        </w:rPr>
        <w:t>nur </w:t>
      </w:r>
      <w:r>
        <w:rPr>
          <w:spacing w:val="-15"/>
        </w:rPr>
        <w:t>fast </w:t>
      </w:r>
      <w:r>
        <w:rPr>
          <w:spacing w:val="-6"/>
        </w:rPr>
        <w:t>ebenso </w:t>
      </w:r>
      <w:r>
        <w:rPr/>
        <w:t>blutig, </w:t>
      </w:r>
      <w:r>
        <w:rPr>
          <w:spacing w:val="-6"/>
        </w:rPr>
        <w:t>wie einst </w:t>
      </w:r>
      <w:r>
        <w:rPr>
          <w:spacing w:val="-8"/>
        </w:rPr>
        <w:t>die </w:t>
      </w:r>
      <w:r>
        <w:rPr>
          <w:spacing w:val="-10"/>
        </w:rPr>
        <w:t>Kriege </w:t>
      </w:r>
      <w:r>
        <w:rPr>
          <w:spacing w:val="-8"/>
        </w:rPr>
        <w:t>Karls </w:t>
      </w:r>
      <w:r>
        <w:rPr>
          <w:spacing w:val="-12"/>
        </w:rPr>
        <w:t>des </w:t>
      </w:r>
      <w:r>
        <w:rPr>
          <w:spacing w:val="3"/>
        </w:rPr>
        <w:t>Großen </w:t>
      </w:r>
      <w:r>
        <w:rPr>
          <w:spacing w:val="-12"/>
        </w:rPr>
        <w:t>gegen </w:t>
      </w:r>
      <w:r>
        <w:rPr>
          <w:spacing w:val="-8"/>
        </w:rPr>
        <w:t>die </w:t>
      </w:r>
      <w:r>
        <w:rPr>
          <w:spacing w:val="-11"/>
        </w:rPr>
        <w:t>Sachsen, </w:t>
      </w:r>
      <w:r>
        <w:rPr/>
        <w:t>sondern </w:t>
      </w:r>
      <w:r>
        <w:rPr>
          <w:spacing w:val="-12"/>
        </w:rPr>
        <w:t>sie </w:t>
      </w:r>
      <w:r>
        <w:rPr/>
        <w:t>wurden </w:t>
      </w:r>
      <w:r>
        <w:rPr>
          <w:spacing w:val="-5"/>
        </w:rPr>
        <w:t>mit </w:t>
      </w:r>
      <w:r>
        <w:rPr>
          <w:spacing w:val="-6"/>
        </w:rPr>
        <w:t>ganz </w:t>
      </w:r>
      <w:r>
        <w:rPr>
          <w:spacing w:val="-3"/>
        </w:rPr>
        <w:t>besonderer </w:t>
      </w:r>
      <w:r>
        <w:rPr/>
        <w:t>Hintansetzung von Treu </w:t>
      </w:r>
      <w:r>
        <w:rPr>
          <w:spacing w:val="2"/>
        </w:rPr>
        <w:t>und </w:t>
      </w:r>
      <w:r>
        <w:rPr>
          <w:spacing w:val="-3"/>
        </w:rPr>
        <w:t>Glauben</w:t>
      </w:r>
      <w:r>
        <w:rPr>
          <w:spacing w:val="73"/>
        </w:rPr>
        <w:t> </w:t>
      </w:r>
      <w:r>
        <w:rPr>
          <w:spacing w:val="-7"/>
        </w:rPr>
        <w:t>geführt.</w:t>
      </w:r>
    </w:p>
    <w:p>
      <w:pPr>
        <w:pStyle w:val="BodyText"/>
        <w:spacing w:before="94"/>
        <w:ind w:left="182" w:right="297" w:firstLine="292"/>
      </w:pPr>
      <w:r>
        <w:rPr>
          <w:spacing w:val="4"/>
        </w:rPr>
        <w:t>Durch </w:t>
      </w:r>
      <w:r>
        <w:rPr>
          <w:spacing w:val="-10"/>
        </w:rPr>
        <w:t>alle </w:t>
      </w:r>
      <w:r>
        <w:rPr>
          <w:spacing w:val="-12"/>
        </w:rPr>
        <w:t>diese </w:t>
      </w:r>
      <w:r>
        <w:rPr>
          <w:spacing w:val="-10"/>
        </w:rPr>
        <w:t>Kämpfe </w:t>
      </w:r>
      <w:r>
        <w:rPr/>
        <w:t>wurde </w:t>
      </w:r>
      <w:r>
        <w:rPr>
          <w:spacing w:val="-3"/>
        </w:rPr>
        <w:t>der </w:t>
      </w:r>
      <w:r>
        <w:rPr/>
        <w:t>Wohlstand immer mehr </w:t>
      </w:r>
      <w:r>
        <w:rPr>
          <w:spacing w:val="2"/>
        </w:rPr>
        <w:t>zerrüttet. </w:t>
      </w:r>
      <w:r>
        <w:rPr/>
        <w:t>Aus </w:t>
      </w:r>
      <w:r>
        <w:rPr>
          <w:spacing w:val="-5"/>
        </w:rPr>
        <w:t>den </w:t>
      </w:r>
      <w:r>
        <w:rPr/>
        <w:t>Stürmen </w:t>
      </w:r>
      <w:r>
        <w:rPr>
          <w:spacing w:val="-6"/>
        </w:rPr>
        <w:t>der </w:t>
      </w:r>
      <w:r>
        <w:rPr>
          <w:spacing w:val="-5"/>
        </w:rPr>
        <w:t>Zeit </w:t>
      </w:r>
      <w:r>
        <w:rPr/>
        <w:t>entstand </w:t>
      </w:r>
      <w:r>
        <w:rPr>
          <w:spacing w:val="-3"/>
        </w:rPr>
        <w:t>ein </w:t>
      </w:r>
      <w:r>
        <w:rPr>
          <w:spacing w:val="-18"/>
        </w:rPr>
        <w:t>tief- </w:t>
      </w:r>
      <w:r>
        <w:rPr>
          <w:spacing w:val="-8"/>
        </w:rPr>
        <w:t>religiöser </w:t>
      </w:r>
      <w:r>
        <w:rPr/>
        <w:t>Zug, </w:t>
      </w:r>
      <w:r>
        <w:rPr>
          <w:spacing w:val="-4"/>
        </w:rPr>
        <w:t>der </w:t>
      </w:r>
      <w:r>
        <w:rPr>
          <w:spacing w:val="-9"/>
        </w:rPr>
        <w:t>sich </w:t>
      </w:r>
      <w:r>
        <w:rPr>
          <w:spacing w:val="-6"/>
        </w:rPr>
        <w:t>bis </w:t>
      </w:r>
      <w:r>
        <w:rPr>
          <w:spacing w:val="5"/>
        </w:rPr>
        <w:t>zur </w:t>
      </w:r>
      <w:r>
        <w:rPr>
          <w:spacing w:val="-7"/>
        </w:rPr>
        <w:t>Schwärmerei </w:t>
      </w:r>
      <w:r>
        <w:rPr>
          <w:spacing w:val="-6"/>
        </w:rPr>
        <w:t>steigerte, </w:t>
      </w:r>
      <w:r>
        <w:rPr>
          <w:spacing w:val="-4"/>
        </w:rPr>
        <w:t>wie </w:t>
      </w:r>
      <w:r>
        <w:rPr>
          <w:spacing w:val="-5"/>
        </w:rPr>
        <w:t>ich es </w:t>
      </w:r>
      <w:r>
        <w:rPr/>
        <w:t>Ihnen </w:t>
      </w:r>
      <w:r>
        <w:rPr>
          <w:spacing w:val="-7"/>
        </w:rPr>
        <w:t>bei </w:t>
      </w:r>
      <w:r>
        <w:rPr>
          <w:spacing w:val="-6"/>
        </w:rPr>
        <w:t>dem </w:t>
      </w:r>
      <w:r>
        <w:rPr/>
        <w:t>Jahre </w:t>
      </w:r>
      <w:r>
        <w:rPr>
          <w:spacing w:val="-18"/>
        </w:rPr>
        <w:t>1000 </w:t>
      </w:r>
      <w:r>
        <w:rPr>
          <w:spacing w:val="-5"/>
        </w:rPr>
        <w:t>schilderte. </w:t>
      </w:r>
      <w:r>
        <w:rPr>
          <w:spacing w:val="-8"/>
        </w:rPr>
        <w:t>Diese religiöse </w:t>
      </w:r>
      <w:r>
        <w:rPr>
          <w:spacing w:val="-7"/>
        </w:rPr>
        <w:t>Schwärmerei </w:t>
      </w:r>
      <w:r>
        <w:rPr>
          <w:spacing w:val="2"/>
        </w:rPr>
        <w:t>trieb </w:t>
      </w:r>
      <w:r>
        <w:rPr>
          <w:spacing w:val="-3"/>
        </w:rPr>
        <w:t>immer </w:t>
      </w:r>
      <w:r>
        <w:rPr>
          <w:spacing w:val="-5"/>
        </w:rPr>
        <w:t>wieder </w:t>
      </w:r>
      <w:r>
        <w:rPr>
          <w:spacing w:val="-8"/>
        </w:rPr>
        <w:t>die </w:t>
      </w:r>
      <w:r>
        <w:rPr>
          <w:spacing w:val="-9"/>
        </w:rPr>
        <w:t>Menge </w:t>
      </w:r>
      <w:r>
        <w:rPr>
          <w:spacing w:val="-3"/>
        </w:rPr>
        <w:t>zu </w:t>
      </w:r>
      <w:r>
        <w:rPr>
          <w:spacing w:val="-4"/>
        </w:rPr>
        <w:t>Zügen </w:t>
      </w:r>
      <w:r>
        <w:rPr>
          <w:spacing w:val="-3"/>
        </w:rPr>
        <w:t>nach </w:t>
      </w:r>
      <w:r>
        <w:rPr>
          <w:spacing w:val="-8"/>
        </w:rPr>
        <w:t>dem </w:t>
      </w:r>
      <w:r>
        <w:rPr>
          <w:spacing w:val="-4"/>
        </w:rPr>
        <w:t>Morgenland.</w:t>
      </w:r>
    </w:p>
    <w:p>
      <w:pPr>
        <w:pStyle w:val="BodyText"/>
        <w:spacing w:before="20"/>
        <w:ind w:left="192" w:right="272" w:firstLine="312"/>
      </w:pPr>
      <w:r>
        <w:rPr/>
        <w:t>Ursprünglich hatte </w:t>
      </w:r>
      <w:r>
        <w:rPr>
          <w:spacing w:val="-8"/>
        </w:rPr>
        <w:t>die </w:t>
      </w:r>
      <w:r>
        <w:rPr/>
        <w:t>christliche </w:t>
      </w:r>
      <w:r>
        <w:rPr>
          <w:spacing w:val="-6"/>
        </w:rPr>
        <w:t>Religion </w:t>
      </w:r>
      <w:r>
        <w:rPr>
          <w:spacing w:val="-4"/>
        </w:rPr>
        <w:t>kein Festhal- </w:t>
      </w:r>
      <w:r>
        <w:rPr/>
        <w:t>ten </w:t>
      </w:r>
      <w:r>
        <w:rPr>
          <w:spacing w:val="-3"/>
        </w:rPr>
        <w:t>an </w:t>
      </w:r>
      <w:r>
        <w:rPr>
          <w:spacing w:val="-7"/>
        </w:rPr>
        <w:t>irgendein </w:t>
      </w:r>
      <w:r>
        <w:rPr/>
        <w:t>Dogma gekannt. </w:t>
      </w:r>
      <w:r>
        <w:rPr>
          <w:spacing w:val="-10"/>
        </w:rPr>
        <w:t>Auf </w:t>
      </w:r>
      <w:r>
        <w:rPr>
          <w:spacing w:val="-6"/>
        </w:rPr>
        <w:t>den </w:t>
      </w:r>
      <w:r>
        <w:rPr>
          <w:spacing w:val="-7"/>
        </w:rPr>
        <w:t>Ideengehalt </w:t>
      </w:r>
      <w:r>
        <w:rPr/>
        <w:t>war </w:t>
      </w:r>
      <w:r>
        <w:rPr>
          <w:spacing w:val="-6"/>
        </w:rPr>
        <w:t>es </w:t>
      </w:r>
      <w:r>
        <w:rPr>
          <w:spacing w:val="-4"/>
        </w:rPr>
        <w:t>angekommen, </w:t>
      </w:r>
      <w:r>
        <w:rPr/>
        <w:t>nicht </w:t>
      </w:r>
      <w:r>
        <w:rPr>
          <w:spacing w:val="-16"/>
        </w:rPr>
        <w:t>auf </w:t>
      </w:r>
      <w:r>
        <w:rPr>
          <w:spacing w:val="-6"/>
        </w:rPr>
        <w:t>die </w:t>
      </w:r>
      <w:r>
        <w:rPr>
          <w:spacing w:val="-5"/>
        </w:rPr>
        <w:t>äußere </w:t>
      </w:r>
      <w:r>
        <w:rPr/>
        <w:t>Einkleidung. </w:t>
      </w:r>
      <w:r>
        <w:rPr>
          <w:spacing w:val="-14"/>
        </w:rPr>
        <w:t>Sie </w:t>
      </w:r>
      <w:r>
        <w:rPr>
          <w:spacing w:val="-8"/>
        </w:rPr>
        <w:t>ha- </w:t>
      </w:r>
      <w:r>
        <w:rPr>
          <w:spacing w:val="-4"/>
        </w:rPr>
        <w:t>ben </w:t>
      </w:r>
      <w:r>
        <w:rPr>
          <w:spacing w:val="-8"/>
        </w:rPr>
        <w:t>gesehen, </w:t>
      </w:r>
      <w:r>
        <w:rPr>
          <w:spacing w:val="-4"/>
        </w:rPr>
        <w:t>wie </w:t>
      </w:r>
      <w:r>
        <w:rPr>
          <w:spacing w:val="-3"/>
        </w:rPr>
        <w:t>im </w:t>
      </w:r>
      <w:r>
        <w:rPr/>
        <w:t>Heliand </w:t>
      </w:r>
      <w:r>
        <w:rPr>
          <w:spacing w:val="-8"/>
        </w:rPr>
        <w:t>die </w:t>
      </w:r>
      <w:r>
        <w:rPr>
          <w:spacing w:val="-7"/>
        </w:rPr>
        <w:t>Christus-Idee </w:t>
      </w:r>
      <w:r>
        <w:rPr>
          <w:spacing w:val="-3"/>
        </w:rPr>
        <w:t>in </w:t>
      </w:r>
      <w:r>
        <w:rPr>
          <w:spacing w:val="-9"/>
        </w:rPr>
        <w:t>freier</w:t>
      </w:r>
    </w:p>
    <w:p>
      <w:pPr>
        <w:spacing w:after="0"/>
        <w:sectPr>
          <w:footerReference w:type="default" r:id="rId74"/>
          <w:pgSz w:w="11940" w:h="16860"/>
          <w:pgMar w:footer="95" w:header="0" w:top="420" w:bottom="280" w:left="480" w:right="1680"/>
          <w:pgNumType w:start="165"/>
        </w:sectPr>
      </w:pPr>
    </w:p>
    <w:p>
      <w:pPr>
        <w:spacing w:line="252" w:lineRule="auto" w:before="56"/>
        <w:ind w:left="123" w:right="272" w:hanging="10"/>
        <w:jc w:val="both"/>
        <w:rPr>
          <w:sz w:val="38"/>
        </w:rPr>
      </w:pPr>
      <w:r>
        <w:rPr>
          <w:sz w:val="38"/>
        </w:rPr>
        <w:t>Weise ausgestaltet wurde, wie der Dichter dabei für seine Landsleute das Christus-Leben in altsächsische Verhältnisse verlegte. Er faßte die Äußerlichkeiten dabei ganz frei  auf, die ganz ebensogut bei uns in Deutschland, wie in Palästina sich ereignen konnten.</w:t>
      </w:r>
    </w:p>
    <w:p>
      <w:pPr>
        <w:spacing w:line="252" w:lineRule="auto" w:before="34"/>
        <w:ind w:left="123" w:right="265" w:firstLine="316"/>
        <w:jc w:val="both"/>
        <w:rPr>
          <w:sz w:val="38"/>
        </w:rPr>
      </w:pPr>
      <w:r>
        <w:rPr>
          <w:spacing w:val="12"/>
          <w:sz w:val="38"/>
        </w:rPr>
        <w:t>Unter </w:t>
      </w:r>
      <w:r>
        <w:rPr>
          <w:sz w:val="38"/>
        </w:rPr>
        <w:t>den sich </w:t>
      </w:r>
      <w:r>
        <w:rPr>
          <w:spacing w:val="6"/>
          <w:sz w:val="38"/>
        </w:rPr>
        <w:t>immer </w:t>
      </w:r>
      <w:r>
        <w:rPr>
          <w:spacing w:val="9"/>
          <w:sz w:val="38"/>
        </w:rPr>
        <w:t>mehr </w:t>
      </w:r>
      <w:r>
        <w:rPr>
          <w:sz w:val="38"/>
        </w:rPr>
        <w:t>Veräußerlichenden </w:t>
      </w:r>
      <w:r>
        <w:rPr>
          <w:spacing w:val="3"/>
          <w:sz w:val="38"/>
        </w:rPr>
        <w:t>Verhält- </w:t>
      </w:r>
      <w:r>
        <w:rPr>
          <w:sz w:val="38"/>
        </w:rPr>
        <w:t>nissen </w:t>
      </w:r>
      <w:r>
        <w:rPr>
          <w:spacing w:val="6"/>
          <w:sz w:val="38"/>
        </w:rPr>
        <w:t>wurde </w:t>
      </w:r>
      <w:r>
        <w:rPr>
          <w:sz w:val="38"/>
        </w:rPr>
        <w:t>für die </w:t>
      </w:r>
      <w:r>
        <w:rPr>
          <w:spacing w:val="5"/>
          <w:sz w:val="38"/>
        </w:rPr>
        <w:t>Kirche </w:t>
      </w:r>
      <w:r>
        <w:rPr>
          <w:sz w:val="38"/>
        </w:rPr>
        <w:t>die </w:t>
      </w:r>
      <w:r>
        <w:rPr>
          <w:spacing w:val="4"/>
          <w:sz w:val="38"/>
        </w:rPr>
        <w:t>äußere </w:t>
      </w:r>
      <w:r>
        <w:rPr>
          <w:spacing w:val="6"/>
          <w:sz w:val="38"/>
        </w:rPr>
        <w:t>Gestaltung </w:t>
      </w:r>
      <w:r>
        <w:rPr>
          <w:spacing w:val="-4"/>
          <w:sz w:val="38"/>
        </w:rPr>
        <w:t>des </w:t>
      </w:r>
      <w:r>
        <w:rPr>
          <w:spacing w:val="4"/>
          <w:sz w:val="38"/>
        </w:rPr>
        <w:t>Glaubens </w:t>
      </w:r>
      <w:r>
        <w:rPr>
          <w:sz w:val="38"/>
        </w:rPr>
        <w:t>eine Lebensfrage. </w:t>
      </w:r>
      <w:r>
        <w:rPr>
          <w:spacing w:val="-11"/>
          <w:sz w:val="38"/>
        </w:rPr>
        <w:t>Sie </w:t>
      </w:r>
      <w:r>
        <w:rPr>
          <w:spacing w:val="13"/>
          <w:sz w:val="38"/>
        </w:rPr>
        <w:t>konnte </w:t>
      </w:r>
      <w:r>
        <w:rPr>
          <w:spacing w:val="6"/>
          <w:sz w:val="38"/>
        </w:rPr>
        <w:t>nicht </w:t>
      </w:r>
      <w:r>
        <w:rPr>
          <w:spacing w:val="9"/>
          <w:sz w:val="38"/>
        </w:rPr>
        <w:t>mehr </w:t>
      </w:r>
      <w:r>
        <w:rPr>
          <w:sz w:val="38"/>
        </w:rPr>
        <w:t>den </w:t>
      </w:r>
      <w:r>
        <w:rPr>
          <w:spacing w:val="2"/>
          <w:sz w:val="38"/>
        </w:rPr>
        <w:t>Stämmen überlassen, </w:t>
      </w:r>
      <w:r>
        <w:rPr>
          <w:sz w:val="38"/>
        </w:rPr>
        <w:t>wie </w:t>
      </w:r>
      <w:r>
        <w:rPr>
          <w:spacing w:val="-7"/>
          <w:sz w:val="38"/>
        </w:rPr>
        <w:t>sie </w:t>
      </w:r>
      <w:r>
        <w:rPr>
          <w:spacing w:val="7"/>
          <w:sz w:val="38"/>
        </w:rPr>
        <w:t>Christus </w:t>
      </w:r>
      <w:r>
        <w:rPr>
          <w:spacing w:val="-9"/>
          <w:sz w:val="38"/>
        </w:rPr>
        <w:t>auffassen  </w:t>
      </w:r>
      <w:r>
        <w:rPr>
          <w:spacing w:val="7"/>
          <w:sz w:val="38"/>
        </w:rPr>
        <w:t>wollten. </w:t>
      </w:r>
      <w:r>
        <w:rPr>
          <w:sz w:val="38"/>
        </w:rPr>
        <w:t>Als Seitenstück der </w:t>
      </w:r>
      <w:r>
        <w:rPr>
          <w:spacing w:val="5"/>
          <w:sz w:val="38"/>
        </w:rPr>
        <w:t>politischen </w:t>
      </w:r>
      <w:r>
        <w:rPr>
          <w:spacing w:val="2"/>
          <w:sz w:val="38"/>
        </w:rPr>
        <w:t>Macht </w:t>
      </w:r>
      <w:r>
        <w:rPr>
          <w:spacing w:val="9"/>
          <w:sz w:val="38"/>
        </w:rPr>
        <w:t>trat </w:t>
      </w:r>
      <w:r>
        <w:rPr>
          <w:spacing w:val="2"/>
          <w:sz w:val="38"/>
        </w:rPr>
        <w:t>ein, </w:t>
      </w:r>
      <w:r>
        <w:rPr>
          <w:spacing w:val="6"/>
          <w:sz w:val="38"/>
        </w:rPr>
        <w:t>daß </w:t>
      </w:r>
      <w:r>
        <w:rPr>
          <w:spacing w:val="3"/>
          <w:sz w:val="38"/>
        </w:rPr>
        <w:t>auch </w:t>
      </w:r>
      <w:r>
        <w:rPr>
          <w:sz w:val="38"/>
        </w:rPr>
        <w:t>die </w:t>
      </w:r>
      <w:r>
        <w:rPr>
          <w:spacing w:val="6"/>
          <w:sz w:val="38"/>
        </w:rPr>
        <w:t>Dogmen </w:t>
      </w:r>
      <w:r>
        <w:rPr>
          <w:spacing w:val="-10"/>
          <w:sz w:val="38"/>
        </w:rPr>
        <w:t>fest </w:t>
      </w:r>
      <w:r>
        <w:rPr>
          <w:spacing w:val="7"/>
          <w:sz w:val="38"/>
        </w:rPr>
        <w:t>und </w:t>
      </w:r>
      <w:r>
        <w:rPr>
          <w:spacing w:val="4"/>
          <w:sz w:val="38"/>
        </w:rPr>
        <w:t>starr</w:t>
      </w:r>
      <w:r>
        <w:rPr>
          <w:spacing w:val="16"/>
          <w:sz w:val="38"/>
        </w:rPr>
        <w:t> </w:t>
      </w:r>
      <w:r>
        <w:rPr>
          <w:spacing w:val="9"/>
          <w:sz w:val="38"/>
        </w:rPr>
        <w:t>wurden.</w:t>
      </w:r>
    </w:p>
    <w:p>
      <w:pPr>
        <w:spacing w:line="252" w:lineRule="auto" w:before="46"/>
        <w:ind w:left="143" w:right="258" w:firstLine="297"/>
        <w:jc w:val="both"/>
        <w:rPr>
          <w:sz w:val="38"/>
        </w:rPr>
      </w:pPr>
      <w:r>
        <w:rPr>
          <w:spacing w:val="4"/>
          <w:sz w:val="38"/>
        </w:rPr>
        <w:t>Die </w:t>
      </w:r>
      <w:r>
        <w:rPr>
          <w:spacing w:val="6"/>
          <w:sz w:val="38"/>
        </w:rPr>
        <w:t>Fürsten </w:t>
      </w:r>
      <w:r>
        <w:rPr>
          <w:spacing w:val="7"/>
          <w:sz w:val="38"/>
        </w:rPr>
        <w:t>versuchten </w:t>
      </w:r>
      <w:r>
        <w:rPr>
          <w:sz w:val="38"/>
        </w:rPr>
        <w:t>die </w:t>
      </w:r>
      <w:r>
        <w:rPr>
          <w:spacing w:val="3"/>
          <w:sz w:val="38"/>
        </w:rPr>
        <w:t>weltliche </w:t>
      </w:r>
      <w:r>
        <w:rPr>
          <w:spacing w:val="4"/>
          <w:sz w:val="38"/>
        </w:rPr>
        <w:t>Macht </w:t>
      </w:r>
      <w:r>
        <w:rPr>
          <w:spacing w:val="3"/>
          <w:sz w:val="38"/>
        </w:rPr>
        <w:t>der </w:t>
      </w:r>
      <w:r>
        <w:rPr>
          <w:spacing w:val="5"/>
          <w:sz w:val="38"/>
        </w:rPr>
        <w:t>Kirche </w:t>
      </w:r>
      <w:r>
        <w:rPr>
          <w:spacing w:val="2"/>
          <w:sz w:val="38"/>
        </w:rPr>
        <w:t>in </w:t>
      </w:r>
      <w:r>
        <w:rPr>
          <w:spacing w:val="6"/>
          <w:sz w:val="38"/>
        </w:rPr>
        <w:t>ihrem </w:t>
      </w:r>
      <w:r>
        <w:rPr>
          <w:sz w:val="38"/>
        </w:rPr>
        <w:t>Interesse zu </w:t>
      </w:r>
      <w:r>
        <w:rPr>
          <w:spacing w:val="7"/>
          <w:sz w:val="38"/>
        </w:rPr>
        <w:t>verwenden; </w:t>
      </w:r>
      <w:r>
        <w:rPr>
          <w:sz w:val="38"/>
        </w:rPr>
        <w:t>die Bischofsstühle </w:t>
      </w:r>
      <w:r>
        <w:rPr>
          <w:spacing w:val="9"/>
          <w:sz w:val="38"/>
        </w:rPr>
        <w:t>wurden </w:t>
      </w:r>
      <w:r>
        <w:rPr>
          <w:spacing w:val="5"/>
          <w:sz w:val="38"/>
        </w:rPr>
        <w:t>mit </w:t>
      </w:r>
      <w:r>
        <w:rPr>
          <w:spacing w:val="4"/>
          <w:sz w:val="38"/>
        </w:rPr>
        <w:t>jüngeren </w:t>
      </w:r>
      <w:r>
        <w:rPr>
          <w:spacing w:val="6"/>
          <w:sz w:val="38"/>
        </w:rPr>
        <w:t>Brüdern </w:t>
      </w:r>
      <w:r>
        <w:rPr>
          <w:spacing w:val="2"/>
          <w:sz w:val="38"/>
        </w:rPr>
        <w:t>besetzt, </w:t>
      </w:r>
      <w:r>
        <w:rPr>
          <w:spacing w:val="-3"/>
          <w:sz w:val="38"/>
        </w:rPr>
        <w:t>die </w:t>
      </w:r>
      <w:r>
        <w:rPr>
          <w:spacing w:val="6"/>
          <w:sz w:val="38"/>
        </w:rPr>
        <w:t>körperlich  </w:t>
      </w:r>
      <w:r>
        <w:rPr>
          <w:spacing w:val="3"/>
          <w:sz w:val="38"/>
        </w:rPr>
        <w:t>oder  </w:t>
      </w:r>
      <w:r>
        <w:rPr>
          <w:spacing w:val="-3"/>
          <w:sz w:val="38"/>
        </w:rPr>
        <w:t>geistig </w:t>
      </w:r>
      <w:r>
        <w:rPr>
          <w:sz w:val="38"/>
        </w:rPr>
        <w:t>zu </w:t>
      </w:r>
      <w:r>
        <w:rPr>
          <w:spacing w:val="3"/>
          <w:sz w:val="38"/>
        </w:rPr>
        <w:t>anderem </w:t>
      </w:r>
      <w:r>
        <w:rPr>
          <w:spacing w:val="10"/>
          <w:sz w:val="38"/>
        </w:rPr>
        <w:t>unbrauchbar </w:t>
      </w:r>
      <w:r>
        <w:rPr>
          <w:spacing w:val="3"/>
          <w:sz w:val="38"/>
        </w:rPr>
        <w:t>erschienen. </w:t>
      </w:r>
      <w:r>
        <w:rPr>
          <w:spacing w:val="9"/>
          <w:sz w:val="38"/>
        </w:rPr>
        <w:t>Ganz </w:t>
      </w:r>
      <w:r>
        <w:rPr>
          <w:spacing w:val="2"/>
          <w:sz w:val="38"/>
        </w:rPr>
        <w:t>allmählich </w:t>
      </w:r>
      <w:r>
        <w:rPr>
          <w:spacing w:val="-4"/>
          <w:sz w:val="38"/>
        </w:rPr>
        <w:t>än- </w:t>
      </w:r>
      <w:r>
        <w:rPr>
          <w:spacing w:val="5"/>
          <w:sz w:val="38"/>
        </w:rPr>
        <w:t>derten </w:t>
      </w:r>
      <w:r>
        <w:rPr>
          <w:spacing w:val="-4"/>
          <w:sz w:val="38"/>
        </w:rPr>
        <w:t>sich </w:t>
      </w:r>
      <w:r>
        <w:rPr>
          <w:sz w:val="38"/>
        </w:rPr>
        <w:t>so die </w:t>
      </w:r>
      <w:r>
        <w:rPr>
          <w:spacing w:val="2"/>
          <w:sz w:val="38"/>
        </w:rPr>
        <w:t>Verhältnisse </w:t>
      </w:r>
      <w:r>
        <w:rPr>
          <w:spacing w:val="8"/>
          <w:sz w:val="38"/>
        </w:rPr>
        <w:t>und </w:t>
      </w:r>
      <w:r>
        <w:rPr>
          <w:sz w:val="38"/>
        </w:rPr>
        <w:t>die alte </w:t>
      </w:r>
      <w:r>
        <w:rPr>
          <w:spacing w:val="2"/>
          <w:sz w:val="38"/>
        </w:rPr>
        <w:t>Zeit </w:t>
      </w:r>
      <w:r>
        <w:rPr>
          <w:spacing w:val="5"/>
          <w:sz w:val="38"/>
        </w:rPr>
        <w:t>wuchs </w:t>
      </w:r>
      <w:r>
        <w:rPr>
          <w:sz w:val="38"/>
        </w:rPr>
        <w:t>in eine neue</w:t>
      </w:r>
      <w:r>
        <w:rPr>
          <w:spacing w:val="29"/>
          <w:sz w:val="38"/>
        </w:rPr>
        <w:t> </w:t>
      </w:r>
      <w:r>
        <w:rPr>
          <w:spacing w:val="7"/>
          <w:sz w:val="38"/>
        </w:rPr>
        <w:t>hinein.</w:t>
      </w:r>
    </w:p>
    <w:p>
      <w:pPr>
        <w:spacing w:line="252" w:lineRule="auto" w:before="36"/>
        <w:ind w:left="147" w:right="239" w:firstLine="307"/>
        <w:jc w:val="both"/>
        <w:rPr>
          <w:sz w:val="38"/>
        </w:rPr>
      </w:pPr>
      <w:r>
        <w:rPr>
          <w:sz w:val="38"/>
        </w:rPr>
        <w:t>So </w:t>
      </w:r>
      <w:r>
        <w:rPr>
          <w:spacing w:val="4"/>
          <w:sz w:val="38"/>
        </w:rPr>
        <w:t>entstehen </w:t>
      </w:r>
      <w:r>
        <w:rPr>
          <w:spacing w:val="10"/>
          <w:sz w:val="38"/>
        </w:rPr>
        <w:t>nun </w:t>
      </w:r>
      <w:r>
        <w:rPr>
          <w:spacing w:val="-3"/>
          <w:sz w:val="38"/>
        </w:rPr>
        <w:t>die </w:t>
      </w:r>
      <w:r>
        <w:rPr>
          <w:spacing w:val="3"/>
          <w:sz w:val="38"/>
        </w:rPr>
        <w:t>Kreuzzüge, </w:t>
      </w:r>
      <w:r>
        <w:rPr>
          <w:sz w:val="38"/>
        </w:rPr>
        <w:t>die </w:t>
      </w:r>
      <w:r>
        <w:rPr>
          <w:spacing w:val="6"/>
          <w:sz w:val="38"/>
        </w:rPr>
        <w:t>wir </w:t>
      </w:r>
      <w:r>
        <w:rPr>
          <w:spacing w:val="9"/>
          <w:sz w:val="38"/>
        </w:rPr>
        <w:t>nur </w:t>
      </w:r>
      <w:r>
        <w:rPr>
          <w:spacing w:val="5"/>
          <w:sz w:val="38"/>
        </w:rPr>
        <w:t>psycholo- </w:t>
      </w:r>
      <w:r>
        <w:rPr>
          <w:spacing w:val="-6"/>
          <w:sz w:val="38"/>
        </w:rPr>
        <w:t>gisch </w:t>
      </w:r>
      <w:r>
        <w:rPr>
          <w:spacing w:val="-4"/>
          <w:sz w:val="38"/>
        </w:rPr>
        <w:t>aus </w:t>
      </w:r>
      <w:r>
        <w:rPr>
          <w:sz w:val="38"/>
        </w:rPr>
        <w:t>der </w:t>
      </w:r>
      <w:r>
        <w:rPr>
          <w:spacing w:val="7"/>
          <w:sz w:val="38"/>
        </w:rPr>
        <w:t>Stimmung, </w:t>
      </w:r>
      <w:r>
        <w:rPr>
          <w:sz w:val="38"/>
        </w:rPr>
        <w:t>die </w:t>
      </w:r>
      <w:r>
        <w:rPr>
          <w:spacing w:val="-6"/>
          <w:sz w:val="38"/>
        </w:rPr>
        <w:t>das </w:t>
      </w:r>
      <w:r>
        <w:rPr>
          <w:spacing w:val="5"/>
          <w:sz w:val="38"/>
        </w:rPr>
        <w:t>Mittelalter </w:t>
      </w:r>
      <w:r>
        <w:rPr>
          <w:spacing w:val="7"/>
          <w:sz w:val="38"/>
        </w:rPr>
        <w:t>beherrschte, </w:t>
      </w:r>
      <w:r>
        <w:rPr>
          <w:spacing w:val="2"/>
          <w:sz w:val="38"/>
        </w:rPr>
        <w:t>verstehen </w:t>
      </w:r>
      <w:r>
        <w:rPr>
          <w:spacing w:val="12"/>
          <w:sz w:val="38"/>
        </w:rPr>
        <w:t>können. </w:t>
      </w:r>
      <w:r>
        <w:rPr>
          <w:spacing w:val="4"/>
          <w:sz w:val="38"/>
        </w:rPr>
        <w:t>Die </w:t>
      </w:r>
      <w:r>
        <w:rPr>
          <w:spacing w:val="8"/>
          <w:sz w:val="38"/>
        </w:rPr>
        <w:t>vorhandene </w:t>
      </w:r>
      <w:r>
        <w:rPr>
          <w:sz w:val="38"/>
        </w:rPr>
        <w:t>religiöse </w:t>
      </w:r>
      <w:r>
        <w:rPr>
          <w:spacing w:val="3"/>
          <w:sz w:val="38"/>
        </w:rPr>
        <w:t>Schwärmerei </w:t>
      </w:r>
      <w:r>
        <w:rPr>
          <w:spacing w:val="8"/>
          <w:sz w:val="38"/>
        </w:rPr>
        <w:t>bewirkte, </w:t>
      </w:r>
      <w:r>
        <w:rPr>
          <w:spacing w:val="3"/>
          <w:sz w:val="38"/>
        </w:rPr>
        <w:t>daß </w:t>
      </w:r>
      <w:r>
        <w:rPr>
          <w:sz w:val="38"/>
        </w:rPr>
        <w:t>es </w:t>
      </w:r>
      <w:r>
        <w:rPr>
          <w:spacing w:val="2"/>
          <w:sz w:val="38"/>
        </w:rPr>
        <w:t>dem </w:t>
      </w:r>
      <w:r>
        <w:rPr>
          <w:spacing w:val="3"/>
          <w:sz w:val="38"/>
        </w:rPr>
        <w:t>Papst </w:t>
      </w:r>
      <w:r>
        <w:rPr>
          <w:spacing w:val="2"/>
          <w:sz w:val="38"/>
        </w:rPr>
        <w:t>ein </w:t>
      </w:r>
      <w:r>
        <w:rPr>
          <w:sz w:val="38"/>
        </w:rPr>
        <w:t>Leichtes </w:t>
      </w:r>
      <w:r>
        <w:rPr>
          <w:spacing w:val="6"/>
          <w:sz w:val="38"/>
        </w:rPr>
        <w:t>war, </w:t>
      </w:r>
      <w:r>
        <w:rPr>
          <w:spacing w:val="8"/>
          <w:sz w:val="38"/>
        </w:rPr>
        <w:t>durch </w:t>
      </w:r>
      <w:r>
        <w:rPr>
          <w:sz w:val="38"/>
        </w:rPr>
        <w:t>eigene </w:t>
      </w:r>
      <w:r>
        <w:rPr>
          <w:spacing w:val="4"/>
          <w:sz w:val="38"/>
        </w:rPr>
        <w:t>Agenten </w:t>
      </w:r>
      <w:r>
        <w:rPr>
          <w:sz w:val="38"/>
        </w:rPr>
        <w:t>wie </w:t>
      </w:r>
      <w:r>
        <w:rPr>
          <w:i/>
          <w:sz w:val="38"/>
        </w:rPr>
        <w:t>Peter von Amiens </w:t>
      </w:r>
      <w:r>
        <w:rPr>
          <w:spacing w:val="9"/>
          <w:sz w:val="38"/>
        </w:rPr>
        <w:t>und </w:t>
      </w:r>
      <w:r>
        <w:rPr>
          <w:spacing w:val="4"/>
          <w:sz w:val="38"/>
        </w:rPr>
        <w:t>andere </w:t>
      </w:r>
      <w:r>
        <w:rPr>
          <w:spacing w:val="-3"/>
          <w:sz w:val="38"/>
        </w:rPr>
        <w:t>die </w:t>
      </w:r>
      <w:r>
        <w:rPr>
          <w:spacing w:val="5"/>
          <w:sz w:val="38"/>
        </w:rPr>
        <w:t>Menschen </w:t>
      </w:r>
      <w:r>
        <w:rPr>
          <w:sz w:val="38"/>
        </w:rPr>
        <w:t>zu den </w:t>
      </w:r>
      <w:r>
        <w:rPr>
          <w:spacing w:val="4"/>
          <w:sz w:val="38"/>
        </w:rPr>
        <w:t>Kreuzzügen </w:t>
      </w:r>
      <w:r>
        <w:rPr>
          <w:sz w:val="38"/>
        </w:rPr>
        <w:t>aufzustacheln. </w:t>
      </w:r>
      <w:r>
        <w:rPr>
          <w:spacing w:val="6"/>
          <w:sz w:val="38"/>
        </w:rPr>
        <w:t>Dazu </w:t>
      </w:r>
      <w:r>
        <w:rPr>
          <w:spacing w:val="9"/>
          <w:sz w:val="38"/>
        </w:rPr>
        <w:t>kam, </w:t>
      </w:r>
      <w:r>
        <w:rPr>
          <w:spacing w:val="3"/>
          <w:sz w:val="38"/>
        </w:rPr>
        <w:t>daß </w:t>
      </w:r>
      <w:r>
        <w:rPr>
          <w:sz w:val="38"/>
        </w:rPr>
        <w:t>eine </w:t>
      </w:r>
      <w:r>
        <w:rPr>
          <w:spacing w:val="5"/>
          <w:sz w:val="38"/>
        </w:rPr>
        <w:t>große </w:t>
      </w:r>
      <w:r>
        <w:rPr>
          <w:spacing w:val="8"/>
          <w:sz w:val="38"/>
        </w:rPr>
        <w:t>Anzahl </w:t>
      </w:r>
      <w:r>
        <w:rPr>
          <w:spacing w:val="5"/>
          <w:sz w:val="38"/>
        </w:rPr>
        <w:t>von Leuten </w:t>
      </w:r>
      <w:r>
        <w:rPr>
          <w:sz w:val="38"/>
        </w:rPr>
        <w:t>völlig </w:t>
      </w:r>
      <w:r>
        <w:rPr>
          <w:spacing w:val="5"/>
          <w:sz w:val="38"/>
        </w:rPr>
        <w:t>mittellos </w:t>
      </w:r>
      <w:r>
        <w:rPr>
          <w:spacing w:val="4"/>
          <w:sz w:val="38"/>
        </w:rPr>
        <w:t>geworden </w:t>
      </w:r>
      <w:r>
        <w:rPr>
          <w:spacing w:val="9"/>
          <w:sz w:val="38"/>
        </w:rPr>
        <w:t>war. </w:t>
      </w:r>
      <w:r>
        <w:rPr>
          <w:sz w:val="38"/>
        </w:rPr>
        <w:t>So wa- </w:t>
      </w:r>
      <w:r>
        <w:rPr>
          <w:spacing w:val="6"/>
          <w:sz w:val="38"/>
        </w:rPr>
        <w:t>ren </w:t>
      </w:r>
      <w:r>
        <w:rPr>
          <w:sz w:val="38"/>
        </w:rPr>
        <w:t>es </w:t>
      </w:r>
      <w:r>
        <w:rPr>
          <w:spacing w:val="5"/>
          <w:sz w:val="38"/>
        </w:rPr>
        <w:t>nicht </w:t>
      </w:r>
      <w:r>
        <w:rPr>
          <w:spacing w:val="11"/>
          <w:sz w:val="38"/>
        </w:rPr>
        <w:t>nur </w:t>
      </w:r>
      <w:r>
        <w:rPr>
          <w:sz w:val="38"/>
        </w:rPr>
        <w:t>religiöse Beweggründe, die </w:t>
      </w:r>
      <w:r>
        <w:rPr>
          <w:spacing w:val="10"/>
          <w:sz w:val="38"/>
        </w:rPr>
        <w:t>mitwirkten. </w:t>
      </w:r>
      <w:r>
        <w:rPr>
          <w:spacing w:val="6"/>
          <w:sz w:val="38"/>
        </w:rPr>
        <w:t>Immer mehr </w:t>
      </w:r>
      <w:r>
        <w:rPr>
          <w:spacing w:val="4"/>
          <w:sz w:val="38"/>
        </w:rPr>
        <w:t>Freie </w:t>
      </w:r>
      <w:r>
        <w:rPr>
          <w:spacing w:val="5"/>
          <w:sz w:val="38"/>
        </w:rPr>
        <w:t>waren </w:t>
      </w:r>
      <w:r>
        <w:rPr>
          <w:spacing w:val="3"/>
          <w:sz w:val="38"/>
        </w:rPr>
        <w:t>zu </w:t>
      </w:r>
      <w:r>
        <w:rPr>
          <w:spacing w:val="8"/>
          <w:sz w:val="38"/>
        </w:rPr>
        <w:t>Hörigen </w:t>
      </w:r>
      <w:r>
        <w:rPr>
          <w:spacing w:val="4"/>
          <w:sz w:val="38"/>
        </w:rPr>
        <w:t>geworden; </w:t>
      </w:r>
      <w:r>
        <w:rPr>
          <w:spacing w:val="2"/>
          <w:sz w:val="38"/>
        </w:rPr>
        <w:t>andere </w:t>
      </w:r>
      <w:r>
        <w:rPr>
          <w:spacing w:val="8"/>
          <w:sz w:val="38"/>
        </w:rPr>
        <w:t>hatten </w:t>
      </w:r>
      <w:r>
        <w:rPr>
          <w:spacing w:val="6"/>
          <w:sz w:val="38"/>
        </w:rPr>
        <w:t>ihr </w:t>
      </w:r>
      <w:r>
        <w:rPr>
          <w:spacing w:val="3"/>
          <w:sz w:val="38"/>
        </w:rPr>
        <w:t>Besitztum </w:t>
      </w:r>
      <w:r>
        <w:rPr>
          <w:sz w:val="38"/>
        </w:rPr>
        <w:t>verlassen müssen </w:t>
      </w:r>
      <w:r>
        <w:rPr>
          <w:spacing w:val="9"/>
          <w:sz w:val="38"/>
        </w:rPr>
        <w:t>und </w:t>
      </w:r>
      <w:r>
        <w:rPr>
          <w:spacing w:val="6"/>
          <w:sz w:val="38"/>
        </w:rPr>
        <w:t>waren </w:t>
      </w:r>
      <w:r>
        <w:rPr>
          <w:spacing w:val="2"/>
          <w:sz w:val="38"/>
        </w:rPr>
        <w:t>fahrende </w:t>
      </w:r>
      <w:r>
        <w:rPr>
          <w:spacing w:val="3"/>
          <w:sz w:val="38"/>
        </w:rPr>
        <w:t>Leute </w:t>
      </w:r>
      <w:r>
        <w:rPr>
          <w:spacing w:val="4"/>
          <w:sz w:val="38"/>
        </w:rPr>
        <w:t>geworden, </w:t>
      </w:r>
      <w:r>
        <w:rPr>
          <w:sz w:val="38"/>
        </w:rPr>
        <w:t>die </w:t>
      </w:r>
      <w:r>
        <w:rPr>
          <w:spacing w:val="6"/>
          <w:sz w:val="38"/>
        </w:rPr>
        <w:t>nichts </w:t>
      </w:r>
      <w:r>
        <w:rPr>
          <w:spacing w:val="8"/>
          <w:sz w:val="38"/>
        </w:rPr>
        <w:t>hatten, </w:t>
      </w:r>
      <w:r>
        <w:rPr>
          <w:spacing w:val="-8"/>
          <w:sz w:val="38"/>
        </w:rPr>
        <w:t>als </w:t>
      </w:r>
      <w:r>
        <w:rPr>
          <w:sz w:val="38"/>
        </w:rPr>
        <w:t>was </w:t>
      </w:r>
      <w:r>
        <w:rPr>
          <w:spacing w:val="-6"/>
          <w:sz w:val="38"/>
        </w:rPr>
        <w:t>sie </w:t>
      </w:r>
      <w:r>
        <w:rPr>
          <w:spacing w:val="-8"/>
          <w:sz w:val="38"/>
        </w:rPr>
        <w:t>auf </w:t>
      </w:r>
      <w:r>
        <w:rPr>
          <w:spacing w:val="2"/>
          <w:sz w:val="38"/>
        </w:rPr>
        <w:t>dem </w:t>
      </w:r>
      <w:r>
        <w:rPr>
          <w:spacing w:val="-4"/>
          <w:sz w:val="38"/>
        </w:rPr>
        <w:t>Lei- </w:t>
      </w:r>
      <w:r>
        <w:rPr>
          <w:sz w:val="38"/>
        </w:rPr>
        <w:t>be </w:t>
      </w:r>
      <w:r>
        <w:rPr>
          <w:spacing w:val="6"/>
          <w:sz w:val="38"/>
        </w:rPr>
        <w:t>trugen. </w:t>
      </w:r>
      <w:r>
        <w:rPr>
          <w:spacing w:val="13"/>
          <w:sz w:val="38"/>
        </w:rPr>
        <w:t>Unter </w:t>
      </w:r>
      <w:r>
        <w:rPr>
          <w:spacing w:val="-4"/>
          <w:sz w:val="38"/>
        </w:rPr>
        <w:t>diesen </w:t>
      </w:r>
      <w:r>
        <w:rPr>
          <w:spacing w:val="3"/>
          <w:sz w:val="38"/>
        </w:rPr>
        <w:t>fahrenden </w:t>
      </w:r>
      <w:r>
        <w:rPr>
          <w:spacing w:val="6"/>
          <w:sz w:val="38"/>
        </w:rPr>
        <w:t>Leuten, </w:t>
      </w:r>
      <w:r>
        <w:rPr>
          <w:sz w:val="38"/>
        </w:rPr>
        <w:t>die allen Stän- </w:t>
      </w:r>
      <w:r>
        <w:rPr>
          <w:spacing w:val="4"/>
          <w:sz w:val="38"/>
        </w:rPr>
        <w:t>den </w:t>
      </w:r>
      <w:r>
        <w:rPr>
          <w:spacing w:val="8"/>
          <w:sz w:val="38"/>
        </w:rPr>
        <w:t>entstammten, </w:t>
      </w:r>
      <w:r>
        <w:rPr>
          <w:spacing w:val="2"/>
          <w:sz w:val="38"/>
        </w:rPr>
        <w:t>auch dem </w:t>
      </w:r>
      <w:r>
        <w:rPr>
          <w:spacing w:val="4"/>
          <w:sz w:val="38"/>
        </w:rPr>
        <w:t>Adel, war </w:t>
      </w:r>
      <w:r>
        <w:rPr>
          <w:sz w:val="38"/>
        </w:rPr>
        <w:t>eine </w:t>
      </w:r>
      <w:r>
        <w:rPr>
          <w:spacing w:val="5"/>
          <w:sz w:val="38"/>
        </w:rPr>
        <w:t>große </w:t>
      </w:r>
      <w:r>
        <w:rPr>
          <w:sz w:val="38"/>
        </w:rPr>
        <w:t>Menge, die </w:t>
      </w:r>
      <w:r>
        <w:rPr>
          <w:spacing w:val="5"/>
          <w:sz w:val="38"/>
        </w:rPr>
        <w:t>nichts </w:t>
      </w:r>
      <w:r>
        <w:rPr>
          <w:spacing w:val="3"/>
          <w:sz w:val="38"/>
        </w:rPr>
        <w:t>zu </w:t>
      </w:r>
      <w:r>
        <w:rPr>
          <w:spacing w:val="10"/>
          <w:sz w:val="38"/>
        </w:rPr>
        <w:t>tun </w:t>
      </w:r>
      <w:r>
        <w:rPr>
          <w:spacing w:val="5"/>
          <w:sz w:val="38"/>
        </w:rPr>
        <w:t>hatte </w:t>
      </w:r>
      <w:r>
        <w:rPr>
          <w:spacing w:val="9"/>
          <w:sz w:val="38"/>
        </w:rPr>
        <w:t>und </w:t>
      </w:r>
      <w:r>
        <w:rPr>
          <w:spacing w:val="3"/>
          <w:sz w:val="38"/>
        </w:rPr>
        <w:t>zu </w:t>
      </w:r>
      <w:r>
        <w:rPr>
          <w:sz w:val="38"/>
        </w:rPr>
        <w:t>jeder </w:t>
      </w:r>
      <w:r>
        <w:rPr>
          <w:spacing w:val="13"/>
          <w:sz w:val="38"/>
        </w:rPr>
        <w:t>Unternehmung </w:t>
      </w:r>
      <w:r>
        <w:rPr>
          <w:spacing w:val="3"/>
          <w:sz w:val="38"/>
        </w:rPr>
        <w:t>bereit </w:t>
      </w:r>
      <w:r>
        <w:rPr>
          <w:spacing w:val="4"/>
          <w:sz w:val="38"/>
        </w:rPr>
        <w:t>war, </w:t>
      </w:r>
      <w:r>
        <w:rPr>
          <w:sz w:val="38"/>
        </w:rPr>
        <w:t>auch </w:t>
      </w:r>
      <w:r>
        <w:rPr>
          <w:spacing w:val="5"/>
          <w:sz w:val="38"/>
        </w:rPr>
        <w:t>zum</w:t>
      </w:r>
      <w:r>
        <w:rPr>
          <w:spacing w:val="59"/>
          <w:sz w:val="38"/>
        </w:rPr>
        <w:t> </w:t>
      </w:r>
      <w:r>
        <w:rPr>
          <w:spacing w:val="6"/>
          <w:sz w:val="38"/>
        </w:rPr>
        <w:t>Kreuzzug.</w:t>
      </w:r>
    </w:p>
    <w:p>
      <w:pPr>
        <w:spacing w:before="97"/>
        <w:ind w:left="479" w:right="0" w:firstLine="0"/>
        <w:jc w:val="both"/>
        <w:rPr>
          <w:sz w:val="38"/>
        </w:rPr>
      </w:pPr>
      <w:r>
        <w:rPr>
          <w:sz w:val="38"/>
        </w:rPr>
        <w:t>So kommen wir dazu zu verstehen, daß eine große An-</w:t>
      </w:r>
    </w:p>
    <w:p>
      <w:pPr>
        <w:spacing w:after="0"/>
        <w:jc w:val="both"/>
        <w:rPr>
          <w:sz w:val="38"/>
        </w:rPr>
        <w:sectPr>
          <w:pgSz w:w="11920" w:h="16840"/>
          <w:pgMar w:header="0" w:footer="95" w:top="440" w:bottom="280" w:left="500" w:right="1680"/>
        </w:sectPr>
      </w:pPr>
    </w:p>
    <w:p>
      <w:pPr>
        <w:pStyle w:val="BodyText"/>
        <w:spacing w:before="57"/>
        <w:ind w:left="110" w:right="267" w:firstLine="4"/>
      </w:pPr>
      <w:r>
        <w:rPr>
          <w:spacing w:val="-4"/>
        </w:rPr>
        <w:t>zahl </w:t>
      </w:r>
      <w:r>
        <w:rPr/>
        <w:t>von Faktoren tätig war: </w:t>
      </w:r>
      <w:r>
        <w:rPr>
          <w:spacing w:val="-7"/>
        </w:rPr>
        <w:t>religiöse </w:t>
      </w:r>
      <w:r>
        <w:rPr>
          <w:spacing w:val="-6"/>
        </w:rPr>
        <w:t>Schwärmerei, </w:t>
      </w:r>
      <w:r>
        <w:rPr/>
        <w:t>starres </w:t>
      </w:r>
      <w:r>
        <w:rPr>
          <w:spacing w:val="-4"/>
        </w:rPr>
        <w:t>Dogma </w:t>
      </w:r>
      <w:r>
        <w:rPr>
          <w:spacing w:val="2"/>
        </w:rPr>
        <w:t>und </w:t>
      </w:r>
      <w:r>
        <w:rPr>
          <w:spacing w:val="-6"/>
        </w:rPr>
        <w:t>materielle </w:t>
      </w:r>
      <w:r>
        <w:rPr/>
        <w:t>Bedrückung. </w:t>
      </w:r>
      <w:r>
        <w:rPr>
          <w:spacing w:val="-4"/>
        </w:rPr>
        <w:t>Wie </w:t>
      </w:r>
      <w:r>
        <w:rPr>
          <w:spacing w:val="-3"/>
        </w:rPr>
        <w:t>stark </w:t>
      </w:r>
      <w:r>
        <w:rPr>
          <w:spacing w:val="-11"/>
        </w:rPr>
        <w:t>diese </w:t>
      </w:r>
      <w:r>
        <w:rPr/>
        <w:t>Ursa- </w:t>
      </w:r>
      <w:r>
        <w:rPr>
          <w:spacing w:val="-4"/>
        </w:rPr>
        <w:t>chen </w:t>
      </w:r>
      <w:r>
        <w:rPr>
          <w:spacing w:val="3"/>
        </w:rPr>
        <w:t>wirkten, </w:t>
      </w:r>
      <w:r>
        <w:rPr>
          <w:spacing w:val="-7"/>
        </w:rPr>
        <w:t>sehen </w:t>
      </w:r>
      <w:r>
        <w:rPr/>
        <w:t>wir </w:t>
      </w:r>
      <w:r>
        <w:rPr>
          <w:spacing w:val="-3"/>
        </w:rPr>
        <w:t>daraus, </w:t>
      </w:r>
      <w:r>
        <w:rPr/>
        <w:t>daß, </w:t>
      </w:r>
      <w:r>
        <w:rPr>
          <w:spacing w:val="-11"/>
        </w:rPr>
        <w:t>als </w:t>
      </w:r>
      <w:r>
        <w:rPr>
          <w:spacing w:val="-5"/>
        </w:rPr>
        <w:t>der </w:t>
      </w:r>
      <w:r>
        <w:rPr>
          <w:spacing w:val="-7"/>
        </w:rPr>
        <w:t>erste </w:t>
      </w:r>
      <w:r>
        <w:rPr/>
        <w:t>Kreuzzug </w:t>
      </w:r>
      <w:r>
        <w:rPr>
          <w:spacing w:val="-3"/>
        </w:rPr>
        <w:t>zustande kam, es </w:t>
      </w:r>
      <w:r>
        <w:rPr>
          <w:spacing w:val="-6"/>
        </w:rPr>
        <w:t>eine </w:t>
      </w:r>
      <w:r>
        <w:rPr>
          <w:spacing w:val="-4"/>
        </w:rPr>
        <w:t>halbe </w:t>
      </w:r>
      <w:r>
        <w:rPr/>
        <w:t>Million </w:t>
      </w:r>
      <w:r>
        <w:rPr>
          <w:spacing w:val="-4"/>
        </w:rPr>
        <w:t>Leute </w:t>
      </w:r>
      <w:r>
        <w:rPr/>
        <w:t>waren, </w:t>
      </w:r>
      <w:r>
        <w:rPr>
          <w:spacing w:val="-8"/>
        </w:rPr>
        <w:t>die </w:t>
      </w:r>
      <w:r>
        <w:rPr/>
        <w:t>nach </w:t>
      </w:r>
      <w:r>
        <w:rPr>
          <w:spacing w:val="-6"/>
        </w:rPr>
        <w:t>dem </w:t>
      </w:r>
      <w:r>
        <w:rPr>
          <w:spacing w:val="-5"/>
        </w:rPr>
        <w:t>Morgenlande </w:t>
      </w:r>
      <w:r>
        <w:rPr>
          <w:spacing w:val="-4"/>
        </w:rPr>
        <w:t>zogen. </w:t>
      </w:r>
      <w:r>
        <w:rPr>
          <w:spacing w:val="3"/>
        </w:rPr>
        <w:t>Den </w:t>
      </w:r>
      <w:r>
        <w:rPr/>
        <w:t>ersten </w:t>
      </w:r>
      <w:r>
        <w:rPr>
          <w:spacing w:val="-3"/>
        </w:rPr>
        <w:t>äußeren </w:t>
      </w:r>
      <w:r>
        <w:rPr>
          <w:spacing w:val="2"/>
        </w:rPr>
        <w:t>Anstoß </w:t>
      </w:r>
      <w:r>
        <w:rPr>
          <w:spacing w:val="-3"/>
        </w:rPr>
        <w:t>dazu </w:t>
      </w:r>
      <w:r>
        <w:rPr/>
        <w:t>hatte </w:t>
      </w:r>
      <w:r>
        <w:rPr>
          <w:spacing w:val="-6"/>
        </w:rPr>
        <w:t>die </w:t>
      </w:r>
      <w:r>
        <w:rPr>
          <w:spacing w:val="-8"/>
        </w:rPr>
        <w:t>schlechte </w:t>
      </w:r>
      <w:r>
        <w:rPr>
          <w:spacing w:val="-3"/>
        </w:rPr>
        <w:t>Behandlung </w:t>
      </w:r>
      <w:r>
        <w:rPr>
          <w:spacing w:val="-4"/>
        </w:rPr>
        <w:t>der zahlreichen </w:t>
      </w:r>
      <w:r>
        <w:rPr>
          <w:spacing w:val="-3"/>
        </w:rPr>
        <w:t>Pilger </w:t>
      </w:r>
      <w:r>
        <w:rPr/>
        <w:t>durch </w:t>
      </w:r>
      <w:r>
        <w:rPr>
          <w:spacing w:val="-6"/>
        </w:rPr>
        <w:t>die </w:t>
      </w:r>
      <w:r>
        <w:rPr>
          <w:spacing w:val="-9"/>
        </w:rPr>
        <w:t>Sarazenen gegeben. </w:t>
      </w:r>
      <w:r>
        <w:rPr>
          <w:spacing w:val="3"/>
        </w:rPr>
        <w:t>Doch </w:t>
      </w:r>
      <w:r>
        <w:rPr>
          <w:spacing w:val="-10"/>
        </w:rPr>
        <w:t>lagen </w:t>
      </w:r>
      <w:r>
        <w:rPr>
          <w:spacing w:val="-8"/>
        </w:rPr>
        <w:t>tiefere </w:t>
      </w:r>
      <w:r>
        <w:rPr/>
        <w:t>Ursachen </w:t>
      </w:r>
      <w:r>
        <w:rPr>
          <w:spacing w:val="-6"/>
        </w:rPr>
        <w:t>dem </w:t>
      </w:r>
      <w:r>
        <w:rPr/>
        <w:t>zugrunde. </w:t>
      </w:r>
      <w:r>
        <w:rPr>
          <w:spacing w:val="-3"/>
        </w:rPr>
        <w:t>Ein </w:t>
      </w:r>
      <w:r>
        <w:rPr>
          <w:spacing w:val="-4"/>
        </w:rPr>
        <w:t>starres </w:t>
      </w:r>
      <w:r>
        <w:rPr/>
        <w:t>Dogma, </w:t>
      </w:r>
      <w:r>
        <w:rPr>
          <w:spacing w:val="-6"/>
        </w:rPr>
        <w:t>dem </w:t>
      </w:r>
      <w:r>
        <w:rPr>
          <w:spacing w:val="-8"/>
        </w:rPr>
        <w:t>die </w:t>
      </w:r>
      <w:r>
        <w:rPr>
          <w:spacing w:val="-7"/>
        </w:rPr>
        <w:t>Menschen sich </w:t>
      </w:r>
      <w:r>
        <w:rPr/>
        <w:t>unterwarfen, war vorhanden. </w:t>
      </w:r>
      <w:r>
        <w:rPr>
          <w:spacing w:val="2"/>
        </w:rPr>
        <w:t>Doch </w:t>
      </w:r>
      <w:r>
        <w:rPr>
          <w:spacing w:val="-8"/>
        </w:rPr>
        <w:t>die </w:t>
      </w:r>
      <w:r>
        <w:rPr>
          <w:spacing w:val="-10"/>
        </w:rPr>
        <w:t>wissen </w:t>
      </w:r>
      <w:r>
        <w:rPr/>
        <w:t>nichts vom Mittelalter, </w:t>
      </w:r>
      <w:r>
        <w:rPr>
          <w:spacing w:val="-6"/>
        </w:rPr>
        <w:t>die </w:t>
      </w:r>
      <w:r>
        <w:rPr/>
        <w:t>nicht verstehen, </w:t>
      </w:r>
      <w:r>
        <w:rPr>
          <w:spacing w:val="-4"/>
        </w:rPr>
        <w:t>wie </w:t>
      </w:r>
      <w:r>
        <w:rPr>
          <w:spacing w:val="-9"/>
        </w:rPr>
        <w:t>damals </w:t>
      </w:r>
      <w:r>
        <w:rPr>
          <w:spacing w:val="-8"/>
        </w:rPr>
        <w:t>die </w:t>
      </w:r>
      <w:r>
        <w:rPr>
          <w:spacing w:val="-4"/>
        </w:rPr>
        <w:t>Menschen </w:t>
      </w:r>
      <w:r>
        <w:rPr/>
        <w:t>mit </w:t>
      </w:r>
      <w:r>
        <w:rPr>
          <w:spacing w:val="8"/>
        </w:rPr>
        <w:t>Herz </w:t>
      </w:r>
      <w:r>
        <w:rPr/>
        <w:t>und </w:t>
      </w:r>
      <w:r>
        <w:rPr>
          <w:spacing w:val="-18"/>
        </w:rPr>
        <w:t>Seele </w:t>
      </w:r>
      <w:r>
        <w:rPr/>
        <w:t>an </w:t>
      </w:r>
      <w:r>
        <w:rPr>
          <w:spacing w:val="-3"/>
        </w:rPr>
        <w:t>der </w:t>
      </w:r>
      <w:r>
        <w:rPr>
          <w:spacing w:val="-6"/>
        </w:rPr>
        <w:t>Religion </w:t>
      </w:r>
      <w:r>
        <w:rPr>
          <w:spacing w:val="-3"/>
        </w:rPr>
        <w:t>hingen. </w:t>
      </w:r>
      <w:r>
        <w:rPr>
          <w:spacing w:val="-6"/>
        </w:rPr>
        <w:t>Eine </w:t>
      </w:r>
      <w:r>
        <w:rPr/>
        <w:t>Predigt </w:t>
      </w:r>
      <w:r>
        <w:rPr>
          <w:spacing w:val="2"/>
        </w:rPr>
        <w:t>wirkte </w:t>
      </w:r>
      <w:r>
        <w:rPr/>
        <w:t>zündend </w:t>
      </w:r>
      <w:r>
        <w:rPr>
          <w:spacing w:val="-15"/>
        </w:rPr>
        <w:t>auf </w:t>
      </w:r>
      <w:r>
        <w:rPr>
          <w:spacing w:val="-8"/>
        </w:rPr>
        <w:t>die </w:t>
      </w:r>
      <w:r>
        <w:rPr/>
        <w:t>Leute, wenn </w:t>
      </w:r>
      <w:r>
        <w:rPr>
          <w:spacing w:val="-12"/>
        </w:rPr>
        <w:t>sie </w:t>
      </w:r>
      <w:r>
        <w:rPr>
          <w:spacing w:val="-10"/>
        </w:rPr>
        <w:t>das </w:t>
      </w:r>
      <w:r>
        <w:rPr/>
        <w:t>rechte </w:t>
      </w:r>
      <w:r>
        <w:rPr>
          <w:spacing w:val="8"/>
        </w:rPr>
        <w:t>Wort </w:t>
      </w:r>
      <w:r>
        <w:rPr>
          <w:spacing w:val="-8"/>
        </w:rPr>
        <w:t>traf. </w:t>
      </w:r>
      <w:r>
        <w:rPr>
          <w:spacing w:val="-9"/>
        </w:rPr>
        <w:t>Viele </w:t>
      </w:r>
      <w:r>
        <w:rPr>
          <w:spacing w:val="-6"/>
        </w:rPr>
        <w:t>glaubten </w:t>
      </w:r>
      <w:r>
        <w:rPr/>
        <w:t>durch </w:t>
      </w:r>
      <w:r>
        <w:rPr>
          <w:spacing w:val="-6"/>
        </w:rPr>
        <w:t>solche </w:t>
      </w:r>
      <w:r>
        <w:rPr/>
        <w:t>Tat </w:t>
      </w:r>
      <w:r>
        <w:rPr>
          <w:spacing w:val="-7"/>
        </w:rPr>
        <w:t>Hilfe </w:t>
      </w:r>
      <w:r>
        <w:rPr>
          <w:spacing w:val="-3"/>
        </w:rPr>
        <w:t>zu </w:t>
      </w:r>
      <w:r>
        <w:rPr>
          <w:spacing w:val="-7"/>
        </w:rPr>
        <w:t>finden; </w:t>
      </w:r>
      <w:r>
        <w:rPr>
          <w:spacing w:val="-4"/>
        </w:rPr>
        <w:t>ande- </w:t>
      </w:r>
      <w:r>
        <w:rPr/>
        <w:t>re </w:t>
      </w:r>
      <w:r>
        <w:rPr>
          <w:spacing w:val="-5"/>
        </w:rPr>
        <w:t>suchten </w:t>
      </w:r>
      <w:r>
        <w:rPr>
          <w:spacing w:val="-7"/>
        </w:rPr>
        <w:t>Vergebung </w:t>
      </w:r>
      <w:r>
        <w:rPr>
          <w:spacing w:val="3"/>
        </w:rPr>
        <w:t>ihrer </w:t>
      </w:r>
      <w:r>
        <w:rPr>
          <w:spacing w:val="-6"/>
        </w:rPr>
        <w:t>Sünden </w:t>
      </w:r>
      <w:r>
        <w:rPr/>
        <w:t>zu </w:t>
      </w:r>
      <w:r>
        <w:rPr>
          <w:spacing w:val="-7"/>
        </w:rPr>
        <w:t>erlangen. </w:t>
      </w:r>
      <w:r>
        <w:rPr>
          <w:spacing w:val="-4"/>
        </w:rPr>
        <w:t>Aus unse- </w:t>
      </w:r>
      <w:r>
        <w:rPr/>
        <w:t>rer </w:t>
      </w:r>
      <w:r>
        <w:rPr>
          <w:spacing w:val="-6"/>
        </w:rPr>
        <w:t>heutigen </w:t>
      </w:r>
      <w:r>
        <w:rPr/>
        <w:t>Anschauung erhält </w:t>
      </w:r>
      <w:r>
        <w:rPr>
          <w:spacing w:val="-4"/>
        </w:rPr>
        <w:t>man </w:t>
      </w:r>
      <w:r>
        <w:rPr>
          <w:spacing w:val="-3"/>
        </w:rPr>
        <w:t>kein rechtes </w:t>
      </w:r>
      <w:r>
        <w:rPr>
          <w:spacing w:val="-9"/>
        </w:rPr>
        <w:t>Bild </w:t>
      </w:r>
      <w:r>
        <w:rPr>
          <w:spacing w:val="-6"/>
        </w:rPr>
        <w:t>die- </w:t>
      </w:r>
      <w:r>
        <w:rPr>
          <w:spacing w:val="-10"/>
        </w:rPr>
        <w:t>ser </w:t>
      </w:r>
      <w:r>
        <w:rPr>
          <w:spacing w:val="-3"/>
        </w:rPr>
        <w:t>Erscheinung </w:t>
      </w:r>
      <w:r>
        <w:rPr>
          <w:spacing w:val="-10"/>
        </w:rPr>
        <w:t>des </w:t>
      </w:r>
      <w:r>
        <w:rPr/>
        <w:t>Mittelalters, </w:t>
      </w:r>
      <w:r>
        <w:rPr>
          <w:spacing w:val="-5"/>
        </w:rPr>
        <w:t>man </w:t>
      </w:r>
      <w:r>
        <w:rPr>
          <w:spacing w:val="-3"/>
        </w:rPr>
        <w:t>hat </w:t>
      </w:r>
      <w:r>
        <w:rPr>
          <w:spacing w:val="-4"/>
        </w:rPr>
        <w:t>es </w:t>
      </w:r>
      <w:r>
        <w:rPr>
          <w:spacing w:val="-6"/>
        </w:rPr>
        <w:t>hier </w:t>
      </w:r>
      <w:r>
        <w:rPr>
          <w:spacing w:val="-3"/>
        </w:rPr>
        <w:t>mit </w:t>
      </w:r>
      <w:r>
        <w:rPr>
          <w:spacing w:val="-4"/>
        </w:rPr>
        <w:t>vielen </w:t>
      </w:r>
      <w:r>
        <w:rPr>
          <w:spacing w:val="-8"/>
        </w:rPr>
        <w:t>ungreifbaren </w:t>
      </w:r>
      <w:r>
        <w:rPr>
          <w:spacing w:val="-4"/>
        </w:rPr>
        <w:t>Ursachen </w:t>
      </w:r>
      <w:r>
        <w:rPr/>
        <w:t>zu</w:t>
      </w:r>
      <w:r>
        <w:rPr>
          <w:spacing w:val="-21"/>
        </w:rPr>
        <w:t> </w:t>
      </w:r>
      <w:r>
        <w:rPr>
          <w:spacing w:val="7"/>
        </w:rPr>
        <w:t>tun.</w:t>
      </w:r>
    </w:p>
    <w:p>
      <w:pPr>
        <w:pStyle w:val="BodyText"/>
        <w:spacing w:before="106"/>
        <w:ind w:left="129" w:right="263" w:firstLine="312"/>
      </w:pPr>
      <w:r>
        <w:rPr>
          <w:spacing w:val="4"/>
        </w:rPr>
        <w:t>Nicht </w:t>
      </w:r>
      <w:r>
        <w:rPr>
          <w:spacing w:val="-10"/>
        </w:rPr>
        <w:t>die </w:t>
      </w:r>
      <w:r>
        <w:rPr/>
        <w:t>Ursachen, sondern </w:t>
      </w:r>
      <w:r>
        <w:rPr>
          <w:spacing w:val="-8"/>
        </w:rPr>
        <w:t>die </w:t>
      </w:r>
      <w:r>
        <w:rPr/>
        <w:t>Wirkungen der </w:t>
      </w:r>
      <w:r>
        <w:rPr>
          <w:spacing w:val="-3"/>
        </w:rPr>
        <w:t>Kreuz- </w:t>
      </w:r>
      <w:r>
        <w:rPr>
          <w:spacing w:val="-10"/>
        </w:rPr>
        <w:t>züge </w:t>
      </w:r>
      <w:r>
        <w:rPr>
          <w:spacing w:val="-6"/>
        </w:rPr>
        <w:t>sind </w:t>
      </w:r>
      <w:r>
        <w:rPr>
          <w:spacing w:val="-8"/>
        </w:rPr>
        <w:t>es, </w:t>
      </w:r>
      <w:r>
        <w:rPr>
          <w:spacing w:val="-10"/>
        </w:rPr>
        <w:t>die </w:t>
      </w:r>
      <w:r>
        <w:rPr/>
        <w:t>von besonderer </w:t>
      </w:r>
      <w:r>
        <w:rPr>
          <w:spacing w:val="-6"/>
        </w:rPr>
        <w:t>Bedeutung </w:t>
      </w:r>
      <w:r>
        <w:rPr>
          <w:spacing w:val="-10"/>
        </w:rPr>
        <w:t>für </w:t>
      </w:r>
      <w:r>
        <w:rPr>
          <w:spacing w:val="-4"/>
        </w:rPr>
        <w:t>die Weiter- </w:t>
      </w:r>
      <w:r>
        <w:rPr>
          <w:spacing w:val="-3"/>
        </w:rPr>
        <w:t>entwickelung </w:t>
      </w:r>
      <w:r>
        <w:rPr>
          <w:spacing w:val="-5"/>
        </w:rPr>
        <w:t>geworden </w:t>
      </w:r>
      <w:r>
        <w:rPr>
          <w:spacing w:val="-4"/>
        </w:rPr>
        <w:t>sind. </w:t>
      </w:r>
      <w:r>
        <w:rPr>
          <w:spacing w:val="-11"/>
        </w:rPr>
        <w:t>Bald </w:t>
      </w:r>
      <w:r>
        <w:rPr>
          <w:spacing w:val="-4"/>
        </w:rPr>
        <w:t>nach </w:t>
      </w:r>
      <w:r>
        <w:rPr>
          <w:spacing w:val="-10"/>
        </w:rPr>
        <w:t>Beginn </w:t>
      </w:r>
      <w:r>
        <w:rPr/>
        <w:t>wurde </w:t>
      </w:r>
      <w:r>
        <w:rPr>
          <w:spacing w:val="-3"/>
        </w:rPr>
        <w:t>eine </w:t>
      </w:r>
      <w:r>
        <w:rPr>
          <w:spacing w:val="-10"/>
        </w:rPr>
        <w:t>dieser </w:t>
      </w:r>
      <w:r>
        <w:rPr/>
        <w:t>Wirkungen sichtbar: nämlich </w:t>
      </w:r>
      <w:r>
        <w:rPr>
          <w:spacing w:val="-5"/>
        </w:rPr>
        <w:t>ein </w:t>
      </w:r>
      <w:r>
        <w:rPr>
          <w:spacing w:val="-8"/>
        </w:rPr>
        <w:t>viel </w:t>
      </w:r>
      <w:r>
        <w:rPr/>
        <w:t>intimerer </w:t>
      </w:r>
      <w:r>
        <w:rPr>
          <w:spacing w:val="-4"/>
        </w:rPr>
        <w:t>Aus- </w:t>
      </w:r>
      <w:r>
        <w:rPr>
          <w:spacing w:val="-5"/>
        </w:rPr>
        <w:t>tausch </w:t>
      </w:r>
      <w:r>
        <w:rPr>
          <w:spacing w:val="-7"/>
        </w:rPr>
        <w:t>zwischen </w:t>
      </w:r>
      <w:r>
        <w:rPr>
          <w:spacing w:val="-6"/>
        </w:rPr>
        <w:t>den </w:t>
      </w:r>
      <w:r>
        <w:rPr>
          <w:spacing w:val="-4"/>
        </w:rPr>
        <w:t>einzelnen </w:t>
      </w:r>
      <w:r>
        <w:rPr/>
        <w:t>Ländern. </w:t>
      </w:r>
      <w:r>
        <w:rPr>
          <w:spacing w:val="-8"/>
        </w:rPr>
        <w:t>Bisher </w:t>
      </w:r>
      <w:r>
        <w:rPr/>
        <w:t>war </w:t>
      </w:r>
      <w:r>
        <w:rPr>
          <w:spacing w:val="-3"/>
        </w:rPr>
        <w:t>Deutschland </w:t>
      </w:r>
      <w:r>
        <w:rPr/>
        <w:t>im </w:t>
      </w:r>
      <w:r>
        <w:rPr>
          <w:spacing w:val="-8"/>
        </w:rPr>
        <w:t>allgemeinen </w:t>
      </w:r>
      <w:r>
        <w:rPr>
          <w:spacing w:val="-5"/>
        </w:rPr>
        <w:t>ziemlich </w:t>
      </w:r>
      <w:r>
        <w:rPr/>
        <w:t>unbekannt mit den </w:t>
      </w:r>
      <w:r>
        <w:rPr>
          <w:spacing w:val="-3"/>
        </w:rPr>
        <w:t>romanischen Ländern </w:t>
      </w:r>
      <w:r>
        <w:rPr>
          <w:spacing w:val="-7"/>
        </w:rPr>
        <w:t>geblieben; </w:t>
      </w:r>
      <w:r>
        <w:rPr/>
        <w:t>jetzt wurden </w:t>
      </w:r>
      <w:r>
        <w:rPr>
          <w:spacing w:val="-12"/>
        </w:rPr>
        <w:t>sie  </w:t>
      </w:r>
      <w:r>
        <w:rPr>
          <w:spacing w:val="2"/>
        </w:rPr>
        <w:t>durch </w:t>
      </w:r>
      <w:r>
        <w:rPr>
          <w:spacing w:val="-8"/>
        </w:rPr>
        <w:t>die </w:t>
      </w:r>
      <w:r>
        <w:rPr>
          <w:spacing w:val="-10"/>
        </w:rPr>
        <w:t>Waffenbrüderschaft </w:t>
      </w:r>
      <w:r>
        <w:rPr/>
        <w:t>einander nähergebracht. Auch </w:t>
      </w:r>
      <w:r>
        <w:rPr>
          <w:spacing w:val="-5"/>
        </w:rPr>
        <w:t>die </w:t>
      </w:r>
      <w:r>
        <w:rPr>
          <w:spacing w:val="-7"/>
        </w:rPr>
        <w:t>maurische </w:t>
      </w:r>
      <w:r>
        <w:rPr>
          <w:spacing w:val="-11"/>
        </w:rPr>
        <w:t>Wissenschaft </w:t>
      </w:r>
      <w:r>
        <w:rPr>
          <w:spacing w:val="-9"/>
        </w:rPr>
        <w:t>fand </w:t>
      </w:r>
      <w:r>
        <w:rPr>
          <w:spacing w:val="-5"/>
        </w:rPr>
        <w:t>erst </w:t>
      </w:r>
      <w:r>
        <w:rPr>
          <w:spacing w:val="-14"/>
        </w:rPr>
        <w:t>auf </w:t>
      </w:r>
      <w:r>
        <w:rPr>
          <w:spacing w:val="-11"/>
        </w:rPr>
        <w:t>diesem </w:t>
      </w:r>
      <w:r>
        <w:rPr>
          <w:spacing w:val="-12"/>
        </w:rPr>
        <w:t>Wege </w:t>
      </w:r>
      <w:r>
        <w:rPr/>
        <w:t>wirkli- </w:t>
      </w:r>
      <w:r>
        <w:rPr>
          <w:spacing w:val="-6"/>
        </w:rPr>
        <w:t>chen Eingang. </w:t>
      </w:r>
      <w:r>
        <w:rPr/>
        <w:t>Vorher hatten Lehrstühle </w:t>
      </w:r>
      <w:r>
        <w:rPr>
          <w:spacing w:val="-5"/>
        </w:rPr>
        <w:t>der </w:t>
      </w:r>
      <w:r>
        <w:rPr/>
        <w:t>Hochschulen </w:t>
      </w:r>
      <w:r>
        <w:rPr>
          <w:spacing w:val="4"/>
        </w:rPr>
        <w:t>nur </w:t>
      </w:r>
      <w:r>
        <w:rPr/>
        <w:t>in </w:t>
      </w:r>
      <w:r>
        <w:rPr>
          <w:spacing w:val="-7"/>
        </w:rPr>
        <w:t>Spanien, </w:t>
      </w:r>
      <w:r>
        <w:rPr>
          <w:spacing w:val="-4"/>
        </w:rPr>
        <w:t>Italien </w:t>
      </w:r>
      <w:r>
        <w:rPr>
          <w:spacing w:val="3"/>
        </w:rPr>
        <w:t>und </w:t>
      </w:r>
      <w:r>
        <w:rPr/>
        <w:t>Frankreich </w:t>
      </w:r>
      <w:r>
        <w:rPr>
          <w:spacing w:val="-4"/>
        </w:rPr>
        <w:t>bestanden; </w:t>
      </w:r>
      <w:r>
        <w:rPr/>
        <w:t>in </w:t>
      </w:r>
      <w:r>
        <w:rPr>
          <w:spacing w:val="-3"/>
        </w:rPr>
        <w:t>Deutschland </w:t>
      </w:r>
      <w:r>
        <w:rPr/>
        <w:t>wurden </w:t>
      </w:r>
      <w:r>
        <w:rPr>
          <w:spacing w:val="-10"/>
        </w:rPr>
        <w:t>sie </w:t>
      </w:r>
      <w:r>
        <w:rPr>
          <w:spacing w:val="-5"/>
        </w:rPr>
        <w:t>erst </w:t>
      </w:r>
      <w:r>
        <w:rPr/>
        <w:t>nach </w:t>
      </w:r>
      <w:r>
        <w:rPr>
          <w:spacing w:val="-5"/>
        </w:rPr>
        <w:t>den Kreuzzügen </w:t>
      </w:r>
      <w:r>
        <w:rPr/>
        <w:t>errich- </w:t>
      </w:r>
      <w:r>
        <w:rPr>
          <w:spacing w:val="4"/>
        </w:rPr>
        <w:t>tet. </w:t>
      </w:r>
      <w:r>
        <w:rPr>
          <w:spacing w:val="-3"/>
        </w:rPr>
        <w:t>Erst jetzt kam </w:t>
      </w:r>
      <w:r>
        <w:rPr>
          <w:spacing w:val="-4"/>
        </w:rPr>
        <w:t>der </w:t>
      </w:r>
      <w:r>
        <w:rPr>
          <w:spacing w:val="-3"/>
        </w:rPr>
        <w:t>Einfluß </w:t>
      </w:r>
      <w:r>
        <w:rPr/>
        <w:t>wahrer </w:t>
      </w:r>
      <w:r>
        <w:rPr>
          <w:spacing w:val="-11"/>
        </w:rPr>
        <w:t>Wissenschaft </w:t>
      </w:r>
      <w:r>
        <w:rPr/>
        <w:t>vom </w:t>
      </w:r>
      <w:r>
        <w:rPr>
          <w:spacing w:val="2"/>
        </w:rPr>
        <w:t>Osten. </w:t>
      </w:r>
      <w:r>
        <w:rPr>
          <w:spacing w:val="-7"/>
        </w:rPr>
        <w:t>Dieser </w:t>
      </w:r>
      <w:r>
        <w:rPr/>
        <w:t>war </w:t>
      </w:r>
      <w:r>
        <w:rPr>
          <w:spacing w:val="-3"/>
        </w:rPr>
        <w:t>bisher </w:t>
      </w:r>
      <w:r>
        <w:rPr>
          <w:spacing w:val="-4"/>
        </w:rPr>
        <w:t>völlig </w:t>
      </w:r>
      <w:r>
        <w:rPr>
          <w:spacing w:val="-8"/>
        </w:rPr>
        <w:t>verschlossen </w:t>
      </w:r>
      <w:r>
        <w:rPr>
          <w:spacing w:val="-12"/>
        </w:rPr>
        <w:t>gewesen </w:t>
      </w:r>
      <w:r>
        <w:rPr>
          <w:spacing w:val="6"/>
        </w:rPr>
        <w:t>und </w:t>
      </w:r>
      <w:r>
        <w:rPr/>
        <w:t>bewahrte große </w:t>
      </w:r>
      <w:r>
        <w:rPr>
          <w:spacing w:val="-7"/>
        </w:rPr>
        <w:t>Bildungsschätze </w:t>
      </w:r>
      <w:r>
        <w:rPr/>
        <w:t>in </w:t>
      </w:r>
      <w:r>
        <w:rPr>
          <w:spacing w:val="-6"/>
        </w:rPr>
        <w:t>den </w:t>
      </w:r>
      <w:r>
        <w:rPr>
          <w:spacing w:val="-9"/>
        </w:rPr>
        <w:t>Schriften </w:t>
      </w:r>
      <w:r>
        <w:rPr/>
        <w:t>der </w:t>
      </w:r>
      <w:r>
        <w:rPr>
          <w:spacing w:val="-8"/>
        </w:rPr>
        <w:t>griechischen Klassiker. </w:t>
      </w:r>
      <w:r>
        <w:rPr/>
        <w:t>Gründlich </w:t>
      </w:r>
      <w:r>
        <w:rPr>
          <w:spacing w:val="-5"/>
        </w:rPr>
        <w:t>genommen</w:t>
      </w:r>
      <w:r>
        <w:rPr>
          <w:spacing w:val="2"/>
        </w:rPr>
        <w:t> </w:t>
      </w:r>
      <w:r>
        <w:rPr/>
        <w:t>entstand</w:t>
      </w:r>
    </w:p>
    <w:p>
      <w:pPr>
        <w:spacing w:after="0"/>
        <w:sectPr>
          <w:footerReference w:type="default" r:id="rId75"/>
          <w:pgSz w:w="11900" w:h="16840"/>
          <w:pgMar w:footer="81" w:header="0" w:top="420" w:bottom="280" w:left="480" w:right="1680"/>
          <w:pgNumType w:start="167"/>
        </w:sectPr>
      </w:pPr>
    </w:p>
    <w:p>
      <w:pPr>
        <w:pStyle w:val="BodyText"/>
        <w:spacing w:line="242" w:lineRule="auto" w:before="53"/>
        <w:ind w:left="118" w:right="307" w:hanging="10"/>
      </w:pPr>
      <w:r>
        <w:rPr/>
        <w:t>erst durch die Berührung mit dem Osten eine Wissen- schaft.</w:t>
      </w:r>
    </w:p>
    <w:p>
      <w:pPr>
        <w:pStyle w:val="BodyText"/>
        <w:spacing w:line="242" w:lineRule="auto" w:before="7"/>
        <w:ind w:left="103" w:right="297" w:firstLine="316"/>
      </w:pPr>
      <w:r>
        <w:rPr/>
        <w:t>Der unbestimmte </w:t>
      </w:r>
      <w:r>
        <w:rPr>
          <w:spacing w:val="3"/>
        </w:rPr>
        <w:t>Drang </w:t>
      </w:r>
      <w:r>
        <w:rPr>
          <w:spacing w:val="-8"/>
        </w:rPr>
        <w:t>religiöser </w:t>
      </w:r>
      <w:r>
        <w:rPr>
          <w:spacing w:val="-6"/>
        </w:rPr>
        <w:t>Schwärmerei </w:t>
      </w:r>
      <w:r>
        <w:rPr>
          <w:spacing w:val="2"/>
        </w:rPr>
        <w:t>hatte </w:t>
      </w:r>
      <w:r>
        <w:rPr>
          <w:spacing w:val="-6"/>
        </w:rPr>
        <w:t>eine </w:t>
      </w:r>
      <w:r>
        <w:rPr>
          <w:spacing w:val="-4"/>
        </w:rPr>
        <w:t>bestimmte </w:t>
      </w:r>
      <w:r>
        <w:rPr>
          <w:spacing w:val="3"/>
        </w:rPr>
        <w:t>Form </w:t>
      </w:r>
      <w:r>
        <w:rPr>
          <w:spacing w:val="-3"/>
        </w:rPr>
        <w:t>angenommen, war </w:t>
      </w:r>
      <w:r>
        <w:rPr>
          <w:spacing w:val="-9"/>
        </w:rPr>
        <w:t>das </w:t>
      </w:r>
      <w:r>
        <w:rPr/>
        <w:t>geworden, </w:t>
      </w:r>
      <w:r>
        <w:rPr>
          <w:spacing w:val="-6"/>
        </w:rPr>
        <w:t>was </w:t>
      </w:r>
      <w:r>
        <w:rPr>
          <w:spacing w:val="-3"/>
        </w:rPr>
        <w:t>man </w:t>
      </w:r>
      <w:r>
        <w:rPr/>
        <w:t>mittelalterliche </w:t>
      </w:r>
      <w:r>
        <w:rPr>
          <w:spacing w:val="-11"/>
        </w:rPr>
        <w:t>Wissenschaft </w:t>
      </w:r>
      <w:r>
        <w:rPr>
          <w:spacing w:val="5"/>
        </w:rPr>
        <w:t>nennt. </w:t>
      </w:r>
      <w:r>
        <w:rPr>
          <w:spacing w:val="-7"/>
        </w:rPr>
        <w:t>Diese </w:t>
      </w:r>
      <w:r>
        <w:rPr>
          <w:spacing w:val="-5"/>
        </w:rPr>
        <w:t>Wis- </w:t>
      </w:r>
      <w:r>
        <w:rPr>
          <w:spacing w:val="-13"/>
        </w:rPr>
        <w:t>senschaft </w:t>
      </w:r>
      <w:r>
        <w:rPr/>
        <w:t>möchte </w:t>
      </w:r>
      <w:r>
        <w:rPr>
          <w:spacing w:val="-5"/>
        </w:rPr>
        <w:t>ich </w:t>
      </w:r>
      <w:r>
        <w:rPr/>
        <w:t>Ihnen </w:t>
      </w:r>
      <w:r>
        <w:rPr>
          <w:spacing w:val="-5"/>
        </w:rPr>
        <w:t>ein wenig</w:t>
      </w:r>
      <w:r>
        <w:rPr>
          <w:spacing w:val="58"/>
        </w:rPr>
        <w:t> </w:t>
      </w:r>
      <w:r>
        <w:rPr/>
        <w:t>charakterisieren.</w:t>
      </w:r>
    </w:p>
    <w:p>
      <w:pPr>
        <w:pStyle w:val="BodyText"/>
        <w:spacing w:line="242" w:lineRule="auto" w:before="4"/>
        <w:ind w:left="113" w:right="283" w:firstLine="312"/>
      </w:pPr>
      <w:r>
        <w:rPr>
          <w:spacing w:val="-3"/>
        </w:rPr>
        <w:t>Vor </w:t>
      </w:r>
      <w:r>
        <w:rPr>
          <w:spacing w:val="-10"/>
        </w:rPr>
        <w:t>allen </w:t>
      </w:r>
      <w:r>
        <w:rPr/>
        <w:t>Dingen hatten </w:t>
      </w:r>
      <w:r>
        <w:rPr>
          <w:spacing w:val="-7"/>
        </w:rPr>
        <w:t>sich </w:t>
      </w:r>
      <w:r>
        <w:rPr>
          <w:spacing w:val="-6"/>
        </w:rPr>
        <w:t>zwei </w:t>
      </w:r>
      <w:r>
        <w:rPr>
          <w:spacing w:val="-3"/>
        </w:rPr>
        <w:t>Denkweisen </w:t>
      </w:r>
      <w:r>
        <w:rPr>
          <w:spacing w:val="-10"/>
        </w:rPr>
        <w:t>ausgebil- </w:t>
      </w:r>
      <w:r>
        <w:rPr/>
        <w:t>det, </w:t>
      </w:r>
      <w:r>
        <w:rPr>
          <w:spacing w:val="-8"/>
        </w:rPr>
        <w:t>die </w:t>
      </w:r>
      <w:r>
        <w:rPr>
          <w:spacing w:val="-9"/>
        </w:rPr>
        <w:t>sich </w:t>
      </w:r>
      <w:r>
        <w:rPr/>
        <w:t>bemerkbar </w:t>
      </w:r>
      <w:r>
        <w:rPr>
          <w:spacing w:val="-3"/>
        </w:rPr>
        <w:t>machten </w:t>
      </w:r>
      <w:r>
        <w:rPr>
          <w:spacing w:val="-4"/>
        </w:rPr>
        <w:t>im </w:t>
      </w:r>
      <w:r>
        <w:rPr>
          <w:spacing w:val="-8"/>
        </w:rPr>
        <w:t>wissenschaftlichen Le- </w:t>
      </w:r>
      <w:r>
        <w:rPr>
          <w:spacing w:val="-4"/>
        </w:rPr>
        <w:t>ben </w:t>
      </w:r>
      <w:r>
        <w:rPr>
          <w:spacing w:val="-10"/>
        </w:rPr>
        <w:t>des </w:t>
      </w:r>
      <w:r>
        <w:rPr/>
        <w:t>Mittelalters. Die </w:t>
      </w:r>
      <w:r>
        <w:rPr>
          <w:spacing w:val="-4"/>
        </w:rPr>
        <w:t>Denkweise der </w:t>
      </w:r>
      <w:r>
        <w:rPr>
          <w:spacing w:val="-7"/>
        </w:rPr>
        <w:t>Scholastik </w:t>
      </w:r>
      <w:r>
        <w:rPr>
          <w:spacing w:val="6"/>
        </w:rPr>
        <w:t>trennte </w:t>
      </w:r>
      <w:r>
        <w:rPr>
          <w:spacing w:val="-8"/>
        </w:rPr>
        <w:t>sich </w:t>
      </w:r>
      <w:r>
        <w:rPr>
          <w:spacing w:val="-3"/>
        </w:rPr>
        <w:t>in </w:t>
      </w:r>
      <w:r>
        <w:rPr>
          <w:spacing w:val="-6"/>
        </w:rPr>
        <w:t>zwei </w:t>
      </w:r>
      <w:r>
        <w:rPr/>
        <w:t>Strömungen: </w:t>
      </w:r>
      <w:r>
        <w:rPr>
          <w:spacing w:val="-8"/>
        </w:rPr>
        <w:t>Realismus </w:t>
      </w:r>
      <w:r>
        <w:rPr/>
        <w:t>und Nominalismus. </w:t>
      </w:r>
      <w:r>
        <w:rPr>
          <w:spacing w:val="-3"/>
        </w:rPr>
        <w:t>Es </w:t>
      </w:r>
      <w:r>
        <w:rPr>
          <w:spacing w:val="-9"/>
        </w:rPr>
        <w:t>ist </w:t>
      </w:r>
      <w:r>
        <w:rPr>
          <w:spacing w:val="-8"/>
        </w:rPr>
        <w:t>ein </w:t>
      </w:r>
      <w:r>
        <w:rPr>
          <w:spacing w:val="-5"/>
        </w:rPr>
        <w:t>scheinbar </w:t>
      </w:r>
      <w:r>
        <w:rPr>
          <w:spacing w:val="-3"/>
        </w:rPr>
        <w:t>abstraktes Thema, </w:t>
      </w:r>
      <w:r>
        <w:rPr/>
        <w:t>wenn </w:t>
      </w:r>
      <w:r>
        <w:rPr>
          <w:spacing w:val="-6"/>
        </w:rPr>
        <w:t>ich </w:t>
      </w:r>
      <w:r>
        <w:rPr/>
        <w:t>von </w:t>
      </w:r>
      <w:r>
        <w:rPr>
          <w:spacing w:val="4"/>
        </w:rPr>
        <w:t>Nomi- </w:t>
      </w:r>
      <w:r>
        <w:rPr>
          <w:spacing w:val="-7"/>
        </w:rPr>
        <w:t>nalismus </w:t>
      </w:r>
      <w:r>
        <w:rPr/>
        <w:t>und </w:t>
      </w:r>
      <w:r>
        <w:rPr>
          <w:spacing w:val="-6"/>
        </w:rPr>
        <w:t>Realismus </w:t>
      </w:r>
      <w:r>
        <w:rPr>
          <w:spacing w:val="-4"/>
        </w:rPr>
        <w:t>rede, </w:t>
      </w:r>
      <w:r>
        <w:rPr>
          <w:spacing w:val="-7"/>
        </w:rPr>
        <w:t>aber </w:t>
      </w:r>
      <w:r>
        <w:rPr>
          <w:spacing w:val="-9"/>
        </w:rPr>
        <w:t>für </w:t>
      </w:r>
      <w:r>
        <w:rPr>
          <w:spacing w:val="-10"/>
        </w:rPr>
        <w:t>das </w:t>
      </w:r>
      <w:r>
        <w:rPr/>
        <w:t>Mittelalter </w:t>
      </w:r>
      <w:r>
        <w:rPr>
          <w:spacing w:val="6"/>
        </w:rPr>
        <w:t>und </w:t>
      </w:r>
      <w:r>
        <w:rPr>
          <w:spacing w:val="-6"/>
        </w:rPr>
        <w:t>auch </w:t>
      </w:r>
      <w:r>
        <w:rPr>
          <w:spacing w:val="-11"/>
        </w:rPr>
        <w:t>für </w:t>
      </w:r>
      <w:r>
        <w:rPr>
          <w:spacing w:val="-10"/>
        </w:rPr>
        <w:t>die </w:t>
      </w:r>
      <w:r>
        <w:rPr>
          <w:spacing w:val="-5"/>
        </w:rPr>
        <w:t>späteren </w:t>
      </w:r>
      <w:r>
        <w:rPr/>
        <w:t>Zeiten </w:t>
      </w:r>
      <w:r>
        <w:rPr>
          <w:spacing w:val="-10"/>
        </w:rPr>
        <w:t>gewann </w:t>
      </w:r>
      <w:r>
        <w:rPr>
          <w:spacing w:val="-9"/>
        </w:rPr>
        <w:t>dieser </w:t>
      </w:r>
      <w:r>
        <w:rPr>
          <w:spacing w:val="-5"/>
        </w:rPr>
        <w:t>Streit </w:t>
      </w:r>
      <w:r>
        <w:rPr>
          <w:spacing w:val="-7"/>
        </w:rPr>
        <w:t>eine </w:t>
      </w:r>
      <w:r>
        <w:rPr>
          <w:spacing w:val="-18"/>
        </w:rPr>
        <w:t>tief- </w:t>
      </w:r>
      <w:r>
        <w:rPr>
          <w:spacing w:val="-10"/>
        </w:rPr>
        <w:t>greifende </w:t>
      </w:r>
      <w:r>
        <w:rPr>
          <w:spacing w:val="-5"/>
        </w:rPr>
        <w:t>Bedeutung. Theologische </w:t>
      </w:r>
      <w:r>
        <w:rPr/>
        <w:t>und </w:t>
      </w:r>
      <w:r>
        <w:rPr>
          <w:spacing w:val="-4"/>
        </w:rPr>
        <w:t>weltliche </w:t>
      </w:r>
      <w:r>
        <w:rPr>
          <w:spacing w:val="-10"/>
        </w:rPr>
        <w:t>Wissen- </w:t>
      </w:r>
      <w:r>
        <w:rPr>
          <w:spacing w:val="-11"/>
        </w:rPr>
        <w:t>schafter </w:t>
      </w:r>
      <w:r>
        <w:rPr/>
        <w:t>teilten </w:t>
      </w:r>
      <w:r>
        <w:rPr>
          <w:spacing w:val="-8"/>
        </w:rPr>
        <w:t>sich </w:t>
      </w:r>
      <w:r>
        <w:rPr>
          <w:spacing w:val="-3"/>
        </w:rPr>
        <w:t>nach </w:t>
      </w:r>
      <w:r>
        <w:rPr>
          <w:spacing w:val="-10"/>
        </w:rPr>
        <w:t>diesen </w:t>
      </w:r>
      <w:r>
        <w:rPr>
          <w:spacing w:val="-7"/>
        </w:rPr>
        <w:t>zwei </w:t>
      </w:r>
      <w:r>
        <w:rPr>
          <w:spacing w:val="-5"/>
        </w:rPr>
        <w:t>Lagern. </w:t>
      </w:r>
      <w:r>
        <w:rPr/>
        <w:t>Nominalisten heißt </w:t>
      </w:r>
      <w:r>
        <w:rPr>
          <w:spacing w:val="-3"/>
        </w:rPr>
        <w:t>Namengläubige, </w:t>
      </w:r>
      <w:r>
        <w:rPr>
          <w:spacing w:val="-6"/>
        </w:rPr>
        <w:t>Realisten sind </w:t>
      </w:r>
      <w:r>
        <w:rPr>
          <w:spacing w:val="-8"/>
        </w:rPr>
        <w:t>diejenigen, die </w:t>
      </w:r>
      <w:r>
        <w:rPr>
          <w:spacing w:val="-4"/>
        </w:rPr>
        <w:t>an </w:t>
      </w:r>
      <w:r>
        <w:rPr>
          <w:spacing w:val="-9"/>
        </w:rPr>
        <w:t>das </w:t>
      </w:r>
      <w:r>
        <w:rPr/>
        <w:t>Wirkliche </w:t>
      </w:r>
      <w:r>
        <w:rPr>
          <w:spacing w:val="-6"/>
        </w:rPr>
        <w:t>glauben. Realisten </w:t>
      </w:r>
      <w:r>
        <w:rPr>
          <w:spacing w:val="-4"/>
        </w:rPr>
        <w:t>im </w:t>
      </w:r>
      <w:r>
        <w:rPr>
          <w:spacing w:val="-8"/>
        </w:rPr>
        <w:t>Sinne </w:t>
      </w:r>
      <w:r>
        <w:rPr>
          <w:spacing w:val="-12"/>
        </w:rPr>
        <w:t>des </w:t>
      </w:r>
      <w:r>
        <w:rPr/>
        <w:t>Mittelalters </w:t>
      </w:r>
      <w:r>
        <w:rPr>
          <w:spacing w:val="-8"/>
        </w:rPr>
        <w:t>wa- </w:t>
      </w:r>
      <w:r>
        <w:rPr/>
        <w:t>ren </w:t>
      </w:r>
      <w:r>
        <w:rPr>
          <w:spacing w:val="-10"/>
        </w:rPr>
        <w:t>diejenigen, </w:t>
      </w:r>
      <w:r>
        <w:rPr>
          <w:spacing w:val="-6"/>
        </w:rPr>
        <w:t>die </w:t>
      </w:r>
      <w:r>
        <w:rPr>
          <w:spacing w:val="-4"/>
        </w:rPr>
        <w:t>an </w:t>
      </w:r>
      <w:r>
        <w:rPr>
          <w:spacing w:val="-8"/>
        </w:rPr>
        <w:t>die </w:t>
      </w:r>
      <w:r>
        <w:rPr/>
        <w:t>Wirklichkeit </w:t>
      </w:r>
      <w:r>
        <w:rPr>
          <w:spacing w:val="-9"/>
        </w:rPr>
        <w:t>des </w:t>
      </w:r>
      <w:r>
        <w:rPr/>
        <w:t>Gedankens </w:t>
      </w:r>
      <w:r>
        <w:rPr>
          <w:spacing w:val="-4"/>
        </w:rPr>
        <w:t>glaubten, an einen </w:t>
      </w:r>
      <w:r>
        <w:rPr>
          <w:spacing w:val="-5"/>
        </w:rPr>
        <w:t>realen </w:t>
      </w:r>
      <w:r>
        <w:rPr>
          <w:spacing w:val="-7"/>
        </w:rPr>
        <w:t>Sinn </w:t>
      </w:r>
      <w:r>
        <w:rPr>
          <w:spacing w:val="-6"/>
        </w:rPr>
        <w:t>der </w:t>
      </w:r>
      <w:r>
        <w:rPr/>
        <w:t>Welt. </w:t>
      </w:r>
      <w:r>
        <w:rPr>
          <w:spacing w:val="-16"/>
        </w:rPr>
        <w:t>Sie </w:t>
      </w:r>
      <w:r>
        <w:rPr/>
        <w:t>nahmen an, </w:t>
      </w:r>
      <w:r>
        <w:rPr>
          <w:spacing w:val="-4"/>
        </w:rPr>
        <w:t>daß </w:t>
      </w:r>
      <w:r>
        <w:rPr>
          <w:spacing w:val="-8"/>
        </w:rPr>
        <w:t>die </w:t>
      </w:r>
      <w:r>
        <w:rPr>
          <w:spacing w:val="-4"/>
        </w:rPr>
        <w:t>Welt einen </w:t>
      </w:r>
      <w:r>
        <w:rPr>
          <w:spacing w:val="-6"/>
        </w:rPr>
        <w:t>Sinn </w:t>
      </w:r>
      <w:r>
        <w:rPr/>
        <w:t>hat, und nicht von </w:t>
      </w:r>
      <w:r>
        <w:rPr>
          <w:spacing w:val="-7"/>
        </w:rPr>
        <w:t>ungefähr gebildet </w:t>
      </w:r>
      <w:r>
        <w:rPr>
          <w:spacing w:val="-9"/>
        </w:rPr>
        <w:t>sei. </w:t>
      </w:r>
      <w:r>
        <w:rPr/>
        <w:t>Vom Standpunkt </w:t>
      </w:r>
      <w:r>
        <w:rPr>
          <w:spacing w:val="-9"/>
        </w:rPr>
        <w:t>des </w:t>
      </w:r>
      <w:r>
        <w:rPr>
          <w:spacing w:val="-6"/>
        </w:rPr>
        <w:t>Materialismus </w:t>
      </w:r>
      <w:r>
        <w:rPr>
          <w:spacing w:val="-9"/>
        </w:rPr>
        <w:t>aus </w:t>
      </w:r>
      <w:r>
        <w:rPr>
          <w:spacing w:val="-6"/>
        </w:rPr>
        <w:t>mag </w:t>
      </w:r>
      <w:r>
        <w:rPr>
          <w:spacing w:val="-9"/>
        </w:rPr>
        <w:t>das </w:t>
      </w:r>
      <w:r>
        <w:rPr>
          <w:spacing w:val="-12"/>
        </w:rPr>
        <w:t>als </w:t>
      </w:r>
      <w:r>
        <w:rPr>
          <w:spacing w:val="-5"/>
        </w:rPr>
        <w:t>ein </w:t>
      </w:r>
      <w:r>
        <w:rPr>
          <w:spacing w:val="4"/>
        </w:rPr>
        <w:t>törichter </w:t>
      </w:r>
      <w:r>
        <w:rPr/>
        <w:t>Standpunkt </w:t>
      </w:r>
      <w:r>
        <w:rPr>
          <w:spacing w:val="-10"/>
        </w:rPr>
        <w:t>angesehen </w:t>
      </w:r>
      <w:r>
        <w:rPr/>
        <w:t>werden; wer </w:t>
      </w:r>
      <w:r>
        <w:rPr>
          <w:spacing w:val="-5"/>
        </w:rPr>
        <w:t>aber </w:t>
      </w:r>
      <w:r>
        <w:rPr>
          <w:spacing w:val="-4"/>
        </w:rPr>
        <w:t>den </w:t>
      </w:r>
      <w:r>
        <w:rPr/>
        <w:t>Gedanken nicht </w:t>
      </w:r>
      <w:r>
        <w:rPr>
          <w:spacing w:val="-11"/>
        </w:rPr>
        <w:t>für </w:t>
      </w:r>
      <w:r>
        <w:rPr>
          <w:spacing w:val="-5"/>
        </w:rPr>
        <w:t>ein </w:t>
      </w:r>
      <w:r>
        <w:rPr>
          <w:spacing w:val="-9"/>
        </w:rPr>
        <w:t>leeres </w:t>
      </w:r>
      <w:r>
        <w:rPr/>
        <w:t>Hirngespinst hält, muß </w:t>
      </w:r>
      <w:r>
        <w:rPr>
          <w:spacing w:val="-6"/>
        </w:rPr>
        <w:t>zugeben, </w:t>
      </w:r>
      <w:r>
        <w:rPr/>
        <w:t>daß </w:t>
      </w:r>
      <w:r>
        <w:rPr>
          <w:spacing w:val="-4"/>
        </w:rPr>
        <w:t>der Gedanke </w:t>
      </w:r>
      <w:r>
        <w:rPr/>
        <w:t>über </w:t>
      </w:r>
      <w:r>
        <w:rPr>
          <w:spacing w:val="-6"/>
        </w:rPr>
        <w:t>ein </w:t>
      </w:r>
      <w:r>
        <w:rPr>
          <w:spacing w:val="-5"/>
        </w:rPr>
        <w:t>Weltgesetz, </w:t>
      </w:r>
      <w:r>
        <w:rPr>
          <w:spacing w:val="-6"/>
        </w:rPr>
        <w:t>den </w:t>
      </w:r>
      <w:r>
        <w:rPr>
          <w:spacing w:val="-4"/>
        </w:rPr>
        <w:t>man </w:t>
      </w:r>
      <w:r>
        <w:rPr>
          <w:spacing w:val="-6"/>
        </w:rPr>
        <w:t>sucht </w:t>
      </w:r>
      <w:r>
        <w:rPr/>
        <w:t>und </w:t>
      </w:r>
      <w:r>
        <w:rPr>
          <w:spacing w:val="-4"/>
        </w:rPr>
        <w:t>in </w:t>
      </w:r>
      <w:r>
        <w:rPr>
          <w:spacing w:val="-8"/>
        </w:rPr>
        <w:t>sich </w:t>
      </w:r>
      <w:r>
        <w:rPr>
          <w:spacing w:val="-6"/>
        </w:rPr>
        <w:t>findet, </w:t>
      </w:r>
      <w:r>
        <w:rPr>
          <w:spacing w:val="-8"/>
        </w:rPr>
        <w:t>auch eine </w:t>
      </w:r>
      <w:r>
        <w:rPr>
          <w:spacing w:val="-4"/>
        </w:rPr>
        <w:t>Bedeutung </w:t>
      </w:r>
      <w:r>
        <w:rPr>
          <w:spacing w:val="-9"/>
        </w:rPr>
        <w:t>für </w:t>
      </w:r>
      <w:r>
        <w:rPr>
          <w:spacing w:val="-8"/>
        </w:rPr>
        <w:t>die </w:t>
      </w:r>
      <w:r>
        <w:rPr>
          <w:spacing w:val="-4"/>
        </w:rPr>
        <w:t>Welt</w:t>
      </w:r>
      <w:r>
        <w:rPr>
          <w:spacing w:val="37"/>
        </w:rPr>
        <w:t> </w:t>
      </w:r>
      <w:r>
        <w:rPr/>
        <w:t>hat.</w:t>
      </w:r>
    </w:p>
    <w:p>
      <w:pPr>
        <w:pStyle w:val="BodyText"/>
        <w:spacing w:line="242" w:lineRule="auto" w:before="45"/>
        <w:ind w:left="142" w:right="269" w:firstLine="312"/>
      </w:pPr>
      <w:r>
        <w:rPr>
          <w:spacing w:val="-3"/>
        </w:rPr>
        <w:t>Die </w:t>
      </w:r>
      <w:r>
        <w:rPr/>
        <w:t>Nominalisten </w:t>
      </w:r>
      <w:r>
        <w:rPr>
          <w:spacing w:val="-3"/>
        </w:rPr>
        <w:t>waren </w:t>
      </w:r>
      <w:r>
        <w:rPr>
          <w:spacing w:val="-10"/>
        </w:rPr>
        <w:t>diejenigen, die </w:t>
      </w:r>
      <w:r>
        <w:rPr/>
        <w:t>nicht glaubten, </w:t>
      </w:r>
      <w:r>
        <w:rPr>
          <w:spacing w:val="-4"/>
        </w:rPr>
        <w:t>daß </w:t>
      </w:r>
      <w:r>
        <w:rPr>
          <w:spacing w:val="-3"/>
        </w:rPr>
        <w:t>Gedanken </w:t>
      </w:r>
      <w:r>
        <w:rPr>
          <w:spacing w:val="-7"/>
        </w:rPr>
        <w:t>etwas </w:t>
      </w:r>
      <w:r>
        <w:rPr>
          <w:spacing w:val="-3"/>
        </w:rPr>
        <w:t>Wirkliches </w:t>
      </w:r>
      <w:r>
        <w:rPr>
          <w:spacing w:val="-4"/>
        </w:rPr>
        <w:t>sind, </w:t>
      </w:r>
      <w:r>
        <w:rPr>
          <w:spacing w:val="-8"/>
        </w:rPr>
        <w:t>die </w:t>
      </w:r>
      <w:r>
        <w:rPr/>
        <w:t>darin </w:t>
      </w:r>
      <w:r>
        <w:rPr>
          <w:spacing w:val="3"/>
        </w:rPr>
        <w:t>nur </w:t>
      </w:r>
      <w:r>
        <w:rPr/>
        <w:t>Na- men, </w:t>
      </w:r>
      <w:r>
        <w:rPr>
          <w:spacing w:val="-6"/>
        </w:rPr>
        <w:t>Zufälligkeiten </w:t>
      </w:r>
      <w:r>
        <w:rPr>
          <w:spacing w:val="-4"/>
        </w:rPr>
        <w:t>sahen, Dinge </w:t>
      </w:r>
      <w:r>
        <w:rPr/>
        <w:t>von keiner </w:t>
      </w:r>
      <w:r>
        <w:rPr>
          <w:spacing w:val="-7"/>
        </w:rPr>
        <w:t>Bedeutung- </w:t>
      </w:r>
      <w:r>
        <w:rPr>
          <w:spacing w:val="-4"/>
        </w:rPr>
        <w:t>Alle, </w:t>
      </w:r>
      <w:r>
        <w:rPr>
          <w:spacing w:val="-8"/>
        </w:rPr>
        <w:t>die </w:t>
      </w:r>
      <w:r>
        <w:rPr>
          <w:spacing w:val="-5"/>
        </w:rPr>
        <w:t>glauben, </w:t>
      </w:r>
      <w:r>
        <w:rPr>
          <w:spacing w:val="-3"/>
        </w:rPr>
        <w:t>in dem, </w:t>
      </w:r>
      <w:r>
        <w:rPr>
          <w:spacing w:val="-8"/>
        </w:rPr>
        <w:t>was </w:t>
      </w:r>
      <w:r>
        <w:rPr>
          <w:spacing w:val="-12"/>
        </w:rPr>
        <w:t>das </w:t>
      </w:r>
      <w:r>
        <w:rPr>
          <w:spacing w:val="-7"/>
        </w:rPr>
        <w:t>menschliche </w:t>
      </w:r>
      <w:r>
        <w:rPr>
          <w:spacing w:val="2"/>
        </w:rPr>
        <w:t>Denken </w:t>
      </w:r>
      <w:r>
        <w:rPr>
          <w:spacing w:val="-7"/>
        </w:rPr>
        <w:t>er- </w:t>
      </w:r>
      <w:r>
        <w:rPr/>
        <w:t>reicht, </w:t>
      </w:r>
      <w:r>
        <w:rPr>
          <w:spacing w:val="3"/>
        </w:rPr>
        <w:t>nur </w:t>
      </w:r>
      <w:r>
        <w:rPr/>
        <w:t>blinde </w:t>
      </w:r>
      <w:r>
        <w:rPr>
          <w:spacing w:val="-7"/>
        </w:rPr>
        <w:t>Zufälligkeiten </w:t>
      </w:r>
      <w:r>
        <w:rPr/>
        <w:t>zu </w:t>
      </w:r>
      <w:r>
        <w:rPr>
          <w:spacing w:val="-6"/>
        </w:rPr>
        <w:t>sehen, wie </w:t>
      </w:r>
      <w:r>
        <w:rPr/>
        <w:t>Kant, </w:t>
      </w:r>
      <w:r>
        <w:rPr>
          <w:spacing w:val="-6"/>
        </w:rPr>
        <w:t>auch </w:t>
      </w:r>
      <w:r>
        <w:rPr>
          <w:spacing w:val="-5"/>
        </w:rPr>
        <w:t>Schopenhauer, der </w:t>
      </w:r>
      <w:r>
        <w:rPr>
          <w:spacing w:val="-8"/>
        </w:rPr>
        <w:t>die </w:t>
      </w:r>
      <w:r>
        <w:rPr/>
        <w:t>Welt </w:t>
      </w:r>
      <w:r>
        <w:rPr>
          <w:spacing w:val="-11"/>
        </w:rPr>
        <w:t>als </w:t>
      </w:r>
      <w:r>
        <w:rPr>
          <w:spacing w:val="-4"/>
        </w:rPr>
        <w:t>Vorstellung </w:t>
      </w:r>
      <w:r>
        <w:rPr>
          <w:spacing w:val="-11"/>
        </w:rPr>
        <w:t>auffaßt, </w:t>
      </w:r>
      <w:r>
        <w:rPr>
          <w:spacing w:val="-4"/>
        </w:rPr>
        <w:t>bilden </w:t>
      </w:r>
      <w:r>
        <w:rPr>
          <w:spacing w:val="-6"/>
        </w:rPr>
        <w:t>einen Ausfluß </w:t>
      </w:r>
      <w:r>
        <w:rPr>
          <w:spacing w:val="-8"/>
        </w:rPr>
        <w:t>des </w:t>
      </w:r>
      <w:r>
        <w:rPr/>
        <w:t>mittelalterlichen</w:t>
      </w:r>
      <w:r>
        <w:rPr>
          <w:spacing w:val="91"/>
        </w:rPr>
        <w:t> </w:t>
      </w:r>
      <w:r>
        <w:rPr/>
        <w:t>Nominalismus.</w:t>
      </w:r>
    </w:p>
    <w:p>
      <w:pPr>
        <w:spacing w:after="0" w:line="242" w:lineRule="auto"/>
        <w:sectPr>
          <w:footerReference w:type="default" r:id="rId76"/>
          <w:pgSz w:w="11960" w:h="16880"/>
          <w:pgMar w:footer="110" w:header="0" w:top="440" w:bottom="300" w:left="520" w:right="1680"/>
        </w:sectPr>
      </w:pPr>
    </w:p>
    <w:p>
      <w:pPr>
        <w:pStyle w:val="BodyText"/>
        <w:spacing w:line="242" w:lineRule="auto" w:before="73"/>
        <w:ind w:left="125" w:right="306" w:firstLine="307"/>
      </w:pPr>
      <w:r>
        <w:rPr>
          <w:spacing w:val="-8"/>
        </w:rPr>
        <w:t>Diese </w:t>
      </w:r>
      <w:r>
        <w:rPr/>
        <w:t>Strömungen teilten </w:t>
      </w:r>
      <w:r>
        <w:rPr>
          <w:spacing w:val="-7"/>
        </w:rPr>
        <w:t>das </w:t>
      </w:r>
      <w:r>
        <w:rPr/>
        <w:t>Heer </w:t>
      </w:r>
      <w:r>
        <w:rPr>
          <w:spacing w:val="-4"/>
        </w:rPr>
        <w:t>der </w:t>
      </w:r>
      <w:r>
        <w:rPr>
          <w:spacing w:val="-3"/>
        </w:rPr>
        <w:t>Mönche </w:t>
      </w:r>
      <w:r>
        <w:rPr/>
        <w:t>in </w:t>
      </w:r>
      <w:r>
        <w:rPr>
          <w:spacing w:val="-3"/>
        </w:rPr>
        <w:t>zwei </w:t>
      </w:r>
      <w:r>
        <w:rPr>
          <w:spacing w:val="-9"/>
        </w:rPr>
        <w:t>Lager.</w:t>
      </w:r>
      <w:r>
        <w:rPr>
          <w:spacing w:val="-7"/>
        </w:rPr>
        <w:t> </w:t>
      </w:r>
      <w:r>
        <w:rPr>
          <w:spacing w:val="-4"/>
        </w:rPr>
        <w:t>In</w:t>
      </w:r>
      <w:r>
        <w:rPr>
          <w:spacing w:val="-19"/>
        </w:rPr>
        <w:t> </w:t>
      </w:r>
      <w:r>
        <w:rPr>
          <w:spacing w:val="-4"/>
        </w:rPr>
        <w:t>so</w:t>
      </w:r>
      <w:r>
        <w:rPr>
          <w:spacing w:val="-26"/>
        </w:rPr>
        <w:t> </w:t>
      </w:r>
      <w:r>
        <w:rPr/>
        <w:t>wichtigen</w:t>
      </w:r>
      <w:r>
        <w:rPr>
          <w:spacing w:val="-27"/>
        </w:rPr>
        <w:t> </w:t>
      </w:r>
      <w:r>
        <w:rPr>
          <w:spacing w:val="-5"/>
        </w:rPr>
        <w:t>Fragen</w:t>
      </w:r>
      <w:r>
        <w:rPr>
          <w:spacing w:val="-15"/>
        </w:rPr>
        <w:t> </w:t>
      </w:r>
      <w:r>
        <w:rPr>
          <w:spacing w:val="-6"/>
        </w:rPr>
        <w:t>ist</w:t>
      </w:r>
      <w:r>
        <w:rPr>
          <w:spacing w:val="-15"/>
        </w:rPr>
        <w:t> </w:t>
      </w:r>
      <w:r>
        <w:rPr>
          <w:spacing w:val="-4"/>
        </w:rPr>
        <w:t>es</w:t>
      </w:r>
      <w:r>
        <w:rPr>
          <w:spacing w:val="-15"/>
        </w:rPr>
        <w:t> </w:t>
      </w:r>
      <w:r>
        <w:rPr/>
        <w:t>bemerkenswert,</w:t>
      </w:r>
      <w:r>
        <w:rPr>
          <w:spacing w:val="-18"/>
        </w:rPr>
        <w:t> </w:t>
      </w:r>
      <w:r>
        <w:rPr>
          <w:spacing w:val="-3"/>
        </w:rPr>
        <w:t>wie</w:t>
      </w:r>
      <w:r>
        <w:rPr>
          <w:spacing w:val="-19"/>
        </w:rPr>
        <w:t> </w:t>
      </w:r>
      <w:r>
        <w:rPr>
          <w:spacing w:val="-4"/>
        </w:rPr>
        <w:t>die </w:t>
      </w:r>
      <w:r>
        <w:rPr>
          <w:spacing w:val="-5"/>
        </w:rPr>
        <w:t>Kirche </w:t>
      </w:r>
      <w:r>
        <w:rPr>
          <w:spacing w:val="-3"/>
        </w:rPr>
        <w:t>keinen Zwang ausübte </w:t>
      </w:r>
      <w:r>
        <w:rPr>
          <w:spacing w:val="3"/>
        </w:rPr>
        <w:t>und, </w:t>
      </w:r>
      <w:r>
        <w:rPr>
          <w:spacing w:val="-7"/>
        </w:rPr>
        <w:t>insofern </w:t>
      </w:r>
      <w:r>
        <w:rPr>
          <w:spacing w:val="-3"/>
        </w:rPr>
        <w:t>es </w:t>
      </w:r>
      <w:r>
        <w:rPr>
          <w:spacing w:val="-5"/>
        </w:rPr>
        <w:t>die </w:t>
      </w:r>
      <w:r>
        <w:rPr>
          <w:spacing w:val="-3"/>
        </w:rPr>
        <w:t>Gelehr- </w:t>
      </w:r>
      <w:r>
        <w:rPr>
          <w:spacing w:val="-8"/>
        </w:rPr>
        <w:t>samkeit betrifft, </w:t>
      </w:r>
      <w:r>
        <w:rPr/>
        <w:t>ruhig </w:t>
      </w:r>
      <w:r>
        <w:rPr>
          <w:spacing w:val="-3"/>
        </w:rPr>
        <w:t>es </w:t>
      </w:r>
      <w:r>
        <w:rPr>
          <w:spacing w:val="-5"/>
        </w:rPr>
        <w:t>gestatten </w:t>
      </w:r>
      <w:r>
        <w:rPr>
          <w:spacing w:val="5"/>
        </w:rPr>
        <w:t>konnte, </w:t>
      </w:r>
      <w:r>
        <w:rPr/>
        <w:t>daß man </w:t>
      </w:r>
      <w:r>
        <w:rPr>
          <w:spacing w:val="-5"/>
        </w:rPr>
        <w:t>die </w:t>
      </w:r>
      <w:r>
        <w:rPr>
          <w:spacing w:val="-8"/>
        </w:rPr>
        <w:t>Frage </w:t>
      </w:r>
      <w:r>
        <w:rPr/>
        <w:t>anschnitt, ob </w:t>
      </w:r>
      <w:r>
        <w:rPr>
          <w:spacing w:val="2"/>
        </w:rPr>
        <w:t>nicht </w:t>
      </w:r>
      <w:r>
        <w:rPr>
          <w:spacing w:val="-8"/>
        </w:rPr>
        <w:t>die </w:t>
      </w:r>
      <w:r>
        <w:rPr>
          <w:spacing w:val="-3"/>
        </w:rPr>
        <w:t>göttliche Dreieinigkeit </w:t>
      </w:r>
      <w:r>
        <w:rPr>
          <w:spacing w:val="-5"/>
        </w:rPr>
        <w:t>auch </w:t>
      </w:r>
      <w:r>
        <w:rPr/>
        <w:t>bloß </w:t>
      </w:r>
      <w:r>
        <w:rPr>
          <w:spacing w:val="-4"/>
        </w:rPr>
        <w:t>ein </w:t>
      </w:r>
      <w:r>
        <w:rPr/>
        <w:t>Name und </w:t>
      </w:r>
      <w:r>
        <w:rPr>
          <w:spacing w:val="-3"/>
        </w:rPr>
        <w:t>somit </w:t>
      </w:r>
      <w:r>
        <w:rPr/>
        <w:t>nichts </w:t>
      </w:r>
      <w:r>
        <w:rPr>
          <w:spacing w:val="-4"/>
        </w:rPr>
        <w:t>Wirkliches </w:t>
      </w:r>
      <w:r>
        <w:rPr>
          <w:spacing w:val="-9"/>
        </w:rPr>
        <w:t>sei. </w:t>
      </w:r>
      <w:r>
        <w:rPr>
          <w:spacing w:val="2"/>
        </w:rPr>
        <w:t>Immerhin </w:t>
      </w:r>
      <w:r>
        <w:rPr>
          <w:spacing w:val="-9"/>
        </w:rPr>
        <w:t>sehen </w:t>
      </w:r>
      <w:r>
        <w:rPr>
          <w:spacing w:val="-16"/>
        </w:rPr>
        <w:t>Sie </w:t>
      </w:r>
      <w:r>
        <w:rPr>
          <w:spacing w:val="-6"/>
        </w:rPr>
        <w:t>daraus eine </w:t>
      </w:r>
      <w:r>
        <w:rPr>
          <w:spacing w:val="-4"/>
        </w:rPr>
        <w:t>große </w:t>
      </w:r>
      <w:r>
        <w:rPr/>
        <w:t>Freiheit </w:t>
      </w:r>
      <w:r>
        <w:rPr>
          <w:spacing w:val="-4"/>
        </w:rPr>
        <w:t>der </w:t>
      </w:r>
      <w:r>
        <w:rPr/>
        <w:t>mittelalterlichen </w:t>
      </w:r>
      <w:r>
        <w:rPr>
          <w:spacing w:val="-3"/>
        </w:rPr>
        <w:t>Kirche. Erst am </w:t>
      </w:r>
      <w:r>
        <w:rPr/>
        <w:t>Ende </w:t>
      </w:r>
      <w:r>
        <w:rPr>
          <w:spacing w:val="-8"/>
        </w:rPr>
        <w:t>dieser </w:t>
      </w:r>
      <w:r>
        <w:rPr>
          <w:spacing w:val="-3"/>
        </w:rPr>
        <w:t>Zeit beginnt </w:t>
      </w:r>
      <w:r>
        <w:rPr>
          <w:spacing w:val="-5"/>
        </w:rPr>
        <w:t>man </w:t>
      </w:r>
      <w:r>
        <w:rPr>
          <w:spacing w:val="-3"/>
        </w:rPr>
        <w:t>mit </w:t>
      </w:r>
      <w:r>
        <w:rPr>
          <w:spacing w:val="-5"/>
        </w:rPr>
        <w:t>Ketzer- </w:t>
      </w:r>
      <w:r>
        <w:rPr>
          <w:spacing w:val="-7"/>
        </w:rPr>
        <w:t>verfolgungen, </w:t>
      </w:r>
      <w:r>
        <w:rPr/>
        <w:t>und </w:t>
      </w:r>
      <w:r>
        <w:rPr>
          <w:spacing w:val="-3"/>
        </w:rPr>
        <w:t>es </w:t>
      </w:r>
      <w:r>
        <w:rPr>
          <w:spacing w:val="-6"/>
        </w:rPr>
        <w:t>ist </w:t>
      </w:r>
      <w:r>
        <w:rPr>
          <w:spacing w:val="-3"/>
        </w:rPr>
        <w:t>bezeichnend, </w:t>
      </w:r>
      <w:r>
        <w:rPr>
          <w:spacing w:val="-4"/>
        </w:rPr>
        <w:t>daß </w:t>
      </w:r>
      <w:r>
        <w:rPr>
          <w:spacing w:val="-5"/>
        </w:rPr>
        <w:t>der erste Ketzer- </w:t>
      </w:r>
      <w:r>
        <w:rPr/>
        <w:t>richter in Deutschland, </w:t>
      </w:r>
      <w:r>
        <w:rPr>
          <w:i/>
        </w:rPr>
        <w:t>Konrad von Marburg, </w:t>
      </w:r>
      <w:r>
        <w:rPr/>
        <w:t>vom Volke </w:t>
      </w:r>
      <w:r>
        <w:rPr>
          <w:spacing w:val="-9"/>
        </w:rPr>
        <w:t>erschlagen </w:t>
      </w:r>
      <w:r>
        <w:rPr/>
        <w:t>wurde. </w:t>
      </w:r>
      <w:r>
        <w:rPr>
          <w:spacing w:val="-3"/>
        </w:rPr>
        <w:t>Damals </w:t>
      </w:r>
      <w:r>
        <w:rPr>
          <w:spacing w:val="-5"/>
        </w:rPr>
        <w:t>begann </w:t>
      </w:r>
      <w:r>
        <w:rPr/>
        <w:t>man </w:t>
      </w:r>
      <w:r>
        <w:rPr>
          <w:spacing w:val="-6"/>
        </w:rPr>
        <w:t>erst </w:t>
      </w:r>
      <w:r>
        <w:rPr/>
        <w:t>damit, Meinun- </w:t>
      </w:r>
      <w:r>
        <w:rPr>
          <w:spacing w:val="-10"/>
        </w:rPr>
        <w:t>gen </w:t>
      </w:r>
      <w:r>
        <w:rPr>
          <w:spacing w:val="-4"/>
        </w:rPr>
        <w:t>zu </w:t>
      </w:r>
      <w:r>
        <w:rPr>
          <w:spacing w:val="-9"/>
        </w:rPr>
        <w:t>verfolgen. </w:t>
      </w:r>
      <w:r>
        <w:rPr>
          <w:spacing w:val="-4"/>
        </w:rPr>
        <w:t>Es </w:t>
      </w:r>
      <w:r>
        <w:rPr>
          <w:spacing w:val="-7"/>
        </w:rPr>
        <w:t>ist </w:t>
      </w:r>
      <w:r>
        <w:rPr>
          <w:spacing w:val="-8"/>
        </w:rPr>
        <w:t>dies </w:t>
      </w:r>
      <w:r>
        <w:rPr>
          <w:spacing w:val="-5"/>
        </w:rPr>
        <w:t>ein </w:t>
      </w:r>
      <w:r>
        <w:rPr>
          <w:spacing w:val="-3"/>
        </w:rPr>
        <w:t>wichtiger </w:t>
      </w:r>
      <w:r>
        <w:rPr/>
        <w:t>Umschwung. </w:t>
      </w:r>
      <w:r>
        <w:rPr>
          <w:spacing w:val="-4"/>
        </w:rPr>
        <w:t>Wie </w:t>
      </w:r>
      <w:r>
        <w:rPr>
          <w:spacing w:val="-11"/>
        </w:rPr>
        <w:t>frei </w:t>
      </w:r>
      <w:r>
        <w:rPr>
          <w:spacing w:val="2"/>
        </w:rPr>
        <w:t>vorher </w:t>
      </w:r>
      <w:r>
        <w:rPr>
          <w:spacing w:val="-3"/>
        </w:rPr>
        <w:t>kirchliches </w:t>
      </w:r>
      <w:r>
        <w:rPr>
          <w:spacing w:val="3"/>
        </w:rPr>
        <w:t>Denken </w:t>
      </w:r>
      <w:r>
        <w:rPr/>
        <w:t>war, </w:t>
      </w:r>
      <w:r>
        <w:rPr>
          <w:spacing w:val="3"/>
        </w:rPr>
        <w:t>können </w:t>
      </w:r>
      <w:r>
        <w:rPr>
          <w:spacing w:val="-14"/>
        </w:rPr>
        <w:t>Sie </w:t>
      </w:r>
      <w:r>
        <w:rPr>
          <w:spacing w:val="-3"/>
        </w:rPr>
        <w:t>an </w:t>
      </w:r>
      <w:r>
        <w:rPr>
          <w:spacing w:val="-6"/>
        </w:rPr>
        <w:t>dem </w:t>
      </w:r>
      <w:r>
        <w:rPr>
          <w:spacing w:val="-4"/>
        </w:rPr>
        <w:t>großen</w:t>
      </w:r>
      <w:r>
        <w:rPr>
          <w:spacing w:val="-6"/>
        </w:rPr>
        <w:t> </w:t>
      </w:r>
      <w:r>
        <w:rPr/>
        <w:t>Lehrer</w:t>
      </w:r>
      <w:r>
        <w:rPr>
          <w:spacing w:val="-7"/>
        </w:rPr>
        <w:t> </w:t>
      </w:r>
      <w:r>
        <w:rPr/>
        <w:t>und</w:t>
      </w:r>
      <w:r>
        <w:rPr>
          <w:spacing w:val="-17"/>
        </w:rPr>
        <w:t> </w:t>
      </w:r>
      <w:r>
        <w:rPr>
          <w:spacing w:val="3"/>
        </w:rPr>
        <w:t>Denker</w:t>
      </w:r>
      <w:r>
        <w:rPr>
          <w:spacing w:val="-32"/>
        </w:rPr>
        <w:t> </w:t>
      </w:r>
      <w:r>
        <w:rPr>
          <w:i/>
        </w:rPr>
        <w:t>Albertus</w:t>
      </w:r>
      <w:r>
        <w:rPr>
          <w:i/>
          <w:spacing w:val="-33"/>
        </w:rPr>
        <w:t> </w:t>
      </w:r>
      <w:r>
        <w:rPr>
          <w:i/>
        </w:rPr>
        <w:t>Magnus</w:t>
      </w:r>
      <w:r>
        <w:rPr>
          <w:i/>
          <w:spacing w:val="-17"/>
        </w:rPr>
        <w:t> </w:t>
      </w:r>
      <w:r>
        <w:rPr>
          <w:spacing w:val="-4"/>
        </w:rPr>
        <w:t>sehen.</w:t>
      </w:r>
      <w:r>
        <w:rPr>
          <w:spacing w:val="2"/>
        </w:rPr>
        <w:t> </w:t>
      </w:r>
      <w:r>
        <w:rPr/>
        <w:t>Er </w:t>
      </w:r>
      <w:r>
        <w:rPr>
          <w:spacing w:val="-3"/>
        </w:rPr>
        <w:t>war </w:t>
      </w:r>
      <w:r>
        <w:rPr>
          <w:spacing w:val="-8"/>
        </w:rPr>
        <w:t>ein </w:t>
      </w:r>
      <w:r>
        <w:rPr>
          <w:spacing w:val="-7"/>
        </w:rPr>
        <w:t>ausgezeichneter </w:t>
      </w:r>
      <w:r>
        <w:rPr/>
        <w:t>Gelehrter, </w:t>
      </w:r>
      <w:r>
        <w:rPr>
          <w:spacing w:val="-8"/>
        </w:rPr>
        <w:t>vertiefte </w:t>
      </w:r>
      <w:r>
        <w:rPr>
          <w:spacing w:val="-9"/>
        </w:rPr>
        <w:t>sich </w:t>
      </w:r>
      <w:r>
        <w:rPr>
          <w:spacing w:val="-4"/>
        </w:rPr>
        <w:t>in die </w:t>
      </w:r>
      <w:r>
        <w:rPr>
          <w:spacing w:val="-12"/>
        </w:rPr>
        <w:t>ge- </w:t>
      </w:r>
      <w:r>
        <w:rPr>
          <w:spacing w:val="-8"/>
        </w:rPr>
        <w:t>samte </w:t>
      </w:r>
      <w:r>
        <w:rPr>
          <w:spacing w:val="-10"/>
        </w:rPr>
        <w:t>Wissenschaft: </w:t>
      </w:r>
      <w:r>
        <w:rPr/>
        <w:t>kirchliche </w:t>
      </w:r>
      <w:r>
        <w:rPr>
          <w:spacing w:val="-4"/>
        </w:rPr>
        <w:t>Gelehrsamkeit, </w:t>
      </w:r>
      <w:r>
        <w:rPr>
          <w:spacing w:val="-8"/>
        </w:rPr>
        <w:t>arabisches </w:t>
      </w:r>
      <w:r>
        <w:rPr>
          <w:spacing w:val="-7"/>
        </w:rPr>
        <w:t>Wissen, </w:t>
      </w:r>
      <w:r>
        <w:rPr>
          <w:spacing w:val="-6"/>
        </w:rPr>
        <w:t>naturwissenschaftliches </w:t>
      </w:r>
      <w:r>
        <w:rPr/>
        <w:t>und </w:t>
      </w:r>
      <w:r>
        <w:rPr>
          <w:spacing w:val="-7"/>
        </w:rPr>
        <w:t>physikalisches </w:t>
      </w:r>
      <w:r>
        <w:rPr/>
        <w:t>Den- ken </w:t>
      </w:r>
      <w:r>
        <w:rPr>
          <w:spacing w:val="-8"/>
        </w:rPr>
        <w:t>sowie </w:t>
      </w:r>
      <w:r>
        <w:rPr>
          <w:spacing w:val="-3"/>
        </w:rPr>
        <w:t>philosophisches </w:t>
      </w:r>
      <w:r>
        <w:rPr/>
        <w:t>beherrschte </w:t>
      </w:r>
      <w:r>
        <w:rPr>
          <w:spacing w:val="-5"/>
        </w:rPr>
        <w:t>er; </w:t>
      </w:r>
      <w:r>
        <w:rPr/>
        <w:t>er wurde vom </w:t>
      </w:r>
      <w:r>
        <w:rPr>
          <w:spacing w:val="-4"/>
        </w:rPr>
        <w:t>Volke </w:t>
      </w:r>
      <w:r>
        <w:rPr>
          <w:spacing w:val="-12"/>
        </w:rPr>
        <w:t>als </w:t>
      </w:r>
      <w:r>
        <w:rPr>
          <w:spacing w:val="-6"/>
        </w:rPr>
        <w:t>ein </w:t>
      </w:r>
      <w:r>
        <w:rPr/>
        <w:t>Zauberer </w:t>
      </w:r>
      <w:r>
        <w:rPr>
          <w:spacing w:val="-11"/>
        </w:rPr>
        <w:t>aufgefaßt. </w:t>
      </w:r>
      <w:r>
        <w:rPr>
          <w:spacing w:val="-14"/>
        </w:rPr>
        <w:t>Schroff </w:t>
      </w:r>
      <w:r>
        <w:rPr/>
        <w:t>stoßen </w:t>
      </w:r>
      <w:r>
        <w:rPr>
          <w:spacing w:val="-8"/>
        </w:rPr>
        <w:t>aufeinan- </w:t>
      </w:r>
      <w:r>
        <w:rPr>
          <w:spacing w:val="-4"/>
        </w:rPr>
        <w:t>der </w:t>
      </w:r>
      <w:r>
        <w:rPr>
          <w:spacing w:val="-5"/>
        </w:rPr>
        <w:t>Gelehrsamkeit </w:t>
      </w:r>
      <w:r>
        <w:rPr>
          <w:spacing w:val="2"/>
        </w:rPr>
        <w:t>und </w:t>
      </w:r>
      <w:r>
        <w:rPr>
          <w:spacing w:val="-4"/>
        </w:rPr>
        <w:t>Volksaberglaube, der </w:t>
      </w:r>
      <w:r>
        <w:rPr>
          <w:spacing w:val="-7"/>
        </w:rPr>
        <w:t>ausgebeutet </w:t>
      </w:r>
      <w:r>
        <w:rPr/>
        <w:t>wird vom verweltlichten</w:t>
      </w:r>
      <w:r>
        <w:rPr>
          <w:spacing w:val="45"/>
        </w:rPr>
        <w:t> </w:t>
      </w:r>
      <w:r>
        <w:rPr/>
        <w:t>Klerus.</w:t>
      </w:r>
    </w:p>
    <w:p>
      <w:pPr>
        <w:pStyle w:val="BodyText"/>
        <w:tabs>
          <w:tab w:pos="1003" w:val="left" w:leader="none"/>
          <w:tab w:pos="2468" w:val="left" w:leader="none"/>
          <w:tab w:pos="3340" w:val="left" w:leader="none"/>
          <w:tab w:pos="3919" w:val="left" w:leader="none"/>
          <w:tab w:pos="5429" w:val="left" w:leader="none"/>
          <w:tab w:pos="5878" w:val="left" w:leader="none"/>
          <w:tab w:pos="6699" w:val="left" w:leader="none"/>
          <w:tab w:pos="7474" w:val="left" w:leader="none"/>
          <w:tab w:pos="7763" w:val="left" w:leader="none"/>
          <w:tab w:pos="8316" w:val="left" w:leader="none"/>
          <w:tab w:pos="8643" w:val="left" w:leader="none"/>
        </w:tabs>
        <w:spacing w:line="242" w:lineRule="auto" w:before="26"/>
        <w:ind w:left="149" w:right="100" w:firstLine="283"/>
        <w:jc w:val="left"/>
      </w:pPr>
      <w:r>
        <w:rPr/>
        <w:t>Jetzt kommen </w:t>
      </w:r>
      <w:r>
        <w:rPr>
          <w:spacing w:val="-8"/>
        </w:rPr>
        <w:t>die </w:t>
      </w:r>
      <w:r>
        <w:rPr>
          <w:spacing w:val="-6"/>
        </w:rPr>
        <w:t>Städte </w:t>
      </w:r>
      <w:r>
        <w:rPr/>
        <w:t>empor. In </w:t>
      </w:r>
      <w:r>
        <w:rPr>
          <w:spacing w:val="-4"/>
        </w:rPr>
        <w:t>den </w:t>
      </w:r>
      <w:r>
        <w:rPr>
          <w:spacing w:val="-6"/>
        </w:rPr>
        <w:t>Städten </w:t>
      </w:r>
      <w:r>
        <w:rPr>
          <w:spacing w:val="-8"/>
        </w:rPr>
        <w:t>sehen </w:t>
      </w:r>
      <w:r>
        <w:rPr>
          <w:spacing w:val="3"/>
        </w:rPr>
        <w:t>wir </w:t>
      </w:r>
      <w:r>
        <w:rPr>
          <w:spacing w:val="-6"/>
        </w:rPr>
        <w:t>ein </w:t>
      </w:r>
      <w:r>
        <w:rPr>
          <w:spacing w:val="-8"/>
        </w:rPr>
        <w:t>mächtiges </w:t>
      </w:r>
      <w:r>
        <w:rPr/>
        <w:t>Bürgertum entstehen. </w:t>
      </w:r>
      <w:r>
        <w:rPr>
          <w:spacing w:val="-4"/>
        </w:rPr>
        <w:t>Das </w:t>
      </w:r>
      <w:r>
        <w:rPr>
          <w:spacing w:val="2"/>
        </w:rPr>
        <w:t>Handwerk </w:t>
      </w:r>
      <w:r>
        <w:rPr>
          <w:spacing w:val="4"/>
        </w:rPr>
        <w:t>blüht </w:t>
      </w:r>
      <w:r>
        <w:rPr/>
        <w:t>und</w:t>
        <w:tab/>
      </w:r>
      <w:r>
        <w:rPr>
          <w:spacing w:val="-6"/>
        </w:rPr>
        <w:t>schließt</w:t>
        <w:tab/>
      </w:r>
      <w:r>
        <w:rPr>
          <w:spacing w:val="-10"/>
        </w:rPr>
        <w:t>sich</w:t>
        <w:tab/>
      </w:r>
      <w:r>
        <w:rPr/>
        <w:t>in</w:t>
        <w:tab/>
      </w:r>
      <w:r>
        <w:rPr>
          <w:spacing w:val="-3"/>
        </w:rPr>
        <w:t>Zünften</w:t>
        <w:tab/>
      </w:r>
      <w:r>
        <w:rPr>
          <w:spacing w:val="-4"/>
        </w:rPr>
        <w:t>zusammen.</w:t>
        <w:tab/>
      </w:r>
      <w:r>
        <w:rPr>
          <w:spacing w:val="4"/>
        </w:rPr>
        <w:t>Nicht</w:t>
        <w:tab/>
      </w:r>
      <w:r>
        <w:rPr>
          <w:spacing w:val="3"/>
        </w:rPr>
        <w:t>mehr </w:t>
      </w:r>
      <w:r>
        <w:rPr/>
        <w:t>braucht </w:t>
      </w:r>
      <w:r>
        <w:rPr>
          <w:spacing w:val="-9"/>
        </w:rPr>
        <w:t>sich </w:t>
      </w:r>
      <w:r>
        <w:rPr>
          <w:spacing w:val="-5"/>
        </w:rPr>
        <w:t>der </w:t>
      </w:r>
      <w:r>
        <w:rPr>
          <w:spacing w:val="4"/>
        </w:rPr>
        <w:t>Handwerker </w:t>
      </w:r>
      <w:r>
        <w:rPr>
          <w:spacing w:val="3"/>
        </w:rPr>
        <w:t>unter </w:t>
      </w:r>
      <w:r>
        <w:rPr>
          <w:spacing w:val="-6"/>
        </w:rPr>
        <w:t>der </w:t>
      </w:r>
      <w:r>
        <w:rPr>
          <w:spacing w:val="-5"/>
        </w:rPr>
        <w:t>Bedrückung </w:t>
      </w:r>
      <w:r>
        <w:rPr>
          <w:spacing w:val="-7"/>
        </w:rPr>
        <w:t>eines </w:t>
      </w:r>
      <w:r>
        <w:rPr>
          <w:spacing w:val="4"/>
        </w:rPr>
        <w:t>Grundherrn </w:t>
      </w:r>
      <w:r>
        <w:rPr>
          <w:spacing w:val="-3"/>
        </w:rPr>
        <w:t>zu </w:t>
      </w:r>
      <w:r>
        <w:rPr>
          <w:spacing w:val="-4"/>
        </w:rPr>
        <w:t>beugen, wie </w:t>
      </w:r>
      <w:r>
        <w:rPr>
          <w:spacing w:val="-5"/>
        </w:rPr>
        <w:t>einst </w:t>
      </w:r>
      <w:r>
        <w:rPr>
          <w:spacing w:val="-13"/>
        </w:rPr>
        <w:t>als </w:t>
      </w:r>
      <w:r>
        <w:rPr/>
        <w:t>Höriger. </w:t>
      </w:r>
      <w:r>
        <w:rPr>
          <w:spacing w:val="-11"/>
        </w:rPr>
        <w:t>Bald </w:t>
      </w:r>
      <w:r>
        <w:rPr>
          <w:spacing w:val="-7"/>
        </w:rPr>
        <w:t>schlie- </w:t>
      </w:r>
      <w:r>
        <w:rPr/>
        <w:t>ßen </w:t>
      </w:r>
      <w:r>
        <w:rPr>
          <w:spacing w:val="-8"/>
        </w:rPr>
        <w:t>Könige </w:t>
      </w:r>
      <w:r>
        <w:rPr/>
        <w:t>und Fürsten </w:t>
      </w:r>
      <w:r>
        <w:rPr>
          <w:spacing w:val="-7"/>
        </w:rPr>
        <w:t>Bündnisse </w:t>
      </w:r>
      <w:r>
        <w:rPr/>
        <w:t>mit </w:t>
      </w:r>
      <w:r>
        <w:rPr>
          <w:spacing w:val="-6"/>
        </w:rPr>
        <w:t>den </w:t>
      </w:r>
      <w:r>
        <w:rPr/>
        <w:t>mittelalterli- </w:t>
      </w:r>
      <w:r>
        <w:rPr>
          <w:spacing w:val="-5"/>
        </w:rPr>
        <w:t>chen</w:t>
      </w:r>
      <w:r>
        <w:rPr>
          <w:spacing w:val="-35"/>
        </w:rPr>
        <w:t> </w:t>
      </w:r>
      <w:r>
        <w:rPr>
          <w:spacing w:val="-5"/>
        </w:rPr>
        <w:t>Städten.</w:t>
      </w:r>
      <w:r>
        <w:rPr>
          <w:spacing w:val="-35"/>
        </w:rPr>
        <w:t> </w:t>
      </w:r>
      <w:r>
        <w:rPr>
          <w:spacing w:val="-10"/>
        </w:rPr>
        <w:t>Kaiser</w:t>
      </w:r>
      <w:r>
        <w:rPr>
          <w:spacing w:val="-35"/>
        </w:rPr>
        <w:t> </w:t>
      </w:r>
      <w:r>
        <w:rPr>
          <w:i/>
        </w:rPr>
        <w:t>Friedrich</w:t>
      </w:r>
      <w:r>
        <w:rPr>
          <w:i/>
          <w:spacing w:val="-35"/>
        </w:rPr>
        <w:t> </w:t>
      </w:r>
      <w:r>
        <w:rPr>
          <w:i/>
        </w:rPr>
        <w:t>Barbarossa</w:t>
      </w:r>
      <w:r>
        <w:rPr>
          <w:i/>
          <w:spacing w:val="-35"/>
        </w:rPr>
        <w:t> </w:t>
      </w:r>
      <w:r>
        <w:rPr>
          <w:spacing w:val="-7"/>
        </w:rPr>
        <w:t>kämpfte</w:t>
      </w:r>
      <w:r>
        <w:rPr>
          <w:spacing w:val="-34"/>
        </w:rPr>
        <w:t> </w:t>
      </w:r>
      <w:r>
        <w:rPr/>
        <w:t>jahrelang </w:t>
      </w:r>
      <w:r>
        <w:rPr>
          <w:spacing w:val="-3"/>
        </w:rPr>
        <w:t>mit </w:t>
      </w:r>
      <w:r>
        <w:rPr>
          <w:spacing w:val="-6"/>
        </w:rPr>
        <w:t>den </w:t>
      </w:r>
      <w:r>
        <w:rPr/>
        <w:t>norditalienischen </w:t>
      </w:r>
      <w:r>
        <w:rPr>
          <w:spacing w:val="-3"/>
        </w:rPr>
        <w:t>Städten. </w:t>
      </w:r>
      <w:r>
        <w:rPr/>
        <w:t>Im </w:t>
      </w:r>
      <w:r>
        <w:rPr>
          <w:spacing w:val="-3"/>
        </w:rPr>
        <w:t>Bürgertum </w:t>
      </w:r>
      <w:r>
        <w:rPr/>
        <w:t>entwik- </w:t>
      </w:r>
      <w:r>
        <w:rPr>
          <w:spacing w:val="-4"/>
        </w:rPr>
        <w:t>kelte </w:t>
      </w:r>
      <w:r>
        <w:rPr>
          <w:spacing w:val="-9"/>
        </w:rPr>
        <w:t>sich </w:t>
      </w:r>
      <w:r>
        <w:rPr>
          <w:spacing w:val="-5"/>
        </w:rPr>
        <w:t>ein starkes </w:t>
      </w:r>
      <w:r>
        <w:rPr>
          <w:spacing w:val="-6"/>
        </w:rPr>
        <w:t>Freiheitsgefühl </w:t>
      </w:r>
      <w:r>
        <w:rPr>
          <w:spacing w:val="3"/>
        </w:rPr>
        <w:t>und </w:t>
      </w:r>
      <w:r>
        <w:rPr>
          <w:spacing w:val="-5"/>
        </w:rPr>
        <w:t>der </w:t>
      </w:r>
      <w:r>
        <w:rPr>
          <w:spacing w:val="-9"/>
        </w:rPr>
        <w:t>Sinn für </w:t>
      </w:r>
      <w:r>
        <w:rPr/>
        <w:t>den unmittelbaren</w:t>
      </w:r>
      <w:r>
        <w:rPr>
          <w:spacing w:val="75"/>
        </w:rPr>
        <w:t> </w:t>
      </w:r>
      <w:r>
        <w:rPr/>
        <w:t>persönlichen</w:t>
      </w:r>
      <w:r>
        <w:rPr>
          <w:spacing w:val="71"/>
        </w:rPr>
        <w:t> </w:t>
      </w:r>
      <w:r>
        <w:rPr>
          <w:spacing w:val="4"/>
        </w:rPr>
        <w:t>Wert.</w:t>
        <w:tab/>
      </w:r>
      <w:r>
        <w:rPr/>
        <w:t>Wir</w:t>
        <w:tab/>
      </w:r>
      <w:r>
        <w:rPr>
          <w:spacing w:val="-8"/>
        </w:rPr>
        <w:t>sehen</w:t>
        <w:tab/>
      </w:r>
      <w:r>
        <w:rPr>
          <w:spacing w:val="-3"/>
        </w:rPr>
        <w:t>so</w:t>
        <w:tab/>
      </w:r>
      <w:r>
        <w:rPr>
          <w:spacing w:val="-13"/>
        </w:rPr>
        <w:t>auf </w:t>
      </w:r>
      <w:r>
        <w:rPr>
          <w:spacing w:val="-4"/>
        </w:rPr>
        <w:t>der einen </w:t>
      </w:r>
      <w:r>
        <w:rPr>
          <w:spacing w:val="-12"/>
        </w:rPr>
        <w:t>Seite </w:t>
      </w:r>
      <w:r>
        <w:rPr>
          <w:spacing w:val="-14"/>
        </w:rPr>
        <w:t>auf </w:t>
      </w:r>
      <w:r>
        <w:rPr>
          <w:spacing w:val="-6"/>
        </w:rPr>
        <w:t>dem </w:t>
      </w:r>
      <w:r>
        <w:rPr>
          <w:spacing w:val="-5"/>
        </w:rPr>
        <w:t>Lande eine </w:t>
      </w:r>
      <w:r>
        <w:rPr>
          <w:spacing w:val="-8"/>
        </w:rPr>
        <w:t>religiöse </w:t>
      </w:r>
      <w:r>
        <w:rPr/>
        <w:t>Gesinnung </w:t>
      </w:r>
      <w:r>
        <w:rPr>
          <w:spacing w:val="-4"/>
        </w:rPr>
        <w:t>bei zu- </w:t>
      </w:r>
      <w:r>
        <w:rPr/>
        <w:t>nehmendem </w:t>
      </w:r>
      <w:r>
        <w:rPr>
          <w:spacing w:val="-3"/>
        </w:rPr>
        <w:t>äußerem </w:t>
      </w:r>
      <w:r>
        <w:rPr>
          <w:spacing w:val="2"/>
        </w:rPr>
        <w:t>Druck; </w:t>
      </w:r>
      <w:r>
        <w:rPr>
          <w:spacing w:val="-3"/>
        </w:rPr>
        <w:t>in</w:t>
      </w:r>
      <w:r>
        <w:rPr>
          <w:spacing w:val="40"/>
        </w:rPr>
        <w:t> </w:t>
      </w:r>
      <w:r>
        <w:rPr>
          <w:spacing w:val="-6"/>
        </w:rPr>
        <w:t>den Städten </w:t>
      </w:r>
      <w:r>
        <w:rPr>
          <w:spacing w:val="-8"/>
        </w:rPr>
        <w:t>ein </w:t>
      </w:r>
      <w:r>
        <w:rPr>
          <w:spacing w:val="-14"/>
        </w:rPr>
        <w:t>freies </w:t>
      </w:r>
      <w:r>
        <w:rPr>
          <w:spacing w:val="-6"/>
        </w:rPr>
        <w:t>Bür-</w:t>
      </w:r>
    </w:p>
    <w:p>
      <w:pPr>
        <w:spacing w:after="0" w:line="242" w:lineRule="auto"/>
        <w:jc w:val="left"/>
        <w:sectPr>
          <w:footerReference w:type="default" r:id="rId77"/>
          <w:pgSz w:w="11900" w:h="16820"/>
          <w:pgMar w:footer="76" w:header="0" w:top="380" w:bottom="260" w:left="460" w:right="1640"/>
          <w:pgNumType w:start="169"/>
        </w:sectPr>
      </w:pPr>
    </w:p>
    <w:p>
      <w:pPr>
        <w:spacing w:line="252" w:lineRule="auto" w:before="56"/>
        <w:ind w:left="106" w:right="336" w:firstLine="9"/>
        <w:jc w:val="both"/>
        <w:rPr>
          <w:sz w:val="38"/>
        </w:rPr>
      </w:pPr>
      <w:r>
        <w:rPr>
          <w:spacing w:val="6"/>
          <w:sz w:val="38"/>
        </w:rPr>
        <w:t>gertum, </w:t>
      </w:r>
      <w:r>
        <w:rPr>
          <w:spacing w:val="3"/>
          <w:sz w:val="38"/>
        </w:rPr>
        <w:t>zwar </w:t>
      </w:r>
      <w:r>
        <w:rPr>
          <w:sz w:val="38"/>
        </w:rPr>
        <w:t>an eine </w:t>
      </w:r>
      <w:r>
        <w:rPr>
          <w:spacing w:val="4"/>
          <w:sz w:val="38"/>
        </w:rPr>
        <w:t>streng </w:t>
      </w:r>
      <w:r>
        <w:rPr>
          <w:sz w:val="38"/>
        </w:rPr>
        <w:t>geregelte Zunftverfassung </w:t>
      </w:r>
      <w:r>
        <w:rPr>
          <w:spacing w:val="-7"/>
          <w:sz w:val="38"/>
        </w:rPr>
        <w:t>ge- </w:t>
      </w:r>
      <w:r>
        <w:rPr>
          <w:spacing w:val="6"/>
          <w:sz w:val="38"/>
        </w:rPr>
        <w:t>bunden, </w:t>
      </w:r>
      <w:r>
        <w:rPr>
          <w:spacing w:val="3"/>
          <w:sz w:val="38"/>
        </w:rPr>
        <w:t>doch </w:t>
      </w:r>
      <w:r>
        <w:rPr>
          <w:spacing w:val="-3"/>
          <w:sz w:val="38"/>
        </w:rPr>
        <w:t>gerade </w:t>
      </w:r>
      <w:r>
        <w:rPr>
          <w:spacing w:val="6"/>
          <w:sz w:val="38"/>
        </w:rPr>
        <w:t>dadurch </w:t>
      </w:r>
      <w:r>
        <w:rPr>
          <w:spacing w:val="-3"/>
          <w:sz w:val="38"/>
        </w:rPr>
        <w:t>gedieh </w:t>
      </w:r>
      <w:r>
        <w:rPr>
          <w:sz w:val="38"/>
        </w:rPr>
        <w:t>damals die  </w:t>
      </w:r>
      <w:r>
        <w:rPr>
          <w:spacing w:val="7"/>
          <w:sz w:val="38"/>
        </w:rPr>
        <w:t>Freiheit </w:t>
      </w:r>
      <w:r>
        <w:rPr>
          <w:sz w:val="38"/>
        </w:rPr>
        <w:t>der Städte; </w:t>
      </w:r>
      <w:r>
        <w:rPr>
          <w:spacing w:val="-7"/>
          <w:sz w:val="38"/>
        </w:rPr>
        <w:t>auf </w:t>
      </w:r>
      <w:r>
        <w:rPr>
          <w:sz w:val="38"/>
        </w:rPr>
        <w:t>dem </w:t>
      </w:r>
      <w:r>
        <w:rPr>
          <w:spacing w:val="3"/>
          <w:sz w:val="38"/>
        </w:rPr>
        <w:t>Lande </w:t>
      </w:r>
      <w:r>
        <w:rPr>
          <w:sz w:val="38"/>
        </w:rPr>
        <w:t>aber </w:t>
      </w:r>
      <w:r>
        <w:rPr>
          <w:spacing w:val="-3"/>
          <w:sz w:val="38"/>
        </w:rPr>
        <w:t>ein </w:t>
      </w:r>
      <w:r>
        <w:rPr>
          <w:sz w:val="38"/>
        </w:rPr>
        <w:t>absterbendes </w:t>
      </w:r>
      <w:r>
        <w:rPr>
          <w:spacing w:val="5"/>
          <w:sz w:val="38"/>
        </w:rPr>
        <w:t>Leben, </w:t>
      </w:r>
      <w:r>
        <w:rPr>
          <w:spacing w:val="4"/>
          <w:sz w:val="38"/>
        </w:rPr>
        <w:t>Faustrecht </w:t>
      </w:r>
      <w:r>
        <w:rPr>
          <w:spacing w:val="8"/>
          <w:sz w:val="38"/>
        </w:rPr>
        <w:t>und Roheit. </w:t>
      </w:r>
      <w:r>
        <w:rPr>
          <w:spacing w:val="2"/>
          <w:sz w:val="38"/>
        </w:rPr>
        <w:t>Das </w:t>
      </w:r>
      <w:r>
        <w:rPr>
          <w:spacing w:val="12"/>
          <w:sz w:val="38"/>
        </w:rPr>
        <w:t>Rittertum </w:t>
      </w:r>
      <w:r>
        <w:rPr>
          <w:sz w:val="38"/>
        </w:rPr>
        <w:t>geriet </w:t>
      </w:r>
      <w:r>
        <w:rPr>
          <w:spacing w:val="2"/>
          <w:sz w:val="38"/>
        </w:rPr>
        <w:t>nach den Kreuzzügen </w:t>
      </w:r>
      <w:r>
        <w:rPr>
          <w:sz w:val="38"/>
        </w:rPr>
        <w:t>in ein in </w:t>
      </w:r>
      <w:r>
        <w:rPr>
          <w:spacing w:val="-4"/>
          <w:sz w:val="38"/>
        </w:rPr>
        <w:t>das </w:t>
      </w:r>
      <w:r>
        <w:rPr>
          <w:spacing w:val="12"/>
          <w:sz w:val="38"/>
        </w:rPr>
        <w:t>Nichts </w:t>
      </w:r>
      <w:r>
        <w:rPr>
          <w:sz w:val="38"/>
        </w:rPr>
        <w:t>führendes, leeres höfisches </w:t>
      </w:r>
      <w:r>
        <w:rPr>
          <w:spacing w:val="2"/>
          <w:sz w:val="38"/>
        </w:rPr>
        <w:t>Leben. Die </w:t>
      </w:r>
      <w:r>
        <w:rPr>
          <w:spacing w:val="10"/>
          <w:sz w:val="38"/>
        </w:rPr>
        <w:t>Ritter </w:t>
      </w:r>
      <w:r>
        <w:rPr>
          <w:sz w:val="38"/>
        </w:rPr>
        <w:t>beschäftigten </w:t>
      </w:r>
      <w:r>
        <w:rPr>
          <w:spacing w:val="-3"/>
          <w:sz w:val="38"/>
        </w:rPr>
        <w:t>sich </w:t>
      </w:r>
      <w:r>
        <w:rPr>
          <w:spacing w:val="5"/>
          <w:sz w:val="38"/>
        </w:rPr>
        <w:t>mit </w:t>
      </w:r>
      <w:r>
        <w:rPr>
          <w:spacing w:val="6"/>
          <w:sz w:val="38"/>
        </w:rPr>
        <w:t>Fehde, </w:t>
      </w:r>
      <w:r>
        <w:rPr>
          <w:spacing w:val="11"/>
          <w:sz w:val="38"/>
        </w:rPr>
        <w:t>Turnieren </w:t>
      </w:r>
      <w:r>
        <w:rPr>
          <w:spacing w:val="7"/>
          <w:sz w:val="38"/>
        </w:rPr>
        <w:t>und </w:t>
      </w:r>
      <w:r>
        <w:rPr>
          <w:sz w:val="38"/>
        </w:rPr>
        <w:t>Waffenkämpfen; </w:t>
      </w:r>
      <w:r>
        <w:rPr>
          <w:spacing w:val="6"/>
          <w:sz w:val="38"/>
        </w:rPr>
        <w:t>ihre </w:t>
      </w:r>
      <w:r>
        <w:rPr>
          <w:spacing w:val="2"/>
          <w:sz w:val="38"/>
        </w:rPr>
        <w:t>Sitten </w:t>
      </w:r>
      <w:r>
        <w:rPr>
          <w:spacing w:val="8"/>
          <w:sz w:val="38"/>
        </w:rPr>
        <w:t>nahmen </w:t>
      </w:r>
      <w:r>
        <w:rPr>
          <w:spacing w:val="6"/>
          <w:sz w:val="38"/>
        </w:rPr>
        <w:t>immer </w:t>
      </w:r>
      <w:r>
        <w:rPr>
          <w:spacing w:val="10"/>
          <w:sz w:val="38"/>
        </w:rPr>
        <w:t>rohere </w:t>
      </w:r>
      <w:r>
        <w:rPr>
          <w:spacing w:val="9"/>
          <w:sz w:val="38"/>
        </w:rPr>
        <w:t>Formen </w:t>
      </w:r>
      <w:r>
        <w:rPr>
          <w:sz w:val="38"/>
        </w:rPr>
        <w:t>an. Besonders </w:t>
      </w:r>
      <w:r>
        <w:rPr>
          <w:spacing w:val="2"/>
          <w:sz w:val="38"/>
        </w:rPr>
        <w:t>gewann </w:t>
      </w:r>
      <w:r>
        <w:rPr>
          <w:sz w:val="38"/>
        </w:rPr>
        <w:t>der </w:t>
      </w:r>
      <w:r>
        <w:rPr>
          <w:spacing w:val="5"/>
          <w:sz w:val="38"/>
        </w:rPr>
        <w:t>Minnedienst </w:t>
      </w:r>
      <w:r>
        <w:rPr>
          <w:spacing w:val="3"/>
          <w:sz w:val="38"/>
        </w:rPr>
        <w:t>mit  </w:t>
      </w:r>
      <w:r>
        <w:rPr>
          <w:spacing w:val="4"/>
          <w:sz w:val="38"/>
        </w:rPr>
        <w:t>der </w:t>
      </w:r>
      <w:r>
        <w:rPr>
          <w:sz w:val="38"/>
        </w:rPr>
        <w:t>Zeit die </w:t>
      </w:r>
      <w:r>
        <w:rPr>
          <w:spacing w:val="2"/>
          <w:sz w:val="38"/>
        </w:rPr>
        <w:t>lächerlichsten </w:t>
      </w:r>
      <w:r>
        <w:rPr>
          <w:spacing w:val="12"/>
          <w:sz w:val="38"/>
        </w:rPr>
        <w:t>Formen. </w:t>
      </w:r>
      <w:r>
        <w:rPr>
          <w:sz w:val="38"/>
        </w:rPr>
        <w:t>Diejenigen </w:t>
      </w:r>
      <w:r>
        <w:rPr>
          <w:spacing w:val="9"/>
          <w:sz w:val="38"/>
        </w:rPr>
        <w:t>Ritter, </w:t>
      </w:r>
      <w:r>
        <w:rPr>
          <w:sz w:val="38"/>
        </w:rPr>
        <w:t>die dich- </w:t>
      </w:r>
      <w:r>
        <w:rPr>
          <w:spacing w:val="8"/>
          <w:sz w:val="38"/>
        </w:rPr>
        <w:t>ten </w:t>
      </w:r>
      <w:r>
        <w:rPr>
          <w:spacing w:val="11"/>
          <w:sz w:val="38"/>
        </w:rPr>
        <w:t>konnten, </w:t>
      </w:r>
      <w:r>
        <w:rPr>
          <w:spacing w:val="6"/>
          <w:sz w:val="38"/>
        </w:rPr>
        <w:t>dichteten </w:t>
      </w:r>
      <w:r>
        <w:rPr>
          <w:spacing w:val="7"/>
          <w:sz w:val="38"/>
        </w:rPr>
        <w:t>Strophen </w:t>
      </w:r>
      <w:r>
        <w:rPr>
          <w:spacing w:val="-8"/>
          <w:sz w:val="38"/>
        </w:rPr>
        <w:t>auf </w:t>
      </w:r>
      <w:r>
        <w:rPr>
          <w:spacing w:val="5"/>
          <w:sz w:val="38"/>
        </w:rPr>
        <w:t>ihre </w:t>
      </w:r>
      <w:r>
        <w:rPr>
          <w:spacing w:val="8"/>
          <w:sz w:val="38"/>
        </w:rPr>
        <w:t>Damen; </w:t>
      </w:r>
      <w:r>
        <w:rPr>
          <w:sz w:val="38"/>
        </w:rPr>
        <w:t>die </w:t>
      </w:r>
      <w:r>
        <w:rPr>
          <w:spacing w:val="8"/>
          <w:sz w:val="38"/>
        </w:rPr>
        <w:t>übri- </w:t>
      </w:r>
      <w:r>
        <w:rPr>
          <w:spacing w:val="-5"/>
          <w:sz w:val="38"/>
        </w:rPr>
        <w:t>gen </w:t>
      </w:r>
      <w:r>
        <w:rPr>
          <w:spacing w:val="3"/>
          <w:sz w:val="38"/>
        </w:rPr>
        <w:t>machten </w:t>
      </w:r>
      <w:r>
        <w:rPr>
          <w:spacing w:val="8"/>
          <w:sz w:val="38"/>
        </w:rPr>
        <w:t>ihnen </w:t>
      </w:r>
      <w:r>
        <w:rPr>
          <w:spacing w:val="-7"/>
          <w:sz w:val="38"/>
        </w:rPr>
        <w:t>auf </w:t>
      </w:r>
      <w:r>
        <w:rPr>
          <w:spacing w:val="4"/>
          <w:sz w:val="38"/>
        </w:rPr>
        <w:t>andere </w:t>
      </w:r>
      <w:r>
        <w:rPr>
          <w:spacing w:val="-3"/>
          <w:sz w:val="38"/>
        </w:rPr>
        <w:t>Weise </w:t>
      </w:r>
      <w:r>
        <w:rPr>
          <w:sz w:val="38"/>
        </w:rPr>
        <w:t>den Hof. </w:t>
      </w:r>
      <w:r>
        <w:rPr>
          <w:spacing w:val="4"/>
          <w:sz w:val="38"/>
        </w:rPr>
        <w:t>Eine </w:t>
      </w:r>
      <w:r>
        <w:rPr>
          <w:spacing w:val="5"/>
          <w:sz w:val="38"/>
        </w:rPr>
        <w:t>große </w:t>
      </w:r>
      <w:r>
        <w:rPr>
          <w:spacing w:val="4"/>
          <w:sz w:val="38"/>
        </w:rPr>
        <w:t>Unwissenheit </w:t>
      </w:r>
      <w:r>
        <w:rPr>
          <w:spacing w:val="10"/>
          <w:sz w:val="38"/>
        </w:rPr>
        <w:t>war </w:t>
      </w:r>
      <w:r>
        <w:rPr>
          <w:spacing w:val="4"/>
          <w:sz w:val="38"/>
        </w:rPr>
        <w:t>mit </w:t>
      </w:r>
      <w:r>
        <w:rPr>
          <w:sz w:val="38"/>
        </w:rPr>
        <w:t>diesem </w:t>
      </w:r>
      <w:r>
        <w:rPr>
          <w:spacing w:val="4"/>
          <w:sz w:val="38"/>
        </w:rPr>
        <w:t>Hofleben </w:t>
      </w:r>
      <w:r>
        <w:rPr>
          <w:spacing w:val="7"/>
          <w:sz w:val="38"/>
        </w:rPr>
        <w:t>vereint. </w:t>
      </w:r>
      <w:r>
        <w:rPr>
          <w:spacing w:val="4"/>
          <w:sz w:val="38"/>
        </w:rPr>
        <w:t>Die </w:t>
      </w:r>
      <w:r>
        <w:rPr>
          <w:spacing w:val="3"/>
          <w:sz w:val="38"/>
        </w:rPr>
        <w:t>Män- ner </w:t>
      </w:r>
      <w:r>
        <w:rPr>
          <w:spacing w:val="4"/>
          <w:sz w:val="38"/>
        </w:rPr>
        <w:t>waren </w:t>
      </w:r>
      <w:r>
        <w:rPr>
          <w:spacing w:val="-10"/>
          <w:sz w:val="38"/>
        </w:rPr>
        <w:t>fast </w:t>
      </w:r>
      <w:r>
        <w:rPr>
          <w:spacing w:val="-4"/>
          <w:sz w:val="38"/>
        </w:rPr>
        <w:t>alle </w:t>
      </w:r>
      <w:r>
        <w:rPr>
          <w:sz w:val="38"/>
        </w:rPr>
        <w:t>ganz </w:t>
      </w:r>
      <w:r>
        <w:rPr>
          <w:spacing w:val="3"/>
          <w:sz w:val="38"/>
        </w:rPr>
        <w:t>ungebildet; </w:t>
      </w:r>
      <w:r>
        <w:rPr>
          <w:spacing w:val="-3"/>
          <w:sz w:val="38"/>
        </w:rPr>
        <w:t>die </w:t>
      </w:r>
      <w:r>
        <w:rPr>
          <w:spacing w:val="6"/>
          <w:sz w:val="38"/>
        </w:rPr>
        <w:t>Frauen  </w:t>
      </w:r>
      <w:r>
        <w:rPr>
          <w:spacing w:val="11"/>
          <w:sz w:val="38"/>
        </w:rPr>
        <w:t>mußten </w:t>
      </w:r>
      <w:r>
        <w:rPr>
          <w:spacing w:val="-5"/>
          <w:sz w:val="38"/>
        </w:rPr>
        <w:t>lesen </w:t>
      </w:r>
      <w:r>
        <w:rPr>
          <w:spacing w:val="6"/>
          <w:sz w:val="38"/>
        </w:rPr>
        <w:t>und </w:t>
      </w:r>
      <w:r>
        <w:rPr>
          <w:spacing w:val="2"/>
          <w:sz w:val="38"/>
        </w:rPr>
        <w:t>schreiben </w:t>
      </w:r>
      <w:r>
        <w:rPr>
          <w:spacing w:val="12"/>
          <w:sz w:val="38"/>
        </w:rPr>
        <w:t>können. </w:t>
      </w:r>
      <w:r>
        <w:rPr>
          <w:spacing w:val="4"/>
          <w:sz w:val="38"/>
        </w:rPr>
        <w:t>Die </w:t>
      </w:r>
      <w:r>
        <w:rPr>
          <w:spacing w:val="7"/>
          <w:sz w:val="38"/>
        </w:rPr>
        <w:t>Frauen </w:t>
      </w:r>
      <w:r>
        <w:rPr>
          <w:spacing w:val="8"/>
          <w:sz w:val="38"/>
        </w:rPr>
        <w:t>nahmen </w:t>
      </w:r>
      <w:r>
        <w:rPr>
          <w:sz w:val="38"/>
        </w:rPr>
        <w:t>eine </w:t>
      </w:r>
      <w:r>
        <w:rPr>
          <w:spacing w:val="2"/>
          <w:sz w:val="38"/>
        </w:rPr>
        <w:t>ganz eigentümliche </w:t>
      </w:r>
      <w:r>
        <w:rPr>
          <w:sz w:val="38"/>
        </w:rPr>
        <w:t>Stellung  ein;  </w:t>
      </w:r>
      <w:r>
        <w:rPr>
          <w:spacing w:val="-7"/>
          <w:sz w:val="38"/>
        </w:rPr>
        <w:t>auf  </w:t>
      </w:r>
      <w:r>
        <w:rPr>
          <w:sz w:val="38"/>
        </w:rPr>
        <w:t>der  einen  </w:t>
      </w:r>
      <w:r>
        <w:rPr>
          <w:spacing w:val="-5"/>
          <w:sz w:val="38"/>
        </w:rPr>
        <w:t>Seite  </w:t>
      </w:r>
      <w:r>
        <w:rPr>
          <w:spacing w:val="10"/>
          <w:sz w:val="38"/>
        </w:rPr>
        <w:t>wurden </w:t>
      </w:r>
      <w:r>
        <w:rPr>
          <w:spacing w:val="-7"/>
          <w:sz w:val="38"/>
        </w:rPr>
        <w:t>sie </w:t>
      </w:r>
      <w:r>
        <w:rPr>
          <w:spacing w:val="7"/>
          <w:sz w:val="38"/>
        </w:rPr>
        <w:t>vergöttert, </w:t>
      </w:r>
      <w:r>
        <w:rPr>
          <w:spacing w:val="-8"/>
          <w:sz w:val="38"/>
        </w:rPr>
        <w:t>auf </w:t>
      </w:r>
      <w:r>
        <w:rPr>
          <w:sz w:val="38"/>
        </w:rPr>
        <w:t>der </w:t>
      </w:r>
      <w:r>
        <w:rPr>
          <w:spacing w:val="5"/>
          <w:sz w:val="38"/>
        </w:rPr>
        <w:t>anderen </w:t>
      </w:r>
      <w:r>
        <w:rPr>
          <w:spacing w:val="4"/>
          <w:sz w:val="38"/>
        </w:rPr>
        <w:t>geknechtet. Eine </w:t>
      </w:r>
      <w:r>
        <w:rPr>
          <w:spacing w:val="9"/>
          <w:sz w:val="38"/>
        </w:rPr>
        <w:t>Art </w:t>
      </w:r>
      <w:r>
        <w:rPr>
          <w:spacing w:val="8"/>
          <w:sz w:val="38"/>
        </w:rPr>
        <w:t>von </w:t>
      </w:r>
      <w:r>
        <w:rPr>
          <w:sz w:val="38"/>
        </w:rPr>
        <w:t>Barbarei </w:t>
      </w:r>
      <w:r>
        <w:rPr>
          <w:spacing w:val="7"/>
          <w:sz w:val="38"/>
        </w:rPr>
        <w:t>herrschte, </w:t>
      </w:r>
      <w:r>
        <w:rPr>
          <w:sz w:val="38"/>
        </w:rPr>
        <w:t>ein zügelloses </w:t>
      </w:r>
      <w:r>
        <w:rPr>
          <w:spacing w:val="2"/>
          <w:sz w:val="38"/>
        </w:rPr>
        <w:t>Leben, </w:t>
      </w:r>
      <w:r>
        <w:rPr>
          <w:spacing w:val="-4"/>
          <w:sz w:val="38"/>
        </w:rPr>
        <w:t>das </w:t>
      </w:r>
      <w:r>
        <w:rPr>
          <w:sz w:val="38"/>
        </w:rPr>
        <w:t>dazu </w:t>
      </w:r>
      <w:r>
        <w:rPr>
          <w:spacing w:val="6"/>
          <w:sz w:val="38"/>
        </w:rPr>
        <w:t>führte, </w:t>
      </w:r>
      <w:r>
        <w:rPr>
          <w:sz w:val="38"/>
        </w:rPr>
        <w:t>daß</w:t>
      </w:r>
      <w:r>
        <w:rPr>
          <w:spacing w:val="22"/>
          <w:sz w:val="38"/>
        </w:rPr>
        <w:t> </w:t>
      </w:r>
      <w:r>
        <w:rPr>
          <w:spacing w:val="-4"/>
          <w:sz w:val="38"/>
        </w:rPr>
        <w:t>das</w:t>
      </w:r>
      <w:r>
        <w:rPr>
          <w:spacing w:val="23"/>
          <w:sz w:val="38"/>
        </w:rPr>
        <w:t> </w:t>
      </w:r>
      <w:r>
        <w:rPr>
          <w:sz w:val="38"/>
        </w:rPr>
        <w:t>Gast</w:t>
      </w:r>
      <w:r>
        <w:rPr>
          <w:spacing w:val="22"/>
          <w:sz w:val="38"/>
        </w:rPr>
        <w:t> </w:t>
      </w:r>
      <w:r>
        <w:rPr>
          <w:spacing w:val="5"/>
          <w:sz w:val="38"/>
        </w:rPr>
        <w:t>recht</w:t>
      </w:r>
      <w:r>
        <w:rPr>
          <w:spacing w:val="23"/>
          <w:sz w:val="38"/>
        </w:rPr>
        <w:t> </w:t>
      </w:r>
      <w:r>
        <w:rPr>
          <w:spacing w:val="5"/>
          <w:sz w:val="38"/>
        </w:rPr>
        <w:t>zur</w:t>
      </w:r>
      <w:r>
        <w:rPr>
          <w:spacing w:val="22"/>
          <w:sz w:val="38"/>
        </w:rPr>
        <w:t> </w:t>
      </w:r>
      <w:r>
        <w:rPr>
          <w:spacing w:val="11"/>
          <w:sz w:val="38"/>
        </w:rPr>
        <w:t>Entehrung</w:t>
      </w:r>
      <w:r>
        <w:rPr>
          <w:spacing w:val="23"/>
          <w:sz w:val="38"/>
        </w:rPr>
        <w:t> </w:t>
      </w:r>
      <w:r>
        <w:rPr>
          <w:sz w:val="38"/>
        </w:rPr>
        <w:t>der</w:t>
      </w:r>
      <w:r>
        <w:rPr>
          <w:spacing w:val="23"/>
          <w:sz w:val="38"/>
        </w:rPr>
        <w:t> </w:t>
      </w:r>
      <w:r>
        <w:rPr>
          <w:spacing w:val="7"/>
          <w:sz w:val="38"/>
        </w:rPr>
        <w:t>Frauen</w:t>
      </w:r>
      <w:r>
        <w:rPr>
          <w:spacing w:val="22"/>
          <w:sz w:val="38"/>
        </w:rPr>
        <w:t> </w:t>
      </w:r>
      <w:r>
        <w:rPr>
          <w:spacing w:val="5"/>
          <w:sz w:val="38"/>
        </w:rPr>
        <w:t>führte.</w:t>
      </w:r>
    </w:p>
    <w:p>
      <w:pPr>
        <w:spacing w:line="252" w:lineRule="auto" w:before="108"/>
        <w:ind w:left="116" w:right="337" w:firstLine="302"/>
        <w:jc w:val="both"/>
        <w:rPr>
          <w:sz w:val="38"/>
        </w:rPr>
      </w:pPr>
      <w:r>
        <w:rPr>
          <w:sz w:val="38"/>
        </w:rPr>
        <w:t>Währenddessen bereitet in den Städten sich das vor, was man später Kultur nennt. Es geschah dort, was geschehen mußte, denn Neues bildet sich dort heran, wo es die Mög- lichkeit hat, sich frei zu entfalten. Der wirkliche geistige Fortschritt findet dort statt, wo das wirtschaftliche Leben nicht beengt ist. Nicht dem materiellen Fortschritt ent- springt das geistige Leben, sondern der wahre geistige Fort- schritt findet sich dort, wo das wirtschaftliche Leben nicht bedrückt und eingeengt ist.</w:t>
      </w:r>
    </w:p>
    <w:p>
      <w:pPr>
        <w:spacing w:line="252" w:lineRule="auto" w:before="56"/>
        <w:ind w:left="125" w:right="331" w:firstLine="312"/>
        <w:jc w:val="both"/>
        <w:rPr>
          <w:sz w:val="38"/>
        </w:rPr>
      </w:pPr>
      <w:r>
        <w:rPr>
          <w:sz w:val="38"/>
        </w:rPr>
        <w:t>So </w:t>
      </w:r>
      <w:r>
        <w:rPr>
          <w:spacing w:val="5"/>
          <w:sz w:val="38"/>
        </w:rPr>
        <w:t>entstand </w:t>
      </w:r>
      <w:r>
        <w:rPr>
          <w:i/>
          <w:sz w:val="38"/>
        </w:rPr>
        <w:t>in </w:t>
      </w:r>
      <w:r>
        <w:rPr>
          <w:spacing w:val="2"/>
          <w:sz w:val="38"/>
        </w:rPr>
        <w:t>den Städten </w:t>
      </w:r>
      <w:r>
        <w:rPr>
          <w:sz w:val="38"/>
        </w:rPr>
        <w:t>damals eine </w:t>
      </w:r>
      <w:r>
        <w:rPr>
          <w:spacing w:val="2"/>
          <w:sz w:val="38"/>
        </w:rPr>
        <w:t>reiche </w:t>
      </w:r>
      <w:r>
        <w:rPr>
          <w:spacing w:val="6"/>
          <w:sz w:val="38"/>
        </w:rPr>
        <w:t>Kultur; </w:t>
      </w:r>
      <w:r>
        <w:rPr>
          <w:spacing w:val="-8"/>
          <w:sz w:val="38"/>
        </w:rPr>
        <w:t>fast </w:t>
      </w:r>
      <w:r>
        <w:rPr>
          <w:spacing w:val="-6"/>
          <w:sz w:val="38"/>
        </w:rPr>
        <w:t>alles, </w:t>
      </w:r>
      <w:r>
        <w:rPr>
          <w:sz w:val="38"/>
        </w:rPr>
        <w:t>was </w:t>
      </w:r>
      <w:r>
        <w:rPr>
          <w:spacing w:val="6"/>
          <w:sz w:val="38"/>
        </w:rPr>
        <w:t>uns </w:t>
      </w:r>
      <w:r>
        <w:rPr>
          <w:sz w:val="38"/>
        </w:rPr>
        <w:t>in </w:t>
      </w:r>
      <w:r>
        <w:rPr>
          <w:spacing w:val="2"/>
          <w:sz w:val="38"/>
        </w:rPr>
        <w:t>den </w:t>
      </w:r>
      <w:r>
        <w:rPr>
          <w:spacing w:val="10"/>
          <w:sz w:val="38"/>
        </w:rPr>
        <w:t>Werken </w:t>
      </w:r>
      <w:r>
        <w:rPr>
          <w:sz w:val="38"/>
        </w:rPr>
        <w:t>der Malerei, der </w:t>
      </w:r>
      <w:r>
        <w:rPr>
          <w:spacing w:val="6"/>
          <w:sz w:val="38"/>
        </w:rPr>
        <w:t>Baukunst,  </w:t>
      </w:r>
      <w:r>
        <w:rPr>
          <w:sz w:val="38"/>
        </w:rPr>
        <w:t>der </w:t>
      </w:r>
      <w:r>
        <w:rPr>
          <w:spacing w:val="3"/>
          <w:sz w:val="38"/>
        </w:rPr>
        <w:t>Erfindungen </w:t>
      </w:r>
      <w:r>
        <w:rPr>
          <w:spacing w:val="2"/>
          <w:sz w:val="38"/>
        </w:rPr>
        <w:t>geschenkt </w:t>
      </w:r>
      <w:r>
        <w:rPr>
          <w:spacing w:val="9"/>
          <w:sz w:val="38"/>
        </w:rPr>
        <w:t>wurde, </w:t>
      </w:r>
      <w:r>
        <w:rPr>
          <w:spacing w:val="-3"/>
          <w:sz w:val="38"/>
        </w:rPr>
        <w:t>ist </w:t>
      </w:r>
      <w:r>
        <w:rPr>
          <w:sz w:val="38"/>
        </w:rPr>
        <w:t>in dieser </w:t>
      </w:r>
      <w:r>
        <w:rPr>
          <w:spacing w:val="4"/>
          <w:sz w:val="38"/>
        </w:rPr>
        <w:t>Zeit </w:t>
      </w:r>
      <w:r>
        <w:rPr>
          <w:spacing w:val="5"/>
          <w:sz w:val="38"/>
        </w:rPr>
        <w:t>der Städtekultur </w:t>
      </w:r>
      <w:r>
        <w:rPr>
          <w:spacing w:val="2"/>
          <w:sz w:val="38"/>
        </w:rPr>
        <w:t>zu </w:t>
      </w:r>
      <w:r>
        <w:rPr>
          <w:spacing w:val="7"/>
          <w:sz w:val="38"/>
        </w:rPr>
        <w:t>danken. </w:t>
      </w:r>
      <w:r>
        <w:rPr>
          <w:spacing w:val="5"/>
          <w:sz w:val="38"/>
        </w:rPr>
        <w:t>Einer </w:t>
      </w:r>
      <w:r>
        <w:rPr>
          <w:sz w:val="38"/>
        </w:rPr>
        <w:t>solchen </w:t>
      </w:r>
      <w:r>
        <w:rPr>
          <w:spacing w:val="2"/>
          <w:sz w:val="38"/>
        </w:rPr>
        <w:t>reichen italienischen </w:t>
      </w:r>
      <w:r>
        <w:rPr>
          <w:spacing w:val="5"/>
          <w:sz w:val="38"/>
        </w:rPr>
        <w:t>Städtekultur </w:t>
      </w:r>
      <w:r>
        <w:rPr>
          <w:spacing w:val="9"/>
          <w:sz w:val="38"/>
        </w:rPr>
        <w:t>entstammte </w:t>
      </w:r>
      <w:r>
        <w:rPr>
          <w:sz w:val="38"/>
        </w:rPr>
        <w:t>auch </w:t>
      </w:r>
      <w:r>
        <w:rPr>
          <w:spacing w:val="10"/>
          <w:sz w:val="38"/>
        </w:rPr>
        <w:t>Dante. </w:t>
      </w:r>
      <w:r>
        <w:rPr>
          <w:spacing w:val="6"/>
          <w:sz w:val="38"/>
        </w:rPr>
        <w:t>Auch </w:t>
      </w:r>
      <w:r>
        <w:rPr>
          <w:spacing w:val="3"/>
          <w:sz w:val="38"/>
        </w:rPr>
        <w:t>in </w:t>
      </w:r>
      <w:r>
        <w:rPr>
          <w:spacing w:val="7"/>
          <w:sz w:val="38"/>
        </w:rPr>
        <w:t>Deutschland </w:t>
      </w:r>
      <w:r>
        <w:rPr>
          <w:sz w:val="38"/>
        </w:rPr>
        <w:t>finden </w:t>
      </w:r>
      <w:r>
        <w:rPr>
          <w:spacing w:val="4"/>
          <w:sz w:val="38"/>
        </w:rPr>
        <w:t>wir bedeutende </w:t>
      </w:r>
      <w:r>
        <w:rPr>
          <w:spacing w:val="-6"/>
          <w:sz w:val="38"/>
        </w:rPr>
        <w:t>geistige </w:t>
      </w:r>
      <w:r>
        <w:rPr>
          <w:spacing w:val="2"/>
          <w:sz w:val="38"/>
        </w:rPr>
        <w:t>Leistungen </w:t>
      </w:r>
      <w:r>
        <w:rPr>
          <w:spacing w:val="11"/>
          <w:sz w:val="38"/>
        </w:rPr>
        <w:t>unter </w:t>
      </w:r>
      <w:r>
        <w:rPr>
          <w:sz w:val="38"/>
        </w:rPr>
        <w:t>dem</w:t>
      </w:r>
      <w:r>
        <w:rPr>
          <w:spacing w:val="3"/>
          <w:sz w:val="38"/>
        </w:rPr>
        <w:t> </w:t>
      </w:r>
      <w:r>
        <w:rPr>
          <w:spacing w:val="4"/>
          <w:sz w:val="38"/>
        </w:rPr>
        <w:t>Ein-</w:t>
      </w:r>
    </w:p>
    <w:p>
      <w:pPr>
        <w:spacing w:after="0" w:line="252" w:lineRule="auto"/>
        <w:jc w:val="both"/>
        <w:rPr>
          <w:sz w:val="38"/>
        </w:rPr>
        <w:sectPr>
          <w:pgSz w:w="11900" w:h="16820"/>
          <w:pgMar w:header="0" w:footer="76" w:top="420" w:bottom="280" w:left="460" w:right="1640"/>
        </w:sectPr>
      </w:pPr>
    </w:p>
    <w:p>
      <w:pPr>
        <w:pStyle w:val="BodyText"/>
        <w:spacing w:before="73"/>
        <w:ind w:left="125" w:right="302" w:hanging="10"/>
      </w:pPr>
      <w:r>
        <w:rPr>
          <w:spacing w:val="-7"/>
        </w:rPr>
        <w:t>fluß </w:t>
      </w:r>
      <w:r>
        <w:rPr>
          <w:spacing w:val="-9"/>
        </w:rPr>
        <w:t>dieser </w:t>
      </w:r>
      <w:r>
        <w:rPr/>
        <w:t>Städtekultur. Zwar waren </w:t>
      </w:r>
      <w:r>
        <w:rPr>
          <w:spacing w:val="-5"/>
        </w:rPr>
        <w:t>die </w:t>
      </w:r>
      <w:r>
        <w:rPr>
          <w:spacing w:val="-3"/>
        </w:rPr>
        <w:t>ersten </w:t>
      </w:r>
      <w:r>
        <w:rPr>
          <w:spacing w:val="-4"/>
        </w:rPr>
        <w:t>bedeuten- </w:t>
      </w:r>
      <w:r>
        <w:rPr>
          <w:spacing w:val="-6"/>
        </w:rPr>
        <w:t>den </w:t>
      </w:r>
      <w:r>
        <w:rPr/>
        <w:t>Dichter </w:t>
      </w:r>
      <w:r>
        <w:rPr>
          <w:spacing w:val="3"/>
        </w:rPr>
        <w:t>Ritter, </w:t>
      </w:r>
      <w:r>
        <w:rPr>
          <w:spacing w:val="-5"/>
        </w:rPr>
        <w:t>wie </w:t>
      </w:r>
      <w:r>
        <w:rPr>
          <w:spacing w:val="-6"/>
        </w:rPr>
        <w:t>Wolfram </w:t>
      </w:r>
      <w:r>
        <w:rPr/>
        <w:t>von </w:t>
      </w:r>
      <w:r>
        <w:rPr>
          <w:spacing w:val="-4"/>
        </w:rPr>
        <w:t>Eschenbach, </w:t>
      </w:r>
      <w:r>
        <w:rPr>
          <w:spacing w:val="4"/>
        </w:rPr>
        <w:t>Gott- </w:t>
      </w:r>
      <w:r>
        <w:rPr>
          <w:spacing w:val="-12"/>
        </w:rPr>
        <w:t>fried </w:t>
      </w:r>
      <w:r>
        <w:rPr/>
        <w:t>von Straßburg </w:t>
      </w:r>
      <w:r>
        <w:rPr>
          <w:spacing w:val="2"/>
        </w:rPr>
        <w:t>und </w:t>
      </w:r>
      <w:r>
        <w:rPr/>
        <w:t>so weiter, </w:t>
      </w:r>
      <w:r>
        <w:rPr>
          <w:spacing w:val="-6"/>
        </w:rPr>
        <w:t>aber </w:t>
      </w:r>
      <w:r>
        <w:rPr/>
        <w:t>ohne </w:t>
      </w:r>
      <w:r>
        <w:rPr>
          <w:spacing w:val="-5"/>
        </w:rPr>
        <w:t>den </w:t>
      </w:r>
      <w:r>
        <w:rPr>
          <w:spacing w:val="-3"/>
        </w:rPr>
        <w:t>Rück- </w:t>
      </w:r>
      <w:r>
        <w:rPr/>
        <w:t>halt, </w:t>
      </w:r>
      <w:r>
        <w:rPr>
          <w:spacing w:val="-5"/>
        </w:rPr>
        <w:t>den </w:t>
      </w:r>
      <w:r>
        <w:rPr>
          <w:spacing w:val="-8"/>
        </w:rPr>
        <w:t>die </w:t>
      </w:r>
      <w:r>
        <w:rPr>
          <w:spacing w:val="-7"/>
        </w:rPr>
        <w:t>Städte </w:t>
      </w:r>
      <w:r>
        <w:rPr>
          <w:spacing w:val="2"/>
        </w:rPr>
        <w:t>boten, </w:t>
      </w:r>
      <w:r>
        <w:rPr>
          <w:spacing w:val="-3"/>
        </w:rPr>
        <w:t>wären </w:t>
      </w:r>
      <w:r>
        <w:rPr>
          <w:spacing w:val="-13"/>
        </w:rPr>
        <w:t>diese </w:t>
      </w:r>
      <w:r>
        <w:rPr>
          <w:spacing w:val="-7"/>
        </w:rPr>
        <w:t>Leistungen </w:t>
      </w:r>
      <w:r>
        <w:rPr>
          <w:spacing w:val="2"/>
        </w:rPr>
        <w:t>nicht </w:t>
      </w:r>
      <w:r>
        <w:rPr>
          <w:spacing w:val="-6"/>
        </w:rPr>
        <w:t>möglich </w:t>
      </w:r>
      <w:r>
        <w:rPr>
          <w:spacing w:val="-10"/>
        </w:rPr>
        <w:t>gewesen. </w:t>
      </w:r>
      <w:r>
        <w:rPr>
          <w:spacing w:val="-4"/>
        </w:rPr>
        <w:t>In </w:t>
      </w:r>
      <w:r>
        <w:rPr>
          <w:spacing w:val="-9"/>
        </w:rPr>
        <w:t>dieser </w:t>
      </w:r>
      <w:r>
        <w:rPr/>
        <w:t>Zeit, </w:t>
      </w:r>
      <w:r>
        <w:rPr>
          <w:spacing w:val="-4"/>
        </w:rPr>
        <w:t>wo </w:t>
      </w:r>
      <w:r>
        <w:rPr>
          <w:spacing w:val="-6"/>
        </w:rPr>
        <w:t>eine </w:t>
      </w:r>
      <w:r>
        <w:rPr>
          <w:spacing w:val="-12"/>
        </w:rPr>
        <w:t>freie </w:t>
      </w:r>
      <w:r>
        <w:rPr>
          <w:spacing w:val="-11"/>
        </w:rPr>
        <w:t>Luft </w:t>
      </w:r>
      <w:r>
        <w:rPr>
          <w:spacing w:val="-3"/>
        </w:rPr>
        <w:t>in </w:t>
      </w:r>
      <w:r>
        <w:rPr>
          <w:spacing w:val="-4"/>
        </w:rPr>
        <w:t>den </w:t>
      </w:r>
      <w:r>
        <w:rPr>
          <w:spacing w:val="-7"/>
        </w:rPr>
        <w:t>Städten </w:t>
      </w:r>
      <w:r>
        <w:rPr/>
        <w:t>weht, entsteht </w:t>
      </w:r>
      <w:r>
        <w:rPr>
          <w:spacing w:val="-6"/>
        </w:rPr>
        <w:t>auch </w:t>
      </w:r>
      <w:r>
        <w:rPr>
          <w:spacing w:val="-9"/>
        </w:rPr>
        <w:t>das </w:t>
      </w:r>
      <w:r>
        <w:rPr>
          <w:spacing w:val="-3"/>
        </w:rPr>
        <w:t>Universitätsleben. </w:t>
      </w:r>
      <w:r>
        <w:rPr>
          <w:spacing w:val="-5"/>
        </w:rPr>
        <w:t>Zu- nächst </w:t>
      </w:r>
      <w:r>
        <w:rPr>
          <w:spacing w:val="2"/>
        </w:rPr>
        <w:t>mußte </w:t>
      </w:r>
      <w:r>
        <w:rPr>
          <w:spacing w:val="-3"/>
        </w:rPr>
        <w:t>der </w:t>
      </w:r>
      <w:r>
        <w:rPr/>
        <w:t>Deutsche, wenn er höheres </w:t>
      </w:r>
      <w:r>
        <w:rPr>
          <w:spacing w:val="-7"/>
        </w:rPr>
        <w:t>Wissen </w:t>
      </w:r>
      <w:r>
        <w:rPr>
          <w:spacing w:val="-10"/>
        </w:rPr>
        <w:t>fin- </w:t>
      </w:r>
      <w:r>
        <w:rPr>
          <w:spacing w:val="-5"/>
        </w:rPr>
        <w:t>den </w:t>
      </w:r>
      <w:r>
        <w:rPr/>
        <w:t>wollte, </w:t>
      </w:r>
      <w:r>
        <w:rPr>
          <w:spacing w:val="-4"/>
        </w:rPr>
        <w:t>nach </w:t>
      </w:r>
      <w:r>
        <w:rPr/>
        <w:t>Italien, Frankreich und so weiter. </w:t>
      </w:r>
      <w:r>
        <w:rPr>
          <w:spacing w:val="3"/>
        </w:rPr>
        <w:t>Jetzt </w:t>
      </w:r>
      <w:r>
        <w:rPr/>
        <w:t>entstehen in Deutschland </w:t>
      </w:r>
      <w:r>
        <w:rPr>
          <w:spacing w:val="-6"/>
        </w:rPr>
        <w:t>die </w:t>
      </w:r>
      <w:r>
        <w:rPr>
          <w:spacing w:val="-4"/>
        </w:rPr>
        <w:t>ersten </w:t>
      </w:r>
      <w:r>
        <w:rPr/>
        <w:t>Universitäten, </w:t>
      </w:r>
      <w:r>
        <w:rPr>
          <w:spacing w:val="-4"/>
        </w:rPr>
        <w:t>wie </w:t>
      </w:r>
      <w:r>
        <w:rPr>
          <w:spacing w:val="-5"/>
        </w:rPr>
        <w:t>Prag </w:t>
      </w:r>
      <w:r>
        <w:rPr>
          <w:spacing w:val="-10"/>
        </w:rPr>
        <w:t>1348, </w:t>
      </w:r>
      <w:r>
        <w:rPr/>
        <w:t>Wien </w:t>
      </w:r>
      <w:r>
        <w:rPr>
          <w:spacing w:val="-12"/>
        </w:rPr>
        <w:t>1365, </w:t>
      </w:r>
      <w:r>
        <w:rPr/>
        <w:t>Heidelberg </w:t>
      </w:r>
      <w:r>
        <w:rPr>
          <w:spacing w:val="-12"/>
        </w:rPr>
        <w:t>1386. </w:t>
      </w:r>
      <w:r>
        <w:rPr/>
        <w:t>Das Freiheits- </w:t>
      </w:r>
      <w:r>
        <w:rPr>
          <w:spacing w:val="-8"/>
        </w:rPr>
        <w:t>wesen </w:t>
      </w:r>
      <w:r>
        <w:rPr/>
        <w:t>räumte </w:t>
      </w:r>
      <w:r>
        <w:rPr>
          <w:spacing w:val="-15"/>
        </w:rPr>
        <w:t>auf </w:t>
      </w:r>
      <w:r>
        <w:rPr>
          <w:spacing w:val="-4"/>
        </w:rPr>
        <w:t>mit </w:t>
      </w:r>
      <w:r>
        <w:rPr>
          <w:spacing w:val="-6"/>
        </w:rPr>
        <w:t>dem </w:t>
      </w:r>
      <w:r>
        <w:rPr>
          <w:spacing w:val="-3"/>
        </w:rPr>
        <w:t>mittelalterlichen</w:t>
      </w:r>
      <w:r>
        <w:rPr>
          <w:spacing w:val="64"/>
        </w:rPr>
        <w:t> </w:t>
      </w:r>
      <w:r>
        <w:rPr>
          <w:spacing w:val="3"/>
        </w:rPr>
        <w:t>Dünkel.</w:t>
      </w:r>
    </w:p>
    <w:p>
      <w:pPr>
        <w:pStyle w:val="BodyText"/>
        <w:spacing w:before="62"/>
        <w:ind w:left="144" w:right="233" w:firstLine="307"/>
      </w:pPr>
      <w:r>
        <w:rPr/>
        <w:t>Der </w:t>
      </w:r>
      <w:r>
        <w:rPr>
          <w:spacing w:val="-4"/>
        </w:rPr>
        <w:t>weltliche </w:t>
      </w:r>
      <w:r>
        <w:rPr>
          <w:spacing w:val="-6"/>
        </w:rPr>
        <w:t>Klerus </w:t>
      </w:r>
      <w:r>
        <w:rPr/>
        <w:t>war </w:t>
      </w:r>
      <w:r>
        <w:rPr>
          <w:spacing w:val="-5"/>
        </w:rPr>
        <w:t>wie </w:t>
      </w:r>
      <w:r>
        <w:rPr>
          <w:spacing w:val="-8"/>
        </w:rPr>
        <w:t>die </w:t>
      </w:r>
      <w:r>
        <w:rPr/>
        <w:t>Fürsten </w:t>
      </w:r>
      <w:r>
        <w:rPr>
          <w:spacing w:val="-3"/>
        </w:rPr>
        <w:t>in </w:t>
      </w:r>
      <w:r>
        <w:rPr>
          <w:spacing w:val="-9"/>
        </w:rPr>
        <w:t>egoistische </w:t>
      </w:r>
      <w:r>
        <w:rPr>
          <w:spacing w:val="-6"/>
        </w:rPr>
        <w:t>Interessenkämpfe </w:t>
      </w:r>
      <w:r>
        <w:rPr>
          <w:spacing w:val="-3"/>
        </w:rPr>
        <w:t>verwickelt, </w:t>
      </w:r>
      <w:r>
        <w:rPr>
          <w:spacing w:val="2"/>
        </w:rPr>
        <w:t>und </w:t>
      </w:r>
      <w:r>
        <w:rPr>
          <w:spacing w:val="-8"/>
        </w:rPr>
        <w:t>die </w:t>
      </w:r>
      <w:r>
        <w:rPr>
          <w:spacing w:val="-5"/>
        </w:rPr>
        <w:t>Kirche </w:t>
      </w:r>
      <w:r>
        <w:rPr/>
        <w:t>hatte </w:t>
      </w:r>
      <w:r>
        <w:rPr>
          <w:spacing w:val="-8"/>
        </w:rPr>
        <w:t>diesen </w:t>
      </w:r>
      <w:r>
        <w:rPr>
          <w:spacing w:val="-4"/>
        </w:rPr>
        <w:t>Zug </w:t>
      </w:r>
      <w:r>
        <w:rPr/>
        <w:t>angenommen. Wer </w:t>
      </w:r>
      <w:r>
        <w:rPr>
          <w:spacing w:val="-8"/>
        </w:rPr>
        <w:t>die </w:t>
      </w:r>
      <w:r>
        <w:rPr/>
        <w:t>Entwickelung </w:t>
      </w:r>
      <w:r>
        <w:rPr>
          <w:spacing w:val="-7"/>
        </w:rPr>
        <w:t>verfolgt, </w:t>
      </w:r>
      <w:r>
        <w:rPr>
          <w:spacing w:val="3"/>
        </w:rPr>
        <w:t>wird </w:t>
      </w:r>
      <w:r>
        <w:rPr>
          <w:spacing w:val="-3"/>
        </w:rPr>
        <w:t>verstehen, </w:t>
      </w:r>
      <w:r>
        <w:rPr/>
        <w:t>daß </w:t>
      </w:r>
      <w:r>
        <w:rPr>
          <w:spacing w:val="-8"/>
        </w:rPr>
        <w:t>die </w:t>
      </w:r>
      <w:r>
        <w:rPr>
          <w:spacing w:val="-4"/>
        </w:rPr>
        <w:t>neue </w:t>
      </w:r>
      <w:r>
        <w:rPr>
          <w:spacing w:val="-12"/>
        </w:rPr>
        <w:t>geistige </w:t>
      </w:r>
      <w:r>
        <w:rPr/>
        <w:t>Strömung, </w:t>
      </w:r>
      <w:r>
        <w:rPr>
          <w:spacing w:val="-6"/>
        </w:rPr>
        <w:t>die </w:t>
      </w:r>
      <w:r>
        <w:rPr>
          <w:spacing w:val="-4"/>
        </w:rPr>
        <w:t>deutsche </w:t>
      </w:r>
      <w:r>
        <w:rPr>
          <w:spacing w:val="-3"/>
        </w:rPr>
        <w:t>Mystik </w:t>
      </w:r>
      <w:r>
        <w:rPr>
          <w:spacing w:val="5"/>
        </w:rPr>
        <w:t>nur </w:t>
      </w:r>
      <w:r>
        <w:rPr/>
        <w:t>so entstehen </w:t>
      </w:r>
      <w:r>
        <w:rPr>
          <w:spacing w:val="5"/>
        </w:rPr>
        <w:t>konnte </w:t>
      </w:r>
      <w:r>
        <w:rPr/>
        <w:t>- in </w:t>
      </w:r>
      <w:r>
        <w:rPr>
          <w:spacing w:val="-11"/>
        </w:rPr>
        <w:t>schroffer </w:t>
      </w:r>
      <w:r>
        <w:rPr>
          <w:spacing w:val="3"/>
        </w:rPr>
        <w:t>Opposition </w:t>
      </w:r>
      <w:r>
        <w:rPr>
          <w:spacing w:val="-14"/>
        </w:rPr>
        <w:t>gegen </w:t>
      </w:r>
      <w:r>
        <w:rPr>
          <w:spacing w:val="-6"/>
        </w:rPr>
        <w:t>den </w:t>
      </w:r>
      <w:r>
        <w:rPr>
          <w:spacing w:val="-3"/>
        </w:rPr>
        <w:t>weltlichen </w:t>
      </w:r>
      <w:r>
        <w:rPr>
          <w:spacing w:val="-4"/>
        </w:rPr>
        <w:t>Klerus. </w:t>
      </w:r>
      <w:r>
        <w:rPr>
          <w:spacing w:val="-8"/>
        </w:rPr>
        <w:t>Besonders </w:t>
      </w:r>
      <w:r>
        <w:rPr>
          <w:spacing w:val="-4"/>
        </w:rPr>
        <w:t>am </w:t>
      </w:r>
      <w:r>
        <w:rPr/>
        <w:t>Rhein entlang, </w:t>
      </w:r>
      <w:r>
        <w:rPr>
          <w:spacing w:val="-3"/>
        </w:rPr>
        <w:t>in </w:t>
      </w:r>
      <w:r>
        <w:rPr/>
        <w:t>Köln, Straßburg, </w:t>
      </w:r>
      <w:r>
        <w:rPr>
          <w:spacing w:val="-3"/>
        </w:rPr>
        <w:t>in </w:t>
      </w:r>
      <w:r>
        <w:rPr>
          <w:spacing w:val="-6"/>
        </w:rPr>
        <w:t>Süddeutschland, </w:t>
      </w:r>
      <w:r>
        <w:rPr/>
        <w:t>breitete </w:t>
      </w:r>
      <w:r>
        <w:rPr>
          <w:spacing w:val="-9"/>
        </w:rPr>
        <w:t>sich </w:t>
      </w:r>
      <w:r>
        <w:rPr>
          <w:spacing w:val="-10"/>
        </w:rPr>
        <w:t>diese </w:t>
      </w:r>
      <w:r>
        <w:rPr>
          <w:spacing w:val="-11"/>
        </w:rPr>
        <w:t>Bewegung</w:t>
      </w:r>
      <w:r>
        <w:rPr>
          <w:spacing w:val="-36"/>
        </w:rPr>
        <w:t> </w:t>
      </w:r>
      <w:r>
        <w:rPr>
          <w:spacing w:val="-6"/>
        </w:rPr>
        <w:t>aus,</w:t>
      </w:r>
      <w:r>
        <w:rPr>
          <w:spacing w:val="-35"/>
        </w:rPr>
        <w:t> </w:t>
      </w:r>
      <w:r>
        <w:rPr>
          <w:spacing w:val="-4"/>
        </w:rPr>
        <w:t>der</w:t>
      </w:r>
      <w:r>
        <w:rPr>
          <w:spacing w:val="-36"/>
        </w:rPr>
        <w:t> </w:t>
      </w:r>
      <w:r>
        <w:rPr/>
        <w:t>Männer</w:t>
      </w:r>
      <w:r>
        <w:rPr>
          <w:spacing w:val="-35"/>
        </w:rPr>
        <w:t> </w:t>
      </w:r>
      <w:r>
        <w:rPr>
          <w:spacing w:val="-5"/>
        </w:rPr>
        <w:t>wie</w:t>
      </w:r>
      <w:r>
        <w:rPr>
          <w:spacing w:val="-36"/>
        </w:rPr>
        <w:t> </w:t>
      </w:r>
      <w:r>
        <w:rPr>
          <w:i/>
        </w:rPr>
        <w:t>Eckhart,</w:t>
      </w:r>
      <w:r>
        <w:rPr>
          <w:i/>
          <w:spacing w:val="-35"/>
        </w:rPr>
        <w:t> </w:t>
      </w:r>
      <w:r>
        <w:rPr>
          <w:i/>
        </w:rPr>
        <w:t>Tauler,</w:t>
      </w:r>
      <w:r>
        <w:rPr>
          <w:i/>
          <w:spacing w:val="-35"/>
        </w:rPr>
        <w:t> </w:t>
      </w:r>
      <w:r>
        <w:rPr>
          <w:i/>
        </w:rPr>
        <w:t>Suso</w:t>
      </w:r>
      <w:r>
        <w:rPr>
          <w:i/>
          <w:spacing w:val="-36"/>
        </w:rPr>
        <w:t> </w:t>
      </w:r>
      <w:r>
        <w:rPr>
          <w:spacing w:val="2"/>
        </w:rPr>
        <w:t>und</w:t>
      </w:r>
      <w:r>
        <w:rPr>
          <w:spacing w:val="-35"/>
        </w:rPr>
        <w:t> </w:t>
      </w:r>
      <w:r>
        <w:rPr/>
        <w:t>so </w:t>
      </w:r>
      <w:r>
        <w:rPr>
          <w:spacing w:val="-3"/>
        </w:rPr>
        <w:t>weiter </w:t>
      </w:r>
      <w:r>
        <w:rPr/>
        <w:t>angehörten. </w:t>
      </w:r>
      <w:r>
        <w:rPr>
          <w:spacing w:val="-16"/>
        </w:rPr>
        <w:t>Sie </w:t>
      </w:r>
      <w:r>
        <w:rPr/>
        <w:t>hatten </w:t>
      </w:r>
      <w:r>
        <w:rPr>
          <w:spacing w:val="-8"/>
        </w:rPr>
        <w:t>sich </w:t>
      </w:r>
      <w:r>
        <w:rPr>
          <w:spacing w:val="-3"/>
        </w:rPr>
        <w:t>unabhängig </w:t>
      </w:r>
      <w:r>
        <w:rPr>
          <w:spacing w:val="-9"/>
        </w:rPr>
        <w:t>gemacht </w:t>
      </w:r>
      <w:r>
        <w:rPr/>
        <w:t>von </w:t>
      </w:r>
      <w:r>
        <w:rPr>
          <w:spacing w:val="-8"/>
        </w:rPr>
        <w:t>dem </w:t>
      </w:r>
      <w:r>
        <w:rPr/>
        <w:t>römischen </w:t>
      </w:r>
      <w:r>
        <w:rPr>
          <w:spacing w:val="-5"/>
        </w:rPr>
        <w:t>Klerus; </w:t>
      </w:r>
      <w:r>
        <w:rPr>
          <w:spacing w:val="-12"/>
        </w:rPr>
        <w:t>dafür </w:t>
      </w:r>
      <w:r>
        <w:rPr/>
        <w:t>wurden </w:t>
      </w:r>
      <w:r>
        <w:rPr>
          <w:spacing w:val="-10"/>
        </w:rPr>
        <w:t>sie </w:t>
      </w:r>
      <w:r>
        <w:rPr>
          <w:spacing w:val="-7"/>
        </w:rPr>
        <w:t>auch </w:t>
      </w:r>
      <w:r>
        <w:rPr>
          <w:spacing w:val="-3"/>
        </w:rPr>
        <w:t>zu </w:t>
      </w:r>
      <w:r>
        <w:rPr/>
        <w:t>Ketzern erklärt und ihnen </w:t>
      </w:r>
      <w:r>
        <w:rPr>
          <w:spacing w:val="-9"/>
        </w:rPr>
        <w:t>das </w:t>
      </w:r>
      <w:r>
        <w:rPr>
          <w:spacing w:val="-5"/>
        </w:rPr>
        <w:t>Leben </w:t>
      </w:r>
      <w:r>
        <w:rPr>
          <w:spacing w:val="-14"/>
        </w:rPr>
        <w:t>auf </w:t>
      </w:r>
      <w:r>
        <w:rPr>
          <w:spacing w:val="-8"/>
        </w:rPr>
        <w:t>jede </w:t>
      </w:r>
      <w:r>
        <w:rPr>
          <w:spacing w:val="-10"/>
        </w:rPr>
        <w:t>Weise </w:t>
      </w:r>
      <w:r>
        <w:rPr/>
        <w:t>erschwert. Ein </w:t>
      </w:r>
      <w:r>
        <w:rPr>
          <w:spacing w:val="-6"/>
        </w:rPr>
        <w:t>Zug </w:t>
      </w:r>
      <w:r>
        <w:rPr/>
        <w:t>von Innerlichkeit </w:t>
      </w:r>
      <w:r>
        <w:rPr>
          <w:spacing w:val="-6"/>
        </w:rPr>
        <w:t>geht </w:t>
      </w:r>
      <w:r>
        <w:rPr/>
        <w:t>durch ihre </w:t>
      </w:r>
      <w:r>
        <w:rPr>
          <w:spacing w:val="-8"/>
        </w:rPr>
        <w:t>Schriften; </w:t>
      </w:r>
      <w:r>
        <w:rPr>
          <w:spacing w:val="-12"/>
        </w:rPr>
        <w:t>sie </w:t>
      </w:r>
      <w:r>
        <w:rPr>
          <w:spacing w:val="3"/>
        </w:rPr>
        <w:t>hatten </w:t>
      </w:r>
      <w:r>
        <w:rPr>
          <w:spacing w:val="-10"/>
        </w:rPr>
        <w:t>sich </w:t>
      </w:r>
      <w:r>
        <w:rPr>
          <w:spacing w:val="-3"/>
        </w:rPr>
        <w:t>in </w:t>
      </w:r>
      <w:r>
        <w:rPr>
          <w:spacing w:val="-10"/>
        </w:rPr>
        <w:t>das </w:t>
      </w:r>
      <w:r>
        <w:rPr>
          <w:spacing w:val="-6"/>
        </w:rPr>
        <w:t>menschliche </w:t>
      </w:r>
      <w:r>
        <w:rPr>
          <w:spacing w:val="4"/>
        </w:rPr>
        <w:t>Herz </w:t>
      </w:r>
      <w:r>
        <w:rPr>
          <w:spacing w:val="-4"/>
        </w:rPr>
        <w:t>zurückgezogen, </w:t>
      </w:r>
      <w:r>
        <w:rPr>
          <w:spacing w:val="-3"/>
        </w:rPr>
        <w:t>um </w:t>
      </w:r>
      <w:r>
        <w:rPr/>
        <w:t>mit </w:t>
      </w:r>
      <w:r>
        <w:rPr>
          <w:spacing w:val="-8"/>
        </w:rPr>
        <w:t>sich </w:t>
      </w:r>
      <w:r>
        <w:rPr>
          <w:spacing w:val="-10"/>
        </w:rPr>
        <w:t>selbst </w:t>
      </w:r>
      <w:r>
        <w:rPr/>
        <w:t>ins klare zu </w:t>
      </w:r>
      <w:r>
        <w:rPr>
          <w:spacing w:val="2"/>
        </w:rPr>
        <w:t>kommen. </w:t>
      </w:r>
      <w:r>
        <w:rPr>
          <w:spacing w:val="-8"/>
        </w:rPr>
        <w:t>Diese </w:t>
      </w:r>
      <w:r>
        <w:rPr/>
        <w:t>Mönche, </w:t>
      </w:r>
      <w:r>
        <w:rPr>
          <w:spacing w:val="-5"/>
        </w:rPr>
        <w:t>die </w:t>
      </w:r>
      <w:r>
        <w:rPr>
          <w:spacing w:val="-10"/>
        </w:rPr>
        <w:t>sich </w:t>
      </w:r>
      <w:r>
        <w:rPr>
          <w:spacing w:val="2"/>
        </w:rPr>
        <w:t>unab- </w:t>
      </w:r>
      <w:r>
        <w:rPr>
          <w:spacing w:val="-8"/>
        </w:rPr>
        <w:t>hängig </w:t>
      </w:r>
      <w:r>
        <w:rPr>
          <w:spacing w:val="-7"/>
        </w:rPr>
        <w:t>gemacht </w:t>
      </w:r>
      <w:r>
        <w:rPr>
          <w:spacing w:val="2"/>
        </w:rPr>
        <w:t>hatten, </w:t>
      </w:r>
      <w:r>
        <w:rPr>
          <w:spacing w:val="-6"/>
        </w:rPr>
        <w:t>sprachen </w:t>
      </w:r>
      <w:r>
        <w:rPr>
          <w:spacing w:val="-3"/>
        </w:rPr>
        <w:t>zu </w:t>
      </w:r>
      <w:r>
        <w:rPr>
          <w:spacing w:val="-6"/>
        </w:rPr>
        <w:t>dem </w:t>
      </w:r>
      <w:r>
        <w:rPr/>
        <w:t>Herzen </w:t>
      </w:r>
      <w:r>
        <w:rPr>
          <w:spacing w:val="-10"/>
        </w:rPr>
        <w:t>des </w:t>
      </w:r>
      <w:r>
        <w:rPr>
          <w:spacing w:val="-5"/>
        </w:rPr>
        <w:t>Vol- </w:t>
      </w:r>
      <w:r>
        <w:rPr>
          <w:spacing w:val="-6"/>
        </w:rPr>
        <w:t>kes </w:t>
      </w:r>
      <w:r>
        <w:rPr>
          <w:spacing w:val="-3"/>
        </w:rPr>
        <w:t>in </w:t>
      </w:r>
      <w:r>
        <w:rPr>
          <w:spacing w:val="-7"/>
        </w:rPr>
        <w:t>seiner </w:t>
      </w:r>
      <w:r>
        <w:rPr>
          <w:spacing w:val="-6"/>
        </w:rPr>
        <w:t>Sprache. </w:t>
      </w:r>
      <w:r>
        <w:rPr/>
        <w:t>Die </w:t>
      </w:r>
      <w:r>
        <w:rPr>
          <w:spacing w:val="-7"/>
        </w:rPr>
        <w:t>deutsche </w:t>
      </w:r>
      <w:r>
        <w:rPr>
          <w:spacing w:val="-9"/>
        </w:rPr>
        <w:t>Sprache </w:t>
      </w:r>
      <w:r>
        <w:rPr/>
        <w:t>wurde </w:t>
      </w:r>
      <w:r>
        <w:rPr>
          <w:spacing w:val="-3"/>
        </w:rPr>
        <w:t>in </w:t>
      </w:r>
      <w:r>
        <w:rPr/>
        <w:t>einer </w:t>
      </w:r>
      <w:r>
        <w:rPr>
          <w:spacing w:val="3"/>
        </w:rPr>
        <w:t>Art </w:t>
      </w:r>
      <w:r>
        <w:rPr>
          <w:spacing w:val="-4"/>
        </w:rPr>
        <w:t>veredelt, </w:t>
      </w:r>
      <w:r>
        <w:rPr>
          <w:spacing w:val="-5"/>
        </w:rPr>
        <w:t>die </w:t>
      </w:r>
      <w:r>
        <w:rPr>
          <w:spacing w:val="-3"/>
        </w:rPr>
        <w:t>man </w:t>
      </w:r>
      <w:r>
        <w:rPr/>
        <w:t>heute nicht </w:t>
      </w:r>
      <w:r>
        <w:rPr>
          <w:spacing w:val="-9"/>
        </w:rPr>
        <w:t>begreift, </w:t>
      </w:r>
      <w:r>
        <w:rPr/>
        <w:t>wenn </w:t>
      </w:r>
      <w:r>
        <w:rPr>
          <w:spacing w:val="-5"/>
        </w:rPr>
        <w:t>man </w:t>
      </w:r>
      <w:r>
        <w:rPr>
          <w:spacing w:val="2"/>
        </w:rPr>
        <w:t>nicht </w:t>
      </w:r>
      <w:r>
        <w:rPr>
          <w:spacing w:val="-8"/>
        </w:rPr>
        <w:t>die </w:t>
      </w:r>
      <w:r>
        <w:rPr>
          <w:spacing w:val="-9"/>
        </w:rPr>
        <w:t>Schriften </w:t>
      </w:r>
      <w:r>
        <w:rPr>
          <w:spacing w:val="-8"/>
        </w:rPr>
        <w:t>liest eines </w:t>
      </w:r>
      <w:r>
        <w:rPr>
          <w:spacing w:val="-7"/>
        </w:rPr>
        <w:t>Meisters </w:t>
      </w:r>
      <w:r>
        <w:rPr>
          <w:spacing w:val="2"/>
        </w:rPr>
        <w:t>Eckhart, </w:t>
      </w:r>
      <w:r>
        <w:rPr>
          <w:spacing w:val="-4"/>
        </w:rPr>
        <w:t>Taulers </w:t>
      </w:r>
      <w:r>
        <w:rPr>
          <w:spacing w:val="-3"/>
        </w:rPr>
        <w:t>oder </w:t>
      </w:r>
      <w:r>
        <w:rPr>
          <w:spacing w:val="-8"/>
        </w:rPr>
        <w:t>des </w:t>
      </w:r>
      <w:r>
        <w:rPr>
          <w:spacing w:val="-13"/>
        </w:rPr>
        <w:t>Verfassers </w:t>
      </w:r>
      <w:r>
        <w:rPr>
          <w:spacing w:val="-6"/>
        </w:rPr>
        <w:t>der </w:t>
      </w:r>
      <w:r>
        <w:rPr>
          <w:spacing w:val="-8"/>
        </w:rPr>
        <w:t>«Theologia </w:t>
      </w:r>
      <w:r>
        <w:rPr>
          <w:spacing w:val="-5"/>
        </w:rPr>
        <w:t>deutsch». </w:t>
      </w:r>
      <w:r>
        <w:rPr/>
        <w:t>Die </w:t>
      </w:r>
      <w:r>
        <w:rPr>
          <w:spacing w:val="-5"/>
        </w:rPr>
        <w:t>Schönheit </w:t>
      </w:r>
      <w:r>
        <w:rPr>
          <w:spacing w:val="-4"/>
        </w:rPr>
        <w:t>der </w:t>
      </w:r>
      <w:r>
        <w:rPr>
          <w:spacing w:val="-8"/>
        </w:rPr>
        <w:t>Sprache </w:t>
      </w:r>
      <w:r>
        <w:rPr/>
        <w:t>wurde durch </w:t>
      </w:r>
      <w:r>
        <w:rPr>
          <w:spacing w:val="-5"/>
        </w:rPr>
        <w:t>die </w:t>
      </w:r>
      <w:r>
        <w:rPr/>
        <w:t>Mystik </w:t>
      </w:r>
      <w:r>
        <w:rPr>
          <w:spacing w:val="-7"/>
        </w:rPr>
        <w:t>eingepflanzt, </w:t>
      </w:r>
      <w:r>
        <w:rPr/>
        <w:t>und </w:t>
      </w:r>
      <w:r>
        <w:rPr>
          <w:spacing w:val="-4"/>
        </w:rPr>
        <w:t>die </w:t>
      </w:r>
      <w:r>
        <w:rPr>
          <w:spacing w:val="-9"/>
        </w:rPr>
        <w:t>da- </w:t>
      </w:r>
      <w:r>
        <w:rPr>
          <w:spacing w:val="-8"/>
        </w:rPr>
        <w:t>maligen </w:t>
      </w:r>
      <w:r>
        <w:rPr/>
        <w:t>Übersetzungen </w:t>
      </w:r>
      <w:r>
        <w:rPr>
          <w:spacing w:val="-3"/>
        </w:rPr>
        <w:t>übertrafen an </w:t>
      </w:r>
      <w:r>
        <w:rPr>
          <w:spacing w:val="-5"/>
        </w:rPr>
        <w:t>Schönheit </w:t>
      </w:r>
      <w:r>
        <w:rPr>
          <w:spacing w:val="-4"/>
        </w:rPr>
        <w:t>der </w:t>
      </w:r>
      <w:r>
        <w:rPr>
          <w:spacing w:val="-9"/>
        </w:rPr>
        <w:t>Spra- </w:t>
      </w:r>
      <w:r>
        <w:rPr>
          <w:spacing w:val="-7"/>
        </w:rPr>
        <w:t>che </w:t>
      </w:r>
      <w:r>
        <w:rPr>
          <w:spacing w:val="-3"/>
        </w:rPr>
        <w:t>weit </w:t>
      </w:r>
      <w:r>
        <w:rPr>
          <w:spacing w:val="-8"/>
        </w:rPr>
        <w:t>die </w:t>
      </w:r>
      <w:r>
        <w:rPr>
          <w:spacing w:val="-3"/>
        </w:rPr>
        <w:t>späteren. </w:t>
      </w:r>
      <w:r>
        <w:rPr>
          <w:spacing w:val="-7"/>
        </w:rPr>
        <w:t>Diese </w:t>
      </w:r>
      <w:r>
        <w:rPr/>
        <w:t>Entwickelung </w:t>
      </w:r>
      <w:r>
        <w:rPr>
          <w:spacing w:val="-4"/>
        </w:rPr>
        <w:t>der</w:t>
      </w:r>
      <w:r>
        <w:rPr>
          <w:spacing w:val="6"/>
        </w:rPr>
        <w:t> </w:t>
      </w:r>
      <w:r>
        <w:rPr>
          <w:spacing w:val="-4"/>
        </w:rPr>
        <w:t>deutschen</w:t>
      </w:r>
    </w:p>
    <w:p>
      <w:pPr>
        <w:spacing w:after="0"/>
        <w:sectPr>
          <w:pgSz w:w="11920" w:h="16840"/>
          <w:pgMar w:header="0" w:footer="76" w:top="400" w:bottom="280" w:left="460" w:right="1680"/>
        </w:sectPr>
      </w:pPr>
    </w:p>
    <w:p>
      <w:pPr>
        <w:pStyle w:val="BodyText"/>
        <w:spacing w:line="242" w:lineRule="auto" w:before="73"/>
        <w:ind w:left="114" w:right="312" w:firstLine="9"/>
      </w:pPr>
      <w:r>
        <w:rPr>
          <w:spacing w:val="-8"/>
        </w:rPr>
        <w:t>Sprache </w:t>
      </w:r>
      <w:r>
        <w:rPr/>
        <w:t>wurde </w:t>
      </w:r>
      <w:r>
        <w:rPr>
          <w:spacing w:val="-12"/>
        </w:rPr>
        <w:t>schroff </w:t>
      </w:r>
      <w:r>
        <w:rPr>
          <w:spacing w:val="2"/>
        </w:rPr>
        <w:t>unterbrochen </w:t>
      </w:r>
      <w:r>
        <w:rPr/>
        <w:t>dadurch, daß </w:t>
      </w:r>
      <w:r>
        <w:rPr>
          <w:spacing w:val="2"/>
        </w:rPr>
        <w:t>Luther </w:t>
      </w:r>
      <w:r>
        <w:rPr>
          <w:spacing w:val="-8"/>
        </w:rPr>
        <w:t>die </w:t>
      </w:r>
      <w:r>
        <w:rPr>
          <w:spacing w:val="-7"/>
        </w:rPr>
        <w:t>deutsche </w:t>
      </w:r>
      <w:r>
        <w:rPr>
          <w:spacing w:val="-12"/>
        </w:rPr>
        <w:t>Bibel </w:t>
      </w:r>
      <w:r>
        <w:rPr>
          <w:spacing w:val="-3"/>
        </w:rPr>
        <w:t>in </w:t>
      </w:r>
      <w:r>
        <w:rPr>
          <w:spacing w:val="-5"/>
        </w:rPr>
        <w:t>der </w:t>
      </w:r>
      <w:r>
        <w:rPr>
          <w:spacing w:val="-3"/>
        </w:rPr>
        <w:t>pedantischsten, philiströsesten </w:t>
      </w:r>
      <w:r>
        <w:rPr>
          <w:spacing w:val="-9"/>
        </w:rPr>
        <w:t>damaligen </w:t>
      </w:r>
      <w:r>
        <w:rPr/>
        <w:t>Mundart </w:t>
      </w:r>
      <w:r>
        <w:rPr>
          <w:spacing w:val="-15"/>
        </w:rPr>
        <w:t>schuf, </w:t>
      </w:r>
      <w:r>
        <w:rPr>
          <w:spacing w:val="-9"/>
        </w:rPr>
        <w:t>aus </w:t>
      </w:r>
      <w:r>
        <w:rPr>
          <w:spacing w:val="-3"/>
        </w:rPr>
        <w:t>der </w:t>
      </w:r>
      <w:r>
        <w:rPr>
          <w:spacing w:val="-10"/>
        </w:rPr>
        <w:t>das </w:t>
      </w:r>
      <w:r>
        <w:rPr>
          <w:spacing w:val="-6"/>
        </w:rPr>
        <w:t>jetzige </w:t>
      </w:r>
      <w:r>
        <w:rPr/>
        <w:t>Hochdeutsch </w:t>
      </w:r>
      <w:r>
        <w:rPr>
          <w:spacing w:val="-5"/>
        </w:rPr>
        <w:t>geworden </w:t>
      </w:r>
      <w:r>
        <w:rPr>
          <w:spacing w:val="-4"/>
        </w:rPr>
        <w:t>ist. </w:t>
      </w:r>
      <w:r>
        <w:rPr>
          <w:spacing w:val="-8"/>
        </w:rPr>
        <w:t>Alles </w:t>
      </w:r>
      <w:r>
        <w:rPr>
          <w:spacing w:val="-9"/>
        </w:rPr>
        <w:t>das geschah </w:t>
      </w:r>
      <w:r>
        <w:rPr>
          <w:spacing w:val="-4"/>
        </w:rPr>
        <w:t>in </w:t>
      </w:r>
      <w:r>
        <w:rPr>
          <w:spacing w:val="3"/>
        </w:rPr>
        <w:t>Opposition </w:t>
      </w:r>
      <w:r>
        <w:rPr>
          <w:spacing w:val="-13"/>
        </w:rPr>
        <w:t>gegen </w:t>
      </w:r>
      <w:r>
        <w:rPr>
          <w:spacing w:val="-3"/>
        </w:rPr>
        <w:t>den </w:t>
      </w:r>
      <w:r>
        <w:rPr>
          <w:spacing w:val="-4"/>
        </w:rPr>
        <w:t>Klerus. </w:t>
      </w:r>
      <w:r>
        <w:rPr>
          <w:spacing w:val="-9"/>
        </w:rPr>
        <w:t>Was </w:t>
      </w:r>
      <w:r>
        <w:rPr>
          <w:spacing w:val="-8"/>
        </w:rPr>
        <w:t>damals </w:t>
      </w:r>
      <w:r>
        <w:rPr>
          <w:spacing w:val="-6"/>
        </w:rPr>
        <w:t>gewollt </w:t>
      </w:r>
      <w:r>
        <w:rPr>
          <w:spacing w:val="4"/>
        </w:rPr>
        <w:t>wurde, </w:t>
      </w:r>
      <w:r>
        <w:rPr>
          <w:spacing w:val="-8"/>
        </w:rPr>
        <w:t>ist </w:t>
      </w:r>
      <w:r>
        <w:rPr>
          <w:spacing w:val="-13"/>
        </w:rPr>
        <w:t>auf </w:t>
      </w:r>
      <w:r>
        <w:rPr>
          <w:spacing w:val="-7"/>
        </w:rPr>
        <w:t>vielen </w:t>
      </w:r>
      <w:r>
        <w:rPr/>
        <w:t>Gebieten heute noch nicht erreicht. </w:t>
      </w:r>
      <w:r>
        <w:rPr>
          <w:spacing w:val="-4"/>
        </w:rPr>
        <w:t>Ich </w:t>
      </w:r>
      <w:r>
        <w:rPr>
          <w:spacing w:val="-3"/>
        </w:rPr>
        <w:t>habe </w:t>
      </w:r>
      <w:r>
        <w:rPr/>
        <w:t>Ihnen </w:t>
      </w:r>
      <w:r>
        <w:rPr>
          <w:spacing w:val="-10"/>
        </w:rPr>
        <w:t>vieles </w:t>
      </w:r>
      <w:r>
        <w:rPr>
          <w:spacing w:val="-5"/>
        </w:rPr>
        <w:t>anders </w:t>
      </w:r>
      <w:r>
        <w:rPr>
          <w:spacing w:val="-12"/>
        </w:rPr>
        <w:t>ge- </w:t>
      </w:r>
      <w:r>
        <w:rPr>
          <w:spacing w:val="-4"/>
        </w:rPr>
        <w:t>schildert, </w:t>
      </w:r>
      <w:r>
        <w:rPr>
          <w:spacing w:val="-12"/>
        </w:rPr>
        <w:t>als </w:t>
      </w:r>
      <w:r>
        <w:rPr>
          <w:spacing w:val="-16"/>
        </w:rPr>
        <w:t>Sie </w:t>
      </w:r>
      <w:r>
        <w:rPr/>
        <w:t>gewohnt </w:t>
      </w:r>
      <w:r>
        <w:rPr>
          <w:spacing w:val="-5"/>
        </w:rPr>
        <w:t>sind </w:t>
      </w:r>
      <w:r>
        <w:rPr>
          <w:spacing w:val="-3"/>
        </w:rPr>
        <w:t>zu </w:t>
      </w:r>
      <w:r>
        <w:rPr>
          <w:spacing w:val="5"/>
        </w:rPr>
        <w:t>hören. </w:t>
      </w:r>
      <w:r>
        <w:rPr>
          <w:spacing w:val="-3"/>
        </w:rPr>
        <w:t>Es </w:t>
      </w:r>
      <w:r>
        <w:rPr/>
        <w:t>wird immer </w:t>
      </w:r>
      <w:r>
        <w:rPr>
          <w:spacing w:val="-3"/>
        </w:rPr>
        <w:t>versichert, </w:t>
      </w:r>
      <w:r>
        <w:rPr>
          <w:spacing w:val="-4"/>
        </w:rPr>
        <w:t>daß </w:t>
      </w:r>
      <w:r>
        <w:rPr>
          <w:spacing w:val="-8"/>
        </w:rPr>
        <w:t>etwas </w:t>
      </w:r>
      <w:r>
        <w:rPr>
          <w:spacing w:val="4"/>
        </w:rPr>
        <w:t>Unerhörtes </w:t>
      </w:r>
      <w:r>
        <w:rPr>
          <w:spacing w:val="-8"/>
        </w:rPr>
        <w:t>geschehen </w:t>
      </w:r>
      <w:r>
        <w:rPr>
          <w:spacing w:val="-7"/>
        </w:rPr>
        <w:t>ist </w:t>
      </w:r>
      <w:r>
        <w:rPr/>
        <w:t>durch </w:t>
      </w:r>
      <w:r>
        <w:rPr>
          <w:spacing w:val="-8"/>
        </w:rPr>
        <w:t>die </w:t>
      </w:r>
      <w:r>
        <w:rPr>
          <w:spacing w:val="-5"/>
        </w:rPr>
        <w:t>Bibelübersetzung </w:t>
      </w:r>
      <w:r>
        <w:rPr/>
        <w:t>Luthers; </w:t>
      </w:r>
      <w:r>
        <w:rPr>
          <w:spacing w:val="-16"/>
        </w:rPr>
        <w:t>Sie </w:t>
      </w:r>
      <w:r>
        <w:rPr>
          <w:spacing w:val="-7"/>
        </w:rPr>
        <w:t>sehen </w:t>
      </w:r>
      <w:r>
        <w:rPr>
          <w:spacing w:val="-3"/>
        </w:rPr>
        <w:t>aber, </w:t>
      </w:r>
      <w:r>
        <w:rPr>
          <w:spacing w:val="-4"/>
        </w:rPr>
        <w:t>wie </w:t>
      </w:r>
      <w:r>
        <w:rPr/>
        <w:t>vorher </w:t>
      </w:r>
      <w:r>
        <w:rPr>
          <w:spacing w:val="-5"/>
        </w:rPr>
        <w:t>viel </w:t>
      </w:r>
      <w:r>
        <w:rPr/>
        <w:t>Höheres </w:t>
      </w:r>
      <w:r>
        <w:rPr>
          <w:spacing w:val="-3"/>
        </w:rPr>
        <w:t>erreicht </w:t>
      </w:r>
      <w:r>
        <w:rPr/>
        <w:t>war. </w:t>
      </w:r>
      <w:r>
        <w:rPr>
          <w:spacing w:val="-3"/>
        </w:rPr>
        <w:t>Ich habe </w:t>
      </w:r>
      <w:r>
        <w:rPr/>
        <w:t>Ihnen </w:t>
      </w:r>
      <w:r>
        <w:rPr>
          <w:spacing w:val="-8"/>
        </w:rPr>
        <w:t>ein </w:t>
      </w:r>
      <w:r>
        <w:rPr>
          <w:spacing w:val="-6"/>
        </w:rPr>
        <w:t>Tableau </w:t>
      </w:r>
      <w:r>
        <w:rPr>
          <w:spacing w:val="-9"/>
        </w:rPr>
        <w:t>für </w:t>
      </w:r>
      <w:r>
        <w:rPr>
          <w:spacing w:val="-4"/>
        </w:rPr>
        <w:t>das, </w:t>
      </w:r>
      <w:r>
        <w:rPr>
          <w:spacing w:val="-7"/>
        </w:rPr>
        <w:t>was </w:t>
      </w:r>
      <w:r>
        <w:rPr>
          <w:spacing w:val="-3"/>
        </w:rPr>
        <w:t>in </w:t>
      </w:r>
      <w:r>
        <w:rPr>
          <w:spacing w:val="-5"/>
        </w:rPr>
        <w:t>der </w:t>
      </w:r>
      <w:r>
        <w:rPr>
          <w:spacing w:val="-8"/>
        </w:rPr>
        <w:t>Folgezeit </w:t>
      </w:r>
      <w:r>
        <w:rPr/>
        <w:t>uns </w:t>
      </w:r>
      <w:r>
        <w:rPr>
          <w:spacing w:val="-11"/>
        </w:rPr>
        <w:t>beschäftigen </w:t>
      </w:r>
      <w:r>
        <w:rPr>
          <w:spacing w:val="2"/>
        </w:rPr>
        <w:t>wird,</w:t>
      </w:r>
      <w:r>
        <w:rPr>
          <w:spacing w:val="88"/>
        </w:rPr>
        <w:t> </w:t>
      </w:r>
      <w:r>
        <w:rPr/>
        <w:t>entworfen.</w:t>
      </w:r>
    </w:p>
    <w:p>
      <w:pPr>
        <w:pStyle w:val="BodyText"/>
        <w:spacing w:line="242" w:lineRule="auto" w:before="21"/>
        <w:ind w:left="128" w:right="302" w:firstLine="312"/>
      </w:pPr>
      <w:r>
        <w:rPr/>
        <w:t>Wir nähern uns </w:t>
      </w:r>
      <w:r>
        <w:rPr>
          <w:spacing w:val="-6"/>
        </w:rPr>
        <w:t>der Renaissancezeit. </w:t>
      </w:r>
      <w:r>
        <w:rPr>
          <w:spacing w:val="-4"/>
        </w:rPr>
        <w:t>Die </w:t>
      </w:r>
      <w:r>
        <w:rPr/>
        <w:t>Konsolidierung </w:t>
      </w:r>
      <w:r>
        <w:rPr>
          <w:spacing w:val="-4"/>
        </w:rPr>
        <w:t>der </w:t>
      </w:r>
      <w:r>
        <w:rPr>
          <w:spacing w:val="-5"/>
        </w:rPr>
        <w:t>Verhältnisse, </w:t>
      </w:r>
      <w:r>
        <w:rPr>
          <w:spacing w:val="-10"/>
        </w:rPr>
        <w:t>die </w:t>
      </w:r>
      <w:r>
        <w:rPr>
          <w:spacing w:val="-9"/>
        </w:rPr>
        <w:t>sich </w:t>
      </w:r>
      <w:r>
        <w:rPr>
          <w:spacing w:val="-3"/>
        </w:rPr>
        <w:t>vollzog, </w:t>
      </w:r>
      <w:r>
        <w:rPr>
          <w:spacing w:val="-4"/>
        </w:rPr>
        <w:t>bestand im wesentlichen </w:t>
      </w:r>
      <w:r>
        <w:rPr/>
        <w:t>darin, </w:t>
      </w:r>
      <w:r>
        <w:rPr>
          <w:spacing w:val="-4"/>
        </w:rPr>
        <w:t>daß </w:t>
      </w:r>
      <w:r>
        <w:rPr>
          <w:spacing w:val="-3"/>
        </w:rPr>
        <w:t>immer größere Gebiete </w:t>
      </w:r>
      <w:r>
        <w:rPr>
          <w:spacing w:val="4"/>
        </w:rPr>
        <w:t>unter </w:t>
      </w:r>
      <w:r>
        <w:rPr>
          <w:spacing w:val="-6"/>
        </w:rPr>
        <w:t>die </w:t>
      </w:r>
      <w:r>
        <w:rPr>
          <w:spacing w:val="-4"/>
        </w:rPr>
        <w:t>Herrschaft der </w:t>
      </w:r>
      <w:r>
        <w:rPr>
          <w:spacing w:val="-9"/>
        </w:rPr>
        <w:t>Landesfursten </w:t>
      </w:r>
      <w:r>
        <w:rPr>
          <w:spacing w:val="-4"/>
        </w:rPr>
        <w:t>gerieten. </w:t>
      </w:r>
      <w:r>
        <w:rPr/>
        <w:t>Auch </w:t>
      </w:r>
      <w:r>
        <w:rPr>
          <w:spacing w:val="-5"/>
        </w:rPr>
        <w:t>ein </w:t>
      </w:r>
      <w:r>
        <w:rPr/>
        <w:t>großer </w:t>
      </w:r>
      <w:r>
        <w:rPr>
          <w:spacing w:val="-6"/>
        </w:rPr>
        <w:t>Teil </w:t>
      </w:r>
      <w:r>
        <w:rPr>
          <w:spacing w:val="-4"/>
        </w:rPr>
        <w:t>der mittelal- </w:t>
      </w:r>
      <w:r>
        <w:rPr/>
        <w:t>terlichen </w:t>
      </w:r>
      <w:r>
        <w:rPr>
          <w:spacing w:val="-8"/>
        </w:rPr>
        <w:t>Städtefreiheit </w:t>
      </w:r>
      <w:r>
        <w:rPr/>
        <w:t>wurde </w:t>
      </w:r>
      <w:r>
        <w:rPr>
          <w:spacing w:val="-14"/>
        </w:rPr>
        <w:t>aufgesogen </w:t>
      </w:r>
      <w:r>
        <w:rPr/>
        <w:t>durch </w:t>
      </w:r>
      <w:r>
        <w:rPr>
          <w:spacing w:val="-8"/>
        </w:rPr>
        <w:t>die </w:t>
      </w:r>
      <w:r>
        <w:rPr>
          <w:spacing w:val="-12"/>
        </w:rPr>
        <w:t>Verfas- </w:t>
      </w:r>
      <w:r>
        <w:rPr>
          <w:spacing w:val="-7"/>
        </w:rPr>
        <w:t>sung </w:t>
      </w:r>
      <w:r>
        <w:rPr>
          <w:spacing w:val="-4"/>
        </w:rPr>
        <w:t>der </w:t>
      </w:r>
      <w:r>
        <w:rPr>
          <w:spacing w:val="-3"/>
        </w:rPr>
        <w:t>großen </w:t>
      </w:r>
      <w:r>
        <w:rPr>
          <w:spacing w:val="-6"/>
        </w:rPr>
        <w:t>Staaten, </w:t>
      </w:r>
      <w:r>
        <w:rPr>
          <w:spacing w:val="-10"/>
        </w:rPr>
        <w:t>jedes </w:t>
      </w:r>
      <w:r>
        <w:rPr/>
        <w:t>Ding </w:t>
      </w:r>
      <w:r>
        <w:rPr>
          <w:spacing w:val="-4"/>
        </w:rPr>
        <w:t>hat </w:t>
      </w:r>
      <w:r>
        <w:rPr>
          <w:spacing w:val="-5"/>
        </w:rPr>
        <w:t>eben </w:t>
      </w:r>
      <w:r>
        <w:rPr>
          <w:spacing w:val="-9"/>
        </w:rPr>
        <w:t>seine </w:t>
      </w:r>
      <w:r>
        <w:rPr>
          <w:spacing w:val="-6"/>
        </w:rPr>
        <w:t>zwei </w:t>
      </w:r>
      <w:r>
        <w:rPr>
          <w:spacing w:val="-8"/>
        </w:rPr>
        <w:t>Seiten. </w:t>
      </w:r>
      <w:r>
        <w:rPr/>
        <w:t>Den </w:t>
      </w:r>
      <w:r>
        <w:rPr>
          <w:spacing w:val="-4"/>
        </w:rPr>
        <w:t>heutigen </w:t>
      </w:r>
      <w:r>
        <w:rPr>
          <w:spacing w:val="-6"/>
        </w:rPr>
        <w:t>Menschen </w:t>
      </w:r>
      <w:r>
        <w:rPr/>
        <w:t>wird </w:t>
      </w:r>
      <w:r>
        <w:rPr>
          <w:spacing w:val="-7"/>
        </w:rPr>
        <w:t>gewiß </w:t>
      </w:r>
      <w:r>
        <w:rPr>
          <w:spacing w:val="-10"/>
        </w:rPr>
        <w:t>vieles </w:t>
      </w:r>
      <w:r>
        <w:rPr/>
        <w:t>abstoßen </w:t>
      </w:r>
      <w:r>
        <w:rPr>
          <w:spacing w:val="3"/>
        </w:rPr>
        <w:t>und </w:t>
      </w:r>
      <w:r>
        <w:rPr>
          <w:spacing w:val="-3"/>
        </w:rPr>
        <w:t>es </w:t>
      </w:r>
      <w:r>
        <w:rPr/>
        <w:t>wird heute </w:t>
      </w:r>
      <w:r>
        <w:rPr>
          <w:spacing w:val="-8"/>
        </w:rPr>
        <w:t>viel </w:t>
      </w:r>
      <w:r>
        <w:rPr>
          <w:spacing w:val="-7"/>
        </w:rPr>
        <w:t>geredet </w:t>
      </w:r>
      <w:r>
        <w:rPr/>
        <w:t>über </w:t>
      </w:r>
      <w:r>
        <w:rPr>
          <w:spacing w:val="-8"/>
        </w:rPr>
        <w:t>die </w:t>
      </w:r>
      <w:r>
        <w:rPr/>
        <w:t>Willkür, </w:t>
      </w:r>
      <w:r>
        <w:rPr>
          <w:spacing w:val="-8"/>
        </w:rPr>
        <w:t>die damals </w:t>
      </w:r>
      <w:r>
        <w:rPr/>
        <w:t>herrschte. Die Freiheit </w:t>
      </w:r>
      <w:r>
        <w:rPr>
          <w:spacing w:val="-4"/>
        </w:rPr>
        <w:t>hat </w:t>
      </w:r>
      <w:r>
        <w:rPr>
          <w:spacing w:val="-5"/>
        </w:rPr>
        <w:t>selbstverständlich </w:t>
      </w:r>
      <w:r>
        <w:rPr/>
        <w:t>ihre </w:t>
      </w:r>
      <w:r>
        <w:rPr>
          <w:spacing w:val="-7"/>
        </w:rPr>
        <w:t>Kehrsei- </w:t>
      </w:r>
      <w:r>
        <w:rPr>
          <w:spacing w:val="4"/>
        </w:rPr>
        <w:t>te, </w:t>
      </w:r>
      <w:r>
        <w:rPr/>
        <w:t>und es </w:t>
      </w:r>
      <w:r>
        <w:rPr>
          <w:spacing w:val="-7"/>
        </w:rPr>
        <w:t>ist </w:t>
      </w:r>
      <w:r>
        <w:rPr/>
        <w:t>noch keine Freiheit, wenn </w:t>
      </w:r>
      <w:r>
        <w:rPr>
          <w:spacing w:val="-5"/>
        </w:rPr>
        <w:t>man </w:t>
      </w:r>
      <w:r>
        <w:rPr/>
        <w:t>in </w:t>
      </w:r>
      <w:r>
        <w:rPr>
          <w:spacing w:val="-5"/>
        </w:rPr>
        <w:t>der</w:t>
      </w:r>
      <w:r>
        <w:rPr>
          <w:spacing w:val="-47"/>
        </w:rPr>
        <w:t> </w:t>
      </w:r>
      <w:r>
        <w:rPr/>
        <w:t>Willkür durch </w:t>
      </w:r>
      <w:r>
        <w:rPr>
          <w:spacing w:val="-8"/>
        </w:rPr>
        <w:t>die </w:t>
      </w:r>
      <w:r>
        <w:rPr/>
        <w:t>Willkür </w:t>
      </w:r>
      <w:r>
        <w:rPr>
          <w:spacing w:val="-3"/>
        </w:rPr>
        <w:t>anderer </w:t>
      </w:r>
      <w:r>
        <w:rPr>
          <w:spacing w:val="-4"/>
        </w:rPr>
        <w:t>eingeschränkt</w:t>
      </w:r>
      <w:r>
        <w:rPr>
          <w:spacing w:val="28"/>
        </w:rPr>
        <w:t> </w:t>
      </w:r>
      <w:r>
        <w:rPr>
          <w:spacing w:val="-3"/>
        </w:rPr>
        <w:t>ist.</w:t>
      </w:r>
    </w:p>
    <w:p>
      <w:pPr>
        <w:pStyle w:val="BodyText"/>
        <w:spacing w:line="242" w:lineRule="auto" w:before="16"/>
        <w:ind w:left="138" w:right="284" w:firstLine="307"/>
      </w:pPr>
      <w:r>
        <w:rPr>
          <w:spacing w:val="-3"/>
        </w:rPr>
        <w:t>Eine </w:t>
      </w:r>
      <w:r>
        <w:rPr>
          <w:spacing w:val="-9"/>
        </w:rPr>
        <w:t>Sprache </w:t>
      </w:r>
      <w:r>
        <w:rPr>
          <w:spacing w:val="5"/>
        </w:rPr>
        <w:t>konnte </w:t>
      </w:r>
      <w:r>
        <w:rPr/>
        <w:t>zum </w:t>
      </w:r>
      <w:r>
        <w:rPr>
          <w:spacing w:val="-11"/>
        </w:rPr>
        <w:t>Beispiel </w:t>
      </w:r>
      <w:r>
        <w:rPr/>
        <w:t>in </w:t>
      </w:r>
      <w:r>
        <w:rPr>
          <w:spacing w:val="-6"/>
        </w:rPr>
        <w:t>der </w:t>
      </w:r>
      <w:r>
        <w:rPr/>
        <w:t>Mitte </w:t>
      </w:r>
      <w:r>
        <w:rPr>
          <w:spacing w:val="-10"/>
        </w:rPr>
        <w:t>des </w:t>
      </w:r>
      <w:r>
        <w:rPr>
          <w:spacing w:val="-3"/>
        </w:rPr>
        <w:t>Mit- telalters an </w:t>
      </w:r>
      <w:r>
        <w:rPr>
          <w:spacing w:val="-6"/>
        </w:rPr>
        <w:t>den </w:t>
      </w:r>
      <w:r>
        <w:rPr/>
        <w:t>Universitäten </w:t>
      </w:r>
      <w:r>
        <w:rPr>
          <w:spacing w:val="-11"/>
        </w:rPr>
        <w:t>gegen </w:t>
      </w:r>
      <w:r>
        <w:rPr>
          <w:spacing w:val="-8"/>
        </w:rPr>
        <w:t>die </w:t>
      </w:r>
      <w:r>
        <w:rPr/>
        <w:t>Willkür </w:t>
      </w:r>
      <w:r>
        <w:rPr>
          <w:spacing w:val="-5"/>
        </w:rPr>
        <w:t>der </w:t>
      </w:r>
      <w:r>
        <w:rPr/>
        <w:t>weltli- </w:t>
      </w:r>
      <w:r>
        <w:rPr>
          <w:spacing w:val="-5"/>
        </w:rPr>
        <w:t>chen </w:t>
      </w:r>
      <w:r>
        <w:rPr>
          <w:spacing w:val="-3"/>
        </w:rPr>
        <w:t>Machthaber </w:t>
      </w:r>
      <w:r>
        <w:rPr>
          <w:spacing w:val="-8"/>
        </w:rPr>
        <w:t>geführt </w:t>
      </w:r>
      <w:r>
        <w:rPr/>
        <w:t>werden, </w:t>
      </w:r>
      <w:r>
        <w:rPr>
          <w:spacing w:val="-5"/>
        </w:rPr>
        <w:t>wie </w:t>
      </w:r>
      <w:r>
        <w:rPr>
          <w:spacing w:val="-3"/>
        </w:rPr>
        <w:t>später </w:t>
      </w:r>
      <w:r>
        <w:rPr>
          <w:spacing w:val="-6"/>
        </w:rPr>
        <w:t>vielleicht </w:t>
      </w:r>
      <w:r>
        <w:rPr>
          <w:spacing w:val="4"/>
        </w:rPr>
        <w:t>nur </w:t>
      </w:r>
      <w:r>
        <w:rPr/>
        <w:t>Fichte es </w:t>
      </w:r>
      <w:r>
        <w:rPr>
          <w:spacing w:val="-8"/>
        </w:rPr>
        <w:t>getan </w:t>
      </w:r>
      <w:r>
        <w:rPr/>
        <w:t>hat. Die </w:t>
      </w:r>
      <w:r>
        <w:rPr>
          <w:spacing w:val="4"/>
        </w:rPr>
        <w:t>Dokumente </w:t>
      </w:r>
      <w:r>
        <w:rPr>
          <w:spacing w:val="-6"/>
        </w:rPr>
        <w:t>der </w:t>
      </w:r>
      <w:r>
        <w:rPr>
          <w:spacing w:val="-8"/>
        </w:rPr>
        <w:t>damaligen </w:t>
      </w:r>
      <w:r>
        <w:rPr/>
        <w:t>Univer- </w:t>
      </w:r>
      <w:r>
        <w:rPr>
          <w:spacing w:val="-5"/>
        </w:rPr>
        <w:t>sitäten </w:t>
      </w:r>
      <w:r>
        <w:rPr>
          <w:spacing w:val="-3"/>
        </w:rPr>
        <w:t>bewahren </w:t>
      </w:r>
      <w:r>
        <w:rPr/>
        <w:t>uns </w:t>
      </w:r>
      <w:r>
        <w:rPr>
          <w:spacing w:val="-6"/>
        </w:rPr>
        <w:t>die </w:t>
      </w:r>
      <w:r>
        <w:rPr>
          <w:spacing w:val="4"/>
        </w:rPr>
        <w:t>Worte </w:t>
      </w:r>
      <w:r>
        <w:rPr>
          <w:spacing w:val="-4"/>
        </w:rPr>
        <w:t>der </w:t>
      </w:r>
      <w:r>
        <w:rPr>
          <w:spacing w:val="-8"/>
        </w:rPr>
        <w:t>damaligen </w:t>
      </w:r>
      <w:r>
        <w:rPr>
          <w:spacing w:val="-11"/>
        </w:rPr>
        <w:t>freien </w:t>
      </w:r>
      <w:r>
        <w:rPr>
          <w:spacing w:val="-4"/>
        </w:rPr>
        <w:t>Gei- </w:t>
      </w:r>
      <w:r>
        <w:rPr/>
        <w:t>ster. </w:t>
      </w:r>
      <w:r>
        <w:rPr>
          <w:spacing w:val="3"/>
        </w:rPr>
        <w:t>Heute </w:t>
      </w:r>
      <w:r>
        <w:rPr>
          <w:spacing w:val="-6"/>
        </w:rPr>
        <w:t>ist </w:t>
      </w:r>
      <w:r>
        <w:rPr/>
        <w:t>nicht </w:t>
      </w:r>
      <w:r>
        <w:rPr>
          <w:spacing w:val="4"/>
        </w:rPr>
        <w:t>nur </w:t>
      </w:r>
      <w:r>
        <w:rPr>
          <w:spacing w:val="-8"/>
        </w:rPr>
        <w:t>die </w:t>
      </w:r>
      <w:r>
        <w:rPr>
          <w:spacing w:val="-4"/>
        </w:rPr>
        <w:t>weltliche </w:t>
      </w:r>
      <w:r>
        <w:rPr>
          <w:spacing w:val="-3"/>
        </w:rPr>
        <w:t>Herrschaft, </w:t>
      </w:r>
      <w:r>
        <w:rPr/>
        <w:t>sondern </w:t>
      </w:r>
      <w:r>
        <w:rPr>
          <w:spacing w:val="-6"/>
        </w:rPr>
        <w:t>auch </w:t>
      </w:r>
      <w:r>
        <w:rPr>
          <w:spacing w:val="-8"/>
        </w:rPr>
        <w:t>die </w:t>
      </w:r>
      <w:r>
        <w:rPr>
          <w:spacing w:val="-11"/>
        </w:rPr>
        <w:t>Wissenschaft </w:t>
      </w:r>
      <w:r>
        <w:rPr/>
        <w:t>verstaatlicht.</w:t>
      </w:r>
    </w:p>
    <w:p>
      <w:pPr>
        <w:pStyle w:val="BodyText"/>
        <w:spacing w:line="242" w:lineRule="auto" w:before="7"/>
        <w:ind w:left="152" w:right="284" w:firstLine="316"/>
      </w:pPr>
      <w:r>
        <w:rPr>
          <w:spacing w:val="6"/>
        </w:rPr>
        <w:t>Ohne </w:t>
      </w:r>
      <w:r>
        <w:rPr/>
        <w:t>Licht und </w:t>
      </w:r>
      <w:r>
        <w:rPr>
          <w:spacing w:val="-4"/>
        </w:rPr>
        <w:t>Schatten </w:t>
      </w:r>
      <w:r>
        <w:rPr>
          <w:spacing w:val="-3"/>
        </w:rPr>
        <w:t>nach </w:t>
      </w:r>
      <w:r>
        <w:rPr/>
        <w:t>den </w:t>
      </w:r>
      <w:r>
        <w:rPr>
          <w:spacing w:val="-6"/>
        </w:rPr>
        <w:t>Schlagworten </w:t>
      </w:r>
      <w:r>
        <w:rPr>
          <w:spacing w:val="-3"/>
        </w:rPr>
        <w:t>der </w:t>
      </w:r>
      <w:r>
        <w:rPr/>
        <w:t>Ge- </w:t>
      </w:r>
      <w:r>
        <w:rPr>
          <w:spacing w:val="-6"/>
        </w:rPr>
        <w:t>genwart </w:t>
      </w:r>
      <w:r>
        <w:rPr>
          <w:spacing w:val="-3"/>
        </w:rPr>
        <w:t>zu </w:t>
      </w:r>
      <w:r>
        <w:rPr/>
        <w:t>verteilen, </w:t>
      </w:r>
      <w:r>
        <w:rPr>
          <w:spacing w:val="-3"/>
        </w:rPr>
        <w:t>habe </w:t>
      </w:r>
      <w:r>
        <w:rPr>
          <w:spacing w:val="-5"/>
        </w:rPr>
        <w:t>ich </w:t>
      </w:r>
      <w:r>
        <w:rPr/>
        <w:t>Ihnen </w:t>
      </w:r>
      <w:r>
        <w:rPr>
          <w:spacing w:val="-12"/>
        </w:rPr>
        <w:t>diese </w:t>
      </w:r>
      <w:r>
        <w:rPr/>
        <w:t>Zeiten </w:t>
      </w:r>
      <w:r>
        <w:rPr>
          <w:spacing w:val="-11"/>
        </w:rPr>
        <w:t>geschil- </w:t>
      </w:r>
      <w:r>
        <w:rPr/>
        <w:t>dert. </w:t>
      </w:r>
      <w:r>
        <w:rPr>
          <w:spacing w:val="-5"/>
        </w:rPr>
        <w:t>Ich suchte </w:t>
      </w:r>
      <w:r>
        <w:rPr/>
        <w:t>an </w:t>
      </w:r>
      <w:r>
        <w:rPr>
          <w:spacing w:val="-5"/>
        </w:rPr>
        <w:t>den </w:t>
      </w:r>
      <w:r>
        <w:rPr>
          <w:spacing w:val="5"/>
        </w:rPr>
        <w:t>Punkten </w:t>
      </w:r>
      <w:r>
        <w:rPr/>
        <w:t>zu </w:t>
      </w:r>
      <w:r>
        <w:rPr>
          <w:spacing w:val="-3"/>
        </w:rPr>
        <w:t>verweilen, </w:t>
      </w:r>
      <w:r>
        <w:rPr/>
        <w:t>wo wirkli- cher </w:t>
      </w:r>
      <w:r>
        <w:rPr>
          <w:spacing w:val="3"/>
        </w:rPr>
        <w:t>Fortschritt </w:t>
      </w:r>
      <w:r>
        <w:rPr/>
        <w:t>vorhanden ist. </w:t>
      </w:r>
      <w:r>
        <w:rPr>
          <w:spacing w:val="-3"/>
        </w:rPr>
        <w:t>Wollen </w:t>
      </w:r>
      <w:r>
        <w:rPr/>
        <w:t>wir </w:t>
      </w:r>
      <w:r>
        <w:rPr>
          <w:spacing w:val="-11"/>
        </w:rPr>
        <w:t>freie </w:t>
      </w:r>
      <w:r>
        <w:rPr>
          <w:spacing w:val="-5"/>
        </w:rPr>
        <w:t>Menschen</w:t>
      </w:r>
    </w:p>
    <w:p>
      <w:pPr>
        <w:spacing w:after="0" w:line="242" w:lineRule="auto"/>
        <w:sectPr>
          <w:footerReference w:type="default" r:id="rId78"/>
          <w:pgSz w:w="11960" w:h="16880"/>
          <w:pgMar w:footer="110" w:header="0" w:top="440" w:bottom="300" w:left="500" w:right="1680"/>
        </w:sectPr>
      </w:pPr>
    </w:p>
    <w:p>
      <w:pPr>
        <w:pStyle w:val="BodyText"/>
        <w:spacing w:line="242" w:lineRule="auto" w:before="57"/>
        <w:ind w:left="540" w:right="282" w:firstLine="4"/>
      </w:pPr>
      <w:r>
        <w:rPr/>
        <w:t>sein, müssen wir ein Herz haben für die, die vor uns nach Freiheit gestrebt haben. Wir müssen verstehen, daß auch andere Zeiten Menschen hatten, die etwas auf Freiheit ge- geben haben.</w:t>
      </w:r>
    </w:p>
    <w:p>
      <w:pPr>
        <w:pStyle w:val="BodyText"/>
        <w:spacing w:line="242" w:lineRule="auto" w:before="5"/>
        <w:ind w:left="544" w:right="276" w:firstLine="321"/>
      </w:pPr>
      <w:r>
        <w:rPr>
          <w:spacing w:val="-5"/>
        </w:rPr>
        <w:t>Geschichte </w:t>
      </w:r>
      <w:r>
        <w:rPr>
          <w:spacing w:val="-8"/>
        </w:rPr>
        <w:t>ist die </w:t>
      </w:r>
      <w:r>
        <w:rPr>
          <w:spacing w:val="-4"/>
        </w:rPr>
        <w:t>Entwickelungsgeschichte der </w:t>
      </w:r>
      <w:r>
        <w:rPr>
          <w:spacing w:val="-8"/>
        </w:rPr>
        <w:t>Mensch- </w:t>
      </w:r>
      <w:r>
        <w:rPr>
          <w:spacing w:val="-3"/>
        </w:rPr>
        <w:t>heit </w:t>
      </w:r>
      <w:r>
        <w:rPr/>
        <w:t>zur Freiheit, und wir </w:t>
      </w:r>
      <w:r>
        <w:rPr>
          <w:spacing w:val="-6"/>
        </w:rPr>
        <w:t>müssen, </w:t>
      </w:r>
      <w:r>
        <w:rPr/>
        <w:t>um </w:t>
      </w:r>
      <w:r>
        <w:rPr>
          <w:spacing w:val="-12"/>
        </w:rPr>
        <w:t>sie </w:t>
      </w:r>
      <w:r>
        <w:rPr/>
        <w:t>zu verstehen, </w:t>
      </w:r>
      <w:r>
        <w:rPr>
          <w:spacing w:val="-6"/>
        </w:rPr>
        <w:t>die </w:t>
      </w:r>
      <w:r>
        <w:rPr/>
        <w:t>Freiheit in </w:t>
      </w:r>
      <w:r>
        <w:rPr>
          <w:spacing w:val="-11"/>
        </w:rPr>
        <w:t>all </w:t>
      </w:r>
      <w:r>
        <w:rPr/>
        <w:t>ihren Gipfelpunkten</w:t>
      </w:r>
      <w:r>
        <w:rPr>
          <w:spacing w:val="58"/>
        </w:rPr>
        <w:t> </w:t>
      </w:r>
      <w:r>
        <w:rPr/>
        <w:t>studieren.</w:t>
      </w:r>
    </w:p>
    <w:p>
      <w:pPr>
        <w:pStyle w:val="BodyText"/>
        <w:jc w:val="left"/>
        <w:rPr>
          <w:sz w:val="44"/>
        </w:rPr>
      </w:pPr>
    </w:p>
    <w:p>
      <w:pPr>
        <w:pStyle w:val="BodyText"/>
        <w:jc w:val="left"/>
        <w:rPr>
          <w:sz w:val="44"/>
        </w:rPr>
      </w:pPr>
    </w:p>
    <w:p>
      <w:pPr>
        <w:spacing w:before="378"/>
        <w:ind w:left="2034" w:right="1766" w:firstLine="0"/>
        <w:jc w:val="center"/>
        <w:rPr>
          <w:sz w:val="40"/>
        </w:rPr>
      </w:pPr>
      <w:r>
        <w:rPr>
          <w:spacing w:val="-6"/>
          <w:sz w:val="32"/>
        </w:rPr>
        <w:t>NEUNTER </w:t>
      </w:r>
      <w:r>
        <w:rPr>
          <w:spacing w:val="-14"/>
          <w:sz w:val="32"/>
        </w:rPr>
        <w:t>VORTRAG, </w:t>
      </w:r>
      <w:r>
        <w:rPr>
          <w:sz w:val="40"/>
        </w:rPr>
        <w:t>28. Dezember</w:t>
      </w:r>
      <w:r>
        <w:rPr>
          <w:spacing w:val="-67"/>
          <w:sz w:val="40"/>
        </w:rPr>
        <w:t> </w:t>
      </w:r>
      <w:r>
        <w:rPr>
          <w:spacing w:val="-17"/>
          <w:sz w:val="40"/>
        </w:rPr>
        <w:t>1904</w:t>
      </w:r>
    </w:p>
    <w:p>
      <w:pPr>
        <w:pStyle w:val="BodyText"/>
        <w:spacing w:before="3"/>
        <w:jc w:val="left"/>
        <w:rPr>
          <w:sz w:val="42"/>
        </w:rPr>
      </w:pPr>
    </w:p>
    <w:p>
      <w:pPr>
        <w:pStyle w:val="BodyText"/>
        <w:spacing w:line="242" w:lineRule="auto"/>
        <w:ind w:left="564" w:right="268" w:hanging="10"/>
      </w:pPr>
      <w:r>
        <w:rPr>
          <w:spacing w:val="-4"/>
        </w:rPr>
        <w:t>Wie </w:t>
      </w:r>
      <w:r>
        <w:rPr>
          <w:spacing w:val="-8"/>
        </w:rPr>
        <w:t>sich </w:t>
      </w:r>
      <w:r>
        <w:rPr>
          <w:spacing w:val="-9"/>
        </w:rPr>
        <w:t>das </w:t>
      </w:r>
      <w:r>
        <w:rPr>
          <w:spacing w:val="-7"/>
        </w:rPr>
        <w:t>Leben </w:t>
      </w:r>
      <w:r>
        <w:rPr>
          <w:spacing w:val="-9"/>
        </w:rPr>
        <w:t>des </w:t>
      </w:r>
      <w:r>
        <w:rPr>
          <w:spacing w:val="-3"/>
        </w:rPr>
        <w:t>Mittelalters </w:t>
      </w:r>
      <w:r>
        <w:rPr>
          <w:spacing w:val="-4"/>
        </w:rPr>
        <w:t>in </w:t>
      </w:r>
      <w:r>
        <w:rPr>
          <w:spacing w:val="-5"/>
        </w:rPr>
        <w:t>den </w:t>
      </w:r>
      <w:r>
        <w:rPr>
          <w:spacing w:val="-6"/>
        </w:rPr>
        <w:t>Städten </w:t>
      </w:r>
      <w:r>
        <w:rPr>
          <w:spacing w:val="-7"/>
        </w:rPr>
        <w:t>herange- </w:t>
      </w:r>
      <w:r>
        <w:rPr>
          <w:spacing w:val="-5"/>
        </w:rPr>
        <w:t>bildet </w:t>
      </w:r>
      <w:r>
        <w:rPr/>
        <w:t>hat, </w:t>
      </w:r>
      <w:r>
        <w:rPr>
          <w:spacing w:val="-4"/>
        </w:rPr>
        <w:t>haben </w:t>
      </w:r>
      <w:r>
        <w:rPr/>
        <w:t>wir </w:t>
      </w:r>
      <w:r>
        <w:rPr>
          <w:spacing w:val="-10"/>
        </w:rPr>
        <w:t>gesehen.</w:t>
      </w:r>
    </w:p>
    <w:p>
      <w:pPr>
        <w:pStyle w:val="BodyText"/>
        <w:spacing w:line="242" w:lineRule="auto" w:before="2"/>
        <w:ind w:left="568" w:right="261" w:firstLine="302"/>
      </w:pPr>
      <w:r>
        <w:rPr/>
        <w:t>Wir </w:t>
      </w:r>
      <w:r>
        <w:rPr>
          <w:spacing w:val="-7"/>
        </w:rPr>
        <w:t>sind </w:t>
      </w:r>
      <w:r>
        <w:rPr>
          <w:spacing w:val="-6"/>
        </w:rPr>
        <w:t>bis </w:t>
      </w:r>
      <w:r>
        <w:rPr>
          <w:spacing w:val="-3"/>
        </w:rPr>
        <w:t>dahin </w:t>
      </w:r>
      <w:r>
        <w:rPr/>
        <w:t>gekommen, </w:t>
      </w:r>
      <w:r>
        <w:rPr>
          <w:spacing w:val="-3"/>
        </w:rPr>
        <w:t>wo </w:t>
      </w:r>
      <w:r>
        <w:rPr>
          <w:spacing w:val="-8"/>
        </w:rPr>
        <w:t>das </w:t>
      </w:r>
      <w:r>
        <w:rPr>
          <w:spacing w:val="-10"/>
        </w:rPr>
        <w:t>öffentliche </w:t>
      </w:r>
      <w:r>
        <w:rPr>
          <w:spacing w:val="-6"/>
        </w:rPr>
        <w:t>Leben </w:t>
      </w:r>
      <w:r>
        <w:rPr>
          <w:spacing w:val="-8"/>
        </w:rPr>
        <w:t>sich </w:t>
      </w:r>
      <w:r>
        <w:rPr>
          <w:spacing w:val="-5"/>
        </w:rPr>
        <w:t>hauptsächlich </w:t>
      </w:r>
      <w:r>
        <w:rPr>
          <w:spacing w:val="-3"/>
        </w:rPr>
        <w:t>in </w:t>
      </w:r>
      <w:r>
        <w:rPr>
          <w:spacing w:val="-5"/>
        </w:rPr>
        <w:t>dem </w:t>
      </w:r>
      <w:r>
        <w:rPr>
          <w:spacing w:val="-8"/>
        </w:rPr>
        <w:t>Leben </w:t>
      </w:r>
      <w:r>
        <w:rPr>
          <w:spacing w:val="-4"/>
        </w:rPr>
        <w:t>der </w:t>
      </w:r>
      <w:r>
        <w:rPr>
          <w:spacing w:val="-7"/>
        </w:rPr>
        <w:t>Städte </w:t>
      </w:r>
      <w:r>
        <w:rPr>
          <w:spacing w:val="-6"/>
        </w:rPr>
        <w:t>abspielt. </w:t>
      </w:r>
      <w:r>
        <w:rPr/>
        <w:t>Ur- </w:t>
      </w:r>
      <w:r>
        <w:rPr>
          <w:spacing w:val="-4"/>
        </w:rPr>
        <w:t>sprünglich </w:t>
      </w:r>
      <w:r>
        <w:rPr>
          <w:spacing w:val="-3"/>
        </w:rPr>
        <w:t>war </w:t>
      </w:r>
      <w:r>
        <w:rPr>
          <w:spacing w:val="-8"/>
        </w:rPr>
        <w:t>die </w:t>
      </w:r>
      <w:r>
        <w:rPr>
          <w:spacing w:val="-7"/>
        </w:rPr>
        <w:t>Veranlassung </w:t>
      </w:r>
      <w:r>
        <w:rPr/>
        <w:t>zur </w:t>
      </w:r>
      <w:r>
        <w:rPr>
          <w:spacing w:val="-5"/>
        </w:rPr>
        <w:t>Ansiedelung </w:t>
      </w:r>
      <w:r>
        <w:rPr>
          <w:spacing w:val="-3"/>
        </w:rPr>
        <w:t>in </w:t>
      </w:r>
      <w:r>
        <w:rPr>
          <w:spacing w:val="-4"/>
        </w:rPr>
        <w:t>den </w:t>
      </w:r>
      <w:r>
        <w:rPr>
          <w:spacing w:val="-6"/>
        </w:rPr>
        <w:t>Städten </w:t>
      </w:r>
      <w:r>
        <w:rPr>
          <w:spacing w:val="-8"/>
        </w:rPr>
        <w:t>die </w:t>
      </w:r>
      <w:r>
        <w:rPr>
          <w:spacing w:val="-5"/>
        </w:rPr>
        <w:t>Bedrückung der Landleute </w:t>
      </w:r>
      <w:r>
        <w:rPr>
          <w:spacing w:val="2"/>
        </w:rPr>
        <w:t>und </w:t>
      </w:r>
      <w:r>
        <w:rPr>
          <w:spacing w:val="-6"/>
        </w:rPr>
        <w:t>die </w:t>
      </w:r>
      <w:r>
        <w:rPr/>
        <w:t>Ausbreitung </w:t>
      </w:r>
      <w:r>
        <w:rPr>
          <w:spacing w:val="-9"/>
        </w:rPr>
        <w:t>des </w:t>
      </w:r>
      <w:r>
        <w:rPr>
          <w:spacing w:val="-6"/>
        </w:rPr>
        <w:t>Handelswesens.</w:t>
      </w:r>
    </w:p>
    <w:p>
      <w:pPr>
        <w:pStyle w:val="BodyText"/>
        <w:ind w:left="573" w:right="234" w:firstLine="302"/>
      </w:pPr>
      <w:r>
        <w:rPr/>
        <w:t>Wir haben </w:t>
      </w:r>
      <w:r>
        <w:rPr>
          <w:spacing w:val="-9"/>
        </w:rPr>
        <w:t>gesehen, </w:t>
      </w:r>
      <w:r>
        <w:rPr>
          <w:spacing w:val="-6"/>
        </w:rPr>
        <w:t>wie </w:t>
      </w:r>
      <w:r>
        <w:rPr>
          <w:spacing w:val="-7"/>
        </w:rPr>
        <w:t>diejenigen, </w:t>
      </w:r>
      <w:r>
        <w:rPr>
          <w:spacing w:val="-6"/>
        </w:rPr>
        <w:t>welche </w:t>
      </w:r>
      <w:r>
        <w:rPr/>
        <w:t>ihren </w:t>
      </w:r>
      <w:r>
        <w:rPr>
          <w:spacing w:val="-6"/>
        </w:rPr>
        <w:t>Bedrük- </w:t>
      </w:r>
      <w:r>
        <w:rPr>
          <w:spacing w:val="2"/>
        </w:rPr>
        <w:t>kern </w:t>
      </w:r>
      <w:r>
        <w:rPr>
          <w:spacing w:val="-4"/>
        </w:rPr>
        <w:t>entflohen </w:t>
      </w:r>
      <w:r>
        <w:rPr>
          <w:spacing w:val="-3"/>
        </w:rPr>
        <w:t>oder </w:t>
      </w:r>
      <w:r>
        <w:rPr>
          <w:spacing w:val="-9"/>
        </w:rPr>
        <w:t>sich </w:t>
      </w:r>
      <w:r>
        <w:rPr>
          <w:spacing w:val="-7"/>
        </w:rPr>
        <w:t>dem </w:t>
      </w:r>
      <w:r>
        <w:rPr/>
        <w:t>Handel </w:t>
      </w:r>
      <w:r>
        <w:rPr>
          <w:spacing w:val="-7"/>
        </w:rPr>
        <w:t>gewidmet  </w:t>
      </w:r>
      <w:r>
        <w:rPr>
          <w:spacing w:val="2"/>
        </w:rPr>
        <w:t>hatten, </w:t>
      </w:r>
      <w:r>
        <w:rPr>
          <w:spacing w:val="-9"/>
        </w:rPr>
        <w:t>sich </w:t>
      </w:r>
      <w:r>
        <w:rPr/>
        <w:t>entweder </w:t>
      </w:r>
      <w:r>
        <w:rPr>
          <w:spacing w:val="-4"/>
        </w:rPr>
        <w:t>in </w:t>
      </w:r>
      <w:r>
        <w:rPr>
          <w:spacing w:val="-6"/>
        </w:rPr>
        <w:t>einem </w:t>
      </w:r>
      <w:r>
        <w:rPr>
          <w:spacing w:val="-11"/>
        </w:rPr>
        <w:t>Bischofssitz </w:t>
      </w:r>
      <w:r>
        <w:rPr/>
        <w:t>oder </w:t>
      </w:r>
      <w:r>
        <w:rPr>
          <w:spacing w:val="-4"/>
        </w:rPr>
        <w:t>an einer </w:t>
      </w:r>
      <w:r>
        <w:rPr>
          <w:spacing w:val="-3"/>
        </w:rPr>
        <w:t>anderen </w:t>
      </w:r>
      <w:r>
        <w:rPr>
          <w:spacing w:val="-5"/>
        </w:rPr>
        <w:t>Stätte </w:t>
      </w:r>
      <w:r>
        <w:rPr>
          <w:spacing w:val="-3"/>
        </w:rPr>
        <w:t>mittelalterlicher </w:t>
      </w:r>
      <w:r>
        <w:rPr>
          <w:spacing w:val="-5"/>
        </w:rPr>
        <w:t>Macht ansiedelten. </w:t>
      </w:r>
      <w:r>
        <w:rPr/>
        <w:t>Zunächst </w:t>
      </w:r>
      <w:r>
        <w:rPr>
          <w:spacing w:val="-10"/>
        </w:rPr>
        <w:t>befand </w:t>
      </w:r>
      <w:r>
        <w:rPr>
          <w:spacing w:val="-9"/>
        </w:rPr>
        <w:t>sich </w:t>
      </w:r>
      <w:r>
        <w:rPr/>
        <w:t>der </w:t>
      </w:r>
      <w:r>
        <w:rPr>
          <w:spacing w:val="-4"/>
        </w:rPr>
        <w:t>Teil der </w:t>
      </w:r>
      <w:r>
        <w:rPr>
          <w:spacing w:val="-5"/>
        </w:rPr>
        <w:t>Bevölkerung, </w:t>
      </w:r>
      <w:r>
        <w:rPr>
          <w:spacing w:val="-3"/>
        </w:rPr>
        <w:t>welcher </w:t>
      </w:r>
      <w:r>
        <w:rPr>
          <w:spacing w:val="-8"/>
        </w:rPr>
        <w:t>die </w:t>
      </w:r>
      <w:r>
        <w:rPr>
          <w:spacing w:val="-7"/>
        </w:rPr>
        <w:t>Städte </w:t>
      </w:r>
      <w:r>
        <w:rPr/>
        <w:t>bewohn- te, nicht </w:t>
      </w:r>
      <w:r>
        <w:rPr>
          <w:spacing w:val="-3"/>
        </w:rPr>
        <w:t>in </w:t>
      </w:r>
      <w:r>
        <w:rPr>
          <w:spacing w:val="-5"/>
        </w:rPr>
        <w:t>einer angenehmen </w:t>
      </w:r>
      <w:r>
        <w:rPr>
          <w:spacing w:val="-11"/>
        </w:rPr>
        <w:t>Lage; </w:t>
      </w:r>
      <w:r>
        <w:rPr>
          <w:spacing w:val="-14"/>
        </w:rPr>
        <w:t>sie </w:t>
      </w:r>
      <w:r>
        <w:rPr/>
        <w:t>mußten ihrem </w:t>
      </w:r>
      <w:r>
        <w:rPr>
          <w:spacing w:val="-12"/>
        </w:rPr>
        <w:t>frü- </w:t>
      </w:r>
      <w:r>
        <w:rPr/>
        <w:t>heren </w:t>
      </w:r>
      <w:r>
        <w:rPr>
          <w:spacing w:val="3"/>
        </w:rPr>
        <w:t>Gutsherrn </w:t>
      </w:r>
      <w:r>
        <w:rPr>
          <w:spacing w:val="-6"/>
        </w:rPr>
        <w:t>Abgaben </w:t>
      </w:r>
      <w:r>
        <w:rPr/>
        <w:t>zahlen, </w:t>
      </w:r>
      <w:r>
        <w:rPr>
          <w:spacing w:val="-12"/>
        </w:rPr>
        <w:t>Waffen, </w:t>
      </w:r>
      <w:r>
        <w:rPr>
          <w:spacing w:val="-7"/>
        </w:rPr>
        <w:t>Kleider </w:t>
      </w:r>
      <w:r>
        <w:rPr/>
        <w:t>und </w:t>
      </w:r>
      <w:r>
        <w:rPr>
          <w:spacing w:val="-3"/>
        </w:rPr>
        <w:t>so weiter </w:t>
      </w:r>
      <w:r>
        <w:rPr>
          <w:spacing w:val="-7"/>
        </w:rPr>
        <w:t>liefern. Diejenigen, </w:t>
      </w:r>
      <w:r>
        <w:rPr>
          <w:spacing w:val="-8"/>
        </w:rPr>
        <w:t>die </w:t>
      </w:r>
      <w:r>
        <w:rPr>
          <w:spacing w:val="-3"/>
        </w:rPr>
        <w:t>in </w:t>
      </w:r>
      <w:r>
        <w:rPr>
          <w:spacing w:val="-5"/>
        </w:rPr>
        <w:t>die </w:t>
      </w:r>
      <w:r>
        <w:rPr>
          <w:spacing w:val="-6"/>
        </w:rPr>
        <w:t>Städte </w:t>
      </w:r>
      <w:r>
        <w:rPr>
          <w:spacing w:val="-10"/>
        </w:rPr>
        <w:t>gezogen </w:t>
      </w:r>
      <w:r>
        <w:rPr/>
        <w:t>waren </w:t>
      </w:r>
      <w:r>
        <w:rPr>
          <w:spacing w:val="3"/>
        </w:rPr>
        <w:t>und </w:t>
      </w:r>
      <w:r>
        <w:rPr>
          <w:spacing w:val="-8"/>
        </w:rPr>
        <w:t>sich </w:t>
      </w:r>
      <w:r>
        <w:rPr>
          <w:spacing w:val="-6"/>
        </w:rPr>
        <w:t>dem </w:t>
      </w:r>
      <w:r>
        <w:rPr/>
        <w:t>Handel </w:t>
      </w:r>
      <w:r>
        <w:rPr>
          <w:spacing w:val="-7"/>
        </w:rPr>
        <w:t>gewidmet </w:t>
      </w:r>
      <w:r>
        <w:rPr>
          <w:spacing w:val="3"/>
        </w:rPr>
        <w:t>hatten, </w:t>
      </w:r>
      <w:r>
        <w:rPr>
          <w:spacing w:val="-8"/>
        </w:rPr>
        <w:t>sowie </w:t>
      </w:r>
      <w:r>
        <w:rPr>
          <w:spacing w:val="-3"/>
        </w:rPr>
        <w:t>die, </w:t>
      </w:r>
      <w:r>
        <w:rPr>
          <w:spacing w:val="-5"/>
        </w:rPr>
        <w:t>welche </w:t>
      </w:r>
      <w:r>
        <w:rPr/>
        <w:t>königliche, </w:t>
      </w:r>
      <w:r>
        <w:rPr>
          <w:spacing w:val="-9"/>
        </w:rPr>
        <w:t>bischöfliche </w:t>
      </w:r>
      <w:r>
        <w:rPr/>
        <w:t>oder </w:t>
      </w:r>
      <w:r>
        <w:rPr>
          <w:spacing w:val="-7"/>
        </w:rPr>
        <w:t>sonstige </w:t>
      </w:r>
      <w:r>
        <w:rPr>
          <w:spacing w:val="-8"/>
        </w:rPr>
        <w:t>Beamte </w:t>
      </w:r>
      <w:r>
        <w:rPr/>
        <w:t>waren, </w:t>
      </w:r>
      <w:r>
        <w:rPr>
          <w:spacing w:val="-5"/>
        </w:rPr>
        <w:t>bilde- </w:t>
      </w:r>
      <w:r>
        <w:rPr>
          <w:spacing w:val="2"/>
        </w:rPr>
        <w:t>ten </w:t>
      </w:r>
      <w:r>
        <w:rPr>
          <w:spacing w:val="-4"/>
        </w:rPr>
        <w:t>zunächst </w:t>
      </w:r>
      <w:r>
        <w:rPr>
          <w:spacing w:val="-8"/>
        </w:rPr>
        <w:t>die </w:t>
      </w:r>
      <w:r>
        <w:rPr>
          <w:spacing w:val="-7"/>
        </w:rPr>
        <w:t>eigentlich </w:t>
      </w:r>
      <w:r>
        <w:rPr>
          <w:spacing w:val="-10"/>
        </w:rPr>
        <w:t>freien </w:t>
      </w:r>
      <w:r>
        <w:rPr/>
        <w:t>bevorzugten </w:t>
      </w:r>
      <w:r>
        <w:rPr>
          <w:spacing w:val="-6"/>
        </w:rPr>
        <w:t>Stände. </w:t>
      </w:r>
      <w:r>
        <w:rPr/>
        <w:t>Aber mehr </w:t>
      </w:r>
      <w:r>
        <w:rPr>
          <w:spacing w:val="2"/>
        </w:rPr>
        <w:t>und </w:t>
      </w:r>
      <w:r>
        <w:rPr/>
        <w:t>mehr wurden </w:t>
      </w:r>
      <w:r>
        <w:rPr>
          <w:spacing w:val="-8"/>
        </w:rPr>
        <w:t>die </w:t>
      </w:r>
      <w:r>
        <w:rPr/>
        <w:t>Vorrechte </w:t>
      </w:r>
      <w:r>
        <w:rPr>
          <w:spacing w:val="-5"/>
        </w:rPr>
        <w:t>der </w:t>
      </w:r>
      <w:r>
        <w:rPr>
          <w:spacing w:val="-8"/>
        </w:rPr>
        <w:t>Beamten </w:t>
      </w:r>
      <w:r>
        <w:rPr>
          <w:spacing w:val="2"/>
        </w:rPr>
        <w:t>und </w:t>
      </w:r>
      <w:r>
        <w:rPr>
          <w:spacing w:val="-4"/>
        </w:rPr>
        <w:t>der </w:t>
      </w:r>
      <w:r>
        <w:rPr>
          <w:spacing w:val="-7"/>
        </w:rPr>
        <w:t>Kaufleute, </w:t>
      </w:r>
      <w:r>
        <w:rPr>
          <w:spacing w:val="-8"/>
        </w:rPr>
        <w:t>die </w:t>
      </w:r>
      <w:r>
        <w:rPr>
          <w:spacing w:val="-10"/>
        </w:rPr>
        <w:t>das </w:t>
      </w:r>
      <w:r>
        <w:rPr/>
        <w:t>Patriziat bildeten, </w:t>
      </w:r>
      <w:r>
        <w:rPr>
          <w:spacing w:val="-3"/>
        </w:rPr>
        <w:t>den </w:t>
      </w:r>
      <w:r>
        <w:rPr>
          <w:spacing w:val="-5"/>
        </w:rPr>
        <w:t>Bevorrechte- </w:t>
      </w:r>
      <w:r>
        <w:rPr>
          <w:spacing w:val="2"/>
        </w:rPr>
        <w:t>ten </w:t>
      </w:r>
      <w:r>
        <w:rPr>
          <w:spacing w:val="-5"/>
        </w:rPr>
        <w:t>abgenommen </w:t>
      </w:r>
      <w:r>
        <w:rPr/>
        <w:t>von denen, </w:t>
      </w:r>
      <w:r>
        <w:rPr>
          <w:spacing w:val="-8"/>
        </w:rPr>
        <w:t>die </w:t>
      </w:r>
      <w:r>
        <w:rPr/>
        <w:t>bedrückt lebten.</w:t>
      </w:r>
      <w:r>
        <w:rPr>
          <w:spacing w:val="42"/>
        </w:rPr>
        <w:t> </w:t>
      </w:r>
      <w:r>
        <w:rPr/>
        <w:t>Am</w:t>
      </w:r>
    </w:p>
    <w:p>
      <w:pPr>
        <w:pStyle w:val="BodyText"/>
        <w:jc w:val="left"/>
        <w:rPr>
          <w:sz w:val="44"/>
        </w:rPr>
      </w:pPr>
    </w:p>
    <w:p>
      <w:pPr>
        <w:tabs>
          <w:tab w:pos="4989" w:val="left" w:leader="none"/>
          <w:tab w:pos="6364" w:val="left" w:leader="none"/>
        </w:tabs>
        <w:spacing w:before="278"/>
        <w:ind w:left="103" w:right="0" w:firstLine="0"/>
        <w:jc w:val="left"/>
        <w:rPr>
          <w:rFonts w:ascii="Arial"/>
          <w:sz w:val="22"/>
        </w:rPr>
      </w:pPr>
      <w:r>
        <w:rPr>
          <w:rFonts w:ascii="Arial"/>
          <w:spacing w:val="2"/>
          <w:sz w:val="22"/>
        </w:rPr>
        <w:t>Copyright </w:t>
      </w:r>
      <w:r>
        <w:rPr>
          <w:rFonts w:ascii="Arial"/>
          <w:sz w:val="22"/>
        </w:rPr>
        <w:t>Rudolf</w:t>
      </w:r>
      <w:r>
        <w:rPr>
          <w:rFonts w:ascii="Arial"/>
          <w:spacing w:val="26"/>
          <w:sz w:val="22"/>
        </w:rPr>
        <w:t> </w:t>
      </w:r>
      <w:r>
        <w:rPr>
          <w:rFonts w:ascii="Arial"/>
          <w:sz w:val="22"/>
        </w:rPr>
        <w:t>Steinet</w:t>
      </w:r>
      <w:r>
        <w:rPr>
          <w:rFonts w:ascii="Arial"/>
          <w:spacing w:val="49"/>
          <w:sz w:val="22"/>
        </w:rPr>
        <w:t> </w:t>
      </w:r>
      <w:r>
        <w:rPr>
          <w:rFonts w:ascii="Arial"/>
          <w:sz w:val="22"/>
        </w:rPr>
        <w:t>Nachlass-Verwaltung</w:t>
        <w:tab/>
      </w:r>
      <w:r>
        <w:rPr>
          <w:rFonts w:ascii="Arial"/>
          <w:spacing w:val="5"/>
          <w:sz w:val="22"/>
        </w:rPr>
        <w:t>Buch:51</w:t>
        <w:tab/>
      </w:r>
      <w:r>
        <w:rPr>
          <w:rFonts w:ascii="Arial"/>
          <w:sz w:val="22"/>
        </w:rPr>
        <w:t>Seite:</w:t>
      </w:r>
      <w:r>
        <w:rPr>
          <w:rFonts w:ascii="Arial"/>
          <w:spacing w:val="-4"/>
          <w:sz w:val="22"/>
        </w:rPr>
        <w:t> </w:t>
      </w:r>
      <w:r>
        <w:rPr>
          <w:rFonts w:ascii="Arial"/>
          <w:spacing w:val="-3"/>
          <w:sz w:val="22"/>
        </w:rPr>
        <w:t>173</w:t>
      </w:r>
    </w:p>
    <w:p>
      <w:pPr>
        <w:spacing w:after="0"/>
        <w:jc w:val="left"/>
        <w:rPr>
          <w:rFonts w:ascii="Arial"/>
          <w:sz w:val="22"/>
        </w:rPr>
        <w:sectPr>
          <w:footerReference w:type="default" r:id="rId79"/>
          <w:pgSz w:w="11900" w:h="16840"/>
          <w:pgMar w:footer="0" w:header="0" w:top="420" w:bottom="0" w:left="60" w:right="1680"/>
        </w:sectPr>
      </w:pPr>
    </w:p>
    <w:p>
      <w:pPr>
        <w:pStyle w:val="BodyText"/>
        <w:spacing w:before="57"/>
        <w:ind w:left="155" w:right="316"/>
      </w:pPr>
      <w:r>
        <w:rPr/>
        <w:t>Rhein in Süddeutschland wurde diese Gleichberechtigung im 13. und 14. Jahrhundert errungen. Könige und Kaiser rechneten damit.</w:t>
      </w:r>
    </w:p>
    <w:p>
      <w:pPr>
        <w:pStyle w:val="BodyText"/>
        <w:spacing w:before="8"/>
        <w:ind w:left="131" w:right="316" w:firstLine="340"/>
      </w:pPr>
      <w:r>
        <w:rPr>
          <w:spacing w:val="2"/>
        </w:rPr>
        <w:t>Früher </w:t>
      </w:r>
      <w:r>
        <w:rPr/>
        <w:t>hatten </w:t>
      </w:r>
      <w:r>
        <w:rPr>
          <w:spacing w:val="-8"/>
        </w:rPr>
        <w:t>die </w:t>
      </w:r>
      <w:r>
        <w:rPr/>
        <w:t>herumziehenden </w:t>
      </w:r>
      <w:r>
        <w:rPr>
          <w:spacing w:val="-6"/>
        </w:rPr>
        <w:t>Könige </w:t>
      </w:r>
      <w:r>
        <w:rPr>
          <w:spacing w:val="-5"/>
        </w:rPr>
        <w:t>bald </w:t>
      </w:r>
      <w:r>
        <w:rPr/>
        <w:t>hier </w:t>
      </w:r>
      <w:r>
        <w:rPr>
          <w:spacing w:val="-6"/>
        </w:rPr>
        <w:t>bald </w:t>
      </w:r>
      <w:r>
        <w:rPr>
          <w:spacing w:val="3"/>
        </w:rPr>
        <w:t>dort </w:t>
      </w:r>
      <w:r>
        <w:rPr>
          <w:spacing w:val="-3"/>
        </w:rPr>
        <w:t>Hof </w:t>
      </w:r>
      <w:r>
        <w:rPr>
          <w:spacing w:val="-6"/>
        </w:rPr>
        <w:t>gehalten, </w:t>
      </w:r>
      <w:r>
        <w:rPr/>
        <w:t>nun </w:t>
      </w:r>
      <w:r>
        <w:rPr>
          <w:spacing w:val="-4"/>
        </w:rPr>
        <w:t>ließen </w:t>
      </w:r>
      <w:r>
        <w:rPr>
          <w:spacing w:val="-12"/>
        </w:rPr>
        <w:t>sie </w:t>
      </w:r>
      <w:r>
        <w:rPr>
          <w:spacing w:val="-8"/>
        </w:rPr>
        <w:t>sich </w:t>
      </w:r>
      <w:r>
        <w:rPr>
          <w:spacing w:val="-3"/>
        </w:rPr>
        <w:t>in </w:t>
      </w:r>
      <w:r>
        <w:rPr>
          <w:spacing w:val="-5"/>
        </w:rPr>
        <w:t>den </w:t>
      </w:r>
      <w:r>
        <w:rPr>
          <w:spacing w:val="-6"/>
        </w:rPr>
        <w:t>Städten </w:t>
      </w:r>
      <w:r>
        <w:rPr>
          <w:spacing w:val="-5"/>
        </w:rPr>
        <w:t>nie- </w:t>
      </w:r>
      <w:r>
        <w:rPr>
          <w:spacing w:val="-3"/>
        </w:rPr>
        <w:t>der. Die </w:t>
      </w:r>
      <w:r>
        <w:rPr/>
        <w:t>Herrscher </w:t>
      </w:r>
      <w:r>
        <w:rPr>
          <w:spacing w:val="3"/>
        </w:rPr>
        <w:t>mußten </w:t>
      </w:r>
      <w:r>
        <w:rPr/>
        <w:t>rechnen mit </w:t>
      </w:r>
      <w:r>
        <w:rPr>
          <w:spacing w:val="-4"/>
        </w:rPr>
        <w:t>den Städten, </w:t>
      </w:r>
      <w:r>
        <w:rPr>
          <w:spacing w:val="-12"/>
        </w:rPr>
        <w:t>sie </w:t>
      </w:r>
      <w:r>
        <w:rPr>
          <w:spacing w:val="-9"/>
        </w:rPr>
        <w:t>fanden </w:t>
      </w:r>
      <w:r>
        <w:rPr/>
        <w:t>in ihnen </w:t>
      </w:r>
      <w:r>
        <w:rPr>
          <w:spacing w:val="4"/>
        </w:rPr>
        <w:t>Grund </w:t>
      </w:r>
      <w:r>
        <w:rPr/>
        <w:t>zu </w:t>
      </w:r>
      <w:r>
        <w:rPr>
          <w:spacing w:val="-9"/>
        </w:rPr>
        <w:t>eigener </w:t>
      </w:r>
      <w:r>
        <w:rPr>
          <w:spacing w:val="-3"/>
        </w:rPr>
        <w:t>Machtentfaltung. </w:t>
      </w:r>
      <w:r>
        <w:rPr/>
        <w:t>Daher wurden </w:t>
      </w:r>
      <w:r>
        <w:rPr>
          <w:spacing w:val="-6"/>
        </w:rPr>
        <w:t>den Städten </w:t>
      </w:r>
      <w:r>
        <w:rPr>
          <w:spacing w:val="-14"/>
        </w:rPr>
        <w:t>gewisse </w:t>
      </w:r>
      <w:r>
        <w:rPr>
          <w:spacing w:val="-3"/>
        </w:rPr>
        <w:t>Rechte </w:t>
      </w:r>
      <w:r>
        <w:rPr/>
        <w:t>übertragen, </w:t>
      </w:r>
      <w:r>
        <w:rPr>
          <w:spacing w:val="-3"/>
        </w:rPr>
        <w:t>Gerichts- </w:t>
      </w:r>
      <w:r>
        <w:rPr/>
        <w:t>barkeit, Münzrecht und </w:t>
      </w:r>
      <w:r>
        <w:rPr>
          <w:spacing w:val="-3"/>
        </w:rPr>
        <w:t>so </w:t>
      </w:r>
      <w:r>
        <w:rPr/>
        <w:t>weiter. </w:t>
      </w:r>
      <w:r>
        <w:rPr>
          <w:spacing w:val="-8"/>
        </w:rPr>
        <w:t>Auf </w:t>
      </w:r>
      <w:r>
        <w:rPr>
          <w:spacing w:val="-12"/>
        </w:rPr>
        <w:t>diese </w:t>
      </w:r>
      <w:r>
        <w:rPr>
          <w:spacing w:val="-11"/>
        </w:rPr>
        <w:t>Weise </w:t>
      </w:r>
      <w:r>
        <w:rPr/>
        <w:t>wuchs ihre </w:t>
      </w:r>
      <w:r>
        <w:rPr>
          <w:spacing w:val="-5"/>
        </w:rPr>
        <w:t>Macht </w:t>
      </w:r>
      <w:r>
        <w:rPr/>
        <w:t>immer mehr. Ein </w:t>
      </w:r>
      <w:r>
        <w:rPr>
          <w:spacing w:val="-4"/>
        </w:rPr>
        <w:t>demokratisches </w:t>
      </w:r>
      <w:r>
        <w:rPr/>
        <w:t>Element </w:t>
      </w:r>
      <w:r>
        <w:rPr>
          <w:spacing w:val="-7"/>
        </w:rPr>
        <w:t>bil- </w:t>
      </w:r>
      <w:r>
        <w:rPr>
          <w:spacing w:val="-6"/>
        </w:rPr>
        <w:t>dete </w:t>
      </w:r>
      <w:r>
        <w:rPr>
          <w:spacing w:val="-9"/>
        </w:rPr>
        <w:t>sich </w:t>
      </w:r>
      <w:r>
        <w:rPr>
          <w:spacing w:val="-3"/>
        </w:rPr>
        <w:t>dadurch </w:t>
      </w:r>
      <w:r>
        <w:rPr/>
        <w:t>jetzt in Deutschland. </w:t>
      </w:r>
      <w:r>
        <w:rPr>
          <w:spacing w:val="2"/>
        </w:rPr>
        <w:t>Früher </w:t>
      </w:r>
      <w:r>
        <w:rPr/>
        <w:t>hatte </w:t>
      </w:r>
      <w:r>
        <w:rPr>
          <w:spacing w:val="-6"/>
        </w:rPr>
        <w:t>der </w:t>
      </w:r>
      <w:r>
        <w:rPr/>
        <w:t>Grundadel, der </w:t>
      </w:r>
      <w:r>
        <w:rPr>
          <w:spacing w:val="-8"/>
        </w:rPr>
        <w:t>Feudaladel </w:t>
      </w:r>
      <w:r>
        <w:rPr>
          <w:spacing w:val="-4"/>
        </w:rPr>
        <w:t>der </w:t>
      </w:r>
      <w:r>
        <w:rPr>
          <w:spacing w:val="-3"/>
        </w:rPr>
        <w:t>Zeit </w:t>
      </w:r>
      <w:r>
        <w:rPr>
          <w:spacing w:val="4"/>
        </w:rPr>
        <w:t>ihr </w:t>
      </w:r>
      <w:r>
        <w:rPr>
          <w:spacing w:val="-4"/>
        </w:rPr>
        <w:t>bestimmtes </w:t>
      </w:r>
      <w:r>
        <w:rPr>
          <w:spacing w:val="-5"/>
        </w:rPr>
        <w:t>Geprä- ge </w:t>
      </w:r>
      <w:r>
        <w:rPr>
          <w:spacing w:val="-10"/>
        </w:rPr>
        <w:t>gegeben. </w:t>
      </w:r>
      <w:r>
        <w:rPr>
          <w:spacing w:val="-6"/>
        </w:rPr>
        <w:t>Statt </w:t>
      </w:r>
      <w:r>
        <w:rPr>
          <w:spacing w:val="-12"/>
        </w:rPr>
        <w:t>dessen </w:t>
      </w:r>
      <w:r>
        <w:rPr>
          <w:spacing w:val="-8"/>
        </w:rPr>
        <w:t>ist </w:t>
      </w:r>
      <w:r>
        <w:rPr/>
        <w:t>jetzt </w:t>
      </w:r>
      <w:r>
        <w:rPr>
          <w:spacing w:val="-6"/>
        </w:rPr>
        <w:t>etwas </w:t>
      </w:r>
      <w:r>
        <w:rPr>
          <w:spacing w:val="-3"/>
        </w:rPr>
        <w:t>Neues </w:t>
      </w:r>
      <w:r>
        <w:rPr>
          <w:spacing w:val="-11"/>
        </w:rPr>
        <w:t>aufgekom- </w:t>
      </w:r>
      <w:r>
        <w:rPr/>
        <w:t>men. Immer mehr wurden </w:t>
      </w:r>
      <w:r>
        <w:rPr>
          <w:spacing w:val="-3"/>
        </w:rPr>
        <w:t>in </w:t>
      </w:r>
      <w:r>
        <w:rPr>
          <w:spacing w:val="-4"/>
        </w:rPr>
        <w:t>den </w:t>
      </w:r>
      <w:r>
        <w:rPr>
          <w:spacing w:val="-6"/>
        </w:rPr>
        <w:t>Städten </w:t>
      </w:r>
      <w:r>
        <w:rPr>
          <w:spacing w:val="-8"/>
        </w:rPr>
        <w:t>die </w:t>
      </w:r>
      <w:r>
        <w:rPr/>
        <w:t>Vorrechte </w:t>
      </w:r>
      <w:r>
        <w:rPr>
          <w:spacing w:val="-8"/>
        </w:rPr>
        <w:t>be- </w:t>
      </w:r>
      <w:r>
        <w:rPr>
          <w:spacing w:val="-7"/>
        </w:rPr>
        <w:t>seitigt. </w:t>
      </w:r>
      <w:r>
        <w:rPr>
          <w:spacing w:val="-5"/>
        </w:rPr>
        <w:t>Statt </w:t>
      </w:r>
      <w:r>
        <w:rPr>
          <w:spacing w:val="-10"/>
        </w:rPr>
        <w:t>allgemeine </w:t>
      </w:r>
      <w:r>
        <w:rPr>
          <w:spacing w:val="-4"/>
        </w:rPr>
        <w:t>Betrachtungen </w:t>
      </w:r>
      <w:r>
        <w:rPr>
          <w:spacing w:val="-5"/>
        </w:rPr>
        <w:t>anzustellen, </w:t>
      </w:r>
      <w:r>
        <w:rPr>
          <w:spacing w:val="-4"/>
        </w:rPr>
        <w:t>wollen </w:t>
      </w:r>
      <w:r>
        <w:rPr/>
        <w:t>wir uns zu </w:t>
      </w:r>
      <w:r>
        <w:rPr>
          <w:spacing w:val="-3"/>
        </w:rPr>
        <w:t>bestimmten </w:t>
      </w:r>
      <w:r>
        <w:rPr>
          <w:spacing w:val="-11"/>
        </w:rPr>
        <w:t>Beispielen </w:t>
      </w:r>
      <w:r>
        <w:rPr/>
        <w:t>wenden. </w:t>
      </w:r>
      <w:r>
        <w:rPr>
          <w:spacing w:val="-3"/>
        </w:rPr>
        <w:t>Köln war </w:t>
      </w:r>
      <w:r>
        <w:rPr>
          <w:spacing w:val="-5"/>
        </w:rPr>
        <w:t>schon </w:t>
      </w:r>
      <w:r>
        <w:rPr>
          <w:spacing w:val="-9"/>
        </w:rPr>
        <w:t>lange eine </w:t>
      </w:r>
      <w:r>
        <w:rPr>
          <w:spacing w:val="-6"/>
        </w:rPr>
        <w:t>wichtige </w:t>
      </w:r>
      <w:r>
        <w:rPr/>
        <w:t>Handelsstadt, </w:t>
      </w:r>
      <w:r>
        <w:rPr>
          <w:spacing w:val="-7"/>
        </w:rPr>
        <w:t>Sitz </w:t>
      </w:r>
      <w:r>
        <w:rPr>
          <w:spacing w:val="-8"/>
        </w:rPr>
        <w:t>eines </w:t>
      </w:r>
      <w:r>
        <w:rPr>
          <w:spacing w:val="-7"/>
        </w:rPr>
        <w:t>mächtigen </w:t>
      </w:r>
      <w:r>
        <w:rPr>
          <w:spacing w:val="-9"/>
        </w:rPr>
        <w:t>Kle- </w:t>
      </w:r>
      <w:r>
        <w:rPr/>
        <w:t>rus; </w:t>
      </w:r>
      <w:r>
        <w:rPr>
          <w:spacing w:val="-7"/>
        </w:rPr>
        <w:t>auch </w:t>
      </w:r>
      <w:r>
        <w:rPr>
          <w:spacing w:val="-15"/>
        </w:rPr>
        <w:t>auf </w:t>
      </w:r>
      <w:r>
        <w:rPr>
          <w:spacing w:val="-11"/>
        </w:rPr>
        <w:t>geistigem </w:t>
      </w:r>
      <w:r>
        <w:rPr>
          <w:spacing w:val="-4"/>
        </w:rPr>
        <w:t>Gebiete </w:t>
      </w:r>
      <w:r>
        <w:rPr/>
        <w:t>wurden </w:t>
      </w:r>
      <w:r>
        <w:rPr>
          <w:spacing w:val="-5"/>
        </w:rPr>
        <w:t>ja </w:t>
      </w:r>
      <w:r>
        <w:rPr>
          <w:spacing w:val="-8"/>
        </w:rPr>
        <w:t>die Städte </w:t>
      </w:r>
      <w:r>
        <w:rPr>
          <w:spacing w:val="-5"/>
        </w:rPr>
        <w:t>zu </w:t>
      </w:r>
      <w:r>
        <w:rPr>
          <w:spacing w:val="-4"/>
        </w:rPr>
        <w:t>einer </w:t>
      </w:r>
      <w:r>
        <w:rPr/>
        <w:t>Macht. </w:t>
      </w:r>
      <w:r>
        <w:rPr>
          <w:spacing w:val="6"/>
        </w:rPr>
        <w:t>Dort </w:t>
      </w:r>
      <w:r>
        <w:rPr/>
        <w:t>hatte </w:t>
      </w:r>
      <w:r>
        <w:rPr>
          <w:spacing w:val="-6"/>
        </w:rPr>
        <w:t>der </w:t>
      </w:r>
      <w:r>
        <w:rPr/>
        <w:t>untergeordnete </w:t>
      </w:r>
      <w:r>
        <w:rPr>
          <w:spacing w:val="-8"/>
        </w:rPr>
        <w:t>Stand </w:t>
      </w:r>
      <w:r>
        <w:rPr>
          <w:spacing w:val="-9"/>
        </w:rPr>
        <w:t>sich </w:t>
      </w:r>
      <w:r>
        <w:rPr>
          <w:spacing w:val="-7"/>
        </w:rPr>
        <w:t>bald </w:t>
      </w:r>
      <w:r>
        <w:rPr>
          <w:spacing w:val="-4"/>
        </w:rPr>
        <w:t>Gleichberechtigung </w:t>
      </w:r>
      <w:r>
        <w:rPr>
          <w:spacing w:val="-3"/>
        </w:rPr>
        <w:t>mit </w:t>
      </w:r>
      <w:r>
        <w:rPr>
          <w:spacing w:val="-8"/>
        </w:rPr>
        <w:t>dem </w:t>
      </w:r>
      <w:r>
        <w:rPr/>
        <w:t>Patriziat, </w:t>
      </w:r>
      <w:r>
        <w:rPr>
          <w:spacing w:val="-6"/>
        </w:rPr>
        <w:t>eine </w:t>
      </w:r>
      <w:r>
        <w:rPr>
          <w:spacing w:val="6"/>
        </w:rPr>
        <w:t>Art </w:t>
      </w:r>
      <w:r>
        <w:rPr/>
        <w:t>von </w:t>
      </w:r>
      <w:r>
        <w:rPr>
          <w:spacing w:val="-13"/>
        </w:rPr>
        <w:t>Verfas- </w:t>
      </w:r>
      <w:r>
        <w:rPr>
          <w:spacing w:val="-7"/>
        </w:rPr>
        <w:t>sung </w:t>
      </w:r>
      <w:r>
        <w:rPr/>
        <w:t>erworben, </w:t>
      </w:r>
      <w:r>
        <w:rPr>
          <w:spacing w:val="-12"/>
        </w:rPr>
        <w:t>das </w:t>
      </w:r>
      <w:r>
        <w:rPr/>
        <w:t>Eidbuch, </w:t>
      </w:r>
      <w:r>
        <w:rPr>
          <w:spacing w:val="-3"/>
        </w:rPr>
        <w:t>in </w:t>
      </w:r>
      <w:r>
        <w:rPr>
          <w:spacing w:val="-6"/>
        </w:rPr>
        <w:t>dem </w:t>
      </w:r>
      <w:r>
        <w:rPr>
          <w:spacing w:val="-4"/>
        </w:rPr>
        <w:t>verzeichnet </w:t>
      </w:r>
      <w:r>
        <w:rPr/>
        <w:t>war, </w:t>
      </w:r>
      <w:r>
        <w:rPr>
          <w:spacing w:val="-8"/>
        </w:rPr>
        <w:t>was </w:t>
      </w:r>
      <w:r>
        <w:rPr>
          <w:spacing w:val="-4"/>
        </w:rPr>
        <w:t>jeder </w:t>
      </w:r>
      <w:r>
        <w:rPr>
          <w:spacing w:val="-6"/>
        </w:rPr>
        <w:t>einzelne </w:t>
      </w:r>
      <w:r>
        <w:rPr>
          <w:spacing w:val="-9"/>
        </w:rPr>
        <w:t>für </w:t>
      </w:r>
      <w:r>
        <w:rPr>
          <w:spacing w:val="-4"/>
        </w:rPr>
        <w:t>Rechte </w:t>
      </w:r>
      <w:r>
        <w:rPr>
          <w:spacing w:val="2"/>
        </w:rPr>
        <w:t>hatte. </w:t>
      </w:r>
      <w:r>
        <w:rPr>
          <w:spacing w:val="-8"/>
        </w:rPr>
        <w:t>Zusammengeschlossen </w:t>
      </w:r>
      <w:r>
        <w:rPr>
          <w:spacing w:val="-4"/>
        </w:rPr>
        <w:t>hat- </w:t>
      </w:r>
      <w:r>
        <w:rPr/>
        <w:t>ten </w:t>
      </w:r>
      <w:r>
        <w:rPr>
          <w:spacing w:val="-10"/>
        </w:rPr>
        <w:t>sich </w:t>
      </w:r>
      <w:r>
        <w:rPr>
          <w:spacing w:val="-8"/>
        </w:rPr>
        <w:t>die </w:t>
      </w:r>
      <w:r>
        <w:rPr>
          <w:spacing w:val="-3"/>
        </w:rPr>
        <w:t>Zünfte, </w:t>
      </w:r>
      <w:r>
        <w:rPr/>
        <w:t>von </w:t>
      </w:r>
      <w:r>
        <w:rPr>
          <w:spacing w:val="-4"/>
        </w:rPr>
        <w:t>denen </w:t>
      </w:r>
      <w:r>
        <w:rPr>
          <w:spacing w:val="-3"/>
        </w:rPr>
        <w:t>es in </w:t>
      </w:r>
      <w:r>
        <w:rPr/>
        <w:t>Köln </w:t>
      </w:r>
      <w:r>
        <w:rPr>
          <w:spacing w:val="-3"/>
        </w:rPr>
        <w:t>zweiundzwanzig </w:t>
      </w:r>
      <w:r>
        <w:rPr>
          <w:spacing w:val="-6"/>
        </w:rPr>
        <w:t>gab, </w:t>
      </w:r>
      <w:r>
        <w:rPr>
          <w:spacing w:val="-8"/>
        </w:rPr>
        <w:t>die </w:t>
      </w:r>
      <w:r>
        <w:rPr/>
        <w:t>vor </w:t>
      </w:r>
      <w:r>
        <w:rPr>
          <w:spacing w:val="-6"/>
        </w:rPr>
        <w:t>dem </w:t>
      </w:r>
      <w:r>
        <w:rPr>
          <w:spacing w:val="-14"/>
        </w:rPr>
        <w:t>14. </w:t>
      </w:r>
      <w:r>
        <w:rPr>
          <w:spacing w:val="3"/>
        </w:rPr>
        <w:t>Jahrhundert </w:t>
      </w:r>
      <w:r>
        <w:rPr>
          <w:spacing w:val="-6"/>
        </w:rPr>
        <w:t>auch </w:t>
      </w:r>
      <w:r>
        <w:rPr>
          <w:spacing w:val="-3"/>
        </w:rPr>
        <w:t>hier </w:t>
      </w:r>
      <w:r>
        <w:rPr/>
        <w:t>von </w:t>
      </w:r>
      <w:r>
        <w:rPr>
          <w:spacing w:val="-4"/>
        </w:rPr>
        <w:t>den </w:t>
      </w:r>
      <w:r>
        <w:rPr/>
        <w:t>Patrizi- ern </w:t>
      </w:r>
      <w:r>
        <w:rPr>
          <w:spacing w:val="-7"/>
        </w:rPr>
        <w:t>abhängig </w:t>
      </w:r>
      <w:r>
        <w:rPr/>
        <w:t>waren. </w:t>
      </w:r>
      <w:r>
        <w:rPr>
          <w:spacing w:val="4"/>
        </w:rPr>
        <w:t>Jetzt, </w:t>
      </w:r>
      <w:r>
        <w:rPr/>
        <w:t>im Jahre </w:t>
      </w:r>
      <w:r>
        <w:rPr>
          <w:spacing w:val="-8"/>
        </w:rPr>
        <w:t>1321, </w:t>
      </w:r>
      <w:r>
        <w:rPr/>
        <w:t>eroberten </w:t>
      </w:r>
      <w:r>
        <w:rPr>
          <w:spacing w:val="-12"/>
        </w:rPr>
        <w:t>diese </w:t>
      </w:r>
      <w:r>
        <w:rPr>
          <w:spacing w:val="-8"/>
        </w:rPr>
        <w:t>die</w:t>
      </w:r>
      <w:r>
        <w:rPr>
          <w:spacing w:val="30"/>
        </w:rPr>
        <w:t> </w:t>
      </w:r>
      <w:r>
        <w:rPr>
          <w:spacing w:val="-3"/>
        </w:rPr>
        <w:t>Gleichberechtigung.</w:t>
      </w:r>
    </w:p>
    <w:p>
      <w:pPr>
        <w:pStyle w:val="BodyText"/>
        <w:spacing w:before="115"/>
        <w:ind w:left="116" w:right="334" w:firstLine="336"/>
      </w:pPr>
      <w:r>
        <w:rPr/>
        <w:t>Der </w:t>
      </w:r>
      <w:r>
        <w:rPr>
          <w:spacing w:val="-4"/>
        </w:rPr>
        <w:t>Stadtrat </w:t>
      </w:r>
      <w:r>
        <w:rPr/>
        <w:t>wurde nicht </w:t>
      </w:r>
      <w:r>
        <w:rPr>
          <w:spacing w:val="3"/>
        </w:rPr>
        <w:t>nur </w:t>
      </w:r>
      <w:r>
        <w:rPr>
          <w:spacing w:val="-10"/>
        </w:rPr>
        <w:t>aus </w:t>
      </w:r>
      <w:r>
        <w:rPr/>
        <w:t>Patriziern </w:t>
      </w:r>
      <w:r>
        <w:rPr>
          <w:spacing w:val="-6"/>
        </w:rPr>
        <w:t>zusammen- </w:t>
      </w:r>
      <w:r>
        <w:rPr>
          <w:spacing w:val="-7"/>
        </w:rPr>
        <w:t>gesetzt, </w:t>
      </w:r>
      <w:r>
        <w:rPr>
          <w:spacing w:val="-4"/>
        </w:rPr>
        <w:t>sondern </w:t>
      </w:r>
      <w:r>
        <w:rPr>
          <w:spacing w:val="-8"/>
        </w:rPr>
        <w:t>die </w:t>
      </w:r>
      <w:r>
        <w:rPr>
          <w:spacing w:val="-6"/>
        </w:rPr>
        <w:t>Mitglieder </w:t>
      </w:r>
      <w:r>
        <w:rPr>
          <w:spacing w:val="-5"/>
        </w:rPr>
        <w:t>der Zünfte </w:t>
      </w:r>
      <w:r>
        <w:rPr/>
        <w:t>hatten </w:t>
      </w:r>
      <w:r>
        <w:rPr>
          <w:spacing w:val="-11"/>
        </w:rPr>
        <w:t>gleiches </w:t>
      </w:r>
      <w:r>
        <w:rPr/>
        <w:t>Wahlrecht. Um </w:t>
      </w:r>
      <w:r>
        <w:rPr>
          <w:spacing w:val="-9"/>
        </w:rPr>
        <w:t>diesen </w:t>
      </w:r>
      <w:r>
        <w:rPr/>
        <w:t>Rat </w:t>
      </w:r>
      <w:r>
        <w:rPr>
          <w:spacing w:val="-7"/>
        </w:rPr>
        <w:t>möglichst </w:t>
      </w:r>
      <w:r>
        <w:rPr/>
        <w:t>demokratisch zu </w:t>
      </w:r>
      <w:r>
        <w:rPr>
          <w:spacing w:val="-12"/>
        </w:rPr>
        <w:t>ge- </w:t>
      </w:r>
      <w:r>
        <w:rPr>
          <w:spacing w:val="-3"/>
        </w:rPr>
        <w:t>stalten, </w:t>
      </w:r>
      <w:r>
        <w:rPr>
          <w:spacing w:val="-6"/>
        </w:rPr>
        <w:t>sollten </w:t>
      </w:r>
      <w:r>
        <w:rPr>
          <w:spacing w:val="-8"/>
        </w:rPr>
        <w:t>die </w:t>
      </w:r>
      <w:r>
        <w:rPr>
          <w:spacing w:val="-6"/>
        </w:rPr>
        <w:t>Mitglieder </w:t>
      </w:r>
      <w:r>
        <w:rPr/>
        <w:t>immer </w:t>
      </w:r>
      <w:r>
        <w:rPr>
          <w:spacing w:val="4"/>
        </w:rPr>
        <w:t>nur </w:t>
      </w:r>
      <w:r>
        <w:rPr>
          <w:spacing w:val="-13"/>
        </w:rPr>
        <w:t>auf </w:t>
      </w:r>
      <w:r>
        <w:rPr>
          <w:spacing w:val="-7"/>
        </w:rPr>
        <w:t>eine halbes </w:t>
      </w:r>
      <w:r>
        <w:rPr>
          <w:spacing w:val="2"/>
        </w:rPr>
        <w:t>Jahr </w:t>
      </w:r>
      <w:r>
        <w:rPr>
          <w:spacing w:val="-6"/>
        </w:rPr>
        <w:t>gewählt </w:t>
      </w:r>
      <w:r>
        <w:rPr>
          <w:spacing w:val="-3"/>
        </w:rPr>
        <w:t>werden </w:t>
      </w:r>
      <w:r>
        <w:rPr>
          <w:spacing w:val="3"/>
        </w:rPr>
        <w:t>und </w:t>
      </w:r>
      <w:r>
        <w:rPr/>
        <w:t>nachher </w:t>
      </w:r>
      <w:r>
        <w:rPr>
          <w:spacing w:val="-13"/>
        </w:rPr>
        <w:t>auf </w:t>
      </w:r>
      <w:r>
        <w:rPr>
          <w:spacing w:val="-5"/>
        </w:rPr>
        <w:t>drei </w:t>
      </w:r>
      <w:r>
        <w:rPr/>
        <w:t>Jahre nicht </w:t>
      </w:r>
      <w:r>
        <w:rPr>
          <w:spacing w:val="-3"/>
        </w:rPr>
        <w:t>wählbar </w:t>
      </w:r>
      <w:r>
        <w:rPr>
          <w:spacing w:val="-6"/>
        </w:rPr>
        <w:t>sein. Mit der </w:t>
      </w:r>
      <w:r>
        <w:rPr/>
        <w:t>Durchführung </w:t>
      </w:r>
      <w:r>
        <w:rPr>
          <w:spacing w:val="-9"/>
        </w:rPr>
        <w:t>des </w:t>
      </w:r>
      <w:r>
        <w:rPr>
          <w:spacing w:val="-3"/>
        </w:rPr>
        <w:t>demokratischen </w:t>
      </w:r>
      <w:r>
        <w:rPr/>
        <w:t>Prinzips</w:t>
      </w:r>
      <w:r>
        <w:rPr>
          <w:spacing w:val="-23"/>
        </w:rPr>
        <w:t> </w:t>
      </w:r>
      <w:r>
        <w:rPr/>
        <w:t>wuchs</w:t>
      </w:r>
      <w:r>
        <w:rPr>
          <w:spacing w:val="-16"/>
        </w:rPr>
        <w:t> </w:t>
      </w:r>
      <w:r>
        <w:rPr>
          <w:spacing w:val="-7"/>
        </w:rPr>
        <w:t>auch</w:t>
      </w:r>
      <w:r>
        <w:rPr>
          <w:spacing w:val="-19"/>
        </w:rPr>
        <w:t> </w:t>
      </w:r>
      <w:r>
        <w:rPr>
          <w:spacing w:val="-8"/>
        </w:rPr>
        <w:t>das</w:t>
      </w:r>
      <w:r>
        <w:rPr>
          <w:spacing w:val="-22"/>
        </w:rPr>
        <w:t> </w:t>
      </w:r>
      <w:r>
        <w:rPr>
          <w:spacing w:val="-6"/>
        </w:rPr>
        <w:t>Interesse</w:t>
      </w:r>
      <w:r>
        <w:rPr>
          <w:spacing w:val="-19"/>
        </w:rPr>
        <w:t> </w:t>
      </w:r>
      <w:r>
        <w:rPr>
          <w:spacing w:val="-8"/>
        </w:rPr>
        <w:t>des</w:t>
      </w:r>
      <w:r>
        <w:rPr>
          <w:spacing w:val="-23"/>
        </w:rPr>
        <w:t> </w:t>
      </w:r>
      <w:r>
        <w:rPr>
          <w:spacing w:val="-4"/>
        </w:rPr>
        <w:t>einzelnen</w:t>
      </w:r>
      <w:r>
        <w:rPr>
          <w:spacing w:val="-15"/>
        </w:rPr>
        <w:t> </w:t>
      </w:r>
      <w:r>
        <w:rPr>
          <w:spacing w:val="-9"/>
        </w:rPr>
        <w:t>Bürgers</w:t>
      </w:r>
      <w:r>
        <w:rPr>
          <w:spacing w:val="-8"/>
        </w:rPr>
        <w:t> </w:t>
      </w:r>
      <w:r>
        <w:rPr>
          <w:spacing w:val="-4"/>
        </w:rPr>
        <w:t>am</w:t>
      </w:r>
    </w:p>
    <w:p>
      <w:pPr>
        <w:spacing w:after="0"/>
        <w:sectPr>
          <w:footerReference w:type="default" r:id="rId80"/>
          <w:pgSz w:w="11920" w:h="16840"/>
          <w:pgMar w:footer="81" w:header="0" w:top="420" w:bottom="280" w:left="440" w:right="1680"/>
          <w:pgNumType w:start="174"/>
        </w:sectPr>
      </w:pPr>
    </w:p>
    <w:p>
      <w:pPr>
        <w:pStyle w:val="BodyText"/>
        <w:spacing w:before="73"/>
        <w:ind w:left="112" w:right="330" w:firstLine="24"/>
      </w:pPr>
      <w:r>
        <w:rPr>
          <w:spacing w:val="-5"/>
        </w:rPr>
        <w:t>Aufblühen </w:t>
      </w:r>
      <w:r>
        <w:rPr>
          <w:spacing w:val="-4"/>
        </w:rPr>
        <w:t>der </w:t>
      </w:r>
      <w:r>
        <w:rPr>
          <w:spacing w:val="-6"/>
        </w:rPr>
        <w:t>Städte. </w:t>
      </w:r>
      <w:r>
        <w:rPr>
          <w:spacing w:val="6"/>
        </w:rPr>
        <w:t>Noch </w:t>
      </w:r>
      <w:r>
        <w:rPr>
          <w:spacing w:val="-6"/>
        </w:rPr>
        <w:t>bis </w:t>
      </w:r>
      <w:r>
        <w:rPr>
          <w:spacing w:val="-4"/>
        </w:rPr>
        <w:t>ins </w:t>
      </w:r>
      <w:r>
        <w:rPr>
          <w:spacing w:val="-10"/>
        </w:rPr>
        <w:t>12. </w:t>
      </w:r>
      <w:r>
        <w:rPr>
          <w:spacing w:val="4"/>
        </w:rPr>
        <w:t>Jahrhundert </w:t>
      </w:r>
      <w:r>
        <w:rPr>
          <w:spacing w:val="-3"/>
        </w:rPr>
        <w:t>waren </w:t>
      </w:r>
      <w:r>
        <w:rPr>
          <w:spacing w:val="-9"/>
        </w:rPr>
        <w:t>solche </w:t>
      </w:r>
      <w:r>
        <w:rPr>
          <w:spacing w:val="-7"/>
        </w:rPr>
        <w:t>Städte </w:t>
      </w:r>
      <w:r>
        <w:rPr/>
        <w:t>nicht </w:t>
      </w:r>
      <w:r>
        <w:rPr>
          <w:spacing w:val="-6"/>
        </w:rPr>
        <w:t>viel </w:t>
      </w:r>
      <w:r>
        <w:rPr>
          <w:spacing w:val="-7"/>
        </w:rPr>
        <w:t>anderes </w:t>
      </w:r>
      <w:r>
        <w:rPr>
          <w:spacing w:val="-12"/>
        </w:rPr>
        <w:t>als </w:t>
      </w:r>
      <w:r>
        <w:rPr>
          <w:spacing w:val="-6"/>
        </w:rPr>
        <w:t>schmutzige </w:t>
      </w:r>
      <w:r>
        <w:rPr/>
        <w:t>Dörfer mit </w:t>
      </w:r>
      <w:r>
        <w:rPr>
          <w:spacing w:val="-3"/>
        </w:rPr>
        <w:t>strohgedeckten </w:t>
      </w:r>
      <w:r>
        <w:rPr/>
        <w:t>Häusern. Aber wir </w:t>
      </w:r>
      <w:r>
        <w:rPr>
          <w:spacing w:val="-8"/>
        </w:rPr>
        <w:t>sehen </w:t>
      </w:r>
      <w:r>
        <w:rPr>
          <w:spacing w:val="-12"/>
        </w:rPr>
        <w:t>sie </w:t>
      </w:r>
      <w:r>
        <w:rPr/>
        <w:t>in </w:t>
      </w:r>
      <w:r>
        <w:rPr>
          <w:spacing w:val="-6"/>
        </w:rPr>
        <w:t>wenigen </w:t>
      </w:r>
      <w:r>
        <w:rPr/>
        <w:t>Jahren </w:t>
      </w:r>
      <w:r>
        <w:rPr>
          <w:spacing w:val="-3"/>
        </w:rPr>
        <w:t>in </w:t>
      </w:r>
      <w:r>
        <w:rPr>
          <w:spacing w:val="-8"/>
        </w:rPr>
        <w:t>ganz </w:t>
      </w:r>
      <w:r>
        <w:rPr>
          <w:spacing w:val="-11"/>
        </w:rPr>
        <w:t>auffallender </w:t>
      </w:r>
      <w:r>
        <w:rPr>
          <w:spacing w:val="-9"/>
        </w:rPr>
        <w:t>Weise </w:t>
      </w:r>
      <w:r>
        <w:rPr>
          <w:spacing w:val="-4"/>
        </w:rPr>
        <w:t>wachsen. Jeder </w:t>
      </w:r>
      <w:r>
        <w:rPr>
          <w:spacing w:val="-3"/>
        </w:rPr>
        <w:t>Mann </w:t>
      </w:r>
      <w:r>
        <w:rPr>
          <w:spacing w:val="-6"/>
        </w:rPr>
        <w:t>ist </w:t>
      </w:r>
      <w:r>
        <w:rPr/>
        <w:t>jetzt </w:t>
      </w:r>
      <w:r>
        <w:rPr>
          <w:spacing w:val="-7"/>
        </w:rPr>
        <w:t>Bürger </w:t>
      </w:r>
      <w:r>
        <w:rPr/>
        <w:t>und </w:t>
      </w:r>
      <w:r>
        <w:rPr>
          <w:spacing w:val="-3"/>
        </w:rPr>
        <w:t>mit </w:t>
      </w:r>
      <w:r>
        <w:rPr>
          <w:spacing w:val="-4"/>
        </w:rPr>
        <w:t>der </w:t>
      </w:r>
      <w:r>
        <w:rPr/>
        <w:t>Teilnahme </w:t>
      </w:r>
      <w:r>
        <w:rPr>
          <w:spacing w:val="-9"/>
        </w:rPr>
        <w:t>des </w:t>
      </w:r>
      <w:r>
        <w:rPr/>
        <w:t>Einzelnen </w:t>
      </w:r>
      <w:r>
        <w:rPr>
          <w:spacing w:val="-6"/>
        </w:rPr>
        <w:t>wächst </w:t>
      </w:r>
      <w:r>
        <w:rPr>
          <w:spacing w:val="-9"/>
        </w:rPr>
        <w:t>das </w:t>
      </w:r>
      <w:r>
        <w:rPr>
          <w:spacing w:val="-4"/>
        </w:rPr>
        <w:t>Ansehen </w:t>
      </w:r>
      <w:r>
        <w:rPr>
          <w:spacing w:val="2"/>
        </w:rPr>
        <w:t>und </w:t>
      </w:r>
      <w:r>
        <w:rPr>
          <w:spacing w:val="-6"/>
        </w:rPr>
        <w:t>die </w:t>
      </w:r>
      <w:r>
        <w:rPr>
          <w:spacing w:val="-5"/>
        </w:rPr>
        <w:t>Schönheit </w:t>
      </w:r>
      <w:r>
        <w:rPr>
          <w:spacing w:val="-4"/>
        </w:rPr>
        <w:t>der </w:t>
      </w:r>
      <w:r>
        <w:rPr>
          <w:spacing w:val="-5"/>
        </w:rPr>
        <w:t>Stadt.</w:t>
      </w:r>
    </w:p>
    <w:p>
      <w:pPr>
        <w:pStyle w:val="BodyText"/>
        <w:spacing w:before="33"/>
        <w:ind w:left="150" w:right="296" w:firstLine="302"/>
      </w:pPr>
      <w:r>
        <w:rPr>
          <w:spacing w:val="-7"/>
        </w:rPr>
        <w:t>Was </w:t>
      </w:r>
      <w:r>
        <w:rPr>
          <w:spacing w:val="-6"/>
        </w:rPr>
        <w:t>die </w:t>
      </w:r>
      <w:r>
        <w:rPr>
          <w:spacing w:val="-7"/>
        </w:rPr>
        <w:t>Städte angaben, </w:t>
      </w:r>
      <w:r>
        <w:rPr/>
        <w:t>wirkte bestimmend </w:t>
      </w:r>
      <w:r>
        <w:rPr>
          <w:spacing w:val="-5"/>
        </w:rPr>
        <w:t>auch </w:t>
      </w:r>
      <w:r>
        <w:rPr>
          <w:spacing w:val="-16"/>
        </w:rPr>
        <w:t>auf </w:t>
      </w:r>
      <w:r>
        <w:rPr>
          <w:spacing w:val="-6"/>
        </w:rPr>
        <w:t>die </w:t>
      </w:r>
      <w:r>
        <w:rPr>
          <w:spacing w:val="-8"/>
        </w:rPr>
        <w:t>ganze </w:t>
      </w:r>
      <w:r>
        <w:rPr/>
        <w:t>hohe Politik. </w:t>
      </w:r>
      <w:r>
        <w:rPr>
          <w:spacing w:val="-8"/>
        </w:rPr>
        <w:t>Was </w:t>
      </w:r>
      <w:r>
        <w:rPr>
          <w:spacing w:val="5"/>
        </w:rPr>
        <w:t>konnte </w:t>
      </w:r>
      <w:r>
        <w:rPr>
          <w:spacing w:val="-7"/>
        </w:rPr>
        <w:t>Städte </w:t>
      </w:r>
      <w:r>
        <w:rPr>
          <w:spacing w:val="-5"/>
        </w:rPr>
        <w:t>wie </w:t>
      </w:r>
      <w:r>
        <w:rPr/>
        <w:t>Hamburg, </w:t>
      </w:r>
      <w:r>
        <w:rPr>
          <w:spacing w:val="-8"/>
        </w:rPr>
        <w:t>Lü- </w:t>
      </w:r>
      <w:r>
        <w:rPr>
          <w:spacing w:val="-4"/>
        </w:rPr>
        <w:t>beck, </w:t>
      </w:r>
      <w:r>
        <w:rPr/>
        <w:t>Köln politisch </w:t>
      </w:r>
      <w:r>
        <w:rPr>
          <w:spacing w:val="-4"/>
        </w:rPr>
        <w:t>interessieren, </w:t>
      </w:r>
      <w:r>
        <w:rPr>
          <w:spacing w:val="-5"/>
        </w:rPr>
        <w:t>wie </w:t>
      </w:r>
      <w:r>
        <w:rPr>
          <w:spacing w:val="-4"/>
        </w:rPr>
        <w:t>es </w:t>
      </w:r>
      <w:r>
        <w:rPr>
          <w:spacing w:val="-6"/>
        </w:rPr>
        <w:t>früher die </w:t>
      </w:r>
      <w:r>
        <w:rPr>
          <w:spacing w:val="-7"/>
        </w:rPr>
        <w:t>Könige </w:t>
      </w:r>
      <w:r>
        <w:rPr>
          <w:spacing w:val="3"/>
        </w:rPr>
        <w:t>und</w:t>
      </w:r>
      <w:r>
        <w:rPr>
          <w:spacing w:val="-25"/>
        </w:rPr>
        <w:t> </w:t>
      </w:r>
      <w:r>
        <w:rPr/>
        <w:t>Herzöge</w:t>
      </w:r>
      <w:r>
        <w:rPr>
          <w:spacing w:val="-7"/>
        </w:rPr>
        <w:t> </w:t>
      </w:r>
      <w:r>
        <w:rPr/>
        <w:t>draußen</w:t>
      </w:r>
      <w:r>
        <w:rPr>
          <w:spacing w:val="-17"/>
        </w:rPr>
        <w:t> </w:t>
      </w:r>
      <w:r>
        <w:rPr>
          <w:spacing w:val="-3"/>
        </w:rPr>
        <w:t>trieben?</w:t>
      </w:r>
      <w:r>
        <w:rPr>
          <w:spacing w:val="-7"/>
        </w:rPr>
        <w:t> </w:t>
      </w:r>
      <w:r>
        <w:rPr/>
        <w:t>Als</w:t>
      </w:r>
      <w:r>
        <w:rPr>
          <w:spacing w:val="-12"/>
        </w:rPr>
        <w:t> </w:t>
      </w:r>
      <w:r>
        <w:rPr>
          <w:spacing w:val="-6"/>
        </w:rPr>
        <w:t>die</w:t>
      </w:r>
      <w:r>
        <w:rPr>
          <w:spacing w:val="-8"/>
        </w:rPr>
        <w:t> </w:t>
      </w:r>
      <w:r>
        <w:rPr>
          <w:spacing w:val="-5"/>
        </w:rPr>
        <w:t>Städte</w:t>
      </w:r>
      <w:r>
        <w:rPr>
          <w:spacing w:val="-7"/>
        </w:rPr>
        <w:t> </w:t>
      </w:r>
      <w:r>
        <w:rPr>
          <w:spacing w:val="-10"/>
        </w:rPr>
        <w:t>anfingen</w:t>
      </w:r>
      <w:r>
        <w:rPr>
          <w:spacing w:val="-24"/>
        </w:rPr>
        <w:t> </w:t>
      </w:r>
      <w:r>
        <w:rPr/>
        <w:t>Poli- </w:t>
      </w:r>
      <w:r>
        <w:rPr>
          <w:spacing w:val="4"/>
        </w:rPr>
        <w:t>tik</w:t>
      </w:r>
      <w:r>
        <w:rPr>
          <w:spacing w:val="-23"/>
        </w:rPr>
        <w:t> </w:t>
      </w:r>
      <w:r>
        <w:rPr>
          <w:spacing w:val="-3"/>
        </w:rPr>
        <w:t>zu</w:t>
      </w:r>
      <w:r>
        <w:rPr>
          <w:spacing w:val="-22"/>
        </w:rPr>
        <w:t> </w:t>
      </w:r>
      <w:r>
        <w:rPr/>
        <w:t>treiben,</w:t>
      </w:r>
      <w:r>
        <w:rPr>
          <w:spacing w:val="-8"/>
        </w:rPr>
        <w:t> </w:t>
      </w:r>
      <w:r>
        <w:rPr>
          <w:spacing w:val="-11"/>
        </w:rPr>
        <w:t>geschah</w:t>
      </w:r>
      <w:r>
        <w:rPr>
          <w:spacing w:val="-9"/>
        </w:rPr>
        <w:t> </w:t>
      </w:r>
      <w:r>
        <w:rPr>
          <w:spacing w:val="-3"/>
        </w:rPr>
        <w:t>es</w:t>
      </w:r>
      <w:r>
        <w:rPr>
          <w:spacing w:val="-18"/>
        </w:rPr>
        <w:t> </w:t>
      </w:r>
      <w:r>
        <w:rPr>
          <w:spacing w:val="-3"/>
        </w:rPr>
        <w:t>nach</w:t>
      </w:r>
      <w:r>
        <w:rPr>
          <w:spacing w:val="-17"/>
        </w:rPr>
        <w:t> </w:t>
      </w:r>
      <w:r>
        <w:rPr>
          <w:spacing w:val="-4"/>
        </w:rPr>
        <w:t>städtischer</w:t>
      </w:r>
      <w:r>
        <w:rPr>
          <w:spacing w:val="-26"/>
        </w:rPr>
        <w:t> </w:t>
      </w:r>
      <w:r>
        <w:rPr>
          <w:spacing w:val="-9"/>
        </w:rPr>
        <w:t>Weise.</w:t>
      </w:r>
      <w:r>
        <w:rPr>
          <w:spacing w:val="-1"/>
        </w:rPr>
        <w:t> </w:t>
      </w:r>
      <w:r>
        <w:rPr>
          <w:spacing w:val="-4"/>
        </w:rPr>
        <w:t>Weite</w:t>
      </w:r>
      <w:r>
        <w:rPr>
          <w:spacing w:val="-9"/>
        </w:rPr>
        <w:t> </w:t>
      </w:r>
      <w:r>
        <w:rPr>
          <w:spacing w:val="-4"/>
        </w:rPr>
        <w:t>Ge- biete </w:t>
      </w:r>
      <w:r>
        <w:rPr/>
        <w:t>verbündeten </w:t>
      </w:r>
      <w:r>
        <w:rPr>
          <w:spacing w:val="-9"/>
        </w:rPr>
        <w:t>sich </w:t>
      </w:r>
      <w:r>
        <w:rPr/>
        <w:t>zur Wahrung ihrer </w:t>
      </w:r>
      <w:r>
        <w:rPr>
          <w:spacing w:val="-7"/>
        </w:rPr>
        <w:t>städtischen </w:t>
      </w:r>
      <w:r>
        <w:rPr/>
        <w:t>In- </w:t>
      </w:r>
      <w:r>
        <w:rPr>
          <w:spacing w:val="-5"/>
        </w:rPr>
        <w:t>teressen. </w:t>
      </w:r>
      <w:r>
        <w:rPr>
          <w:spacing w:val="-10"/>
        </w:rPr>
        <w:t>Solche </w:t>
      </w:r>
      <w:r>
        <w:rPr>
          <w:spacing w:val="-5"/>
        </w:rPr>
        <w:t>mächtigen </w:t>
      </w:r>
      <w:r>
        <w:rPr>
          <w:spacing w:val="-6"/>
        </w:rPr>
        <w:t>Städtebündnisse </w:t>
      </w:r>
      <w:r>
        <w:rPr>
          <w:spacing w:val="-5"/>
        </w:rPr>
        <w:t>bildeten </w:t>
      </w:r>
      <w:r>
        <w:rPr>
          <w:spacing w:val="-8"/>
        </w:rPr>
        <w:t>sich </w:t>
      </w:r>
      <w:r>
        <w:rPr/>
        <w:t>zuerst </w:t>
      </w:r>
      <w:r>
        <w:rPr>
          <w:spacing w:val="-3"/>
        </w:rPr>
        <w:t>in </w:t>
      </w:r>
      <w:r>
        <w:rPr/>
        <w:t>Norddeutschland, </w:t>
      </w:r>
      <w:r>
        <w:rPr>
          <w:spacing w:val="-5"/>
        </w:rPr>
        <w:t>später </w:t>
      </w:r>
      <w:r>
        <w:rPr>
          <w:spacing w:val="-9"/>
        </w:rPr>
        <w:t>schlössen </w:t>
      </w:r>
      <w:r>
        <w:rPr>
          <w:spacing w:val="-10"/>
        </w:rPr>
        <w:t>die </w:t>
      </w:r>
      <w:r>
        <w:rPr>
          <w:spacing w:val="-3"/>
        </w:rPr>
        <w:t>norditalie- </w:t>
      </w:r>
      <w:r>
        <w:rPr>
          <w:spacing w:val="-4"/>
        </w:rPr>
        <w:t>nischen </w:t>
      </w:r>
      <w:r>
        <w:rPr>
          <w:spacing w:val="-8"/>
        </w:rPr>
        <w:t>Städte </w:t>
      </w:r>
      <w:r>
        <w:rPr>
          <w:spacing w:val="-7"/>
        </w:rPr>
        <w:t>ebensolche </w:t>
      </w:r>
      <w:r>
        <w:rPr>
          <w:spacing w:val="-6"/>
        </w:rPr>
        <w:t>Bündnisse. </w:t>
      </w:r>
      <w:r>
        <w:rPr/>
        <w:t>Die </w:t>
      </w:r>
      <w:r>
        <w:rPr>
          <w:spacing w:val="-6"/>
        </w:rPr>
        <w:t>deutschen </w:t>
      </w:r>
      <w:r>
        <w:rPr>
          <w:spacing w:val="-7"/>
        </w:rPr>
        <w:t>Städte </w:t>
      </w:r>
      <w:r>
        <w:rPr>
          <w:spacing w:val="-4"/>
        </w:rPr>
        <w:t>erlangten </w:t>
      </w:r>
      <w:r>
        <w:rPr>
          <w:spacing w:val="-7"/>
        </w:rPr>
        <w:t>auch </w:t>
      </w:r>
      <w:r>
        <w:rPr/>
        <w:t>weithin im </w:t>
      </w:r>
      <w:r>
        <w:rPr>
          <w:spacing w:val="-5"/>
        </w:rPr>
        <w:t>Ausland </w:t>
      </w:r>
      <w:r>
        <w:rPr>
          <w:spacing w:val="-3"/>
        </w:rPr>
        <w:t>bedeutenden Einfluß; in </w:t>
      </w:r>
      <w:r>
        <w:rPr>
          <w:spacing w:val="-9"/>
        </w:rPr>
        <w:t>Bergen, </w:t>
      </w:r>
      <w:r>
        <w:rPr>
          <w:spacing w:val="-3"/>
        </w:rPr>
        <w:t>in </w:t>
      </w:r>
      <w:r>
        <w:rPr/>
        <w:t>London hatten </w:t>
      </w:r>
      <w:r>
        <w:rPr>
          <w:spacing w:val="-12"/>
        </w:rPr>
        <w:t>sie </w:t>
      </w:r>
      <w:r>
        <w:rPr>
          <w:spacing w:val="4"/>
        </w:rPr>
        <w:t>ihr </w:t>
      </w:r>
      <w:r>
        <w:rPr>
          <w:spacing w:val="-7"/>
        </w:rPr>
        <w:t>mächtiges</w:t>
      </w:r>
      <w:r>
        <w:rPr>
          <w:spacing w:val="42"/>
        </w:rPr>
        <w:t> </w:t>
      </w:r>
      <w:r>
        <w:rPr>
          <w:spacing w:val="-4"/>
        </w:rPr>
        <w:t>Gildehaus.</w:t>
      </w:r>
    </w:p>
    <w:p>
      <w:pPr>
        <w:pStyle w:val="BodyText"/>
        <w:spacing w:before="63"/>
        <w:ind w:left="155" w:right="282" w:firstLine="307"/>
      </w:pPr>
      <w:r>
        <w:rPr>
          <w:spacing w:val="-4"/>
        </w:rPr>
        <w:t>Wie </w:t>
      </w:r>
      <w:r>
        <w:rPr>
          <w:spacing w:val="-9"/>
        </w:rPr>
        <w:t>sich </w:t>
      </w:r>
      <w:r>
        <w:rPr>
          <w:spacing w:val="-10"/>
        </w:rPr>
        <w:t>die </w:t>
      </w:r>
      <w:r>
        <w:rPr/>
        <w:t>Fürsten </w:t>
      </w:r>
      <w:r>
        <w:rPr>
          <w:spacing w:val="-3"/>
        </w:rPr>
        <w:t>entschließen </w:t>
      </w:r>
      <w:r>
        <w:rPr>
          <w:spacing w:val="2"/>
        </w:rPr>
        <w:t>mußten, </w:t>
      </w:r>
      <w:r>
        <w:rPr>
          <w:spacing w:val="-5"/>
        </w:rPr>
        <w:t>den </w:t>
      </w:r>
      <w:r>
        <w:rPr>
          <w:spacing w:val="-6"/>
        </w:rPr>
        <w:t>Städten </w:t>
      </w:r>
      <w:r>
        <w:rPr>
          <w:spacing w:val="-9"/>
        </w:rPr>
        <w:t>das </w:t>
      </w:r>
      <w:r>
        <w:rPr/>
        <w:t>Recht </w:t>
      </w:r>
      <w:r>
        <w:rPr>
          <w:spacing w:val="-3"/>
        </w:rPr>
        <w:t>zu </w:t>
      </w:r>
      <w:r>
        <w:rPr>
          <w:spacing w:val="-6"/>
        </w:rPr>
        <w:t>solcher </w:t>
      </w:r>
      <w:r>
        <w:rPr/>
        <w:t>Politik zuzusprechen, </w:t>
      </w:r>
      <w:r>
        <w:rPr>
          <w:spacing w:val="-3"/>
        </w:rPr>
        <w:t>so </w:t>
      </w:r>
      <w:r>
        <w:rPr/>
        <w:t>wurden </w:t>
      </w:r>
      <w:r>
        <w:rPr>
          <w:spacing w:val="-6"/>
        </w:rPr>
        <w:t>die </w:t>
      </w:r>
      <w:r>
        <w:rPr>
          <w:spacing w:val="-8"/>
        </w:rPr>
        <w:t>Städte </w:t>
      </w:r>
      <w:r>
        <w:rPr>
          <w:spacing w:val="-5"/>
        </w:rPr>
        <w:t>auch </w:t>
      </w:r>
      <w:r>
        <w:rPr>
          <w:spacing w:val="-6"/>
        </w:rPr>
        <w:t>allmählich </w:t>
      </w:r>
      <w:r>
        <w:rPr>
          <w:spacing w:val="-4"/>
        </w:rPr>
        <w:t>der </w:t>
      </w:r>
      <w:r>
        <w:rPr>
          <w:spacing w:val="2"/>
        </w:rPr>
        <w:t>Mittelpunkt </w:t>
      </w:r>
      <w:r>
        <w:rPr>
          <w:spacing w:val="-4"/>
        </w:rPr>
        <w:t>einer </w:t>
      </w:r>
      <w:r>
        <w:rPr/>
        <w:t>neuen Kultur. </w:t>
      </w:r>
      <w:r>
        <w:rPr>
          <w:spacing w:val="-5"/>
        </w:rPr>
        <w:t>Allerdings </w:t>
      </w:r>
      <w:r>
        <w:rPr>
          <w:spacing w:val="-4"/>
        </w:rPr>
        <w:t>einer </w:t>
      </w:r>
      <w:r>
        <w:rPr>
          <w:spacing w:val="-5"/>
        </w:rPr>
        <w:t>materiellen </w:t>
      </w:r>
      <w:r>
        <w:rPr>
          <w:spacing w:val="2"/>
        </w:rPr>
        <w:t>Kultur, </w:t>
      </w:r>
      <w:r>
        <w:rPr>
          <w:spacing w:val="-8"/>
        </w:rPr>
        <w:t>die </w:t>
      </w:r>
      <w:r>
        <w:rPr>
          <w:spacing w:val="-4"/>
        </w:rPr>
        <w:t>aber </w:t>
      </w:r>
      <w:r>
        <w:rPr>
          <w:spacing w:val="5"/>
        </w:rPr>
        <w:t>zur </w:t>
      </w:r>
      <w:r>
        <w:rPr>
          <w:spacing w:val="-15"/>
        </w:rPr>
        <w:t>Besied- </w:t>
      </w:r>
      <w:r>
        <w:rPr/>
        <w:t>lung </w:t>
      </w:r>
      <w:r>
        <w:rPr>
          <w:spacing w:val="-4"/>
        </w:rPr>
        <w:t>weiter Gebiete </w:t>
      </w:r>
      <w:r>
        <w:rPr/>
        <w:t>führte. </w:t>
      </w:r>
      <w:r>
        <w:rPr>
          <w:spacing w:val="2"/>
        </w:rPr>
        <w:t>Neue </w:t>
      </w:r>
      <w:r>
        <w:rPr/>
        <w:t>Kulturzentren </w:t>
      </w:r>
      <w:r>
        <w:rPr>
          <w:spacing w:val="-3"/>
        </w:rPr>
        <w:t>bildeten </w:t>
      </w:r>
      <w:r>
        <w:rPr>
          <w:spacing w:val="-8"/>
        </w:rPr>
        <w:t>sich, </w:t>
      </w:r>
      <w:r>
        <w:rPr>
          <w:spacing w:val="-3"/>
        </w:rPr>
        <w:t>in </w:t>
      </w:r>
      <w:r>
        <w:rPr>
          <w:spacing w:val="-7"/>
        </w:rPr>
        <w:t>denen </w:t>
      </w:r>
      <w:r>
        <w:rPr>
          <w:spacing w:val="-8"/>
        </w:rPr>
        <w:t>ein </w:t>
      </w:r>
      <w:r>
        <w:rPr>
          <w:spacing w:val="-6"/>
        </w:rPr>
        <w:t>lebhafter </w:t>
      </w:r>
      <w:r>
        <w:rPr/>
        <w:t>Handel mit </w:t>
      </w:r>
      <w:r>
        <w:rPr>
          <w:spacing w:val="-7"/>
        </w:rPr>
        <w:t>den </w:t>
      </w:r>
      <w:r>
        <w:rPr/>
        <w:t>nördlichen Ländern, </w:t>
      </w:r>
      <w:r>
        <w:rPr>
          <w:spacing w:val="-6"/>
        </w:rPr>
        <w:t>besonders </w:t>
      </w:r>
      <w:r>
        <w:rPr/>
        <w:t>mit Rußland </w:t>
      </w:r>
      <w:r>
        <w:rPr>
          <w:spacing w:val="3"/>
        </w:rPr>
        <w:t>blühte; </w:t>
      </w:r>
      <w:r>
        <w:rPr>
          <w:spacing w:val="-10"/>
        </w:rPr>
        <w:t>das </w:t>
      </w:r>
      <w:r>
        <w:rPr>
          <w:spacing w:val="-13"/>
        </w:rPr>
        <w:t>sagenhafte </w:t>
      </w:r>
      <w:r>
        <w:rPr>
          <w:spacing w:val="-6"/>
        </w:rPr>
        <w:t>Vi- </w:t>
      </w:r>
      <w:r>
        <w:rPr>
          <w:spacing w:val="-3"/>
        </w:rPr>
        <w:t>neta war </w:t>
      </w:r>
      <w:r>
        <w:rPr>
          <w:spacing w:val="-6"/>
        </w:rPr>
        <w:t>ein solcher </w:t>
      </w:r>
      <w:r>
        <w:rPr/>
        <w:t>Handelsplatz. Wir </w:t>
      </w:r>
      <w:r>
        <w:rPr>
          <w:spacing w:val="-5"/>
        </w:rPr>
        <w:t>sehen, </w:t>
      </w:r>
      <w:r>
        <w:rPr>
          <w:spacing w:val="-4"/>
        </w:rPr>
        <w:t>wie </w:t>
      </w:r>
      <w:r>
        <w:rPr>
          <w:spacing w:val="-8"/>
        </w:rPr>
        <w:t>die </w:t>
      </w:r>
      <w:r>
        <w:rPr/>
        <w:t>Han- </w:t>
      </w:r>
      <w:r>
        <w:rPr>
          <w:spacing w:val="-5"/>
        </w:rPr>
        <w:t>delspolitik </w:t>
      </w:r>
      <w:r>
        <w:rPr>
          <w:spacing w:val="-10"/>
        </w:rPr>
        <w:t>sich </w:t>
      </w:r>
      <w:r>
        <w:rPr/>
        <w:t>entwickelt, </w:t>
      </w:r>
      <w:r>
        <w:rPr>
          <w:spacing w:val="-7"/>
        </w:rPr>
        <w:t>mächtige </w:t>
      </w:r>
      <w:r>
        <w:rPr/>
        <w:t>Handelsstraßen ent- </w:t>
      </w:r>
      <w:r>
        <w:rPr>
          <w:spacing w:val="-3"/>
        </w:rPr>
        <w:t>stehen, </w:t>
      </w:r>
      <w:r>
        <w:rPr>
          <w:spacing w:val="-6"/>
        </w:rPr>
        <w:t>den </w:t>
      </w:r>
      <w:r>
        <w:rPr/>
        <w:t>Rhein entlang, durch </w:t>
      </w:r>
      <w:r>
        <w:rPr>
          <w:spacing w:val="5"/>
        </w:rPr>
        <w:t>Nord- </w:t>
      </w:r>
      <w:r>
        <w:rPr/>
        <w:t>und</w:t>
      </w:r>
      <w:r>
        <w:rPr>
          <w:spacing w:val="-60"/>
        </w:rPr>
        <w:t> </w:t>
      </w:r>
      <w:r>
        <w:rPr>
          <w:spacing w:val="-3"/>
        </w:rPr>
        <w:t>Mitteldeutsch- land, mit </w:t>
      </w:r>
      <w:r>
        <w:rPr>
          <w:spacing w:val="-4"/>
        </w:rPr>
        <w:t>wichtigen </w:t>
      </w:r>
      <w:r>
        <w:rPr/>
        <w:t>Handelsstädten </w:t>
      </w:r>
      <w:r>
        <w:rPr>
          <w:spacing w:val="-3"/>
        </w:rPr>
        <w:t>wie </w:t>
      </w:r>
      <w:r>
        <w:rPr>
          <w:spacing w:val="-7"/>
        </w:rPr>
        <w:t>Magdeburg, </w:t>
      </w:r>
      <w:r>
        <w:rPr>
          <w:spacing w:val="3"/>
        </w:rPr>
        <w:t>Hil- </w:t>
      </w:r>
      <w:r>
        <w:rPr>
          <w:spacing w:val="-6"/>
        </w:rPr>
        <w:t>desheim, </w:t>
      </w:r>
      <w:r>
        <w:rPr/>
        <w:t>Erfurt, </w:t>
      </w:r>
      <w:r>
        <w:rPr>
          <w:spacing w:val="-11"/>
        </w:rPr>
        <w:t>Breslau </w:t>
      </w:r>
      <w:r>
        <w:rPr/>
        <w:t>und </w:t>
      </w:r>
      <w:r>
        <w:rPr>
          <w:spacing w:val="-3"/>
        </w:rPr>
        <w:t>so </w:t>
      </w:r>
      <w:r>
        <w:rPr/>
        <w:t>weiter. </w:t>
      </w:r>
      <w:r>
        <w:rPr>
          <w:spacing w:val="-3"/>
        </w:rPr>
        <w:t>Aus </w:t>
      </w:r>
      <w:r>
        <w:rPr>
          <w:spacing w:val="-10"/>
        </w:rPr>
        <w:t>diesen </w:t>
      </w:r>
      <w:r>
        <w:rPr>
          <w:spacing w:val="-6"/>
        </w:rPr>
        <w:t>Städte- </w:t>
      </w:r>
      <w:r>
        <w:rPr>
          <w:spacing w:val="-4"/>
        </w:rPr>
        <w:t>bündnissen </w:t>
      </w:r>
      <w:r>
        <w:rPr>
          <w:spacing w:val="-7"/>
        </w:rPr>
        <w:t>ging </w:t>
      </w:r>
      <w:r>
        <w:rPr>
          <w:spacing w:val="-8"/>
        </w:rPr>
        <w:t>das </w:t>
      </w:r>
      <w:r>
        <w:rPr/>
        <w:t>hervor, </w:t>
      </w:r>
      <w:r>
        <w:rPr>
          <w:spacing w:val="-8"/>
        </w:rPr>
        <w:t>was </w:t>
      </w:r>
      <w:r>
        <w:rPr>
          <w:spacing w:val="-3"/>
        </w:rPr>
        <w:t>man </w:t>
      </w:r>
      <w:r>
        <w:rPr>
          <w:spacing w:val="-8"/>
        </w:rPr>
        <w:t>die </w:t>
      </w:r>
      <w:r>
        <w:rPr/>
        <w:t>Hansa </w:t>
      </w:r>
      <w:r>
        <w:rPr>
          <w:spacing w:val="3"/>
        </w:rPr>
        <w:t>nennt. </w:t>
      </w:r>
      <w:r>
        <w:rPr/>
        <w:t>Im </w:t>
      </w:r>
      <w:r>
        <w:rPr>
          <w:spacing w:val="-12"/>
        </w:rPr>
        <w:t>Lauf </w:t>
      </w:r>
      <w:r>
        <w:rPr>
          <w:spacing w:val="-3"/>
        </w:rPr>
        <w:t>der Zeit </w:t>
      </w:r>
      <w:r>
        <w:rPr/>
        <w:t>war es </w:t>
      </w:r>
      <w:r>
        <w:rPr>
          <w:spacing w:val="3"/>
        </w:rPr>
        <w:t>nötig </w:t>
      </w:r>
      <w:r>
        <w:rPr>
          <w:spacing w:val="-3"/>
        </w:rPr>
        <w:t>geworden, </w:t>
      </w:r>
      <w:r>
        <w:rPr>
          <w:spacing w:val="2"/>
        </w:rPr>
        <w:t>nicht </w:t>
      </w:r>
      <w:r>
        <w:rPr>
          <w:spacing w:val="6"/>
        </w:rPr>
        <w:t>nur </w:t>
      </w:r>
      <w:r>
        <w:rPr>
          <w:spacing w:val="-5"/>
        </w:rPr>
        <w:t>Handels-, </w:t>
      </w:r>
      <w:r>
        <w:rPr/>
        <w:t>sondern </w:t>
      </w:r>
      <w:r>
        <w:rPr>
          <w:spacing w:val="-8"/>
        </w:rPr>
        <w:t>auch </w:t>
      </w:r>
      <w:r>
        <w:rPr>
          <w:spacing w:val="-5"/>
        </w:rPr>
        <w:t>Kriegspolitik </w:t>
      </w:r>
      <w:r>
        <w:rPr/>
        <w:t>zu treiben. Im </w:t>
      </w:r>
      <w:r>
        <w:rPr>
          <w:spacing w:val="3"/>
        </w:rPr>
        <w:t>Hintergrunde </w:t>
      </w:r>
      <w:r>
        <w:rPr/>
        <w:t>lauerten Feinde, </w:t>
      </w:r>
      <w:r>
        <w:rPr>
          <w:spacing w:val="-5"/>
        </w:rPr>
        <w:t>die </w:t>
      </w:r>
      <w:r>
        <w:rPr>
          <w:spacing w:val="4"/>
        </w:rPr>
        <w:t>Ritter </w:t>
      </w:r>
      <w:r>
        <w:rPr/>
        <w:t>und Herzöge, </w:t>
      </w:r>
      <w:r>
        <w:rPr>
          <w:spacing w:val="-5"/>
        </w:rPr>
        <w:t>die </w:t>
      </w:r>
      <w:r>
        <w:rPr>
          <w:spacing w:val="-7"/>
        </w:rPr>
        <w:t>neidisch </w:t>
      </w:r>
      <w:r>
        <w:rPr>
          <w:spacing w:val="-6"/>
        </w:rPr>
        <w:t>die</w:t>
      </w:r>
    </w:p>
    <w:p>
      <w:pPr>
        <w:spacing w:after="0"/>
        <w:sectPr>
          <w:pgSz w:w="11900" w:h="16840"/>
          <w:pgMar w:header="0" w:footer="81" w:top="400" w:bottom="280" w:left="440" w:right="1680"/>
        </w:sectPr>
      </w:pPr>
    </w:p>
    <w:p>
      <w:pPr>
        <w:pStyle w:val="BodyText"/>
        <w:spacing w:line="242" w:lineRule="auto" w:before="68"/>
        <w:ind w:left="109" w:right="322"/>
      </w:pPr>
      <w:r>
        <w:rPr/>
        <w:t>Entwickelung </w:t>
      </w:r>
      <w:r>
        <w:rPr>
          <w:spacing w:val="-5"/>
        </w:rPr>
        <w:t>der </w:t>
      </w:r>
      <w:r>
        <w:rPr>
          <w:spacing w:val="-8"/>
        </w:rPr>
        <w:t>Städte </w:t>
      </w:r>
      <w:r>
        <w:rPr>
          <w:spacing w:val="-6"/>
        </w:rPr>
        <w:t>verfolgten. </w:t>
      </w:r>
      <w:r>
        <w:rPr>
          <w:spacing w:val="-3"/>
        </w:rPr>
        <w:t>Die </w:t>
      </w:r>
      <w:r>
        <w:rPr>
          <w:spacing w:val="-8"/>
        </w:rPr>
        <w:t>Städte </w:t>
      </w:r>
      <w:r>
        <w:rPr>
          <w:spacing w:val="3"/>
        </w:rPr>
        <w:t>mußten </w:t>
      </w:r>
      <w:r>
        <w:rPr>
          <w:spacing w:val="-9"/>
        </w:rPr>
        <w:t>sich </w:t>
      </w:r>
      <w:r>
        <w:rPr/>
        <w:t>mit </w:t>
      </w:r>
      <w:r>
        <w:rPr>
          <w:spacing w:val="-4"/>
        </w:rPr>
        <w:t>Mauern </w:t>
      </w:r>
      <w:r>
        <w:rPr>
          <w:spacing w:val="-5"/>
        </w:rPr>
        <w:t>umgeben </w:t>
      </w:r>
      <w:r>
        <w:rPr>
          <w:spacing w:val="2"/>
        </w:rPr>
        <w:t>und </w:t>
      </w:r>
      <w:r>
        <w:rPr>
          <w:spacing w:val="-9"/>
        </w:rPr>
        <w:t>sich </w:t>
      </w:r>
      <w:r>
        <w:rPr>
          <w:spacing w:val="-13"/>
        </w:rPr>
        <w:t>gegen </w:t>
      </w:r>
      <w:r>
        <w:rPr/>
        <w:t>ihre </w:t>
      </w:r>
      <w:r>
        <w:rPr>
          <w:spacing w:val="-4"/>
        </w:rPr>
        <w:t>Feinde </w:t>
      </w:r>
      <w:r>
        <w:rPr>
          <w:spacing w:val="-7"/>
        </w:rPr>
        <w:t>ver- </w:t>
      </w:r>
      <w:r>
        <w:rPr>
          <w:spacing w:val="-5"/>
        </w:rPr>
        <w:t>teidigen. </w:t>
      </w:r>
      <w:r>
        <w:rPr>
          <w:spacing w:val="-4"/>
        </w:rPr>
        <w:t>So </w:t>
      </w:r>
      <w:r>
        <w:rPr/>
        <w:t>wurden </w:t>
      </w:r>
      <w:r>
        <w:rPr>
          <w:spacing w:val="-12"/>
        </w:rPr>
        <w:t>sie </w:t>
      </w:r>
      <w:r>
        <w:rPr/>
        <w:t>immer mehr </w:t>
      </w:r>
      <w:r>
        <w:rPr>
          <w:spacing w:val="-6"/>
        </w:rPr>
        <w:t>mächtige </w:t>
      </w:r>
      <w:r>
        <w:rPr/>
        <w:t>Kulturstät- </w:t>
      </w:r>
      <w:r>
        <w:rPr>
          <w:spacing w:val="3"/>
        </w:rPr>
        <w:t>ten, </w:t>
      </w:r>
      <w:r>
        <w:rPr>
          <w:spacing w:val="-5"/>
        </w:rPr>
        <w:t>auch </w:t>
      </w:r>
      <w:r>
        <w:rPr/>
        <w:t>Mittelpunkte </w:t>
      </w:r>
      <w:r>
        <w:rPr>
          <w:spacing w:val="-9"/>
        </w:rPr>
        <w:t>des </w:t>
      </w:r>
      <w:r>
        <w:rPr>
          <w:spacing w:val="-10"/>
        </w:rPr>
        <w:t>geistigen </w:t>
      </w:r>
      <w:r>
        <w:rPr>
          <w:spacing w:val="-4"/>
        </w:rPr>
        <w:t>Lebens. </w:t>
      </w:r>
      <w:r>
        <w:rPr>
          <w:spacing w:val="-7"/>
        </w:rPr>
        <w:t>Was </w:t>
      </w:r>
      <w:r>
        <w:rPr>
          <w:spacing w:val="-3"/>
        </w:rPr>
        <w:t>in </w:t>
      </w:r>
      <w:r>
        <w:rPr/>
        <w:t>jener </w:t>
      </w:r>
      <w:r>
        <w:rPr>
          <w:spacing w:val="-3"/>
        </w:rPr>
        <w:t>Zeit </w:t>
      </w:r>
      <w:r>
        <w:rPr>
          <w:spacing w:val="-13"/>
        </w:rPr>
        <w:t>geistiges </w:t>
      </w:r>
      <w:r>
        <w:rPr>
          <w:spacing w:val="-8"/>
        </w:rPr>
        <w:t>Leben </w:t>
      </w:r>
      <w:r>
        <w:rPr>
          <w:spacing w:val="-3"/>
        </w:rPr>
        <w:t>in </w:t>
      </w:r>
      <w:r>
        <w:rPr>
          <w:spacing w:val="-9"/>
        </w:rPr>
        <w:t>sich </w:t>
      </w:r>
      <w:r>
        <w:rPr/>
        <w:t>spürte, </w:t>
      </w:r>
      <w:r>
        <w:rPr>
          <w:spacing w:val="-3"/>
        </w:rPr>
        <w:t>zieht </w:t>
      </w:r>
      <w:r>
        <w:rPr>
          <w:spacing w:val="-9"/>
        </w:rPr>
        <w:t>sich </w:t>
      </w:r>
      <w:r>
        <w:rPr>
          <w:spacing w:val="-3"/>
        </w:rPr>
        <w:t>in </w:t>
      </w:r>
      <w:r>
        <w:rPr>
          <w:spacing w:val="-5"/>
        </w:rPr>
        <w:t>den </w:t>
      </w:r>
      <w:r>
        <w:rPr>
          <w:spacing w:val="-4"/>
        </w:rPr>
        <w:t>Städten zusammen. </w:t>
      </w:r>
      <w:r>
        <w:rPr>
          <w:spacing w:val="-3"/>
        </w:rPr>
        <w:t>Auch </w:t>
      </w:r>
      <w:r>
        <w:rPr>
          <w:spacing w:val="-8"/>
        </w:rPr>
        <w:t>die </w:t>
      </w:r>
      <w:r>
        <w:rPr>
          <w:spacing w:val="-4"/>
        </w:rPr>
        <w:t>Kunst </w:t>
      </w:r>
      <w:r>
        <w:rPr/>
        <w:t>erblüht in </w:t>
      </w:r>
      <w:r>
        <w:rPr>
          <w:spacing w:val="-4"/>
        </w:rPr>
        <w:t>den mittelalter- </w:t>
      </w:r>
      <w:r>
        <w:rPr>
          <w:spacing w:val="-5"/>
        </w:rPr>
        <w:t>lichen </w:t>
      </w:r>
      <w:r>
        <w:rPr>
          <w:spacing w:val="-6"/>
        </w:rPr>
        <w:t>Städten </w:t>
      </w:r>
      <w:r>
        <w:rPr>
          <w:spacing w:val="3"/>
        </w:rPr>
        <w:t>unter </w:t>
      </w:r>
      <w:r>
        <w:rPr>
          <w:spacing w:val="-6"/>
        </w:rPr>
        <w:t>dem </w:t>
      </w:r>
      <w:r>
        <w:rPr>
          <w:spacing w:val="-3"/>
        </w:rPr>
        <w:t>Einfluß </w:t>
      </w:r>
      <w:r>
        <w:rPr>
          <w:spacing w:val="-10"/>
        </w:rPr>
        <w:t>des freien </w:t>
      </w:r>
      <w:r>
        <w:rPr/>
        <w:t>Bürgertums.  In </w:t>
      </w:r>
      <w:r>
        <w:rPr>
          <w:spacing w:val="-9"/>
        </w:rPr>
        <w:t>Venedig </w:t>
      </w:r>
      <w:r>
        <w:rPr/>
        <w:t>wird </w:t>
      </w:r>
      <w:r>
        <w:rPr>
          <w:spacing w:val="-10"/>
        </w:rPr>
        <w:t>die </w:t>
      </w:r>
      <w:r>
        <w:rPr>
          <w:spacing w:val="-3"/>
        </w:rPr>
        <w:t>Halle der Tuchmacher </w:t>
      </w:r>
      <w:r>
        <w:rPr/>
        <w:t>durch </w:t>
      </w:r>
      <w:r>
        <w:rPr>
          <w:i/>
        </w:rPr>
        <w:t>Tizian </w:t>
      </w:r>
      <w:r>
        <w:rPr>
          <w:spacing w:val="-8"/>
        </w:rPr>
        <w:t>gemalt.</w:t>
      </w:r>
    </w:p>
    <w:p>
      <w:pPr>
        <w:pStyle w:val="BodyText"/>
        <w:spacing w:before="4"/>
        <w:ind w:left="123" w:right="306" w:firstLine="302"/>
      </w:pPr>
      <w:r>
        <w:rPr/>
        <w:t>Auch </w:t>
      </w:r>
      <w:r>
        <w:rPr>
          <w:spacing w:val="-7"/>
        </w:rPr>
        <w:t>eine neue </w:t>
      </w:r>
      <w:r>
        <w:rPr>
          <w:spacing w:val="3"/>
        </w:rPr>
        <w:t>Form </w:t>
      </w:r>
      <w:r>
        <w:rPr>
          <w:spacing w:val="-6"/>
        </w:rPr>
        <w:t>der </w:t>
      </w:r>
      <w:r>
        <w:rPr>
          <w:spacing w:val="-8"/>
        </w:rPr>
        <w:t>Kriegsführung </w:t>
      </w:r>
      <w:r>
        <w:rPr/>
        <w:t>entstand. </w:t>
      </w:r>
      <w:r>
        <w:rPr>
          <w:spacing w:val="4"/>
        </w:rPr>
        <w:t>Durch </w:t>
      </w:r>
      <w:r>
        <w:rPr>
          <w:spacing w:val="-8"/>
        </w:rPr>
        <w:t>die </w:t>
      </w:r>
      <w:r>
        <w:rPr/>
        <w:t>Anwendung </w:t>
      </w:r>
      <w:r>
        <w:rPr>
          <w:spacing w:val="-9"/>
        </w:rPr>
        <w:t>des </w:t>
      </w:r>
      <w:r>
        <w:rPr/>
        <w:t>Pulvers, </w:t>
      </w:r>
      <w:r>
        <w:rPr>
          <w:spacing w:val="-13"/>
        </w:rPr>
        <w:t>dessen </w:t>
      </w:r>
      <w:r>
        <w:rPr/>
        <w:t>Gebrauch </w:t>
      </w:r>
      <w:r>
        <w:rPr>
          <w:spacing w:val="-4"/>
        </w:rPr>
        <w:t>schon </w:t>
      </w:r>
      <w:r>
        <w:rPr>
          <w:spacing w:val="-5"/>
        </w:rPr>
        <w:t>früher </w:t>
      </w:r>
      <w:r>
        <w:rPr>
          <w:spacing w:val="-3"/>
        </w:rPr>
        <w:t>im </w:t>
      </w:r>
      <w:r>
        <w:rPr>
          <w:spacing w:val="3"/>
        </w:rPr>
        <w:t>Orient </w:t>
      </w:r>
      <w:r>
        <w:rPr/>
        <w:t>bekannt war, </w:t>
      </w:r>
      <w:r>
        <w:rPr>
          <w:spacing w:val="-7"/>
        </w:rPr>
        <w:t>aber </w:t>
      </w:r>
      <w:r>
        <w:rPr>
          <w:spacing w:val="-5"/>
        </w:rPr>
        <w:t>erst </w:t>
      </w:r>
      <w:r>
        <w:rPr/>
        <w:t>jetzt </w:t>
      </w:r>
      <w:r>
        <w:rPr>
          <w:spacing w:val="-12"/>
        </w:rPr>
        <w:t>für </w:t>
      </w:r>
      <w:r>
        <w:rPr/>
        <w:t>Europa </w:t>
      </w:r>
      <w:r>
        <w:rPr>
          <w:spacing w:val="-3"/>
        </w:rPr>
        <w:t>neu </w:t>
      </w:r>
      <w:r>
        <w:rPr>
          <w:spacing w:val="-14"/>
        </w:rPr>
        <w:t>ge- </w:t>
      </w:r>
      <w:r>
        <w:rPr>
          <w:spacing w:val="-10"/>
        </w:rPr>
        <w:t>funden </w:t>
      </w:r>
      <w:r>
        <w:rPr/>
        <w:t>wurde, entsteht </w:t>
      </w:r>
      <w:r>
        <w:rPr>
          <w:spacing w:val="-7"/>
        </w:rPr>
        <w:t>eine </w:t>
      </w:r>
      <w:r>
        <w:rPr>
          <w:spacing w:val="-3"/>
        </w:rPr>
        <w:t>neue, </w:t>
      </w:r>
      <w:r>
        <w:rPr>
          <w:spacing w:val="-8"/>
        </w:rPr>
        <w:t>die </w:t>
      </w:r>
      <w:r>
        <w:rPr>
          <w:spacing w:val="-3"/>
        </w:rPr>
        <w:t>demokratische </w:t>
      </w:r>
      <w:r>
        <w:rPr>
          <w:spacing w:val="3"/>
        </w:rPr>
        <w:t>Form </w:t>
      </w:r>
      <w:r>
        <w:rPr>
          <w:spacing w:val="-12"/>
        </w:rPr>
        <w:t>des Kampfes </w:t>
      </w:r>
      <w:r>
        <w:rPr>
          <w:spacing w:val="-9"/>
        </w:rPr>
        <w:t>gegenüber </w:t>
      </w:r>
      <w:r>
        <w:rPr>
          <w:spacing w:val="-6"/>
        </w:rPr>
        <w:t>dem </w:t>
      </w:r>
      <w:r>
        <w:rPr>
          <w:spacing w:val="-5"/>
        </w:rPr>
        <w:t>Einzelkampf </w:t>
      </w:r>
      <w:r>
        <w:rPr>
          <w:spacing w:val="-4"/>
        </w:rPr>
        <w:t>der </w:t>
      </w:r>
      <w:r>
        <w:rPr>
          <w:spacing w:val="-8"/>
        </w:rPr>
        <w:t>geharnisch- </w:t>
      </w:r>
      <w:r>
        <w:rPr/>
        <w:t>ten Ritter. </w:t>
      </w:r>
      <w:r>
        <w:rPr>
          <w:spacing w:val="-3"/>
        </w:rPr>
        <w:t>Die </w:t>
      </w:r>
      <w:r>
        <w:rPr/>
        <w:t>Anwendung </w:t>
      </w:r>
      <w:r>
        <w:rPr>
          <w:spacing w:val="-10"/>
        </w:rPr>
        <w:t>des </w:t>
      </w:r>
      <w:r>
        <w:rPr>
          <w:spacing w:val="-7"/>
        </w:rPr>
        <w:t>Schießpulvers </w:t>
      </w:r>
      <w:r>
        <w:rPr>
          <w:spacing w:val="-5"/>
        </w:rPr>
        <w:t>bildet </w:t>
      </w:r>
      <w:r>
        <w:rPr>
          <w:spacing w:val="-9"/>
        </w:rPr>
        <w:t>sich </w:t>
      </w:r>
      <w:r>
        <w:rPr>
          <w:spacing w:val="-3"/>
        </w:rPr>
        <w:t>immer </w:t>
      </w:r>
      <w:r>
        <w:rPr>
          <w:spacing w:val="-4"/>
        </w:rPr>
        <w:t>weiter </w:t>
      </w:r>
      <w:r>
        <w:rPr>
          <w:spacing w:val="-8"/>
        </w:rPr>
        <w:t>aus. </w:t>
      </w:r>
      <w:r>
        <w:rPr>
          <w:spacing w:val="-3"/>
        </w:rPr>
        <w:t>Erst waren es </w:t>
      </w:r>
      <w:r>
        <w:rPr>
          <w:spacing w:val="-7"/>
        </w:rPr>
        <w:t>ungeschlachte </w:t>
      </w:r>
      <w:r>
        <w:rPr>
          <w:spacing w:val="2"/>
        </w:rPr>
        <w:t>Donner- </w:t>
      </w:r>
      <w:r>
        <w:rPr>
          <w:spacing w:val="-6"/>
        </w:rPr>
        <w:t>büchsen </w:t>
      </w:r>
      <w:r>
        <w:rPr/>
        <w:t>und </w:t>
      </w:r>
      <w:r>
        <w:rPr>
          <w:spacing w:val="-3"/>
        </w:rPr>
        <w:t>Mörser, </w:t>
      </w:r>
      <w:r>
        <w:rPr>
          <w:spacing w:val="-7"/>
        </w:rPr>
        <w:t>aber </w:t>
      </w:r>
      <w:r>
        <w:rPr>
          <w:spacing w:val="-8"/>
        </w:rPr>
        <w:t>bald </w:t>
      </w:r>
      <w:r>
        <w:rPr/>
        <w:t>wurden vollkommenere </w:t>
      </w:r>
      <w:r>
        <w:rPr>
          <w:spacing w:val="-16"/>
        </w:rPr>
        <w:t>Waffen </w:t>
      </w:r>
      <w:r>
        <w:rPr>
          <w:spacing w:val="-6"/>
        </w:rPr>
        <w:t>besonders </w:t>
      </w:r>
      <w:r>
        <w:rPr/>
        <w:t>durch </w:t>
      </w:r>
      <w:r>
        <w:rPr>
          <w:i/>
        </w:rPr>
        <w:t>Kaspar Zöllner </w:t>
      </w:r>
      <w:r>
        <w:rPr>
          <w:spacing w:val="-3"/>
        </w:rPr>
        <w:t>in </w:t>
      </w:r>
      <w:r>
        <w:rPr>
          <w:spacing w:val="-4"/>
        </w:rPr>
        <w:t>Wien </w:t>
      </w:r>
      <w:r>
        <w:rPr>
          <w:spacing w:val="-5"/>
        </w:rPr>
        <w:t>erfunden.</w:t>
      </w:r>
    </w:p>
    <w:p>
      <w:pPr>
        <w:pStyle w:val="BodyText"/>
        <w:spacing w:before="37"/>
        <w:ind w:left="123" w:right="296" w:firstLine="307"/>
      </w:pPr>
      <w:r>
        <w:rPr>
          <w:spacing w:val="-9"/>
        </w:rPr>
        <w:t>Was sich </w:t>
      </w:r>
      <w:r>
        <w:rPr/>
        <w:t>namentlich </w:t>
      </w:r>
      <w:r>
        <w:rPr>
          <w:spacing w:val="-4"/>
        </w:rPr>
        <w:t>in </w:t>
      </w:r>
      <w:r>
        <w:rPr>
          <w:spacing w:val="-5"/>
        </w:rPr>
        <w:t>den </w:t>
      </w:r>
      <w:r>
        <w:rPr>
          <w:spacing w:val="-7"/>
        </w:rPr>
        <w:t>Städten </w:t>
      </w:r>
      <w:r>
        <w:rPr>
          <w:spacing w:val="-4"/>
        </w:rPr>
        <w:t>im </w:t>
      </w:r>
      <w:r>
        <w:rPr>
          <w:spacing w:val="-3"/>
        </w:rPr>
        <w:t>Zusammenhang mit </w:t>
      </w:r>
      <w:r>
        <w:rPr>
          <w:spacing w:val="-8"/>
        </w:rPr>
        <w:t>dem </w:t>
      </w:r>
      <w:r>
        <w:rPr>
          <w:spacing w:val="-6"/>
        </w:rPr>
        <w:t>Geiste </w:t>
      </w:r>
      <w:r>
        <w:rPr/>
        <w:t>kirchlichen </w:t>
      </w:r>
      <w:r>
        <w:rPr>
          <w:spacing w:val="-7"/>
        </w:rPr>
        <w:t>Lebens </w:t>
      </w:r>
      <w:r>
        <w:rPr/>
        <w:t>entwickelte, </w:t>
      </w:r>
      <w:r>
        <w:rPr>
          <w:spacing w:val="-8"/>
        </w:rPr>
        <w:t>ist </w:t>
      </w:r>
      <w:r>
        <w:rPr>
          <w:spacing w:val="-11"/>
        </w:rPr>
        <w:t>für </w:t>
      </w:r>
      <w:r>
        <w:rPr>
          <w:spacing w:val="-5"/>
        </w:rPr>
        <w:t>den </w:t>
      </w:r>
      <w:r>
        <w:rPr/>
        <w:t>Kulturfortschritt von </w:t>
      </w:r>
      <w:r>
        <w:rPr>
          <w:spacing w:val="-4"/>
        </w:rPr>
        <w:t>besonderer </w:t>
      </w:r>
      <w:r>
        <w:rPr/>
        <w:t>Wichtigkeit. Wir </w:t>
      </w:r>
      <w:r>
        <w:rPr>
          <w:spacing w:val="-3"/>
        </w:rPr>
        <w:t>haben </w:t>
      </w:r>
      <w:r>
        <w:rPr>
          <w:spacing w:val="-9"/>
        </w:rPr>
        <w:t>gesehen, </w:t>
      </w:r>
      <w:r>
        <w:rPr>
          <w:spacing w:val="-8"/>
        </w:rPr>
        <w:t>wie die </w:t>
      </w:r>
      <w:r>
        <w:rPr>
          <w:spacing w:val="-3"/>
        </w:rPr>
        <w:t>höchste </w:t>
      </w:r>
      <w:r>
        <w:rPr>
          <w:spacing w:val="-8"/>
        </w:rPr>
        <w:t>Ekstase </w:t>
      </w:r>
      <w:r>
        <w:rPr>
          <w:spacing w:val="-4"/>
        </w:rPr>
        <w:t>der </w:t>
      </w:r>
      <w:r>
        <w:rPr>
          <w:spacing w:val="-8"/>
        </w:rPr>
        <w:t>religiösen Schwärme- </w:t>
      </w:r>
      <w:r>
        <w:rPr>
          <w:spacing w:val="-4"/>
        </w:rPr>
        <w:t>rei </w:t>
      </w:r>
      <w:r>
        <w:rPr>
          <w:spacing w:val="-3"/>
        </w:rPr>
        <w:t>in </w:t>
      </w:r>
      <w:r>
        <w:rPr>
          <w:spacing w:val="-6"/>
        </w:rPr>
        <w:t>den Kreuzzügen </w:t>
      </w:r>
      <w:r>
        <w:rPr>
          <w:spacing w:val="-10"/>
        </w:rPr>
        <w:t>sich </w:t>
      </w:r>
      <w:r>
        <w:rPr>
          <w:spacing w:val="-4"/>
        </w:rPr>
        <w:t>darstellt. </w:t>
      </w:r>
      <w:r>
        <w:rPr/>
        <w:t>Wir </w:t>
      </w:r>
      <w:r>
        <w:rPr>
          <w:spacing w:val="-4"/>
        </w:rPr>
        <w:t>haben </w:t>
      </w:r>
      <w:r>
        <w:rPr>
          <w:spacing w:val="-9"/>
        </w:rPr>
        <w:t>gesehen, </w:t>
      </w:r>
      <w:r>
        <w:rPr>
          <w:spacing w:val="-7"/>
        </w:rPr>
        <w:t>wie </w:t>
      </w:r>
      <w:r>
        <w:rPr/>
        <w:t>namentlich </w:t>
      </w:r>
      <w:r>
        <w:rPr>
          <w:spacing w:val="-4"/>
        </w:rPr>
        <w:t>am </w:t>
      </w:r>
      <w:r>
        <w:rPr/>
        <w:t>Rhein </w:t>
      </w:r>
      <w:r>
        <w:rPr>
          <w:spacing w:val="-8"/>
        </w:rPr>
        <w:t>die </w:t>
      </w:r>
      <w:r>
        <w:rPr>
          <w:spacing w:val="-7"/>
        </w:rPr>
        <w:t>deutsche </w:t>
      </w:r>
      <w:r>
        <w:rPr>
          <w:spacing w:val="-3"/>
        </w:rPr>
        <w:t>Mystik </w:t>
      </w:r>
      <w:r>
        <w:rPr>
          <w:spacing w:val="-6"/>
        </w:rPr>
        <w:t>aufblüht, wie </w:t>
      </w:r>
      <w:r>
        <w:rPr>
          <w:spacing w:val="-8"/>
        </w:rPr>
        <w:t>die </w:t>
      </w:r>
      <w:r>
        <w:rPr>
          <w:spacing w:val="-5"/>
        </w:rPr>
        <w:t>Brüder </w:t>
      </w:r>
      <w:r>
        <w:rPr>
          <w:spacing w:val="-10"/>
        </w:rPr>
        <w:t>des </w:t>
      </w:r>
      <w:r>
        <w:rPr>
          <w:spacing w:val="-9"/>
        </w:rPr>
        <w:t>gemeinsamen </w:t>
      </w:r>
      <w:r>
        <w:rPr>
          <w:spacing w:val="-7"/>
        </w:rPr>
        <w:t>Lebens eine </w:t>
      </w:r>
      <w:r>
        <w:rPr>
          <w:spacing w:val="-11"/>
        </w:rPr>
        <w:t>tiefe </w:t>
      </w:r>
      <w:r>
        <w:rPr>
          <w:spacing w:val="2"/>
        </w:rPr>
        <w:t>Fröm- </w:t>
      </w:r>
      <w:r>
        <w:rPr>
          <w:spacing w:val="-6"/>
        </w:rPr>
        <w:t>migkeit </w:t>
      </w:r>
      <w:r>
        <w:rPr>
          <w:spacing w:val="-7"/>
        </w:rPr>
        <w:t>ganz </w:t>
      </w:r>
      <w:r>
        <w:rPr>
          <w:spacing w:val="-4"/>
        </w:rPr>
        <w:t>unabhängig </w:t>
      </w:r>
      <w:r>
        <w:rPr/>
        <w:t>von Rom </w:t>
      </w:r>
      <w:r>
        <w:rPr>
          <w:spacing w:val="-10"/>
        </w:rPr>
        <w:t>pflegen. </w:t>
      </w:r>
      <w:r>
        <w:rPr>
          <w:spacing w:val="-4"/>
        </w:rPr>
        <w:t>Zwei </w:t>
      </w:r>
      <w:r>
        <w:rPr>
          <w:spacing w:val="-8"/>
        </w:rPr>
        <w:t>verschie- </w:t>
      </w:r>
      <w:r>
        <w:rPr>
          <w:spacing w:val="-7"/>
        </w:rPr>
        <w:t>dene </w:t>
      </w:r>
      <w:r>
        <w:rPr/>
        <w:t>Zeitströmungen </w:t>
      </w:r>
      <w:r>
        <w:rPr>
          <w:spacing w:val="2"/>
        </w:rPr>
        <w:t>treten </w:t>
      </w:r>
      <w:r>
        <w:rPr/>
        <w:t>uns </w:t>
      </w:r>
      <w:r>
        <w:rPr>
          <w:spacing w:val="-4"/>
        </w:rPr>
        <w:t>jetzt </w:t>
      </w:r>
      <w:r>
        <w:rPr>
          <w:spacing w:val="-8"/>
        </w:rPr>
        <w:t>entgegen: </w:t>
      </w:r>
      <w:r>
        <w:rPr>
          <w:spacing w:val="-14"/>
        </w:rPr>
        <w:t>auf </w:t>
      </w:r>
      <w:r>
        <w:rPr>
          <w:spacing w:val="-4"/>
        </w:rPr>
        <w:t>der </w:t>
      </w:r>
      <w:r>
        <w:rPr>
          <w:spacing w:val="-5"/>
        </w:rPr>
        <w:t>einen </w:t>
      </w:r>
      <w:r>
        <w:rPr>
          <w:spacing w:val="-13"/>
        </w:rPr>
        <w:t>Seite </w:t>
      </w:r>
      <w:r>
        <w:rPr>
          <w:spacing w:val="-7"/>
        </w:rPr>
        <w:t>ist </w:t>
      </w:r>
      <w:r>
        <w:rPr>
          <w:spacing w:val="-6"/>
        </w:rPr>
        <w:t>der </w:t>
      </w:r>
      <w:r>
        <w:rPr>
          <w:spacing w:val="-7"/>
        </w:rPr>
        <w:t>Bürger </w:t>
      </w:r>
      <w:r>
        <w:rPr>
          <w:spacing w:val="-5"/>
        </w:rPr>
        <w:t>bedacht </w:t>
      </w:r>
      <w:r>
        <w:rPr>
          <w:spacing w:val="-13"/>
        </w:rPr>
        <w:t>auf </w:t>
      </w:r>
      <w:r>
        <w:rPr>
          <w:spacing w:val="3"/>
        </w:rPr>
        <w:t>Erhöhung </w:t>
      </w:r>
      <w:r>
        <w:rPr>
          <w:spacing w:val="-12"/>
        </w:rPr>
        <w:t>des </w:t>
      </w:r>
      <w:r>
        <w:rPr>
          <w:spacing w:val="-5"/>
        </w:rPr>
        <w:t>mate- </w:t>
      </w:r>
      <w:r>
        <w:rPr>
          <w:spacing w:val="-7"/>
        </w:rPr>
        <w:t>riellen </w:t>
      </w:r>
      <w:r>
        <w:rPr>
          <w:spacing w:val="-6"/>
        </w:rPr>
        <w:t>Lebens, </w:t>
      </w:r>
      <w:r>
        <w:rPr>
          <w:spacing w:val="-15"/>
        </w:rPr>
        <w:t>auf </w:t>
      </w:r>
      <w:r>
        <w:rPr>
          <w:spacing w:val="-4"/>
        </w:rPr>
        <w:t>der anderen </w:t>
      </w:r>
      <w:r>
        <w:rPr>
          <w:spacing w:val="-12"/>
        </w:rPr>
        <w:t>Seite </w:t>
      </w:r>
      <w:r>
        <w:rPr>
          <w:spacing w:val="-8"/>
        </w:rPr>
        <w:t>sehen </w:t>
      </w:r>
      <w:r>
        <w:rPr/>
        <w:t>wir </w:t>
      </w:r>
      <w:r>
        <w:rPr>
          <w:spacing w:val="-3"/>
        </w:rPr>
        <w:t>hier </w:t>
      </w:r>
      <w:r>
        <w:rPr>
          <w:spacing w:val="-4"/>
        </w:rPr>
        <w:t>ein </w:t>
      </w:r>
      <w:r>
        <w:rPr>
          <w:spacing w:val="-5"/>
        </w:rPr>
        <w:t>ins </w:t>
      </w:r>
      <w:r>
        <w:rPr/>
        <w:t>Innere </w:t>
      </w:r>
      <w:r>
        <w:rPr>
          <w:spacing w:val="-7"/>
        </w:rPr>
        <w:t>gerichtetes </w:t>
      </w:r>
      <w:r>
        <w:rPr>
          <w:spacing w:val="-13"/>
        </w:rPr>
        <w:t>geistiges </w:t>
      </w:r>
      <w:r>
        <w:rPr>
          <w:spacing w:val="-5"/>
        </w:rPr>
        <w:t>Leben. </w:t>
      </w:r>
      <w:r>
        <w:rPr>
          <w:spacing w:val="-3"/>
        </w:rPr>
        <w:t>Im </w:t>
      </w:r>
      <w:r>
        <w:rPr>
          <w:spacing w:val="-5"/>
        </w:rPr>
        <w:t>frühen </w:t>
      </w:r>
      <w:r>
        <w:rPr/>
        <w:t>Mittelalter </w:t>
      </w:r>
      <w:r>
        <w:rPr>
          <w:spacing w:val="-9"/>
        </w:rPr>
        <w:t>ist </w:t>
      </w:r>
      <w:r>
        <w:rPr>
          <w:spacing w:val="-8"/>
        </w:rPr>
        <w:t>materielles </w:t>
      </w:r>
      <w:r>
        <w:rPr>
          <w:spacing w:val="2"/>
        </w:rPr>
        <w:t>und </w:t>
      </w:r>
      <w:r>
        <w:rPr>
          <w:spacing w:val="-13"/>
        </w:rPr>
        <w:t>geistiges </w:t>
      </w:r>
      <w:r>
        <w:rPr>
          <w:spacing w:val="-6"/>
        </w:rPr>
        <w:t>Leben </w:t>
      </w:r>
      <w:r>
        <w:rPr>
          <w:spacing w:val="-9"/>
        </w:rPr>
        <w:t>eng </w:t>
      </w:r>
      <w:r>
        <w:rPr/>
        <w:t>ineinander </w:t>
      </w:r>
      <w:r>
        <w:rPr>
          <w:spacing w:val="-5"/>
        </w:rPr>
        <w:t>verschlun- </w:t>
      </w:r>
      <w:r>
        <w:rPr>
          <w:spacing w:val="-7"/>
        </w:rPr>
        <w:t>gen, </w:t>
      </w:r>
      <w:r>
        <w:rPr>
          <w:spacing w:val="-9"/>
        </w:rPr>
        <w:t>das </w:t>
      </w:r>
      <w:r>
        <w:rPr>
          <w:spacing w:val="-5"/>
        </w:rPr>
        <w:t>Gedeihen </w:t>
      </w:r>
      <w:r>
        <w:rPr>
          <w:spacing w:val="-9"/>
        </w:rPr>
        <w:t>seiner </w:t>
      </w:r>
      <w:r>
        <w:rPr/>
        <w:t>Früchte </w:t>
      </w:r>
      <w:r>
        <w:rPr>
          <w:spacing w:val="-5"/>
        </w:rPr>
        <w:t>wie </w:t>
      </w:r>
      <w:r>
        <w:rPr>
          <w:spacing w:val="-9"/>
        </w:rPr>
        <w:t>sein religiöses </w:t>
      </w:r>
      <w:r>
        <w:rPr/>
        <w:t>Emp- </w:t>
      </w:r>
      <w:r>
        <w:rPr>
          <w:spacing w:val="-9"/>
        </w:rPr>
        <w:t>finden </w:t>
      </w:r>
      <w:r>
        <w:rPr>
          <w:spacing w:val="-6"/>
        </w:rPr>
        <w:t>glaubt </w:t>
      </w:r>
      <w:r>
        <w:rPr>
          <w:spacing w:val="-4"/>
        </w:rPr>
        <w:t>der </w:t>
      </w:r>
      <w:r>
        <w:rPr/>
        <w:t>Landmann </w:t>
      </w:r>
      <w:r>
        <w:rPr>
          <w:spacing w:val="-3"/>
        </w:rPr>
        <w:t>durch </w:t>
      </w:r>
      <w:r>
        <w:rPr>
          <w:spacing w:val="-5"/>
        </w:rPr>
        <w:t>die Kirche</w:t>
      </w:r>
      <w:r>
        <w:rPr>
          <w:spacing w:val="48"/>
        </w:rPr>
        <w:t> </w:t>
      </w:r>
      <w:r>
        <w:rPr>
          <w:spacing w:val="-8"/>
        </w:rPr>
        <w:t>gefördert</w:t>
      </w:r>
    </w:p>
    <w:p>
      <w:pPr>
        <w:spacing w:after="0"/>
        <w:sectPr>
          <w:pgSz w:w="11920" w:h="16860"/>
          <w:pgMar w:header="0" w:footer="81" w:top="420" w:bottom="280" w:left="500" w:right="1680"/>
        </w:sectPr>
      </w:pPr>
    </w:p>
    <w:p>
      <w:pPr>
        <w:pStyle w:val="BodyText"/>
        <w:spacing w:line="242" w:lineRule="auto" w:before="57"/>
        <w:ind w:left="107" w:right="363" w:firstLine="4"/>
      </w:pPr>
      <w:r>
        <w:rPr/>
        <w:t>und gesegnet. Jetzt, wo persönliche Tüchtigkeit in den Vordergrund trat, spalteten sich diese Richtungen.</w:t>
      </w:r>
    </w:p>
    <w:p>
      <w:pPr>
        <w:pStyle w:val="BodyText"/>
        <w:spacing w:line="242" w:lineRule="auto" w:before="12"/>
        <w:ind w:left="112" w:right="336" w:firstLine="307"/>
      </w:pPr>
      <w:r>
        <w:rPr>
          <w:spacing w:val="4"/>
        </w:rPr>
        <w:t>Der </w:t>
      </w:r>
      <w:r>
        <w:rPr>
          <w:spacing w:val="-5"/>
        </w:rPr>
        <w:t>eigentümliche </w:t>
      </w:r>
      <w:r>
        <w:rPr>
          <w:spacing w:val="-7"/>
        </w:rPr>
        <w:t>Baustil </w:t>
      </w:r>
      <w:r>
        <w:rPr>
          <w:spacing w:val="-8"/>
        </w:rPr>
        <w:t>des </w:t>
      </w:r>
      <w:r>
        <w:rPr/>
        <w:t>Mittelalters, </w:t>
      </w:r>
      <w:r>
        <w:rPr>
          <w:spacing w:val="-4"/>
        </w:rPr>
        <w:t>den man </w:t>
      </w:r>
      <w:r>
        <w:rPr>
          <w:spacing w:val="-10"/>
        </w:rPr>
        <w:t>fälschlich </w:t>
      </w:r>
      <w:r>
        <w:rPr>
          <w:spacing w:val="-6"/>
        </w:rPr>
        <w:t>den gotischen </w:t>
      </w:r>
      <w:r>
        <w:rPr>
          <w:spacing w:val="5"/>
        </w:rPr>
        <w:t>nennt, </w:t>
      </w:r>
      <w:r>
        <w:rPr/>
        <w:t>kam </w:t>
      </w:r>
      <w:r>
        <w:rPr>
          <w:spacing w:val="-6"/>
        </w:rPr>
        <w:t>aus Südfrankreich, </w:t>
      </w:r>
      <w:r>
        <w:rPr>
          <w:spacing w:val="-4"/>
        </w:rPr>
        <w:t>ent- </w:t>
      </w:r>
      <w:r>
        <w:rPr/>
        <w:t>stammte </w:t>
      </w:r>
      <w:r>
        <w:rPr>
          <w:spacing w:val="-4"/>
        </w:rPr>
        <w:t>Gegenden, </w:t>
      </w:r>
      <w:r>
        <w:rPr/>
        <w:t>wo </w:t>
      </w:r>
      <w:r>
        <w:rPr>
          <w:spacing w:val="-7"/>
        </w:rPr>
        <w:t>solche </w:t>
      </w:r>
      <w:r>
        <w:rPr>
          <w:spacing w:val="-4"/>
        </w:rPr>
        <w:t>frommen </w:t>
      </w:r>
      <w:r>
        <w:rPr>
          <w:spacing w:val="-5"/>
        </w:rPr>
        <w:t>Ketzer </w:t>
      </w:r>
      <w:r>
        <w:rPr>
          <w:spacing w:val="-3"/>
        </w:rPr>
        <w:t>lebten </w:t>
      </w:r>
      <w:r>
        <w:rPr>
          <w:spacing w:val="-5"/>
        </w:rPr>
        <w:t>wie </w:t>
      </w:r>
      <w:r>
        <w:rPr>
          <w:spacing w:val="-8"/>
        </w:rPr>
        <w:t>die </w:t>
      </w:r>
      <w:r>
        <w:rPr/>
        <w:t>Katharer, </w:t>
      </w:r>
      <w:r>
        <w:rPr>
          <w:spacing w:val="-10"/>
        </w:rPr>
        <w:t>die </w:t>
      </w:r>
      <w:r>
        <w:rPr>
          <w:spacing w:val="-5"/>
        </w:rPr>
        <w:t>Waldenser, die </w:t>
      </w:r>
      <w:r>
        <w:rPr>
          <w:spacing w:val="-3"/>
        </w:rPr>
        <w:t>bestrebt </w:t>
      </w:r>
      <w:r>
        <w:rPr/>
        <w:t>waren, </w:t>
      </w:r>
      <w:r>
        <w:rPr>
          <w:spacing w:val="-9"/>
        </w:rPr>
        <w:t>das </w:t>
      </w:r>
      <w:r>
        <w:rPr/>
        <w:t>innere </w:t>
      </w:r>
      <w:r>
        <w:rPr>
          <w:spacing w:val="-4"/>
        </w:rPr>
        <w:t>Leben </w:t>
      </w:r>
      <w:r>
        <w:rPr/>
        <w:t>zu </w:t>
      </w:r>
      <w:r>
        <w:rPr>
          <w:spacing w:val="-7"/>
        </w:rPr>
        <w:t>vertiefen </w:t>
      </w:r>
      <w:r>
        <w:rPr>
          <w:spacing w:val="3"/>
        </w:rPr>
        <w:t>und </w:t>
      </w:r>
      <w:r>
        <w:rPr/>
        <w:t>mit </w:t>
      </w:r>
      <w:r>
        <w:rPr>
          <w:spacing w:val="-4"/>
        </w:rPr>
        <w:t>dem üppigen </w:t>
      </w:r>
      <w:r>
        <w:rPr>
          <w:spacing w:val="-7"/>
        </w:rPr>
        <w:t>Leben </w:t>
      </w:r>
      <w:r>
        <w:rPr>
          <w:spacing w:val="-3"/>
        </w:rPr>
        <w:t>der </w:t>
      </w:r>
      <w:r>
        <w:rPr>
          <w:spacing w:val="-10"/>
        </w:rPr>
        <w:t>Bischö- </w:t>
      </w:r>
      <w:r>
        <w:rPr>
          <w:spacing w:val="-4"/>
        </w:rPr>
        <w:t>fe </w:t>
      </w:r>
      <w:r>
        <w:rPr>
          <w:spacing w:val="3"/>
        </w:rPr>
        <w:t>und </w:t>
      </w:r>
      <w:r>
        <w:rPr>
          <w:spacing w:val="-9"/>
        </w:rPr>
        <w:t>des </w:t>
      </w:r>
      <w:r>
        <w:rPr>
          <w:spacing w:val="-5"/>
        </w:rPr>
        <w:t>Klerus </w:t>
      </w:r>
      <w:r>
        <w:rPr>
          <w:spacing w:val="-4"/>
        </w:rPr>
        <w:t>zu </w:t>
      </w:r>
      <w:r>
        <w:rPr/>
        <w:t>brechen. Ein </w:t>
      </w:r>
      <w:r>
        <w:rPr>
          <w:spacing w:val="-5"/>
        </w:rPr>
        <w:t>eigentümliches </w:t>
      </w:r>
      <w:r>
        <w:rPr>
          <w:spacing w:val="-13"/>
        </w:rPr>
        <w:t>geistiges </w:t>
      </w:r>
      <w:r>
        <w:rPr>
          <w:spacing w:val="-4"/>
        </w:rPr>
        <w:t>Leben </w:t>
      </w:r>
      <w:r>
        <w:rPr/>
        <w:t>breitet </w:t>
      </w:r>
      <w:r>
        <w:rPr>
          <w:spacing w:val="-9"/>
        </w:rPr>
        <w:t>sich </w:t>
      </w:r>
      <w:r>
        <w:rPr/>
        <w:t>von </w:t>
      </w:r>
      <w:r>
        <w:rPr>
          <w:spacing w:val="5"/>
        </w:rPr>
        <w:t>dorther </w:t>
      </w:r>
      <w:r>
        <w:rPr>
          <w:spacing w:val="-4"/>
        </w:rPr>
        <w:t>aus; </w:t>
      </w:r>
      <w:r>
        <w:rPr>
          <w:spacing w:val="-6"/>
        </w:rPr>
        <w:t>die </w:t>
      </w:r>
      <w:r>
        <w:rPr>
          <w:spacing w:val="-5"/>
        </w:rPr>
        <w:t>deutsche </w:t>
      </w:r>
      <w:r>
        <w:rPr>
          <w:spacing w:val="-3"/>
        </w:rPr>
        <w:t>Mystik </w:t>
      </w:r>
      <w:r>
        <w:rPr/>
        <w:t>wird </w:t>
      </w:r>
      <w:r>
        <w:rPr>
          <w:spacing w:val="-3"/>
        </w:rPr>
        <w:t>stark </w:t>
      </w:r>
      <w:r>
        <w:rPr>
          <w:spacing w:val="-4"/>
        </w:rPr>
        <w:t>davon</w:t>
      </w:r>
      <w:r>
        <w:rPr>
          <w:spacing w:val="54"/>
        </w:rPr>
        <w:t> </w:t>
      </w:r>
      <w:r>
        <w:rPr>
          <w:spacing w:val="-4"/>
        </w:rPr>
        <w:t>beeinflußt.</w:t>
      </w:r>
    </w:p>
    <w:p>
      <w:pPr>
        <w:pStyle w:val="BodyText"/>
        <w:spacing w:line="242" w:lineRule="auto" w:before="8"/>
        <w:ind w:left="121" w:right="320" w:firstLine="307"/>
      </w:pPr>
      <w:r>
        <w:rPr>
          <w:spacing w:val="-4"/>
        </w:rPr>
        <w:t>Welch </w:t>
      </w:r>
      <w:r>
        <w:rPr>
          <w:spacing w:val="-9"/>
        </w:rPr>
        <w:t>tiefen </w:t>
      </w:r>
      <w:r>
        <w:rPr>
          <w:spacing w:val="-4"/>
        </w:rPr>
        <w:t>Einfluß </w:t>
      </w:r>
      <w:r>
        <w:rPr>
          <w:spacing w:val="-12"/>
        </w:rPr>
        <w:t>diese </w:t>
      </w:r>
      <w:r>
        <w:rPr/>
        <w:t>Gesinnung </w:t>
      </w:r>
      <w:r>
        <w:rPr>
          <w:spacing w:val="-6"/>
        </w:rPr>
        <w:t>auch </w:t>
      </w:r>
      <w:r>
        <w:rPr>
          <w:spacing w:val="-13"/>
        </w:rPr>
        <w:t>auf </w:t>
      </w:r>
      <w:r>
        <w:rPr>
          <w:spacing w:val="-8"/>
        </w:rPr>
        <w:t>die </w:t>
      </w:r>
      <w:r>
        <w:rPr>
          <w:spacing w:val="-7"/>
        </w:rPr>
        <w:t>äuße- </w:t>
      </w:r>
      <w:r>
        <w:rPr>
          <w:spacing w:val="-3"/>
        </w:rPr>
        <w:t>re </w:t>
      </w:r>
      <w:r>
        <w:rPr>
          <w:spacing w:val="-5"/>
        </w:rPr>
        <w:t>Gestalt </w:t>
      </w:r>
      <w:r>
        <w:rPr>
          <w:spacing w:val="-10"/>
        </w:rPr>
        <w:t>dieser </w:t>
      </w:r>
      <w:r>
        <w:rPr>
          <w:spacing w:val="-3"/>
        </w:rPr>
        <w:t>Kirchen </w:t>
      </w:r>
      <w:r>
        <w:rPr>
          <w:spacing w:val="3"/>
        </w:rPr>
        <w:t>hatte, </w:t>
      </w:r>
      <w:r>
        <w:rPr>
          <w:spacing w:val="-6"/>
        </w:rPr>
        <w:t>geht daraus </w:t>
      </w:r>
      <w:r>
        <w:rPr/>
        <w:t>hervor, </w:t>
      </w:r>
      <w:r>
        <w:rPr>
          <w:spacing w:val="-4"/>
        </w:rPr>
        <w:t>daß </w:t>
      </w:r>
      <w:r>
        <w:rPr>
          <w:spacing w:val="-10"/>
        </w:rPr>
        <w:t>alle </w:t>
      </w:r>
      <w:r>
        <w:rPr>
          <w:spacing w:val="-11"/>
        </w:rPr>
        <w:t>diese </w:t>
      </w:r>
      <w:r>
        <w:rPr>
          <w:spacing w:val="-7"/>
        </w:rPr>
        <w:t>gotischen </w:t>
      </w:r>
      <w:r>
        <w:rPr/>
        <w:t>Münster </w:t>
      </w:r>
      <w:r>
        <w:rPr>
          <w:spacing w:val="-3"/>
        </w:rPr>
        <w:t>einen </w:t>
      </w:r>
      <w:r>
        <w:rPr>
          <w:spacing w:val="-5"/>
        </w:rPr>
        <w:t>mystischen </w:t>
      </w:r>
      <w:r>
        <w:rPr>
          <w:spacing w:val="-6"/>
        </w:rPr>
        <w:t>Schmuck </w:t>
      </w:r>
      <w:r>
        <w:rPr>
          <w:spacing w:val="-14"/>
        </w:rPr>
        <w:t>besa- </w:t>
      </w:r>
      <w:r>
        <w:rPr/>
        <w:t>ßen in </w:t>
      </w:r>
      <w:r>
        <w:rPr>
          <w:spacing w:val="-6"/>
        </w:rPr>
        <w:t>den </w:t>
      </w:r>
      <w:r>
        <w:rPr/>
        <w:t>wunderbaren </w:t>
      </w:r>
      <w:r>
        <w:rPr>
          <w:spacing w:val="-5"/>
        </w:rPr>
        <w:t>Glasmalereien. </w:t>
      </w:r>
      <w:r>
        <w:rPr>
          <w:spacing w:val="-8"/>
        </w:rPr>
        <w:t>Diese </w:t>
      </w:r>
      <w:r>
        <w:rPr/>
        <w:t>Kunst, </w:t>
      </w:r>
      <w:r>
        <w:rPr>
          <w:spacing w:val="-6"/>
        </w:rPr>
        <w:t>die </w:t>
      </w:r>
      <w:r>
        <w:rPr/>
        <w:t>im </w:t>
      </w:r>
      <w:r>
        <w:rPr>
          <w:spacing w:val="-10"/>
        </w:rPr>
        <w:t>17. </w:t>
      </w:r>
      <w:r>
        <w:rPr>
          <w:spacing w:val="3"/>
        </w:rPr>
        <w:t>Jahrhundert </w:t>
      </w:r>
      <w:r>
        <w:rPr>
          <w:spacing w:val="-4"/>
        </w:rPr>
        <w:t>vollständig </w:t>
      </w:r>
      <w:r>
        <w:rPr>
          <w:spacing w:val="-6"/>
        </w:rPr>
        <w:t>verlorengegangen </w:t>
      </w:r>
      <w:r>
        <w:rPr>
          <w:spacing w:val="-4"/>
        </w:rPr>
        <w:t>ist, </w:t>
      </w:r>
      <w:r>
        <w:rPr/>
        <w:t>war </w:t>
      </w:r>
      <w:r>
        <w:rPr>
          <w:spacing w:val="2"/>
        </w:rPr>
        <w:t>nicht </w:t>
      </w:r>
      <w:r>
        <w:rPr>
          <w:spacing w:val="-6"/>
        </w:rPr>
        <w:t>artistische </w:t>
      </w:r>
      <w:r>
        <w:rPr>
          <w:spacing w:val="-5"/>
        </w:rPr>
        <w:t>Allegorie, </w:t>
      </w:r>
      <w:r>
        <w:rPr/>
        <w:t>sondern </w:t>
      </w:r>
      <w:r>
        <w:rPr>
          <w:spacing w:val="-6"/>
        </w:rPr>
        <w:t>die </w:t>
      </w:r>
      <w:r>
        <w:rPr>
          <w:spacing w:val="-4"/>
        </w:rPr>
        <w:t>Sinnbilder, </w:t>
      </w:r>
      <w:r>
        <w:rPr>
          <w:spacing w:val="-6"/>
        </w:rPr>
        <w:t>die </w:t>
      </w:r>
      <w:r>
        <w:rPr>
          <w:spacing w:val="2"/>
        </w:rPr>
        <w:t>dort </w:t>
      </w:r>
      <w:r>
        <w:rPr>
          <w:spacing w:val="-7"/>
        </w:rPr>
        <w:t>eingemalt </w:t>
      </w:r>
      <w:r>
        <w:rPr/>
        <w:t>waren, </w:t>
      </w:r>
      <w:r>
        <w:rPr>
          <w:spacing w:val="2"/>
        </w:rPr>
        <w:t>übten </w:t>
      </w:r>
      <w:r>
        <w:rPr/>
        <w:t>wirklich </w:t>
      </w:r>
      <w:r>
        <w:rPr>
          <w:spacing w:val="-4"/>
        </w:rPr>
        <w:t>einen </w:t>
      </w:r>
      <w:r>
        <w:rPr>
          <w:spacing w:val="-5"/>
        </w:rPr>
        <w:t>mystischen Einfluß </w:t>
      </w:r>
      <w:r>
        <w:rPr>
          <w:spacing w:val="-6"/>
        </w:rPr>
        <w:t>aus </w:t>
      </w:r>
      <w:r>
        <w:rPr>
          <w:spacing w:val="-13"/>
        </w:rPr>
        <w:t>auf </w:t>
      </w:r>
      <w:r>
        <w:rPr>
          <w:spacing w:val="-10"/>
        </w:rPr>
        <w:t>die </w:t>
      </w:r>
      <w:r>
        <w:rPr>
          <w:spacing w:val="-6"/>
        </w:rPr>
        <w:t>Menge, </w:t>
      </w:r>
      <w:r>
        <w:rPr>
          <w:spacing w:val="2"/>
        </w:rPr>
        <w:t>wenn </w:t>
      </w:r>
      <w:r>
        <w:rPr>
          <w:spacing w:val="-3"/>
        </w:rPr>
        <w:t>der </w:t>
      </w:r>
      <w:r>
        <w:rPr>
          <w:spacing w:val="-4"/>
        </w:rPr>
        <w:t>Sonnenschein </w:t>
      </w:r>
      <w:r>
        <w:rPr/>
        <w:t>durch </w:t>
      </w:r>
      <w:r>
        <w:rPr>
          <w:spacing w:val="-14"/>
        </w:rPr>
        <w:t>sie </w:t>
      </w:r>
      <w:r>
        <w:rPr>
          <w:spacing w:val="-5"/>
        </w:rPr>
        <w:t>her- </w:t>
      </w:r>
      <w:r>
        <w:rPr>
          <w:spacing w:val="-6"/>
        </w:rPr>
        <w:t>einschien </w:t>
      </w:r>
      <w:r>
        <w:rPr/>
        <w:t>in </w:t>
      </w:r>
      <w:r>
        <w:rPr>
          <w:spacing w:val="-8"/>
        </w:rPr>
        <w:t>die </w:t>
      </w:r>
      <w:r>
        <w:rPr>
          <w:spacing w:val="-5"/>
        </w:rPr>
        <w:t>dämmerigen </w:t>
      </w:r>
      <w:r>
        <w:rPr>
          <w:spacing w:val="3"/>
        </w:rPr>
        <w:t>hohen </w:t>
      </w:r>
      <w:r>
        <w:rPr/>
        <w:t>Kirchen. Eng </w:t>
      </w:r>
      <w:r>
        <w:rPr>
          <w:spacing w:val="-6"/>
        </w:rPr>
        <w:t>bedingt </w:t>
      </w:r>
      <w:r>
        <w:rPr/>
        <w:t>war </w:t>
      </w:r>
      <w:r>
        <w:rPr>
          <w:spacing w:val="-12"/>
        </w:rPr>
        <w:t>diese </w:t>
      </w:r>
      <w:r>
        <w:rPr>
          <w:spacing w:val="-6"/>
        </w:rPr>
        <w:t>Bauart </w:t>
      </w:r>
      <w:r>
        <w:rPr>
          <w:spacing w:val="-9"/>
        </w:rPr>
        <w:t>aus </w:t>
      </w:r>
      <w:r>
        <w:rPr>
          <w:spacing w:val="-5"/>
        </w:rPr>
        <w:t>den </w:t>
      </w:r>
      <w:r>
        <w:rPr>
          <w:spacing w:val="-3"/>
        </w:rPr>
        <w:t>Verhältnissen </w:t>
      </w:r>
      <w:r>
        <w:rPr>
          <w:spacing w:val="-4"/>
        </w:rPr>
        <w:t>der </w:t>
      </w:r>
      <w:r>
        <w:rPr>
          <w:spacing w:val="-3"/>
        </w:rPr>
        <w:t>mittelalterli- chen </w:t>
      </w:r>
      <w:r>
        <w:rPr>
          <w:spacing w:val="-6"/>
        </w:rPr>
        <w:t>Städte, gotisch </w:t>
      </w:r>
      <w:r>
        <w:rPr>
          <w:spacing w:val="-3"/>
        </w:rPr>
        <w:t>war </w:t>
      </w:r>
      <w:r>
        <w:rPr>
          <w:spacing w:val="-5"/>
        </w:rPr>
        <w:t>auch </w:t>
      </w:r>
      <w:r>
        <w:rPr>
          <w:spacing w:val="-8"/>
        </w:rPr>
        <w:t>das </w:t>
      </w:r>
      <w:r>
        <w:rPr/>
        <w:t>Rathaus, </w:t>
      </w:r>
      <w:r>
        <w:rPr>
          <w:spacing w:val="-12"/>
        </w:rPr>
        <w:t>das </w:t>
      </w:r>
      <w:r>
        <w:rPr>
          <w:spacing w:val="-3"/>
        </w:rPr>
        <w:t>Gildehaus. </w:t>
      </w:r>
      <w:r>
        <w:rPr/>
        <w:t>Die </w:t>
      </w:r>
      <w:r>
        <w:rPr>
          <w:spacing w:val="-5"/>
        </w:rPr>
        <w:t>Stadt, </w:t>
      </w:r>
      <w:r>
        <w:rPr>
          <w:spacing w:val="-8"/>
        </w:rPr>
        <w:t>die </w:t>
      </w:r>
      <w:r>
        <w:rPr/>
        <w:t>von </w:t>
      </w:r>
      <w:r>
        <w:rPr>
          <w:spacing w:val="-3"/>
        </w:rPr>
        <w:t>Mauern </w:t>
      </w:r>
      <w:r>
        <w:rPr>
          <w:spacing w:val="-5"/>
        </w:rPr>
        <w:t>umgeben </w:t>
      </w:r>
      <w:r>
        <w:rPr/>
        <w:t>war, war </w:t>
      </w:r>
      <w:r>
        <w:rPr>
          <w:spacing w:val="-10"/>
        </w:rPr>
        <w:t>darauf </w:t>
      </w:r>
      <w:r>
        <w:rPr>
          <w:spacing w:val="-11"/>
        </w:rPr>
        <w:t>ange- </w:t>
      </w:r>
      <w:r>
        <w:rPr>
          <w:spacing w:val="-5"/>
        </w:rPr>
        <w:t>wiesen, </w:t>
      </w:r>
      <w:r>
        <w:rPr>
          <w:spacing w:val="-9"/>
        </w:rPr>
        <w:t>sich </w:t>
      </w:r>
      <w:r>
        <w:rPr/>
        <w:t>innerhalb </w:t>
      </w:r>
      <w:r>
        <w:rPr>
          <w:spacing w:val="-9"/>
        </w:rPr>
        <w:t>dieser </w:t>
      </w:r>
      <w:r>
        <w:rPr/>
        <w:t>Mauern </w:t>
      </w:r>
      <w:r>
        <w:rPr>
          <w:spacing w:val="-3"/>
        </w:rPr>
        <w:t>zu </w:t>
      </w:r>
      <w:r>
        <w:rPr/>
        <w:t>vergrößern, </w:t>
      </w:r>
      <w:r>
        <w:rPr>
          <w:spacing w:val="-4"/>
        </w:rPr>
        <w:t>der </w:t>
      </w:r>
      <w:r>
        <w:rPr/>
        <w:t>romanische </w:t>
      </w:r>
      <w:r>
        <w:rPr>
          <w:spacing w:val="-8"/>
        </w:rPr>
        <w:t>Baustil </w:t>
      </w:r>
      <w:r>
        <w:rPr/>
        <w:t>reichte </w:t>
      </w:r>
      <w:r>
        <w:rPr>
          <w:spacing w:val="-6"/>
        </w:rPr>
        <w:t>dazu </w:t>
      </w:r>
      <w:r>
        <w:rPr/>
        <w:t>nicht </w:t>
      </w:r>
      <w:r>
        <w:rPr>
          <w:spacing w:val="-5"/>
        </w:rPr>
        <w:t>aus. </w:t>
      </w:r>
      <w:r>
        <w:rPr>
          <w:spacing w:val="-3"/>
        </w:rPr>
        <w:t>So </w:t>
      </w:r>
      <w:r>
        <w:rPr/>
        <w:t>entstanden </w:t>
      </w:r>
      <w:r>
        <w:rPr>
          <w:spacing w:val="-5"/>
        </w:rPr>
        <w:t>die </w:t>
      </w:r>
      <w:r>
        <w:rPr>
          <w:spacing w:val="-4"/>
        </w:rPr>
        <w:t>hochaufstrebenden </w:t>
      </w:r>
      <w:r>
        <w:rPr>
          <w:spacing w:val="-5"/>
        </w:rPr>
        <w:t>gotischen </w:t>
      </w:r>
      <w:r>
        <w:rPr/>
        <w:t>Kirchen, </w:t>
      </w:r>
      <w:r>
        <w:rPr>
          <w:spacing w:val="-3"/>
        </w:rPr>
        <w:t>ein </w:t>
      </w:r>
      <w:r>
        <w:rPr/>
        <w:t>Ausdruck </w:t>
      </w:r>
      <w:r>
        <w:rPr>
          <w:spacing w:val="-7"/>
        </w:rPr>
        <w:t>zugleich </w:t>
      </w:r>
      <w:r>
        <w:rPr>
          <w:spacing w:val="-4"/>
        </w:rPr>
        <w:t>der </w:t>
      </w:r>
      <w:r>
        <w:rPr/>
        <w:t>Innerlichkeit </w:t>
      </w:r>
      <w:r>
        <w:rPr>
          <w:spacing w:val="-9"/>
        </w:rPr>
        <w:t>des </w:t>
      </w:r>
      <w:r>
        <w:rPr>
          <w:spacing w:val="-8"/>
        </w:rPr>
        <w:t>damaligen </w:t>
      </w:r>
      <w:r>
        <w:rPr>
          <w:spacing w:val="-6"/>
        </w:rPr>
        <w:t>Lebens; </w:t>
      </w:r>
      <w:r>
        <w:rPr>
          <w:spacing w:val="-8"/>
        </w:rPr>
        <w:t>die </w:t>
      </w:r>
      <w:r>
        <w:rPr/>
        <w:t>Toten- </w:t>
      </w:r>
      <w:r>
        <w:rPr>
          <w:spacing w:val="2"/>
        </w:rPr>
        <w:t>tänze, </w:t>
      </w:r>
      <w:r>
        <w:rPr>
          <w:spacing w:val="-10"/>
        </w:rPr>
        <w:t>die </w:t>
      </w:r>
      <w:r>
        <w:rPr>
          <w:spacing w:val="-14"/>
        </w:rPr>
        <w:t>sie </w:t>
      </w:r>
      <w:r>
        <w:rPr>
          <w:spacing w:val="-10"/>
        </w:rPr>
        <w:t>häufig </w:t>
      </w:r>
      <w:r>
        <w:rPr/>
        <w:t>schmücken, </w:t>
      </w:r>
      <w:r>
        <w:rPr>
          <w:spacing w:val="-3"/>
        </w:rPr>
        <w:t>führten </w:t>
      </w:r>
      <w:r>
        <w:rPr>
          <w:spacing w:val="-5"/>
        </w:rPr>
        <w:t>die </w:t>
      </w:r>
      <w:r>
        <w:rPr>
          <w:spacing w:val="-9"/>
        </w:rPr>
        <w:t>Vergänglich- </w:t>
      </w:r>
      <w:r>
        <w:rPr/>
        <w:t>keit </w:t>
      </w:r>
      <w:r>
        <w:rPr>
          <w:spacing w:val="-12"/>
        </w:rPr>
        <w:t>alles </w:t>
      </w:r>
      <w:r>
        <w:rPr>
          <w:spacing w:val="-5"/>
        </w:rPr>
        <w:t>Irdischen </w:t>
      </w:r>
      <w:r>
        <w:rPr/>
        <w:t>vor Augen.</w:t>
      </w:r>
    </w:p>
    <w:p>
      <w:pPr>
        <w:pStyle w:val="BodyText"/>
        <w:spacing w:line="242" w:lineRule="auto" w:before="24"/>
        <w:ind w:left="136" w:right="316" w:firstLine="312"/>
      </w:pPr>
      <w:r>
        <w:rPr>
          <w:spacing w:val="-3"/>
        </w:rPr>
        <w:t>In </w:t>
      </w:r>
      <w:r>
        <w:rPr>
          <w:spacing w:val="-5"/>
        </w:rPr>
        <w:t>der </w:t>
      </w:r>
      <w:r>
        <w:rPr>
          <w:spacing w:val="-12"/>
        </w:rPr>
        <w:t>Sorge </w:t>
      </w:r>
      <w:r>
        <w:rPr>
          <w:spacing w:val="-9"/>
        </w:rPr>
        <w:t>für </w:t>
      </w:r>
      <w:r>
        <w:rPr>
          <w:spacing w:val="-8"/>
        </w:rPr>
        <w:t>die </w:t>
      </w:r>
      <w:r>
        <w:rPr/>
        <w:t>Reinlichkeit und </w:t>
      </w:r>
      <w:r>
        <w:rPr>
          <w:spacing w:val="-5"/>
        </w:rPr>
        <w:t>Schönheit </w:t>
      </w:r>
      <w:r>
        <w:rPr/>
        <w:t>ihrer </w:t>
      </w:r>
      <w:r>
        <w:rPr>
          <w:spacing w:val="-5"/>
        </w:rPr>
        <w:t>Stadt </w:t>
      </w:r>
      <w:r>
        <w:rPr>
          <w:spacing w:val="-9"/>
        </w:rPr>
        <w:t>finden </w:t>
      </w:r>
      <w:r>
        <w:rPr>
          <w:spacing w:val="-8"/>
        </w:rPr>
        <w:t>die </w:t>
      </w:r>
      <w:r>
        <w:rPr>
          <w:spacing w:val="-7"/>
        </w:rPr>
        <w:t>Bürger </w:t>
      </w:r>
      <w:r>
        <w:rPr>
          <w:spacing w:val="-5"/>
        </w:rPr>
        <w:t>eine </w:t>
      </w:r>
      <w:r>
        <w:rPr>
          <w:spacing w:val="2"/>
        </w:rPr>
        <w:t>vornehme </w:t>
      </w:r>
      <w:r>
        <w:rPr>
          <w:spacing w:val="5"/>
        </w:rPr>
        <w:t>Form, </w:t>
      </w:r>
      <w:r>
        <w:rPr/>
        <w:t>ihren </w:t>
      </w:r>
      <w:r>
        <w:rPr>
          <w:spacing w:val="2"/>
        </w:rPr>
        <w:t>Namen </w:t>
      </w:r>
      <w:r>
        <w:rPr/>
        <w:t>im </w:t>
      </w:r>
      <w:r>
        <w:rPr>
          <w:spacing w:val="-3"/>
        </w:rPr>
        <w:t>Gedächtnis </w:t>
      </w:r>
      <w:r>
        <w:rPr/>
        <w:t>ihrer Mitbürger zu erhalten. </w:t>
      </w:r>
      <w:r>
        <w:rPr>
          <w:spacing w:val="-8"/>
        </w:rPr>
        <w:t>Besonders </w:t>
      </w:r>
      <w:r>
        <w:rPr>
          <w:spacing w:val="-5"/>
        </w:rPr>
        <w:t>wer- </w:t>
      </w:r>
      <w:r>
        <w:rPr>
          <w:spacing w:val="-3"/>
        </w:rPr>
        <w:t>den </w:t>
      </w:r>
      <w:r>
        <w:rPr>
          <w:spacing w:val="-4"/>
        </w:rPr>
        <w:t>überall </w:t>
      </w:r>
      <w:r>
        <w:rPr>
          <w:spacing w:val="-5"/>
        </w:rPr>
        <w:t>schöne </w:t>
      </w:r>
      <w:r>
        <w:rPr/>
        <w:t>Brunnen errichtet. Wir </w:t>
      </w:r>
      <w:r>
        <w:rPr>
          <w:spacing w:val="-5"/>
        </w:rPr>
        <w:t>sehen, </w:t>
      </w:r>
      <w:r>
        <w:rPr>
          <w:spacing w:val="-4"/>
        </w:rPr>
        <w:t>daß </w:t>
      </w:r>
      <w:r>
        <w:rPr>
          <w:spacing w:val="-9"/>
        </w:rPr>
        <w:t>da- mals </w:t>
      </w:r>
      <w:r>
        <w:rPr>
          <w:spacing w:val="-8"/>
        </w:rPr>
        <w:t>etwas </w:t>
      </w:r>
      <w:r>
        <w:rPr/>
        <w:t>entsteht, </w:t>
      </w:r>
      <w:r>
        <w:rPr>
          <w:spacing w:val="-6"/>
        </w:rPr>
        <w:t>was </w:t>
      </w:r>
      <w:r>
        <w:rPr>
          <w:spacing w:val="-3"/>
        </w:rPr>
        <w:t>im </w:t>
      </w:r>
      <w:r>
        <w:rPr/>
        <w:t>Mittelalter </w:t>
      </w:r>
      <w:r>
        <w:rPr>
          <w:spacing w:val="-4"/>
        </w:rPr>
        <w:t>besondere</w:t>
      </w:r>
      <w:r>
        <w:rPr>
          <w:spacing w:val="45"/>
        </w:rPr>
        <w:t> </w:t>
      </w:r>
      <w:r>
        <w:rPr>
          <w:spacing w:val="-12"/>
        </w:rPr>
        <w:t>Bedeu-</w:t>
      </w:r>
    </w:p>
    <w:p>
      <w:pPr>
        <w:spacing w:after="0" w:line="242" w:lineRule="auto"/>
        <w:sectPr>
          <w:pgSz w:w="11920" w:h="16840"/>
          <w:pgMar w:header="0" w:footer="81" w:top="420" w:bottom="280" w:left="440" w:right="1680"/>
        </w:sectPr>
      </w:pPr>
    </w:p>
    <w:p>
      <w:pPr>
        <w:pStyle w:val="BodyText"/>
        <w:spacing w:before="73"/>
        <w:ind w:left="568" w:right="293" w:hanging="5"/>
      </w:pPr>
      <w:r>
        <w:rPr>
          <w:spacing w:val="3"/>
        </w:rPr>
        <w:t>tung </w:t>
      </w:r>
      <w:r>
        <w:rPr>
          <w:spacing w:val="-3"/>
        </w:rPr>
        <w:t>erlangte, </w:t>
      </w:r>
      <w:r>
        <w:rPr>
          <w:spacing w:val="-5"/>
        </w:rPr>
        <w:t>die </w:t>
      </w:r>
      <w:r>
        <w:rPr>
          <w:spacing w:val="-8"/>
        </w:rPr>
        <w:t>öffentlichen </w:t>
      </w:r>
      <w:r>
        <w:rPr>
          <w:spacing w:val="-9"/>
        </w:rPr>
        <w:t>Bäder, </w:t>
      </w:r>
      <w:r>
        <w:rPr>
          <w:spacing w:val="-6"/>
        </w:rPr>
        <w:t>die </w:t>
      </w:r>
      <w:r>
        <w:rPr>
          <w:spacing w:val="-3"/>
        </w:rPr>
        <w:t>in </w:t>
      </w:r>
      <w:r>
        <w:rPr/>
        <w:t>keiner </w:t>
      </w:r>
      <w:r>
        <w:rPr>
          <w:spacing w:val="-6"/>
        </w:rPr>
        <w:t>Stadt </w:t>
      </w:r>
      <w:r>
        <w:rPr>
          <w:spacing w:val="-5"/>
        </w:rPr>
        <w:t>fehlten. </w:t>
      </w:r>
      <w:r>
        <w:rPr>
          <w:spacing w:val="-4"/>
        </w:rPr>
        <w:t>Im </w:t>
      </w:r>
      <w:r>
        <w:rPr>
          <w:spacing w:val="-5"/>
        </w:rPr>
        <w:t>späteren </w:t>
      </w:r>
      <w:r>
        <w:rPr/>
        <w:t>Mittelalter </w:t>
      </w:r>
      <w:r>
        <w:rPr>
          <w:spacing w:val="-11"/>
        </w:rPr>
        <w:t>gaben diese </w:t>
      </w:r>
      <w:r>
        <w:rPr>
          <w:spacing w:val="-10"/>
        </w:rPr>
        <w:t>Bäder </w:t>
      </w:r>
      <w:r>
        <w:rPr>
          <w:spacing w:val="2"/>
        </w:rPr>
        <w:t>Anlaß </w:t>
      </w:r>
      <w:r>
        <w:rPr>
          <w:spacing w:val="-4"/>
        </w:rPr>
        <w:t>zu </w:t>
      </w:r>
      <w:r>
        <w:rPr>
          <w:spacing w:val="-6"/>
        </w:rPr>
        <w:t>moralischen </w:t>
      </w:r>
      <w:r>
        <w:rPr>
          <w:spacing w:val="-4"/>
        </w:rPr>
        <w:t>Ausschreitungen </w:t>
      </w:r>
      <w:r>
        <w:rPr>
          <w:spacing w:val="2"/>
        </w:rPr>
        <w:t>und </w:t>
      </w:r>
      <w:r>
        <w:rPr/>
        <w:t>wurden </w:t>
      </w:r>
      <w:r>
        <w:rPr>
          <w:spacing w:val="-8"/>
        </w:rPr>
        <w:t>aus </w:t>
      </w:r>
      <w:r>
        <w:rPr>
          <w:spacing w:val="-9"/>
        </w:rPr>
        <w:t>diesem </w:t>
      </w:r>
      <w:r>
        <w:rPr/>
        <w:t>Grunde vom Protestantismus </w:t>
      </w:r>
      <w:r>
        <w:rPr>
          <w:spacing w:val="-3"/>
        </w:rPr>
        <w:t>ausgerottet. </w:t>
      </w:r>
      <w:r>
        <w:rPr/>
        <w:t>Doch </w:t>
      </w:r>
      <w:r>
        <w:rPr>
          <w:spacing w:val="-8"/>
        </w:rPr>
        <w:t>dieser </w:t>
      </w:r>
      <w:r>
        <w:rPr>
          <w:spacing w:val="-9"/>
        </w:rPr>
        <w:t>Bür- </w:t>
      </w:r>
      <w:r>
        <w:rPr>
          <w:spacing w:val="-5"/>
        </w:rPr>
        <w:t>gersinn </w:t>
      </w:r>
      <w:r>
        <w:rPr>
          <w:spacing w:val="-9"/>
        </w:rPr>
        <w:t>ging </w:t>
      </w:r>
      <w:r>
        <w:rPr/>
        <w:t>noch weiter, </w:t>
      </w:r>
      <w:r>
        <w:rPr>
          <w:spacing w:val="-4"/>
        </w:rPr>
        <w:t>er </w:t>
      </w:r>
      <w:r>
        <w:rPr>
          <w:spacing w:val="-18"/>
        </w:rPr>
        <w:t>griff </w:t>
      </w:r>
      <w:r>
        <w:rPr>
          <w:spacing w:val="-4"/>
        </w:rPr>
        <w:t>in </w:t>
      </w:r>
      <w:r>
        <w:rPr>
          <w:spacing w:val="-10"/>
        </w:rPr>
        <w:t>das </w:t>
      </w:r>
      <w:r>
        <w:rPr>
          <w:spacing w:val="-8"/>
        </w:rPr>
        <w:t>öffentliche </w:t>
      </w:r>
      <w:r>
        <w:rPr>
          <w:spacing w:val="-5"/>
        </w:rPr>
        <w:t>Leben </w:t>
      </w:r>
      <w:r>
        <w:rPr>
          <w:spacing w:val="-3"/>
        </w:rPr>
        <w:t>ein, indem er </w:t>
      </w:r>
      <w:r>
        <w:rPr/>
        <w:t>Wohltätigkeitsanstalten </w:t>
      </w:r>
      <w:r>
        <w:rPr>
          <w:spacing w:val="-14"/>
        </w:rPr>
        <w:t>schuf, </w:t>
      </w:r>
      <w:r>
        <w:rPr>
          <w:spacing w:val="-8"/>
        </w:rPr>
        <w:t>die </w:t>
      </w:r>
      <w:r>
        <w:rPr/>
        <w:t>heute noch </w:t>
      </w:r>
      <w:r>
        <w:rPr>
          <w:spacing w:val="-11"/>
        </w:rPr>
        <w:t>als </w:t>
      </w:r>
      <w:r>
        <w:rPr>
          <w:spacing w:val="-5"/>
        </w:rPr>
        <w:t>Muster </w:t>
      </w:r>
      <w:r>
        <w:rPr>
          <w:spacing w:val="-7"/>
        </w:rPr>
        <w:t>gelten </w:t>
      </w:r>
      <w:r>
        <w:rPr>
          <w:spacing w:val="3"/>
        </w:rPr>
        <w:t>können. </w:t>
      </w:r>
      <w:r>
        <w:rPr>
          <w:spacing w:val="5"/>
        </w:rPr>
        <w:t>Und </w:t>
      </w:r>
      <w:r>
        <w:rPr>
          <w:spacing w:val="-11"/>
        </w:rPr>
        <w:t>diese </w:t>
      </w:r>
      <w:r>
        <w:rPr>
          <w:spacing w:val="-3"/>
        </w:rPr>
        <w:t>Wohltätigkeitsanstal- </w:t>
      </w:r>
      <w:r>
        <w:rPr/>
        <w:t>ten wurden </w:t>
      </w:r>
      <w:r>
        <w:rPr>
          <w:spacing w:val="-8"/>
        </w:rPr>
        <w:t>auch </w:t>
      </w:r>
      <w:r>
        <w:rPr>
          <w:spacing w:val="-4"/>
        </w:rPr>
        <w:t>dringend </w:t>
      </w:r>
      <w:r>
        <w:rPr/>
        <w:t>nötig, denn im </w:t>
      </w:r>
      <w:r>
        <w:rPr>
          <w:spacing w:val="-10"/>
        </w:rPr>
        <w:t>14. </w:t>
      </w:r>
      <w:r>
        <w:rPr>
          <w:spacing w:val="4"/>
        </w:rPr>
        <w:t>Jahrhundert </w:t>
      </w:r>
      <w:r>
        <w:rPr/>
        <w:t>wurde Europa von </w:t>
      </w:r>
      <w:r>
        <w:rPr>
          <w:spacing w:val="-5"/>
        </w:rPr>
        <w:t>schweren </w:t>
      </w:r>
      <w:r>
        <w:rPr>
          <w:spacing w:val="-7"/>
        </w:rPr>
        <w:t>Plagen </w:t>
      </w:r>
      <w:r>
        <w:rPr>
          <w:spacing w:val="-4"/>
        </w:rPr>
        <w:t>heimgesucht, </w:t>
      </w:r>
      <w:r>
        <w:rPr/>
        <w:t>von Hungersnöten, </w:t>
      </w:r>
      <w:r>
        <w:rPr>
          <w:spacing w:val="-6"/>
        </w:rPr>
        <w:t>dem </w:t>
      </w:r>
      <w:r>
        <w:rPr>
          <w:spacing w:val="-5"/>
        </w:rPr>
        <w:t>Aussatz, </w:t>
      </w:r>
      <w:r>
        <w:rPr>
          <w:spacing w:val="-6"/>
        </w:rPr>
        <w:t>der </w:t>
      </w:r>
      <w:r>
        <w:rPr>
          <w:spacing w:val="-7"/>
        </w:rPr>
        <w:t>Pest </w:t>
      </w:r>
      <w:r>
        <w:rPr/>
        <w:t>oder, </w:t>
      </w:r>
      <w:r>
        <w:rPr>
          <w:spacing w:val="-6"/>
        </w:rPr>
        <w:t>wie </w:t>
      </w:r>
      <w:r>
        <w:rPr/>
        <w:t>man </w:t>
      </w:r>
      <w:r>
        <w:rPr>
          <w:spacing w:val="-4"/>
        </w:rPr>
        <w:t>es </w:t>
      </w:r>
      <w:r>
        <w:rPr>
          <w:spacing w:val="-12"/>
        </w:rPr>
        <w:t>da- </w:t>
      </w:r>
      <w:r>
        <w:rPr>
          <w:spacing w:val="-9"/>
        </w:rPr>
        <w:t>mals </w:t>
      </w:r>
      <w:r>
        <w:rPr>
          <w:spacing w:val="2"/>
        </w:rPr>
        <w:t>nannte, </w:t>
      </w:r>
      <w:r>
        <w:rPr>
          <w:spacing w:val="-12"/>
        </w:rPr>
        <w:t>«dem </w:t>
      </w:r>
      <w:r>
        <w:rPr>
          <w:spacing w:val="-6"/>
        </w:rPr>
        <w:t>schwarzen </w:t>
      </w:r>
      <w:r>
        <w:rPr/>
        <w:t>Tod». </w:t>
      </w:r>
      <w:r>
        <w:rPr>
          <w:spacing w:val="-3"/>
        </w:rPr>
        <w:t>Aber der mittelalterli- </w:t>
      </w:r>
      <w:r>
        <w:rPr>
          <w:spacing w:val="-7"/>
        </w:rPr>
        <w:t>che Mensch </w:t>
      </w:r>
      <w:r>
        <w:rPr/>
        <w:t>wußte </w:t>
      </w:r>
      <w:r>
        <w:rPr>
          <w:spacing w:val="-6"/>
        </w:rPr>
        <w:t>dem </w:t>
      </w:r>
      <w:r>
        <w:rPr>
          <w:spacing w:val="-4"/>
        </w:rPr>
        <w:t>zu </w:t>
      </w:r>
      <w:r>
        <w:rPr>
          <w:spacing w:val="-8"/>
        </w:rPr>
        <w:t>begegnen. </w:t>
      </w:r>
      <w:r>
        <w:rPr>
          <w:spacing w:val="-6"/>
        </w:rPr>
        <w:t>Siechenhäuser, </w:t>
      </w:r>
      <w:r>
        <w:rPr>
          <w:spacing w:val="-10"/>
        </w:rPr>
        <w:t>Spitä- </w:t>
      </w:r>
      <w:r>
        <w:rPr>
          <w:spacing w:val="-4"/>
        </w:rPr>
        <w:t>ler, </w:t>
      </w:r>
      <w:r>
        <w:rPr>
          <w:spacing w:val="-5"/>
        </w:rPr>
        <w:t>Pfrundhäuser </w:t>
      </w:r>
      <w:r>
        <w:rPr/>
        <w:t>entstanden </w:t>
      </w:r>
      <w:r>
        <w:rPr>
          <w:spacing w:val="-5"/>
        </w:rPr>
        <w:t>allerwärts </w:t>
      </w:r>
      <w:r>
        <w:rPr>
          <w:spacing w:val="2"/>
        </w:rPr>
        <w:t>und </w:t>
      </w:r>
      <w:r>
        <w:rPr>
          <w:spacing w:val="-7"/>
        </w:rPr>
        <w:t>auch </w:t>
      </w:r>
      <w:r>
        <w:rPr>
          <w:spacing w:val="-9"/>
        </w:rPr>
        <w:t>für </w:t>
      </w:r>
      <w:r>
        <w:rPr>
          <w:spacing w:val="-8"/>
        </w:rPr>
        <w:t>die </w:t>
      </w:r>
      <w:r>
        <w:rPr/>
        <w:t>Fremden wurde </w:t>
      </w:r>
      <w:r>
        <w:rPr>
          <w:spacing w:val="-10"/>
        </w:rPr>
        <w:t>gesorgt </w:t>
      </w:r>
      <w:r>
        <w:rPr/>
        <w:t>durch </w:t>
      </w:r>
      <w:r>
        <w:rPr>
          <w:spacing w:val="-8"/>
        </w:rPr>
        <w:t>die </w:t>
      </w:r>
      <w:r>
        <w:rPr>
          <w:spacing w:val="-4"/>
        </w:rPr>
        <w:t>sogenannten Elendsher- </w:t>
      </w:r>
      <w:r>
        <w:rPr>
          <w:spacing w:val="-5"/>
        </w:rPr>
        <w:t>bergen. </w:t>
      </w:r>
      <w:r>
        <w:rPr>
          <w:spacing w:val="-4"/>
        </w:rPr>
        <w:t>Elend </w:t>
      </w:r>
      <w:r>
        <w:rPr>
          <w:spacing w:val="-3"/>
        </w:rPr>
        <w:t>war </w:t>
      </w:r>
      <w:r>
        <w:rPr>
          <w:spacing w:val="-8"/>
        </w:rPr>
        <w:t>damals </w:t>
      </w:r>
      <w:r>
        <w:rPr>
          <w:spacing w:val="-6"/>
        </w:rPr>
        <w:t>gleichbedeutend </w:t>
      </w:r>
      <w:r>
        <w:rPr>
          <w:spacing w:val="-3"/>
        </w:rPr>
        <w:t>mit </w:t>
      </w:r>
      <w:r>
        <w:rPr>
          <w:spacing w:val="-7"/>
        </w:rPr>
        <w:t>fremd </w:t>
      </w:r>
      <w:r>
        <w:rPr>
          <w:spacing w:val="2"/>
        </w:rPr>
        <w:t>und </w:t>
      </w:r>
      <w:r>
        <w:rPr>
          <w:spacing w:val="-4"/>
        </w:rPr>
        <w:t>hat </w:t>
      </w:r>
      <w:r>
        <w:rPr>
          <w:spacing w:val="-9"/>
        </w:rPr>
        <w:t>erst </w:t>
      </w:r>
      <w:r>
        <w:rPr>
          <w:spacing w:val="-5"/>
        </w:rPr>
        <w:t>später </w:t>
      </w:r>
      <w:r>
        <w:rPr>
          <w:spacing w:val="-7"/>
        </w:rPr>
        <w:t>eine </w:t>
      </w:r>
      <w:r>
        <w:rPr>
          <w:spacing w:val="-6"/>
        </w:rPr>
        <w:t>andere Bedeutung </w:t>
      </w:r>
      <w:r>
        <w:rPr>
          <w:spacing w:val="-3"/>
        </w:rPr>
        <w:t>erlangt.</w:t>
      </w:r>
    </w:p>
    <w:p>
      <w:pPr>
        <w:pStyle w:val="BodyText"/>
        <w:spacing w:line="256" w:lineRule="auto" w:before="71"/>
        <w:ind w:left="583" w:right="282" w:firstLine="302"/>
      </w:pPr>
      <w:r>
        <w:rPr>
          <w:spacing w:val="3"/>
        </w:rPr>
        <w:t>Neben </w:t>
      </w:r>
      <w:r>
        <w:rPr>
          <w:spacing w:val="-9"/>
        </w:rPr>
        <w:t>diesen </w:t>
      </w:r>
      <w:r>
        <w:rPr>
          <w:spacing w:val="-3"/>
        </w:rPr>
        <w:t>lichten </w:t>
      </w:r>
      <w:r>
        <w:rPr>
          <w:spacing w:val="-10"/>
        </w:rPr>
        <w:t>Seiten </w:t>
      </w:r>
      <w:r>
        <w:rPr>
          <w:spacing w:val="-12"/>
        </w:rPr>
        <w:t>des </w:t>
      </w:r>
      <w:r>
        <w:rPr/>
        <w:t>mittelalterlichen </w:t>
      </w:r>
      <w:r>
        <w:rPr>
          <w:spacing w:val="-7"/>
        </w:rPr>
        <w:t>Lebens </w:t>
      </w:r>
      <w:r>
        <w:rPr>
          <w:spacing w:val="-10"/>
        </w:rPr>
        <w:t>gab </w:t>
      </w:r>
      <w:r>
        <w:rPr>
          <w:spacing w:val="-3"/>
        </w:rPr>
        <w:t>es </w:t>
      </w:r>
      <w:r>
        <w:rPr/>
        <w:t>natürlich </w:t>
      </w:r>
      <w:r>
        <w:rPr>
          <w:spacing w:val="-5"/>
        </w:rPr>
        <w:t>auch </w:t>
      </w:r>
      <w:r>
        <w:rPr>
          <w:spacing w:val="-4"/>
        </w:rPr>
        <w:t>manche </w:t>
      </w:r>
      <w:r>
        <w:rPr/>
        <w:t>dunkle. Vor </w:t>
      </w:r>
      <w:r>
        <w:rPr>
          <w:spacing w:val="-10"/>
        </w:rPr>
        <w:t>allem </w:t>
      </w:r>
      <w:r>
        <w:rPr>
          <w:spacing w:val="-4"/>
        </w:rPr>
        <w:t>die </w:t>
      </w:r>
      <w:r>
        <w:rPr/>
        <w:t>harte </w:t>
      </w:r>
      <w:r>
        <w:rPr>
          <w:spacing w:val="-6"/>
        </w:rPr>
        <w:t>Behandlung </w:t>
      </w:r>
      <w:r>
        <w:rPr>
          <w:spacing w:val="-8"/>
        </w:rPr>
        <w:t>aller derjenigen, </w:t>
      </w:r>
      <w:r>
        <w:rPr>
          <w:spacing w:val="-10"/>
        </w:rPr>
        <w:t>die </w:t>
      </w:r>
      <w:r>
        <w:rPr>
          <w:spacing w:val="-3"/>
        </w:rPr>
        <w:t>nicht </w:t>
      </w:r>
      <w:r>
        <w:rPr>
          <w:spacing w:val="-4"/>
        </w:rPr>
        <w:t>zu einer </w:t>
      </w:r>
      <w:r>
        <w:rPr>
          <w:spacing w:val="-10"/>
        </w:rPr>
        <w:t>festen </w:t>
      </w:r>
      <w:r>
        <w:rPr>
          <w:spacing w:val="-7"/>
        </w:rPr>
        <w:t>Ge- </w:t>
      </w:r>
      <w:r>
        <w:rPr>
          <w:spacing w:val="-10"/>
        </w:rPr>
        <w:t>meinschaft </w:t>
      </w:r>
      <w:r>
        <w:rPr/>
        <w:t>gehörten. </w:t>
      </w:r>
      <w:r>
        <w:rPr>
          <w:spacing w:val="-16"/>
        </w:rPr>
        <w:t>Sie </w:t>
      </w:r>
      <w:r>
        <w:rPr>
          <w:spacing w:val="-4"/>
        </w:rPr>
        <w:t>waren </w:t>
      </w:r>
      <w:r>
        <w:rPr>
          <w:spacing w:val="-6"/>
        </w:rPr>
        <w:t>ausgestoßen, </w:t>
      </w:r>
      <w:r>
        <w:rPr>
          <w:spacing w:val="-7"/>
        </w:rPr>
        <w:t>etwas </w:t>
      </w:r>
      <w:r>
        <w:rPr>
          <w:spacing w:val="-8"/>
        </w:rPr>
        <w:t>für </w:t>
      </w:r>
      <w:r>
        <w:rPr>
          <w:spacing w:val="-12"/>
        </w:rPr>
        <w:t>das </w:t>
      </w:r>
      <w:r>
        <w:rPr>
          <w:spacing w:val="-8"/>
        </w:rPr>
        <w:t>die Städte </w:t>
      </w:r>
      <w:r>
        <w:rPr/>
        <w:t>nicht </w:t>
      </w:r>
      <w:r>
        <w:rPr>
          <w:spacing w:val="-7"/>
        </w:rPr>
        <w:t>aufkamen. </w:t>
      </w:r>
      <w:r>
        <w:rPr>
          <w:spacing w:val="-6"/>
        </w:rPr>
        <w:t>Alle die </w:t>
      </w:r>
      <w:r>
        <w:rPr/>
        <w:t>nicht zur </w:t>
      </w:r>
      <w:r>
        <w:rPr>
          <w:spacing w:val="-5"/>
        </w:rPr>
        <w:t>Zunft </w:t>
      </w:r>
      <w:r>
        <w:rPr>
          <w:spacing w:val="-7"/>
        </w:rPr>
        <w:t>gehör- </w:t>
      </w:r>
      <w:r>
        <w:rPr>
          <w:spacing w:val="3"/>
        </w:rPr>
        <w:t>ten, </w:t>
      </w:r>
      <w:r>
        <w:rPr>
          <w:spacing w:val="2"/>
        </w:rPr>
        <w:t>mußten </w:t>
      </w:r>
      <w:r>
        <w:rPr>
          <w:spacing w:val="-6"/>
        </w:rPr>
        <w:t>eine </w:t>
      </w:r>
      <w:r>
        <w:rPr>
          <w:spacing w:val="-7"/>
        </w:rPr>
        <w:t>schlechte </w:t>
      </w:r>
      <w:r>
        <w:rPr>
          <w:spacing w:val="-5"/>
        </w:rPr>
        <w:t>Behandlung </w:t>
      </w:r>
      <w:r>
        <w:rPr>
          <w:spacing w:val="-4"/>
        </w:rPr>
        <w:t>erleiden. </w:t>
      </w:r>
      <w:r>
        <w:rPr/>
        <w:t>Vor </w:t>
      </w:r>
      <w:r>
        <w:rPr>
          <w:spacing w:val="-8"/>
        </w:rPr>
        <w:t>allem die </w:t>
      </w:r>
      <w:r>
        <w:rPr>
          <w:spacing w:val="-9"/>
        </w:rPr>
        <w:t>«fahrenden </w:t>
      </w:r>
      <w:r>
        <w:rPr>
          <w:spacing w:val="-7"/>
        </w:rPr>
        <w:t>Leute». </w:t>
      </w:r>
      <w:r>
        <w:rPr>
          <w:spacing w:val="2"/>
        </w:rPr>
        <w:t>Der </w:t>
      </w:r>
      <w:r>
        <w:rPr/>
        <w:t>Name </w:t>
      </w:r>
      <w:r>
        <w:rPr>
          <w:spacing w:val="-4"/>
        </w:rPr>
        <w:t>«unehrliche </w:t>
      </w:r>
      <w:r>
        <w:rPr>
          <w:spacing w:val="-9"/>
        </w:rPr>
        <w:t>Leute» </w:t>
      </w:r>
      <w:r>
        <w:rPr>
          <w:spacing w:val="-4"/>
        </w:rPr>
        <w:t>ent- stand </w:t>
      </w:r>
      <w:r>
        <w:rPr>
          <w:spacing w:val="-7"/>
        </w:rPr>
        <w:t>damals, </w:t>
      </w:r>
      <w:r>
        <w:rPr>
          <w:spacing w:val="-6"/>
        </w:rPr>
        <w:t>eine </w:t>
      </w:r>
      <w:r>
        <w:rPr>
          <w:spacing w:val="-5"/>
        </w:rPr>
        <w:t>furchtbare </w:t>
      </w:r>
      <w:r>
        <w:rPr>
          <w:spacing w:val="-7"/>
        </w:rPr>
        <w:t>Bezeichnung </w:t>
      </w:r>
      <w:r>
        <w:rPr>
          <w:spacing w:val="-10"/>
        </w:rPr>
        <w:t>für </w:t>
      </w:r>
      <w:r>
        <w:rPr>
          <w:spacing w:val="-8"/>
        </w:rPr>
        <w:t>die </w:t>
      </w:r>
      <w:r>
        <w:rPr>
          <w:spacing w:val="-7"/>
        </w:rPr>
        <w:t>fahren- </w:t>
      </w:r>
      <w:r>
        <w:rPr>
          <w:spacing w:val="-3"/>
        </w:rPr>
        <w:t>den </w:t>
      </w:r>
      <w:r>
        <w:rPr/>
        <w:t>Leute. Zu </w:t>
      </w:r>
      <w:r>
        <w:rPr>
          <w:spacing w:val="-5"/>
        </w:rPr>
        <w:t>den </w:t>
      </w:r>
      <w:r>
        <w:rPr/>
        <w:t>unehrlichen </w:t>
      </w:r>
      <w:r>
        <w:rPr>
          <w:spacing w:val="-4"/>
        </w:rPr>
        <w:t>Leuten </w:t>
      </w:r>
      <w:r>
        <w:rPr/>
        <w:t>wurden </w:t>
      </w:r>
      <w:r>
        <w:rPr>
          <w:spacing w:val="-8"/>
        </w:rPr>
        <w:t>die </w:t>
      </w:r>
      <w:r>
        <w:rPr>
          <w:spacing w:val="-9"/>
        </w:rPr>
        <w:t>ver- </w:t>
      </w:r>
      <w:r>
        <w:rPr>
          <w:spacing w:val="-7"/>
        </w:rPr>
        <w:t>schiedensten </w:t>
      </w:r>
      <w:r>
        <w:rPr>
          <w:spacing w:val="-14"/>
        </w:rPr>
        <w:t>Berufe </w:t>
      </w:r>
      <w:r>
        <w:rPr>
          <w:spacing w:val="-4"/>
        </w:rPr>
        <w:t>gerechnet, </w:t>
      </w:r>
      <w:r>
        <w:rPr>
          <w:spacing w:val="-8"/>
        </w:rPr>
        <w:t>Schauspieler, </w:t>
      </w:r>
      <w:r>
        <w:rPr/>
        <w:t>Gaukler, </w:t>
      </w:r>
      <w:r>
        <w:rPr>
          <w:spacing w:val="-15"/>
        </w:rPr>
        <w:t>Schäfer </w:t>
      </w:r>
      <w:r>
        <w:rPr>
          <w:spacing w:val="3"/>
        </w:rPr>
        <w:t>und </w:t>
      </w:r>
      <w:r>
        <w:rPr>
          <w:spacing w:val="-3"/>
        </w:rPr>
        <w:t>so </w:t>
      </w:r>
      <w:r>
        <w:rPr/>
        <w:t>weiter. Ihnen war </w:t>
      </w:r>
      <w:r>
        <w:rPr>
          <w:spacing w:val="-4"/>
        </w:rPr>
        <w:t>der </w:t>
      </w:r>
      <w:r>
        <w:rPr>
          <w:spacing w:val="6"/>
        </w:rPr>
        <w:t>Zutritt </w:t>
      </w:r>
      <w:r>
        <w:rPr>
          <w:spacing w:val="-3"/>
        </w:rPr>
        <w:t>zu </w:t>
      </w:r>
      <w:r>
        <w:rPr>
          <w:spacing w:val="-4"/>
        </w:rPr>
        <w:t>den </w:t>
      </w:r>
      <w:r>
        <w:rPr>
          <w:spacing w:val="-15"/>
        </w:rPr>
        <w:t>Zünf- </w:t>
      </w:r>
      <w:r>
        <w:rPr/>
        <w:t>ten </w:t>
      </w:r>
      <w:r>
        <w:rPr>
          <w:spacing w:val="-7"/>
        </w:rPr>
        <w:t>verschlossen, </w:t>
      </w:r>
      <w:r>
        <w:rPr>
          <w:spacing w:val="-12"/>
        </w:rPr>
        <w:t>sie </w:t>
      </w:r>
      <w:r>
        <w:rPr>
          <w:spacing w:val="-6"/>
        </w:rPr>
        <w:t>durften </w:t>
      </w:r>
      <w:r>
        <w:rPr>
          <w:spacing w:val="-12"/>
        </w:rPr>
        <w:t>sich </w:t>
      </w:r>
      <w:r>
        <w:rPr>
          <w:spacing w:val="-4"/>
        </w:rPr>
        <w:t>nirgends </w:t>
      </w:r>
      <w:r>
        <w:rPr>
          <w:spacing w:val="-6"/>
        </w:rPr>
        <w:t>zeigen, </w:t>
      </w:r>
      <w:r>
        <w:rPr/>
        <w:t>ohne </w:t>
      </w:r>
      <w:r>
        <w:rPr>
          <w:spacing w:val="-6"/>
        </w:rPr>
        <w:t>Ge- fahr </w:t>
      </w:r>
      <w:r>
        <w:rPr>
          <w:spacing w:val="-3"/>
        </w:rPr>
        <w:t>zu </w:t>
      </w:r>
      <w:r>
        <w:rPr>
          <w:spacing w:val="-8"/>
        </w:rPr>
        <w:t>laufen, </w:t>
      </w:r>
      <w:r>
        <w:rPr>
          <w:spacing w:val="-9"/>
        </w:rPr>
        <w:t>gequält </w:t>
      </w:r>
      <w:r>
        <w:rPr>
          <w:spacing w:val="-3"/>
        </w:rPr>
        <w:t>zu </w:t>
      </w:r>
      <w:r>
        <w:rPr/>
        <w:t>werden. </w:t>
      </w:r>
      <w:r>
        <w:rPr>
          <w:spacing w:val="-5"/>
        </w:rPr>
        <w:t>Ebenso erging </w:t>
      </w:r>
      <w:r>
        <w:rPr>
          <w:spacing w:val="-3"/>
        </w:rPr>
        <w:t>es </w:t>
      </w:r>
      <w:r>
        <w:rPr/>
        <w:t>den </w:t>
      </w:r>
      <w:r>
        <w:rPr>
          <w:spacing w:val="-6"/>
        </w:rPr>
        <w:t>Ju- </w:t>
      </w:r>
      <w:r>
        <w:rPr/>
        <w:t>den. </w:t>
      </w:r>
      <w:r>
        <w:rPr>
          <w:spacing w:val="-4"/>
        </w:rPr>
        <w:t>Das </w:t>
      </w:r>
      <w:r>
        <w:rPr/>
        <w:t>Vorurteil </w:t>
      </w:r>
      <w:r>
        <w:rPr>
          <w:spacing w:val="-12"/>
        </w:rPr>
        <w:t>gegen diese </w:t>
      </w:r>
      <w:r>
        <w:rPr>
          <w:spacing w:val="-8"/>
        </w:rPr>
        <w:t>ist </w:t>
      </w:r>
      <w:r>
        <w:rPr/>
        <w:t>nicht </w:t>
      </w:r>
      <w:r>
        <w:rPr>
          <w:spacing w:val="-4"/>
        </w:rPr>
        <w:t>sehr </w:t>
      </w:r>
      <w:r>
        <w:rPr>
          <w:spacing w:val="-5"/>
        </w:rPr>
        <w:t>alt. </w:t>
      </w:r>
      <w:r>
        <w:rPr>
          <w:spacing w:val="-3"/>
        </w:rPr>
        <w:t>Im </w:t>
      </w:r>
      <w:r>
        <w:rPr>
          <w:spacing w:val="-5"/>
        </w:rPr>
        <w:t>frühen </w:t>
      </w:r>
      <w:r>
        <w:rPr/>
        <w:t>Mittelalter </w:t>
      </w:r>
      <w:r>
        <w:rPr>
          <w:spacing w:val="-5"/>
        </w:rPr>
        <w:t>finden </w:t>
      </w:r>
      <w:r>
        <w:rPr/>
        <w:t>wir </w:t>
      </w:r>
      <w:r>
        <w:rPr>
          <w:spacing w:val="-9"/>
        </w:rPr>
        <w:t>viele </w:t>
      </w:r>
      <w:r>
        <w:rPr/>
        <w:t>Juden </w:t>
      </w:r>
      <w:r>
        <w:rPr>
          <w:spacing w:val="-12"/>
        </w:rPr>
        <w:t>als </w:t>
      </w:r>
      <w:r>
        <w:rPr/>
        <w:t>Gelehrte </w:t>
      </w:r>
      <w:r>
        <w:rPr>
          <w:spacing w:val="3"/>
        </w:rPr>
        <w:t>anerkannt. </w:t>
      </w:r>
      <w:r>
        <w:rPr>
          <w:spacing w:val="-3"/>
        </w:rPr>
        <w:t>In </w:t>
      </w:r>
      <w:r>
        <w:rPr>
          <w:spacing w:val="-4"/>
        </w:rPr>
        <w:t>späterer </w:t>
      </w:r>
      <w:r>
        <w:rPr>
          <w:spacing w:val="-3"/>
        </w:rPr>
        <w:t>Zeit kamen </w:t>
      </w:r>
      <w:r>
        <w:rPr>
          <w:spacing w:val="-12"/>
        </w:rPr>
        <w:t>sie </w:t>
      </w:r>
      <w:r>
        <w:rPr>
          <w:spacing w:val="-8"/>
        </w:rPr>
        <w:t>dem </w:t>
      </w:r>
      <w:r>
        <w:rPr>
          <w:spacing w:val="-6"/>
        </w:rPr>
        <w:t>Geldbedürfnis </w:t>
      </w:r>
      <w:r>
        <w:rPr>
          <w:spacing w:val="-3"/>
        </w:rPr>
        <w:t>der </w:t>
      </w:r>
      <w:r>
        <w:rPr/>
        <w:t>Fürsten</w:t>
      </w:r>
    </w:p>
    <w:p>
      <w:pPr>
        <w:tabs>
          <w:tab w:pos="4925" w:val="left" w:leader="none"/>
          <w:tab w:pos="6346" w:val="left" w:leader="none"/>
        </w:tabs>
        <w:spacing w:line="343" w:lineRule="auto" w:before="129"/>
        <w:ind w:left="103" w:right="1201" w:firstLine="489"/>
        <w:jc w:val="left"/>
        <w:rPr>
          <w:sz w:val="30"/>
        </w:rPr>
      </w:pPr>
      <w:r>
        <w:rPr>
          <w:w w:val="110"/>
          <w:sz w:val="30"/>
        </w:rPr>
        <w:t>und  </w:t>
      </w:r>
      <w:r>
        <w:rPr>
          <w:spacing w:val="2"/>
          <w:w w:val="110"/>
          <w:sz w:val="30"/>
        </w:rPr>
        <w:t>Ritter  </w:t>
      </w:r>
      <w:r>
        <w:rPr>
          <w:spacing w:val="-5"/>
          <w:w w:val="110"/>
          <w:sz w:val="30"/>
        </w:rPr>
        <w:t>entgegen.  </w:t>
      </w:r>
      <w:r>
        <w:rPr>
          <w:spacing w:val="4"/>
          <w:w w:val="110"/>
          <w:sz w:val="30"/>
        </w:rPr>
        <w:t>Durch  </w:t>
      </w:r>
      <w:r>
        <w:rPr>
          <w:spacing w:val="-7"/>
          <w:w w:val="110"/>
          <w:sz w:val="30"/>
        </w:rPr>
        <w:t>die   </w:t>
      </w:r>
      <w:r>
        <w:rPr>
          <w:spacing w:val="-3"/>
          <w:w w:val="110"/>
          <w:sz w:val="30"/>
        </w:rPr>
        <w:t>eigentümlichen   </w:t>
      </w:r>
      <w:r>
        <w:rPr>
          <w:w w:val="110"/>
          <w:sz w:val="30"/>
        </w:rPr>
        <w:t>Verhältnis- </w:t>
      </w:r>
      <w:r>
        <w:rPr>
          <w:spacing w:val="2"/>
          <w:w w:val="85"/>
          <w:sz w:val="30"/>
        </w:rPr>
        <w:t>copyright</w:t>
      </w:r>
      <w:r>
        <w:rPr>
          <w:spacing w:val="-30"/>
          <w:w w:val="85"/>
          <w:sz w:val="30"/>
        </w:rPr>
        <w:t> </w:t>
      </w:r>
      <w:r>
        <w:rPr>
          <w:spacing w:val="-10"/>
          <w:w w:val="85"/>
          <w:sz w:val="30"/>
        </w:rPr>
        <w:t>Rudolf</w:t>
      </w:r>
      <w:r>
        <w:rPr>
          <w:spacing w:val="-37"/>
          <w:w w:val="85"/>
          <w:sz w:val="30"/>
        </w:rPr>
        <w:t> </w:t>
      </w:r>
      <w:r>
        <w:rPr>
          <w:w w:val="85"/>
          <w:sz w:val="30"/>
        </w:rPr>
        <w:t>Steiner</w:t>
      </w:r>
      <w:r>
        <w:rPr>
          <w:spacing w:val="-34"/>
          <w:w w:val="85"/>
          <w:sz w:val="30"/>
        </w:rPr>
        <w:t> </w:t>
      </w:r>
      <w:r>
        <w:rPr>
          <w:w w:val="85"/>
          <w:sz w:val="30"/>
        </w:rPr>
        <w:t>Nachlass-Verwaltung</w:t>
        <w:tab/>
      </w:r>
      <w:r>
        <w:rPr>
          <w:w w:val="90"/>
          <w:sz w:val="30"/>
        </w:rPr>
        <w:t>Buch:51</w:t>
        <w:tab/>
      </w:r>
      <w:r>
        <w:rPr>
          <w:spacing w:val="2"/>
          <w:sz w:val="30"/>
        </w:rPr>
        <w:t>Seite:</w:t>
      </w:r>
      <w:r>
        <w:rPr>
          <w:spacing w:val="-21"/>
          <w:sz w:val="30"/>
        </w:rPr>
        <w:t> </w:t>
      </w:r>
      <w:r>
        <w:rPr>
          <w:sz w:val="30"/>
        </w:rPr>
        <w:t>178</w:t>
      </w:r>
    </w:p>
    <w:p>
      <w:pPr>
        <w:spacing w:after="0" w:line="343" w:lineRule="auto"/>
        <w:jc w:val="left"/>
        <w:rPr>
          <w:sz w:val="30"/>
        </w:rPr>
        <w:sectPr>
          <w:footerReference w:type="default" r:id="rId81"/>
          <w:pgSz w:w="11940" w:h="16860"/>
          <w:pgMar w:footer="0" w:header="0" w:top="420" w:bottom="0" w:left="60" w:right="1680"/>
        </w:sectPr>
      </w:pPr>
    </w:p>
    <w:p>
      <w:pPr>
        <w:pStyle w:val="BodyText"/>
        <w:spacing w:before="57"/>
        <w:ind w:left="102" w:right="378" w:firstLine="9"/>
      </w:pPr>
      <w:r>
        <w:rPr>
          <w:spacing w:val="-6"/>
        </w:rPr>
        <w:t>se</w:t>
      </w:r>
      <w:r>
        <w:rPr>
          <w:spacing w:val="-10"/>
        </w:rPr>
        <w:t> </w:t>
      </w:r>
      <w:r>
        <w:rPr>
          <w:spacing w:val="-12"/>
        </w:rPr>
        <w:t>des</w:t>
      </w:r>
      <w:r>
        <w:rPr>
          <w:spacing w:val="-18"/>
        </w:rPr>
        <w:t> </w:t>
      </w:r>
      <w:r>
        <w:rPr>
          <w:spacing w:val="-4"/>
        </w:rPr>
        <w:t>Mittelalters</w:t>
      </w:r>
      <w:r>
        <w:rPr>
          <w:spacing w:val="-18"/>
        </w:rPr>
        <w:t> </w:t>
      </w:r>
      <w:r>
        <w:rPr>
          <w:spacing w:val="-7"/>
        </w:rPr>
        <w:t>gelangten</w:t>
      </w:r>
      <w:r>
        <w:rPr>
          <w:spacing w:val="-22"/>
        </w:rPr>
        <w:t> </w:t>
      </w:r>
      <w:r>
        <w:rPr>
          <w:spacing w:val="-10"/>
        </w:rPr>
        <w:t>sie</w:t>
      </w:r>
      <w:r>
        <w:rPr>
          <w:spacing w:val="-14"/>
        </w:rPr>
        <w:t> </w:t>
      </w:r>
      <w:r>
        <w:rPr>
          <w:spacing w:val="-6"/>
        </w:rPr>
        <w:t>zu</w:t>
      </w:r>
      <w:r>
        <w:rPr>
          <w:spacing w:val="-18"/>
        </w:rPr>
        <w:t> </w:t>
      </w:r>
      <w:r>
        <w:rPr>
          <w:spacing w:val="-4"/>
        </w:rPr>
        <w:t>der</w:t>
      </w:r>
      <w:r>
        <w:rPr>
          <w:spacing w:val="-14"/>
        </w:rPr>
        <w:t> </w:t>
      </w:r>
      <w:r>
        <w:rPr>
          <w:spacing w:val="-8"/>
        </w:rPr>
        <w:t>Stellung</w:t>
      </w:r>
      <w:r>
        <w:rPr>
          <w:spacing w:val="-14"/>
        </w:rPr>
        <w:t> </w:t>
      </w:r>
      <w:r>
        <w:rPr>
          <w:spacing w:val="-12"/>
        </w:rPr>
        <w:t>des</w:t>
      </w:r>
      <w:r>
        <w:rPr>
          <w:spacing w:val="-18"/>
        </w:rPr>
        <w:t> </w:t>
      </w:r>
      <w:r>
        <w:rPr>
          <w:spacing w:val="-8"/>
        </w:rPr>
        <w:t>Geldver- </w:t>
      </w:r>
      <w:r>
        <w:rPr>
          <w:spacing w:val="-3"/>
        </w:rPr>
        <w:t>leihers, </w:t>
      </w:r>
      <w:r>
        <w:rPr>
          <w:spacing w:val="-4"/>
        </w:rPr>
        <w:t>der </w:t>
      </w:r>
      <w:r>
        <w:rPr>
          <w:spacing w:val="-7"/>
        </w:rPr>
        <w:t>zwischen </w:t>
      </w:r>
      <w:r>
        <w:rPr/>
        <w:t>Handel </w:t>
      </w:r>
      <w:r>
        <w:rPr>
          <w:spacing w:val="3"/>
        </w:rPr>
        <w:t>und </w:t>
      </w:r>
      <w:r>
        <w:rPr/>
        <w:t>Wucher </w:t>
      </w:r>
      <w:r>
        <w:rPr>
          <w:spacing w:val="-5"/>
        </w:rPr>
        <w:t>stand </w:t>
      </w:r>
      <w:r>
        <w:rPr/>
        <w:t>und ihnen </w:t>
      </w:r>
      <w:r>
        <w:rPr>
          <w:spacing w:val="8"/>
        </w:rPr>
        <w:t>Haß </w:t>
      </w:r>
      <w:r>
        <w:rPr/>
        <w:t>eintrug. Doch </w:t>
      </w:r>
      <w:r>
        <w:rPr>
          <w:spacing w:val="-11"/>
        </w:rPr>
        <w:t>verschaffte </w:t>
      </w:r>
      <w:r>
        <w:rPr/>
        <w:t>ihnen </w:t>
      </w:r>
      <w:r>
        <w:rPr>
          <w:spacing w:val="-6"/>
        </w:rPr>
        <w:t>die </w:t>
      </w:r>
      <w:r>
        <w:rPr/>
        <w:t>Geldnot </w:t>
      </w:r>
      <w:r>
        <w:rPr>
          <w:spacing w:val="-5"/>
        </w:rPr>
        <w:t>der </w:t>
      </w:r>
      <w:r>
        <w:rPr>
          <w:spacing w:val="-4"/>
        </w:rPr>
        <w:t>Köni- ge</w:t>
      </w:r>
      <w:r>
        <w:rPr>
          <w:spacing w:val="-2"/>
        </w:rPr>
        <w:t> </w:t>
      </w:r>
      <w:r>
        <w:rPr/>
        <w:t>immer</w:t>
      </w:r>
      <w:r>
        <w:rPr>
          <w:spacing w:val="-30"/>
        </w:rPr>
        <w:t> </w:t>
      </w:r>
      <w:r>
        <w:rPr>
          <w:spacing w:val="-6"/>
        </w:rPr>
        <w:t>wieder</w:t>
      </w:r>
      <w:r>
        <w:rPr>
          <w:spacing w:val="-22"/>
        </w:rPr>
        <w:t> </w:t>
      </w:r>
      <w:r>
        <w:rPr>
          <w:spacing w:val="-14"/>
        </w:rPr>
        <w:t>gewisse</w:t>
      </w:r>
      <w:r>
        <w:rPr>
          <w:spacing w:val="-13"/>
        </w:rPr>
        <w:t> </w:t>
      </w:r>
      <w:r>
        <w:rPr/>
        <w:t>Rechte;</w:t>
      </w:r>
      <w:r>
        <w:rPr>
          <w:spacing w:val="1"/>
        </w:rPr>
        <w:t> </w:t>
      </w:r>
      <w:r>
        <w:rPr>
          <w:spacing w:val="-11"/>
        </w:rPr>
        <w:t>diese</w:t>
      </w:r>
      <w:r>
        <w:rPr>
          <w:spacing w:val="-10"/>
        </w:rPr>
        <w:t> </w:t>
      </w:r>
      <w:r>
        <w:rPr>
          <w:spacing w:val="-4"/>
        </w:rPr>
        <w:t>Tätigkeit</w:t>
      </w:r>
      <w:r>
        <w:rPr>
          <w:spacing w:val="-26"/>
        </w:rPr>
        <w:t> </w:t>
      </w:r>
      <w:r>
        <w:rPr>
          <w:spacing w:val="5"/>
        </w:rPr>
        <w:t>trug</w:t>
      </w:r>
      <w:r>
        <w:rPr>
          <w:spacing w:val="-18"/>
        </w:rPr>
        <w:t> </w:t>
      </w:r>
      <w:r>
        <w:rPr/>
        <w:t>ihnen </w:t>
      </w:r>
      <w:r>
        <w:rPr>
          <w:spacing w:val="-6"/>
        </w:rPr>
        <w:t>den </w:t>
      </w:r>
      <w:r>
        <w:rPr>
          <w:spacing w:val="-9"/>
        </w:rPr>
        <w:t>seltsamen </w:t>
      </w:r>
      <w:r>
        <w:rPr>
          <w:spacing w:val="2"/>
        </w:rPr>
        <w:t>Namen </w:t>
      </w:r>
      <w:r>
        <w:rPr>
          <w:spacing w:val="-5"/>
        </w:rPr>
        <w:t>Königliche </w:t>
      </w:r>
      <w:r>
        <w:rPr/>
        <w:t>Kammerknechte </w:t>
      </w:r>
      <w:r>
        <w:rPr>
          <w:spacing w:val="-3"/>
        </w:rPr>
        <w:t>ein. Eine </w:t>
      </w:r>
      <w:r>
        <w:rPr>
          <w:spacing w:val="-7"/>
        </w:rPr>
        <w:t>andere Schattenseite </w:t>
      </w:r>
      <w:r>
        <w:rPr>
          <w:spacing w:val="-5"/>
        </w:rPr>
        <w:t>bildete </w:t>
      </w:r>
      <w:r>
        <w:rPr>
          <w:spacing w:val="-8"/>
        </w:rPr>
        <w:t>das </w:t>
      </w:r>
      <w:r>
        <w:rPr>
          <w:spacing w:val="-5"/>
        </w:rPr>
        <w:t>Gerichtswesen, </w:t>
      </w:r>
      <w:r>
        <w:rPr>
          <w:spacing w:val="-9"/>
        </w:rPr>
        <w:t>das </w:t>
      </w:r>
      <w:r>
        <w:rPr/>
        <w:t>notwendig mit </w:t>
      </w:r>
      <w:r>
        <w:rPr>
          <w:spacing w:val="-7"/>
        </w:rPr>
        <w:t>dem </w:t>
      </w:r>
      <w:r>
        <w:rPr/>
        <w:t>Mittelalter </w:t>
      </w:r>
      <w:r>
        <w:rPr>
          <w:spacing w:val="-10"/>
        </w:rPr>
        <w:t>heraufgezogene </w:t>
      </w:r>
      <w:r>
        <w:rPr>
          <w:spacing w:val="-6"/>
        </w:rPr>
        <w:t>Strafrecht. </w:t>
      </w:r>
      <w:r>
        <w:rPr/>
        <w:t>In </w:t>
      </w:r>
      <w:r>
        <w:rPr>
          <w:spacing w:val="-6"/>
        </w:rPr>
        <w:t>früheren </w:t>
      </w:r>
      <w:r>
        <w:rPr>
          <w:spacing w:val="-4"/>
        </w:rPr>
        <w:t>Zeiten </w:t>
      </w:r>
      <w:r>
        <w:rPr/>
        <w:t>war Recht wirklich mit </w:t>
      </w:r>
      <w:r>
        <w:rPr>
          <w:spacing w:val="-5"/>
        </w:rPr>
        <w:t>Rache </w:t>
      </w:r>
      <w:r>
        <w:rPr>
          <w:spacing w:val="-6"/>
        </w:rPr>
        <w:t>ver- </w:t>
      </w:r>
      <w:r>
        <w:rPr>
          <w:spacing w:val="3"/>
        </w:rPr>
        <w:t>wandt, </w:t>
      </w:r>
      <w:r>
        <w:rPr>
          <w:spacing w:val="-4"/>
        </w:rPr>
        <w:t>entweder </w:t>
      </w:r>
      <w:r>
        <w:rPr>
          <w:spacing w:val="-6"/>
        </w:rPr>
        <w:t>sollte </w:t>
      </w:r>
      <w:r>
        <w:rPr>
          <w:spacing w:val="-5"/>
        </w:rPr>
        <w:t>ein </w:t>
      </w:r>
      <w:r>
        <w:rPr>
          <w:spacing w:val="-8"/>
        </w:rPr>
        <w:t>Schaden </w:t>
      </w:r>
      <w:r>
        <w:rPr>
          <w:spacing w:val="-5"/>
        </w:rPr>
        <w:t>wieder </w:t>
      </w:r>
      <w:r>
        <w:rPr>
          <w:spacing w:val="-8"/>
        </w:rPr>
        <w:t>gutgemacht </w:t>
      </w:r>
      <w:r>
        <w:rPr/>
        <w:t>werden, </w:t>
      </w:r>
      <w:r>
        <w:rPr>
          <w:spacing w:val="-6"/>
        </w:rPr>
        <w:t>oder </w:t>
      </w:r>
      <w:r>
        <w:rPr>
          <w:spacing w:val="-3"/>
        </w:rPr>
        <w:t>es </w:t>
      </w:r>
      <w:r>
        <w:rPr>
          <w:spacing w:val="-8"/>
        </w:rPr>
        <w:t>sollte </w:t>
      </w:r>
      <w:r>
        <w:rPr>
          <w:spacing w:val="-4"/>
        </w:rPr>
        <w:t>eben Rache </w:t>
      </w:r>
      <w:r>
        <w:rPr>
          <w:spacing w:val="-3"/>
        </w:rPr>
        <w:t>genommen </w:t>
      </w:r>
      <w:r>
        <w:rPr/>
        <w:t>werden. Der </w:t>
      </w:r>
      <w:r>
        <w:rPr>
          <w:spacing w:val="-18"/>
        </w:rPr>
        <w:t>Begriff </w:t>
      </w:r>
      <w:r>
        <w:rPr>
          <w:spacing w:val="-5"/>
        </w:rPr>
        <w:t>der </w:t>
      </w:r>
      <w:r>
        <w:rPr>
          <w:spacing w:val="-14"/>
        </w:rPr>
        <w:t>Strafe </w:t>
      </w:r>
      <w:r>
        <w:rPr/>
        <w:t>war nicht vorhanden, </w:t>
      </w:r>
      <w:r>
        <w:rPr>
          <w:spacing w:val="-3"/>
        </w:rPr>
        <w:t>er </w:t>
      </w:r>
      <w:r>
        <w:rPr/>
        <w:t>kam </w:t>
      </w:r>
      <w:r>
        <w:rPr>
          <w:spacing w:val="-6"/>
        </w:rPr>
        <w:t>erst </w:t>
      </w:r>
      <w:r>
        <w:rPr/>
        <w:t>jetzt </w:t>
      </w:r>
      <w:r>
        <w:rPr>
          <w:spacing w:val="-10"/>
        </w:rPr>
        <w:t>herauf. </w:t>
      </w:r>
      <w:r>
        <w:rPr>
          <w:spacing w:val="-7"/>
        </w:rPr>
        <w:t>Römische </w:t>
      </w:r>
      <w:r>
        <w:rPr>
          <w:spacing w:val="-9"/>
        </w:rPr>
        <w:t>Rechtsbegriffe </w:t>
      </w:r>
      <w:r>
        <w:rPr/>
        <w:t>bürgerten </w:t>
      </w:r>
      <w:r>
        <w:rPr>
          <w:spacing w:val="-9"/>
        </w:rPr>
        <w:t>sich </w:t>
      </w:r>
      <w:r>
        <w:rPr>
          <w:spacing w:val="-3"/>
        </w:rPr>
        <w:t>ein. </w:t>
      </w:r>
      <w:r>
        <w:rPr/>
        <w:t>Die </w:t>
      </w:r>
      <w:r>
        <w:rPr>
          <w:spacing w:val="-6"/>
        </w:rPr>
        <w:t>Gerichtsgewalt </w:t>
      </w:r>
      <w:r>
        <w:rPr>
          <w:spacing w:val="-4"/>
        </w:rPr>
        <w:t>war </w:t>
      </w:r>
      <w:r>
        <w:rPr>
          <w:spacing w:val="-3"/>
        </w:rPr>
        <w:t>ein wertvolles </w:t>
      </w:r>
      <w:r>
        <w:rPr/>
        <w:t>Vorrecht </w:t>
      </w:r>
      <w:r>
        <w:rPr>
          <w:spacing w:val="-3"/>
        </w:rPr>
        <w:t>einer  </w:t>
      </w:r>
      <w:r>
        <w:rPr>
          <w:spacing w:val="-9"/>
        </w:rPr>
        <w:t>Stadt </w:t>
      </w:r>
      <w:r>
        <w:rPr/>
        <w:t>und </w:t>
      </w:r>
      <w:r>
        <w:rPr>
          <w:spacing w:val="-8"/>
        </w:rPr>
        <w:t>die </w:t>
      </w:r>
      <w:r>
        <w:rPr>
          <w:spacing w:val="-9"/>
        </w:rPr>
        <w:t>Bürger </w:t>
      </w:r>
      <w:r>
        <w:rPr>
          <w:spacing w:val="-3"/>
        </w:rPr>
        <w:t>waren </w:t>
      </w:r>
      <w:r>
        <w:rPr/>
        <w:t>nicht </w:t>
      </w:r>
      <w:r>
        <w:rPr>
          <w:spacing w:val="5"/>
        </w:rPr>
        <w:t>nur </w:t>
      </w:r>
      <w:r>
        <w:rPr/>
        <w:t>stolz </w:t>
      </w:r>
      <w:r>
        <w:rPr>
          <w:spacing w:val="-13"/>
        </w:rPr>
        <w:t>auf </w:t>
      </w:r>
      <w:r>
        <w:rPr>
          <w:spacing w:val="-3"/>
        </w:rPr>
        <w:t>ihre </w:t>
      </w:r>
      <w:r>
        <w:rPr>
          <w:spacing w:val="-5"/>
        </w:rPr>
        <w:t>Kirchen </w:t>
      </w:r>
      <w:r>
        <w:rPr/>
        <w:t>und Mauern, </w:t>
      </w:r>
      <w:r>
        <w:rPr>
          <w:spacing w:val="-4"/>
        </w:rPr>
        <w:t>sondern </w:t>
      </w:r>
      <w:r>
        <w:rPr>
          <w:spacing w:val="-6"/>
        </w:rPr>
        <w:t>auch </w:t>
      </w:r>
      <w:r>
        <w:rPr>
          <w:spacing w:val="-12"/>
        </w:rPr>
        <w:t>auf </w:t>
      </w:r>
      <w:r>
        <w:rPr>
          <w:spacing w:val="4"/>
        </w:rPr>
        <w:t>ihr </w:t>
      </w:r>
      <w:r>
        <w:rPr/>
        <w:t>Hochgericht. </w:t>
      </w:r>
      <w:r>
        <w:rPr>
          <w:spacing w:val="-6"/>
        </w:rPr>
        <w:t>Oft </w:t>
      </w:r>
      <w:r>
        <w:rPr/>
        <w:t>wurden </w:t>
      </w:r>
      <w:r>
        <w:rPr>
          <w:spacing w:val="-9"/>
        </w:rPr>
        <w:t>wegen </w:t>
      </w:r>
      <w:r>
        <w:rPr>
          <w:spacing w:val="-5"/>
        </w:rPr>
        <w:t>der </w:t>
      </w:r>
      <w:r>
        <w:rPr>
          <w:spacing w:val="-12"/>
        </w:rPr>
        <w:t>geringfügigsten </w:t>
      </w:r>
      <w:r>
        <w:rPr/>
        <w:t>Ursachen </w:t>
      </w:r>
      <w:r>
        <w:rPr>
          <w:spacing w:val="-8"/>
        </w:rPr>
        <w:t>die </w:t>
      </w:r>
      <w:r>
        <w:rPr>
          <w:spacing w:val="-3"/>
        </w:rPr>
        <w:t>härtesten </w:t>
      </w:r>
      <w:r>
        <w:rPr>
          <w:spacing w:val="-12"/>
        </w:rPr>
        <w:t>Strafen </w:t>
      </w:r>
      <w:r>
        <w:rPr/>
        <w:t>verhängt.</w:t>
      </w:r>
    </w:p>
    <w:p>
      <w:pPr>
        <w:pStyle w:val="BodyText"/>
        <w:spacing w:before="87"/>
        <w:ind w:left="121" w:right="373" w:firstLine="321"/>
      </w:pPr>
      <w:r>
        <w:rPr>
          <w:spacing w:val="-5"/>
        </w:rPr>
        <w:t>So </w:t>
      </w:r>
      <w:r>
        <w:rPr>
          <w:spacing w:val="-4"/>
        </w:rPr>
        <w:t>steht </w:t>
      </w:r>
      <w:r>
        <w:rPr>
          <w:spacing w:val="-10"/>
        </w:rPr>
        <w:t>das 15. </w:t>
      </w:r>
      <w:r>
        <w:rPr/>
        <w:t>und </w:t>
      </w:r>
      <w:r>
        <w:rPr>
          <w:spacing w:val="-10"/>
        </w:rPr>
        <w:t>16. </w:t>
      </w:r>
      <w:r>
        <w:rPr>
          <w:spacing w:val="5"/>
        </w:rPr>
        <w:t>Jahrhundert </w:t>
      </w:r>
      <w:r>
        <w:rPr>
          <w:spacing w:val="-10"/>
        </w:rPr>
        <w:t>des </w:t>
      </w:r>
      <w:r>
        <w:rPr>
          <w:spacing w:val="-3"/>
        </w:rPr>
        <w:t>mittelalterlichen </w:t>
      </w:r>
      <w:r>
        <w:rPr>
          <w:spacing w:val="-8"/>
        </w:rPr>
        <w:t>Lebens </w:t>
      </w:r>
      <w:r>
        <w:rPr>
          <w:spacing w:val="3"/>
        </w:rPr>
        <w:t>unter </w:t>
      </w:r>
      <w:r>
        <w:rPr>
          <w:spacing w:val="-8"/>
        </w:rPr>
        <w:t>dem </w:t>
      </w:r>
      <w:r>
        <w:rPr>
          <w:spacing w:val="-4"/>
        </w:rPr>
        <w:t>Einfluß </w:t>
      </w:r>
      <w:r>
        <w:rPr>
          <w:spacing w:val="-8"/>
        </w:rPr>
        <w:t>des </w:t>
      </w:r>
      <w:r>
        <w:rPr>
          <w:spacing w:val="-5"/>
        </w:rPr>
        <w:t>städtischen </w:t>
      </w:r>
      <w:r>
        <w:rPr>
          <w:spacing w:val="-6"/>
        </w:rPr>
        <w:t>Lebens. </w:t>
      </w:r>
      <w:r>
        <w:rPr>
          <w:spacing w:val="-3"/>
        </w:rPr>
        <w:t>Eine </w:t>
      </w:r>
      <w:r>
        <w:rPr>
          <w:spacing w:val="-8"/>
        </w:rPr>
        <w:t>an- </w:t>
      </w:r>
      <w:r>
        <w:rPr>
          <w:spacing w:val="-4"/>
        </w:rPr>
        <w:t>dere </w:t>
      </w:r>
      <w:r>
        <w:rPr/>
        <w:t>Strömung </w:t>
      </w:r>
      <w:r>
        <w:rPr>
          <w:spacing w:val="-9"/>
        </w:rPr>
        <w:t>ging </w:t>
      </w:r>
      <w:r>
        <w:rPr>
          <w:spacing w:val="-4"/>
        </w:rPr>
        <w:t>daneben </w:t>
      </w:r>
      <w:r>
        <w:rPr/>
        <w:t>her. </w:t>
      </w:r>
      <w:r>
        <w:rPr>
          <w:spacing w:val="-6"/>
        </w:rPr>
        <w:t>Was </w:t>
      </w:r>
      <w:r>
        <w:rPr/>
        <w:t>wir heute </w:t>
      </w:r>
      <w:r>
        <w:rPr>
          <w:spacing w:val="-14"/>
        </w:rPr>
        <w:t>als </w:t>
      </w:r>
      <w:r>
        <w:rPr>
          <w:spacing w:val="-3"/>
        </w:rPr>
        <w:t>große </w:t>
      </w:r>
      <w:r>
        <w:rPr/>
        <w:t>Politik </w:t>
      </w:r>
      <w:r>
        <w:rPr>
          <w:spacing w:val="-4"/>
        </w:rPr>
        <w:t>verstehen, </w:t>
      </w:r>
      <w:r>
        <w:rPr/>
        <w:t>hing mit </w:t>
      </w:r>
      <w:r>
        <w:rPr>
          <w:spacing w:val="-9"/>
        </w:rPr>
        <w:t>dieser </w:t>
      </w:r>
      <w:r>
        <w:rPr>
          <w:spacing w:val="-5"/>
        </w:rPr>
        <w:t>anderen </w:t>
      </w:r>
      <w:r>
        <w:rPr/>
        <w:t>Strömung </w:t>
      </w:r>
      <w:r>
        <w:rPr>
          <w:spacing w:val="-7"/>
        </w:rPr>
        <w:t>zu- </w:t>
      </w:r>
      <w:r>
        <w:rPr>
          <w:spacing w:val="-5"/>
        </w:rPr>
        <w:t>sammen. Es </w:t>
      </w:r>
      <w:r>
        <w:rPr>
          <w:spacing w:val="-8"/>
        </w:rPr>
        <w:t>ist </w:t>
      </w:r>
      <w:r>
        <w:rPr>
          <w:spacing w:val="-11"/>
        </w:rPr>
        <w:t>dies </w:t>
      </w:r>
      <w:r>
        <w:rPr>
          <w:spacing w:val="-5"/>
        </w:rPr>
        <w:t>die </w:t>
      </w:r>
      <w:r>
        <w:rPr>
          <w:spacing w:val="-8"/>
        </w:rPr>
        <w:t>Bewegung, die </w:t>
      </w:r>
      <w:r>
        <w:rPr>
          <w:spacing w:val="-3"/>
        </w:rPr>
        <w:t>man </w:t>
      </w:r>
      <w:r>
        <w:rPr>
          <w:spacing w:val="-12"/>
        </w:rPr>
        <w:t>als </w:t>
      </w:r>
      <w:r>
        <w:rPr>
          <w:spacing w:val="-6"/>
        </w:rPr>
        <w:t>die </w:t>
      </w:r>
      <w:r>
        <w:rPr>
          <w:spacing w:val="-7"/>
        </w:rPr>
        <w:t>der </w:t>
      </w:r>
      <w:r>
        <w:rPr>
          <w:spacing w:val="-8"/>
        </w:rPr>
        <w:t>Ket- </w:t>
      </w:r>
      <w:r>
        <w:rPr>
          <w:spacing w:val="-3"/>
        </w:rPr>
        <w:t>zer oder </w:t>
      </w:r>
      <w:r>
        <w:rPr>
          <w:spacing w:val="-4"/>
        </w:rPr>
        <w:t>Katharer </w:t>
      </w:r>
      <w:r>
        <w:rPr>
          <w:spacing w:val="-3"/>
        </w:rPr>
        <w:t>bezeichnet. </w:t>
      </w:r>
      <w:r>
        <w:rPr>
          <w:spacing w:val="-4"/>
        </w:rPr>
        <w:t>Welchen </w:t>
      </w:r>
      <w:r>
        <w:rPr>
          <w:spacing w:val="-9"/>
        </w:rPr>
        <w:t>Umfang </w:t>
      </w:r>
      <w:r>
        <w:rPr>
          <w:spacing w:val="-12"/>
        </w:rPr>
        <w:t>diese ange- </w:t>
      </w:r>
      <w:r>
        <w:rPr/>
        <w:t>nommen hat, </w:t>
      </w:r>
      <w:r>
        <w:rPr>
          <w:spacing w:val="3"/>
        </w:rPr>
        <w:t>können </w:t>
      </w:r>
      <w:r>
        <w:rPr>
          <w:spacing w:val="-14"/>
        </w:rPr>
        <w:t>Sie </w:t>
      </w:r>
      <w:r>
        <w:rPr>
          <w:spacing w:val="-6"/>
        </w:rPr>
        <w:t>ermessen, </w:t>
      </w:r>
      <w:r>
        <w:rPr/>
        <w:t>wenn </w:t>
      </w:r>
      <w:r>
        <w:rPr>
          <w:spacing w:val="-14"/>
        </w:rPr>
        <w:t>Sie </w:t>
      </w:r>
      <w:r>
        <w:rPr>
          <w:spacing w:val="-10"/>
        </w:rPr>
        <w:t>sich die </w:t>
      </w:r>
      <w:r>
        <w:rPr>
          <w:spacing w:val="-4"/>
        </w:rPr>
        <w:t>Tat- </w:t>
      </w:r>
      <w:r>
        <w:rPr>
          <w:spacing w:val="-10"/>
        </w:rPr>
        <w:t>sache </w:t>
      </w:r>
      <w:r>
        <w:rPr/>
        <w:t>vorhalten, daß es in </w:t>
      </w:r>
      <w:r>
        <w:rPr>
          <w:spacing w:val="-3"/>
        </w:rPr>
        <w:t>Italien </w:t>
      </w:r>
      <w:r>
        <w:rPr/>
        <w:t>im </w:t>
      </w:r>
      <w:r>
        <w:rPr>
          <w:spacing w:val="-6"/>
        </w:rPr>
        <w:t>13. </w:t>
      </w:r>
      <w:r>
        <w:rPr>
          <w:spacing w:val="3"/>
        </w:rPr>
        <w:t>Jahrhundert </w:t>
      </w:r>
      <w:r>
        <w:rPr/>
        <w:t>mehr </w:t>
      </w:r>
      <w:r>
        <w:rPr>
          <w:spacing w:val="-5"/>
        </w:rPr>
        <w:t>Ketzer </w:t>
      </w:r>
      <w:r>
        <w:rPr>
          <w:spacing w:val="-12"/>
        </w:rPr>
        <w:t>als </w:t>
      </w:r>
      <w:r>
        <w:rPr>
          <w:spacing w:val="-8"/>
        </w:rPr>
        <w:t>Rechtgläubige </w:t>
      </w:r>
      <w:r>
        <w:rPr>
          <w:spacing w:val="-4"/>
        </w:rPr>
        <w:t>gab.</w:t>
      </w:r>
    </w:p>
    <w:p>
      <w:pPr>
        <w:pStyle w:val="BodyText"/>
        <w:spacing w:before="36"/>
        <w:ind w:left="126" w:right="360" w:firstLine="312"/>
      </w:pPr>
      <w:r>
        <w:rPr>
          <w:spacing w:val="3"/>
        </w:rPr>
        <w:t>Hier </w:t>
      </w:r>
      <w:r>
        <w:rPr>
          <w:spacing w:val="-10"/>
        </w:rPr>
        <w:t>lag </w:t>
      </w:r>
      <w:r>
        <w:rPr>
          <w:spacing w:val="-8"/>
        </w:rPr>
        <w:t>auch </w:t>
      </w:r>
      <w:r>
        <w:rPr>
          <w:spacing w:val="-6"/>
        </w:rPr>
        <w:t>der eigentliche </w:t>
      </w:r>
      <w:r>
        <w:rPr>
          <w:spacing w:val="-3"/>
        </w:rPr>
        <w:t>Konflikt, </w:t>
      </w:r>
      <w:r>
        <w:rPr>
          <w:spacing w:val="-5"/>
        </w:rPr>
        <w:t>der </w:t>
      </w:r>
      <w:r>
        <w:rPr>
          <w:spacing w:val="-3"/>
        </w:rPr>
        <w:t>zu </w:t>
      </w:r>
      <w:r>
        <w:rPr>
          <w:spacing w:val="-4"/>
        </w:rPr>
        <w:t>den </w:t>
      </w:r>
      <w:r>
        <w:rPr>
          <w:spacing w:val="-5"/>
        </w:rPr>
        <w:t>Kreuz- </w:t>
      </w:r>
      <w:r>
        <w:rPr>
          <w:spacing w:val="-7"/>
        </w:rPr>
        <w:t>zügen </w:t>
      </w:r>
      <w:r>
        <w:rPr/>
        <w:t>führte. </w:t>
      </w:r>
      <w:r>
        <w:rPr>
          <w:spacing w:val="-6"/>
        </w:rPr>
        <w:t>Als </w:t>
      </w:r>
      <w:r>
        <w:rPr>
          <w:spacing w:val="-15"/>
        </w:rPr>
        <w:t>auf </w:t>
      </w:r>
      <w:r>
        <w:rPr>
          <w:spacing w:val="-3"/>
        </w:rPr>
        <w:t>der Kirchenversammlung </w:t>
      </w:r>
      <w:r>
        <w:rPr>
          <w:spacing w:val="-4"/>
        </w:rPr>
        <w:t>zu </w:t>
      </w:r>
      <w:r>
        <w:rPr>
          <w:spacing w:val="-7"/>
        </w:rPr>
        <w:t>Cler- </w:t>
      </w:r>
      <w:r>
        <w:rPr>
          <w:spacing w:val="2"/>
        </w:rPr>
        <w:t>mont </w:t>
      </w:r>
      <w:r>
        <w:rPr>
          <w:spacing w:val="-18"/>
        </w:rPr>
        <w:t>1095 </w:t>
      </w:r>
      <w:r>
        <w:rPr>
          <w:spacing w:val="-6"/>
        </w:rPr>
        <w:t>der </w:t>
      </w:r>
      <w:r>
        <w:rPr>
          <w:spacing w:val="-8"/>
        </w:rPr>
        <w:t>Beschluß </w:t>
      </w:r>
      <w:r>
        <w:rPr>
          <w:spacing w:val="-3"/>
        </w:rPr>
        <w:t>zu </w:t>
      </w:r>
      <w:r>
        <w:rPr/>
        <w:t>ihnen </w:t>
      </w:r>
      <w:r>
        <w:rPr>
          <w:spacing w:val="-13"/>
        </w:rPr>
        <w:t>gefaßt </w:t>
      </w:r>
      <w:r>
        <w:rPr/>
        <w:t>worden war, </w:t>
      </w:r>
      <w:r>
        <w:rPr>
          <w:spacing w:val="-3"/>
        </w:rPr>
        <w:t>war </w:t>
      </w:r>
      <w:r>
        <w:rPr>
          <w:spacing w:val="-4"/>
        </w:rPr>
        <w:t>es </w:t>
      </w:r>
      <w:r>
        <w:rPr/>
        <w:t>nicht nur </w:t>
      </w:r>
      <w:r>
        <w:rPr>
          <w:spacing w:val="-5"/>
        </w:rPr>
        <w:t>Gesindel, </w:t>
      </w:r>
      <w:r>
        <w:rPr/>
        <w:t>nein, </w:t>
      </w:r>
      <w:r>
        <w:rPr>
          <w:spacing w:val="-4"/>
        </w:rPr>
        <w:t>es </w:t>
      </w:r>
      <w:r>
        <w:rPr/>
        <w:t>waren </w:t>
      </w:r>
      <w:r>
        <w:rPr>
          <w:spacing w:val="-6"/>
        </w:rPr>
        <w:t>auch </w:t>
      </w:r>
      <w:r>
        <w:rPr>
          <w:spacing w:val="-8"/>
        </w:rPr>
        <w:t>anständige </w:t>
      </w:r>
      <w:r>
        <w:rPr>
          <w:spacing w:val="-10"/>
        </w:rPr>
        <w:t>Leu- </w:t>
      </w:r>
      <w:r>
        <w:rPr>
          <w:spacing w:val="4"/>
        </w:rPr>
        <w:t>te, </w:t>
      </w:r>
      <w:r>
        <w:rPr>
          <w:spacing w:val="-8"/>
        </w:rPr>
        <w:t>die </w:t>
      </w:r>
      <w:r>
        <w:rPr>
          <w:spacing w:val="-10"/>
        </w:rPr>
        <w:t>sich </w:t>
      </w:r>
      <w:r>
        <w:rPr/>
        <w:t>in ungeordneten </w:t>
      </w:r>
      <w:r>
        <w:rPr>
          <w:spacing w:val="-7"/>
        </w:rPr>
        <w:t>Scharen </w:t>
      </w:r>
      <w:r>
        <w:rPr>
          <w:spacing w:val="2"/>
        </w:rPr>
        <w:t>unter </w:t>
      </w:r>
      <w:r>
        <w:rPr/>
        <w:t>Peter von Amiens und </w:t>
      </w:r>
      <w:r>
        <w:rPr>
          <w:spacing w:val="-7"/>
        </w:rPr>
        <w:t>dem </w:t>
      </w:r>
      <w:r>
        <w:rPr>
          <w:spacing w:val="4"/>
        </w:rPr>
        <w:t>Ritter </w:t>
      </w:r>
      <w:r>
        <w:rPr/>
        <w:t>Walter von Habenichts </w:t>
      </w:r>
      <w:r>
        <w:rPr>
          <w:spacing w:val="-16"/>
        </w:rPr>
        <w:t>auf </w:t>
      </w:r>
      <w:r>
        <w:rPr>
          <w:spacing w:val="-5"/>
        </w:rPr>
        <w:t>den </w:t>
      </w:r>
      <w:r>
        <w:rPr>
          <w:spacing w:val="-7"/>
        </w:rPr>
        <w:t>Weg </w:t>
      </w:r>
      <w:r>
        <w:rPr>
          <w:spacing w:val="-5"/>
        </w:rPr>
        <w:t>nach </w:t>
      </w:r>
      <w:r>
        <w:rPr>
          <w:spacing w:val="-8"/>
        </w:rPr>
        <w:t>dem </w:t>
      </w:r>
      <w:r>
        <w:rPr>
          <w:spacing w:val="-6"/>
        </w:rPr>
        <w:t>gelobten </w:t>
      </w:r>
      <w:r>
        <w:rPr>
          <w:spacing w:val="-7"/>
        </w:rPr>
        <w:t>Lande </w:t>
      </w:r>
      <w:r>
        <w:rPr/>
        <w:t>machten. </w:t>
      </w:r>
      <w:r>
        <w:rPr>
          <w:spacing w:val="-4"/>
        </w:rPr>
        <w:t>Ein </w:t>
      </w:r>
      <w:r>
        <w:rPr>
          <w:spacing w:val="-6"/>
        </w:rPr>
        <w:t>päpstliches</w:t>
      </w:r>
    </w:p>
    <w:p>
      <w:pPr>
        <w:spacing w:after="0"/>
        <w:sectPr>
          <w:footerReference w:type="default" r:id="rId82"/>
          <w:pgSz w:w="11920" w:h="16840"/>
          <w:pgMar w:footer="81" w:header="0" w:top="420" w:bottom="280" w:left="440" w:right="1680"/>
          <w:pgNumType w:start="179"/>
        </w:sectPr>
      </w:pPr>
    </w:p>
    <w:p>
      <w:pPr>
        <w:pStyle w:val="BodyText"/>
        <w:spacing w:line="242" w:lineRule="auto" w:before="57"/>
        <w:ind w:left="136" w:right="297"/>
      </w:pPr>
      <w:r>
        <w:rPr>
          <w:spacing w:val="3"/>
        </w:rPr>
        <w:t>Unternehmen </w:t>
      </w:r>
      <w:r>
        <w:rPr/>
        <w:t>war </w:t>
      </w:r>
      <w:r>
        <w:rPr>
          <w:spacing w:val="-6"/>
        </w:rPr>
        <w:t>es, </w:t>
      </w:r>
      <w:r>
        <w:rPr>
          <w:spacing w:val="-3"/>
        </w:rPr>
        <w:t>es war </w:t>
      </w:r>
      <w:r>
        <w:rPr/>
        <w:t>nicht </w:t>
      </w:r>
      <w:r>
        <w:rPr>
          <w:spacing w:val="-8"/>
        </w:rPr>
        <w:t>lediglich </w:t>
      </w:r>
      <w:r>
        <w:rPr>
          <w:spacing w:val="-4"/>
        </w:rPr>
        <w:t>hervorgegan- </w:t>
      </w:r>
      <w:r>
        <w:rPr>
          <w:spacing w:val="-8"/>
        </w:rPr>
        <w:t>gen </w:t>
      </w:r>
      <w:r>
        <w:rPr>
          <w:spacing w:val="-10"/>
        </w:rPr>
        <w:t>aus </w:t>
      </w:r>
      <w:r>
        <w:rPr>
          <w:spacing w:val="-7"/>
        </w:rPr>
        <w:t>Begeisterung. </w:t>
      </w:r>
      <w:r>
        <w:rPr>
          <w:spacing w:val="-4"/>
        </w:rPr>
        <w:t>Es </w:t>
      </w:r>
      <w:r>
        <w:rPr>
          <w:spacing w:val="-3"/>
        </w:rPr>
        <w:t>handelte </w:t>
      </w:r>
      <w:r>
        <w:rPr>
          <w:spacing w:val="-10"/>
        </w:rPr>
        <w:t>sich </w:t>
      </w:r>
      <w:r>
        <w:rPr>
          <w:spacing w:val="-4"/>
        </w:rPr>
        <w:t>um </w:t>
      </w:r>
      <w:r>
        <w:rPr>
          <w:spacing w:val="-8"/>
        </w:rPr>
        <w:t>die </w:t>
      </w:r>
      <w:r>
        <w:rPr>
          <w:spacing w:val="-4"/>
        </w:rPr>
        <w:t>Bedrängung </w:t>
      </w:r>
      <w:r>
        <w:rPr>
          <w:spacing w:val="-8"/>
        </w:rPr>
        <w:t>des </w:t>
      </w:r>
      <w:r>
        <w:rPr>
          <w:spacing w:val="-3"/>
        </w:rPr>
        <w:t>päpstlichen </w:t>
      </w:r>
      <w:r>
        <w:rPr>
          <w:spacing w:val="-9"/>
        </w:rPr>
        <w:t>Einflusses </w:t>
      </w:r>
      <w:r>
        <w:rPr/>
        <w:t>durch </w:t>
      </w:r>
      <w:r>
        <w:rPr>
          <w:spacing w:val="-8"/>
        </w:rPr>
        <w:t>die </w:t>
      </w:r>
      <w:r>
        <w:rPr/>
        <w:t>Ketzer. </w:t>
      </w:r>
      <w:r>
        <w:rPr>
          <w:spacing w:val="-4"/>
        </w:rPr>
        <w:t>Das </w:t>
      </w:r>
      <w:r>
        <w:rPr>
          <w:spacing w:val="-5"/>
        </w:rPr>
        <w:t>Bestreben </w:t>
      </w:r>
      <w:r>
        <w:rPr>
          <w:spacing w:val="-8"/>
        </w:rPr>
        <w:t>des </w:t>
      </w:r>
      <w:r>
        <w:rPr>
          <w:spacing w:val="-6"/>
        </w:rPr>
        <w:t>Papstes </w:t>
      </w:r>
      <w:r>
        <w:rPr/>
        <w:t>war, </w:t>
      </w:r>
      <w:r>
        <w:rPr>
          <w:spacing w:val="-6"/>
        </w:rPr>
        <w:t>was auch </w:t>
      </w:r>
      <w:r>
        <w:rPr/>
        <w:t>wirklich </w:t>
      </w:r>
      <w:r>
        <w:rPr>
          <w:spacing w:val="-6"/>
        </w:rPr>
        <w:t>erfolgte, </w:t>
      </w:r>
      <w:r>
        <w:rPr>
          <w:spacing w:val="-3"/>
        </w:rPr>
        <w:t>so </w:t>
      </w:r>
      <w:r>
        <w:rPr/>
        <w:t>einen Ab- </w:t>
      </w:r>
      <w:r>
        <w:rPr>
          <w:spacing w:val="-6"/>
        </w:rPr>
        <w:t>fluß </w:t>
      </w:r>
      <w:r>
        <w:rPr>
          <w:spacing w:val="-9"/>
        </w:rPr>
        <w:t>für </w:t>
      </w:r>
      <w:r>
        <w:rPr>
          <w:spacing w:val="-6"/>
        </w:rPr>
        <w:t>die </w:t>
      </w:r>
      <w:r>
        <w:rPr/>
        <w:t>Ketzer </w:t>
      </w:r>
      <w:r>
        <w:rPr>
          <w:spacing w:val="-4"/>
        </w:rPr>
        <w:t>zu</w:t>
      </w:r>
      <w:r>
        <w:rPr>
          <w:spacing w:val="78"/>
        </w:rPr>
        <w:t> </w:t>
      </w:r>
      <w:r>
        <w:rPr>
          <w:spacing w:val="-12"/>
        </w:rPr>
        <w:t>schaffen.</w:t>
      </w:r>
    </w:p>
    <w:p>
      <w:pPr>
        <w:pStyle w:val="BodyText"/>
        <w:spacing w:line="242" w:lineRule="auto" w:before="10"/>
        <w:ind w:left="121" w:right="302" w:firstLine="321"/>
      </w:pPr>
      <w:r>
        <w:rPr>
          <w:spacing w:val="-3"/>
        </w:rPr>
        <w:t>Im </w:t>
      </w:r>
      <w:r>
        <w:rPr>
          <w:spacing w:val="-4"/>
        </w:rPr>
        <w:t>ersten </w:t>
      </w:r>
      <w:r>
        <w:rPr/>
        <w:t>richtigen </w:t>
      </w:r>
      <w:r>
        <w:rPr>
          <w:spacing w:val="-5"/>
        </w:rPr>
        <w:t>Kreuzzuge </w:t>
      </w:r>
      <w:r>
        <w:rPr>
          <w:spacing w:val="-4"/>
        </w:rPr>
        <w:t>waren </w:t>
      </w:r>
      <w:r>
        <w:rPr>
          <w:spacing w:val="-3"/>
        </w:rPr>
        <w:t>es </w:t>
      </w:r>
      <w:r>
        <w:rPr/>
        <w:t>großenteils </w:t>
      </w:r>
      <w:r>
        <w:rPr>
          <w:spacing w:val="-7"/>
        </w:rPr>
        <w:t>Ket- </w:t>
      </w:r>
      <w:r>
        <w:rPr/>
        <w:t>zer, </w:t>
      </w:r>
      <w:r>
        <w:rPr>
          <w:spacing w:val="-6"/>
        </w:rPr>
        <w:t>die </w:t>
      </w:r>
      <w:r>
        <w:rPr>
          <w:spacing w:val="-8"/>
        </w:rPr>
        <w:t>sich </w:t>
      </w:r>
      <w:r>
        <w:rPr>
          <w:spacing w:val="-5"/>
        </w:rPr>
        <w:t>aufmachten. </w:t>
      </w:r>
      <w:r>
        <w:rPr/>
        <w:t>Das </w:t>
      </w:r>
      <w:r>
        <w:rPr>
          <w:spacing w:val="-6"/>
        </w:rPr>
        <w:t>geht auch </w:t>
      </w:r>
      <w:r>
        <w:rPr>
          <w:spacing w:val="-9"/>
        </w:rPr>
        <w:t>aus </w:t>
      </w:r>
      <w:r>
        <w:rPr>
          <w:spacing w:val="-5"/>
        </w:rPr>
        <w:t>der </w:t>
      </w:r>
      <w:r>
        <w:rPr/>
        <w:t>Person </w:t>
      </w:r>
      <w:r>
        <w:rPr>
          <w:spacing w:val="-9"/>
        </w:rPr>
        <w:t>des </w:t>
      </w:r>
      <w:r>
        <w:rPr/>
        <w:t>Führers hervor. Gottfried von </w:t>
      </w:r>
      <w:r>
        <w:rPr>
          <w:spacing w:val="-5"/>
        </w:rPr>
        <w:t>Bouillon </w:t>
      </w:r>
      <w:r>
        <w:rPr/>
        <w:t>war von </w:t>
      </w:r>
      <w:r>
        <w:rPr>
          <w:spacing w:val="-4"/>
        </w:rPr>
        <w:t>entschie- den </w:t>
      </w:r>
      <w:r>
        <w:rPr/>
        <w:t>antipäpstlicher Gesinnung, </w:t>
      </w:r>
      <w:r>
        <w:rPr>
          <w:spacing w:val="-5"/>
        </w:rPr>
        <w:t>wie </w:t>
      </w:r>
      <w:r>
        <w:rPr>
          <w:spacing w:val="-9"/>
        </w:rPr>
        <w:t>aus </w:t>
      </w:r>
      <w:r>
        <w:rPr>
          <w:spacing w:val="-7"/>
        </w:rPr>
        <w:t>seinem </w:t>
      </w:r>
      <w:r>
        <w:rPr/>
        <w:t>Vorleben hervorgeht. </w:t>
      </w:r>
      <w:r>
        <w:rPr>
          <w:spacing w:val="4"/>
        </w:rPr>
        <w:t>Denn </w:t>
      </w:r>
      <w:r>
        <w:rPr>
          <w:spacing w:val="-12"/>
        </w:rPr>
        <w:t>als </w:t>
      </w:r>
      <w:r>
        <w:rPr>
          <w:spacing w:val="-13"/>
        </w:rPr>
        <w:t>auf </w:t>
      </w:r>
      <w:r>
        <w:rPr>
          <w:spacing w:val="-6"/>
        </w:rPr>
        <w:t>Betreiben </w:t>
      </w:r>
      <w:r>
        <w:rPr>
          <w:spacing w:val="-10"/>
        </w:rPr>
        <w:t>des </w:t>
      </w:r>
      <w:r>
        <w:rPr>
          <w:spacing w:val="-6"/>
        </w:rPr>
        <w:t>Papstes </w:t>
      </w:r>
      <w:r>
        <w:rPr/>
        <w:t>Gregor </w:t>
      </w:r>
      <w:r>
        <w:rPr>
          <w:spacing w:val="-12"/>
        </w:rPr>
        <w:t>ge- </w:t>
      </w:r>
      <w:r>
        <w:rPr>
          <w:spacing w:val="-10"/>
        </w:rPr>
        <w:t>gen </w:t>
      </w:r>
      <w:r>
        <w:rPr/>
        <w:t>Heinrich </w:t>
      </w:r>
      <w:r>
        <w:rPr>
          <w:spacing w:val="-4"/>
        </w:rPr>
        <w:t>IV. </w:t>
      </w:r>
      <w:r>
        <w:rPr>
          <w:spacing w:val="-6"/>
        </w:rPr>
        <w:t>ein </w:t>
      </w:r>
      <w:r>
        <w:rPr>
          <w:spacing w:val="-4"/>
        </w:rPr>
        <w:t>Gegenkönig in </w:t>
      </w:r>
      <w:r>
        <w:rPr>
          <w:spacing w:val="-6"/>
        </w:rPr>
        <w:t>der </w:t>
      </w:r>
      <w:r>
        <w:rPr/>
        <w:t>Person </w:t>
      </w:r>
      <w:r>
        <w:rPr>
          <w:spacing w:val="-8"/>
        </w:rPr>
        <w:t>des </w:t>
      </w:r>
      <w:r>
        <w:rPr/>
        <w:t>Her- </w:t>
      </w:r>
      <w:r>
        <w:rPr>
          <w:spacing w:val="-9"/>
        </w:rPr>
        <w:t>zogs </w:t>
      </w:r>
      <w:r>
        <w:rPr>
          <w:spacing w:val="-7"/>
        </w:rPr>
        <w:t>Rudolf </w:t>
      </w:r>
      <w:r>
        <w:rPr/>
        <w:t>von </w:t>
      </w:r>
      <w:r>
        <w:rPr>
          <w:spacing w:val="-7"/>
        </w:rPr>
        <w:t>Schwaben </w:t>
      </w:r>
      <w:r>
        <w:rPr>
          <w:spacing w:val="-12"/>
        </w:rPr>
        <w:t>aufgestellt </w:t>
      </w:r>
      <w:r>
        <w:rPr>
          <w:spacing w:val="2"/>
        </w:rPr>
        <w:t>wurde, </w:t>
      </w:r>
      <w:r>
        <w:rPr>
          <w:spacing w:val="-5"/>
        </w:rPr>
        <w:t>kämpfte </w:t>
      </w:r>
      <w:r>
        <w:rPr>
          <w:spacing w:val="-4"/>
        </w:rPr>
        <w:t>Gottfried </w:t>
      </w:r>
      <w:r>
        <w:rPr/>
        <w:t>von </w:t>
      </w:r>
      <w:r>
        <w:rPr>
          <w:spacing w:val="-4"/>
        </w:rPr>
        <w:t>Bouillon </w:t>
      </w:r>
      <w:r>
        <w:rPr>
          <w:spacing w:val="-13"/>
        </w:rPr>
        <w:t>auf </w:t>
      </w:r>
      <w:r>
        <w:rPr>
          <w:spacing w:val="-6"/>
        </w:rPr>
        <w:t>der </w:t>
      </w:r>
      <w:r>
        <w:rPr>
          <w:spacing w:val="-12"/>
        </w:rPr>
        <w:t>Seite </w:t>
      </w:r>
      <w:r>
        <w:rPr>
          <w:spacing w:val="-9"/>
        </w:rPr>
        <w:t>des Kaisers </w:t>
      </w:r>
      <w:r>
        <w:rPr>
          <w:spacing w:val="2"/>
        </w:rPr>
        <w:t>Heinrich </w:t>
      </w:r>
      <w:r>
        <w:rPr/>
        <w:t>und </w:t>
      </w:r>
      <w:r>
        <w:rPr>
          <w:spacing w:val="3"/>
        </w:rPr>
        <w:t>tötete </w:t>
      </w:r>
      <w:r>
        <w:rPr>
          <w:i/>
        </w:rPr>
        <w:t>Rudolf von Schwaben. </w:t>
      </w:r>
      <w:r>
        <w:rPr>
          <w:spacing w:val="-5"/>
        </w:rPr>
        <w:t>Man </w:t>
      </w:r>
      <w:r>
        <w:rPr>
          <w:spacing w:val="2"/>
        </w:rPr>
        <w:t>muß </w:t>
      </w:r>
      <w:r>
        <w:rPr>
          <w:spacing w:val="-5"/>
        </w:rPr>
        <w:t>sehen, </w:t>
      </w:r>
      <w:r>
        <w:rPr/>
        <w:t>um </w:t>
      </w:r>
      <w:r>
        <w:rPr>
          <w:spacing w:val="-8"/>
        </w:rPr>
        <w:t>was </w:t>
      </w:r>
      <w:r>
        <w:rPr>
          <w:spacing w:val="-4"/>
        </w:rPr>
        <w:t>es </w:t>
      </w:r>
      <w:r>
        <w:rPr>
          <w:spacing w:val="-12"/>
        </w:rPr>
        <w:t>sich </w:t>
      </w:r>
      <w:r>
        <w:rPr>
          <w:spacing w:val="-11"/>
        </w:rPr>
        <w:t>für </w:t>
      </w:r>
      <w:r>
        <w:rPr/>
        <w:t>ihn handelte, </w:t>
      </w:r>
      <w:r>
        <w:rPr>
          <w:spacing w:val="-9"/>
        </w:rPr>
        <w:t>was </w:t>
      </w:r>
      <w:r>
        <w:rPr>
          <w:spacing w:val="-5"/>
        </w:rPr>
        <w:t>aber </w:t>
      </w:r>
      <w:r>
        <w:rPr/>
        <w:t>nicht zur </w:t>
      </w:r>
      <w:r>
        <w:rPr>
          <w:spacing w:val="-3"/>
        </w:rPr>
        <w:t>Ausführung </w:t>
      </w:r>
      <w:r>
        <w:rPr/>
        <w:t>kam: in </w:t>
      </w:r>
      <w:r>
        <w:rPr>
          <w:spacing w:val="-5"/>
        </w:rPr>
        <w:t>Jerusalem ein </w:t>
      </w:r>
      <w:r>
        <w:rPr/>
        <w:t>Anti-Rom zu gründen. </w:t>
      </w:r>
      <w:r>
        <w:rPr>
          <w:spacing w:val="-4"/>
        </w:rPr>
        <w:t>Deshalb </w:t>
      </w:r>
      <w:r>
        <w:rPr>
          <w:spacing w:val="2"/>
        </w:rPr>
        <w:t>nannte </w:t>
      </w:r>
      <w:r>
        <w:rPr>
          <w:spacing w:val="-4"/>
        </w:rPr>
        <w:t>er </w:t>
      </w:r>
      <w:r>
        <w:rPr>
          <w:spacing w:val="-9"/>
        </w:rPr>
        <w:t>sich </w:t>
      </w:r>
      <w:r>
        <w:rPr>
          <w:spacing w:val="-7"/>
        </w:rPr>
        <w:t>auch </w:t>
      </w:r>
      <w:r>
        <w:rPr>
          <w:spacing w:val="5"/>
        </w:rPr>
        <w:t>nur </w:t>
      </w:r>
      <w:r>
        <w:rPr>
          <w:spacing w:val="-11"/>
        </w:rPr>
        <w:t>«Beschützer </w:t>
      </w:r>
      <w:r>
        <w:rPr>
          <w:spacing w:val="-10"/>
        </w:rPr>
        <w:t>des </w:t>
      </w:r>
      <w:r>
        <w:rPr>
          <w:spacing w:val="-7"/>
        </w:rPr>
        <w:t>heiligen </w:t>
      </w:r>
      <w:r>
        <w:rPr>
          <w:spacing w:val="-8"/>
        </w:rPr>
        <w:t>Grabes» </w:t>
      </w:r>
      <w:r>
        <w:rPr>
          <w:spacing w:val="2"/>
        </w:rPr>
        <w:t>und </w:t>
      </w:r>
      <w:r>
        <w:rPr>
          <w:spacing w:val="-5"/>
        </w:rPr>
        <w:t>suchte </w:t>
      </w:r>
      <w:r>
        <w:rPr/>
        <w:t>in </w:t>
      </w:r>
      <w:r>
        <w:rPr>
          <w:spacing w:val="-5"/>
        </w:rPr>
        <w:t>anspruchsloser </w:t>
      </w:r>
      <w:r>
        <w:rPr>
          <w:spacing w:val="-9"/>
        </w:rPr>
        <w:t>Bescheidenheit </w:t>
      </w:r>
      <w:r>
        <w:rPr/>
        <w:t>in </w:t>
      </w:r>
      <w:r>
        <w:rPr>
          <w:spacing w:val="-3"/>
        </w:rPr>
        <w:t>Jerusalem </w:t>
      </w:r>
      <w:r>
        <w:rPr>
          <w:spacing w:val="-8"/>
        </w:rPr>
        <w:t>die </w:t>
      </w:r>
      <w:r>
        <w:rPr>
          <w:spacing w:val="-3"/>
        </w:rPr>
        <w:t>Fahne </w:t>
      </w:r>
      <w:r>
        <w:rPr>
          <w:spacing w:val="-9"/>
        </w:rPr>
        <w:t>des </w:t>
      </w:r>
      <w:r>
        <w:rPr/>
        <w:t>antirömischen Christentums aufzurichten. Nach </w:t>
      </w:r>
      <w:r>
        <w:rPr>
          <w:spacing w:val="-4"/>
        </w:rPr>
        <w:t>den </w:t>
      </w:r>
      <w:r>
        <w:rPr>
          <w:spacing w:val="-5"/>
        </w:rPr>
        <w:t>Kreuzzügen </w:t>
      </w:r>
      <w:r>
        <w:rPr>
          <w:spacing w:val="-9"/>
        </w:rPr>
        <w:t>ist </w:t>
      </w:r>
      <w:r>
        <w:rPr>
          <w:spacing w:val="-3"/>
        </w:rPr>
        <w:t>dann </w:t>
      </w:r>
      <w:r>
        <w:rPr>
          <w:spacing w:val="-10"/>
        </w:rPr>
        <w:t>aus </w:t>
      </w:r>
      <w:r>
        <w:rPr>
          <w:spacing w:val="-6"/>
        </w:rPr>
        <w:t>den </w:t>
      </w:r>
      <w:r>
        <w:rPr/>
        <w:t>Vertretern </w:t>
      </w:r>
      <w:r>
        <w:rPr>
          <w:spacing w:val="-5"/>
        </w:rPr>
        <w:t>solcher </w:t>
      </w:r>
      <w:r>
        <w:rPr>
          <w:spacing w:val="-4"/>
        </w:rPr>
        <w:t>Anschauungen </w:t>
      </w:r>
      <w:r>
        <w:rPr>
          <w:spacing w:val="-6"/>
        </w:rPr>
        <w:t>die ghibellinische </w:t>
      </w:r>
      <w:r>
        <w:rPr/>
        <w:t>Partei entstanden; ihnen </w:t>
      </w:r>
      <w:r>
        <w:rPr>
          <w:spacing w:val="-7"/>
        </w:rPr>
        <w:t>gegenüber, </w:t>
      </w:r>
      <w:r>
        <w:rPr>
          <w:spacing w:val="-14"/>
        </w:rPr>
        <w:t>auf </w:t>
      </w:r>
      <w:r>
        <w:rPr>
          <w:spacing w:val="-5"/>
        </w:rPr>
        <w:t>der </w:t>
      </w:r>
      <w:r>
        <w:rPr>
          <w:spacing w:val="-11"/>
        </w:rPr>
        <w:t>Seite </w:t>
      </w:r>
      <w:r>
        <w:rPr>
          <w:spacing w:val="-9"/>
        </w:rPr>
        <w:t>des </w:t>
      </w:r>
      <w:r>
        <w:rPr>
          <w:spacing w:val="-5"/>
        </w:rPr>
        <w:t>Papstes, standen </w:t>
      </w:r>
      <w:r>
        <w:rPr>
          <w:spacing w:val="-10"/>
        </w:rPr>
        <w:t>die </w:t>
      </w:r>
      <w:r>
        <w:rPr>
          <w:spacing w:val="-4"/>
        </w:rPr>
        <w:t>Guelfen.</w:t>
      </w:r>
    </w:p>
    <w:p>
      <w:pPr>
        <w:pStyle w:val="BodyText"/>
        <w:spacing w:line="242" w:lineRule="auto" w:before="33"/>
        <w:ind w:left="126" w:right="313" w:firstLine="307"/>
      </w:pPr>
      <w:r>
        <w:rPr>
          <w:spacing w:val="-3"/>
        </w:rPr>
        <w:t>Auch </w:t>
      </w:r>
      <w:r>
        <w:rPr>
          <w:spacing w:val="-7"/>
        </w:rPr>
        <w:t>bei </w:t>
      </w:r>
      <w:r>
        <w:rPr/>
        <w:t>Betrachtung </w:t>
      </w:r>
      <w:r>
        <w:rPr>
          <w:spacing w:val="-9"/>
        </w:rPr>
        <w:t>des </w:t>
      </w:r>
      <w:r>
        <w:rPr>
          <w:spacing w:val="-5"/>
        </w:rPr>
        <w:t>zweiten </w:t>
      </w:r>
      <w:r>
        <w:rPr>
          <w:spacing w:val="-4"/>
        </w:rPr>
        <w:t>Kreuzzuges, </w:t>
      </w:r>
      <w:r>
        <w:rPr>
          <w:spacing w:val="-5"/>
        </w:rPr>
        <w:t>den </w:t>
      </w:r>
      <w:r>
        <w:rPr>
          <w:spacing w:val="-14"/>
        </w:rPr>
        <w:t>auf </w:t>
      </w:r>
      <w:r>
        <w:rPr>
          <w:spacing w:val="-7"/>
        </w:rPr>
        <w:t>Betreiben</w:t>
      </w:r>
      <w:r>
        <w:rPr>
          <w:spacing w:val="-28"/>
        </w:rPr>
        <w:t> </w:t>
      </w:r>
      <w:r>
        <w:rPr>
          <w:i/>
        </w:rPr>
        <w:t>Bernhards</w:t>
      </w:r>
      <w:r>
        <w:rPr>
          <w:i/>
          <w:spacing w:val="-25"/>
        </w:rPr>
        <w:t> </w:t>
      </w:r>
      <w:r>
        <w:rPr>
          <w:i/>
        </w:rPr>
        <w:t>von</w:t>
      </w:r>
      <w:r>
        <w:rPr>
          <w:i/>
          <w:spacing w:val="-2"/>
        </w:rPr>
        <w:t> </w:t>
      </w:r>
      <w:r>
        <w:rPr>
          <w:i/>
        </w:rPr>
        <w:t>Clairvaux</w:t>
      </w:r>
      <w:r>
        <w:rPr>
          <w:i/>
          <w:spacing w:val="-5"/>
        </w:rPr>
        <w:t> </w:t>
      </w:r>
      <w:r>
        <w:rPr>
          <w:spacing w:val="-18"/>
        </w:rPr>
        <w:t>1147</w:t>
      </w:r>
      <w:r>
        <w:rPr>
          <w:spacing w:val="-21"/>
        </w:rPr>
        <w:t> </w:t>
      </w:r>
      <w:r>
        <w:rPr>
          <w:spacing w:val="-10"/>
        </w:rPr>
        <w:t>Kaiser</w:t>
      </w:r>
      <w:r>
        <w:rPr>
          <w:spacing w:val="-30"/>
        </w:rPr>
        <w:t> </w:t>
      </w:r>
      <w:r>
        <w:rPr>
          <w:i/>
        </w:rPr>
        <w:t>Konrad</w:t>
      </w:r>
      <w:r>
        <w:rPr>
          <w:i/>
          <w:spacing w:val="-41"/>
        </w:rPr>
        <w:t> </w:t>
      </w:r>
      <w:r>
        <w:rPr>
          <w:i/>
        </w:rPr>
        <w:t>III. </w:t>
      </w:r>
      <w:r>
        <w:rPr>
          <w:spacing w:val="3"/>
        </w:rPr>
        <w:t>unternahm, </w:t>
      </w:r>
      <w:r>
        <w:rPr>
          <w:spacing w:val="-7"/>
        </w:rPr>
        <w:t>sehen </w:t>
      </w:r>
      <w:r>
        <w:rPr/>
        <w:t>wir </w:t>
      </w:r>
      <w:r>
        <w:rPr>
          <w:spacing w:val="-9"/>
        </w:rPr>
        <w:t>dieselben </w:t>
      </w:r>
      <w:r>
        <w:rPr/>
        <w:t>Erscheinungen. </w:t>
      </w:r>
      <w:r>
        <w:rPr>
          <w:spacing w:val="-7"/>
        </w:rPr>
        <w:t>Diese Kreuzzüge </w:t>
      </w:r>
      <w:r>
        <w:rPr/>
        <w:t>hatten </w:t>
      </w:r>
      <w:r>
        <w:rPr>
          <w:spacing w:val="-4"/>
        </w:rPr>
        <w:t>an </w:t>
      </w:r>
      <w:r>
        <w:rPr>
          <w:spacing w:val="-9"/>
        </w:rPr>
        <w:t>sich </w:t>
      </w:r>
      <w:r>
        <w:rPr>
          <w:spacing w:val="-3"/>
        </w:rPr>
        <w:t>keine </w:t>
      </w:r>
      <w:r>
        <w:rPr>
          <w:spacing w:val="-5"/>
        </w:rPr>
        <w:t>weitere </w:t>
      </w:r>
      <w:r>
        <w:rPr>
          <w:spacing w:val="-4"/>
        </w:rPr>
        <w:t>Bedeutung, </w:t>
      </w:r>
      <w:r>
        <w:rPr>
          <w:spacing w:val="-12"/>
        </w:rPr>
        <w:t>sie </w:t>
      </w:r>
      <w:r>
        <w:rPr>
          <w:spacing w:val="-11"/>
        </w:rPr>
        <w:t>zeig- </w:t>
      </w:r>
      <w:r>
        <w:rPr/>
        <w:t>ten </w:t>
      </w:r>
      <w:r>
        <w:rPr>
          <w:spacing w:val="2"/>
        </w:rPr>
        <w:t>nur, </w:t>
      </w:r>
      <w:r>
        <w:rPr>
          <w:spacing w:val="-4"/>
        </w:rPr>
        <w:t>welch </w:t>
      </w:r>
      <w:r>
        <w:rPr>
          <w:i/>
        </w:rPr>
        <w:t>ein </w:t>
      </w:r>
      <w:r>
        <w:rPr>
          <w:spacing w:val="-5"/>
        </w:rPr>
        <w:t>Geist </w:t>
      </w:r>
      <w:r>
        <w:rPr>
          <w:spacing w:val="-3"/>
        </w:rPr>
        <w:t>durch </w:t>
      </w:r>
      <w:r>
        <w:rPr>
          <w:spacing w:val="-8"/>
        </w:rPr>
        <w:t>die </w:t>
      </w:r>
      <w:r>
        <w:rPr>
          <w:spacing w:val="-4"/>
        </w:rPr>
        <w:t>Welt </w:t>
      </w:r>
      <w:r>
        <w:rPr/>
        <w:t>wehte. </w:t>
      </w:r>
      <w:r>
        <w:rPr>
          <w:spacing w:val="-7"/>
        </w:rPr>
        <w:t>Barbarossa, </w:t>
      </w:r>
      <w:r>
        <w:rPr>
          <w:spacing w:val="-6"/>
        </w:rPr>
        <w:t>welcher </w:t>
      </w:r>
      <w:r>
        <w:rPr>
          <w:spacing w:val="-12"/>
        </w:rPr>
        <w:t>gegen </w:t>
      </w:r>
      <w:r>
        <w:rPr>
          <w:spacing w:val="-4"/>
        </w:rPr>
        <w:t>den Papst </w:t>
      </w:r>
      <w:r>
        <w:rPr/>
        <w:t>und  </w:t>
      </w:r>
      <w:r>
        <w:rPr>
          <w:spacing w:val="-8"/>
        </w:rPr>
        <w:t>die  </w:t>
      </w:r>
      <w:r>
        <w:rPr/>
        <w:t>norditalischen  </w:t>
      </w:r>
      <w:r>
        <w:rPr>
          <w:spacing w:val="-4"/>
        </w:rPr>
        <w:t>Städte, </w:t>
      </w:r>
      <w:r>
        <w:rPr>
          <w:spacing w:val="-8"/>
        </w:rPr>
        <w:t>die </w:t>
      </w:r>
      <w:r>
        <w:rPr>
          <w:spacing w:val="-15"/>
        </w:rPr>
        <w:t>auf </w:t>
      </w:r>
      <w:r>
        <w:rPr>
          <w:spacing w:val="-11"/>
        </w:rPr>
        <w:t>Seite </w:t>
      </w:r>
      <w:r>
        <w:rPr>
          <w:spacing w:val="-9"/>
        </w:rPr>
        <w:t>des </w:t>
      </w:r>
      <w:r>
        <w:rPr>
          <w:spacing w:val="-6"/>
        </w:rPr>
        <w:t>Papstes </w:t>
      </w:r>
      <w:r>
        <w:rPr>
          <w:spacing w:val="-3"/>
        </w:rPr>
        <w:t>standen, </w:t>
      </w:r>
      <w:r>
        <w:rPr>
          <w:spacing w:val="-17"/>
        </w:rPr>
        <w:t>fünf </w:t>
      </w:r>
      <w:r>
        <w:rPr/>
        <w:t>Römerzüge unter- nahm, um </w:t>
      </w:r>
      <w:r>
        <w:rPr>
          <w:spacing w:val="-10"/>
        </w:rPr>
        <w:t>sie </w:t>
      </w:r>
      <w:r>
        <w:rPr/>
        <w:t>niederzuzwingen, </w:t>
      </w:r>
      <w:r>
        <w:rPr>
          <w:spacing w:val="2"/>
        </w:rPr>
        <w:t>mußte </w:t>
      </w:r>
      <w:r>
        <w:rPr/>
        <w:t>im Frieden von </w:t>
      </w:r>
      <w:r>
        <w:rPr>
          <w:spacing w:val="-3"/>
        </w:rPr>
        <w:t>Konstanz </w:t>
      </w:r>
      <w:r>
        <w:rPr/>
        <w:t>ihnen </w:t>
      </w:r>
      <w:r>
        <w:rPr>
          <w:spacing w:val="-8"/>
        </w:rPr>
        <w:t>die </w:t>
      </w:r>
      <w:r>
        <w:rPr>
          <w:spacing w:val="-3"/>
        </w:rPr>
        <w:t>Unabhängigkeit </w:t>
      </w:r>
      <w:r>
        <w:rPr>
          <w:spacing w:val="-4"/>
        </w:rPr>
        <w:t>zugestehen, </w:t>
      </w:r>
      <w:r>
        <w:rPr>
          <w:spacing w:val="-3"/>
        </w:rPr>
        <w:t>nachdem es </w:t>
      </w:r>
      <w:r>
        <w:rPr/>
        <w:t>ihm nicht </w:t>
      </w:r>
      <w:r>
        <w:rPr>
          <w:spacing w:val="-8"/>
        </w:rPr>
        <w:t>gelungen </w:t>
      </w:r>
      <w:r>
        <w:rPr/>
        <w:t>war, ihre </w:t>
      </w:r>
      <w:r>
        <w:rPr>
          <w:spacing w:val="-4"/>
        </w:rPr>
        <w:t>Festung </w:t>
      </w:r>
      <w:r>
        <w:rPr>
          <w:spacing w:val="-7"/>
        </w:rPr>
        <w:t>Alessandria </w:t>
      </w:r>
      <w:r>
        <w:rPr>
          <w:spacing w:val="-5"/>
        </w:rPr>
        <w:t>einzu- </w:t>
      </w:r>
      <w:r>
        <w:rPr/>
        <w:t>nehmen.</w:t>
      </w:r>
    </w:p>
    <w:p>
      <w:pPr>
        <w:spacing w:after="0" w:line="242" w:lineRule="auto"/>
        <w:sectPr>
          <w:pgSz w:w="11920" w:h="16840"/>
          <w:pgMar w:header="0" w:footer="81" w:top="420" w:bottom="280" w:left="440" w:right="1680"/>
        </w:sectPr>
      </w:pPr>
    </w:p>
    <w:p>
      <w:pPr>
        <w:pStyle w:val="BodyText"/>
        <w:spacing w:before="73"/>
        <w:ind w:left="104" w:right="372" w:firstLine="312"/>
      </w:pPr>
      <w:r>
        <w:rPr>
          <w:spacing w:val="-3"/>
        </w:rPr>
        <w:t>Die </w:t>
      </w:r>
      <w:r>
        <w:rPr>
          <w:spacing w:val="-7"/>
        </w:rPr>
        <w:t>deutsche </w:t>
      </w:r>
      <w:r>
        <w:rPr>
          <w:spacing w:val="-5"/>
        </w:rPr>
        <w:t>päpstliche </w:t>
      </w:r>
      <w:r>
        <w:rPr/>
        <w:t>Partei </w:t>
      </w:r>
      <w:r>
        <w:rPr>
          <w:spacing w:val="-4"/>
        </w:rPr>
        <w:t>bestand </w:t>
      </w:r>
      <w:r>
        <w:rPr>
          <w:spacing w:val="-7"/>
        </w:rPr>
        <w:t>besonders </w:t>
      </w:r>
      <w:r>
        <w:rPr>
          <w:spacing w:val="-9"/>
        </w:rPr>
        <w:t>aus </w:t>
      </w:r>
      <w:r>
        <w:rPr>
          <w:spacing w:val="-5"/>
        </w:rPr>
        <w:t>den </w:t>
      </w:r>
      <w:r>
        <w:rPr>
          <w:spacing w:val="-3"/>
        </w:rPr>
        <w:t>Fürstengeschlechtern, </w:t>
      </w:r>
      <w:r>
        <w:rPr>
          <w:spacing w:val="-5"/>
        </w:rPr>
        <w:t>die </w:t>
      </w:r>
      <w:r>
        <w:rPr>
          <w:spacing w:val="-4"/>
        </w:rPr>
        <w:t>zurückgeblieben </w:t>
      </w:r>
      <w:r>
        <w:rPr>
          <w:spacing w:val="-3"/>
        </w:rPr>
        <w:t>waren </w:t>
      </w:r>
      <w:r>
        <w:rPr>
          <w:spacing w:val="-10"/>
        </w:rPr>
        <w:t>aus </w:t>
      </w:r>
      <w:r>
        <w:rPr>
          <w:spacing w:val="-6"/>
        </w:rPr>
        <w:t>dem </w:t>
      </w:r>
      <w:r>
        <w:rPr>
          <w:spacing w:val="-5"/>
        </w:rPr>
        <w:t>alten</w:t>
      </w:r>
      <w:r>
        <w:rPr>
          <w:spacing w:val="-13"/>
        </w:rPr>
        <w:t> </w:t>
      </w:r>
      <w:r>
        <w:rPr>
          <w:spacing w:val="-3"/>
        </w:rPr>
        <w:t>Adel.</w:t>
      </w:r>
      <w:r>
        <w:rPr>
          <w:spacing w:val="-12"/>
        </w:rPr>
        <w:t> </w:t>
      </w:r>
      <w:r>
        <w:rPr>
          <w:i/>
        </w:rPr>
        <w:t>Heinrich</w:t>
      </w:r>
      <w:r>
        <w:rPr>
          <w:i/>
          <w:spacing w:val="-10"/>
        </w:rPr>
        <w:t> </w:t>
      </w:r>
      <w:r>
        <w:rPr>
          <w:i/>
        </w:rPr>
        <w:t>der</w:t>
      </w:r>
      <w:r>
        <w:rPr>
          <w:i/>
          <w:spacing w:val="-28"/>
        </w:rPr>
        <w:t> </w:t>
      </w:r>
      <w:r>
        <w:rPr>
          <w:i/>
        </w:rPr>
        <w:t>Stolze</w:t>
      </w:r>
      <w:r>
        <w:rPr>
          <w:i/>
          <w:spacing w:val="-16"/>
        </w:rPr>
        <w:t> </w:t>
      </w:r>
      <w:r>
        <w:rPr/>
        <w:t>und</w:t>
      </w:r>
      <w:r>
        <w:rPr>
          <w:spacing w:val="-13"/>
        </w:rPr>
        <w:t> </w:t>
      </w:r>
      <w:r>
        <w:rPr>
          <w:spacing w:val="-9"/>
        </w:rPr>
        <w:t>sein</w:t>
      </w:r>
      <w:r>
        <w:rPr>
          <w:spacing w:val="-6"/>
        </w:rPr>
        <w:t> Sohn</w:t>
      </w:r>
      <w:r>
        <w:rPr>
          <w:spacing w:val="-18"/>
        </w:rPr>
        <w:t> </w:t>
      </w:r>
      <w:r>
        <w:rPr>
          <w:i/>
        </w:rPr>
        <w:t>Heinrich</w:t>
      </w:r>
      <w:r>
        <w:rPr>
          <w:i/>
          <w:spacing w:val="-10"/>
        </w:rPr>
        <w:t> </w:t>
      </w:r>
      <w:r>
        <w:rPr>
          <w:i/>
        </w:rPr>
        <w:t>der </w:t>
      </w:r>
      <w:r>
        <w:rPr>
          <w:i/>
        </w:rPr>
        <w:t>Löwe </w:t>
      </w:r>
      <w:r>
        <w:rPr>
          <w:spacing w:val="-6"/>
        </w:rPr>
        <w:t>kämpften </w:t>
      </w:r>
      <w:r>
        <w:rPr>
          <w:spacing w:val="-12"/>
        </w:rPr>
        <w:t>für </w:t>
      </w:r>
      <w:r>
        <w:rPr>
          <w:spacing w:val="-8"/>
        </w:rPr>
        <w:t>die </w:t>
      </w:r>
      <w:r>
        <w:rPr>
          <w:spacing w:val="-6"/>
        </w:rPr>
        <w:t>alte </w:t>
      </w:r>
      <w:r>
        <w:rPr/>
        <w:t>Herzogsmacht </w:t>
      </w:r>
      <w:r>
        <w:rPr>
          <w:spacing w:val="-16"/>
        </w:rPr>
        <w:t>gegen </w:t>
      </w:r>
      <w:r>
        <w:rPr>
          <w:spacing w:val="-6"/>
        </w:rPr>
        <w:t>die </w:t>
      </w:r>
      <w:r>
        <w:rPr>
          <w:spacing w:val="-9"/>
        </w:rPr>
        <w:t>kaiser- </w:t>
      </w:r>
      <w:r>
        <w:rPr>
          <w:spacing w:val="-7"/>
        </w:rPr>
        <w:t>liche </w:t>
      </w:r>
      <w:r>
        <w:rPr>
          <w:spacing w:val="-4"/>
        </w:rPr>
        <w:t>Gewalt. </w:t>
      </w:r>
      <w:r>
        <w:rPr/>
        <w:t>Gewöhnlich wurden </w:t>
      </w:r>
      <w:r>
        <w:rPr>
          <w:spacing w:val="-3"/>
        </w:rPr>
        <w:t>dann durch </w:t>
      </w:r>
      <w:r>
        <w:rPr>
          <w:spacing w:val="-6"/>
        </w:rPr>
        <w:t>Vermäh- </w:t>
      </w:r>
      <w:r>
        <w:rPr/>
        <w:t>lung mit </w:t>
      </w:r>
      <w:r>
        <w:rPr>
          <w:spacing w:val="-5"/>
        </w:rPr>
        <w:t>einer </w:t>
      </w:r>
      <w:r>
        <w:rPr>
          <w:spacing w:val="-3"/>
        </w:rPr>
        <w:t>Kaisertochter </w:t>
      </w:r>
      <w:r>
        <w:rPr>
          <w:spacing w:val="-12"/>
        </w:rPr>
        <w:t>diese </w:t>
      </w:r>
      <w:r>
        <w:rPr>
          <w:spacing w:val="-3"/>
        </w:rPr>
        <w:t>widerstrebenden </w:t>
      </w:r>
      <w:r>
        <w:rPr/>
        <w:t>Fürsten </w:t>
      </w:r>
      <w:r>
        <w:rPr>
          <w:spacing w:val="-3"/>
        </w:rPr>
        <w:t>an </w:t>
      </w:r>
      <w:r>
        <w:rPr>
          <w:spacing w:val="-8"/>
        </w:rPr>
        <w:t>die Kaisermacht </w:t>
      </w:r>
      <w:r>
        <w:rPr>
          <w:spacing w:val="-14"/>
        </w:rPr>
        <w:t>gefesselt. </w:t>
      </w:r>
      <w:r>
        <w:rPr>
          <w:spacing w:val="5"/>
        </w:rPr>
        <w:t>Durch </w:t>
      </w:r>
      <w:r>
        <w:rPr>
          <w:spacing w:val="-8"/>
        </w:rPr>
        <w:t>die </w:t>
      </w:r>
      <w:r>
        <w:rPr>
          <w:spacing w:val="-7"/>
        </w:rPr>
        <w:t>Belehnung </w:t>
      </w:r>
      <w:r>
        <w:rPr/>
        <w:t>von Verwandten </w:t>
      </w:r>
      <w:r>
        <w:rPr>
          <w:spacing w:val="-9"/>
        </w:rPr>
        <w:t>des </w:t>
      </w:r>
      <w:r>
        <w:rPr>
          <w:spacing w:val="-10"/>
        </w:rPr>
        <w:t>Kaisers </w:t>
      </w:r>
      <w:r>
        <w:rPr/>
        <w:t>mit </w:t>
      </w:r>
      <w:r>
        <w:rPr>
          <w:spacing w:val="-6"/>
        </w:rPr>
        <w:t>erledigten </w:t>
      </w:r>
      <w:r>
        <w:rPr/>
        <w:t>Herzogtümern </w:t>
      </w:r>
      <w:r>
        <w:rPr>
          <w:spacing w:val="-3"/>
        </w:rPr>
        <w:t>wur- </w:t>
      </w:r>
      <w:r>
        <w:rPr>
          <w:spacing w:val="-6"/>
        </w:rPr>
        <w:t>den </w:t>
      </w:r>
      <w:r>
        <w:rPr>
          <w:spacing w:val="-3"/>
        </w:rPr>
        <w:t>in </w:t>
      </w:r>
      <w:r>
        <w:rPr>
          <w:spacing w:val="-4"/>
        </w:rPr>
        <w:t>der </w:t>
      </w:r>
      <w:r>
        <w:rPr>
          <w:spacing w:val="-6"/>
        </w:rPr>
        <w:t>Folge </w:t>
      </w:r>
      <w:r>
        <w:rPr/>
        <w:t>immer </w:t>
      </w:r>
      <w:r>
        <w:rPr>
          <w:spacing w:val="-4"/>
        </w:rPr>
        <w:t>wieder </w:t>
      </w:r>
      <w:r>
        <w:rPr>
          <w:spacing w:val="-8"/>
        </w:rPr>
        <w:t>solche </w:t>
      </w:r>
      <w:r>
        <w:rPr>
          <w:spacing w:val="-5"/>
        </w:rPr>
        <w:t>Umlagerungen </w:t>
      </w:r>
      <w:r>
        <w:rPr>
          <w:spacing w:val="-6"/>
        </w:rPr>
        <w:t>der </w:t>
      </w:r>
      <w:r>
        <w:rPr>
          <w:spacing w:val="-5"/>
        </w:rPr>
        <w:t>Machtverhältnisse</w:t>
      </w:r>
      <w:r>
        <w:rPr>
          <w:spacing w:val="28"/>
        </w:rPr>
        <w:t> </w:t>
      </w:r>
      <w:r>
        <w:rPr/>
        <w:t>bewirkt.</w:t>
      </w:r>
    </w:p>
    <w:p>
      <w:pPr>
        <w:pStyle w:val="BodyText"/>
        <w:spacing w:before="42"/>
        <w:ind w:left="147" w:right="117" w:firstLine="302"/>
        <w:jc w:val="left"/>
      </w:pPr>
      <w:r>
        <w:rPr>
          <w:spacing w:val="-10"/>
        </w:rPr>
        <w:t>Kaiser</w:t>
      </w:r>
      <w:r>
        <w:rPr>
          <w:spacing w:val="-33"/>
        </w:rPr>
        <w:t> </w:t>
      </w:r>
      <w:r>
        <w:rPr>
          <w:i/>
        </w:rPr>
        <w:t>Friedrich</w:t>
      </w:r>
      <w:r>
        <w:rPr>
          <w:i/>
          <w:spacing w:val="-33"/>
        </w:rPr>
        <w:t> </w:t>
      </w:r>
      <w:r>
        <w:rPr>
          <w:i/>
        </w:rPr>
        <w:t>Barbarossa</w:t>
      </w:r>
      <w:r>
        <w:rPr>
          <w:i/>
          <w:spacing w:val="-33"/>
        </w:rPr>
        <w:t> </w:t>
      </w:r>
      <w:r>
        <w:rPr>
          <w:spacing w:val="4"/>
        </w:rPr>
        <w:t>unternahm</w:t>
      </w:r>
      <w:r>
        <w:rPr>
          <w:spacing w:val="-33"/>
        </w:rPr>
        <w:t> </w:t>
      </w:r>
      <w:r>
        <w:rPr>
          <w:spacing w:val="-7"/>
        </w:rPr>
        <w:t>den</w:t>
      </w:r>
      <w:r>
        <w:rPr>
          <w:spacing w:val="-33"/>
        </w:rPr>
        <w:t> </w:t>
      </w:r>
      <w:r>
        <w:rPr/>
        <w:t>dritten</w:t>
      </w:r>
      <w:r>
        <w:rPr>
          <w:spacing w:val="-33"/>
        </w:rPr>
        <w:t> </w:t>
      </w:r>
      <w:r>
        <w:rPr>
          <w:spacing w:val="-5"/>
        </w:rPr>
        <w:t>Kreuz- </w:t>
      </w:r>
      <w:r>
        <w:rPr/>
        <w:t>zug, </w:t>
      </w:r>
      <w:r>
        <w:rPr>
          <w:spacing w:val="-4"/>
        </w:rPr>
        <w:t>der </w:t>
      </w:r>
      <w:r>
        <w:rPr>
          <w:spacing w:val="-8"/>
        </w:rPr>
        <w:t>auch </w:t>
      </w:r>
      <w:r>
        <w:rPr/>
        <w:t>zu </w:t>
      </w:r>
      <w:r>
        <w:rPr>
          <w:spacing w:val="-3"/>
        </w:rPr>
        <w:t>keinen </w:t>
      </w:r>
      <w:r>
        <w:rPr/>
        <w:t>wirklichen </w:t>
      </w:r>
      <w:r>
        <w:rPr>
          <w:spacing w:val="-8"/>
        </w:rPr>
        <w:t>Erfolgen </w:t>
      </w:r>
      <w:r>
        <w:rPr/>
        <w:t>führte,  </w:t>
      </w:r>
      <w:r>
        <w:rPr>
          <w:spacing w:val="-4"/>
        </w:rPr>
        <w:t>der </w:t>
      </w:r>
      <w:r>
        <w:rPr>
          <w:spacing w:val="-7"/>
        </w:rPr>
        <w:t>aber </w:t>
      </w:r>
      <w:r>
        <w:rPr>
          <w:spacing w:val="-4"/>
        </w:rPr>
        <w:t>wichtig </w:t>
      </w:r>
      <w:r>
        <w:rPr/>
        <w:t>wurde durch </w:t>
      </w:r>
      <w:r>
        <w:rPr>
          <w:spacing w:val="-4"/>
        </w:rPr>
        <w:t>die </w:t>
      </w:r>
      <w:r>
        <w:rPr>
          <w:spacing w:val="-14"/>
        </w:rPr>
        <w:t>Kyffhäusersage, </w:t>
      </w:r>
      <w:r>
        <w:rPr>
          <w:spacing w:val="-10"/>
        </w:rPr>
        <w:t>die </w:t>
      </w:r>
      <w:r>
        <w:rPr>
          <w:spacing w:val="-9"/>
        </w:rPr>
        <w:t>sich </w:t>
      </w:r>
      <w:r>
        <w:rPr>
          <w:spacing w:val="-7"/>
        </w:rPr>
        <w:t>dar-  </w:t>
      </w:r>
      <w:r>
        <w:rPr>
          <w:spacing w:val="-3"/>
        </w:rPr>
        <w:t>an knüpfte. </w:t>
      </w:r>
      <w:r>
        <w:rPr/>
        <w:t>Wer </w:t>
      </w:r>
      <w:r>
        <w:rPr>
          <w:spacing w:val="-16"/>
        </w:rPr>
        <w:t>Sagen </w:t>
      </w:r>
      <w:r>
        <w:rPr>
          <w:spacing w:val="-10"/>
        </w:rPr>
        <w:t>lesen </w:t>
      </w:r>
      <w:r>
        <w:rPr>
          <w:spacing w:val="4"/>
        </w:rPr>
        <w:t>kann, </w:t>
      </w:r>
      <w:r>
        <w:rPr>
          <w:spacing w:val="2"/>
        </w:rPr>
        <w:t>weiß, </w:t>
      </w:r>
      <w:r>
        <w:rPr>
          <w:spacing w:val="-6"/>
        </w:rPr>
        <w:t>daß </w:t>
      </w:r>
      <w:r>
        <w:rPr>
          <w:spacing w:val="-3"/>
        </w:rPr>
        <w:t>er es hier </w:t>
      </w:r>
      <w:r>
        <w:rPr/>
        <w:t>mit </w:t>
      </w:r>
      <w:r>
        <w:rPr>
          <w:spacing w:val="-5"/>
        </w:rPr>
        <w:t>einer </w:t>
      </w:r>
      <w:r>
        <w:rPr>
          <w:spacing w:val="-4"/>
        </w:rPr>
        <w:t>der </w:t>
      </w:r>
      <w:r>
        <w:rPr>
          <w:spacing w:val="-5"/>
        </w:rPr>
        <w:t>wichtigsten </w:t>
      </w:r>
      <w:r>
        <w:rPr/>
        <w:t>zu </w:t>
      </w:r>
      <w:r>
        <w:rPr>
          <w:spacing w:val="6"/>
        </w:rPr>
        <w:t>tun </w:t>
      </w:r>
      <w:r>
        <w:rPr/>
        <w:t>hat. </w:t>
      </w:r>
      <w:r>
        <w:rPr>
          <w:spacing w:val="4"/>
        </w:rPr>
        <w:t>Nicht </w:t>
      </w:r>
      <w:r>
        <w:rPr>
          <w:spacing w:val="-10"/>
        </w:rPr>
        <w:t>aus </w:t>
      </w:r>
      <w:r>
        <w:rPr>
          <w:spacing w:val="-7"/>
        </w:rPr>
        <w:t>der </w:t>
      </w:r>
      <w:r>
        <w:rPr>
          <w:spacing w:val="-9"/>
        </w:rPr>
        <w:t>Volksseele </w:t>
      </w:r>
      <w:r>
        <w:rPr/>
        <w:t>entsprungen, </w:t>
      </w:r>
      <w:r>
        <w:rPr>
          <w:spacing w:val="-7"/>
        </w:rPr>
        <w:t>wie </w:t>
      </w:r>
      <w:r>
        <w:rPr>
          <w:spacing w:val="-3"/>
        </w:rPr>
        <w:t>es gewöhnlich </w:t>
      </w:r>
      <w:r>
        <w:rPr/>
        <w:t>heißt, </w:t>
      </w:r>
      <w:r>
        <w:rPr>
          <w:spacing w:val="-4"/>
        </w:rPr>
        <w:t>denn </w:t>
      </w:r>
      <w:r>
        <w:rPr>
          <w:spacing w:val="-3"/>
        </w:rPr>
        <w:t>es </w:t>
      </w:r>
      <w:r>
        <w:rPr>
          <w:spacing w:val="-5"/>
        </w:rPr>
        <w:t>dichtete </w:t>
      </w:r>
      <w:r>
        <w:rPr>
          <w:spacing w:val="4"/>
        </w:rPr>
        <w:t>nur </w:t>
      </w:r>
      <w:r>
        <w:rPr>
          <w:spacing w:val="-3"/>
        </w:rPr>
        <w:t>der </w:t>
      </w:r>
      <w:r>
        <w:rPr>
          <w:spacing w:val="-5"/>
        </w:rPr>
        <w:t>Einzelne </w:t>
      </w:r>
      <w:r>
        <w:rPr/>
        <w:t>und dann verbreitete </w:t>
      </w:r>
      <w:r>
        <w:rPr>
          <w:spacing w:val="-9"/>
        </w:rPr>
        <w:t>sich das, </w:t>
      </w:r>
      <w:r>
        <w:rPr>
          <w:spacing w:val="-11"/>
        </w:rPr>
        <w:t>was </w:t>
      </w:r>
      <w:r>
        <w:rPr>
          <w:spacing w:val="-3"/>
        </w:rPr>
        <w:t>er hervor- </w:t>
      </w:r>
      <w:r>
        <w:rPr>
          <w:spacing w:val="-5"/>
        </w:rPr>
        <w:t>gebracht </w:t>
      </w:r>
      <w:r>
        <w:rPr/>
        <w:t>hat, </w:t>
      </w:r>
      <w:r>
        <w:rPr>
          <w:spacing w:val="-4"/>
        </w:rPr>
        <w:t>in </w:t>
      </w:r>
      <w:r>
        <w:rPr>
          <w:spacing w:val="-6"/>
        </w:rPr>
        <w:t>dem </w:t>
      </w:r>
      <w:r>
        <w:rPr/>
        <w:t>Volke, </w:t>
      </w:r>
      <w:r>
        <w:rPr>
          <w:spacing w:val="-4"/>
        </w:rPr>
        <w:t>wie es </w:t>
      </w:r>
      <w:r>
        <w:rPr>
          <w:spacing w:val="-7"/>
        </w:rPr>
        <w:t>auch </w:t>
      </w:r>
      <w:r>
        <w:rPr>
          <w:spacing w:val="-8"/>
        </w:rPr>
        <w:t>bei </w:t>
      </w:r>
      <w:r>
        <w:rPr>
          <w:spacing w:val="-7"/>
        </w:rPr>
        <w:t>dem Volkslied geschieht, </w:t>
      </w:r>
      <w:r>
        <w:rPr/>
        <w:t>von </w:t>
      </w:r>
      <w:r>
        <w:rPr>
          <w:spacing w:val="-7"/>
        </w:rPr>
        <w:t>dem </w:t>
      </w:r>
      <w:r>
        <w:rPr>
          <w:spacing w:val="-5"/>
        </w:rPr>
        <w:t>Professoren </w:t>
      </w:r>
      <w:r>
        <w:rPr/>
        <w:t>behaupten, </w:t>
      </w:r>
      <w:r>
        <w:rPr>
          <w:spacing w:val="-6"/>
        </w:rPr>
        <w:t>daß </w:t>
      </w:r>
      <w:r>
        <w:rPr>
          <w:spacing w:val="-4"/>
        </w:rPr>
        <w:t>es </w:t>
      </w:r>
      <w:r>
        <w:rPr/>
        <w:t>unmit- telbar </w:t>
      </w:r>
      <w:r>
        <w:rPr>
          <w:spacing w:val="-8"/>
        </w:rPr>
        <w:t>aus </w:t>
      </w:r>
      <w:r>
        <w:rPr>
          <w:spacing w:val="-6"/>
        </w:rPr>
        <w:t>dem </w:t>
      </w:r>
      <w:r>
        <w:rPr>
          <w:spacing w:val="-4"/>
        </w:rPr>
        <w:t>Volke </w:t>
      </w:r>
      <w:r>
        <w:rPr/>
        <w:t>hervorgehe </w:t>
      </w:r>
      <w:r>
        <w:rPr>
          <w:spacing w:val="2"/>
        </w:rPr>
        <w:t>und </w:t>
      </w:r>
      <w:r>
        <w:rPr/>
        <w:t>nicht  </w:t>
      </w:r>
      <w:r>
        <w:rPr>
          <w:spacing w:val="-7"/>
        </w:rPr>
        <w:t>den  </w:t>
      </w:r>
      <w:r>
        <w:rPr>
          <w:spacing w:val="-9"/>
        </w:rPr>
        <w:t>Köpfen </w:t>
      </w:r>
      <w:r>
        <w:rPr/>
        <w:t>von </w:t>
      </w:r>
      <w:r>
        <w:rPr>
          <w:spacing w:val="-4"/>
        </w:rPr>
        <w:t>Einzelnen </w:t>
      </w:r>
      <w:r>
        <w:rPr/>
        <w:t>entstamme. </w:t>
      </w:r>
      <w:r>
        <w:rPr>
          <w:spacing w:val="-5"/>
        </w:rPr>
        <w:t>Hervorgegangen </w:t>
      </w:r>
      <w:r>
        <w:rPr>
          <w:spacing w:val="-6"/>
        </w:rPr>
        <w:t>ist </w:t>
      </w:r>
      <w:r>
        <w:rPr>
          <w:spacing w:val="-8"/>
        </w:rPr>
        <w:t>die </w:t>
      </w:r>
      <w:r>
        <w:rPr>
          <w:spacing w:val="-20"/>
        </w:rPr>
        <w:t>Sage </w:t>
      </w:r>
      <w:r>
        <w:rPr>
          <w:spacing w:val="-8"/>
        </w:rPr>
        <w:t>aus </w:t>
      </w:r>
      <w:r>
        <w:rPr>
          <w:spacing w:val="-6"/>
        </w:rPr>
        <w:t>dem Geiste </w:t>
      </w:r>
      <w:r>
        <w:rPr>
          <w:spacing w:val="-9"/>
        </w:rPr>
        <w:t>eines </w:t>
      </w:r>
      <w:r>
        <w:rPr>
          <w:spacing w:val="-4"/>
        </w:rPr>
        <w:t>Menschen, </w:t>
      </w:r>
      <w:r>
        <w:rPr>
          <w:spacing w:val="-3"/>
        </w:rPr>
        <w:t>der </w:t>
      </w:r>
      <w:r>
        <w:rPr>
          <w:spacing w:val="-5"/>
        </w:rPr>
        <w:t>verstand </w:t>
      </w:r>
      <w:r>
        <w:rPr>
          <w:spacing w:val="-8"/>
        </w:rPr>
        <w:t>die </w:t>
      </w:r>
      <w:r>
        <w:rPr>
          <w:spacing w:val="-7"/>
        </w:rPr>
        <w:t>Symbole </w:t>
      </w:r>
      <w:r>
        <w:rPr>
          <w:spacing w:val="-4"/>
        </w:rPr>
        <w:t>zu </w:t>
      </w:r>
      <w:r>
        <w:rPr/>
        <w:t>verwenden, </w:t>
      </w:r>
      <w:r>
        <w:rPr>
          <w:spacing w:val="-10"/>
        </w:rPr>
        <w:t>die </w:t>
      </w:r>
      <w:r>
        <w:rPr>
          <w:spacing w:val="-9"/>
        </w:rPr>
        <w:t>eine </w:t>
      </w:r>
      <w:r>
        <w:rPr>
          <w:spacing w:val="-11"/>
        </w:rPr>
        <w:t>tiefe </w:t>
      </w:r>
      <w:r>
        <w:rPr>
          <w:spacing w:val="-4"/>
        </w:rPr>
        <w:t>Bedeutung </w:t>
      </w:r>
      <w:r>
        <w:rPr/>
        <w:t>hatten, </w:t>
      </w:r>
      <w:r>
        <w:rPr>
          <w:spacing w:val="-7"/>
        </w:rPr>
        <w:t>wie </w:t>
      </w:r>
      <w:r>
        <w:rPr>
          <w:spacing w:val="-8"/>
        </w:rPr>
        <w:t>die </w:t>
      </w:r>
      <w:r>
        <w:rPr>
          <w:spacing w:val="3"/>
        </w:rPr>
        <w:t>Höhle </w:t>
      </w:r>
      <w:r>
        <w:rPr>
          <w:spacing w:val="-5"/>
        </w:rPr>
        <w:t>im </w:t>
      </w:r>
      <w:r>
        <w:rPr>
          <w:spacing w:val="-11"/>
        </w:rPr>
        <w:t>Kyffhäuser, </w:t>
      </w:r>
      <w:r>
        <w:rPr>
          <w:spacing w:val="-8"/>
        </w:rPr>
        <w:t>die </w:t>
      </w:r>
      <w:r>
        <w:rPr>
          <w:spacing w:val="-4"/>
        </w:rPr>
        <w:t>Raben </w:t>
      </w:r>
      <w:r>
        <w:rPr>
          <w:spacing w:val="2"/>
        </w:rPr>
        <w:t>und </w:t>
      </w:r>
      <w:r>
        <w:rPr>
          <w:spacing w:val="-5"/>
        </w:rPr>
        <w:t>so </w:t>
      </w:r>
      <w:r>
        <w:rPr/>
        <w:t>weiter. </w:t>
      </w:r>
      <w:r>
        <w:rPr>
          <w:spacing w:val="-5"/>
        </w:rPr>
        <w:t>Es </w:t>
      </w:r>
      <w:r>
        <w:rPr>
          <w:spacing w:val="-7"/>
        </w:rPr>
        <w:t>ist </w:t>
      </w:r>
      <w:r>
        <w:rPr>
          <w:spacing w:val="-6"/>
        </w:rPr>
        <w:t>eine der </w:t>
      </w:r>
      <w:r>
        <w:rPr>
          <w:spacing w:val="-20"/>
        </w:rPr>
        <w:t>Sa- </w:t>
      </w:r>
      <w:r>
        <w:rPr>
          <w:spacing w:val="-6"/>
        </w:rPr>
        <w:t>gen, die </w:t>
      </w:r>
      <w:r>
        <w:rPr>
          <w:spacing w:val="-10"/>
        </w:rPr>
        <w:t>sich </w:t>
      </w:r>
      <w:r>
        <w:rPr>
          <w:spacing w:val="-4"/>
        </w:rPr>
        <w:t>in </w:t>
      </w:r>
      <w:r>
        <w:rPr>
          <w:spacing w:val="-7"/>
        </w:rPr>
        <w:t>der </w:t>
      </w:r>
      <w:r>
        <w:rPr>
          <w:spacing w:val="-6"/>
        </w:rPr>
        <w:t>ganzen </w:t>
      </w:r>
      <w:r>
        <w:rPr>
          <w:spacing w:val="-3"/>
        </w:rPr>
        <w:t>Welt </w:t>
      </w:r>
      <w:r>
        <w:rPr>
          <w:spacing w:val="-5"/>
        </w:rPr>
        <w:t>finden,  </w:t>
      </w:r>
      <w:r>
        <w:rPr>
          <w:spacing w:val="-8"/>
        </w:rPr>
        <w:t>ein  </w:t>
      </w:r>
      <w:r>
        <w:rPr>
          <w:spacing w:val="-12"/>
        </w:rPr>
        <w:t>Beweis,  </w:t>
      </w:r>
      <w:r>
        <w:rPr/>
        <w:t>daß </w:t>
      </w:r>
      <w:r>
        <w:rPr>
          <w:spacing w:val="-3"/>
        </w:rPr>
        <w:t>hier überall </w:t>
      </w:r>
      <w:r>
        <w:rPr>
          <w:spacing w:val="-8"/>
        </w:rPr>
        <w:t>etwas </w:t>
      </w:r>
      <w:r>
        <w:rPr>
          <w:spacing w:val="-5"/>
        </w:rPr>
        <w:t>ähnliches</w:t>
      </w:r>
      <w:r>
        <w:rPr>
          <w:spacing w:val="-17"/>
        </w:rPr>
        <w:t> </w:t>
      </w:r>
      <w:r>
        <w:rPr>
          <w:spacing w:val="-3"/>
        </w:rPr>
        <w:t>vorliegt.</w:t>
      </w:r>
    </w:p>
    <w:p>
      <w:pPr>
        <w:pStyle w:val="BodyText"/>
        <w:spacing w:before="66"/>
        <w:ind w:left="191" w:right="317" w:firstLine="307"/>
      </w:pPr>
      <w:r>
        <w:rPr>
          <w:spacing w:val="-3"/>
        </w:rPr>
        <w:t>Die </w:t>
      </w:r>
      <w:r>
        <w:rPr>
          <w:spacing w:val="-13"/>
        </w:rPr>
        <w:t>Barbarossasage </w:t>
      </w:r>
      <w:r>
        <w:rPr>
          <w:spacing w:val="-8"/>
        </w:rPr>
        <w:t>ist </w:t>
      </w:r>
      <w:r>
        <w:rPr>
          <w:spacing w:val="-6"/>
        </w:rPr>
        <w:t>eine </w:t>
      </w:r>
      <w:r>
        <w:rPr/>
        <w:t>kulturhistorisch </w:t>
      </w:r>
      <w:r>
        <w:rPr>
          <w:spacing w:val="-6"/>
        </w:rPr>
        <w:t>sehr </w:t>
      </w:r>
      <w:r>
        <w:rPr>
          <w:spacing w:val="-5"/>
        </w:rPr>
        <w:t>wichtige </w:t>
      </w:r>
      <w:r>
        <w:rPr>
          <w:spacing w:val="-16"/>
        </w:rPr>
        <w:t>Sage. </w:t>
      </w:r>
      <w:r>
        <w:rPr/>
        <w:t>- Rom war </w:t>
      </w:r>
      <w:r>
        <w:rPr>
          <w:spacing w:val="-4"/>
        </w:rPr>
        <w:t>in der Kirche der </w:t>
      </w:r>
      <w:r>
        <w:rPr/>
        <w:t>Anwalt </w:t>
      </w:r>
      <w:r>
        <w:rPr>
          <w:spacing w:val="-11"/>
        </w:rPr>
        <w:t>dessen, </w:t>
      </w:r>
      <w:r>
        <w:rPr>
          <w:spacing w:val="-8"/>
        </w:rPr>
        <w:t>was </w:t>
      </w:r>
      <w:r>
        <w:rPr>
          <w:spacing w:val="-9"/>
        </w:rPr>
        <w:t>sich </w:t>
      </w:r>
      <w:r>
        <w:rPr>
          <w:spacing w:val="-6"/>
        </w:rPr>
        <w:t>aus </w:t>
      </w:r>
      <w:r>
        <w:rPr/>
        <w:t>dem, </w:t>
      </w:r>
      <w:r>
        <w:rPr>
          <w:spacing w:val="-8"/>
        </w:rPr>
        <w:t>dem </w:t>
      </w:r>
      <w:r>
        <w:rPr>
          <w:spacing w:val="-6"/>
        </w:rPr>
        <w:t>germanischen </w:t>
      </w:r>
      <w:r>
        <w:rPr>
          <w:spacing w:val="-5"/>
        </w:rPr>
        <w:t>Geiste </w:t>
      </w:r>
      <w:r>
        <w:rPr>
          <w:spacing w:val="-3"/>
        </w:rPr>
        <w:t>in </w:t>
      </w:r>
      <w:r>
        <w:rPr/>
        <w:t>Verbindung </w:t>
      </w:r>
      <w:r>
        <w:rPr>
          <w:spacing w:val="-3"/>
        </w:rPr>
        <w:t>mit </w:t>
      </w:r>
      <w:r>
        <w:rPr>
          <w:spacing w:val="-6"/>
        </w:rPr>
        <w:t>dem </w:t>
      </w:r>
      <w:r>
        <w:rPr/>
        <w:t>Christentum </w:t>
      </w:r>
      <w:r>
        <w:rPr>
          <w:spacing w:val="-9"/>
        </w:rPr>
        <w:t>aufgedrängten </w:t>
      </w:r>
      <w:r>
        <w:rPr/>
        <w:t>äußeren </w:t>
      </w:r>
      <w:r>
        <w:rPr>
          <w:spacing w:val="-6"/>
        </w:rPr>
        <w:t>Beiwerk, </w:t>
      </w:r>
      <w:r>
        <w:rPr>
          <w:spacing w:val="-5"/>
        </w:rPr>
        <w:t>ergab. </w:t>
      </w:r>
      <w:r>
        <w:rPr/>
        <w:t>- In </w:t>
      </w:r>
      <w:r>
        <w:rPr>
          <w:spacing w:val="-4"/>
        </w:rPr>
        <w:t>einer </w:t>
      </w:r>
      <w:r>
        <w:rPr>
          <w:spacing w:val="4"/>
        </w:rPr>
        <w:t>Grotte </w:t>
      </w:r>
      <w:r>
        <w:rPr>
          <w:spacing w:val="-7"/>
        </w:rPr>
        <w:t>sollte </w:t>
      </w:r>
      <w:r>
        <w:rPr>
          <w:spacing w:val="-3"/>
        </w:rPr>
        <w:t>der </w:t>
      </w:r>
      <w:r>
        <w:rPr>
          <w:spacing w:val="-9"/>
        </w:rPr>
        <w:t>Kaiser </w:t>
      </w:r>
      <w:r>
        <w:rPr>
          <w:spacing w:val="-3"/>
        </w:rPr>
        <w:t>verborgen </w:t>
      </w:r>
      <w:r>
        <w:rPr>
          <w:spacing w:val="-7"/>
        </w:rPr>
        <w:t>sein. </w:t>
      </w:r>
      <w:r>
        <w:rPr/>
        <w:t>Von </w:t>
      </w:r>
      <w:r>
        <w:rPr>
          <w:spacing w:val="-5"/>
        </w:rPr>
        <w:t>alters </w:t>
      </w:r>
      <w:r>
        <w:rPr/>
        <w:t>her </w:t>
      </w:r>
      <w:r>
        <w:rPr>
          <w:spacing w:val="-4"/>
        </w:rPr>
        <w:t>waren </w:t>
      </w:r>
      <w:r>
        <w:rPr>
          <w:spacing w:val="4"/>
        </w:rPr>
        <w:t>Grotten </w:t>
      </w:r>
      <w:r>
        <w:rPr>
          <w:spacing w:val="-9"/>
        </w:rPr>
        <w:t>geheime </w:t>
      </w:r>
      <w:r>
        <w:rPr/>
        <w:t>Kultstätten. So wurde </w:t>
      </w:r>
      <w:r>
        <w:rPr>
          <w:spacing w:val="-3"/>
        </w:rPr>
        <w:t>der </w:t>
      </w:r>
      <w:r>
        <w:rPr>
          <w:spacing w:val="-4"/>
        </w:rPr>
        <w:t>Mithrasdienst </w:t>
      </w:r>
      <w:r>
        <w:rPr>
          <w:spacing w:val="-10"/>
        </w:rPr>
        <w:t>allgemein </w:t>
      </w:r>
      <w:r>
        <w:rPr>
          <w:spacing w:val="-4"/>
        </w:rPr>
        <w:t>in </w:t>
      </w:r>
      <w:r>
        <w:rPr>
          <w:spacing w:val="6"/>
        </w:rPr>
        <w:t>Grotten </w:t>
      </w:r>
      <w:r>
        <w:rPr>
          <w:spacing w:val="-7"/>
        </w:rPr>
        <w:t>abgehalten. </w:t>
      </w:r>
      <w:r>
        <w:rPr>
          <w:spacing w:val="-14"/>
        </w:rPr>
        <w:t>Bei</w:t>
      </w:r>
      <w:r>
        <w:rPr>
          <w:spacing w:val="29"/>
        </w:rPr>
        <w:t> </w:t>
      </w:r>
      <w:r>
        <w:rPr>
          <w:spacing w:val="-9"/>
        </w:rPr>
        <w:t>dieser</w:t>
      </w:r>
    </w:p>
    <w:p>
      <w:pPr>
        <w:spacing w:after="0"/>
        <w:sectPr>
          <w:footerReference w:type="default" r:id="rId83"/>
          <w:pgSz w:w="11960" w:h="16880"/>
          <w:pgMar w:footer="110" w:header="0" w:top="440" w:bottom="300" w:left="500" w:right="1660"/>
        </w:sectPr>
      </w:pPr>
    </w:p>
    <w:p>
      <w:pPr>
        <w:pStyle w:val="BodyText"/>
        <w:spacing w:before="57"/>
        <w:ind w:left="112" w:right="330"/>
      </w:pPr>
      <w:r>
        <w:rPr/>
        <w:t>Verehrung wurde Mithras </w:t>
      </w:r>
      <w:r>
        <w:rPr>
          <w:spacing w:val="-15"/>
        </w:rPr>
        <w:t>auf </w:t>
      </w:r>
      <w:r>
        <w:rPr>
          <w:spacing w:val="-8"/>
        </w:rPr>
        <w:t>dem </w:t>
      </w:r>
      <w:r>
        <w:rPr>
          <w:spacing w:val="-9"/>
        </w:rPr>
        <w:t>Stiere </w:t>
      </w:r>
      <w:r>
        <w:rPr>
          <w:spacing w:val="-6"/>
        </w:rPr>
        <w:t>dargestellt, </w:t>
      </w:r>
      <w:r>
        <w:rPr>
          <w:spacing w:val="-4"/>
        </w:rPr>
        <w:t>dem </w:t>
      </w:r>
      <w:r>
        <w:rPr>
          <w:spacing w:val="-7"/>
        </w:rPr>
        <w:t>Sinnbild </w:t>
      </w:r>
      <w:r>
        <w:rPr>
          <w:spacing w:val="-4"/>
        </w:rPr>
        <w:t>der niederen </w:t>
      </w:r>
      <w:r>
        <w:rPr>
          <w:spacing w:val="-5"/>
        </w:rPr>
        <w:t>tierischen </w:t>
      </w:r>
      <w:r>
        <w:rPr>
          <w:spacing w:val="6"/>
        </w:rPr>
        <w:t>Natur, </w:t>
      </w:r>
      <w:r>
        <w:rPr>
          <w:spacing w:val="-8"/>
        </w:rPr>
        <w:t>die </w:t>
      </w:r>
      <w:r>
        <w:rPr/>
        <w:t>von Mithras, </w:t>
      </w:r>
      <w:r>
        <w:rPr>
          <w:spacing w:val="-9"/>
        </w:rPr>
        <w:t>dem </w:t>
      </w:r>
      <w:r>
        <w:rPr>
          <w:spacing w:val="-7"/>
        </w:rPr>
        <w:t>Vorgänger </w:t>
      </w:r>
      <w:r>
        <w:rPr>
          <w:spacing w:val="-9"/>
        </w:rPr>
        <w:t>des </w:t>
      </w:r>
      <w:r>
        <w:rPr/>
        <w:t>Christus überwunden wurde. In </w:t>
      </w:r>
      <w:r>
        <w:rPr>
          <w:spacing w:val="-4"/>
        </w:rPr>
        <w:t>der </w:t>
      </w:r>
      <w:r>
        <w:rPr>
          <w:spacing w:val="-15"/>
        </w:rPr>
        <w:t>Kyffhäusersage </w:t>
      </w:r>
      <w:r>
        <w:rPr/>
        <w:t>wurde </w:t>
      </w:r>
      <w:r>
        <w:rPr>
          <w:spacing w:val="-4"/>
        </w:rPr>
        <w:t>der </w:t>
      </w:r>
      <w:r>
        <w:rPr>
          <w:spacing w:val="-3"/>
        </w:rPr>
        <w:t>in </w:t>
      </w:r>
      <w:r>
        <w:rPr>
          <w:spacing w:val="-4"/>
        </w:rPr>
        <w:t>der </w:t>
      </w:r>
      <w:r>
        <w:rPr>
          <w:spacing w:val="-3"/>
        </w:rPr>
        <w:t>Felsengrotte </w:t>
      </w:r>
      <w:r>
        <w:rPr/>
        <w:t>verborgene </w:t>
      </w:r>
      <w:r>
        <w:rPr>
          <w:spacing w:val="-10"/>
        </w:rPr>
        <w:t>Kaiser </w:t>
      </w:r>
      <w:r>
        <w:rPr/>
        <w:t>zum Anwalt </w:t>
      </w:r>
      <w:r>
        <w:rPr>
          <w:spacing w:val="-9"/>
        </w:rPr>
        <w:t>dessen, was </w:t>
      </w:r>
      <w:r>
        <w:rPr>
          <w:spacing w:val="-10"/>
        </w:rPr>
        <w:t>sich </w:t>
      </w:r>
      <w:r>
        <w:rPr>
          <w:spacing w:val="-4"/>
        </w:rPr>
        <w:t>im </w:t>
      </w:r>
      <w:r>
        <w:rPr>
          <w:spacing w:val="-5"/>
        </w:rPr>
        <w:t>deutschen </w:t>
      </w:r>
      <w:r>
        <w:rPr>
          <w:spacing w:val="-11"/>
        </w:rPr>
        <w:t>Seelenle- </w:t>
      </w:r>
      <w:r>
        <w:rPr>
          <w:spacing w:val="-6"/>
        </w:rPr>
        <w:t>ben </w:t>
      </w:r>
      <w:r>
        <w:rPr>
          <w:spacing w:val="-13"/>
        </w:rPr>
        <w:t>gegen </w:t>
      </w:r>
      <w:r>
        <w:rPr/>
        <w:t>Rom und </w:t>
      </w:r>
      <w:r>
        <w:rPr>
          <w:spacing w:val="-7"/>
        </w:rPr>
        <w:t>seinen </w:t>
      </w:r>
      <w:r>
        <w:rPr>
          <w:spacing w:val="-5"/>
        </w:rPr>
        <w:t>Einfluß </w:t>
      </w:r>
      <w:r>
        <w:rPr/>
        <w:t>wendete. </w:t>
      </w:r>
      <w:r>
        <w:rPr>
          <w:spacing w:val="-6"/>
        </w:rPr>
        <w:t>Wieviel </w:t>
      </w:r>
      <w:r>
        <w:rPr>
          <w:spacing w:val="-3"/>
        </w:rPr>
        <w:t>steckt </w:t>
      </w:r>
      <w:r>
        <w:rPr>
          <w:spacing w:val="-4"/>
        </w:rPr>
        <w:t>in </w:t>
      </w:r>
      <w:r>
        <w:rPr>
          <w:spacing w:val="-11"/>
        </w:rPr>
        <w:t>dieser </w:t>
      </w:r>
      <w:r>
        <w:rPr>
          <w:spacing w:val="-17"/>
        </w:rPr>
        <w:t>Sage! </w:t>
      </w:r>
      <w:r>
        <w:rPr/>
        <w:t>Ein </w:t>
      </w:r>
      <w:r>
        <w:rPr>
          <w:spacing w:val="-5"/>
        </w:rPr>
        <w:t>reines </w:t>
      </w:r>
      <w:r>
        <w:rPr>
          <w:spacing w:val="2"/>
        </w:rPr>
        <w:t>Christentum, </w:t>
      </w:r>
      <w:r>
        <w:rPr>
          <w:spacing w:val="-9"/>
        </w:rPr>
        <w:t>das damals </w:t>
      </w:r>
      <w:r>
        <w:rPr/>
        <w:t>von </w:t>
      </w:r>
      <w:r>
        <w:rPr>
          <w:spacing w:val="-7"/>
        </w:rPr>
        <w:t>vie- </w:t>
      </w:r>
      <w:r>
        <w:rPr>
          <w:spacing w:val="-8"/>
        </w:rPr>
        <w:t>len </w:t>
      </w:r>
      <w:r>
        <w:rPr>
          <w:spacing w:val="-4"/>
        </w:rPr>
        <w:t>ersehnt </w:t>
      </w:r>
      <w:r>
        <w:rPr/>
        <w:t>wurde, </w:t>
      </w:r>
      <w:r>
        <w:rPr>
          <w:spacing w:val="-3"/>
        </w:rPr>
        <w:t>sollte, </w:t>
      </w:r>
      <w:r>
        <w:rPr/>
        <w:t>wenn </w:t>
      </w:r>
      <w:r>
        <w:rPr>
          <w:spacing w:val="-8"/>
        </w:rPr>
        <w:t>die </w:t>
      </w:r>
      <w:r>
        <w:rPr/>
        <w:t>Zeit </w:t>
      </w:r>
      <w:r>
        <w:rPr>
          <w:spacing w:val="-3"/>
        </w:rPr>
        <w:t>gekommen </w:t>
      </w:r>
      <w:r>
        <w:rPr/>
        <w:t>war, </w:t>
      </w:r>
      <w:r>
        <w:rPr>
          <w:spacing w:val="-10"/>
        </w:rPr>
        <w:t>aus </w:t>
      </w:r>
      <w:r>
        <w:rPr>
          <w:spacing w:val="-6"/>
        </w:rPr>
        <w:t>der </w:t>
      </w:r>
      <w:r>
        <w:rPr/>
        <w:t>Verborgenheit hervorgehen.</w:t>
      </w:r>
    </w:p>
    <w:p>
      <w:pPr>
        <w:pStyle w:val="BodyText"/>
        <w:spacing w:before="46"/>
        <w:ind w:left="107" w:right="334" w:firstLine="316"/>
      </w:pPr>
      <w:r>
        <w:rPr>
          <w:spacing w:val="4"/>
        </w:rPr>
        <w:t>Unter </w:t>
      </w:r>
      <w:r>
        <w:rPr>
          <w:spacing w:val="-6"/>
        </w:rPr>
        <w:t>dem </w:t>
      </w:r>
      <w:r>
        <w:rPr>
          <w:spacing w:val="-9"/>
        </w:rPr>
        <w:t>Staufenkaiser </w:t>
      </w:r>
      <w:r>
        <w:rPr>
          <w:i/>
        </w:rPr>
        <w:t>Friedrich II </w:t>
      </w:r>
      <w:r>
        <w:rPr>
          <w:spacing w:val="-11"/>
        </w:rPr>
        <w:t>geschah </w:t>
      </w:r>
      <w:r>
        <w:rPr>
          <w:spacing w:val="-4"/>
        </w:rPr>
        <w:t>der </w:t>
      </w:r>
      <w:r>
        <w:rPr/>
        <w:t>Mon- </w:t>
      </w:r>
      <w:r>
        <w:rPr>
          <w:spacing w:val="-10"/>
        </w:rPr>
        <w:t>goleneinfall, </w:t>
      </w:r>
      <w:r>
        <w:rPr>
          <w:spacing w:val="-6"/>
        </w:rPr>
        <w:t>der </w:t>
      </w:r>
      <w:r>
        <w:rPr/>
        <w:t>Europa verwüstete. </w:t>
      </w:r>
      <w:r>
        <w:rPr>
          <w:spacing w:val="3"/>
        </w:rPr>
        <w:t>Nicht </w:t>
      </w:r>
      <w:r>
        <w:rPr>
          <w:spacing w:val="-6"/>
        </w:rPr>
        <w:t>eine </w:t>
      </w:r>
      <w:r>
        <w:rPr>
          <w:spacing w:val="-3"/>
        </w:rPr>
        <w:t>Geschichte </w:t>
      </w:r>
      <w:r>
        <w:rPr>
          <w:spacing w:val="-5"/>
        </w:rPr>
        <w:t>der </w:t>
      </w:r>
      <w:r>
        <w:rPr>
          <w:spacing w:val="-3"/>
        </w:rPr>
        <w:t>Hohenstaufen </w:t>
      </w:r>
      <w:r>
        <w:rPr>
          <w:spacing w:val="-5"/>
        </w:rPr>
        <w:t>will </w:t>
      </w:r>
      <w:r>
        <w:rPr>
          <w:spacing w:val="-3"/>
        </w:rPr>
        <w:t>ich </w:t>
      </w:r>
      <w:r>
        <w:rPr/>
        <w:t>Ihnen </w:t>
      </w:r>
      <w:r>
        <w:rPr>
          <w:spacing w:val="-3"/>
        </w:rPr>
        <w:t>hier </w:t>
      </w:r>
      <w:r>
        <w:rPr>
          <w:spacing w:val="-7"/>
        </w:rPr>
        <w:t>geben, </w:t>
      </w:r>
      <w:r>
        <w:rPr>
          <w:spacing w:val="4"/>
        </w:rPr>
        <w:t>nur </w:t>
      </w:r>
      <w:r>
        <w:rPr>
          <w:spacing w:val="-14"/>
        </w:rPr>
        <w:t>auf </w:t>
      </w:r>
      <w:r>
        <w:rPr>
          <w:spacing w:val="-8"/>
        </w:rPr>
        <w:t>das </w:t>
      </w:r>
      <w:r>
        <w:rPr/>
        <w:t>hindeuten, </w:t>
      </w:r>
      <w:r>
        <w:rPr>
          <w:spacing w:val="-7"/>
        </w:rPr>
        <w:t>was </w:t>
      </w:r>
      <w:r>
        <w:rPr>
          <w:spacing w:val="-9"/>
        </w:rPr>
        <w:t>sich aus </w:t>
      </w:r>
      <w:r>
        <w:rPr>
          <w:spacing w:val="-6"/>
        </w:rPr>
        <w:t>den </w:t>
      </w:r>
      <w:r>
        <w:rPr>
          <w:spacing w:val="-5"/>
        </w:rPr>
        <w:t>Kreuzzügen </w:t>
      </w:r>
      <w:r>
        <w:rPr/>
        <w:t>entwickelte: </w:t>
      </w:r>
      <w:r>
        <w:rPr>
          <w:spacing w:val="-8"/>
        </w:rPr>
        <w:t>er- </w:t>
      </w:r>
      <w:r>
        <w:rPr/>
        <w:t>weiterte Handelsbeziehungen, </w:t>
      </w:r>
      <w:r>
        <w:rPr>
          <w:spacing w:val="-6"/>
        </w:rPr>
        <w:t>eine </w:t>
      </w:r>
      <w:r>
        <w:rPr/>
        <w:t>Neubelebung </w:t>
      </w:r>
      <w:r>
        <w:rPr>
          <w:spacing w:val="-5"/>
        </w:rPr>
        <w:t>der </w:t>
      </w:r>
      <w:r>
        <w:rPr>
          <w:spacing w:val="-6"/>
        </w:rPr>
        <w:t>Wis- </w:t>
      </w:r>
      <w:r>
        <w:rPr>
          <w:spacing w:val="-12"/>
        </w:rPr>
        <w:t>senschaften </w:t>
      </w:r>
      <w:r>
        <w:rPr/>
        <w:t>und </w:t>
      </w:r>
      <w:r>
        <w:rPr>
          <w:spacing w:val="-3"/>
        </w:rPr>
        <w:t>Künste </w:t>
      </w:r>
      <w:r>
        <w:rPr/>
        <w:t>durch </w:t>
      </w:r>
      <w:r>
        <w:rPr>
          <w:spacing w:val="-8"/>
        </w:rPr>
        <w:t>die </w:t>
      </w:r>
      <w:r>
        <w:rPr/>
        <w:t>Berührung mit </w:t>
      </w:r>
      <w:r>
        <w:rPr>
          <w:spacing w:val="-6"/>
        </w:rPr>
        <w:t>dem </w:t>
      </w:r>
      <w:r>
        <w:rPr>
          <w:spacing w:val="2"/>
        </w:rPr>
        <w:t>Orient. </w:t>
      </w:r>
      <w:r>
        <w:rPr>
          <w:spacing w:val="-10"/>
        </w:rPr>
        <w:t>Was </w:t>
      </w:r>
      <w:r>
        <w:rPr>
          <w:spacing w:val="-8"/>
        </w:rPr>
        <w:t>die </w:t>
      </w:r>
      <w:r>
        <w:rPr>
          <w:spacing w:val="-5"/>
        </w:rPr>
        <w:t>Kreuzfahrer </w:t>
      </w:r>
      <w:r>
        <w:rPr>
          <w:spacing w:val="-6"/>
        </w:rPr>
        <w:t>errangen </w:t>
      </w:r>
      <w:r>
        <w:rPr>
          <w:spacing w:val="-3"/>
        </w:rPr>
        <w:t>an </w:t>
      </w:r>
      <w:r>
        <w:rPr>
          <w:spacing w:val="-4"/>
        </w:rPr>
        <w:t>neuen </w:t>
      </w:r>
      <w:r>
        <w:rPr/>
        <w:t>Erfahrun- </w:t>
      </w:r>
      <w:r>
        <w:rPr>
          <w:spacing w:val="-12"/>
        </w:rPr>
        <w:t>gen </w:t>
      </w:r>
      <w:r>
        <w:rPr/>
        <w:t>und </w:t>
      </w:r>
      <w:r>
        <w:rPr>
          <w:spacing w:val="3"/>
        </w:rPr>
        <w:t>Gütern, </w:t>
      </w:r>
      <w:r>
        <w:rPr/>
        <w:t>brachten </w:t>
      </w:r>
      <w:r>
        <w:rPr>
          <w:spacing w:val="-12"/>
        </w:rPr>
        <w:t>sie </w:t>
      </w:r>
      <w:r>
        <w:rPr/>
        <w:t>mit </w:t>
      </w:r>
      <w:r>
        <w:rPr>
          <w:spacing w:val="-3"/>
        </w:rPr>
        <w:t>in </w:t>
      </w:r>
      <w:r>
        <w:rPr>
          <w:spacing w:val="-6"/>
        </w:rPr>
        <w:t>die </w:t>
      </w:r>
      <w:r>
        <w:rPr>
          <w:spacing w:val="2"/>
        </w:rPr>
        <w:t>Heimat.</w:t>
      </w:r>
    </w:p>
    <w:p>
      <w:pPr>
        <w:pStyle w:val="BodyText"/>
        <w:spacing w:before="55"/>
        <w:ind w:left="121" w:right="316" w:firstLine="302"/>
      </w:pPr>
      <w:r>
        <w:rPr>
          <w:spacing w:val="-7"/>
        </w:rPr>
        <w:t>Damals </w:t>
      </w:r>
      <w:r>
        <w:rPr>
          <w:spacing w:val="-3"/>
        </w:rPr>
        <w:t>war </w:t>
      </w:r>
      <w:r>
        <w:rPr>
          <w:spacing w:val="-5"/>
        </w:rPr>
        <w:t>es </w:t>
      </w:r>
      <w:r>
        <w:rPr>
          <w:spacing w:val="-4"/>
        </w:rPr>
        <w:t>auch, </w:t>
      </w:r>
      <w:r>
        <w:rPr>
          <w:spacing w:val="-13"/>
        </w:rPr>
        <w:t>als </w:t>
      </w:r>
      <w:r>
        <w:rPr>
          <w:spacing w:val="-8"/>
        </w:rPr>
        <w:t>die </w:t>
      </w:r>
      <w:r>
        <w:rPr>
          <w:spacing w:val="-6"/>
        </w:rPr>
        <w:t>beiden </w:t>
      </w:r>
      <w:r>
        <w:rPr>
          <w:spacing w:val="-3"/>
        </w:rPr>
        <w:t>großen </w:t>
      </w:r>
      <w:r>
        <w:rPr/>
        <w:t>Mönchsorden </w:t>
      </w:r>
      <w:r>
        <w:rPr>
          <w:spacing w:val="-3"/>
        </w:rPr>
        <w:t>entstanden, </w:t>
      </w:r>
      <w:r>
        <w:rPr>
          <w:spacing w:val="-8"/>
        </w:rPr>
        <w:t>die </w:t>
      </w:r>
      <w:r>
        <w:rPr>
          <w:spacing w:val="-10"/>
        </w:rPr>
        <w:t>für </w:t>
      </w:r>
      <w:r>
        <w:rPr>
          <w:spacing w:val="-9"/>
        </w:rPr>
        <w:t>das </w:t>
      </w:r>
      <w:r>
        <w:rPr>
          <w:spacing w:val="-12"/>
        </w:rPr>
        <w:t>geistige </w:t>
      </w:r>
      <w:r>
        <w:rPr>
          <w:spacing w:val="-8"/>
        </w:rPr>
        <w:t>Leben </w:t>
      </w:r>
      <w:r>
        <w:rPr/>
        <w:t>von </w:t>
      </w:r>
      <w:r>
        <w:rPr>
          <w:spacing w:val="-3"/>
        </w:rPr>
        <w:t>besonderer </w:t>
      </w:r>
      <w:r>
        <w:rPr>
          <w:spacing w:val="-12"/>
        </w:rPr>
        <w:t>Be- </w:t>
      </w:r>
      <w:r>
        <w:rPr>
          <w:spacing w:val="-3"/>
        </w:rPr>
        <w:t>deutung </w:t>
      </w:r>
      <w:r>
        <w:rPr>
          <w:spacing w:val="2"/>
        </w:rPr>
        <w:t>wurden, </w:t>
      </w:r>
      <w:r>
        <w:rPr>
          <w:spacing w:val="-5"/>
        </w:rPr>
        <w:t>die </w:t>
      </w:r>
      <w:r>
        <w:rPr/>
        <w:t>Dominikaner und </w:t>
      </w:r>
      <w:r>
        <w:rPr>
          <w:spacing w:val="-8"/>
        </w:rPr>
        <w:t>die </w:t>
      </w:r>
      <w:r>
        <w:rPr/>
        <w:t>Franziskaner. </w:t>
      </w:r>
      <w:r>
        <w:rPr>
          <w:spacing w:val="-3"/>
        </w:rPr>
        <w:t>Die </w:t>
      </w:r>
      <w:r>
        <w:rPr/>
        <w:t>Dominikaner vertraten </w:t>
      </w:r>
      <w:r>
        <w:rPr>
          <w:spacing w:val="-8"/>
        </w:rPr>
        <w:t>die </w:t>
      </w:r>
      <w:r>
        <w:rPr>
          <w:spacing w:val="-11"/>
        </w:rPr>
        <w:t>als </w:t>
      </w:r>
      <w:r>
        <w:rPr>
          <w:spacing w:val="-8"/>
        </w:rPr>
        <w:t>Realismus </w:t>
      </w:r>
      <w:r>
        <w:rPr>
          <w:spacing w:val="-4"/>
        </w:rPr>
        <w:t>bezeichnete </w:t>
      </w:r>
      <w:r>
        <w:rPr>
          <w:spacing w:val="-14"/>
        </w:rPr>
        <w:t>geistige </w:t>
      </w:r>
      <w:r>
        <w:rPr/>
        <w:t>Richtung, während </w:t>
      </w:r>
      <w:r>
        <w:rPr>
          <w:spacing w:val="-8"/>
        </w:rPr>
        <w:t>die </w:t>
      </w:r>
      <w:r>
        <w:rPr/>
        <w:t>Franziskaner </w:t>
      </w:r>
      <w:r>
        <w:rPr>
          <w:spacing w:val="-5"/>
        </w:rPr>
        <w:t>dem </w:t>
      </w:r>
      <w:r>
        <w:rPr>
          <w:spacing w:val="2"/>
        </w:rPr>
        <w:t>Nomina- </w:t>
      </w:r>
      <w:r>
        <w:rPr>
          <w:spacing w:val="-9"/>
        </w:rPr>
        <w:t>lismus </w:t>
      </w:r>
      <w:r>
        <w:rPr>
          <w:spacing w:val="-8"/>
        </w:rPr>
        <w:t>sich </w:t>
      </w:r>
      <w:r>
        <w:rPr/>
        <w:t>zuneigten. </w:t>
      </w:r>
      <w:r>
        <w:rPr>
          <w:spacing w:val="-4"/>
        </w:rPr>
        <w:t>Im </w:t>
      </w:r>
      <w:r>
        <w:rPr>
          <w:spacing w:val="-8"/>
        </w:rPr>
        <w:t>heiligen Lande </w:t>
      </w:r>
      <w:r>
        <w:rPr>
          <w:spacing w:val="-10"/>
        </w:rPr>
        <w:t>geschah </w:t>
      </w:r>
      <w:r>
        <w:rPr>
          <w:spacing w:val="-7"/>
        </w:rPr>
        <w:t>auch </w:t>
      </w:r>
      <w:r>
        <w:rPr>
          <w:spacing w:val="-6"/>
        </w:rPr>
        <w:t>die </w:t>
      </w:r>
      <w:r>
        <w:rPr/>
        <w:t>Gründung </w:t>
      </w:r>
      <w:r>
        <w:rPr>
          <w:spacing w:val="-4"/>
        </w:rPr>
        <w:t>der </w:t>
      </w:r>
      <w:r>
        <w:rPr>
          <w:spacing w:val="-8"/>
        </w:rPr>
        <w:t>geistlichen </w:t>
      </w:r>
      <w:r>
        <w:rPr>
          <w:spacing w:val="2"/>
        </w:rPr>
        <w:t>Ritterorden; </w:t>
      </w:r>
      <w:r>
        <w:rPr>
          <w:spacing w:val="-4"/>
        </w:rPr>
        <w:t>der </w:t>
      </w:r>
      <w:r>
        <w:rPr>
          <w:spacing w:val="2"/>
        </w:rPr>
        <w:t>Johanniter- </w:t>
      </w:r>
      <w:r>
        <w:rPr>
          <w:spacing w:val="-4"/>
        </w:rPr>
        <w:t>orden </w:t>
      </w:r>
      <w:r>
        <w:rPr/>
        <w:t>wurde </w:t>
      </w:r>
      <w:r>
        <w:rPr>
          <w:spacing w:val="-4"/>
        </w:rPr>
        <w:t>zunächst </w:t>
      </w:r>
      <w:r>
        <w:rPr/>
        <w:t>zur </w:t>
      </w:r>
      <w:r>
        <w:rPr>
          <w:spacing w:val="-8"/>
        </w:rPr>
        <w:t>Krankenpflege</w:t>
      </w:r>
      <w:r>
        <w:rPr>
          <w:spacing w:val="59"/>
        </w:rPr>
        <w:t> </w:t>
      </w:r>
      <w:r>
        <w:rPr>
          <w:spacing w:val="-4"/>
        </w:rPr>
        <w:t>gegründet.</w:t>
      </w:r>
    </w:p>
    <w:p>
      <w:pPr>
        <w:pStyle w:val="BodyText"/>
        <w:spacing w:before="36"/>
        <w:ind w:left="126" w:right="319" w:firstLine="302"/>
      </w:pPr>
      <w:r>
        <w:rPr>
          <w:spacing w:val="-3"/>
        </w:rPr>
        <w:t>Aus </w:t>
      </w:r>
      <w:r>
        <w:rPr>
          <w:spacing w:val="-4"/>
        </w:rPr>
        <w:t>einer </w:t>
      </w:r>
      <w:r>
        <w:rPr>
          <w:spacing w:val="-3"/>
        </w:rPr>
        <w:t>ähnlichen </w:t>
      </w:r>
      <w:r>
        <w:rPr>
          <w:spacing w:val="-4"/>
        </w:rPr>
        <w:t>Stimmung </w:t>
      </w:r>
      <w:r>
        <w:rPr>
          <w:spacing w:val="-7"/>
        </w:rPr>
        <w:t>wie </w:t>
      </w:r>
      <w:r>
        <w:rPr>
          <w:spacing w:val="-4"/>
        </w:rPr>
        <w:t>die, </w:t>
      </w:r>
      <w:r>
        <w:rPr>
          <w:spacing w:val="-7"/>
        </w:rPr>
        <w:t>welche </w:t>
      </w:r>
      <w:r>
        <w:rPr>
          <w:spacing w:val="-5"/>
        </w:rPr>
        <w:t>ich </w:t>
      </w:r>
      <w:r>
        <w:rPr/>
        <w:t>Ihnen </w:t>
      </w:r>
      <w:r>
        <w:rPr>
          <w:spacing w:val="-13"/>
        </w:rPr>
        <w:t>als </w:t>
      </w:r>
      <w:r>
        <w:rPr>
          <w:spacing w:val="-8"/>
        </w:rPr>
        <w:t>die </w:t>
      </w:r>
      <w:r>
        <w:rPr/>
        <w:t>von Gottfried von </w:t>
      </w:r>
      <w:r>
        <w:rPr>
          <w:spacing w:val="-5"/>
        </w:rPr>
        <w:t>Bouillon </w:t>
      </w:r>
      <w:r>
        <w:rPr>
          <w:spacing w:val="-8"/>
        </w:rPr>
        <w:t>geschildert </w:t>
      </w:r>
      <w:r>
        <w:rPr>
          <w:spacing w:val="-3"/>
        </w:rPr>
        <w:t>habe, </w:t>
      </w:r>
      <w:r>
        <w:rPr>
          <w:spacing w:val="-9"/>
        </w:rPr>
        <w:t>ging </w:t>
      </w:r>
      <w:r>
        <w:rPr>
          <w:spacing w:val="-7"/>
        </w:rPr>
        <w:t>der </w:t>
      </w:r>
      <w:r>
        <w:rPr>
          <w:spacing w:val="-6"/>
        </w:rPr>
        <w:t>zweite </w:t>
      </w:r>
      <w:r>
        <w:rPr>
          <w:spacing w:val="2"/>
        </w:rPr>
        <w:t>Ritterorden, </w:t>
      </w:r>
      <w:r>
        <w:rPr>
          <w:spacing w:val="-5"/>
        </w:rPr>
        <w:t>der </w:t>
      </w:r>
      <w:r>
        <w:rPr>
          <w:spacing w:val="-7"/>
        </w:rPr>
        <w:t>der </w:t>
      </w:r>
      <w:r>
        <w:rPr/>
        <w:t>Tempelherren hervor. </w:t>
      </w:r>
      <w:r>
        <w:rPr>
          <w:spacing w:val="-14"/>
        </w:rPr>
        <w:t>Sei- </w:t>
      </w:r>
      <w:r>
        <w:rPr/>
        <w:t>ne wirklichen </w:t>
      </w:r>
      <w:r>
        <w:rPr>
          <w:spacing w:val="-8"/>
        </w:rPr>
        <w:t>Ziele </w:t>
      </w:r>
      <w:r>
        <w:rPr/>
        <w:t>wurden </w:t>
      </w:r>
      <w:r>
        <w:rPr>
          <w:spacing w:val="-6"/>
        </w:rPr>
        <w:t>geheimgehalten, </w:t>
      </w:r>
      <w:r>
        <w:rPr/>
        <w:t>doch durch intime Agitatoren war </w:t>
      </w:r>
      <w:r>
        <w:rPr>
          <w:spacing w:val="-3"/>
        </w:rPr>
        <w:t>der </w:t>
      </w:r>
      <w:r>
        <w:rPr>
          <w:spacing w:val="3"/>
        </w:rPr>
        <w:t>Orden </w:t>
      </w:r>
      <w:r>
        <w:rPr>
          <w:spacing w:val="-8"/>
        </w:rPr>
        <w:t>bald </w:t>
      </w:r>
      <w:r>
        <w:rPr>
          <w:spacing w:val="-6"/>
        </w:rPr>
        <w:t>sehr </w:t>
      </w:r>
      <w:r>
        <w:rPr>
          <w:spacing w:val="-4"/>
        </w:rPr>
        <w:t>mächtig </w:t>
      </w:r>
      <w:r>
        <w:rPr>
          <w:spacing w:val="-7"/>
        </w:rPr>
        <w:t>gewor- </w:t>
      </w:r>
      <w:r>
        <w:rPr>
          <w:spacing w:val="-4"/>
        </w:rPr>
        <w:t>den. </w:t>
      </w:r>
      <w:r>
        <w:rPr>
          <w:spacing w:val="-3"/>
        </w:rPr>
        <w:t>Es </w:t>
      </w:r>
      <w:r>
        <w:rPr/>
        <w:t>herrschte </w:t>
      </w:r>
      <w:r>
        <w:rPr>
          <w:spacing w:val="-3"/>
        </w:rPr>
        <w:t>in </w:t>
      </w:r>
      <w:r>
        <w:rPr/>
        <w:t>ihm </w:t>
      </w:r>
      <w:r>
        <w:rPr>
          <w:spacing w:val="-5"/>
        </w:rPr>
        <w:t>ein </w:t>
      </w:r>
      <w:r>
        <w:rPr>
          <w:spacing w:val="-4"/>
        </w:rPr>
        <w:t>antirömisches </w:t>
      </w:r>
      <w:r>
        <w:rPr>
          <w:spacing w:val="3"/>
        </w:rPr>
        <w:t>Prinzip, </w:t>
      </w:r>
      <w:r>
        <w:rPr>
          <w:spacing w:val="-5"/>
        </w:rPr>
        <w:t>wie </w:t>
      </w:r>
      <w:r>
        <w:rPr>
          <w:spacing w:val="-3"/>
        </w:rPr>
        <w:t>es </w:t>
      </w:r>
      <w:r>
        <w:rPr>
          <w:spacing w:val="-8"/>
        </w:rPr>
        <w:t>auch </w:t>
      </w:r>
      <w:r>
        <w:rPr>
          <w:spacing w:val="-7"/>
        </w:rPr>
        <w:t>bei </w:t>
      </w:r>
      <w:r>
        <w:rPr>
          <w:spacing w:val="-4"/>
        </w:rPr>
        <w:t>den </w:t>
      </w:r>
      <w:r>
        <w:rPr>
          <w:spacing w:val="2"/>
        </w:rPr>
        <w:t>Dominikanern </w:t>
      </w:r>
      <w:r>
        <w:rPr>
          <w:spacing w:val="-10"/>
        </w:rPr>
        <w:t>sich </w:t>
      </w:r>
      <w:r>
        <w:rPr>
          <w:spacing w:val="-6"/>
        </w:rPr>
        <w:t>zeigte, </w:t>
      </w:r>
      <w:r>
        <w:rPr>
          <w:spacing w:val="-10"/>
        </w:rPr>
        <w:t>die </w:t>
      </w:r>
      <w:r>
        <w:rPr>
          <w:spacing w:val="-9"/>
        </w:rPr>
        <w:t>sich </w:t>
      </w:r>
      <w:r>
        <w:rPr>
          <w:spacing w:val="-10"/>
        </w:rPr>
        <w:t>häufig </w:t>
      </w:r>
      <w:r>
        <w:rPr>
          <w:spacing w:val="-5"/>
        </w:rPr>
        <w:t>in </w:t>
      </w:r>
      <w:r>
        <w:rPr>
          <w:spacing w:val="-8"/>
        </w:rPr>
        <w:t>völliger </w:t>
      </w:r>
      <w:r>
        <w:rPr/>
        <w:t>Opposition </w:t>
      </w:r>
      <w:r>
        <w:rPr>
          <w:spacing w:val="-14"/>
        </w:rPr>
        <w:t>gegen </w:t>
      </w:r>
      <w:r>
        <w:rPr/>
        <w:t>Rom </w:t>
      </w:r>
      <w:r>
        <w:rPr>
          <w:spacing w:val="-9"/>
        </w:rPr>
        <w:t>befanden; </w:t>
      </w:r>
      <w:r>
        <w:rPr>
          <w:spacing w:val="-4"/>
        </w:rPr>
        <w:t>so </w:t>
      </w:r>
      <w:r>
        <w:rPr>
          <w:spacing w:val="-5"/>
        </w:rPr>
        <w:t>standen</w:t>
      </w:r>
      <w:r>
        <w:rPr>
          <w:spacing w:val="2"/>
        </w:rPr>
        <w:t> </w:t>
      </w:r>
      <w:r>
        <w:rPr>
          <w:spacing w:val="-12"/>
        </w:rPr>
        <w:t>sie</w:t>
      </w:r>
    </w:p>
    <w:p>
      <w:pPr>
        <w:spacing w:after="0"/>
        <w:sectPr>
          <w:footerReference w:type="default" r:id="rId84"/>
          <w:pgSz w:w="11900" w:h="16840"/>
          <w:pgMar w:footer="81" w:header="0" w:top="420" w:bottom="280" w:left="440" w:right="1680"/>
        </w:sectPr>
      </w:pPr>
    </w:p>
    <w:p>
      <w:pPr>
        <w:pStyle w:val="BodyText"/>
        <w:spacing w:before="68"/>
        <w:ind w:left="113" w:right="337"/>
      </w:pPr>
      <w:r>
        <w:rPr>
          <w:spacing w:val="-4"/>
        </w:rPr>
        <w:t>bei </w:t>
      </w:r>
      <w:r>
        <w:rPr>
          <w:spacing w:val="-6"/>
        </w:rPr>
        <w:t>dem </w:t>
      </w:r>
      <w:r>
        <w:rPr>
          <w:spacing w:val="-4"/>
        </w:rPr>
        <w:t>Dogma von </w:t>
      </w:r>
      <w:r>
        <w:rPr>
          <w:spacing w:val="-5"/>
        </w:rPr>
        <w:t>der unbefleckten </w:t>
      </w:r>
      <w:r>
        <w:rPr>
          <w:spacing w:val="-9"/>
        </w:rPr>
        <w:t>Empfängnis </w:t>
      </w:r>
      <w:r>
        <w:rPr>
          <w:spacing w:val="-3"/>
        </w:rPr>
        <w:t>in </w:t>
      </w:r>
      <w:r>
        <w:rPr>
          <w:spacing w:val="-10"/>
        </w:rPr>
        <w:t>hefti- gem </w:t>
      </w:r>
      <w:r>
        <w:rPr>
          <w:spacing w:val="-3"/>
        </w:rPr>
        <w:t>Widerstand </w:t>
      </w:r>
      <w:r>
        <w:rPr>
          <w:spacing w:val="-13"/>
        </w:rPr>
        <w:t>gegen </w:t>
      </w:r>
      <w:r>
        <w:rPr>
          <w:spacing w:val="-4"/>
        </w:rPr>
        <w:t>den Papst. </w:t>
      </w:r>
      <w:r>
        <w:rPr>
          <w:spacing w:val="-3"/>
        </w:rPr>
        <w:t>Die </w:t>
      </w:r>
      <w:r>
        <w:rPr/>
        <w:t>Tempelherren </w:t>
      </w:r>
      <w:r>
        <w:rPr>
          <w:spacing w:val="-8"/>
        </w:rPr>
        <w:t>er- </w:t>
      </w:r>
      <w:r>
        <w:rPr/>
        <w:t>strebten </w:t>
      </w:r>
      <w:r>
        <w:rPr>
          <w:spacing w:val="-8"/>
        </w:rPr>
        <w:t>eine </w:t>
      </w:r>
      <w:r>
        <w:rPr>
          <w:spacing w:val="-5"/>
        </w:rPr>
        <w:t>Reinigung </w:t>
      </w:r>
      <w:r>
        <w:rPr>
          <w:spacing w:val="-9"/>
        </w:rPr>
        <w:t>des </w:t>
      </w:r>
      <w:r>
        <w:rPr/>
        <w:t>Christentums. </w:t>
      </w:r>
      <w:r>
        <w:rPr>
          <w:spacing w:val="5"/>
        </w:rPr>
        <w:t>Unter </w:t>
      </w:r>
      <w:r>
        <w:rPr>
          <w:spacing w:val="-11"/>
        </w:rPr>
        <w:t>Berufung </w:t>
      </w:r>
      <w:r>
        <w:rPr>
          <w:spacing w:val="-13"/>
        </w:rPr>
        <w:t>auf </w:t>
      </w:r>
      <w:r>
        <w:rPr/>
        <w:t>Johannes </w:t>
      </w:r>
      <w:r>
        <w:rPr>
          <w:spacing w:val="-7"/>
        </w:rPr>
        <w:t>den </w:t>
      </w:r>
      <w:r>
        <w:rPr>
          <w:spacing w:val="-9"/>
        </w:rPr>
        <w:t>Täufer </w:t>
      </w:r>
      <w:r>
        <w:rPr/>
        <w:t>vertraten </w:t>
      </w:r>
      <w:r>
        <w:rPr>
          <w:spacing w:val="-10"/>
        </w:rPr>
        <w:t>sie </w:t>
      </w:r>
      <w:r>
        <w:rPr>
          <w:spacing w:val="-8"/>
        </w:rPr>
        <w:t>eine </w:t>
      </w:r>
      <w:r>
        <w:rPr>
          <w:spacing w:val="-9"/>
        </w:rPr>
        <w:t>asketische </w:t>
      </w:r>
      <w:r>
        <w:rPr>
          <w:spacing w:val="-5"/>
        </w:rPr>
        <w:t>Ten- </w:t>
      </w:r>
      <w:r>
        <w:rPr/>
        <w:t>denz. Ihre </w:t>
      </w:r>
      <w:r>
        <w:rPr>
          <w:spacing w:val="-5"/>
        </w:rPr>
        <w:t>gottesdienstlichen </w:t>
      </w:r>
      <w:r>
        <w:rPr/>
        <w:t>Handlungen </w:t>
      </w:r>
      <w:r>
        <w:rPr>
          <w:spacing w:val="-3"/>
        </w:rPr>
        <w:t>waren </w:t>
      </w:r>
      <w:r>
        <w:rPr>
          <w:spacing w:val="-9"/>
        </w:rPr>
        <w:t>aus </w:t>
      </w:r>
      <w:r>
        <w:rPr>
          <w:spacing w:val="-8"/>
        </w:rPr>
        <w:t>dem </w:t>
      </w:r>
      <w:r>
        <w:rPr>
          <w:spacing w:val="-5"/>
        </w:rPr>
        <w:t>Widerstände </w:t>
      </w:r>
      <w:r>
        <w:rPr>
          <w:spacing w:val="-14"/>
        </w:rPr>
        <w:t>gegen </w:t>
      </w:r>
      <w:r>
        <w:rPr>
          <w:spacing w:val="-8"/>
        </w:rPr>
        <w:t>die </w:t>
      </w:r>
      <w:r>
        <w:rPr>
          <w:spacing w:val="-3"/>
        </w:rPr>
        <w:t>römische Verweltlichung </w:t>
      </w:r>
      <w:r>
        <w:rPr>
          <w:spacing w:val="-4"/>
        </w:rPr>
        <w:t>so </w:t>
      </w:r>
      <w:r>
        <w:rPr>
          <w:spacing w:val="-5"/>
        </w:rPr>
        <w:t>kir- </w:t>
      </w:r>
      <w:r>
        <w:rPr>
          <w:spacing w:val="-7"/>
        </w:rPr>
        <w:t>chenfeindlich, </w:t>
      </w:r>
      <w:r>
        <w:rPr>
          <w:spacing w:val="-4"/>
        </w:rPr>
        <w:t>daß es heute </w:t>
      </w:r>
      <w:r>
        <w:rPr/>
        <w:t>noch nicht </w:t>
      </w:r>
      <w:r>
        <w:rPr>
          <w:spacing w:val="-3"/>
        </w:rPr>
        <w:t>angeht, </w:t>
      </w:r>
      <w:r>
        <w:rPr/>
        <w:t>darüber </w:t>
      </w:r>
      <w:r>
        <w:rPr>
          <w:spacing w:val="-25"/>
        </w:rPr>
        <w:t>öf- </w:t>
      </w:r>
      <w:r>
        <w:rPr>
          <w:spacing w:val="-6"/>
        </w:rPr>
        <w:t>fentlich </w:t>
      </w:r>
      <w:r>
        <w:rPr/>
        <w:t>zu </w:t>
      </w:r>
      <w:r>
        <w:rPr>
          <w:spacing w:val="-3"/>
        </w:rPr>
        <w:t>reden. </w:t>
      </w:r>
      <w:r>
        <w:rPr/>
        <w:t>Der </w:t>
      </w:r>
      <w:r>
        <w:rPr>
          <w:spacing w:val="4"/>
        </w:rPr>
        <w:t>Orden </w:t>
      </w:r>
      <w:r>
        <w:rPr/>
        <w:t>war durch </w:t>
      </w:r>
      <w:r>
        <w:rPr>
          <w:spacing w:val="-9"/>
        </w:rPr>
        <w:t>seine </w:t>
      </w:r>
      <w:r>
        <w:rPr>
          <w:spacing w:val="-4"/>
        </w:rPr>
        <w:t>Macht </w:t>
      </w:r>
      <w:r>
        <w:rPr>
          <w:spacing w:val="-6"/>
        </w:rPr>
        <w:t>dem Klerus </w:t>
      </w:r>
      <w:r>
        <w:rPr>
          <w:spacing w:val="2"/>
        </w:rPr>
        <w:t>und </w:t>
      </w:r>
      <w:r>
        <w:rPr>
          <w:spacing w:val="-5"/>
        </w:rPr>
        <w:t>den </w:t>
      </w:r>
      <w:r>
        <w:rPr/>
        <w:t>Fürsten </w:t>
      </w:r>
      <w:r>
        <w:rPr>
          <w:spacing w:val="-5"/>
        </w:rPr>
        <w:t>sehr </w:t>
      </w:r>
      <w:r>
        <w:rPr/>
        <w:t>unbequem </w:t>
      </w:r>
      <w:r>
        <w:rPr>
          <w:spacing w:val="-4"/>
        </w:rPr>
        <w:t>geworden, </w:t>
      </w:r>
      <w:r>
        <w:rPr/>
        <w:t>er muß- </w:t>
      </w:r>
      <w:r>
        <w:rPr>
          <w:spacing w:val="-3"/>
        </w:rPr>
        <w:t>te </w:t>
      </w:r>
      <w:r>
        <w:rPr>
          <w:spacing w:val="-8"/>
        </w:rPr>
        <w:t>schwere </w:t>
      </w:r>
      <w:r>
        <w:rPr>
          <w:spacing w:val="-10"/>
        </w:rPr>
        <w:t>Verfolgungen </w:t>
      </w:r>
      <w:r>
        <w:rPr>
          <w:spacing w:val="-6"/>
        </w:rPr>
        <w:t>erleiden </w:t>
      </w:r>
      <w:r>
        <w:rPr>
          <w:spacing w:val="2"/>
        </w:rPr>
        <w:t>und </w:t>
      </w:r>
      <w:r>
        <w:rPr>
          <w:spacing w:val="-10"/>
        </w:rPr>
        <w:t>ging </w:t>
      </w:r>
      <w:r>
        <w:rPr/>
        <w:t>zugrunde, </w:t>
      </w:r>
      <w:r>
        <w:rPr>
          <w:spacing w:val="-6"/>
        </w:rPr>
        <w:t>nach- </w:t>
      </w:r>
      <w:r>
        <w:rPr>
          <w:spacing w:val="-8"/>
        </w:rPr>
        <w:t>dem </w:t>
      </w:r>
      <w:r>
        <w:rPr>
          <w:spacing w:val="-12"/>
        </w:rPr>
        <w:t>sein </w:t>
      </w:r>
      <w:r>
        <w:rPr/>
        <w:t>letzter Großmeister, </w:t>
      </w:r>
      <w:r>
        <w:rPr>
          <w:i/>
        </w:rPr>
        <w:t>Jacob von Molay, </w:t>
      </w:r>
      <w:r>
        <w:rPr>
          <w:spacing w:val="-3"/>
        </w:rPr>
        <w:t>mit </w:t>
      </w:r>
      <w:r>
        <w:rPr>
          <w:spacing w:val="-5"/>
        </w:rPr>
        <w:t>einer </w:t>
      </w:r>
      <w:r>
        <w:rPr/>
        <w:t>Anzahl von Ordensbrüdern </w:t>
      </w:r>
      <w:r>
        <w:rPr>
          <w:spacing w:val="-19"/>
        </w:rPr>
        <w:t>1314 </w:t>
      </w:r>
      <w:r>
        <w:rPr>
          <w:spacing w:val="-5"/>
        </w:rPr>
        <w:t>den </w:t>
      </w:r>
      <w:r>
        <w:rPr/>
        <w:t>Märtyrertod erlitten hatte.</w:t>
      </w:r>
    </w:p>
    <w:p>
      <w:pPr>
        <w:pStyle w:val="BodyText"/>
        <w:spacing w:before="44"/>
        <w:ind w:left="147" w:right="305" w:firstLine="307"/>
      </w:pPr>
      <w:r>
        <w:rPr/>
        <w:t>Auch </w:t>
      </w:r>
      <w:r>
        <w:rPr>
          <w:spacing w:val="-5"/>
        </w:rPr>
        <w:t>der </w:t>
      </w:r>
      <w:r>
        <w:rPr>
          <w:spacing w:val="-8"/>
        </w:rPr>
        <w:t>«deutsche </w:t>
      </w:r>
      <w:r>
        <w:rPr/>
        <w:t>Ritterorden» war </w:t>
      </w:r>
      <w:r>
        <w:rPr>
          <w:spacing w:val="-3"/>
        </w:rPr>
        <w:t>ähnlichen </w:t>
      </w:r>
      <w:r>
        <w:rPr/>
        <w:t>Ur- </w:t>
      </w:r>
      <w:r>
        <w:rPr>
          <w:spacing w:val="-7"/>
        </w:rPr>
        <w:t>sprunges. </w:t>
      </w:r>
      <w:r>
        <w:rPr>
          <w:spacing w:val="-4"/>
        </w:rPr>
        <w:t>Mit </w:t>
      </w:r>
      <w:r>
        <w:rPr>
          <w:spacing w:val="-7"/>
        </w:rPr>
        <w:t>dem </w:t>
      </w:r>
      <w:r>
        <w:rPr>
          <w:spacing w:val="2"/>
        </w:rPr>
        <w:t>Orden </w:t>
      </w:r>
      <w:r>
        <w:rPr>
          <w:spacing w:val="-3"/>
        </w:rPr>
        <w:t>der </w:t>
      </w:r>
      <w:r>
        <w:rPr/>
        <w:t>Schwertbrüder, </w:t>
      </w:r>
      <w:r>
        <w:rPr>
          <w:spacing w:val="-6"/>
        </w:rPr>
        <w:t>der </w:t>
      </w:r>
      <w:r>
        <w:rPr>
          <w:spacing w:val="-10"/>
        </w:rPr>
        <w:t>sich </w:t>
      </w:r>
      <w:r>
        <w:rPr/>
        <w:t>ihm </w:t>
      </w:r>
      <w:r>
        <w:rPr>
          <w:spacing w:val="-4"/>
        </w:rPr>
        <w:t>anschloß, </w:t>
      </w:r>
      <w:r>
        <w:rPr>
          <w:spacing w:val="-5"/>
        </w:rPr>
        <w:t>machte er es </w:t>
      </w:r>
      <w:r>
        <w:rPr>
          <w:spacing w:val="-9"/>
        </w:rPr>
        <w:t>sich </w:t>
      </w:r>
      <w:r>
        <w:rPr>
          <w:spacing w:val="-6"/>
        </w:rPr>
        <w:t>besonders </w:t>
      </w:r>
      <w:r>
        <w:rPr/>
        <w:t>zur </w:t>
      </w:r>
      <w:r>
        <w:rPr>
          <w:spacing w:val="-10"/>
        </w:rPr>
        <w:t>Aufgabe, die </w:t>
      </w:r>
      <w:r>
        <w:rPr/>
        <w:t>noch </w:t>
      </w:r>
      <w:r>
        <w:rPr>
          <w:spacing w:val="-6"/>
        </w:rPr>
        <w:t>heidnisch </w:t>
      </w:r>
      <w:r>
        <w:rPr>
          <w:spacing w:val="-8"/>
        </w:rPr>
        <w:t>gebliebenen </w:t>
      </w:r>
      <w:r>
        <w:rPr>
          <w:spacing w:val="-6"/>
        </w:rPr>
        <w:t>Gegenden </w:t>
      </w:r>
      <w:r>
        <w:rPr>
          <w:spacing w:val="-3"/>
        </w:rPr>
        <w:t>Europas zu </w:t>
      </w:r>
      <w:r>
        <w:rPr>
          <w:spacing w:val="-7"/>
        </w:rPr>
        <w:t>bekeh- </w:t>
      </w:r>
      <w:r>
        <w:rPr/>
        <w:t>ren, </w:t>
      </w:r>
      <w:r>
        <w:rPr>
          <w:spacing w:val="-6"/>
        </w:rPr>
        <w:t>besonders </w:t>
      </w:r>
      <w:r>
        <w:rPr/>
        <w:t>im </w:t>
      </w:r>
      <w:r>
        <w:rPr>
          <w:spacing w:val="2"/>
        </w:rPr>
        <w:t>Osten, </w:t>
      </w:r>
      <w:r>
        <w:rPr/>
        <w:t>von </w:t>
      </w:r>
      <w:r>
        <w:rPr>
          <w:spacing w:val="-10"/>
        </w:rPr>
        <w:t>seinem </w:t>
      </w:r>
      <w:r>
        <w:rPr/>
        <w:t>Hauptsitze </w:t>
      </w:r>
      <w:r>
        <w:rPr>
          <w:spacing w:val="-8"/>
        </w:rPr>
        <w:t>Marien- </w:t>
      </w:r>
      <w:r>
        <w:rPr>
          <w:spacing w:val="-3"/>
        </w:rPr>
        <w:t>burg </w:t>
      </w:r>
      <w:r>
        <w:rPr>
          <w:spacing w:val="-9"/>
        </w:rPr>
        <w:t>aus. </w:t>
      </w:r>
      <w:r>
        <w:rPr>
          <w:spacing w:val="-4"/>
        </w:rPr>
        <w:t>Aus </w:t>
      </w:r>
      <w:r>
        <w:rPr>
          <w:spacing w:val="-5"/>
        </w:rPr>
        <w:t>den Berichten </w:t>
      </w:r>
      <w:r>
        <w:rPr>
          <w:spacing w:val="-6"/>
        </w:rPr>
        <w:t>der </w:t>
      </w:r>
      <w:r>
        <w:rPr>
          <w:spacing w:val="-8"/>
        </w:rPr>
        <w:t>Zeitgenossen </w:t>
      </w:r>
      <w:r>
        <w:rPr>
          <w:spacing w:val="-4"/>
        </w:rPr>
        <w:t>erhält </w:t>
      </w:r>
      <w:r>
        <w:rPr>
          <w:spacing w:val="-6"/>
        </w:rPr>
        <w:t>man </w:t>
      </w:r>
      <w:r>
        <w:rPr/>
        <w:t>von </w:t>
      </w:r>
      <w:r>
        <w:rPr>
          <w:spacing w:val="-4"/>
        </w:rPr>
        <w:t>den </w:t>
      </w:r>
      <w:r>
        <w:rPr>
          <w:spacing w:val="-3"/>
        </w:rPr>
        <w:t>Bewohnern </w:t>
      </w:r>
      <w:r>
        <w:rPr>
          <w:spacing w:val="-4"/>
        </w:rPr>
        <w:t>der </w:t>
      </w:r>
      <w:r>
        <w:rPr>
          <w:spacing w:val="-5"/>
        </w:rPr>
        <w:t>Gegenden, die </w:t>
      </w:r>
      <w:r>
        <w:rPr/>
        <w:t>heute </w:t>
      </w:r>
      <w:r>
        <w:rPr>
          <w:spacing w:val="-6"/>
        </w:rPr>
        <w:t>die </w:t>
      </w:r>
      <w:r>
        <w:rPr/>
        <w:t>Provin- </w:t>
      </w:r>
      <w:r>
        <w:rPr>
          <w:spacing w:val="-5"/>
        </w:rPr>
        <w:t>zen </w:t>
      </w:r>
      <w:r>
        <w:rPr/>
        <w:t>Ost- </w:t>
      </w:r>
      <w:r>
        <w:rPr>
          <w:spacing w:val="2"/>
        </w:rPr>
        <w:t>und </w:t>
      </w:r>
      <w:r>
        <w:rPr/>
        <w:t>Westpreußen bilden, </w:t>
      </w:r>
      <w:r>
        <w:rPr>
          <w:spacing w:val="-4"/>
        </w:rPr>
        <w:t>ein </w:t>
      </w:r>
      <w:r>
        <w:rPr>
          <w:spacing w:val="-5"/>
        </w:rPr>
        <w:t>merkwürdiges </w:t>
      </w:r>
      <w:r>
        <w:rPr>
          <w:spacing w:val="-8"/>
        </w:rPr>
        <w:t>Bild. </w:t>
      </w:r>
      <w:r>
        <w:rPr>
          <w:i/>
        </w:rPr>
        <w:t>Albert von Bremen </w:t>
      </w:r>
      <w:r>
        <w:rPr>
          <w:spacing w:val="-5"/>
        </w:rPr>
        <w:t>schildert </w:t>
      </w:r>
      <w:r>
        <w:rPr>
          <w:spacing w:val="-6"/>
        </w:rPr>
        <w:t>die </w:t>
      </w:r>
      <w:r>
        <w:rPr>
          <w:spacing w:val="-4"/>
        </w:rPr>
        <w:t>alten </w:t>
      </w:r>
      <w:r>
        <w:rPr/>
        <w:t>Preußen </w:t>
      </w:r>
      <w:r>
        <w:rPr>
          <w:spacing w:val="-9"/>
        </w:rPr>
        <w:t>als </w:t>
      </w:r>
      <w:r>
        <w:rPr>
          <w:spacing w:val="-7"/>
        </w:rPr>
        <w:t>vollstän- </w:t>
      </w:r>
      <w:r>
        <w:rPr>
          <w:spacing w:val="-13"/>
        </w:rPr>
        <w:t>dige </w:t>
      </w:r>
      <w:r>
        <w:rPr/>
        <w:t>Heiden. </w:t>
      </w:r>
      <w:r>
        <w:rPr>
          <w:spacing w:val="-14"/>
        </w:rPr>
        <w:t>Bei </w:t>
      </w:r>
      <w:r>
        <w:rPr>
          <w:spacing w:val="-10"/>
        </w:rPr>
        <w:t>diesem </w:t>
      </w:r>
      <w:r>
        <w:rPr/>
        <w:t>Volke, von </w:t>
      </w:r>
      <w:r>
        <w:rPr>
          <w:spacing w:val="-6"/>
        </w:rPr>
        <w:t>dem </w:t>
      </w:r>
      <w:r>
        <w:rPr>
          <w:spacing w:val="-5"/>
        </w:rPr>
        <w:t>es </w:t>
      </w:r>
      <w:r>
        <w:rPr/>
        <w:t>nicht </w:t>
      </w:r>
      <w:r>
        <w:rPr>
          <w:spacing w:val="-12"/>
        </w:rPr>
        <w:t>genau </w:t>
      </w:r>
      <w:r>
        <w:rPr>
          <w:spacing w:val="-8"/>
        </w:rPr>
        <w:t>feststeht, </w:t>
      </w:r>
      <w:r>
        <w:rPr>
          <w:spacing w:val="-5"/>
        </w:rPr>
        <w:t>ob es germanischen </w:t>
      </w:r>
      <w:r>
        <w:rPr>
          <w:spacing w:val="-3"/>
        </w:rPr>
        <w:t>oder </w:t>
      </w:r>
      <w:r>
        <w:rPr>
          <w:spacing w:val="-10"/>
        </w:rPr>
        <w:t>slawischen  </w:t>
      </w:r>
      <w:r>
        <w:rPr>
          <w:spacing w:val="-11"/>
        </w:rPr>
        <w:t>Stammes </w:t>
      </w:r>
      <w:r>
        <w:rPr>
          <w:spacing w:val="-3"/>
        </w:rPr>
        <w:t>war, </w:t>
      </w:r>
      <w:r>
        <w:rPr>
          <w:spacing w:val="-10"/>
        </w:rPr>
        <w:t>finden </w:t>
      </w:r>
      <w:r>
        <w:rPr>
          <w:spacing w:val="-9"/>
        </w:rPr>
        <w:t>sich </w:t>
      </w:r>
      <w:r>
        <w:rPr>
          <w:spacing w:val="-8"/>
        </w:rPr>
        <w:t>die </w:t>
      </w:r>
      <w:r>
        <w:rPr>
          <w:spacing w:val="-4"/>
        </w:rPr>
        <w:t>alten heidnischen </w:t>
      </w:r>
      <w:r>
        <w:rPr>
          <w:spacing w:val="-5"/>
        </w:rPr>
        <w:t>Gebräuche </w:t>
      </w:r>
      <w:r>
        <w:rPr>
          <w:spacing w:val="-9"/>
        </w:rPr>
        <w:t>des </w:t>
      </w:r>
      <w:r>
        <w:rPr>
          <w:spacing w:val="-12"/>
        </w:rPr>
        <w:t>Pfer- </w:t>
      </w:r>
      <w:r>
        <w:rPr>
          <w:spacing w:val="-15"/>
        </w:rPr>
        <w:t>defleisch-Essens </w:t>
      </w:r>
      <w:r>
        <w:rPr/>
        <w:t>und Pferdeblut-Trinkens. </w:t>
      </w:r>
      <w:r>
        <w:rPr>
          <w:spacing w:val="2"/>
        </w:rPr>
        <w:t>Der </w:t>
      </w:r>
      <w:r>
        <w:rPr/>
        <w:t>Chronist </w:t>
      </w:r>
      <w:r>
        <w:rPr>
          <w:spacing w:val="-7"/>
        </w:rPr>
        <w:t>beschreibt </w:t>
      </w:r>
      <w:r>
        <w:rPr>
          <w:spacing w:val="-12"/>
        </w:rPr>
        <w:t>sie als </w:t>
      </w:r>
      <w:r>
        <w:rPr>
          <w:spacing w:val="-6"/>
        </w:rPr>
        <w:t>heidnisch </w:t>
      </w:r>
      <w:r>
        <w:rPr>
          <w:spacing w:val="-8"/>
        </w:rPr>
        <w:t>grausame</w:t>
      </w:r>
      <w:r>
        <w:rPr>
          <w:spacing w:val="-10"/>
        </w:rPr>
        <w:t> </w:t>
      </w:r>
      <w:r>
        <w:rPr>
          <w:spacing w:val="-3"/>
        </w:rPr>
        <w:t>Leute.</w:t>
      </w:r>
    </w:p>
    <w:p>
      <w:pPr>
        <w:pStyle w:val="BodyText"/>
        <w:spacing w:before="60"/>
        <w:ind w:left="190" w:right="298" w:firstLine="302"/>
      </w:pPr>
      <w:r>
        <w:rPr/>
        <w:t>Bevor sie mit den deutschen Rittern in Berührung ge- kommen war, hatten die Schwertbrüder besonders nach weltlicher Gewalt gestrebt.</w:t>
      </w:r>
    </w:p>
    <w:p>
      <w:pPr>
        <w:pStyle w:val="BodyText"/>
        <w:spacing w:line="242" w:lineRule="auto" w:before="7"/>
        <w:ind w:left="204" w:right="286" w:firstLine="292"/>
      </w:pPr>
      <w:r>
        <w:rPr>
          <w:spacing w:val="-6"/>
        </w:rPr>
        <w:t>Man </w:t>
      </w:r>
      <w:r>
        <w:rPr/>
        <w:t>kann </w:t>
      </w:r>
      <w:r>
        <w:rPr>
          <w:spacing w:val="-9"/>
        </w:rPr>
        <w:t>sich </w:t>
      </w:r>
      <w:r>
        <w:rPr>
          <w:spacing w:val="-8"/>
        </w:rPr>
        <w:t>die </w:t>
      </w:r>
      <w:r>
        <w:rPr/>
        <w:t>Entwickelung </w:t>
      </w:r>
      <w:r>
        <w:rPr>
          <w:spacing w:val="3"/>
        </w:rPr>
        <w:t>nur </w:t>
      </w:r>
      <w:r>
        <w:rPr/>
        <w:t>konstruieren. </w:t>
      </w:r>
      <w:r>
        <w:rPr>
          <w:spacing w:val="4"/>
        </w:rPr>
        <w:t>Ob- </w:t>
      </w:r>
      <w:r>
        <w:rPr>
          <w:spacing w:val="-11"/>
        </w:rPr>
        <w:t>gleich </w:t>
      </w:r>
      <w:r>
        <w:rPr>
          <w:spacing w:val="-9"/>
        </w:rPr>
        <w:t>sich </w:t>
      </w:r>
      <w:r>
        <w:rPr>
          <w:spacing w:val="-8"/>
        </w:rPr>
        <w:t>die </w:t>
      </w:r>
      <w:r>
        <w:rPr>
          <w:spacing w:val="-7"/>
        </w:rPr>
        <w:t>Städte </w:t>
      </w:r>
      <w:r>
        <w:rPr>
          <w:spacing w:val="-8"/>
        </w:rPr>
        <w:t>gebildet </w:t>
      </w:r>
      <w:r>
        <w:rPr/>
        <w:t>hatten, war </w:t>
      </w:r>
      <w:r>
        <w:rPr>
          <w:spacing w:val="-4"/>
        </w:rPr>
        <w:t>doch </w:t>
      </w:r>
      <w:r>
        <w:rPr>
          <w:spacing w:val="-5"/>
        </w:rPr>
        <w:t>ein Teil </w:t>
      </w:r>
      <w:r>
        <w:rPr>
          <w:spacing w:val="-6"/>
        </w:rPr>
        <w:t>der </w:t>
      </w:r>
      <w:r>
        <w:rPr>
          <w:spacing w:val="-7"/>
        </w:rPr>
        <w:t>Herzogsgewalt </w:t>
      </w:r>
      <w:r>
        <w:rPr/>
        <w:t>und </w:t>
      </w:r>
      <w:r>
        <w:rPr>
          <w:spacing w:val="-9"/>
        </w:rPr>
        <w:t>des </w:t>
      </w:r>
      <w:r>
        <w:rPr>
          <w:spacing w:val="2"/>
        </w:rPr>
        <w:t>Raubrittertums</w:t>
      </w:r>
      <w:r>
        <w:rPr>
          <w:spacing w:val="59"/>
        </w:rPr>
        <w:t> </w:t>
      </w:r>
      <w:r>
        <w:rPr>
          <w:spacing w:val="-4"/>
        </w:rPr>
        <w:t>zurückgeblieben.</w:t>
      </w:r>
    </w:p>
    <w:p>
      <w:pPr>
        <w:spacing w:after="0" w:line="242" w:lineRule="auto"/>
        <w:sectPr>
          <w:footerReference w:type="default" r:id="rId85"/>
          <w:pgSz w:w="11960" w:h="16880"/>
          <w:pgMar w:footer="110" w:header="0" w:top="440" w:bottom="300" w:left="520" w:right="1680"/>
        </w:sectPr>
      </w:pPr>
    </w:p>
    <w:p>
      <w:pPr>
        <w:pStyle w:val="BodyText"/>
        <w:spacing w:before="73"/>
        <w:ind w:left="125" w:right="276" w:firstLine="4"/>
      </w:pPr>
      <w:r>
        <w:rPr>
          <w:spacing w:val="4"/>
        </w:rPr>
        <w:t>Nicht </w:t>
      </w:r>
      <w:r>
        <w:rPr>
          <w:spacing w:val="-8"/>
        </w:rPr>
        <w:t>Begeisterung </w:t>
      </w:r>
      <w:r>
        <w:rPr>
          <w:spacing w:val="-9"/>
        </w:rPr>
        <w:t>für das </w:t>
      </w:r>
      <w:r>
        <w:rPr>
          <w:spacing w:val="2"/>
        </w:rPr>
        <w:t>Christentum, </w:t>
      </w:r>
      <w:r>
        <w:rPr>
          <w:spacing w:val="-3"/>
        </w:rPr>
        <w:t>sondern </w:t>
      </w:r>
      <w:r>
        <w:rPr/>
        <w:t>bloßer </w:t>
      </w:r>
      <w:r>
        <w:rPr>
          <w:spacing w:val="-7"/>
        </w:rPr>
        <w:t>Egoismus </w:t>
      </w:r>
      <w:r>
        <w:rPr/>
        <w:t>war </w:t>
      </w:r>
      <w:r>
        <w:rPr>
          <w:spacing w:val="-6"/>
        </w:rPr>
        <w:t>es, </w:t>
      </w:r>
      <w:r>
        <w:rPr>
          <w:spacing w:val="-4"/>
        </w:rPr>
        <w:t>der es </w:t>
      </w:r>
      <w:r>
        <w:rPr/>
        <w:t>bewirkte,</w:t>
      </w:r>
      <w:r>
        <w:rPr>
          <w:spacing w:val="-70"/>
        </w:rPr>
        <w:t> </w:t>
      </w:r>
      <w:r>
        <w:rPr>
          <w:spacing w:val="-4"/>
        </w:rPr>
        <w:t>daß </w:t>
      </w:r>
      <w:r>
        <w:rPr>
          <w:spacing w:val="-6"/>
        </w:rPr>
        <w:t>die </w:t>
      </w:r>
      <w:r>
        <w:rPr>
          <w:spacing w:val="-7"/>
        </w:rPr>
        <w:t>Reste </w:t>
      </w:r>
      <w:r>
        <w:rPr>
          <w:spacing w:val="-9"/>
        </w:rPr>
        <w:t>des </w:t>
      </w:r>
      <w:r>
        <w:rPr>
          <w:spacing w:val="-4"/>
        </w:rPr>
        <w:t>Feudal- </w:t>
      </w:r>
      <w:r>
        <w:rPr>
          <w:spacing w:val="-12"/>
        </w:rPr>
        <w:t>adels </w:t>
      </w:r>
      <w:r>
        <w:rPr>
          <w:spacing w:val="-10"/>
        </w:rPr>
        <w:t>sich </w:t>
      </w:r>
      <w:r>
        <w:rPr>
          <w:spacing w:val="-4"/>
        </w:rPr>
        <w:t>zusammenzogen in </w:t>
      </w:r>
      <w:r>
        <w:rPr>
          <w:spacing w:val="-9"/>
        </w:rPr>
        <w:t>diesen </w:t>
      </w:r>
      <w:r>
        <w:rPr>
          <w:spacing w:val="-6"/>
        </w:rPr>
        <w:t>beiden </w:t>
      </w:r>
      <w:r>
        <w:rPr>
          <w:spacing w:val="-4"/>
        </w:rPr>
        <w:t>deutschen </w:t>
      </w:r>
      <w:r>
        <w:rPr/>
        <w:t>Rit- </w:t>
      </w:r>
      <w:r>
        <w:rPr>
          <w:spacing w:val="3"/>
        </w:rPr>
        <w:t>terorden. </w:t>
      </w:r>
      <w:r>
        <w:rPr/>
        <w:t>In </w:t>
      </w:r>
      <w:r>
        <w:rPr>
          <w:spacing w:val="-9"/>
        </w:rPr>
        <w:t>diesen </w:t>
      </w:r>
      <w:r>
        <w:rPr>
          <w:spacing w:val="-6"/>
        </w:rPr>
        <w:t>Gegenden </w:t>
      </w:r>
      <w:r>
        <w:rPr/>
        <w:t>war </w:t>
      </w:r>
      <w:r>
        <w:rPr>
          <w:spacing w:val="-3"/>
        </w:rPr>
        <w:t>kein </w:t>
      </w:r>
      <w:r>
        <w:rPr/>
        <w:t>nennenswerter </w:t>
      </w:r>
      <w:r>
        <w:rPr>
          <w:spacing w:val="-3"/>
        </w:rPr>
        <w:t>Ein- </w:t>
      </w:r>
      <w:r>
        <w:rPr>
          <w:spacing w:val="-6"/>
        </w:rPr>
        <w:t>fluß </w:t>
      </w:r>
      <w:r>
        <w:rPr>
          <w:spacing w:val="-4"/>
        </w:rPr>
        <w:t>der </w:t>
      </w:r>
      <w:r>
        <w:rPr>
          <w:spacing w:val="-7"/>
        </w:rPr>
        <w:t>Städte </w:t>
      </w:r>
      <w:r>
        <w:rPr/>
        <w:t>zu verspüren. Die </w:t>
      </w:r>
      <w:r>
        <w:rPr>
          <w:spacing w:val="-4"/>
        </w:rPr>
        <w:t>anderen </w:t>
      </w:r>
      <w:r>
        <w:rPr>
          <w:spacing w:val="-6"/>
        </w:rPr>
        <w:t>beiden </w:t>
      </w:r>
      <w:r>
        <w:rPr/>
        <w:t>christli- </w:t>
      </w:r>
      <w:r>
        <w:rPr>
          <w:spacing w:val="-5"/>
        </w:rPr>
        <w:t>chen </w:t>
      </w:r>
      <w:r>
        <w:rPr>
          <w:spacing w:val="4"/>
        </w:rPr>
        <w:t>Orden </w:t>
      </w:r>
      <w:r>
        <w:rPr>
          <w:spacing w:val="-3"/>
        </w:rPr>
        <w:t>waren Verbindungen derer, </w:t>
      </w:r>
      <w:r>
        <w:rPr>
          <w:spacing w:val="-5"/>
        </w:rPr>
        <w:t>die </w:t>
      </w:r>
      <w:r>
        <w:rPr/>
        <w:t>nicht mit </w:t>
      </w:r>
      <w:r>
        <w:rPr>
          <w:spacing w:val="3"/>
        </w:rPr>
        <w:t>Rom </w:t>
      </w:r>
      <w:r>
        <w:rPr/>
        <w:t>in Verbindung standen. Wenn </w:t>
      </w:r>
      <w:r>
        <w:rPr>
          <w:spacing w:val="-4"/>
        </w:rPr>
        <w:t>man </w:t>
      </w:r>
      <w:r>
        <w:rPr>
          <w:spacing w:val="-8"/>
        </w:rPr>
        <w:t>die </w:t>
      </w:r>
      <w:r>
        <w:rPr>
          <w:spacing w:val="-3"/>
        </w:rPr>
        <w:t>historischen </w:t>
      </w:r>
      <w:r>
        <w:rPr/>
        <w:t>Quel- </w:t>
      </w:r>
      <w:r>
        <w:rPr>
          <w:spacing w:val="-5"/>
        </w:rPr>
        <w:t>len </w:t>
      </w:r>
      <w:r>
        <w:rPr/>
        <w:t>untersucht, </w:t>
      </w:r>
      <w:r>
        <w:rPr>
          <w:spacing w:val="3"/>
        </w:rPr>
        <w:t>wird </w:t>
      </w:r>
      <w:r>
        <w:rPr>
          <w:spacing w:val="-6"/>
        </w:rPr>
        <w:t>man </w:t>
      </w:r>
      <w:r>
        <w:rPr>
          <w:spacing w:val="-13"/>
        </w:rPr>
        <w:t>oft </w:t>
      </w:r>
      <w:r>
        <w:rPr>
          <w:spacing w:val="-7"/>
        </w:rPr>
        <w:t>Bündnisse </w:t>
      </w:r>
      <w:r>
        <w:rPr>
          <w:spacing w:val="-6"/>
        </w:rPr>
        <w:t>zwischen </w:t>
      </w:r>
      <w:r>
        <w:rPr/>
        <w:t>ihnen </w:t>
      </w:r>
      <w:r>
        <w:rPr>
          <w:spacing w:val="3"/>
        </w:rPr>
        <w:t>und </w:t>
      </w:r>
      <w:r>
        <w:rPr>
          <w:spacing w:val="-5"/>
        </w:rPr>
        <w:t>den Städten</w:t>
      </w:r>
      <w:r>
        <w:rPr>
          <w:spacing w:val="21"/>
        </w:rPr>
        <w:t> </w:t>
      </w:r>
      <w:r>
        <w:rPr>
          <w:spacing w:val="-5"/>
        </w:rPr>
        <w:t>finden.</w:t>
      </w:r>
    </w:p>
    <w:p>
      <w:pPr>
        <w:pStyle w:val="BodyText"/>
        <w:spacing w:before="46"/>
        <w:ind w:left="106" w:right="282" w:firstLine="331"/>
      </w:pPr>
      <w:r>
        <w:rPr/>
        <w:t>Neben </w:t>
      </w:r>
      <w:r>
        <w:rPr>
          <w:spacing w:val="-10"/>
        </w:rPr>
        <w:t>diesen </w:t>
      </w:r>
      <w:r>
        <w:rPr>
          <w:spacing w:val="-6"/>
        </w:rPr>
        <w:t>zwei </w:t>
      </w:r>
      <w:r>
        <w:rPr>
          <w:spacing w:val="-3"/>
        </w:rPr>
        <w:t>Strömungen </w:t>
      </w:r>
      <w:r>
        <w:rPr>
          <w:spacing w:val="-5"/>
        </w:rPr>
        <w:t>der </w:t>
      </w:r>
      <w:r>
        <w:rPr>
          <w:spacing w:val="-6"/>
        </w:rPr>
        <w:t>städtischen </w:t>
      </w:r>
      <w:r>
        <w:rPr/>
        <w:t>Entwik- </w:t>
      </w:r>
      <w:r>
        <w:rPr>
          <w:spacing w:val="-4"/>
        </w:rPr>
        <w:t>kelung </w:t>
      </w:r>
      <w:r>
        <w:rPr/>
        <w:t>und </w:t>
      </w:r>
      <w:r>
        <w:rPr>
          <w:spacing w:val="-10"/>
        </w:rPr>
        <w:t>des </w:t>
      </w:r>
      <w:r>
        <w:rPr>
          <w:spacing w:val="-7"/>
        </w:rPr>
        <w:t>tieferen </w:t>
      </w:r>
      <w:r>
        <w:rPr>
          <w:spacing w:val="-8"/>
        </w:rPr>
        <w:t>religiösen Lebens sehen </w:t>
      </w:r>
      <w:r>
        <w:rPr/>
        <w:t>wir,  daß </w:t>
      </w:r>
      <w:r>
        <w:rPr>
          <w:spacing w:val="-8"/>
        </w:rPr>
        <w:t>die </w:t>
      </w:r>
      <w:r>
        <w:rPr>
          <w:spacing w:val="-7"/>
        </w:rPr>
        <w:t>kaiserliche </w:t>
      </w:r>
      <w:r>
        <w:rPr>
          <w:spacing w:val="-4"/>
        </w:rPr>
        <w:t>Gewalt </w:t>
      </w:r>
      <w:r>
        <w:rPr>
          <w:spacing w:val="-10"/>
        </w:rPr>
        <w:t>alle </w:t>
      </w:r>
      <w:r>
        <w:rPr>
          <w:spacing w:val="-5"/>
        </w:rPr>
        <w:t>Bedeutung </w:t>
      </w:r>
      <w:r>
        <w:rPr/>
        <w:t>verlor. </w:t>
      </w:r>
      <w:r>
        <w:rPr>
          <w:spacing w:val="-3"/>
        </w:rPr>
        <w:t>In </w:t>
      </w:r>
      <w:r>
        <w:rPr>
          <w:spacing w:val="-6"/>
        </w:rPr>
        <w:t>den </w:t>
      </w:r>
      <w:r>
        <w:rPr>
          <w:spacing w:val="3"/>
        </w:rPr>
        <w:t>Jahren </w:t>
      </w:r>
      <w:r>
        <w:rPr>
          <w:spacing w:val="-19"/>
        </w:rPr>
        <w:t>1254 </w:t>
      </w:r>
      <w:r>
        <w:rPr>
          <w:spacing w:val="-6"/>
        </w:rPr>
        <w:t>bis </w:t>
      </w:r>
      <w:r>
        <w:rPr>
          <w:spacing w:val="-18"/>
        </w:rPr>
        <w:t>1273 </w:t>
      </w:r>
      <w:r>
        <w:rPr/>
        <w:t>war </w:t>
      </w:r>
      <w:r>
        <w:rPr>
          <w:spacing w:val="-5"/>
        </w:rPr>
        <w:t>in </w:t>
      </w:r>
      <w:r>
        <w:rPr>
          <w:spacing w:val="-3"/>
        </w:rPr>
        <w:t>Deutschland kein Träger </w:t>
      </w:r>
      <w:r>
        <w:rPr>
          <w:spacing w:val="-4"/>
        </w:rPr>
        <w:t>der </w:t>
      </w:r>
      <w:r>
        <w:rPr>
          <w:spacing w:val="-7"/>
        </w:rPr>
        <w:t>kaiser- </w:t>
      </w:r>
      <w:r>
        <w:rPr>
          <w:spacing w:val="-5"/>
        </w:rPr>
        <w:t>lichen </w:t>
      </w:r>
      <w:r>
        <w:rPr>
          <w:spacing w:val="-4"/>
        </w:rPr>
        <w:t>Gewalt </w:t>
      </w:r>
      <w:r>
        <w:rPr/>
        <w:t>vorhanden, </w:t>
      </w:r>
      <w:r>
        <w:rPr>
          <w:spacing w:val="-8"/>
        </w:rPr>
        <w:t>die </w:t>
      </w:r>
      <w:r>
        <w:rPr>
          <w:spacing w:val="-5"/>
        </w:rPr>
        <w:t>Kaiserwürde </w:t>
      </w:r>
      <w:r>
        <w:rPr/>
        <w:t>war </w:t>
      </w:r>
      <w:r>
        <w:rPr>
          <w:spacing w:val="-8"/>
        </w:rPr>
        <w:t>zeitweise </w:t>
      </w:r>
      <w:r>
        <w:rPr>
          <w:spacing w:val="-3"/>
        </w:rPr>
        <w:t>an </w:t>
      </w:r>
      <w:r>
        <w:rPr>
          <w:spacing w:val="-9"/>
        </w:rPr>
        <w:t>ausländische </w:t>
      </w:r>
      <w:r>
        <w:rPr/>
        <w:t>Fürsten </w:t>
      </w:r>
      <w:r>
        <w:rPr>
          <w:spacing w:val="-6"/>
        </w:rPr>
        <w:t>verkauft, </w:t>
      </w:r>
      <w:r>
        <w:rPr/>
        <w:t>von </w:t>
      </w:r>
      <w:r>
        <w:rPr>
          <w:spacing w:val="-4"/>
        </w:rPr>
        <w:t>denen der </w:t>
      </w:r>
      <w:r>
        <w:rPr/>
        <w:t>eine, </w:t>
      </w:r>
      <w:r>
        <w:rPr>
          <w:i/>
        </w:rPr>
        <w:t>Richard von Cornwall, </w:t>
      </w:r>
      <w:r>
        <w:rPr>
          <w:spacing w:val="4"/>
        </w:rPr>
        <w:t>nur </w:t>
      </w:r>
      <w:r>
        <w:rPr>
          <w:spacing w:val="-6"/>
        </w:rPr>
        <w:t>zweimal </w:t>
      </w:r>
      <w:r>
        <w:rPr>
          <w:spacing w:val="-4"/>
        </w:rPr>
        <w:t>nach </w:t>
      </w:r>
      <w:r>
        <w:rPr/>
        <w:t>Deutschland kam, während </w:t>
      </w:r>
      <w:r>
        <w:rPr>
          <w:spacing w:val="-6"/>
        </w:rPr>
        <w:t>der </w:t>
      </w:r>
      <w:r>
        <w:rPr>
          <w:spacing w:val="-3"/>
        </w:rPr>
        <w:t>zweite, </w:t>
      </w:r>
      <w:r>
        <w:rPr>
          <w:i/>
        </w:rPr>
        <w:t>Alfons von Castilien, </w:t>
      </w:r>
      <w:r>
        <w:rPr/>
        <w:t>es </w:t>
      </w:r>
      <w:r>
        <w:rPr>
          <w:spacing w:val="-4"/>
        </w:rPr>
        <w:t>über- </w:t>
      </w:r>
      <w:r>
        <w:rPr/>
        <w:t>haupt nicht betreten</w:t>
      </w:r>
      <w:r>
        <w:rPr>
          <w:spacing w:val="61"/>
        </w:rPr>
        <w:t> </w:t>
      </w:r>
      <w:r>
        <w:rPr/>
        <w:t>hat.</w:t>
      </w:r>
    </w:p>
    <w:p>
      <w:pPr>
        <w:pStyle w:val="BodyText"/>
        <w:spacing w:before="50"/>
        <w:ind w:left="130" w:right="300" w:firstLine="302"/>
      </w:pPr>
      <w:r>
        <w:rPr>
          <w:spacing w:val="-7"/>
        </w:rPr>
        <w:t>Als </w:t>
      </w:r>
      <w:r>
        <w:rPr>
          <w:spacing w:val="-4"/>
        </w:rPr>
        <w:t>man </w:t>
      </w:r>
      <w:r>
        <w:rPr>
          <w:spacing w:val="-5"/>
        </w:rPr>
        <w:t>endlich wieder </w:t>
      </w:r>
      <w:r>
        <w:rPr>
          <w:spacing w:val="-3"/>
        </w:rPr>
        <w:t>zu </w:t>
      </w:r>
      <w:r>
        <w:rPr>
          <w:spacing w:val="-4"/>
        </w:rPr>
        <w:t>einer </w:t>
      </w:r>
      <w:r>
        <w:rPr>
          <w:spacing w:val="-3"/>
        </w:rPr>
        <w:t>richtigen </w:t>
      </w:r>
      <w:r>
        <w:rPr>
          <w:spacing w:val="-6"/>
        </w:rPr>
        <w:t>Kaiserwahl </w:t>
      </w:r>
      <w:r>
        <w:rPr/>
        <w:t>schritt, war </w:t>
      </w:r>
      <w:r>
        <w:rPr>
          <w:spacing w:val="-10"/>
        </w:rPr>
        <w:t>das </w:t>
      </w:r>
      <w:r>
        <w:rPr>
          <w:spacing w:val="-5"/>
        </w:rPr>
        <w:t>Bestreben, </w:t>
      </w:r>
      <w:r>
        <w:rPr/>
        <w:t>nicht </w:t>
      </w:r>
      <w:r>
        <w:rPr>
          <w:spacing w:val="-6"/>
        </w:rPr>
        <w:t>irgendwelche </w:t>
      </w:r>
      <w:r>
        <w:rPr>
          <w:spacing w:val="-5"/>
        </w:rPr>
        <w:t>kaiserliche </w:t>
      </w:r>
      <w:r>
        <w:rPr>
          <w:spacing w:val="-4"/>
        </w:rPr>
        <w:t>Zentralgewalt aufzurichten </w:t>
      </w:r>
      <w:r>
        <w:rPr/>
        <w:t>oder nochmals zu versuchen, </w:t>
      </w:r>
      <w:r>
        <w:rPr>
          <w:spacing w:val="-6"/>
        </w:rPr>
        <w:t>eine Kaisermacht </w:t>
      </w:r>
      <w:r>
        <w:rPr>
          <w:spacing w:val="-3"/>
        </w:rPr>
        <w:t>zu </w:t>
      </w:r>
      <w:r>
        <w:rPr>
          <w:spacing w:val="-14"/>
        </w:rPr>
        <w:t>schaffen, </w:t>
      </w:r>
      <w:r>
        <w:rPr>
          <w:spacing w:val="-3"/>
        </w:rPr>
        <w:t>sondern </w:t>
      </w:r>
      <w:r>
        <w:rPr>
          <w:spacing w:val="-4"/>
        </w:rPr>
        <w:t>der </w:t>
      </w:r>
      <w:r>
        <w:rPr/>
        <w:t>Wunsch war </w:t>
      </w:r>
      <w:r>
        <w:rPr>
          <w:spacing w:val="-10"/>
        </w:rPr>
        <w:t>ausschlaggebend, </w:t>
      </w:r>
      <w:r>
        <w:rPr>
          <w:spacing w:val="6"/>
        </w:rPr>
        <w:t>Ordnung </w:t>
      </w:r>
      <w:r>
        <w:rPr>
          <w:spacing w:val="-3"/>
        </w:rPr>
        <w:t>in </w:t>
      </w:r>
      <w:r>
        <w:rPr>
          <w:spacing w:val="-7"/>
        </w:rPr>
        <w:t>bezug </w:t>
      </w:r>
      <w:r>
        <w:rPr>
          <w:spacing w:val="-15"/>
        </w:rPr>
        <w:t>auf </w:t>
      </w:r>
      <w:r>
        <w:rPr>
          <w:spacing w:val="-8"/>
        </w:rPr>
        <w:t>das </w:t>
      </w:r>
      <w:r>
        <w:rPr>
          <w:spacing w:val="4"/>
        </w:rPr>
        <w:t>Raubrittertum </w:t>
      </w:r>
      <w:r>
        <w:rPr/>
        <w:t>zu bringen.</w:t>
      </w:r>
    </w:p>
    <w:p>
      <w:pPr>
        <w:pStyle w:val="BodyText"/>
        <w:spacing w:before="25"/>
        <w:ind w:left="116" w:right="292" w:firstLine="321"/>
      </w:pPr>
      <w:r>
        <w:rPr>
          <w:spacing w:val="-3"/>
        </w:rPr>
        <w:t>So </w:t>
      </w:r>
      <w:r>
        <w:rPr/>
        <w:t>wählte </w:t>
      </w:r>
      <w:r>
        <w:rPr>
          <w:spacing w:val="-6"/>
        </w:rPr>
        <w:t>man den </w:t>
      </w:r>
      <w:r>
        <w:rPr>
          <w:spacing w:val="-9"/>
        </w:rPr>
        <w:t>Grafen </w:t>
      </w:r>
      <w:r>
        <w:rPr>
          <w:i/>
        </w:rPr>
        <w:t>Rudolf von Habsburg. </w:t>
      </w:r>
      <w:r>
        <w:rPr/>
        <w:t>Wenn </w:t>
      </w:r>
      <w:r>
        <w:rPr>
          <w:spacing w:val="-4"/>
        </w:rPr>
        <w:t>man </w:t>
      </w:r>
      <w:r>
        <w:rPr>
          <w:spacing w:val="-13"/>
        </w:rPr>
        <w:t>fragen </w:t>
      </w:r>
      <w:r>
        <w:rPr>
          <w:spacing w:val="-5"/>
        </w:rPr>
        <w:t>soll, </w:t>
      </w:r>
      <w:r>
        <w:rPr>
          <w:spacing w:val="-8"/>
        </w:rPr>
        <w:t>was </w:t>
      </w:r>
      <w:r>
        <w:rPr>
          <w:spacing w:val="-4"/>
        </w:rPr>
        <w:t>er </w:t>
      </w:r>
      <w:r>
        <w:rPr/>
        <w:t>und </w:t>
      </w:r>
      <w:r>
        <w:rPr>
          <w:spacing w:val="-9"/>
        </w:rPr>
        <w:t>seine </w:t>
      </w:r>
      <w:r>
        <w:rPr>
          <w:spacing w:val="-7"/>
        </w:rPr>
        <w:t>Nachfolger </w:t>
      </w:r>
      <w:r>
        <w:rPr>
          <w:spacing w:val="-10"/>
        </w:rPr>
        <w:t>für </w:t>
      </w:r>
      <w:r>
        <w:rPr>
          <w:spacing w:val="-9"/>
        </w:rPr>
        <w:t>das </w:t>
      </w:r>
      <w:r>
        <w:rPr>
          <w:spacing w:val="-4"/>
        </w:rPr>
        <w:t>Reich </w:t>
      </w:r>
      <w:r>
        <w:rPr/>
        <w:t>taten, würde </w:t>
      </w:r>
      <w:r>
        <w:rPr>
          <w:spacing w:val="-4"/>
        </w:rPr>
        <w:t>es </w:t>
      </w:r>
      <w:r>
        <w:rPr>
          <w:spacing w:val="-6"/>
        </w:rPr>
        <w:t>schwer </w:t>
      </w:r>
      <w:r>
        <w:rPr>
          <w:spacing w:val="-8"/>
        </w:rPr>
        <w:t>sein, </w:t>
      </w:r>
      <w:r>
        <w:rPr>
          <w:spacing w:val="-10"/>
        </w:rPr>
        <w:t>dies </w:t>
      </w:r>
      <w:r>
        <w:rPr>
          <w:spacing w:val="-4"/>
        </w:rPr>
        <w:t>zu </w:t>
      </w:r>
      <w:r>
        <w:rPr>
          <w:spacing w:val="-11"/>
        </w:rPr>
        <w:t>sagen, </w:t>
      </w:r>
      <w:r>
        <w:rPr>
          <w:spacing w:val="-3"/>
        </w:rPr>
        <w:t>denn </w:t>
      </w:r>
      <w:r>
        <w:rPr>
          <w:spacing w:val="-12"/>
        </w:rPr>
        <w:t>sie </w:t>
      </w:r>
      <w:r>
        <w:rPr/>
        <w:t>waren nicht </w:t>
      </w:r>
      <w:r>
        <w:rPr>
          <w:spacing w:val="-10"/>
        </w:rPr>
        <w:t>für </w:t>
      </w:r>
      <w:r>
        <w:rPr>
          <w:spacing w:val="-8"/>
        </w:rPr>
        <w:t>die öffentlichen </w:t>
      </w:r>
      <w:r>
        <w:rPr>
          <w:spacing w:val="-6"/>
        </w:rPr>
        <w:t>Verhältnisse </w:t>
      </w:r>
      <w:r>
        <w:rPr/>
        <w:t>tätig. </w:t>
      </w:r>
      <w:r>
        <w:rPr>
          <w:spacing w:val="-14"/>
        </w:rPr>
        <w:t>Sie </w:t>
      </w:r>
      <w:r>
        <w:rPr/>
        <w:t>waren </w:t>
      </w:r>
      <w:r>
        <w:rPr>
          <w:spacing w:val="-5"/>
        </w:rPr>
        <w:t>be- </w:t>
      </w:r>
      <w:r>
        <w:rPr>
          <w:spacing w:val="-9"/>
        </w:rPr>
        <w:t>schäftigt, </w:t>
      </w:r>
      <w:r>
        <w:rPr/>
        <w:t>ihre Hausmacht </w:t>
      </w:r>
      <w:r>
        <w:rPr>
          <w:spacing w:val="-3"/>
        </w:rPr>
        <w:t>zu </w:t>
      </w:r>
      <w:r>
        <w:rPr/>
        <w:t>begründen. </w:t>
      </w:r>
      <w:r>
        <w:rPr>
          <w:spacing w:val="-3"/>
        </w:rPr>
        <w:t>So </w:t>
      </w:r>
      <w:r>
        <w:rPr>
          <w:spacing w:val="-5"/>
        </w:rPr>
        <w:t>verlieh Rudolf </w:t>
      </w:r>
      <w:r>
        <w:rPr/>
        <w:t>von Habsburg </w:t>
      </w:r>
      <w:r>
        <w:rPr>
          <w:spacing w:val="-3"/>
        </w:rPr>
        <w:t>nach </w:t>
      </w:r>
      <w:r>
        <w:rPr>
          <w:spacing w:val="-8"/>
        </w:rPr>
        <w:t>dem </w:t>
      </w:r>
      <w:r>
        <w:rPr>
          <w:spacing w:val="-3"/>
        </w:rPr>
        <w:t>Tode </w:t>
      </w:r>
      <w:r>
        <w:rPr>
          <w:spacing w:val="-9"/>
        </w:rPr>
        <w:t>des </w:t>
      </w:r>
      <w:r>
        <w:rPr/>
        <w:t>Herzogs </w:t>
      </w:r>
      <w:r>
        <w:rPr>
          <w:i/>
        </w:rPr>
        <w:t>Heinrich Jaso- </w:t>
      </w:r>
      <w:r>
        <w:rPr>
          <w:i/>
        </w:rPr>
        <w:t>mirgott </w:t>
      </w:r>
      <w:r>
        <w:rPr/>
        <w:t>Niederösterreich </w:t>
      </w:r>
      <w:r>
        <w:rPr>
          <w:spacing w:val="-3"/>
        </w:rPr>
        <w:t>an </w:t>
      </w:r>
      <w:r>
        <w:rPr>
          <w:spacing w:val="-8"/>
        </w:rPr>
        <w:t>seinen </w:t>
      </w:r>
      <w:r>
        <w:rPr>
          <w:spacing w:val="-7"/>
        </w:rPr>
        <w:t>Sohn </w:t>
      </w:r>
      <w:r>
        <w:rPr/>
        <w:t>und gründete </w:t>
      </w:r>
      <w:r>
        <w:rPr>
          <w:spacing w:val="-8"/>
        </w:rPr>
        <w:t>da- </w:t>
      </w:r>
      <w:r>
        <w:rPr>
          <w:spacing w:val="-4"/>
        </w:rPr>
        <w:t>mit </w:t>
      </w:r>
      <w:r>
        <w:rPr>
          <w:spacing w:val="-10"/>
        </w:rPr>
        <w:t>die </w:t>
      </w:r>
      <w:r>
        <w:rPr>
          <w:spacing w:val="-6"/>
        </w:rPr>
        <w:t>habsburgische </w:t>
      </w:r>
      <w:r>
        <w:rPr/>
        <w:t>Hausmacht. </w:t>
      </w:r>
      <w:r>
        <w:rPr>
          <w:spacing w:val="-13"/>
        </w:rPr>
        <w:t>Seine </w:t>
      </w:r>
      <w:r>
        <w:rPr>
          <w:spacing w:val="-6"/>
        </w:rPr>
        <w:t>Nachfolger </w:t>
      </w:r>
      <w:r>
        <w:rPr>
          <w:spacing w:val="-8"/>
        </w:rPr>
        <w:t>such- </w:t>
      </w:r>
      <w:r>
        <w:rPr/>
        <w:t>ten </w:t>
      </w:r>
      <w:r>
        <w:rPr>
          <w:spacing w:val="-12"/>
        </w:rPr>
        <w:t>diese </w:t>
      </w:r>
      <w:r>
        <w:rPr>
          <w:spacing w:val="-6"/>
        </w:rPr>
        <w:t>Macht </w:t>
      </w:r>
      <w:r>
        <w:rPr/>
        <w:t>durch Eroberungen und </w:t>
      </w:r>
      <w:r>
        <w:rPr>
          <w:spacing w:val="-5"/>
        </w:rPr>
        <w:t>besonders </w:t>
      </w:r>
      <w:r>
        <w:rPr/>
        <w:t>durch</w:t>
      </w:r>
    </w:p>
    <w:p>
      <w:pPr>
        <w:spacing w:after="0"/>
        <w:sectPr>
          <w:footerReference w:type="default" r:id="rId86"/>
          <w:pgSz w:w="11900" w:h="16820"/>
          <w:pgMar w:footer="81" w:header="0" w:top="380" w:bottom="280" w:left="460" w:right="1680"/>
          <w:pgNumType w:start="184"/>
        </w:sectPr>
      </w:pPr>
    </w:p>
    <w:p>
      <w:pPr>
        <w:pStyle w:val="BodyText"/>
        <w:spacing w:line="247" w:lineRule="auto" w:before="57"/>
        <w:ind w:left="130" w:right="342" w:hanging="15"/>
      </w:pPr>
      <w:r>
        <w:rPr/>
        <w:t>Heiratsverträge zu erhöhen und kümmerten sich nicht mehr um irgend etwas, was mit allgemeinen Interessen zusammenhing.</w:t>
      </w:r>
    </w:p>
    <w:p>
      <w:pPr>
        <w:pStyle w:val="BodyText"/>
        <w:spacing w:line="242" w:lineRule="auto"/>
        <w:ind w:left="120" w:right="317" w:firstLine="326"/>
      </w:pPr>
      <w:r>
        <w:rPr>
          <w:spacing w:val="-16"/>
        </w:rPr>
        <w:t>Sie </w:t>
      </w:r>
      <w:r>
        <w:rPr>
          <w:spacing w:val="-5"/>
        </w:rPr>
        <w:t>sehen, </w:t>
      </w:r>
      <w:r>
        <w:rPr>
          <w:spacing w:val="-6"/>
        </w:rPr>
        <w:t>was </w:t>
      </w:r>
      <w:r>
        <w:rPr/>
        <w:t>wirklich bedeutend </w:t>
      </w:r>
      <w:r>
        <w:rPr>
          <w:spacing w:val="-9"/>
        </w:rPr>
        <w:t>für </w:t>
      </w:r>
      <w:r>
        <w:rPr>
          <w:spacing w:val="-5"/>
        </w:rPr>
        <w:t>die </w:t>
      </w:r>
      <w:r>
        <w:rPr/>
        <w:t>Fortentwicke- lung war: </w:t>
      </w:r>
      <w:r>
        <w:rPr>
          <w:spacing w:val="-4"/>
        </w:rPr>
        <w:t>Die </w:t>
      </w:r>
      <w:r>
        <w:rPr>
          <w:spacing w:val="-7"/>
        </w:rPr>
        <w:t>Ereignisse, </w:t>
      </w:r>
      <w:r>
        <w:rPr>
          <w:spacing w:val="-8"/>
        </w:rPr>
        <w:t>die </w:t>
      </w:r>
      <w:r>
        <w:rPr>
          <w:spacing w:val="-3"/>
        </w:rPr>
        <w:t>zu </w:t>
      </w:r>
      <w:r>
        <w:rPr>
          <w:spacing w:val="-4"/>
        </w:rPr>
        <w:t>den </w:t>
      </w:r>
      <w:r>
        <w:rPr>
          <w:spacing w:val="-3"/>
        </w:rPr>
        <w:t>mittelalterlichen </w:t>
      </w:r>
      <w:r>
        <w:rPr>
          <w:spacing w:val="-11"/>
        </w:rPr>
        <w:t>Ver- </w:t>
      </w:r>
      <w:r>
        <w:rPr>
          <w:spacing w:val="-5"/>
        </w:rPr>
        <w:t>hältnissen </w:t>
      </w:r>
      <w:r>
        <w:rPr>
          <w:spacing w:val="-9"/>
        </w:rPr>
        <w:t>das </w:t>
      </w:r>
      <w:r>
        <w:rPr>
          <w:spacing w:val="-6"/>
        </w:rPr>
        <w:t>ergaben, </w:t>
      </w:r>
      <w:r>
        <w:rPr>
          <w:spacing w:val="-8"/>
        </w:rPr>
        <w:t>was </w:t>
      </w:r>
      <w:r>
        <w:rPr>
          <w:spacing w:val="-5"/>
        </w:rPr>
        <w:t>endlich </w:t>
      </w:r>
      <w:r>
        <w:rPr>
          <w:spacing w:val="-3"/>
        </w:rPr>
        <w:t>zu </w:t>
      </w:r>
      <w:r>
        <w:rPr>
          <w:spacing w:val="-4"/>
        </w:rPr>
        <w:t>den </w:t>
      </w:r>
      <w:r>
        <w:rPr/>
        <w:t>großen </w:t>
      </w:r>
      <w:r>
        <w:rPr>
          <w:spacing w:val="-4"/>
        </w:rPr>
        <w:t>Entdek- </w:t>
      </w:r>
      <w:r>
        <w:rPr/>
        <w:t>kungen und </w:t>
      </w:r>
      <w:r>
        <w:rPr>
          <w:spacing w:val="-4"/>
        </w:rPr>
        <w:t>Erfindungen </w:t>
      </w:r>
      <w:r>
        <w:rPr>
          <w:spacing w:val="-3"/>
        </w:rPr>
        <w:t>am Ende </w:t>
      </w:r>
      <w:r>
        <w:rPr>
          <w:spacing w:val="-9"/>
        </w:rPr>
        <w:t>des </w:t>
      </w:r>
      <w:r>
        <w:rPr/>
        <w:t>Mittelalters </w:t>
      </w:r>
      <w:r>
        <w:rPr>
          <w:spacing w:val="-3"/>
        </w:rPr>
        <w:t>führten. </w:t>
      </w:r>
      <w:r>
        <w:rPr/>
        <w:t>Wir </w:t>
      </w:r>
      <w:r>
        <w:rPr>
          <w:spacing w:val="-7"/>
        </w:rPr>
        <w:t>sehen </w:t>
      </w:r>
      <w:r>
        <w:rPr>
          <w:spacing w:val="-8"/>
        </w:rPr>
        <w:t>die </w:t>
      </w:r>
      <w:r>
        <w:rPr>
          <w:spacing w:val="-7"/>
        </w:rPr>
        <w:t>Städte </w:t>
      </w:r>
      <w:r>
        <w:rPr/>
        <w:t>mit </w:t>
      </w:r>
      <w:r>
        <w:rPr>
          <w:spacing w:val="-4"/>
        </w:rPr>
        <w:t>mächtig aufstrebender, </w:t>
      </w:r>
      <w:r>
        <w:rPr>
          <w:spacing w:val="-6"/>
        </w:rPr>
        <w:t>aber </w:t>
      </w:r>
      <w:r>
        <w:rPr>
          <w:spacing w:val="-9"/>
        </w:rPr>
        <w:t>ver- </w:t>
      </w:r>
      <w:r>
        <w:rPr/>
        <w:t>weltlichter Kultur; in </w:t>
      </w:r>
      <w:r>
        <w:rPr>
          <w:spacing w:val="-4"/>
        </w:rPr>
        <w:t>der </w:t>
      </w:r>
      <w:r>
        <w:rPr/>
        <w:t>Kirche </w:t>
      </w:r>
      <w:r>
        <w:rPr>
          <w:spacing w:val="-7"/>
        </w:rPr>
        <w:t>sehen </w:t>
      </w:r>
      <w:r>
        <w:rPr/>
        <w:t>wir </w:t>
      </w:r>
      <w:r>
        <w:rPr>
          <w:spacing w:val="-8"/>
        </w:rPr>
        <w:t>die Scheidung, </w:t>
      </w:r>
      <w:r>
        <w:rPr>
          <w:spacing w:val="-10"/>
        </w:rPr>
        <w:t>das Schisma, </w:t>
      </w:r>
      <w:r>
        <w:rPr>
          <w:spacing w:val="-8"/>
        </w:rPr>
        <w:t>die </w:t>
      </w:r>
      <w:r>
        <w:rPr>
          <w:spacing w:val="3"/>
        </w:rPr>
        <w:t>Trennung; </w:t>
      </w:r>
      <w:r>
        <w:rPr>
          <w:spacing w:val="-8"/>
        </w:rPr>
        <w:t>aus dieser </w:t>
      </w:r>
      <w:r>
        <w:rPr/>
        <w:t>Strömung </w:t>
      </w:r>
      <w:r>
        <w:rPr>
          <w:spacing w:val="-5"/>
        </w:rPr>
        <w:t>heraus </w:t>
      </w:r>
      <w:r>
        <w:rPr/>
        <w:t>bricht </w:t>
      </w:r>
      <w:r>
        <w:rPr>
          <w:spacing w:val="-6"/>
        </w:rPr>
        <w:t>der </w:t>
      </w:r>
      <w:r>
        <w:rPr/>
        <w:t>letzte </w:t>
      </w:r>
      <w:r>
        <w:rPr>
          <w:spacing w:val="4"/>
        </w:rPr>
        <w:t>Akt </w:t>
      </w:r>
      <w:r>
        <w:rPr>
          <w:spacing w:val="-8"/>
        </w:rPr>
        <w:t>des </w:t>
      </w:r>
      <w:r>
        <w:rPr/>
        <w:t>mittelalterlichen Dramas </w:t>
      </w:r>
      <w:r>
        <w:rPr>
          <w:spacing w:val="-4"/>
        </w:rPr>
        <w:t>an, </w:t>
      </w:r>
      <w:r>
        <w:rPr/>
        <w:t>wir </w:t>
      </w:r>
      <w:r>
        <w:rPr>
          <w:spacing w:val="-8"/>
        </w:rPr>
        <w:t>sehen </w:t>
      </w:r>
      <w:r>
        <w:rPr>
          <w:spacing w:val="-5"/>
        </w:rPr>
        <w:t>die </w:t>
      </w:r>
      <w:r>
        <w:rPr/>
        <w:t>Abendröte </w:t>
      </w:r>
      <w:r>
        <w:rPr>
          <w:spacing w:val="-8"/>
        </w:rPr>
        <w:t>des </w:t>
      </w:r>
      <w:r>
        <w:rPr/>
        <w:t>Mittelalters, </w:t>
      </w:r>
      <w:r>
        <w:rPr>
          <w:spacing w:val="-4"/>
        </w:rPr>
        <w:t>den </w:t>
      </w:r>
      <w:r>
        <w:rPr>
          <w:spacing w:val="-12"/>
        </w:rPr>
        <w:t>Aufgang </w:t>
      </w:r>
      <w:r>
        <w:rPr>
          <w:spacing w:val="-7"/>
        </w:rPr>
        <w:t>einer </w:t>
      </w:r>
      <w:r>
        <w:rPr>
          <w:spacing w:val="-4"/>
        </w:rPr>
        <w:t>neuen </w:t>
      </w:r>
      <w:r>
        <w:rPr/>
        <w:t>Zeit.</w:t>
      </w:r>
    </w:p>
    <w:p>
      <w:pPr>
        <w:pStyle w:val="BodyText"/>
        <w:jc w:val="left"/>
        <w:rPr>
          <w:sz w:val="44"/>
        </w:rPr>
      </w:pPr>
    </w:p>
    <w:p>
      <w:pPr>
        <w:pStyle w:val="BodyText"/>
        <w:spacing w:before="9"/>
        <w:jc w:val="left"/>
        <w:rPr>
          <w:sz w:val="35"/>
        </w:rPr>
      </w:pPr>
    </w:p>
    <w:p>
      <w:pPr>
        <w:spacing w:before="0"/>
        <w:ind w:left="0" w:right="148" w:firstLine="0"/>
        <w:jc w:val="center"/>
        <w:rPr>
          <w:sz w:val="40"/>
        </w:rPr>
      </w:pPr>
      <w:r>
        <w:rPr>
          <w:sz w:val="32"/>
        </w:rPr>
        <w:t>ZEHNTER VORTRAG, </w:t>
      </w:r>
      <w:r>
        <w:rPr>
          <w:sz w:val="40"/>
        </w:rPr>
        <w:t>29. Dezember 1904</w:t>
      </w:r>
    </w:p>
    <w:p>
      <w:pPr>
        <w:pStyle w:val="BodyText"/>
        <w:spacing w:before="9"/>
        <w:jc w:val="left"/>
        <w:rPr>
          <w:sz w:val="41"/>
        </w:rPr>
      </w:pPr>
    </w:p>
    <w:p>
      <w:pPr>
        <w:pStyle w:val="BodyText"/>
        <w:spacing w:before="1"/>
        <w:ind w:left="168" w:right="296" w:hanging="20"/>
      </w:pPr>
      <w:r>
        <w:rPr/>
        <w:t>Wir </w:t>
      </w:r>
      <w:r>
        <w:rPr>
          <w:spacing w:val="-4"/>
        </w:rPr>
        <w:t>schreiten </w:t>
      </w:r>
      <w:r>
        <w:rPr/>
        <w:t>immer mehr in </w:t>
      </w:r>
      <w:r>
        <w:rPr>
          <w:spacing w:val="-4"/>
        </w:rPr>
        <w:t>der </w:t>
      </w:r>
      <w:r>
        <w:rPr/>
        <w:t>Betrachtung </w:t>
      </w:r>
      <w:r>
        <w:rPr>
          <w:spacing w:val="-5"/>
        </w:rPr>
        <w:t>der </w:t>
      </w:r>
      <w:r>
        <w:rPr>
          <w:spacing w:val="-6"/>
        </w:rPr>
        <w:t>Ge- schichte </w:t>
      </w:r>
      <w:r>
        <w:rPr>
          <w:spacing w:val="-4"/>
        </w:rPr>
        <w:t>fort </w:t>
      </w:r>
      <w:r>
        <w:rPr>
          <w:spacing w:val="-3"/>
        </w:rPr>
        <w:t>zu </w:t>
      </w:r>
      <w:r>
        <w:rPr>
          <w:spacing w:val="-5"/>
        </w:rPr>
        <w:t>den </w:t>
      </w:r>
      <w:r>
        <w:rPr/>
        <w:t>Zeiten, </w:t>
      </w:r>
      <w:r>
        <w:rPr>
          <w:spacing w:val="-3"/>
        </w:rPr>
        <w:t>in </w:t>
      </w:r>
      <w:r>
        <w:rPr>
          <w:spacing w:val="-4"/>
        </w:rPr>
        <w:t>denen </w:t>
      </w:r>
      <w:r>
        <w:rPr>
          <w:spacing w:val="-8"/>
        </w:rPr>
        <w:t>die </w:t>
      </w:r>
      <w:r>
        <w:rPr/>
        <w:t>großen </w:t>
      </w:r>
      <w:r>
        <w:rPr>
          <w:spacing w:val="-5"/>
        </w:rPr>
        <w:t>Erfindun- </w:t>
      </w:r>
      <w:r>
        <w:rPr>
          <w:spacing w:val="-10"/>
        </w:rPr>
        <w:t>gen </w:t>
      </w:r>
      <w:r>
        <w:rPr>
          <w:spacing w:val="2"/>
        </w:rPr>
        <w:t>und </w:t>
      </w:r>
      <w:r>
        <w:rPr/>
        <w:t>Entdeckungen </w:t>
      </w:r>
      <w:r>
        <w:rPr>
          <w:spacing w:val="-8"/>
        </w:rPr>
        <w:t>geschahen </w:t>
      </w:r>
      <w:r>
        <w:rPr/>
        <w:t>im </w:t>
      </w:r>
      <w:r>
        <w:rPr>
          <w:spacing w:val="-6"/>
        </w:rPr>
        <w:t>15.</w:t>
      </w:r>
      <w:r>
        <w:rPr>
          <w:spacing w:val="-59"/>
        </w:rPr>
        <w:t> </w:t>
      </w:r>
      <w:r>
        <w:rPr>
          <w:spacing w:val="4"/>
        </w:rPr>
        <w:t>Jahrhundert.</w:t>
      </w:r>
    </w:p>
    <w:p>
      <w:pPr>
        <w:pStyle w:val="BodyText"/>
        <w:spacing w:before="12"/>
        <w:ind w:left="159" w:right="292" w:firstLine="312"/>
      </w:pPr>
      <w:r>
        <w:rPr>
          <w:spacing w:val="-3"/>
        </w:rPr>
        <w:t>Die </w:t>
      </w:r>
      <w:r>
        <w:rPr>
          <w:spacing w:val="-4"/>
        </w:rPr>
        <w:t>neue </w:t>
      </w:r>
      <w:r>
        <w:rPr>
          <w:spacing w:val="-3"/>
        </w:rPr>
        <w:t>Zeit </w:t>
      </w:r>
      <w:r>
        <w:rPr/>
        <w:t>beginnt. </w:t>
      </w:r>
      <w:r>
        <w:rPr>
          <w:spacing w:val="3"/>
        </w:rPr>
        <w:t>Für </w:t>
      </w:r>
      <w:r>
        <w:rPr>
          <w:spacing w:val="-6"/>
        </w:rPr>
        <w:t>eine </w:t>
      </w:r>
      <w:r>
        <w:rPr>
          <w:spacing w:val="-7"/>
        </w:rPr>
        <w:t>geschichtliche </w:t>
      </w:r>
      <w:r>
        <w:rPr>
          <w:spacing w:val="-8"/>
        </w:rPr>
        <w:t>Betrach- </w:t>
      </w:r>
      <w:r>
        <w:rPr>
          <w:spacing w:val="3"/>
        </w:rPr>
        <w:t>tung </w:t>
      </w:r>
      <w:r>
        <w:rPr/>
        <w:t>hat </w:t>
      </w:r>
      <w:r>
        <w:rPr>
          <w:spacing w:val="-13"/>
        </w:rPr>
        <w:t>diese </w:t>
      </w:r>
      <w:r>
        <w:rPr>
          <w:spacing w:val="-3"/>
        </w:rPr>
        <w:t>neue </w:t>
      </w:r>
      <w:r>
        <w:rPr/>
        <w:t>Zeit </w:t>
      </w:r>
      <w:r>
        <w:rPr>
          <w:spacing w:val="-6"/>
        </w:rPr>
        <w:t>besonderes </w:t>
      </w:r>
      <w:r>
        <w:rPr>
          <w:spacing w:val="-5"/>
        </w:rPr>
        <w:t>Interesse; </w:t>
      </w:r>
      <w:r>
        <w:rPr/>
        <w:t>in</w:t>
      </w:r>
      <w:r>
        <w:rPr>
          <w:spacing w:val="-45"/>
        </w:rPr>
        <w:t> </w:t>
      </w:r>
      <w:r>
        <w:rPr>
          <w:spacing w:val="-3"/>
        </w:rPr>
        <w:t>charakteri- </w:t>
      </w:r>
      <w:r>
        <w:rPr>
          <w:spacing w:val="-7"/>
        </w:rPr>
        <w:t>stischen </w:t>
      </w:r>
      <w:r>
        <w:rPr>
          <w:spacing w:val="-3"/>
        </w:rPr>
        <w:t>Merkmalen </w:t>
      </w:r>
      <w:r>
        <w:rPr/>
        <w:t>vollzieht </w:t>
      </w:r>
      <w:r>
        <w:rPr>
          <w:spacing w:val="-9"/>
        </w:rPr>
        <w:t>sich </w:t>
      </w:r>
      <w:r>
        <w:rPr>
          <w:spacing w:val="-3"/>
        </w:rPr>
        <w:t>der Übergang zu </w:t>
      </w:r>
      <w:r>
        <w:rPr>
          <w:spacing w:val="-6"/>
        </w:rPr>
        <w:t>den </w:t>
      </w:r>
      <w:r>
        <w:rPr/>
        <w:t>großen </w:t>
      </w:r>
      <w:r>
        <w:rPr>
          <w:spacing w:val="-5"/>
        </w:rPr>
        <w:t>Staatenbildungen </w:t>
      </w:r>
      <w:r>
        <w:rPr/>
        <w:t>Europas. Wir </w:t>
      </w:r>
      <w:r>
        <w:rPr>
          <w:spacing w:val="-3"/>
        </w:rPr>
        <w:t>haben </w:t>
      </w:r>
      <w:r>
        <w:rPr>
          <w:spacing w:val="-10"/>
        </w:rPr>
        <w:t>gesehen, </w:t>
      </w:r>
      <w:r>
        <w:rPr>
          <w:spacing w:val="-7"/>
        </w:rPr>
        <w:t>wie </w:t>
      </w:r>
      <w:r>
        <w:rPr>
          <w:spacing w:val="-8"/>
        </w:rPr>
        <w:t>aus </w:t>
      </w:r>
      <w:r>
        <w:rPr>
          <w:spacing w:val="-5"/>
        </w:rPr>
        <w:t>der </w:t>
      </w:r>
      <w:r>
        <w:rPr>
          <w:spacing w:val="-4"/>
        </w:rPr>
        <w:t>Feudalmacht </w:t>
      </w:r>
      <w:r>
        <w:rPr/>
        <w:t>der Übergang zu </w:t>
      </w:r>
      <w:r>
        <w:rPr>
          <w:spacing w:val="-3"/>
        </w:rPr>
        <w:t>der neuzeitlichen </w:t>
      </w:r>
      <w:r>
        <w:rPr/>
        <w:t>Fürstenmacht </w:t>
      </w:r>
      <w:r>
        <w:rPr>
          <w:spacing w:val="-9"/>
        </w:rPr>
        <w:t>sich </w:t>
      </w:r>
      <w:r>
        <w:rPr/>
        <w:t>entwickelt. </w:t>
      </w:r>
      <w:r>
        <w:rPr>
          <w:spacing w:val="-16"/>
        </w:rPr>
        <w:t>Sie </w:t>
      </w:r>
      <w:r>
        <w:rPr>
          <w:spacing w:val="-3"/>
        </w:rPr>
        <w:t>bedeutet </w:t>
      </w:r>
      <w:r>
        <w:rPr>
          <w:spacing w:val="-15"/>
        </w:rPr>
        <w:t>auf </w:t>
      </w:r>
      <w:r>
        <w:rPr>
          <w:spacing w:val="-5"/>
        </w:rPr>
        <w:t>der </w:t>
      </w:r>
      <w:r>
        <w:rPr>
          <w:spacing w:val="-7"/>
        </w:rPr>
        <w:t>einen </w:t>
      </w:r>
      <w:r>
        <w:rPr>
          <w:spacing w:val="-12"/>
        </w:rPr>
        <w:t>Seite </w:t>
      </w:r>
      <w:r>
        <w:rPr>
          <w:spacing w:val="-6"/>
        </w:rPr>
        <w:t>eine </w:t>
      </w:r>
      <w:r>
        <w:rPr/>
        <w:t>Reaktion von </w:t>
      </w:r>
      <w:r>
        <w:rPr>
          <w:spacing w:val="-5"/>
        </w:rPr>
        <w:t>alten </w:t>
      </w:r>
      <w:r>
        <w:rPr>
          <w:spacing w:val="-3"/>
        </w:rPr>
        <w:t>Überbleibseln </w:t>
      </w:r>
      <w:r>
        <w:rPr>
          <w:spacing w:val="-9"/>
        </w:rPr>
        <w:t>aus </w:t>
      </w:r>
      <w:r>
        <w:rPr>
          <w:spacing w:val="-7"/>
        </w:rPr>
        <w:t>früherer </w:t>
      </w:r>
      <w:r>
        <w:rPr>
          <w:spacing w:val="-3"/>
        </w:rPr>
        <w:t>Zeit </w:t>
      </w:r>
      <w:r>
        <w:rPr>
          <w:spacing w:val="2"/>
        </w:rPr>
        <w:t>und </w:t>
      </w:r>
      <w:r>
        <w:rPr>
          <w:spacing w:val="3"/>
        </w:rPr>
        <w:t>nur </w:t>
      </w:r>
      <w:r>
        <w:rPr>
          <w:spacing w:val="-3"/>
        </w:rPr>
        <w:t>in </w:t>
      </w:r>
      <w:r>
        <w:rPr>
          <w:spacing w:val="-13"/>
        </w:rPr>
        <w:t>gewisser </w:t>
      </w:r>
      <w:r>
        <w:rPr>
          <w:spacing w:val="-10"/>
        </w:rPr>
        <w:t>Weise </w:t>
      </w:r>
      <w:r>
        <w:rPr>
          <w:spacing w:val="-7"/>
        </w:rPr>
        <w:t>eine </w:t>
      </w:r>
      <w:r>
        <w:rPr/>
        <w:t>Erneuerung. </w:t>
      </w:r>
      <w:r>
        <w:rPr>
          <w:spacing w:val="-10"/>
        </w:rPr>
        <w:t>Dasjenige, </w:t>
      </w:r>
      <w:r>
        <w:rPr>
          <w:spacing w:val="-9"/>
        </w:rPr>
        <w:t>was </w:t>
      </w:r>
      <w:r>
        <w:rPr>
          <w:spacing w:val="-8"/>
        </w:rPr>
        <w:t>geblieben ist </w:t>
      </w:r>
      <w:r>
        <w:rPr/>
        <w:t>von </w:t>
      </w:r>
      <w:r>
        <w:rPr>
          <w:spacing w:val="-4"/>
        </w:rPr>
        <w:t>den alten </w:t>
      </w:r>
      <w:r>
        <w:rPr/>
        <w:t>Ansprüchen von Fürsten und Herzögen, </w:t>
      </w:r>
      <w:r>
        <w:rPr>
          <w:spacing w:val="-8"/>
        </w:rPr>
        <w:t>was </w:t>
      </w:r>
      <w:r>
        <w:rPr>
          <w:spacing w:val="-5"/>
        </w:rPr>
        <w:t>übriggeblieben </w:t>
      </w:r>
      <w:r>
        <w:rPr/>
        <w:t>war, </w:t>
      </w:r>
      <w:r>
        <w:rPr>
          <w:spacing w:val="-6"/>
        </w:rPr>
        <w:t>sammelt wieder </w:t>
      </w:r>
      <w:r>
        <w:rPr>
          <w:spacing w:val="-10"/>
        </w:rPr>
        <w:t>seine </w:t>
      </w:r>
      <w:r>
        <w:rPr>
          <w:spacing w:val="-8"/>
        </w:rPr>
        <w:t>Kräfte </w:t>
      </w:r>
      <w:r>
        <w:rPr/>
        <w:t>und </w:t>
      </w:r>
      <w:r>
        <w:rPr>
          <w:spacing w:val="-3"/>
        </w:rPr>
        <w:t>bestimmt </w:t>
      </w:r>
      <w:r>
        <w:rPr/>
        <w:t>durch </w:t>
      </w:r>
      <w:r>
        <w:rPr>
          <w:spacing w:val="-8"/>
        </w:rPr>
        <w:t>seine familiären </w:t>
      </w:r>
      <w:r>
        <w:rPr/>
        <w:t>privaten </w:t>
      </w:r>
      <w:r>
        <w:rPr>
          <w:spacing w:val="-5"/>
        </w:rPr>
        <w:t>Verhältnisse </w:t>
      </w:r>
      <w:r>
        <w:rPr>
          <w:spacing w:val="-8"/>
        </w:rPr>
        <w:t>die </w:t>
      </w:r>
      <w:r>
        <w:rPr/>
        <w:t>Landkarte</w:t>
      </w:r>
      <w:r>
        <w:rPr>
          <w:spacing w:val="-9"/>
        </w:rPr>
        <w:t> </w:t>
      </w:r>
      <w:r>
        <w:rPr/>
        <w:t>Europas.</w:t>
      </w:r>
    </w:p>
    <w:p>
      <w:pPr>
        <w:pStyle w:val="BodyText"/>
        <w:spacing w:before="67"/>
        <w:ind w:left="490"/>
      </w:pPr>
      <w:r>
        <w:rPr/>
        <w:t>Der Grundbesitz war in </w:t>
      </w:r>
      <w:r>
        <w:rPr>
          <w:spacing w:val="-7"/>
        </w:rPr>
        <w:t>seiner </w:t>
      </w:r>
      <w:r>
        <w:rPr>
          <w:spacing w:val="-4"/>
        </w:rPr>
        <w:t>Vorherrschaft </w:t>
      </w:r>
      <w:r>
        <w:rPr/>
        <w:t>durch</w:t>
      </w:r>
      <w:r>
        <w:rPr>
          <w:spacing w:val="96"/>
        </w:rPr>
        <w:t> </w:t>
      </w:r>
      <w:r>
        <w:rPr>
          <w:spacing w:val="-6"/>
        </w:rPr>
        <w:t>die</w:t>
      </w:r>
    </w:p>
    <w:p>
      <w:pPr>
        <w:spacing w:after="0"/>
        <w:sectPr>
          <w:pgSz w:w="11920" w:h="16840"/>
          <w:pgMar w:header="0" w:footer="81" w:top="420" w:bottom="280" w:left="460" w:right="1680"/>
        </w:sectPr>
      </w:pPr>
    </w:p>
    <w:p>
      <w:pPr>
        <w:pStyle w:val="BodyText"/>
        <w:spacing w:before="73"/>
        <w:ind w:left="125" w:right="314" w:firstLine="9"/>
      </w:pPr>
      <w:r>
        <w:rPr>
          <w:spacing w:val="-9"/>
        </w:rPr>
        <w:t>Städte </w:t>
      </w:r>
      <w:r>
        <w:rPr>
          <w:spacing w:val="-10"/>
        </w:rPr>
        <w:t>abgelöst </w:t>
      </w:r>
      <w:r>
        <w:rPr/>
        <w:t>worden, </w:t>
      </w:r>
      <w:r>
        <w:rPr>
          <w:spacing w:val="-9"/>
        </w:rPr>
        <w:t>das </w:t>
      </w:r>
      <w:r>
        <w:rPr/>
        <w:t>Bürgertum blühte </w:t>
      </w:r>
      <w:r>
        <w:rPr>
          <w:spacing w:val="3"/>
        </w:rPr>
        <w:t>und </w:t>
      </w:r>
      <w:r>
        <w:rPr>
          <w:spacing w:val="-9"/>
        </w:rPr>
        <w:t>alle ei- </w:t>
      </w:r>
      <w:r>
        <w:rPr>
          <w:spacing w:val="-5"/>
        </w:rPr>
        <w:t>gentlichen </w:t>
      </w:r>
      <w:r>
        <w:rPr/>
        <w:t>Kulturfaktoren </w:t>
      </w:r>
      <w:r>
        <w:rPr>
          <w:spacing w:val="-10"/>
        </w:rPr>
        <w:t>gingen </w:t>
      </w:r>
      <w:r>
        <w:rPr/>
        <w:t>von </w:t>
      </w:r>
      <w:r>
        <w:rPr>
          <w:spacing w:val="-5"/>
        </w:rPr>
        <w:t>den </w:t>
      </w:r>
      <w:r>
        <w:rPr>
          <w:spacing w:val="-6"/>
        </w:rPr>
        <w:t>Städten </w:t>
      </w:r>
      <w:r>
        <w:rPr>
          <w:spacing w:val="-4"/>
        </w:rPr>
        <w:t>aus. Das </w:t>
      </w:r>
      <w:r>
        <w:rPr>
          <w:spacing w:val="-5"/>
        </w:rPr>
        <w:t>Kaisertum </w:t>
      </w:r>
      <w:r>
        <w:rPr>
          <w:spacing w:val="-3"/>
        </w:rPr>
        <w:t>war </w:t>
      </w:r>
      <w:r>
        <w:rPr/>
        <w:t>zu </w:t>
      </w:r>
      <w:r>
        <w:rPr>
          <w:spacing w:val="-4"/>
        </w:rPr>
        <w:t>einer </w:t>
      </w:r>
      <w:r>
        <w:rPr>
          <w:spacing w:val="-3"/>
        </w:rPr>
        <w:t>Schattenmacht </w:t>
      </w:r>
      <w:r>
        <w:rPr>
          <w:spacing w:val="-4"/>
        </w:rPr>
        <w:t>herabgesunken; </w:t>
      </w:r>
      <w:r>
        <w:rPr>
          <w:spacing w:val="-3"/>
        </w:rPr>
        <w:t>nach </w:t>
      </w:r>
      <w:r>
        <w:rPr>
          <w:spacing w:val="-8"/>
        </w:rPr>
        <w:t>langem </w:t>
      </w:r>
      <w:r>
        <w:rPr/>
        <w:t>Interregnum wurde </w:t>
      </w:r>
      <w:r>
        <w:rPr>
          <w:i/>
        </w:rPr>
        <w:t>Rudolf von Habsburg </w:t>
      </w:r>
      <w:r>
        <w:rPr>
          <w:spacing w:val="-3"/>
        </w:rPr>
        <w:t>zwar </w:t>
      </w:r>
      <w:r>
        <w:rPr>
          <w:spacing w:val="-4"/>
        </w:rPr>
        <w:t>gewählt, </w:t>
      </w:r>
      <w:r>
        <w:rPr>
          <w:spacing w:val="-5"/>
        </w:rPr>
        <w:t>aber </w:t>
      </w:r>
      <w:r>
        <w:rPr>
          <w:spacing w:val="-3"/>
        </w:rPr>
        <w:t>der </w:t>
      </w:r>
      <w:r>
        <w:rPr>
          <w:spacing w:val="-10"/>
        </w:rPr>
        <w:t>Kaiser </w:t>
      </w:r>
      <w:r>
        <w:rPr/>
        <w:t>war </w:t>
      </w:r>
      <w:r>
        <w:rPr>
          <w:spacing w:val="-3"/>
        </w:rPr>
        <w:t>im </w:t>
      </w:r>
      <w:r>
        <w:rPr>
          <w:spacing w:val="-4"/>
        </w:rPr>
        <w:t>Reich </w:t>
      </w:r>
      <w:r>
        <w:rPr>
          <w:spacing w:val="-5"/>
        </w:rPr>
        <w:t>sehr </w:t>
      </w:r>
      <w:r>
        <w:rPr>
          <w:spacing w:val="3"/>
        </w:rPr>
        <w:t>unnötig </w:t>
      </w:r>
      <w:r>
        <w:rPr>
          <w:spacing w:val="-3"/>
        </w:rPr>
        <w:t>geworden, </w:t>
      </w:r>
      <w:r>
        <w:rPr/>
        <w:t>er brauchte </w:t>
      </w:r>
      <w:r>
        <w:rPr>
          <w:spacing w:val="-9"/>
        </w:rPr>
        <w:t>sich </w:t>
      </w:r>
      <w:r>
        <w:rPr>
          <w:spacing w:val="3"/>
        </w:rPr>
        <w:t>dort </w:t>
      </w:r>
      <w:r>
        <w:rPr/>
        <w:t>kaum mehr </w:t>
      </w:r>
      <w:r>
        <w:rPr>
          <w:spacing w:val="-5"/>
        </w:rPr>
        <w:t>sehen </w:t>
      </w:r>
      <w:r>
        <w:rPr>
          <w:spacing w:val="-8"/>
        </w:rPr>
        <w:t>lassen. </w:t>
      </w:r>
      <w:r>
        <w:rPr>
          <w:spacing w:val="-3"/>
        </w:rPr>
        <w:t>Die </w:t>
      </w:r>
      <w:r>
        <w:rPr>
          <w:spacing w:val="-6"/>
        </w:rPr>
        <w:t>habsburgische </w:t>
      </w:r>
      <w:r>
        <w:rPr/>
        <w:t>Dynastie </w:t>
      </w:r>
      <w:r>
        <w:rPr>
          <w:spacing w:val="-6"/>
        </w:rPr>
        <w:t>ist </w:t>
      </w:r>
      <w:r>
        <w:rPr>
          <w:spacing w:val="4"/>
        </w:rPr>
        <w:t>nur </w:t>
      </w:r>
      <w:r>
        <w:rPr/>
        <w:t>bestrebt, durch </w:t>
      </w:r>
      <w:r>
        <w:rPr>
          <w:spacing w:val="-11"/>
        </w:rPr>
        <w:t>diese </w:t>
      </w:r>
      <w:r>
        <w:rPr>
          <w:spacing w:val="-6"/>
        </w:rPr>
        <w:t>kaiserliche </w:t>
      </w:r>
      <w:r>
        <w:rPr>
          <w:spacing w:val="-5"/>
        </w:rPr>
        <w:t>Gewalt </w:t>
      </w:r>
      <w:r>
        <w:rPr/>
        <w:t>ihre Hausmacht zu mehren, überall, wo außerhalb </w:t>
      </w:r>
      <w:r>
        <w:rPr>
          <w:spacing w:val="-5"/>
        </w:rPr>
        <w:t>der Städtemacht </w:t>
      </w:r>
      <w:r>
        <w:rPr>
          <w:spacing w:val="2"/>
        </w:rPr>
        <w:t>ihr </w:t>
      </w:r>
      <w:r>
        <w:rPr>
          <w:spacing w:val="-3"/>
        </w:rPr>
        <w:t>Rechte </w:t>
      </w:r>
      <w:r>
        <w:rPr>
          <w:spacing w:val="-8"/>
        </w:rPr>
        <w:t>geblieben </w:t>
      </w:r>
      <w:r>
        <w:rPr>
          <w:spacing w:val="-4"/>
        </w:rPr>
        <w:t>sind. </w:t>
      </w:r>
      <w:r>
        <w:rPr>
          <w:spacing w:val="-3"/>
        </w:rPr>
        <w:t>Es </w:t>
      </w:r>
      <w:r>
        <w:rPr>
          <w:spacing w:val="-8"/>
        </w:rPr>
        <w:t>ist ein einfacher </w:t>
      </w:r>
      <w:r>
        <w:rPr>
          <w:spacing w:val="2"/>
        </w:rPr>
        <w:t>Prozeß, </w:t>
      </w:r>
      <w:r>
        <w:rPr>
          <w:spacing w:val="-5"/>
        </w:rPr>
        <w:t>der </w:t>
      </w:r>
      <w:r>
        <w:rPr>
          <w:spacing w:val="-9"/>
        </w:rPr>
        <w:t>sich </w:t>
      </w:r>
      <w:r>
        <w:rPr>
          <w:spacing w:val="-3"/>
        </w:rPr>
        <w:t>hier </w:t>
      </w:r>
      <w:r>
        <w:rPr/>
        <w:t>vollzieht, </w:t>
      </w:r>
      <w:r>
        <w:rPr>
          <w:spacing w:val="-7"/>
        </w:rPr>
        <w:t>auch </w:t>
      </w:r>
      <w:r>
        <w:rPr>
          <w:spacing w:val="-8"/>
        </w:rPr>
        <w:t>die </w:t>
      </w:r>
      <w:r>
        <w:rPr/>
        <w:t>übri- </w:t>
      </w:r>
      <w:r>
        <w:rPr>
          <w:spacing w:val="-11"/>
        </w:rPr>
        <w:t>gen </w:t>
      </w:r>
      <w:r>
        <w:rPr/>
        <w:t>- Fürsten und Herzöge - </w:t>
      </w:r>
      <w:r>
        <w:rPr>
          <w:spacing w:val="-5"/>
        </w:rPr>
        <w:t>sammeln, </w:t>
      </w:r>
      <w:r>
        <w:rPr>
          <w:spacing w:val="-8"/>
        </w:rPr>
        <w:t>was </w:t>
      </w:r>
      <w:r>
        <w:rPr/>
        <w:t>ihnen </w:t>
      </w:r>
      <w:r>
        <w:rPr>
          <w:spacing w:val="-11"/>
        </w:rPr>
        <w:t>geblie- </w:t>
      </w:r>
      <w:r>
        <w:rPr>
          <w:spacing w:val="-5"/>
        </w:rPr>
        <w:t>ben </w:t>
      </w:r>
      <w:r>
        <w:rPr>
          <w:spacing w:val="-4"/>
        </w:rPr>
        <w:t>ist, </w:t>
      </w:r>
      <w:r>
        <w:rPr/>
        <w:t>um </w:t>
      </w:r>
      <w:r>
        <w:rPr>
          <w:spacing w:val="-3"/>
        </w:rPr>
        <w:t>ihre </w:t>
      </w:r>
      <w:r>
        <w:rPr/>
        <w:t>Hausmacht zu stärken, und </w:t>
      </w:r>
      <w:r>
        <w:rPr>
          <w:spacing w:val="-16"/>
        </w:rPr>
        <w:t>schaffen </w:t>
      </w:r>
      <w:r>
        <w:rPr/>
        <w:t>so </w:t>
      </w:r>
      <w:r>
        <w:rPr>
          <w:spacing w:val="-8"/>
        </w:rPr>
        <w:t>die </w:t>
      </w:r>
      <w:r>
        <w:rPr>
          <w:spacing w:val="-5"/>
        </w:rPr>
        <w:t>Grundlage </w:t>
      </w:r>
      <w:r>
        <w:rPr>
          <w:spacing w:val="-12"/>
        </w:rPr>
        <w:t>für </w:t>
      </w:r>
      <w:r>
        <w:rPr/>
        <w:t>große </w:t>
      </w:r>
      <w:r>
        <w:rPr>
          <w:spacing w:val="-4"/>
        </w:rPr>
        <w:t>politische </w:t>
      </w:r>
      <w:r>
        <w:rPr/>
        <w:t>Gebiete.</w:t>
      </w:r>
    </w:p>
    <w:p>
      <w:pPr>
        <w:pStyle w:val="BodyText"/>
        <w:spacing w:before="59"/>
        <w:ind w:left="135" w:right="311" w:firstLine="312"/>
      </w:pPr>
      <w:r>
        <w:rPr/>
        <w:t>Der Mongoleneinbruch, </w:t>
      </w:r>
      <w:r>
        <w:rPr>
          <w:spacing w:val="-5"/>
        </w:rPr>
        <w:t>später </w:t>
      </w:r>
      <w:r>
        <w:rPr>
          <w:spacing w:val="-8"/>
        </w:rPr>
        <w:t>die </w:t>
      </w:r>
      <w:r>
        <w:rPr>
          <w:spacing w:val="-10"/>
        </w:rPr>
        <w:t>Einfälle </w:t>
      </w:r>
      <w:r>
        <w:rPr>
          <w:spacing w:val="-4"/>
        </w:rPr>
        <w:t>der </w:t>
      </w:r>
      <w:r>
        <w:rPr>
          <w:spacing w:val="5"/>
        </w:rPr>
        <w:t>Türken, </w:t>
      </w:r>
      <w:r>
        <w:rPr>
          <w:spacing w:val="-9"/>
        </w:rPr>
        <w:t>geben </w:t>
      </w:r>
      <w:r>
        <w:rPr>
          <w:spacing w:val="-6"/>
        </w:rPr>
        <w:t>dazu </w:t>
      </w:r>
      <w:r>
        <w:rPr>
          <w:spacing w:val="2"/>
        </w:rPr>
        <w:t>Anlaß. </w:t>
      </w:r>
      <w:r>
        <w:rPr>
          <w:spacing w:val="12"/>
        </w:rPr>
        <w:t>Nur </w:t>
      </w:r>
      <w:r>
        <w:rPr/>
        <w:t>größere Fürsten </w:t>
      </w:r>
      <w:r>
        <w:rPr>
          <w:spacing w:val="-6"/>
        </w:rPr>
        <w:t>sind </w:t>
      </w:r>
      <w:r>
        <w:rPr/>
        <w:t>imstande, ihre </w:t>
      </w:r>
      <w:r>
        <w:rPr>
          <w:spacing w:val="-4"/>
        </w:rPr>
        <w:t>Gebiete zu </w:t>
      </w:r>
      <w:r>
        <w:rPr>
          <w:spacing w:val="-5"/>
        </w:rPr>
        <w:t>verteidigen; </w:t>
      </w:r>
      <w:r>
        <w:rPr>
          <w:spacing w:val="-4"/>
        </w:rPr>
        <w:t>es </w:t>
      </w:r>
      <w:r>
        <w:rPr>
          <w:spacing w:val="-7"/>
        </w:rPr>
        <w:t>schließen </w:t>
      </w:r>
      <w:r>
        <w:rPr>
          <w:spacing w:val="-9"/>
        </w:rPr>
        <w:t>sich </w:t>
      </w:r>
      <w:r>
        <w:rPr>
          <w:spacing w:val="-6"/>
        </w:rPr>
        <w:t>die </w:t>
      </w:r>
      <w:r>
        <w:rPr/>
        <w:t>kleineren </w:t>
      </w:r>
      <w:r>
        <w:rPr>
          <w:spacing w:val="-6"/>
        </w:rPr>
        <w:t>dem </w:t>
      </w:r>
      <w:r>
        <w:rPr>
          <w:spacing w:val="-5"/>
        </w:rPr>
        <w:t>mächtigeren </w:t>
      </w:r>
      <w:r>
        <w:rPr>
          <w:spacing w:val="-4"/>
        </w:rPr>
        <w:t>an </w:t>
      </w:r>
      <w:r>
        <w:rPr/>
        <w:t>und </w:t>
      </w:r>
      <w:r>
        <w:rPr>
          <w:spacing w:val="-4"/>
        </w:rPr>
        <w:t>bilden so </w:t>
      </w:r>
      <w:r>
        <w:rPr>
          <w:spacing w:val="-8"/>
        </w:rPr>
        <w:t>die </w:t>
      </w:r>
      <w:r>
        <w:rPr>
          <w:spacing w:val="-3"/>
        </w:rPr>
        <w:t>Grundlage </w:t>
      </w:r>
      <w:r>
        <w:rPr>
          <w:spacing w:val="-7"/>
        </w:rPr>
        <w:t>für </w:t>
      </w:r>
      <w:r>
        <w:rPr>
          <w:spacing w:val="-13"/>
        </w:rPr>
        <w:t>künf- </w:t>
      </w:r>
      <w:r>
        <w:rPr>
          <w:spacing w:val="-6"/>
        </w:rPr>
        <w:t>tige Staaten. </w:t>
      </w:r>
      <w:r>
        <w:rPr/>
        <w:t>Der </w:t>
      </w:r>
      <w:r>
        <w:rPr>
          <w:spacing w:val="-4"/>
        </w:rPr>
        <w:t>neue </w:t>
      </w:r>
      <w:r>
        <w:rPr>
          <w:spacing w:val="-10"/>
        </w:rPr>
        <w:t>Kaiser </w:t>
      </w:r>
      <w:r>
        <w:rPr>
          <w:spacing w:val="-3"/>
        </w:rPr>
        <w:t>bedeutete </w:t>
      </w:r>
      <w:r>
        <w:rPr/>
        <w:t>nur noch </w:t>
      </w:r>
      <w:r>
        <w:rPr>
          <w:spacing w:val="-5"/>
        </w:rPr>
        <w:t>sehr </w:t>
      </w:r>
      <w:r>
        <w:rPr>
          <w:spacing w:val="-8"/>
        </w:rPr>
        <w:t>we- </w:t>
      </w:r>
      <w:r>
        <w:rPr>
          <w:spacing w:val="-4"/>
        </w:rPr>
        <w:t>nig. </w:t>
      </w:r>
      <w:r>
        <w:rPr>
          <w:spacing w:val="-6"/>
        </w:rPr>
        <w:t>Wie </w:t>
      </w:r>
      <w:r>
        <w:rPr/>
        <w:t>erwähnt, </w:t>
      </w:r>
      <w:r>
        <w:rPr>
          <w:spacing w:val="-3"/>
        </w:rPr>
        <w:t>war </w:t>
      </w:r>
      <w:r>
        <w:rPr>
          <w:spacing w:val="-6"/>
        </w:rPr>
        <w:t>Rudolf </w:t>
      </w:r>
      <w:r>
        <w:rPr/>
        <w:t>von Habsburg </w:t>
      </w:r>
      <w:r>
        <w:rPr>
          <w:spacing w:val="3"/>
        </w:rPr>
        <w:t>nur </w:t>
      </w:r>
      <w:r>
        <w:rPr/>
        <w:t>bestrebt, </w:t>
      </w:r>
      <w:r>
        <w:rPr>
          <w:spacing w:val="-9"/>
        </w:rPr>
        <w:t>sich </w:t>
      </w:r>
      <w:r>
        <w:rPr>
          <w:spacing w:val="-6"/>
        </w:rPr>
        <w:t>eine </w:t>
      </w:r>
      <w:r>
        <w:rPr/>
        <w:t>Hausmacht zu gründen. </w:t>
      </w:r>
      <w:r>
        <w:rPr>
          <w:spacing w:val="3"/>
        </w:rPr>
        <w:t>Nach </w:t>
      </w:r>
      <w:r>
        <w:rPr>
          <w:spacing w:val="-6"/>
        </w:rPr>
        <w:t>der </w:t>
      </w:r>
      <w:r>
        <w:rPr/>
        <w:t>Überwindung </w:t>
      </w:r>
      <w:r>
        <w:rPr>
          <w:i/>
        </w:rPr>
        <w:t>Ottokars von Böhmen </w:t>
      </w:r>
      <w:r>
        <w:rPr/>
        <w:t>wurde </w:t>
      </w:r>
      <w:r>
        <w:rPr>
          <w:spacing w:val="-8"/>
        </w:rPr>
        <w:t>sein </w:t>
      </w:r>
      <w:r>
        <w:rPr>
          <w:spacing w:val="-4"/>
        </w:rPr>
        <w:t>Sohn </w:t>
      </w:r>
      <w:r>
        <w:rPr/>
        <w:t>mit</w:t>
      </w:r>
      <w:r>
        <w:rPr>
          <w:spacing w:val="-65"/>
        </w:rPr>
        <w:t> </w:t>
      </w:r>
      <w:r>
        <w:rPr>
          <w:spacing w:val="-12"/>
        </w:rPr>
        <w:t>dessen </w:t>
      </w:r>
      <w:r>
        <w:rPr/>
        <w:t>Ländern belehnt, </w:t>
      </w:r>
      <w:r>
        <w:rPr>
          <w:spacing w:val="-6"/>
        </w:rPr>
        <w:t>später </w:t>
      </w:r>
      <w:r>
        <w:rPr/>
        <w:t>wurde </w:t>
      </w:r>
      <w:r>
        <w:rPr>
          <w:spacing w:val="-4"/>
        </w:rPr>
        <w:t>die </w:t>
      </w:r>
      <w:r>
        <w:rPr>
          <w:spacing w:val="-5"/>
        </w:rPr>
        <w:t>habsburgische </w:t>
      </w:r>
      <w:r>
        <w:rPr/>
        <w:t>Hausmacht </w:t>
      </w:r>
      <w:r>
        <w:rPr>
          <w:spacing w:val="-11"/>
        </w:rPr>
        <w:t>da- </w:t>
      </w:r>
      <w:r>
        <w:rPr/>
        <w:t>durch verstärkt, daß immer </w:t>
      </w:r>
      <w:r>
        <w:rPr>
          <w:spacing w:val="-3"/>
        </w:rPr>
        <w:t>neue </w:t>
      </w:r>
      <w:r>
        <w:rPr>
          <w:spacing w:val="-4"/>
        </w:rPr>
        <w:t>Gebiete </w:t>
      </w:r>
      <w:r>
        <w:rPr>
          <w:spacing w:val="-6"/>
        </w:rPr>
        <w:t>dazu </w:t>
      </w:r>
      <w:r>
        <w:rPr/>
        <w:t>erheiratet </w:t>
      </w:r>
      <w:r>
        <w:rPr>
          <w:spacing w:val="2"/>
        </w:rPr>
        <w:t>wurden.</w:t>
      </w:r>
    </w:p>
    <w:p>
      <w:pPr>
        <w:pStyle w:val="BodyText"/>
        <w:spacing w:before="62"/>
        <w:ind w:left="140" w:right="301" w:firstLine="312"/>
      </w:pPr>
      <w:r>
        <w:rPr>
          <w:spacing w:val="10"/>
        </w:rPr>
        <w:t>Nur </w:t>
      </w:r>
      <w:r>
        <w:rPr>
          <w:i/>
        </w:rPr>
        <w:t>der </w:t>
      </w:r>
      <w:r>
        <w:rPr>
          <w:spacing w:val="-5"/>
        </w:rPr>
        <w:t>Vorgang </w:t>
      </w:r>
      <w:r>
        <w:rPr>
          <w:spacing w:val="3"/>
        </w:rPr>
        <w:t>kann </w:t>
      </w:r>
      <w:r>
        <w:rPr>
          <w:spacing w:val="-6"/>
        </w:rPr>
        <w:t>bei </w:t>
      </w:r>
      <w:r>
        <w:rPr>
          <w:spacing w:val="-8"/>
        </w:rPr>
        <w:t>all </w:t>
      </w:r>
      <w:r>
        <w:rPr>
          <w:spacing w:val="-9"/>
        </w:rPr>
        <w:t>diesen </w:t>
      </w:r>
      <w:r>
        <w:rPr/>
        <w:t>rein privaten</w:t>
      </w:r>
      <w:r>
        <w:rPr>
          <w:spacing w:val="-34"/>
        </w:rPr>
        <w:t> </w:t>
      </w:r>
      <w:r>
        <w:rPr>
          <w:spacing w:val="3"/>
        </w:rPr>
        <w:t>Unter- </w:t>
      </w:r>
      <w:r>
        <w:rPr/>
        <w:t>nehmungen uns </w:t>
      </w:r>
      <w:r>
        <w:rPr>
          <w:spacing w:val="-4"/>
        </w:rPr>
        <w:t>interessieren, daß es </w:t>
      </w:r>
      <w:r>
        <w:rPr>
          <w:spacing w:val="-8"/>
        </w:rPr>
        <w:t>dabei </w:t>
      </w:r>
      <w:r>
        <w:rPr>
          <w:spacing w:val="-4"/>
        </w:rPr>
        <w:t>zu </w:t>
      </w:r>
      <w:r>
        <w:rPr>
          <w:spacing w:val="-6"/>
        </w:rPr>
        <w:t>dem</w:t>
      </w:r>
      <w:r>
        <w:rPr>
          <w:spacing w:val="-72"/>
        </w:rPr>
        <w:t> </w:t>
      </w:r>
      <w:r>
        <w:rPr>
          <w:spacing w:val="-7"/>
        </w:rPr>
        <w:t>Aufstan- </w:t>
      </w:r>
      <w:r>
        <w:rPr>
          <w:spacing w:val="-4"/>
        </w:rPr>
        <w:t>de der </w:t>
      </w:r>
      <w:r>
        <w:rPr>
          <w:spacing w:val="-9"/>
        </w:rPr>
        <w:t>Schweizer </w:t>
      </w:r>
      <w:r>
        <w:rPr>
          <w:spacing w:val="-8"/>
        </w:rPr>
        <w:t>Eidgenossen </w:t>
      </w:r>
      <w:r>
        <w:rPr/>
        <w:t>kam, </w:t>
      </w:r>
      <w:r>
        <w:rPr>
          <w:spacing w:val="-8"/>
        </w:rPr>
        <w:t>die </w:t>
      </w:r>
      <w:r>
        <w:rPr>
          <w:spacing w:val="-12"/>
        </w:rPr>
        <w:t>frei </w:t>
      </w:r>
      <w:r>
        <w:rPr>
          <w:spacing w:val="-9"/>
        </w:rPr>
        <w:t>sein </w:t>
      </w:r>
      <w:r>
        <w:rPr/>
        <w:t>wollten von </w:t>
      </w:r>
      <w:r>
        <w:rPr>
          <w:spacing w:val="-5"/>
        </w:rPr>
        <w:t>den </w:t>
      </w:r>
      <w:r>
        <w:rPr/>
        <w:t>Ansprüchen, </w:t>
      </w:r>
      <w:r>
        <w:rPr>
          <w:spacing w:val="-8"/>
        </w:rPr>
        <w:t>die </w:t>
      </w:r>
      <w:r>
        <w:rPr>
          <w:spacing w:val="-4"/>
        </w:rPr>
        <w:t>der </w:t>
      </w:r>
      <w:r>
        <w:rPr>
          <w:spacing w:val="-5"/>
        </w:rPr>
        <w:t>Nachfolger </w:t>
      </w:r>
      <w:r>
        <w:rPr>
          <w:spacing w:val="-6"/>
        </w:rPr>
        <w:t>Rudolf </w:t>
      </w:r>
      <w:r>
        <w:rPr/>
        <w:t>von Habs- </w:t>
      </w:r>
      <w:r>
        <w:rPr>
          <w:spacing w:val="-4"/>
        </w:rPr>
        <w:t>burgs, </w:t>
      </w:r>
      <w:r>
        <w:rPr>
          <w:spacing w:val="-10"/>
        </w:rPr>
        <w:t>Kaiser </w:t>
      </w:r>
      <w:r>
        <w:rPr>
          <w:i/>
        </w:rPr>
        <w:t>AibrechtL, </w:t>
      </w:r>
      <w:r>
        <w:rPr>
          <w:spacing w:val="-3"/>
        </w:rPr>
        <w:t>an </w:t>
      </w:r>
      <w:r>
        <w:rPr>
          <w:spacing w:val="-12"/>
        </w:rPr>
        <w:t>sie </w:t>
      </w:r>
      <w:r>
        <w:rPr/>
        <w:t>machte. </w:t>
      </w:r>
      <w:r>
        <w:rPr>
          <w:spacing w:val="3"/>
        </w:rPr>
        <w:t>Durch </w:t>
      </w:r>
      <w:r>
        <w:rPr/>
        <w:t>harte</w:t>
      </w:r>
      <w:r>
        <w:rPr>
          <w:spacing w:val="-58"/>
        </w:rPr>
        <w:t> </w:t>
      </w:r>
      <w:r>
        <w:rPr>
          <w:spacing w:val="-4"/>
        </w:rPr>
        <w:t>Kämp- fe erlangten </w:t>
      </w:r>
      <w:r>
        <w:rPr>
          <w:spacing w:val="-12"/>
        </w:rPr>
        <w:t>sie </w:t>
      </w:r>
      <w:r>
        <w:rPr>
          <w:spacing w:val="-6"/>
        </w:rPr>
        <w:t>es, </w:t>
      </w:r>
      <w:r>
        <w:rPr>
          <w:spacing w:val="6"/>
        </w:rPr>
        <w:t>nur </w:t>
      </w:r>
      <w:r>
        <w:rPr>
          <w:spacing w:val="-7"/>
        </w:rPr>
        <w:t>abhängig </w:t>
      </w:r>
      <w:r>
        <w:rPr/>
        <w:t>von </w:t>
      </w:r>
      <w:r>
        <w:rPr>
          <w:spacing w:val="-5"/>
        </w:rPr>
        <w:t>kaiserlicher </w:t>
      </w:r>
      <w:r>
        <w:rPr>
          <w:spacing w:val="-4"/>
        </w:rPr>
        <w:t>Gewalt </w:t>
      </w:r>
      <w:r>
        <w:rPr/>
        <w:t>- reichsunmittelbar - </w:t>
      </w:r>
      <w:r>
        <w:rPr>
          <w:spacing w:val="-3"/>
        </w:rPr>
        <w:t>zu </w:t>
      </w:r>
      <w:r>
        <w:rPr>
          <w:spacing w:val="-8"/>
        </w:rPr>
        <w:t>sein; </w:t>
      </w:r>
      <w:r>
        <w:rPr>
          <w:spacing w:val="-12"/>
        </w:rPr>
        <w:t>sie </w:t>
      </w:r>
      <w:r>
        <w:rPr/>
        <w:t>wollten nichts </w:t>
      </w:r>
      <w:r>
        <w:rPr>
          <w:spacing w:val="-9"/>
        </w:rPr>
        <w:t>wissen </w:t>
      </w:r>
      <w:r>
        <w:rPr/>
        <w:t>von </w:t>
      </w:r>
      <w:r>
        <w:rPr>
          <w:spacing w:val="-7"/>
        </w:rPr>
        <w:t>fürstlicher</w:t>
      </w:r>
      <w:r>
        <w:rPr>
          <w:spacing w:val="67"/>
        </w:rPr>
        <w:t> </w:t>
      </w:r>
      <w:r>
        <w:rPr>
          <w:spacing w:val="-3"/>
        </w:rPr>
        <w:t>Gewalt.</w:t>
      </w:r>
    </w:p>
    <w:p>
      <w:pPr>
        <w:pStyle w:val="BodyText"/>
        <w:spacing w:before="54"/>
        <w:ind w:left="456"/>
      </w:pPr>
      <w:r>
        <w:rPr/>
        <w:t>Das Bestreben, die eigene Hausmacht zu vergrößern,</w:t>
      </w:r>
    </w:p>
    <w:p>
      <w:pPr>
        <w:spacing w:after="0"/>
        <w:sectPr>
          <w:pgSz w:w="11920" w:h="16840"/>
          <w:pgMar w:header="0" w:footer="81" w:top="400" w:bottom="280" w:left="460" w:right="1680"/>
        </w:sectPr>
      </w:pPr>
    </w:p>
    <w:p>
      <w:pPr>
        <w:pStyle w:val="BodyText"/>
        <w:spacing w:before="57"/>
        <w:ind w:left="111" w:right="303" w:firstLine="4"/>
      </w:pPr>
      <w:r>
        <w:rPr>
          <w:spacing w:val="-4"/>
        </w:rPr>
        <w:t>setzt </w:t>
      </w:r>
      <w:r>
        <w:rPr>
          <w:spacing w:val="-8"/>
        </w:rPr>
        <w:t>sich </w:t>
      </w:r>
      <w:r>
        <w:rPr>
          <w:spacing w:val="-6"/>
        </w:rPr>
        <w:t>fort </w:t>
      </w:r>
      <w:r>
        <w:rPr>
          <w:spacing w:val="4"/>
        </w:rPr>
        <w:t>unter </w:t>
      </w:r>
      <w:r>
        <w:rPr>
          <w:spacing w:val="-4"/>
        </w:rPr>
        <w:t>den </w:t>
      </w:r>
      <w:r>
        <w:rPr>
          <w:spacing w:val="-8"/>
        </w:rPr>
        <w:t>folgenden </w:t>
      </w:r>
      <w:r>
        <w:rPr>
          <w:spacing w:val="-4"/>
        </w:rPr>
        <w:t>Kaisern; </w:t>
      </w:r>
      <w:r>
        <w:rPr>
          <w:spacing w:val="-3"/>
        </w:rPr>
        <w:t>so </w:t>
      </w:r>
      <w:r>
        <w:rPr>
          <w:spacing w:val="-4"/>
        </w:rPr>
        <w:t>bemächtigt </w:t>
      </w:r>
      <w:r>
        <w:rPr>
          <w:spacing w:val="-8"/>
        </w:rPr>
        <w:t>sich </w:t>
      </w:r>
      <w:r>
        <w:rPr>
          <w:i/>
        </w:rPr>
        <w:t>Adolf von Nassau </w:t>
      </w:r>
      <w:r>
        <w:rPr>
          <w:spacing w:val="-9"/>
        </w:rPr>
        <w:t>eines </w:t>
      </w:r>
      <w:r>
        <w:rPr/>
        <w:t>großen </w:t>
      </w:r>
      <w:r>
        <w:rPr>
          <w:spacing w:val="-6"/>
        </w:rPr>
        <w:t>Teiles </w:t>
      </w:r>
      <w:r>
        <w:rPr/>
        <w:t>von Thüringen, </w:t>
      </w:r>
      <w:r>
        <w:rPr>
          <w:spacing w:val="-9"/>
        </w:rPr>
        <w:t>das </w:t>
      </w:r>
      <w:r>
        <w:rPr/>
        <w:t>er </w:t>
      </w:r>
      <w:r>
        <w:rPr>
          <w:spacing w:val="-5"/>
        </w:rPr>
        <w:t>den </w:t>
      </w:r>
      <w:r>
        <w:rPr>
          <w:spacing w:val="-6"/>
        </w:rPr>
        <w:t>schwächlichen </w:t>
      </w:r>
      <w:r>
        <w:rPr/>
        <w:t>Fürsten </w:t>
      </w:r>
      <w:r>
        <w:rPr>
          <w:spacing w:val="3"/>
        </w:rPr>
        <w:t>entreißt. </w:t>
      </w:r>
      <w:r>
        <w:rPr/>
        <w:t>Auch Albrecht von Österreich </w:t>
      </w:r>
      <w:r>
        <w:rPr>
          <w:spacing w:val="3"/>
        </w:rPr>
        <w:t>und </w:t>
      </w:r>
      <w:r>
        <w:rPr>
          <w:spacing w:val="-12"/>
        </w:rPr>
        <w:t>dessen </w:t>
      </w:r>
      <w:r>
        <w:rPr>
          <w:spacing w:val="-5"/>
        </w:rPr>
        <w:t>Nachfolger </w:t>
      </w:r>
      <w:r>
        <w:rPr>
          <w:i/>
        </w:rPr>
        <w:t>Heinrich von Lu- </w:t>
      </w:r>
      <w:r>
        <w:rPr>
          <w:i/>
        </w:rPr>
        <w:t>xemburg </w:t>
      </w:r>
      <w:r>
        <w:rPr>
          <w:spacing w:val="-7"/>
        </w:rPr>
        <w:t>suchen </w:t>
      </w:r>
      <w:r>
        <w:rPr>
          <w:spacing w:val="-9"/>
        </w:rPr>
        <w:t>sich </w:t>
      </w:r>
      <w:r>
        <w:rPr>
          <w:spacing w:val="-3"/>
        </w:rPr>
        <w:t>in </w:t>
      </w:r>
      <w:r>
        <w:rPr>
          <w:spacing w:val="-9"/>
        </w:rPr>
        <w:t>dieser Weise </w:t>
      </w:r>
      <w:r>
        <w:rPr>
          <w:spacing w:val="-3"/>
        </w:rPr>
        <w:t>zu </w:t>
      </w:r>
      <w:r>
        <w:rPr/>
        <w:t>bereichern, </w:t>
      </w:r>
      <w:r>
        <w:rPr>
          <w:spacing w:val="-3"/>
        </w:rPr>
        <w:t>letzte- </w:t>
      </w:r>
      <w:r>
        <w:rPr/>
        <w:t>rer, </w:t>
      </w:r>
      <w:r>
        <w:rPr>
          <w:spacing w:val="-3"/>
        </w:rPr>
        <w:t>indem </w:t>
      </w:r>
      <w:r>
        <w:rPr/>
        <w:t>er </w:t>
      </w:r>
      <w:r>
        <w:rPr>
          <w:spacing w:val="-7"/>
        </w:rPr>
        <w:t>seinen </w:t>
      </w:r>
      <w:r>
        <w:rPr>
          <w:spacing w:val="-6"/>
        </w:rPr>
        <w:t>Sohn </w:t>
      </w:r>
      <w:r>
        <w:rPr/>
        <w:t>mit </w:t>
      </w:r>
      <w:r>
        <w:rPr>
          <w:spacing w:val="-4"/>
        </w:rPr>
        <w:t>einer </w:t>
      </w:r>
      <w:r>
        <w:rPr/>
        <w:t>böhmischen </w:t>
      </w:r>
      <w:r>
        <w:rPr>
          <w:spacing w:val="-5"/>
        </w:rPr>
        <w:t>Prinzessin </w:t>
      </w:r>
      <w:r>
        <w:rPr/>
        <w:t>vermählte. </w:t>
      </w:r>
      <w:r>
        <w:rPr>
          <w:spacing w:val="-3"/>
        </w:rPr>
        <w:t>Dies </w:t>
      </w:r>
      <w:r>
        <w:rPr>
          <w:spacing w:val="-7"/>
        </w:rPr>
        <w:t>ist </w:t>
      </w:r>
      <w:r>
        <w:rPr>
          <w:spacing w:val="-5"/>
        </w:rPr>
        <w:t>ein </w:t>
      </w:r>
      <w:r>
        <w:rPr/>
        <w:t>typischer </w:t>
      </w:r>
      <w:r>
        <w:rPr>
          <w:spacing w:val="-4"/>
        </w:rPr>
        <w:t>Fall </w:t>
      </w:r>
      <w:r>
        <w:rPr>
          <w:spacing w:val="-9"/>
        </w:rPr>
        <w:t>für </w:t>
      </w:r>
      <w:r>
        <w:rPr>
          <w:spacing w:val="-6"/>
        </w:rPr>
        <w:t>die </w:t>
      </w:r>
      <w:r>
        <w:rPr/>
        <w:t>Entwickelung </w:t>
      </w:r>
      <w:r>
        <w:rPr>
          <w:spacing w:val="-4"/>
        </w:rPr>
        <w:t>der </w:t>
      </w:r>
      <w:r>
        <w:rPr>
          <w:spacing w:val="-8"/>
        </w:rPr>
        <w:t>damaligen </w:t>
      </w:r>
      <w:r>
        <w:rPr>
          <w:spacing w:val="-5"/>
        </w:rPr>
        <w:t>Verhältnisse.</w:t>
      </w:r>
    </w:p>
    <w:p>
      <w:pPr>
        <w:pStyle w:val="BodyText"/>
        <w:spacing w:before="50"/>
        <w:ind w:left="130" w:right="279" w:firstLine="307"/>
      </w:pPr>
      <w:r>
        <w:rPr>
          <w:spacing w:val="-7"/>
        </w:rPr>
        <w:t>Diese </w:t>
      </w:r>
      <w:r>
        <w:rPr/>
        <w:t>Strömung </w:t>
      </w:r>
      <w:r>
        <w:rPr>
          <w:spacing w:val="-5"/>
        </w:rPr>
        <w:t>setzte </w:t>
      </w:r>
      <w:r>
        <w:rPr>
          <w:spacing w:val="-8"/>
        </w:rPr>
        <w:t>sich </w:t>
      </w:r>
      <w:r>
        <w:rPr>
          <w:spacing w:val="-4"/>
        </w:rPr>
        <w:t>fort </w:t>
      </w:r>
      <w:r>
        <w:rPr>
          <w:spacing w:val="4"/>
        </w:rPr>
        <w:t>unter </w:t>
      </w:r>
      <w:r>
        <w:rPr/>
        <w:t>neuem </w:t>
      </w:r>
      <w:r>
        <w:rPr>
          <w:spacing w:val="-5"/>
        </w:rPr>
        <w:t>Anwachsen </w:t>
      </w:r>
      <w:r>
        <w:rPr>
          <w:spacing w:val="-6"/>
        </w:rPr>
        <w:t>der </w:t>
      </w:r>
      <w:r>
        <w:rPr/>
        <w:t>kirchlichen Gewalt, </w:t>
      </w:r>
      <w:r>
        <w:rPr>
          <w:spacing w:val="-6"/>
        </w:rPr>
        <w:t>aber </w:t>
      </w:r>
      <w:r>
        <w:rPr>
          <w:spacing w:val="-7"/>
        </w:rPr>
        <w:t>zugleich </w:t>
      </w:r>
      <w:r>
        <w:rPr/>
        <w:t>war </w:t>
      </w:r>
      <w:r>
        <w:rPr>
          <w:spacing w:val="-5"/>
        </w:rPr>
        <w:t>auch ein </w:t>
      </w:r>
      <w:r>
        <w:rPr>
          <w:spacing w:val="-4"/>
        </w:rPr>
        <w:t>An- </w:t>
      </w:r>
      <w:r>
        <w:rPr>
          <w:spacing w:val="-6"/>
        </w:rPr>
        <w:t>wachsen der </w:t>
      </w:r>
      <w:r>
        <w:rPr/>
        <w:t>Strömung vorhanden, </w:t>
      </w:r>
      <w:r>
        <w:rPr>
          <w:spacing w:val="-5"/>
        </w:rPr>
        <w:t>die </w:t>
      </w:r>
      <w:r>
        <w:rPr/>
        <w:t>nichts mit </w:t>
      </w:r>
      <w:r>
        <w:rPr>
          <w:spacing w:val="-6"/>
        </w:rPr>
        <w:t>der </w:t>
      </w:r>
      <w:r>
        <w:rPr>
          <w:spacing w:val="-7"/>
        </w:rPr>
        <w:t>Kir- </w:t>
      </w:r>
      <w:r>
        <w:rPr>
          <w:spacing w:val="-6"/>
        </w:rPr>
        <w:t>che </w:t>
      </w:r>
      <w:r>
        <w:rPr/>
        <w:t>zu </w:t>
      </w:r>
      <w:r>
        <w:rPr>
          <w:spacing w:val="6"/>
        </w:rPr>
        <w:t>tun </w:t>
      </w:r>
      <w:r>
        <w:rPr>
          <w:spacing w:val="-3"/>
        </w:rPr>
        <w:t>haben </w:t>
      </w:r>
      <w:r>
        <w:rPr/>
        <w:t>wollte. </w:t>
      </w:r>
      <w:r>
        <w:rPr>
          <w:spacing w:val="-3"/>
        </w:rPr>
        <w:t>Die </w:t>
      </w:r>
      <w:r>
        <w:rPr/>
        <w:t>Lehren </w:t>
      </w:r>
      <w:r>
        <w:rPr>
          <w:spacing w:val="-3"/>
        </w:rPr>
        <w:t>der </w:t>
      </w:r>
      <w:r>
        <w:rPr>
          <w:spacing w:val="-6"/>
        </w:rPr>
        <w:t>Waldenser </w:t>
      </w:r>
      <w:r>
        <w:rPr>
          <w:spacing w:val="-3"/>
        </w:rPr>
        <w:t>oder </w:t>
      </w:r>
      <w:r>
        <w:rPr/>
        <w:t>Katharer </w:t>
      </w:r>
      <w:r>
        <w:rPr>
          <w:spacing w:val="2"/>
        </w:rPr>
        <w:t>wirkten </w:t>
      </w:r>
      <w:r>
        <w:rPr>
          <w:spacing w:val="-9"/>
        </w:rPr>
        <w:t>aufreizend, </w:t>
      </w:r>
      <w:r>
        <w:rPr>
          <w:spacing w:val="-5"/>
        </w:rPr>
        <w:t>es </w:t>
      </w:r>
      <w:r>
        <w:rPr>
          <w:spacing w:val="-10"/>
        </w:rPr>
        <w:t>gab </w:t>
      </w:r>
      <w:r>
        <w:rPr>
          <w:spacing w:val="-8"/>
        </w:rPr>
        <w:t>gewaltige </w:t>
      </w:r>
      <w:r>
        <w:rPr>
          <w:spacing w:val="-9"/>
        </w:rPr>
        <w:t>Kämpfe </w:t>
      </w:r>
      <w:r>
        <w:rPr>
          <w:spacing w:val="-16"/>
        </w:rPr>
        <w:t>ge- </w:t>
      </w:r>
      <w:r>
        <w:rPr>
          <w:spacing w:val="-10"/>
        </w:rPr>
        <w:t>gen </w:t>
      </w:r>
      <w:r>
        <w:rPr>
          <w:spacing w:val="-8"/>
        </w:rPr>
        <w:t>die </w:t>
      </w:r>
      <w:r>
        <w:rPr>
          <w:spacing w:val="-5"/>
        </w:rPr>
        <w:t>wieder </w:t>
      </w:r>
      <w:r>
        <w:rPr>
          <w:spacing w:val="-7"/>
        </w:rPr>
        <w:t>aufkommende </w:t>
      </w:r>
      <w:r>
        <w:rPr/>
        <w:t>Fürstenmacht. Die </w:t>
      </w:r>
      <w:r>
        <w:rPr>
          <w:spacing w:val="-14"/>
        </w:rPr>
        <w:t>Lage </w:t>
      </w:r>
      <w:r>
        <w:rPr>
          <w:spacing w:val="-6"/>
        </w:rPr>
        <w:t>der </w:t>
      </w:r>
      <w:r>
        <w:rPr>
          <w:spacing w:val="-4"/>
        </w:rPr>
        <w:t>Bauern, </w:t>
      </w:r>
      <w:r>
        <w:rPr>
          <w:spacing w:val="-8"/>
        </w:rPr>
        <w:t>die </w:t>
      </w:r>
      <w:r>
        <w:rPr>
          <w:spacing w:val="-9"/>
        </w:rPr>
        <w:t>sich </w:t>
      </w:r>
      <w:r>
        <w:rPr>
          <w:spacing w:val="-6"/>
        </w:rPr>
        <w:t>gehoben </w:t>
      </w:r>
      <w:r>
        <w:rPr>
          <w:spacing w:val="2"/>
        </w:rPr>
        <w:t>hatte </w:t>
      </w:r>
      <w:r>
        <w:rPr/>
        <w:t>durch </w:t>
      </w:r>
      <w:r>
        <w:rPr>
          <w:spacing w:val="-5"/>
        </w:rPr>
        <w:t>die </w:t>
      </w:r>
      <w:r>
        <w:rPr>
          <w:spacing w:val="-7"/>
        </w:rPr>
        <w:t>Städte-Entste- </w:t>
      </w:r>
      <w:r>
        <w:rPr/>
        <w:t>hung, wurde jetzt </w:t>
      </w:r>
      <w:r>
        <w:rPr>
          <w:spacing w:val="-3"/>
        </w:rPr>
        <w:t>immer </w:t>
      </w:r>
      <w:r>
        <w:rPr/>
        <w:t>drückender durch </w:t>
      </w:r>
      <w:r>
        <w:rPr>
          <w:spacing w:val="-9"/>
        </w:rPr>
        <w:t>das </w:t>
      </w:r>
      <w:r>
        <w:rPr>
          <w:spacing w:val="-11"/>
        </w:rPr>
        <w:t>feudale </w:t>
      </w:r>
      <w:r>
        <w:rPr/>
        <w:t>und </w:t>
      </w:r>
      <w:r>
        <w:rPr>
          <w:spacing w:val="3"/>
        </w:rPr>
        <w:t>Raubrittertum, </w:t>
      </w:r>
      <w:r>
        <w:rPr>
          <w:spacing w:val="-8"/>
        </w:rPr>
        <w:t>die </w:t>
      </w:r>
      <w:r>
        <w:rPr>
          <w:spacing w:val="-6"/>
        </w:rPr>
        <w:t>Bistümer </w:t>
      </w:r>
      <w:r>
        <w:rPr>
          <w:spacing w:val="2"/>
        </w:rPr>
        <w:t>und </w:t>
      </w:r>
      <w:r>
        <w:rPr/>
        <w:t>Abteien, </w:t>
      </w:r>
      <w:r>
        <w:rPr>
          <w:spacing w:val="-4"/>
        </w:rPr>
        <w:t>denen </w:t>
      </w:r>
      <w:r>
        <w:rPr>
          <w:spacing w:val="-12"/>
        </w:rPr>
        <w:t>sie </w:t>
      </w:r>
      <w:r>
        <w:rPr>
          <w:spacing w:val="-6"/>
        </w:rPr>
        <w:t>fronen </w:t>
      </w:r>
      <w:r>
        <w:rPr>
          <w:spacing w:val="4"/>
        </w:rPr>
        <w:t>mußten. </w:t>
      </w:r>
      <w:r>
        <w:rPr/>
        <w:t>Die </w:t>
      </w:r>
      <w:r>
        <w:rPr>
          <w:spacing w:val="-8"/>
        </w:rPr>
        <w:t>Städte </w:t>
      </w:r>
      <w:r>
        <w:rPr/>
        <w:t>hatten </w:t>
      </w:r>
      <w:r>
        <w:rPr>
          <w:spacing w:val="-6"/>
        </w:rPr>
        <w:t>eine </w:t>
      </w:r>
      <w:r>
        <w:rPr>
          <w:spacing w:val="-3"/>
        </w:rPr>
        <w:t>Zeit </w:t>
      </w:r>
      <w:r>
        <w:rPr>
          <w:spacing w:val="-4"/>
        </w:rPr>
        <w:t>der </w:t>
      </w:r>
      <w:r>
        <w:rPr>
          <w:spacing w:val="-6"/>
        </w:rPr>
        <w:t>Blüte </w:t>
      </w:r>
      <w:r>
        <w:rPr>
          <w:spacing w:val="-4"/>
        </w:rPr>
        <w:t>gehabt, </w:t>
      </w:r>
      <w:r>
        <w:rPr>
          <w:spacing w:val="-10"/>
        </w:rPr>
        <w:t>da- </w:t>
      </w:r>
      <w:r>
        <w:rPr>
          <w:spacing w:val="-7"/>
        </w:rPr>
        <w:t>mals </w:t>
      </w:r>
      <w:r>
        <w:rPr/>
        <w:t>hatte </w:t>
      </w:r>
      <w:r>
        <w:rPr>
          <w:spacing w:val="-5"/>
        </w:rPr>
        <w:t>der </w:t>
      </w:r>
      <w:r>
        <w:rPr/>
        <w:t>Grundsatz </w:t>
      </w:r>
      <w:r>
        <w:rPr>
          <w:spacing w:val="-7"/>
        </w:rPr>
        <w:t>gegolten: </w:t>
      </w:r>
      <w:r>
        <w:rPr>
          <w:spacing w:val="-8"/>
        </w:rPr>
        <w:t>Stadtluft </w:t>
      </w:r>
      <w:r>
        <w:rPr/>
        <w:t>macht </w:t>
      </w:r>
      <w:r>
        <w:rPr>
          <w:spacing w:val="-9"/>
        </w:rPr>
        <w:t>frei. </w:t>
      </w:r>
      <w:r>
        <w:rPr/>
        <w:t>- Doch </w:t>
      </w:r>
      <w:r>
        <w:rPr>
          <w:spacing w:val="-3"/>
        </w:rPr>
        <w:t>mit </w:t>
      </w:r>
      <w:r>
        <w:rPr/>
        <w:t>der </w:t>
      </w:r>
      <w:r>
        <w:rPr>
          <w:spacing w:val="-5"/>
        </w:rPr>
        <w:t>Zeit </w:t>
      </w:r>
      <w:r>
        <w:rPr>
          <w:spacing w:val="-3"/>
        </w:rPr>
        <w:t>waren </w:t>
      </w:r>
      <w:r>
        <w:rPr>
          <w:spacing w:val="-9"/>
        </w:rPr>
        <w:t>viele </w:t>
      </w:r>
      <w:r>
        <w:rPr>
          <w:spacing w:val="-7"/>
        </w:rPr>
        <w:t>Städte </w:t>
      </w:r>
      <w:r>
        <w:rPr>
          <w:spacing w:val="-3"/>
        </w:rPr>
        <w:t>in </w:t>
      </w:r>
      <w:r>
        <w:rPr>
          <w:spacing w:val="-4"/>
        </w:rPr>
        <w:t>Abhängigkeit </w:t>
      </w:r>
      <w:r>
        <w:rPr>
          <w:spacing w:val="-12"/>
        </w:rPr>
        <w:t>gera- </w:t>
      </w:r>
      <w:r>
        <w:rPr>
          <w:spacing w:val="3"/>
        </w:rPr>
        <w:t>ten, </w:t>
      </w:r>
      <w:r>
        <w:rPr>
          <w:spacing w:val="-5"/>
        </w:rPr>
        <w:t>besonders </w:t>
      </w:r>
      <w:r>
        <w:rPr>
          <w:spacing w:val="-3"/>
        </w:rPr>
        <w:t>war es </w:t>
      </w:r>
      <w:r>
        <w:rPr>
          <w:spacing w:val="-6"/>
        </w:rPr>
        <w:t>den </w:t>
      </w:r>
      <w:r>
        <w:rPr/>
        <w:t>Hohenstaufen </w:t>
      </w:r>
      <w:r>
        <w:rPr>
          <w:spacing w:val="-7"/>
        </w:rPr>
        <w:t>gelungen, </w:t>
      </w:r>
      <w:r>
        <w:rPr>
          <w:spacing w:val="-9"/>
        </w:rPr>
        <w:t>viele </w:t>
      </w:r>
      <w:r>
        <w:rPr>
          <w:spacing w:val="-7"/>
        </w:rPr>
        <w:t>Städte </w:t>
      </w:r>
      <w:r>
        <w:rPr/>
        <w:t>in </w:t>
      </w:r>
      <w:r>
        <w:rPr>
          <w:spacing w:val="-4"/>
        </w:rPr>
        <w:t>Abhängigkeit </w:t>
      </w:r>
      <w:r>
        <w:rPr/>
        <w:t>zu bringen. </w:t>
      </w:r>
      <w:r>
        <w:rPr>
          <w:spacing w:val="2"/>
        </w:rPr>
        <w:t>Jetzt </w:t>
      </w:r>
      <w:r>
        <w:rPr/>
        <w:t>bestrebten </w:t>
      </w:r>
      <w:r>
        <w:rPr>
          <w:spacing w:val="-9"/>
        </w:rPr>
        <w:t>sich </w:t>
      </w:r>
      <w:r>
        <w:rPr>
          <w:spacing w:val="-8"/>
        </w:rPr>
        <w:t>die </w:t>
      </w:r>
      <w:r>
        <w:rPr>
          <w:spacing w:val="-5"/>
        </w:rPr>
        <w:t>Städte, </w:t>
      </w:r>
      <w:r>
        <w:rPr>
          <w:spacing w:val="-3"/>
        </w:rPr>
        <w:t>weiteren </w:t>
      </w:r>
      <w:r>
        <w:rPr>
          <w:spacing w:val="-5"/>
        </w:rPr>
        <w:t>Zufluß </w:t>
      </w:r>
      <w:r>
        <w:rPr/>
        <w:t>abzuhalten, </w:t>
      </w:r>
      <w:r>
        <w:rPr>
          <w:spacing w:val="-10"/>
        </w:rPr>
        <w:t>sie </w:t>
      </w:r>
      <w:r>
        <w:rPr>
          <w:spacing w:val="-3"/>
        </w:rPr>
        <w:t>machten </w:t>
      </w:r>
      <w:r>
        <w:rPr>
          <w:spacing w:val="-5"/>
        </w:rPr>
        <w:t>Schluß </w:t>
      </w:r>
      <w:r>
        <w:rPr>
          <w:spacing w:val="-12"/>
        </w:rPr>
        <w:t>da- </w:t>
      </w:r>
      <w:r>
        <w:rPr>
          <w:spacing w:val="-3"/>
        </w:rPr>
        <w:t>mit </w:t>
      </w:r>
      <w:r>
        <w:rPr>
          <w:spacing w:val="3"/>
        </w:rPr>
        <w:t>und </w:t>
      </w:r>
      <w:r>
        <w:rPr>
          <w:spacing w:val="-5"/>
        </w:rPr>
        <w:t>suchten </w:t>
      </w:r>
      <w:r>
        <w:rPr>
          <w:spacing w:val="-8"/>
        </w:rPr>
        <w:t>auch </w:t>
      </w:r>
      <w:r>
        <w:rPr/>
        <w:t>hier </w:t>
      </w:r>
      <w:r>
        <w:rPr>
          <w:spacing w:val="-9"/>
        </w:rPr>
        <w:t>sich </w:t>
      </w:r>
      <w:r>
        <w:rPr>
          <w:spacing w:val="-6"/>
        </w:rPr>
        <w:t>fürstlichen </w:t>
      </w:r>
      <w:r>
        <w:rPr>
          <w:spacing w:val="-4"/>
        </w:rPr>
        <w:t>Schutz. </w:t>
      </w:r>
      <w:r>
        <w:rPr/>
        <w:t>Die </w:t>
      </w:r>
      <w:r>
        <w:rPr>
          <w:spacing w:val="-13"/>
        </w:rPr>
        <w:t>Bau- </w:t>
      </w:r>
      <w:r>
        <w:rPr/>
        <w:t>ernbevölkerung </w:t>
      </w:r>
      <w:r>
        <w:rPr>
          <w:spacing w:val="-9"/>
        </w:rPr>
        <w:t>geriet </w:t>
      </w:r>
      <w:r>
        <w:rPr>
          <w:spacing w:val="-3"/>
        </w:rPr>
        <w:t>dadurch </w:t>
      </w:r>
      <w:r>
        <w:rPr/>
        <w:t>in </w:t>
      </w:r>
      <w:r>
        <w:rPr>
          <w:spacing w:val="4"/>
        </w:rPr>
        <w:t>erhöhte </w:t>
      </w:r>
      <w:r>
        <w:rPr>
          <w:spacing w:val="-4"/>
        </w:rPr>
        <w:t>Abhängigkeit </w:t>
      </w:r>
      <w:r>
        <w:rPr/>
        <w:t>von </w:t>
      </w:r>
      <w:r>
        <w:rPr>
          <w:spacing w:val="2"/>
        </w:rPr>
        <w:t>ihren </w:t>
      </w:r>
      <w:r>
        <w:rPr>
          <w:spacing w:val="3"/>
        </w:rPr>
        <w:t>Grundherren. </w:t>
      </w:r>
      <w:r>
        <w:rPr/>
        <w:t>Die Stimmung </w:t>
      </w:r>
      <w:r>
        <w:rPr>
          <w:spacing w:val="-4"/>
        </w:rPr>
        <w:t>der </w:t>
      </w:r>
      <w:r>
        <w:rPr>
          <w:spacing w:val="3"/>
        </w:rPr>
        <w:t>Unterdrückten </w:t>
      </w:r>
      <w:r>
        <w:rPr>
          <w:spacing w:val="2"/>
        </w:rPr>
        <w:t>wurde </w:t>
      </w:r>
      <w:r>
        <w:rPr>
          <w:spacing w:val="-12"/>
        </w:rPr>
        <w:t>aufgestachelt </w:t>
      </w:r>
      <w:r>
        <w:rPr/>
        <w:t>von </w:t>
      </w:r>
      <w:r>
        <w:rPr>
          <w:spacing w:val="-5"/>
        </w:rPr>
        <w:t>den </w:t>
      </w:r>
      <w:r>
        <w:rPr>
          <w:spacing w:val="-4"/>
        </w:rPr>
        <w:t>Waldensern </w:t>
      </w:r>
      <w:r>
        <w:rPr>
          <w:spacing w:val="2"/>
        </w:rPr>
        <w:t>und </w:t>
      </w:r>
      <w:r>
        <w:rPr/>
        <w:t>Ketzern, </w:t>
      </w:r>
      <w:r>
        <w:rPr>
          <w:spacing w:val="-4"/>
        </w:rPr>
        <w:t>denen </w:t>
      </w:r>
      <w:r>
        <w:rPr>
          <w:spacing w:val="-6"/>
        </w:rPr>
        <w:t>die </w:t>
      </w:r>
      <w:r>
        <w:rPr>
          <w:spacing w:val="-5"/>
        </w:rPr>
        <w:t>Kirche </w:t>
      </w:r>
      <w:r>
        <w:rPr/>
        <w:t>nicht mehr</w:t>
      </w:r>
      <w:r>
        <w:rPr>
          <w:spacing w:val="-4"/>
        </w:rPr>
        <w:t> genügte.</w:t>
      </w:r>
    </w:p>
    <w:p>
      <w:pPr>
        <w:pStyle w:val="BodyText"/>
        <w:spacing w:before="89"/>
        <w:ind w:left="164" w:right="271" w:firstLine="302"/>
      </w:pPr>
      <w:r>
        <w:rPr>
          <w:spacing w:val="3"/>
        </w:rPr>
        <w:t>Der </w:t>
      </w:r>
      <w:r>
        <w:rPr>
          <w:spacing w:val="-9"/>
        </w:rPr>
        <w:t>Schrei </w:t>
      </w:r>
      <w:r>
        <w:rPr>
          <w:spacing w:val="-3"/>
        </w:rPr>
        <w:t>nach </w:t>
      </w:r>
      <w:r>
        <w:rPr/>
        <w:t>Freiheit und </w:t>
      </w:r>
      <w:r>
        <w:rPr>
          <w:spacing w:val="-8"/>
        </w:rPr>
        <w:t>die </w:t>
      </w:r>
      <w:r>
        <w:rPr>
          <w:spacing w:val="-4"/>
        </w:rPr>
        <w:t>christlich-ketzerische </w:t>
      </w:r>
      <w:r>
        <w:rPr>
          <w:spacing w:val="-3"/>
        </w:rPr>
        <w:t>Stimmung</w:t>
      </w:r>
      <w:r>
        <w:rPr>
          <w:spacing w:val="-15"/>
        </w:rPr>
        <w:t> </w:t>
      </w:r>
      <w:r>
        <w:rPr>
          <w:spacing w:val="-9"/>
        </w:rPr>
        <w:t>gingen</w:t>
      </w:r>
      <w:r>
        <w:rPr>
          <w:spacing w:val="-18"/>
        </w:rPr>
        <w:t> </w:t>
      </w:r>
      <w:r>
        <w:rPr>
          <w:spacing w:val="3"/>
        </w:rPr>
        <w:t>Hand</w:t>
      </w:r>
      <w:r>
        <w:rPr>
          <w:spacing w:val="-18"/>
        </w:rPr>
        <w:t> </w:t>
      </w:r>
      <w:r>
        <w:rPr/>
        <w:t>in</w:t>
      </w:r>
      <w:r>
        <w:rPr>
          <w:spacing w:val="-17"/>
        </w:rPr>
        <w:t> </w:t>
      </w:r>
      <w:r>
        <w:rPr>
          <w:spacing w:val="3"/>
        </w:rPr>
        <w:t>Hand;</w:t>
      </w:r>
      <w:r>
        <w:rPr>
          <w:spacing w:val="-6"/>
        </w:rPr>
        <w:t> </w:t>
      </w:r>
      <w:r>
        <w:rPr/>
        <w:t>es</w:t>
      </w:r>
      <w:r>
        <w:rPr>
          <w:spacing w:val="-22"/>
        </w:rPr>
        <w:t> </w:t>
      </w:r>
      <w:r>
        <w:rPr/>
        <w:t>verquickte</w:t>
      </w:r>
      <w:r>
        <w:rPr>
          <w:spacing w:val="-18"/>
        </w:rPr>
        <w:t> </w:t>
      </w:r>
      <w:r>
        <w:rPr>
          <w:spacing w:val="-5"/>
        </w:rPr>
        <w:t>sich</w:t>
      </w:r>
      <w:r>
        <w:rPr>
          <w:spacing w:val="-22"/>
        </w:rPr>
        <w:t> </w:t>
      </w:r>
      <w:r>
        <w:rPr>
          <w:spacing w:val="-7"/>
        </w:rPr>
        <w:t>religiö- </w:t>
      </w:r>
      <w:r>
        <w:rPr>
          <w:spacing w:val="-4"/>
        </w:rPr>
        <w:t>se </w:t>
      </w:r>
      <w:r>
        <w:rPr>
          <w:spacing w:val="-3"/>
        </w:rPr>
        <w:t>Stimmung mit </w:t>
      </w:r>
      <w:r>
        <w:rPr/>
        <w:t>politischer </w:t>
      </w:r>
      <w:r>
        <w:rPr>
          <w:spacing w:val="-9"/>
        </w:rPr>
        <w:t>Bewegung </w:t>
      </w:r>
      <w:r>
        <w:rPr/>
        <w:t>und </w:t>
      </w:r>
      <w:r>
        <w:rPr>
          <w:spacing w:val="-12"/>
        </w:rPr>
        <w:t>diese </w:t>
      </w:r>
      <w:r>
        <w:rPr>
          <w:spacing w:val="-5"/>
        </w:rPr>
        <w:t>Volks- </w:t>
      </w:r>
      <w:r>
        <w:rPr/>
        <w:t>stimmung </w:t>
      </w:r>
      <w:r>
        <w:rPr>
          <w:spacing w:val="-10"/>
        </w:rPr>
        <w:t>fand </w:t>
      </w:r>
      <w:r>
        <w:rPr/>
        <w:t>ihren Ausdruck in </w:t>
      </w:r>
      <w:r>
        <w:rPr>
          <w:spacing w:val="-3"/>
        </w:rPr>
        <w:t>den Bauernkriegen. </w:t>
      </w:r>
      <w:r>
        <w:rPr/>
        <w:t>Wer </w:t>
      </w:r>
      <w:r>
        <w:rPr>
          <w:spacing w:val="-10"/>
        </w:rPr>
        <w:t>sie </w:t>
      </w:r>
      <w:r>
        <w:rPr>
          <w:spacing w:val="-13"/>
        </w:rPr>
        <w:t>erfassen </w:t>
      </w:r>
      <w:r>
        <w:rPr/>
        <w:t>will, </w:t>
      </w:r>
      <w:r>
        <w:rPr>
          <w:spacing w:val="-13"/>
        </w:rPr>
        <w:t>diese geistige </w:t>
      </w:r>
      <w:r>
        <w:rPr/>
        <w:t>Ketzerstimmung</w:t>
      </w:r>
      <w:r>
        <w:rPr>
          <w:spacing w:val="-3"/>
        </w:rPr>
        <w:t> unabhängig</w:t>
      </w:r>
    </w:p>
    <w:p>
      <w:pPr>
        <w:spacing w:after="0"/>
        <w:sectPr>
          <w:pgSz w:w="11900" w:h="16820"/>
          <w:pgMar w:header="0" w:footer="81" w:top="400" w:bottom="280" w:left="460" w:right="1680"/>
        </w:sectPr>
      </w:pPr>
    </w:p>
    <w:p>
      <w:pPr>
        <w:pStyle w:val="BodyText"/>
        <w:spacing w:line="242" w:lineRule="auto" w:before="57"/>
        <w:ind w:left="516" w:right="321"/>
      </w:pPr>
      <w:r>
        <w:rPr/>
        <w:t>von äußerer </w:t>
      </w:r>
      <w:r>
        <w:rPr>
          <w:spacing w:val="-3"/>
        </w:rPr>
        <w:t>Kirchlichkeit </w:t>
      </w:r>
      <w:r>
        <w:rPr/>
        <w:t>und Fürstengewalt, </w:t>
      </w:r>
      <w:r>
        <w:rPr>
          <w:spacing w:val="-3"/>
        </w:rPr>
        <w:t>der </w:t>
      </w:r>
      <w:r>
        <w:rPr>
          <w:spacing w:val="3"/>
        </w:rPr>
        <w:t>muß</w:t>
      </w:r>
      <w:r>
        <w:rPr>
          <w:spacing w:val="-50"/>
        </w:rPr>
        <w:t> </w:t>
      </w:r>
      <w:r>
        <w:rPr>
          <w:spacing w:val="-9"/>
        </w:rPr>
        <w:t>sich </w:t>
      </w:r>
      <w:r>
        <w:rPr>
          <w:spacing w:val="-5"/>
        </w:rPr>
        <w:t>vergegenwärtigen, </w:t>
      </w:r>
      <w:r>
        <w:rPr>
          <w:spacing w:val="-4"/>
        </w:rPr>
        <w:t>daß </w:t>
      </w:r>
      <w:r>
        <w:rPr>
          <w:spacing w:val="-6"/>
        </w:rPr>
        <w:t>besonders </w:t>
      </w:r>
      <w:r>
        <w:rPr/>
        <w:t>in </w:t>
      </w:r>
      <w:r>
        <w:rPr>
          <w:spacing w:val="-5"/>
        </w:rPr>
        <w:t>den Rheingegenden </w:t>
      </w:r>
      <w:r>
        <w:rPr/>
        <w:t>—</w:t>
      </w:r>
    </w:p>
    <w:p>
      <w:pPr>
        <w:pStyle w:val="BodyText"/>
        <w:spacing w:line="242" w:lineRule="auto" w:before="3"/>
        <w:ind w:left="487" w:right="303" w:firstLine="38"/>
      </w:pPr>
      <w:r>
        <w:rPr/>
        <w:t>«des Heiligen römischen Reiches Pfaffengasse» - durch Jahrzehnte hindurch harte Kämpfe von der fürstlichen Macht gegen diese Strömung geführt wurden. Volkstümli- che Prediger, die namentlich dem Dominikanerorden ent- stammten, widersetzten sich, ja, es kommt zum Streite der Prediger, weil sich diese Prediger nicht fügen wollen der Bedrückung des Volkes durch die päpstliche Gewalt. Sie sind nicht einverstanden mit der politischen Machtentfal- tung des Papsttums und der Ausbreitung der Macht der Fürsten.</w:t>
      </w:r>
    </w:p>
    <w:p>
      <w:pPr>
        <w:pStyle w:val="BodyText"/>
        <w:spacing w:line="242" w:lineRule="auto" w:before="10"/>
        <w:ind w:left="516" w:right="310" w:firstLine="316"/>
      </w:pPr>
      <w:r>
        <w:rPr>
          <w:spacing w:val="-3"/>
        </w:rPr>
        <w:t>Die </w:t>
      </w:r>
      <w:r>
        <w:rPr>
          <w:spacing w:val="-8"/>
        </w:rPr>
        <w:t>französischen </w:t>
      </w:r>
      <w:r>
        <w:rPr>
          <w:spacing w:val="-7"/>
        </w:rPr>
        <w:t>Könige sahen </w:t>
      </w:r>
      <w:r>
        <w:rPr>
          <w:spacing w:val="-3"/>
        </w:rPr>
        <w:t>in </w:t>
      </w:r>
      <w:r>
        <w:rPr>
          <w:spacing w:val="-6"/>
        </w:rPr>
        <w:t>dem </w:t>
      </w:r>
      <w:r>
        <w:rPr/>
        <w:t>Papsttum </w:t>
      </w:r>
      <w:r>
        <w:rPr>
          <w:spacing w:val="-6"/>
        </w:rPr>
        <w:t>eine </w:t>
      </w:r>
      <w:r>
        <w:rPr>
          <w:spacing w:val="4"/>
        </w:rPr>
        <w:t>Unterstützung </w:t>
      </w:r>
      <w:r>
        <w:rPr/>
        <w:t>im </w:t>
      </w:r>
      <w:r>
        <w:rPr>
          <w:spacing w:val="-12"/>
        </w:rPr>
        <w:t>Kampfe </w:t>
      </w:r>
      <w:r>
        <w:rPr>
          <w:spacing w:val="-3"/>
        </w:rPr>
        <w:t>mit </w:t>
      </w:r>
      <w:r>
        <w:rPr>
          <w:spacing w:val="-4"/>
        </w:rPr>
        <w:t>der </w:t>
      </w:r>
      <w:r>
        <w:rPr>
          <w:spacing w:val="-5"/>
        </w:rPr>
        <w:t>deutschen </w:t>
      </w:r>
      <w:r>
        <w:rPr/>
        <w:t>Fürsten- </w:t>
      </w:r>
      <w:r>
        <w:rPr>
          <w:spacing w:val="-3"/>
        </w:rPr>
        <w:t>macht. So </w:t>
      </w:r>
      <w:r>
        <w:rPr/>
        <w:t>wurde </w:t>
      </w:r>
      <w:r>
        <w:rPr>
          <w:spacing w:val="-4"/>
        </w:rPr>
        <w:t>der </w:t>
      </w:r>
      <w:r>
        <w:rPr>
          <w:spacing w:val="-5"/>
        </w:rPr>
        <w:t>Papst nach </w:t>
      </w:r>
      <w:r>
        <w:rPr/>
        <w:t>Avignon </w:t>
      </w:r>
      <w:r>
        <w:rPr>
          <w:spacing w:val="-8"/>
        </w:rPr>
        <w:t>geführt </w:t>
      </w:r>
      <w:r>
        <w:rPr/>
        <w:t>und </w:t>
      </w:r>
      <w:r>
        <w:rPr>
          <w:spacing w:val="-6"/>
        </w:rPr>
        <w:t>wäh- </w:t>
      </w:r>
      <w:r>
        <w:rPr/>
        <w:t>rend </w:t>
      </w:r>
      <w:r>
        <w:rPr>
          <w:spacing w:val="-4"/>
        </w:rPr>
        <w:t>etwa </w:t>
      </w:r>
      <w:r>
        <w:rPr>
          <w:spacing w:val="-9"/>
        </w:rPr>
        <w:t>siebzig </w:t>
      </w:r>
      <w:r>
        <w:rPr/>
        <w:t>Jahren hatten </w:t>
      </w:r>
      <w:r>
        <w:rPr>
          <w:spacing w:val="-8"/>
        </w:rPr>
        <w:t>die </w:t>
      </w:r>
      <w:r>
        <w:rPr>
          <w:spacing w:val="-5"/>
        </w:rPr>
        <w:t>Päpste </w:t>
      </w:r>
      <w:r>
        <w:rPr>
          <w:spacing w:val="2"/>
        </w:rPr>
        <w:t>dort ihren </w:t>
      </w:r>
      <w:r>
        <w:rPr>
          <w:spacing w:val="-4"/>
        </w:rPr>
        <w:t>Sitz. </w:t>
      </w:r>
      <w:r>
        <w:rPr>
          <w:spacing w:val="2"/>
        </w:rPr>
        <w:t>Heinrich </w:t>
      </w:r>
      <w:r>
        <w:rPr/>
        <w:t>von </w:t>
      </w:r>
      <w:r>
        <w:rPr>
          <w:spacing w:val="-4"/>
        </w:rPr>
        <w:t>Luxemburg </w:t>
      </w:r>
      <w:r>
        <w:rPr>
          <w:spacing w:val="-7"/>
        </w:rPr>
        <w:t>kämpft </w:t>
      </w:r>
      <w:r>
        <w:rPr/>
        <w:t>mit </w:t>
      </w:r>
      <w:r>
        <w:rPr>
          <w:spacing w:val="-5"/>
        </w:rPr>
        <w:t>dem </w:t>
      </w:r>
      <w:r>
        <w:rPr>
          <w:spacing w:val="-3"/>
        </w:rPr>
        <w:t>Papst, </w:t>
      </w:r>
      <w:r>
        <w:rPr>
          <w:spacing w:val="-6"/>
        </w:rPr>
        <w:t>dem </w:t>
      </w:r>
      <w:r>
        <w:rPr>
          <w:spacing w:val="-4"/>
        </w:rPr>
        <w:t>der König </w:t>
      </w:r>
      <w:r>
        <w:rPr/>
        <w:t>von Frankreich </w:t>
      </w:r>
      <w:r>
        <w:rPr>
          <w:spacing w:val="-11"/>
        </w:rPr>
        <w:t>seine </w:t>
      </w:r>
      <w:r>
        <w:rPr>
          <w:spacing w:val="3"/>
        </w:rPr>
        <w:t>Unterstützung </w:t>
      </w:r>
      <w:r>
        <w:rPr/>
        <w:t>leiht. </w:t>
      </w:r>
      <w:r>
        <w:rPr>
          <w:spacing w:val="-3"/>
        </w:rPr>
        <w:t>So </w:t>
      </w:r>
      <w:r>
        <w:rPr>
          <w:spacing w:val="-8"/>
        </w:rPr>
        <w:t>be- </w:t>
      </w:r>
      <w:r>
        <w:rPr/>
        <w:t>herrscht nun </w:t>
      </w:r>
      <w:r>
        <w:rPr>
          <w:spacing w:val="-5"/>
        </w:rPr>
        <w:t>der </w:t>
      </w:r>
      <w:r>
        <w:rPr>
          <w:spacing w:val="-8"/>
        </w:rPr>
        <w:t>Papst </w:t>
      </w:r>
      <w:r>
        <w:rPr/>
        <w:t>von Avignon, von Frankreich </w:t>
      </w:r>
      <w:r>
        <w:rPr>
          <w:spacing w:val="-5"/>
        </w:rPr>
        <w:t>aus, </w:t>
      </w:r>
      <w:r>
        <w:rPr>
          <w:spacing w:val="-6"/>
        </w:rPr>
        <w:t>die </w:t>
      </w:r>
      <w:r>
        <w:rPr/>
        <w:t>Christenheit, und </w:t>
      </w:r>
      <w:r>
        <w:rPr>
          <w:spacing w:val="-7"/>
        </w:rPr>
        <w:t>wie </w:t>
      </w:r>
      <w:r>
        <w:rPr>
          <w:spacing w:val="-10"/>
        </w:rPr>
        <w:t>die </w:t>
      </w:r>
      <w:r>
        <w:rPr/>
        <w:t>Fürsten ihren </w:t>
      </w:r>
      <w:r>
        <w:rPr>
          <w:spacing w:val="-4"/>
        </w:rPr>
        <w:t>Lehensleuten </w:t>
      </w:r>
      <w:r>
        <w:rPr>
          <w:spacing w:val="-7"/>
        </w:rPr>
        <w:t>gegenüber </w:t>
      </w:r>
      <w:r>
        <w:rPr/>
        <w:t>immer mehr ihre </w:t>
      </w:r>
      <w:r>
        <w:rPr>
          <w:spacing w:val="-4"/>
        </w:rPr>
        <w:t>Macht </w:t>
      </w:r>
      <w:r>
        <w:rPr/>
        <w:t>zur Geltung bringen,</w:t>
      </w:r>
      <w:r>
        <w:rPr>
          <w:spacing w:val="-43"/>
        </w:rPr>
        <w:t> </w:t>
      </w:r>
      <w:r>
        <w:rPr/>
        <w:t>so streben </w:t>
      </w:r>
      <w:r>
        <w:rPr>
          <w:spacing w:val="-5"/>
        </w:rPr>
        <w:t>die Päpste nach </w:t>
      </w:r>
      <w:r>
        <w:rPr/>
        <w:t>immer größerer Ausbreitung ihrer </w:t>
      </w:r>
      <w:r>
        <w:rPr>
          <w:spacing w:val="-3"/>
        </w:rPr>
        <w:t>Gewalt, </w:t>
      </w:r>
      <w:r>
        <w:rPr>
          <w:spacing w:val="20"/>
        </w:rPr>
        <w:t>per </w:t>
      </w:r>
      <w:r>
        <w:rPr>
          <w:spacing w:val="-3"/>
        </w:rPr>
        <w:t>weltliche </w:t>
      </w:r>
      <w:r>
        <w:rPr>
          <w:spacing w:val="-5"/>
        </w:rPr>
        <w:t>Klerus, </w:t>
      </w:r>
      <w:r>
        <w:rPr>
          <w:spacing w:val="-8"/>
        </w:rPr>
        <w:t>die </w:t>
      </w:r>
      <w:r>
        <w:rPr>
          <w:spacing w:val="-3"/>
        </w:rPr>
        <w:t>machtbesitzenden </w:t>
      </w:r>
      <w:r>
        <w:rPr/>
        <w:t>Ab- teien und </w:t>
      </w:r>
      <w:r>
        <w:rPr>
          <w:spacing w:val="-5"/>
        </w:rPr>
        <w:t>Bistümer </w:t>
      </w:r>
      <w:r>
        <w:rPr>
          <w:spacing w:val="-3"/>
        </w:rPr>
        <w:t>waren </w:t>
      </w:r>
      <w:r>
        <w:rPr>
          <w:spacing w:val="-7"/>
        </w:rPr>
        <w:t>abhängig </w:t>
      </w:r>
      <w:r>
        <w:rPr/>
        <w:t>vom Papst. Während- </w:t>
      </w:r>
      <w:r>
        <w:rPr>
          <w:spacing w:val="-10"/>
        </w:rPr>
        <w:t>dessen </w:t>
      </w:r>
      <w:r>
        <w:rPr>
          <w:spacing w:val="-6"/>
        </w:rPr>
        <w:t>gestalteten die </w:t>
      </w:r>
      <w:r>
        <w:rPr/>
        <w:t>Fürsten willkürlich </w:t>
      </w:r>
      <w:r>
        <w:rPr>
          <w:spacing w:val="-4"/>
        </w:rPr>
        <w:t>die </w:t>
      </w:r>
      <w:r>
        <w:rPr/>
        <w:t>Landkarte Europas. </w:t>
      </w:r>
      <w:r>
        <w:rPr>
          <w:spacing w:val="-10"/>
        </w:rPr>
        <w:t>Kaiser </w:t>
      </w:r>
      <w:r>
        <w:rPr>
          <w:i/>
        </w:rPr>
        <w:t>Karl IV. </w:t>
      </w:r>
      <w:r>
        <w:rPr>
          <w:spacing w:val="-6"/>
        </w:rPr>
        <w:t>vereinigt </w:t>
      </w:r>
      <w:r>
        <w:rPr>
          <w:spacing w:val="4"/>
        </w:rPr>
        <w:t>unter </w:t>
      </w:r>
      <w:r>
        <w:rPr>
          <w:spacing w:val="-6"/>
        </w:rPr>
        <w:t>seiner </w:t>
      </w:r>
      <w:r>
        <w:rPr/>
        <w:t>Hausmacht Brandenburg, Ungarn und Böhmen. </w:t>
      </w:r>
      <w:r>
        <w:rPr>
          <w:spacing w:val="-3"/>
        </w:rPr>
        <w:t>Die </w:t>
      </w:r>
      <w:r>
        <w:rPr>
          <w:spacing w:val="-5"/>
        </w:rPr>
        <w:t>Kaiserwürde </w:t>
      </w:r>
      <w:r>
        <w:rPr>
          <w:spacing w:val="-8"/>
        </w:rPr>
        <w:t>ist </w:t>
      </w:r>
      <w:r>
        <w:rPr>
          <w:spacing w:val="2"/>
        </w:rPr>
        <w:t>zur </w:t>
      </w:r>
      <w:r>
        <w:rPr>
          <w:spacing w:val="3"/>
        </w:rPr>
        <w:t>Titulatur </w:t>
      </w:r>
      <w:r>
        <w:rPr>
          <w:spacing w:val="-5"/>
        </w:rPr>
        <w:t>geworden, </w:t>
      </w:r>
      <w:r>
        <w:rPr>
          <w:spacing w:val="-8"/>
        </w:rPr>
        <w:t>die </w:t>
      </w:r>
      <w:r>
        <w:rPr>
          <w:spacing w:val="-9"/>
        </w:rPr>
        <w:t>Kaiser </w:t>
      </w:r>
      <w:r>
        <w:rPr>
          <w:spacing w:val="-7"/>
        </w:rPr>
        <w:t>begnügen sich </w:t>
      </w:r>
      <w:r>
        <w:rPr/>
        <w:t>damit, ihre Privatländer zu verwalten, </w:t>
      </w:r>
      <w:r>
        <w:rPr>
          <w:spacing w:val="-5"/>
        </w:rPr>
        <w:t>der Kaisertitel </w:t>
      </w:r>
      <w:r>
        <w:rPr/>
        <w:t>wird von </w:t>
      </w:r>
      <w:r>
        <w:rPr>
          <w:spacing w:val="-5"/>
        </w:rPr>
        <w:t>den </w:t>
      </w:r>
      <w:r>
        <w:rPr/>
        <w:t>Fürsten</w:t>
      </w:r>
      <w:r>
        <w:rPr>
          <w:spacing w:val="13"/>
        </w:rPr>
        <w:t> </w:t>
      </w:r>
      <w:r>
        <w:rPr>
          <w:spacing w:val="-3"/>
        </w:rPr>
        <w:t>verschachert.</w:t>
      </w:r>
    </w:p>
    <w:p>
      <w:pPr>
        <w:pStyle w:val="BodyText"/>
        <w:spacing w:line="242" w:lineRule="auto" w:before="19"/>
        <w:ind w:left="511" w:right="317" w:firstLine="316"/>
      </w:pPr>
      <w:r>
        <w:rPr>
          <w:spacing w:val="-3"/>
        </w:rPr>
        <w:t>Wollen </w:t>
      </w:r>
      <w:r>
        <w:rPr/>
        <w:t>wir </w:t>
      </w:r>
      <w:r>
        <w:rPr>
          <w:spacing w:val="-5"/>
        </w:rPr>
        <w:t>die </w:t>
      </w:r>
      <w:r>
        <w:rPr>
          <w:spacing w:val="-8"/>
        </w:rPr>
        <w:t>eigentliche </w:t>
      </w:r>
      <w:r>
        <w:rPr>
          <w:spacing w:val="-4"/>
        </w:rPr>
        <w:t>Geschichte </w:t>
      </w:r>
      <w:r>
        <w:rPr/>
        <w:t>verstehen, </w:t>
      </w:r>
      <w:r>
        <w:rPr>
          <w:spacing w:val="-8"/>
        </w:rPr>
        <w:t>müssen </w:t>
      </w:r>
      <w:r>
        <w:rPr/>
        <w:t>wir uns vorhalten, </w:t>
      </w:r>
      <w:r>
        <w:rPr>
          <w:spacing w:val="-5"/>
        </w:rPr>
        <w:t>wie </w:t>
      </w:r>
      <w:r>
        <w:rPr>
          <w:spacing w:val="-4"/>
        </w:rPr>
        <w:t>der große </w:t>
      </w:r>
      <w:r>
        <w:rPr/>
        <w:t>Umschwung vom Mittel- </w:t>
      </w:r>
      <w:r>
        <w:rPr>
          <w:spacing w:val="-4"/>
        </w:rPr>
        <w:t>alter </w:t>
      </w:r>
      <w:r>
        <w:rPr/>
        <w:t>zur </w:t>
      </w:r>
      <w:r>
        <w:rPr>
          <w:spacing w:val="-4"/>
        </w:rPr>
        <w:t>neuen </w:t>
      </w:r>
      <w:r>
        <w:rPr>
          <w:spacing w:val="-3"/>
        </w:rPr>
        <w:t>Zeit </w:t>
      </w:r>
      <w:r>
        <w:rPr/>
        <w:t>darin </w:t>
      </w:r>
      <w:r>
        <w:rPr>
          <w:spacing w:val="-6"/>
        </w:rPr>
        <w:t>bestand, </w:t>
      </w:r>
      <w:r>
        <w:rPr/>
        <w:t>daß </w:t>
      </w:r>
      <w:r>
        <w:rPr>
          <w:spacing w:val="-8"/>
        </w:rPr>
        <w:t>die </w:t>
      </w:r>
      <w:r>
        <w:rPr/>
        <w:t>Fürsten </w:t>
      </w:r>
      <w:r>
        <w:rPr>
          <w:spacing w:val="-8"/>
        </w:rPr>
        <w:t>für</w:t>
      </w:r>
      <w:r>
        <w:rPr>
          <w:spacing w:val="64"/>
        </w:rPr>
        <w:t> </w:t>
      </w:r>
      <w:r>
        <w:rPr/>
        <w:t>ihre</w:t>
      </w:r>
    </w:p>
    <w:p>
      <w:pPr>
        <w:spacing w:after="0" w:line="242" w:lineRule="auto"/>
        <w:sectPr>
          <w:pgSz w:w="11920" w:h="16840"/>
          <w:pgMar w:header="0" w:footer="81" w:top="420" w:bottom="280" w:left="60" w:right="1680"/>
        </w:sectPr>
      </w:pPr>
    </w:p>
    <w:p>
      <w:pPr>
        <w:pStyle w:val="BodyText"/>
        <w:spacing w:before="57"/>
        <w:ind w:left="525" w:right="335" w:hanging="15"/>
      </w:pPr>
      <w:r>
        <w:rPr>
          <w:spacing w:val="-4"/>
        </w:rPr>
        <w:t>Privatinteressen </w:t>
      </w:r>
      <w:r>
        <w:rPr>
          <w:spacing w:val="-6"/>
        </w:rPr>
        <w:t>jene </w:t>
      </w:r>
      <w:r>
        <w:rPr>
          <w:spacing w:val="-5"/>
        </w:rPr>
        <w:t>unzufriedene </w:t>
      </w:r>
      <w:r>
        <w:rPr/>
        <w:t>Stimmung benutzt </w:t>
      </w:r>
      <w:r>
        <w:rPr>
          <w:spacing w:val="-10"/>
        </w:rPr>
        <w:t>ha- </w:t>
      </w:r>
      <w:r>
        <w:rPr>
          <w:spacing w:val="-3"/>
        </w:rPr>
        <w:t>ben; </w:t>
      </w:r>
      <w:r>
        <w:rPr>
          <w:spacing w:val="-6"/>
        </w:rPr>
        <w:t>die </w:t>
      </w:r>
      <w:r>
        <w:rPr>
          <w:spacing w:val="-7"/>
        </w:rPr>
        <w:t>Staaten, </w:t>
      </w:r>
      <w:r>
        <w:rPr>
          <w:spacing w:val="-8"/>
        </w:rPr>
        <w:t>die </w:t>
      </w:r>
      <w:r>
        <w:rPr>
          <w:spacing w:val="-9"/>
        </w:rPr>
        <w:t>sich </w:t>
      </w:r>
      <w:r>
        <w:rPr/>
        <w:t>bilden, </w:t>
      </w:r>
      <w:r>
        <w:rPr>
          <w:spacing w:val="-6"/>
        </w:rPr>
        <w:t>sehen </w:t>
      </w:r>
      <w:r>
        <w:rPr/>
        <w:t>wir </w:t>
      </w:r>
      <w:r>
        <w:rPr>
          <w:spacing w:val="-3"/>
        </w:rPr>
        <w:t>ihre </w:t>
      </w:r>
      <w:r>
        <w:rPr>
          <w:spacing w:val="-6"/>
        </w:rPr>
        <w:t>Fangarme </w:t>
      </w:r>
      <w:r>
        <w:rPr>
          <w:spacing w:val="-4"/>
        </w:rPr>
        <w:t>ausbreiten </w:t>
      </w:r>
      <w:r>
        <w:rPr/>
        <w:t>über </w:t>
      </w:r>
      <w:r>
        <w:rPr>
          <w:spacing w:val="-8"/>
        </w:rPr>
        <w:t>eine </w:t>
      </w:r>
      <w:r>
        <w:rPr/>
        <w:t>jahrhundertlange populäre </w:t>
      </w:r>
      <w:r>
        <w:rPr>
          <w:spacing w:val="-3"/>
        </w:rPr>
        <w:t>Strömung, </w:t>
      </w:r>
      <w:r>
        <w:rPr/>
        <w:t>und </w:t>
      </w:r>
      <w:r>
        <w:rPr>
          <w:spacing w:val="-3"/>
        </w:rPr>
        <w:t>es </w:t>
      </w:r>
      <w:r>
        <w:rPr/>
        <w:t>wird </w:t>
      </w:r>
      <w:r>
        <w:rPr>
          <w:spacing w:val="-12"/>
        </w:rPr>
        <w:t>diese </w:t>
      </w:r>
      <w:r>
        <w:rPr/>
        <w:t>Strömung </w:t>
      </w:r>
      <w:r>
        <w:rPr>
          <w:spacing w:val="-10"/>
        </w:rPr>
        <w:t>für </w:t>
      </w:r>
      <w:r>
        <w:rPr>
          <w:spacing w:val="-8"/>
        </w:rPr>
        <w:t>religiöse </w:t>
      </w:r>
      <w:r>
        <w:rPr/>
        <w:t>Freiheit benutzt, </w:t>
      </w:r>
      <w:r>
        <w:rPr>
          <w:spacing w:val="-3"/>
        </w:rPr>
        <w:t>um </w:t>
      </w:r>
      <w:r>
        <w:rPr>
          <w:spacing w:val="-5"/>
        </w:rPr>
        <w:t>zuerst </w:t>
      </w:r>
      <w:r>
        <w:rPr>
          <w:spacing w:val="-8"/>
        </w:rPr>
        <w:t>das </w:t>
      </w:r>
      <w:r>
        <w:rPr/>
        <w:t>Papsttum </w:t>
      </w:r>
      <w:r>
        <w:rPr>
          <w:spacing w:val="-3"/>
        </w:rPr>
        <w:t>zu </w:t>
      </w:r>
      <w:r>
        <w:rPr>
          <w:spacing w:val="-5"/>
        </w:rPr>
        <w:t>bekämpfen </w:t>
      </w:r>
      <w:r>
        <w:rPr>
          <w:spacing w:val="2"/>
        </w:rPr>
        <w:t>und </w:t>
      </w:r>
      <w:r>
        <w:rPr>
          <w:spacing w:val="-9"/>
        </w:rPr>
        <w:t>seine </w:t>
      </w:r>
      <w:r>
        <w:rPr>
          <w:spacing w:val="-5"/>
        </w:rPr>
        <w:t>Macht </w:t>
      </w:r>
      <w:r>
        <w:rPr>
          <w:spacing w:val="-3"/>
        </w:rPr>
        <w:t>zu </w:t>
      </w:r>
      <w:r>
        <w:rPr/>
        <w:t>unterbinden und </w:t>
      </w:r>
      <w:r>
        <w:rPr>
          <w:spacing w:val="-10"/>
        </w:rPr>
        <w:t>sich </w:t>
      </w:r>
      <w:r>
        <w:rPr>
          <w:spacing w:val="-9"/>
        </w:rPr>
        <w:t>selber </w:t>
      </w:r>
      <w:r>
        <w:rPr/>
        <w:t>dann </w:t>
      </w:r>
      <w:r>
        <w:rPr>
          <w:spacing w:val="-3"/>
        </w:rPr>
        <w:t>in </w:t>
      </w:r>
      <w:r>
        <w:rPr>
          <w:spacing w:val="-11"/>
        </w:rPr>
        <w:t>diese </w:t>
      </w:r>
      <w:r>
        <w:rPr>
          <w:spacing w:val="-4"/>
        </w:rPr>
        <w:t>Machtstellung hineinzuschleichen.</w:t>
      </w:r>
    </w:p>
    <w:p>
      <w:pPr>
        <w:pStyle w:val="BodyText"/>
        <w:spacing w:before="35"/>
        <w:ind w:left="544" w:right="307" w:firstLine="302"/>
      </w:pPr>
      <w:r>
        <w:rPr>
          <w:spacing w:val="-10"/>
        </w:rPr>
        <w:t>Auf </w:t>
      </w:r>
      <w:r>
        <w:rPr>
          <w:spacing w:val="-5"/>
        </w:rPr>
        <w:t>dem </w:t>
      </w:r>
      <w:r>
        <w:rPr/>
        <w:t>Grunde </w:t>
      </w:r>
      <w:r>
        <w:rPr>
          <w:spacing w:val="-3"/>
        </w:rPr>
        <w:t>der </w:t>
      </w:r>
      <w:r>
        <w:rPr>
          <w:spacing w:val="-9"/>
        </w:rPr>
        <w:t>Volksseele </w:t>
      </w:r>
      <w:r>
        <w:rPr/>
        <w:t>entwickelte </w:t>
      </w:r>
      <w:r>
        <w:rPr>
          <w:spacing w:val="-9"/>
        </w:rPr>
        <w:t>sich </w:t>
      </w:r>
      <w:r>
        <w:rPr>
          <w:spacing w:val="-7"/>
        </w:rPr>
        <w:t>jene </w:t>
      </w:r>
      <w:r>
        <w:rPr/>
        <w:t>Strömung; </w:t>
      </w:r>
      <w:r>
        <w:rPr>
          <w:spacing w:val="-14"/>
        </w:rPr>
        <w:t>sie </w:t>
      </w:r>
      <w:r>
        <w:rPr/>
        <w:t>erstrebte </w:t>
      </w:r>
      <w:r>
        <w:rPr>
          <w:spacing w:val="-6"/>
        </w:rPr>
        <w:t>etwas </w:t>
      </w:r>
      <w:r>
        <w:rPr>
          <w:spacing w:val="-7"/>
        </w:rPr>
        <w:t>ganz </w:t>
      </w:r>
      <w:r>
        <w:rPr>
          <w:spacing w:val="-3"/>
        </w:rPr>
        <w:t>anderes, </w:t>
      </w:r>
      <w:r>
        <w:rPr>
          <w:spacing w:val="-12"/>
        </w:rPr>
        <w:t>als </w:t>
      </w:r>
      <w:r>
        <w:rPr>
          <w:spacing w:val="-7"/>
        </w:rPr>
        <w:t>was </w:t>
      </w:r>
      <w:r>
        <w:rPr>
          <w:spacing w:val="-4"/>
        </w:rPr>
        <w:t>dann </w:t>
      </w:r>
      <w:r>
        <w:rPr>
          <w:spacing w:val="-8"/>
        </w:rPr>
        <w:t>die </w:t>
      </w:r>
      <w:r>
        <w:rPr>
          <w:spacing w:val="-3"/>
        </w:rPr>
        <w:t>Reformation </w:t>
      </w:r>
      <w:r>
        <w:rPr/>
        <w:t>brachte. </w:t>
      </w:r>
      <w:r>
        <w:rPr>
          <w:spacing w:val="3"/>
        </w:rPr>
        <w:t>Der </w:t>
      </w:r>
      <w:r>
        <w:rPr/>
        <w:t>verweltlichte </w:t>
      </w:r>
      <w:r>
        <w:rPr>
          <w:spacing w:val="-4"/>
        </w:rPr>
        <w:t>Klerus </w:t>
      </w:r>
      <w:r>
        <w:rPr>
          <w:spacing w:val="-3"/>
        </w:rPr>
        <w:t>war </w:t>
      </w:r>
      <w:r>
        <w:rPr>
          <w:spacing w:val="-8"/>
        </w:rPr>
        <w:t>ein </w:t>
      </w:r>
      <w:r>
        <w:rPr>
          <w:spacing w:val="-5"/>
        </w:rPr>
        <w:t>ebensolcher </w:t>
      </w:r>
      <w:r>
        <w:rPr>
          <w:spacing w:val="-6"/>
        </w:rPr>
        <w:t>Bedrücker </w:t>
      </w:r>
      <w:r>
        <w:rPr>
          <w:spacing w:val="-4"/>
        </w:rPr>
        <w:t>geworden </w:t>
      </w:r>
      <w:r>
        <w:rPr>
          <w:spacing w:val="-3"/>
        </w:rPr>
        <w:t>wie </w:t>
      </w:r>
      <w:r>
        <w:rPr>
          <w:spacing w:val="-4"/>
        </w:rPr>
        <w:t>die </w:t>
      </w:r>
      <w:r>
        <w:rPr>
          <w:spacing w:val="-3"/>
        </w:rPr>
        <w:t>weltlichen </w:t>
      </w:r>
      <w:r>
        <w:rPr/>
        <w:t>Für- </w:t>
      </w:r>
      <w:r>
        <w:rPr>
          <w:spacing w:val="-4"/>
        </w:rPr>
        <w:t>sten. </w:t>
      </w:r>
      <w:r>
        <w:rPr/>
        <w:t>Die </w:t>
      </w:r>
      <w:r>
        <w:rPr>
          <w:spacing w:val="-7"/>
        </w:rPr>
        <w:t>städtische </w:t>
      </w:r>
      <w:r>
        <w:rPr>
          <w:spacing w:val="-5"/>
        </w:rPr>
        <w:t>Bevölkerung </w:t>
      </w:r>
      <w:r>
        <w:rPr>
          <w:spacing w:val="-9"/>
        </w:rPr>
        <w:t>sah sich </w:t>
      </w:r>
      <w:r>
        <w:rPr>
          <w:spacing w:val="-3"/>
        </w:rPr>
        <w:t>in </w:t>
      </w:r>
      <w:r>
        <w:rPr/>
        <w:t>ihrem </w:t>
      </w:r>
      <w:r>
        <w:rPr>
          <w:spacing w:val="-11"/>
        </w:rPr>
        <w:t>Egois- </w:t>
      </w:r>
      <w:r>
        <w:rPr>
          <w:spacing w:val="-5"/>
        </w:rPr>
        <w:t>mus </w:t>
      </w:r>
      <w:r>
        <w:rPr/>
        <w:t>nicht </w:t>
      </w:r>
      <w:r>
        <w:rPr>
          <w:spacing w:val="-6"/>
        </w:rPr>
        <w:t>genötigt, </w:t>
      </w:r>
      <w:r>
        <w:rPr>
          <w:spacing w:val="-9"/>
        </w:rPr>
        <w:t>sich </w:t>
      </w:r>
      <w:r>
        <w:rPr>
          <w:spacing w:val="-14"/>
        </w:rPr>
        <w:t>auf </w:t>
      </w:r>
      <w:r>
        <w:rPr>
          <w:spacing w:val="-8"/>
        </w:rPr>
        <w:t>die </w:t>
      </w:r>
      <w:r>
        <w:rPr>
          <w:spacing w:val="-9"/>
        </w:rPr>
        <w:t>Seite </w:t>
      </w:r>
      <w:r>
        <w:rPr>
          <w:spacing w:val="-4"/>
        </w:rPr>
        <w:t>der Bedrückten </w:t>
      </w:r>
      <w:r>
        <w:rPr>
          <w:spacing w:val="-5"/>
        </w:rPr>
        <w:t>zu </w:t>
      </w:r>
      <w:r>
        <w:rPr>
          <w:spacing w:val="-6"/>
        </w:rPr>
        <w:t>stellen, </w:t>
      </w:r>
      <w:r>
        <w:rPr>
          <w:spacing w:val="4"/>
        </w:rPr>
        <w:t>nur </w:t>
      </w:r>
      <w:r>
        <w:rPr/>
        <w:t>wenn ihre </w:t>
      </w:r>
      <w:r>
        <w:rPr>
          <w:spacing w:val="-10"/>
        </w:rPr>
        <w:t>eigene </w:t>
      </w:r>
      <w:r>
        <w:rPr/>
        <w:t>Freiheit bedroht wurde, </w:t>
      </w:r>
      <w:r>
        <w:rPr>
          <w:spacing w:val="-17"/>
        </w:rPr>
        <w:t>sa- </w:t>
      </w:r>
      <w:r>
        <w:rPr>
          <w:spacing w:val="-3"/>
        </w:rPr>
        <w:t>hen </w:t>
      </w:r>
      <w:r>
        <w:rPr/>
        <w:t>wir </w:t>
      </w:r>
      <w:r>
        <w:rPr>
          <w:spacing w:val="-14"/>
        </w:rPr>
        <w:t>sie </w:t>
      </w:r>
      <w:r>
        <w:rPr/>
        <w:t>bemüht, </w:t>
      </w:r>
      <w:r>
        <w:rPr>
          <w:spacing w:val="-9"/>
        </w:rPr>
        <w:t>sich </w:t>
      </w:r>
      <w:r>
        <w:rPr>
          <w:spacing w:val="-11"/>
        </w:rPr>
        <w:t>diese </w:t>
      </w:r>
      <w:r>
        <w:rPr/>
        <w:t>Freiheit </w:t>
      </w:r>
      <w:r>
        <w:rPr>
          <w:spacing w:val="-4"/>
        </w:rPr>
        <w:t>zu </w:t>
      </w:r>
      <w:r>
        <w:rPr/>
        <w:t>erhalten. </w:t>
      </w:r>
      <w:r>
        <w:rPr>
          <w:spacing w:val="-4"/>
        </w:rPr>
        <w:t>So </w:t>
      </w:r>
      <w:r>
        <w:rPr>
          <w:spacing w:val="-14"/>
        </w:rPr>
        <w:t>ge- </w:t>
      </w:r>
      <w:r>
        <w:rPr>
          <w:spacing w:val="-7"/>
        </w:rPr>
        <w:t>lang </w:t>
      </w:r>
      <w:r>
        <w:rPr>
          <w:spacing w:val="-3"/>
        </w:rPr>
        <w:t>es </w:t>
      </w:r>
      <w:r>
        <w:rPr/>
        <w:t>ihnen </w:t>
      </w:r>
      <w:r>
        <w:rPr>
          <w:spacing w:val="-3"/>
        </w:rPr>
        <w:t>im </w:t>
      </w:r>
      <w:r>
        <w:rPr>
          <w:spacing w:val="-8"/>
        </w:rPr>
        <w:t>schwäbischen </w:t>
      </w:r>
      <w:r>
        <w:rPr/>
        <w:t>Städtebund und </w:t>
      </w:r>
      <w:r>
        <w:rPr>
          <w:spacing w:val="-3"/>
        </w:rPr>
        <w:t>in </w:t>
      </w:r>
      <w:r>
        <w:rPr>
          <w:spacing w:val="-4"/>
        </w:rPr>
        <w:t>der </w:t>
      </w:r>
      <w:r>
        <w:rPr>
          <w:spacing w:val="-11"/>
        </w:rPr>
        <w:t>Pfalz </w:t>
      </w:r>
      <w:r>
        <w:rPr>
          <w:spacing w:val="-3"/>
        </w:rPr>
        <w:t>doch </w:t>
      </w:r>
      <w:r>
        <w:rPr/>
        <w:t>nicht, </w:t>
      </w:r>
      <w:r>
        <w:rPr>
          <w:spacing w:val="-9"/>
        </w:rPr>
        <w:t>sich </w:t>
      </w:r>
      <w:r>
        <w:rPr>
          <w:spacing w:val="-3"/>
        </w:rPr>
        <w:t>zu </w:t>
      </w:r>
      <w:r>
        <w:rPr/>
        <w:t>behaupten, </w:t>
      </w:r>
      <w:r>
        <w:rPr>
          <w:spacing w:val="-3"/>
        </w:rPr>
        <w:t>so </w:t>
      </w:r>
      <w:r>
        <w:rPr/>
        <w:t>daß </w:t>
      </w:r>
      <w:r>
        <w:rPr>
          <w:spacing w:val="-9"/>
        </w:rPr>
        <w:t>sich </w:t>
      </w:r>
      <w:r>
        <w:rPr>
          <w:spacing w:val="-6"/>
        </w:rPr>
        <w:t>auch </w:t>
      </w:r>
      <w:r>
        <w:rPr>
          <w:spacing w:val="-3"/>
        </w:rPr>
        <w:t>hier </w:t>
      </w:r>
      <w:r>
        <w:rPr>
          <w:spacing w:val="-6"/>
        </w:rPr>
        <w:t>neue </w:t>
      </w:r>
      <w:r>
        <w:rPr/>
        <w:t>Fürstenmacht </w:t>
      </w:r>
      <w:r>
        <w:rPr>
          <w:spacing w:val="-4"/>
        </w:rPr>
        <w:t>herausbildete.</w:t>
      </w:r>
    </w:p>
    <w:p>
      <w:pPr>
        <w:pStyle w:val="BodyText"/>
        <w:spacing w:before="67"/>
        <w:ind w:left="568" w:right="279" w:firstLine="307"/>
      </w:pPr>
      <w:r>
        <w:rPr>
          <w:spacing w:val="-8"/>
        </w:rPr>
        <w:t>Schon</w:t>
      </w:r>
      <w:r>
        <w:rPr>
          <w:spacing w:val="-27"/>
        </w:rPr>
        <w:t> </w:t>
      </w:r>
      <w:r>
        <w:rPr/>
        <w:t>während</w:t>
      </w:r>
      <w:r>
        <w:rPr>
          <w:spacing w:val="-26"/>
        </w:rPr>
        <w:t> </w:t>
      </w:r>
      <w:r>
        <w:rPr>
          <w:spacing w:val="-5"/>
        </w:rPr>
        <w:t>der</w:t>
      </w:r>
      <w:r>
        <w:rPr>
          <w:spacing w:val="-26"/>
        </w:rPr>
        <w:t> </w:t>
      </w:r>
      <w:r>
        <w:rPr>
          <w:spacing w:val="-4"/>
        </w:rPr>
        <w:t>Regierung</w:t>
      </w:r>
      <w:r>
        <w:rPr>
          <w:spacing w:val="-26"/>
        </w:rPr>
        <w:t> </w:t>
      </w:r>
      <w:r>
        <w:rPr>
          <w:spacing w:val="-10"/>
        </w:rPr>
        <w:t>des</w:t>
      </w:r>
      <w:r>
        <w:rPr>
          <w:spacing w:val="-27"/>
        </w:rPr>
        <w:t> </w:t>
      </w:r>
      <w:r>
        <w:rPr>
          <w:spacing w:val="-8"/>
        </w:rPr>
        <w:t>Kaisers</w:t>
      </w:r>
      <w:r>
        <w:rPr>
          <w:spacing w:val="-26"/>
        </w:rPr>
        <w:t> </w:t>
      </w:r>
      <w:r>
        <w:rPr>
          <w:i/>
        </w:rPr>
        <w:t>Sigismund</w:t>
      </w:r>
      <w:r>
        <w:rPr>
          <w:i/>
          <w:spacing w:val="-26"/>
        </w:rPr>
        <w:t> </w:t>
      </w:r>
      <w:r>
        <w:rPr>
          <w:spacing w:val="-4"/>
        </w:rPr>
        <w:t>kam </w:t>
      </w:r>
      <w:r>
        <w:rPr>
          <w:spacing w:val="-3"/>
        </w:rPr>
        <w:t>es </w:t>
      </w:r>
      <w:r>
        <w:rPr/>
        <w:t>zum </w:t>
      </w:r>
      <w:r>
        <w:rPr>
          <w:spacing w:val="-3"/>
        </w:rPr>
        <w:t>Ausbruch in Böhmen in </w:t>
      </w:r>
      <w:r>
        <w:rPr/>
        <w:t>einer </w:t>
      </w:r>
      <w:r>
        <w:rPr>
          <w:spacing w:val="-4"/>
        </w:rPr>
        <w:t>eigentümlichen </w:t>
      </w:r>
      <w:r>
        <w:rPr>
          <w:spacing w:val="-7"/>
        </w:rPr>
        <w:t>reli- </w:t>
      </w:r>
      <w:r>
        <w:rPr>
          <w:spacing w:val="-10"/>
        </w:rPr>
        <w:t>giösen Bewegung. </w:t>
      </w:r>
      <w:r>
        <w:rPr>
          <w:spacing w:val="-3"/>
        </w:rPr>
        <w:t>Eine </w:t>
      </w:r>
      <w:r>
        <w:rPr>
          <w:spacing w:val="-8"/>
        </w:rPr>
        <w:t>Bewegung, </w:t>
      </w:r>
      <w:r>
        <w:rPr>
          <w:spacing w:val="-6"/>
        </w:rPr>
        <w:t>die </w:t>
      </w:r>
      <w:r>
        <w:rPr>
          <w:spacing w:val="-8"/>
        </w:rPr>
        <w:t>sich </w:t>
      </w:r>
      <w:r>
        <w:rPr>
          <w:spacing w:val="-5"/>
        </w:rPr>
        <w:t>ausbreitet </w:t>
      </w:r>
      <w:r>
        <w:rPr>
          <w:spacing w:val="2"/>
        </w:rPr>
        <w:t>unter </w:t>
      </w:r>
      <w:r>
        <w:rPr>
          <w:spacing w:val="-6"/>
        </w:rPr>
        <w:t>einem </w:t>
      </w:r>
      <w:r>
        <w:rPr/>
        <w:t>Manne, </w:t>
      </w:r>
      <w:r>
        <w:rPr>
          <w:spacing w:val="-4"/>
        </w:rPr>
        <w:t>der </w:t>
      </w:r>
      <w:r>
        <w:rPr/>
        <w:t>- </w:t>
      </w:r>
      <w:r>
        <w:rPr>
          <w:spacing w:val="-3"/>
        </w:rPr>
        <w:t>man </w:t>
      </w:r>
      <w:r>
        <w:rPr>
          <w:spacing w:val="-6"/>
        </w:rPr>
        <w:t>mag </w:t>
      </w:r>
      <w:r>
        <w:rPr/>
        <w:t>anerkennen oder </w:t>
      </w:r>
      <w:r>
        <w:rPr>
          <w:spacing w:val="-6"/>
        </w:rPr>
        <w:t>leugnen, </w:t>
      </w:r>
      <w:r>
        <w:rPr>
          <w:spacing w:val="-9"/>
        </w:rPr>
        <w:t>was </w:t>
      </w:r>
      <w:r>
        <w:rPr>
          <w:spacing w:val="-4"/>
        </w:rPr>
        <w:t>er </w:t>
      </w:r>
      <w:r>
        <w:rPr/>
        <w:t>vertrat - </w:t>
      </w:r>
      <w:r>
        <w:rPr>
          <w:spacing w:val="-3"/>
        </w:rPr>
        <w:t>doch </w:t>
      </w:r>
      <w:r>
        <w:rPr>
          <w:spacing w:val="5"/>
        </w:rPr>
        <w:t>nur </w:t>
      </w:r>
      <w:r>
        <w:rPr>
          <w:spacing w:val="-8"/>
        </w:rPr>
        <w:t>sich </w:t>
      </w:r>
      <w:r>
        <w:rPr>
          <w:spacing w:val="-15"/>
        </w:rPr>
        <w:t>auf </w:t>
      </w:r>
      <w:r>
        <w:rPr>
          <w:spacing w:val="-9"/>
        </w:rPr>
        <w:t>seine </w:t>
      </w:r>
      <w:r>
        <w:rPr>
          <w:spacing w:val="-10"/>
        </w:rPr>
        <w:t>eigene </w:t>
      </w:r>
      <w:r>
        <w:rPr>
          <w:spacing w:val="-4"/>
        </w:rPr>
        <w:t>Überzeu- </w:t>
      </w:r>
      <w:r>
        <w:rPr>
          <w:spacing w:val="-6"/>
        </w:rPr>
        <w:t>gung </w:t>
      </w:r>
      <w:r>
        <w:rPr>
          <w:spacing w:val="-3"/>
        </w:rPr>
        <w:t>verließ; </w:t>
      </w:r>
      <w:r>
        <w:rPr>
          <w:spacing w:val="-6"/>
        </w:rPr>
        <w:t>eine </w:t>
      </w:r>
      <w:r>
        <w:rPr/>
        <w:t>Überzeugung, </w:t>
      </w:r>
      <w:r>
        <w:rPr>
          <w:spacing w:val="-5"/>
        </w:rPr>
        <w:t>die </w:t>
      </w:r>
      <w:r>
        <w:rPr>
          <w:spacing w:val="-8"/>
        </w:rPr>
        <w:t>sich </w:t>
      </w:r>
      <w:r>
        <w:rPr/>
        <w:t>stützte </w:t>
      </w:r>
      <w:r>
        <w:rPr>
          <w:spacing w:val="-16"/>
        </w:rPr>
        <w:t>auf </w:t>
      </w:r>
      <w:r>
        <w:rPr>
          <w:spacing w:val="-8"/>
        </w:rPr>
        <w:t>den </w:t>
      </w:r>
      <w:r>
        <w:rPr/>
        <w:t>reinsten </w:t>
      </w:r>
      <w:r>
        <w:rPr>
          <w:spacing w:val="-3"/>
        </w:rPr>
        <w:t>Willen, </w:t>
      </w:r>
      <w:r>
        <w:rPr>
          <w:spacing w:val="-13"/>
        </w:rPr>
        <w:t>auf </w:t>
      </w:r>
      <w:r>
        <w:rPr>
          <w:spacing w:val="-8"/>
        </w:rPr>
        <w:t>das </w:t>
      </w:r>
      <w:r>
        <w:rPr/>
        <w:t>Feuer </w:t>
      </w:r>
      <w:r>
        <w:rPr>
          <w:spacing w:val="-3"/>
        </w:rPr>
        <w:t>in der </w:t>
      </w:r>
      <w:r>
        <w:rPr>
          <w:spacing w:val="-7"/>
        </w:rPr>
        <w:t>eigenen </w:t>
      </w:r>
      <w:r>
        <w:rPr>
          <w:spacing w:val="-4"/>
        </w:rPr>
        <w:t>Brust. </w:t>
      </w:r>
      <w:r>
        <w:rPr>
          <w:spacing w:val="-7"/>
        </w:rPr>
        <w:t>Dieser </w:t>
      </w:r>
      <w:r>
        <w:rPr>
          <w:spacing w:val="-3"/>
        </w:rPr>
        <w:t>Mann war </w:t>
      </w:r>
      <w:r>
        <w:rPr>
          <w:i/>
        </w:rPr>
        <w:t>Johannes Hus </w:t>
      </w:r>
      <w:r>
        <w:rPr/>
        <w:t>von </w:t>
      </w:r>
      <w:r>
        <w:rPr>
          <w:spacing w:val="2"/>
        </w:rPr>
        <w:t>Hussonetz, </w:t>
      </w:r>
      <w:r>
        <w:rPr>
          <w:spacing w:val="-5"/>
        </w:rPr>
        <w:t>der Prediger </w:t>
      </w:r>
      <w:r>
        <w:rPr/>
        <w:t>und </w:t>
      </w:r>
      <w:r>
        <w:rPr>
          <w:spacing w:val="-8"/>
        </w:rPr>
        <w:t>Professor </w:t>
      </w:r>
      <w:r>
        <w:rPr>
          <w:spacing w:val="-4"/>
        </w:rPr>
        <w:t>an </w:t>
      </w:r>
      <w:r>
        <w:rPr>
          <w:spacing w:val="-5"/>
        </w:rPr>
        <w:t>der </w:t>
      </w:r>
      <w:r>
        <w:rPr/>
        <w:t>Universität Prag. Gestützt </w:t>
      </w:r>
      <w:r>
        <w:rPr>
          <w:spacing w:val="-18"/>
        </w:rPr>
        <w:t>auf </w:t>
      </w:r>
      <w:r>
        <w:rPr>
          <w:spacing w:val="-6"/>
        </w:rPr>
        <w:t>etwas, </w:t>
      </w:r>
      <w:r>
        <w:rPr>
          <w:spacing w:val="-10"/>
        </w:rPr>
        <w:t>was </w:t>
      </w:r>
      <w:r>
        <w:rPr/>
        <w:t>in </w:t>
      </w:r>
      <w:r>
        <w:rPr>
          <w:spacing w:val="-5"/>
        </w:rPr>
        <w:t>ganz </w:t>
      </w:r>
      <w:r>
        <w:rPr/>
        <w:t>Europa </w:t>
      </w:r>
      <w:r>
        <w:rPr>
          <w:spacing w:val="-9"/>
        </w:rPr>
        <w:t>sich </w:t>
      </w:r>
      <w:r>
        <w:rPr>
          <w:spacing w:val="-4"/>
        </w:rPr>
        <w:t>ausbreitete </w:t>
      </w:r>
      <w:r>
        <w:rPr/>
        <w:t>- denn  </w:t>
      </w:r>
      <w:r>
        <w:rPr>
          <w:spacing w:val="-4"/>
        </w:rPr>
        <w:t>schon </w:t>
      </w:r>
      <w:r>
        <w:rPr>
          <w:spacing w:val="3"/>
        </w:rPr>
        <w:t>vorher </w:t>
      </w:r>
      <w:r>
        <w:rPr>
          <w:spacing w:val="-4"/>
        </w:rPr>
        <w:t>war in </w:t>
      </w:r>
      <w:r>
        <w:rPr>
          <w:spacing w:val="-3"/>
        </w:rPr>
        <w:t>England </w:t>
      </w:r>
      <w:r>
        <w:rPr/>
        <w:t>durch </w:t>
      </w:r>
      <w:r>
        <w:rPr>
          <w:spacing w:val="-11"/>
        </w:rPr>
        <w:t>Wiclif </w:t>
      </w:r>
      <w:r>
        <w:rPr>
          <w:spacing w:val="-13"/>
        </w:rPr>
        <w:t>auf </w:t>
      </w:r>
      <w:r>
        <w:rPr/>
        <w:t>Herstellung </w:t>
      </w:r>
      <w:r>
        <w:rPr>
          <w:spacing w:val="-9"/>
        </w:rPr>
        <w:t>des </w:t>
      </w:r>
      <w:r>
        <w:rPr>
          <w:spacing w:val="-4"/>
        </w:rPr>
        <w:t>ursprüngli- </w:t>
      </w:r>
      <w:r>
        <w:rPr>
          <w:spacing w:val="-3"/>
        </w:rPr>
        <w:t>chen </w:t>
      </w:r>
      <w:r>
        <w:rPr/>
        <w:t>Christentums </w:t>
      </w:r>
      <w:r>
        <w:rPr>
          <w:spacing w:val="-6"/>
        </w:rPr>
        <w:t>gedrungen </w:t>
      </w:r>
      <w:r>
        <w:rPr/>
        <w:t>worden -, </w:t>
      </w:r>
      <w:r>
        <w:rPr>
          <w:spacing w:val="-6"/>
        </w:rPr>
        <w:t>was </w:t>
      </w:r>
      <w:r>
        <w:rPr>
          <w:spacing w:val="-4"/>
        </w:rPr>
        <w:t>aber </w:t>
      </w:r>
      <w:r>
        <w:rPr>
          <w:spacing w:val="-9"/>
        </w:rPr>
        <w:t>beson- </w:t>
      </w:r>
      <w:r>
        <w:rPr>
          <w:spacing w:val="-4"/>
        </w:rPr>
        <w:t>deren </w:t>
      </w:r>
      <w:r>
        <w:rPr/>
        <w:t>Glanz </w:t>
      </w:r>
      <w:r>
        <w:rPr>
          <w:spacing w:val="-4"/>
        </w:rPr>
        <w:t>erhielt </w:t>
      </w:r>
      <w:r>
        <w:rPr/>
        <w:t>durch </w:t>
      </w:r>
      <w:r>
        <w:rPr>
          <w:spacing w:val="-8"/>
        </w:rPr>
        <w:t>die </w:t>
      </w:r>
      <w:r>
        <w:rPr>
          <w:spacing w:val="-11"/>
        </w:rPr>
        <w:t>feurige </w:t>
      </w:r>
      <w:r>
        <w:rPr>
          <w:spacing w:val="-7"/>
        </w:rPr>
        <w:t>Beredsamkeit </w:t>
      </w:r>
      <w:r>
        <w:rPr>
          <w:spacing w:val="-10"/>
        </w:rPr>
        <w:t>des </w:t>
      </w:r>
      <w:r>
        <w:rPr>
          <w:spacing w:val="-7"/>
        </w:rPr>
        <w:t>her- </w:t>
      </w:r>
      <w:r>
        <w:rPr>
          <w:spacing w:val="-4"/>
        </w:rPr>
        <w:t>vorragenden </w:t>
      </w:r>
      <w:r>
        <w:rPr>
          <w:spacing w:val="-6"/>
        </w:rPr>
        <w:t>Mannes, </w:t>
      </w:r>
      <w:r>
        <w:rPr>
          <w:spacing w:val="-9"/>
        </w:rPr>
        <w:t>fand </w:t>
      </w:r>
      <w:r>
        <w:rPr>
          <w:spacing w:val="5"/>
        </w:rPr>
        <w:t>Hus </w:t>
      </w:r>
      <w:r>
        <w:rPr/>
        <w:t>überall Zustimmung. Überall </w:t>
      </w:r>
      <w:r>
        <w:rPr>
          <w:spacing w:val="-10"/>
        </w:rPr>
        <w:t>fanden </w:t>
      </w:r>
      <w:r>
        <w:rPr>
          <w:spacing w:val="-11"/>
        </w:rPr>
        <w:t>seine </w:t>
      </w:r>
      <w:r>
        <w:rPr>
          <w:spacing w:val="3"/>
        </w:rPr>
        <w:t>Worte </w:t>
      </w:r>
      <w:r>
        <w:rPr/>
        <w:t>dadurch </w:t>
      </w:r>
      <w:r>
        <w:rPr>
          <w:spacing w:val="-4"/>
        </w:rPr>
        <w:t>Eingang, daß </w:t>
      </w:r>
      <w:r>
        <w:rPr>
          <w:spacing w:val="-6"/>
        </w:rPr>
        <w:t>man</w:t>
      </w:r>
      <w:r>
        <w:rPr>
          <w:spacing w:val="29"/>
        </w:rPr>
        <w:t> </w:t>
      </w:r>
      <w:r>
        <w:rPr>
          <w:spacing w:val="3"/>
        </w:rPr>
        <w:t>nur</w:t>
      </w:r>
    </w:p>
    <w:p>
      <w:pPr>
        <w:pStyle w:val="BodyText"/>
        <w:jc w:val="left"/>
        <w:rPr>
          <w:sz w:val="44"/>
        </w:rPr>
      </w:pPr>
    </w:p>
    <w:p>
      <w:pPr>
        <w:tabs>
          <w:tab w:pos="4994" w:val="left" w:leader="none"/>
          <w:tab w:pos="6368" w:val="left" w:leader="none"/>
        </w:tabs>
        <w:spacing w:before="283"/>
        <w:ind w:left="108" w:right="0" w:firstLine="0"/>
        <w:jc w:val="left"/>
        <w:rPr>
          <w:rFonts w:ascii="Arial"/>
          <w:sz w:val="22"/>
        </w:rPr>
      </w:pPr>
      <w:r>
        <w:rPr>
          <w:rFonts w:ascii="Arial"/>
          <w:spacing w:val="2"/>
          <w:sz w:val="22"/>
        </w:rPr>
        <w:t>Copyright </w:t>
      </w:r>
      <w:r>
        <w:rPr>
          <w:rFonts w:ascii="Arial"/>
          <w:sz w:val="22"/>
        </w:rPr>
        <w:t>Rudolf</w:t>
      </w:r>
      <w:r>
        <w:rPr>
          <w:rFonts w:ascii="Arial"/>
          <w:spacing w:val="26"/>
          <w:sz w:val="22"/>
        </w:rPr>
        <w:t> </w:t>
      </w:r>
      <w:r>
        <w:rPr>
          <w:rFonts w:ascii="Arial"/>
          <w:sz w:val="22"/>
        </w:rPr>
        <w:t>Steinet</w:t>
      </w:r>
      <w:r>
        <w:rPr>
          <w:rFonts w:ascii="Arial"/>
          <w:spacing w:val="49"/>
          <w:sz w:val="22"/>
        </w:rPr>
        <w:t> </w:t>
      </w:r>
      <w:r>
        <w:rPr>
          <w:rFonts w:ascii="Arial"/>
          <w:sz w:val="22"/>
        </w:rPr>
        <w:t>Nachlass-Verwaltung</w:t>
        <w:tab/>
      </w:r>
      <w:r>
        <w:rPr>
          <w:rFonts w:ascii="Arial"/>
          <w:spacing w:val="5"/>
          <w:sz w:val="22"/>
        </w:rPr>
        <w:t>Buch:51</w:t>
        <w:tab/>
      </w:r>
      <w:r>
        <w:rPr>
          <w:rFonts w:ascii="Arial"/>
          <w:sz w:val="22"/>
        </w:rPr>
        <w:t>Seite:</w:t>
      </w:r>
      <w:r>
        <w:rPr>
          <w:rFonts w:ascii="Arial"/>
          <w:spacing w:val="-4"/>
          <w:sz w:val="22"/>
        </w:rPr>
        <w:t> </w:t>
      </w:r>
      <w:r>
        <w:rPr>
          <w:rFonts w:ascii="Arial"/>
          <w:spacing w:val="-3"/>
          <w:sz w:val="22"/>
        </w:rPr>
        <w:t>189</w:t>
      </w:r>
    </w:p>
    <w:p>
      <w:pPr>
        <w:spacing w:after="0"/>
        <w:jc w:val="left"/>
        <w:rPr>
          <w:rFonts w:ascii="Arial"/>
          <w:sz w:val="22"/>
        </w:rPr>
        <w:sectPr>
          <w:footerReference w:type="default" r:id="rId87"/>
          <w:pgSz w:w="11920" w:h="16840"/>
          <w:pgMar w:footer="0" w:header="0" w:top="420" w:bottom="0" w:left="60" w:right="1680"/>
        </w:sectPr>
      </w:pPr>
    </w:p>
    <w:p>
      <w:pPr>
        <w:pStyle w:val="BodyText"/>
        <w:spacing w:line="242" w:lineRule="auto" w:before="68"/>
        <w:ind w:left="104" w:right="284" w:firstLine="14"/>
      </w:pPr>
      <w:r>
        <w:rPr>
          <w:spacing w:val="-3"/>
        </w:rPr>
        <w:t>hinzuweisen </w:t>
      </w:r>
      <w:r>
        <w:rPr/>
        <w:t>brauchte </w:t>
      </w:r>
      <w:r>
        <w:rPr>
          <w:spacing w:val="-12"/>
        </w:rPr>
        <w:t>auf </w:t>
      </w:r>
      <w:r>
        <w:rPr>
          <w:spacing w:val="-10"/>
        </w:rPr>
        <w:t>das </w:t>
      </w:r>
      <w:r>
        <w:rPr>
          <w:spacing w:val="-6"/>
        </w:rPr>
        <w:t>schmähliche </w:t>
      </w:r>
      <w:r>
        <w:rPr/>
        <w:t>Verhalten </w:t>
      </w:r>
      <w:r>
        <w:rPr>
          <w:spacing w:val="-8"/>
        </w:rPr>
        <w:t>des </w:t>
      </w:r>
      <w:r>
        <w:rPr>
          <w:spacing w:val="-3"/>
        </w:rPr>
        <w:t>weltlichen Klerus, </w:t>
      </w:r>
      <w:r>
        <w:rPr>
          <w:spacing w:val="-13"/>
        </w:rPr>
        <w:t>auf </w:t>
      </w:r>
      <w:r>
        <w:rPr>
          <w:spacing w:val="-4"/>
        </w:rPr>
        <w:t>den </w:t>
      </w:r>
      <w:r>
        <w:rPr>
          <w:spacing w:val="-9"/>
        </w:rPr>
        <w:t>Verkauf </w:t>
      </w:r>
      <w:r>
        <w:rPr/>
        <w:t>der </w:t>
      </w:r>
      <w:r>
        <w:rPr>
          <w:spacing w:val="-5"/>
        </w:rPr>
        <w:t>Bistümer </w:t>
      </w:r>
      <w:r>
        <w:rPr>
          <w:spacing w:val="3"/>
        </w:rPr>
        <w:t>und </w:t>
      </w:r>
      <w:r>
        <w:rPr>
          <w:spacing w:val="-3"/>
        </w:rPr>
        <w:t>so </w:t>
      </w:r>
      <w:r>
        <w:rPr/>
        <w:t>weiter. Es waren zu </w:t>
      </w:r>
      <w:r>
        <w:rPr>
          <w:spacing w:val="3"/>
        </w:rPr>
        <w:t>Herzen </w:t>
      </w:r>
      <w:r>
        <w:rPr>
          <w:spacing w:val="-6"/>
        </w:rPr>
        <w:t>gehende </w:t>
      </w:r>
      <w:r>
        <w:rPr>
          <w:spacing w:val="5"/>
        </w:rPr>
        <w:t>Worte, </w:t>
      </w:r>
      <w:r>
        <w:rPr/>
        <w:t>denn </w:t>
      </w:r>
      <w:r>
        <w:rPr>
          <w:spacing w:val="-9"/>
        </w:rPr>
        <w:t>sie </w:t>
      </w:r>
      <w:r>
        <w:rPr>
          <w:spacing w:val="-5"/>
        </w:rPr>
        <w:t>ver- </w:t>
      </w:r>
      <w:r>
        <w:rPr/>
        <w:t>kündeten </w:t>
      </w:r>
      <w:r>
        <w:rPr>
          <w:spacing w:val="-4"/>
        </w:rPr>
        <w:t>etwas, </w:t>
      </w:r>
      <w:r>
        <w:rPr>
          <w:spacing w:val="-8"/>
        </w:rPr>
        <w:t>was </w:t>
      </w:r>
      <w:r>
        <w:rPr>
          <w:spacing w:val="-12"/>
        </w:rPr>
        <w:t>als </w:t>
      </w:r>
      <w:r>
        <w:rPr>
          <w:spacing w:val="-4"/>
        </w:rPr>
        <w:t>Stimmung </w:t>
      </w:r>
      <w:r>
        <w:rPr/>
        <w:t>durch </w:t>
      </w:r>
      <w:r>
        <w:rPr>
          <w:spacing w:val="-7"/>
        </w:rPr>
        <w:t>ganz </w:t>
      </w:r>
      <w:r>
        <w:rPr>
          <w:spacing w:val="4"/>
        </w:rPr>
        <w:t>Europa </w:t>
      </w:r>
      <w:r>
        <w:rPr>
          <w:spacing w:val="-6"/>
        </w:rPr>
        <w:t>ging </w:t>
      </w:r>
      <w:r>
        <w:rPr>
          <w:spacing w:val="4"/>
        </w:rPr>
        <w:t>und </w:t>
      </w:r>
      <w:r>
        <w:rPr>
          <w:spacing w:val="3"/>
        </w:rPr>
        <w:t>nur </w:t>
      </w:r>
      <w:r>
        <w:rPr>
          <w:spacing w:val="4"/>
        </w:rPr>
        <w:t>dort </w:t>
      </w:r>
      <w:r>
        <w:rPr>
          <w:spacing w:val="3"/>
        </w:rPr>
        <w:t>hervortrat, </w:t>
      </w:r>
      <w:r>
        <w:rPr/>
        <w:t>wo </w:t>
      </w:r>
      <w:r>
        <w:rPr>
          <w:spacing w:val="-6"/>
        </w:rPr>
        <w:t>eine </w:t>
      </w:r>
      <w:r>
        <w:rPr/>
        <w:t>Persönlichkeit </w:t>
      </w:r>
      <w:r>
        <w:rPr>
          <w:spacing w:val="-8"/>
        </w:rPr>
        <w:t>sich </w:t>
      </w:r>
      <w:r>
        <w:rPr>
          <w:spacing w:val="-6"/>
        </w:rPr>
        <w:t>fand, </w:t>
      </w:r>
      <w:r>
        <w:rPr>
          <w:spacing w:val="-8"/>
        </w:rPr>
        <w:t>die </w:t>
      </w:r>
      <w:r>
        <w:rPr>
          <w:spacing w:val="2"/>
        </w:rPr>
        <w:t>ihr </w:t>
      </w:r>
      <w:r>
        <w:rPr/>
        <w:t>Ausdruck verlieh. </w:t>
      </w:r>
      <w:r>
        <w:rPr>
          <w:spacing w:val="3"/>
        </w:rPr>
        <w:t>Durch </w:t>
      </w:r>
      <w:r>
        <w:rPr>
          <w:spacing w:val="-6"/>
        </w:rPr>
        <w:t>die </w:t>
      </w:r>
      <w:r>
        <w:rPr>
          <w:spacing w:val="-5"/>
        </w:rPr>
        <w:t>Päpste </w:t>
      </w:r>
      <w:r>
        <w:rPr>
          <w:spacing w:val="4"/>
        </w:rPr>
        <w:t>und </w:t>
      </w:r>
      <w:r>
        <w:rPr>
          <w:spacing w:val="-5"/>
        </w:rPr>
        <w:t>die </w:t>
      </w:r>
      <w:r>
        <w:rPr>
          <w:spacing w:val="-8"/>
        </w:rPr>
        <w:t>Gegen- </w:t>
      </w:r>
      <w:r>
        <w:rPr>
          <w:spacing w:val="-3"/>
        </w:rPr>
        <w:t>päpste </w:t>
      </w:r>
      <w:r>
        <w:rPr/>
        <w:t>war </w:t>
      </w:r>
      <w:r>
        <w:rPr>
          <w:spacing w:val="-6"/>
        </w:rPr>
        <w:t>die </w:t>
      </w:r>
      <w:r>
        <w:rPr/>
        <w:t>Kirche in </w:t>
      </w:r>
      <w:r>
        <w:rPr>
          <w:spacing w:val="5"/>
        </w:rPr>
        <w:t>Unordnung </w:t>
      </w:r>
      <w:r>
        <w:rPr>
          <w:spacing w:val="-4"/>
        </w:rPr>
        <w:t>geraten, </w:t>
      </w:r>
      <w:r>
        <w:rPr>
          <w:spacing w:val="-5"/>
        </w:rPr>
        <w:t>die </w:t>
      </w:r>
      <w:r>
        <w:rPr>
          <w:spacing w:val="-3"/>
        </w:rPr>
        <w:t>Päpste </w:t>
      </w:r>
      <w:r>
        <w:rPr>
          <w:spacing w:val="-9"/>
        </w:rPr>
        <w:t>selbst </w:t>
      </w:r>
      <w:r>
        <w:rPr>
          <w:spacing w:val="3"/>
        </w:rPr>
        <w:t>mußten </w:t>
      </w:r>
      <w:r>
        <w:rPr>
          <w:spacing w:val="-6"/>
        </w:rPr>
        <w:t>etwas </w:t>
      </w:r>
      <w:r>
        <w:rPr>
          <w:spacing w:val="6"/>
        </w:rPr>
        <w:t>tun. </w:t>
      </w:r>
      <w:r>
        <w:rPr>
          <w:spacing w:val="-3"/>
        </w:rPr>
        <w:t>So </w:t>
      </w:r>
      <w:r>
        <w:rPr/>
        <w:t>wurde </w:t>
      </w:r>
      <w:r>
        <w:rPr>
          <w:spacing w:val="-9"/>
        </w:rPr>
        <w:t>das </w:t>
      </w:r>
      <w:r>
        <w:rPr/>
        <w:t>Konzil von </w:t>
      </w:r>
      <w:r>
        <w:rPr>
          <w:spacing w:val="-3"/>
        </w:rPr>
        <w:t>Kon- </w:t>
      </w:r>
      <w:r>
        <w:rPr/>
        <w:t>stanz </w:t>
      </w:r>
      <w:r>
        <w:rPr>
          <w:spacing w:val="-3"/>
        </w:rPr>
        <w:t>einberufen. </w:t>
      </w:r>
      <w:r>
        <w:rPr/>
        <w:t>Es </w:t>
      </w:r>
      <w:r>
        <w:rPr>
          <w:spacing w:val="-5"/>
        </w:rPr>
        <w:t>bildete </w:t>
      </w:r>
      <w:r>
        <w:rPr>
          <w:spacing w:val="-4"/>
        </w:rPr>
        <w:t>einen </w:t>
      </w:r>
      <w:r>
        <w:rPr/>
        <w:t>Wendepunkt </w:t>
      </w:r>
      <w:r>
        <w:rPr>
          <w:spacing w:val="-8"/>
        </w:rPr>
        <w:t>des </w:t>
      </w:r>
      <w:r>
        <w:rPr/>
        <w:t>mittel- </w:t>
      </w:r>
      <w:r>
        <w:rPr>
          <w:spacing w:val="-4"/>
        </w:rPr>
        <w:t>alterlichen </w:t>
      </w:r>
      <w:r>
        <w:rPr>
          <w:spacing w:val="-5"/>
        </w:rPr>
        <w:t>Lebens. </w:t>
      </w:r>
      <w:r>
        <w:rPr>
          <w:spacing w:val="-3"/>
        </w:rPr>
        <w:t>Eine </w:t>
      </w:r>
      <w:r>
        <w:rPr/>
        <w:t>Umwandlung in </w:t>
      </w:r>
      <w:r>
        <w:rPr>
          <w:spacing w:val="-6"/>
        </w:rPr>
        <w:t>eine </w:t>
      </w:r>
      <w:r>
        <w:rPr/>
        <w:t>reine Kirche wurde angestrebt. </w:t>
      </w:r>
      <w:r>
        <w:rPr>
          <w:spacing w:val="-9"/>
        </w:rPr>
        <w:t>Dieses </w:t>
      </w:r>
      <w:r>
        <w:rPr/>
        <w:t>Vorhaben </w:t>
      </w:r>
      <w:r>
        <w:rPr>
          <w:spacing w:val="-3"/>
        </w:rPr>
        <w:t>setzte eine </w:t>
      </w:r>
      <w:r>
        <w:rPr>
          <w:spacing w:val="-7"/>
        </w:rPr>
        <w:t>lebhafte </w:t>
      </w:r>
      <w:r>
        <w:rPr>
          <w:spacing w:val="3"/>
        </w:rPr>
        <w:t>Opposition </w:t>
      </w:r>
      <w:r>
        <w:rPr/>
        <w:t>in </w:t>
      </w:r>
      <w:r>
        <w:rPr>
          <w:spacing w:val="-8"/>
        </w:rPr>
        <w:t>Bewegung. </w:t>
      </w:r>
      <w:r>
        <w:rPr>
          <w:spacing w:val="-5"/>
        </w:rPr>
        <w:t>Politische </w:t>
      </w:r>
      <w:r>
        <w:rPr>
          <w:spacing w:val="-9"/>
        </w:rPr>
        <w:t>Beweggründe </w:t>
      </w:r>
      <w:r>
        <w:rPr>
          <w:spacing w:val="-5"/>
        </w:rPr>
        <w:t>spielten </w:t>
      </w:r>
      <w:r>
        <w:rPr/>
        <w:t>mit, </w:t>
      </w:r>
      <w:r>
        <w:rPr>
          <w:spacing w:val="-10"/>
        </w:rPr>
        <w:t>Kaiser </w:t>
      </w:r>
      <w:r>
        <w:rPr>
          <w:spacing w:val="-8"/>
        </w:rPr>
        <w:t>Sigismund </w:t>
      </w:r>
      <w:r>
        <w:rPr>
          <w:spacing w:val="-10"/>
        </w:rPr>
        <w:t>selbst </w:t>
      </w:r>
      <w:r>
        <w:rPr>
          <w:spacing w:val="-3"/>
        </w:rPr>
        <w:t>war </w:t>
      </w:r>
      <w:r>
        <w:rPr>
          <w:spacing w:val="-9"/>
        </w:rPr>
        <w:t>lebhaft </w:t>
      </w:r>
      <w:r>
        <w:rPr/>
        <w:t>interessiert. Die </w:t>
      </w:r>
      <w:r>
        <w:rPr>
          <w:spacing w:val="-6"/>
        </w:rPr>
        <w:t>ärgsten </w:t>
      </w:r>
      <w:r>
        <w:rPr/>
        <w:t>Mißstände </w:t>
      </w:r>
      <w:r>
        <w:rPr>
          <w:spacing w:val="-4"/>
        </w:rPr>
        <w:t>der </w:t>
      </w:r>
      <w:r>
        <w:rPr>
          <w:spacing w:val="-5"/>
        </w:rPr>
        <w:t>Kirche </w:t>
      </w:r>
      <w:r>
        <w:rPr>
          <w:spacing w:val="-6"/>
        </w:rPr>
        <w:t>sollten </w:t>
      </w:r>
      <w:r>
        <w:rPr>
          <w:spacing w:val="-9"/>
        </w:rPr>
        <w:t>abgestellt </w:t>
      </w:r>
      <w:r>
        <w:rPr/>
        <w:t>werden, denn </w:t>
      </w:r>
      <w:r>
        <w:rPr>
          <w:spacing w:val="-4"/>
        </w:rPr>
        <w:t>der </w:t>
      </w:r>
      <w:r>
        <w:rPr>
          <w:spacing w:val="-5"/>
        </w:rPr>
        <w:t>Klerus </w:t>
      </w:r>
      <w:r>
        <w:rPr/>
        <w:t>war </w:t>
      </w:r>
      <w:r>
        <w:rPr>
          <w:spacing w:val="-5"/>
        </w:rPr>
        <w:t>vollständig </w:t>
      </w:r>
      <w:r>
        <w:rPr/>
        <w:t>verwahrlost, </w:t>
      </w:r>
      <w:r>
        <w:rPr>
          <w:spacing w:val="-4"/>
        </w:rPr>
        <w:t>auch </w:t>
      </w:r>
      <w:r>
        <w:rPr/>
        <w:t>in </w:t>
      </w:r>
      <w:r>
        <w:rPr>
          <w:spacing w:val="-4"/>
        </w:rPr>
        <w:t>den </w:t>
      </w:r>
      <w:r>
        <w:rPr/>
        <w:t>Klöstern waren </w:t>
      </w:r>
      <w:r>
        <w:rPr>
          <w:spacing w:val="-5"/>
        </w:rPr>
        <w:t>unglaubliche </w:t>
      </w:r>
      <w:r>
        <w:rPr/>
        <w:t>Mißbräuche </w:t>
      </w:r>
      <w:r>
        <w:rPr>
          <w:spacing w:val="-7"/>
        </w:rPr>
        <w:t>eingerissen. </w:t>
      </w:r>
      <w:r>
        <w:rPr/>
        <w:t>In </w:t>
      </w:r>
      <w:r>
        <w:rPr>
          <w:spacing w:val="-4"/>
        </w:rPr>
        <w:t>Italien </w:t>
      </w:r>
      <w:r>
        <w:rPr/>
        <w:t>hatte </w:t>
      </w:r>
      <w:r>
        <w:rPr>
          <w:i/>
        </w:rPr>
        <w:t>Savonarola </w:t>
      </w:r>
      <w:r>
        <w:rPr>
          <w:spacing w:val="-11"/>
        </w:rPr>
        <w:t>seine </w:t>
      </w:r>
      <w:r>
        <w:rPr>
          <w:spacing w:val="-4"/>
        </w:rPr>
        <w:t>machtvolle </w:t>
      </w:r>
      <w:r>
        <w:rPr/>
        <w:t>Agitation </w:t>
      </w:r>
      <w:r>
        <w:rPr>
          <w:spacing w:val="-11"/>
        </w:rPr>
        <w:t>gegen </w:t>
      </w:r>
      <w:r>
        <w:rPr>
          <w:spacing w:val="-8"/>
        </w:rPr>
        <w:t>die</w:t>
      </w:r>
      <w:r>
        <w:rPr>
          <w:spacing w:val="-14"/>
        </w:rPr>
        <w:t> </w:t>
      </w:r>
      <w:r>
        <w:rPr/>
        <w:t>Verweltlichung</w:t>
      </w:r>
      <w:r>
        <w:rPr>
          <w:spacing w:val="-17"/>
        </w:rPr>
        <w:t> </w:t>
      </w:r>
      <w:r>
        <w:rPr>
          <w:spacing w:val="-5"/>
        </w:rPr>
        <w:t>der</w:t>
      </w:r>
      <w:r>
        <w:rPr>
          <w:spacing w:val="-26"/>
        </w:rPr>
        <w:t> </w:t>
      </w:r>
      <w:r>
        <w:rPr>
          <w:spacing w:val="-5"/>
        </w:rPr>
        <w:t>Kirche </w:t>
      </w:r>
      <w:r>
        <w:rPr/>
        <w:t>begonnen.</w:t>
      </w:r>
      <w:r>
        <w:rPr>
          <w:spacing w:val="-10"/>
        </w:rPr>
        <w:t> </w:t>
      </w:r>
      <w:r>
        <w:rPr/>
        <w:t>Auch</w:t>
      </w:r>
      <w:r>
        <w:rPr>
          <w:spacing w:val="-13"/>
        </w:rPr>
        <w:t> </w:t>
      </w:r>
      <w:r>
        <w:rPr>
          <w:spacing w:val="-4"/>
        </w:rPr>
        <w:t>damit</w:t>
      </w:r>
      <w:r>
        <w:rPr>
          <w:spacing w:val="-13"/>
        </w:rPr>
        <w:t> </w:t>
      </w:r>
      <w:r>
        <w:rPr>
          <w:spacing w:val="-4"/>
        </w:rPr>
        <w:t>woll- </w:t>
      </w:r>
      <w:r>
        <w:rPr/>
        <w:t>te </w:t>
      </w:r>
      <w:r>
        <w:rPr>
          <w:spacing w:val="-8"/>
        </w:rPr>
        <w:t>das </w:t>
      </w:r>
      <w:r>
        <w:rPr/>
        <w:t>Konzil abrechnen. Der </w:t>
      </w:r>
      <w:r>
        <w:rPr>
          <w:spacing w:val="-3"/>
        </w:rPr>
        <w:t>Vorsitzende </w:t>
      </w:r>
      <w:r>
        <w:rPr>
          <w:spacing w:val="-9"/>
        </w:rPr>
        <w:t>des </w:t>
      </w:r>
      <w:r>
        <w:rPr/>
        <w:t>Konzils war </w:t>
      </w:r>
      <w:r>
        <w:rPr>
          <w:i/>
        </w:rPr>
        <w:t>Gerson,</w:t>
      </w:r>
      <w:r>
        <w:rPr>
          <w:i/>
          <w:spacing w:val="1"/>
        </w:rPr>
        <w:t> </w:t>
      </w:r>
      <w:r>
        <w:rPr/>
        <w:t>der</w:t>
      </w:r>
      <w:r>
        <w:rPr>
          <w:spacing w:val="-18"/>
        </w:rPr>
        <w:t> </w:t>
      </w:r>
      <w:r>
        <w:rPr>
          <w:spacing w:val="-3"/>
        </w:rPr>
        <w:t>oberste</w:t>
      </w:r>
      <w:r>
        <w:rPr>
          <w:spacing w:val="-14"/>
        </w:rPr>
        <w:t> </w:t>
      </w:r>
      <w:r>
        <w:rPr>
          <w:spacing w:val="-4"/>
        </w:rPr>
        <w:t>Leiter</w:t>
      </w:r>
      <w:r>
        <w:rPr>
          <w:spacing w:val="-17"/>
        </w:rPr>
        <w:t> </w:t>
      </w:r>
      <w:r>
        <w:rPr>
          <w:spacing w:val="-6"/>
        </w:rPr>
        <w:t>der</w:t>
      </w:r>
      <w:r>
        <w:rPr>
          <w:spacing w:val="-18"/>
        </w:rPr>
        <w:t> </w:t>
      </w:r>
      <w:r>
        <w:rPr>
          <w:spacing w:val="-6"/>
        </w:rPr>
        <w:t>Pariser</w:t>
      </w:r>
      <w:r>
        <w:rPr>
          <w:spacing w:val="-21"/>
        </w:rPr>
        <w:t> </w:t>
      </w:r>
      <w:r>
        <w:rPr/>
        <w:t>Universität,</w:t>
      </w:r>
      <w:r>
        <w:rPr>
          <w:spacing w:val="-11"/>
        </w:rPr>
        <w:t> </w:t>
      </w:r>
      <w:r>
        <w:rPr>
          <w:spacing w:val="-5"/>
        </w:rPr>
        <w:t>ein</w:t>
      </w:r>
      <w:r>
        <w:rPr>
          <w:spacing w:val="-7"/>
        </w:rPr>
        <w:t> </w:t>
      </w:r>
      <w:r>
        <w:rPr>
          <w:spacing w:val="-8"/>
        </w:rPr>
        <w:t>zwei- </w:t>
      </w:r>
      <w:r>
        <w:rPr>
          <w:spacing w:val="3"/>
        </w:rPr>
        <w:t>ter </w:t>
      </w:r>
      <w:r>
        <w:rPr/>
        <w:t>Tauler </w:t>
      </w:r>
      <w:r>
        <w:rPr>
          <w:spacing w:val="-8"/>
        </w:rPr>
        <w:t>für </w:t>
      </w:r>
      <w:r>
        <w:rPr>
          <w:spacing w:val="-4"/>
        </w:rPr>
        <w:t>die </w:t>
      </w:r>
      <w:r>
        <w:rPr/>
        <w:t>romanischen </w:t>
      </w:r>
      <w:r>
        <w:rPr>
          <w:spacing w:val="-3"/>
        </w:rPr>
        <w:t>Länder. </w:t>
      </w:r>
      <w:r>
        <w:rPr>
          <w:spacing w:val="-6"/>
        </w:rPr>
        <w:t>Diese </w:t>
      </w:r>
      <w:r>
        <w:rPr>
          <w:spacing w:val="-3"/>
        </w:rPr>
        <w:t>Tatsache </w:t>
      </w:r>
      <w:r>
        <w:rPr/>
        <w:t>war </w:t>
      </w:r>
      <w:r>
        <w:rPr>
          <w:spacing w:val="-8"/>
        </w:rPr>
        <w:t>für </w:t>
      </w:r>
      <w:r>
        <w:rPr>
          <w:spacing w:val="-6"/>
        </w:rPr>
        <w:t>den Ausgang </w:t>
      </w:r>
      <w:r>
        <w:rPr>
          <w:spacing w:val="-7"/>
        </w:rPr>
        <w:t>des </w:t>
      </w:r>
      <w:r>
        <w:rPr>
          <w:spacing w:val="-4"/>
        </w:rPr>
        <w:t>Konzils </w:t>
      </w:r>
      <w:r>
        <w:rPr>
          <w:spacing w:val="-6"/>
        </w:rPr>
        <w:t>bedeutsam, </w:t>
      </w:r>
      <w:r>
        <w:rPr/>
        <w:t>denn mit </w:t>
      </w:r>
      <w:r>
        <w:rPr>
          <w:spacing w:val="-4"/>
        </w:rPr>
        <w:t>Hilfe </w:t>
      </w:r>
      <w:r>
        <w:rPr>
          <w:spacing w:val="-9"/>
        </w:rPr>
        <w:t>des </w:t>
      </w:r>
      <w:r>
        <w:rPr/>
        <w:t>Gerson </w:t>
      </w:r>
      <w:r>
        <w:rPr>
          <w:spacing w:val="2"/>
        </w:rPr>
        <w:t>war </w:t>
      </w:r>
      <w:r>
        <w:rPr/>
        <w:t>es </w:t>
      </w:r>
      <w:r>
        <w:rPr>
          <w:spacing w:val="-4"/>
        </w:rPr>
        <w:t>dem </w:t>
      </w:r>
      <w:r>
        <w:rPr>
          <w:spacing w:val="-10"/>
        </w:rPr>
        <w:t>Kaiser </w:t>
      </w:r>
      <w:r>
        <w:rPr>
          <w:spacing w:val="-6"/>
        </w:rPr>
        <w:t>möglich </w:t>
      </w:r>
      <w:r>
        <w:rPr>
          <w:spacing w:val="-3"/>
        </w:rPr>
        <w:t>geworden, </w:t>
      </w:r>
      <w:r>
        <w:rPr>
          <w:spacing w:val="-5"/>
        </w:rPr>
        <w:t>die </w:t>
      </w:r>
      <w:r>
        <w:rPr>
          <w:spacing w:val="6"/>
        </w:rPr>
        <w:t>Führung </w:t>
      </w:r>
      <w:r>
        <w:rPr>
          <w:spacing w:val="-4"/>
        </w:rPr>
        <w:t>den </w:t>
      </w:r>
      <w:r>
        <w:rPr>
          <w:spacing w:val="-3"/>
        </w:rPr>
        <w:t>Päpstlichen </w:t>
      </w:r>
      <w:r>
        <w:rPr/>
        <w:t>zu entreißen und </w:t>
      </w:r>
      <w:r>
        <w:rPr>
          <w:spacing w:val="-6"/>
        </w:rPr>
        <w:t>dem </w:t>
      </w:r>
      <w:r>
        <w:rPr/>
        <w:t>Hussitismus </w:t>
      </w:r>
      <w:r>
        <w:rPr>
          <w:spacing w:val="-3"/>
        </w:rPr>
        <w:t>den Garaus </w:t>
      </w:r>
      <w:r>
        <w:rPr/>
        <w:t>zu </w:t>
      </w:r>
      <w:r>
        <w:rPr>
          <w:spacing w:val="-3"/>
        </w:rPr>
        <w:t>machen. </w:t>
      </w:r>
      <w:r>
        <w:rPr>
          <w:spacing w:val="-6"/>
        </w:rPr>
        <w:t>Weil </w:t>
      </w:r>
      <w:r>
        <w:rPr>
          <w:spacing w:val="-12"/>
        </w:rPr>
        <w:t>diese </w:t>
      </w:r>
      <w:r>
        <w:rPr/>
        <w:t>Strömung nichts zu </w:t>
      </w:r>
      <w:r>
        <w:rPr>
          <w:spacing w:val="8"/>
        </w:rPr>
        <w:t>tun </w:t>
      </w:r>
      <w:r>
        <w:rPr>
          <w:spacing w:val="-5"/>
        </w:rPr>
        <w:t>hat- </w:t>
      </w:r>
      <w:r>
        <w:rPr/>
        <w:t>te mit politischer </w:t>
      </w:r>
      <w:r>
        <w:rPr>
          <w:spacing w:val="-4"/>
        </w:rPr>
        <w:t>Machtentfaltung, </w:t>
      </w:r>
      <w:r>
        <w:rPr/>
        <w:t>sondern </w:t>
      </w:r>
      <w:r>
        <w:rPr>
          <w:spacing w:val="-8"/>
        </w:rPr>
        <w:t>aus </w:t>
      </w:r>
      <w:r>
        <w:rPr>
          <w:spacing w:val="-6"/>
        </w:rPr>
        <w:t>tiefster </w:t>
      </w:r>
      <w:r>
        <w:rPr>
          <w:spacing w:val="-9"/>
        </w:rPr>
        <w:t>Volksseele </w:t>
      </w:r>
      <w:r>
        <w:rPr/>
        <w:t>hervorging, </w:t>
      </w:r>
      <w:r>
        <w:rPr>
          <w:spacing w:val="-7"/>
        </w:rPr>
        <w:t>deshalb </w:t>
      </w:r>
      <w:r>
        <w:rPr/>
        <w:t>war </w:t>
      </w:r>
      <w:r>
        <w:rPr>
          <w:spacing w:val="-12"/>
        </w:rPr>
        <w:t>sie </w:t>
      </w:r>
      <w:r>
        <w:rPr/>
        <w:t>den </w:t>
      </w:r>
      <w:r>
        <w:rPr>
          <w:spacing w:val="-7"/>
        </w:rPr>
        <w:t>geistlichen </w:t>
      </w:r>
      <w:r>
        <w:rPr>
          <w:spacing w:val="3"/>
        </w:rPr>
        <w:t>und </w:t>
      </w:r>
      <w:r>
        <w:rPr>
          <w:spacing w:val="-7"/>
        </w:rPr>
        <w:t>auch </w:t>
      </w:r>
      <w:r>
        <w:rPr>
          <w:spacing w:val="-4"/>
        </w:rPr>
        <w:t>besonders </w:t>
      </w:r>
      <w:r>
        <w:rPr>
          <w:spacing w:val="-5"/>
        </w:rPr>
        <w:t>den </w:t>
      </w:r>
      <w:r>
        <w:rPr>
          <w:spacing w:val="-4"/>
        </w:rPr>
        <w:t>weltlichen </w:t>
      </w:r>
      <w:r>
        <w:rPr/>
        <w:t>Machthabern </w:t>
      </w:r>
      <w:r>
        <w:rPr>
          <w:spacing w:val="-3"/>
        </w:rPr>
        <w:t>so </w:t>
      </w:r>
      <w:r>
        <w:rPr>
          <w:spacing w:val="-6"/>
        </w:rPr>
        <w:t>gefährlich. </w:t>
      </w:r>
      <w:r>
        <w:rPr>
          <w:spacing w:val="-3"/>
        </w:rPr>
        <w:t>Es</w:t>
      </w:r>
      <w:r>
        <w:rPr>
          <w:spacing w:val="-15"/>
        </w:rPr>
        <w:t> </w:t>
      </w:r>
      <w:r>
        <w:rPr>
          <w:spacing w:val="-7"/>
        </w:rPr>
        <w:t>ist</w:t>
      </w:r>
      <w:r>
        <w:rPr>
          <w:spacing w:val="-11"/>
        </w:rPr>
        <w:t> </w:t>
      </w:r>
      <w:r>
        <w:rPr>
          <w:spacing w:val="2"/>
        </w:rPr>
        <w:t>nicht</w:t>
      </w:r>
      <w:r>
        <w:rPr>
          <w:spacing w:val="-19"/>
        </w:rPr>
        <w:t> </w:t>
      </w:r>
      <w:r>
        <w:rPr/>
        <w:t>Rom</w:t>
      </w:r>
      <w:r>
        <w:rPr>
          <w:spacing w:val="-2"/>
        </w:rPr>
        <w:t> </w:t>
      </w:r>
      <w:r>
        <w:rPr>
          <w:spacing w:val="-5"/>
        </w:rPr>
        <w:t>allein,</w:t>
      </w:r>
      <w:r>
        <w:rPr>
          <w:spacing w:val="-11"/>
        </w:rPr>
        <w:t> </w:t>
      </w:r>
      <w:r>
        <w:rPr>
          <w:spacing w:val="-3"/>
        </w:rPr>
        <w:t>es</w:t>
      </w:r>
      <w:r>
        <w:rPr>
          <w:spacing w:val="-10"/>
        </w:rPr>
        <w:t> </w:t>
      </w:r>
      <w:r>
        <w:rPr>
          <w:spacing w:val="-8"/>
        </w:rPr>
        <w:t>ist</w:t>
      </w:r>
      <w:r>
        <w:rPr>
          <w:spacing w:val="-20"/>
        </w:rPr>
        <w:t> </w:t>
      </w:r>
      <w:r>
        <w:rPr>
          <w:spacing w:val="-6"/>
        </w:rPr>
        <w:t>die</w:t>
      </w:r>
      <w:r>
        <w:rPr>
          <w:spacing w:val="-10"/>
        </w:rPr>
        <w:t> </w:t>
      </w:r>
      <w:r>
        <w:rPr/>
        <w:t>heraufkommende</w:t>
      </w:r>
      <w:r>
        <w:rPr>
          <w:spacing w:val="-27"/>
        </w:rPr>
        <w:t> </w:t>
      </w:r>
      <w:r>
        <w:rPr/>
        <w:t>Fürsten- </w:t>
      </w:r>
      <w:r>
        <w:rPr>
          <w:spacing w:val="-7"/>
        </w:rPr>
        <w:t>gewalt, </w:t>
      </w:r>
      <w:r>
        <w:rPr/>
        <w:t>der </w:t>
      </w:r>
      <w:r>
        <w:rPr>
          <w:spacing w:val="3"/>
        </w:rPr>
        <w:t>Hus </w:t>
      </w:r>
      <w:r>
        <w:rPr/>
        <w:t>zum </w:t>
      </w:r>
      <w:r>
        <w:rPr>
          <w:spacing w:val="-4"/>
        </w:rPr>
        <w:t>Opfer </w:t>
      </w:r>
      <w:r>
        <w:rPr>
          <w:spacing w:val="-14"/>
        </w:rPr>
        <w:t>gefallen </w:t>
      </w:r>
      <w:r>
        <w:rPr>
          <w:spacing w:val="-3"/>
        </w:rPr>
        <w:t>ist. </w:t>
      </w:r>
      <w:r>
        <w:rPr/>
        <w:t>Die Hussiten </w:t>
      </w:r>
      <w:r>
        <w:rPr>
          <w:spacing w:val="-8"/>
        </w:rPr>
        <w:t>führ- </w:t>
      </w:r>
      <w:r>
        <w:rPr>
          <w:spacing w:val="2"/>
        </w:rPr>
        <w:t>ten </w:t>
      </w:r>
      <w:r>
        <w:rPr/>
        <w:t>ihren </w:t>
      </w:r>
      <w:r>
        <w:rPr>
          <w:spacing w:val="-5"/>
        </w:rPr>
        <w:t>Krieg </w:t>
      </w:r>
      <w:r>
        <w:rPr>
          <w:spacing w:val="-9"/>
        </w:rPr>
        <w:t>für </w:t>
      </w:r>
      <w:r>
        <w:rPr>
          <w:spacing w:val="-5"/>
        </w:rPr>
        <w:t>ein </w:t>
      </w:r>
      <w:r>
        <w:rPr>
          <w:spacing w:val="-4"/>
        </w:rPr>
        <w:t>republikanisches </w:t>
      </w:r>
      <w:r>
        <w:rPr>
          <w:spacing w:val="4"/>
        </w:rPr>
        <w:t>Christentum </w:t>
      </w:r>
      <w:r>
        <w:rPr/>
        <w:t>nicht </w:t>
      </w:r>
      <w:r>
        <w:rPr>
          <w:spacing w:val="4"/>
        </w:rPr>
        <w:t>nur </w:t>
      </w:r>
      <w:r>
        <w:rPr>
          <w:spacing w:val="-12"/>
        </w:rPr>
        <w:t>gegen </w:t>
      </w:r>
      <w:r>
        <w:rPr>
          <w:spacing w:val="-8"/>
        </w:rPr>
        <w:t>die </w:t>
      </w:r>
      <w:r>
        <w:rPr/>
        <w:t>Kirche, </w:t>
      </w:r>
      <w:r>
        <w:rPr>
          <w:spacing w:val="-3"/>
        </w:rPr>
        <w:t>er </w:t>
      </w:r>
      <w:r>
        <w:rPr/>
        <w:t>wurde </w:t>
      </w:r>
      <w:r>
        <w:rPr>
          <w:spacing w:val="-8"/>
        </w:rPr>
        <w:t>geführt </w:t>
      </w:r>
      <w:r>
        <w:rPr>
          <w:spacing w:val="-13"/>
        </w:rPr>
        <w:t>gegen </w:t>
      </w:r>
      <w:r>
        <w:rPr>
          <w:spacing w:val="-5"/>
        </w:rPr>
        <w:t>die </w:t>
      </w:r>
      <w:r>
        <w:rPr/>
        <w:t>heranna- hende</w:t>
      </w:r>
      <w:r>
        <w:rPr>
          <w:spacing w:val="13"/>
        </w:rPr>
        <w:t> </w:t>
      </w:r>
      <w:r>
        <w:rPr/>
        <w:t>Fürstenmacht.</w:t>
      </w:r>
    </w:p>
    <w:p>
      <w:pPr>
        <w:spacing w:after="0" w:line="242" w:lineRule="auto"/>
        <w:sectPr>
          <w:footerReference w:type="default" r:id="rId88"/>
          <w:pgSz w:w="11960" w:h="16880"/>
          <w:pgMar w:footer="110" w:header="0" w:top="440" w:bottom="300" w:left="500" w:right="1680"/>
        </w:sectPr>
      </w:pPr>
    </w:p>
    <w:p>
      <w:pPr>
        <w:pStyle w:val="BodyText"/>
        <w:spacing w:before="68"/>
        <w:ind w:left="105" w:right="330" w:firstLine="307"/>
      </w:pPr>
      <w:r>
        <w:rPr>
          <w:spacing w:val="-3"/>
        </w:rPr>
        <w:t>Im </w:t>
      </w:r>
      <w:r>
        <w:rPr/>
        <w:t>Protestantismus verbündet </w:t>
      </w:r>
      <w:r>
        <w:rPr>
          <w:spacing w:val="-8"/>
        </w:rPr>
        <w:t>sich </w:t>
      </w:r>
      <w:r>
        <w:rPr>
          <w:spacing w:val="-6"/>
        </w:rPr>
        <w:t>aber </w:t>
      </w:r>
      <w:r>
        <w:rPr>
          <w:spacing w:val="-12"/>
        </w:rPr>
        <w:t>diese </w:t>
      </w:r>
      <w:r>
        <w:rPr>
          <w:spacing w:val="-4"/>
        </w:rPr>
        <w:t>Macht </w:t>
      </w:r>
      <w:r>
        <w:rPr/>
        <w:t>mit </w:t>
      </w:r>
      <w:r>
        <w:rPr>
          <w:spacing w:val="-3"/>
        </w:rPr>
        <w:t>der </w:t>
      </w:r>
      <w:r>
        <w:rPr>
          <w:spacing w:val="-6"/>
        </w:rPr>
        <w:t>religiösen </w:t>
      </w:r>
      <w:r>
        <w:rPr/>
        <w:t>Unzufriedenheit, </w:t>
      </w:r>
      <w:r>
        <w:rPr>
          <w:spacing w:val="-4"/>
        </w:rPr>
        <w:t>um </w:t>
      </w:r>
      <w:r>
        <w:rPr>
          <w:spacing w:val="-9"/>
        </w:rPr>
        <w:t>sie für </w:t>
      </w:r>
      <w:r>
        <w:rPr>
          <w:spacing w:val="-8"/>
        </w:rPr>
        <w:t>seine </w:t>
      </w:r>
      <w:r>
        <w:rPr>
          <w:spacing w:val="-6"/>
        </w:rPr>
        <w:t>Zwecke </w:t>
      </w:r>
      <w:r>
        <w:rPr/>
        <w:t>auszunützen. </w:t>
      </w:r>
      <w:r>
        <w:rPr>
          <w:spacing w:val="-5"/>
        </w:rPr>
        <w:t>Die </w:t>
      </w:r>
      <w:r>
        <w:rPr/>
        <w:t>Taten </w:t>
      </w:r>
      <w:r>
        <w:rPr>
          <w:spacing w:val="-3"/>
        </w:rPr>
        <w:t>der </w:t>
      </w:r>
      <w:r>
        <w:rPr>
          <w:spacing w:val="-5"/>
        </w:rPr>
        <w:t>Nachfolger </w:t>
      </w:r>
      <w:r>
        <w:rPr>
          <w:spacing w:val="-8"/>
        </w:rPr>
        <w:t>des </w:t>
      </w:r>
      <w:r>
        <w:rPr>
          <w:spacing w:val="5"/>
        </w:rPr>
        <w:t>Hus </w:t>
      </w:r>
      <w:r>
        <w:rPr>
          <w:spacing w:val="-4"/>
        </w:rPr>
        <w:t>waren </w:t>
      </w:r>
      <w:r>
        <w:rPr>
          <w:spacing w:val="-12"/>
        </w:rPr>
        <w:t>da- </w:t>
      </w:r>
      <w:r>
        <w:rPr/>
        <w:t>mit zum </w:t>
      </w:r>
      <w:r>
        <w:rPr>
          <w:spacing w:val="-3"/>
        </w:rPr>
        <w:t>Tode </w:t>
      </w:r>
      <w:r>
        <w:rPr/>
        <w:t>verurteilt, daß </w:t>
      </w:r>
      <w:r>
        <w:rPr>
          <w:spacing w:val="-8"/>
        </w:rPr>
        <w:t>die </w:t>
      </w:r>
      <w:r>
        <w:rPr>
          <w:spacing w:val="-4"/>
        </w:rPr>
        <w:t>Fürstengewalt </w:t>
      </w:r>
      <w:r>
        <w:rPr>
          <w:spacing w:val="-13"/>
        </w:rPr>
        <w:t>gesiegt </w:t>
      </w:r>
      <w:r>
        <w:rPr>
          <w:spacing w:val="-18"/>
        </w:rPr>
        <w:t>Hat- </w:t>
      </w:r>
      <w:r>
        <w:rPr>
          <w:spacing w:val="5"/>
        </w:rPr>
        <w:t>te. </w:t>
      </w:r>
      <w:r>
        <w:rPr>
          <w:spacing w:val="-9"/>
        </w:rPr>
        <w:t>Sonst </w:t>
      </w:r>
      <w:r>
        <w:rPr/>
        <w:t>hatten </w:t>
      </w:r>
      <w:r>
        <w:rPr>
          <w:spacing w:val="-8"/>
        </w:rPr>
        <w:t>die Kaiser </w:t>
      </w:r>
      <w:r>
        <w:rPr/>
        <w:t>in jener Zeit nicht </w:t>
      </w:r>
      <w:r>
        <w:rPr>
          <w:spacing w:val="-6"/>
        </w:rPr>
        <w:t>besondere </w:t>
      </w:r>
      <w:r>
        <w:rPr>
          <w:spacing w:val="-4"/>
        </w:rPr>
        <w:t>Macht: </w:t>
      </w:r>
      <w:r>
        <w:rPr>
          <w:spacing w:val="-6"/>
        </w:rPr>
        <w:t>den </w:t>
      </w:r>
      <w:r>
        <w:rPr>
          <w:spacing w:val="-10"/>
        </w:rPr>
        <w:t>Kaiser </w:t>
      </w:r>
      <w:r>
        <w:rPr>
          <w:i/>
        </w:rPr>
        <w:t>Friedrich III </w:t>
      </w:r>
      <w:r>
        <w:rPr/>
        <w:t>zum </w:t>
      </w:r>
      <w:r>
        <w:rPr>
          <w:spacing w:val="-12"/>
        </w:rPr>
        <w:t>Beispiel </w:t>
      </w:r>
      <w:r>
        <w:rPr/>
        <w:t>nannte </w:t>
      </w:r>
      <w:r>
        <w:rPr>
          <w:spacing w:val="-5"/>
        </w:rPr>
        <w:t>man </w:t>
      </w:r>
      <w:r>
        <w:rPr>
          <w:spacing w:val="-9"/>
        </w:rPr>
        <w:t>allgemein </w:t>
      </w:r>
      <w:r>
        <w:rPr>
          <w:spacing w:val="-3"/>
        </w:rPr>
        <w:t>den </w:t>
      </w:r>
      <w:r>
        <w:rPr/>
        <w:t>«unnützen </w:t>
      </w:r>
      <w:r>
        <w:rPr>
          <w:spacing w:val="-8"/>
        </w:rPr>
        <w:t>Kaiser».</w:t>
      </w:r>
    </w:p>
    <w:p>
      <w:pPr>
        <w:pStyle w:val="BodyText"/>
        <w:spacing w:before="44"/>
        <w:ind w:left="120" w:right="302" w:firstLine="316"/>
      </w:pPr>
      <w:r>
        <w:rPr>
          <w:spacing w:val="-5"/>
        </w:rPr>
        <w:t>So </w:t>
      </w:r>
      <w:r>
        <w:rPr>
          <w:spacing w:val="-6"/>
        </w:rPr>
        <w:t>gibt </w:t>
      </w:r>
      <w:r>
        <w:rPr>
          <w:spacing w:val="-10"/>
        </w:rPr>
        <w:t>sich </w:t>
      </w:r>
      <w:r>
        <w:rPr/>
        <w:t>uns </w:t>
      </w:r>
      <w:r>
        <w:rPr>
          <w:spacing w:val="-5"/>
        </w:rPr>
        <w:t>ein </w:t>
      </w:r>
      <w:r>
        <w:rPr>
          <w:spacing w:val="-9"/>
        </w:rPr>
        <w:t>Bild </w:t>
      </w:r>
      <w:r>
        <w:rPr>
          <w:spacing w:val="-4"/>
        </w:rPr>
        <w:t>der </w:t>
      </w:r>
      <w:r>
        <w:rPr>
          <w:spacing w:val="-5"/>
        </w:rPr>
        <w:t>eigentümlichen </w:t>
      </w:r>
      <w:r>
        <w:rPr/>
        <w:t>Entwicke- lung in </w:t>
      </w:r>
      <w:r>
        <w:rPr>
          <w:spacing w:val="-4"/>
        </w:rPr>
        <w:t>jener </w:t>
      </w:r>
      <w:r>
        <w:rPr>
          <w:spacing w:val="-3"/>
        </w:rPr>
        <w:t>Zeit. </w:t>
      </w:r>
      <w:r>
        <w:rPr/>
        <w:t>In </w:t>
      </w:r>
      <w:r>
        <w:rPr>
          <w:spacing w:val="-4"/>
        </w:rPr>
        <w:t>den </w:t>
      </w:r>
      <w:r>
        <w:rPr/>
        <w:t>immer mehr </w:t>
      </w:r>
      <w:r>
        <w:rPr>
          <w:spacing w:val="-4"/>
        </w:rPr>
        <w:t>heraufkommenden </w:t>
      </w:r>
      <w:r>
        <w:rPr>
          <w:spacing w:val="-6"/>
        </w:rPr>
        <w:t>Städten </w:t>
      </w:r>
      <w:r>
        <w:rPr>
          <w:spacing w:val="-5"/>
        </w:rPr>
        <w:t>ein blühendes </w:t>
      </w:r>
      <w:r>
        <w:rPr>
          <w:spacing w:val="-4"/>
        </w:rPr>
        <w:t>Leben, </w:t>
      </w:r>
      <w:r>
        <w:rPr>
          <w:spacing w:val="-7"/>
        </w:rPr>
        <w:t>dahingegen </w:t>
      </w:r>
      <w:r>
        <w:rPr>
          <w:spacing w:val="4"/>
        </w:rPr>
        <w:t>dort, </w:t>
      </w:r>
      <w:r>
        <w:rPr>
          <w:spacing w:val="-3"/>
        </w:rPr>
        <w:t>wo </w:t>
      </w:r>
      <w:r>
        <w:rPr>
          <w:spacing w:val="-8"/>
        </w:rPr>
        <w:t>die </w:t>
      </w:r>
      <w:r>
        <w:rPr>
          <w:spacing w:val="-15"/>
        </w:rPr>
        <w:t>feu- </w:t>
      </w:r>
      <w:r>
        <w:rPr>
          <w:spacing w:val="-9"/>
        </w:rPr>
        <w:t>dale </w:t>
      </w:r>
      <w:r>
        <w:rPr>
          <w:spacing w:val="-4"/>
        </w:rPr>
        <w:t>Macht </w:t>
      </w:r>
      <w:r>
        <w:rPr>
          <w:spacing w:val="-10"/>
        </w:rPr>
        <w:t>sich </w:t>
      </w:r>
      <w:r>
        <w:rPr/>
        <w:t>behauptete, fortwährend zunehmende </w:t>
      </w:r>
      <w:r>
        <w:rPr>
          <w:spacing w:val="-15"/>
        </w:rPr>
        <w:t>Be- </w:t>
      </w:r>
      <w:r>
        <w:rPr/>
        <w:t>drückung; </w:t>
      </w:r>
      <w:r>
        <w:rPr>
          <w:spacing w:val="-14"/>
        </w:rPr>
        <w:t>auf </w:t>
      </w:r>
      <w:r>
        <w:rPr>
          <w:spacing w:val="-5"/>
        </w:rPr>
        <w:t>dem </w:t>
      </w:r>
      <w:r>
        <w:rPr>
          <w:spacing w:val="-4"/>
        </w:rPr>
        <w:t>Gebiete </w:t>
      </w:r>
      <w:r>
        <w:rPr>
          <w:spacing w:val="-5"/>
        </w:rPr>
        <w:t>tieferen </w:t>
      </w:r>
      <w:r>
        <w:rPr>
          <w:spacing w:val="-8"/>
        </w:rPr>
        <w:t>religiösen </w:t>
      </w:r>
      <w:r>
        <w:rPr>
          <w:spacing w:val="-7"/>
        </w:rPr>
        <w:t>Lebens zu- </w:t>
      </w:r>
      <w:r>
        <w:rPr>
          <w:spacing w:val="-8"/>
        </w:rPr>
        <w:t>gleich, </w:t>
      </w:r>
      <w:r>
        <w:rPr/>
        <w:t>von </w:t>
      </w:r>
      <w:r>
        <w:rPr>
          <w:spacing w:val="-10"/>
        </w:rPr>
        <w:t>diesen </w:t>
      </w:r>
      <w:r>
        <w:rPr>
          <w:spacing w:val="-6"/>
        </w:rPr>
        <w:t>beiden </w:t>
      </w:r>
      <w:r>
        <w:rPr>
          <w:spacing w:val="3"/>
        </w:rPr>
        <w:t>Faktoren </w:t>
      </w:r>
      <w:r>
        <w:rPr>
          <w:spacing w:val="-4"/>
        </w:rPr>
        <w:t>beeinflußt, </w:t>
      </w:r>
      <w:r>
        <w:rPr>
          <w:spacing w:val="-6"/>
        </w:rPr>
        <w:t>eine </w:t>
      </w:r>
      <w:r>
        <w:rPr>
          <w:spacing w:val="-3"/>
        </w:rPr>
        <w:t>starke </w:t>
      </w:r>
      <w:r>
        <w:rPr>
          <w:spacing w:val="-9"/>
        </w:rPr>
        <w:t>Bewegung, </w:t>
      </w:r>
      <w:r>
        <w:rPr>
          <w:spacing w:val="-6"/>
        </w:rPr>
        <w:t>wie </w:t>
      </w:r>
      <w:r>
        <w:rPr>
          <w:spacing w:val="-12"/>
        </w:rPr>
        <w:t>sie </w:t>
      </w:r>
      <w:r>
        <w:rPr>
          <w:spacing w:val="-5"/>
        </w:rPr>
        <w:t>im </w:t>
      </w:r>
      <w:r>
        <w:rPr/>
        <w:t>Auftreten </w:t>
      </w:r>
      <w:r>
        <w:rPr>
          <w:spacing w:val="-7"/>
        </w:rPr>
        <w:t>eines </w:t>
      </w:r>
      <w:r>
        <w:rPr>
          <w:spacing w:val="-15"/>
        </w:rPr>
        <w:t>Wiclif, </w:t>
      </w:r>
      <w:r>
        <w:rPr>
          <w:spacing w:val="-9"/>
        </w:rPr>
        <w:t>eines </w:t>
      </w:r>
      <w:r>
        <w:rPr>
          <w:spacing w:val="2"/>
        </w:rPr>
        <w:t>Hus </w:t>
      </w:r>
      <w:r>
        <w:rPr>
          <w:spacing w:val="3"/>
        </w:rPr>
        <w:t>hervortrat. </w:t>
      </w:r>
      <w:r>
        <w:rPr>
          <w:spacing w:val="-6"/>
        </w:rPr>
        <w:t>Italien </w:t>
      </w:r>
      <w:r>
        <w:rPr>
          <w:spacing w:val="-3"/>
        </w:rPr>
        <w:t>bietet </w:t>
      </w:r>
      <w:r>
        <w:rPr/>
        <w:t>uns </w:t>
      </w:r>
      <w:r>
        <w:rPr>
          <w:spacing w:val="-5"/>
        </w:rPr>
        <w:t>ein </w:t>
      </w:r>
      <w:r>
        <w:rPr>
          <w:spacing w:val="-7"/>
        </w:rPr>
        <w:t>glänzendes </w:t>
      </w:r>
      <w:r>
        <w:rPr>
          <w:spacing w:val="-9"/>
        </w:rPr>
        <w:t>Bild </w:t>
      </w:r>
      <w:r>
        <w:rPr>
          <w:spacing w:val="-7"/>
        </w:rPr>
        <w:t>jenes </w:t>
      </w:r>
      <w:r>
        <w:rPr>
          <w:spacing w:val="-11"/>
        </w:rPr>
        <w:t>städ- </w:t>
      </w:r>
      <w:r>
        <w:rPr>
          <w:spacing w:val="-4"/>
        </w:rPr>
        <w:t>tischen </w:t>
      </w:r>
      <w:r>
        <w:rPr>
          <w:spacing w:val="-9"/>
        </w:rPr>
        <w:t>Lebens </w:t>
      </w:r>
      <w:r>
        <w:rPr>
          <w:spacing w:val="-3"/>
        </w:rPr>
        <w:t>in </w:t>
      </w:r>
      <w:r>
        <w:rPr>
          <w:spacing w:val="-7"/>
        </w:rPr>
        <w:t>seinen </w:t>
      </w:r>
      <w:r>
        <w:rPr/>
        <w:t>Städterepubliken; </w:t>
      </w:r>
      <w:r>
        <w:rPr>
          <w:spacing w:val="-4"/>
        </w:rPr>
        <w:t>so </w:t>
      </w:r>
      <w:r>
        <w:rPr/>
        <w:t>waren </w:t>
      </w:r>
      <w:r>
        <w:rPr>
          <w:spacing w:val="-3"/>
        </w:rPr>
        <w:t>es in </w:t>
      </w:r>
      <w:r>
        <w:rPr>
          <w:spacing w:val="2"/>
        </w:rPr>
        <w:t>Florenz </w:t>
      </w:r>
      <w:r>
        <w:rPr>
          <w:spacing w:val="-8"/>
        </w:rPr>
        <w:t>die </w:t>
      </w:r>
      <w:r>
        <w:rPr>
          <w:spacing w:val="-9"/>
        </w:rPr>
        <w:t>Mediceer-Kaufleute, </w:t>
      </w:r>
      <w:r>
        <w:rPr>
          <w:spacing w:val="-8"/>
        </w:rPr>
        <w:t>die </w:t>
      </w:r>
      <w:r>
        <w:rPr>
          <w:spacing w:val="-5"/>
        </w:rPr>
        <w:t>grundlegend </w:t>
      </w:r>
      <w:r>
        <w:rPr/>
        <w:t>wirkten </w:t>
      </w:r>
      <w:r>
        <w:rPr>
          <w:spacing w:val="-10"/>
        </w:rPr>
        <w:t>für </w:t>
      </w:r>
      <w:r>
        <w:rPr>
          <w:spacing w:val="-8"/>
        </w:rPr>
        <w:t>die </w:t>
      </w:r>
      <w:r>
        <w:rPr/>
        <w:t>Kultur </w:t>
      </w:r>
      <w:r>
        <w:rPr>
          <w:spacing w:val="-4"/>
        </w:rPr>
        <w:t>Italiens. </w:t>
      </w:r>
      <w:r>
        <w:rPr>
          <w:spacing w:val="-6"/>
        </w:rPr>
        <w:t>Alle </w:t>
      </w:r>
      <w:r>
        <w:rPr>
          <w:spacing w:val="-12"/>
        </w:rPr>
        <w:t>diese </w:t>
      </w:r>
      <w:r>
        <w:rPr>
          <w:spacing w:val="-7"/>
        </w:rPr>
        <w:t>Städte </w:t>
      </w:r>
      <w:r>
        <w:rPr>
          <w:spacing w:val="-3"/>
        </w:rPr>
        <w:t>waren </w:t>
      </w:r>
      <w:r>
        <w:rPr>
          <w:spacing w:val="-8"/>
        </w:rPr>
        <w:t>maßgebende </w:t>
      </w:r>
      <w:r>
        <w:rPr/>
        <w:t>Kulturfaktoren.</w:t>
      </w:r>
    </w:p>
    <w:p>
      <w:pPr>
        <w:pStyle w:val="BodyText"/>
        <w:spacing w:before="53"/>
        <w:ind w:left="143" w:right="277" w:firstLine="316"/>
      </w:pPr>
      <w:r>
        <w:rPr>
          <w:spacing w:val="-4"/>
        </w:rPr>
        <w:t>So </w:t>
      </w:r>
      <w:r>
        <w:rPr>
          <w:spacing w:val="-3"/>
        </w:rPr>
        <w:t>werden </w:t>
      </w:r>
      <w:r>
        <w:rPr>
          <w:spacing w:val="-16"/>
        </w:rPr>
        <w:t>Sie </w:t>
      </w:r>
      <w:r>
        <w:rPr>
          <w:spacing w:val="-9"/>
        </w:rPr>
        <w:t>begreifen, </w:t>
      </w:r>
      <w:r>
        <w:rPr/>
        <w:t>daß </w:t>
      </w:r>
      <w:r>
        <w:rPr>
          <w:spacing w:val="-8"/>
        </w:rPr>
        <w:t>die </w:t>
      </w:r>
      <w:r>
        <w:rPr/>
        <w:t>Mittel, durch </w:t>
      </w:r>
      <w:r>
        <w:rPr>
          <w:spacing w:val="-8"/>
        </w:rPr>
        <w:t>die </w:t>
      </w:r>
      <w:r>
        <w:rPr>
          <w:spacing w:val="-4"/>
        </w:rPr>
        <w:t>man </w:t>
      </w:r>
      <w:r>
        <w:rPr>
          <w:spacing w:val="-7"/>
        </w:rPr>
        <w:t>sonst </w:t>
      </w:r>
      <w:r>
        <w:rPr/>
        <w:t>zur </w:t>
      </w:r>
      <w:r>
        <w:rPr>
          <w:spacing w:val="-5"/>
        </w:rPr>
        <w:t>Macht </w:t>
      </w:r>
      <w:r>
        <w:rPr>
          <w:spacing w:val="-8"/>
        </w:rPr>
        <w:t>gelangte, </w:t>
      </w:r>
      <w:r>
        <w:rPr/>
        <w:t>nicht mehr </w:t>
      </w:r>
      <w:r>
        <w:rPr>
          <w:spacing w:val="-3"/>
        </w:rPr>
        <w:t>ausreichten. </w:t>
      </w:r>
      <w:r>
        <w:rPr/>
        <w:t>Im </w:t>
      </w:r>
      <w:r>
        <w:rPr>
          <w:spacing w:val="-6"/>
        </w:rPr>
        <w:t>Mit- </w:t>
      </w:r>
      <w:r>
        <w:rPr/>
        <w:t>telalter hatte </w:t>
      </w:r>
      <w:r>
        <w:rPr>
          <w:spacing w:val="-5"/>
        </w:rPr>
        <w:t>außer </w:t>
      </w:r>
      <w:r>
        <w:rPr>
          <w:spacing w:val="-4"/>
        </w:rPr>
        <w:t>der </w:t>
      </w:r>
      <w:r>
        <w:rPr/>
        <w:t>Anzahl von </w:t>
      </w:r>
      <w:r>
        <w:rPr>
          <w:spacing w:val="-3"/>
        </w:rPr>
        <w:t>Geistlichen, </w:t>
      </w:r>
      <w:r>
        <w:rPr>
          <w:spacing w:val="-8"/>
        </w:rPr>
        <w:t>die </w:t>
      </w:r>
      <w:r>
        <w:rPr/>
        <w:t>in </w:t>
      </w:r>
      <w:r>
        <w:rPr>
          <w:spacing w:val="-6"/>
        </w:rPr>
        <w:t>den </w:t>
      </w:r>
      <w:r>
        <w:rPr>
          <w:spacing w:val="-4"/>
        </w:rPr>
        <w:t>Klöstern </w:t>
      </w:r>
      <w:r>
        <w:rPr/>
        <w:t>und in </w:t>
      </w:r>
      <w:r>
        <w:rPr>
          <w:spacing w:val="-7"/>
        </w:rPr>
        <w:t>den </w:t>
      </w:r>
      <w:r>
        <w:rPr>
          <w:spacing w:val="-6"/>
        </w:rPr>
        <w:t>Beamtenstellen </w:t>
      </w:r>
      <w:r>
        <w:rPr>
          <w:spacing w:val="5"/>
        </w:rPr>
        <w:t>wirkten, </w:t>
      </w:r>
      <w:r>
        <w:rPr/>
        <w:t>niemand </w:t>
      </w:r>
      <w:r>
        <w:rPr>
          <w:spacing w:val="-8"/>
        </w:rPr>
        <w:t>le- </w:t>
      </w:r>
      <w:r>
        <w:rPr>
          <w:spacing w:val="-9"/>
        </w:rPr>
        <w:t>sen </w:t>
      </w:r>
      <w:r>
        <w:rPr>
          <w:spacing w:val="2"/>
        </w:rPr>
        <w:t>und </w:t>
      </w:r>
      <w:r>
        <w:rPr>
          <w:spacing w:val="-6"/>
        </w:rPr>
        <w:t>schreiben </w:t>
      </w:r>
      <w:r>
        <w:rPr>
          <w:spacing w:val="5"/>
        </w:rPr>
        <w:t>können. </w:t>
      </w:r>
      <w:r>
        <w:rPr>
          <w:spacing w:val="13"/>
        </w:rPr>
        <w:t>Nun </w:t>
      </w:r>
      <w:r>
        <w:rPr>
          <w:spacing w:val="-7"/>
        </w:rPr>
        <w:t>ist </w:t>
      </w:r>
      <w:r>
        <w:rPr>
          <w:spacing w:val="-8"/>
        </w:rPr>
        <w:t>dies </w:t>
      </w:r>
      <w:r>
        <w:rPr/>
        <w:t>Verhältnis </w:t>
      </w:r>
      <w:r>
        <w:rPr>
          <w:spacing w:val="-4"/>
        </w:rPr>
        <w:t>ein </w:t>
      </w:r>
      <w:r>
        <w:rPr>
          <w:spacing w:val="-8"/>
        </w:rPr>
        <w:t>an- </w:t>
      </w:r>
      <w:r>
        <w:rPr>
          <w:spacing w:val="-7"/>
        </w:rPr>
        <w:t>deres </w:t>
      </w:r>
      <w:r>
        <w:rPr>
          <w:spacing w:val="-4"/>
        </w:rPr>
        <w:t>geworden. </w:t>
      </w:r>
      <w:r>
        <w:rPr>
          <w:spacing w:val="-10"/>
        </w:rPr>
        <w:t>Lesen </w:t>
      </w:r>
      <w:r>
        <w:rPr/>
        <w:t>und </w:t>
      </w:r>
      <w:r>
        <w:rPr>
          <w:spacing w:val="-6"/>
        </w:rPr>
        <w:t>Schreiben </w:t>
      </w:r>
      <w:r>
        <w:rPr>
          <w:spacing w:val="-8"/>
        </w:rPr>
        <w:t>findet </w:t>
      </w:r>
      <w:r>
        <w:rPr/>
        <w:t>Verbreitung durch </w:t>
      </w:r>
      <w:r>
        <w:rPr>
          <w:spacing w:val="-5"/>
        </w:rPr>
        <w:t>die </w:t>
      </w:r>
      <w:r>
        <w:rPr>
          <w:spacing w:val="-4"/>
        </w:rPr>
        <w:t>neuen </w:t>
      </w:r>
      <w:r>
        <w:rPr/>
        <w:t>Strömungen, </w:t>
      </w:r>
      <w:r>
        <w:rPr>
          <w:spacing w:val="-8"/>
        </w:rPr>
        <w:t>die </w:t>
      </w:r>
      <w:r>
        <w:rPr>
          <w:spacing w:val="5"/>
        </w:rPr>
        <w:t>nun </w:t>
      </w:r>
      <w:r>
        <w:rPr/>
        <w:t>über </w:t>
      </w:r>
      <w:r>
        <w:rPr>
          <w:spacing w:val="-8"/>
        </w:rPr>
        <w:t>die </w:t>
      </w:r>
      <w:r>
        <w:rPr>
          <w:spacing w:val="-7"/>
        </w:rPr>
        <w:t>Volksmen- </w:t>
      </w:r>
      <w:r>
        <w:rPr>
          <w:spacing w:val="-12"/>
        </w:rPr>
        <w:t>gen </w:t>
      </w:r>
      <w:r>
        <w:rPr>
          <w:spacing w:val="-4"/>
        </w:rPr>
        <w:t>dahinfluten. </w:t>
      </w:r>
      <w:r>
        <w:rPr/>
        <w:t>Die großen Schreibinstitute verbreiteten in </w:t>
      </w:r>
      <w:r>
        <w:rPr>
          <w:spacing w:val="-5"/>
        </w:rPr>
        <w:t>Abschriften, </w:t>
      </w:r>
      <w:r>
        <w:rPr>
          <w:spacing w:val="-9"/>
        </w:rPr>
        <w:t>was </w:t>
      </w:r>
      <w:r>
        <w:rPr>
          <w:spacing w:val="-4"/>
        </w:rPr>
        <w:t>früher </w:t>
      </w:r>
      <w:r>
        <w:rPr>
          <w:spacing w:val="-5"/>
        </w:rPr>
        <w:t>dem </w:t>
      </w:r>
      <w:r>
        <w:rPr>
          <w:spacing w:val="-4"/>
        </w:rPr>
        <w:t>Volke </w:t>
      </w:r>
      <w:r>
        <w:rPr/>
        <w:t>verboten war, und </w:t>
      </w:r>
      <w:r>
        <w:rPr>
          <w:spacing w:val="-11"/>
        </w:rPr>
        <w:t>diese </w:t>
      </w:r>
      <w:r>
        <w:rPr>
          <w:spacing w:val="-6"/>
        </w:rPr>
        <w:t>Abschriften </w:t>
      </w:r>
      <w:r>
        <w:rPr/>
        <w:t>wurden </w:t>
      </w:r>
      <w:r>
        <w:rPr>
          <w:spacing w:val="-12"/>
        </w:rPr>
        <w:t>gekauft </w:t>
      </w:r>
      <w:r>
        <w:rPr>
          <w:spacing w:val="-5"/>
        </w:rPr>
        <w:t>wie später </w:t>
      </w:r>
      <w:r>
        <w:rPr>
          <w:spacing w:val="-7"/>
        </w:rPr>
        <w:t>Bücher: </w:t>
      </w:r>
      <w:r>
        <w:rPr>
          <w:spacing w:val="-8"/>
        </w:rPr>
        <w:t>Schriften </w:t>
      </w:r>
      <w:r>
        <w:rPr>
          <w:spacing w:val="-9"/>
        </w:rPr>
        <w:t>des </w:t>
      </w:r>
      <w:r>
        <w:rPr>
          <w:spacing w:val="2"/>
        </w:rPr>
        <w:t>Neuen </w:t>
      </w:r>
      <w:r>
        <w:rPr>
          <w:spacing w:val="-3"/>
        </w:rPr>
        <w:t>Testamentes, </w:t>
      </w:r>
      <w:r>
        <w:rPr>
          <w:spacing w:val="-7"/>
        </w:rPr>
        <w:t>populärwissenschaftli- </w:t>
      </w:r>
      <w:r>
        <w:rPr>
          <w:spacing w:val="-6"/>
        </w:rPr>
        <w:t>che </w:t>
      </w:r>
      <w:r>
        <w:rPr>
          <w:spacing w:val="-5"/>
        </w:rPr>
        <w:t>Bücher, </w:t>
      </w:r>
      <w:r>
        <w:rPr>
          <w:spacing w:val="-17"/>
        </w:rPr>
        <w:t>Sagen-, </w:t>
      </w:r>
      <w:r>
        <w:rPr>
          <w:spacing w:val="-9"/>
        </w:rPr>
        <w:t>Legenden-, </w:t>
      </w:r>
      <w:r>
        <w:rPr/>
        <w:t>Helden- und Arzneibücher wurden im </w:t>
      </w:r>
      <w:r>
        <w:rPr>
          <w:spacing w:val="-12"/>
        </w:rPr>
        <w:t>14. </w:t>
      </w:r>
      <w:r>
        <w:rPr>
          <w:spacing w:val="3"/>
        </w:rPr>
        <w:t>Jahrhundert </w:t>
      </w:r>
      <w:r>
        <w:rPr/>
        <w:t>ins Volk</w:t>
      </w:r>
      <w:r>
        <w:rPr>
          <w:spacing w:val="-17"/>
        </w:rPr>
        <w:t> </w:t>
      </w:r>
      <w:r>
        <w:rPr>
          <w:spacing w:val="-7"/>
        </w:rPr>
        <w:t>geworfen.</w:t>
      </w:r>
    </w:p>
    <w:p>
      <w:pPr>
        <w:pStyle w:val="BodyText"/>
        <w:spacing w:before="74"/>
        <w:ind w:left="470"/>
      </w:pPr>
      <w:r>
        <w:rPr/>
        <w:t>Namentlich von den Brüdern vom gemeinsamen Leben</w:t>
      </w:r>
    </w:p>
    <w:p>
      <w:pPr>
        <w:spacing w:after="0"/>
        <w:sectPr>
          <w:footerReference w:type="default" r:id="rId89"/>
          <w:pgSz w:w="11920" w:h="16860"/>
          <w:pgMar w:footer="0" w:header="0" w:top="420" w:bottom="180" w:left="480" w:right="1680"/>
          <w:pgNumType w:start="191"/>
        </w:sectPr>
      </w:pPr>
    </w:p>
    <w:p>
      <w:pPr>
        <w:pStyle w:val="BodyText"/>
        <w:spacing w:before="63"/>
        <w:ind w:left="153" w:right="291"/>
      </w:pPr>
      <w:r>
        <w:rPr/>
        <w:t>waren, </w:t>
      </w:r>
      <w:r>
        <w:rPr>
          <w:spacing w:val="-6"/>
        </w:rPr>
        <w:t>wie </w:t>
      </w:r>
      <w:r>
        <w:rPr/>
        <w:t>schon erwähnt, </w:t>
      </w:r>
      <w:r>
        <w:rPr>
          <w:spacing w:val="-5"/>
        </w:rPr>
        <w:t>überall </w:t>
      </w:r>
      <w:r>
        <w:rPr>
          <w:spacing w:val="-9"/>
        </w:rPr>
        <w:t>Schulen </w:t>
      </w:r>
      <w:r>
        <w:rPr/>
        <w:t>errichtet </w:t>
      </w:r>
      <w:r>
        <w:rPr>
          <w:spacing w:val="-3"/>
        </w:rPr>
        <w:t>wor- </w:t>
      </w:r>
      <w:r>
        <w:rPr/>
        <w:t>den. Den Rhein </w:t>
      </w:r>
      <w:r>
        <w:rPr>
          <w:spacing w:val="-3"/>
        </w:rPr>
        <w:t>entlang </w:t>
      </w:r>
      <w:r>
        <w:rPr/>
        <w:t>namentlich wurde, </w:t>
      </w:r>
      <w:r>
        <w:rPr>
          <w:spacing w:val="-6"/>
        </w:rPr>
        <w:t>was </w:t>
      </w:r>
      <w:r>
        <w:rPr>
          <w:spacing w:val="-3"/>
        </w:rPr>
        <w:t>früher </w:t>
      </w:r>
      <w:r>
        <w:rPr/>
        <w:t>in </w:t>
      </w:r>
      <w:r>
        <w:rPr>
          <w:spacing w:val="-3"/>
        </w:rPr>
        <w:t>Klöstern </w:t>
      </w:r>
      <w:r>
        <w:rPr>
          <w:spacing w:val="-4"/>
        </w:rPr>
        <w:t>verborgen </w:t>
      </w:r>
      <w:r>
        <w:rPr/>
        <w:t>war, jetzt </w:t>
      </w:r>
      <w:r>
        <w:rPr>
          <w:spacing w:val="-7"/>
        </w:rPr>
        <w:t>ans </w:t>
      </w:r>
      <w:r>
        <w:rPr>
          <w:spacing w:val="-4"/>
        </w:rPr>
        <w:t>Licht geholt. </w:t>
      </w:r>
      <w:r>
        <w:rPr/>
        <w:t>Eine</w:t>
      </w:r>
      <w:r>
        <w:rPr>
          <w:spacing w:val="-32"/>
        </w:rPr>
        <w:t> </w:t>
      </w:r>
      <w:r>
        <w:rPr>
          <w:spacing w:val="-5"/>
        </w:rPr>
        <w:t>förmli- </w:t>
      </w:r>
      <w:r>
        <w:rPr>
          <w:spacing w:val="-6"/>
        </w:rPr>
        <w:t>che </w:t>
      </w:r>
      <w:r>
        <w:rPr>
          <w:spacing w:val="-3"/>
        </w:rPr>
        <w:t>Abschriftenindustrie </w:t>
      </w:r>
      <w:r>
        <w:rPr/>
        <w:t>entstand </w:t>
      </w:r>
      <w:r>
        <w:rPr>
          <w:spacing w:val="-3"/>
        </w:rPr>
        <w:t>in </w:t>
      </w:r>
      <w:r>
        <w:rPr>
          <w:spacing w:val="-5"/>
        </w:rPr>
        <w:t>Hagenau </w:t>
      </w:r>
      <w:r>
        <w:rPr>
          <w:spacing w:val="-3"/>
        </w:rPr>
        <w:t>im </w:t>
      </w:r>
      <w:r>
        <w:rPr/>
        <w:t>Elsaß,</w:t>
      </w:r>
      <w:r>
        <w:rPr>
          <w:spacing w:val="-46"/>
        </w:rPr>
        <w:t> </w:t>
      </w:r>
      <w:r>
        <w:rPr>
          <w:spacing w:val="-8"/>
        </w:rPr>
        <w:t>de- </w:t>
      </w:r>
      <w:r>
        <w:rPr/>
        <w:t>ren Ankündigungen </w:t>
      </w:r>
      <w:r>
        <w:rPr>
          <w:spacing w:val="-5"/>
        </w:rPr>
        <w:t>wie </w:t>
      </w:r>
      <w:r>
        <w:rPr/>
        <w:t>zum </w:t>
      </w:r>
      <w:r>
        <w:rPr>
          <w:spacing w:val="-12"/>
        </w:rPr>
        <w:t>Beispiel </w:t>
      </w:r>
      <w:r>
        <w:rPr>
          <w:spacing w:val="-6"/>
        </w:rPr>
        <w:t>die </w:t>
      </w:r>
      <w:r>
        <w:rPr/>
        <w:t>von Lamberts, </w:t>
      </w:r>
      <w:r>
        <w:rPr>
          <w:spacing w:val="-6"/>
        </w:rPr>
        <w:t>einem </w:t>
      </w:r>
      <w:r>
        <w:rPr>
          <w:spacing w:val="-4"/>
        </w:rPr>
        <w:t>heutigen </w:t>
      </w:r>
      <w:r>
        <w:rPr>
          <w:spacing w:val="-7"/>
        </w:rPr>
        <w:t>Kataloge </w:t>
      </w:r>
      <w:r>
        <w:rPr>
          <w:spacing w:val="-4"/>
        </w:rPr>
        <w:t>ähnlich sind. </w:t>
      </w:r>
      <w:r>
        <w:rPr/>
        <w:t>Auch von Köln </w:t>
      </w:r>
      <w:r>
        <w:rPr>
          <w:spacing w:val="-7"/>
        </w:rPr>
        <w:t>ging </w:t>
      </w:r>
      <w:r>
        <w:rPr>
          <w:spacing w:val="-5"/>
        </w:rPr>
        <w:t>ein </w:t>
      </w:r>
      <w:r>
        <w:rPr>
          <w:spacing w:val="-4"/>
        </w:rPr>
        <w:t>nachhaltiger </w:t>
      </w:r>
      <w:r>
        <w:rPr>
          <w:spacing w:val="-3"/>
        </w:rPr>
        <w:t>Handschriftenhandel </w:t>
      </w:r>
      <w:r>
        <w:rPr>
          <w:spacing w:val="-9"/>
        </w:rPr>
        <w:t>aus </w:t>
      </w:r>
      <w:r>
        <w:rPr/>
        <w:t>und </w:t>
      </w:r>
      <w:r>
        <w:rPr>
          <w:spacing w:val="-6"/>
        </w:rPr>
        <w:t>die </w:t>
      </w:r>
      <w:r>
        <w:rPr>
          <w:spacing w:val="-3"/>
        </w:rPr>
        <w:t>Brüder </w:t>
      </w:r>
      <w:r>
        <w:rPr/>
        <w:t>vom </w:t>
      </w:r>
      <w:r>
        <w:rPr>
          <w:spacing w:val="-9"/>
        </w:rPr>
        <w:t>gemeinsamen </w:t>
      </w:r>
      <w:r>
        <w:rPr>
          <w:spacing w:val="-8"/>
        </w:rPr>
        <w:t>Leben </w:t>
      </w:r>
      <w:r>
        <w:rPr/>
        <w:t>wurden </w:t>
      </w:r>
      <w:r>
        <w:rPr>
          <w:spacing w:val="-6"/>
        </w:rPr>
        <w:t>auch </w:t>
      </w:r>
      <w:r>
        <w:rPr>
          <w:spacing w:val="-3"/>
        </w:rPr>
        <w:t>genannt </w:t>
      </w:r>
      <w:r>
        <w:rPr>
          <w:spacing w:val="-16"/>
        </w:rPr>
        <w:t>«BrÖdder </w:t>
      </w:r>
      <w:r>
        <w:rPr/>
        <w:t>von </w:t>
      </w:r>
      <w:r>
        <w:rPr>
          <w:spacing w:val="-3"/>
        </w:rPr>
        <w:t>de</w:t>
      </w:r>
      <w:r>
        <w:rPr>
          <w:spacing w:val="-39"/>
        </w:rPr>
        <w:t> </w:t>
      </w:r>
      <w:r>
        <w:rPr>
          <w:spacing w:val="-4"/>
        </w:rPr>
        <w:t>penne».</w:t>
      </w:r>
    </w:p>
    <w:p>
      <w:pPr>
        <w:pStyle w:val="BodyText"/>
        <w:spacing w:before="36"/>
        <w:ind w:left="158" w:right="289" w:firstLine="307"/>
      </w:pPr>
      <w:r>
        <w:rPr>
          <w:spacing w:val="5"/>
        </w:rPr>
        <w:t>Hier </w:t>
      </w:r>
      <w:r>
        <w:rPr>
          <w:spacing w:val="-4"/>
        </w:rPr>
        <w:t>haben </w:t>
      </w:r>
      <w:r>
        <w:rPr/>
        <w:t>wir </w:t>
      </w:r>
      <w:r>
        <w:rPr>
          <w:spacing w:val="-9"/>
        </w:rPr>
        <w:t>das </w:t>
      </w:r>
      <w:r>
        <w:rPr>
          <w:spacing w:val="-4"/>
        </w:rPr>
        <w:t>Vorbereitungsstadium der </w:t>
      </w:r>
      <w:r>
        <w:rPr/>
        <w:t>Buchdruk- kerkunst. </w:t>
      </w:r>
      <w:r>
        <w:rPr>
          <w:spacing w:val="-16"/>
        </w:rPr>
        <w:t>Sie </w:t>
      </w:r>
      <w:r>
        <w:rPr/>
        <w:t>entsprang </w:t>
      </w:r>
      <w:r>
        <w:rPr>
          <w:spacing w:val="-6"/>
        </w:rPr>
        <w:t>einem </w:t>
      </w:r>
      <w:r>
        <w:rPr>
          <w:spacing w:val="-10"/>
        </w:rPr>
        <w:t>tiefen </w:t>
      </w:r>
      <w:r>
        <w:rPr>
          <w:spacing w:val="-9"/>
        </w:rPr>
        <w:t>Bedürfnis, </w:t>
      </w:r>
      <w:r>
        <w:rPr>
          <w:spacing w:val="-12"/>
        </w:rPr>
        <w:t>sie </w:t>
      </w:r>
      <w:r>
        <w:rPr>
          <w:spacing w:val="-8"/>
        </w:rPr>
        <w:t>ist </w:t>
      </w:r>
      <w:r>
        <w:rPr>
          <w:spacing w:val="2"/>
        </w:rPr>
        <w:t>nicht </w:t>
      </w:r>
      <w:r>
        <w:rPr>
          <w:spacing w:val="-7"/>
        </w:rPr>
        <w:t>wie </w:t>
      </w:r>
      <w:r>
        <w:rPr>
          <w:spacing w:val="-12"/>
        </w:rPr>
        <w:t>aus </w:t>
      </w:r>
      <w:r>
        <w:rPr>
          <w:spacing w:val="-6"/>
        </w:rPr>
        <w:t>der </w:t>
      </w:r>
      <w:r>
        <w:rPr>
          <w:spacing w:val="-4"/>
        </w:rPr>
        <w:t>Pistole </w:t>
      </w:r>
      <w:r>
        <w:rPr>
          <w:spacing w:val="-12"/>
        </w:rPr>
        <w:t>geschossen </w:t>
      </w:r>
      <w:r>
        <w:rPr/>
        <w:t>entstanden, sondern war </w:t>
      </w:r>
      <w:r>
        <w:rPr>
          <w:spacing w:val="-5"/>
        </w:rPr>
        <w:t>dadurch </w:t>
      </w:r>
      <w:r>
        <w:rPr/>
        <w:t>vorbereitet, daß </w:t>
      </w:r>
      <w:r>
        <w:rPr>
          <w:spacing w:val="-12"/>
        </w:rPr>
        <w:t>sie </w:t>
      </w:r>
      <w:r>
        <w:rPr/>
        <w:t>zum </w:t>
      </w:r>
      <w:r>
        <w:rPr>
          <w:spacing w:val="-10"/>
        </w:rPr>
        <w:t>Bedürfnis </w:t>
      </w:r>
      <w:r>
        <w:rPr>
          <w:spacing w:val="-4"/>
        </w:rPr>
        <w:t>geworden </w:t>
      </w:r>
      <w:r>
        <w:rPr>
          <w:spacing w:val="-3"/>
        </w:rPr>
        <w:t>war, </w:t>
      </w:r>
      <w:r>
        <w:rPr>
          <w:spacing w:val="-5"/>
        </w:rPr>
        <w:t>indem </w:t>
      </w:r>
      <w:r>
        <w:rPr>
          <w:spacing w:val="-8"/>
        </w:rPr>
        <w:t>die </w:t>
      </w:r>
      <w:r>
        <w:rPr>
          <w:spacing w:val="-4"/>
        </w:rPr>
        <w:t>Bücher, </w:t>
      </w:r>
      <w:r>
        <w:rPr>
          <w:spacing w:val="-5"/>
        </w:rPr>
        <w:t>die </w:t>
      </w:r>
      <w:r>
        <w:rPr/>
        <w:t>durch </w:t>
      </w:r>
      <w:r>
        <w:rPr>
          <w:spacing w:val="-8"/>
        </w:rPr>
        <w:t>Abschrift </w:t>
      </w:r>
      <w:r>
        <w:rPr>
          <w:spacing w:val="-7"/>
        </w:rPr>
        <w:t>hergestellt </w:t>
      </w:r>
      <w:r>
        <w:rPr>
          <w:spacing w:val="3"/>
        </w:rPr>
        <w:t>wurden, </w:t>
      </w:r>
      <w:r>
        <w:rPr>
          <w:spacing w:val="-3"/>
        </w:rPr>
        <w:t>zu </w:t>
      </w:r>
      <w:r>
        <w:rPr/>
        <w:t>teuer waren, </w:t>
      </w:r>
      <w:r>
        <w:rPr>
          <w:spacing w:val="-6"/>
        </w:rPr>
        <w:t>aber </w:t>
      </w:r>
      <w:r>
        <w:rPr>
          <w:spacing w:val="-5"/>
        </w:rPr>
        <w:t>auch </w:t>
      </w:r>
      <w:r>
        <w:rPr>
          <w:spacing w:val="-8"/>
        </w:rPr>
        <w:t>die </w:t>
      </w:r>
      <w:r>
        <w:rPr/>
        <w:t>ärmeren </w:t>
      </w:r>
      <w:r>
        <w:rPr>
          <w:spacing w:val="-6"/>
        </w:rPr>
        <w:t>Volksklassen </w:t>
      </w:r>
      <w:r>
        <w:rPr>
          <w:spacing w:val="-3"/>
        </w:rPr>
        <w:t>nach </w:t>
      </w:r>
      <w:r>
        <w:rPr>
          <w:spacing w:val="-5"/>
        </w:rPr>
        <w:t>Büchern </w:t>
      </w:r>
      <w:r>
        <w:rPr>
          <w:spacing w:val="-3"/>
        </w:rPr>
        <w:t>verlangten. </w:t>
      </w:r>
      <w:r>
        <w:rPr>
          <w:spacing w:val="-16"/>
        </w:rPr>
        <w:t>Sie </w:t>
      </w:r>
      <w:r>
        <w:rPr>
          <w:spacing w:val="-3"/>
        </w:rPr>
        <w:t>war </w:t>
      </w:r>
      <w:r>
        <w:rPr>
          <w:spacing w:val="-8"/>
        </w:rPr>
        <w:t>ein </w:t>
      </w:r>
      <w:r>
        <w:rPr/>
        <w:t>Mittel </w:t>
      </w:r>
      <w:r>
        <w:rPr>
          <w:spacing w:val="-6"/>
        </w:rPr>
        <w:t>damals, </w:t>
      </w:r>
      <w:r>
        <w:rPr>
          <w:spacing w:val="-7"/>
        </w:rPr>
        <w:t>das </w:t>
      </w:r>
      <w:r>
        <w:rPr/>
        <w:t>Volk aufzurütteln.</w:t>
      </w:r>
    </w:p>
    <w:p>
      <w:pPr>
        <w:pStyle w:val="BodyText"/>
        <w:spacing w:before="50"/>
        <w:ind w:left="163" w:right="282" w:firstLine="312"/>
      </w:pPr>
      <w:r>
        <w:rPr>
          <w:spacing w:val="-4"/>
        </w:rPr>
        <w:t>Die </w:t>
      </w:r>
      <w:r>
        <w:rPr/>
        <w:t>Männer, </w:t>
      </w:r>
      <w:r>
        <w:rPr>
          <w:spacing w:val="-4"/>
        </w:rPr>
        <w:t>die </w:t>
      </w:r>
      <w:r>
        <w:rPr>
          <w:spacing w:val="-5"/>
        </w:rPr>
        <w:t>dazumal die </w:t>
      </w:r>
      <w:r>
        <w:rPr>
          <w:spacing w:val="-12"/>
        </w:rPr>
        <w:t>Sache </w:t>
      </w:r>
      <w:r>
        <w:rPr>
          <w:spacing w:val="-3"/>
        </w:rPr>
        <w:t>der </w:t>
      </w:r>
      <w:r>
        <w:rPr>
          <w:spacing w:val="-5"/>
        </w:rPr>
        <w:t>Bauern </w:t>
      </w:r>
      <w:r>
        <w:rPr/>
        <w:t>führten, </w:t>
      </w:r>
      <w:r>
        <w:rPr>
          <w:spacing w:val="3"/>
        </w:rPr>
        <w:t>konnten </w:t>
      </w:r>
      <w:r>
        <w:rPr>
          <w:spacing w:val="4"/>
        </w:rPr>
        <w:t>nur </w:t>
      </w:r>
      <w:r>
        <w:rPr>
          <w:spacing w:val="-3"/>
        </w:rPr>
        <w:t>dadurch </w:t>
      </w:r>
      <w:r>
        <w:rPr>
          <w:spacing w:val="-12"/>
        </w:rPr>
        <w:t>diese </w:t>
      </w:r>
      <w:r>
        <w:rPr>
          <w:spacing w:val="-7"/>
        </w:rPr>
        <w:t>Flugschriften </w:t>
      </w:r>
      <w:r>
        <w:rPr/>
        <w:t>im </w:t>
      </w:r>
      <w:r>
        <w:rPr>
          <w:spacing w:val="-3"/>
        </w:rPr>
        <w:t>Volk verbrei- </w:t>
      </w:r>
      <w:r>
        <w:rPr/>
        <w:t>ten, </w:t>
      </w:r>
      <w:r>
        <w:rPr>
          <w:spacing w:val="-4"/>
        </w:rPr>
        <w:t>daß </w:t>
      </w:r>
      <w:r>
        <w:rPr/>
        <w:t>ihnen </w:t>
      </w:r>
      <w:r>
        <w:rPr>
          <w:spacing w:val="-6"/>
        </w:rPr>
        <w:t>die Verhältnisse </w:t>
      </w:r>
      <w:r>
        <w:rPr>
          <w:spacing w:val="-5"/>
        </w:rPr>
        <w:t>entgegenkamen. </w:t>
      </w:r>
      <w:r>
        <w:rPr>
          <w:spacing w:val="-3"/>
        </w:rPr>
        <w:t>So</w:t>
      </w:r>
      <w:r>
        <w:rPr>
          <w:spacing w:val="-31"/>
        </w:rPr>
        <w:t> </w:t>
      </w:r>
      <w:r>
        <w:rPr/>
        <w:t>entstan- </w:t>
      </w:r>
      <w:r>
        <w:rPr>
          <w:spacing w:val="-6"/>
        </w:rPr>
        <w:t>den</w:t>
      </w:r>
      <w:r>
        <w:rPr>
          <w:spacing w:val="22"/>
        </w:rPr>
        <w:t> </w:t>
      </w:r>
      <w:r>
        <w:rPr>
          <w:spacing w:val="-10"/>
        </w:rPr>
        <w:t>damals</w:t>
      </w:r>
      <w:r>
        <w:rPr>
          <w:spacing w:val="18"/>
        </w:rPr>
        <w:t> </w:t>
      </w:r>
      <w:r>
        <w:rPr>
          <w:spacing w:val="-6"/>
        </w:rPr>
        <w:t>die</w:t>
      </w:r>
      <w:r>
        <w:rPr>
          <w:spacing w:val="19"/>
        </w:rPr>
        <w:t> </w:t>
      </w:r>
      <w:r>
        <w:rPr>
          <w:spacing w:val="-4"/>
        </w:rPr>
        <w:t>Bauernbündnisse,</w:t>
      </w:r>
      <w:r>
        <w:rPr>
          <w:spacing w:val="22"/>
        </w:rPr>
        <w:t> </w:t>
      </w:r>
      <w:r>
        <w:rPr>
          <w:spacing w:val="-4"/>
        </w:rPr>
        <w:t>der</w:t>
      </w:r>
      <w:r>
        <w:rPr>
          <w:spacing w:val="10"/>
        </w:rPr>
        <w:t> </w:t>
      </w:r>
      <w:r>
        <w:rPr>
          <w:spacing w:val="-7"/>
        </w:rPr>
        <w:t>«Arme</w:t>
      </w:r>
      <w:r>
        <w:rPr>
          <w:spacing w:val="15"/>
        </w:rPr>
        <w:t> </w:t>
      </w:r>
      <w:r>
        <w:rPr/>
        <w:t>Konrad»,</w:t>
      </w:r>
      <w:r>
        <w:rPr>
          <w:spacing w:val="23"/>
        </w:rPr>
        <w:t> </w:t>
      </w:r>
      <w:r>
        <w:rPr>
          <w:spacing w:val="-4"/>
        </w:rPr>
        <w:t>der</w:t>
      </w:r>
    </w:p>
    <w:p>
      <w:pPr>
        <w:pStyle w:val="BodyText"/>
        <w:spacing w:before="4"/>
        <w:ind w:left="163" w:right="273" w:firstLine="4"/>
      </w:pPr>
      <w:r>
        <w:rPr>
          <w:spacing w:val="-10"/>
        </w:rPr>
        <w:t>«Bundschuh» </w:t>
      </w:r>
      <w:r>
        <w:rPr/>
        <w:t>mit </w:t>
      </w:r>
      <w:r>
        <w:rPr>
          <w:spacing w:val="-5"/>
        </w:rPr>
        <w:t>dem </w:t>
      </w:r>
      <w:r>
        <w:rPr/>
        <w:t>Wahlspruch: </w:t>
      </w:r>
      <w:r>
        <w:rPr>
          <w:spacing w:val="-7"/>
        </w:rPr>
        <w:t>«Wir </w:t>
      </w:r>
      <w:r>
        <w:rPr>
          <w:spacing w:val="-5"/>
        </w:rPr>
        <w:t>mögen </w:t>
      </w:r>
      <w:r>
        <w:rPr>
          <w:spacing w:val="3"/>
        </w:rPr>
        <w:t>von </w:t>
      </w:r>
      <w:r>
        <w:rPr>
          <w:spacing w:val="-24"/>
        </w:rPr>
        <w:t>Pfaf- </w:t>
      </w:r>
      <w:r>
        <w:rPr>
          <w:spacing w:val="-12"/>
        </w:rPr>
        <w:t>fen </w:t>
      </w:r>
      <w:r>
        <w:rPr/>
        <w:t>und </w:t>
      </w:r>
      <w:r>
        <w:rPr>
          <w:spacing w:val="-5"/>
        </w:rPr>
        <w:t>Adel </w:t>
      </w:r>
      <w:r>
        <w:rPr/>
        <w:t>nicht </w:t>
      </w:r>
      <w:r>
        <w:rPr>
          <w:spacing w:val="-11"/>
        </w:rPr>
        <w:t>genesen». </w:t>
      </w:r>
      <w:r>
        <w:rPr/>
        <w:t>Von </w:t>
      </w:r>
      <w:r>
        <w:rPr>
          <w:spacing w:val="-8"/>
        </w:rPr>
        <w:t>allen </w:t>
      </w:r>
      <w:r>
        <w:rPr>
          <w:spacing w:val="-10"/>
        </w:rPr>
        <w:t>Seiten </w:t>
      </w:r>
      <w:r>
        <w:rPr>
          <w:spacing w:val="-6"/>
        </w:rPr>
        <w:t>ging </w:t>
      </w:r>
      <w:r>
        <w:rPr>
          <w:spacing w:val="-8"/>
        </w:rPr>
        <w:t>damals </w:t>
      </w:r>
      <w:r>
        <w:rPr>
          <w:spacing w:val="-9"/>
        </w:rPr>
        <w:t>das </w:t>
      </w:r>
      <w:r>
        <w:rPr>
          <w:spacing w:val="-11"/>
        </w:rPr>
        <w:t>Bedürfnis </w:t>
      </w:r>
      <w:r>
        <w:rPr>
          <w:spacing w:val="-3"/>
        </w:rPr>
        <w:t>nach </w:t>
      </w:r>
      <w:r>
        <w:rPr>
          <w:spacing w:val="-7"/>
        </w:rPr>
        <w:t>etwas </w:t>
      </w:r>
      <w:r>
        <w:rPr/>
        <w:t>Neuem </w:t>
      </w:r>
      <w:r>
        <w:rPr>
          <w:spacing w:val="-9"/>
        </w:rPr>
        <w:t>aus </w:t>
      </w:r>
      <w:r>
        <w:rPr/>
        <w:t>und </w:t>
      </w:r>
      <w:r>
        <w:rPr>
          <w:spacing w:val="-12"/>
        </w:rPr>
        <w:t>als </w:t>
      </w:r>
      <w:r>
        <w:rPr>
          <w:spacing w:val="-4"/>
        </w:rPr>
        <w:t>um </w:t>
      </w:r>
      <w:r>
        <w:rPr>
          <w:spacing w:val="-17"/>
        </w:rPr>
        <w:t>1445 </w:t>
      </w:r>
      <w:r>
        <w:rPr>
          <w:spacing w:val="-4"/>
        </w:rPr>
        <w:t>Gu- </w:t>
      </w:r>
      <w:r>
        <w:rPr/>
        <w:t>tenberg </w:t>
      </w:r>
      <w:r>
        <w:rPr>
          <w:spacing w:val="-8"/>
        </w:rPr>
        <w:t>die beweglichen </w:t>
      </w:r>
      <w:r>
        <w:rPr/>
        <w:t>Lettern </w:t>
      </w:r>
      <w:r>
        <w:rPr>
          <w:spacing w:val="-6"/>
        </w:rPr>
        <w:t>erfand, </w:t>
      </w:r>
      <w:r>
        <w:rPr/>
        <w:t>war </w:t>
      </w:r>
      <w:r>
        <w:rPr>
          <w:spacing w:val="-9"/>
        </w:rPr>
        <w:t>das </w:t>
      </w:r>
      <w:r>
        <w:rPr/>
        <w:t>Mittel </w:t>
      </w:r>
      <w:r>
        <w:rPr>
          <w:spacing w:val="-15"/>
        </w:rPr>
        <w:t>ge- </w:t>
      </w:r>
      <w:r>
        <w:rPr>
          <w:spacing w:val="-7"/>
        </w:rPr>
        <w:t>geben, </w:t>
      </w:r>
      <w:r>
        <w:rPr>
          <w:spacing w:val="-9"/>
        </w:rPr>
        <w:t>das </w:t>
      </w:r>
      <w:r>
        <w:rPr>
          <w:spacing w:val="-7"/>
        </w:rPr>
        <w:t>dazumalige </w:t>
      </w:r>
      <w:r>
        <w:rPr/>
        <w:t>Kulturleben </w:t>
      </w:r>
      <w:r>
        <w:rPr>
          <w:spacing w:val="-9"/>
        </w:rPr>
        <w:t>ausgestalten </w:t>
      </w:r>
      <w:r>
        <w:rPr>
          <w:spacing w:val="-3"/>
        </w:rPr>
        <w:t>zu </w:t>
      </w:r>
      <w:r>
        <w:rPr>
          <w:spacing w:val="5"/>
        </w:rPr>
        <w:t>können. </w:t>
      </w:r>
      <w:r>
        <w:rPr/>
        <w:t>Die </w:t>
      </w:r>
      <w:r>
        <w:rPr>
          <w:spacing w:val="-6"/>
        </w:rPr>
        <w:t>Empfänglichkeit </w:t>
      </w:r>
      <w:r>
        <w:rPr/>
        <w:t>war </w:t>
      </w:r>
      <w:r>
        <w:rPr>
          <w:spacing w:val="-3"/>
        </w:rPr>
        <w:t>vorbereitet </w:t>
      </w:r>
      <w:r>
        <w:rPr>
          <w:spacing w:val="-10"/>
        </w:rPr>
        <w:t>für </w:t>
      </w:r>
      <w:r>
        <w:rPr>
          <w:spacing w:val="-8"/>
        </w:rPr>
        <w:t>die </w:t>
      </w:r>
      <w:r>
        <w:rPr/>
        <w:t>Erweiterung </w:t>
      </w:r>
      <w:r>
        <w:rPr>
          <w:spacing w:val="-9"/>
        </w:rPr>
        <w:t>des </w:t>
      </w:r>
      <w:r>
        <w:rPr>
          <w:spacing w:val="-6"/>
        </w:rPr>
        <w:t>Gesichtskreises. </w:t>
      </w:r>
      <w:r>
        <w:rPr>
          <w:spacing w:val="8"/>
        </w:rPr>
        <w:t>Unter </w:t>
      </w:r>
      <w:r>
        <w:rPr>
          <w:spacing w:val="-8"/>
        </w:rPr>
        <w:t>dem </w:t>
      </w:r>
      <w:r>
        <w:rPr>
          <w:spacing w:val="-5"/>
        </w:rPr>
        <w:t>Einfluß </w:t>
      </w:r>
      <w:r>
        <w:rPr>
          <w:spacing w:val="-6"/>
        </w:rPr>
        <w:t>solcher </w:t>
      </w:r>
      <w:r>
        <w:rPr/>
        <w:t>Stimmun- </w:t>
      </w:r>
      <w:r>
        <w:rPr>
          <w:spacing w:val="-10"/>
        </w:rPr>
        <w:t>gen </w:t>
      </w:r>
      <w:r>
        <w:rPr/>
        <w:t>entwickelt </w:t>
      </w:r>
      <w:r>
        <w:rPr>
          <w:spacing w:val="-9"/>
        </w:rPr>
        <w:t>sich </w:t>
      </w:r>
      <w:r>
        <w:rPr>
          <w:spacing w:val="-8"/>
        </w:rPr>
        <w:t>die </w:t>
      </w:r>
      <w:r>
        <w:rPr>
          <w:spacing w:val="-3"/>
        </w:rPr>
        <w:t>Verweltlichung </w:t>
      </w:r>
      <w:r>
        <w:rPr/>
        <w:t>von Künsten und </w:t>
      </w:r>
      <w:r>
        <w:rPr>
          <w:spacing w:val="-9"/>
        </w:rPr>
        <w:t>Wissenschaften, </w:t>
      </w:r>
      <w:r>
        <w:rPr/>
        <w:t>und </w:t>
      </w:r>
      <w:r>
        <w:rPr>
          <w:spacing w:val="-4"/>
        </w:rPr>
        <w:t>dadurch </w:t>
      </w:r>
      <w:r>
        <w:rPr>
          <w:spacing w:val="-8"/>
        </w:rPr>
        <w:t>die </w:t>
      </w:r>
      <w:r>
        <w:rPr/>
        <w:t>Periode </w:t>
      </w:r>
      <w:r>
        <w:rPr>
          <w:spacing w:val="-5"/>
        </w:rPr>
        <w:t>der </w:t>
      </w:r>
      <w:r>
        <w:rPr>
          <w:spacing w:val="-3"/>
        </w:rPr>
        <w:t>Erfindungen </w:t>
      </w:r>
      <w:r>
        <w:rPr/>
        <w:t>und Entdeckungen. Während </w:t>
      </w:r>
      <w:r>
        <w:rPr>
          <w:spacing w:val="-7"/>
        </w:rPr>
        <w:t>früher </w:t>
      </w:r>
      <w:r>
        <w:rPr>
          <w:spacing w:val="-8"/>
        </w:rPr>
        <w:t>die </w:t>
      </w:r>
      <w:r>
        <w:rPr/>
        <w:t>Kirche </w:t>
      </w:r>
      <w:r>
        <w:rPr>
          <w:spacing w:val="-6"/>
        </w:rPr>
        <w:t>allein </w:t>
      </w:r>
      <w:r>
        <w:rPr>
          <w:spacing w:val="-8"/>
        </w:rPr>
        <w:t>die </w:t>
      </w:r>
      <w:r>
        <w:rPr>
          <w:spacing w:val="-3"/>
        </w:rPr>
        <w:t>Trägerin </w:t>
      </w:r>
      <w:r>
        <w:rPr>
          <w:spacing w:val="-4"/>
        </w:rPr>
        <w:t>der </w:t>
      </w:r>
      <w:r>
        <w:rPr>
          <w:spacing w:val="-3"/>
        </w:rPr>
        <w:t>Künste </w:t>
      </w:r>
      <w:r>
        <w:rPr/>
        <w:t>und </w:t>
      </w:r>
      <w:r>
        <w:rPr>
          <w:spacing w:val="-11"/>
        </w:rPr>
        <w:t>Wissenschaften </w:t>
      </w:r>
      <w:r>
        <w:rPr>
          <w:spacing w:val="-12"/>
        </w:rPr>
        <w:t>gewesen </w:t>
      </w:r>
      <w:r>
        <w:rPr>
          <w:spacing w:val="-3"/>
        </w:rPr>
        <w:t>ist, </w:t>
      </w:r>
      <w:r>
        <w:rPr>
          <w:spacing w:val="-6"/>
        </w:rPr>
        <w:t>sind </w:t>
      </w:r>
      <w:r>
        <w:rPr/>
        <w:t>jetzt  </w:t>
      </w:r>
      <w:r>
        <w:rPr>
          <w:spacing w:val="-8"/>
        </w:rPr>
        <w:t>die  </w:t>
      </w:r>
      <w:r>
        <w:rPr>
          <w:spacing w:val="-7"/>
        </w:rPr>
        <w:t>Städte </w:t>
      </w:r>
      <w:r>
        <w:rPr>
          <w:spacing w:val="2"/>
        </w:rPr>
        <w:t>und </w:t>
      </w:r>
      <w:r>
        <w:rPr>
          <w:spacing w:val="-9"/>
        </w:rPr>
        <w:t>das  </w:t>
      </w:r>
      <w:r>
        <w:rPr>
          <w:spacing w:val="-3"/>
        </w:rPr>
        <w:t>Bürgertum </w:t>
      </w:r>
      <w:r>
        <w:rPr>
          <w:spacing w:val="-8"/>
        </w:rPr>
        <w:t>die  </w:t>
      </w:r>
      <w:r>
        <w:rPr>
          <w:spacing w:val="-4"/>
        </w:rPr>
        <w:t>Träger</w:t>
      </w:r>
      <w:r>
        <w:rPr>
          <w:spacing w:val="-8"/>
        </w:rPr>
        <w:t> </w:t>
      </w:r>
      <w:r>
        <w:rPr>
          <w:spacing w:val="-5"/>
        </w:rPr>
        <w:t>der </w:t>
      </w:r>
      <w:r>
        <w:rPr/>
        <w:t>Kultur;</w:t>
      </w:r>
    </w:p>
    <w:p>
      <w:pPr>
        <w:spacing w:after="0"/>
        <w:sectPr>
          <w:pgSz w:w="11940" w:h="16860"/>
          <w:pgMar w:header="0" w:footer="0" w:top="420" w:bottom="280" w:left="480" w:right="1680"/>
        </w:sectPr>
      </w:pPr>
    </w:p>
    <w:p>
      <w:pPr>
        <w:pStyle w:val="BodyText"/>
        <w:spacing w:before="73"/>
        <w:ind w:left="115" w:right="389"/>
      </w:pPr>
      <w:r>
        <w:rPr/>
        <w:t>aus der früheren bloß kirchlichen Kultur ist sie herüber- gebracht und verweltlicht worden.</w:t>
      </w:r>
    </w:p>
    <w:p>
      <w:pPr>
        <w:pStyle w:val="BodyText"/>
        <w:spacing w:before="16"/>
        <w:ind w:left="100" w:right="368" w:firstLine="321"/>
      </w:pPr>
      <w:r>
        <w:rPr>
          <w:spacing w:val="-3"/>
        </w:rPr>
        <w:t>Wir </w:t>
      </w:r>
      <w:r>
        <w:rPr/>
        <w:t>kommen zu </w:t>
      </w:r>
      <w:r>
        <w:rPr>
          <w:spacing w:val="-6"/>
        </w:rPr>
        <w:t>den </w:t>
      </w:r>
      <w:r>
        <w:rPr/>
        <w:t>Entdeckungen, </w:t>
      </w:r>
      <w:r>
        <w:rPr>
          <w:spacing w:val="-8"/>
        </w:rPr>
        <w:t>die </w:t>
      </w:r>
      <w:r>
        <w:rPr/>
        <w:t>wir </w:t>
      </w:r>
      <w:r>
        <w:rPr>
          <w:spacing w:val="4"/>
        </w:rPr>
        <w:t>nur </w:t>
      </w:r>
      <w:r>
        <w:rPr>
          <w:spacing w:val="3"/>
        </w:rPr>
        <w:t>kurz </w:t>
      </w:r>
      <w:r>
        <w:rPr>
          <w:spacing w:val="-10"/>
        </w:rPr>
        <w:t>aufzählen </w:t>
      </w:r>
      <w:r>
        <w:rPr>
          <w:spacing w:val="2"/>
        </w:rPr>
        <w:t>können, </w:t>
      </w:r>
      <w:r>
        <w:rPr>
          <w:spacing w:val="-6"/>
        </w:rPr>
        <w:t>die </w:t>
      </w:r>
      <w:r>
        <w:rPr>
          <w:spacing w:val="-5"/>
        </w:rPr>
        <w:t>den </w:t>
      </w:r>
      <w:r>
        <w:rPr>
          <w:spacing w:val="-6"/>
        </w:rPr>
        <w:t>Schauplatz </w:t>
      </w:r>
      <w:r>
        <w:rPr/>
        <w:t>der </w:t>
      </w:r>
      <w:r>
        <w:rPr>
          <w:spacing w:val="-10"/>
        </w:rPr>
        <w:t>Menschenge- </w:t>
      </w:r>
      <w:r>
        <w:rPr>
          <w:spacing w:val="-6"/>
        </w:rPr>
        <w:t>schichte </w:t>
      </w:r>
      <w:r>
        <w:rPr/>
        <w:t>über </w:t>
      </w:r>
      <w:r>
        <w:rPr>
          <w:spacing w:val="-4"/>
        </w:rPr>
        <w:t>weite </w:t>
      </w:r>
      <w:r>
        <w:rPr/>
        <w:t>unbekannte Gebiete hin erstreckte. Dazu </w:t>
      </w:r>
      <w:r>
        <w:rPr>
          <w:spacing w:val="-3"/>
        </w:rPr>
        <w:t>kam </w:t>
      </w:r>
      <w:r>
        <w:rPr>
          <w:spacing w:val="-6"/>
        </w:rPr>
        <w:t>der </w:t>
      </w:r>
      <w:r>
        <w:rPr>
          <w:spacing w:val="-9"/>
        </w:rPr>
        <w:t>Einfall </w:t>
      </w:r>
      <w:r>
        <w:rPr>
          <w:spacing w:val="-4"/>
        </w:rPr>
        <w:t>der </w:t>
      </w:r>
      <w:r>
        <w:rPr>
          <w:spacing w:val="5"/>
        </w:rPr>
        <w:t>Türken </w:t>
      </w:r>
      <w:r>
        <w:rPr/>
        <w:t>in </w:t>
      </w:r>
      <w:r>
        <w:rPr>
          <w:spacing w:val="-3"/>
        </w:rPr>
        <w:t>Griechenland, wo- </w:t>
      </w:r>
      <w:r>
        <w:rPr/>
        <w:t>durch </w:t>
      </w:r>
      <w:r>
        <w:rPr>
          <w:spacing w:val="-10"/>
        </w:rPr>
        <w:t>die </w:t>
      </w:r>
      <w:r>
        <w:rPr/>
        <w:t>dort </w:t>
      </w:r>
      <w:r>
        <w:rPr>
          <w:spacing w:val="-3"/>
        </w:rPr>
        <w:t>noch </w:t>
      </w:r>
      <w:r>
        <w:rPr/>
        <w:t>vorhandene </w:t>
      </w:r>
      <w:r>
        <w:rPr>
          <w:spacing w:val="3"/>
        </w:rPr>
        <w:t>Kultur </w:t>
      </w:r>
      <w:r>
        <w:rPr>
          <w:spacing w:val="-5"/>
        </w:rPr>
        <w:t>Einfluß </w:t>
      </w:r>
      <w:r>
        <w:rPr>
          <w:spacing w:val="-18"/>
        </w:rPr>
        <w:t>auf </w:t>
      </w:r>
      <w:r>
        <w:rPr/>
        <w:t>Euro- </w:t>
      </w:r>
      <w:r>
        <w:rPr>
          <w:spacing w:val="-3"/>
        </w:rPr>
        <w:t>pa </w:t>
      </w:r>
      <w:r>
        <w:rPr>
          <w:spacing w:val="-6"/>
        </w:rPr>
        <w:t>gewann. </w:t>
      </w:r>
      <w:r>
        <w:rPr>
          <w:spacing w:val="-3"/>
        </w:rPr>
        <w:t>Es </w:t>
      </w:r>
      <w:r>
        <w:rPr/>
        <w:t>wanderte </w:t>
      </w:r>
      <w:r>
        <w:rPr>
          <w:spacing w:val="-6"/>
        </w:rPr>
        <w:t>eine </w:t>
      </w:r>
      <w:r>
        <w:rPr>
          <w:spacing w:val="-3"/>
        </w:rPr>
        <w:t>große </w:t>
      </w:r>
      <w:r>
        <w:rPr/>
        <w:t>Anzahl von </w:t>
      </w:r>
      <w:r>
        <w:rPr>
          <w:spacing w:val="-9"/>
        </w:rPr>
        <w:t>griechi- </w:t>
      </w:r>
      <w:r>
        <w:rPr>
          <w:spacing w:val="-8"/>
        </w:rPr>
        <w:t>schen </w:t>
      </w:r>
      <w:r>
        <w:rPr>
          <w:spacing w:val="-3"/>
        </w:rPr>
        <w:t>Künstlern </w:t>
      </w:r>
      <w:r>
        <w:rPr/>
        <w:t>und Gelehrten </w:t>
      </w:r>
      <w:r>
        <w:rPr>
          <w:spacing w:val="-3"/>
        </w:rPr>
        <w:t>nach </w:t>
      </w:r>
      <w:r>
        <w:rPr>
          <w:spacing w:val="-5"/>
        </w:rPr>
        <w:t>den </w:t>
      </w:r>
      <w:r>
        <w:rPr>
          <w:spacing w:val="-4"/>
        </w:rPr>
        <w:t>anderen </w:t>
      </w:r>
      <w:r>
        <w:rPr>
          <w:spacing w:val="-3"/>
        </w:rPr>
        <w:t>Ländern, </w:t>
      </w:r>
      <w:r>
        <w:rPr/>
        <w:t>namentlich </w:t>
      </w:r>
      <w:r>
        <w:rPr>
          <w:spacing w:val="-4"/>
        </w:rPr>
        <w:t>nach </w:t>
      </w:r>
      <w:r>
        <w:rPr>
          <w:spacing w:val="-5"/>
        </w:rPr>
        <w:t>Italien </w:t>
      </w:r>
      <w:r>
        <w:rPr>
          <w:spacing w:val="-8"/>
        </w:rPr>
        <w:t>aus </w:t>
      </w:r>
      <w:r>
        <w:rPr>
          <w:spacing w:val="2"/>
        </w:rPr>
        <w:t>und </w:t>
      </w:r>
      <w:r>
        <w:rPr>
          <w:spacing w:val="-9"/>
        </w:rPr>
        <w:t>fand </w:t>
      </w:r>
      <w:r>
        <w:rPr/>
        <w:t>in </w:t>
      </w:r>
      <w:r>
        <w:rPr>
          <w:spacing w:val="-4"/>
        </w:rPr>
        <w:t>den </w:t>
      </w:r>
      <w:r>
        <w:rPr>
          <w:spacing w:val="-6"/>
        </w:rPr>
        <w:t>Städten </w:t>
      </w:r>
      <w:r>
        <w:rPr/>
        <w:t>Unter- </w:t>
      </w:r>
      <w:r>
        <w:rPr>
          <w:spacing w:val="-3"/>
        </w:rPr>
        <w:t>kunft. </w:t>
      </w:r>
      <w:r>
        <w:rPr>
          <w:spacing w:val="-14"/>
        </w:rPr>
        <w:t>Sie </w:t>
      </w:r>
      <w:r>
        <w:rPr>
          <w:spacing w:val="-6"/>
        </w:rPr>
        <w:t>befruchteten </w:t>
      </w:r>
      <w:r>
        <w:rPr>
          <w:spacing w:val="-5"/>
        </w:rPr>
        <w:t>den </w:t>
      </w:r>
      <w:r>
        <w:rPr>
          <w:spacing w:val="-6"/>
        </w:rPr>
        <w:t>Geist </w:t>
      </w:r>
      <w:r>
        <w:rPr>
          <w:spacing w:val="-10"/>
        </w:rPr>
        <w:t>des </w:t>
      </w:r>
      <w:r>
        <w:rPr>
          <w:spacing w:val="-4"/>
        </w:rPr>
        <w:t>Abendlandes. </w:t>
      </w:r>
      <w:r>
        <w:rPr>
          <w:spacing w:val="-8"/>
        </w:rPr>
        <w:t>Diese </w:t>
      </w:r>
      <w:r>
        <w:rPr>
          <w:spacing w:val="-4"/>
        </w:rPr>
        <w:t>Reformation </w:t>
      </w:r>
      <w:r>
        <w:rPr>
          <w:spacing w:val="2"/>
        </w:rPr>
        <w:t>nennt </w:t>
      </w:r>
      <w:r>
        <w:rPr>
          <w:spacing w:val="-4"/>
        </w:rPr>
        <w:t>man </w:t>
      </w:r>
      <w:r>
        <w:rPr>
          <w:spacing w:val="-6"/>
        </w:rPr>
        <w:t>die </w:t>
      </w:r>
      <w:r>
        <w:rPr>
          <w:spacing w:val="-7"/>
        </w:rPr>
        <w:t>Renaissance. Das </w:t>
      </w:r>
      <w:r>
        <w:rPr>
          <w:spacing w:val="-9"/>
        </w:rPr>
        <w:t>alte </w:t>
      </w:r>
      <w:r>
        <w:rPr>
          <w:spacing w:val="-4"/>
        </w:rPr>
        <w:t>Grie- chenland stand </w:t>
      </w:r>
      <w:r>
        <w:rPr>
          <w:spacing w:val="-6"/>
        </w:rPr>
        <w:t>wieder </w:t>
      </w:r>
      <w:r>
        <w:rPr>
          <w:spacing w:val="-18"/>
        </w:rPr>
        <w:t>auf, </w:t>
      </w:r>
      <w:r>
        <w:rPr/>
        <w:t>jetzt </w:t>
      </w:r>
      <w:r>
        <w:rPr>
          <w:spacing w:val="-6"/>
        </w:rPr>
        <w:t>erst </w:t>
      </w:r>
      <w:r>
        <w:rPr>
          <w:spacing w:val="5"/>
        </w:rPr>
        <w:t>konnte </w:t>
      </w:r>
      <w:r>
        <w:rPr>
          <w:spacing w:val="-5"/>
        </w:rPr>
        <w:t>man </w:t>
      </w:r>
      <w:r>
        <w:rPr>
          <w:spacing w:val="-8"/>
        </w:rPr>
        <w:t>die </w:t>
      </w:r>
      <w:r>
        <w:rPr>
          <w:spacing w:val="-19"/>
        </w:rPr>
        <w:t>Schrif- </w:t>
      </w:r>
      <w:r>
        <w:rPr/>
        <w:t>ten kennenlernen, </w:t>
      </w:r>
      <w:r>
        <w:rPr>
          <w:spacing w:val="-18"/>
        </w:rPr>
        <w:t>auf </w:t>
      </w:r>
      <w:r>
        <w:rPr>
          <w:spacing w:val="-3"/>
        </w:rPr>
        <w:t>denen </w:t>
      </w:r>
      <w:r>
        <w:rPr>
          <w:spacing w:val="-8"/>
        </w:rPr>
        <w:t>das </w:t>
      </w:r>
      <w:r>
        <w:rPr>
          <w:spacing w:val="3"/>
        </w:rPr>
        <w:t>Christentum </w:t>
      </w:r>
      <w:r>
        <w:rPr>
          <w:spacing w:val="-4"/>
        </w:rPr>
        <w:t>fußte. </w:t>
      </w:r>
      <w:r>
        <w:rPr>
          <w:spacing w:val="-6"/>
        </w:rPr>
        <w:t>Das </w:t>
      </w:r>
      <w:r>
        <w:rPr>
          <w:spacing w:val="-8"/>
        </w:rPr>
        <w:t>alte </w:t>
      </w:r>
      <w:r>
        <w:rPr>
          <w:spacing w:val="-7"/>
        </w:rPr>
        <w:t>hebräische </w:t>
      </w:r>
      <w:r>
        <w:rPr>
          <w:spacing w:val="-3"/>
        </w:rPr>
        <w:t>Testament </w:t>
      </w:r>
      <w:r>
        <w:rPr/>
        <w:t>wurde </w:t>
      </w:r>
      <w:r>
        <w:rPr>
          <w:spacing w:val="-10"/>
        </w:rPr>
        <w:t>gelesen, </w:t>
      </w:r>
      <w:r>
        <w:rPr/>
        <w:t>namentlich </w:t>
      </w:r>
      <w:r>
        <w:rPr>
          <w:i/>
        </w:rPr>
        <w:t>Reuchlin </w:t>
      </w:r>
      <w:r>
        <w:rPr>
          <w:spacing w:val="-3"/>
        </w:rPr>
        <w:t>verdanken </w:t>
      </w:r>
      <w:r>
        <w:rPr/>
        <w:t>wir </w:t>
      </w:r>
      <w:r>
        <w:rPr>
          <w:spacing w:val="-12"/>
        </w:rPr>
        <w:t>das </w:t>
      </w:r>
      <w:r>
        <w:rPr/>
        <w:t>und durch ihn und </w:t>
      </w:r>
      <w:r>
        <w:rPr>
          <w:i/>
        </w:rPr>
        <w:t>Desiderius </w:t>
      </w:r>
      <w:r>
        <w:rPr>
          <w:i/>
        </w:rPr>
        <w:t>Erasmus von Rotterdam </w:t>
      </w:r>
      <w:r>
        <w:rPr/>
        <w:t>wurde </w:t>
      </w:r>
      <w:r>
        <w:rPr>
          <w:spacing w:val="-8"/>
        </w:rPr>
        <w:t>die </w:t>
      </w:r>
      <w:r>
        <w:rPr>
          <w:spacing w:val="-11"/>
        </w:rPr>
        <w:t>Bewegung </w:t>
      </w:r>
      <w:r>
        <w:rPr>
          <w:spacing w:val="-3"/>
        </w:rPr>
        <w:t>in </w:t>
      </w:r>
      <w:r>
        <w:rPr>
          <w:spacing w:val="-10"/>
        </w:rPr>
        <w:t>die </w:t>
      </w:r>
      <w:r>
        <w:rPr>
          <w:spacing w:val="-6"/>
        </w:rPr>
        <w:t>Welt </w:t>
      </w:r>
      <w:r>
        <w:rPr>
          <w:spacing w:val="-7"/>
        </w:rPr>
        <w:t>gesetzt, </w:t>
      </w:r>
      <w:r>
        <w:rPr>
          <w:spacing w:val="-5"/>
        </w:rPr>
        <w:t>die </w:t>
      </w:r>
      <w:r>
        <w:rPr/>
        <w:t>wir </w:t>
      </w:r>
      <w:r>
        <w:rPr>
          <w:spacing w:val="-11"/>
        </w:rPr>
        <w:t>als </w:t>
      </w:r>
      <w:r>
        <w:rPr/>
        <w:t>Humanismus </w:t>
      </w:r>
      <w:r>
        <w:rPr>
          <w:spacing w:val="2"/>
        </w:rPr>
        <w:t>kennen. </w:t>
      </w:r>
      <w:r>
        <w:rPr/>
        <w:t>Aus den </w:t>
      </w:r>
      <w:r>
        <w:rPr>
          <w:spacing w:val="-9"/>
        </w:rPr>
        <w:t>Bestre- </w:t>
      </w:r>
      <w:r>
        <w:rPr>
          <w:spacing w:val="-3"/>
        </w:rPr>
        <w:t>bungen, </w:t>
      </w:r>
      <w:r>
        <w:rPr>
          <w:spacing w:val="-8"/>
        </w:rPr>
        <w:t>die </w:t>
      </w:r>
      <w:r>
        <w:rPr>
          <w:spacing w:val="-3"/>
        </w:rPr>
        <w:t>durch </w:t>
      </w:r>
      <w:r>
        <w:rPr>
          <w:spacing w:val="-12"/>
        </w:rPr>
        <w:t>diese </w:t>
      </w:r>
      <w:r>
        <w:rPr/>
        <w:t>Einwirkungen </w:t>
      </w:r>
      <w:r>
        <w:rPr>
          <w:spacing w:val="-7"/>
        </w:rPr>
        <w:t>eingeleitet </w:t>
      </w:r>
      <w:r>
        <w:rPr/>
        <w:t>waren, </w:t>
      </w:r>
      <w:r>
        <w:rPr>
          <w:spacing w:val="-7"/>
        </w:rPr>
        <w:t>ging </w:t>
      </w:r>
      <w:r>
        <w:rPr>
          <w:spacing w:val="-8"/>
        </w:rPr>
        <w:t>die </w:t>
      </w:r>
      <w:r>
        <w:rPr/>
        <w:t>Morgenröte </w:t>
      </w:r>
      <w:r>
        <w:rPr>
          <w:spacing w:val="-4"/>
        </w:rPr>
        <w:t>der </w:t>
      </w:r>
      <w:r>
        <w:rPr>
          <w:spacing w:val="-3"/>
        </w:rPr>
        <w:t>neuen Zeit </w:t>
      </w:r>
      <w:r>
        <w:rPr/>
        <w:t>hervor. </w:t>
      </w:r>
      <w:r>
        <w:rPr>
          <w:spacing w:val="5"/>
        </w:rPr>
        <w:t>Noch </w:t>
      </w:r>
      <w:r>
        <w:rPr>
          <w:spacing w:val="-7"/>
        </w:rPr>
        <w:t>etwas </w:t>
      </w:r>
      <w:r>
        <w:rPr/>
        <w:t>hatte </w:t>
      </w:r>
      <w:r>
        <w:rPr>
          <w:spacing w:val="-10"/>
        </w:rPr>
        <w:t>die </w:t>
      </w:r>
      <w:r>
        <w:rPr/>
        <w:t>Ausbreitung </w:t>
      </w:r>
      <w:r>
        <w:rPr>
          <w:spacing w:val="-6"/>
        </w:rPr>
        <w:t>der </w:t>
      </w:r>
      <w:r>
        <w:rPr/>
        <w:t>türkischen </w:t>
      </w:r>
      <w:r>
        <w:rPr>
          <w:spacing w:val="-6"/>
        </w:rPr>
        <w:t>Gewalt </w:t>
      </w:r>
      <w:r>
        <w:rPr/>
        <w:t>zur </w:t>
      </w:r>
      <w:r>
        <w:rPr>
          <w:spacing w:val="-5"/>
        </w:rPr>
        <w:t>Folge. </w:t>
      </w:r>
      <w:r>
        <w:rPr>
          <w:spacing w:val="-11"/>
        </w:rPr>
        <w:t>Lange </w:t>
      </w:r>
      <w:r>
        <w:rPr>
          <w:spacing w:val="-4"/>
        </w:rPr>
        <w:t>schon </w:t>
      </w:r>
      <w:r>
        <w:rPr/>
        <w:t>hatte </w:t>
      </w:r>
      <w:r>
        <w:rPr>
          <w:spacing w:val="-9"/>
        </w:rPr>
        <w:t>das </w:t>
      </w:r>
      <w:r>
        <w:rPr/>
        <w:t>Abendland mit </w:t>
      </w:r>
      <w:r>
        <w:rPr>
          <w:spacing w:val="-4"/>
        </w:rPr>
        <w:t>dem </w:t>
      </w:r>
      <w:r>
        <w:rPr>
          <w:spacing w:val="5"/>
        </w:rPr>
        <w:t>Orient </w:t>
      </w:r>
      <w:r>
        <w:rPr>
          <w:spacing w:val="-3"/>
        </w:rPr>
        <w:t>in </w:t>
      </w:r>
      <w:r>
        <w:rPr>
          <w:spacing w:val="-9"/>
        </w:rPr>
        <w:t>Ver- </w:t>
      </w:r>
      <w:r>
        <w:rPr/>
        <w:t>bindung </w:t>
      </w:r>
      <w:r>
        <w:rPr>
          <w:spacing w:val="-8"/>
        </w:rPr>
        <w:t>gestanden. </w:t>
      </w:r>
      <w:r>
        <w:rPr>
          <w:spacing w:val="4"/>
        </w:rPr>
        <w:t>Durch </w:t>
      </w:r>
      <w:r>
        <w:rPr>
          <w:spacing w:val="-6"/>
        </w:rPr>
        <w:t>die </w:t>
      </w:r>
      <w:r>
        <w:rPr>
          <w:spacing w:val="-4"/>
        </w:rPr>
        <w:t>Herrschaft </w:t>
      </w:r>
      <w:r>
        <w:rPr>
          <w:spacing w:val="-6"/>
        </w:rPr>
        <w:t>der </w:t>
      </w:r>
      <w:r>
        <w:rPr>
          <w:spacing w:val="-7"/>
        </w:rPr>
        <w:t>italischen </w:t>
      </w:r>
      <w:r>
        <w:rPr>
          <w:spacing w:val="-8"/>
        </w:rPr>
        <w:t>Städte </w:t>
      </w:r>
      <w:r>
        <w:rPr/>
        <w:t>über </w:t>
      </w:r>
      <w:r>
        <w:rPr>
          <w:spacing w:val="-6"/>
        </w:rPr>
        <w:t>die </w:t>
      </w:r>
      <w:r>
        <w:rPr>
          <w:spacing w:val="-5"/>
        </w:rPr>
        <w:t>Meere, </w:t>
      </w:r>
      <w:r>
        <w:rPr>
          <w:spacing w:val="-4"/>
        </w:rPr>
        <w:t>deren </w:t>
      </w:r>
      <w:r>
        <w:rPr>
          <w:spacing w:val="2"/>
        </w:rPr>
        <w:t>Mittelpunkt </w:t>
      </w:r>
      <w:r>
        <w:rPr>
          <w:spacing w:val="-9"/>
        </w:rPr>
        <w:t>Venedig </w:t>
      </w:r>
      <w:r>
        <w:rPr>
          <w:spacing w:val="-3"/>
        </w:rPr>
        <w:t>war, </w:t>
      </w:r>
      <w:r>
        <w:rPr/>
        <w:t>hatte </w:t>
      </w:r>
      <w:r>
        <w:rPr>
          <w:spacing w:val="-5"/>
        </w:rPr>
        <w:t>man </w:t>
      </w:r>
      <w:r>
        <w:rPr>
          <w:spacing w:val="-6"/>
        </w:rPr>
        <w:t>die </w:t>
      </w:r>
      <w:r>
        <w:rPr>
          <w:spacing w:val="2"/>
        </w:rPr>
        <w:t>Produkte </w:t>
      </w:r>
      <w:r>
        <w:rPr>
          <w:spacing w:val="-10"/>
        </w:rPr>
        <w:t>des </w:t>
      </w:r>
      <w:r>
        <w:rPr>
          <w:spacing w:val="4"/>
        </w:rPr>
        <w:t>Orients, </w:t>
      </w:r>
      <w:r>
        <w:rPr/>
        <w:t>namentlich </w:t>
      </w:r>
      <w:r>
        <w:rPr>
          <w:spacing w:val="-7"/>
        </w:rPr>
        <w:t>indische </w:t>
      </w:r>
      <w:r>
        <w:rPr>
          <w:spacing w:val="-9"/>
        </w:rPr>
        <w:t>Spezereien, </w:t>
      </w:r>
      <w:r>
        <w:rPr>
          <w:spacing w:val="-5"/>
        </w:rPr>
        <w:t>nach </w:t>
      </w:r>
      <w:r>
        <w:rPr/>
        <w:t>Europa </w:t>
      </w:r>
      <w:r>
        <w:rPr>
          <w:spacing w:val="-6"/>
        </w:rPr>
        <w:t>verfrachten </w:t>
      </w:r>
      <w:r>
        <w:rPr>
          <w:spacing w:val="5"/>
        </w:rPr>
        <w:t>können. </w:t>
      </w:r>
      <w:r>
        <w:rPr>
          <w:spacing w:val="-6"/>
        </w:rPr>
        <w:t>Als </w:t>
      </w:r>
      <w:r>
        <w:rPr>
          <w:spacing w:val="3"/>
        </w:rPr>
        <w:t>nun </w:t>
      </w:r>
      <w:r>
        <w:rPr/>
        <w:t>durch </w:t>
      </w:r>
      <w:r>
        <w:rPr>
          <w:spacing w:val="-6"/>
        </w:rPr>
        <w:t>den </w:t>
      </w:r>
      <w:r>
        <w:rPr>
          <w:spacing w:val="-10"/>
        </w:rPr>
        <w:t>Einfall </w:t>
      </w:r>
      <w:r>
        <w:rPr>
          <w:spacing w:val="-5"/>
        </w:rPr>
        <w:t>der </w:t>
      </w:r>
      <w:r>
        <w:rPr>
          <w:spacing w:val="3"/>
        </w:rPr>
        <w:t>Türken </w:t>
      </w:r>
      <w:r>
        <w:rPr>
          <w:spacing w:val="-4"/>
        </w:rPr>
        <w:t>den </w:t>
      </w:r>
      <w:r>
        <w:rPr>
          <w:spacing w:val="-3"/>
        </w:rPr>
        <w:t>Handelsleuten </w:t>
      </w:r>
      <w:r>
        <w:rPr>
          <w:spacing w:val="-10"/>
        </w:rPr>
        <w:t>die </w:t>
      </w:r>
      <w:r>
        <w:rPr>
          <w:spacing w:val="-11"/>
        </w:rPr>
        <w:t>Mög- </w:t>
      </w:r>
      <w:r>
        <w:rPr>
          <w:spacing w:val="-5"/>
        </w:rPr>
        <w:t>lichkeit </w:t>
      </w:r>
      <w:r>
        <w:rPr>
          <w:spacing w:val="-9"/>
        </w:rPr>
        <w:t>dieser </w:t>
      </w:r>
      <w:r>
        <w:rPr/>
        <w:t>Verbindung </w:t>
      </w:r>
      <w:r>
        <w:rPr>
          <w:spacing w:val="-3"/>
        </w:rPr>
        <w:t>erschwert </w:t>
      </w:r>
      <w:r>
        <w:rPr/>
        <w:t>worden war, </w:t>
      </w:r>
      <w:r>
        <w:rPr>
          <w:spacing w:val="-6"/>
        </w:rPr>
        <w:t>ent- sprang daraus </w:t>
      </w:r>
      <w:r>
        <w:rPr>
          <w:spacing w:val="-12"/>
        </w:rPr>
        <w:t>das </w:t>
      </w:r>
      <w:r>
        <w:rPr>
          <w:spacing w:val="-9"/>
        </w:rPr>
        <w:t>Bedürfnis, </w:t>
      </w:r>
      <w:r>
        <w:rPr>
          <w:spacing w:val="-4"/>
        </w:rPr>
        <w:t>um </w:t>
      </w:r>
      <w:r>
        <w:rPr>
          <w:spacing w:val="-6"/>
        </w:rPr>
        <w:t>Afrika </w:t>
      </w:r>
      <w:r>
        <w:rPr/>
        <w:t>herum </w:t>
      </w:r>
      <w:r>
        <w:rPr>
          <w:spacing w:val="-4"/>
        </w:rPr>
        <w:t>einen </w:t>
      </w:r>
      <w:r>
        <w:rPr>
          <w:spacing w:val="-8"/>
        </w:rPr>
        <w:t>ande- </w:t>
      </w:r>
      <w:r>
        <w:rPr/>
        <w:t>ren </w:t>
      </w:r>
      <w:r>
        <w:rPr>
          <w:spacing w:val="-7"/>
        </w:rPr>
        <w:t>Weg </w:t>
      </w:r>
      <w:r>
        <w:rPr>
          <w:spacing w:val="-4"/>
        </w:rPr>
        <w:t>nach </w:t>
      </w:r>
      <w:r>
        <w:rPr>
          <w:spacing w:val="-5"/>
        </w:rPr>
        <w:t>Indien </w:t>
      </w:r>
      <w:r>
        <w:rPr/>
        <w:t>zu </w:t>
      </w:r>
      <w:r>
        <w:rPr>
          <w:spacing w:val="-6"/>
        </w:rPr>
        <w:t>finden. </w:t>
      </w:r>
      <w:r>
        <w:rPr/>
        <w:t>Von Portugal </w:t>
      </w:r>
      <w:r>
        <w:rPr>
          <w:spacing w:val="2"/>
        </w:rPr>
        <w:t>und </w:t>
      </w:r>
      <w:r>
        <w:rPr>
          <w:spacing w:val="-6"/>
        </w:rPr>
        <w:t>anderen </w:t>
      </w:r>
      <w:r>
        <w:rPr>
          <w:spacing w:val="-7"/>
        </w:rPr>
        <w:t>südlichen </w:t>
      </w:r>
      <w:r>
        <w:rPr>
          <w:spacing w:val="-3"/>
        </w:rPr>
        <w:t>Ländern </w:t>
      </w:r>
      <w:r>
        <w:rPr>
          <w:spacing w:val="-9"/>
        </w:rPr>
        <w:t>gingen </w:t>
      </w:r>
      <w:r>
        <w:rPr>
          <w:spacing w:val="-7"/>
        </w:rPr>
        <w:t>Sendungen </w:t>
      </w:r>
      <w:r>
        <w:rPr>
          <w:spacing w:val="-5"/>
        </w:rPr>
        <w:t>aus, </w:t>
      </w:r>
      <w:r>
        <w:rPr>
          <w:spacing w:val="-4"/>
        </w:rPr>
        <w:t>um </w:t>
      </w:r>
      <w:r>
        <w:rPr>
          <w:spacing w:val="-6"/>
        </w:rPr>
        <w:t>die </w:t>
      </w:r>
      <w:r>
        <w:rPr>
          <w:spacing w:val="-10"/>
        </w:rPr>
        <w:t>Gegen- </w:t>
      </w:r>
      <w:r>
        <w:rPr>
          <w:spacing w:val="-6"/>
        </w:rPr>
        <w:t>den </w:t>
      </w:r>
      <w:r>
        <w:rPr>
          <w:spacing w:val="-3"/>
        </w:rPr>
        <w:t>um </w:t>
      </w:r>
      <w:r>
        <w:rPr>
          <w:spacing w:val="-8"/>
        </w:rPr>
        <w:t>Afrika </w:t>
      </w:r>
      <w:r>
        <w:rPr>
          <w:spacing w:val="-3"/>
        </w:rPr>
        <w:t>zu </w:t>
      </w:r>
      <w:r>
        <w:rPr>
          <w:spacing w:val="-5"/>
        </w:rPr>
        <w:t>erforschen, </w:t>
      </w:r>
      <w:r>
        <w:rPr/>
        <w:t>und </w:t>
      </w:r>
      <w:r>
        <w:rPr>
          <w:spacing w:val="-3"/>
        </w:rPr>
        <w:t>es </w:t>
      </w:r>
      <w:r>
        <w:rPr>
          <w:spacing w:val="-10"/>
        </w:rPr>
        <w:t>gelang </w:t>
      </w:r>
      <w:r>
        <w:rPr>
          <w:i/>
        </w:rPr>
        <w:t>Bartolomeo </w:t>
      </w:r>
      <w:r>
        <w:rPr>
          <w:i/>
        </w:rPr>
        <w:t>Diaz, </w:t>
      </w:r>
      <w:r>
        <w:rPr>
          <w:spacing w:val="-10"/>
        </w:rPr>
        <w:t>das </w:t>
      </w:r>
      <w:r>
        <w:rPr>
          <w:spacing w:val="-4"/>
        </w:rPr>
        <w:t>Kap </w:t>
      </w:r>
      <w:r>
        <w:rPr>
          <w:spacing w:val="-6"/>
        </w:rPr>
        <w:t>der </w:t>
      </w:r>
      <w:r>
        <w:rPr>
          <w:spacing w:val="-3"/>
        </w:rPr>
        <w:t>Stürme, </w:t>
      </w:r>
      <w:r>
        <w:rPr>
          <w:spacing w:val="-5"/>
        </w:rPr>
        <w:t>später Kap </w:t>
      </w:r>
      <w:r>
        <w:rPr>
          <w:spacing w:val="-3"/>
        </w:rPr>
        <w:t>der </w:t>
      </w:r>
      <w:r>
        <w:rPr/>
        <w:t>Guten </w:t>
      </w:r>
      <w:r>
        <w:rPr>
          <w:spacing w:val="-6"/>
        </w:rPr>
        <w:t>Hoffnung,</w:t>
      </w:r>
    </w:p>
    <w:p>
      <w:pPr>
        <w:spacing w:after="0"/>
        <w:sectPr>
          <w:pgSz w:w="11940" w:h="16860"/>
          <w:pgMar w:header="0" w:footer="0" w:top="420" w:bottom="280" w:left="480" w:right="1680"/>
        </w:sectPr>
      </w:pPr>
    </w:p>
    <w:p>
      <w:pPr>
        <w:pStyle w:val="BodyText"/>
        <w:spacing w:before="73"/>
        <w:ind w:left="119" w:right="272" w:firstLine="4"/>
      </w:pPr>
      <w:r>
        <w:rPr/>
        <w:t>und </w:t>
      </w:r>
      <w:r>
        <w:rPr>
          <w:i/>
        </w:rPr>
        <w:t>Vasco </w:t>
      </w:r>
      <w:r>
        <w:rPr>
          <w:i/>
          <w:spacing w:val="-4"/>
        </w:rPr>
        <w:t>da </w:t>
      </w:r>
      <w:r>
        <w:rPr>
          <w:i/>
        </w:rPr>
        <w:t>Gama </w:t>
      </w:r>
      <w:r>
        <w:rPr>
          <w:spacing w:val="-18"/>
        </w:rPr>
        <w:t>1498 </w:t>
      </w:r>
      <w:r>
        <w:rPr>
          <w:spacing w:val="-4"/>
        </w:rPr>
        <w:t>den </w:t>
      </w:r>
      <w:r>
        <w:rPr>
          <w:spacing w:val="-15"/>
        </w:rPr>
        <w:t>Seeweg </w:t>
      </w:r>
      <w:r>
        <w:rPr>
          <w:spacing w:val="-5"/>
        </w:rPr>
        <w:t>nach </w:t>
      </w:r>
      <w:r>
        <w:rPr/>
        <w:t>Indien </w:t>
      </w:r>
      <w:r>
        <w:rPr>
          <w:spacing w:val="-4"/>
        </w:rPr>
        <w:t>zu </w:t>
      </w:r>
      <w:r>
        <w:rPr>
          <w:spacing w:val="-12"/>
        </w:rPr>
        <w:t>fin- </w:t>
      </w:r>
      <w:r>
        <w:rPr>
          <w:spacing w:val="-3"/>
        </w:rPr>
        <w:t>den.</w:t>
      </w:r>
      <w:r>
        <w:rPr>
          <w:spacing w:val="1"/>
        </w:rPr>
        <w:t> </w:t>
      </w:r>
      <w:r>
        <w:rPr/>
        <w:t>Damit</w:t>
      </w:r>
      <w:r>
        <w:rPr>
          <w:spacing w:val="-7"/>
        </w:rPr>
        <w:t> </w:t>
      </w:r>
      <w:r>
        <w:rPr/>
        <w:t>war</w:t>
      </w:r>
      <w:r>
        <w:rPr>
          <w:spacing w:val="-21"/>
        </w:rPr>
        <w:t> </w:t>
      </w:r>
      <w:r>
        <w:rPr>
          <w:spacing w:val="-3"/>
        </w:rPr>
        <w:t>eine</w:t>
      </w:r>
      <w:r>
        <w:rPr>
          <w:spacing w:val="-20"/>
        </w:rPr>
        <w:t> </w:t>
      </w:r>
      <w:r>
        <w:rPr>
          <w:spacing w:val="-3"/>
        </w:rPr>
        <w:t>neue</w:t>
      </w:r>
      <w:r>
        <w:rPr>
          <w:spacing w:val="-17"/>
        </w:rPr>
        <w:t> </w:t>
      </w:r>
      <w:r>
        <w:rPr/>
        <w:t>Epoche</w:t>
      </w:r>
      <w:r>
        <w:rPr>
          <w:spacing w:val="-12"/>
        </w:rPr>
        <w:t> </w:t>
      </w:r>
      <w:r>
        <w:rPr>
          <w:spacing w:val="-9"/>
        </w:rPr>
        <w:t>für</w:t>
      </w:r>
      <w:r>
        <w:rPr>
          <w:spacing w:val="-17"/>
        </w:rPr>
        <w:t> </w:t>
      </w:r>
      <w:r>
        <w:rPr>
          <w:spacing w:val="-9"/>
        </w:rPr>
        <w:t>das</w:t>
      </w:r>
      <w:r>
        <w:rPr>
          <w:spacing w:val="-7"/>
        </w:rPr>
        <w:t> </w:t>
      </w:r>
      <w:r>
        <w:rPr>
          <w:spacing w:val="-5"/>
        </w:rPr>
        <w:t>europäische</w:t>
      </w:r>
      <w:r>
        <w:rPr>
          <w:spacing w:val="-12"/>
        </w:rPr>
        <w:t> </w:t>
      </w:r>
      <w:r>
        <w:rPr/>
        <w:t>Wirt- </w:t>
      </w:r>
      <w:r>
        <w:rPr>
          <w:spacing w:val="-11"/>
        </w:rPr>
        <w:t>schaftsleben </w:t>
      </w:r>
      <w:r>
        <w:rPr/>
        <w:t>angebrochen, </w:t>
      </w:r>
      <w:r>
        <w:rPr>
          <w:spacing w:val="-8"/>
        </w:rPr>
        <w:t>die </w:t>
      </w:r>
      <w:r>
        <w:rPr/>
        <w:t>ihren Gipfelpunkt </w:t>
      </w:r>
      <w:r>
        <w:rPr>
          <w:spacing w:val="-16"/>
        </w:rPr>
        <w:t>1492 </w:t>
      </w:r>
      <w:r>
        <w:rPr>
          <w:spacing w:val="-4"/>
        </w:rPr>
        <w:t>in </w:t>
      </w:r>
      <w:r>
        <w:rPr>
          <w:spacing w:val="-3"/>
        </w:rPr>
        <w:t>der </w:t>
      </w:r>
      <w:r>
        <w:rPr/>
        <w:t>Entdeckung Amerikas durch </w:t>
      </w:r>
      <w:r>
        <w:rPr>
          <w:i/>
        </w:rPr>
        <w:t>Kolumbus </w:t>
      </w:r>
      <w:r>
        <w:rPr>
          <w:spacing w:val="-8"/>
        </w:rPr>
        <w:t>fand. </w:t>
      </w:r>
      <w:r>
        <w:rPr>
          <w:spacing w:val="3"/>
        </w:rPr>
        <w:t>Doch </w:t>
      </w:r>
      <w:r>
        <w:rPr>
          <w:spacing w:val="-10"/>
        </w:rPr>
        <w:t>das </w:t>
      </w:r>
      <w:r>
        <w:rPr/>
        <w:t>gehört zu </w:t>
      </w:r>
      <w:r>
        <w:rPr>
          <w:spacing w:val="-4"/>
        </w:rPr>
        <w:t>der </w:t>
      </w:r>
      <w:r>
        <w:rPr>
          <w:spacing w:val="-3"/>
        </w:rPr>
        <w:t>Geschichte </w:t>
      </w:r>
      <w:r>
        <w:rPr>
          <w:spacing w:val="-4"/>
        </w:rPr>
        <w:t>der </w:t>
      </w:r>
      <w:r>
        <w:rPr>
          <w:spacing w:val="-3"/>
        </w:rPr>
        <w:t>neueren</w:t>
      </w:r>
      <w:r>
        <w:rPr>
          <w:spacing w:val="14"/>
        </w:rPr>
        <w:t> </w:t>
      </w:r>
      <w:r>
        <w:rPr/>
        <w:t>Zeit.</w:t>
      </w:r>
    </w:p>
    <w:p>
      <w:pPr>
        <w:pStyle w:val="BodyText"/>
        <w:spacing w:before="28"/>
        <w:ind w:left="114" w:right="267" w:firstLine="326"/>
      </w:pPr>
      <w:r>
        <w:rPr>
          <w:spacing w:val="-3"/>
        </w:rPr>
        <w:t>So</w:t>
      </w:r>
      <w:r>
        <w:rPr>
          <w:spacing w:val="-10"/>
        </w:rPr>
        <w:t> </w:t>
      </w:r>
      <w:r>
        <w:rPr>
          <w:spacing w:val="-4"/>
        </w:rPr>
        <w:t>haben</w:t>
      </w:r>
      <w:r>
        <w:rPr>
          <w:spacing w:val="-23"/>
        </w:rPr>
        <w:t> </w:t>
      </w:r>
      <w:r>
        <w:rPr>
          <w:spacing w:val="3"/>
        </w:rPr>
        <w:t>wir</w:t>
      </w:r>
      <w:r>
        <w:rPr>
          <w:spacing w:val="-14"/>
        </w:rPr>
        <w:t> </w:t>
      </w:r>
      <w:r>
        <w:rPr>
          <w:spacing w:val="-5"/>
        </w:rPr>
        <w:t>den</w:t>
      </w:r>
      <w:r>
        <w:rPr>
          <w:spacing w:val="-22"/>
        </w:rPr>
        <w:t> </w:t>
      </w:r>
      <w:r>
        <w:rPr>
          <w:spacing w:val="-7"/>
        </w:rPr>
        <w:t>Ausgang</w:t>
      </w:r>
      <w:r>
        <w:rPr>
          <w:spacing w:val="-22"/>
        </w:rPr>
        <w:t> </w:t>
      </w:r>
      <w:r>
        <w:rPr>
          <w:spacing w:val="-9"/>
        </w:rPr>
        <w:t>des</w:t>
      </w:r>
      <w:r>
        <w:rPr>
          <w:spacing w:val="-23"/>
        </w:rPr>
        <w:t> </w:t>
      </w:r>
      <w:r>
        <w:rPr>
          <w:spacing w:val="-3"/>
        </w:rPr>
        <w:t>Mittelalters</w:t>
      </w:r>
      <w:r>
        <w:rPr>
          <w:spacing w:val="-17"/>
        </w:rPr>
        <w:t> </w:t>
      </w:r>
      <w:r>
        <w:rPr/>
        <w:t>kennengelernt </w:t>
      </w:r>
      <w:r>
        <w:rPr>
          <w:spacing w:val="2"/>
        </w:rPr>
        <w:t>und </w:t>
      </w:r>
      <w:r>
        <w:rPr>
          <w:spacing w:val="-6"/>
        </w:rPr>
        <w:t>die </w:t>
      </w:r>
      <w:r>
        <w:rPr>
          <w:spacing w:val="5"/>
        </w:rPr>
        <w:t>Faktoren, </w:t>
      </w:r>
      <w:r>
        <w:rPr>
          <w:spacing w:val="-6"/>
        </w:rPr>
        <w:t>die </w:t>
      </w:r>
      <w:r>
        <w:rPr/>
        <w:t>hinüberführen zu einer neuen </w:t>
      </w:r>
      <w:r>
        <w:rPr>
          <w:spacing w:val="2"/>
        </w:rPr>
        <w:t>Zeit. </w:t>
      </w:r>
      <w:r>
        <w:rPr/>
        <w:t>Erschüttert </w:t>
      </w:r>
      <w:r>
        <w:rPr>
          <w:spacing w:val="-7"/>
        </w:rPr>
        <w:t>sehen </w:t>
      </w:r>
      <w:r>
        <w:rPr/>
        <w:t>wir </w:t>
      </w:r>
      <w:r>
        <w:rPr>
          <w:spacing w:val="-8"/>
        </w:rPr>
        <w:t>das </w:t>
      </w:r>
      <w:r>
        <w:rPr>
          <w:spacing w:val="-10"/>
        </w:rPr>
        <w:t>ganze </w:t>
      </w:r>
      <w:r>
        <w:rPr>
          <w:spacing w:val="-6"/>
        </w:rPr>
        <w:t>Leben </w:t>
      </w:r>
      <w:r>
        <w:rPr>
          <w:spacing w:val="-3"/>
        </w:rPr>
        <w:t>in </w:t>
      </w:r>
      <w:r>
        <w:rPr>
          <w:spacing w:val="-6"/>
        </w:rPr>
        <w:t>seinen </w:t>
      </w:r>
      <w:r>
        <w:rPr/>
        <w:t>Grundla- </w:t>
      </w:r>
      <w:r>
        <w:rPr>
          <w:spacing w:val="-6"/>
        </w:rPr>
        <w:t>gen. </w:t>
      </w:r>
      <w:r>
        <w:rPr>
          <w:spacing w:val="5"/>
        </w:rPr>
        <w:t>Und </w:t>
      </w:r>
      <w:r>
        <w:rPr/>
        <w:t>wenn </w:t>
      </w:r>
      <w:r>
        <w:rPr>
          <w:spacing w:val="-5"/>
        </w:rPr>
        <w:t>man </w:t>
      </w:r>
      <w:r>
        <w:rPr>
          <w:spacing w:val="-13"/>
        </w:rPr>
        <w:t>oft </w:t>
      </w:r>
      <w:r>
        <w:rPr/>
        <w:t>meint, daß </w:t>
      </w:r>
      <w:r>
        <w:rPr>
          <w:spacing w:val="-8"/>
        </w:rPr>
        <w:t>die </w:t>
      </w:r>
      <w:r>
        <w:rPr/>
        <w:t>Einschnitte </w:t>
      </w:r>
      <w:r>
        <w:rPr>
          <w:spacing w:val="-5"/>
        </w:rPr>
        <w:t>bei </w:t>
      </w:r>
      <w:r>
        <w:rPr>
          <w:spacing w:val="-4"/>
        </w:rPr>
        <w:t>der </w:t>
      </w:r>
      <w:r>
        <w:rPr/>
        <w:t>Geschichtsbetrachtung willkürlich </w:t>
      </w:r>
      <w:r>
        <w:rPr>
          <w:spacing w:val="-7"/>
        </w:rPr>
        <w:t>gewählt </w:t>
      </w:r>
      <w:r>
        <w:rPr>
          <w:spacing w:val="-6"/>
        </w:rPr>
        <w:t>seien, </w:t>
      </w:r>
      <w:r>
        <w:rPr>
          <w:spacing w:val="-8"/>
        </w:rPr>
        <w:t>dieser </w:t>
      </w:r>
      <w:r>
        <w:rPr/>
        <w:t>Einschnitt </w:t>
      </w:r>
      <w:r>
        <w:rPr>
          <w:spacing w:val="-8"/>
        </w:rPr>
        <w:t>ist </w:t>
      </w:r>
      <w:r>
        <w:rPr/>
        <w:t>wirklich </w:t>
      </w:r>
      <w:r>
        <w:rPr>
          <w:spacing w:val="-5"/>
        </w:rPr>
        <w:t>bedeutsam. </w:t>
      </w:r>
      <w:r>
        <w:rPr>
          <w:spacing w:val="-3"/>
        </w:rPr>
        <w:t>Es </w:t>
      </w:r>
      <w:r>
        <w:rPr>
          <w:spacing w:val="-11"/>
        </w:rPr>
        <w:t>geschah </w:t>
      </w:r>
      <w:r>
        <w:rPr/>
        <w:t>einer </w:t>
      </w:r>
      <w:r>
        <w:rPr>
          <w:spacing w:val="4"/>
        </w:rPr>
        <w:t>von </w:t>
      </w:r>
      <w:r>
        <w:rPr>
          <w:spacing w:val="-8"/>
        </w:rPr>
        <w:t>je- </w:t>
      </w:r>
      <w:r>
        <w:rPr/>
        <w:t>nen </w:t>
      </w:r>
      <w:r>
        <w:rPr>
          <w:spacing w:val="-8"/>
        </w:rPr>
        <w:t>«Rucken», </w:t>
      </w:r>
      <w:r>
        <w:rPr>
          <w:spacing w:val="-6"/>
        </w:rPr>
        <w:t>wie </w:t>
      </w:r>
      <w:r>
        <w:rPr/>
        <w:t>wir </w:t>
      </w:r>
      <w:r>
        <w:rPr>
          <w:spacing w:val="-10"/>
        </w:rPr>
        <w:t>das </w:t>
      </w:r>
      <w:r>
        <w:rPr>
          <w:spacing w:val="-3"/>
        </w:rPr>
        <w:t>in </w:t>
      </w:r>
      <w:r>
        <w:rPr>
          <w:spacing w:val="-4"/>
        </w:rPr>
        <w:t>der </w:t>
      </w:r>
      <w:r>
        <w:rPr/>
        <w:t>Mitte </w:t>
      </w:r>
      <w:r>
        <w:rPr>
          <w:spacing w:val="-12"/>
        </w:rPr>
        <w:t>des </w:t>
      </w:r>
      <w:r>
        <w:rPr/>
        <w:t>Mittelalters </w:t>
      </w:r>
      <w:r>
        <w:rPr>
          <w:spacing w:val="-8"/>
        </w:rPr>
        <w:t>bei </w:t>
      </w:r>
      <w:r>
        <w:rPr>
          <w:spacing w:val="-4"/>
        </w:rPr>
        <w:t>der </w:t>
      </w:r>
      <w:r>
        <w:rPr>
          <w:spacing w:val="-3"/>
        </w:rPr>
        <w:t>Städtegründung, im </w:t>
      </w:r>
      <w:r>
        <w:rPr>
          <w:spacing w:val="-9"/>
        </w:rPr>
        <w:t>Anfang </w:t>
      </w:r>
      <w:r>
        <w:rPr>
          <w:spacing w:val="-7"/>
        </w:rPr>
        <w:t>bei </w:t>
      </w:r>
      <w:r>
        <w:rPr>
          <w:spacing w:val="-4"/>
        </w:rPr>
        <w:t>der </w:t>
      </w:r>
      <w:r>
        <w:rPr/>
        <w:t>Völkerwanderung </w:t>
      </w:r>
      <w:r>
        <w:rPr>
          <w:spacing w:val="-4"/>
        </w:rPr>
        <w:t>haben </w:t>
      </w:r>
      <w:r>
        <w:rPr>
          <w:spacing w:val="-8"/>
        </w:rPr>
        <w:t>verfolgen</w:t>
      </w:r>
      <w:r>
        <w:rPr>
          <w:spacing w:val="36"/>
        </w:rPr>
        <w:t> </w:t>
      </w:r>
      <w:r>
        <w:rPr>
          <w:spacing w:val="5"/>
        </w:rPr>
        <w:t>können.</w:t>
      </w:r>
    </w:p>
    <w:p>
      <w:pPr>
        <w:pStyle w:val="BodyText"/>
        <w:spacing w:before="46"/>
        <w:ind w:left="123" w:right="253" w:firstLine="288"/>
      </w:pPr>
      <w:r>
        <w:rPr/>
        <w:t>Jetzt </w:t>
      </w:r>
      <w:r>
        <w:rPr>
          <w:spacing w:val="3"/>
        </w:rPr>
        <w:t>unter </w:t>
      </w:r>
      <w:r>
        <w:rPr>
          <w:spacing w:val="-4"/>
        </w:rPr>
        <w:t>der </w:t>
      </w:r>
      <w:r>
        <w:rPr>
          <w:spacing w:val="-7"/>
        </w:rPr>
        <w:t>Ägide </w:t>
      </w:r>
      <w:r>
        <w:rPr>
          <w:spacing w:val="-6"/>
        </w:rPr>
        <w:t>der </w:t>
      </w:r>
      <w:r>
        <w:rPr/>
        <w:t>Städtekultur in Verbindung </w:t>
      </w:r>
      <w:r>
        <w:rPr>
          <w:spacing w:val="-11"/>
        </w:rPr>
        <w:t>al- </w:t>
      </w:r>
      <w:r>
        <w:rPr>
          <w:spacing w:val="-3"/>
        </w:rPr>
        <w:t>ler </w:t>
      </w:r>
      <w:r>
        <w:rPr>
          <w:spacing w:val="-10"/>
        </w:rPr>
        <w:t>dieser </w:t>
      </w:r>
      <w:r>
        <w:rPr>
          <w:spacing w:val="-4"/>
        </w:rPr>
        <w:t>Erfindungen </w:t>
      </w:r>
      <w:r>
        <w:rPr>
          <w:spacing w:val="-3"/>
        </w:rPr>
        <w:t>mit </w:t>
      </w:r>
      <w:r>
        <w:rPr>
          <w:spacing w:val="-4"/>
        </w:rPr>
        <w:t>der </w:t>
      </w:r>
      <w:r>
        <w:rPr/>
        <w:t>großen </w:t>
      </w:r>
      <w:r>
        <w:rPr>
          <w:spacing w:val="-8"/>
        </w:rPr>
        <w:t>wissenschaftlichen </w:t>
      </w:r>
      <w:r>
        <w:rPr/>
        <w:t>Eroberung, </w:t>
      </w:r>
      <w:r>
        <w:rPr>
          <w:spacing w:val="-8"/>
        </w:rPr>
        <w:t>die die </w:t>
      </w:r>
      <w:r>
        <w:rPr/>
        <w:t>Tat </w:t>
      </w:r>
      <w:r>
        <w:rPr>
          <w:spacing w:val="-12"/>
        </w:rPr>
        <w:t>des </w:t>
      </w:r>
      <w:r>
        <w:rPr>
          <w:i/>
        </w:rPr>
        <w:t>Kopernikus </w:t>
      </w:r>
      <w:r>
        <w:rPr>
          <w:spacing w:val="-4"/>
        </w:rPr>
        <w:t>ist, </w:t>
      </w:r>
      <w:r>
        <w:rPr/>
        <w:t>wird </w:t>
      </w:r>
      <w:r>
        <w:rPr>
          <w:spacing w:val="-6"/>
        </w:rPr>
        <w:t>eine </w:t>
      </w:r>
      <w:r>
        <w:rPr>
          <w:spacing w:val="-4"/>
        </w:rPr>
        <w:t>ganz </w:t>
      </w:r>
      <w:r>
        <w:rPr>
          <w:spacing w:val="-6"/>
        </w:rPr>
        <w:t>neue </w:t>
      </w:r>
      <w:r>
        <w:rPr>
          <w:spacing w:val="2"/>
        </w:rPr>
        <w:t>Kultur </w:t>
      </w:r>
      <w:r>
        <w:rPr>
          <w:spacing w:val="-4"/>
        </w:rPr>
        <w:t>hervorgerufen. </w:t>
      </w:r>
      <w:r>
        <w:rPr>
          <w:spacing w:val="-3"/>
        </w:rPr>
        <w:t>Die </w:t>
      </w:r>
      <w:r>
        <w:rPr/>
        <w:t>Verweltlichung </w:t>
      </w:r>
      <w:r>
        <w:rPr>
          <w:spacing w:val="-4"/>
        </w:rPr>
        <w:t>der </w:t>
      </w:r>
      <w:r>
        <w:rPr>
          <w:spacing w:val="-6"/>
        </w:rPr>
        <w:t>Kul- </w:t>
      </w:r>
      <w:r>
        <w:rPr>
          <w:spacing w:val="6"/>
        </w:rPr>
        <w:t>tur, </w:t>
      </w:r>
      <w:r>
        <w:rPr>
          <w:spacing w:val="-6"/>
        </w:rPr>
        <w:t>eine </w:t>
      </w:r>
      <w:r>
        <w:rPr/>
        <w:t>Erstarkung </w:t>
      </w:r>
      <w:r>
        <w:rPr>
          <w:spacing w:val="-4"/>
        </w:rPr>
        <w:t>der </w:t>
      </w:r>
      <w:r>
        <w:rPr/>
        <w:t>Fürstenmacht wird </w:t>
      </w:r>
      <w:r>
        <w:rPr>
          <w:spacing w:val="-5"/>
        </w:rPr>
        <w:t>herbeigeführt </w:t>
      </w:r>
      <w:r>
        <w:rPr/>
        <w:t>durch </w:t>
      </w:r>
      <w:r>
        <w:rPr>
          <w:spacing w:val="-12"/>
        </w:rPr>
        <w:t>diese </w:t>
      </w:r>
      <w:r>
        <w:rPr/>
        <w:t>Strömung. </w:t>
      </w:r>
      <w:r>
        <w:rPr>
          <w:spacing w:val="-6"/>
        </w:rPr>
        <w:t>Kleinere </w:t>
      </w:r>
      <w:r>
        <w:rPr>
          <w:spacing w:val="-4"/>
        </w:rPr>
        <w:t>Gebiete </w:t>
      </w:r>
      <w:r>
        <w:rPr/>
        <w:t>hatten </w:t>
      </w:r>
      <w:r>
        <w:rPr>
          <w:spacing w:val="2"/>
        </w:rPr>
        <w:t>nicht </w:t>
      </w:r>
      <w:r>
        <w:rPr>
          <w:spacing w:val="-4"/>
        </w:rPr>
        <w:t>Wi- </w:t>
      </w:r>
      <w:r>
        <w:rPr>
          <w:spacing w:val="-3"/>
        </w:rPr>
        <w:t>derstand </w:t>
      </w:r>
      <w:r>
        <w:rPr>
          <w:spacing w:val="-6"/>
        </w:rPr>
        <w:t>leisten </w:t>
      </w:r>
      <w:r>
        <w:rPr>
          <w:spacing w:val="4"/>
        </w:rPr>
        <w:t>können </w:t>
      </w:r>
      <w:r>
        <w:rPr>
          <w:spacing w:val="-13"/>
        </w:rPr>
        <w:t>gegen </w:t>
      </w:r>
      <w:r>
        <w:rPr>
          <w:spacing w:val="-8"/>
        </w:rPr>
        <w:t>die </w:t>
      </w:r>
      <w:r>
        <w:rPr/>
        <w:t>verheerenden </w:t>
      </w:r>
      <w:r>
        <w:rPr>
          <w:spacing w:val="-5"/>
        </w:rPr>
        <w:t>Züge </w:t>
      </w:r>
      <w:r>
        <w:rPr>
          <w:spacing w:val="-3"/>
        </w:rPr>
        <w:t>der </w:t>
      </w:r>
      <w:r>
        <w:rPr>
          <w:spacing w:val="5"/>
        </w:rPr>
        <w:t>Türken, </w:t>
      </w:r>
      <w:r>
        <w:rPr>
          <w:spacing w:val="-10"/>
        </w:rPr>
        <w:t>sie </w:t>
      </w:r>
      <w:r>
        <w:rPr>
          <w:spacing w:val="2"/>
        </w:rPr>
        <w:t>hatten </w:t>
      </w:r>
      <w:r>
        <w:rPr>
          <w:spacing w:val="-9"/>
        </w:rPr>
        <w:t>sich </w:t>
      </w:r>
      <w:r>
        <w:rPr>
          <w:spacing w:val="-6"/>
        </w:rPr>
        <w:t>Mächtigeren </w:t>
      </w:r>
      <w:r>
        <w:rPr>
          <w:spacing w:val="-8"/>
        </w:rPr>
        <w:t>angeschlossen. </w:t>
      </w:r>
      <w:r>
        <w:rPr/>
        <w:t>All </w:t>
      </w:r>
      <w:r>
        <w:rPr>
          <w:spacing w:val="-9"/>
        </w:rPr>
        <w:t>die- </w:t>
      </w:r>
      <w:r>
        <w:rPr>
          <w:spacing w:val="-8"/>
        </w:rPr>
        <w:t>sen </w:t>
      </w:r>
      <w:r>
        <w:rPr>
          <w:spacing w:val="2"/>
        </w:rPr>
        <w:t>Faktoren </w:t>
      </w:r>
      <w:r>
        <w:rPr>
          <w:spacing w:val="-6"/>
        </w:rPr>
        <w:t>ist </w:t>
      </w:r>
      <w:r>
        <w:rPr>
          <w:spacing w:val="-8"/>
        </w:rPr>
        <w:t>die </w:t>
      </w:r>
      <w:r>
        <w:rPr/>
        <w:t>Ausbreitung </w:t>
      </w:r>
      <w:r>
        <w:rPr>
          <w:spacing w:val="-4"/>
        </w:rPr>
        <w:t>der </w:t>
      </w:r>
      <w:r>
        <w:rPr>
          <w:spacing w:val="-3"/>
        </w:rPr>
        <w:t>großen </w:t>
      </w:r>
      <w:r>
        <w:rPr>
          <w:spacing w:val="-6"/>
        </w:rPr>
        <w:t>Staaten </w:t>
      </w:r>
      <w:r>
        <w:rPr>
          <w:spacing w:val="-3"/>
        </w:rPr>
        <w:t>zuzu- </w:t>
      </w:r>
      <w:r>
        <w:rPr>
          <w:spacing w:val="-4"/>
        </w:rPr>
        <w:t>schreiben. </w:t>
      </w:r>
      <w:r>
        <w:rPr>
          <w:spacing w:val="-3"/>
        </w:rPr>
        <w:t>In </w:t>
      </w:r>
      <w:r>
        <w:rPr>
          <w:spacing w:val="-8"/>
        </w:rPr>
        <w:t>mannigfaltigen </w:t>
      </w:r>
      <w:r>
        <w:rPr>
          <w:spacing w:val="-7"/>
        </w:rPr>
        <w:t>Bildern </w:t>
      </w:r>
      <w:r>
        <w:rPr>
          <w:spacing w:val="-4"/>
        </w:rPr>
        <w:t>haben </w:t>
      </w:r>
      <w:r>
        <w:rPr/>
        <w:t>wir </w:t>
      </w:r>
      <w:r>
        <w:rPr>
          <w:spacing w:val="-6"/>
        </w:rPr>
        <w:t>die </w:t>
      </w:r>
      <w:r>
        <w:rPr>
          <w:spacing w:val="-4"/>
        </w:rPr>
        <w:t>Verhält- </w:t>
      </w:r>
      <w:r>
        <w:rPr>
          <w:spacing w:val="-12"/>
        </w:rPr>
        <w:t>nisse </w:t>
      </w:r>
      <w:r>
        <w:rPr>
          <w:spacing w:val="-9"/>
        </w:rPr>
        <w:t>sich </w:t>
      </w:r>
      <w:r>
        <w:rPr/>
        <w:t>wandeln </w:t>
      </w:r>
      <w:r>
        <w:rPr>
          <w:spacing w:val="-9"/>
        </w:rPr>
        <w:t>gesehen, </w:t>
      </w:r>
      <w:r>
        <w:rPr/>
        <w:t>wir haben </w:t>
      </w:r>
      <w:r>
        <w:rPr>
          <w:spacing w:val="-8"/>
        </w:rPr>
        <w:t>gesehen, </w:t>
      </w:r>
      <w:r>
        <w:rPr>
          <w:spacing w:val="-3"/>
        </w:rPr>
        <w:t>wie </w:t>
      </w:r>
      <w:r>
        <w:rPr>
          <w:spacing w:val="-10"/>
        </w:rPr>
        <w:t>das </w:t>
      </w:r>
      <w:r>
        <w:rPr/>
        <w:t>Bürgertum ersteht, </w:t>
      </w:r>
      <w:r>
        <w:rPr>
          <w:spacing w:val="-3"/>
        </w:rPr>
        <w:t>wie </w:t>
      </w:r>
      <w:r>
        <w:rPr/>
        <w:t>es emporblüht </w:t>
      </w:r>
      <w:r>
        <w:rPr>
          <w:spacing w:val="3"/>
        </w:rPr>
        <w:t>und </w:t>
      </w:r>
      <w:r>
        <w:rPr>
          <w:spacing w:val="-4"/>
        </w:rPr>
        <w:t>wie </w:t>
      </w:r>
      <w:r>
        <w:rPr>
          <w:spacing w:val="2"/>
        </w:rPr>
        <w:t>ihm </w:t>
      </w:r>
      <w:r>
        <w:rPr/>
        <w:t>in </w:t>
      </w:r>
      <w:r>
        <w:rPr>
          <w:spacing w:val="-4"/>
        </w:rPr>
        <w:t>der </w:t>
      </w:r>
      <w:r>
        <w:rPr/>
        <w:t>Fürstenmacht </w:t>
      </w:r>
      <w:r>
        <w:rPr>
          <w:spacing w:val="-4"/>
        </w:rPr>
        <w:t>ein </w:t>
      </w:r>
      <w:r>
        <w:rPr>
          <w:spacing w:val="-9"/>
        </w:rPr>
        <w:t>gefährlicher </w:t>
      </w:r>
      <w:r>
        <w:rPr>
          <w:spacing w:val="-5"/>
        </w:rPr>
        <w:t>Gegner </w:t>
      </w:r>
      <w:r>
        <w:rPr/>
        <w:t>entgegentritt.</w:t>
      </w:r>
    </w:p>
    <w:p>
      <w:pPr>
        <w:pStyle w:val="BodyText"/>
        <w:spacing w:before="64"/>
        <w:ind w:left="143" w:right="245" w:firstLine="312"/>
      </w:pPr>
      <w:r>
        <w:rPr>
          <w:spacing w:val="-16"/>
        </w:rPr>
        <w:t>Sie </w:t>
      </w:r>
      <w:r>
        <w:rPr>
          <w:spacing w:val="-6"/>
        </w:rPr>
        <w:t>wissen, </w:t>
      </w:r>
      <w:r>
        <w:rPr/>
        <w:t>daß </w:t>
      </w:r>
      <w:r>
        <w:rPr>
          <w:spacing w:val="-8"/>
        </w:rPr>
        <w:t>die </w:t>
      </w:r>
      <w:r>
        <w:rPr>
          <w:spacing w:val="-5"/>
        </w:rPr>
        <w:t>Gegenwart </w:t>
      </w:r>
      <w:r>
        <w:rPr>
          <w:spacing w:val="-10"/>
        </w:rPr>
        <w:t>das </w:t>
      </w:r>
      <w:r>
        <w:rPr>
          <w:spacing w:val="-4"/>
        </w:rPr>
        <w:t>Ergebnis der </w:t>
      </w:r>
      <w:r>
        <w:rPr>
          <w:spacing w:val="-7"/>
        </w:rPr>
        <w:t>Vergan- </w:t>
      </w:r>
      <w:r>
        <w:rPr>
          <w:spacing w:val="-6"/>
        </w:rPr>
        <w:t>genheit </w:t>
      </w:r>
      <w:r>
        <w:rPr>
          <w:spacing w:val="-4"/>
        </w:rPr>
        <w:t>ist, </w:t>
      </w:r>
      <w:r>
        <w:rPr/>
        <w:t>wir werden </w:t>
      </w:r>
      <w:r>
        <w:rPr>
          <w:spacing w:val="-4"/>
        </w:rPr>
        <w:t>daher Geschichte </w:t>
      </w:r>
      <w:r>
        <w:rPr/>
        <w:t>treiben in richti- </w:t>
      </w:r>
      <w:r>
        <w:rPr>
          <w:spacing w:val="-9"/>
        </w:rPr>
        <w:t>ger </w:t>
      </w:r>
      <w:r>
        <w:rPr>
          <w:spacing w:val="-6"/>
        </w:rPr>
        <w:t>Weise, </w:t>
      </w:r>
      <w:r>
        <w:rPr>
          <w:spacing w:val="2"/>
        </w:rPr>
        <w:t>wenn </w:t>
      </w:r>
      <w:r>
        <w:rPr>
          <w:spacing w:val="3"/>
        </w:rPr>
        <w:t>wir von </w:t>
      </w:r>
      <w:r>
        <w:rPr>
          <w:spacing w:val="-5"/>
        </w:rPr>
        <w:t>der </w:t>
      </w:r>
      <w:r>
        <w:rPr>
          <w:spacing w:val="-6"/>
        </w:rPr>
        <w:t>Vergangenheit </w:t>
      </w:r>
      <w:r>
        <w:rPr>
          <w:spacing w:val="-7"/>
        </w:rPr>
        <w:t>für </w:t>
      </w:r>
      <w:r>
        <w:rPr>
          <w:spacing w:val="-6"/>
        </w:rPr>
        <w:t>die </w:t>
      </w:r>
      <w:r>
        <w:rPr>
          <w:spacing w:val="-8"/>
        </w:rPr>
        <w:t>Gegen- </w:t>
      </w:r>
      <w:r>
        <w:rPr/>
        <w:t>wart</w:t>
      </w:r>
      <w:r>
        <w:rPr>
          <w:spacing w:val="-6"/>
        </w:rPr>
        <w:t> </w:t>
      </w:r>
      <w:r>
        <w:rPr>
          <w:spacing w:val="2"/>
        </w:rPr>
        <w:t>und</w:t>
      </w:r>
      <w:r>
        <w:rPr>
          <w:spacing w:val="-15"/>
        </w:rPr>
        <w:t> </w:t>
      </w:r>
      <w:r>
        <w:rPr/>
        <w:t>Zukunft</w:t>
      </w:r>
      <w:r>
        <w:rPr>
          <w:spacing w:val="-5"/>
        </w:rPr>
        <w:t> </w:t>
      </w:r>
      <w:r>
        <w:rPr/>
        <w:t>lernen</w:t>
      </w:r>
      <w:r>
        <w:rPr>
          <w:spacing w:val="-6"/>
        </w:rPr>
        <w:t> </w:t>
      </w:r>
      <w:r>
        <w:rPr/>
        <w:t>in</w:t>
      </w:r>
      <w:r>
        <w:rPr>
          <w:spacing w:val="-5"/>
        </w:rPr>
        <w:t> </w:t>
      </w:r>
      <w:r>
        <w:rPr>
          <w:spacing w:val="-6"/>
        </w:rPr>
        <w:t>der</w:t>
      </w:r>
      <w:r>
        <w:rPr>
          <w:spacing w:val="-23"/>
        </w:rPr>
        <w:t> </w:t>
      </w:r>
      <w:r>
        <w:rPr>
          <w:spacing w:val="5"/>
        </w:rPr>
        <w:t>Art,</w:t>
      </w:r>
      <w:r>
        <w:rPr>
          <w:spacing w:val="-6"/>
        </w:rPr>
        <w:t> </w:t>
      </w:r>
      <w:r>
        <w:rPr>
          <w:spacing w:val="-4"/>
        </w:rPr>
        <w:t>wie</w:t>
      </w:r>
      <w:r>
        <w:rPr>
          <w:spacing w:val="-14"/>
        </w:rPr>
        <w:t> </w:t>
      </w:r>
      <w:r>
        <w:rPr/>
        <w:t>es</w:t>
      </w:r>
      <w:r>
        <w:rPr>
          <w:spacing w:val="-19"/>
        </w:rPr>
        <w:t> </w:t>
      </w:r>
      <w:r>
        <w:rPr/>
        <w:t>uns</w:t>
      </w:r>
      <w:r>
        <w:rPr>
          <w:spacing w:val="-15"/>
        </w:rPr>
        <w:t> </w:t>
      </w:r>
      <w:r>
        <w:rPr/>
        <w:t>in</w:t>
      </w:r>
      <w:r>
        <w:rPr>
          <w:spacing w:val="-5"/>
        </w:rPr>
        <w:t> </w:t>
      </w:r>
      <w:r>
        <w:rPr>
          <w:spacing w:val="-4"/>
        </w:rPr>
        <w:t>dem</w:t>
      </w:r>
      <w:r>
        <w:rPr>
          <w:spacing w:val="-15"/>
        </w:rPr>
        <w:t> </w:t>
      </w:r>
      <w:r>
        <w:rPr>
          <w:spacing w:val="-5"/>
        </w:rPr>
        <w:t>Aus- </w:t>
      </w:r>
      <w:r>
        <w:rPr>
          <w:spacing w:val="-3"/>
        </w:rPr>
        <w:t>spruch </w:t>
      </w:r>
      <w:r>
        <w:rPr>
          <w:spacing w:val="-8"/>
        </w:rPr>
        <w:t>eines </w:t>
      </w:r>
      <w:r>
        <w:rPr>
          <w:spacing w:val="-5"/>
        </w:rPr>
        <w:t>alten keltischen </w:t>
      </w:r>
      <w:r>
        <w:rPr>
          <w:spacing w:val="-8"/>
        </w:rPr>
        <w:t>Barden </w:t>
      </w:r>
      <w:r>
        <w:rPr/>
        <w:t>entgegentritt, der </w:t>
      </w:r>
      <w:r>
        <w:rPr>
          <w:spacing w:val="-10"/>
        </w:rPr>
        <w:t>sagt, </w:t>
      </w:r>
      <w:r>
        <w:rPr/>
        <w:t>daß </w:t>
      </w:r>
      <w:r>
        <w:rPr>
          <w:spacing w:val="-3"/>
        </w:rPr>
        <w:t>es </w:t>
      </w:r>
      <w:r>
        <w:rPr/>
        <w:t>ihm </w:t>
      </w:r>
      <w:r>
        <w:rPr>
          <w:spacing w:val="-4"/>
        </w:rPr>
        <w:t>die schönste </w:t>
      </w:r>
      <w:r>
        <w:rPr>
          <w:spacing w:val="-5"/>
        </w:rPr>
        <w:t>Musik </w:t>
      </w:r>
      <w:r>
        <w:rPr>
          <w:spacing w:val="-9"/>
        </w:rPr>
        <w:t>sei, </w:t>
      </w:r>
      <w:r>
        <w:rPr>
          <w:spacing w:val="2"/>
        </w:rPr>
        <w:t>wenn </w:t>
      </w:r>
      <w:r>
        <w:rPr>
          <w:spacing w:val="-3"/>
        </w:rPr>
        <w:t>er </w:t>
      </w:r>
      <w:r>
        <w:rPr>
          <w:spacing w:val="-6"/>
        </w:rPr>
        <w:t>die </w:t>
      </w:r>
      <w:r>
        <w:rPr/>
        <w:t>großen</w:t>
      </w:r>
      <w:r>
        <w:rPr>
          <w:spacing w:val="99"/>
        </w:rPr>
        <w:t> </w:t>
      </w:r>
      <w:r>
        <w:rPr>
          <w:spacing w:val="-6"/>
        </w:rPr>
        <w:t>Ta-</w:t>
      </w:r>
    </w:p>
    <w:p>
      <w:pPr>
        <w:spacing w:after="0"/>
        <w:sectPr>
          <w:pgSz w:w="11920" w:h="16860"/>
          <w:pgMar w:header="0" w:footer="0" w:top="420" w:bottom="280" w:left="500" w:right="1680"/>
        </w:sectPr>
      </w:pPr>
    </w:p>
    <w:p>
      <w:pPr>
        <w:pStyle w:val="BodyText"/>
        <w:spacing w:before="57"/>
        <w:ind w:left="109" w:right="263" w:hanging="10"/>
      </w:pPr>
      <w:r>
        <w:rPr>
          <w:spacing w:val="2"/>
        </w:rPr>
        <w:t>ten </w:t>
      </w:r>
      <w:r>
        <w:rPr>
          <w:spacing w:val="-7"/>
        </w:rPr>
        <w:t>der </w:t>
      </w:r>
      <w:r>
        <w:rPr/>
        <w:t>Vorzeit </w:t>
      </w:r>
      <w:r>
        <w:rPr>
          <w:spacing w:val="3"/>
        </w:rPr>
        <w:t>höre, </w:t>
      </w:r>
      <w:r>
        <w:rPr>
          <w:spacing w:val="-5"/>
        </w:rPr>
        <w:t>die </w:t>
      </w:r>
      <w:r>
        <w:rPr/>
        <w:t>ihn </w:t>
      </w:r>
      <w:r>
        <w:rPr>
          <w:spacing w:val="-3"/>
        </w:rPr>
        <w:t>aufrütteln </w:t>
      </w:r>
      <w:r>
        <w:rPr>
          <w:spacing w:val="4"/>
        </w:rPr>
        <w:t>und </w:t>
      </w:r>
      <w:r>
        <w:rPr>
          <w:spacing w:val="-6"/>
        </w:rPr>
        <w:t>begeistern. </w:t>
      </w:r>
      <w:r>
        <w:rPr/>
        <w:t>So wahr </w:t>
      </w:r>
      <w:r>
        <w:rPr>
          <w:spacing w:val="-5"/>
        </w:rPr>
        <w:t>es </w:t>
      </w:r>
      <w:r>
        <w:rPr>
          <w:spacing w:val="-4"/>
        </w:rPr>
        <w:t>ist, </w:t>
      </w:r>
      <w:r>
        <w:rPr/>
        <w:t>daß </w:t>
      </w:r>
      <w:r>
        <w:rPr>
          <w:spacing w:val="-12"/>
        </w:rPr>
        <w:t>das </w:t>
      </w:r>
      <w:r>
        <w:rPr>
          <w:spacing w:val="-6"/>
        </w:rPr>
        <w:t>menschliche </w:t>
      </w:r>
      <w:r>
        <w:rPr>
          <w:spacing w:val="-5"/>
        </w:rPr>
        <w:t>Dasein </w:t>
      </w:r>
      <w:r>
        <w:rPr>
          <w:spacing w:val="-10"/>
        </w:rPr>
        <w:t>das </w:t>
      </w:r>
      <w:r>
        <w:rPr>
          <w:spacing w:val="-6"/>
        </w:rPr>
        <w:t>wichtigste </w:t>
      </w:r>
      <w:r>
        <w:rPr>
          <w:spacing w:val="-5"/>
        </w:rPr>
        <w:t>Phä- </w:t>
      </w:r>
      <w:r>
        <w:rPr/>
        <w:t>nomen </w:t>
      </w:r>
      <w:r>
        <w:rPr>
          <w:spacing w:val="3"/>
        </w:rPr>
        <w:t>und </w:t>
      </w:r>
      <w:r>
        <w:rPr>
          <w:spacing w:val="-4"/>
        </w:rPr>
        <w:t>damit der </w:t>
      </w:r>
      <w:r>
        <w:rPr>
          <w:spacing w:val="-7"/>
        </w:rPr>
        <w:t>Mensch </w:t>
      </w:r>
      <w:r>
        <w:rPr>
          <w:spacing w:val="-10"/>
        </w:rPr>
        <w:t>selbst </w:t>
      </w:r>
      <w:r>
        <w:rPr>
          <w:spacing w:val="-9"/>
        </w:rPr>
        <w:t>das </w:t>
      </w:r>
      <w:r>
        <w:rPr>
          <w:spacing w:val="-3"/>
        </w:rPr>
        <w:t>würdigste </w:t>
      </w:r>
      <w:r>
        <w:rPr>
          <w:spacing w:val="-4"/>
        </w:rPr>
        <w:t>Studium ist,</w:t>
      </w:r>
      <w:r>
        <w:rPr>
          <w:spacing w:val="-3"/>
        </w:rPr>
        <w:t> </w:t>
      </w:r>
      <w:r>
        <w:rPr>
          <w:i/>
          <w:spacing w:val="-3"/>
        </w:rPr>
        <w:t>so</w:t>
      </w:r>
      <w:r>
        <w:rPr>
          <w:i/>
          <w:spacing w:val="-7"/>
        </w:rPr>
        <w:t> </w:t>
      </w:r>
      <w:r>
        <w:rPr/>
        <w:t>wahr</w:t>
      </w:r>
      <w:r>
        <w:rPr>
          <w:spacing w:val="-23"/>
        </w:rPr>
        <w:t> </w:t>
      </w:r>
      <w:r>
        <w:rPr>
          <w:spacing w:val="-6"/>
        </w:rPr>
        <w:t>ist</w:t>
      </w:r>
      <w:r>
        <w:rPr>
          <w:spacing w:val="-11"/>
        </w:rPr>
        <w:t> </w:t>
      </w:r>
      <w:r>
        <w:rPr>
          <w:spacing w:val="-3"/>
        </w:rPr>
        <w:t>es</w:t>
      </w:r>
      <w:r>
        <w:rPr>
          <w:spacing w:val="-7"/>
        </w:rPr>
        <w:t> </w:t>
      </w:r>
      <w:r>
        <w:rPr>
          <w:spacing w:val="-5"/>
        </w:rPr>
        <w:t>auch,</w:t>
      </w:r>
      <w:r>
        <w:rPr>
          <w:spacing w:val="2"/>
        </w:rPr>
        <w:t> </w:t>
      </w:r>
      <w:r>
        <w:rPr/>
        <w:t>daß</w:t>
      </w:r>
      <w:r>
        <w:rPr>
          <w:spacing w:val="-12"/>
        </w:rPr>
        <w:t> </w:t>
      </w:r>
      <w:r>
        <w:rPr/>
        <w:t>der</w:t>
      </w:r>
      <w:r>
        <w:rPr>
          <w:spacing w:val="-27"/>
        </w:rPr>
        <w:t> </w:t>
      </w:r>
      <w:r>
        <w:rPr>
          <w:spacing w:val="-5"/>
        </w:rPr>
        <w:t>Mensch</w:t>
      </w:r>
      <w:r>
        <w:rPr>
          <w:spacing w:val="-11"/>
        </w:rPr>
        <w:t> </w:t>
      </w:r>
      <w:r>
        <w:rPr>
          <w:spacing w:val="-8"/>
        </w:rPr>
        <w:t>sich</w:t>
      </w:r>
      <w:r>
        <w:rPr>
          <w:spacing w:val="-11"/>
        </w:rPr>
        <w:t> </w:t>
      </w:r>
      <w:r>
        <w:rPr>
          <w:spacing w:val="-6"/>
        </w:rPr>
        <w:t>ein</w:t>
      </w:r>
      <w:r>
        <w:rPr>
          <w:spacing w:val="-15"/>
        </w:rPr>
        <w:t> </w:t>
      </w:r>
      <w:r>
        <w:rPr>
          <w:spacing w:val="-6"/>
        </w:rPr>
        <w:t>großes</w:t>
      </w:r>
      <w:r>
        <w:rPr>
          <w:spacing w:val="-11"/>
        </w:rPr>
        <w:t> </w:t>
      </w:r>
      <w:r>
        <w:rPr>
          <w:spacing w:val="-4"/>
        </w:rPr>
        <w:t>Rät- </w:t>
      </w:r>
      <w:r>
        <w:rPr>
          <w:spacing w:val="-12"/>
        </w:rPr>
        <w:t>sel </w:t>
      </w:r>
      <w:r>
        <w:rPr>
          <w:spacing w:val="-3"/>
        </w:rPr>
        <w:t>bleibt. </w:t>
      </w:r>
      <w:r>
        <w:rPr/>
        <w:t>Wenn </w:t>
      </w:r>
      <w:r>
        <w:rPr>
          <w:spacing w:val="-3"/>
        </w:rPr>
        <w:t>der </w:t>
      </w:r>
      <w:r>
        <w:rPr>
          <w:spacing w:val="-6"/>
        </w:rPr>
        <w:t>Mensch </w:t>
      </w:r>
      <w:r>
        <w:rPr>
          <w:spacing w:val="-8"/>
        </w:rPr>
        <w:t>sich </w:t>
      </w:r>
      <w:r>
        <w:rPr/>
        <w:t>klar </w:t>
      </w:r>
      <w:r>
        <w:rPr>
          <w:spacing w:val="3"/>
        </w:rPr>
        <w:t>wird, </w:t>
      </w:r>
      <w:r>
        <w:rPr>
          <w:spacing w:val="-4"/>
        </w:rPr>
        <w:t>daß </w:t>
      </w:r>
      <w:r>
        <w:rPr>
          <w:spacing w:val="-3"/>
        </w:rPr>
        <w:t>er </w:t>
      </w:r>
      <w:r>
        <w:rPr>
          <w:spacing w:val="-9"/>
        </w:rPr>
        <w:t>sich </w:t>
      </w:r>
      <w:r>
        <w:rPr>
          <w:spacing w:val="-10"/>
        </w:rPr>
        <w:t>selbst </w:t>
      </w:r>
      <w:r>
        <w:rPr>
          <w:spacing w:val="-6"/>
        </w:rPr>
        <w:t>ein </w:t>
      </w:r>
      <w:r>
        <w:rPr/>
        <w:t>Geheimnis bleibt, </w:t>
      </w:r>
      <w:r>
        <w:rPr>
          <w:spacing w:val="2"/>
        </w:rPr>
        <w:t>wird </w:t>
      </w:r>
      <w:r>
        <w:rPr>
          <w:spacing w:val="-3"/>
        </w:rPr>
        <w:t>er zu </w:t>
      </w:r>
      <w:r>
        <w:rPr>
          <w:spacing w:val="-7"/>
        </w:rPr>
        <w:t>dem </w:t>
      </w:r>
      <w:r>
        <w:rPr/>
        <w:t>rechten </w:t>
      </w:r>
      <w:r>
        <w:rPr>
          <w:spacing w:val="-9"/>
        </w:rPr>
        <w:t>Stu- </w:t>
      </w:r>
      <w:r>
        <w:rPr>
          <w:spacing w:val="-3"/>
        </w:rPr>
        <w:t>dium </w:t>
      </w:r>
      <w:r>
        <w:rPr>
          <w:spacing w:val="-9"/>
        </w:rPr>
        <w:t>gelangen. </w:t>
      </w:r>
      <w:r>
        <w:rPr>
          <w:spacing w:val="3"/>
        </w:rPr>
        <w:t>Denn </w:t>
      </w:r>
      <w:r>
        <w:rPr>
          <w:spacing w:val="4"/>
        </w:rPr>
        <w:t>nur </w:t>
      </w:r>
      <w:r>
        <w:rPr/>
        <w:t>dann wird </w:t>
      </w:r>
      <w:r>
        <w:rPr>
          <w:spacing w:val="-4"/>
        </w:rPr>
        <w:t>der </w:t>
      </w:r>
      <w:r>
        <w:rPr>
          <w:spacing w:val="-8"/>
        </w:rPr>
        <w:t>Mensch </w:t>
      </w:r>
      <w:r>
        <w:rPr>
          <w:spacing w:val="-10"/>
        </w:rPr>
        <w:t>sich </w:t>
      </w:r>
      <w:r>
        <w:rPr/>
        <w:t>in rechter Würdigung </w:t>
      </w:r>
      <w:r>
        <w:rPr>
          <w:spacing w:val="-4"/>
        </w:rPr>
        <w:t>gegenüberstehen, </w:t>
      </w:r>
      <w:r>
        <w:rPr>
          <w:spacing w:val="2"/>
        </w:rPr>
        <w:t>wenn </w:t>
      </w:r>
      <w:r>
        <w:rPr/>
        <w:t>er weiß, </w:t>
      </w:r>
      <w:r>
        <w:rPr>
          <w:spacing w:val="-4"/>
        </w:rPr>
        <w:t>daß </w:t>
      </w:r>
      <w:r>
        <w:rPr>
          <w:spacing w:val="-8"/>
        </w:rPr>
        <w:t>dies </w:t>
      </w:r>
      <w:r>
        <w:rPr>
          <w:spacing w:val="-9"/>
        </w:rPr>
        <w:t>sein </w:t>
      </w:r>
      <w:r>
        <w:rPr>
          <w:spacing w:val="-3"/>
        </w:rPr>
        <w:t>Geheimnis </w:t>
      </w:r>
      <w:r>
        <w:rPr>
          <w:spacing w:val="-6"/>
        </w:rPr>
        <w:t>ist: </w:t>
      </w:r>
      <w:r>
        <w:rPr>
          <w:spacing w:val="-10"/>
        </w:rPr>
        <w:t>sein </w:t>
      </w:r>
      <w:r>
        <w:rPr>
          <w:spacing w:val="-11"/>
        </w:rPr>
        <w:t>eigenes </w:t>
      </w:r>
      <w:r>
        <w:rPr>
          <w:spacing w:val="-5"/>
        </w:rPr>
        <w:t>Dasein </w:t>
      </w:r>
      <w:r>
        <w:rPr>
          <w:spacing w:val="-4"/>
        </w:rPr>
        <w:t>im </w:t>
      </w:r>
      <w:r>
        <w:rPr>
          <w:spacing w:val="-5"/>
        </w:rPr>
        <w:t>Zusammen- </w:t>
      </w:r>
      <w:r>
        <w:rPr>
          <w:spacing w:val="-7"/>
        </w:rPr>
        <w:t>hange </w:t>
      </w:r>
      <w:r>
        <w:rPr/>
        <w:t>stehend </w:t>
      </w:r>
      <w:r>
        <w:rPr>
          <w:spacing w:val="-3"/>
        </w:rPr>
        <w:t>mit </w:t>
      </w:r>
      <w:r>
        <w:rPr>
          <w:spacing w:val="-6"/>
        </w:rPr>
        <w:t>dem </w:t>
      </w:r>
      <w:r>
        <w:rPr>
          <w:spacing w:val="-4"/>
        </w:rPr>
        <w:t>Allsein. Das </w:t>
      </w:r>
      <w:r>
        <w:rPr>
          <w:spacing w:val="-5"/>
        </w:rPr>
        <w:t>gibt </w:t>
      </w:r>
      <w:r>
        <w:rPr/>
        <w:t>ihm </w:t>
      </w:r>
      <w:r>
        <w:rPr>
          <w:spacing w:val="-8"/>
        </w:rPr>
        <w:t>die </w:t>
      </w:r>
      <w:r>
        <w:rPr/>
        <w:t>rechte </w:t>
      </w:r>
      <w:r>
        <w:rPr>
          <w:spacing w:val="-4"/>
        </w:rPr>
        <w:t>Grundlage </w:t>
      </w:r>
      <w:r>
        <w:rPr>
          <w:spacing w:val="-9"/>
        </w:rPr>
        <w:t>für all sein </w:t>
      </w:r>
      <w:r>
        <w:rPr>
          <w:spacing w:val="4"/>
        </w:rPr>
        <w:t>Tun </w:t>
      </w:r>
      <w:r>
        <w:rPr>
          <w:spacing w:val="3"/>
        </w:rPr>
        <w:t>und</w:t>
      </w:r>
      <w:r>
        <w:rPr>
          <w:spacing w:val="43"/>
        </w:rPr>
        <w:t> </w:t>
      </w:r>
      <w:r>
        <w:rPr>
          <w:spacing w:val="3"/>
        </w:rPr>
        <w:t>Handeln.</w:t>
      </w:r>
    </w:p>
    <w:p>
      <w:pPr>
        <w:pStyle w:val="BodyText"/>
        <w:spacing w:before="67"/>
        <w:ind w:left="128" w:right="248" w:firstLine="297"/>
      </w:pPr>
      <w:r>
        <w:rPr>
          <w:spacing w:val="-4"/>
        </w:rPr>
        <w:t>Will </w:t>
      </w:r>
      <w:r>
        <w:rPr>
          <w:spacing w:val="-3"/>
        </w:rPr>
        <w:t>er </w:t>
      </w:r>
      <w:r>
        <w:rPr>
          <w:spacing w:val="-6"/>
        </w:rPr>
        <w:t>aber </w:t>
      </w:r>
      <w:r>
        <w:rPr>
          <w:spacing w:val="-8"/>
        </w:rPr>
        <w:t>etwas </w:t>
      </w:r>
      <w:r>
        <w:rPr>
          <w:spacing w:val="-6"/>
        </w:rPr>
        <w:t>erfahren </w:t>
      </w:r>
      <w:r>
        <w:rPr/>
        <w:t>über </w:t>
      </w:r>
      <w:r>
        <w:rPr>
          <w:spacing w:val="-12"/>
        </w:rPr>
        <w:t>dieses </w:t>
      </w:r>
      <w:r>
        <w:rPr>
          <w:spacing w:val="-3"/>
        </w:rPr>
        <w:t>Geheimnis </w:t>
      </w:r>
      <w:r>
        <w:rPr>
          <w:spacing w:val="-10"/>
        </w:rPr>
        <w:t>seines </w:t>
      </w:r>
      <w:r>
        <w:rPr>
          <w:spacing w:val="-9"/>
        </w:rPr>
        <w:t>eigenen </w:t>
      </w:r>
      <w:r>
        <w:rPr>
          <w:spacing w:val="-4"/>
        </w:rPr>
        <w:t>Daseins, so </w:t>
      </w:r>
      <w:r>
        <w:rPr>
          <w:spacing w:val="2"/>
        </w:rPr>
        <w:t>muß </w:t>
      </w:r>
      <w:r>
        <w:rPr>
          <w:spacing w:val="-4"/>
        </w:rPr>
        <w:t>er </w:t>
      </w:r>
      <w:r>
        <w:rPr>
          <w:spacing w:val="-8"/>
        </w:rPr>
        <w:t>sich </w:t>
      </w:r>
      <w:r>
        <w:rPr/>
        <w:t>wenden </w:t>
      </w:r>
      <w:r>
        <w:rPr>
          <w:spacing w:val="-4"/>
        </w:rPr>
        <w:t>an </w:t>
      </w:r>
      <w:r>
        <w:rPr>
          <w:spacing w:val="-8"/>
        </w:rPr>
        <w:t>die </w:t>
      </w:r>
      <w:r>
        <w:rPr>
          <w:spacing w:val="-11"/>
        </w:rPr>
        <w:t>Wissen- schaft, </w:t>
      </w:r>
      <w:r>
        <w:rPr>
          <w:spacing w:val="-8"/>
        </w:rPr>
        <w:t>die </w:t>
      </w:r>
      <w:r>
        <w:rPr/>
        <w:t>von </w:t>
      </w:r>
      <w:r>
        <w:rPr>
          <w:spacing w:val="-9"/>
        </w:rPr>
        <w:t>seinem </w:t>
      </w:r>
      <w:r>
        <w:rPr>
          <w:spacing w:val="-7"/>
        </w:rPr>
        <w:t>eigenen </w:t>
      </w:r>
      <w:r>
        <w:rPr>
          <w:spacing w:val="-5"/>
        </w:rPr>
        <w:t>Streben </w:t>
      </w:r>
      <w:r>
        <w:rPr/>
        <w:t>erzählt. </w:t>
      </w:r>
      <w:r>
        <w:rPr>
          <w:spacing w:val="-3"/>
        </w:rPr>
        <w:t>In </w:t>
      </w:r>
      <w:r>
        <w:rPr>
          <w:spacing w:val="-6"/>
        </w:rPr>
        <w:t>der </w:t>
      </w:r>
      <w:r>
        <w:rPr>
          <w:spacing w:val="-4"/>
        </w:rPr>
        <w:t>Welt- </w:t>
      </w:r>
      <w:r>
        <w:rPr>
          <w:spacing w:val="-8"/>
        </w:rPr>
        <w:t>geschichte </w:t>
      </w:r>
      <w:r>
        <w:rPr>
          <w:spacing w:val="-7"/>
        </w:rPr>
        <w:t>sehen </w:t>
      </w:r>
      <w:r>
        <w:rPr>
          <w:spacing w:val="3"/>
        </w:rPr>
        <w:t>wir, </w:t>
      </w:r>
      <w:r>
        <w:rPr>
          <w:spacing w:val="-4"/>
        </w:rPr>
        <w:t>wie </w:t>
      </w:r>
      <w:r>
        <w:rPr>
          <w:spacing w:val="-7"/>
        </w:rPr>
        <w:t>Gefühle </w:t>
      </w:r>
      <w:r>
        <w:rPr/>
        <w:t>und Gedanken in Hand- </w:t>
      </w:r>
      <w:r>
        <w:rPr>
          <w:spacing w:val="-5"/>
        </w:rPr>
        <w:t>lungen </w:t>
      </w:r>
      <w:r>
        <w:rPr/>
        <w:t>übergehen. </w:t>
      </w:r>
      <w:r>
        <w:rPr>
          <w:spacing w:val="2"/>
        </w:rPr>
        <w:t>Darum </w:t>
      </w:r>
      <w:r>
        <w:rPr>
          <w:spacing w:val="-6"/>
        </w:rPr>
        <w:t>sollen </w:t>
      </w:r>
      <w:r>
        <w:rPr/>
        <w:t>wir </w:t>
      </w:r>
      <w:r>
        <w:rPr>
          <w:spacing w:val="-6"/>
        </w:rPr>
        <w:t>Weltgeschichte </w:t>
      </w:r>
      <w:r>
        <w:rPr>
          <w:spacing w:val="-7"/>
        </w:rPr>
        <w:t>ler- </w:t>
      </w:r>
      <w:r>
        <w:rPr>
          <w:spacing w:val="3"/>
        </w:rPr>
        <w:t>nen, </w:t>
      </w:r>
      <w:r>
        <w:rPr>
          <w:spacing w:val="-4"/>
        </w:rPr>
        <w:t>daß </w:t>
      </w:r>
      <w:r>
        <w:rPr/>
        <w:t>wir an </w:t>
      </w:r>
      <w:r>
        <w:rPr>
          <w:spacing w:val="2"/>
        </w:rPr>
        <w:t>ihr </w:t>
      </w:r>
      <w:r>
        <w:rPr>
          <w:spacing w:val="-10"/>
        </w:rPr>
        <w:t>beflügeln </w:t>
      </w:r>
      <w:r>
        <w:rPr>
          <w:spacing w:val="-3"/>
        </w:rPr>
        <w:t>unsere </w:t>
      </w:r>
      <w:r>
        <w:rPr>
          <w:spacing w:val="-4"/>
        </w:rPr>
        <w:t>Hoffnungen, unsere </w:t>
      </w:r>
      <w:r>
        <w:rPr>
          <w:spacing w:val="-3"/>
        </w:rPr>
        <w:t>Gedanken </w:t>
      </w:r>
      <w:r>
        <w:rPr>
          <w:spacing w:val="3"/>
        </w:rPr>
        <w:t>und </w:t>
      </w:r>
      <w:r>
        <w:rPr>
          <w:spacing w:val="-7"/>
        </w:rPr>
        <w:t>Gefühle. </w:t>
      </w:r>
      <w:r>
        <w:rPr>
          <w:spacing w:val="-6"/>
        </w:rPr>
        <w:t>Bringen </w:t>
      </w:r>
      <w:r>
        <w:rPr/>
        <w:t>wir herüber </w:t>
      </w:r>
      <w:r>
        <w:rPr>
          <w:spacing w:val="-9"/>
        </w:rPr>
        <w:t>aus </w:t>
      </w:r>
      <w:r>
        <w:rPr>
          <w:spacing w:val="-6"/>
        </w:rPr>
        <w:t>der </w:t>
      </w:r>
      <w:r>
        <w:rPr>
          <w:spacing w:val="-3"/>
        </w:rPr>
        <w:t>Vor- zeit, </w:t>
      </w:r>
      <w:r>
        <w:rPr>
          <w:spacing w:val="-9"/>
        </w:rPr>
        <w:t>was </w:t>
      </w:r>
      <w:r>
        <w:rPr>
          <w:spacing w:val="3"/>
        </w:rPr>
        <w:t>wir </w:t>
      </w:r>
      <w:r>
        <w:rPr>
          <w:spacing w:val="-3"/>
        </w:rPr>
        <w:t>brauchen </w:t>
      </w:r>
      <w:r>
        <w:rPr>
          <w:spacing w:val="-8"/>
        </w:rPr>
        <w:t>für </w:t>
      </w:r>
      <w:r>
        <w:rPr>
          <w:spacing w:val="-5"/>
        </w:rPr>
        <w:t>die </w:t>
      </w:r>
      <w:r>
        <w:rPr/>
        <w:t>Zukunft, </w:t>
      </w:r>
      <w:r>
        <w:rPr>
          <w:spacing w:val="-11"/>
        </w:rPr>
        <w:t>was </w:t>
      </w:r>
      <w:r>
        <w:rPr/>
        <w:t>wir </w:t>
      </w:r>
      <w:r>
        <w:rPr>
          <w:spacing w:val="-3"/>
        </w:rPr>
        <w:t>brauchen </w:t>
      </w:r>
      <w:r>
        <w:rPr>
          <w:spacing w:val="-10"/>
        </w:rPr>
        <w:t>für </w:t>
      </w:r>
      <w:r>
        <w:rPr>
          <w:spacing w:val="-12"/>
        </w:rPr>
        <w:t>das </w:t>
      </w:r>
      <w:r>
        <w:rPr>
          <w:spacing w:val="-4"/>
        </w:rPr>
        <w:t>Leben, </w:t>
      </w:r>
      <w:r>
        <w:rPr>
          <w:spacing w:val="-10"/>
        </w:rPr>
        <w:t>für </w:t>
      </w:r>
      <w:r>
        <w:rPr>
          <w:spacing w:val="-8"/>
        </w:rPr>
        <w:t>die</w:t>
      </w:r>
      <w:r>
        <w:rPr>
          <w:spacing w:val="44"/>
        </w:rPr>
        <w:t> </w:t>
      </w:r>
      <w:r>
        <w:rPr/>
        <w:t>Tat!</w:t>
      </w:r>
    </w:p>
    <w:p>
      <w:pPr>
        <w:spacing w:after="0"/>
        <w:sectPr>
          <w:pgSz w:w="11900" w:h="16840"/>
          <w:pgMar w:header="0" w:footer="0" w:top="420" w:bottom="280" w:left="500" w:right="1680"/>
        </w:sectPr>
      </w:pPr>
    </w:p>
    <w:p>
      <w:pPr>
        <w:pStyle w:val="BodyText"/>
        <w:spacing w:before="4"/>
        <w:jc w:val="left"/>
        <w:rPr>
          <w:sz w:val="17"/>
        </w:rPr>
      </w:pPr>
    </w:p>
    <w:p>
      <w:pPr>
        <w:spacing w:after="0"/>
        <w:jc w:val="left"/>
        <w:rPr>
          <w:sz w:val="17"/>
        </w:rPr>
        <w:sectPr>
          <w:pgSz w:w="11900" w:h="16820"/>
          <w:pgMar w:header="0" w:footer="0" w:top="1600" w:bottom="180" w:left="1680" w:right="1680"/>
        </w:sect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spacing w:before="1"/>
        <w:jc w:val="left"/>
        <w:rPr>
          <w:sz w:val="21"/>
        </w:rPr>
      </w:pPr>
    </w:p>
    <w:p>
      <w:pPr>
        <w:pStyle w:val="Heading1"/>
        <w:spacing w:before="82"/>
        <w:ind w:right="1365"/>
      </w:pPr>
      <w:r>
        <w:rPr>
          <w:w w:val="115"/>
        </w:rPr>
        <w:t>II</w:t>
      </w:r>
    </w:p>
    <w:p>
      <w:pPr>
        <w:pStyle w:val="BodyText"/>
        <w:spacing w:before="9"/>
        <w:jc w:val="left"/>
        <w:rPr>
          <w:sz w:val="39"/>
        </w:rPr>
      </w:pPr>
    </w:p>
    <w:p>
      <w:pPr>
        <w:tabs>
          <w:tab w:pos="2830" w:val="left" w:leader="none"/>
          <w:tab w:pos="3743" w:val="left" w:leader="none"/>
          <w:tab w:pos="4903" w:val="left" w:leader="none"/>
        </w:tabs>
        <w:spacing w:before="0"/>
        <w:ind w:left="0" w:right="1394" w:firstLine="0"/>
        <w:jc w:val="center"/>
        <w:rPr>
          <w:sz w:val="42"/>
        </w:rPr>
      </w:pPr>
      <w:r>
        <w:rPr>
          <w:spacing w:val="-6"/>
          <w:w w:val="115"/>
          <w:sz w:val="42"/>
        </w:rPr>
        <w:t>VORTRÄGE</w:t>
        <w:tab/>
      </w:r>
      <w:r>
        <w:rPr>
          <w:spacing w:val="-5"/>
          <w:w w:val="115"/>
          <w:sz w:val="42"/>
        </w:rPr>
        <w:t>AN</w:t>
        <w:tab/>
      </w:r>
      <w:r>
        <w:rPr>
          <w:spacing w:val="-11"/>
          <w:w w:val="115"/>
          <w:sz w:val="42"/>
        </w:rPr>
        <w:t>DER</w:t>
        <w:tab/>
      </w:r>
      <w:r>
        <w:rPr>
          <w:spacing w:val="-3"/>
          <w:w w:val="115"/>
          <w:sz w:val="42"/>
        </w:rPr>
        <w:t>BERLINER</w:t>
      </w:r>
    </w:p>
    <w:p>
      <w:pPr>
        <w:tabs>
          <w:tab w:pos="2212" w:val="left" w:leader="none"/>
        </w:tabs>
        <w:spacing w:before="132"/>
        <w:ind w:left="0" w:right="1393" w:firstLine="0"/>
        <w:jc w:val="center"/>
        <w:rPr>
          <w:sz w:val="42"/>
        </w:rPr>
      </w:pPr>
      <w:r>
        <w:rPr>
          <w:w w:val="115"/>
          <w:sz w:val="42"/>
        </w:rPr>
        <w:t>«FREIEN</w:t>
        <w:tab/>
      </w:r>
      <w:r>
        <w:rPr>
          <w:spacing w:val="5"/>
          <w:w w:val="115"/>
          <w:sz w:val="42"/>
        </w:rPr>
        <w:t>HOCHSCHULE»</w:t>
      </w:r>
    </w:p>
    <w:p>
      <w:pPr>
        <w:spacing w:after="0"/>
        <w:jc w:val="center"/>
        <w:rPr>
          <w:sz w:val="42"/>
        </w:rPr>
        <w:sectPr>
          <w:pgSz w:w="11920" w:h="16840"/>
          <w:pgMar w:header="0" w:footer="0" w:top="1600" w:bottom="200" w:left="1380" w:right="1680"/>
        </w:sectPr>
      </w:pPr>
    </w:p>
    <w:p>
      <w:pPr>
        <w:pStyle w:val="BodyText"/>
        <w:spacing w:before="4"/>
        <w:jc w:val="left"/>
        <w:rPr>
          <w:sz w:val="17"/>
        </w:rPr>
      </w:pPr>
    </w:p>
    <w:p>
      <w:pPr>
        <w:spacing w:after="0"/>
        <w:jc w:val="left"/>
        <w:rPr>
          <w:sz w:val="17"/>
        </w:rPr>
        <w:sectPr>
          <w:pgSz w:w="11900" w:h="16820"/>
          <w:pgMar w:header="0" w:footer="0" w:top="1600" w:bottom="180" w:left="1680" w:right="1680"/>
        </w:sectPr>
      </w:pPr>
    </w:p>
    <w:p>
      <w:pPr>
        <w:pStyle w:val="BodyText"/>
        <w:tabs>
          <w:tab w:pos="3112" w:val="left" w:leader="none"/>
          <w:tab w:pos="4825" w:val="left" w:leader="none"/>
          <w:tab w:pos="5588" w:val="left" w:leader="none"/>
        </w:tabs>
        <w:spacing w:line="244" w:lineRule="auto" w:before="69"/>
        <w:ind w:left="1935" w:right="2144" w:firstLine="446"/>
        <w:jc w:val="left"/>
      </w:pPr>
      <w:r>
        <w:rPr>
          <w:spacing w:val="20"/>
        </w:rPr>
        <w:t>PLATONISCHE</w:t>
        <w:tab/>
      </w:r>
      <w:r>
        <w:rPr>
          <w:spacing w:val="6"/>
        </w:rPr>
        <w:t>MYSTIK </w:t>
      </w:r>
      <w:r>
        <w:rPr>
          <w:spacing w:val="17"/>
        </w:rPr>
        <w:t>UND</w:t>
        <w:tab/>
      </w:r>
      <w:r>
        <w:rPr>
          <w:spacing w:val="18"/>
        </w:rPr>
        <w:t>DOCTA</w:t>
        <w:tab/>
      </w:r>
      <w:r>
        <w:rPr>
          <w:spacing w:val="27"/>
        </w:rPr>
        <w:t>IGNORANTIA</w:t>
      </w:r>
    </w:p>
    <w:p>
      <w:pPr>
        <w:pStyle w:val="BodyText"/>
        <w:jc w:val="left"/>
        <w:rPr>
          <w:sz w:val="44"/>
        </w:rPr>
      </w:pPr>
    </w:p>
    <w:p>
      <w:pPr>
        <w:pStyle w:val="BodyText"/>
        <w:spacing w:before="6"/>
        <w:jc w:val="left"/>
        <w:rPr>
          <w:sz w:val="35"/>
        </w:rPr>
      </w:pPr>
    </w:p>
    <w:p>
      <w:pPr>
        <w:spacing w:before="0"/>
        <w:ind w:left="1063" w:right="1268" w:firstLine="0"/>
        <w:jc w:val="center"/>
        <w:rPr>
          <w:sz w:val="40"/>
        </w:rPr>
      </w:pPr>
      <w:r>
        <w:rPr>
          <w:spacing w:val="-15"/>
          <w:sz w:val="32"/>
        </w:rPr>
        <w:t>ERSTER </w:t>
      </w:r>
      <w:r>
        <w:rPr>
          <w:spacing w:val="-14"/>
          <w:sz w:val="32"/>
        </w:rPr>
        <w:t>VORTRAG, </w:t>
      </w:r>
      <w:r>
        <w:rPr>
          <w:spacing w:val="-4"/>
          <w:sz w:val="40"/>
        </w:rPr>
        <w:t>29. </w:t>
      </w:r>
      <w:r>
        <w:rPr>
          <w:spacing w:val="9"/>
          <w:sz w:val="40"/>
        </w:rPr>
        <w:t>Oktober</w:t>
      </w:r>
      <w:r>
        <w:rPr>
          <w:spacing w:val="-10"/>
          <w:sz w:val="40"/>
        </w:rPr>
        <w:t> </w:t>
      </w:r>
      <w:r>
        <w:rPr>
          <w:spacing w:val="-18"/>
          <w:sz w:val="40"/>
        </w:rPr>
        <w:t>1904</w:t>
      </w:r>
    </w:p>
    <w:p>
      <w:pPr>
        <w:pStyle w:val="BodyText"/>
        <w:spacing w:before="11"/>
        <w:jc w:val="left"/>
      </w:pPr>
    </w:p>
    <w:p>
      <w:pPr>
        <w:pStyle w:val="BodyText"/>
        <w:spacing w:line="242" w:lineRule="auto"/>
        <w:ind w:left="101" w:right="300" w:firstLine="4"/>
      </w:pPr>
      <w:r>
        <w:rPr>
          <w:spacing w:val="-3"/>
        </w:rPr>
        <w:t>Im </w:t>
      </w:r>
      <w:r>
        <w:rPr>
          <w:spacing w:val="-12"/>
        </w:rPr>
        <w:t>Aufgange </w:t>
      </w:r>
      <w:r>
        <w:rPr>
          <w:spacing w:val="-9"/>
        </w:rPr>
        <w:t>dessen, </w:t>
      </w:r>
      <w:r>
        <w:rPr>
          <w:spacing w:val="-7"/>
        </w:rPr>
        <w:t>was </w:t>
      </w:r>
      <w:r>
        <w:rPr/>
        <w:t>wir </w:t>
      </w:r>
      <w:r>
        <w:rPr>
          <w:spacing w:val="-6"/>
        </w:rPr>
        <w:t>die </w:t>
      </w:r>
      <w:r>
        <w:rPr/>
        <w:t>christliche </w:t>
      </w:r>
      <w:r>
        <w:rPr>
          <w:spacing w:val="-4"/>
        </w:rPr>
        <w:t>Mystik </w:t>
      </w:r>
      <w:r>
        <w:rPr>
          <w:spacing w:val="-3"/>
        </w:rPr>
        <w:t>nen- </w:t>
      </w:r>
      <w:r>
        <w:rPr/>
        <w:t>nen, zur </w:t>
      </w:r>
      <w:r>
        <w:rPr>
          <w:spacing w:val="-3"/>
        </w:rPr>
        <w:t>Zeit </w:t>
      </w:r>
      <w:r>
        <w:rPr>
          <w:spacing w:val="-4"/>
        </w:rPr>
        <w:t>der </w:t>
      </w:r>
      <w:r>
        <w:rPr>
          <w:spacing w:val="-3"/>
        </w:rPr>
        <w:t>Gnosis, </w:t>
      </w:r>
      <w:r>
        <w:rPr/>
        <w:t>wurde </w:t>
      </w:r>
      <w:r>
        <w:rPr>
          <w:spacing w:val="-8"/>
        </w:rPr>
        <w:t>die </w:t>
      </w:r>
      <w:r>
        <w:rPr/>
        <w:t>Mystik </w:t>
      </w:r>
      <w:r>
        <w:rPr>
          <w:spacing w:val="-14"/>
        </w:rPr>
        <w:t>«Mathesis» </w:t>
      </w:r>
      <w:r>
        <w:rPr>
          <w:spacing w:val="-12"/>
        </w:rPr>
        <w:t>ge- </w:t>
      </w:r>
      <w:r>
        <w:rPr>
          <w:spacing w:val="5"/>
        </w:rPr>
        <w:t>nannt. </w:t>
      </w:r>
      <w:r>
        <w:rPr/>
        <w:t>Es war </w:t>
      </w:r>
      <w:r>
        <w:rPr>
          <w:spacing w:val="-8"/>
        </w:rPr>
        <w:t>eine </w:t>
      </w:r>
      <w:r>
        <w:rPr/>
        <w:t>Welterkenntnis im großen, </w:t>
      </w:r>
      <w:r>
        <w:rPr>
          <w:spacing w:val="-8"/>
        </w:rPr>
        <w:t>die </w:t>
      </w:r>
      <w:r>
        <w:rPr>
          <w:spacing w:val="-5"/>
        </w:rPr>
        <w:t>nach </w:t>
      </w:r>
      <w:r>
        <w:rPr>
          <w:spacing w:val="-6"/>
        </w:rPr>
        <w:t>dem </w:t>
      </w:r>
      <w:r>
        <w:rPr/>
        <w:t>Muster </w:t>
      </w:r>
      <w:r>
        <w:rPr>
          <w:spacing w:val="-4"/>
        </w:rPr>
        <w:t>der </w:t>
      </w:r>
      <w:r>
        <w:rPr/>
        <w:t>Mathematik </w:t>
      </w:r>
      <w:r>
        <w:rPr>
          <w:spacing w:val="-9"/>
        </w:rPr>
        <w:t>aufgebaut </w:t>
      </w:r>
      <w:r>
        <w:rPr>
          <w:spacing w:val="-3"/>
        </w:rPr>
        <w:t>ist. </w:t>
      </w:r>
      <w:r>
        <w:rPr>
          <w:spacing w:val="4"/>
        </w:rPr>
        <w:t>Der </w:t>
      </w:r>
      <w:r>
        <w:rPr/>
        <w:t>Mystiker </w:t>
      </w:r>
      <w:r>
        <w:rPr>
          <w:spacing w:val="-4"/>
        </w:rPr>
        <w:t>sucht </w:t>
      </w:r>
      <w:r>
        <w:rPr/>
        <w:t>nicht bloß </w:t>
      </w:r>
      <w:r>
        <w:rPr>
          <w:spacing w:val="-8"/>
        </w:rPr>
        <w:t>den </w:t>
      </w:r>
      <w:r>
        <w:rPr>
          <w:spacing w:val="-4"/>
        </w:rPr>
        <w:t>äußeren </w:t>
      </w:r>
      <w:r>
        <w:rPr/>
        <w:t>Raum nach innerlich </w:t>
      </w:r>
      <w:r>
        <w:rPr>
          <w:spacing w:val="-9"/>
        </w:rPr>
        <w:t>gewon- </w:t>
      </w:r>
      <w:r>
        <w:rPr/>
        <w:t>nenen </w:t>
      </w:r>
      <w:r>
        <w:rPr>
          <w:spacing w:val="-6"/>
        </w:rPr>
        <w:t>Gesetzen </w:t>
      </w:r>
      <w:r>
        <w:rPr/>
        <w:t>zu erkennen, sondern er </w:t>
      </w:r>
      <w:r>
        <w:rPr>
          <w:spacing w:val="-4"/>
        </w:rPr>
        <w:t>sucht </w:t>
      </w:r>
      <w:r>
        <w:rPr>
          <w:spacing w:val="-9"/>
        </w:rPr>
        <w:t>alles </w:t>
      </w:r>
      <w:r>
        <w:rPr>
          <w:spacing w:val="-7"/>
        </w:rPr>
        <w:t>Leben </w:t>
      </w:r>
      <w:r>
        <w:rPr>
          <w:spacing w:val="-3"/>
        </w:rPr>
        <w:t>zu </w:t>
      </w:r>
      <w:r>
        <w:rPr/>
        <w:t>erkennen; </w:t>
      </w:r>
      <w:r>
        <w:rPr>
          <w:spacing w:val="-3"/>
        </w:rPr>
        <w:t>er </w:t>
      </w:r>
      <w:r>
        <w:rPr>
          <w:spacing w:val="-11"/>
        </w:rPr>
        <w:t>beschäftigt </w:t>
      </w:r>
      <w:r>
        <w:rPr>
          <w:spacing w:val="-9"/>
        </w:rPr>
        <w:t>sich </w:t>
      </w:r>
      <w:r>
        <w:rPr/>
        <w:t>mit </w:t>
      </w:r>
      <w:r>
        <w:rPr>
          <w:spacing w:val="-5"/>
        </w:rPr>
        <w:t>dem </w:t>
      </w:r>
      <w:r>
        <w:rPr>
          <w:spacing w:val="-4"/>
        </w:rPr>
        <w:t>Studium </w:t>
      </w:r>
      <w:r>
        <w:rPr>
          <w:spacing w:val="-6"/>
        </w:rPr>
        <w:t>der Ge- </w:t>
      </w:r>
      <w:r>
        <w:rPr>
          <w:spacing w:val="-8"/>
        </w:rPr>
        <w:t>setze </w:t>
      </w:r>
      <w:r>
        <w:rPr>
          <w:spacing w:val="-11"/>
        </w:rPr>
        <w:t>alles </w:t>
      </w:r>
      <w:r>
        <w:rPr>
          <w:spacing w:val="-6"/>
        </w:rPr>
        <w:t>Lebens. </w:t>
      </w:r>
      <w:r>
        <w:rPr>
          <w:spacing w:val="-4"/>
        </w:rPr>
        <w:t>Vom </w:t>
      </w:r>
      <w:r>
        <w:rPr>
          <w:spacing w:val="-5"/>
        </w:rPr>
        <w:t>Allereinfachsten </w:t>
      </w:r>
      <w:r>
        <w:rPr>
          <w:spacing w:val="-8"/>
        </w:rPr>
        <w:t>ausgehend steigt </w:t>
      </w:r>
      <w:r>
        <w:rPr>
          <w:spacing w:val="-4"/>
        </w:rPr>
        <w:t>er </w:t>
      </w:r>
      <w:r>
        <w:rPr>
          <w:spacing w:val="-3"/>
        </w:rPr>
        <w:t>zum </w:t>
      </w:r>
      <w:r>
        <w:rPr/>
        <w:t>Vollkommenen </w:t>
      </w:r>
      <w:r>
        <w:rPr>
          <w:spacing w:val="-18"/>
        </w:rPr>
        <w:t>auf. </w:t>
      </w:r>
      <w:r>
        <w:rPr/>
        <w:t>Die Grundlage </w:t>
      </w:r>
      <w:r>
        <w:rPr>
          <w:spacing w:val="-12"/>
        </w:rPr>
        <w:t>des </w:t>
      </w:r>
      <w:r>
        <w:rPr>
          <w:spacing w:val="-5"/>
        </w:rPr>
        <w:t>mystischen </w:t>
      </w:r>
      <w:r>
        <w:rPr/>
        <w:t>Denkens, </w:t>
      </w:r>
      <w:r>
        <w:rPr>
          <w:spacing w:val="-8"/>
        </w:rPr>
        <w:t>die Grundbegriffe </w:t>
      </w:r>
      <w:r>
        <w:rPr>
          <w:spacing w:val="-4"/>
        </w:rPr>
        <w:t>der </w:t>
      </w:r>
      <w:r>
        <w:rPr/>
        <w:t>Mystik, </w:t>
      </w:r>
      <w:r>
        <w:rPr>
          <w:spacing w:val="-6"/>
        </w:rPr>
        <w:t>der </w:t>
      </w:r>
      <w:r>
        <w:rPr/>
        <w:t>Inhalt </w:t>
      </w:r>
      <w:r>
        <w:rPr>
          <w:spacing w:val="-11"/>
        </w:rPr>
        <w:t>dessen, </w:t>
      </w:r>
      <w:r>
        <w:rPr>
          <w:spacing w:val="-8"/>
        </w:rPr>
        <w:t>was </w:t>
      </w:r>
      <w:r>
        <w:rPr/>
        <w:t>man Mystik </w:t>
      </w:r>
      <w:r>
        <w:rPr>
          <w:spacing w:val="3"/>
        </w:rPr>
        <w:t>nennt, </w:t>
      </w:r>
      <w:r>
        <w:rPr/>
        <w:t>wird </w:t>
      </w:r>
      <w:r>
        <w:rPr>
          <w:spacing w:val="-4"/>
        </w:rPr>
        <w:t>wenig </w:t>
      </w:r>
      <w:r>
        <w:rPr/>
        <w:t>verstanden, nicht </w:t>
      </w:r>
      <w:r>
        <w:rPr>
          <w:spacing w:val="-10"/>
        </w:rPr>
        <w:t>des- </w:t>
      </w:r>
      <w:r>
        <w:rPr>
          <w:spacing w:val="-3"/>
        </w:rPr>
        <w:t>halb </w:t>
      </w:r>
      <w:r>
        <w:rPr>
          <w:spacing w:val="-5"/>
        </w:rPr>
        <w:t>allein, weil </w:t>
      </w:r>
      <w:r>
        <w:rPr>
          <w:spacing w:val="-12"/>
        </w:rPr>
        <w:t>sie </w:t>
      </w:r>
      <w:r>
        <w:rPr/>
        <w:t>bloß </w:t>
      </w:r>
      <w:r>
        <w:rPr>
          <w:spacing w:val="-4"/>
        </w:rPr>
        <w:t>nach dem </w:t>
      </w:r>
      <w:r>
        <w:rPr/>
        <w:t>äußeren </w:t>
      </w:r>
      <w:r>
        <w:rPr>
          <w:spacing w:val="3"/>
        </w:rPr>
        <w:t>Worte </w:t>
      </w:r>
      <w:r>
        <w:rPr>
          <w:spacing w:val="-3"/>
        </w:rPr>
        <w:t>beurteilt </w:t>
      </w:r>
      <w:r>
        <w:rPr/>
        <w:t>wird. Wenn </w:t>
      </w:r>
      <w:r>
        <w:rPr>
          <w:spacing w:val="-6"/>
        </w:rPr>
        <w:t>man </w:t>
      </w:r>
      <w:r>
        <w:rPr>
          <w:spacing w:val="-4"/>
        </w:rPr>
        <w:t>Darstellungen </w:t>
      </w:r>
      <w:r>
        <w:rPr/>
        <w:t>der Mystik </w:t>
      </w:r>
      <w:r>
        <w:rPr>
          <w:spacing w:val="-6"/>
        </w:rPr>
        <w:t>liest, </w:t>
      </w:r>
      <w:r>
        <w:rPr>
          <w:spacing w:val="-3"/>
        </w:rPr>
        <w:t>so </w:t>
      </w:r>
      <w:r>
        <w:rPr>
          <w:spacing w:val="-9"/>
        </w:rPr>
        <w:t>ist </w:t>
      </w:r>
      <w:r>
        <w:rPr>
          <w:spacing w:val="-3"/>
        </w:rPr>
        <w:t>es </w:t>
      </w:r>
      <w:r>
        <w:rPr/>
        <w:t>so, </w:t>
      </w:r>
      <w:r>
        <w:rPr>
          <w:spacing w:val="-12"/>
        </w:rPr>
        <w:t>als </w:t>
      </w:r>
      <w:r>
        <w:rPr>
          <w:spacing w:val="-3"/>
        </w:rPr>
        <w:t>ob </w:t>
      </w:r>
      <w:r>
        <w:rPr>
          <w:spacing w:val="-5"/>
        </w:rPr>
        <w:t>man </w:t>
      </w:r>
      <w:r>
        <w:rPr>
          <w:spacing w:val="-7"/>
        </w:rPr>
        <w:t>eine </w:t>
      </w:r>
      <w:r>
        <w:rPr/>
        <w:t>Darstellung </w:t>
      </w:r>
      <w:r>
        <w:rPr>
          <w:spacing w:val="-8"/>
        </w:rPr>
        <w:t>läse, </w:t>
      </w:r>
      <w:r>
        <w:rPr>
          <w:spacing w:val="-3"/>
        </w:rPr>
        <w:t>in </w:t>
      </w:r>
      <w:r>
        <w:rPr>
          <w:spacing w:val="-4"/>
        </w:rPr>
        <w:t>der </w:t>
      </w:r>
      <w:r>
        <w:rPr/>
        <w:t>von Winkeln und</w:t>
      </w:r>
      <w:r>
        <w:rPr>
          <w:spacing w:val="-20"/>
        </w:rPr>
        <w:t> </w:t>
      </w:r>
      <w:r>
        <w:rPr/>
        <w:t>Ecken</w:t>
      </w:r>
      <w:r>
        <w:rPr>
          <w:spacing w:val="-8"/>
        </w:rPr>
        <w:t> </w:t>
      </w:r>
      <w:r>
        <w:rPr/>
        <w:t>in</w:t>
      </w:r>
      <w:r>
        <w:rPr>
          <w:spacing w:val="-7"/>
        </w:rPr>
        <w:t> </w:t>
      </w:r>
      <w:r>
        <w:rPr>
          <w:spacing w:val="-6"/>
        </w:rPr>
        <w:t>einem</w:t>
      </w:r>
      <w:r>
        <w:rPr>
          <w:spacing w:val="-7"/>
        </w:rPr>
        <w:t> </w:t>
      </w:r>
      <w:r>
        <w:rPr>
          <w:spacing w:val="-4"/>
        </w:rPr>
        <w:t>Hause</w:t>
      </w:r>
      <w:r>
        <w:rPr>
          <w:spacing w:val="-2"/>
        </w:rPr>
        <w:t> </w:t>
      </w:r>
      <w:r>
        <w:rPr>
          <w:spacing w:val="-5"/>
        </w:rPr>
        <w:t>gesprochen</w:t>
      </w:r>
      <w:r>
        <w:rPr>
          <w:spacing w:val="-16"/>
        </w:rPr>
        <w:t> </w:t>
      </w:r>
      <w:r>
        <w:rPr>
          <w:spacing w:val="3"/>
        </w:rPr>
        <w:t>wird,</w:t>
      </w:r>
      <w:r>
        <w:rPr>
          <w:spacing w:val="-2"/>
        </w:rPr>
        <w:t> </w:t>
      </w:r>
      <w:r>
        <w:rPr/>
        <w:t>da</w:t>
      </w:r>
      <w:r>
        <w:rPr>
          <w:spacing w:val="-34"/>
        </w:rPr>
        <w:t> </w:t>
      </w:r>
      <w:r>
        <w:rPr/>
        <w:t>wo</w:t>
      </w:r>
      <w:r>
        <w:rPr>
          <w:spacing w:val="-7"/>
        </w:rPr>
        <w:t> </w:t>
      </w:r>
      <w:r>
        <w:rPr>
          <w:spacing w:val="-4"/>
        </w:rPr>
        <w:t>der</w:t>
      </w:r>
      <w:r>
        <w:rPr>
          <w:spacing w:val="-24"/>
        </w:rPr>
        <w:t> </w:t>
      </w:r>
      <w:r>
        <w:rPr>
          <w:spacing w:val="-12"/>
        </w:rPr>
        <w:t>Ma- </w:t>
      </w:r>
      <w:r>
        <w:rPr/>
        <w:t>thematiker </w:t>
      </w:r>
      <w:r>
        <w:rPr>
          <w:spacing w:val="-7"/>
        </w:rPr>
        <w:t>eigentlich </w:t>
      </w:r>
      <w:r>
        <w:rPr>
          <w:spacing w:val="-4"/>
        </w:rPr>
        <w:t>mathematische </w:t>
      </w:r>
      <w:r>
        <w:rPr/>
        <w:t>Winkel </w:t>
      </w:r>
      <w:r>
        <w:rPr>
          <w:spacing w:val="3"/>
        </w:rPr>
        <w:t>und </w:t>
      </w:r>
      <w:r>
        <w:rPr>
          <w:spacing w:val="-4"/>
        </w:rPr>
        <w:t>Ecken </w:t>
      </w:r>
      <w:r>
        <w:rPr/>
        <w:t>meint. </w:t>
      </w:r>
      <w:r>
        <w:rPr>
          <w:spacing w:val="-3"/>
        </w:rPr>
        <w:t>Die </w:t>
      </w:r>
      <w:r>
        <w:rPr>
          <w:spacing w:val="2"/>
        </w:rPr>
        <w:t>Worte </w:t>
      </w:r>
      <w:r>
        <w:rPr>
          <w:spacing w:val="-6"/>
        </w:rPr>
        <w:t>der </w:t>
      </w:r>
      <w:r>
        <w:rPr>
          <w:spacing w:val="-3"/>
        </w:rPr>
        <w:t>Mystik beziehen </w:t>
      </w:r>
      <w:r>
        <w:rPr>
          <w:spacing w:val="-8"/>
        </w:rPr>
        <w:t>sich </w:t>
      </w:r>
      <w:r>
        <w:rPr>
          <w:spacing w:val="-6"/>
        </w:rPr>
        <w:t>aber </w:t>
      </w:r>
      <w:r>
        <w:rPr>
          <w:spacing w:val="-14"/>
        </w:rPr>
        <w:t>auf </w:t>
      </w:r>
      <w:r>
        <w:rPr>
          <w:spacing w:val="-11"/>
        </w:rPr>
        <w:t>Le- </w:t>
      </w:r>
      <w:r>
        <w:rPr>
          <w:spacing w:val="-4"/>
        </w:rPr>
        <w:t>benszusammenhänge.</w:t>
      </w:r>
    </w:p>
    <w:p>
      <w:pPr>
        <w:pStyle w:val="BodyText"/>
        <w:spacing w:line="242" w:lineRule="auto" w:before="28"/>
        <w:ind w:left="116" w:right="296" w:firstLine="316"/>
      </w:pPr>
      <w:r>
        <w:rPr/>
        <w:t>Wir betrachten nun </w:t>
      </w:r>
      <w:r>
        <w:rPr>
          <w:spacing w:val="-5"/>
        </w:rPr>
        <w:t>ein </w:t>
      </w:r>
      <w:r>
        <w:rPr>
          <w:spacing w:val="-9"/>
        </w:rPr>
        <w:t>Bild </w:t>
      </w:r>
      <w:r>
        <w:rPr>
          <w:spacing w:val="-5"/>
        </w:rPr>
        <w:t>der </w:t>
      </w:r>
      <w:r>
        <w:rPr>
          <w:spacing w:val="-4"/>
        </w:rPr>
        <w:t>mystischen </w:t>
      </w:r>
      <w:r>
        <w:rPr>
          <w:spacing w:val="-7"/>
        </w:rPr>
        <w:t>Vorstel- </w:t>
      </w:r>
      <w:r>
        <w:rPr>
          <w:spacing w:val="-9"/>
        </w:rPr>
        <w:t>lungsweise </w:t>
      </w:r>
      <w:r>
        <w:rPr>
          <w:spacing w:val="-6"/>
        </w:rPr>
        <w:t>bis </w:t>
      </w:r>
      <w:r>
        <w:rPr>
          <w:spacing w:val="-3"/>
        </w:rPr>
        <w:t>zum </w:t>
      </w:r>
      <w:r>
        <w:rPr>
          <w:i/>
        </w:rPr>
        <w:t>Meister Eckhart </w:t>
      </w:r>
      <w:r>
        <w:rPr/>
        <w:t>im </w:t>
      </w:r>
      <w:r>
        <w:rPr>
          <w:spacing w:val="-6"/>
        </w:rPr>
        <w:t>13. </w:t>
      </w:r>
      <w:r>
        <w:rPr>
          <w:spacing w:val="3"/>
        </w:rPr>
        <w:t>und </w:t>
      </w:r>
      <w:r>
        <w:rPr>
          <w:spacing w:val="-12"/>
        </w:rPr>
        <w:t>14. </w:t>
      </w:r>
      <w:r>
        <w:rPr/>
        <w:t>Jahr- </w:t>
      </w:r>
      <w:r>
        <w:rPr>
          <w:spacing w:val="4"/>
        </w:rPr>
        <w:t>hundert, </w:t>
      </w:r>
      <w:r>
        <w:rPr>
          <w:spacing w:val="-11"/>
        </w:rPr>
        <w:t>dessen </w:t>
      </w:r>
      <w:r>
        <w:rPr>
          <w:spacing w:val="-4"/>
        </w:rPr>
        <w:t>Predigten </w:t>
      </w:r>
      <w:r>
        <w:rPr>
          <w:spacing w:val="-10"/>
        </w:rPr>
        <w:t>alle </w:t>
      </w:r>
      <w:r>
        <w:rPr>
          <w:spacing w:val="-4"/>
        </w:rPr>
        <w:t>späteren </w:t>
      </w:r>
      <w:r>
        <w:rPr/>
        <w:t>Mystiker </w:t>
      </w:r>
      <w:r>
        <w:rPr>
          <w:spacing w:val="-10"/>
        </w:rPr>
        <w:t>angeregt </w:t>
      </w:r>
      <w:r>
        <w:rPr/>
        <w:t>haben. Wir </w:t>
      </w:r>
      <w:r>
        <w:rPr>
          <w:spacing w:val="-9"/>
        </w:rPr>
        <w:t>müssen </w:t>
      </w:r>
      <w:r>
        <w:rPr/>
        <w:t>da an </w:t>
      </w:r>
      <w:r>
        <w:rPr>
          <w:spacing w:val="-4"/>
        </w:rPr>
        <w:t>einen </w:t>
      </w:r>
      <w:r>
        <w:rPr>
          <w:spacing w:val="5"/>
        </w:rPr>
        <w:t>Namen  </w:t>
      </w:r>
      <w:r>
        <w:rPr>
          <w:spacing w:val="-3"/>
        </w:rPr>
        <w:t>anknüpfen,  </w:t>
      </w:r>
      <w:r>
        <w:rPr>
          <w:spacing w:val="-4"/>
        </w:rPr>
        <w:t>der </w:t>
      </w:r>
      <w:r>
        <w:rPr>
          <w:spacing w:val="-12"/>
        </w:rPr>
        <w:t>oft </w:t>
      </w:r>
      <w:r>
        <w:rPr>
          <w:spacing w:val="2"/>
        </w:rPr>
        <w:t>verkannt </w:t>
      </w:r>
      <w:r>
        <w:rPr/>
        <w:t>wird, </w:t>
      </w:r>
      <w:r>
        <w:rPr>
          <w:spacing w:val="-5"/>
        </w:rPr>
        <w:t>den </w:t>
      </w:r>
      <w:r>
        <w:rPr>
          <w:spacing w:val="-12"/>
        </w:rPr>
        <w:t>des </w:t>
      </w:r>
      <w:r>
        <w:rPr>
          <w:i/>
        </w:rPr>
        <w:t>Dionysius Areopagita. </w:t>
      </w:r>
      <w:r>
        <w:rPr>
          <w:spacing w:val="-3"/>
        </w:rPr>
        <w:t>In </w:t>
      </w:r>
      <w:r>
        <w:rPr>
          <w:spacing w:val="-6"/>
        </w:rPr>
        <w:t>der </w:t>
      </w:r>
      <w:r>
        <w:rPr>
          <w:spacing w:val="-5"/>
        </w:rPr>
        <w:t>Apostelgeschichte </w:t>
      </w:r>
      <w:r>
        <w:rPr/>
        <w:t>wird erzählt </w:t>
      </w:r>
      <w:r>
        <w:rPr>
          <w:spacing w:val="3"/>
        </w:rPr>
        <w:t>von </w:t>
      </w:r>
      <w:r>
        <w:rPr/>
        <w:t>einem Dionysius, </w:t>
      </w:r>
      <w:r>
        <w:rPr>
          <w:spacing w:val="-4"/>
        </w:rPr>
        <w:t>der </w:t>
      </w:r>
      <w:r>
        <w:rPr>
          <w:spacing w:val="-5"/>
        </w:rPr>
        <w:t>ein </w:t>
      </w:r>
      <w:r>
        <w:rPr>
          <w:spacing w:val="-7"/>
        </w:rPr>
        <w:t>Schüler </w:t>
      </w:r>
      <w:r>
        <w:rPr>
          <w:spacing w:val="-9"/>
        </w:rPr>
        <w:t>des </w:t>
      </w:r>
      <w:r>
        <w:rPr>
          <w:spacing w:val="-4"/>
        </w:rPr>
        <w:t>Apostel Paulus </w:t>
      </w:r>
      <w:r>
        <w:rPr>
          <w:spacing w:val="-10"/>
        </w:rPr>
        <w:t>gewesen </w:t>
      </w:r>
      <w:r>
        <w:rPr>
          <w:spacing w:val="-9"/>
        </w:rPr>
        <w:t>sein </w:t>
      </w:r>
      <w:r>
        <w:rPr>
          <w:spacing w:val="-6"/>
        </w:rPr>
        <w:t>soll. </w:t>
      </w:r>
      <w:r>
        <w:rPr>
          <w:spacing w:val="-5"/>
        </w:rPr>
        <w:t>Im</w:t>
      </w:r>
      <w:r>
        <w:rPr>
          <w:spacing w:val="20"/>
        </w:rPr>
        <w:t> </w:t>
      </w:r>
      <w:r>
        <w:rPr>
          <w:spacing w:val="-5"/>
        </w:rPr>
        <w:t>6.</w:t>
      </w:r>
    </w:p>
    <w:p>
      <w:pPr>
        <w:spacing w:after="0" w:line="242" w:lineRule="auto"/>
        <w:sectPr>
          <w:pgSz w:w="11900" w:h="16840"/>
          <w:pgMar w:header="0" w:footer="0" w:top="380" w:bottom="200" w:left="460" w:right="1680"/>
        </w:sectPr>
      </w:pPr>
    </w:p>
    <w:p>
      <w:pPr>
        <w:pStyle w:val="BodyText"/>
        <w:spacing w:line="242" w:lineRule="auto" w:before="57"/>
        <w:ind w:left="139" w:right="249" w:hanging="24"/>
        <w:rPr>
          <w:i/>
        </w:rPr>
      </w:pPr>
      <w:r>
        <w:rPr>
          <w:spacing w:val="4"/>
        </w:rPr>
        <w:t>Jahrhundert </w:t>
      </w:r>
      <w:r>
        <w:rPr/>
        <w:t>tauchten </w:t>
      </w:r>
      <w:r>
        <w:rPr>
          <w:spacing w:val="-10"/>
        </w:rPr>
        <w:t>einige </w:t>
      </w:r>
      <w:r>
        <w:rPr>
          <w:spacing w:val="-8"/>
        </w:rPr>
        <w:t>Schriften </w:t>
      </w:r>
      <w:r>
        <w:rPr>
          <w:spacing w:val="-19"/>
        </w:rPr>
        <w:t>auf, </w:t>
      </w:r>
      <w:r>
        <w:rPr>
          <w:spacing w:val="-8"/>
        </w:rPr>
        <w:t>die </w:t>
      </w:r>
      <w:r>
        <w:rPr/>
        <w:t>außerordent- </w:t>
      </w:r>
      <w:r>
        <w:rPr>
          <w:spacing w:val="-6"/>
        </w:rPr>
        <w:t>lich </w:t>
      </w:r>
      <w:r>
        <w:rPr>
          <w:spacing w:val="-5"/>
        </w:rPr>
        <w:t>anregend </w:t>
      </w:r>
      <w:r>
        <w:rPr>
          <w:spacing w:val="-6"/>
        </w:rPr>
        <w:t>sind </w:t>
      </w:r>
      <w:r>
        <w:rPr>
          <w:spacing w:val="-10"/>
        </w:rPr>
        <w:t>für </w:t>
      </w:r>
      <w:r>
        <w:rPr>
          <w:spacing w:val="-5"/>
        </w:rPr>
        <w:t>die, </w:t>
      </w:r>
      <w:r>
        <w:rPr>
          <w:spacing w:val="-6"/>
        </w:rPr>
        <w:t>welche eine </w:t>
      </w:r>
      <w:r>
        <w:rPr>
          <w:spacing w:val="-4"/>
        </w:rPr>
        <w:t>Religion </w:t>
      </w:r>
      <w:r>
        <w:rPr>
          <w:spacing w:val="-9"/>
        </w:rPr>
        <w:t>des </w:t>
      </w:r>
      <w:r>
        <w:rPr>
          <w:spacing w:val="-4"/>
        </w:rPr>
        <w:t>Gemü- tes </w:t>
      </w:r>
      <w:r>
        <w:rPr/>
        <w:t>brauchen. </w:t>
      </w:r>
      <w:r>
        <w:rPr>
          <w:spacing w:val="-4"/>
        </w:rPr>
        <w:t>Aus </w:t>
      </w:r>
      <w:r>
        <w:rPr>
          <w:spacing w:val="-6"/>
        </w:rPr>
        <w:t>dem </w:t>
      </w:r>
      <w:r>
        <w:rPr>
          <w:spacing w:val="-5"/>
        </w:rPr>
        <w:t>Griechischen </w:t>
      </w:r>
      <w:r>
        <w:rPr/>
        <w:t>wurden </w:t>
      </w:r>
      <w:r>
        <w:rPr>
          <w:spacing w:val="-12"/>
        </w:rPr>
        <w:t>sie </w:t>
      </w:r>
      <w:r>
        <w:rPr>
          <w:spacing w:val="-4"/>
        </w:rPr>
        <w:t>ins </w:t>
      </w:r>
      <w:r>
        <w:rPr>
          <w:spacing w:val="-6"/>
        </w:rPr>
        <w:t>Latei- </w:t>
      </w:r>
      <w:r>
        <w:rPr>
          <w:spacing w:val="-5"/>
        </w:rPr>
        <w:t>nische </w:t>
      </w:r>
      <w:r>
        <w:rPr/>
        <w:t>übersetzt, und </w:t>
      </w:r>
      <w:r>
        <w:rPr>
          <w:spacing w:val="-4"/>
        </w:rPr>
        <w:t>dadurch </w:t>
      </w:r>
      <w:r>
        <w:rPr>
          <w:spacing w:val="2"/>
        </w:rPr>
        <w:t>wurden </w:t>
      </w:r>
      <w:r>
        <w:rPr>
          <w:spacing w:val="-12"/>
        </w:rPr>
        <w:t>sie </w:t>
      </w:r>
      <w:r>
        <w:rPr>
          <w:spacing w:val="-5"/>
        </w:rPr>
        <w:t>dem abendländi- </w:t>
      </w:r>
      <w:r>
        <w:rPr>
          <w:spacing w:val="-7"/>
        </w:rPr>
        <w:t>schen Geistesleben </w:t>
      </w:r>
      <w:r>
        <w:rPr/>
        <w:t>bekannt </w:t>
      </w:r>
      <w:r>
        <w:rPr>
          <w:spacing w:val="-5"/>
        </w:rPr>
        <w:t>gemacht. </w:t>
      </w:r>
      <w:r>
        <w:rPr/>
        <w:t>Das </w:t>
      </w:r>
      <w:r>
        <w:rPr>
          <w:spacing w:val="-10"/>
        </w:rPr>
        <w:t>geschah </w:t>
      </w:r>
      <w:r>
        <w:rPr>
          <w:spacing w:val="-3"/>
        </w:rPr>
        <w:t>am </w:t>
      </w:r>
      <w:r>
        <w:rPr>
          <w:spacing w:val="-4"/>
        </w:rPr>
        <w:t>Hofe </w:t>
      </w:r>
      <w:r>
        <w:rPr>
          <w:spacing w:val="-6"/>
        </w:rPr>
        <w:t>Karls </w:t>
      </w:r>
      <w:r>
        <w:rPr>
          <w:spacing w:val="-10"/>
        </w:rPr>
        <w:t>des </w:t>
      </w:r>
      <w:r>
        <w:rPr>
          <w:spacing w:val="-4"/>
        </w:rPr>
        <w:t>Kahlen </w:t>
      </w:r>
      <w:r>
        <w:rPr/>
        <w:t>durch </w:t>
      </w:r>
      <w:r>
        <w:rPr>
          <w:spacing w:val="-7"/>
        </w:rPr>
        <w:t>den </w:t>
      </w:r>
      <w:r>
        <w:rPr>
          <w:spacing w:val="-3"/>
        </w:rPr>
        <w:t>Theologen </w:t>
      </w:r>
      <w:r>
        <w:rPr>
          <w:i/>
        </w:rPr>
        <w:t>Scotus Erigena.</w:t>
      </w:r>
    </w:p>
    <w:p>
      <w:pPr>
        <w:pStyle w:val="BodyText"/>
        <w:spacing w:line="242" w:lineRule="auto" w:before="11"/>
        <w:ind w:left="139" w:right="244" w:firstLine="307"/>
      </w:pPr>
      <w:r>
        <w:rPr/>
        <w:t>Man </w:t>
      </w:r>
      <w:r>
        <w:rPr>
          <w:spacing w:val="3"/>
        </w:rPr>
        <w:t>nennt </w:t>
      </w:r>
      <w:r>
        <w:rPr/>
        <w:t>heute </w:t>
      </w:r>
      <w:r>
        <w:rPr>
          <w:spacing w:val="-3"/>
        </w:rPr>
        <w:t>in </w:t>
      </w:r>
      <w:r>
        <w:rPr>
          <w:spacing w:val="-5"/>
        </w:rPr>
        <w:t>gelehrten </w:t>
      </w:r>
      <w:r>
        <w:rPr>
          <w:spacing w:val="-9"/>
        </w:rPr>
        <w:t>Schriften </w:t>
      </w:r>
      <w:r>
        <w:rPr>
          <w:spacing w:val="-8"/>
        </w:rPr>
        <w:t>die </w:t>
      </w:r>
      <w:r>
        <w:rPr/>
        <w:t>Werke </w:t>
      </w:r>
      <w:r>
        <w:rPr>
          <w:spacing w:val="-9"/>
        </w:rPr>
        <w:t>des </w:t>
      </w:r>
      <w:r>
        <w:rPr/>
        <w:t>Dionysius </w:t>
      </w:r>
      <w:r>
        <w:rPr>
          <w:spacing w:val="-3"/>
        </w:rPr>
        <w:t>gewöhnlich </w:t>
      </w:r>
      <w:r>
        <w:rPr>
          <w:spacing w:val="-8"/>
        </w:rPr>
        <w:t>die </w:t>
      </w:r>
      <w:r>
        <w:rPr>
          <w:spacing w:val="-12"/>
        </w:rPr>
        <w:t>des </w:t>
      </w:r>
      <w:r>
        <w:rPr>
          <w:spacing w:val="-4"/>
        </w:rPr>
        <w:t>Pseudo-Dionysius. </w:t>
      </w:r>
      <w:r>
        <w:rPr>
          <w:spacing w:val="-5"/>
        </w:rPr>
        <w:t>Man </w:t>
      </w:r>
      <w:r>
        <w:rPr/>
        <w:t>kann </w:t>
      </w:r>
      <w:r>
        <w:rPr>
          <w:spacing w:val="-8"/>
        </w:rPr>
        <w:t>die </w:t>
      </w:r>
      <w:r>
        <w:rPr>
          <w:spacing w:val="-9"/>
        </w:rPr>
        <w:t>Schriften </w:t>
      </w:r>
      <w:r>
        <w:rPr/>
        <w:t>nicht weiter zurück </w:t>
      </w:r>
      <w:r>
        <w:rPr>
          <w:spacing w:val="-12"/>
        </w:rPr>
        <w:t>als </w:t>
      </w:r>
      <w:r>
        <w:rPr>
          <w:spacing w:val="-6"/>
        </w:rPr>
        <w:t>bis </w:t>
      </w:r>
      <w:r>
        <w:rPr/>
        <w:t>zum </w:t>
      </w:r>
      <w:r>
        <w:rPr>
          <w:spacing w:val="-3"/>
        </w:rPr>
        <w:t>6. </w:t>
      </w:r>
      <w:r>
        <w:rPr/>
        <w:t>Jahr- </w:t>
      </w:r>
      <w:r>
        <w:rPr>
          <w:spacing w:val="3"/>
        </w:rPr>
        <w:t>hundert </w:t>
      </w:r>
      <w:r>
        <w:rPr>
          <w:spacing w:val="-5"/>
        </w:rPr>
        <w:t>nachweisen. </w:t>
      </w:r>
      <w:r>
        <w:rPr>
          <w:spacing w:val="-3"/>
        </w:rPr>
        <w:t>Aber da </w:t>
      </w:r>
      <w:r>
        <w:rPr>
          <w:spacing w:val="-14"/>
        </w:rPr>
        <w:t>sie </w:t>
      </w:r>
      <w:r>
        <w:rPr/>
        <w:t>durch Tradition </w:t>
      </w:r>
      <w:r>
        <w:rPr>
          <w:spacing w:val="-4"/>
        </w:rPr>
        <w:t>überlie- </w:t>
      </w:r>
      <w:r>
        <w:rPr>
          <w:spacing w:val="-6"/>
        </w:rPr>
        <w:t>fert </w:t>
      </w:r>
      <w:r>
        <w:rPr>
          <w:spacing w:val="3"/>
        </w:rPr>
        <w:t>wurden, </w:t>
      </w:r>
      <w:r>
        <w:rPr>
          <w:spacing w:val="-9"/>
        </w:rPr>
        <w:t>ist </w:t>
      </w:r>
      <w:r>
        <w:rPr>
          <w:spacing w:val="-3"/>
        </w:rPr>
        <w:t>mit </w:t>
      </w:r>
      <w:r>
        <w:rPr>
          <w:spacing w:val="-4"/>
        </w:rPr>
        <w:t>Bestimmtheit </w:t>
      </w:r>
      <w:r>
        <w:rPr/>
        <w:t>anzunehmen, daß </w:t>
      </w:r>
      <w:r>
        <w:rPr>
          <w:spacing w:val="-8"/>
        </w:rPr>
        <w:t>die Schriften </w:t>
      </w:r>
      <w:r>
        <w:rPr>
          <w:spacing w:val="-3"/>
        </w:rPr>
        <w:t>in </w:t>
      </w:r>
      <w:r>
        <w:rPr>
          <w:spacing w:val="-6"/>
        </w:rPr>
        <w:t>den ältesten </w:t>
      </w:r>
      <w:r>
        <w:rPr>
          <w:spacing w:val="-3"/>
        </w:rPr>
        <w:t>Zeiten </w:t>
      </w:r>
      <w:r>
        <w:rPr>
          <w:spacing w:val="-4"/>
        </w:rPr>
        <w:t>der </w:t>
      </w:r>
      <w:r>
        <w:rPr>
          <w:spacing w:val="-5"/>
        </w:rPr>
        <w:t>abendländischen </w:t>
      </w:r>
      <w:r>
        <w:rPr>
          <w:spacing w:val="-3"/>
        </w:rPr>
        <w:t>Welt bestanden. </w:t>
      </w:r>
      <w:r>
        <w:rPr>
          <w:spacing w:val="-4"/>
        </w:rPr>
        <w:t>Im 6. </w:t>
      </w:r>
      <w:r>
        <w:rPr>
          <w:spacing w:val="3"/>
        </w:rPr>
        <w:t>Jahrhundert </w:t>
      </w:r>
      <w:r>
        <w:rPr>
          <w:spacing w:val="-8"/>
        </w:rPr>
        <w:t>sind </w:t>
      </w:r>
      <w:r>
        <w:rPr>
          <w:spacing w:val="-12"/>
        </w:rPr>
        <w:t>sie </w:t>
      </w:r>
      <w:r>
        <w:rPr>
          <w:spacing w:val="-5"/>
        </w:rPr>
        <w:t>aber </w:t>
      </w:r>
      <w:r>
        <w:rPr/>
        <w:t>wohl </w:t>
      </w:r>
      <w:r>
        <w:rPr>
          <w:spacing w:val="-7"/>
        </w:rPr>
        <w:t>erst </w:t>
      </w:r>
      <w:r>
        <w:rPr>
          <w:spacing w:val="-6"/>
        </w:rPr>
        <w:t>nieder- </w:t>
      </w:r>
      <w:r>
        <w:rPr>
          <w:spacing w:val="-7"/>
        </w:rPr>
        <w:t>geschrieben</w:t>
      </w:r>
      <w:r>
        <w:rPr>
          <w:spacing w:val="13"/>
        </w:rPr>
        <w:t> </w:t>
      </w:r>
      <w:r>
        <w:rPr>
          <w:spacing w:val="2"/>
        </w:rPr>
        <w:t>worden.</w:t>
      </w:r>
    </w:p>
    <w:p>
      <w:pPr>
        <w:pStyle w:val="BodyText"/>
        <w:spacing w:line="242" w:lineRule="auto" w:before="18"/>
        <w:ind w:left="148" w:right="243" w:firstLine="307"/>
      </w:pPr>
      <w:r>
        <w:rPr>
          <w:spacing w:val="3"/>
        </w:rPr>
        <w:t>Der </w:t>
      </w:r>
      <w:r>
        <w:rPr/>
        <w:t>Mystiker denkt </w:t>
      </w:r>
      <w:r>
        <w:rPr>
          <w:spacing w:val="-4"/>
        </w:rPr>
        <w:t>anders, </w:t>
      </w:r>
      <w:r>
        <w:rPr>
          <w:spacing w:val="-12"/>
        </w:rPr>
        <w:t>als </w:t>
      </w:r>
      <w:r>
        <w:rPr>
          <w:spacing w:val="-4"/>
        </w:rPr>
        <w:t>der </w:t>
      </w:r>
      <w:r>
        <w:rPr/>
        <w:t>Rationalist </w:t>
      </w:r>
      <w:r>
        <w:rPr>
          <w:spacing w:val="3"/>
        </w:rPr>
        <w:t>und </w:t>
      </w:r>
      <w:r>
        <w:rPr>
          <w:spacing w:val="-5"/>
        </w:rPr>
        <w:t>Mate- </w:t>
      </w:r>
      <w:r>
        <w:rPr>
          <w:spacing w:val="-6"/>
        </w:rPr>
        <w:t>rialist </w:t>
      </w:r>
      <w:r>
        <w:rPr>
          <w:spacing w:val="-3"/>
        </w:rPr>
        <w:t>es </w:t>
      </w:r>
      <w:r>
        <w:rPr>
          <w:spacing w:val="6"/>
        </w:rPr>
        <w:t>tut. </w:t>
      </w:r>
      <w:r>
        <w:rPr>
          <w:spacing w:val="2"/>
        </w:rPr>
        <w:t>Der </w:t>
      </w:r>
      <w:r>
        <w:rPr>
          <w:spacing w:val="-3"/>
        </w:rPr>
        <w:t>Mystiker </w:t>
      </w:r>
      <w:r>
        <w:rPr>
          <w:spacing w:val="-11"/>
        </w:rPr>
        <w:t>sagt: </w:t>
      </w:r>
      <w:r>
        <w:rPr>
          <w:spacing w:val="-6"/>
        </w:rPr>
        <w:t>Ich </w:t>
      </w:r>
      <w:r>
        <w:rPr>
          <w:spacing w:val="-10"/>
        </w:rPr>
        <w:t>sehe </w:t>
      </w:r>
      <w:r>
        <w:rPr/>
        <w:t>hinaus </w:t>
      </w:r>
      <w:r>
        <w:rPr>
          <w:spacing w:val="-3"/>
        </w:rPr>
        <w:t>in </w:t>
      </w:r>
      <w:r>
        <w:rPr>
          <w:spacing w:val="-6"/>
        </w:rPr>
        <w:t>den </w:t>
      </w:r>
      <w:r>
        <w:rPr/>
        <w:t>Raum, </w:t>
      </w:r>
      <w:r>
        <w:rPr>
          <w:spacing w:val="-9"/>
        </w:rPr>
        <w:t>sehe </w:t>
      </w:r>
      <w:r>
        <w:rPr>
          <w:spacing w:val="-8"/>
        </w:rPr>
        <w:t>die </w:t>
      </w:r>
      <w:r>
        <w:rPr>
          <w:spacing w:val="-7"/>
        </w:rPr>
        <w:t>Gesetzeswelt, </w:t>
      </w:r>
      <w:r>
        <w:rPr>
          <w:spacing w:val="-4"/>
        </w:rPr>
        <w:t>nach </w:t>
      </w:r>
      <w:r>
        <w:rPr>
          <w:spacing w:val="-5"/>
        </w:rPr>
        <w:t>der </w:t>
      </w:r>
      <w:r>
        <w:rPr>
          <w:spacing w:val="-8"/>
        </w:rPr>
        <w:t>die </w:t>
      </w:r>
      <w:r>
        <w:rPr>
          <w:spacing w:val="-5"/>
        </w:rPr>
        <w:t>Sterne </w:t>
      </w:r>
      <w:r>
        <w:rPr>
          <w:spacing w:val="-8"/>
        </w:rPr>
        <w:t>sich be- </w:t>
      </w:r>
      <w:r>
        <w:rPr>
          <w:spacing w:val="-7"/>
        </w:rPr>
        <w:t>wegen; </w:t>
      </w:r>
      <w:r>
        <w:rPr>
          <w:spacing w:val="-6"/>
        </w:rPr>
        <w:t>ich </w:t>
      </w:r>
      <w:r>
        <w:rPr>
          <w:spacing w:val="-15"/>
        </w:rPr>
        <w:t>erfasse </w:t>
      </w:r>
      <w:r>
        <w:rPr>
          <w:spacing w:val="-13"/>
        </w:rPr>
        <w:t>diese </w:t>
      </w:r>
      <w:r>
        <w:rPr>
          <w:spacing w:val="-8"/>
        </w:rPr>
        <w:t>Gesetze </w:t>
      </w:r>
      <w:r>
        <w:rPr/>
        <w:t>und </w:t>
      </w:r>
      <w:r>
        <w:rPr>
          <w:spacing w:val="-18"/>
        </w:rPr>
        <w:t>schaffe </w:t>
      </w:r>
      <w:r>
        <w:rPr>
          <w:spacing w:val="-14"/>
        </w:rPr>
        <w:t>sie </w:t>
      </w:r>
      <w:r>
        <w:rPr/>
        <w:t>nach.  </w:t>
      </w:r>
      <w:r>
        <w:rPr>
          <w:spacing w:val="-7"/>
        </w:rPr>
        <w:t>So </w:t>
      </w:r>
      <w:r>
        <w:rPr>
          <w:spacing w:val="-6"/>
        </w:rPr>
        <w:t>gibt </w:t>
      </w:r>
      <w:r>
        <w:rPr>
          <w:spacing w:val="-5"/>
        </w:rPr>
        <w:t>es </w:t>
      </w:r>
      <w:r>
        <w:rPr>
          <w:spacing w:val="-9"/>
        </w:rPr>
        <w:t>also </w:t>
      </w:r>
      <w:r>
        <w:rPr>
          <w:spacing w:val="-6"/>
        </w:rPr>
        <w:t>eine </w:t>
      </w:r>
      <w:r>
        <w:rPr>
          <w:spacing w:val="-10"/>
        </w:rPr>
        <w:t>nacherschaffende </w:t>
      </w:r>
      <w:r>
        <w:rPr>
          <w:spacing w:val="-9"/>
        </w:rPr>
        <w:t>Kraft </w:t>
      </w:r>
      <w:r>
        <w:rPr>
          <w:spacing w:val="-12"/>
        </w:rPr>
        <w:t>des </w:t>
      </w:r>
      <w:r>
        <w:rPr>
          <w:spacing w:val="-4"/>
        </w:rPr>
        <w:t>Geistes. </w:t>
      </w:r>
      <w:r>
        <w:rPr/>
        <w:t>Der Gedanke </w:t>
      </w:r>
      <w:r>
        <w:rPr>
          <w:spacing w:val="-8"/>
        </w:rPr>
        <w:t>ist </w:t>
      </w:r>
      <w:r>
        <w:rPr>
          <w:spacing w:val="-10"/>
        </w:rPr>
        <w:t>für </w:t>
      </w:r>
      <w:r>
        <w:rPr>
          <w:spacing w:val="-6"/>
        </w:rPr>
        <w:t>den </w:t>
      </w:r>
      <w:r>
        <w:rPr/>
        <w:t>Mystiker nichts bloß </w:t>
      </w:r>
      <w:r>
        <w:rPr>
          <w:spacing w:val="-4"/>
        </w:rPr>
        <w:t>Imaginäres. </w:t>
      </w:r>
      <w:r>
        <w:rPr/>
        <w:t>Der Gedanke, </w:t>
      </w:r>
      <w:r>
        <w:rPr>
          <w:spacing w:val="-5"/>
        </w:rPr>
        <w:t>der </w:t>
      </w:r>
      <w:r>
        <w:rPr>
          <w:spacing w:val="-3"/>
        </w:rPr>
        <w:t>im </w:t>
      </w:r>
      <w:r>
        <w:rPr>
          <w:spacing w:val="-7"/>
        </w:rPr>
        <w:t>Menschen </w:t>
      </w:r>
      <w:r>
        <w:rPr/>
        <w:t>lebt, </w:t>
      </w:r>
      <w:r>
        <w:rPr>
          <w:spacing w:val="-9"/>
        </w:rPr>
        <w:t>ist </w:t>
      </w:r>
      <w:r>
        <w:rPr>
          <w:spacing w:val="6"/>
        </w:rPr>
        <w:t>nur </w:t>
      </w:r>
      <w:r>
        <w:rPr>
          <w:spacing w:val="-5"/>
        </w:rPr>
        <w:t>ein </w:t>
      </w:r>
      <w:r>
        <w:rPr>
          <w:spacing w:val="-12"/>
        </w:rPr>
        <w:t>nachschaffen- </w:t>
      </w:r>
      <w:r>
        <w:rPr>
          <w:spacing w:val="-4"/>
        </w:rPr>
        <w:t>der </w:t>
      </w:r>
      <w:r>
        <w:rPr/>
        <w:t>Gedanke, worin </w:t>
      </w:r>
      <w:r>
        <w:rPr>
          <w:spacing w:val="-4"/>
        </w:rPr>
        <w:t>der </w:t>
      </w:r>
      <w:r>
        <w:rPr>
          <w:spacing w:val="-6"/>
        </w:rPr>
        <w:t>Mensch </w:t>
      </w:r>
      <w:r>
        <w:rPr>
          <w:spacing w:val="-9"/>
        </w:rPr>
        <w:t>das </w:t>
      </w:r>
      <w:r>
        <w:rPr/>
        <w:t>nachlebt, </w:t>
      </w:r>
      <w:r>
        <w:rPr>
          <w:spacing w:val="-8"/>
        </w:rPr>
        <w:t>was </w:t>
      </w:r>
      <w:r>
        <w:rPr/>
        <w:t>draußen in der </w:t>
      </w:r>
      <w:r>
        <w:rPr>
          <w:spacing w:val="-3"/>
        </w:rPr>
        <w:t>Welt </w:t>
      </w:r>
      <w:r>
        <w:rPr>
          <w:spacing w:val="-10"/>
        </w:rPr>
        <w:t>erschafft. </w:t>
      </w:r>
      <w:r>
        <w:rPr>
          <w:spacing w:val="2"/>
        </w:rPr>
        <w:t>Der </w:t>
      </w:r>
      <w:r>
        <w:rPr>
          <w:spacing w:val="-4"/>
        </w:rPr>
        <w:t>Geist, </w:t>
      </w:r>
      <w:r>
        <w:rPr/>
        <w:t>der draußen im </w:t>
      </w:r>
      <w:r>
        <w:rPr>
          <w:spacing w:val="-3"/>
        </w:rPr>
        <w:t>Weltenall </w:t>
      </w:r>
      <w:r>
        <w:rPr>
          <w:spacing w:val="-14"/>
        </w:rPr>
        <w:t>schafft, </w:t>
      </w:r>
      <w:r>
        <w:rPr>
          <w:spacing w:val="-8"/>
        </w:rPr>
        <w:t>ist derselbe </w:t>
      </w:r>
      <w:r>
        <w:rPr>
          <w:spacing w:val="-4"/>
        </w:rPr>
        <w:t>Geist, der </w:t>
      </w:r>
      <w:r>
        <w:rPr>
          <w:spacing w:val="-9"/>
        </w:rPr>
        <w:t>seine </w:t>
      </w:r>
      <w:r>
        <w:rPr>
          <w:spacing w:val="-6"/>
        </w:rPr>
        <w:t>Gesetze </w:t>
      </w:r>
      <w:r>
        <w:rPr>
          <w:spacing w:val="-4"/>
        </w:rPr>
        <w:t>in </w:t>
      </w:r>
      <w:r>
        <w:rPr/>
        <w:t>mir </w:t>
      </w:r>
      <w:r>
        <w:rPr>
          <w:spacing w:val="-6"/>
        </w:rPr>
        <w:t>nach- </w:t>
      </w:r>
      <w:r>
        <w:rPr/>
        <w:t>denkt. Er </w:t>
      </w:r>
      <w:r>
        <w:rPr>
          <w:spacing w:val="-6"/>
        </w:rPr>
        <w:t>sieht </w:t>
      </w:r>
      <w:r>
        <w:rPr/>
        <w:t>draußen in </w:t>
      </w:r>
      <w:r>
        <w:rPr>
          <w:spacing w:val="-4"/>
        </w:rPr>
        <w:t>der Welt </w:t>
      </w:r>
      <w:r>
        <w:rPr>
          <w:spacing w:val="-5"/>
        </w:rPr>
        <w:t>sprechende </w:t>
      </w:r>
      <w:r>
        <w:rPr/>
        <w:t>Gedanken. </w:t>
      </w:r>
      <w:r>
        <w:rPr>
          <w:spacing w:val="-3"/>
        </w:rPr>
        <w:t>Die </w:t>
      </w:r>
      <w:r>
        <w:rPr>
          <w:spacing w:val="-12"/>
        </w:rPr>
        <w:t>schaffenden </w:t>
      </w:r>
      <w:r>
        <w:rPr>
          <w:spacing w:val="-5"/>
        </w:rPr>
        <w:t>Gewalten </w:t>
      </w:r>
      <w:r>
        <w:rPr>
          <w:spacing w:val="-12"/>
        </w:rPr>
        <w:t>des </w:t>
      </w:r>
      <w:r>
        <w:rPr>
          <w:spacing w:val="-5"/>
        </w:rPr>
        <w:t>Weltenalls </w:t>
      </w:r>
      <w:r>
        <w:rPr>
          <w:spacing w:val="-4"/>
        </w:rPr>
        <w:t>haben </w:t>
      </w:r>
      <w:r>
        <w:rPr>
          <w:spacing w:val="-8"/>
        </w:rPr>
        <w:t>die Geset- </w:t>
      </w:r>
      <w:r>
        <w:rPr>
          <w:spacing w:val="-4"/>
        </w:rPr>
        <w:t>ze </w:t>
      </w:r>
      <w:r>
        <w:rPr>
          <w:spacing w:val="-5"/>
        </w:rPr>
        <w:t>den </w:t>
      </w:r>
      <w:r>
        <w:rPr/>
        <w:t>Sternenbahnen </w:t>
      </w:r>
      <w:r>
        <w:rPr>
          <w:spacing w:val="-6"/>
        </w:rPr>
        <w:t>eingeprägt. </w:t>
      </w:r>
      <w:r>
        <w:rPr>
          <w:spacing w:val="-5"/>
        </w:rPr>
        <w:t>Dieser </w:t>
      </w:r>
      <w:r>
        <w:rPr>
          <w:spacing w:val="-8"/>
        </w:rPr>
        <w:t>Geist </w:t>
      </w:r>
      <w:r>
        <w:rPr>
          <w:spacing w:val="-10"/>
        </w:rPr>
        <w:t>feiert seine </w:t>
      </w:r>
      <w:r>
        <w:rPr/>
        <w:t>Selbsterkenntnis, </w:t>
      </w:r>
      <w:r>
        <w:rPr>
          <w:spacing w:val="-10"/>
        </w:rPr>
        <w:t>seine </w:t>
      </w:r>
      <w:r>
        <w:rPr>
          <w:spacing w:val="-4"/>
        </w:rPr>
        <w:t>Wiedergeburt </w:t>
      </w:r>
      <w:r>
        <w:rPr>
          <w:spacing w:val="-3"/>
        </w:rPr>
        <w:t>im </w:t>
      </w:r>
      <w:r>
        <w:rPr>
          <w:spacing w:val="-6"/>
        </w:rPr>
        <w:t>Menschengeist. </w:t>
      </w:r>
      <w:r>
        <w:rPr>
          <w:spacing w:val="3"/>
        </w:rPr>
        <w:t>Der </w:t>
      </w:r>
      <w:r>
        <w:rPr/>
        <w:t>Mystiker </w:t>
      </w:r>
      <w:r>
        <w:rPr>
          <w:spacing w:val="-13"/>
        </w:rPr>
        <w:t>sagte </w:t>
      </w:r>
      <w:r>
        <w:rPr>
          <w:spacing w:val="-8"/>
        </w:rPr>
        <w:t>sich: </w:t>
      </w:r>
      <w:r>
        <w:rPr>
          <w:spacing w:val="-3"/>
        </w:rPr>
        <w:t>Im Weltenall </w:t>
      </w:r>
      <w:r>
        <w:rPr/>
        <w:t>draußen </w:t>
      </w:r>
      <w:r>
        <w:rPr>
          <w:spacing w:val="-17"/>
        </w:rPr>
        <w:t>schafft </w:t>
      </w:r>
      <w:r>
        <w:rPr>
          <w:spacing w:val="-4"/>
        </w:rPr>
        <w:t>der </w:t>
      </w:r>
      <w:r>
        <w:rPr/>
        <w:t>Gedanke. </w:t>
      </w:r>
      <w:r>
        <w:rPr>
          <w:spacing w:val="-3"/>
        </w:rPr>
        <w:t>Indem </w:t>
      </w:r>
      <w:r>
        <w:rPr>
          <w:spacing w:val="-6"/>
        </w:rPr>
        <w:t>der </w:t>
      </w:r>
      <w:r>
        <w:rPr>
          <w:spacing w:val="-8"/>
        </w:rPr>
        <w:t>Mensch </w:t>
      </w:r>
      <w:r>
        <w:rPr>
          <w:spacing w:val="3"/>
        </w:rPr>
        <w:t>erkennt, </w:t>
      </w:r>
      <w:r>
        <w:rPr>
          <w:spacing w:val="2"/>
        </w:rPr>
        <w:t>erkennt </w:t>
      </w:r>
      <w:r>
        <w:rPr/>
        <w:t>er </w:t>
      </w:r>
      <w:r>
        <w:rPr>
          <w:spacing w:val="-4"/>
        </w:rPr>
        <w:t>den </w:t>
      </w:r>
      <w:r>
        <w:rPr>
          <w:spacing w:val="-3"/>
        </w:rPr>
        <w:t>ob- </w:t>
      </w:r>
      <w:r>
        <w:rPr/>
        <w:t>jektiven Gedanken draußen. Im </w:t>
      </w:r>
      <w:r>
        <w:rPr>
          <w:spacing w:val="-7"/>
        </w:rPr>
        <w:t>Menschen </w:t>
      </w:r>
      <w:r>
        <w:rPr>
          <w:spacing w:val="2"/>
        </w:rPr>
        <w:t>wird </w:t>
      </w:r>
      <w:r>
        <w:rPr/>
        <w:t>er </w:t>
      </w:r>
      <w:r>
        <w:rPr>
          <w:spacing w:val="-11"/>
        </w:rPr>
        <w:t>subjek- </w:t>
      </w:r>
      <w:r>
        <w:rPr>
          <w:spacing w:val="-4"/>
        </w:rPr>
        <w:t>tiver </w:t>
      </w:r>
      <w:r>
        <w:rPr/>
        <w:t>Gedanke. </w:t>
      </w:r>
      <w:r>
        <w:rPr>
          <w:spacing w:val="-4"/>
        </w:rPr>
        <w:t>Es </w:t>
      </w:r>
      <w:r>
        <w:rPr>
          <w:spacing w:val="-9"/>
        </w:rPr>
        <w:t>gibt </w:t>
      </w:r>
      <w:r>
        <w:rPr>
          <w:spacing w:val="-8"/>
        </w:rPr>
        <w:t>ein </w:t>
      </w:r>
      <w:r>
        <w:rPr>
          <w:spacing w:val="-9"/>
        </w:rPr>
        <w:t>Bindeglied, </w:t>
      </w:r>
      <w:r>
        <w:rPr>
          <w:spacing w:val="-8"/>
        </w:rPr>
        <w:t>welches </w:t>
      </w:r>
      <w:r>
        <w:rPr>
          <w:spacing w:val="-4"/>
        </w:rPr>
        <w:t>zu </w:t>
      </w:r>
      <w:r>
        <w:rPr>
          <w:spacing w:val="-8"/>
        </w:rPr>
        <w:t>gleicher </w:t>
      </w:r>
      <w:r>
        <w:rPr>
          <w:spacing w:val="-5"/>
        </w:rPr>
        <w:t>Zeit </w:t>
      </w:r>
      <w:r>
        <w:rPr>
          <w:spacing w:val="-3"/>
        </w:rPr>
        <w:t>den </w:t>
      </w:r>
      <w:r>
        <w:rPr>
          <w:spacing w:val="-6"/>
        </w:rPr>
        <w:t>Menschen </w:t>
      </w:r>
      <w:r>
        <w:rPr/>
        <w:t>in </w:t>
      </w:r>
      <w:r>
        <w:rPr>
          <w:spacing w:val="-10"/>
        </w:rPr>
        <w:t>seinem </w:t>
      </w:r>
      <w:r>
        <w:rPr>
          <w:spacing w:val="2"/>
        </w:rPr>
        <w:t>innern </w:t>
      </w:r>
      <w:r>
        <w:rPr>
          <w:spacing w:val="-3"/>
        </w:rPr>
        <w:t>Erleben </w:t>
      </w:r>
      <w:r>
        <w:rPr>
          <w:spacing w:val="5"/>
        </w:rPr>
        <w:t>trennt</w:t>
      </w:r>
      <w:r>
        <w:rPr>
          <w:spacing w:val="58"/>
        </w:rPr>
        <w:t> </w:t>
      </w:r>
      <w:r>
        <w:rPr/>
        <w:t>von</w:t>
      </w:r>
    </w:p>
    <w:p>
      <w:pPr>
        <w:spacing w:after="0" w:line="242" w:lineRule="auto"/>
        <w:sectPr>
          <w:pgSz w:w="11920" w:h="16840"/>
          <w:pgMar w:header="0" w:footer="0" w:top="420" w:bottom="280" w:left="480" w:right="1680"/>
        </w:sectPr>
      </w:pPr>
    </w:p>
    <w:p>
      <w:pPr>
        <w:pStyle w:val="BodyText"/>
        <w:spacing w:before="62"/>
        <w:ind w:left="110" w:right="314" w:firstLine="4"/>
      </w:pPr>
      <w:r>
        <w:rPr>
          <w:spacing w:val="-6"/>
        </w:rPr>
        <w:t>dem </w:t>
      </w:r>
      <w:r>
        <w:rPr>
          <w:spacing w:val="-3"/>
        </w:rPr>
        <w:t>äußeren Gedanken </w:t>
      </w:r>
      <w:r>
        <w:rPr/>
        <w:t>und verursacht, </w:t>
      </w:r>
      <w:r>
        <w:rPr>
          <w:spacing w:val="-4"/>
        </w:rPr>
        <w:t>daß </w:t>
      </w:r>
      <w:r>
        <w:rPr>
          <w:spacing w:val="-6"/>
        </w:rPr>
        <w:t>der </w:t>
      </w:r>
      <w:r>
        <w:rPr>
          <w:spacing w:val="-5"/>
        </w:rPr>
        <w:t>Gedanke </w:t>
      </w:r>
      <w:r>
        <w:rPr/>
        <w:t>von </w:t>
      </w:r>
      <w:r>
        <w:rPr>
          <w:spacing w:val="-4"/>
        </w:rPr>
        <w:t>außen </w:t>
      </w:r>
      <w:r>
        <w:rPr>
          <w:spacing w:val="-5"/>
        </w:rPr>
        <w:t>hereinfließt </w:t>
      </w:r>
      <w:r>
        <w:rPr/>
        <w:t>in</w:t>
      </w:r>
      <w:r>
        <w:rPr>
          <w:spacing w:val="61"/>
        </w:rPr>
        <w:t> </w:t>
      </w:r>
      <w:r>
        <w:rPr>
          <w:spacing w:val="2"/>
        </w:rPr>
        <w:t>ihn.</w:t>
      </w:r>
    </w:p>
    <w:p>
      <w:pPr>
        <w:pStyle w:val="BodyText"/>
        <w:spacing w:before="12"/>
        <w:ind w:left="124" w:right="286" w:firstLine="292"/>
      </w:pPr>
      <w:r>
        <w:rPr/>
        <w:t>Wenn wir </w:t>
      </w:r>
      <w:r>
        <w:rPr>
          <w:spacing w:val="-6"/>
        </w:rPr>
        <w:t>einen Kristall </w:t>
      </w:r>
      <w:r>
        <w:rPr>
          <w:spacing w:val="-4"/>
        </w:rPr>
        <w:t>ansehen, </w:t>
      </w:r>
      <w:r>
        <w:rPr>
          <w:spacing w:val="-3"/>
        </w:rPr>
        <w:t>so </w:t>
      </w:r>
      <w:r>
        <w:rPr>
          <w:spacing w:val="-6"/>
        </w:rPr>
        <w:t>ist </w:t>
      </w:r>
      <w:r>
        <w:rPr>
          <w:spacing w:val="-3"/>
        </w:rPr>
        <w:t>in </w:t>
      </w:r>
      <w:r>
        <w:rPr>
          <w:spacing w:val="-6"/>
        </w:rPr>
        <w:t>dem Kristall </w:t>
      </w:r>
      <w:r>
        <w:rPr>
          <w:spacing w:val="-4"/>
        </w:rPr>
        <w:t>der Gedanke </w:t>
      </w:r>
      <w:r>
        <w:rPr>
          <w:spacing w:val="-10"/>
        </w:rPr>
        <w:t>eines Würfels </w:t>
      </w:r>
      <w:r>
        <w:rPr>
          <w:spacing w:val="-3"/>
        </w:rPr>
        <w:t>oder </w:t>
      </w:r>
      <w:r>
        <w:rPr>
          <w:spacing w:val="-5"/>
        </w:rPr>
        <w:t>ein </w:t>
      </w:r>
      <w:r>
        <w:rPr/>
        <w:t>anderer </w:t>
      </w:r>
      <w:r>
        <w:rPr>
          <w:spacing w:val="-4"/>
        </w:rPr>
        <w:t>Gedanke </w:t>
      </w:r>
      <w:r>
        <w:rPr>
          <w:spacing w:val="-9"/>
        </w:rPr>
        <w:t>ver- </w:t>
      </w:r>
      <w:r>
        <w:rPr/>
        <w:t>wirklicht. Wenn </w:t>
      </w:r>
      <w:r>
        <w:rPr>
          <w:spacing w:val="-5"/>
        </w:rPr>
        <w:t>ich </w:t>
      </w:r>
      <w:r>
        <w:rPr>
          <w:spacing w:val="-10"/>
        </w:rPr>
        <w:t>diesen </w:t>
      </w:r>
      <w:r>
        <w:rPr/>
        <w:t>Gedanken </w:t>
      </w:r>
      <w:r>
        <w:rPr>
          <w:spacing w:val="-3"/>
        </w:rPr>
        <w:t>verstehen will, </w:t>
      </w:r>
      <w:r>
        <w:rPr>
          <w:spacing w:val="3"/>
        </w:rPr>
        <w:t>muß </w:t>
      </w:r>
      <w:r>
        <w:rPr>
          <w:spacing w:val="-5"/>
        </w:rPr>
        <w:t>ich </w:t>
      </w:r>
      <w:r>
        <w:rPr>
          <w:spacing w:val="-8"/>
        </w:rPr>
        <w:t>den </w:t>
      </w:r>
      <w:r>
        <w:rPr>
          <w:spacing w:val="-3"/>
        </w:rPr>
        <w:t>Gedanken </w:t>
      </w:r>
      <w:r>
        <w:rPr/>
        <w:t>nachkonstruieren, nachleben. Daß </w:t>
      </w:r>
      <w:r>
        <w:rPr>
          <w:spacing w:val="-6"/>
        </w:rPr>
        <w:t>das, </w:t>
      </w:r>
      <w:r>
        <w:rPr>
          <w:spacing w:val="-8"/>
        </w:rPr>
        <w:t>was </w:t>
      </w:r>
      <w:r>
        <w:rPr>
          <w:spacing w:val="-3"/>
        </w:rPr>
        <w:t>in </w:t>
      </w:r>
      <w:r>
        <w:rPr>
          <w:spacing w:val="-6"/>
        </w:rPr>
        <w:t>der </w:t>
      </w:r>
      <w:r>
        <w:rPr/>
        <w:t>Außenwelt lebt, </w:t>
      </w:r>
      <w:r>
        <w:rPr>
          <w:spacing w:val="-3"/>
        </w:rPr>
        <w:t>zu </w:t>
      </w:r>
      <w:r>
        <w:rPr/>
        <w:t>mir </w:t>
      </w:r>
      <w:r>
        <w:rPr>
          <w:spacing w:val="-3"/>
        </w:rPr>
        <w:t>in </w:t>
      </w:r>
      <w:r>
        <w:rPr>
          <w:spacing w:val="-6"/>
        </w:rPr>
        <w:t>Beziehung </w:t>
      </w:r>
      <w:r>
        <w:rPr>
          <w:spacing w:val="6"/>
        </w:rPr>
        <w:t>tritt, </w:t>
      </w:r>
      <w:r>
        <w:rPr>
          <w:spacing w:val="-14"/>
        </w:rPr>
        <w:t>ge- </w:t>
      </w:r>
      <w:r>
        <w:rPr>
          <w:spacing w:val="-6"/>
        </w:rPr>
        <w:t>schieht </w:t>
      </w:r>
      <w:r>
        <w:rPr/>
        <w:t>durch </w:t>
      </w:r>
      <w:r>
        <w:rPr>
          <w:spacing w:val="-8"/>
        </w:rPr>
        <w:t>die </w:t>
      </w:r>
      <w:r>
        <w:rPr>
          <w:spacing w:val="-4"/>
        </w:rPr>
        <w:t>Empfindung </w:t>
      </w:r>
      <w:r>
        <w:rPr/>
        <w:t>von </w:t>
      </w:r>
      <w:r>
        <w:rPr>
          <w:spacing w:val="2"/>
        </w:rPr>
        <w:t>innen, </w:t>
      </w:r>
      <w:r>
        <w:rPr/>
        <w:t>durch </w:t>
      </w:r>
      <w:r>
        <w:rPr>
          <w:spacing w:val="-6"/>
        </w:rPr>
        <w:t>den </w:t>
      </w:r>
      <w:r>
        <w:rPr>
          <w:spacing w:val="-8"/>
        </w:rPr>
        <w:t>Weg </w:t>
      </w:r>
      <w:r>
        <w:rPr>
          <w:spacing w:val="-12"/>
        </w:rPr>
        <w:t>des </w:t>
      </w:r>
      <w:r>
        <w:rPr>
          <w:spacing w:val="-6"/>
        </w:rPr>
        <w:t>Auges, </w:t>
      </w:r>
      <w:r>
        <w:rPr>
          <w:spacing w:val="-8"/>
        </w:rPr>
        <w:t>die </w:t>
      </w:r>
      <w:r>
        <w:rPr>
          <w:spacing w:val="-3"/>
        </w:rPr>
        <w:t>Empfindung, </w:t>
      </w:r>
      <w:r>
        <w:rPr>
          <w:spacing w:val="-6"/>
        </w:rPr>
        <w:t>die </w:t>
      </w:r>
      <w:r>
        <w:rPr>
          <w:spacing w:val="-4"/>
        </w:rPr>
        <w:t>den </w:t>
      </w:r>
      <w:r>
        <w:rPr/>
        <w:t>Gedanken</w:t>
      </w:r>
      <w:r>
        <w:rPr>
          <w:spacing w:val="-51"/>
        </w:rPr>
        <w:t> </w:t>
      </w:r>
      <w:r>
        <w:rPr/>
        <w:t>nachlebt.</w:t>
      </w:r>
    </w:p>
    <w:p>
      <w:pPr>
        <w:pStyle w:val="BodyText"/>
        <w:spacing w:before="25"/>
        <w:ind w:left="124" w:right="279" w:firstLine="307"/>
      </w:pPr>
      <w:r>
        <w:rPr/>
        <w:t>Wir </w:t>
      </w:r>
      <w:r>
        <w:rPr>
          <w:spacing w:val="-3"/>
        </w:rPr>
        <w:t>haben </w:t>
      </w:r>
      <w:r>
        <w:rPr>
          <w:spacing w:val="-11"/>
        </w:rPr>
        <w:t>also </w:t>
      </w:r>
      <w:r>
        <w:rPr>
          <w:spacing w:val="-4"/>
        </w:rPr>
        <w:t>zu </w:t>
      </w:r>
      <w:r>
        <w:rPr/>
        <w:t>unterscheiden: Erstens </w:t>
      </w:r>
      <w:r>
        <w:rPr>
          <w:spacing w:val="-7"/>
        </w:rPr>
        <w:t>den </w:t>
      </w:r>
      <w:r>
        <w:rPr>
          <w:spacing w:val="-17"/>
        </w:rPr>
        <w:t>schaffen- </w:t>
      </w:r>
      <w:r>
        <w:rPr>
          <w:spacing w:val="-5"/>
        </w:rPr>
        <w:t>den </w:t>
      </w:r>
      <w:r>
        <w:rPr/>
        <w:t>Gedanken </w:t>
      </w:r>
      <w:r>
        <w:rPr>
          <w:spacing w:val="-3"/>
        </w:rPr>
        <w:t>im </w:t>
      </w:r>
      <w:r>
        <w:rPr>
          <w:spacing w:val="-5"/>
        </w:rPr>
        <w:t>Weltenall; </w:t>
      </w:r>
      <w:r>
        <w:rPr>
          <w:spacing w:val="-4"/>
        </w:rPr>
        <w:t>zweitens </w:t>
      </w:r>
      <w:r>
        <w:rPr>
          <w:spacing w:val="-8"/>
        </w:rPr>
        <w:t>die </w:t>
      </w:r>
      <w:r>
        <w:rPr>
          <w:spacing w:val="-3"/>
        </w:rPr>
        <w:t>Körperlichkeit </w:t>
      </w:r>
      <w:r>
        <w:rPr>
          <w:spacing w:val="-5"/>
        </w:rPr>
        <w:t>oder Leiblichkeit </w:t>
      </w:r>
      <w:r>
        <w:rPr>
          <w:spacing w:val="-10"/>
        </w:rPr>
        <w:t>des </w:t>
      </w:r>
      <w:r>
        <w:rPr>
          <w:spacing w:val="-7"/>
        </w:rPr>
        <w:t>Menschen </w:t>
      </w:r>
      <w:r>
        <w:rPr>
          <w:spacing w:val="-11"/>
        </w:rPr>
        <w:t>als </w:t>
      </w:r>
      <w:r>
        <w:rPr>
          <w:spacing w:val="-9"/>
        </w:rPr>
        <w:t>das Bindeglied; </w:t>
      </w:r>
      <w:r>
        <w:rPr/>
        <w:t>drittens </w:t>
      </w:r>
      <w:r>
        <w:rPr>
          <w:spacing w:val="-5"/>
        </w:rPr>
        <w:t>den </w:t>
      </w:r>
      <w:r>
        <w:rPr>
          <w:spacing w:val="-4"/>
        </w:rPr>
        <w:t>nachlebenden </w:t>
      </w:r>
      <w:r>
        <w:rPr/>
        <w:t>Gedanken </w:t>
      </w:r>
      <w:r>
        <w:rPr>
          <w:spacing w:val="-3"/>
        </w:rPr>
        <w:t>im Menschen. </w:t>
      </w:r>
      <w:r>
        <w:rPr/>
        <w:t>- </w:t>
      </w:r>
      <w:r>
        <w:rPr>
          <w:spacing w:val="2"/>
        </w:rPr>
        <w:t>Der </w:t>
      </w:r>
      <w:r>
        <w:rPr>
          <w:spacing w:val="-8"/>
        </w:rPr>
        <w:t>Leib </w:t>
      </w:r>
      <w:r>
        <w:rPr>
          <w:spacing w:val="-12"/>
        </w:rPr>
        <w:t>des </w:t>
      </w:r>
      <w:r>
        <w:rPr>
          <w:spacing w:val="-7"/>
        </w:rPr>
        <w:t>Menschen </w:t>
      </w:r>
      <w:r>
        <w:rPr>
          <w:spacing w:val="-12"/>
        </w:rPr>
        <w:t>eröffnet </w:t>
      </w:r>
      <w:r>
        <w:rPr>
          <w:spacing w:val="-8"/>
        </w:rPr>
        <w:t>die </w:t>
      </w:r>
      <w:r>
        <w:rPr/>
        <w:t>Pforte, daß </w:t>
      </w:r>
      <w:r>
        <w:rPr>
          <w:spacing w:val="-4"/>
        </w:rPr>
        <w:t>der </w:t>
      </w:r>
      <w:r>
        <w:rPr>
          <w:spacing w:val="-13"/>
        </w:rPr>
        <w:t>schaffende </w:t>
      </w:r>
      <w:r>
        <w:rPr>
          <w:spacing w:val="-5"/>
        </w:rPr>
        <w:t>Gedanke </w:t>
      </w:r>
      <w:r>
        <w:rPr/>
        <w:t>von </w:t>
      </w:r>
      <w:r>
        <w:rPr>
          <w:spacing w:val="-4"/>
        </w:rPr>
        <w:t>außen </w:t>
      </w:r>
      <w:r>
        <w:rPr>
          <w:spacing w:val="-7"/>
        </w:rPr>
        <w:t>einfließt, </w:t>
      </w:r>
      <w:r>
        <w:rPr/>
        <w:t>und </w:t>
      </w:r>
      <w:r>
        <w:rPr>
          <w:spacing w:val="-3"/>
        </w:rPr>
        <w:t>dadurch im </w:t>
      </w:r>
      <w:r>
        <w:rPr>
          <w:spacing w:val="2"/>
        </w:rPr>
        <w:t>Innern </w:t>
      </w:r>
      <w:r>
        <w:rPr>
          <w:spacing w:val="-5"/>
        </w:rPr>
        <w:t>wieder </w:t>
      </w:r>
      <w:r>
        <w:rPr>
          <w:spacing w:val="-24"/>
        </w:rPr>
        <w:t>auf- </w:t>
      </w:r>
      <w:r>
        <w:rPr/>
        <w:t>leuchtet. Der </w:t>
      </w:r>
      <w:r>
        <w:rPr>
          <w:spacing w:val="-6"/>
        </w:rPr>
        <w:t>Leib </w:t>
      </w:r>
      <w:r>
        <w:rPr>
          <w:spacing w:val="-12"/>
        </w:rPr>
        <w:t>des </w:t>
      </w:r>
      <w:r>
        <w:rPr>
          <w:spacing w:val="-5"/>
        </w:rPr>
        <w:t>Menschen </w:t>
      </w:r>
      <w:r>
        <w:rPr>
          <w:spacing w:val="-4"/>
        </w:rPr>
        <w:t>bildet </w:t>
      </w:r>
      <w:r>
        <w:rPr>
          <w:spacing w:val="-8"/>
        </w:rPr>
        <w:t>die </w:t>
      </w:r>
      <w:r>
        <w:rPr/>
        <w:t>Vermittlung </w:t>
      </w:r>
      <w:r>
        <w:rPr>
          <w:spacing w:val="-7"/>
        </w:rPr>
        <w:t>zwischen </w:t>
      </w:r>
      <w:r>
        <w:rPr>
          <w:spacing w:val="-6"/>
        </w:rPr>
        <w:t>beiden </w:t>
      </w:r>
      <w:r>
        <w:rPr/>
        <w:t>Gedanken, </w:t>
      </w:r>
      <w:r>
        <w:rPr>
          <w:spacing w:val="-6"/>
        </w:rPr>
        <w:t>dem </w:t>
      </w:r>
      <w:r>
        <w:rPr>
          <w:spacing w:val="-12"/>
        </w:rPr>
        <w:t>schaffenden </w:t>
      </w:r>
      <w:r>
        <w:rPr/>
        <w:t>und </w:t>
      </w:r>
      <w:r>
        <w:rPr>
          <w:spacing w:val="-7"/>
        </w:rPr>
        <w:t>dem </w:t>
      </w:r>
      <w:r>
        <w:rPr>
          <w:spacing w:val="-9"/>
        </w:rPr>
        <w:t>nachschaffenden. </w:t>
      </w:r>
      <w:r>
        <w:rPr/>
        <w:t>Der </w:t>
      </w:r>
      <w:r>
        <w:rPr>
          <w:spacing w:val="-7"/>
        </w:rPr>
        <w:t>Mensch </w:t>
      </w:r>
      <w:r>
        <w:rPr>
          <w:spacing w:val="4"/>
        </w:rPr>
        <w:t>nennt </w:t>
      </w:r>
      <w:r>
        <w:rPr>
          <w:spacing w:val="-5"/>
        </w:rPr>
        <w:t>das, </w:t>
      </w:r>
      <w:r>
        <w:rPr>
          <w:spacing w:val="-8"/>
        </w:rPr>
        <w:t>was </w:t>
      </w:r>
      <w:r>
        <w:rPr/>
        <w:t>in </w:t>
      </w:r>
      <w:r>
        <w:rPr>
          <w:spacing w:val="-4"/>
        </w:rPr>
        <w:t>der </w:t>
      </w:r>
      <w:r>
        <w:rPr>
          <w:spacing w:val="6"/>
        </w:rPr>
        <w:t>Natur </w:t>
      </w:r>
      <w:r>
        <w:rPr>
          <w:spacing w:val="-5"/>
        </w:rPr>
        <w:t>erst </w:t>
      </w:r>
      <w:r>
        <w:rPr>
          <w:spacing w:val="-11"/>
        </w:rPr>
        <w:t>erschaffender </w:t>
      </w:r>
      <w:r>
        <w:rPr>
          <w:spacing w:val="-3"/>
        </w:rPr>
        <w:t>Gedanke </w:t>
      </w:r>
      <w:r>
        <w:rPr>
          <w:spacing w:val="-5"/>
        </w:rPr>
        <w:t>ist, </w:t>
      </w:r>
      <w:r>
        <w:rPr>
          <w:spacing w:val="-3"/>
        </w:rPr>
        <w:t>den </w:t>
      </w:r>
      <w:r>
        <w:rPr>
          <w:spacing w:val="-4"/>
        </w:rPr>
        <w:t>Geist. </w:t>
      </w:r>
      <w:r>
        <w:rPr/>
        <w:t>Das, </w:t>
      </w:r>
      <w:r>
        <w:rPr>
          <w:spacing w:val="-7"/>
        </w:rPr>
        <w:t>was </w:t>
      </w:r>
      <w:r>
        <w:rPr>
          <w:spacing w:val="-6"/>
        </w:rPr>
        <w:t>den Ge- </w:t>
      </w:r>
      <w:r>
        <w:rPr/>
        <w:t>danken </w:t>
      </w:r>
      <w:r>
        <w:rPr>
          <w:spacing w:val="-6"/>
        </w:rPr>
        <w:t>empfindet, </w:t>
      </w:r>
      <w:r>
        <w:rPr>
          <w:spacing w:val="3"/>
        </w:rPr>
        <w:t>nennt </w:t>
      </w:r>
      <w:r>
        <w:rPr/>
        <w:t>er Leib. Das, </w:t>
      </w:r>
      <w:r>
        <w:rPr>
          <w:spacing w:val="-6"/>
        </w:rPr>
        <w:t>was den </w:t>
      </w:r>
      <w:r>
        <w:rPr>
          <w:spacing w:val="-4"/>
        </w:rPr>
        <w:t>Gedanken </w:t>
      </w:r>
      <w:r>
        <w:rPr/>
        <w:t>nachlebt, </w:t>
      </w:r>
      <w:r>
        <w:rPr>
          <w:spacing w:val="3"/>
        </w:rPr>
        <w:t>nennt </w:t>
      </w:r>
      <w:r>
        <w:rPr>
          <w:spacing w:val="-3"/>
        </w:rPr>
        <w:t>er </w:t>
      </w:r>
      <w:r>
        <w:rPr>
          <w:spacing w:val="-13"/>
        </w:rPr>
        <w:t>Seele. </w:t>
      </w:r>
      <w:r>
        <w:rPr/>
        <w:t>- </w:t>
      </w:r>
      <w:r>
        <w:rPr>
          <w:spacing w:val="3"/>
        </w:rPr>
        <w:t>Der </w:t>
      </w:r>
      <w:r>
        <w:rPr>
          <w:spacing w:val="-4"/>
        </w:rPr>
        <w:t>Geist </w:t>
      </w:r>
      <w:r>
        <w:rPr>
          <w:spacing w:val="-8"/>
        </w:rPr>
        <w:t>ist </w:t>
      </w:r>
      <w:r>
        <w:rPr>
          <w:spacing w:val="-6"/>
        </w:rPr>
        <w:t>der </w:t>
      </w:r>
      <w:r>
        <w:rPr>
          <w:spacing w:val="-11"/>
        </w:rPr>
        <w:t>Schöpfer </w:t>
      </w:r>
      <w:r>
        <w:rPr>
          <w:spacing w:val="-12"/>
        </w:rPr>
        <w:t>des </w:t>
      </w:r>
      <w:r>
        <w:rPr/>
        <w:t>Gedankens. Der </w:t>
      </w:r>
      <w:r>
        <w:rPr>
          <w:spacing w:val="-8"/>
        </w:rPr>
        <w:t>Leib </w:t>
      </w:r>
      <w:r>
        <w:rPr>
          <w:spacing w:val="-7"/>
        </w:rPr>
        <w:t>ist </w:t>
      </w:r>
      <w:r>
        <w:rPr>
          <w:spacing w:val="-4"/>
        </w:rPr>
        <w:t>der </w:t>
      </w:r>
      <w:r>
        <w:rPr>
          <w:spacing w:val="-6"/>
        </w:rPr>
        <w:t>Empfänger </w:t>
      </w:r>
      <w:r>
        <w:rPr>
          <w:spacing w:val="-9"/>
        </w:rPr>
        <w:t>des </w:t>
      </w:r>
      <w:r>
        <w:rPr>
          <w:spacing w:val="-3"/>
        </w:rPr>
        <w:t>Gedankens. </w:t>
      </w:r>
      <w:r>
        <w:rPr/>
        <w:t>Die </w:t>
      </w:r>
      <w:r>
        <w:rPr>
          <w:spacing w:val="-17"/>
        </w:rPr>
        <w:t>Seele </w:t>
      </w:r>
      <w:r>
        <w:rPr>
          <w:spacing w:val="-8"/>
        </w:rPr>
        <w:t>ist </w:t>
      </w:r>
      <w:r>
        <w:rPr>
          <w:spacing w:val="-6"/>
        </w:rPr>
        <w:t>die </w:t>
      </w:r>
      <w:r>
        <w:rPr/>
        <w:t>Erleberin </w:t>
      </w:r>
      <w:r>
        <w:rPr>
          <w:spacing w:val="-10"/>
        </w:rPr>
        <w:t>des </w:t>
      </w:r>
      <w:r>
        <w:rPr/>
        <w:t>Gedankens.</w:t>
      </w:r>
    </w:p>
    <w:p>
      <w:pPr>
        <w:pStyle w:val="BodyText"/>
        <w:spacing w:before="83"/>
        <w:ind w:left="139" w:right="262" w:firstLine="312"/>
      </w:pPr>
      <w:r>
        <w:rPr/>
        <w:t>Den </w:t>
      </w:r>
      <w:r>
        <w:rPr>
          <w:spacing w:val="-12"/>
        </w:rPr>
        <w:t>schaffenden </w:t>
      </w:r>
      <w:r>
        <w:rPr>
          <w:spacing w:val="-8"/>
        </w:rPr>
        <w:t>Geist </w:t>
      </w:r>
      <w:r>
        <w:rPr/>
        <w:t>draußen </w:t>
      </w:r>
      <w:r>
        <w:rPr>
          <w:spacing w:val="-7"/>
        </w:rPr>
        <w:t>erfaßt </w:t>
      </w:r>
      <w:r>
        <w:rPr>
          <w:spacing w:val="-4"/>
        </w:rPr>
        <w:t>der </w:t>
      </w:r>
      <w:r>
        <w:rPr>
          <w:spacing w:val="-3"/>
        </w:rPr>
        <w:t>Mystiker </w:t>
      </w:r>
      <w:r>
        <w:rPr>
          <w:spacing w:val="2"/>
        </w:rPr>
        <w:t>unter </w:t>
      </w:r>
      <w:r>
        <w:rPr>
          <w:spacing w:val="-4"/>
        </w:rPr>
        <w:t>drei</w:t>
      </w:r>
      <w:r>
        <w:rPr>
          <w:spacing w:val="-15"/>
        </w:rPr>
        <w:t> </w:t>
      </w:r>
      <w:r>
        <w:rPr>
          <w:spacing w:val="-14"/>
        </w:rPr>
        <w:t>Begriffen.</w:t>
      </w:r>
      <w:r>
        <w:rPr>
          <w:spacing w:val="1"/>
        </w:rPr>
        <w:t> </w:t>
      </w:r>
      <w:r>
        <w:rPr>
          <w:spacing w:val="-5"/>
        </w:rPr>
        <w:t>Dies</w:t>
      </w:r>
      <w:r>
        <w:rPr>
          <w:spacing w:val="-18"/>
        </w:rPr>
        <w:t> </w:t>
      </w:r>
      <w:r>
        <w:rPr>
          <w:spacing w:val="-7"/>
        </w:rPr>
        <w:t>ist</w:t>
      </w:r>
      <w:r>
        <w:rPr>
          <w:spacing w:val="-3"/>
        </w:rPr>
        <w:t> </w:t>
      </w:r>
      <w:r>
        <w:rPr>
          <w:spacing w:val="-9"/>
        </w:rPr>
        <w:t>bei</w:t>
      </w:r>
      <w:r>
        <w:rPr>
          <w:spacing w:val="-35"/>
        </w:rPr>
        <w:t> </w:t>
      </w:r>
      <w:r>
        <w:rPr>
          <w:i/>
        </w:rPr>
        <w:t>Aristoteles</w:t>
      </w:r>
      <w:r>
        <w:rPr>
          <w:i/>
          <w:spacing w:val="-27"/>
        </w:rPr>
        <w:t> </w:t>
      </w:r>
      <w:r>
        <w:rPr/>
        <w:t>klar</w:t>
      </w:r>
      <w:r>
        <w:rPr>
          <w:spacing w:val="-15"/>
        </w:rPr>
        <w:t> </w:t>
      </w:r>
      <w:r>
        <w:rPr>
          <w:spacing w:val="-8"/>
        </w:rPr>
        <w:t>ausgeführt.</w:t>
      </w:r>
      <w:r>
        <w:rPr>
          <w:spacing w:val="-6"/>
        </w:rPr>
        <w:t> </w:t>
      </w:r>
      <w:r>
        <w:rPr>
          <w:spacing w:val="-3"/>
        </w:rPr>
        <w:t>Er</w:t>
      </w:r>
      <w:r>
        <w:rPr>
          <w:spacing w:val="-19"/>
        </w:rPr>
        <w:t> </w:t>
      </w:r>
      <w:r>
        <w:rPr>
          <w:spacing w:val="-3"/>
        </w:rPr>
        <w:t>hat </w:t>
      </w:r>
      <w:r>
        <w:rPr>
          <w:spacing w:val="-6"/>
        </w:rPr>
        <w:t>einen </w:t>
      </w:r>
      <w:r>
        <w:rPr>
          <w:spacing w:val="-7"/>
        </w:rPr>
        <w:t>ganz </w:t>
      </w:r>
      <w:r>
        <w:rPr/>
        <w:t>merkwürdigen </w:t>
      </w:r>
      <w:r>
        <w:rPr>
          <w:spacing w:val="-18"/>
        </w:rPr>
        <w:t>Begriff </w:t>
      </w:r>
      <w:r>
        <w:rPr/>
        <w:t>vom </w:t>
      </w:r>
      <w:r>
        <w:rPr>
          <w:spacing w:val="-4"/>
        </w:rPr>
        <w:t>Weltenschöpfer. </w:t>
      </w:r>
      <w:r>
        <w:rPr>
          <w:spacing w:val="-3"/>
        </w:rPr>
        <w:t>Er </w:t>
      </w:r>
      <w:r>
        <w:rPr>
          <w:spacing w:val="-12"/>
        </w:rPr>
        <w:t>sagt </w:t>
      </w:r>
      <w:r>
        <w:rPr>
          <w:spacing w:val="-3"/>
        </w:rPr>
        <w:t>nämlich, </w:t>
      </w:r>
      <w:r>
        <w:rPr>
          <w:spacing w:val="-9"/>
        </w:rPr>
        <w:t>dieser </w:t>
      </w:r>
      <w:r>
        <w:rPr>
          <w:spacing w:val="-5"/>
        </w:rPr>
        <w:t>Weltenschöpfer </w:t>
      </w:r>
      <w:r>
        <w:rPr/>
        <w:t>kann nicht unmittel- </w:t>
      </w:r>
      <w:r>
        <w:rPr>
          <w:spacing w:val="-4"/>
        </w:rPr>
        <w:t>bar </w:t>
      </w:r>
      <w:r>
        <w:rPr>
          <w:spacing w:val="-11"/>
        </w:rPr>
        <w:t>gefunden </w:t>
      </w:r>
      <w:r>
        <w:rPr/>
        <w:t>werden; </w:t>
      </w:r>
      <w:r>
        <w:rPr>
          <w:spacing w:val="-3"/>
        </w:rPr>
        <w:t>er </w:t>
      </w:r>
      <w:r>
        <w:rPr>
          <w:spacing w:val="-7"/>
        </w:rPr>
        <w:t>ist </w:t>
      </w:r>
      <w:r>
        <w:rPr>
          <w:spacing w:val="-5"/>
        </w:rPr>
        <w:t>aber </w:t>
      </w:r>
      <w:r>
        <w:rPr>
          <w:spacing w:val="-3"/>
        </w:rPr>
        <w:t>in </w:t>
      </w:r>
      <w:r>
        <w:rPr>
          <w:spacing w:val="-4"/>
        </w:rPr>
        <w:t>jedem </w:t>
      </w:r>
      <w:r>
        <w:rPr>
          <w:spacing w:val="-5"/>
        </w:rPr>
        <w:t>Dinge </w:t>
      </w:r>
      <w:r>
        <w:rPr/>
        <w:t>enthalten. Würde </w:t>
      </w:r>
      <w:r>
        <w:rPr>
          <w:spacing w:val="-4"/>
        </w:rPr>
        <w:t>der göttliche </w:t>
      </w:r>
      <w:r>
        <w:rPr>
          <w:spacing w:val="-6"/>
        </w:rPr>
        <w:t>Geist </w:t>
      </w:r>
      <w:r>
        <w:rPr/>
        <w:t>heute irgendwo in </w:t>
      </w:r>
      <w:r>
        <w:rPr>
          <w:spacing w:val="-4"/>
        </w:rPr>
        <w:t>irgendeiner </w:t>
      </w:r>
      <w:r>
        <w:rPr>
          <w:spacing w:val="-5"/>
        </w:rPr>
        <w:t>Gestalt </w:t>
      </w:r>
      <w:r>
        <w:rPr/>
        <w:t>vorhanden </w:t>
      </w:r>
      <w:r>
        <w:rPr>
          <w:spacing w:val="-8"/>
        </w:rPr>
        <w:t>sein, </w:t>
      </w:r>
      <w:r>
        <w:rPr>
          <w:spacing w:val="2"/>
        </w:rPr>
        <w:t>und </w:t>
      </w:r>
      <w:r>
        <w:rPr/>
        <w:t>würden wir uns </w:t>
      </w:r>
      <w:r>
        <w:rPr>
          <w:spacing w:val="-5"/>
        </w:rPr>
        <w:t>ein </w:t>
      </w:r>
      <w:r>
        <w:rPr>
          <w:spacing w:val="-12"/>
        </w:rPr>
        <w:t>Bild </w:t>
      </w:r>
      <w:r>
        <w:rPr/>
        <w:t>vom </w:t>
      </w:r>
      <w:r>
        <w:rPr>
          <w:spacing w:val="-9"/>
        </w:rPr>
        <w:t>Schöpfer </w:t>
      </w:r>
      <w:r>
        <w:rPr>
          <w:spacing w:val="-5"/>
        </w:rPr>
        <w:t>danach machen, </w:t>
      </w:r>
      <w:r>
        <w:rPr/>
        <w:t>so würden wir </w:t>
      </w:r>
      <w:r>
        <w:rPr>
          <w:spacing w:val="-3"/>
        </w:rPr>
        <w:t>doch </w:t>
      </w:r>
      <w:r>
        <w:rPr>
          <w:spacing w:val="7"/>
        </w:rPr>
        <w:t>nur </w:t>
      </w:r>
      <w:r>
        <w:rPr>
          <w:spacing w:val="-5"/>
        </w:rPr>
        <w:t>ein </w:t>
      </w:r>
      <w:r>
        <w:rPr>
          <w:spacing w:val="-3"/>
        </w:rPr>
        <w:t>un- </w:t>
      </w:r>
      <w:r>
        <w:rPr/>
        <w:t>vollkommenes </w:t>
      </w:r>
      <w:r>
        <w:rPr>
          <w:spacing w:val="-12"/>
        </w:rPr>
        <w:t>Bild </w:t>
      </w:r>
      <w:r>
        <w:rPr/>
        <w:t>von ihm haben. Wir </w:t>
      </w:r>
      <w:r>
        <w:rPr>
          <w:spacing w:val="-6"/>
        </w:rPr>
        <w:t>dürfen </w:t>
      </w:r>
      <w:r>
        <w:rPr/>
        <w:t>uns nicht </w:t>
      </w:r>
      <w:r>
        <w:rPr>
          <w:spacing w:val="-5"/>
        </w:rPr>
        <w:t>ein </w:t>
      </w:r>
      <w:r>
        <w:rPr>
          <w:spacing w:val="-3"/>
        </w:rPr>
        <w:t>bestimmtes, </w:t>
      </w:r>
      <w:r>
        <w:rPr>
          <w:spacing w:val="-5"/>
        </w:rPr>
        <w:t>begrenztes </w:t>
      </w:r>
      <w:r>
        <w:rPr>
          <w:spacing w:val="-9"/>
        </w:rPr>
        <w:t>Bild </w:t>
      </w:r>
      <w:r>
        <w:rPr/>
        <w:t>von </w:t>
      </w:r>
      <w:r>
        <w:rPr>
          <w:spacing w:val="-5"/>
        </w:rPr>
        <w:t>dem</w:t>
      </w:r>
      <w:r>
        <w:rPr>
          <w:spacing w:val="63"/>
        </w:rPr>
        <w:t> </w:t>
      </w:r>
      <w:r>
        <w:rPr>
          <w:spacing w:val="-7"/>
        </w:rPr>
        <w:t>Weltengeist</w:t>
      </w:r>
    </w:p>
    <w:p>
      <w:pPr>
        <w:spacing w:after="0"/>
        <w:sectPr>
          <w:pgSz w:w="11900" w:h="16820"/>
          <w:pgMar w:header="0" w:footer="0" w:top="400" w:bottom="260" w:left="480" w:right="1680"/>
        </w:sectPr>
      </w:pPr>
    </w:p>
    <w:p>
      <w:pPr>
        <w:spacing w:line="256" w:lineRule="auto" w:before="61"/>
        <w:ind w:left="116" w:right="286" w:firstLine="9"/>
        <w:jc w:val="both"/>
        <w:rPr>
          <w:sz w:val="38"/>
        </w:rPr>
      </w:pPr>
      <w:r>
        <w:rPr>
          <w:spacing w:val="5"/>
          <w:sz w:val="38"/>
        </w:rPr>
        <w:t>machen. </w:t>
      </w:r>
      <w:r>
        <w:rPr>
          <w:spacing w:val="4"/>
          <w:sz w:val="38"/>
        </w:rPr>
        <w:t>Erst </w:t>
      </w:r>
      <w:r>
        <w:rPr>
          <w:spacing w:val="2"/>
          <w:sz w:val="38"/>
        </w:rPr>
        <w:t>in </w:t>
      </w:r>
      <w:r>
        <w:rPr>
          <w:spacing w:val="6"/>
          <w:sz w:val="38"/>
        </w:rPr>
        <w:t>Zukunft wird </w:t>
      </w:r>
      <w:r>
        <w:rPr>
          <w:spacing w:val="4"/>
          <w:sz w:val="38"/>
        </w:rPr>
        <w:t>man </w:t>
      </w:r>
      <w:r>
        <w:rPr>
          <w:spacing w:val="8"/>
          <w:sz w:val="38"/>
        </w:rPr>
        <w:t>erkennen, </w:t>
      </w:r>
      <w:r>
        <w:rPr>
          <w:sz w:val="38"/>
        </w:rPr>
        <w:t>was die </w:t>
      </w:r>
      <w:r>
        <w:rPr>
          <w:spacing w:val="2"/>
          <w:sz w:val="38"/>
        </w:rPr>
        <w:t>Welt eigentlich </w:t>
      </w:r>
      <w:r>
        <w:rPr>
          <w:spacing w:val="8"/>
          <w:sz w:val="38"/>
        </w:rPr>
        <w:t>treibt </w:t>
      </w:r>
      <w:r>
        <w:rPr>
          <w:spacing w:val="9"/>
          <w:sz w:val="38"/>
        </w:rPr>
        <w:t>und </w:t>
      </w:r>
      <w:r>
        <w:rPr>
          <w:sz w:val="38"/>
        </w:rPr>
        <w:t>in Bewegung </w:t>
      </w:r>
      <w:r>
        <w:rPr>
          <w:spacing w:val="4"/>
          <w:sz w:val="38"/>
        </w:rPr>
        <w:t>setzt. Die </w:t>
      </w:r>
      <w:r>
        <w:rPr>
          <w:spacing w:val="5"/>
          <w:sz w:val="38"/>
        </w:rPr>
        <w:t>Welt </w:t>
      </w:r>
      <w:r>
        <w:rPr>
          <w:spacing w:val="-4"/>
          <w:sz w:val="38"/>
        </w:rPr>
        <w:t>ist </w:t>
      </w:r>
      <w:r>
        <w:rPr>
          <w:sz w:val="38"/>
        </w:rPr>
        <w:t>in </w:t>
      </w:r>
      <w:r>
        <w:rPr>
          <w:spacing w:val="8"/>
          <w:sz w:val="38"/>
        </w:rPr>
        <w:t>fortwährender </w:t>
      </w:r>
      <w:r>
        <w:rPr>
          <w:spacing w:val="9"/>
          <w:sz w:val="38"/>
        </w:rPr>
        <w:t>Vervollkommnung  </w:t>
      </w:r>
      <w:r>
        <w:rPr>
          <w:spacing w:val="-3"/>
          <w:sz w:val="38"/>
        </w:rPr>
        <w:t>begriffen.  </w:t>
      </w:r>
      <w:r>
        <w:rPr>
          <w:sz w:val="38"/>
        </w:rPr>
        <w:t>Derjenige, der da </w:t>
      </w:r>
      <w:r>
        <w:rPr>
          <w:spacing w:val="-10"/>
          <w:sz w:val="38"/>
        </w:rPr>
        <w:t>schafft </w:t>
      </w:r>
      <w:r>
        <w:rPr>
          <w:sz w:val="38"/>
        </w:rPr>
        <w:t>in  der  </w:t>
      </w:r>
      <w:r>
        <w:rPr>
          <w:spacing w:val="5"/>
          <w:sz w:val="38"/>
        </w:rPr>
        <w:t>Welt,  </w:t>
      </w:r>
      <w:r>
        <w:rPr>
          <w:spacing w:val="-3"/>
          <w:sz w:val="38"/>
        </w:rPr>
        <w:t>ist  </w:t>
      </w:r>
      <w:r>
        <w:rPr>
          <w:sz w:val="38"/>
        </w:rPr>
        <w:t>der  eigentliche  Beweger, der </w:t>
      </w:r>
      <w:r>
        <w:rPr>
          <w:spacing w:val="7"/>
          <w:sz w:val="38"/>
        </w:rPr>
        <w:t>Urbeweger, </w:t>
      </w:r>
      <w:r>
        <w:rPr>
          <w:sz w:val="38"/>
        </w:rPr>
        <w:t>der </w:t>
      </w:r>
      <w:r>
        <w:rPr>
          <w:spacing w:val="5"/>
          <w:sz w:val="38"/>
        </w:rPr>
        <w:t>unbewegte </w:t>
      </w:r>
      <w:r>
        <w:rPr>
          <w:sz w:val="38"/>
        </w:rPr>
        <w:t>Beweger. </w:t>
      </w:r>
      <w:r>
        <w:rPr>
          <w:spacing w:val="2"/>
          <w:sz w:val="38"/>
        </w:rPr>
        <w:t>Zu </w:t>
      </w:r>
      <w:r>
        <w:rPr>
          <w:spacing w:val="7"/>
          <w:sz w:val="38"/>
        </w:rPr>
        <w:t>ihm </w:t>
      </w:r>
      <w:r>
        <w:rPr>
          <w:sz w:val="38"/>
        </w:rPr>
        <w:t>müssen </w:t>
      </w:r>
      <w:r>
        <w:rPr>
          <w:spacing w:val="6"/>
          <w:sz w:val="38"/>
        </w:rPr>
        <w:t>wir </w:t>
      </w:r>
      <w:r>
        <w:rPr>
          <w:sz w:val="38"/>
        </w:rPr>
        <w:t>aufblicken </w:t>
      </w:r>
      <w:r>
        <w:rPr>
          <w:spacing w:val="7"/>
          <w:sz w:val="38"/>
        </w:rPr>
        <w:t>und </w:t>
      </w:r>
      <w:r>
        <w:rPr>
          <w:spacing w:val="3"/>
          <w:sz w:val="38"/>
        </w:rPr>
        <w:t>in </w:t>
      </w:r>
      <w:r>
        <w:rPr>
          <w:spacing w:val="7"/>
          <w:sz w:val="38"/>
        </w:rPr>
        <w:t>ihm </w:t>
      </w:r>
      <w:r>
        <w:rPr>
          <w:sz w:val="38"/>
        </w:rPr>
        <w:t>die </w:t>
      </w:r>
      <w:r>
        <w:rPr>
          <w:spacing w:val="6"/>
          <w:sz w:val="38"/>
        </w:rPr>
        <w:t>Urkraft </w:t>
      </w:r>
      <w:r>
        <w:rPr>
          <w:spacing w:val="9"/>
          <w:sz w:val="38"/>
        </w:rPr>
        <w:t>erkennen, </w:t>
      </w:r>
      <w:r>
        <w:rPr>
          <w:sz w:val="38"/>
        </w:rPr>
        <w:t>die </w:t>
      </w:r>
      <w:r>
        <w:rPr>
          <w:spacing w:val="3"/>
          <w:sz w:val="38"/>
        </w:rPr>
        <w:t>in </w:t>
      </w:r>
      <w:r>
        <w:rPr>
          <w:sz w:val="38"/>
        </w:rPr>
        <w:t>allem </w:t>
      </w:r>
      <w:r>
        <w:rPr>
          <w:spacing w:val="4"/>
          <w:sz w:val="38"/>
        </w:rPr>
        <w:t>lebt. </w:t>
      </w:r>
      <w:r>
        <w:rPr>
          <w:spacing w:val="8"/>
          <w:sz w:val="38"/>
        </w:rPr>
        <w:t>Der  </w:t>
      </w:r>
      <w:r>
        <w:rPr>
          <w:spacing w:val="2"/>
          <w:sz w:val="38"/>
        </w:rPr>
        <w:t>Urgeist  </w:t>
      </w:r>
      <w:r>
        <w:rPr>
          <w:spacing w:val="-4"/>
          <w:sz w:val="38"/>
        </w:rPr>
        <w:t>des  </w:t>
      </w:r>
      <w:r>
        <w:rPr>
          <w:spacing w:val="4"/>
          <w:sz w:val="38"/>
        </w:rPr>
        <w:t>Aristoteles  </w:t>
      </w:r>
      <w:r>
        <w:rPr>
          <w:sz w:val="38"/>
        </w:rPr>
        <w:t>bewegt  </w:t>
      </w:r>
      <w:r>
        <w:rPr>
          <w:spacing w:val="-5"/>
          <w:sz w:val="38"/>
        </w:rPr>
        <w:t>alles  </w:t>
      </w:r>
      <w:r>
        <w:rPr>
          <w:sz w:val="38"/>
        </w:rPr>
        <w:t>in der </w:t>
      </w:r>
      <w:r>
        <w:rPr>
          <w:spacing w:val="7"/>
          <w:sz w:val="38"/>
        </w:rPr>
        <w:t>Welt, </w:t>
      </w:r>
      <w:r>
        <w:rPr>
          <w:sz w:val="38"/>
        </w:rPr>
        <w:t>er </w:t>
      </w:r>
      <w:r>
        <w:rPr>
          <w:spacing w:val="2"/>
          <w:sz w:val="38"/>
        </w:rPr>
        <w:t>lebt </w:t>
      </w:r>
      <w:r>
        <w:rPr>
          <w:spacing w:val="-3"/>
          <w:sz w:val="38"/>
        </w:rPr>
        <w:t>sich </w:t>
      </w:r>
      <w:r>
        <w:rPr>
          <w:sz w:val="38"/>
        </w:rPr>
        <w:t>aber in </w:t>
      </w:r>
      <w:r>
        <w:rPr>
          <w:spacing w:val="6"/>
          <w:sz w:val="38"/>
        </w:rPr>
        <w:t>keinem </w:t>
      </w:r>
      <w:r>
        <w:rPr>
          <w:spacing w:val="2"/>
          <w:sz w:val="38"/>
        </w:rPr>
        <w:t>Wesen </w:t>
      </w:r>
      <w:r>
        <w:rPr>
          <w:sz w:val="38"/>
        </w:rPr>
        <w:t>ganz </w:t>
      </w:r>
      <w:r>
        <w:rPr>
          <w:spacing w:val="2"/>
          <w:sz w:val="38"/>
        </w:rPr>
        <w:t>aus; </w:t>
      </w:r>
      <w:r>
        <w:rPr>
          <w:sz w:val="38"/>
        </w:rPr>
        <w:t>er </w:t>
      </w:r>
      <w:r>
        <w:rPr>
          <w:spacing w:val="-7"/>
          <w:sz w:val="38"/>
        </w:rPr>
        <w:t>ist </w:t>
      </w:r>
      <w:r>
        <w:rPr>
          <w:spacing w:val="3"/>
          <w:sz w:val="38"/>
        </w:rPr>
        <w:t>der </w:t>
      </w:r>
      <w:r>
        <w:rPr>
          <w:sz w:val="38"/>
        </w:rPr>
        <w:t>schöpferische, </w:t>
      </w:r>
      <w:r>
        <w:rPr>
          <w:spacing w:val="-3"/>
          <w:sz w:val="38"/>
        </w:rPr>
        <w:t>die </w:t>
      </w:r>
      <w:r>
        <w:rPr>
          <w:sz w:val="38"/>
        </w:rPr>
        <w:t>äußere </w:t>
      </w:r>
      <w:r>
        <w:rPr>
          <w:spacing w:val="2"/>
          <w:sz w:val="38"/>
        </w:rPr>
        <w:t>Welt bewegende, </w:t>
      </w:r>
      <w:r>
        <w:rPr>
          <w:sz w:val="38"/>
        </w:rPr>
        <w:t>gestaltende </w:t>
      </w:r>
      <w:r>
        <w:rPr>
          <w:spacing w:val="4"/>
          <w:sz w:val="38"/>
        </w:rPr>
        <w:t>Geist.</w:t>
      </w:r>
    </w:p>
    <w:p>
      <w:pPr>
        <w:spacing w:line="417" w:lineRule="exact" w:before="0"/>
        <w:ind w:left="432" w:right="0" w:firstLine="0"/>
        <w:jc w:val="both"/>
        <w:rPr>
          <w:sz w:val="38"/>
        </w:rPr>
      </w:pPr>
      <w:r>
        <w:rPr>
          <w:spacing w:val="7"/>
          <w:sz w:val="38"/>
        </w:rPr>
        <w:t>Immer </w:t>
      </w:r>
      <w:r>
        <w:rPr>
          <w:spacing w:val="-4"/>
          <w:sz w:val="38"/>
        </w:rPr>
        <w:t>ist  </w:t>
      </w:r>
      <w:r>
        <w:rPr>
          <w:sz w:val="38"/>
        </w:rPr>
        <w:t>in der </w:t>
      </w:r>
      <w:r>
        <w:rPr>
          <w:spacing w:val="3"/>
          <w:sz w:val="38"/>
        </w:rPr>
        <w:t>Welt  </w:t>
      </w:r>
      <w:r>
        <w:rPr>
          <w:sz w:val="38"/>
        </w:rPr>
        <w:t>schon  etwas </w:t>
      </w:r>
      <w:r>
        <w:rPr>
          <w:spacing w:val="8"/>
          <w:sz w:val="38"/>
        </w:rPr>
        <w:t>verwirklicht. </w:t>
      </w:r>
      <w:r>
        <w:rPr>
          <w:spacing w:val="9"/>
          <w:sz w:val="38"/>
        </w:rPr>
        <w:t>Wir</w:t>
      </w:r>
      <w:r>
        <w:rPr>
          <w:spacing w:val="104"/>
          <w:sz w:val="38"/>
        </w:rPr>
        <w:t> </w:t>
      </w:r>
      <w:r>
        <w:rPr>
          <w:spacing w:val="-4"/>
          <w:sz w:val="38"/>
        </w:rPr>
        <w:t>er-</w:t>
      </w:r>
    </w:p>
    <w:p>
      <w:pPr>
        <w:spacing w:line="256" w:lineRule="auto" w:before="29"/>
        <w:ind w:left="116" w:right="273" w:firstLine="4"/>
        <w:jc w:val="both"/>
        <w:rPr>
          <w:sz w:val="38"/>
        </w:rPr>
      </w:pPr>
      <w:r>
        <w:rPr>
          <w:spacing w:val="4"/>
          <w:sz w:val="38"/>
        </w:rPr>
        <w:t>heben </w:t>
      </w:r>
      <w:r>
        <w:rPr>
          <w:spacing w:val="5"/>
          <w:sz w:val="38"/>
        </w:rPr>
        <w:t>unseren </w:t>
      </w:r>
      <w:r>
        <w:rPr>
          <w:spacing w:val="-4"/>
          <w:sz w:val="38"/>
        </w:rPr>
        <w:t>Blick </w:t>
      </w:r>
      <w:r>
        <w:rPr>
          <w:sz w:val="38"/>
        </w:rPr>
        <w:t>zu den </w:t>
      </w:r>
      <w:r>
        <w:rPr>
          <w:spacing w:val="3"/>
          <w:sz w:val="38"/>
        </w:rPr>
        <w:t>Sternen </w:t>
      </w:r>
      <w:r>
        <w:rPr>
          <w:spacing w:val="-3"/>
          <w:sz w:val="38"/>
        </w:rPr>
        <w:t>eines </w:t>
      </w:r>
      <w:r>
        <w:rPr>
          <w:spacing w:val="5"/>
          <w:sz w:val="38"/>
        </w:rPr>
        <w:t>Sonnensystems. </w:t>
      </w:r>
      <w:r>
        <w:rPr>
          <w:spacing w:val="12"/>
          <w:sz w:val="38"/>
        </w:rPr>
        <w:t>Dort </w:t>
      </w:r>
      <w:r>
        <w:rPr>
          <w:sz w:val="38"/>
        </w:rPr>
        <w:t>finden </w:t>
      </w:r>
      <w:r>
        <w:rPr>
          <w:spacing w:val="6"/>
          <w:sz w:val="38"/>
        </w:rPr>
        <w:t>wir </w:t>
      </w:r>
      <w:r>
        <w:rPr>
          <w:sz w:val="38"/>
        </w:rPr>
        <w:t>eine </w:t>
      </w:r>
      <w:r>
        <w:rPr>
          <w:spacing w:val="4"/>
          <w:sz w:val="38"/>
        </w:rPr>
        <w:t>große </w:t>
      </w:r>
      <w:r>
        <w:rPr>
          <w:spacing w:val="9"/>
          <w:sz w:val="38"/>
        </w:rPr>
        <w:t>Vollkommenheit. </w:t>
      </w:r>
      <w:r>
        <w:rPr>
          <w:spacing w:val="2"/>
          <w:sz w:val="38"/>
        </w:rPr>
        <w:t>Im </w:t>
      </w:r>
      <w:r>
        <w:rPr>
          <w:sz w:val="38"/>
        </w:rPr>
        <w:t>Sinne der </w:t>
      </w:r>
      <w:r>
        <w:rPr>
          <w:spacing w:val="5"/>
          <w:sz w:val="38"/>
        </w:rPr>
        <w:t>Entwickelungslehre </w:t>
      </w:r>
      <w:r>
        <w:rPr>
          <w:sz w:val="38"/>
        </w:rPr>
        <w:t>gedacht, müssen </w:t>
      </w:r>
      <w:r>
        <w:rPr>
          <w:spacing w:val="4"/>
          <w:sz w:val="38"/>
        </w:rPr>
        <w:t>wir </w:t>
      </w:r>
      <w:r>
        <w:rPr>
          <w:spacing w:val="6"/>
          <w:sz w:val="38"/>
        </w:rPr>
        <w:t>verstehen, </w:t>
      </w:r>
      <w:r>
        <w:rPr>
          <w:sz w:val="38"/>
        </w:rPr>
        <w:t>daß </w:t>
      </w:r>
      <w:r>
        <w:rPr>
          <w:spacing w:val="-5"/>
          <w:sz w:val="38"/>
        </w:rPr>
        <w:t>dieses </w:t>
      </w:r>
      <w:r>
        <w:rPr>
          <w:spacing w:val="4"/>
          <w:sz w:val="38"/>
        </w:rPr>
        <w:t>Weltensystem </w:t>
      </w:r>
      <w:r>
        <w:rPr>
          <w:spacing w:val="6"/>
          <w:sz w:val="38"/>
        </w:rPr>
        <w:t>nicht immer </w:t>
      </w:r>
      <w:r>
        <w:rPr>
          <w:sz w:val="38"/>
        </w:rPr>
        <w:t>da </w:t>
      </w:r>
      <w:r>
        <w:rPr>
          <w:spacing w:val="4"/>
          <w:sz w:val="38"/>
        </w:rPr>
        <w:t>war, </w:t>
      </w:r>
      <w:r>
        <w:rPr>
          <w:spacing w:val="6"/>
          <w:sz w:val="38"/>
        </w:rPr>
        <w:t>sondern </w:t>
      </w:r>
      <w:r>
        <w:rPr>
          <w:spacing w:val="5"/>
          <w:sz w:val="38"/>
        </w:rPr>
        <w:t>daß </w:t>
      </w:r>
      <w:r>
        <w:rPr>
          <w:sz w:val="38"/>
        </w:rPr>
        <w:t>es </w:t>
      </w:r>
      <w:r>
        <w:rPr>
          <w:spacing w:val="-3"/>
          <w:sz w:val="38"/>
        </w:rPr>
        <w:t>sich </w:t>
      </w:r>
      <w:r>
        <w:rPr>
          <w:sz w:val="38"/>
        </w:rPr>
        <w:t>gebildet </w:t>
      </w:r>
      <w:r>
        <w:rPr>
          <w:spacing w:val="5"/>
          <w:sz w:val="38"/>
        </w:rPr>
        <w:t>hat. </w:t>
      </w:r>
      <w:r>
        <w:rPr>
          <w:sz w:val="38"/>
        </w:rPr>
        <w:t>Wo </w:t>
      </w:r>
      <w:r>
        <w:rPr>
          <w:spacing w:val="6"/>
          <w:sz w:val="38"/>
        </w:rPr>
        <w:t>wir </w:t>
      </w:r>
      <w:r>
        <w:rPr>
          <w:sz w:val="38"/>
        </w:rPr>
        <w:t>auch </w:t>
      </w:r>
      <w:r>
        <w:rPr>
          <w:spacing w:val="3"/>
          <w:sz w:val="38"/>
        </w:rPr>
        <w:t>hinausblicken </w:t>
      </w:r>
      <w:r>
        <w:rPr>
          <w:sz w:val="38"/>
        </w:rPr>
        <w:t>in </w:t>
      </w:r>
      <w:r>
        <w:rPr>
          <w:spacing w:val="-4"/>
          <w:sz w:val="38"/>
        </w:rPr>
        <w:t>das </w:t>
      </w:r>
      <w:r>
        <w:rPr>
          <w:spacing w:val="2"/>
          <w:sz w:val="38"/>
        </w:rPr>
        <w:t>Welt- </w:t>
      </w:r>
      <w:r>
        <w:rPr>
          <w:sz w:val="38"/>
        </w:rPr>
        <w:t>all, müssen </w:t>
      </w:r>
      <w:r>
        <w:rPr>
          <w:spacing w:val="6"/>
          <w:sz w:val="38"/>
        </w:rPr>
        <w:t>wir </w:t>
      </w:r>
      <w:r>
        <w:rPr>
          <w:spacing w:val="-3"/>
          <w:sz w:val="38"/>
        </w:rPr>
        <w:t>sagen, </w:t>
      </w:r>
      <w:r>
        <w:rPr>
          <w:sz w:val="38"/>
        </w:rPr>
        <w:t>es </w:t>
      </w:r>
      <w:r>
        <w:rPr>
          <w:spacing w:val="2"/>
          <w:sz w:val="38"/>
        </w:rPr>
        <w:t>hat </w:t>
      </w:r>
      <w:r>
        <w:rPr>
          <w:spacing w:val="-3"/>
          <w:sz w:val="38"/>
        </w:rPr>
        <w:t>sich </w:t>
      </w:r>
      <w:r>
        <w:rPr>
          <w:sz w:val="38"/>
        </w:rPr>
        <w:t>bis zu </w:t>
      </w:r>
      <w:r>
        <w:rPr>
          <w:spacing w:val="2"/>
          <w:sz w:val="38"/>
        </w:rPr>
        <w:t>einem </w:t>
      </w:r>
      <w:r>
        <w:rPr>
          <w:spacing w:val="-4"/>
          <w:sz w:val="38"/>
        </w:rPr>
        <w:t>gewissen </w:t>
      </w:r>
      <w:r>
        <w:rPr>
          <w:spacing w:val="6"/>
          <w:sz w:val="38"/>
        </w:rPr>
        <w:t>Vollkommenheitsgrade </w:t>
      </w:r>
      <w:r>
        <w:rPr>
          <w:sz w:val="38"/>
        </w:rPr>
        <w:t>gebildet. In </w:t>
      </w:r>
      <w:r>
        <w:rPr>
          <w:spacing w:val="3"/>
          <w:sz w:val="38"/>
        </w:rPr>
        <w:t>verschiedenen </w:t>
      </w:r>
      <w:r>
        <w:rPr>
          <w:sz w:val="38"/>
        </w:rPr>
        <w:t>Voll- </w:t>
      </w:r>
      <w:r>
        <w:rPr>
          <w:spacing w:val="7"/>
          <w:sz w:val="38"/>
        </w:rPr>
        <w:t>kommenheitsgraden </w:t>
      </w:r>
      <w:r>
        <w:rPr>
          <w:spacing w:val="-3"/>
          <w:sz w:val="38"/>
        </w:rPr>
        <w:t>ist </w:t>
      </w:r>
      <w:r>
        <w:rPr>
          <w:sz w:val="38"/>
        </w:rPr>
        <w:t>das, was </w:t>
      </w:r>
      <w:r>
        <w:rPr>
          <w:spacing w:val="5"/>
          <w:sz w:val="38"/>
        </w:rPr>
        <w:t>erreicht </w:t>
      </w:r>
      <w:r>
        <w:rPr>
          <w:sz w:val="38"/>
        </w:rPr>
        <w:t>ist, </w:t>
      </w:r>
      <w:r>
        <w:rPr>
          <w:spacing w:val="6"/>
          <w:sz w:val="38"/>
        </w:rPr>
        <w:t>durch </w:t>
      </w:r>
      <w:r>
        <w:rPr>
          <w:sz w:val="38"/>
        </w:rPr>
        <w:t>den un- </w:t>
      </w:r>
      <w:r>
        <w:rPr>
          <w:spacing w:val="3"/>
          <w:sz w:val="38"/>
        </w:rPr>
        <w:t>bewegten </w:t>
      </w:r>
      <w:r>
        <w:rPr>
          <w:spacing w:val="-3"/>
          <w:sz w:val="38"/>
        </w:rPr>
        <w:t>Beweger </w:t>
      </w:r>
      <w:r>
        <w:rPr>
          <w:spacing w:val="9"/>
          <w:sz w:val="38"/>
        </w:rPr>
        <w:t>vorhanden. </w:t>
      </w:r>
      <w:r>
        <w:rPr>
          <w:spacing w:val="4"/>
          <w:sz w:val="38"/>
        </w:rPr>
        <w:t>Man </w:t>
      </w:r>
      <w:r>
        <w:rPr>
          <w:spacing w:val="9"/>
          <w:sz w:val="38"/>
        </w:rPr>
        <w:t>kann </w:t>
      </w:r>
      <w:r>
        <w:rPr>
          <w:spacing w:val="5"/>
          <w:sz w:val="38"/>
        </w:rPr>
        <w:t>überall </w:t>
      </w:r>
      <w:r>
        <w:rPr>
          <w:spacing w:val="7"/>
          <w:sz w:val="38"/>
        </w:rPr>
        <w:t>immer </w:t>
      </w:r>
      <w:r>
        <w:rPr>
          <w:spacing w:val="6"/>
          <w:sz w:val="38"/>
        </w:rPr>
        <w:t>unterscheiden </w:t>
      </w:r>
      <w:r>
        <w:rPr>
          <w:spacing w:val="2"/>
          <w:sz w:val="38"/>
        </w:rPr>
        <w:t>zwischen </w:t>
      </w:r>
      <w:r>
        <w:rPr>
          <w:sz w:val="38"/>
        </w:rPr>
        <w:t>dem </w:t>
      </w:r>
      <w:r>
        <w:rPr>
          <w:spacing w:val="2"/>
          <w:sz w:val="38"/>
        </w:rPr>
        <w:t>schon </w:t>
      </w:r>
      <w:r>
        <w:rPr>
          <w:spacing w:val="10"/>
          <w:sz w:val="38"/>
        </w:rPr>
        <w:t>Vorhandenen, </w:t>
      </w:r>
      <w:r>
        <w:rPr>
          <w:spacing w:val="-4"/>
          <w:sz w:val="38"/>
        </w:rPr>
        <w:t>Ver- </w:t>
      </w:r>
      <w:r>
        <w:rPr>
          <w:spacing w:val="9"/>
          <w:sz w:val="38"/>
        </w:rPr>
        <w:t>wirklichten und </w:t>
      </w:r>
      <w:r>
        <w:rPr>
          <w:sz w:val="38"/>
        </w:rPr>
        <w:t>dem </w:t>
      </w:r>
      <w:r>
        <w:rPr>
          <w:spacing w:val="3"/>
          <w:sz w:val="38"/>
        </w:rPr>
        <w:t>fernen, </w:t>
      </w:r>
      <w:r>
        <w:rPr>
          <w:spacing w:val="5"/>
          <w:sz w:val="38"/>
        </w:rPr>
        <w:t>göttlichen </w:t>
      </w:r>
      <w:r>
        <w:rPr>
          <w:spacing w:val="2"/>
          <w:sz w:val="38"/>
        </w:rPr>
        <w:t>Ziel. </w:t>
      </w:r>
      <w:r>
        <w:rPr>
          <w:spacing w:val="9"/>
          <w:sz w:val="38"/>
        </w:rPr>
        <w:t>Aber </w:t>
      </w:r>
      <w:r>
        <w:rPr>
          <w:spacing w:val="10"/>
          <w:sz w:val="38"/>
        </w:rPr>
        <w:t>warum </w:t>
      </w:r>
      <w:r>
        <w:rPr>
          <w:sz w:val="38"/>
        </w:rPr>
        <w:t>bewegt </w:t>
      </w:r>
      <w:r>
        <w:rPr>
          <w:spacing w:val="-4"/>
          <w:sz w:val="38"/>
        </w:rPr>
        <w:t>sich </w:t>
      </w:r>
      <w:r>
        <w:rPr>
          <w:sz w:val="38"/>
        </w:rPr>
        <w:t>ein </w:t>
      </w:r>
      <w:r>
        <w:rPr>
          <w:spacing w:val="5"/>
          <w:sz w:val="38"/>
        </w:rPr>
        <w:t>Weltensystem, </w:t>
      </w:r>
      <w:r>
        <w:rPr>
          <w:sz w:val="38"/>
        </w:rPr>
        <w:t>eine </w:t>
      </w:r>
      <w:r>
        <w:rPr>
          <w:spacing w:val="8"/>
          <w:sz w:val="38"/>
        </w:rPr>
        <w:t>Erde, </w:t>
      </w:r>
      <w:r>
        <w:rPr>
          <w:sz w:val="38"/>
        </w:rPr>
        <w:t>zu diesem fernen Ziele hin? Es </w:t>
      </w:r>
      <w:r>
        <w:rPr>
          <w:spacing w:val="10"/>
          <w:sz w:val="38"/>
        </w:rPr>
        <w:t>muß </w:t>
      </w:r>
      <w:r>
        <w:rPr>
          <w:sz w:val="38"/>
        </w:rPr>
        <w:t>in sich ein </w:t>
      </w:r>
      <w:r>
        <w:rPr>
          <w:spacing w:val="2"/>
          <w:sz w:val="38"/>
        </w:rPr>
        <w:t>Streben nach </w:t>
      </w:r>
      <w:r>
        <w:rPr>
          <w:sz w:val="38"/>
        </w:rPr>
        <w:t>dem </w:t>
      </w:r>
      <w:r>
        <w:rPr>
          <w:spacing w:val="2"/>
          <w:sz w:val="38"/>
        </w:rPr>
        <w:t>unbeweg- </w:t>
      </w:r>
      <w:r>
        <w:rPr>
          <w:spacing w:val="6"/>
          <w:sz w:val="38"/>
        </w:rPr>
        <w:t>ten </w:t>
      </w:r>
      <w:r>
        <w:rPr>
          <w:sz w:val="38"/>
        </w:rPr>
        <w:t>Beweger </w:t>
      </w:r>
      <w:r>
        <w:rPr>
          <w:spacing w:val="5"/>
          <w:sz w:val="38"/>
        </w:rPr>
        <w:t>haben. </w:t>
      </w:r>
      <w:r>
        <w:rPr>
          <w:sz w:val="38"/>
        </w:rPr>
        <w:t>In der </w:t>
      </w:r>
      <w:r>
        <w:rPr>
          <w:spacing w:val="5"/>
          <w:sz w:val="38"/>
        </w:rPr>
        <w:t>Mystik </w:t>
      </w:r>
      <w:r>
        <w:rPr>
          <w:spacing w:val="6"/>
          <w:sz w:val="38"/>
        </w:rPr>
        <w:t>braucht </w:t>
      </w:r>
      <w:r>
        <w:rPr>
          <w:spacing w:val="5"/>
          <w:sz w:val="38"/>
        </w:rPr>
        <w:t>man </w:t>
      </w:r>
      <w:r>
        <w:rPr>
          <w:sz w:val="38"/>
        </w:rPr>
        <w:t>für </w:t>
      </w:r>
      <w:r>
        <w:rPr>
          <w:spacing w:val="-6"/>
          <w:sz w:val="38"/>
        </w:rPr>
        <w:t>dieses </w:t>
      </w:r>
      <w:r>
        <w:rPr>
          <w:spacing w:val="4"/>
          <w:sz w:val="38"/>
        </w:rPr>
        <w:t>Streben </w:t>
      </w:r>
      <w:r>
        <w:rPr>
          <w:sz w:val="38"/>
        </w:rPr>
        <w:t>in dem </w:t>
      </w:r>
      <w:r>
        <w:rPr>
          <w:spacing w:val="2"/>
          <w:sz w:val="38"/>
        </w:rPr>
        <w:t>einzelnen </w:t>
      </w:r>
      <w:r>
        <w:rPr>
          <w:spacing w:val="5"/>
          <w:sz w:val="38"/>
        </w:rPr>
        <w:t>Weltensystem </w:t>
      </w:r>
      <w:r>
        <w:rPr>
          <w:sz w:val="38"/>
        </w:rPr>
        <w:t>eine </w:t>
      </w:r>
      <w:r>
        <w:rPr>
          <w:spacing w:val="4"/>
          <w:sz w:val="38"/>
        </w:rPr>
        <w:t>Bezeichnung. </w:t>
      </w:r>
      <w:r>
        <w:rPr>
          <w:spacing w:val="3"/>
          <w:sz w:val="38"/>
        </w:rPr>
        <w:t>Man </w:t>
      </w:r>
      <w:r>
        <w:rPr>
          <w:spacing w:val="-3"/>
          <w:sz w:val="38"/>
        </w:rPr>
        <w:t>fragte </w:t>
      </w:r>
      <w:r>
        <w:rPr>
          <w:sz w:val="38"/>
        </w:rPr>
        <w:t>sich, </w:t>
      </w:r>
      <w:r>
        <w:rPr>
          <w:spacing w:val="9"/>
          <w:sz w:val="38"/>
        </w:rPr>
        <w:t>wodurch </w:t>
      </w:r>
      <w:r>
        <w:rPr>
          <w:spacing w:val="2"/>
          <w:sz w:val="38"/>
        </w:rPr>
        <w:t>hat </w:t>
      </w:r>
      <w:r>
        <w:rPr>
          <w:sz w:val="38"/>
        </w:rPr>
        <w:t>der </w:t>
      </w:r>
      <w:r>
        <w:rPr>
          <w:spacing w:val="2"/>
          <w:sz w:val="38"/>
        </w:rPr>
        <w:t>Mensch </w:t>
      </w:r>
      <w:r>
        <w:rPr>
          <w:spacing w:val="3"/>
          <w:sz w:val="38"/>
        </w:rPr>
        <w:t>nach </w:t>
      </w:r>
      <w:r>
        <w:rPr>
          <w:sz w:val="38"/>
        </w:rPr>
        <w:t>diesem un- </w:t>
      </w:r>
      <w:r>
        <w:rPr>
          <w:spacing w:val="3"/>
          <w:sz w:val="38"/>
        </w:rPr>
        <w:t>bewegten </w:t>
      </w:r>
      <w:r>
        <w:rPr>
          <w:spacing w:val="-4"/>
          <w:sz w:val="38"/>
        </w:rPr>
        <w:t>Beweger </w:t>
      </w:r>
      <w:r>
        <w:rPr>
          <w:sz w:val="38"/>
        </w:rPr>
        <w:t>gestrebt? Er </w:t>
      </w:r>
      <w:r>
        <w:rPr>
          <w:spacing w:val="4"/>
          <w:sz w:val="38"/>
        </w:rPr>
        <w:t>hat </w:t>
      </w:r>
      <w:r>
        <w:rPr>
          <w:sz w:val="38"/>
        </w:rPr>
        <w:t>sein </w:t>
      </w:r>
      <w:r>
        <w:rPr>
          <w:spacing w:val="8"/>
          <w:sz w:val="38"/>
        </w:rPr>
        <w:t>Gemüt </w:t>
      </w:r>
      <w:r>
        <w:rPr>
          <w:sz w:val="38"/>
        </w:rPr>
        <w:t>darauf </w:t>
      </w:r>
      <w:r>
        <w:rPr>
          <w:spacing w:val="-10"/>
          <w:sz w:val="38"/>
        </w:rPr>
        <w:t>ge- </w:t>
      </w:r>
      <w:r>
        <w:rPr>
          <w:spacing w:val="9"/>
          <w:sz w:val="38"/>
        </w:rPr>
        <w:t>richtet. </w:t>
      </w:r>
      <w:r>
        <w:rPr>
          <w:spacing w:val="8"/>
          <w:sz w:val="38"/>
        </w:rPr>
        <w:t>Der </w:t>
      </w:r>
      <w:r>
        <w:rPr>
          <w:spacing w:val="6"/>
          <w:sz w:val="38"/>
        </w:rPr>
        <w:t>Ausdruck </w:t>
      </w:r>
      <w:r>
        <w:rPr>
          <w:spacing w:val="-3"/>
          <w:sz w:val="38"/>
        </w:rPr>
        <w:t>dieser </w:t>
      </w:r>
      <w:r>
        <w:rPr>
          <w:spacing w:val="8"/>
          <w:sz w:val="38"/>
        </w:rPr>
        <w:t>Richtung </w:t>
      </w:r>
      <w:r>
        <w:rPr>
          <w:spacing w:val="4"/>
          <w:sz w:val="38"/>
        </w:rPr>
        <w:t>war </w:t>
      </w:r>
      <w:r>
        <w:rPr>
          <w:sz w:val="38"/>
        </w:rPr>
        <w:t>stets gegeben </w:t>
      </w:r>
      <w:r>
        <w:rPr>
          <w:spacing w:val="2"/>
          <w:sz w:val="38"/>
        </w:rPr>
        <w:t>in </w:t>
      </w:r>
      <w:r>
        <w:rPr>
          <w:sz w:val="38"/>
        </w:rPr>
        <w:t>dem </w:t>
      </w:r>
      <w:r>
        <w:rPr>
          <w:spacing w:val="5"/>
          <w:sz w:val="38"/>
        </w:rPr>
        <w:t>Inhalt </w:t>
      </w:r>
      <w:r>
        <w:rPr>
          <w:sz w:val="38"/>
        </w:rPr>
        <w:t>seiner </w:t>
      </w:r>
      <w:r>
        <w:rPr>
          <w:spacing w:val="4"/>
          <w:sz w:val="38"/>
        </w:rPr>
        <w:t>Religionsbekenntnisse, </w:t>
      </w:r>
      <w:r>
        <w:rPr>
          <w:spacing w:val="2"/>
          <w:sz w:val="38"/>
        </w:rPr>
        <w:t>in </w:t>
      </w:r>
      <w:r>
        <w:rPr>
          <w:spacing w:val="4"/>
          <w:sz w:val="38"/>
        </w:rPr>
        <w:t>denen </w:t>
      </w:r>
      <w:r>
        <w:rPr>
          <w:spacing w:val="5"/>
          <w:sz w:val="38"/>
        </w:rPr>
        <w:t>noch </w:t>
      </w:r>
      <w:r>
        <w:rPr>
          <w:spacing w:val="6"/>
          <w:sz w:val="38"/>
        </w:rPr>
        <w:t>heute </w:t>
      </w:r>
      <w:r>
        <w:rPr>
          <w:spacing w:val="8"/>
          <w:sz w:val="38"/>
        </w:rPr>
        <w:t>vorhanden </w:t>
      </w:r>
      <w:r>
        <w:rPr>
          <w:spacing w:val="-5"/>
          <w:sz w:val="38"/>
        </w:rPr>
        <w:t>ist </w:t>
      </w:r>
      <w:r>
        <w:rPr>
          <w:spacing w:val="-3"/>
          <w:sz w:val="38"/>
        </w:rPr>
        <w:t>die </w:t>
      </w:r>
      <w:r>
        <w:rPr>
          <w:spacing w:val="8"/>
          <w:sz w:val="38"/>
        </w:rPr>
        <w:t>Anleitung, </w:t>
      </w:r>
      <w:r>
        <w:rPr>
          <w:spacing w:val="6"/>
          <w:sz w:val="38"/>
        </w:rPr>
        <w:t>zum </w:t>
      </w:r>
      <w:r>
        <w:rPr>
          <w:spacing w:val="7"/>
          <w:sz w:val="38"/>
        </w:rPr>
        <w:t>unbewegten </w:t>
      </w:r>
      <w:r>
        <w:rPr>
          <w:spacing w:val="-4"/>
          <w:sz w:val="38"/>
        </w:rPr>
        <w:t>Bewe- </w:t>
      </w:r>
      <w:r>
        <w:rPr>
          <w:sz w:val="38"/>
        </w:rPr>
        <w:t>ger zu gelangen. In der </w:t>
      </w:r>
      <w:r>
        <w:rPr>
          <w:spacing w:val="3"/>
          <w:sz w:val="38"/>
        </w:rPr>
        <w:t>indischen </w:t>
      </w:r>
      <w:r>
        <w:rPr>
          <w:spacing w:val="6"/>
          <w:sz w:val="38"/>
        </w:rPr>
        <w:t>Welt </w:t>
      </w:r>
      <w:r>
        <w:rPr>
          <w:spacing w:val="5"/>
          <w:sz w:val="38"/>
        </w:rPr>
        <w:t>hieß </w:t>
      </w:r>
      <w:r>
        <w:rPr>
          <w:sz w:val="38"/>
        </w:rPr>
        <w:t>der </w:t>
      </w:r>
      <w:r>
        <w:rPr>
          <w:spacing w:val="7"/>
          <w:sz w:val="38"/>
        </w:rPr>
        <w:t>Ausdruck </w:t>
      </w:r>
      <w:r>
        <w:rPr>
          <w:sz w:val="38"/>
        </w:rPr>
        <w:t>des </w:t>
      </w:r>
      <w:r>
        <w:rPr>
          <w:spacing w:val="9"/>
          <w:sz w:val="38"/>
        </w:rPr>
        <w:t>Hinstrebens </w:t>
      </w:r>
      <w:r>
        <w:rPr>
          <w:spacing w:val="-3"/>
          <w:sz w:val="38"/>
        </w:rPr>
        <w:t>Veda </w:t>
      </w:r>
      <w:r>
        <w:rPr>
          <w:spacing w:val="3"/>
          <w:sz w:val="38"/>
        </w:rPr>
        <w:t>oder </w:t>
      </w:r>
      <w:r>
        <w:rPr>
          <w:spacing w:val="12"/>
          <w:sz w:val="38"/>
        </w:rPr>
        <w:t>Wort. </w:t>
      </w:r>
      <w:r>
        <w:rPr>
          <w:spacing w:val="-8"/>
          <w:sz w:val="38"/>
        </w:rPr>
        <w:t>Bei  </w:t>
      </w:r>
      <w:r>
        <w:rPr>
          <w:sz w:val="38"/>
        </w:rPr>
        <w:t>den </w:t>
      </w:r>
      <w:r>
        <w:rPr>
          <w:spacing w:val="7"/>
          <w:sz w:val="38"/>
        </w:rPr>
        <w:t>Griechen </w:t>
      </w:r>
      <w:r>
        <w:rPr>
          <w:spacing w:val="6"/>
          <w:sz w:val="38"/>
        </w:rPr>
        <w:t>hieß</w:t>
      </w:r>
      <w:r>
        <w:rPr>
          <w:spacing w:val="36"/>
          <w:sz w:val="38"/>
        </w:rPr>
        <w:t> </w:t>
      </w:r>
      <w:r>
        <w:rPr>
          <w:sz w:val="38"/>
        </w:rPr>
        <w:t>es</w:t>
      </w:r>
    </w:p>
    <w:p>
      <w:pPr>
        <w:spacing w:after="0" w:line="256" w:lineRule="auto"/>
        <w:jc w:val="both"/>
        <w:rPr>
          <w:sz w:val="38"/>
        </w:rPr>
        <w:sectPr>
          <w:pgSz w:w="11900" w:h="16840"/>
          <w:pgMar w:header="0" w:footer="0" w:top="440" w:bottom="280" w:left="460" w:right="1680"/>
        </w:sectPr>
      </w:pPr>
    </w:p>
    <w:p>
      <w:pPr>
        <w:pStyle w:val="BodyText"/>
        <w:spacing w:before="57"/>
        <w:ind w:left="120" w:right="276" w:firstLine="4"/>
      </w:pPr>
      <w:r>
        <w:rPr>
          <w:spacing w:val="-6"/>
        </w:rPr>
        <w:t>Logos, </w:t>
      </w:r>
      <w:r>
        <w:rPr>
          <w:spacing w:val="5"/>
        </w:rPr>
        <w:t>Wort. </w:t>
      </w:r>
      <w:r>
        <w:rPr>
          <w:spacing w:val="-4"/>
        </w:rPr>
        <w:t>Es </w:t>
      </w:r>
      <w:r>
        <w:rPr>
          <w:spacing w:val="-7"/>
        </w:rPr>
        <w:t>ist </w:t>
      </w:r>
      <w:r>
        <w:rPr>
          <w:spacing w:val="-10"/>
        </w:rPr>
        <w:t>das </w:t>
      </w:r>
      <w:r>
        <w:rPr>
          <w:spacing w:val="-5"/>
        </w:rPr>
        <w:t>Streben </w:t>
      </w:r>
      <w:r>
        <w:rPr>
          <w:spacing w:val="-9"/>
        </w:rPr>
        <w:t>des </w:t>
      </w:r>
      <w:r>
        <w:rPr>
          <w:spacing w:val="-7"/>
        </w:rPr>
        <w:t>Menschen </w:t>
      </w:r>
      <w:r>
        <w:rPr>
          <w:spacing w:val="-4"/>
        </w:rPr>
        <w:t>nach </w:t>
      </w:r>
      <w:r>
        <w:rPr>
          <w:spacing w:val="-7"/>
        </w:rPr>
        <w:t>dem </w:t>
      </w:r>
      <w:r>
        <w:rPr>
          <w:spacing w:val="-3"/>
        </w:rPr>
        <w:t>unbewegten </w:t>
      </w:r>
      <w:r>
        <w:rPr>
          <w:spacing w:val="-12"/>
        </w:rPr>
        <w:t>Beweger, </w:t>
      </w:r>
      <w:r>
        <w:rPr>
          <w:spacing w:val="-4"/>
        </w:rPr>
        <w:t>der </w:t>
      </w:r>
      <w:r>
        <w:rPr/>
        <w:t>uns hinzieht </w:t>
      </w:r>
      <w:r>
        <w:rPr>
          <w:spacing w:val="-3"/>
        </w:rPr>
        <w:t>zu </w:t>
      </w:r>
      <w:r>
        <w:rPr>
          <w:spacing w:val="-4"/>
        </w:rPr>
        <w:t>sich. </w:t>
      </w:r>
      <w:r>
        <w:rPr>
          <w:spacing w:val="-3"/>
        </w:rPr>
        <w:t>Das, </w:t>
      </w:r>
      <w:r>
        <w:rPr>
          <w:spacing w:val="-9"/>
        </w:rPr>
        <w:t>was </w:t>
      </w:r>
      <w:r>
        <w:rPr/>
        <w:t>verwirklicht </w:t>
      </w:r>
      <w:r>
        <w:rPr>
          <w:spacing w:val="-3"/>
        </w:rPr>
        <w:t>ist, </w:t>
      </w:r>
      <w:r>
        <w:rPr/>
        <w:t>heißt in </w:t>
      </w:r>
      <w:r>
        <w:rPr>
          <w:spacing w:val="-6"/>
        </w:rPr>
        <w:t>den </w:t>
      </w:r>
      <w:r>
        <w:rPr/>
        <w:t>ersten Zeiten </w:t>
      </w:r>
      <w:r>
        <w:rPr>
          <w:spacing w:val="-5"/>
        </w:rPr>
        <w:t>der </w:t>
      </w:r>
      <w:r>
        <w:rPr>
          <w:spacing w:val="-3"/>
        </w:rPr>
        <w:t>christlichen </w:t>
      </w:r>
      <w:r>
        <w:rPr/>
        <w:t>Mystik </w:t>
      </w:r>
      <w:r>
        <w:rPr>
          <w:spacing w:val="-7"/>
        </w:rPr>
        <w:t>der </w:t>
      </w:r>
      <w:r>
        <w:rPr>
          <w:spacing w:val="-5"/>
        </w:rPr>
        <w:t>Geist, der Heilige </w:t>
      </w:r>
      <w:r>
        <w:rPr>
          <w:spacing w:val="-4"/>
        </w:rPr>
        <w:t>Geist. </w:t>
      </w:r>
      <w:r>
        <w:rPr/>
        <w:t>Das Hinstrebende </w:t>
      </w:r>
      <w:r>
        <w:rPr>
          <w:spacing w:val="-8"/>
        </w:rPr>
        <w:t>ist </w:t>
      </w:r>
      <w:r>
        <w:rPr>
          <w:spacing w:val="-7"/>
        </w:rPr>
        <w:t>das </w:t>
      </w:r>
      <w:r>
        <w:rPr>
          <w:spacing w:val="6"/>
        </w:rPr>
        <w:t>Wort. </w:t>
      </w:r>
      <w:r>
        <w:rPr/>
        <w:t>In </w:t>
      </w:r>
      <w:r>
        <w:rPr>
          <w:spacing w:val="-4"/>
        </w:rPr>
        <w:t>der </w:t>
      </w:r>
      <w:r>
        <w:rPr/>
        <w:t>Gnostik und </w:t>
      </w:r>
      <w:r>
        <w:rPr>
          <w:spacing w:val="-6"/>
        </w:rPr>
        <w:t>bei </w:t>
      </w:r>
      <w:r>
        <w:rPr>
          <w:i/>
        </w:rPr>
        <w:t>Augustin </w:t>
      </w:r>
      <w:r>
        <w:rPr>
          <w:spacing w:val="-8"/>
        </w:rPr>
        <w:t>ist </w:t>
      </w:r>
      <w:r>
        <w:rPr/>
        <w:t>der </w:t>
      </w:r>
      <w:r>
        <w:rPr>
          <w:spacing w:val="-6"/>
        </w:rPr>
        <w:t>Heilige Geist </w:t>
      </w:r>
      <w:r>
        <w:rPr>
          <w:spacing w:val="-5"/>
        </w:rPr>
        <w:t>der </w:t>
      </w:r>
      <w:r>
        <w:rPr>
          <w:spacing w:val="-12"/>
        </w:rPr>
        <w:t>das </w:t>
      </w:r>
      <w:r>
        <w:rPr>
          <w:spacing w:val="-4"/>
        </w:rPr>
        <w:t>Weltenall </w:t>
      </w:r>
      <w:r>
        <w:rPr>
          <w:spacing w:val="-7"/>
        </w:rPr>
        <w:t>gestaltende </w:t>
      </w:r>
      <w:r>
        <w:rPr/>
        <w:t>Gedanke. Das, </w:t>
      </w:r>
      <w:r>
        <w:rPr>
          <w:spacing w:val="-9"/>
        </w:rPr>
        <w:t>was </w:t>
      </w:r>
      <w:r>
        <w:rPr>
          <w:spacing w:val="-3"/>
        </w:rPr>
        <w:t>in </w:t>
      </w:r>
      <w:r>
        <w:rPr>
          <w:spacing w:val="-8"/>
        </w:rPr>
        <w:t>allen </w:t>
      </w:r>
      <w:r>
        <w:rPr>
          <w:spacing w:val="-4"/>
        </w:rPr>
        <w:t>Dingen </w:t>
      </w:r>
      <w:r>
        <w:rPr/>
        <w:t>strebt, </w:t>
      </w:r>
      <w:r>
        <w:rPr>
          <w:spacing w:val="-3"/>
        </w:rPr>
        <w:t>um zu </w:t>
      </w:r>
      <w:r>
        <w:rPr>
          <w:spacing w:val="-5"/>
        </w:rPr>
        <w:t>der </w:t>
      </w:r>
      <w:r>
        <w:rPr>
          <w:spacing w:val="-3"/>
        </w:rPr>
        <w:t>Gestalt </w:t>
      </w:r>
      <w:r>
        <w:rPr>
          <w:spacing w:val="-9"/>
        </w:rPr>
        <w:t>des </w:t>
      </w:r>
      <w:r>
        <w:rPr>
          <w:spacing w:val="-7"/>
        </w:rPr>
        <w:t>Geistes </w:t>
      </w:r>
      <w:r>
        <w:rPr>
          <w:spacing w:val="-3"/>
        </w:rPr>
        <w:t>zu </w:t>
      </w:r>
      <w:r>
        <w:rPr>
          <w:spacing w:val="-12"/>
        </w:rPr>
        <w:t>gelan- </w:t>
      </w:r>
      <w:r>
        <w:rPr>
          <w:spacing w:val="-6"/>
        </w:rPr>
        <w:t>gen, </w:t>
      </w:r>
      <w:r>
        <w:rPr>
          <w:spacing w:val="-3"/>
        </w:rPr>
        <w:t>heißt </w:t>
      </w:r>
      <w:r>
        <w:rPr>
          <w:spacing w:val="-7"/>
        </w:rPr>
        <w:t>Logos </w:t>
      </w:r>
      <w:r>
        <w:rPr>
          <w:spacing w:val="-3"/>
        </w:rPr>
        <w:t>oder </w:t>
      </w:r>
      <w:r>
        <w:rPr>
          <w:spacing w:val="6"/>
        </w:rPr>
        <w:t>Wort. </w:t>
      </w:r>
      <w:r>
        <w:rPr>
          <w:spacing w:val="-4"/>
        </w:rPr>
        <w:t>Das </w:t>
      </w:r>
      <w:r>
        <w:rPr>
          <w:spacing w:val="4"/>
        </w:rPr>
        <w:t>dritte </w:t>
      </w:r>
      <w:r>
        <w:rPr>
          <w:spacing w:val="-6"/>
        </w:rPr>
        <w:t>ist </w:t>
      </w:r>
      <w:r>
        <w:rPr>
          <w:spacing w:val="-5"/>
        </w:rPr>
        <w:t>der </w:t>
      </w:r>
      <w:r>
        <w:rPr>
          <w:spacing w:val="-6"/>
        </w:rPr>
        <w:t>unbewegte </w:t>
      </w:r>
      <w:r>
        <w:rPr>
          <w:spacing w:val="-12"/>
        </w:rPr>
        <w:t>Beweger </w:t>
      </w:r>
      <w:r>
        <w:rPr>
          <w:spacing w:val="-6"/>
        </w:rPr>
        <w:t>selbst, </w:t>
      </w:r>
      <w:r>
        <w:rPr>
          <w:spacing w:val="-7"/>
        </w:rPr>
        <w:t>was </w:t>
      </w:r>
      <w:r>
        <w:rPr>
          <w:spacing w:val="-8"/>
        </w:rPr>
        <w:t>die </w:t>
      </w:r>
      <w:r>
        <w:rPr>
          <w:spacing w:val="-3"/>
        </w:rPr>
        <w:t>christliche </w:t>
      </w:r>
      <w:r>
        <w:rPr/>
        <w:t>Mystik </w:t>
      </w:r>
      <w:r>
        <w:rPr>
          <w:spacing w:val="-5"/>
        </w:rPr>
        <w:t>der </w:t>
      </w:r>
      <w:r>
        <w:rPr/>
        <w:t>ersten </w:t>
      </w:r>
      <w:r>
        <w:rPr>
          <w:spacing w:val="-3"/>
        </w:rPr>
        <w:t>Jahr- </w:t>
      </w:r>
      <w:r>
        <w:rPr/>
        <w:t>hunderte </w:t>
      </w:r>
      <w:r>
        <w:rPr>
          <w:spacing w:val="-6"/>
        </w:rPr>
        <w:t>den </w:t>
      </w:r>
      <w:r>
        <w:rPr>
          <w:spacing w:val="-4"/>
        </w:rPr>
        <w:t>Vater </w:t>
      </w:r>
      <w:r>
        <w:rPr>
          <w:spacing w:val="5"/>
        </w:rPr>
        <w:t>nennt. </w:t>
      </w:r>
      <w:r>
        <w:rPr>
          <w:spacing w:val="-4"/>
        </w:rPr>
        <w:t>Dies </w:t>
      </w:r>
      <w:r>
        <w:rPr>
          <w:spacing w:val="-7"/>
        </w:rPr>
        <w:t>ist </w:t>
      </w:r>
      <w:r>
        <w:rPr/>
        <w:t>der </w:t>
      </w:r>
      <w:r>
        <w:rPr>
          <w:spacing w:val="-9"/>
        </w:rPr>
        <w:t>dreifache </w:t>
      </w:r>
      <w:r>
        <w:rPr/>
        <w:t>Aspekt, </w:t>
      </w:r>
      <w:r>
        <w:rPr>
          <w:spacing w:val="4"/>
        </w:rPr>
        <w:t>unter </w:t>
      </w:r>
      <w:r>
        <w:rPr>
          <w:spacing w:val="-6"/>
        </w:rPr>
        <w:t>welchem </w:t>
      </w:r>
      <w:r>
        <w:rPr>
          <w:spacing w:val="-9"/>
        </w:rPr>
        <w:t>sich </w:t>
      </w:r>
      <w:r>
        <w:rPr/>
        <w:t>der </w:t>
      </w:r>
      <w:r>
        <w:rPr>
          <w:spacing w:val="-3"/>
        </w:rPr>
        <w:t>Gedanke </w:t>
      </w:r>
      <w:r>
        <w:rPr/>
        <w:t>in </w:t>
      </w:r>
      <w:r>
        <w:rPr>
          <w:spacing w:val="-3"/>
        </w:rPr>
        <w:t>der </w:t>
      </w:r>
      <w:r>
        <w:rPr/>
        <w:t>Außenwelt </w:t>
      </w:r>
      <w:r>
        <w:rPr>
          <w:spacing w:val="-9"/>
        </w:rPr>
        <w:t>dar- </w:t>
      </w:r>
      <w:r>
        <w:rPr>
          <w:spacing w:val="-3"/>
        </w:rPr>
        <w:t>stellt. </w:t>
      </w:r>
      <w:r>
        <w:rPr/>
        <w:t>Die </w:t>
      </w:r>
      <w:r>
        <w:rPr>
          <w:spacing w:val="-5"/>
        </w:rPr>
        <w:t>erste </w:t>
      </w:r>
      <w:r>
        <w:rPr>
          <w:spacing w:val="-3"/>
        </w:rPr>
        <w:t>christliche </w:t>
      </w:r>
      <w:r>
        <w:rPr/>
        <w:t>Mystik </w:t>
      </w:r>
      <w:r>
        <w:rPr>
          <w:spacing w:val="-8"/>
        </w:rPr>
        <w:t>sagte: </w:t>
      </w:r>
      <w:r>
        <w:rPr>
          <w:spacing w:val="6"/>
        </w:rPr>
        <w:t>Gott </w:t>
      </w:r>
      <w:r>
        <w:rPr>
          <w:spacing w:val="-5"/>
        </w:rPr>
        <w:t>stellt </w:t>
      </w:r>
      <w:r>
        <w:rPr>
          <w:spacing w:val="-10"/>
        </w:rPr>
        <w:t>sich </w:t>
      </w:r>
      <w:r>
        <w:rPr>
          <w:spacing w:val="-5"/>
        </w:rPr>
        <w:t>dar </w:t>
      </w:r>
      <w:r>
        <w:rPr/>
        <w:t>in </w:t>
      </w:r>
      <w:r>
        <w:rPr>
          <w:spacing w:val="-5"/>
        </w:rPr>
        <w:t>drei </w:t>
      </w:r>
      <w:r>
        <w:rPr>
          <w:spacing w:val="-7"/>
        </w:rPr>
        <w:t>Masken </w:t>
      </w:r>
      <w:r>
        <w:rPr/>
        <w:t>- </w:t>
      </w:r>
      <w:r>
        <w:rPr>
          <w:spacing w:val="-8"/>
        </w:rPr>
        <w:t>Maske </w:t>
      </w:r>
      <w:r>
        <w:rPr/>
        <w:t>= persona, von personare, </w:t>
      </w:r>
      <w:r>
        <w:rPr>
          <w:spacing w:val="-4"/>
        </w:rPr>
        <w:t>hin- </w:t>
      </w:r>
      <w:r>
        <w:rPr>
          <w:spacing w:val="2"/>
        </w:rPr>
        <w:t>durchtönen </w:t>
      </w:r>
      <w:r>
        <w:rPr/>
        <w:t>-, </w:t>
      </w:r>
      <w:r>
        <w:rPr>
          <w:spacing w:val="-11"/>
        </w:rPr>
        <w:t>also </w:t>
      </w:r>
      <w:r>
        <w:rPr/>
        <w:t>in </w:t>
      </w:r>
      <w:r>
        <w:rPr>
          <w:spacing w:val="-3"/>
        </w:rPr>
        <w:t>drei </w:t>
      </w:r>
      <w:r>
        <w:rPr>
          <w:spacing w:val="-5"/>
        </w:rPr>
        <w:t>Masken </w:t>
      </w:r>
      <w:r>
        <w:rPr/>
        <w:t>oder </w:t>
      </w:r>
      <w:r>
        <w:rPr>
          <w:spacing w:val="-4"/>
        </w:rPr>
        <w:t>drei </w:t>
      </w:r>
      <w:r>
        <w:rPr>
          <w:spacing w:val="-3"/>
        </w:rPr>
        <w:t>Personen </w:t>
      </w:r>
      <w:r>
        <w:rPr>
          <w:spacing w:val="-12"/>
        </w:rPr>
        <w:t>des </w:t>
      </w:r>
      <w:r>
        <w:rPr/>
        <w:t>göttlichen </w:t>
      </w:r>
      <w:r>
        <w:rPr>
          <w:spacing w:val="-5"/>
        </w:rPr>
        <w:t>Geistes. </w:t>
      </w:r>
      <w:r>
        <w:rPr>
          <w:spacing w:val="6"/>
        </w:rPr>
        <w:t>Unter </w:t>
      </w:r>
      <w:r>
        <w:rPr>
          <w:spacing w:val="-10"/>
        </w:rPr>
        <w:t>diesen </w:t>
      </w:r>
      <w:r>
        <w:rPr/>
        <w:t>drei </w:t>
      </w:r>
      <w:r>
        <w:rPr>
          <w:spacing w:val="-5"/>
        </w:rPr>
        <w:t>Masken </w:t>
      </w:r>
      <w:r>
        <w:rPr>
          <w:spacing w:val="-8"/>
        </w:rPr>
        <w:t>zeigt </w:t>
      </w:r>
      <w:r>
        <w:rPr>
          <w:spacing w:val="-10"/>
        </w:rPr>
        <w:t>sich </w:t>
      </w:r>
      <w:r>
        <w:rPr>
          <w:spacing w:val="-5"/>
        </w:rPr>
        <w:t>der Geist </w:t>
      </w:r>
      <w:r>
        <w:rPr>
          <w:spacing w:val="-3"/>
        </w:rPr>
        <w:t>im </w:t>
      </w:r>
      <w:r>
        <w:rPr/>
        <w:t>Universum.</w:t>
      </w:r>
    </w:p>
    <w:p>
      <w:pPr>
        <w:pStyle w:val="BodyText"/>
        <w:spacing w:before="86"/>
        <w:ind w:left="149" w:right="248" w:firstLine="307"/>
      </w:pPr>
      <w:r>
        <w:rPr>
          <w:spacing w:val="-7"/>
        </w:rPr>
        <w:t>Was </w:t>
      </w:r>
      <w:r>
        <w:rPr>
          <w:spacing w:val="-12"/>
        </w:rPr>
        <w:t>als </w:t>
      </w:r>
      <w:r>
        <w:rPr>
          <w:spacing w:val="-7"/>
        </w:rPr>
        <w:t>Geist </w:t>
      </w:r>
      <w:r>
        <w:rPr>
          <w:spacing w:val="-5"/>
        </w:rPr>
        <w:t>im </w:t>
      </w:r>
      <w:r>
        <w:rPr>
          <w:spacing w:val="2"/>
        </w:rPr>
        <w:t>Innern </w:t>
      </w:r>
      <w:r>
        <w:rPr>
          <w:spacing w:val="-9"/>
        </w:rPr>
        <w:t>des </w:t>
      </w:r>
      <w:r>
        <w:rPr>
          <w:spacing w:val="-4"/>
        </w:rPr>
        <w:t>Menschen </w:t>
      </w:r>
      <w:r>
        <w:rPr/>
        <w:t>lebt, </w:t>
      </w:r>
      <w:r>
        <w:rPr>
          <w:spacing w:val="-9"/>
        </w:rPr>
        <w:t>ist </w:t>
      </w:r>
      <w:r>
        <w:rPr>
          <w:spacing w:val="-8"/>
        </w:rPr>
        <w:t>die </w:t>
      </w:r>
      <w:r>
        <w:rPr>
          <w:spacing w:val="-14"/>
        </w:rPr>
        <w:t>Seele. </w:t>
      </w:r>
      <w:r>
        <w:rPr>
          <w:spacing w:val="-7"/>
        </w:rPr>
        <w:t>Diese </w:t>
      </w:r>
      <w:r>
        <w:rPr>
          <w:spacing w:val="-14"/>
        </w:rPr>
        <w:t>Seele </w:t>
      </w:r>
      <w:r>
        <w:rPr/>
        <w:t>kann nicht </w:t>
      </w:r>
      <w:r>
        <w:rPr>
          <w:spacing w:val="-5"/>
        </w:rPr>
        <w:t>einen </w:t>
      </w:r>
      <w:r>
        <w:rPr/>
        <w:t>Gedanken </w:t>
      </w:r>
      <w:r>
        <w:rPr>
          <w:spacing w:val="-9"/>
        </w:rPr>
        <w:t>für sich </w:t>
      </w:r>
      <w:r>
        <w:rPr>
          <w:spacing w:val="-15"/>
        </w:rPr>
        <w:t>schaffen. </w:t>
      </w:r>
      <w:r>
        <w:rPr>
          <w:spacing w:val="-14"/>
        </w:rPr>
        <w:t>Sie </w:t>
      </w:r>
      <w:r>
        <w:rPr>
          <w:spacing w:val="2"/>
        </w:rPr>
        <w:t>muß </w:t>
      </w:r>
      <w:r>
        <w:rPr>
          <w:spacing w:val="-4"/>
        </w:rPr>
        <w:t>zuerst </w:t>
      </w:r>
      <w:r>
        <w:rPr>
          <w:spacing w:val="-8"/>
        </w:rPr>
        <w:t>die </w:t>
      </w:r>
      <w:r>
        <w:rPr>
          <w:spacing w:val="-3"/>
        </w:rPr>
        <w:t>Empfindung </w:t>
      </w:r>
      <w:r>
        <w:rPr/>
        <w:t>haben von </w:t>
      </w:r>
      <w:r>
        <w:rPr>
          <w:spacing w:val="-8"/>
        </w:rPr>
        <w:t>dem </w:t>
      </w:r>
      <w:r>
        <w:rPr>
          <w:spacing w:val="-9"/>
        </w:rPr>
        <w:t>Gegenstan- </w:t>
      </w:r>
      <w:r>
        <w:rPr/>
        <w:t>de. </w:t>
      </w:r>
      <w:r>
        <w:rPr>
          <w:spacing w:val="2"/>
        </w:rPr>
        <w:t>Dann </w:t>
      </w:r>
      <w:r>
        <w:rPr/>
        <w:t>kann </w:t>
      </w:r>
      <w:r>
        <w:rPr>
          <w:spacing w:val="-12"/>
        </w:rPr>
        <w:t>sie </w:t>
      </w:r>
      <w:r>
        <w:rPr>
          <w:spacing w:val="-3"/>
        </w:rPr>
        <w:t>in </w:t>
      </w:r>
      <w:r>
        <w:rPr>
          <w:spacing w:val="-9"/>
        </w:rPr>
        <w:t>sich </w:t>
      </w:r>
      <w:r>
        <w:rPr>
          <w:spacing w:val="-11"/>
        </w:rPr>
        <w:t>geistig </w:t>
      </w:r>
      <w:r>
        <w:rPr>
          <w:spacing w:val="-3"/>
        </w:rPr>
        <w:t>den </w:t>
      </w:r>
      <w:r>
        <w:rPr>
          <w:spacing w:val="-4"/>
        </w:rPr>
        <w:t>Gegenstand </w:t>
      </w:r>
      <w:r>
        <w:rPr>
          <w:spacing w:val="-16"/>
        </w:rPr>
        <w:t>nachschaf- </w:t>
      </w:r>
      <w:r>
        <w:rPr>
          <w:spacing w:val="-8"/>
        </w:rPr>
        <w:t>fen. </w:t>
      </w:r>
      <w:r>
        <w:rPr/>
        <w:t>Dann </w:t>
      </w:r>
      <w:r>
        <w:rPr>
          <w:spacing w:val="-4"/>
        </w:rPr>
        <w:t>haben </w:t>
      </w:r>
      <w:r>
        <w:rPr/>
        <w:t>wir </w:t>
      </w:r>
      <w:r>
        <w:rPr>
          <w:spacing w:val="-8"/>
        </w:rPr>
        <w:t>die </w:t>
      </w:r>
      <w:r>
        <w:rPr/>
        <w:t>Vorstellung </w:t>
      </w:r>
      <w:r>
        <w:rPr>
          <w:spacing w:val="-3"/>
        </w:rPr>
        <w:t>in </w:t>
      </w:r>
      <w:r>
        <w:rPr>
          <w:spacing w:val="-4"/>
        </w:rPr>
        <w:t>der </w:t>
      </w:r>
      <w:r>
        <w:rPr>
          <w:spacing w:val="-13"/>
        </w:rPr>
        <w:t>Seele; </w:t>
      </w:r>
      <w:r>
        <w:rPr/>
        <w:t>dann </w:t>
      </w:r>
      <w:r>
        <w:rPr>
          <w:spacing w:val="4"/>
        </w:rPr>
        <w:t>kommt </w:t>
      </w:r>
      <w:r>
        <w:rPr/>
        <w:t>uns </w:t>
      </w:r>
      <w:r>
        <w:rPr>
          <w:spacing w:val="-10"/>
        </w:rPr>
        <w:t>das </w:t>
      </w:r>
      <w:r>
        <w:rPr>
          <w:spacing w:val="-5"/>
        </w:rPr>
        <w:t>Bewußtsein </w:t>
      </w:r>
      <w:r>
        <w:rPr>
          <w:spacing w:val="-3"/>
        </w:rPr>
        <w:t>der </w:t>
      </w:r>
      <w:r>
        <w:rPr/>
        <w:t>Vorstellung. </w:t>
      </w:r>
      <w:r>
        <w:rPr>
          <w:spacing w:val="-3"/>
        </w:rPr>
        <w:t>Was </w:t>
      </w:r>
      <w:r>
        <w:rPr/>
        <w:t>in </w:t>
      </w:r>
      <w:r>
        <w:rPr>
          <w:spacing w:val="-5"/>
        </w:rPr>
        <w:t>der </w:t>
      </w:r>
      <w:r>
        <w:rPr>
          <w:spacing w:val="-16"/>
        </w:rPr>
        <w:t>Seele</w:t>
      </w:r>
      <w:r>
        <w:rPr>
          <w:spacing w:val="-12"/>
        </w:rPr>
        <w:t> </w:t>
      </w:r>
      <w:r>
        <w:rPr/>
        <w:t>lebt,</w:t>
      </w:r>
      <w:r>
        <w:rPr>
          <w:spacing w:val="-4"/>
        </w:rPr>
        <w:t> </w:t>
      </w:r>
      <w:r>
        <w:rPr>
          <w:spacing w:val="4"/>
        </w:rPr>
        <w:t>können</w:t>
      </w:r>
      <w:r>
        <w:rPr>
          <w:spacing w:val="-20"/>
        </w:rPr>
        <w:t> </w:t>
      </w:r>
      <w:r>
        <w:rPr/>
        <w:t>wir</w:t>
      </w:r>
      <w:r>
        <w:rPr>
          <w:spacing w:val="-17"/>
        </w:rPr>
        <w:t> </w:t>
      </w:r>
      <w:r>
        <w:rPr>
          <w:spacing w:val="-5"/>
        </w:rPr>
        <w:t>darstellen</w:t>
      </w:r>
      <w:r>
        <w:rPr>
          <w:spacing w:val="-8"/>
        </w:rPr>
        <w:t> </w:t>
      </w:r>
      <w:r>
        <w:rPr>
          <w:spacing w:val="4"/>
        </w:rPr>
        <w:t>unter</w:t>
      </w:r>
      <w:r>
        <w:rPr>
          <w:spacing w:val="-20"/>
        </w:rPr>
        <w:t> </w:t>
      </w:r>
      <w:r>
        <w:rPr>
          <w:spacing w:val="-3"/>
        </w:rPr>
        <w:t>zwei</w:t>
      </w:r>
      <w:r>
        <w:rPr>
          <w:spacing w:val="-21"/>
        </w:rPr>
        <w:t> </w:t>
      </w:r>
      <w:r>
        <w:rPr/>
        <w:t>Aspekten:</w:t>
      </w:r>
      <w:r>
        <w:rPr>
          <w:spacing w:val="5"/>
        </w:rPr>
        <w:t> </w:t>
      </w:r>
      <w:r>
        <w:rPr>
          <w:spacing w:val="-7"/>
        </w:rPr>
        <w:t>dem </w:t>
      </w:r>
      <w:r>
        <w:rPr>
          <w:spacing w:val="-3"/>
        </w:rPr>
        <w:t>Aspekt </w:t>
      </w:r>
      <w:r>
        <w:rPr>
          <w:spacing w:val="-5"/>
        </w:rPr>
        <w:t>der </w:t>
      </w:r>
      <w:r>
        <w:rPr>
          <w:spacing w:val="-3"/>
        </w:rPr>
        <w:t>Empfindung, </w:t>
      </w:r>
      <w:r>
        <w:rPr>
          <w:spacing w:val="-4"/>
        </w:rPr>
        <w:t>der </w:t>
      </w:r>
      <w:r>
        <w:rPr>
          <w:spacing w:val="-3"/>
        </w:rPr>
        <w:t>große </w:t>
      </w:r>
      <w:r>
        <w:rPr/>
        <w:t>Anreger, </w:t>
      </w:r>
      <w:r>
        <w:rPr>
          <w:spacing w:val="-5"/>
        </w:rPr>
        <w:t>der </w:t>
      </w:r>
      <w:r>
        <w:rPr>
          <w:spacing w:val="-4"/>
        </w:rPr>
        <w:t>große </w:t>
      </w:r>
      <w:r>
        <w:rPr>
          <w:spacing w:val="-14"/>
        </w:rPr>
        <w:t>Be- </w:t>
      </w:r>
      <w:r>
        <w:rPr>
          <w:spacing w:val="-4"/>
        </w:rPr>
        <w:t>fruchter; </w:t>
      </w:r>
      <w:r>
        <w:rPr>
          <w:spacing w:val="-3"/>
        </w:rPr>
        <w:t>dann </w:t>
      </w:r>
      <w:r>
        <w:rPr>
          <w:spacing w:val="4"/>
        </w:rPr>
        <w:t>kommt </w:t>
      </w:r>
      <w:r>
        <w:rPr>
          <w:spacing w:val="-6"/>
        </w:rPr>
        <w:t>das, was </w:t>
      </w:r>
      <w:r>
        <w:rPr>
          <w:spacing w:val="-3"/>
        </w:rPr>
        <w:t>in </w:t>
      </w:r>
      <w:r>
        <w:rPr>
          <w:spacing w:val="-4"/>
        </w:rPr>
        <w:t>der </w:t>
      </w:r>
      <w:r>
        <w:rPr>
          <w:spacing w:val="-15"/>
        </w:rPr>
        <w:t>Seele </w:t>
      </w:r>
      <w:r>
        <w:rPr>
          <w:spacing w:val="-8"/>
        </w:rPr>
        <w:t>aufleuchtet </w:t>
      </w:r>
      <w:r>
        <w:rPr>
          <w:spacing w:val="-11"/>
        </w:rPr>
        <w:t>als </w:t>
      </w:r>
      <w:r>
        <w:rPr>
          <w:spacing w:val="-4"/>
        </w:rPr>
        <w:t>Vorstellung; </w:t>
      </w:r>
      <w:r>
        <w:rPr>
          <w:spacing w:val="-9"/>
        </w:rPr>
        <w:t>das </w:t>
      </w:r>
      <w:r>
        <w:rPr>
          <w:spacing w:val="-7"/>
        </w:rPr>
        <w:t>ist </w:t>
      </w:r>
      <w:r>
        <w:rPr>
          <w:spacing w:val="-9"/>
        </w:rPr>
        <w:t>das </w:t>
      </w:r>
      <w:r>
        <w:rPr/>
        <w:t>Ruhende </w:t>
      </w:r>
      <w:r>
        <w:rPr>
          <w:spacing w:val="-4"/>
        </w:rPr>
        <w:t>in </w:t>
      </w:r>
      <w:r>
        <w:rPr>
          <w:spacing w:val="-5"/>
        </w:rPr>
        <w:t>der </w:t>
      </w:r>
      <w:r>
        <w:rPr>
          <w:spacing w:val="-12"/>
        </w:rPr>
        <w:t>Seele, </w:t>
      </w:r>
      <w:r>
        <w:rPr>
          <w:spacing w:val="-4"/>
        </w:rPr>
        <w:t>was </w:t>
      </w:r>
      <w:r>
        <w:rPr/>
        <w:t>von </w:t>
      </w:r>
      <w:r>
        <w:rPr>
          <w:spacing w:val="-12"/>
        </w:rPr>
        <w:t>au- </w:t>
      </w:r>
      <w:r>
        <w:rPr/>
        <w:t>ßen </w:t>
      </w:r>
      <w:r>
        <w:rPr>
          <w:spacing w:val="-9"/>
        </w:rPr>
        <w:t>seinen </w:t>
      </w:r>
      <w:r>
        <w:rPr/>
        <w:t>Inhalt </w:t>
      </w:r>
      <w:r>
        <w:rPr>
          <w:spacing w:val="-7"/>
        </w:rPr>
        <w:t>empfängt. </w:t>
      </w:r>
      <w:r>
        <w:rPr>
          <w:spacing w:val="-3"/>
        </w:rPr>
        <w:t>Die </w:t>
      </w:r>
      <w:r>
        <w:rPr/>
        <w:t>ruhende </w:t>
      </w:r>
      <w:r>
        <w:rPr>
          <w:spacing w:val="-13"/>
        </w:rPr>
        <w:t>Seele, </w:t>
      </w:r>
      <w:r>
        <w:rPr>
          <w:spacing w:val="-8"/>
        </w:rPr>
        <w:t>die </w:t>
      </w:r>
      <w:r>
        <w:rPr>
          <w:spacing w:val="-12"/>
        </w:rPr>
        <w:t>sich </w:t>
      </w:r>
      <w:r>
        <w:rPr>
          <w:spacing w:val="-8"/>
        </w:rPr>
        <w:t>be- </w:t>
      </w:r>
      <w:r>
        <w:rPr>
          <w:spacing w:val="-5"/>
        </w:rPr>
        <w:t>fruchten </w:t>
      </w:r>
      <w:r>
        <w:rPr/>
        <w:t>läßt durch </w:t>
      </w:r>
      <w:r>
        <w:rPr>
          <w:spacing w:val="-6"/>
        </w:rPr>
        <w:t>die </w:t>
      </w:r>
      <w:r>
        <w:rPr/>
        <w:t>Eindrücke </w:t>
      </w:r>
      <w:r>
        <w:rPr>
          <w:spacing w:val="-7"/>
        </w:rPr>
        <w:t>aus </w:t>
      </w:r>
      <w:r>
        <w:rPr/>
        <w:t>der Welt, </w:t>
      </w:r>
      <w:r>
        <w:rPr>
          <w:spacing w:val="-7"/>
        </w:rPr>
        <w:t>ist </w:t>
      </w:r>
      <w:r>
        <w:rPr>
          <w:spacing w:val="-8"/>
        </w:rPr>
        <w:t>die </w:t>
      </w:r>
      <w:r>
        <w:rPr>
          <w:spacing w:val="2"/>
        </w:rPr>
        <w:t>Mutter. </w:t>
      </w:r>
      <w:r>
        <w:rPr/>
        <w:t>Die </w:t>
      </w:r>
      <w:r>
        <w:rPr>
          <w:spacing w:val="-8"/>
        </w:rPr>
        <w:t>Summe </w:t>
      </w:r>
      <w:r>
        <w:rPr>
          <w:spacing w:val="-3"/>
        </w:rPr>
        <w:t>der Empfindungen </w:t>
      </w:r>
      <w:r>
        <w:rPr/>
        <w:t>durch </w:t>
      </w:r>
      <w:r>
        <w:rPr>
          <w:spacing w:val="-6"/>
        </w:rPr>
        <w:t>das </w:t>
      </w:r>
      <w:r>
        <w:rPr>
          <w:spacing w:val="-4"/>
        </w:rPr>
        <w:t>Univer- sum </w:t>
      </w:r>
      <w:r>
        <w:rPr>
          <w:spacing w:val="-9"/>
        </w:rPr>
        <w:t>ist </w:t>
      </w:r>
      <w:r>
        <w:rPr>
          <w:spacing w:val="-12"/>
        </w:rPr>
        <w:t>das </w:t>
      </w:r>
      <w:r>
        <w:rPr>
          <w:spacing w:val="-9"/>
        </w:rPr>
        <w:t>Seelisch-Männliche, </w:t>
      </w:r>
      <w:r>
        <w:rPr>
          <w:spacing w:val="-4"/>
        </w:rPr>
        <w:t>der </w:t>
      </w:r>
      <w:r>
        <w:rPr/>
        <w:t>Vater. Das, </w:t>
      </w:r>
      <w:r>
        <w:rPr>
          <w:spacing w:val="-4"/>
        </w:rPr>
        <w:t>was </w:t>
      </w:r>
      <w:r>
        <w:rPr>
          <w:spacing w:val="-10"/>
        </w:rPr>
        <w:t>sich</w:t>
      </w:r>
      <w:r>
        <w:rPr>
          <w:spacing w:val="-60"/>
        </w:rPr>
        <w:t> </w:t>
      </w:r>
      <w:r>
        <w:rPr>
          <w:spacing w:val="-8"/>
        </w:rPr>
        <w:t>be- </w:t>
      </w:r>
      <w:r>
        <w:rPr>
          <w:spacing w:val="-5"/>
        </w:rPr>
        <w:t>fruchten </w:t>
      </w:r>
      <w:r>
        <w:rPr/>
        <w:t>läßt, </w:t>
      </w:r>
      <w:r>
        <w:rPr>
          <w:spacing w:val="-6"/>
        </w:rPr>
        <w:t>ist </w:t>
      </w:r>
      <w:r>
        <w:rPr>
          <w:spacing w:val="-10"/>
        </w:rPr>
        <w:t>das </w:t>
      </w:r>
      <w:r>
        <w:rPr>
          <w:spacing w:val="-9"/>
        </w:rPr>
        <w:t>Seelisch-Weibliche, </w:t>
      </w:r>
      <w:r>
        <w:rPr>
          <w:spacing w:val="-6"/>
        </w:rPr>
        <w:t>die </w:t>
      </w:r>
      <w:r>
        <w:rPr>
          <w:spacing w:val="-7"/>
        </w:rPr>
        <w:t>Mutter-Seele, </w:t>
      </w:r>
      <w:r>
        <w:rPr>
          <w:spacing w:val="-12"/>
        </w:rPr>
        <w:t>das </w:t>
      </w:r>
      <w:r>
        <w:rPr>
          <w:spacing w:val="-7"/>
        </w:rPr>
        <w:t>Ewig-Weibliche. </w:t>
      </w:r>
      <w:r>
        <w:rPr/>
        <w:t>Das, </w:t>
      </w:r>
      <w:r>
        <w:rPr>
          <w:spacing w:val="2"/>
        </w:rPr>
        <w:t>wodurch </w:t>
      </w:r>
      <w:r>
        <w:rPr>
          <w:spacing w:val="-5"/>
        </w:rPr>
        <w:t>der Mensch </w:t>
      </w:r>
      <w:r>
        <w:rPr>
          <w:spacing w:val="-9"/>
        </w:rPr>
        <w:t>sich </w:t>
      </w:r>
      <w:r>
        <w:rPr>
          <w:spacing w:val="-10"/>
        </w:rPr>
        <w:t>selbst </w:t>
      </w:r>
      <w:r>
        <w:rPr/>
        <w:t>bewußt </w:t>
      </w:r>
      <w:r>
        <w:rPr>
          <w:spacing w:val="2"/>
        </w:rPr>
        <w:t>wird, </w:t>
      </w:r>
      <w:r>
        <w:rPr>
          <w:spacing w:val="3"/>
        </w:rPr>
        <w:t>nennt </w:t>
      </w:r>
      <w:r>
        <w:rPr>
          <w:spacing w:val="-4"/>
        </w:rPr>
        <w:t>der </w:t>
      </w:r>
      <w:r>
        <w:rPr/>
        <w:t>Mystiker </w:t>
      </w:r>
      <w:r>
        <w:rPr>
          <w:spacing w:val="-4"/>
        </w:rPr>
        <w:t>den</w:t>
      </w:r>
      <w:r>
        <w:rPr>
          <w:spacing w:val="3"/>
        </w:rPr>
        <w:t> </w:t>
      </w:r>
      <w:r>
        <w:rPr/>
        <w:t>Sohn.</w:t>
      </w:r>
    </w:p>
    <w:p>
      <w:pPr>
        <w:spacing w:after="0"/>
        <w:sectPr>
          <w:pgSz w:w="11900" w:h="16840"/>
          <w:pgMar w:header="0" w:footer="0" w:top="420" w:bottom="280" w:left="460" w:right="1680"/>
        </w:sectPr>
      </w:pPr>
    </w:p>
    <w:p>
      <w:pPr>
        <w:pStyle w:val="BodyText"/>
        <w:spacing w:before="73"/>
        <w:ind w:left="116" w:right="336" w:firstLine="316"/>
      </w:pPr>
      <w:r>
        <w:rPr>
          <w:spacing w:val="-5"/>
        </w:rPr>
        <w:t>Die Aspekte </w:t>
      </w:r>
      <w:r>
        <w:rPr>
          <w:spacing w:val="-4"/>
        </w:rPr>
        <w:t>der </w:t>
      </w:r>
      <w:r>
        <w:rPr>
          <w:spacing w:val="-16"/>
        </w:rPr>
        <w:t>Seele </w:t>
      </w:r>
      <w:r>
        <w:rPr>
          <w:spacing w:val="-4"/>
        </w:rPr>
        <w:t>sind: </w:t>
      </w:r>
      <w:r>
        <w:rPr>
          <w:spacing w:val="-5"/>
        </w:rPr>
        <w:t>Vater, </w:t>
      </w:r>
      <w:r>
        <w:rPr/>
        <w:t>Mutter </w:t>
      </w:r>
      <w:r>
        <w:rPr>
          <w:spacing w:val="3"/>
        </w:rPr>
        <w:t>und </w:t>
      </w:r>
      <w:r>
        <w:rPr/>
        <w:t>Sohn. </w:t>
      </w:r>
      <w:r>
        <w:rPr>
          <w:spacing w:val="-14"/>
        </w:rPr>
        <w:t>Sie </w:t>
      </w:r>
      <w:r>
        <w:rPr/>
        <w:t>entsprechen </w:t>
      </w:r>
      <w:r>
        <w:rPr>
          <w:spacing w:val="-5"/>
        </w:rPr>
        <w:t>den </w:t>
      </w:r>
      <w:r>
        <w:rPr>
          <w:spacing w:val="-3"/>
        </w:rPr>
        <w:t>drei Aspekten </w:t>
      </w:r>
      <w:r>
        <w:rPr/>
        <w:t>im </w:t>
      </w:r>
      <w:r>
        <w:rPr>
          <w:spacing w:val="-6"/>
        </w:rPr>
        <w:t>Kosmos: </w:t>
      </w:r>
      <w:r>
        <w:rPr/>
        <w:t>Vater, </w:t>
      </w:r>
      <w:r>
        <w:rPr>
          <w:spacing w:val="-3"/>
        </w:rPr>
        <w:t>Sohn, </w:t>
      </w:r>
      <w:r>
        <w:rPr>
          <w:spacing w:val="-4"/>
        </w:rPr>
        <w:t>Heiliger </w:t>
      </w:r>
      <w:r>
        <w:rPr>
          <w:spacing w:val="-5"/>
        </w:rPr>
        <w:t>Geist, </w:t>
      </w:r>
      <w:r>
        <w:rPr>
          <w:spacing w:val="-6"/>
        </w:rPr>
        <w:t>den </w:t>
      </w:r>
      <w:r>
        <w:rPr>
          <w:spacing w:val="-3"/>
        </w:rPr>
        <w:t>Aspekten </w:t>
      </w:r>
      <w:r>
        <w:rPr>
          <w:spacing w:val="-10"/>
        </w:rPr>
        <w:t>des </w:t>
      </w:r>
      <w:r>
        <w:rPr>
          <w:spacing w:val="-7"/>
        </w:rPr>
        <w:t>Weltengeistes.</w:t>
      </w:r>
    </w:p>
    <w:p>
      <w:pPr>
        <w:pStyle w:val="BodyText"/>
        <w:spacing w:before="12"/>
        <w:ind w:left="111" w:right="326" w:firstLine="316"/>
      </w:pPr>
      <w:r>
        <w:rPr/>
        <w:t>Indem </w:t>
      </w:r>
      <w:r>
        <w:rPr>
          <w:spacing w:val="-6"/>
        </w:rPr>
        <w:t>der Mensch </w:t>
      </w:r>
      <w:r>
        <w:rPr/>
        <w:t>durch </w:t>
      </w:r>
      <w:r>
        <w:rPr>
          <w:spacing w:val="-6"/>
        </w:rPr>
        <w:t>die </w:t>
      </w:r>
      <w:r>
        <w:rPr>
          <w:spacing w:val="-4"/>
        </w:rPr>
        <w:t>Empfindung </w:t>
      </w:r>
      <w:r>
        <w:rPr>
          <w:spacing w:val="-9"/>
        </w:rPr>
        <w:t>seine </w:t>
      </w:r>
      <w:r>
        <w:rPr>
          <w:spacing w:val="-16"/>
        </w:rPr>
        <w:t>Seele </w:t>
      </w:r>
      <w:r>
        <w:rPr>
          <w:spacing w:val="-7"/>
        </w:rPr>
        <w:t>be- </w:t>
      </w:r>
      <w:r>
        <w:rPr>
          <w:spacing w:val="-3"/>
        </w:rPr>
        <w:t>fruchten </w:t>
      </w:r>
      <w:r>
        <w:rPr/>
        <w:t>läßt, </w:t>
      </w:r>
      <w:r>
        <w:rPr>
          <w:spacing w:val="-7"/>
        </w:rPr>
        <w:t>gebiert </w:t>
      </w:r>
      <w:r>
        <w:rPr>
          <w:spacing w:val="-3"/>
        </w:rPr>
        <w:t>er </w:t>
      </w:r>
      <w:r>
        <w:rPr/>
        <w:t>noch </w:t>
      </w:r>
      <w:r>
        <w:rPr>
          <w:spacing w:val="-5"/>
        </w:rPr>
        <w:t>einmal </w:t>
      </w:r>
      <w:r>
        <w:rPr>
          <w:spacing w:val="-12"/>
        </w:rPr>
        <w:t>das </w:t>
      </w:r>
      <w:r>
        <w:rPr>
          <w:spacing w:val="-8"/>
        </w:rPr>
        <w:t>ganze </w:t>
      </w:r>
      <w:r>
        <w:rPr>
          <w:spacing w:val="-4"/>
        </w:rPr>
        <w:t>Weltenall </w:t>
      </w:r>
      <w:r>
        <w:rPr>
          <w:spacing w:val="-8"/>
        </w:rPr>
        <w:t>aus seiner </w:t>
      </w:r>
      <w:r>
        <w:rPr>
          <w:spacing w:val="-16"/>
        </w:rPr>
        <w:t>Seele </w:t>
      </w:r>
      <w:r>
        <w:rPr>
          <w:spacing w:val="-4"/>
        </w:rPr>
        <w:t>heraus </w:t>
      </w:r>
      <w:r>
        <w:rPr>
          <w:spacing w:val="-12"/>
        </w:rPr>
        <w:t>als </w:t>
      </w:r>
      <w:r>
        <w:rPr>
          <w:spacing w:val="-4"/>
        </w:rPr>
        <w:t>Sohn. </w:t>
      </w:r>
      <w:r>
        <w:rPr>
          <w:spacing w:val="-6"/>
        </w:rPr>
        <w:t>Dies </w:t>
      </w:r>
      <w:r>
        <w:rPr>
          <w:spacing w:val="-10"/>
        </w:rPr>
        <w:t>aus </w:t>
      </w:r>
      <w:r>
        <w:rPr>
          <w:spacing w:val="-5"/>
        </w:rPr>
        <w:t>der </w:t>
      </w:r>
      <w:r>
        <w:rPr>
          <w:spacing w:val="-16"/>
        </w:rPr>
        <w:t>Seele </w:t>
      </w:r>
      <w:r>
        <w:rPr>
          <w:spacing w:val="-11"/>
        </w:rPr>
        <w:t>als </w:t>
      </w:r>
      <w:r>
        <w:rPr/>
        <w:t>Mut- </w:t>
      </w:r>
      <w:r>
        <w:rPr>
          <w:spacing w:val="2"/>
        </w:rPr>
        <w:t>ter </w:t>
      </w:r>
      <w:r>
        <w:rPr>
          <w:spacing w:val="-5"/>
        </w:rPr>
        <w:t>herausgeborene </w:t>
      </w:r>
      <w:r>
        <w:rPr/>
        <w:t>Universum </w:t>
      </w:r>
      <w:r>
        <w:rPr>
          <w:spacing w:val="4"/>
        </w:rPr>
        <w:t>nennt </w:t>
      </w:r>
      <w:r>
        <w:rPr>
          <w:spacing w:val="-3"/>
        </w:rPr>
        <w:t>der </w:t>
      </w:r>
      <w:r>
        <w:rPr/>
        <w:t>Mystiker </w:t>
      </w:r>
      <w:r>
        <w:rPr>
          <w:spacing w:val="-6"/>
        </w:rPr>
        <w:t>den </w:t>
      </w:r>
      <w:r>
        <w:rPr/>
        <w:t>Christus. </w:t>
      </w:r>
      <w:r>
        <w:rPr>
          <w:spacing w:val="2"/>
        </w:rPr>
        <w:t>Der </w:t>
      </w:r>
      <w:r>
        <w:rPr>
          <w:spacing w:val="-6"/>
        </w:rPr>
        <w:t>Mensch, </w:t>
      </w:r>
      <w:r>
        <w:rPr>
          <w:spacing w:val="-5"/>
        </w:rPr>
        <w:t>der </w:t>
      </w:r>
      <w:r>
        <w:rPr>
          <w:spacing w:val="-9"/>
        </w:rPr>
        <w:t>sich </w:t>
      </w:r>
      <w:r>
        <w:rPr>
          <w:spacing w:val="-7"/>
        </w:rPr>
        <w:t>dem </w:t>
      </w:r>
      <w:r>
        <w:rPr>
          <w:spacing w:val="-11"/>
        </w:rPr>
        <w:t>Ideale </w:t>
      </w:r>
      <w:r>
        <w:rPr>
          <w:spacing w:val="3"/>
        </w:rPr>
        <w:t>nähert, </w:t>
      </w:r>
      <w:r>
        <w:rPr/>
        <w:t>immer mehr bewußt zu </w:t>
      </w:r>
      <w:r>
        <w:rPr>
          <w:spacing w:val="-3"/>
        </w:rPr>
        <w:t>werden </w:t>
      </w:r>
      <w:r>
        <w:rPr/>
        <w:t>von </w:t>
      </w:r>
      <w:r>
        <w:rPr>
          <w:spacing w:val="-8"/>
        </w:rPr>
        <w:t>dem </w:t>
      </w:r>
      <w:r>
        <w:rPr/>
        <w:t>Universum, </w:t>
      </w:r>
      <w:r>
        <w:rPr>
          <w:spacing w:val="-3"/>
        </w:rPr>
        <w:t>der </w:t>
      </w:r>
      <w:r>
        <w:rPr/>
        <w:t>nähert </w:t>
      </w:r>
      <w:r>
        <w:rPr>
          <w:spacing w:val="-8"/>
        </w:rPr>
        <w:t>sich </w:t>
      </w:r>
      <w:r>
        <w:rPr/>
        <w:t>dem, </w:t>
      </w:r>
      <w:r>
        <w:rPr>
          <w:spacing w:val="-7"/>
        </w:rPr>
        <w:t>was </w:t>
      </w:r>
      <w:r>
        <w:rPr>
          <w:spacing w:val="-5"/>
        </w:rPr>
        <w:t>der </w:t>
      </w:r>
      <w:r>
        <w:rPr>
          <w:spacing w:val="-3"/>
        </w:rPr>
        <w:t>Mystiker </w:t>
      </w:r>
      <w:r>
        <w:rPr>
          <w:spacing w:val="-5"/>
        </w:rPr>
        <w:t>den </w:t>
      </w:r>
      <w:r>
        <w:rPr/>
        <w:t>Christus </w:t>
      </w:r>
      <w:r>
        <w:rPr>
          <w:spacing w:val="-3"/>
        </w:rPr>
        <w:t>im </w:t>
      </w:r>
      <w:r>
        <w:rPr>
          <w:spacing w:val="-6"/>
        </w:rPr>
        <w:t>Menschen </w:t>
      </w:r>
      <w:r>
        <w:rPr>
          <w:spacing w:val="4"/>
        </w:rPr>
        <w:t>nennt. </w:t>
      </w:r>
      <w:r>
        <w:rPr>
          <w:spacing w:val="-6"/>
        </w:rPr>
        <w:t>Meister </w:t>
      </w:r>
      <w:r>
        <w:rPr/>
        <w:t>Eckhart </w:t>
      </w:r>
      <w:r>
        <w:rPr>
          <w:spacing w:val="-8"/>
        </w:rPr>
        <w:t>sagt, </w:t>
      </w:r>
      <w:r>
        <w:rPr>
          <w:spacing w:val="-4"/>
        </w:rPr>
        <w:t>daß in </w:t>
      </w:r>
      <w:r>
        <w:rPr>
          <w:spacing w:val="-7"/>
        </w:rPr>
        <w:t>der </w:t>
      </w:r>
      <w:r>
        <w:rPr>
          <w:spacing w:val="-18"/>
        </w:rPr>
        <w:t>Seele </w:t>
      </w:r>
      <w:r>
        <w:rPr>
          <w:spacing w:val="2"/>
        </w:rPr>
        <w:t>Christus</w:t>
      </w:r>
      <w:r>
        <w:rPr>
          <w:spacing w:val="-36"/>
        </w:rPr>
        <w:t> </w:t>
      </w:r>
      <w:r>
        <w:rPr>
          <w:spacing w:val="-10"/>
        </w:rPr>
        <w:t>gebo- </w:t>
      </w:r>
      <w:r>
        <w:rPr/>
        <w:t>ren wird. Ebenso </w:t>
      </w:r>
      <w:r>
        <w:rPr>
          <w:spacing w:val="-14"/>
        </w:rPr>
        <w:t>sagt </w:t>
      </w:r>
      <w:r>
        <w:rPr>
          <w:spacing w:val="-3"/>
        </w:rPr>
        <w:t>Tauler: </w:t>
      </w:r>
      <w:r>
        <w:rPr/>
        <w:t>Christus </w:t>
      </w:r>
      <w:r>
        <w:rPr>
          <w:spacing w:val="-9"/>
        </w:rPr>
        <w:t>ist das </w:t>
      </w:r>
      <w:r>
        <w:rPr>
          <w:spacing w:val="-3"/>
        </w:rPr>
        <w:t>in </w:t>
      </w:r>
      <w:r>
        <w:rPr>
          <w:spacing w:val="-8"/>
        </w:rPr>
        <w:t>jedem </w:t>
      </w:r>
      <w:r>
        <w:rPr>
          <w:spacing w:val="-7"/>
        </w:rPr>
        <w:t>Menschen </w:t>
      </w:r>
      <w:r>
        <w:rPr>
          <w:spacing w:val="-5"/>
        </w:rPr>
        <w:t>wiedergeborene </w:t>
      </w:r>
      <w:r>
        <w:rPr>
          <w:spacing w:val="-3"/>
        </w:rPr>
        <w:t>Weltenall. </w:t>
      </w:r>
      <w:r>
        <w:rPr>
          <w:spacing w:val="-9"/>
        </w:rPr>
        <w:t>Diese </w:t>
      </w:r>
      <w:r>
        <w:rPr/>
        <w:t>Dreiheit </w:t>
      </w:r>
      <w:r>
        <w:rPr>
          <w:spacing w:val="-3"/>
        </w:rPr>
        <w:t>war </w:t>
      </w:r>
      <w:r>
        <w:rPr/>
        <w:t>im </w:t>
      </w:r>
      <w:r>
        <w:rPr>
          <w:spacing w:val="-4"/>
        </w:rPr>
        <w:t>alten </w:t>
      </w:r>
      <w:r>
        <w:rPr/>
        <w:t>Ägypten: Osiris, </w:t>
      </w:r>
      <w:r>
        <w:rPr>
          <w:spacing w:val="-12"/>
        </w:rPr>
        <w:t>Isis </w:t>
      </w:r>
      <w:r>
        <w:rPr/>
        <w:t>und</w:t>
      </w:r>
      <w:r>
        <w:rPr>
          <w:spacing w:val="-31"/>
        </w:rPr>
        <w:t> </w:t>
      </w:r>
      <w:r>
        <w:rPr>
          <w:spacing w:val="5"/>
        </w:rPr>
        <w:t>Horus.</w:t>
      </w:r>
    </w:p>
    <w:p>
      <w:pPr>
        <w:pStyle w:val="BodyText"/>
        <w:spacing w:before="57"/>
        <w:ind w:left="116" w:right="312" w:firstLine="321"/>
      </w:pPr>
      <w:r>
        <w:rPr>
          <w:spacing w:val="-7"/>
        </w:rPr>
        <w:t>Als </w:t>
      </w:r>
      <w:r>
        <w:rPr/>
        <w:t>drittes betrachtet </w:t>
      </w:r>
      <w:r>
        <w:rPr>
          <w:spacing w:val="-4"/>
        </w:rPr>
        <w:t>der </w:t>
      </w:r>
      <w:r>
        <w:rPr>
          <w:spacing w:val="-3"/>
        </w:rPr>
        <w:t>Mystiker </w:t>
      </w:r>
      <w:r>
        <w:rPr>
          <w:spacing w:val="-10"/>
        </w:rPr>
        <w:t>das </w:t>
      </w:r>
      <w:r>
        <w:rPr>
          <w:spacing w:val="-6"/>
        </w:rPr>
        <w:t>leibliche </w:t>
      </w:r>
      <w:r>
        <w:rPr>
          <w:spacing w:val="-9"/>
        </w:rPr>
        <w:t>Selbst. </w:t>
      </w:r>
      <w:r>
        <w:rPr>
          <w:spacing w:val="2"/>
        </w:rPr>
        <w:t>Der </w:t>
      </w:r>
      <w:r>
        <w:rPr/>
        <w:t>Mystiker </w:t>
      </w:r>
      <w:r>
        <w:rPr>
          <w:spacing w:val="-4"/>
        </w:rPr>
        <w:t>unterscheidet </w:t>
      </w:r>
      <w:r>
        <w:rPr>
          <w:spacing w:val="-12"/>
        </w:rPr>
        <w:t>als </w:t>
      </w:r>
      <w:r>
        <w:rPr>
          <w:spacing w:val="-9"/>
        </w:rPr>
        <w:t>sein </w:t>
      </w:r>
      <w:r>
        <w:rPr>
          <w:spacing w:val="-3"/>
        </w:rPr>
        <w:t>Erlebnis </w:t>
      </w:r>
      <w:r>
        <w:rPr>
          <w:spacing w:val="-8"/>
        </w:rPr>
        <w:t>die </w:t>
      </w:r>
      <w:r>
        <w:rPr>
          <w:spacing w:val="-3"/>
        </w:rPr>
        <w:t>drei </w:t>
      </w:r>
      <w:r>
        <w:rPr>
          <w:spacing w:val="-5"/>
        </w:rPr>
        <w:t>Perso- </w:t>
      </w:r>
      <w:r>
        <w:rPr/>
        <w:t>nen </w:t>
      </w:r>
      <w:r>
        <w:rPr>
          <w:spacing w:val="-10"/>
        </w:rPr>
        <w:t>des </w:t>
      </w:r>
      <w:r>
        <w:rPr>
          <w:spacing w:val="-6"/>
        </w:rPr>
        <w:t>universellen </w:t>
      </w:r>
      <w:r>
        <w:rPr>
          <w:spacing w:val="-8"/>
        </w:rPr>
        <w:t>Geisteslebens </w:t>
      </w:r>
      <w:r>
        <w:rPr>
          <w:spacing w:val="-13"/>
        </w:rPr>
        <w:t>als </w:t>
      </w:r>
      <w:r>
        <w:rPr/>
        <w:t>Vater, </w:t>
      </w:r>
      <w:r>
        <w:rPr>
          <w:spacing w:val="5"/>
        </w:rPr>
        <w:t>Mutter </w:t>
      </w:r>
      <w:r>
        <w:rPr/>
        <w:t>und </w:t>
      </w:r>
      <w:r>
        <w:rPr>
          <w:spacing w:val="-3"/>
        </w:rPr>
        <w:t>Sohn. In </w:t>
      </w:r>
      <w:r>
        <w:rPr>
          <w:spacing w:val="-12"/>
        </w:rPr>
        <w:t>diesem </w:t>
      </w:r>
      <w:r>
        <w:rPr>
          <w:spacing w:val="-8"/>
        </w:rPr>
        <w:t>Sinne </w:t>
      </w:r>
      <w:r>
        <w:rPr/>
        <w:t>muß </w:t>
      </w:r>
      <w:r>
        <w:rPr>
          <w:spacing w:val="-4"/>
        </w:rPr>
        <w:t>der </w:t>
      </w:r>
      <w:r>
        <w:rPr>
          <w:spacing w:val="-7"/>
        </w:rPr>
        <w:t>Meister </w:t>
      </w:r>
      <w:r>
        <w:rPr/>
        <w:t>Eckhart </w:t>
      </w:r>
      <w:r>
        <w:rPr>
          <w:spacing w:val="-14"/>
        </w:rPr>
        <w:t>gelesen </w:t>
      </w:r>
      <w:r>
        <w:rPr/>
        <w:t>werden. </w:t>
      </w:r>
      <w:r>
        <w:rPr>
          <w:spacing w:val="-4"/>
        </w:rPr>
        <w:t>Das </w:t>
      </w:r>
      <w:r>
        <w:rPr/>
        <w:t>Erkennen </w:t>
      </w:r>
      <w:r>
        <w:rPr>
          <w:spacing w:val="-7"/>
        </w:rPr>
        <w:t>ist </w:t>
      </w:r>
      <w:r>
        <w:rPr>
          <w:spacing w:val="-10"/>
        </w:rPr>
        <w:t>für </w:t>
      </w:r>
      <w:r>
        <w:rPr>
          <w:spacing w:val="-5"/>
        </w:rPr>
        <w:t>den </w:t>
      </w:r>
      <w:r>
        <w:rPr>
          <w:spacing w:val="-7"/>
        </w:rPr>
        <w:t>Meister </w:t>
      </w:r>
      <w:r>
        <w:rPr/>
        <w:t>Eckhart </w:t>
      </w:r>
      <w:r>
        <w:rPr>
          <w:spacing w:val="-7"/>
        </w:rPr>
        <w:t>eine </w:t>
      </w:r>
      <w:r>
        <w:rPr>
          <w:spacing w:val="-4"/>
        </w:rPr>
        <w:t>Auferstehung. Er </w:t>
      </w:r>
      <w:r>
        <w:rPr>
          <w:spacing w:val="-10"/>
        </w:rPr>
        <w:t>sagt, </w:t>
      </w:r>
      <w:r>
        <w:rPr>
          <w:spacing w:val="4"/>
        </w:rPr>
        <w:t>Gott </w:t>
      </w:r>
      <w:r>
        <w:rPr>
          <w:spacing w:val="-7"/>
        </w:rPr>
        <w:t>habe </w:t>
      </w:r>
      <w:r>
        <w:rPr>
          <w:spacing w:val="-9"/>
        </w:rPr>
        <w:t>sich </w:t>
      </w:r>
      <w:r>
        <w:rPr>
          <w:spacing w:val="-4"/>
        </w:rPr>
        <w:t>in </w:t>
      </w:r>
      <w:r>
        <w:rPr/>
        <w:t>ihm </w:t>
      </w:r>
      <w:r>
        <w:rPr>
          <w:spacing w:val="-4"/>
        </w:rPr>
        <w:t>ein </w:t>
      </w:r>
      <w:r>
        <w:rPr>
          <w:spacing w:val="-6"/>
        </w:rPr>
        <w:t>Auge </w:t>
      </w:r>
      <w:r>
        <w:rPr>
          <w:spacing w:val="-15"/>
        </w:rPr>
        <w:t>ge- </w:t>
      </w:r>
      <w:r>
        <w:rPr>
          <w:spacing w:val="-12"/>
        </w:rPr>
        <w:t>schaffen, </w:t>
      </w:r>
      <w:r>
        <w:rPr/>
        <w:t>mit </w:t>
      </w:r>
      <w:r>
        <w:rPr>
          <w:spacing w:val="-7"/>
        </w:rPr>
        <w:t>dem </w:t>
      </w:r>
      <w:r>
        <w:rPr>
          <w:spacing w:val="-4"/>
        </w:rPr>
        <w:t>er </w:t>
      </w:r>
      <w:r>
        <w:rPr>
          <w:spacing w:val="-9"/>
        </w:rPr>
        <w:t>sich </w:t>
      </w:r>
      <w:r>
        <w:rPr>
          <w:spacing w:val="-10"/>
        </w:rPr>
        <w:t>selbst </w:t>
      </w:r>
      <w:r>
        <w:rPr>
          <w:spacing w:val="-8"/>
        </w:rPr>
        <w:t>anschauen  </w:t>
      </w:r>
      <w:r>
        <w:rPr>
          <w:spacing w:val="5"/>
        </w:rPr>
        <w:t>könne. </w:t>
      </w:r>
      <w:r>
        <w:rPr/>
        <w:t>Wenn </w:t>
      </w:r>
      <w:r>
        <w:rPr>
          <w:spacing w:val="-4"/>
        </w:rPr>
        <w:t>der </w:t>
      </w:r>
      <w:r>
        <w:rPr>
          <w:spacing w:val="-7"/>
        </w:rPr>
        <w:t>Mensch </w:t>
      </w:r>
      <w:r>
        <w:rPr>
          <w:spacing w:val="-9"/>
        </w:rPr>
        <w:t>sich </w:t>
      </w:r>
      <w:r>
        <w:rPr>
          <w:spacing w:val="-8"/>
        </w:rPr>
        <w:t>fühlt </w:t>
      </w:r>
      <w:r>
        <w:rPr>
          <w:spacing w:val="-10"/>
        </w:rPr>
        <w:t>als </w:t>
      </w:r>
      <w:r>
        <w:rPr/>
        <w:t>Organ </w:t>
      </w:r>
      <w:r>
        <w:rPr>
          <w:spacing w:val="-4"/>
        </w:rPr>
        <w:t>der </w:t>
      </w:r>
      <w:r>
        <w:rPr>
          <w:spacing w:val="4"/>
        </w:rPr>
        <w:t>Gottheit, </w:t>
      </w:r>
      <w:r>
        <w:rPr>
          <w:spacing w:val="-6"/>
        </w:rPr>
        <w:t>die </w:t>
      </w:r>
      <w:r>
        <w:rPr>
          <w:spacing w:val="-7"/>
        </w:rPr>
        <w:t>sich </w:t>
      </w:r>
      <w:r>
        <w:rPr>
          <w:spacing w:val="-11"/>
        </w:rPr>
        <w:t>da- </w:t>
      </w:r>
      <w:r>
        <w:rPr/>
        <w:t>durch </w:t>
      </w:r>
      <w:r>
        <w:rPr>
          <w:spacing w:val="-11"/>
        </w:rPr>
        <w:t>selbst </w:t>
      </w:r>
      <w:r>
        <w:rPr>
          <w:spacing w:val="-5"/>
        </w:rPr>
        <w:t>beschaut, </w:t>
      </w:r>
      <w:r>
        <w:rPr>
          <w:spacing w:val="-3"/>
        </w:rPr>
        <w:t>dann </w:t>
      </w:r>
      <w:r>
        <w:rPr>
          <w:spacing w:val="-8"/>
        </w:rPr>
        <w:t>ist </w:t>
      </w:r>
      <w:r>
        <w:rPr>
          <w:spacing w:val="-3"/>
        </w:rPr>
        <w:t>er zum </w:t>
      </w:r>
      <w:r>
        <w:rPr/>
        <w:t>Mystiker </w:t>
      </w:r>
      <w:r>
        <w:rPr>
          <w:spacing w:val="-3"/>
        </w:rPr>
        <w:t>geworden; </w:t>
      </w:r>
      <w:r>
        <w:rPr>
          <w:spacing w:val="-7"/>
        </w:rPr>
        <w:t>eine </w:t>
      </w:r>
      <w:r>
        <w:rPr/>
        <w:t>höhere </w:t>
      </w:r>
      <w:r>
        <w:rPr>
          <w:spacing w:val="2"/>
        </w:rPr>
        <w:t>Erkenntnis </w:t>
      </w:r>
      <w:r>
        <w:rPr>
          <w:spacing w:val="-8"/>
        </w:rPr>
        <w:t>ist </w:t>
      </w:r>
      <w:r>
        <w:rPr/>
        <w:t>ihm </w:t>
      </w:r>
      <w:r>
        <w:rPr>
          <w:spacing w:val="-4"/>
        </w:rPr>
        <w:t>dann</w:t>
      </w:r>
      <w:r>
        <w:rPr>
          <w:spacing w:val="52"/>
        </w:rPr>
        <w:t> </w:t>
      </w:r>
      <w:r>
        <w:rPr>
          <w:spacing w:val="-12"/>
        </w:rPr>
        <w:t>aufgegangen.</w:t>
      </w:r>
    </w:p>
    <w:p>
      <w:pPr>
        <w:pStyle w:val="BodyText"/>
        <w:jc w:val="left"/>
        <w:rPr>
          <w:sz w:val="44"/>
        </w:rPr>
      </w:pPr>
    </w:p>
    <w:p>
      <w:pPr>
        <w:pStyle w:val="BodyText"/>
        <w:jc w:val="left"/>
        <w:rPr>
          <w:sz w:val="44"/>
        </w:rPr>
      </w:pPr>
    </w:p>
    <w:p>
      <w:pPr>
        <w:pStyle w:val="BodyText"/>
        <w:spacing w:before="7"/>
        <w:jc w:val="left"/>
        <w:rPr>
          <w:sz w:val="34"/>
        </w:rPr>
      </w:pPr>
    </w:p>
    <w:p>
      <w:pPr>
        <w:spacing w:before="0"/>
        <w:ind w:left="0" w:right="187" w:firstLine="0"/>
        <w:jc w:val="center"/>
        <w:rPr>
          <w:sz w:val="40"/>
        </w:rPr>
      </w:pPr>
      <w:r>
        <w:rPr>
          <w:sz w:val="32"/>
        </w:rPr>
        <w:t>ZWEITER VORTRAG, </w:t>
      </w:r>
      <w:r>
        <w:rPr>
          <w:sz w:val="40"/>
        </w:rPr>
        <w:t>5. November 1904</w:t>
      </w:r>
    </w:p>
    <w:p>
      <w:pPr>
        <w:pStyle w:val="BodyText"/>
        <w:spacing w:before="5"/>
        <w:jc w:val="left"/>
        <w:rPr>
          <w:sz w:val="41"/>
        </w:rPr>
      </w:pPr>
    </w:p>
    <w:p>
      <w:pPr>
        <w:pStyle w:val="BodyText"/>
        <w:ind w:left="144" w:right="306" w:hanging="10"/>
      </w:pPr>
      <w:r>
        <w:rPr/>
        <w:t>Wir </w:t>
      </w:r>
      <w:r>
        <w:rPr>
          <w:spacing w:val="-4"/>
        </w:rPr>
        <w:t>haben </w:t>
      </w:r>
      <w:r>
        <w:rPr>
          <w:spacing w:val="-8"/>
        </w:rPr>
        <w:t>gesehen, </w:t>
      </w:r>
      <w:r>
        <w:rPr/>
        <w:t>daß </w:t>
      </w:r>
      <w:r>
        <w:rPr>
          <w:spacing w:val="-4"/>
        </w:rPr>
        <w:t>der </w:t>
      </w:r>
      <w:r>
        <w:rPr>
          <w:spacing w:val="-3"/>
        </w:rPr>
        <w:t>Mystik </w:t>
      </w:r>
      <w:r>
        <w:rPr>
          <w:spacing w:val="-12"/>
        </w:rPr>
        <w:t>des </w:t>
      </w:r>
      <w:r>
        <w:rPr/>
        <w:t>Mittelalters </w:t>
      </w:r>
      <w:r>
        <w:rPr>
          <w:spacing w:val="-7"/>
        </w:rPr>
        <w:t>zu- </w:t>
      </w:r>
      <w:r>
        <w:rPr/>
        <w:t>grunde </w:t>
      </w:r>
      <w:r>
        <w:rPr>
          <w:spacing w:val="-10"/>
        </w:rPr>
        <w:t>liegt die </w:t>
      </w:r>
      <w:r>
        <w:rPr>
          <w:spacing w:val="-3"/>
        </w:rPr>
        <w:t>Anschauung </w:t>
      </w:r>
      <w:r>
        <w:rPr/>
        <w:t>von </w:t>
      </w:r>
      <w:r>
        <w:rPr>
          <w:spacing w:val="-7"/>
        </w:rPr>
        <w:t>der </w:t>
      </w:r>
      <w:r>
        <w:rPr/>
        <w:t>Dreiteilung </w:t>
      </w:r>
      <w:r>
        <w:rPr>
          <w:spacing w:val="-4"/>
        </w:rPr>
        <w:t>der </w:t>
      </w:r>
      <w:r>
        <w:rPr>
          <w:spacing w:val="-6"/>
        </w:rPr>
        <w:t>menschlichen </w:t>
      </w:r>
      <w:r>
        <w:rPr>
          <w:spacing w:val="5"/>
        </w:rPr>
        <w:t>Natur </w:t>
      </w:r>
      <w:r>
        <w:rPr/>
        <w:t>und </w:t>
      </w:r>
      <w:r>
        <w:rPr>
          <w:spacing w:val="-12"/>
        </w:rPr>
        <w:t>des </w:t>
      </w:r>
      <w:r>
        <w:rPr>
          <w:spacing w:val="-9"/>
        </w:rPr>
        <w:t>ganzen </w:t>
      </w:r>
      <w:r>
        <w:rPr/>
        <w:t>Universums. Wir </w:t>
      </w:r>
      <w:r>
        <w:rPr>
          <w:spacing w:val="-10"/>
        </w:rPr>
        <w:t>ha- </w:t>
      </w:r>
      <w:r>
        <w:rPr>
          <w:spacing w:val="-5"/>
        </w:rPr>
        <w:t>ben </w:t>
      </w:r>
      <w:r>
        <w:rPr>
          <w:spacing w:val="-9"/>
        </w:rPr>
        <w:t>gesehen, </w:t>
      </w:r>
      <w:r>
        <w:rPr>
          <w:spacing w:val="-5"/>
        </w:rPr>
        <w:t>wie der </w:t>
      </w:r>
      <w:r>
        <w:rPr/>
        <w:t>Mystiker </w:t>
      </w:r>
      <w:r>
        <w:rPr>
          <w:spacing w:val="-9"/>
        </w:rPr>
        <w:t>sich </w:t>
      </w:r>
      <w:r>
        <w:rPr>
          <w:spacing w:val="-7"/>
        </w:rPr>
        <w:t>den Geist </w:t>
      </w:r>
      <w:r>
        <w:rPr/>
        <w:t>vorstellte und</w:t>
      </w:r>
    </w:p>
    <w:p>
      <w:pPr>
        <w:spacing w:after="0"/>
        <w:sectPr>
          <w:pgSz w:w="11920" w:h="16860"/>
          <w:pgMar w:header="0" w:footer="0" w:top="420" w:bottom="280" w:left="460" w:right="1680"/>
        </w:sectPr>
      </w:pPr>
    </w:p>
    <w:p>
      <w:pPr>
        <w:pStyle w:val="BodyText"/>
        <w:spacing w:before="73"/>
        <w:ind w:left="110" w:right="320"/>
      </w:pPr>
      <w:r>
        <w:rPr>
          <w:spacing w:val="-10"/>
        </w:rPr>
        <w:t>das </w:t>
      </w:r>
      <w:r>
        <w:rPr>
          <w:spacing w:val="-9"/>
        </w:rPr>
        <w:t>Leibliche </w:t>
      </w:r>
      <w:r>
        <w:rPr/>
        <w:t>und </w:t>
      </w:r>
      <w:r>
        <w:rPr>
          <w:spacing w:val="-11"/>
        </w:rPr>
        <w:t>Seelische. </w:t>
      </w:r>
      <w:r>
        <w:rPr>
          <w:spacing w:val="-4"/>
        </w:rPr>
        <w:t>Es </w:t>
      </w:r>
      <w:r>
        <w:rPr>
          <w:spacing w:val="-21"/>
        </w:rPr>
        <w:t>Hegt </w:t>
      </w:r>
      <w:r>
        <w:rPr>
          <w:spacing w:val="-4"/>
        </w:rPr>
        <w:t>in </w:t>
      </w:r>
      <w:r>
        <w:rPr>
          <w:spacing w:val="-5"/>
        </w:rPr>
        <w:t>der </w:t>
      </w:r>
      <w:r>
        <w:rPr>
          <w:spacing w:val="8"/>
        </w:rPr>
        <w:t>Natur </w:t>
      </w:r>
      <w:r>
        <w:rPr>
          <w:spacing w:val="-4"/>
        </w:rPr>
        <w:t>der </w:t>
      </w:r>
      <w:r>
        <w:rPr>
          <w:spacing w:val="-5"/>
        </w:rPr>
        <w:t>mysti- </w:t>
      </w:r>
      <w:r>
        <w:rPr>
          <w:spacing w:val="-7"/>
        </w:rPr>
        <w:t>schen Vorstellungsweise, </w:t>
      </w:r>
      <w:r>
        <w:rPr/>
        <w:t>daß </w:t>
      </w:r>
      <w:r>
        <w:rPr>
          <w:spacing w:val="-4"/>
        </w:rPr>
        <w:t>der </w:t>
      </w:r>
      <w:r>
        <w:rPr/>
        <w:t>Mystiker </w:t>
      </w:r>
      <w:r>
        <w:rPr>
          <w:spacing w:val="-4"/>
        </w:rPr>
        <w:t>im </w:t>
      </w:r>
      <w:r>
        <w:rPr>
          <w:spacing w:val="-6"/>
        </w:rPr>
        <w:t>Geiste </w:t>
      </w:r>
      <w:r>
        <w:rPr>
          <w:spacing w:val="-9"/>
        </w:rPr>
        <w:t>er- </w:t>
      </w:r>
      <w:r>
        <w:rPr/>
        <w:t>lebt, </w:t>
      </w:r>
      <w:r>
        <w:rPr>
          <w:spacing w:val="-9"/>
        </w:rPr>
        <w:t>was </w:t>
      </w:r>
      <w:r>
        <w:rPr>
          <w:spacing w:val="-3"/>
        </w:rPr>
        <w:t>draußen in </w:t>
      </w:r>
      <w:r>
        <w:rPr>
          <w:spacing w:val="-5"/>
        </w:rPr>
        <w:t>der </w:t>
      </w:r>
      <w:r>
        <w:rPr>
          <w:spacing w:val="8"/>
        </w:rPr>
        <w:t>Natur </w:t>
      </w:r>
      <w:r>
        <w:rPr>
          <w:spacing w:val="-5"/>
        </w:rPr>
        <w:t>ist, </w:t>
      </w:r>
      <w:r>
        <w:rPr>
          <w:spacing w:val="-4"/>
        </w:rPr>
        <w:t>daß </w:t>
      </w:r>
      <w:r>
        <w:rPr>
          <w:spacing w:val="-3"/>
        </w:rPr>
        <w:t>er </w:t>
      </w:r>
      <w:r>
        <w:rPr>
          <w:spacing w:val="-12"/>
        </w:rPr>
        <w:t>aus </w:t>
      </w:r>
      <w:r>
        <w:rPr>
          <w:spacing w:val="-8"/>
        </w:rPr>
        <w:t>sich nach- </w:t>
      </w:r>
      <w:r>
        <w:rPr>
          <w:spacing w:val="-15"/>
        </w:rPr>
        <w:t>schafft, </w:t>
      </w:r>
      <w:r>
        <w:rPr>
          <w:spacing w:val="-8"/>
        </w:rPr>
        <w:t>was </w:t>
      </w:r>
      <w:r>
        <w:rPr/>
        <w:t>draußen </w:t>
      </w:r>
      <w:r>
        <w:rPr>
          <w:spacing w:val="-3"/>
        </w:rPr>
        <w:t>in </w:t>
      </w:r>
      <w:r>
        <w:rPr>
          <w:spacing w:val="-4"/>
        </w:rPr>
        <w:t>der </w:t>
      </w:r>
      <w:r>
        <w:rPr>
          <w:spacing w:val="8"/>
        </w:rPr>
        <w:t>Natur </w:t>
      </w:r>
      <w:r>
        <w:rPr>
          <w:spacing w:val="-14"/>
        </w:rPr>
        <w:t>schafft. </w:t>
      </w:r>
      <w:r>
        <w:rPr>
          <w:spacing w:val="-3"/>
        </w:rPr>
        <w:t>In </w:t>
      </w:r>
      <w:r>
        <w:rPr>
          <w:spacing w:val="-8"/>
        </w:rPr>
        <w:t>aller </w:t>
      </w:r>
      <w:r>
        <w:rPr/>
        <w:t>Erkennt- nis, </w:t>
      </w:r>
      <w:r>
        <w:rPr>
          <w:spacing w:val="-3"/>
        </w:rPr>
        <w:t>in </w:t>
      </w:r>
      <w:r>
        <w:rPr>
          <w:spacing w:val="-9"/>
        </w:rPr>
        <w:t>allem </w:t>
      </w:r>
      <w:r>
        <w:rPr/>
        <w:t>innern </w:t>
      </w:r>
      <w:r>
        <w:rPr>
          <w:spacing w:val="-3"/>
        </w:rPr>
        <w:t>Erleben </w:t>
      </w:r>
      <w:r>
        <w:rPr>
          <w:spacing w:val="-5"/>
        </w:rPr>
        <w:t>sucht </w:t>
      </w:r>
      <w:r>
        <w:rPr>
          <w:spacing w:val="-3"/>
        </w:rPr>
        <w:t>er </w:t>
      </w:r>
      <w:r>
        <w:rPr>
          <w:spacing w:val="-6"/>
        </w:rPr>
        <w:t>ein </w:t>
      </w:r>
      <w:r>
        <w:rPr>
          <w:spacing w:val="-8"/>
        </w:rPr>
        <w:t>Wiederaufleben des </w:t>
      </w:r>
      <w:r>
        <w:rPr>
          <w:spacing w:val="-3"/>
        </w:rPr>
        <w:t>Universums </w:t>
      </w:r>
      <w:r>
        <w:rPr>
          <w:spacing w:val="-9"/>
        </w:rPr>
        <w:t>aus </w:t>
      </w:r>
      <w:r>
        <w:rPr>
          <w:spacing w:val="-4"/>
        </w:rPr>
        <w:t>der </w:t>
      </w:r>
      <w:r>
        <w:rPr>
          <w:spacing w:val="-16"/>
        </w:rPr>
        <w:t>Seele </w:t>
      </w:r>
      <w:r>
        <w:rPr>
          <w:spacing w:val="-8"/>
        </w:rPr>
        <w:t>des </w:t>
      </w:r>
      <w:r>
        <w:rPr>
          <w:spacing w:val="-5"/>
        </w:rPr>
        <w:t>Menschen. In </w:t>
      </w:r>
      <w:r>
        <w:rPr>
          <w:spacing w:val="-4"/>
        </w:rPr>
        <w:t>den </w:t>
      </w:r>
      <w:r>
        <w:rPr>
          <w:spacing w:val="-10"/>
        </w:rPr>
        <w:t>Geset- </w:t>
      </w:r>
      <w:r>
        <w:rPr>
          <w:spacing w:val="-3"/>
        </w:rPr>
        <w:t>zen, </w:t>
      </w:r>
      <w:r>
        <w:rPr>
          <w:spacing w:val="-10"/>
        </w:rPr>
        <w:t>die </w:t>
      </w:r>
      <w:r>
        <w:rPr>
          <w:spacing w:val="-12"/>
        </w:rPr>
        <w:t>das </w:t>
      </w:r>
      <w:r>
        <w:rPr>
          <w:spacing w:val="-3"/>
        </w:rPr>
        <w:t>Universum </w:t>
      </w:r>
      <w:r>
        <w:rPr/>
        <w:t>beherrschen, </w:t>
      </w:r>
      <w:r>
        <w:rPr>
          <w:spacing w:val="-7"/>
        </w:rPr>
        <w:t>sieht </w:t>
      </w:r>
      <w:r>
        <w:rPr>
          <w:spacing w:val="-4"/>
        </w:rPr>
        <w:t>er </w:t>
      </w:r>
      <w:r>
        <w:rPr>
          <w:spacing w:val="-5"/>
        </w:rPr>
        <w:t>die </w:t>
      </w:r>
      <w:r>
        <w:rPr>
          <w:spacing w:val="-4"/>
        </w:rPr>
        <w:t>großen </w:t>
      </w:r>
      <w:r>
        <w:rPr>
          <w:spacing w:val="-5"/>
        </w:rPr>
        <w:t>Weltgedanken, </w:t>
      </w:r>
      <w:r>
        <w:rPr>
          <w:spacing w:val="-3"/>
        </w:rPr>
        <w:t>Weltideen. </w:t>
      </w:r>
      <w:r>
        <w:rPr>
          <w:spacing w:val="2"/>
        </w:rPr>
        <w:t>Damit </w:t>
      </w:r>
      <w:r>
        <w:rPr>
          <w:spacing w:val="-3"/>
        </w:rPr>
        <w:t>steht er </w:t>
      </w:r>
      <w:r>
        <w:rPr>
          <w:spacing w:val="-4"/>
        </w:rPr>
        <w:t>ganz </w:t>
      </w:r>
      <w:r>
        <w:rPr>
          <w:spacing w:val="-13"/>
        </w:rPr>
        <w:t>auf </w:t>
      </w:r>
      <w:r>
        <w:rPr>
          <w:spacing w:val="-8"/>
        </w:rPr>
        <w:t>dem </w:t>
      </w:r>
      <w:r>
        <w:rPr/>
        <w:t>Standpunkt </w:t>
      </w:r>
      <w:r>
        <w:rPr>
          <w:spacing w:val="-5"/>
        </w:rPr>
        <w:t>der </w:t>
      </w:r>
      <w:r>
        <w:rPr/>
        <w:t>platonischen </w:t>
      </w:r>
      <w:r>
        <w:rPr>
          <w:spacing w:val="-4"/>
        </w:rPr>
        <w:t>Weltanschauung. </w:t>
      </w:r>
      <w:r>
        <w:rPr>
          <w:i/>
        </w:rPr>
        <w:t>Plato </w:t>
      </w:r>
      <w:r>
        <w:rPr>
          <w:spacing w:val="-3"/>
        </w:rPr>
        <w:t>war </w:t>
      </w:r>
      <w:r>
        <w:rPr>
          <w:spacing w:val="-4"/>
        </w:rPr>
        <w:t>der </w:t>
      </w:r>
      <w:r>
        <w:rPr>
          <w:spacing w:val="-6"/>
        </w:rPr>
        <w:t>große </w:t>
      </w:r>
      <w:r>
        <w:rPr>
          <w:spacing w:val="-3"/>
        </w:rPr>
        <w:t>Mystiker </w:t>
      </w:r>
      <w:r>
        <w:rPr>
          <w:spacing w:val="-12"/>
        </w:rPr>
        <w:t>des </w:t>
      </w:r>
      <w:r>
        <w:rPr>
          <w:spacing w:val="2"/>
        </w:rPr>
        <w:t>Altertums, </w:t>
      </w:r>
      <w:r>
        <w:rPr/>
        <w:t>und </w:t>
      </w:r>
      <w:r>
        <w:rPr>
          <w:spacing w:val="-5"/>
        </w:rPr>
        <w:t>alle, </w:t>
      </w:r>
      <w:r>
        <w:rPr>
          <w:spacing w:val="-8"/>
        </w:rPr>
        <w:t>die </w:t>
      </w:r>
      <w:r>
        <w:rPr>
          <w:spacing w:val="-9"/>
        </w:rPr>
        <w:t>sich </w:t>
      </w:r>
      <w:r>
        <w:rPr>
          <w:spacing w:val="-3"/>
        </w:rPr>
        <w:t>im Mittelalter </w:t>
      </w:r>
      <w:r>
        <w:rPr>
          <w:spacing w:val="-4"/>
        </w:rPr>
        <w:t>in </w:t>
      </w:r>
      <w:r>
        <w:rPr>
          <w:spacing w:val="-5"/>
        </w:rPr>
        <w:t>mystischer </w:t>
      </w:r>
      <w:r>
        <w:rPr>
          <w:spacing w:val="-8"/>
        </w:rPr>
        <w:t>Anschauungsweise </w:t>
      </w:r>
      <w:r>
        <w:rPr>
          <w:spacing w:val="-4"/>
        </w:rPr>
        <w:t>betätigt </w:t>
      </w:r>
      <w:r>
        <w:rPr>
          <w:spacing w:val="-9"/>
        </w:rPr>
        <w:t>ha- </w:t>
      </w:r>
      <w:r>
        <w:rPr/>
        <w:t>ben, </w:t>
      </w:r>
      <w:r>
        <w:rPr>
          <w:spacing w:val="-11"/>
        </w:rPr>
        <w:t>fußen </w:t>
      </w:r>
      <w:r>
        <w:rPr>
          <w:spacing w:val="-14"/>
        </w:rPr>
        <w:t>auf </w:t>
      </w:r>
      <w:r>
        <w:rPr>
          <w:spacing w:val="-8"/>
        </w:rPr>
        <w:t>dem </w:t>
      </w:r>
      <w:r>
        <w:rPr/>
        <w:t>Piatonismus. Wenn </w:t>
      </w:r>
      <w:r>
        <w:rPr>
          <w:spacing w:val="-3"/>
        </w:rPr>
        <w:t>der </w:t>
      </w:r>
      <w:r>
        <w:rPr/>
        <w:t>Mystiker </w:t>
      </w:r>
      <w:r>
        <w:rPr>
          <w:spacing w:val="-10"/>
        </w:rPr>
        <w:t>dar- </w:t>
      </w:r>
      <w:r>
        <w:rPr>
          <w:spacing w:val="-3"/>
        </w:rPr>
        <w:t>um </w:t>
      </w:r>
      <w:r>
        <w:rPr/>
        <w:t>in </w:t>
      </w:r>
      <w:r>
        <w:rPr>
          <w:spacing w:val="-7"/>
        </w:rPr>
        <w:t>der </w:t>
      </w:r>
      <w:r>
        <w:rPr>
          <w:spacing w:val="7"/>
        </w:rPr>
        <w:t>Natur </w:t>
      </w:r>
      <w:r>
        <w:rPr>
          <w:spacing w:val="-5"/>
        </w:rPr>
        <w:t>den </w:t>
      </w:r>
      <w:r>
        <w:rPr>
          <w:spacing w:val="-12"/>
        </w:rPr>
        <w:t>schaffenden </w:t>
      </w:r>
      <w:r>
        <w:rPr/>
        <w:t>Gedanken </w:t>
      </w:r>
      <w:r>
        <w:rPr>
          <w:spacing w:val="-5"/>
        </w:rPr>
        <w:t>sieht, den </w:t>
      </w:r>
      <w:r>
        <w:rPr>
          <w:spacing w:val="-6"/>
        </w:rPr>
        <w:t>kos- </w:t>
      </w:r>
      <w:r>
        <w:rPr>
          <w:spacing w:val="-7"/>
        </w:rPr>
        <w:t>mischen </w:t>
      </w:r>
      <w:r>
        <w:rPr>
          <w:spacing w:val="-3"/>
        </w:rPr>
        <w:t>Gedanken, </w:t>
      </w:r>
      <w:r>
        <w:rPr/>
        <w:t>dann wird </w:t>
      </w:r>
      <w:r>
        <w:rPr>
          <w:spacing w:val="-10"/>
        </w:rPr>
        <w:t>jedes </w:t>
      </w:r>
      <w:r>
        <w:rPr>
          <w:spacing w:val="-4"/>
        </w:rPr>
        <w:t>einzelne, </w:t>
      </w:r>
      <w:r>
        <w:rPr>
          <w:spacing w:val="-9"/>
        </w:rPr>
        <w:t>was </w:t>
      </w:r>
      <w:r>
        <w:rPr>
          <w:spacing w:val="-6"/>
        </w:rPr>
        <w:t>den </w:t>
      </w:r>
      <w:r>
        <w:rPr>
          <w:spacing w:val="-10"/>
        </w:rPr>
        <w:t>My- </w:t>
      </w:r>
      <w:r>
        <w:rPr>
          <w:spacing w:val="-4"/>
        </w:rPr>
        <w:t>stiker </w:t>
      </w:r>
      <w:r>
        <w:rPr>
          <w:spacing w:val="-3"/>
        </w:rPr>
        <w:t>umgibt, </w:t>
      </w:r>
      <w:r>
        <w:rPr>
          <w:spacing w:val="-6"/>
        </w:rPr>
        <w:t>ein </w:t>
      </w:r>
      <w:r>
        <w:rPr/>
        <w:t>Ausdruck </w:t>
      </w:r>
      <w:r>
        <w:rPr>
          <w:spacing w:val="-12"/>
        </w:rPr>
        <w:t>des </w:t>
      </w:r>
      <w:r>
        <w:rPr>
          <w:spacing w:val="-6"/>
        </w:rPr>
        <w:t>Geistigen. </w:t>
      </w:r>
      <w:r>
        <w:rPr>
          <w:spacing w:val="-3"/>
        </w:rPr>
        <w:t>Er </w:t>
      </w:r>
      <w:r>
        <w:rPr>
          <w:spacing w:val="-4"/>
        </w:rPr>
        <w:t>unterschei- </w:t>
      </w:r>
      <w:r>
        <w:rPr>
          <w:spacing w:val="-3"/>
        </w:rPr>
        <w:t>det: </w:t>
      </w:r>
      <w:r>
        <w:rPr>
          <w:spacing w:val="-7"/>
        </w:rPr>
        <w:t>erstens </w:t>
      </w:r>
      <w:r>
        <w:rPr>
          <w:spacing w:val="-10"/>
        </w:rPr>
        <w:t>die </w:t>
      </w:r>
      <w:r>
        <w:rPr>
          <w:spacing w:val="-5"/>
        </w:rPr>
        <w:t>großen Weltgesetze, </w:t>
      </w:r>
      <w:r>
        <w:rPr>
          <w:spacing w:val="-10"/>
        </w:rPr>
        <w:t>die </w:t>
      </w:r>
      <w:r>
        <w:rPr>
          <w:spacing w:val="-8"/>
        </w:rPr>
        <w:t>schöpferischen </w:t>
      </w:r>
      <w:r>
        <w:rPr>
          <w:spacing w:val="-6"/>
        </w:rPr>
        <w:t>Ge- </w:t>
      </w:r>
      <w:r>
        <w:rPr>
          <w:spacing w:val="-3"/>
        </w:rPr>
        <w:t>danken; </w:t>
      </w:r>
      <w:r>
        <w:rPr>
          <w:spacing w:val="-6"/>
        </w:rPr>
        <w:t>zweitens </w:t>
      </w:r>
      <w:r>
        <w:rPr>
          <w:spacing w:val="-5"/>
        </w:rPr>
        <w:t>die </w:t>
      </w:r>
      <w:r>
        <w:rPr>
          <w:spacing w:val="-7"/>
        </w:rPr>
        <w:t>formlose </w:t>
      </w:r>
      <w:r>
        <w:rPr>
          <w:spacing w:val="-4"/>
        </w:rPr>
        <w:t>Materie; </w:t>
      </w:r>
      <w:r>
        <w:rPr/>
        <w:t>drittens </w:t>
      </w:r>
      <w:r>
        <w:rPr>
          <w:spacing w:val="-8"/>
        </w:rPr>
        <w:t>die </w:t>
      </w:r>
      <w:r>
        <w:rPr>
          <w:spacing w:val="-9"/>
        </w:rPr>
        <w:t>Kraft, </w:t>
      </w:r>
      <w:r>
        <w:rPr>
          <w:spacing w:val="-3"/>
        </w:rPr>
        <w:t>zu </w:t>
      </w:r>
      <w:r>
        <w:rPr>
          <w:spacing w:val="-4"/>
        </w:rPr>
        <w:t>der </w:t>
      </w:r>
      <w:r>
        <w:rPr>
          <w:spacing w:val="-8"/>
        </w:rPr>
        <w:t>die </w:t>
      </w:r>
      <w:r>
        <w:rPr>
          <w:spacing w:val="-6"/>
        </w:rPr>
        <w:t>Materie </w:t>
      </w:r>
      <w:r>
        <w:rPr/>
        <w:t>wird dadurch, </w:t>
      </w:r>
      <w:r>
        <w:rPr>
          <w:spacing w:val="-4"/>
        </w:rPr>
        <w:t>daß </w:t>
      </w:r>
      <w:r>
        <w:rPr>
          <w:spacing w:val="-6"/>
        </w:rPr>
        <w:t>der </w:t>
      </w:r>
      <w:r>
        <w:rPr>
          <w:spacing w:val="-8"/>
        </w:rPr>
        <w:t>Geist </w:t>
      </w:r>
      <w:r>
        <w:rPr>
          <w:spacing w:val="-9"/>
        </w:rPr>
        <w:t>sich </w:t>
      </w:r>
      <w:r>
        <w:rPr>
          <w:spacing w:val="-3"/>
        </w:rPr>
        <w:t>in </w:t>
      </w:r>
      <w:r>
        <w:rPr/>
        <w:t>ihr </w:t>
      </w:r>
      <w:r>
        <w:rPr>
          <w:spacing w:val="-3"/>
        </w:rPr>
        <w:t>betätigt. </w:t>
      </w:r>
      <w:r>
        <w:rPr>
          <w:spacing w:val="-4"/>
        </w:rPr>
        <w:t>Also: </w:t>
      </w:r>
      <w:r>
        <w:rPr>
          <w:spacing w:val="-6"/>
        </w:rPr>
        <w:t>erstens </w:t>
      </w:r>
      <w:r>
        <w:rPr>
          <w:spacing w:val="-4"/>
        </w:rPr>
        <w:t>Gesetz oder Weltgedanke; </w:t>
      </w:r>
      <w:r>
        <w:rPr>
          <w:spacing w:val="-5"/>
        </w:rPr>
        <w:t>zweitens </w:t>
      </w:r>
      <w:r>
        <w:rPr>
          <w:spacing w:val="-4"/>
        </w:rPr>
        <w:t>Materie; </w:t>
      </w:r>
      <w:r>
        <w:rPr/>
        <w:t>drittens </w:t>
      </w:r>
      <w:r>
        <w:rPr>
          <w:spacing w:val="-9"/>
        </w:rPr>
        <w:t>Kraft. </w:t>
      </w:r>
      <w:r>
        <w:rPr>
          <w:spacing w:val="-3"/>
        </w:rPr>
        <w:t>Die </w:t>
      </w:r>
      <w:r>
        <w:rPr>
          <w:spacing w:val="-11"/>
        </w:rPr>
        <w:t>Kraft </w:t>
      </w:r>
      <w:r>
        <w:rPr/>
        <w:t>entsteht dadurch, </w:t>
      </w:r>
      <w:r>
        <w:rPr>
          <w:spacing w:val="-4"/>
        </w:rPr>
        <w:t>daß </w:t>
      </w:r>
      <w:r>
        <w:rPr>
          <w:spacing w:val="-5"/>
        </w:rPr>
        <w:t>der </w:t>
      </w:r>
      <w:r>
        <w:rPr>
          <w:spacing w:val="-6"/>
        </w:rPr>
        <w:t>Weltgedanke </w:t>
      </w:r>
      <w:r>
        <w:rPr>
          <w:spacing w:val="-9"/>
        </w:rPr>
        <w:t>sich </w:t>
      </w:r>
      <w:r>
        <w:rPr/>
        <w:t>in </w:t>
      </w:r>
      <w:r>
        <w:rPr>
          <w:spacing w:val="-5"/>
        </w:rPr>
        <w:t>der </w:t>
      </w:r>
      <w:r>
        <w:rPr>
          <w:spacing w:val="-4"/>
        </w:rPr>
        <w:t>Materie </w:t>
      </w:r>
      <w:r>
        <w:rPr/>
        <w:t>zum Ausdruck bringt. Nichts </w:t>
      </w:r>
      <w:r>
        <w:rPr>
          <w:spacing w:val="3"/>
        </w:rPr>
        <w:t>könnte </w:t>
      </w:r>
      <w:r>
        <w:rPr>
          <w:spacing w:val="-3"/>
        </w:rPr>
        <w:t>mit </w:t>
      </w:r>
      <w:r>
        <w:rPr>
          <w:spacing w:val="-5"/>
        </w:rPr>
        <w:t>den Sinnen </w:t>
      </w:r>
      <w:r>
        <w:rPr/>
        <w:t>wahrgenommen </w:t>
      </w:r>
      <w:r>
        <w:rPr>
          <w:spacing w:val="-3"/>
        </w:rPr>
        <w:t>werden, </w:t>
      </w:r>
      <w:r>
        <w:rPr/>
        <w:t>wenn nicht </w:t>
      </w:r>
      <w:r>
        <w:rPr>
          <w:spacing w:val="-8"/>
        </w:rPr>
        <w:t>die </w:t>
      </w:r>
      <w:r>
        <w:rPr>
          <w:spacing w:val="-11"/>
        </w:rPr>
        <w:t>Kraft </w:t>
      </w:r>
      <w:r>
        <w:rPr>
          <w:spacing w:val="-4"/>
        </w:rPr>
        <w:t>an </w:t>
      </w:r>
      <w:r>
        <w:rPr>
          <w:spacing w:val="-8"/>
        </w:rPr>
        <w:t>die Sinne </w:t>
      </w:r>
      <w:r>
        <w:rPr>
          <w:spacing w:val="-10"/>
        </w:rPr>
        <w:t>sich  </w:t>
      </w:r>
      <w:r>
        <w:rPr/>
        <w:t>herandrängte und </w:t>
      </w:r>
      <w:r>
        <w:rPr>
          <w:spacing w:val="-15"/>
        </w:rPr>
        <w:t>auf </w:t>
      </w:r>
      <w:r>
        <w:rPr>
          <w:spacing w:val="-10"/>
        </w:rPr>
        <w:t>die </w:t>
      </w:r>
      <w:r>
        <w:rPr>
          <w:spacing w:val="-8"/>
        </w:rPr>
        <w:t>Sinne eine </w:t>
      </w:r>
      <w:r>
        <w:rPr>
          <w:spacing w:val="2"/>
        </w:rPr>
        <w:t>Wirkung </w:t>
      </w:r>
      <w:r>
        <w:rPr>
          <w:spacing w:val="-3"/>
        </w:rPr>
        <w:t>ausübte. </w:t>
      </w:r>
      <w:r>
        <w:rPr>
          <w:spacing w:val="-4"/>
        </w:rPr>
        <w:t>Im </w:t>
      </w:r>
      <w:r>
        <w:rPr>
          <w:spacing w:val="-5"/>
        </w:rPr>
        <w:t>äußeren Physi- </w:t>
      </w:r>
      <w:r>
        <w:rPr>
          <w:spacing w:val="-8"/>
        </w:rPr>
        <w:t>schen </w:t>
      </w:r>
      <w:r>
        <w:rPr>
          <w:spacing w:val="-5"/>
        </w:rPr>
        <w:t>gibt </w:t>
      </w:r>
      <w:r>
        <w:rPr>
          <w:spacing w:val="-4"/>
        </w:rPr>
        <w:t>es </w:t>
      </w:r>
      <w:r>
        <w:rPr>
          <w:spacing w:val="-10"/>
        </w:rPr>
        <w:t>also </w:t>
      </w:r>
      <w:r>
        <w:rPr/>
        <w:t>drei </w:t>
      </w:r>
      <w:r>
        <w:rPr>
          <w:spacing w:val="-3"/>
        </w:rPr>
        <w:t>Glieder. </w:t>
      </w:r>
      <w:r>
        <w:rPr>
          <w:spacing w:val="-4"/>
        </w:rPr>
        <w:t>In der </w:t>
      </w:r>
      <w:r>
        <w:rPr>
          <w:spacing w:val="-17"/>
        </w:rPr>
        <w:t>Seele </w:t>
      </w:r>
      <w:r>
        <w:rPr/>
        <w:t>ersteht </w:t>
      </w:r>
      <w:r>
        <w:rPr>
          <w:spacing w:val="-9"/>
        </w:rPr>
        <w:t>das </w:t>
      </w:r>
      <w:r>
        <w:rPr>
          <w:spacing w:val="-4"/>
        </w:rPr>
        <w:t>Äußerliche </w:t>
      </w:r>
      <w:r>
        <w:rPr/>
        <w:t>innerlich </w:t>
      </w:r>
      <w:r>
        <w:rPr>
          <w:spacing w:val="-5"/>
        </w:rPr>
        <w:t>wieder</w:t>
      </w:r>
      <w:r>
        <w:rPr>
          <w:spacing w:val="53"/>
        </w:rPr>
        <w:t> </w:t>
      </w:r>
      <w:r>
        <w:rPr>
          <w:spacing w:val="-17"/>
        </w:rPr>
        <w:t>auf.</w:t>
      </w:r>
    </w:p>
    <w:p>
      <w:pPr>
        <w:pStyle w:val="BodyText"/>
        <w:spacing w:before="113"/>
        <w:ind w:left="163" w:right="296" w:firstLine="302"/>
      </w:pPr>
      <w:r>
        <w:rPr/>
        <w:t>Wir </w:t>
      </w:r>
      <w:r>
        <w:rPr>
          <w:spacing w:val="-4"/>
        </w:rPr>
        <w:t>unterscheiden im </w:t>
      </w:r>
      <w:r>
        <w:rPr>
          <w:spacing w:val="-7"/>
        </w:rPr>
        <w:t>Sinne </w:t>
      </w:r>
      <w:r>
        <w:rPr>
          <w:spacing w:val="-3"/>
        </w:rPr>
        <w:t>der </w:t>
      </w:r>
      <w:r>
        <w:rPr/>
        <w:t>Mystik: </w:t>
      </w:r>
      <w:r>
        <w:rPr>
          <w:spacing w:val="-6"/>
        </w:rPr>
        <w:t>erstens </w:t>
      </w:r>
      <w:r>
        <w:rPr>
          <w:spacing w:val="-12"/>
        </w:rPr>
        <w:t>das </w:t>
      </w:r>
      <w:r>
        <w:rPr>
          <w:spacing w:val="-13"/>
        </w:rPr>
        <w:t>Va- </w:t>
      </w:r>
      <w:r>
        <w:rPr>
          <w:spacing w:val="2"/>
        </w:rPr>
        <w:t>terprinzip, </w:t>
      </w:r>
      <w:r>
        <w:rPr>
          <w:spacing w:val="-10"/>
        </w:rPr>
        <w:t>die </w:t>
      </w:r>
      <w:r>
        <w:rPr>
          <w:spacing w:val="-9"/>
        </w:rPr>
        <w:t>Summe </w:t>
      </w:r>
      <w:r>
        <w:rPr>
          <w:spacing w:val="-7"/>
        </w:rPr>
        <w:t>aller </w:t>
      </w:r>
      <w:r>
        <w:rPr>
          <w:spacing w:val="-3"/>
        </w:rPr>
        <w:t>Empfindungen </w:t>
      </w:r>
      <w:r>
        <w:rPr>
          <w:spacing w:val="3"/>
        </w:rPr>
        <w:t>und </w:t>
      </w:r>
      <w:r>
        <w:rPr/>
        <w:t>Wahrneh- </w:t>
      </w:r>
      <w:r>
        <w:rPr>
          <w:spacing w:val="-4"/>
        </w:rPr>
        <w:t>mungen; </w:t>
      </w:r>
      <w:r>
        <w:rPr>
          <w:spacing w:val="-5"/>
        </w:rPr>
        <w:t>zweitens </w:t>
      </w:r>
      <w:r>
        <w:rPr>
          <w:spacing w:val="-9"/>
        </w:rPr>
        <w:t>das, </w:t>
      </w:r>
      <w:r>
        <w:rPr>
          <w:spacing w:val="-8"/>
        </w:rPr>
        <w:t>was </w:t>
      </w:r>
      <w:r>
        <w:rPr>
          <w:spacing w:val="-6"/>
        </w:rPr>
        <w:t>die </w:t>
      </w:r>
      <w:r>
        <w:rPr>
          <w:spacing w:val="-3"/>
        </w:rPr>
        <w:t>Empfindung </w:t>
      </w:r>
      <w:r>
        <w:rPr>
          <w:spacing w:val="-9"/>
        </w:rPr>
        <w:t>empfängt </w:t>
      </w:r>
      <w:r>
        <w:rPr>
          <w:spacing w:val="-4"/>
        </w:rPr>
        <w:t>in </w:t>
      </w:r>
      <w:r>
        <w:rPr>
          <w:spacing w:val="-5"/>
        </w:rPr>
        <w:t>der </w:t>
      </w:r>
      <w:r>
        <w:rPr>
          <w:spacing w:val="-15"/>
        </w:rPr>
        <w:t>Seele, </w:t>
      </w:r>
      <w:r>
        <w:rPr/>
        <w:t>nannte </w:t>
      </w:r>
      <w:r>
        <w:rPr>
          <w:spacing w:val="-4"/>
        </w:rPr>
        <w:t>man </w:t>
      </w:r>
      <w:r>
        <w:rPr>
          <w:spacing w:val="-8"/>
        </w:rPr>
        <w:t>die </w:t>
      </w:r>
      <w:r>
        <w:rPr>
          <w:spacing w:val="-11"/>
        </w:rPr>
        <w:t>seelische </w:t>
      </w:r>
      <w:r>
        <w:rPr/>
        <w:t>Mutter; drittens </w:t>
      </w:r>
      <w:r>
        <w:rPr>
          <w:spacing w:val="-12"/>
        </w:rPr>
        <w:t>das </w:t>
      </w:r>
      <w:r>
        <w:rPr>
          <w:spacing w:val="-14"/>
        </w:rPr>
        <w:t>Be- </w:t>
      </w:r>
      <w:r>
        <w:rPr>
          <w:spacing w:val="-3"/>
        </w:rPr>
        <w:t>wußtsein </w:t>
      </w:r>
      <w:r>
        <w:rPr>
          <w:spacing w:val="-8"/>
        </w:rPr>
        <w:t>selbst, </w:t>
      </w:r>
      <w:r>
        <w:rPr>
          <w:spacing w:val="3"/>
        </w:rPr>
        <w:t>worin </w:t>
      </w:r>
      <w:r>
        <w:rPr>
          <w:spacing w:val="-6"/>
        </w:rPr>
        <w:t>die </w:t>
      </w:r>
      <w:r>
        <w:rPr>
          <w:spacing w:val="-4"/>
        </w:rPr>
        <w:t>Empfindung </w:t>
      </w:r>
      <w:r>
        <w:rPr>
          <w:spacing w:val="-8"/>
        </w:rPr>
        <w:t>auflebt,  </w:t>
      </w:r>
      <w:r>
        <w:rPr/>
        <w:t>nannte </w:t>
      </w:r>
      <w:r>
        <w:rPr>
          <w:spacing w:val="-4"/>
        </w:rPr>
        <w:t>man </w:t>
      </w:r>
      <w:r>
        <w:rPr>
          <w:spacing w:val="-7"/>
        </w:rPr>
        <w:t>den </w:t>
      </w:r>
      <w:r>
        <w:rPr>
          <w:spacing w:val="-4"/>
        </w:rPr>
        <w:t>Sohn. </w:t>
      </w:r>
      <w:r>
        <w:rPr>
          <w:spacing w:val="-5"/>
        </w:rPr>
        <w:t>Dies </w:t>
      </w:r>
      <w:r>
        <w:rPr>
          <w:spacing w:val="-7"/>
        </w:rPr>
        <w:t>ist </w:t>
      </w:r>
      <w:r>
        <w:rPr/>
        <w:t>der Zusammenhang von </w:t>
      </w:r>
      <w:r>
        <w:rPr>
          <w:spacing w:val="-8"/>
        </w:rPr>
        <w:t>Empfin- </w:t>
      </w:r>
      <w:r>
        <w:rPr/>
        <w:t>dung, </w:t>
      </w:r>
      <w:r>
        <w:rPr>
          <w:spacing w:val="-4"/>
        </w:rPr>
        <w:t>Vorstellung </w:t>
      </w:r>
      <w:r>
        <w:rPr/>
        <w:t>und</w:t>
      </w:r>
      <w:r>
        <w:rPr>
          <w:spacing w:val="48"/>
        </w:rPr>
        <w:t> </w:t>
      </w:r>
      <w:r>
        <w:rPr/>
        <w:t>Gedanke.</w:t>
      </w:r>
    </w:p>
    <w:p>
      <w:pPr>
        <w:spacing w:after="0"/>
        <w:sectPr>
          <w:pgSz w:w="11940" w:h="16860"/>
          <w:pgMar w:header="0" w:footer="0" w:top="420" w:bottom="280" w:left="480" w:right="1680"/>
        </w:sectPr>
      </w:pPr>
    </w:p>
    <w:p>
      <w:pPr>
        <w:pStyle w:val="BodyText"/>
        <w:spacing w:line="242" w:lineRule="auto" w:before="58"/>
        <w:ind w:left="115" w:right="296" w:firstLine="321"/>
      </w:pPr>
      <w:r>
        <w:rPr>
          <w:spacing w:val="-4"/>
        </w:rPr>
        <w:t>In </w:t>
      </w:r>
      <w:r>
        <w:rPr>
          <w:spacing w:val="-6"/>
        </w:rPr>
        <w:t>der </w:t>
      </w:r>
      <w:r>
        <w:rPr>
          <w:spacing w:val="-17"/>
        </w:rPr>
        <w:t>Seele </w:t>
      </w:r>
      <w:r>
        <w:rPr>
          <w:spacing w:val="-10"/>
        </w:rPr>
        <w:t>selbst </w:t>
      </w:r>
      <w:r>
        <w:rPr>
          <w:spacing w:val="-4"/>
        </w:rPr>
        <w:t>erlebt der </w:t>
      </w:r>
      <w:r>
        <w:rPr/>
        <w:t>Mystiker </w:t>
      </w:r>
      <w:r>
        <w:rPr>
          <w:spacing w:val="-5"/>
        </w:rPr>
        <w:t>den Geist </w:t>
      </w:r>
      <w:r>
        <w:rPr>
          <w:spacing w:val="-4"/>
        </w:rPr>
        <w:t>in </w:t>
      </w:r>
      <w:r>
        <w:rPr>
          <w:spacing w:val="-6"/>
        </w:rPr>
        <w:t>seiner </w:t>
      </w:r>
      <w:r>
        <w:rPr/>
        <w:t>Innerlichkeit </w:t>
      </w:r>
      <w:r>
        <w:rPr>
          <w:spacing w:val="-13"/>
        </w:rPr>
        <w:t>als </w:t>
      </w:r>
      <w:r>
        <w:rPr>
          <w:spacing w:val="-6"/>
        </w:rPr>
        <w:t>Geist </w:t>
      </w:r>
      <w:r>
        <w:rPr/>
        <w:t>unmittelbar, </w:t>
      </w:r>
      <w:r>
        <w:rPr>
          <w:spacing w:val="-3"/>
        </w:rPr>
        <w:t>in </w:t>
      </w:r>
      <w:r>
        <w:rPr>
          <w:spacing w:val="-4"/>
        </w:rPr>
        <w:t>drei </w:t>
      </w:r>
      <w:r>
        <w:rPr/>
        <w:t>Gliedern: </w:t>
      </w:r>
      <w:r>
        <w:rPr>
          <w:spacing w:val="-9"/>
        </w:rPr>
        <w:t>er- </w:t>
      </w:r>
      <w:r>
        <w:rPr>
          <w:spacing w:val="-6"/>
        </w:rPr>
        <w:t>stens den Vatergeist, den </w:t>
      </w:r>
      <w:r>
        <w:rPr>
          <w:spacing w:val="-4"/>
        </w:rPr>
        <w:t>unbewegten </w:t>
      </w:r>
      <w:r>
        <w:rPr>
          <w:spacing w:val="-13"/>
        </w:rPr>
        <w:t>Beweger </w:t>
      </w:r>
      <w:r>
        <w:rPr>
          <w:spacing w:val="-8"/>
        </w:rPr>
        <w:t>des </w:t>
      </w:r>
      <w:r>
        <w:rPr/>
        <w:t>Aristo- </w:t>
      </w:r>
      <w:r>
        <w:rPr>
          <w:spacing w:val="-4"/>
        </w:rPr>
        <w:t>teles; zweitens </w:t>
      </w:r>
      <w:r>
        <w:rPr>
          <w:spacing w:val="-8"/>
        </w:rPr>
        <w:t>die </w:t>
      </w:r>
      <w:r>
        <w:rPr>
          <w:spacing w:val="-6"/>
        </w:rPr>
        <w:t>Sehnsucht </w:t>
      </w:r>
      <w:r>
        <w:rPr>
          <w:spacing w:val="-4"/>
        </w:rPr>
        <w:t>nach </w:t>
      </w:r>
      <w:r>
        <w:rPr>
          <w:spacing w:val="-6"/>
        </w:rPr>
        <w:t>dem </w:t>
      </w:r>
      <w:r>
        <w:rPr/>
        <w:t>unbewegten </w:t>
      </w:r>
      <w:r>
        <w:rPr>
          <w:spacing w:val="-11"/>
        </w:rPr>
        <w:t>Bewe- </w:t>
      </w:r>
      <w:r>
        <w:rPr>
          <w:spacing w:val="-5"/>
        </w:rPr>
        <w:t>ger,</w:t>
      </w:r>
      <w:r>
        <w:rPr>
          <w:spacing w:val="-15"/>
        </w:rPr>
        <w:t> </w:t>
      </w:r>
      <w:r>
        <w:rPr>
          <w:spacing w:val="-6"/>
        </w:rPr>
        <w:t>die</w:t>
      </w:r>
      <w:r>
        <w:rPr>
          <w:spacing w:val="-11"/>
        </w:rPr>
        <w:t> </w:t>
      </w:r>
      <w:r>
        <w:rPr>
          <w:spacing w:val="-3"/>
        </w:rPr>
        <w:t>in</w:t>
      </w:r>
      <w:r>
        <w:rPr>
          <w:spacing w:val="-15"/>
        </w:rPr>
        <w:t> </w:t>
      </w:r>
      <w:r>
        <w:rPr>
          <w:spacing w:val="-4"/>
        </w:rPr>
        <w:t>der</w:t>
      </w:r>
      <w:r>
        <w:rPr>
          <w:spacing w:val="-22"/>
        </w:rPr>
        <w:t> </w:t>
      </w:r>
      <w:r>
        <w:rPr>
          <w:spacing w:val="-15"/>
        </w:rPr>
        <w:t>Seele</w:t>
      </w:r>
      <w:r>
        <w:rPr>
          <w:spacing w:val="-19"/>
        </w:rPr>
        <w:t> </w:t>
      </w:r>
      <w:r>
        <w:rPr/>
        <w:t>lebte:</w:t>
      </w:r>
      <w:r>
        <w:rPr>
          <w:spacing w:val="-3"/>
        </w:rPr>
        <w:t> </w:t>
      </w:r>
      <w:r>
        <w:rPr>
          <w:spacing w:val="-8"/>
        </w:rPr>
        <w:t>das</w:t>
      </w:r>
      <w:r>
        <w:rPr>
          <w:spacing w:val="-31"/>
        </w:rPr>
        <w:t> </w:t>
      </w:r>
      <w:r>
        <w:rPr>
          <w:spacing w:val="4"/>
        </w:rPr>
        <w:t>Wort</w:t>
      </w:r>
      <w:r>
        <w:rPr>
          <w:spacing w:val="-15"/>
        </w:rPr>
        <w:t> </w:t>
      </w:r>
      <w:r>
        <w:rPr>
          <w:spacing w:val="-4"/>
        </w:rPr>
        <w:t>oder</w:t>
      </w:r>
      <w:r>
        <w:rPr>
          <w:spacing w:val="-22"/>
        </w:rPr>
        <w:t> </w:t>
      </w:r>
      <w:r>
        <w:rPr>
          <w:spacing w:val="-6"/>
        </w:rPr>
        <w:t>Logos;</w:t>
      </w:r>
      <w:r>
        <w:rPr>
          <w:spacing w:val="-10"/>
        </w:rPr>
        <w:t> </w:t>
      </w:r>
      <w:r>
        <w:rPr>
          <w:spacing w:val="2"/>
        </w:rPr>
        <w:t>drittens</w:t>
      </w:r>
      <w:r>
        <w:rPr>
          <w:spacing w:val="-23"/>
        </w:rPr>
        <w:t> </w:t>
      </w:r>
      <w:r>
        <w:rPr>
          <w:spacing w:val="-7"/>
        </w:rPr>
        <w:t>das Aufleben </w:t>
      </w:r>
      <w:r>
        <w:rPr>
          <w:spacing w:val="-4"/>
        </w:rPr>
        <w:t>in </w:t>
      </w:r>
      <w:r>
        <w:rPr>
          <w:spacing w:val="-3"/>
        </w:rPr>
        <w:t>der </w:t>
      </w:r>
      <w:r>
        <w:rPr>
          <w:spacing w:val="-10"/>
        </w:rPr>
        <w:t>geistigen </w:t>
      </w:r>
      <w:r>
        <w:rPr/>
        <w:t>Welt: </w:t>
      </w:r>
      <w:r>
        <w:rPr>
          <w:spacing w:val="-12"/>
        </w:rPr>
        <w:t>das </w:t>
      </w:r>
      <w:r>
        <w:rPr>
          <w:spacing w:val="-7"/>
        </w:rPr>
        <w:t>ist </w:t>
      </w:r>
      <w:r>
        <w:rPr>
          <w:spacing w:val="-6"/>
        </w:rPr>
        <w:t>der</w:t>
      </w:r>
      <w:r>
        <w:rPr>
          <w:spacing w:val="67"/>
        </w:rPr>
        <w:t> </w:t>
      </w:r>
      <w:r>
        <w:rPr>
          <w:spacing w:val="-3"/>
        </w:rPr>
        <w:t>Geist.</w:t>
      </w:r>
    </w:p>
    <w:p>
      <w:pPr>
        <w:pStyle w:val="BodyText"/>
        <w:spacing w:before="2"/>
        <w:ind w:left="124" w:right="282" w:firstLine="312"/>
      </w:pPr>
      <w:r>
        <w:rPr>
          <w:spacing w:val="-3"/>
        </w:rPr>
        <w:t>Die </w:t>
      </w:r>
      <w:r>
        <w:rPr>
          <w:spacing w:val="-17"/>
        </w:rPr>
        <w:t>Seele </w:t>
      </w:r>
      <w:r>
        <w:rPr/>
        <w:t>kann </w:t>
      </w:r>
      <w:r>
        <w:rPr>
          <w:spacing w:val="-9"/>
        </w:rPr>
        <w:t>sich </w:t>
      </w:r>
      <w:r>
        <w:rPr>
          <w:spacing w:val="-4"/>
        </w:rPr>
        <w:t>in </w:t>
      </w:r>
      <w:r>
        <w:rPr>
          <w:spacing w:val="-9"/>
        </w:rPr>
        <w:t>sich </w:t>
      </w:r>
      <w:r>
        <w:rPr>
          <w:spacing w:val="-10"/>
        </w:rPr>
        <w:t>selbst </w:t>
      </w:r>
      <w:r>
        <w:rPr>
          <w:spacing w:val="-3"/>
        </w:rPr>
        <w:t>versenken, </w:t>
      </w:r>
      <w:r>
        <w:rPr>
          <w:spacing w:val="-9"/>
        </w:rPr>
        <w:t>geistig </w:t>
      </w:r>
      <w:r>
        <w:rPr>
          <w:spacing w:val="-10"/>
        </w:rPr>
        <w:t>schau- </w:t>
      </w:r>
      <w:r>
        <w:rPr/>
        <w:t>en, </w:t>
      </w:r>
      <w:r>
        <w:rPr>
          <w:spacing w:val="-3"/>
        </w:rPr>
        <w:t>durch </w:t>
      </w:r>
      <w:r>
        <w:rPr>
          <w:spacing w:val="-8"/>
        </w:rPr>
        <w:t>die </w:t>
      </w:r>
      <w:r>
        <w:rPr/>
        <w:t>Inspiration </w:t>
      </w:r>
      <w:r>
        <w:rPr>
          <w:spacing w:val="-3"/>
        </w:rPr>
        <w:t>oder </w:t>
      </w:r>
      <w:r>
        <w:rPr>
          <w:spacing w:val="2"/>
        </w:rPr>
        <w:t>Intuition. </w:t>
      </w:r>
      <w:r>
        <w:rPr>
          <w:spacing w:val="3"/>
        </w:rPr>
        <w:t>Der </w:t>
      </w:r>
      <w:r>
        <w:rPr/>
        <w:t>Mystiker </w:t>
      </w:r>
      <w:r>
        <w:rPr>
          <w:spacing w:val="-9"/>
        </w:rPr>
        <w:t>sagt: </w:t>
      </w:r>
      <w:r>
        <w:rPr/>
        <w:t>Wenn </w:t>
      </w:r>
      <w:r>
        <w:rPr>
          <w:spacing w:val="-6"/>
        </w:rPr>
        <w:t>ich </w:t>
      </w:r>
      <w:r>
        <w:rPr>
          <w:spacing w:val="-7"/>
        </w:rPr>
        <w:t>herausschaue </w:t>
      </w:r>
      <w:r>
        <w:rPr>
          <w:spacing w:val="-3"/>
        </w:rPr>
        <w:t>in </w:t>
      </w:r>
      <w:r>
        <w:rPr>
          <w:spacing w:val="-8"/>
        </w:rPr>
        <w:t>die </w:t>
      </w:r>
      <w:r>
        <w:rPr>
          <w:spacing w:val="5"/>
        </w:rPr>
        <w:t>Natur, </w:t>
      </w:r>
      <w:r>
        <w:rPr/>
        <w:t>wirkt </w:t>
      </w:r>
      <w:r>
        <w:rPr>
          <w:spacing w:val="-6"/>
        </w:rPr>
        <w:t>die </w:t>
      </w:r>
      <w:r>
        <w:rPr>
          <w:spacing w:val="-10"/>
        </w:rPr>
        <w:t>Kraft </w:t>
      </w:r>
      <w:r>
        <w:rPr>
          <w:spacing w:val="-13"/>
        </w:rPr>
        <w:t>auf </w:t>
      </w:r>
      <w:r>
        <w:rPr/>
        <w:t>mich, und </w:t>
      </w:r>
      <w:r>
        <w:rPr>
          <w:spacing w:val="-4"/>
        </w:rPr>
        <w:t>ich </w:t>
      </w:r>
      <w:r>
        <w:rPr>
          <w:spacing w:val="-7"/>
        </w:rPr>
        <w:t>empfinde </w:t>
      </w:r>
      <w:r>
        <w:rPr>
          <w:spacing w:val="-8"/>
        </w:rPr>
        <w:t>die </w:t>
      </w:r>
      <w:r>
        <w:rPr>
          <w:spacing w:val="-9"/>
        </w:rPr>
        <w:t>Kraft, </w:t>
      </w:r>
      <w:r>
        <w:rPr>
          <w:spacing w:val="-10"/>
        </w:rPr>
        <w:t>die </w:t>
      </w:r>
      <w:r>
        <w:rPr>
          <w:spacing w:val="-14"/>
        </w:rPr>
        <w:t>auf </w:t>
      </w:r>
      <w:r>
        <w:rPr>
          <w:spacing w:val="-4"/>
        </w:rPr>
        <w:t>mich </w:t>
      </w:r>
      <w:r>
        <w:rPr>
          <w:spacing w:val="4"/>
        </w:rPr>
        <w:t>wirkt </w:t>
      </w:r>
      <w:r>
        <w:rPr/>
        <w:t>- </w:t>
      </w:r>
      <w:r>
        <w:rPr>
          <w:spacing w:val="-8"/>
        </w:rPr>
        <w:t>die </w:t>
      </w:r>
      <w:r>
        <w:rPr>
          <w:spacing w:val="-3"/>
        </w:rPr>
        <w:t>Energetik </w:t>
      </w:r>
      <w:r>
        <w:rPr/>
        <w:t>genannt, </w:t>
      </w:r>
      <w:r>
        <w:rPr>
          <w:spacing w:val="-9"/>
        </w:rPr>
        <w:t>das </w:t>
      </w:r>
      <w:r>
        <w:rPr>
          <w:spacing w:val="-7"/>
        </w:rPr>
        <w:t>Kraftleben. </w:t>
      </w:r>
      <w:r>
        <w:rPr/>
        <w:t>- </w:t>
      </w:r>
      <w:r>
        <w:rPr>
          <w:spacing w:val="-4"/>
        </w:rPr>
        <w:t>Indem </w:t>
      </w:r>
      <w:r>
        <w:rPr>
          <w:spacing w:val="-8"/>
        </w:rPr>
        <w:t>die </w:t>
      </w:r>
      <w:r>
        <w:rPr>
          <w:spacing w:val="-15"/>
        </w:rPr>
        <w:t>Seele  </w:t>
      </w:r>
      <w:r>
        <w:rPr>
          <w:spacing w:val="-8"/>
        </w:rPr>
        <w:t>sich </w:t>
      </w:r>
      <w:r>
        <w:rPr>
          <w:spacing w:val="-4"/>
        </w:rPr>
        <w:t>in </w:t>
      </w:r>
      <w:r>
        <w:rPr>
          <w:spacing w:val="-8"/>
        </w:rPr>
        <w:t>die </w:t>
      </w:r>
      <w:r>
        <w:rPr/>
        <w:t>Außenwelt versenkt, muß </w:t>
      </w:r>
      <w:r>
        <w:rPr>
          <w:spacing w:val="-14"/>
        </w:rPr>
        <w:t>sie </w:t>
      </w:r>
      <w:r>
        <w:rPr>
          <w:spacing w:val="-6"/>
        </w:rPr>
        <w:t>nach </w:t>
      </w:r>
      <w:r>
        <w:rPr>
          <w:spacing w:val="-7"/>
        </w:rPr>
        <w:t>dem </w:t>
      </w:r>
      <w:r>
        <w:rPr>
          <w:spacing w:val="-11"/>
        </w:rPr>
        <w:t>Satze </w:t>
      </w:r>
      <w:r>
        <w:rPr>
          <w:spacing w:val="-9"/>
        </w:rPr>
        <w:t>des </w:t>
      </w:r>
      <w:r>
        <w:rPr>
          <w:spacing w:val="-4"/>
        </w:rPr>
        <w:t>Aristoteles </w:t>
      </w:r>
      <w:r>
        <w:rPr/>
        <w:t>durch </w:t>
      </w:r>
      <w:r>
        <w:rPr>
          <w:spacing w:val="-8"/>
        </w:rPr>
        <w:t>die </w:t>
      </w:r>
      <w:r>
        <w:rPr>
          <w:spacing w:val="-3"/>
        </w:rPr>
        <w:t>Empfindung </w:t>
      </w:r>
      <w:r>
        <w:rPr>
          <w:spacing w:val="-11"/>
        </w:rPr>
        <w:t>beseelt </w:t>
      </w:r>
      <w:r>
        <w:rPr/>
        <w:t>werden. </w:t>
      </w:r>
      <w:r>
        <w:rPr>
          <w:spacing w:val="-3"/>
        </w:rPr>
        <w:t>Er </w:t>
      </w:r>
      <w:r>
        <w:rPr>
          <w:spacing w:val="-11"/>
        </w:rPr>
        <w:t>sagt: </w:t>
      </w:r>
      <w:r>
        <w:rPr/>
        <w:t>Wenn </w:t>
      </w:r>
      <w:r>
        <w:rPr>
          <w:spacing w:val="-6"/>
        </w:rPr>
        <w:t>ich </w:t>
      </w:r>
      <w:r>
        <w:rPr>
          <w:spacing w:val="-5"/>
        </w:rPr>
        <w:t>den </w:t>
      </w:r>
      <w:r>
        <w:rPr>
          <w:spacing w:val="-3"/>
        </w:rPr>
        <w:t>unbewegten </w:t>
      </w:r>
      <w:r>
        <w:rPr>
          <w:spacing w:val="-13"/>
        </w:rPr>
        <w:t>Beweger </w:t>
      </w:r>
      <w:r>
        <w:rPr>
          <w:spacing w:val="-8"/>
        </w:rPr>
        <w:t>sehen </w:t>
      </w:r>
      <w:r>
        <w:rPr>
          <w:spacing w:val="-3"/>
        </w:rPr>
        <w:t>will, </w:t>
      </w:r>
      <w:r>
        <w:rPr>
          <w:spacing w:val="3"/>
        </w:rPr>
        <w:t>muß </w:t>
      </w:r>
      <w:r>
        <w:rPr>
          <w:spacing w:val="-5"/>
        </w:rPr>
        <w:t>ich </w:t>
      </w:r>
      <w:r>
        <w:rPr>
          <w:spacing w:val="-10"/>
        </w:rPr>
        <w:t>frei sein </w:t>
      </w:r>
      <w:r>
        <w:rPr/>
        <w:t>von </w:t>
      </w:r>
      <w:r>
        <w:rPr>
          <w:spacing w:val="-8"/>
        </w:rPr>
        <w:t>aller </w:t>
      </w:r>
      <w:r>
        <w:rPr>
          <w:spacing w:val="-3"/>
        </w:rPr>
        <w:t>äußeren Empfindung. </w:t>
      </w:r>
      <w:r>
        <w:rPr>
          <w:spacing w:val="-6"/>
        </w:rPr>
        <w:t>Dies </w:t>
      </w:r>
      <w:r>
        <w:rPr>
          <w:spacing w:val="-5"/>
        </w:rPr>
        <w:t>Versenken </w:t>
      </w:r>
      <w:r>
        <w:rPr>
          <w:spacing w:val="-4"/>
        </w:rPr>
        <w:t>in </w:t>
      </w:r>
      <w:r>
        <w:rPr>
          <w:spacing w:val="-8"/>
        </w:rPr>
        <w:t>die </w:t>
      </w:r>
      <w:r>
        <w:rPr>
          <w:spacing w:val="-17"/>
        </w:rPr>
        <w:t>Seele </w:t>
      </w:r>
      <w:r>
        <w:rPr/>
        <w:t>nennt </w:t>
      </w:r>
      <w:r>
        <w:rPr>
          <w:spacing w:val="-4"/>
        </w:rPr>
        <w:t>er </w:t>
      </w:r>
      <w:r>
        <w:rPr>
          <w:spacing w:val="-8"/>
        </w:rPr>
        <w:t>die </w:t>
      </w:r>
      <w:r>
        <w:rPr>
          <w:spacing w:val="-4"/>
        </w:rPr>
        <w:t>Katharsis, Reinigung. </w:t>
      </w:r>
      <w:r>
        <w:rPr/>
        <w:t>Nach </w:t>
      </w:r>
      <w:r>
        <w:rPr>
          <w:spacing w:val="-3"/>
        </w:rPr>
        <w:t>der </w:t>
      </w:r>
      <w:r>
        <w:rPr>
          <w:spacing w:val="-13"/>
        </w:rPr>
        <w:t>Ka- </w:t>
      </w:r>
      <w:r>
        <w:rPr>
          <w:spacing w:val="-3"/>
        </w:rPr>
        <w:t>tharsis </w:t>
      </w:r>
      <w:r>
        <w:rPr>
          <w:spacing w:val="-7"/>
        </w:rPr>
        <w:t>vereinigt </w:t>
      </w:r>
      <w:r>
        <w:rPr>
          <w:spacing w:val="-9"/>
        </w:rPr>
        <w:t>sich </w:t>
      </w:r>
      <w:r>
        <w:rPr>
          <w:spacing w:val="-8"/>
        </w:rPr>
        <w:t>die </w:t>
      </w:r>
      <w:r>
        <w:rPr>
          <w:spacing w:val="-17"/>
        </w:rPr>
        <w:t>Seele </w:t>
      </w:r>
      <w:r>
        <w:rPr>
          <w:spacing w:val="-4"/>
        </w:rPr>
        <w:t>mit </w:t>
      </w:r>
      <w:r>
        <w:rPr>
          <w:spacing w:val="-8"/>
        </w:rPr>
        <w:t>dem </w:t>
      </w:r>
      <w:r>
        <w:rPr>
          <w:spacing w:val="-5"/>
        </w:rPr>
        <w:t>Geiste, </w:t>
      </w:r>
      <w:r>
        <w:rPr>
          <w:spacing w:val="2"/>
        </w:rPr>
        <w:t>wenn </w:t>
      </w:r>
      <w:r>
        <w:rPr>
          <w:spacing w:val="-12"/>
        </w:rPr>
        <w:t>sie </w:t>
      </w:r>
      <w:r>
        <w:rPr/>
        <w:t>in- tuitiv wird, wenn </w:t>
      </w:r>
      <w:r>
        <w:rPr>
          <w:spacing w:val="-12"/>
        </w:rPr>
        <w:t>sie </w:t>
      </w:r>
      <w:r>
        <w:rPr>
          <w:spacing w:val="-3"/>
        </w:rPr>
        <w:t>mit </w:t>
      </w:r>
      <w:r>
        <w:rPr>
          <w:spacing w:val="-4"/>
        </w:rPr>
        <w:t>der Empfindung </w:t>
      </w:r>
      <w:r>
        <w:rPr>
          <w:spacing w:val="-9"/>
        </w:rPr>
        <w:t>aus </w:t>
      </w:r>
      <w:r>
        <w:rPr>
          <w:spacing w:val="-5"/>
        </w:rPr>
        <w:t>der </w:t>
      </w:r>
      <w:r>
        <w:rPr/>
        <w:t>Außen- </w:t>
      </w:r>
      <w:r>
        <w:rPr>
          <w:spacing w:val="-3"/>
        </w:rPr>
        <w:t>welt </w:t>
      </w:r>
      <w:r>
        <w:rPr>
          <w:spacing w:val="-9"/>
        </w:rPr>
        <w:t>sich </w:t>
      </w:r>
      <w:r>
        <w:rPr/>
        <w:t>nicht</w:t>
      </w:r>
      <w:r>
        <w:rPr>
          <w:spacing w:val="88"/>
        </w:rPr>
        <w:t> </w:t>
      </w:r>
      <w:r>
        <w:rPr>
          <w:spacing w:val="-3"/>
        </w:rPr>
        <w:t>vereinigt.</w:t>
      </w:r>
    </w:p>
    <w:p>
      <w:pPr>
        <w:pStyle w:val="BodyText"/>
        <w:spacing w:before="54"/>
        <w:ind w:left="143" w:right="263" w:firstLine="312"/>
      </w:pPr>
      <w:r>
        <w:rPr/>
        <w:t>Die </w:t>
      </w:r>
      <w:r>
        <w:rPr>
          <w:spacing w:val="-3"/>
        </w:rPr>
        <w:t>Henosis </w:t>
      </w:r>
      <w:r>
        <w:rPr/>
        <w:t>- </w:t>
      </w:r>
      <w:r>
        <w:rPr>
          <w:spacing w:val="-5"/>
        </w:rPr>
        <w:t>Vereinigung </w:t>
      </w:r>
      <w:r>
        <w:rPr/>
        <w:t>- </w:t>
      </w:r>
      <w:r>
        <w:rPr>
          <w:spacing w:val="-8"/>
        </w:rPr>
        <w:t>ist die </w:t>
      </w:r>
      <w:r>
        <w:rPr>
          <w:spacing w:val="-3"/>
        </w:rPr>
        <w:t>Versenkung </w:t>
      </w:r>
      <w:r>
        <w:rPr/>
        <w:t>in </w:t>
      </w:r>
      <w:r>
        <w:rPr>
          <w:spacing w:val="-4"/>
        </w:rPr>
        <w:t>den </w:t>
      </w:r>
      <w:r>
        <w:rPr/>
        <w:t>Geist, </w:t>
      </w:r>
      <w:r>
        <w:rPr>
          <w:spacing w:val="-8"/>
        </w:rPr>
        <w:t>die </w:t>
      </w:r>
      <w:r>
        <w:rPr>
          <w:spacing w:val="-4"/>
        </w:rPr>
        <w:t>Vereinigung </w:t>
      </w:r>
      <w:r>
        <w:rPr>
          <w:spacing w:val="-3"/>
        </w:rPr>
        <w:t>mit </w:t>
      </w:r>
      <w:r>
        <w:rPr>
          <w:spacing w:val="-8"/>
        </w:rPr>
        <w:t>dem </w:t>
      </w:r>
      <w:r>
        <w:rPr/>
        <w:t>göttlichen Urgeist. </w:t>
      </w:r>
      <w:r>
        <w:rPr>
          <w:spacing w:val="-8"/>
        </w:rPr>
        <w:t>Diese </w:t>
      </w:r>
      <w:r>
        <w:rPr>
          <w:spacing w:val="3"/>
        </w:rPr>
        <w:t>kann nur </w:t>
      </w:r>
      <w:r>
        <w:rPr/>
        <w:t>vor </w:t>
      </w:r>
      <w:r>
        <w:rPr>
          <w:spacing w:val="-9"/>
        </w:rPr>
        <w:t>sich </w:t>
      </w:r>
      <w:r>
        <w:rPr>
          <w:spacing w:val="-5"/>
        </w:rPr>
        <w:t>gehen, </w:t>
      </w:r>
      <w:r>
        <w:rPr/>
        <w:t>wenn </w:t>
      </w:r>
      <w:r>
        <w:rPr>
          <w:spacing w:val="-8"/>
        </w:rPr>
        <w:t>die </w:t>
      </w:r>
      <w:r>
        <w:rPr>
          <w:spacing w:val="-18"/>
        </w:rPr>
        <w:t>Seele </w:t>
      </w:r>
      <w:r>
        <w:rPr/>
        <w:t>von </w:t>
      </w:r>
      <w:r>
        <w:rPr>
          <w:spacing w:val="-5"/>
        </w:rPr>
        <w:t>der </w:t>
      </w:r>
      <w:r>
        <w:rPr/>
        <w:t>äußeren </w:t>
      </w:r>
      <w:r>
        <w:rPr>
          <w:spacing w:val="-3"/>
        </w:rPr>
        <w:t>Empfindung </w:t>
      </w:r>
      <w:r>
        <w:rPr>
          <w:spacing w:val="-7"/>
        </w:rPr>
        <w:t>gereinigt </w:t>
      </w:r>
      <w:r>
        <w:rPr>
          <w:spacing w:val="-4"/>
        </w:rPr>
        <w:t>ist. </w:t>
      </w:r>
      <w:r>
        <w:rPr>
          <w:spacing w:val="-8"/>
        </w:rPr>
        <w:t>Diese </w:t>
      </w:r>
      <w:r>
        <w:rPr>
          <w:spacing w:val="-6"/>
        </w:rPr>
        <w:t>gereinigte, </w:t>
      </w:r>
      <w:r>
        <w:rPr/>
        <w:t>von äußerer </w:t>
      </w:r>
      <w:r>
        <w:rPr>
          <w:spacing w:val="-4"/>
        </w:rPr>
        <w:t>Empfindung </w:t>
      </w:r>
      <w:r>
        <w:rPr>
          <w:spacing w:val="-13"/>
        </w:rPr>
        <w:t>freie </w:t>
      </w:r>
      <w:r>
        <w:rPr>
          <w:spacing w:val="-16"/>
        </w:rPr>
        <w:t>Seele </w:t>
      </w:r>
      <w:r>
        <w:rPr>
          <w:spacing w:val="3"/>
        </w:rPr>
        <w:t>nennt </w:t>
      </w:r>
      <w:r>
        <w:rPr>
          <w:spacing w:val="-4"/>
        </w:rPr>
        <w:t>der </w:t>
      </w:r>
      <w:r>
        <w:rPr/>
        <w:t>Mystiker </w:t>
      </w:r>
      <w:r>
        <w:rPr>
          <w:spacing w:val="-8"/>
        </w:rPr>
        <w:t>die jungfräuli- </w:t>
      </w:r>
      <w:r>
        <w:rPr>
          <w:spacing w:val="-5"/>
        </w:rPr>
        <w:t>che </w:t>
      </w:r>
      <w:r>
        <w:rPr>
          <w:spacing w:val="-13"/>
        </w:rPr>
        <w:t>Seele, </w:t>
      </w:r>
      <w:r>
        <w:rPr>
          <w:spacing w:val="-8"/>
        </w:rPr>
        <w:t>die </w:t>
      </w:r>
      <w:r>
        <w:rPr/>
        <w:t>nicht </w:t>
      </w:r>
      <w:r>
        <w:rPr>
          <w:spacing w:val="-5"/>
        </w:rPr>
        <w:t>befruchtet </w:t>
      </w:r>
      <w:r>
        <w:rPr>
          <w:spacing w:val="-7"/>
        </w:rPr>
        <w:t>ist </w:t>
      </w:r>
      <w:r>
        <w:rPr/>
        <w:t>durch </w:t>
      </w:r>
      <w:r>
        <w:rPr>
          <w:spacing w:val="-10"/>
        </w:rPr>
        <w:t>die </w:t>
      </w:r>
      <w:r>
        <w:rPr>
          <w:spacing w:val="-3"/>
        </w:rPr>
        <w:t>äußere </w:t>
      </w:r>
      <w:r>
        <w:rPr>
          <w:spacing w:val="-6"/>
        </w:rPr>
        <w:t>Empfin- </w:t>
      </w:r>
      <w:r>
        <w:rPr/>
        <w:t>dung. </w:t>
      </w:r>
      <w:r>
        <w:rPr>
          <w:spacing w:val="-4"/>
        </w:rPr>
        <w:t>So </w:t>
      </w:r>
      <w:r>
        <w:rPr>
          <w:spacing w:val="-6"/>
        </w:rPr>
        <w:t>wie </w:t>
      </w:r>
      <w:r>
        <w:rPr>
          <w:spacing w:val="-8"/>
        </w:rPr>
        <w:t>die </w:t>
      </w:r>
      <w:r>
        <w:rPr>
          <w:spacing w:val="-17"/>
        </w:rPr>
        <w:t>Seele </w:t>
      </w:r>
      <w:r>
        <w:rPr>
          <w:spacing w:val="-6"/>
        </w:rPr>
        <w:t>sonst </w:t>
      </w:r>
      <w:r>
        <w:rPr/>
        <w:t>von </w:t>
      </w:r>
      <w:r>
        <w:rPr>
          <w:spacing w:val="-4"/>
        </w:rPr>
        <w:t>der </w:t>
      </w:r>
      <w:r>
        <w:rPr/>
        <w:t>Außenwelt </w:t>
      </w:r>
      <w:r>
        <w:rPr>
          <w:spacing w:val="-5"/>
        </w:rPr>
        <w:t>befruchtet </w:t>
      </w:r>
      <w:r>
        <w:rPr/>
        <w:t>wird durch </w:t>
      </w:r>
      <w:r>
        <w:rPr>
          <w:spacing w:val="-6"/>
        </w:rPr>
        <w:t>die </w:t>
      </w:r>
      <w:r>
        <w:rPr>
          <w:spacing w:val="-3"/>
        </w:rPr>
        <w:t>Empfindung, so </w:t>
      </w:r>
      <w:r>
        <w:rPr/>
        <w:t>wird </w:t>
      </w:r>
      <w:r>
        <w:rPr>
          <w:spacing w:val="-10"/>
        </w:rPr>
        <w:t>sie </w:t>
      </w:r>
      <w:r>
        <w:rPr>
          <w:spacing w:val="-3"/>
        </w:rPr>
        <w:t>im </w:t>
      </w:r>
      <w:r>
        <w:rPr>
          <w:spacing w:val="2"/>
        </w:rPr>
        <w:t>Innern </w:t>
      </w:r>
      <w:r>
        <w:rPr>
          <w:spacing w:val="-8"/>
        </w:rPr>
        <w:t>befruch- </w:t>
      </w:r>
      <w:r>
        <w:rPr/>
        <w:t>tet durch </w:t>
      </w:r>
      <w:r>
        <w:rPr>
          <w:spacing w:val="-8"/>
        </w:rPr>
        <w:t>die </w:t>
      </w:r>
      <w:r>
        <w:rPr>
          <w:spacing w:val="-4"/>
        </w:rPr>
        <w:t>Idee. </w:t>
      </w:r>
      <w:r>
        <w:rPr/>
        <w:t>Wenn </w:t>
      </w:r>
      <w:r>
        <w:rPr>
          <w:spacing w:val="-8"/>
        </w:rPr>
        <w:t>die </w:t>
      </w:r>
      <w:r>
        <w:rPr>
          <w:spacing w:val="-18"/>
        </w:rPr>
        <w:t>Seele </w:t>
      </w:r>
      <w:r>
        <w:rPr>
          <w:spacing w:val="-4"/>
        </w:rPr>
        <w:t>in </w:t>
      </w:r>
      <w:r>
        <w:rPr>
          <w:spacing w:val="-10"/>
        </w:rPr>
        <w:t>sich die </w:t>
      </w:r>
      <w:r>
        <w:rPr>
          <w:spacing w:val="-9"/>
        </w:rPr>
        <w:t>Idee </w:t>
      </w:r>
      <w:r>
        <w:rPr/>
        <w:t>erlebt, </w:t>
      </w:r>
      <w:r>
        <w:rPr>
          <w:spacing w:val="-7"/>
        </w:rPr>
        <w:t>jungfräulich </w:t>
      </w:r>
      <w:r>
        <w:rPr>
          <w:spacing w:val="-9"/>
        </w:rPr>
        <w:t>sich </w:t>
      </w:r>
      <w:r>
        <w:rPr>
          <w:spacing w:val="-5"/>
        </w:rPr>
        <w:t>befruchten </w:t>
      </w:r>
      <w:r>
        <w:rPr>
          <w:spacing w:val="-3"/>
        </w:rPr>
        <w:t>läßt </w:t>
      </w:r>
      <w:r>
        <w:rPr/>
        <w:t>von </w:t>
      </w:r>
      <w:r>
        <w:rPr>
          <w:spacing w:val="-7"/>
        </w:rPr>
        <w:t>dem </w:t>
      </w:r>
      <w:r>
        <w:rPr>
          <w:spacing w:val="-3"/>
        </w:rPr>
        <w:t>Geist, </w:t>
      </w:r>
      <w:r>
        <w:rPr/>
        <w:t>dann </w:t>
      </w:r>
      <w:r>
        <w:rPr>
          <w:spacing w:val="-8"/>
        </w:rPr>
        <w:t>ist </w:t>
      </w:r>
      <w:r>
        <w:rPr>
          <w:spacing w:val="-12"/>
        </w:rPr>
        <w:t>diese </w:t>
      </w:r>
      <w:r>
        <w:rPr>
          <w:spacing w:val="-7"/>
        </w:rPr>
        <w:t>Empfängnis </w:t>
      </w:r>
      <w:r>
        <w:rPr>
          <w:spacing w:val="-9"/>
        </w:rPr>
        <w:t>für </w:t>
      </w:r>
      <w:r>
        <w:rPr>
          <w:spacing w:val="-5"/>
        </w:rPr>
        <w:t>den </w:t>
      </w:r>
      <w:r>
        <w:rPr>
          <w:spacing w:val="-3"/>
        </w:rPr>
        <w:t>Mystiker </w:t>
      </w:r>
      <w:r>
        <w:rPr>
          <w:spacing w:val="-8"/>
        </w:rPr>
        <w:t>die </w:t>
      </w:r>
      <w:r>
        <w:rPr>
          <w:spacing w:val="-3"/>
        </w:rPr>
        <w:t>unbefleckte, </w:t>
      </w:r>
      <w:r>
        <w:rPr>
          <w:spacing w:val="-6"/>
        </w:rPr>
        <w:t>jung- </w:t>
      </w:r>
      <w:r>
        <w:rPr>
          <w:spacing w:val="-8"/>
        </w:rPr>
        <w:t>fräuliche </w:t>
      </w:r>
      <w:r>
        <w:rPr>
          <w:spacing w:val="-6"/>
        </w:rPr>
        <w:t>Empfängnis: </w:t>
      </w:r>
      <w:r>
        <w:rPr>
          <w:spacing w:val="-8"/>
        </w:rPr>
        <w:t>die </w:t>
      </w:r>
      <w:r>
        <w:rPr/>
        <w:t>Conceptio </w:t>
      </w:r>
      <w:r>
        <w:rPr>
          <w:spacing w:val="-5"/>
        </w:rPr>
        <w:t>immaculata. </w:t>
      </w:r>
      <w:r>
        <w:rPr/>
        <w:t>Die </w:t>
      </w:r>
      <w:r>
        <w:rPr>
          <w:spacing w:val="-8"/>
        </w:rPr>
        <w:t>Idee </w:t>
      </w:r>
      <w:r>
        <w:rPr/>
        <w:t>wird </w:t>
      </w:r>
      <w:r>
        <w:rPr>
          <w:spacing w:val="-3"/>
        </w:rPr>
        <w:t>in </w:t>
      </w:r>
      <w:r>
        <w:rPr>
          <w:spacing w:val="-6"/>
        </w:rPr>
        <w:t>der </w:t>
      </w:r>
      <w:r>
        <w:rPr>
          <w:spacing w:val="-17"/>
        </w:rPr>
        <w:t>Seele </w:t>
      </w:r>
      <w:r>
        <w:rPr/>
        <w:t>nicht </w:t>
      </w:r>
      <w:r>
        <w:rPr>
          <w:spacing w:val="3"/>
        </w:rPr>
        <w:t>nur </w:t>
      </w:r>
      <w:r>
        <w:rPr>
          <w:spacing w:val="-8"/>
        </w:rPr>
        <w:t>den </w:t>
      </w:r>
      <w:r>
        <w:rPr>
          <w:spacing w:val="-5"/>
        </w:rPr>
        <w:t>Sohn </w:t>
      </w:r>
      <w:r>
        <w:rPr>
          <w:spacing w:val="-6"/>
        </w:rPr>
        <w:t>erzeugen, </w:t>
      </w:r>
      <w:r>
        <w:rPr>
          <w:spacing w:val="-3"/>
        </w:rPr>
        <w:t>der </w:t>
      </w:r>
      <w:r>
        <w:rPr>
          <w:spacing w:val="-6"/>
        </w:rPr>
        <w:t>wieder- gibt </w:t>
      </w:r>
      <w:r>
        <w:rPr>
          <w:spacing w:val="-8"/>
        </w:rPr>
        <w:t>die </w:t>
      </w:r>
      <w:r>
        <w:rPr/>
        <w:t>Außenwelt, sondern </w:t>
      </w:r>
      <w:r>
        <w:rPr>
          <w:spacing w:val="-6"/>
        </w:rPr>
        <w:t>den </w:t>
      </w:r>
      <w:r>
        <w:rPr/>
        <w:t>Sohn, </w:t>
      </w:r>
      <w:r>
        <w:rPr>
          <w:spacing w:val="-5"/>
        </w:rPr>
        <w:t>der </w:t>
      </w:r>
      <w:r>
        <w:rPr>
          <w:spacing w:val="-6"/>
        </w:rPr>
        <w:t>der </w:t>
      </w:r>
      <w:r>
        <w:rPr>
          <w:spacing w:val="-5"/>
        </w:rPr>
        <w:t>Geist </w:t>
      </w:r>
      <w:r>
        <w:rPr>
          <w:spacing w:val="-10"/>
        </w:rPr>
        <w:t>selbst</w:t>
      </w:r>
    </w:p>
    <w:p>
      <w:pPr>
        <w:spacing w:after="0"/>
        <w:sectPr>
          <w:pgSz w:w="11920" w:h="16840"/>
          <w:pgMar w:header="0" w:footer="0" w:top="400" w:bottom="280" w:left="480" w:right="1680"/>
        </w:sectPr>
      </w:pPr>
    </w:p>
    <w:p>
      <w:pPr>
        <w:pStyle w:val="BodyText"/>
        <w:spacing w:line="242" w:lineRule="auto" w:before="73"/>
        <w:ind w:left="129" w:right="231" w:firstLine="4"/>
      </w:pPr>
      <w:r>
        <w:rPr>
          <w:spacing w:val="-3"/>
        </w:rPr>
        <w:t>ist. </w:t>
      </w:r>
      <w:r>
        <w:rPr>
          <w:spacing w:val="-4"/>
        </w:rPr>
        <w:t>Das </w:t>
      </w:r>
      <w:r>
        <w:rPr>
          <w:spacing w:val="-7"/>
        </w:rPr>
        <w:t>Aufleben </w:t>
      </w:r>
      <w:r>
        <w:rPr>
          <w:spacing w:val="-12"/>
        </w:rPr>
        <w:t>des </w:t>
      </w:r>
      <w:r>
        <w:rPr/>
        <w:t>zweiten Prinzips </w:t>
      </w:r>
      <w:r>
        <w:rPr>
          <w:spacing w:val="-9"/>
        </w:rPr>
        <w:t>des </w:t>
      </w:r>
      <w:r>
        <w:rPr>
          <w:spacing w:val="-6"/>
        </w:rPr>
        <w:t>Geistes, </w:t>
      </w:r>
      <w:r>
        <w:rPr>
          <w:spacing w:val="-12"/>
        </w:rPr>
        <w:t>des </w:t>
      </w:r>
      <w:r>
        <w:rPr/>
        <w:t>Wortes </w:t>
      </w:r>
      <w:r>
        <w:rPr>
          <w:spacing w:val="-3"/>
        </w:rPr>
        <w:t>oder </w:t>
      </w:r>
      <w:r>
        <w:rPr>
          <w:spacing w:val="-7"/>
        </w:rPr>
        <w:t>Logos </w:t>
      </w:r>
      <w:r>
        <w:rPr/>
        <w:t>in </w:t>
      </w:r>
      <w:r>
        <w:rPr>
          <w:spacing w:val="-4"/>
        </w:rPr>
        <w:t>der </w:t>
      </w:r>
      <w:r>
        <w:rPr>
          <w:spacing w:val="-6"/>
        </w:rPr>
        <w:t>jungfräulichen </w:t>
      </w:r>
      <w:r>
        <w:rPr>
          <w:spacing w:val="-13"/>
        </w:rPr>
        <w:t>Seele, </w:t>
      </w:r>
      <w:r>
        <w:rPr>
          <w:spacing w:val="3"/>
        </w:rPr>
        <w:t>nennt </w:t>
      </w:r>
      <w:r>
        <w:rPr>
          <w:spacing w:val="-4"/>
        </w:rPr>
        <w:t>der </w:t>
      </w:r>
      <w:r>
        <w:rPr/>
        <w:t>Mystiker </w:t>
      </w:r>
      <w:r>
        <w:rPr>
          <w:spacing w:val="-9"/>
        </w:rPr>
        <w:t>das </w:t>
      </w:r>
      <w:r>
        <w:rPr>
          <w:spacing w:val="-8"/>
        </w:rPr>
        <w:t>Aufleben </w:t>
      </w:r>
      <w:r>
        <w:rPr>
          <w:spacing w:val="-9"/>
        </w:rPr>
        <w:t>des </w:t>
      </w:r>
      <w:r>
        <w:rPr/>
        <w:t>Christus-Prinzips. </w:t>
      </w:r>
      <w:r>
        <w:rPr>
          <w:spacing w:val="-4"/>
        </w:rPr>
        <w:t>So </w:t>
      </w:r>
      <w:r>
        <w:rPr>
          <w:spacing w:val="3"/>
        </w:rPr>
        <w:t>kann </w:t>
      </w:r>
      <w:r>
        <w:rPr>
          <w:spacing w:val="-8"/>
        </w:rPr>
        <w:t>die </w:t>
      </w:r>
      <w:r>
        <w:rPr>
          <w:spacing w:val="-16"/>
        </w:rPr>
        <w:t>Seele </w:t>
      </w:r>
      <w:r>
        <w:rPr/>
        <w:t>durch </w:t>
      </w:r>
      <w:r>
        <w:rPr>
          <w:spacing w:val="-8"/>
        </w:rPr>
        <w:t>die </w:t>
      </w:r>
      <w:r>
        <w:rPr>
          <w:spacing w:val="-4"/>
        </w:rPr>
        <w:t>Empfindung </w:t>
      </w:r>
      <w:r>
        <w:rPr>
          <w:spacing w:val="-6"/>
        </w:rPr>
        <w:t>befruchtet </w:t>
      </w:r>
      <w:r>
        <w:rPr/>
        <w:t>werden </w:t>
      </w:r>
      <w:r>
        <w:rPr>
          <w:spacing w:val="2"/>
        </w:rPr>
        <w:t>und </w:t>
      </w:r>
      <w:r>
        <w:rPr>
          <w:spacing w:val="-5"/>
        </w:rPr>
        <w:t>den </w:t>
      </w:r>
      <w:r>
        <w:rPr/>
        <w:t>Christus </w:t>
      </w:r>
      <w:r>
        <w:rPr>
          <w:spacing w:val="-3"/>
        </w:rPr>
        <w:t>in </w:t>
      </w:r>
      <w:r>
        <w:rPr>
          <w:spacing w:val="-9"/>
        </w:rPr>
        <w:t>sich </w:t>
      </w:r>
      <w:r>
        <w:rPr>
          <w:spacing w:val="-7"/>
        </w:rPr>
        <w:t>auferstehen </w:t>
      </w:r>
      <w:r>
        <w:rPr>
          <w:spacing w:val="-8"/>
        </w:rPr>
        <w:t>lassen, </w:t>
      </w:r>
      <w:r>
        <w:rPr>
          <w:spacing w:val="-4"/>
        </w:rPr>
        <w:t>der </w:t>
      </w:r>
      <w:r>
        <w:rPr>
          <w:spacing w:val="-3"/>
        </w:rPr>
        <w:t>in </w:t>
      </w:r>
      <w:r>
        <w:rPr>
          <w:spacing w:val="-4"/>
        </w:rPr>
        <w:t>der </w:t>
      </w:r>
      <w:r>
        <w:rPr/>
        <w:t>Außenwelt </w:t>
      </w:r>
      <w:r>
        <w:rPr>
          <w:spacing w:val="-6"/>
        </w:rPr>
        <w:t>begraben </w:t>
      </w:r>
      <w:r>
        <w:rPr>
          <w:spacing w:val="-3"/>
        </w:rPr>
        <w:t>ist, </w:t>
      </w:r>
      <w:r>
        <w:rPr>
          <w:spacing w:val="-4"/>
        </w:rPr>
        <w:t>oder </w:t>
      </w:r>
      <w:r>
        <w:rPr>
          <w:spacing w:val="-12"/>
        </w:rPr>
        <w:t>sie </w:t>
      </w:r>
      <w:r>
        <w:rPr/>
        <w:t>kann von </w:t>
      </w:r>
      <w:r>
        <w:rPr>
          <w:spacing w:val="-4"/>
        </w:rPr>
        <w:t>der </w:t>
      </w:r>
      <w:r>
        <w:rPr>
          <w:spacing w:val="-9"/>
        </w:rPr>
        <w:t>Idee </w:t>
      </w:r>
      <w:r>
        <w:rPr>
          <w:spacing w:val="-5"/>
        </w:rPr>
        <w:t>befruchtet </w:t>
      </w:r>
      <w:r>
        <w:rPr/>
        <w:t>werden, und </w:t>
      </w:r>
      <w:r>
        <w:rPr>
          <w:spacing w:val="-3"/>
        </w:rPr>
        <w:t>dann </w:t>
      </w:r>
      <w:r>
        <w:rPr>
          <w:spacing w:val="-6"/>
        </w:rPr>
        <w:t>gebiert </w:t>
      </w:r>
      <w:r>
        <w:rPr>
          <w:spacing w:val="-8"/>
        </w:rPr>
        <w:t>die </w:t>
      </w:r>
      <w:r>
        <w:rPr>
          <w:spacing w:val="-16"/>
        </w:rPr>
        <w:t>Seele </w:t>
      </w:r>
      <w:r>
        <w:rPr>
          <w:spacing w:val="-4"/>
        </w:rPr>
        <w:t>in </w:t>
      </w:r>
      <w:r>
        <w:rPr>
          <w:spacing w:val="-9"/>
        </w:rPr>
        <w:t>sich </w:t>
      </w:r>
      <w:r>
        <w:rPr>
          <w:spacing w:val="-6"/>
        </w:rPr>
        <w:t>den </w:t>
      </w:r>
      <w:r>
        <w:rPr>
          <w:spacing w:val="-10"/>
        </w:rPr>
        <w:t>geistigen  </w:t>
      </w:r>
      <w:r>
        <w:rPr/>
        <w:t>Christus, </w:t>
      </w:r>
      <w:r>
        <w:rPr>
          <w:spacing w:val="-9"/>
        </w:rPr>
        <w:t>das </w:t>
      </w:r>
      <w:r>
        <w:rPr>
          <w:spacing w:val="3"/>
        </w:rPr>
        <w:t>Wort </w:t>
      </w:r>
      <w:r>
        <w:rPr>
          <w:spacing w:val="-3"/>
        </w:rPr>
        <w:t>oder </w:t>
      </w:r>
      <w:r>
        <w:rPr>
          <w:spacing w:val="-6"/>
        </w:rPr>
        <w:t>Logos. </w:t>
      </w:r>
      <w:r>
        <w:rPr>
          <w:spacing w:val="11"/>
        </w:rPr>
        <w:t>Nur </w:t>
      </w:r>
      <w:r>
        <w:rPr>
          <w:spacing w:val="-5"/>
        </w:rPr>
        <w:t>der </w:t>
      </w:r>
      <w:r>
        <w:rPr>
          <w:spacing w:val="-8"/>
        </w:rPr>
        <w:t>ist </w:t>
      </w:r>
      <w:r>
        <w:rPr>
          <w:spacing w:val="-3"/>
        </w:rPr>
        <w:t>im </w:t>
      </w:r>
      <w:r>
        <w:rPr/>
        <w:t>höheren </w:t>
      </w:r>
      <w:r>
        <w:rPr>
          <w:spacing w:val="-8"/>
        </w:rPr>
        <w:t>Sinne </w:t>
      </w:r>
      <w:r>
        <w:rPr>
          <w:spacing w:val="-10"/>
        </w:rPr>
        <w:t>für </w:t>
      </w:r>
      <w:r>
        <w:rPr>
          <w:spacing w:val="-6"/>
        </w:rPr>
        <w:t>den </w:t>
      </w:r>
      <w:r>
        <w:rPr>
          <w:i/>
        </w:rPr>
        <w:t>Meister Eckhart </w:t>
      </w:r>
      <w:r>
        <w:rPr>
          <w:spacing w:val="-5"/>
        </w:rPr>
        <w:t>ein </w:t>
      </w:r>
      <w:r>
        <w:rPr/>
        <w:t>wirklicher Teilnehmer am Christus- </w:t>
      </w:r>
      <w:r>
        <w:rPr>
          <w:spacing w:val="4"/>
        </w:rPr>
        <w:t>Prinzip, </w:t>
      </w:r>
      <w:r>
        <w:rPr>
          <w:spacing w:val="-5"/>
        </w:rPr>
        <w:t>der </w:t>
      </w:r>
      <w:r>
        <w:rPr/>
        <w:t>in </w:t>
      </w:r>
      <w:r>
        <w:rPr>
          <w:spacing w:val="-9"/>
        </w:rPr>
        <w:t>sich </w:t>
      </w:r>
      <w:r>
        <w:rPr>
          <w:spacing w:val="-6"/>
        </w:rPr>
        <w:t>den </w:t>
      </w:r>
      <w:r>
        <w:rPr>
          <w:spacing w:val="3"/>
        </w:rPr>
        <w:t>Christus, </w:t>
      </w:r>
      <w:r>
        <w:rPr>
          <w:spacing w:val="-5"/>
        </w:rPr>
        <w:t>den </w:t>
      </w:r>
      <w:r>
        <w:rPr>
          <w:spacing w:val="-8"/>
        </w:rPr>
        <w:t>Logos </w:t>
      </w:r>
      <w:r>
        <w:rPr/>
        <w:t>erlebt. </w:t>
      </w:r>
      <w:r>
        <w:rPr>
          <w:spacing w:val="3"/>
        </w:rPr>
        <w:t>Nichts </w:t>
      </w:r>
      <w:r>
        <w:rPr>
          <w:spacing w:val="-11"/>
        </w:rPr>
        <w:t>hilft </w:t>
      </w:r>
      <w:r>
        <w:rPr>
          <w:spacing w:val="-6"/>
        </w:rPr>
        <w:t>es, </w:t>
      </w:r>
      <w:r>
        <w:rPr/>
        <w:t>wenn </w:t>
      </w:r>
      <w:r>
        <w:rPr>
          <w:spacing w:val="-4"/>
        </w:rPr>
        <w:t>der </w:t>
      </w:r>
      <w:r>
        <w:rPr>
          <w:spacing w:val="-5"/>
        </w:rPr>
        <w:t>Mensch </w:t>
      </w:r>
      <w:r>
        <w:rPr>
          <w:spacing w:val="-8"/>
        </w:rPr>
        <w:t>sich </w:t>
      </w:r>
      <w:r>
        <w:rPr/>
        <w:t>mit </w:t>
      </w:r>
      <w:r>
        <w:rPr>
          <w:spacing w:val="-9"/>
        </w:rPr>
        <w:t>seinem </w:t>
      </w:r>
      <w:r>
        <w:rPr>
          <w:spacing w:val="6"/>
        </w:rPr>
        <w:t>Gott </w:t>
      </w:r>
      <w:r>
        <w:rPr>
          <w:spacing w:val="-5"/>
        </w:rPr>
        <w:t>vereinigt </w:t>
      </w:r>
      <w:r>
        <w:rPr/>
        <w:t>weiß, wenn er </w:t>
      </w:r>
      <w:r>
        <w:rPr>
          <w:spacing w:val="-5"/>
        </w:rPr>
        <w:t>den </w:t>
      </w:r>
      <w:r>
        <w:rPr>
          <w:spacing w:val="4"/>
        </w:rPr>
        <w:t>Gott </w:t>
      </w:r>
      <w:r>
        <w:rPr>
          <w:spacing w:val="-12"/>
        </w:rPr>
        <w:t>als </w:t>
      </w:r>
      <w:r>
        <w:rPr>
          <w:spacing w:val="-4"/>
        </w:rPr>
        <w:t>äußere </w:t>
      </w:r>
      <w:r>
        <w:rPr/>
        <w:t>Wirklichkeit </w:t>
      </w:r>
      <w:r>
        <w:rPr>
          <w:spacing w:val="-5"/>
        </w:rPr>
        <w:t>ansieht, </w:t>
      </w:r>
      <w:r>
        <w:rPr/>
        <w:t>sondern </w:t>
      </w:r>
      <w:r>
        <w:rPr>
          <w:spacing w:val="3"/>
        </w:rPr>
        <w:t>nur, </w:t>
      </w:r>
      <w:r>
        <w:rPr/>
        <w:t>wenn </w:t>
      </w:r>
      <w:r>
        <w:rPr>
          <w:spacing w:val="-3"/>
        </w:rPr>
        <w:t>er in </w:t>
      </w:r>
      <w:r>
        <w:rPr>
          <w:spacing w:val="-6"/>
        </w:rPr>
        <w:t>seiner </w:t>
      </w:r>
      <w:r>
        <w:rPr>
          <w:spacing w:val="-16"/>
        </w:rPr>
        <w:t>Seele </w:t>
      </w:r>
      <w:r>
        <w:rPr>
          <w:spacing w:val="-9"/>
        </w:rPr>
        <w:t>das </w:t>
      </w:r>
      <w:r>
        <w:rPr/>
        <w:t>Christus-Prinzip </w:t>
      </w:r>
      <w:r>
        <w:rPr>
          <w:spacing w:val="-11"/>
        </w:rPr>
        <w:t>aufleben </w:t>
      </w:r>
      <w:r>
        <w:rPr/>
        <w:t>läßt. </w:t>
      </w:r>
      <w:r>
        <w:rPr>
          <w:spacing w:val="4"/>
        </w:rPr>
        <w:t>Der </w:t>
      </w:r>
      <w:r>
        <w:rPr>
          <w:spacing w:val="-5"/>
        </w:rPr>
        <w:t>Meister </w:t>
      </w:r>
      <w:r>
        <w:rPr/>
        <w:t>Eckhart </w:t>
      </w:r>
      <w:r>
        <w:rPr>
          <w:spacing w:val="-3"/>
        </w:rPr>
        <w:t>hat </w:t>
      </w:r>
      <w:r>
        <w:rPr/>
        <w:t>mit </w:t>
      </w:r>
      <w:r>
        <w:rPr>
          <w:spacing w:val="-7"/>
        </w:rPr>
        <w:t>seiner </w:t>
      </w:r>
      <w:r>
        <w:rPr>
          <w:spacing w:val="-3"/>
        </w:rPr>
        <w:t>Lehre </w:t>
      </w:r>
      <w:r>
        <w:rPr>
          <w:spacing w:val="-8"/>
        </w:rPr>
        <w:t>die </w:t>
      </w:r>
      <w:r>
        <w:rPr/>
        <w:t>Herzen immer </w:t>
      </w:r>
      <w:r>
        <w:rPr>
          <w:spacing w:val="-5"/>
        </w:rPr>
        <w:t>wieder </w:t>
      </w:r>
      <w:r>
        <w:rPr>
          <w:spacing w:val="-3"/>
        </w:rPr>
        <w:t>erglühen </w:t>
      </w:r>
      <w:r>
        <w:rPr>
          <w:spacing w:val="-12"/>
        </w:rPr>
        <w:t>lassen </w:t>
      </w:r>
      <w:r>
        <w:rPr/>
        <w:t>dadurch, </w:t>
      </w:r>
      <w:r>
        <w:rPr>
          <w:spacing w:val="-4"/>
        </w:rPr>
        <w:t>daß </w:t>
      </w:r>
      <w:r>
        <w:rPr>
          <w:spacing w:val="-3"/>
        </w:rPr>
        <w:t>er </w:t>
      </w:r>
      <w:r>
        <w:rPr>
          <w:spacing w:val="-6"/>
        </w:rPr>
        <w:t>den </w:t>
      </w:r>
      <w:r>
        <w:rPr>
          <w:spacing w:val="-7"/>
        </w:rPr>
        <w:t>Menschen </w:t>
      </w:r>
      <w:r>
        <w:rPr>
          <w:spacing w:val="-12"/>
        </w:rPr>
        <w:t>gezeigt </w:t>
      </w:r>
      <w:r>
        <w:rPr/>
        <w:t>hat, daß </w:t>
      </w:r>
      <w:r>
        <w:rPr>
          <w:spacing w:val="-5"/>
        </w:rPr>
        <w:t>der </w:t>
      </w:r>
      <w:r>
        <w:rPr>
          <w:spacing w:val="-7"/>
        </w:rPr>
        <w:t>Mensch </w:t>
      </w:r>
      <w:r>
        <w:rPr>
          <w:spacing w:val="6"/>
        </w:rPr>
        <w:t>trunken </w:t>
      </w:r>
      <w:r>
        <w:rPr>
          <w:spacing w:val="-3"/>
        </w:rPr>
        <w:t>werden </w:t>
      </w:r>
      <w:r>
        <w:rPr>
          <w:spacing w:val="2"/>
        </w:rPr>
        <w:t>kann, </w:t>
      </w:r>
      <w:r>
        <w:rPr/>
        <w:t>wenn </w:t>
      </w:r>
      <w:r>
        <w:rPr>
          <w:spacing w:val="-3"/>
        </w:rPr>
        <w:t>er </w:t>
      </w:r>
      <w:r>
        <w:rPr>
          <w:spacing w:val="-9"/>
        </w:rPr>
        <w:t>dies </w:t>
      </w:r>
      <w:r>
        <w:rPr>
          <w:spacing w:val="-3"/>
        </w:rPr>
        <w:t>in </w:t>
      </w:r>
      <w:r>
        <w:rPr>
          <w:spacing w:val="-9"/>
        </w:rPr>
        <w:t>sich </w:t>
      </w:r>
      <w:r>
        <w:rPr/>
        <w:t>erlebt. </w:t>
      </w:r>
      <w:r>
        <w:rPr>
          <w:spacing w:val="-4"/>
        </w:rPr>
        <w:t>Die </w:t>
      </w:r>
      <w:r>
        <w:rPr>
          <w:spacing w:val="-9"/>
        </w:rPr>
        <w:t>tiefste </w:t>
      </w:r>
      <w:r>
        <w:rPr>
          <w:spacing w:val="2"/>
        </w:rPr>
        <w:t>Geburt </w:t>
      </w:r>
      <w:r>
        <w:rPr>
          <w:spacing w:val="-12"/>
        </w:rPr>
        <w:t>des </w:t>
      </w:r>
      <w:r>
        <w:rPr>
          <w:spacing w:val="-7"/>
        </w:rPr>
        <w:t>Geistes </w:t>
      </w:r>
      <w:r>
        <w:rPr>
          <w:spacing w:val="3"/>
        </w:rPr>
        <w:t>muß </w:t>
      </w:r>
      <w:r>
        <w:rPr>
          <w:spacing w:val="-7"/>
        </w:rPr>
        <w:t>aus </w:t>
      </w:r>
      <w:r>
        <w:rPr>
          <w:spacing w:val="-3"/>
        </w:rPr>
        <w:t>der </w:t>
      </w:r>
      <w:r>
        <w:rPr>
          <w:spacing w:val="-7"/>
        </w:rPr>
        <w:t>eigenen </w:t>
      </w:r>
      <w:r>
        <w:rPr>
          <w:spacing w:val="-17"/>
        </w:rPr>
        <w:t>Seele </w:t>
      </w:r>
      <w:r>
        <w:rPr>
          <w:spacing w:val="-6"/>
        </w:rPr>
        <w:t>geboren </w:t>
      </w:r>
      <w:r>
        <w:rPr/>
        <w:t>werden. </w:t>
      </w:r>
      <w:r>
        <w:rPr>
          <w:spacing w:val="-3"/>
        </w:rPr>
        <w:t>Die </w:t>
      </w:r>
      <w:r>
        <w:rPr/>
        <w:t>Mystiker </w:t>
      </w:r>
      <w:r>
        <w:rPr>
          <w:spacing w:val="-4"/>
        </w:rPr>
        <w:t>haben </w:t>
      </w:r>
      <w:r>
        <w:rPr>
          <w:spacing w:val="-7"/>
        </w:rPr>
        <w:t>alle </w:t>
      </w:r>
      <w:r>
        <w:rPr>
          <w:spacing w:val="-8"/>
        </w:rPr>
        <w:t>dies </w:t>
      </w:r>
      <w:r>
        <w:rPr>
          <w:spacing w:val="-3"/>
        </w:rPr>
        <w:t>verstanden. </w:t>
      </w:r>
      <w:r>
        <w:rPr>
          <w:spacing w:val="2"/>
        </w:rPr>
        <w:t>Eckhart </w:t>
      </w:r>
      <w:r>
        <w:rPr>
          <w:spacing w:val="-9"/>
        </w:rPr>
        <w:t>sagt, </w:t>
      </w:r>
      <w:r>
        <w:rPr>
          <w:spacing w:val="-4"/>
        </w:rPr>
        <w:t>es </w:t>
      </w:r>
      <w:r>
        <w:rPr>
          <w:spacing w:val="4"/>
        </w:rPr>
        <w:t>kommt </w:t>
      </w:r>
      <w:r>
        <w:rPr/>
        <w:t>nicht </w:t>
      </w:r>
      <w:r>
        <w:rPr>
          <w:spacing w:val="-15"/>
        </w:rPr>
        <w:t>auf </w:t>
      </w:r>
      <w:r>
        <w:rPr>
          <w:spacing w:val="-8"/>
        </w:rPr>
        <w:t>das </w:t>
      </w:r>
      <w:r>
        <w:rPr>
          <w:spacing w:val="-7"/>
        </w:rPr>
        <w:t>gegenwärtig </w:t>
      </w:r>
      <w:r>
        <w:rPr>
          <w:spacing w:val="-6"/>
        </w:rPr>
        <w:t>gewordene </w:t>
      </w:r>
      <w:r>
        <w:rPr>
          <w:spacing w:val="-9"/>
        </w:rPr>
        <w:t>Bild </w:t>
      </w:r>
      <w:r>
        <w:rPr>
          <w:spacing w:val="-4"/>
        </w:rPr>
        <w:t>an, </w:t>
      </w:r>
      <w:r>
        <w:rPr>
          <w:spacing w:val="-9"/>
        </w:rPr>
        <w:t>son- </w:t>
      </w:r>
      <w:r>
        <w:rPr/>
        <w:t>dern </w:t>
      </w:r>
      <w:r>
        <w:rPr>
          <w:spacing w:val="-15"/>
        </w:rPr>
        <w:t>auf </w:t>
      </w:r>
      <w:r>
        <w:rPr>
          <w:spacing w:val="-5"/>
        </w:rPr>
        <w:t>das, </w:t>
      </w:r>
      <w:r>
        <w:rPr>
          <w:spacing w:val="-9"/>
        </w:rPr>
        <w:t>was </w:t>
      </w:r>
      <w:r>
        <w:rPr>
          <w:spacing w:val="-7"/>
        </w:rPr>
        <w:t>dem </w:t>
      </w:r>
      <w:r>
        <w:rPr>
          <w:spacing w:val="-5"/>
        </w:rPr>
        <w:t>Menschen </w:t>
      </w:r>
      <w:r>
        <w:rPr/>
        <w:t>immer </w:t>
      </w:r>
      <w:r>
        <w:rPr>
          <w:spacing w:val="-8"/>
        </w:rPr>
        <w:t>gegenwärtig </w:t>
      </w:r>
      <w:r>
        <w:rPr>
          <w:spacing w:val="-4"/>
        </w:rPr>
        <w:t>ist. </w:t>
      </w:r>
      <w:r>
        <w:rPr>
          <w:spacing w:val="3"/>
        </w:rPr>
        <w:t>Gott </w:t>
      </w:r>
      <w:r>
        <w:rPr/>
        <w:t>und </w:t>
      </w:r>
      <w:r>
        <w:rPr>
          <w:spacing w:val="-5"/>
        </w:rPr>
        <w:t>ich </w:t>
      </w:r>
      <w:r>
        <w:rPr>
          <w:spacing w:val="-6"/>
        </w:rPr>
        <w:t>sind </w:t>
      </w:r>
      <w:r>
        <w:rPr>
          <w:spacing w:val="-7"/>
        </w:rPr>
        <w:t>eins </w:t>
      </w:r>
      <w:r>
        <w:rPr>
          <w:spacing w:val="-3"/>
        </w:rPr>
        <w:t>im </w:t>
      </w:r>
      <w:r>
        <w:rPr>
          <w:spacing w:val="3"/>
        </w:rPr>
        <w:t>Erkennen. </w:t>
      </w:r>
      <w:r>
        <w:rPr>
          <w:spacing w:val="4"/>
        </w:rPr>
        <w:t>Gott </w:t>
      </w:r>
      <w:r>
        <w:rPr>
          <w:spacing w:val="-9"/>
        </w:rPr>
        <w:t>ist </w:t>
      </w:r>
      <w:r>
        <w:rPr>
          <w:spacing w:val="-7"/>
        </w:rPr>
        <w:t>Mensch </w:t>
      </w:r>
      <w:r>
        <w:rPr>
          <w:spacing w:val="-14"/>
        </w:rPr>
        <w:t>ge- </w:t>
      </w:r>
      <w:r>
        <w:rPr>
          <w:spacing w:val="2"/>
        </w:rPr>
        <w:t>worden, </w:t>
      </w:r>
      <w:r>
        <w:rPr>
          <w:spacing w:val="-5"/>
        </w:rPr>
        <w:t>damit ich </w:t>
      </w:r>
      <w:r>
        <w:rPr>
          <w:spacing w:val="4"/>
        </w:rPr>
        <w:t>Gott </w:t>
      </w:r>
      <w:r>
        <w:rPr/>
        <w:t>werde. Er </w:t>
      </w:r>
      <w:r>
        <w:rPr>
          <w:spacing w:val="-4"/>
        </w:rPr>
        <w:t>spricht </w:t>
      </w:r>
      <w:r>
        <w:rPr>
          <w:spacing w:val="-5"/>
        </w:rPr>
        <w:t>ferner </w:t>
      </w:r>
      <w:r>
        <w:rPr>
          <w:spacing w:val="-3"/>
        </w:rPr>
        <w:t>davon, </w:t>
      </w:r>
      <w:r>
        <w:rPr>
          <w:spacing w:val="-7"/>
        </w:rPr>
        <w:t>wie </w:t>
      </w:r>
      <w:r>
        <w:rPr/>
        <w:t>in </w:t>
      </w:r>
      <w:r>
        <w:rPr>
          <w:spacing w:val="-8"/>
        </w:rPr>
        <w:t>jedem </w:t>
      </w:r>
      <w:r>
        <w:rPr>
          <w:spacing w:val="-4"/>
        </w:rPr>
        <w:t>einzelnen </w:t>
      </w:r>
      <w:r>
        <w:rPr>
          <w:spacing w:val="-5"/>
        </w:rPr>
        <w:t>Menschen </w:t>
      </w:r>
      <w:r>
        <w:rPr>
          <w:spacing w:val="-3"/>
        </w:rPr>
        <w:t>der </w:t>
      </w:r>
      <w:r>
        <w:rPr/>
        <w:t>höhere, innere </w:t>
      </w:r>
      <w:r>
        <w:rPr>
          <w:spacing w:val="-5"/>
        </w:rPr>
        <w:t>Mensch, </w:t>
      </w:r>
      <w:r>
        <w:rPr>
          <w:spacing w:val="-4"/>
        </w:rPr>
        <w:t>der </w:t>
      </w:r>
      <w:r>
        <w:rPr/>
        <w:t>zum </w:t>
      </w:r>
      <w:r>
        <w:rPr>
          <w:spacing w:val="-5"/>
        </w:rPr>
        <w:t>Geiste </w:t>
      </w:r>
      <w:r>
        <w:rPr>
          <w:spacing w:val="-4"/>
        </w:rPr>
        <w:t>hinaufführt, </w:t>
      </w:r>
      <w:r>
        <w:rPr>
          <w:spacing w:val="-7"/>
        </w:rPr>
        <w:t>auflebt. </w:t>
      </w:r>
      <w:r>
        <w:rPr/>
        <w:t>In </w:t>
      </w:r>
      <w:r>
        <w:rPr>
          <w:spacing w:val="-7"/>
        </w:rPr>
        <w:t>jedem </w:t>
      </w:r>
      <w:r>
        <w:rPr>
          <w:spacing w:val="3"/>
        </w:rPr>
        <w:t>wohnen </w:t>
      </w:r>
      <w:r>
        <w:rPr>
          <w:spacing w:val="-6"/>
        </w:rPr>
        <w:t>zwei </w:t>
      </w:r>
      <w:r>
        <w:rPr>
          <w:spacing w:val="-5"/>
        </w:rPr>
        <w:t>Menschen, </w:t>
      </w:r>
      <w:r>
        <w:rPr>
          <w:spacing w:val="-4"/>
        </w:rPr>
        <w:t>der weltliche </w:t>
      </w:r>
      <w:r>
        <w:rPr/>
        <w:t>und </w:t>
      </w:r>
      <w:r>
        <w:rPr>
          <w:spacing w:val="-4"/>
        </w:rPr>
        <w:t>der </w:t>
      </w:r>
      <w:r>
        <w:rPr>
          <w:spacing w:val="-13"/>
        </w:rPr>
        <w:t>geistige </w:t>
      </w:r>
      <w:r>
        <w:rPr>
          <w:spacing w:val="-5"/>
        </w:rPr>
        <w:t>Mensch. </w:t>
      </w:r>
      <w:r>
        <w:rPr>
          <w:spacing w:val="2"/>
        </w:rPr>
        <w:t>Der </w:t>
      </w:r>
      <w:r>
        <w:rPr>
          <w:spacing w:val="-6"/>
        </w:rPr>
        <w:t>in- </w:t>
      </w:r>
      <w:r>
        <w:rPr/>
        <w:t>nere, </w:t>
      </w:r>
      <w:r>
        <w:rPr>
          <w:spacing w:val="-12"/>
        </w:rPr>
        <w:t>geistige </w:t>
      </w:r>
      <w:r>
        <w:rPr>
          <w:spacing w:val="-5"/>
        </w:rPr>
        <w:t>Mensch </w:t>
      </w:r>
      <w:r>
        <w:rPr>
          <w:spacing w:val="-6"/>
        </w:rPr>
        <w:t>geht </w:t>
      </w:r>
      <w:r>
        <w:rPr>
          <w:spacing w:val="-10"/>
        </w:rPr>
        <w:t>seine Wege für </w:t>
      </w:r>
      <w:r>
        <w:rPr>
          <w:spacing w:val="-7"/>
        </w:rPr>
        <w:t>sich.</w:t>
      </w:r>
    </w:p>
    <w:p>
      <w:pPr>
        <w:pStyle w:val="BodyText"/>
        <w:spacing w:line="242" w:lineRule="auto" w:before="28"/>
        <w:ind w:left="201" w:right="217" w:firstLine="307"/>
      </w:pPr>
      <w:r>
        <w:rPr/>
        <w:t>Der </w:t>
      </w:r>
      <w:r>
        <w:rPr>
          <w:spacing w:val="-4"/>
        </w:rPr>
        <w:t>äußere </w:t>
      </w:r>
      <w:r>
        <w:rPr>
          <w:spacing w:val="-6"/>
        </w:rPr>
        <w:t>Mensch </w:t>
      </w:r>
      <w:r>
        <w:rPr>
          <w:spacing w:val="3"/>
        </w:rPr>
        <w:t>kann </w:t>
      </w:r>
      <w:r>
        <w:rPr>
          <w:spacing w:val="-4"/>
        </w:rPr>
        <w:t>ein </w:t>
      </w:r>
      <w:r>
        <w:rPr>
          <w:spacing w:val="-6"/>
        </w:rPr>
        <w:t>Leben </w:t>
      </w:r>
      <w:r>
        <w:rPr>
          <w:spacing w:val="-12"/>
        </w:rPr>
        <w:t>für </w:t>
      </w:r>
      <w:r>
        <w:rPr>
          <w:spacing w:val="-9"/>
        </w:rPr>
        <w:t>sich </w:t>
      </w:r>
      <w:r>
        <w:rPr/>
        <w:t>führen; </w:t>
      </w:r>
      <w:r>
        <w:rPr>
          <w:spacing w:val="-7"/>
        </w:rPr>
        <w:t>aber </w:t>
      </w:r>
      <w:r>
        <w:rPr>
          <w:spacing w:val="-9"/>
        </w:rPr>
        <w:t>das </w:t>
      </w:r>
      <w:r>
        <w:rPr/>
        <w:t>innere </w:t>
      </w:r>
      <w:r>
        <w:rPr>
          <w:spacing w:val="-7"/>
        </w:rPr>
        <w:t>Leben </w:t>
      </w:r>
      <w:r>
        <w:rPr>
          <w:spacing w:val="3"/>
        </w:rPr>
        <w:t>nimmt </w:t>
      </w:r>
      <w:r>
        <w:rPr>
          <w:spacing w:val="-6"/>
        </w:rPr>
        <w:t>seinen </w:t>
      </w:r>
      <w:r>
        <w:rPr>
          <w:spacing w:val="-9"/>
        </w:rPr>
        <w:t>eigenen </w:t>
      </w:r>
      <w:r>
        <w:rPr>
          <w:spacing w:val="-3"/>
        </w:rPr>
        <w:t>Gang </w:t>
      </w:r>
      <w:r>
        <w:rPr/>
        <w:t>dadurch, </w:t>
      </w:r>
      <w:r>
        <w:rPr>
          <w:spacing w:val="-4"/>
        </w:rPr>
        <w:t>daß </w:t>
      </w:r>
      <w:r>
        <w:rPr>
          <w:spacing w:val="-3"/>
        </w:rPr>
        <w:t>es </w:t>
      </w:r>
      <w:r>
        <w:rPr>
          <w:spacing w:val="-9"/>
        </w:rPr>
        <w:t>sich </w:t>
      </w:r>
      <w:r>
        <w:rPr>
          <w:spacing w:val="-3"/>
        </w:rPr>
        <w:t>im </w:t>
      </w:r>
      <w:r>
        <w:rPr>
          <w:spacing w:val="2"/>
        </w:rPr>
        <w:t>Innern </w:t>
      </w:r>
      <w:r>
        <w:rPr/>
        <w:t>durch </w:t>
      </w:r>
      <w:r>
        <w:rPr>
          <w:spacing w:val="-5"/>
        </w:rPr>
        <w:t>den </w:t>
      </w:r>
      <w:r>
        <w:rPr>
          <w:spacing w:val="-7"/>
        </w:rPr>
        <w:t>Logos </w:t>
      </w:r>
      <w:r>
        <w:rPr>
          <w:spacing w:val="-6"/>
        </w:rPr>
        <w:t>befruchten </w:t>
      </w:r>
      <w:r>
        <w:rPr/>
        <w:t>läßt. Immer </w:t>
      </w:r>
      <w:r>
        <w:rPr>
          <w:spacing w:val="-4"/>
        </w:rPr>
        <w:t>wieder hielt </w:t>
      </w:r>
      <w:r>
        <w:rPr/>
        <w:t>Eckhart </w:t>
      </w:r>
      <w:r>
        <w:rPr>
          <w:spacing w:val="-9"/>
        </w:rPr>
        <w:t>dies </w:t>
      </w:r>
      <w:r>
        <w:rPr/>
        <w:t>durch </w:t>
      </w:r>
      <w:r>
        <w:rPr>
          <w:spacing w:val="-10"/>
        </w:rPr>
        <w:t>seine </w:t>
      </w:r>
      <w:r>
        <w:rPr>
          <w:spacing w:val="-9"/>
        </w:rPr>
        <w:t>gewaltigen </w:t>
      </w:r>
      <w:r>
        <w:rPr>
          <w:spacing w:val="-3"/>
        </w:rPr>
        <w:t>Predigten </w:t>
      </w:r>
      <w:r>
        <w:rPr>
          <w:spacing w:val="-6"/>
        </w:rPr>
        <w:t>dem </w:t>
      </w:r>
      <w:r>
        <w:rPr>
          <w:spacing w:val="-7"/>
        </w:rPr>
        <w:t>Menschen </w:t>
      </w:r>
      <w:r>
        <w:rPr>
          <w:spacing w:val="3"/>
        </w:rPr>
        <w:t>vor. </w:t>
      </w:r>
      <w:r>
        <w:rPr/>
        <w:t>Das Fünklein </w:t>
      </w:r>
      <w:r>
        <w:rPr>
          <w:spacing w:val="-3"/>
        </w:rPr>
        <w:t>in </w:t>
      </w:r>
      <w:r>
        <w:rPr>
          <w:spacing w:val="-4"/>
        </w:rPr>
        <w:t>der </w:t>
      </w:r>
      <w:r>
        <w:rPr>
          <w:spacing w:val="-16"/>
        </w:rPr>
        <w:t>Seele </w:t>
      </w:r>
      <w:r>
        <w:rPr>
          <w:spacing w:val="-7"/>
        </w:rPr>
        <w:t>ist </w:t>
      </w:r>
      <w:r>
        <w:rPr>
          <w:spacing w:val="-9"/>
        </w:rPr>
        <w:t>das </w:t>
      </w:r>
      <w:r>
        <w:rPr>
          <w:spacing w:val="-4"/>
        </w:rPr>
        <w:t>Wesentliche. Das </w:t>
      </w:r>
      <w:r>
        <w:rPr/>
        <w:t>Fünklein </w:t>
      </w:r>
      <w:r>
        <w:rPr>
          <w:spacing w:val="-7"/>
        </w:rPr>
        <w:t>ist </w:t>
      </w:r>
      <w:r>
        <w:rPr>
          <w:spacing w:val="-5"/>
        </w:rPr>
        <w:t>ein </w:t>
      </w:r>
      <w:r>
        <w:rPr>
          <w:spacing w:val="-8"/>
        </w:rPr>
        <w:t>ewig</w:t>
      </w:r>
      <w:r>
        <w:rPr>
          <w:spacing w:val="64"/>
        </w:rPr>
        <w:t> </w:t>
      </w:r>
      <w:r>
        <w:rPr/>
        <w:t>Eins.</w:t>
      </w:r>
    </w:p>
    <w:p>
      <w:pPr>
        <w:spacing w:after="0" w:line="242" w:lineRule="auto"/>
        <w:sectPr>
          <w:pgSz w:w="11920" w:h="16840"/>
          <w:pgMar w:header="0" w:footer="0" w:top="400" w:bottom="280" w:left="480" w:right="1680"/>
        </w:sectPr>
      </w:pPr>
    </w:p>
    <w:p>
      <w:pPr>
        <w:pStyle w:val="BodyText"/>
        <w:spacing w:before="63"/>
        <w:ind w:left="112" w:right="285" w:firstLine="307"/>
      </w:pPr>
      <w:r>
        <w:rPr/>
        <w:t>Wenn </w:t>
      </w:r>
      <w:r>
        <w:rPr>
          <w:spacing w:val="-6"/>
        </w:rPr>
        <w:t>der </w:t>
      </w:r>
      <w:r>
        <w:rPr>
          <w:spacing w:val="-5"/>
        </w:rPr>
        <w:t>Mensch </w:t>
      </w:r>
      <w:r>
        <w:rPr>
          <w:spacing w:val="-12"/>
        </w:rPr>
        <w:t>das </w:t>
      </w:r>
      <w:r>
        <w:rPr>
          <w:spacing w:val="-8"/>
        </w:rPr>
        <w:t>Aufleben </w:t>
      </w:r>
      <w:r>
        <w:rPr>
          <w:spacing w:val="-9"/>
        </w:rPr>
        <w:t>des </w:t>
      </w:r>
      <w:r>
        <w:rPr/>
        <w:t>Fünkleins erlebt, </w:t>
      </w:r>
      <w:r>
        <w:rPr>
          <w:spacing w:val="-4"/>
        </w:rPr>
        <w:t>so </w:t>
      </w:r>
      <w:r>
        <w:rPr>
          <w:spacing w:val="-7"/>
        </w:rPr>
        <w:t>fühlt </w:t>
      </w:r>
      <w:r>
        <w:rPr>
          <w:spacing w:val="-4"/>
        </w:rPr>
        <w:t>er </w:t>
      </w:r>
      <w:r>
        <w:rPr>
          <w:spacing w:val="4"/>
        </w:rPr>
        <w:t>Gott </w:t>
      </w:r>
      <w:r>
        <w:rPr>
          <w:spacing w:val="-10"/>
        </w:rPr>
        <w:t>selbst </w:t>
      </w:r>
      <w:r>
        <w:rPr>
          <w:spacing w:val="-4"/>
        </w:rPr>
        <w:t>in </w:t>
      </w:r>
      <w:r>
        <w:rPr>
          <w:spacing w:val="-7"/>
        </w:rPr>
        <w:t>der </w:t>
      </w:r>
      <w:r>
        <w:rPr>
          <w:spacing w:val="-13"/>
        </w:rPr>
        <w:t>Seele. </w:t>
      </w:r>
      <w:r>
        <w:rPr>
          <w:spacing w:val="-4"/>
        </w:rPr>
        <w:t>Es </w:t>
      </w:r>
      <w:r>
        <w:rPr>
          <w:spacing w:val="-7"/>
        </w:rPr>
        <w:t>gibt </w:t>
      </w:r>
      <w:r>
        <w:rPr>
          <w:spacing w:val="-6"/>
        </w:rPr>
        <w:t>bei </w:t>
      </w:r>
      <w:r>
        <w:rPr>
          <w:spacing w:val="-4"/>
        </w:rPr>
        <w:t>den </w:t>
      </w:r>
      <w:r>
        <w:rPr/>
        <w:t>Mystikern </w:t>
      </w:r>
      <w:r>
        <w:rPr>
          <w:spacing w:val="-5"/>
        </w:rPr>
        <w:t>einen </w:t>
      </w:r>
      <w:r>
        <w:rPr>
          <w:spacing w:val="-3"/>
        </w:rPr>
        <w:t>Kunstausdruck: </w:t>
      </w:r>
      <w:r>
        <w:rPr/>
        <w:t>Die </w:t>
      </w:r>
      <w:r>
        <w:rPr>
          <w:spacing w:val="-16"/>
        </w:rPr>
        <w:t>Seele </w:t>
      </w:r>
      <w:r>
        <w:rPr/>
        <w:t>hat </w:t>
      </w:r>
      <w:r>
        <w:rPr>
          <w:spacing w:val="-9"/>
        </w:rPr>
        <w:t>sich </w:t>
      </w:r>
      <w:r>
        <w:rPr>
          <w:spacing w:val="-3"/>
        </w:rPr>
        <w:t>in </w:t>
      </w:r>
      <w:r>
        <w:rPr>
          <w:spacing w:val="-4"/>
        </w:rPr>
        <w:t>den </w:t>
      </w:r>
      <w:r>
        <w:rPr>
          <w:spacing w:val="4"/>
        </w:rPr>
        <w:t>Grund </w:t>
      </w:r>
      <w:r>
        <w:rPr>
          <w:spacing w:val="-12"/>
        </w:rPr>
        <w:t>ge- </w:t>
      </w:r>
      <w:r>
        <w:rPr>
          <w:spacing w:val="-10"/>
        </w:rPr>
        <w:t>lassen. </w:t>
      </w:r>
      <w:r>
        <w:rPr/>
        <w:t>— </w:t>
      </w:r>
      <w:r>
        <w:rPr>
          <w:spacing w:val="-4"/>
        </w:rPr>
        <w:t>Es </w:t>
      </w:r>
      <w:r>
        <w:rPr>
          <w:spacing w:val="-9"/>
        </w:rPr>
        <w:t>ist </w:t>
      </w:r>
      <w:r>
        <w:rPr>
          <w:spacing w:val="-10"/>
        </w:rPr>
        <w:t>dies </w:t>
      </w:r>
      <w:r>
        <w:rPr>
          <w:spacing w:val="-7"/>
        </w:rPr>
        <w:t>eine </w:t>
      </w:r>
      <w:r>
        <w:rPr/>
        <w:t>Anknüpfung </w:t>
      </w:r>
      <w:r>
        <w:rPr>
          <w:spacing w:val="-4"/>
        </w:rPr>
        <w:t>an </w:t>
      </w:r>
      <w:r>
        <w:rPr>
          <w:spacing w:val="-9"/>
        </w:rPr>
        <w:t>das Bild </w:t>
      </w:r>
      <w:r>
        <w:rPr>
          <w:spacing w:val="-5"/>
        </w:rPr>
        <w:t>der </w:t>
      </w:r>
      <w:r>
        <w:rPr>
          <w:spacing w:val="6"/>
        </w:rPr>
        <w:t>Tür </w:t>
      </w:r>
      <w:r>
        <w:rPr>
          <w:spacing w:val="-3"/>
        </w:rPr>
        <w:t>mit </w:t>
      </w:r>
      <w:r>
        <w:rPr>
          <w:spacing w:val="-8"/>
        </w:rPr>
        <w:t>dem </w:t>
      </w:r>
      <w:r>
        <w:rPr>
          <w:spacing w:val="-4"/>
        </w:rPr>
        <w:t>Angel. </w:t>
      </w:r>
      <w:r>
        <w:rPr>
          <w:spacing w:val="-5"/>
        </w:rPr>
        <w:t>Wie der </w:t>
      </w:r>
      <w:r>
        <w:rPr>
          <w:spacing w:val="-3"/>
        </w:rPr>
        <w:t>Angel, </w:t>
      </w:r>
      <w:r>
        <w:rPr>
          <w:spacing w:val="-14"/>
        </w:rPr>
        <w:t>auf </w:t>
      </w:r>
      <w:r>
        <w:rPr>
          <w:spacing w:val="-6"/>
        </w:rPr>
        <w:t>dem </w:t>
      </w:r>
      <w:r>
        <w:rPr>
          <w:spacing w:val="-9"/>
        </w:rPr>
        <w:t>sich </w:t>
      </w:r>
      <w:r>
        <w:rPr>
          <w:spacing w:val="-8"/>
        </w:rPr>
        <w:t>die </w:t>
      </w:r>
      <w:r>
        <w:rPr>
          <w:spacing w:val="8"/>
        </w:rPr>
        <w:t>Tür </w:t>
      </w:r>
      <w:r>
        <w:rPr/>
        <w:t>dreht, </w:t>
      </w:r>
      <w:r>
        <w:rPr>
          <w:spacing w:val="-5"/>
        </w:rPr>
        <w:t>unbewegt </w:t>
      </w:r>
      <w:r>
        <w:rPr/>
        <w:t>bleibt, </w:t>
      </w:r>
      <w:r>
        <w:rPr>
          <w:spacing w:val="-3"/>
        </w:rPr>
        <w:t>so </w:t>
      </w:r>
      <w:r>
        <w:rPr>
          <w:spacing w:val="-4"/>
        </w:rPr>
        <w:t>bleibt </w:t>
      </w:r>
      <w:r>
        <w:rPr>
          <w:spacing w:val="-5"/>
        </w:rPr>
        <w:t>auch </w:t>
      </w:r>
      <w:r>
        <w:rPr>
          <w:spacing w:val="-4"/>
        </w:rPr>
        <w:t>der </w:t>
      </w:r>
      <w:r>
        <w:rPr>
          <w:spacing w:val="-3"/>
        </w:rPr>
        <w:t>innere </w:t>
      </w:r>
      <w:r>
        <w:rPr>
          <w:spacing w:val="-5"/>
        </w:rPr>
        <w:t>Mensch </w:t>
      </w:r>
      <w:r>
        <w:rPr>
          <w:spacing w:val="-4"/>
        </w:rPr>
        <w:t>unbe- </w:t>
      </w:r>
      <w:r>
        <w:rPr>
          <w:spacing w:val="-6"/>
        </w:rPr>
        <w:t>wegt; </w:t>
      </w:r>
      <w:r>
        <w:rPr>
          <w:spacing w:val="-3"/>
        </w:rPr>
        <w:t>im </w:t>
      </w:r>
      <w:r>
        <w:rPr/>
        <w:t>Innern </w:t>
      </w:r>
      <w:r>
        <w:rPr>
          <w:spacing w:val="-4"/>
        </w:rPr>
        <w:t>führt </w:t>
      </w:r>
      <w:r>
        <w:rPr>
          <w:spacing w:val="-3"/>
        </w:rPr>
        <w:t>er </w:t>
      </w:r>
      <w:r>
        <w:rPr>
          <w:spacing w:val="-5"/>
        </w:rPr>
        <w:t>ein </w:t>
      </w:r>
      <w:r>
        <w:rPr>
          <w:spacing w:val="-11"/>
        </w:rPr>
        <w:t>eigenes </w:t>
      </w:r>
      <w:r>
        <w:rPr>
          <w:spacing w:val="-5"/>
        </w:rPr>
        <w:t>Leben. </w:t>
      </w:r>
      <w:r>
        <w:rPr/>
        <w:t>Das innere </w:t>
      </w:r>
      <w:r>
        <w:rPr>
          <w:spacing w:val="-4"/>
        </w:rPr>
        <w:t>Er- leben </w:t>
      </w:r>
      <w:r>
        <w:rPr/>
        <w:t>Gottes </w:t>
      </w:r>
      <w:r>
        <w:rPr>
          <w:spacing w:val="-8"/>
        </w:rPr>
        <w:t>ist </w:t>
      </w:r>
      <w:r>
        <w:rPr>
          <w:spacing w:val="-6"/>
        </w:rPr>
        <w:t>das, </w:t>
      </w:r>
      <w:r>
        <w:rPr>
          <w:spacing w:val="-9"/>
        </w:rPr>
        <w:t>was </w:t>
      </w:r>
      <w:r>
        <w:rPr>
          <w:spacing w:val="-5"/>
        </w:rPr>
        <w:t>zustande </w:t>
      </w:r>
      <w:r>
        <w:rPr>
          <w:spacing w:val="5"/>
        </w:rPr>
        <w:t>kommt, </w:t>
      </w:r>
      <w:r>
        <w:rPr/>
        <w:t>wenn </w:t>
      </w:r>
      <w:r>
        <w:rPr>
          <w:spacing w:val="-8"/>
        </w:rPr>
        <w:t>die </w:t>
      </w:r>
      <w:r>
        <w:rPr>
          <w:spacing w:val="-17"/>
        </w:rPr>
        <w:t>Seele </w:t>
      </w:r>
      <w:r>
        <w:rPr>
          <w:spacing w:val="-9"/>
        </w:rPr>
        <w:t>sich </w:t>
      </w:r>
      <w:r>
        <w:rPr/>
        <w:t>in ihren </w:t>
      </w:r>
      <w:r>
        <w:rPr>
          <w:spacing w:val="4"/>
        </w:rPr>
        <w:t>Grund </w:t>
      </w:r>
      <w:r>
        <w:rPr/>
        <w:t>läßt. </w:t>
      </w:r>
      <w:r>
        <w:rPr>
          <w:spacing w:val="-4"/>
        </w:rPr>
        <w:t>Das </w:t>
      </w:r>
      <w:r>
        <w:rPr/>
        <w:t>Gewahrwerden </w:t>
      </w:r>
      <w:r>
        <w:rPr>
          <w:spacing w:val="-9"/>
        </w:rPr>
        <w:t>des </w:t>
      </w:r>
      <w:r>
        <w:rPr>
          <w:spacing w:val="-5"/>
        </w:rPr>
        <w:t>göttli- </w:t>
      </w:r>
      <w:r>
        <w:rPr>
          <w:spacing w:val="-4"/>
        </w:rPr>
        <w:t>chen </w:t>
      </w:r>
      <w:r>
        <w:rPr>
          <w:spacing w:val="-10"/>
        </w:rPr>
        <w:t>Lebens </w:t>
      </w:r>
      <w:r>
        <w:rPr>
          <w:spacing w:val="-3"/>
        </w:rPr>
        <w:t>in </w:t>
      </w:r>
      <w:r>
        <w:rPr>
          <w:spacing w:val="-9"/>
        </w:rPr>
        <w:t>sich </w:t>
      </w:r>
      <w:r>
        <w:rPr>
          <w:spacing w:val="-10"/>
        </w:rPr>
        <w:t>selbst </w:t>
      </w:r>
      <w:r>
        <w:rPr>
          <w:spacing w:val="2"/>
        </w:rPr>
        <w:t>nennt </w:t>
      </w:r>
      <w:r>
        <w:rPr>
          <w:spacing w:val="-4"/>
        </w:rPr>
        <w:t>der </w:t>
      </w:r>
      <w:r>
        <w:rPr/>
        <w:t>Mystiker </w:t>
      </w:r>
      <w:r>
        <w:rPr>
          <w:spacing w:val="-4"/>
        </w:rPr>
        <w:t>die </w:t>
      </w:r>
      <w:r>
        <w:rPr>
          <w:spacing w:val="-10"/>
        </w:rPr>
        <w:t>Gelassen- </w:t>
      </w:r>
      <w:r>
        <w:rPr/>
        <w:t>heit</w:t>
      </w:r>
      <w:r>
        <w:rPr>
          <w:spacing w:val="-16"/>
        </w:rPr>
        <w:t> </w:t>
      </w:r>
      <w:r>
        <w:rPr>
          <w:i/>
        </w:rPr>
        <w:t>(Angelus</w:t>
      </w:r>
      <w:r>
        <w:rPr>
          <w:i/>
          <w:spacing w:val="-27"/>
        </w:rPr>
        <w:t> </w:t>
      </w:r>
      <w:r>
        <w:rPr>
          <w:i/>
        </w:rPr>
        <w:t>Silesius).</w:t>
      </w:r>
      <w:r>
        <w:rPr>
          <w:i/>
          <w:spacing w:val="7"/>
        </w:rPr>
        <w:t> </w:t>
      </w:r>
      <w:r>
        <w:rPr/>
        <w:t>Der</w:t>
      </w:r>
      <w:r>
        <w:rPr>
          <w:spacing w:val="-22"/>
        </w:rPr>
        <w:t> </w:t>
      </w:r>
      <w:r>
        <w:rPr/>
        <w:t>Mystiker</w:t>
      </w:r>
      <w:r>
        <w:rPr>
          <w:spacing w:val="-21"/>
        </w:rPr>
        <w:t> </w:t>
      </w:r>
      <w:r>
        <w:rPr>
          <w:spacing w:val="-3"/>
        </w:rPr>
        <w:t>erlebt</w:t>
      </w:r>
      <w:r>
        <w:rPr>
          <w:spacing w:val="-19"/>
        </w:rPr>
        <w:t> </w:t>
      </w:r>
      <w:r>
        <w:rPr/>
        <w:t>den</w:t>
      </w:r>
      <w:r>
        <w:rPr>
          <w:spacing w:val="-15"/>
        </w:rPr>
        <w:t> </w:t>
      </w:r>
      <w:r>
        <w:rPr>
          <w:spacing w:val="6"/>
        </w:rPr>
        <w:t>Gott</w:t>
      </w:r>
      <w:r>
        <w:rPr>
          <w:spacing w:val="-16"/>
        </w:rPr>
        <w:t> </w:t>
      </w:r>
      <w:r>
        <w:rPr/>
        <w:t>in</w:t>
      </w:r>
      <w:r>
        <w:rPr>
          <w:spacing w:val="-15"/>
        </w:rPr>
        <w:t> </w:t>
      </w:r>
      <w:r>
        <w:rPr>
          <w:spacing w:val="-13"/>
        </w:rPr>
        <w:t>sei- </w:t>
      </w:r>
      <w:r>
        <w:rPr/>
        <w:t>nem Innern. Dadurch </w:t>
      </w:r>
      <w:r>
        <w:rPr>
          <w:spacing w:val="-8"/>
        </w:rPr>
        <w:t>ist </w:t>
      </w:r>
      <w:r>
        <w:rPr>
          <w:spacing w:val="4"/>
        </w:rPr>
        <w:t>Gott </w:t>
      </w:r>
      <w:r>
        <w:rPr>
          <w:spacing w:val="-5"/>
        </w:rPr>
        <w:t>wie </w:t>
      </w:r>
      <w:r>
        <w:rPr/>
        <w:t>in </w:t>
      </w:r>
      <w:r>
        <w:rPr>
          <w:spacing w:val="-4"/>
        </w:rPr>
        <w:t>einer </w:t>
      </w:r>
      <w:r>
        <w:rPr>
          <w:spacing w:val="4"/>
        </w:rPr>
        <w:t>Wohnung </w:t>
      </w:r>
      <w:r>
        <w:rPr/>
        <w:t>in </w:t>
      </w:r>
      <w:r>
        <w:rPr>
          <w:spacing w:val="-6"/>
        </w:rPr>
        <w:t>dem </w:t>
      </w:r>
      <w:r>
        <w:rPr>
          <w:spacing w:val="-7"/>
        </w:rPr>
        <w:t>Menschen gegenwärtig. </w:t>
      </w:r>
      <w:r>
        <w:rPr/>
        <w:t>Der Mystiker </w:t>
      </w:r>
      <w:r>
        <w:rPr>
          <w:spacing w:val="-7"/>
        </w:rPr>
        <w:t>fühlt </w:t>
      </w:r>
      <w:r>
        <w:rPr>
          <w:spacing w:val="-9"/>
        </w:rPr>
        <w:t>sich </w:t>
      </w:r>
      <w:r>
        <w:rPr>
          <w:spacing w:val="-12"/>
        </w:rPr>
        <w:t>als </w:t>
      </w:r>
      <w:r>
        <w:rPr/>
        <w:t>Vermittler Gottes und </w:t>
      </w:r>
      <w:r>
        <w:rPr>
          <w:spacing w:val="-5"/>
        </w:rPr>
        <w:t>der </w:t>
      </w:r>
      <w:r>
        <w:rPr/>
        <w:t>Welt; </w:t>
      </w:r>
      <w:r>
        <w:rPr>
          <w:spacing w:val="-4"/>
        </w:rPr>
        <w:t>er </w:t>
      </w:r>
      <w:r>
        <w:rPr>
          <w:spacing w:val="-6"/>
        </w:rPr>
        <w:t>führt </w:t>
      </w:r>
      <w:r>
        <w:rPr>
          <w:spacing w:val="-10"/>
        </w:rPr>
        <w:t>die </w:t>
      </w:r>
      <w:r>
        <w:rPr>
          <w:spacing w:val="-4"/>
        </w:rPr>
        <w:t>in </w:t>
      </w:r>
      <w:r>
        <w:rPr>
          <w:spacing w:val="-8"/>
        </w:rPr>
        <w:t>die </w:t>
      </w:r>
      <w:r>
        <w:rPr>
          <w:spacing w:val="-17"/>
        </w:rPr>
        <w:t>Seele </w:t>
      </w:r>
      <w:r>
        <w:rPr>
          <w:spacing w:val="-15"/>
        </w:rPr>
        <w:t>ge- </w:t>
      </w:r>
      <w:r>
        <w:rPr>
          <w:spacing w:val="-3"/>
        </w:rPr>
        <w:t>senkten </w:t>
      </w:r>
      <w:r>
        <w:rPr>
          <w:spacing w:val="-15"/>
        </w:rPr>
        <w:t>Befehle </w:t>
      </w:r>
      <w:r>
        <w:rPr>
          <w:spacing w:val="-6"/>
        </w:rPr>
        <w:t>der </w:t>
      </w:r>
      <w:r>
        <w:rPr>
          <w:spacing w:val="2"/>
        </w:rPr>
        <w:t>Gottheit </w:t>
      </w:r>
      <w:r>
        <w:rPr>
          <w:spacing w:val="-6"/>
        </w:rPr>
        <w:t>aus. </w:t>
      </w:r>
      <w:r>
        <w:rPr>
          <w:spacing w:val="-3"/>
        </w:rPr>
        <w:t>Er hat </w:t>
      </w:r>
      <w:r>
        <w:rPr>
          <w:spacing w:val="-5"/>
        </w:rPr>
        <w:t>die </w:t>
      </w:r>
      <w:r>
        <w:rPr>
          <w:spacing w:val="-3"/>
        </w:rPr>
        <w:t>Vorstellung, </w:t>
      </w:r>
      <w:r>
        <w:rPr/>
        <w:t>daß </w:t>
      </w:r>
      <w:r>
        <w:rPr>
          <w:spacing w:val="3"/>
        </w:rPr>
        <w:t>Gott </w:t>
      </w:r>
      <w:r>
        <w:rPr>
          <w:spacing w:val="-5"/>
        </w:rPr>
        <w:t>den </w:t>
      </w:r>
      <w:r>
        <w:rPr>
          <w:spacing w:val="-6"/>
        </w:rPr>
        <w:t>Menschen </w:t>
      </w:r>
      <w:r>
        <w:rPr/>
        <w:t>braucht; </w:t>
      </w:r>
      <w:r>
        <w:rPr>
          <w:spacing w:val="-11"/>
        </w:rPr>
        <w:t>diese </w:t>
      </w:r>
      <w:r>
        <w:rPr/>
        <w:t>Vorstellung </w:t>
      </w:r>
      <w:r>
        <w:rPr>
          <w:spacing w:val="-4"/>
        </w:rPr>
        <w:t>zieht </w:t>
      </w:r>
      <w:r>
        <w:rPr>
          <w:spacing w:val="-10"/>
        </w:rPr>
        <w:t>sich </w:t>
      </w:r>
      <w:r>
        <w:rPr>
          <w:spacing w:val="-7"/>
        </w:rPr>
        <w:t>wie </w:t>
      </w:r>
      <w:r>
        <w:rPr>
          <w:spacing w:val="-5"/>
        </w:rPr>
        <w:t>ein </w:t>
      </w:r>
      <w:r>
        <w:rPr/>
        <w:t>Leitmotiv durch </w:t>
      </w:r>
      <w:r>
        <w:rPr>
          <w:spacing w:val="-10"/>
        </w:rPr>
        <w:t>die ganze </w:t>
      </w:r>
      <w:r>
        <w:rPr/>
        <w:t>Mystik </w:t>
      </w:r>
      <w:r>
        <w:rPr>
          <w:spacing w:val="-10"/>
        </w:rPr>
        <w:t>des </w:t>
      </w:r>
      <w:r>
        <w:rPr>
          <w:spacing w:val="-6"/>
        </w:rPr>
        <w:t>Mittel- </w:t>
      </w:r>
      <w:r>
        <w:rPr>
          <w:spacing w:val="-5"/>
        </w:rPr>
        <w:t>alters </w:t>
      </w:r>
      <w:r>
        <w:rPr/>
        <w:t>hindurch. </w:t>
      </w:r>
      <w:r>
        <w:rPr>
          <w:spacing w:val="-4"/>
        </w:rPr>
        <w:t>Das macht </w:t>
      </w:r>
      <w:r>
        <w:rPr>
          <w:spacing w:val="-12"/>
        </w:rPr>
        <w:t>das </w:t>
      </w:r>
      <w:r>
        <w:rPr>
          <w:spacing w:val="-6"/>
        </w:rPr>
        <w:t>Weihevolle der </w:t>
      </w:r>
      <w:r>
        <w:rPr/>
        <w:t>Mystik</w:t>
      </w:r>
      <w:r>
        <w:rPr>
          <w:spacing w:val="87"/>
        </w:rPr>
        <w:t> </w:t>
      </w:r>
      <w:r>
        <w:rPr>
          <w:spacing w:val="-5"/>
        </w:rPr>
        <w:t>aus.</w:t>
      </w:r>
    </w:p>
    <w:p>
      <w:pPr>
        <w:pStyle w:val="BodyText"/>
        <w:spacing w:before="87"/>
        <w:ind w:left="127" w:right="274" w:firstLine="307"/>
      </w:pPr>
      <w:r>
        <w:rPr/>
        <w:t>Eckhart </w:t>
      </w:r>
      <w:r>
        <w:rPr>
          <w:spacing w:val="-6"/>
        </w:rPr>
        <w:t>vergleicht die </w:t>
      </w:r>
      <w:r>
        <w:rPr>
          <w:spacing w:val="-3"/>
        </w:rPr>
        <w:t>Welt mit </w:t>
      </w:r>
      <w:r>
        <w:rPr>
          <w:spacing w:val="-4"/>
        </w:rPr>
        <w:t>einem </w:t>
      </w:r>
      <w:r>
        <w:rPr>
          <w:spacing w:val="-9"/>
        </w:rPr>
        <w:t>Bau, </w:t>
      </w:r>
      <w:r>
        <w:rPr>
          <w:spacing w:val="6"/>
        </w:rPr>
        <w:t>und </w:t>
      </w:r>
      <w:r>
        <w:rPr>
          <w:spacing w:val="-8"/>
        </w:rPr>
        <w:t>die </w:t>
      </w:r>
      <w:r>
        <w:rPr>
          <w:spacing w:val="-10"/>
        </w:rPr>
        <w:t>Men- </w:t>
      </w:r>
      <w:r>
        <w:rPr>
          <w:spacing w:val="-8"/>
        </w:rPr>
        <w:t>schen </w:t>
      </w:r>
      <w:r>
        <w:rPr>
          <w:spacing w:val="-4"/>
        </w:rPr>
        <w:t>mit </w:t>
      </w:r>
      <w:r>
        <w:rPr>
          <w:spacing w:val="-3"/>
        </w:rPr>
        <w:t>den </w:t>
      </w:r>
      <w:r>
        <w:rPr>
          <w:spacing w:val="-6"/>
        </w:rPr>
        <w:t>Bausteinen. </w:t>
      </w:r>
      <w:r>
        <w:rPr/>
        <w:t>Der </w:t>
      </w:r>
      <w:r>
        <w:rPr>
          <w:spacing w:val="-7"/>
        </w:rPr>
        <w:t>Mensch </w:t>
      </w:r>
      <w:r>
        <w:rPr>
          <w:spacing w:val="-9"/>
        </w:rPr>
        <w:t>soll </w:t>
      </w:r>
      <w:r>
        <w:rPr>
          <w:spacing w:val="-10"/>
        </w:rPr>
        <w:t>als </w:t>
      </w:r>
      <w:r>
        <w:rPr>
          <w:spacing w:val="-7"/>
        </w:rPr>
        <w:t>Baustein </w:t>
      </w:r>
      <w:r>
        <w:rPr>
          <w:spacing w:val="-8"/>
        </w:rPr>
        <w:t>sich </w:t>
      </w:r>
      <w:r>
        <w:rPr/>
        <w:t>nicht </w:t>
      </w:r>
      <w:r>
        <w:rPr>
          <w:spacing w:val="-6"/>
        </w:rPr>
        <w:t>dem </w:t>
      </w:r>
      <w:r>
        <w:rPr>
          <w:spacing w:val="-5"/>
        </w:rPr>
        <w:t>Weltenall </w:t>
      </w:r>
      <w:r>
        <w:rPr/>
        <w:t>entziehen. Der Mystiker </w:t>
      </w:r>
      <w:r>
        <w:rPr>
          <w:spacing w:val="-8"/>
        </w:rPr>
        <w:t>fühlt </w:t>
      </w:r>
      <w:r>
        <w:rPr>
          <w:spacing w:val="-9"/>
        </w:rPr>
        <w:t>sich </w:t>
      </w:r>
      <w:r>
        <w:rPr>
          <w:spacing w:val="-4"/>
        </w:rPr>
        <w:t>vereint </w:t>
      </w:r>
      <w:r>
        <w:rPr/>
        <w:t>mit </w:t>
      </w:r>
      <w:r>
        <w:rPr>
          <w:spacing w:val="-6"/>
        </w:rPr>
        <w:t>dem </w:t>
      </w:r>
      <w:r>
        <w:rPr/>
        <w:t>urgöttlichen </w:t>
      </w:r>
      <w:r>
        <w:rPr>
          <w:spacing w:val="-5"/>
        </w:rPr>
        <w:t>Leben: </w:t>
      </w:r>
      <w:r>
        <w:rPr>
          <w:spacing w:val="-9"/>
        </w:rPr>
        <w:t>das </w:t>
      </w:r>
      <w:r>
        <w:rPr>
          <w:spacing w:val="-8"/>
        </w:rPr>
        <w:t>ist </w:t>
      </w:r>
      <w:r>
        <w:rPr>
          <w:spacing w:val="-9"/>
        </w:rPr>
        <w:t>das </w:t>
      </w:r>
      <w:r>
        <w:rPr/>
        <w:t>Durch- </w:t>
      </w:r>
      <w:r>
        <w:rPr>
          <w:spacing w:val="-3"/>
        </w:rPr>
        <w:t>leuchtetsein,</w:t>
      </w:r>
      <w:r>
        <w:rPr>
          <w:spacing w:val="-12"/>
        </w:rPr>
        <w:t> </w:t>
      </w:r>
      <w:r>
        <w:rPr>
          <w:spacing w:val="-9"/>
        </w:rPr>
        <w:t>das</w:t>
      </w:r>
      <w:r>
        <w:rPr>
          <w:spacing w:val="-14"/>
        </w:rPr>
        <w:t> </w:t>
      </w:r>
      <w:r>
        <w:rPr>
          <w:spacing w:val="-3"/>
        </w:rPr>
        <w:t>man</w:t>
      </w:r>
      <w:r>
        <w:rPr>
          <w:spacing w:val="-15"/>
        </w:rPr>
        <w:t> </w:t>
      </w:r>
      <w:r>
        <w:rPr>
          <w:spacing w:val="-4"/>
        </w:rPr>
        <w:t>in</w:t>
      </w:r>
      <w:r>
        <w:rPr>
          <w:spacing w:val="-15"/>
        </w:rPr>
        <w:t> </w:t>
      </w:r>
      <w:r>
        <w:rPr>
          <w:spacing w:val="-5"/>
        </w:rPr>
        <w:t>der</w:t>
      </w:r>
      <w:r>
        <w:rPr>
          <w:spacing w:val="-27"/>
        </w:rPr>
        <w:t> </w:t>
      </w:r>
      <w:r>
        <w:rPr/>
        <w:t>Mystik</w:t>
      </w:r>
      <w:r>
        <w:rPr>
          <w:spacing w:val="-14"/>
        </w:rPr>
        <w:t> </w:t>
      </w:r>
      <w:r>
        <w:rPr>
          <w:spacing w:val="-12"/>
        </w:rPr>
        <w:t>als</w:t>
      </w:r>
      <w:r>
        <w:rPr>
          <w:spacing w:val="-15"/>
        </w:rPr>
        <w:t> </w:t>
      </w:r>
      <w:r>
        <w:rPr/>
        <w:t>Selbsterkenntnis</w:t>
      </w:r>
      <w:r>
        <w:rPr>
          <w:spacing w:val="-27"/>
        </w:rPr>
        <w:t> </w:t>
      </w:r>
      <w:r>
        <w:rPr>
          <w:spacing w:val="-9"/>
        </w:rPr>
        <w:t>des </w:t>
      </w:r>
      <w:r>
        <w:rPr>
          <w:spacing w:val="-7"/>
        </w:rPr>
        <w:t>Menschen </w:t>
      </w:r>
      <w:r>
        <w:rPr>
          <w:spacing w:val="-4"/>
        </w:rPr>
        <w:t>bezeichnet. Es </w:t>
      </w:r>
      <w:r>
        <w:rPr>
          <w:spacing w:val="-7"/>
        </w:rPr>
        <w:t>zeigt, </w:t>
      </w:r>
      <w:r>
        <w:rPr/>
        <w:t>daß, </w:t>
      </w:r>
      <w:r>
        <w:rPr>
          <w:spacing w:val="-4"/>
        </w:rPr>
        <w:t>so </w:t>
      </w:r>
      <w:r>
        <w:rPr>
          <w:spacing w:val="-5"/>
        </w:rPr>
        <w:t>wie der </w:t>
      </w:r>
      <w:r>
        <w:rPr/>
        <w:t>Mathemati- ker </w:t>
      </w:r>
      <w:r>
        <w:rPr>
          <w:spacing w:val="-10"/>
        </w:rPr>
        <w:t>die </w:t>
      </w:r>
      <w:r>
        <w:rPr>
          <w:spacing w:val="-3"/>
        </w:rPr>
        <w:t>Zahlen, </w:t>
      </w:r>
      <w:r>
        <w:rPr>
          <w:spacing w:val="-6"/>
        </w:rPr>
        <w:t>der </w:t>
      </w:r>
      <w:r>
        <w:rPr>
          <w:spacing w:val="-7"/>
        </w:rPr>
        <w:t>Mensch </w:t>
      </w:r>
      <w:r>
        <w:rPr>
          <w:spacing w:val="-10"/>
        </w:rPr>
        <w:t>das </w:t>
      </w:r>
      <w:r>
        <w:rPr/>
        <w:t>Höchste </w:t>
      </w:r>
      <w:r>
        <w:rPr>
          <w:spacing w:val="-8"/>
        </w:rPr>
        <w:t>aus </w:t>
      </w:r>
      <w:r>
        <w:rPr>
          <w:spacing w:val="-9"/>
        </w:rPr>
        <w:t>sich </w:t>
      </w:r>
      <w:r>
        <w:rPr>
          <w:spacing w:val="-7"/>
        </w:rPr>
        <w:t>erzeugen </w:t>
      </w:r>
      <w:r>
        <w:rPr>
          <w:spacing w:val="2"/>
        </w:rPr>
        <w:t>kann. </w:t>
      </w:r>
      <w:r>
        <w:rPr>
          <w:spacing w:val="-4"/>
        </w:rPr>
        <w:t>Selbsterkenntnis </w:t>
      </w:r>
      <w:r>
        <w:rPr/>
        <w:t>wird zum unmittelbaren </w:t>
      </w:r>
      <w:r>
        <w:rPr>
          <w:spacing w:val="-4"/>
        </w:rPr>
        <w:t>Enthusias- </w:t>
      </w:r>
      <w:r>
        <w:rPr/>
        <w:t>mus, </w:t>
      </w:r>
      <w:r>
        <w:rPr>
          <w:spacing w:val="-8"/>
        </w:rPr>
        <w:t>weil die </w:t>
      </w:r>
      <w:r>
        <w:rPr>
          <w:spacing w:val="-3"/>
        </w:rPr>
        <w:t>Selbsterkenntnis Hingabe an </w:t>
      </w:r>
      <w:r>
        <w:rPr>
          <w:spacing w:val="-6"/>
        </w:rPr>
        <w:t>die </w:t>
      </w:r>
      <w:r>
        <w:rPr>
          <w:spacing w:val="3"/>
        </w:rPr>
        <w:t>Gottheit </w:t>
      </w:r>
      <w:r>
        <w:rPr/>
        <w:t>bedeutet.</w:t>
      </w:r>
    </w:p>
    <w:p>
      <w:pPr>
        <w:pStyle w:val="BodyText"/>
        <w:spacing w:before="47"/>
        <w:ind w:left="136" w:right="278" w:firstLine="302"/>
      </w:pPr>
      <w:r>
        <w:rPr>
          <w:spacing w:val="-11"/>
        </w:rPr>
        <w:t>Bei </w:t>
      </w:r>
      <w:r>
        <w:rPr>
          <w:i/>
        </w:rPr>
        <w:t>Johannes Tauler </w:t>
      </w:r>
      <w:r>
        <w:rPr>
          <w:spacing w:val="3"/>
        </w:rPr>
        <w:t>kommt </w:t>
      </w:r>
      <w:r>
        <w:rPr>
          <w:spacing w:val="-10"/>
        </w:rPr>
        <w:t>dieses </w:t>
      </w:r>
      <w:r>
        <w:rPr>
          <w:spacing w:val="-5"/>
        </w:rPr>
        <w:t>Stimmungsvolle </w:t>
      </w:r>
      <w:r>
        <w:rPr>
          <w:spacing w:val="-10"/>
        </w:rPr>
        <w:t>des </w:t>
      </w:r>
      <w:r>
        <w:rPr>
          <w:spacing w:val="-4"/>
        </w:rPr>
        <w:t>Mystikers in </w:t>
      </w:r>
      <w:r>
        <w:rPr>
          <w:spacing w:val="-9"/>
        </w:rPr>
        <w:t>seinem </w:t>
      </w:r>
      <w:r>
        <w:rPr>
          <w:spacing w:val="-8"/>
        </w:rPr>
        <w:t>ganzen Leben </w:t>
      </w:r>
      <w:r>
        <w:rPr>
          <w:spacing w:val="-3"/>
        </w:rPr>
        <w:t>heraus: </w:t>
      </w:r>
      <w:r>
        <w:rPr>
          <w:spacing w:val="-8"/>
        </w:rPr>
        <w:t>sein </w:t>
      </w:r>
      <w:r>
        <w:rPr>
          <w:spacing w:val="-7"/>
        </w:rPr>
        <w:t>Leben </w:t>
      </w:r>
      <w:r>
        <w:rPr/>
        <w:t>war </w:t>
      </w:r>
      <w:r>
        <w:rPr>
          <w:spacing w:val="-9"/>
        </w:rPr>
        <w:t>eine </w:t>
      </w:r>
      <w:r>
        <w:rPr>
          <w:spacing w:val="-5"/>
        </w:rPr>
        <w:t>Darlegung </w:t>
      </w:r>
      <w:r>
        <w:rPr>
          <w:spacing w:val="-10"/>
        </w:rPr>
        <w:t>des </w:t>
      </w:r>
      <w:r>
        <w:rPr/>
        <w:t>göttlichen </w:t>
      </w:r>
      <w:r>
        <w:rPr>
          <w:spacing w:val="-6"/>
        </w:rPr>
        <w:t>Lebens. </w:t>
      </w:r>
      <w:r>
        <w:rPr>
          <w:spacing w:val="-4"/>
        </w:rPr>
        <w:t>Er </w:t>
      </w:r>
      <w:r>
        <w:rPr>
          <w:spacing w:val="-10"/>
        </w:rPr>
        <w:t>sagt, </w:t>
      </w:r>
      <w:r>
        <w:rPr>
          <w:spacing w:val="-4"/>
        </w:rPr>
        <w:t>so </w:t>
      </w:r>
      <w:r>
        <w:rPr>
          <w:spacing w:val="-10"/>
        </w:rPr>
        <w:t>lange </w:t>
      </w:r>
      <w:r>
        <w:rPr>
          <w:spacing w:val="-5"/>
        </w:rPr>
        <w:t>ich </w:t>
      </w:r>
      <w:r>
        <w:rPr>
          <w:spacing w:val="-10"/>
        </w:rPr>
        <w:t>die </w:t>
      </w:r>
      <w:r>
        <w:rPr>
          <w:spacing w:val="-4"/>
        </w:rPr>
        <w:t>höchste göttliche </w:t>
      </w:r>
      <w:r>
        <w:rPr>
          <w:spacing w:val="-7"/>
        </w:rPr>
        <w:t>Weisheit </w:t>
      </w:r>
      <w:r>
        <w:rPr>
          <w:spacing w:val="4"/>
        </w:rPr>
        <w:t>nur </w:t>
      </w:r>
      <w:r>
        <w:rPr>
          <w:spacing w:val="-8"/>
        </w:rPr>
        <w:t>bespreche </w:t>
      </w:r>
      <w:r>
        <w:rPr/>
        <w:t>und </w:t>
      </w:r>
      <w:r>
        <w:rPr>
          <w:spacing w:val="-5"/>
        </w:rPr>
        <w:t>darstelle, </w:t>
      </w:r>
      <w:r>
        <w:rPr>
          <w:spacing w:val="-6"/>
        </w:rPr>
        <w:t>habe</w:t>
      </w:r>
      <w:r>
        <w:rPr>
          <w:spacing w:val="48"/>
        </w:rPr>
        <w:t> </w:t>
      </w:r>
      <w:r>
        <w:rPr>
          <w:spacing w:val="-6"/>
        </w:rPr>
        <w:t>ich</w:t>
      </w:r>
      <w:r>
        <w:rPr>
          <w:spacing w:val="45"/>
        </w:rPr>
        <w:t> </w:t>
      </w:r>
      <w:r>
        <w:rPr/>
        <w:t>nicht</w:t>
      </w:r>
      <w:r>
        <w:rPr>
          <w:spacing w:val="57"/>
        </w:rPr>
        <w:t> </w:t>
      </w:r>
      <w:r>
        <w:rPr>
          <w:spacing w:val="-12"/>
        </w:rPr>
        <w:t>das</w:t>
      </w:r>
      <w:r>
        <w:rPr>
          <w:spacing w:val="45"/>
        </w:rPr>
        <w:t> </w:t>
      </w:r>
      <w:r>
        <w:rPr>
          <w:spacing w:val="-5"/>
        </w:rPr>
        <w:t>Richtige</w:t>
      </w:r>
      <w:r>
        <w:rPr>
          <w:spacing w:val="57"/>
        </w:rPr>
        <w:t> </w:t>
      </w:r>
      <w:r>
        <w:rPr/>
        <w:t>erreicht.</w:t>
      </w:r>
      <w:r>
        <w:rPr>
          <w:spacing w:val="57"/>
        </w:rPr>
        <w:t> </w:t>
      </w:r>
      <w:r>
        <w:rPr>
          <w:spacing w:val="-5"/>
        </w:rPr>
        <w:t>Ich</w:t>
      </w:r>
      <w:r>
        <w:rPr>
          <w:spacing w:val="49"/>
        </w:rPr>
        <w:t> </w:t>
      </w:r>
      <w:r>
        <w:rPr>
          <w:spacing w:val="2"/>
        </w:rPr>
        <w:t>muß</w:t>
      </w:r>
      <w:r>
        <w:rPr>
          <w:spacing w:val="53"/>
        </w:rPr>
        <w:t> </w:t>
      </w:r>
      <w:r>
        <w:rPr>
          <w:spacing w:val="-9"/>
        </w:rPr>
        <w:t>selbst</w:t>
      </w:r>
      <w:r>
        <w:rPr>
          <w:spacing w:val="54"/>
        </w:rPr>
        <w:t> </w:t>
      </w:r>
      <w:r>
        <w:rPr>
          <w:spacing w:val="-8"/>
        </w:rPr>
        <w:t>ganz</w:t>
      </w:r>
    </w:p>
    <w:p>
      <w:pPr>
        <w:spacing w:after="0"/>
        <w:sectPr>
          <w:footerReference w:type="default" r:id="rId90"/>
          <w:pgSz w:w="11960" w:h="16880"/>
          <w:pgMar w:footer="110" w:header="0" w:top="440" w:bottom="300" w:left="540" w:right="1680"/>
        </w:sectPr>
      </w:pPr>
    </w:p>
    <w:p>
      <w:pPr>
        <w:pStyle w:val="BodyText"/>
        <w:spacing w:line="242" w:lineRule="auto" w:before="73"/>
        <w:ind w:left="116" w:right="325"/>
      </w:pPr>
      <w:r>
        <w:rPr>
          <w:spacing w:val="-3"/>
        </w:rPr>
        <w:t>verschwinden </w:t>
      </w:r>
      <w:r>
        <w:rPr>
          <w:spacing w:val="3"/>
        </w:rPr>
        <w:t>und muß </w:t>
      </w:r>
      <w:r>
        <w:rPr>
          <w:spacing w:val="6"/>
        </w:rPr>
        <w:t>Gott </w:t>
      </w:r>
      <w:r>
        <w:rPr>
          <w:spacing w:val="-9"/>
        </w:rPr>
        <w:t>aus </w:t>
      </w:r>
      <w:r>
        <w:rPr/>
        <w:t>mir </w:t>
      </w:r>
      <w:r>
        <w:rPr>
          <w:spacing w:val="-6"/>
        </w:rPr>
        <w:t>sprechen </w:t>
      </w:r>
      <w:r>
        <w:rPr>
          <w:spacing w:val="-9"/>
        </w:rPr>
        <w:t>lassen. </w:t>
      </w:r>
      <w:r>
        <w:rPr/>
        <w:t>Er </w:t>
      </w:r>
      <w:r>
        <w:rPr>
          <w:spacing w:val="-8"/>
        </w:rPr>
        <w:t>sagt, </w:t>
      </w:r>
      <w:r>
        <w:rPr>
          <w:spacing w:val="4"/>
        </w:rPr>
        <w:t>Gott </w:t>
      </w:r>
      <w:r>
        <w:rPr>
          <w:spacing w:val="-6"/>
        </w:rPr>
        <w:t>sieht </w:t>
      </w:r>
      <w:r>
        <w:rPr>
          <w:spacing w:val="-10"/>
        </w:rPr>
        <w:t>seine </w:t>
      </w:r>
      <w:r>
        <w:rPr>
          <w:spacing w:val="-9"/>
        </w:rPr>
        <w:t>eigenen </w:t>
      </w:r>
      <w:r>
        <w:rPr>
          <w:spacing w:val="-3"/>
        </w:rPr>
        <w:t>Gesetze, </w:t>
      </w:r>
      <w:r>
        <w:rPr/>
        <w:t>durch </w:t>
      </w:r>
      <w:r>
        <w:rPr>
          <w:spacing w:val="-8"/>
        </w:rPr>
        <w:t>die </w:t>
      </w:r>
      <w:r>
        <w:rPr>
          <w:spacing w:val="-3"/>
        </w:rPr>
        <w:t>er </w:t>
      </w:r>
      <w:r>
        <w:rPr>
          <w:spacing w:val="-6"/>
        </w:rPr>
        <w:t>die </w:t>
      </w:r>
      <w:r>
        <w:rPr>
          <w:spacing w:val="-3"/>
        </w:rPr>
        <w:t>Welt </w:t>
      </w:r>
      <w:r>
        <w:rPr>
          <w:spacing w:val="-17"/>
        </w:rPr>
        <w:t>geschaffen </w:t>
      </w:r>
      <w:r>
        <w:rPr/>
        <w:t>hat, </w:t>
      </w:r>
      <w:r>
        <w:rPr>
          <w:spacing w:val="-3"/>
        </w:rPr>
        <w:t>durch </w:t>
      </w:r>
      <w:r>
        <w:rPr>
          <w:spacing w:val="-4"/>
        </w:rPr>
        <w:t>mich </w:t>
      </w:r>
      <w:r>
        <w:rPr/>
        <w:t>an, mein </w:t>
      </w:r>
      <w:r>
        <w:rPr>
          <w:spacing w:val="-10"/>
        </w:rPr>
        <w:t>Selbst </w:t>
      </w:r>
      <w:r>
        <w:rPr>
          <w:spacing w:val="-8"/>
        </w:rPr>
        <w:t>ist </w:t>
      </w:r>
      <w:r>
        <w:rPr>
          <w:spacing w:val="-6"/>
        </w:rPr>
        <w:t>das </w:t>
      </w:r>
      <w:r>
        <w:rPr>
          <w:spacing w:val="-12"/>
        </w:rPr>
        <w:t>Selbst- </w:t>
      </w:r>
      <w:r>
        <w:rPr/>
        <w:t>leben: </w:t>
      </w:r>
      <w:r>
        <w:rPr>
          <w:spacing w:val="-4"/>
        </w:rPr>
        <w:t>Ich </w:t>
      </w:r>
      <w:r>
        <w:rPr>
          <w:spacing w:val="3"/>
        </w:rPr>
        <w:t>muß Gott </w:t>
      </w:r>
      <w:r>
        <w:rPr/>
        <w:t>in mir </w:t>
      </w:r>
      <w:r>
        <w:rPr>
          <w:spacing w:val="-8"/>
        </w:rPr>
        <w:t>sich </w:t>
      </w:r>
      <w:r>
        <w:rPr>
          <w:spacing w:val="-4"/>
        </w:rPr>
        <w:t>erleben </w:t>
      </w:r>
      <w:r>
        <w:rPr>
          <w:spacing w:val="-7"/>
        </w:rPr>
        <w:t>lassen.</w:t>
      </w:r>
    </w:p>
    <w:p>
      <w:pPr>
        <w:pStyle w:val="BodyText"/>
        <w:spacing w:line="242" w:lineRule="auto" w:before="4"/>
        <w:ind w:left="136" w:right="330" w:firstLine="302"/>
      </w:pPr>
      <w:r>
        <w:rPr/>
        <w:t>Die Mystik Eckharts </w:t>
      </w:r>
      <w:r>
        <w:rPr>
          <w:spacing w:val="-9"/>
        </w:rPr>
        <w:t>ist </w:t>
      </w:r>
      <w:r>
        <w:rPr>
          <w:spacing w:val="-6"/>
        </w:rPr>
        <w:t>eine </w:t>
      </w:r>
      <w:r>
        <w:rPr>
          <w:spacing w:val="-5"/>
        </w:rPr>
        <w:t>mystische </w:t>
      </w:r>
      <w:r>
        <w:rPr>
          <w:spacing w:val="4"/>
        </w:rPr>
        <w:t>Erkenntnis; </w:t>
      </w:r>
      <w:r>
        <w:rPr>
          <w:spacing w:val="-8"/>
        </w:rPr>
        <w:t>bei </w:t>
      </w:r>
      <w:r>
        <w:rPr/>
        <w:t>Tauler </w:t>
      </w:r>
      <w:r>
        <w:rPr>
          <w:spacing w:val="-8"/>
        </w:rPr>
        <w:t>finden </w:t>
      </w:r>
      <w:r>
        <w:rPr/>
        <w:t>wir </w:t>
      </w:r>
      <w:r>
        <w:rPr>
          <w:spacing w:val="-8"/>
        </w:rPr>
        <w:t>mystisches </w:t>
      </w:r>
      <w:r>
        <w:rPr>
          <w:spacing w:val="-3"/>
        </w:rPr>
        <w:t>Leben. </w:t>
      </w:r>
      <w:r>
        <w:rPr/>
        <w:t>Von </w:t>
      </w:r>
      <w:r>
        <w:rPr>
          <w:spacing w:val="-4"/>
        </w:rPr>
        <w:t>der </w:t>
      </w:r>
      <w:r>
        <w:rPr/>
        <w:t>Zeit </w:t>
      </w:r>
      <w:r>
        <w:rPr>
          <w:spacing w:val="-3"/>
        </w:rPr>
        <w:t>an </w:t>
      </w:r>
      <w:r>
        <w:rPr>
          <w:spacing w:val="-8"/>
        </w:rPr>
        <w:t>findet </w:t>
      </w:r>
      <w:r>
        <w:rPr>
          <w:spacing w:val="-9"/>
        </w:rPr>
        <w:t>sich </w:t>
      </w:r>
      <w:r>
        <w:rPr>
          <w:spacing w:val="-6"/>
        </w:rPr>
        <w:t>ein </w:t>
      </w:r>
      <w:r>
        <w:rPr>
          <w:spacing w:val="-4"/>
        </w:rPr>
        <w:t>besonderer </w:t>
      </w:r>
      <w:r>
        <w:rPr>
          <w:spacing w:val="-3"/>
        </w:rPr>
        <w:t>Kunstausdruck </w:t>
      </w:r>
      <w:r>
        <w:rPr>
          <w:spacing w:val="-9"/>
        </w:rPr>
        <w:t>des </w:t>
      </w:r>
      <w:r>
        <w:rPr/>
        <w:t>Mystikers: der, </w:t>
      </w:r>
      <w:r>
        <w:rPr>
          <w:spacing w:val="-5"/>
        </w:rPr>
        <w:t>der </w:t>
      </w:r>
      <w:r>
        <w:rPr/>
        <w:t>in </w:t>
      </w:r>
      <w:r>
        <w:rPr>
          <w:spacing w:val="-9"/>
        </w:rPr>
        <w:t>sich </w:t>
      </w:r>
      <w:r>
        <w:rPr>
          <w:spacing w:val="4"/>
        </w:rPr>
        <w:t>Gott </w:t>
      </w:r>
      <w:r>
        <w:rPr/>
        <w:t>erlebt, wird </w:t>
      </w:r>
      <w:r>
        <w:rPr>
          <w:spacing w:val="-7"/>
        </w:rPr>
        <w:t>«Gottesfreund» </w:t>
      </w:r>
      <w:r>
        <w:rPr/>
        <w:t>genannt.</w:t>
      </w:r>
    </w:p>
    <w:p>
      <w:pPr>
        <w:pStyle w:val="BodyText"/>
        <w:spacing w:line="242" w:lineRule="auto" w:before="14"/>
        <w:ind w:left="131" w:right="301" w:firstLine="307"/>
      </w:pPr>
      <w:r>
        <w:rPr/>
        <w:t>Eine </w:t>
      </w:r>
      <w:r>
        <w:rPr>
          <w:spacing w:val="2"/>
        </w:rPr>
        <w:t>unbekannte </w:t>
      </w:r>
      <w:r>
        <w:rPr/>
        <w:t>Persönlichkeit </w:t>
      </w:r>
      <w:r>
        <w:rPr>
          <w:spacing w:val="-5"/>
        </w:rPr>
        <w:t>erschien </w:t>
      </w:r>
      <w:r>
        <w:rPr/>
        <w:t>während </w:t>
      </w:r>
      <w:r>
        <w:rPr>
          <w:spacing w:val="-6"/>
        </w:rPr>
        <w:t>der </w:t>
      </w:r>
      <w:r>
        <w:rPr>
          <w:spacing w:val="-3"/>
        </w:rPr>
        <w:t>Predigt Taulers; </w:t>
      </w:r>
      <w:r>
        <w:rPr>
          <w:spacing w:val="-14"/>
        </w:rPr>
        <w:t>sie </w:t>
      </w:r>
      <w:r>
        <w:rPr/>
        <w:t>wird </w:t>
      </w:r>
      <w:r>
        <w:rPr>
          <w:spacing w:val="-4"/>
        </w:rPr>
        <w:t>der </w:t>
      </w:r>
      <w:r>
        <w:rPr>
          <w:spacing w:val="-6"/>
        </w:rPr>
        <w:t>«Gottesfreund </w:t>
      </w:r>
      <w:r>
        <w:rPr>
          <w:spacing w:val="-8"/>
        </w:rPr>
        <w:t>aus </w:t>
      </w:r>
      <w:r>
        <w:rPr/>
        <w:t>dem Ober- </w:t>
      </w:r>
      <w:r>
        <w:rPr>
          <w:spacing w:val="-8"/>
        </w:rPr>
        <w:t>land» </w:t>
      </w:r>
      <w:r>
        <w:rPr/>
        <w:t>genannt. </w:t>
      </w:r>
      <w:r>
        <w:rPr>
          <w:spacing w:val="-3"/>
        </w:rPr>
        <w:t>Er </w:t>
      </w:r>
      <w:r>
        <w:rPr>
          <w:spacing w:val="-10"/>
        </w:rPr>
        <w:t>begegnet </w:t>
      </w:r>
      <w:r>
        <w:rPr/>
        <w:t>uns </w:t>
      </w:r>
      <w:r>
        <w:rPr>
          <w:spacing w:val="-4"/>
        </w:rPr>
        <w:t>nie </w:t>
      </w:r>
      <w:r>
        <w:rPr>
          <w:spacing w:val="-3"/>
        </w:rPr>
        <w:t>anders, </w:t>
      </w:r>
      <w:r>
        <w:rPr>
          <w:spacing w:val="-11"/>
        </w:rPr>
        <w:t>als </w:t>
      </w:r>
      <w:r>
        <w:rPr/>
        <w:t>daß </w:t>
      </w:r>
      <w:r>
        <w:rPr>
          <w:spacing w:val="-3"/>
        </w:rPr>
        <w:t>er</w:t>
      </w:r>
      <w:r>
        <w:rPr>
          <w:spacing w:val="-69"/>
        </w:rPr>
        <w:t> </w:t>
      </w:r>
      <w:r>
        <w:rPr>
          <w:spacing w:val="-12"/>
        </w:rPr>
        <w:t>gleich- </w:t>
      </w:r>
      <w:r>
        <w:rPr>
          <w:spacing w:val="-10"/>
        </w:rPr>
        <w:t>sam </w:t>
      </w:r>
      <w:r>
        <w:rPr>
          <w:spacing w:val="-11"/>
        </w:rPr>
        <w:t>als </w:t>
      </w:r>
      <w:r>
        <w:rPr>
          <w:spacing w:val="-14"/>
        </w:rPr>
        <w:t>Spiegel </w:t>
      </w:r>
      <w:r>
        <w:rPr>
          <w:spacing w:val="-7"/>
        </w:rPr>
        <w:t>der </w:t>
      </w:r>
      <w:r>
        <w:rPr>
          <w:spacing w:val="-5"/>
        </w:rPr>
        <w:t>anderen </w:t>
      </w:r>
      <w:r>
        <w:rPr/>
        <w:t>Persönlichkeiten erscheint, </w:t>
      </w:r>
      <w:r>
        <w:rPr>
          <w:spacing w:val="-8"/>
        </w:rPr>
        <w:t>die </w:t>
      </w:r>
      <w:r>
        <w:rPr/>
        <w:t>von ihm </w:t>
      </w:r>
      <w:r>
        <w:rPr>
          <w:spacing w:val="-5"/>
        </w:rPr>
        <w:t>beeinflußt </w:t>
      </w:r>
      <w:r>
        <w:rPr/>
        <w:t>werden. Johannes Tauler </w:t>
      </w:r>
      <w:r>
        <w:rPr>
          <w:spacing w:val="-6"/>
        </w:rPr>
        <w:t>stellt </w:t>
      </w:r>
      <w:r>
        <w:rPr/>
        <w:t>in </w:t>
      </w:r>
      <w:r>
        <w:rPr>
          <w:spacing w:val="-13"/>
        </w:rPr>
        <w:t>sei- </w:t>
      </w:r>
      <w:r>
        <w:rPr/>
        <w:t>nem </w:t>
      </w:r>
      <w:r>
        <w:rPr>
          <w:spacing w:val="-4"/>
        </w:rPr>
        <w:t>Meisterbuch dar, </w:t>
      </w:r>
      <w:r>
        <w:rPr/>
        <w:t>daß er Gotteserkenntnis </w:t>
      </w:r>
      <w:r>
        <w:rPr>
          <w:spacing w:val="-8"/>
        </w:rPr>
        <w:t>den </w:t>
      </w:r>
      <w:r>
        <w:rPr>
          <w:spacing w:val="-6"/>
        </w:rPr>
        <w:t>Men- schen </w:t>
      </w:r>
      <w:r>
        <w:rPr/>
        <w:t>mitteilte, </w:t>
      </w:r>
      <w:r>
        <w:rPr>
          <w:spacing w:val="-6"/>
        </w:rPr>
        <w:t>aber </w:t>
      </w:r>
      <w:r>
        <w:rPr/>
        <w:t>er </w:t>
      </w:r>
      <w:r>
        <w:rPr>
          <w:spacing w:val="5"/>
        </w:rPr>
        <w:t>konnte </w:t>
      </w:r>
      <w:r>
        <w:rPr>
          <w:spacing w:val="-8"/>
        </w:rPr>
        <w:t>das </w:t>
      </w:r>
      <w:r>
        <w:rPr>
          <w:spacing w:val="-6"/>
        </w:rPr>
        <w:t>Leben </w:t>
      </w:r>
      <w:r>
        <w:rPr/>
        <w:t>noch </w:t>
      </w:r>
      <w:r>
        <w:rPr>
          <w:spacing w:val="2"/>
        </w:rPr>
        <w:t>nicht </w:t>
      </w:r>
      <w:r>
        <w:rPr>
          <w:spacing w:val="-4"/>
        </w:rPr>
        <w:t>über- </w:t>
      </w:r>
      <w:r>
        <w:rPr>
          <w:spacing w:val="-8"/>
        </w:rPr>
        <w:t>fließen </w:t>
      </w:r>
      <w:r>
        <w:rPr>
          <w:spacing w:val="-10"/>
        </w:rPr>
        <w:t>lassen; </w:t>
      </w:r>
      <w:r>
        <w:rPr>
          <w:spacing w:val="-4"/>
        </w:rPr>
        <w:t>da </w:t>
      </w:r>
      <w:r>
        <w:rPr>
          <w:spacing w:val="-5"/>
        </w:rPr>
        <w:t>kam </w:t>
      </w:r>
      <w:r>
        <w:rPr>
          <w:spacing w:val="-4"/>
        </w:rPr>
        <w:t>der </w:t>
      </w:r>
      <w:r>
        <w:rPr>
          <w:spacing w:val="-3"/>
        </w:rPr>
        <w:t>Gottesfreund </w:t>
      </w:r>
      <w:r>
        <w:rPr>
          <w:spacing w:val="2"/>
        </w:rPr>
        <w:t>und </w:t>
      </w:r>
      <w:r>
        <w:rPr>
          <w:spacing w:val="-16"/>
        </w:rPr>
        <w:t>Heß </w:t>
      </w:r>
      <w:r>
        <w:rPr/>
        <w:t>Johannes </w:t>
      </w:r>
      <w:r>
        <w:rPr>
          <w:spacing w:val="-3"/>
        </w:rPr>
        <w:t>Tauler </w:t>
      </w:r>
      <w:r>
        <w:rPr>
          <w:spacing w:val="-11"/>
        </w:rPr>
        <w:t>seine </w:t>
      </w:r>
      <w:r>
        <w:rPr/>
        <w:t>Erleuchtung </w:t>
      </w:r>
      <w:r>
        <w:rPr>
          <w:spacing w:val="-3"/>
        </w:rPr>
        <w:t>zuteil </w:t>
      </w:r>
      <w:r>
        <w:rPr/>
        <w:t>werden. Der Urquell </w:t>
      </w:r>
      <w:r>
        <w:rPr>
          <w:spacing w:val="-10"/>
        </w:rPr>
        <w:t>selbst </w:t>
      </w:r>
      <w:r>
        <w:rPr>
          <w:spacing w:val="-6"/>
        </w:rPr>
        <w:t>ging </w:t>
      </w:r>
      <w:r>
        <w:rPr>
          <w:spacing w:val="-4"/>
        </w:rPr>
        <w:t>in </w:t>
      </w:r>
      <w:r>
        <w:rPr/>
        <w:t>ihm </w:t>
      </w:r>
      <w:r>
        <w:rPr>
          <w:spacing w:val="-6"/>
        </w:rPr>
        <w:t>lebendig </w:t>
      </w:r>
      <w:r>
        <w:rPr>
          <w:spacing w:val="-17"/>
        </w:rPr>
        <w:t>auf. </w:t>
      </w:r>
      <w:r>
        <w:rPr>
          <w:spacing w:val="-10"/>
        </w:rPr>
        <w:t>Lange </w:t>
      </w:r>
      <w:r>
        <w:rPr/>
        <w:t>Zeit </w:t>
      </w:r>
      <w:r>
        <w:rPr>
          <w:spacing w:val="-11"/>
        </w:rPr>
        <w:t>gab </w:t>
      </w:r>
      <w:r>
        <w:rPr>
          <w:spacing w:val="-4"/>
        </w:rPr>
        <w:t>er </w:t>
      </w:r>
      <w:r>
        <w:rPr>
          <w:spacing w:val="-11"/>
        </w:rPr>
        <w:t>alles </w:t>
      </w:r>
      <w:r>
        <w:rPr>
          <w:spacing w:val="-5"/>
        </w:rPr>
        <w:t>Predigen </w:t>
      </w:r>
      <w:r>
        <w:rPr>
          <w:spacing w:val="-13"/>
        </w:rPr>
        <w:t>auf </w:t>
      </w:r>
      <w:r>
        <w:rPr/>
        <w:t>und </w:t>
      </w:r>
      <w:r>
        <w:rPr>
          <w:spacing w:val="-6"/>
        </w:rPr>
        <w:t>zog </w:t>
      </w:r>
      <w:r>
        <w:rPr>
          <w:spacing w:val="-9"/>
        </w:rPr>
        <w:t>sich </w:t>
      </w:r>
      <w:r>
        <w:rPr/>
        <w:t>zurück mit </w:t>
      </w:r>
      <w:r>
        <w:rPr>
          <w:spacing w:val="-6"/>
        </w:rPr>
        <w:t>dem </w:t>
      </w:r>
      <w:r>
        <w:rPr>
          <w:spacing w:val="3"/>
        </w:rPr>
        <w:t>Unbekannten </w:t>
      </w:r>
      <w:r>
        <w:rPr>
          <w:spacing w:val="-8"/>
        </w:rPr>
        <w:t>aus dem </w:t>
      </w:r>
      <w:r>
        <w:rPr/>
        <w:t>Oberland, </w:t>
      </w:r>
      <w:r>
        <w:rPr>
          <w:spacing w:val="-3"/>
        </w:rPr>
        <w:t>um </w:t>
      </w:r>
      <w:r>
        <w:rPr>
          <w:spacing w:val="-9"/>
        </w:rPr>
        <w:t>sich </w:t>
      </w:r>
      <w:r>
        <w:rPr>
          <w:spacing w:val="-3"/>
        </w:rPr>
        <w:t>in </w:t>
      </w:r>
      <w:r>
        <w:rPr>
          <w:spacing w:val="-8"/>
        </w:rPr>
        <w:t>die </w:t>
      </w:r>
      <w:r>
        <w:rPr>
          <w:spacing w:val="-10"/>
        </w:rPr>
        <w:t>Geistesverfassung </w:t>
      </w:r>
      <w:r>
        <w:rPr>
          <w:spacing w:val="-3"/>
        </w:rPr>
        <w:t>zu </w:t>
      </w:r>
      <w:r>
        <w:rPr/>
        <w:t>bringen, </w:t>
      </w:r>
      <w:r>
        <w:rPr>
          <w:spacing w:val="-3"/>
        </w:rPr>
        <w:t>in der </w:t>
      </w:r>
      <w:r>
        <w:rPr>
          <w:spacing w:val="-13"/>
        </w:rPr>
        <w:t>dieses </w:t>
      </w:r>
      <w:r>
        <w:rPr>
          <w:spacing w:val="-8"/>
        </w:rPr>
        <w:t>Geistesleben </w:t>
      </w:r>
      <w:r>
        <w:rPr>
          <w:spacing w:val="-10"/>
        </w:rPr>
        <w:t>aufging, </w:t>
      </w:r>
      <w:r>
        <w:rPr>
          <w:spacing w:val="-4"/>
        </w:rPr>
        <w:t>so </w:t>
      </w:r>
      <w:r>
        <w:rPr/>
        <w:t>daß </w:t>
      </w:r>
      <w:r>
        <w:rPr>
          <w:spacing w:val="-4"/>
        </w:rPr>
        <w:t>er </w:t>
      </w:r>
      <w:r>
        <w:rPr>
          <w:spacing w:val="-9"/>
        </w:rPr>
        <w:t>sich </w:t>
      </w:r>
      <w:r>
        <w:rPr>
          <w:spacing w:val="-7"/>
        </w:rPr>
        <w:t>selbst </w:t>
      </w:r>
      <w:r>
        <w:rPr>
          <w:spacing w:val="-3"/>
        </w:rPr>
        <w:t>zum </w:t>
      </w:r>
      <w:r>
        <w:rPr>
          <w:spacing w:val="-8"/>
        </w:rPr>
        <w:t>Kanäle </w:t>
      </w:r>
      <w:r>
        <w:rPr>
          <w:spacing w:val="-7"/>
        </w:rPr>
        <w:t>der </w:t>
      </w:r>
      <w:r>
        <w:rPr>
          <w:spacing w:val="-3"/>
        </w:rPr>
        <w:t>göttlichen </w:t>
      </w:r>
      <w:r>
        <w:rPr>
          <w:spacing w:val="-7"/>
        </w:rPr>
        <w:t>Weisheit </w:t>
      </w:r>
      <w:r>
        <w:rPr>
          <w:spacing w:val="-4"/>
        </w:rPr>
        <w:t>machte </w:t>
      </w:r>
      <w:r>
        <w:rPr>
          <w:spacing w:val="3"/>
        </w:rPr>
        <w:t>und  </w:t>
      </w:r>
      <w:r>
        <w:rPr>
          <w:spacing w:val="-12"/>
        </w:rPr>
        <w:t>diese  </w:t>
      </w:r>
      <w:r>
        <w:rPr/>
        <w:t>durch </w:t>
      </w:r>
      <w:r>
        <w:rPr>
          <w:spacing w:val="2"/>
        </w:rPr>
        <w:t>ihn </w:t>
      </w:r>
      <w:r>
        <w:rPr>
          <w:spacing w:val="-3"/>
        </w:rPr>
        <w:t>in </w:t>
      </w:r>
      <w:r>
        <w:rPr>
          <w:spacing w:val="-4"/>
        </w:rPr>
        <w:t>andere </w:t>
      </w:r>
      <w:r>
        <w:rPr>
          <w:spacing w:val="-3"/>
        </w:rPr>
        <w:t>überfloß. </w:t>
      </w:r>
      <w:r>
        <w:rPr>
          <w:spacing w:val="-11"/>
        </w:rPr>
        <w:t>Seine </w:t>
      </w:r>
      <w:r>
        <w:rPr>
          <w:spacing w:val="-6"/>
        </w:rPr>
        <w:t>Rede </w:t>
      </w:r>
      <w:r>
        <w:rPr>
          <w:spacing w:val="-7"/>
        </w:rPr>
        <w:t>gewann </w:t>
      </w:r>
      <w:r>
        <w:rPr>
          <w:spacing w:val="-3"/>
        </w:rPr>
        <w:t>an </w:t>
      </w:r>
      <w:r>
        <w:rPr/>
        <w:t>Feuer, </w:t>
      </w:r>
      <w:r>
        <w:rPr>
          <w:spacing w:val="-3"/>
        </w:rPr>
        <w:t>er </w:t>
      </w:r>
      <w:r>
        <w:rPr/>
        <w:t>machte </w:t>
      </w:r>
      <w:r>
        <w:rPr>
          <w:spacing w:val="-7"/>
        </w:rPr>
        <w:t>den </w:t>
      </w:r>
      <w:r>
        <w:rPr/>
        <w:t>größten Eindruck; </w:t>
      </w:r>
      <w:r>
        <w:rPr>
          <w:spacing w:val="-5"/>
        </w:rPr>
        <w:t>die </w:t>
      </w:r>
      <w:r>
        <w:rPr>
          <w:spacing w:val="-4"/>
        </w:rPr>
        <w:t>Leute </w:t>
      </w:r>
      <w:r>
        <w:rPr/>
        <w:t>wurden durch </w:t>
      </w:r>
      <w:r>
        <w:rPr>
          <w:spacing w:val="-12"/>
        </w:rPr>
        <w:t>sei- </w:t>
      </w:r>
      <w:r>
        <w:rPr/>
        <w:t>ne </w:t>
      </w:r>
      <w:r>
        <w:rPr>
          <w:spacing w:val="4"/>
        </w:rPr>
        <w:t>Worte </w:t>
      </w:r>
      <w:r>
        <w:rPr/>
        <w:t>verwandelt, </w:t>
      </w:r>
      <w:r>
        <w:rPr>
          <w:spacing w:val="2"/>
        </w:rPr>
        <w:t>wodurch </w:t>
      </w:r>
      <w:r>
        <w:rPr>
          <w:spacing w:val="-6"/>
        </w:rPr>
        <w:t>die </w:t>
      </w:r>
      <w:r>
        <w:rPr>
          <w:spacing w:val="-5"/>
        </w:rPr>
        <w:t>Menschen </w:t>
      </w:r>
      <w:r>
        <w:rPr>
          <w:spacing w:val="-9"/>
        </w:rPr>
        <w:t>das</w:t>
      </w:r>
      <w:r>
        <w:rPr>
          <w:spacing w:val="-64"/>
        </w:rPr>
        <w:t> </w:t>
      </w:r>
      <w:r>
        <w:rPr/>
        <w:t>Fünklein </w:t>
      </w:r>
      <w:r>
        <w:rPr>
          <w:spacing w:val="-4"/>
        </w:rPr>
        <w:t>in </w:t>
      </w:r>
      <w:r>
        <w:rPr>
          <w:spacing w:val="-8"/>
        </w:rPr>
        <w:t>sich </w:t>
      </w:r>
      <w:r>
        <w:rPr>
          <w:spacing w:val="-12"/>
        </w:rPr>
        <w:t>angefacht </w:t>
      </w:r>
      <w:r>
        <w:rPr>
          <w:spacing w:val="-8"/>
        </w:rPr>
        <w:t>fanden. </w:t>
      </w:r>
      <w:r>
        <w:rPr>
          <w:spacing w:val="-4"/>
        </w:rPr>
        <w:t>Das </w:t>
      </w:r>
      <w:r>
        <w:rPr/>
        <w:t>Ersterben </w:t>
      </w:r>
      <w:r>
        <w:rPr>
          <w:spacing w:val="-8"/>
        </w:rPr>
        <w:t>für </w:t>
      </w:r>
      <w:r>
        <w:rPr>
          <w:spacing w:val="-9"/>
        </w:rPr>
        <w:t>alles,  </w:t>
      </w:r>
      <w:r>
        <w:rPr>
          <w:spacing w:val="-7"/>
        </w:rPr>
        <w:t>was </w:t>
      </w:r>
      <w:r>
        <w:rPr>
          <w:spacing w:val="-3"/>
        </w:rPr>
        <w:t>lebt </w:t>
      </w:r>
      <w:r>
        <w:rPr>
          <w:spacing w:val="-4"/>
        </w:rPr>
        <w:t>in </w:t>
      </w:r>
      <w:r>
        <w:rPr>
          <w:spacing w:val="-3"/>
        </w:rPr>
        <w:t>der </w:t>
      </w:r>
      <w:r>
        <w:rPr/>
        <w:t>Außenwelt, </w:t>
      </w:r>
      <w:r>
        <w:rPr>
          <w:spacing w:val="-12"/>
        </w:rPr>
        <w:t>das </w:t>
      </w:r>
      <w:r>
        <w:rPr>
          <w:spacing w:val="-7"/>
        </w:rPr>
        <w:t>ist </w:t>
      </w:r>
      <w:r>
        <w:rPr>
          <w:spacing w:val="-9"/>
        </w:rPr>
        <w:t>das </w:t>
      </w:r>
      <w:r>
        <w:rPr>
          <w:spacing w:val="-7"/>
        </w:rPr>
        <w:t>Aufleben </w:t>
      </w:r>
      <w:r>
        <w:rPr>
          <w:spacing w:val="-12"/>
        </w:rPr>
        <w:t>des </w:t>
      </w:r>
      <w:r>
        <w:rPr>
          <w:spacing w:val="-4"/>
        </w:rPr>
        <w:t>neuen </w:t>
      </w:r>
      <w:r>
        <w:rPr>
          <w:spacing w:val="-9"/>
        </w:rPr>
        <w:t>Men- </w:t>
      </w:r>
      <w:r>
        <w:rPr>
          <w:spacing w:val="-5"/>
        </w:rPr>
        <w:t>schen: </w:t>
      </w:r>
      <w:r>
        <w:rPr>
          <w:spacing w:val="-12"/>
        </w:rPr>
        <w:t>das </w:t>
      </w:r>
      <w:r>
        <w:rPr>
          <w:spacing w:val="5"/>
        </w:rPr>
        <w:t>konnte </w:t>
      </w:r>
      <w:r>
        <w:rPr/>
        <w:t>Johannes </w:t>
      </w:r>
      <w:r>
        <w:rPr>
          <w:spacing w:val="-3"/>
        </w:rPr>
        <w:t>Tauler </w:t>
      </w:r>
      <w:r>
        <w:rPr/>
        <w:t>jetzt bewirken durch </w:t>
      </w:r>
      <w:r>
        <w:rPr>
          <w:spacing w:val="-5"/>
        </w:rPr>
        <w:t>die </w:t>
      </w:r>
      <w:r>
        <w:rPr>
          <w:spacing w:val="-10"/>
        </w:rPr>
        <w:t>Kraft seines </w:t>
      </w:r>
      <w:r>
        <w:rPr/>
        <w:t>Wortes. Goethe </w:t>
      </w:r>
      <w:r>
        <w:rPr>
          <w:spacing w:val="-8"/>
        </w:rPr>
        <w:t>sagt: </w:t>
      </w:r>
      <w:r>
        <w:rPr>
          <w:spacing w:val="-5"/>
        </w:rPr>
        <w:t>«Denn solang </w:t>
      </w:r>
      <w:r>
        <w:rPr>
          <w:spacing w:val="-4"/>
        </w:rPr>
        <w:t>du </w:t>
      </w:r>
      <w:r>
        <w:rPr>
          <w:spacing w:val="-12"/>
        </w:rPr>
        <w:t>das </w:t>
      </w:r>
      <w:r>
        <w:rPr/>
        <w:t>nicht </w:t>
      </w:r>
      <w:r>
        <w:rPr>
          <w:spacing w:val="-4"/>
        </w:rPr>
        <w:t>hast, </w:t>
      </w:r>
      <w:r>
        <w:rPr>
          <w:spacing w:val="-13"/>
        </w:rPr>
        <w:t>dieses </w:t>
      </w:r>
      <w:r>
        <w:rPr>
          <w:spacing w:val="-5"/>
        </w:rPr>
        <w:t>Stirb </w:t>
      </w:r>
      <w:r>
        <w:rPr/>
        <w:t>und Werde, </w:t>
      </w:r>
      <w:r>
        <w:rPr>
          <w:spacing w:val="-6"/>
        </w:rPr>
        <w:t>bist </w:t>
      </w:r>
      <w:r>
        <w:rPr/>
        <w:t>du nur </w:t>
      </w:r>
      <w:r>
        <w:rPr>
          <w:spacing w:val="-4"/>
        </w:rPr>
        <w:t>ein </w:t>
      </w:r>
      <w:r>
        <w:rPr>
          <w:spacing w:val="3"/>
        </w:rPr>
        <w:t>trüber </w:t>
      </w:r>
      <w:r>
        <w:rPr>
          <w:spacing w:val="-3"/>
        </w:rPr>
        <w:t>Gast </w:t>
      </w:r>
      <w:r>
        <w:rPr>
          <w:spacing w:val="-15"/>
        </w:rPr>
        <w:t>auf </w:t>
      </w:r>
      <w:r>
        <w:rPr>
          <w:spacing w:val="-4"/>
        </w:rPr>
        <w:t>der </w:t>
      </w:r>
      <w:r>
        <w:rPr/>
        <w:t>dunklen </w:t>
      </w:r>
      <w:r>
        <w:rPr>
          <w:spacing w:val="-6"/>
        </w:rPr>
        <w:t>Erde.» </w:t>
      </w:r>
      <w:r>
        <w:rPr>
          <w:spacing w:val="-4"/>
        </w:rPr>
        <w:t>Das </w:t>
      </w:r>
      <w:r>
        <w:rPr>
          <w:spacing w:val="-3"/>
        </w:rPr>
        <w:t>Erleben </w:t>
      </w:r>
      <w:r>
        <w:rPr>
          <w:spacing w:val="-5"/>
        </w:rPr>
        <w:t>der </w:t>
      </w:r>
      <w:r>
        <w:rPr/>
        <w:t>Conceptio </w:t>
      </w:r>
      <w:r>
        <w:rPr>
          <w:spacing w:val="-4"/>
        </w:rPr>
        <w:t>immaculata </w:t>
      </w:r>
      <w:r>
        <w:rPr>
          <w:spacing w:val="-6"/>
        </w:rPr>
        <w:t>ist </w:t>
      </w:r>
      <w:r>
        <w:rPr>
          <w:spacing w:val="-12"/>
        </w:rPr>
        <w:t>das </w:t>
      </w:r>
      <w:r>
        <w:rPr>
          <w:spacing w:val="-4"/>
        </w:rPr>
        <w:t>Stirb </w:t>
      </w:r>
      <w:r>
        <w:rPr>
          <w:spacing w:val="3"/>
        </w:rPr>
        <w:t>und </w:t>
      </w:r>
      <w:r>
        <w:rPr/>
        <w:t>Werde, im </w:t>
      </w:r>
      <w:r>
        <w:rPr>
          <w:spacing w:val="-3"/>
        </w:rPr>
        <w:t>niederen </w:t>
      </w:r>
      <w:r>
        <w:rPr>
          <w:spacing w:val="-5"/>
        </w:rPr>
        <w:t>Sinn </w:t>
      </w:r>
      <w:r>
        <w:rPr/>
        <w:t>und im höheren </w:t>
      </w:r>
      <w:r>
        <w:rPr>
          <w:spacing w:val="-4"/>
        </w:rPr>
        <w:t>Sinn. </w:t>
      </w:r>
      <w:r>
        <w:rPr/>
        <w:t>Es erlebten </w:t>
      </w:r>
      <w:r>
        <w:rPr>
          <w:spacing w:val="-3"/>
        </w:rPr>
        <w:t>die, </w:t>
      </w:r>
      <w:r>
        <w:rPr>
          <w:spacing w:val="-6"/>
        </w:rPr>
        <w:t>welche </w:t>
      </w:r>
      <w:r>
        <w:rPr/>
        <w:t>Tauler</w:t>
      </w:r>
      <w:r>
        <w:rPr>
          <w:spacing w:val="66"/>
        </w:rPr>
        <w:t> </w:t>
      </w:r>
      <w:r>
        <w:rPr>
          <w:spacing w:val="4"/>
        </w:rPr>
        <w:t>zuhörten,</w:t>
      </w:r>
    </w:p>
    <w:p>
      <w:pPr>
        <w:spacing w:after="0" w:line="242" w:lineRule="auto"/>
        <w:sectPr>
          <w:footerReference w:type="default" r:id="rId91"/>
          <w:pgSz w:w="11920" w:h="16840"/>
          <w:pgMar w:footer="81" w:header="0" w:top="400" w:bottom="280" w:left="440" w:right="1680"/>
        </w:sectPr>
      </w:pPr>
    </w:p>
    <w:p>
      <w:pPr>
        <w:pStyle w:val="BodyText"/>
        <w:spacing w:before="63"/>
        <w:ind w:left="118" w:right="345" w:firstLine="9"/>
      </w:pPr>
      <w:r>
        <w:rPr>
          <w:spacing w:val="-6"/>
        </w:rPr>
        <w:t>die </w:t>
      </w:r>
      <w:r>
        <w:rPr>
          <w:spacing w:val="3"/>
        </w:rPr>
        <w:t>Unio </w:t>
      </w:r>
      <w:r>
        <w:rPr>
          <w:spacing w:val="-6"/>
        </w:rPr>
        <w:t>mystica. </w:t>
      </w:r>
      <w:r>
        <w:rPr>
          <w:spacing w:val="-5"/>
        </w:rPr>
        <w:t>Wie </w:t>
      </w:r>
      <w:r>
        <w:rPr>
          <w:spacing w:val="-4"/>
        </w:rPr>
        <w:t>der </w:t>
      </w:r>
      <w:r>
        <w:rPr>
          <w:spacing w:val="-7"/>
        </w:rPr>
        <w:t>Mensch </w:t>
      </w:r>
      <w:r>
        <w:rPr>
          <w:spacing w:val="-12"/>
        </w:rPr>
        <w:t>alle </w:t>
      </w:r>
      <w:r>
        <w:rPr/>
        <w:t>äußeren </w:t>
      </w:r>
      <w:r>
        <w:rPr>
          <w:spacing w:val="-8"/>
        </w:rPr>
        <w:t>Schönhei- </w:t>
      </w:r>
      <w:r>
        <w:rPr>
          <w:spacing w:val="2"/>
        </w:rPr>
        <w:t>ten </w:t>
      </w:r>
      <w:r>
        <w:rPr>
          <w:spacing w:val="-6"/>
        </w:rPr>
        <w:t>empfindet, die </w:t>
      </w:r>
      <w:r>
        <w:rPr/>
        <w:t>von </w:t>
      </w:r>
      <w:r>
        <w:rPr>
          <w:spacing w:val="-5"/>
        </w:rPr>
        <w:t>außen </w:t>
      </w:r>
      <w:r>
        <w:rPr/>
        <w:t>herankommen, durch </w:t>
      </w:r>
      <w:r>
        <w:rPr>
          <w:spacing w:val="-8"/>
        </w:rPr>
        <w:t>die </w:t>
      </w:r>
      <w:r>
        <w:rPr>
          <w:spacing w:val="-3"/>
        </w:rPr>
        <w:t>Empfindung, </w:t>
      </w:r>
      <w:r>
        <w:rPr>
          <w:spacing w:val="-4"/>
        </w:rPr>
        <w:t>so </w:t>
      </w:r>
      <w:r>
        <w:rPr>
          <w:spacing w:val="-8"/>
        </w:rPr>
        <w:t>empfindet </w:t>
      </w:r>
      <w:r>
        <w:rPr>
          <w:spacing w:val="-5"/>
        </w:rPr>
        <w:t>der </w:t>
      </w:r>
      <w:r>
        <w:rPr>
          <w:spacing w:val="-3"/>
        </w:rPr>
        <w:t>Mystiker </w:t>
      </w:r>
      <w:r>
        <w:rPr>
          <w:spacing w:val="-6"/>
        </w:rPr>
        <w:t>die </w:t>
      </w:r>
      <w:r>
        <w:rPr>
          <w:spacing w:val="-5"/>
        </w:rPr>
        <w:t>Schönheit der </w:t>
      </w:r>
      <w:r>
        <w:rPr>
          <w:spacing w:val="-11"/>
        </w:rPr>
        <w:t>geistigen </w:t>
      </w:r>
      <w:r>
        <w:rPr>
          <w:spacing w:val="-4"/>
        </w:rPr>
        <w:t>Welt </w:t>
      </w:r>
      <w:r>
        <w:rPr/>
        <w:t>durch Christus, </w:t>
      </w:r>
      <w:r>
        <w:rPr>
          <w:spacing w:val="-5"/>
        </w:rPr>
        <w:t>den </w:t>
      </w:r>
      <w:r>
        <w:rPr>
          <w:spacing w:val="-4"/>
        </w:rPr>
        <w:t>er </w:t>
      </w:r>
      <w:r>
        <w:rPr/>
        <w:t>erlebt; </w:t>
      </w:r>
      <w:r>
        <w:rPr>
          <w:spacing w:val="-4"/>
        </w:rPr>
        <w:t>es </w:t>
      </w:r>
      <w:r>
        <w:rPr>
          <w:spacing w:val="-8"/>
        </w:rPr>
        <w:t>ist ein </w:t>
      </w:r>
      <w:r>
        <w:rPr>
          <w:spacing w:val="-4"/>
        </w:rPr>
        <w:t>Er- lebnis, </w:t>
      </w:r>
      <w:r>
        <w:rPr>
          <w:spacing w:val="-10"/>
        </w:rPr>
        <w:t>das </w:t>
      </w:r>
      <w:r>
        <w:rPr>
          <w:spacing w:val="2"/>
        </w:rPr>
        <w:t>ihn </w:t>
      </w:r>
      <w:r>
        <w:rPr>
          <w:spacing w:val="6"/>
        </w:rPr>
        <w:t>trunken </w:t>
      </w:r>
      <w:r>
        <w:rPr/>
        <w:t>macht: </w:t>
      </w:r>
      <w:r>
        <w:rPr>
          <w:spacing w:val="-8"/>
        </w:rPr>
        <w:t>dies </w:t>
      </w:r>
      <w:r>
        <w:rPr>
          <w:spacing w:val="-7"/>
        </w:rPr>
        <w:t>ist </w:t>
      </w:r>
      <w:r>
        <w:rPr>
          <w:spacing w:val="-5"/>
        </w:rPr>
        <w:t>die </w:t>
      </w:r>
      <w:r>
        <w:rPr/>
        <w:t>wahre </w:t>
      </w:r>
      <w:r>
        <w:rPr>
          <w:spacing w:val="-7"/>
        </w:rPr>
        <w:t>Sphären- </w:t>
      </w:r>
      <w:r>
        <w:rPr>
          <w:spacing w:val="-4"/>
        </w:rPr>
        <w:t>musik. So </w:t>
      </w:r>
      <w:r>
        <w:rPr>
          <w:spacing w:val="-5"/>
        </w:rPr>
        <w:t>wie </w:t>
      </w:r>
      <w:r>
        <w:rPr>
          <w:spacing w:val="-3"/>
        </w:rPr>
        <w:t>der </w:t>
      </w:r>
      <w:r>
        <w:rPr>
          <w:spacing w:val="-10"/>
        </w:rPr>
        <w:t>Mensch </w:t>
      </w:r>
      <w:r>
        <w:rPr>
          <w:spacing w:val="-4"/>
        </w:rPr>
        <w:t>in </w:t>
      </w:r>
      <w:r>
        <w:rPr/>
        <w:t>der </w:t>
      </w:r>
      <w:r>
        <w:rPr>
          <w:spacing w:val="-6"/>
        </w:rPr>
        <w:t>Empfindungswelt </w:t>
      </w:r>
      <w:r>
        <w:rPr>
          <w:spacing w:val="-8"/>
        </w:rPr>
        <w:t>die </w:t>
      </w:r>
      <w:r>
        <w:rPr>
          <w:spacing w:val="-6"/>
        </w:rPr>
        <w:t>sinnliche </w:t>
      </w:r>
      <w:r>
        <w:rPr>
          <w:spacing w:val="3"/>
        </w:rPr>
        <w:t>Harmonie </w:t>
      </w:r>
      <w:r>
        <w:rPr>
          <w:spacing w:val="-7"/>
        </w:rPr>
        <w:t>empfindet, </w:t>
      </w:r>
      <w:r>
        <w:rPr/>
        <w:t>so </w:t>
      </w:r>
      <w:r>
        <w:rPr>
          <w:spacing w:val="-7"/>
        </w:rPr>
        <w:t>empfindet </w:t>
      </w:r>
      <w:r>
        <w:rPr>
          <w:spacing w:val="-3"/>
        </w:rPr>
        <w:t>der </w:t>
      </w:r>
      <w:r>
        <w:rPr/>
        <w:t>Mystiker </w:t>
      </w:r>
      <w:r>
        <w:rPr>
          <w:spacing w:val="-4"/>
        </w:rPr>
        <w:t>in </w:t>
      </w:r>
      <w:r>
        <w:rPr>
          <w:spacing w:val="-7"/>
        </w:rPr>
        <w:t>der </w:t>
      </w:r>
      <w:r>
        <w:rPr>
          <w:spacing w:val="-16"/>
        </w:rPr>
        <w:t>Seele </w:t>
      </w:r>
      <w:r>
        <w:rPr>
          <w:spacing w:val="-7"/>
        </w:rPr>
        <w:t>den </w:t>
      </w:r>
      <w:r>
        <w:rPr>
          <w:spacing w:val="-3"/>
        </w:rPr>
        <w:t>Zusammenhang </w:t>
      </w:r>
      <w:r>
        <w:rPr>
          <w:spacing w:val="-5"/>
        </w:rPr>
        <w:t>der </w:t>
      </w:r>
      <w:r>
        <w:rPr/>
        <w:t>großen </w:t>
      </w:r>
      <w:r>
        <w:rPr>
          <w:spacing w:val="-7"/>
        </w:rPr>
        <w:t>Weltgesetze, </w:t>
      </w:r>
      <w:r>
        <w:rPr>
          <w:spacing w:val="-8"/>
        </w:rPr>
        <w:t>das </w:t>
      </w:r>
      <w:r>
        <w:rPr/>
        <w:t>Walten, </w:t>
      </w:r>
      <w:r>
        <w:rPr>
          <w:spacing w:val="-10"/>
        </w:rPr>
        <w:t>das </w:t>
      </w:r>
      <w:r>
        <w:rPr>
          <w:spacing w:val="-19"/>
        </w:rPr>
        <w:t>Schaffen </w:t>
      </w:r>
      <w:r>
        <w:rPr>
          <w:spacing w:val="-9"/>
        </w:rPr>
        <w:t>des </w:t>
      </w:r>
      <w:r>
        <w:rPr>
          <w:spacing w:val="-5"/>
        </w:rPr>
        <w:t>Logos, </w:t>
      </w:r>
      <w:r>
        <w:rPr>
          <w:spacing w:val="-10"/>
        </w:rPr>
        <w:t>des </w:t>
      </w:r>
      <w:r>
        <w:rPr/>
        <w:t>Gottes </w:t>
      </w:r>
      <w:r>
        <w:rPr>
          <w:spacing w:val="-7"/>
        </w:rPr>
        <w:t>selbst, </w:t>
      </w:r>
      <w:r>
        <w:rPr>
          <w:spacing w:val="-8"/>
        </w:rPr>
        <w:t>die </w:t>
      </w:r>
      <w:r>
        <w:rPr>
          <w:spacing w:val="-4"/>
        </w:rPr>
        <w:t>Sphärenmusik. </w:t>
      </w:r>
      <w:r>
        <w:rPr>
          <w:spacing w:val="4"/>
        </w:rPr>
        <w:t>Durch </w:t>
      </w:r>
      <w:r>
        <w:rPr>
          <w:spacing w:val="-8"/>
        </w:rPr>
        <w:t>die </w:t>
      </w:r>
      <w:r>
        <w:rPr>
          <w:spacing w:val="-9"/>
        </w:rPr>
        <w:t>Menschenseele </w:t>
      </w:r>
      <w:r>
        <w:rPr/>
        <w:t>spricht </w:t>
      </w:r>
      <w:r>
        <w:rPr>
          <w:spacing w:val="-5"/>
        </w:rPr>
        <w:t>der </w:t>
      </w:r>
      <w:r>
        <w:rPr>
          <w:spacing w:val="-12"/>
        </w:rPr>
        <w:t>ewige </w:t>
      </w:r>
      <w:r>
        <w:rPr>
          <w:spacing w:val="4"/>
        </w:rPr>
        <w:t>Gott</w:t>
      </w:r>
      <w:r>
        <w:rPr>
          <w:spacing w:val="-31"/>
        </w:rPr>
        <w:t> </w:t>
      </w:r>
      <w:r>
        <w:rPr>
          <w:spacing w:val="-3"/>
        </w:rPr>
        <w:t>in</w:t>
      </w:r>
      <w:r>
        <w:rPr>
          <w:spacing w:val="-32"/>
        </w:rPr>
        <w:t> </w:t>
      </w:r>
      <w:r>
        <w:rPr>
          <w:spacing w:val="-9"/>
        </w:rPr>
        <w:t>seinem</w:t>
      </w:r>
      <w:r>
        <w:rPr>
          <w:spacing w:val="-31"/>
        </w:rPr>
        <w:t> </w:t>
      </w:r>
      <w:r>
        <w:rPr>
          <w:spacing w:val="-8"/>
        </w:rPr>
        <w:t>Logos</w:t>
      </w:r>
      <w:r>
        <w:rPr>
          <w:spacing w:val="-32"/>
        </w:rPr>
        <w:t> </w:t>
      </w:r>
      <w:r>
        <w:rPr>
          <w:spacing w:val="-9"/>
        </w:rPr>
        <w:t>sich</w:t>
      </w:r>
      <w:r>
        <w:rPr>
          <w:spacing w:val="-32"/>
        </w:rPr>
        <w:t> </w:t>
      </w:r>
      <w:r>
        <w:rPr>
          <w:spacing w:val="-5"/>
        </w:rPr>
        <w:t>aus.</w:t>
      </w:r>
      <w:r>
        <w:rPr>
          <w:spacing w:val="-32"/>
        </w:rPr>
        <w:t> </w:t>
      </w:r>
      <w:r>
        <w:rPr>
          <w:i/>
        </w:rPr>
        <w:t>Johannes</w:t>
      </w:r>
      <w:r>
        <w:rPr>
          <w:i/>
          <w:spacing w:val="-30"/>
        </w:rPr>
        <w:t> </w:t>
      </w:r>
      <w:r>
        <w:rPr>
          <w:i/>
        </w:rPr>
        <w:t>Ruysbroek,</w:t>
      </w:r>
      <w:r>
        <w:rPr>
          <w:i/>
          <w:spacing w:val="-31"/>
        </w:rPr>
        <w:t> </w:t>
      </w:r>
      <w:r>
        <w:rPr>
          <w:spacing w:val="-6"/>
        </w:rPr>
        <w:t>der</w:t>
      </w:r>
      <w:r>
        <w:rPr>
          <w:spacing w:val="-32"/>
        </w:rPr>
        <w:t> </w:t>
      </w:r>
      <w:r>
        <w:rPr>
          <w:spacing w:val="-10"/>
        </w:rPr>
        <w:t>bel- gische </w:t>
      </w:r>
      <w:r>
        <w:rPr/>
        <w:t>Mystiker, hebt </w:t>
      </w:r>
      <w:r>
        <w:rPr>
          <w:spacing w:val="-9"/>
        </w:rPr>
        <w:t>diesen </w:t>
      </w:r>
      <w:r>
        <w:rPr/>
        <w:t>Gedanken </w:t>
      </w:r>
      <w:r>
        <w:rPr>
          <w:spacing w:val="-3"/>
        </w:rPr>
        <w:t>in </w:t>
      </w:r>
      <w:r>
        <w:rPr>
          <w:spacing w:val="-4"/>
        </w:rPr>
        <w:t>besonders </w:t>
      </w:r>
      <w:r>
        <w:rPr>
          <w:spacing w:val="-3"/>
        </w:rPr>
        <w:t>inten- </w:t>
      </w:r>
      <w:r>
        <w:rPr>
          <w:spacing w:val="-8"/>
        </w:rPr>
        <w:t>siver </w:t>
      </w:r>
      <w:r>
        <w:rPr>
          <w:spacing w:val="-12"/>
        </w:rPr>
        <w:t>Weise </w:t>
      </w:r>
      <w:r>
        <w:rPr/>
        <w:t>hervor. Der Mystiker </w:t>
      </w:r>
      <w:r>
        <w:rPr>
          <w:spacing w:val="-3"/>
        </w:rPr>
        <w:t>versteht </w:t>
      </w:r>
      <w:r>
        <w:rPr/>
        <w:t>in </w:t>
      </w:r>
      <w:r>
        <w:rPr>
          <w:spacing w:val="-5"/>
        </w:rPr>
        <w:t>der Mystik </w:t>
      </w:r>
      <w:r>
        <w:rPr>
          <w:spacing w:val="-7"/>
        </w:rPr>
        <w:t>das </w:t>
      </w:r>
      <w:r>
        <w:rPr>
          <w:spacing w:val="-6"/>
        </w:rPr>
        <w:t>Aufleuchten </w:t>
      </w:r>
      <w:r>
        <w:rPr>
          <w:spacing w:val="-10"/>
        </w:rPr>
        <w:t>des </w:t>
      </w:r>
      <w:r>
        <w:rPr>
          <w:spacing w:val="-3"/>
        </w:rPr>
        <w:t>göttlichen </w:t>
      </w:r>
      <w:r>
        <w:rPr/>
        <w:t>Urquells </w:t>
      </w:r>
      <w:r>
        <w:rPr>
          <w:spacing w:val="-4"/>
        </w:rPr>
        <w:t>in </w:t>
      </w:r>
      <w:r>
        <w:rPr>
          <w:spacing w:val="-6"/>
        </w:rPr>
        <w:t>seiner </w:t>
      </w:r>
      <w:r>
        <w:rPr>
          <w:spacing w:val="-11"/>
        </w:rPr>
        <w:t>eigenen Seele. </w:t>
      </w:r>
      <w:r>
        <w:rPr/>
        <w:t>Der Mystiker </w:t>
      </w:r>
      <w:r>
        <w:rPr>
          <w:spacing w:val="-9"/>
        </w:rPr>
        <w:t>fühlte </w:t>
      </w:r>
      <w:r>
        <w:rPr>
          <w:spacing w:val="-3"/>
        </w:rPr>
        <w:t>in </w:t>
      </w:r>
      <w:r>
        <w:rPr>
          <w:spacing w:val="-7"/>
        </w:rPr>
        <w:t>sich, </w:t>
      </w:r>
      <w:r>
        <w:rPr>
          <w:spacing w:val="-3"/>
        </w:rPr>
        <w:t>in </w:t>
      </w:r>
      <w:r>
        <w:rPr>
          <w:spacing w:val="-4"/>
        </w:rPr>
        <w:t>der </w:t>
      </w:r>
      <w:r>
        <w:rPr>
          <w:spacing w:val="-3"/>
        </w:rPr>
        <w:t>Selbsterkenntnis, </w:t>
      </w:r>
      <w:r>
        <w:rPr>
          <w:spacing w:val="-6"/>
        </w:rPr>
        <w:t>die </w:t>
      </w:r>
      <w:r>
        <w:rPr>
          <w:spacing w:val="3"/>
        </w:rPr>
        <w:t>Gottheit. </w:t>
      </w:r>
      <w:r>
        <w:rPr/>
        <w:t>Dadurch </w:t>
      </w:r>
      <w:r>
        <w:rPr>
          <w:spacing w:val="-10"/>
        </w:rPr>
        <w:t>fand </w:t>
      </w:r>
      <w:r>
        <w:rPr>
          <w:spacing w:val="-3"/>
        </w:rPr>
        <w:t>er </w:t>
      </w:r>
      <w:r>
        <w:rPr>
          <w:spacing w:val="-8"/>
        </w:rPr>
        <w:t>solch flammende </w:t>
      </w:r>
      <w:r>
        <w:rPr/>
        <w:t>Worte </w:t>
      </w:r>
      <w:r>
        <w:rPr>
          <w:spacing w:val="-9"/>
        </w:rPr>
        <w:t>dafür.</w:t>
      </w:r>
    </w:p>
    <w:p>
      <w:pPr>
        <w:pStyle w:val="BodyText"/>
        <w:jc w:val="left"/>
        <w:rPr>
          <w:sz w:val="44"/>
        </w:rPr>
      </w:pPr>
    </w:p>
    <w:p>
      <w:pPr>
        <w:pStyle w:val="BodyText"/>
        <w:jc w:val="left"/>
        <w:rPr>
          <w:sz w:val="44"/>
        </w:rPr>
      </w:pPr>
    </w:p>
    <w:p>
      <w:pPr>
        <w:pStyle w:val="BodyText"/>
        <w:spacing w:before="5"/>
        <w:jc w:val="left"/>
        <w:rPr>
          <w:sz w:val="38"/>
        </w:rPr>
      </w:pPr>
    </w:p>
    <w:p>
      <w:pPr>
        <w:spacing w:before="0"/>
        <w:ind w:left="0" w:right="211" w:firstLine="0"/>
        <w:jc w:val="center"/>
        <w:rPr>
          <w:sz w:val="40"/>
        </w:rPr>
      </w:pPr>
      <w:r>
        <w:rPr>
          <w:spacing w:val="-8"/>
          <w:sz w:val="32"/>
        </w:rPr>
        <w:t>DRITTER </w:t>
      </w:r>
      <w:r>
        <w:rPr>
          <w:spacing w:val="-14"/>
          <w:sz w:val="32"/>
        </w:rPr>
        <w:t>VORTRAG, </w:t>
      </w:r>
      <w:r>
        <w:rPr>
          <w:spacing w:val="-8"/>
          <w:sz w:val="40"/>
        </w:rPr>
        <w:t>12. </w:t>
      </w:r>
      <w:r>
        <w:rPr>
          <w:spacing w:val="3"/>
          <w:sz w:val="40"/>
        </w:rPr>
        <w:t>November</w:t>
      </w:r>
      <w:r>
        <w:rPr>
          <w:spacing w:val="-59"/>
          <w:sz w:val="40"/>
        </w:rPr>
        <w:t> </w:t>
      </w:r>
      <w:r>
        <w:rPr>
          <w:spacing w:val="-17"/>
          <w:sz w:val="40"/>
        </w:rPr>
        <w:t>1904</w:t>
      </w:r>
    </w:p>
    <w:p>
      <w:pPr>
        <w:pStyle w:val="BodyText"/>
        <w:jc w:val="left"/>
        <w:rPr>
          <w:sz w:val="41"/>
        </w:rPr>
      </w:pPr>
    </w:p>
    <w:p>
      <w:pPr>
        <w:pStyle w:val="BodyText"/>
        <w:ind w:left="132" w:right="329" w:hanging="5"/>
        <w:rPr>
          <w:i/>
        </w:rPr>
      </w:pPr>
      <w:r>
        <w:rPr>
          <w:spacing w:val="2"/>
        </w:rPr>
        <w:t>Wir </w:t>
      </w:r>
      <w:r>
        <w:rPr/>
        <w:t>kommen heute zu </w:t>
      </w:r>
      <w:r>
        <w:rPr>
          <w:spacing w:val="-6"/>
        </w:rPr>
        <w:t>einem </w:t>
      </w:r>
      <w:r>
        <w:rPr>
          <w:spacing w:val="7"/>
        </w:rPr>
        <w:t>Höhepunkt </w:t>
      </w:r>
      <w:r>
        <w:rPr>
          <w:spacing w:val="-3"/>
        </w:rPr>
        <w:t>der mittelalterli- chen Mystik, zu </w:t>
      </w:r>
      <w:r>
        <w:rPr>
          <w:spacing w:val="-7"/>
        </w:rPr>
        <w:t>dem </w:t>
      </w:r>
      <w:r>
        <w:rPr/>
        <w:t>Mystiker, </w:t>
      </w:r>
      <w:r>
        <w:rPr>
          <w:spacing w:val="-5"/>
        </w:rPr>
        <w:t>welcher </w:t>
      </w:r>
      <w:r>
        <w:rPr>
          <w:spacing w:val="-3"/>
        </w:rPr>
        <w:t>zu </w:t>
      </w:r>
      <w:r>
        <w:rPr>
          <w:spacing w:val="-9"/>
        </w:rPr>
        <w:t>gleicher </w:t>
      </w:r>
      <w:r>
        <w:rPr>
          <w:spacing w:val="-3"/>
        </w:rPr>
        <w:t>Zeit einer </w:t>
      </w:r>
      <w:r>
        <w:rPr>
          <w:spacing w:val="-5"/>
        </w:rPr>
        <w:t>der </w:t>
      </w:r>
      <w:r>
        <w:rPr>
          <w:spacing w:val="-4"/>
        </w:rPr>
        <w:t>bedeutendsten </w:t>
      </w:r>
      <w:r>
        <w:rPr/>
        <w:t>Gelehrten </w:t>
      </w:r>
      <w:r>
        <w:rPr>
          <w:spacing w:val="-9"/>
        </w:rPr>
        <w:t>seiner </w:t>
      </w:r>
      <w:r>
        <w:rPr>
          <w:spacing w:val="-3"/>
        </w:rPr>
        <w:t>Zeit war: </w:t>
      </w:r>
      <w:r>
        <w:rPr>
          <w:i/>
        </w:rPr>
        <w:t>Niko- </w:t>
      </w:r>
      <w:r>
        <w:rPr>
          <w:i/>
        </w:rPr>
        <w:t>laus </w:t>
      </w:r>
      <w:r>
        <w:rPr>
          <w:spacing w:val="-5"/>
        </w:rPr>
        <w:t>Chrypff </w:t>
      </w:r>
      <w:r>
        <w:rPr>
          <w:spacing w:val="-3"/>
        </w:rPr>
        <w:t>oder </w:t>
      </w:r>
      <w:r>
        <w:rPr>
          <w:spacing w:val="-4"/>
        </w:rPr>
        <w:t>Krebs, </w:t>
      </w:r>
      <w:r>
        <w:rPr>
          <w:i/>
        </w:rPr>
        <w:t>von Kues </w:t>
      </w:r>
      <w:r>
        <w:rPr>
          <w:spacing w:val="-3"/>
        </w:rPr>
        <w:t>an </w:t>
      </w:r>
      <w:r>
        <w:rPr>
          <w:spacing w:val="-4"/>
        </w:rPr>
        <w:t>der </w:t>
      </w:r>
      <w:r>
        <w:rPr>
          <w:spacing w:val="-5"/>
        </w:rPr>
        <w:t>Mosel, der </w:t>
      </w:r>
      <w:r>
        <w:rPr>
          <w:spacing w:val="-13"/>
        </w:rPr>
        <w:t>Kusa- </w:t>
      </w:r>
      <w:r>
        <w:rPr/>
        <w:t>ner genannt. Er war </w:t>
      </w:r>
      <w:r>
        <w:rPr>
          <w:spacing w:val="-6"/>
        </w:rPr>
        <w:t>eine </w:t>
      </w:r>
      <w:r>
        <w:rPr>
          <w:spacing w:val="-4"/>
        </w:rPr>
        <w:t>der interessantesten </w:t>
      </w:r>
      <w:r>
        <w:rPr>
          <w:spacing w:val="-5"/>
        </w:rPr>
        <w:t>Persönlich- </w:t>
      </w:r>
      <w:r>
        <w:rPr/>
        <w:t>keiten </w:t>
      </w:r>
      <w:r>
        <w:rPr>
          <w:spacing w:val="-5"/>
        </w:rPr>
        <w:t>seiner </w:t>
      </w:r>
      <w:r>
        <w:rPr/>
        <w:t>Zeit. </w:t>
      </w:r>
      <w:r>
        <w:rPr>
          <w:spacing w:val="-3"/>
        </w:rPr>
        <w:t>Er </w:t>
      </w:r>
      <w:r>
        <w:rPr>
          <w:spacing w:val="-4"/>
        </w:rPr>
        <w:t>lebte </w:t>
      </w:r>
      <w:r>
        <w:rPr/>
        <w:t>von </w:t>
      </w:r>
      <w:r>
        <w:rPr>
          <w:spacing w:val="-15"/>
        </w:rPr>
        <w:t>1401 </w:t>
      </w:r>
      <w:r>
        <w:rPr>
          <w:spacing w:val="-5"/>
        </w:rPr>
        <w:t>bis </w:t>
      </w:r>
      <w:r>
        <w:rPr>
          <w:spacing w:val="-12"/>
        </w:rPr>
        <w:t>1464. </w:t>
      </w:r>
      <w:r>
        <w:rPr>
          <w:spacing w:val="-3"/>
        </w:rPr>
        <w:t>Er </w:t>
      </w:r>
      <w:r>
        <w:rPr>
          <w:spacing w:val="-4"/>
        </w:rPr>
        <w:t>stand </w:t>
      </w:r>
      <w:r>
        <w:rPr>
          <w:spacing w:val="-14"/>
        </w:rPr>
        <w:t>auf </w:t>
      </w:r>
      <w:r>
        <w:rPr>
          <w:spacing w:val="-3"/>
        </w:rPr>
        <w:t>der </w:t>
      </w:r>
      <w:r>
        <w:rPr>
          <w:spacing w:val="3"/>
        </w:rPr>
        <w:t>Höhe </w:t>
      </w:r>
      <w:r>
        <w:rPr>
          <w:spacing w:val="-8"/>
        </w:rPr>
        <w:t>seiner </w:t>
      </w:r>
      <w:r>
        <w:rPr>
          <w:spacing w:val="-3"/>
        </w:rPr>
        <w:t>Zeit in </w:t>
      </w:r>
      <w:r>
        <w:rPr>
          <w:spacing w:val="-5"/>
        </w:rPr>
        <w:t>den </w:t>
      </w:r>
      <w:r>
        <w:rPr>
          <w:spacing w:val="-6"/>
        </w:rPr>
        <w:t>verschiedenen </w:t>
      </w:r>
      <w:r>
        <w:rPr>
          <w:spacing w:val="-9"/>
        </w:rPr>
        <w:t>Wissenschaften. </w:t>
      </w:r>
      <w:r>
        <w:rPr/>
        <w:t>Er </w:t>
      </w:r>
      <w:r>
        <w:rPr>
          <w:spacing w:val="-4"/>
        </w:rPr>
        <w:t>war </w:t>
      </w:r>
      <w:r>
        <w:rPr/>
        <w:t>Mathematiker, Physiker, Jurist, </w:t>
      </w:r>
      <w:r>
        <w:rPr>
          <w:spacing w:val="-4"/>
        </w:rPr>
        <w:t>zuerst </w:t>
      </w:r>
      <w:r>
        <w:rPr>
          <w:spacing w:val="-6"/>
        </w:rPr>
        <w:t>Rechtsan- </w:t>
      </w:r>
      <w:r>
        <w:rPr/>
        <w:t>walt. </w:t>
      </w:r>
      <w:r>
        <w:rPr>
          <w:spacing w:val="-3"/>
        </w:rPr>
        <w:t>Auch </w:t>
      </w:r>
      <w:r>
        <w:rPr/>
        <w:t>war er </w:t>
      </w:r>
      <w:r>
        <w:rPr>
          <w:spacing w:val="-4"/>
        </w:rPr>
        <w:t>einer </w:t>
      </w:r>
      <w:r>
        <w:rPr>
          <w:spacing w:val="-3"/>
        </w:rPr>
        <w:t>der führenden, der tonangebenden </w:t>
      </w:r>
      <w:r>
        <w:rPr/>
        <w:t>Männer </w:t>
      </w:r>
      <w:r>
        <w:rPr>
          <w:spacing w:val="-8"/>
        </w:rPr>
        <w:t>seiner </w:t>
      </w:r>
      <w:r>
        <w:rPr/>
        <w:t>Zeit. Er war </w:t>
      </w:r>
      <w:r>
        <w:rPr>
          <w:spacing w:val="-6"/>
        </w:rPr>
        <w:t>seiner </w:t>
      </w:r>
      <w:r>
        <w:rPr>
          <w:spacing w:val="-3"/>
        </w:rPr>
        <w:t>Zeit </w:t>
      </w:r>
      <w:r>
        <w:rPr/>
        <w:t>außerordentlich </w:t>
      </w:r>
      <w:r>
        <w:rPr>
          <w:spacing w:val="-6"/>
        </w:rPr>
        <w:t>vorausgeeilt. </w:t>
      </w:r>
      <w:r>
        <w:rPr/>
        <w:t>Etwa hundert Jahre </w:t>
      </w:r>
      <w:r>
        <w:rPr>
          <w:spacing w:val="-5"/>
        </w:rPr>
        <w:t>später </w:t>
      </w:r>
      <w:r>
        <w:rPr>
          <w:spacing w:val="-6"/>
        </w:rPr>
        <w:t>stellte </w:t>
      </w:r>
      <w:r>
        <w:rPr>
          <w:i/>
        </w:rPr>
        <w:t>Nikolaus</w:t>
      </w:r>
    </w:p>
    <w:p>
      <w:pPr>
        <w:spacing w:after="0"/>
        <w:sectPr>
          <w:footerReference w:type="default" r:id="rId92"/>
          <w:pgSz w:w="11980" w:h="16880"/>
          <w:pgMar w:footer="114" w:header="0" w:top="440" w:bottom="300" w:left="520" w:right="1680"/>
        </w:sectPr>
      </w:pPr>
    </w:p>
    <w:p>
      <w:pPr>
        <w:pStyle w:val="BodyText"/>
        <w:spacing w:before="73"/>
        <w:ind w:left="544" w:right="253" w:hanging="20"/>
      </w:pPr>
      <w:r>
        <w:rPr>
          <w:i/>
        </w:rPr>
        <w:t>Kopernikus </w:t>
      </w:r>
      <w:r>
        <w:rPr>
          <w:spacing w:val="-8"/>
        </w:rPr>
        <w:t>die </w:t>
      </w:r>
      <w:r>
        <w:rPr>
          <w:spacing w:val="-4"/>
        </w:rPr>
        <w:t>Weltanschauung der </w:t>
      </w:r>
      <w:r>
        <w:rPr/>
        <w:t>Astronomie </w:t>
      </w:r>
      <w:r>
        <w:rPr>
          <w:spacing w:val="-13"/>
        </w:rPr>
        <w:t>auf </w:t>
      </w:r>
      <w:r>
        <w:rPr>
          <w:spacing w:val="-6"/>
        </w:rPr>
        <w:t>eine </w:t>
      </w:r>
      <w:r>
        <w:rPr>
          <w:spacing w:val="-3"/>
        </w:rPr>
        <w:t>neue </w:t>
      </w:r>
      <w:r>
        <w:rPr>
          <w:spacing w:val="-12"/>
        </w:rPr>
        <w:t>Basis. </w:t>
      </w:r>
      <w:r>
        <w:rPr>
          <w:spacing w:val="3"/>
        </w:rPr>
        <w:t>Doch </w:t>
      </w:r>
      <w:r>
        <w:rPr/>
        <w:t>hat Nikolaus von </w:t>
      </w:r>
      <w:r>
        <w:rPr>
          <w:spacing w:val="-8"/>
        </w:rPr>
        <w:t>Kues </w:t>
      </w:r>
      <w:r>
        <w:rPr>
          <w:spacing w:val="-4"/>
        </w:rPr>
        <w:t>schon </w:t>
      </w:r>
      <w:r>
        <w:rPr/>
        <w:t>klar </w:t>
      </w:r>
      <w:r>
        <w:rPr>
          <w:spacing w:val="-12"/>
        </w:rPr>
        <w:t>ausge- </w:t>
      </w:r>
      <w:r>
        <w:rPr/>
        <w:t>sprochen, daß </w:t>
      </w:r>
      <w:r>
        <w:rPr>
          <w:spacing w:val="-9"/>
        </w:rPr>
        <w:t>sich </w:t>
      </w:r>
      <w:r>
        <w:rPr>
          <w:spacing w:val="-8"/>
        </w:rPr>
        <w:t>die </w:t>
      </w:r>
      <w:r>
        <w:rPr>
          <w:spacing w:val="-3"/>
        </w:rPr>
        <w:t>Erde </w:t>
      </w:r>
      <w:r>
        <w:rPr/>
        <w:t>um </w:t>
      </w:r>
      <w:r>
        <w:rPr>
          <w:spacing w:val="-8"/>
        </w:rPr>
        <w:t>die </w:t>
      </w:r>
      <w:r>
        <w:rPr>
          <w:spacing w:val="-6"/>
        </w:rPr>
        <w:t>Sonne </w:t>
      </w:r>
      <w:r>
        <w:rPr>
          <w:spacing w:val="-4"/>
        </w:rPr>
        <w:t>bewegt. </w:t>
      </w:r>
      <w:r>
        <w:rPr>
          <w:spacing w:val="6"/>
        </w:rPr>
        <w:t>Noch </w:t>
      </w:r>
      <w:r>
        <w:rPr>
          <w:spacing w:val="-5"/>
        </w:rPr>
        <w:t>bedeutsamer scheint </w:t>
      </w:r>
      <w:r>
        <w:rPr/>
        <w:t>zu </w:t>
      </w:r>
      <w:r>
        <w:rPr>
          <w:spacing w:val="-8"/>
        </w:rPr>
        <w:t>sein, </w:t>
      </w:r>
      <w:r>
        <w:rPr>
          <w:spacing w:val="-4"/>
        </w:rPr>
        <w:t>daß der </w:t>
      </w:r>
      <w:r>
        <w:rPr>
          <w:spacing w:val="-5"/>
        </w:rPr>
        <w:t>Kusaner </w:t>
      </w:r>
      <w:r>
        <w:rPr>
          <w:spacing w:val="2"/>
        </w:rPr>
        <w:t>nicht </w:t>
      </w:r>
      <w:r>
        <w:rPr>
          <w:spacing w:val="5"/>
        </w:rPr>
        <w:t>nur </w:t>
      </w:r>
      <w:r>
        <w:rPr>
          <w:spacing w:val="-8"/>
        </w:rPr>
        <w:t>ein </w:t>
      </w:r>
      <w:r>
        <w:rPr>
          <w:spacing w:val="-6"/>
        </w:rPr>
        <w:t>tiefer, </w:t>
      </w:r>
      <w:r>
        <w:rPr>
          <w:spacing w:val="-5"/>
        </w:rPr>
        <w:t>führender </w:t>
      </w:r>
      <w:r>
        <w:rPr>
          <w:spacing w:val="2"/>
        </w:rPr>
        <w:t>Denker, </w:t>
      </w:r>
      <w:r>
        <w:rPr/>
        <w:t>sondern </w:t>
      </w:r>
      <w:r>
        <w:rPr>
          <w:spacing w:val="-4"/>
        </w:rPr>
        <w:t>ein </w:t>
      </w:r>
      <w:r>
        <w:rPr>
          <w:spacing w:val="-3"/>
        </w:rPr>
        <w:t>klarer </w:t>
      </w:r>
      <w:r>
        <w:rPr/>
        <w:t>Denker war. </w:t>
      </w:r>
      <w:r>
        <w:rPr>
          <w:spacing w:val="-4"/>
        </w:rPr>
        <w:t>Er </w:t>
      </w:r>
      <w:r>
        <w:rPr>
          <w:spacing w:val="-7"/>
        </w:rPr>
        <w:t>ist </w:t>
      </w:r>
      <w:r>
        <w:rPr>
          <w:spacing w:val="-4"/>
        </w:rPr>
        <w:t>ein </w:t>
      </w:r>
      <w:r>
        <w:rPr>
          <w:spacing w:val="2"/>
        </w:rPr>
        <w:t>Denker, </w:t>
      </w:r>
      <w:r>
        <w:rPr>
          <w:spacing w:val="-6"/>
        </w:rPr>
        <w:t>der </w:t>
      </w:r>
      <w:r>
        <w:rPr>
          <w:spacing w:val="-8"/>
        </w:rPr>
        <w:t>die Scholastik </w:t>
      </w:r>
      <w:r>
        <w:rPr>
          <w:spacing w:val="-7"/>
        </w:rPr>
        <w:t>ganz </w:t>
      </w:r>
      <w:r>
        <w:rPr>
          <w:spacing w:val="-4"/>
        </w:rPr>
        <w:t>in </w:t>
      </w:r>
      <w:r>
        <w:rPr>
          <w:spacing w:val="-9"/>
        </w:rPr>
        <w:t>sich </w:t>
      </w:r>
      <w:r>
        <w:rPr>
          <w:spacing w:val="-10"/>
        </w:rPr>
        <w:t>aufgenom- </w:t>
      </w:r>
      <w:r>
        <w:rPr>
          <w:spacing w:val="-4"/>
        </w:rPr>
        <w:t>men </w:t>
      </w:r>
      <w:r>
        <w:rPr/>
        <w:t>hatte. </w:t>
      </w:r>
      <w:r>
        <w:rPr>
          <w:spacing w:val="-9"/>
        </w:rPr>
        <w:t>Dasjenige, </w:t>
      </w:r>
      <w:r>
        <w:rPr>
          <w:spacing w:val="-8"/>
        </w:rPr>
        <w:t>was </w:t>
      </w:r>
      <w:r>
        <w:rPr/>
        <w:t>durch </w:t>
      </w:r>
      <w:r>
        <w:rPr>
          <w:spacing w:val="-8"/>
        </w:rPr>
        <w:t>die Scholastik </w:t>
      </w:r>
      <w:r>
        <w:rPr/>
        <w:t>zum </w:t>
      </w:r>
      <w:r>
        <w:rPr>
          <w:spacing w:val="-6"/>
        </w:rPr>
        <w:t>Aus- </w:t>
      </w:r>
      <w:r>
        <w:rPr/>
        <w:t>druck </w:t>
      </w:r>
      <w:r>
        <w:rPr>
          <w:spacing w:val="-6"/>
        </w:rPr>
        <w:t>gebracht </w:t>
      </w:r>
      <w:r>
        <w:rPr/>
        <w:t>wird, wird </w:t>
      </w:r>
      <w:r>
        <w:rPr>
          <w:spacing w:val="6"/>
        </w:rPr>
        <w:t>nur </w:t>
      </w:r>
      <w:r>
        <w:rPr>
          <w:spacing w:val="-6"/>
        </w:rPr>
        <w:t>sehr </w:t>
      </w:r>
      <w:r>
        <w:rPr>
          <w:spacing w:val="-3"/>
        </w:rPr>
        <w:t>wenig </w:t>
      </w:r>
      <w:r>
        <w:rPr/>
        <w:t>studiert. </w:t>
      </w:r>
      <w:r>
        <w:rPr>
          <w:spacing w:val="-3"/>
        </w:rPr>
        <w:t>Die </w:t>
      </w:r>
      <w:r>
        <w:rPr>
          <w:spacing w:val="-4"/>
        </w:rPr>
        <w:t>un- </w:t>
      </w:r>
      <w:r>
        <w:rPr>
          <w:spacing w:val="-5"/>
        </w:rPr>
        <w:t>geheure </w:t>
      </w:r>
      <w:r>
        <w:rPr>
          <w:spacing w:val="-3"/>
        </w:rPr>
        <w:t>Klarheit </w:t>
      </w:r>
      <w:r>
        <w:rPr/>
        <w:t>und </w:t>
      </w:r>
      <w:r>
        <w:rPr>
          <w:spacing w:val="-12"/>
        </w:rPr>
        <w:t>Schärfe </w:t>
      </w:r>
      <w:r>
        <w:rPr>
          <w:spacing w:val="-3"/>
        </w:rPr>
        <w:t>der </w:t>
      </w:r>
      <w:r>
        <w:rPr>
          <w:spacing w:val="-12"/>
        </w:rPr>
        <w:t>Begriffsfuhrung </w:t>
      </w:r>
      <w:r>
        <w:rPr>
          <w:spacing w:val="-6"/>
        </w:rPr>
        <w:t>ist </w:t>
      </w:r>
      <w:r>
        <w:rPr>
          <w:spacing w:val="-12"/>
        </w:rPr>
        <w:t>das </w:t>
      </w:r>
      <w:r>
        <w:rPr>
          <w:spacing w:val="-4"/>
        </w:rPr>
        <w:t>Wesentliche </w:t>
      </w:r>
      <w:r>
        <w:rPr/>
        <w:t>daran. Niemals hat </w:t>
      </w:r>
      <w:r>
        <w:rPr>
          <w:spacing w:val="-3"/>
        </w:rPr>
        <w:t>es </w:t>
      </w:r>
      <w:r>
        <w:rPr>
          <w:spacing w:val="-6"/>
        </w:rPr>
        <w:t>eine </w:t>
      </w:r>
      <w:r>
        <w:rPr>
          <w:spacing w:val="-3"/>
        </w:rPr>
        <w:t>so </w:t>
      </w:r>
      <w:r>
        <w:rPr>
          <w:spacing w:val="-11"/>
        </w:rPr>
        <w:t>scharfe </w:t>
      </w:r>
      <w:r>
        <w:rPr>
          <w:spacing w:val="4"/>
        </w:rPr>
        <w:t>Führung </w:t>
      </w:r>
      <w:r>
        <w:rPr>
          <w:spacing w:val="-3"/>
        </w:rPr>
        <w:t>der </w:t>
      </w:r>
      <w:r>
        <w:rPr>
          <w:spacing w:val="-7"/>
        </w:rPr>
        <w:t>Begriffskonturen </w:t>
      </w:r>
      <w:r>
        <w:rPr>
          <w:spacing w:val="-10"/>
        </w:rPr>
        <w:t>gegeben, </w:t>
      </w:r>
      <w:r>
        <w:rPr>
          <w:spacing w:val="-6"/>
        </w:rPr>
        <w:t>niemals eine </w:t>
      </w:r>
      <w:r>
        <w:rPr>
          <w:spacing w:val="-5"/>
        </w:rPr>
        <w:t>so </w:t>
      </w:r>
      <w:r>
        <w:rPr>
          <w:spacing w:val="-4"/>
        </w:rPr>
        <w:t>strenge </w:t>
      </w:r>
      <w:r>
        <w:rPr>
          <w:spacing w:val="-17"/>
        </w:rPr>
        <w:t>Be- </w:t>
      </w:r>
      <w:r>
        <w:rPr/>
        <w:t>grenzung </w:t>
      </w:r>
      <w:r>
        <w:rPr>
          <w:spacing w:val="-4"/>
        </w:rPr>
        <w:t>der </w:t>
      </w:r>
      <w:r>
        <w:rPr>
          <w:spacing w:val="-15"/>
        </w:rPr>
        <w:t>auf </w:t>
      </w:r>
      <w:r>
        <w:rPr>
          <w:spacing w:val="-12"/>
        </w:rPr>
        <w:t>das </w:t>
      </w:r>
      <w:r>
        <w:rPr>
          <w:spacing w:val="-8"/>
        </w:rPr>
        <w:t>Geistesleben </w:t>
      </w:r>
      <w:r>
        <w:rPr>
          <w:spacing w:val="-4"/>
        </w:rPr>
        <w:t>bezüglichen </w:t>
      </w:r>
      <w:r>
        <w:rPr>
          <w:spacing w:val="-15"/>
        </w:rPr>
        <w:t>Begriffe. </w:t>
      </w:r>
      <w:r>
        <w:rPr/>
        <w:t>Wer </w:t>
      </w:r>
      <w:r>
        <w:rPr>
          <w:spacing w:val="-8"/>
        </w:rPr>
        <w:t>sich </w:t>
      </w:r>
      <w:r>
        <w:rPr>
          <w:spacing w:val="-6"/>
        </w:rPr>
        <w:t>schulen </w:t>
      </w:r>
      <w:r>
        <w:rPr>
          <w:spacing w:val="-5"/>
        </w:rPr>
        <w:t>will </w:t>
      </w:r>
      <w:r>
        <w:rPr>
          <w:spacing w:val="-3"/>
        </w:rPr>
        <w:t>in klarem </w:t>
      </w:r>
      <w:r>
        <w:rPr>
          <w:spacing w:val="3"/>
        </w:rPr>
        <w:t>Denken, </w:t>
      </w:r>
      <w:r>
        <w:rPr>
          <w:spacing w:val="-9"/>
        </w:rPr>
        <w:t>derjenige, </w:t>
      </w:r>
      <w:r>
        <w:rPr>
          <w:spacing w:val="-8"/>
        </w:rPr>
        <w:t>wel- </w:t>
      </w:r>
      <w:r>
        <w:rPr/>
        <w:t>cher </w:t>
      </w:r>
      <w:r>
        <w:rPr>
          <w:spacing w:val="-4"/>
        </w:rPr>
        <w:t>arbeitet </w:t>
      </w:r>
      <w:r>
        <w:rPr/>
        <w:t>mit </w:t>
      </w:r>
      <w:r>
        <w:rPr>
          <w:spacing w:val="-9"/>
        </w:rPr>
        <w:t>festen, </w:t>
      </w:r>
      <w:r>
        <w:rPr>
          <w:spacing w:val="-12"/>
        </w:rPr>
        <w:t>begrifflichen </w:t>
      </w:r>
      <w:r>
        <w:rPr/>
        <w:t>Umrißzeichnungen, </w:t>
      </w:r>
      <w:r>
        <w:rPr>
          <w:spacing w:val="3"/>
        </w:rPr>
        <w:t>müßte </w:t>
      </w:r>
      <w:r>
        <w:rPr>
          <w:spacing w:val="-10"/>
        </w:rPr>
        <w:t>sich </w:t>
      </w:r>
      <w:r>
        <w:rPr/>
        <w:t>in </w:t>
      </w:r>
      <w:r>
        <w:rPr>
          <w:spacing w:val="-7"/>
        </w:rPr>
        <w:t>irgendeines </w:t>
      </w:r>
      <w:r>
        <w:rPr>
          <w:spacing w:val="-6"/>
        </w:rPr>
        <w:t>der </w:t>
      </w:r>
      <w:r>
        <w:rPr>
          <w:spacing w:val="-7"/>
        </w:rPr>
        <w:t>scholastischen </w:t>
      </w:r>
      <w:r>
        <w:rPr/>
        <w:t>Werke </w:t>
      </w:r>
      <w:r>
        <w:rPr>
          <w:spacing w:val="-4"/>
        </w:rPr>
        <w:t>vertie- </w:t>
      </w:r>
      <w:r>
        <w:rPr>
          <w:spacing w:val="-6"/>
        </w:rPr>
        <w:t>fen. </w:t>
      </w:r>
      <w:r>
        <w:rPr>
          <w:spacing w:val="-4"/>
        </w:rPr>
        <w:t>Cusanus </w:t>
      </w:r>
      <w:r>
        <w:rPr>
          <w:spacing w:val="-5"/>
        </w:rPr>
        <w:t>machte </w:t>
      </w:r>
      <w:r>
        <w:rPr>
          <w:spacing w:val="-12"/>
        </w:rPr>
        <w:t>diese </w:t>
      </w:r>
      <w:r>
        <w:rPr>
          <w:spacing w:val="-7"/>
        </w:rPr>
        <w:t>Schulung</w:t>
      </w:r>
      <w:r>
        <w:rPr>
          <w:spacing w:val="23"/>
        </w:rPr>
        <w:t> </w:t>
      </w:r>
      <w:r>
        <w:rPr/>
        <w:t>durch.</w:t>
      </w:r>
    </w:p>
    <w:p>
      <w:pPr>
        <w:pStyle w:val="BodyText"/>
        <w:spacing w:before="95"/>
        <w:ind w:left="564" w:right="240" w:firstLine="321"/>
      </w:pPr>
      <w:r>
        <w:rPr>
          <w:spacing w:val="-4"/>
        </w:rPr>
        <w:t>Er </w:t>
      </w:r>
      <w:r>
        <w:rPr>
          <w:spacing w:val="-8"/>
        </w:rPr>
        <w:t>besaß </w:t>
      </w:r>
      <w:r>
        <w:rPr>
          <w:spacing w:val="-5"/>
        </w:rPr>
        <w:t>auch </w:t>
      </w:r>
      <w:r>
        <w:rPr>
          <w:spacing w:val="-12"/>
        </w:rPr>
        <w:t>alles </w:t>
      </w:r>
      <w:r>
        <w:rPr>
          <w:spacing w:val="-15"/>
        </w:rPr>
        <w:t>auf </w:t>
      </w:r>
      <w:r>
        <w:rPr>
          <w:spacing w:val="-8"/>
        </w:rPr>
        <w:t>die </w:t>
      </w:r>
      <w:r>
        <w:rPr>
          <w:spacing w:val="-10"/>
        </w:rPr>
        <w:t>soziale </w:t>
      </w:r>
      <w:r>
        <w:rPr/>
        <w:t>Kenntnis </w:t>
      </w:r>
      <w:r>
        <w:rPr>
          <w:spacing w:val="-5"/>
        </w:rPr>
        <w:t>seiner Zeit </w:t>
      </w:r>
      <w:r>
        <w:rPr>
          <w:spacing w:val="-8"/>
        </w:rPr>
        <w:t>Bezügliche. </w:t>
      </w:r>
      <w:r>
        <w:rPr/>
        <w:t>Er hatte </w:t>
      </w:r>
      <w:r>
        <w:rPr>
          <w:spacing w:val="-4"/>
        </w:rPr>
        <w:t>einen </w:t>
      </w:r>
      <w:r>
        <w:rPr>
          <w:spacing w:val="-9"/>
        </w:rPr>
        <w:t>umfassenden </w:t>
      </w:r>
      <w:r>
        <w:rPr>
          <w:spacing w:val="-3"/>
        </w:rPr>
        <w:t>Gesichtskreis. </w:t>
      </w:r>
      <w:r>
        <w:rPr>
          <w:spacing w:val="-13"/>
        </w:rPr>
        <w:t>1432, </w:t>
      </w:r>
      <w:r>
        <w:rPr>
          <w:spacing w:val="-15"/>
        </w:rPr>
        <w:t>auf </w:t>
      </w:r>
      <w:r>
        <w:rPr>
          <w:spacing w:val="-6"/>
        </w:rPr>
        <w:t>dem </w:t>
      </w:r>
      <w:r>
        <w:rPr>
          <w:spacing w:val="-11"/>
        </w:rPr>
        <w:t>Basler </w:t>
      </w:r>
      <w:r>
        <w:rPr/>
        <w:t>Konzil, nahm </w:t>
      </w:r>
      <w:r>
        <w:rPr>
          <w:spacing w:val="-5"/>
        </w:rPr>
        <w:t>er eine wichtige </w:t>
      </w:r>
      <w:r>
        <w:rPr>
          <w:spacing w:val="-9"/>
        </w:rPr>
        <w:t>Stel- </w:t>
      </w:r>
      <w:r>
        <w:rPr/>
        <w:t>lung ein. </w:t>
      </w:r>
      <w:r>
        <w:rPr>
          <w:spacing w:val="3"/>
        </w:rPr>
        <w:t>Dann </w:t>
      </w:r>
      <w:r>
        <w:rPr>
          <w:spacing w:val="-5"/>
        </w:rPr>
        <w:t>machte </w:t>
      </w:r>
      <w:r>
        <w:rPr/>
        <w:t>er </w:t>
      </w:r>
      <w:r>
        <w:rPr>
          <w:spacing w:val="-3"/>
        </w:rPr>
        <w:t>weite </w:t>
      </w:r>
      <w:r>
        <w:rPr>
          <w:spacing w:val="-8"/>
        </w:rPr>
        <w:t>Reisen </w:t>
      </w:r>
      <w:r>
        <w:rPr/>
        <w:t>durch Deutschland </w:t>
      </w:r>
      <w:r>
        <w:rPr>
          <w:spacing w:val="2"/>
        </w:rPr>
        <w:t>und </w:t>
      </w:r>
      <w:r>
        <w:rPr>
          <w:spacing w:val="-5"/>
        </w:rPr>
        <w:t>die </w:t>
      </w:r>
      <w:r>
        <w:rPr/>
        <w:t>Niederlande, </w:t>
      </w:r>
      <w:r>
        <w:rPr>
          <w:spacing w:val="-6"/>
        </w:rPr>
        <w:t>die </w:t>
      </w:r>
      <w:r>
        <w:rPr/>
        <w:t>namentlich </w:t>
      </w:r>
      <w:r>
        <w:rPr>
          <w:spacing w:val="-6"/>
        </w:rPr>
        <w:t>der </w:t>
      </w:r>
      <w:r>
        <w:rPr>
          <w:spacing w:val="-5"/>
        </w:rPr>
        <w:t>Reform </w:t>
      </w:r>
      <w:r>
        <w:rPr>
          <w:spacing w:val="-10"/>
        </w:rPr>
        <w:t>des </w:t>
      </w:r>
      <w:r>
        <w:rPr>
          <w:spacing w:val="-5"/>
        </w:rPr>
        <w:t>Erzie- </w:t>
      </w:r>
      <w:r>
        <w:rPr>
          <w:spacing w:val="-7"/>
        </w:rPr>
        <w:t>hungswesens gewidmet </w:t>
      </w:r>
      <w:r>
        <w:rPr/>
        <w:t>waren. </w:t>
      </w:r>
      <w:r>
        <w:rPr>
          <w:spacing w:val="-3"/>
        </w:rPr>
        <w:t>Er </w:t>
      </w:r>
      <w:r>
        <w:rPr>
          <w:spacing w:val="-7"/>
        </w:rPr>
        <w:t>ging </w:t>
      </w:r>
      <w:r>
        <w:rPr/>
        <w:t>hervor </w:t>
      </w:r>
      <w:r>
        <w:rPr>
          <w:spacing w:val="-9"/>
        </w:rPr>
        <w:t>aus </w:t>
      </w:r>
      <w:r>
        <w:rPr>
          <w:spacing w:val="-5"/>
        </w:rPr>
        <w:t>der </w:t>
      </w:r>
      <w:r>
        <w:rPr>
          <w:spacing w:val="-9"/>
        </w:rPr>
        <w:t>Schule </w:t>
      </w:r>
      <w:r>
        <w:rPr>
          <w:spacing w:val="-6"/>
        </w:rPr>
        <w:t>der </w:t>
      </w:r>
      <w:r>
        <w:rPr>
          <w:spacing w:val="-9"/>
        </w:rPr>
        <w:t>«Brüder </w:t>
      </w:r>
      <w:r>
        <w:rPr>
          <w:spacing w:val="-12"/>
        </w:rPr>
        <w:t>des </w:t>
      </w:r>
      <w:r>
        <w:rPr>
          <w:spacing w:val="-9"/>
        </w:rPr>
        <w:t>gemeinsamen Lebens». </w:t>
      </w:r>
      <w:r>
        <w:rPr>
          <w:spacing w:val="-5"/>
        </w:rPr>
        <w:t>Es </w:t>
      </w:r>
      <w:r>
        <w:rPr/>
        <w:t>wurde </w:t>
      </w:r>
      <w:r>
        <w:rPr>
          <w:spacing w:val="3"/>
        </w:rPr>
        <w:t>dort </w:t>
      </w:r>
      <w:r>
        <w:rPr>
          <w:spacing w:val="-14"/>
        </w:rPr>
        <w:t>auf </w:t>
      </w:r>
      <w:r>
        <w:rPr>
          <w:spacing w:val="-6"/>
        </w:rPr>
        <w:t>eine </w:t>
      </w:r>
      <w:r>
        <w:rPr>
          <w:spacing w:val="-4"/>
        </w:rPr>
        <w:t>gründliche </w:t>
      </w:r>
      <w:r>
        <w:rPr/>
        <w:t>Gemütsbildung und </w:t>
      </w:r>
      <w:r>
        <w:rPr>
          <w:spacing w:val="-6"/>
        </w:rPr>
        <w:t>eine </w:t>
      </w:r>
      <w:r>
        <w:rPr/>
        <w:t>klare </w:t>
      </w:r>
      <w:r>
        <w:rPr>
          <w:spacing w:val="-4"/>
        </w:rPr>
        <w:t>Verstandesbildung </w:t>
      </w:r>
      <w:r>
        <w:rPr>
          <w:spacing w:val="-10"/>
        </w:rPr>
        <w:t>gesehen. </w:t>
      </w:r>
      <w:r>
        <w:rPr/>
        <w:t>Der </w:t>
      </w:r>
      <w:r>
        <w:rPr>
          <w:spacing w:val="-6"/>
        </w:rPr>
        <w:t>Kusaner </w:t>
      </w:r>
      <w:r>
        <w:rPr>
          <w:spacing w:val="4"/>
        </w:rPr>
        <w:t>unternahm </w:t>
      </w:r>
      <w:r>
        <w:rPr>
          <w:spacing w:val="-10"/>
        </w:rPr>
        <w:t>seine </w:t>
      </w:r>
      <w:r>
        <w:rPr>
          <w:spacing w:val="-9"/>
        </w:rPr>
        <w:t>Reise </w:t>
      </w:r>
      <w:r>
        <w:rPr>
          <w:spacing w:val="-4"/>
        </w:rPr>
        <w:t>im </w:t>
      </w:r>
      <w:r>
        <w:rPr/>
        <w:t>Dienst </w:t>
      </w:r>
      <w:r>
        <w:rPr>
          <w:spacing w:val="-10"/>
        </w:rPr>
        <w:t>dieser </w:t>
      </w:r>
      <w:r>
        <w:rPr>
          <w:spacing w:val="-7"/>
        </w:rPr>
        <w:t>Schule. </w:t>
      </w:r>
      <w:r>
        <w:rPr>
          <w:spacing w:val="-9"/>
        </w:rPr>
        <w:t>Wissenschaftlich </w:t>
      </w:r>
      <w:r>
        <w:rPr>
          <w:spacing w:val="-7"/>
        </w:rPr>
        <w:t>geschult, </w:t>
      </w:r>
      <w:r>
        <w:rPr/>
        <w:t>klar und </w:t>
      </w:r>
      <w:r>
        <w:rPr>
          <w:spacing w:val="-11"/>
        </w:rPr>
        <w:t>scharf </w:t>
      </w:r>
      <w:r>
        <w:rPr/>
        <w:t>denkend - </w:t>
      </w:r>
      <w:r>
        <w:rPr>
          <w:spacing w:val="-10"/>
        </w:rPr>
        <w:t>frei </w:t>
      </w:r>
      <w:r>
        <w:rPr/>
        <w:t>steht </w:t>
      </w:r>
      <w:r>
        <w:rPr>
          <w:spacing w:val="-3"/>
        </w:rPr>
        <w:t>er </w:t>
      </w:r>
      <w:r>
        <w:rPr>
          <w:spacing w:val="-6"/>
        </w:rPr>
        <w:t>da, </w:t>
      </w:r>
      <w:r>
        <w:rPr>
          <w:spacing w:val="-10"/>
        </w:rPr>
        <w:t>als </w:t>
      </w:r>
      <w:r>
        <w:rPr>
          <w:spacing w:val="-3"/>
        </w:rPr>
        <w:t>Persönlich- keit </w:t>
      </w:r>
      <w:r>
        <w:rPr/>
        <w:t>von imponierendem Charakter. </w:t>
      </w:r>
      <w:r>
        <w:rPr>
          <w:spacing w:val="5"/>
        </w:rPr>
        <w:t>Hätte </w:t>
      </w:r>
      <w:r>
        <w:rPr/>
        <w:t>er </w:t>
      </w:r>
      <w:r>
        <w:rPr>
          <w:spacing w:val="-5"/>
        </w:rPr>
        <w:t>gewollt, </w:t>
      </w:r>
      <w:r>
        <w:rPr/>
        <w:t>so hätte </w:t>
      </w:r>
      <w:r>
        <w:rPr>
          <w:spacing w:val="-3"/>
        </w:rPr>
        <w:t>er </w:t>
      </w:r>
      <w:r>
        <w:rPr/>
        <w:t>noch </w:t>
      </w:r>
      <w:r>
        <w:rPr>
          <w:spacing w:val="-7"/>
        </w:rPr>
        <w:t>manches </w:t>
      </w:r>
      <w:r>
        <w:rPr>
          <w:spacing w:val="-14"/>
        </w:rPr>
        <w:t>auf </w:t>
      </w:r>
      <w:r>
        <w:rPr>
          <w:spacing w:val="-9"/>
        </w:rPr>
        <w:t>wissenschaftlichem </w:t>
      </w:r>
      <w:r>
        <w:rPr>
          <w:spacing w:val="-5"/>
        </w:rPr>
        <w:t>Gebiete </w:t>
      </w:r>
      <w:r>
        <w:rPr>
          <w:spacing w:val="-6"/>
        </w:rPr>
        <w:t>leisten </w:t>
      </w:r>
      <w:r>
        <w:rPr>
          <w:spacing w:val="3"/>
        </w:rPr>
        <w:t>können. </w:t>
      </w:r>
      <w:r>
        <w:rPr>
          <w:spacing w:val="-6"/>
        </w:rPr>
        <w:t>Als </w:t>
      </w:r>
      <w:r>
        <w:rPr>
          <w:spacing w:val="-5"/>
        </w:rPr>
        <w:t>Prediger </w:t>
      </w:r>
      <w:r>
        <w:rPr/>
        <w:t>wußte er </w:t>
      </w:r>
      <w:r>
        <w:rPr>
          <w:spacing w:val="-6"/>
        </w:rPr>
        <w:t>die </w:t>
      </w:r>
      <w:r>
        <w:rPr>
          <w:spacing w:val="3"/>
        </w:rPr>
        <w:t>Zuhörer </w:t>
      </w:r>
      <w:r>
        <w:rPr/>
        <w:t>in </w:t>
      </w:r>
      <w:r>
        <w:rPr>
          <w:spacing w:val="-5"/>
        </w:rPr>
        <w:t>der </w:t>
      </w:r>
      <w:r>
        <w:rPr>
          <w:spacing w:val="-11"/>
        </w:rPr>
        <w:t>Tiefe </w:t>
      </w:r>
      <w:r>
        <w:rPr>
          <w:spacing w:val="-9"/>
        </w:rPr>
        <w:t>des </w:t>
      </w:r>
      <w:r>
        <w:rPr/>
        <w:t>Gemütes durch </w:t>
      </w:r>
      <w:r>
        <w:rPr>
          <w:spacing w:val="-8"/>
        </w:rPr>
        <w:t>seine </w:t>
      </w:r>
      <w:r>
        <w:rPr>
          <w:spacing w:val="-5"/>
        </w:rPr>
        <w:t>Predigt </w:t>
      </w:r>
      <w:r>
        <w:rPr>
          <w:spacing w:val="-4"/>
        </w:rPr>
        <w:t>zu </w:t>
      </w:r>
      <w:r>
        <w:rPr>
          <w:spacing w:val="-12"/>
        </w:rPr>
        <w:t>fassen. </w:t>
      </w:r>
      <w:r>
        <w:rPr/>
        <w:t>Das, </w:t>
      </w:r>
      <w:r>
        <w:rPr>
          <w:spacing w:val="-8"/>
        </w:rPr>
        <w:t>was seine </w:t>
      </w:r>
      <w:r>
        <w:rPr>
          <w:spacing w:val="-5"/>
        </w:rPr>
        <w:t>Predigt </w:t>
      </w:r>
      <w:r>
        <w:rPr>
          <w:spacing w:val="-3"/>
        </w:rPr>
        <w:t>so </w:t>
      </w:r>
      <w:r>
        <w:rPr>
          <w:spacing w:val="-4"/>
        </w:rPr>
        <w:t>bedeutend </w:t>
      </w:r>
      <w:r>
        <w:rPr/>
        <w:t>machte, war </w:t>
      </w:r>
      <w:r>
        <w:rPr>
          <w:spacing w:val="-3"/>
        </w:rPr>
        <w:t>der </w:t>
      </w:r>
      <w:r>
        <w:rPr/>
        <w:t>Strom, </w:t>
      </w:r>
      <w:r>
        <w:rPr>
          <w:spacing w:val="-4"/>
        </w:rPr>
        <w:t>der </w:t>
      </w:r>
      <w:r>
        <w:rPr>
          <w:spacing w:val="-8"/>
        </w:rPr>
        <w:t>aus </w:t>
      </w:r>
      <w:r>
        <w:rPr>
          <w:spacing w:val="-5"/>
        </w:rPr>
        <w:t>der </w:t>
      </w:r>
      <w:r>
        <w:rPr/>
        <w:t>mittelalterlichen </w:t>
      </w:r>
      <w:r>
        <w:rPr>
          <w:spacing w:val="-3"/>
        </w:rPr>
        <w:t>Mystik </w:t>
      </w:r>
      <w:r>
        <w:rPr/>
        <w:t>hervorging, </w:t>
      </w:r>
      <w:r>
        <w:rPr>
          <w:spacing w:val="-4"/>
        </w:rPr>
        <w:t>der </w:t>
      </w:r>
      <w:r>
        <w:rPr/>
        <w:t>Strom,</w:t>
      </w:r>
      <w:r>
        <w:rPr>
          <w:spacing w:val="-13"/>
        </w:rPr>
        <w:t> </w:t>
      </w:r>
      <w:r>
        <w:rPr>
          <w:spacing w:val="-6"/>
        </w:rPr>
        <w:t>den</w:t>
      </w:r>
    </w:p>
    <w:p>
      <w:pPr>
        <w:pStyle w:val="BodyText"/>
        <w:jc w:val="left"/>
        <w:rPr>
          <w:sz w:val="44"/>
        </w:rPr>
      </w:pPr>
    </w:p>
    <w:p>
      <w:pPr>
        <w:tabs>
          <w:tab w:pos="4969" w:val="left" w:leader="none"/>
          <w:tab w:pos="6373" w:val="left" w:leader="none"/>
        </w:tabs>
        <w:spacing w:before="299"/>
        <w:ind w:left="112" w:right="0" w:firstLine="0"/>
        <w:jc w:val="left"/>
        <w:rPr>
          <w:rFonts w:ascii="Arial"/>
          <w:sz w:val="22"/>
        </w:rPr>
      </w:pPr>
      <w:r>
        <w:rPr>
          <w:rFonts w:ascii="Arial"/>
          <w:spacing w:val="2"/>
          <w:sz w:val="22"/>
        </w:rPr>
        <w:t>Copyright </w:t>
      </w:r>
      <w:r>
        <w:rPr>
          <w:rFonts w:ascii="Arial"/>
          <w:sz w:val="22"/>
        </w:rPr>
        <w:t>Rudolf</w:t>
      </w:r>
      <w:r>
        <w:rPr>
          <w:rFonts w:ascii="Arial"/>
          <w:spacing w:val="17"/>
          <w:sz w:val="22"/>
        </w:rPr>
        <w:t> </w:t>
      </w:r>
      <w:r>
        <w:rPr>
          <w:rFonts w:ascii="Arial"/>
          <w:sz w:val="22"/>
        </w:rPr>
        <w:t>Steinet</w:t>
      </w:r>
      <w:r>
        <w:rPr>
          <w:rFonts w:ascii="Arial"/>
          <w:spacing w:val="43"/>
          <w:sz w:val="22"/>
        </w:rPr>
        <w:t> </w:t>
      </w:r>
      <w:r>
        <w:rPr>
          <w:rFonts w:ascii="Arial"/>
          <w:sz w:val="22"/>
        </w:rPr>
        <w:t>Nachlass-Verwaltung</w:t>
        <w:tab/>
      </w:r>
      <w:r>
        <w:rPr>
          <w:rFonts w:ascii="Arial"/>
          <w:spacing w:val="2"/>
          <w:sz w:val="22"/>
        </w:rPr>
        <w:t>Buch:</w:t>
      </w:r>
      <w:r>
        <w:rPr>
          <w:rFonts w:ascii="Arial"/>
          <w:spacing w:val="-3"/>
          <w:sz w:val="22"/>
        </w:rPr>
        <w:t> </w:t>
      </w:r>
      <w:r>
        <w:rPr>
          <w:rFonts w:ascii="Arial"/>
          <w:sz w:val="22"/>
        </w:rPr>
        <w:t>51</w:t>
        <w:tab/>
        <w:t>Seite:</w:t>
      </w:r>
      <w:r>
        <w:rPr>
          <w:rFonts w:ascii="Arial"/>
          <w:spacing w:val="-5"/>
          <w:sz w:val="22"/>
        </w:rPr>
        <w:t> </w:t>
      </w:r>
      <w:r>
        <w:rPr>
          <w:rFonts w:ascii="Arial"/>
          <w:spacing w:val="-4"/>
          <w:sz w:val="22"/>
        </w:rPr>
        <w:t>211</w:t>
      </w:r>
    </w:p>
    <w:p>
      <w:pPr>
        <w:spacing w:after="0"/>
        <w:jc w:val="left"/>
        <w:rPr>
          <w:rFonts w:ascii="Arial"/>
          <w:sz w:val="22"/>
        </w:rPr>
        <w:sectPr>
          <w:footerReference w:type="default" r:id="rId93"/>
          <w:pgSz w:w="11900" w:h="16840"/>
          <w:pgMar w:footer="0" w:header="0" w:top="400" w:bottom="0" w:left="60" w:right="1680"/>
        </w:sectPr>
      </w:pPr>
    </w:p>
    <w:p>
      <w:pPr>
        <w:spacing w:before="73"/>
        <w:ind w:left="535" w:right="289" w:hanging="10"/>
        <w:jc w:val="both"/>
        <w:rPr>
          <w:i/>
          <w:sz w:val="40"/>
        </w:rPr>
      </w:pPr>
      <w:r>
        <w:rPr>
          <w:sz w:val="40"/>
        </w:rPr>
        <w:t>wir bei Eckhart finden, bei </w:t>
      </w:r>
      <w:r>
        <w:rPr>
          <w:i/>
          <w:sz w:val="40"/>
        </w:rPr>
        <w:t>Tauler </w:t>
      </w:r>
      <w:r>
        <w:rPr>
          <w:sz w:val="40"/>
        </w:rPr>
        <w:t>und </w:t>
      </w:r>
      <w:r>
        <w:rPr>
          <w:i/>
          <w:sz w:val="40"/>
        </w:rPr>
        <w:t>Suso, </w:t>
      </w:r>
      <w:r>
        <w:rPr>
          <w:sz w:val="40"/>
        </w:rPr>
        <w:t>und in einer anderen Gestalt bei </w:t>
      </w:r>
      <w:r>
        <w:rPr>
          <w:i/>
          <w:sz w:val="40"/>
        </w:rPr>
        <w:t>Giordano Bruno </w:t>
      </w:r>
      <w:r>
        <w:rPr>
          <w:sz w:val="40"/>
        </w:rPr>
        <w:t>und </w:t>
      </w:r>
      <w:r>
        <w:rPr>
          <w:i/>
          <w:sz w:val="40"/>
        </w:rPr>
        <w:t>Paracelsus.</w:t>
      </w:r>
    </w:p>
    <w:p>
      <w:pPr>
        <w:pStyle w:val="BodyText"/>
        <w:spacing w:before="21"/>
        <w:ind w:left="525" w:right="286" w:firstLine="321"/>
      </w:pPr>
      <w:r>
        <w:rPr>
          <w:spacing w:val="-11"/>
        </w:rPr>
        <w:t>Tiefe </w:t>
      </w:r>
      <w:r>
        <w:rPr>
          <w:spacing w:val="-9"/>
        </w:rPr>
        <w:t>des </w:t>
      </w:r>
      <w:r>
        <w:rPr/>
        <w:t>Gemüts, </w:t>
      </w:r>
      <w:r>
        <w:rPr>
          <w:spacing w:val="-5"/>
        </w:rPr>
        <w:t>Feuer </w:t>
      </w:r>
      <w:r>
        <w:rPr/>
        <w:t>der </w:t>
      </w:r>
      <w:r>
        <w:rPr>
          <w:spacing w:val="-12"/>
        </w:rPr>
        <w:t>Seele, </w:t>
      </w:r>
      <w:r>
        <w:rPr/>
        <w:t>paarte </w:t>
      </w:r>
      <w:r>
        <w:rPr>
          <w:spacing w:val="-9"/>
        </w:rPr>
        <w:t>sich </w:t>
      </w:r>
      <w:r>
        <w:rPr>
          <w:spacing w:val="-7"/>
        </w:rPr>
        <w:t>bei </w:t>
      </w:r>
      <w:r>
        <w:rPr/>
        <w:t>ihm mit </w:t>
      </w:r>
      <w:r>
        <w:rPr>
          <w:spacing w:val="-5"/>
        </w:rPr>
        <w:t>einem </w:t>
      </w:r>
      <w:r>
        <w:rPr>
          <w:spacing w:val="-8"/>
        </w:rPr>
        <w:t>ganz </w:t>
      </w:r>
      <w:r>
        <w:rPr>
          <w:spacing w:val="-3"/>
        </w:rPr>
        <w:t>durchsichtigen, </w:t>
      </w:r>
      <w:r>
        <w:rPr>
          <w:spacing w:val="-9"/>
        </w:rPr>
        <w:t>scharfen </w:t>
      </w:r>
      <w:r>
        <w:rPr>
          <w:spacing w:val="-11"/>
        </w:rPr>
        <w:t>Begriffsvermögen. </w:t>
      </w:r>
      <w:r>
        <w:rPr>
          <w:spacing w:val="-4"/>
        </w:rPr>
        <w:t>Alles, </w:t>
      </w:r>
      <w:r>
        <w:rPr>
          <w:spacing w:val="-7"/>
        </w:rPr>
        <w:t>was </w:t>
      </w:r>
      <w:r>
        <w:rPr>
          <w:spacing w:val="-5"/>
        </w:rPr>
        <w:t>der </w:t>
      </w:r>
      <w:r>
        <w:rPr>
          <w:spacing w:val="-7"/>
        </w:rPr>
        <w:t>Verstand </w:t>
      </w:r>
      <w:r>
        <w:rPr>
          <w:spacing w:val="-10"/>
        </w:rPr>
        <w:t>begreifen </w:t>
      </w:r>
      <w:r>
        <w:rPr>
          <w:spacing w:val="2"/>
        </w:rPr>
        <w:t>kann, </w:t>
      </w:r>
      <w:r>
        <w:rPr>
          <w:spacing w:val="-8"/>
        </w:rPr>
        <w:t>was die </w:t>
      </w:r>
      <w:r>
        <w:rPr>
          <w:spacing w:val="-5"/>
        </w:rPr>
        <w:t>Vernunft </w:t>
      </w:r>
      <w:r>
        <w:rPr>
          <w:spacing w:val="-3"/>
        </w:rPr>
        <w:t>überschauen </w:t>
      </w:r>
      <w:r>
        <w:rPr>
          <w:spacing w:val="2"/>
        </w:rPr>
        <w:t>kann, </w:t>
      </w:r>
      <w:r>
        <w:rPr>
          <w:spacing w:val="-12"/>
        </w:rPr>
        <w:t>das </w:t>
      </w:r>
      <w:r>
        <w:rPr>
          <w:spacing w:val="-11"/>
        </w:rPr>
        <w:t>gab </w:t>
      </w:r>
      <w:r>
        <w:rPr>
          <w:spacing w:val="-5"/>
        </w:rPr>
        <w:t>dem Kusaner </w:t>
      </w:r>
      <w:r>
        <w:rPr>
          <w:spacing w:val="8"/>
        </w:rPr>
        <w:t>nur </w:t>
      </w:r>
      <w:r>
        <w:rPr>
          <w:spacing w:val="-3"/>
        </w:rPr>
        <w:t>den </w:t>
      </w:r>
      <w:r>
        <w:rPr>
          <w:spacing w:val="2"/>
        </w:rPr>
        <w:t>Unterbau </w:t>
      </w:r>
      <w:r>
        <w:rPr>
          <w:spacing w:val="-7"/>
        </w:rPr>
        <w:t>für </w:t>
      </w:r>
      <w:r>
        <w:rPr>
          <w:spacing w:val="-10"/>
        </w:rPr>
        <w:t>dasjenige, </w:t>
      </w:r>
      <w:r>
        <w:rPr>
          <w:spacing w:val="-9"/>
        </w:rPr>
        <w:t>was </w:t>
      </w:r>
      <w:r>
        <w:rPr>
          <w:spacing w:val="-3"/>
        </w:rPr>
        <w:t>er </w:t>
      </w:r>
      <w:r>
        <w:rPr>
          <w:spacing w:val="-5"/>
        </w:rPr>
        <w:t>der </w:t>
      </w:r>
      <w:r>
        <w:rPr>
          <w:spacing w:val="-3"/>
        </w:rPr>
        <w:t>Welt zu </w:t>
      </w:r>
      <w:r>
        <w:rPr>
          <w:spacing w:val="-12"/>
        </w:rPr>
        <w:t>sagen </w:t>
      </w:r>
      <w:r>
        <w:rPr>
          <w:spacing w:val="4"/>
        </w:rPr>
        <w:t>hatte. </w:t>
      </w:r>
      <w:r>
        <w:rPr>
          <w:spacing w:val="-3"/>
        </w:rPr>
        <w:t>Er </w:t>
      </w:r>
      <w:r>
        <w:rPr/>
        <w:t>wurde von </w:t>
      </w:r>
      <w:r>
        <w:rPr>
          <w:spacing w:val="-5"/>
        </w:rPr>
        <w:t>dem Papst </w:t>
      </w:r>
      <w:r>
        <w:rPr>
          <w:spacing w:val="-4"/>
        </w:rPr>
        <w:t>nach </w:t>
      </w:r>
      <w:r>
        <w:rPr/>
        <w:t>Konstantinopel </w:t>
      </w:r>
      <w:r>
        <w:rPr>
          <w:spacing w:val="-6"/>
        </w:rPr>
        <w:t>geschickt, </w:t>
      </w:r>
      <w:r>
        <w:rPr/>
        <w:t>um dort </w:t>
      </w:r>
      <w:r>
        <w:rPr>
          <w:spacing w:val="-6"/>
        </w:rPr>
        <w:t>eine </w:t>
      </w:r>
      <w:r>
        <w:rPr>
          <w:spacing w:val="-5"/>
        </w:rPr>
        <w:t>Vereinigung </w:t>
      </w:r>
      <w:r>
        <w:rPr>
          <w:spacing w:val="-7"/>
        </w:rPr>
        <w:t>zwischen </w:t>
      </w:r>
      <w:r>
        <w:rPr>
          <w:spacing w:val="-4"/>
        </w:rPr>
        <w:t>der </w:t>
      </w:r>
      <w:r>
        <w:rPr>
          <w:spacing w:val="-6"/>
        </w:rPr>
        <w:t>griechischen </w:t>
      </w:r>
      <w:r>
        <w:rPr>
          <w:spacing w:val="3"/>
        </w:rPr>
        <w:t>und </w:t>
      </w:r>
      <w:r>
        <w:rPr/>
        <w:t>römischen </w:t>
      </w:r>
      <w:r>
        <w:rPr>
          <w:spacing w:val="-7"/>
        </w:rPr>
        <w:t>Kir- </w:t>
      </w:r>
      <w:r>
        <w:rPr>
          <w:spacing w:val="-6"/>
        </w:rPr>
        <w:t>che </w:t>
      </w:r>
      <w:r>
        <w:rPr>
          <w:spacing w:val="-3"/>
        </w:rPr>
        <w:t>zu </w:t>
      </w:r>
      <w:r>
        <w:rPr/>
        <w:t>bewirken. </w:t>
      </w:r>
      <w:r>
        <w:rPr>
          <w:spacing w:val="-9"/>
        </w:rPr>
        <w:t>Auf </w:t>
      </w:r>
      <w:r>
        <w:rPr>
          <w:spacing w:val="-5"/>
        </w:rPr>
        <w:t>der </w:t>
      </w:r>
      <w:r>
        <w:rPr>
          <w:spacing w:val="-3"/>
        </w:rPr>
        <w:t>Heimreise </w:t>
      </w:r>
      <w:r>
        <w:rPr>
          <w:spacing w:val="-4"/>
        </w:rPr>
        <w:t>bekam </w:t>
      </w:r>
      <w:r>
        <w:rPr>
          <w:spacing w:val="-3"/>
        </w:rPr>
        <w:t>er </w:t>
      </w:r>
      <w:r>
        <w:rPr>
          <w:spacing w:val="-7"/>
        </w:rPr>
        <w:t>eine </w:t>
      </w:r>
      <w:r>
        <w:rPr>
          <w:spacing w:val="-6"/>
        </w:rPr>
        <w:t>Er- </w:t>
      </w:r>
      <w:r>
        <w:rPr/>
        <w:t>leuchtung, </w:t>
      </w:r>
      <w:r>
        <w:rPr>
          <w:spacing w:val="-8"/>
        </w:rPr>
        <w:t>bei </w:t>
      </w:r>
      <w:r>
        <w:rPr>
          <w:spacing w:val="-5"/>
        </w:rPr>
        <w:t>welcher </w:t>
      </w:r>
      <w:r>
        <w:rPr>
          <w:spacing w:val="-4"/>
        </w:rPr>
        <w:t>er fühlte, daß es </w:t>
      </w:r>
      <w:r>
        <w:rPr/>
        <w:t>noch </w:t>
      </w:r>
      <w:r>
        <w:rPr>
          <w:spacing w:val="-7"/>
        </w:rPr>
        <w:t>etwas </w:t>
      </w:r>
      <w:r>
        <w:rPr>
          <w:spacing w:val="-8"/>
        </w:rPr>
        <w:t>ganz</w:t>
      </w:r>
      <w:r>
        <w:rPr>
          <w:spacing w:val="-76"/>
        </w:rPr>
        <w:t> </w:t>
      </w:r>
      <w:r>
        <w:rPr>
          <w:spacing w:val="-8"/>
        </w:rPr>
        <w:t>an- deres </w:t>
      </w:r>
      <w:r>
        <w:rPr>
          <w:spacing w:val="-5"/>
        </w:rPr>
        <w:t>gibt </w:t>
      </w:r>
      <w:r>
        <w:rPr>
          <w:spacing w:val="-11"/>
        </w:rPr>
        <w:t>als </w:t>
      </w:r>
      <w:r>
        <w:rPr>
          <w:spacing w:val="-9"/>
        </w:rPr>
        <w:t>das </w:t>
      </w:r>
      <w:r>
        <w:rPr>
          <w:spacing w:val="-7"/>
        </w:rPr>
        <w:t>Verstandes </w:t>
      </w:r>
      <w:r>
        <w:rPr>
          <w:spacing w:val="-6"/>
        </w:rPr>
        <w:t>wissen. </w:t>
      </w:r>
      <w:r>
        <w:rPr/>
        <w:t>Von </w:t>
      </w:r>
      <w:r>
        <w:rPr>
          <w:spacing w:val="-5"/>
        </w:rPr>
        <w:t>da an </w:t>
      </w:r>
      <w:r>
        <w:rPr>
          <w:spacing w:val="-6"/>
        </w:rPr>
        <w:t>sprach </w:t>
      </w:r>
      <w:r>
        <w:rPr>
          <w:spacing w:val="-5"/>
        </w:rPr>
        <w:t>er </w:t>
      </w:r>
      <w:r>
        <w:rPr>
          <w:spacing w:val="4"/>
        </w:rPr>
        <w:t>nur </w:t>
      </w:r>
      <w:r>
        <w:rPr>
          <w:spacing w:val="-7"/>
        </w:rPr>
        <w:t>dem </w:t>
      </w:r>
      <w:r>
        <w:rPr>
          <w:spacing w:val="-4"/>
        </w:rPr>
        <w:t>den </w:t>
      </w:r>
      <w:r>
        <w:rPr/>
        <w:t>höchsten Wert zu, </w:t>
      </w:r>
      <w:r>
        <w:rPr>
          <w:spacing w:val="-8"/>
        </w:rPr>
        <w:t>was </w:t>
      </w:r>
      <w:r>
        <w:rPr>
          <w:spacing w:val="3"/>
        </w:rPr>
        <w:t>höher </w:t>
      </w:r>
      <w:r>
        <w:rPr>
          <w:spacing w:val="-12"/>
        </w:rPr>
        <w:t>als </w:t>
      </w:r>
      <w:r>
        <w:rPr>
          <w:spacing w:val="-9"/>
        </w:rPr>
        <w:t>das </w:t>
      </w:r>
      <w:r>
        <w:rPr>
          <w:spacing w:val="-10"/>
        </w:rPr>
        <w:t>Wissen </w:t>
      </w:r>
      <w:r>
        <w:rPr>
          <w:spacing w:val="-4"/>
        </w:rPr>
        <w:t>ist. Das </w:t>
      </w:r>
      <w:r>
        <w:rPr/>
        <w:t>Werk: </w:t>
      </w:r>
      <w:r>
        <w:rPr>
          <w:spacing w:val="-10"/>
        </w:rPr>
        <w:t>«De </w:t>
      </w:r>
      <w:r>
        <w:rPr>
          <w:spacing w:val="-4"/>
        </w:rPr>
        <w:t>docta </w:t>
      </w:r>
      <w:r>
        <w:rPr>
          <w:spacing w:val="-6"/>
        </w:rPr>
        <w:t>ignorantia» </w:t>
      </w:r>
      <w:r>
        <w:rPr>
          <w:spacing w:val="-5"/>
        </w:rPr>
        <w:t>schrieb </w:t>
      </w:r>
      <w:r>
        <w:rPr>
          <w:spacing w:val="-4"/>
        </w:rPr>
        <w:t>er </w:t>
      </w:r>
      <w:r>
        <w:rPr>
          <w:spacing w:val="-9"/>
        </w:rPr>
        <w:t>aus </w:t>
      </w:r>
      <w:r>
        <w:rPr>
          <w:spacing w:val="-10"/>
        </w:rPr>
        <w:t>dieser </w:t>
      </w:r>
      <w:r>
        <w:rPr>
          <w:spacing w:val="-3"/>
        </w:rPr>
        <w:t>Stimmung heraus. </w:t>
      </w:r>
      <w:r>
        <w:rPr/>
        <w:t>Der Titel: </w:t>
      </w:r>
      <w:r>
        <w:rPr>
          <w:spacing w:val="-9"/>
        </w:rPr>
        <w:t>«Von </w:t>
      </w:r>
      <w:r>
        <w:rPr>
          <w:spacing w:val="-4"/>
        </w:rPr>
        <w:t>der </w:t>
      </w:r>
      <w:r>
        <w:rPr>
          <w:spacing w:val="-3"/>
        </w:rPr>
        <w:t>gelehrten </w:t>
      </w:r>
      <w:r>
        <w:rPr/>
        <w:t>Unwis- </w:t>
      </w:r>
      <w:r>
        <w:rPr>
          <w:spacing w:val="-7"/>
        </w:rPr>
        <w:t>senheit» </w:t>
      </w:r>
      <w:r>
        <w:rPr>
          <w:spacing w:val="-5"/>
        </w:rPr>
        <w:t>sollte </w:t>
      </w:r>
      <w:r>
        <w:rPr>
          <w:spacing w:val="-4"/>
        </w:rPr>
        <w:t>bedeuten: </w:t>
      </w:r>
      <w:r>
        <w:rPr>
          <w:spacing w:val="-5"/>
        </w:rPr>
        <w:t>etwas, </w:t>
      </w:r>
      <w:r>
        <w:rPr>
          <w:spacing w:val="-9"/>
        </w:rPr>
        <w:t>was </w:t>
      </w:r>
      <w:r>
        <w:rPr/>
        <w:t>über </w:t>
      </w:r>
      <w:r>
        <w:rPr>
          <w:spacing w:val="-9"/>
        </w:rPr>
        <w:t>das </w:t>
      </w:r>
      <w:r>
        <w:rPr>
          <w:spacing w:val="-3"/>
        </w:rPr>
        <w:t>bloße </w:t>
      </w:r>
      <w:r>
        <w:rPr>
          <w:spacing w:val="-12"/>
        </w:rPr>
        <w:t>Sinnes- </w:t>
      </w:r>
      <w:r>
        <w:rPr/>
        <w:t>und </w:t>
      </w:r>
      <w:r>
        <w:rPr>
          <w:spacing w:val="-8"/>
        </w:rPr>
        <w:t>Verstandeswissen </w:t>
      </w:r>
      <w:r>
        <w:rPr/>
        <w:t>hinausgeht, </w:t>
      </w:r>
      <w:r>
        <w:rPr>
          <w:spacing w:val="-5"/>
        </w:rPr>
        <w:t>ein </w:t>
      </w:r>
      <w:r>
        <w:rPr>
          <w:spacing w:val="-7"/>
        </w:rPr>
        <w:t>Schauen, </w:t>
      </w:r>
      <w:r>
        <w:rPr>
          <w:spacing w:val="-8"/>
        </w:rPr>
        <w:t>ein </w:t>
      </w:r>
      <w:r>
        <w:rPr>
          <w:spacing w:val="-4"/>
        </w:rPr>
        <w:t>Er- </w:t>
      </w:r>
      <w:r>
        <w:rPr>
          <w:spacing w:val="-3"/>
        </w:rPr>
        <w:t>leuchtetsein. </w:t>
      </w:r>
      <w:r>
        <w:rPr>
          <w:spacing w:val="-5"/>
        </w:rPr>
        <w:t>Will </w:t>
      </w:r>
      <w:r>
        <w:rPr>
          <w:spacing w:val="-6"/>
        </w:rPr>
        <w:t>man </w:t>
      </w:r>
      <w:r>
        <w:rPr>
          <w:spacing w:val="-11"/>
        </w:rPr>
        <w:t>dies </w:t>
      </w:r>
      <w:r>
        <w:rPr>
          <w:spacing w:val="-7"/>
        </w:rPr>
        <w:t>ganz </w:t>
      </w:r>
      <w:r>
        <w:rPr/>
        <w:t>verstehen, </w:t>
      </w:r>
      <w:r>
        <w:rPr>
          <w:spacing w:val="-4"/>
        </w:rPr>
        <w:t>so </w:t>
      </w:r>
      <w:r>
        <w:rPr/>
        <w:t>muß </w:t>
      </w:r>
      <w:r>
        <w:rPr>
          <w:spacing w:val="-6"/>
        </w:rPr>
        <w:t>man </w:t>
      </w:r>
      <w:r>
        <w:rPr>
          <w:spacing w:val="-5"/>
        </w:rPr>
        <w:t>manche </w:t>
      </w:r>
      <w:r>
        <w:rPr>
          <w:spacing w:val="-18"/>
        </w:rPr>
        <w:t>Begriffe </w:t>
      </w:r>
      <w:r>
        <w:rPr>
          <w:spacing w:val="-5"/>
        </w:rPr>
        <w:t>zu </w:t>
      </w:r>
      <w:r>
        <w:rPr>
          <w:spacing w:val="-8"/>
        </w:rPr>
        <w:t>Hilfe </w:t>
      </w:r>
      <w:r>
        <w:rPr/>
        <w:t>nehmen, </w:t>
      </w:r>
      <w:r>
        <w:rPr>
          <w:spacing w:val="-8"/>
        </w:rPr>
        <w:t>die </w:t>
      </w:r>
      <w:r>
        <w:rPr>
          <w:spacing w:val="-6"/>
        </w:rPr>
        <w:t>erst </w:t>
      </w:r>
      <w:r>
        <w:rPr>
          <w:spacing w:val="-10"/>
        </w:rPr>
        <w:t>das </w:t>
      </w:r>
      <w:r>
        <w:rPr>
          <w:spacing w:val="-12"/>
        </w:rPr>
        <w:t>19. </w:t>
      </w:r>
      <w:r>
        <w:rPr/>
        <w:t>Jahr- </w:t>
      </w:r>
      <w:r>
        <w:rPr>
          <w:spacing w:val="2"/>
        </w:rPr>
        <w:t>hundert </w:t>
      </w:r>
      <w:r>
        <w:rPr>
          <w:spacing w:val="-6"/>
        </w:rPr>
        <w:t>gebracht</w:t>
      </w:r>
      <w:r>
        <w:rPr>
          <w:spacing w:val="-19"/>
        </w:rPr>
        <w:t> </w:t>
      </w:r>
      <w:r>
        <w:rPr/>
        <w:t>hat.</w:t>
      </w:r>
    </w:p>
    <w:p>
      <w:pPr>
        <w:pStyle w:val="BodyText"/>
        <w:spacing w:before="91"/>
        <w:ind w:left="530" w:right="283" w:firstLine="312"/>
      </w:pPr>
      <w:r>
        <w:rPr>
          <w:spacing w:val="-4"/>
        </w:rPr>
        <w:t>Das </w:t>
      </w:r>
      <w:r>
        <w:rPr>
          <w:spacing w:val="-10"/>
        </w:rPr>
        <w:t>19. </w:t>
      </w:r>
      <w:r>
        <w:rPr>
          <w:spacing w:val="3"/>
        </w:rPr>
        <w:t>Jahrhundert </w:t>
      </w:r>
      <w:r>
        <w:rPr/>
        <w:t>hat </w:t>
      </w:r>
      <w:r>
        <w:rPr>
          <w:spacing w:val="-6"/>
        </w:rPr>
        <w:t>eine </w:t>
      </w:r>
      <w:r>
        <w:rPr>
          <w:spacing w:val="-4"/>
        </w:rPr>
        <w:t>eigentümliche </w:t>
      </w:r>
      <w:r>
        <w:rPr>
          <w:spacing w:val="-7"/>
        </w:rPr>
        <w:t>Sinnesphy- </w:t>
      </w:r>
      <w:r>
        <w:rPr>
          <w:spacing w:val="-8"/>
        </w:rPr>
        <w:t>siologie </w:t>
      </w:r>
      <w:r>
        <w:rPr>
          <w:spacing w:val="-6"/>
        </w:rPr>
        <w:t>herausgebildet, </w:t>
      </w:r>
      <w:r>
        <w:rPr/>
        <w:t>zum </w:t>
      </w:r>
      <w:r>
        <w:rPr>
          <w:spacing w:val="-11"/>
        </w:rPr>
        <w:t>Beispiel </w:t>
      </w:r>
      <w:r>
        <w:rPr>
          <w:spacing w:val="-6"/>
        </w:rPr>
        <w:t>bei dem </w:t>
      </w:r>
      <w:r>
        <w:rPr/>
        <w:t>berühmten </w:t>
      </w:r>
      <w:r>
        <w:rPr>
          <w:spacing w:val="-7"/>
        </w:rPr>
        <w:t>Gesetze </w:t>
      </w:r>
      <w:r>
        <w:rPr>
          <w:spacing w:val="-4"/>
        </w:rPr>
        <w:t>der </w:t>
      </w:r>
      <w:r>
        <w:rPr>
          <w:spacing w:val="-9"/>
        </w:rPr>
        <w:t>Sinnesenergien des </w:t>
      </w:r>
      <w:r>
        <w:rPr>
          <w:spacing w:val="-3"/>
        </w:rPr>
        <w:t>Physiologen </w:t>
      </w:r>
      <w:r>
        <w:rPr>
          <w:i/>
        </w:rPr>
        <w:t>Johannes Mül- </w:t>
      </w:r>
      <w:r>
        <w:rPr>
          <w:i/>
        </w:rPr>
        <w:t>ler. </w:t>
      </w:r>
      <w:r>
        <w:rPr/>
        <w:t>Er </w:t>
      </w:r>
      <w:r>
        <w:rPr>
          <w:spacing w:val="-10"/>
        </w:rPr>
        <w:t>sagt, </w:t>
      </w:r>
      <w:r>
        <w:rPr>
          <w:spacing w:val="-4"/>
        </w:rPr>
        <w:t>daß </w:t>
      </w:r>
      <w:r>
        <w:rPr/>
        <w:t>wir </w:t>
      </w:r>
      <w:r>
        <w:rPr>
          <w:spacing w:val="-7"/>
        </w:rPr>
        <w:t>eine </w:t>
      </w:r>
      <w:r>
        <w:rPr/>
        <w:t>Farbe </w:t>
      </w:r>
      <w:r>
        <w:rPr>
          <w:spacing w:val="-5"/>
        </w:rPr>
        <w:t>sehen, </w:t>
      </w:r>
      <w:r>
        <w:rPr/>
        <w:t>Licht </w:t>
      </w:r>
      <w:r>
        <w:rPr>
          <w:spacing w:val="-8"/>
        </w:rPr>
        <w:t>aufnehmen </w:t>
      </w:r>
      <w:r>
        <w:rPr>
          <w:spacing w:val="3"/>
        </w:rPr>
        <w:t>können, </w:t>
      </w:r>
      <w:r>
        <w:rPr>
          <w:spacing w:val="-7"/>
        </w:rPr>
        <w:t>das </w:t>
      </w:r>
      <w:r>
        <w:rPr>
          <w:spacing w:val="6"/>
        </w:rPr>
        <w:t>rührt </w:t>
      </w:r>
      <w:r>
        <w:rPr>
          <w:spacing w:val="-4"/>
        </w:rPr>
        <w:t>davon </w:t>
      </w:r>
      <w:r>
        <w:rPr/>
        <w:t>her, daß </w:t>
      </w:r>
      <w:r>
        <w:rPr>
          <w:spacing w:val="-4"/>
        </w:rPr>
        <w:t>unser </w:t>
      </w:r>
      <w:r>
        <w:rPr>
          <w:spacing w:val="-6"/>
        </w:rPr>
        <w:t>Auge </w:t>
      </w:r>
      <w:r>
        <w:rPr/>
        <w:t>in </w:t>
      </w:r>
      <w:r>
        <w:rPr>
          <w:spacing w:val="-5"/>
        </w:rPr>
        <w:t>einer </w:t>
      </w:r>
      <w:r>
        <w:rPr>
          <w:spacing w:val="-8"/>
        </w:rPr>
        <w:t>be- </w:t>
      </w:r>
      <w:r>
        <w:rPr/>
        <w:t>stimmten </w:t>
      </w:r>
      <w:r>
        <w:rPr>
          <w:spacing w:val="-11"/>
        </w:rPr>
        <w:t>Weise </w:t>
      </w:r>
      <w:r>
        <w:rPr>
          <w:spacing w:val="-9"/>
        </w:rPr>
        <w:t>gebaut </w:t>
      </w:r>
      <w:r>
        <w:rPr>
          <w:spacing w:val="-6"/>
        </w:rPr>
        <w:t>ist. </w:t>
      </w:r>
      <w:r>
        <w:rPr>
          <w:spacing w:val="6"/>
        </w:rPr>
        <w:t>Hätten </w:t>
      </w:r>
      <w:r>
        <w:rPr/>
        <w:t>wir nicht </w:t>
      </w:r>
      <w:r>
        <w:rPr>
          <w:spacing w:val="-9"/>
        </w:rPr>
        <w:t>das </w:t>
      </w:r>
      <w:r>
        <w:rPr>
          <w:spacing w:val="-5"/>
        </w:rPr>
        <w:t>Auge, </w:t>
      </w:r>
      <w:r>
        <w:rPr>
          <w:spacing w:val="-3"/>
        </w:rPr>
        <w:t>so </w:t>
      </w:r>
      <w:r>
        <w:rPr/>
        <w:t>würde </w:t>
      </w:r>
      <w:r>
        <w:rPr>
          <w:spacing w:val="-8"/>
        </w:rPr>
        <w:t>die </w:t>
      </w:r>
      <w:r>
        <w:rPr/>
        <w:t>in </w:t>
      </w:r>
      <w:r>
        <w:rPr>
          <w:spacing w:val="-4"/>
        </w:rPr>
        <w:t>Licht </w:t>
      </w:r>
      <w:r>
        <w:rPr/>
        <w:t>und Farben </w:t>
      </w:r>
      <w:r>
        <w:rPr>
          <w:spacing w:val="-5"/>
        </w:rPr>
        <w:t>erglänzende </w:t>
      </w:r>
      <w:r>
        <w:rPr>
          <w:spacing w:val="-3"/>
        </w:rPr>
        <w:t>Welt </w:t>
      </w:r>
      <w:r>
        <w:rPr>
          <w:spacing w:val="-4"/>
        </w:rPr>
        <w:t>lichtlos </w:t>
      </w:r>
      <w:r>
        <w:rPr>
          <w:spacing w:val="-7"/>
        </w:rPr>
        <w:t>sein, </w:t>
      </w:r>
      <w:r>
        <w:rPr/>
        <w:t>ohne </w:t>
      </w:r>
      <w:r>
        <w:rPr>
          <w:spacing w:val="-8"/>
        </w:rPr>
        <w:t>die </w:t>
      </w:r>
      <w:r>
        <w:rPr/>
        <w:t>Wahrnehmung von Farben. </w:t>
      </w:r>
      <w:r>
        <w:rPr>
          <w:spacing w:val="-9"/>
        </w:rPr>
        <w:t>Dasselbe </w:t>
      </w:r>
      <w:r>
        <w:rPr>
          <w:spacing w:val="-3"/>
        </w:rPr>
        <w:t>läßt </w:t>
      </w:r>
      <w:r>
        <w:rPr>
          <w:spacing w:val="-9"/>
        </w:rPr>
        <w:t>sich </w:t>
      </w:r>
      <w:r>
        <w:rPr>
          <w:spacing w:val="-12"/>
        </w:rPr>
        <w:t>sagen </w:t>
      </w:r>
      <w:r>
        <w:rPr/>
        <w:t>über </w:t>
      </w:r>
      <w:r>
        <w:rPr>
          <w:spacing w:val="-8"/>
        </w:rPr>
        <w:t>die </w:t>
      </w:r>
      <w:r>
        <w:rPr/>
        <w:t>Einrichtung </w:t>
      </w:r>
      <w:r>
        <w:rPr>
          <w:spacing w:val="-5"/>
        </w:rPr>
        <w:t>unseres </w:t>
      </w:r>
      <w:r>
        <w:rPr>
          <w:spacing w:val="5"/>
        </w:rPr>
        <w:t>Ohres. </w:t>
      </w:r>
      <w:r>
        <w:rPr>
          <w:spacing w:val="-3"/>
        </w:rPr>
        <w:t>Es </w:t>
      </w:r>
      <w:r>
        <w:rPr>
          <w:spacing w:val="-4"/>
        </w:rPr>
        <w:t>hängt </w:t>
      </w:r>
      <w:r>
        <w:rPr/>
        <w:t>von </w:t>
      </w:r>
      <w:r>
        <w:rPr>
          <w:spacing w:val="-5"/>
        </w:rPr>
        <w:t>der </w:t>
      </w:r>
      <w:r>
        <w:rPr/>
        <w:t>Einrichtung </w:t>
      </w:r>
      <w:r>
        <w:rPr>
          <w:spacing w:val="-3"/>
        </w:rPr>
        <w:t>unserer </w:t>
      </w:r>
      <w:r>
        <w:rPr>
          <w:spacing w:val="-5"/>
        </w:rPr>
        <w:t>Sinne </w:t>
      </w:r>
      <w:r>
        <w:rPr>
          <w:spacing w:val="-4"/>
        </w:rPr>
        <w:t>ab, </w:t>
      </w:r>
      <w:r>
        <w:rPr>
          <w:i/>
        </w:rPr>
        <w:t>wie </w:t>
      </w:r>
      <w:r>
        <w:rPr>
          <w:spacing w:val="-8"/>
        </w:rPr>
        <w:t>die </w:t>
      </w:r>
      <w:r>
        <w:rPr>
          <w:spacing w:val="-4"/>
        </w:rPr>
        <w:t>äußere </w:t>
      </w:r>
      <w:r>
        <w:rPr>
          <w:spacing w:val="-10"/>
        </w:rPr>
        <w:t>Welt </w:t>
      </w:r>
      <w:r>
        <w:rPr/>
        <w:t>in uns eindringt. Von </w:t>
      </w:r>
      <w:r>
        <w:rPr>
          <w:spacing w:val="-5"/>
        </w:rPr>
        <w:t>den </w:t>
      </w:r>
      <w:r>
        <w:rPr>
          <w:spacing w:val="-10"/>
        </w:rPr>
        <w:t>spezifischen </w:t>
      </w:r>
      <w:r>
        <w:rPr>
          <w:spacing w:val="-3"/>
        </w:rPr>
        <w:t>Energien </w:t>
      </w:r>
      <w:r>
        <w:rPr>
          <w:spacing w:val="-4"/>
        </w:rPr>
        <w:t>unserer </w:t>
      </w:r>
      <w:r>
        <w:rPr>
          <w:spacing w:val="-8"/>
        </w:rPr>
        <w:t>Sinne </w:t>
      </w:r>
      <w:r>
        <w:rPr>
          <w:spacing w:val="-5"/>
        </w:rPr>
        <w:t>hängt </w:t>
      </w:r>
      <w:r>
        <w:rPr>
          <w:spacing w:val="-3"/>
        </w:rPr>
        <w:t>es </w:t>
      </w:r>
      <w:r>
        <w:rPr/>
        <w:t>ab, </w:t>
      </w:r>
      <w:r>
        <w:rPr>
          <w:i/>
        </w:rPr>
        <w:t>wie </w:t>
      </w:r>
      <w:r>
        <w:rPr/>
        <w:t>wir </w:t>
      </w:r>
      <w:r>
        <w:rPr>
          <w:spacing w:val="-6"/>
        </w:rPr>
        <w:t>die Welt </w:t>
      </w:r>
      <w:r>
        <w:rPr>
          <w:spacing w:val="2"/>
        </w:rPr>
        <w:t>wahrnehmen. </w:t>
      </w:r>
      <w:r>
        <w:rPr>
          <w:i/>
        </w:rPr>
        <w:t>Helm- </w:t>
      </w:r>
      <w:r>
        <w:rPr>
          <w:i/>
        </w:rPr>
        <w:t>holtz </w:t>
      </w:r>
      <w:r>
        <w:rPr>
          <w:spacing w:val="-3"/>
        </w:rPr>
        <w:t>hat </w:t>
      </w:r>
      <w:r>
        <w:rPr>
          <w:spacing w:val="-9"/>
        </w:rPr>
        <w:t>sich </w:t>
      </w:r>
      <w:r>
        <w:rPr/>
        <w:t>darüber </w:t>
      </w:r>
      <w:r>
        <w:rPr>
          <w:spacing w:val="-6"/>
        </w:rPr>
        <w:t>ausgesprochen, </w:t>
      </w:r>
      <w:r>
        <w:rPr>
          <w:spacing w:val="-4"/>
        </w:rPr>
        <w:t>wie </w:t>
      </w:r>
      <w:r>
        <w:rPr>
          <w:spacing w:val="-3"/>
        </w:rPr>
        <w:t>er </w:t>
      </w:r>
      <w:r>
        <w:rPr>
          <w:spacing w:val="-12"/>
        </w:rPr>
        <w:t>das </w:t>
      </w:r>
      <w:r>
        <w:rPr>
          <w:spacing w:val="-3"/>
        </w:rPr>
        <w:t>Verhältnis</w:t>
      </w:r>
    </w:p>
    <w:p>
      <w:pPr>
        <w:pStyle w:val="BodyText"/>
        <w:jc w:val="left"/>
        <w:rPr>
          <w:sz w:val="44"/>
        </w:rPr>
      </w:pPr>
    </w:p>
    <w:p>
      <w:pPr>
        <w:tabs>
          <w:tab w:pos="4960" w:val="left" w:leader="none"/>
          <w:tab w:pos="6370" w:val="left" w:leader="none"/>
        </w:tabs>
        <w:spacing w:before="277"/>
        <w:ind w:left="103" w:right="0" w:firstLine="0"/>
        <w:jc w:val="left"/>
        <w:rPr>
          <w:rFonts w:ascii="Arial"/>
          <w:sz w:val="22"/>
        </w:rPr>
      </w:pPr>
      <w:r>
        <w:rPr>
          <w:rFonts w:ascii="Arial"/>
          <w:spacing w:val="2"/>
          <w:sz w:val="22"/>
        </w:rPr>
        <w:t>Copyright </w:t>
      </w:r>
      <w:r>
        <w:rPr>
          <w:rFonts w:ascii="Arial"/>
          <w:sz w:val="22"/>
        </w:rPr>
        <w:t>Rudolf</w:t>
      </w:r>
      <w:r>
        <w:rPr>
          <w:rFonts w:ascii="Arial"/>
          <w:spacing w:val="25"/>
          <w:sz w:val="22"/>
        </w:rPr>
        <w:t> </w:t>
      </w:r>
      <w:r>
        <w:rPr>
          <w:rFonts w:ascii="Arial"/>
          <w:sz w:val="22"/>
        </w:rPr>
        <w:t>Steiner</w:t>
      </w:r>
      <w:r>
        <w:rPr>
          <w:rFonts w:ascii="Arial"/>
          <w:spacing w:val="19"/>
          <w:sz w:val="22"/>
        </w:rPr>
        <w:t> </w:t>
      </w:r>
      <w:r>
        <w:rPr>
          <w:rFonts w:ascii="Arial"/>
          <w:sz w:val="22"/>
        </w:rPr>
        <w:t>Nachlass-Verwaltung</w:t>
        <w:tab/>
      </w:r>
      <w:r>
        <w:rPr>
          <w:rFonts w:ascii="Arial"/>
          <w:spacing w:val="3"/>
          <w:sz w:val="22"/>
        </w:rPr>
        <w:t>Buch:</w:t>
      </w:r>
      <w:r>
        <w:rPr>
          <w:rFonts w:ascii="Arial"/>
          <w:spacing w:val="-3"/>
          <w:sz w:val="22"/>
        </w:rPr>
        <w:t> </w:t>
      </w:r>
      <w:r>
        <w:rPr>
          <w:rFonts w:ascii="Arial"/>
          <w:sz w:val="22"/>
        </w:rPr>
        <w:t>51</w:t>
        <w:tab/>
      </w:r>
      <w:r>
        <w:rPr>
          <w:rFonts w:ascii="Arial"/>
          <w:spacing w:val="2"/>
          <w:sz w:val="22"/>
        </w:rPr>
        <w:t>Seite:</w:t>
      </w:r>
      <w:r>
        <w:rPr>
          <w:rFonts w:ascii="Arial"/>
          <w:spacing w:val="-9"/>
          <w:sz w:val="22"/>
        </w:rPr>
        <w:t> </w:t>
      </w:r>
      <w:r>
        <w:rPr>
          <w:rFonts w:ascii="Arial"/>
          <w:spacing w:val="-3"/>
          <w:sz w:val="22"/>
        </w:rPr>
        <w:t>212</w:t>
      </w:r>
    </w:p>
    <w:p>
      <w:pPr>
        <w:spacing w:after="0"/>
        <w:jc w:val="left"/>
        <w:rPr>
          <w:rFonts w:ascii="Arial"/>
          <w:sz w:val="22"/>
        </w:rPr>
        <w:sectPr>
          <w:footerReference w:type="default" r:id="rId94"/>
          <w:pgSz w:w="11900" w:h="16840"/>
          <w:pgMar w:footer="0" w:header="0" w:top="400" w:bottom="0" w:left="60" w:right="1680"/>
        </w:sectPr>
      </w:pPr>
    </w:p>
    <w:p>
      <w:pPr>
        <w:pStyle w:val="BodyText"/>
        <w:spacing w:before="73"/>
        <w:ind w:left="506" w:right="323" w:firstLine="9"/>
      </w:pPr>
      <w:r>
        <w:rPr>
          <w:spacing w:val="-9"/>
        </w:rPr>
        <w:t>sich </w:t>
      </w:r>
      <w:r>
        <w:rPr/>
        <w:t>denkt. </w:t>
      </w:r>
      <w:r>
        <w:rPr>
          <w:spacing w:val="-4"/>
        </w:rPr>
        <w:t>Er </w:t>
      </w:r>
      <w:r>
        <w:rPr>
          <w:spacing w:val="-11"/>
        </w:rPr>
        <w:t>sagt: </w:t>
      </w:r>
      <w:r>
        <w:rPr>
          <w:spacing w:val="-6"/>
        </w:rPr>
        <w:t>Wie </w:t>
      </w:r>
      <w:r>
        <w:rPr/>
        <w:t>kann </w:t>
      </w:r>
      <w:r>
        <w:rPr>
          <w:spacing w:val="-5"/>
        </w:rPr>
        <w:t>ich </w:t>
      </w:r>
      <w:r>
        <w:rPr>
          <w:spacing w:val="-6"/>
        </w:rPr>
        <w:t>wissen, </w:t>
      </w:r>
      <w:r>
        <w:rPr>
          <w:spacing w:val="-5"/>
        </w:rPr>
        <w:t>wie </w:t>
      </w:r>
      <w:r>
        <w:rPr>
          <w:spacing w:val="-9"/>
        </w:rPr>
        <w:t>das </w:t>
      </w:r>
      <w:r>
        <w:rPr>
          <w:spacing w:val="-4"/>
        </w:rPr>
        <w:t>Licht an sich, </w:t>
      </w:r>
      <w:r>
        <w:rPr>
          <w:spacing w:val="-5"/>
        </w:rPr>
        <w:t>der </w:t>
      </w:r>
      <w:r>
        <w:rPr>
          <w:spacing w:val="4"/>
        </w:rPr>
        <w:t>Ton </w:t>
      </w:r>
      <w:r>
        <w:rPr/>
        <w:t>an </w:t>
      </w:r>
      <w:r>
        <w:rPr>
          <w:spacing w:val="-9"/>
        </w:rPr>
        <w:t>sich </w:t>
      </w:r>
      <w:r>
        <w:rPr>
          <w:spacing w:val="-8"/>
        </w:rPr>
        <w:t>gestaltet </w:t>
      </w:r>
      <w:r>
        <w:rPr>
          <w:spacing w:val="-11"/>
        </w:rPr>
        <w:t>ist? </w:t>
      </w:r>
      <w:r>
        <w:rPr>
          <w:spacing w:val="12"/>
        </w:rPr>
        <w:t>Nur </w:t>
      </w:r>
      <w:r>
        <w:rPr>
          <w:spacing w:val="-3"/>
        </w:rPr>
        <w:t>Zeichen </w:t>
      </w:r>
      <w:r>
        <w:rPr>
          <w:spacing w:val="-6"/>
        </w:rPr>
        <w:t>der </w:t>
      </w:r>
      <w:r>
        <w:rPr>
          <w:spacing w:val="-3"/>
        </w:rPr>
        <w:t>äußeren </w:t>
      </w:r>
      <w:r>
        <w:rPr/>
        <w:t>Welt </w:t>
      </w:r>
      <w:r>
        <w:rPr>
          <w:spacing w:val="-6"/>
        </w:rPr>
        <w:t>sind </w:t>
      </w:r>
      <w:r>
        <w:rPr>
          <w:spacing w:val="-4"/>
        </w:rPr>
        <w:t>unsere </w:t>
      </w:r>
      <w:r>
        <w:rPr>
          <w:spacing w:val="-7"/>
        </w:rPr>
        <w:t>Sinnesempfindungen.</w:t>
      </w:r>
    </w:p>
    <w:p>
      <w:pPr>
        <w:pStyle w:val="BodyText"/>
        <w:spacing w:before="12"/>
        <w:ind w:left="511" w:right="314" w:firstLine="307"/>
      </w:pPr>
      <w:r>
        <w:rPr/>
        <w:t>Das «Wissen» nennt der Kusaner auch in diesem Sinne Wissen, nämlich als die durch den Verstand verarbeiteten Eindrücke.</w:t>
      </w:r>
    </w:p>
    <w:p>
      <w:pPr>
        <w:pStyle w:val="BodyText"/>
        <w:spacing w:before="21"/>
        <w:ind w:left="511" w:right="293" w:firstLine="307"/>
      </w:pPr>
      <w:r>
        <w:rPr>
          <w:spacing w:val="2"/>
        </w:rPr>
        <w:t>Wir </w:t>
      </w:r>
      <w:r>
        <w:rPr>
          <w:spacing w:val="-13"/>
        </w:rPr>
        <w:t>fragen </w:t>
      </w:r>
      <w:r>
        <w:rPr>
          <w:spacing w:val="4"/>
        </w:rPr>
        <w:t>nun: </w:t>
      </w:r>
      <w:r>
        <w:rPr/>
        <w:t>Haben </w:t>
      </w:r>
      <w:r>
        <w:rPr>
          <w:spacing w:val="-3"/>
        </w:rPr>
        <w:t>denn unsere </w:t>
      </w:r>
      <w:r>
        <w:rPr>
          <w:spacing w:val="-8"/>
        </w:rPr>
        <w:t>Sinne </w:t>
      </w:r>
      <w:r>
        <w:rPr/>
        <w:t>kein </w:t>
      </w:r>
      <w:r>
        <w:rPr>
          <w:spacing w:val="-3"/>
        </w:rPr>
        <w:t>intimes </w:t>
      </w:r>
      <w:r>
        <w:rPr/>
        <w:t>Verhältnis zu dem, </w:t>
      </w:r>
      <w:r>
        <w:rPr>
          <w:spacing w:val="-9"/>
        </w:rPr>
        <w:t>was </w:t>
      </w:r>
      <w:r>
        <w:rPr>
          <w:spacing w:val="-4"/>
        </w:rPr>
        <w:t>wir </w:t>
      </w:r>
      <w:r>
        <w:rPr>
          <w:spacing w:val="-5"/>
        </w:rPr>
        <w:t>sehen, </w:t>
      </w:r>
      <w:r>
        <w:rPr/>
        <w:t>hören und </w:t>
      </w:r>
      <w:r>
        <w:rPr>
          <w:i/>
        </w:rPr>
        <w:t>so </w:t>
      </w:r>
      <w:r>
        <w:rPr>
          <w:spacing w:val="-6"/>
        </w:rPr>
        <w:t>weiter? </w:t>
      </w:r>
      <w:r>
        <w:rPr>
          <w:spacing w:val="2"/>
        </w:rPr>
        <w:t>Wir </w:t>
      </w:r>
      <w:r>
        <w:rPr>
          <w:spacing w:val="-3"/>
        </w:rPr>
        <w:t>haben </w:t>
      </w:r>
      <w:r>
        <w:rPr/>
        <w:t>uns </w:t>
      </w:r>
      <w:r>
        <w:rPr>
          <w:spacing w:val="-3"/>
        </w:rPr>
        <w:t>vorzustellen, </w:t>
      </w:r>
      <w:r>
        <w:rPr/>
        <w:t>daß </w:t>
      </w:r>
      <w:r>
        <w:rPr>
          <w:spacing w:val="-9"/>
        </w:rPr>
        <w:t>das </w:t>
      </w:r>
      <w:r>
        <w:rPr>
          <w:spacing w:val="-6"/>
        </w:rPr>
        <w:t>Auge </w:t>
      </w:r>
      <w:r>
        <w:rPr>
          <w:spacing w:val="-10"/>
        </w:rPr>
        <w:t>selbst </w:t>
      </w:r>
      <w:r>
        <w:rPr/>
        <w:t>vom </w:t>
      </w:r>
      <w:r>
        <w:rPr>
          <w:spacing w:val="-4"/>
        </w:rPr>
        <w:t>Licht </w:t>
      </w:r>
      <w:r>
        <w:rPr>
          <w:spacing w:val="-6"/>
        </w:rPr>
        <w:t>gebaut </w:t>
      </w:r>
      <w:r>
        <w:rPr/>
        <w:t>ist, daß </w:t>
      </w:r>
      <w:r>
        <w:rPr>
          <w:spacing w:val="-8"/>
        </w:rPr>
        <w:t>die Sinne </w:t>
      </w:r>
      <w:r>
        <w:rPr/>
        <w:t>nicht </w:t>
      </w:r>
      <w:r>
        <w:rPr>
          <w:spacing w:val="3"/>
        </w:rPr>
        <w:t>nur </w:t>
      </w:r>
      <w:r>
        <w:rPr>
          <w:spacing w:val="-9"/>
        </w:rPr>
        <w:t>für </w:t>
      </w:r>
      <w:r>
        <w:rPr>
          <w:spacing w:val="-6"/>
        </w:rPr>
        <w:t>die </w:t>
      </w:r>
      <w:r>
        <w:rPr/>
        <w:t>Außenwelt </w:t>
      </w:r>
      <w:r>
        <w:rPr>
          <w:spacing w:val="-3"/>
        </w:rPr>
        <w:t>da </w:t>
      </w:r>
      <w:r>
        <w:rPr>
          <w:spacing w:val="-4"/>
        </w:rPr>
        <w:t>sind, </w:t>
      </w:r>
      <w:r>
        <w:rPr/>
        <w:t>sondern </w:t>
      </w:r>
      <w:r>
        <w:rPr>
          <w:spacing w:val="-8"/>
        </w:rPr>
        <w:t>aus </w:t>
      </w:r>
      <w:r>
        <w:rPr>
          <w:spacing w:val="-4"/>
        </w:rPr>
        <w:t>der </w:t>
      </w:r>
      <w:r>
        <w:rPr/>
        <w:t>Außenwelt. </w:t>
      </w:r>
      <w:r>
        <w:rPr>
          <w:spacing w:val="-4"/>
        </w:rPr>
        <w:t>Das </w:t>
      </w:r>
      <w:r>
        <w:rPr>
          <w:spacing w:val="-8"/>
        </w:rPr>
        <w:t>Auge </w:t>
      </w:r>
      <w:r>
        <w:rPr>
          <w:spacing w:val="-9"/>
        </w:rPr>
        <w:t>ist </w:t>
      </w:r>
      <w:r>
        <w:rPr/>
        <w:t>durch </w:t>
      </w:r>
      <w:r>
        <w:rPr>
          <w:spacing w:val="-9"/>
        </w:rPr>
        <w:t>das </w:t>
      </w:r>
      <w:r>
        <w:rPr>
          <w:spacing w:val="-4"/>
        </w:rPr>
        <w:t>Licht </w:t>
      </w:r>
      <w:r>
        <w:rPr>
          <w:spacing w:val="-8"/>
        </w:rPr>
        <w:t>gebildet </w:t>
      </w:r>
      <w:r>
        <w:rPr>
          <w:spacing w:val="2"/>
        </w:rPr>
        <w:t>worden. </w:t>
      </w:r>
      <w:r>
        <w:rPr>
          <w:spacing w:val="-4"/>
        </w:rPr>
        <w:t>Wer </w:t>
      </w:r>
      <w:r>
        <w:rPr>
          <w:spacing w:val="-6"/>
        </w:rPr>
        <w:t>sind </w:t>
      </w:r>
      <w:r>
        <w:rPr/>
        <w:t>denn </w:t>
      </w:r>
      <w:r>
        <w:rPr>
          <w:spacing w:val="-8"/>
        </w:rPr>
        <w:t>diejenigen, </w:t>
      </w:r>
      <w:r>
        <w:rPr>
          <w:spacing w:val="-6"/>
        </w:rPr>
        <w:t>die </w:t>
      </w:r>
      <w:r>
        <w:rPr>
          <w:spacing w:val="-4"/>
        </w:rPr>
        <w:t>bauen </w:t>
      </w:r>
      <w:r>
        <w:rPr>
          <w:spacing w:val="-3"/>
        </w:rPr>
        <w:t>an </w:t>
      </w:r>
      <w:r>
        <w:rPr/>
        <w:t>unseren </w:t>
      </w:r>
      <w:r>
        <w:rPr>
          <w:spacing w:val="-10"/>
        </w:rPr>
        <w:t>Sinnen? </w:t>
      </w:r>
      <w:r>
        <w:rPr>
          <w:spacing w:val="-4"/>
        </w:rPr>
        <w:t>Wäre </w:t>
      </w:r>
      <w:r>
        <w:rPr/>
        <w:t>nicht </w:t>
      </w:r>
      <w:r>
        <w:rPr>
          <w:spacing w:val="-3"/>
        </w:rPr>
        <w:t>der </w:t>
      </w:r>
      <w:r>
        <w:rPr>
          <w:spacing w:val="-5"/>
        </w:rPr>
        <w:t>Mensch </w:t>
      </w:r>
      <w:r>
        <w:rPr/>
        <w:t>begrenzt </w:t>
      </w:r>
      <w:r>
        <w:rPr>
          <w:spacing w:val="-3"/>
        </w:rPr>
        <w:t>in </w:t>
      </w:r>
      <w:r>
        <w:rPr>
          <w:spacing w:val="-6"/>
        </w:rPr>
        <w:t>den </w:t>
      </w:r>
      <w:r>
        <w:rPr/>
        <w:t>Grenzen </w:t>
      </w:r>
      <w:r>
        <w:rPr>
          <w:spacing w:val="-10"/>
        </w:rPr>
        <w:t>seines </w:t>
      </w:r>
      <w:r>
        <w:rPr>
          <w:spacing w:val="-5"/>
        </w:rPr>
        <w:t>gewöhnlichen </w:t>
      </w:r>
      <w:r>
        <w:rPr>
          <w:spacing w:val="-4"/>
        </w:rPr>
        <w:t>Bewußtseins, </w:t>
      </w:r>
      <w:r>
        <w:rPr>
          <w:spacing w:val="-3"/>
        </w:rPr>
        <w:t>so </w:t>
      </w:r>
      <w:r>
        <w:rPr/>
        <w:t>würde </w:t>
      </w:r>
      <w:r>
        <w:rPr>
          <w:spacing w:val="-3"/>
        </w:rPr>
        <w:t>er </w:t>
      </w:r>
      <w:r>
        <w:rPr>
          <w:spacing w:val="-8"/>
        </w:rPr>
        <w:t>dies</w:t>
      </w:r>
      <w:r>
        <w:rPr>
          <w:spacing w:val="-6"/>
        </w:rPr>
        <w:t> wissen.</w:t>
      </w:r>
    </w:p>
    <w:p>
      <w:pPr>
        <w:pStyle w:val="BodyText"/>
        <w:spacing w:before="42"/>
        <w:ind w:left="535" w:right="282" w:firstLine="307"/>
      </w:pPr>
      <w:r>
        <w:rPr>
          <w:spacing w:val="-3"/>
        </w:rPr>
        <w:t>Im </w:t>
      </w:r>
      <w:r>
        <w:rPr>
          <w:spacing w:val="-4"/>
        </w:rPr>
        <w:t>einzelnen </w:t>
      </w:r>
      <w:r>
        <w:rPr>
          <w:spacing w:val="-3"/>
        </w:rPr>
        <w:t>Individuum </w:t>
      </w:r>
      <w:r>
        <w:rPr>
          <w:spacing w:val="2"/>
        </w:rPr>
        <w:t>muß </w:t>
      </w:r>
      <w:r>
        <w:rPr>
          <w:spacing w:val="-5"/>
        </w:rPr>
        <w:t>die </w:t>
      </w:r>
      <w:r>
        <w:rPr>
          <w:spacing w:val="-11"/>
        </w:rPr>
        <w:t>Kraft </w:t>
      </w:r>
      <w:r>
        <w:rPr>
          <w:spacing w:val="-8"/>
        </w:rPr>
        <w:t>sein, </w:t>
      </w:r>
      <w:r>
        <w:rPr>
          <w:spacing w:val="-6"/>
        </w:rPr>
        <w:t>welche </w:t>
      </w:r>
      <w:r>
        <w:rPr>
          <w:spacing w:val="-8"/>
        </w:rPr>
        <w:t>die </w:t>
      </w:r>
      <w:r>
        <w:rPr>
          <w:spacing w:val="-7"/>
        </w:rPr>
        <w:t>Sinne </w:t>
      </w:r>
      <w:r>
        <w:rPr>
          <w:spacing w:val="-4"/>
        </w:rPr>
        <w:t>bildet. </w:t>
      </w:r>
      <w:r>
        <w:rPr/>
        <w:t>Im Embryonalleben </w:t>
      </w:r>
      <w:r>
        <w:rPr>
          <w:spacing w:val="2"/>
        </w:rPr>
        <w:t>muß </w:t>
      </w:r>
      <w:r>
        <w:rPr>
          <w:spacing w:val="-7"/>
        </w:rPr>
        <w:t>das </w:t>
      </w:r>
      <w:r>
        <w:rPr/>
        <w:t>Licht </w:t>
      </w:r>
      <w:r>
        <w:rPr>
          <w:spacing w:val="-4"/>
        </w:rPr>
        <w:t>wirksam </w:t>
      </w:r>
      <w:r>
        <w:rPr>
          <w:spacing w:val="-5"/>
        </w:rPr>
        <w:t>sein, </w:t>
      </w:r>
      <w:r>
        <w:rPr>
          <w:spacing w:val="2"/>
        </w:rPr>
        <w:t>muß </w:t>
      </w:r>
      <w:r>
        <w:rPr>
          <w:spacing w:val="-5"/>
        </w:rPr>
        <w:t>der </w:t>
      </w:r>
      <w:r>
        <w:rPr>
          <w:spacing w:val="4"/>
        </w:rPr>
        <w:t>Ton </w:t>
      </w:r>
      <w:r>
        <w:rPr>
          <w:spacing w:val="-4"/>
        </w:rPr>
        <w:t>wirksam </w:t>
      </w:r>
      <w:r>
        <w:rPr>
          <w:spacing w:val="-7"/>
        </w:rPr>
        <w:t>sein. </w:t>
      </w:r>
      <w:r>
        <w:rPr>
          <w:spacing w:val="-14"/>
        </w:rPr>
        <w:t>Sie </w:t>
      </w:r>
      <w:r>
        <w:rPr>
          <w:spacing w:val="-8"/>
        </w:rPr>
        <w:t>müssen </w:t>
      </w:r>
      <w:r>
        <w:rPr>
          <w:spacing w:val="-3"/>
        </w:rPr>
        <w:t>im </w:t>
      </w:r>
      <w:r>
        <w:rPr/>
        <w:t>Embryo- </w:t>
      </w:r>
      <w:r>
        <w:rPr>
          <w:spacing w:val="-5"/>
        </w:rPr>
        <w:t>nalleben </w:t>
      </w:r>
      <w:r>
        <w:rPr>
          <w:spacing w:val="-3"/>
        </w:rPr>
        <w:t>im </w:t>
      </w:r>
      <w:r>
        <w:rPr/>
        <w:t>Individuum </w:t>
      </w:r>
      <w:r>
        <w:rPr>
          <w:spacing w:val="-10"/>
        </w:rPr>
        <w:t>selbst </w:t>
      </w:r>
      <w:r>
        <w:rPr>
          <w:spacing w:val="-3"/>
        </w:rPr>
        <w:t>arbeiten </w:t>
      </w:r>
      <w:r>
        <w:rPr/>
        <w:t>und </w:t>
      </w:r>
      <w:r>
        <w:rPr>
          <w:spacing w:val="-8"/>
        </w:rPr>
        <w:t>die </w:t>
      </w:r>
      <w:r>
        <w:rPr/>
        <w:t>Organe </w:t>
      </w:r>
      <w:r>
        <w:rPr>
          <w:spacing w:val="-6"/>
        </w:rPr>
        <w:t>bil- </w:t>
      </w:r>
      <w:r>
        <w:rPr/>
        <w:t>den. </w:t>
      </w:r>
      <w:r>
        <w:rPr>
          <w:spacing w:val="-4"/>
        </w:rPr>
        <w:t>Das Licht </w:t>
      </w:r>
      <w:r>
        <w:rPr>
          <w:spacing w:val="-6"/>
        </w:rPr>
        <w:t>schließt </w:t>
      </w:r>
      <w:r>
        <w:rPr>
          <w:spacing w:val="-12"/>
        </w:rPr>
        <w:t>das </w:t>
      </w:r>
      <w:r>
        <w:rPr>
          <w:spacing w:val="-8"/>
        </w:rPr>
        <w:t>Auge </w:t>
      </w:r>
      <w:r>
        <w:rPr/>
        <w:t>von </w:t>
      </w:r>
      <w:r>
        <w:rPr>
          <w:spacing w:val="2"/>
        </w:rPr>
        <w:t>innen </w:t>
      </w:r>
      <w:r>
        <w:rPr>
          <w:spacing w:val="-18"/>
        </w:rPr>
        <w:t>auf, </w:t>
      </w:r>
      <w:r>
        <w:rPr>
          <w:spacing w:val="-5"/>
        </w:rPr>
        <w:t>der </w:t>
      </w:r>
      <w:r>
        <w:rPr>
          <w:spacing w:val="4"/>
        </w:rPr>
        <w:t>Ton </w:t>
      </w:r>
      <w:r>
        <w:rPr>
          <w:spacing w:val="-9"/>
        </w:rPr>
        <w:t>das </w:t>
      </w:r>
      <w:r>
        <w:rPr>
          <w:spacing w:val="9"/>
        </w:rPr>
        <w:t>Ohr. </w:t>
      </w:r>
      <w:r>
        <w:rPr/>
        <w:t>Die </w:t>
      </w:r>
      <w:r>
        <w:rPr>
          <w:spacing w:val="-3"/>
        </w:rPr>
        <w:t>äußeren </w:t>
      </w:r>
      <w:r>
        <w:rPr/>
        <w:t>Qualitäten nehmen wir </w:t>
      </w:r>
      <w:r>
        <w:rPr>
          <w:spacing w:val="-5"/>
        </w:rPr>
        <w:t>erst </w:t>
      </w:r>
      <w:r>
        <w:rPr/>
        <w:t>wahr durch </w:t>
      </w:r>
      <w:r>
        <w:rPr>
          <w:spacing w:val="-8"/>
        </w:rPr>
        <w:t>die </w:t>
      </w:r>
      <w:r>
        <w:rPr>
          <w:spacing w:val="-5"/>
        </w:rPr>
        <w:t>Sinne. </w:t>
      </w:r>
      <w:r>
        <w:rPr>
          <w:spacing w:val="-8"/>
        </w:rPr>
        <w:t>Diese </w:t>
      </w:r>
      <w:r>
        <w:rPr>
          <w:spacing w:val="-3"/>
        </w:rPr>
        <w:t>äußeren </w:t>
      </w:r>
      <w:r>
        <w:rPr/>
        <w:t>Qualitäten haben </w:t>
      </w:r>
      <w:r>
        <w:rPr>
          <w:spacing w:val="-8"/>
        </w:rPr>
        <w:t>die Sinne </w:t>
      </w:r>
      <w:r>
        <w:rPr>
          <w:spacing w:val="-7"/>
        </w:rPr>
        <w:t>auch gebildet. </w:t>
      </w:r>
      <w:r>
        <w:rPr>
          <w:spacing w:val="-14"/>
        </w:rPr>
        <w:t>Sie </w:t>
      </w:r>
      <w:r>
        <w:rPr>
          <w:spacing w:val="-7"/>
        </w:rPr>
        <w:t>sind </w:t>
      </w:r>
      <w:r>
        <w:rPr>
          <w:spacing w:val="-8"/>
        </w:rPr>
        <w:t>die </w:t>
      </w:r>
      <w:r>
        <w:rPr>
          <w:spacing w:val="-7"/>
        </w:rPr>
        <w:t>Baumeister </w:t>
      </w:r>
      <w:r>
        <w:rPr>
          <w:spacing w:val="-6"/>
        </w:rPr>
        <w:t>der eigenen </w:t>
      </w:r>
      <w:r>
        <w:rPr/>
        <w:t>Organe. Wir </w:t>
      </w:r>
      <w:r>
        <w:rPr>
          <w:spacing w:val="-5"/>
        </w:rPr>
        <w:t>sind </w:t>
      </w:r>
      <w:r>
        <w:rPr>
          <w:spacing w:val="-10"/>
        </w:rPr>
        <w:t>selbst </w:t>
      </w:r>
      <w:r>
        <w:rPr>
          <w:spacing w:val="-4"/>
        </w:rPr>
        <w:t>Licht </w:t>
      </w:r>
      <w:r>
        <w:rPr/>
        <w:t>vom Weltenlichte; wir </w:t>
      </w:r>
      <w:r>
        <w:rPr>
          <w:spacing w:val="-5"/>
        </w:rPr>
        <w:t>sind </w:t>
      </w:r>
      <w:r>
        <w:rPr>
          <w:spacing w:val="4"/>
        </w:rPr>
        <w:t>Ton </w:t>
      </w:r>
      <w:r>
        <w:rPr/>
        <w:t>vom </w:t>
      </w:r>
      <w:r>
        <w:rPr>
          <w:spacing w:val="2"/>
        </w:rPr>
        <w:t>Weltenton.</w:t>
      </w:r>
    </w:p>
    <w:p>
      <w:pPr>
        <w:pStyle w:val="BodyText"/>
        <w:spacing w:before="56"/>
        <w:ind w:left="540" w:right="261" w:firstLine="312"/>
      </w:pPr>
      <w:r>
        <w:rPr>
          <w:spacing w:val="2"/>
        </w:rPr>
        <w:t>Der </w:t>
      </w:r>
      <w:r>
        <w:rPr/>
        <w:t>Mystiker </w:t>
      </w:r>
      <w:r>
        <w:rPr>
          <w:spacing w:val="-3"/>
        </w:rPr>
        <w:t>lebt </w:t>
      </w:r>
      <w:r>
        <w:rPr>
          <w:spacing w:val="-10"/>
        </w:rPr>
        <w:t>sich </w:t>
      </w:r>
      <w:r>
        <w:rPr>
          <w:spacing w:val="-6"/>
        </w:rPr>
        <w:t>ein </w:t>
      </w:r>
      <w:r>
        <w:rPr/>
        <w:t>in </w:t>
      </w:r>
      <w:r>
        <w:rPr>
          <w:spacing w:val="-6"/>
        </w:rPr>
        <w:t>das, </w:t>
      </w:r>
      <w:r>
        <w:rPr>
          <w:spacing w:val="-8"/>
        </w:rPr>
        <w:t>was </w:t>
      </w:r>
      <w:r>
        <w:rPr/>
        <w:t>um ihn </w:t>
      </w:r>
      <w:r>
        <w:rPr>
          <w:spacing w:val="4"/>
        </w:rPr>
        <w:t>und </w:t>
      </w:r>
      <w:r>
        <w:rPr/>
        <w:t>in ihm </w:t>
      </w:r>
      <w:r>
        <w:rPr>
          <w:spacing w:val="-3"/>
        </w:rPr>
        <w:t>lebt </w:t>
      </w:r>
      <w:r>
        <w:rPr/>
        <w:t>und webt. </w:t>
      </w:r>
      <w:r>
        <w:rPr>
          <w:spacing w:val="-6"/>
        </w:rPr>
        <w:t>Das </w:t>
      </w:r>
      <w:r>
        <w:rPr>
          <w:spacing w:val="-15"/>
        </w:rPr>
        <w:t>schaffende </w:t>
      </w:r>
      <w:r>
        <w:rPr/>
        <w:t>Licht, </w:t>
      </w:r>
      <w:r>
        <w:rPr>
          <w:spacing w:val="-9"/>
        </w:rPr>
        <w:t>das </w:t>
      </w:r>
      <w:r>
        <w:rPr/>
        <w:t>draußen  </w:t>
      </w:r>
      <w:r>
        <w:rPr>
          <w:spacing w:val="2"/>
        </w:rPr>
        <w:t>wirkt und </w:t>
      </w:r>
      <w:r>
        <w:rPr>
          <w:i/>
        </w:rPr>
        <w:t>innen </w:t>
      </w:r>
      <w:r>
        <w:rPr>
          <w:spacing w:val="-14"/>
        </w:rPr>
        <w:t>schafft, </w:t>
      </w:r>
      <w:r>
        <w:rPr>
          <w:spacing w:val="-8"/>
        </w:rPr>
        <w:t>empfindet </w:t>
      </w:r>
      <w:r>
        <w:rPr/>
        <w:t>er. Er </w:t>
      </w:r>
      <w:r>
        <w:rPr>
          <w:spacing w:val="-7"/>
        </w:rPr>
        <w:t>ist </w:t>
      </w:r>
      <w:r>
        <w:rPr>
          <w:spacing w:val="-10"/>
        </w:rPr>
        <w:t>selbst </w:t>
      </w:r>
      <w:r>
        <w:rPr/>
        <w:t>leuchtend und </w:t>
      </w:r>
      <w:r>
        <w:rPr>
          <w:spacing w:val="5"/>
        </w:rPr>
        <w:t>tönend </w:t>
      </w:r>
      <w:r>
        <w:rPr/>
        <w:t>in </w:t>
      </w:r>
      <w:r>
        <w:rPr>
          <w:spacing w:val="-4"/>
        </w:rPr>
        <w:t>einer leuchtenden </w:t>
      </w:r>
      <w:r>
        <w:rPr/>
        <w:t>und </w:t>
      </w:r>
      <w:r>
        <w:rPr>
          <w:spacing w:val="3"/>
        </w:rPr>
        <w:t>tönenden </w:t>
      </w:r>
      <w:r>
        <w:rPr/>
        <w:t>Welt. Wenn er im </w:t>
      </w:r>
      <w:r>
        <w:rPr>
          <w:spacing w:val="-9"/>
        </w:rPr>
        <w:t>schöpferischen </w:t>
      </w:r>
      <w:r>
        <w:rPr>
          <w:spacing w:val="-5"/>
        </w:rPr>
        <w:t>Lichte </w:t>
      </w:r>
      <w:r>
        <w:rPr/>
        <w:t>lebt, im </w:t>
      </w:r>
      <w:r>
        <w:rPr>
          <w:spacing w:val="-7"/>
        </w:rPr>
        <w:t>schöpferischen </w:t>
      </w:r>
      <w:r>
        <w:rPr>
          <w:spacing w:val="4"/>
        </w:rPr>
        <w:t>Ton </w:t>
      </w:r>
      <w:r>
        <w:rPr/>
        <w:t>lebt, dann </w:t>
      </w:r>
      <w:r>
        <w:rPr>
          <w:spacing w:val="-3"/>
        </w:rPr>
        <w:t>hat </w:t>
      </w:r>
      <w:r>
        <w:rPr/>
        <w:t>er </w:t>
      </w:r>
      <w:r>
        <w:rPr>
          <w:spacing w:val="-8"/>
        </w:rPr>
        <w:t>mystisches </w:t>
      </w:r>
      <w:r>
        <w:rPr>
          <w:spacing w:val="-5"/>
        </w:rPr>
        <w:t>Leben. </w:t>
      </w:r>
      <w:r>
        <w:rPr>
          <w:spacing w:val="4"/>
        </w:rPr>
        <w:t>Dann </w:t>
      </w:r>
      <w:r>
        <w:rPr>
          <w:spacing w:val="5"/>
        </w:rPr>
        <w:t>überkommt </w:t>
      </w:r>
      <w:r>
        <w:rPr>
          <w:spacing w:val="-5"/>
        </w:rPr>
        <w:t>den </w:t>
      </w:r>
      <w:r>
        <w:rPr>
          <w:spacing w:val="-7"/>
        </w:rPr>
        <w:t>Men- </w:t>
      </w:r>
      <w:r>
        <w:rPr>
          <w:spacing w:val="-6"/>
        </w:rPr>
        <w:t>schen </w:t>
      </w:r>
      <w:r>
        <w:rPr>
          <w:spacing w:val="-5"/>
        </w:rPr>
        <w:t>etwas, </w:t>
      </w:r>
      <w:r>
        <w:rPr>
          <w:spacing w:val="-4"/>
        </w:rPr>
        <w:t>was </w:t>
      </w:r>
      <w:r>
        <w:rPr>
          <w:spacing w:val="-5"/>
        </w:rPr>
        <w:t>anders </w:t>
      </w:r>
      <w:r>
        <w:rPr>
          <w:spacing w:val="-9"/>
        </w:rPr>
        <w:t>ist </w:t>
      </w:r>
      <w:r>
        <w:rPr>
          <w:spacing w:val="-12"/>
        </w:rPr>
        <w:t>als </w:t>
      </w:r>
      <w:r>
        <w:rPr>
          <w:spacing w:val="-10"/>
        </w:rPr>
        <w:t>das </w:t>
      </w:r>
      <w:r>
        <w:rPr>
          <w:spacing w:val="-4"/>
        </w:rPr>
        <w:t>Licht </w:t>
      </w:r>
      <w:r>
        <w:rPr/>
        <w:t>von außen und </w:t>
      </w:r>
      <w:r>
        <w:rPr>
          <w:spacing w:val="-5"/>
        </w:rPr>
        <w:t>der </w:t>
      </w:r>
      <w:r>
        <w:rPr>
          <w:spacing w:val="6"/>
        </w:rPr>
        <w:t>Ton </w:t>
      </w:r>
      <w:r>
        <w:rPr/>
        <w:t>von außen. Wer </w:t>
      </w:r>
      <w:r>
        <w:rPr>
          <w:spacing w:val="-12"/>
        </w:rPr>
        <w:t>das </w:t>
      </w:r>
      <w:r>
        <w:rPr>
          <w:spacing w:val="-5"/>
        </w:rPr>
        <w:t>einmal erfahren </w:t>
      </w:r>
      <w:r>
        <w:rPr/>
        <w:t>hat, der</w:t>
      </w:r>
      <w:r>
        <w:rPr>
          <w:spacing w:val="2"/>
        </w:rPr>
        <w:t> </w:t>
      </w:r>
      <w:r>
        <w:rPr>
          <w:spacing w:val="-9"/>
        </w:rPr>
        <w:t>empfin-</w:t>
      </w:r>
    </w:p>
    <w:p>
      <w:pPr>
        <w:spacing w:after="0"/>
        <w:sectPr>
          <w:footerReference w:type="default" r:id="rId95"/>
          <w:pgSz w:w="11900" w:h="16840"/>
          <w:pgMar w:footer="81" w:header="0" w:top="400" w:bottom="280" w:left="60" w:right="1680"/>
          <w:pgNumType w:start="213"/>
        </w:sectPr>
      </w:pPr>
    </w:p>
    <w:p>
      <w:pPr>
        <w:pStyle w:val="BodyText"/>
        <w:spacing w:before="73"/>
        <w:ind w:left="535" w:right="281" w:firstLine="4"/>
      </w:pPr>
      <w:r>
        <w:rPr>
          <w:spacing w:val="-3"/>
        </w:rPr>
        <w:t>det </w:t>
      </w:r>
      <w:r>
        <w:rPr>
          <w:spacing w:val="-4"/>
        </w:rPr>
        <w:t>es </w:t>
      </w:r>
      <w:r>
        <w:rPr>
          <w:spacing w:val="-10"/>
        </w:rPr>
        <w:t>als </w:t>
      </w:r>
      <w:r>
        <w:rPr/>
        <w:t>Wahrheit. </w:t>
      </w:r>
      <w:r>
        <w:rPr>
          <w:spacing w:val="-3"/>
        </w:rPr>
        <w:t>Von </w:t>
      </w:r>
      <w:r>
        <w:rPr>
          <w:spacing w:val="-4"/>
        </w:rPr>
        <w:t>dem </w:t>
      </w:r>
      <w:r>
        <w:rPr>
          <w:spacing w:val="-12"/>
        </w:rPr>
        <w:t>schaffenden </w:t>
      </w:r>
      <w:r>
        <w:rPr>
          <w:spacing w:val="-3"/>
        </w:rPr>
        <w:t>Lichte </w:t>
      </w:r>
      <w:r>
        <w:rPr>
          <w:spacing w:val="-5"/>
        </w:rPr>
        <w:t>sprechen </w:t>
      </w:r>
      <w:r>
        <w:rPr>
          <w:spacing w:val="-8"/>
        </w:rPr>
        <w:t>die </w:t>
      </w:r>
      <w:r>
        <w:rPr/>
        <w:t>Gnostiker, </w:t>
      </w:r>
      <w:r>
        <w:rPr>
          <w:spacing w:val="-8"/>
        </w:rPr>
        <w:t>die </w:t>
      </w:r>
      <w:r>
        <w:rPr>
          <w:spacing w:val="-7"/>
        </w:rPr>
        <w:t>ägyptischen </w:t>
      </w:r>
      <w:r>
        <w:rPr/>
        <w:t>Mystiker, </w:t>
      </w:r>
      <w:r>
        <w:rPr>
          <w:spacing w:val="-6"/>
        </w:rPr>
        <w:t>die </w:t>
      </w:r>
      <w:r>
        <w:rPr/>
        <w:t>Mystiker </w:t>
      </w:r>
      <w:r>
        <w:rPr>
          <w:spacing w:val="-10"/>
        </w:rPr>
        <w:t>des </w:t>
      </w:r>
      <w:r>
        <w:rPr/>
        <w:t>Mittelalters. </w:t>
      </w:r>
      <w:r>
        <w:rPr>
          <w:spacing w:val="-16"/>
        </w:rPr>
        <w:t>Sie </w:t>
      </w:r>
      <w:r>
        <w:rPr/>
        <w:t>nennen </w:t>
      </w:r>
      <w:r>
        <w:rPr>
          <w:spacing w:val="-5"/>
        </w:rPr>
        <w:t>es </w:t>
      </w:r>
      <w:r>
        <w:rPr>
          <w:spacing w:val="-10"/>
        </w:rPr>
        <w:t>das </w:t>
      </w:r>
      <w:r>
        <w:rPr/>
        <w:t>Äonenlicht. </w:t>
      </w:r>
      <w:r>
        <w:rPr>
          <w:spacing w:val="-5"/>
        </w:rPr>
        <w:t>Es </w:t>
      </w:r>
      <w:r>
        <w:rPr>
          <w:spacing w:val="-6"/>
        </w:rPr>
        <w:t>ist </w:t>
      </w:r>
      <w:r>
        <w:rPr>
          <w:spacing w:val="-5"/>
        </w:rPr>
        <w:t>ein </w:t>
      </w:r>
      <w:r>
        <w:rPr>
          <w:spacing w:val="-3"/>
        </w:rPr>
        <w:t>Licht, </w:t>
      </w:r>
      <w:r>
        <w:rPr>
          <w:spacing w:val="-7"/>
        </w:rPr>
        <w:t>welches </w:t>
      </w:r>
      <w:r>
        <w:rPr/>
        <w:t>vom </w:t>
      </w:r>
      <w:r>
        <w:rPr>
          <w:spacing w:val="-3"/>
        </w:rPr>
        <w:t>Mystiker </w:t>
      </w:r>
      <w:r>
        <w:rPr>
          <w:spacing w:val="-9"/>
        </w:rPr>
        <w:t>aus </w:t>
      </w:r>
      <w:r>
        <w:rPr>
          <w:spacing w:val="-8"/>
        </w:rPr>
        <w:t>die </w:t>
      </w:r>
      <w:r>
        <w:rPr>
          <w:spacing w:val="-5"/>
        </w:rPr>
        <w:t>Gegenstände </w:t>
      </w:r>
      <w:r>
        <w:rPr/>
        <w:t>um ihn her zu </w:t>
      </w:r>
      <w:r>
        <w:rPr>
          <w:spacing w:val="-6"/>
        </w:rPr>
        <w:t>lebendigem Leben </w:t>
      </w:r>
      <w:r>
        <w:rPr>
          <w:spacing w:val="-3"/>
        </w:rPr>
        <w:t>erweckt. </w:t>
      </w:r>
      <w:r>
        <w:rPr>
          <w:spacing w:val="-4"/>
        </w:rPr>
        <w:t>Das </w:t>
      </w:r>
      <w:r>
        <w:rPr>
          <w:spacing w:val="-8"/>
        </w:rPr>
        <w:t>ist </w:t>
      </w:r>
      <w:r>
        <w:rPr>
          <w:spacing w:val="-12"/>
        </w:rPr>
        <w:t>das </w:t>
      </w:r>
      <w:r>
        <w:rPr/>
        <w:t>Pleroma </w:t>
      </w:r>
      <w:r>
        <w:rPr>
          <w:spacing w:val="-4"/>
        </w:rPr>
        <w:t>der</w:t>
      </w:r>
      <w:r>
        <w:rPr>
          <w:spacing w:val="-58"/>
        </w:rPr>
        <w:t> </w:t>
      </w:r>
      <w:r>
        <w:rPr/>
        <w:t>Gnosti- </w:t>
      </w:r>
      <w:r>
        <w:rPr>
          <w:spacing w:val="2"/>
        </w:rPr>
        <w:t>ker. </w:t>
      </w:r>
      <w:r>
        <w:rPr>
          <w:spacing w:val="-4"/>
        </w:rPr>
        <w:t>So </w:t>
      </w:r>
      <w:r>
        <w:rPr>
          <w:spacing w:val="-6"/>
        </w:rPr>
        <w:t>fühlt </w:t>
      </w:r>
      <w:r>
        <w:rPr>
          <w:spacing w:val="-9"/>
        </w:rPr>
        <w:t>sich </w:t>
      </w:r>
      <w:r>
        <w:rPr>
          <w:spacing w:val="-7"/>
        </w:rPr>
        <w:t>der </w:t>
      </w:r>
      <w:r>
        <w:rPr>
          <w:spacing w:val="-3"/>
        </w:rPr>
        <w:t>Mystiker </w:t>
      </w:r>
      <w:r>
        <w:rPr>
          <w:spacing w:val="-4"/>
        </w:rPr>
        <w:t>in </w:t>
      </w:r>
      <w:r>
        <w:rPr>
          <w:spacing w:val="-5"/>
        </w:rPr>
        <w:t>dem </w:t>
      </w:r>
      <w:r>
        <w:rPr/>
        <w:t>Weltenlicht </w:t>
      </w:r>
      <w:r>
        <w:rPr>
          <w:spacing w:val="-8"/>
        </w:rPr>
        <w:t>beseligt. </w:t>
      </w:r>
      <w:r>
        <w:rPr>
          <w:spacing w:val="-3"/>
        </w:rPr>
        <w:t>Er </w:t>
      </w:r>
      <w:r>
        <w:rPr>
          <w:spacing w:val="-8"/>
        </w:rPr>
        <w:t>fühlt sich </w:t>
      </w:r>
      <w:r>
        <w:rPr>
          <w:spacing w:val="-13"/>
        </w:rPr>
        <w:t>beseligt </w:t>
      </w:r>
      <w:r>
        <w:rPr>
          <w:spacing w:val="-3"/>
        </w:rPr>
        <w:t>verwebt mit </w:t>
      </w:r>
      <w:r>
        <w:rPr>
          <w:spacing w:val="-9"/>
        </w:rPr>
        <w:t>diesem </w:t>
      </w:r>
      <w:r>
        <w:rPr/>
        <w:t>Aonenlicht. </w:t>
      </w:r>
      <w:r>
        <w:rPr>
          <w:spacing w:val="-3"/>
        </w:rPr>
        <w:t>Da  </w:t>
      </w:r>
      <w:r>
        <w:rPr>
          <w:spacing w:val="-6"/>
        </w:rPr>
        <w:t>ist </w:t>
      </w:r>
      <w:r>
        <w:rPr>
          <w:spacing w:val="-3"/>
        </w:rPr>
        <w:t>er </w:t>
      </w:r>
      <w:r>
        <w:rPr/>
        <w:t>nicht getrennt von </w:t>
      </w:r>
      <w:r>
        <w:rPr>
          <w:spacing w:val="-5"/>
        </w:rPr>
        <w:t>der Wesenheit </w:t>
      </w:r>
      <w:r>
        <w:rPr>
          <w:spacing w:val="-3"/>
        </w:rPr>
        <w:t>der </w:t>
      </w:r>
      <w:r>
        <w:rPr/>
        <w:t>Dinge; </w:t>
      </w:r>
      <w:r>
        <w:rPr>
          <w:spacing w:val="-3"/>
        </w:rPr>
        <w:t>da </w:t>
      </w:r>
      <w:r>
        <w:rPr>
          <w:spacing w:val="-7"/>
        </w:rPr>
        <w:t>ist </w:t>
      </w:r>
      <w:r>
        <w:rPr>
          <w:spacing w:val="-3"/>
        </w:rPr>
        <w:t>er </w:t>
      </w:r>
      <w:r>
        <w:rPr>
          <w:spacing w:val="-7"/>
        </w:rPr>
        <w:t>teilhaftig </w:t>
      </w:r>
      <w:r>
        <w:rPr>
          <w:spacing w:val="-4"/>
        </w:rPr>
        <w:t>der </w:t>
      </w:r>
      <w:r>
        <w:rPr/>
        <w:t>unmittelbaren </w:t>
      </w:r>
      <w:r>
        <w:rPr>
          <w:spacing w:val="-7"/>
        </w:rPr>
        <w:t>Schöpferkraft. </w:t>
      </w:r>
      <w:r>
        <w:rPr>
          <w:spacing w:val="-4"/>
        </w:rPr>
        <w:t>Das ist, </w:t>
      </w:r>
      <w:r>
        <w:rPr>
          <w:spacing w:val="-6"/>
        </w:rPr>
        <w:t>was der </w:t>
      </w:r>
      <w:r>
        <w:rPr/>
        <w:t>Mystiker </w:t>
      </w:r>
      <w:r>
        <w:rPr>
          <w:spacing w:val="-10"/>
        </w:rPr>
        <w:t>als </w:t>
      </w:r>
      <w:r>
        <w:rPr>
          <w:spacing w:val="-9"/>
        </w:rPr>
        <w:t>seine </w:t>
      </w:r>
      <w:r>
        <w:rPr>
          <w:spacing w:val="-13"/>
        </w:rPr>
        <w:t>Beseligung </w:t>
      </w:r>
      <w:r>
        <w:rPr>
          <w:spacing w:val="-4"/>
        </w:rPr>
        <w:t>in </w:t>
      </w:r>
      <w:r>
        <w:rPr>
          <w:spacing w:val="-6"/>
        </w:rPr>
        <w:t>dem </w:t>
      </w:r>
      <w:r>
        <w:rPr>
          <w:spacing w:val="-7"/>
        </w:rPr>
        <w:t>schöpferischen </w:t>
      </w:r>
      <w:r>
        <w:rPr>
          <w:spacing w:val="-5"/>
        </w:rPr>
        <w:t>Lichte </w:t>
      </w:r>
      <w:r>
        <w:rPr/>
        <w:t>bezeichnet. Die </w:t>
      </w:r>
      <w:r>
        <w:rPr>
          <w:spacing w:val="-7"/>
        </w:rPr>
        <w:t>Vedantaweisheit </w:t>
      </w:r>
      <w:r>
        <w:rPr>
          <w:spacing w:val="-5"/>
        </w:rPr>
        <w:t>bezeichnet </w:t>
      </w:r>
      <w:r>
        <w:rPr>
          <w:spacing w:val="-6"/>
        </w:rPr>
        <w:t>die Welten- weisheit </w:t>
      </w:r>
      <w:r>
        <w:rPr>
          <w:spacing w:val="-10"/>
        </w:rPr>
        <w:t>als </w:t>
      </w:r>
      <w:r>
        <w:rPr>
          <w:spacing w:val="4"/>
        </w:rPr>
        <w:t>Chit, </w:t>
      </w:r>
      <w:r>
        <w:rPr>
          <w:spacing w:val="-7"/>
        </w:rPr>
        <w:t>aber </w:t>
      </w:r>
      <w:r>
        <w:rPr>
          <w:spacing w:val="-8"/>
        </w:rPr>
        <w:t>die </w:t>
      </w:r>
      <w:r>
        <w:rPr>
          <w:spacing w:val="-10"/>
        </w:rPr>
        <w:t>Beseligung, </w:t>
      </w:r>
      <w:r>
        <w:rPr/>
        <w:t>wo der Mystiker </w:t>
      </w:r>
      <w:r>
        <w:rPr>
          <w:spacing w:val="-4"/>
        </w:rPr>
        <w:t>un- </w:t>
      </w:r>
      <w:r>
        <w:rPr/>
        <w:t>tertaucht </w:t>
      </w:r>
      <w:r>
        <w:rPr>
          <w:spacing w:val="-3"/>
        </w:rPr>
        <w:t>in </w:t>
      </w:r>
      <w:r>
        <w:rPr>
          <w:spacing w:val="-10"/>
        </w:rPr>
        <w:t>die </w:t>
      </w:r>
      <w:r>
        <w:rPr>
          <w:spacing w:val="-3"/>
        </w:rPr>
        <w:t>Dinge, wo </w:t>
      </w:r>
      <w:r>
        <w:rPr>
          <w:spacing w:val="-8"/>
        </w:rPr>
        <w:t>die </w:t>
      </w:r>
      <w:r>
        <w:rPr>
          <w:spacing w:val="-17"/>
        </w:rPr>
        <w:t>Seele </w:t>
      </w:r>
      <w:r>
        <w:rPr>
          <w:spacing w:val="-7"/>
        </w:rPr>
        <w:t>ganz </w:t>
      </w:r>
      <w:r>
        <w:rPr>
          <w:spacing w:val="-3"/>
        </w:rPr>
        <w:t>mit </w:t>
      </w:r>
      <w:r>
        <w:rPr>
          <w:spacing w:val="-5"/>
        </w:rPr>
        <w:t>den </w:t>
      </w:r>
      <w:r>
        <w:rPr>
          <w:spacing w:val="-3"/>
        </w:rPr>
        <w:t>Dingen </w:t>
      </w:r>
      <w:r>
        <w:rPr/>
        <w:t>verschmilzt, </w:t>
      </w:r>
      <w:r>
        <w:rPr>
          <w:spacing w:val="-6"/>
        </w:rPr>
        <w:t>bezeichnet </w:t>
      </w:r>
      <w:r>
        <w:rPr>
          <w:spacing w:val="-8"/>
        </w:rPr>
        <w:t>die </w:t>
      </w:r>
      <w:r>
        <w:rPr>
          <w:spacing w:val="-3"/>
        </w:rPr>
        <w:t>Vedantalehre </w:t>
      </w:r>
      <w:r>
        <w:rPr>
          <w:spacing w:val="-10"/>
        </w:rPr>
        <w:t>als </w:t>
      </w:r>
      <w:r>
        <w:rPr/>
        <w:t>Anända. Chit </w:t>
      </w:r>
      <w:r>
        <w:rPr>
          <w:spacing w:val="-6"/>
        </w:rPr>
        <w:t>ist </w:t>
      </w:r>
      <w:r>
        <w:rPr/>
        <w:t>Welten </w:t>
      </w:r>
      <w:r>
        <w:rPr>
          <w:spacing w:val="-15"/>
        </w:rPr>
        <w:t>Weisheit, </w:t>
      </w:r>
      <w:r>
        <w:rPr>
          <w:spacing w:val="-5"/>
        </w:rPr>
        <w:t>Anända </w:t>
      </w:r>
      <w:r>
        <w:rPr>
          <w:spacing w:val="-8"/>
        </w:rPr>
        <w:t>die </w:t>
      </w:r>
      <w:r>
        <w:rPr>
          <w:spacing w:val="-5"/>
        </w:rPr>
        <w:t>Weisheit, </w:t>
      </w:r>
      <w:r>
        <w:rPr>
          <w:spacing w:val="-8"/>
        </w:rPr>
        <w:t>die </w:t>
      </w:r>
      <w:r>
        <w:rPr/>
        <w:t>unmittelbar mit </w:t>
      </w:r>
      <w:r>
        <w:rPr>
          <w:spacing w:val="-6"/>
        </w:rPr>
        <w:t>dem </w:t>
      </w:r>
      <w:r>
        <w:rPr/>
        <w:t>Äonenlicht </w:t>
      </w:r>
      <w:r>
        <w:rPr>
          <w:spacing w:val="-3"/>
        </w:rPr>
        <w:t>verschmilzt, </w:t>
      </w:r>
      <w:r>
        <w:rPr>
          <w:spacing w:val="-5"/>
        </w:rPr>
        <w:t>die </w:t>
      </w:r>
      <w:r>
        <w:rPr>
          <w:spacing w:val="-6"/>
        </w:rPr>
        <w:t>eins </w:t>
      </w:r>
      <w:r>
        <w:rPr>
          <w:spacing w:val="-8"/>
        </w:rPr>
        <w:t>sich fühlt </w:t>
      </w:r>
      <w:r>
        <w:rPr>
          <w:spacing w:val="-4"/>
        </w:rPr>
        <w:t>mit </w:t>
      </w:r>
      <w:r>
        <w:rPr>
          <w:spacing w:val="-6"/>
        </w:rPr>
        <w:t>dem </w:t>
      </w:r>
      <w:r>
        <w:rPr>
          <w:spacing w:val="-8"/>
        </w:rPr>
        <w:t>die </w:t>
      </w:r>
      <w:r>
        <w:rPr>
          <w:spacing w:val="-3"/>
        </w:rPr>
        <w:t>Welt </w:t>
      </w:r>
      <w:r>
        <w:rPr/>
        <w:t>durchleuchtenden </w:t>
      </w:r>
      <w:r>
        <w:rPr>
          <w:spacing w:val="-4"/>
        </w:rPr>
        <w:t>All-Licht. </w:t>
      </w:r>
      <w:r>
        <w:rPr>
          <w:spacing w:val="-7"/>
        </w:rPr>
        <w:t>Diese </w:t>
      </w:r>
      <w:r>
        <w:rPr>
          <w:spacing w:val="-10"/>
        </w:rPr>
        <w:t>Stim- </w:t>
      </w:r>
      <w:r>
        <w:rPr/>
        <w:t>mung </w:t>
      </w:r>
      <w:r>
        <w:rPr>
          <w:spacing w:val="-6"/>
        </w:rPr>
        <w:t>bezeichnet </w:t>
      </w:r>
      <w:r>
        <w:rPr>
          <w:spacing w:val="-7"/>
        </w:rPr>
        <w:t>der Kusaner </w:t>
      </w:r>
      <w:r>
        <w:rPr>
          <w:spacing w:val="-12"/>
        </w:rPr>
        <w:t>als </w:t>
      </w:r>
      <w:r>
        <w:rPr>
          <w:spacing w:val="-5"/>
        </w:rPr>
        <w:t>«Docta</w:t>
      </w:r>
      <w:r>
        <w:rPr>
          <w:spacing w:val="-55"/>
        </w:rPr>
        <w:t> </w:t>
      </w:r>
      <w:r>
        <w:rPr>
          <w:spacing w:val="-3"/>
        </w:rPr>
        <w:t>ignorantia».</w:t>
      </w:r>
    </w:p>
    <w:p>
      <w:pPr>
        <w:pStyle w:val="BodyText"/>
        <w:spacing w:before="92"/>
        <w:ind w:left="540" w:right="261" w:firstLine="321"/>
      </w:pPr>
      <w:r>
        <w:rPr>
          <w:spacing w:val="-4"/>
        </w:rPr>
        <w:t>So wie der </w:t>
      </w:r>
      <w:r>
        <w:rPr>
          <w:spacing w:val="-8"/>
        </w:rPr>
        <w:t>Mensch die </w:t>
      </w:r>
      <w:r>
        <w:rPr>
          <w:spacing w:val="-3"/>
        </w:rPr>
        <w:t>Erfahrung </w:t>
      </w:r>
      <w:r>
        <w:rPr>
          <w:spacing w:val="-5"/>
        </w:rPr>
        <w:t>machen </w:t>
      </w:r>
      <w:r>
        <w:rPr>
          <w:spacing w:val="3"/>
        </w:rPr>
        <w:t>kann, </w:t>
      </w:r>
      <w:r>
        <w:rPr/>
        <w:t>daß </w:t>
      </w:r>
      <w:r>
        <w:rPr>
          <w:spacing w:val="-3"/>
        </w:rPr>
        <w:t>er verschmilzt </w:t>
      </w:r>
      <w:r>
        <w:rPr>
          <w:spacing w:val="-4"/>
        </w:rPr>
        <w:t>mit </w:t>
      </w:r>
      <w:r>
        <w:rPr>
          <w:spacing w:val="-9"/>
        </w:rPr>
        <w:t>dem </w:t>
      </w:r>
      <w:r>
        <w:rPr/>
        <w:t>Äonenlichte </w:t>
      </w:r>
      <w:r>
        <w:rPr>
          <w:spacing w:val="-3"/>
        </w:rPr>
        <w:t>zu </w:t>
      </w:r>
      <w:r>
        <w:rPr>
          <w:spacing w:val="-6"/>
        </w:rPr>
        <w:t>dem </w:t>
      </w:r>
      <w:r>
        <w:rPr/>
        <w:t>Pleroma, </w:t>
      </w:r>
      <w:r>
        <w:rPr>
          <w:spacing w:val="-3"/>
        </w:rPr>
        <w:t>so  </w:t>
      </w:r>
      <w:r>
        <w:rPr>
          <w:spacing w:val="3"/>
        </w:rPr>
        <w:t>kann </w:t>
      </w:r>
      <w:r>
        <w:rPr>
          <w:spacing w:val="-3"/>
        </w:rPr>
        <w:t>er </w:t>
      </w:r>
      <w:r>
        <w:rPr>
          <w:spacing w:val="-5"/>
        </w:rPr>
        <w:t>auch </w:t>
      </w:r>
      <w:r>
        <w:rPr>
          <w:spacing w:val="-7"/>
        </w:rPr>
        <w:t>verschmelzen </w:t>
      </w:r>
      <w:r>
        <w:rPr/>
        <w:t>mit </w:t>
      </w:r>
      <w:r>
        <w:rPr>
          <w:spacing w:val="-7"/>
        </w:rPr>
        <w:t>dem </w:t>
      </w:r>
      <w:r>
        <w:rPr>
          <w:spacing w:val="-3"/>
        </w:rPr>
        <w:t>kosmischen </w:t>
      </w:r>
      <w:r>
        <w:rPr>
          <w:spacing w:val="-7"/>
        </w:rPr>
        <w:t>Weltge- </w:t>
      </w:r>
      <w:r>
        <w:rPr/>
        <w:t>danken. </w:t>
      </w:r>
      <w:r>
        <w:rPr>
          <w:spacing w:val="2"/>
        </w:rPr>
        <w:t>Dann </w:t>
      </w:r>
      <w:r>
        <w:rPr>
          <w:spacing w:val="-8"/>
        </w:rPr>
        <w:t>fühlt </w:t>
      </w:r>
      <w:r>
        <w:rPr>
          <w:spacing w:val="-3"/>
        </w:rPr>
        <w:t>er </w:t>
      </w:r>
      <w:r>
        <w:rPr>
          <w:spacing w:val="-8"/>
        </w:rPr>
        <w:t>die </w:t>
      </w:r>
      <w:r>
        <w:rPr>
          <w:spacing w:val="-3"/>
        </w:rPr>
        <w:t>Weltgedanken in </w:t>
      </w:r>
      <w:r>
        <w:rPr>
          <w:spacing w:val="-7"/>
        </w:rPr>
        <w:t>seinem </w:t>
      </w:r>
      <w:r>
        <w:rPr>
          <w:spacing w:val="-9"/>
        </w:rPr>
        <w:t>eigenen </w:t>
      </w:r>
      <w:r>
        <w:rPr>
          <w:spacing w:val="5"/>
        </w:rPr>
        <w:t>Innern </w:t>
      </w:r>
      <w:r>
        <w:rPr>
          <w:spacing w:val="-5"/>
        </w:rPr>
        <w:t>auftönen. </w:t>
      </w:r>
      <w:r>
        <w:rPr/>
        <w:t>Wenn </w:t>
      </w:r>
      <w:r>
        <w:rPr>
          <w:spacing w:val="-6"/>
        </w:rPr>
        <w:t>der </w:t>
      </w:r>
      <w:r>
        <w:rPr>
          <w:spacing w:val="-5"/>
        </w:rPr>
        <w:t>Mensch gewahr </w:t>
      </w:r>
      <w:r>
        <w:rPr/>
        <w:t>wird </w:t>
      </w:r>
      <w:r>
        <w:rPr>
          <w:spacing w:val="-5"/>
        </w:rPr>
        <w:t>den </w:t>
      </w:r>
      <w:r>
        <w:rPr>
          <w:spacing w:val="-6"/>
        </w:rPr>
        <w:t>Ge- </w:t>
      </w:r>
      <w:r>
        <w:rPr/>
        <w:t>danken, </w:t>
      </w:r>
      <w:r>
        <w:rPr>
          <w:spacing w:val="-4"/>
        </w:rPr>
        <w:t>der </w:t>
      </w:r>
      <w:r>
        <w:rPr>
          <w:spacing w:val="-9"/>
        </w:rPr>
        <w:t>das </w:t>
      </w:r>
      <w:r>
        <w:rPr>
          <w:spacing w:val="-6"/>
        </w:rPr>
        <w:t>Gesetz </w:t>
      </w:r>
      <w:r>
        <w:rPr/>
        <w:t>zum </w:t>
      </w:r>
      <w:r>
        <w:rPr>
          <w:spacing w:val="-5"/>
        </w:rPr>
        <w:t>Dasein </w:t>
      </w:r>
      <w:r>
        <w:rPr/>
        <w:t>bringt in </w:t>
      </w:r>
      <w:r>
        <w:rPr>
          <w:spacing w:val="-3"/>
        </w:rPr>
        <w:t>den </w:t>
      </w:r>
      <w:r>
        <w:rPr/>
        <w:t>Dingen, </w:t>
      </w:r>
      <w:r>
        <w:rPr>
          <w:spacing w:val="2"/>
        </w:rPr>
        <w:t>und </w:t>
      </w:r>
      <w:r>
        <w:rPr>
          <w:spacing w:val="-9"/>
        </w:rPr>
        <w:t>dies </w:t>
      </w:r>
      <w:r>
        <w:rPr>
          <w:spacing w:val="-11"/>
        </w:rPr>
        <w:t>als </w:t>
      </w:r>
      <w:r>
        <w:rPr>
          <w:spacing w:val="-12"/>
        </w:rPr>
        <w:t>eigenes </w:t>
      </w:r>
      <w:r>
        <w:rPr>
          <w:spacing w:val="-6"/>
        </w:rPr>
        <w:t>Gesetz </w:t>
      </w:r>
      <w:r>
        <w:rPr>
          <w:spacing w:val="-3"/>
        </w:rPr>
        <w:t>in </w:t>
      </w:r>
      <w:r>
        <w:rPr>
          <w:spacing w:val="-8"/>
        </w:rPr>
        <w:t>sich aufquillen </w:t>
      </w:r>
      <w:r>
        <w:rPr>
          <w:spacing w:val="-4"/>
        </w:rPr>
        <w:t>fühlt, </w:t>
      </w:r>
      <w:r>
        <w:rPr/>
        <w:t>dann </w:t>
      </w:r>
      <w:r>
        <w:rPr>
          <w:spacing w:val="2"/>
        </w:rPr>
        <w:t>tö- </w:t>
      </w:r>
      <w:r>
        <w:rPr/>
        <w:t>nen </w:t>
      </w:r>
      <w:r>
        <w:rPr>
          <w:spacing w:val="-8"/>
        </w:rPr>
        <w:t>die </w:t>
      </w:r>
      <w:r>
        <w:rPr>
          <w:spacing w:val="-4"/>
        </w:rPr>
        <w:t>Dinge in </w:t>
      </w:r>
      <w:r>
        <w:rPr>
          <w:spacing w:val="-3"/>
        </w:rPr>
        <w:t>ihrem </w:t>
      </w:r>
      <w:r>
        <w:rPr>
          <w:spacing w:val="-9"/>
        </w:rPr>
        <w:t>eigenen </w:t>
      </w:r>
      <w:r>
        <w:rPr>
          <w:spacing w:val="-8"/>
        </w:rPr>
        <w:t>Wesen </w:t>
      </w:r>
      <w:r>
        <w:rPr>
          <w:spacing w:val="-4"/>
        </w:rPr>
        <w:t>in </w:t>
      </w:r>
      <w:r>
        <w:rPr>
          <w:spacing w:val="-7"/>
        </w:rPr>
        <w:t>seiner </w:t>
      </w:r>
      <w:r>
        <w:rPr>
          <w:spacing w:val="-16"/>
        </w:rPr>
        <w:t>Seele </w:t>
      </w:r>
      <w:r>
        <w:rPr>
          <w:spacing w:val="-6"/>
        </w:rPr>
        <w:t>wi- </w:t>
      </w:r>
      <w:r>
        <w:rPr/>
        <w:t>der, </w:t>
      </w:r>
      <w:r>
        <w:rPr>
          <w:spacing w:val="-4"/>
        </w:rPr>
        <w:t>daß </w:t>
      </w:r>
      <w:r>
        <w:rPr/>
        <w:t>er intim </w:t>
      </w:r>
      <w:r>
        <w:rPr>
          <w:spacing w:val="-4"/>
        </w:rPr>
        <w:t>mit </w:t>
      </w:r>
      <w:r>
        <w:rPr>
          <w:spacing w:val="-7"/>
        </w:rPr>
        <w:t>den </w:t>
      </w:r>
      <w:r>
        <w:rPr>
          <w:spacing w:val="-3"/>
        </w:rPr>
        <w:t>Dingen </w:t>
      </w:r>
      <w:r>
        <w:rPr>
          <w:spacing w:val="2"/>
        </w:rPr>
        <w:t>wird, </w:t>
      </w:r>
      <w:r>
        <w:rPr>
          <w:spacing w:val="-5"/>
        </w:rPr>
        <w:t>wie </w:t>
      </w:r>
      <w:r>
        <w:rPr>
          <w:spacing w:val="-4"/>
        </w:rPr>
        <w:t>der </w:t>
      </w:r>
      <w:r>
        <w:rPr/>
        <w:t>Freund mit </w:t>
      </w:r>
      <w:r>
        <w:rPr>
          <w:spacing w:val="-3"/>
        </w:rPr>
        <w:t>dem </w:t>
      </w:r>
      <w:r>
        <w:rPr/>
        <w:t>Freunde intim wird. </w:t>
      </w:r>
      <w:r>
        <w:rPr>
          <w:spacing w:val="-9"/>
        </w:rPr>
        <w:t>Dieses </w:t>
      </w:r>
      <w:r>
        <w:rPr>
          <w:spacing w:val="2"/>
        </w:rPr>
        <w:t>Wahrnehmen </w:t>
      </w:r>
      <w:r>
        <w:rPr>
          <w:spacing w:val="-4"/>
        </w:rPr>
        <w:t>der </w:t>
      </w:r>
      <w:r>
        <w:rPr>
          <w:spacing w:val="-6"/>
        </w:rPr>
        <w:t>ganzen </w:t>
      </w:r>
      <w:r>
        <w:rPr>
          <w:spacing w:val="-4"/>
        </w:rPr>
        <w:t>Welt bezeichneten </w:t>
      </w:r>
      <w:r>
        <w:rPr>
          <w:spacing w:val="-10"/>
        </w:rPr>
        <w:t>die </w:t>
      </w:r>
      <w:r>
        <w:rPr/>
        <w:t>Pythagoräer </w:t>
      </w:r>
      <w:r>
        <w:rPr>
          <w:spacing w:val="-11"/>
        </w:rPr>
        <w:t>als </w:t>
      </w:r>
      <w:r>
        <w:rPr/>
        <w:t>Sphärenharmonie. Das </w:t>
      </w:r>
      <w:r>
        <w:rPr>
          <w:spacing w:val="-7"/>
        </w:rPr>
        <w:t>ist das </w:t>
      </w:r>
      <w:r>
        <w:rPr>
          <w:spacing w:val="-4"/>
        </w:rPr>
        <w:t>Widerklingen </w:t>
      </w:r>
      <w:r>
        <w:rPr>
          <w:spacing w:val="-10"/>
        </w:rPr>
        <w:t>des </w:t>
      </w:r>
      <w:r>
        <w:rPr>
          <w:spacing w:val="-8"/>
        </w:rPr>
        <w:t>Wesens </w:t>
      </w:r>
      <w:r>
        <w:rPr>
          <w:spacing w:val="-4"/>
        </w:rPr>
        <w:t>der </w:t>
      </w:r>
      <w:r>
        <w:rPr/>
        <w:t>Dinge </w:t>
      </w:r>
      <w:r>
        <w:rPr>
          <w:spacing w:val="-4"/>
        </w:rPr>
        <w:t>in </w:t>
      </w:r>
      <w:r>
        <w:rPr>
          <w:spacing w:val="-6"/>
        </w:rPr>
        <w:t>der </w:t>
      </w:r>
      <w:r>
        <w:rPr>
          <w:spacing w:val="-12"/>
        </w:rPr>
        <w:t>eige- </w:t>
      </w:r>
      <w:r>
        <w:rPr/>
        <w:t>nen </w:t>
      </w:r>
      <w:r>
        <w:rPr>
          <w:spacing w:val="-16"/>
        </w:rPr>
        <w:t>Seele </w:t>
      </w:r>
      <w:r>
        <w:rPr>
          <w:spacing w:val="-9"/>
        </w:rPr>
        <w:t>des </w:t>
      </w:r>
      <w:r>
        <w:rPr>
          <w:spacing w:val="-6"/>
        </w:rPr>
        <w:t>Menschen. </w:t>
      </w:r>
      <w:r>
        <w:rPr>
          <w:spacing w:val="-4"/>
        </w:rPr>
        <w:t>Da </w:t>
      </w:r>
      <w:r>
        <w:rPr>
          <w:spacing w:val="-7"/>
        </w:rPr>
        <w:t>fühlt </w:t>
      </w:r>
      <w:r>
        <w:rPr>
          <w:spacing w:val="-4"/>
        </w:rPr>
        <w:t>er </w:t>
      </w:r>
      <w:r>
        <w:rPr>
          <w:spacing w:val="-8"/>
        </w:rPr>
        <w:t>sich </w:t>
      </w:r>
      <w:r>
        <w:rPr>
          <w:spacing w:val="-4"/>
        </w:rPr>
        <w:t>vereinigt </w:t>
      </w:r>
      <w:r>
        <w:rPr/>
        <w:t>mit </w:t>
      </w:r>
      <w:r>
        <w:rPr>
          <w:spacing w:val="-5"/>
        </w:rPr>
        <w:t>der </w:t>
      </w:r>
      <w:r>
        <w:rPr/>
        <w:t>Gotteskraft. </w:t>
      </w:r>
      <w:r>
        <w:rPr>
          <w:spacing w:val="-4"/>
        </w:rPr>
        <w:t>Das </w:t>
      </w:r>
      <w:r>
        <w:rPr>
          <w:spacing w:val="-9"/>
        </w:rPr>
        <w:t>ist </w:t>
      </w:r>
      <w:r>
        <w:rPr>
          <w:spacing w:val="-10"/>
        </w:rPr>
        <w:t>das </w:t>
      </w:r>
      <w:r>
        <w:rPr>
          <w:spacing w:val="6"/>
        </w:rPr>
        <w:t>Hören </w:t>
      </w:r>
      <w:r>
        <w:rPr>
          <w:spacing w:val="-6"/>
        </w:rPr>
        <w:t>der </w:t>
      </w:r>
      <w:r>
        <w:rPr/>
        <w:t>Sphärenharmonie, </w:t>
      </w:r>
      <w:r>
        <w:rPr>
          <w:spacing w:val="-12"/>
        </w:rPr>
        <w:t>des </w:t>
      </w:r>
      <w:r>
        <w:rPr>
          <w:spacing w:val="-11"/>
        </w:rPr>
        <w:t>schaffenden </w:t>
      </w:r>
      <w:r>
        <w:rPr>
          <w:spacing w:val="-9"/>
        </w:rPr>
        <w:t>Weltgesetzes; das</w:t>
      </w:r>
      <w:r>
        <w:rPr>
          <w:spacing w:val="21"/>
        </w:rPr>
        <w:t> </w:t>
      </w:r>
      <w:r>
        <w:rPr>
          <w:spacing w:val="-8"/>
        </w:rPr>
        <w:t>ist </w:t>
      </w:r>
      <w:r>
        <w:rPr>
          <w:spacing w:val="-9"/>
        </w:rPr>
        <w:t>das </w:t>
      </w:r>
      <w:r>
        <w:rPr>
          <w:spacing w:val="-4"/>
        </w:rPr>
        <w:t>Verwobensein </w:t>
      </w:r>
      <w:r>
        <w:rPr/>
        <w:t>mit</w:t>
      </w:r>
    </w:p>
    <w:p>
      <w:pPr>
        <w:spacing w:after="0"/>
        <w:sectPr>
          <w:pgSz w:w="11900" w:h="16840"/>
          <w:pgMar w:header="0" w:footer="81" w:top="400" w:bottom="280" w:left="60" w:right="1680"/>
        </w:sectPr>
      </w:pPr>
    </w:p>
    <w:p>
      <w:pPr>
        <w:pStyle w:val="BodyText"/>
        <w:spacing w:before="68"/>
        <w:ind w:left="117" w:right="289" w:firstLine="9"/>
      </w:pPr>
      <w:r>
        <w:rPr>
          <w:spacing w:val="-6"/>
        </w:rPr>
        <w:t>dem </w:t>
      </w:r>
      <w:r>
        <w:rPr>
          <w:spacing w:val="-12"/>
        </w:rPr>
        <w:t>Sein </w:t>
      </w:r>
      <w:r>
        <w:rPr>
          <w:spacing w:val="-5"/>
        </w:rPr>
        <w:t>der </w:t>
      </w:r>
      <w:r>
        <w:rPr/>
        <w:t>Dinge, </w:t>
      </w:r>
      <w:r>
        <w:rPr>
          <w:spacing w:val="-9"/>
        </w:rPr>
        <w:t>das </w:t>
      </w:r>
      <w:r>
        <w:rPr>
          <w:spacing w:val="-6"/>
        </w:rPr>
        <w:t>ist das, </w:t>
      </w:r>
      <w:r>
        <w:rPr>
          <w:spacing w:val="-3"/>
        </w:rPr>
        <w:t>wo </w:t>
      </w:r>
      <w:r>
        <w:rPr>
          <w:spacing w:val="-6"/>
        </w:rPr>
        <w:t>die </w:t>
      </w:r>
      <w:r>
        <w:rPr>
          <w:spacing w:val="-4"/>
        </w:rPr>
        <w:t>Dinge </w:t>
      </w:r>
      <w:r>
        <w:rPr>
          <w:spacing w:val="-7"/>
        </w:rPr>
        <w:t>selbst </w:t>
      </w:r>
      <w:r>
        <w:rPr>
          <w:spacing w:val="-3"/>
        </w:rPr>
        <w:t>reden, </w:t>
      </w:r>
      <w:r>
        <w:rPr>
          <w:spacing w:val="3"/>
        </w:rPr>
        <w:t>und </w:t>
      </w:r>
      <w:r>
        <w:rPr>
          <w:spacing w:val="-8"/>
        </w:rPr>
        <w:t>die </w:t>
      </w:r>
      <w:r>
        <w:rPr>
          <w:spacing w:val="-4"/>
        </w:rPr>
        <w:t>Dinge </w:t>
      </w:r>
      <w:r>
        <w:rPr>
          <w:spacing w:val="-6"/>
        </w:rPr>
        <w:t>sprechen </w:t>
      </w:r>
      <w:r>
        <w:rPr/>
        <w:t>durch </w:t>
      </w:r>
      <w:r>
        <w:rPr>
          <w:spacing w:val="-5"/>
        </w:rPr>
        <w:t>die </w:t>
      </w:r>
      <w:r>
        <w:rPr>
          <w:spacing w:val="-6"/>
        </w:rPr>
        <w:t>Sprache </w:t>
      </w:r>
      <w:r>
        <w:rPr>
          <w:spacing w:val="-5"/>
        </w:rPr>
        <w:t>seiner </w:t>
      </w:r>
      <w:r>
        <w:rPr>
          <w:spacing w:val="-17"/>
        </w:rPr>
        <w:t>Seele </w:t>
      </w:r>
      <w:r>
        <w:rPr>
          <w:spacing w:val="-9"/>
        </w:rPr>
        <w:t>aus </w:t>
      </w:r>
      <w:r>
        <w:rPr/>
        <w:t>ihm </w:t>
      </w:r>
      <w:r>
        <w:rPr>
          <w:spacing w:val="-10"/>
        </w:rPr>
        <w:t>selbst </w:t>
      </w:r>
      <w:r>
        <w:rPr/>
        <w:t>heraus. </w:t>
      </w:r>
      <w:r>
        <w:rPr>
          <w:spacing w:val="2"/>
        </w:rPr>
        <w:t>Dann </w:t>
      </w:r>
      <w:r>
        <w:rPr>
          <w:spacing w:val="-3"/>
        </w:rPr>
        <w:t>hat </w:t>
      </w:r>
      <w:r>
        <w:rPr/>
        <w:t>er erreicht, wovon der </w:t>
      </w:r>
      <w:r>
        <w:rPr>
          <w:spacing w:val="-13"/>
        </w:rPr>
        <w:t>Kusa- </w:t>
      </w:r>
      <w:r>
        <w:rPr/>
        <w:t>ner </w:t>
      </w:r>
      <w:r>
        <w:rPr>
          <w:spacing w:val="-8"/>
        </w:rPr>
        <w:t>sagt, </w:t>
      </w:r>
      <w:r>
        <w:rPr>
          <w:spacing w:val="-6"/>
        </w:rPr>
        <w:t>daß </w:t>
      </w:r>
      <w:r>
        <w:rPr>
          <w:spacing w:val="-3"/>
        </w:rPr>
        <w:t>keine </w:t>
      </w:r>
      <w:r>
        <w:rPr>
          <w:spacing w:val="4"/>
        </w:rPr>
        <w:t>Worte </w:t>
      </w:r>
      <w:r>
        <w:rPr>
          <w:spacing w:val="-12"/>
        </w:rPr>
        <w:t>fähig </w:t>
      </w:r>
      <w:r>
        <w:rPr>
          <w:spacing w:val="-3"/>
        </w:rPr>
        <w:t>sind, </w:t>
      </w:r>
      <w:r>
        <w:rPr>
          <w:spacing w:val="-8"/>
        </w:rPr>
        <w:t>dies </w:t>
      </w:r>
      <w:r>
        <w:rPr/>
        <w:t>auszudrücken.</w:t>
      </w:r>
    </w:p>
    <w:p>
      <w:pPr>
        <w:pStyle w:val="BodyText"/>
        <w:spacing w:before="22"/>
        <w:ind w:left="132" w:right="285" w:firstLine="307"/>
      </w:pPr>
      <w:r>
        <w:rPr>
          <w:spacing w:val="-4"/>
        </w:rPr>
        <w:t>Das </w:t>
      </w:r>
      <w:r>
        <w:rPr>
          <w:spacing w:val="-12"/>
        </w:rPr>
        <w:t>Seiende </w:t>
      </w:r>
      <w:r>
        <w:rPr>
          <w:spacing w:val="-7"/>
        </w:rPr>
        <w:t>ist </w:t>
      </w:r>
      <w:r>
        <w:rPr>
          <w:spacing w:val="-12"/>
        </w:rPr>
        <w:t>das </w:t>
      </w:r>
      <w:r>
        <w:rPr>
          <w:spacing w:val="-6"/>
        </w:rPr>
        <w:t>Gesehene. </w:t>
      </w:r>
      <w:r>
        <w:rPr/>
        <w:t>Das drückt </w:t>
      </w:r>
      <w:r>
        <w:rPr>
          <w:spacing w:val="2"/>
        </w:rPr>
        <w:t>nicht </w:t>
      </w:r>
      <w:r>
        <w:rPr>
          <w:spacing w:val="-8"/>
        </w:rPr>
        <w:t>die </w:t>
      </w:r>
      <w:r>
        <w:rPr>
          <w:spacing w:val="-7"/>
        </w:rPr>
        <w:t>erha- </w:t>
      </w:r>
      <w:r>
        <w:rPr>
          <w:spacing w:val="-3"/>
        </w:rPr>
        <w:t>bene </w:t>
      </w:r>
      <w:r>
        <w:rPr>
          <w:spacing w:val="-4"/>
        </w:rPr>
        <w:t>Existenz </w:t>
      </w:r>
      <w:r>
        <w:rPr>
          <w:spacing w:val="-6"/>
        </w:rPr>
        <w:t>aus, welche </w:t>
      </w:r>
      <w:r>
        <w:rPr>
          <w:spacing w:val="-11"/>
        </w:rPr>
        <w:t>als </w:t>
      </w:r>
      <w:r>
        <w:rPr/>
        <w:t>Prädikat </w:t>
      </w:r>
      <w:r>
        <w:rPr>
          <w:spacing w:val="-7"/>
        </w:rPr>
        <w:t>den </w:t>
      </w:r>
      <w:r>
        <w:rPr/>
        <w:t>Dingen </w:t>
      </w:r>
      <w:r>
        <w:rPr>
          <w:spacing w:val="-7"/>
        </w:rPr>
        <w:t>zu- </w:t>
      </w:r>
      <w:r>
        <w:rPr>
          <w:spacing w:val="5"/>
        </w:rPr>
        <w:t>kommt, </w:t>
      </w:r>
      <w:r>
        <w:rPr/>
        <w:t>wenn </w:t>
      </w:r>
      <w:r>
        <w:rPr>
          <w:spacing w:val="-4"/>
        </w:rPr>
        <w:t>der </w:t>
      </w:r>
      <w:r>
        <w:rPr>
          <w:spacing w:val="-3"/>
        </w:rPr>
        <w:t>Mystiker </w:t>
      </w:r>
      <w:r>
        <w:rPr>
          <w:spacing w:val="-9"/>
        </w:rPr>
        <w:t>sich </w:t>
      </w:r>
      <w:r>
        <w:rPr/>
        <w:t>in </w:t>
      </w:r>
      <w:r>
        <w:rPr>
          <w:spacing w:val="-4"/>
        </w:rPr>
        <w:t>der </w:t>
      </w:r>
      <w:r>
        <w:rPr>
          <w:spacing w:val="-6"/>
        </w:rPr>
        <w:t>tiefsten </w:t>
      </w:r>
      <w:r>
        <w:rPr>
          <w:spacing w:val="-8"/>
        </w:rPr>
        <w:t>Weise </w:t>
      </w:r>
      <w:r>
        <w:rPr/>
        <w:t>mit </w:t>
      </w:r>
      <w:r>
        <w:rPr>
          <w:spacing w:val="-3"/>
        </w:rPr>
        <w:t>den </w:t>
      </w:r>
      <w:r>
        <w:rPr>
          <w:spacing w:val="-4"/>
        </w:rPr>
        <w:t>Dingen </w:t>
      </w:r>
      <w:r>
        <w:rPr>
          <w:spacing w:val="-3"/>
        </w:rPr>
        <w:t>vereinigt. </w:t>
      </w:r>
      <w:r>
        <w:rPr>
          <w:spacing w:val="-9"/>
        </w:rPr>
        <w:t>Diese </w:t>
      </w:r>
      <w:r>
        <w:rPr>
          <w:spacing w:val="-3"/>
        </w:rPr>
        <w:t>erhabene </w:t>
      </w:r>
      <w:r>
        <w:rPr/>
        <w:t>Existenz </w:t>
      </w:r>
      <w:r>
        <w:rPr>
          <w:spacing w:val="-6"/>
        </w:rPr>
        <w:t>ist </w:t>
      </w:r>
      <w:r>
        <w:rPr>
          <w:spacing w:val="-12"/>
        </w:rPr>
        <w:t>das </w:t>
      </w:r>
      <w:r>
        <w:rPr>
          <w:spacing w:val="-14"/>
        </w:rPr>
        <w:t>Sat </w:t>
      </w:r>
      <w:r>
        <w:rPr>
          <w:spacing w:val="-4"/>
        </w:rPr>
        <w:t>der </w:t>
      </w:r>
      <w:r>
        <w:rPr/>
        <w:t>Inder.</w:t>
      </w:r>
    </w:p>
    <w:p>
      <w:pPr>
        <w:pStyle w:val="BodyText"/>
        <w:spacing w:before="14"/>
        <w:ind w:left="136" w:right="273" w:firstLine="316"/>
      </w:pPr>
      <w:r>
        <w:rPr/>
        <w:t>Die pythagoräische Schule unterscheidet drei Stufen: Erstens die äußere Wahrnehmung = Chit; zweitens das Pleroma = Anända; drittens die Sphärenharmonie = Sat.</w:t>
      </w:r>
    </w:p>
    <w:p>
      <w:pPr>
        <w:pStyle w:val="BodyText"/>
        <w:spacing w:before="17"/>
        <w:ind w:left="146" w:right="275" w:firstLine="307"/>
      </w:pPr>
      <w:r>
        <w:rPr>
          <w:spacing w:val="-4"/>
        </w:rPr>
        <w:t>Dies </w:t>
      </w:r>
      <w:r>
        <w:rPr>
          <w:spacing w:val="-6"/>
        </w:rPr>
        <w:t>sind </w:t>
      </w:r>
      <w:r>
        <w:rPr>
          <w:spacing w:val="-8"/>
        </w:rPr>
        <w:t>die </w:t>
      </w:r>
      <w:r>
        <w:rPr>
          <w:spacing w:val="-4"/>
        </w:rPr>
        <w:t>drei </w:t>
      </w:r>
      <w:r>
        <w:rPr>
          <w:spacing w:val="-11"/>
        </w:rPr>
        <w:t>Stufen </w:t>
      </w:r>
      <w:r>
        <w:rPr>
          <w:spacing w:val="-6"/>
        </w:rPr>
        <w:t>der </w:t>
      </w:r>
      <w:r>
        <w:rPr>
          <w:spacing w:val="4"/>
        </w:rPr>
        <w:t>Erkenntnis </w:t>
      </w:r>
      <w:r>
        <w:rPr/>
        <w:t>bei dem </w:t>
      </w:r>
      <w:r>
        <w:rPr>
          <w:spacing w:val="-10"/>
        </w:rPr>
        <w:t>Cusa- </w:t>
      </w:r>
      <w:r>
        <w:rPr/>
        <w:t>nus: </w:t>
      </w:r>
      <w:r>
        <w:rPr>
          <w:spacing w:val="-5"/>
        </w:rPr>
        <w:t>Erstens </w:t>
      </w:r>
      <w:r>
        <w:rPr>
          <w:spacing w:val="-10"/>
        </w:rPr>
        <w:t>das </w:t>
      </w:r>
      <w:r>
        <w:rPr>
          <w:spacing w:val="-8"/>
        </w:rPr>
        <w:t>Wissen; </w:t>
      </w:r>
      <w:r>
        <w:rPr>
          <w:spacing w:val="-4"/>
        </w:rPr>
        <w:t>zweitens </w:t>
      </w:r>
      <w:r>
        <w:rPr>
          <w:spacing w:val="-10"/>
        </w:rPr>
        <w:t>das </w:t>
      </w:r>
      <w:r>
        <w:rPr/>
        <w:t>Überwissen </w:t>
      </w:r>
      <w:r>
        <w:rPr>
          <w:spacing w:val="-4"/>
        </w:rPr>
        <w:t>oder </w:t>
      </w:r>
      <w:r>
        <w:rPr>
          <w:spacing w:val="-8"/>
        </w:rPr>
        <w:t>die </w:t>
      </w:r>
      <w:r>
        <w:rPr>
          <w:spacing w:val="-11"/>
        </w:rPr>
        <w:t>Beseligung; </w:t>
      </w:r>
      <w:r>
        <w:rPr/>
        <w:t>drittens </w:t>
      </w:r>
      <w:r>
        <w:rPr>
          <w:spacing w:val="-8"/>
        </w:rPr>
        <w:t>die </w:t>
      </w:r>
      <w:r>
        <w:rPr/>
        <w:t>Vergottung. </w:t>
      </w:r>
      <w:r>
        <w:rPr>
          <w:spacing w:val="-4"/>
        </w:rPr>
        <w:t>So </w:t>
      </w:r>
      <w:r>
        <w:rPr>
          <w:spacing w:val="3"/>
        </w:rPr>
        <w:t>nennt </w:t>
      </w:r>
      <w:r>
        <w:rPr>
          <w:spacing w:val="-4"/>
        </w:rPr>
        <w:t>er </w:t>
      </w:r>
      <w:r>
        <w:rPr>
          <w:spacing w:val="-12"/>
        </w:rPr>
        <w:t>sie </w:t>
      </w:r>
      <w:r>
        <w:rPr>
          <w:spacing w:val="-4"/>
        </w:rPr>
        <w:t>in </w:t>
      </w:r>
      <w:r>
        <w:rPr>
          <w:spacing w:val="-6"/>
        </w:rPr>
        <w:t>der</w:t>
      </w:r>
    </w:p>
    <w:p>
      <w:pPr>
        <w:pStyle w:val="BodyText"/>
        <w:spacing w:before="3"/>
        <w:ind w:left="165"/>
      </w:pPr>
      <w:r>
        <w:rPr/>
        <w:t>«Docta ignorantia».</w:t>
      </w:r>
    </w:p>
    <w:p>
      <w:pPr>
        <w:pStyle w:val="BodyText"/>
        <w:spacing w:before="20"/>
        <w:ind w:left="155" w:right="261" w:firstLine="312"/>
      </w:pPr>
      <w:r>
        <w:rPr>
          <w:spacing w:val="4"/>
        </w:rPr>
        <w:t>Daß </w:t>
      </w:r>
      <w:r>
        <w:rPr/>
        <w:t>er </w:t>
      </w:r>
      <w:r>
        <w:rPr>
          <w:spacing w:val="-12"/>
        </w:rPr>
        <w:t>diese </w:t>
      </w:r>
      <w:r>
        <w:rPr/>
        <w:t>Zustände </w:t>
      </w:r>
      <w:r>
        <w:rPr>
          <w:spacing w:val="3"/>
        </w:rPr>
        <w:t>kennt, </w:t>
      </w:r>
      <w:r>
        <w:rPr>
          <w:spacing w:val="-5"/>
        </w:rPr>
        <w:t>gibt seinen </w:t>
      </w:r>
      <w:r>
        <w:rPr>
          <w:spacing w:val="-8"/>
        </w:rPr>
        <w:t>Schriften </w:t>
      </w:r>
      <w:r>
        <w:rPr>
          <w:spacing w:val="-6"/>
        </w:rPr>
        <w:t>einen </w:t>
      </w:r>
      <w:r>
        <w:rPr>
          <w:spacing w:val="-7"/>
        </w:rPr>
        <w:t>Schmelz, </w:t>
      </w:r>
      <w:r>
        <w:rPr>
          <w:spacing w:val="-8"/>
        </w:rPr>
        <w:t>eine </w:t>
      </w:r>
      <w:r>
        <w:rPr/>
        <w:t>Weichheit, </w:t>
      </w:r>
      <w:r>
        <w:rPr>
          <w:spacing w:val="-4"/>
        </w:rPr>
        <w:t>daß man </w:t>
      </w:r>
      <w:r>
        <w:rPr>
          <w:spacing w:val="-12"/>
        </w:rPr>
        <w:t>sagen </w:t>
      </w:r>
      <w:r>
        <w:rPr>
          <w:spacing w:val="4"/>
        </w:rPr>
        <w:t>kann, </w:t>
      </w:r>
      <w:r>
        <w:rPr>
          <w:spacing w:val="-9"/>
        </w:rPr>
        <w:t>sie </w:t>
      </w:r>
      <w:r>
        <w:rPr>
          <w:spacing w:val="-6"/>
        </w:rPr>
        <w:t>sind </w:t>
      </w:r>
      <w:r>
        <w:rPr>
          <w:spacing w:val="-7"/>
        </w:rPr>
        <w:t>völ- </w:t>
      </w:r>
      <w:r>
        <w:rPr>
          <w:spacing w:val="-6"/>
        </w:rPr>
        <w:t>lig </w:t>
      </w:r>
      <w:r>
        <w:rPr/>
        <w:t>süß vor </w:t>
      </w:r>
      <w:r>
        <w:rPr>
          <w:spacing w:val="-9"/>
        </w:rPr>
        <w:t>Reife. </w:t>
      </w:r>
      <w:r>
        <w:rPr/>
        <w:t>Außerdem </w:t>
      </w:r>
      <w:r>
        <w:rPr>
          <w:spacing w:val="-5"/>
        </w:rPr>
        <w:t>sind </w:t>
      </w:r>
      <w:r>
        <w:rPr>
          <w:spacing w:val="-7"/>
        </w:rPr>
        <w:t>seine </w:t>
      </w:r>
      <w:r>
        <w:rPr>
          <w:spacing w:val="-8"/>
        </w:rPr>
        <w:t>Schriften </w:t>
      </w:r>
      <w:r>
        <w:rPr>
          <w:spacing w:val="-3"/>
        </w:rPr>
        <w:t>wunder- </w:t>
      </w:r>
      <w:r>
        <w:rPr/>
        <w:t>bar klar, </w:t>
      </w:r>
      <w:r>
        <w:rPr>
          <w:spacing w:val="-3"/>
        </w:rPr>
        <w:t>durchsichtig, </w:t>
      </w:r>
      <w:r>
        <w:rPr>
          <w:spacing w:val="-4"/>
        </w:rPr>
        <w:t>voll </w:t>
      </w:r>
      <w:r>
        <w:rPr>
          <w:spacing w:val="-9"/>
        </w:rPr>
        <w:t>gewaltiger </w:t>
      </w:r>
      <w:r>
        <w:rPr>
          <w:spacing w:val="-5"/>
        </w:rPr>
        <w:t>Ideen.</w:t>
      </w:r>
    </w:p>
    <w:p>
      <w:pPr>
        <w:pStyle w:val="BodyText"/>
        <w:spacing w:before="22"/>
        <w:ind w:left="170" w:right="246" w:firstLine="302"/>
      </w:pPr>
      <w:r>
        <w:rPr/>
        <w:t>Er war </w:t>
      </w:r>
      <w:r>
        <w:rPr>
          <w:spacing w:val="-5"/>
        </w:rPr>
        <w:t>ein </w:t>
      </w:r>
      <w:r>
        <w:rPr>
          <w:spacing w:val="-4"/>
        </w:rPr>
        <w:t>führender </w:t>
      </w:r>
      <w:r>
        <w:rPr>
          <w:spacing w:val="-5"/>
        </w:rPr>
        <w:t>Geist, </w:t>
      </w:r>
      <w:r>
        <w:rPr/>
        <w:t>Alle, </w:t>
      </w:r>
      <w:r>
        <w:rPr>
          <w:spacing w:val="-5"/>
        </w:rPr>
        <w:t>die </w:t>
      </w:r>
      <w:r>
        <w:rPr/>
        <w:t>ihm </w:t>
      </w:r>
      <w:r>
        <w:rPr>
          <w:spacing w:val="-6"/>
        </w:rPr>
        <w:t>folgen, </w:t>
      </w:r>
      <w:r>
        <w:rPr>
          <w:spacing w:val="-5"/>
        </w:rPr>
        <w:t>stehen </w:t>
      </w:r>
      <w:r>
        <w:rPr/>
        <w:t>dann </w:t>
      </w:r>
      <w:r>
        <w:rPr>
          <w:spacing w:val="-15"/>
        </w:rPr>
        <w:t>auf </w:t>
      </w:r>
      <w:r>
        <w:rPr>
          <w:spacing w:val="-5"/>
        </w:rPr>
        <w:t>der </w:t>
      </w:r>
      <w:r>
        <w:rPr/>
        <w:t>Grundlage, </w:t>
      </w:r>
      <w:r>
        <w:rPr>
          <w:spacing w:val="-8"/>
        </w:rPr>
        <w:t>die </w:t>
      </w:r>
      <w:r>
        <w:rPr>
          <w:spacing w:val="-5"/>
        </w:rPr>
        <w:t>er </w:t>
      </w:r>
      <w:r>
        <w:rPr>
          <w:spacing w:val="-15"/>
        </w:rPr>
        <w:t>geschaffen </w:t>
      </w:r>
      <w:r>
        <w:rPr>
          <w:spacing w:val="4"/>
        </w:rPr>
        <w:t>hat. </w:t>
      </w:r>
      <w:r>
        <w:rPr>
          <w:spacing w:val="-5"/>
        </w:rPr>
        <w:t>So </w:t>
      </w:r>
      <w:r>
        <w:rPr>
          <w:spacing w:val="-8"/>
        </w:rPr>
        <w:t>auch </w:t>
      </w:r>
      <w:r>
        <w:rPr/>
        <w:t>Giordano</w:t>
      </w:r>
      <w:r>
        <w:rPr>
          <w:spacing w:val="-14"/>
        </w:rPr>
        <w:t> </w:t>
      </w:r>
      <w:r>
        <w:rPr>
          <w:spacing w:val="2"/>
        </w:rPr>
        <w:t>Bruno.</w:t>
      </w:r>
      <w:r>
        <w:rPr>
          <w:spacing w:val="-14"/>
        </w:rPr>
        <w:t> </w:t>
      </w:r>
      <w:r>
        <w:rPr>
          <w:spacing w:val="-5"/>
        </w:rPr>
        <w:t>Cusanus</w:t>
      </w:r>
      <w:r>
        <w:rPr>
          <w:spacing w:val="-14"/>
        </w:rPr>
        <w:t> </w:t>
      </w:r>
      <w:r>
        <w:rPr/>
        <w:t>hat</w:t>
      </w:r>
      <w:r>
        <w:rPr>
          <w:spacing w:val="-14"/>
        </w:rPr>
        <w:t> </w:t>
      </w:r>
      <w:r>
        <w:rPr>
          <w:spacing w:val="-8"/>
        </w:rPr>
        <w:t>seine</w:t>
      </w:r>
      <w:r>
        <w:rPr>
          <w:spacing w:val="-14"/>
        </w:rPr>
        <w:t> </w:t>
      </w:r>
      <w:r>
        <w:rPr>
          <w:spacing w:val="-7"/>
        </w:rPr>
        <w:t>Weisheit</w:t>
      </w:r>
      <w:r>
        <w:rPr>
          <w:spacing w:val="-14"/>
        </w:rPr>
        <w:t> </w:t>
      </w:r>
      <w:r>
        <w:rPr>
          <w:spacing w:val="-6"/>
        </w:rPr>
        <w:t>aus</w:t>
      </w:r>
      <w:r>
        <w:rPr>
          <w:spacing w:val="-14"/>
        </w:rPr>
        <w:t> </w:t>
      </w:r>
      <w:r>
        <w:rPr/>
        <w:t>der</w:t>
      </w:r>
      <w:r>
        <w:rPr>
          <w:spacing w:val="-14"/>
        </w:rPr>
        <w:t> </w:t>
      </w:r>
      <w:r>
        <w:rPr/>
        <w:t>pytha- </w:t>
      </w:r>
      <w:r>
        <w:rPr>
          <w:spacing w:val="-8"/>
        </w:rPr>
        <w:t>goräischen </w:t>
      </w:r>
      <w:r>
        <w:rPr>
          <w:spacing w:val="-9"/>
        </w:rPr>
        <w:t>Schule geschöpft. </w:t>
      </w:r>
      <w:r>
        <w:rPr>
          <w:spacing w:val="-3"/>
        </w:rPr>
        <w:t>Er hat </w:t>
      </w:r>
      <w:r>
        <w:rPr/>
        <w:t>verstanden, </w:t>
      </w:r>
      <w:r>
        <w:rPr>
          <w:spacing w:val="-8"/>
        </w:rPr>
        <w:t>was </w:t>
      </w:r>
      <w:r>
        <w:rPr>
          <w:spacing w:val="-4"/>
        </w:rPr>
        <w:t>mit </w:t>
      </w:r>
      <w:r>
        <w:rPr>
          <w:spacing w:val="-5"/>
        </w:rPr>
        <w:t>dem </w:t>
      </w:r>
      <w:r>
        <w:rPr/>
        <w:t>Pleroma, </w:t>
      </w:r>
      <w:r>
        <w:rPr>
          <w:spacing w:val="-4"/>
        </w:rPr>
        <w:t>dem </w:t>
      </w:r>
      <w:r>
        <w:rPr/>
        <w:t>Äonenlicht und der Sphärenharmonie </w:t>
      </w:r>
      <w:r>
        <w:rPr>
          <w:spacing w:val="-7"/>
        </w:rPr>
        <w:t>gemeint </w:t>
      </w:r>
      <w:r>
        <w:rPr>
          <w:spacing w:val="-3"/>
        </w:rPr>
        <w:t>war. </w:t>
      </w:r>
      <w:r>
        <w:rPr/>
        <w:t>- </w:t>
      </w:r>
      <w:r>
        <w:rPr>
          <w:spacing w:val="-3"/>
        </w:rPr>
        <w:t>Auch </w:t>
      </w:r>
      <w:r>
        <w:rPr/>
        <w:t>Ruysbroek </w:t>
      </w:r>
      <w:r>
        <w:rPr>
          <w:spacing w:val="2"/>
        </w:rPr>
        <w:t>und </w:t>
      </w:r>
      <w:r>
        <w:rPr>
          <w:spacing w:val="-11"/>
        </w:rPr>
        <w:t>Suso </w:t>
      </w:r>
      <w:r>
        <w:rPr>
          <w:spacing w:val="-6"/>
        </w:rPr>
        <w:t>sind </w:t>
      </w:r>
      <w:r>
        <w:rPr>
          <w:spacing w:val="-3"/>
        </w:rPr>
        <w:t>in </w:t>
      </w:r>
      <w:r>
        <w:rPr/>
        <w:t>ihrer </w:t>
      </w:r>
      <w:r>
        <w:rPr>
          <w:spacing w:val="-18"/>
        </w:rPr>
        <w:t>fei- </w:t>
      </w:r>
      <w:r>
        <w:rPr/>
        <w:t>nen </w:t>
      </w:r>
      <w:r>
        <w:rPr>
          <w:spacing w:val="2"/>
        </w:rPr>
        <w:t>und </w:t>
      </w:r>
      <w:r>
        <w:rPr>
          <w:spacing w:val="-4"/>
        </w:rPr>
        <w:t>geistestrunkenen </w:t>
      </w:r>
      <w:r>
        <w:rPr>
          <w:spacing w:val="4"/>
        </w:rPr>
        <w:t>Art </w:t>
      </w:r>
      <w:r>
        <w:rPr>
          <w:spacing w:val="-4"/>
        </w:rPr>
        <w:t>die </w:t>
      </w:r>
      <w:r>
        <w:rPr>
          <w:spacing w:val="-5"/>
        </w:rPr>
        <w:t>Vorläufer </w:t>
      </w:r>
      <w:r>
        <w:rPr>
          <w:spacing w:val="-8"/>
        </w:rPr>
        <w:t>des</w:t>
      </w:r>
      <w:r>
        <w:rPr>
          <w:spacing w:val="2"/>
        </w:rPr>
        <w:t> </w:t>
      </w:r>
      <w:r>
        <w:rPr/>
        <w:t>Cusanus.</w:t>
      </w:r>
    </w:p>
    <w:p>
      <w:pPr>
        <w:pStyle w:val="BodyText"/>
        <w:spacing w:before="30"/>
        <w:ind w:left="184" w:right="237" w:firstLine="297"/>
      </w:pPr>
      <w:r>
        <w:rPr>
          <w:spacing w:val="-5"/>
        </w:rPr>
        <w:t>Wie </w:t>
      </w:r>
      <w:r>
        <w:rPr>
          <w:spacing w:val="-8"/>
        </w:rPr>
        <w:t>eine </w:t>
      </w:r>
      <w:r>
        <w:rPr>
          <w:spacing w:val="3"/>
        </w:rPr>
        <w:t>Ouvertüre </w:t>
      </w:r>
      <w:r>
        <w:rPr>
          <w:spacing w:val="2"/>
        </w:rPr>
        <w:t>nimmt </w:t>
      </w:r>
      <w:r>
        <w:rPr>
          <w:spacing w:val="-9"/>
        </w:rPr>
        <w:t>sich </w:t>
      </w:r>
      <w:r>
        <w:rPr>
          <w:spacing w:val="-3"/>
        </w:rPr>
        <w:t>zu </w:t>
      </w:r>
      <w:r>
        <w:rPr/>
        <w:t>dem, </w:t>
      </w:r>
      <w:r>
        <w:rPr>
          <w:spacing w:val="-6"/>
        </w:rPr>
        <w:t>was </w:t>
      </w:r>
      <w:r>
        <w:rPr>
          <w:spacing w:val="-3"/>
        </w:rPr>
        <w:t>der </w:t>
      </w:r>
      <w:r>
        <w:rPr>
          <w:spacing w:val="-8"/>
        </w:rPr>
        <w:t>Kusaner </w:t>
      </w:r>
      <w:r>
        <w:rPr>
          <w:spacing w:val="-9"/>
        </w:rPr>
        <w:t>geschrieben </w:t>
      </w:r>
      <w:r>
        <w:rPr>
          <w:spacing w:val="2"/>
        </w:rPr>
        <w:t>hat, </w:t>
      </w:r>
      <w:r>
        <w:rPr>
          <w:spacing w:val="-8"/>
        </w:rPr>
        <w:t>die «Theologia </w:t>
      </w:r>
      <w:r>
        <w:rPr>
          <w:spacing w:val="-7"/>
        </w:rPr>
        <w:t>deutsch» </w:t>
      </w:r>
      <w:r>
        <w:rPr>
          <w:spacing w:val="-6"/>
        </w:rPr>
        <w:t>aus. </w:t>
      </w:r>
      <w:r>
        <w:rPr/>
        <w:t>Ein Neu- druck </w:t>
      </w:r>
      <w:r>
        <w:rPr>
          <w:spacing w:val="-7"/>
        </w:rPr>
        <w:t>derselben ist </w:t>
      </w:r>
      <w:r>
        <w:rPr>
          <w:spacing w:val="-3"/>
        </w:rPr>
        <w:t>nach </w:t>
      </w:r>
      <w:r>
        <w:rPr>
          <w:spacing w:val="-6"/>
        </w:rPr>
        <w:t>einer </w:t>
      </w:r>
      <w:r>
        <w:rPr/>
        <w:t>Handschrift von </w:t>
      </w:r>
      <w:r>
        <w:rPr>
          <w:spacing w:val="-14"/>
        </w:rPr>
        <w:t>1497 </w:t>
      </w:r>
      <w:r>
        <w:rPr>
          <w:spacing w:val="-3"/>
        </w:rPr>
        <w:t>durch </w:t>
      </w:r>
      <w:r>
        <w:rPr>
          <w:spacing w:val="3"/>
        </w:rPr>
        <w:t>Franz </w:t>
      </w:r>
      <w:r>
        <w:rPr>
          <w:spacing w:val="-17"/>
        </w:rPr>
        <w:t>Pfeiffer </w:t>
      </w:r>
      <w:r>
        <w:rPr>
          <w:spacing w:val="-6"/>
        </w:rPr>
        <w:t>besorgt </w:t>
      </w:r>
      <w:r>
        <w:rPr/>
        <w:t>worden. </w:t>
      </w:r>
      <w:r>
        <w:rPr>
          <w:spacing w:val="-8"/>
        </w:rPr>
        <w:t>Tiefe, </w:t>
      </w:r>
      <w:r>
        <w:rPr>
          <w:spacing w:val="-4"/>
        </w:rPr>
        <w:t>gemütvolle </w:t>
      </w:r>
      <w:r>
        <w:rPr/>
        <w:t>Tone von </w:t>
      </w:r>
      <w:r>
        <w:rPr>
          <w:spacing w:val="-4"/>
        </w:rPr>
        <w:t>einer </w:t>
      </w:r>
      <w:r>
        <w:rPr>
          <w:spacing w:val="-3"/>
        </w:rPr>
        <w:t>historisch </w:t>
      </w:r>
      <w:r>
        <w:rPr/>
        <w:t>unbekannt </w:t>
      </w:r>
      <w:r>
        <w:rPr>
          <w:spacing w:val="-6"/>
        </w:rPr>
        <w:t>gebliebenen </w:t>
      </w:r>
      <w:r>
        <w:rPr/>
        <w:t>Persönlichkeit </w:t>
      </w:r>
      <w:r>
        <w:rPr>
          <w:spacing w:val="-8"/>
        </w:rPr>
        <w:t>sind </w:t>
      </w:r>
      <w:r>
        <w:rPr>
          <w:spacing w:val="-4"/>
        </w:rPr>
        <w:t>in </w:t>
      </w:r>
      <w:r>
        <w:rPr>
          <w:spacing w:val="-10"/>
        </w:rPr>
        <w:t>dieser </w:t>
      </w:r>
      <w:r>
        <w:rPr>
          <w:spacing w:val="-12"/>
        </w:rPr>
        <w:t>Schrift </w:t>
      </w:r>
      <w:r>
        <w:rPr/>
        <w:t>enthalten. </w:t>
      </w:r>
      <w:r>
        <w:rPr>
          <w:spacing w:val="-3"/>
        </w:rPr>
        <w:t>Will </w:t>
      </w:r>
      <w:r>
        <w:rPr/>
        <w:t>jemand </w:t>
      </w:r>
      <w:r>
        <w:rPr>
          <w:spacing w:val="-8"/>
        </w:rPr>
        <w:t>das </w:t>
      </w:r>
      <w:r>
        <w:rPr>
          <w:spacing w:val="-13"/>
        </w:rPr>
        <w:t>Sat </w:t>
      </w:r>
      <w:r>
        <w:rPr/>
        <w:t>der</w:t>
      </w:r>
      <w:r>
        <w:rPr>
          <w:spacing w:val="56"/>
        </w:rPr>
        <w:t> </w:t>
      </w:r>
      <w:r>
        <w:rPr>
          <w:spacing w:val="-14"/>
        </w:rPr>
        <w:t>Vedan-</w:t>
      </w:r>
    </w:p>
    <w:p>
      <w:pPr>
        <w:spacing w:after="0"/>
        <w:sectPr>
          <w:footerReference w:type="default" r:id="rId96"/>
          <w:pgSz w:w="11980" w:h="16880"/>
          <w:pgMar w:footer="114" w:header="0" w:top="440" w:bottom="300" w:left="540" w:right="1680"/>
        </w:sectPr>
      </w:pPr>
    </w:p>
    <w:p>
      <w:pPr>
        <w:pStyle w:val="BodyText"/>
        <w:spacing w:before="57"/>
        <w:ind w:left="107" w:right="310"/>
      </w:pPr>
      <w:r>
        <w:rPr/>
        <w:t>taphilosophie verstehen, so </w:t>
      </w:r>
      <w:r>
        <w:rPr>
          <w:spacing w:val="5"/>
        </w:rPr>
        <w:t>muß </w:t>
      </w:r>
      <w:r>
        <w:rPr/>
        <w:t>er, </w:t>
      </w:r>
      <w:r>
        <w:rPr>
          <w:spacing w:val="-6"/>
        </w:rPr>
        <w:t>wie </w:t>
      </w:r>
      <w:r>
        <w:rPr/>
        <w:t>er </w:t>
      </w:r>
      <w:r>
        <w:rPr>
          <w:spacing w:val="-7"/>
        </w:rPr>
        <w:t>bei </w:t>
      </w:r>
      <w:r>
        <w:rPr/>
        <w:t>Ananda</w:t>
      </w:r>
      <w:r>
        <w:rPr>
          <w:spacing w:val="-40"/>
        </w:rPr>
        <w:t> </w:t>
      </w:r>
      <w:r>
        <w:rPr>
          <w:spacing w:val="-9"/>
        </w:rPr>
        <w:t>sich ausgießen </w:t>
      </w:r>
      <w:r>
        <w:rPr>
          <w:spacing w:val="3"/>
        </w:rPr>
        <w:t>muß </w:t>
      </w:r>
      <w:r>
        <w:rPr>
          <w:spacing w:val="-4"/>
        </w:rPr>
        <w:t>in </w:t>
      </w:r>
      <w:r>
        <w:rPr>
          <w:spacing w:val="-8"/>
        </w:rPr>
        <w:t>die </w:t>
      </w:r>
      <w:r>
        <w:rPr/>
        <w:t>Welt, </w:t>
      </w:r>
      <w:r>
        <w:rPr>
          <w:spacing w:val="-5"/>
        </w:rPr>
        <w:t>bei </w:t>
      </w:r>
      <w:r>
        <w:rPr>
          <w:spacing w:val="-14"/>
        </w:rPr>
        <w:t>Sat </w:t>
      </w:r>
      <w:r>
        <w:rPr>
          <w:spacing w:val="-8"/>
        </w:rPr>
        <w:t>seinen </w:t>
      </w:r>
      <w:r>
        <w:rPr/>
        <w:t>Willen </w:t>
      </w:r>
      <w:r>
        <w:rPr>
          <w:spacing w:val="-5"/>
        </w:rPr>
        <w:t>ganz </w:t>
      </w:r>
      <w:r>
        <w:rPr>
          <w:spacing w:val="-10"/>
        </w:rPr>
        <w:t>aus- </w:t>
      </w:r>
      <w:r>
        <w:rPr>
          <w:spacing w:val="-6"/>
        </w:rPr>
        <w:t>gießen. </w:t>
      </w:r>
      <w:r>
        <w:rPr>
          <w:spacing w:val="-14"/>
        </w:rPr>
        <w:t>Bei </w:t>
      </w:r>
      <w:r>
        <w:rPr>
          <w:spacing w:val="-4"/>
        </w:rPr>
        <w:t>der </w:t>
      </w:r>
      <w:r>
        <w:rPr/>
        <w:t>Vergottung </w:t>
      </w:r>
      <w:r>
        <w:rPr>
          <w:spacing w:val="-12"/>
        </w:rPr>
        <w:t>(Sat) </w:t>
      </w:r>
      <w:r>
        <w:rPr/>
        <w:t>muß </w:t>
      </w:r>
      <w:r>
        <w:rPr>
          <w:spacing w:val="-10"/>
        </w:rPr>
        <w:t>das </w:t>
      </w:r>
      <w:r>
        <w:rPr>
          <w:spacing w:val="-8"/>
        </w:rPr>
        <w:t>selbstlose </w:t>
      </w:r>
      <w:r>
        <w:rPr>
          <w:spacing w:val="-3"/>
        </w:rPr>
        <w:t>Wollen </w:t>
      </w:r>
      <w:r>
        <w:rPr/>
        <w:t>da</w:t>
      </w:r>
      <w:r>
        <w:rPr>
          <w:spacing w:val="-35"/>
        </w:rPr>
        <w:t> </w:t>
      </w:r>
      <w:r>
        <w:rPr>
          <w:spacing w:val="-7"/>
        </w:rPr>
        <w:t>sein;</w:t>
      </w:r>
      <w:r>
        <w:rPr>
          <w:spacing w:val="-19"/>
        </w:rPr>
        <w:t> </w:t>
      </w:r>
      <w:r>
        <w:rPr>
          <w:spacing w:val="-9"/>
        </w:rPr>
        <w:t>sein</w:t>
      </w:r>
      <w:r>
        <w:rPr>
          <w:spacing w:val="-33"/>
        </w:rPr>
        <w:t> </w:t>
      </w:r>
      <w:r>
        <w:rPr>
          <w:spacing w:val="-5"/>
        </w:rPr>
        <w:t>Wille</w:t>
      </w:r>
      <w:r>
        <w:rPr>
          <w:spacing w:val="-28"/>
        </w:rPr>
        <w:t> </w:t>
      </w:r>
      <w:r>
        <w:rPr/>
        <w:t>muß</w:t>
      </w:r>
      <w:r>
        <w:rPr>
          <w:spacing w:val="-29"/>
        </w:rPr>
        <w:t> </w:t>
      </w:r>
      <w:r>
        <w:rPr/>
        <w:t>unpersönlich</w:t>
      </w:r>
      <w:r>
        <w:rPr>
          <w:spacing w:val="-32"/>
        </w:rPr>
        <w:t> </w:t>
      </w:r>
      <w:r>
        <w:rPr>
          <w:spacing w:val="-4"/>
        </w:rPr>
        <w:t>geworden</w:t>
      </w:r>
      <w:r>
        <w:rPr>
          <w:spacing w:val="-29"/>
        </w:rPr>
        <w:t> </w:t>
      </w:r>
      <w:r>
        <w:rPr>
          <w:spacing w:val="-6"/>
        </w:rPr>
        <w:t>sein.</w:t>
      </w:r>
      <w:r>
        <w:rPr>
          <w:spacing w:val="17"/>
        </w:rPr>
        <w:t> </w:t>
      </w:r>
      <w:r>
        <w:rPr/>
        <w:t>—</w:t>
      </w:r>
      <w:r>
        <w:rPr>
          <w:spacing w:val="-9"/>
        </w:rPr>
        <w:t> </w:t>
      </w:r>
      <w:r>
        <w:rPr>
          <w:spacing w:val="4"/>
        </w:rPr>
        <w:t>Der </w:t>
      </w:r>
      <w:r>
        <w:rPr>
          <w:spacing w:val="-8"/>
        </w:rPr>
        <w:t>die </w:t>
      </w:r>
      <w:r>
        <w:rPr>
          <w:spacing w:val="-6"/>
        </w:rPr>
        <w:t>«Theologia </w:t>
      </w:r>
      <w:r>
        <w:rPr>
          <w:spacing w:val="-9"/>
        </w:rPr>
        <w:t>deutsch» </w:t>
      </w:r>
      <w:r>
        <w:rPr>
          <w:spacing w:val="-8"/>
        </w:rPr>
        <w:t>geschrieben </w:t>
      </w:r>
      <w:r>
        <w:rPr/>
        <w:t>hat, </w:t>
      </w:r>
      <w:r>
        <w:rPr>
          <w:spacing w:val="-3"/>
        </w:rPr>
        <w:t>hat </w:t>
      </w:r>
      <w:r>
        <w:rPr>
          <w:spacing w:val="-11"/>
        </w:rPr>
        <w:t>dafür </w:t>
      </w:r>
      <w:r>
        <w:rPr>
          <w:spacing w:val="-7"/>
        </w:rPr>
        <w:t>gesorgt, </w:t>
      </w:r>
      <w:r>
        <w:rPr>
          <w:spacing w:val="-4"/>
        </w:rPr>
        <w:t>daß </w:t>
      </w:r>
      <w:r>
        <w:rPr>
          <w:spacing w:val="-8"/>
        </w:rPr>
        <w:t>sein </w:t>
      </w:r>
      <w:r>
        <w:rPr>
          <w:spacing w:val="3"/>
        </w:rPr>
        <w:t>Name </w:t>
      </w:r>
      <w:r>
        <w:rPr/>
        <w:t>nicht </w:t>
      </w:r>
      <w:r>
        <w:rPr>
          <w:spacing w:val="-13"/>
        </w:rPr>
        <w:t>auf </w:t>
      </w:r>
      <w:r>
        <w:rPr>
          <w:spacing w:val="-8"/>
        </w:rPr>
        <w:t>die </w:t>
      </w:r>
      <w:r>
        <w:rPr/>
        <w:t>Nachwelt kam. Er </w:t>
      </w:r>
      <w:r>
        <w:rPr>
          <w:spacing w:val="3"/>
        </w:rPr>
        <w:t>nennt </w:t>
      </w:r>
      <w:r>
        <w:rPr>
          <w:spacing w:val="-8"/>
        </w:rPr>
        <w:t>sich </w:t>
      </w:r>
      <w:r>
        <w:rPr>
          <w:spacing w:val="3"/>
        </w:rPr>
        <w:t>nur </w:t>
      </w:r>
      <w:r>
        <w:rPr>
          <w:spacing w:val="-9"/>
        </w:rPr>
        <w:t>«der </w:t>
      </w:r>
      <w:r>
        <w:rPr>
          <w:spacing w:val="-3"/>
        </w:rPr>
        <w:t>Frankfurter», </w:t>
      </w:r>
      <w:r>
        <w:rPr/>
        <w:t>Der </w:t>
      </w:r>
      <w:r>
        <w:rPr>
          <w:spacing w:val="-6"/>
        </w:rPr>
        <w:t>Mensch </w:t>
      </w:r>
      <w:r>
        <w:rPr>
          <w:spacing w:val="4"/>
        </w:rPr>
        <w:t>muß </w:t>
      </w:r>
      <w:r>
        <w:rPr>
          <w:spacing w:val="-8"/>
        </w:rPr>
        <w:t>sein </w:t>
      </w:r>
      <w:r>
        <w:rPr/>
        <w:t>Wollen hin- </w:t>
      </w:r>
      <w:r>
        <w:rPr>
          <w:spacing w:val="-10"/>
        </w:rPr>
        <w:t>geben </w:t>
      </w:r>
      <w:r>
        <w:rPr>
          <w:spacing w:val="-4"/>
        </w:rPr>
        <w:t>an </w:t>
      </w:r>
      <w:r>
        <w:rPr>
          <w:spacing w:val="-9"/>
        </w:rPr>
        <w:t>das </w:t>
      </w:r>
      <w:r>
        <w:rPr/>
        <w:t>Göttliche, </w:t>
      </w:r>
      <w:r>
        <w:rPr>
          <w:spacing w:val="-12"/>
        </w:rPr>
        <w:t>als </w:t>
      </w:r>
      <w:r>
        <w:rPr>
          <w:spacing w:val="-6"/>
        </w:rPr>
        <w:t>Bote der </w:t>
      </w:r>
      <w:r>
        <w:rPr>
          <w:spacing w:val="4"/>
        </w:rPr>
        <w:t>Gottheit, </w:t>
      </w:r>
      <w:r>
        <w:rPr/>
        <w:t>und </w:t>
      </w:r>
      <w:r>
        <w:rPr>
          <w:spacing w:val="-10"/>
        </w:rPr>
        <w:t>dasjeni- </w:t>
      </w:r>
      <w:r>
        <w:rPr>
          <w:spacing w:val="-8"/>
        </w:rPr>
        <w:t>ge, </w:t>
      </w:r>
      <w:r>
        <w:rPr>
          <w:spacing w:val="-6"/>
        </w:rPr>
        <w:t>was </w:t>
      </w:r>
      <w:r>
        <w:rPr>
          <w:spacing w:val="-4"/>
        </w:rPr>
        <w:t>der </w:t>
      </w:r>
      <w:r>
        <w:rPr>
          <w:spacing w:val="-8"/>
        </w:rPr>
        <w:t>Mensch </w:t>
      </w:r>
      <w:r>
        <w:rPr/>
        <w:t>von </w:t>
      </w:r>
      <w:r>
        <w:rPr>
          <w:spacing w:val="-10"/>
        </w:rPr>
        <w:t>sich </w:t>
      </w:r>
      <w:r>
        <w:rPr>
          <w:spacing w:val="-7"/>
        </w:rPr>
        <w:t>aus </w:t>
      </w:r>
      <w:r>
        <w:rPr>
          <w:spacing w:val="-3"/>
        </w:rPr>
        <w:t>will, </w:t>
      </w:r>
      <w:r>
        <w:rPr>
          <w:spacing w:val="2"/>
        </w:rPr>
        <w:t>nennt </w:t>
      </w:r>
      <w:r>
        <w:rPr>
          <w:spacing w:val="-4"/>
        </w:rPr>
        <w:t>er </w:t>
      </w:r>
      <w:r>
        <w:rPr>
          <w:spacing w:val="-8"/>
        </w:rPr>
        <w:t>die Schrift, </w:t>
      </w:r>
      <w:r>
        <w:rPr>
          <w:spacing w:val="-5"/>
        </w:rPr>
        <w:t>ein</w:t>
      </w:r>
      <w:r>
        <w:rPr>
          <w:spacing w:val="27"/>
        </w:rPr>
        <w:t> </w:t>
      </w:r>
      <w:r>
        <w:rPr/>
        <w:t>Entgegenbringen.</w:t>
      </w:r>
    </w:p>
    <w:p>
      <w:pPr>
        <w:pStyle w:val="BodyText"/>
        <w:spacing w:before="52"/>
        <w:ind w:left="112" w:right="310" w:firstLine="302"/>
      </w:pPr>
      <w:r>
        <w:rPr/>
        <w:t>Vor </w:t>
      </w:r>
      <w:r>
        <w:rPr>
          <w:spacing w:val="-4"/>
        </w:rPr>
        <w:t>Cusanus </w:t>
      </w:r>
      <w:r>
        <w:rPr/>
        <w:t>strebte </w:t>
      </w:r>
      <w:r>
        <w:rPr>
          <w:spacing w:val="-8"/>
        </w:rPr>
        <w:t>die </w:t>
      </w:r>
      <w:r>
        <w:rPr/>
        <w:t>Mystik </w:t>
      </w:r>
      <w:r>
        <w:rPr>
          <w:spacing w:val="-9"/>
        </w:rPr>
        <w:t>aus </w:t>
      </w:r>
      <w:r>
        <w:rPr>
          <w:spacing w:val="-7"/>
        </w:rPr>
        <w:t>dem </w:t>
      </w:r>
      <w:r>
        <w:rPr/>
        <w:t>bloßen </w:t>
      </w:r>
      <w:r>
        <w:rPr>
          <w:spacing w:val="-7"/>
        </w:rPr>
        <w:t>Wissen </w:t>
      </w:r>
      <w:r>
        <w:rPr>
          <w:spacing w:val="-4"/>
        </w:rPr>
        <w:t>in </w:t>
      </w:r>
      <w:r>
        <w:rPr>
          <w:spacing w:val="-10"/>
        </w:rPr>
        <w:t>das </w:t>
      </w:r>
      <w:r>
        <w:rPr>
          <w:spacing w:val="-3"/>
        </w:rPr>
        <w:t>Einführen </w:t>
      </w:r>
      <w:r>
        <w:rPr>
          <w:spacing w:val="-4"/>
        </w:rPr>
        <w:t>in </w:t>
      </w:r>
      <w:r>
        <w:rPr>
          <w:spacing w:val="-9"/>
        </w:rPr>
        <w:t>das </w:t>
      </w:r>
      <w:r>
        <w:rPr/>
        <w:t>Pleroma, </w:t>
      </w:r>
      <w:r>
        <w:rPr>
          <w:spacing w:val="-12"/>
        </w:rPr>
        <w:t>das </w:t>
      </w:r>
      <w:r>
        <w:rPr>
          <w:spacing w:val="-13"/>
        </w:rPr>
        <w:t>schaffende </w:t>
      </w:r>
      <w:r>
        <w:rPr>
          <w:spacing w:val="-4"/>
        </w:rPr>
        <w:t>Welten- </w:t>
      </w:r>
      <w:r>
        <w:rPr/>
        <w:t>licht. </w:t>
      </w:r>
      <w:r>
        <w:rPr>
          <w:spacing w:val="-3"/>
        </w:rPr>
        <w:t>In </w:t>
      </w:r>
      <w:r>
        <w:rPr>
          <w:spacing w:val="-6"/>
        </w:rPr>
        <w:t>dem </w:t>
      </w:r>
      <w:r>
        <w:rPr>
          <w:spacing w:val="-5"/>
        </w:rPr>
        <w:t>gelehrten </w:t>
      </w:r>
      <w:r>
        <w:rPr/>
        <w:t>Nichtwissen </w:t>
      </w:r>
      <w:r>
        <w:rPr>
          <w:spacing w:val="-3"/>
        </w:rPr>
        <w:t>kam </w:t>
      </w:r>
      <w:r>
        <w:rPr>
          <w:spacing w:val="-10"/>
        </w:rPr>
        <w:t>das </w:t>
      </w:r>
      <w:r>
        <w:rPr/>
        <w:t>dann </w:t>
      </w:r>
      <w:r>
        <w:rPr>
          <w:spacing w:val="-15"/>
        </w:rPr>
        <w:t>auf </w:t>
      </w:r>
      <w:r>
        <w:rPr>
          <w:spacing w:val="-7"/>
        </w:rPr>
        <w:t>eine </w:t>
      </w:r>
      <w:r>
        <w:rPr>
          <w:spacing w:val="-5"/>
        </w:rPr>
        <w:t>gelehrte </w:t>
      </w:r>
      <w:r>
        <w:rPr>
          <w:spacing w:val="2"/>
        </w:rPr>
        <w:t>und </w:t>
      </w:r>
      <w:r>
        <w:rPr>
          <w:spacing w:val="-10"/>
        </w:rPr>
        <w:t>scharfsinnige </w:t>
      </w:r>
      <w:r>
        <w:rPr>
          <w:spacing w:val="-8"/>
        </w:rPr>
        <w:t>Weise </w:t>
      </w:r>
      <w:r>
        <w:rPr>
          <w:spacing w:val="-3"/>
        </w:rPr>
        <w:t>heraus. </w:t>
      </w:r>
      <w:r>
        <w:rPr>
          <w:spacing w:val="-8"/>
        </w:rPr>
        <w:t>Wissen </w:t>
      </w:r>
      <w:r>
        <w:rPr/>
        <w:t>und </w:t>
      </w:r>
      <w:r>
        <w:rPr>
          <w:spacing w:val="-7"/>
        </w:rPr>
        <w:t>Ver- </w:t>
      </w:r>
      <w:r>
        <w:rPr>
          <w:spacing w:val="-4"/>
        </w:rPr>
        <w:t>stand </w:t>
      </w:r>
      <w:r>
        <w:rPr>
          <w:spacing w:val="2"/>
        </w:rPr>
        <w:t>wurden </w:t>
      </w:r>
      <w:r>
        <w:rPr/>
        <w:t>zu unmittelbarem, </w:t>
      </w:r>
      <w:r>
        <w:rPr>
          <w:spacing w:val="-5"/>
        </w:rPr>
        <w:t>neuem </w:t>
      </w:r>
      <w:r>
        <w:rPr>
          <w:spacing w:val="-6"/>
        </w:rPr>
        <w:t>Leben </w:t>
      </w:r>
      <w:r>
        <w:rPr/>
        <w:t>erweckt.</w:t>
      </w:r>
    </w:p>
    <w:p>
      <w:pPr>
        <w:pStyle w:val="BodyText"/>
        <w:spacing w:before="23"/>
        <w:ind w:left="107" w:right="320" w:firstLine="307"/>
      </w:pPr>
      <w:r>
        <w:rPr/>
        <w:t>Das Nichtwissen des Kusaners ist zugleich ein Über- wissen. Er unterscheidet drei Stufen: Wissen, Beseligung, Vergottung - Chit, Ananda, Sat. Er ist zugleich der größte Gelehrte und einer der tiefsten Menschen.</w:t>
      </w:r>
    </w:p>
    <w:p>
      <w:pPr>
        <w:spacing w:after="0"/>
        <w:sectPr>
          <w:footerReference w:type="default" r:id="rId97"/>
          <w:pgSz w:w="11900" w:h="16820"/>
          <w:pgMar w:footer="76" w:header="0" w:top="400" w:bottom="260" w:left="440" w:right="1680"/>
        </w:sectPr>
      </w:pPr>
    </w:p>
    <w:p>
      <w:pPr>
        <w:pStyle w:val="BodyText"/>
        <w:tabs>
          <w:tab w:pos="2489" w:val="left" w:leader="none"/>
          <w:tab w:pos="3807" w:val="left" w:leader="none"/>
          <w:tab w:pos="5618" w:val="left" w:leader="none"/>
        </w:tabs>
        <w:spacing w:before="63"/>
        <w:ind w:right="202"/>
        <w:jc w:val="center"/>
      </w:pPr>
      <w:r>
        <w:rPr>
          <w:spacing w:val="-6"/>
          <w:w w:val="120"/>
        </w:rPr>
        <w:t>SCHILLER</w:t>
        <w:tab/>
      </w:r>
      <w:r>
        <w:rPr>
          <w:spacing w:val="4"/>
          <w:w w:val="120"/>
        </w:rPr>
        <w:t>UND</w:t>
        <w:tab/>
      </w:r>
      <w:r>
        <w:rPr>
          <w:spacing w:val="-5"/>
          <w:w w:val="120"/>
        </w:rPr>
        <w:t>UNSER</w:t>
        <w:tab/>
      </w:r>
      <w:r>
        <w:rPr>
          <w:w w:val="120"/>
        </w:rPr>
        <w:t>ZEITALTER</w:t>
      </w:r>
    </w:p>
    <w:p>
      <w:pPr>
        <w:pStyle w:val="BodyText"/>
        <w:jc w:val="left"/>
        <w:rPr>
          <w:sz w:val="44"/>
        </w:rPr>
      </w:pPr>
    </w:p>
    <w:p>
      <w:pPr>
        <w:pStyle w:val="BodyText"/>
        <w:jc w:val="left"/>
        <w:rPr>
          <w:sz w:val="46"/>
        </w:rPr>
      </w:pPr>
    </w:p>
    <w:p>
      <w:pPr>
        <w:spacing w:line="338" w:lineRule="auto" w:before="0"/>
        <w:ind w:left="2420" w:right="2635" w:firstLine="0"/>
        <w:jc w:val="center"/>
        <w:rPr>
          <w:sz w:val="29"/>
        </w:rPr>
      </w:pPr>
      <w:r>
        <w:rPr>
          <w:sz w:val="29"/>
        </w:rPr>
        <w:t>VORWORT VON RUDOLF STEINER ZUR i. AUFLAGE 1905</w:t>
      </w:r>
    </w:p>
    <w:p>
      <w:pPr>
        <w:pStyle w:val="BodyText"/>
        <w:jc w:val="left"/>
        <w:rPr>
          <w:sz w:val="32"/>
        </w:rPr>
      </w:pPr>
    </w:p>
    <w:p>
      <w:pPr>
        <w:pStyle w:val="BodyText"/>
        <w:spacing w:before="9"/>
        <w:jc w:val="left"/>
        <w:rPr>
          <w:sz w:val="38"/>
        </w:rPr>
      </w:pPr>
    </w:p>
    <w:p>
      <w:pPr>
        <w:spacing w:before="0"/>
        <w:ind w:left="1063" w:right="1109" w:firstLine="0"/>
        <w:jc w:val="center"/>
        <w:rPr>
          <w:i/>
          <w:sz w:val="40"/>
        </w:rPr>
      </w:pPr>
      <w:r>
        <w:rPr>
          <w:i/>
          <w:sz w:val="40"/>
        </w:rPr>
        <w:t>Einige Worte an den Leser</w:t>
      </w:r>
    </w:p>
    <w:p>
      <w:pPr>
        <w:pStyle w:val="BodyText"/>
        <w:spacing w:before="10"/>
        <w:jc w:val="left"/>
        <w:rPr>
          <w:i/>
          <w:sz w:val="41"/>
        </w:rPr>
      </w:pPr>
    </w:p>
    <w:p>
      <w:pPr>
        <w:pStyle w:val="BodyText"/>
        <w:spacing w:line="242" w:lineRule="auto"/>
        <w:ind w:left="133" w:right="259" w:hanging="15"/>
      </w:pPr>
      <w:r>
        <w:rPr>
          <w:spacing w:val="-4"/>
        </w:rPr>
        <w:t>Das </w:t>
      </w:r>
      <w:r>
        <w:rPr>
          <w:spacing w:val="-11"/>
        </w:rPr>
        <w:t>folgende </w:t>
      </w:r>
      <w:r>
        <w:rPr>
          <w:spacing w:val="-7"/>
        </w:rPr>
        <w:t>ist eine </w:t>
      </w:r>
      <w:r>
        <w:rPr>
          <w:spacing w:val="-8"/>
        </w:rPr>
        <w:t>Wiedergabe </w:t>
      </w:r>
      <w:r>
        <w:rPr>
          <w:spacing w:val="-4"/>
        </w:rPr>
        <w:t>der </w:t>
      </w:r>
      <w:r>
        <w:rPr/>
        <w:t>Vorträge, </w:t>
      </w:r>
      <w:r>
        <w:rPr>
          <w:spacing w:val="-8"/>
        </w:rPr>
        <w:t>die </w:t>
      </w:r>
      <w:r>
        <w:rPr>
          <w:spacing w:val="-5"/>
        </w:rPr>
        <w:t>ich </w:t>
      </w:r>
      <w:r>
        <w:rPr>
          <w:spacing w:val="-4"/>
        </w:rPr>
        <w:t>in den </w:t>
      </w:r>
      <w:r>
        <w:rPr/>
        <w:t>Monaten Januar </w:t>
      </w:r>
      <w:r>
        <w:rPr>
          <w:spacing w:val="-5"/>
        </w:rPr>
        <w:t>bis </w:t>
      </w:r>
      <w:r>
        <w:rPr>
          <w:spacing w:val="-3"/>
        </w:rPr>
        <w:t>März an </w:t>
      </w:r>
      <w:r>
        <w:rPr>
          <w:spacing w:val="-5"/>
        </w:rPr>
        <w:t>der </w:t>
      </w:r>
      <w:r>
        <w:rPr>
          <w:spacing w:val="-4"/>
        </w:rPr>
        <w:t>Berliner </w:t>
      </w:r>
      <w:r>
        <w:rPr>
          <w:spacing w:val="-10"/>
        </w:rPr>
        <w:t>«Freien </w:t>
      </w:r>
      <w:r>
        <w:rPr>
          <w:spacing w:val="-5"/>
        </w:rPr>
        <w:t>Hochschule» </w:t>
      </w:r>
      <w:r>
        <w:rPr/>
        <w:t>über </w:t>
      </w:r>
      <w:r>
        <w:rPr>
          <w:i/>
        </w:rPr>
        <w:t>Schiller </w:t>
      </w:r>
      <w:r>
        <w:rPr>
          <w:spacing w:val="-6"/>
        </w:rPr>
        <w:t>gehalten </w:t>
      </w:r>
      <w:r>
        <w:rPr/>
        <w:t>habe. </w:t>
      </w:r>
      <w:r>
        <w:rPr>
          <w:spacing w:val="2"/>
        </w:rPr>
        <w:t>Der </w:t>
      </w:r>
      <w:r>
        <w:rPr/>
        <w:t>Abdruck </w:t>
      </w:r>
      <w:r>
        <w:rPr>
          <w:spacing w:val="-8"/>
        </w:rPr>
        <w:t>ist </w:t>
      </w:r>
      <w:r>
        <w:rPr>
          <w:spacing w:val="-9"/>
        </w:rPr>
        <w:t>erfolgt </w:t>
      </w:r>
      <w:r>
        <w:rPr>
          <w:spacing w:val="-8"/>
        </w:rPr>
        <w:t>lediglich </w:t>
      </w:r>
      <w:r>
        <w:rPr>
          <w:spacing w:val="-4"/>
        </w:rPr>
        <w:t>nach </w:t>
      </w:r>
      <w:r>
        <w:rPr>
          <w:spacing w:val="5"/>
        </w:rPr>
        <w:t>Notizen, </w:t>
      </w:r>
      <w:r>
        <w:rPr>
          <w:spacing w:val="-8"/>
        </w:rPr>
        <w:t>die </w:t>
      </w:r>
      <w:r>
        <w:rPr>
          <w:spacing w:val="-9"/>
        </w:rPr>
        <w:t>sich </w:t>
      </w:r>
      <w:r>
        <w:rPr>
          <w:spacing w:val="-5"/>
        </w:rPr>
        <w:t>zwei </w:t>
      </w:r>
      <w:r>
        <w:rPr>
          <w:spacing w:val="3"/>
        </w:rPr>
        <w:t>Zuhörer </w:t>
      </w:r>
      <w:r>
        <w:rPr>
          <w:spacing w:val="-7"/>
        </w:rPr>
        <w:t>wäh- </w:t>
      </w:r>
      <w:r>
        <w:rPr/>
        <w:t>rend </w:t>
      </w:r>
      <w:r>
        <w:rPr>
          <w:spacing w:val="-5"/>
        </w:rPr>
        <w:t>der </w:t>
      </w:r>
      <w:r>
        <w:rPr/>
        <w:t>Vorträge </w:t>
      </w:r>
      <w:r>
        <w:rPr>
          <w:spacing w:val="-7"/>
        </w:rPr>
        <w:t>gemacht </w:t>
      </w:r>
      <w:r>
        <w:rPr>
          <w:spacing w:val="-3"/>
        </w:rPr>
        <w:t>haben. </w:t>
      </w:r>
      <w:r>
        <w:rPr>
          <w:spacing w:val="-5"/>
        </w:rPr>
        <w:t>Ich </w:t>
      </w:r>
      <w:r>
        <w:rPr>
          <w:spacing w:val="-10"/>
        </w:rPr>
        <w:t>selbst </w:t>
      </w:r>
      <w:r>
        <w:rPr>
          <w:spacing w:val="2"/>
        </w:rPr>
        <w:t>war </w:t>
      </w:r>
      <w:r>
        <w:rPr>
          <w:spacing w:val="-11"/>
        </w:rPr>
        <w:t>gar </w:t>
      </w:r>
      <w:r>
        <w:rPr/>
        <w:t>nicht in </w:t>
      </w:r>
      <w:r>
        <w:rPr>
          <w:spacing w:val="-4"/>
        </w:rPr>
        <w:t>der </w:t>
      </w:r>
      <w:r>
        <w:rPr>
          <w:spacing w:val="-12"/>
        </w:rPr>
        <w:t>Lage, </w:t>
      </w:r>
      <w:r>
        <w:rPr>
          <w:spacing w:val="-8"/>
        </w:rPr>
        <w:t>die </w:t>
      </w:r>
      <w:r>
        <w:rPr>
          <w:spacing w:val="-6"/>
        </w:rPr>
        <w:t>Aufzeichnungen </w:t>
      </w:r>
      <w:r>
        <w:rPr/>
        <w:t>durchzusehen. </w:t>
      </w:r>
      <w:r>
        <w:rPr>
          <w:spacing w:val="14"/>
        </w:rPr>
        <w:t>Nur </w:t>
      </w:r>
      <w:r>
        <w:rPr>
          <w:spacing w:val="-7"/>
        </w:rPr>
        <w:t>einem </w:t>
      </w:r>
      <w:r>
        <w:rPr>
          <w:spacing w:val="-4"/>
        </w:rPr>
        <w:t>dringenden </w:t>
      </w:r>
      <w:r>
        <w:rPr>
          <w:spacing w:val="-3"/>
        </w:rPr>
        <w:t>Wunsche </w:t>
      </w:r>
      <w:r>
        <w:rPr>
          <w:spacing w:val="-4"/>
        </w:rPr>
        <w:t>entspreche </w:t>
      </w:r>
      <w:r>
        <w:rPr/>
        <w:t>ich, wenn </w:t>
      </w:r>
      <w:r>
        <w:rPr>
          <w:spacing w:val="-5"/>
        </w:rPr>
        <w:t>ich </w:t>
      </w:r>
      <w:r>
        <w:rPr>
          <w:spacing w:val="-4"/>
        </w:rPr>
        <w:t>meine </w:t>
      </w:r>
      <w:r>
        <w:rPr>
          <w:spacing w:val="-6"/>
        </w:rPr>
        <w:t>Ein- willigung </w:t>
      </w:r>
      <w:r>
        <w:rPr/>
        <w:t>zur Drucklegung </w:t>
      </w:r>
      <w:r>
        <w:rPr>
          <w:spacing w:val="-8"/>
        </w:rPr>
        <w:t>gebe. </w:t>
      </w:r>
      <w:r>
        <w:rPr>
          <w:spacing w:val="-3"/>
        </w:rPr>
        <w:t>Eigentlich </w:t>
      </w:r>
      <w:r>
        <w:rPr>
          <w:spacing w:val="4"/>
        </w:rPr>
        <w:t>bin </w:t>
      </w:r>
      <w:r>
        <w:rPr>
          <w:spacing w:val="-6"/>
        </w:rPr>
        <w:t>ich </w:t>
      </w:r>
      <w:r>
        <w:rPr/>
        <w:t>nicht der Ansicht, daß Vorträge </w:t>
      </w:r>
      <w:r>
        <w:rPr>
          <w:spacing w:val="-4"/>
        </w:rPr>
        <w:t>gedruckt </w:t>
      </w:r>
      <w:r>
        <w:rPr/>
        <w:t>werden </w:t>
      </w:r>
      <w:r>
        <w:rPr>
          <w:spacing w:val="-6"/>
        </w:rPr>
        <w:t>sollen. </w:t>
      </w:r>
      <w:r>
        <w:rPr>
          <w:spacing w:val="-7"/>
        </w:rPr>
        <w:t>Was </w:t>
      </w:r>
      <w:r>
        <w:rPr>
          <w:spacing w:val="-14"/>
        </w:rPr>
        <w:t>ge- </w:t>
      </w:r>
      <w:r>
        <w:rPr>
          <w:spacing w:val="-3"/>
        </w:rPr>
        <w:t>sprochen </w:t>
      </w:r>
      <w:r>
        <w:rPr/>
        <w:t>wird, </w:t>
      </w:r>
      <w:r>
        <w:rPr>
          <w:spacing w:val="-7"/>
        </w:rPr>
        <w:t>ist </w:t>
      </w:r>
      <w:r>
        <w:rPr>
          <w:spacing w:val="-13"/>
        </w:rPr>
        <w:t>auf </w:t>
      </w:r>
      <w:r>
        <w:rPr>
          <w:spacing w:val="-9"/>
        </w:rPr>
        <w:t>das </w:t>
      </w:r>
      <w:r>
        <w:rPr/>
        <w:t>Gehört-werden und </w:t>
      </w:r>
      <w:r>
        <w:rPr>
          <w:spacing w:val="2"/>
        </w:rPr>
        <w:t>nicht </w:t>
      </w:r>
      <w:r>
        <w:rPr>
          <w:spacing w:val="-14"/>
        </w:rPr>
        <w:t>auf </w:t>
      </w:r>
      <w:r>
        <w:rPr>
          <w:spacing w:val="-10"/>
        </w:rPr>
        <w:t>das </w:t>
      </w:r>
      <w:r>
        <w:rPr>
          <w:spacing w:val="-8"/>
        </w:rPr>
        <w:t>Gelesen-werden </w:t>
      </w:r>
      <w:r>
        <w:rPr>
          <w:spacing w:val="-3"/>
        </w:rPr>
        <w:t>zu </w:t>
      </w:r>
      <w:r>
        <w:rPr>
          <w:spacing w:val="-6"/>
        </w:rPr>
        <w:t>stilisieren. </w:t>
      </w:r>
      <w:r>
        <w:rPr>
          <w:spacing w:val="-3"/>
        </w:rPr>
        <w:t>Gesprochene </w:t>
      </w:r>
      <w:r>
        <w:rPr/>
        <w:t>Abhandlungen oder </w:t>
      </w:r>
      <w:r>
        <w:rPr>
          <w:spacing w:val="-6"/>
        </w:rPr>
        <w:t>Bücher sind </w:t>
      </w:r>
      <w:r>
        <w:rPr>
          <w:spacing w:val="-4"/>
        </w:rPr>
        <w:t>ein </w:t>
      </w:r>
      <w:r>
        <w:rPr/>
        <w:t>Unding. </w:t>
      </w:r>
      <w:r>
        <w:rPr>
          <w:spacing w:val="4"/>
        </w:rPr>
        <w:t>Und </w:t>
      </w:r>
      <w:r>
        <w:rPr>
          <w:spacing w:val="-6"/>
        </w:rPr>
        <w:t>ebenso </w:t>
      </w:r>
      <w:r>
        <w:rPr>
          <w:spacing w:val="-4"/>
        </w:rPr>
        <w:t>Bücher, </w:t>
      </w:r>
      <w:r>
        <w:rPr>
          <w:spacing w:val="-8"/>
        </w:rPr>
        <w:t>die </w:t>
      </w:r>
      <w:r>
        <w:rPr>
          <w:spacing w:val="-10"/>
        </w:rPr>
        <w:t>aus </w:t>
      </w:r>
      <w:r>
        <w:rPr>
          <w:spacing w:val="-5"/>
        </w:rPr>
        <w:t>nachgeschriebenen </w:t>
      </w:r>
      <w:r>
        <w:rPr/>
        <w:t>Vorträgen entspringen. Wer </w:t>
      </w:r>
      <w:r>
        <w:rPr>
          <w:spacing w:val="-12"/>
        </w:rPr>
        <w:t>Stilgefühl </w:t>
      </w:r>
      <w:r>
        <w:rPr/>
        <w:t>hat, wird mir recht </w:t>
      </w:r>
      <w:r>
        <w:rPr>
          <w:spacing w:val="-6"/>
        </w:rPr>
        <w:t>geben. </w:t>
      </w:r>
      <w:r>
        <w:rPr/>
        <w:t>Ausnahmen von </w:t>
      </w:r>
      <w:r>
        <w:rPr>
          <w:spacing w:val="-10"/>
        </w:rPr>
        <w:t>diesem </w:t>
      </w:r>
      <w:r>
        <w:rPr>
          <w:spacing w:val="-9"/>
        </w:rPr>
        <w:t>Gesetze </w:t>
      </w:r>
      <w:r>
        <w:rPr>
          <w:spacing w:val="-6"/>
        </w:rPr>
        <w:t>mögen </w:t>
      </w:r>
      <w:r>
        <w:rPr>
          <w:spacing w:val="-3"/>
        </w:rPr>
        <w:t>in </w:t>
      </w:r>
      <w:r>
        <w:rPr>
          <w:spacing w:val="-4"/>
        </w:rPr>
        <w:t>einzelnen </w:t>
      </w:r>
      <w:r>
        <w:rPr>
          <w:spacing w:val="-5"/>
        </w:rPr>
        <w:t>Fällen </w:t>
      </w:r>
      <w:r>
        <w:rPr>
          <w:spacing w:val="-7"/>
        </w:rPr>
        <w:t>gemacht </w:t>
      </w:r>
      <w:r>
        <w:rPr/>
        <w:t>werden. </w:t>
      </w:r>
      <w:r>
        <w:rPr>
          <w:spacing w:val="-3"/>
        </w:rPr>
        <w:t>Eine </w:t>
      </w:r>
      <w:r>
        <w:rPr>
          <w:spacing w:val="-9"/>
        </w:rPr>
        <w:t>solche </w:t>
      </w:r>
      <w:r>
        <w:rPr/>
        <w:t>Ausnahme </w:t>
      </w:r>
      <w:r>
        <w:rPr>
          <w:spacing w:val="-8"/>
        </w:rPr>
        <w:t>liegt </w:t>
      </w:r>
      <w:r>
        <w:rPr>
          <w:spacing w:val="-3"/>
        </w:rPr>
        <w:t>hier </w:t>
      </w:r>
      <w:r>
        <w:rPr/>
        <w:t>vor. </w:t>
      </w:r>
      <w:r>
        <w:rPr>
          <w:spacing w:val="-16"/>
        </w:rPr>
        <w:t>Sie </w:t>
      </w:r>
      <w:r>
        <w:rPr>
          <w:spacing w:val="-5"/>
        </w:rPr>
        <w:t>scheint </w:t>
      </w:r>
      <w:r>
        <w:rPr/>
        <w:t>mir </w:t>
      </w:r>
      <w:r>
        <w:rPr>
          <w:spacing w:val="-8"/>
        </w:rPr>
        <w:t>die </w:t>
      </w:r>
      <w:r>
        <w:rPr>
          <w:spacing w:val="-9"/>
        </w:rPr>
        <w:t>Regel </w:t>
      </w:r>
      <w:r>
        <w:rPr>
          <w:spacing w:val="-4"/>
        </w:rPr>
        <w:t>zu </w:t>
      </w:r>
      <w:r>
        <w:rPr>
          <w:spacing w:val="-8"/>
        </w:rPr>
        <w:t>be- </w:t>
      </w:r>
      <w:r>
        <w:rPr>
          <w:spacing w:val="-4"/>
        </w:rPr>
        <w:t>stätigen.</w:t>
      </w:r>
    </w:p>
    <w:p>
      <w:pPr>
        <w:pStyle w:val="BodyText"/>
        <w:spacing w:before="5"/>
        <w:jc w:val="left"/>
        <w:rPr>
          <w:sz w:val="42"/>
        </w:rPr>
      </w:pPr>
    </w:p>
    <w:p>
      <w:pPr>
        <w:pStyle w:val="BodyText"/>
        <w:tabs>
          <w:tab w:pos="6446" w:val="left" w:leader="none"/>
        </w:tabs>
        <w:ind w:right="91"/>
        <w:jc w:val="center"/>
      </w:pPr>
      <w:r>
        <w:rPr>
          <w:spacing w:val="-5"/>
        </w:rPr>
        <w:t>Berlin,</w:t>
      </w:r>
      <w:r>
        <w:rPr>
          <w:spacing w:val="-10"/>
        </w:rPr>
        <w:t> </w:t>
      </w:r>
      <w:r>
        <w:rPr/>
        <w:t>April</w:t>
      </w:r>
      <w:r>
        <w:rPr>
          <w:spacing w:val="12"/>
        </w:rPr>
        <w:t> </w:t>
      </w:r>
      <w:r>
        <w:rPr>
          <w:spacing w:val="-16"/>
        </w:rPr>
        <w:t>1905</w:t>
        <w:tab/>
      </w:r>
      <w:r>
        <w:rPr>
          <w:spacing w:val="7"/>
        </w:rPr>
        <w:t>Dr. </w:t>
      </w:r>
      <w:r>
        <w:rPr>
          <w:spacing w:val="-6"/>
        </w:rPr>
        <w:t>Rudolf</w:t>
      </w:r>
      <w:r>
        <w:rPr>
          <w:spacing w:val="-33"/>
        </w:rPr>
        <w:t> </w:t>
      </w:r>
      <w:r>
        <w:rPr>
          <w:spacing w:val="-7"/>
        </w:rPr>
        <w:t>Steiner</w:t>
      </w:r>
    </w:p>
    <w:p>
      <w:pPr>
        <w:spacing w:after="0"/>
        <w:jc w:val="center"/>
        <w:sectPr>
          <w:footerReference w:type="default" r:id="rId98"/>
          <w:pgSz w:w="11940" w:h="16860"/>
          <w:pgMar w:footer="81" w:header="0" w:top="420" w:bottom="280" w:left="500" w:right="1680"/>
          <w:pgNumType w:start="217"/>
        </w:sectPr>
      </w:pPr>
    </w:p>
    <w:p>
      <w:pPr>
        <w:spacing w:before="68"/>
        <w:ind w:left="1063" w:right="1278" w:firstLine="0"/>
        <w:jc w:val="center"/>
        <w:rPr>
          <w:sz w:val="38"/>
        </w:rPr>
      </w:pPr>
      <w:r>
        <w:rPr>
          <w:sz w:val="30"/>
        </w:rPr>
        <w:t>ERSTER VORTRAG, </w:t>
      </w:r>
      <w:r>
        <w:rPr>
          <w:sz w:val="38"/>
        </w:rPr>
        <w:t>21. Januar 1905</w:t>
      </w:r>
    </w:p>
    <w:p>
      <w:pPr>
        <w:pStyle w:val="BodyText"/>
        <w:jc w:val="left"/>
        <w:rPr>
          <w:sz w:val="42"/>
        </w:rPr>
      </w:pPr>
    </w:p>
    <w:p>
      <w:pPr>
        <w:spacing w:before="256"/>
        <w:ind w:left="1063" w:right="1178" w:firstLine="0"/>
        <w:jc w:val="center"/>
        <w:rPr>
          <w:i/>
          <w:sz w:val="38"/>
        </w:rPr>
      </w:pPr>
      <w:r>
        <w:rPr>
          <w:i/>
          <w:sz w:val="38"/>
        </w:rPr>
        <w:t>Schillers hebert und Eigenart</w:t>
      </w:r>
    </w:p>
    <w:p>
      <w:pPr>
        <w:pStyle w:val="BodyText"/>
        <w:spacing w:before="6"/>
        <w:jc w:val="left"/>
        <w:rPr>
          <w:i/>
        </w:rPr>
      </w:pPr>
    </w:p>
    <w:p>
      <w:pPr>
        <w:pStyle w:val="BodyText"/>
        <w:ind w:left="115" w:right="278"/>
      </w:pPr>
      <w:r>
        <w:rPr>
          <w:spacing w:val="6"/>
        </w:rPr>
        <w:t>Hundert </w:t>
      </w:r>
      <w:r>
        <w:rPr/>
        <w:t>Jahre </w:t>
      </w:r>
      <w:r>
        <w:rPr>
          <w:spacing w:val="-6"/>
        </w:rPr>
        <w:t>sind </w:t>
      </w:r>
      <w:r>
        <w:rPr>
          <w:spacing w:val="-4"/>
        </w:rPr>
        <w:t>am 9. </w:t>
      </w:r>
      <w:r>
        <w:rPr>
          <w:spacing w:val="-6"/>
        </w:rPr>
        <w:t>Mai </w:t>
      </w:r>
      <w:r>
        <w:rPr>
          <w:spacing w:val="-16"/>
        </w:rPr>
        <w:t>1905 </w:t>
      </w:r>
      <w:r>
        <w:rPr>
          <w:spacing w:val="-9"/>
        </w:rPr>
        <w:t>seit </w:t>
      </w:r>
      <w:r>
        <w:rPr>
          <w:spacing w:val="-8"/>
        </w:rPr>
        <w:t>Schillers </w:t>
      </w:r>
      <w:r>
        <w:rPr/>
        <w:t>Tode </w:t>
      </w:r>
      <w:r>
        <w:rPr>
          <w:spacing w:val="-11"/>
        </w:rPr>
        <w:t>da- </w:t>
      </w:r>
      <w:r>
        <w:rPr>
          <w:spacing w:val="-6"/>
        </w:rPr>
        <w:t>hingegangen. </w:t>
      </w:r>
      <w:r>
        <w:rPr>
          <w:spacing w:val="-3"/>
        </w:rPr>
        <w:t>Die </w:t>
      </w:r>
      <w:r>
        <w:rPr>
          <w:spacing w:val="-5"/>
        </w:rPr>
        <w:t>deutsche </w:t>
      </w:r>
      <w:r>
        <w:rPr>
          <w:spacing w:val="-8"/>
        </w:rPr>
        <w:t>gebildete </w:t>
      </w:r>
      <w:r>
        <w:rPr>
          <w:spacing w:val="-6"/>
        </w:rPr>
        <w:t>Welt </w:t>
      </w:r>
      <w:r>
        <w:rPr>
          <w:spacing w:val="2"/>
        </w:rPr>
        <w:t>wird </w:t>
      </w:r>
      <w:r>
        <w:rPr/>
        <w:t>ohne </w:t>
      </w:r>
      <w:r>
        <w:rPr>
          <w:spacing w:val="-5"/>
        </w:rPr>
        <w:t>Zwei- </w:t>
      </w:r>
      <w:r>
        <w:rPr>
          <w:spacing w:val="-14"/>
        </w:rPr>
        <w:t>fel </w:t>
      </w:r>
      <w:r>
        <w:rPr>
          <w:spacing w:val="-8"/>
        </w:rPr>
        <w:t>die </w:t>
      </w:r>
      <w:r>
        <w:rPr/>
        <w:t>Erinnerung </w:t>
      </w:r>
      <w:r>
        <w:rPr>
          <w:spacing w:val="-5"/>
        </w:rPr>
        <w:t>an </w:t>
      </w:r>
      <w:r>
        <w:rPr>
          <w:spacing w:val="-12"/>
        </w:rPr>
        <w:t>dieses </w:t>
      </w:r>
      <w:r>
        <w:rPr>
          <w:spacing w:val="-6"/>
        </w:rPr>
        <w:t>Ereignis </w:t>
      </w:r>
      <w:r>
        <w:rPr>
          <w:spacing w:val="-5"/>
        </w:rPr>
        <w:t>in </w:t>
      </w:r>
      <w:r>
        <w:rPr>
          <w:spacing w:val="-8"/>
        </w:rPr>
        <w:t>festlicher Weise </w:t>
      </w:r>
      <w:r>
        <w:rPr>
          <w:spacing w:val="-6"/>
        </w:rPr>
        <w:t>begehen.</w:t>
      </w:r>
    </w:p>
    <w:p>
      <w:pPr>
        <w:pStyle w:val="BodyText"/>
        <w:spacing w:before="28"/>
        <w:ind w:left="115" w:right="249" w:firstLine="302"/>
      </w:pPr>
      <w:r>
        <w:rPr>
          <w:spacing w:val="2"/>
        </w:rPr>
        <w:t>Drei </w:t>
      </w:r>
      <w:r>
        <w:rPr/>
        <w:t>Generationen </w:t>
      </w:r>
      <w:r>
        <w:rPr>
          <w:spacing w:val="4"/>
        </w:rPr>
        <w:t>trennen </w:t>
      </w:r>
      <w:r>
        <w:rPr/>
        <w:t>uns von </w:t>
      </w:r>
      <w:r>
        <w:rPr>
          <w:spacing w:val="-8"/>
        </w:rPr>
        <w:t>Schillers </w:t>
      </w:r>
      <w:r>
        <w:rPr>
          <w:spacing w:val="3"/>
        </w:rPr>
        <w:t>Tode. </w:t>
      </w:r>
      <w:r>
        <w:rPr/>
        <w:t>Da </w:t>
      </w:r>
      <w:r>
        <w:rPr>
          <w:spacing w:val="-4"/>
        </w:rPr>
        <w:t>erscheint </w:t>
      </w:r>
      <w:r>
        <w:rPr>
          <w:spacing w:val="-3"/>
        </w:rPr>
        <w:t>es </w:t>
      </w:r>
      <w:r>
        <w:rPr/>
        <w:t>notwendig, Umschau </w:t>
      </w:r>
      <w:r>
        <w:rPr>
          <w:spacing w:val="-3"/>
        </w:rPr>
        <w:t>zu </w:t>
      </w:r>
      <w:r>
        <w:rPr/>
        <w:t>halten, </w:t>
      </w:r>
      <w:r>
        <w:rPr>
          <w:spacing w:val="-6"/>
        </w:rPr>
        <w:t>was </w:t>
      </w:r>
      <w:r>
        <w:rPr/>
        <w:t>uns heute </w:t>
      </w:r>
      <w:r>
        <w:rPr>
          <w:spacing w:val="-8"/>
        </w:rPr>
        <w:t>Schiller </w:t>
      </w:r>
      <w:r>
        <w:rPr>
          <w:spacing w:val="-5"/>
        </w:rPr>
        <w:t>ist. Im </w:t>
      </w:r>
      <w:r>
        <w:rPr/>
        <w:t>Jahre </w:t>
      </w:r>
      <w:r>
        <w:rPr>
          <w:spacing w:val="-20"/>
        </w:rPr>
        <w:t>1859 </w:t>
      </w:r>
      <w:r>
        <w:rPr>
          <w:spacing w:val="-10"/>
        </w:rPr>
        <w:t>fand </w:t>
      </w:r>
      <w:r>
        <w:rPr>
          <w:spacing w:val="-8"/>
        </w:rPr>
        <w:t>die </w:t>
      </w:r>
      <w:r>
        <w:rPr/>
        <w:t>letzte </w:t>
      </w:r>
      <w:r>
        <w:rPr>
          <w:spacing w:val="-4"/>
        </w:rPr>
        <w:t>große </w:t>
      </w:r>
      <w:r>
        <w:rPr>
          <w:spacing w:val="-10"/>
        </w:rPr>
        <w:t>Schillerfeier </w:t>
      </w:r>
      <w:r>
        <w:rPr/>
        <w:t>statt </w:t>
      </w:r>
      <w:r>
        <w:rPr>
          <w:spacing w:val="-3"/>
        </w:rPr>
        <w:t>in </w:t>
      </w:r>
      <w:r>
        <w:rPr>
          <w:spacing w:val="-6"/>
        </w:rPr>
        <w:t>ganz </w:t>
      </w:r>
      <w:r>
        <w:rPr>
          <w:spacing w:val="-5"/>
        </w:rPr>
        <w:t>anderer Weise, </w:t>
      </w:r>
      <w:r>
        <w:rPr>
          <w:spacing w:val="-12"/>
        </w:rPr>
        <w:t>als </w:t>
      </w:r>
      <w:r>
        <w:rPr>
          <w:spacing w:val="-3"/>
        </w:rPr>
        <w:t>es </w:t>
      </w:r>
      <w:r>
        <w:rPr/>
        <w:t>heute </w:t>
      </w:r>
      <w:r>
        <w:rPr>
          <w:spacing w:val="-6"/>
        </w:rPr>
        <w:t>sein </w:t>
      </w:r>
      <w:r>
        <w:rPr>
          <w:spacing w:val="5"/>
        </w:rPr>
        <w:t>kann. </w:t>
      </w:r>
      <w:r>
        <w:rPr>
          <w:spacing w:val="-3"/>
        </w:rPr>
        <w:t>Die </w:t>
      </w:r>
      <w:r>
        <w:rPr>
          <w:spacing w:val="-8"/>
        </w:rPr>
        <w:t>Zei- </w:t>
      </w:r>
      <w:r>
        <w:rPr>
          <w:spacing w:val="4"/>
        </w:rPr>
        <w:t>ten </w:t>
      </w:r>
      <w:r>
        <w:rPr>
          <w:spacing w:val="-4"/>
        </w:rPr>
        <w:t>haben </w:t>
      </w:r>
      <w:r>
        <w:rPr>
          <w:spacing w:val="-9"/>
        </w:rPr>
        <w:t>sich </w:t>
      </w:r>
      <w:r>
        <w:rPr>
          <w:spacing w:val="-7"/>
        </w:rPr>
        <w:t>seitdem </w:t>
      </w:r>
      <w:r>
        <w:rPr/>
        <w:t>unermeßlich </w:t>
      </w:r>
      <w:r>
        <w:rPr>
          <w:spacing w:val="-4"/>
        </w:rPr>
        <w:t>geändert: andere </w:t>
      </w:r>
      <w:r>
        <w:rPr>
          <w:spacing w:val="-12"/>
        </w:rPr>
        <w:t>Bil- </w:t>
      </w:r>
      <w:r>
        <w:rPr/>
        <w:t>der, Fragen, </w:t>
      </w:r>
      <w:r>
        <w:rPr>
          <w:spacing w:val="-3"/>
        </w:rPr>
        <w:t>Gedanken </w:t>
      </w:r>
      <w:r>
        <w:rPr>
          <w:spacing w:val="-8"/>
        </w:rPr>
        <w:t>sind es, die </w:t>
      </w:r>
      <w:r>
        <w:rPr/>
        <w:t>heute </w:t>
      </w:r>
      <w:r>
        <w:rPr>
          <w:spacing w:val="-6"/>
        </w:rPr>
        <w:t>die </w:t>
      </w:r>
      <w:r>
        <w:rPr>
          <w:spacing w:val="2"/>
        </w:rPr>
        <w:t>Gemüter </w:t>
      </w:r>
      <w:r>
        <w:rPr>
          <w:spacing w:val="-5"/>
        </w:rPr>
        <w:t>der </w:t>
      </w:r>
      <w:r>
        <w:rPr>
          <w:spacing w:val="-7"/>
        </w:rPr>
        <w:t>Zeitgenossen </w:t>
      </w:r>
      <w:r>
        <w:rPr>
          <w:spacing w:val="-10"/>
        </w:rPr>
        <w:t>beschäftigen. </w:t>
      </w:r>
      <w:r>
        <w:rPr>
          <w:spacing w:val="-7"/>
        </w:rPr>
        <w:t>Als </w:t>
      </w:r>
      <w:r>
        <w:rPr>
          <w:spacing w:val="-5"/>
        </w:rPr>
        <w:t>im </w:t>
      </w:r>
      <w:r>
        <w:rPr/>
        <w:t>Jahre </w:t>
      </w:r>
      <w:r>
        <w:rPr>
          <w:spacing w:val="-18"/>
        </w:rPr>
        <w:t>1859 </w:t>
      </w:r>
      <w:r>
        <w:rPr>
          <w:spacing w:val="-8"/>
        </w:rPr>
        <w:t>die </w:t>
      </w:r>
      <w:r>
        <w:rPr>
          <w:spacing w:val="-9"/>
        </w:rPr>
        <w:t>Schiller- </w:t>
      </w:r>
      <w:r>
        <w:rPr>
          <w:spacing w:val="-12"/>
        </w:rPr>
        <w:t>feier </w:t>
      </w:r>
      <w:r>
        <w:rPr>
          <w:spacing w:val="-4"/>
        </w:rPr>
        <w:t>stattfand, </w:t>
      </w:r>
      <w:r>
        <w:rPr/>
        <w:t>war </w:t>
      </w:r>
      <w:r>
        <w:rPr>
          <w:spacing w:val="-14"/>
        </w:rPr>
        <w:t>sie </w:t>
      </w:r>
      <w:r>
        <w:rPr>
          <w:spacing w:val="-5"/>
        </w:rPr>
        <w:t>etwas, </w:t>
      </w:r>
      <w:r>
        <w:rPr>
          <w:spacing w:val="-7"/>
        </w:rPr>
        <w:t>was </w:t>
      </w:r>
      <w:r>
        <w:rPr>
          <w:spacing w:val="-9"/>
        </w:rPr>
        <w:t>tief </w:t>
      </w:r>
      <w:r>
        <w:rPr>
          <w:spacing w:val="-13"/>
        </w:rPr>
        <w:t>eingriff </w:t>
      </w:r>
      <w:r>
        <w:rPr>
          <w:spacing w:val="-4"/>
        </w:rPr>
        <w:t>in </w:t>
      </w:r>
      <w:r>
        <w:rPr>
          <w:spacing w:val="-8"/>
        </w:rPr>
        <w:t>die </w:t>
      </w:r>
      <w:r>
        <w:rPr>
          <w:spacing w:val="2"/>
        </w:rPr>
        <w:t>Herzen </w:t>
      </w:r>
      <w:r>
        <w:rPr>
          <w:spacing w:val="-8"/>
        </w:rPr>
        <w:t>des </w:t>
      </w:r>
      <w:r>
        <w:rPr>
          <w:spacing w:val="-4"/>
        </w:rPr>
        <w:t>deutschen </w:t>
      </w:r>
      <w:r>
        <w:rPr>
          <w:spacing w:val="-3"/>
        </w:rPr>
        <w:t>Volkes. Damals </w:t>
      </w:r>
      <w:r>
        <w:rPr>
          <w:spacing w:val="-10"/>
        </w:rPr>
        <w:t>gab </w:t>
      </w:r>
      <w:r>
        <w:rPr>
          <w:spacing w:val="-4"/>
        </w:rPr>
        <w:t>es </w:t>
      </w:r>
      <w:r>
        <w:rPr/>
        <w:t>noch Persönlichkei- </w:t>
      </w:r>
      <w:r>
        <w:rPr>
          <w:spacing w:val="3"/>
        </w:rPr>
        <w:t>ten, </w:t>
      </w:r>
      <w:r>
        <w:rPr>
          <w:spacing w:val="-8"/>
        </w:rPr>
        <w:t>die </w:t>
      </w:r>
      <w:r>
        <w:rPr>
          <w:spacing w:val="-10"/>
        </w:rPr>
        <w:t>selbst </w:t>
      </w:r>
      <w:r>
        <w:rPr>
          <w:spacing w:val="-7"/>
        </w:rPr>
        <w:t>ganz </w:t>
      </w:r>
      <w:r>
        <w:rPr>
          <w:spacing w:val="-3"/>
        </w:rPr>
        <w:t>in </w:t>
      </w:r>
      <w:r>
        <w:rPr>
          <w:spacing w:val="-6"/>
        </w:rPr>
        <w:t>den </w:t>
      </w:r>
      <w:r>
        <w:rPr>
          <w:spacing w:val="-3"/>
        </w:rPr>
        <w:t>Vorstellungen </w:t>
      </w:r>
      <w:r>
        <w:rPr/>
        <w:t>lebten, </w:t>
      </w:r>
      <w:r>
        <w:rPr>
          <w:spacing w:val="-8"/>
        </w:rPr>
        <w:t>die </w:t>
      </w:r>
      <w:r>
        <w:rPr/>
        <w:t>durch </w:t>
      </w:r>
      <w:r>
        <w:rPr>
          <w:spacing w:val="-9"/>
        </w:rPr>
        <w:t>Schillers </w:t>
      </w:r>
      <w:r>
        <w:rPr>
          <w:spacing w:val="-5"/>
        </w:rPr>
        <w:t>dichterische </w:t>
      </w:r>
      <w:r>
        <w:rPr>
          <w:spacing w:val="-11"/>
        </w:rPr>
        <w:t>Kraft </w:t>
      </w:r>
      <w:r>
        <w:rPr/>
        <w:t>hervorgebracht waren. </w:t>
      </w:r>
      <w:r>
        <w:rPr>
          <w:spacing w:val="-4"/>
        </w:rPr>
        <w:t>Es </w:t>
      </w:r>
      <w:r>
        <w:rPr>
          <w:spacing w:val="-7"/>
        </w:rPr>
        <w:t>ist </w:t>
      </w:r>
      <w:r>
        <w:rPr>
          <w:spacing w:val="-5"/>
        </w:rPr>
        <w:t>möglich, </w:t>
      </w:r>
      <w:r>
        <w:rPr/>
        <w:t>daß </w:t>
      </w:r>
      <w:r>
        <w:rPr>
          <w:spacing w:val="-9"/>
        </w:rPr>
        <w:t>diesmal </w:t>
      </w:r>
      <w:r>
        <w:rPr>
          <w:spacing w:val="-3"/>
        </w:rPr>
        <w:t>rauschendere </w:t>
      </w:r>
      <w:r>
        <w:rPr/>
        <w:t>Festlichkeiten </w:t>
      </w:r>
      <w:r>
        <w:rPr>
          <w:spacing w:val="-5"/>
        </w:rPr>
        <w:t>veran- </w:t>
      </w:r>
      <w:r>
        <w:rPr>
          <w:spacing w:val="-3"/>
        </w:rPr>
        <w:t>staltet </w:t>
      </w:r>
      <w:r>
        <w:rPr/>
        <w:t>werden; </w:t>
      </w:r>
      <w:r>
        <w:rPr>
          <w:spacing w:val="-6"/>
        </w:rPr>
        <w:t>eine solche </w:t>
      </w:r>
      <w:r>
        <w:rPr/>
        <w:t>Anteilnahme </w:t>
      </w:r>
      <w:r>
        <w:rPr>
          <w:spacing w:val="-7"/>
        </w:rPr>
        <w:t>aus </w:t>
      </w:r>
      <w:r>
        <w:rPr/>
        <w:t>der </w:t>
      </w:r>
      <w:r>
        <w:rPr>
          <w:spacing w:val="-10"/>
        </w:rPr>
        <w:t>Tiefe </w:t>
      </w:r>
      <w:r>
        <w:rPr>
          <w:spacing w:val="-7"/>
        </w:rPr>
        <w:t>der </w:t>
      </w:r>
      <w:r>
        <w:rPr>
          <w:spacing w:val="-17"/>
        </w:rPr>
        <w:t>Seele </w:t>
      </w:r>
      <w:r>
        <w:rPr/>
        <w:t>kann </w:t>
      </w:r>
      <w:r>
        <w:rPr>
          <w:spacing w:val="-3"/>
        </w:rPr>
        <w:t>es </w:t>
      </w:r>
      <w:r>
        <w:rPr/>
        <w:t>nicht mehr </w:t>
      </w:r>
      <w:r>
        <w:rPr>
          <w:spacing w:val="-5"/>
        </w:rPr>
        <w:t>geben. </w:t>
      </w:r>
      <w:r>
        <w:rPr/>
        <w:t>Die </w:t>
      </w:r>
      <w:r>
        <w:rPr>
          <w:spacing w:val="-5"/>
        </w:rPr>
        <w:t>Frage </w:t>
      </w:r>
      <w:r>
        <w:rPr/>
        <w:t>drängt </w:t>
      </w:r>
      <w:r>
        <w:rPr>
          <w:spacing w:val="-5"/>
        </w:rPr>
        <w:t>sich </w:t>
      </w:r>
      <w:r>
        <w:rPr/>
        <w:t>uns </w:t>
      </w:r>
      <w:r>
        <w:rPr>
          <w:spacing w:val="-16"/>
        </w:rPr>
        <w:t>auf: </w:t>
      </w:r>
      <w:r>
        <w:rPr>
          <w:spacing w:val="-8"/>
        </w:rPr>
        <w:t>Was </w:t>
      </w:r>
      <w:r>
        <w:rPr>
          <w:spacing w:val="-7"/>
        </w:rPr>
        <w:t>ist seitdem vorgegangen </w:t>
      </w:r>
      <w:r>
        <w:rPr/>
        <w:t>und </w:t>
      </w:r>
      <w:r>
        <w:rPr>
          <w:spacing w:val="-6"/>
        </w:rPr>
        <w:t>wie </w:t>
      </w:r>
      <w:r>
        <w:rPr/>
        <w:t>kann </w:t>
      </w:r>
      <w:r>
        <w:rPr>
          <w:spacing w:val="-8"/>
        </w:rPr>
        <w:t>Schiller </w:t>
      </w:r>
      <w:r>
        <w:rPr/>
        <w:t>uns noch </w:t>
      </w:r>
      <w:r>
        <w:rPr>
          <w:spacing w:val="-7"/>
        </w:rPr>
        <w:t>etwas </w:t>
      </w:r>
      <w:r>
        <w:rPr>
          <w:spacing w:val="-13"/>
        </w:rPr>
        <w:t>sein? </w:t>
      </w:r>
      <w:r>
        <w:rPr/>
        <w:t>Der </w:t>
      </w:r>
      <w:r>
        <w:rPr>
          <w:spacing w:val="-6"/>
        </w:rPr>
        <w:t>Schiller-Goethe-Zeit </w:t>
      </w:r>
      <w:r>
        <w:rPr>
          <w:spacing w:val="-3"/>
        </w:rPr>
        <w:t>große  </w:t>
      </w:r>
      <w:r>
        <w:rPr>
          <w:spacing w:val="-9"/>
        </w:rPr>
        <w:t>Bilder </w:t>
      </w:r>
      <w:r>
        <w:rPr>
          <w:spacing w:val="-6"/>
        </w:rPr>
        <w:t>sind </w:t>
      </w:r>
      <w:r>
        <w:rPr>
          <w:spacing w:val="-4"/>
        </w:rPr>
        <w:t>dahingeschwunden. </w:t>
      </w:r>
      <w:r>
        <w:rPr>
          <w:spacing w:val="-3"/>
        </w:rPr>
        <w:t>Damals waren </w:t>
      </w:r>
      <w:r>
        <w:rPr>
          <w:spacing w:val="-6"/>
        </w:rPr>
        <w:t>jene </w:t>
      </w:r>
      <w:r>
        <w:rPr>
          <w:spacing w:val="-3"/>
        </w:rPr>
        <w:t>Anschauun- </w:t>
      </w:r>
      <w:r>
        <w:rPr>
          <w:spacing w:val="-9"/>
        </w:rPr>
        <w:t>gen </w:t>
      </w:r>
      <w:r>
        <w:rPr/>
        <w:t>noch verkörpert </w:t>
      </w:r>
      <w:r>
        <w:rPr>
          <w:spacing w:val="-3"/>
        </w:rPr>
        <w:t>in </w:t>
      </w:r>
      <w:r>
        <w:rPr/>
        <w:t>Persönlichkeiten, </w:t>
      </w:r>
      <w:r>
        <w:rPr>
          <w:spacing w:val="-8"/>
        </w:rPr>
        <w:t>die die </w:t>
      </w:r>
      <w:r>
        <w:rPr>
          <w:spacing w:val="-5"/>
        </w:rPr>
        <w:t>älteren </w:t>
      </w:r>
      <w:r>
        <w:rPr/>
        <w:t>von uns in ihrer </w:t>
      </w:r>
      <w:r>
        <w:rPr>
          <w:spacing w:val="-4"/>
        </w:rPr>
        <w:t>Jugendzeit </w:t>
      </w:r>
      <w:r>
        <w:rPr/>
        <w:t>kennengelernt haben. </w:t>
      </w:r>
      <w:r>
        <w:rPr>
          <w:spacing w:val="-8"/>
        </w:rPr>
        <w:t>Diese </w:t>
      </w:r>
      <w:r>
        <w:rPr>
          <w:spacing w:val="-5"/>
        </w:rPr>
        <w:t>führenden </w:t>
      </w:r>
      <w:r>
        <w:rPr>
          <w:spacing w:val="-3"/>
        </w:rPr>
        <w:t>Geister, </w:t>
      </w:r>
      <w:r>
        <w:rPr>
          <w:spacing w:val="-8"/>
        </w:rPr>
        <w:t>die </w:t>
      </w:r>
      <w:r>
        <w:rPr>
          <w:spacing w:val="-7"/>
        </w:rPr>
        <w:t>ganz </w:t>
      </w:r>
      <w:r>
        <w:rPr>
          <w:spacing w:val="-3"/>
        </w:rPr>
        <w:t>in </w:t>
      </w:r>
      <w:r>
        <w:rPr>
          <w:spacing w:val="-6"/>
        </w:rPr>
        <w:t>den </w:t>
      </w:r>
      <w:r>
        <w:rPr/>
        <w:t>Traditionen jener </w:t>
      </w:r>
      <w:r>
        <w:rPr>
          <w:spacing w:val="-3"/>
        </w:rPr>
        <w:t>Zeit </w:t>
      </w:r>
      <w:r>
        <w:rPr/>
        <w:t>wurzelten, </w:t>
      </w:r>
      <w:r>
        <w:rPr>
          <w:spacing w:val="-12"/>
        </w:rPr>
        <w:t>sie </w:t>
      </w:r>
      <w:r>
        <w:rPr>
          <w:spacing w:val="-4"/>
        </w:rPr>
        <w:t>gehören </w:t>
      </w:r>
      <w:r>
        <w:rPr/>
        <w:t>heute zu </w:t>
      </w:r>
      <w:r>
        <w:rPr>
          <w:spacing w:val="-6"/>
        </w:rPr>
        <w:t>den </w:t>
      </w:r>
      <w:r>
        <w:rPr>
          <w:spacing w:val="5"/>
        </w:rPr>
        <w:t>Toten. </w:t>
      </w:r>
      <w:r>
        <w:rPr/>
        <w:t>Die Jüngsten kennen </w:t>
      </w:r>
      <w:r>
        <w:rPr>
          <w:spacing w:val="-12"/>
        </w:rPr>
        <w:t>sie </w:t>
      </w:r>
      <w:r>
        <w:rPr/>
        <w:t>nicht mehr. In </w:t>
      </w:r>
      <w:r>
        <w:rPr>
          <w:spacing w:val="-4"/>
        </w:rPr>
        <w:t>der </w:t>
      </w:r>
      <w:r>
        <w:rPr/>
        <w:t>Person </w:t>
      </w:r>
      <w:r>
        <w:rPr>
          <w:spacing w:val="-7"/>
        </w:rPr>
        <w:t>meines </w:t>
      </w:r>
      <w:r>
        <w:rPr>
          <w:spacing w:val="-3"/>
        </w:rPr>
        <w:t>Lehrers </w:t>
      </w:r>
      <w:r>
        <w:rPr>
          <w:i/>
        </w:rPr>
        <w:t>Schwer, </w:t>
      </w:r>
      <w:r>
        <w:rPr>
          <w:spacing w:val="-4"/>
        </w:rPr>
        <w:t>der </w:t>
      </w:r>
      <w:r>
        <w:rPr>
          <w:spacing w:val="-3"/>
        </w:rPr>
        <w:t>in </w:t>
      </w:r>
      <w:r>
        <w:rPr>
          <w:spacing w:val="-5"/>
        </w:rPr>
        <w:t>begeisterter </w:t>
      </w:r>
      <w:r>
        <w:rPr>
          <w:spacing w:val="-10"/>
        </w:rPr>
        <w:t>Weise </w:t>
      </w:r>
      <w:r>
        <w:rPr/>
        <w:t>uns </w:t>
      </w:r>
      <w:r>
        <w:rPr>
          <w:spacing w:val="-6"/>
        </w:rPr>
        <w:t>die </w:t>
      </w:r>
      <w:r>
        <w:rPr/>
        <w:t>Goethezeit</w:t>
      </w:r>
      <w:r>
        <w:rPr>
          <w:spacing w:val="72"/>
        </w:rPr>
        <w:t> </w:t>
      </w:r>
      <w:r>
        <w:rPr>
          <w:spacing w:val="-9"/>
        </w:rPr>
        <w:t>dar-</w:t>
      </w:r>
    </w:p>
    <w:p>
      <w:pPr>
        <w:spacing w:after="0"/>
        <w:sectPr>
          <w:pgSz w:w="11920" w:h="16860"/>
          <w:pgMar w:header="0" w:footer="81" w:top="400" w:bottom="280" w:left="480" w:right="1680"/>
        </w:sectPr>
      </w:pPr>
    </w:p>
    <w:p>
      <w:pPr>
        <w:pStyle w:val="BodyText"/>
        <w:spacing w:before="68"/>
        <w:ind w:left="116" w:right="320" w:hanging="5"/>
      </w:pPr>
      <w:r>
        <w:rPr>
          <w:spacing w:val="-3"/>
        </w:rPr>
        <w:t>stellte, </w:t>
      </w:r>
      <w:r>
        <w:rPr/>
        <w:t>war </w:t>
      </w:r>
      <w:r>
        <w:rPr>
          <w:spacing w:val="-3"/>
        </w:rPr>
        <w:t>es </w:t>
      </w:r>
      <w:r>
        <w:rPr/>
        <w:t>mir vergönnt </w:t>
      </w:r>
      <w:r>
        <w:rPr>
          <w:spacing w:val="-10"/>
        </w:rPr>
        <w:t>gewesen, </w:t>
      </w:r>
      <w:r>
        <w:rPr>
          <w:spacing w:val="-4"/>
        </w:rPr>
        <w:t>einen </w:t>
      </w:r>
      <w:r>
        <w:rPr>
          <w:spacing w:val="-6"/>
        </w:rPr>
        <w:t>Menschen ken- </w:t>
      </w:r>
      <w:r>
        <w:rPr/>
        <w:t>nenzulernen, </w:t>
      </w:r>
      <w:r>
        <w:rPr>
          <w:spacing w:val="-4"/>
        </w:rPr>
        <w:t>der </w:t>
      </w:r>
      <w:r>
        <w:rPr>
          <w:spacing w:val="-7"/>
        </w:rPr>
        <w:t>ganz </w:t>
      </w:r>
      <w:r>
        <w:rPr/>
        <w:t>wurzelte in </w:t>
      </w:r>
      <w:r>
        <w:rPr>
          <w:spacing w:val="-6"/>
        </w:rPr>
        <w:t>den </w:t>
      </w:r>
      <w:r>
        <w:rPr/>
        <w:t>Traditionen </w:t>
      </w:r>
      <w:r>
        <w:rPr>
          <w:spacing w:val="-4"/>
        </w:rPr>
        <w:t>jener </w:t>
      </w:r>
      <w:r>
        <w:rPr/>
        <w:t>Zeit. In </w:t>
      </w:r>
      <w:r>
        <w:rPr>
          <w:i/>
        </w:rPr>
        <w:t>Herman Grimm </w:t>
      </w:r>
      <w:r>
        <w:rPr>
          <w:spacing w:val="-8"/>
        </w:rPr>
        <w:t>ist </w:t>
      </w:r>
      <w:r>
        <w:rPr>
          <w:spacing w:val="-4"/>
        </w:rPr>
        <w:t>der </w:t>
      </w:r>
      <w:r>
        <w:rPr/>
        <w:t>letzte </w:t>
      </w:r>
      <w:r>
        <w:rPr>
          <w:spacing w:val="-4"/>
        </w:rPr>
        <w:t>gestorben </w:t>
      </w:r>
      <w:r>
        <w:rPr/>
        <w:t>von </w:t>
      </w:r>
      <w:r>
        <w:rPr>
          <w:spacing w:val="-4"/>
        </w:rPr>
        <w:t>denen, deren </w:t>
      </w:r>
      <w:r>
        <w:rPr>
          <w:spacing w:val="-14"/>
        </w:rPr>
        <w:t>Seelen </w:t>
      </w:r>
      <w:r>
        <w:rPr>
          <w:spacing w:val="-7"/>
        </w:rPr>
        <w:t>ganz </w:t>
      </w:r>
      <w:r>
        <w:rPr/>
        <w:t>verbunden waren mit jener Zeit.</w:t>
      </w:r>
    </w:p>
    <w:p>
      <w:pPr>
        <w:pStyle w:val="BodyText"/>
        <w:spacing w:before="27"/>
        <w:ind w:left="116" w:right="310" w:firstLine="316"/>
      </w:pPr>
      <w:r>
        <w:rPr>
          <w:spacing w:val="3"/>
        </w:rPr>
        <w:t>Heute </w:t>
      </w:r>
      <w:r>
        <w:rPr>
          <w:spacing w:val="-10"/>
        </w:rPr>
        <w:t>ist </w:t>
      </w:r>
      <w:r>
        <w:rPr>
          <w:spacing w:val="-9"/>
        </w:rPr>
        <w:t>das </w:t>
      </w:r>
      <w:r>
        <w:rPr>
          <w:spacing w:val="-11"/>
        </w:rPr>
        <w:t>alles </w:t>
      </w:r>
      <w:r>
        <w:rPr>
          <w:spacing w:val="-4"/>
        </w:rPr>
        <w:t>Geschichte </w:t>
      </w:r>
      <w:r>
        <w:rPr>
          <w:spacing w:val="-3"/>
        </w:rPr>
        <w:t>geworden. </w:t>
      </w:r>
      <w:r>
        <w:rPr/>
        <w:t>Andere </w:t>
      </w:r>
      <w:r>
        <w:rPr>
          <w:spacing w:val="-5"/>
        </w:rPr>
        <w:t>Fragen </w:t>
      </w:r>
      <w:r>
        <w:rPr>
          <w:spacing w:val="-11"/>
        </w:rPr>
        <w:t>beschäftigen </w:t>
      </w:r>
      <w:r>
        <w:rPr/>
        <w:t>uns </w:t>
      </w:r>
      <w:r>
        <w:rPr>
          <w:spacing w:val="2"/>
        </w:rPr>
        <w:t>heute. </w:t>
      </w:r>
      <w:r>
        <w:rPr>
          <w:spacing w:val="-4"/>
        </w:rPr>
        <w:t>Politische </w:t>
      </w:r>
      <w:r>
        <w:rPr/>
        <w:t>Fragen, </w:t>
      </w:r>
      <w:r>
        <w:rPr>
          <w:spacing w:val="-8"/>
        </w:rPr>
        <w:t>soziale </w:t>
      </w:r>
      <w:r>
        <w:rPr>
          <w:spacing w:val="-7"/>
        </w:rPr>
        <w:t>Fragen </w:t>
      </w:r>
      <w:r>
        <w:rPr>
          <w:spacing w:val="-5"/>
        </w:rPr>
        <w:t>sind </w:t>
      </w:r>
      <w:r>
        <w:rPr/>
        <w:t>so brennend </w:t>
      </w:r>
      <w:r>
        <w:rPr>
          <w:spacing w:val="-3"/>
        </w:rPr>
        <w:t>geworden, </w:t>
      </w:r>
      <w:r>
        <w:rPr/>
        <w:t>daß wir </w:t>
      </w:r>
      <w:r>
        <w:rPr>
          <w:spacing w:val="-3"/>
        </w:rPr>
        <w:t>jene </w:t>
      </w:r>
      <w:r>
        <w:rPr>
          <w:spacing w:val="2"/>
        </w:rPr>
        <w:t>intime </w:t>
      </w:r>
      <w:r>
        <w:rPr>
          <w:spacing w:val="-4"/>
        </w:rPr>
        <w:t>Kunstbe- </w:t>
      </w:r>
      <w:r>
        <w:rPr>
          <w:spacing w:val="2"/>
        </w:rPr>
        <w:t>trachtung </w:t>
      </w:r>
      <w:r>
        <w:rPr/>
        <w:t>nicht </w:t>
      </w:r>
      <w:r>
        <w:rPr>
          <w:spacing w:val="3"/>
        </w:rPr>
        <w:t>mehr </w:t>
      </w:r>
      <w:r>
        <w:rPr/>
        <w:t>verstehen. </w:t>
      </w:r>
      <w:r>
        <w:rPr>
          <w:spacing w:val="-3"/>
        </w:rPr>
        <w:t>Sonderbar </w:t>
      </w:r>
      <w:r>
        <w:rPr>
          <w:spacing w:val="3"/>
        </w:rPr>
        <w:t>müßten </w:t>
      </w:r>
      <w:r>
        <w:rPr/>
        <w:t>uns</w:t>
      </w:r>
      <w:r>
        <w:rPr>
          <w:spacing w:val="-32"/>
        </w:rPr>
        <w:t> </w:t>
      </w:r>
      <w:r>
        <w:rPr>
          <w:spacing w:val="-8"/>
        </w:rPr>
        <w:t>die </w:t>
      </w:r>
      <w:r>
        <w:rPr>
          <w:spacing w:val="-5"/>
        </w:rPr>
        <w:t>Schiller-Goethe-Zeitmenschen </w:t>
      </w:r>
      <w:r>
        <w:rPr>
          <w:spacing w:val="-3"/>
        </w:rPr>
        <w:t>erscheinen. </w:t>
      </w:r>
      <w:r>
        <w:rPr>
          <w:spacing w:val="-7"/>
        </w:rPr>
        <w:t>Verlorengegan- </w:t>
      </w:r>
      <w:r>
        <w:rPr>
          <w:spacing w:val="-9"/>
        </w:rPr>
        <w:t>gen </w:t>
      </w:r>
      <w:r>
        <w:rPr>
          <w:spacing w:val="-8"/>
        </w:rPr>
        <w:t>ist </w:t>
      </w:r>
      <w:r>
        <w:rPr/>
        <w:t>uns </w:t>
      </w:r>
      <w:r>
        <w:rPr>
          <w:spacing w:val="-8"/>
        </w:rPr>
        <w:t>die </w:t>
      </w:r>
      <w:r>
        <w:rPr/>
        <w:t>intime </w:t>
      </w:r>
      <w:r>
        <w:rPr>
          <w:spacing w:val="-9"/>
        </w:rPr>
        <w:t>seelenvolle </w:t>
      </w:r>
      <w:r>
        <w:rPr/>
        <w:t>Betrachtung </w:t>
      </w:r>
      <w:r>
        <w:rPr>
          <w:spacing w:val="-3"/>
        </w:rPr>
        <w:t>der </w:t>
      </w:r>
      <w:r>
        <w:rPr/>
        <w:t>Kunst. Das </w:t>
      </w:r>
      <w:r>
        <w:rPr>
          <w:spacing w:val="-9"/>
        </w:rPr>
        <w:t>soll </w:t>
      </w:r>
      <w:r>
        <w:rPr>
          <w:spacing w:val="-3"/>
        </w:rPr>
        <w:t>kein </w:t>
      </w:r>
      <w:r>
        <w:rPr>
          <w:spacing w:val="-4"/>
        </w:rPr>
        <w:t>Tadel </w:t>
      </w:r>
      <w:r>
        <w:rPr>
          <w:spacing w:val="-8"/>
        </w:rPr>
        <w:t>sein; </w:t>
      </w:r>
      <w:r>
        <w:rPr/>
        <w:t>hart </w:t>
      </w:r>
      <w:r>
        <w:rPr>
          <w:spacing w:val="-8"/>
        </w:rPr>
        <w:t>ist </w:t>
      </w:r>
      <w:r>
        <w:rPr>
          <w:spacing w:val="-5"/>
        </w:rPr>
        <w:t>unsere </w:t>
      </w:r>
      <w:r>
        <w:rPr/>
        <w:t>Zeit</w:t>
      </w:r>
      <w:r>
        <w:rPr>
          <w:spacing w:val="-7"/>
        </w:rPr>
        <w:t> </w:t>
      </w:r>
      <w:r>
        <w:rPr>
          <w:spacing w:val="-3"/>
        </w:rPr>
        <w:t>geworden.</w:t>
      </w:r>
    </w:p>
    <w:p>
      <w:pPr>
        <w:pStyle w:val="BodyText"/>
        <w:spacing w:before="49"/>
        <w:ind w:left="121" w:right="291" w:firstLine="321"/>
      </w:pPr>
      <w:r>
        <w:rPr>
          <w:spacing w:val="-9"/>
        </w:rPr>
        <w:t>Sehen </w:t>
      </w:r>
      <w:r>
        <w:rPr/>
        <w:t>wir uns drei </w:t>
      </w:r>
      <w:r>
        <w:rPr>
          <w:spacing w:val="-5"/>
        </w:rPr>
        <w:t>führende </w:t>
      </w:r>
      <w:r>
        <w:rPr>
          <w:spacing w:val="-4"/>
        </w:rPr>
        <w:t>Geister der Gegenwart </w:t>
      </w:r>
      <w:r>
        <w:rPr>
          <w:spacing w:val="-3"/>
        </w:rPr>
        <w:t>an: </w:t>
      </w:r>
      <w:r>
        <w:rPr>
          <w:spacing w:val="-4"/>
        </w:rPr>
        <w:t>wie </w:t>
      </w:r>
      <w:r>
        <w:rPr>
          <w:spacing w:val="-5"/>
        </w:rPr>
        <w:t>anders </w:t>
      </w:r>
      <w:r>
        <w:rPr>
          <w:spacing w:val="-6"/>
        </w:rPr>
        <w:t>sprechen </w:t>
      </w:r>
      <w:r>
        <w:rPr>
          <w:spacing w:val="-14"/>
        </w:rPr>
        <w:t>sie </w:t>
      </w:r>
      <w:r>
        <w:rPr/>
        <w:t>über </w:t>
      </w:r>
      <w:r>
        <w:rPr>
          <w:spacing w:val="-6"/>
        </w:rPr>
        <w:t>das, </w:t>
      </w:r>
      <w:r>
        <w:rPr>
          <w:spacing w:val="-8"/>
        </w:rPr>
        <w:t>was die </w:t>
      </w:r>
      <w:r>
        <w:rPr/>
        <w:t>Zeit </w:t>
      </w:r>
      <w:r>
        <w:rPr>
          <w:spacing w:val="-4"/>
        </w:rPr>
        <w:t>bewegt. Zu- </w:t>
      </w:r>
      <w:r>
        <w:rPr>
          <w:spacing w:val="-5"/>
        </w:rPr>
        <w:t>nächst </w:t>
      </w:r>
      <w:r>
        <w:rPr>
          <w:i/>
        </w:rPr>
        <w:t>Ibsen: </w:t>
      </w:r>
      <w:r>
        <w:rPr/>
        <w:t>Wir </w:t>
      </w:r>
      <w:r>
        <w:rPr>
          <w:spacing w:val="-7"/>
        </w:rPr>
        <w:t>sehen </w:t>
      </w:r>
      <w:r>
        <w:rPr>
          <w:spacing w:val="3"/>
        </w:rPr>
        <w:t>ihn, </w:t>
      </w:r>
      <w:r>
        <w:rPr>
          <w:spacing w:val="-4"/>
        </w:rPr>
        <w:t>wie </w:t>
      </w:r>
      <w:r>
        <w:rPr/>
        <w:t>er in </w:t>
      </w:r>
      <w:r>
        <w:rPr>
          <w:spacing w:val="-8"/>
        </w:rPr>
        <w:t>umfassender </w:t>
      </w:r>
      <w:r>
        <w:rPr>
          <w:spacing w:val="2"/>
        </w:rPr>
        <w:t>Art </w:t>
      </w:r>
      <w:r>
        <w:rPr>
          <w:spacing w:val="-8"/>
        </w:rPr>
        <w:t>die </w:t>
      </w:r>
      <w:r>
        <w:rPr/>
        <w:t>Kulturprobleme </w:t>
      </w:r>
      <w:r>
        <w:rPr>
          <w:spacing w:val="-4"/>
        </w:rPr>
        <w:t>der Gegenwart </w:t>
      </w:r>
      <w:r>
        <w:rPr>
          <w:spacing w:val="-3"/>
        </w:rPr>
        <w:t>schildert, </w:t>
      </w:r>
      <w:r>
        <w:rPr/>
        <w:t>er, der </w:t>
      </w:r>
      <w:r>
        <w:rPr>
          <w:spacing w:val="-8"/>
        </w:rPr>
        <w:t>die </w:t>
      </w:r>
      <w:r>
        <w:rPr>
          <w:spacing w:val="-9"/>
        </w:rPr>
        <w:t>ein- </w:t>
      </w:r>
      <w:r>
        <w:rPr>
          <w:spacing w:val="-4"/>
        </w:rPr>
        <w:t>dringlichsten </w:t>
      </w:r>
      <w:r>
        <w:rPr>
          <w:spacing w:val="3"/>
        </w:rPr>
        <w:t>Töne </w:t>
      </w:r>
      <w:r>
        <w:rPr>
          <w:spacing w:val="-10"/>
        </w:rPr>
        <w:t>gefunden </w:t>
      </w:r>
      <w:r>
        <w:rPr/>
        <w:t>hat, </w:t>
      </w:r>
      <w:r>
        <w:rPr>
          <w:spacing w:val="-9"/>
        </w:rPr>
        <w:t>gerade </w:t>
      </w:r>
      <w:r>
        <w:rPr>
          <w:spacing w:val="-10"/>
        </w:rPr>
        <w:t>für </w:t>
      </w:r>
      <w:r>
        <w:rPr>
          <w:spacing w:val="-9"/>
        </w:rPr>
        <w:t>das </w:t>
      </w:r>
      <w:r>
        <w:rPr>
          <w:spacing w:val="5"/>
        </w:rPr>
        <w:t>Herz </w:t>
      </w:r>
      <w:r>
        <w:rPr>
          <w:spacing w:val="-4"/>
        </w:rPr>
        <w:t>der </w:t>
      </w:r>
      <w:r>
        <w:rPr>
          <w:spacing w:val="-3"/>
        </w:rPr>
        <w:t>Gegenwart, </w:t>
      </w:r>
      <w:r>
        <w:rPr>
          <w:spacing w:val="-9"/>
        </w:rPr>
        <w:t>für </w:t>
      </w:r>
      <w:r>
        <w:rPr>
          <w:spacing w:val="-6"/>
        </w:rPr>
        <w:t>eine </w:t>
      </w:r>
      <w:r>
        <w:rPr>
          <w:spacing w:val="-3"/>
        </w:rPr>
        <w:t>ins Chaotische </w:t>
      </w:r>
      <w:r>
        <w:rPr>
          <w:spacing w:val="-6"/>
        </w:rPr>
        <w:t>gehende </w:t>
      </w:r>
      <w:r>
        <w:rPr>
          <w:spacing w:val="-3"/>
        </w:rPr>
        <w:t>Zivilisation. </w:t>
      </w:r>
      <w:r>
        <w:rPr>
          <w:spacing w:val="6"/>
        </w:rPr>
        <w:t>Dann </w:t>
      </w:r>
      <w:r>
        <w:rPr>
          <w:i/>
        </w:rPr>
        <w:t>Zola: </w:t>
      </w:r>
      <w:r>
        <w:rPr>
          <w:spacing w:val="-8"/>
        </w:rPr>
        <w:t>Wie soll sich die </w:t>
      </w:r>
      <w:r>
        <w:rPr>
          <w:spacing w:val="-5"/>
        </w:rPr>
        <w:t>heutige </w:t>
      </w:r>
      <w:r>
        <w:rPr>
          <w:spacing w:val="-3"/>
        </w:rPr>
        <w:t>Kunst zum </w:t>
      </w:r>
      <w:r>
        <w:rPr>
          <w:spacing w:val="-8"/>
        </w:rPr>
        <w:t>Leben </w:t>
      </w:r>
      <w:r>
        <w:rPr>
          <w:spacing w:val="-6"/>
        </w:rPr>
        <w:t>ver- </w:t>
      </w:r>
      <w:r>
        <w:rPr/>
        <w:t>halten, </w:t>
      </w:r>
      <w:r>
        <w:rPr>
          <w:spacing w:val="-9"/>
        </w:rPr>
        <w:t>das </w:t>
      </w:r>
      <w:r>
        <w:rPr/>
        <w:t>in </w:t>
      </w:r>
      <w:r>
        <w:rPr>
          <w:spacing w:val="-7"/>
        </w:rPr>
        <w:t>sozialen </w:t>
      </w:r>
      <w:r>
        <w:rPr>
          <w:spacing w:val="-9"/>
        </w:rPr>
        <w:t>Kämpfen </w:t>
      </w:r>
      <w:r>
        <w:rPr/>
        <w:t>emporlodert -, </w:t>
      </w:r>
      <w:r>
        <w:rPr>
          <w:spacing w:val="-9"/>
        </w:rPr>
        <w:t>das </w:t>
      </w:r>
      <w:r>
        <w:rPr>
          <w:spacing w:val="-7"/>
        </w:rPr>
        <w:t>ist </w:t>
      </w:r>
      <w:r>
        <w:rPr>
          <w:spacing w:val="-6"/>
        </w:rPr>
        <w:t>die </w:t>
      </w:r>
      <w:r>
        <w:rPr/>
        <w:t>Frage, </w:t>
      </w:r>
      <w:r>
        <w:rPr>
          <w:spacing w:val="-8"/>
        </w:rPr>
        <w:t>die </w:t>
      </w:r>
      <w:r>
        <w:rPr>
          <w:spacing w:val="-4"/>
        </w:rPr>
        <w:t>er </w:t>
      </w:r>
      <w:r>
        <w:rPr>
          <w:spacing w:val="-9"/>
        </w:rPr>
        <w:t>aufwirft. </w:t>
      </w:r>
      <w:r>
        <w:rPr>
          <w:spacing w:val="-10"/>
        </w:rPr>
        <w:t>Dieses </w:t>
      </w:r>
      <w:r>
        <w:rPr>
          <w:spacing w:val="-6"/>
        </w:rPr>
        <w:t>Leben </w:t>
      </w:r>
      <w:r>
        <w:rPr>
          <w:spacing w:val="-4"/>
        </w:rPr>
        <w:t>erscheint </w:t>
      </w:r>
      <w:r>
        <w:rPr/>
        <w:t>uns </w:t>
      </w:r>
      <w:r>
        <w:rPr>
          <w:spacing w:val="-4"/>
        </w:rPr>
        <w:t>so </w:t>
      </w:r>
      <w:r>
        <w:rPr>
          <w:spacing w:val="-10"/>
        </w:rPr>
        <w:t>fest, </w:t>
      </w:r>
      <w:r>
        <w:rPr>
          <w:spacing w:val="-4"/>
        </w:rPr>
        <w:t>so </w:t>
      </w:r>
      <w:r>
        <w:rPr/>
        <w:t>undurchdringlich, von </w:t>
      </w:r>
      <w:r>
        <w:rPr>
          <w:spacing w:val="-8"/>
        </w:rPr>
        <w:t>ganz </w:t>
      </w:r>
      <w:r>
        <w:rPr>
          <w:spacing w:val="-4"/>
        </w:rPr>
        <w:t>anderen </w:t>
      </w:r>
      <w:r>
        <w:rPr/>
        <w:t>Mächten bestimmt, </w:t>
      </w:r>
      <w:r>
        <w:rPr>
          <w:spacing w:val="-11"/>
        </w:rPr>
        <w:t>als </w:t>
      </w:r>
      <w:r>
        <w:rPr>
          <w:spacing w:val="-3"/>
        </w:rPr>
        <w:t>es </w:t>
      </w:r>
      <w:r>
        <w:rPr>
          <w:spacing w:val="-5"/>
        </w:rPr>
        <w:t>unsere </w:t>
      </w:r>
      <w:r>
        <w:rPr>
          <w:spacing w:val="-3"/>
        </w:rPr>
        <w:t>Phantasie </w:t>
      </w:r>
      <w:r>
        <w:rPr>
          <w:spacing w:val="2"/>
        </w:rPr>
        <w:t>und </w:t>
      </w:r>
      <w:r>
        <w:rPr>
          <w:spacing w:val="-16"/>
        </w:rPr>
        <w:t>Seele </w:t>
      </w:r>
      <w:r>
        <w:rPr>
          <w:spacing w:val="-5"/>
        </w:rPr>
        <w:t>sind. </w:t>
      </w:r>
      <w:r>
        <w:rPr>
          <w:spacing w:val="-3"/>
        </w:rPr>
        <w:t>Endlich </w:t>
      </w:r>
      <w:r>
        <w:rPr>
          <w:i/>
        </w:rPr>
        <w:t>Tolstoi: </w:t>
      </w:r>
      <w:r>
        <w:rPr>
          <w:spacing w:val="2"/>
        </w:rPr>
        <w:t>Er, </w:t>
      </w:r>
      <w:r>
        <w:rPr>
          <w:spacing w:val="-4"/>
        </w:rPr>
        <w:t>der </w:t>
      </w:r>
      <w:r>
        <w:rPr>
          <w:spacing w:val="-13"/>
        </w:rPr>
        <w:t>ausgegangen </w:t>
      </w:r>
      <w:r>
        <w:rPr>
          <w:spacing w:val="-8"/>
        </w:rPr>
        <w:t>ist </w:t>
      </w:r>
      <w:r>
        <w:rPr/>
        <w:t>von </w:t>
      </w:r>
      <w:r>
        <w:rPr>
          <w:spacing w:val="-5"/>
        </w:rPr>
        <w:t>der </w:t>
      </w:r>
      <w:r>
        <w:rPr>
          <w:spacing w:val="-4"/>
        </w:rPr>
        <w:t>Kunst </w:t>
      </w:r>
      <w:r>
        <w:rPr/>
        <w:t>und </w:t>
      </w:r>
      <w:r>
        <w:rPr>
          <w:spacing w:val="-4"/>
        </w:rPr>
        <w:t>hieraus erst </w:t>
      </w:r>
      <w:r>
        <w:rPr>
          <w:spacing w:val="-8"/>
        </w:rPr>
        <w:t>gewor- </w:t>
      </w:r>
      <w:r>
        <w:rPr>
          <w:spacing w:val="-4"/>
        </w:rPr>
        <w:t>den </w:t>
      </w:r>
      <w:r>
        <w:rPr>
          <w:spacing w:val="-9"/>
        </w:rPr>
        <w:t>ist </w:t>
      </w:r>
      <w:r>
        <w:rPr/>
        <w:t>zum </w:t>
      </w:r>
      <w:r>
        <w:rPr>
          <w:spacing w:val="-4"/>
        </w:rPr>
        <w:t>Prediger </w:t>
      </w:r>
      <w:r>
        <w:rPr>
          <w:spacing w:val="3"/>
        </w:rPr>
        <w:t>und </w:t>
      </w:r>
      <w:r>
        <w:rPr>
          <w:spacing w:val="-4"/>
        </w:rPr>
        <w:t>Sozialreformator. </w:t>
      </w:r>
      <w:r>
        <w:rPr/>
        <w:t>Unmöglich </w:t>
      </w:r>
      <w:r>
        <w:rPr>
          <w:spacing w:val="-9"/>
        </w:rPr>
        <w:t>er- </w:t>
      </w:r>
      <w:r>
        <w:rPr>
          <w:spacing w:val="-5"/>
        </w:rPr>
        <w:t>scheint </w:t>
      </w:r>
      <w:r>
        <w:rPr>
          <w:spacing w:val="-3"/>
        </w:rPr>
        <w:t>heute </w:t>
      </w:r>
      <w:r>
        <w:rPr>
          <w:spacing w:val="-6"/>
        </w:rPr>
        <w:t>eine </w:t>
      </w:r>
      <w:r>
        <w:rPr/>
        <w:t>rein </w:t>
      </w:r>
      <w:r>
        <w:rPr>
          <w:spacing w:val="-6"/>
        </w:rPr>
        <w:t>ästhetische </w:t>
      </w:r>
      <w:r>
        <w:rPr>
          <w:spacing w:val="2"/>
        </w:rPr>
        <w:t>Kultur, </w:t>
      </w:r>
      <w:r>
        <w:rPr>
          <w:spacing w:val="-7"/>
        </w:rPr>
        <w:t>wie </w:t>
      </w:r>
      <w:r>
        <w:rPr>
          <w:spacing w:val="-16"/>
        </w:rPr>
        <w:t>SchrÖer </w:t>
      </w:r>
      <w:r>
        <w:rPr>
          <w:spacing w:val="-10"/>
        </w:rPr>
        <w:t>für </w:t>
      </w:r>
      <w:r>
        <w:rPr>
          <w:spacing w:val="-8"/>
        </w:rPr>
        <w:t>die </w:t>
      </w:r>
      <w:r>
        <w:rPr>
          <w:spacing w:val="-7"/>
        </w:rPr>
        <w:t>Schiller-Goethe-Zeit </w:t>
      </w:r>
      <w:r>
        <w:rPr>
          <w:spacing w:val="-12"/>
        </w:rPr>
        <w:t>sie </w:t>
      </w:r>
      <w:r>
        <w:rPr/>
        <w:t>uns charakterisierte. Dazumal war </w:t>
      </w:r>
      <w:r>
        <w:rPr>
          <w:spacing w:val="-6"/>
        </w:rPr>
        <w:t>das, </w:t>
      </w:r>
      <w:r>
        <w:rPr>
          <w:spacing w:val="-7"/>
        </w:rPr>
        <w:t>was </w:t>
      </w:r>
      <w:r>
        <w:rPr/>
        <w:t>wir </w:t>
      </w:r>
      <w:r>
        <w:rPr>
          <w:spacing w:val="-9"/>
        </w:rPr>
        <w:t>das </w:t>
      </w:r>
      <w:r>
        <w:rPr>
          <w:spacing w:val="-6"/>
        </w:rPr>
        <w:t>ästhetische </w:t>
      </w:r>
      <w:r>
        <w:rPr>
          <w:spacing w:val="-8"/>
        </w:rPr>
        <w:t>Gewissen </w:t>
      </w:r>
      <w:r>
        <w:rPr/>
        <w:t>nennen </w:t>
      </w:r>
      <w:r>
        <w:rPr>
          <w:spacing w:val="4"/>
        </w:rPr>
        <w:t>können, </w:t>
      </w:r>
      <w:r>
        <w:rPr>
          <w:spacing w:val="2"/>
        </w:rPr>
        <w:t>zur </w:t>
      </w:r>
      <w:r>
        <w:rPr>
          <w:spacing w:val="-6"/>
        </w:rPr>
        <w:t>maßgebenden </w:t>
      </w:r>
      <w:r>
        <w:rPr>
          <w:spacing w:val="-11"/>
        </w:rPr>
        <w:t>Lebensfrage </w:t>
      </w:r>
      <w:r>
        <w:rPr>
          <w:spacing w:val="-3"/>
        </w:rPr>
        <w:t>geworden. </w:t>
      </w:r>
      <w:r>
        <w:rPr/>
        <w:t>Man nahm </w:t>
      </w:r>
      <w:r>
        <w:rPr>
          <w:spacing w:val="-3"/>
        </w:rPr>
        <w:t>Schönheit, </w:t>
      </w:r>
      <w:r>
        <w:rPr>
          <w:spacing w:val="-4"/>
        </w:rPr>
        <w:t>Geschmack, künstlerisches </w:t>
      </w:r>
      <w:r>
        <w:rPr/>
        <w:t>Empfinden </w:t>
      </w:r>
      <w:r>
        <w:rPr>
          <w:spacing w:val="-9"/>
        </w:rPr>
        <w:t>für </w:t>
      </w:r>
      <w:r>
        <w:rPr>
          <w:spacing w:val="-3"/>
        </w:rPr>
        <w:t>so </w:t>
      </w:r>
      <w:r>
        <w:rPr/>
        <w:t>ernste und </w:t>
      </w:r>
      <w:r>
        <w:rPr>
          <w:spacing w:val="-4"/>
        </w:rPr>
        <w:t>wichtige </w:t>
      </w:r>
      <w:r>
        <w:rPr/>
        <w:t>Fragen, </w:t>
      </w:r>
      <w:r>
        <w:rPr>
          <w:spacing w:val="-5"/>
        </w:rPr>
        <w:t>wie </w:t>
      </w:r>
      <w:r>
        <w:rPr/>
        <w:t>heute </w:t>
      </w:r>
      <w:r>
        <w:rPr>
          <w:spacing w:val="-6"/>
        </w:rPr>
        <w:t>die </w:t>
      </w:r>
      <w:r>
        <w:rPr/>
        <w:t>Politik und </w:t>
      </w:r>
      <w:r>
        <w:rPr>
          <w:spacing w:val="-8"/>
        </w:rPr>
        <w:t>die </w:t>
      </w:r>
      <w:r>
        <w:rPr/>
        <w:t>Freiheit. </w:t>
      </w:r>
      <w:r>
        <w:rPr>
          <w:spacing w:val="-4"/>
        </w:rPr>
        <w:t>Man </w:t>
      </w:r>
      <w:r>
        <w:rPr/>
        <w:t>betrachtete </w:t>
      </w:r>
      <w:r>
        <w:rPr>
          <w:spacing w:val="-8"/>
        </w:rPr>
        <w:t>die </w:t>
      </w:r>
      <w:r>
        <w:rPr>
          <w:spacing w:val="-4"/>
        </w:rPr>
        <w:t>Kunst </w:t>
      </w:r>
      <w:r>
        <w:rPr>
          <w:spacing w:val="-10"/>
        </w:rPr>
        <w:t>als </w:t>
      </w:r>
      <w:r>
        <w:rPr>
          <w:spacing w:val="-5"/>
        </w:rPr>
        <w:t>etwas, </w:t>
      </w:r>
      <w:r>
        <w:rPr>
          <w:spacing w:val="-9"/>
        </w:rPr>
        <w:t>das </w:t>
      </w:r>
      <w:r>
        <w:rPr>
          <w:spacing w:val="-7"/>
        </w:rPr>
        <w:t>eingrei- </w:t>
      </w:r>
      <w:r>
        <w:rPr>
          <w:spacing w:val="-10"/>
        </w:rPr>
        <w:t>fen </w:t>
      </w:r>
      <w:r>
        <w:rPr>
          <w:spacing w:val="-6"/>
        </w:rPr>
        <w:t>sollte </w:t>
      </w:r>
      <w:r>
        <w:rPr>
          <w:spacing w:val="-4"/>
        </w:rPr>
        <w:t>in </w:t>
      </w:r>
      <w:r>
        <w:rPr>
          <w:spacing w:val="-9"/>
        </w:rPr>
        <w:t>das </w:t>
      </w:r>
      <w:r>
        <w:rPr/>
        <w:t>Räderwerk </w:t>
      </w:r>
      <w:r>
        <w:rPr>
          <w:spacing w:val="-4"/>
        </w:rPr>
        <w:t>der </w:t>
      </w:r>
      <w:r>
        <w:rPr/>
        <w:t>Kultur. </w:t>
      </w:r>
      <w:r>
        <w:rPr>
          <w:spacing w:val="4"/>
        </w:rPr>
        <w:t>Heute </w:t>
      </w:r>
      <w:r>
        <w:rPr>
          <w:spacing w:val="-9"/>
        </w:rPr>
        <w:t>ist das </w:t>
      </w:r>
      <w:r>
        <w:rPr>
          <w:spacing w:val="-10"/>
        </w:rPr>
        <w:t>an- </w:t>
      </w:r>
      <w:r>
        <w:rPr>
          <w:spacing w:val="-4"/>
        </w:rPr>
        <w:t>ders: </w:t>
      </w:r>
      <w:r>
        <w:rPr/>
        <w:t>Tolstoi, der </w:t>
      </w:r>
      <w:r>
        <w:rPr>
          <w:spacing w:val="-13"/>
        </w:rPr>
        <w:t>auf </w:t>
      </w:r>
      <w:r>
        <w:rPr>
          <w:spacing w:val="-4"/>
        </w:rPr>
        <w:t>dem Gebiete </w:t>
      </w:r>
      <w:r>
        <w:rPr/>
        <w:t>der </w:t>
      </w:r>
      <w:r>
        <w:rPr>
          <w:spacing w:val="-3"/>
        </w:rPr>
        <w:t>Kunst </w:t>
      </w:r>
      <w:r>
        <w:rPr>
          <w:spacing w:val="-10"/>
        </w:rPr>
        <w:t>selbst</w:t>
      </w:r>
      <w:r>
        <w:rPr>
          <w:spacing w:val="21"/>
        </w:rPr>
        <w:t> </w:t>
      </w:r>
      <w:r>
        <w:rPr>
          <w:spacing w:val="-8"/>
        </w:rPr>
        <w:t>ein</w:t>
      </w:r>
    </w:p>
    <w:p>
      <w:pPr>
        <w:spacing w:after="0"/>
        <w:sectPr>
          <w:pgSz w:w="11900" w:h="16840"/>
          <w:pgMar w:header="0" w:footer="81" w:top="400" w:bottom="280" w:left="440" w:right="1680"/>
        </w:sectPr>
      </w:pPr>
    </w:p>
    <w:p>
      <w:pPr>
        <w:pStyle w:val="BodyText"/>
        <w:spacing w:line="247" w:lineRule="auto" w:before="73"/>
        <w:ind w:left="105" w:right="302" w:firstLine="4"/>
      </w:pPr>
      <w:r>
        <w:rPr>
          <w:spacing w:val="-4"/>
        </w:rPr>
        <w:t>höchstes </w:t>
      </w:r>
      <w:r>
        <w:rPr>
          <w:spacing w:val="-9"/>
        </w:rPr>
        <w:t>geleistet </w:t>
      </w:r>
      <w:r>
        <w:rPr/>
        <w:t>hat, verläßt </w:t>
      </w:r>
      <w:r>
        <w:rPr>
          <w:spacing w:val="-8"/>
        </w:rPr>
        <w:t>die </w:t>
      </w:r>
      <w:r>
        <w:rPr>
          <w:spacing w:val="-4"/>
        </w:rPr>
        <w:t>Kunst </w:t>
      </w:r>
      <w:r>
        <w:rPr>
          <w:spacing w:val="4"/>
        </w:rPr>
        <w:t>und </w:t>
      </w:r>
      <w:r>
        <w:rPr>
          <w:spacing w:val="-3"/>
        </w:rPr>
        <w:t>sucht </w:t>
      </w:r>
      <w:r>
        <w:rPr>
          <w:spacing w:val="-4"/>
        </w:rPr>
        <w:t>nach </w:t>
      </w:r>
      <w:r>
        <w:rPr>
          <w:spacing w:val="-8"/>
        </w:rPr>
        <w:t>an- </w:t>
      </w:r>
      <w:r>
        <w:rPr>
          <w:spacing w:val="-4"/>
        </w:rPr>
        <w:t>deren </w:t>
      </w:r>
      <w:r>
        <w:rPr/>
        <w:t>Mitteln, </w:t>
      </w:r>
      <w:r>
        <w:rPr>
          <w:spacing w:val="-3"/>
        </w:rPr>
        <w:t>um zu </w:t>
      </w:r>
      <w:r>
        <w:rPr>
          <w:spacing w:val="-7"/>
        </w:rPr>
        <w:t>dem </w:t>
      </w:r>
      <w:r>
        <w:rPr>
          <w:spacing w:val="-4"/>
        </w:rPr>
        <w:t>Empfinden </w:t>
      </w:r>
      <w:r>
        <w:rPr>
          <w:spacing w:val="-7"/>
        </w:rPr>
        <w:t>seiner Zeitgenossen </w:t>
      </w:r>
      <w:r>
        <w:rPr>
          <w:spacing w:val="-3"/>
        </w:rPr>
        <w:t>zu </w:t>
      </w:r>
      <w:r>
        <w:rPr>
          <w:spacing w:val="-4"/>
        </w:rPr>
        <w:t>sprechen.</w:t>
      </w:r>
    </w:p>
    <w:p>
      <w:pPr>
        <w:pStyle w:val="BodyText"/>
        <w:spacing w:line="242" w:lineRule="auto"/>
        <w:ind w:left="105" w:right="286" w:firstLine="326"/>
      </w:pPr>
      <w:r>
        <w:rPr>
          <w:spacing w:val="-9"/>
        </w:rPr>
        <w:t>Schiller </w:t>
      </w:r>
      <w:r>
        <w:rPr>
          <w:spacing w:val="-7"/>
        </w:rPr>
        <w:t>ist </w:t>
      </w:r>
      <w:r>
        <w:rPr>
          <w:spacing w:val="-4"/>
        </w:rPr>
        <w:t>daher </w:t>
      </w:r>
      <w:r>
        <w:rPr>
          <w:spacing w:val="-9"/>
        </w:rPr>
        <w:t>für </w:t>
      </w:r>
      <w:r>
        <w:rPr>
          <w:spacing w:val="-4"/>
        </w:rPr>
        <w:t>unsere </w:t>
      </w:r>
      <w:r>
        <w:rPr>
          <w:spacing w:val="-3"/>
        </w:rPr>
        <w:t>Zeit </w:t>
      </w:r>
      <w:r>
        <w:rPr/>
        <w:t>nicht </w:t>
      </w:r>
      <w:r>
        <w:rPr>
          <w:spacing w:val="-3"/>
        </w:rPr>
        <w:t>zu </w:t>
      </w:r>
      <w:r>
        <w:rPr/>
        <w:t>würdigen </w:t>
      </w:r>
      <w:r>
        <w:rPr>
          <w:spacing w:val="-3"/>
        </w:rPr>
        <w:t>in </w:t>
      </w:r>
      <w:r>
        <w:rPr>
          <w:spacing w:val="-4"/>
        </w:rPr>
        <w:t>der </w:t>
      </w:r>
      <w:r>
        <w:rPr>
          <w:spacing w:val="-8"/>
        </w:rPr>
        <w:t>Weise, </w:t>
      </w:r>
      <w:r>
        <w:rPr>
          <w:spacing w:val="-5"/>
        </w:rPr>
        <w:t>wie es im </w:t>
      </w:r>
      <w:r>
        <w:rPr>
          <w:spacing w:val="-10"/>
        </w:rPr>
        <w:t>18. </w:t>
      </w:r>
      <w:r>
        <w:rPr>
          <w:spacing w:val="4"/>
        </w:rPr>
        <w:t>Jahrhundert </w:t>
      </w:r>
      <w:r>
        <w:rPr>
          <w:spacing w:val="-8"/>
        </w:rPr>
        <w:t>geschah. </w:t>
      </w:r>
      <w:r>
        <w:rPr>
          <w:spacing w:val="-7"/>
        </w:rPr>
        <w:t>Was </w:t>
      </w:r>
      <w:r>
        <w:rPr>
          <w:spacing w:val="-5"/>
        </w:rPr>
        <w:t>aber </w:t>
      </w:r>
      <w:r>
        <w:rPr>
          <w:spacing w:val="-10"/>
        </w:rPr>
        <w:t>geblie- </w:t>
      </w:r>
      <w:r>
        <w:rPr>
          <w:spacing w:val="-3"/>
        </w:rPr>
        <w:t>ben </w:t>
      </w:r>
      <w:r>
        <w:rPr>
          <w:spacing w:val="-4"/>
        </w:rPr>
        <w:t>ist, </w:t>
      </w:r>
      <w:r>
        <w:rPr>
          <w:spacing w:val="-12"/>
        </w:rPr>
        <w:t>das </w:t>
      </w:r>
      <w:r>
        <w:rPr>
          <w:spacing w:val="-7"/>
        </w:rPr>
        <w:t>ist </w:t>
      </w:r>
      <w:r>
        <w:rPr>
          <w:spacing w:val="-4"/>
        </w:rPr>
        <w:t>die eindringlichste </w:t>
      </w:r>
      <w:r>
        <w:rPr>
          <w:spacing w:val="-12"/>
        </w:rPr>
        <w:t>Tiefe </w:t>
      </w:r>
      <w:r>
        <w:rPr>
          <w:spacing w:val="-7"/>
        </w:rPr>
        <w:t>seiner </w:t>
      </w:r>
      <w:r>
        <w:rPr>
          <w:spacing w:val="-5"/>
        </w:rPr>
        <w:t>Weltanschau- </w:t>
      </w:r>
      <w:r>
        <w:rPr/>
        <w:t>ung. Wir </w:t>
      </w:r>
      <w:r>
        <w:rPr>
          <w:spacing w:val="-7"/>
        </w:rPr>
        <w:t>sehen </w:t>
      </w:r>
      <w:r>
        <w:rPr>
          <w:spacing w:val="-4"/>
        </w:rPr>
        <w:t>zahlreiche </w:t>
      </w:r>
      <w:r>
        <w:rPr>
          <w:spacing w:val="-5"/>
        </w:rPr>
        <w:t>Fragen </w:t>
      </w:r>
      <w:r>
        <w:rPr>
          <w:spacing w:val="-3"/>
        </w:rPr>
        <w:t>in </w:t>
      </w:r>
      <w:r>
        <w:rPr>
          <w:spacing w:val="-7"/>
        </w:rPr>
        <w:t>ganz </w:t>
      </w:r>
      <w:r>
        <w:rPr>
          <w:spacing w:val="-3"/>
        </w:rPr>
        <w:t>neue </w:t>
      </w:r>
      <w:r>
        <w:rPr>
          <w:spacing w:val="-10"/>
        </w:rPr>
        <w:t>Beleuch- </w:t>
      </w:r>
      <w:r>
        <w:rPr>
          <w:spacing w:val="3"/>
        </w:rPr>
        <w:t>tung </w:t>
      </w:r>
      <w:r>
        <w:rPr>
          <w:spacing w:val="-4"/>
        </w:rPr>
        <w:t>gerückt </w:t>
      </w:r>
      <w:r>
        <w:rPr>
          <w:spacing w:val="-3"/>
        </w:rPr>
        <w:t>durch </w:t>
      </w:r>
      <w:r>
        <w:rPr>
          <w:spacing w:val="-9"/>
        </w:rPr>
        <w:t>Schillers </w:t>
      </w:r>
      <w:r>
        <w:rPr/>
        <w:t>Weltbetrachtung. </w:t>
      </w:r>
      <w:r>
        <w:rPr>
          <w:spacing w:val="-5"/>
        </w:rPr>
        <w:t>Versuchen </w:t>
      </w:r>
      <w:r>
        <w:rPr/>
        <w:t>wir </w:t>
      </w:r>
      <w:r>
        <w:rPr>
          <w:spacing w:val="-12"/>
        </w:rPr>
        <w:t>sie </w:t>
      </w:r>
      <w:r>
        <w:rPr/>
        <w:t>von </w:t>
      </w:r>
      <w:r>
        <w:rPr>
          <w:spacing w:val="-11"/>
        </w:rPr>
        <w:t>diesem </w:t>
      </w:r>
      <w:r>
        <w:rPr/>
        <w:t>Standpunkt </w:t>
      </w:r>
      <w:r>
        <w:rPr>
          <w:spacing w:val="-9"/>
        </w:rPr>
        <w:t>aus </w:t>
      </w:r>
      <w:r>
        <w:rPr>
          <w:spacing w:val="-4"/>
        </w:rPr>
        <w:t>zu </w:t>
      </w:r>
      <w:r>
        <w:rPr/>
        <w:t>betrachten. </w:t>
      </w:r>
      <w:r>
        <w:rPr>
          <w:spacing w:val="-4"/>
        </w:rPr>
        <w:t>Es </w:t>
      </w:r>
      <w:r>
        <w:rPr>
          <w:spacing w:val="-9"/>
        </w:rPr>
        <w:t>soll </w:t>
      </w:r>
      <w:r>
        <w:rPr>
          <w:spacing w:val="-7"/>
        </w:rPr>
        <w:t>dies </w:t>
      </w:r>
      <w:r>
        <w:rPr>
          <w:spacing w:val="-8"/>
        </w:rPr>
        <w:t>die </w:t>
      </w:r>
      <w:r>
        <w:rPr>
          <w:spacing w:val="-12"/>
        </w:rPr>
        <w:t>Aufgabe </w:t>
      </w:r>
      <w:r>
        <w:rPr>
          <w:spacing w:val="-10"/>
        </w:rPr>
        <w:t>dieser </w:t>
      </w:r>
      <w:r>
        <w:rPr/>
        <w:t>Vorträge </w:t>
      </w:r>
      <w:r>
        <w:rPr>
          <w:spacing w:val="-7"/>
        </w:rPr>
        <w:t>sein.</w:t>
      </w:r>
    </w:p>
    <w:p>
      <w:pPr>
        <w:pStyle w:val="BodyText"/>
        <w:spacing w:line="242" w:lineRule="auto" w:before="6"/>
        <w:ind w:left="110" w:right="278" w:firstLine="316"/>
      </w:pPr>
      <w:r>
        <w:rPr>
          <w:spacing w:val="-13"/>
        </w:rPr>
        <w:t>Bei </w:t>
      </w:r>
      <w:r>
        <w:rPr>
          <w:spacing w:val="-5"/>
        </w:rPr>
        <w:t>der </w:t>
      </w:r>
      <w:r>
        <w:rPr>
          <w:spacing w:val="-4"/>
        </w:rPr>
        <w:t>Behandlung der </w:t>
      </w:r>
      <w:r>
        <w:rPr>
          <w:spacing w:val="-11"/>
        </w:rPr>
        <w:t>Tages- </w:t>
      </w:r>
      <w:r>
        <w:rPr/>
        <w:t>und </w:t>
      </w:r>
      <w:r>
        <w:rPr>
          <w:spacing w:val="-4"/>
        </w:rPr>
        <w:t>Kulturfragen, in der </w:t>
      </w:r>
      <w:r>
        <w:rPr>
          <w:spacing w:val="-11"/>
        </w:rPr>
        <w:t>Wissenschaft </w:t>
      </w:r>
      <w:r>
        <w:rPr>
          <w:spacing w:val="-5"/>
        </w:rPr>
        <w:t>wie </w:t>
      </w:r>
      <w:r>
        <w:rPr>
          <w:spacing w:val="-3"/>
        </w:rPr>
        <w:t>im </w:t>
      </w:r>
      <w:r>
        <w:rPr/>
        <w:t>künstlerischen </w:t>
      </w:r>
      <w:r>
        <w:rPr>
          <w:spacing w:val="-3"/>
        </w:rPr>
        <w:t>Streben, </w:t>
      </w:r>
      <w:r>
        <w:rPr/>
        <w:t>herrscht heute </w:t>
      </w:r>
      <w:r>
        <w:rPr>
          <w:spacing w:val="-12"/>
        </w:rPr>
        <w:t>vielfach </w:t>
      </w:r>
      <w:r>
        <w:rPr/>
        <w:t>Verwirrung und </w:t>
      </w:r>
      <w:r>
        <w:rPr>
          <w:spacing w:val="2"/>
        </w:rPr>
        <w:t>Unklarheit. </w:t>
      </w:r>
      <w:r>
        <w:rPr/>
        <w:t>Jeder </w:t>
      </w:r>
      <w:r>
        <w:rPr>
          <w:spacing w:val="-5"/>
        </w:rPr>
        <w:t>junge </w:t>
      </w:r>
      <w:r>
        <w:rPr>
          <w:spacing w:val="-12"/>
        </w:rPr>
        <w:t>Schrift- </w:t>
      </w:r>
      <w:r>
        <w:rPr>
          <w:spacing w:val="-6"/>
        </w:rPr>
        <w:t>steller </w:t>
      </w:r>
      <w:r>
        <w:rPr>
          <w:spacing w:val="-7"/>
        </w:rPr>
        <w:t>glaubt </w:t>
      </w:r>
      <w:r>
        <w:rPr>
          <w:spacing w:val="-9"/>
        </w:rPr>
        <w:t>sich </w:t>
      </w:r>
      <w:r>
        <w:rPr>
          <w:spacing w:val="-6"/>
        </w:rPr>
        <w:t>berufen, eine neue </w:t>
      </w:r>
      <w:r>
        <w:rPr/>
        <w:t>Weltanschauung </w:t>
      </w:r>
      <w:r>
        <w:rPr>
          <w:spacing w:val="-4"/>
        </w:rPr>
        <w:t>zu </w:t>
      </w:r>
      <w:r>
        <w:rPr>
          <w:spacing w:val="-3"/>
        </w:rPr>
        <w:t>begründen. Die </w:t>
      </w:r>
      <w:r>
        <w:rPr/>
        <w:t>Literatur wird </w:t>
      </w:r>
      <w:r>
        <w:rPr>
          <w:spacing w:val="-10"/>
        </w:rPr>
        <w:t>erfüllt </w:t>
      </w:r>
      <w:r>
        <w:rPr/>
        <w:t>mit </w:t>
      </w:r>
      <w:r>
        <w:rPr>
          <w:spacing w:val="-3"/>
        </w:rPr>
        <w:t>Büchern </w:t>
      </w:r>
      <w:r>
        <w:rPr/>
        <w:t>über </w:t>
      </w:r>
      <w:r>
        <w:rPr>
          <w:spacing w:val="-3"/>
        </w:rPr>
        <w:t>Fragen, </w:t>
      </w:r>
      <w:r>
        <w:rPr>
          <w:spacing w:val="-8"/>
        </w:rPr>
        <w:t>die langst </w:t>
      </w:r>
      <w:r>
        <w:rPr>
          <w:spacing w:val="-10"/>
        </w:rPr>
        <w:t>gelöst </w:t>
      </w:r>
      <w:r>
        <w:rPr>
          <w:spacing w:val="-4"/>
        </w:rPr>
        <w:t>sind. </w:t>
      </w:r>
      <w:r>
        <w:rPr/>
        <w:t>Probleme werden </w:t>
      </w:r>
      <w:r>
        <w:rPr>
          <w:spacing w:val="-8"/>
        </w:rPr>
        <w:t>aufgerollt, </w:t>
      </w:r>
      <w:r>
        <w:rPr>
          <w:spacing w:val="-10"/>
        </w:rPr>
        <w:t>die </w:t>
      </w:r>
      <w:r>
        <w:rPr>
          <w:spacing w:val="-6"/>
        </w:rPr>
        <w:t>sich, </w:t>
      </w:r>
      <w:r>
        <w:rPr>
          <w:spacing w:val="-4"/>
        </w:rPr>
        <w:t>so </w:t>
      </w:r>
      <w:r>
        <w:rPr>
          <w:spacing w:val="-5"/>
        </w:rPr>
        <w:t>wie </w:t>
      </w:r>
      <w:r>
        <w:rPr>
          <w:spacing w:val="-12"/>
        </w:rPr>
        <w:t>sie </w:t>
      </w:r>
      <w:r>
        <w:rPr/>
        <w:t>uns entgegentreten, </w:t>
      </w:r>
      <w:r>
        <w:rPr>
          <w:spacing w:val="-5"/>
        </w:rPr>
        <w:t>unreif </w:t>
      </w:r>
      <w:r>
        <w:rPr>
          <w:spacing w:val="-3"/>
        </w:rPr>
        <w:t>ausnehmen, </w:t>
      </w:r>
      <w:r>
        <w:rPr>
          <w:spacing w:val="-7"/>
        </w:rPr>
        <w:t>weil </w:t>
      </w:r>
      <w:r>
        <w:rPr>
          <w:spacing w:val="-9"/>
        </w:rPr>
        <w:t>diejenigen, </w:t>
      </w:r>
      <w:r>
        <w:rPr>
          <w:spacing w:val="-10"/>
        </w:rPr>
        <w:t>die </w:t>
      </w:r>
      <w:r>
        <w:rPr>
          <w:spacing w:val="-12"/>
        </w:rPr>
        <w:t>sie </w:t>
      </w:r>
      <w:r>
        <w:rPr>
          <w:spacing w:val="-4"/>
        </w:rPr>
        <w:t>zu </w:t>
      </w:r>
      <w:r>
        <w:rPr>
          <w:spacing w:val="-8"/>
        </w:rPr>
        <w:t>lösen </w:t>
      </w:r>
      <w:r>
        <w:rPr>
          <w:spacing w:val="-3"/>
        </w:rPr>
        <w:t>versuchen, </w:t>
      </w:r>
      <w:r>
        <w:rPr>
          <w:spacing w:val="-8"/>
        </w:rPr>
        <w:t>sich </w:t>
      </w:r>
      <w:r>
        <w:rPr/>
        <w:t>nicht wirk- </w:t>
      </w:r>
      <w:r>
        <w:rPr>
          <w:spacing w:val="-6"/>
        </w:rPr>
        <w:t>lich </w:t>
      </w:r>
      <w:r>
        <w:rPr>
          <w:spacing w:val="-3"/>
        </w:rPr>
        <w:t>mit </w:t>
      </w:r>
      <w:r>
        <w:rPr>
          <w:spacing w:val="-6"/>
        </w:rPr>
        <w:t>den </w:t>
      </w:r>
      <w:r>
        <w:rPr>
          <w:spacing w:val="-5"/>
        </w:rPr>
        <w:t>Fragen </w:t>
      </w:r>
      <w:r>
        <w:rPr>
          <w:spacing w:val="-10"/>
        </w:rPr>
        <w:t>beschäftigt </w:t>
      </w:r>
      <w:r>
        <w:rPr>
          <w:spacing w:val="-3"/>
        </w:rPr>
        <w:t>haben. </w:t>
      </w:r>
      <w:r>
        <w:rPr>
          <w:spacing w:val="-4"/>
        </w:rPr>
        <w:t>Oft </w:t>
      </w:r>
      <w:r>
        <w:rPr/>
        <w:t>werden </w:t>
      </w:r>
      <w:r>
        <w:rPr>
          <w:spacing w:val="-8"/>
        </w:rPr>
        <w:t>die </w:t>
      </w:r>
      <w:r>
        <w:rPr>
          <w:spacing w:val="-5"/>
        </w:rPr>
        <w:t>Fra- </w:t>
      </w:r>
      <w:r>
        <w:rPr>
          <w:spacing w:val="-10"/>
        </w:rPr>
        <w:t>gen </w:t>
      </w:r>
      <w:r>
        <w:rPr/>
        <w:t>überhaupt nicht richtig </w:t>
      </w:r>
      <w:r>
        <w:rPr>
          <w:spacing w:val="-7"/>
        </w:rPr>
        <w:t>gestellt. </w:t>
      </w:r>
      <w:r>
        <w:rPr>
          <w:spacing w:val="-4"/>
        </w:rPr>
        <w:t>Das </w:t>
      </w:r>
      <w:r>
        <w:rPr/>
        <w:t>Problem </w:t>
      </w:r>
      <w:r>
        <w:rPr>
          <w:spacing w:val="-9"/>
        </w:rPr>
        <w:t>liegt </w:t>
      </w:r>
      <w:r>
        <w:rPr>
          <w:spacing w:val="-3"/>
        </w:rPr>
        <w:t>in </w:t>
      </w:r>
      <w:r>
        <w:rPr>
          <w:spacing w:val="-5"/>
        </w:rPr>
        <w:t>der Fragestellung.</w:t>
      </w:r>
    </w:p>
    <w:p>
      <w:pPr>
        <w:pStyle w:val="BodyText"/>
        <w:spacing w:line="242" w:lineRule="auto" w:before="12"/>
        <w:ind w:left="129" w:right="268" w:firstLine="312"/>
      </w:pPr>
      <w:r>
        <w:rPr>
          <w:spacing w:val="-3"/>
        </w:rPr>
        <w:t>Aus </w:t>
      </w:r>
      <w:r>
        <w:rPr>
          <w:spacing w:val="-6"/>
        </w:rPr>
        <w:t>zwei </w:t>
      </w:r>
      <w:r>
        <w:rPr>
          <w:spacing w:val="-3"/>
        </w:rPr>
        <w:t>Strömungen </w:t>
      </w:r>
      <w:r>
        <w:rPr>
          <w:spacing w:val="-7"/>
        </w:rPr>
        <w:t>sehen </w:t>
      </w:r>
      <w:r>
        <w:rPr/>
        <w:t>wir </w:t>
      </w:r>
      <w:r>
        <w:rPr>
          <w:spacing w:val="-5"/>
        </w:rPr>
        <w:t>die </w:t>
      </w:r>
      <w:r>
        <w:rPr/>
        <w:t>Persönlichkeit </w:t>
      </w:r>
      <w:r>
        <w:rPr>
          <w:spacing w:val="-11"/>
        </w:rPr>
        <w:t>Schil- </w:t>
      </w:r>
      <w:r>
        <w:rPr>
          <w:spacing w:val="-6"/>
        </w:rPr>
        <w:t>lers </w:t>
      </w:r>
      <w:r>
        <w:rPr/>
        <w:t>hervorwachsen. </w:t>
      </w:r>
      <w:r>
        <w:rPr>
          <w:spacing w:val="-4"/>
        </w:rPr>
        <w:t>Es </w:t>
      </w:r>
      <w:r>
        <w:rPr>
          <w:spacing w:val="-7"/>
        </w:rPr>
        <w:t>ist </w:t>
      </w:r>
      <w:r>
        <w:rPr>
          <w:spacing w:val="-8"/>
        </w:rPr>
        <w:t>dies </w:t>
      </w:r>
      <w:r>
        <w:rPr>
          <w:spacing w:val="-6"/>
        </w:rPr>
        <w:t>einerseits </w:t>
      </w:r>
      <w:r>
        <w:rPr>
          <w:spacing w:val="-9"/>
        </w:rPr>
        <w:t>das </w:t>
      </w:r>
      <w:r>
        <w:rPr>
          <w:spacing w:val="2"/>
        </w:rPr>
        <w:t>Emporkom- </w:t>
      </w:r>
      <w:r>
        <w:rPr>
          <w:spacing w:val="-3"/>
        </w:rPr>
        <w:t>men </w:t>
      </w:r>
      <w:r>
        <w:rPr>
          <w:spacing w:val="-9"/>
        </w:rPr>
        <w:t>des </w:t>
      </w:r>
      <w:r>
        <w:rPr>
          <w:spacing w:val="-5"/>
        </w:rPr>
        <w:t>Materialismus, </w:t>
      </w:r>
      <w:r>
        <w:rPr/>
        <w:t>und </w:t>
      </w:r>
      <w:r>
        <w:rPr>
          <w:spacing w:val="-5"/>
        </w:rPr>
        <w:t>andererseits </w:t>
      </w:r>
      <w:r>
        <w:rPr>
          <w:spacing w:val="-8"/>
        </w:rPr>
        <w:t>die </w:t>
      </w:r>
      <w:r>
        <w:rPr>
          <w:spacing w:val="-6"/>
        </w:rPr>
        <w:t>Sehnsucht </w:t>
      </w:r>
      <w:r>
        <w:rPr>
          <w:spacing w:val="-3"/>
        </w:rPr>
        <w:t>nach </w:t>
      </w:r>
      <w:r>
        <w:rPr>
          <w:spacing w:val="-4"/>
        </w:rPr>
        <w:t>der Behauptung </w:t>
      </w:r>
      <w:r>
        <w:rPr>
          <w:spacing w:val="-5"/>
        </w:rPr>
        <w:t>der </w:t>
      </w:r>
      <w:r>
        <w:rPr/>
        <w:t>Persönlichkeit. </w:t>
      </w:r>
      <w:r>
        <w:rPr>
          <w:spacing w:val="-5"/>
        </w:rPr>
        <w:t>Was </w:t>
      </w:r>
      <w:r>
        <w:rPr/>
        <w:t>wir </w:t>
      </w:r>
      <w:r>
        <w:rPr>
          <w:spacing w:val="-11"/>
        </w:rPr>
        <w:t>Aufklä- </w:t>
      </w:r>
      <w:r>
        <w:rPr/>
        <w:t>rung nennen, wurzelt in </w:t>
      </w:r>
      <w:r>
        <w:rPr>
          <w:spacing w:val="-10"/>
        </w:rPr>
        <w:t>diesen </w:t>
      </w:r>
      <w:r>
        <w:rPr>
          <w:spacing w:val="-6"/>
        </w:rPr>
        <w:t>beiden </w:t>
      </w:r>
      <w:r>
        <w:rPr/>
        <w:t>Strömungen. Uralte Traditionen </w:t>
      </w:r>
      <w:r>
        <w:rPr>
          <w:spacing w:val="-3"/>
        </w:rPr>
        <w:t>waren </w:t>
      </w:r>
      <w:r>
        <w:rPr/>
        <w:t>im </w:t>
      </w:r>
      <w:r>
        <w:rPr>
          <w:spacing w:val="-12"/>
        </w:rPr>
        <w:t>18. </w:t>
      </w:r>
      <w:r>
        <w:rPr>
          <w:spacing w:val="3"/>
        </w:rPr>
        <w:t>Jahrhundert </w:t>
      </w:r>
      <w:r>
        <w:rPr>
          <w:spacing w:val="-4"/>
        </w:rPr>
        <w:t>ins </w:t>
      </w:r>
      <w:r>
        <w:rPr/>
        <w:t>Wanken </w:t>
      </w:r>
      <w:r>
        <w:rPr>
          <w:spacing w:val="-7"/>
        </w:rPr>
        <w:t>gekom- </w:t>
      </w:r>
      <w:r>
        <w:rPr/>
        <w:t>men. Im </w:t>
      </w:r>
      <w:r>
        <w:rPr>
          <w:spacing w:val="-11"/>
        </w:rPr>
        <w:t>16. </w:t>
      </w:r>
      <w:r>
        <w:rPr/>
        <w:t>und </w:t>
      </w:r>
      <w:r>
        <w:rPr>
          <w:spacing w:val="-12"/>
        </w:rPr>
        <w:t>17. </w:t>
      </w:r>
      <w:r>
        <w:rPr>
          <w:spacing w:val="4"/>
        </w:rPr>
        <w:t>Jahrhundert </w:t>
      </w:r>
      <w:r>
        <w:rPr/>
        <w:t>noch wurden </w:t>
      </w:r>
      <w:r>
        <w:rPr>
          <w:spacing w:val="-8"/>
        </w:rPr>
        <w:t>die </w:t>
      </w:r>
      <w:r>
        <w:rPr>
          <w:spacing w:val="-7"/>
        </w:rPr>
        <w:t>tiefsten </w:t>
      </w:r>
      <w:r>
        <w:rPr>
          <w:spacing w:val="-5"/>
        </w:rPr>
        <w:t>Fragen </w:t>
      </w:r>
      <w:r>
        <w:rPr>
          <w:spacing w:val="-10"/>
        </w:rPr>
        <w:t>des </w:t>
      </w:r>
      <w:r>
        <w:rPr>
          <w:spacing w:val="-9"/>
        </w:rPr>
        <w:t>Menschengeistes aus </w:t>
      </w:r>
      <w:r>
        <w:rPr>
          <w:spacing w:val="-4"/>
        </w:rPr>
        <w:t>der </w:t>
      </w:r>
      <w:r>
        <w:rPr/>
        <w:t>Tradition </w:t>
      </w:r>
      <w:r>
        <w:rPr>
          <w:spacing w:val="-4"/>
        </w:rPr>
        <w:t>heraus </w:t>
      </w:r>
      <w:r>
        <w:rPr>
          <w:spacing w:val="-12"/>
        </w:rPr>
        <w:t>ge- </w:t>
      </w:r>
      <w:r>
        <w:rPr/>
        <w:t>löst. An </w:t>
      </w:r>
      <w:r>
        <w:rPr>
          <w:spacing w:val="-6"/>
        </w:rPr>
        <w:t>dem </w:t>
      </w:r>
      <w:r>
        <w:rPr/>
        <w:t>Verhältnis </w:t>
      </w:r>
      <w:r>
        <w:rPr>
          <w:spacing w:val="-7"/>
        </w:rPr>
        <w:t>des Menschen </w:t>
      </w:r>
      <w:r>
        <w:rPr/>
        <w:t>zur Welt, </w:t>
      </w:r>
      <w:r>
        <w:rPr>
          <w:spacing w:val="-3"/>
        </w:rPr>
        <w:t>zum </w:t>
      </w:r>
      <w:r>
        <w:rPr/>
        <w:t>Urgründe </w:t>
      </w:r>
      <w:r>
        <w:rPr>
          <w:spacing w:val="-6"/>
        </w:rPr>
        <w:t>der </w:t>
      </w:r>
      <w:r>
        <w:rPr>
          <w:spacing w:val="-4"/>
        </w:rPr>
        <w:t>Welt </w:t>
      </w:r>
      <w:r>
        <w:rPr/>
        <w:t>wurde nicht</w:t>
      </w:r>
      <w:r>
        <w:rPr>
          <w:spacing w:val="50"/>
        </w:rPr>
        <w:t> </w:t>
      </w:r>
      <w:r>
        <w:rPr/>
        <w:t>gerüttelt.</w:t>
      </w:r>
    </w:p>
    <w:p>
      <w:pPr>
        <w:pStyle w:val="BodyText"/>
        <w:spacing w:line="242" w:lineRule="auto" w:before="10"/>
        <w:ind w:left="148" w:right="269" w:firstLine="278"/>
      </w:pPr>
      <w:r>
        <w:rPr/>
        <w:t>Jetzt wurde </w:t>
      </w:r>
      <w:r>
        <w:rPr>
          <w:spacing w:val="-4"/>
        </w:rPr>
        <w:t>es </w:t>
      </w:r>
      <w:r>
        <w:rPr>
          <w:spacing w:val="-3"/>
        </w:rPr>
        <w:t>anders. </w:t>
      </w:r>
      <w:r>
        <w:rPr/>
        <w:t>Über </w:t>
      </w:r>
      <w:r>
        <w:rPr>
          <w:spacing w:val="-8"/>
        </w:rPr>
        <w:t>das </w:t>
      </w:r>
      <w:r>
        <w:rPr>
          <w:spacing w:val="-7"/>
        </w:rPr>
        <w:t>menschliche Geistesleben </w:t>
      </w:r>
      <w:r>
        <w:rPr>
          <w:spacing w:val="-8"/>
        </w:rPr>
        <w:t>die </w:t>
      </w:r>
      <w:r>
        <w:rPr/>
        <w:t>Grundwahrheiten </w:t>
      </w:r>
      <w:r>
        <w:rPr>
          <w:spacing w:val="-4"/>
        </w:rPr>
        <w:t>in </w:t>
      </w:r>
      <w:r>
        <w:rPr>
          <w:spacing w:val="-6"/>
        </w:rPr>
        <w:t>dem </w:t>
      </w:r>
      <w:r>
        <w:rPr>
          <w:spacing w:val="-7"/>
        </w:rPr>
        <w:t>Sinne </w:t>
      </w:r>
      <w:r>
        <w:rPr>
          <w:spacing w:val="-4"/>
        </w:rPr>
        <w:t>zu </w:t>
      </w:r>
      <w:r>
        <w:rPr>
          <w:spacing w:val="-5"/>
        </w:rPr>
        <w:t>lösen, wie </w:t>
      </w:r>
      <w:r>
        <w:rPr>
          <w:spacing w:val="-12"/>
        </w:rPr>
        <w:t>sie </w:t>
      </w:r>
      <w:r>
        <w:rPr/>
        <w:t>Jahr-</w:t>
      </w:r>
    </w:p>
    <w:p>
      <w:pPr>
        <w:spacing w:after="0" w:line="242" w:lineRule="auto"/>
        <w:sectPr>
          <w:pgSz w:w="11920" w:h="16840"/>
          <w:pgMar w:header="0" w:footer="81" w:top="400" w:bottom="280" w:left="480" w:right="1680"/>
        </w:sectPr>
      </w:pPr>
    </w:p>
    <w:p>
      <w:pPr>
        <w:pStyle w:val="BodyText"/>
        <w:spacing w:before="63"/>
        <w:ind w:left="114" w:right="254" w:firstLine="4"/>
      </w:pPr>
      <w:r>
        <w:rPr>
          <w:spacing w:val="2"/>
        </w:rPr>
        <w:t>hunderte </w:t>
      </w:r>
      <w:r>
        <w:rPr>
          <w:spacing w:val="-7"/>
        </w:rPr>
        <w:t>gelöst, </w:t>
      </w:r>
      <w:r>
        <w:rPr/>
        <w:t>war </w:t>
      </w:r>
      <w:r>
        <w:rPr>
          <w:spacing w:val="-3"/>
        </w:rPr>
        <w:t>unmöglich </w:t>
      </w:r>
      <w:r>
        <w:rPr>
          <w:spacing w:val="-4"/>
        </w:rPr>
        <w:t>geworden. </w:t>
      </w:r>
      <w:r>
        <w:rPr/>
        <w:t>In Frankreich, </w:t>
      </w:r>
      <w:r>
        <w:rPr>
          <w:spacing w:val="-7"/>
        </w:rPr>
        <w:t>angeregt </w:t>
      </w:r>
      <w:r>
        <w:rPr/>
        <w:t>durch </w:t>
      </w:r>
      <w:r>
        <w:rPr>
          <w:spacing w:val="-3"/>
        </w:rPr>
        <w:t>den </w:t>
      </w:r>
      <w:r>
        <w:rPr>
          <w:spacing w:val="-8"/>
        </w:rPr>
        <w:t>englischen </w:t>
      </w:r>
      <w:r>
        <w:rPr>
          <w:spacing w:val="-10"/>
        </w:rPr>
        <w:t>Sensualismus, </w:t>
      </w:r>
      <w:r>
        <w:rPr/>
        <w:t>kam </w:t>
      </w:r>
      <w:r>
        <w:rPr>
          <w:spacing w:val="-5"/>
        </w:rPr>
        <w:t>eine </w:t>
      </w:r>
      <w:r>
        <w:rPr>
          <w:spacing w:val="-6"/>
        </w:rPr>
        <w:t>ra- </w:t>
      </w:r>
      <w:r>
        <w:rPr/>
        <w:t>tionalistisch, </w:t>
      </w:r>
      <w:r>
        <w:rPr>
          <w:spacing w:val="-5"/>
        </w:rPr>
        <w:t>materialistische </w:t>
      </w:r>
      <w:r>
        <w:rPr>
          <w:spacing w:val="-3"/>
        </w:rPr>
        <w:t>Anschauung </w:t>
      </w:r>
      <w:r>
        <w:rPr>
          <w:spacing w:val="-16"/>
        </w:rPr>
        <w:t>auf. </w:t>
      </w:r>
      <w:r>
        <w:rPr/>
        <w:t>Man </w:t>
      </w:r>
      <w:r>
        <w:rPr>
          <w:spacing w:val="-6"/>
        </w:rPr>
        <w:t>begann </w:t>
      </w:r>
      <w:r>
        <w:rPr>
          <w:spacing w:val="-8"/>
        </w:rPr>
        <w:t>die </w:t>
      </w:r>
      <w:r>
        <w:rPr>
          <w:spacing w:val="-16"/>
        </w:rPr>
        <w:t>Seele </w:t>
      </w:r>
      <w:r>
        <w:rPr>
          <w:spacing w:val="-4"/>
        </w:rPr>
        <w:t>abzuleiten </w:t>
      </w:r>
      <w:r>
        <w:rPr>
          <w:spacing w:val="-9"/>
        </w:rPr>
        <w:t>aus </w:t>
      </w:r>
      <w:r>
        <w:rPr>
          <w:spacing w:val="-5"/>
        </w:rPr>
        <w:t>materiellen </w:t>
      </w:r>
      <w:r>
        <w:rPr>
          <w:spacing w:val="-6"/>
        </w:rPr>
        <w:t>Bedingungen, </w:t>
      </w:r>
      <w:r>
        <w:rPr>
          <w:spacing w:val="-7"/>
        </w:rPr>
        <w:t>aus </w:t>
      </w:r>
      <w:r>
        <w:rPr>
          <w:spacing w:val="-6"/>
        </w:rPr>
        <w:t>dem </w:t>
      </w:r>
      <w:r>
        <w:rPr>
          <w:spacing w:val="-11"/>
        </w:rPr>
        <w:t>Stofflichen; </w:t>
      </w:r>
      <w:r>
        <w:rPr>
          <w:spacing w:val="-4"/>
        </w:rPr>
        <w:t>man versuchte </w:t>
      </w:r>
      <w:r>
        <w:rPr>
          <w:spacing w:val="-12"/>
        </w:rPr>
        <w:t>alles </w:t>
      </w:r>
      <w:r>
        <w:rPr>
          <w:spacing w:val="-8"/>
        </w:rPr>
        <w:t>Geistige aus </w:t>
      </w:r>
      <w:r>
        <w:rPr/>
        <w:t>dem </w:t>
      </w:r>
      <w:r>
        <w:rPr>
          <w:spacing w:val="-3"/>
        </w:rPr>
        <w:t>Physi- </w:t>
      </w:r>
      <w:r>
        <w:rPr>
          <w:spacing w:val="-7"/>
        </w:rPr>
        <w:t>schen </w:t>
      </w:r>
      <w:r>
        <w:rPr/>
        <w:t>zu erklären. </w:t>
      </w:r>
      <w:r>
        <w:rPr>
          <w:spacing w:val="-3"/>
        </w:rPr>
        <w:t>Die </w:t>
      </w:r>
      <w:r>
        <w:rPr/>
        <w:t>Enzyklopädisten </w:t>
      </w:r>
      <w:r>
        <w:rPr>
          <w:spacing w:val="-5"/>
        </w:rPr>
        <w:t>ließen </w:t>
      </w:r>
      <w:r>
        <w:rPr>
          <w:spacing w:val="-4"/>
        </w:rPr>
        <w:t>den </w:t>
      </w:r>
      <w:r>
        <w:rPr>
          <w:spacing w:val="-5"/>
        </w:rPr>
        <w:t>Geist </w:t>
      </w:r>
      <w:r>
        <w:rPr>
          <w:spacing w:val="-6"/>
        </w:rPr>
        <w:t>aus </w:t>
      </w:r>
      <w:r>
        <w:rPr>
          <w:spacing w:val="-3"/>
        </w:rPr>
        <w:t>der Materie </w:t>
      </w:r>
      <w:r>
        <w:rPr/>
        <w:t>hervorgehen. Wirbel von Atombewegun- </w:t>
      </w:r>
      <w:r>
        <w:rPr>
          <w:spacing w:val="-9"/>
        </w:rPr>
        <w:t>gen </w:t>
      </w:r>
      <w:r>
        <w:rPr/>
        <w:t>waren </w:t>
      </w:r>
      <w:r>
        <w:rPr>
          <w:spacing w:val="-10"/>
        </w:rPr>
        <w:t>das </w:t>
      </w:r>
      <w:r>
        <w:rPr>
          <w:spacing w:val="-3"/>
        </w:rPr>
        <w:t>Um </w:t>
      </w:r>
      <w:r>
        <w:rPr>
          <w:spacing w:val="2"/>
        </w:rPr>
        <w:t>und </w:t>
      </w:r>
      <w:r>
        <w:rPr>
          <w:spacing w:val="-12"/>
        </w:rPr>
        <w:t>Auf, </w:t>
      </w:r>
      <w:r>
        <w:rPr>
          <w:spacing w:val="-9"/>
        </w:rPr>
        <w:t>das </w:t>
      </w:r>
      <w:r>
        <w:rPr>
          <w:spacing w:val="-5"/>
        </w:rPr>
        <w:t>man </w:t>
      </w:r>
      <w:r>
        <w:rPr>
          <w:spacing w:val="-3"/>
        </w:rPr>
        <w:t>in der Welt </w:t>
      </w:r>
      <w:r>
        <w:rPr>
          <w:spacing w:val="-6"/>
        </w:rPr>
        <w:t>sah. </w:t>
      </w:r>
      <w:r>
        <w:rPr>
          <w:spacing w:val="-7"/>
        </w:rPr>
        <w:t>«Der </w:t>
      </w:r>
      <w:r>
        <w:rPr>
          <w:spacing w:val="-6"/>
        </w:rPr>
        <w:t>Mensch </w:t>
      </w:r>
      <w:r>
        <w:rPr>
          <w:spacing w:val="-8"/>
        </w:rPr>
        <w:t>ist </w:t>
      </w:r>
      <w:r>
        <w:rPr>
          <w:spacing w:val="-7"/>
        </w:rPr>
        <w:t>eine </w:t>
      </w:r>
      <w:r>
        <w:rPr>
          <w:spacing w:val="-8"/>
        </w:rPr>
        <w:t>Maschine», </w:t>
      </w:r>
      <w:r>
        <w:rPr>
          <w:spacing w:val="-4"/>
        </w:rPr>
        <w:t>so </w:t>
      </w:r>
      <w:r>
        <w:rPr>
          <w:spacing w:val="-7"/>
        </w:rPr>
        <w:t>ungefähr </w:t>
      </w:r>
      <w:r>
        <w:rPr/>
        <w:t>formuliert </w:t>
      </w:r>
      <w:r>
        <w:rPr>
          <w:i/>
        </w:rPr>
        <w:t>La- </w:t>
      </w:r>
      <w:r>
        <w:rPr>
          <w:i/>
        </w:rPr>
        <w:t>mettrie </w:t>
      </w:r>
      <w:r>
        <w:rPr>
          <w:spacing w:val="-9"/>
        </w:rPr>
        <w:t>sein </w:t>
      </w:r>
      <w:r>
        <w:rPr>
          <w:spacing w:val="-6"/>
        </w:rPr>
        <w:t>materialistisches </w:t>
      </w:r>
      <w:r>
        <w:rPr/>
        <w:t>Glaubensbekenntnis. </w:t>
      </w:r>
      <w:r>
        <w:rPr>
          <w:spacing w:val="-6"/>
        </w:rPr>
        <w:t>Schon </w:t>
      </w:r>
      <w:r>
        <w:rPr/>
        <w:t>Goethe </w:t>
      </w:r>
      <w:r>
        <w:rPr>
          <w:spacing w:val="-3"/>
        </w:rPr>
        <w:t>klagt, </w:t>
      </w:r>
      <w:r>
        <w:rPr>
          <w:spacing w:val="-10"/>
        </w:rPr>
        <w:t>als </w:t>
      </w:r>
      <w:r>
        <w:rPr/>
        <w:t>ihm </w:t>
      </w:r>
      <w:r>
        <w:rPr>
          <w:spacing w:val="-6"/>
        </w:rPr>
        <w:t>die </w:t>
      </w:r>
      <w:r>
        <w:rPr>
          <w:spacing w:val="-9"/>
        </w:rPr>
        <w:t>Schriften dieser </w:t>
      </w:r>
      <w:r>
        <w:rPr>
          <w:spacing w:val="-7"/>
        </w:rPr>
        <w:t>französischen </w:t>
      </w:r>
      <w:r>
        <w:rPr>
          <w:spacing w:val="-4"/>
        </w:rPr>
        <w:t>Materialisten </w:t>
      </w:r>
      <w:r>
        <w:rPr/>
        <w:t>- </w:t>
      </w:r>
      <w:r>
        <w:rPr>
          <w:i/>
        </w:rPr>
        <w:t>Holbachs </w:t>
      </w:r>
      <w:r>
        <w:rPr>
          <w:spacing w:val="-14"/>
        </w:rPr>
        <w:t>«Systeme </w:t>
      </w:r>
      <w:r>
        <w:rPr>
          <w:spacing w:val="-3"/>
        </w:rPr>
        <w:t>de la </w:t>
      </w:r>
      <w:r>
        <w:rPr>
          <w:spacing w:val="-5"/>
        </w:rPr>
        <w:t>nature» </w:t>
      </w:r>
      <w:r>
        <w:rPr/>
        <w:t>- bekannt werden, </w:t>
      </w:r>
      <w:r>
        <w:rPr>
          <w:spacing w:val="-9"/>
        </w:rPr>
        <w:t>sein </w:t>
      </w:r>
      <w:r>
        <w:rPr/>
        <w:t>Unbehagen über </w:t>
      </w:r>
      <w:r>
        <w:rPr>
          <w:spacing w:val="-8"/>
        </w:rPr>
        <w:t>die </w:t>
      </w:r>
      <w:r>
        <w:rPr/>
        <w:t>Anmaßung, mit </w:t>
      </w:r>
      <w:r>
        <w:rPr>
          <w:spacing w:val="-5"/>
        </w:rPr>
        <w:t>ein </w:t>
      </w:r>
      <w:r>
        <w:rPr>
          <w:spacing w:val="-3"/>
        </w:rPr>
        <w:t>paar </w:t>
      </w:r>
      <w:r>
        <w:rPr>
          <w:spacing w:val="-5"/>
        </w:rPr>
        <w:t>hingepfahlten </w:t>
      </w:r>
      <w:r>
        <w:rPr>
          <w:spacing w:val="-16"/>
        </w:rPr>
        <w:t>Begriffen </w:t>
      </w:r>
      <w:r>
        <w:rPr>
          <w:spacing w:val="-8"/>
        </w:rPr>
        <w:t>die </w:t>
      </w:r>
      <w:r>
        <w:rPr>
          <w:spacing w:val="-9"/>
        </w:rPr>
        <w:t>ganze </w:t>
      </w:r>
      <w:r>
        <w:rPr>
          <w:spacing w:val="-4"/>
        </w:rPr>
        <w:t>Welt </w:t>
      </w:r>
      <w:r>
        <w:rPr/>
        <w:t>erklären </w:t>
      </w:r>
      <w:r>
        <w:rPr>
          <w:spacing w:val="-3"/>
        </w:rPr>
        <w:t>zu</w:t>
      </w:r>
      <w:r>
        <w:rPr>
          <w:spacing w:val="50"/>
        </w:rPr>
        <w:t> </w:t>
      </w:r>
      <w:r>
        <w:rPr/>
        <w:t>wollen.</w:t>
      </w:r>
    </w:p>
    <w:p>
      <w:pPr>
        <w:pStyle w:val="BodyText"/>
        <w:spacing w:before="74"/>
        <w:ind w:left="128" w:right="229" w:firstLine="326"/>
      </w:pPr>
      <w:r>
        <w:rPr/>
        <w:t>Daneben </w:t>
      </w:r>
      <w:r>
        <w:rPr>
          <w:spacing w:val="-11"/>
        </w:rPr>
        <w:t>gab </w:t>
      </w:r>
      <w:r>
        <w:rPr>
          <w:spacing w:val="-4"/>
        </w:rPr>
        <w:t>es </w:t>
      </w:r>
      <w:r>
        <w:rPr>
          <w:spacing w:val="-6"/>
        </w:rPr>
        <w:t>eine </w:t>
      </w:r>
      <w:r>
        <w:rPr>
          <w:spacing w:val="-5"/>
        </w:rPr>
        <w:t>andere </w:t>
      </w:r>
      <w:r>
        <w:rPr/>
        <w:t>Strömung, </w:t>
      </w:r>
      <w:r>
        <w:rPr>
          <w:spacing w:val="-9"/>
        </w:rPr>
        <w:t>diejenige, </w:t>
      </w:r>
      <w:r>
        <w:rPr>
          <w:spacing w:val="-8"/>
        </w:rPr>
        <w:t>die </w:t>
      </w:r>
      <w:r>
        <w:rPr/>
        <w:t>von </w:t>
      </w:r>
      <w:r>
        <w:rPr>
          <w:i/>
        </w:rPr>
        <w:t>Rousseau </w:t>
      </w:r>
      <w:r>
        <w:rPr>
          <w:spacing w:val="-9"/>
        </w:rPr>
        <w:t>ausging. </w:t>
      </w:r>
      <w:r>
        <w:rPr>
          <w:spacing w:val="-8"/>
        </w:rPr>
        <w:t>Rousseaus </w:t>
      </w:r>
      <w:r>
        <w:rPr>
          <w:spacing w:val="-9"/>
        </w:rPr>
        <w:t>Schriften </w:t>
      </w:r>
      <w:r>
        <w:rPr/>
        <w:t>machten </w:t>
      </w:r>
      <w:r>
        <w:rPr>
          <w:spacing w:val="-5"/>
        </w:rPr>
        <w:t>den </w:t>
      </w:r>
      <w:r>
        <w:rPr/>
        <w:t>größ- </w:t>
      </w:r>
      <w:r>
        <w:rPr>
          <w:spacing w:val="2"/>
        </w:rPr>
        <w:t>ten </w:t>
      </w:r>
      <w:r>
        <w:rPr/>
        <w:t>Eindruck </w:t>
      </w:r>
      <w:r>
        <w:rPr>
          <w:spacing w:val="-15"/>
        </w:rPr>
        <w:t>auf </w:t>
      </w:r>
      <w:r>
        <w:rPr>
          <w:spacing w:val="-8"/>
        </w:rPr>
        <w:t>die </w:t>
      </w:r>
      <w:r>
        <w:rPr>
          <w:spacing w:val="-4"/>
        </w:rPr>
        <w:t>bedeutendsten </w:t>
      </w:r>
      <w:r>
        <w:rPr/>
        <w:t>Männer jener Zeit. </w:t>
      </w:r>
      <w:r>
        <w:rPr>
          <w:spacing w:val="-3"/>
        </w:rPr>
        <w:t>Es </w:t>
      </w:r>
      <w:r>
        <w:rPr/>
        <w:t>wird von </w:t>
      </w:r>
      <w:r>
        <w:rPr>
          <w:i/>
        </w:rPr>
        <w:t>Kant </w:t>
      </w:r>
      <w:r>
        <w:rPr/>
        <w:t>erzählt, </w:t>
      </w:r>
      <w:r>
        <w:rPr>
          <w:spacing w:val="-4"/>
        </w:rPr>
        <w:t>daß er, </w:t>
      </w:r>
      <w:r>
        <w:rPr/>
        <w:t>der </w:t>
      </w:r>
      <w:r>
        <w:rPr>
          <w:spacing w:val="-5"/>
        </w:rPr>
        <w:t>ein </w:t>
      </w:r>
      <w:r>
        <w:rPr/>
        <w:t>großer Pedant war, mit </w:t>
      </w:r>
      <w:r>
        <w:rPr>
          <w:spacing w:val="-4"/>
        </w:rPr>
        <w:t>einer </w:t>
      </w:r>
      <w:r>
        <w:rPr>
          <w:spacing w:val="-6"/>
        </w:rPr>
        <w:t>solchen </w:t>
      </w:r>
      <w:r>
        <w:rPr/>
        <w:t>Pünktlichkeit </w:t>
      </w:r>
      <w:r>
        <w:rPr>
          <w:spacing w:val="-9"/>
        </w:rPr>
        <w:t>seinen </w:t>
      </w:r>
      <w:r>
        <w:rPr>
          <w:spacing w:val="-5"/>
        </w:rPr>
        <w:t>täglichen </w:t>
      </w:r>
      <w:r>
        <w:rPr>
          <w:spacing w:val="-10"/>
        </w:rPr>
        <w:t>Spazier- gang </w:t>
      </w:r>
      <w:r>
        <w:rPr>
          <w:spacing w:val="3"/>
        </w:rPr>
        <w:t>unternahm, </w:t>
      </w:r>
      <w:r>
        <w:rPr>
          <w:spacing w:val="-4"/>
        </w:rPr>
        <w:t>daß </w:t>
      </w:r>
      <w:r>
        <w:rPr>
          <w:spacing w:val="-8"/>
        </w:rPr>
        <w:t>die </w:t>
      </w:r>
      <w:r>
        <w:rPr>
          <w:spacing w:val="-3"/>
        </w:rPr>
        <w:t>Bewohner </w:t>
      </w:r>
      <w:r>
        <w:rPr>
          <w:spacing w:val="-7"/>
        </w:rPr>
        <w:t>Königsbergs </w:t>
      </w:r>
      <w:r>
        <w:rPr/>
        <w:t>ihre </w:t>
      </w:r>
      <w:r>
        <w:rPr>
          <w:spacing w:val="4"/>
        </w:rPr>
        <w:t>Uh- </w:t>
      </w:r>
      <w:r>
        <w:rPr/>
        <w:t>ren </w:t>
      </w:r>
      <w:r>
        <w:rPr>
          <w:spacing w:val="-4"/>
        </w:rPr>
        <w:t>darnach </w:t>
      </w:r>
      <w:r>
        <w:rPr>
          <w:spacing w:val="-7"/>
        </w:rPr>
        <w:t>stellen </w:t>
      </w:r>
      <w:r>
        <w:rPr>
          <w:spacing w:val="5"/>
        </w:rPr>
        <w:t>konnten. </w:t>
      </w:r>
      <w:r>
        <w:rPr>
          <w:spacing w:val="-3"/>
        </w:rPr>
        <w:t>Einmal </w:t>
      </w:r>
      <w:r>
        <w:rPr>
          <w:spacing w:val="-7"/>
        </w:rPr>
        <w:t>aber </w:t>
      </w:r>
      <w:r>
        <w:rPr>
          <w:spacing w:val="-3"/>
        </w:rPr>
        <w:t>blieb, </w:t>
      </w:r>
      <w:r>
        <w:rPr/>
        <w:t>zum größ- ten Erstaunen </w:t>
      </w:r>
      <w:r>
        <w:rPr>
          <w:spacing w:val="-3"/>
        </w:rPr>
        <w:t>der </w:t>
      </w:r>
      <w:r>
        <w:rPr>
          <w:spacing w:val="-6"/>
        </w:rPr>
        <w:t>Bürger, </w:t>
      </w:r>
      <w:r>
        <w:rPr>
          <w:spacing w:val="-5"/>
        </w:rPr>
        <w:t>der </w:t>
      </w:r>
      <w:r>
        <w:rPr/>
        <w:t>Philosoph </w:t>
      </w:r>
      <w:r>
        <w:rPr>
          <w:spacing w:val="-10"/>
        </w:rPr>
        <w:t>für </w:t>
      </w:r>
      <w:r>
        <w:rPr>
          <w:spacing w:val="-5"/>
        </w:rPr>
        <w:t>einige </w:t>
      </w:r>
      <w:r>
        <w:rPr>
          <w:spacing w:val="-7"/>
        </w:rPr>
        <w:t>Tage </w:t>
      </w:r>
      <w:r>
        <w:rPr>
          <w:spacing w:val="-6"/>
        </w:rPr>
        <w:t>aus; </w:t>
      </w:r>
      <w:r>
        <w:rPr>
          <w:spacing w:val="-4"/>
        </w:rPr>
        <w:t>er </w:t>
      </w:r>
      <w:r>
        <w:rPr/>
        <w:t>hatte </w:t>
      </w:r>
      <w:r>
        <w:rPr>
          <w:spacing w:val="-8"/>
        </w:rPr>
        <w:t>Rousseaus </w:t>
      </w:r>
      <w:r>
        <w:rPr>
          <w:spacing w:val="-9"/>
        </w:rPr>
        <w:t>Schriften  </w:t>
      </w:r>
      <w:r>
        <w:rPr>
          <w:spacing w:val="-12"/>
        </w:rPr>
        <w:t>gelesen.  </w:t>
      </w:r>
      <w:r>
        <w:rPr>
          <w:spacing w:val="-16"/>
        </w:rPr>
        <w:t>Sie  </w:t>
      </w:r>
      <w:r>
        <w:rPr>
          <w:spacing w:val="2"/>
        </w:rPr>
        <w:t>hatten  </w:t>
      </w:r>
      <w:r>
        <w:rPr/>
        <w:t>ihn </w:t>
      </w:r>
      <w:r>
        <w:rPr>
          <w:spacing w:val="-4"/>
        </w:rPr>
        <w:t>so </w:t>
      </w:r>
      <w:r>
        <w:rPr>
          <w:spacing w:val="-15"/>
        </w:rPr>
        <w:t>gefesselt, </w:t>
      </w:r>
      <w:r>
        <w:rPr>
          <w:spacing w:val="-4"/>
        </w:rPr>
        <w:t>daß er </w:t>
      </w:r>
      <w:r>
        <w:rPr>
          <w:spacing w:val="-5"/>
        </w:rPr>
        <w:t>den </w:t>
      </w:r>
      <w:r>
        <w:rPr/>
        <w:t>gewohnten </w:t>
      </w:r>
      <w:r>
        <w:rPr>
          <w:spacing w:val="-10"/>
        </w:rPr>
        <w:t>Spaziergang </w:t>
      </w:r>
      <w:r>
        <w:rPr/>
        <w:t>darüber </w:t>
      </w:r>
      <w:r>
        <w:rPr>
          <w:spacing w:val="-3"/>
        </w:rPr>
        <w:t>vergaß.</w:t>
      </w:r>
    </w:p>
    <w:p>
      <w:pPr>
        <w:pStyle w:val="BodyText"/>
        <w:spacing w:before="48"/>
        <w:ind w:left="162" w:right="215" w:firstLine="312"/>
      </w:pPr>
      <w:r>
        <w:rPr/>
        <w:t>Die </w:t>
      </w:r>
      <w:r>
        <w:rPr>
          <w:spacing w:val="-3"/>
        </w:rPr>
        <w:t>Grundlage </w:t>
      </w:r>
      <w:r>
        <w:rPr>
          <w:spacing w:val="-5"/>
        </w:rPr>
        <w:t>der </w:t>
      </w:r>
      <w:r>
        <w:rPr>
          <w:spacing w:val="-9"/>
        </w:rPr>
        <w:t>gesamten </w:t>
      </w:r>
      <w:r>
        <w:rPr/>
        <w:t>Kultur war </w:t>
      </w:r>
      <w:r>
        <w:rPr>
          <w:spacing w:val="-3"/>
        </w:rPr>
        <w:t>in </w:t>
      </w:r>
      <w:r>
        <w:rPr>
          <w:spacing w:val="-8"/>
        </w:rPr>
        <w:t>Zweifel </w:t>
      </w:r>
      <w:r>
        <w:rPr>
          <w:spacing w:val="-12"/>
        </w:rPr>
        <w:t>ge- </w:t>
      </w:r>
      <w:r>
        <w:rPr>
          <w:spacing w:val="-5"/>
        </w:rPr>
        <w:t>stellt </w:t>
      </w:r>
      <w:r>
        <w:rPr/>
        <w:t>durch </w:t>
      </w:r>
      <w:r>
        <w:rPr>
          <w:spacing w:val="-6"/>
        </w:rPr>
        <w:t>Rousseau. </w:t>
      </w:r>
      <w:r>
        <w:rPr/>
        <w:t>Er hatte </w:t>
      </w:r>
      <w:r>
        <w:rPr>
          <w:spacing w:val="-8"/>
        </w:rPr>
        <w:t>die </w:t>
      </w:r>
      <w:r>
        <w:rPr>
          <w:spacing w:val="-6"/>
        </w:rPr>
        <w:t>Frage </w:t>
      </w:r>
      <w:r>
        <w:rPr>
          <w:spacing w:val="-9"/>
        </w:rPr>
        <w:t>aufgeworfen, </w:t>
      </w:r>
      <w:r>
        <w:rPr/>
        <w:t>ob </w:t>
      </w:r>
      <w:r>
        <w:rPr>
          <w:spacing w:val="-5"/>
        </w:rPr>
        <w:t>die </w:t>
      </w:r>
      <w:r>
        <w:rPr>
          <w:spacing w:val="-3"/>
        </w:rPr>
        <w:t>Menschheit </w:t>
      </w:r>
      <w:r>
        <w:rPr/>
        <w:t>durch </w:t>
      </w:r>
      <w:r>
        <w:rPr>
          <w:spacing w:val="-8"/>
        </w:rPr>
        <w:t>die </w:t>
      </w:r>
      <w:r>
        <w:rPr/>
        <w:t>Kultur höher gekommen </w:t>
      </w:r>
      <w:r>
        <w:rPr>
          <w:spacing w:val="-7"/>
        </w:rPr>
        <w:t>sei, </w:t>
      </w:r>
      <w:r>
        <w:rPr>
          <w:spacing w:val="4"/>
        </w:rPr>
        <w:t>und </w:t>
      </w:r>
      <w:r>
        <w:rPr>
          <w:spacing w:val="-3"/>
        </w:rPr>
        <w:t>er </w:t>
      </w:r>
      <w:r>
        <w:rPr/>
        <w:t>verneinte </w:t>
      </w:r>
      <w:r>
        <w:rPr>
          <w:spacing w:val="-11"/>
        </w:rPr>
        <w:t>diese </w:t>
      </w:r>
      <w:r>
        <w:rPr>
          <w:spacing w:val="-4"/>
        </w:rPr>
        <w:t>Frage. </w:t>
      </w:r>
      <w:r>
        <w:rPr>
          <w:spacing w:val="-9"/>
        </w:rPr>
        <w:t>Seiner </w:t>
      </w:r>
      <w:r>
        <w:rPr/>
        <w:t>Ansicht </w:t>
      </w:r>
      <w:r>
        <w:rPr>
          <w:spacing w:val="-5"/>
        </w:rPr>
        <w:t>nach </w:t>
      </w:r>
      <w:r>
        <w:rPr/>
        <w:t>waren </w:t>
      </w:r>
      <w:r>
        <w:rPr>
          <w:spacing w:val="-6"/>
        </w:rPr>
        <w:t>die </w:t>
      </w:r>
      <w:r>
        <w:rPr>
          <w:spacing w:val="-7"/>
        </w:rPr>
        <w:t>Menschen </w:t>
      </w:r>
      <w:r>
        <w:rPr>
          <w:spacing w:val="-4"/>
        </w:rPr>
        <w:t>in </w:t>
      </w:r>
      <w:r>
        <w:rPr>
          <w:spacing w:val="-6"/>
        </w:rPr>
        <w:t>dem </w:t>
      </w:r>
      <w:r>
        <w:rPr/>
        <w:t>Naturzustande </w:t>
      </w:r>
      <w:r>
        <w:rPr>
          <w:spacing w:val="-5"/>
        </w:rPr>
        <w:t>glücklicher </w:t>
      </w:r>
      <w:r>
        <w:rPr>
          <w:spacing w:val="-9"/>
        </w:rPr>
        <w:t>gewesen </w:t>
      </w:r>
      <w:r>
        <w:rPr>
          <w:spacing w:val="-11"/>
        </w:rPr>
        <w:t>als </w:t>
      </w:r>
      <w:r>
        <w:rPr/>
        <w:t>jetzt, wo </w:t>
      </w:r>
      <w:r>
        <w:rPr>
          <w:spacing w:val="-12"/>
        </w:rPr>
        <w:t>sie </w:t>
      </w:r>
      <w:r>
        <w:rPr>
          <w:spacing w:val="-8"/>
        </w:rPr>
        <w:t>die </w:t>
      </w:r>
      <w:r>
        <w:rPr/>
        <w:t>Persönlichkeit in </w:t>
      </w:r>
      <w:r>
        <w:rPr>
          <w:spacing w:val="-10"/>
        </w:rPr>
        <w:t>sich </w:t>
      </w:r>
      <w:r>
        <w:rPr>
          <w:spacing w:val="2"/>
        </w:rPr>
        <w:t>verkommen </w:t>
      </w:r>
      <w:r>
        <w:rPr/>
        <w:t>ließen. In </w:t>
      </w:r>
      <w:r>
        <w:rPr>
          <w:spacing w:val="-4"/>
        </w:rPr>
        <w:t>den </w:t>
      </w:r>
      <w:r>
        <w:rPr/>
        <w:t>Zeiten, </w:t>
      </w:r>
      <w:r>
        <w:rPr>
          <w:spacing w:val="-11"/>
        </w:rPr>
        <w:t>als </w:t>
      </w:r>
      <w:r>
        <w:rPr>
          <w:spacing w:val="-4"/>
        </w:rPr>
        <w:t>der </w:t>
      </w:r>
      <w:r>
        <w:rPr>
          <w:spacing w:val="-5"/>
        </w:rPr>
        <w:t>Mensch, </w:t>
      </w:r>
      <w:r>
        <w:rPr/>
        <w:t>in </w:t>
      </w:r>
      <w:r>
        <w:rPr>
          <w:spacing w:val="-6"/>
        </w:rPr>
        <w:t>alten </w:t>
      </w:r>
      <w:r>
        <w:rPr>
          <w:spacing w:val="2"/>
        </w:rPr>
        <w:t>Traditionen </w:t>
      </w:r>
      <w:r>
        <w:rPr>
          <w:spacing w:val="-5"/>
        </w:rPr>
        <w:t>fußend, </w:t>
      </w:r>
      <w:r>
        <w:rPr/>
        <w:t>noch </w:t>
      </w:r>
      <w:r>
        <w:rPr>
          <w:spacing w:val="-6"/>
        </w:rPr>
        <w:t>etwas </w:t>
      </w:r>
      <w:r>
        <w:rPr/>
        <w:t>zu </w:t>
      </w:r>
      <w:r>
        <w:rPr>
          <w:spacing w:val="-5"/>
        </w:rPr>
        <w:t>wissen </w:t>
      </w:r>
      <w:r>
        <w:rPr>
          <w:spacing w:val="-6"/>
        </w:rPr>
        <w:t>glaubte </w:t>
      </w:r>
      <w:r>
        <w:rPr/>
        <w:t>von </w:t>
      </w:r>
      <w:r>
        <w:rPr>
          <w:spacing w:val="-4"/>
        </w:rPr>
        <w:t>den </w:t>
      </w:r>
      <w:r>
        <w:rPr/>
        <w:t>Zusammenhängen</w:t>
      </w:r>
    </w:p>
    <w:p>
      <w:pPr>
        <w:spacing w:after="0"/>
        <w:sectPr>
          <w:pgSz w:w="11920" w:h="16860"/>
          <w:pgMar w:header="0" w:footer="81" w:top="420" w:bottom="280" w:left="500" w:right="1680"/>
        </w:sectPr>
      </w:pPr>
    </w:p>
    <w:p>
      <w:pPr>
        <w:pStyle w:val="BodyText"/>
        <w:spacing w:before="73"/>
        <w:ind w:left="106" w:right="312" w:firstLine="9"/>
      </w:pPr>
      <w:r>
        <w:rPr/>
        <w:t>der Welt, war </w:t>
      </w:r>
      <w:r>
        <w:rPr>
          <w:spacing w:val="-4"/>
        </w:rPr>
        <w:t>er </w:t>
      </w:r>
      <w:r>
        <w:rPr/>
        <w:t>nicht </w:t>
      </w:r>
      <w:r>
        <w:rPr>
          <w:spacing w:val="-4"/>
        </w:rPr>
        <w:t>so </w:t>
      </w:r>
      <w:r>
        <w:rPr>
          <w:spacing w:val="-5"/>
        </w:rPr>
        <w:t>sehr </w:t>
      </w:r>
      <w:r>
        <w:rPr>
          <w:spacing w:val="-14"/>
        </w:rPr>
        <w:t>auf </w:t>
      </w:r>
      <w:r>
        <w:rPr>
          <w:spacing w:val="-8"/>
        </w:rPr>
        <w:t>die </w:t>
      </w:r>
      <w:r>
        <w:rPr/>
        <w:t>Persönlichkeit </w:t>
      </w:r>
      <w:r>
        <w:rPr>
          <w:spacing w:val="-14"/>
        </w:rPr>
        <w:t>ge- </w:t>
      </w:r>
      <w:r>
        <w:rPr>
          <w:spacing w:val="-3"/>
        </w:rPr>
        <w:t>stellt. </w:t>
      </w:r>
      <w:r>
        <w:rPr>
          <w:spacing w:val="2"/>
        </w:rPr>
        <w:t>Jetzt, </w:t>
      </w:r>
      <w:r>
        <w:rPr/>
        <w:t>wo </w:t>
      </w:r>
      <w:r>
        <w:rPr>
          <w:spacing w:val="-8"/>
        </w:rPr>
        <w:t>die </w:t>
      </w:r>
      <w:r>
        <w:rPr/>
        <w:t>Persönlichkeit zerschnitten hatte </w:t>
      </w:r>
      <w:r>
        <w:rPr>
          <w:spacing w:val="-10"/>
        </w:rPr>
        <w:t>die </w:t>
      </w:r>
      <w:r>
        <w:rPr/>
        <w:t>Verbindungsketten </w:t>
      </w:r>
      <w:r>
        <w:rPr>
          <w:spacing w:val="-6"/>
        </w:rPr>
        <w:t>zwischen </w:t>
      </w:r>
      <w:r>
        <w:rPr>
          <w:spacing w:val="-9"/>
        </w:rPr>
        <w:t>sich </w:t>
      </w:r>
      <w:r>
        <w:rPr>
          <w:spacing w:val="2"/>
        </w:rPr>
        <w:t>und </w:t>
      </w:r>
      <w:r>
        <w:rPr>
          <w:spacing w:val="-4"/>
        </w:rPr>
        <w:t>der </w:t>
      </w:r>
      <w:r>
        <w:rPr/>
        <w:t>Welt, </w:t>
      </w:r>
      <w:r>
        <w:rPr>
          <w:spacing w:val="-3"/>
        </w:rPr>
        <w:t>kam </w:t>
      </w:r>
      <w:r>
        <w:rPr>
          <w:spacing w:val="-8"/>
        </w:rPr>
        <w:t>die </w:t>
      </w:r>
      <w:r>
        <w:rPr>
          <w:spacing w:val="-6"/>
        </w:rPr>
        <w:t>Frage </w:t>
      </w:r>
      <w:r>
        <w:rPr/>
        <w:t>heran: </w:t>
      </w:r>
      <w:r>
        <w:rPr>
          <w:spacing w:val="-6"/>
        </w:rPr>
        <w:t>Wie </w:t>
      </w:r>
      <w:r>
        <w:rPr>
          <w:spacing w:val="-7"/>
        </w:rPr>
        <w:t>soll </w:t>
      </w:r>
      <w:r>
        <w:rPr>
          <w:spacing w:val="-12"/>
        </w:rPr>
        <w:t>diese </w:t>
      </w:r>
      <w:r>
        <w:rPr/>
        <w:t>Persönlichkeit </w:t>
      </w:r>
      <w:r>
        <w:rPr>
          <w:spacing w:val="-5"/>
        </w:rPr>
        <w:t>wieder </w:t>
      </w:r>
      <w:r>
        <w:rPr>
          <w:spacing w:val="-12"/>
        </w:rPr>
        <w:t>festste- </w:t>
      </w:r>
      <w:r>
        <w:rPr/>
        <w:t>hen in </w:t>
      </w:r>
      <w:r>
        <w:rPr>
          <w:spacing w:val="-4"/>
        </w:rPr>
        <w:t>der </w:t>
      </w:r>
      <w:r>
        <w:rPr>
          <w:spacing w:val="-8"/>
        </w:rPr>
        <w:t>Welt? </w:t>
      </w:r>
      <w:r>
        <w:rPr>
          <w:spacing w:val="3"/>
        </w:rPr>
        <w:t>Über </w:t>
      </w:r>
      <w:r>
        <w:rPr>
          <w:spacing w:val="-4"/>
        </w:rPr>
        <w:t>den </w:t>
      </w:r>
      <w:r>
        <w:rPr>
          <w:spacing w:val="5"/>
        </w:rPr>
        <w:t>Urgrund </w:t>
      </w:r>
      <w:r>
        <w:rPr/>
        <w:t>der </w:t>
      </w:r>
      <w:r>
        <w:rPr>
          <w:spacing w:val="-3"/>
        </w:rPr>
        <w:t>Welt </w:t>
      </w:r>
      <w:r>
        <w:rPr>
          <w:spacing w:val="3"/>
        </w:rPr>
        <w:t>und </w:t>
      </w:r>
      <w:r>
        <w:rPr>
          <w:spacing w:val="-4"/>
        </w:rPr>
        <w:t>der </w:t>
      </w:r>
      <w:r>
        <w:rPr>
          <w:spacing w:val="-17"/>
        </w:rPr>
        <w:t>Seele </w:t>
      </w:r>
      <w:r>
        <w:rPr>
          <w:spacing w:val="-5"/>
        </w:rPr>
        <w:t>glaubte </w:t>
      </w:r>
      <w:r>
        <w:rPr>
          <w:spacing w:val="-6"/>
        </w:rPr>
        <w:t>man </w:t>
      </w:r>
      <w:r>
        <w:rPr/>
        <w:t>nichts </w:t>
      </w:r>
      <w:r>
        <w:rPr>
          <w:spacing w:val="-9"/>
        </w:rPr>
        <w:t>wissen </w:t>
      </w:r>
      <w:r>
        <w:rPr/>
        <w:t>zu </w:t>
      </w:r>
      <w:r>
        <w:rPr>
          <w:spacing w:val="5"/>
        </w:rPr>
        <w:t>können. </w:t>
      </w:r>
      <w:r>
        <w:rPr>
          <w:spacing w:val="3"/>
        </w:rPr>
        <w:t>Wenn </w:t>
      </w:r>
      <w:r>
        <w:rPr>
          <w:spacing w:val="-4"/>
        </w:rPr>
        <w:t>aber </w:t>
      </w:r>
      <w:r>
        <w:rPr/>
        <w:t>so nichts </w:t>
      </w:r>
      <w:r>
        <w:rPr>
          <w:spacing w:val="-14"/>
        </w:rPr>
        <w:t>fest </w:t>
      </w:r>
      <w:r>
        <w:rPr>
          <w:spacing w:val="-4"/>
        </w:rPr>
        <w:t>stand </w:t>
      </w:r>
      <w:r>
        <w:rPr/>
        <w:t>in </w:t>
      </w:r>
      <w:r>
        <w:rPr>
          <w:spacing w:val="-3"/>
        </w:rPr>
        <w:t>der </w:t>
      </w:r>
      <w:r>
        <w:rPr/>
        <w:t>Welt, </w:t>
      </w:r>
      <w:r>
        <w:rPr>
          <w:spacing w:val="3"/>
        </w:rPr>
        <w:t>mußte </w:t>
      </w:r>
      <w:r>
        <w:rPr>
          <w:spacing w:val="-4"/>
        </w:rPr>
        <w:t>der </w:t>
      </w:r>
      <w:r>
        <w:rPr>
          <w:spacing w:val="3"/>
        </w:rPr>
        <w:t>Drang </w:t>
      </w:r>
      <w:r>
        <w:rPr>
          <w:spacing w:val="-3"/>
        </w:rPr>
        <w:t>nach </w:t>
      </w:r>
      <w:r>
        <w:rPr>
          <w:spacing w:val="-9"/>
        </w:rPr>
        <w:t>besseren </w:t>
      </w:r>
      <w:r>
        <w:rPr>
          <w:spacing w:val="-5"/>
        </w:rPr>
        <w:t>Zu- </w:t>
      </w:r>
      <w:r>
        <w:rPr>
          <w:spacing w:val="-4"/>
        </w:rPr>
        <w:t>ständen mächtig </w:t>
      </w:r>
      <w:r>
        <w:rPr/>
        <w:t>in </w:t>
      </w:r>
      <w:r>
        <w:rPr>
          <w:spacing w:val="-8"/>
        </w:rPr>
        <w:t>allen </w:t>
      </w:r>
      <w:r>
        <w:rPr>
          <w:spacing w:val="2"/>
        </w:rPr>
        <w:t>Herzen </w:t>
      </w:r>
      <w:r>
        <w:rPr/>
        <w:t>werden. </w:t>
      </w:r>
      <w:r>
        <w:rPr>
          <w:spacing w:val="-4"/>
        </w:rPr>
        <w:t>Das </w:t>
      </w:r>
      <w:r>
        <w:rPr>
          <w:spacing w:val="-3"/>
        </w:rPr>
        <w:t>revolutionä- re </w:t>
      </w:r>
      <w:r>
        <w:rPr>
          <w:spacing w:val="-5"/>
        </w:rPr>
        <w:t>Streben </w:t>
      </w:r>
      <w:r>
        <w:rPr>
          <w:spacing w:val="-9"/>
        </w:rPr>
        <w:t>des 18. </w:t>
      </w:r>
      <w:r>
        <w:rPr>
          <w:spacing w:val="3"/>
        </w:rPr>
        <w:t>Jahrhunderts </w:t>
      </w:r>
      <w:r>
        <w:rPr>
          <w:spacing w:val="-7"/>
        </w:rPr>
        <w:t>ging </w:t>
      </w:r>
      <w:r>
        <w:rPr/>
        <w:t>von hier </w:t>
      </w:r>
      <w:r>
        <w:rPr>
          <w:spacing w:val="-6"/>
        </w:rPr>
        <w:t>aus. </w:t>
      </w:r>
      <w:r>
        <w:rPr>
          <w:spacing w:val="-3"/>
        </w:rPr>
        <w:t>Es </w:t>
      </w:r>
      <w:r>
        <w:rPr/>
        <w:t>hing </w:t>
      </w:r>
      <w:r>
        <w:rPr>
          <w:spacing w:val="-5"/>
        </w:rPr>
        <w:t>zusammen </w:t>
      </w:r>
      <w:r>
        <w:rPr/>
        <w:t>mit </w:t>
      </w:r>
      <w:r>
        <w:rPr>
          <w:spacing w:val="-5"/>
        </w:rPr>
        <w:t>der materialistischen </w:t>
      </w:r>
      <w:r>
        <w:rPr/>
        <w:t>Strömung. Ein </w:t>
      </w:r>
      <w:r>
        <w:rPr>
          <w:spacing w:val="-4"/>
        </w:rPr>
        <w:t>guter </w:t>
      </w:r>
      <w:r>
        <w:rPr/>
        <w:t>Christ </w:t>
      </w:r>
      <w:r>
        <w:rPr>
          <w:spacing w:val="-12"/>
        </w:rPr>
        <w:t>des </w:t>
      </w:r>
      <w:r>
        <w:rPr>
          <w:spacing w:val="-10"/>
        </w:rPr>
        <w:t>17. </w:t>
      </w:r>
      <w:r>
        <w:rPr>
          <w:spacing w:val="4"/>
        </w:rPr>
        <w:t>Jahrhunderts </w:t>
      </w:r>
      <w:r>
        <w:rPr/>
        <w:t>hätte nicht </w:t>
      </w:r>
      <w:r>
        <w:rPr>
          <w:spacing w:val="-3"/>
        </w:rPr>
        <w:t>so </w:t>
      </w:r>
      <w:r>
        <w:rPr/>
        <w:t>von Freiheit, </w:t>
      </w:r>
      <w:r>
        <w:rPr>
          <w:spacing w:val="-4"/>
        </w:rPr>
        <w:t>Gleichheit </w:t>
      </w:r>
      <w:r>
        <w:rPr>
          <w:spacing w:val="2"/>
        </w:rPr>
        <w:t>und </w:t>
      </w:r>
      <w:r>
        <w:rPr>
          <w:spacing w:val="-3"/>
        </w:rPr>
        <w:t>Brüderlichkeit </w:t>
      </w:r>
      <w:r>
        <w:rPr>
          <w:spacing w:val="-5"/>
        </w:rPr>
        <w:t>sprechen </w:t>
      </w:r>
      <w:r>
        <w:rPr>
          <w:spacing w:val="4"/>
        </w:rPr>
        <w:t>können. </w:t>
      </w:r>
      <w:r>
        <w:rPr>
          <w:spacing w:val="-10"/>
        </w:rPr>
        <w:t>Dieses </w:t>
      </w:r>
      <w:r>
        <w:rPr/>
        <w:t>Freiheitsstreben </w:t>
      </w:r>
      <w:r>
        <w:rPr>
          <w:spacing w:val="2"/>
        </w:rPr>
        <w:t>muß </w:t>
      </w:r>
      <w:r>
        <w:rPr>
          <w:spacing w:val="-12"/>
        </w:rPr>
        <w:t>als </w:t>
      </w:r>
      <w:r>
        <w:rPr>
          <w:spacing w:val="-4"/>
        </w:rPr>
        <w:t>ureigenste </w:t>
      </w:r>
      <w:r>
        <w:rPr/>
        <w:t>Strömung </w:t>
      </w:r>
      <w:r>
        <w:rPr>
          <w:spacing w:val="-3"/>
        </w:rPr>
        <w:t>jener Zeit </w:t>
      </w:r>
      <w:r>
        <w:rPr>
          <w:spacing w:val="-5"/>
        </w:rPr>
        <w:t>gelten.</w:t>
      </w:r>
    </w:p>
    <w:p>
      <w:pPr>
        <w:pStyle w:val="BodyText"/>
        <w:spacing w:before="74"/>
        <w:ind w:left="106" w:right="308" w:firstLine="321"/>
      </w:pPr>
      <w:r>
        <w:rPr>
          <w:spacing w:val="-8"/>
        </w:rPr>
        <w:t>Schiller </w:t>
      </w:r>
      <w:r>
        <w:rPr/>
        <w:t>war jung in </w:t>
      </w:r>
      <w:r>
        <w:rPr>
          <w:spacing w:val="-3"/>
        </w:rPr>
        <w:t>der </w:t>
      </w:r>
      <w:r>
        <w:rPr/>
        <w:t>Zeit, </w:t>
      </w:r>
      <w:r>
        <w:rPr>
          <w:spacing w:val="-9"/>
        </w:rPr>
        <w:t>als </w:t>
      </w:r>
      <w:r>
        <w:rPr>
          <w:spacing w:val="-6"/>
        </w:rPr>
        <w:t>die </w:t>
      </w:r>
      <w:r>
        <w:rPr/>
        <w:t>Gedanken </w:t>
      </w:r>
      <w:r>
        <w:rPr>
          <w:spacing w:val="-3"/>
        </w:rPr>
        <w:t>der </w:t>
      </w:r>
      <w:r>
        <w:rPr>
          <w:spacing w:val="-4"/>
        </w:rPr>
        <w:t>Frei- </w:t>
      </w:r>
      <w:r>
        <w:rPr>
          <w:spacing w:val="-3"/>
        </w:rPr>
        <w:t>heit </w:t>
      </w:r>
      <w:r>
        <w:rPr>
          <w:spacing w:val="-6"/>
        </w:rPr>
        <w:t>reiften. </w:t>
      </w:r>
      <w:r>
        <w:rPr>
          <w:spacing w:val="-8"/>
        </w:rPr>
        <w:t>Rousseaus </w:t>
      </w:r>
      <w:r>
        <w:rPr>
          <w:spacing w:val="-7"/>
        </w:rPr>
        <w:t>Ideale </w:t>
      </w:r>
      <w:r>
        <w:rPr>
          <w:spacing w:val="2"/>
        </w:rPr>
        <w:t>übten, </w:t>
      </w:r>
      <w:r>
        <w:rPr>
          <w:spacing w:val="-6"/>
        </w:rPr>
        <w:t>wie </w:t>
      </w:r>
      <w:r>
        <w:rPr>
          <w:spacing w:val="-13"/>
        </w:rPr>
        <w:t>gesagt, </w:t>
      </w:r>
      <w:r>
        <w:rPr>
          <w:spacing w:val="-5"/>
        </w:rPr>
        <w:t>einen </w:t>
      </w:r>
      <w:r>
        <w:rPr>
          <w:spacing w:val="-14"/>
        </w:rPr>
        <w:t>ge- </w:t>
      </w:r>
      <w:r>
        <w:rPr>
          <w:spacing w:val="-6"/>
        </w:rPr>
        <w:t>waltigen </w:t>
      </w:r>
      <w:r>
        <w:rPr/>
        <w:t>Eindruck </w:t>
      </w:r>
      <w:r>
        <w:rPr>
          <w:spacing w:val="-15"/>
        </w:rPr>
        <w:t>auf </w:t>
      </w:r>
      <w:r>
        <w:rPr>
          <w:spacing w:val="-8"/>
        </w:rPr>
        <w:t>die </w:t>
      </w:r>
      <w:r>
        <w:rPr/>
        <w:t>hervorragendsten </w:t>
      </w:r>
      <w:r>
        <w:rPr>
          <w:spacing w:val="-5"/>
        </w:rPr>
        <w:t>deutschen </w:t>
      </w:r>
      <w:r>
        <w:rPr/>
        <w:t>Männer </w:t>
      </w:r>
      <w:r>
        <w:rPr>
          <w:spacing w:val="-6"/>
        </w:rPr>
        <w:t>aus, </w:t>
      </w:r>
      <w:r>
        <w:rPr>
          <w:spacing w:val="-7"/>
        </w:rPr>
        <w:t>wie </w:t>
      </w:r>
      <w:r>
        <w:rPr/>
        <w:t>Kant, </w:t>
      </w:r>
      <w:r>
        <w:rPr>
          <w:spacing w:val="3"/>
        </w:rPr>
        <w:t>Herder, </w:t>
      </w:r>
      <w:r>
        <w:rPr>
          <w:spacing w:val="-4"/>
        </w:rPr>
        <w:t>Wieland </w:t>
      </w:r>
      <w:r>
        <w:rPr>
          <w:spacing w:val="2"/>
        </w:rPr>
        <w:t>und </w:t>
      </w:r>
      <w:r>
        <w:rPr/>
        <w:t>so weiter. </w:t>
      </w:r>
      <w:r>
        <w:rPr>
          <w:spacing w:val="-3"/>
        </w:rPr>
        <w:t>Auch </w:t>
      </w:r>
      <w:r>
        <w:rPr>
          <w:spacing w:val="-4"/>
        </w:rPr>
        <w:t>der </w:t>
      </w:r>
      <w:r>
        <w:rPr>
          <w:spacing w:val="-7"/>
        </w:rPr>
        <w:t>junge </w:t>
      </w:r>
      <w:r>
        <w:rPr>
          <w:spacing w:val="-9"/>
        </w:rPr>
        <w:t>Schiller </w:t>
      </w:r>
      <w:r>
        <w:rPr>
          <w:spacing w:val="2"/>
        </w:rPr>
        <w:t>wurde </w:t>
      </w:r>
      <w:r>
        <w:rPr>
          <w:spacing w:val="-10"/>
        </w:rPr>
        <w:t>ergriffen </w:t>
      </w:r>
      <w:r>
        <w:rPr/>
        <w:t>von </w:t>
      </w:r>
      <w:r>
        <w:rPr>
          <w:spacing w:val="-10"/>
        </w:rPr>
        <w:t>dieser </w:t>
      </w:r>
      <w:r>
        <w:rPr>
          <w:spacing w:val="-4"/>
        </w:rPr>
        <w:t>Strö- </w:t>
      </w:r>
      <w:r>
        <w:rPr/>
        <w:t>mung. Wir </w:t>
      </w:r>
      <w:r>
        <w:rPr>
          <w:spacing w:val="-9"/>
        </w:rPr>
        <w:t>finden </w:t>
      </w:r>
      <w:r>
        <w:rPr/>
        <w:t>ihn </w:t>
      </w:r>
      <w:r>
        <w:rPr>
          <w:spacing w:val="-4"/>
        </w:rPr>
        <w:t>schon </w:t>
      </w:r>
      <w:r>
        <w:rPr>
          <w:spacing w:val="-15"/>
        </w:rPr>
        <w:t>auf </w:t>
      </w:r>
      <w:r>
        <w:rPr>
          <w:spacing w:val="-4"/>
        </w:rPr>
        <w:t>der </w:t>
      </w:r>
      <w:r>
        <w:rPr>
          <w:spacing w:val="-7"/>
        </w:rPr>
        <w:t>Karlsschule </w:t>
      </w:r>
      <w:r>
        <w:rPr>
          <w:spacing w:val="-4"/>
        </w:rPr>
        <w:t>damit </w:t>
      </w:r>
      <w:r>
        <w:rPr>
          <w:spacing w:val="-8"/>
        </w:rPr>
        <w:t>be- </w:t>
      </w:r>
      <w:r>
        <w:rPr>
          <w:spacing w:val="-9"/>
        </w:rPr>
        <w:t>schäftigt, </w:t>
      </w:r>
      <w:r>
        <w:rPr>
          <w:spacing w:val="-7"/>
        </w:rPr>
        <w:t>Rousseau, </w:t>
      </w:r>
      <w:r>
        <w:rPr>
          <w:spacing w:val="-3"/>
        </w:rPr>
        <w:t>Voltaire </w:t>
      </w:r>
      <w:r>
        <w:rPr/>
        <w:t>und </w:t>
      </w:r>
      <w:r>
        <w:rPr>
          <w:spacing w:val="-5"/>
        </w:rPr>
        <w:t>andere </w:t>
      </w:r>
      <w:r>
        <w:rPr>
          <w:spacing w:val="-3"/>
        </w:rPr>
        <w:t>zu </w:t>
      </w:r>
      <w:r>
        <w:rPr>
          <w:spacing w:val="-7"/>
        </w:rPr>
        <w:t>lesen. </w:t>
      </w:r>
      <w:r>
        <w:rPr>
          <w:spacing w:val="-3"/>
        </w:rPr>
        <w:t>Es war </w:t>
      </w:r>
      <w:r>
        <w:rPr>
          <w:spacing w:val="-8"/>
        </w:rPr>
        <w:t>die </w:t>
      </w:r>
      <w:r>
        <w:rPr>
          <w:spacing w:val="-5"/>
        </w:rPr>
        <w:t>Zeit </w:t>
      </w:r>
      <w:r>
        <w:rPr>
          <w:spacing w:val="-9"/>
        </w:rPr>
        <w:t>damals </w:t>
      </w:r>
      <w:r>
        <w:rPr>
          <w:spacing w:val="-16"/>
        </w:rPr>
        <w:t>auf </w:t>
      </w:r>
      <w:r>
        <w:rPr>
          <w:spacing w:val="-4"/>
        </w:rPr>
        <w:t>einen </w:t>
      </w:r>
      <w:r>
        <w:rPr>
          <w:spacing w:val="6"/>
        </w:rPr>
        <w:t>toten </w:t>
      </w:r>
      <w:r>
        <w:rPr>
          <w:spacing w:val="4"/>
        </w:rPr>
        <w:t>Punkt </w:t>
      </w:r>
      <w:r>
        <w:rPr/>
        <w:t>gekommen; </w:t>
      </w:r>
      <w:r>
        <w:rPr>
          <w:spacing w:val="-8"/>
        </w:rPr>
        <w:t>die </w:t>
      </w:r>
      <w:r>
        <w:rPr/>
        <w:t>hö- heren </w:t>
      </w:r>
      <w:r>
        <w:rPr>
          <w:spacing w:val="-6"/>
        </w:rPr>
        <w:t>Schichten </w:t>
      </w:r>
      <w:r>
        <w:rPr/>
        <w:t>hatten </w:t>
      </w:r>
      <w:r>
        <w:rPr>
          <w:spacing w:val="-7"/>
        </w:rPr>
        <w:t>allen </w:t>
      </w:r>
      <w:r>
        <w:rPr>
          <w:spacing w:val="-3"/>
        </w:rPr>
        <w:t>moralischen </w:t>
      </w:r>
      <w:r>
        <w:rPr>
          <w:spacing w:val="2"/>
        </w:rPr>
        <w:t>Halt </w:t>
      </w:r>
      <w:r>
        <w:rPr/>
        <w:t>verloren;  </w:t>
      </w:r>
      <w:r>
        <w:rPr>
          <w:spacing w:val="-8"/>
        </w:rPr>
        <w:t>die </w:t>
      </w:r>
      <w:r>
        <w:rPr>
          <w:spacing w:val="-5"/>
        </w:rPr>
        <w:t>äußere </w:t>
      </w:r>
      <w:r>
        <w:rPr/>
        <w:t>Tyrannis herrschte </w:t>
      </w:r>
      <w:r>
        <w:rPr>
          <w:spacing w:val="-6"/>
        </w:rPr>
        <w:t>auch </w:t>
      </w:r>
      <w:r>
        <w:rPr>
          <w:spacing w:val="-13"/>
        </w:rPr>
        <w:t>auf </w:t>
      </w:r>
      <w:r>
        <w:rPr>
          <w:spacing w:val="-6"/>
        </w:rPr>
        <w:t>der </w:t>
      </w:r>
      <w:r>
        <w:rPr>
          <w:spacing w:val="-9"/>
        </w:rPr>
        <w:t>Schule. </w:t>
      </w:r>
      <w:r>
        <w:rPr>
          <w:spacing w:val="-14"/>
        </w:rPr>
        <w:t>Bei </w:t>
      </w:r>
      <w:r>
        <w:rPr>
          <w:spacing w:val="-8"/>
        </w:rPr>
        <w:t>Schiller finden </w:t>
      </w:r>
      <w:r>
        <w:rPr/>
        <w:t>wir </w:t>
      </w:r>
      <w:r>
        <w:rPr>
          <w:spacing w:val="-6"/>
        </w:rPr>
        <w:t>eine </w:t>
      </w:r>
      <w:r>
        <w:rPr>
          <w:spacing w:val="-3"/>
        </w:rPr>
        <w:t>eigentümliche </w:t>
      </w:r>
      <w:r>
        <w:rPr>
          <w:spacing w:val="-12"/>
        </w:rPr>
        <w:t>Tiefe </w:t>
      </w:r>
      <w:r>
        <w:rPr/>
        <w:t>der </w:t>
      </w:r>
      <w:r>
        <w:rPr>
          <w:spacing w:val="-4"/>
        </w:rPr>
        <w:t>Gemütsan- </w:t>
      </w:r>
      <w:r>
        <w:rPr>
          <w:spacing w:val="-8"/>
        </w:rPr>
        <w:t>lage, die </w:t>
      </w:r>
      <w:r>
        <w:rPr>
          <w:spacing w:val="-4"/>
        </w:rPr>
        <w:t>schon </w:t>
      </w:r>
      <w:r>
        <w:rPr>
          <w:spacing w:val="-3"/>
        </w:rPr>
        <w:t>im </w:t>
      </w:r>
      <w:r>
        <w:rPr>
          <w:spacing w:val="-5"/>
        </w:rPr>
        <w:t>Knaben </w:t>
      </w:r>
      <w:r>
        <w:rPr>
          <w:spacing w:val="-12"/>
        </w:rPr>
        <w:t>als </w:t>
      </w:r>
      <w:r>
        <w:rPr/>
        <w:t>Neigung zur </w:t>
      </w:r>
      <w:r>
        <w:rPr>
          <w:spacing w:val="-6"/>
        </w:rPr>
        <w:t>Religion </w:t>
      </w:r>
      <w:r>
        <w:rPr>
          <w:spacing w:val="-4"/>
        </w:rPr>
        <w:t>hervor- </w:t>
      </w:r>
      <w:r>
        <w:rPr>
          <w:spacing w:val="4"/>
        </w:rPr>
        <w:t>trat. </w:t>
      </w:r>
      <w:r>
        <w:rPr/>
        <w:t>Ursprünglich </w:t>
      </w:r>
      <w:r>
        <w:rPr>
          <w:spacing w:val="-5"/>
        </w:rPr>
        <w:t>beabsichtigte </w:t>
      </w:r>
      <w:r>
        <w:rPr/>
        <w:t>er </w:t>
      </w:r>
      <w:r>
        <w:rPr>
          <w:spacing w:val="-4"/>
        </w:rPr>
        <w:t>daher auch, </w:t>
      </w:r>
      <w:r>
        <w:rPr>
          <w:spacing w:val="-8"/>
        </w:rPr>
        <w:t>das </w:t>
      </w:r>
      <w:r>
        <w:rPr/>
        <w:t>theo- </w:t>
      </w:r>
      <w:r>
        <w:rPr>
          <w:spacing w:val="-9"/>
        </w:rPr>
        <w:t>logische </w:t>
      </w:r>
      <w:r>
        <w:rPr>
          <w:spacing w:val="-4"/>
        </w:rPr>
        <w:t>Studium </w:t>
      </w:r>
      <w:r>
        <w:rPr>
          <w:spacing w:val="-3"/>
        </w:rPr>
        <w:t>zu </w:t>
      </w:r>
      <w:r>
        <w:rPr/>
        <w:t>wählen, </w:t>
      </w:r>
      <w:r>
        <w:rPr>
          <w:spacing w:val="-9"/>
        </w:rPr>
        <w:t>sein </w:t>
      </w:r>
      <w:r>
        <w:rPr>
          <w:spacing w:val="-10"/>
        </w:rPr>
        <w:t>ganzes </w:t>
      </w:r>
      <w:r>
        <w:rPr/>
        <w:t>Gemüt </w:t>
      </w:r>
      <w:r>
        <w:rPr>
          <w:spacing w:val="-4"/>
        </w:rPr>
        <w:t>drängte </w:t>
      </w:r>
      <w:r>
        <w:rPr/>
        <w:t>ihn zu </w:t>
      </w:r>
      <w:r>
        <w:rPr>
          <w:spacing w:val="-6"/>
        </w:rPr>
        <w:t>den </w:t>
      </w:r>
      <w:r>
        <w:rPr>
          <w:spacing w:val="-7"/>
        </w:rPr>
        <w:t>tiefsten </w:t>
      </w:r>
      <w:r>
        <w:rPr>
          <w:spacing w:val="-3"/>
        </w:rPr>
        <w:t>Fragen </w:t>
      </w:r>
      <w:r>
        <w:rPr>
          <w:spacing w:val="-8"/>
        </w:rPr>
        <w:t>des </w:t>
      </w:r>
      <w:r>
        <w:rPr>
          <w:spacing w:val="-4"/>
        </w:rPr>
        <w:t>Daseins. </w:t>
      </w:r>
      <w:r>
        <w:rPr/>
        <w:t>Es war </w:t>
      </w:r>
      <w:r>
        <w:rPr>
          <w:spacing w:val="-6"/>
        </w:rPr>
        <w:t>eine </w:t>
      </w:r>
      <w:r>
        <w:rPr>
          <w:spacing w:val="4"/>
        </w:rPr>
        <w:t>Form </w:t>
      </w:r>
      <w:r>
        <w:rPr>
          <w:spacing w:val="-8"/>
        </w:rPr>
        <w:t>jenes </w:t>
      </w:r>
      <w:r>
        <w:rPr>
          <w:spacing w:val="-3"/>
        </w:rPr>
        <w:t>Freiheitsstrebens, </w:t>
      </w:r>
      <w:r>
        <w:rPr>
          <w:spacing w:val="-9"/>
        </w:rPr>
        <w:t>das </w:t>
      </w:r>
      <w:r>
        <w:rPr>
          <w:spacing w:val="-10"/>
        </w:rPr>
        <w:t>gerade </w:t>
      </w:r>
      <w:r>
        <w:rPr>
          <w:spacing w:val="-5"/>
        </w:rPr>
        <w:t>in </w:t>
      </w:r>
      <w:r>
        <w:rPr/>
        <w:t>Deutschland </w:t>
      </w:r>
      <w:r>
        <w:rPr>
          <w:spacing w:val="-12"/>
        </w:rPr>
        <w:t>diese </w:t>
      </w:r>
      <w:r>
        <w:rPr>
          <w:spacing w:val="-8"/>
        </w:rPr>
        <w:t>be- </w:t>
      </w:r>
      <w:r>
        <w:rPr>
          <w:spacing w:val="-4"/>
        </w:rPr>
        <w:t>sondere </w:t>
      </w:r>
      <w:r>
        <w:rPr>
          <w:spacing w:val="-3"/>
        </w:rPr>
        <w:t>Gestaltung </w:t>
      </w:r>
      <w:r>
        <w:rPr/>
        <w:t>annahm: Frömmigkeit </w:t>
      </w:r>
      <w:r>
        <w:rPr>
          <w:spacing w:val="-5"/>
        </w:rPr>
        <w:t>vereinigte </w:t>
      </w:r>
      <w:r>
        <w:rPr>
          <w:spacing w:val="-9"/>
        </w:rPr>
        <w:t>sich </w:t>
      </w:r>
      <w:r>
        <w:rPr>
          <w:spacing w:val="-3"/>
        </w:rPr>
        <w:t>mit </w:t>
      </w:r>
      <w:r>
        <w:rPr/>
        <w:t>unendlicher </w:t>
      </w:r>
      <w:r>
        <w:rPr>
          <w:spacing w:val="-6"/>
        </w:rPr>
        <w:t>Sehnsucht </w:t>
      </w:r>
      <w:r>
        <w:rPr>
          <w:spacing w:val="-4"/>
        </w:rPr>
        <w:t>nach </w:t>
      </w:r>
      <w:r>
        <w:rPr/>
        <w:t>Emanzipation. Der </w:t>
      </w:r>
      <w:r>
        <w:rPr>
          <w:spacing w:val="-6"/>
        </w:rPr>
        <w:t>Per- </w:t>
      </w:r>
      <w:r>
        <w:rPr>
          <w:spacing w:val="-4"/>
        </w:rPr>
        <w:t>sönlichkeits-Freiheitsdrang, </w:t>
      </w:r>
      <w:r>
        <w:rPr/>
        <w:t>nicht </w:t>
      </w:r>
      <w:r>
        <w:rPr>
          <w:spacing w:val="4"/>
        </w:rPr>
        <w:t>nur </w:t>
      </w:r>
      <w:r>
        <w:rPr>
          <w:spacing w:val="-3"/>
        </w:rPr>
        <w:t>Religion, </w:t>
      </w:r>
      <w:r>
        <w:rPr>
          <w:spacing w:val="-7"/>
        </w:rPr>
        <w:t>ist </w:t>
      </w:r>
      <w:r>
        <w:rPr>
          <w:spacing w:val="-3"/>
        </w:rPr>
        <w:t>es</w:t>
      </w:r>
      <w:r>
        <w:rPr>
          <w:spacing w:val="68"/>
        </w:rPr>
        <w:t> </w:t>
      </w:r>
      <w:r>
        <w:rPr>
          <w:spacing w:val="-5"/>
        </w:rPr>
        <w:t>auch,</w:t>
      </w:r>
    </w:p>
    <w:p>
      <w:pPr>
        <w:spacing w:after="0"/>
        <w:sectPr>
          <w:pgSz w:w="11920" w:h="16840"/>
          <w:pgMar w:header="0" w:footer="81" w:top="400" w:bottom="280" w:left="460" w:right="1680"/>
        </w:sectPr>
      </w:pPr>
    </w:p>
    <w:p>
      <w:pPr>
        <w:pStyle w:val="BodyText"/>
        <w:spacing w:before="68"/>
        <w:ind w:left="144" w:right="277" w:hanging="5"/>
      </w:pPr>
      <w:r>
        <w:rPr/>
        <w:t>was aus </w:t>
      </w:r>
      <w:r>
        <w:rPr>
          <w:i/>
        </w:rPr>
        <w:t>Klopstocks </w:t>
      </w:r>
      <w:r>
        <w:rPr/>
        <w:t>«Messias» spricht. Gerade in seinem religiösen Empfinden wollte der Deutsche frei sein. Der</w:t>
      </w:r>
    </w:p>
    <w:p>
      <w:pPr>
        <w:pStyle w:val="BodyText"/>
        <w:spacing w:before="2"/>
        <w:ind w:left="154"/>
      </w:pPr>
      <w:r>
        <w:rPr/>
        <w:t>«Messias» machte auf Schiller einen ungeheuren Eindruck.</w:t>
      </w:r>
    </w:p>
    <w:p>
      <w:pPr>
        <w:pStyle w:val="BodyText"/>
        <w:spacing w:before="10"/>
        <w:ind w:left="140" w:right="245" w:firstLine="326"/>
      </w:pPr>
      <w:r>
        <w:rPr>
          <w:spacing w:val="-8"/>
        </w:rPr>
        <w:t>Schiller </w:t>
      </w:r>
      <w:r>
        <w:rPr/>
        <w:t>wählte </w:t>
      </w:r>
      <w:r>
        <w:rPr>
          <w:spacing w:val="-9"/>
        </w:rPr>
        <w:t>das </w:t>
      </w:r>
      <w:r>
        <w:rPr>
          <w:spacing w:val="-5"/>
        </w:rPr>
        <w:t>Studium </w:t>
      </w:r>
      <w:r>
        <w:rPr>
          <w:spacing w:val="-4"/>
        </w:rPr>
        <w:t>der Medizin. </w:t>
      </w:r>
      <w:r>
        <w:rPr/>
        <w:t>Die </w:t>
      </w:r>
      <w:r>
        <w:rPr>
          <w:spacing w:val="9"/>
        </w:rPr>
        <w:t>Art, </w:t>
      </w:r>
      <w:r>
        <w:rPr>
          <w:spacing w:val="-3"/>
        </w:rPr>
        <w:t>wie </w:t>
      </w:r>
      <w:r>
        <w:rPr/>
        <w:t>er </w:t>
      </w:r>
      <w:r>
        <w:rPr>
          <w:spacing w:val="-8"/>
        </w:rPr>
        <w:t>die </w:t>
      </w:r>
      <w:r>
        <w:rPr>
          <w:spacing w:val="-4"/>
        </w:rPr>
        <w:t>Medizin </w:t>
      </w:r>
      <w:r>
        <w:rPr>
          <w:spacing w:val="-14"/>
        </w:rPr>
        <w:t>ergriff, </w:t>
      </w:r>
      <w:r>
        <w:rPr>
          <w:spacing w:val="-3"/>
        </w:rPr>
        <w:t>hängt </w:t>
      </w:r>
      <w:r>
        <w:rPr>
          <w:spacing w:val="-5"/>
        </w:rPr>
        <w:t>zusammen </w:t>
      </w:r>
      <w:r>
        <w:rPr/>
        <w:t>mit </w:t>
      </w:r>
      <w:r>
        <w:rPr>
          <w:spacing w:val="-4"/>
        </w:rPr>
        <w:t>den </w:t>
      </w:r>
      <w:r>
        <w:rPr/>
        <w:t>Fragen, </w:t>
      </w:r>
      <w:r>
        <w:rPr>
          <w:spacing w:val="-5"/>
        </w:rPr>
        <w:t>die </w:t>
      </w:r>
      <w:r>
        <w:rPr/>
        <w:t>ihn vor </w:t>
      </w:r>
      <w:r>
        <w:rPr>
          <w:spacing w:val="-8"/>
        </w:rPr>
        <w:t>allem beschäftigten. </w:t>
      </w:r>
      <w:r>
        <w:rPr>
          <w:spacing w:val="2"/>
        </w:rPr>
        <w:t>Durch </w:t>
      </w:r>
      <w:r>
        <w:rPr>
          <w:spacing w:val="-4"/>
        </w:rPr>
        <w:t>ernstes </w:t>
      </w:r>
      <w:r>
        <w:rPr>
          <w:spacing w:val="6"/>
        </w:rPr>
        <w:t>Naturstudium </w:t>
      </w:r>
      <w:r>
        <w:rPr>
          <w:spacing w:val="-3"/>
        </w:rPr>
        <w:t>suchte er </w:t>
      </w:r>
      <w:r>
        <w:rPr>
          <w:spacing w:val="-9"/>
        </w:rPr>
        <w:t>sich </w:t>
      </w:r>
      <w:r>
        <w:rPr>
          <w:spacing w:val="-5"/>
        </w:rPr>
        <w:t>Aufschluß </w:t>
      </w:r>
      <w:r>
        <w:rPr>
          <w:spacing w:val="-3"/>
        </w:rPr>
        <w:t>zu </w:t>
      </w:r>
      <w:r>
        <w:rPr>
          <w:spacing w:val="-12"/>
        </w:rPr>
        <w:t>verschaffen </w:t>
      </w:r>
      <w:r>
        <w:rPr/>
        <w:t>über </w:t>
      </w:r>
      <w:r>
        <w:rPr>
          <w:spacing w:val="-10"/>
        </w:rPr>
        <w:t>diese </w:t>
      </w:r>
      <w:r>
        <w:rPr>
          <w:spacing w:val="4"/>
        </w:rPr>
        <w:t>ihm </w:t>
      </w:r>
      <w:r>
        <w:rPr/>
        <w:t>vor- </w:t>
      </w:r>
      <w:r>
        <w:rPr>
          <w:spacing w:val="-8"/>
        </w:rPr>
        <w:t>liegenden </w:t>
      </w:r>
      <w:r>
        <w:rPr>
          <w:spacing w:val="-3"/>
        </w:rPr>
        <w:t>Fragen. </w:t>
      </w:r>
      <w:r>
        <w:rPr>
          <w:spacing w:val="4"/>
        </w:rPr>
        <w:t>Der Unterricht </w:t>
      </w:r>
      <w:r>
        <w:rPr/>
        <w:t>in </w:t>
      </w:r>
      <w:r>
        <w:rPr>
          <w:spacing w:val="-4"/>
        </w:rPr>
        <w:t>der </w:t>
      </w:r>
      <w:r>
        <w:rPr>
          <w:spacing w:val="-6"/>
        </w:rPr>
        <w:t>Karlsschule </w:t>
      </w:r>
      <w:r>
        <w:rPr/>
        <w:t>sollte </w:t>
      </w:r>
      <w:r>
        <w:rPr>
          <w:spacing w:val="-3"/>
        </w:rPr>
        <w:t>in </w:t>
      </w:r>
      <w:r>
        <w:rPr>
          <w:spacing w:val="-4"/>
        </w:rPr>
        <w:t>ganz </w:t>
      </w:r>
      <w:r>
        <w:rPr>
          <w:spacing w:val="-9"/>
        </w:rPr>
        <w:t>umfassender </w:t>
      </w:r>
      <w:r>
        <w:rPr>
          <w:spacing w:val="-11"/>
        </w:rPr>
        <w:t>Weise </w:t>
      </w:r>
      <w:r>
        <w:rPr>
          <w:spacing w:val="-15"/>
        </w:rPr>
        <w:t>auf </w:t>
      </w:r>
      <w:r>
        <w:rPr/>
        <w:t>ihn einwirken. Die </w:t>
      </w:r>
      <w:r>
        <w:rPr>
          <w:spacing w:val="-6"/>
        </w:rPr>
        <w:t>Schäden, </w:t>
      </w:r>
      <w:r>
        <w:rPr>
          <w:spacing w:val="-5"/>
        </w:rPr>
        <w:t>die </w:t>
      </w:r>
      <w:r>
        <w:rPr>
          <w:spacing w:val="-4"/>
        </w:rPr>
        <w:t>dem </w:t>
      </w:r>
      <w:r>
        <w:rPr>
          <w:spacing w:val="-3"/>
        </w:rPr>
        <w:t>heutigen </w:t>
      </w:r>
      <w:r>
        <w:rPr/>
        <w:t>Gymnasialunterricht </w:t>
      </w:r>
      <w:r>
        <w:rPr>
          <w:spacing w:val="-10"/>
        </w:rPr>
        <w:t>vielfach </w:t>
      </w:r>
      <w:r>
        <w:rPr>
          <w:spacing w:val="-3"/>
        </w:rPr>
        <w:t>anhaften, </w:t>
      </w:r>
      <w:r>
        <w:rPr>
          <w:spacing w:val="-4"/>
        </w:rPr>
        <w:t>bestanden </w:t>
      </w:r>
      <w:r>
        <w:rPr/>
        <w:t>in </w:t>
      </w:r>
      <w:r>
        <w:rPr>
          <w:spacing w:val="-5"/>
        </w:rPr>
        <w:t>der </w:t>
      </w:r>
      <w:r>
        <w:rPr>
          <w:spacing w:val="-7"/>
        </w:rPr>
        <w:t>Karlsschule </w:t>
      </w:r>
      <w:r>
        <w:rPr/>
        <w:t>nicht. Physik, Naturwissen- </w:t>
      </w:r>
      <w:r>
        <w:rPr>
          <w:spacing w:val="-10"/>
        </w:rPr>
        <w:t>schaften </w:t>
      </w:r>
      <w:r>
        <w:rPr/>
        <w:t>wurden </w:t>
      </w:r>
      <w:r>
        <w:rPr>
          <w:spacing w:val="-7"/>
        </w:rPr>
        <w:t>eingehend </w:t>
      </w:r>
      <w:r>
        <w:rPr>
          <w:spacing w:val="-4"/>
        </w:rPr>
        <w:t>behandelt; </w:t>
      </w:r>
      <w:r>
        <w:rPr/>
        <w:t>im</w:t>
      </w:r>
      <w:r>
        <w:rPr>
          <w:spacing w:val="100"/>
        </w:rPr>
        <w:t> </w:t>
      </w:r>
      <w:r>
        <w:rPr>
          <w:spacing w:val="5"/>
        </w:rPr>
        <w:t>Mittelpunkte </w:t>
      </w:r>
      <w:r>
        <w:rPr>
          <w:spacing w:val="-7"/>
        </w:rPr>
        <w:t>des </w:t>
      </w:r>
      <w:r>
        <w:rPr>
          <w:spacing w:val="-5"/>
        </w:rPr>
        <w:t>Studiums </w:t>
      </w:r>
      <w:r>
        <w:rPr>
          <w:spacing w:val="-4"/>
        </w:rPr>
        <w:t>stand </w:t>
      </w:r>
      <w:r>
        <w:rPr>
          <w:spacing w:val="-8"/>
        </w:rPr>
        <w:t>die </w:t>
      </w:r>
      <w:r>
        <w:rPr/>
        <w:t>Philosophie. Ernste Fragen der </w:t>
      </w:r>
      <w:r>
        <w:rPr>
          <w:spacing w:val="-7"/>
        </w:rPr>
        <w:t>Me- </w:t>
      </w:r>
      <w:r>
        <w:rPr/>
        <w:t>taphysik, der </w:t>
      </w:r>
      <w:r>
        <w:rPr>
          <w:spacing w:val="-6"/>
        </w:rPr>
        <w:t>Logik </w:t>
      </w:r>
      <w:r>
        <w:rPr/>
        <w:t>wurden </w:t>
      </w:r>
      <w:r>
        <w:rPr>
          <w:spacing w:val="3"/>
        </w:rPr>
        <w:t>erörtert. </w:t>
      </w:r>
      <w:r>
        <w:rPr>
          <w:spacing w:val="-7"/>
        </w:rPr>
        <w:t>Schiller </w:t>
      </w:r>
      <w:r>
        <w:rPr>
          <w:spacing w:val="3"/>
        </w:rPr>
        <w:t>trat </w:t>
      </w:r>
      <w:r>
        <w:rPr/>
        <w:t>mit philosophischem </w:t>
      </w:r>
      <w:r>
        <w:rPr>
          <w:spacing w:val="-5"/>
        </w:rPr>
        <w:t>Geist </w:t>
      </w:r>
      <w:r>
        <w:rPr>
          <w:spacing w:val="-3"/>
        </w:rPr>
        <w:t>in </w:t>
      </w:r>
      <w:r>
        <w:rPr>
          <w:spacing w:val="-9"/>
        </w:rPr>
        <w:t>das </w:t>
      </w:r>
      <w:r>
        <w:rPr>
          <w:spacing w:val="-5"/>
        </w:rPr>
        <w:t>medizinische </w:t>
      </w:r>
      <w:r>
        <w:rPr>
          <w:spacing w:val="-3"/>
        </w:rPr>
        <w:t>Studium </w:t>
      </w:r>
      <w:r>
        <w:rPr/>
        <w:t>ein. Die</w:t>
      </w:r>
      <w:r>
        <w:rPr>
          <w:spacing w:val="-9"/>
        </w:rPr>
        <w:t> </w:t>
      </w:r>
      <w:r>
        <w:rPr>
          <w:spacing w:val="6"/>
        </w:rPr>
        <w:t>Art</w:t>
      </w:r>
      <w:r>
        <w:rPr>
          <w:spacing w:val="-9"/>
        </w:rPr>
        <w:t> </w:t>
      </w:r>
      <w:r>
        <w:rPr/>
        <w:t>und</w:t>
      </w:r>
      <w:r>
        <w:rPr>
          <w:spacing w:val="-25"/>
        </w:rPr>
        <w:t> </w:t>
      </w:r>
      <w:r>
        <w:rPr>
          <w:spacing w:val="-5"/>
        </w:rPr>
        <w:t>Weise,</w:t>
      </w:r>
      <w:r>
        <w:rPr>
          <w:spacing w:val="-8"/>
        </w:rPr>
        <w:t> </w:t>
      </w:r>
      <w:r>
        <w:rPr>
          <w:spacing w:val="-4"/>
        </w:rPr>
        <w:t>wie</w:t>
      </w:r>
      <w:r>
        <w:rPr>
          <w:spacing w:val="-14"/>
        </w:rPr>
        <w:t> </w:t>
      </w:r>
      <w:r>
        <w:rPr/>
        <w:t>er</w:t>
      </w:r>
      <w:r>
        <w:rPr>
          <w:spacing w:val="-8"/>
        </w:rPr>
        <w:t> </w:t>
      </w:r>
      <w:r>
        <w:rPr/>
        <w:t>es</w:t>
      </w:r>
      <w:r>
        <w:rPr>
          <w:spacing w:val="-9"/>
        </w:rPr>
        <w:t> </w:t>
      </w:r>
      <w:r>
        <w:rPr>
          <w:spacing w:val="-5"/>
        </w:rPr>
        <w:t>erfaßte,</w:t>
      </w:r>
      <w:r>
        <w:rPr>
          <w:spacing w:val="-8"/>
        </w:rPr>
        <w:t> </w:t>
      </w:r>
      <w:r>
        <w:rPr>
          <w:spacing w:val="-6"/>
        </w:rPr>
        <w:t>ist</w:t>
      </w:r>
      <w:r>
        <w:rPr>
          <w:spacing w:val="-17"/>
        </w:rPr>
        <w:t> </w:t>
      </w:r>
      <w:r>
        <w:rPr/>
        <w:t>wichtig</w:t>
      </w:r>
      <w:r>
        <w:rPr>
          <w:spacing w:val="-22"/>
        </w:rPr>
        <w:t> </w:t>
      </w:r>
      <w:r>
        <w:rPr>
          <w:spacing w:val="6"/>
        </w:rPr>
        <w:t>und</w:t>
      </w:r>
      <w:r>
        <w:rPr>
          <w:spacing w:val="-21"/>
        </w:rPr>
        <w:t> </w:t>
      </w:r>
      <w:r>
        <w:rPr>
          <w:spacing w:val="-6"/>
        </w:rPr>
        <w:t>bedeu- </w:t>
      </w:r>
      <w:r>
        <w:rPr>
          <w:spacing w:val="-3"/>
        </w:rPr>
        <w:t>tungsvoll </w:t>
      </w:r>
      <w:r>
        <w:rPr>
          <w:spacing w:val="-10"/>
        </w:rPr>
        <w:t>für </w:t>
      </w:r>
      <w:r>
        <w:rPr>
          <w:spacing w:val="-9"/>
        </w:rPr>
        <w:t>sein </w:t>
      </w:r>
      <w:r>
        <w:rPr>
          <w:spacing w:val="-5"/>
        </w:rPr>
        <w:t>Leben. Man </w:t>
      </w:r>
      <w:r>
        <w:rPr/>
        <w:t>versteht </w:t>
      </w:r>
      <w:r>
        <w:rPr>
          <w:spacing w:val="-8"/>
        </w:rPr>
        <w:t>Schiller </w:t>
      </w:r>
      <w:r>
        <w:rPr>
          <w:spacing w:val="2"/>
        </w:rPr>
        <w:t>nicht </w:t>
      </w:r>
      <w:r>
        <w:rPr>
          <w:spacing w:val="-4"/>
        </w:rPr>
        <w:t>ganz, </w:t>
      </w:r>
      <w:r>
        <w:rPr/>
        <w:t>wenn </w:t>
      </w:r>
      <w:r>
        <w:rPr>
          <w:spacing w:val="-3"/>
        </w:rPr>
        <w:t>man </w:t>
      </w:r>
      <w:r>
        <w:rPr/>
        <w:t>nicht </w:t>
      </w:r>
      <w:r>
        <w:rPr>
          <w:spacing w:val="-9"/>
        </w:rPr>
        <w:t>seine </w:t>
      </w:r>
      <w:r>
        <w:rPr>
          <w:spacing w:val="-7"/>
        </w:rPr>
        <w:t>beiden </w:t>
      </w:r>
      <w:r>
        <w:rPr/>
        <w:t>Dissertationen liest, </w:t>
      </w:r>
      <w:r>
        <w:rPr>
          <w:spacing w:val="-6"/>
        </w:rPr>
        <w:t>die </w:t>
      </w:r>
      <w:r>
        <w:rPr/>
        <w:t>er nach Absolvierung </w:t>
      </w:r>
      <w:r>
        <w:rPr>
          <w:spacing w:val="-10"/>
        </w:rPr>
        <w:t>seines </w:t>
      </w:r>
      <w:r>
        <w:rPr>
          <w:spacing w:val="-7"/>
        </w:rPr>
        <w:t>Studiums </w:t>
      </w:r>
      <w:r>
        <w:rPr>
          <w:spacing w:val="-3"/>
        </w:rPr>
        <w:t>schrieb. </w:t>
      </w:r>
      <w:r>
        <w:rPr>
          <w:spacing w:val="-16"/>
        </w:rPr>
        <w:t>Sie </w:t>
      </w:r>
      <w:r>
        <w:rPr/>
        <w:t>behandeln </w:t>
      </w:r>
      <w:r>
        <w:rPr>
          <w:spacing w:val="-5"/>
        </w:rPr>
        <w:t>die </w:t>
      </w:r>
      <w:r>
        <w:rPr/>
        <w:t>Fragen: </w:t>
      </w:r>
      <w:r>
        <w:rPr>
          <w:spacing w:val="-12"/>
        </w:rPr>
        <w:t>«Welches </w:t>
      </w:r>
      <w:r>
        <w:rPr>
          <w:spacing w:val="-7"/>
        </w:rPr>
        <w:t>ist der </w:t>
      </w:r>
      <w:r>
        <w:rPr/>
        <w:t>Zusammenhang </w:t>
      </w:r>
      <w:r>
        <w:rPr>
          <w:spacing w:val="-4"/>
        </w:rPr>
        <w:t>zwischen </w:t>
      </w:r>
      <w:r>
        <w:rPr>
          <w:spacing w:val="-3"/>
        </w:rPr>
        <w:t>Materie </w:t>
      </w:r>
      <w:r>
        <w:rPr/>
        <w:t>und </w:t>
      </w:r>
      <w:r>
        <w:rPr>
          <w:spacing w:val="-12"/>
        </w:rPr>
        <w:t>Geist?» </w:t>
      </w:r>
      <w:r>
        <w:rPr/>
        <w:t>- </w:t>
      </w:r>
      <w:r>
        <w:rPr>
          <w:spacing w:val="-6"/>
        </w:rPr>
        <w:t>«Über den </w:t>
      </w:r>
      <w:r>
        <w:rPr/>
        <w:t>Zusammenhang </w:t>
      </w:r>
      <w:r>
        <w:rPr>
          <w:spacing w:val="-4"/>
        </w:rPr>
        <w:t>der </w:t>
      </w:r>
      <w:r>
        <w:rPr>
          <w:spacing w:val="-3"/>
        </w:rPr>
        <w:t>tierischen </w:t>
      </w:r>
      <w:r>
        <w:rPr/>
        <w:t>und </w:t>
      </w:r>
      <w:r>
        <w:rPr>
          <w:spacing w:val="-10"/>
        </w:rPr>
        <w:t>geistigen </w:t>
      </w:r>
      <w:r>
        <w:rPr>
          <w:spacing w:val="8"/>
        </w:rPr>
        <w:t>Natur </w:t>
      </w:r>
      <w:r>
        <w:rPr>
          <w:spacing w:val="-9"/>
        </w:rPr>
        <w:t>des</w:t>
      </w:r>
      <w:r>
        <w:rPr>
          <w:spacing w:val="-1"/>
        </w:rPr>
        <w:t> </w:t>
      </w:r>
      <w:r>
        <w:rPr>
          <w:spacing w:val="-7"/>
        </w:rPr>
        <w:t>Menschen.»</w:t>
      </w:r>
    </w:p>
    <w:p>
      <w:pPr>
        <w:pStyle w:val="BodyText"/>
        <w:spacing w:before="107"/>
        <w:ind w:left="159" w:right="259" w:firstLine="302"/>
      </w:pPr>
      <w:r>
        <w:rPr/>
        <w:t>Von </w:t>
      </w:r>
      <w:r>
        <w:rPr>
          <w:spacing w:val="-4"/>
        </w:rPr>
        <w:t>der </w:t>
      </w:r>
      <w:r>
        <w:rPr/>
        <w:t>ersteren Dissertation </w:t>
      </w:r>
      <w:r>
        <w:rPr>
          <w:spacing w:val="-6"/>
        </w:rPr>
        <w:t>ist </w:t>
      </w:r>
      <w:r>
        <w:rPr/>
        <w:t>uns </w:t>
      </w:r>
      <w:r>
        <w:rPr>
          <w:spacing w:val="-3"/>
        </w:rPr>
        <w:t>wenig </w:t>
      </w:r>
      <w:r>
        <w:rPr>
          <w:spacing w:val="6"/>
        </w:rPr>
        <w:t>nur </w:t>
      </w:r>
      <w:r>
        <w:rPr/>
        <w:t>erhalten </w:t>
      </w:r>
      <w:r>
        <w:rPr>
          <w:spacing w:val="-6"/>
        </w:rPr>
        <w:t>geblieben. </w:t>
      </w:r>
      <w:r>
        <w:rPr>
          <w:spacing w:val="-3"/>
        </w:rPr>
        <w:t>In </w:t>
      </w:r>
      <w:r>
        <w:rPr>
          <w:spacing w:val="-4"/>
        </w:rPr>
        <w:t>der </w:t>
      </w:r>
      <w:r>
        <w:rPr>
          <w:spacing w:val="-3"/>
        </w:rPr>
        <w:t>zweiten </w:t>
      </w:r>
      <w:r>
        <w:rPr>
          <w:spacing w:val="-7"/>
        </w:rPr>
        <w:t>stellt </w:t>
      </w:r>
      <w:r>
        <w:rPr>
          <w:spacing w:val="-9"/>
        </w:rPr>
        <w:t>sich </w:t>
      </w:r>
      <w:r>
        <w:rPr>
          <w:spacing w:val="-8"/>
        </w:rPr>
        <w:t>Schiller die </w:t>
      </w:r>
      <w:r>
        <w:rPr/>
        <w:t>Frage: </w:t>
      </w:r>
      <w:r>
        <w:rPr>
          <w:spacing w:val="-4"/>
        </w:rPr>
        <w:t>Wie </w:t>
      </w:r>
      <w:r>
        <w:rPr>
          <w:spacing w:val="-3"/>
        </w:rPr>
        <w:t>haben </w:t>
      </w:r>
      <w:r>
        <w:rPr>
          <w:spacing w:val="3"/>
        </w:rPr>
        <w:t>wir </w:t>
      </w:r>
      <w:r>
        <w:rPr/>
        <w:t>uns </w:t>
      </w:r>
      <w:r>
        <w:rPr>
          <w:spacing w:val="-8"/>
        </w:rPr>
        <w:t>das </w:t>
      </w:r>
      <w:r>
        <w:rPr/>
        <w:t>Wirken </w:t>
      </w:r>
      <w:r>
        <w:rPr>
          <w:spacing w:val="-9"/>
        </w:rPr>
        <w:t>des </w:t>
      </w:r>
      <w:r>
        <w:rPr>
          <w:spacing w:val="-11"/>
        </w:rPr>
        <w:t>Stofflichen </w:t>
      </w:r>
      <w:r>
        <w:rPr>
          <w:spacing w:val="-3"/>
        </w:rPr>
        <w:t>im menschlichen </w:t>
      </w:r>
      <w:r>
        <w:rPr/>
        <w:t>Körper zu </w:t>
      </w:r>
      <w:r>
        <w:rPr>
          <w:spacing w:val="-5"/>
        </w:rPr>
        <w:t>deuten?</w:t>
      </w:r>
    </w:p>
    <w:p>
      <w:pPr>
        <w:pStyle w:val="BodyText"/>
        <w:spacing w:before="23"/>
        <w:ind w:left="164" w:right="238" w:firstLine="302"/>
      </w:pPr>
      <w:r>
        <w:rPr>
          <w:spacing w:val="6"/>
        </w:rPr>
        <w:t>Für </w:t>
      </w:r>
      <w:r>
        <w:rPr>
          <w:spacing w:val="-7"/>
        </w:rPr>
        <w:t>Schiller ist </w:t>
      </w:r>
      <w:r>
        <w:rPr>
          <w:spacing w:val="-3"/>
        </w:rPr>
        <w:t>schon </w:t>
      </w:r>
      <w:r>
        <w:rPr/>
        <w:t>im </w:t>
      </w:r>
      <w:r>
        <w:rPr>
          <w:spacing w:val="-5"/>
        </w:rPr>
        <w:t>materiellen </w:t>
      </w:r>
      <w:r>
        <w:rPr/>
        <w:t>Körper </w:t>
      </w:r>
      <w:r>
        <w:rPr>
          <w:spacing w:val="-3"/>
        </w:rPr>
        <w:t>etwas </w:t>
      </w:r>
      <w:r>
        <w:rPr>
          <w:spacing w:val="-5"/>
        </w:rPr>
        <w:t>Geisti- </w:t>
      </w:r>
      <w:r>
        <w:rPr>
          <w:spacing w:val="-9"/>
        </w:rPr>
        <w:t>ges. </w:t>
      </w:r>
      <w:r>
        <w:rPr>
          <w:spacing w:val="-3"/>
        </w:rPr>
        <w:t>Es </w:t>
      </w:r>
      <w:r>
        <w:rPr>
          <w:spacing w:val="-7"/>
        </w:rPr>
        <w:t>gibt </w:t>
      </w:r>
      <w:r>
        <w:rPr>
          <w:spacing w:val="-4"/>
        </w:rPr>
        <w:t>Menschen, </w:t>
      </w:r>
      <w:r>
        <w:rPr>
          <w:spacing w:val="-8"/>
        </w:rPr>
        <w:t>die </w:t>
      </w:r>
      <w:r>
        <w:rPr>
          <w:spacing w:val="-3"/>
        </w:rPr>
        <w:t>im </w:t>
      </w:r>
      <w:r>
        <w:rPr/>
        <w:t>Körper </w:t>
      </w:r>
      <w:r>
        <w:rPr>
          <w:spacing w:val="3"/>
        </w:rPr>
        <w:t>nur </w:t>
      </w:r>
      <w:r>
        <w:rPr>
          <w:spacing w:val="-5"/>
        </w:rPr>
        <w:t>etwas </w:t>
      </w:r>
      <w:r>
        <w:rPr/>
        <w:t>Niedriges, </w:t>
      </w:r>
      <w:r>
        <w:rPr>
          <w:spacing w:val="-6"/>
        </w:rPr>
        <w:t>Tierisches </w:t>
      </w:r>
      <w:r>
        <w:rPr>
          <w:spacing w:val="-5"/>
        </w:rPr>
        <w:t>sehen. </w:t>
      </w:r>
      <w:r>
        <w:rPr>
          <w:spacing w:val="-3"/>
        </w:rPr>
        <w:t>Es </w:t>
      </w:r>
      <w:r>
        <w:rPr>
          <w:spacing w:val="-6"/>
        </w:rPr>
        <w:t>ist </w:t>
      </w:r>
      <w:r>
        <w:rPr>
          <w:spacing w:val="-3"/>
        </w:rPr>
        <w:t>keine </w:t>
      </w:r>
      <w:r>
        <w:rPr>
          <w:spacing w:val="-8"/>
        </w:rPr>
        <w:t>tiefe, </w:t>
      </w:r>
      <w:r>
        <w:rPr>
          <w:spacing w:val="-6"/>
        </w:rPr>
        <w:t>gehaltvolle </w:t>
      </w:r>
      <w:r>
        <w:rPr/>
        <w:t>Weltan- </w:t>
      </w:r>
      <w:r>
        <w:rPr>
          <w:spacing w:val="-4"/>
        </w:rPr>
        <w:t>schauung,</w:t>
      </w:r>
      <w:r>
        <w:rPr>
          <w:spacing w:val="-16"/>
        </w:rPr>
        <w:t> </w:t>
      </w:r>
      <w:r>
        <w:rPr/>
        <w:t>wenn</w:t>
      </w:r>
      <w:r>
        <w:rPr>
          <w:spacing w:val="-11"/>
        </w:rPr>
        <w:t> </w:t>
      </w:r>
      <w:r>
        <w:rPr/>
        <w:t>man</w:t>
      </w:r>
      <w:r>
        <w:rPr>
          <w:spacing w:val="-18"/>
        </w:rPr>
        <w:t> </w:t>
      </w:r>
      <w:r>
        <w:rPr>
          <w:spacing w:val="-9"/>
        </w:rPr>
        <w:t>das</w:t>
      </w:r>
      <w:r>
        <w:rPr>
          <w:spacing w:val="-23"/>
        </w:rPr>
        <w:t> </w:t>
      </w:r>
      <w:r>
        <w:rPr/>
        <w:t>Körperliche</w:t>
      </w:r>
      <w:r>
        <w:rPr>
          <w:spacing w:val="-11"/>
        </w:rPr>
        <w:t> </w:t>
      </w:r>
      <w:r>
        <w:rPr/>
        <w:t>so</w:t>
      </w:r>
      <w:r>
        <w:rPr>
          <w:spacing w:val="-7"/>
        </w:rPr>
        <w:t> </w:t>
      </w:r>
      <w:r>
        <w:rPr/>
        <w:t>erniedrigt</w:t>
      </w:r>
      <w:r>
        <w:rPr>
          <w:spacing w:val="-18"/>
        </w:rPr>
        <w:t> </w:t>
      </w:r>
      <w:r>
        <w:rPr>
          <w:spacing w:val="3"/>
        </w:rPr>
        <w:t>und</w:t>
      </w:r>
      <w:r>
        <w:rPr>
          <w:spacing w:val="-27"/>
        </w:rPr>
        <w:t> </w:t>
      </w:r>
      <w:r>
        <w:rPr>
          <w:spacing w:val="-6"/>
        </w:rPr>
        <w:t>ver- </w:t>
      </w:r>
      <w:r>
        <w:rPr>
          <w:spacing w:val="-4"/>
        </w:rPr>
        <w:t>abscheut. </w:t>
      </w:r>
      <w:r>
        <w:rPr>
          <w:spacing w:val="-3"/>
        </w:rPr>
        <w:t>Es </w:t>
      </w:r>
      <w:r>
        <w:rPr/>
        <w:t>war nicht </w:t>
      </w:r>
      <w:r>
        <w:rPr>
          <w:spacing w:val="-8"/>
        </w:rPr>
        <w:t>die </w:t>
      </w:r>
      <w:r>
        <w:rPr>
          <w:spacing w:val="-3"/>
        </w:rPr>
        <w:t>Weltanschauung </w:t>
      </w:r>
      <w:r>
        <w:rPr>
          <w:spacing w:val="-8"/>
        </w:rPr>
        <w:t>des </w:t>
      </w:r>
      <w:r>
        <w:rPr>
          <w:spacing w:val="-3"/>
        </w:rPr>
        <w:t>jungen </w:t>
      </w:r>
      <w:r>
        <w:rPr>
          <w:spacing w:val="-8"/>
        </w:rPr>
        <w:t>Schiller. </w:t>
      </w:r>
      <w:r>
        <w:rPr>
          <w:spacing w:val="3"/>
        </w:rPr>
        <w:t>Für </w:t>
      </w:r>
      <w:r>
        <w:rPr>
          <w:spacing w:val="-7"/>
        </w:rPr>
        <w:t>Schiller ist </w:t>
      </w:r>
      <w:r>
        <w:rPr>
          <w:spacing w:val="-4"/>
        </w:rPr>
        <w:t>der </w:t>
      </w:r>
      <w:r>
        <w:rPr/>
        <w:t>Körper </w:t>
      </w:r>
      <w:r>
        <w:rPr>
          <w:spacing w:val="-4"/>
        </w:rPr>
        <w:t>der Tempel </w:t>
      </w:r>
      <w:r>
        <w:rPr>
          <w:spacing w:val="-7"/>
        </w:rPr>
        <w:t>des </w:t>
      </w:r>
      <w:r>
        <w:rPr>
          <w:spacing w:val="-3"/>
        </w:rPr>
        <w:t>Geistes, </w:t>
      </w:r>
      <w:r>
        <w:rPr/>
        <w:t>von </w:t>
      </w:r>
      <w:r>
        <w:rPr>
          <w:spacing w:val="-5"/>
        </w:rPr>
        <w:t>Weisheit auferbaut, </w:t>
      </w:r>
      <w:r>
        <w:rPr>
          <w:spacing w:val="3"/>
        </w:rPr>
        <w:t>und </w:t>
      </w:r>
      <w:r>
        <w:rPr>
          <w:spacing w:val="-5"/>
        </w:rPr>
        <w:t>hat </w:t>
      </w:r>
      <w:r>
        <w:rPr/>
        <w:t>nicht umsonst Einfluß</w:t>
      </w:r>
      <w:r>
        <w:rPr>
          <w:spacing w:val="7"/>
        </w:rPr>
        <w:t> </w:t>
      </w:r>
      <w:r>
        <w:rPr>
          <w:spacing w:val="-14"/>
        </w:rPr>
        <w:t>auf</w:t>
      </w:r>
    </w:p>
    <w:p>
      <w:pPr>
        <w:spacing w:after="0"/>
        <w:sectPr>
          <w:pgSz w:w="11920" w:h="16840"/>
          <w:pgMar w:header="0" w:footer="81" w:top="400" w:bottom="280" w:left="460" w:right="1680"/>
        </w:sectPr>
      </w:pPr>
    </w:p>
    <w:p>
      <w:pPr>
        <w:pStyle w:val="BodyText"/>
        <w:spacing w:before="57"/>
        <w:ind w:left="125" w:right="287" w:firstLine="9"/>
      </w:pPr>
      <w:r>
        <w:rPr>
          <w:spacing w:val="-7"/>
        </w:rPr>
        <w:t>das Geistige. Welche </w:t>
      </w:r>
      <w:r>
        <w:rPr>
          <w:spacing w:val="-6"/>
        </w:rPr>
        <w:t>Bedeutung </w:t>
      </w:r>
      <w:r>
        <w:rPr/>
        <w:t>hat </w:t>
      </w:r>
      <w:r>
        <w:rPr>
          <w:spacing w:val="-3"/>
        </w:rPr>
        <w:t>der </w:t>
      </w:r>
      <w:r>
        <w:rPr/>
        <w:t>Körper </w:t>
      </w:r>
      <w:r>
        <w:rPr>
          <w:spacing w:val="-9"/>
        </w:rPr>
        <w:t>für </w:t>
      </w:r>
      <w:r>
        <w:rPr>
          <w:spacing w:val="-10"/>
        </w:rPr>
        <w:t>das </w:t>
      </w:r>
      <w:r>
        <w:rPr>
          <w:spacing w:val="-18"/>
        </w:rPr>
        <w:t>See- </w:t>
      </w:r>
      <w:r>
        <w:rPr>
          <w:spacing w:val="-11"/>
        </w:rPr>
        <w:t>lische? </w:t>
      </w:r>
      <w:r>
        <w:rPr/>
        <w:t>- </w:t>
      </w:r>
      <w:r>
        <w:rPr>
          <w:spacing w:val="-8"/>
        </w:rPr>
        <w:t>Diese </w:t>
      </w:r>
      <w:r>
        <w:rPr>
          <w:spacing w:val="-7"/>
        </w:rPr>
        <w:t>Frage </w:t>
      </w:r>
      <w:r>
        <w:rPr/>
        <w:t>hat </w:t>
      </w:r>
      <w:r>
        <w:rPr>
          <w:spacing w:val="-8"/>
        </w:rPr>
        <w:t>Schiller, </w:t>
      </w:r>
      <w:r>
        <w:rPr>
          <w:spacing w:val="-4"/>
        </w:rPr>
        <w:t>dem </w:t>
      </w:r>
      <w:r>
        <w:rPr>
          <w:spacing w:val="-9"/>
        </w:rPr>
        <w:t>das </w:t>
      </w:r>
      <w:r>
        <w:rPr>
          <w:spacing w:val="-7"/>
        </w:rPr>
        <w:t>Physische </w:t>
      </w:r>
      <w:r>
        <w:rPr>
          <w:spacing w:val="-8"/>
        </w:rPr>
        <w:t>auch </w:t>
      </w:r>
      <w:r>
        <w:rPr>
          <w:spacing w:val="-5"/>
        </w:rPr>
        <w:t>heilig </w:t>
      </w:r>
      <w:r>
        <w:rPr>
          <w:spacing w:val="-3"/>
        </w:rPr>
        <w:t>war, </w:t>
      </w:r>
      <w:r>
        <w:rPr>
          <w:spacing w:val="-9"/>
        </w:rPr>
        <w:t>sich </w:t>
      </w:r>
      <w:r>
        <w:rPr>
          <w:spacing w:val="-3"/>
        </w:rPr>
        <w:t>zu </w:t>
      </w:r>
      <w:r>
        <w:rPr>
          <w:spacing w:val="-8"/>
        </w:rPr>
        <w:t>lösen </w:t>
      </w:r>
      <w:r>
        <w:rPr>
          <w:spacing w:val="-6"/>
        </w:rPr>
        <w:t>gesucht. </w:t>
      </w:r>
      <w:r>
        <w:rPr>
          <w:spacing w:val="-3"/>
        </w:rPr>
        <w:t>Er </w:t>
      </w:r>
      <w:r>
        <w:rPr>
          <w:spacing w:val="-5"/>
        </w:rPr>
        <w:t>schildert </w:t>
      </w:r>
      <w:r>
        <w:rPr>
          <w:spacing w:val="-3"/>
        </w:rPr>
        <w:t>zum </w:t>
      </w:r>
      <w:r>
        <w:rPr>
          <w:spacing w:val="-10"/>
        </w:rPr>
        <w:t>Beispiel, </w:t>
      </w:r>
      <w:r>
        <w:rPr>
          <w:spacing w:val="-4"/>
        </w:rPr>
        <w:t>wie im </w:t>
      </w:r>
      <w:r>
        <w:rPr>
          <w:spacing w:val="-9"/>
        </w:rPr>
        <w:t>Affekt, </w:t>
      </w:r>
      <w:r>
        <w:rPr>
          <w:spacing w:val="-4"/>
        </w:rPr>
        <w:t>in </w:t>
      </w:r>
      <w:r>
        <w:rPr>
          <w:spacing w:val="-5"/>
        </w:rPr>
        <w:t>der </w:t>
      </w:r>
      <w:r>
        <w:rPr>
          <w:spacing w:val="-3"/>
        </w:rPr>
        <w:t>Geste, </w:t>
      </w:r>
      <w:r>
        <w:rPr>
          <w:spacing w:val="-9"/>
        </w:rPr>
        <w:t>sich das </w:t>
      </w:r>
      <w:r>
        <w:rPr>
          <w:spacing w:val="-13"/>
        </w:rPr>
        <w:t>Seelische </w:t>
      </w:r>
      <w:r>
        <w:rPr>
          <w:spacing w:val="-3"/>
        </w:rPr>
        <w:t>ausdrückt; </w:t>
      </w:r>
      <w:r>
        <w:rPr>
          <w:spacing w:val="-4"/>
        </w:rPr>
        <w:t>er </w:t>
      </w:r>
      <w:r>
        <w:rPr>
          <w:spacing w:val="-3"/>
        </w:rPr>
        <w:t>sucht </w:t>
      </w:r>
      <w:r>
        <w:rPr>
          <w:spacing w:val="-10"/>
        </w:rPr>
        <w:t>sich </w:t>
      </w:r>
      <w:r>
        <w:rPr>
          <w:spacing w:val="-7"/>
        </w:rPr>
        <w:t>das </w:t>
      </w:r>
      <w:r>
        <w:rPr>
          <w:spacing w:val="-9"/>
        </w:rPr>
        <w:t>Bleibende </w:t>
      </w:r>
      <w:r>
        <w:rPr/>
        <w:t>der </w:t>
      </w:r>
      <w:r>
        <w:rPr>
          <w:spacing w:val="-9"/>
        </w:rPr>
        <w:t>seelischen Bewegung </w:t>
      </w:r>
      <w:r>
        <w:rPr>
          <w:spacing w:val="-4"/>
        </w:rPr>
        <w:t>im </w:t>
      </w:r>
      <w:r>
        <w:rPr>
          <w:spacing w:val="-5"/>
        </w:rPr>
        <w:t>Aus- </w:t>
      </w:r>
      <w:r>
        <w:rPr/>
        <w:t>druck </w:t>
      </w:r>
      <w:r>
        <w:rPr>
          <w:spacing w:val="-3"/>
        </w:rPr>
        <w:t>in </w:t>
      </w:r>
      <w:r>
        <w:rPr>
          <w:spacing w:val="-8"/>
        </w:rPr>
        <w:t>feiner geistvoller </w:t>
      </w:r>
      <w:r>
        <w:rPr>
          <w:spacing w:val="-10"/>
        </w:rPr>
        <w:t>Weise </w:t>
      </w:r>
      <w:r>
        <w:rPr>
          <w:spacing w:val="-3"/>
        </w:rPr>
        <w:t>zu </w:t>
      </w:r>
      <w:r>
        <w:rPr/>
        <w:t>erklären. </w:t>
      </w:r>
      <w:r>
        <w:rPr>
          <w:spacing w:val="-3"/>
        </w:rPr>
        <w:t>Er </w:t>
      </w:r>
      <w:r>
        <w:rPr>
          <w:spacing w:val="-12"/>
        </w:rPr>
        <w:t>sagt </w:t>
      </w:r>
      <w:r>
        <w:rPr>
          <w:spacing w:val="-3"/>
        </w:rPr>
        <w:t>am </w:t>
      </w:r>
      <w:r>
        <w:rPr>
          <w:spacing w:val="-12"/>
        </w:rPr>
        <w:t>Schlüsse </w:t>
      </w:r>
      <w:r>
        <w:rPr>
          <w:spacing w:val="-7"/>
        </w:rPr>
        <w:t>seiner </w:t>
      </w:r>
      <w:r>
        <w:rPr/>
        <w:t>Abhandlung:</w:t>
      </w:r>
    </w:p>
    <w:p>
      <w:pPr>
        <w:pStyle w:val="BodyText"/>
        <w:spacing w:before="40"/>
        <w:ind w:left="116" w:right="295" w:firstLine="336"/>
      </w:pPr>
      <w:r>
        <w:rPr>
          <w:spacing w:val="-11"/>
        </w:rPr>
        <w:t>«Die </w:t>
      </w:r>
      <w:r>
        <w:rPr>
          <w:spacing w:val="-4"/>
        </w:rPr>
        <w:t>Materie </w:t>
      </w:r>
      <w:r>
        <w:rPr>
          <w:spacing w:val="-9"/>
        </w:rPr>
        <w:t>zerfällt </w:t>
      </w:r>
      <w:r>
        <w:rPr>
          <w:spacing w:val="-7"/>
        </w:rPr>
        <w:t>(beim </w:t>
      </w:r>
      <w:r>
        <w:rPr>
          <w:spacing w:val="-3"/>
        </w:rPr>
        <w:t>Tode) in </w:t>
      </w:r>
      <w:r>
        <w:rPr/>
        <w:t>ihre letzten </w:t>
      </w:r>
      <w:r>
        <w:rPr>
          <w:spacing w:val="-7"/>
        </w:rPr>
        <w:t>Elemen- </w:t>
      </w:r>
      <w:r>
        <w:rPr/>
        <w:t>te </w:t>
      </w:r>
      <w:r>
        <w:rPr>
          <w:spacing w:val="-5"/>
        </w:rPr>
        <w:t>wieder, die </w:t>
      </w:r>
      <w:r>
        <w:rPr/>
        <w:t>nun in </w:t>
      </w:r>
      <w:r>
        <w:rPr>
          <w:spacing w:val="-4"/>
        </w:rPr>
        <w:t>anderen </w:t>
      </w:r>
      <w:r>
        <w:rPr>
          <w:spacing w:val="4"/>
        </w:rPr>
        <w:t>Formen und </w:t>
      </w:r>
      <w:r>
        <w:rPr>
          <w:spacing w:val="-4"/>
        </w:rPr>
        <w:t>Verhältnissen, </w:t>
      </w:r>
      <w:r>
        <w:rPr/>
        <w:t>durch </w:t>
      </w:r>
      <w:r>
        <w:rPr>
          <w:spacing w:val="-8"/>
        </w:rPr>
        <w:t>die </w:t>
      </w:r>
      <w:r>
        <w:rPr>
          <w:spacing w:val="-5"/>
        </w:rPr>
        <w:t>Reiche </w:t>
      </w:r>
      <w:r>
        <w:rPr/>
        <w:t>der </w:t>
      </w:r>
      <w:r>
        <w:rPr>
          <w:spacing w:val="8"/>
        </w:rPr>
        <w:t>Natur </w:t>
      </w:r>
      <w:r>
        <w:rPr/>
        <w:t>wandern, </w:t>
      </w:r>
      <w:r>
        <w:rPr>
          <w:spacing w:val="-3"/>
        </w:rPr>
        <w:t>anderen Absichten zu dienen. Die </w:t>
      </w:r>
      <w:r>
        <w:rPr>
          <w:spacing w:val="-17"/>
        </w:rPr>
        <w:t>Seele </w:t>
      </w:r>
      <w:r>
        <w:rPr>
          <w:spacing w:val="-5"/>
        </w:rPr>
        <w:t>fährt </w:t>
      </w:r>
      <w:r>
        <w:rPr/>
        <w:t>fort, </w:t>
      </w:r>
      <w:r>
        <w:rPr>
          <w:spacing w:val="-3"/>
        </w:rPr>
        <w:t>in anderen </w:t>
      </w:r>
      <w:r>
        <w:rPr>
          <w:spacing w:val="-8"/>
        </w:rPr>
        <w:t>Kreisen </w:t>
      </w:r>
      <w:r>
        <w:rPr/>
        <w:t>ihre Denkkraft zu </w:t>
      </w:r>
      <w:r>
        <w:rPr>
          <w:spacing w:val="-3"/>
        </w:rPr>
        <w:t>üben </w:t>
      </w:r>
      <w:r>
        <w:rPr/>
        <w:t>und </w:t>
      </w:r>
      <w:r>
        <w:rPr>
          <w:spacing w:val="-9"/>
        </w:rPr>
        <w:t>das </w:t>
      </w:r>
      <w:r>
        <w:rPr/>
        <w:t>Universum von </w:t>
      </w:r>
      <w:r>
        <w:rPr>
          <w:spacing w:val="-4"/>
        </w:rPr>
        <w:t>anderen </w:t>
      </w:r>
      <w:r>
        <w:rPr>
          <w:spacing w:val="-10"/>
        </w:rPr>
        <w:t>Seiten </w:t>
      </w:r>
      <w:r>
        <w:rPr>
          <w:spacing w:val="-4"/>
        </w:rPr>
        <w:t>zu </w:t>
      </w:r>
      <w:r>
        <w:rPr>
          <w:spacing w:val="-6"/>
        </w:rPr>
        <w:t>beschauen. </w:t>
      </w:r>
      <w:r>
        <w:rPr>
          <w:spacing w:val="-5"/>
        </w:rPr>
        <w:t>Man </w:t>
      </w:r>
      <w:r>
        <w:rPr/>
        <w:t>kann </w:t>
      </w:r>
      <w:r>
        <w:rPr>
          <w:spacing w:val="-8"/>
        </w:rPr>
        <w:t>freilich </w:t>
      </w:r>
      <w:r>
        <w:rPr>
          <w:spacing w:val="-10"/>
        </w:rPr>
        <w:t>sagen, </w:t>
      </w:r>
      <w:r>
        <w:rPr>
          <w:spacing w:val="-4"/>
        </w:rPr>
        <w:t>daß </w:t>
      </w:r>
      <w:r>
        <w:rPr>
          <w:spacing w:val="-10"/>
        </w:rPr>
        <w:t>sie </w:t>
      </w:r>
      <w:r>
        <w:rPr>
          <w:spacing w:val="-12"/>
        </w:rPr>
        <w:t>diese </w:t>
      </w:r>
      <w:r>
        <w:rPr>
          <w:spacing w:val="-7"/>
        </w:rPr>
        <w:t>Sphäre </w:t>
      </w:r>
      <w:r>
        <w:rPr>
          <w:spacing w:val="-3"/>
        </w:rPr>
        <w:t>im </w:t>
      </w:r>
      <w:r>
        <w:rPr>
          <w:spacing w:val="-7"/>
        </w:rPr>
        <w:t>geringsten </w:t>
      </w:r>
      <w:r>
        <w:rPr/>
        <w:t>noch nicht </w:t>
      </w:r>
      <w:r>
        <w:rPr>
          <w:spacing w:val="-7"/>
        </w:rPr>
        <w:t>erschöpft </w:t>
      </w:r>
      <w:r>
        <w:rPr/>
        <w:t>hat, daß </w:t>
      </w:r>
      <w:r>
        <w:rPr>
          <w:spacing w:val="-12"/>
        </w:rPr>
        <w:t>sie </w:t>
      </w:r>
      <w:r>
        <w:rPr>
          <w:spacing w:val="-9"/>
        </w:rPr>
        <w:t>solche </w:t>
      </w:r>
      <w:r>
        <w:rPr>
          <w:spacing w:val="-6"/>
        </w:rPr>
        <w:t>voll- </w:t>
      </w:r>
      <w:r>
        <w:rPr>
          <w:spacing w:val="2"/>
        </w:rPr>
        <w:t>kommener </w:t>
      </w:r>
      <w:r>
        <w:rPr/>
        <w:t>hätte </w:t>
      </w:r>
      <w:r>
        <w:rPr>
          <w:spacing w:val="-10"/>
        </w:rPr>
        <w:t>verlassen </w:t>
      </w:r>
      <w:r>
        <w:rPr>
          <w:spacing w:val="5"/>
        </w:rPr>
        <w:t>können, </w:t>
      </w:r>
      <w:r>
        <w:rPr>
          <w:spacing w:val="-5"/>
        </w:rPr>
        <w:t>aber </w:t>
      </w:r>
      <w:r>
        <w:rPr/>
        <w:t>weiß </w:t>
      </w:r>
      <w:r>
        <w:rPr>
          <w:spacing w:val="-4"/>
        </w:rPr>
        <w:t>man </w:t>
      </w:r>
      <w:r>
        <w:rPr/>
        <w:t>denn, daß </w:t>
      </w:r>
      <w:r>
        <w:rPr>
          <w:spacing w:val="-12"/>
        </w:rPr>
        <w:t>diese </w:t>
      </w:r>
      <w:r>
        <w:rPr>
          <w:spacing w:val="-7"/>
        </w:rPr>
        <w:t>Sphäre </w:t>
      </w:r>
      <w:r>
        <w:rPr>
          <w:spacing w:val="-11"/>
        </w:rPr>
        <w:t>für </w:t>
      </w:r>
      <w:r>
        <w:rPr>
          <w:spacing w:val="-12"/>
        </w:rPr>
        <w:t>sie </w:t>
      </w:r>
      <w:r>
        <w:rPr/>
        <w:t>verloren </w:t>
      </w:r>
      <w:r>
        <w:rPr>
          <w:spacing w:val="-11"/>
        </w:rPr>
        <w:t>ist? </w:t>
      </w:r>
      <w:r>
        <w:rPr/>
        <w:t>Wir </w:t>
      </w:r>
      <w:r>
        <w:rPr>
          <w:spacing w:val="-10"/>
        </w:rPr>
        <w:t>legen </w:t>
      </w:r>
      <w:r>
        <w:rPr>
          <w:spacing w:val="-3"/>
        </w:rPr>
        <w:t>jetzt </w:t>
      </w:r>
      <w:r>
        <w:rPr>
          <w:spacing w:val="-6"/>
        </w:rPr>
        <w:t>man- </w:t>
      </w:r>
      <w:r>
        <w:rPr>
          <w:spacing w:val="-8"/>
        </w:rPr>
        <w:t>ches Buch weg, </w:t>
      </w:r>
      <w:r>
        <w:rPr>
          <w:spacing w:val="-12"/>
        </w:rPr>
        <w:t>das </w:t>
      </w:r>
      <w:r>
        <w:rPr/>
        <w:t>wir nicht verstehen, </w:t>
      </w:r>
      <w:r>
        <w:rPr>
          <w:spacing w:val="-6"/>
        </w:rPr>
        <w:t>aber </w:t>
      </w:r>
      <w:r>
        <w:rPr>
          <w:spacing w:val="-8"/>
        </w:rPr>
        <w:t>vielleicht </w:t>
      </w:r>
      <w:r>
        <w:rPr>
          <w:spacing w:val="-3"/>
        </w:rPr>
        <w:t>verstehen </w:t>
      </w:r>
      <w:r>
        <w:rPr/>
        <w:t>wir </w:t>
      </w:r>
      <w:r>
        <w:rPr>
          <w:spacing w:val="-4"/>
        </w:rPr>
        <w:t>es in </w:t>
      </w:r>
      <w:r>
        <w:rPr>
          <w:spacing w:val="-8"/>
        </w:rPr>
        <w:t>einigen </w:t>
      </w:r>
      <w:r>
        <w:rPr/>
        <w:t>Jahren</w:t>
      </w:r>
      <w:r>
        <w:rPr>
          <w:spacing w:val="-49"/>
        </w:rPr>
        <w:t> </w:t>
      </w:r>
      <w:r>
        <w:rPr>
          <w:spacing w:val="-11"/>
        </w:rPr>
        <w:t>besser.»</w:t>
      </w:r>
    </w:p>
    <w:p>
      <w:pPr>
        <w:pStyle w:val="BodyText"/>
        <w:spacing w:before="62"/>
        <w:ind w:left="116" w:right="301" w:firstLine="321"/>
      </w:pPr>
      <w:r>
        <w:rPr>
          <w:spacing w:val="-6"/>
        </w:rPr>
        <w:t>So </w:t>
      </w:r>
      <w:r>
        <w:rPr>
          <w:spacing w:val="-4"/>
        </w:rPr>
        <w:t>versucht </w:t>
      </w:r>
      <w:r>
        <w:rPr>
          <w:spacing w:val="-9"/>
        </w:rPr>
        <w:t>sich </w:t>
      </w:r>
      <w:r>
        <w:rPr>
          <w:spacing w:val="-8"/>
        </w:rPr>
        <w:t>Schiller </w:t>
      </w:r>
      <w:r>
        <w:rPr>
          <w:spacing w:val="-9"/>
        </w:rPr>
        <w:t>das </w:t>
      </w:r>
      <w:r>
        <w:rPr>
          <w:spacing w:val="-8"/>
        </w:rPr>
        <w:t>Ewige </w:t>
      </w:r>
      <w:r>
        <w:rPr>
          <w:spacing w:val="-9"/>
        </w:rPr>
        <w:t>des </w:t>
      </w:r>
      <w:r>
        <w:rPr>
          <w:spacing w:val="-6"/>
        </w:rPr>
        <w:t>Geistes im </w:t>
      </w:r>
      <w:r>
        <w:rPr>
          <w:spacing w:val="-9"/>
        </w:rPr>
        <w:t>Ver- </w:t>
      </w:r>
      <w:r>
        <w:rPr/>
        <w:t>hältnis zur </w:t>
      </w:r>
      <w:r>
        <w:rPr>
          <w:spacing w:val="-5"/>
        </w:rPr>
        <w:t>physischen </w:t>
      </w:r>
      <w:r>
        <w:rPr>
          <w:spacing w:val="8"/>
        </w:rPr>
        <w:t>Natur </w:t>
      </w:r>
      <w:r>
        <w:rPr>
          <w:spacing w:val="-3"/>
        </w:rPr>
        <w:t>klarzulegen, </w:t>
      </w:r>
      <w:r>
        <w:rPr/>
        <w:t>ohne </w:t>
      </w:r>
      <w:r>
        <w:rPr>
          <w:spacing w:val="-7"/>
        </w:rPr>
        <w:t>aber </w:t>
      </w:r>
      <w:r>
        <w:rPr>
          <w:spacing w:val="-9"/>
        </w:rPr>
        <w:t>das </w:t>
      </w:r>
      <w:r>
        <w:rPr>
          <w:spacing w:val="-6"/>
        </w:rPr>
        <w:t>Physische </w:t>
      </w:r>
      <w:r>
        <w:rPr/>
        <w:t>zu unterschätzen. </w:t>
      </w:r>
      <w:r>
        <w:rPr>
          <w:spacing w:val="-7"/>
        </w:rPr>
        <w:t>Diese Frage </w:t>
      </w:r>
      <w:r>
        <w:rPr>
          <w:spacing w:val="-4"/>
        </w:rPr>
        <w:t>blieb </w:t>
      </w:r>
      <w:r>
        <w:rPr/>
        <w:t>nun </w:t>
      </w:r>
      <w:r>
        <w:rPr>
          <w:spacing w:val="-8"/>
        </w:rPr>
        <w:t>die </w:t>
      </w:r>
      <w:r>
        <w:rPr/>
        <w:t>Grund- und </w:t>
      </w:r>
      <w:r>
        <w:rPr>
          <w:spacing w:val="-10"/>
        </w:rPr>
        <w:t>Kernfrage </w:t>
      </w:r>
      <w:r>
        <w:rPr>
          <w:spacing w:val="-8"/>
        </w:rPr>
        <w:t>Schillers </w:t>
      </w:r>
      <w:r>
        <w:rPr>
          <w:spacing w:val="-9"/>
        </w:rPr>
        <w:t>für </w:t>
      </w:r>
      <w:r>
        <w:rPr>
          <w:spacing w:val="-8"/>
        </w:rPr>
        <w:t>das ganze </w:t>
      </w:r>
      <w:r>
        <w:rPr>
          <w:spacing w:val="-4"/>
        </w:rPr>
        <w:t>Leben: </w:t>
      </w:r>
      <w:r>
        <w:rPr>
          <w:spacing w:val="-14"/>
        </w:rPr>
        <w:t>«Wie </w:t>
      </w:r>
      <w:r>
        <w:rPr>
          <w:spacing w:val="-6"/>
        </w:rPr>
        <w:t>ist </w:t>
      </w:r>
      <w:r>
        <w:rPr>
          <w:spacing w:val="-4"/>
        </w:rPr>
        <w:t>der </w:t>
      </w:r>
      <w:r>
        <w:rPr>
          <w:spacing w:val="-8"/>
        </w:rPr>
        <w:t>Mensch </w:t>
      </w:r>
      <w:r>
        <w:rPr>
          <w:spacing w:val="-5"/>
        </w:rPr>
        <w:t>herausgeboren </w:t>
      </w:r>
      <w:r>
        <w:rPr>
          <w:spacing w:val="-9"/>
        </w:rPr>
        <w:t>aus </w:t>
      </w:r>
      <w:r>
        <w:rPr>
          <w:spacing w:val="-5"/>
        </w:rPr>
        <w:t>dem </w:t>
      </w:r>
      <w:r>
        <w:rPr>
          <w:spacing w:val="-3"/>
        </w:rPr>
        <w:t>Physischen, </w:t>
      </w:r>
      <w:r>
        <w:rPr/>
        <w:t>und </w:t>
      </w:r>
      <w:r>
        <w:rPr>
          <w:spacing w:val="-4"/>
        </w:rPr>
        <w:t>wie </w:t>
      </w:r>
      <w:r>
        <w:rPr>
          <w:spacing w:val="-5"/>
        </w:rPr>
        <w:t>stellt </w:t>
      </w:r>
      <w:r>
        <w:rPr>
          <w:spacing w:val="-7"/>
        </w:rPr>
        <w:t>sich </w:t>
      </w:r>
      <w:r>
        <w:rPr>
          <w:spacing w:val="-10"/>
        </w:rPr>
        <w:t>seine </w:t>
      </w:r>
      <w:r>
        <w:rPr>
          <w:spacing w:val="-13"/>
        </w:rPr>
        <w:t>Seele, </w:t>
      </w:r>
      <w:r>
        <w:rPr>
          <w:spacing w:val="-8"/>
        </w:rPr>
        <w:t>die </w:t>
      </w:r>
      <w:r>
        <w:rPr/>
        <w:t>Freiheit </w:t>
      </w:r>
      <w:r>
        <w:rPr>
          <w:spacing w:val="-5"/>
        </w:rPr>
        <w:t>seiner </w:t>
      </w:r>
      <w:r>
        <w:rPr/>
        <w:t>Persönlichkeit, zur </w:t>
      </w:r>
      <w:r>
        <w:rPr>
          <w:spacing w:val="-11"/>
        </w:rPr>
        <w:t>Welt?» </w:t>
      </w:r>
      <w:r>
        <w:rPr>
          <w:spacing w:val="-15"/>
        </w:rPr>
        <w:t>«Wie </w:t>
      </w:r>
      <w:r>
        <w:rPr>
          <w:spacing w:val="-9"/>
        </w:rPr>
        <w:t>soll </w:t>
      </w:r>
      <w:r>
        <w:rPr>
          <w:spacing w:val="-8"/>
        </w:rPr>
        <w:t>die </w:t>
      </w:r>
      <w:r>
        <w:rPr>
          <w:spacing w:val="-17"/>
        </w:rPr>
        <w:t>Seele </w:t>
      </w:r>
      <w:r>
        <w:rPr/>
        <w:t>ihren </w:t>
      </w:r>
      <w:r>
        <w:rPr>
          <w:spacing w:val="3"/>
        </w:rPr>
        <w:t>Mittelpunkt </w:t>
      </w:r>
      <w:r>
        <w:rPr>
          <w:spacing w:val="-6"/>
        </w:rPr>
        <w:t>finden, </w:t>
      </w:r>
      <w:r>
        <w:rPr>
          <w:spacing w:val="-5"/>
        </w:rPr>
        <w:t>da </w:t>
      </w:r>
      <w:r>
        <w:rPr>
          <w:spacing w:val="-8"/>
        </w:rPr>
        <w:t>die </w:t>
      </w:r>
      <w:r>
        <w:rPr>
          <w:spacing w:val="-5"/>
        </w:rPr>
        <w:t>alten </w:t>
      </w:r>
      <w:r>
        <w:rPr/>
        <w:t>Traditionen </w:t>
      </w:r>
      <w:r>
        <w:rPr>
          <w:spacing w:val="-4"/>
        </w:rPr>
        <w:t>dahin </w:t>
      </w:r>
      <w:r>
        <w:rPr>
          <w:spacing w:val="-15"/>
        </w:rPr>
        <w:t>sind?»</w:t>
      </w:r>
    </w:p>
    <w:p>
      <w:pPr>
        <w:pStyle w:val="BodyText"/>
        <w:spacing w:before="55"/>
        <w:ind w:left="120" w:right="301" w:firstLine="302"/>
      </w:pPr>
      <w:r>
        <w:rPr/>
        <w:t>Nachdem </w:t>
      </w:r>
      <w:r>
        <w:rPr>
          <w:spacing w:val="-3"/>
        </w:rPr>
        <w:t>er in </w:t>
      </w:r>
      <w:r>
        <w:rPr>
          <w:spacing w:val="-7"/>
        </w:rPr>
        <w:t>seinen </w:t>
      </w:r>
      <w:r>
        <w:rPr/>
        <w:t>Jugenddramen </w:t>
      </w:r>
      <w:r>
        <w:rPr>
          <w:spacing w:val="-6"/>
        </w:rPr>
        <w:t>herausgebraust </w:t>
      </w:r>
      <w:r>
        <w:rPr>
          <w:spacing w:val="-3"/>
        </w:rPr>
        <w:t>hat </w:t>
      </w:r>
      <w:r>
        <w:rPr>
          <w:spacing w:val="-7"/>
        </w:rPr>
        <w:t>seinen </w:t>
      </w:r>
      <w:r>
        <w:rPr>
          <w:spacing w:val="-6"/>
        </w:rPr>
        <w:t>ganzen </w:t>
      </w:r>
      <w:r>
        <w:rPr/>
        <w:t>Emanzipationsdrang, und </w:t>
      </w:r>
      <w:r>
        <w:rPr>
          <w:spacing w:val="-4"/>
        </w:rPr>
        <w:t>damit </w:t>
      </w:r>
      <w:r>
        <w:rPr>
          <w:spacing w:val="-9"/>
        </w:rPr>
        <w:t>das </w:t>
      </w:r>
      <w:r>
        <w:rPr>
          <w:spacing w:val="6"/>
        </w:rPr>
        <w:t>Herz </w:t>
      </w:r>
      <w:r>
        <w:rPr>
          <w:spacing w:val="-9"/>
        </w:rPr>
        <w:t>des </w:t>
      </w:r>
      <w:r>
        <w:rPr>
          <w:spacing w:val="-7"/>
        </w:rPr>
        <w:t>Volkes </w:t>
      </w:r>
      <w:r>
        <w:rPr>
          <w:spacing w:val="-3"/>
        </w:rPr>
        <w:t>gewonnen </w:t>
      </w:r>
      <w:r>
        <w:rPr>
          <w:spacing w:val="2"/>
        </w:rPr>
        <w:t>hatte, </w:t>
      </w:r>
      <w:r>
        <w:rPr>
          <w:spacing w:val="-6"/>
        </w:rPr>
        <w:t>vertiefte </w:t>
      </w:r>
      <w:r>
        <w:rPr>
          <w:spacing w:val="-3"/>
        </w:rPr>
        <w:t>er </w:t>
      </w:r>
      <w:r>
        <w:rPr>
          <w:spacing w:val="-6"/>
        </w:rPr>
        <w:t>sich </w:t>
      </w:r>
      <w:r>
        <w:rPr>
          <w:spacing w:val="-3"/>
        </w:rPr>
        <w:t>in </w:t>
      </w:r>
      <w:r>
        <w:rPr>
          <w:spacing w:val="-4"/>
        </w:rPr>
        <w:t>Geschichte </w:t>
      </w:r>
      <w:r>
        <w:rPr>
          <w:spacing w:val="2"/>
        </w:rPr>
        <w:t>und </w:t>
      </w:r>
      <w:r>
        <w:rPr/>
        <w:t>Philosophie, und wir berühren </w:t>
      </w:r>
      <w:r>
        <w:rPr>
          <w:spacing w:val="-6"/>
        </w:rPr>
        <w:t>die tiefsten </w:t>
      </w:r>
      <w:r>
        <w:rPr/>
        <w:t>kulturge- </w:t>
      </w:r>
      <w:r>
        <w:rPr>
          <w:spacing w:val="-5"/>
        </w:rPr>
        <w:t>schichtlichen </w:t>
      </w:r>
      <w:r>
        <w:rPr>
          <w:spacing w:val="-6"/>
        </w:rPr>
        <w:t>Fragen, </w:t>
      </w:r>
      <w:r>
        <w:rPr/>
        <w:t>wenn wir </w:t>
      </w:r>
      <w:r>
        <w:rPr>
          <w:spacing w:val="-4"/>
        </w:rPr>
        <w:t>die </w:t>
      </w:r>
      <w:r>
        <w:rPr>
          <w:spacing w:val="-8"/>
        </w:rPr>
        <w:t>Schillerschen </w:t>
      </w:r>
      <w:r>
        <w:rPr/>
        <w:t>Dramen betrachten. </w:t>
      </w:r>
      <w:r>
        <w:rPr>
          <w:spacing w:val="-4"/>
        </w:rPr>
        <w:t>Jeder </w:t>
      </w:r>
      <w:r>
        <w:rPr>
          <w:spacing w:val="-9"/>
        </w:rPr>
        <w:t>Mensch </w:t>
      </w:r>
      <w:r>
        <w:rPr>
          <w:spacing w:val="2"/>
        </w:rPr>
        <w:t>hatte </w:t>
      </w:r>
      <w:r>
        <w:rPr>
          <w:spacing w:val="-8"/>
        </w:rPr>
        <w:t>damals </w:t>
      </w:r>
      <w:r>
        <w:rPr>
          <w:spacing w:val="-3"/>
        </w:rPr>
        <w:t>ein </w:t>
      </w:r>
      <w:r>
        <w:rPr>
          <w:spacing w:val="-8"/>
        </w:rPr>
        <w:t>Stück </w:t>
      </w:r>
      <w:r>
        <w:rPr>
          <w:spacing w:val="-5"/>
        </w:rPr>
        <w:t>Marquis </w:t>
      </w:r>
      <w:r>
        <w:rPr>
          <w:spacing w:val="-6"/>
        </w:rPr>
        <w:t>Posa </w:t>
      </w:r>
      <w:r>
        <w:rPr>
          <w:spacing w:val="-3"/>
        </w:rPr>
        <w:t>in </w:t>
      </w:r>
      <w:r>
        <w:rPr>
          <w:spacing w:val="-7"/>
        </w:rPr>
        <w:t>sich. </w:t>
      </w:r>
      <w:r>
        <w:rPr/>
        <w:t>Dadurch </w:t>
      </w:r>
      <w:r>
        <w:rPr>
          <w:spacing w:val="-5"/>
        </w:rPr>
        <w:t>gewann </w:t>
      </w:r>
      <w:r>
        <w:rPr>
          <w:spacing w:val="-8"/>
        </w:rPr>
        <w:t>Schillers </w:t>
      </w:r>
      <w:r>
        <w:rPr/>
        <w:t>Problem </w:t>
      </w:r>
      <w:r>
        <w:rPr>
          <w:spacing w:val="-5"/>
        </w:rPr>
        <w:t>ein </w:t>
      </w:r>
      <w:r>
        <w:rPr>
          <w:spacing w:val="-6"/>
        </w:rPr>
        <w:t>neu-</w:t>
      </w:r>
    </w:p>
    <w:p>
      <w:pPr>
        <w:spacing w:after="0"/>
        <w:sectPr>
          <w:pgSz w:w="11900" w:h="16840"/>
          <w:pgMar w:header="0" w:footer="81" w:top="420" w:bottom="280" w:left="460" w:right="1680"/>
        </w:sectPr>
      </w:pPr>
    </w:p>
    <w:p>
      <w:pPr>
        <w:pStyle w:val="BodyText"/>
        <w:spacing w:line="242" w:lineRule="auto" w:before="73"/>
        <w:ind w:left="113" w:right="236"/>
      </w:pPr>
      <w:r>
        <w:rPr>
          <w:spacing w:val="-4"/>
        </w:rPr>
        <w:t>es </w:t>
      </w:r>
      <w:r>
        <w:rPr/>
        <w:t>Gesicht. </w:t>
      </w:r>
      <w:r>
        <w:rPr>
          <w:spacing w:val="-12"/>
        </w:rPr>
        <w:t>Tiefe </w:t>
      </w:r>
      <w:r>
        <w:rPr>
          <w:spacing w:val="-5"/>
        </w:rPr>
        <w:t>Fragen </w:t>
      </w:r>
      <w:r>
        <w:rPr/>
        <w:t>werden </w:t>
      </w:r>
      <w:r>
        <w:rPr>
          <w:spacing w:val="-8"/>
        </w:rPr>
        <w:t>aufgerollt </w:t>
      </w:r>
      <w:r>
        <w:rPr/>
        <w:t>über </w:t>
      </w:r>
      <w:r>
        <w:rPr>
          <w:spacing w:val="-10"/>
        </w:rPr>
        <w:t>die </w:t>
      </w:r>
      <w:r>
        <w:rPr>
          <w:spacing w:val="-7"/>
        </w:rPr>
        <w:t>Menschenseele, </w:t>
      </w:r>
      <w:r>
        <w:rPr/>
        <w:t>über </w:t>
      </w:r>
      <w:r>
        <w:rPr>
          <w:spacing w:val="-8"/>
        </w:rPr>
        <w:t>die </w:t>
      </w:r>
      <w:r>
        <w:rPr>
          <w:spacing w:val="-5"/>
        </w:rPr>
        <w:t>Bedeutung </w:t>
      </w:r>
      <w:r>
        <w:rPr>
          <w:spacing w:val="-9"/>
        </w:rPr>
        <w:t>des </w:t>
      </w:r>
      <w:r>
        <w:rPr>
          <w:spacing w:val="-4"/>
        </w:rPr>
        <w:t>Lebens. </w:t>
      </w:r>
      <w:r>
        <w:rPr>
          <w:spacing w:val="-8"/>
        </w:rPr>
        <w:t>Schiller </w:t>
      </w:r>
      <w:r>
        <w:rPr>
          <w:spacing w:val="-6"/>
        </w:rPr>
        <w:t>sah, </w:t>
      </w:r>
      <w:r>
        <w:rPr>
          <w:spacing w:val="-3"/>
        </w:rPr>
        <w:t>wie </w:t>
      </w:r>
      <w:r>
        <w:rPr>
          <w:spacing w:val="-4"/>
        </w:rPr>
        <w:t>wenig </w:t>
      </w:r>
      <w:r>
        <w:rPr>
          <w:spacing w:val="-18"/>
        </w:rPr>
        <w:t>auf </w:t>
      </w:r>
      <w:r>
        <w:rPr>
          <w:spacing w:val="-4"/>
        </w:rPr>
        <w:t>dem </w:t>
      </w:r>
      <w:r>
        <w:rPr/>
        <w:t>äußeren Plane </w:t>
      </w:r>
      <w:r>
        <w:rPr>
          <w:spacing w:val="-9"/>
        </w:rPr>
        <w:t>sich </w:t>
      </w:r>
      <w:r>
        <w:rPr>
          <w:spacing w:val="3"/>
        </w:rPr>
        <w:t>hatte </w:t>
      </w:r>
      <w:r>
        <w:rPr/>
        <w:t>erreichen </w:t>
      </w:r>
      <w:r>
        <w:rPr>
          <w:spacing w:val="-9"/>
        </w:rPr>
        <w:t>lassen. </w:t>
      </w:r>
      <w:r>
        <w:rPr>
          <w:spacing w:val="-4"/>
        </w:rPr>
        <w:t>Man versuchte </w:t>
      </w:r>
      <w:r>
        <w:rPr/>
        <w:t>nun in Deutschland </w:t>
      </w:r>
      <w:r>
        <w:rPr>
          <w:spacing w:val="-8"/>
        </w:rPr>
        <w:t>das </w:t>
      </w:r>
      <w:r>
        <w:rPr/>
        <w:t>Problem </w:t>
      </w:r>
      <w:r>
        <w:rPr>
          <w:spacing w:val="-4"/>
        </w:rPr>
        <w:t>der </w:t>
      </w:r>
      <w:r>
        <w:rPr/>
        <w:t>Freiheit </w:t>
      </w:r>
      <w:r>
        <w:rPr>
          <w:spacing w:val="-13"/>
        </w:rPr>
        <w:t>auf </w:t>
      </w:r>
      <w:r>
        <w:rPr>
          <w:spacing w:val="-3"/>
        </w:rPr>
        <w:t>künstlerische </w:t>
      </w:r>
      <w:r>
        <w:rPr>
          <w:spacing w:val="3"/>
        </w:rPr>
        <w:t>Art </w:t>
      </w:r>
      <w:r>
        <w:rPr>
          <w:spacing w:val="-3"/>
        </w:rPr>
        <w:t>zu </w:t>
      </w:r>
      <w:r>
        <w:rPr>
          <w:spacing w:val="-4"/>
        </w:rPr>
        <w:t>lösen, </w:t>
      </w:r>
      <w:r>
        <w:rPr>
          <w:spacing w:val="2"/>
        </w:rPr>
        <w:t>und </w:t>
      </w:r>
      <w:r>
        <w:rPr>
          <w:spacing w:val="-9"/>
        </w:rPr>
        <w:t>das </w:t>
      </w:r>
      <w:r>
        <w:rPr>
          <w:spacing w:val="-7"/>
        </w:rPr>
        <w:t>ergab </w:t>
      </w:r>
      <w:r>
        <w:rPr>
          <w:spacing w:val="-8"/>
        </w:rPr>
        <w:t>die </w:t>
      </w:r>
      <w:r>
        <w:rPr>
          <w:spacing w:val="-5"/>
        </w:rPr>
        <w:t>Bedeutung </w:t>
      </w:r>
      <w:r>
        <w:rPr>
          <w:spacing w:val="-8"/>
        </w:rPr>
        <w:t>des </w:t>
      </w:r>
      <w:r>
        <w:rPr>
          <w:spacing w:val="-7"/>
        </w:rPr>
        <w:t>«ästhetischen </w:t>
      </w:r>
      <w:r>
        <w:rPr>
          <w:spacing w:val="-9"/>
        </w:rPr>
        <w:t>Gewissens». </w:t>
      </w:r>
      <w:r>
        <w:rPr/>
        <w:t>Auch </w:t>
      </w:r>
      <w:r>
        <w:rPr>
          <w:spacing w:val="-7"/>
        </w:rPr>
        <w:t>Schiller </w:t>
      </w:r>
      <w:r>
        <w:rPr/>
        <w:t>hatte </w:t>
      </w:r>
      <w:r>
        <w:rPr>
          <w:spacing w:val="-9"/>
        </w:rPr>
        <w:t>sich </w:t>
      </w:r>
      <w:r>
        <w:rPr>
          <w:spacing w:val="-6"/>
        </w:rPr>
        <w:t>die Frage </w:t>
      </w:r>
      <w:r>
        <w:rPr/>
        <w:t>jetzt </w:t>
      </w:r>
      <w:r>
        <w:rPr>
          <w:spacing w:val="-3"/>
        </w:rPr>
        <w:t>in </w:t>
      </w:r>
      <w:r>
        <w:rPr>
          <w:spacing w:val="-10"/>
        </w:rPr>
        <w:t>diesem </w:t>
      </w:r>
      <w:r>
        <w:rPr>
          <w:spacing w:val="-6"/>
        </w:rPr>
        <w:t>Sinne gestellt. </w:t>
      </w:r>
      <w:r>
        <w:rPr>
          <w:spacing w:val="-3"/>
        </w:rPr>
        <w:t>Es </w:t>
      </w:r>
      <w:r>
        <w:rPr/>
        <w:t>war ihm klar, daß </w:t>
      </w:r>
      <w:r>
        <w:rPr>
          <w:spacing w:val="-4"/>
        </w:rPr>
        <w:t>der </w:t>
      </w:r>
      <w:r>
        <w:rPr/>
        <w:t>Künstler </w:t>
      </w:r>
      <w:r>
        <w:rPr>
          <w:spacing w:val="-6"/>
        </w:rPr>
        <w:t>den </w:t>
      </w:r>
      <w:r>
        <w:rPr>
          <w:spacing w:val="-5"/>
        </w:rPr>
        <w:t>Menschen </w:t>
      </w:r>
      <w:r>
        <w:rPr>
          <w:spacing w:val="-8"/>
        </w:rPr>
        <w:t>das </w:t>
      </w:r>
      <w:r>
        <w:rPr>
          <w:spacing w:val="3"/>
        </w:rPr>
        <w:t>Höchste </w:t>
      </w:r>
      <w:r>
        <w:rPr/>
        <w:t>zu </w:t>
      </w:r>
      <w:r>
        <w:rPr>
          <w:spacing w:val="-3"/>
        </w:rPr>
        <w:t>bringen </w:t>
      </w:r>
      <w:r>
        <w:rPr/>
        <w:t>habe. Er </w:t>
      </w:r>
      <w:r>
        <w:rPr>
          <w:spacing w:val="-4"/>
        </w:rPr>
        <w:t>hat </w:t>
      </w:r>
      <w:r>
        <w:rPr>
          <w:spacing w:val="-13"/>
        </w:rPr>
        <w:t>dieses </w:t>
      </w:r>
      <w:r>
        <w:rPr/>
        <w:t>Problem in </w:t>
      </w:r>
      <w:r>
        <w:rPr>
          <w:spacing w:val="-6"/>
        </w:rPr>
        <w:t>späteren </w:t>
      </w:r>
      <w:r>
        <w:rPr>
          <w:spacing w:val="4"/>
        </w:rPr>
        <w:t>Jahren </w:t>
      </w:r>
      <w:r>
        <w:rPr>
          <w:spacing w:val="-7"/>
        </w:rPr>
        <w:t>be- </w:t>
      </w:r>
      <w:r>
        <w:rPr/>
        <w:t>handelt. </w:t>
      </w:r>
      <w:r>
        <w:rPr>
          <w:spacing w:val="-3"/>
        </w:rPr>
        <w:t>In </w:t>
      </w:r>
      <w:r>
        <w:rPr>
          <w:spacing w:val="-7"/>
        </w:rPr>
        <w:t>seinen </w:t>
      </w:r>
      <w:r>
        <w:rPr>
          <w:spacing w:val="-15"/>
        </w:rPr>
        <w:t>«Briefen </w:t>
      </w:r>
      <w:r>
        <w:rPr>
          <w:spacing w:val="-3"/>
        </w:rPr>
        <w:t>über </w:t>
      </w:r>
      <w:r>
        <w:rPr>
          <w:spacing w:val="-6"/>
        </w:rPr>
        <w:t>die </w:t>
      </w:r>
      <w:r>
        <w:rPr>
          <w:spacing w:val="-5"/>
        </w:rPr>
        <w:t>ästhetische </w:t>
      </w:r>
      <w:r>
        <w:rPr/>
        <w:t>Erziehung </w:t>
      </w:r>
      <w:r>
        <w:rPr>
          <w:spacing w:val="-6"/>
        </w:rPr>
        <w:t>des </w:t>
      </w:r>
      <w:r>
        <w:rPr>
          <w:spacing w:val="-8"/>
        </w:rPr>
        <w:t>Menschen» </w:t>
      </w:r>
      <w:r>
        <w:rPr>
          <w:spacing w:val="-12"/>
        </w:rPr>
        <w:t>sagt </w:t>
      </w:r>
      <w:r>
        <w:rPr/>
        <w:t>er: Der </w:t>
      </w:r>
      <w:r>
        <w:rPr>
          <w:spacing w:val="-5"/>
        </w:rPr>
        <w:t>Mensch </w:t>
      </w:r>
      <w:r>
        <w:rPr/>
        <w:t>handelt </w:t>
      </w:r>
      <w:r>
        <w:rPr>
          <w:spacing w:val="-5"/>
        </w:rPr>
        <w:t>unfrei </w:t>
      </w:r>
      <w:r>
        <w:rPr>
          <w:spacing w:val="-3"/>
        </w:rPr>
        <w:t>in </w:t>
      </w:r>
      <w:r>
        <w:rPr>
          <w:spacing w:val="-5"/>
        </w:rPr>
        <w:t>der </w:t>
      </w:r>
      <w:r>
        <w:rPr>
          <w:spacing w:val="-4"/>
        </w:rPr>
        <w:t>Sinnenwelt </w:t>
      </w:r>
      <w:r>
        <w:rPr>
          <w:spacing w:val="-7"/>
        </w:rPr>
        <w:t>aus </w:t>
      </w:r>
      <w:r>
        <w:rPr/>
        <w:t>Notwendigkeit; </w:t>
      </w:r>
      <w:r>
        <w:rPr>
          <w:spacing w:val="-3"/>
        </w:rPr>
        <w:t>in </w:t>
      </w:r>
      <w:r>
        <w:rPr>
          <w:spacing w:val="-4"/>
        </w:rPr>
        <w:t>der </w:t>
      </w:r>
      <w:r>
        <w:rPr/>
        <w:t>Vernunftwelt </w:t>
      </w:r>
      <w:r>
        <w:rPr>
          <w:spacing w:val="-6"/>
        </w:rPr>
        <w:t>ist </w:t>
      </w:r>
      <w:r>
        <w:rPr>
          <w:spacing w:val="-3"/>
        </w:rPr>
        <w:t>er </w:t>
      </w:r>
      <w:r>
        <w:rPr/>
        <w:t>unterworfen </w:t>
      </w:r>
      <w:r>
        <w:rPr>
          <w:spacing w:val="-4"/>
        </w:rPr>
        <w:t>der </w:t>
      </w:r>
      <w:r>
        <w:rPr/>
        <w:t>Notwendigkeit </w:t>
      </w:r>
      <w:r>
        <w:rPr>
          <w:spacing w:val="-5"/>
        </w:rPr>
        <w:t>der </w:t>
      </w:r>
      <w:r>
        <w:rPr>
          <w:spacing w:val="-3"/>
        </w:rPr>
        <w:t>Logik. So </w:t>
      </w:r>
      <w:r>
        <w:rPr>
          <w:spacing w:val="-8"/>
        </w:rPr>
        <w:t>ist </w:t>
      </w:r>
      <w:r>
        <w:rPr>
          <w:spacing w:val="-5"/>
        </w:rPr>
        <w:t>der Mensch </w:t>
      </w:r>
      <w:r>
        <w:rPr>
          <w:spacing w:val="-3"/>
        </w:rPr>
        <w:t>eingeschränkt </w:t>
      </w:r>
      <w:r>
        <w:rPr/>
        <w:t>von </w:t>
      </w:r>
      <w:r>
        <w:rPr>
          <w:spacing w:val="-4"/>
        </w:rPr>
        <w:t>der </w:t>
      </w:r>
      <w:r>
        <w:rPr/>
        <w:t>Wirklichkeit </w:t>
      </w:r>
      <w:r>
        <w:rPr>
          <w:spacing w:val="3"/>
        </w:rPr>
        <w:t>und </w:t>
      </w:r>
      <w:r>
        <w:rPr>
          <w:spacing w:val="-4"/>
        </w:rPr>
        <w:t>dem </w:t>
      </w:r>
      <w:r>
        <w:rPr>
          <w:spacing w:val="-8"/>
        </w:rPr>
        <w:t>Ver- </w:t>
      </w:r>
      <w:r>
        <w:rPr>
          <w:spacing w:val="-5"/>
        </w:rPr>
        <w:t>nunftideale. </w:t>
      </w:r>
      <w:r>
        <w:rPr/>
        <w:t>Es </w:t>
      </w:r>
      <w:r>
        <w:rPr>
          <w:spacing w:val="-6"/>
        </w:rPr>
        <w:t>gibt </w:t>
      </w:r>
      <w:r>
        <w:rPr>
          <w:spacing w:val="-7"/>
        </w:rPr>
        <w:t>aber </w:t>
      </w:r>
      <w:r>
        <w:rPr>
          <w:spacing w:val="-4"/>
        </w:rPr>
        <w:t>einen </w:t>
      </w:r>
      <w:r>
        <w:rPr/>
        <w:t>anderen, mittleren Zustand </w:t>
      </w:r>
      <w:r>
        <w:rPr>
          <w:spacing w:val="-6"/>
        </w:rPr>
        <w:t>zwischen </w:t>
      </w:r>
      <w:r>
        <w:rPr>
          <w:spacing w:val="-3"/>
        </w:rPr>
        <w:t>Vernunft </w:t>
      </w:r>
      <w:r>
        <w:rPr>
          <w:spacing w:val="3"/>
        </w:rPr>
        <w:t>und </w:t>
      </w:r>
      <w:r>
        <w:rPr>
          <w:spacing w:val="-5"/>
        </w:rPr>
        <w:t>Sinnen </w:t>
      </w:r>
      <w:r>
        <w:rPr/>
        <w:t>weit, den ästhetischen. </w:t>
      </w:r>
      <w:r>
        <w:rPr>
          <w:spacing w:val="-3"/>
        </w:rPr>
        <w:t>Der- </w:t>
      </w:r>
      <w:r>
        <w:rPr>
          <w:spacing w:val="-6"/>
        </w:rPr>
        <w:t>jenige, </w:t>
      </w:r>
      <w:r>
        <w:rPr>
          <w:spacing w:val="-4"/>
        </w:rPr>
        <w:t>der </w:t>
      </w:r>
      <w:r>
        <w:rPr/>
        <w:t>künstlerisch </w:t>
      </w:r>
      <w:r>
        <w:rPr>
          <w:spacing w:val="-5"/>
        </w:rPr>
        <w:t>empfindet, </w:t>
      </w:r>
      <w:r>
        <w:rPr>
          <w:spacing w:val="-4"/>
        </w:rPr>
        <w:t>genießt </w:t>
      </w:r>
      <w:r>
        <w:rPr>
          <w:spacing w:val="-3"/>
        </w:rPr>
        <w:t>den </w:t>
      </w:r>
      <w:r>
        <w:rPr>
          <w:spacing w:val="-4"/>
        </w:rPr>
        <w:t>Geist </w:t>
      </w:r>
      <w:r>
        <w:rPr/>
        <w:t>im </w:t>
      </w:r>
      <w:r>
        <w:rPr>
          <w:spacing w:val="-5"/>
        </w:rPr>
        <w:t>Sinnlichen; </w:t>
      </w:r>
      <w:r>
        <w:rPr/>
        <w:t>er </w:t>
      </w:r>
      <w:r>
        <w:rPr>
          <w:spacing w:val="-6"/>
        </w:rPr>
        <w:t>sieht den </w:t>
      </w:r>
      <w:r>
        <w:rPr>
          <w:spacing w:val="-7"/>
        </w:rPr>
        <w:t>Geist </w:t>
      </w:r>
      <w:r>
        <w:rPr/>
        <w:t>in </w:t>
      </w:r>
      <w:r>
        <w:rPr>
          <w:spacing w:val="-5"/>
        </w:rPr>
        <w:t>die </w:t>
      </w:r>
      <w:r>
        <w:rPr>
          <w:spacing w:val="8"/>
        </w:rPr>
        <w:t>Natur </w:t>
      </w:r>
      <w:r>
        <w:rPr/>
        <w:t>hineinverwo- ben. Die </w:t>
      </w:r>
      <w:r>
        <w:rPr>
          <w:spacing w:val="8"/>
        </w:rPr>
        <w:t>Natur </w:t>
      </w:r>
      <w:r>
        <w:rPr>
          <w:spacing w:val="-6"/>
        </w:rPr>
        <w:t>ist </w:t>
      </w:r>
      <w:r>
        <w:rPr/>
        <w:t>ihm </w:t>
      </w:r>
      <w:r>
        <w:rPr>
          <w:spacing w:val="-6"/>
        </w:rPr>
        <w:t>ein </w:t>
      </w:r>
      <w:r>
        <w:rPr>
          <w:spacing w:val="-5"/>
        </w:rPr>
        <w:t>schönheitsvolles </w:t>
      </w:r>
      <w:r>
        <w:rPr>
          <w:spacing w:val="-12"/>
        </w:rPr>
        <w:t>Bild </w:t>
      </w:r>
      <w:r>
        <w:rPr>
          <w:spacing w:val="-8"/>
        </w:rPr>
        <w:t>des </w:t>
      </w:r>
      <w:r>
        <w:rPr>
          <w:spacing w:val="-6"/>
        </w:rPr>
        <w:t>Geisti- </w:t>
      </w:r>
      <w:r>
        <w:rPr>
          <w:spacing w:val="-7"/>
        </w:rPr>
        <w:t>gen. </w:t>
      </w:r>
      <w:r>
        <w:rPr/>
        <w:t>Das </w:t>
      </w:r>
      <w:r>
        <w:rPr>
          <w:spacing w:val="-6"/>
        </w:rPr>
        <w:t>Sinnliche </w:t>
      </w:r>
      <w:r>
        <w:rPr>
          <w:spacing w:val="-8"/>
        </w:rPr>
        <w:t>ist </w:t>
      </w:r>
      <w:r>
        <w:rPr/>
        <w:t>dann nur </w:t>
      </w:r>
      <w:r>
        <w:rPr>
          <w:spacing w:val="-3"/>
        </w:rPr>
        <w:t>der </w:t>
      </w:r>
      <w:r>
        <w:rPr>
          <w:spacing w:val="3"/>
        </w:rPr>
        <w:t>Abdruck </w:t>
      </w:r>
      <w:r>
        <w:rPr>
          <w:spacing w:val="-9"/>
        </w:rPr>
        <w:t>des </w:t>
      </w:r>
      <w:r>
        <w:rPr>
          <w:spacing w:val="-7"/>
        </w:rPr>
        <w:t>Geistes; </w:t>
      </w:r>
      <w:r>
        <w:rPr/>
        <w:t>im Kunstwerk </w:t>
      </w:r>
      <w:r>
        <w:rPr>
          <w:spacing w:val="-5"/>
        </w:rPr>
        <w:t>ist </w:t>
      </w:r>
      <w:r>
        <w:rPr>
          <w:spacing w:val="-7"/>
        </w:rPr>
        <w:t>das Sinnliche </w:t>
      </w:r>
      <w:r>
        <w:rPr/>
        <w:t>durch den </w:t>
      </w:r>
      <w:r>
        <w:rPr>
          <w:spacing w:val="-5"/>
        </w:rPr>
        <w:t>Geist </w:t>
      </w:r>
      <w:r>
        <w:rPr>
          <w:spacing w:val="-7"/>
        </w:rPr>
        <w:t>geadelt. </w:t>
      </w:r>
      <w:r>
        <w:rPr>
          <w:spacing w:val="3"/>
        </w:rPr>
        <w:t>Der </w:t>
      </w:r>
      <w:r>
        <w:rPr>
          <w:spacing w:val="-5"/>
        </w:rPr>
        <w:t>Geist </w:t>
      </w:r>
      <w:r>
        <w:rPr>
          <w:spacing w:val="-8"/>
        </w:rPr>
        <w:t>ist </w:t>
      </w:r>
      <w:r>
        <w:rPr>
          <w:spacing w:val="-3"/>
        </w:rPr>
        <w:t>herabgeholt </w:t>
      </w:r>
      <w:r>
        <w:rPr>
          <w:spacing w:val="-9"/>
        </w:rPr>
        <w:t>aus </w:t>
      </w:r>
      <w:r>
        <w:rPr>
          <w:spacing w:val="-7"/>
        </w:rPr>
        <w:t>dem </w:t>
      </w:r>
      <w:r>
        <w:rPr>
          <w:spacing w:val="-6"/>
        </w:rPr>
        <w:t>Reiche </w:t>
      </w:r>
      <w:r>
        <w:rPr/>
        <w:t>der Notwendig- keit. </w:t>
      </w:r>
      <w:r>
        <w:rPr>
          <w:spacing w:val="-3"/>
        </w:rPr>
        <w:t>In </w:t>
      </w:r>
      <w:r>
        <w:rPr>
          <w:spacing w:val="-4"/>
        </w:rPr>
        <w:t>der </w:t>
      </w:r>
      <w:r>
        <w:rPr>
          <w:spacing w:val="-3"/>
        </w:rPr>
        <w:t>Schönheit </w:t>
      </w:r>
      <w:r>
        <w:rPr>
          <w:spacing w:val="-6"/>
        </w:rPr>
        <w:t>lebt </w:t>
      </w:r>
      <w:r>
        <w:rPr>
          <w:spacing w:val="-4"/>
        </w:rPr>
        <w:t>der </w:t>
      </w:r>
      <w:r>
        <w:rPr>
          <w:spacing w:val="-7"/>
        </w:rPr>
        <w:t>Mensch </w:t>
      </w:r>
      <w:r>
        <w:rPr>
          <w:spacing w:val="-12"/>
        </w:rPr>
        <w:t>als </w:t>
      </w:r>
      <w:r>
        <w:rPr>
          <w:spacing w:val="-3"/>
        </w:rPr>
        <w:t>in der </w:t>
      </w:r>
      <w:r>
        <w:rPr/>
        <w:t>Freiheit. </w:t>
      </w:r>
      <w:r>
        <w:rPr>
          <w:spacing w:val="-3"/>
        </w:rPr>
        <w:t>Die </w:t>
      </w:r>
      <w:r>
        <w:rPr>
          <w:spacing w:val="-4"/>
        </w:rPr>
        <w:t>Kunst </w:t>
      </w:r>
      <w:r>
        <w:rPr>
          <w:spacing w:val="-7"/>
        </w:rPr>
        <w:t>ist </w:t>
      </w:r>
      <w:r>
        <w:rPr>
          <w:spacing w:val="-10"/>
        </w:rPr>
        <w:t>also </w:t>
      </w:r>
      <w:r>
        <w:rPr>
          <w:spacing w:val="-8"/>
        </w:rPr>
        <w:t>die </w:t>
      </w:r>
      <w:r>
        <w:rPr/>
        <w:t>Vermittlerin </w:t>
      </w:r>
      <w:r>
        <w:rPr>
          <w:spacing w:val="-6"/>
        </w:rPr>
        <w:t>zwischen </w:t>
      </w:r>
      <w:r>
        <w:rPr>
          <w:spacing w:val="-5"/>
        </w:rPr>
        <w:t>dem </w:t>
      </w:r>
      <w:r>
        <w:rPr>
          <w:spacing w:val="-8"/>
        </w:rPr>
        <w:t>Sinn- </w:t>
      </w:r>
      <w:r>
        <w:rPr>
          <w:spacing w:val="-4"/>
        </w:rPr>
        <w:t>lichen </w:t>
      </w:r>
      <w:r>
        <w:rPr>
          <w:spacing w:val="2"/>
        </w:rPr>
        <w:t>und </w:t>
      </w:r>
      <w:r>
        <w:rPr>
          <w:spacing w:val="-4"/>
        </w:rPr>
        <w:t>dem </w:t>
      </w:r>
      <w:r>
        <w:rPr>
          <w:spacing w:val="-5"/>
        </w:rPr>
        <w:t>Vernünftigen </w:t>
      </w:r>
      <w:r>
        <w:rPr/>
        <w:t>im </w:t>
      </w:r>
      <w:r>
        <w:rPr>
          <w:spacing w:val="-5"/>
        </w:rPr>
        <w:t>Reiche </w:t>
      </w:r>
      <w:r>
        <w:rPr>
          <w:spacing w:val="-3"/>
        </w:rPr>
        <w:t>der</w:t>
      </w:r>
      <w:r>
        <w:rPr>
          <w:spacing w:val="15"/>
        </w:rPr>
        <w:t> </w:t>
      </w:r>
      <w:r>
        <w:rPr/>
        <w:t>Freiheit.</w:t>
      </w:r>
    </w:p>
    <w:p>
      <w:pPr>
        <w:pStyle w:val="BodyText"/>
        <w:spacing w:line="242" w:lineRule="auto" w:before="26"/>
        <w:ind w:left="166" w:right="219" w:firstLine="312"/>
      </w:pPr>
      <w:r>
        <w:rPr/>
        <w:t>Auch Goethe </w:t>
      </w:r>
      <w:r>
        <w:rPr>
          <w:spacing w:val="-6"/>
        </w:rPr>
        <w:t>empfand </w:t>
      </w:r>
      <w:r>
        <w:rPr/>
        <w:t>so vor </w:t>
      </w:r>
      <w:r>
        <w:rPr>
          <w:spacing w:val="-4"/>
        </w:rPr>
        <w:t>den </w:t>
      </w:r>
      <w:r>
        <w:rPr/>
        <w:t>Kunstwerken in </w:t>
      </w:r>
      <w:r>
        <w:rPr>
          <w:spacing w:val="-6"/>
        </w:rPr>
        <w:t>Ita- </w:t>
      </w:r>
      <w:r>
        <w:rPr>
          <w:spacing w:val="-3"/>
        </w:rPr>
        <w:t>lien. </w:t>
      </w:r>
      <w:r>
        <w:rPr>
          <w:spacing w:val="-4"/>
        </w:rPr>
        <w:t>Im </w:t>
      </w:r>
      <w:r>
        <w:rPr>
          <w:spacing w:val="-6"/>
        </w:rPr>
        <w:t>Schönen </w:t>
      </w:r>
      <w:r>
        <w:rPr>
          <w:spacing w:val="-9"/>
        </w:rPr>
        <w:t>fand </w:t>
      </w:r>
      <w:r>
        <w:rPr>
          <w:spacing w:val="-5"/>
        </w:rPr>
        <w:t>der </w:t>
      </w:r>
      <w:r>
        <w:rPr/>
        <w:t>Freiheitsdrang </w:t>
      </w:r>
      <w:r>
        <w:rPr>
          <w:spacing w:val="-9"/>
        </w:rPr>
        <w:t>dieser </w:t>
      </w:r>
      <w:r>
        <w:rPr>
          <w:spacing w:val="-5"/>
        </w:rPr>
        <w:t>Menschen </w:t>
      </w:r>
      <w:r>
        <w:rPr>
          <w:spacing w:val="-8"/>
        </w:rPr>
        <w:t>seine </w:t>
      </w:r>
      <w:r>
        <w:rPr>
          <w:spacing w:val="-11"/>
        </w:rPr>
        <w:t>Befriedigung; </w:t>
      </w:r>
      <w:r>
        <w:rPr>
          <w:spacing w:val="-3"/>
        </w:rPr>
        <w:t>hier </w:t>
      </w:r>
      <w:r>
        <w:rPr>
          <w:spacing w:val="-7"/>
        </w:rPr>
        <w:t>ist </w:t>
      </w:r>
      <w:r>
        <w:rPr>
          <w:spacing w:val="-3"/>
        </w:rPr>
        <w:t>er </w:t>
      </w:r>
      <w:r>
        <w:rPr>
          <w:spacing w:val="-5"/>
        </w:rPr>
        <w:t>der </w:t>
      </w:r>
      <w:r>
        <w:rPr/>
        <w:t>ehernen </w:t>
      </w:r>
      <w:r>
        <w:rPr>
          <w:spacing w:val="2"/>
        </w:rPr>
        <w:t>Notwendigkeit </w:t>
      </w:r>
      <w:r>
        <w:rPr>
          <w:spacing w:val="3"/>
        </w:rPr>
        <w:t>enthoben. </w:t>
      </w:r>
      <w:r>
        <w:rPr>
          <w:spacing w:val="6"/>
        </w:rPr>
        <w:t>Nicht </w:t>
      </w:r>
      <w:r>
        <w:rPr/>
        <w:t>durch </w:t>
      </w:r>
      <w:r>
        <w:rPr>
          <w:spacing w:val="-4"/>
        </w:rPr>
        <w:t>Zwang, </w:t>
      </w:r>
      <w:r>
        <w:rPr/>
        <w:t>durch </w:t>
      </w:r>
      <w:r>
        <w:rPr>
          <w:spacing w:val="-4"/>
        </w:rPr>
        <w:t>staatliche Gesetze: </w:t>
      </w:r>
      <w:r>
        <w:rPr>
          <w:spacing w:val="-3"/>
        </w:rPr>
        <w:t>im </w:t>
      </w:r>
      <w:r>
        <w:rPr>
          <w:spacing w:val="-5"/>
        </w:rPr>
        <w:t>ästhetischen </w:t>
      </w:r>
      <w:r>
        <w:rPr>
          <w:spacing w:val="-6"/>
        </w:rPr>
        <w:t>Genüsse </w:t>
      </w:r>
      <w:r>
        <w:rPr>
          <w:spacing w:val="-9"/>
        </w:rPr>
        <w:t>sah </w:t>
      </w:r>
      <w:r>
        <w:rPr>
          <w:spacing w:val="-8"/>
        </w:rPr>
        <w:t>Schiller </w:t>
      </w:r>
      <w:r>
        <w:rPr>
          <w:spacing w:val="-5"/>
        </w:rPr>
        <w:t>eine </w:t>
      </w:r>
      <w:r>
        <w:rPr/>
        <w:t>Erziehung zur </w:t>
      </w:r>
      <w:r>
        <w:rPr>
          <w:spacing w:val="4"/>
        </w:rPr>
        <w:t>Harmonie. </w:t>
      </w:r>
      <w:r>
        <w:rPr>
          <w:spacing w:val="-5"/>
        </w:rPr>
        <w:t>Als Mensch </w:t>
      </w:r>
      <w:r>
        <w:rPr>
          <w:spacing w:val="-8"/>
        </w:rPr>
        <w:t>fühlt </w:t>
      </w:r>
      <w:r>
        <w:rPr>
          <w:spacing w:val="-3"/>
        </w:rPr>
        <w:t>er </w:t>
      </w:r>
      <w:r>
        <w:rPr>
          <w:spacing w:val="-8"/>
        </w:rPr>
        <w:t>sich </w:t>
      </w:r>
      <w:r>
        <w:rPr>
          <w:spacing w:val="-12"/>
        </w:rPr>
        <w:t>frei </w:t>
      </w:r>
      <w:r>
        <w:rPr/>
        <w:t>durch </w:t>
      </w:r>
      <w:r>
        <w:rPr>
          <w:spacing w:val="-5"/>
        </w:rPr>
        <w:t>die </w:t>
      </w:r>
      <w:r>
        <w:rPr/>
        <w:t>Kunst: </w:t>
      </w:r>
      <w:r>
        <w:rPr>
          <w:spacing w:val="-3"/>
        </w:rPr>
        <w:t>so </w:t>
      </w:r>
      <w:r>
        <w:rPr/>
        <w:t>möchte </w:t>
      </w:r>
      <w:r>
        <w:rPr>
          <w:spacing w:val="-7"/>
        </w:rPr>
        <w:t>Schiller </w:t>
      </w:r>
      <w:r>
        <w:rPr>
          <w:spacing w:val="-8"/>
        </w:rPr>
        <w:t>die </w:t>
      </w:r>
      <w:r>
        <w:rPr>
          <w:spacing w:val="-10"/>
        </w:rPr>
        <w:t>ganze </w:t>
      </w:r>
      <w:r>
        <w:rPr>
          <w:spacing w:val="-4"/>
        </w:rPr>
        <w:t>Welt </w:t>
      </w:r>
      <w:r>
        <w:rPr>
          <w:spacing w:val="-3"/>
        </w:rPr>
        <w:t>in </w:t>
      </w:r>
      <w:r>
        <w:rPr>
          <w:spacing w:val="-4"/>
        </w:rPr>
        <w:t>ein </w:t>
      </w:r>
      <w:r>
        <w:rPr/>
        <w:t>Kunstwerk </w:t>
      </w:r>
      <w:r>
        <w:rPr>
          <w:spacing w:val="-3"/>
        </w:rPr>
        <w:t>um- </w:t>
      </w:r>
      <w:r>
        <w:rPr/>
        <w:t>wandeln.</w:t>
      </w:r>
    </w:p>
    <w:p>
      <w:pPr>
        <w:spacing w:after="0" w:line="242" w:lineRule="auto"/>
        <w:sectPr>
          <w:footerReference w:type="default" r:id="rId99"/>
          <w:pgSz w:w="11960" w:h="16880"/>
          <w:pgMar w:footer="110" w:header="0" w:top="440" w:bottom="300" w:left="520" w:right="1680"/>
        </w:sectPr>
      </w:pPr>
    </w:p>
    <w:p>
      <w:pPr>
        <w:pStyle w:val="BodyText"/>
        <w:spacing w:before="57"/>
        <w:ind w:left="525" w:right="268" w:firstLine="307"/>
      </w:pPr>
      <w:r>
        <w:rPr/>
        <w:t>Wir </w:t>
      </w:r>
      <w:r>
        <w:rPr>
          <w:spacing w:val="-8"/>
        </w:rPr>
        <w:t>sehen </w:t>
      </w:r>
      <w:r>
        <w:rPr>
          <w:spacing w:val="-3"/>
        </w:rPr>
        <w:t>hier </w:t>
      </w:r>
      <w:r>
        <w:rPr>
          <w:spacing w:val="-6"/>
        </w:rPr>
        <w:t>den </w:t>
      </w:r>
      <w:r>
        <w:rPr/>
        <w:t>Unterschied </w:t>
      </w:r>
      <w:r>
        <w:rPr>
          <w:spacing w:val="-3"/>
        </w:rPr>
        <w:t>jener </w:t>
      </w:r>
      <w:r>
        <w:rPr/>
        <w:t>Zeit von </w:t>
      </w:r>
      <w:r>
        <w:rPr>
          <w:spacing w:val="-4"/>
        </w:rPr>
        <w:t>der </w:t>
      </w:r>
      <w:r>
        <w:rPr>
          <w:spacing w:val="-6"/>
        </w:rPr>
        <w:t>unse- </w:t>
      </w:r>
      <w:r>
        <w:rPr>
          <w:spacing w:val="2"/>
        </w:rPr>
        <w:t>ren. </w:t>
      </w:r>
      <w:r>
        <w:rPr>
          <w:spacing w:val="3"/>
        </w:rPr>
        <w:t>Heute </w:t>
      </w:r>
      <w:r>
        <w:rPr>
          <w:spacing w:val="-3"/>
        </w:rPr>
        <w:t>steht </w:t>
      </w:r>
      <w:r>
        <w:rPr>
          <w:spacing w:val="-6"/>
        </w:rPr>
        <w:t>die </w:t>
      </w:r>
      <w:r>
        <w:rPr>
          <w:spacing w:val="-4"/>
        </w:rPr>
        <w:t>Kunst </w:t>
      </w:r>
      <w:r>
        <w:rPr/>
        <w:t>im Winkel; </w:t>
      </w:r>
      <w:r>
        <w:rPr>
          <w:spacing w:val="-7"/>
        </w:rPr>
        <w:t>damals </w:t>
      </w:r>
      <w:r>
        <w:rPr/>
        <w:t>wollte </w:t>
      </w:r>
      <w:r>
        <w:rPr>
          <w:spacing w:val="-10"/>
        </w:rPr>
        <w:t>Schil- </w:t>
      </w:r>
      <w:r>
        <w:rPr>
          <w:spacing w:val="-4"/>
        </w:rPr>
        <w:t>ler dem </w:t>
      </w:r>
      <w:r>
        <w:rPr>
          <w:spacing w:val="-6"/>
        </w:rPr>
        <w:t>Leben </w:t>
      </w:r>
      <w:r>
        <w:rPr/>
        <w:t>durch </w:t>
      </w:r>
      <w:r>
        <w:rPr>
          <w:spacing w:val="-8"/>
        </w:rPr>
        <w:t>die </w:t>
      </w:r>
      <w:r>
        <w:rPr>
          <w:spacing w:val="-3"/>
        </w:rPr>
        <w:t>Kunst </w:t>
      </w:r>
      <w:r>
        <w:rPr/>
        <w:t>einen unmittelbaren </w:t>
      </w:r>
      <w:r>
        <w:rPr>
          <w:spacing w:val="-3"/>
        </w:rPr>
        <w:t>Ein- </w:t>
      </w:r>
      <w:r>
        <w:rPr/>
        <w:t>druck </w:t>
      </w:r>
      <w:r>
        <w:rPr>
          <w:spacing w:val="-7"/>
        </w:rPr>
        <w:t>geben. </w:t>
      </w:r>
      <w:r>
        <w:rPr/>
        <w:t>Tolstoi </w:t>
      </w:r>
      <w:r>
        <w:rPr>
          <w:spacing w:val="3"/>
        </w:rPr>
        <w:t>muß </w:t>
      </w:r>
      <w:r>
        <w:rPr/>
        <w:t>heute </w:t>
      </w:r>
      <w:r>
        <w:rPr>
          <w:spacing w:val="-8"/>
        </w:rPr>
        <w:t>die </w:t>
      </w:r>
      <w:r>
        <w:rPr/>
        <w:t>Kunst verdammen, Ib- </w:t>
      </w:r>
      <w:r>
        <w:rPr>
          <w:spacing w:val="-8"/>
        </w:rPr>
        <w:t>sen </w:t>
      </w:r>
      <w:r>
        <w:rPr>
          <w:spacing w:val="2"/>
        </w:rPr>
        <w:t>wird </w:t>
      </w:r>
      <w:r>
        <w:rPr>
          <w:spacing w:val="-3"/>
        </w:rPr>
        <w:t>in </w:t>
      </w:r>
      <w:r>
        <w:rPr>
          <w:spacing w:val="-8"/>
        </w:rPr>
        <w:t>seiner </w:t>
      </w:r>
      <w:r>
        <w:rPr/>
        <w:t>Kunst zum Kritiker </w:t>
      </w:r>
      <w:r>
        <w:rPr>
          <w:spacing w:val="-9"/>
        </w:rPr>
        <w:t>des </w:t>
      </w:r>
      <w:r>
        <w:rPr>
          <w:spacing w:val="-13"/>
        </w:rPr>
        <w:t>gesellschaftli- </w:t>
      </w:r>
      <w:r>
        <w:rPr>
          <w:spacing w:val="-3"/>
        </w:rPr>
        <w:t>chen </w:t>
      </w:r>
      <w:r>
        <w:rPr>
          <w:spacing w:val="-5"/>
        </w:rPr>
        <w:t>Lebens: </w:t>
      </w:r>
      <w:r>
        <w:rPr>
          <w:spacing w:val="-6"/>
        </w:rPr>
        <w:t>Damals </w:t>
      </w:r>
      <w:r>
        <w:rPr/>
        <w:t>wollte </w:t>
      </w:r>
      <w:r>
        <w:rPr>
          <w:spacing w:val="-8"/>
        </w:rPr>
        <w:t>Schiller </w:t>
      </w:r>
      <w:r>
        <w:rPr/>
        <w:t>durch </w:t>
      </w:r>
      <w:r>
        <w:rPr>
          <w:spacing w:val="-9"/>
        </w:rPr>
        <w:t>seine </w:t>
      </w:r>
      <w:r>
        <w:rPr>
          <w:spacing w:val="-3"/>
        </w:rPr>
        <w:t>Kunst </w:t>
      </w:r>
      <w:r>
        <w:rPr>
          <w:spacing w:val="-7"/>
        </w:rPr>
        <w:t>ein- </w:t>
      </w:r>
      <w:r>
        <w:rPr>
          <w:spacing w:val="-10"/>
        </w:rPr>
        <w:t>greifen </w:t>
      </w:r>
      <w:r>
        <w:rPr>
          <w:spacing w:val="-3"/>
        </w:rPr>
        <w:t>in </w:t>
      </w:r>
      <w:r>
        <w:rPr>
          <w:spacing w:val="-10"/>
        </w:rPr>
        <w:t>das </w:t>
      </w:r>
      <w:r>
        <w:rPr>
          <w:spacing w:val="-8"/>
        </w:rPr>
        <w:t>Leben selbst. </w:t>
      </w:r>
      <w:r>
        <w:rPr>
          <w:spacing w:val="-6"/>
        </w:rPr>
        <w:t>Als </w:t>
      </w:r>
      <w:r>
        <w:rPr/>
        <w:t>er, während </w:t>
      </w:r>
      <w:r>
        <w:rPr>
          <w:spacing w:val="-5"/>
        </w:rPr>
        <w:t>seiner </w:t>
      </w:r>
      <w:r>
        <w:rPr>
          <w:spacing w:val="-4"/>
        </w:rPr>
        <w:t>Tätigkeit </w:t>
      </w:r>
      <w:r>
        <w:rPr>
          <w:spacing w:val="-11"/>
        </w:rPr>
        <w:t>als </w:t>
      </w:r>
      <w:r>
        <w:rPr/>
        <w:t>Mannheimer Theaterreferent, </w:t>
      </w:r>
      <w:r>
        <w:rPr>
          <w:spacing w:val="-8"/>
        </w:rPr>
        <w:t>seine </w:t>
      </w:r>
      <w:r>
        <w:rPr/>
        <w:t>Abhandlung über </w:t>
      </w:r>
      <w:r>
        <w:rPr>
          <w:spacing w:val="-5"/>
        </w:rPr>
        <w:t>die </w:t>
      </w:r>
      <w:r>
        <w:rPr>
          <w:spacing w:val="-9"/>
        </w:rPr>
        <w:t>«Schaubühne </w:t>
      </w:r>
      <w:r>
        <w:rPr>
          <w:spacing w:val="-13"/>
        </w:rPr>
        <w:t>als </w:t>
      </w:r>
      <w:r>
        <w:rPr>
          <w:spacing w:val="-4"/>
        </w:rPr>
        <w:t>moralische </w:t>
      </w:r>
      <w:r>
        <w:rPr>
          <w:spacing w:val="-3"/>
        </w:rPr>
        <w:t>Anstalt» </w:t>
      </w:r>
      <w:r>
        <w:rPr/>
        <w:t>schrieb, </w:t>
      </w:r>
      <w:r>
        <w:rPr>
          <w:spacing w:val="-11"/>
        </w:rPr>
        <w:t>geschah </w:t>
      </w:r>
      <w:r>
        <w:rPr>
          <w:spacing w:val="-6"/>
        </w:rPr>
        <w:t>es, </w:t>
      </w:r>
      <w:r>
        <w:rPr/>
        <w:t>um durch </w:t>
      </w:r>
      <w:r>
        <w:rPr>
          <w:spacing w:val="-8"/>
        </w:rPr>
        <w:t>die  </w:t>
      </w:r>
      <w:r>
        <w:rPr>
          <w:spacing w:val="-4"/>
        </w:rPr>
        <w:t>Kunst  </w:t>
      </w:r>
      <w:r>
        <w:rPr>
          <w:spacing w:val="2"/>
        </w:rPr>
        <w:t>unmittelbar </w:t>
      </w:r>
      <w:r>
        <w:rPr>
          <w:spacing w:val="-3"/>
        </w:rPr>
        <w:t>einen </w:t>
      </w:r>
      <w:r>
        <w:rPr/>
        <w:t>Kulturimpuls </w:t>
      </w:r>
      <w:r>
        <w:rPr>
          <w:spacing w:val="-3"/>
        </w:rPr>
        <w:t>zu</w:t>
      </w:r>
      <w:r>
        <w:rPr>
          <w:spacing w:val="22"/>
        </w:rPr>
        <w:t> </w:t>
      </w:r>
      <w:r>
        <w:rPr>
          <w:spacing w:val="-5"/>
        </w:rPr>
        <w:t>geben.</w:t>
      </w:r>
    </w:p>
    <w:p>
      <w:pPr>
        <w:pStyle w:val="BodyText"/>
        <w:jc w:val="left"/>
        <w:rPr>
          <w:sz w:val="44"/>
        </w:rPr>
      </w:pPr>
    </w:p>
    <w:p>
      <w:pPr>
        <w:pStyle w:val="BodyText"/>
        <w:spacing w:before="7"/>
        <w:jc w:val="left"/>
        <w:rPr>
          <w:sz w:val="61"/>
        </w:rPr>
      </w:pPr>
    </w:p>
    <w:p>
      <w:pPr>
        <w:spacing w:before="0"/>
        <w:ind w:left="2034" w:right="1772" w:firstLine="0"/>
        <w:jc w:val="center"/>
        <w:rPr>
          <w:sz w:val="40"/>
        </w:rPr>
      </w:pPr>
      <w:r>
        <w:rPr>
          <w:spacing w:val="-18"/>
          <w:sz w:val="32"/>
        </w:rPr>
        <w:t>ZWEITER </w:t>
      </w:r>
      <w:r>
        <w:rPr>
          <w:spacing w:val="-14"/>
          <w:sz w:val="32"/>
        </w:rPr>
        <w:t>VORTRAG, </w:t>
      </w:r>
      <w:r>
        <w:rPr>
          <w:sz w:val="40"/>
        </w:rPr>
        <w:t>28. Januar</w:t>
      </w:r>
      <w:r>
        <w:rPr>
          <w:spacing w:val="-63"/>
          <w:sz w:val="40"/>
        </w:rPr>
        <w:t> </w:t>
      </w:r>
      <w:r>
        <w:rPr>
          <w:spacing w:val="-18"/>
          <w:sz w:val="40"/>
        </w:rPr>
        <w:t>1905</w:t>
      </w:r>
    </w:p>
    <w:p>
      <w:pPr>
        <w:pStyle w:val="BodyText"/>
        <w:spacing w:before="1"/>
        <w:jc w:val="left"/>
        <w:rPr>
          <w:sz w:val="63"/>
        </w:rPr>
      </w:pPr>
    </w:p>
    <w:p>
      <w:pPr>
        <w:spacing w:before="0"/>
        <w:ind w:left="2034" w:right="1796" w:firstLine="0"/>
        <w:jc w:val="center"/>
        <w:rPr>
          <w:i/>
          <w:sz w:val="38"/>
        </w:rPr>
      </w:pPr>
      <w:r>
        <w:rPr>
          <w:i/>
          <w:sz w:val="38"/>
        </w:rPr>
        <w:t>Schillers Schaffen und seine Wandlungen</w:t>
      </w:r>
    </w:p>
    <w:p>
      <w:pPr>
        <w:pStyle w:val="BodyText"/>
        <w:spacing w:before="6"/>
        <w:jc w:val="left"/>
        <w:rPr>
          <w:i/>
        </w:rPr>
      </w:pPr>
    </w:p>
    <w:p>
      <w:pPr>
        <w:pStyle w:val="BodyText"/>
        <w:spacing w:line="242" w:lineRule="auto"/>
        <w:ind w:left="544" w:right="267" w:hanging="15"/>
      </w:pPr>
      <w:r>
        <w:rPr/>
        <w:t>Wir </w:t>
      </w:r>
      <w:r>
        <w:rPr>
          <w:spacing w:val="-4"/>
        </w:rPr>
        <w:t>haben </w:t>
      </w:r>
      <w:r>
        <w:rPr>
          <w:spacing w:val="-9"/>
        </w:rPr>
        <w:t>gesehen, </w:t>
      </w:r>
      <w:r>
        <w:rPr>
          <w:spacing w:val="-5"/>
        </w:rPr>
        <w:t>wie </w:t>
      </w:r>
      <w:r>
        <w:rPr>
          <w:spacing w:val="-8"/>
        </w:rPr>
        <w:t>Schiller herausgewachsen </w:t>
      </w:r>
      <w:r>
        <w:rPr>
          <w:spacing w:val="-7"/>
        </w:rPr>
        <w:t>ist </w:t>
      </w:r>
      <w:r>
        <w:rPr>
          <w:spacing w:val="-8"/>
        </w:rPr>
        <w:t>aus </w:t>
      </w:r>
      <w:r>
        <w:rPr>
          <w:spacing w:val="-5"/>
        </w:rPr>
        <w:t>den </w:t>
      </w:r>
      <w:r>
        <w:rPr>
          <w:spacing w:val="-7"/>
        </w:rPr>
        <w:t>Ideen </w:t>
      </w:r>
      <w:r>
        <w:rPr>
          <w:spacing w:val="-9"/>
        </w:rPr>
        <w:t>des </w:t>
      </w:r>
      <w:r>
        <w:rPr>
          <w:spacing w:val="-12"/>
        </w:rPr>
        <w:t>18. </w:t>
      </w:r>
      <w:r>
        <w:rPr>
          <w:spacing w:val="3"/>
        </w:rPr>
        <w:t>Jahrhunderts, </w:t>
      </w:r>
      <w:r>
        <w:rPr>
          <w:spacing w:val="-6"/>
        </w:rPr>
        <w:t>wie </w:t>
      </w:r>
      <w:r>
        <w:rPr>
          <w:spacing w:val="-8"/>
        </w:rPr>
        <w:t>die </w:t>
      </w:r>
      <w:r>
        <w:rPr>
          <w:spacing w:val="-9"/>
        </w:rPr>
        <w:t>Ideale des Aufklä- </w:t>
      </w:r>
      <w:r>
        <w:rPr>
          <w:spacing w:val="-4"/>
        </w:rPr>
        <w:t>rungszeitalters </w:t>
      </w:r>
      <w:r>
        <w:rPr>
          <w:spacing w:val="-3"/>
        </w:rPr>
        <w:t>in </w:t>
      </w:r>
      <w:r>
        <w:rPr>
          <w:spacing w:val="-7"/>
        </w:rPr>
        <w:t>seiner </w:t>
      </w:r>
      <w:r>
        <w:rPr>
          <w:spacing w:val="-16"/>
        </w:rPr>
        <w:t>Seele </w:t>
      </w:r>
      <w:r>
        <w:rPr>
          <w:spacing w:val="2"/>
        </w:rPr>
        <w:t>wurzelten. </w:t>
      </w:r>
      <w:r>
        <w:rPr/>
        <w:t>Ihre </w:t>
      </w:r>
      <w:r>
        <w:rPr>
          <w:spacing w:val="-3"/>
        </w:rPr>
        <w:t>besondere </w:t>
      </w:r>
      <w:r>
        <w:rPr>
          <w:spacing w:val="-4"/>
        </w:rPr>
        <w:t>Gestalt </w:t>
      </w:r>
      <w:r>
        <w:rPr/>
        <w:t>hatten </w:t>
      </w:r>
      <w:r>
        <w:rPr>
          <w:spacing w:val="-12"/>
        </w:rPr>
        <w:t>sie </w:t>
      </w:r>
      <w:r>
        <w:rPr>
          <w:spacing w:val="-6"/>
        </w:rPr>
        <w:t>schon </w:t>
      </w:r>
      <w:r>
        <w:rPr/>
        <w:t>angenommen, </w:t>
      </w:r>
      <w:r>
        <w:rPr>
          <w:spacing w:val="-10"/>
        </w:rPr>
        <w:t>als </w:t>
      </w:r>
      <w:r>
        <w:rPr>
          <w:spacing w:val="-4"/>
        </w:rPr>
        <w:t>er </w:t>
      </w:r>
      <w:r>
        <w:rPr/>
        <w:t>von </w:t>
      </w:r>
      <w:r>
        <w:rPr>
          <w:spacing w:val="-4"/>
        </w:rPr>
        <w:t>der </w:t>
      </w:r>
      <w:r>
        <w:rPr>
          <w:spacing w:val="-8"/>
        </w:rPr>
        <w:t>Karls- </w:t>
      </w:r>
      <w:r>
        <w:rPr>
          <w:spacing w:val="-7"/>
        </w:rPr>
        <w:t>schule </w:t>
      </w:r>
      <w:r>
        <w:rPr>
          <w:spacing w:val="-8"/>
        </w:rPr>
        <w:t>abging </w:t>
      </w:r>
      <w:r>
        <w:rPr/>
        <w:t>und </w:t>
      </w:r>
      <w:r>
        <w:rPr>
          <w:spacing w:val="-6"/>
        </w:rPr>
        <w:t>jene </w:t>
      </w:r>
      <w:r>
        <w:rPr/>
        <w:t>vorher erwähnten Abhandlungen </w:t>
      </w:r>
      <w:r>
        <w:rPr>
          <w:spacing w:val="-7"/>
        </w:rPr>
        <w:t>geschrieben </w:t>
      </w:r>
      <w:r>
        <w:rPr/>
        <w:t>hatte. Wenn wir </w:t>
      </w:r>
      <w:r>
        <w:rPr>
          <w:spacing w:val="-12"/>
        </w:rPr>
        <w:t>diese </w:t>
      </w:r>
      <w:r>
        <w:rPr>
          <w:spacing w:val="-3"/>
        </w:rPr>
        <w:t>Anschauungen </w:t>
      </w:r>
      <w:r>
        <w:rPr/>
        <w:t>mit </w:t>
      </w:r>
      <w:r>
        <w:rPr>
          <w:spacing w:val="-5"/>
        </w:rPr>
        <w:t>einem </w:t>
      </w:r>
      <w:r>
        <w:rPr>
          <w:spacing w:val="3"/>
        </w:rPr>
        <w:t>Worte </w:t>
      </w:r>
      <w:r>
        <w:rPr>
          <w:spacing w:val="-3"/>
        </w:rPr>
        <w:t>charakterisieren </w:t>
      </w:r>
      <w:r>
        <w:rPr/>
        <w:t>wollen, </w:t>
      </w:r>
      <w:r>
        <w:rPr>
          <w:spacing w:val="4"/>
        </w:rPr>
        <w:t>können </w:t>
      </w:r>
      <w:r>
        <w:rPr/>
        <w:t>wir </w:t>
      </w:r>
      <w:r>
        <w:rPr>
          <w:spacing w:val="-10"/>
        </w:rPr>
        <w:t>sagen,</w:t>
      </w:r>
      <w:r>
        <w:rPr>
          <w:spacing w:val="-57"/>
        </w:rPr>
        <w:t> </w:t>
      </w:r>
      <w:r>
        <w:rPr/>
        <w:t>es handelte </w:t>
      </w:r>
      <w:r>
        <w:rPr>
          <w:spacing w:val="-9"/>
        </w:rPr>
        <w:t>sich </w:t>
      </w:r>
      <w:r>
        <w:rPr>
          <w:spacing w:val="-3"/>
        </w:rPr>
        <w:t>um </w:t>
      </w:r>
      <w:r>
        <w:rPr>
          <w:spacing w:val="-8"/>
        </w:rPr>
        <w:t>die </w:t>
      </w:r>
      <w:r>
        <w:rPr/>
        <w:t>Emanzipation </w:t>
      </w:r>
      <w:r>
        <w:rPr>
          <w:spacing w:val="-4"/>
        </w:rPr>
        <w:t>der </w:t>
      </w:r>
      <w:r>
        <w:rPr/>
        <w:t>Persönlichkeit. </w:t>
      </w:r>
      <w:r>
        <w:rPr>
          <w:spacing w:val="-9"/>
        </w:rPr>
        <w:t>Dieses </w:t>
      </w:r>
      <w:r>
        <w:rPr>
          <w:spacing w:val="-4"/>
        </w:rPr>
        <w:t>Freimachen </w:t>
      </w:r>
      <w:r>
        <w:rPr/>
        <w:t>von uralten Traditionen </w:t>
      </w:r>
      <w:r>
        <w:rPr>
          <w:spacing w:val="-5"/>
        </w:rPr>
        <w:t>geht </w:t>
      </w:r>
      <w:r>
        <w:rPr/>
        <w:t>noch weiter.</w:t>
      </w:r>
    </w:p>
    <w:p>
      <w:pPr>
        <w:pStyle w:val="BodyText"/>
        <w:spacing w:line="300" w:lineRule="auto" w:before="97"/>
        <w:ind w:left="540" w:right="259" w:firstLine="321"/>
      </w:pPr>
      <w:r>
        <w:rPr/>
        <w:t>Wenn der </w:t>
      </w:r>
      <w:r>
        <w:rPr>
          <w:spacing w:val="-3"/>
        </w:rPr>
        <w:t>mittelalterliche </w:t>
      </w:r>
      <w:r>
        <w:rPr>
          <w:spacing w:val="-5"/>
        </w:rPr>
        <w:t>Mensch </w:t>
      </w:r>
      <w:r>
        <w:rPr/>
        <w:t>vor </w:t>
      </w:r>
      <w:r>
        <w:rPr>
          <w:spacing w:val="-3"/>
        </w:rPr>
        <w:t>der </w:t>
      </w:r>
      <w:r>
        <w:rPr>
          <w:spacing w:val="-7"/>
        </w:rPr>
        <w:t>Aufklärungs- </w:t>
      </w:r>
      <w:r>
        <w:rPr>
          <w:spacing w:val="-6"/>
        </w:rPr>
        <w:t>zeit </w:t>
      </w:r>
      <w:r>
        <w:rPr>
          <w:spacing w:val="-7"/>
        </w:rPr>
        <w:t>nachgedacht </w:t>
      </w:r>
      <w:r>
        <w:rPr/>
        <w:t>hatte über </w:t>
      </w:r>
      <w:r>
        <w:rPr>
          <w:spacing w:val="-10"/>
        </w:rPr>
        <w:t>sein </w:t>
      </w:r>
      <w:r>
        <w:rPr/>
        <w:t>Verhältnis zu </w:t>
      </w:r>
      <w:r>
        <w:rPr>
          <w:spacing w:val="-6"/>
        </w:rPr>
        <w:t>sich, </w:t>
      </w:r>
      <w:r>
        <w:rPr/>
        <w:t>zur Na- </w:t>
      </w:r>
      <w:r>
        <w:rPr>
          <w:spacing w:val="6"/>
        </w:rPr>
        <w:t>tur, </w:t>
      </w:r>
      <w:r>
        <w:rPr/>
        <w:t>zum Universum, zu </w:t>
      </w:r>
      <w:r>
        <w:rPr>
          <w:spacing w:val="7"/>
        </w:rPr>
        <w:t>Gott, </w:t>
      </w:r>
      <w:r>
        <w:rPr/>
        <w:t>hat er </w:t>
      </w:r>
      <w:r>
        <w:rPr>
          <w:spacing w:val="-10"/>
        </w:rPr>
        <w:t>sich </w:t>
      </w:r>
      <w:r>
        <w:rPr>
          <w:spacing w:val="-5"/>
        </w:rPr>
        <w:t>hineingestellt </w:t>
      </w:r>
      <w:r>
        <w:rPr>
          <w:spacing w:val="-12"/>
        </w:rPr>
        <w:t>ge- </w:t>
      </w:r>
      <w:r>
        <w:rPr>
          <w:spacing w:val="-6"/>
        </w:rPr>
        <w:t>funden  </w:t>
      </w:r>
      <w:r>
        <w:rPr/>
        <w:t>in  </w:t>
      </w:r>
      <w:r>
        <w:rPr>
          <w:spacing w:val="-13"/>
        </w:rPr>
        <w:t>dieses  </w:t>
      </w:r>
      <w:r>
        <w:rPr/>
        <w:t>Universum.  Er </w:t>
      </w:r>
      <w:r>
        <w:rPr>
          <w:spacing w:val="2"/>
        </w:rPr>
        <w:t>verehrte  </w:t>
      </w:r>
      <w:r>
        <w:rPr>
          <w:spacing w:val="-8"/>
        </w:rPr>
        <w:t>denselben</w:t>
      </w:r>
      <w:r>
        <w:rPr>
          <w:spacing w:val="16"/>
        </w:rPr>
        <w:t> </w:t>
      </w:r>
      <w:r>
        <w:rPr>
          <w:spacing w:val="6"/>
        </w:rPr>
        <w:t>Gott</w:t>
      </w:r>
    </w:p>
    <w:p>
      <w:pPr>
        <w:spacing w:before="97"/>
        <w:ind w:left="549" w:right="0" w:firstLine="0"/>
        <w:jc w:val="both"/>
        <w:rPr>
          <w:sz w:val="30"/>
        </w:rPr>
      </w:pPr>
      <w:r>
        <w:rPr>
          <w:spacing w:val="33"/>
          <w:w w:val="105"/>
          <w:sz w:val="30"/>
        </w:rPr>
        <w:t>draußen,  </w:t>
      </w:r>
      <w:r>
        <w:rPr>
          <w:spacing w:val="20"/>
          <w:w w:val="105"/>
          <w:sz w:val="30"/>
        </w:rPr>
        <w:t>der </w:t>
      </w:r>
      <w:r>
        <w:rPr>
          <w:spacing w:val="14"/>
          <w:w w:val="105"/>
          <w:sz w:val="30"/>
        </w:rPr>
        <w:t>in  </w:t>
      </w:r>
      <w:r>
        <w:rPr>
          <w:spacing w:val="20"/>
          <w:w w:val="105"/>
          <w:sz w:val="30"/>
        </w:rPr>
        <w:t>der </w:t>
      </w:r>
      <w:r>
        <w:rPr>
          <w:spacing w:val="24"/>
          <w:w w:val="105"/>
          <w:sz w:val="30"/>
        </w:rPr>
        <w:t>eigenen</w:t>
      </w:r>
      <w:r>
        <w:rPr>
          <w:spacing w:val="126"/>
          <w:w w:val="105"/>
          <w:sz w:val="30"/>
        </w:rPr>
        <w:t> </w:t>
      </w:r>
      <w:r>
        <w:rPr>
          <w:spacing w:val="12"/>
          <w:w w:val="105"/>
          <w:sz w:val="30"/>
        </w:rPr>
        <w:t>Seele  </w:t>
      </w:r>
      <w:r>
        <w:rPr>
          <w:spacing w:val="24"/>
          <w:w w:val="105"/>
          <w:sz w:val="30"/>
        </w:rPr>
        <w:t>lebte;  </w:t>
      </w:r>
      <w:r>
        <w:rPr>
          <w:spacing w:val="23"/>
          <w:w w:val="105"/>
          <w:sz w:val="30"/>
        </w:rPr>
        <w:t>dieselben </w:t>
      </w:r>
      <w:r>
        <w:rPr>
          <w:spacing w:val="38"/>
          <w:w w:val="105"/>
          <w:sz w:val="30"/>
        </w:rPr>
        <w:t> </w:t>
      </w:r>
      <w:r>
        <w:rPr>
          <w:spacing w:val="30"/>
          <w:w w:val="105"/>
          <w:sz w:val="30"/>
        </w:rPr>
        <w:t>Welten-</w:t>
      </w:r>
    </w:p>
    <w:p>
      <w:pPr>
        <w:tabs>
          <w:tab w:pos="6364" w:val="left" w:leader="none"/>
        </w:tabs>
        <w:spacing w:line="285" w:lineRule="exact" w:before="231"/>
        <w:ind w:left="103" w:right="0" w:firstLine="0"/>
        <w:jc w:val="left"/>
        <w:rPr>
          <w:sz w:val="30"/>
        </w:rPr>
      </w:pPr>
      <w:r>
        <w:rPr>
          <w:spacing w:val="-24"/>
          <w:w w:val="105"/>
          <w:sz w:val="30"/>
        </w:rPr>
        <w:t>copyright </w:t>
      </w:r>
      <w:r>
        <w:rPr>
          <w:spacing w:val="-37"/>
          <w:w w:val="105"/>
          <w:sz w:val="30"/>
        </w:rPr>
        <w:t>Rudolf  </w:t>
      </w:r>
      <w:r>
        <w:rPr>
          <w:spacing w:val="-23"/>
          <w:w w:val="105"/>
          <w:sz w:val="30"/>
        </w:rPr>
        <w:t>Steiner</w:t>
      </w:r>
      <w:r>
        <w:rPr>
          <w:spacing w:val="-37"/>
          <w:w w:val="105"/>
          <w:sz w:val="30"/>
        </w:rPr>
        <w:t> </w:t>
      </w:r>
      <w:r>
        <w:rPr>
          <w:spacing w:val="-31"/>
          <w:w w:val="105"/>
          <w:sz w:val="30"/>
        </w:rPr>
        <w:t>Nachlass-Verwaltung   </w:t>
      </w:r>
      <w:r>
        <w:rPr>
          <w:spacing w:val="-30"/>
          <w:w w:val="105"/>
          <w:sz w:val="30"/>
        </w:rPr>
        <w:t> </w:t>
      </w:r>
      <w:r>
        <w:rPr>
          <w:spacing w:val="-27"/>
          <w:w w:val="105"/>
          <w:sz w:val="30"/>
        </w:rPr>
        <w:t>Buch:51</w:t>
        <w:tab/>
      </w:r>
      <w:r>
        <w:rPr>
          <w:spacing w:val="-19"/>
          <w:w w:val="105"/>
          <w:sz w:val="30"/>
        </w:rPr>
        <w:t>Seite:226</w:t>
      </w:r>
    </w:p>
    <w:p>
      <w:pPr>
        <w:spacing w:after="0" w:line="285" w:lineRule="exact"/>
        <w:jc w:val="left"/>
        <w:rPr>
          <w:sz w:val="30"/>
        </w:rPr>
        <w:sectPr>
          <w:footerReference w:type="default" r:id="rId100"/>
          <w:pgSz w:w="11900" w:h="16820"/>
          <w:pgMar w:footer="0" w:header="0" w:top="400" w:bottom="0" w:left="60" w:right="1680"/>
        </w:sectPr>
      </w:pPr>
    </w:p>
    <w:p>
      <w:pPr>
        <w:pStyle w:val="BodyText"/>
        <w:spacing w:before="57"/>
        <w:ind w:left="112" w:right="311" w:firstLine="4"/>
      </w:pPr>
      <w:r>
        <w:rPr/>
        <w:t>mächte, </w:t>
      </w:r>
      <w:r>
        <w:rPr>
          <w:spacing w:val="-8"/>
        </w:rPr>
        <w:t>die </w:t>
      </w:r>
      <w:r>
        <w:rPr>
          <w:spacing w:val="-3"/>
        </w:rPr>
        <w:t>er in </w:t>
      </w:r>
      <w:r>
        <w:rPr>
          <w:spacing w:val="-4"/>
        </w:rPr>
        <w:t>der </w:t>
      </w:r>
      <w:r>
        <w:rPr>
          <w:spacing w:val="8"/>
        </w:rPr>
        <w:t>Natur </w:t>
      </w:r>
      <w:r>
        <w:rPr>
          <w:spacing w:val="-8"/>
        </w:rPr>
        <w:t>fand, </w:t>
      </w:r>
      <w:r>
        <w:rPr/>
        <w:t>waren </w:t>
      </w:r>
      <w:r>
        <w:rPr>
          <w:spacing w:val="-3"/>
        </w:rPr>
        <w:t>in </w:t>
      </w:r>
      <w:r>
        <w:rPr>
          <w:spacing w:val="-5"/>
        </w:rPr>
        <w:t>der </w:t>
      </w:r>
      <w:r>
        <w:rPr>
          <w:spacing w:val="-7"/>
        </w:rPr>
        <w:t>eigenen</w:t>
      </w:r>
      <w:r>
        <w:rPr>
          <w:spacing w:val="-64"/>
        </w:rPr>
        <w:t> </w:t>
      </w:r>
      <w:r>
        <w:rPr>
          <w:spacing w:val="-17"/>
        </w:rPr>
        <w:t>Seele </w:t>
      </w:r>
      <w:r>
        <w:rPr>
          <w:spacing w:val="-9"/>
        </w:rPr>
        <w:t>des </w:t>
      </w:r>
      <w:r>
        <w:rPr>
          <w:spacing w:val="-5"/>
        </w:rPr>
        <w:t>Menschen </w:t>
      </w:r>
      <w:r>
        <w:rPr/>
        <w:t>tätig; </w:t>
      </w:r>
      <w:r>
        <w:rPr>
          <w:spacing w:val="-4"/>
        </w:rPr>
        <w:t>es </w:t>
      </w:r>
      <w:r>
        <w:rPr/>
        <w:t>war </w:t>
      </w:r>
      <w:r>
        <w:rPr>
          <w:spacing w:val="-6"/>
        </w:rPr>
        <w:t>eine </w:t>
      </w:r>
      <w:r>
        <w:rPr>
          <w:spacing w:val="-13"/>
        </w:rPr>
        <w:t>gewisse </w:t>
      </w:r>
      <w:r>
        <w:rPr/>
        <w:t>Einheit, </w:t>
      </w:r>
      <w:r>
        <w:rPr>
          <w:spacing w:val="-6"/>
        </w:rPr>
        <w:t>die </w:t>
      </w:r>
      <w:r>
        <w:rPr>
          <w:spacing w:val="-3"/>
        </w:rPr>
        <w:t>man </w:t>
      </w:r>
      <w:r>
        <w:rPr>
          <w:spacing w:val="-9"/>
        </w:rPr>
        <w:t>sah </w:t>
      </w:r>
      <w:r>
        <w:rPr>
          <w:spacing w:val="-3"/>
        </w:rPr>
        <w:t>in </w:t>
      </w:r>
      <w:r>
        <w:rPr>
          <w:spacing w:val="-5"/>
        </w:rPr>
        <w:t>den Gesetzen </w:t>
      </w:r>
      <w:r>
        <w:rPr>
          <w:spacing w:val="-10"/>
        </w:rPr>
        <w:t>des </w:t>
      </w:r>
      <w:r>
        <w:rPr>
          <w:spacing w:val="-7"/>
        </w:rPr>
        <w:t>Weltalls </w:t>
      </w:r>
      <w:r>
        <w:rPr>
          <w:spacing w:val="3"/>
        </w:rPr>
        <w:t>und </w:t>
      </w:r>
      <w:r>
        <w:rPr>
          <w:spacing w:val="-3"/>
        </w:rPr>
        <w:t>in </w:t>
      </w:r>
      <w:r>
        <w:rPr>
          <w:spacing w:val="-4"/>
        </w:rPr>
        <w:t>der </w:t>
      </w:r>
      <w:r>
        <w:rPr>
          <w:spacing w:val="8"/>
        </w:rPr>
        <w:t>Natur </w:t>
      </w:r>
      <w:r>
        <w:rPr>
          <w:spacing w:val="-8"/>
        </w:rPr>
        <w:t>des</w:t>
      </w:r>
      <w:r>
        <w:rPr>
          <w:spacing w:val="-29"/>
        </w:rPr>
        <w:t> </w:t>
      </w:r>
      <w:r>
        <w:rPr>
          <w:spacing w:val="-5"/>
        </w:rPr>
        <w:t>Men- </w:t>
      </w:r>
      <w:r>
        <w:rPr>
          <w:spacing w:val="-6"/>
        </w:rPr>
        <w:t>schen. </w:t>
      </w:r>
      <w:r>
        <w:rPr>
          <w:spacing w:val="-4"/>
        </w:rPr>
        <w:t>Man </w:t>
      </w:r>
      <w:r>
        <w:rPr/>
        <w:t>braucht </w:t>
      </w:r>
      <w:r>
        <w:rPr>
          <w:spacing w:val="-9"/>
        </w:rPr>
        <w:t>sich </w:t>
      </w:r>
      <w:r>
        <w:rPr>
          <w:spacing w:val="5"/>
        </w:rPr>
        <w:t>nur </w:t>
      </w:r>
      <w:r>
        <w:rPr/>
        <w:t>an </w:t>
      </w:r>
      <w:r>
        <w:rPr>
          <w:spacing w:val="-3"/>
        </w:rPr>
        <w:t>Geister </w:t>
      </w:r>
      <w:r>
        <w:rPr>
          <w:spacing w:val="-8"/>
        </w:rPr>
        <w:t>wie </w:t>
      </w:r>
      <w:r>
        <w:rPr>
          <w:spacing w:val="2"/>
        </w:rPr>
        <w:t>Giordano </w:t>
      </w:r>
      <w:r>
        <w:rPr/>
        <w:t>Bruno zu </w:t>
      </w:r>
      <w:r>
        <w:rPr>
          <w:spacing w:val="2"/>
        </w:rPr>
        <w:t>erinnern. </w:t>
      </w:r>
      <w:r>
        <w:rPr>
          <w:spacing w:val="-7"/>
        </w:rPr>
        <w:t>Diese </w:t>
      </w:r>
      <w:r>
        <w:rPr>
          <w:spacing w:val="-3"/>
        </w:rPr>
        <w:t>monistische </w:t>
      </w:r>
      <w:r>
        <w:rPr/>
        <w:t>Überzeugung von </w:t>
      </w:r>
      <w:r>
        <w:rPr>
          <w:spacing w:val="-7"/>
        </w:rPr>
        <w:t>dem </w:t>
      </w:r>
      <w:r>
        <w:rPr/>
        <w:t>Zusammenhang </w:t>
      </w:r>
      <w:r>
        <w:rPr>
          <w:spacing w:val="-4"/>
        </w:rPr>
        <w:t>der </w:t>
      </w:r>
      <w:r>
        <w:rPr>
          <w:spacing w:val="7"/>
        </w:rPr>
        <w:t>Natur </w:t>
      </w:r>
      <w:r>
        <w:rPr/>
        <w:t>mit </w:t>
      </w:r>
      <w:r>
        <w:rPr>
          <w:spacing w:val="-6"/>
        </w:rPr>
        <w:t>dem </w:t>
      </w:r>
      <w:r>
        <w:rPr>
          <w:spacing w:val="-4"/>
        </w:rPr>
        <w:t>Menschen </w:t>
      </w:r>
      <w:r>
        <w:rPr>
          <w:spacing w:val="-3"/>
        </w:rPr>
        <w:t>spricht </w:t>
      </w:r>
      <w:r>
        <w:rPr>
          <w:spacing w:val="-9"/>
        </w:rPr>
        <w:t>aus </w:t>
      </w:r>
      <w:r>
        <w:rPr>
          <w:spacing w:val="-7"/>
        </w:rPr>
        <w:t>seinen Schriften. </w:t>
      </w:r>
      <w:r>
        <w:rPr>
          <w:spacing w:val="-3"/>
        </w:rPr>
        <w:t>So </w:t>
      </w:r>
      <w:r>
        <w:rPr/>
        <w:t>war </w:t>
      </w:r>
      <w:r>
        <w:rPr>
          <w:spacing w:val="-3"/>
        </w:rPr>
        <w:t>keine </w:t>
      </w:r>
      <w:r>
        <w:rPr>
          <w:spacing w:val="4"/>
        </w:rPr>
        <w:t>Trennung </w:t>
      </w:r>
      <w:r>
        <w:rPr>
          <w:spacing w:val="-6"/>
        </w:rPr>
        <w:t>zwischen </w:t>
      </w:r>
      <w:r>
        <w:rPr>
          <w:spacing w:val="-4"/>
        </w:rPr>
        <w:t>dem, </w:t>
      </w:r>
      <w:r>
        <w:rPr>
          <w:spacing w:val="-9"/>
        </w:rPr>
        <w:t>was </w:t>
      </w:r>
      <w:r>
        <w:rPr>
          <w:spacing w:val="-3"/>
        </w:rPr>
        <w:t>man </w:t>
      </w:r>
      <w:r>
        <w:rPr>
          <w:spacing w:val="-6"/>
        </w:rPr>
        <w:t>moralische </w:t>
      </w:r>
      <w:r>
        <w:rPr>
          <w:spacing w:val="2"/>
        </w:rPr>
        <w:t>Forderung </w:t>
      </w:r>
      <w:r>
        <w:rPr>
          <w:spacing w:val="3"/>
        </w:rPr>
        <w:t>nennt, und </w:t>
      </w:r>
      <w:r>
        <w:rPr>
          <w:spacing w:val="-6"/>
        </w:rPr>
        <w:t>den </w:t>
      </w:r>
      <w:r>
        <w:rPr>
          <w:spacing w:val="-4"/>
        </w:rPr>
        <w:t>objektiven </w:t>
      </w:r>
      <w:r>
        <w:rPr>
          <w:spacing w:val="-5"/>
        </w:rPr>
        <w:t>Gesetzen </w:t>
      </w:r>
      <w:r>
        <w:rPr/>
        <w:t>in </w:t>
      </w:r>
      <w:r>
        <w:rPr>
          <w:spacing w:val="-5"/>
        </w:rPr>
        <w:t>der</w:t>
      </w:r>
      <w:r>
        <w:rPr>
          <w:spacing w:val="57"/>
        </w:rPr>
        <w:t> </w:t>
      </w:r>
      <w:r>
        <w:rPr>
          <w:spacing w:val="7"/>
        </w:rPr>
        <w:t>Natur.</w:t>
      </w:r>
    </w:p>
    <w:p>
      <w:pPr>
        <w:pStyle w:val="BodyText"/>
        <w:spacing w:before="37"/>
        <w:ind w:left="116" w:right="297" w:firstLine="297"/>
      </w:pPr>
      <w:r>
        <w:rPr>
          <w:spacing w:val="-5"/>
        </w:rPr>
        <w:t>Dieser </w:t>
      </w:r>
      <w:r>
        <w:rPr>
          <w:spacing w:val="-6"/>
        </w:rPr>
        <w:t>Gegensatz ist erst </w:t>
      </w:r>
      <w:r>
        <w:rPr>
          <w:spacing w:val="-5"/>
        </w:rPr>
        <w:t>später </w:t>
      </w:r>
      <w:r>
        <w:rPr/>
        <w:t>gekommen, </w:t>
      </w:r>
      <w:r>
        <w:rPr>
          <w:spacing w:val="-10"/>
        </w:rPr>
        <w:t>als </w:t>
      </w:r>
      <w:r>
        <w:rPr>
          <w:spacing w:val="-3"/>
        </w:rPr>
        <w:t>man </w:t>
      </w:r>
      <w:r>
        <w:rPr>
          <w:spacing w:val="-6"/>
        </w:rPr>
        <w:t>die </w:t>
      </w:r>
      <w:r>
        <w:rPr>
          <w:spacing w:val="7"/>
        </w:rPr>
        <w:t>Natur </w:t>
      </w:r>
      <w:r>
        <w:rPr/>
        <w:t>von </w:t>
      </w:r>
      <w:r>
        <w:rPr>
          <w:spacing w:val="-4"/>
        </w:rPr>
        <w:t>dem </w:t>
      </w:r>
      <w:r>
        <w:rPr/>
        <w:t>göttlichen </w:t>
      </w:r>
      <w:r>
        <w:rPr>
          <w:spacing w:val="-4"/>
        </w:rPr>
        <w:t>Einfluß </w:t>
      </w:r>
      <w:r>
        <w:rPr>
          <w:spacing w:val="-3"/>
        </w:rPr>
        <w:t>ausschloß. </w:t>
      </w:r>
      <w:r>
        <w:rPr/>
        <w:t>Das, </w:t>
      </w:r>
      <w:r>
        <w:rPr>
          <w:spacing w:val="-9"/>
        </w:rPr>
        <w:t>was </w:t>
      </w:r>
      <w:r>
        <w:rPr/>
        <w:t>im </w:t>
      </w:r>
      <w:r>
        <w:rPr>
          <w:spacing w:val="-6"/>
        </w:rPr>
        <w:t>Materialismus </w:t>
      </w:r>
      <w:r>
        <w:rPr>
          <w:spacing w:val="-5"/>
        </w:rPr>
        <w:t>heraufgekommen </w:t>
      </w:r>
      <w:r>
        <w:rPr>
          <w:spacing w:val="-3"/>
        </w:rPr>
        <w:t>ist, </w:t>
      </w:r>
      <w:r>
        <w:rPr>
          <w:spacing w:val="5"/>
        </w:rPr>
        <w:t>kannte </w:t>
      </w:r>
      <w:r>
        <w:rPr/>
        <w:t>keinen </w:t>
      </w:r>
      <w:r>
        <w:rPr>
          <w:spacing w:val="-6"/>
        </w:rPr>
        <w:t>Zusam- </w:t>
      </w:r>
      <w:r>
        <w:rPr/>
        <w:t>menhang </w:t>
      </w:r>
      <w:r>
        <w:rPr>
          <w:spacing w:val="-5"/>
        </w:rPr>
        <w:t>zwischen </w:t>
      </w:r>
      <w:r>
        <w:rPr>
          <w:spacing w:val="-4"/>
        </w:rPr>
        <w:t>der </w:t>
      </w:r>
      <w:r>
        <w:rPr>
          <w:spacing w:val="8"/>
        </w:rPr>
        <w:t>Natur </w:t>
      </w:r>
      <w:r>
        <w:rPr/>
        <w:t>und </w:t>
      </w:r>
      <w:r>
        <w:rPr>
          <w:spacing w:val="-5"/>
        </w:rPr>
        <w:t>dem </w:t>
      </w:r>
      <w:r>
        <w:rPr>
          <w:spacing w:val="-3"/>
        </w:rPr>
        <w:t>moralischen </w:t>
      </w:r>
      <w:r>
        <w:rPr/>
        <w:t>Emp- </w:t>
      </w:r>
      <w:r>
        <w:rPr>
          <w:spacing w:val="-5"/>
        </w:rPr>
        <w:t>finden, </w:t>
      </w:r>
      <w:r>
        <w:rPr>
          <w:spacing w:val="-4"/>
        </w:rPr>
        <w:t>dem, </w:t>
      </w:r>
      <w:r>
        <w:rPr>
          <w:spacing w:val="-6"/>
        </w:rPr>
        <w:t>was </w:t>
      </w:r>
      <w:r>
        <w:rPr>
          <w:spacing w:val="-4"/>
        </w:rPr>
        <w:t>der </w:t>
      </w:r>
      <w:r>
        <w:rPr>
          <w:spacing w:val="-6"/>
        </w:rPr>
        <w:t>Mensch </w:t>
      </w:r>
      <w:r>
        <w:rPr>
          <w:spacing w:val="-12"/>
        </w:rPr>
        <w:t>als </w:t>
      </w:r>
      <w:r>
        <w:rPr>
          <w:spacing w:val="-4"/>
        </w:rPr>
        <w:t>moralische </w:t>
      </w:r>
      <w:r>
        <w:rPr>
          <w:spacing w:val="2"/>
        </w:rPr>
        <w:t>Forderung </w:t>
      </w:r>
      <w:r>
        <w:rPr>
          <w:spacing w:val="-3"/>
        </w:rPr>
        <w:t>in </w:t>
      </w:r>
      <w:r>
        <w:rPr>
          <w:spacing w:val="-10"/>
        </w:rPr>
        <w:t>sich </w:t>
      </w:r>
      <w:r>
        <w:rPr>
          <w:spacing w:val="-5"/>
        </w:rPr>
        <w:t>ausbildet. </w:t>
      </w:r>
      <w:r>
        <w:rPr>
          <w:spacing w:val="-3"/>
        </w:rPr>
        <w:t>Aus </w:t>
      </w:r>
      <w:r>
        <w:rPr>
          <w:spacing w:val="-9"/>
        </w:rPr>
        <w:t>diesem ging </w:t>
      </w:r>
      <w:r>
        <w:rPr/>
        <w:t>hervor, </w:t>
      </w:r>
      <w:r>
        <w:rPr>
          <w:spacing w:val="-7"/>
        </w:rPr>
        <w:t>was </w:t>
      </w:r>
      <w:r>
        <w:rPr>
          <w:spacing w:val="-4"/>
        </w:rPr>
        <w:t>man </w:t>
      </w:r>
      <w:r>
        <w:rPr>
          <w:spacing w:val="-5"/>
        </w:rPr>
        <w:t>den </w:t>
      </w:r>
      <w:r>
        <w:rPr>
          <w:spacing w:val="-4"/>
        </w:rPr>
        <w:t>Rous- </w:t>
      </w:r>
      <w:r>
        <w:rPr>
          <w:spacing w:val="-10"/>
        </w:rPr>
        <w:t>seauismus </w:t>
      </w:r>
      <w:r>
        <w:rPr>
          <w:spacing w:val="3"/>
        </w:rPr>
        <w:t>nannte. </w:t>
      </w:r>
      <w:r>
        <w:rPr/>
        <w:t>Er </w:t>
      </w:r>
      <w:r>
        <w:rPr>
          <w:spacing w:val="-9"/>
        </w:rPr>
        <w:t>ist </w:t>
      </w:r>
      <w:r>
        <w:rPr/>
        <w:t>im </w:t>
      </w:r>
      <w:r>
        <w:rPr>
          <w:spacing w:val="-7"/>
        </w:rPr>
        <w:t>tiefsten </w:t>
      </w:r>
      <w:r>
        <w:rPr>
          <w:spacing w:val="2"/>
        </w:rPr>
        <w:t>Grunde </w:t>
      </w:r>
      <w:r>
        <w:rPr>
          <w:spacing w:val="-5"/>
        </w:rPr>
        <w:t>eine </w:t>
      </w:r>
      <w:r>
        <w:rPr/>
        <w:t>revolutio- </w:t>
      </w:r>
      <w:r>
        <w:rPr>
          <w:spacing w:val="-3"/>
        </w:rPr>
        <w:t>näre </w:t>
      </w:r>
      <w:r>
        <w:rPr/>
        <w:t>Empfindung, </w:t>
      </w:r>
      <w:r>
        <w:rPr>
          <w:spacing w:val="-5"/>
        </w:rPr>
        <w:t>ein </w:t>
      </w:r>
      <w:r>
        <w:rPr/>
        <w:t>Protest </w:t>
      </w:r>
      <w:r>
        <w:rPr>
          <w:spacing w:val="-12"/>
        </w:rPr>
        <w:t>gegen </w:t>
      </w:r>
      <w:r>
        <w:rPr>
          <w:spacing w:val="-8"/>
        </w:rPr>
        <w:t>die </w:t>
      </w:r>
      <w:r>
        <w:rPr>
          <w:spacing w:val="-9"/>
        </w:rPr>
        <w:t>ganze </w:t>
      </w:r>
      <w:r>
        <w:rPr>
          <w:spacing w:val="-8"/>
        </w:rPr>
        <w:t>bisherige </w:t>
      </w:r>
      <w:r>
        <w:rPr/>
        <w:t>Entwickelung. Er </w:t>
      </w:r>
      <w:r>
        <w:rPr>
          <w:spacing w:val="4"/>
        </w:rPr>
        <w:t>lehrt, </w:t>
      </w:r>
      <w:r>
        <w:rPr/>
        <w:t>daß, wenn wir </w:t>
      </w:r>
      <w:r>
        <w:rPr>
          <w:spacing w:val="-3"/>
        </w:rPr>
        <w:t>den </w:t>
      </w:r>
      <w:r>
        <w:rPr>
          <w:spacing w:val="-8"/>
        </w:rPr>
        <w:t>Ruf </w:t>
      </w:r>
      <w:r>
        <w:rPr>
          <w:spacing w:val="-10"/>
        </w:rPr>
        <w:t>des </w:t>
      </w:r>
      <w:r>
        <w:rPr>
          <w:spacing w:val="-7"/>
        </w:rPr>
        <w:t>Men- </w:t>
      </w:r>
      <w:r>
        <w:rPr>
          <w:spacing w:val="-8"/>
        </w:rPr>
        <w:t>schen </w:t>
      </w:r>
      <w:r>
        <w:rPr>
          <w:spacing w:val="-4"/>
        </w:rPr>
        <w:t>nach </w:t>
      </w:r>
      <w:r>
        <w:rPr/>
        <w:t>Freiheit, </w:t>
      </w:r>
      <w:r>
        <w:rPr>
          <w:spacing w:val="-8"/>
        </w:rPr>
        <w:t>seine </w:t>
      </w:r>
      <w:r>
        <w:rPr>
          <w:spacing w:val="3"/>
        </w:rPr>
        <w:t>Forderung </w:t>
      </w:r>
      <w:r>
        <w:rPr>
          <w:spacing w:val="-3"/>
        </w:rPr>
        <w:t>nach </w:t>
      </w:r>
      <w:r>
        <w:rPr/>
        <w:t>Moral </w:t>
      </w:r>
      <w:r>
        <w:rPr>
          <w:spacing w:val="-4"/>
        </w:rPr>
        <w:t>betrach- </w:t>
      </w:r>
      <w:r>
        <w:rPr>
          <w:spacing w:val="3"/>
        </w:rPr>
        <w:t>ten, </w:t>
      </w:r>
      <w:r>
        <w:rPr/>
        <w:t>wir </w:t>
      </w:r>
      <w:r>
        <w:rPr>
          <w:spacing w:val="-3"/>
        </w:rPr>
        <w:t>einen </w:t>
      </w:r>
      <w:r>
        <w:rPr>
          <w:spacing w:val="-9"/>
        </w:rPr>
        <w:t>tiefen </w:t>
      </w:r>
      <w:r>
        <w:rPr>
          <w:spacing w:val="-3"/>
        </w:rPr>
        <w:t>Mißklang </w:t>
      </w:r>
      <w:r>
        <w:rPr>
          <w:spacing w:val="-5"/>
        </w:rPr>
        <w:t>finden. </w:t>
      </w:r>
      <w:r>
        <w:rPr/>
        <w:t>Er </w:t>
      </w:r>
      <w:r>
        <w:rPr>
          <w:spacing w:val="-9"/>
        </w:rPr>
        <w:t>fragt: </w:t>
      </w:r>
      <w:r>
        <w:rPr/>
        <w:t>kann es denn </w:t>
      </w:r>
      <w:r>
        <w:rPr>
          <w:spacing w:val="-4"/>
        </w:rPr>
        <w:t>einen </w:t>
      </w:r>
      <w:r>
        <w:rPr/>
        <w:t>Unterschied </w:t>
      </w:r>
      <w:r>
        <w:rPr>
          <w:spacing w:val="-9"/>
        </w:rPr>
        <w:t>geben </w:t>
      </w:r>
      <w:r>
        <w:rPr>
          <w:spacing w:val="-4"/>
        </w:rPr>
        <w:t>zwischen </w:t>
      </w:r>
      <w:r>
        <w:rPr>
          <w:spacing w:val="-5"/>
        </w:rPr>
        <w:t>der </w:t>
      </w:r>
      <w:r>
        <w:rPr>
          <w:spacing w:val="-4"/>
        </w:rPr>
        <w:t>objektiven </w:t>
      </w:r>
      <w:r>
        <w:rPr>
          <w:spacing w:val="-3"/>
        </w:rPr>
        <w:t>Welt </w:t>
      </w:r>
      <w:r>
        <w:rPr/>
        <w:t>und </w:t>
      </w:r>
      <w:r>
        <w:rPr>
          <w:spacing w:val="-5"/>
        </w:rPr>
        <w:t>der </w:t>
      </w:r>
      <w:r>
        <w:rPr>
          <w:spacing w:val="-6"/>
        </w:rPr>
        <w:t>menschlichen </w:t>
      </w:r>
      <w:r>
        <w:rPr>
          <w:spacing w:val="7"/>
        </w:rPr>
        <w:t>Natur, </w:t>
      </w:r>
      <w:r>
        <w:rPr/>
        <w:t>daß </w:t>
      </w:r>
      <w:r>
        <w:rPr>
          <w:spacing w:val="-5"/>
        </w:rPr>
        <w:t>die Menschen </w:t>
      </w:r>
      <w:r>
        <w:rPr>
          <w:spacing w:val="-9"/>
        </w:rPr>
        <w:t>sich </w:t>
      </w:r>
      <w:r>
        <w:rPr>
          <w:spacing w:val="-5"/>
        </w:rPr>
        <w:t>heraussehnen </w:t>
      </w:r>
      <w:r>
        <w:rPr>
          <w:spacing w:val="-6"/>
        </w:rPr>
        <w:t>müssen, </w:t>
      </w:r>
      <w:r>
        <w:rPr>
          <w:spacing w:val="-10"/>
        </w:rPr>
        <w:t>aus </w:t>
      </w:r>
      <w:r>
        <w:rPr>
          <w:spacing w:val="-6"/>
        </w:rPr>
        <w:t>der ganzen </w:t>
      </w:r>
      <w:r>
        <w:rPr/>
        <w:t>Kultur </w:t>
      </w:r>
      <w:r>
        <w:rPr>
          <w:spacing w:val="-8"/>
        </w:rPr>
        <w:t>heraus?</w:t>
      </w:r>
    </w:p>
    <w:p>
      <w:pPr>
        <w:pStyle w:val="BodyText"/>
        <w:spacing w:before="88"/>
        <w:ind w:left="121" w:right="281" w:firstLine="316"/>
      </w:pPr>
      <w:r>
        <w:rPr>
          <w:spacing w:val="-7"/>
        </w:rPr>
        <w:t>Diese </w:t>
      </w:r>
      <w:r>
        <w:rPr>
          <w:spacing w:val="-10"/>
        </w:rPr>
        <w:t>geistigen </w:t>
      </w:r>
      <w:r>
        <w:rPr>
          <w:spacing w:val="-3"/>
        </w:rPr>
        <w:t>Stürme lebten </w:t>
      </w:r>
      <w:r>
        <w:rPr>
          <w:spacing w:val="-8"/>
        </w:rPr>
        <w:t>sich </w:t>
      </w:r>
      <w:r>
        <w:rPr>
          <w:spacing w:val="-9"/>
        </w:rPr>
        <w:t>aus </w:t>
      </w:r>
      <w:r>
        <w:rPr>
          <w:spacing w:val="-10"/>
        </w:rPr>
        <w:t>als </w:t>
      </w:r>
      <w:r>
        <w:rPr/>
        <w:t>Gesinnung </w:t>
      </w:r>
      <w:r>
        <w:rPr>
          <w:spacing w:val="-9"/>
        </w:rPr>
        <w:t>des </w:t>
      </w:r>
      <w:r>
        <w:rPr>
          <w:spacing w:val="-5"/>
        </w:rPr>
        <w:t>jungen </w:t>
      </w:r>
      <w:r>
        <w:rPr>
          <w:spacing w:val="-7"/>
        </w:rPr>
        <w:t>Schiller. </w:t>
      </w:r>
      <w:r>
        <w:rPr>
          <w:spacing w:val="-3"/>
        </w:rPr>
        <w:t>In </w:t>
      </w:r>
      <w:r>
        <w:rPr>
          <w:spacing w:val="-8"/>
        </w:rPr>
        <w:t>seinen </w:t>
      </w:r>
      <w:r>
        <w:rPr>
          <w:spacing w:val="-3"/>
        </w:rPr>
        <w:t>drei </w:t>
      </w:r>
      <w:r>
        <w:rPr/>
        <w:t>Jugenddramen erhält </w:t>
      </w:r>
      <w:r>
        <w:rPr>
          <w:spacing w:val="-13"/>
        </w:rPr>
        <w:t>dieses </w:t>
      </w:r>
      <w:r>
        <w:rPr>
          <w:spacing w:val="-7"/>
        </w:rPr>
        <w:t>Sehnen </w:t>
      </w:r>
      <w:r>
        <w:rPr>
          <w:spacing w:val="-5"/>
        </w:rPr>
        <w:t>eine </w:t>
      </w:r>
      <w:r>
        <w:rPr/>
        <w:t>neue Gestaltung. </w:t>
      </w:r>
      <w:r>
        <w:rPr>
          <w:spacing w:val="-3"/>
        </w:rPr>
        <w:t>In </w:t>
      </w:r>
      <w:r>
        <w:rPr>
          <w:spacing w:val="-6"/>
        </w:rPr>
        <w:t>den «Räubern», </w:t>
      </w:r>
      <w:r>
        <w:rPr>
          <w:spacing w:val="-3"/>
        </w:rPr>
        <w:t>in </w:t>
      </w:r>
      <w:r>
        <w:rPr>
          <w:spacing w:val="-14"/>
        </w:rPr>
        <w:t>«Fies- </w:t>
      </w:r>
      <w:r>
        <w:rPr>
          <w:spacing w:val="-13"/>
        </w:rPr>
        <w:t>co» </w:t>
      </w:r>
      <w:r>
        <w:rPr>
          <w:spacing w:val="3"/>
        </w:rPr>
        <w:t>und </w:t>
      </w:r>
      <w:r>
        <w:rPr>
          <w:spacing w:val="-4"/>
        </w:rPr>
        <w:t>in </w:t>
      </w:r>
      <w:r>
        <w:rPr>
          <w:spacing w:val="-14"/>
        </w:rPr>
        <w:t>«Kabale </w:t>
      </w:r>
      <w:r>
        <w:rPr>
          <w:spacing w:val="2"/>
        </w:rPr>
        <w:t>und </w:t>
      </w:r>
      <w:r>
        <w:rPr>
          <w:spacing w:val="-15"/>
        </w:rPr>
        <w:t>Liebe» </w:t>
      </w:r>
      <w:r>
        <w:rPr>
          <w:spacing w:val="-7"/>
        </w:rPr>
        <w:t>sehen </w:t>
      </w:r>
      <w:r>
        <w:rPr/>
        <w:t>wir </w:t>
      </w:r>
      <w:r>
        <w:rPr>
          <w:spacing w:val="-4"/>
        </w:rPr>
        <w:t>ganz </w:t>
      </w:r>
      <w:r>
        <w:rPr>
          <w:spacing w:val="-5"/>
        </w:rPr>
        <w:t>lebendig </w:t>
      </w:r>
      <w:r>
        <w:rPr>
          <w:spacing w:val="-9"/>
        </w:rPr>
        <w:t>dar- </w:t>
      </w:r>
      <w:r>
        <w:rPr>
          <w:spacing w:val="-8"/>
        </w:rPr>
        <w:t>gestellt, </w:t>
      </w:r>
      <w:r>
        <w:rPr/>
        <w:t>mit ungeheurem Pathos </w:t>
      </w:r>
      <w:r>
        <w:rPr>
          <w:spacing w:val="-6"/>
        </w:rPr>
        <w:t>die </w:t>
      </w:r>
      <w:r>
        <w:rPr>
          <w:spacing w:val="2"/>
        </w:rPr>
        <w:t>Forderung, </w:t>
      </w:r>
      <w:r>
        <w:rPr/>
        <w:t>daß </w:t>
      </w:r>
      <w:r>
        <w:rPr>
          <w:spacing w:val="-4"/>
        </w:rPr>
        <w:t>der </w:t>
      </w:r>
      <w:r>
        <w:rPr>
          <w:spacing w:val="-5"/>
        </w:rPr>
        <w:t>Mensch </w:t>
      </w:r>
      <w:r>
        <w:rPr>
          <w:spacing w:val="-6"/>
        </w:rPr>
        <w:t>etwas </w:t>
      </w:r>
      <w:r>
        <w:rPr>
          <w:spacing w:val="6"/>
        </w:rPr>
        <w:t>tun </w:t>
      </w:r>
      <w:r>
        <w:rPr>
          <w:spacing w:val="-8"/>
        </w:rPr>
        <w:t>müsse, </w:t>
      </w:r>
      <w:r>
        <w:rPr/>
        <w:t>um </w:t>
      </w:r>
      <w:r>
        <w:rPr>
          <w:spacing w:val="-9"/>
        </w:rPr>
        <w:t>diesen </w:t>
      </w:r>
      <w:r>
        <w:rPr/>
        <w:t>Einklang hervorzuru- </w:t>
      </w:r>
      <w:r>
        <w:rPr>
          <w:spacing w:val="-8"/>
        </w:rPr>
        <w:t>fen. </w:t>
      </w:r>
      <w:r>
        <w:rPr>
          <w:spacing w:val="-3"/>
        </w:rPr>
        <w:t>In </w:t>
      </w:r>
      <w:r>
        <w:rPr>
          <w:spacing w:val="-4"/>
        </w:rPr>
        <w:t>der </w:t>
      </w:r>
      <w:r>
        <w:rPr/>
        <w:t>Figur </w:t>
      </w:r>
      <w:r>
        <w:rPr>
          <w:spacing w:val="-9"/>
        </w:rPr>
        <w:t>des </w:t>
      </w:r>
      <w:r>
        <w:rPr>
          <w:spacing w:val="-5"/>
        </w:rPr>
        <w:t>Karl </w:t>
      </w:r>
      <w:r>
        <w:rPr>
          <w:spacing w:val="2"/>
        </w:rPr>
        <w:t>Moor wird </w:t>
      </w:r>
      <w:r>
        <w:rPr>
          <w:spacing w:val="-5"/>
        </w:rPr>
        <w:t>herausgearbeitet ein </w:t>
      </w:r>
      <w:r>
        <w:rPr>
          <w:spacing w:val="-3"/>
        </w:rPr>
        <w:t>Mensch, </w:t>
      </w:r>
      <w:r>
        <w:rPr/>
        <w:t>der </w:t>
      </w:r>
      <w:r>
        <w:rPr>
          <w:spacing w:val="-3"/>
        </w:rPr>
        <w:t>in </w:t>
      </w:r>
      <w:r>
        <w:rPr>
          <w:spacing w:val="-8"/>
        </w:rPr>
        <w:t>sich </w:t>
      </w:r>
      <w:r>
        <w:rPr>
          <w:spacing w:val="-9"/>
        </w:rPr>
        <w:t>selbst </w:t>
      </w:r>
      <w:r>
        <w:rPr>
          <w:spacing w:val="-6"/>
        </w:rPr>
        <w:t>den </w:t>
      </w:r>
      <w:r>
        <w:rPr>
          <w:spacing w:val="-5"/>
        </w:rPr>
        <w:t>Zwiespalt zwischen </w:t>
      </w:r>
      <w:r>
        <w:rPr>
          <w:spacing w:val="-4"/>
        </w:rPr>
        <w:t>der </w:t>
      </w:r>
      <w:r>
        <w:rPr/>
        <w:t>ob- jektiven </w:t>
      </w:r>
      <w:r>
        <w:rPr>
          <w:spacing w:val="7"/>
        </w:rPr>
        <w:t>Ordnung </w:t>
      </w:r>
      <w:r>
        <w:rPr/>
        <w:t>und </w:t>
      </w:r>
      <w:r>
        <w:rPr>
          <w:spacing w:val="-4"/>
        </w:rPr>
        <w:t>den menschlichen </w:t>
      </w:r>
      <w:r>
        <w:rPr/>
        <w:t>Forderungen trägt, und der </w:t>
      </w:r>
      <w:r>
        <w:rPr>
          <w:spacing w:val="-8"/>
        </w:rPr>
        <w:t>sich berufen </w:t>
      </w:r>
      <w:r>
        <w:rPr>
          <w:spacing w:val="-6"/>
        </w:rPr>
        <w:t>fühlt, zwischen </w:t>
      </w:r>
      <w:r>
        <w:rPr>
          <w:spacing w:val="-5"/>
        </w:rPr>
        <w:t>der </w:t>
      </w:r>
      <w:r>
        <w:rPr>
          <w:spacing w:val="8"/>
        </w:rPr>
        <w:t>Natur </w:t>
      </w:r>
      <w:r>
        <w:rPr>
          <w:spacing w:val="2"/>
        </w:rPr>
        <w:t>und</w:t>
      </w:r>
    </w:p>
    <w:p>
      <w:pPr>
        <w:spacing w:after="0"/>
        <w:sectPr>
          <w:footerReference w:type="default" r:id="rId101"/>
          <w:pgSz w:w="11900" w:h="16840"/>
          <w:pgMar w:footer="81" w:header="0" w:top="420" w:bottom="280" w:left="440" w:right="1680"/>
          <w:pgNumType w:start="227"/>
        </w:sectPr>
      </w:pPr>
    </w:p>
    <w:p>
      <w:pPr>
        <w:pStyle w:val="BodyText"/>
        <w:spacing w:before="73"/>
        <w:ind w:left="100" w:right="305" w:firstLine="14"/>
      </w:pPr>
      <w:r>
        <w:rPr>
          <w:spacing w:val="-10"/>
        </w:rPr>
        <w:t>sich diesen </w:t>
      </w:r>
      <w:r>
        <w:rPr/>
        <w:t>Einklang hervorzurufen. </w:t>
      </w:r>
      <w:r>
        <w:rPr>
          <w:spacing w:val="-10"/>
        </w:rPr>
        <w:t>Seine </w:t>
      </w:r>
      <w:r>
        <w:rPr>
          <w:spacing w:val="-3"/>
        </w:rPr>
        <w:t>Tragik </w:t>
      </w:r>
      <w:r>
        <w:rPr/>
        <w:t>entsteht, </w:t>
      </w:r>
      <w:r>
        <w:rPr>
          <w:spacing w:val="-5"/>
        </w:rPr>
        <w:t>weil </w:t>
      </w:r>
      <w:r>
        <w:rPr/>
        <w:t>er </w:t>
      </w:r>
      <w:r>
        <w:rPr>
          <w:spacing w:val="-5"/>
        </w:rPr>
        <w:t>glaubt, </w:t>
      </w:r>
      <w:r>
        <w:rPr/>
        <w:t>durch </w:t>
      </w:r>
      <w:r>
        <w:rPr>
          <w:spacing w:val="-6"/>
        </w:rPr>
        <w:t>Gesetzlosigkeit </w:t>
      </w:r>
      <w:r>
        <w:rPr>
          <w:spacing w:val="3"/>
        </w:rPr>
        <w:t>und </w:t>
      </w:r>
      <w:r>
        <w:rPr/>
        <w:t>Willkür </w:t>
      </w:r>
      <w:r>
        <w:rPr>
          <w:spacing w:val="-7"/>
        </w:rPr>
        <w:t>dem </w:t>
      </w:r>
      <w:r>
        <w:rPr>
          <w:spacing w:val="-6"/>
        </w:rPr>
        <w:t>Ge- </w:t>
      </w:r>
      <w:r>
        <w:rPr>
          <w:spacing w:val="-5"/>
        </w:rPr>
        <w:t>setz wieder </w:t>
      </w:r>
      <w:r>
        <w:rPr>
          <w:spacing w:val="-11"/>
        </w:rPr>
        <w:t>aufzuhelfen. </w:t>
      </w:r>
      <w:r>
        <w:rPr/>
        <w:t>- </w:t>
      </w:r>
      <w:r>
        <w:rPr>
          <w:spacing w:val="-4"/>
        </w:rPr>
        <w:t>In </w:t>
      </w:r>
      <w:r>
        <w:rPr>
          <w:spacing w:val="-15"/>
        </w:rPr>
        <w:t>«Fiesco» </w:t>
      </w:r>
      <w:r>
        <w:rPr>
          <w:spacing w:val="-5"/>
        </w:rPr>
        <w:t>scheitert </w:t>
      </w:r>
      <w:r>
        <w:rPr>
          <w:spacing w:val="-8"/>
        </w:rPr>
        <w:t>das </w:t>
      </w:r>
      <w:r>
        <w:rPr>
          <w:spacing w:val="-6"/>
        </w:rPr>
        <w:t>Sehnen </w:t>
      </w:r>
      <w:r>
        <w:rPr>
          <w:spacing w:val="-3"/>
        </w:rPr>
        <w:t>nach </w:t>
      </w:r>
      <w:r>
        <w:rPr/>
        <w:t>Freiheit </w:t>
      </w:r>
      <w:r>
        <w:rPr>
          <w:spacing w:val="-3"/>
        </w:rPr>
        <w:t>an </w:t>
      </w:r>
      <w:r>
        <w:rPr>
          <w:spacing w:val="-7"/>
        </w:rPr>
        <w:t>dem </w:t>
      </w:r>
      <w:r>
        <w:rPr/>
        <w:t>Ehrgeiz. </w:t>
      </w:r>
      <w:r>
        <w:rPr>
          <w:spacing w:val="-4"/>
        </w:rPr>
        <w:t>Das </w:t>
      </w:r>
      <w:r>
        <w:rPr>
          <w:spacing w:val="-8"/>
        </w:rPr>
        <w:t>Ideal </w:t>
      </w:r>
      <w:r>
        <w:rPr>
          <w:spacing w:val="-5"/>
        </w:rPr>
        <w:t>der </w:t>
      </w:r>
      <w:r>
        <w:rPr/>
        <w:t>Freiheit </w:t>
      </w:r>
      <w:r>
        <w:rPr>
          <w:spacing w:val="-6"/>
        </w:rPr>
        <w:t>geht </w:t>
      </w:r>
      <w:r>
        <w:rPr>
          <w:spacing w:val="4"/>
        </w:rPr>
        <w:t>unter </w:t>
      </w:r>
      <w:r>
        <w:rPr/>
        <w:t>durch </w:t>
      </w:r>
      <w:r>
        <w:rPr>
          <w:spacing w:val="-12"/>
        </w:rPr>
        <w:t>diese </w:t>
      </w:r>
      <w:r>
        <w:rPr/>
        <w:t>Disharmonie </w:t>
      </w:r>
      <w:r>
        <w:rPr>
          <w:spacing w:val="-4"/>
        </w:rPr>
        <w:t>in der </w:t>
      </w:r>
      <w:r>
        <w:rPr>
          <w:spacing w:val="-16"/>
        </w:rPr>
        <w:t>Seele </w:t>
      </w:r>
      <w:r>
        <w:rPr>
          <w:spacing w:val="-12"/>
        </w:rPr>
        <w:t>des </w:t>
      </w:r>
      <w:r>
        <w:rPr>
          <w:spacing w:val="-7"/>
        </w:rPr>
        <w:t>ehrgeizigen </w:t>
      </w:r>
      <w:r>
        <w:rPr>
          <w:spacing w:val="-5"/>
        </w:rPr>
        <w:t>Fiesco, </w:t>
      </w:r>
      <w:r>
        <w:rPr>
          <w:spacing w:val="-3"/>
        </w:rPr>
        <w:t>der </w:t>
      </w:r>
      <w:r>
        <w:rPr>
          <w:spacing w:val="-12"/>
        </w:rPr>
        <w:t>sich </w:t>
      </w:r>
      <w:r>
        <w:rPr/>
        <w:t>nicht </w:t>
      </w:r>
      <w:r>
        <w:rPr>
          <w:spacing w:val="-4"/>
        </w:rPr>
        <w:t>hineinfinden </w:t>
      </w:r>
      <w:r>
        <w:rPr>
          <w:spacing w:val="3"/>
        </w:rPr>
        <w:t>kann </w:t>
      </w:r>
      <w:r>
        <w:rPr/>
        <w:t>in </w:t>
      </w:r>
      <w:r>
        <w:rPr>
          <w:spacing w:val="-8"/>
        </w:rPr>
        <w:t>die </w:t>
      </w:r>
      <w:r>
        <w:rPr>
          <w:spacing w:val="6"/>
        </w:rPr>
        <w:t>Ordnung </w:t>
      </w:r>
      <w:r>
        <w:rPr>
          <w:spacing w:val="-8"/>
        </w:rPr>
        <w:t>des </w:t>
      </w:r>
      <w:r>
        <w:rPr>
          <w:spacing w:val="-6"/>
        </w:rPr>
        <w:t>moralischen </w:t>
      </w:r>
      <w:r>
        <w:rPr>
          <w:spacing w:val="-8"/>
        </w:rPr>
        <w:t>Ideals. </w:t>
      </w:r>
      <w:r>
        <w:rPr/>
        <w:t>- </w:t>
      </w:r>
      <w:r>
        <w:rPr>
          <w:spacing w:val="-4"/>
        </w:rPr>
        <w:t>In </w:t>
      </w:r>
      <w:r>
        <w:rPr>
          <w:spacing w:val="-13"/>
        </w:rPr>
        <w:t>«Kabale </w:t>
      </w:r>
      <w:r>
        <w:rPr>
          <w:spacing w:val="3"/>
        </w:rPr>
        <w:t>und </w:t>
      </w:r>
      <w:r>
        <w:rPr>
          <w:spacing w:val="-12"/>
        </w:rPr>
        <w:t>Liebe» </w:t>
      </w:r>
      <w:r>
        <w:rPr>
          <w:spacing w:val="-3"/>
        </w:rPr>
        <w:t>steht </w:t>
      </w:r>
      <w:r>
        <w:rPr>
          <w:spacing w:val="-6"/>
        </w:rPr>
        <w:t>die </w:t>
      </w:r>
      <w:r>
        <w:rPr>
          <w:spacing w:val="2"/>
        </w:rPr>
        <w:t>Forderung </w:t>
      </w:r>
      <w:r>
        <w:rPr>
          <w:spacing w:val="-6"/>
        </w:rPr>
        <w:t>der menschlichen </w:t>
      </w:r>
      <w:r>
        <w:rPr>
          <w:spacing w:val="8"/>
        </w:rPr>
        <w:t>Natur </w:t>
      </w:r>
      <w:r>
        <w:rPr/>
        <w:t>im </w:t>
      </w:r>
      <w:r>
        <w:rPr>
          <w:spacing w:val="-6"/>
        </w:rPr>
        <w:t>aufstrebenden </w:t>
      </w:r>
      <w:r>
        <w:rPr>
          <w:spacing w:val="-9"/>
        </w:rPr>
        <w:t>Bür- </w:t>
      </w:r>
      <w:r>
        <w:rPr>
          <w:spacing w:val="-5"/>
        </w:rPr>
        <w:t>gerstande </w:t>
      </w:r>
      <w:r>
        <w:rPr>
          <w:spacing w:val="-4"/>
        </w:rPr>
        <w:t>den </w:t>
      </w:r>
      <w:r>
        <w:rPr/>
        <w:t>Forderungen </w:t>
      </w:r>
      <w:r>
        <w:rPr>
          <w:spacing w:val="-4"/>
        </w:rPr>
        <w:t>der Welt </w:t>
      </w:r>
      <w:r>
        <w:rPr>
          <w:spacing w:val="-7"/>
        </w:rPr>
        <w:t>gegenüber, </w:t>
      </w:r>
      <w:r>
        <w:rPr>
          <w:spacing w:val="-6"/>
        </w:rPr>
        <w:t>wie </w:t>
      </w:r>
      <w:r>
        <w:rPr>
          <w:spacing w:val="-12"/>
        </w:rPr>
        <w:t>sie </w:t>
      </w:r>
      <w:r>
        <w:rPr>
          <w:spacing w:val="-4"/>
        </w:rPr>
        <w:t>in </w:t>
      </w:r>
      <w:r>
        <w:rPr>
          <w:spacing w:val="-5"/>
        </w:rPr>
        <w:t>den </w:t>
      </w:r>
      <w:r>
        <w:rPr>
          <w:spacing w:val="-3"/>
        </w:rPr>
        <w:t>herrschenden </w:t>
      </w:r>
      <w:r>
        <w:rPr>
          <w:spacing w:val="-6"/>
        </w:rPr>
        <w:t>Ständen </w:t>
      </w:r>
      <w:r>
        <w:rPr/>
        <w:t>zum Ausdruck kamen.  -  Es war </w:t>
      </w:r>
      <w:r>
        <w:rPr>
          <w:spacing w:val="-7"/>
        </w:rPr>
        <w:t>verlorengegangen </w:t>
      </w:r>
      <w:r>
        <w:rPr>
          <w:spacing w:val="-3"/>
        </w:rPr>
        <w:t>der </w:t>
      </w:r>
      <w:r>
        <w:rPr/>
        <w:t>Zusammenhang </w:t>
      </w:r>
      <w:r>
        <w:rPr>
          <w:spacing w:val="-7"/>
        </w:rPr>
        <w:t>zwischen </w:t>
      </w:r>
      <w:r>
        <w:rPr>
          <w:spacing w:val="-5"/>
        </w:rPr>
        <w:t>den moralischen </w:t>
      </w:r>
      <w:r>
        <w:rPr>
          <w:spacing w:val="-8"/>
        </w:rPr>
        <w:t>Idealen </w:t>
      </w:r>
      <w:r>
        <w:rPr/>
        <w:t>und </w:t>
      </w:r>
      <w:r>
        <w:rPr>
          <w:spacing w:val="-7"/>
        </w:rPr>
        <w:t>den </w:t>
      </w:r>
      <w:r>
        <w:rPr>
          <w:spacing w:val="-5"/>
        </w:rPr>
        <w:t>universellen </w:t>
      </w:r>
      <w:r>
        <w:rPr>
          <w:spacing w:val="-3"/>
        </w:rPr>
        <w:t>Weltenideen. </w:t>
      </w:r>
      <w:r>
        <w:rPr>
          <w:spacing w:val="-5"/>
        </w:rPr>
        <w:t>Dieser </w:t>
      </w:r>
      <w:r>
        <w:rPr>
          <w:spacing w:val="-3"/>
        </w:rPr>
        <w:t>Mißklang </w:t>
      </w:r>
      <w:r>
        <w:rPr>
          <w:spacing w:val="3"/>
        </w:rPr>
        <w:t>tönt </w:t>
      </w:r>
      <w:r>
        <w:rPr>
          <w:spacing w:val="-5"/>
        </w:rPr>
        <w:t>grandios </w:t>
      </w:r>
      <w:r>
        <w:rPr>
          <w:spacing w:val="-7"/>
        </w:rPr>
        <w:t>bei </w:t>
      </w:r>
      <w:r>
        <w:rPr>
          <w:spacing w:val="-8"/>
        </w:rPr>
        <w:t>aller </w:t>
      </w:r>
      <w:r>
        <w:rPr>
          <w:spacing w:val="-4"/>
        </w:rPr>
        <w:t>jugendlichen </w:t>
      </w:r>
      <w:r>
        <w:rPr/>
        <w:t>Un- </w:t>
      </w:r>
      <w:r>
        <w:rPr>
          <w:spacing w:val="-11"/>
        </w:rPr>
        <w:t>reife </w:t>
      </w:r>
      <w:r>
        <w:rPr>
          <w:spacing w:val="-9"/>
        </w:rPr>
        <w:t>aus Schillers </w:t>
      </w:r>
      <w:r>
        <w:rPr>
          <w:spacing w:val="-5"/>
        </w:rPr>
        <w:t>ersten</w:t>
      </w:r>
      <w:r>
        <w:rPr>
          <w:spacing w:val="23"/>
        </w:rPr>
        <w:t> </w:t>
      </w:r>
      <w:r>
        <w:rPr>
          <w:spacing w:val="2"/>
        </w:rPr>
        <w:t>Dramen.</w:t>
      </w:r>
    </w:p>
    <w:p>
      <w:pPr>
        <w:pStyle w:val="BodyText"/>
        <w:spacing w:before="59"/>
        <w:ind w:left="104" w:right="296" w:firstLine="326"/>
      </w:pPr>
      <w:r>
        <w:rPr>
          <w:spacing w:val="-10"/>
        </w:rPr>
        <w:t>Solche </w:t>
      </w:r>
      <w:r>
        <w:rPr>
          <w:spacing w:val="2"/>
        </w:rPr>
        <w:t>Naturen </w:t>
      </w:r>
      <w:r>
        <w:rPr>
          <w:spacing w:val="-6"/>
        </w:rPr>
        <w:t>wie </w:t>
      </w:r>
      <w:r>
        <w:rPr>
          <w:spacing w:val="-9"/>
        </w:rPr>
        <w:t>Schiller finden sich </w:t>
      </w:r>
      <w:r>
        <w:rPr>
          <w:spacing w:val="-5"/>
        </w:rPr>
        <w:t>schwerer </w:t>
      </w:r>
      <w:r>
        <w:rPr>
          <w:spacing w:val="-10"/>
        </w:rPr>
        <w:t>selbst als </w:t>
      </w:r>
      <w:r>
        <w:rPr>
          <w:spacing w:val="-6"/>
        </w:rPr>
        <w:t>gradlinige, </w:t>
      </w:r>
      <w:r>
        <w:rPr>
          <w:spacing w:val="-9"/>
        </w:rPr>
        <w:t>einfache, </w:t>
      </w:r>
      <w:r>
        <w:rPr>
          <w:spacing w:val="-7"/>
        </w:rPr>
        <w:t>naive </w:t>
      </w:r>
      <w:r>
        <w:rPr>
          <w:spacing w:val="6"/>
        </w:rPr>
        <w:t>Naturen, </w:t>
      </w:r>
      <w:r>
        <w:rPr>
          <w:spacing w:val="-4"/>
        </w:rPr>
        <w:t>wie </w:t>
      </w:r>
      <w:r>
        <w:rPr>
          <w:spacing w:val="-8"/>
        </w:rPr>
        <w:t>auch </w:t>
      </w:r>
      <w:r>
        <w:rPr>
          <w:spacing w:val="-6"/>
        </w:rPr>
        <w:t>die </w:t>
      </w:r>
      <w:r>
        <w:rPr/>
        <w:t>natür- </w:t>
      </w:r>
      <w:r>
        <w:rPr>
          <w:spacing w:val="-6"/>
        </w:rPr>
        <w:t>liche </w:t>
      </w:r>
      <w:r>
        <w:rPr/>
        <w:t>Entwickelung </w:t>
      </w:r>
      <w:r>
        <w:rPr>
          <w:spacing w:val="-7"/>
        </w:rPr>
        <w:t>zeigt, </w:t>
      </w:r>
      <w:r>
        <w:rPr/>
        <w:t>daß </w:t>
      </w:r>
      <w:r>
        <w:rPr>
          <w:spacing w:val="-5"/>
        </w:rPr>
        <w:t>niedere </w:t>
      </w:r>
      <w:r>
        <w:rPr>
          <w:spacing w:val="-9"/>
        </w:rPr>
        <w:t>Geschöpfe </w:t>
      </w:r>
      <w:r>
        <w:rPr>
          <w:spacing w:val="-6"/>
        </w:rPr>
        <w:t>weniger </w:t>
      </w:r>
      <w:r>
        <w:rPr>
          <w:spacing w:val="-10"/>
        </w:rPr>
        <w:t>lange </w:t>
      </w:r>
      <w:r>
        <w:rPr>
          <w:spacing w:val="-4"/>
        </w:rPr>
        <w:t>Vorbereitungsstadien </w:t>
      </w:r>
      <w:r>
        <w:rPr/>
        <w:t>brauchen </w:t>
      </w:r>
      <w:r>
        <w:rPr>
          <w:spacing w:val="-11"/>
        </w:rPr>
        <w:t>als </w:t>
      </w:r>
      <w:r>
        <w:rPr/>
        <w:t>hochentwickelte Tiere. </w:t>
      </w:r>
      <w:r>
        <w:rPr>
          <w:spacing w:val="2"/>
        </w:rPr>
        <w:t>Große </w:t>
      </w:r>
      <w:r>
        <w:rPr>
          <w:spacing w:val="4"/>
        </w:rPr>
        <w:t>Naturen </w:t>
      </w:r>
      <w:r>
        <w:rPr>
          <w:spacing w:val="-4"/>
        </w:rPr>
        <w:t>haben </w:t>
      </w:r>
      <w:r>
        <w:rPr>
          <w:spacing w:val="-10"/>
        </w:rPr>
        <w:t>das </w:t>
      </w:r>
      <w:r>
        <w:rPr>
          <w:spacing w:val="-3"/>
        </w:rPr>
        <w:t>an </w:t>
      </w:r>
      <w:r>
        <w:rPr>
          <w:spacing w:val="-6"/>
        </w:rPr>
        <w:t>sich, </w:t>
      </w:r>
      <w:r>
        <w:rPr>
          <w:spacing w:val="-4"/>
        </w:rPr>
        <w:t>daß </w:t>
      </w:r>
      <w:r>
        <w:rPr>
          <w:spacing w:val="-12"/>
        </w:rPr>
        <w:t>sie </w:t>
      </w:r>
      <w:r>
        <w:rPr>
          <w:spacing w:val="-6"/>
        </w:rPr>
        <w:t>die </w:t>
      </w:r>
      <w:r>
        <w:rPr>
          <w:spacing w:val="-7"/>
        </w:rPr>
        <w:t>ver- schiedensten </w:t>
      </w:r>
      <w:r>
        <w:rPr>
          <w:spacing w:val="-4"/>
        </w:rPr>
        <w:t>Wandlungen </w:t>
      </w:r>
      <w:r>
        <w:rPr/>
        <w:t>durchmachen </w:t>
      </w:r>
      <w:r>
        <w:rPr>
          <w:spacing w:val="-6"/>
        </w:rPr>
        <w:t>müssen, weil </w:t>
      </w:r>
      <w:r>
        <w:rPr/>
        <w:t>ihr </w:t>
      </w:r>
      <w:r>
        <w:rPr>
          <w:spacing w:val="-3"/>
        </w:rPr>
        <w:t>Innerstes </w:t>
      </w:r>
      <w:r>
        <w:rPr>
          <w:spacing w:val="-8"/>
        </w:rPr>
        <w:t>aus </w:t>
      </w:r>
      <w:r>
        <w:rPr>
          <w:spacing w:val="-10"/>
        </w:rPr>
        <w:t>tiefen </w:t>
      </w:r>
      <w:r>
        <w:rPr>
          <w:spacing w:val="-7"/>
        </w:rPr>
        <w:t>Schachten </w:t>
      </w:r>
      <w:r>
        <w:rPr>
          <w:spacing w:val="-4"/>
        </w:rPr>
        <w:t>herausgeholt werden </w:t>
      </w:r>
      <w:r>
        <w:rPr>
          <w:spacing w:val="6"/>
        </w:rPr>
        <w:t>muß.  </w:t>
      </w:r>
      <w:r>
        <w:rPr>
          <w:spacing w:val="-3"/>
        </w:rPr>
        <w:t>In </w:t>
      </w:r>
      <w:r>
        <w:rPr>
          <w:spacing w:val="-4"/>
        </w:rPr>
        <w:t>wem </w:t>
      </w:r>
      <w:r>
        <w:rPr>
          <w:spacing w:val="-6"/>
        </w:rPr>
        <w:t>viel </w:t>
      </w:r>
      <w:r>
        <w:rPr>
          <w:spacing w:val="-7"/>
        </w:rPr>
        <w:t>liegt, </w:t>
      </w:r>
      <w:r>
        <w:rPr>
          <w:spacing w:val="-3"/>
        </w:rPr>
        <w:t>wer </w:t>
      </w:r>
      <w:r>
        <w:rPr/>
        <w:t>mit </w:t>
      </w:r>
      <w:r>
        <w:rPr>
          <w:spacing w:val="-5"/>
        </w:rPr>
        <w:t>Anwartschaft </w:t>
      </w:r>
      <w:r>
        <w:rPr>
          <w:spacing w:val="-16"/>
        </w:rPr>
        <w:t>auf </w:t>
      </w:r>
      <w:r>
        <w:rPr>
          <w:spacing w:val="-3"/>
        </w:rPr>
        <w:t>Genie  </w:t>
      </w:r>
      <w:r>
        <w:rPr/>
        <w:t>zur </w:t>
      </w:r>
      <w:r>
        <w:rPr>
          <w:spacing w:val="-3"/>
        </w:rPr>
        <w:t>Welt </w:t>
      </w:r>
      <w:r>
        <w:rPr>
          <w:spacing w:val="5"/>
        </w:rPr>
        <w:t>kommt, </w:t>
      </w:r>
      <w:r>
        <w:rPr/>
        <w:t>wird </w:t>
      </w:r>
      <w:r>
        <w:rPr>
          <w:spacing w:val="-5"/>
        </w:rPr>
        <w:t>schwer </w:t>
      </w:r>
      <w:r>
        <w:rPr>
          <w:spacing w:val="-7"/>
        </w:rPr>
        <w:t>sich </w:t>
      </w:r>
      <w:r>
        <w:rPr/>
        <w:t>durchfinden, </w:t>
      </w:r>
      <w:r>
        <w:rPr>
          <w:spacing w:val="-8"/>
        </w:rPr>
        <w:t>sich </w:t>
      </w:r>
      <w:r>
        <w:rPr/>
        <w:t>durch </w:t>
      </w:r>
      <w:r>
        <w:rPr>
          <w:spacing w:val="-9"/>
        </w:rPr>
        <w:t>mannigfaltige </w:t>
      </w:r>
      <w:r>
        <w:rPr>
          <w:spacing w:val="-10"/>
        </w:rPr>
        <w:t>Anfangsstadien </w:t>
      </w:r>
      <w:r>
        <w:rPr/>
        <w:t>durcharbeiten </w:t>
      </w:r>
      <w:r>
        <w:rPr>
          <w:spacing w:val="-6"/>
        </w:rPr>
        <w:t>müssen, </w:t>
      </w:r>
      <w:r>
        <w:rPr>
          <w:spacing w:val="-4"/>
        </w:rPr>
        <w:t>wie </w:t>
      </w:r>
      <w:r>
        <w:rPr>
          <w:spacing w:val="-5"/>
        </w:rPr>
        <w:t>es </w:t>
      </w:r>
      <w:r>
        <w:rPr/>
        <w:t>uns </w:t>
      </w:r>
      <w:r>
        <w:rPr>
          <w:spacing w:val="-12"/>
        </w:rPr>
        <w:t>als </w:t>
      </w:r>
      <w:r>
        <w:rPr>
          <w:spacing w:val="-7"/>
        </w:rPr>
        <w:t>Analogie </w:t>
      </w:r>
      <w:r>
        <w:rPr>
          <w:spacing w:val="-10"/>
        </w:rPr>
        <w:t>die </w:t>
      </w:r>
      <w:r>
        <w:rPr/>
        <w:t>embryonale Entwickelung </w:t>
      </w:r>
      <w:r>
        <w:rPr>
          <w:spacing w:val="-3"/>
        </w:rPr>
        <w:t>höher- </w:t>
      </w:r>
      <w:r>
        <w:rPr>
          <w:spacing w:val="-4"/>
        </w:rPr>
        <w:t>stehender </w:t>
      </w:r>
      <w:r>
        <w:rPr/>
        <w:t>Tierarten</w:t>
      </w:r>
      <w:r>
        <w:rPr>
          <w:spacing w:val="40"/>
        </w:rPr>
        <w:t> </w:t>
      </w:r>
      <w:r>
        <w:rPr>
          <w:spacing w:val="-6"/>
        </w:rPr>
        <w:t>zeigt.</w:t>
      </w:r>
    </w:p>
    <w:p>
      <w:pPr>
        <w:pStyle w:val="BodyText"/>
        <w:spacing w:before="58"/>
        <w:ind w:left="114" w:right="297" w:firstLine="316"/>
      </w:pPr>
      <w:r>
        <w:rPr>
          <w:spacing w:val="-8"/>
        </w:rPr>
        <w:t>Was Schiller </w:t>
      </w:r>
      <w:r>
        <w:rPr>
          <w:spacing w:val="-6"/>
        </w:rPr>
        <w:t>fehlte, </w:t>
      </w:r>
      <w:r>
        <w:rPr>
          <w:spacing w:val="-4"/>
        </w:rPr>
        <w:t>war </w:t>
      </w:r>
      <w:r>
        <w:rPr>
          <w:spacing w:val="-6"/>
        </w:rPr>
        <w:t>Welt- </w:t>
      </w:r>
      <w:r>
        <w:rPr/>
        <w:t>und Menschenkenntnis. Die </w:t>
      </w:r>
      <w:r>
        <w:rPr>
          <w:spacing w:val="-3"/>
        </w:rPr>
        <w:t>ersten </w:t>
      </w:r>
      <w:r>
        <w:rPr/>
        <w:t>Dramen </w:t>
      </w:r>
      <w:r>
        <w:rPr>
          <w:spacing w:val="-9"/>
        </w:rPr>
        <w:t>zeigen </w:t>
      </w:r>
      <w:r>
        <w:rPr>
          <w:spacing w:val="-8"/>
        </w:rPr>
        <w:t>Schiller </w:t>
      </w:r>
      <w:r>
        <w:rPr>
          <w:spacing w:val="-3"/>
        </w:rPr>
        <w:t>mit </w:t>
      </w:r>
      <w:r>
        <w:rPr>
          <w:spacing w:val="-6"/>
        </w:rPr>
        <w:t>all </w:t>
      </w:r>
      <w:r>
        <w:rPr>
          <w:spacing w:val="-7"/>
        </w:rPr>
        <w:t>seinen </w:t>
      </w:r>
      <w:r>
        <w:rPr>
          <w:spacing w:val="-5"/>
        </w:rPr>
        <w:t>daraus</w:t>
      </w:r>
      <w:r>
        <w:rPr>
          <w:spacing w:val="-37"/>
        </w:rPr>
        <w:t> </w:t>
      </w:r>
      <w:r>
        <w:rPr>
          <w:spacing w:val="-5"/>
        </w:rPr>
        <w:t>ent- </w:t>
      </w:r>
      <w:r>
        <w:rPr>
          <w:spacing w:val="-4"/>
        </w:rPr>
        <w:t>stehenden </w:t>
      </w:r>
      <w:r>
        <w:rPr>
          <w:spacing w:val="-7"/>
        </w:rPr>
        <w:t>Mängeln, </w:t>
      </w:r>
      <w:r>
        <w:rPr>
          <w:spacing w:val="-6"/>
        </w:rPr>
        <w:t>aber auch </w:t>
      </w:r>
      <w:r>
        <w:rPr/>
        <w:t>mit </w:t>
      </w:r>
      <w:r>
        <w:rPr>
          <w:spacing w:val="-8"/>
        </w:rPr>
        <w:t>all seinen  </w:t>
      </w:r>
      <w:r>
        <w:rPr>
          <w:spacing w:val="-3"/>
        </w:rPr>
        <w:t>Vorzügen, </w:t>
      </w:r>
      <w:r>
        <w:rPr>
          <w:spacing w:val="-4"/>
        </w:rPr>
        <w:t>wie </w:t>
      </w:r>
      <w:r>
        <w:rPr>
          <w:spacing w:val="-12"/>
        </w:rPr>
        <w:t>sie </w:t>
      </w:r>
      <w:r>
        <w:rPr>
          <w:spacing w:val="-8"/>
        </w:rPr>
        <w:t>sich </w:t>
      </w:r>
      <w:r>
        <w:rPr>
          <w:spacing w:val="-6"/>
        </w:rPr>
        <w:t>später </w:t>
      </w:r>
      <w:r>
        <w:rPr>
          <w:spacing w:val="-3"/>
        </w:rPr>
        <w:t>kaum </w:t>
      </w:r>
      <w:r>
        <w:rPr>
          <w:spacing w:val="-4"/>
        </w:rPr>
        <w:t>so </w:t>
      </w:r>
      <w:r>
        <w:rPr>
          <w:spacing w:val="-5"/>
        </w:rPr>
        <w:t>wiederfinden. </w:t>
      </w:r>
      <w:r>
        <w:rPr/>
        <w:t>-  </w:t>
      </w:r>
      <w:r>
        <w:rPr>
          <w:spacing w:val="-8"/>
        </w:rPr>
        <w:t>Dieses </w:t>
      </w:r>
      <w:r>
        <w:rPr>
          <w:spacing w:val="3"/>
        </w:rPr>
        <w:t>Urteil </w:t>
      </w:r>
      <w:r>
        <w:rPr>
          <w:spacing w:val="-6"/>
        </w:rPr>
        <w:t>ist </w:t>
      </w:r>
      <w:r>
        <w:rPr/>
        <w:t>projiziert </w:t>
      </w:r>
      <w:r>
        <w:rPr>
          <w:spacing w:val="-10"/>
        </w:rPr>
        <w:t>aus </w:t>
      </w:r>
      <w:r>
        <w:rPr>
          <w:spacing w:val="-5"/>
        </w:rPr>
        <w:t>einer </w:t>
      </w:r>
      <w:r>
        <w:rPr>
          <w:spacing w:val="-12"/>
        </w:rPr>
        <w:t>gewissen </w:t>
      </w:r>
      <w:r>
        <w:rPr>
          <w:spacing w:val="8"/>
        </w:rPr>
        <w:t>Höhe: </w:t>
      </w:r>
      <w:r>
        <w:rPr>
          <w:spacing w:val="-3"/>
        </w:rPr>
        <w:t>man </w:t>
      </w:r>
      <w:r>
        <w:rPr>
          <w:spacing w:val="3"/>
        </w:rPr>
        <w:t>muß </w:t>
      </w:r>
      <w:r>
        <w:rPr>
          <w:spacing w:val="-6"/>
        </w:rPr>
        <w:t>wissen, </w:t>
      </w:r>
      <w:r>
        <w:rPr>
          <w:spacing w:val="-8"/>
        </w:rPr>
        <w:t>was </w:t>
      </w:r>
      <w:r>
        <w:rPr>
          <w:spacing w:val="-4"/>
        </w:rPr>
        <w:t>man </w:t>
      </w:r>
      <w:r>
        <w:rPr>
          <w:spacing w:val="-10"/>
        </w:rPr>
        <w:t>Schillers </w:t>
      </w:r>
      <w:r>
        <w:rPr/>
        <w:t>Große </w:t>
      </w:r>
      <w:r>
        <w:rPr>
          <w:spacing w:val="-7"/>
        </w:rPr>
        <w:t>schuldig </w:t>
      </w:r>
      <w:r>
        <w:rPr>
          <w:spacing w:val="-6"/>
        </w:rPr>
        <w:t>ist. </w:t>
      </w:r>
      <w:r>
        <w:rPr/>
        <w:t>- Doch </w:t>
      </w:r>
      <w:r>
        <w:rPr>
          <w:spacing w:val="-3"/>
        </w:rPr>
        <w:t>es </w:t>
      </w:r>
      <w:r>
        <w:rPr>
          <w:spacing w:val="5"/>
        </w:rPr>
        <w:t>konnte </w:t>
      </w:r>
      <w:r>
        <w:rPr/>
        <w:t>nicht </w:t>
      </w:r>
      <w:r>
        <w:rPr>
          <w:spacing w:val="-8"/>
        </w:rPr>
        <w:t>lange </w:t>
      </w:r>
      <w:r>
        <w:rPr>
          <w:spacing w:val="-3"/>
        </w:rPr>
        <w:t>so </w:t>
      </w:r>
      <w:r>
        <w:rPr>
          <w:spacing w:val="-6"/>
        </w:rPr>
        <w:t>bleiben. </w:t>
      </w:r>
      <w:r>
        <w:rPr>
          <w:spacing w:val="-8"/>
        </w:rPr>
        <w:t>Schiller </w:t>
      </w:r>
      <w:r>
        <w:rPr>
          <w:spacing w:val="2"/>
        </w:rPr>
        <w:t>mußte </w:t>
      </w:r>
      <w:r>
        <w:rPr/>
        <w:t>über </w:t>
      </w:r>
      <w:r>
        <w:rPr>
          <w:spacing w:val="-10"/>
        </w:rPr>
        <w:t>diesen</w:t>
      </w:r>
      <w:r>
        <w:rPr>
          <w:spacing w:val="2"/>
        </w:rPr>
        <w:t> </w:t>
      </w:r>
      <w:r>
        <w:rPr>
          <w:spacing w:val="-3"/>
        </w:rPr>
        <w:t>kleinen</w:t>
      </w:r>
    </w:p>
    <w:p>
      <w:pPr>
        <w:spacing w:after="0"/>
        <w:sectPr>
          <w:pgSz w:w="11920" w:h="16860"/>
          <w:pgMar w:header="0" w:footer="81" w:top="420" w:bottom="280" w:left="500" w:right="1680"/>
        </w:sectPr>
      </w:pPr>
    </w:p>
    <w:p>
      <w:pPr>
        <w:pStyle w:val="BodyText"/>
        <w:spacing w:before="73"/>
        <w:ind w:left="100" w:right="248" w:firstLine="4"/>
      </w:pPr>
      <w:r>
        <w:rPr>
          <w:spacing w:val="7"/>
        </w:rPr>
        <w:t>Horizont </w:t>
      </w:r>
      <w:r>
        <w:rPr/>
        <w:t>hinauskommen, und nun </w:t>
      </w:r>
      <w:r>
        <w:rPr>
          <w:spacing w:val="-5"/>
        </w:rPr>
        <w:t>sehen </w:t>
      </w:r>
      <w:r>
        <w:rPr/>
        <w:t>wir, </w:t>
      </w:r>
      <w:r>
        <w:rPr>
          <w:spacing w:val="-3"/>
        </w:rPr>
        <w:t>wie </w:t>
      </w:r>
      <w:r>
        <w:rPr/>
        <w:t>er im vierten </w:t>
      </w:r>
      <w:r>
        <w:rPr>
          <w:spacing w:val="-6"/>
        </w:rPr>
        <w:t>seiner </w:t>
      </w:r>
      <w:r>
        <w:rPr>
          <w:spacing w:val="3"/>
        </w:rPr>
        <w:t>Dramen, </w:t>
      </w:r>
      <w:r>
        <w:rPr/>
        <w:t>im </w:t>
      </w:r>
      <w:r>
        <w:rPr>
          <w:spacing w:val="-5"/>
        </w:rPr>
        <w:t>«Don </w:t>
      </w:r>
      <w:r>
        <w:rPr>
          <w:spacing w:val="-6"/>
        </w:rPr>
        <w:t>Carlos» </w:t>
      </w:r>
      <w:r>
        <w:rPr>
          <w:spacing w:val="-8"/>
        </w:rPr>
        <w:t>sich </w:t>
      </w:r>
      <w:r>
        <w:rPr/>
        <w:t>hinarbeitet zu </w:t>
      </w:r>
      <w:r>
        <w:rPr>
          <w:spacing w:val="-5"/>
        </w:rPr>
        <w:t>einem </w:t>
      </w:r>
      <w:r>
        <w:rPr>
          <w:spacing w:val="-3"/>
        </w:rPr>
        <w:t>anderen </w:t>
      </w:r>
      <w:r>
        <w:rPr/>
        <w:t>Standpunkt. Wir </w:t>
      </w:r>
      <w:r>
        <w:rPr>
          <w:spacing w:val="4"/>
        </w:rPr>
        <w:t>können </w:t>
      </w:r>
      <w:r>
        <w:rPr>
          <w:spacing w:val="-9"/>
        </w:rPr>
        <w:t>aus </w:t>
      </w:r>
      <w:r>
        <w:rPr/>
        <w:t>einer </w:t>
      </w:r>
      <w:r>
        <w:rPr>
          <w:spacing w:val="-3"/>
        </w:rPr>
        <w:t>dop- </w:t>
      </w:r>
      <w:r>
        <w:rPr/>
        <w:t>pelten </w:t>
      </w:r>
      <w:r>
        <w:rPr>
          <w:spacing w:val="-3"/>
        </w:rPr>
        <w:t>Perspektive «Don </w:t>
      </w:r>
      <w:r>
        <w:rPr>
          <w:spacing w:val="-7"/>
        </w:rPr>
        <w:t>Carlos» </w:t>
      </w:r>
      <w:r>
        <w:rPr/>
        <w:t>betrachten: </w:t>
      </w:r>
      <w:r>
        <w:rPr>
          <w:spacing w:val="-3"/>
        </w:rPr>
        <w:t>erstens </w:t>
      </w:r>
      <w:r>
        <w:rPr/>
        <w:t>von Carlos, </w:t>
      </w:r>
      <w:r>
        <w:rPr>
          <w:spacing w:val="-4"/>
        </w:rPr>
        <w:t>zweitens </w:t>
      </w:r>
      <w:r>
        <w:rPr/>
        <w:t>von </w:t>
      </w:r>
      <w:r>
        <w:rPr>
          <w:spacing w:val="-4"/>
        </w:rPr>
        <w:t>Marquis </w:t>
      </w:r>
      <w:r>
        <w:rPr>
          <w:spacing w:val="-6"/>
        </w:rPr>
        <w:t>Posa </w:t>
      </w:r>
      <w:r>
        <w:rPr>
          <w:spacing w:val="-4"/>
        </w:rPr>
        <w:t>aus. </w:t>
      </w:r>
      <w:r>
        <w:rPr>
          <w:spacing w:val="-7"/>
        </w:rPr>
        <w:t>Schiller </w:t>
      </w:r>
      <w:r>
        <w:rPr>
          <w:spacing w:val="-9"/>
        </w:rPr>
        <w:t>selbst er- </w:t>
      </w:r>
      <w:r>
        <w:rPr>
          <w:spacing w:val="-4"/>
        </w:rPr>
        <w:t>zählt </w:t>
      </w:r>
      <w:r>
        <w:rPr/>
        <w:t>uns, </w:t>
      </w:r>
      <w:r>
        <w:rPr>
          <w:spacing w:val="-5"/>
        </w:rPr>
        <w:t>wie </w:t>
      </w:r>
      <w:r>
        <w:rPr>
          <w:spacing w:val="-6"/>
        </w:rPr>
        <w:t>erst </w:t>
      </w:r>
      <w:r>
        <w:rPr>
          <w:spacing w:val="-8"/>
        </w:rPr>
        <w:t>sein </w:t>
      </w:r>
      <w:r>
        <w:rPr>
          <w:spacing w:val="-7"/>
        </w:rPr>
        <w:t>Interesse </w:t>
      </w:r>
      <w:r>
        <w:rPr>
          <w:spacing w:val="-5"/>
        </w:rPr>
        <w:t>bei dem </w:t>
      </w:r>
      <w:r>
        <w:rPr>
          <w:spacing w:val="-8"/>
        </w:rPr>
        <w:t>jugendlich-feuri- </w:t>
      </w:r>
      <w:r>
        <w:rPr>
          <w:spacing w:val="-9"/>
        </w:rPr>
        <w:t>gen </w:t>
      </w:r>
      <w:r>
        <w:rPr/>
        <w:t>Carlos </w:t>
      </w:r>
      <w:r>
        <w:rPr>
          <w:spacing w:val="-8"/>
        </w:rPr>
        <w:t>gestanden </w:t>
      </w:r>
      <w:r>
        <w:rPr>
          <w:spacing w:val="-3"/>
        </w:rPr>
        <w:t>hat </w:t>
      </w:r>
      <w:r>
        <w:rPr>
          <w:spacing w:val="3"/>
        </w:rPr>
        <w:t>und </w:t>
      </w:r>
      <w:r>
        <w:rPr/>
        <w:t>dann </w:t>
      </w:r>
      <w:r>
        <w:rPr>
          <w:spacing w:val="-7"/>
        </w:rPr>
        <w:t>übergegangen </w:t>
      </w:r>
      <w:r>
        <w:rPr>
          <w:spacing w:val="-8"/>
        </w:rPr>
        <w:t>ist </w:t>
      </w:r>
      <w:r>
        <w:rPr/>
        <w:t>zum kosmopolitischen </w:t>
      </w:r>
      <w:r>
        <w:rPr>
          <w:spacing w:val="-4"/>
        </w:rPr>
        <w:t>Posa. Es bedeutet </w:t>
      </w:r>
      <w:r>
        <w:rPr>
          <w:spacing w:val="-9"/>
        </w:rPr>
        <w:t>dies </w:t>
      </w:r>
      <w:r>
        <w:rPr>
          <w:spacing w:val="-6"/>
        </w:rPr>
        <w:t>eine </w:t>
      </w:r>
      <w:r>
        <w:rPr>
          <w:spacing w:val="-10"/>
        </w:rPr>
        <w:t>tiefe </w:t>
      </w:r>
      <w:r>
        <w:rPr>
          <w:spacing w:val="-5"/>
        </w:rPr>
        <w:t>Wand- </w:t>
      </w:r>
      <w:r>
        <w:rPr/>
        <w:t>lung in </w:t>
      </w:r>
      <w:r>
        <w:rPr>
          <w:spacing w:val="-8"/>
        </w:rPr>
        <w:t>Schillers </w:t>
      </w:r>
      <w:r>
        <w:rPr>
          <w:spacing w:val="-7"/>
        </w:rPr>
        <w:t>eigener</w:t>
      </w:r>
      <w:r>
        <w:rPr>
          <w:spacing w:val="-21"/>
        </w:rPr>
        <w:t> </w:t>
      </w:r>
      <w:r>
        <w:rPr/>
        <w:t>Persönlichkeit.</w:t>
      </w:r>
    </w:p>
    <w:p>
      <w:pPr>
        <w:pStyle w:val="BodyText"/>
        <w:spacing w:before="46"/>
        <w:ind w:left="129" w:right="248" w:firstLine="307"/>
      </w:pPr>
      <w:r>
        <w:rPr>
          <w:spacing w:val="-7"/>
        </w:rPr>
        <w:t>Schiller </w:t>
      </w:r>
      <w:r>
        <w:rPr/>
        <w:t>war von </w:t>
      </w:r>
      <w:r>
        <w:rPr>
          <w:spacing w:val="-8"/>
        </w:rPr>
        <w:t>seinem </w:t>
      </w:r>
      <w:r>
        <w:rPr/>
        <w:t>Freunde </w:t>
      </w:r>
      <w:r>
        <w:rPr>
          <w:spacing w:val="2"/>
        </w:rPr>
        <w:t>Körner </w:t>
      </w:r>
      <w:r>
        <w:rPr>
          <w:spacing w:val="-3"/>
        </w:rPr>
        <w:t>nach Dresden </w:t>
      </w:r>
      <w:r>
        <w:rPr>
          <w:spacing w:val="-10"/>
        </w:rPr>
        <w:t>gerufen </w:t>
      </w:r>
      <w:r>
        <w:rPr/>
        <w:t>worden, um </w:t>
      </w:r>
      <w:r>
        <w:rPr>
          <w:spacing w:val="3"/>
        </w:rPr>
        <w:t>dort </w:t>
      </w:r>
      <w:r>
        <w:rPr/>
        <w:t>ruhig zu arbeiten. Er </w:t>
      </w:r>
      <w:r>
        <w:rPr>
          <w:spacing w:val="2"/>
        </w:rPr>
        <w:t>wurde </w:t>
      </w:r>
      <w:r>
        <w:rPr/>
        <w:t>da bekannt </w:t>
      </w:r>
      <w:r>
        <w:rPr>
          <w:spacing w:val="-3"/>
        </w:rPr>
        <w:t>mit </w:t>
      </w:r>
      <w:r>
        <w:rPr>
          <w:spacing w:val="-4"/>
        </w:rPr>
        <w:t>einer </w:t>
      </w:r>
      <w:r>
        <w:rPr>
          <w:spacing w:val="-3"/>
        </w:rPr>
        <w:t>Weltanschauung, </w:t>
      </w:r>
      <w:r>
        <w:rPr>
          <w:spacing w:val="-5"/>
        </w:rPr>
        <w:t>die </w:t>
      </w:r>
      <w:r>
        <w:rPr>
          <w:spacing w:val="-15"/>
        </w:rPr>
        <w:t>auf </w:t>
      </w:r>
      <w:r>
        <w:rPr>
          <w:spacing w:val="-6"/>
        </w:rPr>
        <w:t>seine </w:t>
      </w:r>
      <w:r>
        <w:rPr>
          <w:spacing w:val="-10"/>
        </w:rPr>
        <w:t>eigene </w:t>
      </w:r>
      <w:r>
        <w:rPr/>
        <w:t>Persönlichkeit </w:t>
      </w:r>
      <w:r>
        <w:rPr>
          <w:spacing w:val="-5"/>
        </w:rPr>
        <w:t>einen </w:t>
      </w:r>
      <w:r>
        <w:rPr>
          <w:spacing w:val="-7"/>
        </w:rPr>
        <w:t>tiefen </w:t>
      </w:r>
      <w:r>
        <w:rPr>
          <w:spacing w:val="-4"/>
        </w:rPr>
        <w:t>Einfluß </w:t>
      </w:r>
      <w:r>
        <w:rPr>
          <w:spacing w:val="-6"/>
        </w:rPr>
        <w:t>ausüben </w:t>
      </w:r>
      <w:r>
        <w:rPr>
          <w:spacing w:val="-4"/>
        </w:rPr>
        <w:t>sollte, </w:t>
      </w:r>
      <w:r>
        <w:rPr/>
        <w:t>mit </w:t>
      </w:r>
      <w:r>
        <w:rPr>
          <w:spacing w:val="-6"/>
        </w:rPr>
        <w:t>dem </w:t>
      </w:r>
      <w:r>
        <w:rPr>
          <w:spacing w:val="-3"/>
        </w:rPr>
        <w:t>Kantianismus. </w:t>
      </w:r>
      <w:r>
        <w:rPr>
          <w:spacing w:val="-9"/>
        </w:rPr>
        <w:t>Schillers </w:t>
      </w:r>
      <w:r>
        <w:rPr>
          <w:spacing w:val="-6"/>
        </w:rPr>
        <w:t>Wesenheit </w:t>
      </w:r>
      <w:r>
        <w:rPr/>
        <w:t>war so, </w:t>
      </w:r>
      <w:r>
        <w:rPr>
          <w:spacing w:val="-6"/>
        </w:rPr>
        <w:t>daß </w:t>
      </w:r>
      <w:r>
        <w:rPr/>
        <w:t>ihm </w:t>
      </w:r>
      <w:r>
        <w:rPr>
          <w:spacing w:val="-12"/>
        </w:rPr>
        <w:t>diese Beschäftigung </w:t>
      </w:r>
      <w:r>
        <w:rPr>
          <w:spacing w:val="-3"/>
        </w:rPr>
        <w:t>mit Kant </w:t>
      </w:r>
      <w:r>
        <w:rPr/>
        <w:t>notwendig wurde </w:t>
      </w:r>
      <w:r>
        <w:rPr>
          <w:spacing w:val="2"/>
        </w:rPr>
        <w:t>und </w:t>
      </w:r>
      <w:r>
        <w:rPr/>
        <w:t>wir </w:t>
      </w:r>
      <w:r>
        <w:rPr>
          <w:spacing w:val="-3"/>
        </w:rPr>
        <w:t>werden dadurch </w:t>
      </w:r>
      <w:r>
        <w:rPr>
          <w:spacing w:val="-9"/>
        </w:rPr>
        <w:t>seinen </w:t>
      </w:r>
      <w:r>
        <w:rPr/>
        <w:t>Standpunkt noch </w:t>
      </w:r>
      <w:r>
        <w:rPr>
          <w:spacing w:val="-6"/>
        </w:rPr>
        <w:t>tiefer </w:t>
      </w:r>
      <w:r>
        <w:rPr>
          <w:spacing w:val="-3"/>
        </w:rPr>
        <w:t>verstehen </w:t>
      </w:r>
      <w:r>
        <w:rPr/>
        <w:t>lernen, wenn wir uns </w:t>
      </w:r>
      <w:r>
        <w:rPr>
          <w:spacing w:val="-3"/>
        </w:rPr>
        <w:t>mit </w:t>
      </w:r>
      <w:r>
        <w:rPr>
          <w:spacing w:val="-6"/>
        </w:rPr>
        <w:t>dem </w:t>
      </w:r>
      <w:r>
        <w:rPr>
          <w:spacing w:val="-10"/>
        </w:rPr>
        <w:t>beschäftigen, </w:t>
      </w:r>
      <w:r>
        <w:rPr>
          <w:spacing w:val="-7"/>
        </w:rPr>
        <w:t>was </w:t>
      </w:r>
      <w:r>
        <w:rPr>
          <w:spacing w:val="-9"/>
        </w:rPr>
        <w:t>damals </w:t>
      </w:r>
      <w:r>
        <w:rPr>
          <w:spacing w:val="-16"/>
        </w:rPr>
        <w:t>auf </w:t>
      </w:r>
      <w:r>
        <w:rPr/>
        <w:t>ihn einwirkte.</w:t>
      </w:r>
    </w:p>
    <w:p>
      <w:pPr>
        <w:pStyle w:val="BodyText"/>
        <w:spacing w:before="55"/>
        <w:ind w:left="148" w:right="243" w:firstLine="302"/>
      </w:pPr>
      <w:r>
        <w:rPr/>
        <w:t>Wir </w:t>
      </w:r>
      <w:r>
        <w:rPr>
          <w:spacing w:val="-4"/>
        </w:rPr>
        <w:t>haben </w:t>
      </w:r>
      <w:r>
        <w:rPr/>
        <w:t>zu jener Zeit </w:t>
      </w:r>
      <w:r>
        <w:rPr>
          <w:spacing w:val="-6"/>
        </w:rPr>
        <w:t>zwei </w:t>
      </w:r>
      <w:r>
        <w:rPr>
          <w:spacing w:val="-4"/>
        </w:rPr>
        <w:t>ganz </w:t>
      </w:r>
      <w:r>
        <w:rPr/>
        <w:t>bestimmte Strömun- </w:t>
      </w:r>
      <w:r>
        <w:rPr>
          <w:spacing w:val="-10"/>
        </w:rPr>
        <w:t>gen </w:t>
      </w:r>
      <w:r>
        <w:rPr>
          <w:spacing w:val="-4"/>
        </w:rPr>
        <w:t>im deutschen </w:t>
      </w:r>
      <w:r>
        <w:rPr>
          <w:spacing w:val="-6"/>
        </w:rPr>
        <w:t>Geistesleben. </w:t>
      </w:r>
      <w:r>
        <w:rPr/>
        <w:t>Die </w:t>
      </w:r>
      <w:r>
        <w:rPr>
          <w:spacing w:val="-6"/>
        </w:rPr>
        <w:t>eine </w:t>
      </w:r>
      <w:r>
        <w:rPr/>
        <w:t>Strömung </w:t>
      </w:r>
      <w:r>
        <w:rPr>
          <w:spacing w:val="-6"/>
        </w:rPr>
        <w:t>ist </w:t>
      </w:r>
      <w:r>
        <w:rPr>
          <w:spacing w:val="-15"/>
        </w:rPr>
        <w:t>dieje- </w:t>
      </w:r>
      <w:r>
        <w:rPr>
          <w:spacing w:val="-6"/>
        </w:rPr>
        <w:t>nige,   </w:t>
      </w:r>
      <w:r>
        <w:rPr>
          <w:spacing w:val="-8"/>
        </w:rPr>
        <w:t>die   sich   </w:t>
      </w:r>
      <w:r>
        <w:rPr>
          <w:spacing w:val="-4"/>
        </w:rPr>
        <w:t>am   </w:t>
      </w:r>
      <w:r>
        <w:rPr>
          <w:spacing w:val="-3"/>
        </w:rPr>
        <w:t>gründlichsten   ausdrückt  </w:t>
      </w:r>
      <w:r>
        <w:rPr>
          <w:spacing w:val="-4"/>
        </w:rPr>
        <w:t>in</w:t>
      </w:r>
      <w:r>
        <w:rPr>
          <w:spacing w:val="54"/>
        </w:rPr>
        <w:t> </w:t>
      </w:r>
      <w:r>
        <w:rPr/>
        <w:t>Herders</w:t>
      </w:r>
    </w:p>
    <w:p>
      <w:pPr>
        <w:pStyle w:val="BodyText"/>
        <w:spacing w:before="3"/>
        <w:ind w:left="143" w:right="215" w:firstLine="19"/>
      </w:pPr>
      <w:r>
        <w:rPr>
          <w:spacing w:val="-12"/>
        </w:rPr>
        <w:t>«Ideen </w:t>
      </w:r>
      <w:r>
        <w:rPr/>
        <w:t>zur </w:t>
      </w:r>
      <w:r>
        <w:rPr>
          <w:spacing w:val="-4"/>
        </w:rPr>
        <w:t>Geschichte </w:t>
      </w:r>
      <w:r>
        <w:rPr>
          <w:spacing w:val="-5"/>
        </w:rPr>
        <w:t>der </w:t>
      </w:r>
      <w:r>
        <w:rPr/>
        <w:t>Philosophie </w:t>
      </w:r>
      <w:r>
        <w:rPr>
          <w:spacing w:val="-3"/>
        </w:rPr>
        <w:t>der </w:t>
      </w:r>
      <w:r>
        <w:rPr>
          <w:spacing w:val="-4"/>
        </w:rPr>
        <w:t>Menschheit». </w:t>
      </w:r>
      <w:r>
        <w:rPr>
          <w:spacing w:val="-3"/>
        </w:rPr>
        <w:t>Die </w:t>
      </w:r>
      <w:r>
        <w:rPr>
          <w:spacing w:val="-5"/>
        </w:rPr>
        <w:t>zweite </w:t>
      </w:r>
      <w:r>
        <w:rPr>
          <w:spacing w:val="-7"/>
        </w:rPr>
        <w:t>ist </w:t>
      </w:r>
      <w:r>
        <w:rPr>
          <w:spacing w:val="-8"/>
        </w:rPr>
        <w:t>die </w:t>
      </w:r>
      <w:r>
        <w:rPr>
          <w:spacing w:val="-5"/>
        </w:rPr>
        <w:t>Kantsche </w:t>
      </w:r>
      <w:r>
        <w:rPr/>
        <w:t>Philosophie. </w:t>
      </w:r>
      <w:r>
        <w:rPr>
          <w:spacing w:val="-13"/>
        </w:rPr>
        <w:t>Bei </w:t>
      </w:r>
      <w:r>
        <w:rPr>
          <w:i/>
        </w:rPr>
        <w:t>Herder </w:t>
      </w:r>
      <w:r>
        <w:rPr>
          <w:spacing w:val="-4"/>
        </w:rPr>
        <w:t>haben </w:t>
      </w:r>
      <w:r>
        <w:rPr/>
        <w:t>wir </w:t>
      </w:r>
      <w:r>
        <w:rPr>
          <w:spacing w:val="-8"/>
        </w:rPr>
        <w:t>die </w:t>
      </w:r>
      <w:r>
        <w:rPr>
          <w:spacing w:val="-5"/>
        </w:rPr>
        <w:t>Sehnsucht, den </w:t>
      </w:r>
      <w:r>
        <w:rPr>
          <w:spacing w:val="-7"/>
        </w:rPr>
        <w:t>Menschen </w:t>
      </w:r>
      <w:r>
        <w:rPr/>
        <w:t>hereinzustellen </w:t>
      </w:r>
      <w:r>
        <w:rPr>
          <w:spacing w:val="-3"/>
        </w:rPr>
        <w:t>in </w:t>
      </w:r>
      <w:r>
        <w:rPr>
          <w:spacing w:val="-8"/>
        </w:rPr>
        <w:t>die </w:t>
      </w:r>
      <w:r>
        <w:rPr>
          <w:spacing w:val="-9"/>
        </w:rPr>
        <w:t>ganze </w:t>
      </w:r>
      <w:r>
        <w:rPr>
          <w:spacing w:val="8"/>
        </w:rPr>
        <w:t>Natur, </w:t>
      </w:r>
      <w:r>
        <w:rPr>
          <w:spacing w:val="3"/>
        </w:rPr>
        <w:t>und </w:t>
      </w:r>
      <w:r>
        <w:rPr/>
        <w:t>ihn von </w:t>
      </w:r>
      <w:r>
        <w:rPr>
          <w:spacing w:val="-3"/>
        </w:rPr>
        <w:t>da </w:t>
      </w:r>
      <w:r>
        <w:rPr>
          <w:spacing w:val="-5"/>
        </w:rPr>
        <w:t>heraus </w:t>
      </w:r>
      <w:r>
        <w:rPr>
          <w:spacing w:val="-3"/>
        </w:rPr>
        <w:t>zu </w:t>
      </w:r>
      <w:r>
        <w:rPr>
          <w:spacing w:val="-8"/>
        </w:rPr>
        <w:t>begreifen. </w:t>
      </w:r>
      <w:r>
        <w:rPr>
          <w:spacing w:val="-3"/>
        </w:rPr>
        <w:t>Es </w:t>
      </w:r>
      <w:r>
        <w:rPr>
          <w:spacing w:val="-9"/>
        </w:rPr>
        <w:t>ist die- </w:t>
      </w:r>
      <w:r>
        <w:rPr>
          <w:spacing w:val="-14"/>
        </w:rPr>
        <w:t>ses </w:t>
      </w:r>
      <w:r>
        <w:rPr/>
        <w:t>Einheitsstreben, </w:t>
      </w:r>
      <w:r>
        <w:rPr>
          <w:spacing w:val="-8"/>
        </w:rPr>
        <w:t>was </w:t>
      </w:r>
      <w:r>
        <w:rPr/>
        <w:t>uns </w:t>
      </w:r>
      <w:r>
        <w:rPr>
          <w:spacing w:val="3"/>
        </w:rPr>
        <w:t>Herder </w:t>
      </w:r>
      <w:r>
        <w:rPr>
          <w:spacing w:val="-10"/>
        </w:rPr>
        <w:t>als </w:t>
      </w:r>
      <w:r>
        <w:rPr/>
        <w:t>modernen </w:t>
      </w:r>
      <w:r>
        <w:rPr>
          <w:spacing w:val="-5"/>
        </w:rPr>
        <w:t>Geist </w:t>
      </w:r>
      <w:r>
        <w:rPr>
          <w:spacing w:val="-8"/>
        </w:rPr>
        <w:t>er- </w:t>
      </w:r>
      <w:r>
        <w:rPr>
          <w:spacing w:val="-7"/>
        </w:rPr>
        <w:t>scheinen </w:t>
      </w:r>
      <w:r>
        <w:rPr/>
        <w:t>läßt. </w:t>
      </w:r>
      <w:r>
        <w:rPr>
          <w:spacing w:val="-8"/>
        </w:rPr>
        <w:t>Was </w:t>
      </w:r>
      <w:r>
        <w:rPr>
          <w:spacing w:val="-9"/>
        </w:rPr>
        <w:t>sich </w:t>
      </w:r>
      <w:r>
        <w:rPr/>
        <w:t>heute </w:t>
      </w:r>
      <w:r>
        <w:rPr>
          <w:spacing w:val="-8"/>
        </w:rPr>
        <w:t>aufbäumt </w:t>
      </w:r>
      <w:r>
        <w:rPr>
          <w:spacing w:val="-12"/>
        </w:rPr>
        <w:t>gegen </w:t>
      </w:r>
      <w:r>
        <w:rPr>
          <w:spacing w:val="-5"/>
        </w:rPr>
        <w:t>den </w:t>
      </w:r>
      <w:r>
        <w:rPr>
          <w:spacing w:val="-3"/>
        </w:rPr>
        <w:t>zwar </w:t>
      </w:r>
      <w:r>
        <w:rPr>
          <w:spacing w:val="-13"/>
        </w:rPr>
        <w:t>als </w:t>
      </w:r>
      <w:r>
        <w:rPr/>
        <w:t>Kathederphilosophie noch </w:t>
      </w:r>
      <w:r>
        <w:rPr>
          <w:spacing w:val="-6"/>
        </w:rPr>
        <w:t>viel </w:t>
      </w:r>
      <w:r>
        <w:rPr>
          <w:spacing w:val="-5"/>
        </w:rPr>
        <w:t>geltenden </w:t>
      </w:r>
      <w:r>
        <w:rPr>
          <w:spacing w:val="-3"/>
        </w:rPr>
        <w:t>Kantianismus </w:t>
      </w:r>
      <w:r>
        <w:rPr>
          <w:spacing w:val="-4"/>
        </w:rPr>
        <w:t>mit </w:t>
      </w:r>
      <w:r>
        <w:rPr>
          <w:spacing w:val="-9"/>
        </w:rPr>
        <w:t>seinem </w:t>
      </w:r>
      <w:r>
        <w:rPr>
          <w:spacing w:val="-3"/>
        </w:rPr>
        <w:t>Dualismus, lebt </w:t>
      </w:r>
      <w:r>
        <w:rPr>
          <w:spacing w:val="-4"/>
        </w:rPr>
        <w:t>schon </w:t>
      </w:r>
      <w:r>
        <w:rPr>
          <w:spacing w:val="-6"/>
        </w:rPr>
        <w:t>bei </w:t>
      </w:r>
      <w:r>
        <w:rPr>
          <w:spacing w:val="3"/>
        </w:rPr>
        <w:t>Herder </w:t>
      </w:r>
      <w:r>
        <w:rPr/>
        <w:t>in </w:t>
      </w:r>
      <w:r>
        <w:rPr>
          <w:spacing w:val="-7"/>
        </w:rPr>
        <w:t>seiner </w:t>
      </w:r>
      <w:r>
        <w:rPr/>
        <w:t>Metakri- </w:t>
      </w:r>
      <w:r>
        <w:rPr>
          <w:spacing w:val="3"/>
        </w:rPr>
        <w:t>tik.</w:t>
      </w:r>
      <w:r>
        <w:rPr>
          <w:spacing w:val="-3"/>
        </w:rPr>
        <w:t> </w:t>
      </w:r>
      <w:r>
        <w:rPr>
          <w:spacing w:val="-6"/>
        </w:rPr>
        <w:t>Alles</w:t>
      </w:r>
      <w:r>
        <w:rPr>
          <w:spacing w:val="-15"/>
        </w:rPr>
        <w:t> </w:t>
      </w:r>
      <w:r>
        <w:rPr>
          <w:spacing w:val="-6"/>
        </w:rPr>
        <w:t>schließt eine</w:t>
      </w:r>
      <w:r>
        <w:rPr>
          <w:spacing w:val="-15"/>
        </w:rPr>
        <w:t> </w:t>
      </w:r>
      <w:r>
        <w:rPr>
          <w:spacing w:val="-4"/>
        </w:rPr>
        <w:t>Fülle</w:t>
      </w:r>
      <w:r>
        <w:rPr>
          <w:spacing w:val="-19"/>
        </w:rPr>
        <w:t> </w:t>
      </w:r>
      <w:r>
        <w:rPr/>
        <w:t>von</w:t>
      </w:r>
      <w:r>
        <w:rPr>
          <w:spacing w:val="-15"/>
        </w:rPr>
        <w:t> </w:t>
      </w:r>
      <w:r>
        <w:rPr/>
        <w:t>großen</w:t>
      </w:r>
      <w:r>
        <w:rPr>
          <w:spacing w:val="-11"/>
        </w:rPr>
        <w:t> </w:t>
      </w:r>
      <w:r>
        <w:rPr>
          <w:spacing w:val="-6"/>
        </w:rPr>
        <w:t>Ideen</w:t>
      </w:r>
      <w:r>
        <w:rPr>
          <w:spacing w:val="-15"/>
        </w:rPr>
        <w:t> </w:t>
      </w:r>
      <w:r>
        <w:rPr>
          <w:spacing w:val="-3"/>
        </w:rPr>
        <w:t>ein; da</w:t>
      </w:r>
      <w:r>
        <w:rPr>
          <w:spacing w:val="-23"/>
        </w:rPr>
        <w:t> </w:t>
      </w:r>
      <w:r>
        <w:rPr>
          <w:spacing w:val="-7"/>
        </w:rPr>
        <w:t>ist</w:t>
      </w:r>
      <w:r>
        <w:rPr>
          <w:spacing w:val="-6"/>
        </w:rPr>
        <w:t> </w:t>
      </w:r>
      <w:r>
        <w:rPr>
          <w:spacing w:val="-5"/>
        </w:rPr>
        <w:t>ein </w:t>
      </w:r>
      <w:r>
        <w:rPr>
          <w:spacing w:val="-6"/>
        </w:rPr>
        <w:t>Streben </w:t>
      </w:r>
      <w:r>
        <w:rPr>
          <w:spacing w:val="-4"/>
        </w:rPr>
        <w:t>nach </w:t>
      </w:r>
      <w:r>
        <w:rPr/>
        <w:t>Einheitlichkeit </w:t>
      </w:r>
      <w:r>
        <w:rPr>
          <w:spacing w:val="-6"/>
        </w:rPr>
        <w:t>zwischen </w:t>
      </w:r>
      <w:r>
        <w:rPr>
          <w:spacing w:val="8"/>
        </w:rPr>
        <w:t>Natur </w:t>
      </w:r>
      <w:r>
        <w:rPr/>
        <w:t>und </w:t>
      </w:r>
      <w:r>
        <w:rPr>
          <w:spacing w:val="-5"/>
        </w:rPr>
        <w:t>Mensch. </w:t>
      </w:r>
      <w:r>
        <w:rPr>
          <w:spacing w:val="-3"/>
        </w:rPr>
        <w:t>Vom </w:t>
      </w:r>
      <w:r>
        <w:rPr/>
        <w:t>untersten </w:t>
      </w:r>
      <w:r>
        <w:rPr>
          <w:spacing w:val="8"/>
        </w:rPr>
        <w:t>Naturprodukt, </w:t>
      </w:r>
      <w:r>
        <w:rPr>
          <w:spacing w:val="-6"/>
        </w:rPr>
        <w:t>bis </w:t>
      </w:r>
      <w:r>
        <w:rPr>
          <w:spacing w:val="-7"/>
        </w:rPr>
        <w:t>herauf </w:t>
      </w:r>
      <w:r>
        <w:rPr/>
        <w:t>zu </w:t>
      </w:r>
      <w:r>
        <w:rPr>
          <w:spacing w:val="-6"/>
        </w:rPr>
        <w:t>dem Gedan- </w:t>
      </w:r>
      <w:r>
        <w:rPr/>
        <w:t>ken </w:t>
      </w:r>
      <w:r>
        <w:rPr>
          <w:spacing w:val="-8"/>
        </w:rPr>
        <w:t>des </w:t>
      </w:r>
      <w:r>
        <w:rPr>
          <w:spacing w:val="-4"/>
        </w:rPr>
        <w:t>Menschen,  </w:t>
      </w:r>
      <w:r>
        <w:rPr>
          <w:spacing w:val="-3"/>
        </w:rPr>
        <w:t>lebt </w:t>
      </w:r>
      <w:r>
        <w:rPr>
          <w:i/>
        </w:rPr>
        <w:t>ein  </w:t>
      </w:r>
      <w:r>
        <w:rPr>
          <w:spacing w:val="-5"/>
        </w:rPr>
        <w:t>Gesetz.  </w:t>
      </w:r>
      <w:r>
        <w:rPr>
          <w:spacing w:val="-6"/>
        </w:rPr>
        <w:t>Was </w:t>
      </w:r>
      <w:r>
        <w:rPr>
          <w:spacing w:val="-3"/>
        </w:rPr>
        <w:t>im </w:t>
      </w:r>
      <w:r>
        <w:rPr>
          <w:spacing w:val="-6"/>
        </w:rPr>
        <w:t>Menschen</w:t>
      </w:r>
      <w:r>
        <w:rPr>
          <w:spacing w:val="27"/>
        </w:rPr>
        <w:t> </w:t>
      </w:r>
      <w:r>
        <w:rPr>
          <w:spacing w:val="-12"/>
        </w:rPr>
        <w:t>als</w:t>
      </w:r>
    </w:p>
    <w:p>
      <w:pPr>
        <w:spacing w:after="0"/>
        <w:sectPr>
          <w:pgSz w:w="11900" w:h="16840"/>
          <w:pgMar w:header="0" w:footer="81" w:top="400" w:bottom="280" w:left="480" w:right="1680"/>
        </w:sectPr>
      </w:pPr>
    </w:p>
    <w:p>
      <w:pPr>
        <w:pStyle w:val="BodyText"/>
        <w:spacing w:line="242" w:lineRule="auto" w:before="63"/>
        <w:ind w:left="106" w:right="310" w:firstLine="19"/>
      </w:pPr>
      <w:r>
        <w:rPr>
          <w:spacing w:val="-7"/>
        </w:rPr>
        <w:t>Sittengesetz </w:t>
      </w:r>
      <w:r>
        <w:rPr>
          <w:spacing w:val="-9"/>
        </w:rPr>
        <w:t>sich </w:t>
      </w:r>
      <w:r>
        <w:rPr>
          <w:spacing w:val="-3"/>
        </w:rPr>
        <w:t>darstellt, </w:t>
      </w:r>
      <w:r>
        <w:rPr>
          <w:spacing w:val="-7"/>
        </w:rPr>
        <w:t>ist </w:t>
      </w:r>
      <w:r>
        <w:rPr>
          <w:spacing w:val="-4"/>
        </w:rPr>
        <w:t>im </w:t>
      </w:r>
      <w:r>
        <w:rPr>
          <w:spacing w:val="-5"/>
        </w:rPr>
        <w:t>Kristall </w:t>
      </w:r>
      <w:r>
        <w:rPr>
          <w:spacing w:val="-9"/>
        </w:rPr>
        <w:t>sich </w:t>
      </w:r>
      <w:r>
        <w:rPr>
          <w:spacing w:val="-10"/>
        </w:rPr>
        <w:t>selbst </w:t>
      </w:r>
      <w:r>
        <w:rPr>
          <w:spacing w:val="-3"/>
        </w:rPr>
        <w:t>Gesetz der Gestaltung. </w:t>
      </w:r>
      <w:r>
        <w:rPr>
          <w:i/>
        </w:rPr>
        <w:t>Eine </w:t>
      </w:r>
      <w:r>
        <w:rPr/>
        <w:t>Grundentwickelung </w:t>
      </w:r>
      <w:r>
        <w:rPr>
          <w:spacing w:val="-3"/>
        </w:rPr>
        <w:t>zieht </w:t>
      </w:r>
      <w:r>
        <w:rPr>
          <w:spacing w:val="-9"/>
        </w:rPr>
        <w:t>sich </w:t>
      </w:r>
      <w:r>
        <w:rPr/>
        <w:t>durch </w:t>
      </w:r>
      <w:r>
        <w:rPr>
          <w:spacing w:val="-12"/>
        </w:rPr>
        <w:t>alles </w:t>
      </w:r>
      <w:r>
        <w:rPr>
          <w:spacing w:val="-8"/>
        </w:rPr>
        <w:t>Bestehende </w:t>
      </w:r>
      <w:r>
        <w:rPr>
          <w:spacing w:val="2"/>
        </w:rPr>
        <w:t>hindurch, </w:t>
      </w:r>
      <w:r>
        <w:rPr>
          <w:spacing w:val="-4"/>
        </w:rPr>
        <w:t>so </w:t>
      </w:r>
      <w:r>
        <w:rPr/>
        <w:t>daß, </w:t>
      </w:r>
      <w:r>
        <w:rPr>
          <w:spacing w:val="-7"/>
        </w:rPr>
        <w:t>was </w:t>
      </w:r>
      <w:r>
        <w:rPr>
          <w:spacing w:val="-4"/>
        </w:rPr>
        <w:t>an </w:t>
      </w:r>
      <w:r>
        <w:rPr>
          <w:spacing w:val="-6"/>
        </w:rPr>
        <w:t>der </w:t>
      </w:r>
      <w:r>
        <w:rPr>
          <w:spacing w:val="-9"/>
        </w:rPr>
        <w:t>Pflanze sich </w:t>
      </w:r>
      <w:r>
        <w:rPr/>
        <w:t>zur </w:t>
      </w:r>
      <w:r>
        <w:rPr>
          <w:spacing w:val="-5"/>
        </w:rPr>
        <w:t>Blüte </w:t>
      </w:r>
      <w:r>
        <w:rPr>
          <w:spacing w:val="-6"/>
        </w:rPr>
        <w:t>gestaltet, </w:t>
      </w:r>
      <w:r>
        <w:rPr/>
        <w:t>in </w:t>
      </w:r>
      <w:r>
        <w:rPr>
          <w:spacing w:val="-4"/>
        </w:rPr>
        <w:t>dem </w:t>
      </w:r>
      <w:r>
        <w:rPr>
          <w:spacing w:val="-5"/>
        </w:rPr>
        <w:t>Menschen </w:t>
      </w:r>
      <w:r>
        <w:rPr>
          <w:spacing w:val="-8"/>
        </w:rPr>
        <w:t>sich </w:t>
      </w:r>
      <w:r>
        <w:rPr/>
        <w:t>zur </w:t>
      </w:r>
      <w:r>
        <w:rPr>
          <w:spacing w:val="5"/>
        </w:rPr>
        <w:t>Humanität </w:t>
      </w:r>
      <w:r>
        <w:rPr/>
        <w:t>entwickelt. </w:t>
      </w:r>
      <w:r>
        <w:rPr>
          <w:spacing w:val="-4"/>
        </w:rPr>
        <w:t>Es </w:t>
      </w:r>
      <w:r>
        <w:rPr>
          <w:spacing w:val="-7"/>
        </w:rPr>
        <w:t>ist </w:t>
      </w:r>
      <w:r>
        <w:rPr>
          <w:spacing w:val="-9"/>
        </w:rPr>
        <w:t>das </w:t>
      </w:r>
      <w:r>
        <w:rPr/>
        <w:t>Weltbild, </w:t>
      </w:r>
      <w:r>
        <w:rPr>
          <w:spacing w:val="-9"/>
        </w:rPr>
        <w:t>das </w:t>
      </w:r>
      <w:r>
        <w:rPr>
          <w:spacing w:val="-6"/>
        </w:rPr>
        <w:t>auch </w:t>
      </w:r>
      <w:r>
        <w:rPr>
          <w:spacing w:val="-5"/>
        </w:rPr>
        <w:t>bei </w:t>
      </w:r>
      <w:r>
        <w:rPr/>
        <w:t>Goethe</w:t>
      </w:r>
      <w:r>
        <w:rPr>
          <w:spacing w:val="-74"/>
        </w:rPr>
        <w:t> </w:t>
      </w:r>
      <w:r>
        <w:rPr>
          <w:spacing w:val="-4"/>
        </w:rPr>
        <w:t>heraus- </w:t>
      </w:r>
      <w:r>
        <w:rPr>
          <w:spacing w:val="-3"/>
        </w:rPr>
        <w:t>getreten </w:t>
      </w:r>
      <w:r>
        <w:rPr>
          <w:spacing w:val="-5"/>
        </w:rPr>
        <w:t>ist, </w:t>
      </w:r>
      <w:r>
        <w:rPr>
          <w:spacing w:val="-12"/>
        </w:rPr>
        <w:t>das </w:t>
      </w:r>
      <w:r>
        <w:rPr>
          <w:spacing w:val="-3"/>
        </w:rPr>
        <w:t>er in </w:t>
      </w:r>
      <w:r>
        <w:rPr>
          <w:spacing w:val="-9"/>
        </w:rPr>
        <w:t>seinem </w:t>
      </w:r>
      <w:r>
        <w:rPr>
          <w:spacing w:val="-4"/>
        </w:rPr>
        <w:t>Faust </w:t>
      </w:r>
      <w:r>
        <w:rPr>
          <w:spacing w:val="-6"/>
        </w:rPr>
        <w:t>ausgedrückt </w:t>
      </w:r>
      <w:r>
        <w:rPr/>
        <w:t>hat </w:t>
      </w:r>
      <w:r>
        <w:rPr>
          <w:spacing w:val="-3"/>
        </w:rPr>
        <w:t>in </w:t>
      </w:r>
      <w:r>
        <w:rPr>
          <w:spacing w:val="-5"/>
        </w:rPr>
        <w:t>den </w:t>
      </w:r>
      <w:r>
        <w:rPr>
          <w:spacing w:val="5"/>
        </w:rPr>
        <w:t>Worten:</w:t>
      </w:r>
    </w:p>
    <w:p>
      <w:pPr>
        <w:pStyle w:val="BodyText"/>
        <w:spacing w:line="244" w:lineRule="auto" w:before="7"/>
        <w:ind w:left="1642" w:right="2313" w:hanging="5"/>
        <w:jc w:val="left"/>
      </w:pPr>
      <w:r>
        <w:rPr>
          <w:spacing w:val="-4"/>
        </w:rPr>
        <w:t>Wie </w:t>
      </w:r>
      <w:r>
        <w:rPr>
          <w:spacing w:val="-12"/>
        </w:rPr>
        <w:t>alles </w:t>
      </w:r>
      <w:r>
        <w:rPr>
          <w:spacing w:val="-9"/>
        </w:rPr>
        <w:t>sich </w:t>
      </w:r>
      <w:r>
        <w:rPr/>
        <w:t>zum </w:t>
      </w:r>
      <w:r>
        <w:rPr>
          <w:spacing w:val="-6"/>
        </w:rPr>
        <w:t>ganzen </w:t>
      </w:r>
      <w:r>
        <w:rPr/>
        <w:t>webt! </w:t>
      </w:r>
      <w:r>
        <w:rPr>
          <w:spacing w:val="-3"/>
        </w:rPr>
        <w:t>Eins </w:t>
      </w:r>
      <w:r>
        <w:rPr/>
        <w:t>in </w:t>
      </w:r>
      <w:r>
        <w:rPr>
          <w:spacing w:val="-8"/>
        </w:rPr>
        <w:t>dem </w:t>
      </w:r>
      <w:r>
        <w:rPr/>
        <w:t>andern </w:t>
      </w:r>
      <w:r>
        <w:rPr>
          <w:spacing w:val="4"/>
        </w:rPr>
        <w:t>wirkt </w:t>
      </w:r>
      <w:r>
        <w:rPr>
          <w:spacing w:val="3"/>
        </w:rPr>
        <w:t>und</w:t>
      </w:r>
      <w:r>
        <w:rPr>
          <w:spacing w:val="-15"/>
        </w:rPr>
        <w:t> </w:t>
      </w:r>
      <w:r>
        <w:rPr>
          <w:spacing w:val="13"/>
        </w:rPr>
        <w:t>lebt...</w:t>
      </w:r>
    </w:p>
    <w:p>
      <w:pPr>
        <w:pStyle w:val="BodyText"/>
        <w:spacing w:before="5"/>
        <w:jc w:val="left"/>
        <w:rPr>
          <w:sz w:val="39"/>
        </w:rPr>
      </w:pPr>
    </w:p>
    <w:p>
      <w:pPr>
        <w:pStyle w:val="BodyText"/>
        <w:spacing w:before="1"/>
        <w:ind w:left="120"/>
      </w:pPr>
      <w:r>
        <w:rPr/>
        <w:t>und das er in seinem «Hymnus an die Natur» darstellt.</w:t>
      </w:r>
    </w:p>
    <w:p>
      <w:pPr>
        <w:pStyle w:val="BodyText"/>
        <w:spacing w:before="5"/>
        <w:ind w:left="125" w:right="311" w:firstLine="316"/>
      </w:pPr>
      <w:r>
        <w:rPr/>
        <w:t>Goethe </w:t>
      </w:r>
      <w:r>
        <w:rPr>
          <w:spacing w:val="-8"/>
        </w:rPr>
        <w:t>ist </w:t>
      </w:r>
      <w:r>
        <w:rPr>
          <w:spacing w:val="-6"/>
        </w:rPr>
        <w:t>ganz </w:t>
      </w:r>
      <w:r>
        <w:rPr/>
        <w:t>durchglüht von </w:t>
      </w:r>
      <w:r>
        <w:rPr>
          <w:spacing w:val="-10"/>
        </w:rPr>
        <w:t>diesem </w:t>
      </w:r>
      <w:r>
        <w:rPr/>
        <w:t>Einheitsstreben, </w:t>
      </w:r>
      <w:r>
        <w:rPr>
          <w:spacing w:val="-5"/>
        </w:rPr>
        <w:t>wie </w:t>
      </w:r>
      <w:r>
        <w:rPr>
          <w:spacing w:val="-4"/>
        </w:rPr>
        <w:t>es </w:t>
      </w:r>
      <w:r>
        <w:rPr>
          <w:spacing w:val="-9"/>
        </w:rPr>
        <w:t>sich </w:t>
      </w:r>
      <w:r>
        <w:rPr>
          <w:spacing w:val="-4"/>
        </w:rPr>
        <w:t>in </w:t>
      </w:r>
      <w:r>
        <w:rPr/>
        <w:t>Giordano </w:t>
      </w:r>
      <w:r>
        <w:rPr>
          <w:spacing w:val="2"/>
        </w:rPr>
        <w:t>Bruno, </w:t>
      </w:r>
      <w:r>
        <w:rPr>
          <w:spacing w:val="-5"/>
        </w:rPr>
        <w:t>dem </w:t>
      </w:r>
      <w:r>
        <w:rPr/>
        <w:t>Pythagoräer, </w:t>
      </w:r>
      <w:r>
        <w:rPr>
          <w:spacing w:val="-11"/>
        </w:rPr>
        <w:t>aus- </w:t>
      </w:r>
      <w:r>
        <w:rPr>
          <w:spacing w:val="3"/>
        </w:rPr>
        <w:t>drückt.</w:t>
      </w:r>
      <w:r>
        <w:rPr>
          <w:spacing w:val="-7"/>
        </w:rPr>
        <w:t> </w:t>
      </w:r>
      <w:r>
        <w:rPr/>
        <w:t>Er</w:t>
      </w:r>
      <w:r>
        <w:rPr>
          <w:spacing w:val="-12"/>
        </w:rPr>
        <w:t> </w:t>
      </w:r>
      <w:r>
        <w:rPr>
          <w:spacing w:val="-7"/>
        </w:rPr>
        <w:t>stellt</w:t>
      </w:r>
      <w:r>
        <w:rPr>
          <w:spacing w:val="-11"/>
        </w:rPr>
        <w:t> </w:t>
      </w:r>
      <w:r>
        <w:rPr>
          <w:spacing w:val="-9"/>
        </w:rPr>
        <w:t>sich</w:t>
      </w:r>
      <w:r>
        <w:rPr>
          <w:spacing w:val="-24"/>
        </w:rPr>
        <w:t> </w:t>
      </w:r>
      <w:r>
        <w:rPr/>
        <w:t>vollkommen</w:t>
      </w:r>
      <w:r>
        <w:rPr>
          <w:spacing w:val="-19"/>
        </w:rPr>
        <w:t> </w:t>
      </w:r>
      <w:r>
        <w:rPr/>
        <w:t>in</w:t>
      </w:r>
      <w:r>
        <w:rPr>
          <w:spacing w:val="-12"/>
        </w:rPr>
        <w:t> </w:t>
      </w:r>
      <w:r>
        <w:rPr>
          <w:spacing w:val="-13"/>
        </w:rPr>
        <w:t>diese</w:t>
      </w:r>
      <w:r>
        <w:rPr>
          <w:spacing w:val="-15"/>
        </w:rPr>
        <w:t> </w:t>
      </w:r>
      <w:r>
        <w:rPr/>
        <w:t>Strömung</w:t>
      </w:r>
      <w:r>
        <w:rPr>
          <w:spacing w:val="-28"/>
        </w:rPr>
        <w:t> </w:t>
      </w:r>
      <w:r>
        <w:rPr/>
        <w:t>hinein:</w:t>
      </w:r>
    </w:p>
    <w:p>
      <w:pPr>
        <w:pStyle w:val="BodyText"/>
        <w:jc w:val="left"/>
        <w:rPr>
          <w:sz w:val="42"/>
        </w:rPr>
      </w:pPr>
    </w:p>
    <w:p>
      <w:pPr>
        <w:pStyle w:val="BodyText"/>
        <w:ind w:left="1652" w:right="973" w:hanging="5"/>
        <w:jc w:val="left"/>
      </w:pPr>
      <w:r>
        <w:rPr/>
        <w:t>Was war' ein Gott, der nur </w:t>
      </w:r>
      <w:r>
        <w:rPr>
          <w:i/>
        </w:rPr>
        <w:t>von </w:t>
      </w:r>
      <w:r>
        <w:rPr/>
        <w:t>außen stieße, Im Kreis das All am Finger laufen ließe,</w:t>
      </w:r>
    </w:p>
    <w:p>
      <w:pPr>
        <w:pStyle w:val="BodyText"/>
        <w:spacing w:before="1"/>
        <w:ind w:left="1647" w:right="104"/>
        <w:jc w:val="left"/>
      </w:pPr>
      <w:r>
        <w:rPr/>
        <w:t>Ihm ziemt's, die Welt im Innern zu bewegen, Natur in Sich, Sich in Natur zu hegen.</w:t>
      </w:r>
    </w:p>
    <w:p>
      <w:pPr>
        <w:pStyle w:val="BodyText"/>
        <w:spacing w:before="2"/>
        <w:ind w:left="1652" w:right="1332"/>
        <w:jc w:val="left"/>
      </w:pPr>
      <w:r>
        <w:rPr/>
        <w:t>So daß, was in Ihm lebt und webt und ist, Nie Seine Kraft, nie Seinen Geist vermißt.</w:t>
      </w:r>
    </w:p>
    <w:p>
      <w:pPr>
        <w:pStyle w:val="BodyText"/>
        <w:spacing w:before="3"/>
        <w:jc w:val="left"/>
        <w:rPr>
          <w:sz w:val="42"/>
        </w:rPr>
      </w:pPr>
    </w:p>
    <w:p>
      <w:pPr>
        <w:pStyle w:val="BodyText"/>
        <w:spacing w:before="1"/>
        <w:ind w:left="140" w:right="296" w:firstLine="297"/>
      </w:pPr>
      <w:r>
        <w:rPr/>
        <w:t>Das </w:t>
      </w:r>
      <w:r>
        <w:rPr>
          <w:spacing w:val="-7"/>
        </w:rPr>
        <w:t>ist </w:t>
      </w:r>
      <w:r>
        <w:rPr>
          <w:spacing w:val="-8"/>
        </w:rPr>
        <w:t>die </w:t>
      </w:r>
      <w:r>
        <w:rPr>
          <w:spacing w:val="-5"/>
        </w:rPr>
        <w:t>monistische </w:t>
      </w:r>
      <w:r>
        <w:rPr/>
        <w:t>Strömung, </w:t>
      </w:r>
      <w:r>
        <w:rPr>
          <w:spacing w:val="-3"/>
        </w:rPr>
        <w:t>der </w:t>
      </w:r>
      <w:r>
        <w:rPr>
          <w:spacing w:val="-9"/>
        </w:rPr>
        <w:t>Schiller </w:t>
      </w:r>
      <w:r>
        <w:rPr>
          <w:spacing w:val="-3"/>
        </w:rPr>
        <w:t>in </w:t>
      </w:r>
      <w:r>
        <w:rPr/>
        <w:t>jener </w:t>
      </w:r>
      <w:r>
        <w:rPr>
          <w:spacing w:val="-3"/>
        </w:rPr>
        <w:t>Zeit </w:t>
      </w:r>
      <w:r>
        <w:rPr/>
        <w:t>noch </w:t>
      </w:r>
      <w:r>
        <w:rPr>
          <w:spacing w:val="-8"/>
        </w:rPr>
        <w:t>fremd </w:t>
      </w:r>
      <w:r>
        <w:rPr>
          <w:spacing w:val="-4"/>
        </w:rPr>
        <w:t>gegenübersteht. </w:t>
      </w:r>
      <w:r>
        <w:rPr>
          <w:spacing w:val="6"/>
        </w:rPr>
        <w:t>Für </w:t>
      </w:r>
      <w:r>
        <w:rPr/>
        <w:t>ihn </w:t>
      </w:r>
      <w:r>
        <w:rPr>
          <w:spacing w:val="-8"/>
        </w:rPr>
        <w:t>ist </w:t>
      </w:r>
      <w:r>
        <w:rPr/>
        <w:t>noch </w:t>
      </w:r>
      <w:r>
        <w:rPr>
          <w:spacing w:val="-8"/>
        </w:rPr>
        <w:t>die </w:t>
      </w:r>
      <w:r>
        <w:rPr>
          <w:spacing w:val="-4"/>
        </w:rPr>
        <w:t>Zwei- </w:t>
      </w:r>
      <w:r>
        <w:rPr>
          <w:spacing w:val="-3"/>
        </w:rPr>
        <w:t>heit </w:t>
      </w:r>
      <w:r>
        <w:rPr>
          <w:spacing w:val="-6"/>
        </w:rPr>
        <w:t>da, </w:t>
      </w:r>
      <w:r>
        <w:rPr>
          <w:spacing w:val="-5"/>
        </w:rPr>
        <w:t>der </w:t>
      </w:r>
      <w:r>
        <w:rPr>
          <w:spacing w:val="-3"/>
        </w:rPr>
        <w:t>Dualismus.</w:t>
      </w:r>
    </w:p>
    <w:p>
      <w:pPr>
        <w:pStyle w:val="BodyText"/>
        <w:spacing w:before="12"/>
        <w:ind w:left="140" w:right="295" w:firstLine="297"/>
      </w:pPr>
      <w:r>
        <w:rPr>
          <w:i/>
        </w:rPr>
        <w:t>Kant </w:t>
      </w:r>
      <w:r>
        <w:rPr>
          <w:spacing w:val="-3"/>
        </w:rPr>
        <w:t>hat </w:t>
      </w:r>
      <w:r>
        <w:rPr/>
        <w:t>in </w:t>
      </w:r>
      <w:r>
        <w:rPr>
          <w:spacing w:val="-7"/>
        </w:rPr>
        <w:t>seiner </w:t>
      </w:r>
      <w:r>
        <w:rPr>
          <w:spacing w:val="-5"/>
        </w:rPr>
        <w:t>«Kritik </w:t>
      </w:r>
      <w:r>
        <w:rPr>
          <w:spacing w:val="-4"/>
        </w:rPr>
        <w:t>der </w:t>
      </w:r>
      <w:r>
        <w:rPr/>
        <w:t>reinen </w:t>
      </w:r>
      <w:r>
        <w:rPr>
          <w:spacing w:val="-6"/>
        </w:rPr>
        <w:t>Vernunft» </w:t>
      </w:r>
      <w:r>
        <w:rPr/>
        <w:t>und in </w:t>
      </w:r>
      <w:r>
        <w:rPr>
          <w:spacing w:val="-6"/>
        </w:rPr>
        <w:t>seiner «Kritik </w:t>
      </w:r>
      <w:r>
        <w:rPr>
          <w:spacing w:val="-5"/>
        </w:rPr>
        <w:t>der </w:t>
      </w:r>
      <w:r>
        <w:rPr/>
        <w:t>praktischen </w:t>
      </w:r>
      <w:r>
        <w:rPr>
          <w:spacing w:val="-7"/>
        </w:rPr>
        <w:t>Vernunft» dem </w:t>
      </w:r>
      <w:r>
        <w:rPr>
          <w:spacing w:val="-6"/>
        </w:rPr>
        <w:t>menschli- </w:t>
      </w:r>
      <w:r>
        <w:rPr>
          <w:spacing w:val="-3"/>
        </w:rPr>
        <w:t>chen </w:t>
      </w:r>
      <w:r>
        <w:rPr/>
        <w:t>Erkenntnisvermögen </w:t>
      </w:r>
      <w:r>
        <w:rPr>
          <w:spacing w:val="-6"/>
        </w:rPr>
        <w:t>eine </w:t>
      </w:r>
      <w:r>
        <w:rPr>
          <w:spacing w:val="-5"/>
        </w:rPr>
        <w:t>entschiedene </w:t>
      </w:r>
      <w:r>
        <w:rPr/>
        <w:t>Grenze </w:t>
      </w:r>
      <w:r>
        <w:rPr>
          <w:spacing w:val="-12"/>
        </w:rPr>
        <w:t>ge- </w:t>
      </w:r>
      <w:r>
        <w:rPr/>
        <w:t>setzt. </w:t>
      </w:r>
      <w:r>
        <w:rPr>
          <w:spacing w:val="-3"/>
        </w:rPr>
        <w:t>So weit </w:t>
      </w:r>
      <w:r>
        <w:rPr>
          <w:spacing w:val="-6"/>
        </w:rPr>
        <w:t>der </w:t>
      </w:r>
      <w:r>
        <w:rPr/>
        <w:t>Verstand reicht, </w:t>
      </w:r>
      <w:r>
        <w:rPr>
          <w:spacing w:val="-6"/>
        </w:rPr>
        <w:t>geht menschliches Er- </w:t>
      </w:r>
      <w:r>
        <w:rPr/>
        <w:t>kenntnisvermögen. Es kann </w:t>
      </w:r>
      <w:r>
        <w:rPr>
          <w:spacing w:val="6"/>
        </w:rPr>
        <w:t>nur </w:t>
      </w:r>
      <w:r>
        <w:rPr>
          <w:spacing w:val="-5"/>
        </w:rPr>
        <w:t>äußeres </w:t>
      </w:r>
      <w:r>
        <w:rPr>
          <w:spacing w:val="-6"/>
        </w:rPr>
        <w:t>geben, </w:t>
      </w:r>
      <w:r>
        <w:rPr/>
        <w:t>reicht </w:t>
      </w:r>
      <w:r>
        <w:rPr>
          <w:spacing w:val="-6"/>
        </w:rPr>
        <w:t>aber </w:t>
      </w:r>
      <w:r>
        <w:rPr/>
        <w:t>nicht </w:t>
      </w:r>
      <w:r>
        <w:rPr>
          <w:spacing w:val="-4"/>
        </w:rPr>
        <w:t>zu </w:t>
      </w:r>
      <w:r>
        <w:rPr>
          <w:spacing w:val="-8"/>
        </w:rPr>
        <w:t>dem Wesen </w:t>
      </w:r>
      <w:r>
        <w:rPr>
          <w:spacing w:val="-3"/>
        </w:rPr>
        <w:t>der </w:t>
      </w:r>
      <w:r>
        <w:rPr/>
        <w:t>Dinge. </w:t>
      </w:r>
      <w:r>
        <w:rPr>
          <w:spacing w:val="-8"/>
        </w:rPr>
        <w:t>Was </w:t>
      </w:r>
      <w:r>
        <w:rPr>
          <w:spacing w:val="-9"/>
        </w:rPr>
        <w:t>das </w:t>
      </w:r>
      <w:r>
        <w:rPr/>
        <w:t>Ding </w:t>
      </w:r>
      <w:r>
        <w:rPr>
          <w:spacing w:val="-4"/>
        </w:rPr>
        <w:t>an </w:t>
      </w:r>
      <w:r>
        <w:rPr>
          <w:spacing w:val="-9"/>
        </w:rPr>
        <w:t>sich </w:t>
      </w:r>
      <w:r>
        <w:rPr>
          <w:spacing w:val="-3"/>
        </w:rPr>
        <w:t>ist, verbirgt </w:t>
      </w:r>
      <w:r>
        <w:rPr>
          <w:spacing w:val="-9"/>
        </w:rPr>
        <w:t>sich </w:t>
      </w:r>
      <w:r>
        <w:rPr/>
        <w:t>hinter </w:t>
      </w:r>
      <w:r>
        <w:rPr>
          <w:spacing w:val="-5"/>
        </w:rPr>
        <w:t>den </w:t>
      </w:r>
      <w:r>
        <w:rPr/>
        <w:t>Erscheinungen; </w:t>
      </w:r>
      <w:r>
        <w:rPr>
          <w:spacing w:val="-6"/>
        </w:rPr>
        <w:t>der </w:t>
      </w:r>
      <w:r>
        <w:rPr>
          <w:spacing w:val="-7"/>
        </w:rPr>
        <w:t>Mensch </w:t>
      </w:r>
      <w:r>
        <w:rPr>
          <w:spacing w:val="-9"/>
        </w:rPr>
        <w:t>darf </w:t>
      </w:r>
      <w:r>
        <w:rPr>
          <w:spacing w:val="-8"/>
        </w:rPr>
        <w:t>gar </w:t>
      </w:r>
      <w:r>
        <w:rPr/>
        <w:t>nicht darüber </w:t>
      </w:r>
      <w:r>
        <w:rPr>
          <w:spacing w:val="-4"/>
        </w:rPr>
        <w:t>sprechen. </w:t>
      </w:r>
      <w:r>
        <w:rPr/>
        <w:t>Aber </w:t>
      </w:r>
      <w:r>
        <w:rPr>
          <w:spacing w:val="-3"/>
        </w:rPr>
        <w:t>es </w:t>
      </w:r>
      <w:r>
        <w:rPr/>
        <w:t>lebt </w:t>
      </w:r>
      <w:r>
        <w:rPr>
          <w:spacing w:val="-7"/>
        </w:rPr>
        <w:t>etwas </w:t>
      </w:r>
      <w:r>
        <w:rPr>
          <w:spacing w:val="-3"/>
        </w:rPr>
        <w:t>im</w:t>
      </w:r>
      <w:r>
        <w:rPr>
          <w:spacing w:val="9"/>
        </w:rPr>
        <w:t> </w:t>
      </w:r>
      <w:r>
        <w:rPr>
          <w:spacing w:val="-8"/>
        </w:rPr>
        <w:t>Men-</w:t>
      </w:r>
    </w:p>
    <w:p>
      <w:pPr>
        <w:spacing w:after="0"/>
        <w:sectPr>
          <w:pgSz w:w="11920" w:h="16860"/>
          <w:pgMar w:header="0" w:footer="81" w:top="420" w:bottom="280" w:left="460" w:right="1680"/>
        </w:sectPr>
      </w:pPr>
    </w:p>
    <w:p>
      <w:pPr>
        <w:pStyle w:val="BodyText"/>
        <w:spacing w:before="73"/>
        <w:ind w:left="107" w:right="315"/>
      </w:pPr>
      <w:r>
        <w:rPr>
          <w:spacing w:val="-5"/>
        </w:rPr>
        <w:t>sehen, </w:t>
      </w:r>
      <w:r>
        <w:rPr>
          <w:spacing w:val="-7"/>
        </w:rPr>
        <w:t>was </w:t>
      </w:r>
      <w:r>
        <w:rPr>
          <w:spacing w:val="-3"/>
        </w:rPr>
        <w:t>unmöglich </w:t>
      </w:r>
      <w:r>
        <w:rPr>
          <w:spacing w:val="5"/>
        </w:rPr>
        <w:t>nur </w:t>
      </w:r>
      <w:r>
        <w:rPr>
          <w:spacing w:val="-3"/>
        </w:rPr>
        <w:t>Erscheinung </w:t>
      </w:r>
      <w:r>
        <w:rPr>
          <w:spacing w:val="-9"/>
        </w:rPr>
        <w:t>sein </w:t>
      </w:r>
      <w:r>
        <w:rPr>
          <w:spacing w:val="4"/>
        </w:rPr>
        <w:t>kann. </w:t>
      </w:r>
      <w:r>
        <w:rPr>
          <w:spacing w:val="-4"/>
        </w:rPr>
        <w:t>Das </w:t>
      </w:r>
      <w:r>
        <w:rPr>
          <w:spacing w:val="-7"/>
        </w:rPr>
        <w:t>ist </w:t>
      </w:r>
      <w:r>
        <w:rPr>
          <w:spacing w:val="-9"/>
        </w:rPr>
        <w:t>das </w:t>
      </w:r>
      <w:r>
        <w:rPr>
          <w:spacing w:val="-7"/>
        </w:rPr>
        <w:t>Sittengesetz. </w:t>
      </w:r>
      <w:r>
        <w:rPr>
          <w:spacing w:val="-8"/>
        </w:rPr>
        <w:t>Auf </w:t>
      </w:r>
      <w:r>
        <w:rPr/>
        <w:t>der </w:t>
      </w:r>
      <w:r>
        <w:rPr>
          <w:spacing w:val="-4"/>
        </w:rPr>
        <w:t>einen </w:t>
      </w:r>
      <w:r>
        <w:rPr>
          <w:spacing w:val="-9"/>
        </w:rPr>
        <w:t>Seite: </w:t>
      </w:r>
      <w:r>
        <w:rPr>
          <w:spacing w:val="-8"/>
        </w:rPr>
        <w:t>die </w:t>
      </w:r>
      <w:r>
        <w:rPr>
          <w:spacing w:val="-3"/>
        </w:rPr>
        <w:t>Welt </w:t>
      </w:r>
      <w:r>
        <w:rPr>
          <w:spacing w:val="-4"/>
        </w:rPr>
        <w:t>der </w:t>
      </w:r>
      <w:r>
        <w:rPr>
          <w:spacing w:val="-6"/>
        </w:rPr>
        <w:t>Erschei- </w:t>
      </w:r>
      <w:r>
        <w:rPr/>
        <w:t>nungen; </w:t>
      </w:r>
      <w:r>
        <w:rPr>
          <w:spacing w:val="-15"/>
        </w:rPr>
        <w:t>auf </w:t>
      </w:r>
      <w:r>
        <w:rPr>
          <w:spacing w:val="-4"/>
        </w:rPr>
        <w:t>der </w:t>
      </w:r>
      <w:r>
        <w:rPr>
          <w:spacing w:val="-3"/>
        </w:rPr>
        <w:t>anderen </w:t>
      </w:r>
      <w:r>
        <w:rPr>
          <w:spacing w:val="-9"/>
        </w:rPr>
        <w:t>Seite: das </w:t>
      </w:r>
      <w:r>
        <w:rPr>
          <w:spacing w:val="-6"/>
        </w:rPr>
        <w:t>Sittengesetz, </w:t>
      </w:r>
      <w:r>
        <w:rPr/>
        <w:t>der </w:t>
      </w:r>
      <w:r>
        <w:rPr>
          <w:spacing w:val="-6"/>
        </w:rPr>
        <w:t>katego- </w:t>
      </w:r>
      <w:r>
        <w:rPr>
          <w:spacing w:val="-5"/>
        </w:rPr>
        <w:t>rische </w:t>
      </w:r>
      <w:r>
        <w:rPr/>
        <w:t>Imperativ, </w:t>
      </w:r>
      <w:r>
        <w:rPr>
          <w:spacing w:val="-8"/>
        </w:rPr>
        <w:t>das </w:t>
      </w:r>
      <w:r>
        <w:rPr>
          <w:spacing w:val="-6"/>
        </w:rPr>
        <w:t>«Du </w:t>
      </w:r>
      <w:r>
        <w:rPr>
          <w:spacing w:val="-8"/>
        </w:rPr>
        <w:t>sollst», </w:t>
      </w:r>
      <w:r>
        <w:rPr>
          <w:spacing w:val="-3"/>
        </w:rPr>
        <w:t>an </w:t>
      </w:r>
      <w:r>
        <w:rPr>
          <w:spacing w:val="-4"/>
        </w:rPr>
        <w:t>dem </w:t>
      </w:r>
      <w:r>
        <w:rPr/>
        <w:t>nicht </w:t>
      </w:r>
      <w:r>
        <w:rPr>
          <w:spacing w:val="-3"/>
        </w:rPr>
        <w:t>zu </w:t>
      </w:r>
      <w:r>
        <w:rPr>
          <w:spacing w:val="-5"/>
        </w:rPr>
        <w:t>mäkeln </w:t>
      </w:r>
      <w:r>
        <w:rPr>
          <w:spacing w:val="-4"/>
        </w:rPr>
        <w:t>ist, </w:t>
      </w:r>
      <w:r>
        <w:rPr>
          <w:spacing w:val="-9"/>
        </w:rPr>
        <w:t>das </w:t>
      </w:r>
      <w:r>
        <w:rPr/>
        <w:t>erhaben </w:t>
      </w:r>
      <w:r>
        <w:rPr>
          <w:spacing w:val="-7"/>
        </w:rPr>
        <w:t>ist </w:t>
      </w:r>
      <w:r>
        <w:rPr/>
        <w:t>über </w:t>
      </w:r>
      <w:r>
        <w:rPr>
          <w:spacing w:val="2"/>
        </w:rPr>
        <w:t>Erkenntnis </w:t>
      </w:r>
      <w:r>
        <w:rPr/>
        <w:t>und nicht </w:t>
      </w:r>
      <w:r>
        <w:rPr>
          <w:spacing w:val="-10"/>
        </w:rPr>
        <w:t>als </w:t>
      </w:r>
      <w:r>
        <w:rPr>
          <w:spacing w:val="-7"/>
        </w:rPr>
        <w:t>Erschei- </w:t>
      </w:r>
      <w:r>
        <w:rPr/>
        <w:t>nung </w:t>
      </w:r>
      <w:r>
        <w:rPr>
          <w:spacing w:val="-13"/>
        </w:rPr>
        <w:t>aufzufassen. </w:t>
      </w:r>
      <w:r>
        <w:rPr/>
        <w:t>So </w:t>
      </w:r>
      <w:r>
        <w:rPr>
          <w:spacing w:val="7"/>
        </w:rPr>
        <w:t>tritt </w:t>
      </w:r>
      <w:r>
        <w:rPr/>
        <w:t>uns in </w:t>
      </w:r>
      <w:r>
        <w:rPr>
          <w:spacing w:val="-3"/>
        </w:rPr>
        <w:t>Kants </w:t>
      </w:r>
      <w:r>
        <w:rPr/>
        <w:t>Philosophie nicht </w:t>
      </w:r>
      <w:r>
        <w:rPr>
          <w:spacing w:val="3"/>
        </w:rPr>
        <w:t>nur </w:t>
      </w:r>
      <w:r>
        <w:rPr>
          <w:spacing w:val="-6"/>
        </w:rPr>
        <w:t>die </w:t>
      </w:r>
      <w:r>
        <w:rPr>
          <w:spacing w:val="-3"/>
        </w:rPr>
        <w:t>Zweiheit, </w:t>
      </w:r>
      <w:r>
        <w:rPr>
          <w:spacing w:val="-8"/>
        </w:rPr>
        <w:t>die </w:t>
      </w:r>
      <w:r>
        <w:rPr/>
        <w:t>wir </w:t>
      </w:r>
      <w:r>
        <w:rPr>
          <w:spacing w:val="-5"/>
        </w:rPr>
        <w:t>früher sahen, </w:t>
      </w:r>
      <w:r>
        <w:rPr>
          <w:spacing w:val="-6"/>
        </w:rPr>
        <w:t>entgegen, </w:t>
      </w:r>
      <w:r>
        <w:rPr/>
        <w:t>sondern </w:t>
      </w:r>
      <w:r>
        <w:rPr>
          <w:spacing w:val="-8"/>
        </w:rPr>
        <w:t>die </w:t>
      </w:r>
      <w:r>
        <w:rPr>
          <w:spacing w:val="-9"/>
        </w:rPr>
        <w:t>ganze </w:t>
      </w:r>
      <w:r>
        <w:rPr>
          <w:spacing w:val="-6"/>
        </w:rPr>
        <w:t>Welt </w:t>
      </w:r>
      <w:r>
        <w:rPr>
          <w:spacing w:val="-4"/>
        </w:rPr>
        <w:t>menschlichen </w:t>
      </w:r>
      <w:r>
        <w:rPr>
          <w:spacing w:val="-8"/>
        </w:rPr>
        <w:t>Geisteslebens </w:t>
      </w:r>
      <w:r>
        <w:rPr>
          <w:spacing w:val="7"/>
        </w:rPr>
        <w:t>trennt </w:t>
      </w:r>
      <w:r>
        <w:rPr>
          <w:spacing w:val="-9"/>
        </w:rPr>
        <w:t>sich </w:t>
      </w:r>
      <w:r>
        <w:rPr>
          <w:spacing w:val="-3"/>
        </w:rPr>
        <w:t>in </w:t>
      </w:r>
      <w:r>
        <w:rPr>
          <w:spacing w:val="-6"/>
        </w:rPr>
        <w:t>zwei </w:t>
      </w:r>
      <w:r>
        <w:rPr>
          <w:spacing w:val="-4"/>
        </w:rPr>
        <w:t>Hälften: </w:t>
      </w:r>
      <w:r>
        <w:rPr>
          <w:spacing w:val="-6"/>
        </w:rPr>
        <w:t>das, </w:t>
      </w:r>
      <w:r>
        <w:rPr>
          <w:spacing w:val="-4"/>
        </w:rPr>
        <w:t>was </w:t>
      </w:r>
      <w:r>
        <w:rPr/>
        <w:t>erhaben </w:t>
      </w:r>
      <w:r>
        <w:rPr>
          <w:spacing w:val="-9"/>
        </w:rPr>
        <w:t>sein </w:t>
      </w:r>
      <w:r>
        <w:rPr>
          <w:spacing w:val="-8"/>
        </w:rPr>
        <w:t>soll </w:t>
      </w:r>
      <w:r>
        <w:rPr/>
        <w:t>über </w:t>
      </w:r>
      <w:r>
        <w:rPr>
          <w:spacing w:val="-8"/>
        </w:rPr>
        <w:t>alle </w:t>
      </w:r>
      <w:r>
        <w:rPr/>
        <w:t>Kritik, </w:t>
      </w:r>
      <w:r>
        <w:rPr>
          <w:spacing w:val="-9"/>
        </w:rPr>
        <w:t>das </w:t>
      </w:r>
      <w:r>
        <w:rPr>
          <w:spacing w:val="-6"/>
        </w:rPr>
        <w:t>Sittengesetz, </w:t>
      </w:r>
      <w:r>
        <w:rPr>
          <w:spacing w:val="-8"/>
        </w:rPr>
        <w:t>soll </w:t>
      </w:r>
      <w:r>
        <w:rPr/>
        <w:t>überhaupt nicht </w:t>
      </w:r>
      <w:r>
        <w:rPr>
          <w:spacing w:val="-8"/>
        </w:rPr>
        <w:t>Wissen </w:t>
      </w:r>
      <w:r>
        <w:rPr>
          <w:spacing w:val="-7"/>
        </w:rPr>
        <w:t>sein, </w:t>
      </w:r>
      <w:r>
        <w:rPr/>
        <w:t>sondern praktischer Glaube, </w:t>
      </w:r>
      <w:r>
        <w:rPr>
          <w:spacing w:val="-4"/>
        </w:rPr>
        <w:t>der </w:t>
      </w:r>
      <w:r>
        <w:rPr>
          <w:spacing w:val="-3"/>
        </w:rPr>
        <w:t>keine Erkenntnisgesetze </w:t>
      </w:r>
      <w:r>
        <w:rPr/>
        <w:t>hat, </w:t>
      </w:r>
      <w:r>
        <w:rPr>
          <w:spacing w:val="-8"/>
        </w:rPr>
        <w:t>son- </w:t>
      </w:r>
      <w:r>
        <w:rPr/>
        <w:t>dern </w:t>
      </w:r>
      <w:r>
        <w:rPr>
          <w:spacing w:val="-8"/>
        </w:rPr>
        <w:t>lediglich </w:t>
      </w:r>
      <w:r>
        <w:rPr>
          <w:spacing w:val="-3"/>
        </w:rPr>
        <w:t>sittliche </w:t>
      </w:r>
      <w:r>
        <w:rPr/>
        <w:t>Postulate. </w:t>
      </w:r>
      <w:r>
        <w:rPr>
          <w:spacing w:val="-3"/>
        </w:rPr>
        <w:t>So </w:t>
      </w:r>
      <w:r>
        <w:rPr>
          <w:spacing w:val="-4"/>
        </w:rPr>
        <w:t>erscheint </w:t>
      </w:r>
      <w:r>
        <w:rPr/>
        <w:t>der </w:t>
      </w:r>
      <w:r>
        <w:rPr>
          <w:spacing w:val="-7"/>
        </w:rPr>
        <w:t>Kantia- </w:t>
      </w:r>
      <w:r>
        <w:rPr>
          <w:spacing w:val="-5"/>
        </w:rPr>
        <w:t>nismus </w:t>
      </w:r>
      <w:r>
        <w:rPr>
          <w:spacing w:val="-12"/>
        </w:rPr>
        <w:t>als </w:t>
      </w:r>
      <w:r>
        <w:rPr>
          <w:spacing w:val="-8"/>
        </w:rPr>
        <w:t>die </w:t>
      </w:r>
      <w:r>
        <w:rPr>
          <w:spacing w:val="-9"/>
        </w:rPr>
        <w:t>schroffste </w:t>
      </w:r>
      <w:r>
        <w:rPr>
          <w:spacing w:val="-3"/>
        </w:rPr>
        <w:t>Darlegung </w:t>
      </w:r>
      <w:r>
        <w:rPr>
          <w:spacing w:val="-9"/>
        </w:rPr>
        <w:t>des</w:t>
      </w:r>
      <w:r>
        <w:rPr>
          <w:spacing w:val="1"/>
        </w:rPr>
        <w:t> </w:t>
      </w:r>
      <w:r>
        <w:rPr/>
        <w:t>Dualismus.</w:t>
      </w:r>
    </w:p>
    <w:p>
      <w:pPr>
        <w:pStyle w:val="BodyText"/>
        <w:spacing w:before="68"/>
        <w:ind w:left="136" w:right="266" w:firstLine="297"/>
      </w:pPr>
      <w:r>
        <w:rPr/>
        <w:t>Vor </w:t>
      </w:r>
      <w:r>
        <w:rPr>
          <w:spacing w:val="-3"/>
        </w:rPr>
        <w:t>Kant </w:t>
      </w:r>
      <w:r>
        <w:rPr>
          <w:spacing w:val="-10"/>
        </w:rPr>
        <w:t>gab </w:t>
      </w:r>
      <w:r>
        <w:rPr>
          <w:spacing w:val="-4"/>
        </w:rPr>
        <w:t>es </w:t>
      </w:r>
      <w:r>
        <w:rPr>
          <w:spacing w:val="-6"/>
        </w:rPr>
        <w:t>eine </w:t>
      </w:r>
      <w:r>
        <w:rPr>
          <w:spacing w:val="-11"/>
        </w:rPr>
        <w:t>Wissenschaft </w:t>
      </w:r>
      <w:r>
        <w:rPr/>
        <w:t>über </w:t>
      </w:r>
      <w:r>
        <w:rPr>
          <w:spacing w:val="-5"/>
        </w:rPr>
        <w:t>die </w:t>
      </w:r>
      <w:r>
        <w:rPr>
          <w:spacing w:val="-3"/>
        </w:rPr>
        <w:t>äußeren </w:t>
      </w:r>
      <w:r>
        <w:rPr>
          <w:spacing w:val="-7"/>
        </w:rPr>
        <w:t>Er- </w:t>
      </w:r>
      <w:r>
        <w:rPr>
          <w:spacing w:val="-5"/>
        </w:rPr>
        <w:t>scheinungen, </w:t>
      </w:r>
      <w:r>
        <w:rPr/>
        <w:t>dann </w:t>
      </w:r>
      <w:r>
        <w:rPr>
          <w:spacing w:val="-6"/>
        </w:rPr>
        <w:t>eine </w:t>
      </w:r>
      <w:r>
        <w:rPr>
          <w:spacing w:val="-8"/>
        </w:rPr>
        <w:t>Vernunftwissenschaft, </w:t>
      </w:r>
      <w:r>
        <w:rPr>
          <w:spacing w:val="-5"/>
        </w:rPr>
        <w:t>die </w:t>
      </w:r>
      <w:r>
        <w:rPr/>
        <w:t>durch </w:t>
      </w:r>
      <w:r>
        <w:rPr>
          <w:spacing w:val="-9"/>
        </w:rPr>
        <w:t>eingepflanzte </w:t>
      </w:r>
      <w:r>
        <w:rPr>
          <w:spacing w:val="-3"/>
        </w:rPr>
        <w:t>Tätigkeit </w:t>
      </w:r>
      <w:r>
        <w:rPr>
          <w:spacing w:val="-4"/>
        </w:rPr>
        <w:t>bis </w:t>
      </w:r>
      <w:r>
        <w:rPr/>
        <w:t>zu </w:t>
      </w:r>
      <w:r>
        <w:rPr>
          <w:spacing w:val="7"/>
        </w:rPr>
        <w:t>Gott, </w:t>
      </w:r>
      <w:r>
        <w:rPr>
          <w:spacing w:val="-18"/>
        </w:rPr>
        <w:t>Seele </w:t>
      </w:r>
      <w:r>
        <w:rPr/>
        <w:t>und Unsterblich- keit</w:t>
      </w:r>
      <w:r>
        <w:rPr>
          <w:spacing w:val="-22"/>
        </w:rPr>
        <w:t> </w:t>
      </w:r>
      <w:r>
        <w:rPr>
          <w:spacing w:val="-4"/>
        </w:rPr>
        <w:t>dringen</w:t>
      </w:r>
      <w:r>
        <w:rPr>
          <w:spacing w:val="-27"/>
        </w:rPr>
        <w:t> </w:t>
      </w:r>
      <w:r>
        <w:rPr>
          <w:spacing w:val="6"/>
        </w:rPr>
        <w:t>konnte:</w:t>
      </w:r>
      <w:r>
        <w:rPr>
          <w:spacing w:val="-11"/>
        </w:rPr>
        <w:t> </w:t>
      </w:r>
      <w:r>
        <w:rPr/>
        <w:t>so</w:t>
      </w:r>
      <w:r>
        <w:rPr>
          <w:spacing w:val="-17"/>
        </w:rPr>
        <w:t> </w:t>
      </w:r>
      <w:r>
        <w:rPr>
          <w:spacing w:val="-6"/>
        </w:rPr>
        <w:t>stellt</w:t>
      </w:r>
      <w:r>
        <w:rPr>
          <w:spacing w:val="-18"/>
        </w:rPr>
        <w:t> </w:t>
      </w:r>
      <w:r>
        <w:rPr>
          <w:spacing w:val="-9"/>
        </w:rPr>
        <w:t>sich</w:t>
      </w:r>
      <w:r>
        <w:rPr>
          <w:spacing w:val="-31"/>
        </w:rPr>
        <w:t> </w:t>
      </w:r>
      <w:r>
        <w:rPr>
          <w:spacing w:val="-5"/>
        </w:rPr>
        <w:t>die</w:t>
      </w:r>
      <w:r>
        <w:rPr>
          <w:spacing w:val="3"/>
        </w:rPr>
        <w:t> </w:t>
      </w:r>
      <w:r>
        <w:rPr>
          <w:i/>
        </w:rPr>
        <w:t>Wolffsche</w:t>
      </w:r>
      <w:r>
        <w:rPr>
          <w:i/>
          <w:spacing w:val="-41"/>
        </w:rPr>
        <w:t> </w:t>
      </w:r>
      <w:r>
        <w:rPr/>
        <w:t>Philosophie </w:t>
      </w:r>
      <w:r>
        <w:rPr>
          <w:spacing w:val="-3"/>
        </w:rPr>
        <w:t>dar. </w:t>
      </w:r>
      <w:r>
        <w:rPr/>
        <w:t>Kant, </w:t>
      </w:r>
      <w:r>
        <w:rPr>
          <w:spacing w:val="-4"/>
        </w:rPr>
        <w:t>der </w:t>
      </w:r>
      <w:r>
        <w:rPr>
          <w:spacing w:val="-8"/>
        </w:rPr>
        <w:t>die </w:t>
      </w:r>
      <w:r>
        <w:rPr>
          <w:spacing w:val="-7"/>
        </w:rPr>
        <w:t>englischen </w:t>
      </w:r>
      <w:r>
        <w:rPr>
          <w:spacing w:val="-9"/>
        </w:rPr>
        <w:t>Sensualisten </w:t>
      </w:r>
      <w:r>
        <w:rPr>
          <w:i/>
        </w:rPr>
        <w:t>Hume </w:t>
      </w:r>
      <w:r>
        <w:rPr/>
        <w:t>und </w:t>
      </w:r>
      <w:r>
        <w:rPr>
          <w:i/>
        </w:rPr>
        <w:t>Locke </w:t>
      </w:r>
      <w:r>
        <w:rPr/>
        <w:t>studierte, </w:t>
      </w:r>
      <w:r>
        <w:rPr>
          <w:spacing w:val="-3"/>
        </w:rPr>
        <w:t>kam </w:t>
      </w:r>
      <w:r>
        <w:rPr/>
        <w:t>dadurch zum </w:t>
      </w:r>
      <w:r>
        <w:rPr>
          <w:spacing w:val="-10"/>
        </w:rPr>
        <w:t>Zweifel </w:t>
      </w:r>
      <w:r>
        <w:rPr>
          <w:i/>
        </w:rPr>
        <w:t>in </w:t>
      </w:r>
      <w:r>
        <w:rPr>
          <w:spacing w:val="-11"/>
        </w:rPr>
        <w:t>diesem </w:t>
      </w:r>
      <w:r>
        <w:rPr>
          <w:spacing w:val="6"/>
        </w:rPr>
        <w:t>Punkt. </w:t>
      </w:r>
      <w:r>
        <w:rPr/>
        <w:t>Er </w:t>
      </w:r>
      <w:r>
        <w:rPr>
          <w:spacing w:val="-12"/>
        </w:rPr>
        <w:t>sagte </w:t>
      </w:r>
      <w:r>
        <w:rPr>
          <w:spacing w:val="-8"/>
        </w:rPr>
        <w:t>sich: </w:t>
      </w:r>
      <w:r>
        <w:rPr>
          <w:spacing w:val="3"/>
        </w:rPr>
        <w:t>Wohin </w:t>
      </w:r>
      <w:r>
        <w:rPr>
          <w:spacing w:val="-3"/>
        </w:rPr>
        <w:t>will man </w:t>
      </w:r>
      <w:r>
        <w:rPr>
          <w:spacing w:val="3"/>
        </w:rPr>
        <w:t>kommen, </w:t>
      </w:r>
      <w:r>
        <w:rPr/>
        <w:t>wenn man </w:t>
      </w:r>
      <w:r>
        <w:rPr>
          <w:spacing w:val="-8"/>
        </w:rPr>
        <w:t>die </w:t>
      </w:r>
      <w:r>
        <w:rPr>
          <w:spacing w:val="-4"/>
        </w:rPr>
        <w:t>höch- </w:t>
      </w:r>
      <w:r>
        <w:rPr>
          <w:spacing w:val="-5"/>
        </w:rPr>
        <w:t>sten </w:t>
      </w:r>
      <w:r>
        <w:rPr>
          <w:spacing w:val="-15"/>
        </w:rPr>
        <w:t>Begriffe, </w:t>
      </w:r>
      <w:r>
        <w:rPr>
          <w:spacing w:val="7"/>
        </w:rPr>
        <w:t>Gott, </w:t>
      </w:r>
      <w:r>
        <w:rPr/>
        <w:t>Freiheit und Unsterblichkeit, immer </w:t>
      </w:r>
      <w:r>
        <w:rPr>
          <w:spacing w:val="-5"/>
        </w:rPr>
        <w:t>wieder prüfen </w:t>
      </w:r>
      <w:r>
        <w:rPr>
          <w:spacing w:val="3"/>
        </w:rPr>
        <w:t>muß </w:t>
      </w:r>
      <w:r>
        <w:rPr>
          <w:spacing w:val="-14"/>
        </w:rPr>
        <w:t>auf </w:t>
      </w:r>
      <w:r>
        <w:rPr/>
        <w:t>ihre </w:t>
      </w:r>
      <w:r>
        <w:rPr>
          <w:spacing w:val="-4"/>
        </w:rPr>
        <w:t>Vernünftigkeit </w:t>
      </w:r>
      <w:r>
        <w:rPr>
          <w:spacing w:val="-6"/>
        </w:rPr>
        <w:t>hin? </w:t>
      </w:r>
      <w:r>
        <w:rPr/>
        <w:t>- </w:t>
      </w:r>
      <w:r>
        <w:rPr>
          <w:spacing w:val="-3"/>
        </w:rPr>
        <w:t>Er </w:t>
      </w:r>
      <w:r>
        <w:rPr>
          <w:spacing w:val="-9"/>
        </w:rPr>
        <w:t>er- </w:t>
      </w:r>
      <w:r>
        <w:rPr/>
        <w:t>klärt in </w:t>
      </w:r>
      <w:r>
        <w:rPr>
          <w:spacing w:val="-6"/>
        </w:rPr>
        <w:t>der </w:t>
      </w:r>
      <w:r>
        <w:rPr/>
        <w:t>Einleitung zu </w:t>
      </w:r>
      <w:r>
        <w:rPr>
          <w:spacing w:val="-9"/>
        </w:rPr>
        <w:t>seiner </w:t>
      </w:r>
      <w:r>
        <w:rPr>
          <w:spacing w:val="-6"/>
        </w:rPr>
        <w:t>«Kritik </w:t>
      </w:r>
      <w:r>
        <w:rPr>
          <w:spacing w:val="-4"/>
        </w:rPr>
        <w:t>der </w:t>
      </w:r>
      <w:r>
        <w:rPr/>
        <w:t>reinen </w:t>
      </w:r>
      <w:r>
        <w:rPr>
          <w:spacing w:val="-8"/>
        </w:rPr>
        <w:t>Ver- </w:t>
      </w:r>
      <w:r>
        <w:rPr>
          <w:spacing w:val="-6"/>
        </w:rPr>
        <w:t>nunft»: </w:t>
      </w:r>
      <w:r>
        <w:rPr>
          <w:spacing w:val="-7"/>
        </w:rPr>
        <w:t>Ich </w:t>
      </w:r>
      <w:r>
        <w:rPr>
          <w:spacing w:val="2"/>
        </w:rPr>
        <w:t>mußte </w:t>
      </w:r>
      <w:r>
        <w:rPr>
          <w:spacing w:val="-9"/>
        </w:rPr>
        <w:t>also das </w:t>
      </w:r>
      <w:r>
        <w:rPr>
          <w:spacing w:val="-8"/>
        </w:rPr>
        <w:t>Wissen </w:t>
      </w:r>
      <w:r>
        <w:rPr>
          <w:spacing w:val="-9"/>
        </w:rPr>
        <w:t>aufheben </w:t>
      </w:r>
      <w:r>
        <w:rPr>
          <w:spacing w:val="-4"/>
        </w:rPr>
        <w:t>um </w:t>
      </w:r>
      <w:r>
        <w:rPr/>
        <w:t>zum </w:t>
      </w:r>
      <w:r>
        <w:rPr>
          <w:spacing w:val="-8"/>
        </w:rPr>
        <w:t>Glau- </w:t>
      </w:r>
      <w:r>
        <w:rPr>
          <w:spacing w:val="-3"/>
        </w:rPr>
        <w:t>ben </w:t>
      </w:r>
      <w:r>
        <w:rPr/>
        <w:t>Platz zu </w:t>
      </w:r>
      <w:r>
        <w:rPr>
          <w:spacing w:val="2"/>
        </w:rPr>
        <w:t>bekommen. </w:t>
      </w:r>
      <w:r>
        <w:rPr>
          <w:spacing w:val="-5"/>
        </w:rPr>
        <w:t>Weil </w:t>
      </w:r>
      <w:r>
        <w:rPr>
          <w:spacing w:val="-3"/>
        </w:rPr>
        <w:t>man </w:t>
      </w:r>
      <w:r>
        <w:rPr>
          <w:spacing w:val="-7"/>
        </w:rPr>
        <w:t>glauben </w:t>
      </w:r>
      <w:r>
        <w:rPr>
          <w:spacing w:val="-8"/>
        </w:rPr>
        <w:t>soll </w:t>
      </w:r>
      <w:r>
        <w:rPr/>
        <w:t>und </w:t>
      </w:r>
      <w:r>
        <w:rPr>
          <w:spacing w:val="-4"/>
        </w:rPr>
        <w:t>damit </w:t>
      </w:r>
      <w:r>
        <w:rPr>
          <w:spacing w:val="-5"/>
        </w:rPr>
        <w:t>man </w:t>
      </w:r>
      <w:r>
        <w:rPr>
          <w:spacing w:val="-9"/>
        </w:rPr>
        <w:t>glauben </w:t>
      </w:r>
      <w:r>
        <w:rPr>
          <w:spacing w:val="3"/>
        </w:rPr>
        <w:t>kann, </w:t>
      </w:r>
      <w:r>
        <w:rPr/>
        <w:t>hat er </w:t>
      </w:r>
      <w:r>
        <w:rPr>
          <w:spacing w:val="-9"/>
        </w:rPr>
        <w:t>das </w:t>
      </w:r>
      <w:r>
        <w:rPr>
          <w:spacing w:val="-8"/>
        </w:rPr>
        <w:t>Wissen </w:t>
      </w:r>
      <w:r>
        <w:rPr/>
        <w:t>vom </w:t>
      </w:r>
      <w:r>
        <w:rPr>
          <w:spacing w:val="5"/>
        </w:rPr>
        <w:t>Throne </w:t>
      </w:r>
      <w:r>
        <w:rPr>
          <w:spacing w:val="-3"/>
        </w:rPr>
        <w:t>gestürzt. Er </w:t>
      </w:r>
      <w:r>
        <w:rPr/>
        <w:t>wollte von </w:t>
      </w:r>
      <w:r>
        <w:rPr>
          <w:spacing w:val="-10"/>
        </w:rPr>
        <w:t>zweifellosen </w:t>
      </w:r>
      <w:r>
        <w:rPr>
          <w:spacing w:val="-3"/>
        </w:rPr>
        <w:t>Grundlagen </w:t>
      </w:r>
      <w:r>
        <w:rPr>
          <w:spacing w:val="-9"/>
        </w:rPr>
        <w:t>ausgehen </w:t>
      </w:r>
      <w:r>
        <w:rPr/>
        <w:t>und </w:t>
      </w:r>
      <w:r>
        <w:rPr>
          <w:spacing w:val="-14"/>
        </w:rPr>
        <w:t>sagt </w:t>
      </w:r>
      <w:r>
        <w:rPr>
          <w:spacing w:val="-3"/>
        </w:rPr>
        <w:t>daher: </w:t>
      </w:r>
      <w:r>
        <w:rPr>
          <w:spacing w:val="-9"/>
        </w:rPr>
        <w:t>das Wissen </w:t>
      </w:r>
      <w:r>
        <w:rPr>
          <w:spacing w:val="3"/>
        </w:rPr>
        <w:t>kann </w:t>
      </w:r>
      <w:r>
        <w:rPr/>
        <w:t>überhaupt nicht </w:t>
      </w:r>
      <w:r>
        <w:rPr>
          <w:spacing w:val="-5"/>
        </w:rPr>
        <w:t>bis </w:t>
      </w:r>
      <w:r>
        <w:rPr/>
        <w:t>zu </w:t>
      </w:r>
      <w:r>
        <w:rPr>
          <w:spacing w:val="-8"/>
        </w:rPr>
        <w:t>diesen </w:t>
      </w:r>
      <w:r>
        <w:rPr/>
        <w:t>Din- </w:t>
      </w:r>
      <w:r>
        <w:rPr>
          <w:spacing w:val="-10"/>
        </w:rPr>
        <w:t>gen </w:t>
      </w:r>
      <w:r>
        <w:rPr/>
        <w:t>vordringen, </w:t>
      </w:r>
      <w:r>
        <w:rPr>
          <w:spacing w:val="-4"/>
        </w:rPr>
        <w:t>aber </w:t>
      </w:r>
      <w:r>
        <w:rPr>
          <w:spacing w:val="-8"/>
        </w:rPr>
        <w:t>das «Du </w:t>
      </w:r>
      <w:r>
        <w:rPr>
          <w:spacing w:val="-12"/>
        </w:rPr>
        <w:t>sollst» </w:t>
      </w:r>
      <w:r>
        <w:rPr>
          <w:spacing w:val="-3"/>
        </w:rPr>
        <w:t>spricht </w:t>
      </w:r>
      <w:r>
        <w:rPr>
          <w:spacing w:val="-5"/>
        </w:rPr>
        <w:t>so </w:t>
      </w:r>
      <w:r>
        <w:rPr/>
        <w:t>streng, </w:t>
      </w:r>
      <w:r>
        <w:rPr>
          <w:spacing w:val="-4"/>
        </w:rPr>
        <w:t>daß </w:t>
      </w:r>
      <w:r>
        <w:rPr>
          <w:spacing w:val="-6"/>
        </w:rPr>
        <w:t>der </w:t>
      </w:r>
      <w:r>
        <w:rPr/>
        <w:t>Einklang, </w:t>
      </w:r>
      <w:r>
        <w:rPr>
          <w:spacing w:val="-5"/>
        </w:rPr>
        <w:t>den </w:t>
      </w:r>
      <w:r>
        <w:rPr/>
        <w:t>der </w:t>
      </w:r>
      <w:r>
        <w:rPr>
          <w:spacing w:val="-6"/>
        </w:rPr>
        <w:t>Mensch </w:t>
      </w:r>
      <w:r>
        <w:rPr>
          <w:spacing w:val="-3"/>
        </w:rPr>
        <w:t>zu </w:t>
      </w:r>
      <w:r>
        <w:rPr>
          <w:spacing w:val="-8"/>
        </w:rPr>
        <w:t>finden </w:t>
      </w:r>
      <w:r>
        <w:rPr/>
        <w:t>ohnmächtig </w:t>
      </w:r>
      <w:r>
        <w:rPr>
          <w:spacing w:val="-5"/>
        </w:rPr>
        <w:t>ist, </w:t>
      </w:r>
      <w:r>
        <w:rPr/>
        <w:t>durch </w:t>
      </w:r>
      <w:r>
        <w:rPr>
          <w:spacing w:val="3"/>
        </w:rPr>
        <w:t>Gott muß </w:t>
      </w:r>
      <w:r>
        <w:rPr/>
        <w:t>bewirkt werden. </w:t>
      </w:r>
      <w:r>
        <w:rPr>
          <w:spacing w:val="-4"/>
        </w:rPr>
        <w:t>Das führt </w:t>
      </w:r>
      <w:r>
        <w:rPr/>
        <w:t>dazu, </w:t>
      </w:r>
      <w:r>
        <w:rPr>
          <w:spacing w:val="-3"/>
        </w:rPr>
        <w:t>einen </w:t>
      </w:r>
      <w:r>
        <w:rPr>
          <w:spacing w:val="6"/>
        </w:rPr>
        <w:t>Gott </w:t>
      </w:r>
      <w:r>
        <w:rPr/>
        <w:t>zu postulieren. </w:t>
      </w:r>
      <w:r>
        <w:rPr>
          <w:spacing w:val="2"/>
        </w:rPr>
        <w:t>Wir </w:t>
      </w:r>
      <w:r>
        <w:rPr>
          <w:spacing w:val="-6"/>
        </w:rPr>
        <w:t>sind </w:t>
      </w:r>
      <w:r>
        <w:rPr>
          <w:spacing w:val="-10"/>
        </w:rPr>
        <w:t>als </w:t>
      </w:r>
      <w:r>
        <w:rPr>
          <w:spacing w:val="-4"/>
        </w:rPr>
        <w:t>physische </w:t>
      </w:r>
      <w:r>
        <w:rPr>
          <w:spacing w:val="-5"/>
        </w:rPr>
        <w:t>Wesen zwi- </w:t>
      </w:r>
      <w:r>
        <w:rPr>
          <w:spacing w:val="-7"/>
        </w:rPr>
        <w:t>schen </w:t>
      </w:r>
      <w:r>
        <w:rPr>
          <w:spacing w:val="-4"/>
        </w:rPr>
        <w:t>Schranken </w:t>
      </w:r>
      <w:r>
        <w:rPr>
          <w:spacing w:val="-8"/>
        </w:rPr>
        <w:t>eingeschlossen, </w:t>
      </w:r>
      <w:r>
        <w:rPr>
          <w:spacing w:val="-9"/>
        </w:rPr>
        <w:t>müssen </w:t>
      </w:r>
      <w:r>
        <w:rPr>
          <w:spacing w:val="-7"/>
        </w:rPr>
        <w:t>aber </w:t>
      </w:r>
      <w:r>
        <w:rPr>
          <w:spacing w:val="-11"/>
        </w:rPr>
        <w:t>als</w:t>
      </w:r>
      <w:r>
        <w:rPr>
          <w:spacing w:val="18"/>
        </w:rPr>
        <w:t> </w:t>
      </w:r>
      <w:r>
        <w:rPr>
          <w:spacing w:val="-4"/>
        </w:rPr>
        <w:t>morali-</w:t>
      </w:r>
    </w:p>
    <w:p>
      <w:pPr>
        <w:spacing w:after="0"/>
        <w:sectPr>
          <w:footerReference w:type="default" r:id="rId102"/>
          <w:pgSz w:w="11900" w:h="16820"/>
          <w:pgMar w:footer="81" w:header="0" w:top="380" w:bottom="280" w:left="440" w:right="1680"/>
          <w:pgNumType w:start="231"/>
        </w:sectPr>
      </w:pPr>
    </w:p>
    <w:p>
      <w:pPr>
        <w:spacing w:line="252" w:lineRule="auto" w:before="71"/>
        <w:ind w:left="116" w:right="313" w:firstLine="4"/>
        <w:jc w:val="both"/>
        <w:rPr>
          <w:sz w:val="38"/>
        </w:rPr>
      </w:pPr>
      <w:r>
        <w:rPr>
          <w:sz w:val="38"/>
        </w:rPr>
        <w:t>sehe Wesen frei sein. Dies gibt einen unüberbrückbaren Dualismus, aber keinen Ausgleich zwischen Mensch und Natur.</w:t>
      </w:r>
    </w:p>
    <w:p>
      <w:pPr>
        <w:spacing w:line="252" w:lineRule="auto" w:before="16"/>
        <w:ind w:left="111" w:right="302" w:firstLine="316"/>
        <w:jc w:val="both"/>
        <w:rPr>
          <w:sz w:val="38"/>
        </w:rPr>
      </w:pPr>
      <w:r>
        <w:rPr>
          <w:sz w:val="38"/>
        </w:rPr>
        <w:t>Schiller, der seiner Anlage </w:t>
      </w:r>
      <w:r>
        <w:rPr>
          <w:spacing w:val="3"/>
          <w:sz w:val="38"/>
        </w:rPr>
        <w:t>nach </w:t>
      </w:r>
      <w:r>
        <w:rPr>
          <w:sz w:val="38"/>
        </w:rPr>
        <w:t>damals an dem Gegensatz zwischen </w:t>
      </w:r>
      <w:r>
        <w:rPr>
          <w:spacing w:val="15"/>
          <w:sz w:val="38"/>
        </w:rPr>
        <w:t>Natur </w:t>
      </w:r>
      <w:r>
        <w:rPr>
          <w:spacing w:val="8"/>
          <w:sz w:val="38"/>
        </w:rPr>
        <w:t>und </w:t>
      </w:r>
      <w:r>
        <w:rPr>
          <w:spacing w:val="6"/>
          <w:sz w:val="38"/>
        </w:rPr>
        <w:t>Menschen </w:t>
      </w:r>
      <w:r>
        <w:rPr>
          <w:sz w:val="38"/>
        </w:rPr>
        <w:t>festhielt, </w:t>
      </w:r>
      <w:r>
        <w:rPr>
          <w:spacing w:val="2"/>
          <w:sz w:val="38"/>
        </w:rPr>
        <w:t>schildert </w:t>
      </w:r>
      <w:r>
        <w:rPr>
          <w:spacing w:val="3"/>
          <w:sz w:val="38"/>
        </w:rPr>
        <w:t>im </w:t>
      </w:r>
      <w:r>
        <w:rPr>
          <w:spacing w:val="5"/>
          <w:sz w:val="38"/>
        </w:rPr>
        <w:t>«Don </w:t>
      </w:r>
      <w:r>
        <w:rPr>
          <w:sz w:val="38"/>
        </w:rPr>
        <w:t>Carlos» </w:t>
      </w:r>
      <w:r>
        <w:rPr>
          <w:spacing w:val="-4"/>
          <w:sz w:val="38"/>
        </w:rPr>
        <w:t>das </w:t>
      </w:r>
      <w:r>
        <w:rPr>
          <w:spacing w:val="5"/>
          <w:sz w:val="38"/>
        </w:rPr>
        <w:t>Herauswachsen </w:t>
      </w:r>
      <w:r>
        <w:rPr>
          <w:spacing w:val="-4"/>
          <w:sz w:val="38"/>
        </w:rPr>
        <w:t>des </w:t>
      </w:r>
      <w:r>
        <w:rPr>
          <w:spacing w:val="3"/>
          <w:sz w:val="38"/>
        </w:rPr>
        <w:t>Menschen </w:t>
      </w:r>
      <w:r>
        <w:rPr>
          <w:spacing w:val="6"/>
          <w:sz w:val="38"/>
        </w:rPr>
        <w:t>über </w:t>
      </w:r>
      <w:r>
        <w:rPr>
          <w:spacing w:val="-7"/>
          <w:sz w:val="38"/>
        </w:rPr>
        <w:t>alle </w:t>
      </w:r>
      <w:r>
        <w:rPr>
          <w:spacing w:val="15"/>
          <w:sz w:val="38"/>
        </w:rPr>
        <w:t>Natur </w:t>
      </w:r>
      <w:r>
        <w:rPr>
          <w:sz w:val="38"/>
        </w:rPr>
        <w:t>zu den Idealen hinauf. Er stellt </w:t>
      </w:r>
      <w:r>
        <w:rPr>
          <w:spacing w:val="5"/>
          <w:sz w:val="38"/>
        </w:rPr>
        <w:t>nicht </w:t>
      </w:r>
      <w:r>
        <w:rPr>
          <w:sz w:val="38"/>
        </w:rPr>
        <w:t>die Frage </w:t>
      </w:r>
      <w:r>
        <w:rPr>
          <w:spacing w:val="3"/>
          <w:sz w:val="38"/>
        </w:rPr>
        <w:t>nach </w:t>
      </w:r>
      <w:r>
        <w:rPr>
          <w:spacing w:val="4"/>
          <w:sz w:val="38"/>
        </w:rPr>
        <w:t>dem, </w:t>
      </w:r>
      <w:r>
        <w:rPr>
          <w:sz w:val="38"/>
        </w:rPr>
        <w:t>was möglich ist, </w:t>
      </w:r>
      <w:r>
        <w:rPr>
          <w:spacing w:val="6"/>
          <w:sz w:val="38"/>
        </w:rPr>
        <w:t>sondern </w:t>
      </w:r>
      <w:r>
        <w:rPr>
          <w:spacing w:val="10"/>
          <w:sz w:val="38"/>
        </w:rPr>
        <w:t>nur </w:t>
      </w:r>
      <w:r>
        <w:rPr>
          <w:sz w:val="38"/>
        </w:rPr>
        <w:t>die Frage </w:t>
      </w:r>
      <w:r>
        <w:rPr>
          <w:spacing w:val="3"/>
          <w:sz w:val="38"/>
        </w:rPr>
        <w:t>nach </w:t>
      </w:r>
      <w:r>
        <w:rPr>
          <w:spacing w:val="2"/>
          <w:sz w:val="38"/>
        </w:rPr>
        <w:t>dem: </w:t>
      </w:r>
      <w:r>
        <w:rPr>
          <w:sz w:val="38"/>
        </w:rPr>
        <w:t>«Du sollst». Im </w:t>
      </w:r>
      <w:r>
        <w:rPr>
          <w:spacing w:val="3"/>
          <w:sz w:val="38"/>
        </w:rPr>
        <w:t>Carlos </w:t>
      </w:r>
      <w:r>
        <w:rPr>
          <w:spacing w:val="-4"/>
          <w:sz w:val="38"/>
        </w:rPr>
        <w:t>ist </w:t>
      </w:r>
      <w:r>
        <w:rPr>
          <w:sz w:val="38"/>
        </w:rPr>
        <w:t>es </w:t>
      </w:r>
      <w:r>
        <w:rPr>
          <w:spacing w:val="7"/>
          <w:sz w:val="38"/>
        </w:rPr>
        <w:t>nicht </w:t>
      </w:r>
      <w:r>
        <w:rPr>
          <w:sz w:val="38"/>
        </w:rPr>
        <w:t>eine </w:t>
      </w:r>
      <w:r>
        <w:rPr>
          <w:spacing w:val="6"/>
          <w:sz w:val="38"/>
        </w:rPr>
        <w:t>Kritik </w:t>
      </w:r>
      <w:r>
        <w:rPr>
          <w:spacing w:val="-4"/>
          <w:sz w:val="38"/>
        </w:rPr>
        <w:t>des </w:t>
      </w:r>
      <w:r>
        <w:rPr>
          <w:spacing w:val="3"/>
          <w:sz w:val="38"/>
        </w:rPr>
        <w:t>Hoflebens, </w:t>
      </w:r>
      <w:r>
        <w:rPr>
          <w:spacing w:val="-3"/>
          <w:sz w:val="38"/>
        </w:rPr>
        <w:t>die </w:t>
      </w:r>
      <w:r>
        <w:rPr>
          <w:spacing w:val="6"/>
          <w:sz w:val="38"/>
        </w:rPr>
        <w:t>uns </w:t>
      </w:r>
      <w:r>
        <w:rPr>
          <w:spacing w:val="-3"/>
          <w:sz w:val="38"/>
        </w:rPr>
        <w:t>Schiller </w:t>
      </w:r>
      <w:r>
        <w:rPr>
          <w:spacing w:val="2"/>
          <w:sz w:val="38"/>
        </w:rPr>
        <w:t>gibt. </w:t>
      </w:r>
      <w:r>
        <w:rPr>
          <w:sz w:val="38"/>
        </w:rPr>
        <w:t>Diese </w:t>
      </w:r>
      <w:r>
        <w:rPr>
          <w:spacing w:val="11"/>
          <w:sz w:val="38"/>
        </w:rPr>
        <w:t>tritt </w:t>
      </w:r>
      <w:r>
        <w:rPr>
          <w:spacing w:val="7"/>
          <w:sz w:val="38"/>
        </w:rPr>
        <w:t>zurück </w:t>
      </w:r>
      <w:r>
        <w:rPr>
          <w:spacing w:val="9"/>
          <w:sz w:val="38"/>
        </w:rPr>
        <w:t>hinter </w:t>
      </w:r>
      <w:r>
        <w:rPr>
          <w:spacing w:val="7"/>
          <w:sz w:val="38"/>
        </w:rPr>
        <w:t>praktisch </w:t>
      </w:r>
      <w:r>
        <w:rPr>
          <w:sz w:val="38"/>
        </w:rPr>
        <w:t>sittli- </w:t>
      </w:r>
      <w:r>
        <w:rPr>
          <w:spacing w:val="3"/>
          <w:sz w:val="38"/>
        </w:rPr>
        <w:t>chen </w:t>
      </w:r>
      <w:r>
        <w:rPr>
          <w:spacing w:val="5"/>
          <w:sz w:val="38"/>
        </w:rPr>
        <w:t>Postulaten. </w:t>
      </w:r>
      <w:r>
        <w:rPr>
          <w:spacing w:val="-3"/>
          <w:sz w:val="38"/>
        </w:rPr>
        <w:t>«Mensch </w:t>
      </w:r>
      <w:r>
        <w:rPr>
          <w:spacing w:val="5"/>
          <w:sz w:val="38"/>
        </w:rPr>
        <w:t>werde </w:t>
      </w:r>
      <w:r>
        <w:rPr>
          <w:sz w:val="38"/>
        </w:rPr>
        <w:t>so, </w:t>
      </w:r>
      <w:r>
        <w:rPr>
          <w:spacing w:val="3"/>
          <w:sz w:val="38"/>
        </w:rPr>
        <w:t>daß </w:t>
      </w:r>
      <w:r>
        <w:rPr>
          <w:sz w:val="38"/>
        </w:rPr>
        <w:t>die Gesetze deines </w:t>
      </w:r>
      <w:r>
        <w:rPr>
          <w:spacing w:val="7"/>
          <w:sz w:val="38"/>
        </w:rPr>
        <w:t>Handelns </w:t>
      </w:r>
      <w:r>
        <w:rPr>
          <w:sz w:val="38"/>
        </w:rPr>
        <w:t>allgemeine </w:t>
      </w:r>
      <w:r>
        <w:rPr>
          <w:spacing w:val="2"/>
          <w:sz w:val="38"/>
        </w:rPr>
        <w:t>Gesetze </w:t>
      </w:r>
      <w:r>
        <w:rPr>
          <w:sz w:val="38"/>
        </w:rPr>
        <w:t>der </w:t>
      </w:r>
      <w:r>
        <w:rPr>
          <w:spacing w:val="4"/>
          <w:sz w:val="38"/>
        </w:rPr>
        <w:t>Menschheit </w:t>
      </w:r>
      <w:r>
        <w:rPr>
          <w:spacing w:val="6"/>
          <w:sz w:val="38"/>
        </w:rPr>
        <w:t>werden </w:t>
      </w:r>
      <w:r>
        <w:rPr>
          <w:spacing w:val="9"/>
          <w:sz w:val="38"/>
        </w:rPr>
        <w:t>könnten», </w:t>
      </w:r>
      <w:r>
        <w:rPr>
          <w:spacing w:val="4"/>
          <w:sz w:val="38"/>
        </w:rPr>
        <w:t>hatte </w:t>
      </w:r>
      <w:r>
        <w:rPr>
          <w:spacing w:val="3"/>
          <w:sz w:val="38"/>
        </w:rPr>
        <w:t>Kant </w:t>
      </w:r>
      <w:r>
        <w:rPr>
          <w:spacing w:val="2"/>
          <w:sz w:val="38"/>
        </w:rPr>
        <w:t>gefordert, </w:t>
      </w:r>
      <w:r>
        <w:rPr>
          <w:sz w:val="38"/>
        </w:rPr>
        <w:t>— </w:t>
      </w:r>
      <w:r>
        <w:rPr>
          <w:spacing w:val="8"/>
          <w:sz w:val="38"/>
        </w:rPr>
        <w:t>und </w:t>
      </w:r>
      <w:r>
        <w:rPr>
          <w:spacing w:val="2"/>
          <w:sz w:val="38"/>
        </w:rPr>
        <w:t>in </w:t>
      </w:r>
      <w:r>
        <w:rPr>
          <w:sz w:val="38"/>
        </w:rPr>
        <w:t>dem </w:t>
      </w:r>
      <w:r>
        <w:rPr>
          <w:spacing w:val="3"/>
          <w:sz w:val="38"/>
        </w:rPr>
        <w:t>Marquis </w:t>
      </w:r>
      <w:r>
        <w:rPr>
          <w:sz w:val="38"/>
        </w:rPr>
        <w:t>Posa, dem </w:t>
      </w:r>
      <w:r>
        <w:rPr>
          <w:spacing w:val="6"/>
          <w:sz w:val="38"/>
        </w:rPr>
        <w:t>kosmopolitischen </w:t>
      </w:r>
      <w:r>
        <w:rPr>
          <w:sz w:val="38"/>
        </w:rPr>
        <w:t>Idealisten, stellt </w:t>
      </w:r>
      <w:r>
        <w:rPr>
          <w:spacing w:val="-3"/>
          <w:sz w:val="38"/>
        </w:rPr>
        <w:t>Schiller </w:t>
      </w:r>
      <w:r>
        <w:rPr>
          <w:sz w:val="38"/>
        </w:rPr>
        <w:t>die </w:t>
      </w:r>
      <w:r>
        <w:rPr>
          <w:spacing w:val="9"/>
          <w:sz w:val="38"/>
        </w:rPr>
        <w:t>Forderung </w:t>
      </w:r>
      <w:r>
        <w:rPr>
          <w:spacing w:val="2"/>
          <w:sz w:val="38"/>
        </w:rPr>
        <w:t>nach </w:t>
      </w:r>
      <w:r>
        <w:rPr>
          <w:sz w:val="38"/>
        </w:rPr>
        <w:t>der </w:t>
      </w:r>
      <w:r>
        <w:rPr>
          <w:spacing w:val="5"/>
          <w:sz w:val="38"/>
        </w:rPr>
        <w:t>Unabhängigkeit </w:t>
      </w:r>
      <w:r>
        <w:rPr>
          <w:spacing w:val="-4"/>
          <w:sz w:val="38"/>
        </w:rPr>
        <w:t>des Ideals </w:t>
      </w:r>
      <w:r>
        <w:rPr>
          <w:spacing w:val="4"/>
          <w:sz w:val="38"/>
        </w:rPr>
        <w:t>von </w:t>
      </w:r>
      <w:r>
        <w:rPr>
          <w:sz w:val="38"/>
        </w:rPr>
        <w:t>allem, was </w:t>
      </w:r>
      <w:r>
        <w:rPr>
          <w:spacing w:val="-4"/>
          <w:sz w:val="38"/>
        </w:rPr>
        <w:t>aus </w:t>
      </w:r>
      <w:r>
        <w:rPr>
          <w:sz w:val="38"/>
        </w:rPr>
        <w:t>der </w:t>
      </w:r>
      <w:r>
        <w:rPr>
          <w:spacing w:val="13"/>
          <w:sz w:val="38"/>
        </w:rPr>
        <w:t>Natur</w:t>
      </w:r>
      <w:r>
        <w:rPr>
          <w:spacing w:val="-43"/>
          <w:sz w:val="38"/>
        </w:rPr>
        <w:t> </w:t>
      </w:r>
      <w:r>
        <w:rPr>
          <w:spacing w:val="3"/>
          <w:sz w:val="38"/>
        </w:rPr>
        <w:t>herauswächst.</w:t>
      </w:r>
    </w:p>
    <w:p>
      <w:pPr>
        <w:spacing w:line="252" w:lineRule="auto" w:before="83"/>
        <w:ind w:left="116" w:right="296" w:firstLine="316"/>
        <w:jc w:val="both"/>
        <w:rPr>
          <w:sz w:val="38"/>
        </w:rPr>
      </w:pPr>
      <w:r>
        <w:rPr>
          <w:sz w:val="38"/>
        </w:rPr>
        <w:t>Als </w:t>
      </w:r>
      <w:r>
        <w:rPr>
          <w:spacing w:val="3"/>
          <w:sz w:val="38"/>
        </w:rPr>
        <w:t>«Don </w:t>
      </w:r>
      <w:r>
        <w:rPr>
          <w:sz w:val="38"/>
        </w:rPr>
        <w:t>Carlos» fertig </w:t>
      </w:r>
      <w:r>
        <w:rPr>
          <w:spacing w:val="6"/>
          <w:sz w:val="38"/>
        </w:rPr>
        <w:t>war, </w:t>
      </w:r>
      <w:r>
        <w:rPr>
          <w:spacing w:val="2"/>
          <w:sz w:val="38"/>
        </w:rPr>
        <w:t>stand </w:t>
      </w:r>
      <w:r>
        <w:rPr>
          <w:spacing w:val="-3"/>
          <w:sz w:val="38"/>
        </w:rPr>
        <w:t>Schiller </w:t>
      </w:r>
      <w:r>
        <w:rPr>
          <w:sz w:val="38"/>
        </w:rPr>
        <w:t>in </w:t>
      </w:r>
      <w:r>
        <w:rPr>
          <w:spacing w:val="6"/>
          <w:sz w:val="38"/>
        </w:rPr>
        <w:t>größtmög- </w:t>
      </w:r>
      <w:r>
        <w:rPr>
          <w:spacing w:val="2"/>
          <w:sz w:val="38"/>
        </w:rPr>
        <w:t>lichstem </w:t>
      </w:r>
      <w:r>
        <w:rPr>
          <w:sz w:val="38"/>
        </w:rPr>
        <w:t>Gegensatz </w:t>
      </w:r>
      <w:r>
        <w:rPr>
          <w:spacing w:val="2"/>
          <w:sz w:val="38"/>
        </w:rPr>
        <w:t>zu </w:t>
      </w:r>
      <w:r>
        <w:rPr>
          <w:sz w:val="38"/>
        </w:rPr>
        <w:t>der </w:t>
      </w:r>
      <w:r>
        <w:rPr>
          <w:spacing w:val="5"/>
          <w:sz w:val="38"/>
        </w:rPr>
        <w:t>Weltanschauung Goethes </w:t>
      </w:r>
      <w:r>
        <w:rPr>
          <w:spacing w:val="7"/>
          <w:sz w:val="38"/>
        </w:rPr>
        <w:t>und </w:t>
      </w:r>
      <w:r>
        <w:rPr>
          <w:spacing w:val="9"/>
          <w:sz w:val="38"/>
        </w:rPr>
        <w:t>Herders, und </w:t>
      </w:r>
      <w:r>
        <w:rPr>
          <w:spacing w:val="2"/>
          <w:sz w:val="38"/>
        </w:rPr>
        <w:t>im </w:t>
      </w:r>
      <w:r>
        <w:rPr>
          <w:sz w:val="38"/>
        </w:rPr>
        <w:t>Anfang </w:t>
      </w:r>
      <w:r>
        <w:rPr>
          <w:spacing w:val="-4"/>
          <w:sz w:val="38"/>
        </w:rPr>
        <w:t>seines </w:t>
      </w:r>
      <w:r>
        <w:rPr>
          <w:sz w:val="38"/>
        </w:rPr>
        <w:t>Lebens </w:t>
      </w:r>
      <w:r>
        <w:rPr>
          <w:spacing w:val="2"/>
          <w:sz w:val="38"/>
        </w:rPr>
        <w:t>in </w:t>
      </w:r>
      <w:r>
        <w:rPr>
          <w:spacing w:val="5"/>
          <w:sz w:val="38"/>
        </w:rPr>
        <w:t>Weimar </w:t>
      </w:r>
      <w:r>
        <w:rPr>
          <w:spacing w:val="11"/>
          <w:sz w:val="38"/>
        </w:rPr>
        <w:t>konnte </w:t>
      </w:r>
      <w:r>
        <w:rPr>
          <w:sz w:val="38"/>
        </w:rPr>
        <w:t>sich deshalb keine </w:t>
      </w:r>
      <w:r>
        <w:rPr>
          <w:spacing w:val="10"/>
          <w:sz w:val="38"/>
        </w:rPr>
        <w:t>Annäherung </w:t>
      </w:r>
      <w:r>
        <w:rPr>
          <w:sz w:val="38"/>
        </w:rPr>
        <w:t>an </w:t>
      </w:r>
      <w:r>
        <w:rPr>
          <w:spacing w:val="-6"/>
          <w:sz w:val="38"/>
        </w:rPr>
        <w:t>diese </w:t>
      </w:r>
      <w:r>
        <w:rPr>
          <w:spacing w:val="3"/>
          <w:sz w:val="38"/>
        </w:rPr>
        <w:t>vollziehen. </w:t>
      </w:r>
      <w:r>
        <w:rPr>
          <w:spacing w:val="16"/>
          <w:sz w:val="38"/>
        </w:rPr>
        <w:t>Nun </w:t>
      </w:r>
      <w:r>
        <w:rPr>
          <w:spacing w:val="-4"/>
          <w:sz w:val="38"/>
        </w:rPr>
        <w:t>ist </w:t>
      </w:r>
      <w:r>
        <w:rPr>
          <w:spacing w:val="2"/>
          <w:sz w:val="38"/>
        </w:rPr>
        <w:t>aber </w:t>
      </w:r>
      <w:r>
        <w:rPr>
          <w:sz w:val="38"/>
        </w:rPr>
        <w:t>Schiller </w:t>
      </w:r>
      <w:r>
        <w:rPr>
          <w:spacing w:val="5"/>
          <w:sz w:val="38"/>
        </w:rPr>
        <w:t>zum </w:t>
      </w:r>
      <w:r>
        <w:rPr>
          <w:spacing w:val="7"/>
          <w:sz w:val="38"/>
        </w:rPr>
        <w:t>Reformator </w:t>
      </w:r>
      <w:r>
        <w:rPr>
          <w:spacing w:val="-4"/>
          <w:sz w:val="38"/>
        </w:rPr>
        <w:t>des </w:t>
      </w:r>
      <w:r>
        <w:rPr>
          <w:spacing w:val="4"/>
          <w:sz w:val="38"/>
        </w:rPr>
        <w:t>Kantianismus geworden: </w:t>
      </w:r>
      <w:r>
        <w:rPr>
          <w:sz w:val="38"/>
        </w:rPr>
        <w:t>er </w:t>
      </w:r>
      <w:r>
        <w:rPr>
          <w:spacing w:val="5"/>
          <w:sz w:val="38"/>
        </w:rPr>
        <w:t>strebt </w:t>
      </w:r>
      <w:r>
        <w:rPr>
          <w:spacing w:val="4"/>
          <w:sz w:val="38"/>
        </w:rPr>
        <w:t>jetzt </w:t>
      </w:r>
      <w:r>
        <w:rPr>
          <w:spacing w:val="5"/>
          <w:sz w:val="38"/>
        </w:rPr>
        <w:t>zum </w:t>
      </w:r>
      <w:r>
        <w:rPr>
          <w:spacing w:val="8"/>
          <w:sz w:val="38"/>
        </w:rPr>
        <w:t>Monismus, </w:t>
      </w:r>
      <w:r>
        <w:rPr>
          <w:spacing w:val="3"/>
          <w:sz w:val="38"/>
        </w:rPr>
        <w:t>findet </w:t>
      </w:r>
      <w:r>
        <w:rPr>
          <w:sz w:val="38"/>
        </w:rPr>
        <w:t>aber </w:t>
      </w:r>
      <w:r>
        <w:rPr>
          <w:spacing w:val="-4"/>
          <w:sz w:val="38"/>
        </w:rPr>
        <w:t>die </w:t>
      </w:r>
      <w:r>
        <w:rPr>
          <w:spacing w:val="5"/>
          <w:sz w:val="38"/>
        </w:rPr>
        <w:t>Einheitlich- keit </w:t>
      </w:r>
      <w:r>
        <w:rPr>
          <w:spacing w:val="9"/>
          <w:sz w:val="38"/>
        </w:rPr>
        <w:t>nur </w:t>
      </w:r>
      <w:r>
        <w:rPr>
          <w:spacing w:val="-9"/>
          <w:sz w:val="38"/>
        </w:rPr>
        <w:t>auf </w:t>
      </w:r>
      <w:r>
        <w:rPr>
          <w:spacing w:val="2"/>
          <w:sz w:val="38"/>
        </w:rPr>
        <w:t>ästhetischem </w:t>
      </w:r>
      <w:r>
        <w:rPr>
          <w:spacing w:val="4"/>
          <w:sz w:val="38"/>
        </w:rPr>
        <w:t>Gebiete: </w:t>
      </w:r>
      <w:r>
        <w:rPr>
          <w:sz w:val="38"/>
        </w:rPr>
        <w:t>im </w:t>
      </w:r>
      <w:r>
        <w:rPr>
          <w:spacing w:val="7"/>
          <w:sz w:val="38"/>
        </w:rPr>
        <w:t>Problem </w:t>
      </w:r>
      <w:r>
        <w:rPr>
          <w:sz w:val="38"/>
        </w:rPr>
        <w:t>der Schön- </w:t>
      </w:r>
      <w:r>
        <w:rPr>
          <w:spacing w:val="5"/>
          <w:sz w:val="38"/>
        </w:rPr>
        <w:t>heit. </w:t>
      </w:r>
      <w:r>
        <w:rPr>
          <w:sz w:val="38"/>
        </w:rPr>
        <w:t>Er zeigt </w:t>
      </w:r>
      <w:r>
        <w:rPr>
          <w:spacing w:val="6"/>
          <w:sz w:val="38"/>
        </w:rPr>
        <w:t>uns, </w:t>
      </w:r>
      <w:r>
        <w:rPr>
          <w:sz w:val="38"/>
        </w:rPr>
        <w:t>wie </w:t>
      </w:r>
      <w:r>
        <w:rPr>
          <w:spacing w:val="3"/>
          <w:sz w:val="38"/>
        </w:rPr>
        <w:t>der </w:t>
      </w:r>
      <w:r>
        <w:rPr>
          <w:spacing w:val="2"/>
          <w:sz w:val="38"/>
        </w:rPr>
        <w:t>Mensch </w:t>
      </w:r>
      <w:r>
        <w:rPr>
          <w:spacing w:val="-3"/>
          <w:sz w:val="38"/>
        </w:rPr>
        <w:t>sich </w:t>
      </w:r>
      <w:r>
        <w:rPr>
          <w:sz w:val="38"/>
        </w:rPr>
        <w:t>erst da auslebt, wo  er die </w:t>
      </w:r>
      <w:r>
        <w:rPr>
          <w:spacing w:val="13"/>
          <w:sz w:val="38"/>
        </w:rPr>
        <w:t>Natur </w:t>
      </w:r>
      <w:r>
        <w:rPr>
          <w:sz w:val="38"/>
        </w:rPr>
        <w:t>heraufadelt zu </w:t>
      </w:r>
      <w:r>
        <w:rPr>
          <w:spacing w:val="-3"/>
          <w:sz w:val="38"/>
        </w:rPr>
        <w:t>sich </w:t>
      </w:r>
      <w:r>
        <w:rPr>
          <w:spacing w:val="8"/>
          <w:sz w:val="38"/>
        </w:rPr>
        <w:t>und </w:t>
      </w:r>
      <w:r>
        <w:rPr>
          <w:spacing w:val="-4"/>
          <w:sz w:val="38"/>
        </w:rPr>
        <w:t>das </w:t>
      </w:r>
      <w:r>
        <w:rPr>
          <w:sz w:val="38"/>
        </w:rPr>
        <w:t>Sittliche </w:t>
      </w:r>
      <w:r>
        <w:rPr>
          <w:spacing w:val="4"/>
          <w:sz w:val="38"/>
        </w:rPr>
        <w:t>von </w:t>
      </w:r>
      <w:r>
        <w:rPr>
          <w:spacing w:val="5"/>
          <w:sz w:val="38"/>
        </w:rPr>
        <w:t>oben </w:t>
      </w:r>
      <w:r>
        <w:rPr>
          <w:spacing w:val="3"/>
          <w:sz w:val="38"/>
        </w:rPr>
        <w:t>in </w:t>
      </w:r>
      <w:r>
        <w:rPr>
          <w:spacing w:val="-4"/>
          <w:sz w:val="38"/>
        </w:rPr>
        <w:t>seine </w:t>
      </w:r>
      <w:r>
        <w:rPr>
          <w:spacing w:val="16"/>
          <w:sz w:val="38"/>
        </w:rPr>
        <w:t>Natur </w:t>
      </w:r>
      <w:r>
        <w:rPr>
          <w:spacing w:val="4"/>
          <w:sz w:val="38"/>
        </w:rPr>
        <w:t>aufnimmt. </w:t>
      </w:r>
      <w:r>
        <w:rPr>
          <w:spacing w:val="10"/>
          <w:sz w:val="38"/>
        </w:rPr>
        <w:t>Der </w:t>
      </w:r>
      <w:r>
        <w:rPr>
          <w:spacing w:val="2"/>
          <w:sz w:val="38"/>
        </w:rPr>
        <w:t>kategorische </w:t>
      </w:r>
      <w:r>
        <w:rPr>
          <w:spacing w:val="6"/>
          <w:sz w:val="38"/>
        </w:rPr>
        <w:t>Imperativ </w:t>
      </w:r>
      <w:r>
        <w:rPr>
          <w:spacing w:val="4"/>
          <w:sz w:val="38"/>
        </w:rPr>
        <w:t>zwingt </w:t>
      </w:r>
      <w:r>
        <w:rPr>
          <w:spacing w:val="3"/>
          <w:sz w:val="38"/>
        </w:rPr>
        <w:t>ihn </w:t>
      </w:r>
      <w:r>
        <w:rPr>
          <w:spacing w:val="5"/>
          <w:sz w:val="38"/>
        </w:rPr>
        <w:t>nicht </w:t>
      </w:r>
      <w:r>
        <w:rPr>
          <w:spacing w:val="10"/>
          <w:sz w:val="38"/>
        </w:rPr>
        <w:t>unter </w:t>
      </w:r>
      <w:r>
        <w:rPr>
          <w:sz w:val="38"/>
        </w:rPr>
        <w:t>ein </w:t>
      </w:r>
      <w:r>
        <w:rPr>
          <w:spacing w:val="8"/>
          <w:sz w:val="38"/>
        </w:rPr>
        <w:t>Joch, </w:t>
      </w:r>
      <w:r>
        <w:rPr>
          <w:spacing w:val="4"/>
          <w:sz w:val="38"/>
        </w:rPr>
        <w:t>sondern </w:t>
      </w:r>
      <w:r>
        <w:rPr>
          <w:spacing w:val="-3"/>
          <w:sz w:val="38"/>
        </w:rPr>
        <w:t>freiwillig </w:t>
      </w:r>
      <w:r>
        <w:rPr>
          <w:sz w:val="38"/>
        </w:rPr>
        <w:t>dient </w:t>
      </w:r>
      <w:r>
        <w:rPr>
          <w:spacing w:val="2"/>
          <w:sz w:val="38"/>
        </w:rPr>
        <w:t>er </w:t>
      </w:r>
      <w:r>
        <w:rPr>
          <w:spacing w:val="5"/>
          <w:sz w:val="38"/>
        </w:rPr>
        <w:t>dem, </w:t>
      </w:r>
      <w:r>
        <w:rPr>
          <w:sz w:val="38"/>
        </w:rPr>
        <w:t>was im «Du </w:t>
      </w:r>
      <w:r>
        <w:rPr>
          <w:spacing w:val="-5"/>
          <w:sz w:val="38"/>
        </w:rPr>
        <w:t>sollst» </w:t>
      </w:r>
      <w:r>
        <w:rPr>
          <w:spacing w:val="8"/>
          <w:sz w:val="38"/>
        </w:rPr>
        <w:t>enthalten </w:t>
      </w:r>
      <w:r>
        <w:rPr>
          <w:sz w:val="38"/>
        </w:rPr>
        <w:t>ist. So stellt </w:t>
      </w:r>
      <w:r>
        <w:rPr>
          <w:spacing w:val="-3"/>
          <w:sz w:val="38"/>
        </w:rPr>
        <w:t>sich Schiller </w:t>
      </w:r>
      <w:r>
        <w:rPr>
          <w:spacing w:val="-7"/>
          <w:sz w:val="38"/>
        </w:rPr>
        <w:t>auf </w:t>
      </w:r>
      <w:r>
        <w:rPr>
          <w:spacing w:val="-4"/>
          <w:sz w:val="38"/>
        </w:rPr>
        <w:t>seine </w:t>
      </w:r>
      <w:r>
        <w:rPr>
          <w:spacing w:val="12"/>
          <w:sz w:val="38"/>
        </w:rPr>
        <w:t>Höhe, </w:t>
      </w:r>
      <w:r>
        <w:rPr>
          <w:spacing w:val="4"/>
          <w:sz w:val="38"/>
        </w:rPr>
        <w:t>indem </w:t>
      </w:r>
      <w:r>
        <w:rPr>
          <w:sz w:val="38"/>
        </w:rPr>
        <w:t>er </w:t>
      </w:r>
      <w:r>
        <w:rPr>
          <w:spacing w:val="6"/>
          <w:sz w:val="38"/>
        </w:rPr>
        <w:t>über </w:t>
      </w:r>
      <w:r>
        <w:rPr>
          <w:spacing w:val="5"/>
          <w:sz w:val="38"/>
        </w:rPr>
        <w:t>Kant </w:t>
      </w:r>
      <w:r>
        <w:rPr>
          <w:spacing w:val="4"/>
          <w:sz w:val="38"/>
        </w:rPr>
        <w:t>hinauswächst. </w:t>
      </w:r>
      <w:r>
        <w:rPr>
          <w:sz w:val="38"/>
        </w:rPr>
        <w:t>Er wen- det </w:t>
      </w:r>
      <w:r>
        <w:rPr>
          <w:spacing w:val="-3"/>
          <w:sz w:val="38"/>
        </w:rPr>
        <w:t>sich </w:t>
      </w:r>
      <w:r>
        <w:rPr>
          <w:spacing w:val="-7"/>
          <w:sz w:val="38"/>
        </w:rPr>
        <w:t>gegen </w:t>
      </w:r>
      <w:r>
        <w:rPr>
          <w:spacing w:val="6"/>
          <w:sz w:val="38"/>
        </w:rPr>
        <w:t>Kant, </w:t>
      </w:r>
      <w:r>
        <w:rPr>
          <w:sz w:val="38"/>
        </w:rPr>
        <w:t>der </w:t>
      </w:r>
      <w:r>
        <w:rPr>
          <w:spacing w:val="2"/>
          <w:sz w:val="38"/>
        </w:rPr>
        <w:t>den </w:t>
      </w:r>
      <w:r>
        <w:rPr>
          <w:spacing w:val="3"/>
          <w:sz w:val="38"/>
        </w:rPr>
        <w:t>Menschen </w:t>
      </w:r>
      <w:r>
        <w:rPr>
          <w:spacing w:val="5"/>
          <w:sz w:val="38"/>
        </w:rPr>
        <w:t>nicht </w:t>
      </w:r>
      <w:r>
        <w:rPr>
          <w:spacing w:val="6"/>
          <w:sz w:val="38"/>
        </w:rPr>
        <w:t>zum </w:t>
      </w:r>
      <w:r>
        <w:rPr>
          <w:spacing w:val="-5"/>
          <w:sz w:val="38"/>
        </w:rPr>
        <w:t>freien </w:t>
      </w:r>
      <w:r>
        <w:rPr>
          <w:spacing w:val="3"/>
          <w:sz w:val="38"/>
        </w:rPr>
        <w:t>Wesen, </w:t>
      </w:r>
      <w:r>
        <w:rPr>
          <w:spacing w:val="5"/>
          <w:sz w:val="38"/>
        </w:rPr>
        <w:t>sondern </w:t>
      </w:r>
      <w:r>
        <w:rPr>
          <w:spacing w:val="6"/>
          <w:sz w:val="38"/>
        </w:rPr>
        <w:t>zum </w:t>
      </w:r>
      <w:r>
        <w:rPr>
          <w:sz w:val="38"/>
        </w:rPr>
        <w:t>Sklaven </w:t>
      </w:r>
      <w:r>
        <w:rPr>
          <w:spacing w:val="3"/>
          <w:sz w:val="38"/>
        </w:rPr>
        <w:t>machen will, </w:t>
      </w:r>
      <w:r>
        <w:rPr>
          <w:spacing w:val="-4"/>
          <w:sz w:val="38"/>
        </w:rPr>
        <w:t>gebeugt </w:t>
      </w:r>
      <w:r>
        <w:rPr>
          <w:spacing w:val="8"/>
          <w:sz w:val="38"/>
        </w:rPr>
        <w:t>unter </w:t>
      </w:r>
      <w:r>
        <w:rPr>
          <w:spacing w:val="-4"/>
          <w:sz w:val="38"/>
        </w:rPr>
        <w:t>das </w:t>
      </w:r>
      <w:r>
        <w:rPr>
          <w:spacing w:val="6"/>
          <w:sz w:val="38"/>
        </w:rPr>
        <w:t>Joch </w:t>
      </w:r>
      <w:r>
        <w:rPr>
          <w:sz w:val="38"/>
        </w:rPr>
        <w:t>der Pflicht. Es </w:t>
      </w:r>
      <w:r>
        <w:rPr>
          <w:spacing w:val="8"/>
          <w:sz w:val="38"/>
        </w:rPr>
        <w:t>wurde </w:t>
      </w:r>
      <w:r>
        <w:rPr>
          <w:spacing w:val="7"/>
          <w:sz w:val="38"/>
        </w:rPr>
        <w:t>ihm </w:t>
      </w:r>
      <w:r>
        <w:rPr>
          <w:spacing w:val="4"/>
          <w:sz w:val="38"/>
        </w:rPr>
        <w:t>klar, </w:t>
      </w:r>
      <w:r>
        <w:rPr>
          <w:spacing w:val="3"/>
          <w:sz w:val="38"/>
        </w:rPr>
        <w:t>daß </w:t>
      </w:r>
      <w:r>
        <w:rPr>
          <w:sz w:val="38"/>
        </w:rPr>
        <w:t>im </w:t>
      </w:r>
      <w:r>
        <w:rPr>
          <w:spacing w:val="3"/>
          <w:sz w:val="38"/>
        </w:rPr>
        <w:t>Menschen </w:t>
      </w:r>
      <w:r>
        <w:rPr>
          <w:spacing w:val="2"/>
          <w:sz w:val="38"/>
        </w:rPr>
        <w:t>etwas </w:t>
      </w:r>
      <w:r>
        <w:rPr>
          <w:sz w:val="38"/>
        </w:rPr>
        <w:t>ganz anderes </w:t>
      </w:r>
      <w:r>
        <w:rPr>
          <w:spacing w:val="4"/>
          <w:sz w:val="38"/>
        </w:rPr>
        <w:t>lebt, </w:t>
      </w:r>
      <w:r>
        <w:rPr>
          <w:spacing w:val="-7"/>
          <w:sz w:val="38"/>
        </w:rPr>
        <w:t>als </w:t>
      </w:r>
      <w:r>
        <w:rPr>
          <w:spacing w:val="-6"/>
          <w:sz w:val="38"/>
        </w:rPr>
        <w:t>dieses </w:t>
      </w:r>
      <w:r>
        <w:rPr>
          <w:spacing w:val="-4"/>
          <w:sz w:val="38"/>
        </w:rPr>
        <w:t>Beugen </w:t>
      </w:r>
      <w:r>
        <w:rPr>
          <w:spacing w:val="9"/>
          <w:sz w:val="38"/>
        </w:rPr>
        <w:t>unter </w:t>
      </w:r>
      <w:r>
        <w:rPr>
          <w:sz w:val="38"/>
        </w:rPr>
        <w:t>ein</w:t>
      </w:r>
      <w:r>
        <w:rPr>
          <w:spacing w:val="-22"/>
          <w:sz w:val="38"/>
        </w:rPr>
        <w:t> </w:t>
      </w:r>
      <w:r>
        <w:rPr>
          <w:sz w:val="38"/>
        </w:rPr>
        <w:t>«Du</w:t>
      </w:r>
    </w:p>
    <w:p>
      <w:pPr>
        <w:spacing w:after="0" w:line="252" w:lineRule="auto"/>
        <w:jc w:val="both"/>
        <w:rPr>
          <w:sz w:val="38"/>
        </w:rPr>
        <w:sectPr>
          <w:pgSz w:w="11900" w:h="16840"/>
          <w:pgMar w:header="0" w:footer="81" w:top="420" w:bottom="280" w:left="460" w:right="1680"/>
        </w:sectPr>
      </w:pPr>
    </w:p>
    <w:p>
      <w:pPr>
        <w:pStyle w:val="BodyText"/>
        <w:spacing w:before="57"/>
        <w:ind w:left="115" w:right="274" w:firstLine="9"/>
      </w:pPr>
      <w:r>
        <w:rPr>
          <w:spacing w:val="-8"/>
        </w:rPr>
        <w:t>sollst». </w:t>
      </w:r>
      <w:r>
        <w:rPr/>
        <w:t>In monumentalen </w:t>
      </w:r>
      <w:r>
        <w:rPr>
          <w:spacing w:val="-9"/>
        </w:rPr>
        <w:t>Sätzen </w:t>
      </w:r>
      <w:r>
        <w:rPr>
          <w:spacing w:val="4"/>
        </w:rPr>
        <w:t>kommt </w:t>
      </w:r>
      <w:r>
        <w:rPr/>
        <w:t>zum Ausdruck, </w:t>
      </w:r>
      <w:r>
        <w:rPr>
          <w:spacing w:val="-6"/>
        </w:rPr>
        <w:t>wie</w:t>
      </w:r>
      <w:r>
        <w:rPr>
          <w:spacing w:val="-10"/>
        </w:rPr>
        <w:t> </w:t>
      </w:r>
      <w:r>
        <w:rPr/>
        <w:t>er</w:t>
      </w:r>
      <w:r>
        <w:rPr>
          <w:spacing w:val="-15"/>
        </w:rPr>
        <w:t> </w:t>
      </w:r>
      <w:r>
        <w:rPr>
          <w:spacing w:val="-9"/>
        </w:rPr>
        <w:t>sich</w:t>
      </w:r>
      <w:r>
        <w:rPr>
          <w:spacing w:val="-6"/>
        </w:rPr>
        <w:t> </w:t>
      </w:r>
      <w:r>
        <w:rPr>
          <w:spacing w:val="-5"/>
        </w:rPr>
        <w:t>dem</w:t>
      </w:r>
      <w:r>
        <w:rPr>
          <w:spacing w:val="-10"/>
        </w:rPr>
        <w:t> </w:t>
      </w:r>
      <w:r>
        <w:rPr>
          <w:spacing w:val="2"/>
        </w:rPr>
        <w:t>nähert,</w:t>
      </w:r>
      <w:r>
        <w:rPr>
          <w:spacing w:val="-10"/>
        </w:rPr>
        <w:t> </w:t>
      </w:r>
      <w:r>
        <w:rPr>
          <w:spacing w:val="-6"/>
        </w:rPr>
        <w:t>was</w:t>
      </w:r>
      <w:r>
        <w:rPr>
          <w:spacing w:val="-9"/>
        </w:rPr>
        <w:t> </w:t>
      </w:r>
      <w:r>
        <w:rPr/>
        <w:t>Goethes</w:t>
      </w:r>
      <w:r>
        <w:rPr>
          <w:spacing w:val="-19"/>
        </w:rPr>
        <w:t> </w:t>
      </w:r>
      <w:r>
        <w:rPr/>
        <w:t>und</w:t>
      </w:r>
      <w:r>
        <w:rPr>
          <w:spacing w:val="-19"/>
        </w:rPr>
        <w:t> </w:t>
      </w:r>
      <w:r>
        <w:rPr>
          <w:spacing w:val="3"/>
        </w:rPr>
        <w:t>Herders</w:t>
      </w:r>
      <w:r>
        <w:rPr>
          <w:spacing w:val="-23"/>
        </w:rPr>
        <w:t> </w:t>
      </w:r>
      <w:r>
        <w:rPr>
          <w:spacing w:val="-4"/>
        </w:rPr>
        <w:t>Anschau- </w:t>
      </w:r>
      <w:r>
        <w:rPr/>
        <w:t>ung </w:t>
      </w:r>
      <w:r>
        <w:rPr>
          <w:spacing w:val="-5"/>
        </w:rPr>
        <w:t>ausmacht: «Gerne </w:t>
      </w:r>
      <w:r>
        <w:rPr>
          <w:spacing w:val="2"/>
        </w:rPr>
        <w:t>dien' </w:t>
      </w:r>
      <w:r>
        <w:rPr>
          <w:spacing w:val="-5"/>
        </w:rPr>
        <w:t>ich </w:t>
      </w:r>
      <w:r>
        <w:rPr>
          <w:spacing w:val="-8"/>
        </w:rPr>
        <w:t>den </w:t>
      </w:r>
      <w:r>
        <w:rPr/>
        <w:t>Freunden, doch </w:t>
      </w:r>
      <w:r>
        <w:rPr>
          <w:spacing w:val="10"/>
        </w:rPr>
        <w:t>tu' </w:t>
      </w:r>
      <w:r>
        <w:rPr>
          <w:spacing w:val="-4"/>
        </w:rPr>
        <w:t>ich es </w:t>
      </w:r>
      <w:r>
        <w:rPr>
          <w:spacing w:val="-5"/>
        </w:rPr>
        <w:t>leider </w:t>
      </w:r>
      <w:r>
        <w:rPr>
          <w:spacing w:val="-3"/>
        </w:rPr>
        <w:t>mit </w:t>
      </w:r>
      <w:r>
        <w:rPr/>
        <w:t>Neigung, und </w:t>
      </w:r>
      <w:r>
        <w:rPr>
          <w:spacing w:val="-4"/>
        </w:rPr>
        <w:t>so </w:t>
      </w:r>
      <w:r>
        <w:rPr>
          <w:spacing w:val="3"/>
        </w:rPr>
        <w:t>wurmt </w:t>
      </w:r>
      <w:r>
        <w:rPr>
          <w:spacing w:val="-4"/>
        </w:rPr>
        <w:t>es </w:t>
      </w:r>
      <w:r>
        <w:rPr/>
        <w:t>mir </w:t>
      </w:r>
      <w:r>
        <w:rPr>
          <w:spacing w:val="-6"/>
        </w:rPr>
        <w:t>oft, </w:t>
      </w:r>
      <w:r>
        <w:rPr/>
        <w:t>daß </w:t>
      </w:r>
      <w:r>
        <w:rPr>
          <w:spacing w:val="-5"/>
        </w:rPr>
        <w:t>ich </w:t>
      </w:r>
      <w:r>
        <w:rPr/>
        <w:t>nicht </w:t>
      </w:r>
      <w:r>
        <w:rPr>
          <w:spacing w:val="-6"/>
        </w:rPr>
        <w:t>tugendhaft</w:t>
      </w:r>
      <w:r>
        <w:rPr>
          <w:spacing w:val="6"/>
        </w:rPr>
        <w:t> </w:t>
      </w:r>
      <w:r>
        <w:rPr>
          <w:spacing w:val="-6"/>
        </w:rPr>
        <w:t>bin.»</w:t>
      </w:r>
    </w:p>
    <w:p>
      <w:pPr>
        <w:pStyle w:val="BodyText"/>
        <w:spacing w:before="33"/>
        <w:ind w:left="129" w:right="255" w:firstLine="297"/>
      </w:pPr>
      <w:r>
        <w:rPr/>
        <w:t>Kant </w:t>
      </w:r>
      <w:r>
        <w:rPr>
          <w:spacing w:val="-3"/>
        </w:rPr>
        <w:t>hat </w:t>
      </w:r>
      <w:r>
        <w:rPr>
          <w:spacing w:val="-9"/>
        </w:rPr>
        <w:t>das </w:t>
      </w:r>
      <w:r>
        <w:rPr>
          <w:spacing w:val="-3"/>
        </w:rPr>
        <w:t>herabgewürdigt, </w:t>
      </w:r>
      <w:r>
        <w:rPr>
          <w:spacing w:val="-9"/>
        </w:rPr>
        <w:t>was </w:t>
      </w:r>
      <w:r>
        <w:rPr>
          <w:spacing w:val="-5"/>
        </w:rPr>
        <w:t>der </w:t>
      </w:r>
      <w:r>
        <w:rPr>
          <w:spacing w:val="-7"/>
        </w:rPr>
        <w:t>Mensch </w:t>
      </w:r>
      <w:r>
        <w:rPr>
          <w:spacing w:val="-8"/>
        </w:rPr>
        <w:t>aus </w:t>
      </w:r>
      <w:r>
        <w:rPr>
          <w:spacing w:val="2"/>
        </w:rPr>
        <w:t>Nei- </w:t>
      </w:r>
      <w:r>
        <w:rPr>
          <w:spacing w:val="-5"/>
        </w:rPr>
        <w:t>gung, </w:t>
      </w:r>
      <w:r>
        <w:rPr>
          <w:spacing w:val="-8"/>
        </w:rPr>
        <w:t>was </w:t>
      </w:r>
      <w:r>
        <w:rPr>
          <w:spacing w:val="-3"/>
        </w:rPr>
        <w:t>er </w:t>
      </w:r>
      <w:r>
        <w:rPr>
          <w:spacing w:val="-9"/>
        </w:rPr>
        <w:t>freiwillig </w:t>
      </w:r>
      <w:r>
        <w:rPr>
          <w:spacing w:val="8"/>
        </w:rPr>
        <w:t>tut, </w:t>
      </w:r>
      <w:r>
        <w:rPr>
          <w:spacing w:val="2"/>
        </w:rPr>
        <w:t>und </w:t>
      </w:r>
      <w:r>
        <w:rPr>
          <w:spacing w:val="-13"/>
        </w:rPr>
        <w:t>dagegen </w:t>
      </w:r>
      <w:r>
        <w:rPr>
          <w:spacing w:val="-7"/>
        </w:rPr>
        <w:t>was </w:t>
      </w:r>
      <w:r>
        <w:rPr>
          <w:spacing w:val="-3"/>
        </w:rPr>
        <w:t>er </w:t>
      </w:r>
      <w:r>
        <w:rPr>
          <w:spacing w:val="-4"/>
        </w:rPr>
        <w:t>aus </w:t>
      </w:r>
      <w:r>
        <w:rPr>
          <w:spacing w:val="-6"/>
        </w:rPr>
        <w:t>Pflicht </w:t>
      </w:r>
      <w:r>
        <w:rPr>
          <w:spacing w:val="6"/>
        </w:rPr>
        <w:t>tut, </w:t>
      </w:r>
      <w:r>
        <w:rPr>
          <w:spacing w:val="-11"/>
        </w:rPr>
        <w:t>als </w:t>
      </w:r>
      <w:r>
        <w:rPr>
          <w:spacing w:val="-9"/>
        </w:rPr>
        <w:t>das </w:t>
      </w:r>
      <w:r>
        <w:rPr>
          <w:spacing w:val="3"/>
        </w:rPr>
        <w:t>Höhere </w:t>
      </w:r>
      <w:r>
        <w:rPr>
          <w:spacing w:val="-7"/>
        </w:rPr>
        <w:t>gepriesen. </w:t>
      </w:r>
      <w:r>
        <w:rPr>
          <w:spacing w:val="-5"/>
        </w:rPr>
        <w:t>Kant </w:t>
      </w:r>
      <w:r>
        <w:rPr>
          <w:spacing w:val="-4"/>
        </w:rPr>
        <w:t>wendet </w:t>
      </w:r>
      <w:r>
        <w:rPr>
          <w:spacing w:val="-10"/>
        </w:rPr>
        <w:t>sich </w:t>
      </w:r>
      <w:r>
        <w:rPr>
          <w:spacing w:val="-3"/>
        </w:rPr>
        <w:t>in </w:t>
      </w:r>
      <w:r>
        <w:rPr/>
        <w:t>patheti- </w:t>
      </w:r>
      <w:r>
        <w:rPr>
          <w:spacing w:val="-8"/>
        </w:rPr>
        <w:t>scher </w:t>
      </w:r>
      <w:r>
        <w:rPr/>
        <w:t>Apostrophe </w:t>
      </w:r>
      <w:r>
        <w:rPr>
          <w:spacing w:val="-3"/>
        </w:rPr>
        <w:t>an </w:t>
      </w:r>
      <w:r>
        <w:rPr>
          <w:spacing w:val="-4"/>
        </w:rPr>
        <w:t>die </w:t>
      </w:r>
      <w:r>
        <w:rPr>
          <w:spacing w:val="-5"/>
        </w:rPr>
        <w:t>strenge Pflicht, </w:t>
      </w:r>
      <w:r>
        <w:rPr>
          <w:spacing w:val="-8"/>
        </w:rPr>
        <w:t>die </w:t>
      </w:r>
      <w:r>
        <w:rPr/>
        <w:t>nichts </w:t>
      </w:r>
      <w:r>
        <w:rPr>
          <w:spacing w:val="-3"/>
        </w:rPr>
        <w:t>Verlok- </w:t>
      </w:r>
      <w:r>
        <w:rPr>
          <w:spacing w:val="-4"/>
        </w:rPr>
        <w:t>kendes haben soll. </w:t>
      </w:r>
      <w:r>
        <w:rPr>
          <w:spacing w:val="-9"/>
        </w:rPr>
        <w:t>Schiller </w:t>
      </w:r>
      <w:r>
        <w:rPr/>
        <w:t>holt </w:t>
      </w:r>
      <w:r>
        <w:rPr>
          <w:spacing w:val="-7"/>
        </w:rPr>
        <w:t>den Menschen </w:t>
      </w:r>
      <w:r>
        <w:rPr>
          <w:spacing w:val="-9"/>
        </w:rPr>
        <w:t>aus </w:t>
      </w:r>
      <w:r>
        <w:rPr>
          <w:spacing w:val="-5"/>
        </w:rPr>
        <w:t>seiner </w:t>
      </w:r>
      <w:r>
        <w:rPr>
          <w:spacing w:val="-9"/>
        </w:rPr>
        <w:t>Schwäche </w:t>
      </w:r>
      <w:r>
        <w:rPr>
          <w:spacing w:val="-3"/>
        </w:rPr>
        <w:t>heraus, </w:t>
      </w:r>
      <w:r>
        <w:rPr/>
        <w:t>indem </w:t>
      </w:r>
      <w:r>
        <w:rPr>
          <w:spacing w:val="-3"/>
        </w:rPr>
        <w:t>er </w:t>
      </w:r>
      <w:r>
        <w:rPr>
          <w:spacing w:val="-7"/>
        </w:rPr>
        <w:t>das </w:t>
      </w:r>
      <w:r>
        <w:rPr>
          <w:spacing w:val="-8"/>
        </w:rPr>
        <w:t>Sittengesetz </w:t>
      </w:r>
      <w:r>
        <w:rPr/>
        <w:t>zum </w:t>
      </w:r>
      <w:r>
        <w:rPr>
          <w:spacing w:val="-5"/>
        </w:rPr>
        <w:t>Gesetze </w:t>
      </w:r>
      <w:r>
        <w:rPr>
          <w:spacing w:val="-7"/>
        </w:rPr>
        <w:t>seiner </w:t>
      </w:r>
      <w:r>
        <w:rPr>
          <w:spacing w:val="-9"/>
        </w:rPr>
        <w:t>eigenen </w:t>
      </w:r>
      <w:r>
        <w:rPr>
          <w:spacing w:val="8"/>
        </w:rPr>
        <w:t>Natur </w:t>
      </w:r>
      <w:r>
        <w:rPr/>
        <w:t>werden läßt. </w:t>
      </w:r>
      <w:r>
        <w:rPr>
          <w:spacing w:val="4"/>
        </w:rPr>
        <w:t>Durch </w:t>
      </w:r>
      <w:r>
        <w:rPr>
          <w:spacing w:val="-8"/>
        </w:rPr>
        <w:t>das </w:t>
      </w:r>
      <w:r>
        <w:rPr>
          <w:spacing w:val="-3"/>
        </w:rPr>
        <w:t>Studium der Geschichte, </w:t>
      </w:r>
      <w:r>
        <w:rPr/>
        <w:t>durch </w:t>
      </w:r>
      <w:r>
        <w:rPr>
          <w:spacing w:val="-8"/>
        </w:rPr>
        <w:t>aufrichtige </w:t>
      </w:r>
      <w:r>
        <w:rPr>
          <w:spacing w:val="-3"/>
        </w:rPr>
        <w:t>Neigung </w:t>
      </w:r>
      <w:r>
        <w:rPr/>
        <w:t>und Hingabe an </w:t>
      </w:r>
      <w:r>
        <w:rPr>
          <w:spacing w:val="-9"/>
        </w:rPr>
        <w:t>das </w:t>
      </w:r>
      <w:r>
        <w:rPr>
          <w:spacing w:val="-6"/>
        </w:rPr>
        <w:t>menschliche </w:t>
      </w:r>
      <w:r>
        <w:rPr>
          <w:spacing w:val="-3"/>
        </w:rPr>
        <w:t>Leben, </w:t>
      </w:r>
      <w:r>
        <w:rPr/>
        <w:t>kam er zu </w:t>
      </w:r>
      <w:r>
        <w:rPr>
          <w:spacing w:val="-8"/>
        </w:rPr>
        <w:t>dem </w:t>
      </w:r>
      <w:r>
        <w:rPr/>
        <w:t>verlorenen Einklang und </w:t>
      </w:r>
      <w:r>
        <w:rPr>
          <w:spacing w:val="-3"/>
        </w:rPr>
        <w:t>damit </w:t>
      </w:r>
      <w:r>
        <w:rPr/>
        <w:t>zu </w:t>
      </w:r>
      <w:r>
        <w:rPr>
          <w:spacing w:val="-4"/>
        </w:rPr>
        <w:t>dem </w:t>
      </w:r>
      <w:r>
        <w:rPr/>
        <w:t>Verständnis</w:t>
      </w:r>
      <w:r>
        <w:rPr>
          <w:spacing w:val="89"/>
        </w:rPr>
        <w:t> </w:t>
      </w:r>
      <w:r>
        <w:rPr/>
        <w:t>Goethes.</w:t>
      </w:r>
    </w:p>
    <w:p>
      <w:pPr>
        <w:pStyle w:val="BodyText"/>
        <w:spacing w:before="42"/>
        <w:ind w:left="148" w:right="239" w:firstLine="307"/>
      </w:pPr>
      <w:r>
        <w:rPr>
          <w:spacing w:val="3"/>
        </w:rPr>
        <w:t>Herrlich </w:t>
      </w:r>
      <w:r>
        <w:rPr>
          <w:spacing w:val="-4"/>
        </w:rPr>
        <w:t>beschreibt </w:t>
      </w:r>
      <w:r>
        <w:rPr>
          <w:spacing w:val="-8"/>
        </w:rPr>
        <w:t>Schiller </w:t>
      </w:r>
      <w:r>
        <w:rPr>
          <w:spacing w:val="-3"/>
        </w:rPr>
        <w:t>Goethes </w:t>
      </w:r>
      <w:r>
        <w:rPr>
          <w:spacing w:val="-12"/>
        </w:rPr>
        <w:t>Weise </w:t>
      </w:r>
      <w:r>
        <w:rPr>
          <w:spacing w:val="-3"/>
        </w:rPr>
        <w:t>in </w:t>
      </w:r>
      <w:r>
        <w:rPr>
          <w:spacing w:val="-6"/>
        </w:rPr>
        <w:t>dem </w:t>
      </w:r>
      <w:r>
        <w:rPr>
          <w:spacing w:val="-4"/>
        </w:rPr>
        <w:t>denk- </w:t>
      </w:r>
      <w:r>
        <w:rPr>
          <w:spacing w:val="-3"/>
        </w:rPr>
        <w:t>würdigen </w:t>
      </w:r>
      <w:r>
        <w:rPr>
          <w:spacing w:val="-14"/>
        </w:rPr>
        <w:t>Brief </w:t>
      </w:r>
      <w:r>
        <w:rPr/>
        <w:t>vom </w:t>
      </w:r>
      <w:r>
        <w:rPr>
          <w:spacing w:val="3"/>
        </w:rPr>
        <w:t>23. </w:t>
      </w:r>
      <w:r>
        <w:rPr>
          <w:spacing w:val="-4"/>
        </w:rPr>
        <w:t>August </w:t>
      </w:r>
      <w:r>
        <w:rPr>
          <w:spacing w:val="-16"/>
        </w:rPr>
        <w:t>1794: </w:t>
      </w:r>
      <w:r>
        <w:rPr>
          <w:spacing w:val="-15"/>
        </w:rPr>
        <w:t>«Lange </w:t>
      </w:r>
      <w:r>
        <w:rPr>
          <w:spacing w:val="-3"/>
        </w:rPr>
        <w:t>schon </w:t>
      </w:r>
      <w:r>
        <w:rPr>
          <w:spacing w:val="-4"/>
        </w:rPr>
        <w:t>habe </w:t>
      </w:r>
      <w:r>
        <w:rPr>
          <w:spacing w:val="-3"/>
        </w:rPr>
        <w:t>ich, </w:t>
      </w:r>
      <w:r>
        <w:rPr>
          <w:spacing w:val="-7"/>
        </w:rPr>
        <w:t>obgleich </w:t>
      </w:r>
      <w:r>
        <w:rPr>
          <w:spacing w:val="-9"/>
        </w:rPr>
        <w:t>aus </w:t>
      </w:r>
      <w:r>
        <w:rPr>
          <w:spacing w:val="-3"/>
        </w:rPr>
        <w:t>ziemlicher </w:t>
      </w:r>
      <w:r>
        <w:rPr>
          <w:spacing w:val="2"/>
        </w:rPr>
        <w:t>Ferne, </w:t>
      </w:r>
      <w:r>
        <w:rPr>
          <w:spacing w:val="-6"/>
        </w:rPr>
        <w:t>dem </w:t>
      </w:r>
      <w:r>
        <w:rPr>
          <w:spacing w:val="-4"/>
        </w:rPr>
        <w:t>Gang </w:t>
      </w:r>
      <w:r>
        <w:rPr/>
        <w:t>Ihres </w:t>
      </w:r>
      <w:r>
        <w:rPr>
          <w:spacing w:val="-7"/>
        </w:rPr>
        <w:t>Geistes zugesehen, </w:t>
      </w:r>
      <w:r>
        <w:rPr>
          <w:spacing w:val="3"/>
        </w:rPr>
        <w:t>und </w:t>
      </w:r>
      <w:r>
        <w:rPr>
          <w:spacing w:val="-4"/>
        </w:rPr>
        <w:t>den </w:t>
      </w:r>
      <w:r>
        <w:rPr>
          <w:spacing w:val="-6"/>
        </w:rPr>
        <w:t>Weg, </w:t>
      </w:r>
      <w:r>
        <w:rPr>
          <w:spacing w:val="-5"/>
        </w:rPr>
        <w:t>den </w:t>
      </w:r>
      <w:r>
        <w:rPr>
          <w:spacing w:val="-16"/>
        </w:rPr>
        <w:t>Sie </w:t>
      </w:r>
      <w:r>
        <w:rPr>
          <w:spacing w:val="-9"/>
        </w:rPr>
        <w:t>sich </w:t>
      </w:r>
      <w:r>
        <w:rPr>
          <w:spacing w:val="-4"/>
        </w:rPr>
        <w:t>vorgezeichnet </w:t>
      </w:r>
      <w:r>
        <w:rPr/>
        <w:t>haben, mit immer erneuter Bewunderung bemerkt. </w:t>
      </w:r>
      <w:r>
        <w:rPr>
          <w:spacing w:val="-16"/>
        </w:rPr>
        <w:t>Sie </w:t>
      </w:r>
      <w:r>
        <w:rPr>
          <w:spacing w:val="-4"/>
        </w:rPr>
        <w:t>suchen </w:t>
      </w:r>
      <w:r>
        <w:rPr>
          <w:spacing w:val="-8"/>
        </w:rPr>
        <w:t>das </w:t>
      </w:r>
      <w:r>
        <w:rPr/>
        <w:t>Notwendige </w:t>
      </w:r>
      <w:r>
        <w:rPr>
          <w:spacing w:val="-4"/>
        </w:rPr>
        <w:t>der </w:t>
      </w:r>
      <w:r>
        <w:rPr>
          <w:spacing w:val="8"/>
        </w:rPr>
        <w:t>Natur, </w:t>
      </w:r>
      <w:r>
        <w:rPr>
          <w:spacing w:val="-6"/>
        </w:rPr>
        <w:t>aber </w:t>
      </w:r>
      <w:r>
        <w:rPr>
          <w:spacing w:val="-14"/>
        </w:rPr>
        <w:t>Sie </w:t>
      </w:r>
      <w:r>
        <w:rPr>
          <w:spacing w:val="-7"/>
        </w:rPr>
        <w:t>suchen </w:t>
      </w:r>
      <w:r>
        <w:rPr>
          <w:spacing w:val="-4"/>
        </w:rPr>
        <w:t>es </w:t>
      </w:r>
      <w:r>
        <w:rPr>
          <w:spacing w:val="-14"/>
        </w:rPr>
        <w:t>auf </w:t>
      </w:r>
      <w:r>
        <w:rPr>
          <w:spacing w:val="-4"/>
        </w:rPr>
        <w:t>dem </w:t>
      </w:r>
      <w:r>
        <w:rPr>
          <w:spacing w:val="-6"/>
        </w:rPr>
        <w:t>schwer- </w:t>
      </w:r>
      <w:r>
        <w:rPr>
          <w:spacing w:val="-5"/>
        </w:rPr>
        <w:t>sten </w:t>
      </w:r>
      <w:r>
        <w:rPr>
          <w:spacing w:val="-7"/>
        </w:rPr>
        <w:t>Wege, </w:t>
      </w:r>
      <w:r>
        <w:rPr/>
        <w:t>vor </w:t>
      </w:r>
      <w:r>
        <w:rPr>
          <w:spacing w:val="-5"/>
        </w:rPr>
        <w:t>welchem </w:t>
      </w:r>
      <w:r>
        <w:rPr>
          <w:spacing w:val="-7"/>
        </w:rPr>
        <w:t>jede </w:t>
      </w:r>
      <w:r>
        <w:rPr>
          <w:spacing w:val="-8"/>
        </w:rPr>
        <w:t>schwächere </w:t>
      </w:r>
      <w:r>
        <w:rPr>
          <w:spacing w:val="-12"/>
        </w:rPr>
        <w:t>Kraft </w:t>
      </w:r>
      <w:r>
        <w:rPr>
          <w:spacing w:val="-7"/>
        </w:rPr>
        <w:t>sich </w:t>
      </w:r>
      <w:r>
        <w:rPr>
          <w:spacing w:val="3"/>
        </w:rPr>
        <w:t>wohl </w:t>
      </w:r>
      <w:r>
        <w:rPr>
          <w:spacing w:val="4"/>
        </w:rPr>
        <w:t>hüten </w:t>
      </w:r>
      <w:r>
        <w:rPr/>
        <w:t>wird. </w:t>
      </w:r>
      <w:r>
        <w:rPr>
          <w:spacing w:val="-14"/>
        </w:rPr>
        <w:t>Sie </w:t>
      </w:r>
      <w:r>
        <w:rPr/>
        <w:t>nehmen </w:t>
      </w:r>
      <w:r>
        <w:rPr>
          <w:spacing w:val="-8"/>
        </w:rPr>
        <w:t>die </w:t>
      </w:r>
      <w:r>
        <w:rPr>
          <w:spacing w:val="-9"/>
        </w:rPr>
        <w:t>ganze </w:t>
      </w:r>
      <w:r>
        <w:rPr>
          <w:spacing w:val="7"/>
        </w:rPr>
        <w:t>Natur </w:t>
      </w:r>
      <w:r>
        <w:rPr/>
        <w:t>zusammen, um über </w:t>
      </w:r>
      <w:r>
        <w:rPr>
          <w:spacing w:val="-7"/>
        </w:rPr>
        <w:t>das </w:t>
      </w:r>
      <w:r>
        <w:rPr>
          <w:spacing w:val="-5"/>
        </w:rPr>
        <w:t>einzelne </w:t>
      </w:r>
      <w:r>
        <w:rPr/>
        <w:t>Licht zu bekommen; in </w:t>
      </w:r>
      <w:r>
        <w:rPr>
          <w:spacing w:val="-4"/>
        </w:rPr>
        <w:t>der </w:t>
      </w:r>
      <w:r>
        <w:rPr/>
        <w:t>Allheit </w:t>
      </w:r>
      <w:r>
        <w:rPr>
          <w:spacing w:val="3"/>
        </w:rPr>
        <w:t>ihrer </w:t>
      </w:r>
      <w:r>
        <w:rPr>
          <w:spacing w:val="-3"/>
        </w:rPr>
        <w:t>Erscheinungsarten </w:t>
      </w:r>
      <w:r>
        <w:rPr>
          <w:spacing w:val="-4"/>
        </w:rPr>
        <w:t>suchen </w:t>
      </w:r>
      <w:r>
        <w:rPr>
          <w:spacing w:val="-14"/>
        </w:rPr>
        <w:t>Sie </w:t>
      </w:r>
      <w:r>
        <w:rPr>
          <w:spacing w:val="-7"/>
        </w:rPr>
        <w:t>den </w:t>
      </w:r>
      <w:r>
        <w:rPr/>
        <w:t>Erklärungsgrund </w:t>
      </w:r>
      <w:r>
        <w:rPr>
          <w:spacing w:val="-7"/>
        </w:rPr>
        <w:t>für </w:t>
      </w:r>
      <w:r>
        <w:rPr>
          <w:spacing w:val="-8"/>
        </w:rPr>
        <w:t>das </w:t>
      </w:r>
      <w:r>
        <w:rPr/>
        <w:t>Individuum </w:t>
      </w:r>
      <w:r>
        <w:rPr>
          <w:spacing w:val="-14"/>
        </w:rPr>
        <w:t>auf.»</w:t>
      </w:r>
    </w:p>
    <w:p>
      <w:pPr>
        <w:pStyle w:val="BodyText"/>
        <w:spacing w:before="53"/>
        <w:ind w:left="163" w:right="230" w:firstLine="307"/>
      </w:pPr>
      <w:r>
        <w:rPr/>
        <w:t>Damit </w:t>
      </w:r>
      <w:r>
        <w:rPr>
          <w:spacing w:val="-3"/>
        </w:rPr>
        <w:t>war </w:t>
      </w:r>
      <w:r>
        <w:rPr>
          <w:spacing w:val="-7"/>
        </w:rPr>
        <w:t>Schiller </w:t>
      </w:r>
      <w:r>
        <w:rPr>
          <w:spacing w:val="-13"/>
        </w:rPr>
        <w:t>auf </w:t>
      </w:r>
      <w:r>
        <w:rPr>
          <w:spacing w:val="-4"/>
        </w:rPr>
        <w:t>der </w:t>
      </w:r>
      <w:r>
        <w:rPr>
          <w:spacing w:val="6"/>
        </w:rPr>
        <w:t>Höhe </w:t>
      </w:r>
      <w:r>
        <w:rPr/>
        <w:t>angekommen,  zu </w:t>
      </w:r>
      <w:r>
        <w:rPr>
          <w:spacing w:val="-4"/>
        </w:rPr>
        <w:t>der</w:t>
      </w:r>
      <w:r>
        <w:rPr>
          <w:spacing w:val="92"/>
        </w:rPr>
        <w:t> </w:t>
      </w:r>
      <w:r>
        <w:rPr/>
        <w:t>er </w:t>
      </w:r>
      <w:r>
        <w:rPr>
          <w:spacing w:val="-7"/>
        </w:rPr>
        <w:t>sich </w:t>
      </w:r>
      <w:r>
        <w:rPr/>
        <w:t>entwickeln </w:t>
      </w:r>
      <w:r>
        <w:rPr>
          <w:spacing w:val="4"/>
        </w:rPr>
        <w:t>mußte. </w:t>
      </w:r>
      <w:r>
        <w:rPr/>
        <w:t>War er </w:t>
      </w:r>
      <w:r>
        <w:rPr>
          <w:spacing w:val="-10"/>
        </w:rPr>
        <w:t>selbst </w:t>
      </w:r>
      <w:r>
        <w:rPr>
          <w:spacing w:val="-11"/>
        </w:rPr>
        <w:t>ausgegangen </w:t>
      </w:r>
      <w:r>
        <w:rPr/>
        <w:t>von </w:t>
      </w:r>
      <w:r>
        <w:rPr>
          <w:spacing w:val="-4"/>
        </w:rPr>
        <w:t>der </w:t>
      </w:r>
      <w:r>
        <w:rPr/>
        <w:t>Zweiheit, so war er jetzt </w:t>
      </w:r>
      <w:r>
        <w:rPr>
          <w:spacing w:val="-5"/>
        </w:rPr>
        <w:t>gekommen </w:t>
      </w:r>
      <w:r>
        <w:rPr/>
        <w:t>zu </w:t>
      </w:r>
      <w:r>
        <w:rPr>
          <w:spacing w:val="-4"/>
        </w:rPr>
        <w:t>der </w:t>
      </w:r>
      <w:r>
        <w:rPr/>
        <w:t>Einheit </w:t>
      </w:r>
      <w:r>
        <w:rPr>
          <w:spacing w:val="-5"/>
        </w:rPr>
        <w:t>zwischen </w:t>
      </w:r>
      <w:r>
        <w:rPr>
          <w:spacing w:val="-7"/>
        </w:rPr>
        <w:t>Mensch </w:t>
      </w:r>
      <w:r>
        <w:rPr/>
        <w:t>und </w:t>
      </w:r>
      <w:r>
        <w:rPr>
          <w:spacing w:val="8"/>
        </w:rPr>
        <w:t>Natur. </w:t>
      </w:r>
      <w:r>
        <w:rPr/>
        <w:t>So kam er zu </w:t>
      </w:r>
      <w:r>
        <w:rPr>
          <w:spacing w:val="-3"/>
        </w:rPr>
        <w:t>der </w:t>
      </w:r>
      <w:r>
        <w:rPr>
          <w:spacing w:val="6"/>
        </w:rPr>
        <w:t>Art </w:t>
      </w:r>
      <w:r>
        <w:rPr>
          <w:spacing w:val="-8"/>
        </w:rPr>
        <w:t>des </w:t>
      </w:r>
      <w:r>
        <w:rPr>
          <w:spacing w:val="-14"/>
        </w:rPr>
        <w:t>Schaffens, </w:t>
      </w:r>
      <w:r>
        <w:rPr>
          <w:spacing w:val="-8"/>
        </w:rPr>
        <w:t>die </w:t>
      </w:r>
      <w:r>
        <w:rPr/>
        <w:t>ihm in der letzten Zeit, </w:t>
      </w:r>
      <w:r>
        <w:rPr>
          <w:spacing w:val="-9"/>
        </w:rPr>
        <w:t>seit </w:t>
      </w:r>
      <w:r>
        <w:rPr>
          <w:spacing w:val="-3"/>
        </w:rPr>
        <w:t>der </w:t>
      </w:r>
      <w:r>
        <w:rPr>
          <w:spacing w:val="2"/>
        </w:rPr>
        <w:t>Mitte </w:t>
      </w:r>
      <w:r>
        <w:rPr>
          <w:spacing w:val="-4"/>
        </w:rPr>
        <w:t>der </w:t>
      </w:r>
      <w:r>
        <w:rPr>
          <w:spacing w:val="-3"/>
        </w:rPr>
        <w:t>neunziger </w:t>
      </w:r>
      <w:r>
        <w:rPr/>
        <w:t>Jahre </w:t>
      </w:r>
      <w:r>
        <w:rPr>
          <w:spacing w:val="-8"/>
        </w:rPr>
        <w:t>eigen </w:t>
      </w:r>
      <w:r>
        <w:rPr/>
        <w:t>war, und zur </w:t>
      </w:r>
      <w:r>
        <w:rPr>
          <w:spacing w:val="-5"/>
        </w:rPr>
        <w:t>Freundschaft </w:t>
      </w:r>
      <w:r>
        <w:rPr/>
        <w:t>mit </w:t>
      </w:r>
      <w:r>
        <w:rPr>
          <w:spacing w:val="3"/>
        </w:rPr>
        <w:t>Goethe. </w:t>
      </w:r>
      <w:r>
        <w:rPr>
          <w:spacing w:val="-3"/>
        </w:rPr>
        <w:t>Es </w:t>
      </w:r>
      <w:r>
        <w:rPr/>
        <w:t>war </w:t>
      </w:r>
      <w:r>
        <w:rPr>
          <w:spacing w:val="-6"/>
        </w:rPr>
        <w:t>eine </w:t>
      </w:r>
      <w:r>
        <w:rPr>
          <w:spacing w:val="-7"/>
        </w:rPr>
        <w:t>geschichtliche </w:t>
      </w:r>
      <w:r>
        <w:rPr>
          <w:spacing w:val="-4"/>
        </w:rPr>
        <w:t>Freundschaft, weil</w:t>
      </w:r>
      <w:r>
        <w:rPr>
          <w:spacing w:val="43"/>
        </w:rPr>
        <w:t> </w:t>
      </w:r>
      <w:r>
        <w:rPr>
          <w:spacing w:val="-12"/>
        </w:rPr>
        <w:t>sie</w:t>
      </w:r>
    </w:p>
    <w:p>
      <w:pPr>
        <w:spacing w:after="0"/>
        <w:sectPr>
          <w:pgSz w:w="11920" w:h="16840"/>
          <w:pgMar w:header="0" w:footer="81" w:top="420" w:bottom="280" w:left="480" w:right="1680"/>
        </w:sectPr>
      </w:pPr>
    </w:p>
    <w:p>
      <w:pPr>
        <w:spacing w:line="256" w:lineRule="auto" w:before="67"/>
        <w:ind w:left="112" w:right="320" w:firstLine="9"/>
        <w:jc w:val="both"/>
        <w:rPr>
          <w:sz w:val="38"/>
        </w:rPr>
      </w:pPr>
      <w:r>
        <w:rPr>
          <w:spacing w:val="6"/>
          <w:sz w:val="38"/>
        </w:rPr>
        <w:t>nicht </w:t>
      </w:r>
      <w:r>
        <w:rPr>
          <w:spacing w:val="10"/>
          <w:sz w:val="38"/>
        </w:rPr>
        <w:t>nur </w:t>
      </w:r>
      <w:r>
        <w:rPr>
          <w:sz w:val="38"/>
        </w:rPr>
        <w:t>nach </w:t>
      </w:r>
      <w:r>
        <w:rPr>
          <w:spacing w:val="4"/>
          <w:sz w:val="38"/>
        </w:rPr>
        <w:t>Glück </w:t>
      </w:r>
      <w:r>
        <w:rPr>
          <w:spacing w:val="-4"/>
          <w:sz w:val="38"/>
        </w:rPr>
        <w:t>für </w:t>
      </w:r>
      <w:r>
        <w:rPr>
          <w:sz w:val="38"/>
        </w:rPr>
        <w:t>die beiden allein </w:t>
      </w:r>
      <w:r>
        <w:rPr>
          <w:spacing w:val="3"/>
          <w:sz w:val="38"/>
        </w:rPr>
        <w:t>suchte, </w:t>
      </w:r>
      <w:r>
        <w:rPr>
          <w:spacing w:val="5"/>
          <w:sz w:val="38"/>
        </w:rPr>
        <w:t>sondern </w:t>
      </w:r>
      <w:r>
        <w:rPr>
          <w:spacing w:val="3"/>
          <w:sz w:val="38"/>
        </w:rPr>
        <w:t>fruchtbringend </w:t>
      </w:r>
      <w:r>
        <w:rPr>
          <w:spacing w:val="4"/>
          <w:sz w:val="38"/>
        </w:rPr>
        <w:t>war </w:t>
      </w:r>
      <w:r>
        <w:rPr>
          <w:spacing w:val="-4"/>
          <w:sz w:val="38"/>
        </w:rPr>
        <w:t>für </w:t>
      </w:r>
      <w:r>
        <w:rPr>
          <w:spacing w:val="-3"/>
          <w:sz w:val="38"/>
        </w:rPr>
        <w:t>die </w:t>
      </w:r>
      <w:r>
        <w:rPr>
          <w:spacing w:val="6"/>
          <w:sz w:val="38"/>
        </w:rPr>
        <w:t>Welt, </w:t>
      </w:r>
      <w:r>
        <w:rPr>
          <w:spacing w:val="-4"/>
          <w:sz w:val="38"/>
        </w:rPr>
        <w:t>für </w:t>
      </w:r>
      <w:r>
        <w:rPr>
          <w:sz w:val="38"/>
        </w:rPr>
        <w:t>die </w:t>
      </w:r>
      <w:r>
        <w:rPr>
          <w:spacing w:val="5"/>
          <w:sz w:val="38"/>
        </w:rPr>
        <w:t>Menschheit. </w:t>
      </w:r>
      <w:r>
        <w:rPr>
          <w:sz w:val="38"/>
        </w:rPr>
        <w:t>In </w:t>
      </w:r>
      <w:r>
        <w:rPr>
          <w:spacing w:val="3"/>
          <w:sz w:val="38"/>
        </w:rPr>
        <w:t>dem, </w:t>
      </w:r>
      <w:r>
        <w:rPr>
          <w:sz w:val="38"/>
        </w:rPr>
        <w:t>was </w:t>
      </w:r>
      <w:r>
        <w:rPr>
          <w:spacing w:val="4"/>
          <w:sz w:val="38"/>
        </w:rPr>
        <w:t>wir </w:t>
      </w:r>
      <w:r>
        <w:rPr>
          <w:spacing w:val="2"/>
          <w:sz w:val="38"/>
        </w:rPr>
        <w:t>an </w:t>
      </w:r>
      <w:r>
        <w:rPr>
          <w:spacing w:val="10"/>
          <w:sz w:val="38"/>
        </w:rPr>
        <w:t>Goethe </w:t>
      </w:r>
      <w:r>
        <w:rPr>
          <w:spacing w:val="7"/>
          <w:sz w:val="38"/>
        </w:rPr>
        <w:t>und </w:t>
      </w:r>
      <w:r>
        <w:rPr>
          <w:sz w:val="38"/>
        </w:rPr>
        <w:t>Schiller </w:t>
      </w:r>
      <w:r>
        <w:rPr>
          <w:spacing w:val="5"/>
          <w:sz w:val="38"/>
        </w:rPr>
        <w:t>haben, </w:t>
      </w:r>
      <w:r>
        <w:rPr>
          <w:spacing w:val="4"/>
          <w:sz w:val="38"/>
        </w:rPr>
        <w:t>haben wir </w:t>
      </w:r>
      <w:r>
        <w:rPr>
          <w:spacing w:val="6"/>
          <w:sz w:val="38"/>
        </w:rPr>
        <w:t>nicht </w:t>
      </w:r>
      <w:r>
        <w:rPr>
          <w:spacing w:val="10"/>
          <w:sz w:val="38"/>
        </w:rPr>
        <w:t>nur </w:t>
      </w:r>
      <w:r>
        <w:rPr>
          <w:spacing w:val="7"/>
          <w:sz w:val="38"/>
        </w:rPr>
        <w:t>Goethe </w:t>
      </w:r>
      <w:r>
        <w:rPr>
          <w:spacing w:val="8"/>
          <w:sz w:val="38"/>
        </w:rPr>
        <w:t>und </w:t>
      </w:r>
      <w:r>
        <w:rPr>
          <w:sz w:val="38"/>
        </w:rPr>
        <w:t>Schiller, </w:t>
      </w:r>
      <w:r>
        <w:rPr>
          <w:spacing w:val="6"/>
          <w:sz w:val="38"/>
        </w:rPr>
        <w:t>sondern </w:t>
      </w:r>
      <w:r>
        <w:rPr>
          <w:spacing w:val="9"/>
          <w:sz w:val="38"/>
        </w:rPr>
        <w:t>wir </w:t>
      </w:r>
      <w:r>
        <w:rPr>
          <w:spacing w:val="4"/>
          <w:sz w:val="38"/>
        </w:rPr>
        <w:t>haben </w:t>
      </w:r>
      <w:r>
        <w:rPr>
          <w:spacing w:val="7"/>
          <w:sz w:val="38"/>
        </w:rPr>
        <w:t>noch </w:t>
      </w:r>
      <w:r>
        <w:rPr>
          <w:sz w:val="38"/>
        </w:rPr>
        <w:t>ein </w:t>
      </w:r>
      <w:r>
        <w:rPr>
          <w:spacing w:val="9"/>
          <w:sz w:val="38"/>
        </w:rPr>
        <w:t>Drittes: </w:t>
      </w:r>
      <w:r>
        <w:rPr>
          <w:spacing w:val="8"/>
          <w:sz w:val="38"/>
        </w:rPr>
        <w:t>Goethe </w:t>
      </w:r>
      <w:r>
        <w:rPr>
          <w:i/>
          <w:sz w:val="38"/>
        </w:rPr>
        <w:t>plus </w:t>
      </w:r>
      <w:r>
        <w:rPr>
          <w:sz w:val="38"/>
        </w:rPr>
        <w:t>Schiller. - </w:t>
      </w:r>
      <w:r>
        <w:rPr>
          <w:spacing w:val="6"/>
          <w:sz w:val="38"/>
        </w:rPr>
        <w:t>Wer </w:t>
      </w:r>
      <w:r>
        <w:rPr>
          <w:spacing w:val="2"/>
          <w:sz w:val="38"/>
        </w:rPr>
        <w:t>den </w:t>
      </w:r>
      <w:r>
        <w:rPr>
          <w:spacing w:val="5"/>
          <w:sz w:val="38"/>
        </w:rPr>
        <w:t>Gang </w:t>
      </w:r>
      <w:r>
        <w:rPr>
          <w:spacing w:val="-4"/>
          <w:sz w:val="38"/>
        </w:rPr>
        <w:t>des </w:t>
      </w:r>
      <w:r>
        <w:rPr>
          <w:sz w:val="38"/>
        </w:rPr>
        <w:t>Geistes- lebens verfolgt, sieht </w:t>
      </w:r>
      <w:r>
        <w:rPr>
          <w:spacing w:val="4"/>
          <w:sz w:val="38"/>
        </w:rPr>
        <w:t>darin </w:t>
      </w:r>
      <w:r>
        <w:rPr>
          <w:i/>
          <w:sz w:val="38"/>
        </w:rPr>
        <w:t>ein </w:t>
      </w:r>
      <w:r>
        <w:rPr>
          <w:spacing w:val="3"/>
          <w:sz w:val="38"/>
        </w:rPr>
        <w:t>Wesen, </w:t>
      </w:r>
      <w:r>
        <w:rPr>
          <w:spacing w:val="-4"/>
          <w:sz w:val="38"/>
        </w:rPr>
        <w:t>das </w:t>
      </w:r>
      <w:r>
        <w:rPr>
          <w:spacing w:val="12"/>
          <w:sz w:val="38"/>
        </w:rPr>
        <w:t>nur </w:t>
      </w:r>
      <w:r>
        <w:rPr>
          <w:spacing w:val="5"/>
          <w:sz w:val="38"/>
        </w:rPr>
        <w:t>dadurch </w:t>
      </w:r>
      <w:r>
        <w:rPr>
          <w:spacing w:val="2"/>
          <w:sz w:val="38"/>
        </w:rPr>
        <w:t>ent- </w:t>
      </w:r>
      <w:r>
        <w:rPr>
          <w:sz w:val="38"/>
        </w:rPr>
        <w:t>stehen </w:t>
      </w:r>
      <w:r>
        <w:rPr>
          <w:spacing w:val="11"/>
          <w:sz w:val="38"/>
        </w:rPr>
        <w:t>konnte, </w:t>
      </w:r>
      <w:r>
        <w:rPr>
          <w:spacing w:val="3"/>
          <w:sz w:val="38"/>
        </w:rPr>
        <w:t>daß </w:t>
      </w:r>
      <w:r>
        <w:rPr>
          <w:sz w:val="38"/>
        </w:rPr>
        <w:t>in </w:t>
      </w:r>
      <w:r>
        <w:rPr>
          <w:spacing w:val="3"/>
          <w:sz w:val="38"/>
        </w:rPr>
        <w:t>der </w:t>
      </w:r>
      <w:r>
        <w:rPr>
          <w:sz w:val="38"/>
        </w:rPr>
        <w:t>selbstlosen </w:t>
      </w:r>
      <w:r>
        <w:rPr>
          <w:spacing w:val="4"/>
          <w:sz w:val="38"/>
        </w:rPr>
        <w:t>Freundschaft, </w:t>
      </w:r>
      <w:r>
        <w:rPr>
          <w:spacing w:val="-4"/>
          <w:sz w:val="38"/>
        </w:rPr>
        <w:t>aus </w:t>
      </w:r>
      <w:r>
        <w:rPr>
          <w:sz w:val="38"/>
        </w:rPr>
        <w:t>der </w:t>
      </w:r>
      <w:r>
        <w:rPr>
          <w:spacing w:val="-4"/>
          <w:sz w:val="38"/>
        </w:rPr>
        <w:t>gegenseitigen </w:t>
      </w:r>
      <w:r>
        <w:rPr>
          <w:spacing w:val="7"/>
          <w:sz w:val="38"/>
        </w:rPr>
        <w:t>Hingabe, </w:t>
      </w:r>
      <w:r>
        <w:rPr>
          <w:sz w:val="38"/>
        </w:rPr>
        <w:t>sich etwas </w:t>
      </w:r>
      <w:r>
        <w:rPr>
          <w:spacing w:val="3"/>
          <w:sz w:val="38"/>
        </w:rPr>
        <w:t>entfaltete, </w:t>
      </w:r>
      <w:r>
        <w:rPr>
          <w:sz w:val="38"/>
        </w:rPr>
        <w:t>was </w:t>
      </w:r>
      <w:r>
        <w:rPr>
          <w:spacing w:val="-7"/>
          <w:sz w:val="38"/>
        </w:rPr>
        <w:t>als </w:t>
      </w:r>
      <w:r>
        <w:rPr>
          <w:sz w:val="38"/>
        </w:rPr>
        <w:t>neues Wesen </w:t>
      </w:r>
      <w:r>
        <w:rPr>
          <w:spacing w:val="4"/>
          <w:sz w:val="38"/>
        </w:rPr>
        <w:t>über </w:t>
      </w:r>
      <w:r>
        <w:rPr>
          <w:sz w:val="38"/>
        </w:rPr>
        <w:t>der </w:t>
      </w:r>
      <w:r>
        <w:rPr>
          <w:spacing w:val="5"/>
          <w:sz w:val="38"/>
        </w:rPr>
        <w:t>Einzelpersönlichkeit </w:t>
      </w:r>
      <w:r>
        <w:rPr>
          <w:spacing w:val="4"/>
          <w:sz w:val="38"/>
        </w:rPr>
        <w:t>stand. </w:t>
      </w:r>
      <w:r>
        <w:rPr>
          <w:sz w:val="38"/>
        </w:rPr>
        <w:t>Diese </w:t>
      </w:r>
      <w:r>
        <w:rPr>
          <w:spacing w:val="-4"/>
          <w:sz w:val="38"/>
        </w:rPr>
        <w:t>Stim- </w:t>
      </w:r>
      <w:r>
        <w:rPr>
          <w:spacing w:val="6"/>
          <w:sz w:val="38"/>
        </w:rPr>
        <w:t>mung wird </w:t>
      </w:r>
      <w:r>
        <w:rPr>
          <w:spacing w:val="4"/>
          <w:sz w:val="38"/>
        </w:rPr>
        <w:t>uns </w:t>
      </w:r>
      <w:r>
        <w:rPr>
          <w:sz w:val="38"/>
        </w:rPr>
        <w:t>den </w:t>
      </w:r>
      <w:r>
        <w:rPr>
          <w:spacing w:val="7"/>
          <w:sz w:val="38"/>
        </w:rPr>
        <w:t>rechten </w:t>
      </w:r>
      <w:r>
        <w:rPr>
          <w:spacing w:val="6"/>
          <w:sz w:val="38"/>
        </w:rPr>
        <w:t>Übergang </w:t>
      </w:r>
      <w:r>
        <w:rPr>
          <w:spacing w:val="3"/>
          <w:sz w:val="38"/>
        </w:rPr>
        <w:t>zu </w:t>
      </w:r>
      <w:r>
        <w:rPr>
          <w:spacing w:val="7"/>
          <w:sz w:val="38"/>
        </w:rPr>
        <w:t>Goethe </w:t>
      </w:r>
      <w:r>
        <w:rPr>
          <w:spacing w:val="8"/>
          <w:sz w:val="38"/>
        </w:rPr>
        <w:t>und </w:t>
      </w:r>
      <w:r>
        <w:rPr>
          <w:spacing w:val="3"/>
          <w:sz w:val="38"/>
        </w:rPr>
        <w:t>dem, </w:t>
      </w:r>
      <w:r>
        <w:rPr>
          <w:spacing w:val="-3"/>
          <w:sz w:val="38"/>
        </w:rPr>
        <w:t>was </w:t>
      </w:r>
      <w:r>
        <w:rPr>
          <w:sz w:val="38"/>
        </w:rPr>
        <w:t>er </w:t>
      </w:r>
      <w:r>
        <w:rPr>
          <w:spacing w:val="-4"/>
          <w:sz w:val="38"/>
        </w:rPr>
        <w:t>für </w:t>
      </w:r>
      <w:r>
        <w:rPr>
          <w:spacing w:val="-3"/>
          <w:sz w:val="38"/>
        </w:rPr>
        <w:t>Schiller </w:t>
      </w:r>
      <w:r>
        <w:rPr>
          <w:spacing w:val="5"/>
          <w:sz w:val="38"/>
        </w:rPr>
        <w:t>bedeuten</w:t>
      </w:r>
      <w:r>
        <w:rPr>
          <w:spacing w:val="8"/>
          <w:sz w:val="38"/>
        </w:rPr>
        <w:t> </w:t>
      </w:r>
      <w:r>
        <w:rPr>
          <w:spacing w:val="3"/>
          <w:sz w:val="38"/>
        </w:rPr>
        <w:t>sollte, ergeben.</w:t>
      </w:r>
    </w:p>
    <w:p>
      <w:pPr>
        <w:pStyle w:val="BodyText"/>
        <w:jc w:val="left"/>
        <w:rPr>
          <w:sz w:val="42"/>
        </w:rPr>
      </w:pPr>
    </w:p>
    <w:p>
      <w:pPr>
        <w:pStyle w:val="BodyText"/>
        <w:spacing w:before="1"/>
        <w:jc w:val="left"/>
        <w:rPr>
          <w:sz w:val="57"/>
        </w:rPr>
      </w:pPr>
    </w:p>
    <w:p>
      <w:pPr>
        <w:spacing w:before="0"/>
        <w:ind w:left="0" w:right="227" w:firstLine="0"/>
        <w:jc w:val="center"/>
        <w:rPr>
          <w:sz w:val="38"/>
        </w:rPr>
      </w:pPr>
      <w:r>
        <w:rPr>
          <w:sz w:val="30"/>
        </w:rPr>
        <w:t>DRITTER VORTRAG, </w:t>
      </w:r>
      <w:r>
        <w:rPr>
          <w:sz w:val="38"/>
        </w:rPr>
        <w:t>4. Februar 1905</w:t>
      </w:r>
    </w:p>
    <w:p>
      <w:pPr>
        <w:pStyle w:val="BodyText"/>
        <w:jc w:val="left"/>
        <w:rPr>
          <w:sz w:val="42"/>
        </w:rPr>
      </w:pPr>
    </w:p>
    <w:p>
      <w:pPr>
        <w:spacing w:before="256"/>
        <w:ind w:left="0" w:right="232" w:firstLine="0"/>
        <w:jc w:val="center"/>
        <w:rPr>
          <w:i/>
          <w:sz w:val="38"/>
        </w:rPr>
      </w:pPr>
      <w:r>
        <w:rPr>
          <w:i/>
          <w:sz w:val="38"/>
        </w:rPr>
        <w:t>Schiller und Goethe</w:t>
      </w:r>
    </w:p>
    <w:p>
      <w:pPr>
        <w:pStyle w:val="BodyText"/>
        <w:spacing w:before="9"/>
        <w:jc w:val="left"/>
        <w:rPr>
          <w:i/>
          <w:sz w:val="41"/>
        </w:rPr>
      </w:pPr>
    </w:p>
    <w:p>
      <w:pPr>
        <w:spacing w:line="252" w:lineRule="auto" w:before="0"/>
        <w:ind w:left="116" w:right="320" w:hanging="5"/>
        <w:jc w:val="both"/>
        <w:rPr>
          <w:sz w:val="38"/>
        </w:rPr>
      </w:pPr>
      <w:r>
        <w:rPr>
          <w:spacing w:val="5"/>
          <w:sz w:val="38"/>
        </w:rPr>
        <w:t>Wir </w:t>
      </w:r>
      <w:r>
        <w:rPr>
          <w:spacing w:val="9"/>
          <w:sz w:val="38"/>
        </w:rPr>
        <w:t>kommen </w:t>
      </w:r>
      <w:r>
        <w:rPr>
          <w:spacing w:val="4"/>
          <w:sz w:val="38"/>
        </w:rPr>
        <w:t>heute </w:t>
      </w:r>
      <w:r>
        <w:rPr>
          <w:spacing w:val="2"/>
          <w:sz w:val="38"/>
        </w:rPr>
        <w:t>zu </w:t>
      </w:r>
      <w:r>
        <w:rPr>
          <w:spacing w:val="3"/>
          <w:sz w:val="38"/>
        </w:rPr>
        <w:t>einem </w:t>
      </w:r>
      <w:r>
        <w:rPr>
          <w:sz w:val="38"/>
        </w:rPr>
        <w:t>der </w:t>
      </w:r>
      <w:r>
        <w:rPr>
          <w:spacing w:val="5"/>
          <w:sz w:val="38"/>
        </w:rPr>
        <w:t>wichtigsten </w:t>
      </w:r>
      <w:r>
        <w:rPr>
          <w:sz w:val="38"/>
        </w:rPr>
        <w:t>Kapitel der </w:t>
      </w:r>
      <w:r>
        <w:rPr>
          <w:spacing w:val="3"/>
          <w:sz w:val="38"/>
        </w:rPr>
        <w:t>deutschen </w:t>
      </w:r>
      <w:r>
        <w:rPr>
          <w:sz w:val="38"/>
        </w:rPr>
        <w:t>Geistesgeschichte, zu dem </w:t>
      </w:r>
      <w:r>
        <w:rPr>
          <w:spacing w:val="5"/>
          <w:sz w:val="38"/>
        </w:rPr>
        <w:t>Verhältnis </w:t>
      </w:r>
      <w:r>
        <w:rPr>
          <w:sz w:val="38"/>
        </w:rPr>
        <w:t>zwischen </w:t>
      </w:r>
      <w:r>
        <w:rPr>
          <w:spacing w:val="8"/>
          <w:sz w:val="38"/>
        </w:rPr>
        <w:t>Goethe und </w:t>
      </w:r>
      <w:r>
        <w:rPr>
          <w:sz w:val="38"/>
        </w:rPr>
        <w:t>Schüler. </w:t>
      </w:r>
      <w:r>
        <w:rPr>
          <w:spacing w:val="5"/>
          <w:sz w:val="38"/>
        </w:rPr>
        <w:t>Das </w:t>
      </w:r>
      <w:r>
        <w:rPr>
          <w:spacing w:val="6"/>
          <w:sz w:val="38"/>
        </w:rPr>
        <w:t>Verhalten </w:t>
      </w:r>
      <w:r>
        <w:rPr>
          <w:sz w:val="38"/>
        </w:rPr>
        <w:t>der </w:t>
      </w:r>
      <w:r>
        <w:rPr>
          <w:spacing w:val="3"/>
          <w:sz w:val="38"/>
        </w:rPr>
        <w:t>beiden </w:t>
      </w:r>
      <w:r>
        <w:rPr>
          <w:spacing w:val="-3"/>
          <w:sz w:val="38"/>
        </w:rPr>
        <w:t>ist </w:t>
      </w:r>
      <w:r>
        <w:rPr>
          <w:sz w:val="38"/>
        </w:rPr>
        <w:t>einzigar- </w:t>
      </w:r>
      <w:r>
        <w:rPr>
          <w:spacing w:val="4"/>
          <w:sz w:val="38"/>
        </w:rPr>
        <w:t>tig </w:t>
      </w:r>
      <w:r>
        <w:rPr>
          <w:sz w:val="38"/>
        </w:rPr>
        <w:t>in der </w:t>
      </w:r>
      <w:r>
        <w:rPr>
          <w:spacing w:val="4"/>
          <w:sz w:val="38"/>
        </w:rPr>
        <w:t>Welt. </w:t>
      </w:r>
      <w:r>
        <w:rPr>
          <w:spacing w:val="6"/>
          <w:sz w:val="38"/>
        </w:rPr>
        <w:t>Von </w:t>
      </w:r>
      <w:r>
        <w:rPr>
          <w:spacing w:val="3"/>
          <w:sz w:val="38"/>
        </w:rPr>
        <w:t>verschiedenen </w:t>
      </w:r>
      <w:r>
        <w:rPr>
          <w:sz w:val="38"/>
        </w:rPr>
        <w:t>Seiten </w:t>
      </w:r>
      <w:r>
        <w:rPr>
          <w:spacing w:val="5"/>
          <w:sz w:val="38"/>
        </w:rPr>
        <w:t>her </w:t>
      </w:r>
      <w:r>
        <w:rPr>
          <w:spacing w:val="7"/>
          <w:sz w:val="38"/>
        </w:rPr>
        <w:t>waren </w:t>
      </w:r>
      <w:r>
        <w:rPr>
          <w:spacing w:val="-6"/>
          <w:sz w:val="38"/>
        </w:rPr>
        <w:t>sie </w:t>
      </w:r>
      <w:r>
        <w:rPr>
          <w:spacing w:val="-10"/>
          <w:sz w:val="38"/>
        </w:rPr>
        <w:t>ge- </w:t>
      </w:r>
      <w:r>
        <w:rPr>
          <w:spacing w:val="11"/>
          <w:sz w:val="38"/>
        </w:rPr>
        <w:t>kommen. </w:t>
      </w:r>
      <w:r>
        <w:rPr>
          <w:spacing w:val="6"/>
          <w:sz w:val="38"/>
        </w:rPr>
        <w:t>Von </w:t>
      </w:r>
      <w:r>
        <w:rPr>
          <w:spacing w:val="10"/>
          <w:sz w:val="38"/>
        </w:rPr>
        <w:t>Herder und </w:t>
      </w:r>
      <w:r>
        <w:rPr>
          <w:sz w:val="38"/>
        </w:rPr>
        <w:t>allem, was </w:t>
      </w:r>
      <w:r>
        <w:rPr>
          <w:spacing w:val="4"/>
          <w:sz w:val="38"/>
        </w:rPr>
        <w:t>anknüpfte </w:t>
      </w:r>
      <w:r>
        <w:rPr>
          <w:spacing w:val="3"/>
          <w:sz w:val="38"/>
        </w:rPr>
        <w:t>an </w:t>
      </w:r>
      <w:r>
        <w:rPr>
          <w:spacing w:val="-3"/>
          <w:sz w:val="38"/>
        </w:rPr>
        <w:t>die </w:t>
      </w:r>
      <w:r>
        <w:rPr>
          <w:spacing w:val="5"/>
          <w:sz w:val="38"/>
        </w:rPr>
        <w:t>Einheitlichkeit </w:t>
      </w:r>
      <w:r>
        <w:rPr>
          <w:spacing w:val="-6"/>
          <w:sz w:val="38"/>
        </w:rPr>
        <w:t>des </w:t>
      </w:r>
      <w:r>
        <w:rPr>
          <w:sz w:val="38"/>
        </w:rPr>
        <w:t>Geistes </w:t>
      </w:r>
      <w:r>
        <w:rPr>
          <w:spacing w:val="9"/>
          <w:sz w:val="38"/>
        </w:rPr>
        <w:t>und </w:t>
      </w:r>
      <w:r>
        <w:rPr>
          <w:sz w:val="38"/>
        </w:rPr>
        <w:t>der </w:t>
      </w:r>
      <w:r>
        <w:rPr>
          <w:spacing w:val="15"/>
          <w:sz w:val="38"/>
        </w:rPr>
        <w:t>Natur, </w:t>
      </w:r>
      <w:r>
        <w:rPr>
          <w:spacing w:val="5"/>
          <w:sz w:val="38"/>
        </w:rPr>
        <w:t>kam </w:t>
      </w:r>
      <w:r>
        <w:rPr>
          <w:spacing w:val="9"/>
          <w:sz w:val="38"/>
        </w:rPr>
        <w:t>Goethe, </w:t>
      </w:r>
      <w:r>
        <w:rPr>
          <w:spacing w:val="6"/>
          <w:sz w:val="38"/>
        </w:rPr>
        <w:t>von </w:t>
      </w:r>
      <w:r>
        <w:rPr>
          <w:sz w:val="38"/>
        </w:rPr>
        <w:t>der </w:t>
      </w:r>
      <w:r>
        <w:rPr>
          <w:spacing w:val="2"/>
          <w:sz w:val="38"/>
        </w:rPr>
        <w:t>Kantischen </w:t>
      </w:r>
      <w:r>
        <w:rPr>
          <w:spacing w:val="7"/>
          <w:sz w:val="38"/>
        </w:rPr>
        <w:t>Philosophie, </w:t>
      </w:r>
      <w:r>
        <w:rPr>
          <w:spacing w:val="8"/>
          <w:sz w:val="38"/>
        </w:rPr>
        <w:t>vom </w:t>
      </w:r>
      <w:r>
        <w:rPr>
          <w:spacing w:val="5"/>
          <w:sz w:val="38"/>
        </w:rPr>
        <w:t>Dualismus, kam </w:t>
      </w:r>
      <w:r>
        <w:rPr>
          <w:sz w:val="38"/>
        </w:rPr>
        <w:t>Schiller. </w:t>
      </w:r>
      <w:r>
        <w:rPr>
          <w:spacing w:val="7"/>
          <w:sz w:val="38"/>
        </w:rPr>
        <w:t>Außerdem </w:t>
      </w:r>
      <w:r>
        <w:rPr>
          <w:spacing w:val="5"/>
          <w:sz w:val="38"/>
        </w:rPr>
        <w:t>waren Goethes </w:t>
      </w:r>
      <w:r>
        <w:rPr>
          <w:spacing w:val="9"/>
          <w:sz w:val="38"/>
        </w:rPr>
        <w:t>und </w:t>
      </w:r>
      <w:r>
        <w:rPr>
          <w:sz w:val="38"/>
        </w:rPr>
        <w:t>Schillers </w:t>
      </w:r>
      <w:r>
        <w:rPr>
          <w:spacing w:val="12"/>
          <w:sz w:val="38"/>
        </w:rPr>
        <w:t>Naturen </w:t>
      </w:r>
      <w:r>
        <w:rPr>
          <w:spacing w:val="2"/>
          <w:sz w:val="38"/>
        </w:rPr>
        <w:t>grundverschieden. </w:t>
      </w:r>
      <w:r>
        <w:rPr>
          <w:spacing w:val="15"/>
          <w:sz w:val="38"/>
        </w:rPr>
        <w:t>Nehmen </w:t>
      </w:r>
      <w:r>
        <w:rPr>
          <w:spacing w:val="9"/>
          <w:sz w:val="38"/>
        </w:rPr>
        <w:t>wir </w:t>
      </w:r>
      <w:r>
        <w:rPr>
          <w:spacing w:val="6"/>
          <w:sz w:val="38"/>
        </w:rPr>
        <w:t>Goethes </w:t>
      </w:r>
      <w:r>
        <w:rPr>
          <w:spacing w:val="-3"/>
          <w:sz w:val="38"/>
        </w:rPr>
        <w:t>«Faust», </w:t>
      </w:r>
      <w:r>
        <w:rPr>
          <w:spacing w:val="2"/>
          <w:sz w:val="38"/>
        </w:rPr>
        <w:t>wie </w:t>
      </w:r>
      <w:r>
        <w:rPr>
          <w:spacing w:val="3"/>
          <w:sz w:val="38"/>
        </w:rPr>
        <w:t>er </w:t>
      </w:r>
      <w:r>
        <w:rPr>
          <w:sz w:val="38"/>
        </w:rPr>
        <w:t>sucht in die </w:t>
      </w:r>
      <w:r>
        <w:rPr>
          <w:spacing w:val="14"/>
          <w:sz w:val="38"/>
        </w:rPr>
        <w:t>Natur </w:t>
      </w:r>
      <w:r>
        <w:rPr>
          <w:spacing w:val="7"/>
          <w:sz w:val="38"/>
        </w:rPr>
        <w:t>einzudringen, </w:t>
      </w:r>
      <w:r>
        <w:rPr>
          <w:sz w:val="38"/>
        </w:rPr>
        <w:t>wie er </w:t>
      </w:r>
      <w:r>
        <w:rPr>
          <w:spacing w:val="-3"/>
          <w:sz w:val="38"/>
        </w:rPr>
        <w:t>sich </w:t>
      </w:r>
      <w:r>
        <w:rPr>
          <w:sz w:val="38"/>
        </w:rPr>
        <w:t>unbefriedigt </w:t>
      </w:r>
      <w:r>
        <w:rPr>
          <w:spacing w:val="3"/>
          <w:sz w:val="38"/>
        </w:rPr>
        <w:t>fühlt, </w:t>
      </w:r>
      <w:r>
        <w:rPr>
          <w:sz w:val="38"/>
        </w:rPr>
        <w:t>etwas Geistiges </w:t>
      </w:r>
      <w:r>
        <w:rPr>
          <w:spacing w:val="2"/>
          <w:sz w:val="38"/>
        </w:rPr>
        <w:t>in </w:t>
      </w:r>
      <w:r>
        <w:rPr>
          <w:spacing w:val="10"/>
          <w:sz w:val="38"/>
        </w:rPr>
        <w:t>Abstraktionen </w:t>
      </w:r>
      <w:r>
        <w:rPr>
          <w:spacing w:val="2"/>
          <w:sz w:val="38"/>
        </w:rPr>
        <w:t>zu </w:t>
      </w:r>
      <w:r>
        <w:rPr>
          <w:sz w:val="38"/>
        </w:rPr>
        <w:t>begreifen </w:t>
      </w:r>
      <w:r>
        <w:rPr>
          <w:spacing w:val="10"/>
          <w:sz w:val="38"/>
        </w:rPr>
        <w:t>und </w:t>
      </w:r>
      <w:r>
        <w:rPr>
          <w:spacing w:val="-3"/>
          <w:sz w:val="38"/>
        </w:rPr>
        <w:t>sich </w:t>
      </w:r>
      <w:r>
        <w:rPr>
          <w:spacing w:val="7"/>
          <w:sz w:val="38"/>
        </w:rPr>
        <w:t>bemüht, </w:t>
      </w:r>
      <w:r>
        <w:rPr>
          <w:sz w:val="38"/>
        </w:rPr>
        <w:t>es </w:t>
      </w:r>
      <w:r>
        <w:rPr>
          <w:spacing w:val="10"/>
          <w:sz w:val="38"/>
        </w:rPr>
        <w:t>unmittelbar </w:t>
      </w:r>
      <w:r>
        <w:rPr>
          <w:spacing w:val="-4"/>
          <w:sz w:val="38"/>
        </w:rPr>
        <w:t>aus </w:t>
      </w:r>
      <w:r>
        <w:rPr>
          <w:sz w:val="38"/>
        </w:rPr>
        <w:t>der  </w:t>
      </w:r>
      <w:r>
        <w:rPr>
          <w:spacing w:val="15"/>
          <w:sz w:val="38"/>
        </w:rPr>
        <w:t>Natur </w:t>
      </w:r>
      <w:r>
        <w:rPr>
          <w:sz w:val="38"/>
        </w:rPr>
        <w:t>zu  schöpfen. </w:t>
      </w:r>
      <w:r>
        <w:rPr>
          <w:spacing w:val="12"/>
          <w:sz w:val="38"/>
        </w:rPr>
        <w:t>Für </w:t>
      </w:r>
      <w:r>
        <w:rPr>
          <w:sz w:val="38"/>
        </w:rPr>
        <w:t>Schiller </w:t>
      </w:r>
      <w:r>
        <w:rPr>
          <w:spacing w:val="6"/>
          <w:sz w:val="38"/>
        </w:rPr>
        <w:t>war </w:t>
      </w:r>
      <w:r>
        <w:rPr>
          <w:spacing w:val="4"/>
          <w:sz w:val="38"/>
        </w:rPr>
        <w:t>zunächst </w:t>
      </w:r>
      <w:r>
        <w:rPr>
          <w:sz w:val="38"/>
        </w:rPr>
        <w:t>die </w:t>
      </w:r>
      <w:r>
        <w:rPr>
          <w:spacing w:val="16"/>
          <w:sz w:val="38"/>
        </w:rPr>
        <w:t>Natur </w:t>
      </w:r>
      <w:r>
        <w:rPr>
          <w:sz w:val="38"/>
        </w:rPr>
        <w:t>etwas </w:t>
      </w:r>
      <w:r>
        <w:rPr>
          <w:spacing w:val="5"/>
          <w:sz w:val="38"/>
        </w:rPr>
        <w:t>Niedriges, </w:t>
      </w:r>
      <w:r>
        <w:rPr>
          <w:spacing w:val="-6"/>
          <w:sz w:val="38"/>
        </w:rPr>
        <w:t>das </w:t>
      </w:r>
      <w:r>
        <w:rPr>
          <w:spacing w:val="-4"/>
          <w:sz w:val="38"/>
        </w:rPr>
        <w:t>Ideal </w:t>
      </w:r>
      <w:r>
        <w:rPr>
          <w:spacing w:val="4"/>
          <w:sz w:val="38"/>
        </w:rPr>
        <w:t>war </w:t>
      </w:r>
      <w:r>
        <w:rPr>
          <w:spacing w:val="3"/>
          <w:sz w:val="38"/>
        </w:rPr>
        <w:t>ihm </w:t>
      </w:r>
      <w:r>
        <w:rPr>
          <w:sz w:val="38"/>
        </w:rPr>
        <w:t>etwas </w:t>
      </w:r>
      <w:r>
        <w:rPr>
          <w:spacing w:val="4"/>
          <w:sz w:val="38"/>
        </w:rPr>
        <w:t>besonderes, </w:t>
      </w:r>
      <w:r>
        <w:rPr>
          <w:sz w:val="38"/>
        </w:rPr>
        <w:t>was dem Geiste </w:t>
      </w:r>
      <w:r>
        <w:rPr>
          <w:spacing w:val="5"/>
          <w:sz w:val="38"/>
        </w:rPr>
        <w:t>entsprun- </w:t>
      </w:r>
      <w:r>
        <w:rPr>
          <w:spacing w:val="-3"/>
          <w:sz w:val="38"/>
        </w:rPr>
        <w:t>gen </w:t>
      </w:r>
      <w:r>
        <w:rPr>
          <w:spacing w:val="6"/>
          <w:sz w:val="38"/>
        </w:rPr>
        <w:t>war, </w:t>
      </w:r>
      <w:r>
        <w:rPr>
          <w:sz w:val="38"/>
        </w:rPr>
        <w:t>im </w:t>
      </w:r>
      <w:r>
        <w:rPr>
          <w:spacing w:val="7"/>
          <w:sz w:val="38"/>
        </w:rPr>
        <w:t>Widerspruch </w:t>
      </w:r>
      <w:r>
        <w:rPr>
          <w:spacing w:val="3"/>
          <w:sz w:val="38"/>
        </w:rPr>
        <w:t>mit </w:t>
      </w:r>
      <w:r>
        <w:rPr>
          <w:sz w:val="38"/>
        </w:rPr>
        <w:t>dem </w:t>
      </w:r>
      <w:r>
        <w:rPr>
          <w:spacing w:val="4"/>
          <w:sz w:val="38"/>
        </w:rPr>
        <w:t>Realen. </w:t>
      </w:r>
      <w:r>
        <w:rPr>
          <w:spacing w:val="-6"/>
          <w:sz w:val="38"/>
        </w:rPr>
        <w:t>Beide</w:t>
      </w:r>
      <w:r>
        <w:rPr>
          <w:spacing w:val="13"/>
          <w:sz w:val="38"/>
        </w:rPr>
        <w:t> </w:t>
      </w:r>
      <w:r>
        <w:rPr>
          <w:spacing w:val="5"/>
          <w:sz w:val="38"/>
        </w:rPr>
        <w:t>waren</w:t>
      </w:r>
    </w:p>
    <w:p>
      <w:pPr>
        <w:spacing w:after="0" w:line="252" w:lineRule="auto"/>
        <w:jc w:val="both"/>
        <w:rPr>
          <w:sz w:val="38"/>
        </w:rPr>
        <w:sectPr>
          <w:footerReference w:type="default" r:id="rId103"/>
          <w:pgSz w:w="11900" w:h="16840"/>
          <w:pgMar w:footer="86" w:header="0" w:top="420" w:bottom="280" w:left="440" w:right="1680"/>
          <w:pgNumType w:start="234"/>
        </w:sectPr>
      </w:pPr>
    </w:p>
    <w:p>
      <w:pPr>
        <w:pStyle w:val="BodyText"/>
        <w:spacing w:line="242" w:lineRule="auto" w:before="57"/>
        <w:ind w:left="121" w:right="292"/>
      </w:pPr>
      <w:r>
        <w:rPr/>
        <w:t>außerordentlich </w:t>
      </w:r>
      <w:r>
        <w:rPr>
          <w:spacing w:val="-11"/>
        </w:rPr>
        <w:t>tiefe </w:t>
      </w:r>
      <w:r>
        <w:rPr>
          <w:spacing w:val="6"/>
        </w:rPr>
        <w:t>Naturen, </w:t>
      </w:r>
      <w:r>
        <w:rPr>
          <w:spacing w:val="-8"/>
        </w:rPr>
        <w:t>die sich </w:t>
      </w:r>
      <w:r>
        <w:rPr>
          <w:spacing w:val="-6"/>
        </w:rPr>
        <w:t>deshalb </w:t>
      </w:r>
      <w:r>
        <w:rPr>
          <w:spacing w:val="9"/>
        </w:rPr>
        <w:t>nur </w:t>
      </w:r>
      <w:r>
        <w:rPr>
          <w:spacing w:val="-5"/>
        </w:rPr>
        <w:t>schwer </w:t>
      </w:r>
      <w:r>
        <w:rPr>
          <w:spacing w:val="-7"/>
        </w:rPr>
        <w:t>finden </w:t>
      </w:r>
      <w:r>
        <w:rPr>
          <w:spacing w:val="6"/>
        </w:rPr>
        <w:t>konnten. </w:t>
      </w:r>
      <w:r>
        <w:rPr>
          <w:spacing w:val="-3"/>
        </w:rPr>
        <w:t>So </w:t>
      </w:r>
      <w:r>
        <w:rPr>
          <w:spacing w:val="-6"/>
        </w:rPr>
        <w:t>sehen </w:t>
      </w:r>
      <w:r>
        <w:rPr>
          <w:spacing w:val="3"/>
        </w:rPr>
        <w:t>wir, </w:t>
      </w:r>
      <w:r>
        <w:rPr>
          <w:spacing w:val="-4"/>
        </w:rPr>
        <w:t>daß </w:t>
      </w:r>
      <w:r>
        <w:rPr>
          <w:spacing w:val="-9"/>
        </w:rPr>
        <w:t>sich </w:t>
      </w:r>
      <w:r>
        <w:rPr>
          <w:spacing w:val="-12"/>
        </w:rPr>
        <w:t>diese </w:t>
      </w:r>
      <w:r>
        <w:rPr>
          <w:spacing w:val="-3"/>
        </w:rPr>
        <w:t>beiden </w:t>
      </w:r>
      <w:r>
        <w:rPr/>
        <w:t>großen Genien in </w:t>
      </w:r>
      <w:r>
        <w:rPr>
          <w:spacing w:val="-4"/>
        </w:rPr>
        <w:t>der ersten </w:t>
      </w:r>
      <w:r>
        <w:rPr/>
        <w:t>Zeit ihres persönlichen </w:t>
      </w:r>
      <w:r>
        <w:rPr>
          <w:spacing w:val="-11"/>
        </w:rPr>
        <w:t>Begegnens </w:t>
      </w:r>
      <w:r>
        <w:rPr/>
        <w:t>durchaus nicht </w:t>
      </w:r>
      <w:r>
        <w:rPr>
          <w:spacing w:val="-3"/>
        </w:rPr>
        <w:t>verstehen</w:t>
      </w:r>
      <w:r>
        <w:rPr>
          <w:spacing w:val="85"/>
        </w:rPr>
        <w:t> </w:t>
      </w:r>
      <w:r>
        <w:rPr>
          <w:spacing w:val="5"/>
        </w:rPr>
        <w:t>können.</w:t>
      </w:r>
    </w:p>
    <w:p>
      <w:pPr>
        <w:pStyle w:val="BodyText"/>
        <w:spacing w:line="242" w:lineRule="auto" w:before="5"/>
        <w:ind w:left="136" w:right="282" w:firstLine="307"/>
      </w:pPr>
      <w:r>
        <w:rPr>
          <w:spacing w:val="-6"/>
        </w:rPr>
        <w:t>Als </w:t>
      </w:r>
      <w:r>
        <w:rPr>
          <w:spacing w:val="-8"/>
        </w:rPr>
        <w:t>Schiller </w:t>
      </w:r>
      <w:r>
        <w:rPr>
          <w:spacing w:val="-3"/>
        </w:rPr>
        <w:t>nach </w:t>
      </w:r>
      <w:r>
        <w:rPr>
          <w:spacing w:val="-4"/>
        </w:rPr>
        <w:t>Weimar </w:t>
      </w:r>
      <w:r>
        <w:rPr/>
        <w:t>kam, </w:t>
      </w:r>
      <w:r>
        <w:rPr>
          <w:spacing w:val="-9"/>
        </w:rPr>
        <w:t>fühlte </w:t>
      </w:r>
      <w:r>
        <w:rPr>
          <w:spacing w:val="-3"/>
        </w:rPr>
        <w:t>er </w:t>
      </w:r>
      <w:r>
        <w:rPr>
          <w:spacing w:val="-8"/>
        </w:rPr>
        <w:t>sich </w:t>
      </w:r>
      <w:r>
        <w:rPr/>
        <w:t>von </w:t>
      </w:r>
      <w:r>
        <w:rPr>
          <w:spacing w:val="-3"/>
        </w:rPr>
        <w:t>dem, </w:t>
      </w:r>
      <w:r>
        <w:rPr>
          <w:spacing w:val="-11"/>
        </w:rPr>
        <w:t>was </w:t>
      </w:r>
      <w:r>
        <w:rPr>
          <w:spacing w:val="-3"/>
        </w:rPr>
        <w:t>er </w:t>
      </w:r>
      <w:r>
        <w:rPr/>
        <w:t>von Goethe </w:t>
      </w:r>
      <w:r>
        <w:rPr>
          <w:spacing w:val="-3"/>
        </w:rPr>
        <w:t>zu </w:t>
      </w:r>
      <w:r>
        <w:rPr>
          <w:spacing w:val="2"/>
        </w:rPr>
        <w:t>hören </w:t>
      </w:r>
      <w:r>
        <w:rPr>
          <w:spacing w:val="-4"/>
        </w:rPr>
        <w:t>bekam, </w:t>
      </w:r>
      <w:r>
        <w:rPr>
          <w:spacing w:val="-3"/>
        </w:rPr>
        <w:t>eher </w:t>
      </w:r>
      <w:r>
        <w:rPr>
          <w:spacing w:val="-4"/>
        </w:rPr>
        <w:t>abgestoßen </w:t>
      </w:r>
      <w:r>
        <w:rPr>
          <w:spacing w:val="-11"/>
        </w:rPr>
        <w:t>als </w:t>
      </w:r>
      <w:r>
        <w:rPr>
          <w:spacing w:val="-8"/>
        </w:rPr>
        <w:t>angezogen, </w:t>
      </w:r>
      <w:r>
        <w:rPr>
          <w:spacing w:val="-6"/>
        </w:rPr>
        <w:t>auch </w:t>
      </w:r>
      <w:r>
        <w:rPr>
          <w:spacing w:val="-3"/>
        </w:rPr>
        <w:t>ein </w:t>
      </w:r>
      <w:r>
        <w:rPr>
          <w:spacing w:val="-4"/>
        </w:rPr>
        <w:t>persönliches </w:t>
      </w:r>
      <w:r>
        <w:rPr>
          <w:spacing w:val="-5"/>
        </w:rPr>
        <w:t>Zusammentreffen </w:t>
      </w:r>
      <w:r>
        <w:rPr>
          <w:spacing w:val="7"/>
        </w:rPr>
        <w:t>konnte </w:t>
      </w:r>
      <w:r>
        <w:rPr>
          <w:spacing w:val="-4"/>
        </w:rPr>
        <w:t>daran </w:t>
      </w:r>
      <w:r>
        <w:rPr/>
        <w:t>nichts ändern. </w:t>
      </w:r>
      <w:r>
        <w:rPr>
          <w:spacing w:val="-3"/>
        </w:rPr>
        <w:t>So </w:t>
      </w:r>
      <w:r>
        <w:rPr>
          <w:spacing w:val="5"/>
        </w:rPr>
        <w:t>konnte </w:t>
      </w:r>
      <w:r>
        <w:rPr>
          <w:spacing w:val="-9"/>
        </w:rPr>
        <w:t>Schiller </w:t>
      </w:r>
      <w:r>
        <w:rPr>
          <w:spacing w:val="-3"/>
        </w:rPr>
        <w:t>im </w:t>
      </w:r>
      <w:r>
        <w:rPr>
          <w:spacing w:val="3"/>
        </w:rPr>
        <w:t>Jahre </w:t>
      </w:r>
      <w:r>
        <w:rPr>
          <w:spacing w:val="-16"/>
        </w:rPr>
        <w:t>1788</w:t>
      </w:r>
      <w:r>
        <w:rPr>
          <w:spacing w:val="-15"/>
        </w:rPr>
        <w:t> </w:t>
      </w:r>
      <w:r>
        <w:rPr/>
        <w:t>über</w:t>
      </w:r>
    </w:p>
    <w:p>
      <w:pPr>
        <w:pStyle w:val="BodyText"/>
        <w:spacing w:line="242" w:lineRule="auto" w:before="4"/>
        <w:ind w:left="136" w:right="272" w:firstLine="9"/>
      </w:pPr>
      <w:r>
        <w:rPr>
          <w:spacing w:val="-6"/>
        </w:rPr>
        <w:t>«Egmont», </w:t>
      </w:r>
      <w:r>
        <w:rPr>
          <w:spacing w:val="-13"/>
        </w:rPr>
        <w:t>diese </w:t>
      </w:r>
      <w:r>
        <w:rPr>
          <w:spacing w:val="4"/>
        </w:rPr>
        <w:t>Frucht </w:t>
      </w:r>
      <w:r>
        <w:rPr>
          <w:spacing w:val="-9"/>
        </w:rPr>
        <w:t>reifen </w:t>
      </w:r>
      <w:r>
        <w:rPr/>
        <w:t>Kunststudiums, </w:t>
      </w:r>
      <w:r>
        <w:rPr>
          <w:spacing w:val="-3"/>
        </w:rPr>
        <w:t>eine </w:t>
      </w:r>
      <w:r>
        <w:rPr>
          <w:spacing w:val="-12"/>
        </w:rPr>
        <w:t>abfälli- </w:t>
      </w:r>
      <w:r>
        <w:rPr/>
        <w:t>ge Kritik </w:t>
      </w:r>
      <w:r>
        <w:rPr>
          <w:spacing w:val="-4"/>
        </w:rPr>
        <w:t>schreiben. </w:t>
      </w:r>
      <w:r>
        <w:rPr/>
        <w:t>Er kann nicht </w:t>
      </w:r>
      <w:r>
        <w:rPr>
          <w:spacing w:val="-9"/>
        </w:rPr>
        <w:t>begreifen, </w:t>
      </w:r>
      <w:r>
        <w:rPr/>
        <w:t>wie </w:t>
      </w:r>
      <w:r>
        <w:rPr>
          <w:spacing w:val="3"/>
        </w:rPr>
        <w:t>Goethe </w:t>
      </w:r>
      <w:r>
        <w:rPr/>
        <w:t>Egmont </w:t>
      </w:r>
      <w:r>
        <w:rPr>
          <w:spacing w:val="-6"/>
        </w:rPr>
        <w:t>hingestellt </w:t>
      </w:r>
      <w:r>
        <w:rPr>
          <w:spacing w:val="-3"/>
        </w:rPr>
        <w:t>habe </w:t>
      </w:r>
      <w:r>
        <w:rPr/>
        <w:t>nicht </w:t>
      </w:r>
      <w:r>
        <w:rPr>
          <w:spacing w:val="-11"/>
        </w:rPr>
        <w:t>als </w:t>
      </w:r>
      <w:r>
        <w:rPr>
          <w:spacing w:val="-4"/>
        </w:rPr>
        <w:t>heroischen </w:t>
      </w:r>
      <w:r>
        <w:rPr/>
        <w:t>Schwärmer, </w:t>
      </w:r>
      <w:r>
        <w:rPr>
          <w:spacing w:val="-5"/>
        </w:rPr>
        <w:t>wie </w:t>
      </w:r>
      <w:r>
        <w:rPr>
          <w:spacing w:val="-4"/>
        </w:rPr>
        <w:t>es </w:t>
      </w:r>
      <w:r>
        <w:rPr>
          <w:spacing w:val="-9"/>
        </w:rPr>
        <w:t>damals </w:t>
      </w:r>
      <w:r>
        <w:rPr>
          <w:spacing w:val="-4"/>
        </w:rPr>
        <w:t>in </w:t>
      </w:r>
      <w:r>
        <w:rPr>
          <w:spacing w:val="-8"/>
        </w:rPr>
        <w:t>Schillers Sinne </w:t>
      </w:r>
      <w:r>
        <w:rPr>
          <w:spacing w:val="-12"/>
        </w:rPr>
        <w:t>gelegen </w:t>
      </w:r>
      <w:r>
        <w:rPr>
          <w:spacing w:val="3"/>
        </w:rPr>
        <w:t>hätte, </w:t>
      </w:r>
      <w:r>
        <w:rPr/>
        <w:t>sondern, </w:t>
      </w:r>
      <w:r>
        <w:rPr>
          <w:spacing w:val="-5"/>
        </w:rPr>
        <w:t>nach </w:t>
      </w:r>
      <w:r>
        <w:rPr>
          <w:spacing w:val="-7"/>
        </w:rPr>
        <w:t>seiner </w:t>
      </w:r>
      <w:r>
        <w:rPr/>
        <w:t>Meinung, </w:t>
      </w:r>
      <w:r>
        <w:rPr>
          <w:spacing w:val="-11"/>
        </w:rPr>
        <w:t>als </w:t>
      </w:r>
      <w:r>
        <w:rPr>
          <w:spacing w:val="-7"/>
        </w:rPr>
        <w:t>eine </w:t>
      </w:r>
      <w:r>
        <w:rPr>
          <w:spacing w:val="2"/>
        </w:rPr>
        <w:t>Art </w:t>
      </w:r>
      <w:r>
        <w:rPr>
          <w:spacing w:val="-6"/>
        </w:rPr>
        <w:t>Schwächling, </w:t>
      </w:r>
      <w:r>
        <w:rPr/>
        <w:t>der </w:t>
      </w:r>
      <w:r>
        <w:rPr>
          <w:spacing w:val="-9"/>
        </w:rPr>
        <w:t>sich </w:t>
      </w:r>
      <w:r>
        <w:rPr/>
        <w:t>von  </w:t>
      </w:r>
      <w:r>
        <w:rPr>
          <w:spacing w:val="-3"/>
        </w:rPr>
        <w:t>den  </w:t>
      </w:r>
      <w:r>
        <w:rPr>
          <w:spacing w:val="-9"/>
        </w:rPr>
        <w:t>gegebenen  </w:t>
      </w:r>
      <w:r>
        <w:rPr>
          <w:spacing w:val="-4"/>
        </w:rPr>
        <w:t>Verhältnissen  </w:t>
      </w:r>
      <w:r>
        <w:rPr>
          <w:spacing w:val="-3"/>
        </w:rPr>
        <w:t>bestimmen  </w:t>
      </w:r>
      <w:r>
        <w:rPr>
          <w:spacing w:val="3"/>
        </w:rPr>
        <w:t>läßt.</w:t>
      </w:r>
      <w:r>
        <w:rPr>
          <w:spacing w:val="21"/>
        </w:rPr>
        <w:t> </w:t>
      </w:r>
      <w:r>
        <w:rPr/>
        <w:t>Auch</w:t>
      </w:r>
    </w:p>
    <w:p>
      <w:pPr>
        <w:pStyle w:val="BodyText"/>
        <w:spacing w:before="6"/>
        <w:ind w:left="155"/>
      </w:pPr>
      <w:r>
        <w:rPr/>
        <w:t>«Iphigenie» konnte Schiller damals nicht verstehen.</w:t>
      </w:r>
    </w:p>
    <w:p>
      <w:pPr>
        <w:pStyle w:val="BodyText"/>
        <w:spacing w:line="242" w:lineRule="auto" w:before="6"/>
        <w:ind w:left="150" w:right="243" w:firstLine="307"/>
      </w:pPr>
      <w:r>
        <w:rPr/>
        <w:t>In </w:t>
      </w:r>
      <w:r>
        <w:rPr>
          <w:spacing w:val="-5"/>
        </w:rPr>
        <w:t>einem </w:t>
      </w:r>
      <w:r>
        <w:rPr>
          <w:spacing w:val="4"/>
        </w:rPr>
        <w:t>Punkte </w:t>
      </w:r>
      <w:r>
        <w:rPr>
          <w:spacing w:val="-9"/>
        </w:rPr>
        <w:t>begegneten sich </w:t>
      </w:r>
      <w:r>
        <w:rPr>
          <w:spacing w:val="-10"/>
        </w:rPr>
        <w:t>Schiller </w:t>
      </w:r>
      <w:r>
        <w:rPr>
          <w:spacing w:val="3"/>
        </w:rPr>
        <w:t>und Goethe. </w:t>
      </w:r>
      <w:r>
        <w:rPr>
          <w:spacing w:val="-8"/>
        </w:rPr>
        <w:t>Schiller </w:t>
      </w:r>
      <w:r>
        <w:rPr/>
        <w:t>hatte </w:t>
      </w:r>
      <w:r>
        <w:rPr>
          <w:spacing w:val="-3"/>
        </w:rPr>
        <w:t>in </w:t>
      </w:r>
      <w:r>
        <w:rPr>
          <w:spacing w:val="-4"/>
        </w:rPr>
        <w:t>einem </w:t>
      </w:r>
      <w:r>
        <w:rPr>
          <w:spacing w:val="-6"/>
        </w:rPr>
        <w:t>Aufsatz </w:t>
      </w:r>
      <w:r>
        <w:rPr>
          <w:spacing w:val="-3"/>
        </w:rPr>
        <w:t>über </w:t>
      </w:r>
      <w:r>
        <w:rPr>
          <w:i/>
        </w:rPr>
        <w:t>Bürgers </w:t>
      </w:r>
      <w:r>
        <w:rPr/>
        <w:t>Gedichte </w:t>
      </w:r>
      <w:r>
        <w:rPr>
          <w:spacing w:val="-9"/>
        </w:rPr>
        <w:t>sich </w:t>
      </w:r>
      <w:r>
        <w:rPr/>
        <w:t>dahin </w:t>
      </w:r>
      <w:r>
        <w:rPr>
          <w:spacing w:val="-6"/>
        </w:rPr>
        <w:t>ausgesprochen, </w:t>
      </w:r>
      <w:r>
        <w:rPr/>
        <w:t>daß der </w:t>
      </w:r>
      <w:r>
        <w:rPr>
          <w:spacing w:val="-10"/>
        </w:rPr>
        <w:t>Mangel </w:t>
      </w:r>
      <w:r>
        <w:rPr>
          <w:spacing w:val="-3"/>
        </w:rPr>
        <w:t>an </w:t>
      </w:r>
      <w:r>
        <w:rPr>
          <w:spacing w:val="-6"/>
        </w:rPr>
        <w:t>Idealismus </w:t>
      </w:r>
      <w:r>
        <w:rPr/>
        <w:t>bei </w:t>
      </w:r>
      <w:r>
        <w:rPr>
          <w:spacing w:val="-7"/>
        </w:rPr>
        <w:t>Bürger </w:t>
      </w:r>
      <w:r>
        <w:rPr/>
        <w:t>ihn </w:t>
      </w:r>
      <w:r>
        <w:rPr>
          <w:spacing w:val="2"/>
        </w:rPr>
        <w:t>nicht </w:t>
      </w:r>
      <w:r>
        <w:rPr>
          <w:spacing w:val="-10"/>
        </w:rPr>
        <w:t>befriedige. </w:t>
      </w:r>
      <w:r>
        <w:rPr/>
        <w:t>Goethe war mit </w:t>
      </w:r>
      <w:r>
        <w:rPr>
          <w:spacing w:val="-9"/>
        </w:rPr>
        <w:t>diesem </w:t>
      </w:r>
      <w:r>
        <w:rPr>
          <w:spacing w:val="-16"/>
        </w:rPr>
        <w:t>Auf- </w:t>
      </w:r>
      <w:r>
        <w:rPr>
          <w:spacing w:val="-6"/>
        </w:rPr>
        <w:t>satz </w:t>
      </w:r>
      <w:r>
        <w:rPr>
          <w:spacing w:val="-4"/>
        </w:rPr>
        <w:t>so </w:t>
      </w:r>
      <w:r>
        <w:rPr>
          <w:spacing w:val="-3"/>
        </w:rPr>
        <w:t>einverstanden, </w:t>
      </w:r>
      <w:r>
        <w:rPr/>
        <w:t>daß </w:t>
      </w:r>
      <w:r>
        <w:rPr>
          <w:spacing w:val="-4"/>
        </w:rPr>
        <w:t>er </w:t>
      </w:r>
      <w:r>
        <w:rPr>
          <w:spacing w:val="-8"/>
        </w:rPr>
        <w:t>sagte, </w:t>
      </w:r>
      <w:r>
        <w:rPr>
          <w:spacing w:val="-4"/>
        </w:rPr>
        <w:t>er </w:t>
      </w:r>
      <w:r>
        <w:rPr/>
        <w:t>möchte </w:t>
      </w:r>
      <w:r>
        <w:rPr>
          <w:spacing w:val="-4"/>
        </w:rPr>
        <w:t>gern </w:t>
      </w:r>
      <w:r>
        <w:rPr>
          <w:spacing w:val="-3"/>
        </w:rPr>
        <w:t>den </w:t>
      </w:r>
      <w:r>
        <w:rPr>
          <w:spacing w:val="-17"/>
        </w:rPr>
        <w:t>Auf- </w:t>
      </w:r>
      <w:r>
        <w:rPr>
          <w:spacing w:val="-7"/>
        </w:rPr>
        <w:t>satz </w:t>
      </w:r>
      <w:r>
        <w:rPr>
          <w:spacing w:val="-9"/>
        </w:rPr>
        <w:t>selbst </w:t>
      </w:r>
      <w:r>
        <w:rPr>
          <w:spacing w:val="-8"/>
        </w:rPr>
        <w:t>geschrieben </w:t>
      </w:r>
      <w:r>
        <w:rPr/>
        <w:t>haben. Aber </w:t>
      </w:r>
      <w:r>
        <w:rPr>
          <w:spacing w:val="-4"/>
        </w:rPr>
        <w:t>es </w:t>
      </w:r>
      <w:r>
        <w:rPr>
          <w:spacing w:val="-8"/>
        </w:rPr>
        <w:t>zeigt </w:t>
      </w:r>
      <w:r>
        <w:rPr>
          <w:spacing w:val="-6"/>
        </w:rPr>
        <w:t>sich </w:t>
      </w:r>
      <w:r>
        <w:rPr>
          <w:spacing w:val="4"/>
        </w:rPr>
        <w:t>noch, </w:t>
      </w:r>
      <w:r>
        <w:rPr>
          <w:spacing w:val="-6"/>
        </w:rPr>
        <w:t>wie verschieden </w:t>
      </w:r>
      <w:r>
        <w:rPr>
          <w:spacing w:val="-4"/>
        </w:rPr>
        <w:t>der </w:t>
      </w:r>
      <w:r>
        <w:rPr>
          <w:spacing w:val="-14"/>
        </w:rPr>
        <w:t>Lauf </w:t>
      </w:r>
      <w:r>
        <w:rPr>
          <w:spacing w:val="-6"/>
        </w:rPr>
        <w:t>der </w:t>
      </w:r>
      <w:r>
        <w:rPr>
          <w:spacing w:val="-5"/>
        </w:rPr>
        <w:t>beiden Geister </w:t>
      </w:r>
      <w:r>
        <w:rPr>
          <w:spacing w:val="-7"/>
        </w:rPr>
        <w:t>ist </w:t>
      </w:r>
      <w:r>
        <w:rPr>
          <w:spacing w:val="-4"/>
        </w:rPr>
        <w:t>in </w:t>
      </w:r>
      <w:r>
        <w:rPr>
          <w:spacing w:val="-3"/>
        </w:rPr>
        <w:t>dem </w:t>
      </w:r>
      <w:r>
        <w:rPr>
          <w:spacing w:val="-5"/>
        </w:rPr>
        <w:t>Aufsatz </w:t>
      </w:r>
      <w:r>
        <w:rPr>
          <w:spacing w:val="-8"/>
        </w:rPr>
        <w:t>Schillers </w:t>
      </w:r>
      <w:r>
        <w:rPr/>
        <w:t>über </w:t>
      </w:r>
      <w:r>
        <w:rPr>
          <w:spacing w:val="-4"/>
        </w:rPr>
        <w:t>«Anmut </w:t>
      </w:r>
      <w:r>
        <w:rPr>
          <w:spacing w:val="3"/>
        </w:rPr>
        <w:t>und </w:t>
      </w:r>
      <w:r>
        <w:rPr>
          <w:spacing w:val="-4"/>
        </w:rPr>
        <w:t>Würde». </w:t>
      </w:r>
      <w:r>
        <w:rPr/>
        <w:t>Es </w:t>
      </w:r>
      <w:r>
        <w:rPr>
          <w:spacing w:val="7"/>
        </w:rPr>
        <w:t>tritt </w:t>
      </w:r>
      <w:r>
        <w:rPr/>
        <w:t>uns in </w:t>
      </w:r>
      <w:r>
        <w:rPr>
          <w:spacing w:val="-8"/>
        </w:rPr>
        <w:t>diesem </w:t>
      </w:r>
      <w:r>
        <w:rPr>
          <w:spacing w:val="-6"/>
        </w:rPr>
        <w:t>Aufsatz </w:t>
      </w:r>
      <w:r>
        <w:rPr>
          <w:spacing w:val="-9"/>
        </w:rPr>
        <w:t>Schillers </w:t>
      </w:r>
      <w:r>
        <w:rPr>
          <w:spacing w:val="-10"/>
        </w:rPr>
        <w:t>ganzes </w:t>
      </w:r>
      <w:r>
        <w:rPr>
          <w:spacing w:val="-5"/>
        </w:rPr>
        <w:t>Streben nach </w:t>
      </w:r>
      <w:r>
        <w:rPr/>
        <w:t>Freiheit </w:t>
      </w:r>
      <w:r>
        <w:rPr>
          <w:spacing w:val="-3"/>
        </w:rPr>
        <w:t>entgegen. In </w:t>
      </w:r>
      <w:r>
        <w:rPr>
          <w:spacing w:val="-7"/>
        </w:rPr>
        <w:t>dem </w:t>
      </w:r>
      <w:r>
        <w:rPr/>
        <w:t>Notwendigen </w:t>
      </w:r>
      <w:r>
        <w:rPr>
          <w:spacing w:val="3"/>
        </w:rPr>
        <w:t>kann </w:t>
      </w:r>
      <w:r>
        <w:rPr/>
        <w:t>er nicht </w:t>
      </w:r>
      <w:r>
        <w:rPr>
          <w:spacing w:val="3"/>
        </w:rPr>
        <w:t>Anmut </w:t>
      </w:r>
      <w:r>
        <w:rPr>
          <w:spacing w:val="-5"/>
        </w:rPr>
        <w:t>finden, </w:t>
      </w:r>
      <w:r>
        <w:rPr>
          <w:spacing w:val="-4"/>
        </w:rPr>
        <w:t>ein </w:t>
      </w:r>
      <w:r>
        <w:rPr>
          <w:spacing w:val="6"/>
        </w:rPr>
        <w:t>Natur- </w:t>
      </w:r>
      <w:r>
        <w:rPr/>
        <w:t>werk </w:t>
      </w:r>
      <w:r>
        <w:rPr>
          <w:spacing w:val="3"/>
        </w:rPr>
        <w:t>kann </w:t>
      </w:r>
      <w:r>
        <w:rPr>
          <w:spacing w:val="-12"/>
        </w:rPr>
        <w:t>als </w:t>
      </w:r>
      <w:r>
        <w:rPr/>
        <w:t>anmutig nicht </w:t>
      </w:r>
      <w:r>
        <w:rPr>
          <w:spacing w:val="-5"/>
        </w:rPr>
        <w:t>erscheinen; </w:t>
      </w:r>
      <w:r>
        <w:rPr>
          <w:spacing w:val="-4"/>
        </w:rPr>
        <w:t>erst </w:t>
      </w:r>
      <w:r>
        <w:rPr>
          <w:spacing w:val="-3"/>
        </w:rPr>
        <w:t>beim </w:t>
      </w:r>
      <w:r>
        <w:rPr>
          <w:spacing w:val="-4"/>
        </w:rPr>
        <w:t>Kunst- </w:t>
      </w:r>
      <w:r>
        <w:rPr>
          <w:spacing w:val="3"/>
        </w:rPr>
        <w:t>werk, </w:t>
      </w:r>
      <w:r>
        <w:rPr>
          <w:spacing w:val="-9"/>
        </w:rPr>
        <w:t>das </w:t>
      </w:r>
      <w:r>
        <w:rPr>
          <w:spacing w:val="-5"/>
        </w:rPr>
        <w:t>ein </w:t>
      </w:r>
      <w:r>
        <w:rPr>
          <w:spacing w:val="-4"/>
        </w:rPr>
        <w:t>Symbol, </w:t>
      </w:r>
      <w:r>
        <w:rPr>
          <w:spacing w:val="-5"/>
        </w:rPr>
        <w:t>ein </w:t>
      </w:r>
      <w:r>
        <w:rPr>
          <w:spacing w:val="-6"/>
        </w:rPr>
        <w:t>Sinnbild </w:t>
      </w:r>
      <w:r>
        <w:rPr>
          <w:spacing w:val="-4"/>
        </w:rPr>
        <w:t>der </w:t>
      </w:r>
      <w:r>
        <w:rPr/>
        <w:t>Freiheit ist, </w:t>
      </w:r>
      <w:r>
        <w:rPr>
          <w:spacing w:val="5"/>
        </w:rPr>
        <w:t>können </w:t>
      </w:r>
      <w:r>
        <w:rPr/>
        <w:t>wir von </w:t>
      </w:r>
      <w:r>
        <w:rPr>
          <w:spacing w:val="-6"/>
        </w:rPr>
        <w:t>«Anmut» </w:t>
      </w:r>
      <w:r>
        <w:rPr>
          <w:spacing w:val="-3"/>
        </w:rPr>
        <w:t>sprechen. </w:t>
      </w:r>
      <w:r>
        <w:rPr>
          <w:spacing w:val="-6"/>
        </w:rPr>
        <w:t>Als </w:t>
      </w:r>
      <w:r>
        <w:rPr>
          <w:spacing w:val="-12"/>
        </w:rPr>
        <w:t>«Würde» </w:t>
      </w:r>
      <w:r>
        <w:rPr>
          <w:spacing w:val="3"/>
        </w:rPr>
        <w:t>kann </w:t>
      </w:r>
      <w:r>
        <w:rPr/>
        <w:t>man </w:t>
      </w:r>
      <w:r>
        <w:rPr>
          <w:spacing w:val="5"/>
        </w:rPr>
        <w:t>nur </w:t>
      </w:r>
      <w:r>
        <w:rPr/>
        <w:t>vom höheren </w:t>
      </w:r>
      <w:r>
        <w:rPr>
          <w:spacing w:val="-7"/>
        </w:rPr>
        <w:t>Geistigen </w:t>
      </w:r>
      <w:r>
        <w:rPr>
          <w:spacing w:val="-3"/>
        </w:rPr>
        <w:t>sprechen. In </w:t>
      </w:r>
      <w:r>
        <w:rPr>
          <w:spacing w:val="-9"/>
        </w:rPr>
        <w:t>allem </w:t>
      </w:r>
      <w:r>
        <w:rPr>
          <w:spacing w:val="-5"/>
        </w:rPr>
        <w:t>zeigte </w:t>
      </w:r>
      <w:r>
        <w:rPr>
          <w:spacing w:val="-6"/>
        </w:rPr>
        <w:t>sich </w:t>
      </w:r>
      <w:r>
        <w:rPr>
          <w:spacing w:val="-10"/>
        </w:rPr>
        <w:t>Schil- </w:t>
      </w:r>
      <w:r>
        <w:rPr>
          <w:spacing w:val="-6"/>
        </w:rPr>
        <w:t>lers alte Anlage, den </w:t>
      </w:r>
      <w:r>
        <w:rPr>
          <w:spacing w:val="-18"/>
        </w:rPr>
        <w:t>Begriff </w:t>
      </w:r>
      <w:r>
        <w:rPr>
          <w:spacing w:val="-9"/>
        </w:rPr>
        <w:t>des Idealen </w:t>
      </w:r>
      <w:r>
        <w:rPr>
          <w:spacing w:val="-12"/>
        </w:rPr>
        <w:t>als </w:t>
      </w:r>
      <w:r>
        <w:rPr>
          <w:spacing w:val="-4"/>
        </w:rPr>
        <w:t>etwas </w:t>
      </w:r>
      <w:r>
        <w:rPr>
          <w:spacing w:val="-5"/>
        </w:rPr>
        <w:t>Entgegen- </w:t>
      </w:r>
      <w:r>
        <w:rPr>
          <w:spacing w:val="-8"/>
        </w:rPr>
        <w:t>gesetztes </w:t>
      </w:r>
      <w:r>
        <w:rPr>
          <w:spacing w:val="-6"/>
        </w:rPr>
        <w:t>dem </w:t>
      </w:r>
      <w:r>
        <w:rPr>
          <w:spacing w:val="2"/>
        </w:rPr>
        <w:t>Natürlichen </w:t>
      </w:r>
      <w:r>
        <w:rPr>
          <w:spacing w:val="-3"/>
        </w:rPr>
        <w:t>zu </w:t>
      </w:r>
      <w:r>
        <w:rPr>
          <w:spacing w:val="-14"/>
        </w:rPr>
        <w:t>fassen.</w:t>
      </w:r>
    </w:p>
    <w:p>
      <w:pPr>
        <w:pStyle w:val="BodyText"/>
        <w:spacing w:line="242" w:lineRule="auto" w:before="21"/>
        <w:ind w:left="164" w:right="235" w:firstLine="307"/>
      </w:pPr>
      <w:r>
        <w:rPr/>
        <w:t>Auch </w:t>
      </w:r>
      <w:r>
        <w:rPr>
          <w:spacing w:val="-8"/>
        </w:rPr>
        <w:t>die </w:t>
      </w:r>
      <w:r>
        <w:rPr>
          <w:spacing w:val="-7"/>
        </w:rPr>
        <w:t>Professur </w:t>
      </w:r>
      <w:r>
        <w:rPr>
          <w:spacing w:val="-3"/>
        </w:rPr>
        <w:t>in </w:t>
      </w:r>
      <w:r>
        <w:rPr/>
        <w:t>Jena, </w:t>
      </w:r>
      <w:r>
        <w:rPr>
          <w:spacing w:val="-8"/>
        </w:rPr>
        <w:t>die </w:t>
      </w:r>
      <w:r>
        <w:rPr/>
        <w:t>Goethe </w:t>
      </w:r>
      <w:r>
        <w:rPr>
          <w:spacing w:val="-10"/>
        </w:rPr>
        <w:t>für </w:t>
      </w:r>
      <w:r>
        <w:rPr>
          <w:spacing w:val="-7"/>
        </w:rPr>
        <w:t>Schiller </w:t>
      </w:r>
      <w:r>
        <w:rPr>
          <w:spacing w:val="-8"/>
        </w:rPr>
        <w:t>er- </w:t>
      </w:r>
      <w:r>
        <w:rPr>
          <w:spacing w:val="5"/>
        </w:rPr>
        <w:t>wirkte, </w:t>
      </w:r>
      <w:r>
        <w:rPr>
          <w:spacing w:val="-9"/>
        </w:rPr>
        <w:t>ist </w:t>
      </w:r>
      <w:r>
        <w:rPr>
          <w:spacing w:val="2"/>
        </w:rPr>
        <w:t>nicht </w:t>
      </w:r>
      <w:r>
        <w:rPr>
          <w:spacing w:val="-12"/>
        </w:rPr>
        <w:t>als </w:t>
      </w:r>
      <w:r>
        <w:rPr>
          <w:spacing w:val="-5"/>
        </w:rPr>
        <w:t>ein </w:t>
      </w:r>
      <w:r>
        <w:rPr>
          <w:spacing w:val="-6"/>
        </w:rPr>
        <w:t>Freundschaftsdienst</w:t>
      </w:r>
      <w:r>
        <w:rPr>
          <w:spacing w:val="51"/>
        </w:rPr>
        <w:t> </w:t>
      </w:r>
      <w:r>
        <w:rPr>
          <w:spacing w:val="-10"/>
        </w:rPr>
        <w:t>aufzufassen.</w:t>
      </w:r>
    </w:p>
    <w:p>
      <w:pPr>
        <w:spacing w:after="0" w:line="242" w:lineRule="auto"/>
        <w:sectPr>
          <w:footerReference w:type="default" r:id="rId104"/>
          <w:pgSz w:w="11900" w:h="16840"/>
          <w:pgMar w:footer="81" w:header="0" w:top="420" w:bottom="280" w:left="440" w:right="1680"/>
          <w:pgNumType w:start="235"/>
        </w:sectPr>
      </w:pPr>
    </w:p>
    <w:p>
      <w:pPr>
        <w:spacing w:line="252" w:lineRule="auto" w:before="71"/>
        <w:ind w:left="140" w:right="287" w:firstLine="0"/>
        <w:jc w:val="both"/>
        <w:rPr>
          <w:sz w:val="38"/>
        </w:rPr>
      </w:pPr>
      <w:r>
        <w:rPr>
          <w:sz w:val="38"/>
        </w:rPr>
        <w:t>Dieses Ereignis </w:t>
      </w:r>
      <w:r>
        <w:rPr>
          <w:spacing w:val="4"/>
          <w:sz w:val="38"/>
        </w:rPr>
        <w:t>war </w:t>
      </w:r>
      <w:r>
        <w:rPr>
          <w:spacing w:val="-4"/>
          <w:sz w:val="38"/>
        </w:rPr>
        <w:t>für </w:t>
      </w:r>
      <w:r>
        <w:rPr>
          <w:sz w:val="38"/>
        </w:rPr>
        <w:t>Schiller </w:t>
      </w:r>
      <w:r>
        <w:rPr>
          <w:spacing w:val="4"/>
          <w:sz w:val="38"/>
        </w:rPr>
        <w:t>von </w:t>
      </w:r>
      <w:r>
        <w:rPr>
          <w:spacing w:val="5"/>
          <w:sz w:val="38"/>
        </w:rPr>
        <w:t>weitgehender </w:t>
      </w:r>
      <w:r>
        <w:rPr>
          <w:spacing w:val="-5"/>
          <w:sz w:val="38"/>
        </w:rPr>
        <w:t>Bedeu- </w:t>
      </w:r>
      <w:r>
        <w:rPr>
          <w:spacing w:val="9"/>
          <w:sz w:val="38"/>
        </w:rPr>
        <w:t>tung. </w:t>
      </w:r>
      <w:r>
        <w:rPr>
          <w:spacing w:val="4"/>
          <w:sz w:val="38"/>
        </w:rPr>
        <w:t>An </w:t>
      </w:r>
      <w:r>
        <w:rPr>
          <w:sz w:val="38"/>
        </w:rPr>
        <w:t>dem </w:t>
      </w:r>
      <w:r>
        <w:rPr>
          <w:spacing w:val="3"/>
          <w:sz w:val="38"/>
        </w:rPr>
        <w:t>Studium </w:t>
      </w:r>
      <w:r>
        <w:rPr>
          <w:sz w:val="38"/>
        </w:rPr>
        <w:t>geschichtlicher </w:t>
      </w:r>
      <w:r>
        <w:rPr>
          <w:spacing w:val="9"/>
          <w:sz w:val="38"/>
        </w:rPr>
        <w:t>Charaktere </w:t>
      </w:r>
      <w:r>
        <w:rPr>
          <w:spacing w:val="11"/>
          <w:sz w:val="38"/>
        </w:rPr>
        <w:t>konnte </w:t>
      </w:r>
      <w:r>
        <w:rPr>
          <w:sz w:val="38"/>
        </w:rPr>
        <w:t>er </w:t>
      </w:r>
      <w:r>
        <w:rPr>
          <w:spacing w:val="2"/>
          <w:sz w:val="38"/>
        </w:rPr>
        <w:t>einen </w:t>
      </w:r>
      <w:r>
        <w:rPr>
          <w:spacing w:val="-4"/>
          <w:sz w:val="38"/>
        </w:rPr>
        <w:t>tiefen Blick </w:t>
      </w:r>
      <w:r>
        <w:rPr>
          <w:sz w:val="38"/>
        </w:rPr>
        <w:t>in den </w:t>
      </w:r>
      <w:r>
        <w:rPr>
          <w:spacing w:val="5"/>
          <w:sz w:val="38"/>
        </w:rPr>
        <w:t>Entwickelungsgang </w:t>
      </w:r>
      <w:r>
        <w:rPr>
          <w:spacing w:val="-4"/>
          <w:sz w:val="38"/>
        </w:rPr>
        <w:t>des </w:t>
      </w:r>
      <w:r>
        <w:rPr>
          <w:sz w:val="38"/>
        </w:rPr>
        <w:t>Geistes </w:t>
      </w:r>
      <w:r>
        <w:rPr>
          <w:spacing w:val="12"/>
          <w:sz w:val="38"/>
        </w:rPr>
        <w:t>tun. </w:t>
      </w:r>
      <w:r>
        <w:rPr>
          <w:spacing w:val="7"/>
          <w:sz w:val="38"/>
        </w:rPr>
        <w:t>Auch </w:t>
      </w:r>
      <w:r>
        <w:rPr>
          <w:spacing w:val="6"/>
          <w:sz w:val="38"/>
        </w:rPr>
        <w:t>war </w:t>
      </w:r>
      <w:r>
        <w:rPr>
          <w:spacing w:val="7"/>
          <w:sz w:val="38"/>
        </w:rPr>
        <w:t>ihm </w:t>
      </w:r>
      <w:r>
        <w:rPr>
          <w:sz w:val="38"/>
        </w:rPr>
        <w:t>die </w:t>
      </w:r>
      <w:r>
        <w:rPr>
          <w:spacing w:val="3"/>
          <w:sz w:val="38"/>
        </w:rPr>
        <w:t>Möglichkeit </w:t>
      </w:r>
      <w:r>
        <w:rPr>
          <w:sz w:val="38"/>
        </w:rPr>
        <w:t>gegeben, sich </w:t>
      </w:r>
      <w:r>
        <w:rPr>
          <w:spacing w:val="2"/>
          <w:sz w:val="38"/>
        </w:rPr>
        <w:t>einen </w:t>
      </w:r>
      <w:r>
        <w:rPr>
          <w:spacing w:val="6"/>
          <w:sz w:val="38"/>
        </w:rPr>
        <w:t>Hausstand </w:t>
      </w:r>
      <w:r>
        <w:rPr>
          <w:spacing w:val="3"/>
          <w:sz w:val="38"/>
        </w:rPr>
        <w:t>zu </w:t>
      </w:r>
      <w:r>
        <w:rPr>
          <w:spacing w:val="6"/>
          <w:sz w:val="38"/>
        </w:rPr>
        <w:t>gründen </w:t>
      </w:r>
      <w:r>
        <w:rPr>
          <w:spacing w:val="9"/>
          <w:sz w:val="38"/>
        </w:rPr>
        <w:t>und </w:t>
      </w:r>
      <w:r>
        <w:rPr>
          <w:sz w:val="38"/>
        </w:rPr>
        <w:t>sich </w:t>
      </w:r>
      <w:r>
        <w:rPr>
          <w:spacing w:val="4"/>
          <w:sz w:val="38"/>
        </w:rPr>
        <w:t>mit </w:t>
      </w:r>
      <w:r>
        <w:rPr>
          <w:spacing w:val="11"/>
          <w:sz w:val="38"/>
        </w:rPr>
        <w:t>Charlotte </w:t>
      </w:r>
      <w:r>
        <w:rPr>
          <w:spacing w:val="5"/>
          <w:sz w:val="38"/>
        </w:rPr>
        <w:t>von </w:t>
      </w:r>
      <w:r>
        <w:rPr>
          <w:sz w:val="38"/>
        </w:rPr>
        <w:t>Lenge- </w:t>
      </w:r>
      <w:r>
        <w:rPr>
          <w:spacing w:val="-6"/>
          <w:sz w:val="38"/>
        </w:rPr>
        <w:t>feld </w:t>
      </w:r>
      <w:r>
        <w:rPr>
          <w:sz w:val="38"/>
        </w:rPr>
        <w:t>zu </w:t>
      </w:r>
      <w:r>
        <w:rPr>
          <w:spacing w:val="5"/>
          <w:sz w:val="38"/>
        </w:rPr>
        <w:t>verheiraten. </w:t>
      </w:r>
      <w:r>
        <w:rPr>
          <w:spacing w:val="3"/>
          <w:sz w:val="38"/>
        </w:rPr>
        <w:t>Gerade </w:t>
      </w:r>
      <w:r>
        <w:rPr>
          <w:sz w:val="38"/>
        </w:rPr>
        <w:t>an </w:t>
      </w:r>
      <w:r>
        <w:rPr>
          <w:spacing w:val="3"/>
          <w:sz w:val="38"/>
        </w:rPr>
        <w:t>der </w:t>
      </w:r>
      <w:r>
        <w:rPr>
          <w:spacing w:val="4"/>
          <w:sz w:val="38"/>
        </w:rPr>
        <w:t>Geschichte </w:t>
      </w:r>
      <w:r>
        <w:rPr>
          <w:spacing w:val="11"/>
          <w:sz w:val="38"/>
        </w:rPr>
        <w:t>konnte </w:t>
      </w:r>
      <w:r>
        <w:rPr>
          <w:spacing w:val="-5"/>
          <w:sz w:val="38"/>
        </w:rPr>
        <w:t>Schil- </w:t>
      </w:r>
      <w:r>
        <w:rPr>
          <w:spacing w:val="2"/>
          <w:sz w:val="38"/>
        </w:rPr>
        <w:t>ler </w:t>
      </w:r>
      <w:r>
        <w:rPr>
          <w:sz w:val="38"/>
        </w:rPr>
        <w:t>so </w:t>
      </w:r>
      <w:r>
        <w:rPr>
          <w:spacing w:val="2"/>
          <w:sz w:val="38"/>
        </w:rPr>
        <w:t>heranreifen, </w:t>
      </w:r>
      <w:r>
        <w:rPr>
          <w:sz w:val="38"/>
        </w:rPr>
        <w:t>wie es sein </w:t>
      </w:r>
      <w:r>
        <w:rPr>
          <w:spacing w:val="11"/>
          <w:sz w:val="38"/>
        </w:rPr>
        <w:t>Antrittsthema: </w:t>
      </w:r>
      <w:r>
        <w:rPr>
          <w:spacing w:val="-7"/>
          <w:sz w:val="38"/>
        </w:rPr>
        <w:t>«Was </w:t>
      </w:r>
      <w:r>
        <w:rPr>
          <w:spacing w:val="6"/>
          <w:sz w:val="38"/>
        </w:rPr>
        <w:t>heißt </w:t>
      </w:r>
      <w:r>
        <w:rPr>
          <w:spacing w:val="7"/>
          <w:sz w:val="38"/>
        </w:rPr>
        <w:t>und </w:t>
      </w:r>
      <w:r>
        <w:rPr>
          <w:spacing w:val="2"/>
          <w:sz w:val="38"/>
        </w:rPr>
        <w:t>zu welchem </w:t>
      </w:r>
      <w:r>
        <w:rPr>
          <w:spacing w:val="4"/>
          <w:sz w:val="38"/>
        </w:rPr>
        <w:t>Ende </w:t>
      </w:r>
      <w:r>
        <w:rPr>
          <w:spacing w:val="5"/>
          <w:sz w:val="38"/>
        </w:rPr>
        <w:t>studiert </w:t>
      </w:r>
      <w:r>
        <w:rPr>
          <w:spacing w:val="6"/>
          <w:sz w:val="38"/>
        </w:rPr>
        <w:t>man </w:t>
      </w:r>
      <w:r>
        <w:rPr>
          <w:sz w:val="38"/>
        </w:rPr>
        <w:t>Universalgeschichte?» </w:t>
      </w:r>
      <w:r>
        <w:rPr>
          <w:spacing w:val="2"/>
          <w:sz w:val="38"/>
        </w:rPr>
        <w:t>bedeutungsvoll </w:t>
      </w:r>
      <w:r>
        <w:rPr>
          <w:spacing w:val="3"/>
          <w:sz w:val="38"/>
        </w:rPr>
        <w:t>ausspricht. </w:t>
      </w:r>
      <w:r>
        <w:rPr>
          <w:sz w:val="38"/>
        </w:rPr>
        <w:t>So </w:t>
      </w:r>
      <w:r>
        <w:rPr>
          <w:spacing w:val="6"/>
          <w:sz w:val="38"/>
        </w:rPr>
        <w:t>war </w:t>
      </w:r>
      <w:r>
        <w:rPr>
          <w:sz w:val="38"/>
        </w:rPr>
        <w:t>Schiller </w:t>
      </w:r>
      <w:r>
        <w:rPr>
          <w:spacing w:val="6"/>
          <w:sz w:val="38"/>
        </w:rPr>
        <w:t>immer </w:t>
      </w:r>
      <w:r>
        <w:rPr>
          <w:spacing w:val="7"/>
          <w:sz w:val="38"/>
        </w:rPr>
        <w:t>mehr </w:t>
      </w:r>
      <w:r>
        <w:rPr>
          <w:sz w:val="38"/>
        </w:rPr>
        <w:t>in die </w:t>
      </w:r>
      <w:r>
        <w:rPr>
          <w:spacing w:val="7"/>
          <w:sz w:val="38"/>
        </w:rPr>
        <w:t>Wirklichkeit</w:t>
      </w:r>
      <w:r>
        <w:rPr>
          <w:spacing w:val="12"/>
          <w:sz w:val="38"/>
        </w:rPr>
        <w:t> </w:t>
      </w:r>
      <w:r>
        <w:rPr>
          <w:spacing w:val="8"/>
          <w:sz w:val="38"/>
        </w:rPr>
        <w:t>hineingekommen.</w:t>
      </w:r>
    </w:p>
    <w:p>
      <w:pPr>
        <w:spacing w:line="252" w:lineRule="auto" w:before="63"/>
        <w:ind w:left="140" w:right="282" w:firstLine="316"/>
        <w:jc w:val="both"/>
        <w:rPr>
          <w:sz w:val="38"/>
        </w:rPr>
      </w:pPr>
      <w:r>
        <w:rPr>
          <w:spacing w:val="5"/>
          <w:sz w:val="38"/>
        </w:rPr>
        <w:t>Vom </w:t>
      </w:r>
      <w:r>
        <w:rPr>
          <w:spacing w:val="6"/>
          <w:sz w:val="38"/>
        </w:rPr>
        <w:t>Jahre </w:t>
      </w:r>
      <w:r>
        <w:rPr>
          <w:spacing w:val="-13"/>
          <w:sz w:val="38"/>
        </w:rPr>
        <w:t>1790 </w:t>
      </w:r>
      <w:r>
        <w:rPr>
          <w:spacing w:val="4"/>
          <w:sz w:val="38"/>
        </w:rPr>
        <w:t>ab, </w:t>
      </w:r>
      <w:r>
        <w:rPr>
          <w:spacing w:val="3"/>
          <w:sz w:val="38"/>
        </w:rPr>
        <w:t>nach </w:t>
      </w:r>
      <w:r>
        <w:rPr>
          <w:spacing w:val="2"/>
          <w:sz w:val="38"/>
        </w:rPr>
        <w:t>einem </w:t>
      </w:r>
      <w:r>
        <w:rPr>
          <w:spacing w:val="-3"/>
          <w:sz w:val="38"/>
        </w:rPr>
        <w:t>Besuche </w:t>
      </w:r>
      <w:r>
        <w:rPr>
          <w:sz w:val="38"/>
        </w:rPr>
        <w:t>bei </w:t>
      </w:r>
      <w:r>
        <w:rPr>
          <w:i/>
          <w:sz w:val="38"/>
        </w:rPr>
        <w:t>Körner, </w:t>
      </w:r>
      <w:r>
        <w:rPr>
          <w:sz w:val="38"/>
        </w:rPr>
        <w:t>der </w:t>
      </w:r>
      <w:r>
        <w:rPr>
          <w:spacing w:val="-3"/>
          <w:sz w:val="38"/>
        </w:rPr>
        <w:t>sich </w:t>
      </w:r>
      <w:r>
        <w:rPr>
          <w:spacing w:val="4"/>
          <w:sz w:val="38"/>
        </w:rPr>
        <w:t>zum </w:t>
      </w:r>
      <w:r>
        <w:rPr>
          <w:spacing w:val="6"/>
          <w:sz w:val="38"/>
        </w:rPr>
        <w:t>Vermittler </w:t>
      </w:r>
      <w:r>
        <w:rPr>
          <w:spacing w:val="3"/>
          <w:sz w:val="38"/>
        </w:rPr>
        <w:t>zwischen </w:t>
      </w:r>
      <w:r>
        <w:rPr>
          <w:spacing w:val="4"/>
          <w:sz w:val="38"/>
        </w:rPr>
        <w:t>den </w:t>
      </w:r>
      <w:r>
        <w:rPr>
          <w:spacing w:val="2"/>
          <w:sz w:val="38"/>
        </w:rPr>
        <w:t>beiden </w:t>
      </w:r>
      <w:r>
        <w:rPr>
          <w:spacing w:val="6"/>
          <w:sz w:val="38"/>
        </w:rPr>
        <w:t>machte, </w:t>
      </w:r>
      <w:r>
        <w:rPr>
          <w:spacing w:val="2"/>
          <w:sz w:val="38"/>
        </w:rPr>
        <w:t>hat </w:t>
      </w:r>
      <w:r>
        <w:rPr>
          <w:spacing w:val="7"/>
          <w:sz w:val="38"/>
        </w:rPr>
        <w:t>wohl Goethe </w:t>
      </w:r>
      <w:r>
        <w:rPr>
          <w:sz w:val="38"/>
        </w:rPr>
        <w:t>eine </w:t>
      </w:r>
      <w:r>
        <w:rPr>
          <w:spacing w:val="2"/>
          <w:sz w:val="38"/>
        </w:rPr>
        <w:t>ganz </w:t>
      </w:r>
      <w:r>
        <w:rPr>
          <w:spacing w:val="3"/>
          <w:sz w:val="38"/>
        </w:rPr>
        <w:t>andere </w:t>
      </w:r>
      <w:r>
        <w:rPr>
          <w:spacing w:val="5"/>
          <w:sz w:val="38"/>
        </w:rPr>
        <w:t>Ansicht über </w:t>
      </w:r>
      <w:r>
        <w:rPr>
          <w:sz w:val="38"/>
        </w:rPr>
        <w:t>Schiller </w:t>
      </w:r>
      <w:r>
        <w:rPr>
          <w:spacing w:val="10"/>
          <w:sz w:val="38"/>
        </w:rPr>
        <w:t>bekommen. </w:t>
      </w:r>
      <w:r>
        <w:rPr>
          <w:spacing w:val="11"/>
          <w:sz w:val="38"/>
        </w:rPr>
        <w:t>Doch </w:t>
      </w:r>
      <w:r>
        <w:rPr>
          <w:spacing w:val="4"/>
          <w:sz w:val="38"/>
        </w:rPr>
        <w:t>ihre </w:t>
      </w:r>
      <w:r>
        <w:rPr>
          <w:sz w:val="38"/>
        </w:rPr>
        <w:t>Freundschaft sollte </w:t>
      </w:r>
      <w:r>
        <w:rPr>
          <w:spacing w:val="6"/>
          <w:sz w:val="38"/>
        </w:rPr>
        <w:t>nicht </w:t>
      </w:r>
      <w:r>
        <w:rPr>
          <w:spacing w:val="5"/>
          <w:sz w:val="38"/>
        </w:rPr>
        <w:t>bestimmt  werden </w:t>
      </w:r>
      <w:r>
        <w:rPr>
          <w:spacing w:val="7"/>
          <w:sz w:val="38"/>
        </w:rPr>
        <w:t>durch </w:t>
      </w:r>
      <w:r>
        <w:rPr>
          <w:sz w:val="38"/>
        </w:rPr>
        <w:t>die </w:t>
      </w:r>
      <w:r>
        <w:rPr>
          <w:spacing w:val="11"/>
          <w:sz w:val="38"/>
        </w:rPr>
        <w:t>Punkte, </w:t>
      </w:r>
      <w:r>
        <w:rPr>
          <w:sz w:val="38"/>
        </w:rPr>
        <w:t>in </w:t>
      </w:r>
      <w:r>
        <w:rPr>
          <w:spacing w:val="4"/>
          <w:sz w:val="38"/>
        </w:rPr>
        <w:t>denen </w:t>
      </w:r>
      <w:r>
        <w:rPr>
          <w:spacing w:val="-3"/>
          <w:sz w:val="38"/>
        </w:rPr>
        <w:t>sich </w:t>
      </w:r>
      <w:r>
        <w:rPr>
          <w:spacing w:val="5"/>
          <w:sz w:val="38"/>
        </w:rPr>
        <w:t>Sympathien </w:t>
      </w:r>
      <w:r>
        <w:rPr>
          <w:spacing w:val="6"/>
          <w:sz w:val="38"/>
        </w:rPr>
        <w:t>von </w:t>
      </w:r>
      <w:r>
        <w:rPr>
          <w:sz w:val="38"/>
        </w:rPr>
        <w:t>Alltagsna- </w:t>
      </w:r>
      <w:r>
        <w:rPr>
          <w:spacing w:val="11"/>
          <w:sz w:val="38"/>
        </w:rPr>
        <w:t>turen </w:t>
      </w:r>
      <w:r>
        <w:rPr>
          <w:sz w:val="38"/>
        </w:rPr>
        <w:t>finden. </w:t>
      </w:r>
      <w:r>
        <w:rPr>
          <w:spacing w:val="12"/>
          <w:sz w:val="38"/>
        </w:rPr>
        <w:t>Nicht </w:t>
      </w:r>
      <w:r>
        <w:rPr>
          <w:sz w:val="38"/>
        </w:rPr>
        <w:t>aus </w:t>
      </w:r>
      <w:r>
        <w:rPr>
          <w:spacing w:val="5"/>
          <w:sz w:val="38"/>
        </w:rPr>
        <w:t>persönlichen </w:t>
      </w:r>
      <w:r>
        <w:rPr>
          <w:spacing w:val="3"/>
          <w:sz w:val="38"/>
        </w:rPr>
        <w:t>Interessen </w:t>
      </w:r>
      <w:r>
        <w:rPr>
          <w:sz w:val="38"/>
        </w:rPr>
        <w:t>sollte </w:t>
      </w:r>
      <w:r>
        <w:rPr>
          <w:spacing w:val="-4"/>
          <w:sz w:val="38"/>
        </w:rPr>
        <w:t>dies </w:t>
      </w:r>
      <w:r>
        <w:rPr>
          <w:spacing w:val="4"/>
          <w:sz w:val="38"/>
        </w:rPr>
        <w:t>Bündnis </w:t>
      </w:r>
      <w:r>
        <w:rPr>
          <w:spacing w:val="5"/>
          <w:sz w:val="38"/>
        </w:rPr>
        <w:t>hervorgehen. </w:t>
      </w:r>
      <w:r>
        <w:rPr>
          <w:spacing w:val="10"/>
          <w:sz w:val="38"/>
        </w:rPr>
        <w:t>Nie </w:t>
      </w:r>
      <w:r>
        <w:rPr>
          <w:spacing w:val="3"/>
          <w:sz w:val="38"/>
        </w:rPr>
        <w:t>wäre </w:t>
      </w:r>
      <w:r>
        <w:rPr>
          <w:spacing w:val="-8"/>
          <w:sz w:val="38"/>
        </w:rPr>
        <w:t>auf </w:t>
      </w:r>
      <w:r>
        <w:rPr>
          <w:spacing w:val="-4"/>
          <w:sz w:val="38"/>
        </w:rPr>
        <w:t>diese </w:t>
      </w:r>
      <w:r>
        <w:rPr>
          <w:spacing w:val="7"/>
          <w:sz w:val="38"/>
        </w:rPr>
        <w:t>Art </w:t>
      </w:r>
      <w:r>
        <w:rPr>
          <w:sz w:val="38"/>
        </w:rPr>
        <w:t>bei der Ver- schiedenheit </w:t>
      </w:r>
      <w:r>
        <w:rPr>
          <w:spacing w:val="6"/>
          <w:sz w:val="38"/>
        </w:rPr>
        <w:t>ihrer </w:t>
      </w:r>
      <w:r>
        <w:rPr>
          <w:spacing w:val="5"/>
          <w:sz w:val="38"/>
        </w:rPr>
        <w:t>Persönlichkeiten </w:t>
      </w:r>
      <w:r>
        <w:rPr>
          <w:spacing w:val="6"/>
          <w:sz w:val="38"/>
        </w:rPr>
        <w:t>ihre </w:t>
      </w:r>
      <w:r>
        <w:rPr>
          <w:sz w:val="38"/>
        </w:rPr>
        <w:t>Freundschaft so </w:t>
      </w:r>
      <w:r>
        <w:rPr>
          <w:spacing w:val="6"/>
          <w:sz w:val="38"/>
        </w:rPr>
        <w:t>weltbedeutend</w:t>
      </w:r>
      <w:r>
        <w:rPr>
          <w:spacing w:val="76"/>
          <w:sz w:val="38"/>
        </w:rPr>
        <w:t> </w:t>
      </w:r>
      <w:r>
        <w:rPr>
          <w:spacing w:val="4"/>
          <w:sz w:val="38"/>
        </w:rPr>
        <w:t>geworden.</w:t>
      </w:r>
    </w:p>
    <w:p>
      <w:pPr>
        <w:spacing w:line="252" w:lineRule="auto" w:before="57"/>
        <w:ind w:left="140" w:right="272" w:firstLine="321"/>
        <w:jc w:val="both"/>
        <w:rPr>
          <w:sz w:val="38"/>
        </w:rPr>
      </w:pPr>
      <w:r>
        <w:rPr>
          <w:sz w:val="38"/>
        </w:rPr>
        <w:t>Es </w:t>
      </w:r>
      <w:r>
        <w:rPr>
          <w:spacing w:val="4"/>
          <w:sz w:val="38"/>
        </w:rPr>
        <w:t>war </w:t>
      </w:r>
      <w:r>
        <w:rPr>
          <w:sz w:val="38"/>
        </w:rPr>
        <w:t>nach </w:t>
      </w:r>
      <w:r>
        <w:rPr>
          <w:spacing w:val="3"/>
          <w:sz w:val="38"/>
        </w:rPr>
        <w:t>einer </w:t>
      </w:r>
      <w:r>
        <w:rPr>
          <w:spacing w:val="5"/>
          <w:sz w:val="38"/>
        </w:rPr>
        <w:t>Versammlung </w:t>
      </w:r>
      <w:r>
        <w:rPr>
          <w:sz w:val="38"/>
        </w:rPr>
        <w:t>der </w:t>
      </w:r>
      <w:r>
        <w:rPr>
          <w:spacing w:val="-4"/>
          <w:sz w:val="38"/>
        </w:rPr>
        <w:t>Gesellschaft für </w:t>
      </w:r>
      <w:r>
        <w:rPr>
          <w:sz w:val="38"/>
        </w:rPr>
        <w:t>na- turwissenschaftliche </w:t>
      </w:r>
      <w:r>
        <w:rPr>
          <w:spacing w:val="8"/>
          <w:sz w:val="38"/>
        </w:rPr>
        <w:t>Forschung </w:t>
      </w:r>
      <w:r>
        <w:rPr>
          <w:sz w:val="38"/>
        </w:rPr>
        <w:t>im </w:t>
      </w:r>
      <w:r>
        <w:rPr>
          <w:spacing w:val="8"/>
          <w:sz w:val="38"/>
        </w:rPr>
        <w:t>Jahre </w:t>
      </w:r>
      <w:r>
        <w:rPr>
          <w:spacing w:val="-10"/>
          <w:sz w:val="38"/>
        </w:rPr>
        <w:t>1794 </w:t>
      </w:r>
      <w:r>
        <w:rPr>
          <w:sz w:val="38"/>
        </w:rPr>
        <w:t>-  </w:t>
      </w:r>
      <w:r>
        <w:rPr>
          <w:spacing w:val="6"/>
          <w:sz w:val="38"/>
        </w:rPr>
        <w:t>vermut- </w:t>
      </w:r>
      <w:r>
        <w:rPr>
          <w:spacing w:val="2"/>
          <w:sz w:val="38"/>
        </w:rPr>
        <w:t>lich </w:t>
      </w:r>
      <w:r>
        <w:rPr>
          <w:sz w:val="38"/>
        </w:rPr>
        <w:t>im </w:t>
      </w:r>
      <w:r>
        <w:rPr>
          <w:spacing w:val="5"/>
          <w:sz w:val="38"/>
        </w:rPr>
        <w:t>Juli </w:t>
      </w:r>
      <w:r>
        <w:rPr>
          <w:sz w:val="38"/>
        </w:rPr>
        <w:t>—, </w:t>
      </w:r>
      <w:r>
        <w:rPr>
          <w:spacing w:val="-5"/>
          <w:sz w:val="38"/>
        </w:rPr>
        <w:t>als </w:t>
      </w:r>
      <w:r>
        <w:rPr>
          <w:spacing w:val="9"/>
          <w:sz w:val="38"/>
        </w:rPr>
        <w:t>Goethe </w:t>
      </w:r>
      <w:r>
        <w:rPr>
          <w:spacing w:val="11"/>
          <w:sz w:val="38"/>
        </w:rPr>
        <w:t>und </w:t>
      </w:r>
      <w:r>
        <w:rPr>
          <w:sz w:val="38"/>
        </w:rPr>
        <w:t>Schiller </w:t>
      </w:r>
      <w:r>
        <w:rPr>
          <w:spacing w:val="4"/>
          <w:sz w:val="38"/>
        </w:rPr>
        <w:t>beim</w:t>
      </w:r>
      <w:r>
        <w:rPr>
          <w:spacing w:val="-64"/>
          <w:sz w:val="38"/>
        </w:rPr>
        <w:t> </w:t>
      </w:r>
      <w:r>
        <w:rPr>
          <w:spacing w:val="5"/>
          <w:sz w:val="38"/>
        </w:rPr>
        <w:t>Nachhauseweg </w:t>
      </w:r>
      <w:r>
        <w:rPr>
          <w:spacing w:val="3"/>
          <w:sz w:val="38"/>
        </w:rPr>
        <w:t>in </w:t>
      </w:r>
      <w:r>
        <w:rPr>
          <w:sz w:val="38"/>
        </w:rPr>
        <w:t>ein </w:t>
      </w:r>
      <w:r>
        <w:rPr>
          <w:spacing w:val="2"/>
          <w:sz w:val="38"/>
        </w:rPr>
        <w:t>Gespräch </w:t>
      </w:r>
      <w:r>
        <w:rPr>
          <w:spacing w:val="5"/>
          <w:sz w:val="38"/>
        </w:rPr>
        <w:t>über </w:t>
      </w:r>
      <w:r>
        <w:rPr>
          <w:spacing w:val="4"/>
          <w:sz w:val="38"/>
        </w:rPr>
        <w:t>den </w:t>
      </w:r>
      <w:r>
        <w:rPr>
          <w:sz w:val="38"/>
        </w:rPr>
        <w:t>eben </w:t>
      </w:r>
      <w:r>
        <w:rPr>
          <w:spacing w:val="7"/>
          <w:sz w:val="38"/>
        </w:rPr>
        <w:t>gehörten Vortrag </w:t>
      </w:r>
      <w:r>
        <w:rPr>
          <w:spacing w:val="8"/>
          <w:sz w:val="38"/>
        </w:rPr>
        <w:t>kamen. </w:t>
      </w:r>
      <w:r>
        <w:rPr>
          <w:sz w:val="38"/>
        </w:rPr>
        <w:t>Schiller </w:t>
      </w:r>
      <w:r>
        <w:rPr>
          <w:spacing w:val="-5"/>
          <w:sz w:val="38"/>
        </w:rPr>
        <w:t>sagte, </w:t>
      </w:r>
      <w:r>
        <w:rPr>
          <w:sz w:val="38"/>
        </w:rPr>
        <w:t>es </w:t>
      </w:r>
      <w:r>
        <w:rPr>
          <w:spacing w:val="-9"/>
          <w:sz w:val="38"/>
        </w:rPr>
        <w:t>sei </w:t>
      </w:r>
      <w:r>
        <w:rPr>
          <w:spacing w:val="6"/>
          <w:sz w:val="38"/>
        </w:rPr>
        <w:t>ihm </w:t>
      </w:r>
      <w:r>
        <w:rPr>
          <w:spacing w:val="-7"/>
          <w:sz w:val="38"/>
        </w:rPr>
        <w:t>alles </w:t>
      </w:r>
      <w:r>
        <w:rPr>
          <w:sz w:val="38"/>
        </w:rPr>
        <w:t>so </w:t>
      </w:r>
      <w:r>
        <w:rPr>
          <w:spacing w:val="5"/>
          <w:sz w:val="38"/>
        </w:rPr>
        <w:t>zerstückelt </w:t>
      </w:r>
      <w:r>
        <w:rPr>
          <w:spacing w:val="9"/>
          <w:sz w:val="38"/>
        </w:rPr>
        <w:t>vorgekommen, </w:t>
      </w:r>
      <w:r>
        <w:rPr>
          <w:spacing w:val="2"/>
          <w:sz w:val="38"/>
        </w:rPr>
        <w:t>wie </w:t>
      </w:r>
      <w:r>
        <w:rPr>
          <w:spacing w:val="3"/>
          <w:sz w:val="38"/>
        </w:rPr>
        <w:t>lauter </w:t>
      </w:r>
      <w:r>
        <w:rPr>
          <w:spacing w:val="5"/>
          <w:sz w:val="38"/>
        </w:rPr>
        <w:t>Einzelheiten, </w:t>
      </w:r>
      <w:r>
        <w:rPr>
          <w:spacing w:val="2"/>
          <w:sz w:val="38"/>
        </w:rPr>
        <w:t>worauf </w:t>
      </w:r>
      <w:r>
        <w:rPr>
          <w:spacing w:val="10"/>
          <w:sz w:val="38"/>
        </w:rPr>
        <w:t>Goethe </w:t>
      </w:r>
      <w:r>
        <w:rPr>
          <w:spacing w:val="7"/>
          <w:sz w:val="38"/>
        </w:rPr>
        <w:t>meinte, </w:t>
      </w:r>
      <w:r>
        <w:rPr>
          <w:spacing w:val="3"/>
          <w:sz w:val="38"/>
        </w:rPr>
        <w:t>er </w:t>
      </w:r>
      <w:r>
        <w:rPr>
          <w:spacing w:val="12"/>
          <w:sz w:val="38"/>
        </w:rPr>
        <w:t>könne </w:t>
      </w:r>
      <w:r>
        <w:rPr>
          <w:spacing w:val="-3"/>
          <w:sz w:val="38"/>
        </w:rPr>
        <w:t>sich </w:t>
      </w:r>
      <w:r>
        <w:rPr>
          <w:spacing w:val="6"/>
          <w:sz w:val="38"/>
        </w:rPr>
        <w:t>wohl </w:t>
      </w:r>
      <w:r>
        <w:rPr>
          <w:sz w:val="38"/>
        </w:rPr>
        <w:t>eine andere </w:t>
      </w:r>
      <w:r>
        <w:rPr>
          <w:spacing w:val="10"/>
          <w:sz w:val="38"/>
        </w:rPr>
        <w:t>Art </w:t>
      </w:r>
      <w:r>
        <w:rPr>
          <w:sz w:val="38"/>
        </w:rPr>
        <w:t>der </w:t>
      </w:r>
      <w:r>
        <w:rPr>
          <w:spacing w:val="12"/>
          <w:sz w:val="38"/>
        </w:rPr>
        <w:t>Naturbetrachtung </w:t>
      </w:r>
      <w:r>
        <w:rPr>
          <w:spacing w:val="4"/>
          <w:sz w:val="38"/>
        </w:rPr>
        <w:t>vorstellen. </w:t>
      </w:r>
      <w:r>
        <w:rPr>
          <w:spacing w:val="2"/>
          <w:sz w:val="38"/>
        </w:rPr>
        <w:t>Er </w:t>
      </w:r>
      <w:r>
        <w:rPr>
          <w:spacing w:val="3"/>
          <w:sz w:val="38"/>
        </w:rPr>
        <w:t>entwickelte </w:t>
      </w:r>
      <w:r>
        <w:rPr>
          <w:spacing w:val="4"/>
          <w:sz w:val="38"/>
        </w:rPr>
        <w:t>ihm </w:t>
      </w:r>
      <w:r>
        <w:rPr>
          <w:sz w:val="38"/>
        </w:rPr>
        <w:t>seine </w:t>
      </w:r>
      <w:r>
        <w:rPr>
          <w:spacing w:val="6"/>
          <w:sz w:val="38"/>
        </w:rPr>
        <w:t>Anschauungen über </w:t>
      </w:r>
      <w:r>
        <w:rPr>
          <w:sz w:val="38"/>
        </w:rPr>
        <w:t>den </w:t>
      </w:r>
      <w:r>
        <w:rPr>
          <w:spacing w:val="2"/>
          <w:sz w:val="38"/>
        </w:rPr>
        <w:t>Zusam- </w:t>
      </w:r>
      <w:r>
        <w:rPr>
          <w:spacing w:val="6"/>
          <w:sz w:val="38"/>
        </w:rPr>
        <w:t>menhang </w:t>
      </w:r>
      <w:r>
        <w:rPr>
          <w:spacing w:val="-5"/>
          <w:sz w:val="38"/>
        </w:rPr>
        <w:t>aller </w:t>
      </w:r>
      <w:r>
        <w:rPr>
          <w:sz w:val="38"/>
        </w:rPr>
        <w:t>Lebewesen, </w:t>
      </w:r>
      <w:r>
        <w:rPr>
          <w:spacing w:val="2"/>
          <w:sz w:val="38"/>
        </w:rPr>
        <w:t>wie man </w:t>
      </w:r>
      <w:r>
        <w:rPr>
          <w:sz w:val="38"/>
        </w:rPr>
        <w:t>das ganze Pflanzen- </w:t>
      </w:r>
      <w:r>
        <w:rPr>
          <w:spacing w:val="5"/>
          <w:sz w:val="38"/>
        </w:rPr>
        <w:t>reich, </w:t>
      </w:r>
      <w:r>
        <w:rPr>
          <w:spacing w:val="-7"/>
          <w:sz w:val="38"/>
        </w:rPr>
        <w:t>als </w:t>
      </w:r>
      <w:r>
        <w:rPr>
          <w:sz w:val="38"/>
        </w:rPr>
        <w:t>in </w:t>
      </w:r>
      <w:r>
        <w:rPr>
          <w:spacing w:val="7"/>
          <w:sz w:val="38"/>
        </w:rPr>
        <w:t>fortwährender </w:t>
      </w:r>
      <w:r>
        <w:rPr>
          <w:spacing w:val="8"/>
          <w:sz w:val="38"/>
        </w:rPr>
        <w:t>Entwickelung </w:t>
      </w:r>
      <w:r>
        <w:rPr>
          <w:sz w:val="38"/>
        </w:rPr>
        <w:t>zu </w:t>
      </w:r>
      <w:r>
        <w:rPr>
          <w:spacing w:val="7"/>
          <w:sz w:val="38"/>
        </w:rPr>
        <w:t>betrachten </w:t>
      </w:r>
      <w:r>
        <w:rPr>
          <w:spacing w:val="4"/>
          <w:sz w:val="38"/>
        </w:rPr>
        <w:t>habe. </w:t>
      </w:r>
      <w:r>
        <w:rPr>
          <w:sz w:val="38"/>
        </w:rPr>
        <w:t>Mit einigen </w:t>
      </w:r>
      <w:r>
        <w:rPr>
          <w:spacing w:val="4"/>
          <w:sz w:val="38"/>
        </w:rPr>
        <w:t>charakteristischen </w:t>
      </w:r>
      <w:r>
        <w:rPr>
          <w:spacing w:val="3"/>
          <w:sz w:val="38"/>
        </w:rPr>
        <w:t>Strichen </w:t>
      </w:r>
      <w:r>
        <w:rPr>
          <w:spacing w:val="4"/>
          <w:sz w:val="38"/>
        </w:rPr>
        <w:t>zeichnete </w:t>
      </w:r>
      <w:r>
        <w:rPr>
          <w:spacing w:val="9"/>
          <w:sz w:val="38"/>
        </w:rPr>
        <w:t>Goethe </w:t>
      </w:r>
      <w:r>
        <w:rPr>
          <w:spacing w:val="-4"/>
          <w:sz w:val="38"/>
        </w:rPr>
        <w:t>die </w:t>
      </w:r>
      <w:r>
        <w:rPr>
          <w:spacing w:val="5"/>
          <w:sz w:val="38"/>
        </w:rPr>
        <w:t>Urpflanze, </w:t>
      </w:r>
      <w:r>
        <w:rPr>
          <w:sz w:val="38"/>
        </w:rPr>
        <w:t>die er gefunden, </w:t>
      </w:r>
      <w:r>
        <w:rPr>
          <w:spacing w:val="-9"/>
          <w:sz w:val="38"/>
        </w:rPr>
        <w:t>auf </w:t>
      </w:r>
      <w:r>
        <w:rPr>
          <w:sz w:val="38"/>
        </w:rPr>
        <w:t>ein Blatt </w:t>
      </w:r>
      <w:r>
        <w:rPr>
          <w:spacing w:val="5"/>
          <w:sz w:val="38"/>
        </w:rPr>
        <w:t>Papier. </w:t>
      </w:r>
      <w:r>
        <w:rPr>
          <w:spacing w:val="6"/>
          <w:sz w:val="38"/>
        </w:rPr>
        <w:t>Aber </w:t>
      </w:r>
      <w:r>
        <w:rPr>
          <w:spacing w:val="-7"/>
          <w:sz w:val="38"/>
        </w:rPr>
        <w:t>das </w:t>
      </w:r>
      <w:r>
        <w:rPr>
          <w:spacing w:val="-5"/>
          <w:sz w:val="38"/>
        </w:rPr>
        <w:t>ist </w:t>
      </w:r>
      <w:r>
        <w:rPr>
          <w:spacing w:val="2"/>
          <w:sz w:val="38"/>
        </w:rPr>
        <w:t>keine </w:t>
      </w:r>
      <w:r>
        <w:rPr>
          <w:spacing w:val="8"/>
          <w:sz w:val="38"/>
        </w:rPr>
        <w:t>Wirklichkeit, </w:t>
      </w:r>
      <w:r>
        <w:rPr>
          <w:spacing w:val="-4"/>
          <w:sz w:val="38"/>
        </w:rPr>
        <w:t>das ist </w:t>
      </w:r>
      <w:r>
        <w:rPr>
          <w:sz w:val="38"/>
        </w:rPr>
        <w:t>eine Idee </w:t>
      </w:r>
      <w:r>
        <w:rPr>
          <w:spacing w:val="2"/>
          <w:sz w:val="38"/>
        </w:rPr>
        <w:t>-, </w:t>
      </w:r>
      <w:r>
        <w:rPr>
          <w:spacing w:val="4"/>
          <w:sz w:val="38"/>
        </w:rPr>
        <w:t>wende- </w:t>
      </w:r>
      <w:r>
        <w:rPr>
          <w:sz w:val="38"/>
        </w:rPr>
        <w:t>te </w:t>
      </w:r>
      <w:r>
        <w:rPr>
          <w:spacing w:val="-3"/>
          <w:sz w:val="38"/>
        </w:rPr>
        <w:t>Schiller </w:t>
      </w:r>
      <w:r>
        <w:rPr>
          <w:sz w:val="38"/>
        </w:rPr>
        <w:t>ein. </w:t>
      </w:r>
      <w:r>
        <w:rPr>
          <w:spacing w:val="8"/>
          <w:sz w:val="38"/>
        </w:rPr>
        <w:t>«Nun, </w:t>
      </w:r>
      <w:r>
        <w:rPr>
          <w:spacing w:val="9"/>
          <w:sz w:val="38"/>
        </w:rPr>
        <w:t>wenn </w:t>
      </w:r>
      <w:r>
        <w:rPr>
          <w:spacing w:val="-6"/>
          <w:sz w:val="38"/>
        </w:rPr>
        <w:t>das </w:t>
      </w:r>
      <w:r>
        <w:rPr>
          <w:sz w:val="38"/>
        </w:rPr>
        <w:t>eine Idee ist», </w:t>
      </w:r>
      <w:r>
        <w:rPr>
          <w:spacing w:val="-6"/>
          <w:sz w:val="38"/>
        </w:rPr>
        <w:t>sagte</w:t>
      </w:r>
      <w:r>
        <w:rPr>
          <w:spacing w:val="5"/>
          <w:sz w:val="38"/>
        </w:rPr>
        <w:t> </w:t>
      </w:r>
      <w:r>
        <w:rPr>
          <w:spacing w:val="10"/>
          <w:sz w:val="38"/>
        </w:rPr>
        <w:t>Goethe,</w:t>
      </w:r>
    </w:p>
    <w:p>
      <w:pPr>
        <w:spacing w:after="0" w:line="252" w:lineRule="auto"/>
        <w:jc w:val="both"/>
        <w:rPr>
          <w:sz w:val="38"/>
        </w:rPr>
        <w:sectPr>
          <w:pgSz w:w="11900" w:h="16840"/>
          <w:pgMar w:header="0" w:footer="81" w:top="420" w:bottom="280" w:left="440" w:right="1680"/>
        </w:sectPr>
      </w:pPr>
    </w:p>
    <w:p>
      <w:pPr>
        <w:pStyle w:val="BodyText"/>
        <w:spacing w:before="57"/>
        <w:ind w:left="110" w:right="273" w:firstLine="4"/>
      </w:pPr>
      <w:r>
        <w:rPr>
          <w:spacing w:val="-14"/>
        </w:rPr>
        <w:t>«so </w:t>
      </w:r>
      <w:r>
        <w:rPr>
          <w:spacing w:val="-9"/>
        </w:rPr>
        <w:t>sehe </w:t>
      </w:r>
      <w:r>
        <w:rPr>
          <w:spacing w:val="-5"/>
        </w:rPr>
        <w:t>ich meine </w:t>
      </w:r>
      <w:r>
        <w:rPr>
          <w:spacing w:val="-7"/>
        </w:rPr>
        <w:t>Ideen </w:t>
      </w:r>
      <w:r>
        <w:rPr/>
        <w:t>mit </w:t>
      </w:r>
      <w:r>
        <w:rPr>
          <w:spacing w:val="-8"/>
        </w:rPr>
        <w:t>Augen.» </w:t>
      </w:r>
      <w:r>
        <w:rPr>
          <w:spacing w:val="-5"/>
        </w:rPr>
        <w:t>So </w:t>
      </w:r>
      <w:r>
        <w:rPr>
          <w:spacing w:val="-8"/>
        </w:rPr>
        <w:t>zeigte </w:t>
      </w:r>
      <w:r>
        <w:rPr>
          <w:spacing w:val="-6"/>
        </w:rPr>
        <w:t>sich </w:t>
      </w:r>
      <w:r>
        <w:rPr>
          <w:spacing w:val="-5"/>
        </w:rPr>
        <w:t>in </w:t>
      </w:r>
      <w:r>
        <w:rPr>
          <w:spacing w:val="-7"/>
        </w:rPr>
        <w:t>die- </w:t>
      </w:r>
      <w:r>
        <w:rPr>
          <w:spacing w:val="-9"/>
        </w:rPr>
        <w:t>sem </w:t>
      </w:r>
      <w:r>
        <w:rPr/>
        <w:t>Zusammenstoß </w:t>
      </w:r>
      <w:r>
        <w:rPr>
          <w:spacing w:val="-6"/>
        </w:rPr>
        <w:t>beider </w:t>
      </w:r>
      <w:r>
        <w:rPr>
          <w:spacing w:val="2"/>
        </w:rPr>
        <w:t>Denken. </w:t>
      </w:r>
      <w:r>
        <w:rPr/>
        <w:t>Goethe </w:t>
      </w:r>
      <w:r>
        <w:rPr>
          <w:spacing w:val="-8"/>
        </w:rPr>
        <w:t>sah </w:t>
      </w:r>
      <w:r>
        <w:rPr>
          <w:spacing w:val="-5"/>
        </w:rPr>
        <w:t>den </w:t>
      </w:r>
      <w:r>
        <w:rPr>
          <w:spacing w:val="-4"/>
        </w:rPr>
        <w:t>Geist </w:t>
      </w:r>
      <w:r>
        <w:rPr/>
        <w:t>in </w:t>
      </w:r>
      <w:r>
        <w:rPr>
          <w:spacing w:val="-4"/>
        </w:rPr>
        <w:t>der </w:t>
      </w:r>
      <w:r>
        <w:rPr>
          <w:spacing w:val="7"/>
        </w:rPr>
        <w:t>Natur. </w:t>
      </w:r>
      <w:r>
        <w:rPr/>
        <w:t>Das, </w:t>
      </w:r>
      <w:r>
        <w:rPr>
          <w:spacing w:val="-9"/>
        </w:rPr>
        <w:t>was </w:t>
      </w:r>
      <w:r>
        <w:rPr>
          <w:spacing w:val="-4"/>
        </w:rPr>
        <w:t>der </w:t>
      </w:r>
      <w:r>
        <w:rPr>
          <w:spacing w:val="-7"/>
        </w:rPr>
        <w:t>Geist </w:t>
      </w:r>
      <w:r>
        <w:rPr/>
        <w:t>intuitiv </w:t>
      </w:r>
      <w:r>
        <w:rPr>
          <w:spacing w:val="-4"/>
        </w:rPr>
        <w:t>erfaßt, </w:t>
      </w:r>
      <w:r>
        <w:rPr>
          <w:spacing w:val="2"/>
        </w:rPr>
        <w:t>war </w:t>
      </w:r>
      <w:r>
        <w:rPr>
          <w:spacing w:val="-8"/>
        </w:rPr>
        <w:t>für </w:t>
      </w:r>
      <w:r>
        <w:rPr>
          <w:spacing w:val="2"/>
        </w:rPr>
        <w:t>ihn </w:t>
      </w:r>
      <w:r>
        <w:rPr>
          <w:spacing w:val="-5"/>
        </w:rPr>
        <w:t>ebenso </w:t>
      </w:r>
      <w:r>
        <w:rPr/>
        <w:t>wirklich, </w:t>
      </w:r>
      <w:r>
        <w:rPr>
          <w:spacing w:val="-4"/>
        </w:rPr>
        <w:t>wie </w:t>
      </w:r>
      <w:r>
        <w:rPr>
          <w:spacing w:val="-7"/>
        </w:rPr>
        <w:t>das </w:t>
      </w:r>
      <w:r>
        <w:rPr>
          <w:spacing w:val="-5"/>
        </w:rPr>
        <w:t>Sinnliche; </w:t>
      </w:r>
      <w:r>
        <w:rPr>
          <w:spacing w:val="-8"/>
        </w:rPr>
        <w:t>die </w:t>
      </w:r>
      <w:r>
        <w:rPr>
          <w:spacing w:val="8"/>
        </w:rPr>
        <w:t>Natur </w:t>
      </w:r>
      <w:r>
        <w:rPr/>
        <w:t>umschließt </w:t>
      </w:r>
      <w:r>
        <w:rPr>
          <w:spacing w:val="-9"/>
        </w:rPr>
        <w:t>für </w:t>
      </w:r>
      <w:r>
        <w:rPr/>
        <w:t>ihn </w:t>
      </w:r>
      <w:r>
        <w:rPr>
          <w:spacing w:val="-6"/>
        </w:rPr>
        <w:t>den </w:t>
      </w:r>
      <w:r>
        <w:rPr>
          <w:spacing w:val="-4"/>
        </w:rPr>
        <w:t>Geist. </w:t>
      </w:r>
      <w:r>
        <w:rPr/>
        <w:t>Die </w:t>
      </w:r>
      <w:r>
        <w:rPr>
          <w:spacing w:val="-3"/>
        </w:rPr>
        <w:t>wahre </w:t>
      </w:r>
      <w:r>
        <w:rPr/>
        <w:t>Größe im </w:t>
      </w:r>
      <w:r>
        <w:rPr>
          <w:spacing w:val="-5"/>
        </w:rPr>
        <w:t>Menschen zeigte </w:t>
      </w:r>
      <w:r>
        <w:rPr>
          <w:spacing w:val="-9"/>
        </w:rPr>
        <w:t>sich </w:t>
      </w:r>
      <w:r>
        <w:rPr>
          <w:spacing w:val="7"/>
        </w:rPr>
        <w:t>nun </w:t>
      </w:r>
      <w:r>
        <w:rPr>
          <w:spacing w:val="-5"/>
        </w:rPr>
        <w:t>bei </w:t>
      </w:r>
      <w:r>
        <w:rPr>
          <w:spacing w:val="-8"/>
        </w:rPr>
        <w:t>Schiller </w:t>
      </w:r>
      <w:r>
        <w:rPr/>
        <w:t>in </w:t>
      </w:r>
      <w:r>
        <w:rPr>
          <w:spacing w:val="-4"/>
        </w:rPr>
        <w:t>der </w:t>
      </w:r>
      <w:r>
        <w:rPr>
          <w:spacing w:val="6"/>
        </w:rPr>
        <w:t>Art, </w:t>
      </w:r>
      <w:r>
        <w:rPr>
          <w:spacing w:val="-6"/>
        </w:rPr>
        <w:t>wie </w:t>
      </w:r>
      <w:r>
        <w:rPr/>
        <w:t>er </w:t>
      </w:r>
      <w:r>
        <w:rPr>
          <w:spacing w:val="-10"/>
        </w:rPr>
        <w:t>sich </w:t>
      </w:r>
      <w:r>
        <w:rPr/>
        <w:t>bemühte zu </w:t>
      </w:r>
      <w:r>
        <w:rPr>
          <w:spacing w:val="-6"/>
        </w:rPr>
        <w:t>er- </w:t>
      </w:r>
      <w:r>
        <w:rPr/>
        <w:t>gründen, </w:t>
      </w:r>
      <w:r>
        <w:rPr>
          <w:spacing w:val="-5"/>
        </w:rPr>
        <w:t>worauf </w:t>
      </w:r>
      <w:r>
        <w:rPr/>
        <w:t>Goethes </w:t>
      </w:r>
      <w:r>
        <w:rPr>
          <w:spacing w:val="-6"/>
        </w:rPr>
        <w:t>Geist </w:t>
      </w:r>
      <w:r>
        <w:rPr>
          <w:spacing w:val="-3"/>
        </w:rPr>
        <w:t>fußte. </w:t>
      </w:r>
      <w:r>
        <w:rPr/>
        <w:t>Er wollte </w:t>
      </w:r>
      <w:r>
        <w:rPr>
          <w:spacing w:val="-5"/>
        </w:rPr>
        <w:t>den </w:t>
      </w:r>
      <w:r>
        <w:rPr>
          <w:spacing w:val="-4"/>
        </w:rPr>
        <w:t>rech- </w:t>
      </w:r>
      <w:r>
        <w:rPr>
          <w:spacing w:val="2"/>
        </w:rPr>
        <w:t>ten </w:t>
      </w:r>
      <w:r>
        <w:rPr/>
        <w:t>Standpunkt </w:t>
      </w:r>
      <w:r>
        <w:rPr>
          <w:spacing w:val="-6"/>
        </w:rPr>
        <w:t>finden. </w:t>
      </w:r>
      <w:r>
        <w:rPr/>
        <w:t>In </w:t>
      </w:r>
      <w:r>
        <w:rPr>
          <w:spacing w:val="-6"/>
        </w:rPr>
        <w:t>neidloser </w:t>
      </w:r>
      <w:r>
        <w:rPr>
          <w:spacing w:val="3"/>
        </w:rPr>
        <w:t>Anerkennung </w:t>
      </w:r>
      <w:r>
        <w:rPr>
          <w:spacing w:val="-8"/>
        </w:rPr>
        <w:t>dessen, </w:t>
      </w:r>
      <w:r>
        <w:rPr>
          <w:spacing w:val="-7"/>
        </w:rPr>
        <w:t>was </w:t>
      </w:r>
      <w:r>
        <w:rPr/>
        <w:t>ihm </w:t>
      </w:r>
      <w:r>
        <w:rPr>
          <w:spacing w:val="-3"/>
        </w:rPr>
        <w:t>so </w:t>
      </w:r>
      <w:r>
        <w:rPr/>
        <w:t>entgegentritt, </w:t>
      </w:r>
      <w:r>
        <w:rPr>
          <w:spacing w:val="-3"/>
        </w:rPr>
        <w:t>begründet </w:t>
      </w:r>
      <w:r>
        <w:rPr>
          <w:spacing w:val="-8"/>
        </w:rPr>
        <w:t>Schiller </w:t>
      </w:r>
      <w:r>
        <w:rPr>
          <w:spacing w:val="-5"/>
        </w:rPr>
        <w:t>die </w:t>
      </w:r>
      <w:r>
        <w:rPr>
          <w:spacing w:val="-9"/>
        </w:rPr>
        <w:t>tiefe </w:t>
      </w:r>
      <w:r>
        <w:rPr>
          <w:spacing w:val="-4"/>
        </w:rPr>
        <w:t>Freundschaft, </w:t>
      </w:r>
      <w:r>
        <w:rPr>
          <w:spacing w:val="-8"/>
        </w:rPr>
        <w:t>die </w:t>
      </w:r>
      <w:r>
        <w:rPr>
          <w:spacing w:val="4"/>
        </w:rPr>
        <w:t>nun </w:t>
      </w:r>
      <w:r>
        <w:rPr>
          <w:spacing w:val="-8"/>
        </w:rPr>
        <w:t>die </w:t>
      </w:r>
      <w:r>
        <w:rPr>
          <w:spacing w:val="-5"/>
        </w:rPr>
        <w:t>beiden </w:t>
      </w:r>
      <w:r>
        <w:rPr/>
        <w:t>verbinden sollte. </w:t>
      </w:r>
      <w:r>
        <w:rPr>
          <w:spacing w:val="-3"/>
        </w:rPr>
        <w:t>Es </w:t>
      </w:r>
      <w:r>
        <w:rPr>
          <w:spacing w:val="-7"/>
        </w:rPr>
        <w:t>ist </w:t>
      </w:r>
      <w:r>
        <w:rPr>
          <w:spacing w:val="-8"/>
        </w:rPr>
        <w:t>eines </w:t>
      </w:r>
      <w:r>
        <w:rPr>
          <w:spacing w:val="-4"/>
        </w:rPr>
        <w:t>der </w:t>
      </w:r>
      <w:r>
        <w:rPr>
          <w:spacing w:val="-3"/>
        </w:rPr>
        <w:t>schönsten </w:t>
      </w:r>
      <w:r>
        <w:rPr>
          <w:spacing w:val="-5"/>
        </w:rPr>
        <w:t>menschlichen </w:t>
      </w:r>
      <w:r>
        <w:rPr>
          <w:spacing w:val="3"/>
        </w:rPr>
        <w:t>Dokumente </w:t>
      </w:r>
      <w:r>
        <w:rPr>
          <w:spacing w:val="-4"/>
        </w:rPr>
        <w:t>der </w:t>
      </w:r>
      <w:r>
        <w:rPr>
          <w:spacing w:val="-12"/>
        </w:rPr>
        <w:t>Brief </w:t>
      </w:r>
      <w:r>
        <w:rPr/>
        <w:t>vom </w:t>
      </w:r>
      <w:r>
        <w:rPr>
          <w:spacing w:val="3"/>
        </w:rPr>
        <w:t>23. </w:t>
      </w:r>
      <w:r>
        <w:rPr>
          <w:spacing w:val="-5"/>
        </w:rPr>
        <w:t>August </w:t>
      </w:r>
      <w:r>
        <w:rPr>
          <w:spacing w:val="-13"/>
        </w:rPr>
        <w:t>1794, </w:t>
      </w:r>
      <w:r>
        <w:rPr>
          <w:spacing w:val="-5"/>
        </w:rPr>
        <w:t>den </w:t>
      </w:r>
      <w:r>
        <w:rPr>
          <w:spacing w:val="-9"/>
        </w:rPr>
        <w:t>Schiller </w:t>
      </w:r>
      <w:r>
        <w:rPr>
          <w:spacing w:val="-3"/>
        </w:rPr>
        <w:t>an </w:t>
      </w:r>
      <w:r>
        <w:rPr/>
        <w:t>Goethe schreibt, </w:t>
      </w:r>
      <w:r>
        <w:rPr>
          <w:spacing w:val="-3"/>
        </w:rPr>
        <w:t>nachdem er </w:t>
      </w:r>
      <w:r>
        <w:rPr>
          <w:spacing w:val="-8"/>
        </w:rPr>
        <w:t>sich </w:t>
      </w:r>
      <w:r>
        <w:rPr>
          <w:spacing w:val="-3"/>
        </w:rPr>
        <w:t>in </w:t>
      </w:r>
      <w:r>
        <w:rPr/>
        <w:t>Goethes </w:t>
      </w:r>
      <w:r>
        <w:rPr>
          <w:spacing w:val="-18"/>
        </w:rPr>
        <w:t>Schaffen </w:t>
      </w:r>
      <w:r>
        <w:rPr>
          <w:spacing w:val="-8"/>
        </w:rPr>
        <w:t>vertieft </w:t>
      </w:r>
      <w:r>
        <w:rPr>
          <w:spacing w:val="5"/>
        </w:rPr>
        <w:t>hat. </w:t>
      </w:r>
      <w:r>
        <w:rPr>
          <w:spacing w:val="-13"/>
        </w:rPr>
        <w:t>«Lange </w:t>
      </w:r>
      <w:r>
        <w:rPr>
          <w:spacing w:val="-4"/>
        </w:rPr>
        <w:t>schon </w:t>
      </w:r>
      <w:r>
        <w:rPr>
          <w:spacing w:val="-5"/>
        </w:rPr>
        <w:t>habe </w:t>
      </w:r>
      <w:r>
        <w:rPr/>
        <w:t>ich, </w:t>
      </w:r>
      <w:r>
        <w:rPr>
          <w:spacing w:val="-7"/>
        </w:rPr>
        <w:t>obgleich </w:t>
      </w:r>
      <w:r>
        <w:rPr>
          <w:spacing w:val="-12"/>
        </w:rPr>
        <w:t>aus </w:t>
      </w:r>
      <w:r>
        <w:rPr>
          <w:spacing w:val="-6"/>
        </w:rPr>
        <w:t>ziemlicher </w:t>
      </w:r>
      <w:r>
        <w:rPr/>
        <w:t>Ferne, </w:t>
      </w:r>
      <w:r>
        <w:rPr>
          <w:spacing w:val="-5"/>
        </w:rPr>
        <w:t>dem </w:t>
      </w:r>
      <w:r>
        <w:rPr/>
        <w:t>Gang </w:t>
      </w:r>
      <w:r>
        <w:rPr>
          <w:spacing w:val="-3"/>
        </w:rPr>
        <w:t>Ihres </w:t>
      </w:r>
      <w:r>
        <w:rPr>
          <w:spacing w:val="-7"/>
        </w:rPr>
        <w:t>Geistes </w:t>
      </w:r>
      <w:r>
        <w:rPr>
          <w:spacing w:val="-6"/>
        </w:rPr>
        <w:t>zugesehen, </w:t>
      </w:r>
      <w:r>
        <w:rPr/>
        <w:t>und </w:t>
      </w:r>
      <w:r>
        <w:rPr>
          <w:spacing w:val="-5"/>
        </w:rPr>
        <w:t>den Weg, </w:t>
      </w:r>
      <w:r>
        <w:rPr>
          <w:spacing w:val="-4"/>
        </w:rPr>
        <w:t>den </w:t>
      </w:r>
      <w:r>
        <w:rPr>
          <w:spacing w:val="-14"/>
        </w:rPr>
        <w:t>Sie </w:t>
      </w:r>
      <w:r>
        <w:rPr>
          <w:spacing w:val="-6"/>
        </w:rPr>
        <w:t>sich </w:t>
      </w:r>
      <w:r>
        <w:rPr>
          <w:spacing w:val="-5"/>
        </w:rPr>
        <w:t>vorge- </w:t>
      </w:r>
      <w:r>
        <w:rPr>
          <w:spacing w:val="-3"/>
        </w:rPr>
        <w:t>zeichnet </w:t>
      </w:r>
      <w:r>
        <w:rPr/>
        <w:t>haben, mit immer erneuter Bewunderung </w:t>
      </w:r>
      <w:r>
        <w:rPr>
          <w:spacing w:val="-7"/>
        </w:rPr>
        <w:t>be- </w:t>
      </w:r>
      <w:r>
        <w:rPr>
          <w:spacing w:val="3"/>
        </w:rPr>
        <w:t>merkt. </w:t>
      </w:r>
      <w:r>
        <w:rPr>
          <w:spacing w:val="-14"/>
        </w:rPr>
        <w:t>Sie </w:t>
      </w:r>
      <w:r>
        <w:rPr>
          <w:spacing w:val="-6"/>
        </w:rPr>
        <w:t>suchen </w:t>
      </w:r>
      <w:r>
        <w:rPr>
          <w:spacing w:val="-12"/>
        </w:rPr>
        <w:t>das </w:t>
      </w:r>
      <w:r>
        <w:rPr/>
        <w:t>Notwendige </w:t>
      </w:r>
      <w:r>
        <w:rPr>
          <w:spacing w:val="-4"/>
        </w:rPr>
        <w:t>der </w:t>
      </w:r>
      <w:r>
        <w:rPr>
          <w:spacing w:val="8"/>
        </w:rPr>
        <w:t>Natur, </w:t>
      </w:r>
      <w:r>
        <w:rPr>
          <w:spacing w:val="-3"/>
        </w:rPr>
        <w:t>aber </w:t>
      </w:r>
      <w:r>
        <w:rPr>
          <w:spacing w:val="-12"/>
        </w:rPr>
        <w:t>Sie su- </w:t>
      </w:r>
      <w:r>
        <w:rPr>
          <w:spacing w:val="-5"/>
        </w:rPr>
        <w:t>chen es </w:t>
      </w:r>
      <w:r>
        <w:rPr>
          <w:spacing w:val="-15"/>
        </w:rPr>
        <w:t>auf </w:t>
      </w:r>
      <w:r>
        <w:rPr>
          <w:spacing w:val="-6"/>
        </w:rPr>
        <w:t>dem </w:t>
      </w:r>
      <w:r>
        <w:rPr>
          <w:spacing w:val="-5"/>
        </w:rPr>
        <w:t>schwersten </w:t>
      </w:r>
      <w:r>
        <w:rPr>
          <w:spacing w:val="-7"/>
        </w:rPr>
        <w:t>Wege, </w:t>
      </w:r>
      <w:r>
        <w:rPr/>
        <w:t>vor </w:t>
      </w:r>
      <w:r>
        <w:rPr>
          <w:spacing w:val="-3"/>
        </w:rPr>
        <w:t>welchem </w:t>
      </w:r>
      <w:r>
        <w:rPr>
          <w:spacing w:val="-6"/>
        </w:rPr>
        <w:t>jede </w:t>
      </w:r>
      <w:r>
        <w:rPr>
          <w:spacing w:val="-7"/>
        </w:rPr>
        <w:t>schwächere </w:t>
      </w:r>
      <w:r>
        <w:rPr>
          <w:spacing w:val="-11"/>
        </w:rPr>
        <w:t>Kraft </w:t>
      </w:r>
      <w:r>
        <w:rPr>
          <w:spacing w:val="-9"/>
        </w:rPr>
        <w:t>sich </w:t>
      </w:r>
      <w:r>
        <w:rPr/>
        <w:t>wohl hüten wird. </w:t>
      </w:r>
      <w:r>
        <w:rPr>
          <w:spacing w:val="-16"/>
        </w:rPr>
        <w:t>Sie </w:t>
      </w:r>
      <w:r>
        <w:rPr/>
        <w:t>nehmen </w:t>
      </w:r>
      <w:r>
        <w:rPr>
          <w:spacing w:val="-6"/>
        </w:rPr>
        <w:t>die </w:t>
      </w:r>
      <w:r>
        <w:rPr>
          <w:spacing w:val="-9"/>
        </w:rPr>
        <w:t>ganze </w:t>
      </w:r>
      <w:r>
        <w:rPr>
          <w:spacing w:val="8"/>
        </w:rPr>
        <w:t>Natur </w:t>
      </w:r>
      <w:r>
        <w:rPr/>
        <w:t>zusammen, um über </w:t>
      </w:r>
      <w:r>
        <w:rPr>
          <w:spacing w:val="-10"/>
        </w:rPr>
        <w:t>das </w:t>
      </w:r>
      <w:r>
        <w:rPr>
          <w:spacing w:val="-6"/>
        </w:rPr>
        <w:t>einzelne </w:t>
      </w:r>
      <w:r>
        <w:rPr/>
        <w:t>Licht zu </w:t>
      </w:r>
      <w:r>
        <w:rPr>
          <w:spacing w:val="-6"/>
        </w:rPr>
        <w:t>be- </w:t>
      </w:r>
      <w:r>
        <w:rPr>
          <w:spacing w:val="2"/>
        </w:rPr>
        <w:t>kommen: </w:t>
      </w:r>
      <w:r>
        <w:rPr/>
        <w:t>in </w:t>
      </w:r>
      <w:r>
        <w:rPr>
          <w:spacing w:val="-4"/>
        </w:rPr>
        <w:t>der </w:t>
      </w:r>
      <w:r>
        <w:rPr>
          <w:spacing w:val="-3"/>
        </w:rPr>
        <w:t>Allheit </w:t>
      </w:r>
      <w:r>
        <w:rPr/>
        <w:t>ihrer </w:t>
      </w:r>
      <w:r>
        <w:rPr>
          <w:spacing w:val="-3"/>
        </w:rPr>
        <w:t>Erscheinungsarten  </w:t>
      </w:r>
      <w:r>
        <w:rPr>
          <w:spacing w:val="-4"/>
        </w:rPr>
        <w:t>suchen </w:t>
      </w:r>
      <w:r>
        <w:rPr>
          <w:spacing w:val="-16"/>
        </w:rPr>
        <w:t>Sie </w:t>
      </w:r>
      <w:r>
        <w:rPr>
          <w:spacing w:val="-6"/>
        </w:rPr>
        <w:t>den </w:t>
      </w:r>
      <w:r>
        <w:rPr/>
        <w:t>Erklärungsgrund </w:t>
      </w:r>
      <w:r>
        <w:rPr>
          <w:spacing w:val="-8"/>
        </w:rPr>
        <w:t>für </w:t>
      </w:r>
      <w:r>
        <w:rPr>
          <w:spacing w:val="-10"/>
        </w:rPr>
        <w:t>das </w:t>
      </w:r>
      <w:r>
        <w:rPr/>
        <w:t>Individuum</w:t>
      </w:r>
      <w:r>
        <w:rPr>
          <w:spacing w:val="20"/>
        </w:rPr>
        <w:t> </w:t>
      </w:r>
      <w:r>
        <w:rPr>
          <w:spacing w:val="-12"/>
        </w:rPr>
        <w:t>auf.»</w:t>
      </w:r>
    </w:p>
    <w:p>
      <w:pPr>
        <w:pStyle w:val="BodyText"/>
        <w:spacing w:before="110"/>
        <w:ind w:left="115" w:right="275" w:firstLine="307"/>
      </w:pPr>
      <w:r>
        <w:rPr>
          <w:spacing w:val="-8"/>
        </w:rPr>
        <w:t>Auf </w:t>
      </w:r>
      <w:r>
        <w:rPr>
          <w:spacing w:val="-12"/>
        </w:rPr>
        <w:t>diese </w:t>
      </w:r>
      <w:r>
        <w:rPr>
          <w:spacing w:val="-10"/>
        </w:rPr>
        <w:t>Weise </w:t>
      </w:r>
      <w:r>
        <w:rPr>
          <w:spacing w:val="-3"/>
        </w:rPr>
        <w:t>hat </w:t>
      </w:r>
      <w:r>
        <w:rPr>
          <w:spacing w:val="-7"/>
        </w:rPr>
        <w:t>Schiller, </w:t>
      </w:r>
      <w:r>
        <w:rPr>
          <w:spacing w:val="-5"/>
        </w:rPr>
        <w:t>nachdem </w:t>
      </w:r>
      <w:r>
        <w:rPr>
          <w:spacing w:val="-3"/>
        </w:rPr>
        <w:t>er </w:t>
      </w:r>
      <w:r>
        <w:rPr/>
        <w:t>ihn </w:t>
      </w:r>
      <w:r>
        <w:rPr>
          <w:spacing w:val="3"/>
        </w:rPr>
        <w:t>erkannt </w:t>
      </w:r>
      <w:r>
        <w:rPr>
          <w:spacing w:val="-4"/>
        </w:rPr>
        <w:t>hat- </w:t>
      </w:r>
      <w:r>
        <w:rPr>
          <w:spacing w:val="4"/>
        </w:rPr>
        <w:t>te, </w:t>
      </w:r>
      <w:r>
        <w:rPr/>
        <w:t>Goethe </w:t>
      </w:r>
      <w:r>
        <w:rPr>
          <w:spacing w:val="-4"/>
        </w:rPr>
        <w:t>gewürdigt. </w:t>
      </w:r>
      <w:r>
        <w:rPr/>
        <w:t>Es </w:t>
      </w:r>
      <w:r>
        <w:rPr>
          <w:spacing w:val="-5"/>
        </w:rPr>
        <w:t>gibt </w:t>
      </w:r>
      <w:r>
        <w:rPr>
          <w:spacing w:val="-4"/>
        </w:rPr>
        <w:t>keine </w:t>
      </w:r>
      <w:r>
        <w:rPr>
          <w:spacing w:val="-9"/>
        </w:rPr>
        <w:t>tiefere </w:t>
      </w:r>
      <w:r>
        <w:rPr>
          <w:spacing w:val="-4"/>
        </w:rPr>
        <w:t>psychologische </w:t>
      </w:r>
      <w:r>
        <w:rPr>
          <w:spacing w:val="-5"/>
        </w:rPr>
        <w:t>Schilderung</w:t>
      </w:r>
      <w:r>
        <w:rPr>
          <w:spacing w:val="-27"/>
        </w:rPr>
        <w:t> </w:t>
      </w:r>
      <w:r>
        <w:rPr/>
        <w:t>Goethes.</w:t>
      </w:r>
      <w:r>
        <w:rPr>
          <w:spacing w:val="-5"/>
        </w:rPr>
        <w:t> So</w:t>
      </w:r>
      <w:r>
        <w:rPr>
          <w:spacing w:val="-19"/>
        </w:rPr>
        <w:t> </w:t>
      </w:r>
      <w:r>
        <w:rPr>
          <w:spacing w:val="-7"/>
        </w:rPr>
        <w:t>ist</w:t>
      </w:r>
      <w:r>
        <w:rPr>
          <w:spacing w:val="-12"/>
        </w:rPr>
        <w:t> </w:t>
      </w:r>
      <w:r>
        <w:rPr>
          <w:spacing w:val="-5"/>
        </w:rPr>
        <w:t>es</w:t>
      </w:r>
      <w:r>
        <w:rPr>
          <w:spacing w:val="-11"/>
        </w:rPr>
        <w:t> </w:t>
      </w:r>
      <w:r>
        <w:rPr>
          <w:spacing w:val="-8"/>
        </w:rPr>
        <w:t>bis</w:t>
      </w:r>
      <w:r>
        <w:rPr>
          <w:spacing w:val="-16"/>
        </w:rPr>
        <w:t> </w:t>
      </w:r>
      <w:r>
        <w:rPr>
          <w:spacing w:val="-5"/>
        </w:rPr>
        <w:t>zu</w:t>
      </w:r>
      <w:r>
        <w:rPr>
          <w:spacing w:val="-15"/>
        </w:rPr>
        <w:t> </w:t>
      </w:r>
      <w:r>
        <w:rPr>
          <w:spacing w:val="-5"/>
        </w:rPr>
        <w:t>dem</w:t>
      </w:r>
      <w:r>
        <w:rPr>
          <w:spacing w:val="-23"/>
        </w:rPr>
        <w:t> </w:t>
      </w:r>
      <w:r>
        <w:rPr/>
        <w:t>Tode</w:t>
      </w:r>
      <w:r>
        <w:rPr>
          <w:spacing w:val="-20"/>
        </w:rPr>
        <w:t> </w:t>
      </w:r>
      <w:r>
        <w:rPr>
          <w:spacing w:val="-7"/>
        </w:rPr>
        <w:t>Schillers</w:t>
      </w:r>
      <w:r>
        <w:rPr>
          <w:spacing w:val="-11"/>
        </w:rPr>
        <w:t> </w:t>
      </w:r>
      <w:r>
        <w:rPr>
          <w:spacing w:val="-15"/>
        </w:rPr>
        <w:t>ge- </w:t>
      </w:r>
      <w:r>
        <w:rPr>
          <w:spacing w:val="-4"/>
        </w:rPr>
        <w:t>blieben: </w:t>
      </w:r>
      <w:r>
        <w:rPr>
          <w:spacing w:val="-3"/>
        </w:rPr>
        <w:t>unanfechtbar </w:t>
      </w:r>
      <w:r>
        <w:rPr/>
        <w:t>war </w:t>
      </w:r>
      <w:r>
        <w:rPr>
          <w:spacing w:val="-12"/>
        </w:rPr>
        <w:t>diese </w:t>
      </w:r>
      <w:r>
        <w:rPr>
          <w:spacing w:val="-4"/>
        </w:rPr>
        <w:t>Freundschaft, </w:t>
      </w:r>
      <w:r>
        <w:rPr>
          <w:spacing w:val="3"/>
        </w:rPr>
        <w:t>obwohl </w:t>
      </w:r>
      <w:r>
        <w:rPr>
          <w:spacing w:val="2"/>
        </w:rPr>
        <w:t>Neid und </w:t>
      </w:r>
      <w:r>
        <w:rPr>
          <w:spacing w:val="-5"/>
        </w:rPr>
        <w:t>Mißgunst </w:t>
      </w:r>
      <w:r>
        <w:rPr>
          <w:spacing w:val="-6"/>
        </w:rPr>
        <w:t>die </w:t>
      </w:r>
      <w:r>
        <w:rPr>
          <w:spacing w:val="-5"/>
        </w:rPr>
        <w:t>beiden </w:t>
      </w:r>
      <w:r>
        <w:rPr/>
        <w:t>mit </w:t>
      </w:r>
      <w:r>
        <w:rPr>
          <w:spacing w:val="-5"/>
        </w:rPr>
        <w:t>den </w:t>
      </w:r>
      <w:r>
        <w:rPr>
          <w:spacing w:val="-3"/>
        </w:rPr>
        <w:t>niedrigsten </w:t>
      </w:r>
      <w:r>
        <w:rPr/>
        <w:t>Mitteln zu </w:t>
      </w:r>
      <w:r>
        <w:rPr>
          <w:spacing w:val="4"/>
        </w:rPr>
        <w:t>trennen </w:t>
      </w:r>
      <w:r>
        <w:rPr/>
        <w:t>versuchten. </w:t>
      </w:r>
      <w:r>
        <w:rPr>
          <w:spacing w:val="2"/>
        </w:rPr>
        <w:t>Jetzt </w:t>
      </w:r>
      <w:r>
        <w:rPr>
          <w:spacing w:val="-3"/>
        </w:rPr>
        <w:t>arbeiteten </w:t>
      </w:r>
      <w:r>
        <w:rPr>
          <w:spacing w:val="-12"/>
        </w:rPr>
        <w:t>sie </w:t>
      </w:r>
      <w:r>
        <w:rPr/>
        <w:t>so zusammen, daß </w:t>
      </w:r>
      <w:r>
        <w:rPr>
          <w:spacing w:val="-3"/>
        </w:rPr>
        <w:t>der Rat </w:t>
      </w:r>
      <w:r>
        <w:rPr>
          <w:spacing w:val="-9"/>
        </w:rPr>
        <w:t>des </w:t>
      </w:r>
      <w:r>
        <w:rPr>
          <w:spacing w:val="-3"/>
        </w:rPr>
        <w:t>einen </w:t>
      </w:r>
      <w:r>
        <w:rPr>
          <w:spacing w:val="-14"/>
        </w:rPr>
        <w:t>auf </w:t>
      </w:r>
      <w:r>
        <w:rPr>
          <w:spacing w:val="-7"/>
        </w:rPr>
        <w:t>den </w:t>
      </w:r>
      <w:r>
        <w:rPr>
          <w:spacing w:val="-3"/>
        </w:rPr>
        <w:t>anderen </w:t>
      </w:r>
      <w:r>
        <w:rPr>
          <w:spacing w:val="-5"/>
        </w:rPr>
        <w:t>stets </w:t>
      </w:r>
      <w:r>
        <w:rPr/>
        <w:t>befruchtend </w:t>
      </w:r>
      <w:r>
        <w:rPr>
          <w:spacing w:val="4"/>
        </w:rPr>
        <w:t>wirkte. </w:t>
      </w:r>
      <w:r>
        <w:rPr>
          <w:spacing w:val="-8"/>
        </w:rPr>
        <w:t>Schiller findet </w:t>
      </w:r>
      <w:r>
        <w:rPr/>
        <w:t>in </w:t>
      </w:r>
      <w:r>
        <w:rPr>
          <w:spacing w:val="-4"/>
        </w:rPr>
        <w:t>einer </w:t>
      </w:r>
      <w:r>
        <w:rPr>
          <w:spacing w:val="3"/>
        </w:rPr>
        <w:t>Größe, </w:t>
      </w:r>
      <w:r>
        <w:rPr>
          <w:spacing w:val="-8"/>
        </w:rPr>
        <w:t>die </w:t>
      </w:r>
      <w:r>
        <w:rPr/>
        <w:t>heute noch </w:t>
      </w:r>
      <w:r>
        <w:rPr>
          <w:spacing w:val="2"/>
        </w:rPr>
        <w:t>nicht </w:t>
      </w:r>
      <w:r>
        <w:rPr>
          <w:spacing w:val="-5"/>
        </w:rPr>
        <w:t>übertroffen </w:t>
      </w:r>
      <w:r>
        <w:rPr>
          <w:spacing w:val="-7"/>
        </w:rPr>
        <w:t>ist </w:t>
      </w:r>
      <w:r>
        <w:rPr/>
        <w:t>von andern Ästhetikern, indem er </w:t>
      </w:r>
      <w:r>
        <w:rPr>
          <w:spacing w:val="-9"/>
        </w:rPr>
        <w:t>sich</w:t>
      </w:r>
      <w:r>
        <w:rPr>
          <w:spacing w:val="48"/>
        </w:rPr>
        <w:t> </w:t>
      </w:r>
      <w:r>
        <w:rPr>
          <w:spacing w:val="-8"/>
        </w:rPr>
        <w:t>fragt:</w:t>
      </w:r>
    </w:p>
    <w:p>
      <w:pPr>
        <w:pStyle w:val="BodyText"/>
        <w:spacing w:before="8"/>
        <w:ind w:left="129" w:right="275" w:hanging="5"/>
      </w:pPr>
      <w:r>
        <w:rPr>
          <w:spacing w:val="-13"/>
        </w:rPr>
        <w:t>«Wie </w:t>
      </w:r>
      <w:r>
        <w:rPr/>
        <w:t>verträgt </w:t>
      </w:r>
      <w:r>
        <w:rPr>
          <w:spacing w:val="-8"/>
        </w:rPr>
        <w:t>sich </w:t>
      </w:r>
      <w:r>
        <w:rPr>
          <w:spacing w:val="-9"/>
        </w:rPr>
        <w:t>dieser </w:t>
      </w:r>
      <w:r>
        <w:rPr>
          <w:spacing w:val="-4"/>
        </w:rPr>
        <w:t>oder </w:t>
      </w:r>
      <w:r>
        <w:rPr>
          <w:spacing w:val="-3"/>
        </w:rPr>
        <w:t>jener </w:t>
      </w:r>
      <w:r>
        <w:rPr>
          <w:spacing w:val="-18"/>
        </w:rPr>
        <w:t>Begriff </w:t>
      </w:r>
      <w:r>
        <w:rPr/>
        <w:t>mit dem </w:t>
      </w:r>
      <w:r>
        <w:rPr>
          <w:spacing w:val="-4"/>
        </w:rPr>
        <w:t>Geiste </w:t>
      </w:r>
      <w:r>
        <w:rPr>
          <w:spacing w:val="-7"/>
        </w:rPr>
        <w:t>Goethes?»,  </w:t>
      </w:r>
      <w:r>
        <w:rPr>
          <w:spacing w:val="-6"/>
        </w:rPr>
        <w:t>eine  </w:t>
      </w:r>
      <w:r>
        <w:rPr/>
        <w:t>Darstellung </w:t>
      </w:r>
      <w:r>
        <w:rPr>
          <w:spacing w:val="-6"/>
        </w:rPr>
        <w:t>der</w:t>
      </w:r>
      <w:r>
        <w:rPr>
          <w:spacing w:val="88"/>
        </w:rPr>
        <w:t> </w:t>
      </w:r>
      <w:r>
        <w:rPr>
          <w:spacing w:val="-7"/>
        </w:rPr>
        <w:t>verschiedenen</w:t>
      </w:r>
      <w:r>
        <w:rPr>
          <w:spacing w:val="86"/>
        </w:rPr>
        <w:t> </w:t>
      </w:r>
      <w:r>
        <w:rPr>
          <w:spacing w:val="7"/>
        </w:rPr>
        <w:t>Arten</w:t>
      </w:r>
      <w:r>
        <w:rPr>
          <w:spacing w:val="8"/>
        </w:rPr>
        <w:t> </w:t>
      </w:r>
      <w:r>
        <w:rPr>
          <w:spacing w:val="-8"/>
        </w:rPr>
        <w:t>des</w:t>
      </w:r>
    </w:p>
    <w:p>
      <w:pPr>
        <w:spacing w:after="0"/>
        <w:sectPr>
          <w:pgSz w:w="11920" w:h="16840"/>
          <w:pgMar w:header="0" w:footer="81" w:top="420" w:bottom="280" w:left="480" w:right="1680"/>
        </w:sectPr>
      </w:pPr>
    </w:p>
    <w:p>
      <w:pPr>
        <w:spacing w:before="71"/>
        <w:ind w:left="115" w:right="0" w:firstLine="0"/>
        <w:jc w:val="both"/>
        <w:rPr>
          <w:sz w:val="38"/>
        </w:rPr>
      </w:pPr>
      <w:r>
        <w:rPr>
          <w:sz w:val="38"/>
        </w:rPr>
        <w:t>künstlerischen Schaffens, die er in seiner Abhandlung über</w:t>
      </w:r>
    </w:p>
    <w:p>
      <w:pPr>
        <w:spacing w:line="252" w:lineRule="auto" w:before="24"/>
        <w:ind w:left="100" w:right="349" w:firstLine="14"/>
        <w:jc w:val="both"/>
        <w:rPr>
          <w:sz w:val="38"/>
        </w:rPr>
      </w:pPr>
      <w:r>
        <w:rPr>
          <w:sz w:val="38"/>
        </w:rPr>
        <w:t>«Naive </w:t>
      </w:r>
      <w:r>
        <w:rPr>
          <w:spacing w:val="7"/>
          <w:sz w:val="38"/>
        </w:rPr>
        <w:t>und </w:t>
      </w:r>
      <w:r>
        <w:rPr>
          <w:spacing w:val="2"/>
          <w:sz w:val="38"/>
        </w:rPr>
        <w:t>sentimentale </w:t>
      </w:r>
      <w:r>
        <w:rPr>
          <w:sz w:val="38"/>
        </w:rPr>
        <w:t>Kunst» </w:t>
      </w:r>
      <w:r>
        <w:rPr>
          <w:spacing w:val="2"/>
          <w:sz w:val="38"/>
        </w:rPr>
        <w:t>niederlegt. </w:t>
      </w:r>
      <w:r>
        <w:rPr>
          <w:spacing w:val="7"/>
          <w:sz w:val="38"/>
        </w:rPr>
        <w:t>Naiv  </w:t>
      </w:r>
      <w:r>
        <w:rPr>
          <w:spacing w:val="-12"/>
          <w:sz w:val="38"/>
        </w:rPr>
        <w:t>schafft </w:t>
      </w:r>
      <w:r>
        <w:rPr>
          <w:spacing w:val="3"/>
          <w:sz w:val="38"/>
        </w:rPr>
        <w:t>der </w:t>
      </w:r>
      <w:r>
        <w:rPr>
          <w:spacing w:val="4"/>
          <w:sz w:val="38"/>
        </w:rPr>
        <w:t>Künstler, </w:t>
      </w:r>
      <w:r>
        <w:rPr>
          <w:sz w:val="38"/>
        </w:rPr>
        <w:t>der </w:t>
      </w:r>
      <w:r>
        <w:rPr>
          <w:spacing w:val="8"/>
          <w:sz w:val="38"/>
        </w:rPr>
        <w:t>noch </w:t>
      </w:r>
      <w:r>
        <w:rPr>
          <w:spacing w:val="2"/>
          <w:sz w:val="38"/>
        </w:rPr>
        <w:t>im </w:t>
      </w:r>
      <w:r>
        <w:rPr>
          <w:spacing w:val="6"/>
          <w:sz w:val="38"/>
        </w:rPr>
        <w:t>Zusammenhange </w:t>
      </w:r>
      <w:r>
        <w:rPr>
          <w:spacing w:val="4"/>
          <w:sz w:val="38"/>
        </w:rPr>
        <w:t>steht </w:t>
      </w:r>
      <w:r>
        <w:rPr>
          <w:spacing w:val="3"/>
          <w:sz w:val="38"/>
        </w:rPr>
        <w:t>mit </w:t>
      </w:r>
      <w:r>
        <w:rPr>
          <w:sz w:val="38"/>
        </w:rPr>
        <w:t>der </w:t>
      </w:r>
      <w:r>
        <w:rPr>
          <w:spacing w:val="15"/>
          <w:sz w:val="38"/>
        </w:rPr>
        <w:t>Natur, </w:t>
      </w:r>
      <w:r>
        <w:rPr>
          <w:spacing w:val="3"/>
          <w:sz w:val="38"/>
        </w:rPr>
        <w:t>der </w:t>
      </w:r>
      <w:r>
        <w:rPr>
          <w:spacing w:val="-5"/>
          <w:sz w:val="38"/>
        </w:rPr>
        <w:t>selbst </w:t>
      </w:r>
      <w:r>
        <w:rPr>
          <w:spacing w:val="7"/>
          <w:sz w:val="38"/>
        </w:rPr>
        <w:t>noch </w:t>
      </w:r>
      <w:r>
        <w:rPr>
          <w:spacing w:val="16"/>
          <w:sz w:val="38"/>
        </w:rPr>
        <w:t>Natur </w:t>
      </w:r>
      <w:r>
        <w:rPr>
          <w:spacing w:val="3"/>
          <w:sz w:val="38"/>
        </w:rPr>
        <w:t>in der </w:t>
      </w:r>
      <w:r>
        <w:rPr>
          <w:spacing w:val="16"/>
          <w:sz w:val="38"/>
        </w:rPr>
        <w:t>Natur </w:t>
      </w:r>
      <w:r>
        <w:rPr>
          <w:sz w:val="38"/>
        </w:rPr>
        <w:t>ist. </w:t>
      </w:r>
      <w:r>
        <w:rPr>
          <w:spacing w:val="3"/>
          <w:sz w:val="38"/>
        </w:rPr>
        <w:t>So </w:t>
      </w:r>
      <w:r>
        <w:rPr>
          <w:spacing w:val="-3"/>
          <w:sz w:val="38"/>
        </w:rPr>
        <w:t>schufen </w:t>
      </w:r>
      <w:r>
        <w:rPr>
          <w:sz w:val="38"/>
        </w:rPr>
        <w:t>die </w:t>
      </w:r>
      <w:r>
        <w:rPr>
          <w:spacing w:val="6"/>
          <w:sz w:val="38"/>
        </w:rPr>
        <w:t>Griechen. </w:t>
      </w:r>
      <w:r>
        <w:rPr>
          <w:spacing w:val="3"/>
          <w:sz w:val="38"/>
        </w:rPr>
        <w:t>Sentimental </w:t>
      </w:r>
      <w:r>
        <w:rPr>
          <w:spacing w:val="-10"/>
          <w:sz w:val="38"/>
        </w:rPr>
        <w:t>schafft </w:t>
      </w:r>
      <w:r>
        <w:rPr>
          <w:sz w:val="38"/>
        </w:rPr>
        <w:t>derjenige, der </w:t>
      </w:r>
      <w:r>
        <w:rPr>
          <w:spacing w:val="-3"/>
          <w:sz w:val="38"/>
        </w:rPr>
        <w:t>sich </w:t>
      </w:r>
      <w:r>
        <w:rPr>
          <w:spacing w:val="3"/>
          <w:sz w:val="38"/>
        </w:rPr>
        <w:t>wieder </w:t>
      </w:r>
      <w:r>
        <w:rPr>
          <w:spacing w:val="7"/>
          <w:sz w:val="38"/>
        </w:rPr>
        <w:t>zurücksehnt </w:t>
      </w:r>
      <w:r>
        <w:rPr>
          <w:spacing w:val="6"/>
          <w:sz w:val="38"/>
        </w:rPr>
        <w:t>zur </w:t>
      </w:r>
      <w:r>
        <w:rPr>
          <w:spacing w:val="13"/>
          <w:sz w:val="38"/>
        </w:rPr>
        <w:t>Natur, </w:t>
      </w:r>
      <w:r>
        <w:rPr>
          <w:spacing w:val="6"/>
          <w:sz w:val="38"/>
        </w:rPr>
        <w:t>nachdem </w:t>
      </w:r>
      <w:r>
        <w:rPr>
          <w:spacing w:val="3"/>
          <w:sz w:val="38"/>
        </w:rPr>
        <w:t>er </w:t>
      </w:r>
      <w:r>
        <w:rPr>
          <w:sz w:val="38"/>
        </w:rPr>
        <w:t>aus </w:t>
      </w:r>
      <w:r>
        <w:rPr>
          <w:spacing w:val="8"/>
          <w:sz w:val="38"/>
        </w:rPr>
        <w:t>ihr </w:t>
      </w:r>
      <w:r>
        <w:rPr>
          <w:sz w:val="38"/>
        </w:rPr>
        <w:t>herausgerissen </w:t>
      </w:r>
      <w:r>
        <w:rPr>
          <w:spacing w:val="6"/>
          <w:sz w:val="38"/>
        </w:rPr>
        <w:t>war. </w:t>
      </w:r>
      <w:r>
        <w:rPr>
          <w:sz w:val="38"/>
        </w:rPr>
        <w:t>Es </w:t>
      </w:r>
      <w:r>
        <w:rPr>
          <w:spacing w:val="-3"/>
          <w:sz w:val="38"/>
        </w:rPr>
        <w:t>ist </w:t>
      </w:r>
      <w:r>
        <w:rPr>
          <w:spacing w:val="-5"/>
          <w:sz w:val="38"/>
        </w:rPr>
        <w:t>dies </w:t>
      </w:r>
      <w:r>
        <w:rPr>
          <w:spacing w:val="-4"/>
          <w:sz w:val="38"/>
        </w:rPr>
        <w:t>das </w:t>
      </w:r>
      <w:r>
        <w:rPr>
          <w:sz w:val="38"/>
        </w:rPr>
        <w:t>Wesen der </w:t>
      </w:r>
      <w:r>
        <w:rPr>
          <w:spacing w:val="8"/>
          <w:sz w:val="38"/>
        </w:rPr>
        <w:t>modernen</w:t>
      </w:r>
      <w:r>
        <w:rPr>
          <w:spacing w:val="37"/>
          <w:sz w:val="38"/>
        </w:rPr>
        <w:t> </w:t>
      </w:r>
      <w:r>
        <w:rPr>
          <w:spacing w:val="6"/>
          <w:sz w:val="38"/>
        </w:rPr>
        <w:t>Kunst.</w:t>
      </w:r>
    </w:p>
    <w:p>
      <w:pPr>
        <w:spacing w:line="252" w:lineRule="auto" w:before="51"/>
        <w:ind w:left="110" w:right="331" w:firstLine="312"/>
        <w:jc w:val="both"/>
        <w:rPr>
          <w:sz w:val="38"/>
        </w:rPr>
      </w:pPr>
      <w:r>
        <w:rPr>
          <w:sz w:val="38"/>
        </w:rPr>
        <w:t>Es </w:t>
      </w:r>
      <w:r>
        <w:rPr>
          <w:spacing w:val="-3"/>
          <w:sz w:val="38"/>
        </w:rPr>
        <w:t>liegt </w:t>
      </w:r>
      <w:r>
        <w:rPr>
          <w:sz w:val="38"/>
        </w:rPr>
        <w:t>etwas </w:t>
      </w:r>
      <w:r>
        <w:rPr>
          <w:spacing w:val="8"/>
          <w:sz w:val="38"/>
        </w:rPr>
        <w:t>Großes </w:t>
      </w:r>
      <w:r>
        <w:rPr>
          <w:sz w:val="38"/>
        </w:rPr>
        <w:t>in der </w:t>
      </w:r>
      <w:r>
        <w:rPr>
          <w:spacing w:val="11"/>
          <w:sz w:val="38"/>
        </w:rPr>
        <w:t>Art, </w:t>
      </w:r>
      <w:r>
        <w:rPr>
          <w:sz w:val="38"/>
        </w:rPr>
        <w:t>wie die </w:t>
      </w:r>
      <w:r>
        <w:rPr>
          <w:spacing w:val="4"/>
          <w:sz w:val="38"/>
        </w:rPr>
        <w:t>Kunst von </w:t>
      </w:r>
      <w:r>
        <w:rPr>
          <w:sz w:val="38"/>
        </w:rPr>
        <w:t>den </w:t>
      </w:r>
      <w:r>
        <w:rPr>
          <w:spacing w:val="7"/>
          <w:sz w:val="38"/>
        </w:rPr>
        <w:t>Freunden </w:t>
      </w:r>
      <w:r>
        <w:rPr>
          <w:spacing w:val="-8"/>
          <w:sz w:val="38"/>
        </w:rPr>
        <w:t>aufgefaßt </w:t>
      </w:r>
      <w:r>
        <w:rPr>
          <w:spacing w:val="9"/>
          <w:sz w:val="38"/>
        </w:rPr>
        <w:t>wurde. </w:t>
      </w:r>
      <w:r>
        <w:rPr>
          <w:spacing w:val="3"/>
          <w:sz w:val="38"/>
        </w:rPr>
        <w:t>Eine </w:t>
      </w:r>
      <w:r>
        <w:rPr>
          <w:spacing w:val="5"/>
          <w:sz w:val="38"/>
        </w:rPr>
        <w:t>uralte Lehre, </w:t>
      </w:r>
      <w:r>
        <w:rPr>
          <w:sz w:val="38"/>
        </w:rPr>
        <w:t>die in der </w:t>
      </w:r>
      <w:r>
        <w:rPr>
          <w:spacing w:val="3"/>
          <w:sz w:val="38"/>
        </w:rPr>
        <w:t>orientalischen </w:t>
      </w:r>
      <w:r>
        <w:rPr>
          <w:sz w:val="38"/>
        </w:rPr>
        <w:t>Weisheit </w:t>
      </w:r>
      <w:r>
        <w:rPr>
          <w:spacing w:val="6"/>
          <w:sz w:val="38"/>
        </w:rPr>
        <w:t>fortlebt, </w:t>
      </w:r>
      <w:r>
        <w:rPr>
          <w:spacing w:val="5"/>
          <w:sz w:val="38"/>
        </w:rPr>
        <w:t>von </w:t>
      </w:r>
      <w:r>
        <w:rPr>
          <w:sz w:val="38"/>
        </w:rPr>
        <w:t>dem Vergänglichen aller </w:t>
      </w:r>
      <w:r>
        <w:rPr>
          <w:spacing w:val="4"/>
          <w:sz w:val="38"/>
        </w:rPr>
        <w:t>Erscheinung, </w:t>
      </w:r>
      <w:r>
        <w:rPr>
          <w:spacing w:val="5"/>
          <w:sz w:val="38"/>
        </w:rPr>
        <w:t>von </w:t>
      </w:r>
      <w:r>
        <w:rPr>
          <w:sz w:val="38"/>
        </w:rPr>
        <w:t>dem Schleier der </w:t>
      </w:r>
      <w:r>
        <w:rPr>
          <w:spacing w:val="-6"/>
          <w:sz w:val="38"/>
        </w:rPr>
        <w:t>Maja, </w:t>
      </w:r>
      <w:r>
        <w:rPr>
          <w:spacing w:val="3"/>
          <w:sz w:val="38"/>
        </w:rPr>
        <w:t>spricht </w:t>
      </w:r>
      <w:r>
        <w:rPr>
          <w:spacing w:val="-4"/>
          <w:sz w:val="38"/>
        </w:rPr>
        <w:t>sich </w:t>
      </w:r>
      <w:r>
        <w:rPr>
          <w:spacing w:val="5"/>
          <w:sz w:val="38"/>
        </w:rPr>
        <w:t>hier </w:t>
      </w:r>
      <w:r>
        <w:rPr>
          <w:sz w:val="38"/>
        </w:rPr>
        <w:t>aus. </w:t>
      </w:r>
      <w:r>
        <w:rPr>
          <w:spacing w:val="16"/>
          <w:sz w:val="38"/>
        </w:rPr>
        <w:t>Nur </w:t>
      </w:r>
      <w:r>
        <w:rPr>
          <w:spacing w:val="-4"/>
          <w:sz w:val="38"/>
        </w:rPr>
        <w:t>derjenige </w:t>
      </w:r>
      <w:r>
        <w:rPr>
          <w:sz w:val="38"/>
        </w:rPr>
        <w:t>Mensch </w:t>
      </w:r>
      <w:r>
        <w:rPr>
          <w:spacing w:val="2"/>
          <w:sz w:val="38"/>
        </w:rPr>
        <w:t>lebt in </w:t>
      </w:r>
      <w:r>
        <w:rPr>
          <w:sz w:val="38"/>
        </w:rPr>
        <w:t>der </w:t>
      </w:r>
      <w:r>
        <w:rPr>
          <w:spacing w:val="6"/>
          <w:sz w:val="38"/>
        </w:rPr>
        <w:t>Wirklichkeit,  </w:t>
      </w:r>
      <w:r>
        <w:rPr>
          <w:sz w:val="38"/>
        </w:rPr>
        <w:t>der </w:t>
      </w:r>
      <w:r>
        <w:rPr>
          <w:spacing w:val="-6"/>
          <w:sz w:val="38"/>
        </w:rPr>
        <w:t>sich </w:t>
      </w:r>
      <w:r>
        <w:rPr>
          <w:spacing w:val="4"/>
          <w:sz w:val="38"/>
        </w:rPr>
        <w:t>über </w:t>
      </w:r>
      <w:r>
        <w:rPr>
          <w:spacing w:val="-3"/>
          <w:sz w:val="38"/>
        </w:rPr>
        <w:t>die </w:t>
      </w:r>
      <w:r>
        <w:rPr>
          <w:sz w:val="38"/>
        </w:rPr>
        <w:t>Illusion </w:t>
      </w:r>
      <w:r>
        <w:rPr>
          <w:spacing w:val="5"/>
          <w:sz w:val="38"/>
        </w:rPr>
        <w:t>erhebt </w:t>
      </w:r>
      <w:r>
        <w:rPr>
          <w:sz w:val="38"/>
        </w:rPr>
        <w:t>in </w:t>
      </w:r>
      <w:r>
        <w:rPr>
          <w:spacing w:val="-3"/>
          <w:sz w:val="38"/>
        </w:rPr>
        <w:t>die </w:t>
      </w:r>
      <w:r>
        <w:rPr>
          <w:spacing w:val="3"/>
          <w:sz w:val="38"/>
        </w:rPr>
        <w:t>Region </w:t>
      </w:r>
      <w:r>
        <w:rPr>
          <w:spacing w:val="-4"/>
          <w:sz w:val="38"/>
        </w:rPr>
        <w:t>des </w:t>
      </w:r>
      <w:r>
        <w:rPr>
          <w:sz w:val="38"/>
        </w:rPr>
        <w:t>Geistes. </w:t>
      </w:r>
      <w:r>
        <w:rPr>
          <w:spacing w:val="6"/>
          <w:sz w:val="38"/>
        </w:rPr>
        <w:t>Die </w:t>
      </w:r>
      <w:r>
        <w:rPr>
          <w:spacing w:val="3"/>
          <w:sz w:val="38"/>
        </w:rPr>
        <w:t>höchste </w:t>
      </w:r>
      <w:r>
        <w:rPr>
          <w:spacing w:val="7"/>
          <w:sz w:val="38"/>
        </w:rPr>
        <w:t>Wirklichkeit </w:t>
      </w:r>
      <w:r>
        <w:rPr>
          <w:spacing w:val="-5"/>
          <w:sz w:val="38"/>
        </w:rPr>
        <w:t>ist </w:t>
      </w:r>
      <w:r>
        <w:rPr>
          <w:spacing w:val="6"/>
          <w:sz w:val="38"/>
        </w:rPr>
        <w:t>nichts </w:t>
      </w:r>
      <w:r>
        <w:rPr>
          <w:spacing w:val="5"/>
          <w:sz w:val="38"/>
        </w:rPr>
        <w:t>Äußerliches. </w:t>
      </w:r>
      <w:r>
        <w:rPr>
          <w:spacing w:val="-4"/>
          <w:sz w:val="38"/>
        </w:rPr>
        <w:t>Alles </w:t>
      </w:r>
      <w:r>
        <w:rPr>
          <w:spacing w:val="2"/>
          <w:sz w:val="38"/>
        </w:rPr>
        <w:t>drängte </w:t>
      </w:r>
      <w:r>
        <w:rPr>
          <w:spacing w:val="-3"/>
          <w:sz w:val="38"/>
        </w:rPr>
        <w:t>die </w:t>
      </w:r>
      <w:r>
        <w:rPr>
          <w:sz w:val="38"/>
        </w:rPr>
        <w:t>beiden </w:t>
      </w:r>
      <w:r>
        <w:rPr>
          <w:spacing w:val="-8"/>
          <w:sz w:val="38"/>
        </w:rPr>
        <w:t>auf </w:t>
      </w:r>
      <w:r>
        <w:rPr>
          <w:sz w:val="38"/>
        </w:rPr>
        <w:t>eine </w:t>
      </w:r>
      <w:r>
        <w:rPr>
          <w:spacing w:val="6"/>
          <w:sz w:val="38"/>
        </w:rPr>
        <w:t>innerliche </w:t>
      </w:r>
      <w:r>
        <w:rPr>
          <w:spacing w:val="9"/>
          <w:sz w:val="38"/>
        </w:rPr>
        <w:t>Wirkung.  </w:t>
      </w:r>
      <w:r>
        <w:rPr>
          <w:spacing w:val="7"/>
          <w:sz w:val="38"/>
        </w:rPr>
        <w:t>Zwar  </w:t>
      </w:r>
      <w:r>
        <w:rPr>
          <w:spacing w:val="6"/>
          <w:sz w:val="38"/>
        </w:rPr>
        <w:t>hatte Goethe </w:t>
      </w:r>
      <w:r>
        <w:rPr>
          <w:sz w:val="38"/>
        </w:rPr>
        <w:t>seinen </w:t>
      </w:r>
      <w:r>
        <w:rPr>
          <w:spacing w:val="3"/>
          <w:sz w:val="38"/>
        </w:rPr>
        <w:t>Faust </w:t>
      </w:r>
      <w:r>
        <w:rPr>
          <w:spacing w:val="-7"/>
          <w:sz w:val="38"/>
        </w:rPr>
        <w:t>sagen </w:t>
      </w:r>
      <w:r>
        <w:rPr>
          <w:spacing w:val="-3"/>
          <w:sz w:val="38"/>
        </w:rPr>
        <w:t>lassen: </w:t>
      </w:r>
      <w:r>
        <w:rPr>
          <w:spacing w:val="-5"/>
          <w:sz w:val="38"/>
        </w:rPr>
        <w:t>«Im </w:t>
      </w:r>
      <w:r>
        <w:rPr>
          <w:sz w:val="38"/>
        </w:rPr>
        <w:t>Anfang </w:t>
      </w:r>
      <w:r>
        <w:rPr>
          <w:spacing w:val="4"/>
          <w:sz w:val="38"/>
        </w:rPr>
        <w:t>war </w:t>
      </w:r>
      <w:r>
        <w:rPr>
          <w:spacing w:val="-4"/>
          <w:sz w:val="38"/>
        </w:rPr>
        <w:t>die </w:t>
      </w:r>
      <w:r>
        <w:rPr>
          <w:sz w:val="38"/>
        </w:rPr>
        <w:t>Tat.» </w:t>
      </w:r>
      <w:r>
        <w:rPr>
          <w:spacing w:val="6"/>
          <w:sz w:val="38"/>
        </w:rPr>
        <w:t>Doch </w:t>
      </w:r>
      <w:r>
        <w:rPr>
          <w:sz w:val="38"/>
        </w:rPr>
        <w:t>in </w:t>
      </w:r>
      <w:r>
        <w:rPr>
          <w:spacing w:val="5"/>
          <w:sz w:val="38"/>
        </w:rPr>
        <w:t>Deutschland </w:t>
      </w:r>
      <w:r>
        <w:rPr>
          <w:spacing w:val="4"/>
          <w:sz w:val="38"/>
        </w:rPr>
        <w:t>waren </w:t>
      </w:r>
      <w:r>
        <w:rPr>
          <w:sz w:val="38"/>
        </w:rPr>
        <w:t>damals </w:t>
      </w:r>
      <w:r>
        <w:rPr>
          <w:spacing w:val="-3"/>
          <w:sz w:val="38"/>
        </w:rPr>
        <w:t>die </w:t>
      </w:r>
      <w:r>
        <w:rPr>
          <w:sz w:val="38"/>
        </w:rPr>
        <w:t>Verhältnisse </w:t>
      </w:r>
      <w:r>
        <w:rPr>
          <w:spacing w:val="7"/>
          <w:sz w:val="38"/>
        </w:rPr>
        <w:t>noch </w:t>
      </w:r>
      <w:r>
        <w:rPr>
          <w:spacing w:val="5"/>
          <w:sz w:val="38"/>
        </w:rPr>
        <w:t>nicht </w:t>
      </w:r>
      <w:r>
        <w:rPr>
          <w:spacing w:val="2"/>
          <w:sz w:val="38"/>
        </w:rPr>
        <w:t>so </w:t>
      </w:r>
      <w:r>
        <w:rPr>
          <w:spacing w:val="4"/>
          <w:sz w:val="38"/>
        </w:rPr>
        <w:t>weit, </w:t>
      </w:r>
      <w:r>
        <w:rPr>
          <w:spacing w:val="8"/>
          <w:sz w:val="38"/>
        </w:rPr>
        <w:t>um, </w:t>
      </w:r>
      <w:r>
        <w:rPr>
          <w:sz w:val="38"/>
        </w:rPr>
        <w:t>wie </w:t>
      </w:r>
      <w:r>
        <w:rPr>
          <w:spacing w:val="3"/>
          <w:sz w:val="38"/>
        </w:rPr>
        <w:t>in </w:t>
      </w:r>
      <w:r>
        <w:rPr>
          <w:spacing w:val="8"/>
          <w:sz w:val="38"/>
        </w:rPr>
        <w:t>Frankreich, </w:t>
      </w:r>
      <w:r>
        <w:rPr>
          <w:spacing w:val="3"/>
          <w:sz w:val="38"/>
        </w:rPr>
        <w:t>äußere </w:t>
      </w:r>
      <w:r>
        <w:rPr>
          <w:spacing w:val="8"/>
          <w:sz w:val="38"/>
        </w:rPr>
        <w:t>Wirkun- </w:t>
      </w:r>
      <w:r>
        <w:rPr>
          <w:spacing w:val="-4"/>
          <w:sz w:val="38"/>
        </w:rPr>
        <w:t>gen </w:t>
      </w:r>
      <w:r>
        <w:rPr>
          <w:sz w:val="38"/>
        </w:rPr>
        <w:t>zu </w:t>
      </w:r>
      <w:r>
        <w:rPr>
          <w:spacing w:val="-8"/>
          <w:sz w:val="38"/>
        </w:rPr>
        <w:t>schaffen; </w:t>
      </w:r>
      <w:r>
        <w:rPr>
          <w:spacing w:val="7"/>
          <w:sz w:val="38"/>
        </w:rPr>
        <w:t>nur </w:t>
      </w:r>
      <w:r>
        <w:rPr>
          <w:sz w:val="38"/>
        </w:rPr>
        <w:t>die </w:t>
      </w:r>
      <w:r>
        <w:rPr>
          <w:spacing w:val="2"/>
          <w:sz w:val="38"/>
        </w:rPr>
        <w:t>Sehnsucht </w:t>
      </w:r>
      <w:r>
        <w:rPr>
          <w:spacing w:val="3"/>
          <w:sz w:val="38"/>
        </w:rPr>
        <w:t>nach </w:t>
      </w:r>
      <w:r>
        <w:rPr>
          <w:spacing w:val="5"/>
          <w:sz w:val="38"/>
        </w:rPr>
        <w:t>Freiheit </w:t>
      </w:r>
      <w:r>
        <w:rPr>
          <w:spacing w:val="-4"/>
          <w:sz w:val="38"/>
        </w:rPr>
        <w:t>gab </w:t>
      </w:r>
      <w:r>
        <w:rPr>
          <w:sz w:val="38"/>
        </w:rPr>
        <w:t>es. So </w:t>
      </w:r>
      <w:r>
        <w:rPr>
          <w:spacing w:val="4"/>
          <w:sz w:val="38"/>
        </w:rPr>
        <w:t>suchten </w:t>
      </w:r>
      <w:r>
        <w:rPr>
          <w:spacing w:val="-7"/>
          <w:sz w:val="38"/>
        </w:rPr>
        <w:t>diese </w:t>
      </w:r>
      <w:r>
        <w:rPr>
          <w:spacing w:val="2"/>
          <w:sz w:val="38"/>
        </w:rPr>
        <w:t>Geister </w:t>
      </w:r>
      <w:r>
        <w:rPr>
          <w:spacing w:val="6"/>
          <w:sz w:val="38"/>
        </w:rPr>
        <w:t>ihre </w:t>
      </w:r>
      <w:r>
        <w:rPr>
          <w:spacing w:val="7"/>
          <w:sz w:val="38"/>
        </w:rPr>
        <w:t>Taten </w:t>
      </w:r>
      <w:r>
        <w:rPr>
          <w:sz w:val="38"/>
        </w:rPr>
        <w:t>im </w:t>
      </w:r>
      <w:r>
        <w:rPr>
          <w:spacing w:val="4"/>
          <w:sz w:val="38"/>
        </w:rPr>
        <w:t>Gebiete </w:t>
      </w:r>
      <w:r>
        <w:rPr>
          <w:spacing w:val="-4"/>
          <w:sz w:val="38"/>
        </w:rPr>
        <w:t>des </w:t>
      </w:r>
      <w:r>
        <w:rPr>
          <w:spacing w:val="3"/>
          <w:sz w:val="38"/>
        </w:rPr>
        <w:t>Schönen, </w:t>
      </w:r>
      <w:r>
        <w:rPr>
          <w:spacing w:val="2"/>
          <w:sz w:val="38"/>
        </w:rPr>
        <w:t>im </w:t>
      </w:r>
      <w:r>
        <w:rPr>
          <w:spacing w:val="6"/>
          <w:sz w:val="38"/>
        </w:rPr>
        <w:t>Kunstwerk. </w:t>
      </w:r>
      <w:r>
        <w:rPr>
          <w:spacing w:val="4"/>
          <w:sz w:val="38"/>
        </w:rPr>
        <w:t>Hineingestellt </w:t>
      </w:r>
      <w:r>
        <w:rPr>
          <w:sz w:val="38"/>
        </w:rPr>
        <w:t>sollte </w:t>
      </w:r>
      <w:r>
        <w:rPr>
          <w:spacing w:val="6"/>
          <w:sz w:val="38"/>
        </w:rPr>
        <w:t>werden </w:t>
      </w:r>
      <w:r>
        <w:rPr>
          <w:sz w:val="38"/>
        </w:rPr>
        <w:t>ein </w:t>
      </w:r>
      <w:r>
        <w:rPr>
          <w:spacing w:val="3"/>
          <w:sz w:val="38"/>
        </w:rPr>
        <w:t>Abglanz </w:t>
      </w:r>
      <w:r>
        <w:rPr>
          <w:sz w:val="38"/>
        </w:rPr>
        <w:t>der </w:t>
      </w:r>
      <w:r>
        <w:rPr>
          <w:spacing w:val="7"/>
          <w:sz w:val="38"/>
        </w:rPr>
        <w:t>höheren </w:t>
      </w:r>
      <w:r>
        <w:rPr>
          <w:spacing w:val="8"/>
          <w:sz w:val="38"/>
        </w:rPr>
        <w:t>Wirklichkeit, </w:t>
      </w:r>
      <w:r>
        <w:rPr>
          <w:sz w:val="38"/>
        </w:rPr>
        <w:t>der </w:t>
      </w:r>
      <w:r>
        <w:rPr>
          <w:spacing w:val="16"/>
          <w:sz w:val="38"/>
        </w:rPr>
        <w:t>Natur </w:t>
      </w:r>
      <w:r>
        <w:rPr>
          <w:spacing w:val="3"/>
          <w:sz w:val="38"/>
        </w:rPr>
        <w:t>in </w:t>
      </w:r>
      <w:r>
        <w:rPr>
          <w:sz w:val="38"/>
        </w:rPr>
        <w:t>der </w:t>
      </w:r>
      <w:r>
        <w:rPr>
          <w:spacing w:val="13"/>
          <w:sz w:val="38"/>
        </w:rPr>
        <w:t>Natur, </w:t>
      </w:r>
      <w:r>
        <w:rPr>
          <w:spacing w:val="3"/>
          <w:sz w:val="38"/>
        </w:rPr>
        <w:t>in </w:t>
      </w:r>
      <w:r>
        <w:rPr>
          <w:spacing w:val="-6"/>
          <w:sz w:val="38"/>
        </w:rPr>
        <w:t>das </w:t>
      </w:r>
      <w:r>
        <w:rPr>
          <w:spacing w:val="3"/>
          <w:sz w:val="38"/>
        </w:rPr>
        <w:t>Leben, </w:t>
      </w:r>
      <w:r>
        <w:rPr>
          <w:spacing w:val="5"/>
          <w:sz w:val="38"/>
        </w:rPr>
        <w:t>durch </w:t>
      </w:r>
      <w:r>
        <w:rPr>
          <w:sz w:val="38"/>
        </w:rPr>
        <w:t>den </w:t>
      </w:r>
      <w:r>
        <w:rPr>
          <w:spacing w:val="5"/>
          <w:sz w:val="38"/>
        </w:rPr>
        <w:t>schönen</w:t>
      </w:r>
      <w:r>
        <w:rPr>
          <w:spacing w:val="57"/>
          <w:sz w:val="38"/>
        </w:rPr>
        <w:t> </w:t>
      </w:r>
      <w:r>
        <w:rPr>
          <w:sz w:val="38"/>
        </w:rPr>
        <w:t>Schein.</w:t>
      </w:r>
    </w:p>
    <w:p>
      <w:pPr>
        <w:spacing w:before="89"/>
        <w:ind w:left="436" w:right="0" w:firstLine="0"/>
        <w:jc w:val="both"/>
        <w:rPr>
          <w:sz w:val="38"/>
        </w:rPr>
      </w:pPr>
      <w:r>
        <w:rPr>
          <w:spacing w:val="5"/>
          <w:sz w:val="38"/>
        </w:rPr>
        <w:t>Goethes </w:t>
      </w:r>
      <w:r>
        <w:rPr>
          <w:sz w:val="38"/>
        </w:rPr>
        <w:t>«Wilhelm Meister»  </w:t>
      </w:r>
      <w:r>
        <w:rPr>
          <w:spacing w:val="4"/>
          <w:sz w:val="38"/>
        </w:rPr>
        <w:t>steht </w:t>
      </w:r>
      <w:r>
        <w:rPr>
          <w:sz w:val="38"/>
        </w:rPr>
        <w:t>in  diesem  </w:t>
      </w:r>
      <w:r>
        <w:rPr>
          <w:spacing w:val="4"/>
          <w:sz w:val="38"/>
        </w:rPr>
        <w:t>Zeichen.</w:t>
      </w:r>
      <w:r>
        <w:rPr>
          <w:spacing w:val="-44"/>
          <w:sz w:val="38"/>
        </w:rPr>
        <w:t> </w:t>
      </w:r>
      <w:r>
        <w:rPr>
          <w:sz w:val="38"/>
        </w:rPr>
        <w:t>Im</w:t>
      </w:r>
    </w:p>
    <w:p>
      <w:pPr>
        <w:spacing w:line="252" w:lineRule="auto" w:before="24"/>
        <w:ind w:left="120" w:right="331" w:firstLine="4"/>
        <w:jc w:val="both"/>
        <w:rPr>
          <w:sz w:val="38"/>
        </w:rPr>
      </w:pPr>
      <w:r>
        <w:rPr>
          <w:sz w:val="38"/>
        </w:rPr>
        <w:t>«Wilhelm Meister» soll </w:t>
      </w:r>
      <w:r>
        <w:rPr>
          <w:spacing w:val="2"/>
          <w:sz w:val="38"/>
        </w:rPr>
        <w:t>hinausgeführt </w:t>
      </w:r>
      <w:r>
        <w:rPr>
          <w:spacing w:val="6"/>
          <w:sz w:val="38"/>
        </w:rPr>
        <w:t>werden über </w:t>
      </w:r>
      <w:r>
        <w:rPr>
          <w:spacing w:val="-6"/>
          <w:sz w:val="38"/>
        </w:rPr>
        <w:t>das </w:t>
      </w:r>
      <w:r>
        <w:rPr>
          <w:sz w:val="38"/>
        </w:rPr>
        <w:t>Illu- sionäre in der </w:t>
      </w:r>
      <w:r>
        <w:rPr>
          <w:spacing w:val="2"/>
          <w:sz w:val="38"/>
        </w:rPr>
        <w:t>Alltäglichkeit </w:t>
      </w:r>
      <w:r>
        <w:rPr>
          <w:sz w:val="38"/>
        </w:rPr>
        <w:t>zu der </w:t>
      </w:r>
      <w:r>
        <w:rPr>
          <w:spacing w:val="5"/>
          <w:sz w:val="38"/>
        </w:rPr>
        <w:t>Vollendung </w:t>
      </w:r>
      <w:r>
        <w:rPr>
          <w:spacing w:val="3"/>
          <w:sz w:val="38"/>
        </w:rPr>
        <w:t>der </w:t>
      </w:r>
      <w:r>
        <w:rPr>
          <w:spacing w:val="2"/>
          <w:sz w:val="38"/>
        </w:rPr>
        <w:t>Persön- </w:t>
      </w:r>
      <w:r>
        <w:rPr>
          <w:spacing w:val="4"/>
          <w:sz w:val="38"/>
        </w:rPr>
        <w:t>lichkeit. </w:t>
      </w:r>
      <w:r>
        <w:rPr>
          <w:sz w:val="38"/>
        </w:rPr>
        <w:t>So </w:t>
      </w:r>
      <w:r>
        <w:rPr>
          <w:spacing w:val="5"/>
          <w:sz w:val="38"/>
        </w:rPr>
        <w:t>wird </w:t>
      </w:r>
      <w:r>
        <w:rPr>
          <w:sz w:val="38"/>
        </w:rPr>
        <w:t>«Wilhelm Meister» </w:t>
      </w:r>
      <w:r>
        <w:rPr>
          <w:spacing w:val="7"/>
          <w:sz w:val="38"/>
        </w:rPr>
        <w:t>zum </w:t>
      </w:r>
      <w:r>
        <w:rPr>
          <w:spacing w:val="2"/>
          <w:sz w:val="38"/>
        </w:rPr>
        <w:t>schönsten Erzie- </w:t>
      </w:r>
      <w:r>
        <w:rPr>
          <w:spacing w:val="7"/>
          <w:sz w:val="38"/>
        </w:rPr>
        <w:t>hungsroman, </w:t>
      </w:r>
      <w:r>
        <w:rPr>
          <w:sz w:val="38"/>
        </w:rPr>
        <w:t>dem Schillers </w:t>
      </w:r>
      <w:r>
        <w:rPr>
          <w:spacing w:val="11"/>
          <w:sz w:val="38"/>
        </w:rPr>
        <w:t>Worte </w:t>
      </w:r>
      <w:r>
        <w:rPr>
          <w:spacing w:val="-5"/>
          <w:sz w:val="38"/>
        </w:rPr>
        <w:t>als </w:t>
      </w:r>
      <w:r>
        <w:rPr>
          <w:spacing w:val="13"/>
          <w:sz w:val="38"/>
        </w:rPr>
        <w:t>Motto </w:t>
      </w:r>
      <w:r>
        <w:rPr>
          <w:sz w:val="38"/>
        </w:rPr>
        <w:t>gelten </w:t>
      </w:r>
      <w:r>
        <w:rPr>
          <w:spacing w:val="8"/>
          <w:sz w:val="38"/>
        </w:rPr>
        <w:t>könn- ten: </w:t>
      </w:r>
      <w:r>
        <w:rPr>
          <w:spacing w:val="6"/>
          <w:sz w:val="38"/>
        </w:rPr>
        <w:t>«Nur </w:t>
      </w:r>
      <w:r>
        <w:rPr>
          <w:spacing w:val="4"/>
          <w:sz w:val="38"/>
        </w:rPr>
        <w:t>durch </w:t>
      </w:r>
      <w:r>
        <w:rPr>
          <w:spacing w:val="-4"/>
          <w:sz w:val="38"/>
        </w:rPr>
        <w:t>das </w:t>
      </w:r>
      <w:r>
        <w:rPr>
          <w:spacing w:val="8"/>
          <w:sz w:val="38"/>
        </w:rPr>
        <w:t>Morgenrot </w:t>
      </w:r>
      <w:r>
        <w:rPr>
          <w:sz w:val="38"/>
        </w:rPr>
        <w:t>des </w:t>
      </w:r>
      <w:r>
        <w:rPr>
          <w:spacing w:val="2"/>
          <w:sz w:val="38"/>
        </w:rPr>
        <w:t>Schönen </w:t>
      </w:r>
      <w:r>
        <w:rPr>
          <w:sz w:val="38"/>
        </w:rPr>
        <w:t>dringst du in der </w:t>
      </w:r>
      <w:r>
        <w:rPr>
          <w:spacing w:val="9"/>
          <w:sz w:val="38"/>
        </w:rPr>
        <w:t>Erkenntnis </w:t>
      </w:r>
      <w:r>
        <w:rPr>
          <w:sz w:val="38"/>
        </w:rPr>
        <w:t>Land.» </w:t>
      </w:r>
      <w:r>
        <w:rPr>
          <w:spacing w:val="8"/>
          <w:sz w:val="38"/>
        </w:rPr>
        <w:t>Der </w:t>
      </w:r>
      <w:r>
        <w:rPr>
          <w:spacing w:val="3"/>
          <w:sz w:val="38"/>
        </w:rPr>
        <w:t>Geist, </w:t>
      </w:r>
      <w:r>
        <w:rPr>
          <w:sz w:val="38"/>
        </w:rPr>
        <w:t>aus dem </w:t>
      </w:r>
      <w:r>
        <w:rPr>
          <w:spacing w:val="6"/>
          <w:sz w:val="38"/>
        </w:rPr>
        <w:t>wir handeln, </w:t>
      </w:r>
      <w:r>
        <w:rPr>
          <w:spacing w:val="-5"/>
          <w:sz w:val="38"/>
        </w:rPr>
        <w:t>ist </w:t>
      </w:r>
      <w:r>
        <w:rPr>
          <w:sz w:val="38"/>
        </w:rPr>
        <w:t>das </w:t>
      </w:r>
      <w:r>
        <w:rPr>
          <w:spacing w:val="9"/>
          <w:sz w:val="38"/>
        </w:rPr>
        <w:t>Höchste. </w:t>
      </w:r>
      <w:r>
        <w:rPr>
          <w:sz w:val="38"/>
        </w:rPr>
        <w:t>Es </w:t>
      </w:r>
      <w:r>
        <w:rPr>
          <w:spacing w:val="4"/>
          <w:sz w:val="38"/>
        </w:rPr>
        <w:t>war </w:t>
      </w:r>
      <w:r>
        <w:rPr>
          <w:spacing w:val="7"/>
          <w:sz w:val="38"/>
        </w:rPr>
        <w:t>nicht </w:t>
      </w:r>
      <w:r>
        <w:rPr>
          <w:spacing w:val="2"/>
          <w:sz w:val="38"/>
        </w:rPr>
        <w:t>möglich, </w:t>
      </w:r>
      <w:r>
        <w:rPr>
          <w:sz w:val="38"/>
        </w:rPr>
        <w:t>in </w:t>
      </w:r>
      <w:r>
        <w:rPr>
          <w:spacing w:val="3"/>
          <w:sz w:val="38"/>
        </w:rPr>
        <w:t>jener </w:t>
      </w:r>
      <w:r>
        <w:rPr>
          <w:spacing w:val="2"/>
          <w:sz w:val="38"/>
        </w:rPr>
        <w:t>Zeit </w:t>
      </w:r>
      <w:r>
        <w:rPr>
          <w:sz w:val="38"/>
        </w:rPr>
        <w:t>zu zeigen, </w:t>
      </w:r>
      <w:r>
        <w:rPr>
          <w:spacing w:val="4"/>
          <w:sz w:val="38"/>
        </w:rPr>
        <w:t>daß </w:t>
      </w:r>
      <w:r>
        <w:rPr>
          <w:spacing w:val="-4"/>
          <w:sz w:val="38"/>
        </w:rPr>
        <w:t>aus </w:t>
      </w:r>
      <w:r>
        <w:rPr>
          <w:sz w:val="38"/>
        </w:rPr>
        <w:t>dem </w:t>
      </w:r>
      <w:r>
        <w:rPr>
          <w:spacing w:val="8"/>
          <w:sz w:val="38"/>
        </w:rPr>
        <w:t>Innern </w:t>
      </w:r>
      <w:r>
        <w:rPr>
          <w:spacing w:val="3"/>
          <w:sz w:val="38"/>
        </w:rPr>
        <w:t>heraus </w:t>
      </w:r>
      <w:r>
        <w:rPr>
          <w:sz w:val="38"/>
        </w:rPr>
        <w:t>die </w:t>
      </w:r>
      <w:r>
        <w:rPr>
          <w:spacing w:val="3"/>
          <w:sz w:val="38"/>
        </w:rPr>
        <w:t>spirituelle </w:t>
      </w:r>
      <w:r>
        <w:rPr>
          <w:spacing w:val="2"/>
          <w:sz w:val="38"/>
        </w:rPr>
        <w:t>Welt </w:t>
      </w:r>
      <w:r>
        <w:rPr>
          <w:spacing w:val="-4"/>
          <w:sz w:val="38"/>
        </w:rPr>
        <w:t>des </w:t>
      </w:r>
      <w:r>
        <w:rPr>
          <w:sz w:val="38"/>
        </w:rPr>
        <w:t>Geistes geboren  </w:t>
      </w:r>
      <w:r>
        <w:rPr>
          <w:spacing w:val="5"/>
          <w:sz w:val="38"/>
        </w:rPr>
        <w:t>wird.  </w:t>
      </w:r>
      <w:r>
        <w:rPr>
          <w:sz w:val="38"/>
        </w:rPr>
        <w:t>So  </w:t>
      </w:r>
      <w:r>
        <w:rPr>
          <w:spacing w:val="7"/>
          <w:sz w:val="38"/>
        </w:rPr>
        <w:t>wurde </w:t>
      </w:r>
      <w:r>
        <w:rPr>
          <w:sz w:val="38"/>
        </w:rPr>
        <w:t>im «Wilhelm Meister»  </w:t>
      </w:r>
      <w:r>
        <w:rPr>
          <w:spacing w:val="51"/>
          <w:sz w:val="38"/>
        </w:rPr>
        <w:t> </w:t>
      </w:r>
      <w:r>
        <w:rPr>
          <w:spacing w:val="3"/>
          <w:sz w:val="38"/>
        </w:rPr>
        <w:t>zunächst</w:t>
      </w:r>
    </w:p>
    <w:p>
      <w:pPr>
        <w:spacing w:after="0" w:line="252" w:lineRule="auto"/>
        <w:jc w:val="both"/>
        <w:rPr>
          <w:sz w:val="38"/>
        </w:rPr>
        <w:sectPr>
          <w:pgSz w:w="11920" w:h="16840"/>
          <w:pgMar w:header="0" w:footer="81" w:top="420" w:bottom="280" w:left="480" w:right="1680"/>
        </w:sectPr>
      </w:pPr>
    </w:p>
    <w:p>
      <w:pPr>
        <w:pStyle w:val="BodyText"/>
        <w:spacing w:line="242" w:lineRule="auto" w:before="57"/>
        <w:ind w:left="116" w:right="322"/>
      </w:pPr>
      <w:r>
        <w:rPr/>
        <w:t>die Befreiung der Welt durch künstlerische Schönheit geschildert.</w:t>
      </w:r>
    </w:p>
    <w:p>
      <w:pPr>
        <w:pStyle w:val="BodyText"/>
        <w:spacing w:line="242" w:lineRule="auto" w:before="12"/>
        <w:ind w:left="116" w:right="277" w:firstLine="312"/>
      </w:pPr>
      <w:r>
        <w:rPr>
          <w:spacing w:val="-3"/>
        </w:rPr>
        <w:t>Die </w:t>
      </w:r>
      <w:r>
        <w:rPr/>
        <w:t>fortdauernde Mitarbeit, </w:t>
      </w:r>
      <w:r>
        <w:rPr>
          <w:spacing w:val="-8"/>
        </w:rPr>
        <w:t>die Ratschläge </w:t>
      </w:r>
      <w:r>
        <w:rPr>
          <w:spacing w:val="-6"/>
        </w:rPr>
        <w:t>Schillers, hal- </w:t>
      </w:r>
      <w:r>
        <w:rPr>
          <w:spacing w:val="-10"/>
        </w:rPr>
        <w:t>fen das </w:t>
      </w:r>
      <w:r>
        <w:rPr/>
        <w:t>persönliche Moment </w:t>
      </w:r>
      <w:r>
        <w:rPr>
          <w:spacing w:val="-4"/>
        </w:rPr>
        <w:t>im </w:t>
      </w:r>
      <w:r>
        <w:rPr>
          <w:spacing w:val="-8"/>
        </w:rPr>
        <w:t>«Wilhelm </w:t>
      </w:r>
      <w:r>
        <w:rPr>
          <w:spacing w:val="-7"/>
        </w:rPr>
        <w:t>Meister» </w:t>
      </w:r>
      <w:r>
        <w:rPr>
          <w:spacing w:val="-4"/>
        </w:rPr>
        <w:t>heraus- </w:t>
      </w:r>
      <w:r>
        <w:rPr>
          <w:spacing w:val="-7"/>
        </w:rPr>
        <w:t>schälen. </w:t>
      </w:r>
      <w:r>
        <w:rPr/>
        <w:t>Wir </w:t>
      </w:r>
      <w:r>
        <w:rPr>
          <w:spacing w:val="-8"/>
        </w:rPr>
        <w:t>sehen </w:t>
      </w:r>
      <w:r>
        <w:rPr>
          <w:spacing w:val="-3"/>
        </w:rPr>
        <w:t>hier </w:t>
      </w:r>
      <w:r>
        <w:rPr>
          <w:spacing w:val="-14"/>
        </w:rPr>
        <w:t>auf </w:t>
      </w:r>
      <w:r>
        <w:rPr>
          <w:spacing w:val="-5"/>
        </w:rPr>
        <w:t>der </w:t>
      </w:r>
      <w:r>
        <w:rPr>
          <w:spacing w:val="-3"/>
        </w:rPr>
        <w:t>einen </w:t>
      </w:r>
      <w:r>
        <w:rPr>
          <w:spacing w:val="-11"/>
        </w:rPr>
        <w:t>Seite </w:t>
      </w:r>
      <w:r>
        <w:rPr>
          <w:spacing w:val="-9"/>
        </w:rPr>
        <w:t>dasjenige, </w:t>
      </w:r>
      <w:r>
        <w:rPr>
          <w:spacing w:val="-6"/>
        </w:rPr>
        <w:t>was </w:t>
      </w:r>
      <w:r>
        <w:rPr>
          <w:spacing w:val="-3"/>
        </w:rPr>
        <w:t>man </w:t>
      </w:r>
      <w:r>
        <w:rPr>
          <w:spacing w:val="-11"/>
        </w:rPr>
        <w:t>als </w:t>
      </w:r>
      <w:r>
        <w:rPr>
          <w:spacing w:val="-8"/>
        </w:rPr>
        <w:t>die </w:t>
      </w:r>
      <w:r>
        <w:rPr>
          <w:spacing w:val="-7"/>
        </w:rPr>
        <w:t>tiefere </w:t>
      </w:r>
      <w:r>
        <w:rPr>
          <w:spacing w:val="-6"/>
        </w:rPr>
        <w:t>Ursache </w:t>
      </w:r>
      <w:r>
        <w:rPr>
          <w:spacing w:val="-9"/>
        </w:rPr>
        <w:t>des </w:t>
      </w:r>
      <w:r>
        <w:rPr>
          <w:spacing w:val="-6"/>
        </w:rPr>
        <w:t>Menschen </w:t>
      </w:r>
      <w:r>
        <w:rPr>
          <w:spacing w:val="-4"/>
        </w:rPr>
        <w:t>zu  </w:t>
      </w:r>
      <w:r>
        <w:rPr/>
        <w:t>betrachten hat, </w:t>
      </w:r>
      <w:r>
        <w:rPr>
          <w:spacing w:val="-8"/>
        </w:rPr>
        <w:t>was </w:t>
      </w:r>
      <w:r>
        <w:rPr>
          <w:spacing w:val="-6"/>
        </w:rPr>
        <w:t>eine </w:t>
      </w:r>
      <w:r>
        <w:rPr>
          <w:spacing w:val="-4"/>
        </w:rPr>
        <w:t>neuere </w:t>
      </w:r>
      <w:r>
        <w:rPr>
          <w:spacing w:val="-10"/>
        </w:rPr>
        <w:t>Geisteswissenschaft </w:t>
      </w:r>
      <w:r>
        <w:rPr>
          <w:spacing w:val="-3"/>
        </w:rPr>
        <w:t>den </w:t>
      </w:r>
      <w:r>
        <w:rPr/>
        <w:t>Ursachenleib </w:t>
      </w:r>
      <w:r>
        <w:rPr>
          <w:spacing w:val="2"/>
        </w:rPr>
        <w:t>nennt; </w:t>
      </w:r>
      <w:r>
        <w:rPr>
          <w:spacing w:val="-15"/>
        </w:rPr>
        <w:t>auf </w:t>
      </w:r>
      <w:r>
        <w:rPr>
          <w:spacing w:val="-4"/>
        </w:rPr>
        <w:t>der </w:t>
      </w:r>
      <w:r>
        <w:rPr>
          <w:spacing w:val="-5"/>
        </w:rPr>
        <w:t>anderen </w:t>
      </w:r>
      <w:r>
        <w:rPr>
          <w:spacing w:val="-12"/>
        </w:rPr>
        <w:t>Seite </w:t>
      </w:r>
      <w:r>
        <w:rPr>
          <w:spacing w:val="-8"/>
        </w:rPr>
        <w:t>die </w:t>
      </w:r>
      <w:r>
        <w:rPr>
          <w:spacing w:val="-3"/>
        </w:rPr>
        <w:t>äußeren </w:t>
      </w:r>
      <w:r>
        <w:rPr>
          <w:spacing w:val="2"/>
        </w:rPr>
        <w:t>Einwirkungen. </w:t>
      </w:r>
      <w:r>
        <w:rPr>
          <w:spacing w:val="3"/>
        </w:rPr>
        <w:t>Nichts </w:t>
      </w:r>
      <w:r>
        <w:rPr/>
        <w:t>entwickelt </w:t>
      </w:r>
      <w:r>
        <w:rPr>
          <w:spacing w:val="-7"/>
        </w:rPr>
        <w:t>sich, </w:t>
      </w:r>
      <w:r>
        <w:rPr>
          <w:spacing w:val="-9"/>
        </w:rPr>
        <w:t>was </w:t>
      </w:r>
      <w:r>
        <w:rPr/>
        <w:t>nicht im </w:t>
      </w:r>
      <w:r>
        <w:rPr>
          <w:spacing w:val="-6"/>
        </w:rPr>
        <w:t>Keime </w:t>
      </w:r>
      <w:r>
        <w:rPr>
          <w:spacing w:val="3"/>
        </w:rPr>
        <w:t>vorhanden </w:t>
      </w:r>
      <w:r>
        <w:rPr/>
        <w:t>wäre, </w:t>
      </w:r>
      <w:r>
        <w:rPr>
          <w:spacing w:val="-6"/>
        </w:rPr>
        <w:t>aber </w:t>
      </w:r>
      <w:r>
        <w:rPr/>
        <w:t>es wird durch </w:t>
      </w:r>
      <w:r>
        <w:rPr>
          <w:spacing w:val="-6"/>
        </w:rPr>
        <w:t>die </w:t>
      </w:r>
      <w:r>
        <w:rPr/>
        <w:t>äußeren Einwirkungen </w:t>
      </w:r>
      <w:r>
        <w:rPr>
          <w:spacing w:val="-6"/>
        </w:rPr>
        <w:t>beein- </w:t>
      </w:r>
      <w:r>
        <w:rPr/>
        <w:t>flußt. </w:t>
      </w:r>
      <w:r>
        <w:rPr>
          <w:spacing w:val="-8"/>
        </w:rPr>
        <w:t>Dieses </w:t>
      </w:r>
      <w:r>
        <w:rPr/>
        <w:t>Zusammenwirken </w:t>
      </w:r>
      <w:r>
        <w:rPr>
          <w:spacing w:val="-8"/>
        </w:rPr>
        <w:t>zeigt </w:t>
      </w:r>
      <w:r>
        <w:rPr>
          <w:spacing w:val="-9"/>
        </w:rPr>
        <w:t>sich </w:t>
      </w:r>
      <w:r>
        <w:rPr>
          <w:spacing w:val="-3"/>
        </w:rPr>
        <w:t>in </w:t>
      </w:r>
      <w:r>
        <w:rPr>
          <w:spacing w:val="-8"/>
        </w:rPr>
        <w:t>Schillers schöpferischer </w:t>
      </w:r>
      <w:r>
        <w:rPr/>
        <w:t>Tätigkeit. </w:t>
      </w:r>
      <w:r>
        <w:rPr>
          <w:spacing w:val="-12"/>
        </w:rPr>
        <w:t>Seine </w:t>
      </w:r>
      <w:r>
        <w:rPr>
          <w:spacing w:val="-8"/>
        </w:rPr>
        <w:t>Balladen, </w:t>
      </w:r>
      <w:r>
        <w:rPr>
          <w:spacing w:val="-10"/>
        </w:rPr>
        <w:t>sein </w:t>
      </w:r>
      <w:r>
        <w:rPr/>
        <w:t>Wallenstein, </w:t>
      </w:r>
      <w:r>
        <w:rPr>
          <w:spacing w:val="-3"/>
        </w:rPr>
        <w:t>wären </w:t>
      </w:r>
      <w:r>
        <w:rPr/>
        <w:t>nicht </w:t>
      </w:r>
      <w:r>
        <w:rPr>
          <w:spacing w:val="-6"/>
        </w:rPr>
        <w:t>möglich </w:t>
      </w:r>
      <w:r>
        <w:rPr>
          <w:spacing w:val="-10"/>
        </w:rPr>
        <w:t>gewesen, </w:t>
      </w:r>
      <w:r>
        <w:rPr/>
        <w:t>hätte Goethes Einfluß </w:t>
      </w:r>
      <w:r>
        <w:rPr>
          <w:spacing w:val="2"/>
        </w:rPr>
        <w:t>nicht </w:t>
      </w:r>
      <w:r>
        <w:rPr>
          <w:spacing w:val="-4"/>
        </w:rPr>
        <w:t>befruchtend </w:t>
      </w:r>
      <w:r>
        <w:rPr/>
        <w:t>gewirkt. Es war </w:t>
      </w:r>
      <w:r>
        <w:rPr>
          <w:spacing w:val="-5"/>
        </w:rPr>
        <w:t>eine </w:t>
      </w:r>
      <w:r>
        <w:rPr>
          <w:spacing w:val="4"/>
        </w:rPr>
        <w:t>Art </w:t>
      </w:r>
      <w:r>
        <w:rPr/>
        <w:t>von </w:t>
      </w:r>
      <w:r>
        <w:rPr>
          <w:spacing w:val="-6"/>
        </w:rPr>
        <w:t>Bescheidenheit, </w:t>
      </w:r>
      <w:r>
        <w:rPr/>
        <w:t>mit </w:t>
      </w:r>
      <w:r>
        <w:rPr>
          <w:spacing w:val="-5"/>
        </w:rPr>
        <w:t>der </w:t>
      </w:r>
      <w:r>
        <w:rPr>
          <w:spacing w:val="-9"/>
        </w:rPr>
        <w:t>sich </w:t>
      </w:r>
      <w:r>
        <w:rPr>
          <w:spacing w:val="-6"/>
        </w:rPr>
        <w:t>die </w:t>
      </w:r>
      <w:r>
        <w:rPr>
          <w:spacing w:val="-5"/>
        </w:rPr>
        <w:t>beiden gegenüberstanden, </w:t>
      </w:r>
      <w:r>
        <w:rPr>
          <w:spacing w:val="-3"/>
        </w:rPr>
        <w:t>in </w:t>
      </w:r>
      <w:r>
        <w:rPr>
          <w:spacing w:val="-5"/>
        </w:rPr>
        <w:t>der </w:t>
      </w:r>
      <w:r>
        <w:rPr>
          <w:spacing w:val="-3"/>
        </w:rPr>
        <w:t>eine </w:t>
      </w:r>
      <w:r>
        <w:rPr>
          <w:spacing w:val="-5"/>
        </w:rPr>
        <w:t>unge- </w:t>
      </w:r>
      <w:r>
        <w:rPr/>
        <w:t>heure </w:t>
      </w:r>
      <w:r>
        <w:rPr>
          <w:spacing w:val="3"/>
        </w:rPr>
        <w:t>Größe </w:t>
      </w:r>
      <w:r>
        <w:rPr>
          <w:spacing w:val="-7"/>
        </w:rPr>
        <w:t>liegt. </w:t>
      </w:r>
      <w:r>
        <w:rPr>
          <w:spacing w:val="-16"/>
        </w:rPr>
        <w:t>Sie </w:t>
      </w:r>
      <w:r>
        <w:rPr/>
        <w:t>wurden </w:t>
      </w:r>
      <w:r>
        <w:rPr>
          <w:spacing w:val="-6"/>
        </w:rPr>
        <w:t>eigentlich erst </w:t>
      </w:r>
      <w:r>
        <w:rPr/>
        <w:t>ein </w:t>
      </w:r>
      <w:r>
        <w:rPr>
          <w:spacing w:val="-4"/>
        </w:rPr>
        <w:t>Ganzes </w:t>
      </w:r>
      <w:r>
        <w:rPr/>
        <w:t>durch </w:t>
      </w:r>
      <w:r>
        <w:rPr>
          <w:spacing w:val="-5"/>
        </w:rPr>
        <w:t>die </w:t>
      </w:r>
      <w:r>
        <w:rPr/>
        <w:t>Ergänzung ihrer </w:t>
      </w:r>
      <w:r>
        <w:rPr>
          <w:spacing w:val="-5"/>
        </w:rPr>
        <w:t>beiden </w:t>
      </w:r>
      <w:r>
        <w:rPr>
          <w:spacing w:val="5"/>
        </w:rPr>
        <w:t>Naturen, </w:t>
      </w:r>
      <w:r>
        <w:rPr/>
        <w:t>durch </w:t>
      </w:r>
      <w:r>
        <w:rPr>
          <w:spacing w:val="-8"/>
        </w:rPr>
        <w:t>die </w:t>
      </w:r>
      <w:r>
        <w:rPr>
          <w:spacing w:val="-6"/>
        </w:rPr>
        <w:t>aber </w:t>
      </w:r>
      <w:r>
        <w:rPr>
          <w:spacing w:val="-7"/>
        </w:rPr>
        <w:t>auch </w:t>
      </w:r>
      <w:r>
        <w:rPr>
          <w:spacing w:val="-3"/>
        </w:rPr>
        <w:t>ungeheuer </w:t>
      </w:r>
      <w:r>
        <w:rPr/>
        <w:t>Großes </w:t>
      </w:r>
      <w:r>
        <w:rPr>
          <w:spacing w:val="-5"/>
        </w:rPr>
        <w:t>zustande </w:t>
      </w:r>
      <w:r>
        <w:rPr/>
        <w:t>kommen</w:t>
      </w:r>
      <w:r>
        <w:rPr>
          <w:spacing w:val="37"/>
        </w:rPr>
        <w:t> </w:t>
      </w:r>
      <w:r>
        <w:rPr>
          <w:spacing w:val="6"/>
        </w:rPr>
        <w:t>konnte.</w:t>
      </w:r>
    </w:p>
    <w:p>
      <w:pPr>
        <w:pStyle w:val="BodyText"/>
        <w:spacing w:line="242" w:lineRule="auto" w:before="17"/>
        <w:ind w:left="136" w:right="248" w:firstLine="316"/>
      </w:pPr>
      <w:r>
        <w:rPr>
          <w:spacing w:val="-3"/>
        </w:rPr>
        <w:t>Die </w:t>
      </w:r>
      <w:r>
        <w:rPr>
          <w:spacing w:val="-8"/>
        </w:rPr>
        <w:t>tiefe </w:t>
      </w:r>
      <w:r>
        <w:rPr/>
        <w:t>und </w:t>
      </w:r>
      <w:r>
        <w:rPr>
          <w:spacing w:val="-3"/>
        </w:rPr>
        <w:t>starke </w:t>
      </w:r>
      <w:r>
        <w:rPr>
          <w:spacing w:val="-6"/>
        </w:rPr>
        <w:t>Freundschaft </w:t>
      </w:r>
      <w:r>
        <w:rPr>
          <w:spacing w:val="-4"/>
        </w:rPr>
        <w:t>machte </w:t>
      </w:r>
      <w:r>
        <w:rPr>
          <w:spacing w:val="-6"/>
        </w:rPr>
        <w:t>es, </w:t>
      </w:r>
      <w:r>
        <w:rPr/>
        <w:t>daß </w:t>
      </w:r>
      <w:r>
        <w:rPr>
          <w:spacing w:val="-12"/>
        </w:rPr>
        <w:t>alles </w:t>
      </w:r>
      <w:r>
        <w:rPr/>
        <w:t>Philiströse </w:t>
      </w:r>
      <w:r>
        <w:rPr>
          <w:spacing w:val="-8"/>
        </w:rPr>
        <w:t>sich </w:t>
      </w:r>
      <w:r>
        <w:rPr>
          <w:spacing w:val="-13"/>
        </w:rPr>
        <w:t>gegen </w:t>
      </w:r>
      <w:r>
        <w:rPr>
          <w:spacing w:val="-10"/>
        </w:rPr>
        <w:t>sie </w:t>
      </w:r>
      <w:r>
        <w:rPr>
          <w:spacing w:val="-7"/>
        </w:rPr>
        <w:t>aufbäumte. </w:t>
      </w:r>
      <w:r>
        <w:rPr/>
        <w:t>Die </w:t>
      </w:r>
      <w:r>
        <w:rPr>
          <w:spacing w:val="-5"/>
        </w:rPr>
        <w:t>beiden </w:t>
      </w:r>
      <w:r>
        <w:rPr/>
        <w:t>wurden von </w:t>
      </w:r>
      <w:r>
        <w:rPr>
          <w:spacing w:val="3"/>
        </w:rPr>
        <w:t>Neid </w:t>
      </w:r>
      <w:r>
        <w:rPr/>
        <w:t>und </w:t>
      </w:r>
      <w:r>
        <w:rPr>
          <w:spacing w:val="-5"/>
        </w:rPr>
        <w:t>Mißgunst </w:t>
      </w:r>
      <w:r>
        <w:rPr>
          <w:spacing w:val="-7"/>
        </w:rPr>
        <w:t>verfolgt, </w:t>
      </w:r>
      <w:r>
        <w:rPr/>
        <w:t>denn noch </w:t>
      </w:r>
      <w:r>
        <w:rPr>
          <w:spacing w:val="-3"/>
        </w:rPr>
        <w:t>niemals hat </w:t>
      </w:r>
      <w:r>
        <w:rPr>
          <w:spacing w:val="-7"/>
        </w:rPr>
        <w:t>das </w:t>
      </w:r>
      <w:r>
        <w:rPr>
          <w:spacing w:val="-6"/>
        </w:rPr>
        <w:t>Kleine </w:t>
      </w:r>
      <w:r>
        <w:rPr>
          <w:spacing w:val="-8"/>
        </w:rPr>
        <w:t>die </w:t>
      </w:r>
      <w:r>
        <w:rPr>
          <w:spacing w:val="2"/>
        </w:rPr>
        <w:t>Größe </w:t>
      </w:r>
      <w:r>
        <w:rPr>
          <w:spacing w:val="-5"/>
        </w:rPr>
        <w:t>verstehen </w:t>
      </w:r>
      <w:r>
        <w:rPr>
          <w:spacing w:val="4"/>
        </w:rPr>
        <w:t>können. Heute </w:t>
      </w:r>
      <w:r>
        <w:rPr>
          <w:spacing w:val="-3"/>
        </w:rPr>
        <w:t>glaubt </w:t>
      </w:r>
      <w:r>
        <w:rPr/>
        <w:t>man kaum mehr, </w:t>
      </w:r>
      <w:r>
        <w:rPr>
          <w:spacing w:val="-6"/>
        </w:rPr>
        <w:t>welche </w:t>
      </w:r>
      <w:r>
        <w:rPr>
          <w:spacing w:val="-12"/>
        </w:rPr>
        <w:t>Angriffe </w:t>
      </w:r>
      <w:r>
        <w:rPr/>
        <w:t>von </w:t>
      </w:r>
      <w:r>
        <w:rPr>
          <w:spacing w:val="-5"/>
        </w:rPr>
        <w:t>der </w:t>
      </w:r>
      <w:r>
        <w:rPr>
          <w:spacing w:val="-4"/>
        </w:rPr>
        <w:t>Kleinheit </w:t>
      </w:r>
      <w:r>
        <w:rPr>
          <w:spacing w:val="-14"/>
        </w:rPr>
        <w:t>auf </w:t>
      </w:r>
      <w:r>
        <w:rPr>
          <w:spacing w:val="-11"/>
        </w:rPr>
        <w:t>diese </w:t>
      </w:r>
      <w:r>
        <w:rPr>
          <w:spacing w:val="4"/>
        </w:rPr>
        <w:t>Großen </w:t>
      </w:r>
      <w:r>
        <w:rPr>
          <w:spacing w:val="-12"/>
        </w:rPr>
        <w:t>losgelassen </w:t>
      </w:r>
      <w:r>
        <w:rPr>
          <w:spacing w:val="2"/>
        </w:rPr>
        <w:t>wurden. </w:t>
      </w:r>
      <w:r>
        <w:rPr/>
        <w:t>Die </w:t>
      </w:r>
      <w:r>
        <w:rPr>
          <w:spacing w:val="-7"/>
        </w:rPr>
        <w:t>«Annalen </w:t>
      </w:r>
      <w:r>
        <w:rPr>
          <w:spacing w:val="-8"/>
        </w:rPr>
        <w:t>für </w:t>
      </w:r>
      <w:r>
        <w:rPr/>
        <w:t>Philoso- </w:t>
      </w:r>
      <w:r>
        <w:rPr>
          <w:spacing w:val="-8"/>
        </w:rPr>
        <w:t>phie» </w:t>
      </w:r>
      <w:r>
        <w:rPr/>
        <w:t>zum </w:t>
      </w:r>
      <w:r>
        <w:rPr>
          <w:spacing w:val="-12"/>
        </w:rPr>
        <w:t>Beispiel </w:t>
      </w:r>
      <w:r>
        <w:rPr>
          <w:spacing w:val="-5"/>
        </w:rPr>
        <w:t>sprachen </w:t>
      </w:r>
      <w:r>
        <w:rPr>
          <w:spacing w:val="-9"/>
        </w:rPr>
        <w:t>wegwerfend </w:t>
      </w:r>
      <w:r>
        <w:rPr/>
        <w:t>von </w:t>
      </w:r>
      <w:r>
        <w:rPr>
          <w:spacing w:val="3"/>
        </w:rPr>
        <w:t>ihnen; </w:t>
      </w:r>
      <w:r>
        <w:rPr>
          <w:spacing w:val="-4"/>
        </w:rPr>
        <w:t>ein </w:t>
      </w:r>
      <w:r>
        <w:rPr>
          <w:spacing w:val="-12"/>
        </w:rPr>
        <w:t>ge- </w:t>
      </w:r>
      <w:r>
        <w:rPr>
          <w:spacing w:val="-8"/>
        </w:rPr>
        <w:t>wisser </w:t>
      </w:r>
      <w:r>
        <w:rPr>
          <w:i/>
        </w:rPr>
        <w:t>Manso </w:t>
      </w:r>
      <w:r>
        <w:rPr>
          <w:spacing w:val="-6"/>
        </w:rPr>
        <w:t>bezeichnete </w:t>
      </w:r>
      <w:r>
        <w:rPr>
          <w:spacing w:val="-12"/>
        </w:rPr>
        <w:t>sie </w:t>
      </w:r>
      <w:r>
        <w:rPr>
          <w:spacing w:val="-11"/>
        </w:rPr>
        <w:t>als </w:t>
      </w:r>
      <w:r>
        <w:rPr>
          <w:spacing w:val="-10"/>
        </w:rPr>
        <w:t>«Sudelköche </w:t>
      </w:r>
      <w:r>
        <w:rPr/>
        <w:t>von Weimar und Jena...» Wehren mußten </w:t>
      </w:r>
      <w:r>
        <w:rPr>
          <w:spacing w:val="-12"/>
        </w:rPr>
        <w:t>sie </w:t>
      </w:r>
      <w:r>
        <w:rPr>
          <w:spacing w:val="-10"/>
        </w:rPr>
        <w:t>sich </w:t>
      </w:r>
      <w:r>
        <w:rPr>
          <w:spacing w:val="-13"/>
        </w:rPr>
        <w:t>gegen </w:t>
      </w:r>
      <w:r>
        <w:rPr>
          <w:spacing w:val="-8"/>
        </w:rPr>
        <w:t>all </w:t>
      </w:r>
      <w:r>
        <w:rPr>
          <w:spacing w:val="-11"/>
        </w:rPr>
        <w:t>diese </w:t>
      </w:r>
      <w:r>
        <w:rPr>
          <w:spacing w:val="-12"/>
        </w:rPr>
        <w:t>Angrif- </w:t>
      </w:r>
      <w:r>
        <w:rPr>
          <w:spacing w:val="-8"/>
        </w:rPr>
        <w:t>fe, </w:t>
      </w:r>
      <w:r>
        <w:rPr>
          <w:spacing w:val="2"/>
        </w:rPr>
        <w:t>und </w:t>
      </w:r>
      <w:r>
        <w:rPr>
          <w:spacing w:val="-3"/>
        </w:rPr>
        <w:t>es </w:t>
      </w:r>
      <w:r>
        <w:rPr>
          <w:spacing w:val="-7"/>
        </w:rPr>
        <w:t>ist </w:t>
      </w:r>
      <w:r>
        <w:rPr>
          <w:spacing w:val="-5"/>
        </w:rPr>
        <w:t>ein </w:t>
      </w:r>
      <w:r>
        <w:rPr>
          <w:spacing w:val="-6"/>
        </w:rPr>
        <w:t>schönes </w:t>
      </w:r>
      <w:r>
        <w:rPr/>
        <w:t>Denkmal ihrer </w:t>
      </w:r>
      <w:r>
        <w:rPr>
          <w:spacing w:val="-3"/>
        </w:rPr>
        <w:t>Freundschaft, </w:t>
      </w:r>
      <w:r>
        <w:rPr>
          <w:spacing w:val="-6"/>
        </w:rPr>
        <w:t>was </w:t>
      </w:r>
      <w:r>
        <w:rPr>
          <w:spacing w:val="-9"/>
        </w:rPr>
        <w:t>sie </w:t>
      </w:r>
      <w:r>
        <w:rPr>
          <w:spacing w:val="-5"/>
        </w:rPr>
        <w:t>in </w:t>
      </w:r>
      <w:r>
        <w:rPr>
          <w:spacing w:val="-4"/>
        </w:rPr>
        <w:t>den </w:t>
      </w:r>
      <w:r>
        <w:rPr>
          <w:spacing w:val="-11"/>
        </w:rPr>
        <w:t>«Xenien» </w:t>
      </w:r>
      <w:r>
        <w:rPr>
          <w:spacing w:val="-5"/>
        </w:rPr>
        <w:t>im </w:t>
      </w:r>
      <w:r>
        <w:rPr/>
        <w:t>Jahre </w:t>
      </w:r>
      <w:r>
        <w:rPr>
          <w:spacing w:val="-17"/>
        </w:rPr>
        <w:t>1796 </w:t>
      </w:r>
      <w:r>
        <w:rPr>
          <w:spacing w:val="-5"/>
        </w:rPr>
        <w:t>gaben. </w:t>
      </w:r>
      <w:r>
        <w:rPr>
          <w:spacing w:val="-13"/>
        </w:rPr>
        <w:t>Bei </w:t>
      </w:r>
      <w:r>
        <w:rPr>
          <w:spacing w:val="-9"/>
        </w:rPr>
        <w:t>diesen </w:t>
      </w:r>
      <w:r>
        <w:rPr/>
        <w:t>Disti- chen, </w:t>
      </w:r>
      <w:r>
        <w:rPr>
          <w:spacing w:val="-3"/>
        </w:rPr>
        <w:t>in </w:t>
      </w:r>
      <w:r>
        <w:rPr>
          <w:spacing w:val="-4"/>
        </w:rPr>
        <w:t>denen </w:t>
      </w:r>
      <w:r>
        <w:rPr>
          <w:spacing w:val="-12"/>
        </w:rPr>
        <w:t>sie </w:t>
      </w:r>
      <w:r>
        <w:rPr>
          <w:spacing w:val="-3"/>
        </w:rPr>
        <w:t>an </w:t>
      </w:r>
      <w:r>
        <w:rPr>
          <w:spacing w:val="-9"/>
        </w:rPr>
        <w:t>all </w:t>
      </w:r>
      <w:r>
        <w:rPr/>
        <w:t>denen, </w:t>
      </w:r>
      <w:r>
        <w:rPr>
          <w:spacing w:val="-5"/>
        </w:rPr>
        <w:t>die </w:t>
      </w:r>
      <w:r>
        <w:rPr>
          <w:spacing w:val="-8"/>
        </w:rPr>
        <w:t>sich </w:t>
      </w:r>
      <w:r>
        <w:rPr>
          <w:spacing w:val="-3"/>
        </w:rPr>
        <w:t>an </w:t>
      </w:r>
      <w:r>
        <w:rPr/>
        <w:t>ihnen </w:t>
      </w:r>
      <w:r>
        <w:rPr>
          <w:spacing w:val="2"/>
        </w:rPr>
        <w:t>und </w:t>
      </w:r>
      <w:r>
        <w:rPr>
          <w:spacing w:val="-6"/>
        </w:rPr>
        <w:t>dem </w:t>
      </w:r>
      <w:r>
        <w:rPr>
          <w:spacing w:val="-4"/>
        </w:rPr>
        <w:t>guten </w:t>
      </w:r>
      <w:r>
        <w:rPr>
          <w:spacing w:val="-6"/>
        </w:rPr>
        <w:t>Geschmack vergingen, </w:t>
      </w:r>
      <w:r>
        <w:rPr>
          <w:spacing w:val="-4"/>
        </w:rPr>
        <w:t>ein </w:t>
      </w:r>
      <w:r>
        <w:rPr>
          <w:spacing w:val="-5"/>
        </w:rPr>
        <w:t>weltgeschichtliches </w:t>
      </w:r>
      <w:r>
        <w:rPr>
          <w:spacing w:val="-18"/>
        </w:rPr>
        <w:t>Straf- </w:t>
      </w:r>
      <w:r>
        <w:rPr>
          <w:spacing w:val="-6"/>
        </w:rPr>
        <w:t>gericht </w:t>
      </w:r>
      <w:r>
        <w:rPr>
          <w:spacing w:val="-4"/>
        </w:rPr>
        <w:t>vollzogen, </w:t>
      </w:r>
      <w:r>
        <w:rPr>
          <w:spacing w:val="-8"/>
        </w:rPr>
        <w:t>ist </w:t>
      </w:r>
      <w:r>
        <w:rPr/>
        <w:t>nicht immer zu unterscheiden, </w:t>
      </w:r>
      <w:r>
        <w:rPr>
          <w:spacing w:val="-6"/>
        </w:rPr>
        <w:t>wel- </w:t>
      </w:r>
      <w:r>
        <w:rPr>
          <w:spacing w:val="-4"/>
        </w:rPr>
        <w:t>che </w:t>
      </w:r>
      <w:r>
        <w:rPr/>
        <w:t>von Goethe und </w:t>
      </w:r>
      <w:r>
        <w:rPr>
          <w:spacing w:val="-6"/>
        </w:rPr>
        <w:t>welche </w:t>
      </w:r>
      <w:r>
        <w:rPr/>
        <w:t>von </w:t>
      </w:r>
      <w:r>
        <w:rPr>
          <w:spacing w:val="-8"/>
        </w:rPr>
        <w:t>Schiller </w:t>
      </w:r>
      <w:r>
        <w:rPr>
          <w:spacing w:val="4"/>
        </w:rPr>
        <w:t>herrühren.</w:t>
      </w:r>
      <w:r>
        <w:rPr>
          <w:spacing w:val="47"/>
        </w:rPr>
        <w:t> </w:t>
      </w:r>
      <w:r>
        <w:rPr>
          <w:spacing w:val="2"/>
        </w:rPr>
        <w:t>Ihre</w:t>
      </w:r>
    </w:p>
    <w:p>
      <w:pPr>
        <w:spacing w:after="0" w:line="242" w:lineRule="auto"/>
        <w:sectPr>
          <w:pgSz w:w="11900" w:h="16840"/>
          <w:pgMar w:header="0" w:footer="81" w:top="420" w:bottom="280" w:left="440" w:right="1680"/>
        </w:sectPr>
      </w:pPr>
    </w:p>
    <w:p>
      <w:pPr>
        <w:pStyle w:val="BodyText"/>
        <w:spacing w:before="68"/>
        <w:ind w:left="106" w:right="331" w:firstLine="4"/>
      </w:pPr>
      <w:r>
        <w:rPr>
          <w:spacing w:val="-6"/>
        </w:rPr>
        <w:t>Freundschaft </w:t>
      </w:r>
      <w:r>
        <w:rPr>
          <w:spacing w:val="-7"/>
        </w:rPr>
        <w:t>sollte </w:t>
      </w:r>
      <w:r>
        <w:rPr>
          <w:spacing w:val="-12"/>
        </w:rPr>
        <w:t>sie </w:t>
      </w:r>
      <w:r>
        <w:rPr>
          <w:spacing w:val="-10"/>
        </w:rPr>
        <w:t>als </w:t>
      </w:r>
      <w:r>
        <w:rPr>
          <w:spacing w:val="-6"/>
        </w:rPr>
        <w:t>eine </w:t>
      </w:r>
      <w:r>
        <w:rPr/>
        <w:t>Person </w:t>
      </w:r>
      <w:r>
        <w:rPr>
          <w:spacing w:val="-5"/>
        </w:rPr>
        <w:t>erscheinen </w:t>
      </w:r>
      <w:r>
        <w:rPr>
          <w:spacing w:val="-10"/>
        </w:rPr>
        <w:t>lassen. </w:t>
      </w:r>
      <w:r>
        <w:rPr>
          <w:spacing w:val="-4"/>
        </w:rPr>
        <w:t>An </w:t>
      </w:r>
      <w:r>
        <w:rPr>
          <w:spacing w:val="-6"/>
        </w:rPr>
        <w:t>dem </w:t>
      </w:r>
      <w:r>
        <w:rPr>
          <w:spacing w:val="-13"/>
        </w:rPr>
        <w:t>Beispiel </w:t>
      </w:r>
      <w:r>
        <w:rPr>
          <w:spacing w:val="-9"/>
        </w:rPr>
        <w:t>Schillers </w:t>
      </w:r>
      <w:r>
        <w:rPr/>
        <w:t>und Goethes </w:t>
      </w:r>
      <w:r>
        <w:rPr>
          <w:spacing w:val="4"/>
        </w:rPr>
        <w:t>können </w:t>
      </w:r>
      <w:r>
        <w:rPr/>
        <w:t>wir wahrneh- men, </w:t>
      </w:r>
      <w:r>
        <w:rPr>
          <w:spacing w:val="-6"/>
        </w:rPr>
        <w:t>wie </w:t>
      </w:r>
      <w:r>
        <w:rPr>
          <w:spacing w:val="2"/>
        </w:rPr>
        <w:t>Größe </w:t>
      </w:r>
      <w:r>
        <w:rPr>
          <w:spacing w:val="-9"/>
        </w:rPr>
        <w:t>sich </w:t>
      </w:r>
      <w:r>
        <w:rPr>
          <w:spacing w:val="-10"/>
        </w:rPr>
        <w:t>des </w:t>
      </w:r>
      <w:r>
        <w:rPr>
          <w:spacing w:val="-6"/>
        </w:rPr>
        <w:t>Alltags </w:t>
      </w:r>
      <w:r>
        <w:rPr/>
        <w:t>zu erwehren weiß, und </w:t>
      </w:r>
      <w:r>
        <w:rPr>
          <w:spacing w:val="-5"/>
        </w:rPr>
        <w:t>wie </w:t>
      </w:r>
      <w:r>
        <w:rPr>
          <w:spacing w:val="-4"/>
        </w:rPr>
        <w:t>Freundschaft, </w:t>
      </w:r>
      <w:r>
        <w:rPr>
          <w:spacing w:val="-6"/>
        </w:rPr>
        <w:t>die </w:t>
      </w:r>
      <w:r>
        <w:rPr>
          <w:spacing w:val="-3"/>
        </w:rPr>
        <w:t>im </w:t>
      </w:r>
      <w:r>
        <w:rPr>
          <w:spacing w:val="-6"/>
        </w:rPr>
        <w:t>Geistigen </w:t>
      </w:r>
      <w:r>
        <w:rPr>
          <w:spacing w:val="6"/>
        </w:rPr>
        <w:t>ruht, </w:t>
      </w:r>
      <w:r>
        <w:rPr>
          <w:spacing w:val="-10"/>
        </w:rPr>
        <w:t>sich </w:t>
      </w:r>
      <w:r>
        <w:rPr>
          <w:spacing w:val="-4"/>
        </w:rPr>
        <w:t>wahrhaft  </w:t>
      </w:r>
      <w:r>
        <w:rPr>
          <w:spacing w:val="-3"/>
        </w:rPr>
        <w:t>trägt </w:t>
      </w:r>
      <w:r>
        <w:rPr/>
        <w:t>und</w:t>
      </w:r>
      <w:r>
        <w:rPr>
          <w:spacing w:val="35"/>
        </w:rPr>
        <w:t> </w:t>
      </w:r>
      <w:r>
        <w:rPr/>
        <w:t>erhebt.</w:t>
      </w:r>
    </w:p>
    <w:p>
      <w:pPr>
        <w:pStyle w:val="BodyText"/>
        <w:spacing w:before="33"/>
        <w:ind w:left="111" w:right="339" w:firstLine="316"/>
      </w:pPr>
      <w:r>
        <w:rPr/>
        <w:t>Und Wahrheit suchten sie beide: Schiller zunächst im Herzen des Menschen, Goethe in der ganzen Natur.</w:t>
      </w:r>
    </w:p>
    <w:p>
      <w:pPr>
        <w:pStyle w:val="BodyText"/>
        <w:jc w:val="left"/>
        <w:rPr>
          <w:sz w:val="44"/>
        </w:rPr>
      </w:pPr>
    </w:p>
    <w:p>
      <w:pPr>
        <w:pStyle w:val="BodyText"/>
        <w:jc w:val="left"/>
        <w:rPr>
          <w:sz w:val="44"/>
        </w:rPr>
      </w:pPr>
    </w:p>
    <w:p>
      <w:pPr>
        <w:pStyle w:val="BodyText"/>
        <w:jc w:val="left"/>
        <w:rPr>
          <w:sz w:val="54"/>
        </w:rPr>
      </w:pPr>
    </w:p>
    <w:p>
      <w:pPr>
        <w:spacing w:before="1"/>
        <w:ind w:left="0" w:right="218" w:firstLine="0"/>
        <w:jc w:val="center"/>
        <w:rPr>
          <w:sz w:val="40"/>
        </w:rPr>
      </w:pPr>
      <w:r>
        <w:rPr>
          <w:sz w:val="32"/>
        </w:rPr>
        <w:t>VIERTER VORTRAG, </w:t>
      </w:r>
      <w:r>
        <w:rPr>
          <w:sz w:val="40"/>
        </w:rPr>
        <w:t>11. Februar 1905</w:t>
      </w:r>
    </w:p>
    <w:p>
      <w:pPr>
        <w:pStyle w:val="BodyText"/>
        <w:spacing w:before="5"/>
        <w:jc w:val="left"/>
        <w:rPr>
          <w:sz w:val="63"/>
        </w:rPr>
      </w:pPr>
    </w:p>
    <w:p>
      <w:pPr>
        <w:spacing w:before="0"/>
        <w:ind w:left="0" w:right="188" w:firstLine="0"/>
        <w:jc w:val="center"/>
        <w:rPr>
          <w:i/>
          <w:sz w:val="38"/>
        </w:rPr>
      </w:pPr>
      <w:r>
        <w:rPr>
          <w:i/>
          <w:sz w:val="38"/>
        </w:rPr>
        <w:t>Schillers Weltanschauung und sein Wallenstein</w:t>
      </w:r>
    </w:p>
    <w:p>
      <w:pPr>
        <w:pStyle w:val="BodyText"/>
        <w:spacing w:before="1"/>
        <w:jc w:val="left"/>
        <w:rPr>
          <w:i/>
        </w:rPr>
      </w:pPr>
    </w:p>
    <w:p>
      <w:pPr>
        <w:pStyle w:val="BodyText"/>
        <w:spacing w:line="242" w:lineRule="auto"/>
        <w:ind w:left="116" w:right="310" w:hanging="5"/>
      </w:pPr>
      <w:r>
        <w:rPr/>
        <w:t>Von </w:t>
      </w:r>
      <w:r>
        <w:rPr>
          <w:spacing w:val="-9"/>
        </w:rPr>
        <w:t>Schillers </w:t>
      </w:r>
      <w:r>
        <w:rPr>
          <w:spacing w:val="-3"/>
        </w:rPr>
        <w:t>Weltanschauung </w:t>
      </w:r>
      <w:r>
        <w:rPr/>
        <w:t>kann man nicht </w:t>
      </w:r>
      <w:r>
        <w:rPr>
          <w:spacing w:val="-3"/>
        </w:rPr>
        <w:t>in </w:t>
      </w:r>
      <w:r>
        <w:rPr>
          <w:spacing w:val="-7"/>
        </w:rPr>
        <w:t>dem </w:t>
      </w:r>
      <w:r>
        <w:rPr>
          <w:spacing w:val="-13"/>
        </w:rPr>
        <w:t>Sin- </w:t>
      </w:r>
      <w:r>
        <w:rPr>
          <w:spacing w:val="-3"/>
        </w:rPr>
        <w:t>ne </w:t>
      </w:r>
      <w:r>
        <w:rPr>
          <w:spacing w:val="-7"/>
        </w:rPr>
        <w:t>sprechen wie </w:t>
      </w:r>
      <w:r>
        <w:rPr>
          <w:spacing w:val="-4"/>
        </w:rPr>
        <w:t>von </w:t>
      </w:r>
      <w:r>
        <w:rPr>
          <w:spacing w:val="-5"/>
        </w:rPr>
        <w:t>der </w:t>
      </w:r>
      <w:r>
        <w:rPr/>
        <w:t>philosophischen </w:t>
      </w:r>
      <w:r>
        <w:rPr>
          <w:spacing w:val="-3"/>
        </w:rPr>
        <w:t>Weltanschauung anderer </w:t>
      </w:r>
      <w:r>
        <w:rPr>
          <w:spacing w:val="-6"/>
        </w:rPr>
        <w:t>Menschen, </w:t>
      </w:r>
      <w:r>
        <w:rPr>
          <w:spacing w:val="-4"/>
        </w:rPr>
        <w:t>denn </w:t>
      </w:r>
      <w:r>
        <w:rPr>
          <w:spacing w:val="-12"/>
        </w:rPr>
        <w:t>sie </w:t>
      </w:r>
      <w:r>
        <w:rPr>
          <w:spacing w:val="-9"/>
        </w:rPr>
        <w:t>ist </w:t>
      </w:r>
      <w:r>
        <w:rPr>
          <w:spacing w:val="-4"/>
        </w:rPr>
        <w:t>in </w:t>
      </w:r>
      <w:r>
        <w:rPr>
          <w:spacing w:val="-5"/>
        </w:rPr>
        <w:t>einem </w:t>
      </w:r>
      <w:r>
        <w:rPr/>
        <w:t>fortwährenden </w:t>
      </w:r>
      <w:r>
        <w:rPr>
          <w:spacing w:val="-5"/>
        </w:rPr>
        <w:t>Flusse, </w:t>
      </w:r>
      <w:r>
        <w:rPr>
          <w:spacing w:val="-4"/>
        </w:rPr>
        <w:t>in </w:t>
      </w:r>
      <w:r>
        <w:rPr>
          <w:spacing w:val="-8"/>
        </w:rPr>
        <w:t>stetigem Aufsteigen. </w:t>
      </w:r>
      <w:r>
        <w:rPr>
          <w:spacing w:val="-6"/>
        </w:rPr>
        <w:t>Kleine menschliche </w:t>
      </w:r>
      <w:r>
        <w:rPr>
          <w:spacing w:val="-5"/>
        </w:rPr>
        <w:t>Persön- </w:t>
      </w:r>
      <w:r>
        <w:rPr/>
        <w:t>lichkeiten </w:t>
      </w:r>
      <w:r>
        <w:rPr>
          <w:spacing w:val="-4"/>
        </w:rPr>
        <w:t>haben es </w:t>
      </w:r>
      <w:r>
        <w:rPr>
          <w:spacing w:val="-3"/>
        </w:rPr>
        <w:t>leicht, </w:t>
      </w:r>
      <w:r>
        <w:rPr>
          <w:spacing w:val="-4"/>
        </w:rPr>
        <w:t>zu einer </w:t>
      </w:r>
      <w:r>
        <w:rPr>
          <w:spacing w:val="-3"/>
        </w:rPr>
        <w:t>Weltanschauung </w:t>
      </w:r>
      <w:r>
        <w:rPr>
          <w:spacing w:val="-4"/>
        </w:rPr>
        <w:t>zu </w:t>
      </w:r>
      <w:r>
        <w:rPr>
          <w:spacing w:val="2"/>
        </w:rPr>
        <w:t>kommen. </w:t>
      </w:r>
      <w:r>
        <w:rPr/>
        <w:t>Größere </w:t>
      </w:r>
      <w:r>
        <w:rPr>
          <w:spacing w:val="3"/>
        </w:rPr>
        <w:t>können </w:t>
      </w:r>
      <w:r>
        <w:rPr>
          <w:spacing w:val="-6"/>
        </w:rPr>
        <w:t>sehr </w:t>
      </w:r>
      <w:r>
        <w:rPr>
          <w:spacing w:val="-5"/>
        </w:rPr>
        <w:t>schwer </w:t>
      </w:r>
      <w:r>
        <w:rPr>
          <w:spacing w:val="-9"/>
        </w:rPr>
        <w:t>sich </w:t>
      </w:r>
      <w:r>
        <w:rPr/>
        <w:t>durchringen. </w:t>
      </w:r>
      <w:r>
        <w:rPr>
          <w:spacing w:val="-5"/>
        </w:rPr>
        <w:t>Dies </w:t>
      </w:r>
      <w:r>
        <w:rPr>
          <w:spacing w:val="3"/>
        </w:rPr>
        <w:t>kommt </w:t>
      </w:r>
      <w:r>
        <w:rPr>
          <w:spacing w:val="-5"/>
        </w:rPr>
        <w:t>daher, </w:t>
      </w:r>
      <w:r>
        <w:rPr>
          <w:spacing w:val="-8"/>
        </w:rPr>
        <w:t>weil </w:t>
      </w:r>
      <w:r>
        <w:rPr>
          <w:spacing w:val="-6"/>
        </w:rPr>
        <w:t>eine </w:t>
      </w:r>
      <w:r>
        <w:rPr>
          <w:spacing w:val="-4"/>
        </w:rPr>
        <w:t>kleine </w:t>
      </w:r>
      <w:r>
        <w:rPr/>
        <w:t>Persönlichkeit nicht </w:t>
      </w:r>
      <w:r>
        <w:rPr>
          <w:spacing w:val="-4"/>
        </w:rPr>
        <w:t>imstande ist, </w:t>
      </w:r>
      <w:r>
        <w:rPr>
          <w:spacing w:val="-8"/>
        </w:rPr>
        <w:t>die </w:t>
      </w:r>
      <w:r>
        <w:rPr/>
        <w:t>großen </w:t>
      </w:r>
      <w:r>
        <w:rPr>
          <w:spacing w:val="-7"/>
        </w:rPr>
        <w:t>Rätsel </w:t>
      </w:r>
      <w:r>
        <w:rPr/>
        <w:t>zu durchschauen. </w:t>
      </w:r>
      <w:r>
        <w:rPr>
          <w:spacing w:val="3"/>
        </w:rPr>
        <w:t>Für </w:t>
      </w:r>
      <w:r>
        <w:rPr>
          <w:spacing w:val="-6"/>
        </w:rPr>
        <w:t>den </w:t>
      </w:r>
      <w:r>
        <w:rPr>
          <w:spacing w:val="2"/>
        </w:rPr>
        <w:t>Größeren </w:t>
      </w:r>
      <w:r>
        <w:rPr>
          <w:spacing w:val="-6"/>
        </w:rPr>
        <w:t>stellt </w:t>
      </w:r>
      <w:r>
        <w:rPr>
          <w:spacing w:val="-10"/>
        </w:rPr>
        <w:t>sich </w:t>
      </w:r>
      <w:r>
        <w:rPr>
          <w:spacing w:val="-3"/>
        </w:rPr>
        <w:t>mit </w:t>
      </w:r>
      <w:r>
        <w:rPr>
          <w:spacing w:val="-7"/>
        </w:rPr>
        <w:t>jeder </w:t>
      </w:r>
      <w:r>
        <w:rPr>
          <w:spacing w:val="-5"/>
        </w:rPr>
        <w:t>Lebenserfahrung </w:t>
      </w:r>
      <w:r>
        <w:rPr>
          <w:spacing w:val="-3"/>
        </w:rPr>
        <w:t>ein </w:t>
      </w:r>
      <w:r>
        <w:rPr>
          <w:spacing w:val="-7"/>
        </w:rPr>
        <w:t>neues </w:t>
      </w:r>
      <w:r>
        <w:rPr>
          <w:spacing w:val="-6"/>
        </w:rPr>
        <w:t>Rätsel </w:t>
      </w:r>
      <w:r>
        <w:rPr>
          <w:spacing w:val="-3"/>
        </w:rPr>
        <w:t>ein; </w:t>
      </w:r>
      <w:r>
        <w:rPr>
          <w:spacing w:val="-5"/>
        </w:rPr>
        <w:t>es </w:t>
      </w:r>
      <w:r>
        <w:rPr>
          <w:spacing w:val="-7"/>
        </w:rPr>
        <w:t>modifiziert </w:t>
      </w:r>
      <w:r>
        <w:rPr>
          <w:spacing w:val="-14"/>
        </w:rPr>
        <w:t>auf </w:t>
      </w:r>
      <w:r>
        <w:rPr>
          <w:spacing w:val="-4"/>
        </w:rPr>
        <w:t>einer </w:t>
      </w:r>
      <w:r>
        <w:rPr>
          <w:spacing w:val="-3"/>
        </w:rPr>
        <w:t>neuen </w:t>
      </w:r>
      <w:r>
        <w:rPr>
          <w:spacing w:val="-4"/>
        </w:rPr>
        <w:t>Grundlage </w:t>
      </w:r>
      <w:r>
        <w:rPr>
          <w:spacing w:val="-8"/>
        </w:rPr>
        <w:t>die </w:t>
      </w:r>
      <w:r>
        <w:rPr>
          <w:spacing w:val="-3"/>
        </w:rPr>
        <w:t>Anschauung, </w:t>
      </w:r>
      <w:r>
        <w:rPr>
          <w:spacing w:val="-8"/>
        </w:rPr>
        <w:t>die </w:t>
      </w:r>
      <w:r>
        <w:rPr>
          <w:spacing w:val="-6"/>
        </w:rPr>
        <w:t>neu </w:t>
      </w:r>
      <w:r>
        <w:rPr>
          <w:spacing w:val="-8"/>
        </w:rPr>
        <w:t>gestaltet </w:t>
      </w:r>
      <w:r>
        <w:rPr/>
        <w:t>werden </w:t>
      </w:r>
      <w:r>
        <w:rPr>
          <w:spacing w:val="3"/>
        </w:rPr>
        <w:t>muß. </w:t>
      </w:r>
      <w:r>
        <w:rPr>
          <w:spacing w:val="-7"/>
        </w:rPr>
        <w:t>Diese  </w:t>
      </w:r>
      <w:r>
        <w:rPr>
          <w:spacing w:val="-13"/>
        </w:rPr>
        <w:t>Sache </w:t>
      </w:r>
      <w:r>
        <w:rPr>
          <w:spacing w:val="-3"/>
        </w:rPr>
        <w:t>hat </w:t>
      </w:r>
      <w:r>
        <w:rPr/>
        <w:t>Goethe </w:t>
      </w:r>
      <w:r>
        <w:rPr>
          <w:spacing w:val="-8"/>
        </w:rPr>
        <w:t>bis </w:t>
      </w:r>
      <w:r>
        <w:rPr>
          <w:spacing w:val="-3"/>
        </w:rPr>
        <w:t>zu </w:t>
      </w:r>
      <w:r>
        <w:rPr>
          <w:spacing w:val="-9"/>
        </w:rPr>
        <w:t>seinem </w:t>
      </w:r>
      <w:r>
        <w:rPr>
          <w:spacing w:val="-7"/>
        </w:rPr>
        <w:t>Lebensende </w:t>
      </w:r>
      <w:r>
        <w:rPr>
          <w:spacing w:val="-4"/>
        </w:rPr>
        <w:t>durchgemacht </w:t>
      </w:r>
      <w:r>
        <w:rPr/>
        <w:t>und </w:t>
      </w:r>
      <w:r>
        <w:rPr>
          <w:spacing w:val="-7"/>
        </w:rPr>
        <w:t>auch </w:t>
      </w:r>
      <w:r>
        <w:rPr>
          <w:spacing w:val="-9"/>
        </w:rPr>
        <w:t>Schiller ging </w:t>
      </w:r>
      <w:r>
        <w:rPr>
          <w:spacing w:val="-6"/>
        </w:rPr>
        <w:t>es </w:t>
      </w:r>
      <w:r>
        <w:rPr/>
        <w:t>so. </w:t>
      </w:r>
      <w:r>
        <w:rPr>
          <w:spacing w:val="-5"/>
        </w:rPr>
        <w:t>Gerade </w:t>
      </w:r>
      <w:r>
        <w:rPr>
          <w:spacing w:val="-8"/>
        </w:rPr>
        <w:t>Schiller </w:t>
      </w:r>
      <w:r>
        <w:rPr>
          <w:spacing w:val="-5"/>
        </w:rPr>
        <w:t>hat </w:t>
      </w:r>
      <w:r>
        <w:rPr>
          <w:spacing w:val="-6"/>
        </w:rPr>
        <w:t>es </w:t>
      </w:r>
      <w:r>
        <w:rPr>
          <w:spacing w:val="-9"/>
        </w:rPr>
        <w:t>ausgespro- </w:t>
      </w:r>
      <w:r>
        <w:rPr/>
        <w:t>chen, daß er im </w:t>
      </w:r>
      <w:r>
        <w:rPr>
          <w:spacing w:val="2"/>
        </w:rPr>
        <w:t>Grunde </w:t>
      </w:r>
      <w:r>
        <w:rPr>
          <w:spacing w:val="3"/>
        </w:rPr>
        <w:t>nur </w:t>
      </w:r>
      <w:r>
        <w:rPr/>
        <w:t>einen kleinen </w:t>
      </w:r>
      <w:r>
        <w:rPr>
          <w:spacing w:val="2"/>
        </w:rPr>
        <w:t>Umkreis </w:t>
      </w:r>
      <w:r>
        <w:rPr>
          <w:spacing w:val="-8"/>
        </w:rPr>
        <w:t>des </w:t>
      </w:r>
      <w:r>
        <w:rPr>
          <w:spacing w:val="-9"/>
        </w:rPr>
        <w:t>eigenen </w:t>
      </w:r>
      <w:r>
        <w:rPr>
          <w:spacing w:val="-5"/>
        </w:rPr>
        <w:t>Werdens </w:t>
      </w:r>
      <w:r>
        <w:rPr>
          <w:spacing w:val="2"/>
        </w:rPr>
        <w:t>kannte, </w:t>
      </w:r>
      <w:r>
        <w:rPr>
          <w:spacing w:val="-6"/>
        </w:rPr>
        <w:t>aber </w:t>
      </w:r>
      <w:r>
        <w:rPr>
          <w:spacing w:val="-9"/>
        </w:rPr>
        <w:t>sein </w:t>
      </w:r>
      <w:r>
        <w:rPr>
          <w:spacing w:val="-7"/>
        </w:rPr>
        <w:t>Geist </w:t>
      </w:r>
      <w:r>
        <w:rPr>
          <w:spacing w:val="-4"/>
        </w:rPr>
        <w:t>arbeitete </w:t>
      </w:r>
      <w:r>
        <w:rPr>
          <w:spacing w:val="-8"/>
        </w:rPr>
        <w:t>fort- </w:t>
      </w:r>
      <w:r>
        <w:rPr/>
        <w:t>während </w:t>
      </w:r>
      <w:r>
        <w:rPr>
          <w:spacing w:val="-3"/>
        </w:rPr>
        <w:t>an </w:t>
      </w:r>
      <w:r>
        <w:rPr>
          <w:spacing w:val="-4"/>
        </w:rPr>
        <w:t>einer </w:t>
      </w:r>
      <w:r>
        <w:rPr>
          <w:spacing w:val="-7"/>
        </w:rPr>
        <w:t>Vertiefung, </w:t>
      </w:r>
      <w:r>
        <w:rPr>
          <w:spacing w:val="-4"/>
        </w:rPr>
        <w:t>einer </w:t>
      </w:r>
      <w:r>
        <w:rPr/>
        <w:t>Harmonisierung </w:t>
      </w:r>
      <w:r>
        <w:rPr>
          <w:spacing w:val="-13"/>
        </w:rPr>
        <w:t>dieses </w:t>
      </w:r>
      <w:r>
        <w:rPr>
          <w:spacing w:val="-10"/>
        </w:rPr>
        <w:t>seines </w:t>
      </w:r>
      <w:r>
        <w:rPr>
          <w:spacing w:val="-18"/>
        </w:rPr>
        <w:t>Begriffs- </w:t>
      </w:r>
      <w:r>
        <w:rPr/>
        <w:t>und </w:t>
      </w:r>
      <w:r>
        <w:rPr>
          <w:spacing w:val="-3"/>
        </w:rPr>
        <w:t>Lebenserfahrungsvorrats. </w:t>
      </w:r>
      <w:r>
        <w:rPr>
          <w:spacing w:val="-5"/>
        </w:rPr>
        <w:t>Geradezu </w:t>
      </w:r>
      <w:r>
        <w:rPr>
          <w:spacing w:val="-3"/>
        </w:rPr>
        <w:t>charakteristisch </w:t>
      </w:r>
      <w:r>
        <w:rPr>
          <w:spacing w:val="-5"/>
        </w:rPr>
        <w:t>ist, wie </w:t>
      </w:r>
      <w:r>
        <w:rPr>
          <w:spacing w:val="-8"/>
        </w:rPr>
        <w:t>Schiller </w:t>
      </w:r>
      <w:r>
        <w:rPr>
          <w:spacing w:val="-4"/>
        </w:rPr>
        <w:t>Gespräche </w:t>
      </w:r>
      <w:r>
        <w:rPr/>
        <w:t>führte. Darin</w:t>
      </w:r>
    </w:p>
    <w:p>
      <w:pPr>
        <w:spacing w:after="0" w:line="242" w:lineRule="auto"/>
        <w:sectPr>
          <w:pgSz w:w="11920" w:h="16840"/>
          <w:pgMar w:header="0" w:footer="81" w:top="400" w:bottom="280" w:left="460" w:right="1680"/>
        </w:sectPr>
      </w:pPr>
    </w:p>
    <w:p>
      <w:pPr>
        <w:pStyle w:val="BodyText"/>
        <w:spacing w:before="57"/>
        <w:ind w:left="112" w:right="322"/>
      </w:pPr>
      <w:r>
        <w:rPr/>
        <w:t>war er ein Gegenpol von Herder, und ein gewisses Licht fällt auf Schiller durch diese Gegenüberstellung.</w:t>
      </w:r>
    </w:p>
    <w:p>
      <w:pPr>
        <w:pStyle w:val="BodyText"/>
        <w:spacing w:before="17"/>
        <w:ind w:left="116" w:right="271" w:firstLine="312"/>
      </w:pPr>
      <w:r>
        <w:rPr/>
        <w:t>Wenn Herder in </w:t>
      </w:r>
      <w:r>
        <w:rPr>
          <w:spacing w:val="-12"/>
        </w:rPr>
        <w:t>Gesellschaft </w:t>
      </w:r>
      <w:r>
        <w:rPr/>
        <w:t>von Leuten </w:t>
      </w:r>
      <w:r>
        <w:rPr>
          <w:spacing w:val="2"/>
        </w:rPr>
        <w:t>war, </w:t>
      </w:r>
      <w:r>
        <w:rPr>
          <w:spacing w:val="-8"/>
        </w:rPr>
        <w:t>die sich </w:t>
      </w:r>
      <w:r>
        <w:rPr>
          <w:spacing w:val="-12"/>
        </w:rPr>
        <w:t>dafür </w:t>
      </w:r>
      <w:r>
        <w:rPr/>
        <w:t>interessierten, entwickelte </w:t>
      </w:r>
      <w:r>
        <w:rPr>
          <w:spacing w:val="-3"/>
        </w:rPr>
        <w:t>er </w:t>
      </w:r>
      <w:r>
        <w:rPr>
          <w:spacing w:val="-8"/>
        </w:rPr>
        <w:t>seine </w:t>
      </w:r>
      <w:r>
        <w:rPr/>
        <w:t>Anschauungen; </w:t>
      </w:r>
      <w:r>
        <w:rPr>
          <w:spacing w:val="-7"/>
        </w:rPr>
        <w:t>selten </w:t>
      </w:r>
      <w:r>
        <w:rPr/>
        <w:t>wurde </w:t>
      </w:r>
      <w:r>
        <w:rPr>
          <w:i/>
        </w:rPr>
        <w:t>ein </w:t>
      </w:r>
      <w:r>
        <w:rPr/>
        <w:t>Einwand </w:t>
      </w:r>
      <w:r>
        <w:rPr>
          <w:spacing w:val="-5"/>
        </w:rPr>
        <w:t>gemacht; </w:t>
      </w:r>
      <w:r>
        <w:rPr>
          <w:spacing w:val="-3"/>
        </w:rPr>
        <w:t>er </w:t>
      </w:r>
      <w:r>
        <w:rPr>
          <w:spacing w:val="-4"/>
        </w:rPr>
        <w:t>stand </w:t>
      </w:r>
      <w:r>
        <w:rPr>
          <w:spacing w:val="-3"/>
        </w:rPr>
        <w:t>so </w:t>
      </w:r>
      <w:r>
        <w:rPr>
          <w:spacing w:val="-10"/>
        </w:rPr>
        <w:t>fest, </w:t>
      </w:r>
      <w:r>
        <w:rPr>
          <w:spacing w:val="-3"/>
        </w:rPr>
        <w:t>so </w:t>
      </w:r>
      <w:r>
        <w:rPr/>
        <w:t>klar, </w:t>
      </w:r>
      <w:r>
        <w:rPr>
          <w:spacing w:val="-4"/>
        </w:rPr>
        <w:t>daß </w:t>
      </w:r>
      <w:r>
        <w:rPr/>
        <w:t>er im </w:t>
      </w:r>
      <w:r>
        <w:rPr>
          <w:spacing w:val="-6"/>
        </w:rPr>
        <w:t>dialektischen </w:t>
      </w:r>
      <w:r>
        <w:rPr>
          <w:spacing w:val="-5"/>
        </w:rPr>
        <w:t>Gespräch </w:t>
      </w:r>
      <w:r>
        <w:rPr/>
        <w:t>nicht hätte eine </w:t>
      </w:r>
      <w:r>
        <w:rPr>
          <w:spacing w:val="-5"/>
        </w:rPr>
        <w:t>Frage </w:t>
      </w:r>
      <w:r>
        <w:rPr/>
        <w:t>weiter </w:t>
      </w:r>
      <w:r>
        <w:rPr>
          <w:spacing w:val="-4"/>
        </w:rPr>
        <w:t>bringen </w:t>
      </w:r>
      <w:r>
        <w:rPr/>
        <w:t>wollen. Ganz </w:t>
      </w:r>
      <w:r>
        <w:rPr>
          <w:spacing w:val="-5"/>
        </w:rPr>
        <w:t>anders </w:t>
      </w:r>
      <w:r>
        <w:rPr/>
        <w:t>war </w:t>
      </w:r>
      <w:r>
        <w:rPr>
          <w:spacing w:val="-3"/>
        </w:rPr>
        <w:t>es </w:t>
      </w:r>
      <w:r>
        <w:rPr>
          <w:spacing w:val="-6"/>
        </w:rPr>
        <w:t>bei </w:t>
      </w:r>
      <w:r>
        <w:rPr>
          <w:spacing w:val="-7"/>
        </w:rPr>
        <w:t>Schiller; bei </w:t>
      </w:r>
      <w:r>
        <w:rPr/>
        <w:t>ihm wurde </w:t>
      </w:r>
      <w:r>
        <w:rPr>
          <w:spacing w:val="-9"/>
        </w:rPr>
        <w:t>jedes </w:t>
      </w:r>
      <w:r>
        <w:rPr>
          <w:spacing w:val="-5"/>
        </w:rPr>
        <w:t>Gespräch lebendig: </w:t>
      </w:r>
      <w:r>
        <w:rPr/>
        <w:t>er nahm </w:t>
      </w:r>
      <w:r>
        <w:rPr>
          <w:spacing w:val="-4"/>
        </w:rPr>
        <w:t>jeden </w:t>
      </w:r>
      <w:r>
        <w:rPr>
          <w:spacing w:val="-3"/>
        </w:rPr>
        <w:t>Ein- </w:t>
      </w:r>
      <w:r>
        <w:rPr/>
        <w:t>wand </w:t>
      </w:r>
      <w:r>
        <w:rPr>
          <w:spacing w:val="-18"/>
        </w:rPr>
        <w:t>auf, </w:t>
      </w:r>
      <w:r>
        <w:rPr>
          <w:spacing w:val="-8"/>
        </w:rPr>
        <w:t>jedes </w:t>
      </w:r>
      <w:r>
        <w:rPr/>
        <w:t>Thema wurde </w:t>
      </w:r>
      <w:r>
        <w:rPr>
          <w:spacing w:val="-9"/>
        </w:rPr>
        <w:t>angeschlagen, </w:t>
      </w:r>
      <w:r>
        <w:rPr>
          <w:spacing w:val="2"/>
        </w:rPr>
        <w:t>und </w:t>
      </w:r>
      <w:r>
        <w:rPr/>
        <w:t>dadurch brachte </w:t>
      </w:r>
      <w:r>
        <w:rPr>
          <w:spacing w:val="-5"/>
        </w:rPr>
        <w:t>er </w:t>
      </w:r>
      <w:r>
        <w:rPr>
          <w:spacing w:val="-8"/>
        </w:rPr>
        <w:t>das </w:t>
      </w:r>
      <w:r>
        <w:rPr>
          <w:spacing w:val="-5"/>
        </w:rPr>
        <w:t>Gespräch </w:t>
      </w:r>
      <w:r>
        <w:rPr>
          <w:spacing w:val="-15"/>
        </w:rPr>
        <w:t>auf </w:t>
      </w:r>
      <w:r>
        <w:rPr>
          <w:spacing w:val="-10"/>
        </w:rPr>
        <w:t>alle </w:t>
      </w:r>
      <w:r>
        <w:rPr>
          <w:spacing w:val="-5"/>
        </w:rPr>
        <w:t>möglichen </w:t>
      </w:r>
      <w:r>
        <w:rPr>
          <w:spacing w:val="-8"/>
        </w:rPr>
        <w:t>Seitenpfade, </w:t>
      </w:r>
      <w:r>
        <w:rPr>
          <w:spacing w:val="-11"/>
        </w:rPr>
        <w:t>al- </w:t>
      </w:r>
      <w:r>
        <w:rPr>
          <w:spacing w:val="-9"/>
        </w:rPr>
        <w:t>les </w:t>
      </w:r>
      <w:r>
        <w:rPr/>
        <w:t>wurde von </w:t>
      </w:r>
      <w:r>
        <w:rPr>
          <w:spacing w:val="-8"/>
        </w:rPr>
        <w:t>allen </w:t>
      </w:r>
      <w:r>
        <w:rPr>
          <w:spacing w:val="-9"/>
        </w:rPr>
        <w:t>Seiten </w:t>
      </w:r>
      <w:r>
        <w:rPr/>
        <w:t>beleuchtet. Im </w:t>
      </w:r>
      <w:r>
        <w:rPr>
          <w:spacing w:val="-4"/>
        </w:rPr>
        <w:t>Gespräch </w:t>
      </w:r>
      <w:r>
        <w:rPr/>
        <w:t>drückt </w:t>
      </w:r>
      <w:r>
        <w:rPr>
          <w:spacing w:val="-9"/>
        </w:rPr>
        <w:t>sich </w:t>
      </w:r>
      <w:r>
        <w:rPr>
          <w:spacing w:val="-4"/>
        </w:rPr>
        <w:t>am schönsten </w:t>
      </w:r>
      <w:r>
        <w:rPr>
          <w:spacing w:val="-10"/>
        </w:rPr>
        <w:t>aus </w:t>
      </w:r>
      <w:r>
        <w:rPr/>
        <w:t>- </w:t>
      </w:r>
      <w:r>
        <w:rPr>
          <w:spacing w:val="-4"/>
        </w:rPr>
        <w:t>in </w:t>
      </w:r>
      <w:r>
        <w:rPr>
          <w:spacing w:val="-7"/>
        </w:rPr>
        <w:t>dem </w:t>
      </w:r>
      <w:r>
        <w:rPr>
          <w:spacing w:val="-5"/>
        </w:rPr>
        <w:t>Leben, </w:t>
      </w:r>
      <w:r>
        <w:rPr>
          <w:spacing w:val="-8"/>
        </w:rPr>
        <w:t>welches </w:t>
      </w:r>
      <w:r>
        <w:rPr>
          <w:spacing w:val="-6"/>
        </w:rPr>
        <w:t>Schiller </w:t>
      </w:r>
      <w:r>
        <w:rPr>
          <w:spacing w:val="-4"/>
        </w:rPr>
        <w:t>im </w:t>
      </w:r>
      <w:r>
        <w:rPr/>
        <w:t>persönlichen Verkehr </w:t>
      </w:r>
      <w:r>
        <w:rPr>
          <w:spacing w:val="-3"/>
        </w:rPr>
        <w:t>umfloß </w:t>
      </w:r>
      <w:r>
        <w:rPr>
          <w:spacing w:val="2"/>
        </w:rPr>
        <w:t>-, </w:t>
      </w:r>
      <w:r>
        <w:rPr>
          <w:spacing w:val="-4"/>
        </w:rPr>
        <w:t>wie </w:t>
      </w:r>
      <w:r>
        <w:rPr>
          <w:spacing w:val="-9"/>
        </w:rPr>
        <w:t>seine </w:t>
      </w:r>
      <w:r>
        <w:rPr/>
        <w:t>Anschauungen </w:t>
      </w:r>
      <w:r>
        <w:rPr>
          <w:spacing w:val="-3"/>
        </w:rPr>
        <w:t>im </w:t>
      </w:r>
      <w:r>
        <w:rPr>
          <w:spacing w:val="-10"/>
        </w:rPr>
        <w:t>ewigen </w:t>
      </w:r>
      <w:r>
        <w:rPr>
          <w:spacing w:val="-9"/>
        </w:rPr>
        <w:t>Flusse </w:t>
      </w:r>
      <w:r>
        <w:rPr/>
        <w:t>waren. Wir </w:t>
      </w:r>
      <w:r>
        <w:rPr>
          <w:spacing w:val="-3"/>
        </w:rPr>
        <w:t>haben hier </w:t>
      </w:r>
      <w:r>
        <w:rPr>
          <w:spacing w:val="-11"/>
        </w:rPr>
        <w:t>dasselbe </w:t>
      </w:r>
      <w:r>
        <w:rPr>
          <w:spacing w:val="-5"/>
        </w:rPr>
        <w:t>Streben nach </w:t>
      </w:r>
      <w:r>
        <w:rPr/>
        <w:t>Wahrheit, </w:t>
      </w:r>
      <w:r>
        <w:rPr>
          <w:spacing w:val="-8"/>
        </w:rPr>
        <w:t>das </w:t>
      </w:r>
      <w:r>
        <w:rPr>
          <w:i/>
        </w:rPr>
        <w:t>Lessing </w:t>
      </w:r>
      <w:r>
        <w:rPr/>
        <w:t>in </w:t>
      </w:r>
      <w:r>
        <w:rPr>
          <w:spacing w:val="-6"/>
        </w:rPr>
        <w:t>den </w:t>
      </w:r>
      <w:r>
        <w:rPr>
          <w:spacing w:val="4"/>
        </w:rPr>
        <w:t>Worten </w:t>
      </w:r>
      <w:r>
        <w:rPr/>
        <w:t>zum Ausdruck brachte: </w:t>
      </w:r>
      <w:r>
        <w:rPr>
          <w:spacing w:val="-8"/>
        </w:rPr>
        <w:t>«Wenn </w:t>
      </w:r>
      <w:r>
        <w:rPr>
          <w:spacing w:val="5"/>
        </w:rPr>
        <w:t>Gott </w:t>
      </w:r>
      <w:r>
        <w:rPr/>
        <w:t>vor mir stünde, in </w:t>
      </w:r>
      <w:r>
        <w:rPr>
          <w:spacing w:val="-3"/>
        </w:rPr>
        <w:t>der </w:t>
      </w:r>
      <w:r>
        <w:rPr>
          <w:spacing w:val="-4"/>
        </w:rPr>
        <w:t>einen </w:t>
      </w:r>
      <w:r>
        <w:rPr>
          <w:spacing w:val="6"/>
        </w:rPr>
        <w:t>Hand </w:t>
      </w:r>
      <w:r>
        <w:rPr>
          <w:spacing w:val="-8"/>
        </w:rPr>
        <w:t>die </w:t>
      </w:r>
      <w:r>
        <w:rPr>
          <w:spacing w:val="-7"/>
        </w:rPr>
        <w:t>volle </w:t>
      </w:r>
      <w:r>
        <w:rPr/>
        <w:t>Wahrheit, </w:t>
      </w:r>
      <w:r>
        <w:rPr>
          <w:spacing w:val="-3"/>
        </w:rPr>
        <w:t>in </w:t>
      </w:r>
      <w:r>
        <w:rPr>
          <w:spacing w:val="-6"/>
        </w:rPr>
        <w:t>der </w:t>
      </w:r>
      <w:r>
        <w:rPr/>
        <w:t>andern </w:t>
      </w:r>
      <w:r>
        <w:rPr>
          <w:spacing w:val="-10"/>
        </w:rPr>
        <w:t>das </w:t>
      </w:r>
      <w:r>
        <w:rPr>
          <w:spacing w:val="-5"/>
        </w:rPr>
        <w:t>Streben nach </w:t>
      </w:r>
      <w:r>
        <w:rPr>
          <w:spacing w:val="-4"/>
        </w:rPr>
        <w:t>der </w:t>
      </w:r>
      <w:r>
        <w:rPr/>
        <w:t>Wahr- heit, so würde </w:t>
      </w:r>
      <w:r>
        <w:rPr>
          <w:spacing w:val="-5"/>
        </w:rPr>
        <w:t>ich </w:t>
      </w:r>
      <w:r>
        <w:rPr/>
        <w:t>ihn bitten: </w:t>
      </w:r>
      <w:r>
        <w:rPr>
          <w:spacing w:val="7"/>
        </w:rPr>
        <w:t>Herr, </w:t>
      </w:r>
      <w:r>
        <w:rPr>
          <w:spacing w:val="-8"/>
        </w:rPr>
        <w:t>gib </w:t>
      </w:r>
      <w:r>
        <w:rPr/>
        <w:t>mir </w:t>
      </w:r>
      <w:r>
        <w:rPr>
          <w:spacing w:val="-5"/>
        </w:rPr>
        <w:t>das </w:t>
      </w:r>
      <w:r>
        <w:rPr>
          <w:spacing w:val="-6"/>
        </w:rPr>
        <w:t>Streben </w:t>
      </w:r>
      <w:r>
        <w:rPr>
          <w:spacing w:val="-5"/>
        </w:rPr>
        <w:t>nach </w:t>
      </w:r>
      <w:r>
        <w:rPr>
          <w:spacing w:val="-3"/>
        </w:rPr>
        <w:t>der </w:t>
      </w:r>
      <w:r>
        <w:rPr/>
        <w:t>Wahrheit, </w:t>
      </w:r>
      <w:r>
        <w:rPr>
          <w:spacing w:val="-4"/>
        </w:rPr>
        <w:t>denn </w:t>
      </w:r>
      <w:r>
        <w:rPr>
          <w:spacing w:val="-8"/>
        </w:rPr>
        <w:t>die </w:t>
      </w:r>
      <w:r>
        <w:rPr>
          <w:spacing w:val="-5"/>
        </w:rPr>
        <w:t>volle </w:t>
      </w:r>
      <w:r>
        <w:rPr/>
        <w:t>Wahrheit </w:t>
      </w:r>
      <w:r>
        <w:rPr>
          <w:spacing w:val="-5"/>
        </w:rPr>
        <w:t>ist </w:t>
      </w:r>
      <w:r>
        <w:rPr/>
        <w:t>wohl </w:t>
      </w:r>
      <w:r>
        <w:rPr>
          <w:spacing w:val="4"/>
        </w:rPr>
        <w:t>nur </w:t>
      </w:r>
      <w:r>
        <w:rPr>
          <w:spacing w:val="-10"/>
        </w:rPr>
        <w:t>für </w:t>
      </w:r>
      <w:r>
        <w:rPr>
          <w:spacing w:val="5"/>
        </w:rPr>
        <w:t>Gott </w:t>
      </w:r>
      <w:r>
        <w:rPr>
          <w:spacing w:val="-8"/>
        </w:rPr>
        <w:t>allein</w:t>
      </w:r>
      <w:r>
        <w:rPr>
          <w:spacing w:val="39"/>
        </w:rPr>
        <w:t> </w:t>
      </w:r>
      <w:r>
        <w:rPr>
          <w:spacing w:val="-14"/>
        </w:rPr>
        <w:t>da.»</w:t>
      </w:r>
    </w:p>
    <w:p>
      <w:pPr>
        <w:pStyle w:val="BodyText"/>
        <w:spacing w:before="87"/>
        <w:ind w:left="160" w:right="266" w:firstLine="307"/>
      </w:pPr>
      <w:r>
        <w:rPr>
          <w:spacing w:val="-5"/>
        </w:rPr>
        <w:t>So </w:t>
      </w:r>
      <w:r>
        <w:rPr>
          <w:spacing w:val="-8"/>
        </w:rPr>
        <w:t>sehen </w:t>
      </w:r>
      <w:r>
        <w:rPr/>
        <w:t>wir, </w:t>
      </w:r>
      <w:r>
        <w:rPr>
          <w:spacing w:val="-7"/>
        </w:rPr>
        <w:t>wie </w:t>
      </w:r>
      <w:r>
        <w:rPr>
          <w:spacing w:val="-9"/>
        </w:rPr>
        <w:t>Schiller </w:t>
      </w:r>
      <w:r>
        <w:rPr/>
        <w:t>durch </w:t>
      </w:r>
      <w:r>
        <w:rPr>
          <w:spacing w:val="-12"/>
        </w:rPr>
        <w:t>alle </w:t>
      </w:r>
      <w:r>
        <w:rPr/>
        <w:t>Perioden </w:t>
      </w:r>
      <w:r>
        <w:rPr>
          <w:spacing w:val="-10"/>
        </w:rPr>
        <w:t>seines </w:t>
      </w:r>
      <w:r>
        <w:rPr>
          <w:spacing w:val="-11"/>
        </w:rPr>
        <w:t>Le- </w:t>
      </w:r>
      <w:r>
        <w:rPr>
          <w:spacing w:val="-6"/>
        </w:rPr>
        <w:t>bens </w:t>
      </w:r>
      <w:r>
        <w:rPr/>
        <w:t>hindurch in </w:t>
      </w:r>
      <w:r>
        <w:rPr>
          <w:spacing w:val="-6"/>
        </w:rPr>
        <w:t>einem </w:t>
      </w:r>
      <w:r>
        <w:rPr/>
        <w:t>fortwährenden </w:t>
      </w:r>
      <w:r>
        <w:rPr>
          <w:spacing w:val="-6"/>
        </w:rPr>
        <w:t>Streben </w:t>
      </w:r>
      <w:r>
        <w:rPr/>
        <w:t>nach höhe- rer </w:t>
      </w:r>
      <w:r>
        <w:rPr>
          <w:spacing w:val="-4"/>
        </w:rPr>
        <w:t>Weltanschauung </w:t>
      </w:r>
      <w:r>
        <w:rPr>
          <w:spacing w:val="-13"/>
        </w:rPr>
        <w:t>begriffen </w:t>
      </w:r>
      <w:r>
        <w:rPr>
          <w:spacing w:val="-5"/>
        </w:rPr>
        <w:t>ist; </w:t>
      </w:r>
      <w:r>
        <w:rPr>
          <w:spacing w:val="-4"/>
        </w:rPr>
        <w:t>wie </w:t>
      </w:r>
      <w:r>
        <w:rPr>
          <w:spacing w:val="-3"/>
        </w:rPr>
        <w:t>er, </w:t>
      </w:r>
      <w:r>
        <w:rPr>
          <w:spacing w:val="-13"/>
        </w:rPr>
        <w:t>als </w:t>
      </w:r>
      <w:r>
        <w:rPr>
          <w:spacing w:val="-4"/>
        </w:rPr>
        <w:t>er </w:t>
      </w:r>
      <w:r>
        <w:rPr>
          <w:spacing w:val="4"/>
        </w:rPr>
        <w:t>zur </w:t>
      </w:r>
      <w:r>
        <w:rPr>
          <w:spacing w:val="-8"/>
        </w:rPr>
        <w:t>Profes- </w:t>
      </w:r>
      <w:r>
        <w:rPr>
          <w:spacing w:val="-6"/>
        </w:rPr>
        <w:t>sur </w:t>
      </w:r>
      <w:r>
        <w:rPr>
          <w:spacing w:val="-3"/>
        </w:rPr>
        <w:t>nach </w:t>
      </w:r>
      <w:r>
        <w:rPr/>
        <w:t>Jena </w:t>
      </w:r>
      <w:r>
        <w:rPr>
          <w:spacing w:val="-5"/>
        </w:rPr>
        <w:t>ging, </w:t>
      </w:r>
      <w:r>
        <w:rPr>
          <w:spacing w:val="-4"/>
        </w:rPr>
        <w:t>genötigt </w:t>
      </w:r>
      <w:r>
        <w:rPr/>
        <w:t>war, </w:t>
      </w:r>
      <w:r>
        <w:rPr>
          <w:spacing w:val="-8"/>
        </w:rPr>
        <w:t>seine </w:t>
      </w:r>
      <w:r>
        <w:rPr>
          <w:spacing w:val="-6"/>
        </w:rPr>
        <w:t>Ideen </w:t>
      </w:r>
      <w:r>
        <w:rPr>
          <w:spacing w:val="-3"/>
        </w:rPr>
        <w:t>lebendig zu </w:t>
      </w:r>
      <w:r>
        <w:rPr>
          <w:spacing w:val="-5"/>
        </w:rPr>
        <w:t>machen; </w:t>
      </w:r>
      <w:r>
        <w:rPr>
          <w:spacing w:val="-6"/>
        </w:rPr>
        <w:t>wie </w:t>
      </w:r>
      <w:r>
        <w:rPr>
          <w:spacing w:val="-3"/>
        </w:rPr>
        <w:t>er rang, </w:t>
      </w:r>
      <w:r>
        <w:rPr>
          <w:spacing w:val="-5"/>
        </w:rPr>
        <w:t>die </w:t>
      </w:r>
      <w:r>
        <w:rPr>
          <w:spacing w:val="-3"/>
        </w:rPr>
        <w:t>großen </w:t>
      </w:r>
      <w:r>
        <w:rPr>
          <w:spacing w:val="-6"/>
        </w:rPr>
        <w:t>Kräfte, </w:t>
      </w:r>
      <w:r>
        <w:rPr>
          <w:spacing w:val="-8"/>
        </w:rPr>
        <w:t>die </w:t>
      </w:r>
      <w:r>
        <w:rPr>
          <w:spacing w:val="-3"/>
        </w:rPr>
        <w:t>in </w:t>
      </w:r>
      <w:r>
        <w:rPr>
          <w:spacing w:val="-4"/>
        </w:rPr>
        <w:t>der </w:t>
      </w:r>
      <w:r>
        <w:rPr>
          <w:spacing w:val="-3"/>
        </w:rPr>
        <w:t>Welt </w:t>
      </w:r>
      <w:r>
        <w:rPr/>
        <w:t>wirkend </w:t>
      </w:r>
      <w:r>
        <w:rPr>
          <w:spacing w:val="-4"/>
        </w:rPr>
        <w:t>sind, </w:t>
      </w:r>
      <w:r>
        <w:rPr>
          <w:spacing w:val="-3"/>
        </w:rPr>
        <w:t>zu </w:t>
      </w:r>
      <w:r>
        <w:rPr>
          <w:spacing w:val="-14"/>
        </w:rPr>
        <w:t>erfassen </w:t>
      </w:r>
      <w:r>
        <w:rPr/>
        <w:t>und </w:t>
      </w:r>
      <w:r>
        <w:rPr>
          <w:spacing w:val="-3"/>
        </w:rPr>
        <w:t>in </w:t>
      </w:r>
      <w:r>
        <w:rPr>
          <w:spacing w:val="-6"/>
        </w:rPr>
        <w:t>lebendigem </w:t>
      </w:r>
      <w:r>
        <w:rPr/>
        <w:t>Vortrage </w:t>
      </w:r>
      <w:r>
        <w:rPr>
          <w:spacing w:val="-3"/>
        </w:rPr>
        <w:t>fruchtbar </w:t>
      </w:r>
      <w:r>
        <w:rPr/>
        <w:t>zu</w:t>
      </w:r>
      <w:r>
        <w:rPr>
          <w:spacing w:val="58"/>
        </w:rPr>
        <w:t> </w:t>
      </w:r>
      <w:r>
        <w:rPr>
          <w:spacing w:val="-5"/>
        </w:rPr>
        <w:t>machen.</w:t>
      </w:r>
    </w:p>
    <w:p>
      <w:pPr>
        <w:pStyle w:val="BodyText"/>
        <w:spacing w:before="30"/>
        <w:ind w:left="164" w:right="253" w:firstLine="307"/>
      </w:pPr>
      <w:r>
        <w:rPr>
          <w:spacing w:val="-4"/>
        </w:rPr>
        <w:t>Die </w:t>
      </w:r>
      <w:r>
        <w:rPr>
          <w:spacing w:val="-5"/>
        </w:rPr>
        <w:t>geschichtsphilosophischen </w:t>
      </w:r>
      <w:r>
        <w:rPr/>
        <w:t>kleineren </w:t>
      </w:r>
      <w:r>
        <w:rPr>
          <w:spacing w:val="-7"/>
        </w:rPr>
        <w:t>Aufsätze </w:t>
      </w:r>
      <w:r>
        <w:rPr>
          <w:spacing w:val="-10"/>
        </w:rPr>
        <w:t>zeigen </w:t>
      </w:r>
      <w:r>
        <w:rPr/>
        <w:t>uns, </w:t>
      </w:r>
      <w:r>
        <w:rPr>
          <w:spacing w:val="-4"/>
        </w:rPr>
        <w:t>wie </w:t>
      </w:r>
      <w:r>
        <w:rPr>
          <w:spacing w:val="-3"/>
        </w:rPr>
        <w:t>er </w:t>
      </w:r>
      <w:r>
        <w:rPr>
          <w:spacing w:val="-4"/>
        </w:rPr>
        <w:t>mit </w:t>
      </w:r>
      <w:r>
        <w:rPr>
          <w:spacing w:val="-10"/>
        </w:rPr>
        <w:t>diesen </w:t>
      </w:r>
      <w:r>
        <w:rPr>
          <w:spacing w:val="-7"/>
        </w:rPr>
        <w:t>Ideen </w:t>
      </w:r>
      <w:r>
        <w:rPr/>
        <w:t>rang. Außer </w:t>
      </w:r>
      <w:r>
        <w:rPr>
          <w:spacing w:val="-4"/>
        </w:rPr>
        <w:t>dem </w:t>
      </w:r>
      <w:r>
        <w:rPr>
          <w:spacing w:val="-3"/>
        </w:rPr>
        <w:t>schon </w:t>
      </w:r>
      <w:r>
        <w:rPr>
          <w:spacing w:val="-8"/>
        </w:rPr>
        <w:t>er- </w:t>
      </w:r>
      <w:r>
        <w:rPr/>
        <w:t>wähnten Vortrag: </w:t>
      </w:r>
      <w:r>
        <w:rPr>
          <w:spacing w:val="-15"/>
        </w:rPr>
        <w:t>«Was </w:t>
      </w:r>
      <w:r>
        <w:rPr/>
        <w:t>heißt </w:t>
      </w:r>
      <w:r>
        <w:rPr>
          <w:spacing w:val="2"/>
        </w:rPr>
        <w:t>und </w:t>
      </w:r>
      <w:r>
        <w:rPr/>
        <w:t>zu </w:t>
      </w:r>
      <w:r>
        <w:rPr>
          <w:spacing w:val="-6"/>
        </w:rPr>
        <w:t>welchem </w:t>
      </w:r>
      <w:r>
        <w:rPr/>
        <w:t>Ende </w:t>
      </w:r>
      <w:r>
        <w:rPr>
          <w:spacing w:val="-6"/>
        </w:rPr>
        <w:t>stu- </w:t>
      </w:r>
      <w:r>
        <w:rPr>
          <w:spacing w:val="-4"/>
        </w:rPr>
        <w:t>diert </w:t>
      </w:r>
      <w:r>
        <w:rPr>
          <w:spacing w:val="-3"/>
        </w:rPr>
        <w:t>man </w:t>
      </w:r>
      <w:r>
        <w:rPr>
          <w:spacing w:val="-9"/>
        </w:rPr>
        <w:t>Universalgeschichte?» </w:t>
      </w:r>
      <w:r>
        <w:rPr/>
        <w:t>— </w:t>
      </w:r>
      <w:r>
        <w:rPr>
          <w:spacing w:val="-3"/>
        </w:rPr>
        <w:t>versuchte er </w:t>
      </w:r>
      <w:r>
        <w:rPr>
          <w:spacing w:val="-6"/>
        </w:rPr>
        <w:t>die </w:t>
      </w:r>
      <w:r>
        <w:rPr>
          <w:spacing w:val="-11"/>
        </w:rPr>
        <w:t>Bedeu- </w:t>
      </w:r>
      <w:r>
        <w:rPr/>
        <w:t>tung </w:t>
      </w:r>
      <w:r>
        <w:rPr>
          <w:spacing w:val="-8"/>
        </w:rPr>
        <w:t>eines </w:t>
      </w:r>
      <w:r>
        <w:rPr>
          <w:spacing w:val="-6"/>
        </w:rPr>
        <w:t>solchen </w:t>
      </w:r>
      <w:r>
        <w:rPr>
          <w:spacing w:val="-7"/>
        </w:rPr>
        <w:t>Gesetzgebers </w:t>
      </w:r>
      <w:r>
        <w:rPr>
          <w:spacing w:val="-4"/>
        </w:rPr>
        <w:t>wie </w:t>
      </w:r>
      <w:r>
        <w:rPr>
          <w:spacing w:val="-10"/>
        </w:rPr>
        <w:t>Moses </w:t>
      </w:r>
      <w:r>
        <w:rPr>
          <w:spacing w:val="-3"/>
        </w:rPr>
        <w:t>zu </w:t>
      </w:r>
      <w:r>
        <w:rPr/>
        <w:t>charakteri- </w:t>
      </w:r>
      <w:r>
        <w:rPr>
          <w:spacing w:val="-6"/>
        </w:rPr>
        <w:t>sieren. </w:t>
      </w:r>
      <w:r>
        <w:rPr>
          <w:spacing w:val="2"/>
        </w:rPr>
        <w:t>Dann </w:t>
      </w:r>
      <w:r>
        <w:rPr>
          <w:spacing w:val="-5"/>
        </w:rPr>
        <w:t>behandelt </w:t>
      </w:r>
      <w:r>
        <w:rPr>
          <w:spacing w:val="-3"/>
        </w:rPr>
        <w:t>er </w:t>
      </w:r>
      <w:r>
        <w:rPr>
          <w:spacing w:val="-10"/>
        </w:rPr>
        <w:t>die </w:t>
      </w:r>
      <w:r>
        <w:rPr>
          <w:spacing w:val="-3"/>
        </w:rPr>
        <w:t>Zeit </w:t>
      </w:r>
      <w:r>
        <w:rPr/>
        <w:t>der </w:t>
      </w:r>
      <w:r>
        <w:rPr>
          <w:spacing w:val="-4"/>
        </w:rPr>
        <w:t>Kreuzzüge; </w:t>
      </w:r>
      <w:r>
        <w:rPr/>
        <w:t>und </w:t>
      </w:r>
      <w:r>
        <w:rPr>
          <w:spacing w:val="-3"/>
        </w:rPr>
        <w:t>es</w:t>
      </w:r>
    </w:p>
    <w:p>
      <w:pPr>
        <w:spacing w:after="0"/>
        <w:sectPr>
          <w:pgSz w:w="11900" w:h="16820"/>
          <w:pgMar w:header="0" w:footer="81" w:top="400" w:bottom="280" w:left="440" w:right="1680"/>
        </w:sectPr>
      </w:pPr>
    </w:p>
    <w:p>
      <w:pPr>
        <w:pStyle w:val="BodyText"/>
        <w:spacing w:before="57"/>
        <w:ind w:left="106" w:right="296" w:firstLine="9"/>
      </w:pPr>
      <w:r>
        <w:rPr>
          <w:spacing w:val="-6"/>
        </w:rPr>
        <w:t>gibt </w:t>
      </w:r>
      <w:r>
        <w:rPr>
          <w:spacing w:val="-7"/>
        </w:rPr>
        <w:t>vielleicht </w:t>
      </w:r>
      <w:r>
        <w:rPr/>
        <w:t>nichts </w:t>
      </w:r>
      <w:r>
        <w:rPr>
          <w:spacing w:val="-7"/>
        </w:rPr>
        <w:t>Schöneres </w:t>
      </w:r>
      <w:r>
        <w:rPr/>
        <w:t>und </w:t>
      </w:r>
      <w:r>
        <w:rPr>
          <w:spacing w:val="-4"/>
        </w:rPr>
        <w:t>Interessanteres </w:t>
      </w:r>
      <w:r>
        <w:rPr>
          <w:spacing w:val="-12"/>
        </w:rPr>
        <w:t>als </w:t>
      </w:r>
      <w:r>
        <w:rPr>
          <w:spacing w:val="-8"/>
        </w:rPr>
        <w:t>die </w:t>
      </w:r>
      <w:r>
        <w:rPr>
          <w:spacing w:val="5"/>
        </w:rPr>
        <w:t>Art, </w:t>
      </w:r>
      <w:r>
        <w:rPr>
          <w:spacing w:val="-3"/>
        </w:rPr>
        <w:t>in </w:t>
      </w:r>
      <w:r>
        <w:rPr>
          <w:spacing w:val="-5"/>
        </w:rPr>
        <w:t>der </w:t>
      </w:r>
      <w:r>
        <w:rPr>
          <w:spacing w:val="-10"/>
        </w:rPr>
        <w:t>Schiller </w:t>
      </w:r>
      <w:r>
        <w:rPr>
          <w:spacing w:val="-5"/>
        </w:rPr>
        <w:t>die </w:t>
      </w:r>
      <w:r>
        <w:rPr>
          <w:spacing w:val="-9"/>
        </w:rPr>
        <w:t>Besitz- </w:t>
      </w:r>
      <w:r>
        <w:rPr>
          <w:spacing w:val="2"/>
        </w:rPr>
        <w:t>und </w:t>
      </w:r>
      <w:r>
        <w:rPr>
          <w:spacing w:val="-4"/>
        </w:rPr>
        <w:t>Lehnsverhältnisse </w:t>
      </w:r>
      <w:r>
        <w:rPr>
          <w:spacing w:val="-10"/>
        </w:rPr>
        <w:t>des </w:t>
      </w:r>
      <w:r>
        <w:rPr/>
        <w:t>Mittelalters </w:t>
      </w:r>
      <w:r>
        <w:rPr>
          <w:spacing w:val="-4"/>
        </w:rPr>
        <w:t>schildert. </w:t>
      </w:r>
      <w:r>
        <w:rPr>
          <w:spacing w:val="-3"/>
        </w:rPr>
        <w:t>Die </w:t>
      </w:r>
      <w:r>
        <w:rPr/>
        <w:t>großen </w:t>
      </w:r>
      <w:r>
        <w:rPr>
          <w:spacing w:val="-4"/>
        </w:rPr>
        <w:t>Freiheitskämpfe der </w:t>
      </w:r>
      <w:r>
        <w:rPr/>
        <w:t>Nie- </w:t>
      </w:r>
      <w:r>
        <w:rPr>
          <w:spacing w:val="-4"/>
        </w:rPr>
        <w:t>derlande </w:t>
      </w:r>
      <w:r>
        <w:rPr>
          <w:spacing w:val="-3"/>
        </w:rPr>
        <w:t>werden </w:t>
      </w:r>
      <w:r>
        <w:rPr/>
        <w:t>so </w:t>
      </w:r>
      <w:r>
        <w:rPr>
          <w:spacing w:val="-4"/>
        </w:rPr>
        <w:t>erfaßt, </w:t>
      </w:r>
      <w:r>
        <w:rPr/>
        <w:t>daß </w:t>
      </w:r>
      <w:r>
        <w:rPr>
          <w:spacing w:val="-4"/>
        </w:rPr>
        <w:t>man </w:t>
      </w:r>
      <w:r>
        <w:rPr>
          <w:spacing w:val="-3"/>
        </w:rPr>
        <w:t>daran </w:t>
      </w:r>
      <w:r>
        <w:rPr/>
        <w:t>lernen </w:t>
      </w:r>
      <w:r>
        <w:rPr>
          <w:spacing w:val="3"/>
        </w:rPr>
        <w:t>kann, </w:t>
      </w:r>
      <w:r>
        <w:rPr>
          <w:spacing w:val="-5"/>
        </w:rPr>
        <w:t>wie </w:t>
      </w:r>
      <w:r>
        <w:rPr>
          <w:spacing w:val="-6"/>
        </w:rPr>
        <w:t>die </w:t>
      </w:r>
      <w:r>
        <w:rPr>
          <w:spacing w:val="-3"/>
        </w:rPr>
        <w:t>Geschichtsentwickelung </w:t>
      </w:r>
      <w:r>
        <w:rPr/>
        <w:t>innerlich vor </w:t>
      </w:r>
      <w:r>
        <w:rPr>
          <w:spacing w:val="-9"/>
        </w:rPr>
        <w:t>sich </w:t>
      </w:r>
      <w:r>
        <w:rPr>
          <w:spacing w:val="-3"/>
        </w:rPr>
        <w:t>geht. </w:t>
      </w:r>
      <w:r>
        <w:rPr>
          <w:spacing w:val="3"/>
        </w:rPr>
        <w:t>Dann </w:t>
      </w:r>
      <w:r>
        <w:rPr>
          <w:spacing w:val="-8"/>
        </w:rPr>
        <w:t>die </w:t>
      </w:r>
      <w:r>
        <w:rPr>
          <w:spacing w:val="-4"/>
        </w:rPr>
        <w:t>Geschichte </w:t>
      </w:r>
      <w:r>
        <w:rPr>
          <w:spacing w:val="-9"/>
        </w:rPr>
        <w:t>des </w:t>
      </w:r>
      <w:r>
        <w:rPr>
          <w:spacing w:val="-4"/>
        </w:rPr>
        <w:t>Dreißigjährigen </w:t>
      </w:r>
      <w:r>
        <w:rPr>
          <w:spacing w:val="-6"/>
        </w:rPr>
        <w:t>Kriegs, </w:t>
      </w:r>
      <w:r>
        <w:rPr>
          <w:spacing w:val="-3"/>
        </w:rPr>
        <w:t>in der </w:t>
      </w:r>
      <w:r>
        <w:rPr/>
        <w:t>ihn </w:t>
      </w:r>
      <w:r>
        <w:rPr>
          <w:spacing w:val="-4"/>
        </w:rPr>
        <w:t>schon </w:t>
      </w:r>
      <w:r>
        <w:rPr/>
        <w:t>vor </w:t>
      </w:r>
      <w:r>
        <w:rPr>
          <w:spacing w:val="-8"/>
        </w:rPr>
        <w:t>allem </w:t>
      </w:r>
      <w:r>
        <w:rPr>
          <w:spacing w:val="-6"/>
        </w:rPr>
        <w:t>die </w:t>
      </w:r>
      <w:r>
        <w:rPr>
          <w:spacing w:val="-3"/>
        </w:rPr>
        <w:t>Figur </w:t>
      </w:r>
      <w:r>
        <w:rPr>
          <w:spacing w:val="-8"/>
        </w:rPr>
        <w:t>des </w:t>
      </w:r>
      <w:r>
        <w:rPr>
          <w:spacing w:val="-4"/>
        </w:rPr>
        <w:t>Wallenstein </w:t>
      </w:r>
      <w:r>
        <w:rPr>
          <w:spacing w:val="-13"/>
        </w:rPr>
        <w:t>fesselt, </w:t>
      </w:r>
      <w:r>
        <w:rPr>
          <w:spacing w:val="-8"/>
        </w:rPr>
        <w:t>die </w:t>
      </w:r>
      <w:r>
        <w:rPr/>
        <w:t>ihm </w:t>
      </w:r>
      <w:r>
        <w:rPr>
          <w:spacing w:val="-5"/>
        </w:rPr>
        <w:t>den Menschen </w:t>
      </w:r>
      <w:r>
        <w:rPr>
          <w:spacing w:val="-3"/>
        </w:rPr>
        <w:t>mit </w:t>
      </w:r>
      <w:r>
        <w:rPr>
          <w:spacing w:val="-7"/>
        </w:rPr>
        <w:t>dem </w:t>
      </w:r>
      <w:r>
        <w:rPr>
          <w:spacing w:val="-5"/>
        </w:rPr>
        <w:t>Gesetz </w:t>
      </w:r>
      <w:r>
        <w:rPr>
          <w:spacing w:val="-9"/>
        </w:rPr>
        <w:t>des </w:t>
      </w:r>
      <w:r>
        <w:rPr>
          <w:spacing w:val="-4"/>
        </w:rPr>
        <w:t>Willens in </w:t>
      </w:r>
      <w:r>
        <w:rPr>
          <w:spacing w:val="-9"/>
        </w:rPr>
        <w:t>sich </w:t>
      </w:r>
      <w:r>
        <w:rPr>
          <w:spacing w:val="-10"/>
        </w:rPr>
        <w:t>selbst </w:t>
      </w:r>
      <w:r>
        <w:rPr>
          <w:spacing w:val="-5"/>
        </w:rPr>
        <w:t>zeigt, </w:t>
      </w:r>
      <w:r>
        <w:rPr>
          <w:spacing w:val="-14"/>
        </w:rPr>
        <w:t>fest </w:t>
      </w:r>
      <w:r>
        <w:rPr>
          <w:spacing w:val="-3"/>
        </w:rPr>
        <w:t>in </w:t>
      </w:r>
      <w:r>
        <w:rPr>
          <w:spacing w:val="-5"/>
        </w:rPr>
        <w:t>seiner </w:t>
      </w:r>
      <w:r>
        <w:rPr/>
        <w:t>Person, </w:t>
      </w:r>
      <w:r>
        <w:rPr>
          <w:spacing w:val="-6"/>
        </w:rPr>
        <w:t>aber </w:t>
      </w:r>
      <w:r>
        <w:rPr/>
        <w:t>mit </w:t>
      </w:r>
      <w:r>
        <w:rPr>
          <w:spacing w:val="-3"/>
        </w:rPr>
        <w:t>kleinlicher </w:t>
      </w:r>
      <w:r>
        <w:rPr/>
        <w:t>Ehrsucht </w:t>
      </w:r>
      <w:r>
        <w:rPr>
          <w:spacing w:val="-18"/>
        </w:rPr>
        <w:t>behaf- </w:t>
      </w:r>
      <w:r>
        <w:rPr/>
        <w:t>tet, </w:t>
      </w:r>
      <w:r>
        <w:rPr>
          <w:spacing w:val="-3"/>
        </w:rPr>
        <w:t>schwankend </w:t>
      </w:r>
      <w:r>
        <w:rPr/>
        <w:t>in </w:t>
      </w:r>
      <w:r>
        <w:rPr>
          <w:spacing w:val="-9"/>
        </w:rPr>
        <w:t>seinen </w:t>
      </w:r>
      <w:r>
        <w:rPr>
          <w:spacing w:val="-4"/>
        </w:rPr>
        <w:t>Zielen, </w:t>
      </w:r>
      <w:r>
        <w:rPr>
          <w:spacing w:val="5"/>
        </w:rPr>
        <w:t>und, </w:t>
      </w:r>
      <w:r>
        <w:rPr>
          <w:spacing w:val="-4"/>
        </w:rPr>
        <w:t>voll </w:t>
      </w:r>
      <w:r>
        <w:rPr/>
        <w:t>von unklaren </w:t>
      </w:r>
      <w:r>
        <w:rPr>
          <w:spacing w:val="-13"/>
        </w:rPr>
        <w:t>Begriffen, </w:t>
      </w:r>
      <w:r>
        <w:rPr/>
        <w:t>über Sterndeutung grübelnd. </w:t>
      </w:r>
      <w:r>
        <w:rPr>
          <w:spacing w:val="-7"/>
        </w:rPr>
        <w:t>Später </w:t>
      </w:r>
      <w:r>
        <w:rPr>
          <w:spacing w:val="-3"/>
        </w:rPr>
        <w:t>versucht er dichterisch </w:t>
      </w:r>
      <w:r>
        <w:rPr>
          <w:spacing w:val="-13"/>
        </w:rPr>
        <w:t>diese </w:t>
      </w:r>
      <w:r>
        <w:rPr>
          <w:spacing w:val="-3"/>
        </w:rPr>
        <w:t>Figur </w:t>
      </w:r>
      <w:r>
        <w:rPr/>
        <w:t>zu enträtseln. Doch vorher </w:t>
      </w:r>
      <w:r>
        <w:rPr>
          <w:spacing w:val="-4"/>
        </w:rPr>
        <w:t>sucht </w:t>
      </w:r>
      <w:r>
        <w:rPr>
          <w:spacing w:val="-8"/>
        </w:rPr>
        <w:t>Schiller </w:t>
      </w:r>
      <w:r>
        <w:rPr>
          <w:spacing w:val="-9"/>
        </w:rPr>
        <w:t>sich </w:t>
      </w:r>
      <w:r>
        <w:rPr/>
        <w:t>noch </w:t>
      </w:r>
      <w:r>
        <w:rPr>
          <w:spacing w:val="-3"/>
        </w:rPr>
        <w:t>zu klären </w:t>
      </w:r>
      <w:r>
        <w:rPr/>
        <w:t>durch </w:t>
      </w:r>
      <w:r>
        <w:rPr>
          <w:spacing w:val="-3"/>
        </w:rPr>
        <w:t>philosophische </w:t>
      </w:r>
      <w:r>
        <w:rPr>
          <w:spacing w:val="-6"/>
        </w:rPr>
        <w:t>Studien </w:t>
      </w:r>
      <w:r>
        <w:rPr/>
        <w:t>in </w:t>
      </w:r>
      <w:r>
        <w:rPr>
          <w:spacing w:val="-4"/>
        </w:rPr>
        <w:t>Kants </w:t>
      </w:r>
      <w:r>
        <w:rPr/>
        <w:t>Werken. </w:t>
      </w:r>
      <w:r>
        <w:rPr>
          <w:spacing w:val="4"/>
        </w:rPr>
        <w:t>Nicht </w:t>
      </w:r>
      <w:r>
        <w:rPr/>
        <w:t>unvorbereitet </w:t>
      </w:r>
      <w:r>
        <w:rPr>
          <w:spacing w:val="3"/>
        </w:rPr>
        <w:t>trat </w:t>
      </w:r>
      <w:r>
        <w:rPr>
          <w:spacing w:val="-9"/>
        </w:rPr>
        <w:t>Schiller </w:t>
      </w:r>
      <w:r>
        <w:rPr>
          <w:spacing w:val="-5"/>
        </w:rPr>
        <w:t>auch </w:t>
      </w:r>
      <w:r>
        <w:rPr>
          <w:spacing w:val="-12"/>
        </w:rPr>
        <w:t>als </w:t>
      </w:r>
      <w:r>
        <w:rPr/>
        <w:t>Philosoph </w:t>
      </w:r>
      <w:r>
        <w:rPr>
          <w:spacing w:val="-3"/>
        </w:rPr>
        <w:t>an </w:t>
      </w:r>
      <w:r>
        <w:rPr>
          <w:spacing w:val="-6"/>
        </w:rPr>
        <w:t>den </w:t>
      </w:r>
      <w:r>
        <w:rPr>
          <w:spacing w:val="-4"/>
        </w:rPr>
        <w:t>Kantianismus </w:t>
      </w:r>
      <w:r>
        <w:rPr/>
        <w:t>heran. </w:t>
      </w:r>
      <w:r>
        <w:rPr>
          <w:spacing w:val="-3"/>
        </w:rPr>
        <w:t>Es </w:t>
      </w:r>
      <w:r>
        <w:rPr/>
        <w:t>war </w:t>
      </w:r>
      <w:r>
        <w:rPr>
          <w:spacing w:val="-8"/>
        </w:rPr>
        <w:t>damals </w:t>
      </w:r>
      <w:r>
        <w:rPr>
          <w:spacing w:val="-7"/>
        </w:rPr>
        <w:t>et- </w:t>
      </w:r>
      <w:r>
        <w:rPr>
          <w:spacing w:val="-8"/>
        </w:rPr>
        <w:t>was </w:t>
      </w:r>
      <w:r>
        <w:rPr>
          <w:spacing w:val="-3"/>
        </w:rPr>
        <w:t>in </w:t>
      </w:r>
      <w:r>
        <w:rPr/>
        <w:t>ihm, </w:t>
      </w:r>
      <w:r>
        <w:rPr>
          <w:spacing w:val="-10"/>
        </w:rPr>
        <w:t>das </w:t>
      </w:r>
      <w:r>
        <w:rPr>
          <w:spacing w:val="5"/>
        </w:rPr>
        <w:t>nur </w:t>
      </w:r>
      <w:r>
        <w:rPr/>
        <w:t>durch </w:t>
      </w:r>
      <w:r>
        <w:rPr>
          <w:spacing w:val="-5"/>
        </w:rPr>
        <w:t>die </w:t>
      </w:r>
      <w:r>
        <w:rPr/>
        <w:t>Anlehnung </w:t>
      </w:r>
      <w:r>
        <w:rPr>
          <w:spacing w:val="-3"/>
        </w:rPr>
        <w:t>an Kant </w:t>
      </w:r>
      <w:r>
        <w:rPr>
          <w:spacing w:val="-6"/>
        </w:rPr>
        <w:t>heraus- </w:t>
      </w:r>
      <w:r>
        <w:rPr/>
        <w:t>kommen</w:t>
      </w:r>
      <w:r>
        <w:rPr>
          <w:spacing w:val="28"/>
        </w:rPr>
        <w:t> </w:t>
      </w:r>
      <w:r>
        <w:rPr>
          <w:spacing w:val="5"/>
        </w:rPr>
        <w:t>konnte.</w:t>
      </w:r>
    </w:p>
    <w:p>
      <w:pPr>
        <w:pStyle w:val="BodyText"/>
        <w:spacing w:before="92"/>
        <w:ind w:left="111" w:right="286" w:firstLine="312"/>
      </w:pPr>
      <w:r>
        <w:rPr>
          <w:spacing w:val="-5"/>
        </w:rPr>
        <w:t>Man </w:t>
      </w:r>
      <w:r>
        <w:rPr>
          <w:spacing w:val="2"/>
        </w:rPr>
        <w:t>muß </w:t>
      </w:r>
      <w:r>
        <w:rPr>
          <w:spacing w:val="-10"/>
        </w:rPr>
        <w:t>diesen </w:t>
      </w:r>
      <w:r>
        <w:rPr>
          <w:spacing w:val="4"/>
        </w:rPr>
        <w:t>Punkt </w:t>
      </w:r>
      <w:r>
        <w:rPr>
          <w:spacing w:val="-3"/>
        </w:rPr>
        <w:t>in </w:t>
      </w:r>
      <w:r>
        <w:rPr>
          <w:spacing w:val="-8"/>
        </w:rPr>
        <w:t>Schillers </w:t>
      </w:r>
      <w:r>
        <w:rPr>
          <w:spacing w:val="-9"/>
        </w:rPr>
        <w:t>Wesen tief </w:t>
      </w:r>
      <w:r>
        <w:rPr>
          <w:spacing w:val="-12"/>
        </w:rPr>
        <w:t>fassen, </w:t>
      </w:r>
      <w:r>
        <w:rPr>
          <w:spacing w:val="-3"/>
        </w:rPr>
        <w:t>um </w:t>
      </w:r>
      <w:r>
        <w:rPr>
          <w:spacing w:val="-9"/>
        </w:rPr>
        <w:t>seine </w:t>
      </w:r>
      <w:r>
        <w:rPr>
          <w:spacing w:val="-3"/>
        </w:rPr>
        <w:t>große Persönlichkeit </w:t>
      </w:r>
      <w:r>
        <w:rPr/>
        <w:t>recht </w:t>
      </w:r>
      <w:r>
        <w:rPr>
          <w:spacing w:val="-4"/>
        </w:rPr>
        <w:t>verstehen </w:t>
      </w:r>
      <w:r>
        <w:rPr/>
        <w:t>zu </w:t>
      </w:r>
      <w:r>
        <w:rPr>
          <w:spacing w:val="4"/>
        </w:rPr>
        <w:t>können. </w:t>
      </w:r>
      <w:r>
        <w:rPr/>
        <w:t>Es </w:t>
      </w:r>
      <w:r>
        <w:rPr>
          <w:spacing w:val="-5"/>
        </w:rPr>
        <w:t>gibt </w:t>
      </w:r>
      <w:r>
        <w:rPr>
          <w:spacing w:val="-6"/>
        </w:rPr>
        <w:t>eine </w:t>
      </w:r>
      <w:r>
        <w:rPr>
          <w:spacing w:val="-5"/>
        </w:rPr>
        <w:t>Reihe </w:t>
      </w:r>
      <w:r>
        <w:rPr/>
        <w:t>von </w:t>
      </w:r>
      <w:r>
        <w:rPr>
          <w:spacing w:val="-9"/>
        </w:rPr>
        <w:t>Briefen, </w:t>
      </w:r>
      <w:r>
        <w:rPr>
          <w:spacing w:val="-5"/>
        </w:rPr>
        <w:t>«Philosophische </w:t>
      </w:r>
      <w:r>
        <w:rPr>
          <w:spacing w:val="-18"/>
        </w:rPr>
        <w:t>Briefe» </w:t>
      </w:r>
      <w:r>
        <w:rPr>
          <w:spacing w:val="-6"/>
        </w:rPr>
        <w:t>zwi- </w:t>
      </w:r>
      <w:r>
        <w:rPr>
          <w:spacing w:val="-8"/>
        </w:rPr>
        <w:t>schen </w:t>
      </w:r>
      <w:r>
        <w:rPr/>
        <w:t>Julius </w:t>
      </w:r>
      <w:r>
        <w:rPr>
          <w:spacing w:val="2"/>
        </w:rPr>
        <w:t>und </w:t>
      </w:r>
      <w:r>
        <w:rPr>
          <w:spacing w:val="-10"/>
        </w:rPr>
        <w:t>Rafael: die </w:t>
      </w:r>
      <w:r>
        <w:rPr/>
        <w:t>Philosophie, </w:t>
      </w:r>
      <w:r>
        <w:rPr>
          <w:spacing w:val="-10"/>
        </w:rPr>
        <w:t>die </w:t>
      </w:r>
      <w:r>
        <w:rPr>
          <w:spacing w:val="-3"/>
        </w:rPr>
        <w:t>er da </w:t>
      </w:r>
      <w:r>
        <w:rPr/>
        <w:t>entwik- kelt, </w:t>
      </w:r>
      <w:r>
        <w:rPr>
          <w:spacing w:val="-6"/>
        </w:rPr>
        <w:t>ist </w:t>
      </w:r>
      <w:r>
        <w:rPr>
          <w:spacing w:val="-4"/>
        </w:rPr>
        <w:t>etwas, </w:t>
      </w:r>
      <w:r>
        <w:rPr>
          <w:spacing w:val="-7"/>
        </w:rPr>
        <w:t>was </w:t>
      </w:r>
      <w:r>
        <w:rPr/>
        <w:t>ihm </w:t>
      </w:r>
      <w:r>
        <w:rPr>
          <w:spacing w:val="-4"/>
        </w:rPr>
        <w:t>eingeboren ist. Das </w:t>
      </w:r>
      <w:r>
        <w:rPr/>
        <w:t>Weltbild, </w:t>
      </w:r>
      <w:r>
        <w:rPr>
          <w:spacing w:val="-10"/>
        </w:rPr>
        <w:t>das </w:t>
      </w:r>
      <w:r>
        <w:rPr>
          <w:spacing w:val="-3"/>
        </w:rPr>
        <w:t>er </w:t>
      </w:r>
      <w:r>
        <w:rPr>
          <w:spacing w:val="-8"/>
        </w:rPr>
        <w:t>sich </w:t>
      </w:r>
      <w:r>
        <w:rPr>
          <w:spacing w:val="-7"/>
        </w:rPr>
        <w:t>gebildet </w:t>
      </w:r>
      <w:r>
        <w:rPr>
          <w:spacing w:val="-3"/>
        </w:rPr>
        <w:t>hat </w:t>
      </w:r>
      <w:r>
        <w:rPr>
          <w:spacing w:val="-12"/>
        </w:rPr>
        <w:t>aus </w:t>
      </w:r>
      <w:r>
        <w:rPr>
          <w:spacing w:val="-8"/>
        </w:rPr>
        <w:t>seiner </w:t>
      </w:r>
      <w:r>
        <w:rPr>
          <w:spacing w:val="-6"/>
        </w:rPr>
        <w:t>tiefen </w:t>
      </w:r>
      <w:r>
        <w:rPr/>
        <w:t>Persönlichkeit heraus, </w:t>
      </w:r>
      <w:r>
        <w:rPr>
          <w:spacing w:val="-5"/>
        </w:rPr>
        <w:t>stellt </w:t>
      </w:r>
      <w:r>
        <w:rPr>
          <w:spacing w:val="-4"/>
        </w:rPr>
        <w:t>der </w:t>
      </w:r>
      <w:r>
        <w:rPr>
          <w:spacing w:val="-3"/>
        </w:rPr>
        <w:t>dar, </w:t>
      </w:r>
      <w:r>
        <w:rPr>
          <w:spacing w:val="-5"/>
        </w:rPr>
        <w:t>welcher </w:t>
      </w:r>
      <w:r>
        <w:rPr/>
        <w:t>Julius heißt, während wir uns in </w:t>
      </w:r>
      <w:r>
        <w:rPr>
          <w:spacing w:val="-7"/>
        </w:rPr>
        <w:t>Ra- </w:t>
      </w:r>
      <w:r>
        <w:rPr>
          <w:spacing w:val="-15"/>
        </w:rPr>
        <w:t>fael </w:t>
      </w:r>
      <w:r>
        <w:rPr>
          <w:spacing w:val="-4"/>
        </w:rPr>
        <w:t>einen </w:t>
      </w:r>
      <w:r>
        <w:rPr/>
        <w:t>Mann charakterisiert denken </w:t>
      </w:r>
      <w:r>
        <w:rPr>
          <w:spacing w:val="-6"/>
        </w:rPr>
        <w:t>müssen, wie seinen </w:t>
      </w:r>
      <w:r>
        <w:rPr/>
        <w:t>Freund Körner, </w:t>
      </w:r>
      <w:r>
        <w:rPr>
          <w:spacing w:val="-4"/>
        </w:rPr>
        <w:t>der </w:t>
      </w:r>
      <w:r>
        <w:rPr/>
        <w:t>zu </w:t>
      </w:r>
      <w:r>
        <w:rPr>
          <w:spacing w:val="-4"/>
        </w:rPr>
        <w:t>einer </w:t>
      </w:r>
      <w:r>
        <w:rPr>
          <w:spacing w:val="-11"/>
        </w:rPr>
        <w:t>gewissen </w:t>
      </w:r>
      <w:r>
        <w:rPr>
          <w:spacing w:val="-7"/>
        </w:rPr>
        <w:t>Abgeschlossenheit </w:t>
      </w:r>
      <w:r>
        <w:rPr>
          <w:spacing w:val="-3"/>
        </w:rPr>
        <w:t>gekommen </w:t>
      </w:r>
      <w:r>
        <w:rPr>
          <w:spacing w:val="-4"/>
        </w:rPr>
        <w:t>ist, </w:t>
      </w:r>
      <w:r>
        <w:rPr/>
        <w:t>wenn </w:t>
      </w:r>
      <w:r>
        <w:rPr>
          <w:spacing w:val="-6"/>
        </w:rPr>
        <w:t>auch </w:t>
      </w:r>
      <w:r>
        <w:rPr/>
        <w:t>nicht in </w:t>
      </w:r>
      <w:r>
        <w:rPr>
          <w:spacing w:val="-3"/>
        </w:rPr>
        <w:t>so </w:t>
      </w:r>
      <w:r>
        <w:rPr>
          <w:spacing w:val="-9"/>
        </w:rPr>
        <w:t>tiefer </w:t>
      </w:r>
      <w:r>
        <w:rPr>
          <w:spacing w:val="-6"/>
        </w:rPr>
        <w:t>Weise. </w:t>
      </w:r>
      <w:r>
        <w:rPr>
          <w:spacing w:val="3"/>
        </w:rPr>
        <w:t>Denn </w:t>
      </w:r>
      <w:r>
        <w:rPr>
          <w:spacing w:val="-4"/>
        </w:rPr>
        <w:t>im </w:t>
      </w:r>
      <w:r>
        <w:rPr>
          <w:spacing w:val="-6"/>
        </w:rPr>
        <w:t>Leben </w:t>
      </w:r>
      <w:r>
        <w:rPr>
          <w:spacing w:val="-5"/>
        </w:rPr>
        <w:t>erscheint </w:t>
      </w:r>
      <w:r>
        <w:rPr>
          <w:spacing w:val="-4"/>
        </w:rPr>
        <w:t>der Geringere </w:t>
      </w:r>
      <w:r>
        <w:rPr>
          <w:spacing w:val="-12"/>
        </w:rPr>
        <w:t>oft </w:t>
      </w:r>
      <w:r>
        <w:rPr>
          <w:spacing w:val="-10"/>
        </w:rPr>
        <w:t>als </w:t>
      </w:r>
      <w:r>
        <w:rPr>
          <w:spacing w:val="-4"/>
        </w:rPr>
        <w:t>der </w:t>
      </w:r>
      <w:r>
        <w:rPr>
          <w:spacing w:val="-6"/>
        </w:rPr>
        <w:t>Klügere, </w:t>
      </w:r>
      <w:r>
        <w:rPr/>
        <w:t>Über- geordnete, </w:t>
      </w:r>
      <w:r>
        <w:rPr>
          <w:spacing w:val="-8"/>
        </w:rPr>
        <w:t>gegenüber </w:t>
      </w:r>
      <w:r>
        <w:rPr>
          <w:spacing w:val="-7"/>
        </w:rPr>
        <w:t>dem </w:t>
      </w:r>
      <w:r>
        <w:rPr>
          <w:spacing w:val="2"/>
        </w:rPr>
        <w:t>Höherstrebenden, </w:t>
      </w:r>
      <w:r>
        <w:rPr/>
        <w:t>Ringenden. Der Ringende, </w:t>
      </w:r>
      <w:r>
        <w:rPr>
          <w:spacing w:val="-6"/>
        </w:rPr>
        <w:t>der </w:t>
      </w:r>
      <w:r>
        <w:rPr>
          <w:spacing w:val="-5"/>
        </w:rPr>
        <w:t>aber </w:t>
      </w:r>
      <w:r>
        <w:rPr>
          <w:spacing w:val="-3"/>
        </w:rPr>
        <w:t>hier </w:t>
      </w:r>
      <w:r>
        <w:rPr/>
        <w:t>noch in Disharmonien unbe- </w:t>
      </w:r>
      <w:r>
        <w:rPr>
          <w:spacing w:val="-10"/>
        </w:rPr>
        <w:t>friedigt </w:t>
      </w:r>
      <w:r>
        <w:rPr/>
        <w:t>lebt, </w:t>
      </w:r>
      <w:r>
        <w:rPr>
          <w:spacing w:val="-5"/>
        </w:rPr>
        <w:t>entwirft </w:t>
      </w:r>
      <w:r>
        <w:rPr>
          <w:spacing w:val="-4"/>
        </w:rPr>
        <w:t>in </w:t>
      </w:r>
      <w:r>
        <w:rPr>
          <w:spacing w:val="-5"/>
        </w:rPr>
        <w:t>der </w:t>
      </w:r>
      <w:r>
        <w:rPr>
          <w:spacing w:val="-4"/>
        </w:rPr>
        <w:t>«Theosophie </w:t>
      </w:r>
      <w:r>
        <w:rPr>
          <w:spacing w:val="-12"/>
        </w:rPr>
        <w:t>des </w:t>
      </w:r>
      <w:r>
        <w:rPr>
          <w:spacing w:val="-7"/>
        </w:rPr>
        <w:t>Julius» </w:t>
      </w:r>
      <w:r>
        <w:rPr>
          <w:spacing w:val="-8"/>
        </w:rPr>
        <w:t>sein </w:t>
      </w:r>
      <w:r>
        <w:rPr>
          <w:spacing w:val="-3"/>
        </w:rPr>
        <w:t>Weltbild </w:t>
      </w:r>
      <w:r>
        <w:rPr>
          <w:spacing w:val="-6"/>
        </w:rPr>
        <w:t>etwa </w:t>
      </w:r>
      <w:r>
        <w:rPr>
          <w:spacing w:val="-4"/>
        </w:rPr>
        <w:t>in </w:t>
      </w:r>
      <w:r>
        <w:rPr>
          <w:spacing w:val="-8"/>
        </w:rPr>
        <w:t>folgender </w:t>
      </w:r>
      <w:r>
        <w:rPr>
          <w:spacing w:val="-7"/>
        </w:rPr>
        <w:t>Weise: </w:t>
      </w:r>
      <w:r>
        <w:rPr>
          <w:spacing w:val="-12"/>
        </w:rPr>
        <w:t>«Alles </w:t>
      </w:r>
      <w:r>
        <w:rPr>
          <w:spacing w:val="-4"/>
        </w:rPr>
        <w:t>in </w:t>
      </w:r>
      <w:r>
        <w:rPr>
          <w:spacing w:val="-6"/>
        </w:rPr>
        <w:t>der </w:t>
      </w:r>
      <w:r>
        <w:rPr>
          <w:spacing w:val="-4"/>
        </w:rPr>
        <w:t>Welt </w:t>
      </w:r>
      <w:r>
        <w:rPr/>
        <w:t>ent- </w:t>
      </w:r>
      <w:r>
        <w:rPr>
          <w:spacing w:val="-3"/>
        </w:rPr>
        <w:t>stammt </w:t>
      </w:r>
      <w:r>
        <w:rPr>
          <w:spacing w:val="-4"/>
        </w:rPr>
        <w:t>einem </w:t>
      </w:r>
      <w:r>
        <w:rPr>
          <w:spacing w:val="-11"/>
        </w:rPr>
        <w:t>geistigen </w:t>
      </w:r>
      <w:r>
        <w:rPr>
          <w:spacing w:val="2"/>
        </w:rPr>
        <w:t>Urgründe. </w:t>
      </w:r>
      <w:r>
        <w:rPr/>
        <w:t>Auch </w:t>
      </w:r>
      <w:r>
        <w:rPr>
          <w:spacing w:val="-7"/>
        </w:rPr>
        <w:t>der Mensch </w:t>
      </w:r>
      <w:r>
        <w:rPr>
          <w:spacing w:val="-8"/>
        </w:rPr>
        <w:t>ist</w:t>
      </w:r>
      <w:r>
        <w:rPr>
          <w:spacing w:val="19"/>
        </w:rPr>
        <w:t> </w:t>
      </w:r>
      <w:r>
        <w:rPr>
          <w:spacing w:val="-7"/>
        </w:rPr>
        <w:t>zu-</w:t>
      </w:r>
    </w:p>
    <w:p>
      <w:pPr>
        <w:spacing w:after="0"/>
        <w:sectPr>
          <w:pgSz w:w="11900" w:h="16840"/>
          <w:pgMar w:header="0" w:footer="81" w:top="420" w:bottom="280" w:left="460" w:right="1680"/>
        </w:sectPr>
      </w:pPr>
    </w:p>
    <w:p>
      <w:pPr>
        <w:pStyle w:val="BodyText"/>
        <w:spacing w:before="73"/>
        <w:ind w:left="105" w:right="263"/>
      </w:pPr>
      <w:r>
        <w:rPr>
          <w:spacing w:val="-5"/>
        </w:rPr>
        <w:t>nächst </w:t>
      </w:r>
      <w:r>
        <w:rPr>
          <w:spacing w:val="-6"/>
        </w:rPr>
        <w:t>hervorgegangen aus </w:t>
      </w:r>
      <w:r>
        <w:rPr>
          <w:spacing w:val="-10"/>
        </w:rPr>
        <w:t>diesem </w:t>
      </w:r>
      <w:r>
        <w:rPr>
          <w:spacing w:val="3"/>
        </w:rPr>
        <w:t>Urgrund; </w:t>
      </w:r>
      <w:r>
        <w:rPr>
          <w:spacing w:val="-3"/>
        </w:rPr>
        <w:t>er </w:t>
      </w:r>
      <w:r>
        <w:rPr>
          <w:spacing w:val="-4"/>
        </w:rPr>
        <w:t>ist ein </w:t>
      </w:r>
      <w:r>
        <w:rPr>
          <w:spacing w:val="-5"/>
        </w:rPr>
        <w:t>Zu- </w:t>
      </w:r>
      <w:r>
        <w:rPr>
          <w:spacing w:val="-7"/>
        </w:rPr>
        <w:t>sammenfluß </w:t>
      </w:r>
      <w:r>
        <w:rPr>
          <w:spacing w:val="-8"/>
        </w:rPr>
        <w:t>aller </w:t>
      </w:r>
      <w:r>
        <w:rPr>
          <w:spacing w:val="-9"/>
        </w:rPr>
        <w:t>Kräfte </w:t>
      </w:r>
      <w:r>
        <w:rPr>
          <w:spacing w:val="-4"/>
        </w:rPr>
        <w:t>der </w:t>
      </w:r>
      <w:r>
        <w:rPr/>
        <w:t>Welt. </w:t>
      </w:r>
      <w:r>
        <w:rPr>
          <w:spacing w:val="-3"/>
        </w:rPr>
        <w:t>Er </w:t>
      </w:r>
      <w:r>
        <w:rPr>
          <w:spacing w:val="4"/>
        </w:rPr>
        <w:t>wirkt </w:t>
      </w:r>
      <w:r>
        <w:rPr>
          <w:spacing w:val="-4"/>
        </w:rPr>
        <w:t>wie </w:t>
      </w:r>
      <w:r>
        <w:rPr>
          <w:spacing w:val="-5"/>
        </w:rPr>
        <w:t>ein </w:t>
      </w:r>
      <w:r>
        <w:rPr>
          <w:spacing w:val="-6"/>
        </w:rPr>
        <w:t>Aus- </w:t>
      </w:r>
      <w:r>
        <w:rPr>
          <w:spacing w:val="-3"/>
        </w:rPr>
        <w:t>zug, </w:t>
      </w:r>
      <w:r>
        <w:rPr>
          <w:spacing w:val="-5"/>
        </w:rPr>
        <w:t>wie </w:t>
      </w:r>
      <w:r>
        <w:rPr>
          <w:spacing w:val="-8"/>
        </w:rPr>
        <w:t>eine </w:t>
      </w:r>
      <w:r>
        <w:rPr>
          <w:spacing w:val="-4"/>
        </w:rPr>
        <w:t>Vereinigung </w:t>
      </w:r>
      <w:r>
        <w:rPr>
          <w:spacing w:val="-12"/>
        </w:rPr>
        <w:t>alles </w:t>
      </w:r>
      <w:r>
        <w:rPr>
          <w:spacing w:val="-9"/>
        </w:rPr>
        <w:t>dessen, </w:t>
      </w:r>
      <w:r>
        <w:rPr>
          <w:spacing w:val="-8"/>
        </w:rPr>
        <w:t>was </w:t>
      </w:r>
      <w:r>
        <w:rPr>
          <w:spacing w:val="-3"/>
        </w:rPr>
        <w:t>in </w:t>
      </w:r>
      <w:r>
        <w:rPr/>
        <w:t>der </w:t>
      </w:r>
      <w:r>
        <w:rPr>
          <w:spacing w:val="8"/>
        </w:rPr>
        <w:t>Natur </w:t>
      </w:r>
      <w:r>
        <w:rPr>
          <w:spacing w:val="-7"/>
        </w:rPr>
        <w:t>ausgebreitet </w:t>
      </w:r>
      <w:r>
        <w:rPr>
          <w:spacing w:val="-3"/>
        </w:rPr>
        <w:t>ist. </w:t>
      </w:r>
      <w:r>
        <w:rPr>
          <w:spacing w:val="-6"/>
        </w:rPr>
        <w:t>Alles </w:t>
      </w:r>
      <w:r>
        <w:rPr>
          <w:spacing w:val="-5"/>
        </w:rPr>
        <w:t>Dasein </w:t>
      </w:r>
      <w:r>
        <w:rPr>
          <w:spacing w:val="-4"/>
        </w:rPr>
        <w:t>außer </w:t>
      </w:r>
      <w:r>
        <w:rPr/>
        <w:t>ihm </w:t>
      </w:r>
      <w:r>
        <w:rPr>
          <w:spacing w:val="-6"/>
        </w:rPr>
        <w:t>ist </w:t>
      </w:r>
      <w:r>
        <w:rPr/>
        <w:t>nur Hierogly- phe </w:t>
      </w:r>
      <w:r>
        <w:rPr>
          <w:spacing w:val="-4"/>
        </w:rPr>
        <w:t>einer </w:t>
      </w:r>
      <w:r>
        <w:rPr>
          <w:spacing w:val="-7"/>
        </w:rPr>
        <w:t>Kraft, </w:t>
      </w:r>
      <w:r>
        <w:rPr>
          <w:spacing w:val="-5"/>
        </w:rPr>
        <w:t>die </w:t>
      </w:r>
      <w:r>
        <w:rPr>
          <w:spacing w:val="2"/>
        </w:rPr>
        <w:t>ihm </w:t>
      </w:r>
      <w:r>
        <w:rPr/>
        <w:t>ähnlich </w:t>
      </w:r>
      <w:r>
        <w:rPr>
          <w:spacing w:val="-4"/>
        </w:rPr>
        <w:t>ist. </w:t>
      </w:r>
      <w:r>
        <w:rPr>
          <w:spacing w:val="-3"/>
        </w:rPr>
        <w:t>Im </w:t>
      </w:r>
      <w:r>
        <w:rPr>
          <w:spacing w:val="-10"/>
        </w:rPr>
        <w:t>Bilde </w:t>
      </w:r>
      <w:r>
        <w:rPr>
          <w:spacing w:val="-9"/>
        </w:rPr>
        <w:t>des </w:t>
      </w:r>
      <w:r>
        <w:rPr>
          <w:spacing w:val="-7"/>
        </w:rPr>
        <w:t>Schmet- </w:t>
      </w:r>
      <w:r>
        <w:rPr>
          <w:spacing w:val="-3"/>
        </w:rPr>
        <w:t>terlings, </w:t>
      </w:r>
      <w:r>
        <w:rPr>
          <w:spacing w:val="-5"/>
        </w:rPr>
        <w:t>der </w:t>
      </w:r>
      <w:r>
        <w:rPr>
          <w:spacing w:val="-9"/>
        </w:rPr>
        <w:t>sich aus </w:t>
      </w:r>
      <w:r>
        <w:rPr>
          <w:spacing w:val="-4"/>
        </w:rPr>
        <w:t>der </w:t>
      </w:r>
      <w:r>
        <w:rPr>
          <w:spacing w:val="-3"/>
        </w:rPr>
        <w:t>Raupe neu </w:t>
      </w:r>
      <w:r>
        <w:rPr>
          <w:spacing w:val="-6"/>
        </w:rPr>
        <w:t>verjüngt </w:t>
      </w:r>
      <w:r>
        <w:rPr>
          <w:spacing w:val="-4"/>
        </w:rPr>
        <w:t>in </w:t>
      </w:r>
      <w:r>
        <w:rPr>
          <w:spacing w:val="-6"/>
        </w:rPr>
        <w:t>die </w:t>
      </w:r>
      <w:r>
        <w:rPr>
          <w:spacing w:val="-11"/>
        </w:rPr>
        <w:t>Luft </w:t>
      </w:r>
      <w:r>
        <w:rPr>
          <w:spacing w:val="-7"/>
        </w:rPr>
        <w:t>er- </w:t>
      </w:r>
      <w:r>
        <w:rPr/>
        <w:t>hebt, </w:t>
      </w:r>
      <w:r>
        <w:rPr>
          <w:spacing w:val="-4"/>
        </w:rPr>
        <w:t>haben </w:t>
      </w:r>
      <w:r>
        <w:rPr/>
        <w:t>wir </w:t>
      </w:r>
      <w:r>
        <w:rPr>
          <w:spacing w:val="-5"/>
        </w:rPr>
        <w:t>ein </w:t>
      </w:r>
      <w:r>
        <w:rPr>
          <w:spacing w:val="-9"/>
        </w:rPr>
        <w:t>Bild </w:t>
      </w:r>
      <w:r>
        <w:rPr>
          <w:spacing w:val="-5"/>
        </w:rPr>
        <w:t>der menschlichen </w:t>
      </w:r>
      <w:r>
        <w:rPr/>
        <w:t>Unsterblichkeit. </w:t>
      </w:r>
      <w:r>
        <w:rPr>
          <w:spacing w:val="9"/>
        </w:rPr>
        <w:t>Nur, </w:t>
      </w:r>
      <w:r>
        <w:rPr/>
        <w:t>wenn wir uns erheben </w:t>
      </w:r>
      <w:r>
        <w:rPr>
          <w:spacing w:val="5"/>
        </w:rPr>
        <w:t>konnten </w:t>
      </w:r>
      <w:r>
        <w:rPr/>
        <w:t>zu </w:t>
      </w:r>
      <w:r>
        <w:rPr>
          <w:spacing w:val="-5"/>
        </w:rPr>
        <w:t>dem Ideal, </w:t>
      </w:r>
      <w:r>
        <w:rPr>
          <w:spacing w:val="-8"/>
        </w:rPr>
        <w:t>das </w:t>
      </w:r>
      <w:r>
        <w:rPr/>
        <w:t>uns </w:t>
      </w:r>
      <w:r>
        <w:rPr>
          <w:spacing w:val="-9"/>
        </w:rPr>
        <w:t>eingepflanzt </w:t>
      </w:r>
      <w:r>
        <w:rPr>
          <w:spacing w:val="-6"/>
        </w:rPr>
        <w:t>ist, </w:t>
      </w:r>
      <w:r>
        <w:rPr>
          <w:spacing w:val="5"/>
        </w:rPr>
        <w:t>könnten </w:t>
      </w:r>
      <w:r>
        <w:rPr/>
        <w:t>wir zur </w:t>
      </w:r>
      <w:r>
        <w:rPr>
          <w:spacing w:val="-11"/>
        </w:rPr>
        <w:t>Befriedigung  </w:t>
      </w:r>
      <w:r>
        <w:rPr>
          <w:spacing w:val="-10"/>
        </w:rPr>
        <w:t>gelangen.» </w:t>
      </w:r>
      <w:r>
        <w:rPr/>
        <w:t>Er</w:t>
      </w:r>
      <w:r>
        <w:rPr>
          <w:spacing w:val="-21"/>
        </w:rPr>
        <w:t> </w:t>
      </w:r>
      <w:r>
        <w:rPr>
          <w:spacing w:val="4"/>
        </w:rPr>
        <w:t>nennt</w:t>
      </w:r>
      <w:r>
        <w:rPr>
          <w:spacing w:val="-13"/>
        </w:rPr>
        <w:t> </w:t>
      </w:r>
      <w:r>
        <w:rPr>
          <w:spacing w:val="-12"/>
        </w:rPr>
        <w:t>dieses</w:t>
      </w:r>
      <w:r>
        <w:rPr>
          <w:spacing w:val="-17"/>
        </w:rPr>
        <w:t> </w:t>
      </w:r>
      <w:r>
        <w:rPr/>
        <w:t>Weltbild</w:t>
      </w:r>
      <w:r>
        <w:rPr>
          <w:spacing w:val="-17"/>
        </w:rPr>
        <w:t> </w:t>
      </w:r>
      <w:r>
        <w:rPr>
          <w:spacing w:val="-4"/>
        </w:rPr>
        <w:t>«Theosophie</w:t>
      </w:r>
      <w:r>
        <w:rPr>
          <w:spacing w:val="-16"/>
        </w:rPr>
        <w:t> </w:t>
      </w:r>
      <w:r>
        <w:rPr>
          <w:spacing w:val="-7"/>
        </w:rPr>
        <w:t>des</w:t>
      </w:r>
      <w:r>
        <w:rPr>
          <w:spacing w:val="-37"/>
        </w:rPr>
        <w:t> </w:t>
      </w:r>
      <w:r>
        <w:rPr>
          <w:spacing w:val="-5"/>
        </w:rPr>
        <w:t>Julius».</w:t>
      </w:r>
      <w:r>
        <w:rPr>
          <w:spacing w:val="-4"/>
        </w:rPr>
        <w:t> </w:t>
      </w:r>
      <w:r>
        <w:rPr/>
        <w:t>Die</w:t>
      </w:r>
      <w:r>
        <w:rPr>
          <w:spacing w:val="-21"/>
        </w:rPr>
        <w:t> </w:t>
      </w:r>
      <w:r>
        <w:rPr>
          <w:spacing w:val="-3"/>
        </w:rPr>
        <w:t>Welt </w:t>
      </w:r>
      <w:r>
        <w:rPr>
          <w:spacing w:val="-8"/>
        </w:rPr>
        <w:t>ist </w:t>
      </w:r>
      <w:r>
        <w:rPr>
          <w:spacing w:val="-5"/>
        </w:rPr>
        <w:t>ein </w:t>
      </w:r>
      <w:r>
        <w:rPr>
          <w:spacing w:val="-3"/>
        </w:rPr>
        <w:t>Gedanke </w:t>
      </w:r>
      <w:r>
        <w:rPr>
          <w:spacing w:val="2"/>
        </w:rPr>
        <w:t>Gottes; </w:t>
      </w:r>
      <w:r>
        <w:rPr>
          <w:spacing w:val="-12"/>
        </w:rPr>
        <w:t>alles </w:t>
      </w:r>
      <w:r>
        <w:rPr>
          <w:spacing w:val="-3"/>
        </w:rPr>
        <w:t>lebt </w:t>
      </w:r>
      <w:r>
        <w:rPr>
          <w:spacing w:val="3"/>
        </w:rPr>
        <w:t>nur </w:t>
      </w:r>
      <w:r>
        <w:rPr>
          <w:spacing w:val="-3"/>
        </w:rPr>
        <w:t>in </w:t>
      </w:r>
      <w:r>
        <w:rPr>
          <w:spacing w:val="-7"/>
        </w:rPr>
        <w:t>der </w:t>
      </w:r>
      <w:r>
        <w:rPr/>
        <w:t>unendlichen </w:t>
      </w:r>
      <w:r>
        <w:rPr>
          <w:spacing w:val="-9"/>
        </w:rPr>
        <w:t>Liebe </w:t>
      </w:r>
      <w:r>
        <w:rPr/>
        <w:t>Gottes; </w:t>
      </w:r>
      <w:r>
        <w:rPr>
          <w:spacing w:val="-12"/>
        </w:rPr>
        <w:t>alles </w:t>
      </w:r>
      <w:r>
        <w:rPr/>
        <w:t>in mir </w:t>
      </w:r>
      <w:r>
        <w:rPr>
          <w:spacing w:val="2"/>
        </w:rPr>
        <w:t>und </w:t>
      </w:r>
      <w:r>
        <w:rPr>
          <w:spacing w:val="-4"/>
        </w:rPr>
        <w:t>außer </w:t>
      </w:r>
      <w:r>
        <w:rPr/>
        <w:t>mir </w:t>
      </w:r>
      <w:r>
        <w:rPr>
          <w:spacing w:val="-6"/>
        </w:rPr>
        <w:t>ist </w:t>
      </w:r>
      <w:r>
        <w:rPr>
          <w:spacing w:val="3"/>
        </w:rPr>
        <w:t>nur </w:t>
      </w:r>
      <w:r>
        <w:rPr>
          <w:spacing w:val="-3"/>
        </w:rPr>
        <w:t>eine </w:t>
      </w:r>
      <w:r>
        <w:rPr>
          <w:spacing w:val="2"/>
        </w:rPr>
        <w:t>Hiero- </w:t>
      </w:r>
      <w:r>
        <w:rPr>
          <w:spacing w:val="-5"/>
        </w:rPr>
        <w:t>glyphe </w:t>
      </w:r>
      <w:r>
        <w:rPr>
          <w:spacing w:val="-7"/>
        </w:rPr>
        <w:t>des </w:t>
      </w:r>
      <w:r>
        <w:rPr/>
        <w:t>höchsten </w:t>
      </w:r>
      <w:r>
        <w:rPr>
          <w:spacing w:val="-6"/>
        </w:rPr>
        <w:t>Wesens. Wie </w:t>
      </w:r>
      <w:r>
        <w:rPr/>
        <w:t>Goethe </w:t>
      </w:r>
      <w:r>
        <w:rPr>
          <w:spacing w:val="-3"/>
        </w:rPr>
        <w:t>in </w:t>
      </w:r>
      <w:r>
        <w:rPr>
          <w:spacing w:val="-5"/>
        </w:rPr>
        <w:t>seinem Prosa- </w:t>
      </w:r>
      <w:r>
        <w:rPr/>
        <w:t>hymnus </w:t>
      </w:r>
      <w:r>
        <w:rPr>
          <w:spacing w:val="-3"/>
        </w:rPr>
        <w:t>an </w:t>
      </w:r>
      <w:r>
        <w:rPr>
          <w:spacing w:val="-10"/>
        </w:rPr>
        <w:t>die </w:t>
      </w:r>
      <w:r>
        <w:rPr>
          <w:spacing w:val="8"/>
        </w:rPr>
        <w:t>Natur </w:t>
      </w:r>
      <w:r>
        <w:rPr>
          <w:spacing w:val="-3"/>
        </w:rPr>
        <w:t>es </w:t>
      </w:r>
      <w:r>
        <w:rPr>
          <w:spacing w:val="-6"/>
        </w:rPr>
        <w:t>ausgedrückt </w:t>
      </w:r>
      <w:r>
        <w:rPr>
          <w:spacing w:val="3"/>
        </w:rPr>
        <w:t>hatte, </w:t>
      </w:r>
      <w:r>
        <w:rPr>
          <w:spacing w:val="-4"/>
        </w:rPr>
        <w:t>daß </w:t>
      </w:r>
      <w:r>
        <w:rPr/>
        <w:t>der </w:t>
      </w:r>
      <w:r>
        <w:rPr>
          <w:spacing w:val="-5"/>
        </w:rPr>
        <w:t>Mensch </w:t>
      </w:r>
      <w:r>
        <w:rPr>
          <w:spacing w:val="-10"/>
        </w:rPr>
        <w:t>ungefragt </w:t>
      </w:r>
      <w:r>
        <w:rPr/>
        <w:t>und ungewarnt </w:t>
      </w:r>
      <w:r>
        <w:rPr>
          <w:spacing w:val="-3"/>
        </w:rPr>
        <w:t>in </w:t>
      </w:r>
      <w:r>
        <w:rPr>
          <w:spacing w:val="-6"/>
        </w:rPr>
        <w:t>den </w:t>
      </w:r>
      <w:r>
        <w:rPr>
          <w:spacing w:val="-9"/>
        </w:rPr>
        <w:t>Kreislauf  </w:t>
      </w:r>
      <w:r>
        <w:rPr>
          <w:spacing w:val="-8"/>
        </w:rPr>
        <w:t>des  </w:t>
      </w:r>
      <w:r>
        <w:rPr>
          <w:spacing w:val="-5"/>
        </w:rPr>
        <w:t>Lebens </w:t>
      </w:r>
      <w:r>
        <w:rPr/>
        <w:t>durch </w:t>
      </w:r>
      <w:r>
        <w:rPr>
          <w:spacing w:val="-8"/>
        </w:rPr>
        <w:t>die </w:t>
      </w:r>
      <w:r>
        <w:rPr>
          <w:spacing w:val="7"/>
        </w:rPr>
        <w:t>Natur </w:t>
      </w:r>
      <w:r>
        <w:rPr>
          <w:spacing w:val="-9"/>
        </w:rPr>
        <w:t>gestellt </w:t>
      </w:r>
      <w:r>
        <w:rPr>
          <w:spacing w:val="-7"/>
        </w:rPr>
        <w:t>sei, </w:t>
      </w:r>
      <w:r>
        <w:rPr>
          <w:spacing w:val="-4"/>
        </w:rPr>
        <w:t>daß </w:t>
      </w:r>
      <w:r>
        <w:rPr>
          <w:spacing w:val="-12"/>
        </w:rPr>
        <w:t>sie </w:t>
      </w:r>
      <w:r>
        <w:rPr>
          <w:spacing w:val="-10"/>
        </w:rPr>
        <w:t>selbst </w:t>
      </w:r>
      <w:r>
        <w:rPr>
          <w:spacing w:val="-3"/>
        </w:rPr>
        <w:t>in </w:t>
      </w:r>
      <w:r>
        <w:rPr/>
        <w:t>ihm </w:t>
      </w:r>
      <w:r>
        <w:rPr>
          <w:spacing w:val="-5"/>
        </w:rPr>
        <w:t>rede </w:t>
      </w:r>
      <w:r>
        <w:rPr>
          <w:spacing w:val="3"/>
        </w:rPr>
        <w:t>und </w:t>
      </w:r>
      <w:r>
        <w:rPr>
          <w:spacing w:val="-3"/>
        </w:rPr>
        <w:t>handle, so </w:t>
      </w:r>
      <w:r>
        <w:rPr>
          <w:spacing w:val="5"/>
        </w:rPr>
        <w:t>kommt </w:t>
      </w:r>
      <w:r>
        <w:rPr>
          <w:spacing w:val="-8"/>
        </w:rPr>
        <w:t>Schiller </w:t>
      </w:r>
      <w:r>
        <w:rPr>
          <w:spacing w:val="-3"/>
        </w:rPr>
        <w:t>in </w:t>
      </w:r>
      <w:r>
        <w:rPr>
          <w:spacing w:val="-11"/>
        </w:rPr>
        <w:t>gewisser </w:t>
      </w:r>
      <w:r>
        <w:rPr>
          <w:spacing w:val="-10"/>
        </w:rPr>
        <w:t>Weise </w:t>
      </w:r>
      <w:r>
        <w:rPr>
          <w:spacing w:val="-3"/>
        </w:rPr>
        <w:t>in </w:t>
      </w:r>
      <w:r>
        <w:rPr>
          <w:spacing w:val="-9"/>
        </w:rPr>
        <w:t>dieser </w:t>
      </w:r>
      <w:r>
        <w:rPr/>
        <w:t>Theosophie </w:t>
      </w:r>
      <w:r>
        <w:rPr>
          <w:spacing w:val="-12"/>
        </w:rPr>
        <w:t>des </w:t>
      </w:r>
      <w:r>
        <w:rPr>
          <w:spacing w:val="-3"/>
        </w:rPr>
        <w:t>Julius </w:t>
      </w:r>
      <w:r>
        <w:rPr/>
        <w:t>zu </w:t>
      </w:r>
      <w:r>
        <w:rPr>
          <w:spacing w:val="-4"/>
        </w:rPr>
        <w:t>einem </w:t>
      </w:r>
      <w:r>
        <w:rPr>
          <w:spacing w:val="-3"/>
        </w:rPr>
        <w:t>ähnlichen </w:t>
      </w:r>
      <w:r>
        <w:rPr/>
        <w:t>Standpunkt. Aber er </w:t>
      </w:r>
      <w:r>
        <w:rPr>
          <w:spacing w:val="-8"/>
        </w:rPr>
        <w:t>fühlt </w:t>
      </w:r>
      <w:r>
        <w:rPr>
          <w:spacing w:val="-9"/>
        </w:rPr>
        <w:t>sich </w:t>
      </w:r>
      <w:r>
        <w:rPr>
          <w:spacing w:val="-3"/>
        </w:rPr>
        <w:t>zunächst </w:t>
      </w:r>
      <w:r>
        <w:rPr>
          <w:spacing w:val="-6"/>
        </w:rPr>
        <w:t>unbefriedigt: </w:t>
      </w:r>
      <w:r>
        <w:rPr>
          <w:spacing w:val="4"/>
        </w:rPr>
        <w:t>nur </w:t>
      </w:r>
      <w:r>
        <w:rPr>
          <w:spacing w:val="-6"/>
        </w:rPr>
        <w:t>ein </w:t>
      </w:r>
      <w:r>
        <w:rPr>
          <w:spacing w:val="7"/>
        </w:rPr>
        <w:t>Gott</w:t>
      </w:r>
      <w:r>
        <w:rPr>
          <w:spacing w:val="114"/>
        </w:rPr>
        <w:t> </w:t>
      </w:r>
      <w:r>
        <w:rPr>
          <w:spacing w:val="3"/>
        </w:rPr>
        <w:t>könnte </w:t>
      </w:r>
      <w:r>
        <w:rPr/>
        <w:t>von </w:t>
      </w:r>
      <w:r>
        <w:rPr>
          <w:spacing w:val="-4"/>
        </w:rPr>
        <w:t>einem </w:t>
      </w:r>
      <w:r>
        <w:rPr>
          <w:spacing w:val="-5"/>
        </w:rPr>
        <w:t>solchen </w:t>
      </w:r>
      <w:r>
        <w:rPr/>
        <w:t>Standpunkt </w:t>
      </w:r>
      <w:r>
        <w:rPr>
          <w:spacing w:val="-9"/>
        </w:rPr>
        <w:t>aus </w:t>
      </w:r>
      <w:r>
        <w:rPr>
          <w:spacing w:val="-8"/>
        </w:rPr>
        <w:t>die </w:t>
      </w:r>
      <w:r>
        <w:rPr>
          <w:spacing w:val="-3"/>
        </w:rPr>
        <w:t>Welt </w:t>
      </w:r>
      <w:r>
        <w:rPr>
          <w:spacing w:val="-4"/>
        </w:rPr>
        <w:t>be- </w:t>
      </w:r>
      <w:r>
        <w:rPr>
          <w:spacing w:val="2"/>
        </w:rPr>
        <w:t>trachten, </w:t>
      </w:r>
      <w:r>
        <w:rPr>
          <w:spacing w:val="-3"/>
        </w:rPr>
        <w:t>meint </w:t>
      </w:r>
      <w:r>
        <w:rPr/>
        <w:t>er. </w:t>
      </w:r>
      <w:r>
        <w:rPr>
          <w:spacing w:val="-3"/>
        </w:rPr>
        <w:t>Kann </w:t>
      </w:r>
      <w:r>
        <w:rPr/>
        <w:t>denn wirklich </w:t>
      </w:r>
      <w:r>
        <w:rPr>
          <w:spacing w:val="-8"/>
        </w:rPr>
        <w:t>die </w:t>
      </w:r>
      <w:r>
        <w:rPr>
          <w:spacing w:val="-7"/>
        </w:rPr>
        <w:t>Menschenseele, </w:t>
      </w:r>
      <w:r>
        <w:rPr>
          <w:spacing w:val="-8"/>
        </w:rPr>
        <w:t>die </w:t>
      </w:r>
      <w:r>
        <w:rPr>
          <w:spacing w:val="-3"/>
        </w:rPr>
        <w:t>so klein </w:t>
      </w:r>
      <w:r>
        <w:rPr>
          <w:spacing w:val="3"/>
        </w:rPr>
        <w:t>und </w:t>
      </w:r>
      <w:r>
        <w:rPr/>
        <w:t>beschränkt </w:t>
      </w:r>
      <w:r>
        <w:rPr>
          <w:spacing w:val="-4"/>
        </w:rPr>
        <w:t>ist, </w:t>
      </w:r>
      <w:r>
        <w:rPr/>
        <w:t>mit </w:t>
      </w:r>
      <w:r>
        <w:rPr>
          <w:spacing w:val="-4"/>
        </w:rPr>
        <w:t>einem </w:t>
      </w:r>
      <w:r>
        <w:rPr>
          <w:spacing w:val="-5"/>
        </w:rPr>
        <w:t>solchen </w:t>
      </w:r>
      <w:r>
        <w:rPr>
          <w:spacing w:val="-8"/>
        </w:rPr>
        <w:t>Bilde  </w:t>
      </w:r>
      <w:r>
        <w:rPr>
          <w:spacing w:val="-4"/>
        </w:rPr>
        <w:t>der </w:t>
      </w:r>
      <w:r>
        <w:rPr>
          <w:spacing w:val="-3"/>
        </w:rPr>
        <w:t>Welt</w:t>
      </w:r>
      <w:r>
        <w:rPr>
          <w:spacing w:val="44"/>
        </w:rPr>
        <w:t> </w:t>
      </w:r>
      <w:r>
        <w:rPr>
          <w:spacing w:val="-10"/>
        </w:rPr>
        <w:t>leben?</w:t>
      </w:r>
    </w:p>
    <w:p>
      <w:pPr>
        <w:pStyle w:val="BodyText"/>
        <w:spacing w:before="125"/>
        <w:ind w:left="115" w:right="255" w:firstLine="340"/>
      </w:pPr>
      <w:r>
        <w:rPr>
          <w:spacing w:val="-3"/>
        </w:rPr>
        <w:t>Aus dem </w:t>
      </w:r>
      <w:r>
        <w:rPr>
          <w:spacing w:val="-4"/>
        </w:rPr>
        <w:t>Kantianismus </w:t>
      </w:r>
      <w:r>
        <w:rPr>
          <w:spacing w:val="-3"/>
        </w:rPr>
        <w:t>hat </w:t>
      </w:r>
      <w:r>
        <w:rPr>
          <w:spacing w:val="-9"/>
        </w:rPr>
        <w:t>Schiller </w:t>
      </w:r>
      <w:r>
        <w:rPr>
          <w:spacing w:val="4"/>
        </w:rPr>
        <w:t>nun </w:t>
      </w:r>
      <w:r>
        <w:rPr>
          <w:spacing w:val="-4"/>
        </w:rPr>
        <w:t>zunächst ein </w:t>
      </w:r>
      <w:r>
        <w:rPr>
          <w:spacing w:val="-6"/>
        </w:rPr>
        <w:t>neues </w:t>
      </w:r>
      <w:r>
        <w:rPr/>
        <w:t>Weltbild gewonnen, </w:t>
      </w:r>
      <w:r>
        <w:rPr>
          <w:spacing w:val="-8"/>
        </w:rPr>
        <w:t>das </w:t>
      </w:r>
      <w:r>
        <w:rPr>
          <w:spacing w:val="-5"/>
        </w:rPr>
        <w:t>bis </w:t>
      </w:r>
      <w:r>
        <w:rPr/>
        <w:t>zur Mitte </w:t>
      </w:r>
      <w:r>
        <w:rPr>
          <w:spacing w:val="-3"/>
        </w:rPr>
        <w:t>der </w:t>
      </w:r>
      <w:r>
        <w:rPr/>
        <w:t>neunziger </w:t>
      </w:r>
      <w:r>
        <w:rPr>
          <w:spacing w:val="2"/>
        </w:rPr>
        <w:t>Jahre </w:t>
      </w:r>
      <w:r>
        <w:rPr/>
        <w:t>vorhält. </w:t>
      </w:r>
      <w:r>
        <w:rPr>
          <w:spacing w:val="-4"/>
        </w:rPr>
        <w:t>Das Welträtsel </w:t>
      </w:r>
      <w:r>
        <w:rPr>
          <w:spacing w:val="-8"/>
        </w:rPr>
        <w:t>ist </w:t>
      </w:r>
      <w:r>
        <w:rPr/>
        <w:t>ihm </w:t>
      </w:r>
      <w:r>
        <w:rPr>
          <w:spacing w:val="-3"/>
        </w:rPr>
        <w:t>zum </w:t>
      </w:r>
      <w:r>
        <w:rPr>
          <w:spacing w:val="-5"/>
        </w:rPr>
        <w:t>Menschenrätsel </w:t>
      </w:r>
      <w:r>
        <w:rPr>
          <w:spacing w:val="-4"/>
        </w:rPr>
        <w:t>geworden; </w:t>
      </w:r>
      <w:r>
        <w:rPr>
          <w:spacing w:val="-9"/>
        </w:rPr>
        <w:t>das </w:t>
      </w:r>
      <w:r>
        <w:rPr/>
        <w:t>Problem </w:t>
      </w:r>
      <w:r>
        <w:rPr>
          <w:spacing w:val="-5"/>
        </w:rPr>
        <w:t>der </w:t>
      </w:r>
      <w:r>
        <w:rPr/>
        <w:t>Freiheit </w:t>
      </w:r>
      <w:r>
        <w:rPr>
          <w:spacing w:val="-8"/>
        </w:rPr>
        <w:t>ist </w:t>
      </w:r>
      <w:r>
        <w:rPr>
          <w:spacing w:val="-4"/>
        </w:rPr>
        <w:t>es </w:t>
      </w:r>
      <w:r>
        <w:rPr/>
        <w:t>zunächst,  </w:t>
      </w:r>
      <w:r>
        <w:rPr>
          <w:spacing w:val="-7"/>
        </w:rPr>
        <w:t>das </w:t>
      </w:r>
      <w:r>
        <w:rPr/>
        <w:t>ihn </w:t>
      </w:r>
      <w:r>
        <w:rPr>
          <w:spacing w:val="-10"/>
        </w:rPr>
        <w:t>beschäftigt. </w:t>
      </w:r>
      <w:r>
        <w:rPr/>
        <w:t>Die </w:t>
      </w:r>
      <w:r>
        <w:rPr>
          <w:spacing w:val="-7"/>
        </w:rPr>
        <w:t>Frage </w:t>
      </w:r>
      <w:r>
        <w:rPr>
          <w:spacing w:val="7"/>
        </w:rPr>
        <w:t>tritt </w:t>
      </w:r>
      <w:r>
        <w:rPr/>
        <w:t>vor </w:t>
      </w:r>
      <w:r>
        <w:rPr>
          <w:spacing w:val="-6"/>
        </w:rPr>
        <w:t>seinen </w:t>
      </w:r>
      <w:r>
        <w:rPr>
          <w:spacing w:val="-3"/>
        </w:rPr>
        <w:t>Geist: </w:t>
      </w:r>
      <w:r>
        <w:rPr>
          <w:spacing w:val="-5"/>
        </w:rPr>
        <w:t>Wie </w:t>
      </w:r>
      <w:r>
        <w:rPr>
          <w:spacing w:val="3"/>
        </w:rPr>
        <w:t>kann </w:t>
      </w:r>
      <w:r>
        <w:rPr>
          <w:spacing w:val="-6"/>
        </w:rPr>
        <w:t>der </w:t>
      </w:r>
      <w:r>
        <w:rPr>
          <w:spacing w:val="-8"/>
        </w:rPr>
        <w:t>Mensch </w:t>
      </w:r>
      <w:r>
        <w:rPr>
          <w:spacing w:val="-9"/>
        </w:rPr>
        <w:t>seine </w:t>
      </w:r>
      <w:r>
        <w:rPr/>
        <w:t>Vollkommenheit</w:t>
      </w:r>
      <w:r>
        <w:rPr>
          <w:spacing w:val="71"/>
        </w:rPr>
        <w:t> </w:t>
      </w:r>
      <w:r>
        <w:rPr>
          <w:spacing w:val="-8"/>
        </w:rPr>
        <w:t>erlangen?</w:t>
      </w:r>
    </w:p>
    <w:p>
      <w:pPr>
        <w:pStyle w:val="BodyText"/>
        <w:spacing w:before="29"/>
        <w:ind w:left="167" w:right="248" w:firstLine="297"/>
      </w:pPr>
      <w:r>
        <w:rPr/>
        <w:t>Am reinsten </w:t>
      </w:r>
      <w:r>
        <w:rPr>
          <w:spacing w:val="3"/>
        </w:rPr>
        <w:t>und </w:t>
      </w:r>
      <w:r>
        <w:rPr/>
        <w:t>schönsten </w:t>
      </w:r>
      <w:r>
        <w:rPr>
          <w:spacing w:val="7"/>
        </w:rPr>
        <w:t>tritt </w:t>
      </w:r>
      <w:r>
        <w:rPr/>
        <w:t>uns hier </w:t>
      </w:r>
      <w:r>
        <w:rPr>
          <w:spacing w:val="-8"/>
        </w:rPr>
        <w:t>Schillers </w:t>
      </w:r>
      <w:r>
        <w:rPr>
          <w:spacing w:val="-4"/>
        </w:rPr>
        <w:t>Welt- </w:t>
      </w:r>
      <w:r>
        <w:rPr>
          <w:spacing w:val="-6"/>
        </w:rPr>
        <w:t>anschauung </w:t>
      </w:r>
      <w:r>
        <w:rPr>
          <w:spacing w:val="-4"/>
        </w:rPr>
        <w:t>in </w:t>
      </w:r>
      <w:r>
        <w:rPr>
          <w:spacing w:val="-5"/>
        </w:rPr>
        <w:t>den </w:t>
      </w:r>
      <w:r>
        <w:rPr>
          <w:spacing w:val="-6"/>
        </w:rPr>
        <w:t>«Ästhetischen </w:t>
      </w:r>
      <w:r>
        <w:rPr>
          <w:spacing w:val="-14"/>
        </w:rPr>
        <w:t>Briefen» </w:t>
      </w:r>
      <w:r>
        <w:rPr>
          <w:spacing w:val="-6"/>
        </w:rPr>
        <w:t>entgegen: </w:t>
      </w:r>
      <w:r>
        <w:rPr>
          <w:spacing w:val="-8"/>
        </w:rPr>
        <w:t>Auf </w:t>
      </w:r>
      <w:r>
        <w:rPr>
          <w:spacing w:val="-5"/>
        </w:rPr>
        <w:t>der einen </w:t>
      </w:r>
      <w:r>
        <w:rPr>
          <w:spacing w:val="-12"/>
        </w:rPr>
        <w:t>Seite </w:t>
      </w:r>
      <w:r>
        <w:rPr>
          <w:spacing w:val="-8"/>
        </w:rPr>
        <w:t>ist </w:t>
      </w:r>
      <w:r>
        <w:rPr>
          <w:spacing w:val="-6"/>
        </w:rPr>
        <w:t>der Mensch </w:t>
      </w:r>
      <w:r>
        <w:rPr>
          <w:spacing w:val="-8"/>
        </w:rPr>
        <w:t>seiner </w:t>
      </w:r>
      <w:r>
        <w:rPr>
          <w:spacing w:val="-5"/>
        </w:rPr>
        <w:t>niederen </w:t>
      </w:r>
      <w:r>
        <w:rPr>
          <w:spacing w:val="7"/>
        </w:rPr>
        <w:t>Natur, </w:t>
      </w:r>
      <w:r>
        <w:rPr>
          <w:spacing w:val="-5"/>
        </w:rPr>
        <w:t>seinen </w:t>
      </w:r>
      <w:r>
        <w:rPr/>
        <w:t>Trieben unterworfen; </w:t>
      </w:r>
      <w:r>
        <w:rPr>
          <w:spacing w:val="-5"/>
        </w:rPr>
        <w:t>die </w:t>
      </w:r>
      <w:r>
        <w:rPr>
          <w:spacing w:val="8"/>
        </w:rPr>
        <w:t>Natur </w:t>
      </w:r>
      <w:r>
        <w:rPr>
          <w:spacing w:val="-7"/>
        </w:rPr>
        <w:t>ist </w:t>
      </w:r>
      <w:r>
        <w:rPr>
          <w:spacing w:val="-3"/>
        </w:rPr>
        <w:t>hier </w:t>
      </w:r>
      <w:r>
        <w:rPr/>
        <w:t>Notwendigkeit</w:t>
      </w:r>
      <w:r>
        <w:rPr>
          <w:spacing w:val="-55"/>
        </w:rPr>
        <w:t> </w:t>
      </w:r>
      <w:r>
        <w:rPr/>
        <w:t>in</w:t>
      </w:r>
    </w:p>
    <w:p>
      <w:pPr>
        <w:spacing w:after="0"/>
        <w:sectPr>
          <w:pgSz w:w="11920" w:h="16840"/>
          <w:pgMar w:header="0" w:footer="81" w:top="400" w:bottom="280" w:left="480" w:right="1680"/>
        </w:sectPr>
      </w:pPr>
    </w:p>
    <w:p>
      <w:pPr>
        <w:pStyle w:val="BodyText"/>
        <w:spacing w:line="242" w:lineRule="auto" w:before="57"/>
        <w:ind w:left="111" w:right="282" w:firstLine="9"/>
      </w:pPr>
      <w:r>
        <w:rPr>
          <w:spacing w:val="-6"/>
        </w:rPr>
        <w:t>den </w:t>
      </w:r>
      <w:r>
        <w:rPr>
          <w:spacing w:val="-4"/>
        </w:rPr>
        <w:t>Sinnendingen, </w:t>
      </w:r>
      <w:r>
        <w:rPr>
          <w:spacing w:val="-8"/>
        </w:rPr>
        <w:t>die </w:t>
      </w:r>
      <w:r>
        <w:rPr>
          <w:spacing w:val="-13"/>
        </w:rPr>
        <w:t>auf </w:t>
      </w:r>
      <w:r>
        <w:rPr/>
        <w:t>ihn einstürmen. </w:t>
      </w:r>
      <w:r>
        <w:rPr>
          <w:spacing w:val="-9"/>
        </w:rPr>
        <w:t>Auf </w:t>
      </w:r>
      <w:r>
        <w:rPr>
          <w:spacing w:val="-6"/>
        </w:rPr>
        <w:t>der </w:t>
      </w:r>
      <w:r>
        <w:rPr>
          <w:spacing w:val="-3"/>
        </w:rPr>
        <w:t>anderen </w:t>
      </w:r>
      <w:r>
        <w:rPr>
          <w:spacing w:val="-12"/>
        </w:rPr>
        <w:t>Seite </w:t>
      </w:r>
      <w:r>
        <w:rPr>
          <w:spacing w:val="-11"/>
        </w:rPr>
        <w:t>liegt </w:t>
      </w:r>
      <w:r>
        <w:rPr>
          <w:spacing w:val="-4"/>
        </w:rPr>
        <w:t>im </w:t>
      </w:r>
      <w:r>
        <w:rPr/>
        <w:t>Denken </w:t>
      </w:r>
      <w:r>
        <w:rPr>
          <w:spacing w:val="-10"/>
        </w:rPr>
        <w:t>des </w:t>
      </w:r>
      <w:r>
        <w:rPr>
          <w:spacing w:val="-5"/>
        </w:rPr>
        <w:t>Menschen </w:t>
      </w:r>
      <w:r>
        <w:rPr>
          <w:spacing w:val="-8"/>
        </w:rPr>
        <w:t>die </w:t>
      </w:r>
      <w:r>
        <w:rPr>
          <w:spacing w:val="-12"/>
        </w:rPr>
        <w:t>geistige </w:t>
      </w:r>
      <w:r>
        <w:rPr>
          <w:spacing w:val="4"/>
        </w:rPr>
        <w:t>Notwen- </w:t>
      </w:r>
      <w:r>
        <w:rPr>
          <w:spacing w:val="-5"/>
        </w:rPr>
        <w:t>digkeit; </w:t>
      </w:r>
      <w:r>
        <w:rPr>
          <w:spacing w:val="-3"/>
        </w:rPr>
        <w:t>da </w:t>
      </w:r>
      <w:r>
        <w:rPr>
          <w:spacing w:val="-7"/>
        </w:rPr>
        <w:t>ist </w:t>
      </w:r>
      <w:r>
        <w:rPr>
          <w:spacing w:val="-8"/>
        </w:rPr>
        <w:t>die </w:t>
      </w:r>
      <w:r>
        <w:rPr>
          <w:spacing w:val="-5"/>
        </w:rPr>
        <w:t>Logik, der </w:t>
      </w:r>
      <w:r>
        <w:rPr>
          <w:spacing w:val="-3"/>
        </w:rPr>
        <w:t>er </w:t>
      </w:r>
      <w:r>
        <w:rPr>
          <w:spacing w:val="-8"/>
        </w:rPr>
        <w:t>sich </w:t>
      </w:r>
      <w:r>
        <w:rPr/>
        <w:t>unterwerfen </w:t>
      </w:r>
      <w:r>
        <w:rPr>
          <w:spacing w:val="6"/>
        </w:rPr>
        <w:t>muß. </w:t>
      </w:r>
      <w:r>
        <w:rPr>
          <w:spacing w:val="-3"/>
        </w:rPr>
        <w:t>Er</w:t>
      </w:r>
      <w:r>
        <w:rPr>
          <w:spacing w:val="-61"/>
        </w:rPr>
        <w:t> </w:t>
      </w:r>
      <w:r>
        <w:rPr>
          <w:spacing w:val="-8"/>
        </w:rPr>
        <w:t>ist </w:t>
      </w:r>
      <w:r>
        <w:rPr>
          <w:spacing w:val="-12"/>
        </w:rPr>
        <w:t>Sklave </w:t>
      </w:r>
      <w:r>
        <w:rPr>
          <w:spacing w:val="-6"/>
        </w:rPr>
        <w:t>der </w:t>
      </w:r>
      <w:r>
        <w:rPr>
          <w:spacing w:val="2"/>
        </w:rPr>
        <w:t>Naturnotwendigkeit </w:t>
      </w:r>
      <w:r>
        <w:rPr/>
        <w:t>und </w:t>
      </w:r>
      <w:r>
        <w:rPr>
          <w:spacing w:val="-8"/>
        </w:rPr>
        <w:t>zugleich </w:t>
      </w:r>
      <w:r>
        <w:rPr>
          <w:spacing w:val="-10"/>
        </w:rPr>
        <w:t>Sklave </w:t>
      </w:r>
      <w:r>
        <w:rPr>
          <w:spacing w:val="-5"/>
        </w:rPr>
        <w:t>der </w:t>
      </w:r>
      <w:r>
        <w:rPr/>
        <w:t>Vernunftnotwendigkeit. Kant </w:t>
      </w:r>
      <w:r>
        <w:rPr>
          <w:spacing w:val="2"/>
        </w:rPr>
        <w:t>antwortet </w:t>
      </w:r>
      <w:r>
        <w:rPr>
          <w:spacing w:val="-13"/>
        </w:rPr>
        <w:t>auf </w:t>
      </w:r>
      <w:r>
        <w:rPr>
          <w:spacing w:val="-9"/>
        </w:rPr>
        <w:t>diesen </w:t>
      </w:r>
      <w:r>
        <w:rPr>
          <w:spacing w:val="-5"/>
        </w:rPr>
        <w:t>Wider- </w:t>
      </w:r>
      <w:r>
        <w:rPr>
          <w:spacing w:val="-3"/>
        </w:rPr>
        <w:t>spruch </w:t>
      </w:r>
      <w:r>
        <w:rPr>
          <w:spacing w:val="-4"/>
        </w:rPr>
        <w:t>mit einer </w:t>
      </w:r>
      <w:r>
        <w:rPr>
          <w:spacing w:val="2"/>
        </w:rPr>
        <w:t>Herabdrückung </w:t>
      </w:r>
      <w:r>
        <w:rPr>
          <w:spacing w:val="-4"/>
        </w:rPr>
        <w:t>der </w:t>
      </w:r>
      <w:r>
        <w:rPr>
          <w:spacing w:val="2"/>
        </w:rPr>
        <w:t>Naturnotwendigkeit </w:t>
      </w:r>
      <w:r>
        <w:rPr>
          <w:spacing w:val="-8"/>
        </w:rPr>
        <w:t>gegenüber </w:t>
      </w:r>
      <w:r>
        <w:rPr>
          <w:spacing w:val="-6"/>
        </w:rPr>
        <w:t>der </w:t>
      </w:r>
      <w:r>
        <w:rPr>
          <w:spacing w:val="-9"/>
        </w:rPr>
        <w:t>geistigen </w:t>
      </w:r>
      <w:r>
        <w:rPr>
          <w:spacing w:val="2"/>
        </w:rPr>
        <w:t>Notwendigkeit. </w:t>
      </w:r>
      <w:r>
        <w:rPr>
          <w:spacing w:val="-8"/>
        </w:rPr>
        <w:t>Schiller </w:t>
      </w:r>
      <w:r>
        <w:rPr>
          <w:spacing w:val="-6"/>
        </w:rPr>
        <w:t>erfaßte </w:t>
      </w:r>
      <w:r>
        <w:rPr>
          <w:spacing w:val="-3"/>
        </w:rPr>
        <w:t>in </w:t>
      </w:r>
      <w:r>
        <w:rPr>
          <w:spacing w:val="-5"/>
        </w:rPr>
        <w:t>ganzer </w:t>
      </w:r>
      <w:r>
        <w:rPr>
          <w:spacing w:val="-12"/>
        </w:rPr>
        <w:t>Tiefe </w:t>
      </w:r>
      <w:r>
        <w:rPr>
          <w:spacing w:val="-8"/>
        </w:rPr>
        <w:t>die </w:t>
      </w:r>
      <w:r>
        <w:rPr>
          <w:spacing w:val="-10"/>
        </w:rPr>
        <w:t>Kluft </w:t>
      </w:r>
      <w:r>
        <w:rPr>
          <w:spacing w:val="-6"/>
        </w:rPr>
        <w:t>zwischen </w:t>
      </w:r>
      <w:r>
        <w:rPr>
          <w:spacing w:val="3"/>
        </w:rPr>
        <w:t>Natur- </w:t>
      </w:r>
      <w:r>
        <w:rPr/>
        <w:t>und Vernunftnot- </w:t>
      </w:r>
      <w:r>
        <w:rPr>
          <w:spacing w:val="-4"/>
        </w:rPr>
        <w:t>wendigkeit. </w:t>
      </w:r>
      <w:r>
        <w:rPr>
          <w:spacing w:val="-3"/>
        </w:rPr>
        <w:t>Er </w:t>
      </w:r>
      <w:r>
        <w:rPr>
          <w:spacing w:val="-9"/>
        </w:rPr>
        <w:t>sah </w:t>
      </w:r>
      <w:r>
        <w:rPr/>
        <w:t>hier </w:t>
      </w:r>
      <w:r>
        <w:rPr>
          <w:spacing w:val="-6"/>
        </w:rPr>
        <w:t>ein </w:t>
      </w:r>
      <w:r>
        <w:rPr/>
        <w:t>Problem, </w:t>
      </w:r>
      <w:r>
        <w:rPr>
          <w:spacing w:val="-9"/>
        </w:rPr>
        <w:t>das </w:t>
      </w:r>
      <w:r>
        <w:rPr/>
        <w:t>über </w:t>
      </w:r>
      <w:r>
        <w:rPr>
          <w:spacing w:val="-10"/>
        </w:rPr>
        <w:t>alle </w:t>
      </w:r>
      <w:r>
        <w:rPr>
          <w:spacing w:val="-6"/>
        </w:rPr>
        <w:t>mensch- </w:t>
      </w:r>
      <w:r>
        <w:rPr>
          <w:spacing w:val="-5"/>
        </w:rPr>
        <w:t>lichen </w:t>
      </w:r>
      <w:r>
        <w:rPr>
          <w:spacing w:val="-6"/>
        </w:rPr>
        <w:t>Verhältnisse </w:t>
      </w:r>
      <w:r>
        <w:rPr>
          <w:spacing w:val="-9"/>
        </w:rPr>
        <w:t>sich </w:t>
      </w:r>
      <w:r>
        <w:rPr/>
        <w:t>ausbreitet. </w:t>
      </w:r>
      <w:r>
        <w:rPr>
          <w:spacing w:val="-3"/>
        </w:rPr>
        <w:t>Die </w:t>
      </w:r>
      <w:r>
        <w:rPr>
          <w:spacing w:val="-5"/>
        </w:rPr>
        <w:t>Gesetze, </w:t>
      </w:r>
      <w:r>
        <w:rPr>
          <w:spacing w:val="-8"/>
        </w:rPr>
        <w:t>die die </w:t>
      </w:r>
      <w:r>
        <w:rPr>
          <w:spacing w:val="-7"/>
        </w:rPr>
        <w:t>Menschen </w:t>
      </w:r>
      <w:r>
        <w:rPr>
          <w:spacing w:val="-5"/>
        </w:rPr>
        <w:t>regieren, </w:t>
      </w:r>
      <w:r>
        <w:rPr>
          <w:spacing w:val="-6"/>
        </w:rPr>
        <w:t>sind </w:t>
      </w:r>
      <w:r>
        <w:rPr>
          <w:spacing w:val="-4"/>
        </w:rPr>
        <w:t>teils </w:t>
      </w:r>
      <w:r>
        <w:rPr/>
        <w:t>hergenommen </w:t>
      </w:r>
      <w:r>
        <w:rPr>
          <w:spacing w:val="-9"/>
        </w:rPr>
        <w:t>aus </w:t>
      </w:r>
      <w:r>
        <w:rPr>
          <w:spacing w:val="-5"/>
        </w:rPr>
        <w:t>der </w:t>
      </w:r>
      <w:r>
        <w:rPr>
          <w:spacing w:val="3"/>
        </w:rPr>
        <w:t>Natur- </w:t>
      </w:r>
      <w:r>
        <w:rPr/>
        <w:t>notwendigkeit, </w:t>
      </w:r>
      <w:r>
        <w:rPr>
          <w:spacing w:val="-9"/>
        </w:rPr>
        <w:t>aus </w:t>
      </w:r>
      <w:r>
        <w:rPr>
          <w:spacing w:val="-6"/>
        </w:rPr>
        <w:t>den </w:t>
      </w:r>
      <w:r>
        <w:rPr>
          <w:spacing w:val="-3"/>
        </w:rPr>
        <w:t>dynamischen </w:t>
      </w:r>
      <w:r>
        <w:rPr>
          <w:spacing w:val="-7"/>
        </w:rPr>
        <w:t>Kräften, </w:t>
      </w:r>
      <w:r>
        <w:rPr>
          <w:spacing w:val="-8"/>
        </w:rPr>
        <w:t>die </w:t>
      </w:r>
      <w:r>
        <w:rPr>
          <w:spacing w:val="-4"/>
        </w:rPr>
        <w:t>in </w:t>
      </w:r>
      <w:r>
        <w:rPr>
          <w:spacing w:val="-6"/>
        </w:rPr>
        <w:t>den </w:t>
      </w:r>
      <w:r>
        <w:rPr>
          <w:spacing w:val="-7"/>
        </w:rPr>
        <w:t>Menschen </w:t>
      </w:r>
      <w:r>
        <w:rPr/>
        <w:t>wirken; </w:t>
      </w:r>
      <w:r>
        <w:rPr>
          <w:spacing w:val="-5"/>
        </w:rPr>
        <w:t>teils </w:t>
      </w:r>
      <w:r>
        <w:rPr>
          <w:spacing w:val="-9"/>
        </w:rPr>
        <w:t>aus</w:t>
      </w:r>
      <w:r>
        <w:rPr>
          <w:spacing w:val="82"/>
        </w:rPr>
        <w:t> </w:t>
      </w:r>
      <w:r>
        <w:rPr>
          <w:spacing w:val="-5"/>
        </w:rPr>
        <w:t>der  moralischen  </w:t>
      </w:r>
      <w:r>
        <w:rPr>
          <w:spacing w:val="5"/>
        </w:rPr>
        <w:t>Ordnung,  </w:t>
      </w:r>
      <w:r>
        <w:rPr>
          <w:spacing w:val="-8"/>
        </w:rPr>
        <w:t>die </w:t>
      </w:r>
      <w:r>
        <w:rPr>
          <w:spacing w:val="-12"/>
        </w:rPr>
        <w:t>sie </w:t>
      </w:r>
      <w:r>
        <w:rPr>
          <w:spacing w:val="-3"/>
        </w:rPr>
        <w:t>in </w:t>
      </w:r>
      <w:r>
        <w:rPr>
          <w:spacing w:val="-9"/>
        </w:rPr>
        <w:t>sich </w:t>
      </w:r>
      <w:r>
        <w:rPr/>
        <w:t>tragen. Disharmonie, </w:t>
      </w:r>
      <w:r>
        <w:rPr>
          <w:spacing w:val="3"/>
        </w:rPr>
        <w:t>Unterdrückung </w:t>
      </w:r>
      <w:r>
        <w:rPr>
          <w:spacing w:val="2"/>
        </w:rPr>
        <w:t>muß </w:t>
      </w:r>
      <w:r>
        <w:rPr>
          <w:spacing w:val="-5"/>
        </w:rPr>
        <w:t>daraus </w:t>
      </w:r>
      <w:r>
        <w:rPr>
          <w:spacing w:val="-10"/>
        </w:rPr>
        <w:t>folgen. </w:t>
      </w:r>
      <w:r>
        <w:rPr>
          <w:spacing w:val="-4"/>
        </w:rPr>
        <w:t>So haben </w:t>
      </w:r>
      <w:r>
        <w:rPr/>
        <w:t>wir </w:t>
      </w:r>
      <w:r>
        <w:rPr>
          <w:spacing w:val="-6"/>
        </w:rPr>
        <w:t>den </w:t>
      </w:r>
      <w:r>
        <w:rPr>
          <w:spacing w:val="-4"/>
        </w:rPr>
        <w:t>dynamischen </w:t>
      </w:r>
      <w:r>
        <w:rPr>
          <w:spacing w:val="-9"/>
        </w:rPr>
        <w:t>Staat  </w:t>
      </w:r>
      <w:r>
        <w:rPr/>
        <w:t>und </w:t>
      </w:r>
      <w:r>
        <w:rPr>
          <w:spacing w:val="-6"/>
        </w:rPr>
        <w:t>den </w:t>
      </w:r>
      <w:r>
        <w:rPr>
          <w:spacing w:val="-5"/>
        </w:rPr>
        <w:t>moralischen </w:t>
      </w:r>
      <w:r>
        <w:rPr>
          <w:spacing w:val="-8"/>
        </w:rPr>
        <w:t>Staat; </w:t>
      </w:r>
      <w:r>
        <w:rPr>
          <w:spacing w:val="-6"/>
        </w:rPr>
        <w:t>beide </w:t>
      </w:r>
      <w:r>
        <w:rPr>
          <w:spacing w:val="2"/>
        </w:rPr>
        <w:t>wirken </w:t>
      </w:r>
      <w:r>
        <w:rPr>
          <w:spacing w:val="-12"/>
        </w:rPr>
        <w:t>als </w:t>
      </w:r>
      <w:r>
        <w:rPr>
          <w:spacing w:val="-7"/>
        </w:rPr>
        <w:t>eine eiserne </w:t>
      </w:r>
      <w:r>
        <w:rPr>
          <w:spacing w:val="5"/>
        </w:rPr>
        <w:t>Not- </w:t>
      </w:r>
      <w:r>
        <w:rPr>
          <w:spacing w:val="-3"/>
        </w:rPr>
        <w:t>wendigkeit.</w:t>
      </w:r>
    </w:p>
    <w:p>
      <w:pPr>
        <w:pStyle w:val="BodyText"/>
        <w:spacing w:line="242" w:lineRule="auto" w:before="23"/>
        <w:ind w:left="130" w:right="272" w:firstLine="307"/>
      </w:pPr>
      <w:r>
        <w:rPr>
          <w:spacing w:val="-9"/>
        </w:rPr>
        <w:t>Derjenige </w:t>
      </w:r>
      <w:r>
        <w:rPr>
          <w:spacing w:val="-7"/>
        </w:rPr>
        <w:t>Mensch </w:t>
      </w:r>
      <w:r>
        <w:rPr>
          <w:spacing w:val="3"/>
        </w:rPr>
        <w:t>nur </w:t>
      </w:r>
      <w:r>
        <w:rPr/>
        <w:t>kann </w:t>
      </w:r>
      <w:r>
        <w:rPr>
          <w:spacing w:val="-9"/>
        </w:rPr>
        <w:t>sich </w:t>
      </w:r>
      <w:r>
        <w:rPr>
          <w:spacing w:val="-11"/>
        </w:rPr>
        <w:t>frei </w:t>
      </w:r>
      <w:r>
        <w:rPr/>
        <w:t>nennen, </w:t>
      </w:r>
      <w:r>
        <w:rPr>
          <w:spacing w:val="-7"/>
        </w:rPr>
        <w:t>der </w:t>
      </w:r>
      <w:r>
        <w:rPr>
          <w:spacing w:val="-9"/>
        </w:rPr>
        <w:t>sich </w:t>
      </w:r>
      <w:r>
        <w:rPr>
          <w:spacing w:val="-8"/>
        </w:rPr>
        <w:t>die </w:t>
      </w:r>
      <w:r>
        <w:rPr/>
        <w:t>ehernen </w:t>
      </w:r>
      <w:r>
        <w:rPr>
          <w:spacing w:val="-6"/>
        </w:rPr>
        <w:t>Gesetze der </w:t>
      </w:r>
      <w:r>
        <w:rPr>
          <w:spacing w:val="-5"/>
        </w:rPr>
        <w:t>Vernunft </w:t>
      </w:r>
      <w:r>
        <w:rPr>
          <w:spacing w:val="3"/>
        </w:rPr>
        <w:t>und </w:t>
      </w:r>
      <w:r>
        <w:rPr>
          <w:spacing w:val="-7"/>
        </w:rPr>
        <w:t>Logik </w:t>
      </w:r>
      <w:r>
        <w:rPr>
          <w:spacing w:val="-4"/>
        </w:rPr>
        <w:t>so zu </w:t>
      </w:r>
      <w:r>
        <w:rPr>
          <w:spacing w:val="-11"/>
        </w:rPr>
        <w:t>eigen </w:t>
      </w:r>
      <w:r>
        <w:rPr>
          <w:spacing w:val="-12"/>
        </w:rPr>
        <w:t>ge- </w:t>
      </w:r>
      <w:r>
        <w:rPr>
          <w:spacing w:val="-5"/>
        </w:rPr>
        <w:t>macht </w:t>
      </w:r>
      <w:r>
        <w:rPr/>
        <w:t>hat, daß er ihnen ohne </w:t>
      </w:r>
      <w:r>
        <w:rPr>
          <w:spacing w:val="-3"/>
        </w:rPr>
        <w:t>Zwang </w:t>
      </w:r>
      <w:r>
        <w:rPr>
          <w:spacing w:val="-7"/>
        </w:rPr>
        <w:t>folgt, </w:t>
      </w:r>
      <w:r>
        <w:rPr>
          <w:spacing w:val="-3"/>
        </w:rPr>
        <w:t>der so weit </w:t>
      </w:r>
      <w:r>
        <w:rPr>
          <w:spacing w:val="-10"/>
        </w:rPr>
        <w:t>sein </w:t>
      </w:r>
      <w:r>
        <w:rPr>
          <w:spacing w:val="-6"/>
        </w:rPr>
        <w:t>sittliches </w:t>
      </w:r>
      <w:r>
        <w:rPr>
          <w:spacing w:val="-8"/>
        </w:rPr>
        <w:t>Gefühl </w:t>
      </w:r>
      <w:r>
        <w:rPr>
          <w:spacing w:val="-5"/>
        </w:rPr>
        <w:t>geläutert </w:t>
      </w:r>
      <w:r>
        <w:rPr/>
        <w:t>hat, daß </w:t>
      </w:r>
      <w:r>
        <w:rPr>
          <w:spacing w:val="-3"/>
        </w:rPr>
        <w:t>er </w:t>
      </w:r>
      <w:r>
        <w:rPr>
          <w:spacing w:val="-10"/>
        </w:rPr>
        <w:t>gar </w:t>
      </w:r>
      <w:r>
        <w:rPr/>
        <w:t>nicht </w:t>
      </w:r>
      <w:r>
        <w:rPr>
          <w:spacing w:val="-5"/>
        </w:rPr>
        <w:t>anders  </w:t>
      </w:r>
      <w:r>
        <w:rPr>
          <w:spacing w:val="3"/>
        </w:rPr>
        <w:t>kann, </w:t>
      </w:r>
      <w:r>
        <w:rPr>
          <w:spacing w:val="-12"/>
        </w:rPr>
        <w:t>als das </w:t>
      </w:r>
      <w:r>
        <w:rPr>
          <w:spacing w:val="-4"/>
        </w:rPr>
        <w:t>Reine </w:t>
      </w:r>
      <w:r>
        <w:rPr/>
        <w:t>wollen, </w:t>
      </w:r>
      <w:r>
        <w:rPr>
          <w:spacing w:val="-4"/>
        </w:rPr>
        <w:t>weil </w:t>
      </w:r>
      <w:r>
        <w:rPr>
          <w:spacing w:val="-8"/>
        </w:rPr>
        <w:t>seine </w:t>
      </w:r>
      <w:r>
        <w:rPr>
          <w:spacing w:val="-3"/>
        </w:rPr>
        <w:t>Neigungen </w:t>
      </w:r>
      <w:r>
        <w:rPr>
          <w:spacing w:val="-8"/>
        </w:rPr>
        <w:t>sich </w:t>
      </w:r>
      <w:r>
        <w:rPr>
          <w:spacing w:val="-4"/>
        </w:rPr>
        <w:t>hin- </w:t>
      </w:r>
      <w:r>
        <w:rPr>
          <w:spacing w:val="-8"/>
        </w:rPr>
        <w:t>auforganisiert </w:t>
      </w:r>
      <w:r>
        <w:rPr>
          <w:spacing w:val="-4"/>
        </w:rPr>
        <w:t>haben </w:t>
      </w:r>
      <w:r>
        <w:rPr/>
        <w:t>zum </w:t>
      </w:r>
      <w:r>
        <w:rPr>
          <w:spacing w:val="-9"/>
        </w:rPr>
        <w:t>geistigen </w:t>
      </w:r>
      <w:r>
        <w:rPr>
          <w:spacing w:val="-4"/>
        </w:rPr>
        <w:t>Leben. </w:t>
      </w:r>
      <w:r>
        <w:rPr/>
        <w:t>Der </w:t>
      </w:r>
      <w:r>
        <w:rPr>
          <w:spacing w:val="-4"/>
        </w:rPr>
        <w:t>Mensch, der </w:t>
      </w:r>
      <w:r>
        <w:rPr>
          <w:spacing w:val="-8"/>
        </w:rPr>
        <w:t>die Vernunftgesetze </w:t>
      </w:r>
      <w:r>
        <w:rPr/>
        <w:t>heruntergeholt hat </w:t>
      </w:r>
      <w:r>
        <w:rPr>
          <w:spacing w:val="-3"/>
        </w:rPr>
        <w:t>in </w:t>
      </w:r>
      <w:r>
        <w:rPr>
          <w:spacing w:val="-8"/>
        </w:rPr>
        <w:t>die </w:t>
      </w:r>
      <w:r>
        <w:rPr/>
        <w:t>Triebe </w:t>
      </w:r>
      <w:r>
        <w:rPr>
          <w:spacing w:val="2"/>
        </w:rPr>
        <w:t>und </w:t>
      </w:r>
      <w:r>
        <w:rPr>
          <w:spacing w:val="-4"/>
        </w:rPr>
        <w:t>Neigungen der </w:t>
      </w:r>
      <w:r>
        <w:rPr>
          <w:spacing w:val="-13"/>
        </w:rPr>
        <w:t>Seele, </w:t>
      </w:r>
      <w:r>
        <w:rPr/>
        <w:t>und </w:t>
      </w:r>
      <w:r>
        <w:rPr>
          <w:spacing w:val="-6"/>
        </w:rPr>
        <w:t>die </w:t>
      </w:r>
      <w:r>
        <w:rPr>
          <w:spacing w:val="-4"/>
        </w:rPr>
        <w:t>menschlichen </w:t>
      </w:r>
      <w:r>
        <w:rPr>
          <w:spacing w:val="-9"/>
        </w:rPr>
        <w:t>Leidenschaften </w:t>
      </w:r>
      <w:r>
        <w:rPr>
          <w:spacing w:val="-7"/>
        </w:rPr>
        <w:t>heraufgeholt </w:t>
      </w:r>
      <w:r>
        <w:rPr/>
        <w:t>zur </w:t>
      </w:r>
      <w:r>
        <w:rPr>
          <w:spacing w:val="2"/>
        </w:rPr>
        <w:t>Erkenntnis </w:t>
      </w:r>
      <w:r>
        <w:rPr>
          <w:spacing w:val="-5"/>
        </w:rPr>
        <w:t>der </w:t>
      </w:r>
      <w:r>
        <w:rPr>
          <w:spacing w:val="-4"/>
        </w:rPr>
        <w:t>moralischen</w:t>
      </w:r>
      <w:r>
        <w:rPr>
          <w:spacing w:val="92"/>
        </w:rPr>
        <w:t> </w:t>
      </w:r>
      <w:r>
        <w:rPr>
          <w:spacing w:val="7"/>
        </w:rPr>
        <w:t>Ordnung, </w:t>
      </w:r>
      <w:r>
        <w:rPr>
          <w:spacing w:val="-7"/>
        </w:rPr>
        <w:t>der </w:t>
      </w:r>
      <w:r>
        <w:rPr/>
        <w:t>wird </w:t>
      </w:r>
      <w:r>
        <w:rPr>
          <w:spacing w:val="-5"/>
        </w:rPr>
        <w:t>die </w:t>
      </w:r>
      <w:r>
        <w:rPr>
          <w:spacing w:val="-4"/>
        </w:rPr>
        <w:t>dynamischen </w:t>
      </w:r>
      <w:r>
        <w:rPr>
          <w:spacing w:val="-6"/>
        </w:rPr>
        <w:t>Gesetze </w:t>
      </w:r>
      <w:r>
        <w:rPr>
          <w:spacing w:val="-3"/>
        </w:rPr>
        <w:t>so </w:t>
      </w:r>
      <w:r>
        <w:rPr/>
        <w:t>beherrschen, </w:t>
      </w:r>
      <w:r>
        <w:rPr>
          <w:spacing w:val="-4"/>
        </w:rPr>
        <w:t>daß </w:t>
      </w:r>
      <w:r>
        <w:rPr>
          <w:spacing w:val="2"/>
        </w:rPr>
        <w:t>Harmonie </w:t>
      </w:r>
      <w:r>
        <w:rPr/>
        <w:t>entsteht </w:t>
      </w:r>
      <w:r>
        <w:rPr>
          <w:spacing w:val="-6"/>
        </w:rPr>
        <w:t>zwischen seinen </w:t>
      </w:r>
      <w:r>
        <w:rPr/>
        <w:t>Trieben und </w:t>
      </w:r>
      <w:r>
        <w:rPr>
          <w:spacing w:val="-4"/>
        </w:rPr>
        <w:t>der </w:t>
      </w:r>
      <w:r>
        <w:rPr>
          <w:spacing w:val="-11"/>
        </w:rPr>
        <w:t>Ver- </w:t>
      </w:r>
      <w:r>
        <w:rPr>
          <w:spacing w:val="-3"/>
        </w:rPr>
        <w:t>nunft. </w:t>
      </w:r>
      <w:r>
        <w:rPr>
          <w:spacing w:val="-9"/>
        </w:rPr>
        <w:t>Schiller </w:t>
      </w:r>
      <w:r>
        <w:rPr>
          <w:spacing w:val="2"/>
        </w:rPr>
        <w:t>nennt </w:t>
      </w:r>
      <w:r>
        <w:rPr>
          <w:spacing w:val="-6"/>
        </w:rPr>
        <w:t>die </w:t>
      </w:r>
      <w:r>
        <w:rPr/>
        <w:t>Stimmung, </w:t>
      </w:r>
      <w:r>
        <w:rPr>
          <w:spacing w:val="-3"/>
        </w:rPr>
        <w:t>in </w:t>
      </w:r>
      <w:r>
        <w:rPr/>
        <w:t>der </w:t>
      </w:r>
      <w:r>
        <w:rPr>
          <w:spacing w:val="-4"/>
        </w:rPr>
        <w:t>der </w:t>
      </w:r>
      <w:r>
        <w:rPr>
          <w:spacing w:val="-7"/>
        </w:rPr>
        <w:t>Mensch </w:t>
      </w:r>
      <w:r>
        <w:rPr>
          <w:spacing w:val="-9"/>
        </w:rPr>
        <w:t>sich </w:t>
      </w:r>
      <w:r>
        <w:rPr>
          <w:spacing w:val="-8"/>
        </w:rPr>
        <w:t>befindet, </w:t>
      </w:r>
      <w:r>
        <w:rPr>
          <w:spacing w:val="-6"/>
        </w:rPr>
        <w:t>der </w:t>
      </w:r>
      <w:r>
        <w:rPr>
          <w:spacing w:val="-11"/>
        </w:rPr>
        <w:t>seine </w:t>
      </w:r>
      <w:r>
        <w:rPr/>
        <w:t>Triebe </w:t>
      </w:r>
      <w:r>
        <w:rPr>
          <w:spacing w:val="-4"/>
        </w:rPr>
        <w:t>so </w:t>
      </w:r>
      <w:r>
        <w:rPr>
          <w:spacing w:val="-7"/>
        </w:rPr>
        <w:t>gereinigt </w:t>
      </w:r>
      <w:r>
        <w:rPr/>
        <w:t>hat, </w:t>
      </w:r>
      <w:r>
        <w:rPr>
          <w:spacing w:val="-10"/>
        </w:rPr>
        <w:t>die </w:t>
      </w:r>
      <w:r>
        <w:rPr>
          <w:spacing w:val="-6"/>
        </w:rPr>
        <w:t>ästhetische </w:t>
      </w:r>
      <w:r>
        <w:rPr>
          <w:spacing w:val="-3"/>
        </w:rPr>
        <w:t>Stimmung, </w:t>
      </w:r>
      <w:r>
        <w:rPr/>
        <w:t>und </w:t>
      </w:r>
      <w:r>
        <w:rPr>
          <w:spacing w:val="-6"/>
        </w:rPr>
        <w:t>den Staat, </w:t>
      </w:r>
      <w:r>
        <w:rPr>
          <w:spacing w:val="-3"/>
        </w:rPr>
        <w:t>in </w:t>
      </w:r>
      <w:r>
        <w:rPr>
          <w:spacing w:val="-6"/>
        </w:rPr>
        <w:t>dem </w:t>
      </w:r>
      <w:r>
        <w:rPr>
          <w:spacing w:val="-7"/>
        </w:rPr>
        <w:t>solche </w:t>
      </w:r>
      <w:r>
        <w:rPr>
          <w:spacing w:val="-6"/>
        </w:rPr>
        <w:t>Menschen </w:t>
      </w:r>
      <w:r>
        <w:rPr/>
        <w:t>wirken, </w:t>
      </w:r>
      <w:r>
        <w:rPr>
          <w:spacing w:val="-8"/>
        </w:rPr>
        <w:t>die </w:t>
      </w:r>
      <w:r>
        <w:rPr>
          <w:spacing w:val="-7"/>
        </w:rPr>
        <w:t>ästhetische </w:t>
      </w:r>
      <w:r>
        <w:rPr>
          <w:spacing w:val="-10"/>
        </w:rPr>
        <w:t>Gesellschaft. </w:t>
      </w:r>
      <w:r>
        <w:rPr>
          <w:spacing w:val="2"/>
        </w:rPr>
        <w:t>Der </w:t>
      </w:r>
      <w:r>
        <w:rPr>
          <w:spacing w:val="-8"/>
        </w:rPr>
        <w:t>Mensch </w:t>
      </w:r>
      <w:r>
        <w:rPr/>
        <w:t>muß verwirk- </w:t>
      </w:r>
      <w:r>
        <w:rPr>
          <w:spacing w:val="-4"/>
        </w:rPr>
        <w:t>lichen, </w:t>
      </w:r>
      <w:r>
        <w:rPr>
          <w:spacing w:val="-9"/>
        </w:rPr>
        <w:t>was </w:t>
      </w:r>
      <w:r>
        <w:rPr>
          <w:spacing w:val="-3"/>
        </w:rPr>
        <w:t>ihm </w:t>
      </w:r>
      <w:r>
        <w:rPr>
          <w:spacing w:val="-10"/>
        </w:rPr>
        <w:t>als seine </w:t>
      </w:r>
      <w:r>
        <w:rPr/>
        <w:t>höchste Würde</w:t>
      </w:r>
      <w:r>
        <w:rPr>
          <w:spacing w:val="17"/>
        </w:rPr>
        <w:t> </w:t>
      </w:r>
      <w:r>
        <w:rPr>
          <w:spacing w:val="-3"/>
        </w:rPr>
        <w:t>erscheint.</w:t>
      </w:r>
    </w:p>
    <w:p>
      <w:pPr>
        <w:spacing w:after="0" w:line="242" w:lineRule="auto"/>
        <w:sectPr>
          <w:pgSz w:w="11900" w:h="16840"/>
          <w:pgMar w:header="0" w:footer="81" w:top="420" w:bottom="280" w:left="460" w:right="1680"/>
        </w:sectPr>
      </w:pPr>
    </w:p>
    <w:p>
      <w:pPr>
        <w:spacing w:line="252" w:lineRule="auto" w:before="71"/>
        <w:ind w:left="115" w:right="288" w:firstLine="316"/>
        <w:jc w:val="both"/>
        <w:rPr>
          <w:sz w:val="38"/>
        </w:rPr>
      </w:pPr>
      <w:r>
        <w:rPr>
          <w:sz w:val="38"/>
        </w:rPr>
        <w:t>In der </w:t>
      </w:r>
      <w:r>
        <w:rPr>
          <w:spacing w:val="6"/>
          <w:sz w:val="38"/>
        </w:rPr>
        <w:t>Theosophie </w:t>
      </w:r>
      <w:r>
        <w:rPr>
          <w:spacing w:val="-6"/>
          <w:sz w:val="38"/>
        </w:rPr>
        <w:t>des </w:t>
      </w:r>
      <w:r>
        <w:rPr>
          <w:spacing w:val="5"/>
          <w:sz w:val="38"/>
        </w:rPr>
        <w:t>Julius hatte </w:t>
      </w:r>
      <w:r>
        <w:rPr>
          <w:sz w:val="38"/>
        </w:rPr>
        <w:t>Schiller </w:t>
      </w:r>
      <w:r>
        <w:rPr>
          <w:spacing w:val="3"/>
          <w:sz w:val="38"/>
        </w:rPr>
        <w:t>ein </w:t>
      </w:r>
      <w:r>
        <w:rPr>
          <w:spacing w:val="-5"/>
          <w:sz w:val="38"/>
        </w:rPr>
        <w:t>ideales </w:t>
      </w:r>
      <w:r>
        <w:rPr>
          <w:spacing w:val="5"/>
          <w:sz w:val="38"/>
        </w:rPr>
        <w:t>Weltbild </w:t>
      </w:r>
      <w:r>
        <w:rPr>
          <w:spacing w:val="-3"/>
          <w:sz w:val="38"/>
        </w:rPr>
        <w:t>aufgestellt. </w:t>
      </w:r>
      <w:r>
        <w:rPr>
          <w:spacing w:val="4"/>
          <w:sz w:val="38"/>
        </w:rPr>
        <w:t>Eine </w:t>
      </w:r>
      <w:r>
        <w:rPr>
          <w:spacing w:val="8"/>
          <w:sz w:val="38"/>
        </w:rPr>
        <w:t>Erziehung </w:t>
      </w:r>
      <w:r>
        <w:rPr>
          <w:sz w:val="38"/>
        </w:rPr>
        <w:t>zu dem Ideal ist  es, was Schiller </w:t>
      </w:r>
      <w:r>
        <w:rPr>
          <w:spacing w:val="6"/>
          <w:sz w:val="38"/>
        </w:rPr>
        <w:t>vom </w:t>
      </w:r>
      <w:r>
        <w:rPr>
          <w:spacing w:val="4"/>
          <w:sz w:val="38"/>
        </w:rPr>
        <w:t>Menschen </w:t>
      </w:r>
      <w:r>
        <w:rPr>
          <w:spacing w:val="8"/>
          <w:sz w:val="38"/>
        </w:rPr>
        <w:t>und </w:t>
      </w:r>
      <w:r>
        <w:rPr>
          <w:spacing w:val="5"/>
          <w:sz w:val="38"/>
        </w:rPr>
        <w:t>von </w:t>
      </w:r>
      <w:r>
        <w:rPr>
          <w:sz w:val="38"/>
        </w:rPr>
        <w:t>der </w:t>
      </w:r>
      <w:r>
        <w:rPr>
          <w:spacing w:val="5"/>
          <w:sz w:val="38"/>
        </w:rPr>
        <w:t>menschlichen </w:t>
      </w:r>
      <w:r>
        <w:rPr>
          <w:spacing w:val="4"/>
          <w:sz w:val="38"/>
        </w:rPr>
        <w:t>Ge- </w:t>
      </w:r>
      <w:r>
        <w:rPr>
          <w:spacing w:val="-7"/>
          <w:sz w:val="38"/>
        </w:rPr>
        <w:t>sellschaft </w:t>
      </w:r>
      <w:r>
        <w:rPr>
          <w:spacing w:val="3"/>
          <w:sz w:val="38"/>
        </w:rPr>
        <w:t>verlangt. </w:t>
      </w:r>
      <w:r>
        <w:rPr>
          <w:spacing w:val="8"/>
          <w:sz w:val="38"/>
        </w:rPr>
        <w:t>Entwickelung </w:t>
      </w:r>
      <w:r>
        <w:rPr>
          <w:spacing w:val="-4"/>
          <w:sz w:val="38"/>
        </w:rPr>
        <w:t>ist </w:t>
      </w:r>
      <w:r>
        <w:rPr>
          <w:spacing w:val="-3"/>
          <w:sz w:val="38"/>
        </w:rPr>
        <w:t>es, </w:t>
      </w:r>
      <w:r>
        <w:rPr>
          <w:sz w:val="38"/>
        </w:rPr>
        <w:t>was Schiller </w:t>
      </w:r>
      <w:r>
        <w:rPr>
          <w:spacing w:val="4"/>
          <w:sz w:val="38"/>
        </w:rPr>
        <w:t>den </w:t>
      </w:r>
      <w:r>
        <w:rPr>
          <w:spacing w:val="2"/>
          <w:sz w:val="38"/>
        </w:rPr>
        <w:t>Menschen</w:t>
      </w:r>
      <w:r>
        <w:rPr>
          <w:spacing w:val="55"/>
          <w:sz w:val="38"/>
        </w:rPr>
        <w:t> </w:t>
      </w:r>
      <w:r>
        <w:rPr>
          <w:spacing w:val="8"/>
          <w:sz w:val="38"/>
        </w:rPr>
        <w:t>vorhält.</w:t>
      </w:r>
    </w:p>
    <w:p>
      <w:pPr>
        <w:spacing w:line="252" w:lineRule="auto" w:before="39"/>
        <w:ind w:left="134" w:right="264" w:firstLine="312"/>
        <w:jc w:val="both"/>
        <w:rPr>
          <w:sz w:val="38"/>
        </w:rPr>
      </w:pPr>
      <w:r>
        <w:rPr>
          <w:spacing w:val="2"/>
          <w:sz w:val="38"/>
        </w:rPr>
        <w:t>Das </w:t>
      </w:r>
      <w:r>
        <w:rPr>
          <w:spacing w:val="8"/>
          <w:sz w:val="38"/>
        </w:rPr>
        <w:t>drückt </w:t>
      </w:r>
      <w:r>
        <w:rPr>
          <w:spacing w:val="-4"/>
          <w:sz w:val="38"/>
        </w:rPr>
        <w:t>sich </w:t>
      </w:r>
      <w:r>
        <w:rPr>
          <w:sz w:val="38"/>
        </w:rPr>
        <w:t>aus in </w:t>
      </w:r>
      <w:r>
        <w:rPr>
          <w:spacing w:val="2"/>
          <w:sz w:val="38"/>
        </w:rPr>
        <w:t>dem </w:t>
      </w:r>
      <w:r>
        <w:rPr>
          <w:spacing w:val="5"/>
          <w:sz w:val="38"/>
        </w:rPr>
        <w:t>Gedichte: </w:t>
      </w:r>
      <w:r>
        <w:rPr>
          <w:sz w:val="38"/>
        </w:rPr>
        <w:t>«Der Spaziergang». </w:t>
      </w:r>
      <w:r>
        <w:rPr>
          <w:spacing w:val="12"/>
          <w:sz w:val="38"/>
        </w:rPr>
        <w:t>Nicht </w:t>
      </w:r>
      <w:r>
        <w:rPr>
          <w:spacing w:val="-6"/>
          <w:sz w:val="38"/>
        </w:rPr>
        <w:t>als </w:t>
      </w:r>
      <w:r>
        <w:rPr>
          <w:sz w:val="38"/>
        </w:rPr>
        <w:t>etwas </w:t>
      </w:r>
      <w:r>
        <w:rPr>
          <w:spacing w:val="6"/>
          <w:sz w:val="38"/>
        </w:rPr>
        <w:t>Erreichtes </w:t>
      </w:r>
      <w:r>
        <w:rPr>
          <w:spacing w:val="2"/>
          <w:sz w:val="38"/>
        </w:rPr>
        <w:t>erscheint </w:t>
      </w:r>
      <w:r>
        <w:rPr>
          <w:spacing w:val="5"/>
          <w:sz w:val="38"/>
        </w:rPr>
        <w:t>ihm </w:t>
      </w:r>
      <w:r>
        <w:rPr>
          <w:sz w:val="38"/>
        </w:rPr>
        <w:t>die </w:t>
      </w:r>
      <w:r>
        <w:rPr>
          <w:spacing w:val="13"/>
          <w:sz w:val="38"/>
        </w:rPr>
        <w:t>Harmonie </w:t>
      </w:r>
      <w:r>
        <w:rPr>
          <w:sz w:val="38"/>
        </w:rPr>
        <w:t>der </w:t>
      </w:r>
      <w:r>
        <w:rPr>
          <w:spacing w:val="5"/>
          <w:sz w:val="38"/>
        </w:rPr>
        <w:t>Welt, </w:t>
      </w:r>
      <w:r>
        <w:rPr>
          <w:spacing w:val="6"/>
          <w:sz w:val="38"/>
        </w:rPr>
        <w:t>sondern </w:t>
      </w:r>
      <w:r>
        <w:rPr>
          <w:spacing w:val="-8"/>
          <w:sz w:val="38"/>
        </w:rPr>
        <w:t>als </w:t>
      </w:r>
      <w:r>
        <w:rPr>
          <w:sz w:val="38"/>
        </w:rPr>
        <w:t>ein EntwickelungszieL </w:t>
      </w:r>
      <w:r>
        <w:rPr>
          <w:spacing w:val="2"/>
          <w:sz w:val="38"/>
        </w:rPr>
        <w:t>Schön </w:t>
      </w:r>
      <w:r>
        <w:rPr>
          <w:spacing w:val="4"/>
          <w:sz w:val="38"/>
        </w:rPr>
        <w:t>erscheint </w:t>
      </w:r>
      <w:r>
        <w:rPr>
          <w:spacing w:val="6"/>
          <w:sz w:val="38"/>
        </w:rPr>
        <w:t>ihm </w:t>
      </w:r>
      <w:r>
        <w:rPr>
          <w:spacing w:val="-3"/>
          <w:sz w:val="38"/>
        </w:rPr>
        <w:t>die </w:t>
      </w:r>
      <w:r>
        <w:rPr>
          <w:spacing w:val="-5"/>
          <w:sz w:val="38"/>
        </w:rPr>
        <w:t>ewige </w:t>
      </w:r>
      <w:r>
        <w:rPr>
          <w:spacing w:val="12"/>
          <w:sz w:val="38"/>
        </w:rPr>
        <w:t>Harmonie </w:t>
      </w:r>
      <w:r>
        <w:rPr>
          <w:sz w:val="38"/>
        </w:rPr>
        <w:t>der </w:t>
      </w:r>
      <w:r>
        <w:rPr>
          <w:spacing w:val="15"/>
          <w:sz w:val="38"/>
        </w:rPr>
        <w:t>Natur, </w:t>
      </w:r>
      <w:r>
        <w:rPr>
          <w:sz w:val="38"/>
        </w:rPr>
        <w:t>aber </w:t>
      </w:r>
      <w:r>
        <w:rPr>
          <w:spacing w:val="-7"/>
          <w:sz w:val="38"/>
        </w:rPr>
        <w:t>als </w:t>
      </w:r>
      <w:r>
        <w:rPr>
          <w:spacing w:val="5"/>
          <w:sz w:val="38"/>
        </w:rPr>
        <w:t>etwas, </w:t>
      </w:r>
      <w:r>
        <w:rPr>
          <w:sz w:val="38"/>
        </w:rPr>
        <w:t>was auch der Mensch in </w:t>
      </w:r>
      <w:r>
        <w:rPr>
          <w:spacing w:val="-3"/>
          <w:sz w:val="38"/>
        </w:rPr>
        <w:t>sich </w:t>
      </w:r>
      <w:r>
        <w:rPr>
          <w:spacing w:val="6"/>
          <w:sz w:val="38"/>
        </w:rPr>
        <w:t>erstreben </w:t>
      </w:r>
      <w:r>
        <w:rPr>
          <w:sz w:val="38"/>
        </w:rPr>
        <w:t>sollte. Es </w:t>
      </w:r>
      <w:r>
        <w:rPr>
          <w:spacing w:val="12"/>
          <w:sz w:val="38"/>
        </w:rPr>
        <w:t>muß </w:t>
      </w:r>
      <w:r>
        <w:rPr>
          <w:spacing w:val="-4"/>
          <w:sz w:val="38"/>
        </w:rPr>
        <w:t>das </w:t>
      </w:r>
      <w:r>
        <w:rPr>
          <w:sz w:val="38"/>
        </w:rPr>
        <w:t>Ideal </w:t>
      </w:r>
      <w:r>
        <w:rPr>
          <w:spacing w:val="-4"/>
          <w:sz w:val="38"/>
        </w:rPr>
        <w:t>des </w:t>
      </w:r>
      <w:r>
        <w:rPr>
          <w:sz w:val="38"/>
        </w:rPr>
        <w:t>Menschen </w:t>
      </w:r>
      <w:r>
        <w:rPr>
          <w:spacing w:val="8"/>
          <w:sz w:val="38"/>
        </w:rPr>
        <w:t>werden, </w:t>
      </w:r>
      <w:r>
        <w:rPr>
          <w:spacing w:val="4"/>
          <w:sz w:val="38"/>
        </w:rPr>
        <w:t>daß </w:t>
      </w:r>
      <w:r>
        <w:rPr>
          <w:sz w:val="38"/>
        </w:rPr>
        <w:t>ein </w:t>
      </w:r>
      <w:r>
        <w:rPr>
          <w:spacing w:val="6"/>
          <w:sz w:val="38"/>
        </w:rPr>
        <w:t>Zustand </w:t>
      </w:r>
      <w:r>
        <w:rPr>
          <w:spacing w:val="2"/>
          <w:sz w:val="38"/>
        </w:rPr>
        <w:t>herbeigeführt </w:t>
      </w:r>
      <w:r>
        <w:rPr>
          <w:sz w:val="38"/>
        </w:rPr>
        <w:t>wer- de, </w:t>
      </w:r>
      <w:r>
        <w:rPr>
          <w:spacing w:val="2"/>
          <w:sz w:val="38"/>
        </w:rPr>
        <w:t>wo </w:t>
      </w:r>
      <w:r>
        <w:rPr>
          <w:sz w:val="38"/>
        </w:rPr>
        <w:t>die </w:t>
      </w:r>
      <w:r>
        <w:rPr>
          <w:spacing w:val="3"/>
          <w:sz w:val="38"/>
        </w:rPr>
        <w:t>Menschen </w:t>
      </w:r>
      <w:r>
        <w:rPr>
          <w:spacing w:val="2"/>
          <w:sz w:val="38"/>
        </w:rPr>
        <w:t>in solcher </w:t>
      </w:r>
      <w:r>
        <w:rPr>
          <w:spacing w:val="12"/>
          <w:sz w:val="38"/>
        </w:rPr>
        <w:t>Harmonie </w:t>
      </w:r>
      <w:r>
        <w:rPr>
          <w:spacing w:val="6"/>
          <w:sz w:val="38"/>
        </w:rPr>
        <w:t>dahinleben, </w:t>
      </w:r>
      <w:r>
        <w:rPr>
          <w:spacing w:val="2"/>
          <w:sz w:val="38"/>
        </w:rPr>
        <w:t>wie </w:t>
      </w:r>
      <w:r>
        <w:rPr>
          <w:spacing w:val="-8"/>
          <w:sz w:val="38"/>
        </w:rPr>
        <w:t>sie </w:t>
      </w:r>
      <w:r>
        <w:rPr>
          <w:sz w:val="38"/>
        </w:rPr>
        <w:t>in der </w:t>
      </w:r>
      <w:r>
        <w:rPr>
          <w:spacing w:val="14"/>
          <w:sz w:val="38"/>
        </w:rPr>
        <w:t>Natur </w:t>
      </w:r>
      <w:r>
        <w:rPr>
          <w:spacing w:val="6"/>
          <w:sz w:val="38"/>
        </w:rPr>
        <w:t>vorbildlich </w:t>
      </w:r>
      <w:r>
        <w:rPr>
          <w:spacing w:val="-4"/>
          <w:sz w:val="38"/>
        </w:rPr>
        <w:t>sich </w:t>
      </w:r>
      <w:r>
        <w:rPr>
          <w:spacing w:val="4"/>
          <w:sz w:val="38"/>
        </w:rPr>
        <w:t>uns </w:t>
      </w:r>
      <w:r>
        <w:rPr>
          <w:sz w:val="38"/>
        </w:rPr>
        <w:t>zeigt. Was Schiller </w:t>
      </w:r>
      <w:r>
        <w:rPr>
          <w:spacing w:val="-5"/>
          <w:sz w:val="38"/>
        </w:rPr>
        <w:t>frü- </w:t>
      </w:r>
      <w:r>
        <w:rPr>
          <w:spacing w:val="3"/>
          <w:sz w:val="38"/>
        </w:rPr>
        <w:t>her </w:t>
      </w:r>
      <w:r>
        <w:rPr>
          <w:sz w:val="38"/>
        </w:rPr>
        <w:t>angestrebt </w:t>
      </w:r>
      <w:r>
        <w:rPr>
          <w:spacing w:val="6"/>
          <w:sz w:val="38"/>
        </w:rPr>
        <w:t>hatte </w:t>
      </w:r>
      <w:r>
        <w:rPr>
          <w:spacing w:val="-7"/>
          <w:sz w:val="38"/>
        </w:rPr>
        <w:t>als </w:t>
      </w:r>
      <w:r>
        <w:rPr>
          <w:spacing w:val="6"/>
          <w:sz w:val="38"/>
        </w:rPr>
        <w:t>Inhalt </w:t>
      </w:r>
      <w:r>
        <w:rPr>
          <w:sz w:val="38"/>
        </w:rPr>
        <w:t>der </w:t>
      </w:r>
      <w:r>
        <w:rPr>
          <w:spacing w:val="10"/>
          <w:sz w:val="38"/>
        </w:rPr>
        <w:t>Erkenntnis, </w:t>
      </w:r>
      <w:r>
        <w:rPr>
          <w:spacing w:val="9"/>
          <w:sz w:val="38"/>
        </w:rPr>
        <w:t>wurde </w:t>
      </w:r>
      <w:r>
        <w:rPr>
          <w:spacing w:val="6"/>
          <w:sz w:val="38"/>
        </w:rPr>
        <w:t>ihm </w:t>
      </w:r>
      <w:r>
        <w:rPr>
          <w:spacing w:val="4"/>
          <w:sz w:val="38"/>
        </w:rPr>
        <w:t>jetzt </w:t>
      </w:r>
      <w:r>
        <w:rPr>
          <w:sz w:val="38"/>
        </w:rPr>
        <w:t>sittlich-ästhetisches Ideal. </w:t>
      </w:r>
      <w:r>
        <w:rPr>
          <w:spacing w:val="8"/>
          <w:sz w:val="38"/>
        </w:rPr>
        <w:t>Jetzt, unter </w:t>
      </w:r>
      <w:r>
        <w:rPr>
          <w:spacing w:val="4"/>
          <w:sz w:val="38"/>
        </w:rPr>
        <w:t>dem Einfluß </w:t>
      </w:r>
      <w:r>
        <w:rPr>
          <w:spacing w:val="6"/>
          <w:sz w:val="38"/>
        </w:rPr>
        <w:t>Goethes, wurde </w:t>
      </w:r>
      <w:r>
        <w:rPr>
          <w:sz w:val="38"/>
        </w:rPr>
        <w:t>er </w:t>
      </w:r>
      <w:r>
        <w:rPr>
          <w:spacing w:val="4"/>
          <w:sz w:val="38"/>
        </w:rPr>
        <w:t>wieder </w:t>
      </w:r>
      <w:r>
        <w:rPr>
          <w:spacing w:val="6"/>
          <w:sz w:val="38"/>
        </w:rPr>
        <w:t>zum </w:t>
      </w:r>
      <w:r>
        <w:rPr>
          <w:spacing w:val="7"/>
          <w:sz w:val="38"/>
        </w:rPr>
        <w:t>Dichter: </w:t>
      </w:r>
      <w:r>
        <w:rPr>
          <w:sz w:val="38"/>
        </w:rPr>
        <w:t>so </w:t>
      </w:r>
      <w:r>
        <w:rPr>
          <w:spacing w:val="3"/>
          <w:sz w:val="38"/>
        </w:rPr>
        <w:t>glaubte </w:t>
      </w:r>
      <w:r>
        <w:rPr>
          <w:sz w:val="38"/>
        </w:rPr>
        <w:t>er am besten </w:t>
      </w:r>
      <w:r>
        <w:rPr>
          <w:spacing w:val="-3"/>
          <w:sz w:val="38"/>
        </w:rPr>
        <w:t>zeigen </w:t>
      </w:r>
      <w:r>
        <w:rPr>
          <w:sz w:val="38"/>
        </w:rPr>
        <w:t>zu </w:t>
      </w:r>
      <w:r>
        <w:rPr>
          <w:spacing w:val="12"/>
          <w:sz w:val="38"/>
        </w:rPr>
        <w:t>können, </w:t>
      </w:r>
      <w:r>
        <w:rPr>
          <w:sz w:val="38"/>
        </w:rPr>
        <w:t>wie der Geist des </w:t>
      </w:r>
      <w:r>
        <w:rPr>
          <w:spacing w:val="4"/>
          <w:sz w:val="38"/>
        </w:rPr>
        <w:t>Menschen </w:t>
      </w:r>
      <w:r>
        <w:rPr>
          <w:sz w:val="38"/>
        </w:rPr>
        <w:t>in </w:t>
      </w:r>
      <w:r>
        <w:rPr>
          <w:spacing w:val="6"/>
          <w:sz w:val="38"/>
        </w:rPr>
        <w:t>Entwickelung </w:t>
      </w:r>
      <w:r>
        <w:rPr>
          <w:spacing w:val="-5"/>
          <w:sz w:val="38"/>
        </w:rPr>
        <w:t>begriffen </w:t>
      </w:r>
      <w:r>
        <w:rPr>
          <w:sz w:val="38"/>
        </w:rPr>
        <w:t>ist, wie die </w:t>
      </w:r>
      <w:r>
        <w:rPr>
          <w:spacing w:val="2"/>
          <w:sz w:val="38"/>
        </w:rPr>
        <w:t>verschiedenen </w:t>
      </w:r>
      <w:r>
        <w:rPr>
          <w:spacing w:val="-4"/>
          <w:sz w:val="38"/>
        </w:rPr>
        <w:t>Kräfte </w:t>
      </w:r>
      <w:r>
        <w:rPr>
          <w:sz w:val="38"/>
        </w:rPr>
        <w:t>in </w:t>
      </w:r>
      <w:r>
        <w:rPr>
          <w:spacing w:val="5"/>
          <w:sz w:val="38"/>
        </w:rPr>
        <w:t>ihm </w:t>
      </w:r>
      <w:r>
        <w:rPr>
          <w:spacing w:val="7"/>
          <w:sz w:val="38"/>
        </w:rPr>
        <w:t>zusammenwirken, </w:t>
      </w:r>
      <w:r>
        <w:rPr>
          <w:spacing w:val="2"/>
          <w:sz w:val="38"/>
        </w:rPr>
        <w:t>wie </w:t>
      </w:r>
      <w:r>
        <w:rPr>
          <w:sz w:val="38"/>
        </w:rPr>
        <w:t>er </w:t>
      </w:r>
      <w:r>
        <w:rPr>
          <w:spacing w:val="5"/>
          <w:sz w:val="38"/>
        </w:rPr>
        <w:t>von </w:t>
      </w:r>
      <w:r>
        <w:rPr>
          <w:spacing w:val="2"/>
          <w:sz w:val="38"/>
        </w:rPr>
        <w:t>den </w:t>
      </w:r>
      <w:r>
        <w:rPr>
          <w:sz w:val="38"/>
        </w:rPr>
        <w:t>Tiefen zu den  </w:t>
      </w:r>
      <w:r>
        <w:rPr>
          <w:spacing w:val="12"/>
          <w:sz w:val="38"/>
        </w:rPr>
        <w:t>Höhen</w:t>
      </w:r>
      <w:r>
        <w:rPr>
          <w:spacing w:val="72"/>
          <w:sz w:val="38"/>
        </w:rPr>
        <w:t> </w:t>
      </w:r>
      <w:r>
        <w:rPr>
          <w:spacing w:val="6"/>
          <w:sz w:val="38"/>
        </w:rPr>
        <w:t>strebt.</w:t>
      </w:r>
    </w:p>
    <w:p>
      <w:pPr>
        <w:spacing w:line="252" w:lineRule="auto" w:before="78"/>
        <w:ind w:left="172" w:right="217" w:firstLine="307"/>
        <w:jc w:val="both"/>
        <w:rPr>
          <w:sz w:val="38"/>
        </w:rPr>
      </w:pPr>
      <w:r>
        <w:rPr>
          <w:sz w:val="38"/>
        </w:rPr>
        <w:t>In </w:t>
      </w:r>
      <w:r>
        <w:rPr>
          <w:spacing w:val="2"/>
          <w:sz w:val="38"/>
        </w:rPr>
        <w:t>einer </w:t>
      </w:r>
      <w:r>
        <w:rPr>
          <w:sz w:val="38"/>
        </w:rPr>
        <w:t>ganz </w:t>
      </w:r>
      <w:r>
        <w:rPr>
          <w:spacing w:val="4"/>
          <w:sz w:val="38"/>
        </w:rPr>
        <w:t>bedeutsamen </w:t>
      </w:r>
      <w:r>
        <w:rPr>
          <w:sz w:val="38"/>
        </w:rPr>
        <w:t>Weise </w:t>
      </w:r>
      <w:r>
        <w:rPr>
          <w:spacing w:val="4"/>
          <w:sz w:val="38"/>
        </w:rPr>
        <w:t>hat </w:t>
      </w:r>
      <w:r>
        <w:rPr>
          <w:sz w:val="38"/>
        </w:rPr>
        <w:t>er im «Wallenstein» </w:t>
      </w:r>
      <w:r>
        <w:rPr>
          <w:spacing w:val="-4"/>
          <w:sz w:val="38"/>
        </w:rPr>
        <w:t>sein </w:t>
      </w:r>
      <w:r>
        <w:rPr>
          <w:sz w:val="38"/>
        </w:rPr>
        <w:t>ureigenes </w:t>
      </w:r>
      <w:r>
        <w:rPr>
          <w:spacing w:val="8"/>
          <w:sz w:val="38"/>
        </w:rPr>
        <w:t>Problem </w:t>
      </w:r>
      <w:r>
        <w:rPr>
          <w:spacing w:val="3"/>
          <w:sz w:val="38"/>
        </w:rPr>
        <w:t>dichterisch </w:t>
      </w:r>
      <w:r>
        <w:rPr>
          <w:spacing w:val="2"/>
          <w:sz w:val="38"/>
        </w:rPr>
        <w:t>hingestellt.  </w:t>
      </w:r>
      <w:r>
        <w:rPr>
          <w:sz w:val="38"/>
        </w:rPr>
        <w:t>Schwer ist es </w:t>
      </w:r>
      <w:r>
        <w:rPr>
          <w:spacing w:val="7"/>
          <w:sz w:val="38"/>
        </w:rPr>
        <w:t>ihm </w:t>
      </w:r>
      <w:r>
        <w:rPr>
          <w:spacing w:val="5"/>
          <w:sz w:val="38"/>
        </w:rPr>
        <w:t>geworden, </w:t>
      </w:r>
      <w:r>
        <w:rPr>
          <w:sz w:val="38"/>
        </w:rPr>
        <w:t>die </w:t>
      </w:r>
      <w:r>
        <w:rPr>
          <w:spacing w:val="7"/>
          <w:sz w:val="38"/>
        </w:rPr>
        <w:t>Menschennatur </w:t>
      </w:r>
      <w:r>
        <w:rPr>
          <w:spacing w:val="3"/>
          <w:sz w:val="38"/>
        </w:rPr>
        <w:t>darzustellen, </w:t>
      </w:r>
      <w:r>
        <w:rPr>
          <w:sz w:val="38"/>
        </w:rPr>
        <w:t>schwe- </w:t>
      </w:r>
      <w:r>
        <w:rPr>
          <w:spacing w:val="4"/>
          <w:sz w:val="38"/>
        </w:rPr>
        <w:t>rer </w:t>
      </w:r>
      <w:r>
        <w:rPr>
          <w:sz w:val="38"/>
        </w:rPr>
        <w:t>wie </w:t>
      </w:r>
      <w:r>
        <w:rPr>
          <w:spacing w:val="3"/>
          <w:sz w:val="38"/>
        </w:rPr>
        <w:t>kleineren </w:t>
      </w:r>
      <w:r>
        <w:rPr>
          <w:spacing w:val="14"/>
          <w:sz w:val="38"/>
        </w:rPr>
        <w:t>Naturen. </w:t>
      </w:r>
      <w:r>
        <w:rPr>
          <w:spacing w:val="12"/>
          <w:sz w:val="38"/>
        </w:rPr>
        <w:t>Nicht </w:t>
      </w:r>
      <w:r>
        <w:rPr>
          <w:spacing w:val="-4"/>
          <w:sz w:val="38"/>
        </w:rPr>
        <w:t>aus </w:t>
      </w:r>
      <w:r>
        <w:rPr>
          <w:spacing w:val="6"/>
          <w:sz w:val="38"/>
        </w:rPr>
        <w:t>abstrakten </w:t>
      </w:r>
      <w:r>
        <w:rPr>
          <w:spacing w:val="2"/>
          <w:sz w:val="38"/>
        </w:rPr>
        <w:t>Ideen her- </w:t>
      </w:r>
      <w:r>
        <w:rPr>
          <w:sz w:val="38"/>
        </w:rPr>
        <w:t>aus hat Schüler </w:t>
      </w:r>
      <w:r>
        <w:rPr>
          <w:spacing w:val="-3"/>
          <w:sz w:val="38"/>
        </w:rPr>
        <w:t>seine </w:t>
      </w:r>
      <w:r>
        <w:rPr>
          <w:spacing w:val="3"/>
          <w:sz w:val="38"/>
        </w:rPr>
        <w:t>Gestalten </w:t>
      </w:r>
      <w:r>
        <w:rPr>
          <w:spacing w:val="-9"/>
          <w:sz w:val="38"/>
        </w:rPr>
        <w:t>geschaffen </w:t>
      </w:r>
      <w:r>
        <w:rPr>
          <w:spacing w:val="7"/>
          <w:sz w:val="38"/>
        </w:rPr>
        <w:t>und dann </w:t>
      </w:r>
      <w:r>
        <w:rPr>
          <w:spacing w:val="3"/>
          <w:sz w:val="38"/>
        </w:rPr>
        <w:t>erst </w:t>
      </w:r>
      <w:r>
        <w:rPr>
          <w:spacing w:val="-4"/>
          <w:sz w:val="38"/>
        </w:rPr>
        <w:t>gleichsam </w:t>
      </w:r>
      <w:r>
        <w:rPr>
          <w:sz w:val="38"/>
        </w:rPr>
        <w:t>zu seinem </w:t>
      </w:r>
      <w:r>
        <w:rPr>
          <w:spacing w:val="5"/>
          <w:sz w:val="38"/>
        </w:rPr>
        <w:t>Gedankenskelett </w:t>
      </w:r>
      <w:r>
        <w:rPr>
          <w:spacing w:val="-4"/>
          <w:sz w:val="38"/>
        </w:rPr>
        <w:t>das </w:t>
      </w:r>
      <w:r>
        <w:rPr>
          <w:sz w:val="38"/>
        </w:rPr>
        <w:t>Fleisch </w:t>
      </w:r>
      <w:r>
        <w:rPr>
          <w:spacing w:val="2"/>
          <w:sz w:val="38"/>
        </w:rPr>
        <w:t>gesucht, </w:t>
      </w:r>
      <w:r>
        <w:rPr>
          <w:sz w:val="38"/>
        </w:rPr>
        <w:t>wie </w:t>
      </w:r>
      <w:r>
        <w:rPr>
          <w:spacing w:val="2"/>
          <w:sz w:val="38"/>
        </w:rPr>
        <w:t>man </w:t>
      </w:r>
      <w:r>
        <w:rPr>
          <w:spacing w:val="-6"/>
          <w:sz w:val="38"/>
        </w:rPr>
        <w:t>vielfach </w:t>
      </w:r>
      <w:r>
        <w:rPr>
          <w:spacing w:val="6"/>
          <w:sz w:val="38"/>
        </w:rPr>
        <w:t>behauptet </w:t>
      </w:r>
      <w:r>
        <w:rPr>
          <w:spacing w:val="5"/>
          <w:sz w:val="38"/>
        </w:rPr>
        <w:t>hat. </w:t>
      </w:r>
      <w:r>
        <w:rPr>
          <w:sz w:val="38"/>
        </w:rPr>
        <w:t>So </w:t>
      </w:r>
      <w:r>
        <w:rPr>
          <w:spacing w:val="4"/>
          <w:sz w:val="38"/>
        </w:rPr>
        <w:t>war </w:t>
      </w:r>
      <w:r>
        <w:rPr>
          <w:sz w:val="38"/>
        </w:rPr>
        <w:t>es </w:t>
      </w:r>
      <w:r>
        <w:rPr>
          <w:spacing w:val="5"/>
          <w:sz w:val="38"/>
        </w:rPr>
        <w:t>nicht </w:t>
      </w:r>
      <w:r>
        <w:rPr>
          <w:sz w:val="38"/>
        </w:rPr>
        <w:t>bei seinen </w:t>
      </w:r>
      <w:r>
        <w:rPr>
          <w:spacing w:val="4"/>
          <w:sz w:val="38"/>
        </w:rPr>
        <w:t>Gestalten, </w:t>
      </w:r>
      <w:r>
        <w:rPr>
          <w:sz w:val="38"/>
        </w:rPr>
        <w:t>so </w:t>
      </w:r>
      <w:r>
        <w:rPr>
          <w:spacing w:val="6"/>
          <w:sz w:val="38"/>
        </w:rPr>
        <w:t>war </w:t>
      </w:r>
      <w:r>
        <w:rPr>
          <w:sz w:val="38"/>
        </w:rPr>
        <w:t>es </w:t>
      </w:r>
      <w:r>
        <w:rPr>
          <w:spacing w:val="4"/>
          <w:sz w:val="38"/>
        </w:rPr>
        <w:t>vor </w:t>
      </w:r>
      <w:r>
        <w:rPr>
          <w:sz w:val="38"/>
        </w:rPr>
        <w:t>allem </w:t>
      </w:r>
      <w:r>
        <w:rPr>
          <w:spacing w:val="6"/>
          <w:sz w:val="38"/>
        </w:rPr>
        <w:t>nicht </w:t>
      </w:r>
      <w:r>
        <w:rPr>
          <w:spacing w:val="3"/>
          <w:sz w:val="38"/>
        </w:rPr>
        <w:t>beim </w:t>
      </w:r>
      <w:r>
        <w:rPr>
          <w:sz w:val="38"/>
        </w:rPr>
        <w:t>«Wallenstein». Schiller </w:t>
      </w:r>
      <w:r>
        <w:rPr>
          <w:spacing w:val="-5"/>
          <w:sz w:val="38"/>
        </w:rPr>
        <w:t>ging </w:t>
      </w:r>
      <w:r>
        <w:rPr>
          <w:spacing w:val="-4"/>
          <w:sz w:val="38"/>
        </w:rPr>
        <w:t>aus </w:t>
      </w:r>
      <w:r>
        <w:rPr>
          <w:spacing w:val="8"/>
          <w:sz w:val="38"/>
        </w:rPr>
        <w:t>von </w:t>
      </w:r>
      <w:r>
        <w:rPr>
          <w:spacing w:val="3"/>
          <w:sz w:val="38"/>
        </w:rPr>
        <w:t>einer </w:t>
      </w:r>
      <w:r>
        <w:rPr>
          <w:spacing w:val="5"/>
          <w:sz w:val="38"/>
        </w:rPr>
        <w:t>innerlich </w:t>
      </w:r>
      <w:r>
        <w:rPr>
          <w:spacing w:val="2"/>
          <w:sz w:val="38"/>
        </w:rPr>
        <w:t>musikalischen </w:t>
      </w:r>
      <w:r>
        <w:rPr>
          <w:sz w:val="38"/>
        </w:rPr>
        <w:t>Stim- </w:t>
      </w:r>
      <w:r>
        <w:rPr>
          <w:spacing w:val="6"/>
          <w:sz w:val="38"/>
        </w:rPr>
        <w:t>mung, </w:t>
      </w:r>
      <w:r>
        <w:rPr>
          <w:sz w:val="38"/>
        </w:rPr>
        <w:t>wie er es </w:t>
      </w:r>
      <w:r>
        <w:rPr>
          <w:spacing w:val="11"/>
          <w:sz w:val="38"/>
        </w:rPr>
        <w:t>nannte, </w:t>
      </w:r>
      <w:r>
        <w:rPr>
          <w:spacing w:val="6"/>
          <w:sz w:val="38"/>
        </w:rPr>
        <w:t>nicht von </w:t>
      </w:r>
      <w:r>
        <w:rPr>
          <w:sz w:val="38"/>
        </w:rPr>
        <w:t>Ideen. </w:t>
      </w:r>
      <w:r>
        <w:rPr>
          <w:spacing w:val="2"/>
          <w:sz w:val="38"/>
        </w:rPr>
        <w:t>Gleichsam </w:t>
      </w:r>
      <w:r>
        <w:rPr>
          <w:sz w:val="38"/>
        </w:rPr>
        <w:t>in Me- </w:t>
      </w:r>
      <w:r>
        <w:rPr>
          <w:spacing w:val="4"/>
          <w:sz w:val="38"/>
        </w:rPr>
        <w:t>lodien ergoß </w:t>
      </w:r>
      <w:r>
        <w:rPr>
          <w:spacing w:val="-3"/>
          <w:sz w:val="38"/>
        </w:rPr>
        <w:t>sich </w:t>
      </w:r>
      <w:r>
        <w:rPr>
          <w:sz w:val="38"/>
        </w:rPr>
        <w:t>in </w:t>
      </w:r>
      <w:r>
        <w:rPr>
          <w:spacing w:val="-3"/>
          <w:sz w:val="38"/>
        </w:rPr>
        <w:t>sein </w:t>
      </w:r>
      <w:r>
        <w:rPr>
          <w:spacing w:val="3"/>
          <w:sz w:val="38"/>
        </w:rPr>
        <w:t>Inneres </w:t>
      </w:r>
      <w:r>
        <w:rPr>
          <w:sz w:val="38"/>
        </w:rPr>
        <w:t>der </w:t>
      </w:r>
      <w:r>
        <w:rPr>
          <w:spacing w:val="5"/>
          <w:sz w:val="38"/>
        </w:rPr>
        <w:t>Strom </w:t>
      </w:r>
      <w:r>
        <w:rPr>
          <w:sz w:val="38"/>
        </w:rPr>
        <w:t>der im </w:t>
      </w:r>
      <w:r>
        <w:rPr>
          <w:spacing w:val="3"/>
          <w:sz w:val="38"/>
        </w:rPr>
        <w:t>Men- </w:t>
      </w:r>
      <w:r>
        <w:rPr>
          <w:sz w:val="38"/>
        </w:rPr>
        <w:t>schen </w:t>
      </w:r>
      <w:r>
        <w:rPr>
          <w:spacing w:val="4"/>
          <w:sz w:val="38"/>
        </w:rPr>
        <w:t>verwickelten </w:t>
      </w:r>
      <w:r>
        <w:rPr>
          <w:sz w:val="38"/>
        </w:rPr>
        <w:t>Kräfte, die sich </w:t>
      </w:r>
      <w:r>
        <w:rPr>
          <w:spacing w:val="4"/>
          <w:sz w:val="38"/>
        </w:rPr>
        <w:t>lösten </w:t>
      </w:r>
      <w:r>
        <w:rPr>
          <w:sz w:val="38"/>
        </w:rPr>
        <w:t>in  </w:t>
      </w:r>
      <w:r>
        <w:rPr>
          <w:spacing w:val="13"/>
          <w:sz w:val="38"/>
        </w:rPr>
        <w:t>Harmonie </w:t>
      </w:r>
      <w:r>
        <w:rPr>
          <w:spacing w:val="3"/>
          <w:sz w:val="38"/>
        </w:rPr>
        <w:t>oder </w:t>
      </w:r>
      <w:r>
        <w:rPr>
          <w:spacing w:val="4"/>
          <w:sz w:val="38"/>
        </w:rPr>
        <w:t>untergingen </w:t>
      </w:r>
      <w:r>
        <w:rPr>
          <w:spacing w:val="2"/>
          <w:sz w:val="38"/>
        </w:rPr>
        <w:t>in </w:t>
      </w:r>
      <w:r>
        <w:rPr>
          <w:spacing w:val="8"/>
          <w:sz w:val="38"/>
        </w:rPr>
        <w:t>Disharmonie. </w:t>
      </w:r>
      <w:r>
        <w:rPr>
          <w:spacing w:val="12"/>
          <w:sz w:val="38"/>
        </w:rPr>
        <w:t>Dann </w:t>
      </w:r>
      <w:r>
        <w:rPr>
          <w:sz w:val="38"/>
        </w:rPr>
        <w:t>suchte </w:t>
      </w:r>
      <w:r>
        <w:rPr>
          <w:spacing w:val="2"/>
          <w:sz w:val="38"/>
        </w:rPr>
        <w:t>er </w:t>
      </w:r>
      <w:r>
        <w:rPr>
          <w:sz w:val="38"/>
        </w:rPr>
        <w:t>die</w:t>
      </w:r>
      <w:r>
        <w:rPr>
          <w:spacing w:val="51"/>
          <w:sz w:val="38"/>
        </w:rPr>
        <w:t> </w:t>
      </w:r>
      <w:r>
        <w:rPr>
          <w:spacing w:val="3"/>
          <w:sz w:val="38"/>
        </w:rPr>
        <w:t>Ge-</w:t>
      </w:r>
    </w:p>
    <w:p>
      <w:pPr>
        <w:spacing w:after="0" w:line="252" w:lineRule="auto"/>
        <w:jc w:val="both"/>
        <w:rPr>
          <w:sz w:val="38"/>
        </w:rPr>
        <w:sectPr>
          <w:pgSz w:w="11920" w:h="16840"/>
          <w:pgMar w:header="0" w:footer="81" w:top="420" w:bottom="280" w:left="480" w:right="1680"/>
        </w:sectPr>
      </w:pPr>
    </w:p>
    <w:p>
      <w:pPr>
        <w:spacing w:line="252" w:lineRule="auto" w:before="67"/>
        <w:ind w:left="129" w:right="283" w:firstLine="9"/>
        <w:jc w:val="both"/>
        <w:rPr>
          <w:sz w:val="38"/>
        </w:rPr>
      </w:pPr>
      <w:r>
        <w:rPr>
          <w:spacing w:val="6"/>
          <w:sz w:val="38"/>
        </w:rPr>
        <w:t>danken, </w:t>
      </w:r>
      <w:r>
        <w:rPr>
          <w:sz w:val="38"/>
        </w:rPr>
        <w:t>die </w:t>
      </w:r>
      <w:r>
        <w:rPr>
          <w:spacing w:val="10"/>
          <w:sz w:val="38"/>
        </w:rPr>
        <w:t>Charaktere, </w:t>
      </w:r>
      <w:r>
        <w:rPr>
          <w:sz w:val="38"/>
        </w:rPr>
        <w:t>die </w:t>
      </w:r>
      <w:r>
        <w:rPr>
          <w:spacing w:val="2"/>
          <w:sz w:val="38"/>
        </w:rPr>
        <w:t>einzelnen </w:t>
      </w:r>
      <w:r>
        <w:rPr>
          <w:spacing w:val="6"/>
          <w:sz w:val="38"/>
        </w:rPr>
        <w:t>Stimmungen. </w:t>
      </w:r>
      <w:r>
        <w:rPr>
          <w:sz w:val="38"/>
        </w:rPr>
        <w:t>So </w:t>
      </w:r>
      <w:r>
        <w:rPr>
          <w:spacing w:val="3"/>
          <w:sz w:val="38"/>
        </w:rPr>
        <w:t>standen </w:t>
      </w:r>
      <w:r>
        <w:rPr>
          <w:spacing w:val="6"/>
          <w:sz w:val="38"/>
        </w:rPr>
        <w:t>ihm </w:t>
      </w:r>
      <w:r>
        <w:rPr>
          <w:spacing w:val="4"/>
          <w:sz w:val="38"/>
        </w:rPr>
        <w:t>vor Augen </w:t>
      </w:r>
      <w:r>
        <w:rPr>
          <w:spacing w:val="-3"/>
          <w:sz w:val="38"/>
        </w:rPr>
        <w:t>die </w:t>
      </w:r>
      <w:r>
        <w:rPr>
          <w:spacing w:val="8"/>
          <w:sz w:val="38"/>
        </w:rPr>
        <w:t>kontrastierenden </w:t>
      </w:r>
      <w:r>
        <w:rPr>
          <w:sz w:val="38"/>
        </w:rPr>
        <w:t>Seelenkräfte </w:t>
      </w:r>
      <w:r>
        <w:rPr>
          <w:spacing w:val="3"/>
          <w:sz w:val="38"/>
        </w:rPr>
        <w:t>Wallensteins, </w:t>
      </w:r>
      <w:r>
        <w:rPr>
          <w:spacing w:val="-3"/>
          <w:sz w:val="38"/>
        </w:rPr>
        <w:t>die </w:t>
      </w:r>
      <w:r>
        <w:rPr>
          <w:sz w:val="38"/>
        </w:rPr>
        <w:t>diesen </w:t>
      </w:r>
      <w:r>
        <w:rPr>
          <w:spacing w:val="5"/>
          <w:sz w:val="38"/>
        </w:rPr>
        <w:t>mit </w:t>
      </w:r>
      <w:r>
        <w:rPr>
          <w:spacing w:val="9"/>
          <w:sz w:val="38"/>
        </w:rPr>
        <w:t>Notwendigkeit </w:t>
      </w:r>
      <w:r>
        <w:rPr>
          <w:sz w:val="38"/>
        </w:rPr>
        <w:t>zu </w:t>
      </w:r>
      <w:r>
        <w:rPr>
          <w:spacing w:val="3"/>
          <w:sz w:val="38"/>
        </w:rPr>
        <w:t>einer </w:t>
      </w:r>
      <w:r>
        <w:rPr>
          <w:sz w:val="38"/>
        </w:rPr>
        <w:t>gro- </w:t>
      </w:r>
      <w:r>
        <w:rPr>
          <w:spacing w:val="5"/>
          <w:sz w:val="38"/>
        </w:rPr>
        <w:t>ßen </w:t>
      </w:r>
      <w:r>
        <w:rPr>
          <w:spacing w:val="4"/>
          <w:sz w:val="38"/>
        </w:rPr>
        <w:t>Katastrophe führen. </w:t>
      </w:r>
      <w:r>
        <w:rPr>
          <w:sz w:val="38"/>
        </w:rPr>
        <w:t>- </w:t>
      </w:r>
      <w:r>
        <w:rPr>
          <w:spacing w:val="4"/>
          <w:sz w:val="38"/>
        </w:rPr>
        <w:t>Man </w:t>
      </w:r>
      <w:r>
        <w:rPr>
          <w:spacing w:val="8"/>
          <w:sz w:val="38"/>
        </w:rPr>
        <w:t>kann </w:t>
      </w:r>
      <w:r>
        <w:rPr>
          <w:sz w:val="38"/>
        </w:rPr>
        <w:t>leider </w:t>
      </w:r>
      <w:r>
        <w:rPr>
          <w:spacing w:val="-4"/>
          <w:sz w:val="38"/>
        </w:rPr>
        <w:t>diese Stim- </w:t>
      </w:r>
      <w:r>
        <w:rPr>
          <w:spacing w:val="9"/>
          <w:sz w:val="38"/>
        </w:rPr>
        <w:t>mung </w:t>
      </w:r>
      <w:r>
        <w:rPr>
          <w:spacing w:val="6"/>
          <w:sz w:val="38"/>
        </w:rPr>
        <w:t>nicht </w:t>
      </w:r>
      <w:r>
        <w:rPr>
          <w:sz w:val="38"/>
        </w:rPr>
        <w:t>anders </w:t>
      </w:r>
      <w:r>
        <w:rPr>
          <w:spacing w:val="-7"/>
          <w:sz w:val="38"/>
        </w:rPr>
        <w:t>als </w:t>
      </w:r>
      <w:r>
        <w:rPr>
          <w:spacing w:val="4"/>
          <w:sz w:val="38"/>
        </w:rPr>
        <w:t>mit </w:t>
      </w:r>
      <w:r>
        <w:rPr>
          <w:spacing w:val="2"/>
          <w:sz w:val="38"/>
        </w:rPr>
        <w:t>gedanklichen </w:t>
      </w:r>
      <w:r>
        <w:rPr>
          <w:spacing w:val="6"/>
          <w:sz w:val="38"/>
        </w:rPr>
        <w:t>Mitteln </w:t>
      </w:r>
      <w:r>
        <w:rPr>
          <w:sz w:val="38"/>
        </w:rPr>
        <w:t>wiederge- </w:t>
      </w:r>
      <w:r>
        <w:rPr>
          <w:spacing w:val="3"/>
          <w:sz w:val="38"/>
        </w:rPr>
        <w:t>ben. </w:t>
      </w:r>
      <w:r>
        <w:rPr>
          <w:sz w:val="38"/>
        </w:rPr>
        <w:t>- Es gibt eine </w:t>
      </w:r>
      <w:r>
        <w:rPr>
          <w:spacing w:val="-8"/>
          <w:sz w:val="38"/>
        </w:rPr>
        <w:t>auf </w:t>
      </w:r>
      <w:r>
        <w:rPr>
          <w:sz w:val="38"/>
        </w:rPr>
        <w:t>sich </w:t>
      </w:r>
      <w:r>
        <w:rPr>
          <w:spacing w:val="-3"/>
          <w:sz w:val="38"/>
        </w:rPr>
        <w:t>selbst </w:t>
      </w:r>
      <w:r>
        <w:rPr>
          <w:sz w:val="38"/>
        </w:rPr>
        <w:t>gebaute </w:t>
      </w:r>
      <w:r>
        <w:rPr>
          <w:spacing w:val="6"/>
          <w:sz w:val="38"/>
        </w:rPr>
        <w:t>Persönlichkeit,  </w:t>
      </w:r>
      <w:r>
        <w:rPr>
          <w:sz w:val="38"/>
        </w:rPr>
        <w:t>die tragisch </w:t>
      </w:r>
      <w:r>
        <w:rPr>
          <w:spacing w:val="6"/>
          <w:sz w:val="38"/>
        </w:rPr>
        <w:t>zugrunde </w:t>
      </w:r>
      <w:r>
        <w:rPr>
          <w:spacing w:val="3"/>
          <w:sz w:val="38"/>
        </w:rPr>
        <w:t>geht. </w:t>
      </w:r>
      <w:r>
        <w:rPr>
          <w:spacing w:val="2"/>
          <w:sz w:val="38"/>
        </w:rPr>
        <w:t>Tragisch </w:t>
      </w:r>
      <w:r>
        <w:rPr>
          <w:sz w:val="38"/>
        </w:rPr>
        <w:t>in </w:t>
      </w:r>
      <w:r>
        <w:rPr>
          <w:spacing w:val="7"/>
          <w:sz w:val="38"/>
        </w:rPr>
        <w:t>wahrem </w:t>
      </w:r>
      <w:r>
        <w:rPr>
          <w:sz w:val="38"/>
        </w:rPr>
        <w:t>Sinne aber </w:t>
      </w:r>
      <w:r>
        <w:rPr>
          <w:spacing w:val="9"/>
          <w:sz w:val="38"/>
        </w:rPr>
        <w:t>wirkt </w:t>
      </w:r>
      <w:r>
        <w:rPr>
          <w:spacing w:val="-9"/>
          <w:sz w:val="38"/>
        </w:rPr>
        <w:t>sie </w:t>
      </w:r>
      <w:r>
        <w:rPr>
          <w:spacing w:val="9"/>
          <w:sz w:val="38"/>
        </w:rPr>
        <w:t>nur, </w:t>
      </w:r>
      <w:r>
        <w:rPr>
          <w:spacing w:val="6"/>
          <w:sz w:val="38"/>
        </w:rPr>
        <w:t>wenn </w:t>
      </w:r>
      <w:r>
        <w:rPr>
          <w:spacing w:val="-8"/>
          <w:sz w:val="38"/>
        </w:rPr>
        <w:t>sie </w:t>
      </w:r>
      <w:r>
        <w:rPr>
          <w:sz w:val="38"/>
        </w:rPr>
        <w:t>an </w:t>
      </w:r>
      <w:r>
        <w:rPr>
          <w:spacing w:val="-3"/>
          <w:sz w:val="38"/>
        </w:rPr>
        <w:t>sich </w:t>
      </w:r>
      <w:r>
        <w:rPr>
          <w:spacing w:val="-4"/>
          <w:sz w:val="38"/>
        </w:rPr>
        <w:t>selbst </w:t>
      </w:r>
      <w:r>
        <w:rPr>
          <w:spacing w:val="3"/>
          <w:sz w:val="38"/>
        </w:rPr>
        <w:t>scheitert. </w:t>
      </w:r>
      <w:r>
        <w:rPr>
          <w:sz w:val="38"/>
        </w:rPr>
        <w:t>Was </w:t>
      </w:r>
      <w:r>
        <w:rPr>
          <w:i/>
          <w:sz w:val="38"/>
        </w:rPr>
        <w:t>Hebbel </w:t>
      </w:r>
      <w:r>
        <w:rPr>
          <w:spacing w:val="-7"/>
          <w:sz w:val="38"/>
        </w:rPr>
        <w:t>als </w:t>
      </w:r>
      <w:r>
        <w:rPr>
          <w:spacing w:val="5"/>
          <w:sz w:val="38"/>
        </w:rPr>
        <w:t>notwendige </w:t>
      </w:r>
      <w:r>
        <w:rPr>
          <w:spacing w:val="4"/>
          <w:sz w:val="38"/>
        </w:rPr>
        <w:t>Voraussetzung </w:t>
      </w:r>
      <w:r>
        <w:rPr>
          <w:spacing w:val="-4"/>
          <w:sz w:val="38"/>
        </w:rPr>
        <w:t>des </w:t>
      </w:r>
      <w:r>
        <w:rPr>
          <w:spacing w:val="3"/>
          <w:sz w:val="38"/>
        </w:rPr>
        <w:t>Tragischen </w:t>
      </w:r>
      <w:r>
        <w:rPr>
          <w:spacing w:val="7"/>
          <w:sz w:val="38"/>
        </w:rPr>
        <w:t>fordert, </w:t>
      </w:r>
      <w:r>
        <w:rPr>
          <w:spacing w:val="-3"/>
          <w:sz w:val="38"/>
        </w:rPr>
        <w:t>«daß </w:t>
      </w:r>
      <w:r>
        <w:rPr>
          <w:sz w:val="38"/>
        </w:rPr>
        <w:t>es so hat </w:t>
      </w:r>
      <w:r>
        <w:rPr>
          <w:spacing w:val="10"/>
          <w:sz w:val="38"/>
        </w:rPr>
        <w:t>kommen </w:t>
      </w:r>
      <w:r>
        <w:rPr>
          <w:sz w:val="38"/>
        </w:rPr>
        <w:t>müssen», </w:t>
      </w:r>
      <w:r>
        <w:rPr>
          <w:spacing w:val="3"/>
          <w:sz w:val="38"/>
        </w:rPr>
        <w:t>daß </w:t>
      </w:r>
      <w:r>
        <w:rPr>
          <w:spacing w:val="6"/>
          <w:sz w:val="38"/>
        </w:rPr>
        <w:t>nichts </w:t>
      </w:r>
      <w:r>
        <w:rPr>
          <w:sz w:val="38"/>
        </w:rPr>
        <w:t>tragisch </w:t>
      </w:r>
      <w:r>
        <w:rPr>
          <w:spacing w:val="-3"/>
          <w:sz w:val="38"/>
        </w:rPr>
        <w:t>sein </w:t>
      </w:r>
      <w:r>
        <w:rPr>
          <w:spacing w:val="10"/>
          <w:sz w:val="38"/>
        </w:rPr>
        <w:t>könne, </w:t>
      </w:r>
      <w:r>
        <w:rPr>
          <w:sz w:val="38"/>
        </w:rPr>
        <w:t>was auch in </w:t>
      </w:r>
      <w:r>
        <w:rPr>
          <w:spacing w:val="3"/>
          <w:sz w:val="38"/>
        </w:rPr>
        <w:t>anderer </w:t>
      </w:r>
      <w:r>
        <w:rPr>
          <w:spacing w:val="-3"/>
          <w:sz w:val="38"/>
        </w:rPr>
        <w:t>Weise </w:t>
      </w:r>
      <w:r>
        <w:rPr>
          <w:spacing w:val="6"/>
          <w:sz w:val="38"/>
        </w:rPr>
        <w:t>hätte </w:t>
      </w:r>
      <w:r>
        <w:rPr>
          <w:sz w:val="38"/>
        </w:rPr>
        <w:t>getan  </w:t>
      </w:r>
      <w:r>
        <w:rPr>
          <w:spacing w:val="5"/>
          <w:sz w:val="38"/>
        </w:rPr>
        <w:t>werden  </w:t>
      </w:r>
      <w:r>
        <w:rPr>
          <w:spacing w:val="12"/>
          <w:sz w:val="38"/>
        </w:rPr>
        <w:t>können; </w:t>
      </w:r>
      <w:r>
        <w:rPr>
          <w:sz w:val="38"/>
        </w:rPr>
        <w:t>wie </w:t>
      </w:r>
      <w:r>
        <w:rPr>
          <w:spacing w:val="7"/>
          <w:sz w:val="38"/>
        </w:rPr>
        <w:t>intuitiv </w:t>
      </w:r>
      <w:r>
        <w:rPr>
          <w:spacing w:val="-5"/>
          <w:sz w:val="38"/>
        </w:rPr>
        <w:t>ist diese </w:t>
      </w:r>
      <w:r>
        <w:rPr>
          <w:spacing w:val="6"/>
          <w:sz w:val="38"/>
        </w:rPr>
        <w:t>Ansicht </w:t>
      </w:r>
      <w:r>
        <w:rPr>
          <w:spacing w:val="5"/>
          <w:sz w:val="38"/>
        </w:rPr>
        <w:t>von </w:t>
      </w:r>
      <w:r>
        <w:rPr>
          <w:sz w:val="38"/>
        </w:rPr>
        <w:t>Schiller erfaßt </w:t>
      </w:r>
      <w:r>
        <w:rPr>
          <w:spacing w:val="10"/>
          <w:sz w:val="38"/>
        </w:rPr>
        <w:t>worden, </w:t>
      </w:r>
      <w:r>
        <w:rPr>
          <w:sz w:val="38"/>
        </w:rPr>
        <w:t>obgleich er </w:t>
      </w:r>
      <w:r>
        <w:rPr>
          <w:spacing w:val="-9"/>
          <w:sz w:val="38"/>
        </w:rPr>
        <w:t>sie </w:t>
      </w:r>
      <w:r>
        <w:rPr>
          <w:spacing w:val="9"/>
          <w:sz w:val="38"/>
        </w:rPr>
        <w:t>nocht </w:t>
      </w:r>
      <w:r>
        <w:rPr>
          <w:spacing w:val="5"/>
          <w:sz w:val="38"/>
        </w:rPr>
        <w:t>nicht</w:t>
      </w:r>
      <w:r>
        <w:rPr>
          <w:spacing w:val="19"/>
          <w:sz w:val="38"/>
        </w:rPr>
        <w:t> </w:t>
      </w:r>
      <w:r>
        <w:rPr>
          <w:sz w:val="38"/>
        </w:rPr>
        <w:t>ausspricht!</w:t>
      </w:r>
    </w:p>
    <w:p>
      <w:pPr>
        <w:spacing w:line="252" w:lineRule="auto" w:before="73"/>
        <w:ind w:left="134" w:right="259" w:firstLine="312"/>
        <w:jc w:val="both"/>
        <w:rPr>
          <w:sz w:val="38"/>
        </w:rPr>
      </w:pPr>
      <w:r>
        <w:rPr>
          <w:spacing w:val="6"/>
          <w:sz w:val="38"/>
        </w:rPr>
        <w:t>Aber </w:t>
      </w:r>
      <w:r>
        <w:rPr>
          <w:spacing w:val="-3"/>
          <w:sz w:val="38"/>
        </w:rPr>
        <w:t>Schiller </w:t>
      </w:r>
      <w:r>
        <w:rPr>
          <w:spacing w:val="4"/>
          <w:sz w:val="38"/>
        </w:rPr>
        <w:t>steht </w:t>
      </w:r>
      <w:r>
        <w:rPr>
          <w:spacing w:val="11"/>
          <w:sz w:val="38"/>
        </w:rPr>
        <w:t>unter </w:t>
      </w:r>
      <w:r>
        <w:rPr>
          <w:sz w:val="38"/>
        </w:rPr>
        <w:t>dem </w:t>
      </w:r>
      <w:r>
        <w:rPr>
          <w:spacing w:val="-4"/>
          <w:sz w:val="38"/>
        </w:rPr>
        <w:t>Einflüsse </w:t>
      </w:r>
      <w:r>
        <w:rPr>
          <w:spacing w:val="7"/>
          <w:sz w:val="38"/>
        </w:rPr>
        <w:t>noch </w:t>
      </w:r>
      <w:r>
        <w:rPr>
          <w:spacing w:val="3"/>
          <w:sz w:val="38"/>
        </w:rPr>
        <w:t>einer </w:t>
      </w:r>
      <w:r>
        <w:rPr>
          <w:sz w:val="38"/>
        </w:rPr>
        <w:t>an- </w:t>
      </w:r>
      <w:r>
        <w:rPr>
          <w:spacing w:val="6"/>
          <w:sz w:val="38"/>
        </w:rPr>
        <w:t>dern </w:t>
      </w:r>
      <w:r>
        <w:rPr>
          <w:sz w:val="38"/>
        </w:rPr>
        <w:t>tragischen Idee, die sich </w:t>
      </w:r>
      <w:r>
        <w:rPr>
          <w:spacing w:val="6"/>
          <w:sz w:val="38"/>
        </w:rPr>
        <w:t>nicht </w:t>
      </w:r>
      <w:r>
        <w:rPr>
          <w:spacing w:val="-4"/>
          <w:sz w:val="38"/>
        </w:rPr>
        <w:t>auflösen </w:t>
      </w:r>
      <w:r>
        <w:rPr>
          <w:spacing w:val="4"/>
          <w:sz w:val="38"/>
        </w:rPr>
        <w:t>läßt, </w:t>
      </w:r>
      <w:r>
        <w:rPr>
          <w:sz w:val="38"/>
        </w:rPr>
        <w:t>die </w:t>
      </w:r>
      <w:r>
        <w:rPr>
          <w:spacing w:val="7"/>
          <w:sz w:val="38"/>
        </w:rPr>
        <w:t>vor </w:t>
      </w:r>
      <w:r>
        <w:rPr>
          <w:spacing w:val="-8"/>
          <w:sz w:val="38"/>
        </w:rPr>
        <w:t>al- </w:t>
      </w:r>
      <w:r>
        <w:rPr>
          <w:sz w:val="38"/>
        </w:rPr>
        <w:t>lem in der </w:t>
      </w:r>
      <w:r>
        <w:rPr>
          <w:spacing w:val="5"/>
          <w:sz w:val="38"/>
        </w:rPr>
        <w:t>Person </w:t>
      </w:r>
      <w:r>
        <w:rPr>
          <w:spacing w:val="-4"/>
          <w:sz w:val="38"/>
        </w:rPr>
        <w:t>des </w:t>
      </w:r>
      <w:r>
        <w:rPr>
          <w:spacing w:val="3"/>
          <w:sz w:val="38"/>
        </w:rPr>
        <w:t>Wallenstein </w:t>
      </w:r>
      <w:r>
        <w:rPr>
          <w:spacing w:val="-5"/>
          <w:sz w:val="38"/>
        </w:rPr>
        <w:t>selbst </w:t>
      </w:r>
      <w:r>
        <w:rPr>
          <w:spacing w:val="5"/>
          <w:sz w:val="38"/>
        </w:rPr>
        <w:t>zum </w:t>
      </w:r>
      <w:r>
        <w:rPr>
          <w:spacing w:val="7"/>
          <w:sz w:val="38"/>
        </w:rPr>
        <w:t>Ausdruck </w:t>
      </w:r>
      <w:r>
        <w:rPr>
          <w:spacing w:val="13"/>
          <w:sz w:val="38"/>
        </w:rPr>
        <w:t>kommt. </w:t>
      </w:r>
      <w:r>
        <w:rPr>
          <w:sz w:val="38"/>
        </w:rPr>
        <w:t>Es </w:t>
      </w:r>
      <w:r>
        <w:rPr>
          <w:spacing w:val="-5"/>
          <w:sz w:val="38"/>
        </w:rPr>
        <w:t>ist </w:t>
      </w:r>
      <w:r>
        <w:rPr>
          <w:spacing w:val="-4"/>
          <w:sz w:val="38"/>
        </w:rPr>
        <w:t>das </w:t>
      </w:r>
      <w:r>
        <w:rPr>
          <w:spacing w:val="4"/>
          <w:sz w:val="38"/>
        </w:rPr>
        <w:t>Bewußtsein, </w:t>
      </w:r>
      <w:r>
        <w:rPr>
          <w:spacing w:val="3"/>
          <w:sz w:val="38"/>
        </w:rPr>
        <w:t>daß </w:t>
      </w:r>
      <w:r>
        <w:rPr>
          <w:sz w:val="38"/>
        </w:rPr>
        <w:t>in </w:t>
      </w:r>
      <w:r>
        <w:rPr>
          <w:spacing w:val="-4"/>
          <w:sz w:val="38"/>
        </w:rPr>
        <w:t>das </w:t>
      </w:r>
      <w:r>
        <w:rPr>
          <w:spacing w:val="3"/>
          <w:sz w:val="38"/>
        </w:rPr>
        <w:t>Menschenleben </w:t>
      </w:r>
      <w:r>
        <w:rPr>
          <w:sz w:val="38"/>
        </w:rPr>
        <w:t>etwas </w:t>
      </w:r>
      <w:r>
        <w:rPr>
          <w:spacing w:val="7"/>
          <w:sz w:val="38"/>
        </w:rPr>
        <w:t>Höheres </w:t>
      </w:r>
      <w:r>
        <w:rPr>
          <w:spacing w:val="4"/>
          <w:sz w:val="38"/>
        </w:rPr>
        <w:t>hineinspielt, </w:t>
      </w:r>
      <w:r>
        <w:rPr>
          <w:spacing w:val="-4"/>
          <w:sz w:val="38"/>
        </w:rPr>
        <w:t>das </w:t>
      </w:r>
      <w:r>
        <w:rPr>
          <w:sz w:val="38"/>
        </w:rPr>
        <w:t>in diesem </w:t>
      </w:r>
      <w:r>
        <w:rPr>
          <w:spacing w:val="8"/>
          <w:sz w:val="38"/>
        </w:rPr>
        <w:t>Rahmen </w:t>
      </w:r>
      <w:r>
        <w:rPr>
          <w:spacing w:val="6"/>
          <w:sz w:val="38"/>
        </w:rPr>
        <w:t>nicht </w:t>
      </w:r>
      <w:r>
        <w:rPr>
          <w:sz w:val="38"/>
        </w:rPr>
        <w:t>zu lösen ist. </w:t>
      </w:r>
      <w:r>
        <w:rPr>
          <w:spacing w:val="2"/>
          <w:sz w:val="38"/>
        </w:rPr>
        <w:t>Erst </w:t>
      </w:r>
      <w:r>
        <w:rPr>
          <w:sz w:val="38"/>
        </w:rPr>
        <w:t>am </w:t>
      </w:r>
      <w:r>
        <w:rPr>
          <w:spacing w:val="5"/>
          <w:sz w:val="38"/>
        </w:rPr>
        <w:t>Ende </w:t>
      </w:r>
      <w:r>
        <w:rPr>
          <w:sz w:val="38"/>
        </w:rPr>
        <w:t>der </w:t>
      </w:r>
      <w:r>
        <w:rPr>
          <w:spacing w:val="6"/>
          <w:sz w:val="38"/>
        </w:rPr>
        <w:t>Welt, </w:t>
      </w:r>
      <w:r>
        <w:rPr>
          <w:spacing w:val="8"/>
          <w:sz w:val="38"/>
        </w:rPr>
        <w:t>wenn </w:t>
      </w:r>
      <w:r>
        <w:rPr>
          <w:sz w:val="38"/>
        </w:rPr>
        <w:t>die </w:t>
      </w:r>
      <w:r>
        <w:rPr>
          <w:spacing w:val="3"/>
          <w:sz w:val="38"/>
        </w:rPr>
        <w:t>Menschen </w:t>
      </w:r>
      <w:r>
        <w:rPr>
          <w:spacing w:val="7"/>
          <w:sz w:val="38"/>
        </w:rPr>
        <w:t>zur Vollkommenheit </w:t>
      </w:r>
      <w:r>
        <w:rPr>
          <w:spacing w:val="-3"/>
          <w:sz w:val="38"/>
        </w:rPr>
        <w:t>gelangt sein </w:t>
      </w:r>
      <w:r>
        <w:rPr>
          <w:spacing w:val="7"/>
          <w:sz w:val="38"/>
        </w:rPr>
        <w:t>werden, </w:t>
      </w:r>
      <w:r>
        <w:rPr>
          <w:spacing w:val="5"/>
          <w:sz w:val="38"/>
        </w:rPr>
        <w:t>wird </w:t>
      </w:r>
      <w:r>
        <w:rPr>
          <w:sz w:val="38"/>
        </w:rPr>
        <w:t>der </w:t>
      </w:r>
      <w:r>
        <w:rPr>
          <w:spacing w:val="-4"/>
          <w:sz w:val="38"/>
        </w:rPr>
        <w:t>Blick </w:t>
      </w:r>
      <w:r>
        <w:rPr>
          <w:sz w:val="38"/>
        </w:rPr>
        <w:t>des </w:t>
      </w:r>
      <w:r>
        <w:rPr>
          <w:spacing w:val="3"/>
          <w:sz w:val="38"/>
        </w:rPr>
        <w:t>Menschen </w:t>
      </w:r>
      <w:r>
        <w:rPr>
          <w:sz w:val="38"/>
        </w:rPr>
        <w:t>so </w:t>
      </w:r>
      <w:r>
        <w:rPr>
          <w:spacing w:val="-4"/>
          <w:sz w:val="38"/>
        </w:rPr>
        <w:t>sein </w:t>
      </w:r>
      <w:r>
        <w:rPr>
          <w:sz w:val="38"/>
        </w:rPr>
        <w:t>Schicksal </w:t>
      </w:r>
      <w:r>
        <w:rPr>
          <w:spacing w:val="4"/>
          <w:sz w:val="38"/>
        </w:rPr>
        <w:t>überschauen </w:t>
      </w:r>
      <w:r>
        <w:rPr>
          <w:spacing w:val="12"/>
          <w:sz w:val="38"/>
        </w:rPr>
        <w:t>können. </w:t>
      </w:r>
      <w:r>
        <w:rPr>
          <w:spacing w:val="-7"/>
          <w:sz w:val="38"/>
        </w:rPr>
        <w:t>Bis </w:t>
      </w:r>
      <w:r>
        <w:rPr>
          <w:spacing w:val="4"/>
          <w:sz w:val="38"/>
        </w:rPr>
        <w:t>dahin </w:t>
      </w:r>
      <w:r>
        <w:rPr>
          <w:spacing w:val="5"/>
          <w:sz w:val="38"/>
        </w:rPr>
        <w:t>werden </w:t>
      </w:r>
      <w:r>
        <w:rPr>
          <w:spacing w:val="6"/>
          <w:sz w:val="38"/>
        </w:rPr>
        <w:t>immer </w:t>
      </w:r>
      <w:r>
        <w:rPr>
          <w:spacing w:val="10"/>
          <w:sz w:val="38"/>
        </w:rPr>
        <w:t>Irrtümer </w:t>
      </w:r>
      <w:r>
        <w:rPr>
          <w:sz w:val="38"/>
        </w:rPr>
        <w:t>sein </w:t>
      </w:r>
      <w:r>
        <w:rPr>
          <w:spacing w:val="2"/>
          <w:sz w:val="38"/>
        </w:rPr>
        <w:t>müssen,  etwas  </w:t>
      </w:r>
      <w:r>
        <w:rPr>
          <w:spacing w:val="6"/>
          <w:sz w:val="38"/>
        </w:rPr>
        <w:t>Unlösbares, </w:t>
      </w:r>
      <w:r>
        <w:rPr>
          <w:spacing w:val="-4"/>
          <w:sz w:val="38"/>
        </w:rPr>
        <w:t>für das </w:t>
      </w:r>
      <w:r>
        <w:rPr>
          <w:spacing w:val="2"/>
          <w:sz w:val="38"/>
        </w:rPr>
        <w:t>Wallenstein </w:t>
      </w:r>
      <w:r>
        <w:rPr>
          <w:sz w:val="38"/>
        </w:rPr>
        <w:t>in den </w:t>
      </w:r>
      <w:r>
        <w:rPr>
          <w:spacing w:val="4"/>
          <w:sz w:val="38"/>
        </w:rPr>
        <w:t>Sternen </w:t>
      </w:r>
      <w:r>
        <w:rPr>
          <w:sz w:val="38"/>
        </w:rPr>
        <w:t>eine </w:t>
      </w:r>
      <w:r>
        <w:rPr>
          <w:spacing w:val="4"/>
          <w:sz w:val="38"/>
        </w:rPr>
        <w:t>Lösung </w:t>
      </w:r>
      <w:r>
        <w:rPr>
          <w:spacing w:val="5"/>
          <w:sz w:val="38"/>
        </w:rPr>
        <w:t>sucht, </w:t>
      </w:r>
      <w:r>
        <w:rPr>
          <w:sz w:val="38"/>
        </w:rPr>
        <w:t>das </w:t>
      </w:r>
      <w:r>
        <w:rPr>
          <w:spacing w:val="3"/>
          <w:sz w:val="38"/>
        </w:rPr>
        <w:t>etwas </w:t>
      </w:r>
      <w:r>
        <w:rPr>
          <w:spacing w:val="5"/>
          <w:sz w:val="38"/>
        </w:rPr>
        <w:t>Imponderables </w:t>
      </w:r>
      <w:r>
        <w:rPr>
          <w:spacing w:val="2"/>
          <w:sz w:val="38"/>
        </w:rPr>
        <w:t>im </w:t>
      </w:r>
      <w:r>
        <w:rPr>
          <w:sz w:val="38"/>
        </w:rPr>
        <w:t>eigenen </w:t>
      </w:r>
      <w:r>
        <w:rPr>
          <w:spacing w:val="10"/>
          <w:sz w:val="38"/>
        </w:rPr>
        <w:t>Herzen </w:t>
      </w:r>
      <w:r>
        <w:rPr>
          <w:sz w:val="38"/>
        </w:rPr>
        <w:t>ist. Fest </w:t>
      </w:r>
      <w:r>
        <w:rPr>
          <w:spacing w:val="8"/>
          <w:sz w:val="38"/>
        </w:rPr>
        <w:t>vorherbe- </w:t>
      </w:r>
      <w:r>
        <w:rPr>
          <w:spacing w:val="7"/>
          <w:sz w:val="38"/>
        </w:rPr>
        <w:t>stimmt </w:t>
      </w:r>
      <w:r>
        <w:rPr>
          <w:sz w:val="38"/>
        </w:rPr>
        <w:t>glaubt </w:t>
      </w:r>
      <w:r>
        <w:rPr>
          <w:spacing w:val="3"/>
          <w:sz w:val="38"/>
        </w:rPr>
        <w:t>Wallenstein </w:t>
      </w:r>
      <w:r>
        <w:rPr>
          <w:sz w:val="38"/>
        </w:rPr>
        <w:t>in den </w:t>
      </w:r>
      <w:r>
        <w:rPr>
          <w:spacing w:val="4"/>
          <w:sz w:val="38"/>
        </w:rPr>
        <w:t>Sternen </w:t>
      </w:r>
      <w:r>
        <w:rPr>
          <w:spacing w:val="-3"/>
          <w:sz w:val="38"/>
        </w:rPr>
        <w:t>sein </w:t>
      </w:r>
      <w:r>
        <w:rPr>
          <w:sz w:val="38"/>
        </w:rPr>
        <w:t>Geschick zu </w:t>
      </w:r>
      <w:r>
        <w:rPr>
          <w:spacing w:val="-4"/>
          <w:sz w:val="38"/>
        </w:rPr>
        <w:t>lesen </w:t>
      </w:r>
      <w:r>
        <w:rPr>
          <w:spacing w:val="6"/>
          <w:sz w:val="38"/>
        </w:rPr>
        <w:t>und </w:t>
      </w:r>
      <w:r>
        <w:rPr>
          <w:spacing w:val="8"/>
          <w:sz w:val="38"/>
        </w:rPr>
        <w:t>muß nun </w:t>
      </w:r>
      <w:r>
        <w:rPr>
          <w:spacing w:val="2"/>
          <w:sz w:val="38"/>
        </w:rPr>
        <w:t>sehen, </w:t>
      </w:r>
      <w:r>
        <w:rPr>
          <w:sz w:val="38"/>
        </w:rPr>
        <w:t>wie </w:t>
      </w:r>
      <w:r>
        <w:rPr>
          <w:spacing w:val="7"/>
          <w:sz w:val="38"/>
        </w:rPr>
        <w:t>Octavio </w:t>
      </w:r>
      <w:r>
        <w:rPr>
          <w:spacing w:val="8"/>
          <w:sz w:val="38"/>
        </w:rPr>
        <w:t>ihn, </w:t>
      </w:r>
      <w:r>
        <w:rPr>
          <w:sz w:val="38"/>
        </w:rPr>
        <w:t>entgegen dem </w:t>
      </w:r>
      <w:r>
        <w:rPr>
          <w:spacing w:val="5"/>
          <w:sz w:val="38"/>
        </w:rPr>
        <w:t>Sternenorakel, </w:t>
      </w:r>
      <w:r>
        <w:rPr>
          <w:spacing w:val="7"/>
          <w:sz w:val="38"/>
        </w:rPr>
        <w:t>betrügt. </w:t>
      </w:r>
      <w:r>
        <w:rPr>
          <w:spacing w:val="12"/>
          <w:sz w:val="38"/>
        </w:rPr>
        <w:t>Doch </w:t>
      </w:r>
      <w:r>
        <w:rPr>
          <w:spacing w:val="-3"/>
          <w:sz w:val="38"/>
        </w:rPr>
        <w:t>die </w:t>
      </w:r>
      <w:r>
        <w:rPr>
          <w:spacing w:val="4"/>
          <w:sz w:val="38"/>
        </w:rPr>
        <w:t>Freiheit </w:t>
      </w:r>
      <w:r>
        <w:rPr>
          <w:spacing w:val="-4"/>
          <w:sz w:val="38"/>
        </w:rPr>
        <w:t>des </w:t>
      </w:r>
      <w:r>
        <w:rPr>
          <w:spacing w:val="5"/>
          <w:sz w:val="38"/>
        </w:rPr>
        <w:t>Menschen </w:t>
      </w:r>
      <w:r>
        <w:rPr>
          <w:spacing w:val="2"/>
          <w:sz w:val="38"/>
        </w:rPr>
        <w:t>bleibt </w:t>
      </w:r>
      <w:r>
        <w:rPr>
          <w:spacing w:val="-6"/>
          <w:sz w:val="38"/>
        </w:rPr>
        <w:t>das </w:t>
      </w:r>
      <w:r>
        <w:rPr>
          <w:spacing w:val="8"/>
          <w:sz w:val="38"/>
        </w:rPr>
        <w:t>Höchste; </w:t>
      </w:r>
      <w:r>
        <w:rPr>
          <w:sz w:val="38"/>
        </w:rPr>
        <w:t>eine </w:t>
      </w:r>
      <w:r>
        <w:rPr>
          <w:spacing w:val="6"/>
          <w:sz w:val="38"/>
        </w:rPr>
        <w:t>innere </w:t>
      </w:r>
      <w:r>
        <w:rPr>
          <w:spacing w:val="9"/>
          <w:sz w:val="38"/>
        </w:rPr>
        <w:t>Notwendigkeit </w:t>
      </w:r>
      <w:r>
        <w:rPr>
          <w:spacing w:val="5"/>
          <w:sz w:val="38"/>
        </w:rPr>
        <w:t>läßt </w:t>
      </w:r>
      <w:r>
        <w:rPr>
          <w:spacing w:val="6"/>
          <w:sz w:val="38"/>
        </w:rPr>
        <w:t>ihn </w:t>
      </w:r>
      <w:r>
        <w:rPr>
          <w:spacing w:val="2"/>
          <w:sz w:val="38"/>
        </w:rPr>
        <w:t>in </w:t>
      </w:r>
      <w:r>
        <w:rPr>
          <w:sz w:val="38"/>
        </w:rPr>
        <w:t>den </w:t>
      </w:r>
      <w:r>
        <w:rPr>
          <w:spacing w:val="3"/>
          <w:sz w:val="38"/>
        </w:rPr>
        <w:t>Sternen </w:t>
      </w:r>
      <w:r>
        <w:rPr>
          <w:sz w:val="38"/>
        </w:rPr>
        <w:t>die </w:t>
      </w:r>
      <w:r>
        <w:rPr>
          <w:spacing w:val="3"/>
          <w:sz w:val="38"/>
        </w:rPr>
        <w:t>Lösung suchen: </w:t>
      </w:r>
      <w:r>
        <w:rPr>
          <w:sz w:val="38"/>
        </w:rPr>
        <w:t>er </w:t>
      </w:r>
      <w:r>
        <w:rPr>
          <w:spacing w:val="2"/>
          <w:sz w:val="38"/>
        </w:rPr>
        <w:t>steht </w:t>
      </w:r>
      <w:r>
        <w:rPr>
          <w:spacing w:val="7"/>
          <w:sz w:val="38"/>
        </w:rPr>
        <w:t>vor </w:t>
      </w:r>
      <w:r>
        <w:rPr>
          <w:spacing w:val="4"/>
          <w:sz w:val="38"/>
        </w:rPr>
        <w:t>einem neuen </w:t>
      </w:r>
      <w:r>
        <w:rPr>
          <w:sz w:val="38"/>
        </w:rPr>
        <w:t>Rätsel, </w:t>
      </w:r>
      <w:r>
        <w:rPr>
          <w:spacing w:val="-3"/>
          <w:sz w:val="38"/>
        </w:rPr>
        <w:t>die </w:t>
      </w:r>
      <w:r>
        <w:rPr>
          <w:sz w:val="38"/>
        </w:rPr>
        <w:t>Sterne </w:t>
      </w:r>
      <w:r>
        <w:rPr>
          <w:spacing w:val="4"/>
          <w:sz w:val="38"/>
        </w:rPr>
        <w:t>haben </w:t>
      </w:r>
      <w:r>
        <w:rPr>
          <w:spacing w:val="7"/>
          <w:sz w:val="38"/>
        </w:rPr>
        <w:t>ihm </w:t>
      </w:r>
      <w:r>
        <w:rPr>
          <w:sz w:val="38"/>
        </w:rPr>
        <w:t>gelogen. </w:t>
      </w:r>
      <w:r>
        <w:rPr>
          <w:spacing w:val="10"/>
          <w:sz w:val="38"/>
        </w:rPr>
        <w:t>Doch </w:t>
      </w:r>
      <w:r>
        <w:rPr>
          <w:spacing w:val="4"/>
          <w:sz w:val="38"/>
        </w:rPr>
        <w:t>nein, </w:t>
      </w:r>
      <w:r>
        <w:rPr>
          <w:sz w:val="38"/>
        </w:rPr>
        <w:t>die </w:t>
      </w:r>
      <w:r>
        <w:rPr>
          <w:spacing w:val="2"/>
          <w:sz w:val="38"/>
        </w:rPr>
        <w:t>Sterne </w:t>
      </w:r>
      <w:r>
        <w:rPr>
          <w:spacing w:val="12"/>
          <w:sz w:val="38"/>
        </w:rPr>
        <w:t>können </w:t>
      </w:r>
      <w:r>
        <w:rPr>
          <w:spacing w:val="4"/>
          <w:sz w:val="38"/>
        </w:rPr>
        <w:t>nicht </w:t>
      </w:r>
      <w:r>
        <w:rPr>
          <w:sz w:val="38"/>
        </w:rPr>
        <w:t>lügen: </w:t>
      </w:r>
      <w:r>
        <w:rPr>
          <w:spacing w:val="6"/>
          <w:sz w:val="38"/>
        </w:rPr>
        <w:t>Der </w:t>
      </w:r>
      <w:r>
        <w:rPr>
          <w:spacing w:val="3"/>
          <w:sz w:val="38"/>
        </w:rPr>
        <w:t>Mensch, </w:t>
      </w:r>
      <w:r>
        <w:rPr>
          <w:sz w:val="38"/>
        </w:rPr>
        <w:t>der </w:t>
      </w:r>
      <w:r>
        <w:rPr>
          <w:spacing w:val="-8"/>
          <w:sz w:val="38"/>
        </w:rPr>
        <w:t>gegen </w:t>
      </w:r>
      <w:r>
        <w:rPr>
          <w:spacing w:val="-6"/>
          <w:sz w:val="38"/>
        </w:rPr>
        <w:t>die </w:t>
      </w:r>
      <w:r>
        <w:rPr>
          <w:sz w:val="38"/>
        </w:rPr>
        <w:t>heiligsten Gesetze </w:t>
      </w:r>
      <w:r>
        <w:rPr>
          <w:spacing w:val="-4"/>
          <w:sz w:val="38"/>
        </w:rPr>
        <w:t>des </w:t>
      </w:r>
      <w:r>
        <w:rPr>
          <w:sz w:val="38"/>
        </w:rPr>
        <w:t>Gefühls </w:t>
      </w:r>
      <w:r>
        <w:rPr>
          <w:spacing w:val="8"/>
          <w:sz w:val="38"/>
        </w:rPr>
        <w:t>und </w:t>
      </w:r>
      <w:r>
        <w:rPr>
          <w:spacing w:val="9"/>
          <w:sz w:val="38"/>
        </w:rPr>
        <w:t>Herzens </w:t>
      </w:r>
      <w:r>
        <w:rPr>
          <w:spacing w:val="7"/>
          <w:sz w:val="38"/>
        </w:rPr>
        <w:t>verstößt, </w:t>
      </w:r>
      <w:r>
        <w:rPr>
          <w:sz w:val="38"/>
        </w:rPr>
        <w:t>er </w:t>
      </w:r>
      <w:r>
        <w:rPr>
          <w:spacing w:val="5"/>
          <w:sz w:val="38"/>
        </w:rPr>
        <w:t>bringt </w:t>
      </w:r>
      <w:r>
        <w:rPr>
          <w:sz w:val="38"/>
        </w:rPr>
        <w:t>die </w:t>
      </w:r>
      <w:r>
        <w:rPr>
          <w:spacing w:val="11"/>
          <w:sz w:val="38"/>
        </w:rPr>
        <w:t>Harmonie </w:t>
      </w:r>
      <w:r>
        <w:rPr>
          <w:sz w:val="38"/>
        </w:rPr>
        <w:t>der </w:t>
      </w:r>
      <w:r>
        <w:rPr>
          <w:spacing w:val="2"/>
          <w:sz w:val="38"/>
        </w:rPr>
        <w:t>Sterne </w:t>
      </w:r>
      <w:r>
        <w:rPr>
          <w:spacing w:val="3"/>
          <w:sz w:val="38"/>
        </w:rPr>
        <w:t>in </w:t>
      </w:r>
      <w:r>
        <w:rPr>
          <w:spacing w:val="14"/>
          <w:sz w:val="38"/>
        </w:rPr>
        <w:t>Unordnung. </w:t>
      </w:r>
      <w:r>
        <w:rPr>
          <w:spacing w:val="3"/>
          <w:sz w:val="38"/>
        </w:rPr>
        <w:t>Es </w:t>
      </w:r>
      <w:r>
        <w:rPr>
          <w:spacing w:val="9"/>
          <w:sz w:val="38"/>
        </w:rPr>
        <w:t>kann </w:t>
      </w:r>
      <w:r>
        <w:rPr>
          <w:spacing w:val="3"/>
          <w:sz w:val="38"/>
        </w:rPr>
        <w:t>keine</w:t>
      </w:r>
      <w:r>
        <w:rPr>
          <w:spacing w:val="27"/>
          <w:sz w:val="38"/>
        </w:rPr>
        <w:t> </w:t>
      </w:r>
      <w:r>
        <w:rPr>
          <w:spacing w:val="8"/>
          <w:sz w:val="38"/>
        </w:rPr>
        <w:t>Ord-</w:t>
      </w:r>
    </w:p>
    <w:p>
      <w:pPr>
        <w:spacing w:after="0" w:line="252" w:lineRule="auto"/>
        <w:jc w:val="both"/>
        <w:rPr>
          <w:sz w:val="38"/>
        </w:rPr>
        <w:sectPr>
          <w:pgSz w:w="11920" w:h="16840"/>
          <w:pgMar w:header="0" w:footer="81" w:top="420" w:bottom="280" w:left="480" w:right="1680"/>
        </w:sectPr>
      </w:pPr>
    </w:p>
    <w:p>
      <w:pPr>
        <w:pStyle w:val="BodyText"/>
        <w:spacing w:line="242" w:lineRule="auto" w:before="57"/>
        <w:ind w:left="110" w:right="252"/>
      </w:pPr>
      <w:r>
        <w:rPr/>
        <w:t>nung </w:t>
      </w:r>
      <w:r>
        <w:rPr>
          <w:spacing w:val="-3"/>
        </w:rPr>
        <w:t>in </w:t>
      </w:r>
      <w:r>
        <w:rPr>
          <w:spacing w:val="-4"/>
        </w:rPr>
        <w:t>der </w:t>
      </w:r>
      <w:r>
        <w:rPr>
          <w:spacing w:val="8"/>
        </w:rPr>
        <w:t>Natur </w:t>
      </w:r>
      <w:r>
        <w:rPr>
          <w:spacing w:val="-5"/>
        </w:rPr>
        <w:t>geben, </w:t>
      </w:r>
      <w:r>
        <w:rPr>
          <w:spacing w:val="-8"/>
        </w:rPr>
        <w:t>die </w:t>
      </w:r>
      <w:r>
        <w:rPr>
          <w:spacing w:val="-6"/>
        </w:rPr>
        <w:t>den Gesetzen </w:t>
      </w:r>
      <w:r>
        <w:rPr>
          <w:spacing w:val="-12"/>
        </w:rPr>
        <w:t>des </w:t>
      </w:r>
      <w:r>
        <w:rPr>
          <w:spacing w:val="-5"/>
        </w:rPr>
        <w:t>menschli- </w:t>
      </w:r>
      <w:r>
        <w:rPr>
          <w:spacing w:val="-4"/>
        </w:rPr>
        <w:t>chen </w:t>
      </w:r>
      <w:r>
        <w:rPr>
          <w:spacing w:val="-7"/>
        </w:rPr>
        <w:t>Geistes </w:t>
      </w:r>
      <w:r>
        <w:rPr/>
        <w:t>widerspricht. Wer in </w:t>
      </w:r>
      <w:r>
        <w:rPr>
          <w:spacing w:val="-10"/>
        </w:rPr>
        <w:t>dieser Weise </w:t>
      </w:r>
      <w:r>
        <w:rPr>
          <w:spacing w:val="-3"/>
        </w:rPr>
        <w:t>den Cha- </w:t>
      </w:r>
      <w:r>
        <w:rPr>
          <w:spacing w:val="3"/>
        </w:rPr>
        <w:t>rakter </w:t>
      </w:r>
      <w:r>
        <w:rPr>
          <w:spacing w:val="-5"/>
        </w:rPr>
        <w:t>Wallensteins </w:t>
      </w:r>
      <w:r>
        <w:rPr/>
        <w:t>betrachtet, wird </w:t>
      </w:r>
      <w:r>
        <w:rPr>
          <w:spacing w:val="-10"/>
        </w:rPr>
        <w:t>Schillers </w:t>
      </w:r>
      <w:r>
        <w:rPr>
          <w:spacing w:val="-8"/>
        </w:rPr>
        <w:t>eigene </w:t>
      </w:r>
      <w:r>
        <w:rPr/>
        <w:t>Person in </w:t>
      </w:r>
      <w:r>
        <w:rPr>
          <w:spacing w:val="-7"/>
        </w:rPr>
        <w:t>tiefer </w:t>
      </w:r>
      <w:r>
        <w:rPr>
          <w:spacing w:val="-4"/>
        </w:rPr>
        <w:t>Bedeutung </w:t>
      </w:r>
      <w:r>
        <w:rPr/>
        <w:t>durch </w:t>
      </w:r>
      <w:r>
        <w:rPr>
          <w:spacing w:val="-8"/>
        </w:rPr>
        <w:t>die </w:t>
      </w:r>
      <w:r>
        <w:rPr/>
        <w:t>Person </w:t>
      </w:r>
      <w:r>
        <w:rPr>
          <w:spacing w:val="-4"/>
        </w:rPr>
        <w:t>Wallensteins </w:t>
      </w:r>
      <w:r>
        <w:rPr/>
        <w:t>hin- durchblicken </w:t>
      </w:r>
      <w:r>
        <w:rPr>
          <w:spacing w:val="-4"/>
        </w:rPr>
        <w:t>sehen.</w:t>
      </w:r>
    </w:p>
    <w:p>
      <w:pPr>
        <w:pStyle w:val="BodyText"/>
        <w:spacing w:line="242" w:lineRule="auto" w:before="15"/>
        <w:ind w:left="110" w:right="233" w:firstLine="321"/>
      </w:pPr>
      <w:r>
        <w:rPr>
          <w:spacing w:val="-4"/>
        </w:rPr>
        <w:t>Ins </w:t>
      </w:r>
      <w:r>
        <w:rPr>
          <w:spacing w:val="-7"/>
        </w:rPr>
        <w:t>Auge </w:t>
      </w:r>
      <w:r>
        <w:rPr>
          <w:spacing w:val="-6"/>
        </w:rPr>
        <w:t>schauen </w:t>
      </w:r>
      <w:r>
        <w:rPr/>
        <w:t>wollte </w:t>
      </w:r>
      <w:r>
        <w:rPr>
          <w:spacing w:val="-10"/>
        </w:rPr>
        <w:t>Schiller </w:t>
      </w:r>
      <w:r>
        <w:rPr>
          <w:spacing w:val="-9"/>
        </w:rPr>
        <w:t>dem </w:t>
      </w:r>
      <w:r>
        <w:rPr/>
        <w:t>Widerspruch der </w:t>
      </w:r>
      <w:r>
        <w:rPr>
          <w:spacing w:val="-4"/>
        </w:rPr>
        <w:t>Welt </w:t>
      </w:r>
      <w:r>
        <w:rPr/>
        <w:t>und </w:t>
      </w:r>
      <w:r>
        <w:rPr>
          <w:spacing w:val="-7"/>
        </w:rPr>
        <w:t>zeigen, </w:t>
      </w:r>
      <w:r>
        <w:rPr>
          <w:spacing w:val="-6"/>
        </w:rPr>
        <w:t>wie </w:t>
      </w:r>
      <w:r>
        <w:rPr/>
        <w:t>man mit </w:t>
      </w:r>
      <w:r>
        <w:rPr>
          <w:spacing w:val="-11"/>
        </w:rPr>
        <w:t>diesem </w:t>
      </w:r>
      <w:r>
        <w:rPr/>
        <w:t>Widerspruch lebt. </w:t>
      </w:r>
      <w:r>
        <w:rPr>
          <w:spacing w:val="-3"/>
        </w:rPr>
        <w:t>Es </w:t>
      </w:r>
      <w:r>
        <w:rPr>
          <w:spacing w:val="2"/>
        </w:rPr>
        <w:t>muß </w:t>
      </w:r>
      <w:r>
        <w:rPr>
          <w:spacing w:val="-7"/>
        </w:rPr>
        <w:t>eine </w:t>
      </w:r>
      <w:r>
        <w:rPr/>
        <w:t>Wahrheit in der </w:t>
      </w:r>
      <w:r>
        <w:rPr>
          <w:spacing w:val="-3"/>
        </w:rPr>
        <w:t>Welt </w:t>
      </w:r>
      <w:r>
        <w:rPr>
          <w:spacing w:val="-7"/>
        </w:rPr>
        <w:t>sein, </w:t>
      </w:r>
      <w:r>
        <w:rPr>
          <w:spacing w:val="-12"/>
        </w:rPr>
        <w:t>sagt </w:t>
      </w:r>
      <w:r>
        <w:rPr/>
        <w:t>er </w:t>
      </w:r>
      <w:r>
        <w:rPr>
          <w:spacing w:val="-6"/>
        </w:rPr>
        <w:t>sich, </w:t>
      </w:r>
      <w:r>
        <w:rPr>
          <w:spacing w:val="4"/>
        </w:rPr>
        <w:t>und </w:t>
      </w:r>
      <w:r>
        <w:rPr>
          <w:spacing w:val="-10"/>
        </w:rPr>
        <w:t>diese </w:t>
      </w:r>
      <w:r>
        <w:rPr>
          <w:spacing w:val="-3"/>
        </w:rPr>
        <w:t>hat er </w:t>
      </w:r>
      <w:r>
        <w:rPr>
          <w:spacing w:val="-7"/>
        </w:rPr>
        <w:t>gesucht, </w:t>
      </w:r>
      <w:r>
        <w:rPr>
          <w:spacing w:val="-5"/>
        </w:rPr>
        <w:t>wie </w:t>
      </w:r>
      <w:r>
        <w:rPr>
          <w:spacing w:val="-3"/>
        </w:rPr>
        <w:t>er es </w:t>
      </w:r>
      <w:r>
        <w:rPr>
          <w:spacing w:val="-4"/>
        </w:rPr>
        <w:t>schon </w:t>
      </w:r>
      <w:r>
        <w:rPr>
          <w:spacing w:val="-3"/>
        </w:rPr>
        <w:t>in </w:t>
      </w:r>
      <w:r>
        <w:rPr>
          <w:spacing w:val="-7"/>
        </w:rPr>
        <w:t>dem </w:t>
      </w:r>
      <w:r>
        <w:rPr>
          <w:spacing w:val="-15"/>
        </w:rPr>
        <w:t>Briefe </w:t>
      </w:r>
      <w:r>
        <w:rPr>
          <w:spacing w:val="-8"/>
        </w:rPr>
        <w:t>des </w:t>
      </w:r>
      <w:r>
        <w:rPr/>
        <w:t>Julius </w:t>
      </w:r>
      <w:r>
        <w:rPr>
          <w:spacing w:val="6"/>
        </w:rPr>
        <w:t>tut. </w:t>
      </w:r>
      <w:r>
        <w:rPr>
          <w:spacing w:val="2"/>
        </w:rPr>
        <w:t>Der </w:t>
      </w:r>
      <w:r>
        <w:rPr/>
        <w:t>Widerspruch </w:t>
      </w:r>
      <w:r>
        <w:rPr>
          <w:spacing w:val="-5"/>
        </w:rPr>
        <w:t>liegt </w:t>
      </w:r>
      <w:r>
        <w:rPr/>
        <w:t>in </w:t>
      </w:r>
      <w:r>
        <w:rPr>
          <w:spacing w:val="-5"/>
        </w:rPr>
        <w:t>den einzelnen </w:t>
      </w:r>
      <w:r>
        <w:rPr/>
        <w:t>Erscheinungen. </w:t>
      </w:r>
      <w:r>
        <w:rPr>
          <w:spacing w:val="-8"/>
        </w:rPr>
        <w:t>Schiller </w:t>
      </w:r>
      <w:r>
        <w:rPr>
          <w:spacing w:val="3"/>
        </w:rPr>
        <w:t>kommt </w:t>
      </w:r>
      <w:r>
        <w:rPr/>
        <w:t>hier zu der </w:t>
      </w:r>
      <w:r>
        <w:rPr>
          <w:spacing w:val="2"/>
        </w:rPr>
        <w:t>Erkenntnis </w:t>
      </w:r>
      <w:r>
        <w:rPr>
          <w:spacing w:val="-7"/>
        </w:rPr>
        <w:t>dessen, </w:t>
      </w:r>
      <w:r>
        <w:rPr>
          <w:spacing w:val="-8"/>
        </w:rPr>
        <w:t>was  </w:t>
      </w:r>
      <w:r>
        <w:rPr>
          <w:spacing w:val="-4"/>
        </w:rPr>
        <w:t>die </w:t>
      </w:r>
      <w:r>
        <w:rPr>
          <w:spacing w:val="-7"/>
        </w:rPr>
        <w:t>alten </w:t>
      </w:r>
      <w:r>
        <w:rPr/>
        <w:t>Inder </w:t>
      </w:r>
      <w:r>
        <w:rPr>
          <w:spacing w:val="2"/>
        </w:rPr>
        <w:t>und </w:t>
      </w:r>
      <w:r>
        <w:rPr>
          <w:spacing w:val="-4"/>
        </w:rPr>
        <w:t>andere </w:t>
      </w:r>
      <w:r>
        <w:rPr>
          <w:spacing w:val="-10"/>
        </w:rPr>
        <w:t>Weise </w:t>
      </w:r>
      <w:r>
        <w:rPr>
          <w:spacing w:val="-12"/>
        </w:rPr>
        <w:t>als  </w:t>
      </w:r>
      <w:r>
        <w:rPr>
          <w:spacing w:val="-5"/>
        </w:rPr>
        <w:t>Illusion  </w:t>
      </w:r>
      <w:r>
        <w:rPr>
          <w:spacing w:val="4"/>
        </w:rPr>
        <w:t>erkannten.  </w:t>
      </w:r>
      <w:r>
        <w:rPr/>
        <w:t>In </w:t>
      </w:r>
      <w:r>
        <w:rPr>
          <w:spacing w:val="-4"/>
        </w:rPr>
        <w:t>der </w:t>
      </w:r>
      <w:r>
        <w:rPr/>
        <w:t>Wahrheit wollte er leben, und er betrachtete </w:t>
      </w:r>
      <w:r>
        <w:rPr>
          <w:spacing w:val="-4"/>
        </w:rPr>
        <w:t>die </w:t>
      </w:r>
      <w:r>
        <w:rPr/>
        <w:t>Kunst </w:t>
      </w:r>
      <w:r>
        <w:rPr>
          <w:spacing w:val="-11"/>
        </w:rPr>
        <w:t>als </w:t>
      </w:r>
      <w:r>
        <w:rPr>
          <w:spacing w:val="-5"/>
        </w:rPr>
        <w:t>ein </w:t>
      </w:r>
      <w:r>
        <w:rPr>
          <w:spacing w:val="5"/>
        </w:rPr>
        <w:t>Tor, </w:t>
      </w:r>
      <w:r>
        <w:rPr/>
        <w:t>durch </w:t>
      </w:r>
      <w:r>
        <w:rPr>
          <w:spacing w:val="-6"/>
        </w:rPr>
        <w:t>welches </w:t>
      </w:r>
      <w:r>
        <w:rPr>
          <w:spacing w:val="-4"/>
        </w:rPr>
        <w:t>der </w:t>
      </w:r>
      <w:r>
        <w:rPr>
          <w:spacing w:val="-8"/>
        </w:rPr>
        <w:t>Mensch </w:t>
      </w:r>
      <w:r>
        <w:rPr/>
        <w:t>wandeln </w:t>
      </w:r>
      <w:r>
        <w:rPr>
          <w:spacing w:val="6"/>
        </w:rPr>
        <w:t>muß, </w:t>
      </w:r>
      <w:r>
        <w:rPr/>
        <w:t>um </w:t>
      </w:r>
      <w:r>
        <w:rPr>
          <w:spacing w:val="-4"/>
        </w:rPr>
        <w:t>ins </w:t>
      </w:r>
      <w:r>
        <w:rPr/>
        <w:t>Morgenrot </w:t>
      </w:r>
      <w:r>
        <w:rPr>
          <w:spacing w:val="-4"/>
        </w:rPr>
        <w:t>der </w:t>
      </w:r>
      <w:r>
        <w:rPr>
          <w:spacing w:val="-3"/>
        </w:rPr>
        <w:t>Schönheit </w:t>
      </w:r>
      <w:r>
        <w:rPr/>
        <w:t>und </w:t>
      </w:r>
      <w:r>
        <w:rPr>
          <w:spacing w:val="-3"/>
        </w:rPr>
        <w:t>Freiheit </w:t>
      </w:r>
      <w:r>
        <w:rPr/>
        <w:t>zu </w:t>
      </w:r>
      <w:r>
        <w:rPr>
          <w:spacing w:val="-7"/>
        </w:rPr>
        <w:t>gelangen. </w:t>
      </w:r>
      <w:r>
        <w:rPr/>
        <w:t>In </w:t>
      </w:r>
      <w:r>
        <w:rPr>
          <w:spacing w:val="-7"/>
        </w:rPr>
        <w:t>dem </w:t>
      </w:r>
      <w:r>
        <w:rPr>
          <w:spacing w:val="-4"/>
        </w:rPr>
        <w:t>Gedichte </w:t>
      </w:r>
      <w:r>
        <w:rPr>
          <w:spacing w:val="-10"/>
        </w:rPr>
        <w:t>«Die </w:t>
      </w:r>
      <w:r>
        <w:rPr>
          <w:spacing w:val="-6"/>
        </w:rPr>
        <w:t>Künstler» </w:t>
      </w:r>
      <w:r>
        <w:rPr>
          <w:spacing w:val="-4"/>
        </w:rPr>
        <w:t>fordert er es </w:t>
      </w:r>
      <w:r>
        <w:rPr>
          <w:spacing w:val="-7"/>
        </w:rPr>
        <w:t>geradezu </w:t>
      </w:r>
      <w:r>
        <w:rPr/>
        <w:t>von </w:t>
      </w:r>
      <w:r>
        <w:rPr>
          <w:spacing w:val="-4"/>
        </w:rPr>
        <w:t>den </w:t>
      </w:r>
      <w:r>
        <w:rPr/>
        <w:t>Künstlern, </w:t>
      </w:r>
      <w:r>
        <w:rPr>
          <w:spacing w:val="-8"/>
        </w:rPr>
        <w:t>sich </w:t>
      </w:r>
      <w:r>
        <w:rPr/>
        <w:t>hinzustellen </w:t>
      </w:r>
      <w:r>
        <w:rPr>
          <w:spacing w:val="-12"/>
        </w:rPr>
        <w:t>auf </w:t>
      </w:r>
      <w:r>
        <w:rPr>
          <w:spacing w:val="-7"/>
        </w:rPr>
        <w:t>den </w:t>
      </w:r>
      <w:r>
        <w:rPr/>
        <w:t>Weltenplan und </w:t>
      </w:r>
      <w:r>
        <w:rPr>
          <w:spacing w:val="-10"/>
        </w:rPr>
        <w:t>mitzuschaffen </w:t>
      </w:r>
      <w:r>
        <w:rPr>
          <w:spacing w:val="-5"/>
        </w:rPr>
        <w:t>an </w:t>
      </w:r>
      <w:r>
        <w:rPr/>
        <w:t>der Verwirklichung  </w:t>
      </w:r>
      <w:r>
        <w:rPr>
          <w:spacing w:val="-9"/>
        </w:rPr>
        <w:t>des  </w:t>
      </w:r>
      <w:r>
        <w:rPr>
          <w:spacing w:val="-6"/>
        </w:rPr>
        <w:t>Ideals.  </w:t>
      </w:r>
      <w:r>
        <w:rPr>
          <w:spacing w:val="-5"/>
        </w:rPr>
        <w:t>So  ruft </w:t>
      </w:r>
      <w:r>
        <w:rPr/>
        <w:t>er ihnen zu: </w:t>
      </w:r>
      <w:r>
        <w:rPr>
          <w:spacing w:val="-7"/>
        </w:rPr>
        <w:t>«Der </w:t>
      </w:r>
      <w:r>
        <w:rPr>
          <w:spacing w:val="-3"/>
        </w:rPr>
        <w:t>Menschheit </w:t>
      </w:r>
      <w:r>
        <w:rPr/>
        <w:t>Würde </w:t>
      </w:r>
      <w:r>
        <w:rPr>
          <w:spacing w:val="-6"/>
        </w:rPr>
        <w:t>ist </w:t>
      </w:r>
      <w:r>
        <w:rPr/>
        <w:t>in eure </w:t>
      </w:r>
      <w:r>
        <w:rPr>
          <w:spacing w:val="6"/>
        </w:rPr>
        <w:t>Hand </w:t>
      </w:r>
      <w:r>
        <w:rPr>
          <w:spacing w:val="-10"/>
        </w:rPr>
        <w:t>gegeben. </w:t>
      </w:r>
      <w:r>
        <w:rPr>
          <w:spacing w:val="-6"/>
        </w:rPr>
        <w:t>Bewahret</w:t>
      </w:r>
      <w:r>
        <w:rPr>
          <w:spacing w:val="-15"/>
        </w:rPr>
        <w:t> </w:t>
      </w:r>
      <w:r>
        <w:rPr>
          <w:spacing w:val="-20"/>
        </w:rPr>
        <w:t>sie!»</w:t>
      </w:r>
    </w:p>
    <w:p>
      <w:pPr>
        <w:pStyle w:val="BodyText"/>
        <w:jc w:val="left"/>
        <w:rPr>
          <w:sz w:val="44"/>
        </w:rPr>
      </w:pPr>
    </w:p>
    <w:p>
      <w:pPr>
        <w:pStyle w:val="BodyText"/>
        <w:spacing w:before="6"/>
        <w:jc w:val="left"/>
        <w:rPr>
          <w:sz w:val="57"/>
        </w:rPr>
      </w:pPr>
    </w:p>
    <w:p>
      <w:pPr>
        <w:spacing w:before="0"/>
        <w:ind w:left="115" w:right="242" w:firstLine="0"/>
        <w:jc w:val="center"/>
        <w:rPr>
          <w:sz w:val="40"/>
        </w:rPr>
      </w:pPr>
      <w:r>
        <w:rPr>
          <w:sz w:val="32"/>
        </w:rPr>
        <w:t>FÜNFTER VORTRAG, </w:t>
      </w:r>
      <w:r>
        <w:rPr>
          <w:sz w:val="40"/>
        </w:rPr>
        <w:t>18. Februar 1905</w:t>
      </w:r>
    </w:p>
    <w:p>
      <w:pPr>
        <w:pStyle w:val="BodyText"/>
        <w:spacing w:before="1"/>
        <w:jc w:val="left"/>
        <w:rPr>
          <w:sz w:val="63"/>
        </w:rPr>
      </w:pPr>
    </w:p>
    <w:p>
      <w:pPr>
        <w:spacing w:before="0"/>
        <w:ind w:left="115" w:right="52" w:firstLine="0"/>
        <w:jc w:val="center"/>
        <w:rPr>
          <w:i/>
          <w:sz w:val="38"/>
        </w:rPr>
      </w:pPr>
      <w:r>
        <w:rPr>
          <w:i/>
          <w:sz w:val="38"/>
        </w:rPr>
        <w:t>Schiller, das griechische Drama und Nietzsche</w:t>
      </w:r>
    </w:p>
    <w:p>
      <w:pPr>
        <w:pStyle w:val="BodyText"/>
        <w:spacing w:before="6"/>
        <w:jc w:val="left"/>
        <w:rPr>
          <w:i/>
        </w:rPr>
      </w:pPr>
    </w:p>
    <w:p>
      <w:pPr>
        <w:pStyle w:val="BodyText"/>
        <w:spacing w:line="242" w:lineRule="auto"/>
        <w:ind w:left="143" w:right="206"/>
      </w:pPr>
      <w:r>
        <w:rPr>
          <w:spacing w:val="-4"/>
        </w:rPr>
        <w:t>Es </w:t>
      </w:r>
      <w:r>
        <w:rPr>
          <w:spacing w:val="-9"/>
        </w:rPr>
        <w:t>ist </w:t>
      </w:r>
      <w:r>
        <w:rPr>
          <w:spacing w:val="-8"/>
        </w:rPr>
        <w:t>die </w:t>
      </w:r>
      <w:r>
        <w:rPr/>
        <w:t>Zeit, </w:t>
      </w:r>
      <w:r>
        <w:rPr>
          <w:spacing w:val="-4"/>
        </w:rPr>
        <w:t>in der </w:t>
      </w:r>
      <w:r>
        <w:rPr>
          <w:spacing w:val="-7"/>
        </w:rPr>
        <w:t>Schiller </w:t>
      </w:r>
      <w:r>
        <w:rPr>
          <w:spacing w:val="-6"/>
        </w:rPr>
        <w:t>den </w:t>
      </w:r>
      <w:r>
        <w:rPr>
          <w:spacing w:val="-11"/>
        </w:rPr>
        <w:t>«Wallenstein» </w:t>
      </w:r>
      <w:r>
        <w:rPr>
          <w:spacing w:val="-8"/>
        </w:rPr>
        <w:t>geschrie- </w:t>
      </w:r>
      <w:r>
        <w:rPr>
          <w:spacing w:val="-4"/>
        </w:rPr>
        <w:t>ben </w:t>
      </w:r>
      <w:r>
        <w:rPr/>
        <w:t>hat, </w:t>
      </w:r>
      <w:r>
        <w:rPr>
          <w:spacing w:val="-8"/>
        </w:rPr>
        <w:t>für </w:t>
      </w:r>
      <w:r>
        <w:rPr/>
        <w:t>ihn </w:t>
      </w:r>
      <w:r>
        <w:rPr>
          <w:spacing w:val="-6"/>
        </w:rPr>
        <w:t>eine </w:t>
      </w:r>
      <w:r>
        <w:rPr/>
        <w:t>Zeit </w:t>
      </w:r>
      <w:r>
        <w:rPr>
          <w:spacing w:val="-9"/>
        </w:rPr>
        <w:t>des </w:t>
      </w:r>
      <w:r>
        <w:rPr>
          <w:spacing w:val="-4"/>
        </w:rPr>
        <w:t>Übergangs, </w:t>
      </w:r>
      <w:r>
        <w:rPr>
          <w:spacing w:val="-5"/>
        </w:rPr>
        <w:t>eine </w:t>
      </w:r>
      <w:r>
        <w:rPr/>
        <w:t>Zeit der </w:t>
      </w:r>
      <w:r>
        <w:rPr>
          <w:spacing w:val="-7"/>
        </w:rPr>
        <w:t>Läu- </w:t>
      </w:r>
      <w:r>
        <w:rPr>
          <w:spacing w:val="2"/>
        </w:rPr>
        <w:t>terung </w:t>
      </w:r>
      <w:r>
        <w:rPr>
          <w:spacing w:val="-11"/>
        </w:rPr>
        <w:t>gewesen, </w:t>
      </w:r>
      <w:r>
        <w:rPr>
          <w:spacing w:val="-3"/>
        </w:rPr>
        <w:t>in der er </w:t>
      </w:r>
      <w:r>
        <w:rPr>
          <w:spacing w:val="-4"/>
        </w:rPr>
        <w:t>versuchte </w:t>
      </w:r>
      <w:r>
        <w:rPr>
          <w:spacing w:val="-11"/>
        </w:rPr>
        <w:t>aufzusteigen </w:t>
      </w:r>
      <w:r>
        <w:rPr>
          <w:spacing w:val="-6"/>
        </w:rPr>
        <w:t>aus </w:t>
      </w:r>
      <w:r>
        <w:rPr>
          <w:spacing w:val="-5"/>
        </w:rPr>
        <w:t>seiner </w:t>
      </w:r>
      <w:r>
        <w:rPr>
          <w:spacing w:val="-6"/>
        </w:rPr>
        <w:t>früheren </w:t>
      </w:r>
      <w:r>
        <w:rPr/>
        <w:t>Weltanschauung </w:t>
      </w:r>
      <w:r>
        <w:rPr>
          <w:spacing w:val="-3"/>
        </w:rPr>
        <w:t>zu </w:t>
      </w:r>
      <w:r>
        <w:rPr>
          <w:spacing w:val="-5"/>
        </w:rPr>
        <w:t>der </w:t>
      </w:r>
      <w:r>
        <w:rPr>
          <w:spacing w:val="-9"/>
        </w:rPr>
        <w:t>Erfassung </w:t>
      </w:r>
      <w:r>
        <w:rPr>
          <w:spacing w:val="-7"/>
        </w:rPr>
        <w:t>dessen, </w:t>
      </w:r>
      <w:r>
        <w:rPr>
          <w:spacing w:val="-9"/>
        </w:rPr>
        <w:t>was </w:t>
      </w:r>
      <w:r>
        <w:rPr>
          <w:spacing w:val="-3"/>
        </w:rPr>
        <w:t>er </w:t>
      </w:r>
      <w:r>
        <w:rPr>
          <w:spacing w:val="-9"/>
        </w:rPr>
        <w:t>das </w:t>
      </w:r>
      <w:r>
        <w:rPr>
          <w:spacing w:val="-3"/>
        </w:rPr>
        <w:t>rein </w:t>
      </w:r>
      <w:r>
        <w:rPr>
          <w:spacing w:val="-4"/>
        </w:rPr>
        <w:t>Künstlerische </w:t>
      </w:r>
      <w:r>
        <w:rPr>
          <w:spacing w:val="4"/>
        </w:rPr>
        <w:t>nannte. </w:t>
      </w:r>
      <w:r>
        <w:rPr/>
        <w:t>Wir </w:t>
      </w:r>
      <w:r>
        <w:rPr>
          <w:spacing w:val="-4"/>
        </w:rPr>
        <w:t>haben </w:t>
      </w:r>
      <w:r>
        <w:rPr>
          <w:spacing w:val="-7"/>
        </w:rPr>
        <w:t>gesehen, </w:t>
      </w:r>
      <w:r>
        <w:rPr>
          <w:spacing w:val="-3"/>
        </w:rPr>
        <w:t>wie </w:t>
      </w:r>
      <w:r>
        <w:rPr>
          <w:spacing w:val="-7"/>
        </w:rPr>
        <w:t>Schiller </w:t>
      </w:r>
      <w:r>
        <w:rPr>
          <w:spacing w:val="-3"/>
        </w:rPr>
        <w:t>versuchte, im Schonen, </w:t>
      </w:r>
      <w:r>
        <w:rPr>
          <w:spacing w:val="-5"/>
        </w:rPr>
        <w:t>Künstlerischen </w:t>
      </w:r>
      <w:r>
        <w:rPr>
          <w:spacing w:val="-4"/>
        </w:rPr>
        <w:t>etwas </w:t>
      </w:r>
      <w:r>
        <w:rPr>
          <w:spacing w:val="-3"/>
        </w:rPr>
        <w:t>zu </w:t>
      </w:r>
      <w:r>
        <w:rPr>
          <w:spacing w:val="-14"/>
        </w:rPr>
        <w:t>se-</w:t>
      </w:r>
    </w:p>
    <w:p>
      <w:pPr>
        <w:spacing w:after="0" w:line="242" w:lineRule="auto"/>
        <w:sectPr>
          <w:pgSz w:w="11900" w:h="16840"/>
          <w:pgMar w:header="0" w:footer="81" w:top="420" w:bottom="280" w:left="480" w:right="1680"/>
        </w:sectPr>
      </w:pPr>
    </w:p>
    <w:p>
      <w:pPr>
        <w:spacing w:line="256" w:lineRule="auto" w:before="67"/>
        <w:ind w:left="134" w:right="259" w:firstLine="14"/>
        <w:jc w:val="both"/>
        <w:rPr>
          <w:sz w:val="38"/>
        </w:rPr>
      </w:pPr>
      <w:r>
        <w:rPr>
          <w:spacing w:val="6"/>
          <w:sz w:val="38"/>
        </w:rPr>
        <w:t>hen, </w:t>
      </w:r>
      <w:r>
        <w:rPr>
          <w:spacing w:val="-5"/>
          <w:sz w:val="38"/>
        </w:rPr>
        <w:t>was </w:t>
      </w:r>
      <w:r>
        <w:rPr>
          <w:sz w:val="38"/>
        </w:rPr>
        <w:t>die </w:t>
      </w:r>
      <w:r>
        <w:rPr>
          <w:spacing w:val="3"/>
          <w:sz w:val="38"/>
        </w:rPr>
        <w:t>menschlichen </w:t>
      </w:r>
      <w:r>
        <w:rPr>
          <w:sz w:val="38"/>
        </w:rPr>
        <w:t>Seelenkräfte zu </w:t>
      </w:r>
      <w:r>
        <w:rPr>
          <w:spacing w:val="6"/>
          <w:sz w:val="38"/>
        </w:rPr>
        <w:t>erheben, </w:t>
      </w:r>
      <w:r>
        <w:rPr>
          <w:sz w:val="38"/>
        </w:rPr>
        <w:t>in </w:t>
      </w:r>
      <w:r>
        <w:rPr>
          <w:spacing w:val="6"/>
          <w:sz w:val="38"/>
        </w:rPr>
        <w:t>Har- monie </w:t>
      </w:r>
      <w:r>
        <w:rPr>
          <w:sz w:val="38"/>
        </w:rPr>
        <w:t>zu </w:t>
      </w:r>
      <w:r>
        <w:rPr>
          <w:spacing w:val="4"/>
          <w:sz w:val="38"/>
        </w:rPr>
        <w:t>bringen </w:t>
      </w:r>
      <w:r>
        <w:rPr>
          <w:spacing w:val="3"/>
          <w:sz w:val="38"/>
        </w:rPr>
        <w:t>vermag, </w:t>
      </w:r>
      <w:r>
        <w:rPr>
          <w:sz w:val="38"/>
        </w:rPr>
        <w:t>so </w:t>
      </w:r>
      <w:r>
        <w:rPr>
          <w:spacing w:val="4"/>
          <w:sz w:val="38"/>
        </w:rPr>
        <w:t>daß </w:t>
      </w:r>
      <w:r>
        <w:rPr>
          <w:sz w:val="38"/>
        </w:rPr>
        <w:t>es </w:t>
      </w:r>
      <w:r>
        <w:rPr>
          <w:spacing w:val="-4"/>
          <w:sz w:val="38"/>
        </w:rPr>
        <w:t>das </w:t>
      </w:r>
      <w:r>
        <w:rPr>
          <w:spacing w:val="4"/>
          <w:sz w:val="38"/>
        </w:rPr>
        <w:t>künstlerische </w:t>
      </w:r>
      <w:r>
        <w:rPr>
          <w:spacing w:val="-10"/>
          <w:sz w:val="38"/>
        </w:rPr>
        <w:t>Schaffen </w:t>
      </w:r>
      <w:r>
        <w:rPr>
          <w:sz w:val="38"/>
        </w:rPr>
        <w:t>ist, was dem </w:t>
      </w:r>
      <w:r>
        <w:rPr>
          <w:spacing w:val="3"/>
          <w:sz w:val="38"/>
        </w:rPr>
        <w:t>Menschen </w:t>
      </w:r>
      <w:r>
        <w:rPr>
          <w:sz w:val="38"/>
        </w:rPr>
        <w:t>die </w:t>
      </w:r>
      <w:r>
        <w:rPr>
          <w:spacing w:val="7"/>
          <w:sz w:val="38"/>
        </w:rPr>
        <w:t>Freiheit </w:t>
      </w:r>
      <w:r>
        <w:rPr>
          <w:spacing w:val="2"/>
          <w:sz w:val="38"/>
        </w:rPr>
        <w:t>gibt. </w:t>
      </w:r>
      <w:r>
        <w:rPr>
          <w:sz w:val="38"/>
        </w:rPr>
        <w:t>So </w:t>
      </w:r>
      <w:r>
        <w:rPr>
          <w:spacing w:val="4"/>
          <w:sz w:val="38"/>
        </w:rPr>
        <w:t>war </w:t>
      </w:r>
      <w:r>
        <w:rPr>
          <w:spacing w:val="9"/>
          <w:sz w:val="38"/>
        </w:rPr>
        <w:t>ihm, </w:t>
      </w:r>
      <w:r>
        <w:rPr>
          <w:sz w:val="38"/>
        </w:rPr>
        <w:t>wie er an </w:t>
      </w:r>
      <w:r>
        <w:rPr>
          <w:spacing w:val="9"/>
          <w:sz w:val="38"/>
        </w:rPr>
        <w:t>Goethe </w:t>
      </w:r>
      <w:r>
        <w:rPr>
          <w:sz w:val="38"/>
        </w:rPr>
        <w:t>gelegentlich </w:t>
      </w:r>
      <w:r>
        <w:rPr>
          <w:spacing w:val="-4"/>
          <w:sz w:val="38"/>
        </w:rPr>
        <w:t>des </w:t>
      </w:r>
      <w:r>
        <w:rPr>
          <w:sz w:val="38"/>
        </w:rPr>
        <w:t>«Wilhelm Meister» </w:t>
      </w:r>
      <w:r>
        <w:rPr>
          <w:spacing w:val="4"/>
          <w:sz w:val="38"/>
        </w:rPr>
        <w:t>schrieb, </w:t>
      </w:r>
      <w:r>
        <w:rPr>
          <w:spacing w:val="3"/>
          <w:sz w:val="38"/>
        </w:rPr>
        <w:t>der </w:t>
      </w:r>
      <w:r>
        <w:rPr>
          <w:spacing w:val="6"/>
          <w:sz w:val="38"/>
        </w:rPr>
        <w:t>Künstler </w:t>
      </w:r>
      <w:r>
        <w:rPr>
          <w:spacing w:val="2"/>
          <w:sz w:val="38"/>
        </w:rPr>
        <w:t>einzig </w:t>
      </w:r>
      <w:r>
        <w:rPr>
          <w:spacing w:val="4"/>
          <w:sz w:val="38"/>
        </w:rPr>
        <w:t>der </w:t>
      </w:r>
      <w:r>
        <w:rPr>
          <w:spacing w:val="2"/>
          <w:sz w:val="38"/>
        </w:rPr>
        <w:t>ganz </w:t>
      </w:r>
      <w:r>
        <w:rPr>
          <w:spacing w:val="6"/>
          <w:sz w:val="38"/>
        </w:rPr>
        <w:t>wahre </w:t>
      </w:r>
      <w:r>
        <w:rPr>
          <w:spacing w:val="5"/>
          <w:sz w:val="38"/>
        </w:rPr>
        <w:t>Mensch, </w:t>
      </w:r>
      <w:r>
        <w:rPr>
          <w:spacing w:val="7"/>
          <w:sz w:val="38"/>
        </w:rPr>
        <w:t>und </w:t>
      </w:r>
      <w:r>
        <w:rPr>
          <w:spacing w:val="3"/>
          <w:sz w:val="38"/>
        </w:rPr>
        <w:t>der </w:t>
      </w:r>
      <w:r>
        <w:rPr>
          <w:spacing w:val="6"/>
          <w:sz w:val="38"/>
        </w:rPr>
        <w:t>Philosoph </w:t>
      </w:r>
      <w:r>
        <w:rPr>
          <w:spacing w:val="12"/>
          <w:sz w:val="38"/>
        </w:rPr>
        <w:t>nur </w:t>
      </w:r>
      <w:r>
        <w:rPr>
          <w:sz w:val="38"/>
        </w:rPr>
        <w:t>eine </w:t>
      </w:r>
      <w:r>
        <w:rPr>
          <w:spacing w:val="8"/>
          <w:sz w:val="38"/>
        </w:rPr>
        <w:t>Karikatur </w:t>
      </w:r>
      <w:r>
        <w:rPr>
          <w:spacing w:val="5"/>
          <w:sz w:val="38"/>
        </w:rPr>
        <w:t>neben </w:t>
      </w:r>
      <w:r>
        <w:rPr>
          <w:spacing w:val="9"/>
          <w:sz w:val="38"/>
        </w:rPr>
        <w:t>ihm. </w:t>
      </w:r>
      <w:r>
        <w:rPr>
          <w:spacing w:val="3"/>
          <w:sz w:val="38"/>
        </w:rPr>
        <w:t>Es </w:t>
      </w:r>
      <w:r>
        <w:rPr>
          <w:spacing w:val="6"/>
          <w:sz w:val="38"/>
        </w:rPr>
        <w:t>war </w:t>
      </w:r>
      <w:r>
        <w:rPr>
          <w:spacing w:val="-4"/>
          <w:sz w:val="38"/>
        </w:rPr>
        <w:t>dies </w:t>
      </w:r>
      <w:r>
        <w:rPr>
          <w:sz w:val="38"/>
        </w:rPr>
        <w:t>eine radikale </w:t>
      </w:r>
      <w:r>
        <w:rPr>
          <w:spacing w:val="9"/>
          <w:sz w:val="38"/>
        </w:rPr>
        <w:t>Wendung, </w:t>
      </w:r>
      <w:r>
        <w:rPr>
          <w:sz w:val="38"/>
        </w:rPr>
        <w:t>die </w:t>
      </w:r>
      <w:r>
        <w:rPr>
          <w:spacing w:val="5"/>
          <w:sz w:val="38"/>
        </w:rPr>
        <w:t>wiedergab, </w:t>
      </w:r>
      <w:r>
        <w:rPr>
          <w:sz w:val="38"/>
        </w:rPr>
        <w:t>was Schiller damals </w:t>
      </w:r>
      <w:r>
        <w:rPr>
          <w:spacing w:val="2"/>
          <w:sz w:val="38"/>
        </w:rPr>
        <w:t>empfunden</w:t>
      </w:r>
      <w:r>
        <w:rPr>
          <w:spacing w:val="72"/>
          <w:sz w:val="38"/>
        </w:rPr>
        <w:t> </w:t>
      </w:r>
      <w:r>
        <w:rPr>
          <w:spacing w:val="8"/>
          <w:sz w:val="38"/>
        </w:rPr>
        <w:t>hatte.</w:t>
      </w:r>
    </w:p>
    <w:p>
      <w:pPr>
        <w:spacing w:line="426" w:lineRule="exact" w:before="0"/>
        <w:ind w:left="451" w:right="0" w:firstLine="0"/>
        <w:jc w:val="both"/>
        <w:rPr>
          <w:sz w:val="38"/>
        </w:rPr>
      </w:pPr>
      <w:r>
        <w:rPr>
          <w:sz w:val="38"/>
        </w:rPr>
        <w:t>In «Fiesco», in «Kabale und Liebe», in «Don Carlos» sind</w:t>
      </w:r>
    </w:p>
    <w:p>
      <w:pPr>
        <w:spacing w:line="256" w:lineRule="auto" w:before="28"/>
        <w:ind w:left="134" w:right="268" w:firstLine="4"/>
        <w:jc w:val="both"/>
        <w:rPr>
          <w:sz w:val="38"/>
        </w:rPr>
      </w:pPr>
      <w:r>
        <w:rPr>
          <w:sz w:val="38"/>
        </w:rPr>
        <w:t>die Figuren so aufzufassen, daß ihm einige sympathisch, an- dere antipathisch sind. Diese moralische Beurteilung, diese moralische Wertung wollte er ablegen auf der Höhe seiner Künstlerschaft. Jetzt wollte er den Verbrecher mit dersel- ben Liebe und Sorgfalt wie den Helden behandeln; nicht mehr sollte das Kunstwerk anknüpfen an etwas, was er selber als Sympathie oder Antipathie empfand.</w:t>
      </w:r>
    </w:p>
    <w:p>
      <w:pPr>
        <w:spacing w:line="423" w:lineRule="exact" w:before="0"/>
        <w:ind w:left="441" w:right="0" w:firstLine="0"/>
        <w:jc w:val="both"/>
        <w:rPr>
          <w:sz w:val="38"/>
        </w:rPr>
      </w:pPr>
      <w:r>
        <w:rPr>
          <w:sz w:val="38"/>
        </w:rPr>
        <w:t>Als man gegen den «Wilhelm Meister» den Vorwurf er-</w:t>
      </w:r>
    </w:p>
    <w:p>
      <w:pPr>
        <w:spacing w:line="256" w:lineRule="auto" w:before="29"/>
        <w:ind w:left="115" w:right="283" w:firstLine="24"/>
        <w:jc w:val="both"/>
        <w:rPr>
          <w:sz w:val="38"/>
        </w:rPr>
      </w:pPr>
      <w:r>
        <w:rPr>
          <w:spacing w:val="12"/>
          <w:sz w:val="38"/>
        </w:rPr>
        <w:t>hob, </w:t>
      </w:r>
      <w:r>
        <w:rPr>
          <w:sz w:val="38"/>
        </w:rPr>
        <w:t>daß </w:t>
      </w:r>
      <w:r>
        <w:rPr>
          <w:spacing w:val="5"/>
          <w:sz w:val="38"/>
        </w:rPr>
        <w:t>mehrere </w:t>
      </w:r>
      <w:r>
        <w:rPr>
          <w:spacing w:val="6"/>
          <w:sz w:val="38"/>
        </w:rPr>
        <w:t>Figuren </w:t>
      </w:r>
      <w:r>
        <w:rPr>
          <w:spacing w:val="-7"/>
          <w:sz w:val="38"/>
        </w:rPr>
        <w:t>gegen </w:t>
      </w:r>
      <w:r>
        <w:rPr>
          <w:spacing w:val="-4"/>
          <w:sz w:val="38"/>
        </w:rPr>
        <w:t>das </w:t>
      </w:r>
      <w:r>
        <w:rPr>
          <w:sz w:val="38"/>
        </w:rPr>
        <w:t>moralische Gefühl </w:t>
      </w:r>
      <w:r>
        <w:rPr>
          <w:spacing w:val="3"/>
          <w:sz w:val="38"/>
        </w:rPr>
        <w:t>verstießen, </w:t>
      </w:r>
      <w:r>
        <w:rPr>
          <w:sz w:val="38"/>
        </w:rPr>
        <w:t>schrieb er an </w:t>
      </w:r>
      <w:r>
        <w:rPr>
          <w:spacing w:val="8"/>
          <w:sz w:val="38"/>
        </w:rPr>
        <w:t>Goethe </w:t>
      </w:r>
      <w:r>
        <w:rPr>
          <w:spacing w:val="4"/>
          <w:sz w:val="38"/>
        </w:rPr>
        <w:t>etwa: «Könnte  </w:t>
      </w:r>
      <w:r>
        <w:rPr>
          <w:sz w:val="38"/>
        </w:rPr>
        <w:t>(man) </w:t>
      </w:r>
      <w:r>
        <w:rPr>
          <w:spacing w:val="8"/>
          <w:sz w:val="38"/>
        </w:rPr>
        <w:t>Ihnen </w:t>
      </w:r>
      <w:r>
        <w:rPr>
          <w:sz w:val="38"/>
        </w:rPr>
        <w:t>zeigen, </w:t>
      </w:r>
      <w:r>
        <w:rPr>
          <w:spacing w:val="4"/>
          <w:sz w:val="38"/>
        </w:rPr>
        <w:t>daß </w:t>
      </w:r>
      <w:r>
        <w:rPr>
          <w:spacing w:val="-4"/>
          <w:sz w:val="38"/>
        </w:rPr>
        <w:t>das </w:t>
      </w:r>
      <w:r>
        <w:rPr>
          <w:spacing w:val="6"/>
          <w:sz w:val="38"/>
        </w:rPr>
        <w:t>nicht </w:t>
      </w:r>
      <w:r>
        <w:rPr>
          <w:spacing w:val="2"/>
          <w:sz w:val="38"/>
        </w:rPr>
        <w:t>Moralische </w:t>
      </w:r>
      <w:r>
        <w:rPr>
          <w:spacing w:val="-4"/>
          <w:sz w:val="38"/>
        </w:rPr>
        <w:t>aus </w:t>
      </w:r>
      <w:r>
        <w:rPr>
          <w:spacing w:val="7"/>
          <w:sz w:val="38"/>
        </w:rPr>
        <w:t>Ihnen </w:t>
      </w:r>
      <w:r>
        <w:rPr>
          <w:spacing w:val="9"/>
          <w:sz w:val="38"/>
        </w:rPr>
        <w:t>und </w:t>
      </w:r>
      <w:r>
        <w:rPr>
          <w:spacing w:val="6"/>
          <w:sz w:val="38"/>
        </w:rPr>
        <w:t>nicht </w:t>
      </w:r>
      <w:r>
        <w:rPr>
          <w:sz w:val="38"/>
        </w:rPr>
        <w:t>aus den </w:t>
      </w:r>
      <w:r>
        <w:rPr>
          <w:spacing w:val="4"/>
          <w:sz w:val="38"/>
        </w:rPr>
        <w:t>Figuren </w:t>
      </w:r>
      <w:r>
        <w:rPr>
          <w:spacing w:val="8"/>
          <w:sz w:val="38"/>
        </w:rPr>
        <w:t>stammt, </w:t>
      </w:r>
      <w:r>
        <w:rPr>
          <w:sz w:val="38"/>
        </w:rPr>
        <w:t>so </w:t>
      </w:r>
      <w:r>
        <w:rPr>
          <w:spacing w:val="11"/>
          <w:sz w:val="38"/>
        </w:rPr>
        <w:t>könnte </w:t>
      </w:r>
      <w:r>
        <w:rPr>
          <w:spacing w:val="4"/>
          <w:sz w:val="38"/>
        </w:rPr>
        <w:t>man </w:t>
      </w:r>
      <w:r>
        <w:rPr>
          <w:spacing w:val="6"/>
          <w:sz w:val="38"/>
        </w:rPr>
        <w:t>Ihnen </w:t>
      </w:r>
      <w:r>
        <w:rPr>
          <w:spacing w:val="2"/>
          <w:sz w:val="38"/>
        </w:rPr>
        <w:t>einen </w:t>
      </w:r>
      <w:r>
        <w:rPr>
          <w:sz w:val="38"/>
        </w:rPr>
        <w:t>Vor- </w:t>
      </w:r>
      <w:r>
        <w:rPr>
          <w:spacing w:val="3"/>
          <w:sz w:val="38"/>
        </w:rPr>
        <w:t>wurf </w:t>
      </w:r>
      <w:r>
        <w:rPr>
          <w:sz w:val="38"/>
        </w:rPr>
        <w:t>machen.» </w:t>
      </w:r>
      <w:r>
        <w:rPr>
          <w:spacing w:val="6"/>
          <w:sz w:val="38"/>
        </w:rPr>
        <w:t>Ihm </w:t>
      </w:r>
      <w:r>
        <w:rPr>
          <w:sz w:val="38"/>
        </w:rPr>
        <w:t>ist der </w:t>
      </w:r>
      <w:r>
        <w:rPr>
          <w:spacing w:val="6"/>
          <w:sz w:val="38"/>
        </w:rPr>
        <w:t>Wilhelm </w:t>
      </w:r>
      <w:r>
        <w:rPr>
          <w:spacing w:val="2"/>
          <w:sz w:val="38"/>
        </w:rPr>
        <w:t>Meister </w:t>
      </w:r>
      <w:r>
        <w:rPr>
          <w:sz w:val="38"/>
        </w:rPr>
        <w:t>eine Schule der </w:t>
      </w:r>
      <w:r>
        <w:rPr>
          <w:spacing w:val="8"/>
          <w:sz w:val="38"/>
        </w:rPr>
        <w:t>Ästhetik.</w:t>
      </w:r>
    </w:p>
    <w:p>
      <w:pPr>
        <w:spacing w:line="425" w:lineRule="exact" w:before="0"/>
        <w:ind w:left="451" w:right="0" w:firstLine="0"/>
        <w:jc w:val="both"/>
        <w:rPr>
          <w:sz w:val="38"/>
        </w:rPr>
      </w:pPr>
      <w:r>
        <w:rPr>
          <w:sz w:val="38"/>
        </w:rPr>
        <w:t>Schiller, der die menschliche Persönlichkeit in ihrer</w:t>
      </w:r>
    </w:p>
    <w:p>
      <w:pPr>
        <w:spacing w:line="256" w:lineRule="auto" w:before="28"/>
        <w:ind w:left="120" w:right="299" w:firstLine="9"/>
        <w:jc w:val="both"/>
        <w:rPr>
          <w:sz w:val="38"/>
        </w:rPr>
      </w:pPr>
      <w:r>
        <w:rPr>
          <w:spacing w:val="9"/>
          <w:sz w:val="38"/>
        </w:rPr>
        <w:t>Autonomie </w:t>
      </w:r>
      <w:r>
        <w:rPr>
          <w:sz w:val="38"/>
        </w:rPr>
        <w:t>geschaut </w:t>
      </w:r>
      <w:r>
        <w:rPr>
          <w:spacing w:val="9"/>
          <w:sz w:val="38"/>
        </w:rPr>
        <w:t>hatte, </w:t>
      </w:r>
      <w:r>
        <w:rPr>
          <w:spacing w:val="4"/>
          <w:sz w:val="38"/>
        </w:rPr>
        <w:t>versucht </w:t>
      </w:r>
      <w:r>
        <w:rPr>
          <w:spacing w:val="-3"/>
          <w:sz w:val="38"/>
        </w:rPr>
        <w:t>sich </w:t>
      </w:r>
      <w:r>
        <w:rPr>
          <w:sz w:val="38"/>
        </w:rPr>
        <w:t>aufzuschwingen </w:t>
      </w:r>
      <w:r>
        <w:rPr>
          <w:spacing w:val="7"/>
          <w:sz w:val="38"/>
        </w:rPr>
        <w:t>zur </w:t>
      </w:r>
      <w:r>
        <w:rPr>
          <w:spacing w:val="6"/>
          <w:sz w:val="38"/>
        </w:rPr>
        <w:t>Sonnenhöhe </w:t>
      </w:r>
      <w:r>
        <w:rPr>
          <w:spacing w:val="5"/>
          <w:sz w:val="38"/>
        </w:rPr>
        <w:t>echten </w:t>
      </w:r>
      <w:r>
        <w:rPr>
          <w:spacing w:val="9"/>
          <w:sz w:val="38"/>
        </w:rPr>
        <w:t>Künstlertums. </w:t>
      </w:r>
      <w:r>
        <w:rPr>
          <w:spacing w:val="8"/>
          <w:sz w:val="38"/>
        </w:rPr>
        <w:t>Daher </w:t>
      </w:r>
      <w:r>
        <w:rPr>
          <w:spacing w:val="2"/>
          <w:sz w:val="38"/>
        </w:rPr>
        <w:t>ergibt </w:t>
      </w:r>
      <w:r>
        <w:rPr>
          <w:spacing w:val="-4"/>
          <w:sz w:val="38"/>
        </w:rPr>
        <w:t>sich </w:t>
      </w:r>
      <w:r>
        <w:rPr>
          <w:sz w:val="38"/>
        </w:rPr>
        <w:t>eine neue </w:t>
      </w:r>
      <w:r>
        <w:rPr>
          <w:spacing w:val="8"/>
          <w:sz w:val="38"/>
        </w:rPr>
        <w:t>Art </w:t>
      </w:r>
      <w:r>
        <w:rPr>
          <w:spacing w:val="-4"/>
          <w:sz w:val="38"/>
        </w:rPr>
        <w:t>des </w:t>
      </w:r>
      <w:r>
        <w:rPr>
          <w:spacing w:val="5"/>
          <w:sz w:val="38"/>
        </w:rPr>
        <w:t>Anteils </w:t>
      </w:r>
      <w:r>
        <w:rPr>
          <w:spacing w:val="-4"/>
          <w:sz w:val="38"/>
        </w:rPr>
        <w:t>des </w:t>
      </w:r>
      <w:r>
        <w:rPr>
          <w:spacing w:val="4"/>
          <w:sz w:val="38"/>
        </w:rPr>
        <w:t>Künstlers </w:t>
      </w:r>
      <w:r>
        <w:rPr>
          <w:sz w:val="38"/>
        </w:rPr>
        <w:t>an seinen Schöpfun- gen. </w:t>
      </w:r>
      <w:r>
        <w:rPr>
          <w:spacing w:val="7"/>
          <w:sz w:val="38"/>
        </w:rPr>
        <w:t>Wir </w:t>
      </w:r>
      <w:r>
        <w:rPr>
          <w:sz w:val="38"/>
        </w:rPr>
        <w:t>sehen </w:t>
      </w:r>
      <w:r>
        <w:rPr>
          <w:spacing w:val="-7"/>
          <w:sz w:val="38"/>
        </w:rPr>
        <w:t>sie </w:t>
      </w:r>
      <w:r>
        <w:rPr>
          <w:spacing w:val="4"/>
          <w:sz w:val="38"/>
        </w:rPr>
        <w:t>schon </w:t>
      </w:r>
      <w:r>
        <w:rPr>
          <w:sz w:val="38"/>
        </w:rPr>
        <w:t>im «Wallenstein». </w:t>
      </w:r>
      <w:r>
        <w:rPr>
          <w:spacing w:val="14"/>
          <w:sz w:val="38"/>
        </w:rPr>
        <w:t>Nicht </w:t>
      </w:r>
      <w:r>
        <w:rPr>
          <w:spacing w:val="6"/>
          <w:sz w:val="38"/>
        </w:rPr>
        <w:t>mehr </w:t>
      </w:r>
      <w:r>
        <w:rPr>
          <w:sz w:val="38"/>
        </w:rPr>
        <w:t>sollte </w:t>
      </w:r>
      <w:r>
        <w:rPr>
          <w:spacing w:val="2"/>
          <w:sz w:val="38"/>
        </w:rPr>
        <w:t>er </w:t>
      </w:r>
      <w:r>
        <w:rPr>
          <w:spacing w:val="5"/>
          <w:sz w:val="38"/>
        </w:rPr>
        <w:t>persönlichen </w:t>
      </w:r>
      <w:r>
        <w:rPr>
          <w:spacing w:val="6"/>
          <w:sz w:val="38"/>
        </w:rPr>
        <w:t>Anteil haben, nicht mehr </w:t>
      </w:r>
      <w:r>
        <w:rPr>
          <w:spacing w:val="5"/>
          <w:sz w:val="38"/>
        </w:rPr>
        <w:t>wollte </w:t>
      </w:r>
      <w:r>
        <w:rPr>
          <w:spacing w:val="2"/>
          <w:sz w:val="38"/>
        </w:rPr>
        <w:t>er </w:t>
      </w:r>
      <w:r>
        <w:rPr>
          <w:sz w:val="38"/>
        </w:rPr>
        <w:t>moralisch </w:t>
      </w:r>
      <w:r>
        <w:rPr>
          <w:spacing w:val="5"/>
          <w:sz w:val="38"/>
        </w:rPr>
        <w:t>urteilen </w:t>
      </w:r>
      <w:r>
        <w:rPr>
          <w:spacing w:val="6"/>
          <w:sz w:val="38"/>
        </w:rPr>
        <w:t>und </w:t>
      </w:r>
      <w:r>
        <w:rPr>
          <w:spacing w:val="9"/>
          <w:sz w:val="38"/>
        </w:rPr>
        <w:t>werten, </w:t>
      </w:r>
      <w:r>
        <w:rPr>
          <w:spacing w:val="7"/>
          <w:sz w:val="38"/>
        </w:rPr>
        <w:t>sondern </w:t>
      </w:r>
      <w:r>
        <w:rPr>
          <w:spacing w:val="10"/>
          <w:sz w:val="38"/>
        </w:rPr>
        <w:t>nur </w:t>
      </w:r>
      <w:r>
        <w:rPr>
          <w:spacing w:val="-6"/>
          <w:sz w:val="38"/>
        </w:rPr>
        <w:t>als</w:t>
      </w:r>
      <w:r>
        <w:rPr>
          <w:spacing w:val="67"/>
          <w:sz w:val="38"/>
        </w:rPr>
        <w:t> </w:t>
      </w:r>
      <w:r>
        <w:rPr>
          <w:spacing w:val="5"/>
          <w:sz w:val="38"/>
        </w:rPr>
        <w:t>Künstler.</w:t>
      </w:r>
    </w:p>
    <w:p>
      <w:pPr>
        <w:spacing w:line="425" w:lineRule="exact" w:before="0"/>
        <w:ind w:left="427" w:right="0" w:firstLine="0"/>
        <w:jc w:val="both"/>
        <w:rPr>
          <w:sz w:val="38"/>
        </w:rPr>
      </w:pPr>
      <w:r>
        <w:rPr>
          <w:sz w:val="38"/>
        </w:rPr>
        <w:t>Es  </w:t>
      </w:r>
      <w:r>
        <w:rPr>
          <w:spacing w:val="7"/>
          <w:sz w:val="38"/>
        </w:rPr>
        <w:t>erinnert  </w:t>
      </w:r>
      <w:r>
        <w:rPr>
          <w:spacing w:val="-6"/>
          <w:sz w:val="38"/>
        </w:rPr>
        <w:t>diese  </w:t>
      </w:r>
      <w:r>
        <w:rPr>
          <w:spacing w:val="-3"/>
          <w:sz w:val="38"/>
        </w:rPr>
        <w:t>Auffassung  </w:t>
      </w:r>
      <w:r>
        <w:rPr>
          <w:sz w:val="38"/>
        </w:rPr>
        <w:t>an  ein  </w:t>
      </w:r>
      <w:r>
        <w:rPr>
          <w:spacing w:val="2"/>
          <w:sz w:val="38"/>
        </w:rPr>
        <w:t>Gespräch</w:t>
      </w:r>
      <w:r>
        <w:rPr>
          <w:spacing w:val="82"/>
          <w:sz w:val="38"/>
        </w:rPr>
        <w:t> </w:t>
      </w:r>
      <w:r>
        <w:rPr>
          <w:sz w:val="38"/>
        </w:rPr>
        <w:t>Schillers</w:t>
      </w:r>
    </w:p>
    <w:p>
      <w:pPr>
        <w:spacing w:line="256" w:lineRule="auto" w:before="29"/>
        <w:ind w:left="120" w:right="293" w:firstLine="14"/>
        <w:jc w:val="both"/>
        <w:rPr>
          <w:sz w:val="38"/>
        </w:rPr>
      </w:pPr>
      <w:r>
        <w:rPr>
          <w:spacing w:val="3"/>
          <w:sz w:val="38"/>
        </w:rPr>
        <w:t>mit </w:t>
      </w:r>
      <w:r>
        <w:rPr>
          <w:spacing w:val="8"/>
          <w:sz w:val="38"/>
        </w:rPr>
        <w:t>Goethe, </w:t>
      </w:r>
      <w:r>
        <w:rPr>
          <w:sz w:val="38"/>
        </w:rPr>
        <w:t>in dem </w:t>
      </w:r>
      <w:r>
        <w:rPr>
          <w:spacing w:val="-7"/>
          <w:sz w:val="38"/>
        </w:rPr>
        <w:t>sie </w:t>
      </w:r>
      <w:r>
        <w:rPr>
          <w:spacing w:val="5"/>
          <w:sz w:val="38"/>
        </w:rPr>
        <w:t>Betrachtungen </w:t>
      </w:r>
      <w:r>
        <w:rPr>
          <w:spacing w:val="6"/>
          <w:sz w:val="38"/>
        </w:rPr>
        <w:t>über </w:t>
      </w:r>
      <w:r>
        <w:rPr>
          <w:spacing w:val="11"/>
          <w:sz w:val="38"/>
        </w:rPr>
        <w:t>Architektur </w:t>
      </w:r>
      <w:r>
        <w:rPr>
          <w:spacing w:val="-4"/>
          <w:sz w:val="38"/>
        </w:rPr>
        <w:t>an- </w:t>
      </w:r>
      <w:r>
        <w:rPr>
          <w:sz w:val="38"/>
        </w:rPr>
        <w:t>gestellt  </w:t>
      </w:r>
      <w:r>
        <w:rPr>
          <w:spacing w:val="5"/>
          <w:sz w:val="38"/>
        </w:rPr>
        <w:t>haben.  </w:t>
      </w:r>
      <w:r>
        <w:rPr>
          <w:sz w:val="38"/>
        </w:rPr>
        <w:t>In  diesem  </w:t>
      </w:r>
      <w:r>
        <w:rPr>
          <w:spacing w:val="4"/>
          <w:sz w:val="38"/>
        </w:rPr>
        <w:t>hat  </w:t>
      </w:r>
      <w:r>
        <w:rPr>
          <w:spacing w:val="9"/>
          <w:sz w:val="38"/>
        </w:rPr>
        <w:t>Goethe </w:t>
      </w:r>
      <w:r>
        <w:rPr>
          <w:spacing w:val="2"/>
          <w:sz w:val="38"/>
        </w:rPr>
        <w:t>ein </w:t>
      </w:r>
      <w:r>
        <w:rPr>
          <w:sz w:val="38"/>
        </w:rPr>
        <w:t>tief</w:t>
      </w:r>
      <w:r>
        <w:rPr>
          <w:spacing w:val="19"/>
          <w:sz w:val="38"/>
        </w:rPr>
        <w:t> </w:t>
      </w:r>
      <w:r>
        <w:rPr>
          <w:spacing w:val="3"/>
          <w:sz w:val="38"/>
        </w:rPr>
        <w:t>bedeutendes</w:t>
      </w:r>
    </w:p>
    <w:p>
      <w:pPr>
        <w:spacing w:after="0" w:line="256" w:lineRule="auto"/>
        <w:jc w:val="both"/>
        <w:rPr>
          <w:sz w:val="38"/>
        </w:rPr>
        <w:sectPr>
          <w:pgSz w:w="11920" w:h="16860"/>
          <w:pgMar w:header="0" w:footer="81" w:top="440" w:bottom="280" w:left="480" w:right="1680"/>
        </w:sectPr>
      </w:pPr>
    </w:p>
    <w:p>
      <w:pPr>
        <w:pStyle w:val="BodyText"/>
        <w:spacing w:before="73"/>
        <w:ind w:left="116" w:right="257"/>
      </w:pPr>
      <w:r>
        <w:rPr/>
        <w:t>Wort gesprochen, das zunächst etwas paradox klingen könnte. Goethe hat verlangt von einem schönen Gebäude, daß es nicht nur auf das Auge, sondern auch auf den, der mit verbundenen Augen hindurchgeführt würde, einen harmonischen Eindruck mache. Wenn alles Sinnliche aus- gelöscht ist, kann ein Hineinversetzen mit dem Geiste möglich sein.</w:t>
      </w:r>
    </w:p>
    <w:p>
      <w:pPr>
        <w:pStyle w:val="BodyText"/>
        <w:spacing w:before="39"/>
        <w:ind w:left="135" w:right="248" w:firstLine="297"/>
      </w:pPr>
      <w:r>
        <w:rPr>
          <w:spacing w:val="4"/>
        </w:rPr>
        <w:t>Nicht </w:t>
      </w:r>
      <w:r>
        <w:rPr/>
        <w:t>Zweckmäßigkeit: </w:t>
      </w:r>
      <w:r>
        <w:rPr>
          <w:spacing w:val="-6"/>
        </w:rPr>
        <w:t>Idealität </w:t>
      </w:r>
      <w:r>
        <w:rPr>
          <w:spacing w:val="-12"/>
        </w:rPr>
        <w:t>des </w:t>
      </w:r>
      <w:r>
        <w:rPr>
          <w:spacing w:val="-7"/>
        </w:rPr>
        <w:t>Geistes </w:t>
      </w:r>
      <w:r>
        <w:rPr>
          <w:spacing w:val="2"/>
        </w:rPr>
        <w:t>war, </w:t>
      </w:r>
      <w:r>
        <w:rPr>
          <w:spacing w:val="-6"/>
        </w:rPr>
        <w:t>was </w:t>
      </w:r>
      <w:r>
        <w:rPr>
          <w:spacing w:val="-3"/>
        </w:rPr>
        <w:t>hier </w:t>
      </w:r>
      <w:r>
        <w:rPr>
          <w:spacing w:val="-8"/>
        </w:rPr>
        <w:t>gefordert </w:t>
      </w:r>
      <w:r>
        <w:rPr>
          <w:spacing w:val="3"/>
        </w:rPr>
        <w:t>wurde. </w:t>
      </w:r>
      <w:r>
        <w:rPr>
          <w:spacing w:val="-3"/>
        </w:rPr>
        <w:t>Paradox </w:t>
      </w:r>
      <w:r>
        <w:rPr>
          <w:spacing w:val="-5"/>
        </w:rPr>
        <w:t>erscheint </w:t>
      </w:r>
      <w:r>
        <w:rPr>
          <w:spacing w:val="-12"/>
        </w:rPr>
        <w:t>diese </w:t>
      </w:r>
      <w:r>
        <w:rPr>
          <w:spacing w:val="4"/>
        </w:rPr>
        <w:t>Forderung </w:t>
      </w:r>
      <w:r>
        <w:rPr>
          <w:spacing w:val="-14"/>
        </w:rPr>
        <w:t>auf </w:t>
      </w:r>
      <w:r>
        <w:rPr>
          <w:spacing w:val="-5"/>
        </w:rPr>
        <w:t>den ersten </w:t>
      </w:r>
      <w:r>
        <w:rPr/>
        <w:t>Augenblick: </w:t>
      </w:r>
      <w:r>
        <w:rPr>
          <w:spacing w:val="-12"/>
        </w:rPr>
        <w:t>sie </w:t>
      </w:r>
      <w:r>
        <w:rPr>
          <w:spacing w:val="-3"/>
        </w:rPr>
        <w:t>war </w:t>
      </w:r>
      <w:r>
        <w:rPr>
          <w:spacing w:val="-11"/>
        </w:rPr>
        <w:t>herausgeschaffen </w:t>
      </w:r>
      <w:r>
        <w:rPr>
          <w:spacing w:val="-6"/>
        </w:rPr>
        <w:t>aus </w:t>
      </w:r>
      <w:r>
        <w:rPr/>
        <w:t>der hohen Kunstanschauung Goethes und </w:t>
      </w:r>
      <w:r>
        <w:rPr>
          <w:spacing w:val="-8"/>
        </w:rPr>
        <w:t>Schillers. </w:t>
      </w:r>
      <w:r>
        <w:rPr/>
        <w:t>Es </w:t>
      </w:r>
      <w:r>
        <w:rPr>
          <w:spacing w:val="-3"/>
        </w:rPr>
        <w:t>bildete </w:t>
      </w:r>
      <w:r>
        <w:rPr>
          <w:spacing w:val="-10"/>
        </w:rPr>
        <w:t>sich </w:t>
      </w:r>
      <w:r>
        <w:rPr>
          <w:spacing w:val="-3"/>
        </w:rPr>
        <w:t>um </w:t>
      </w:r>
      <w:r>
        <w:rPr>
          <w:spacing w:val="-12"/>
        </w:rPr>
        <w:t>sie </w:t>
      </w:r>
      <w:r>
        <w:rPr>
          <w:spacing w:val="-6"/>
        </w:rPr>
        <w:t>ein Kreis </w:t>
      </w:r>
      <w:r>
        <w:rPr/>
        <w:t>von Künstlern, </w:t>
      </w:r>
      <w:r>
        <w:rPr>
          <w:spacing w:val="-8"/>
        </w:rPr>
        <w:t>die </w:t>
      </w:r>
      <w:r>
        <w:rPr>
          <w:spacing w:val="-4"/>
        </w:rPr>
        <w:t>ähnlich </w:t>
      </w:r>
      <w:r>
        <w:rPr>
          <w:spacing w:val="4"/>
        </w:rPr>
        <w:t>urteilten. </w:t>
      </w:r>
      <w:r>
        <w:rPr>
          <w:spacing w:val="-3"/>
        </w:rPr>
        <w:t>So </w:t>
      </w:r>
      <w:r>
        <w:rPr>
          <w:i/>
        </w:rPr>
        <w:t>Wilhelm von Humboldt, </w:t>
      </w:r>
      <w:r>
        <w:rPr>
          <w:spacing w:val="-5"/>
        </w:rPr>
        <w:t>ein </w:t>
      </w:r>
      <w:r>
        <w:rPr>
          <w:spacing w:val="-10"/>
        </w:rPr>
        <w:t>feiner </w:t>
      </w:r>
      <w:r>
        <w:rPr>
          <w:spacing w:val="-3"/>
        </w:rPr>
        <w:t>Kenner </w:t>
      </w:r>
      <w:r>
        <w:rPr/>
        <w:t>der Kunst, </w:t>
      </w:r>
      <w:r>
        <w:rPr>
          <w:spacing w:val="-12"/>
        </w:rPr>
        <w:t>dessen </w:t>
      </w:r>
      <w:r>
        <w:rPr>
          <w:spacing w:val="-6"/>
        </w:rPr>
        <w:t>ästhetische </w:t>
      </w:r>
      <w:r>
        <w:rPr/>
        <w:t>Abhandlungen </w:t>
      </w:r>
      <w:r>
        <w:rPr>
          <w:spacing w:val="-6"/>
        </w:rPr>
        <w:t>bedeutsam </w:t>
      </w:r>
      <w:r>
        <w:rPr>
          <w:spacing w:val="-5"/>
        </w:rPr>
        <w:t>sind </w:t>
      </w:r>
      <w:r>
        <w:rPr>
          <w:spacing w:val="-8"/>
        </w:rPr>
        <w:t>für </w:t>
      </w:r>
      <w:r>
        <w:rPr>
          <w:spacing w:val="-7"/>
        </w:rPr>
        <w:t>das </w:t>
      </w:r>
      <w:r>
        <w:rPr>
          <w:spacing w:val="-14"/>
        </w:rPr>
        <w:t>geistige </w:t>
      </w:r>
      <w:r>
        <w:rPr>
          <w:spacing w:val="-5"/>
        </w:rPr>
        <w:t>Milieu. </w:t>
      </w:r>
      <w:r>
        <w:rPr>
          <w:spacing w:val="-8"/>
        </w:rPr>
        <w:t>Schiller </w:t>
      </w:r>
      <w:r>
        <w:rPr/>
        <w:t>wurde </w:t>
      </w:r>
      <w:r>
        <w:rPr>
          <w:spacing w:val="-4"/>
        </w:rPr>
        <w:t>dadurch </w:t>
      </w:r>
      <w:r>
        <w:rPr>
          <w:spacing w:val="-7"/>
        </w:rPr>
        <w:t>geführt </w:t>
      </w:r>
      <w:r>
        <w:rPr>
          <w:spacing w:val="-3"/>
        </w:rPr>
        <w:t>zu einer </w:t>
      </w:r>
      <w:r>
        <w:rPr>
          <w:spacing w:val="-5"/>
        </w:rPr>
        <w:t>Kollision </w:t>
      </w:r>
      <w:r>
        <w:rPr/>
        <w:t>mit </w:t>
      </w:r>
      <w:r>
        <w:rPr>
          <w:spacing w:val="-8"/>
        </w:rPr>
        <w:t>seinen </w:t>
      </w:r>
      <w:r>
        <w:rPr>
          <w:spacing w:val="-5"/>
        </w:rPr>
        <w:t>früheren </w:t>
      </w:r>
      <w:r>
        <w:rPr>
          <w:spacing w:val="-3"/>
        </w:rPr>
        <w:t>künstlerischen </w:t>
      </w:r>
      <w:r>
        <w:rPr/>
        <w:t>Anschauun- </w:t>
      </w:r>
      <w:r>
        <w:rPr>
          <w:spacing w:val="-10"/>
        </w:rPr>
        <w:t>gen </w:t>
      </w:r>
      <w:r>
        <w:rPr/>
        <w:t>und mit </w:t>
      </w:r>
      <w:r>
        <w:rPr>
          <w:spacing w:val="-7"/>
        </w:rPr>
        <w:t>dem </w:t>
      </w:r>
      <w:r>
        <w:rPr/>
        <w:t>Kantianismus, </w:t>
      </w:r>
      <w:r>
        <w:rPr>
          <w:spacing w:val="-6"/>
        </w:rPr>
        <w:t>der </w:t>
      </w:r>
      <w:r>
        <w:rPr>
          <w:spacing w:val="-3"/>
        </w:rPr>
        <w:t>im </w:t>
      </w:r>
      <w:r>
        <w:rPr>
          <w:spacing w:val="3"/>
        </w:rPr>
        <w:t>Grunde </w:t>
      </w:r>
      <w:r>
        <w:rPr>
          <w:spacing w:val="-8"/>
        </w:rPr>
        <w:t>das </w:t>
      </w:r>
      <w:r>
        <w:rPr/>
        <w:t>Über- </w:t>
      </w:r>
      <w:r>
        <w:rPr>
          <w:spacing w:val="-5"/>
        </w:rPr>
        <w:t>sinnliche </w:t>
      </w:r>
      <w:r>
        <w:rPr>
          <w:spacing w:val="4"/>
        </w:rPr>
        <w:t>nur </w:t>
      </w:r>
      <w:r>
        <w:rPr>
          <w:spacing w:val="2"/>
        </w:rPr>
        <w:t>dort </w:t>
      </w:r>
      <w:r>
        <w:rPr>
          <w:spacing w:val="-7"/>
        </w:rPr>
        <w:t>gelten </w:t>
      </w:r>
      <w:r>
        <w:rPr>
          <w:spacing w:val="-11"/>
        </w:rPr>
        <w:t>lassen </w:t>
      </w:r>
      <w:r>
        <w:rPr/>
        <w:t>wollte, wo </w:t>
      </w:r>
      <w:r>
        <w:rPr>
          <w:spacing w:val="-5"/>
        </w:rPr>
        <w:t>Moralisches </w:t>
      </w:r>
      <w:r>
        <w:rPr/>
        <w:t>in </w:t>
      </w:r>
      <w:r>
        <w:rPr>
          <w:spacing w:val="-7"/>
        </w:rPr>
        <w:t>Frage </w:t>
      </w:r>
      <w:r>
        <w:rPr>
          <w:spacing w:val="5"/>
        </w:rPr>
        <w:t>kommt. </w:t>
      </w:r>
      <w:r>
        <w:rPr/>
        <w:t>So </w:t>
      </w:r>
      <w:r>
        <w:rPr>
          <w:spacing w:val="-6"/>
        </w:rPr>
        <w:t>aber </w:t>
      </w:r>
      <w:r>
        <w:rPr>
          <w:spacing w:val="3"/>
        </w:rPr>
        <w:t>kann </w:t>
      </w:r>
      <w:r>
        <w:rPr>
          <w:spacing w:val="-3"/>
        </w:rPr>
        <w:t>kein </w:t>
      </w:r>
      <w:r>
        <w:rPr/>
        <w:t>Künstler </w:t>
      </w:r>
      <w:r>
        <w:rPr>
          <w:spacing w:val="-5"/>
        </w:rPr>
        <w:t>sehen; </w:t>
      </w:r>
      <w:r>
        <w:rPr>
          <w:spacing w:val="-3"/>
        </w:rPr>
        <w:t>beim Zu- </w:t>
      </w:r>
      <w:r>
        <w:rPr/>
        <w:t>rückkehren zum </w:t>
      </w:r>
      <w:r>
        <w:rPr>
          <w:spacing w:val="-4"/>
        </w:rPr>
        <w:t>Künstlerischen </w:t>
      </w:r>
      <w:r>
        <w:rPr>
          <w:spacing w:val="-9"/>
        </w:rPr>
        <w:t>genügt </w:t>
      </w:r>
      <w:r>
        <w:rPr>
          <w:spacing w:val="-5"/>
        </w:rPr>
        <w:t>Schillern </w:t>
      </w:r>
      <w:r>
        <w:rPr>
          <w:spacing w:val="-3"/>
        </w:rPr>
        <w:t>Kant </w:t>
      </w:r>
      <w:r>
        <w:rPr/>
        <w:t>nicht mehr. </w:t>
      </w:r>
      <w:r>
        <w:rPr>
          <w:spacing w:val="-8"/>
        </w:rPr>
        <w:t>Schillers </w:t>
      </w:r>
      <w:r>
        <w:rPr>
          <w:spacing w:val="-12"/>
        </w:rPr>
        <w:t>Auffassung des </w:t>
      </w:r>
      <w:r>
        <w:rPr>
          <w:spacing w:val="-4"/>
        </w:rPr>
        <w:t>tragischen </w:t>
      </w:r>
      <w:r>
        <w:rPr/>
        <w:t>Konflikts </w:t>
      </w:r>
      <w:r>
        <w:rPr>
          <w:spacing w:val="-3"/>
        </w:rPr>
        <w:t>war </w:t>
      </w:r>
      <w:r>
        <w:rPr>
          <w:spacing w:val="-10"/>
        </w:rPr>
        <w:t>diejenige, </w:t>
      </w:r>
      <w:r>
        <w:rPr>
          <w:spacing w:val="-5"/>
        </w:rPr>
        <w:t>die später </w:t>
      </w:r>
      <w:r>
        <w:rPr/>
        <w:t>Hebbel formulierte, indem </w:t>
      </w:r>
      <w:r>
        <w:rPr>
          <w:spacing w:val="-3"/>
        </w:rPr>
        <w:t>er </w:t>
      </w:r>
      <w:r>
        <w:rPr>
          <w:spacing w:val="-17"/>
        </w:rPr>
        <w:t>sag- </w:t>
      </w:r>
      <w:r>
        <w:rPr>
          <w:spacing w:val="3"/>
        </w:rPr>
        <w:t>te, nur </w:t>
      </w:r>
      <w:r>
        <w:rPr>
          <w:spacing w:val="-9"/>
        </w:rPr>
        <w:t>das </w:t>
      </w:r>
      <w:r>
        <w:rPr>
          <w:spacing w:val="-13"/>
        </w:rPr>
        <w:t>sei </w:t>
      </w:r>
      <w:r>
        <w:rPr>
          <w:spacing w:val="-4"/>
        </w:rPr>
        <w:t>tragisch, </w:t>
      </w:r>
      <w:r>
        <w:rPr>
          <w:spacing w:val="-6"/>
        </w:rPr>
        <w:t>was </w:t>
      </w:r>
      <w:r>
        <w:rPr>
          <w:spacing w:val="-3"/>
        </w:rPr>
        <w:t>unabänderlich </w:t>
      </w:r>
      <w:r>
        <w:rPr>
          <w:spacing w:val="-6"/>
        </w:rPr>
        <w:t>sei. </w:t>
      </w:r>
      <w:r>
        <w:rPr>
          <w:spacing w:val="-4"/>
        </w:rPr>
        <w:t>So </w:t>
      </w:r>
      <w:r>
        <w:rPr>
          <w:spacing w:val="-5"/>
        </w:rPr>
        <w:t>empfand </w:t>
      </w:r>
      <w:r>
        <w:rPr>
          <w:spacing w:val="-8"/>
        </w:rPr>
        <w:t>Schiller; </w:t>
      </w:r>
      <w:r>
        <w:rPr>
          <w:spacing w:val="-5"/>
        </w:rPr>
        <w:t>so </w:t>
      </w:r>
      <w:r>
        <w:rPr/>
        <w:t>hatte </w:t>
      </w:r>
      <w:r>
        <w:rPr>
          <w:spacing w:val="-5"/>
        </w:rPr>
        <w:t>er es im </w:t>
      </w:r>
      <w:r>
        <w:rPr>
          <w:spacing w:val="-11"/>
        </w:rPr>
        <w:t>«Wallenstein» </w:t>
      </w:r>
      <w:r>
        <w:rPr>
          <w:spacing w:val="-5"/>
        </w:rPr>
        <w:t>auszuführen </w:t>
      </w:r>
      <w:r>
        <w:rPr>
          <w:spacing w:val="-6"/>
        </w:rPr>
        <w:t>ver- </w:t>
      </w:r>
      <w:r>
        <w:rPr>
          <w:spacing w:val="-3"/>
        </w:rPr>
        <w:t>sucht, so </w:t>
      </w:r>
      <w:r>
        <w:rPr/>
        <w:t>wollte </w:t>
      </w:r>
      <w:r>
        <w:rPr>
          <w:spacing w:val="-3"/>
        </w:rPr>
        <w:t>er </w:t>
      </w:r>
      <w:r>
        <w:rPr>
          <w:spacing w:val="-9"/>
        </w:rPr>
        <w:t>das </w:t>
      </w:r>
      <w:r>
        <w:rPr>
          <w:spacing w:val="-7"/>
        </w:rPr>
        <w:t>Tragische </w:t>
      </w:r>
      <w:r>
        <w:rPr>
          <w:spacing w:val="-5"/>
        </w:rPr>
        <w:t>darstellen. </w:t>
      </w:r>
      <w:r>
        <w:rPr>
          <w:spacing w:val="-3"/>
        </w:rPr>
        <w:t>In</w:t>
      </w:r>
      <w:r>
        <w:rPr>
          <w:spacing w:val="-28"/>
        </w:rPr>
        <w:t> </w:t>
      </w:r>
      <w:r>
        <w:rPr>
          <w:spacing w:val="-8"/>
        </w:rPr>
        <w:t>Shakespeares</w:t>
      </w:r>
    </w:p>
    <w:p>
      <w:pPr>
        <w:pStyle w:val="BodyText"/>
        <w:spacing w:before="15"/>
        <w:ind w:left="144" w:right="249" w:firstLine="4"/>
      </w:pPr>
      <w:r>
        <w:rPr>
          <w:spacing w:val="-7"/>
        </w:rPr>
        <w:t>«Richard </w:t>
      </w:r>
      <w:r>
        <w:rPr>
          <w:spacing w:val="-11"/>
        </w:rPr>
        <w:t>III.» </w:t>
      </w:r>
      <w:r>
        <w:rPr>
          <w:spacing w:val="-9"/>
        </w:rPr>
        <w:t>sah </w:t>
      </w:r>
      <w:r>
        <w:rPr>
          <w:spacing w:val="-5"/>
        </w:rPr>
        <w:t>er </w:t>
      </w:r>
      <w:r>
        <w:rPr>
          <w:spacing w:val="-9"/>
        </w:rPr>
        <w:t>das </w:t>
      </w:r>
      <w:r>
        <w:rPr>
          <w:spacing w:val="-12"/>
        </w:rPr>
        <w:t>Schicksal </w:t>
      </w:r>
      <w:r>
        <w:rPr>
          <w:spacing w:val="-4"/>
        </w:rPr>
        <w:t>mit </w:t>
      </w:r>
      <w:r>
        <w:rPr>
          <w:spacing w:val="-5"/>
        </w:rPr>
        <w:t>solcher </w:t>
      </w:r>
      <w:r>
        <w:rPr/>
        <w:t>Unabänder- </w:t>
      </w:r>
      <w:r>
        <w:rPr>
          <w:spacing w:val="-4"/>
        </w:rPr>
        <w:t>lichkeit </w:t>
      </w:r>
      <w:r>
        <w:rPr/>
        <w:t>hereinbrechen. Doch </w:t>
      </w:r>
      <w:r>
        <w:rPr>
          <w:spacing w:val="-4"/>
        </w:rPr>
        <w:t>schon </w:t>
      </w:r>
      <w:r>
        <w:rPr/>
        <w:t>hatte er </w:t>
      </w:r>
      <w:r>
        <w:rPr>
          <w:spacing w:val="-5"/>
        </w:rPr>
        <w:t>eine </w:t>
      </w:r>
      <w:r>
        <w:rPr/>
        <w:t>Vorliebe </w:t>
      </w:r>
      <w:r>
        <w:rPr>
          <w:spacing w:val="-9"/>
        </w:rPr>
        <w:t>für </w:t>
      </w:r>
      <w:r>
        <w:rPr>
          <w:spacing w:val="-12"/>
        </w:rPr>
        <w:t>das </w:t>
      </w:r>
      <w:r>
        <w:rPr>
          <w:spacing w:val="-8"/>
        </w:rPr>
        <w:t>griechische </w:t>
      </w:r>
      <w:r>
        <w:rPr/>
        <w:t>Drama  </w:t>
      </w:r>
      <w:r>
        <w:rPr>
          <w:spacing w:val="-10"/>
        </w:rPr>
        <w:t>gefaßt.  </w:t>
      </w:r>
      <w:r>
        <w:rPr>
          <w:spacing w:val="-5"/>
        </w:rPr>
        <w:t>Im  </w:t>
      </w:r>
      <w:r>
        <w:rPr>
          <w:spacing w:val="-7"/>
        </w:rPr>
        <w:t>Shakespeare-Dra- </w:t>
      </w:r>
      <w:r>
        <w:rPr>
          <w:spacing w:val="-3"/>
        </w:rPr>
        <w:t>ma </w:t>
      </w:r>
      <w:r>
        <w:rPr>
          <w:spacing w:val="-4"/>
        </w:rPr>
        <w:t>steht </w:t>
      </w:r>
      <w:r>
        <w:rPr>
          <w:spacing w:val="-8"/>
        </w:rPr>
        <w:t>die </w:t>
      </w:r>
      <w:r>
        <w:rPr/>
        <w:t>Person </w:t>
      </w:r>
      <w:r>
        <w:rPr>
          <w:spacing w:val="-8"/>
        </w:rPr>
        <w:t>des </w:t>
      </w:r>
      <w:r>
        <w:rPr/>
        <w:t>Helden </w:t>
      </w:r>
      <w:r>
        <w:rPr>
          <w:spacing w:val="-3"/>
        </w:rPr>
        <w:t>im </w:t>
      </w:r>
      <w:r>
        <w:rPr>
          <w:spacing w:val="3"/>
        </w:rPr>
        <w:t>Mittelpunkt; </w:t>
      </w:r>
      <w:r>
        <w:rPr>
          <w:spacing w:val="-7"/>
        </w:rPr>
        <w:t>aus </w:t>
      </w:r>
      <w:r>
        <w:rPr>
          <w:spacing w:val="-4"/>
        </w:rPr>
        <w:t>dem </w:t>
      </w:r>
      <w:r>
        <w:rPr/>
        <w:t>Charakter </w:t>
      </w:r>
      <w:r>
        <w:rPr>
          <w:spacing w:val="-9"/>
        </w:rPr>
        <w:t>des </w:t>
      </w:r>
      <w:r>
        <w:rPr/>
        <w:t>Helden </w:t>
      </w:r>
      <w:r>
        <w:rPr>
          <w:spacing w:val="-5"/>
        </w:rPr>
        <w:t>ergibt </w:t>
      </w:r>
      <w:r>
        <w:rPr>
          <w:spacing w:val="-9"/>
        </w:rPr>
        <w:t>sich </w:t>
      </w:r>
      <w:r>
        <w:rPr>
          <w:spacing w:val="-8"/>
        </w:rPr>
        <w:t>die </w:t>
      </w:r>
      <w:r>
        <w:rPr>
          <w:spacing w:val="2"/>
        </w:rPr>
        <w:t>Notwendigkeit </w:t>
      </w:r>
      <w:r>
        <w:rPr/>
        <w:t>der Entwickelung.</w:t>
      </w:r>
    </w:p>
    <w:p>
      <w:pPr>
        <w:pStyle w:val="BodyText"/>
        <w:spacing w:before="106"/>
        <w:ind w:left="159" w:right="239" w:firstLine="312"/>
      </w:pPr>
      <w:r>
        <w:rPr/>
        <w:t>Ganz anders ist es im griechischen Drama. Dort ist alles schon vorherbestimmt, alles fertig. Der Mensch wird hin-</w:t>
      </w:r>
    </w:p>
    <w:p>
      <w:pPr>
        <w:spacing w:after="0"/>
        <w:sectPr>
          <w:pgSz w:w="11900" w:h="16840"/>
          <w:pgMar w:header="0" w:footer="81" w:top="400" w:bottom="280" w:left="460" w:right="1680"/>
        </w:sectPr>
      </w:pPr>
    </w:p>
    <w:p>
      <w:pPr>
        <w:pStyle w:val="BodyText"/>
        <w:spacing w:before="68"/>
        <w:ind w:left="100" w:right="296" w:firstLine="19"/>
      </w:pPr>
      <w:r>
        <w:rPr>
          <w:spacing w:val="-9"/>
        </w:rPr>
        <w:t>eingestellt </w:t>
      </w:r>
      <w:r>
        <w:rPr>
          <w:spacing w:val="-3"/>
        </w:rPr>
        <w:t>in </w:t>
      </w:r>
      <w:r>
        <w:rPr>
          <w:spacing w:val="-7"/>
        </w:rPr>
        <w:t>eine </w:t>
      </w:r>
      <w:r>
        <w:rPr/>
        <w:t>höhere </w:t>
      </w:r>
      <w:r>
        <w:rPr>
          <w:spacing w:val="-11"/>
        </w:rPr>
        <w:t>geistige </w:t>
      </w:r>
      <w:r>
        <w:rPr>
          <w:spacing w:val="7"/>
        </w:rPr>
        <w:t>Ordnung, </w:t>
      </w:r>
      <w:r>
        <w:rPr>
          <w:spacing w:val="-6"/>
        </w:rPr>
        <w:t>aber zugleich, weil </w:t>
      </w:r>
      <w:r>
        <w:rPr/>
        <w:t>er </w:t>
      </w:r>
      <w:r>
        <w:rPr>
          <w:spacing w:val="-6"/>
        </w:rPr>
        <w:t>ein </w:t>
      </w:r>
      <w:r>
        <w:rPr>
          <w:spacing w:val="-7"/>
        </w:rPr>
        <w:t>Sinnenwesen </w:t>
      </w:r>
      <w:r>
        <w:rPr>
          <w:spacing w:val="-3"/>
        </w:rPr>
        <w:t>ist, </w:t>
      </w:r>
      <w:r>
        <w:rPr/>
        <w:t>wird er von ihr zermalmt. </w:t>
      </w:r>
      <w:r>
        <w:rPr>
          <w:spacing w:val="4"/>
        </w:rPr>
        <w:t>Nicht </w:t>
      </w:r>
      <w:r>
        <w:rPr>
          <w:spacing w:val="-4"/>
        </w:rPr>
        <w:t>der </w:t>
      </w:r>
      <w:r>
        <w:rPr/>
        <w:t>Charakter, </w:t>
      </w:r>
      <w:r>
        <w:rPr>
          <w:spacing w:val="-8"/>
        </w:rPr>
        <w:t>die </w:t>
      </w:r>
      <w:r>
        <w:rPr/>
        <w:t>Persönlichkeit, sondern </w:t>
      </w:r>
      <w:r>
        <w:rPr>
          <w:spacing w:val="-7"/>
        </w:rPr>
        <w:t>das </w:t>
      </w:r>
      <w:r>
        <w:rPr>
          <w:spacing w:val="-5"/>
        </w:rPr>
        <w:t>über- </w:t>
      </w:r>
      <w:r>
        <w:rPr>
          <w:spacing w:val="-7"/>
        </w:rPr>
        <w:t>menschliche </w:t>
      </w:r>
      <w:r>
        <w:rPr>
          <w:spacing w:val="-12"/>
        </w:rPr>
        <w:t>Schicksal </w:t>
      </w:r>
      <w:r>
        <w:rPr>
          <w:spacing w:val="-6"/>
        </w:rPr>
        <w:t>ist </w:t>
      </w:r>
      <w:r>
        <w:rPr>
          <w:spacing w:val="-10"/>
        </w:rPr>
        <w:t>das </w:t>
      </w:r>
      <w:r>
        <w:rPr>
          <w:spacing w:val="-4"/>
        </w:rPr>
        <w:t>Bestimmende. </w:t>
      </w:r>
      <w:r>
        <w:rPr>
          <w:spacing w:val="-6"/>
        </w:rPr>
        <w:t>So sind </w:t>
      </w:r>
      <w:r>
        <w:rPr>
          <w:spacing w:val="-10"/>
        </w:rPr>
        <w:t>die </w:t>
      </w:r>
      <w:r>
        <w:rPr/>
        <w:t>Erinnyen </w:t>
      </w:r>
      <w:r>
        <w:rPr>
          <w:spacing w:val="-5"/>
        </w:rPr>
        <w:t>der </w:t>
      </w:r>
      <w:r>
        <w:rPr>
          <w:spacing w:val="-7"/>
        </w:rPr>
        <w:t>griechischen </w:t>
      </w:r>
      <w:r>
        <w:rPr>
          <w:spacing w:val="-4"/>
        </w:rPr>
        <w:t>Tragödie </w:t>
      </w:r>
      <w:r>
        <w:rPr/>
        <w:t>ursprünglich nicht </w:t>
      </w:r>
      <w:r>
        <w:rPr>
          <w:spacing w:val="-9"/>
        </w:rPr>
        <w:t>Ra- </w:t>
      </w:r>
      <w:r>
        <w:rPr/>
        <w:t>chegöttinnen, sondern </w:t>
      </w:r>
      <w:r>
        <w:rPr>
          <w:spacing w:val="-3"/>
        </w:rPr>
        <w:t>bedeuten </w:t>
      </w:r>
      <w:r>
        <w:rPr>
          <w:spacing w:val="-6"/>
        </w:rPr>
        <w:t>eigentlich </w:t>
      </w:r>
      <w:r>
        <w:rPr>
          <w:spacing w:val="-10"/>
        </w:rPr>
        <w:t>das </w:t>
      </w:r>
      <w:r>
        <w:rPr/>
        <w:t>Dämmern- </w:t>
      </w:r>
      <w:r>
        <w:rPr>
          <w:spacing w:val="-3"/>
        </w:rPr>
        <w:t>de, </w:t>
      </w:r>
      <w:r>
        <w:rPr>
          <w:spacing w:val="-6"/>
        </w:rPr>
        <w:t>das, </w:t>
      </w:r>
      <w:r>
        <w:rPr>
          <w:spacing w:val="-11"/>
        </w:rPr>
        <w:t>was </w:t>
      </w:r>
      <w:r>
        <w:rPr>
          <w:spacing w:val="-9"/>
        </w:rPr>
        <w:t>sich </w:t>
      </w:r>
      <w:r>
        <w:rPr/>
        <w:t>nicht </w:t>
      </w:r>
      <w:r>
        <w:rPr>
          <w:spacing w:val="-4"/>
        </w:rPr>
        <w:t>ganz </w:t>
      </w:r>
      <w:r>
        <w:rPr>
          <w:spacing w:val="-11"/>
        </w:rPr>
        <w:t>auflösen </w:t>
      </w:r>
      <w:r>
        <w:rPr/>
        <w:t>läßt, </w:t>
      </w:r>
      <w:r>
        <w:rPr>
          <w:spacing w:val="-8"/>
        </w:rPr>
        <w:t>was </w:t>
      </w:r>
      <w:r>
        <w:rPr>
          <w:spacing w:val="-3"/>
        </w:rPr>
        <w:t>hineindäm- </w:t>
      </w:r>
      <w:r>
        <w:rPr/>
        <w:t>mert </w:t>
      </w:r>
      <w:r>
        <w:rPr>
          <w:spacing w:val="-3"/>
        </w:rPr>
        <w:t>in </w:t>
      </w:r>
      <w:r>
        <w:rPr>
          <w:spacing w:val="-9"/>
        </w:rPr>
        <w:t>des </w:t>
      </w:r>
      <w:r>
        <w:rPr>
          <w:spacing w:val="-7"/>
        </w:rPr>
        <w:t>Menschen </w:t>
      </w:r>
      <w:r>
        <w:rPr>
          <w:spacing w:val="-9"/>
        </w:rPr>
        <w:t>Schicksal. </w:t>
      </w:r>
      <w:r>
        <w:rPr>
          <w:spacing w:val="-12"/>
        </w:rPr>
        <w:t>Bei </w:t>
      </w:r>
      <w:r>
        <w:rPr>
          <w:spacing w:val="-3"/>
        </w:rPr>
        <w:t>der </w:t>
      </w:r>
      <w:r>
        <w:rPr/>
        <w:t>Rückkehr zur </w:t>
      </w:r>
      <w:r>
        <w:rPr>
          <w:spacing w:val="-8"/>
        </w:rPr>
        <w:t>Künstlerschaft </w:t>
      </w:r>
      <w:r>
        <w:rPr>
          <w:spacing w:val="-3"/>
        </w:rPr>
        <w:t>kam </w:t>
      </w:r>
      <w:r>
        <w:rPr>
          <w:spacing w:val="-8"/>
        </w:rPr>
        <w:t>Schiller </w:t>
      </w:r>
      <w:r>
        <w:rPr>
          <w:spacing w:val="-4"/>
        </w:rPr>
        <w:t>zu </w:t>
      </w:r>
      <w:r>
        <w:rPr>
          <w:spacing w:val="-9"/>
        </w:rPr>
        <w:t>dieser </w:t>
      </w:r>
      <w:r>
        <w:rPr>
          <w:spacing w:val="-11"/>
        </w:rPr>
        <w:t>Auffassung </w:t>
      </w:r>
      <w:r>
        <w:rPr>
          <w:spacing w:val="-8"/>
        </w:rPr>
        <w:t>des </w:t>
      </w:r>
      <w:r>
        <w:rPr>
          <w:spacing w:val="-6"/>
        </w:rPr>
        <w:t>Tragi- </w:t>
      </w:r>
      <w:r>
        <w:rPr>
          <w:spacing w:val="-5"/>
        </w:rPr>
        <w:t>schen. </w:t>
      </w:r>
      <w:r>
        <w:rPr>
          <w:spacing w:val="-4"/>
        </w:rPr>
        <w:t>Wer </w:t>
      </w:r>
      <w:r>
        <w:rPr>
          <w:spacing w:val="-9"/>
        </w:rPr>
        <w:t>das </w:t>
      </w:r>
      <w:r>
        <w:rPr>
          <w:spacing w:val="-7"/>
        </w:rPr>
        <w:t>Tragische </w:t>
      </w:r>
      <w:r>
        <w:rPr>
          <w:spacing w:val="-4"/>
        </w:rPr>
        <w:t>in </w:t>
      </w:r>
      <w:r>
        <w:rPr>
          <w:spacing w:val="-5"/>
        </w:rPr>
        <w:t>solcher </w:t>
      </w:r>
      <w:r>
        <w:rPr>
          <w:spacing w:val="-11"/>
        </w:rPr>
        <w:t>Weise </w:t>
      </w:r>
      <w:r>
        <w:rPr>
          <w:spacing w:val="-6"/>
        </w:rPr>
        <w:t>empfinden </w:t>
      </w:r>
      <w:r>
        <w:rPr>
          <w:spacing w:val="-3"/>
        </w:rPr>
        <w:t>will, </w:t>
      </w:r>
      <w:r>
        <w:rPr/>
        <w:t>muß </w:t>
      </w:r>
      <w:r>
        <w:rPr>
          <w:spacing w:val="-12"/>
        </w:rPr>
        <w:t>das </w:t>
      </w:r>
      <w:r>
        <w:rPr>
          <w:spacing w:val="-4"/>
        </w:rPr>
        <w:t>Persönliche </w:t>
      </w:r>
      <w:r>
        <w:rPr/>
        <w:t>eliminieren, </w:t>
      </w:r>
      <w:r>
        <w:rPr>
          <w:spacing w:val="-5"/>
        </w:rPr>
        <w:t>herauslösen </w:t>
      </w:r>
      <w:r>
        <w:rPr>
          <w:spacing w:val="-9"/>
        </w:rPr>
        <w:t>aus </w:t>
      </w:r>
      <w:r>
        <w:rPr>
          <w:spacing w:val="-7"/>
        </w:rPr>
        <w:t>dem </w:t>
      </w:r>
      <w:r>
        <w:rPr>
          <w:spacing w:val="4"/>
        </w:rPr>
        <w:t>nur </w:t>
      </w:r>
      <w:r>
        <w:rPr>
          <w:spacing w:val="-5"/>
        </w:rPr>
        <w:t>Menschlichen. </w:t>
      </w:r>
      <w:r>
        <w:rPr/>
        <w:t>Erst </w:t>
      </w:r>
      <w:r>
        <w:rPr>
          <w:spacing w:val="-3"/>
        </w:rPr>
        <w:t>so </w:t>
      </w:r>
      <w:r>
        <w:rPr/>
        <w:t>wird </w:t>
      </w:r>
      <w:r>
        <w:rPr>
          <w:spacing w:val="-3"/>
        </w:rPr>
        <w:t>man </w:t>
      </w:r>
      <w:r>
        <w:rPr>
          <w:spacing w:val="-5"/>
        </w:rPr>
        <w:t>den </w:t>
      </w:r>
      <w:r>
        <w:rPr>
          <w:spacing w:val="-11"/>
        </w:rPr>
        <w:t>«Wallenstein» </w:t>
      </w:r>
      <w:r>
        <w:rPr/>
        <w:t>recht verstehen. </w:t>
      </w:r>
      <w:r>
        <w:rPr>
          <w:spacing w:val="-6"/>
        </w:rPr>
        <w:t>Hinausgewachsen </w:t>
      </w:r>
      <w:r>
        <w:rPr/>
        <w:t>über </w:t>
      </w:r>
      <w:r>
        <w:rPr>
          <w:spacing w:val="-8"/>
        </w:rPr>
        <w:t>die </w:t>
      </w:r>
      <w:r>
        <w:rPr/>
        <w:t>Persönlichkeit, </w:t>
      </w:r>
      <w:r>
        <w:rPr>
          <w:spacing w:val="-6"/>
        </w:rPr>
        <w:t>schwebt </w:t>
      </w:r>
      <w:r>
        <w:rPr>
          <w:spacing w:val="-8"/>
        </w:rPr>
        <w:t>etwas </w:t>
      </w:r>
      <w:r>
        <w:rPr/>
        <w:t>Überpersönliches über </w:t>
      </w:r>
      <w:r>
        <w:rPr>
          <w:spacing w:val="-3"/>
        </w:rPr>
        <w:t>Wallenstein. </w:t>
      </w:r>
      <w:r>
        <w:rPr>
          <w:spacing w:val="4"/>
        </w:rPr>
        <w:t>Daß </w:t>
      </w:r>
      <w:r>
        <w:rPr>
          <w:spacing w:val="-3"/>
        </w:rPr>
        <w:t>der </w:t>
      </w:r>
      <w:r>
        <w:rPr>
          <w:spacing w:val="-6"/>
        </w:rPr>
        <w:t>Mensch </w:t>
      </w:r>
      <w:r>
        <w:rPr>
          <w:spacing w:val="-4"/>
        </w:rPr>
        <w:t>einer </w:t>
      </w:r>
      <w:r>
        <w:rPr/>
        <w:t>höheren </w:t>
      </w:r>
      <w:r>
        <w:rPr>
          <w:spacing w:val="6"/>
        </w:rPr>
        <w:t>Ordnung, </w:t>
      </w:r>
      <w:r>
        <w:rPr>
          <w:spacing w:val="-4"/>
        </w:rPr>
        <w:t>einer </w:t>
      </w:r>
      <w:r>
        <w:rPr/>
        <w:t>höheren </w:t>
      </w:r>
      <w:r>
        <w:rPr>
          <w:spacing w:val="-11"/>
        </w:rPr>
        <w:t>geisti- </w:t>
      </w:r>
      <w:r>
        <w:rPr>
          <w:spacing w:val="-10"/>
        </w:rPr>
        <w:t>gen </w:t>
      </w:r>
      <w:r>
        <w:rPr>
          <w:spacing w:val="-6"/>
        </w:rPr>
        <w:t>Welt </w:t>
      </w:r>
      <w:r>
        <w:rPr/>
        <w:t>angehört, </w:t>
      </w:r>
      <w:r>
        <w:rPr>
          <w:spacing w:val="-10"/>
        </w:rPr>
        <w:t>das </w:t>
      </w:r>
      <w:r>
        <w:rPr>
          <w:spacing w:val="-6"/>
        </w:rPr>
        <w:t>ist </w:t>
      </w:r>
      <w:r>
        <w:rPr>
          <w:spacing w:val="-10"/>
        </w:rPr>
        <w:t>für </w:t>
      </w:r>
      <w:r>
        <w:rPr>
          <w:spacing w:val="-8"/>
        </w:rPr>
        <w:t>Schiller die </w:t>
      </w:r>
      <w:r>
        <w:rPr>
          <w:spacing w:val="-4"/>
        </w:rPr>
        <w:t>Bedeutung </w:t>
      </w:r>
      <w:r>
        <w:rPr>
          <w:spacing w:val="-5"/>
        </w:rPr>
        <w:t>der </w:t>
      </w:r>
      <w:r>
        <w:rPr>
          <w:spacing w:val="-3"/>
        </w:rPr>
        <w:t>Sterne, </w:t>
      </w:r>
      <w:r>
        <w:rPr>
          <w:spacing w:val="-8"/>
        </w:rPr>
        <w:t>die </w:t>
      </w:r>
      <w:r>
        <w:rPr>
          <w:spacing w:val="-12"/>
        </w:rPr>
        <w:t>des </w:t>
      </w:r>
      <w:r>
        <w:rPr>
          <w:spacing w:val="-6"/>
        </w:rPr>
        <w:t>Menschen </w:t>
      </w:r>
      <w:r>
        <w:rPr>
          <w:spacing w:val="-10"/>
        </w:rPr>
        <w:t>Schicksal </w:t>
      </w:r>
      <w:r>
        <w:rPr/>
        <w:t>lenken. </w:t>
      </w:r>
      <w:r>
        <w:rPr>
          <w:spacing w:val="7"/>
        </w:rPr>
        <w:t>Dort </w:t>
      </w:r>
      <w:r>
        <w:rPr>
          <w:spacing w:val="-3"/>
        </w:rPr>
        <w:t>in </w:t>
      </w:r>
      <w:r>
        <w:rPr>
          <w:spacing w:val="-6"/>
        </w:rPr>
        <w:t>den </w:t>
      </w:r>
      <w:r>
        <w:rPr>
          <w:spacing w:val="-5"/>
        </w:rPr>
        <w:t>Sternen </w:t>
      </w:r>
      <w:r>
        <w:rPr>
          <w:spacing w:val="-9"/>
        </w:rPr>
        <w:t>soll </w:t>
      </w:r>
      <w:r>
        <w:rPr>
          <w:spacing w:val="-6"/>
        </w:rPr>
        <w:t>Wallenstein </w:t>
      </w:r>
      <w:r>
        <w:rPr>
          <w:spacing w:val="-9"/>
        </w:rPr>
        <w:t>sein </w:t>
      </w:r>
      <w:r>
        <w:rPr>
          <w:spacing w:val="-10"/>
        </w:rPr>
        <w:t>Schicksal</w:t>
      </w:r>
      <w:r>
        <w:rPr>
          <w:spacing w:val="22"/>
        </w:rPr>
        <w:t> </w:t>
      </w:r>
      <w:r>
        <w:rPr>
          <w:spacing w:val="-7"/>
        </w:rPr>
        <w:t>lesen.</w:t>
      </w:r>
    </w:p>
    <w:p>
      <w:pPr>
        <w:pStyle w:val="BodyText"/>
        <w:spacing w:before="97"/>
        <w:ind w:left="105" w:right="299" w:firstLine="316"/>
      </w:pPr>
      <w:r>
        <w:rPr>
          <w:spacing w:val="-9"/>
        </w:rPr>
        <w:t>Auf </w:t>
      </w:r>
      <w:r>
        <w:rPr>
          <w:spacing w:val="-13"/>
        </w:rPr>
        <w:t>diese </w:t>
      </w:r>
      <w:r>
        <w:rPr/>
        <w:t>Uberpersönlichkeit </w:t>
      </w:r>
      <w:r>
        <w:rPr>
          <w:spacing w:val="-4"/>
        </w:rPr>
        <w:t>deutet </w:t>
      </w:r>
      <w:r>
        <w:rPr>
          <w:i/>
        </w:rPr>
        <w:t>Carlyle </w:t>
      </w:r>
      <w:r>
        <w:rPr>
          <w:spacing w:val="2"/>
        </w:rPr>
        <w:t>hin, </w:t>
      </w:r>
      <w:r>
        <w:rPr/>
        <w:t>wenn </w:t>
      </w:r>
      <w:r>
        <w:rPr>
          <w:spacing w:val="-3"/>
        </w:rPr>
        <w:t>er in </w:t>
      </w:r>
      <w:r>
        <w:rPr>
          <w:spacing w:val="-6"/>
        </w:rPr>
        <w:t>Wallensteins </w:t>
      </w:r>
      <w:r>
        <w:rPr>
          <w:spacing w:val="-12"/>
        </w:rPr>
        <w:t>Lager </w:t>
      </w:r>
      <w:r>
        <w:rPr>
          <w:spacing w:val="-3"/>
        </w:rPr>
        <w:t>in </w:t>
      </w:r>
      <w:r>
        <w:rPr>
          <w:spacing w:val="-5"/>
        </w:rPr>
        <w:t>dem </w:t>
      </w:r>
      <w:r>
        <w:rPr>
          <w:spacing w:val="2"/>
        </w:rPr>
        <w:t>Charakter </w:t>
      </w:r>
      <w:r>
        <w:rPr>
          <w:spacing w:val="-4"/>
        </w:rPr>
        <w:t>der </w:t>
      </w:r>
      <w:r>
        <w:rPr>
          <w:spacing w:val="-3"/>
        </w:rPr>
        <w:t>einzelnen </w:t>
      </w:r>
      <w:r>
        <w:rPr>
          <w:spacing w:val="-6"/>
        </w:rPr>
        <w:t>Per- </w:t>
      </w:r>
      <w:r>
        <w:rPr>
          <w:spacing w:val="-3"/>
        </w:rPr>
        <w:t>sönlichkeiten </w:t>
      </w:r>
      <w:r>
        <w:rPr>
          <w:spacing w:val="-5"/>
        </w:rPr>
        <w:t>einen </w:t>
      </w:r>
      <w:r>
        <w:rPr>
          <w:spacing w:val="-6"/>
        </w:rPr>
        <w:t>Parallelismus </w:t>
      </w:r>
      <w:r>
        <w:rPr>
          <w:spacing w:val="-5"/>
        </w:rPr>
        <w:t>findet, </w:t>
      </w:r>
      <w:r>
        <w:rPr>
          <w:spacing w:val="-4"/>
        </w:rPr>
        <w:t>der </w:t>
      </w:r>
      <w:r>
        <w:rPr/>
        <w:t>über </w:t>
      </w:r>
      <w:r>
        <w:rPr>
          <w:spacing w:val="-12"/>
        </w:rPr>
        <w:t>sie </w:t>
      </w:r>
      <w:r>
        <w:rPr/>
        <w:t>hin- </w:t>
      </w:r>
      <w:r>
        <w:rPr>
          <w:spacing w:val="-8"/>
        </w:rPr>
        <w:t>aus </w:t>
      </w:r>
      <w:r>
        <w:rPr>
          <w:spacing w:val="-3"/>
        </w:rPr>
        <w:t>zu </w:t>
      </w:r>
      <w:r>
        <w:rPr>
          <w:spacing w:val="-7"/>
        </w:rPr>
        <w:t>den </w:t>
      </w:r>
      <w:r>
        <w:rPr/>
        <w:t>Persönlichkeiten </w:t>
      </w:r>
      <w:r>
        <w:rPr>
          <w:spacing w:val="-6"/>
        </w:rPr>
        <w:t>der </w:t>
      </w:r>
      <w:r>
        <w:rPr>
          <w:spacing w:val="4"/>
        </w:rPr>
        <w:t>Führer </w:t>
      </w:r>
      <w:r>
        <w:rPr/>
        <w:t>hinspielt: </w:t>
      </w:r>
      <w:r>
        <w:rPr>
          <w:spacing w:val="-3"/>
        </w:rPr>
        <w:t>so </w:t>
      </w:r>
      <w:r>
        <w:rPr>
          <w:spacing w:val="-8"/>
        </w:rPr>
        <w:t>weist </w:t>
      </w:r>
      <w:r>
        <w:rPr>
          <w:spacing w:val="-4"/>
        </w:rPr>
        <w:t>der </w:t>
      </w:r>
      <w:r>
        <w:rPr>
          <w:spacing w:val="-6"/>
        </w:rPr>
        <w:t>irische </w:t>
      </w:r>
      <w:r>
        <w:rPr/>
        <w:t>Dragoner, </w:t>
      </w:r>
      <w:r>
        <w:rPr>
          <w:spacing w:val="-4"/>
        </w:rPr>
        <w:t>der </w:t>
      </w:r>
      <w:r>
        <w:rPr>
          <w:spacing w:val="-5"/>
        </w:rPr>
        <w:t>dem </w:t>
      </w:r>
      <w:r>
        <w:rPr>
          <w:spacing w:val="-12"/>
        </w:rPr>
        <w:t>Spiel </w:t>
      </w:r>
      <w:r>
        <w:rPr>
          <w:spacing w:val="-9"/>
        </w:rPr>
        <w:t>des Kriegsglücks </w:t>
      </w:r>
      <w:r>
        <w:rPr>
          <w:spacing w:val="-6"/>
        </w:rPr>
        <w:t>ver- </w:t>
      </w:r>
      <w:r>
        <w:rPr>
          <w:spacing w:val="5"/>
        </w:rPr>
        <w:t>traut, </w:t>
      </w:r>
      <w:r>
        <w:rPr>
          <w:spacing w:val="-14"/>
        </w:rPr>
        <w:t>auf </w:t>
      </w:r>
      <w:r>
        <w:rPr>
          <w:spacing w:val="-8"/>
        </w:rPr>
        <w:t>seinen </w:t>
      </w:r>
      <w:r>
        <w:rPr>
          <w:spacing w:val="-7"/>
        </w:rPr>
        <w:t>Chef </w:t>
      </w:r>
      <w:r>
        <w:rPr/>
        <w:t>Buttler; </w:t>
      </w:r>
      <w:r>
        <w:rPr>
          <w:spacing w:val="-4"/>
        </w:rPr>
        <w:t>der </w:t>
      </w:r>
      <w:r>
        <w:rPr>
          <w:spacing w:val="-5"/>
        </w:rPr>
        <w:t>erste </w:t>
      </w:r>
      <w:r>
        <w:rPr>
          <w:spacing w:val="-6"/>
        </w:rPr>
        <w:t>Kürassier, </w:t>
      </w:r>
      <w:r>
        <w:rPr>
          <w:spacing w:val="-5"/>
        </w:rPr>
        <w:t>der </w:t>
      </w:r>
      <w:r>
        <w:rPr>
          <w:spacing w:val="-8"/>
        </w:rPr>
        <w:t>die </w:t>
      </w:r>
      <w:r>
        <w:rPr>
          <w:spacing w:val="-6"/>
        </w:rPr>
        <w:t>edlere </w:t>
      </w:r>
      <w:r>
        <w:rPr>
          <w:spacing w:val="-12"/>
        </w:rPr>
        <w:t>Seite </w:t>
      </w:r>
      <w:r>
        <w:rPr>
          <w:spacing w:val="-8"/>
        </w:rPr>
        <w:t>des Kriegslebens </w:t>
      </w:r>
      <w:r>
        <w:rPr>
          <w:spacing w:val="-3"/>
        </w:rPr>
        <w:t>darstellt, </w:t>
      </w:r>
      <w:r>
        <w:rPr>
          <w:spacing w:val="-14"/>
        </w:rPr>
        <w:t>auf </w:t>
      </w:r>
      <w:r>
        <w:rPr>
          <w:spacing w:val="-4"/>
        </w:rPr>
        <w:t>Max </w:t>
      </w:r>
      <w:r>
        <w:rPr>
          <w:spacing w:val="-5"/>
        </w:rPr>
        <w:t>Piccolomi- </w:t>
      </w:r>
      <w:r>
        <w:rPr>
          <w:spacing w:val="4"/>
        </w:rPr>
        <w:t>ni; </w:t>
      </w:r>
      <w:r>
        <w:rPr>
          <w:spacing w:val="-5"/>
        </w:rPr>
        <w:t>der </w:t>
      </w:r>
      <w:r>
        <w:rPr/>
        <w:t>Trompeter in </w:t>
      </w:r>
      <w:r>
        <w:rPr>
          <w:spacing w:val="-6"/>
        </w:rPr>
        <w:t>seiner </w:t>
      </w:r>
      <w:r>
        <w:rPr/>
        <w:t>unbedingten Ergebenheit </w:t>
      </w:r>
      <w:r>
        <w:rPr>
          <w:spacing w:val="-15"/>
        </w:rPr>
        <w:t>auf </w:t>
      </w:r>
      <w:r>
        <w:rPr/>
        <w:t>Terczky; während </w:t>
      </w:r>
      <w:r>
        <w:rPr>
          <w:spacing w:val="-4"/>
        </w:rPr>
        <w:t>der </w:t>
      </w:r>
      <w:r>
        <w:rPr/>
        <w:t>Wachtmeister, </w:t>
      </w:r>
      <w:r>
        <w:rPr>
          <w:spacing w:val="-6"/>
        </w:rPr>
        <w:t>der </w:t>
      </w:r>
      <w:r>
        <w:rPr>
          <w:spacing w:val="-8"/>
        </w:rPr>
        <w:t>die </w:t>
      </w:r>
      <w:r>
        <w:rPr>
          <w:spacing w:val="-3"/>
        </w:rPr>
        <w:t>Aussprüche </w:t>
      </w:r>
      <w:r>
        <w:rPr>
          <w:spacing w:val="-10"/>
        </w:rPr>
        <w:t>seines </w:t>
      </w:r>
      <w:r>
        <w:rPr/>
        <w:t>Feldherrn </w:t>
      </w:r>
      <w:r>
        <w:rPr>
          <w:spacing w:val="-3"/>
        </w:rPr>
        <w:t>pedantisch </w:t>
      </w:r>
      <w:r>
        <w:rPr/>
        <w:t>zitiert, </w:t>
      </w:r>
      <w:r>
        <w:rPr>
          <w:spacing w:val="-10"/>
        </w:rPr>
        <w:t>als </w:t>
      </w:r>
      <w:r>
        <w:rPr>
          <w:spacing w:val="-6"/>
        </w:rPr>
        <w:t>eine </w:t>
      </w:r>
      <w:r>
        <w:rPr/>
        <w:t>Karikatur </w:t>
      </w:r>
      <w:r>
        <w:rPr>
          <w:spacing w:val="-9"/>
        </w:rPr>
        <w:t>des </w:t>
      </w:r>
      <w:r>
        <w:rPr>
          <w:spacing w:val="-6"/>
        </w:rPr>
        <w:t>Wallenstein </w:t>
      </w:r>
      <w:r>
        <w:rPr>
          <w:spacing w:val="-3"/>
        </w:rPr>
        <w:t>erscheint.</w:t>
      </w:r>
    </w:p>
    <w:p>
      <w:pPr>
        <w:pStyle w:val="BodyText"/>
        <w:spacing w:before="62"/>
        <w:ind w:left="110" w:right="306" w:firstLine="316"/>
      </w:pPr>
      <w:r>
        <w:rPr/>
        <w:t>So sehen wir hier eine große Gesetzmäßigkeit, die über das bloß Persönliche hinausgeht. Die ganze Komposition des Gedichtes beweist den Standpunkt, den Schiller er- klommen zu haben glaubte. Wir haben erstens das Lager,</w:t>
      </w:r>
    </w:p>
    <w:p>
      <w:pPr>
        <w:spacing w:after="0"/>
        <w:sectPr>
          <w:pgSz w:w="11920" w:h="16840"/>
          <w:pgMar w:header="0" w:footer="81" w:top="400" w:bottom="280" w:left="480" w:right="1680"/>
        </w:sectPr>
      </w:pPr>
    </w:p>
    <w:p>
      <w:pPr>
        <w:pStyle w:val="BodyText"/>
        <w:spacing w:line="242" w:lineRule="auto" w:before="73"/>
        <w:ind w:left="116" w:right="286"/>
      </w:pPr>
      <w:r>
        <w:rPr/>
        <w:t>wo </w:t>
      </w:r>
      <w:r>
        <w:rPr>
          <w:spacing w:val="-5"/>
        </w:rPr>
        <w:t>Wallenstein </w:t>
      </w:r>
      <w:r>
        <w:rPr>
          <w:spacing w:val="-9"/>
        </w:rPr>
        <w:t>gar </w:t>
      </w:r>
      <w:r>
        <w:rPr>
          <w:spacing w:val="2"/>
        </w:rPr>
        <w:t>nicht </w:t>
      </w:r>
      <w:r>
        <w:rPr/>
        <w:t>auftritt, </w:t>
      </w:r>
      <w:r>
        <w:rPr>
          <w:spacing w:val="-4"/>
        </w:rPr>
        <w:t>zweitens </w:t>
      </w:r>
      <w:r>
        <w:rPr>
          <w:spacing w:val="-5"/>
        </w:rPr>
        <w:t>die </w:t>
      </w:r>
      <w:r>
        <w:rPr>
          <w:spacing w:val="-3"/>
        </w:rPr>
        <w:t>Piccolomi- </w:t>
      </w:r>
      <w:r>
        <w:rPr>
          <w:spacing w:val="2"/>
        </w:rPr>
        <w:t>ni, </w:t>
      </w:r>
      <w:r>
        <w:rPr/>
        <w:t>wo </w:t>
      </w:r>
      <w:r>
        <w:rPr>
          <w:spacing w:val="-5"/>
        </w:rPr>
        <w:t>Wallenstein eigentlich </w:t>
      </w:r>
      <w:r>
        <w:rPr>
          <w:spacing w:val="-8"/>
        </w:rPr>
        <w:t>gar </w:t>
      </w:r>
      <w:r>
        <w:rPr/>
        <w:t>nicht </w:t>
      </w:r>
      <w:r>
        <w:rPr>
          <w:spacing w:val="-8"/>
        </w:rPr>
        <w:t>eingreift, </w:t>
      </w:r>
      <w:r>
        <w:rPr/>
        <w:t>er erfährt, </w:t>
      </w:r>
      <w:r>
        <w:rPr>
          <w:spacing w:val="-8"/>
        </w:rPr>
        <w:t>was geschehen </w:t>
      </w:r>
      <w:r>
        <w:rPr>
          <w:spacing w:val="-3"/>
        </w:rPr>
        <w:t>ist, </w:t>
      </w:r>
      <w:r>
        <w:rPr/>
        <w:t>durch </w:t>
      </w:r>
      <w:r>
        <w:rPr>
          <w:spacing w:val="-8"/>
        </w:rPr>
        <w:t>Max </w:t>
      </w:r>
      <w:r>
        <w:rPr/>
        <w:t>Piccolomini, und </w:t>
      </w:r>
      <w:r>
        <w:rPr>
          <w:spacing w:val="4"/>
        </w:rPr>
        <w:t>von </w:t>
      </w:r>
      <w:r>
        <w:rPr>
          <w:spacing w:val="-5"/>
        </w:rPr>
        <w:t>seiner </w:t>
      </w:r>
      <w:r>
        <w:rPr/>
        <w:t>Frau </w:t>
      </w:r>
      <w:r>
        <w:rPr>
          <w:spacing w:val="3"/>
        </w:rPr>
        <w:t>hört </w:t>
      </w:r>
      <w:r>
        <w:rPr/>
        <w:t>er, </w:t>
      </w:r>
      <w:r>
        <w:rPr>
          <w:spacing w:val="-8"/>
        </w:rPr>
        <w:t>was </w:t>
      </w:r>
      <w:r>
        <w:rPr/>
        <w:t>am Wiener </w:t>
      </w:r>
      <w:r>
        <w:rPr>
          <w:spacing w:val="-4"/>
        </w:rPr>
        <w:t>Hofe </w:t>
      </w:r>
      <w:r>
        <w:rPr/>
        <w:t>vor </w:t>
      </w:r>
      <w:r>
        <w:rPr>
          <w:spacing w:val="-9"/>
        </w:rPr>
        <w:t>sich </w:t>
      </w:r>
      <w:r>
        <w:rPr>
          <w:spacing w:val="-4"/>
        </w:rPr>
        <w:t>geht. </w:t>
      </w:r>
      <w:r>
        <w:rPr/>
        <w:t>Er läßt es </w:t>
      </w:r>
      <w:r>
        <w:rPr>
          <w:spacing w:val="-8"/>
        </w:rPr>
        <w:t>geschehen, </w:t>
      </w:r>
      <w:r>
        <w:rPr>
          <w:spacing w:val="-4"/>
        </w:rPr>
        <w:t>daß </w:t>
      </w:r>
      <w:r>
        <w:rPr>
          <w:spacing w:val="-8"/>
        </w:rPr>
        <w:t>seine </w:t>
      </w:r>
      <w:r>
        <w:rPr>
          <w:spacing w:val="-5"/>
        </w:rPr>
        <w:t>Generäle </w:t>
      </w:r>
      <w:r>
        <w:rPr>
          <w:spacing w:val="-9"/>
        </w:rPr>
        <w:t>sich </w:t>
      </w:r>
      <w:r>
        <w:rPr/>
        <w:t>verbinden, </w:t>
      </w:r>
      <w:r>
        <w:rPr>
          <w:spacing w:val="-9"/>
        </w:rPr>
        <w:t>das </w:t>
      </w:r>
      <w:r>
        <w:rPr/>
        <w:t>berühm- te </w:t>
      </w:r>
      <w:r>
        <w:rPr>
          <w:spacing w:val="4"/>
        </w:rPr>
        <w:t>Dokument </w:t>
      </w:r>
      <w:r>
        <w:rPr/>
        <w:t>unterzeichnen. Um ihm herum </w:t>
      </w:r>
      <w:r>
        <w:rPr>
          <w:spacing w:val="-5"/>
        </w:rPr>
        <w:t>spielt </w:t>
      </w:r>
      <w:r>
        <w:rPr>
          <w:spacing w:val="-8"/>
        </w:rPr>
        <w:t>die </w:t>
      </w:r>
      <w:r>
        <w:rPr>
          <w:spacing w:val="2"/>
        </w:rPr>
        <w:t>Handlung </w:t>
      </w:r>
      <w:r>
        <w:rPr>
          <w:spacing w:val="-9"/>
        </w:rPr>
        <w:t>sich </w:t>
      </w:r>
      <w:r>
        <w:rPr/>
        <w:t>ab. </w:t>
      </w:r>
      <w:r>
        <w:rPr>
          <w:spacing w:val="-3"/>
        </w:rPr>
        <w:t>So </w:t>
      </w:r>
      <w:r>
        <w:rPr>
          <w:spacing w:val="2"/>
        </w:rPr>
        <w:t>wird </w:t>
      </w:r>
      <w:r>
        <w:rPr>
          <w:spacing w:val="-6"/>
        </w:rPr>
        <w:t>auch </w:t>
      </w:r>
      <w:r>
        <w:rPr>
          <w:spacing w:val="-5"/>
        </w:rPr>
        <w:t>der </w:t>
      </w:r>
      <w:r>
        <w:rPr/>
        <w:t>Gedanke </w:t>
      </w:r>
      <w:r>
        <w:rPr>
          <w:spacing w:val="-7"/>
        </w:rPr>
        <w:t>des </w:t>
      </w:r>
      <w:r>
        <w:rPr/>
        <w:t>Verrats </w:t>
      </w:r>
      <w:r>
        <w:rPr>
          <w:spacing w:val="3"/>
        </w:rPr>
        <w:t>nur </w:t>
      </w:r>
      <w:r>
        <w:rPr>
          <w:spacing w:val="-7"/>
        </w:rPr>
        <w:t>spielend </w:t>
      </w:r>
      <w:r>
        <w:rPr/>
        <w:t>von ihm </w:t>
      </w:r>
      <w:r>
        <w:rPr>
          <w:spacing w:val="-9"/>
        </w:rPr>
        <w:t>gefaßt, </w:t>
      </w:r>
      <w:r>
        <w:rPr>
          <w:spacing w:val="-4"/>
        </w:rPr>
        <w:t>der </w:t>
      </w:r>
      <w:r>
        <w:rPr>
          <w:spacing w:val="-8"/>
        </w:rPr>
        <w:t>sich </w:t>
      </w:r>
      <w:r>
        <w:rPr/>
        <w:t>dann </w:t>
      </w:r>
      <w:r>
        <w:rPr>
          <w:spacing w:val="-7"/>
        </w:rPr>
        <w:t>seiner </w:t>
      </w:r>
      <w:r>
        <w:rPr>
          <w:spacing w:val="-15"/>
        </w:rPr>
        <w:t>Seele </w:t>
      </w:r>
      <w:r>
        <w:rPr>
          <w:spacing w:val="-7"/>
        </w:rPr>
        <w:t>be- </w:t>
      </w:r>
      <w:r>
        <w:rPr/>
        <w:t>mächtigt. </w:t>
      </w:r>
      <w:r>
        <w:rPr>
          <w:spacing w:val="2"/>
        </w:rPr>
        <w:t>Drittens </w:t>
      </w:r>
      <w:r>
        <w:rPr>
          <w:spacing w:val="-4"/>
        </w:rPr>
        <w:t>Wallensteins </w:t>
      </w:r>
      <w:r>
        <w:rPr>
          <w:spacing w:val="3"/>
        </w:rPr>
        <w:t>Tod. </w:t>
      </w:r>
      <w:r>
        <w:rPr/>
        <w:t>Jetzt </w:t>
      </w:r>
      <w:r>
        <w:rPr>
          <w:spacing w:val="-6"/>
        </w:rPr>
        <w:t>ist </w:t>
      </w:r>
      <w:r>
        <w:rPr/>
        <w:t>Wallenstein </w:t>
      </w:r>
      <w:r>
        <w:rPr>
          <w:spacing w:val="-3"/>
        </w:rPr>
        <w:t>in </w:t>
      </w:r>
      <w:r>
        <w:rPr>
          <w:spacing w:val="-5"/>
        </w:rPr>
        <w:t>die </w:t>
      </w:r>
      <w:r>
        <w:rPr>
          <w:spacing w:val="-9"/>
        </w:rPr>
        <w:t>Ereignisse </w:t>
      </w:r>
      <w:r>
        <w:rPr>
          <w:spacing w:val="-7"/>
        </w:rPr>
        <w:t>gedrängt </w:t>
      </w:r>
      <w:r>
        <w:rPr>
          <w:spacing w:val="2"/>
        </w:rPr>
        <w:t>durch </w:t>
      </w:r>
      <w:r>
        <w:rPr>
          <w:spacing w:val="-8"/>
        </w:rPr>
        <w:t>die </w:t>
      </w:r>
      <w:r>
        <w:rPr>
          <w:spacing w:val="-7"/>
        </w:rPr>
        <w:t>eigenen </w:t>
      </w:r>
      <w:r>
        <w:rPr/>
        <w:t>Gedanken, </w:t>
      </w:r>
      <w:r>
        <w:rPr>
          <w:spacing w:val="-6"/>
        </w:rPr>
        <w:t>die </w:t>
      </w:r>
      <w:r>
        <w:rPr>
          <w:spacing w:val="-5"/>
        </w:rPr>
        <w:t>ein </w:t>
      </w:r>
      <w:r>
        <w:rPr>
          <w:spacing w:val="-7"/>
        </w:rPr>
        <w:t>objektives </w:t>
      </w:r>
      <w:r>
        <w:rPr>
          <w:spacing w:val="-6"/>
        </w:rPr>
        <w:t>Leben </w:t>
      </w:r>
      <w:r>
        <w:rPr/>
        <w:t>angenommen haben, </w:t>
      </w:r>
      <w:r>
        <w:rPr>
          <w:spacing w:val="-3"/>
        </w:rPr>
        <w:t>hineingedrängt in </w:t>
      </w:r>
      <w:r>
        <w:rPr>
          <w:spacing w:val="-4"/>
        </w:rPr>
        <w:t>ein </w:t>
      </w:r>
      <w:r>
        <w:rPr>
          <w:spacing w:val="-3"/>
        </w:rPr>
        <w:t>überpersönliches </w:t>
      </w:r>
      <w:r>
        <w:rPr>
          <w:spacing w:val="-9"/>
        </w:rPr>
        <w:t>Schicksal. </w:t>
      </w:r>
      <w:r>
        <w:rPr>
          <w:spacing w:val="-3"/>
        </w:rPr>
        <w:t>Eine </w:t>
      </w:r>
      <w:r>
        <w:rPr/>
        <w:t>monumentale </w:t>
      </w:r>
      <w:r>
        <w:rPr>
          <w:spacing w:val="-9"/>
        </w:rPr>
        <w:t>Spra- </w:t>
      </w:r>
      <w:r>
        <w:rPr>
          <w:spacing w:val="-6"/>
        </w:rPr>
        <w:t>che </w:t>
      </w:r>
      <w:r>
        <w:rPr/>
        <w:t>kennzeichnet </w:t>
      </w:r>
      <w:r>
        <w:rPr>
          <w:spacing w:val="-12"/>
        </w:rPr>
        <w:t>diese </w:t>
      </w:r>
      <w:r>
        <w:rPr/>
        <w:t>Situation. </w:t>
      </w:r>
      <w:r>
        <w:rPr>
          <w:spacing w:val="-3"/>
        </w:rPr>
        <w:t>Hineingestellt </w:t>
      </w:r>
      <w:r>
        <w:rPr>
          <w:spacing w:val="-7"/>
        </w:rPr>
        <w:t>ist </w:t>
      </w:r>
      <w:r>
        <w:rPr>
          <w:spacing w:val="-3"/>
        </w:rPr>
        <w:t>er in </w:t>
      </w:r>
      <w:r>
        <w:rPr>
          <w:spacing w:val="-6"/>
        </w:rPr>
        <w:t>eine </w:t>
      </w:r>
      <w:r>
        <w:rPr>
          <w:spacing w:val="-3"/>
        </w:rPr>
        <w:t>eherne </w:t>
      </w:r>
      <w:r>
        <w:rPr/>
        <w:t>Notwendigkeit; </w:t>
      </w:r>
      <w:r>
        <w:rPr>
          <w:spacing w:val="-9"/>
        </w:rPr>
        <w:t>das </w:t>
      </w:r>
      <w:r>
        <w:rPr/>
        <w:t>Persönliche, </w:t>
      </w:r>
      <w:r>
        <w:rPr>
          <w:spacing w:val="-7"/>
        </w:rPr>
        <w:t>das </w:t>
      </w:r>
      <w:r>
        <w:rPr/>
        <w:t>mit </w:t>
      </w:r>
      <w:r>
        <w:rPr>
          <w:spacing w:val="-3"/>
        </w:rPr>
        <w:t>den </w:t>
      </w:r>
      <w:r>
        <w:rPr/>
        <w:t>großen </w:t>
      </w:r>
      <w:r>
        <w:rPr>
          <w:spacing w:val="-5"/>
        </w:rPr>
        <w:t>Linien </w:t>
      </w:r>
      <w:r>
        <w:rPr/>
        <w:t>nichts </w:t>
      </w:r>
      <w:r>
        <w:rPr>
          <w:spacing w:val="-8"/>
        </w:rPr>
        <w:t>Besonderes </w:t>
      </w:r>
      <w:r>
        <w:rPr/>
        <w:t>zu </w:t>
      </w:r>
      <w:r>
        <w:rPr>
          <w:spacing w:val="4"/>
        </w:rPr>
        <w:t>tun </w:t>
      </w:r>
      <w:r>
        <w:rPr/>
        <w:t>hat, </w:t>
      </w:r>
      <w:r>
        <w:rPr>
          <w:spacing w:val="-4"/>
        </w:rPr>
        <w:t>ist </w:t>
      </w:r>
      <w:r>
        <w:rPr/>
        <w:t>in </w:t>
      </w:r>
      <w:r>
        <w:rPr>
          <w:spacing w:val="-5"/>
        </w:rPr>
        <w:t>den </w:t>
      </w:r>
      <w:r>
        <w:rPr/>
        <w:t>Winkel </w:t>
      </w:r>
      <w:r>
        <w:rPr>
          <w:spacing w:val="-6"/>
        </w:rPr>
        <w:t>gedrängt. </w:t>
      </w:r>
      <w:r>
        <w:rPr>
          <w:spacing w:val="3"/>
        </w:rPr>
        <w:t>Wohl </w:t>
      </w:r>
      <w:r>
        <w:rPr>
          <w:spacing w:val="-5"/>
        </w:rPr>
        <w:t>findet </w:t>
      </w:r>
      <w:r>
        <w:rPr/>
        <w:t>es </w:t>
      </w:r>
      <w:r>
        <w:rPr>
          <w:spacing w:val="-5"/>
        </w:rPr>
        <w:t>auch </w:t>
      </w:r>
      <w:r>
        <w:rPr/>
        <w:t>erschütternde </w:t>
      </w:r>
      <w:r>
        <w:rPr>
          <w:spacing w:val="5"/>
        </w:rPr>
        <w:t>Tone, </w:t>
      </w:r>
      <w:r>
        <w:rPr>
          <w:spacing w:val="-6"/>
        </w:rPr>
        <w:t>wie </w:t>
      </w:r>
      <w:r>
        <w:rPr>
          <w:spacing w:val="-3"/>
        </w:rPr>
        <w:t>in </w:t>
      </w:r>
      <w:r>
        <w:rPr>
          <w:spacing w:val="-8"/>
        </w:rPr>
        <w:t>dem </w:t>
      </w:r>
      <w:r>
        <w:rPr>
          <w:spacing w:val="-6"/>
        </w:rPr>
        <w:t>Gespräch </w:t>
      </w:r>
      <w:r>
        <w:rPr/>
        <w:t>mit </w:t>
      </w:r>
      <w:r>
        <w:rPr>
          <w:spacing w:val="-6"/>
        </w:rPr>
        <w:t>Max</w:t>
      </w:r>
      <w:r>
        <w:rPr>
          <w:spacing w:val="9"/>
        </w:rPr>
        <w:t> </w:t>
      </w:r>
      <w:r>
        <w:rPr/>
        <w:t>Piccolomini.</w:t>
      </w:r>
    </w:p>
    <w:p>
      <w:pPr>
        <w:spacing w:line="237" w:lineRule="auto" w:before="335"/>
        <w:ind w:left="140" w:right="295" w:firstLine="43"/>
        <w:jc w:val="both"/>
        <w:rPr>
          <w:sz w:val="32"/>
        </w:rPr>
      </w:pPr>
      <w:r>
        <w:rPr>
          <w:i/>
          <w:sz w:val="32"/>
        </w:rPr>
        <w:t>Wallenstein </w:t>
      </w:r>
      <w:r>
        <w:rPr>
          <w:spacing w:val="-9"/>
          <w:sz w:val="32"/>
        </w:rPr>
        <w:t>(hat </w:t>
      </w:r>
      <w:r>
        <w:rPr>
          <w:spacing w:val="-8"/>
          <w:sz w:val="32"/>
        </w:rPr>
        <w:t>den </w:t>
      </w:r>
      <w:r>
        <w:rPr>
          <w:spacing w:val="-12"/>
          <w:sz w:val="32"/>
        </w:rPr>
        <w:t>Blick schweigend </w:t>
      </w:r>
      <w:r>
        <w:rPr>
          <w:spacing w:val="-18"/>
          <w:sz w:val="32"/>
        </w:rPr>
        <w:t>auf </w:t>
      </w:r>
      <w:r>
        <w:rPr>
          <w:spacing w:val="-4"/>
          <w:sz w:val="32"/>
        </w:rPr>
        <w:t>ihn </w:t>
      </w:r>
      <w:r>
        <w:rPr>
          <w:spacing w:val="-14"/>
          <w:sz w:val="32"/>
        </w:rPr>
        <w:t>geheftet  </w:t>
      </w:r>
      <w:r>
        <w:rPr>
          <w:spacing w:val="-4"/>
          <w:sz w:val="32"/>
        </w:rPr>
        <w:t>und  </w:t>
      </w:r>
      <w:r>
        <w:rPr>
          <w:spacing w:val="-3"/>
          <w:sz w:val="32"/>
        </w:rPr>
        <w:t>nähert  </w:t>
      </w:r>
      <w:r>
        <w:rPr>
          <w:spacing w:val="-11"/>
          <w:sz w:val="32"/>
        </w:rPr>
        <w:t>sich </w:t>
      </w:r>
      <w:r>
        <w:rPr>
          <w:spacing w:val="-5"/>
          <w:sz w:val="32"/>
        </w:rPr>
        <w:t>ihm</w:t>
      </w:r>
      <w:r>
        <w:rPr>
          <w:spacing w:val="-28"/>
          <w:sz w:val="32"/>
        </w:rPr>
        <w:t> </w:t>
      </w:r>
      <w:r>
        <w:rPr>
          <w:spacing w:val="-5"/>
          <w:sz w:val="32"/>
        </w:rPr>
        <w:t>jetzt):</w:t>
      </w:r>
    </w:p>
    <w:p>
      <w:pPr>
        <w:pStyle w:val="BodyText"/>
        <w:spacing w:before="9"/>
        <w:jc w:val="left"/>
        <w:rPr>
          <w:sz w:val="33"/>
        </w:rPr>
      </w:pPr>
    </w:p>
    <w:p>
      <w:pPr>
        <w:pStyle w:val="BodyText"/>
        <w:spacing w:line="242" w:lineRule="auto"/>
        <w:ind w:left="419" w:right="1855" w:hanging="5"/>
        <w:jc w:val="left"/>
      </w:pPr>
      <w:r>
        <w:rPr>
          <w:spacing w:val="-7"/>
        </w:rPr>
        <w:t>Max, </w:t>
      </w:r>
      <w:r>
        <w:rPr>
          <w:spacing w:val="-6"/>
        </w:rPr>
        <w:t>bleibe bei </w:t>
      </w:r>
      <w:r>
        <w:rPr/>
        <w:t>mir. - Geh nicht von mir, </w:t>
      </w:r>
      <w:r>
        <w:rPr>
          <w:spacing w:val="-7"/>
        </w:rPr>
        <w:t>Max! </w:t>
      </w:r>
      <w:r>
        <w:rPr>
          <w:spacing w:val="-8"/>
        </w:rPr>
        <w:t>Sieh, </w:t>
      </w:r>
      <w:r>
        <w:rPr>
          <w:spacing w:val="-11"/>
        </w:rPr>
        <w:t>als </w:t>
      </w:r>
      <w:r>
        <w:rPr>
          <w:spacing w:val="-4"/>
        </w:rPr>
        <w:t>man </w:t>
      </w:r>
      <w:r>
        <w:rPr>
          <w:spacing w:val="-5"/>
        </w:rPr>
        <w:t>dich </w:t>
      </w:r>
      <w:r>
        <w:rPr>
          <w:spacing w:val="-3"/>
        </w:rPr>
        <w:t>im </w:t>
      </w:r>
      <w:r>
        <w:rPr/>
        <w:t>Prag'schen Winterlager </w:t>
      </w:r>
      <w:r>
        <w:rPr>
          <w:spacing w:val="-4"/>
        </w:rPr>
        <w:t>Ins </w:t>
      </w:r>
      <w:r>
        <w:rPr>
          <w:spacing w:val="-3"/>
        </w:rPr>
        <w:t>Zelt </w:t>
      </w:r>
      <w:r>
        <w:rPr/>
        <w:t>mir brachte, </w:t>
      </w:r>
      <w:r>
        <w:rPr>
          <w:spacing w:val="-4"/>
        </w:rPr>
        <w:t>einen </w:t>
      </w:r>
      <w:r>
        <w:rPr/>
        <w:t>zarten</w:t>
      </w:r>
      <w:r>
        <w:rPr>
          <w:spacing w:val="-6"/>
        </w:rPr>
        <w:t> </w:t>
      </w:r>
      <w:r>
        <w:rPr/>
        <w:t>Knaben,</w:t>
      </w:r>
    </w:p>
    <w:p>
      <w:pPr>
        <w:pStyle w:val="BodyText"/>
        <w:spacing w:line="242" w:lineRule="auto" w:before="4"/>
        <w:ind w:left="404" w:right="2224" w:firstLine="14"/>
        <w:jc w:val="left"/>
      </w:pPr>
      <w:r>
        <w:rPr>
          <w:spacing w:val="-6"/>
        </w:rPr>
        <w:t>Des </w:t>
      </w:r>
      <w:r>
        <w:rPr>
          <w:spacing w:val="-5"/>
        </w:rPr>
        <w:t>deutschen </w:t>
      </w:r>
      <w:r>
        <w:rPr/>
        <w:t>Winters ungewohnt, </w:t>
      </w:r>
      <w:r>
        <w:rPr>
          <w:spacing w:val="-8"/>
        </w:rPr>
        <w:t>die</w:t>
      </w:r>
      <w:r>
        <w:rPr>
          <w:spacing w:val="-25"/>
        </w:rPr>
        <w:t> </w:t>
      </w:r>
      <w:r>
        <w:rPr>
          <w:spacing w:val="5"/>
        </w:rPr>
        <w:t>Hand </w:t>
      </w:r>
      <w:r>
        <w:rPr/>
        <w:t>War </w:t>
      </w:r>
      <w:r>
        <w:rPr>
          <w:spacing w:val="-4"/>
        </w:rPr>
        <w:t>dir </w:t>
      </w:r>
      <w:r>
        <w:rPr/>
        <w:t>erstarrt an </w:t>
      </w:r>
      <w:r>
        <w:rPr>
          <w:spacing w:val="-4"/>
        </w:rPr>
        <w:t>der </w:t>
      </w:r>
      <w:r>
        <w:rPr>
          <w:spacing w:val="-7"/>
        </w:rPr>
        <w:t>gewichtigen</w:t>
      </w:r>
      <w:r>
        <w:rPr>
          <w:spacing w:val="-12"/>
        </w:rPr>
        <w:t> </w:t>
      </w:r>
      <w:r>
        <w:rPr>
          <w:spacing w:val="2"/>
        </w:rPr>
        <w:t>Fahne,</w:t>
      </w:r>
    </w:p>
    <w:p>
      <w:pPr>
        <w:pStyle w:val="BodyText"/>
        <w:spacing w:line="242" w:lineRule="auto" w:before="2"/>
        <w:ind w:left="419" w:hanging="5"/>
        <w:jc w:val="left"/>
      </w:pPr>
      <w:r>
        <w:rPr/>
        <w:t>Du </w:t>
      </w:r>
      <w:r>
        <w:rPr>
          <w:spacing w:val="-4"/>
        </w:rPr>
        <w:t>wolltest </w:t>
      </w:r>
      <w:r>
        <w:rPr>
          <w:spacing w:val="-3"/>
        </w:rPr>
        <w:t>männlich </w:t>
      </w:r>
      <w:r>
        <w:rPr>
          <w:spacing w:val="-12"/>
        </w:rPr>
        <w:t>sie </w:t>
      </w:r>
      <w:r>
        <w:rPr/>
        <w:t>nicht </w:t>
      </w:r>
      <w:r>
        <w:rPr>
          <w:spacing w:val="-8"/>
        </w:rPr>
        <w:t>lassen, </w:t>
      </w:r>
      <w:r>
        <w:rPr>
          <w:spacing w:val="-7"/>
        </w:rPr>
        <w:t>damals </w:t>
      </w:r>
      <w:r>
        <w:rPr>
          <w:spacing w:val="2"/>
        </w:rPr>
        <w:t>nahm </w:t>
      </w:r>
      <w:r>
        <w:rPr>
          <w:spacing w:val="-4"/>
        </w:rPr>
        <w:t>ich </w:t>
      </w:r>
      <w:r>
        <w:rPr/>
        <w:t>Dich </w:t>
      </w:r>
      <w:r>
        <w:rPr>
          <w:spacing w:val="-18"/>
        </w:rPr>
        <w:t>auf, </w:t>
      </w:r>
      <w:r>
        <w:rPr>
          <w:spacing w:val="-6"/>
        </w:rPr>
        <w:t>bedeckte </w:t>
      </w:r>
      <w:r>
        <w:rPr>
          <w:spacing w:val="-4"/>
        </w:rPr>
        <w:t>dich </w:t>
      </w:r>
      <w:r>
        <w:rPr/>
        <w:t>mit </w:t>
      </w:r>
      <w:r>
        <w:rPr>
          <w:spacing w:val="-4"/>
        </w:rPr>
        <w:t>meinem </w:t>
      </w:r>
      <w:r>
        <w:rPr/>
        <w:t>Mantel,</w:t>
      </w:r>
    </w:p>
    <w:p>
      <w:pPr>
        <w:pStyle w:val="BodyText"/>
        <w:spacing w:line="242" w:lineRule="auto" w:before="2"/>
        <w:ind w:left="419" w:right="1855" w:firstLine="4"/>
        <w:jc w:val="left"/>
      </w:pPr>
      <w:r>
        <w:rPr>
          <w:spacing w:val="-5"/>
        </w:rPr>
        <w:t>Ich </w:t>
      </w:r>
      <w:r>
        <w:rPr>
          <w:spacing w:val="-10"/>
        </w:rPr>
        <w:t>selbst </w:t>
      </w:r>
      <w:r>
        <w:rPr/>
        <w:t>war </w:t>
      </w:r>
      <w:r>
        <w:rPr>
          <w:spacing w:val="-6"/>
        </w:rPr>
        <w:t>deine </w:t>
      </w:r>
      <w:r>
        <w:rPr>
          <w:spacing w:val="2"/>
        </w:rPr>
        <w:t>Wärterin, </w:t>
      </w:r>
      <w:r>
        <w:rPr/>
        <w:t>nicht schämt' </w:t>
      </w:r>
      <w:r>
        <w:rPr>
          <w:spacing w:val="-5"/>
        </w:rPr>
        <w:t>ich </w:t>
      </w:r>
      <w:r>
        <w:rPr/>
        <w:t>Der </w:t>
      </w:r>
      <w:r>
        <w:rPr>
          <w:spacing w:val="-3"/>
        </w:rPr>
        <w:t>kleinen Dienste </w:t>
      </w:r>
      <w:r>
        <w:rPr/>
        <w:t>mich, </w:t>
      </w:r>
      <w:r>
        <w:rPr>
          <w:spacing w:val="-3"/>
        </w:rPr>
        <w:t>ich </w:t>
      </w:r>
      <w:r>
        <w:rPr>
          <w:spacing w:val="-9"/>
        </w:rPr>
        <w:t>pflegte </w:t>
      </w:r>
      <w:r>
        <w:rPr>
          <w:spacing w:val="-3"/>
        </w:rPr>
        <w:t>deiner </w:t>
      </w:r>
      <w:r>
        <w:rPr/>
        <w:t>Mit </w:t>
      </w:r>
      <w:r>
        <w:rPr>
          <w:spacing w:val="-6"/>
        </w:rPr>
        <w:t>weiblich </w:t>
      </w:r>
      <w:r>
        <w:rPr>
          <w:spacing w:val="-4"/>
        </w:rPr>
        <w:t>sorgender</w:t>
      </w:r>
      <w:r>
        <w:rPr>
          <w:spacing w:val="55"/>
        </w:rPr>
        <w:t> </w:t>
      </w:r>
      <w:r>
        <w:rPr>
          <w:spacing w:val="-7"/>
        </w:rPr>
        <w:t>Geschäftigkeit,</w:t>
      </w:r>
    </w:p>
    <w:p>
      <w:pPr>
        <w:pStyle w:val="BodyText"/>
        <w:spacing w:line="242" w:lineRule="auto" w:before="3"/>
        <w:ind w:left="419" w:right="2310" w:hanging="5"/>
        <w:jc w:val="left"/>
      </w:pPr>
      <w:r>
        <w:rPr>
          <w:spacing w:val="-12"/>
        </w:rPr>
        <w:t>Bis </w:t>
      </w:r>
      <w:r>
        <w:rPr/>
        <w:t>du, von mir </w:t>
      </w:r>
      <w:r>
        <w:rPr>
          <w:spacing w:val="2"/>
        </w:rPr>
        <w:t>erwärmt, </w:t>
      </w:r>
      <w:r>
        <w:rPr/>
        <w:t>an </w:t>
      </w:r>
      <w:r>
        <w:rPr>
          <w:spacing w:val="-4"/>
        </w:rPr>
        <w:t>meinem</w:t>
      </w:r>
      <w:r>
        <w:rPr>
          <w:spacing w:val="-65"/>
        </w:rPr>
        <w:t> </w:t>
      </w:r>
      <w:r>
        <w:rPr>
          <w:spacing w:val="2"/>
        </w:rPr>
        <w:t>Herzen </w:t>
      </w:r>
      <w:r>
        <w:rPr>
          <w:spacing w:val="-4"/>
        </w:rPr>
        <w:t>Das </w:t>
      </w:r>
      <w:r>
        <w:rPr>
          <w:spacing w:val="-5"/>
        </w:rPr>
        <w:t>junge </w:t>
      </w:r>
      <w:r>
        <w:rPr>
          <w:spacing w:val="-8"/>
        </w:rPr>
        <w:t>Leben </w:t>
      </w:r>
      <w:r>
        <w:rPr>
          <w:spacing w:val="-5"/>
        </w:rPr>
        <w:t>wieder </w:t>
      </w:r>
      <w:r>
        <w:rPr>
          <w:spacing w:val="-8"/>
        </w:rPr>
        <w:t>freudig </w:t>
      </w:r>
      <w:r>
        <w:rPr>
          <w:spacing w:val="-6"/>
        </w:rPr>
        <w:t>fühltest.</w:t>
      </w:r>
    </w:p>
    <w:p>
      <w:pPr>
        <w:pStyle w:val="BodyText"/>
        <w:spacing w:before="2"/>
        <w:ind w:left="414"/>
        <w:jc w:val="left"/>
      </w:pPr>
      <w:r>
        <w:rPr/>
        <w:t>Wann hab' ich seitdem meinen Sinn verändert?</w:t>
      </w:r>
    </w:p>
    <w:p>
      <w:pPr>
        <w:spacing w:after="0"/>
        <w:jc w:val="left"/>
        <w:sectPr>
          <w:pgSz w:w="11900" w:h="16840"/>
          <w:pgMar w:header="0" w:footer="81" w:top="400" w:bottom="280" w:left="440" w:right="1680"/>
        </w:sectPr>
      </w:pPr>
    </w:p>
    <w:p>
      <w:pPr>
        <w:pStyle w:val="BodyText"/>
        <w:spacing w:line="244" w:lineRule="auto" w:before="57"/>
        <w:ind w:left="385" w:right="2716"/>
        <w:jc w:val="left"/>
        <w:rPr>
          <w:i/>
        </w:rPr>
      </w:pPr>
      <w:r>
        <w:rPr/>
        <w:t>Ich habe viele Tausend reich gemacht, Mit Ländereien sie beschenkt, belohnt Mit Ehrenstellen - dich hab' ich </w:t>
      </w:r>
      <w:r>
        <w:rPr>
          <w:i/>
        </w:rPr>
        <w:t>geliebt,</w:t>
      </w:r>
    </w:p>
    <w:p>
      <w:pPr>
        <w:pStyle w:val="BodyText"/>
        <w:spacing w:line="449" w:lineRule="exact"/>
        <w:ind w:left="385"/>
        <w:jc w:val="left"/>
      </w:pPr>
      <w:r>
        <w:rPr/>
        <w:t>Mein Herz, mich selber hab' ich dir gegeben.</w:t>
      </w:r>
    </w:p>
    <w:p>
      <w:pPr>
        <w:pStyle w:val="BodyText"/>
        <w:spacing w:before="1"/>
        <w:ind w:left="390"/>
        <w:jc w:val="left"/>
      </w:pPr>
      <w:r>
        <w:rPr/>
        <w:t>Sie alle waren Fremdlinge, </w:t>
      </w:r>
      <w:r>
        <w:rPr>
          <w:i/>
        </w:rPr>
        <w:t>du </w:t>
      </w:r>
      <w:r>
        <w:rPr/>
        <w:t>warst</w:t>
      </w:r>
    </w:p>
    <w:p>
      <w:pPr>
        <w:pStyle w:val="BodyText"/>
        <w:spacing w:line="453" w:lineRule="exact" w:before="6"/>
        <w:ind w:left="385"/>
        <w:jc w:val="left"/>
      </w:pPr>
      <w:r>
        <w:rPr/>
        <w:t>Das Kind des Hauses - Max, du kannst mich nicht</w:t>
      </w:r>
    </w:p>
    <w:p>
      <w:pPr>
        <w:pStyle w:val="BodyText"/>
        <w:spacing w:line="453" w:lineRule="exact"/>
        <w:ind w:left="7936"/>
        <w:jc w:val="left"/>
      </w:pPr>
      <w:r>
        <w:rPr/>
        <w:t>verlassen!</w:t>
      </w:r>
    </w:p>
    <w:p>
      <w:pPr>
        <w:pStyle w:val="BodyText"/>
        <w:spacing w:line="244" w:lineRule="auto" w:before="20"/>
        <w:ind w:left="400" w:right="835" w:hanging="10"/>
        <w:jc w:val="left"/>
      </w:pPr>
      <w:r>
        <w:rPr/>
        <w:t>Es kann nicht </w:t>
      </w:r>
      <w:r>
        <w:rPr>
          <w:spacing w:val="-6"/>
        </w:rPr>
        <w:t>sein, </w:t>
      </w:r>
      <w:r>
        <w:rPr>
          <w:spacing w:val="-3"/>
        </w:rPr>
        <w:t>ich</w:t>
      </w:r>
      <w:r>
        <w:rPr>
          <w:spacing w:val="-5"/>
        </w:rPr>
        <w:t> mag's </w:t>
      </w:r>
      <w:r>
        <w:rPr>
          <w:spacing w:val="3"/>
        </w:rPr>
        <w:t>und </w:t>
      </w:r>
      <w:r>
        <w:rPr/>
        <w:t>will's nicht </w:t>
      </w:r>
      <w:r>
        <w:rPr>
          <w:spacing w:val="-5"/>
        </w:rPr>
        <w:t>glauben, </w:t>
      </w:r>
      <w:r>
        <w:rPr>
          <w:spacing w:val="2"/>
        </w:rPr>
        <w:t>Daß </w:t>
      </w:r>
      <w:r>
        <w:rPr>
          <w:spacing w:val="-4"/>
        </w:rPr>
        <w:t>mich </w:t>
      </w:r>
      <w:r>
        <w:rPr>
          <w:spacing w:val="-5"/>
        </w:rPr>
        <w:t>der </w:t>
      </w:r>
      <w:r>
        <w:rPr>
          <w:spacing w:val="-8"/>
        </w:rPr>
        <w:t>Max </w:t>
      </w:r>
      <w:r>
        <w:rPr>
          <w:spacing w:val="-9"/>
        </w:rPr>
        <w:t>verlassen</w:t>
      </w:r>
      <w:r>
        <w:rPr/>
        <w:t> kann.</w:t>
      </w:r>
    </w:p>
    <w:p>
      <w:pPr>
        <w:pStyle w:val="BodyText"/>
        <w:spacing w:before="5"/>
        <w:jc w:val="left"/>
        <w:rPr>
          <w:sz w:val="39"/>
        </w:rPr>
      </w:pPr>
    </w:p>
    <w:p>
      <w:pPr>
        <w:pStyle w:val="BodyText"/>
        <w:spacing w:line="242" w:lineRule="auto"/>
        <w:ind w:left="116" w:right="305" w:firstLine="307"/>
      </w:pPr>
      <w:r>
        <w:rPr/>
        <w:t>Aber </w:t>
      </w:r>
      <w:r>
        <w:rPr>
          <w:spacing w:val="-3"/>
        </w:rPr>
        <w:t>es </w:t>
      </w:r>
      <w:r>
        <w:rPr>
          <w:spacing w:val="-14"/>
        </w:rPr>
        <w:t>greift </w:t>
      </w:r>
      <w:r>
        <w:rPr/>
        <w:t>nicht </w:t>
      </w:r>
      <w:r>
        <w:rPr>
          <w:spacing w:val="-7"/>
        </w:rPr>
        <w:t>eigentlich </w:t>
      </w:r>
      <w:r>
        <w:rPr>
          <w:spacing w:val="-3"/>
        </w:rPr>
        <w:t>in </w:t>
      </w:r>
      <w:r>
        <w:rPr>
          <w:spacing w:val="-8"/>
        </w:rPr>
        <w:t>die </w:t>
      </w:r>
      <w:r>
        <w:rPr/>
        <w:t>Handlung </w:t>
      </w:r>
      <w:r>
        <w:rPr>
          <w:spacing w:val="-3"/>
        </w:rPr>
        <w:t>ein. </w:t>
      </w:r>
      <w:r>
        <w:rPr>
          <w:spacing w:val="-4"/>
        </w:rPr>
        <w:t>Das </w:t>
      </w:r>
      <w:r>
        <w:rPr>
          <w:spacing w:val="-3"/>
        </w:rPr>
        <w:t>große </w:t>
      </w:r>
      <w:r>
        <w:rPr>
          <w:spacing w:val="-7"/>
        </w:rPr>
        <w:t>Tragische </w:t>
      </w:r>
      <w:r>
        <w:rPr/>
        <w:t>und </w:t>
      </w:r>
      <w:r>
        <w:rPr>
          <w:spacing w:val="-12"/>
        </w:rPr>
        <w:t>das </w:t>
      </w:r>
      <w:r>
        <w:rPr>
          <w:spacing w:val="-4"/>
        </w:rPr>
        <w:t>Persönliche </w:t>
      </w:r>
      <w:r>
        <w:rPr/>
        <w:t>auseinanderzuhalten, </w:t>
      </w:r>
      <w:r>
        <w:rPr>
          <w:spacing w:val="-5"/>
        </w:rPr>
        <w:t>wie </w:t>
      </w:r>
      <w:r>
        <w:rPr>
          <w:spacing w:val="-3"/>
        </w:rPr>
        <w:t>hier </w:t>
      </w:r>
      <w:r>
        <w:rPr>
          <w:spacing w:val="-7"/>
        </w:rPr>
        <w:t>geschieht, </w:t>
      </w:r>
      <w:r>
        <w:rPr>
          <w:spacing w:val="-3"/>
        </w:rPr>
        <w:t>darzustellen, </w:t>
      </w:r>
      <w:r>
        <w:rPr>
          <w:spacing w:val="-5"/>
        </w:rPr>
        <w:t>wie Wallenstein </w:t>
      </w:r>
      <w:r>
        <w:rPr>
          <w:spacing w:val="-9"/>
        </w:rPr>
        <w:t>gar </w:t>
      </w:r>
      <w:r>
        <w:rPr/>
        <w:t>nicht </w:t>
      </w:r>
      <w:r>
        <w:rPr>
          <w:spacing w:val="-5"/>
        </w:rPr>
        <w:t>anders </w:t>
      </w:r>
      <w:r>
        <w:rPr/>
        <w:t>kann </w:t>
      </w:r>
      <w:r>
        <w:rPr>
          <w:spacing w:val="-11"/>
        </w:rPr>
        <w:t>als </w:t>
      </w:r>
      <w:r>
        <w:rPr/>
        <w:t>zur Tat </w:t>
      </w:r>
      <w:r>
        <w:rPr>
          <w:spacing w:val="-3"/>
        </w:rPr>
        <w:t>zu </w:t>
      </w:r>
      <w:r>
        <w:rPr>
          <w:spacing w:val="-4"/>
        </w:rPr>
        <w:t>schreiten, </w:t>
      </w:r>
      <w:r>
        <w:rPr>
          <w:spacing w:val="-5"/>
        </w:rPr>
        <w:t>nachdem </w:t>
      </w:r>
      <w:r>
        <w:rPr>
          <w:spacing w:val="-3"/>
        </w:rPr>
        <w:t>er </w:t>
      </w:r>
      <w:r>
        <w:rPr>
          <w:spacing w:val="-8"/>
        </w:rPr>
        <w:t>die </w:t>
      </w:r>
      <w:r>
        <w:rPr>
          <w:spacing w:val="-6"/>
        </w:rPr>
        <w:t>Ge- </w:t>
      </w:r>
      <w:r>
        <w:rPr/>
        <w:t>danken </w:t>
      </w:r>
      <w:r>
        <w:rPr>
          <w:spacing w:val="-3"/>
        </w:rPr>
        <w:t>hat </w:t>
      </w:r>
      <w:r>
        <w:rPr>
          <w:spacing w:val="-13"/>
        </w:rPr>
        <w:t>frei </w:t>
      </w:r>
      <w:r>
        <w:rPr>
          <w:spacing w:val="-4"/>
        </w:rPr>
        <w:t>um </w:t>
      </w:r>
      <w:r>
        <w:rPr>
          <w:spacing w:val="-9"/>
        </w:rPr>
        <w:t>sich </w:t>
      </w:r>
      <w:r>
        <w:rPr/>
        <w:t>her </w:t>
      </w:r>
      <w:r>
        <w:rPr>
          <w:spacing w:val="-9"/>
        </w:rPr>
        <w:t>spielen </w:t>
      </w:r>
      <w:r>
        <w:rPr>
          <w:spacing w:val="-8"/>
        </w:rPr>
        <w:t>lassen, </w:t>
      </w:r>
      <w:r>
        <w:rPr>
          <w:spacing w:val="-12"/>
        </w:rPr>
        <w:t>das </w:t>
      </w:r>
      <w:r>
        <w:rPr>
          <w:spacing w:val="-9"/>
        </w:rPr>
        <w:t>ist das </w:t>
      </w:r>
      <w:r>
        <w:rPr/>
        <w:t>Große </w:t>
      </w:r>
      <w:r>
        <w:rPr>
          <w:spacing w:val="-3"/>
        </w:rPr>
        <w:t>in </w:t>
      </w:r>
      <w:r>
        <w:rPr>
          <w:spacing w:val="-12"/>
        </w:rPr>
        <w:t>diesem </w:t>
      </w:r>
      <w:r>
        <w:rPr/>
        <w:t>Drama </w:t>
      </w:r>
      <w:r>
        <w:rPr>
          <w:spacing w:val="-8"/>
        </w:rPr>
        <w:t>Schillers. Wie </w:t>
      </w:r>
      <w:r>
        <w:rPr>
          <w:spacing w:val="-9"/>
        </w:rPr>
        <w:t>aus </w:t>
      </w:r>
      <w:r>
        <w:rPr>
          <w:spacing w:val="-6"/>
        </w:rPr>
        <w:t>der </w:t>
      </w:r>
      <w:r>
        <w:rPr/>
        <w:t>Freiheit </w:t>
      </w:r>
      <w:r>
        <w:rPr>
          <w:spacing w:val="-7"/>
        </w:rPr>
        <w:t>eine </w:t>
      </w:r>
      <w:r>
        <w:rPr>
          <w:spacing w:val="2"/>
        </w:rPr>
        <w:t>Art </w:t>
      </w:r>
      <w:r>
        <w:rPr>
          <w:spacing w:val="-5"/>
        </w:rPr>
        <w:t>Sonne </w:t>
      </w:r>
      <w:r>
        <w:rPr>
          <w:spacing w:val="-4"/>
        </w:rPr>
        <w:t>der </w:t>
      </w:r>
      <w:r>
        <w:rPr/>
        <w:t>Notwendigkeit wird, </w:t>
      </w:r>
      <w:r>
        <w:rPr>
          <w:spacing w:val="-8"/>
        </w:rPr>
        <w:t>zeigt </w:t>
      </w:r>
      <w:r>
        <w:rPr/>
        <w:t>er uns hier. In </w:t>
      </w:r>
      <w:r>
        <w:rPr>
          <w:spacing w:val="-9"/>
        </w:rPr>
        <w:t>dieser </w:t>
      </w:r>
      <w:r>
        <w:rPr>
          <w:spacing w:val="-7"/>
        </w:rPr>
        <w:t>ganzen </w:t>
      </w:r>
      <w:r>
        <w:rPr/>
        <w:t>Gedankenrichtung </w:t>
      </w:r>
      <w:r>
        <w:rPr>
          <w:spacing w:val="-11"/>
        </w:rPr>
        <w:t>liegen </w:t>
      </w:r>
      <w:r>
        <w:rPr>
          <w:spacing w:val="-8"/>
        </w:rPr>
        <w:t>Gegenwartsbegriffe, die </w:t>
      </w:r>
      <w:r>
        <w:rPr>
          <w:spacing w:val="4"/>
        </w:rPr>
        <w:t>nur </w:t>
      </w:r>
      <w:r>
        <w:rPr>
          <w:spacing w:val="-12"/>
        </w:rPr>
        <w:t>angefacht </w:t>
      </w:r>
      <w:r>
        <w:rPr/>
        <w:t>zu werden brauchen, um fruchtbar zu werden.</w:t>
      </w:r>
    </w:p>
    <w:p>
      <w:pPr>
        <w:pStyle w:val="BodyText"/>
        <w:spacing w:line="242" w:lineRule="auto" w:before="15"/>
        <w:ind w:left="131" w:right="296" w:firstLine="312"/>
      </w:pPr>
      <w:r>
        <w:rPr/>
        <w:t>In derselben Art ist auch das nächste Drama «Maria Stuart» gedacht. Es ist im Grunde anfangs schon alles ge- schehen, und nichts vollzieht sich als nur das, was längst vorbereitet ist. Nur der Charakter, das innere Leben ent- rollt sich vor uns, und dies innere Leben wirkt wieder als Notwendigkeit.</w:t>
      </w:r>
    </w:p>
    <w:p>
      <w:pPr>
        <w:pStyle w:val="BodyText"/>
        <w:spacing w:line="242" w:lineRule="auto" w:before="7"/>
        <w:ind w:left="140" w:right="288" w:firstLine="316"/>
      </w:pPr>
      <w:r>
        <w:rPr>
          <w:spacing w:val="-4"/>
        </w:rPr>
        <w:t>In </w:t>
      </w:r>
      <w:r>
        <w:rPr>
          <w:spacing w:val="-7"/>
        </w:rPr>
        <w:t>den </w:t>
      </w:r>
      <w:r>
        <w:rPr>
          <w:spacing w:val="-6"/>
        </w:rPr>
        <w:t>späteren </w:t>
      </w:r>
      <w:r>
        <w:rPr/>
        <w:t>Dramen </w:t>
      </w:r>
      <w:r>
        <w:rPr>
          <w:spacing w:val="-5"/>
        </w:rPr>
        <w:t>hat </w:t>
      </w:r>
      <w:r>
        <w:rPr>
          <w:spacing w:val="-9"/>
        </w:rPr>
        <w:t>Schiller </w:t>
      </w:r>
      <w:r>
        <w:rPr>
          <w:spacing w:val="-3"/>
        </w:rPr>
        <w:t>versucht, </w:t>
      </w:r>
      <w:r>
        <w:rPr>
          <w:spacing w:val="-9"/>
        </w:rPr>
        <w:t>das </w:t>
      </w:r>
      <w:r>
        <w:rPr>
          <w:spacing w:val="-10"/>
        </w:rPr>
        <w:t>Schick- salsmäßige </w:t>
      </w:r>
      <w:r>
        <w:rPr/>
        <w:t>immer mehr </w:t>
      </w:r>
      <w:r>
        <w:rPr>
          <w:spacing w:val="-6"/>
        </w:rPr>
        <w:t>auszugestalten. </w:t>
      </w:r>
      <w:r>
        <w:rPr>
          <w:spacing w:val="-3"/>
        </w:rPr>
        <w:t>So </w:t>
      </w:r>
      <w:r>
        <w:rPr>
          <w:spacing w:val="2"/>
        </w:rPr>
        <w:t>wird </w:t>
      </w:r>
      <w:r>
        <w:rPr>
          <w:spacing w:val="-3"/>
        </w:rPr>
        <w:t>in </w:t>
      </w:r>
      <w:r>
        <w:rPr>
          <w:spacing w:val="-4"/>
        </w:rPr>
        <w:t>der</w:t>
      </w:r>
    </w:p>
    <w:p>
      <w:pPr>
        <w:pStyle w:val="BodyText"/>
        <w:spacing w:line="242" w:lineRule="auto" w:before="2"/>
        <w:ind w:left="136" w:right="296" w:firstLine="4"/>
      </w:pPr>
      <w:r>
        <w:rPr>
          <w:spacing w:val="-13"/>
        </w:rPr>
        <w:t>«Jungfrau </w:t>
      </w:r>
      <w:r>
        <w:rPr/>
        <w:t>von </w:t>
      </w:r>
      <w:r>
        <w:rPr>
          <w:spacing w:val="-6"/>
        </w:rPr>
        <w:t>Orleans» </w:t>
      </w:r>
      <w:r>
        <w:rPr>
          <w:spacing w:val="-7"/>
        </w:rPr>
        <w:t>etwas </w:t>
      </w:r>
      <w:r>
        <w:rPr/>
        <w:t>Überpersönliches zum </w:t>
      </w:r>
      <w:r>
        <w:rPr>
          <w:spacing w:val="-6"/>
        </w:rPr>
        <w:t>Aus- </w:t>
      </w:r>
      <w:r>
        <w:rPr/>
        <w:t>druck </w:t>
      </w:r>
      <w:r>
        <w:rPr>
          <w:spacing w:val="-4"/>
        </w:rPr>
        <w:t>gebracht, </w:t>
      </w:r>
      <w:r>
        <w:rPr/>
        <w:t>in </w:t>
      </w:r>
      <w:r>
        <w:rPr>
          <w:spacing w:val="-5"/>
        </w:rPr>
        <w:t>den </w:t>
      </w:r>
      <w:r>
        <w:rPr>
          <w:spacing w:val="-3"/>
        </w:rPr>
        <w:t>Visionen, </w:t>
      </w:r>
      <w:r>
        <w:rPr/>
        <w:t>wo </w:t>
      </w:r>
      <w:r>
        <w:rPr>
          <w:spacing w:val="2"/>
        </w:rPr>
        <w:t>ihr </w:t>
      </w:r>
      <w:r>
        <w:rPr>
          <w:spacing w:val="-4"/>
        </w:rPr>
        <w:t>Dämonisches </w:t>
      </w:r>
      <w:r>
        <w:rPr>
          <w:spacing w:val="-5"/>
        </w:rPr>
        <w:t>ent- </w:t>
      </w:r>
      <w:r>
        <w:rPr/>
        <w:t>gegentritt, </w:t>
      </w:r>
      <w:r>
        <w:rPr>
          <w:spacing w:val="-12"/>
        </w:rPr>
        <w:t>das </w:t>
      </w:r>
      <w:r>
        <w:rPr>
          <w:spacing w:val="-10"/>
        </w:rPr>
        <w:t>sie </w:t>
      </w:r>
      <w:r>
        <w:rPr>
          <w:spacing w:val="-3"/>
        </w:rPr>
        <w:t>zu </w:t>
      </w:r>
      <w:r>
        <w:rPr/>
        <w:t>ihrer </w:t>
      </w:r>
      <w:r>
        <w:rPr>
          <w:spacing w:val="-6"/>
        </w:rPr>
        <w:t>Sendung </w:t>
      </w:r>
      <w:r>
        <w:rPr>
          <w:spacing w:val="-8"/>
        </w:rPr>
        <w:t>beruft </w:t>
      </w:r>
      <w:r>
        <w:rPr/>
        <w:t>und </w:t>
      </w:r>
      <w:r>
        <w:rPr>
          <w:spacing w:val="-6"/>
        </w:rPr>
        <w:t>sich </w:t>
      </w:r>
      <w:r>
        <w:rPr/>
        <w:t>ihr </w:t>
      </w:r>
      <w:r>
        <w:rPr>
          <w:spacing w:val="-4"/>
        </w:rPr>
        <w:t>ent- </w:t>
      </w:r>
      <w:r>
        <w:rPr>
          <w:spacing w:val="-8"/>
        </w:rPr>
        <w:t>gegenstellt, </w:t>
      </w:r>
      <w:r>
        <w:rPr>
          <w:spacing w:val="-13"/>
        </w:rPr>
        <w:t>als </w:t>
      </w:r>
      <w:r>
        <w:rPr>
          <w:spacing w:val="-14"/>
        </w:rPr>
        <w:t>sie </w:t>
      </w:r>
      <w:r>
        <w:rPr>
          <w:spacing w:val="-5"/>
        </w:rPr>
        <w:t>dem </w:t>
      </w:r>
      <w:r>
        <w:rPr/>
        <w:t>Gebot </w:t>
      </w:r>
      <w:r>
        <w:rPr>
          <w:spacing w:val="2"/>
        </w:rPr>
        <w:t>untreu </w:t>
      </w:r>
      <w:r>
        <w:rPr>
          <w:spacing w:val="-5"/>
        </w:rPr>
        <w:t>geworden </w:t>
      </w:r>
      <w:r>
        <w:rPr>
          <w:spacing w:val="-3"/>
        </w:rPr>
        <w:t>ist,  </w:t>
      </w:r>
      <w:r>
        <w:rPr>
          <w:spacing w:val="-6"/>
        </w:rPr>
        <w:t>bis </w:t>
      </w:r>
      <w:r>
        <w:rPr>
          <w:spacing w:val="-14"/>
        </w:rPr>
        <w:t>sie </w:t>
      </w:r>
      <w:r>
        <w:rPr>
          <w:spacing w:val="-4"/>
        </w:rPr>
        <w:t>es </w:t>
      </w:r>
      <w:r>
        <w:rPr>
          <w:spacing w:val="-3"/>
        </w:rPr>
        <w:t>durch </w:t>
      </w:r>
      <w:r>
        <w:rPr>
          <w:spacing w:val="-9"/>
        </w:rPr>
        <w:t>Buße </w:t>
      </w:r>
      <w:r>
        <w:rPr/>
        <w:t>versöhnt.</w:t>
      </w:r>
    </w:p>
    <w:p>
      <w:pPr>
        <w:spacing w:after="0" w:line="242" w:lineRule="auto"/>
        <w:sectPr>
          <w:pgSz w:w="11900" w:h="16840"/>
          <w:pgMar w:header="0" w:footer="81" w:top="420" w:bottom="280" w:left="440" w:right="1680"/>
        </w:sectPr>
      </w:pPr>
    </w:p>
    <w:p>
      <w:pPr>
        <w:pStyle w:val="BodyText"/>
        <w:spacing w:before="57"/>
        <w:ind w:left="530" w:right="249" w:firstLine="312"/>
      </w:pPr>
      <w:r>
        <w:rPr>
          <w:spacing w:val="-3"/>
        </w:rPr>
        <w:t>In </w:t>
      </w:r>
      <w:r>
        <w:rPr>
          <w:spacing w:val="-4"/>
        </w:rPr>
        <w:t>der </w:t>
      </w:r>
      <w:r>
        <w:rPr>
          <w:spacing w:val="-10"/>
        </w:rPr>
        <w:t>«Braut </w:t>
      </w:r>
      <w:r>
        <w:rPr/>
        <w:t>von </w:t>
      </w:r>
      <w:r>
        <w:rPr>
          <w:spacing w:val="-13"/>
        </w:rPr>
        <w:t>Messina» </w:t>
      </w:r>
      <w:r>
        <w:rPr>
          <w:spacing w:val="-4"/>
        </w:rPr>
        <w:t>versucht </w:t>
      </w:r>
      <w:r>
        <w:rPr>
          <w:spacing w:val="-3"/>
        </w:rPr>
        <w:t>er </w:t>
      </w:r>
      <w:r>
        <w:rPr>
          <w:spacing w:val="-8"/>
        </w:rPr>
        <w:t>geradezu </w:t>
      </w:r>
      <w:r>
        <w:rPr>
          <w:spacing w:val="-3"/>
        </w:rPr>
        <w:t>der </w:t>
      </w:r>
      <w:r>
        <w:rPr>
          <w:spacing w:val="-7"/>
        </w:rPr>
        <w:t>griechischen </w:t>
      </w:r>
      <w:r>
        <w:rPr>
          <w:spacing w:val="-5"/>
        </w:rPr>
        <w:t>Tragödie </w:t>
      </w:r>
      <w:r>
        <w:rPr>
          <w:spacing w:val="-4"/>
        </w:rPr>
        <w:t>wieder </w:t>
      </w:r>
      <w:r>
        <w:rPr>
          <w:spacing w:val="-6"/>
        </w:rPr>
        <w:t>Eingang </w:t>
      </w:r>
      <w:r>
        <w:rPr>
          <w:spacing w:val="-4"/>
        </w:rPr>
        <w:t>ins </w:t>
      </w:r>
      <w:r>
        <w:rPr/>
        <w:t>moderne </w:t>
      </w:r>
      <w:r>
        <w:rPr>
          <w:spacing w:val="-4"/>
        </w:rPr>
        <w:t>Leben </w:t>
      </w:r>
      <w:r>
        <w:rPr/>
        <w:t>zu </w:t>
      </w:r>
      <w:r>
        <w:rPr>
          <w:spacing w:val="-11"/>
        </w:rPr>
        <w:t>verschaffen. </w:t>
      </w:r>
      <w:r>
        <w:rPr/>
        <w:t>Er drückt </w:t>
      </w:r>
      <w:r>
        <w:rPr>
          <w:spacing w:val="-3"/>
        </w:rPr>
        <w:t>hier </w:t>
      </w:r>
      <w:r>
        <w:rPr>
          <w:spacing w:val="-7"/>
        </w:rPr>
        <w:t>das </w:t>
      </w:r>
      <w:r>
        <w:rPr/>
        <w:t>Überpersönliche durch </w:t>
      </w:r>
      <w:r>
        <w:rPr>
          <w:spacing w:val="-3"/>
        </w:rPr>
        <w:t>Einführung </w:t>
      </w:r>
      <w:r>
        <w:rPr>
          <w:spacing w:val="-12"/>
        </w:rPr>
        <w:t>des </w:t>
      </w:r>
      <w:r>
        <w:rPr/>
        <w:t>Chores </w:t>
      </w:r>
      <w:r>
        <w:rPr>
          <w:spacing w:val="-4"/>
        </w:rPr>
        <w:t>aus. </w:t>
      </w:r>
      <w:r>
        <w:rPr>
          <w:spacing w:val="-7"/>
        </w:rPr>
        <w:t>Was </w:t>
      </w:r>
      <w:r>
        <w:rPr/>
        <w:t>wollte </w:t>
      </w:r>
      <w:r>
        <w:rPr>
          <w:spacing w:val="-8"/>
        </w:rPr>
        <w:t>Schiller </w:t>
      </w:r>
      <w:r>
        <w:rPr/>
        <w:t>mit </w:t>
      </w:r>
      <w:r>
        <w:rPr>
          <w:spacing w:val="-6"/>
        </w:rPr>
        <w:t>dem </w:t>
      </w:r>
      <w:r>
        <w:rPr/>
        <w:t>Chor? Er </w:t>
      </w:r>
      <w:r>
        <w:rPr>
          <w:spacing w:val="-3"/>
        </w:rPr>
        <w:t>blickte </w:t>
      </w:r>
      <w:r>
        <w:rPr/>
        <w:t>zurück </w:t>
      </w:r>
      <w:r>
        <w:rPr>
          <w:spacing w:val="-15"/>
        </w:rPr>
        <w:t>auf </w:t>
      </w:r>
      <w:r>
        <w:rPr>
          <w:spacing w:val="-5"/>
        </w:rPr>
        <w:t>den </w:t>
      </w:r>
      <w:r>
        <w:rPr>
          <w:spacing w:val="2"/>
        </w:rPr>
        <w:t>Ursprung </w:t>
      </w:r>
      <w:r>
        <w:rPr>
          <w:spacing w:val="-4"/>
        </w:rPr>
        <w:t>der </w:t>
      </w:r>
      <w:r>
        <w:rPr/>
        <w:t>Tragödie, </w:t>
      </w:r>
      <w:r>
        <w:rPr>
          <w:spacing w:val="-6"/>
        </w:rPr>
        <w:t>die </w:t>
      </w:r>
      <w:r>
        <w:rPr/>
        <w:t>entstanden </w:t>
      </w:r>
      <w:r>
        <w:rPr>
          <w:spacing w:val="-6"/>
        </w:rPr>
        <w:t>ist </w:t>
      </w:r>
      <w:r>
        <w:rPr>
          <w:spacing w:val="-8"/>
        </w:rPr>
        <w:t>aus </w:t>
      </w:r>
      <w:r>
        <w:rPr>
          <w:spacing w:val="-3"/>
        </w:rPr>
        <w:t>der </w:t>
      </w:r>
      <w:r>
        <w:rPr>
          <w:spacing w:val="-4"/>
        </w:rPr>
        <w:t>Religion. </w:t>
      </w:r>
      <w:r>
        <w:rPr/>
        <w:t>In </w:t>
      </w:r>
      <w:r>
        <w:rPr>
          <w:spacing w:val="-6"/>
        </w:rPr>
        <w:t>dem </w:t>
      </w:r>
      <w:r>
        <w:rPr>
          <w:spacing w:val="2"/>
        </w:rPr>
        <w:t>Urdrama </w:t>
      </w:r>
      <w:r>
        <w:rPr/>
        <w:t>wurde </w:t>
      </w:r>
      <w:r>
        <w:rPr>
          <w:spacing w:val="-9"/>
        </w:rPr>
        <w:t>gezeigt, </w:t>
      </w:r>
      <w:r>
        <w:rPr>
          <w:spacing w:val="-7"/>
        </w:rPr>
        <w:t>wie </w:t>
      </w:r>
      <w:r>
        <w:rPr/>
        <w:t>Dionysos, </w:t>
      </w:r>
      <w:r>
        <w:rPr>
          <w:spacing w:val="-5"/>
        </w:rPr>
        <w:t>der </w:t>
      </w:r>
      <w:r>
        <w:rPr>
          <w:spacing w:val="-6"/>
        </w:rPr>
        <w:t>leidende </w:t>
      </w:r>
      <w:r>
        <w:rPr>
          <w:spacing w:val="6"/>
        </w:rPr>
        <w:t>Gott, </w:t>
      </w:r>
      <w:r>
        <w:rPr>
          <w:spacing w:val="-3"/>
        </w:rPr>
        <w:t>in </w:t>
      </w:r>
      <w:r>
        <w:rPr>
          <w:spacing w:val="-6"/>
        </w:rPr>
        <w:t>der Mensch- </w:t>
      </w:r>
      <w:r>
        <w:rPr>
          <w:spacing w:val="-3"/>
        </w:rPr>
        <w:t>heit </w:t>
      </w:r>
      <w:r>
        <w:rPr>
          <w:spacing w:val="-5"/>
        </w:rPr>
        <w:t>wieder erlöst </w:t>
      </w:r>
      <w:r>
        <w:rPr/>
        <w:t>wird. - </w:t>
      </w:r>
      <w:r>
        <w:rPr>
          <w:spacing w:val="-7"/>
        </w:rPr>
        <w:t>Spätere </w:t>
      </w:r>
      <w:r>
        <w:rPr/>
        <w:t>Forschungen haben zu </w:t>
      </w:r>
      <w:r>
        <w:rPr>
          <w:spacing w:val="-9"/>
        </w:rPr>
        <w:t>dieser </w:t>
      </w:r>
      <w:r>
        <w:rPr/>
        <w:t>Wahrheit </w:t>
      </w:r>
      <w:r>
        <w:rPr>
          <w:spacing w:val="-7"/>
        </w:rPr>
        <w:t>geführt. </w:t>
      </w:r>
      <w:r>
        <w:rPr/>
        <w:t>- </w:t>
      </w:r>
      <w:r>
        <w:rPr>
          <w:spacing w:val="-6"/>
        </w:rPr>
        <w:t>Als </w:t>
      </w:r>
      <w:r>
        <w:rPr>
          <w:spacing w:val="-10"/>
        </w:rPr>
        <w:t>das </w:t>
      </w:r>
      <w:r>
        <w:rPr>
          <w:spacing w:val="-9"/>
        </w:rPr>
        <w:t>griechische </w:t>
      </w:r>
      <w:r>
        <w:rPr>
          <w:spacing w:val="-4"/>
        </w:rPr>
        <w:t>Mysterien- drama </w:t>
      </w:r>
      <w:r>
        <w:rPr>
          <w:spacing w:val="-3"/>
        </w:rPr>
        <w:t>verweltlicht </w:t>
      </w:r>
      <w:r>
        <w:rPr/>
        <w:t>wurde, entstanden </w:t>
      </w:r>
      <w:r>
        <w:rPr>
          <w:spacing w:val="-8"/>
        </w:rPr>
        <w:t>die </w:t>
      </w:r>
      <w:r>
        <w:rPr>
          <w:spacing w:val="-4"/>
        </w:rPr>
        <w:t>ersten </w:t>
      </w:r>
      <w:r>
        <w:rPr>
          <w:spacing w:val="-8"/>
        </w:rPr>
        <w:t>Anfänge </w:t>
      </w:r>
      <w:r>
        <w:rPr>
          <w:spacing w:val="-5"/>
        </w:rPr>
        <w:t>der </w:t>
      </w:r>
      <w:r>
        <w:rPr>
          <w:spacing w:val="-4"/>
        </w:rPr>
        <w:t>dramatischen </w:t>
      </w:r>
      <w:r>
        <w:rPr/>
        <w:t>Kunst. So </w:t>
      </w:r>
      <w:r>
        <w:rPr>
          <w:spacing w:val="7"/>
        </w:rPr>
        <w:t>tritt </w:t>
      </w:r>
      <w:r>
        <w:rPr/>
        <w:t>uns </w:t>
      </w:r>
      <w:r>
        <w:rPr>
          <w:spacing w:val="-7"/>
        </w:rPr>
        <w:t>bei </w:t>
      </w:r>
      <w:r>
        <w:rPr>
          <w:spacing w:val="-5"/>
        </w:rPr>
        <w:t>Äschylos </w:t>
      </w:r>
      <w:r>
        <w:rPr/>
        <w:t>noch </w:t>
      </w:r>
      <w:r>
        <w:rPr>
          <w:spacing w:val="-3"/>
        </w:rPr>
        <w:t>ein </w:t>
      </w:r>
      <w:r>
        <w:rPr/>
        <w:t>Anklang </w:t>
      </w:r>
      <w:r>
        <w:rPr>
          <w:spacing w:val="-4"/>
        </w:rPr>
        <w:t>an </w:t>
      </w:r>
      <w:r>
        <w:rPr>
          <w:spacing w:val="-9"/>
        </w:rPr>
        <w:t>das </w:t>
      </w:r>
      <w:r>
        <w:rPr>
          <w:spacing w:val="-7"/>
        </w:rPr>
        <w:t>entgegen, </w:t>
      </w:r>
      <w:r>
        <w:rPr>
          <w:spacing w:val="-8"/>
        </w:rPr>
        <w:t>aus </w:t>
      </w:r>
      <w:r>
        <w:rPr>
          <w:spacing w:val="-6"/>
        </w:rPr>
        <w:t>dem </w:t>
      </w:r>
      <w:r>
        <w:rPr>
          <w:spacing w:val="-5"/>
        </w:rPr>
        <w:t>die </w:t>
      </w:r>
      <w:r>
        <w:rPr>
          <w:spacing w:val="-4"/>
        </w:rPr>
        <w:t>Kunst </w:t>
      </w:r>
      <w:r>
        <w:rPr>
          <w:spacing w:val="-6"/>
        </w:rPr>
        <w:t>hervorgegan- </w:t>
      </w:r>
      <w:r>
        <w:rPr>
          <w:spacing w:val="-10"/>
        </w:rPr>
        <w:t>gen </w:t>
      </w:r>
      <w:r>
        <w:rPr/>
        <w:t>war, </w:t>
      </w:r>
      <w:r>
        <w:rPr>
          <w:spacing w:val="-3"/>
        </w:rPr>
        <w:t>an </w:t>
      </w:r>
      <w:r>
        <w:rPr>
          <w:spacing w:val="-10"/>
        </w:rPr>
        <w:t>die </w:t>
      </w:r>
      <w:r>
        <w:rPr/>
        <w:t>Mysterienkulte, </w:t>
      </w:r>
      <w:r>
        <w:rPr>
          <w:spacing w:val="-3"/>
        </w:rPr>
        <w:t>in </w:t>
      </w:r>
      <w:r>
        <w:rPr>
          <w:spacing w:val="-4"/>
        </w:rPr>
        <w:t>denen </w:t>
      </w:r>
      <w:r>
        <w:rPr>
          <w:spacing w:val="-9"/>
        </w:rPr>
        <w:t>das </w:t>
      </w:r>
      <w:r>
        <w:rPr/>
        <w:t>Weltendrama </w:t>
      </w:r>
      <w:r>
        <w:rPr>
          <w:spacing w:val="-4"/>
        </w:rPr>
        <w:t>der Weltenerlösung </w:t>
      </w:r>
      <w:r>
        <w:rPr>
          <w:spacing w:val="-8"/>
        </w:rPr>
        <w:t>dargestellt </w:t>
      </w:r>
      <w:r>
        <w:rPr>
          <w:spacing w:val="3"/>
        </w:rPr>
        <w:t>wurde. </w:t>
      </w:r>
      <w:r>
        <w:rPr>
          <w:i/>
        </w:rPr>
        <w:t>Edouard Schure </w:t>
      </w:r>
      <w:r>
        <w:rPr/>
        <w:t>hat </w:t>
      </w:r>
      <w:r>
        <w:rPr>
          <w:spacing w:val="-12"/>
        </w:rPr>
        <w:t>diese </w:t>
      </w:r>
      <w:r>
        <w:rPr>
          <w:spacing w:val="-6"/>
        </w:rPr>
        <w:t>Eleusinischen </w:t>
      </w:r>
      <w:r>
        <w:rPr/>
        <w:t>Mysterien </w:t>
      </w:r>
      <w:r>
        <w:rPr>
          <w:spacing w:val="-4"/>
        </w:rPr>
        <w:t>in </w:t>
      </w:r>
      <w:r>
        <w:rPr>
          <w:spacing w:val="-9"/>
        </w:rPr>
        <w:t>seinen </w:t>
      </w:r>
      <w:r>
        <w:rPr>
          <w:spacing w:val="-10"/>
        </w:rPr>
        <w:t>«Sanctuaires </w:t>
      </w:r>
      <w:r>
        <w:rPr/>
        <w:t>d'Orient» </w:t>
      </w:r>
      <w:r>
        <w:rPr>
          <w:spacing w:val="-6"/>
        </w:rPr>
        <w:t>dargestellt, eine </w:t>
      </w:r>
      <w:r>
        <w:rPr>
          <w:spacing w:val="-5"/>
        </w:rPr>
        <w:t>erste </w:t>
      </w:r>
      <w:r>
        <w:rPr>
          <w:spacing w:val="2"/>
        </w:rPr>
        <w:t>Art </w:t>
      </w:r>
      <w:r>
        <w:rPr>
          <w:spacing w:val="-5"/>
        </w:rPr>
        <w:t>religiös-künstlerischer Losung </w:t>
      </w:r>
      <w:r>
        <w:rPr>
          <w:spacing w:val="-10"/>
        </w:rPr>
        <w:t>des </w:t>
      </w:r>
      <w:r>
        <w:rPr>
          <w:spacing w:val="-4"/>
        </w:rPr>
        <w:t>Weltenrätsels. </w:t>
      </w:r>
      <w:r>
        <w:rPr/>
        <w:t>Die weltumspannenden Hand- </w:t>
      </w:r>
      <w:r>
        <w:rPr>
          <w:spacing w:val="-5"/>
        </w:rPr>
        <w:t>lungen </w:t>
      </w:r>
      <w:r>
        <w:rPr>
          <w:spacing w:val="-13"/>
        </w:rPr>
        <w:t>dieses </w:t>
      </w:r>
      <w:r>
        <w:rPr/>
        <w:t>Urdramas </w:t>
      </w:r>
      <w:r>
        <w:rPr>
          <w:spacing w:val="-7"/>
        </w:rPr>
        <w:t>finden </w:t>
      </w:r>
      <w:r>
        <w:rPr>
          <w:spacing w:val="-4"/>
        </w:rPr>
        <w:t>in der </w:t>
      </w:r>
      <w:r>
        <w:rPr>
          <w:spacing w:val="-8"/>
        </w:rPr>
        <w:t>Sprache </w:t>
      </w:r>
      <w:r>
        <w:rPr/>
        <w:t>nicht </w:t>
      </w:r>
      <w:r>
        <w:rPr>
          <w:spacing w:val="-9"/>
        </w:rPr>
        <w:t>das </w:t>
      </w:r>
      <w:r>
        <w:rPr>
          <w:spacing w:val="-14"/>
        </w:rPr>
        <w:t>ge- </w:t>
      </w:r>
      <w:r>
        <w:rPr>
          <w:spacing w:val="-6"/>
        </w:rPr>
        <w:t>eignete </w:t>
      </w:r>
      <w:r>
        <w:rPr/>
        <w:t>Instrument; </w:t>
      </w:r>
      <w:r>
        <w:rPr>
          <w:spacing w:val="-11"/>
        </w:rPr>
        <w:t>diese </w:t>
      </w:r>
      <w:r>
        <w:rPr>
          <w:spacing w:val="-6"/>
        </w:rPr>
        <w:t>ist </w:t>
      </w:r>
      <w:r>
        <w:rPr>
          <w:spacing w:val="-3"/>
        </w:rPr>
        <w:t>der </w:t>
      </w:r>
      <w:r>
        <w:rPr/>
        <w:t>Ausdruck </w:t>
      </w:r>
      <w:r>
        <w:rPr>
          <w:spacing w:val="-3"/>
        </w:rPr>
        <w:t>der </w:t>
      </w:r>
      <w:r>
        <w:rPr/>
        <w:t>persönlichen </w:t>
      </w:r>
      <w:r>
        <w:rPr>
          <w:spacing w:val="-6"/>
        </w:rPr>
        <w:t>Beziehungen. </w:t>
      </w:r>
      <w:r>
        <w:rPr>
          <w:spacing w:val="-9"/>
        </w:rPr>
        <w:t>Als </w:t>
      </w:r>
      <w:r>
        <w:rPr>
          <w:spacing w:val="-10"/>
        </w:rPr>
        <w:t>das </w:t>
      </w:r>
      <w:r>
        <w:rPr>
          <w:spacing w:val="2"/>
        </w:rPr>
        <w:t>Drama </w:t>
      </w:r>
      <w:r>
        <w:rPr/>
        <w:t>zum </w:t>
      </w:r>
      <w:r>
        <w:rPr>
          <w:spacing w:val="3"/>
        </w:rPr>
        <w:t>Wort </w:t>
      </w:r>
      <w:r>
        <w:rPr/>
        <w:t>überging, </w:t>
      </w:r>
      <w:r>
        <w:rPr>
          <w:spacing w:val="-4"/>
        </w:rPr>
        <w:t>behan- </w:t>
      </w:r>
      <w:r>
        <w:rPr>
          <w:spacing w:val="-6"/>
        </w:rPr>
        <w:t>delte </w:t>
      </w:r>
      <w:r>
        <w:rPr>
          <w:spacing w:val="-4"/>
        </w:rPr>
        <w:t>es </w:t>
      </w:r>
      <w:r>
        <w:rPr>
          <w:spacing w:val="-8"/>
        </w:rPr>
        <w:t>die </w:t>
      </w:r>
      <w:r>
        <w:rPr/>
        <w:t>mehr persönlichen </w:t>
      </w:r>
      <w:r>
        <w:rPr>
          <w:spacing w:val="-6"/>
        </w:rPr>
        <w:t>Beziehungen, </w:t>
      </w:r>
      <w:r>
        <w:rPr>
          <w:spacing w:val="-4"/>
        </w:rPr>
        <w:t>so </w:t>
      </w:r>
      <w:r>
        <w:rPr>
          <w:spacing w:val="-5"/>
        </w:rPr>
        <w:t>bei </w:t>
      </w:r>
      <w:r>
        <w:rPr>
          <w:spacing w:val="-12"/>
        </w:rPr>
        <w:t>So- </w:t>
      </w:r>
      <w:r>
        <w:rPr/>
        <w:t>phokles, </w:t>
      </w:r>
      <w:r>
        <w:rPr>
          <w:spacing w:val="-6"/>
        </w:rPr>
        <w:t>bei </w:t>
      </w:r>
      <w:r>
        <w:rPr/>
        <w:t>Euripides. </w:t>
      </w:r>
      <w:r>
        <w:rPr>
          <w:spacing w:val="-3"/>
        </w:rPr>
        <w:t>Vom Typischen war </w:t>
      </w:r>
      <w:r>
        <w:rPr>
          <w:spacing w:val="-5"/>
        </w:rPr>
        <w:t>man </w:t>
      </w:r>
      <w:r>
        <w:rPr>
          <w:spacing w:val="2"/>
        </w:rPr>
        <w:t>zur </w:t>
      </w:r>
      <w:r>
        <w:rPr>
          <w:spacing w:val="-3"/>
        </w:rPr>
        <w:t>Dar- </w:t>
      </w:r>
      <w:r>
        <w:rPr>
          <w:spacing w:val="-6"/>
        </w:rPr>
        <w:t>stellung </w:t>
      </w:r>
      <w:r>
        <w:rPr>
          <w:spacing w:val="-10"/>
        </w:rPr>
        <w:t>des </w:t>
      </w:r>
      <w:r>
        <w:rPr>
          <w:spacing w:val="-3"/>
        </w:rPr>
        <w:t>Persönlichen </w:t>
      </w:r>
      <w:r>
        <w:rPr/>
        <w:t>gekommen. </w:t>
      </w:r>
      <w:r>
        <w:rPr>
          <w:spacing w:val="-4"/>
        </w:rPr>
        <w:t>Das </w:t>
      </w:r>
      <w:r>
        <w:rPr>
          <w:spacing w:val="-8"/>
        </w:rPr>
        <w:t>alte </w:t>
      </w:r>
      <w:r>
        <w:rPr>
          <w:spacing w:val="4"/>
        </w:rPr>
        <w:t>Drama </w:t>
      </w:r>
      <w:r>
        <w:rPr>
          <w:spacing w:val="-7"/>
        </w:rPr>
        <w:t>ver- </w:t>
      </w:r>
      <w:r>
        <w:rPr>
          <w:spacing w:val="-3"/>
        </w:rPr>
        <w:t>wendete </w:t>
      </w:r>
      <w:r>
        <w:rPr>
          <w:spacing w:val="-4"/>
        </w:rPr>
        <w:t>daher </w:t>
      </w:r>
      <w:r>
        <w:rPr>
          <w:spacing w:val="-6"/>
        </w:rPr>
        <w:t>eine </w:t>
      </w:r>
      <w:r>
        <w:rPr/>
        <w:t>überpersönliche </w:t>
      </w:r>
      <w:r>
        <w:rPr>
          <w:spacing w:val="-7"/>
        </w:rPr>
        <w:t>Sprache, etwas </w:t>
      </w:r>
      <w:r>
        <w:rPr>
          <w:spacing w:val="-6"/>
        </w:rPr>
        <w:t>was </w:t>
      </w:r>
      <w:r>
        <w:rPr>
          <w:spacing w:val="-4"/>
        </w:rPr>
        <w:t>der </w:t>
      </w:r>
      <w:r>
        <w:rPr>
          <w:spacing w:val="-7"/>
        </w:rPr>
        <w:t>Musik angeähnelt </w:t>
      </w:r>
      <w:r>
        <w:rPr/>
        <w:t>war. </w:t>
      </w:r>
      <w:r>
        <w:rPr>
          <w:spacing w:val="-16"/>
        </w:rPr>
        <w:t>Sie </w:t>
      </w:r>
      <w:r>
        <w:rPr>
          <w:spacing w:val="-9"/>
        </w:rPr>
        <w:t>ging </w:t>
      </w:r>
      <w:r>
        <w:rPr/>
        <w:t>von </w:t>
      </w:r>
      <w:r>
        <w:rPr>
          <w:spacing w:val="-6"/>
        </w:rPr>
        <w:t>dem </w:t>
      </w:r>
      <w:r>
        <w:rPr>
          <w:spacing w:val="6"/>
        </w:rPr>
        <w:t>Chor </w:t>
      </w:r>
      <w:r>
        <w:rPr>
          <w:spacing w:val="-5"/>
        </w:rPr>
        <w:t>aus, </w:t>
      </w:r>
      <w:r>
        <w:rPr/>
        <w:t>der </w:t>
      </w:r>
      <w:r>
        <w:rPr>
          <w:spacing w:val="-8"/>
        </w:rPr>
        <w:t>die </w:t>
      </w:r>
      <w:r>
        <w:rPr>
          <w:spacing w:val="-6"/>
        </w:rPr>
        <w:t>mimisch </w:t>
      </w:r>
      <w:r>
        <w:rPr>
          <w:spacing w:val="-8"/>
        </w:rPr>
        <w:t>dargestellte </w:t>
      </w:r>
      <w:r>
        <w:rPr>
          <w:spacing w:val="2"/>
        </w:rPr>
        <w:t>Handlung </w:t>
      </w:r>
      <w:r>
        <w:rPr>
          <w:spacing w:val="-5"/>
        </w:rPr>
        <w:t>begleitete. </w:t>
      </w:r>
      <w:r>
        <w:rPr>
          <w:spacing w:val="-4"/>
        </w:rPr>
        <w:t>So </w:t>
      </w:r>
      <w:r>
        <w:rPr/>
        <w:t>hat </w:t>
      </w:r>
      <w:r>
        <w:rPr>
          <w:spacing w:val="-8"/>
        </w:rPr>
        <w:t>sich </w:t>
      </w:r>
      <w:r>
        <w:rPr>
          <w:spacing w:val="-9"/>
        </w:rPr>
        <w:t>aus </w:t>
      </w:r>
      <w:r>
        <w:rPr>
          <w:spacing w:val="-7"/>
        </w:rPr>
        <w:t>dem musikalischen </w:t>
      </w:r>
      <w:r>
        <w:rPr/>
        <w:t>Drama </w:t>
      </w:r>
      <w:r>
        <w:rPr>
          <w:spacing w:val="-9"/>
        </w:rPr>
        <w:t>das </w:t>
      </w:r>
      <w:r>
        <w:rPr>
          <w:spacing w:val="-6"/>
        </w:rPr>
        <w:t>spätere </w:t>
      </w:r>
      <w:r>
        <w:rPr/>
        <w:t>Wortdrama entwik- kelt.</w:t>
      </w:r>
      <w:r>
        <w:rPr>
          <w:spacing w:val="-19"/>
        </w:rPr>
        <w:t> </w:t>
      </w:r>
      <w:r>
        <w:rPr>
          <w:i/>
        </w:rPr>
        <w:t>Friedrich</w:t>
      </w:r>
      <w:r>
        <w:rPr>
          <w:i/>
          <w:spacing w:val="-27"/>
        </w:rPr>
        <w:t> </w:t>
      </w:r>
      <w:r>
        <w:rPr>
          <w:i/>
        </w:rPr>
        <w:t>Nietzsche</w:t>
      </w:r>
      <w:r>
        <w:rPr>
          <w:i/>
          <w:spacing w:val="-33"/>
        </w:rPr>
        <w:t> </w:t>
      </w:r>
      <w:r>
        <w:rPr/>
        <w:t>hat</w:t>
      </w:r>
      <w:r>
        <w:rPr>
          <w:spacing w:val="-16"/>
        </w:rPr>
        <w:t> </w:t>
      </w:r>
      <w:r>
        <w:rPr>
          <w:spacing w:val="-9"/>
        </w:rPr>
        <w:t>diesen</w:t>
      </w:r>
      <w:r>
        <w:rPr>
          <w:spacing w:val="-16"/>
        </w:rPr>
        <w:t> </w:t>
      </w:r>
      <w:r>
        <w:rPr/>
        <w:t>Gedanken</w:t>
      </w:r>
      <w:r>
        <w:rPr>
          <w:spacing w:val="-25"/>
        </w:rPr>
        <w:t> </w:t>
      </w:r>
      <w:r>
        <w:rPr>
          <w:spacing w:val="-3"/>
        </w:rPr>
        <w:t>weiter</w:t>
      </w:r>
      <w:r>
        <w:rPr>
          <w:spacing w:val="-16"/>
        </w:rPr>
        <w:t> </w:t>
      </w:r>
      <w:r>
        <w:rPr>
          <w:spacing w:val="-15"/>
        </w:rPr>
        <w:t>ausge- </w:t>
      </w:r>
      <w:r>
        <w:rPr>
          <w:spacing w:val="-5"/>
        </w:rPr>
        <w:t>führt </w:t>
      </w:r>
      <w:r>
        <w:rPr>
          <w:spacing w:val="-3"/>
        </w:rPr>
        <w:t>in </w:t>
      </w:r>
      <w:r>
        <w:rPr>
          <w:spacing w:val="-8"/>
        </w:rPr>
        <w:t>seiner </w:t>
      </w:r>
      <w:r>
        <w:rPr>
          <w:spacing w:val="-12"/>
        </w:rPr>
        <w:t>Schrift </w:t>
      </w:r>
      <w:r>
        <w:rPr>
          <w:spacing w:val="-9"/>
        </w:rPr>
        <w:t>«Die </w:t>
      </w:r>
      <w:r>
        <w:rPr>
          <w:spacing w:val="3"/>
        </w:rPr>
        <w:t>Geburt </w:t>
      </w:r>
      <w:r>
        <w:rPr>
          <w:spacing w:val="-5"/>
        </w:rPr>
        <w:t>der </w:t>
      </w:r>
      <w:r>
        <w:rPr>
          <w:spacing w:val="-4"/>
        </w:rPr>
        <w:t>Tragödie </w:t>
      </w:r>
      <w:r>
        <w:rPr>
          <w:spacing w:val="-7"/>
        </w:rPr>
        <w:t>aus </w:t>
      </w:r>
      <w:r>
        <w:rPr>
          <w:spacing w:val="-4"/>
        </w:rPr>
        <w:t>dem </w:t>
      </w:r>
      <w:r>
        <w:rPr>
          <w:spacing w:val="-7"/>
        </w:rPr>
        <w:t>Geiste </w:t>
      </w:r>
      <w:r>
        <w:rPr>
          <w:spacing w:val="-5"/>
        </w:rPr>
        <w:t>der </w:t>
      </w:r>
      <w:r>
        <w:rPr>
          <w:spacing w:val="-7"/>
        </w:rPr>
        <w:t>Musik». </w:t>
      </w:r>
      <w:r>
        <w:rPr/>
        <w:t>Ihm </w:t>
      </w:r>
      <w:r>
        <w:rPr>
          <w:spacing w:val="-6"/>
        </w:rPr>
        <w:t>ist </w:t>
      </w:r>
      <w:r>
        <w:rPr>
          <w:spacing w:val="-9"/>
        </w:rPr>
        <w:t>das </w:t>
      </w:r>
      <w:r>
        <w:rPr>
          <w:spacing w:val="2"/>
        </w:rPr>
        <w:t>Wortdrama </w:t>
      </w:r>
      <w:r>
        <w:rPr>
          <w:spacing w:val="-7"/>
        </w:rPr>
        <w:t>eine </w:t>
      </w:r>
      <w:r>
        <w:rPr>
          <w:spacing w:val="6"/>
        </w:rPr>
        <w:t>Art </w:t>
      </w:r>
      <w:r>
        <w:rPr>
          <w:spacing w:val="3"/>
        </w:rPr>
        <w:t>von </w:t>
      </w:r>
      <w:r>
        <w:rPr/>
        <w:t>Dekadenzwerk. Daher </w:t>
      </w:r>
      <w:r>
        <w:rPr>
          <w:spacing w:val="-9"/>
        </w:rPr>
        <w:t>seine </w:t>
      </w:r>
      <w:r>
        <w:rPr/>
        <w:t>Verehrung </w:t>
      </w:r>
      <w:r>
        <w:rPr>
          <w:spacing w:val="-9"/>
        </w:rPr>
        <w:t>für </w:t>
      </w:r>
      <w:r>
        <w:rPr>
          <w:spacing w:val="-4"/>
        </w:rPr>
        <w:t>Wagner, der </w:t>
      </w:r>
      <w:r>
        <w:rPr>
          <w:i/>
        </w:rPr>
        <w:t>eine </w:t>
      </w:r>
      <w:r>
        <w:rPr>
          <w:spacing w:val="-3"/>
        </w:rPr>
        <w:t>neue </w:t>
      </w:r>
      <w:r>
        <w:rPr>
          <w:spacing w:val="-8"/>
        </w:rPr>
        <w:t>religiöse </w:t>
      </w:r>
      <w:r>
        <w:rPr/>
        <w:t>Kunst </w:t>
      </w:r>
      <w:r>
        <w:rPr>
          <w:spacing w:val="-15"/>
        </w:rPr>
        <w:t>schaffen </w:t>
      </w:r>
      <w:r>
        <w:rPr/>
        <w:t>wollte, </w:t>
      </w:r>
      <w:r>
        <w:rPr>
          <w:spacing w:val="-4"/>
        </w:rPr>
        <w:t>herausgeboren </w:t>
      </w:r>
      <w:r>
        <w:rPr>
          <w:spacing w:val="-9"/>
        </w:rPr>
        <w:t>aus </w:t>
      </w:r>
      <w:r>
        <w:rPr>
          <w:spacing w:val="-4"/>
        </w:rPr>
        <w:t>der </w:t>
      </w:r>
      <w:r>
        <w:rPr/>
        <w:t>mythischen Welt. </w:t>
      </w:r>
      <w:r>
        <w:rPr>
          <w:i/>
        </w:rPr>
        <w:t>Richard Wagner </w:t>
      </w:r>
      <w:r>
        <w:rPr>
          <w:spacing w:val="-6"/>
        </w:rPr>
        <w:t>begeisterte</w:t>
      </w:r>
      <w:r>
        <w:rPr>
          <w:spacing w:val="62"/>
        </w:rPr>
        <w:t> </w:t>
      </w:r>
      <w:r>
        <w:rPr>
          <w:spacing w:val="-8"/>
        </w:rPr>
        <w:t>sich</w:t>
      </w:r>
    </w:p>
    <w:p>
      <w:pPr>
        <w:pStyle w:val="BodyText"/>
        <w:jc w:val="left"/>
        <w:rPr>
          <w:sz w:val="44"/>
        </w:rPr>
      </w:pPr>
    </w:p>
    <w:p>
      <w:pPr>
        <w:tabs>
          <w:tab w:pos="4989" w:val="left" w:leader="none"/>
          <w:tab w:pos="6375" w:val="left" w:leader="none"/>
        </w:tabs>
        <w:spacing w:before="376"/>
        <w:ind w:left="103" w:right="0" w:firstLine="0"/>
        <w:jc w:val="left"/>
        <w:rPr>
          <w:rFonts w:ascii="Arial"/>
          <w:sz w:val="22"/>
        </w:rPr>
      </w:pPr>
      <w:r>
        <w:rPr>
          <w:rFonts w:ascii="Arial"/>
          <w:spacing w:val="2"/>
          <w:sz w:val="22"/>
        </w:rPr>
        <w:t>Copyright </w:t>
      </w:r>
      <w:r>
        <w:rPr>
          <w:rFonts w:ascii="Arial"/>
          <w:sz w:val="22"/>
        </w:rPr>
        <w:t>Rudolf</w:t>
      </w:r>
      <w:r>
        <w:rPr>
          <w:rFonts w:ascii="Arial"/>
          <w:spacing w:val="26"/>
          <w:sz w:val="22"/>
        </w:rPr>
        <w:t> </w:t>
      </w:r>
      <w:r>
        <w:rPr>
          <w:rFonts w:ascii="Arial"/>
          <w:sz w:val="22"/>
        </w:rPr>
        <w:t>Steinet</w:t>
      </w:r>
      <w:r>
        <w:rPr>
          <w:rFonts w:ascii="Arial"/>
          <w:spacing w:val="49"/>
          <w:sz w:val="22"/>
        </w:rPr>
        <w:t> </w:t>
      </w:r>
      <w:r>
        <w:rPr>
          <w:rFonts w:ascii="Arial"/>
          <w:sz w:val="22"/>
        </w:rPr>
        <w:t>Nachlass-Verwaltung</w:t>
        <w:tab/>
      </w:r>
      <w:r>
        <w:rPr>
          <w:rFonts w:ascii="Arial"/>
          <w:spacing w:val="5"/>
          <w:sz w:val="22"/>
        </w:rPr>
        <w:t>Buch:51</w:t>
        <w:tab/>
      </w:r>
      <w:r>
        <w:rPr>
          <w:rFonts w:ascii="Arial"/>
          <w:sz w:val="22"/>
        </w:rPr>
        <w:t>Seite:</w:t>
      </w:r>
      <w:r>
        <w:rPr>
          <w:rFonts w:ascii="Arial"/>
          <w:spacing w:val="-3"/>
          <w:sz w:val="22"/>
        </w:rPr>
        <w:t> </w:t>
      </w:r>
      <w:r>
        <w:rPr>
          <w:rFonts w:ascii="Arial"/>
          <w:spacing w:val="5"/>
          <w:sz w:val="22"/>
        </w:rPr>
        <w:t>253</w:t>
      </w:r>
    </w:p>
    <w:p>
      <w:pPr>
        <w:spacing w:after="0"/>
        <w:jc w:val="left"/>
        <w:rPr>
          <w:rFonts w:ascii="Arial"/>
          <w:sz w:val="22"/>
        </w:rPr>
        <w:sectPr>
          <w:footerReference w:type="default" r:id="rId105"/>
          <w:pgSz w:w="11920" w:h="16840"/>
          <w:pgMar w:footer="0" w:header="0" w:top="420" w:bottom="0" w:left="60" w:right="1680"/>
        </w:sectPr>
      </w:pPr>
    </w:p>
    <w:p>
      <w:pPr>
        <w:pStyle w:val="BodyText"/>
        <w:spacing w:before="73"/>
        <w:ind w:left="120" w:right="278" w:hanging="5"/>
      </w:pPr>
      <w:r>
        <w:rPr/>
        <w:t>nicht </w:t>
      </w:r>
      <w:r>
        <w:rPr>
          <w:spacing w:val="-10"/>
        </w:rPr>
        <w:t>für </w:t>
      </w:r>
      <w:r>
        <w:rPr>
          <w:spacing w:val="-9"/>
        </w:rPr>
        <w:t>das </w:t>
      </w:r>
      <w:r>
        <w:rPr/>
        <w:t>Persönliche, sondern </w:t>
      </w:r>
      <w:r>
        <w:rPr>
          <w:spacing w:val="-9"/>
        </w:rPr>
        <w:t>für </w:t>
      </w:r>
      <w:r>
        <w:rPr>
          <w:spacing w:val="-7"/>
        </w:rPr>
        <w:t>das </w:t>
      </w:r>
      <w:r>
        <w:rPr/>
        <w:t>Überpersönliche. Er </w:t>
      </w:r>
      <w:r>
        <w:rPr>
          <w:spacing w:val="2"/>
        </w:rPr>
        <w:t>nimmt </w:t>
      </w:r>
      <w:r>
        <w:rPr>
          <w:spacing w:val="-5"/>
        </w:rPr>
        <w:t>daher </w:t>
      </w:r>
      <w:r>
        <w:rPr/>
        <w:t>zur </w:t>
      </w:r>
      <w:r>
        <w:rPr>
          <w:spacing w:val="-3"/>
        </w:rPr>
        <w:t>Grundlage </w:t>
      </w:r>
      <w:r>
        <w:rPr>
          <w:spacing w:val="-7"/>
        </w:rPr>
        <w:t>seiner </w:t>
      </w:r>
      <w:r>
        <w:rPr/>
        <w:t>Dramen nicht histo- </w:t>
      </w:r>
      <w:r>
        <w:rPr>
          <w:spacing w:val="-4"/>
        </w:rPr>
        <w:t>rische, </w:t>
      </w:r>
      <w:r>
        <w:rPr/>
        <w:t>sondern mythische Handlungen, </w:t>
      </w:r>
      <w:r>
        <w:rPr>
          <w:spacing w:val="2"/>
        </w:rPr>
        <w:t>und </w:t>
      </w:r>
      <w:r>
        <w:rPr>
          <w:spacing w:val="-6"/>
        </w:rPr>
        <w:t>da, </w:t>
      </w:r>
      <w:r>
        <w:rPr/>
        <w:t>wo es </w:t>
      </w:r>
      <w:r>
        <w:rPr>
          <w:spacing w:val="-7"/>
        </w:rPr>
        <w:t>gilt </w:t>
      </w:r>
      <w:r>
        <w:rPr>
          <w:spacing w:val="-3"/>
        </w:rPr>
        <w:t>Überpersönliches darzustellen, </w:t>
      </w:r>
      <w:r>
        <w:rPr/>
        <w:t>verwendet </w:t>
      </w:r>
      <w:r>
        <w:rPr>
          <w:spacing w:val="-3"/>
        </w:rPr>
        <w:t>er </w:t>
      </w:r>
      <w:r>
        <w:rPr/>
        <w:t>nicht </w:t>
      </w:r>
      <w:r>
        <w:rPr>
          <w:spacing w:val="-8"/>
        </w:rPr>
        <w:t>die </w:t>
      </w:r>
      <w:r>
        <w:rPr>
          <w:spacing w:val="-12"/>
        </w:rPr>
        <w:t>ge- </w:t>
      </w:r>
      <w:r>
        <w:rPr/>
        <w:t>wöhnliche </w:t>
      </w:r>
      <w:r>
        <w:rPr>
          <w:spacing w:val="-6"/>
        </w:rPr>
        <w:t>Sprache, </w:t>
      </w:r>
      <w:r>
        <w:rPr/>
        <w:t>sondern </w:t>
      </w:r>
      <w:r>
        <w:rPr>
          <w:spacing w:val="-8"/>
        </w:rPr>
        <w:t>die </w:t>
      </w:r>
      <w:r>
        <w:rPr>
          <w:spacing w:val="-6"/>
        </w:rPr>
        <w:t>musikalisch </w:t>
      </w:r>
      <w:r>
        <w:rPr>
          <w:spacing w:val="-4"/>
        </w:rPr>
        <w:t>gehobene.</w:t>
      </w:r>
    </w:p>
    <w:p>
      <w:pPr>
        <w:pStyle w:val="BodyText"/>
        <w:spacing w:before="33"/>
        <w:ind w:left="115" w:right="276" w:firstLine="316"/>
      </w:pPr>
      <w:r>
        <w:rPr>
          <w:spacing w:val="-8"/>
        </w:rPr>
        <w:t>Schiller </w:t>
      </w:r>
      <w:r>
        <w:rPr>
          <w:spacing w:val="-3"/>
        </w:rPr>
        <w:t>hat </w:t>
      </w:r>
      <w:r>
        <w:rPr>
          <w:spacing w:val="-6"/>
        </w:rPr>
        <w:t>das, </w:t>
      </w:r>
      <w:r>
        <w:rPr>
          <w:spacing w:val="-7"/>
        </w:rPr>
        <w:t>was </w:t>
      </w:r>
      <w:r>
        <w:rPr>
          <w:spacing w:val="-3"/>
        </w:rPr>
        <w:t>man </w:t>
      </w:r>
      <w:r>
        <w:rPr>
          <w:spacing w:val="-5"/>
        </w:rPr>
        <w:t>später </w:t>
      </w:r>
      <w:r>
        <w:rPr>
          <w:spacing w:val="-3"/>
        </w:rPr>
        <w:t>erforschte, </w:t>
      </w:r>
      <w:r>
        <w:rPr>
          <w:spacing w:val="-8"/>
        </w:rPr>
        <w:t>vorausge- </w:t>
      </w:r>
      <w:r>
        <w:rPr>
          <w:spacing w:val="-5"/>
        </w:rPr>
        <w:t>fühlt, </w:t>
      </w:r>
      <w:r>
        <w:rPr/>
        <w:t>und </w:t>
      </w:r>
      <w:r>
        <w:rPr>
          <w:spacing w:val="-3"/>
        </w:rPr>
        <w:t>in </w:t>
      </w:r>
      <w:r>
        <w:rPr>
          <w:spacing w:val="-9"/>
        </w:rPr>
        <w:t>diesem </w:t>
      </w:r>
      <w:r>
        <w:rPr>
          <w:spacing w:val="-8"/>
        </w:rPr>
        <w:t>Sinne die griechische </w:t>
      </w:r>
      <w:r>
        <w:rPr>
          <w:spacing w:val="-4"/>
        </w:rPr>
        <w:t>Tragödie </w:t>
      </w:r>
      <w:r>
        <w:rPr/>
        <w:t>entwik- kelt. Er wollte </w:t>
      </w:r>
      <w:r>
        <w:rPr>
          <w:spacing w:val="-5"/>
        </w:rPr>
        <w:t>ein </w:t>
      </w:r>
      <w:r>
        <w:rPr>
          <w:spacing w:val="-6"/>
        </w:rPr>
        <w:t>lyrisches </w:t>
      </w:r>
      <w:r>
        <w:rPr/>
        <w:t>Element </w:t>
      </w:r>
      <w:r>
        <w:rPr>
          <w:spacing w:val="-4"/>
        </w:rPr>
        <w:t>einführen, </w:t>
      </w:r>
      <w:r>
        <w:rPr/>
        <w:t>um, </w:t>
      </w:r>
      <w:r>
        <w:rPr>
          <w:spacing w:val="-7"/>
        </w:rPr>
        <w:t>wie </w:t>
      </w:r>
      <w:r>
        <w:rPr/>
        <w:t>er </w:t>
      </w:r>
      <w:r>
        <w:rPr>
          <w:spacing w:val="-3"/>
        </w:rPr>
        <w:t>es in der </w:t>
      </w:r>
      <w:r>
        <w:rPr/>
        <w:t>Vorrede erwähnt, durch </w:t>
      </w:r>
      <w:r>
        <w:rPr>
          <w:spacing w:val="-8"/>
        </w:rPr>
        <w:t>die </w:t>
      </w:r>
      <w:r>
        <w:rPr/>
        <w:t>Stimmung </w:t>
      </w:r>
      <w:r>
        <w:rPr>
          <w:spacing w:val="-6"/>
        </w:rPr>
        <w:t>die </w:t>
      </w:r>
      <w:r>
        <w:rPr>
          <w:spacing w:val="-3"/>
        </w:rPr>
        <w:t>Kunst </w:t>
      </w:r>
      <w:r>
        <w:rPr>
          <w:spacing w:val="-13"/>
        </w:rPr>
        <w:t>auf </w:t>
      </w:r>
      <w:r>
        <w:rPr>
          <w:spacing w:val="-7"/>
        </w:rPr>
        <w:t>eine </w:t>
      </w:r>
      <w:r>
        <w:rPr>
          <w:spacing w:val="-5"/>
        </w:rPr>
        <w:t>besondere </w:t>
      </w:r>
      <w:r>
        <w:rPr>
          <w:spacing w:val="4"/>
        </w:rPr>
        <w:t>Höhe </w:t>
      </w:r>
      <w:r>
        <w:rPr>
          <w:spacing w:val="-4"/>
        </w:rPr>
        <w:t>zu </w:t>
      </w:r>
      <w:r>
        <w:rPr/>
        <w:t>heben. </w:t>
      </w:r>
      <w:r>
        <w:rPr>
          <w:spacing w:val="-4"/>
        </w:rPr>
        <w:t>So </w:t>
      </w:r>
      <w:r>
        <w:rPr>
          <w:spacing w:val="-3"/>
        </w:rPr>
        <w:t>ist, </w:t>
      </w:r>
      <w:r>
        <w:rPr>
          <w:spacing w:val="-9"/>
        </w:rPr>
        <w:t>was </w:t>
      </w:r>
      <w:r>
        <w:rPr>
          <w:spacing w:val="-4"/>
        </w:rPr>
        <w:t>in </w:t>
      </w:r>
      <w:r>
        <w:rPr>
          <w:spacing w:val="-7"/>
        </w:rPr>
        <w:t>dem </w:t>
      </w:r>
      <w:r>
        <w:rPr>
          <w:spacing w:val="-12"/>
        </w:rPr>
        <w:t>Wag- </w:t>
      </w:r>
      <w:r>
        <w:rPr>
          <w:spacing w:val="-4"/>
        </w:rPr>
        <w:t>ner- </w:t>
      </w:r>
      <w:r>
        <w:rPr/>
        <w:t>und Nietzschekreis </w:t>
      </w:r>
      <w:r>
        <w:rPr>
          <w:spacing w:val="-8"/>
        </w:rPr>
        <w:t>sich </w:t>
      </w:r>
      <w:r>
        <w:rPr/>
        <w:t>in </w:t>
      </w:r>
      <w:r>
        <w:rPr>
          <w:spacing w:val="-4"/>
        </w:rPr>
        <w:t>radikaler </w:t>
      </w:r>
      <w:r>
        <w:rPr>
          <w:spacing w:val="3"/>
        </w:rPr>
        <w:t>Form </w:t>
      </w:r>
      <w:r>
        <w:rPr>
          <w:spacing w:val="-9"/>
        </w:rPr>
        <w:t>abgespielt </w:t>
      </w:r>
      <w:r>
        <w:rPr/>
        <w:t>hat, </w:t>
      </w:r>
      <w:r>
        <w:rPr>
          <w:spacing w:val="-6"/>
        </w:rPr>
        <w:t>schon </w:t>
      </w:r>
      <w:r>
        <w:rPr>
          <w:spacing w:val="-8"/>
        </w:rPr>
        <w:t>bei Schiller </w:t>
      </w:r>
      <w:r>
        <w:rPr/>
        <w:t>vorhanden; </w:t>
      </w:r>
      <w:r>
        <w:rPr>
          <w:spacing w:val="5"/>
        </w:rPr>
        <w:t>nur </w:t>
      </w:r>
      <w:r>
        <w:rPr/>
        <w:t>wird es </w:t>
      </w:r>
      <w:r>
        <w:rPr>
          <w:spacing w:val="3"/>
        </w:rPr>
        <w:t>dort </w:t>
      </w:r>
      <w:r>
        <w:rPr/>
        <w:t>nicht in </w:t>
      </w:r>
      <w:r>
        <w:rPr>
          <w:spacing w:val="-3"/>
        </w:rPr>
        <w:t>so </w:t>
      </w:r>
      <w:r>
        <w:rPr>
          <w:spacing w:val="-4"/>
        </w:rPr>
        <w:t>abgeklärter </w:t>
      </w:r>
      <w:r>
        <w:rPr>
          <w:spacing w:val="-8"/>
        </w:rPr>
        <w:t>Weise </w:t>
      </w:r>
      <w:r>
        <w:rPr/>
        <w:t>behandelt, </w:t>
      </w:r>
      <w:r>
        <w:rPr>
          <w:spacing w:val="-5"/>
        </w:rPr>
        <w:t>wie </w:t>
      </w:r>
      <w:r>
        <w:rPr>
          <w:spacing w:val="-3"/>
        </w:rPr>
        <w:t>es </w:t>
      </w:r>
      <w:r>
        <w:rPr/>
        <w:t>von ihm </w:t>
      </w:r>
      <w:r>
        <w:rPr>
          <w:spacing w:val="-6"/>
        </w:rPr>
        <w:t>geschieht.</w:t>
      </w:r>
    </w:p>
    <w:p>
      <w:pPr>
        <w:pStyle w:val="BodyText"/>
        <w:spacing w:before="35"/>
        <w:ind w:left="115" w:right="281" w:firstLine="312"/>
      </w:pPr>
      <w:r>
        <w:rPr>
          <w:spacing w:val="-3"/>
        </w:rPr>
        <w:t>Es lebt </w:t>
      </w:r>
      <w:r>
        <w:rPr>
          <w:spacing w:val="-4"/>
        </w:rPr>
        <w:t>schon </w:t>
      </w:r>
      <w:r>
        <w:rPr>
          <w:spacing w:val="-3"/>
        </w:rPr>
        <w:t>in </w:t>
      </w:r>
      <w:r>
        <w:rPr>
          <w:spacing w:val="-8"/>
        </w:rPr>
        <w:t>Schiller </w:t>
      </w:r>
      <w:r>
        <w:rPr>
          <w:spacing w:val="-4"/>
        </w:rPr>
        <w:t>der große </w:t>
      </w:r>
      <w:r>
        <w:rPr/>
        <w:t>Gedanke, </w:t>
      </w:r>
      <w:r>
        <w:rPr>
          <w:spacing w:val="-8"/>
        </w:rPr>
        <w:t>die Mensch- </w:t>
      </w:r>
      <w:r>
        <w:rPr>
          <w:spacing w:val="-4"/>
        </w:rPr>
        <w:t>heit </w:t>
      </w:r>
      <w:r>
        <w:rPr>
          <w:spacing w:val="-6"/>
        </w:rPr>
        <w:t>wieder </w:t>
      </w:r>
      <w:r>
        <w:rPr>
          <w:spacing w:val="-4"/>
        </w:rPr>
        <w:t>zu </w:t>
      </w:r>
      <w:r>
        <w:rPr>
          <w:spacing w:val="-5"/>
        </w:rPr>
        <w:t>dem </w:t>
      </w:r>
      <w:r>
        <w:rPr/>
        <w:t>Quell </w:t>
      </w:r>
      <w:r>
        <w:rPr>
          <w:spacing w:val="-4"/>
        </w:rPr>
        <w:t>zu führen, </w:t>
      </w:r>
      <w:r>
        <w:rPr>
          <w:spacing w:val="-6"/>
        </w:rPr>
        <w:t>dem </w:t>
      </w:r>
      <w:r>
        <w:rPr>
          <w:spacing w:val="-10"/>
        </w:rPr>
        <w:t>das </w:t>
      </w:r>
      <w:r>
        <w:rPr>
          <w:spacing w:val="-9"/>
        </w:rPr>
        <w:t>Geistige </w:t>
      </w:r>
      <w:r>
        <w:rPr>
          <w:spacing w:val="-4"/>
        </w:rPr>
        <w:t>ent- </w:t>
      </w:r>
      <w:r>
        <w:rPr>
          <w:spacing w:val="-5"/>
        </w:rPr>
        <w:t>sprungen </w:t>
      </w:r>
      <w:r>
        <w:rPr>
          <w:spacing w:val="-4"/>
        </w:rPr>
        <w:t>ist, </w:t>
      </w:r>
      <w:r>
        <w:rPr>
          <w:spacing w:val="-10"/>
        </w:rPr>
        <w:t>die </w:t>
      </w:r>
      <w:r>
        <w:rPr>
          <w:spacing w:val="-3"/>
        </w:rPr>
        <w:t>Kunst </w:t>
      </w:r>
      <w:r>
        <w:rPr/>
        <w:t>zurückzuführen </w:t>
      </w:r>
      <w:r>
        <w:rPr>
          <w:spacing w:val="-16"/>
        </w:rPr>
        <w:t>auf </w:t>
      </w:r>
      <w:r>
        <w:rPr>
          <w:spacing w:val="-4"/>
        </w:rPr>
        <w:t>den </w:t>
      </w:r>
      <w:r>
        <w:rPr>
          <w:spacing w:val="-5"/>
        </w:rPr>
        <w:t>heimi- </w:t>
      </w:r>
      <w:r>
        <w:rPr>
          <w:spacing w:val="-8"/>
        </w:rPr>
        <w:t>schen </w:t>
      </w:r>
      <w:r>
        <w:rPr>
          <w:spacing w:val="2"/>
        </w:rPr>
        <w:t>Urgrund, </w:t>
      </w:r>
      <w:r>
        <w:rPr>
          <w:spacing w:val="-6"/>
        </w:rPr>
        <w:t>aus dem </w:t>
      </w:r>
      <w:r>
        <w:rPr>
          <w:spacing w:val="-8"/>
        </w:rPr>
        <w:t>die </w:t>
      </w:r>
      <w:r>
        <w:rPr>
          <w:spacing w:val="-4"/>
        </w:rPr>
        <w:t>Religion, </w:t>
      </w:r>
      <w:r>
        <w:rPr/>
        <w:t>Kunst und </w:t>
      </w:r>
      <w:r>
        <w:rPr>
          <w:spacing w:val="-11"/>
        </w:rPr>
        <w:t>Wissen- </w:t>
      </w:r>
      <w:r>
        <w:rPr>
          <w:spacing w:val="-15"/>
        </w:rPr>
        <w:t>schaft </w:t>
      </w:r>
      <w:r>
        <w:rPr>
          <w:spacing w:val="-7"/>
        </w:rPr>
        <w:t>hervorgegangen </w:t>
      </w:r>
      <w:r>
        <w:rPr>
          <w:spacing w:val="-4"/>
        </w:rPr>
        <w:t>sind. </w:t>
      </w:r>
      <w:r>
        <w:rPr>
          <w:spacing w:val="-3"/>
        </w:rPr>
        <w:t>Es </w:t>
      </w:r>
      <w:r>
        <w:rPr>
          <w:spacing w:val="5"/>
        </w:rPr>
        <w:t>konnte </w:t>
      </w:r>
      <w:r>
        <w:rPr/>
        <w:t>ihm </w:t>
      </w:r>
      <w:r>
        <w:rPr>
          <w:spacing w:val="-8"/>
        </w:rPr>
        <w:t>die </w:t>
      </w:r>
      <w:r>
        <w:rPr>
          <w:spacing w:val="-4"/>
        </w:rPr>
        <w:t>Schönheit </w:t>
      </w:r>
      <w:r>
        <w:rPr>
          <w:spacing w:val="-9"/>
        </w:rPr>
        <w:t>das </w:t>
      </w:r>
      <w:r>
        <w:rPr/>
        <w:t>Morgenrot </w:t>
      </w:r>
      <w:r>
        <w:rPr>
          <w:spacing w:val="-4"/>
        </w:rPr>
        <w:t>der </w:t>
      </w:r>
      <w:r>
        <w:rPr/>
        <w:t>Wahrheit </w:t>
      </w:r>
      <w:r>
        <w:rPr>
          <w:spacing w:val="-7"/>
        </w:rPr>
        <w:t>sein. </w:t>
      </w:r>
      <w:r>
        <w:rPr/>
        <w:t>Auch heute noch </w:t>
      </w:r>
      <w:r>
        <w:rPr>
          <w:spacing w:val="-6"/>
        </w:rPr>
        <w:t>wer- </w:t>
      </w:r>
      <w:r>
        <w:rPr>
          <w:spacing w:val="-5"/>
        </w:rPr>
        <w:t>den </w:t>
      </w:r>
      <w:r>
        <w:rPr/>
        <w:t>wir </w:t>
      </w:r>
      <w:r>
        <w:rPr>
          <w:spacing w:val="-4"/>
        </w:rPr>
        <w:t>in </w:t>
      </w:r>
      <w:r>
        <w:rPr>
          <w:spacing w:val="-8"/>
        </w:rPr>
        <w:t>Schiller </w:t>
      </w:r>
      <w:r>
        <w:rPr>
          <w:spacing w:val="-6"/>
        </w:rPr>
        <w:t>finden, </w:t>
      </w:r>
      <w:r>
        <w:rPr>
          <w:spacing w:val="-8"/>
        </w:rPr>
        <w:t>was </w:t>
      </w:r>
      <w:r>
        <w:rPr/>
        <w:t>uns </w:t>
      </w:r>
      <w:r>
        <w:rPr>
          <w:spacing w:val="-4"/>
        </w:rPr>
        <w:t>hinweist </w:t>
      </w:r>
      <w:r>
        <w:rPr>
          <w:spacing w:val="-13"/>
        </w:rPr>
        <w:t>auf </w:t>
      </w:r>
      <w:r>
        <w:rPr>
          <w:spacing w:val="-9"/>
        </w:rPr>
        <w:t>das </w:t>
      </w:r>
      <w:r>
        <w:rPr>
          <w:spacing w:val="-10"/>
        </w:rPr>
        <w:t>Beste, </w:t>
      </w:r>
      <w:r>
        <w:rPr>
          <w:spacing w:val="-9"/>
        </w:rPr>
        <w:t>was </w:t>
      </w:r>
      <w:r>
        <w:rPr/>
        <w:t>wir </w:t>
      </w:r>
      <w:r>
        <w:rPr>
          <w:spacing w:val="-8"/>
        </w:rPr>
        <w:t>für die </w:t>
      </w:r>
      <w:r>
        <w:rPr>
          <w:spacing w:val="-4"/>
        </w:rPr>
        <w:t>Gegenwart </w:t>
      </w:r>
      <w:r>
        <w:rPr/>
        <w:t>und Zukunft </w:t>
      </w:r>
      <w:r>
        <w:rPr>
          <w:spacing w:val="-7"/>
        </w:rPr>
        <w:t>erhoffen. </w:t>
      </w:r>
      <w:r>
        <w:rPr>
          <w:spacing w:val="-3"/>
        </w:rPr>
        <w:t>So </w:t>
      </w:r>
      <w:r>
        <w:rPr/>
        <w:t>kann </w:t>
      </w:r>
      <w:r>
        <w:rPr>
          <w:spacing w:val="-9"/>
        </w:rPr>
        <w:t>Schiller </w:t>
      </w:r>
      <w:r>
        <w:rPr/>
        <w:t>heute </w:t>
      </w:r>
      <w:r>
        <w:rPr>
          <w:spacing w:val="-12"/>
        </w:rPr>
        <w:t>als </w:t>
      </w:r>
      <w:r>
        <w:rPr>
          <w:spacing w:val="-4"/>
        </w:rPr>
        <w:t>ein </w:t>
      </w:r>
      <w:r>
        <w:rPr>
          <w:spacing w:val="3"/>
        </w:rPr>
        <w:t>Prophet </w:t>
      </w:r>
      <w:r>
        <w:rPr>
          <w:spacing w:val="-4"/>
        </w:rPr>
        <w:t>einer </w:t>
      </w:r>
      <w:r>
        <w:rPr>
          <w:spacing w:val="-8"/>
        </w:rPr>
        <w:t>besseren </w:t>
      </w:r>
      <w:r>
        <w:rPr/>
        <w:t>Zukunft uns </w:t>
      </w:r>
      <w:r>
        <w:rPr>
          <w:spacing w:val="-3"/>
        </w:rPr>
        <w:t>vorangehen.</w:t>
      </w:r>
    </w:p>
    <w:p>
      <w:pPr>
        <w:pStyle w:val="BodyText"/>
        <w:spacing w:before="2"/>
        <w:jc w:val="left"/>
        <w:rPr>
          <w:sz w:val="64"/>
        </w:rPr>
      </w:pPr>
    </w:p>
    <w:p>
      <w:pPr>
        <w:spacing w:before="0"/>
        <w:ind w:left="115" w:right="290" w:firstLine="0"/>
        <w:jc w:val="center"/>
        <w:rPr>
          <w:sz w:val="40"/>
        </w:rPr>
      </w:pPr>
      <w:r>
        <w:rPr>
          <w:sz w:val="32"/>
        </w:rPr>
        <w:t>SECHSTER VORTRAG, </w:t>
      </w:r>
      <w:r>
        <w:rPr>
          <w:sz w:val="40"/>
        </w:rPr>
        <w:t>25. Februar 1905</w:t>
      </w:r>
    </w:p>
    <w:p>
      <w:pPr>
        <w:pStyle w:val="BodyText"/>
        <w:spacing w:before="10"/>
        <w:jc w:val="left"/>
        <w:rPr>
          <w:sz w:val="63"/>
        </w:rPr>
      </w:pPr>
    </w:p>
    <w:p>
      <w:pPr>
        <w:spacing w:before="0"/>
        <w:ind w:left="115" w:right="158" w:firstLine="0"/>
        <w:jc w:val="center"/>
        <w:rPr>
          <w:i/>
          <w:sz w:val="38"/>
        </w:rPr>
      </w:pPr>
      <w:r>
        <w:rPr>
          <w:i/>
          <w:sz w:val="38"/>
        </w:rPr>
        <w:t>Schillers spätere</w:t>
      </w:r>
      <w:r>
        <w:rPr>
          <w:i/>
          <w:spacing w:val="-65"/>
          <w:sz w:val="38"/>
        </w:rPr>
        <w:t> </w:t>
      </w:r>
      <w:r>
        <w:rPr>
          <w:i/>
          <w:sz w:val="38"/>
        </w:rPr>
        <w:t>Dramen</w:t>
      </w:r>
    </w:p>
    <w:p>
      <w:pPr>
        <w:pStyle w:val="BodyText"/>
        <w:spacing w:before="2"/>
        <w:jc w:val="left"/>
        <w:rPr>
          <w:i/>
        </w:rPr>
      </w:pPr>
    </w:p>
    <w:p>
      <w:pPr>
        <w:pStyle w:val="BodyText"/>
        <w:spacing w:line="242" w:lineRule="auto"/>
        <w:ind w:left="124" w:right="282"/>
      </w:pPr>
      <w:r>
        <w:rPr/>
        <w:t>Wir </w:t>
      </w:r>
      <w:r>
        <w:rPr>
          <w:spacing w:val="-5"/>
        </w:rPr>
        <w:t>haben </w:t>
      </w:r>
      <w:r>
        <w:rPr>
          <w:spacing w:val="-7"/>
        </w:rPr>
        <w:t>gesehen, wie </w:t>
      </w:r>
      <w:r>
        <w:rPr>
          <w:spacing w:val="-9"/>
        </w:rPr>
        <w:t>Schiller </w:t>
      </w:r>
      <w:r>
        <w:rPr>
          <w:spacing w:val="-7"/>
        </w:rPr>
        <w:t>bei </w:t>
      </w:r>
      <w:r>
        <w:rPr>
          <w:spacing w:val="-5"/>
        </w:rPr>
        <w:t>jedem </w:t>
      </w:r>
      <w:r>
        <w:rPr>
          <w:spacing w:val="-8"/>
        </w:rPr>
        <w:t>seiner </w:t>
      </w:r>
      <w:r>
        <w:rPr>
          <w:spacing w:val="-4"/>
        </w:rPr>
        <w:t>späteren </w:t>
      </w:r>
      <w:r>
        <w:rPr/>
        <w:t>Dramen immer von </w:t>
      </w:r>
      <w:r>
        <w:rPr>
          <w:spacing w:val="-3"/>
        </w:rPr>
        <w:t>neuem </w:t>
      </w:r>
      <w:r>
        <w:rPr>
          <w:spacing w:val="-4"/>
        </w:rPr>
        <w:t>versucht </w:t>
      </w:r>
      <w:r>
        <w:rPr/>
        <w:t>hat, </w:t>
      </w:r>
      <w:r>
        <w:rPr>
          <w:spacing w:val="-10"/>
        </w:rPr>
        <w:t>das </w:t>
      </w:r>
      <w:r>
        <w:rPr/>
        <w:t>Problem </w:t>
      </w:r>
      <w:r>
        <w:rPr>
          <w:spacing w:val="-10"/>
        </w:rPr>
        <w:t>des </w:t>
      </w:r>
      <w:r>
        <w:rPr>
          <w:spacing w:val="-3"/>
        </w:rPr>
        <w:t>Dramatischen zu </w:t>
      </w:r>
      <w:r>
        <w:rPr>
          <w:spacing w:val="-4"/>
        </w:rPr>
        <w:t>lösen. </w:t>
      </w:r>
      <w:r>
        <w:rPr>
          <w:spacing w:val="-3"/>
        </w:rPr>
        <w:t>Es hat </w:t>
      </w:r>
      <w:r>
        <w:rPr>
          <w:spacing w:val="-7"/>
        </w:rPr>
        <w:t>etwas </w:t>
      </w:r>
      <w:r>
        <w:rPr/>
        <w:t>Erhebendes, </w:t>
      </w:r>
      <w:r>
        <w:rPr>
          <w:spacing w:val="-3"/>
        </w:rPr>
        <w:t>zu </w:t>
      </w:r>
      <w:r>
        <w:rPr>
          <w:spacing w:val="-5"/>
        </w:rPr>
        <w:t>sehen, </w:t>
      </w:r>
      <w:r>
        <w:rPr>
          <w:spacing w:val="-7"/>
        </w:rPr>
        <w:t>wie </w:t>
      </w:r>
      <w:r>
        <w:rPr>
          <w:spacing w:val="-9"/>
        </w:rPr>
        <w:t>Schiller </w:t>
      </w:r>
      <w:r>
        <w:rPr>
          <w:spacing w:val="-3"/>
        </w:rPr>
        <w:t>nach </w:t>
      </w:r>
      <w:r>
        <w:rPr>
          <w:spacing w:val="-6"/>
        </w:rPr>
        <w:t>jedem </w:t>
      </w:r>
      <w:r>
        <w:rPr/>
        <w:t>neuen großen </w:t>
      </w:r>
      <w:r>
        <w:rPr>
          <w:spacing w:val="-10"/>
        </w:rPr>
        <w:t>Erfolge </w:t>
      </w:r>
      <w:r>
        <w:rPr/>
        <w:t>- und </w:t>
      </w:r>
      <w:r>
        <w:rPr>
          <w:spacing w:val="-3"/>
        </w:rPr>
        <w:t>es</w:t>
      </w:r>
    </w:p>
    <w:p>
      <w:pPr>
        <w:spacing w:after="0" w:line="242" w:lineRule="auto"/>
        <w:sectPr>
          <w:footerReference w:type="default" r:id="rId106"/>
          <w:pgSz w:w="11900" w:h="16840"/>
          <w:pgMar w:footer="81" w:header="0" w:top="400" w:bottom="280" w:left="480" w:right="1680"/>
          <w:pgNumType w:start="254"/>
        </w:sectPr>
      </w:pPr>
    </w:p>
    <w:p>
      <w:pPr>
        <w:pStyle w:val="BodyText"/>
        <w:spacing w:before="57"/>
        <w:ind w:left="105" w:right="287"/>
      </w:pPr>
      <w:r>
        <w:rPr>
          <w:spacing w:val="-3"/>
        </w:rPr>
        <w:t>waren </w:t>
      </w:r>
      <w:r>
        <w:rPr/>
        <w:t>außerordentliche </w:t>
      </w:r>
      <w:r>
        <w:rPr>
          <w:spacing w:val="-6"/>
        </w:rPr>
        <w:t>Erfolge, </w:t>
      </w:r>
      <w:r>
        <w:rPr/>
        <w:t>Anerkennungen </w:t>
      </w:r>
      <w:r>
        <w:rPr>
          <w:spacing w:val="-4"/>
        </w:rPr>
        <w:t>der </w:t>
      </w:r>
      <w:r>
        <w:rPr>
          <w:spacing w:val="-14"/>
        </w:rPr>
        <w:t>Be- </w:t>
      </w:r>
      <w:r>
        <w:rPr>
          <w:spacing w:val="-4"/>
        </w:rPr>
        <w:t>sten </w:t>
      </w:r>
      <w:r>
        <w:rPr>
          <w:spacing w:val="-7"/>
        </w:rPr>
        <w:t>seiner </w:t>
      </w:r>
      <w:r>
        <w:rPr/>
        <w:t>Zeit, </w:t>
      </w:r>
      <w:r>
        <w:rPr>
          <w:spacing w:val="3"/>
        </w:rPr>
        <w:t>wenn </w:t>
      </w:r>
      <w:r>
        <w:rPr>
          <w:spacing w:val="-3"/>
        </w:rPr>
        <w:t>es </w:t>
      </w:r>
      <w:r>
        <w:rPr>
          <w:spacing w:val="-5"/>
        </w:rPr>
        <w:t>auch </w:t>
      </w:r>
      <w:r>
        <w:rPr>
          <w:spacing w:val="-3"/>
        </w:rPr>
        <w:t>an </w:t>
      </w:r>
      <w:r>
        <w:rPr>
          <w:spacing w:val="-5"/>
        </w:rPr>
        <w:t>Anfeindungen </w:t>
      </w:r>
      <w:r>
        <w:rPr/>
        <w:t>nicht </w:t>
      </w:r>
      <w:r>
        <w:rPr>
          <w:spacing w:val="-10"/>
        </w:rPr>
        <w:t>fehl- </w:t>
      </w:r>
      <w:r>
        <w:rPr/>
        <w:t>te -, es </w:t>
      </w:r>
      <w:r>
        <w:rPr>
          <w:spacing w:val="-3"/>
        </w:rPr>
        <w:t>hat </w:t>
      </w:r>
      <w:r>
        <w:rPr>
          <w:spacing w:val="-7"/>
        </w:rPr>
        <w:t>etwas </w:t>
      </w:r>
      <w:r>
        <w:rPr>
          <w:spacing w:val="-5"/>
        </w:rPr>
        <w:t>besonders </w:t>
      </w:r>
      <w:r>
        <w:rPr/>
        <w:t>Erhebendes, zu </w:t>
      </w:r>
      <w:r>
        <w:rPr>
          <w:spacing w:val="-5"/>
        </w:rPr>
        <w:t>sehen, </w:t>
      </w:r>
      <w:r>
        <w:rPr>
          <w:spacing w:val="-11"/>
        </w:rPr>
        <w:t>sagte </w:t>
      </w:r>
      <w:r>
        <w:rPr/>
        <w:t>ich, </w:t>
      </w:r>
      <w:r>
        <w:rPr>
          <w:spacing w:val="-5"/>
        </w:rPr>
        <w:t>wie </w:t>
      </w:r>
      <w:r>
        <w:rPr/>
        <w:t>er versucht, mit </w:t>
      </w:r>
      <w:r>
        <w:rPr>
          <w:spacing w:val="-5"/>
        </w:rPr>
        <w:t>jedem </w:t>
      </w:r>
      <w:r>
        <w:rPr/>
        <w:t>neuen </w:t>
      </w:r>
      <w:r>
        <w:rPr>
          <w:spacing w:val="2"/>
        </w:rPr>
        <w:t>Drama </w:t>
      </w:r>
      <w:r>
        <w:rPr>
          <w:spacing w:val="-6"/>
        </w:rPr>
        <w:t>eine </w:t>
      </w:r>
      <w:r>
        <w:rPr>
          <w:spacing w:val="2"/>
        </w:rPr>
        <w:t>höhere </w:t>
      </w:r>
      <w:r>
        <w:rPr/>
        <w:t>Etappe zu</w:t>
      </w:r>
      <w:r>
        <w:rPr>
          <w:spacing w:val="8"/>
        </w:rPr>
        <w:t> </w:t>
      </w:r>
      <w:r>
        <w:rPr/>
        <w:t>erklimmen.</w:t>
      </w:r>
    </w:p>
    <w:p>
      <w:pPr>
        <w:pStyle w:val="BodyText"/>
        <w:spacing w:before="33"/>
        <w:ind w:left="115" w:right="264" w:firstLine="316"/>
      </w:pPr>
      <w:r>
        <w:rPr>
          <w:spacing w:val="-6"/>
        </w:rPr>
        <w:t>Alle </w:t>
      </w:r>
      <w:r>
        <w:rPr>
          <w:spacing w:val="-9"/>
        </w:rPr>
        <w:t>seine </w:t>
      </w:r>
      <w:r>
        <w:rPr>
          <w:spacing w:val="-4"/>
        </w:rPr>
        <w:t>späteren </w:t>
      </w:r>
      <w:r>
        <w:rPr>
          <w:spacing w:val="2"/>
        </w:rPr>
        <w:t>Dramen, </w:t>
      </w:r>
      <w:r>
        <w:rPr>
          <w:spacing w:val="-9"/>
        </w:rPr>
        <w:t>«Teil», </w:t>
      </w:r>
      <w:r>
        <w:rPr>
          <w:spacing w:val="-6"/>
        </w:rPr>
        <w:t>die </w:t>
      </w:r>
      <w:r>
        <w:rPr>
          <w:spacing w:val="-10"/>
        </w:rPr>
        <w:t>«Braut </w:t>
      </w:r>
      <w:r>
        <w:rPr/>
        <w:t>von </w:t>
      </w:r>
      <w:r>
        <w:rPr>
          <w:spacing w:val="-8"/>
        </w:rPr>
        <w:t>Mes- </w:t>
      </w:r>
      <w:r>
        <w:rPr>
          <w:spacing w:val="-10"/>
        </w:rPr>
        <w:t>sina», </w:t>
      </w:r>
      <w:r>
        <w:rPr>
          <w:spacing w:val="-6"/>
        </w:rPr>
        <w:t>die </w:t>
      </w:r>
      <w:r>
        <w:rPr>
          <w:spacing w:val="-12"/>
        </w:rPr>
        <w:t>«Jungfrau </w:t>
      </w:r>
      <w:r>
        <w:rPr/>
        <w:t>von Orleans», </w:t>
      </w:r>
      <w:r>
        <w:rPr>
          <w:spacing w:val="-6"/>
        </w:rPr>
        <w:t>«Demetrius», </w:t>
      </w:r>
      <w:r>
        <w:rPr>
          <w:spacing w:val="-12"/>
        </w:rPr>
        <w:t>sie </w:t>
      </w:r>
      <w:r>
        <w:rPr>
          <w:spacing w:val="-5"/>
        </w:rPr>
        <w:t>sind </w:t>
      </w:r>
      <w:r>
        <w:rPr/>
        <w:t>lauter </w:t>
      </w:r>
      <w:r>
        <w:rPr>
          <w:spacing w:val="-5"/>
        </w:rPr>
        <w:t>Versuche, </w:t>
      </w:r>
      <w:r>
        <w:rPr>
          <w:spacing w:val="-4"/>
        </w:rPr>
        <w:t>dem </w:t>
      </w:r>
      <w:r>
        <w:rPr/>
        <w:t>Problem </w:t>
      </w:r>
      <w:r>
        <w:rPr>
          <w:spacing w:val="-9"/>
        </w:rPr>
        <w:t>des </w:t>
      </w:r>
      <w:r>
        <w:rPr/>
        <w:t>Dramatischen </w:t>
      </w:r>
      <w:r>
        <w:rPr>
          <w:spacing w:val="3"/>
        </w:rPr>
        <w:t>und </w:t>
      </w:r>
      <w:r>
        <w:rPr>
          <w:spacing w:val="-4"/>
        </w:rPr>
        <w:t>Tra- </w:t>
      </w:r>
      <w:r>
        <w:rPr>
          <w:spacing w:val="-10"/>
        </w:rPr>
        <w:t>gischen </w:t>
      </w:r>
      <w:r>
        <w:rPr/>
        <w:t>in einer neuen </w:t>
      </w:r>
      <w:r>
        <w:rPr>
          <w:spacing w:val="6"/>
        </w:rPr>
        <w:t>Form </w:t>
      </w:r>
      <w:r>
        <w:rPr/>
        <w:t>beizukommen. </w:t>
      </w:r>
      <w:r>
        <w:rPr>
          <w:spacing w:val="-3"/>
        </w:rPr>
        <w:t>Niemals </w:t>
      </w:r>
      <w:r>
        <w:rPr>
          <w:spacing w:val="2"/>
        </w:rPr>
        <w:t>hätte </w:t>
      </w:r>
      <w:r>
        <w:rPr>
          <w:spacing w:val="-4"/>
        </w:rPr>
        <w:t>er </w:t>
      </w:r>
      <w:r>
        <w:rPr>
          <w:spacing w:val="-9"/>
        </w:rPr>
        <w:t>sich </w:t>
      </w:r>
      <w:r>
        <w:rPr>
          <w:spacing w:val="-7"/>
        </w:rPr>
        <w:t>zufrieden </w:t>
      </w:r>
      <w:r>
        <w:rPr>
          <w:spacing w:val="-11"/>
        </w:rPr>
        <w:t>gegeben </w:t>
      </w:r>
      <w:r>
        <w:rPr>
          <w:spacing w:val="-4"/>
        </w:rPr>
        <w:t>in </w:t>
      </w:r>
      <w:r>
        <w:rPr>
          <w:spacing w:val="-5"/>
        </w:rPr>
        <w:t>dem </w:t>
      </w:r>
      <w:r>
        <w:rPr/>
        <w:t>Glauben, </w:t>
      </w:r>
      <w:r>
        <w:rPr>
          <w:spacing w:val="-4"/>
        </w:rPr>
        <w:t>die </w:t>
      </w:r>
      <w:r>
        <w:rPr>
          <w:spacing w:val="-5"/>
        </w:rPr>
        <w:t>Psychologie </w:t>
      </w:r>
      <w:r>
        <w:rPr>
          <w:spacing w:val="-12"/>
        </w:rPr>
        <w:t>ausgeschöpft </w:t>
      </w:r>
      <w:r>
        <w:rPr/>
        <w:t>zu haben. In </w:t>
      </w:r>
      <w:r>
        <w:rPr>
          <w:spacing w:val="-4"/>
        </w:rPr>
        <w:t>der </w:t>
      </w:r>
      <w:r>
        <w:rPr>
          <w:spacing w:val="-11"/>
        </w:rPr>
        <w:t>«Maria </w:t>
      </w:r>
      <w:r>
        <w:rPr>
          <w:spacing w:val="-6"/>
        </w:rPr>
        <w:t>Stuart» </w:t>
      </w:r>
      <w:r>
        <w:rPr/>
        <w:t>haben </w:t>
      </w:r>
      <w:r>
        <w:rPr>
          <w:spacing w:val="3"/>
        </w:rPr>
        <w:t>wir </w:t>
      </w:r>
      <w:r>
        <w:rPr/>
        <w:t>ihn </w:t>
      </w:r>
      <w:r>
        <w:rPr>
          <w:spacing w:val="-9"/>
        </w:rPr>
        <w:t>das </w:t>
      </w:r>
      <w:r>
        <w:rPr/>
        <w:t>Problem </w:t>
      </w:r>
      <w:r>
        <w:rPr>
          <w:spacing w:val="-12"/>
        </w:rPr>
        <w:t>des </w:t>
      </w:r>
      <w:r>
        <w:rPr>
          <w:spacing w:val="-10"/>
        </w:rPr>
        <w:t>Schicksals </w:t>
      </w:r>
      <w:r>
        <w:rPr/>
        <w:t>behandeln </w:t>
      </w:r>
      <w:r>
        <w:rPr>
          <w:spacing w:val="-5"/>
        </w:rPr>
        <w:t>sehen, </w:t>
      </w:r>
      <w:r>
        <w:rPr>
          <w:spacing w:val="-6"/>
        </w:rPr>
        <w:t>eine </w:t>
      </w:r>
      <w:r>
        <w:rPr>
          <w:spacing w:val="-5"/>
        </w:rPr>
        <w:t>vollende- </w:t>
      </w:r>
      <w:r>
        <w:rPr/>
        <w:t>te </w:t>
      </w:r>
      <w:r>
        <w:rPr>
          <w:spacing w:val="-3"/>
        </w:rPr>
        <w:t>Situation </w:t>
      </w:r>
      <w:r>
        <w:rPr>
          <w:spacing w:val="-12"/>
        </w:rPr>
        <w:t>schaffend, </w:t>
      </w:r>
      <w:r>
        <w:rPr/>
        <w:t>in der </w:t>
      </w:r>
      <w:r>
        <w:rPr>
          <w:spacing w:val="6"/>
        </w:rPr>
        <w:t>nur </w:t>
      </w:r>
      <w:r>
        <w:rPr>
          <w:spacing w:val="-8"/>
        </w:rPr>
        <w:t>die </w:t>
      </w:r>
      <w:r>
        <w:rPr/>
        <w:t>Charaktere </w:t>
      </w:r>
      <w:r>
        <w:rPr>
          <w:spacing w:val="-9"/>
        </w:rPr>
        <w:t>sich </w:t>
      </w:r>
      <w:r>
        <w:rPr>
          <w:spacing w:val="-4"/>
        </w:rPr>
        <w:t>abrol- </w:t>
      </w:r>
      <w:r>
        <w:rPr>
          <w:spacing w:val="-3"/>
        </w:rPr>
        <w:t>len. </w:t>
      </w:r>
      <w:r>
        <w:rPr>
          <w:spacing w:val="5"/>
        </w:rPr>
        <w:t>Noch </w:t>
      </w:r>
      <w:r>
        <w:rPr>
          <w:spacing w:val="-8"/>
        </w:rPr>
        <w:t>tiefer stieg </w:t>
      </w:r>
      <w:r>
        <w:rPr/>
        <w:t>er in der </w:t>
      </w:r>
      <w:r>
        <w:rPr>
          <w:spacing w:val="-12"/>
        </w:rPr>
        <w:t>«Jungfrau </w:t>
      </w:r>
      <w:r>
        <w:rPr/>
        <w:t>von </w:t>
      </w:r>
      <w:r>
        <w:rPr>
          <w:spacing w:val="-5"/>
        </w:rPr>
        <w:t>Orleans» </w:t>
      </w:r>
      <w:r>
        <w:rPr/>
        <w:t>hin- </w:t>
      </w:r>
      <w:r>
        <w:rPr>
          <w:spacing w:val="4"/>
        </w:rPr>
        <w:t>unter </w:t>
      </w:r>
      <w:r>
        <w:rPr/>
        <w:t>in </w:t>
      </w:r>
      <w:r>
        <w:rPr>
          <w:spacing w:val="-8"/>
        </w:rPr>
        <w:t>die Menschenseele. </w:t>
      </w:r>
      <w:r>
        <w:rPr/>
        <w:t>Er </w:t>
      </w:r>
      <w:r>
        <w:rPr>
          <w:spacing w:val="4"/>
        </w:rPr>
        <w:t>wußte </w:t>
      </w:r>
      <w:r>
        <w:rPr>
          <w:spacing w:val="-4"/>
        </w:rPr>
        <w:t>einen </w:t>
      </w:r>
      <w:r>
        <w:rPr>
          <w:spacing w:val="-7"/>
        </w:rPr>
        <w:t>tiefen </w:t>
      </w:r>
      <w:r>
        <w:rPr>
          <w:spacing w:val="-10"/>
        </w:rPr>
        <w:t>Griff </w:t>
      </w:r>
      <w:r>
        <w:rPr/>
        <w:t>zu </w:t>
      </w:r>
      <w:r>
        <w:rPr>
          <w:spacing w:val="6"/>
        </w:rPr>
        <w:t>tun </w:t>
      </w:r>
      <w:r>
        <w:rPr/>
        <w:t>in </w:t>
      </w:r>
      <w:r>
        <w:rPr>
          <w:spacing w:val="-8"/>
        </w:rPr>
        <w:t>die </w:t>
      </w:r>
      <w:r>
        <w:rPr>
          <w:spacing w:val="-4"/>
        </w:rPr>
        <w:t>Menschheitspsychologie, </w:t>
      </w:r>
      <w:r>
        <w:rPr>
          <w:spacing w:val="-7"/>
        </w:rPr>
        <w:t>das </w:t>
      </w:r>
      <w:r>
        <w:rPr/>
        <w:t>Problem in </w:t>
      </w:r>
      <w:r>
        <w:rPr>
          <w:spacing w:val="-3"/>
        </w:rPr>
        <w:t>der </w:t>
      </w:r>
      <w:r>
        <w:rPr>
          <w:spacing w:val="3"/>
        </w:rPr>
        <w:t>Art </w:t>
      </w:r>
      <w:r>
        <w:rPr>
          <w:spacing w:val="-3"/>
        </w:rPr>
        <w:t>begründend, </w:t>
      </w:r>
      <w:r>
        <w:rPr>
          <w:spacing w:val="-5"/>
        </w:rPr>
        <w:t>wie </w:t>
      </w:r>
      <w:r>
        <w:rPr/>
        <w:t>Hebbel </w:t>
      </w:r>
      <w:r>
        <w:rPr>
          <w:spacing w:val="-4"/>
        </w:rPr>
        <w:t>es </w:t>
      </w:r>
      <w:r>
        <w:rPr>
          <w:spacing w:val="-6"/>
        </w:rPr>
        <w:t>dargestellt </w:t>
      </w:r>
      <w:r>
        <w:rPr/>
        <w:t>hat, </w:t>
      </w:r>
      <w:r>
        <w:rPr>
          <w:spacing w:val="-10"/>
        </w:rPr>
        <w:t>als </w:t>
      </w:r>
      <w:r>
        <w:rPr>
          <w:spacing w:val="-4"/>
        </w:rPr>
        <w:t>er </w:t>
      </w:r>
      <w:r>
        <w:rPr>
          <w:spacing w:val="-8"/>
        </w:rPr>
        <w:t>sagte, </w:t>
      </w:r>
      <w:r>
        <w:rPr/>
        <w:t>daß </w:t>
      </w:r>
      <w:r>
        <w:rPr>
          <w:spacing w:val="-9"/>
        </w:rPr>
        <w:t>das </w:t>
      </w:r>
      <w:r>
        <w:rPr>
          <w:spacing w:val="-7"/>
        </w:rPr>
        <w:t>Tragische </w:t>
      </w:r>
      <w:r>
        <w:rPr>
          <w:spacing w:val="-12"/>
        </w:rPr>
        <w:t>auf </w:t>
      </w:r>
      <w:r>
        <w:rPr>
          <w:spacing w:val="-5"/>
        </w:rPr>
        <w:t>etwas </w:t>
      </w:r>
      <w:r>
        <w:rPr>
          <w:spacing w:val="-8"/>
        </w:rPr>
        <w:t>sich </w:t>
      </w:r>
      <w:r>
        <w:rPr>
          <w:spacing w:val="-6"/>
        </w:rPr>
        <w:t>beziehen </w:t>
      </w:r>
      <w:r>
        <w:rPr>
          <w:spacing w:val="6"/>
        </w:rPr>
        <w:t>muß, </w:t>
      </w:r>
      <w:r>
        <w:rPr>
          <w:spacing w:val="-10"/>
        </w:rPr>
        <w:t>das </w:t>
      </w:r>
      <w:r>
        <w:rPr>
          <w:spacing w:val="-4"/>
        </w:rPr>
        <w:t>in einer </w:t>
      </w:r>
      <w:r>
        <w:rPr>
          <w:spacing w:val="-10"/>
        </w:rPr>
        <w:t>ge- wissen </w:t>
      </w:r>
      <w:r>
        <w:rPr>
          <w:spacing w:val="-8"/>
        </w:rPr>
        <w:t>Weise </w:t>
      </w:r>
      <w:r>
        <w:rPr/>
        <w:t>irrationell </w:t>
      </w:r>
      <w:r>
        <w:rPr>
          <w:spacing w:val="-3"/>
        </w:rPr>
        <w:t>ist. So haben </w:t>
      </w:r>
      <w:r>
        <w:rPr/>
        <w:t>wir </w:t>
      </w:r>
      <w:r>
        <w:rPr>
          <w:spacing w:val="-3"/>
        </w:rPr>
        <w:t>in </w:t>
      </w:r>
      <w:r>
        <w:rPr>
          <w:spacing w:val="-6"/>
        </w:rPr>
        <w:t>der </w:t>
      </w:r>
      <w:r>
        <w:rPr>
          <w:spacing w:val="-14"/>
        </w:rPr>
        <w:t>«Jungfrau» </w:t>
      </w:r>
      <w:r>
        <w:rPr>
          <w:spacing w:val="-9"/>
        </w:rPr>
        <w:t>das </w:t>
      </w:r>
      <w:r>
        <w:rPr/>
        <w:t>Hineinspielen von dunklen </w:t>
      </w:r>
      <w:r>
        <w:rPr>
          <w:spacing w:val="-9"/>
        </w:rPr>
        <w:t>Seelenkräften: </w:t>
      </w:r>
      <w:r>
        <w:rPr>
          <w:spacing w:val="-12"/>
        </w:rPr>
        <w:t>sie </w:t>
      </w:r>
      <w:r>
        <w:rPr>
          <w:spacing w:val="-6"/>
        </w:rPr>
        <w:t>ist eine </w:t>
      </w:r>
      <w:r>
        <w:rPr>
          <w:spacing w:val="3"/>
        </w:rPr>
        <w:t>Art von </w:t>
      </w:r>
      <w:r>
        <w:rPr>
          <w:spacing w:val="-4"/>
        </w:rPr>
        <w:t>Somnambule, </w:t>
      </w:r>
      <w:r>
        <w:rPr/>
        <w:t>steht </w:t>
      </w:r>
      <w:r>
        <w:rPr>
          <w:spacing w:val="4"/>
        </w:rPr>
        <w:t>unter </w:t>
      </w:r>
      <w:r>
        <w:rPr>
          <w:spacing w:val="-5"/>
        </w:rPr>
        <w:t>dem </w:t>
      </w:r>
      <w:r>
        <w:rPr>
          <w:spacing w:val="-9"/>
        </w:rPr>
        <w:t>Einflüsse </w:t>
      </w:r>
      <w:r>
        <w:rPr>
          <w:spacing w:val="-7"/>
        </w:rPr>
        <w:t>dessen, </w:t>
      </w:r>
      <w:r>
        <w:rPr>
          <w:spacing w:val="-9"/>
        </w:rPr>
        <w:t>was </w:t>
      </w:r>
      <w:r>
        <w:rPr>
          <w:spacing w:val="-3"/>
        </w:rPr>
        <w:t>man </w:t>
      </w:r>
      <w:r>
        <w:rPr>
          <w:spacing w:val="-4"/>
        </w:rPr>
        <w:t>dämonisch </w:t>
      </w:r>
      <w:r>
        <w:rPr/>
        <w:t>nennen </w:t>
      </w:r>
      <w:r>
        <w:rPr>
          <w:spacing w:val="3"/>
        </w:rPr>
        <w:t>kann, </w:t>
      </w:r>
      <w:r>
        <w:rPr/>
        <w:t>wird </w:t>
      </w:r>
      <w:r>
        <w:rPr>
          <w:spacing w:val="-3"/>
        </w:rPr>
        <w:t>dadurch </w:t>
      </w:r>
      <w:r>
        <w:rPr>
          <w:spacing w:val="-5"/>
        </w:rPr>
        <w:t>weiterge- </w:t>
      </w:r>
      <w:r>
        <w:rPr/>
        <w:t>tragen. </w:t>
      </w:r>
      <w:r>
        <w:rPr>
          <w:spacing w:val="3"/>
        </w:rPr>
        <w:t>Hoch </w:t>
      </w:r>
      <w:r>
        <w:rPr/>
        <w:t>über </w:t>
      </w:r>
      <w:r>
        <w:rPr>
          <w:spacing w:val="-6"/>
        </w:rPr>
        <w:t>dem </w:t>
      </w:r>
      <w:r>
        <w:rPr>
          <w:spacing w:val="-4"/>
        </w:rPr>
        <w:t>Menschlichen </w:t>
      </w:r>
      <w:r>
        <w:rPr>
          <w:spacing w:val="-8"/>
        </w:rPr>
        <w:t>soll </w:t>
      </w:r>
      <w:r>
        <w:rPr>
          <w:spacing w:val="-12"/>
        </w:rPr>
        <w:t>sie </w:t>
      </w:r>
      <w:r>
        <w:rPr/>
        <w:t>stehen, </w:t>
      </w:r>
      <w:r>
        <w:rPr>
          <w:spacing w:val="5"/>
        </w:rPr>
        <w:t>nur </w:t>
      </w:r>
      <w:r>
        <w:rPr/>
        <w:t>dadurch, daß </w:t>
      </w:r>
      <w:r>
        <w:rPr>
          <w:spacing w:val="-9"/>
        </w:rPr>
        <w:t>sie </w:t>
      </w:r>
      <w:r>
        <w:rPr>
          <w:spacing w:val="-7"/>
        </w:rPr>
        <w:t>Jungfrau </w:t>
      </w:r>
      <w:r>
        <w:rPr>
          <w:spacing w:val="-3"/>
        </w:rPr>
        <w:t>ist, </w:t>
      </w:r>
      <w:r>
        <w:rPr/>
        <w:t>hat </w:t>
      </w:r>
      <w:r>
        <w:rPr>
          <w:spacing w:val="-10"/>
        </w:rPr>
        <w:t>sie das </w:t>
      </w:r>
      <w:r>
        <w:rPr/>
        <w:t>Recht, </w:t>
      </w:r>
      <w:r>
        <w:rPr>
          <w:spacing w:val="-4"/>
        </w:rPr>
        <w:t>wie </w:t>
      </w:r>
      <w:r>
        <w:rPr>
          <w:spacing w:val="-5"/>
        </w:rPr>
        <w:t>ein </w:t>
      </w:r>
      <w:r>
        <w:rPr>
          <w:spacing w:val="-7"/>
        </w:rPr>
        <w:t>Würgeengel </w:t>
      </w:r>
      <w:r>
        <w:rPr/>
        <w:t>durch </w:t>
      </w:r>
      <w:r>
        <w:rPr>
          <w:spacing w:val="-5"/>
        </w:rPr>
        <w:t>die </w:t>
      </w:r>
      <w:r>
        <w:rPr/>
        <w:t>Reihen der </w:t>
      </w:r>
      <w:r>
        <w:rPr>
          <w:spacing w:val="-3"/>
        </w:rPr>
        <w:t>Feinde </w:t>
      </w:r>
      <w:r>
        <w:rPr/>
        <w:t>zu </w:t>
      </w:r>
      <w:r>
        <w:rPr>
          <w:spacing w:val="-5"/>
        </w:rPr>
        <w:t>gehen, </w:t>
      </w:r>
      <w:r>
        <w:rPr/>
        <w:t>im Dienste </w:t>
      </w:r>
      <w:r>
        <w:rPr>
          <w:spacing w:val="-10"/>
        </w:rPr>
        <w:t>des </w:t>
      </w:r>
      <w:r>
        <w:rPr>
          <w:spacing w:val="-4"/>
        </w:rPr>
        <w:t>Vaterlandes. </w:t>
      </w:r>
      <w:r>
        <w:rPr>
          <w:spacing w:val="-3"/>
        </w:rPr>
        <w:t>In </w:t>
      </w:r>
      <w:r>
        <w:rPr>
          <w:spacing w:val="-4"/>
        </w:rPr>
        <w:t>der </w:t>
      </w:r>
      <w:r>
        <w:rPr>
          <w:spacing w:val="-10"/>
        </w:rPr>
        <w:t>«Braut </w:t>
      </w:r>
      <w:r>
        <w:rPr/>
        <w:t>von </w:t>
      </w:r>
      <w:r>
        <w:rPr>
          <w:spacing w:val="-13"/>
        </w:rPr>
        <w:t>Messina» </w:t>
      </w:r>
      <w:r>
        <w:rPr>
          <w:spacing w:val="-6"/>
        </w:rPr>
        <w:t>ver- </w:t>
      </w:r>
      <w:r>
        <w:rPr>
          <w:spacing w:val="-4"/>
        </w:rPr>
        <w:t>sucht </w:t>
      </w:r>
      <w:r>
        <w:rPr>
          <w:spacing w:val="-8"/>
        </w:rPr>
        <w:t>Schiller </w:t>
      </w:r>
      <w:r>
        <w:rPr>
          <w:spacing w:val="-7"/>
        </w:rPr>
        <w:t>das </w:t>
      </w:r>
      <w:r>
        <w:rPr>
          <w:spacing w:val="2"/>
        </w:rPr>
        <w:t>Drama </w:t>
      </w:r>
      <w:r>
        <w:rPr>
          <w:spacing w:val="4"/>
        </w:rPr>
        <w:t>höher </w:t>
      </w:r>
      <w:r>
        <w:rPr>
          <w:spacing w:val="-3"/>
        </w:rPr>
        <w:t>zu </w:t>
      </w:r>
      <w:r>
        <w:rPr>
          <w:spacing w:val="-16"/>
        </w:rPr>
        <w:t>fassen </w:t>
      </w:r>
      <w:r>
        <w:rPr/>
        <w:t>dadurch, daß </w:t>
      </w:r>
      <w:r>
        <w:rPr>
          <w:spacing w:val="-3"/>
        </w:rPr>
        <w:t>er </w:t>
      </w:r>
      <w:r>
        <w:rPr>
          <w:spacing w:val="-4"/>
        </w:rPr>
        <w:t>einen </w:t>
      </w:r>
      <w:r>
        <w:rPr>
          <w:spacing w:val="-11"/>
        </w:rPr>
        <w:t>Griff </w:t>
      </w:r>
      <w:r>
        <w:rPr>
          <w:spacing w:val="-3"/>
        </w:rPr>
        <w:t>in </w:t>
      </w:r>
      <w:r>
        <w:rPr>
          <w:spacing w:val="-9"/>
        </w:rPr>
        <w:t>das </w:t>
      </w:r>
      <w:r>
        <w:rPr>
          <w:spacing w:val="2"/>
        </w:rPr>
        <w:t>Urdrama </w:t>
      </w:r>
      <w:r>
        <w:rPr>
          <w:spacing w:val="8"/>
        </w:rPr>
        <w:t>tut. </w:t>
      </w:r>
      <w:r>
        <w:rPr>
          <w:spacing w:val="-6"/>
        </w:rPr>
        <w:t>Auf </w:t>
      </w:r>
      <w:r>
        <w:rPr>
          <w:spacing w:val="-7"/>
        </w:rPr>
        <w:t>jenes </w:t>
      </w:r>
      <w:r>
        <w:rPr>
          <w:spacing w:val="2"/>
        </w:rPr>
        <w:t>Urdrama </w:t>
      </w:r>
      <w:r>
        <w:rPr>
          <w:spacing w:val="-15"/>
        </w:rPr>
        <w:t>griff </w:t>
      </w:r>
      <w:r>
        <w:rPr>
          <w:spacing w:val="-3"/>
        </w:rPr>
        <w:t>er </w:t>
      </w:r>
      <w:r>
        <w:rPr>
          <w:spacing w:val="2"/>
        </w:rPr>
        <w:t>zurück, </w:t>
      </w:r>
      <w:r>
        <w:rPr>
          <w:spacing w:val="-9"/>
        </w:rPr>
        <w:t>das </w:t>
      </w:r>
      <w:r>
        <w:rPr/>
        <w:t>noch </w:t>
      </w:r>
      <w:r>
        <w:rPr>
          <w:spacing w:val="-6"/>
        </w:rPr>
        <w:t>dem </w:t>
      </w:r>
      <w:r>
        <w:rPr>
          <w:i/>
        </w:rPr>
        <w:t>Aschylos </w:t>
      </w:r>
      <w:r>
        <w:rPr>
          <w:spacing w:val="-3"/>
        </w:rPr>
        <w:t>voranging, </w:t>
      </w:r>
      <w:r>
        <w:rPr>
          <w:spacing w:val="-9"/>
        </w:rPr>
        <w:t>das </w:t>
      </w:r>
      <w:r>
        <w:rPr>
          <w:spacing w:val="2"/>
        </w:rPr>
        <w:t>nicht </w:t>
      </w:r>
      <w:r>
        <w:rPr>
          <w:spacing w:val="7"/>
        </w:rPr>
        <w:t>nur</w:t>
      </w:r>
      <w:r>
        <w:rPr>
          <w:spacing w:val="114"/>
        </w:rPr>
        <w:t> </w:t>
      </w:r>
      <w:r>
        <w:rPr>
          <w:spacing w:val="-5"/>
        </w:rPr>
        <w:t>Kunst </w:t>
      </w:r>
      <w:r>
        <w:rPr/>
        <w:t>war, sondern </w:t>
      </w:r>
      <w:r>
        <w:rPr>
          <w:spacing w:val="-5"/>
        </w:rPr>
        <w:t>ein </w:t>
      </w:r>
      <w:r>
        <w:rPr/>
        <w:t>integrierender </w:t>
      </w:r>
      <w:r>
        <w:rPr>
          <w:spacing w:val="-7"/>
        </w:rPr>
        <w:t>Bestandteil </w:t>
      </w:r>
      <w:r>
        <w:rPr>
          <w:spacing w:val="-3"/>
        </w:rPr>
        <w:t>der </w:t>
      </w:r>
      <w:r>
        <w:rPr>
          <w:spacing w:val="-6"/>
        </w:rPr>
        <w:t>die </w:t>
      </w:r>
      <w:r>
        <w:rPr>
          <w:spacing w:val="-5"/>
        </w:rPr>
        <w:t>Religion, </w:t>
      </w:r>
      <w:r>
        <w:rPr>
          <w:spacing w:val="-6"/>
        </w:rPr>
        <w:t>die </w:t>
      </w:r>
      <w:r>
        <w:rPr>
          <w:spacing w:val="-11"/>
        </w:rPr>
        <w:t>Wissenschaft </w:t>
      </w:r>
      <w:r>
        <w:rPr>
          <w:spacing w:val="2"/>
        </w:rPr>
        <w:t>und </w:t>
      </w:r>
      <w:r>
        <w:rPr>
          <w:spacing w:val="-5"/>
        </w:rPr>
        <w:t>die </w:t>
      </w:r>
      <w:r>
        <w:rPr>
          <w:spacing w:val="-4"/>
        </w:rPr>
        <w:t>Kunst </w:t>
      </w:r>
      <w:r>
        <w:rPr>
          <w:spacing w:val="-8"/>
        </w:rPr>
        <w:t>umfassenden </w:t>
      </w:r>
      <w:r>
        <w:rPr/>
        <w:t>Wahrheit: </w:t>
      </w:r>
      <w:r>
        <w:rPr>
          <w:spacing w:val="-13"/>
        </w:rPr>
        <w:t>auf </w:t>
      </w:r>
      <w:r>
        <w:rPr>
          <w:spacing w:val="-5"/>
        </w:rPr>
        <w:t>jenes </w:t>
      </w:r>
      <w:r>
        <w:rPr/>
        <w:t>Dionysosdrama, </w:t>
      </w:r>
      <w:r>
        <w:rPr>
          <w:spacing w:val="-10"/>
        </w:rPr>
        <w:t>das </w:t>
      </w:r>
      <w:r>
        <w:rPr>
          <w:spacing w:val="-6"/>
        </w:rPr>
        <w:t>den </w:t>
      </w:r>
      <w:r>
        <w:rPr/>
        <w:t>leidenden, sterbenden, </w:t>
      </w:r>
      <w:r>
        <w:rPr>
          <w:spacing w:val="-6"/>
        </w:rPr>
        <w:t>auferstehenden </w:t>
      </w:r>
      <w:r>
        <w:rPr>
          <w:spacing w:val="7"/>
        </w:rPr>
        <w:t>Gott </w:t>
      </w:r>
      <w:r>
        <w:rPr>
          <w:spacing w:val="-14"/>
        </w:rPr>
        <w:t>auf </w:t>
      </w:r>
      <w:r>
        <w:rPr>
          <w:spacing w:val="-8"/>
        </w:rPr>
        <w:t>die </w:t>
      </w:r>
      <w:r>
        <w:rPr>
          <w:spacing w:val="-4"/>
        </w:rPr>
        <w:t>Bühne </w:t>
      </w:r>
      <w:r>
        <w:rPr/>
        <w:t>brachte, </w:t>
      </w:r>
      <w:r>
        <w:rPr>
          <w:spacing w:val="-12"/>
        </w:rPr>
        <w:t>als</w:t>
      </w:r>
    </w:p>
    <w:p>
      <w:pPr>
        <w:spacing w:after="0"/>
        <w:sectPr>
          <w:pgSz w:w="11920" w:h="16840"/>
          <w:pgMar w:header="0" w:footer="81" w:top="420" w:bottom="280" w:left="480" w:right="1680"/>
        </w:sectPr>
      </w:pPr>
    </w:p>
    <w:p>
      <w:pPr>
        <w:spacing w:line="252" w:lineRule="auto" w:before="67"/>
        <w:ind w:left="109" w:right="307" w:firstLine="9"/>
        <w:jc w:val="both"/>
        <w:rPr>
          <w:sz w:val="38"/>
        </w:rPr>
      </w:pPr>
      <w:r>
        <w:rPr>
          <w:spacing w:val="6"/>
          <w:sz w:val="38"/>
        </w:rPr>
        <w:t>Repräsentanten </w:t>
      </w:r>
      <w:r>
        <w:rPr>
          <w:spacing w:val="4"/>
          <w:sz w:val="38"/>
        </w:rPr>
        <w:t>der </w:t>
      </w:r>
      <w:r>
        <w:rPr>
          <w:spacing w:val="2"/>
          <w:sz w:val="38"/>
        </w:rPr>
        <w:t>ganzen </w:t>
      </w:r>
      <w:r>
        <w:rPr>
          <w:spacing w:val="5"/>
          <w:sz w:val="38"/>
        </w:rPr>
        <w:t>Menschheit. </w:t>
      </w:r>
      <w:r>
        <w:rPr>
          <w:spacing w:val="4"/>
          <w:sz w:val="38"/>
        </w:rPr>
        <w:t>Die  </w:t>
      </w:r>
      <w:r>
        <w:rPr>
          <w:spacing w:val="11"/>
          <w:sz w:val="38"/>
        </w:rPr>
        <w:t>Handlung </w:t>
      </w:r>
      <w:r>
        <w:rPr>
          <w:spacing w:val="9"/>
          <w:sz w:val="38"/>
        </w:rPr>
        <w:t>trug </w:t>
      </w:r>
      <w:r>
        <w:rPr>
          <w:spacing w:val="2"/>
          <w:sz w:val="38"/>
        </w:rPr>
        <w:t>da </w:t>
      </w:r>
      <w:r>
        <w:rPr>
          <w:spacing w:val="7"/>
          <w:sz w:val="38"/>
        </w:rPr>
        <w:t>nicht </w:t>
      </w:r>
      <w:r>
        <w:rPr>
          <w:sz w:val="38"/>
        </w:rPr>
        <w:t>den </w:t>
      </w:r>
      <w:r>
        <w:rPr>
          <w:spacing w:val="9"/>
          <w:sz w:val="38"/>
        </w:rPr>
        <w:t>Charakter </w:t>
      </w:r>
      <w:r>
        <w:rPr>
          <w:sz w:val="38"/>
        </w:rPr>
        <w:t>dessen, was </w:t>
      </w:r>
      <w:r>
        <w:rPr>
          <w:spacing w:val="4"/>
          <w:sz w:val="38"/>
        </w:rPr>
        <w:t>man heute Dich- </w:t>
      </w:r>
      <w:r>
        <w:rPr>
          <w:spacing w:val="9"/>
          <w:sz w:val="38"/>
        </w:rPr>
        <w:t>tung </w:t>
      </w:r>
      <w:r>
        <w:rPr>
          <w:spacing w:val="10"/>
          <w:sz w:val="38"/>
        </w:rPr>
        <w:t>nennt. </w:t>
      </w:r>
      <w:r>
        <w:rPr>
          <w:sz w:val="38"/>
        </w:rPr>
        <w:t>Das </w:t>
      </w:r>
      <w:r>
        <w:rPr>
          <w:spacing w:val="7"/>
          <w:sz w:val="38"/>
        </w:rPr>
        <w:t>Weltendrama </w:t>
      </w:r>
      <w:r>
        <w:rPr>
          <w:sz w:val="38"/>
        </w:rPr>
        <w:t>sollte </w:t>
      </w:r>
      <w:r>
        <w:rPr>
          <w:spacing w:val="2"/>
          <w:sz w:val="38"/>
        </w:rPr>
        <w:t>vorgeführt  </w:t>
      </w:r>
      <w:r>
        <w:rPr>
          <w:spacing w:val="7"/>
          <w:sz w:val="38"/>
        </w:rPr>
        <w:t>werden, </w:t>
      </w:r>
      <w:r>
        <w:rPr>
          <w:sz w:val="38"/>
        </w:rPr>
        <w:t>die </w:t>
      </w:r>
      <w:r>
        <w:rPr>
          <w:spacing w:val="7"/>
          <w:sz w:val="38"/>
        </w:rPr>
        <w:t>Wahrheit </w:t>
      </w:r>
      <w:r>
        <w:rPr>
          <w:spacing w:val="3"/>
          <w:sz w:val="38"/>
        </w:rPr>
        <w:t>in </w:t>
      </w:r>
      <w:r>
        <w:rPr>
          <w:spacing w:val="5"/>
          <w:sz w:val="38"/>
        </w:rPr>
        <w:t>schöner, künstlerischer </w:t>
      </w:r>
      <w:r>
        <w:rPr>
          <w:spacing w:val="11"/>
          <w:sz w:val="38"/>
        </w:rPr>
        <w:t>Form. </w:t>
      </w:r>
      <w:r>
        <w:rPr>
          <w:spacing w:val="10"/>
          <w:sz w:val="38"/>
        </w:rPr>
        <w:t>Erhebung, </w:t>
      </w:r>
      <w:r>
        <w:rPr>
          <w:sz w:val="38"/>
        </w:rPr>
        <w:t>religiöse </w:t>
      </w:r>
      <w:r>
        <w:rPr>
          <w:spacing w:val="9"/>
          <w:sz w:val="38"/>
        </w:rPr>
        <w:t>Erbauung </w:t>
      </w:r>
      <w:r>
        <w:rPr>
          <w:sz w:val="38"/>
        </w:rPr>
        <w:t>sollte es dem </w:t>
      </w:r>
      <w:r>
        <w:rPr>
          <w:spacing w:val="3"/>
          <w:sz w:val="38"/>
        </w:rPr>
        <w:t>Menschen </w:t>
      </w:r>
      <w:r>
        <w:rPr>
          <w:spacing w:val="6"/>
          <w:sz w:val="38"/>
        </w:rPr>
        <w:t>bringen. </w:t>
      </w:r>
      <w:r>
        <w:rPr>
          <w:sz w:val="38"/>
        </w:rPr>
        <w:t>So </w:t>
      </w:r>
      <w:r>
        <w:rPr>
          <w:spacing w:val="2"/>
          <w:sz w:val="38"/>
        </w:rPr>
        <w:t>ent- hielt </w:t>
      </w:r>
      <w:r>
        <w:rPr>
          <w:spacing w:val="-7"/>
          <w:sz w:val="38"/>
        </w:rPr>
        <w:t>für </w:t>
      </w:r>
      <w:r>
        <w:rPr>
          <w:sz w:val="38"/>
        </w:rPr>
        <w:t>den </w:t>
      </w:r>
      <w:r>
        <w:rPr>
          <w:spacing w:val="5"/>
          <w:sz w:val="38"/>
        </w:rPr>
        <w:t>Zuschauer </w:t>
      </w:r>
      <w:r>
        <w:rPr>
          <w:spacing w:val="-4"/>
          <w:sz w:val="38"/>
        </w:rPr>
        <w:t>das </w:t>
      </w:r>
      <w:r>
        <w:rPr>
          <w:spacing w:val="6"/>
          <w:sz w:val="38"/>
        </w:rPr>
        <w:t>Mysteriendrama </w:t>
      </w:r>
      <w:r>
        <w:rPr>
          <w:sz w:val="38"/>
        </w:rPr>
        <w:t>zugleich, was später </w:t>
      </w:r>
      <w:r>
        <w:rPr>
          <w:spacing w:val="-3"/>
          <w:sz w:val="38"/>
        </w:rPr>
        <w:t>sich </w:t>
      </w:r>
      <w:r>
        <w:rPr>
          <w:spacing w:val="6"/>
          <w:sz w:val="38"/>
        </w:rPr>
        <w:t>getrennt </w:t>
      </w:r>
      <w:r>
        <w:rPr>
          <w:spacing w:val="-7"/>
          <w:sz w:val="38"/>
        </w:rPr>
        <w:t>als </w:t>
      </w:r>
      <w:r>
        <w:rPr>
          <w:spacing w:val="3"/>
          <w:sz w:val="38"/>
        </w:rPr>
        <w:t>Religion, </w:t>
      </w:r>
      <w:r>
        <w:rPr>
          <w:spacing w:val="4"/>
          <w:sz w:val="38"/>
        </w:rPr>
        <w:t>Kunst </w:t>
      </w:r>
      <w:r>
        <w:rPr>
          <w:spacing w:val="7"/>
          <w:sz w:val="38"/>
        </w:rPr>
        <w:t>und </w:t>
      </w:r>
      <w:r>
        <w:rPr>
          <w:spacing w:val="6"/>
          <w:sz w:val="38"/>
        </w:rPr>
        <w:t>Philosophie entwickelte.</w:t>
      </w:r>
    </w:p>
    <w:p>
      <w:pPr>
        <w:spacing w:line="252" w:lineRule="auto" w:before="49"/>
        <w:ind w:left="109" w:right="288" w:firstLine="321"/>
        <w:jc w:val="both"/>
        <w:rPr>
          <w:sz w:val="38"/>
        </w:rPr>
      </w:pPr>
      <w:r>
        <w:rPr>
          <w:sz w:val="38"/>
        </w:rPr>
        <w:t>Dieser </w:t>
      </w:r>
      <w:r>
        <w:rPr>
          <w:spacing w:val="4"/>
          <w:sz w:val="38"/>
        </w:rPr>
        <w:t>Gedankengang, </w:t>
      </w:r>
      <w:r>
        <w:rPr>
          <w:sz w:val="38"/>
        </w:rPr>
        <w:t>den </w:t>
      </w:r>
      <w:r>
        <w:rPr>
          <w:spacing w:val="6"/>
          <w:sz w:val="38"/>
        </w:rPr>
        <w:t>Friedrich Nietzsche </w:t>
      </w:r>
      <w:r>
        <w:rPr>
          <w:sz w:val="38"/>
        </w:rPr>
        <w:t>in seiner </w:t>
      </w:r>
      <w:r>
        <w:rPr>
          <w:spacing w:val="-6"/>
          <w:sz w:val="38"/>
        </w:rPr>
        <w:t>Schrift </w:t>
      </w:r>
      <w:r>
        <w:rPr>
          <w:spacing w:val="-5"/>
          <w:sz w:val="38"/>
        </w:rPr>
        <w:t>«Die </w:t>
      </w:r>
      <w:r>
        <w:rPr>
          <w:spacing w:val="10"/>
          <w:sz w:val="38"/>
        </w:rPr>
        <w:t>Geburt </w:t>
      </w:r>
      <w:r>
        <w:rPr>
          <w:sz w:val="38"/>
        </w:rPr>
        <w:t>der </w:t>
      </w:r>
      <w:r>
        <w:rPr>
          <w:spacing w:val="3"/>
          <w:sz w:val="38"/>
        </w:rPr>
        <w:t>Tragödie </w:t>
      </w:r>
      <w:r>
        <w:rPr>
          <w:spacing w:val="-7"/>
          <w:sz w:val="38"/>
        </w:rPr>
        <w:t>aus </w:t>
      </w:r>
      <w:r>
        <w:rPr>
          <w:sz w:val="38"/>
        </w:rPr>
        <w:t>dem Geiste der Mu- </w:t>
      </w:r>
      <w:r>
        <w:rPr>
          <w:spacing w:val="-6"/>
          <w:sz w:val="38"/>
        </w:rPr>
        <w:t>sik» </w:t>
      </w:r>
      <w:r>
        <w:rPr>
          <w:spacing w:val="6"/>
          <w:sz w:val="38"/>
        </w:rPr>
        <w:t>entwickelt, </w:t>
      </w:r>
      <w:r>
        <w:rPr>
          <w:sz w:val="38"/>
        </w:rPr>
        <w:t>in der er </w:t>
      </w:r>
      <w:r>
        <w:rPr>
          <w:spacing w:val="-4"/>
          <w:sz w:val="38"/>
        </w:rPr>
        <w:t>das </w:t>
      </w:r>
      <w:r>
        <w:rPr>
          <w:spacing w:val="10"/>
          <w:sz w:val="38"/>
        </w:rPr>
        <w:t>Urdrama </w:t>
      </w:r>
      <w:r>
        <w:rPr>
          <w:spacing w:val="-7"/>
          <w:sz w:val="38"/>
        </w:rPr>
        <w:t>als </w:t>
      </w:r>
      <w:r>
        <w:rPr>
          <w:spacing w:val="-4"/>
          <w:sz w:val="38"/>
        </w:rPr>
        <w:t>das </w:t>
      </w:r>
      <w:r>
        <w:rPr>
          <w:spacing w:val="7"/>
          <w:sz w:val="38"/>
        </w:rPr>
        <w:t>höhere </w:t>
      </w:r>
      <w:r>
        <w:rPr>
          <w:spacing w:val="3"/>
          <w:sz w:val="38"/>
        </w:rPr>
        <w:t>hin- </w:t>
      </w:r>
      <w:r>
        <w:rPr>
          <w:spacing w:val="2"/>
          <w:sz w:val="38"/>
        </w:rPr>
        <w:t>stellt, </w:t>
      </w:r>
      <w:r>
        <w:rPr>
          <w:spacing w:val="-5"/>
          <w:sz w:val="38"/>
        </w:rPr>
        <w:t>diese </w:t>
      </w:r>
      <w:r>
        <w:rPr>
          <w:spacing w:val="7"/>
          <w:sz w:val="38"/>
        </w:rPr>
        <w:t>Grundidee </w:t>
      </w:r>
      <w:r>
        <w:rPr>
          <w:spacing w:val="3"/>
          <w:sz w:val="38"/>
        </w:rPr>
        <w:t>lebte </w:t>
      </w:r>
      <w:r>
        <w:rPr>
          <w:sz w:val="38"/>
        </w:rPr>
        <w:t>schon in Schiller. Schillers  Idee, </w:t>
      </w:r>
      <w:r>
        <w:rPr>
          <w:spacing w:val="-7"/>
          <w:sz w:val="38"/>
        </w:rPr>
        <w:t>das </w:t>
      </w:r>
      <w:r>
        <w:rPr>
          <w:sz w:val="38"/>
        </w:rPr>
        <w:t>Schöne </w:t>
      </w:r>
      <w:r>
        <w:rPr>
          <w:spacing w:val="6"/>
          <w:sz w:val="38"/>
        </w:rPr>
        <w:t>dadurch </w:t>
      </w:r>
      <w:r>
        <w:rPr>
          <w:sz w:val="38"/>
        </w:rPr>
        <w:t>in </w:t>
      </w:r>
      <w:r>
        <w:rPr>
          <w:spacing w:val="5"/>
          <w:sz w:val="38"/>
        </w:rPr>
        <w:t>höhere </w:t>
      </w:r>
      <w:r>
        <w:rPr>
          <w:sz w:val="38"/>
        </w:rPr>
        <w:t>Sphären zu </w:t>
      </w:r>
      <w:r>
        <w:rPr>
          <w:spacing w:val="5"/>
          <w:sz w:val="38"/>
        </w:rPr>
        <w:t>heben, </w:t>
      </w:r>
      <w:r>
        <w:rPr>
          <w:spacing w:val="4"/>
          <w:sz w:val="38"/>
        </w:rPr>
        <w:t>daß </w:t>
      </w:r>
      <w:r>
        <w:rPr>
          <w:sz w:val="38"/>
        </w:rPr>
        <w:t>er </w:t>
      </w:r>
      <w:r>
        <w:rPr>
          <w:spacing w:val="-4"/>
          <w:sz w:val="38"/>
        </w:rPr>
        <w:t>das </w:t>
      </w:r>
      <w:r>
        <w:rPr>
          <w:sz w:val="38"/>
        </w:rPr>
        <w:t>musikalische </w:t>
      </w:r>
      <w:r>
        <w:rPr>
          <w:spacing w:val="5"/>
          <w:sz w:val="38"/>
        </w:rPr>
        <w:t>Element </w:t>
      </w:r>
      <w:r>
        <w:rPr>
          <w:spacing w:val="2"/>
          <w:sz w:val="38"/>
        </w:rPr>
        <w:t>wieder </w:t>
      </w:r>
      <w:r>
        <w:rPr>
          <w:spacing w:val="4"/>
          <w:sz w:val="38"/>
        </w:rPr>
        <w:t>einführte, </w:t>
      </w:r>
      <w:r>
        <w:rPr>
          <w:spacing w:val="8"/>
          <w:sz w:val="38"/>
        </w:rPr>
        <w:t>wurde von </w:t>
      </w:r>
      <w:r>
        <w:rPr>
          <w:spacing w:val="4"/>
          <w:sz w:val="38"/>
        </w:rPr>
        <w:t>Wagner </w:t>
      </w:r>
      <w:r>
        <w:rPr>
          <w:sz w:val="38"/>
        </w:rPr>
        <w:t>in </w:t>
      </w:r>
      <w:r>
        <w:rPr>
          <w:spacing w:val="6"/>
          <w:sz w:val="38"/>
        </w:rPr>
        <w:t>großem </w:t>
      </w:r>
      <w:r>
        <w:rPr>
          <w:spacing w:val="-3"/>
          <w:sz w:val="38"/>
        </w:rPr>
        <w:t>Stil </w:t>
      </w:r>
      <w:r>
        <w:rPr>
          <w:spacing w:val="3"/>
          <w:sz w:val="38"/>
        </w:rPr>
        <w:t>wieder </w:t>
      </w:r>
      <w:r>
        <w:rPr>
          <w:sz w:val="38"/>
        </w:rPr>
        <w:t>aufgenommen </w:t>
      </w:r>
      <w:r>
        <w:rPr>
          <w:spacing w:val="8"/>
          <w:sz w:val="38"/>
        </w:rPr>
        <w:t>und </w:t>
      </w:r>
      <w:r>
        <w:rPr>
          <w:spacing w:val="-5"/>
          <w:sz w:val="38"/>
        </w:rPr>
        <w:t>fand </w:t>
      </w:r>
      <w:r>
        <w:rPr>
          <w:sz w:val="38"/>
        </w:rPr>
        <w:t>in dem </w:t>
      </w:r>
      <w:r>
        <w:rPr>
          <w:spacing w:val="5"/>
          <w:sz w:val="38"/>
        </w:rPr>
        <w:t>Musikdrama </w:t>
      </w:r>
      <w:r>
        <w:rPr>
          <w:spacing w:val="8"/>
          <w:sz w:val="38"/>
        </w:rPr>
        <w:t>monumentalen </w:t>
      </w:r>
      <w:r>
        <w:rPr>
          <w:spacing w:val="6"/>
          <w:sz w:val="38"/>
        </w:rPr>
        <w:t>Ausdruck. </w:t>
      </w:r>
      <w:r>
        <w:rPr>
          <w:spacing w:val="4"/>
          <w:sz w:val="38"/>
        </w:rPr>
        <w:t>Wagner </w:t>
      </w:r>
      <w:r>
        <w:rPr>
          <w:spacing w:val="-11"/>
          <w:sz w:val="38"/>
        </w:rPr>
        <w:t>griff </w:t>
      </w:r>
      <w:r>
        <w:rPr>
          <w:spacing w:val="7"/>
          <w:sz w:val="38"/>
        </w:rPr>
        <w:t>zum </w:t>
      </w:r>
      <w:r>
        <w:rPr>
          <w:spacing w:val="9"/>
          <w:sz w:val="38"/>
        </w:rPr>
        <w:t>Mythos </w:t>
      </w:r>
      <w:r>
        <w:rPr>
          <w:spacing w:val="10"/>
          <w:sz w:val="38"/>
        </w:rPr>
        <w:t>und </w:t>
      </w:r>
      <w:r>
        <w:rPr>
          <w:spacing w:val="6"/>
          <w:sz w:val="38"/>
        </w:rPr>
        <w:t>wählte </w:t>
      </w:r>
      <w:r>
        <w:rPr>
          <w:sz w:val="38"/>
        </w:rPr>
        <w:t>die </w:t>
      </w:r>
      <w:r>
        <w:rPr>
          <w:spacing w:val="3"/>
          <w:sz w:val="38"/>
        </w:rPr>
        <w:t>Musik, um </w:t>
      </w:r>
      <w:r>
        <w:rPr>
          <w:spacing w:val="6"/>
          <w:sz w:val="38"/>
        </w:rPr>
        <w:t>nicht </w:t>
      </w:r>
      <w:r>
        <w:rPr>
          <w:spacing w:val="3"/>
          <w:sz w:val="38"/>
        </w:rPr>
        <w:t>in </w:t>
      </w:r>
      <w:r>
        <w:rPr>
          <w:sz w:val="38"/>
        </w:rPr>
        <w:t>der tägli- </w:t>
      </w:r>
      <w:r>
        <w:rPr>
          <w:spacing w:val="4"/>
          <w:sz w:val="38"/>
        </w:rPr>
        <w:t>chen, </w:t>
      </w:r>
      <w:r>
        <w:rPr>
          <w:spacing w:val="5"/>
          <w:sz w:val="38"/>
        </w:rPr>
        <w:t>sondern </w:t>
      </w:r>
      <w:r>
        <w:rPr>
          <w:sz w:val="38"/>
        </w:rPr>
        <w:t>in </w:t>
      </w:r>
      <w:r>
        <w:rPr>
          <w:spacing w:val="4"/>
          <w:sz w:val="38"/>
        </w:rPr>
        <w:t>gehobener </w:t>
      </w:r>
      <w:r>
        <w:rPr>
          <w:sz w:val="38"/>
        </w:rPr>
        <w:t>Sprache </w:t>
      </w:r>
      <w:r>
        <w:rPr>
          <w:spacing w:val="-4"/>
          <w:sz w:val="38"/>
        </w:rPr>
        <w:t>das </w:t>
      </w:r>
      <w:r>
        <w:rPr>
          <w:spacing w:val="2"/>
          <w:sz w:val="38"/>
        </w:rPr>
        <w:t>Bedeutende </w:t>
      </w:r>
      <w:r>
        <w:rPr>
          <w:sz w:val="38"/>
        </w:rPr>
        <w:t>auszu- </w:t>
      </w:r>
      <w:r>
        <w:rPr>
          <w:spacing w:val="7"/>
          <w:sz w:val="38"/>
        </w:rPr>
        <w:t>drücken. </w:t>
      </w:r>
      <w:r>
        <w:rPr>
          <w:spacing w:val="4"/>
          <w:sz w:val="38"/>
        </w:rPr>
        <w:t>Die </w:t>
      </w:r>
      <w:r>
        <w:rPr>
          <w:spacing w:val="8"/>
          <w:sz w:val="38"/>
        </w:rPr>
        <w:t>Richtung, </w:t>
      </w:r>
      <w:r>
        <w:rPr>
          <w:spacing w:val="2"/>
          <w:sz w:val="38"/>
        </w:rPr>
        <w:t>welche </w:t>
      </w:r>
      <w:r>
        <w:rPr>
          <w:spacing w:val="-4"/>
          <w:sz w:val="38"/>
        </w:rPr>
        <w:t>die </w:t>
      </w:r>
      <w:r>
        <w:rPr>
          <w:spacing w:val="3"/>
          <w:sz w:val="38"/>
        </w:rPr>
        <w:t>Kunst </w:t>
      </w:r>
      <w:r>
        <w:rPr>
          <w:sz w:val="38"/>
        </w:rPr>
        <w:t>im </w:t>
      </w:r>
      <w:r>
        <w:rPr>
          <w:spacing w:val="6"/>
          <w:sz w:val="38"/>
        </w:rPr>
        <w:t>Wagnerkreis </w:t>
      </w:r>
      <w:r>
        <w:rPr>
          <w:spacing w:val="7"/>
          <w:sz w:val="38"/>
        </w:rPr>
        <w:t>genommen </w:t>
      </w:r>
      <w:r>
        <w:rPr>
          <w:spacing w:val="4"/>
          <w:sz w:val="38"/>
        </w:rPr>
        <w:t>hat, </w:t>
      </w:r>
      <w:r>
        <w:rPr>
          <w:spacing w:val="9"/>
          <w:sz w:val="38"/>
        </w:rPr>
        <w:t>wurde </w:t>
      </w:r>
      <w:r>
        <w:rPr>
          <w:spacing w:val="8"/>
          <w:sz w:val="38"/>
        </w:rPr>
        <w:t>von </w:t>
      </w:r>
      <w:r>
        <w:rPr>
          <w:spacing w:val="-4"/>
          <w:sz w:val="38"/>
        </w:rPr>
        <w:t>Schiller </w:t>
      </w:r>
      <w:r>
        <w:rPr>
          <w:spacing w:val="8"/>
          <w:sz w:val="38"/>
        </w:rPr>
        <w:t>intendiert. </w:t>
      </w:r>
      <w:r>
        <w:rPr>
          <w:spacing w:val="3"/>
          <w:sz w:val="38"/>
        </w:rPr>
        <w:t>In </w:t>
      </w:r>
      <w:r>
        <w:rPr>
          <w:sz w:val="38"/>
        </w:rPr>
        <w:t>seiner </w:t>
      </w:r>
      <w:r>
        <w:rPr>
          <w:spacing w:val="9"/>
          <w:sz w:val="38"/>
        </w:rPr>
        <w:t>kurzen </w:t>
      </w:r>
      <w:r>
        <w:rPr>
          <w:spacing w:val="5"/>
          <w:sz w:val="38"/>
        </w:rPr>
        <w:t>Einleitung zur </w:t>
      </w:r>
      <w:r>
        <w:rPr>
          <w:spacing w:val="-3"/>
          <w:sz w:val="38"/>
        </w:rPr>
        <w:t>«Braut </w:t>
      </w:r>
      <w:r>
        <w:rPr>
          <w:spacing w:val="8"/>
          <w:sz w:val="38"/>
        </w:rPr>
        <w:t>von </w:t>
      </w:r>
      <w:r>
        <w:rPr>
          <w:spacing w:val="-7"/>
          <w:sz w:val="38"/>
        </w:rPr>
        <w:t>Messina» </w:t>
      </w:r>
      <w:r>
        <w:rPr>
          <w:sz w:val="38"/>
        </w:rPr>
        <w:t>findet er </w:t>
      </w:r>
      <w:r>
        <w:rPr>
          <w:spacing w:val="-3"/>
          <w:sz w:val="38"/>
        </w:rPr>
        <w:t>dafür </w:t>
      </w:r>
      <w:r>
        <w:rPr>
          <w:spacing w:val="4"/>
          <w:sz w:val="38"/>
        </w:rPr>
        <w:t>einen </w:t>
      </w:r>
      <w:r>
        <w:rPr>
          <w:sz w:val="38"/>
        </w:rPr>
        <w:t>so </w:t>
      </w:r>
      <w:r>
        <w:rPr>
          <w:spacing w:val="2"/>
          <w:sz w:val="38"/>
        </w:rPr>
        <w:t>plastischen wie </w:t>
      </w:r>
      <w:r>
        <w:rPr>
          <w:spacing w:val="8"/>
          <w:sz w:val="38"/>
        </w:rPr>
        <w:t>prägnanten </w:t>
      </w:r>
      <w:r>
        <w:rPr>
          <w:spacing w:val="6"/>
          <w:sz w:val="38"/>
        </w:rPr>
        <w:t>Ausdruck. </w:t>
      </w:r>
      <w:r>
        <w:rPr>
          <w:spacing w:val="5"/>
          <w:sz w:val="38"/>
        </w:rPr>
        <w:t>Freiheit </w:t>
      </w:r>
      <w:r>
        <w:rPr>
          <w:spacing w:val="-4"/>
          <w:sz w:val="38"/>
        </w:rPr>
        <w:t>des </w:t>
      </w:r>
      <w:r>
        <w:rPr>
          <w:spacing w:val="7"/>
          <w:sz w:val="38"/>
        </w:rPr>
        <w:t>Gemüts </w:t>
      </w:r>
      <w:r>
        <w:rPr>
          <w:sz w:val="38"/>
        </w:rPr>
        <w:t>in dem </w:t>
      </w:r>
      <w:r>
        <w:rPr>
          <w:spacing w:val="2"/>
          <w:sz w:val="38"/>
        </w:rPr>
        <w:t>lebendigen </w:t>
      </w:r>
      <w:r>
        <w:rPr>
          <w:spacing w:val="-5"/>
          <w:sz w:val="38"/>
        </w:rPr>
        <w:t>Spiel </w:t>
      </w:r>
      <w:r>
        <w:rPr>
          <w:sz w:val="38"/>
        </w:rPr>
        <w:t>aller seiner Kräfte soll die </w:t>
      </w:r>
      <w:r>
        <w:rPr>
          <w:spacing w:val="5"/>
          <w:sz w:val="38"/>
        </w:rPr>
        <w:t>rechte </w:t>
      </w:r>
      <w:r>
        <w:rPr>
          <w:spacing w:val="3"/>
          <w:sz w:val="38"/>
        </w:rPr>
        <w:t>Kunst </w:t>
      </w:r>
      <w:r>
        <w:rPr>
          <w:sz w:val="38"/>
        </w:rPr>
        <w:t>verschaffen. </w:t>
      </w:r>
      <w:r>
        <w:rPr>
          <w:spacing w:val="4"/>
          <w:sz w:val="38"/>
        </w:rPr>
        <w:t>Daraus </w:t>
      </w:r>
      <w:r>
        <w:rPr>
          <w:spacing w:val="7"/>
          <w:sz w:val="38"/>
        </w:rPr>
        <w:t>erkennen wir, </w:t>
      </w:r>
      <w:r>
        <w:rPr>
          <w:spacing w:val="-3"/>
          <w:sz w:val="38"/>
        </w:rPr>
        <w:t>was </w:t>
      </w:r>
      <w:r>
        <w:rPr>
          <w:spacing w:val="2"/>
          <w:sz w:val="38"/>
        </w:rPr>
        <w:t>in </w:t>
      </w:r>
      <w:r>
        <w:rPr>
          <w:sz w:val="38"/>
        </w:rPr>
        <w:t>Schiller </w:t>
      </w:r>
      <w:r>
        <w:rPr>
          <w:spacing w:val="5"/>
          <w:sz w:val="38"/>
        </w:rPr>
        <w:t>lebte. </w:t>
      </w:r>
      <w:r>
        <w:rPr>
          <w:spacing w:val="8"/>
          <w:sz w:val="38"/>
        </w:rPr>
        <w:t>Wir </w:t>
      </w:r>
      <w:r>
        <w:rPr>
          <w:spacing w:val="4"/>
          <w:sz w:val="38"/>
        </w:rPr>
        <w:t>haben </w:t>
      </w:r>
      <w:r>
        <w:rPr>
          <w:sz w:val="38"/>
        </w:rPr>
        <w:t>gesehen, wie Schillers Geist sich </w:t>
      </w:r>
      <w:r>
        <w:rPr>
          <w:spacing w:val="2"/>
          <w:sz w:val="38"/>
        </w:rPr>
        <w:t>an </w:t>
      </w:r>
      <w:r>
        <w:rPr>
          <w:spacing w:val="6"/>
          <w:sz w:val="38"/>
        </w:rPr>
        <w:t>Goethe hinaufrankte. </w:t>
      </w:r>
      <w:r>
        <w:rPr>
          <w:spacing w:val="2"/>
          <w:sz w:val="38"/>
        </w:rPr>
        <w:t>Er </w:t>
      </w:r>
      <w:r>
        <w:rPr>
          <w:spacing w:val="-4"/>
          <w:sz w:val="38"/>
        </w:rPr>
        <w:t>selbst </w:t>
      </w:r>
      <w:r>
        <w:rPr>
          <w:spacing w:val="9"/>
          <w:sz w:val="38"/>
        </w:rPr>
        <w:t>nannte </w:t>
      </w:r>
      <w:r>
        <w:rPr>
          <w:spacing w:val="6"/>
          <w:sz w:val="38"/>
        </w:rPr>
        <w:t>Goethes  </w:t>
      </w:r>
      <w:r>
        <w:rPr>
          <w:sz w:val="38"/>
        </w:rPr>
        <w:t>Geist den </w:t>
      </w:r>
      <w:r>
        <w:rPr>
          <w:spacing w:val="6"/>
          <w:sz w:val="38"/>
        </w:rPr>
        <w:t>intuitiven, </w:t>
      </w:r>
      <w:r>
        <w:rPr>
          <w:sz w:val="38"/>
        </w:rPr>
        <w:t>seinen eigenen den </w:t>
      </w:r>
      <w:r>
        <w:rPr>
          <w:spacing w:val="4"/>
          <w:sz w:val="38"/>
        </w:rPr>
        <w:t>symbolisierenden. </w:t>
      </w:r>
      <w:r>
        <w:rPr>
          <w:sz w:val="38"/>
        </w:rPr>
        <w:t>Es </w:t>
      </w:r>
      <w:r>
        <w:rPr>
          <w:spacing w:val="-5"/>
          <w:sz w:val="38"/>
        </w:rPr>
        <w:t>ist </w:t>
      </w:r>
      <w:r>
        <w:rPr>
          <w:spacing w:val="-3"/>
          <w:sz w:val="38"/>
        </w:rPr>
        <w:t>dies </w:t>
      </w:r>
      <w:r>
        <w:rPr>
          <w:sz w:val="38"/>
        </w:rPr>
        <w:t>ein </w:t>
      </w:r>
      <w:r>
        <w:rPr>
          <w:spacing w:val="3"/>
          <w:sz w:val="38"/>
        </w:rPr>
        <w:t>bedeutsamer</w:t>
      </w:r>
      <w:r>
        <w:rPr>
          <w:spacing w:val="55"/>
          <w:sz w:val="38"/>
        </w:rPr>
        <w:t> </w:t>
      </w:r>
      <w:r>
        <w:rPr>
          <w:spacing w:val="6"/>
          <w:sz w:val="38"/>
        </w:rPr>
        <w:t>Ausspruch.</w:t>
      </w:r>
    </w:p>
    <w:p>
      <w:pPr>
        <w:spacing w:line="252" w:lineRule="auto" w:before="97"/>
        <w:ind w:left="152" w:right="289" w:firstLine="307"/>
        <w:jc w:val="both"/>
        <w:rPr>
          <w:sz w:val="38"/>
        </w:rPr>
      </w:pPr>
      <w:r>
        <w:rPr>
          <w:sz w:val="38"/>
        </w:rPr>
        <w:t>Schiller dachte im Grunde genommen die Menschen im- mer als Repräsentanten der Gattung, er dachte sie in einer Art Symphonie. Wir sehen bei ihm das Drama aus einer musikalischen Stimmung herauswachsen: daraus ergibt sich diese Symphonie von Menschencharakteren, von handeln-</w:t>
      </w:r>
    </w:p>
    <w:p>
      <w:pPr>
        <w:spacing w:after="0" w:line="252" w:lineRule="auto"/>
        <w:jc w:val="both"/>
        <w:rPr>
          <w:sz w:val="38"/>
        </w:rPr>
        <w:sectPr>
          <w:pgSz w:w="11940" w:h="16860"/>
          <w:pgMar w:header="0" w:footer="81" w:top="440" w:bottom="280" w:left="500" w:right="1680"/>
        </w:sectPr>
      </w:pPr>
    </w:p>
    <w:p>
      <w:pPr>
        <w:pStyle w:val="BodyText"/>
        <w:spacing w:before="62"/>
        <w:ind w:left="100" w:right="306" w:firstLine="9"/>
      </w:pPr>
      <w:r>
        <w:rPr>
          <w:spacing w:val="-7"/>
        </w:rPr>
        <w:t>den </w:t>
      </w:r>
      <w:r>
        <w:rPr/>
        <w:t>und </w:t>
      </w:r>
      <w:r>
        <w:rPr>
          <w:spacing w:val="-6"/>
        </w:rPr>
        <w:t>leidenden </w:t>
      </w:r>
      <w:r>
        <w:rPr>
          <w:spacing w:val="2"/>
        </w:rPr>
        <w:t>Charakteren. </w:t>
      </w:r>
      <w:r>
        <w:rPr>
          <w:spacing w:val="-4"/>
        </w:rPr>
        <w:t>Das </w:t>
      </w:r>
      <w:r>
        <w:rPr/>
        <w:t>bewirkte, </w:t>
      </w:r>
      <w:r>
        <w:rPr>
          <w:spacing w:val="-4"/>
        </w:rPr>
        <w:t>daß </w:t>
      </w:r>
      <w:r>
        <w:rPr/>
        <w:t>er</w:t>
      </w:r>
      <w:r>
        <w:rPr>
          <w:spacing w:val="-35"/>
        </w:rPr>
        <w:t> </w:t>
      </w:r>
      <w:r>
        <w:rPr>
          <w:spacing w:val="2"/>
        </w:rPr>
        <w:t>nötig </w:t>
      </w:r>
      <w:r>
        <w:rPr/>
        <w:t>hatte, </w:t>
      </w:r>
      <w:r>
        <w:rPr>
          <w:spacing w:val="-3"/>
        </w:rPr>
        <w:t>die </w:t>
      </w:r>
      <w:r>
        <w:rPr>
          <w:spacing w:val="-5"/>
        </w:rPr>
        <w:t>einzelnen </w:t>
      </w:r>
      <w:r>
        <w:rPr>
          <w:spacing w:val="-4"/>
        </w:rPr>
        <w:t>Züge </w:t>
      </w:r>
      <w:r>
        <w:rPr/>
        <w:t>zu </w:t>
      </w:r>
      <w:r>
        <w:rPr>
          <w:spacing w:val="-4"/>
        </w:rPr>
        <w:t>Symbolen </w:t>
      </w:r>
      <w:r>
        <w:rPr>
          <w:spacing w:val="-3"/>
        </w:rPr>
        <w:t>großer</w:t>
      </w:r>
      <w:r>
        <w:rPr>
          <w:spacing w:val="-47"/>
        </w:rPr>
        <w:t> </w:t>
      </w:r>
      <w:r>
        <w:rPr>
          <w:spacing w:val="-6"/>
        </w:rPr>
        <w:t>Menschener- </w:t>
      </w:r>
      <w:r>
        <w:rPr>
          <w:spacing w:val="-5"/>
        </w:rPr>
        <w:t>fahrung </w:t>
      </w:r>
      <w:r>
        <w:rPr>
          <w:spacing w:val="-3"/>
        </w:rPr>
        <w:t>zu </w:t>
      </w:r>
      <w:r>
        <w:rPr>
          <w:spacing w:val="-4"/>
        </w:rPr>
        <w:t>machen. </w:t>
      </w:r>
      <w:r>
        <w:rPr/>
        <w:t>Dadurch </w:t>
      </w:r>
      <w:r>
        <w:rPr>
          <w:spacing w:val="-8"/>
        </w:rPr>
        <w:t>ist </w:t>
      </w:r>
      <w:r>
        <w:rPr>
          <w:spacing w:val="-9"/>
        </w:rPr>
        <w:t>Schiller </w:t>
      </w:r>
      <w:r>
        <w:rPr>
          <w:spacing w:val="-3"/>
        </w:rPr>
        <w:t>der </w:t>
      </w:r>
      <w:r>
        <w:rPr/>
        <w:t>Dichter </w:t>
      </w:r>
      <w:r>
        <w:rPr>
          <w:spacing w:val="-9"/>
        </w:rPr>
        <w:t>des </w:t>
      </w:r>
      <w:r>
        <w:rPr>
          <w:spacing w:val="-8"/>
        </w:rPr>
        <w:t>Idealismus </w:t>
      </w:r>
      <w:r>
        <w:rPr>
          <w:spacing w:val="-4"/>
        </w:rPr>
        <w:t>geworden: er hat </w:t>
      </w:r>
      <w:r>
        <w:rPr/>
        <w:t>durch </w:t>
      </w:r>
      <w:r>
        <w:rPr>
          <w:spacing w:val="-6"/>
        </w:rPr>
        <w:t>die </w:t>
      </w:r>
      <w:r>
        <w:rPr>
          <w:spacing w:val="-3"/>
        </w:rPr>
        <w:t>Erfahrung </w:t>
      </w:r>
      <w:r>
        <w:rPr>
          <w:spacing w:val="-8"/>
        </w:rPr>
        <w:t>die Ideale </w:t>
      </w:r>
      <w:r>
        <w:rPr/>
        <w:t>heruntergeholt, </w:t>
      </w:r>
      <w:r>
        <w:rPr>
          <w:spacing w:val="-3"/>
        </w:rPr>
        <w:t>um </w:t>
      </w:r>
      <w:r>
        <w:rPr>
          <w:spacing w:val="-12"/>
        </w:rPr>
        <w:t>sie </w:t>
      </w:r>
      <w:r>
        <w:rPr/>
        <w:t>im </w:t>
      </w:r>
      <w:r>
        <w:rPr>
          <w:spacing w:val="3"/>
        </w:rPr>
        <w:t>Charakter </w:t>
      </w:r>
      <w:r>
        <w:rPr/>
        <w:t>zu </w:t>
      </w:r>
      <w:r>
        <w:rPr>
          <w:spacing w:val="-7"/>
        </w:rPr>
        <w:t>gestalten. </w:t>
      </w:r>
      <w:r>
        <w:rPr>
          <w:spacing w:val="-3"/>
        </w:rPr>
        <w:t>Im Mit- </w:t>
      </w:r>
      <w:r>
        <w:rPr>
          <w:spacing w:val="4"/>
        </w:rPr>
        <w:t>telpunkt </w:t>
      </w:r>
      <w:r>
        <w:rPr>
          <w:spacing w:val="-5"/>
        </w:rPr>
        <w:t>stand </w:t>
      </w:r>
      <w:r>
        <w:rPr/>
        <w:t>ihm </w:t>
      </w:r>
      <w:r>
        <w:rPr>
          <w:spacing w:val="-9"/>
        </w:rPr>
        <w:t>das </w:t>
      </w:r>
      <w:r>
        <w:rPr/>
        <w:t>Problem </w:t>
      </w:r>
      <w:r>
        <w:rPr>
          <w:spacing w:val="-10"/>
        </w:rPr>
        <w:t>des </w:t>
      </w:r>
      <w:r>
        <w:rPr>
          <w:spacing w:val="-7"/>
        </w:rPr>
        <w:t>menschlichen </w:t>
      </w:r>
      <w:r>
        <w:rPr/>
        <w:t>Ich, </w:t>
      </w:r>
      <w:r>
        <w:rPr>
          <w:spacing w:val="-8"/>
        </w:rPr>
        <w:t>die </w:t>
      </w:r>
      <w:r>
        <w:rPr>
          <w:spacing w:val="-5"/>
        </w:rPr>
        <w:t>Frage: wie </w:t>
      </w:r>
      <w:r>
        <w:rPr>
          <w:spacing w:val="4"/>
        </w:rPr>
        <w:t>wirkt </w:t>
      </w:r>
      <w:r>
        <w:rPr>
          <w:spacing w:val="-4"/>
        </w:rPr>
        <w:t>der </w:t>
      </w:r>
      <w:r>
        <w:rPr>
          <w:spacing w:val="-6"/>
        </w:rPr>
        <w:t>Mensch </w:t>
      </w:r>
      <w:r>
        <w:rPr/>
        <w:t>innerhalb </w:t>
      </w:r>
      <w:r>
        <w:rPr>
          <w:spacing w:val="-8"/>
        </w:rPr>
        <w:t>seiner</w:t>
      </w:r>
      <w:r>
        <w:rPr>
          <w:spacing w:val="-56"/>
        </w:rPr>
        <w:t> </w:t>
      </w:r>
      <w:r>
        <w:rPr>
          <w:spacing w:val="-7"/>
        </w:rPr>
        <w:t>Umgebung?</w:t>
      </w:r>
    </w:p>
    <w:p>
      <w:pPr>
        <w:pStyle w:val="BodyText"/>
        <w:spacing w:before="40"/>
        <w:ind w:left="115" w:right="290" w:firstLine="302"/>
      </w:pPr>
      <w:r>
        <w:rPr/>
        <w:t>In </w:t>
      </w:r>
      <w:r>
        <w:rPr>
          <w:spacing w:val="-4"/>
        </w:rPr>
        <w:t>der </w:t>
      </w:r>
      <w:r>
        <w:rPr>
          <w:spacing w:val="-13"/>
        </w:rPr>
        <w:t>«Braut </w:t>
      </w:r>
      <w:r>
        <w:rPr/>
        <w:t>von </w:t>
      </w:r>
      <w:r>
        <w:rPr>
          <w:spacing w:val="-12"/>
        </w:rPr>
        <w:t>Messina» </w:t>
      </w:r>
      <w:r>
        <w:rPr/>
        <w:t>hat er in </w:t>
      </w:r>
      <w:r>
        <w:rPr>
          <w:spacing w:val="-5"/>
        </w:rPr>
        <w:t>einer </w:t>
      </w:r>
      <w:r>
        <w:rPr>
          <w:spacing w:val="-4"/>
        </w:rPr>
        <w:t>neuen </w:t>
      </w:r>
      <w:r>
        <w:rPr>
          <w:spacing w:val="6"/>
        </w:rPr>
        <w:t>Form </w:t>
      </w:r>
      <w:r>
        <w:rPr>
          <w:spacing w:val="-8"/>
        </w:rPr>
        <w:t>die </w:t>
      </w:r>
      <w:r>
        <w:rPr>
          <w:spacing w:val="-10"/>
        </w:rPr>
        <w:t>griechische </w:t>
      </w:r>
      <w:r>
        <w:rPr>
          <w:spacing w:val="-8"/>
        </w:rPr>
        <w:t>Schicksalstragödie geben </w:t>
      </w:r>
      <w:r>
        <w:rPr/>
        <w:t>wollen. </w:t>
      </w:r>
      <w:r>
        <w:rPr>
          <w:spacing w:val="-3"/>
        </w:rPr>
        <w:t>Es </w:t>
      </w:r>
      <w:r>
        <w:rPr>
          <w:spacing w:val="4"/>
        </w:rPr>
        <w:t>muß </w:t>
      </w:r>
      <w:r>
        <w:rPr>
          <w:spacing w:val="-7"/>
        </w:rPr>
        <w:t>et- </w:t>
      </w:r>
      <w:r>
        <w:rPr>
          <w:spacing w:val="-8"/>
        </w:rPr>
        <w:t>was </w:t>
      </w:r>
      <w:r>
        <w:rPr>
          <w:spacing w:val="-3"/>
        </w:rPr>
        <w:t>in </w:t>
      </w:r>
      <w:r>
        <w:rPr>
          <w:spacing w:val="-4"/>
        </w:rPr>
        <w:t>der </w:t>
      </w:r>
      <w:r>
        <w:rPr>
          <w:spacing w:val="-9"/>
        </w:rPr>
        <w:t>Menschenseele </w:t>
      </w:r>
      <w:r>
        <w:rPr>
          <w:spacing w:val="-4"/>
        </w:rPr>
        <w:t>sein, </w:t>
      </w:r>
      <w:r>
        <w:rPr>
          <w:spacing w:val="-7"/>
        </w:rPr>
        <w:t>welches </w:t>
      </w:r>
      <w:r>
        <w:rPr/>
        <w:t>bewirkt, daß </w:t>
      </w:r>
      <w:r>
        <w:rPr>
          <w:spacing w:val="-4"/>
        </w:rPr>
        <w:t>der </w:t>
      </w:r>
      <w:r>
        <w:rPr>
          <w:spacing w:val="-6"/>
        </w:rPr>
        <w:t>Mensch </w:t>
      </w:r>
      <w:r>
        <w:rPr/>
        <w:t>nicht in </w:t>
      </w:r>
      <w:r>
        <w:rPr>
          <w:spacing w:val="-5"/>
        </w:rPr>
        <w:t>verstandesmäßiger </w:t>
      </w:r>
      <w:r>
        <w:rPr>
          <w:spacing w:val="2"/>
        </w:rPr>
        <w:t>Art </w:t>
      </w:r>
      <w:r>
        <w:rPr>
          <w:spacing w:val="-10"/>
        </w:rPr>
        <w:t>seine </w:t>
      </w:r>
      <w:r>
        <w:rPr>
          <w:spacing w:val="-6"/>
        </w:rPr>
        <w:t>Entschlüsse </w:t>
      </w:r>
      <w:r>
        <w:rPr>
          <w:spacing w:val="-8"/>
        </w:rPr>
        <w:t>ausführt </w:t>
      </w:r>
      <w:r>
        <w:rPr/>
        <w:t>- er würde </w:t>
      </w:r>
      <w:r>
        <w:rPr>
          <w:spacing w:val="-6"/>
        </w:rPr>
        <w:t>sonst </w:t>
      </w:r>
      <w:r>
        <w:rPr>
          <w:spacing w:val="-3"/>
        </w:rPr>
        <w:t>klüger handeln </w:t>
      </w:r>
      <w:r>
        <w:rPr/>
        <w:t>-, </w:t>
      </w:r>
      <w:r>
        <w:rPr>
          <w:spacing w:val="-8"/>
        </w:rPr>
        <w:t>etwas </w:t>
      </w:r>
      <w:r>
        <w:rPr>
          <w:spacing w:val="6"/>
        </w:rPr>
        <w:t>Dunk-  </w:t>
      </w:r>
      <w:r>
        <w:rPr>
          <w:spacing w:val="-11"/>
        </w:rPr>
        <w:t>les </w:t>
      </w:r>
      <w:r>
        <w:rPr>
          <w:spacing w:val="3"/>
        </w:rPr>
        <w:t>muß </w:t>
      </w:r>
      <w:r>
        <w:rPr>
          <w:spacing w:val="-3"/>
        </w:rPr>
        <w:t>in </w:t>
      </w:r>
      <w:r>
        <w:rPr/>
        <w:t>ihm </w:t>
      </w:r>
      <w:r>
        <w:rPr>
          <w:spacing w:val="-3"/>
        </w:rPr>
        <w:t>leben, </w:t>
      </w:r>
      <w:r>
        <w:rPr>
          <w:spacing w:val="-7"/>
        </w:rPr>
        <w:t>was </w:t>
      </w:r>
      <w:r>
        <w:rPr>
          <w:spacing w:val="-4"/>
        </w:rPr>
        <w:t>dem </w:t>
      </w:r>
      <w:r>
        <w:rPr>
          <w:spacing w:val="2"/>
        </w:rPr>
        <w:t>Dämon </w:t>
      </w:r>
      <w:r>
        <w:rPr>
          <w:spacing w:val="-10"/>
        </w:rPr>
        <w:t>des </w:t>
      </w:r>
      <w:r>
        <w:rPr>
          <w:spacing w:val="-7"/>
        </w:rPr>
        <w:t>Sokrates </w:t>
      </w:r>
      <w:r>
        <w:rPr>
          <w:spacing w:val="-5"/>
        </w:rPr>
        <w:t>ähn- lich ist. </w:t>
      </w:r>
      <w:r>
        <w:rPr>
          <w:spacing w:val="-4"/>
        </w:rPr>
        <w:t>Das </w:t>
      </w:r>
      <w:r>
        <w:rPr>
          <w:spacing w:val="2"/>
        </w:rPr>
        <w:t>muß </w:t>
      </w:r>
      <w:r>
        <w:rPr>
          <w:spacing w:val="-10"/>
        </w:rPr>
        <w:t>aus </w:t>
      </w:r>
      <w:r>
        <w:rPr>
          <w:spacing w:val="-4"/>
        </w:rPr>
        <w:t>der </w:t>
      </w:r>
      <w:r>
        <w:rPr>
          <w:spacing w:val="-10"/>
        </w:rPr>
        <w:t>geistigen </w:t>
      </w:r>
      <w:r>
        <w:rPr>
          <w:spacing w:val="-4"/>
        </w:rPr>
        <w:t>Welt </w:t>
      </w:r>
      <w:r>
        <w:rPr>
          <w:spacing w:val="-3"/>
        </w:rPr>
        <w:t>in </w:t>
      </w:r>
      <w:r>
        <w:rPr/>
        <w:t>ihn hineinwir- ken. </w:t>
      </w:r>
      <w:r>
        <w:rPr>
          <w:spacing w:val="-10"/>
        </w:rPr>
        <w:t>Dieses </w:t>
      </w:r>
      <w:r>
        <w:rPr/>
        <w:t>mit </w:t>
      </w:r>
      <w:r>
        <w:rPr>
          <w:spacing w:val="-6"/>
        </w:rPr>
        <w:t>dem </w:t>
      </w:r>
      <w:r>
        <w:rPr>
          <w:spacing w:val="-4"/>
        </w:rPr>
        <w:t>Verstande </w:t>
      </w:r>
      <w:r>
        <w:rPr/>
        <w:t>nicht </w:t>
      </w:r>
      <w:r>
        <w:rPr>
          <w:spacing w:val="-3"/>
        </w:rPr>
        <w:t>zu </w:t>
      </w:r>
      <w:r>
        <w:rPr>
          <w:spacing w:val="-11"/>
        </w:rPr>
        <w:t>Erfassende </w:t>
      </w:r>
      <w:r>
        <w:rPr/>
        <w:t>läßt </w:t>
      </w:r>
      <w:r>
        <w:rPr>
          <w:spacing w:val="-9"/>
        </w:rPr>
        <w:t>Schiller </w:t>
      </w:r>
      <w:r>
        <w:rPr>
          <w:spacing w:val="-3"/>
        </w:rPr>
        <w:t>in </w:t>
      </w:r>
      <w:r>
        <w:rPr>
          <w:spacing w:val="-8"/>
        </w:rPr>
        <w:t>die </w:t>
      </w:r>
      <w:r>
        <w:rPr>
          <w:spacing w:val="-5"/>
        </w:rPr>
        <w:t>Tragödie </w:t>
      </w:r>
      <w:r>
        <w:rPr>
          <w:spacing w:val="-3"/>
        </w:rPr>
        <w:t>hineinspielen. In </w:t>
      </w:r>
      <w:r>
        <w:rPr>
          <w:spacing w:val="-4"/>
        </w:rPr>
        <w:t>der </w:t>
      </w:r>
      <w:r>
        <w:rPr>
          <w:spacing w:val="3"/>
        </w:rPr>
        <w:t>Art, </w:t>
      </w:r>
      <w:r>
        <w:rPr>
          <w:spacing w:val="-9"/>
        </w:rPr>
        <w:t>wie </w:t>
      </w:r>
      <w:r>
        <w:rPr>
          <w:spacing w:val="-3"/>
        </w:rPr>
        <w:t>er </w:t>
      </w:r>
      <w:r>
        <w:rPr>
          <w:spacing w:val="-10"/>
        </w:rPr>
        <w:t>das </w:t>
      </w:r>
      <w:r>
        <w:rPr>
          <w:spacing w:val="6"/>
        </w:rPr>
        <w:t>tut, </w:t>
      </w:r>
      <w:r>
        <w:rPr>
          <w:spacing w:val="-9"/>
        </w:rPr>
        <w:t>zeigt sich Schiller </w:t>
      </w:r>
      <w:r>
        <w:rPr>
          <w:spacing w:val="-12"/>
        </w:rPr>
        <w:t>als </w:t>
      </w:r>
      <w:r>
        <w:rPr>
          <w:spacing w:val="-6"/>
        </w:rPr>
        <w:t>ganz </w:t>
      </w:r>
      <w:r>
        <w:rPr/>
        <w:t>moderner Charakter. Von </w:t>
      </w:r>
      <w:r>
        <w:rPr>
          <w:spacing w:val="-7"/>
        </w:rPr>
        <w:t>zwei </w:t>
      </w:r>
      <w:r>
        <w:rPr/>
        <w:t>Träumen </w:t>
      </w:r>
      <w:r>
        <w:rPr>
          <w:spacing w:val="-8"/>
        </w:rPr>
        <w:t>geht </w:t>
      </w:r>
      <w:r>
        <w:rPr>
          <w:spacing w:val="-5"/>
        </w:rPr>
        <w:t>bei </w:t>
      </w:r>
      <w:r>
        <w:rPr/>
        <w:t>ihm </w:t>
      </w:r>
      <w:r>
        <w:rPr>
          <w:spacing w:val="-6"/>
        </w:rPr>
        <w:t>die </w:t>
      </w:r>
      <w:r>
        <w:rPr>
          <w:spacing w:val="2"/>
        </w:rPr>
        <w:t>Handlung </w:t>
      </w:r>
      <w:r>
        <w:rPr>
          <w:spacing w:val="-9"/>
        </w:rPr>
        <w:t>aus: </w:t>
      </w:r>
      <w:r>
        <w:rPr/>
        <w:t>Der Fürst von </w:t>
      </w:r>
      <w:r>
        <w:rPr>
          <w:spacing w:val="-10"/>
        </w:rPr>
        <w:t>Messina </w:t>
      </w:r>
      <w:r>
        <w:rPr>
          <w:spacing w:val="4"/>
        </w:rPr>
        <w:t>träumt </w:t>
      </w:r>
      <w:r>
        <w:rPr/>
        <w:t>von einer Flamme, </w:t>
      </w:r>
      <w:r>
        <w:rPr>
          <w:spacing w:val="-6"/>
        </w:rPr>
        <w:t>die zwei </w:t>
      </w:r>
      <w:r>
        <w:rPr>
          <w:spacing w:val="-4"/>
        </w:rPr>
        <w:t>Lorbeer- bäume </w:t>
      </w:r>
      <w:r>
        <w:rPr/>
        <w:t>verzehrt. </w:t>
      </w:r>
      <w:r>
        <w:rPr>
          <w:spacing w:val="-6"/>
        </w:rPr>
        <w:t>Dieser </w:t>
      </w:r>
      <w:r>
        <w:rPr>
          <w:spacing w:val="2"/>
        </w:rPr>
        <w:t>Traum </w:t>
      </w:r>
      <w:r>
        <w:rPr/>
        <w:t>wird ihm von </w:t>
      </w:r>
      <w:r>
        <w:rPr>
          <w:spacing w:val="-7"/>
        </w:rPr>
        <w:t>einem </w:t>
      </w:r>
      <w:r>
        <w:rPr>
          <w:spacing w:val="-5"/>
        </w:rPr>
        <w:t>arabi- </w:t>
      </w:r>
      <w:r>
        <w:rPr>
          <w:spacing w:val="-8"/>
        </w:rPr>
        <w:t>schen </w:t>
      </w:r>
      <w:r>
        <w:rPr>
          <w:spacing w:val="-3"/>
        </w:rPr>
        <w:t>Sterndeuter dahin </w:t>
      </w:r>
      <w:r>
        <w:rPr>
          <w:spacing w:val="-10"/>
        </w:rPr>
        <w:t>ausgelegt, </w:t>
      </w:r>
      <w:r>
        <w:rPr/>
        <w:t>daß </w:t>
      </w:r>
      <w:r>
        <w:rPr>
          <w:spacing w:val="-10"/>
        </w:rPr>
        <w:t>die </w:t>
      </w:r>
      <w:r>
        <w:rPr/>
        <w:t>Tochter, </w:t>
      </w:r>
      <w:r>
        <w:rPr>
          <w:spacing w:val="-8"/>
        </w:rPr>
        <w:t>die </w:t>
      </w:r>
      <w:r>
        <w:rPr/>
        <w:t>ihm </w:t>
      </w:r>
      <w:r>
        <w:rPr>
          <w:spacing w:val="-6"/>
        </w:rPr>
        <w:t>geboren ist, </w:t>
      </w:r>
      <w:r>
        <w:rPr>
          <w:spacing w:val="-7"/>
        </w:rPr>
        <w:t>seinen </w:t>
      </w:r>
      <w:r>
        <w:rPr>
          <w:spacing w:val="-5"/>
        </w:rPr>
        <w:t>Söhnen </w:t>
      </w:r>
      <w:r>
        <w:rPr/>
        <w:t>Unheil </w:t>
      </w:r>
      <w:r>
        <w:rPr>
          <w:spacing w:val="-3"/>
        </w:rPr>
        <w:t>bringen </w:t>
      </w:r>
      <w:r>
        <w:rPr/>
        <w:t>würde, </w:t>
      </w:r>
      <w:r>
        <w:rPr>
          <w:spacing w:val="2"/>
        </w:rPr>
        <w:t>und </w:t>
      </w:r>
      <w:r>
        <w:rPr/>
        <w:t>er </w:t>
      </w:r>
      <w:r>
        <w:rPr>
          <w:spacing w:val="-8"/>
        </w:rPr>
        <w:t>gibt </w:t>
      </w:r>
      <w:r>
        <w:rPr>
          <w:spacing w:val="-12"/>
        </w:rPr>
        <w:t>Befehl, sie </w:t>
      </w:r>
      <w:r>
        <w:rPr>
          <w:spacing w:val="-4"/>
        </w:rPr>
        <w:t>zu </w:t>
      </w:r>
      <w:r>
        <w:rPr>
          <w:spacing w:val="5"/>
        </w:rPr>
        <w:t>töten. </w:t>
      </w:r>
      <w:r>
        <w:rPr>
          <w:spacing w:val="-6"/>
        </w:rPr>
        <w:t>Zugleich </w:t>
      </w:r>
      <w:r>
        <w:rPr>
          <w:spacing w:val="-5"/>
        </w:rPr>
        <w:t>aber </w:t>
      </w:r>
      <w:r>
        <w:rPr>
          <w:spacing w:val="-3"/>
        </w:rPr>
        <w:t>hat </w:t>
      </w:r>
      <w:r>
        <w:rPr>
          <w:spacing w:val="-8"/>
        </w:rPr>
        <w:t>die </w:t>
      </w:r>
      <w:r>
        <w:rPr>
          <w:spacing w:val="3"/>
        </w:rPr>
        <w:t>Fürstin </w:t>
      </w:r>
      <w:r>
        <w:rPr>
          <w:spacing w:val="-15"/>
        </w:rPr>
        <w:t>ge- </w:t>
      </w:r>
      <w:r>
        <w:rPr>
          <w:spacing w:val="4"/>
        </w:rPr>
        <w:t>träumt </w:t>
      </w:r>
      <w:r>
        <w:rPr/>
        <w:t>von </w:t>
      </w:r>
      <w:r>
        <w:rPr>
          <w:spacing w:val="-4"/>
        </w:rPr>
        <w:t>einem Kinde, dem Adler </w:t>
      </w:r>
      <w:r>
        <w:rPr/>
        <w:t>und </w:t>
      </w:r>
      <w:r>
        <w:rPr>
          <w:spacing w:val="-6"/>
        </w:rPr>
        <w:t>Löwe </w:t>
      </w:r>
      <w:r>
        <w:rPr>
          <w:spacing w:val="-9"/>
        </w:rPr>
        <w:t>sich </w:t>
      </w:r>
      <w:r>
        <w:rPr>
          <w:spacing w:val="-12"/>
        </w:rPr>
        <w:t>fried- </w:t>
      </w:r>
      <w:r>
        <w:rPr>
          <w:spacing w:val="-6"/>
        </w:rPr>
        <w:t>lich </w:t>
      </w:r>
      <w:r>
        <w:rPr>
          <w:spacing w:val="-7"/>
        </w:rPr>
        <w:t>anschmiegen. </w:t>
      </w:r>
      <w:r>
        <w:rPr/>
        <w:t>Auch </w:t>
      </w:r>
      <w:r>
        <w:rPr>
          <w:spacing w:val="4"/>
        </w:rPr>
        <w:t>ihr </w:t>
      </w:r>
      <w:r>
        <w:rPr/>
        <w:t>wird </w:t>
      </w:r>
      <w:r>
        <w:rPr>
          <w:spacing w:val="-4"/>
        </w:rPr>
        <w:t>der </w:t>
      </w:r>
      <w:r>
        <w:rPr/>
        <w:t>Traum </w:t>
      </w:r>
      <w:r>
        <w:rPr>
          <w:spacing w:val="-6"/>
        </w:rPr>
        <w:t>gedeutet: ein </w:t>
      </w:r>
      <w:r>
        <w:rPr>
          <w:spacing w:val="-3"/>
        </w:rPr>
        <w:t>christlicher </w:t>
      </w:r>
      <w:r>
        <w:rPr/>
        <w:t>Mönch verheißt </w:t>
      </w:r>
      <w:r>
        <w:rPr>
          <w:spacing w:val="4"/>
        </w:rPr>
        <w:t>ihr, </w:t>
      </w:r>
      <w:r>
        <w:rPr/>
        <w:t>daß </w:t>
      </w:r>
      <w:r>
        <w:rPr>
          <w:spacing w:val="-6"/>
        </w:rPr>
        <w:t>die </w:t>
      </w:r>
      <w:r>
        <w:rPr/>
        <w:t>Tochter </w:t>
      </w:r>
      <w:r>
        <w:rPr>
          <w:spacing w:val="-10"/>
        </w:rPr>
        <w:t>die</w:t>
      </w:r>
      <w:r>
        <w:rPr>
          <w:spacing w:val="-70"/>
        </w:rPr>
        <w:t> </w:t>
      </w:r>
      <w:r>
        <w:rPr>
          <w:spacing w:val="-4"/>
        </w:rPr>
        <w:t>beiden </w:t>
      </w:r>
      <w:r>
        <w:rPr>
          <w:spacing w:val="-3"/>
        </w:rPr>
        <w:t>streitenden </w:t>
      </w:r>
      <w:r>
        <w:rPr>
          <w:spacing w:val="-5"/>
        </w:rPr>
        <w:t>Brüder </w:t>
      </w:r>
      <w:r>
        <w:rPr>
          <w:spacing w:val="-3"/>
        </w:rPr>
        <w:t>in </w:t>
      </w:r>
      <w:r>
        <w:rPr>
          <w:spacing w:val="-8"/>
        </w:rPr>
        <w:t>Liebe </w:t>
      </w:r>
      <w:r>
        <w:rPr>
          <w:spacing w:val="-3"/>
        </w:rPr>
        <w:t>zu </w:t>
      </w:r>
      <w:r>
        <w:rPr>
          <w:spacing w:val="-9"/>
        </w:rPr>
        <w:t>sich </w:t>
      </w:r>
      <w:r>
        <w:rPr>
          <w:spacing w:val="-6"/>
        </w:rPr>
        <w:t>vereinen </w:t>
      </w:r>
      <w:r>
        <w:rPr/>
        <w:t>werde. </w:t>
      </w:r>
      <w:r>
        <w:rPr>
          <w:spacing w:val="-3"/>
        </w:rPr>
        <w:t>Da </w:t>
      </w:r>
      <w:r>
        <w:rPr/>
        <w:t>rettet </w:t>
      </w:r>
      <w:r>
        <w:rPr>
          <w:spacing w:val="-12"/>
        </w:rPr>
        <w:t>sie </w:t>
      </w:r>
      <w:r>
        <w:rPr>
          <w:spacing w:val="-10"/>
        </w:rPr>
        <w:t>das</w:t>
      </w:r>
      <w:r>
        <w:rPr>
          <w:spacing w:val="-23"/>
        </w:rPr>
        <w:t> </w:t>
      </w:r>
      <w:r>
        <w:rPr/>
        <w:t>Kind.</w:t>
      </w:r>
    </w:p>
    <w:p>
      <w:pPr>
        <w:pStyle w:val="BodyText"/>
        <w:spacing w:before="89"/>
        <w:ind w:left="129" w:right="286" w:firstLine="307"/>
      </w:pPr>
      <w:r>
        <w:rPr>
          <w:spacing w:val="-4"/>
        </w:rPr>
        <w:t>So </w:t>
      </w:r>
      <w:r>
        <w:rPr>
          <w:spacing w:val="-7"/>
        </w:rPr>
        <w:t>ist </w:t>
      </w:r>
      <w:r>
        <w:rPr>
          <w:spacing w:val="-14"/>
        </w:rPr>
        <w:t>das </w:t>
      </w:r>
      <w:r>
        <w:rPr>
          <w:spacing w:val="5"/>
        </w:rPr>
        <w:t>Dunkle, </w:t>
      </w:r>
      <w:r>
        <w:rPr>
          <w:spacing w:val="2"/>
        </w:rPr>
        <w:t>Unbestimmte, </w:t>
      </w:r>
      <w:r>
        <w:rPr>
          <w:spacing w:val="-4"/>
        </w:rPr>
        <w:t>in </w:t>
      </w:r>
      <w:r>
        <w:rPr>
          <w:spacing w:val="-7"/>
        </w:rPr>
        <w:t>den </w:t>
      </w:r>
      <w:r>
        <w:rPr>
          <w:spacing w:val="-5"/>
        </w:rPr>
        <w:t>Ausgangspunkt der </w:t>
      </w:r>
      <w:r>
        <w:rPr/>
        <w:t>Handlung </w:t>
      </w:r>
      <w:r>
        <w:rPr>
          <w:spacing w:val="-5"/>
        </w:rPr>
        <w:t>hineingelegt. </w:t>
      </w:r>
      <w:r>
        <w:rPr>
          <w:spacing w:val="-7"/>
        </w:rPr>
        <w:t>Sehr </w:t>
      </w:r>
      <w:r>
        <w:rPr>
          <w:spacing w:val="-12"/>
        </w:rPr>
        <w:t>fein </w:t>
      </w:r>
      <w:r>
        <w:rPr>
          <w:spacing w:val="-4"/>
        </w:rPr>
        <w:t>erscheint, daß der </w:t>
      </w:r>
      <w:r>
        <w:rPr>
          <w:spacing w:val="-9"/>
        </w:rPr>
        <w:t>er- </w:t>
      </w:r>
      <w:r>
        <w:rPr>
          <w:spacing w:val="-8"/>
        </w:rPr>
        <w:t>ste </w:t>
      </w:r>
      <w:r>
        <w:rPr/>
        <w:t>Traum von </w:t>
      </w:r>
      <w:r>
        <w:rPr>
          <w:spacing w:val="-7"/>
        </w:rPr>
        <w:t>einem </w:t>
      </w:r>
      <w:r>
        <w:rPr/>
        <w:t>Araber, </w:t>
      </w:r>
      <w:r>
        <w:rPr>
          <w:spacing w:val="-5"/>
        </w:rPr>
        <w:t>der zweite </w:t>
      </w:r>
      <w:r>
        <w:rPr/>
        <w:t>von </w:t>
      </w:r>
      <w:r>
        <w:rPr>
          <w:spacing w:val="-6"/>
        </w:rPr>
        <w:t>einem </w:t>
      </w:r>
      <w:r>
        <w:rPr>
          <w:spacing w:val="2"/>
        </w:rPr>
        <w:t>Chri- </w:t>
      </w:r>
      <w:r>
        <w:rPr>
          <w:spacing w:val="-6"/>
        </w:rPr>
        <w:t>sten </w:t>
      </w:r>
      <w:r>
        <w:rPr>
          <w:spacing w:val="-7"/>
        </w:rPr>
        <w:t>gedeutet </w:t>
      </w:r>
      <w:r>
        <w:rPr/>
        <w:t>wird; </w:t>
      </w:r>
      <w:r>
        <w:rPr>
          <w:spacing w:val="-9"/>
        </w:rPr>
        <w:t>Schiller </w:t>
      </w:r>
      <w:r>
        <w:rPr>
          <w:spacing w:val="-5"/>
        </w:rPr>
        <w:t>aber entscheidet </w:t>
      </w:r>
      <w:r>
        <w:rPr>
          <w:spacing w:val="-12"/>
        </w:rPr>
        <w:t>sich </w:t>
      </w:r>
      <w:r>
        <w:rPr>
          <w:spacing w:val="-9"/>
        </w:rPr>
        <w:t>für </w:t>
      </w:r>
      <w:r>
        <w:rPr>
          <w:spacing w:val="-6"/>
        </w:rPr>
        <w:t>kei- </w:t>
      </w:r>
      <w:r>
        <w:rPr/>
        <w:t>nen. </w:t>
      </w:r>
      <w:r>
        <w:rPr>
          <w:spacing w:val="3"/>
        </w:rPr>
        <w:t>Hebt </w:t>
      </w:r>
      <w:r>
        <w:rPr>
          <w:spacing w:val="-5"/>
        </w:rPr>
        <w:t>man </w:t>
      </w:r>
      <w:r>
        <w:rPr>
          <w:spacing w:val="-9"/>
        </w:rPr>
        <w:t>alles, </w:t>
      </w:r>
      <w:r>
        <w:rPr>
          <w:spacing w:val="-7"/>
        </w:rPr>
        <w:t>was </w:t>
      </w:r>
      <w:r>
        <w:rPr>
          <w:spacing w:val="-3"/>
        </w:rPr>
        <w:t>mystisch, </w:t>
      </w:r>
      <w:r>
        <w:rPr>
          <w:spacing w:val="-4"/>
        </w:rPr>
        <w:t>traumhaft </w:t>
      </w:r>
      <w:r>
        <w:rPr>
          <w:spacing w:val="-3"/>
        </w:rPr>
        <w:t>ist, </w:t>
      </w:r>
      <w:r>
        <w:rPr/>
        <w:t>hinweg,</w:t>
      </w:r>
    </w:p>
    <w:p>
      <w:pPr>
        <w:spacing w:after="0"/>
        <w:sectPr>
          <w:footerReference w:type="default" r:id="rId107"/>
          <w:pgSz w:w="11900" w:h="16840"/>
          <w:pgMar w:footer="81" w:header="0" w:top="420" w:bottom="280" w:left="480" w:right="1680"/>
          <w:pgNumType w:start="257"/>
        </w:sectPr>
      </w:pPr>
    </w:p>
    <w:p>
      <w:pPr>
        <w:pStyle w:val="BodyText"/>
        <w:spacing w:line="242" w:lineRule="auto" w:before="73"/>
        <w:ind w:left="129" w:right="262" w:firstLine="14"/>
      </w:pPr>
      <w:r>
        <w:rPr>
          <w:spacing w:val="-3"/>
        </w:rPr>
        <w:t>so </w:t>
      </w:r>
      <w:r>
        <w:rPr>
          <w:spacing w:val="-5"/>
        </w:rPr>
        <w:t>bleibt </w:t>
      </w:r>
      <w:r>
        <w:rPr>
          <w:spacing w:val="4"/>
        </w:rPr>
        <w:t>nur </w:t>
      </w:r>
      <w:r>
        <w:rPr/>
        <w:t>der </w:t>
      </w:r>
      <w:r>
        <w:rPr>
          <w:spacing w:val="-8"/>
        </w:rPr>
        <w:t>Kampf </w:t>
      </w:r>
      <w:r>
        <w:rPr>
          <w:spacing w:val="-4"/>
        </w:rPr>
        <w:t>der </w:t>
      </w:r>
      <w:r>
        <w:rPr>
          <w:spacing w:val="-3"/>
        </w:rPr>
        <w:t>Brüder, </w:t>
      </w:r>
      <w:r>
        <w:rPr/>
        <w:t>und </w:t>
      </w:r>
      <w:r>
        <w:rPr>
          <w:spacing w:val="-11"/>
        </w:rPr>
        <w:t>diese </w:t>
      </w:r>
      <w:r>
        <w:rPr/>
        <w:t>rationelle Handlung </w:t>
      </w:r>
      <w:r>
        <w:rPr>
          <w:spacing w:val="-5"/>
        </w:rPr>
        <w:t>bleibt </w:t>
      </w:r>
      <w:r>
        <w:rPr/>
        <w:t>noch immer dramatisch. </w:t>
      </w:r>
      <w:r>
        <w:rPr>
          <w:spacing w:val="-4"/>
        </w:rPr>
        <w:t>Das </w:t>
      </w:r>
      <w:r>
        <w:rPr>
          <w:spacing w:val="-5"/>
        </w:rPr>
        <w:t>Geistvolle </w:t>
      </w:r>
      <w:r>
        <w:rPr>
          <w:spacing w:val="2"/>
        </w:rPr>
        <w:t>und </w:t>
      </w:r>
      <w:r>
        <w:rPr>
          <w:spacing w:val="-7"/>
        </w:rPr>
        <w:t>ganz </w:t>
      </w:r>
      <w:r>
        <w:rPr>
          <w:spacing w:val="-4"/>
        </w:rPr>
        <w:t>besonders </w:t>
      </w:r>
      <w:r>
        <w:rPr>
          <w:spacing w:val="-5"/>
        </w:rPr>
        <w:t>Künstlerische ist, </w:t>
      </w:r>
      <w:r>
        <w:rPr/>
        <w:t>daß </w:t>
      </w:r>
      <w:r>
        <w:rPr>
          <w:spacing w:val="-9"/>
        </w:rPr>
        <w:t>jedes </w:t>
      </w:r>
      <w:r>
        <w:rPr/>
        <w:t>Element</w:t>
      </w:r>
      <w:r>
        <w:rPr>
          <w:spacing w:val="-33"/>
        </w:rPr>
        <w:t> </w:t>
      </w:r>
      <w:r>
        <w:rPr>
          <w:spacing w:val="-7"/>
        </w:rPr>
        <w:t>et- </w:t>
      </w:r>
      <w:r>
        <w:rPr>
          <w:spacing w:val="-8"/>
        </w:rPr>
        <w:t>was </w:t>
      </w:r>
      <w:r>
        <w:rPr>
          <w:spacing w:val="-5"/>
        </w:rPr>
        <w:t>Ganzes </w:t>
      </w:r>
      <w:r>
        <w:rPr>
          <w:spacing w:val="-3"/>
        </w:rPr>
        <w:t>ist; </w:t>
      </w:r>
      <w:r>
        <w:rPr>
          <w:spacing w:val="-5"/>
        </w:rPr>
        <w:t>auch </w:t>
      </w:r>
      <w:r>
        <w:rPr>
          <w:spacing w:val="3"/>
        </w:rPr>
        <w:t>ohne </w:t>
      </w:r>
      <w:r>
        <w:rPr>
          <w:spacing w:val="-10"/>
        </w:rPr>
        <w:t>das </w:t>
      </w:r>
      <w:r>
        <w:rPr>
          <w:spacing w:val="-6"/>
        </w:rPr>
        <w:t>Mystische ist </w:t>
      </w:r>
      <w:r>
        <w:rPr>
          <w:spacing w:val="-8"/>
        </w:rPr>
        <w:t>die </w:t>
      </w:r>
      <w:r>
        <w:rPr>
          <w:spacing w:val="2"/>
        </w:rPr>
        <w:t>Handlung </w:t>
      </w:r>
      <w:r>
        <w:rPr>
          <w:spacing w:val="-5"/>
        </w:rPr>
        <w:t>eine </w:t>
      </w:r>
      <w:r>
        <w:rPr>
          <w:spacing w:val="-6"/>
        </w:rPr>
        <w:t>ganze. </w:t>
      </w:r>
      <w:r>
        <w:rPr>
          <w:spacing w:val="-3"/>
        </w:rPr>
        <w:t>Es </w:t>
      </w:r>
      <w:r>
        <w:rPr>
          <w:spacing w:val="-7"/>
        </w:rPr>
        <w:t>ist </w:t>
      </w:r>
      <w:r>
        <w:rPr/>
        <w:t>von </w:t>
      </w:r>
      <w:r>
        <w:rPr>
          <w:spacing w:val="-7"/>
        </w:rPr>
        <w:t>Schiller </w:t>
      </w:r>
      <w:r>
        <w:rPr>
          <w:spacing w:val="-3"/>
        </w:rPr>
        <w:t>in </w:t>
      </w:r>
      <w:r>
        <w:rPr>
          <w:spacing w:val="-8"/>
        </w:rPr>
        <w:t>dieser </w:t>
      </w:r>
      <w:r>
        <w:rPr/>
        <w:t>Richtung mit </w:t>
      </w:r>
      <w:r>
        <w:rPr>
          <w:spacing w:val="-4"/>
        </w:rPr>
        <w:t>Fein- </w:t>
      </w:r>
      <w:r>
        <w:rPr>
          <w:spacing w:val="-3"/>
        </w:rPr>
        <w:t>heit </w:t>
      </w:r>
      <w:r>
        <w:rPr/>
        <w:t>und </w:t>
      </w:r>
      <w:r>
        <w:rPr>
          <w:spacing w:val="-3"/>
        </w:rPr>
        <w:t>Kunst </w:t>
      </w:r>
      <w:r>
        <w:rPr>
          <w:spacing w:val="-6"/>
        </w:rPr>
        <w:t>etwas </w:t>
      </w:r>
      <w:r>
        <w:rPr>
          <w:spacing w:val="-3"/>
        </w:rPr>
        <w:t>in </w:t>
      </w:r>
      <w:r>
        <w:rPr>
          <w:spacing w:val="-11"/>
        </w:rPr>
        <w:t>dieses </w:t>
      </w:r>
      <w:r>
        <w:rPr/>
        <w:t>Drama </w:t>
      </w:r>
      <w:r>
        <w:rPr>
          <w:spacing w:val="-10"/>
        </w:rPr>
        <w:t>gelegt, </w:t>
      </w:r>
      <w:r>
        <w:rPr>
          <w:spacing w:val="-9"/>
        </w:rPr>
        <w:t>das </w:t>
      </w:r>
      <w:r>
        <w:rPr/>
        <w:t>über </w:t>
      </w:r>
      <w:r>
        <w:rPr>
          <w:spacing w:val="-8"/>
        </w:rPr>
        <w:t>das </w:t>
      </w:r>
      <w:r>
        <w:rPr>
          <w:spacing w:val="-7"/>
        </w:rPr>
        <w:t>menschliche </w:t>
      </w:r>
      <w:r>
        <w:rPr>
          <w:spacing w:val="-5"/>
        </w:rPr>
        <w:t>Bewußtsein </w:t>
      </w:r>
      <w:r>
        <w:rPr>
          <w:spacing w:val="-4"/>
        </w:rPr>
        <w:t>hinausgeht. </w:t>
      </w:r>
      <w:r>
        <w:rPr/>
        <w:t>So war er zu noch höherer Beantwortung </w:t>
      </w:r>
      <w:r>
        <w:rPr>
          <w:spacing w:val="-6"/>
        </w:rPr>
        <w:t>seiner </w:t>
      </w:r>
      <w:r>
        <w:rPr>
          <w:spacing w:val="-7"/>
        </w:rPr>
        <w:t>Frage</w:t>
      </w:r>
      <w:r>
        <w:rPr>
          <w:spacing w:val="-1"/>
        </w:rPr>
        <w:t> </w:t>
      </w:r>
      <w:r>
        <w:rPr>
          <w:spacing w:val="-3"/>
        </w:rPr>
        <w:t>gekommen.</w:t>
      </w:r>
    </w:p>
    <w:p>
      <w:pPr>
        <w:pStyle w:val="BodyText"/>
        <w:spacing w:before="22"/>
        <w:ind w:left="436"/>
      </w:pPr>
      <w:r>
        <w:rPr>
          <w:spacing w:val="-3"/>
        </w:rPr>
        <w:t>An </w:t>
      </w:r>
      <w:r>
        <w:rPr>
          <w:spacing w:val="-7"/>
        </w:rPr>
        <w:t>derselben </w:t>
      </w:r>
      <w:r>
        <w:rPr>
          <w:spacing w:val="-5"/>
        </w:rPr>
        <w:t>Menschheitspsychologie </w:t>
      </w:r>
      <w:r>
        <w:rPr>
          <w:spacing w:val="-4"/>
        </w:rPr>
        <w:t>arbeitet </w:t>
      </w:r>
      <w:r>
        <w:rPr>
          <w:spacing w:val="-3"/>
        </w:rPr>
        <w:t>er</w:t>
      </w:r>
      <w:r>
        <w:rPr>
          <w:spacing w:val="68"/>
        </w:rPr>
        <w:t> </w:t>
      </w:r>
      <w:r>
        <w:rPr>
          <w:spacing w:val="-3"/>
        </w:rPr>
        <w:t>im</w:t>
      </w:r>
    </w:p>
    <w:p>
      <w:pPr>
        <w:pStyle w:val="BodyText"/>
        <w:spacing w:line="242" w:lineRule="auto" w:before="6"/>
        <w:ind w:left="129" w:right="284" w:firstLine="4"/>
      </w:pPr>
      <w:r>
        <w:rPr>
          <w:spacing w:val="-12"/>
        </w:rPr>
        <w:t>«Teil». </w:t>
      </w:r>
      <w:r>
        <w:rPr>
          <w:spacing w:val="-5"/>
        </w:rPr>
        <w:t>Ich </w:t>
      </w:r>
      <w:r>
        <w:rPr>
          <w:spacing w:val="-3"/>
        </w:rPr>
        <w:t>will </w:t>
      </w:r>
      <w:r>
        <w:rPr>
          <w:spacing w:val="-8"/>
        </w:rPr>
        <w:t>das </w:t>
      </w:r>
      <w:r>
        <w:rPr>
          <w:spacing w:val="2"/>
        </w:rPr>
        <w:t>Drama </w:t>
      </w:r>
      <w:r>
        <w:rPr/>
        <w:t>nicht </w:t>
      </w:r>
      <w:r>
        <w:rPr>
          <w:spacing w:val="-5"/>
        </w:rPr>
        <w:t>analysieren, </w:t>
      </w:r>
      <w:r>
        <w:rPr>
          <w:spacing w:val="6"/>
        </w:rPr>
        <w:t>nur </w:t>
      </w:r>
      <w:r>
        <w:rPr>
          <w:spacing w:val="-7"/>
        </w:rPr>
        <w:t>zeigen, </w:t>
      </w:r>
      <w:r>
        <w:rPr>
          <w:spacing w:val="-8"/>
        </w:rPr>
        <w:t>was </w:t>
      </w:r>
      <w:r>
        <w:rPr>
          <w:spacing w:val="-10"/>
        </w:rPr>
        <w:t>Schiller </w:t>
      </w:r>
      <w:r>
        <w:rPr>
          <w:spacing w:val="-6"/>
        </w:rPr>
        <w:t>dem </w:t>
      </w:r>
      <w:r>
        <w:rPr>
          <w:spacing w:val="-10"/>
        </w:rPr>
        <w:t>19. </w:t>
      </w:r>
      <w:r>
        <w:rPr>
          <w:spacing w:val="4"/>
        </w:rPr>
        <w:t>Jahrhundert </w:t>
      </w:r>
      <w:r>
        <w:rPr>
          <w:spacing w:val="-3"/>
        </w:rPr>
        <w:t>war </w:t>
      </w:r>
      <w:r>
        <w:rPr/>
        <w:t>und </w:t>
      </w:r>
      <w:r>
        <w:rPr>
          <w:spacing w:val="-8"/>
        </w:rPr>
        <w:t>was </w:t>
      </w:r>
      <w:r>
        <w:rPr>
          <w:spacing w:val="-3"/>
        </w:rPr>
        <w:t>er </w:t>
      </w:r>
      <w:r>
        <w:rPr/>
        <w:t>uns noch </w:t>
      </w:r>
      <w:r>
        <w:rPr>
          <w:spacing w:val="-9"/>
        </w:rPr>
        <w:t>sein </w:t>
      </w:r>
      <w:r>
        <w:rPr/>
        <w:t>wird. </w:t>
      </w:r>
      <w:r>
        <w:rPr>
          <w:spacing w:val="4"/>
        </w:rPr>
        <w:t>Nicht </w:t>
      </w:r>
      <w:r>
        <w:rPr/>
        <w:t>umsonst </w:t>
      </w:r>
      <w:r>
        <w:rPr>
          <w:spacing w:val="-6"/>
        </w:rPr>
        <w:t>stellt </w:t>
      </w:r>
      <w:r>
        <w:rPr>
          <w:spacing w:val="-8"/>
        </w:rPr>
        <w:t>Schiller </w:t>
      </w:r>
      <w:r>
        <w:rPr>
          <w:spacing w:val="-5"/>
        </w:rPr>
        <w:t>den </w:t>
      </w:r>
      <w:r>
        <w:rPr>
          <w:spacing w:val="-13"/>
        </w:rPr>
        <w:t>«Teil» </w:t>
      </w:r>
      <w:r>
        <w:rPr>
          <w:spacing w:val="-4"/>
        </w:rPr>
        <w:t>heraus </w:t>
      </w:r>
      <w:r>
        <w:rPr>
          <w:spacing w:val="-9"/>
        </w:rPr>
        <w:t>aus dem </w:t>
      </w:r>
      <w:r>
        <w:rPr>
          <w:spacing w:val="-3"/>
        </w:rPr>
        <w:t>übrigen </w:t>
      </w:r>
      <w:r>
        <w:rPr>
          <w:spacing w:val="-15"/>
        </w:rPr>
        <w:t>Gefüge </w:t>
      </w:r>
      <w:r>
        <w:rPr>
          <w:spacing w:val="-9"/>
        </w:rPr>
        <w:t>des </w:t>
      </w:r>
      <w:r>
        <w:rPr/>
        <w:t>Dramas:</w:t>
      </w:r>
    </w:p>
    <w:p>
      <w:pPr>
        <w:pStyle w:val="BodyText"/>
        <w:spacing w:line="242" w:lineRule="auto" w:before="225"/>
        <w:ind w:left="1636" w:right="911"/>
        <w:jc w:val="left"/>
      </w:pPr>
      <w:r>
        <w:rPr/>
        <w:t>Doch </w:t>
      </w:r>
      <w:r>
        <w:rPr>
          <w:spacing w:val="-8"/>
        </w:rPr>
        <w:t>was </w:t>
      </w:r>
      <w:r>
        <w:rPr>
          <w:spacing w:val="2"/>
        </w:rPr>
        <w:t>ihr </w:t>
      </w:r>
      <w:r>
        <w:rPr>
          <w:spacing w:val="7"/>
        </w:rPr>
        <w:t>tut, </w:t>
      </w:r>
      <w:r>
        <w:rPr/>
        <w:t>laßt </w:t>
      </w:r>
      <w:r>
        <w:rPr>
          <w:spacing w:val="-4"/>
        </w:rPr>
        <w:t>mich </w:t>
      </w:r>
      <w:r>
        <w:rPr>
          <w:spacing w:val="-8"/>
        </w:rPr>
        <w:t>aus </w:t>
      </w:r>
      <w:r>
        <w:rPr>
          <w:spacing w:val="-4"/>
        </w:rPr>
        <w:t>euerm</w:t>
      </w:r>
      <w:r>
        <w:rPr>
          <w:spacing w:val="-62"/>
        </w:rPr>
        <w:t> </w:t>
      </w:r>
      <w:r>
        <w:rPr/>
        <w:t>Rat. </w:t>
      </w:r>
      <w:r>
        <w:rPr>
          <w:spacing w:val="-6"/>
        </w:rPr>
        <w:t>Ich </w:t>
      </w:r>
      <w:r>
        <w:rPr>
          <w:spacing w:val="-8"/>
        </w:rPr>
        <w:t>mag </w:t>
      </w:r>
      <w:r>
        <w:rPr/>
        <w:t>nicht </w:t>
      </w:r>
      <w:r>
        <w:rPr>
          <w:spacing w:val="-8"/>
        </w:rPr>
        <w:t>lange </w:t>
      </w:r>
      <w:r>
        <w:rPr>
          <w:spacing w:val="-5"/>
        </w:rPr>
        <w:t>prüfen oder </w:t>
      </w:r>
      <w:r>
        <w:rPr>
          <w:spacing w:val="-4"/>
        </w:rPr>
        <w:t>wählen!</w:t>
      </w:r>
    </w:p>
    <w:p>
      <w:pPr>
        <w:pStyle w:val="BodyText"/>
        <w:spacing w:before="2"/>
        <w:ind w:left="1632"/>
        <w:jc w:val="left"/>
      </w:pPr>
      <w:r>
        <w:rPr/>
        <w:t>Bedürft ihr meiner zu bestimmter Tat,</w:t>
      </w:r>
    </w:p>
    <w:p>
      <w:pPr>
        <w:pStyle w:val="BodyText"/>
        <w:spacing w:before="6"/>
        <w:ind w:left="1632"/>
        <w:jc w:val="left"/>
      </w:pPr>
      <w:r>
        <w:rPr/>
        <w:t>Dann ruft den Teil, es soll an mir nicht fehlen.</w:t>
      </w:r>
    </w:p>
    <w:p>
      <w:pPr>
        <w:pStyle w:val="BodyText"/>
        <w:spacing w:before="241"/>
        <w:ind w:left="115" w:right="286" w:firstLine="316"/>
      </w:pPr>
      <w:r>
        <w:rPr>
          <w:spacing w:val="4"/>
        </w:rPr>
        <w:t>Nicht </w:t>
      </w:r>
      <w:r>
        <w:rPr>
          <w:spacing w:val="-4"/>
        </w:rPr>
        <w:t>wie </w:t>
      </w:r>
      <w:r>
        <w:rPr>
          <w:spacing w:val="-6"/>
        </w:rPr>
        <w:t>die </w:t>
      </w:r>
      <w:r>
        <w:rPr>
          <w:spacing w:val="-3"/>
        </w:rPr>
        <w:t>anderen </w:t>
      </w:r>
      <w:r>
        <w:rPr>
          <w:spacing w:val="4"/>
        </w:rPr>
        <w:t>unter </w:t>
      </w:r>
      <w:r>
        <w:rPr>
          <w:spacing w:val="-6"/>
        </w:rPr>
        <w:t>dem </w:t>
      </w:r>
      <w:r>
        <w:rPr/>
        <w:t>Eindruck </w:t>
      </w:r>
      <w:r>
        <w:rPr>
          <w:spacing w:val="-5"/>
        </w:rPr>
        <w:t>der </w:t>
      </w:r>
      <w:r>
        <w:rPr/>
        <w:t>Freiheits- </w:t>
      </w:r>
      <w:r>
        <w:rPr>
          <w:spacing w:val="-9"/>
        </w:rPr>
        <w:t>idee </w:t>
      </w:r>
      <w:r>
        <w:rPr>
          <w:spacing w:val="-3"/>
        </w:rPr>
        <w:t>handelt er, </w:t>
      </w:r>
      <w:r>
        <w:rPr/>
        <w:t>sondern </w:t>
      </w:r>
      <w:r>
        <w:rPr>
          <w:spacing w:val="-10"/>
        </w:rPr>
        <w:t>aus </w:t>
      </w:r>
      <w:r>
        <w:rPr/>
        <w:t>rein </w:t>
      </w:r>
      <w:r>
        <w:rPr>
          <w:spacing w:val="-3"/>
        </w:rPr>
        <w:t>persönlichem  </w:t>
      </w:r>
      <w:r>
        <w:rPr>
          <w:spacing w:val="-6"/>
        </w:rPr>
        <w:t>Gefühl, dem </w:t>
      </w:r>
      <w:r>
        <w:rPr/>
        <w:t>gekränkten </w:t>
      </w:r>
      <w:r>
        <w:rPr>
          <w:spacing w:val="-3"/>
        </w:rPr>
        <w:t>Vaterempfinden. </w:t>
      </w:r>
      <w:r>
        <w:rPr>
          <w:spacing w:val="-4"/>
        </w:rPr>
        <w:t>Zwei Linien </w:t>
      </w:r>
      <w:r>
        <w:rPr>
          <w:spacing w:val="-3"/>
        </w:rPr>
        <w:t>laßt </w:t>
      </w:r>
      <w:r>
        <w:rPr>
          <w:spacing w:val="-8"/>
        </w:rPr>
        <w:t>Schiller </w:t>
      </w:r>
      <w:r>
        <w:rPr>
          <w:spacing w:val="-7"/>
        </w:rPr>
        <w:t>zusammenlaufen, </w:t>
      </w:r>
      <w:r>
        <w:rPr>
          <w:spacing w:val="-3"/>
        </w:rPr>
        <w:t>etwas, </w:t>
      </w:r>
      <w:r>
        <w:rPr>
          <w:spacing w:val="-8"/>
        </w:rPr>
        <w:t>was </w:t>
      </w:r>
      <w:r>
        <w:rPr/>
        <w:t>Teil </w:t>
      </w:r>
      <w:r>
        <w:rPr>
          <w:spacing w:val="-8"/>
        </w:rPr>
        <w:t>allein </w:t>
      </w:r>
      <w:r>
        <w:rPr/>
        <w:t>angeht, und </w:t>
      </w:r>
      <w:r>
        <w:rPr>
          <w:spacing w:val="-6"/>
        </w:rPr>
        <w:t>das, </w:t>
      </w:r>
      <w:r>
        <w:rPr>
          <w:spacing w:val="-8"/>
        </w:rPr>
        <w:t>was </w:t>
      </w:r>
      <w:r>
        <w:rPr>
          <w:spacing w:val="-12"/>
        </w:rPr>
        <w:t>das </w:t>
      </w:r>
      <w:r>
        <w:rPr>
          <w:spacing w:val="-8"/>
        </w:rPr>
        <w:t>schweizerische </w:t>
      </w:r>
      <w:r>
        <w:rPr/>
        <w:t>Volk</w:t>
      </w:r>
      <w:r>
        <w:rPr>
          <w:spacing w:val="24"/>
        </w:rPr>
        <w:t> </w:t>
      </w:r>
      <w:r>
        <w:rPr>
          <w:spacing w:val="-5"/>
        </w:rPr>
        <w:t>empfindet.</w:t>
      </w:r>
    </w:p>
    <w:p>
      <w:pPr>
        <w:pStyle w:val="BodyText"/>
        <w:spacing w:before="18"/>
        <w:ind w:left="120" w:right="302" w:firstLine="312"/>
      </w:pPr>
      <w:r>
        <w:rPr>
          <w:spacing w:val="-9"/>
        </w:rPr>
        <w:t>Schiller </w:t>
      </w:r>
      <w:r>
        <w:rPr>
          <w:spacing w:val="-3"/>
        </w:rPr>
        <w:t>wollte </w:t>
      </w:r>
      <w:r>
        <w:rPr>
          <w:spacing w:val="-7"/>
        </w:rPr>
        <w:t>zeigen, </w:t>
      </w:r>
      <w:r>
        <w:rPr>
          <w:spacing w:val="-4"/>
        </w:rPr>
        <w:t>wie beim </w:t>
      </w:r>
      <w:r>
        <w:rPr>
          <w:spacing w:val="-6"/>
        </w:rPr>
        <w:t>Menschen </w:t>
      </w:r>
      <w:r>
        <w:rPr/>
        <w:t>nicht </w:t>
      </w:r>
      <w:r>
        <w:rPr>
          <w:spacing w:val="-12"/>
        </w:rPr>
        <w:t>alles </w:t>
      </w:r>
      <w:r>
        <w:rPr>
          <w:spacing w:val="-4"/>
        </w:rPr>
        <w:t>so </w:t>
      </w:r>
      <w:r>
        <w:rPr>
          <w:spacing w:val="-7"/>
        </w:rPr>
        <w:t>gradlinig  </w:t>
      </w:r>
      <w:r>
        <w:rPr>
          <w:spacing w:val="-8"/>
        </w:rPr>
        <w:t>sich  </w:t>
      </w:r>
      <w:r>
        <w:rPr>
          <w:spacing w:val="-5"/>
        </w:rPr>
        <w:t>abspielt.  </w:t>
      </w:r>
      <w:r>
        <w:rPr>
          <w:spacing w:val="4"/>
        </w:rPr>
        <w:t>Wir </w:t>
      </w:r>
      <w:r>
        <w:rPr>
          <w:spacing w:val="3"/>
        </w:rPr>
        <w:t>können  </w:t>
      </w:r>
      <w:r>
        <w:rPr>
          <w:spacing w:val="-10"/>
        </w:rPr>
        <w:t>gleiches  </w:t>
      </w:r>
      <w:r>
        <w:rPr>
          <w:spacing w:val="-6"/>
        </w:rPr>
        <w:t>bei</w:t>
      </w:r>
      <w:r>
        <w:rPr>
          <w:spacing w:val="11"/>
        </w:rPr>
        <w:t> </w:t>
      </w:r>
      <w:r>
        <w:rPr/>
        <w:t>Hebbels</w:t>
      </w:r>
    </w:p>
    <w:p>
      <w:pPr>
        <w:pStyle w:val="BodyText"/>
        <w:spacing w:before="2"/>
        <w:ind w:left="105" w:right="300" w:firstLine="14"/>
      </w:pPr>
      <w:r>
        <w:rPr>
          <w:spacing w:val="-10"/>
        </w:rPr>
        <w:t>«Judith» </w:t>
      </w:r>
      <w:r>
        <w:rPr>
          <w:spacing w:val="-6"/>
        </w:rPr>
        <w:t>wiederfinden, </w:t>
      </w:r>
      <w:r>
        <w:rPr>
          <w:spacing w:val="-3"/>
        </w:rPr>
        <w:t>wo </w:t>
      </w:r>
      <w:r>
        <w:rPr>
          <w:spacing w:val="-8"/>
        </w:rPr>
        <w:t>die </w:t>
      </w:r>
      <w:r>
        <w:rPr>
          <w:spacing w:val="8"/>
        </w:rPr>
        <w:t>Not </w:t>
      </w:r>
      <w:r>
        <w:rPr>
          <w:spacing w:val="-12"/>
        </w:rPr>
        <w:t>des </w:t>
      </w:r>
      <w:r>
        <w:rPr>
          <w:spacing w:val="-5"/>
        </w:rPr>
        <w:t>Vaterlandes </w:t>
      </w:r>
      <w:r>
        <w:rPr>
          <w:spacing w:val="-10"/>
        </w:rPr>
        <w:t>zusam- </w:t>
      </w:r>
      <w:r>
        <w:rPr>
          <w:spacing w:val="-9"/>
        </w:rPr>
        <w:t>menfällt </w:t>
      </w:r>
      <w:r>
        <w:rPr>
          <w:spacing w:val="-3"/>
        </w:rPr>
        <w:t>mit </w:t>
      </w:r>
      <w:r>
        <w:rPr>
          <w:spacing w:val="-6"/>
        </w:rPr>
        <w:t>dem </w:t>
      </w:r>
      <w:r>
        <w:rPr/>
        <w:t>gekränkten </w:t>
      </w:r>
      <w:r>
        <w:rPr>
          <w:spacing w:val="-6"/>
        </w:rPr>
        <w:t>Weibempfinden; </w:t>
      </w:r>
      <w:r>
        <w:rPr>
          <w:spacing w:val="-4"/>
        </w:rPr>
        <w:t>der </w:t>
      </w:r>
      <w:r>
        <w:rPr/>
        <w:t>Dichter braucht </w:t>
      </w:r>
      <w:r>
        <w:rPr>
          <w:spacing w:val="-5"/>
        </w:rPr>
        <w:t>etwas, </w:t>
      </w:r>
      <w:r>
        <w:rPr>
          <w:spacing w:val="-7"/>
        </w:rPr>
        <w:t>was </w:t>
      </w:r>
      <w:r>
        <w:rPr/>
        <w:t>unmittelbar </w:t>
      </w:r>
      <w:r>
        <w:rPr>
          <w:spacing w:val="-6"/>
        </w:rPr>
        <w:t>herauswächst </w:t>
      </w:r>
      <w:r>
        <w:rPr>
          <w:spacing w:val="-9"/>
        </w:rPr>
        <w:t>aus </w:t>
      </w:r>
      <w:r>
        <w:rPr>
          <w:spacing w:val="-3"/>
        </w:rPr>
        <w:t>der </w:t>
      </w:r>
      <w:r>
        <w:rPr>
          <w:spacing w:val="-6"/>
        </w:rPr>
        <w:t>menschlichen </w:t>
      </w:r>
      <w:r>
        <w:rPr/>
        <w:t>Brust. </w:t>
      </w:r>
      <w:r>
        <w:rPr>
          <w:spacing w:val="5"/>
        </w:rPr>
        <w:t>Nicht </w:t>
      </w:r>
      <w:r>
        <w:rPr>
          <w:spacing w:val="-9"/>
        </w:rPr>
        <w:t>das </w:t>
      </w:r>
      <w:r>
        <w:rPr/>
        <w:t>bloß </w:t>
      </w:r>
      <w:r>
        <w:rPr>
          <w:spacing w:val="-4"/>
        </w:rPr>
        <w:t>Moralische, </w:t>
      </w:r>
      <w:r>
        <w:rPr/>
        <w:t>nicht </w:t>
      </w:r>
      <w:r>
        <w:rPr>
          <w:spacing w:val="-9"/>
        </w:rPr>
        <w:t>das </w:t>
      </w:r>
      <w:r>
        <w:rPr/>
        <w:t>bloß </w:t>
      </w:r>
      <w:r>
        <w:rPr>
          <w:spacing w:val="-7"/>
        </w:rPr>
        <w:t>Sinnliche </w:t>
      </w:r>
      <w:r>
        <w:rPr>
          <w:spacing w:val="-3"/>
        </w:rPr>
        <w:t>will </w:t>
      </w:r>
      <w:r>
        <w:rPr>
          <w:spacing w:val="-7"/>
        </w:rPr>
        <w:t>Schiller, </w:t>
      </w:r>
      <w:r>
        <w:rPr>
          <w:spacing w:val="-4"/>
        </w:rPr>
        <w:t>sondern </w:t>
      </w:r>
      <w:r>
        <w:rPr>
          <w:spacing w:val="-9"/>
        </w:rPr>
        <w:t>das </w:t>
      </w:r>
      <w:r>
        <w:rPr>
          <w:spacing w:val="-6"/>
        </w:rPr>
        <w:t>Moralische </w:t>
      </w:r>
      <w:r>
        <w:rPr>
          <w:spacing w:val="-9"/>
        </w:rPr>
        <w:t>soll </w:t>
      </w:r>
      <w:r>
        <w:rPr>
          <w:spacing w:val="-7"/>
        </w:rPr>
        <w:t>herabsteigen </w:t>
      </w:r>
      <w:r>
        <w:rPr>
          <w:spacing w:val="2"/>
        </w:rPr>
        <w:t>und </w:t>
      </w:r>
      <w:r>
        <w:rPr/>
        <w:t>zur persönlichen </w:t>
      </w:r>
      <w:r>
        <w:rPr>
          <w:spacing w:val="-11"/>
        </w:rPr>
        <w:t>Leidenschaft </w:t>
      </w:r>
      <w:r>
        <w:rPr/>
        <w:t>werden. </w:t>
      </w:r>
      <w:r>
        <w:rPr>
          <w:spacing w:val="3"/>
        </w:rPr>
        <w:t>Der </w:t>
      </w:r>
      <w:r>
        <w:rPr>
          <w:spacing w:val="-8"/>
        </w:rPr>
        <w:t>Mensch </w:t>
      </w:r>
      <w:r>
        <w:rPr/>
        <w:t>wird </w:t>
      </w:r>
      <w:r>
        <w:rPr>
          <w:spacing w:val="4"/>
        </w:rPr>
        <w:t>nur </w:t>
      </w:r>
      <w:r>
        <w:rPr>
          <w:spacing w:val="-3"/>
        </w:rPr>
        <w:t>dadurch </w:t>
      </w:r>
      <w:r>
        <w:rPr>
          <w:spacing w:val="-7"/>
        </w:rPr>
        <w:t>frei, </w:t>
      </w:r>
      <w:r>
        <w:rPr>
          <w:spacing w:val="-4"/>
        </w:rPr>
        <w:t>daß </w:t>
      </w:r>
      <w:r>
        <w:rPr/>
        <w:t>er </w:t>
      </w:r>
      <w:r>
        <w:rPr>
          <w:spacing w:val="-9"/>
        </w:rPr>
        <w:t>sein </w:t>
      </w:r>
      <w:r>
        <w:rPr>
          <w:spacing w:val="-4"/>
        </w:rPr>
        <w:t>Persönliches </w:t>
      </w:r>
      <w:r>
        <w:rPr>
          <w:spacing w:val="-3"/>
        </w:rPr>
        <w:t>in </w:t>
      </w:r>
      <w:r>
        <w:rPr>
          <w:spacing w:val="-6"/>
        </w:rPr>
        <w:t>der </w:t>
      </w:r>
      <w:r>
        <w:rPr>
          <w:spacing w:val="3"/>
        </w:rPr>
        <w:t>Art </w:t>
      </w:r>
      <w:r>
        <w:rPr>
          <w:spacing w:val="-3"/>
        </w:rPr>
        <w:t>zu </w:t>
      </w:r>
      <w:r>
        <w:rPr/>
        <w:t>verrichten </w:t>
      </w:r>
      <w:r>
        <w:rPr>
          <w:spacing w:val="-5"/>
        </w:rPr>
        <w:t>vermag,  </w:t>
      </w:r>
      <w:r>
        <w:rPr>
          <w:spacing w:val="-4"/>
        </w:rPr>
        <w:t>daß </w:t>
      </w:r>
      <w:r>
        <w:rPr>
          <w:spacing w:val="-3"/>
        </w:rPr>
        <w:t>es mit </w:t>
      </w:r>
      <w:r>
        <w:rPr>
          <w:spacing w:val="-4"/>
        </w:rPr>
        <w:t>dem </w:t>
      </w:r>
      <w:r>
        <w:rPr>
          <w:spacing w:val="27"/>
        </w:rPr>
        <w:t> </w:t>
      </w:r>
      <w:r>
        <w:rPr>
          <w:spacing w:val="-10"/>
        </w:rPr>
        <w:t>allgemei-</w:t>
      </w:r>
    </w:p>
    <w:p>
      <w:pPr>
        <w:spacing w:after="0"/>
        <w:sectPr>
          <w:pgSz w:w="11900" w:h="16840"/>
          <w:pgMar w:header="0" w:footer="81" w:top="400" w:bottom="280" w:left="480" w:right="1680"/>
        </w:sectPr>
      </w:pPr>
    </w:p>
    <w:p>
      <w:pPr>
        <w:pStyle w:val="BodyText"/>
        <w:spacing w:before="57"/>
        <w:ind w:left="145" w:right="302" w:hanging="10"/>
      </w:pPr>
      <w:r>
        <w:rPr/>
        <w:t>nen </w:t>
      </w:r>
      <w:r>
        <w:rPr>
          <w:spacing w:val="-5"/>
        </w:rPr>
        <w:t>zusammentrifft. </w:t>
      </w:r>
      <w:r>
        <w:rPr>
          <w:spacing w:val="-4"/>
        </w:rPr>
        <w:t>So </w:t>
      </w:r>
      <w:r>
        <w:rPr>
          <w:spacing w:val="-3"/>
        </w:rPr>
        <w:t>arbeitete </w:t>
      </w:r>
      <w:r>
        <w:rPr>
          <w:spacing w:val="-9"/>
        </w:rPr>
        <w:t>Schiller </w:t>
      </w:r>
      <w:r>
        <w:rPr>
          <w:spacing w:val="-8"/>
        </w:rPr>
        <w:t>Stück </w:t>
      </w:r>
      <w:r>
        <w:rPr>
          <w:spacing w:val="-10"/>
        </w:rPr>
        <w:t>für </w:t>
      </w:r>
      <w:r>
        <w:rPr>
          <w:spacing w:val="-3"/>
        </w:rPr>
        <w:t>Stück  an </w:t>
      </w:r>
      <w:r>
        <w:rPr>
          <w:spacing w:val="-5"/>
        </w:rPr>
        <w:t>dem Ausbau </w:t>
      </w:r>
      <w:r>
        <w:rPr>
          <w:spacing w:val="-7"/>
        </w:rPr>
        <w:t>seiner </w:t>
      </w:r>
      <w:r>
        <w:rPr>
          <w:spacing w:val="-3"/>
        </w:rPr>
        <w:t>Psychologie, so </w:t>
      </w:r>
      <w:r>
        <w:rPr>
          <w:spacing w:val="-7"/>
        </w:rPr>
        <w:t>sehen </w:t>
      </w:r>
      <w:r>
        <w:rPr>
          <w:spacing w:val="3"/>
        </w:rPr>
        <w:t>wir </w:t>
      </w:r>
      <w:r>
        <w:rPr>
          <w:spacing w:val="-5"/>
        </w:rPr>
        <w:t>seinen </w:t>
      </w:r>
      <w:r>
        <w:rPr>
          <w:spacing w:val="-8"/>
        </w:rPr>
        <w:t>Idealismus </w:t>
      </w:r>
      <w:r>
        <w:rPr>
          <w:spacing w:val="-3"/>
        </w:rPr>
        <w:t>in </w:t>
      </w:r>
      <w:r>
        <w:rPr>
          <w:spacing w:val="-4"/>
        </w:rPr>
        <w:t>einer </w:t>
      </w:r>
      <w:r>
        <w:rPr/>
        <w:t>fortwährenden </w:t>
      </w:r>
      <w:r>
        <w:rPr>
          <w:spacing w:val="-3"/>
        </w:rPr>
        <w:t>Klärung. </w:t>
      </w:r>
      <w:r>
        <w:rPr>
          <w:spacing w:val="-4"/>
        </w:rPr>
        <w:t>Das </w:t>
      </w:r>
      <w:r>
        <w:rPr>
          <w:spacing w:val="-7"/>
        </w:rPr>
        <w:t>ist </w:t>
      </w:r>
      <w:r>
        <w:rPr>
          <w:spacing w:val="-3"/>
        </w:rPr>
        <w:t>der </w:t>
      </w:r>
      <w:r>
        <w:rPr/>
        <w:t>Zauber, </w:t>
      </w:r>
      <w:r>
        <w:rPr>
          <w:spacing w:val="-5"/>
        </w:rPr>
        <w:t>der </w:t>
      </w:r>
      <w:r>
        <w:rPr>
          <w:spacing w:val="-3"/>
        </w:rPr>
        <w:t>in </w:t>
      </w:r>
      <w:r>
        <w:rPr>
          <w:spacing w:val="-8"/>
        </w:rPr>
        <w:t>Schillers </w:t>
      </w:r>
      <w:r>
        <w:rPr>
          <w:spacing w:val="2"/>
        </w:rPr>
        <w:t>Dramen </w:t>
      </w:r>
      <w:r>
        <w:rPr/>
        <w:t>lebt. </w:t>
      </w:r>
      <w:r>
        <w:rPr>
          <w:spacing w:val="-3"/>
        </w:rPr>
        <w:t>Er </w:t>
      </w:r>
      <w:r>
        <w:rPr>
          <w:spacing w:val="-4"/>
        </w:rPr>
        <w:t>hat </w:t>
      </w:r>
      <w:r>
        <w:rPr>
          <w:spacing w:val="-9"/>
        </w:rPr>
        <w:t>seine </w:t>
      </w:r>
      <w:r>
        <w:rPr>
          <w:spacing w:val="-17"/>
        </w:rPr>
        <w:t>tief- </w:t>
      </w:r>
      <w:r>
        <w:rPr>
          <w:spacing w:val="-4"/>
        </w:rPr>
        <w:t>gründigen, ästhetischen </w:t>
      </w:r>
      <w:r>
        <w:rPr>
          <w:spacing w:val="-8"/>
        </w:rPr>
        <w:t>Schriften </w:t>
      </w:r>
      <w:r>
        <w:rPr/>
        <w:t>nicht  </w:t>
      </w:r>
      <w:r>
        <w:rPr>
          <w:spacing w:val="-3"/>
        </w:rPr>
        <w:t>umsonst  verfaßt, in </w:t>
      </w:r>
      <w:r>
        <w:rPr>
          <w:spacing w:val="-13"/>
        </w:rPr>
        <w:t>diese </w:t>
      </w:r>
      <w:r>
        <w:rPr/>
        <w:t>Probleme </w:t>
      </w:r>
      <w:r>
        <w:rPr>
          <w:spacing w:val="-9"/>
        </w:rPr>
        <w:t>sich </w:t>
      </w:r>
      <w:r>
        <w:rPr/>
        <w:t>nicht </w:t>
      </w:r>
      <w:r>
        <w:rPr>
          <w:spacing w:val="-3"/>
        </w:rPr>
        <w:t>umsonst</w:t>
      </w:r>
      <w:r>
        <w:rPr>
          <w:spacing w:val="28"/>
        </w:rPr>
        <w:t> </w:t>
      </w:r>
      <w:r>
        <w:rPr/>
        <w:t>versenkt.</w:t>
      </w:r>
    </w:p>
    <w:p>
      <w:pPr>
        <w:pStyle w:val="BodyText"/>
        <w:spacing w:before="25"/>
        <w:ind w:left="145" w:right="278" w:firstLine="307"/>
      </w:pPr>
      <w:r>
        <w:rPr>
          <w:spacing w:val="-5"/>
        </w:rPr>
        <w:t>Alles, </w:t>
      </w:r>
      <w:r>
        <w:rPr>
          <w:spacing w:val="-9"/>
        </w:rPr>
        <w:t>was </w:t>
      </w:r>
      <w:r>
        <w:rPr/>
        <w:t>im </w:t>
      </w:r>
      <w:r>
        <w:rPr>
          <w:spacing w:val="-10"/>
        </w:rPr>
        <w:t>19. </w:t>
      </w:r>
      <w:r>
        <w:rPr>
          <w:spacing w:val="4"/>
        </w:rPr>
        <w:t>Jahrhundert </w:t>
      </w:r>
      <w:r>
        <w:rPr/>
        <w:t>über Ästhetik </w:t>
      </w:r>
      <w:r>
        <w:rPr>
          <w:spacing w:val="-6"/>
        </w:rPr>
        <w:t>geschrieben </w:t>
      </w:r>
      <w:r>
        <w:rPr/>
        <w:t>worden </w:t>
      </w:r>
      <w:r>
        <w:rPr>
          <w:spacing w:val="-6"/>
        </w:rPr>
        <w:t>ist </w:t>
      </w:r>
      <w:r>
        <w:rPr/>
        <w:t>von </w:t>
      </w:r>
      <w:r>
        <w:rPr>
          <w:i/>
        </w:rPr>
        <w:t>Vischer, Hartmann, Fechner </w:t>
      </w:r>
      <w:r>
        <w:rPr/>
        <w:t>und </w:t>
      </w:r>
      <w:r>
        <w:rPr>
          <w:i/>
        </w:rPr>
        <w:t>so</w:t>
      </w:r>
      <w:r>
        <w:rPr>
          <w:i/>
          <w:spacing w:val="-74"/>
        </w:rPr>
        <w:t> </w:t>
      </w:r>
      <w:r>
        <w:rPr/>
        <w:t>weiter, </w:t>
      </w:r>
      <w:r>
        <w:rPr>
          <w:spacing w:val="-3"/>
        </w:rPr>
        <w:t>so bedeutend </w:t>
      </w:r>
      <w:r>
        <w:rPr>
          <w:spacing w:val="3"/>
        </w:rPr>
        <w:t>und </w:t>
      </w:r>
      <w:r>
        <w:rPr>
          <w:spacing w:val="-8"/>
        </w:rPr>
        <w:t>treffend </w:t>
      </w:r>
      <w:r>
        <w:rPr>
          <w:spacing w:val="-10"/>
        </w:rPr>
        <w:t>vieles </w:t>
      </w:r>
      <w:r>
        <w:rPr>
          <w:spacing w:val="-4"/>
        </w:rPr>
        <w:t>ist, </w:t>
      </w:r>
      <w:r>
        <w:rPr/>
        <w:t>wir </w:t>
      </w:r>
      <w:r>
        <w:rPr>
          <w:spacing w:val="-7"/>
        </w:rPr>
        <w:t>sehen </w:t>
      </w:r>
      <w:r>
        <w:rPr>
          <w:spacing w:val="-6"/>
        </w:rPr>
        <w:t>bei </w:t>
      </w:r>
      <w:r>
        <w:rPr>
          <w:spacing w:val="-7"/>
        </w:rPr>
        <w:t>allen das Schone </w:t>
      </w:r>
      <w:r>
        <w:rPr>
          <w:spacing w:val="-9"/>
        </w:rPr>
        <w:t>aus </w:t>
      </w:r>
      <w:r>
        <w:rPr>
          <w:spacing w:val="-4"/>
        </w:rPr>
        <w:t>dem </w:t>
      </w:r>
      <w:r>
        <w:rPr>
          <w:spacing w:val="-5"/>
        </w:rPr>
        <w:t>Menschen herausverlegt. </w:t>
      </w:r>
      <w:r>
        <w:rPr>
          <w:spacing w:val="-8"/>
        </w:rPr>
        <w:t>Schiller </w:t>
      </w:r>
      <w:r>
        <w:rPr>
          <w:spacing w:val="-4"/>
        </w:rPr>
        <w:t>aber </w:t>
      </w:r>
      <w:r>
        <w:rPr/>
        <w:t>hat immer studiert, </w:t>
      </w:r>
      <w:r>
        <w:rPr>
          <w:spacing w:val="-8"/>
        </w:rPr>
        <w:t>was </w:t>
      </w:r>
      <w:r>
        <w:rPr>
          <w:spacing w:val="-3"/>
        </w:rPr>
        <w:t>in </w:t>
      </w:r>
      <w:r>
        <w:rPr>
          <w:spacing w:val="-4"/>
        </w:rPr>
        <w:t>der </w:t>
      </w:r>
      <w:r>
        <w:rPr>
          <w:spacing w:val="-16"/>
        </w:rPr>
        <w:t>Seele </w:t>
      </w:r>
      <w:r>
        <w:rPr>
          <w:spacing w:val="-8"/>
        </w:rPr>
        <w:t>des </w:t>
      </w:r>
      <w:r>
        <w:rPr>
          <w:spacing w:val="-6"/>
        </w:rPr>
        <w:t>Menschen </w:t>
      </w:r>
      <w:r>
        <w:rPr/>
        <w:t>vorgeht,</w:t>
      </w:r>
      <w:r>
        <w:rPr>
          <w:spacing w:val="-68"/>
        </w:rPr>
        <w:t> </w:t>
      </w:r>
      <w:r>
        <w:rPr>
          <w:spacing w:val="-4"/>
        </w:rPr>
        <w:t>wie </w:t>
      </w:r>
      <w:r>
        <w:rPr>
          <w:spacing w:val="-10"/>
        </w:rPr>
        <w:t>das </w:t>
      </w:r>
      <w:r>
        <w:rPr>
          <w:spacing w:val="-7"/>
        </w:rPr>
        <w:t>Schöne </w:t>
      </w:r>
      <w:r>
        <w:rPr>
          <w:spacing w:val="-15"/>
        </w:rPr>
        <w:t>auf </w:t>
      </w:r>
      <w:r>
        <w:rPr>
          <w:spacing w:val="-5"/>
        </w:rPr>
        <w:t>die </w:t>
      </w:r>
      <w:r>
        <w:rPr>
          <w:spacing w:val="-8"/>
        </w:rPr>
        <w:t>Menschenseele </w:t>
      </w:r>
      <w:r>
        <w:rPr>
          <w:spacing w:val="5"/>
        </w:rPr>
        <w:t>wirkt. </w:t>
      </w:r>
      <w:r>
        <w:rPr>
          <w:spacing w:val="3"/>
        </w:rPr>
        <w:t>Darum </w:t>
      </w:r>
      <w:r>
        <w:rPr>
          <w:spacing w:val="4"/>
        </w:rPr>
        <w:t>berührt </w:t>
      </w:r>
      <w:r>
        <w:rPr/>
        <w:t>uns, </w:t>
      </w:r>
      <w:r>
        <w:rPr>
          <w:spacing w:val="-7"/>
        </w:rPr>
        <w:t>was </w:t>
      </w:r>
      <w:r>
        <w:rPr>
          <w:spacing w:val="-3"/>
        </w:rPr>
        <w:t>er </w:t>
      </w:r>
      <w:r>
        <w:rPr>
          <w:spacing w:val="-10"/>
        </w:rPr>
        <w:t>sagt, </w:t>
      </w:r>
      <w:r>
        <w:rPr>
          <w:spacing w:val="-3"/>
        </w:rPr>
        <w:t>so </w:t>
      </w:r>
      <w:r>
        <w:rPr/>
        <w:t>traulich, </w:t>
      </w:r>
      <w:r>
        <w:rPr>
          <w:spacing w:val="-3"/>
        </w:rPr>
        <w:t>so </w:t>
      </w:r>
      <w:r>
        <w:rPr>
          <w:spacing w:val="-6"/>
        </w:rPr>
        <w:t>heimisch, </w:t>
      </w:r>
      <w:r>
        <w:rPr/>
        <w:t>darum </w:t>
      </w:r>
      <w:r>
        <w:rPr>
          <w:spacing w:val="5"/>
        </w:rPr>
        <w:t>können </w:t>
      </w:r>
      <w:r>
        <w:rPr/>
        <w:t>immer </w:t>
      </w:r>
      <w:r>
        <w:rPr>
          <w:spacing w:val="-5"/>
        </w:rPr>
        <w:t>wieder </w:t>
      </w:r>
      <w:r>
        <w:rPr>
          <w:spacing w:val="-8"/>
        </w:rPr>
        <w:t>Schillers </w:t>
      </w:r>
      <w:r>
        <w:rPr>
          <w:spacing w:val="-6"/>
        </w:rPr>
        <w:t>Prosaschriften </w:t>
      </w:r>
      <w:r>
        <w:rPr>
          <w:spacing w:val="-3"/>
        </w:rPr>
        <w:t>mit </w:t>
      </w:r>
      <w:r>
        <w:rPr/>
        <w:t>Entzücken </w:t>
      </w:r>
      <w:r>
        <w:rPr>
          <w:spacing w:val="-12"/>
        </w:rPr>
        <w:t>gele- </w:t>
      </w:r>
      <w:r>
        <w:rPr>
          <w:spacing w:val="-10"/>
        </w:rPr>
        <w:t>sen </w:t>
      </w:r>
      <w:r>
        <w:rPr/>
        <w:t>werden. </w:t>
      </w:r>
      <w:r>
        <w:rPr>
          <w:spacing w:val="-3"/>
        </w:rPr>
        <w:t>Es wäre </w:t>
      </w:r>
      <w:r>
        <w:rPr>
          <w:spacing w:val="-5"/>
        </w:rPr>
        <w:t>eine </w:t>
      </w:r>
      <w:r>
        <w:rPr/>
        <w:t>würdige </w:t>
      </w:r>
      <w:r>
        <w:rPr>
          <w:spacing w:val="-10"/>
        </w:rPr>
        <w:t>Schillerfeier, </w:t>
      </w:r>
      <w:r>
        <w:rPr>
          <w:spacing w:val="2"/>
        </w:rPr>
        <w:t>wenn </w:t>
      </w:r>
      <w:r>
        <w:rPr>
          <w:spacing w:val="-9"/>
        </w:rPr>
        <w:t>diese Schriften </w:t>
      </w:r>
      <w:r>
        <w:rPr>
          <w:spacing w:val="-6"/>
        </w:rPr>
        <w:t>weit </w:t>
      </w:r>
      <w:r>
        <w:rPr/>
        <w:t>verbreitet </w:t>
      </w:r>
      <w:r>
        <w:rPr>
          <w:spacing w:val="2"/>
        </w:rPr>
        <w:t>und </w:t>
      </w:r>
      <w:r>
        <w:rPr>
          <w:spacing w:val="-12"/>
        </w:rPr>
        <w:t>gelesen </w:t>
      </w:r>
      <w:r>
        <w:rPr/>
        <w:t>würden, </w:t>
      </w:r>
      <w:r>
        <w:rPr>
          <w:spacing w:val="-12"/>
        </w:rPr>
        <w:t>sie </w:t>
      </w:r>
      <w:r>
        <w:rPr>
          <w:spacing w:val="7"/>
        </w:rPr>
        <w:t>konnten </w:t>
      </w:r>
      <w:r>
        <w:rPr>
          <w:spacing w:val="-5"/>
        </w:rPr>
        <w:t>weitgehend beitragen </w:t>
      </w:r>
      <w:r>
        <w:rPr>
          <w:spacing w:val="2"/>
        </w:rPr>
        <w:t>zur </w:t>
      </w:r>
      <w:r>
        <w:rPr>
          <w:spacing w:val="-8"/>
        </w:rPr>
        <w:t>Vertiefung </w:t>
      </w:r>
      <w:r>
        <w:rPr>
          <w:spacing w:val="-9"/>
        </w:rPr>
        <w:t>des </w:t>
      </w:r>
      <w:r>
        <w:rPr>
          <w:spacing w:val="-4"/>
        </w:rPr>
        <w:t>menschlichen </w:t>
      </w:r>
      <w:r>
        <w:rPr>
          <w:spacing w:val="-7"/>
        </w:rPr>
        <w:t>Geistes </w:t>
      </w:r>
      <w:r>
        <w:rPr/>
        <w:t>in künstlerischer </w:t>
      </w:r>
      <w:r>
        <w:rPr>
          <w:spacing w:val="2"/>
        </w:rPr>
        <w:t>und </w:t>
      </w:r>
      <w:r>
        <w:rPr>
          <w:spacing w:val="-4"/>
        </w:rPr>
        <w:t>moralischer </w:t>
      </w:r>
      <w:r>
        <w:rPr>
          <w:spacing w:val="-6"/>
        </w:rPr>
        <w:t>Beziehung. </w:t>
      </w:r>
      <w:r>
        <w:rPr/>
        <w:t>Eine </w:t>
      </w:r>
      <w:r>
        <w:rPr>
          <w:spacing w:val="-10"/>
        </w:rPr>
        <w:t>pädagogische </w:t>
      </w:r>
      <w:r>
        <w:rPr>
          <w:spacing w:val="-3"/>
        </w:rPr>
        <w:t>Ausbeute </w:t>
      </w:r>
      <w:r>
        <w:rPr>
          <w:spacing w:val="3"/>
        </w:rPr>
        <w:t>müßte </w:t>
      </w:r>
      <w:r>
        <w:rPr>
          <w:spacing w:val="-9"/>
        </w:rPr>
        <w:t>aus </w:t>
      </w:r>
      <w:r>
        <w:rPr>
          <w:spacing w:val="-8"/>
        </w:rPr>
        <w:t>Schillers </w:t>
      </w:r>
      <w:r>
        <w:rPr>
          <w:spacing w:val="-4"/>
        </w:rPr>
        <w:t>ästhetischen </w:t>
      </w:r>
      <w:r>
        <w:rPr>
          <w:spacing w:val="-13"/>
        </w:rPr>
        <w:t>Briefen </w:t>
      </w:r>
      <w:r>
        <w:rPr>
          <w:spacing w:val="-11"/>
        </w:rPr>
        <w:t>gezogen </w:t>
      </w:r>
      <w:r>
        <w:rPr/>
        <w:t>werden; </w:t>
      </w:r>
      <w:r>
        <w:rPr>
          <w:spacing w:val="-3"/>
        </w:rPr>
        <w:t>es </w:t>
      </w:r>
      <w:r>
        <w:rPr/>
        <w:t>würde </w:t>
      </w:r>
      <w:r>
        <w:rPr>
          <w:spacing w:val="-3"/>
        </w:rPr>
        <w:t>in unser </w:t>
      </w:r>
      <w:r>
        <w:rPr>
          <w:spacing w:val="-10"/>
        </w:rPr>
        <w:t>ganzes </w:t>
      </w:r>
      <w:r>
        <w:rPr>
          <w:spacing w:val="4"/>
        </w:rPr>
        <w:t>Unter- </w:t>
      </w:r>
      <w:r>
        <w:rPr>
          <w:spacing w:val="-5"/>
        </w:rPr>
        <w:t>richtswesen </w:t>
      </w:r>
      <w:r>
        <w:rPr>
          <w:spacing w:val="-3"/>
        </w:rPr>
        <w:t>dadurch </w:t>
      </w:r>
      <w:r>
        <w:rPr>
          <w:spacing w:val="-5"/>
        </w:rPr>
        <w:t>ein </w:t>
      </w:r>
      <w:r>
        <w:rPr/>
        <w:t>neuer Zug kommen.</w:t>
      </w:r>
    </w:p>
    <w:p>
      <w:pPr>
        <w:pStyle w:val="BodyText"/>
        <w:spacing w:before="65"/>
        <w:ind w:left="174" w:right="249" w:firstLine="302"/>
      </w:pPr>
      <w:r>
        <w:rPr/>
        <w:t>Wer </w:t>
      </w:r>
      <w:r>
        <w:rPr>
          <w:spacing w:val="-8"/>
        </w:rPr>
        <w:t>Schillers </w:t>
      </w:r>
      <w:r>
        <w:rPr/>
        <w:t>Dramen </w:t>
      </w:r>
      <w:r>
        <w:rPr>
          <w:spacing w:val="-3"/>
        </w:rPr>
        <w:t>verstehen </w:t>
      </w:r>
      <w:r>
        <w:rPr/>
        <w:t>will, muß </w:t>
      </w:r>
      <w:r>
        <w:rPr>
          <w:spacing w:val="-8"/>
        </w:rPr>
        <w:t>die </w:t>
      </w:r>
      <w:r>
        <w:rPr>
          <w:spacing w:val="-10"/>
        </w:rPr>
        <w:t>feine </w:t>
      </w:r>
      <w:r>
        <w:rPr>
          <w:spacing w:val="-9"/>
        </w:rPr>
        <w:t>Bil- </w:t>
      </w:r>
      <w:r>
        <w:rPr>
          <w:spacing w:val="-8"/>
        </w:rPr>
        <w:t>dungsluft </w:t>
      </w:r>
      <w:r>
        <w:rPr>
          <w:spacing w:val="-9"/>
        </w:rPr>
        <w:t>aus </w:t>
      </w:r>
      <w:r>
        <w:rPr>
          <w:spacing w:val="-7"/>
        </w:rPr>
        <w:t>seinen </w:t>
      </w:r>
      <w:r>
        <w:rPr>
          <w:spacing w:val="-4"/>
        </w:rPr>
        <w:t>ästhetischen </w:t>
      </w:r>
      <w:r>
        <w:rPr>
          <w:spacing w:val="-9"/>
        </w:rPr>
        <w:t>Schriften </w:t>
      </w:r>
      <w:r>
        <w:rPr>
          <w:spacing w:val="2"/>
        </w:rPr>
        <w:t>hervorholen. </w:t>
      </w:r>
      <w:r>
        <w:rPr>
          <w:spacing w:val="-4"/>
        </w:rPr>
        <w:t>Wie </w:t>
      </w:r>
      <w:r>
        <w:rPr>
          <w:spacing w:val="-8"/>
        </w:rPr>
        <w:t>Schiller </w:t>
      </w:r>
      <w:r>
        <w:rPr>
          <w:spacing w:val="-3"/>
        </w:rPr>
        <w:t>in </w:t>
      </w:r>
      <w:r>
        <w:rPr/>
        <w:t>immer </w:t>
      </w:r>
      <w:r>
        <w:rPr>
          <w:spacing w:val="-7"/>
        </w:rPr>
        <w:t>tiefere </w:t>
      </w:r>
      <w:r>
        <w:rPr>
          <w:spacing w:val="-9"/>
        </w:rPr>
        <w:t>Schächte </w:t>
      </w:r>
      <w:r>
        <w:rPr>
          <w:spacing w:val="-10"/>
        </w:rPr>
        <w:t>des </w:t>
      </w:r>
      <w:r>
        <w:rPr>
          <w:spacing w:val="-3"/>
        </w:rPr>
        <w:t>Menschenher- </w:t>
      </w:r>
      <w:r>
        <w:rPr>
          <w:spacing w:val="-6"/>
        </w:rPr>
        <w:t>zens </w:t>
      </w:r>
      <w:r>
        <w:rPr/>
        <w:t>hineingraben </w:t>
      </w:r>
      <w:r>
        <w:rPr>
          <w:spacing w:val="2"/>
        </w:rPr>
        <w:t>wollte, </w:t>
      </w:r>
      <w:r>
        <w:rPr>
          <w:spacing w:val="3"/>
        </w:rPr>
        <w:t>wird </w:t>
      </w:r>
      <w:r>
        <w:rPr/>
        <w:t>der </w:t>
      </w:r>
      <w:r>
        <w:rPr>
          <w:spacing w:val="-5"/>
        </w:rPr>
        <w:t>sehen, </w:t>
      </w:r>
      <w:r>
        <w:rPr>
          <w:spacing w:val="-3"/>
        </w:rPr>
        <w:t>der </w:t>
      </w:r>
      <w:r>
        <w:rPr>
          <w:spacing w:val="-7"/>
        </w:rPr>
        <w:t>sich </w:t>
      </w:r>
      <w:r>
        <w:rPr/>
        <w:t>mit dem </w:t>
      </w:r>
      <w:r>
        <w:rPr>
          <w:spacing w:val="-6"/>
        </w:rPr>
        <w:t>leider </w:t>
      </w:r>
      <w:r>
        <w:rPr/>
        <w:t>nicht </w:t>
      </w:r>
      <w:r>
        <w:rPr>
          <w:spacing w:val="-3"/>
        </w:rPr>
        <w:t>vollendeten </w:t>
      </w:r>
      <w:r>
        <w:rPr>
          <w:spacing w:val="-8"/>
        </w:rPr>
        <w:t>«Demetrius» </w:t>
      </w:r>
      <w:r>
        <w:rPr>
          <w:spacing w:val="-10"/>
        </w:rPr>
        <w:t>beschäftigt. </w:t>
      </w:r>
      <w:r>
        <w:rPr/>
        <w:t>Ein Dra- </w:t>
      </w:r>
      <w:r>
        <w:rPr>
          <w:spacing w:val="-3"/>
        </w:rPr>
        <w:t>ma </w:t>
      </w:r>
      <w:r>
        <w:rPr/>
        <w:t>hätte </w:t>
      </w:r>
      <w:r>
        <w:rPr>
          <w:spacing w:val="-5"/>
        </w:rPr>
        <w:t>der </w:t>
      </w:r>
      <w:r>
        <w:rPr>
          <w:spacing w:val="-8"/>
        </w:rPr>
        <w:t>«Demetrius» </w:t>
      </w:r>
      <w:r>
        <w:rPr>
          <w:spacing w:val="-3"/>
        </w:rPr>
        <w:t>werden </w:t>
      </w:r>
      <w:r>
        <w:rPr>
          <w:spacing w:val="4"/>
        </w:rPr>
        <w:t>können, </w:t>
      </w:r>
      <w:r>
        <w:rPr>
          <w:spacing w:val="-7"/>
        </w:rPr>
        <w:t>wie </w:t>
      </w:r>
      <w:r>
        <w:rPr>
          <w:spacing w:val="-3"/>
        </w:rPr>
        <w:t>es erschüt- </w:t>
      </w:r>
      <w:r>
        <w:rPr>
          <w:spacing w:val="2"/>
        </w:rPr>
        <w:t>ternder </w:t>
      </w:r>
      <w:r>
        <w:rPr/>
        <w:t>und </w:t>
      </w:r>
      <w:r>
        <w:rPr>
          <w:spacing w:val="-8"/>
        </w:rPr>
        <w:t>gewaltiger </w:t>
      </w:r>
      <w:r>
        <w:rPr/>
        <w:t>kaum hätte </w:t>
      </w:r>
      <w:r>
        <w:rPr>
          <w:spacing w:val="-3"/>
        </w:rPr>
        <w:t>ein </w:t>
      </w:r>
      <w:r>
        <w:rPr>
          <w:spacing w:val="-9"/>
        </w:rPr>
        <w:t>Shakespearesches </w:t>
      </w:r>
      <w:r>
        <w:rPr>
          <w:spacing w:val="-8"/>
        </w:rPr>
        <w:t>sein </w:t>
      </w:r>
      <w:r>
        <w:rPr>
          <w:spacing w:val="4"/>
        </w:rPr>
        <w:t>können. </w:t>
      </w:r>
      <w:r>
        <w:rPr>
          <w:spacing w:val="-8"/>
        </w:rPr>
        <w:t>Viele </w:t>
      </w:r>
      <w:r>
        <w:rPr>
          <w:spacing w:val="-5"/>
        </w:rPr>
        <w:t>Versuche </w:t>
      </w:r>
      <w:r>
        <w:rPr>
          <w:spacing w:val="-6"/>
        </w:rPr>
        <w:t>sind </w:t>
      </w:r>
      <w:r>
        <w:rPr>
          <w:spacing w:val="2"/>
        </w:rPr>
        <w:t>unternommen </w:t>
      </w:r>
      <w:r>
        <w:rPr>
          <w:spacing w:val="4"/>
        </w:rPr>
        <w:t>worden, </w:t>
      </w:r>
      <w:r>
        <w:rPr>
          <w:spacing w:val="-4"/>
        </w:rPr>
        <w:t>den </w:t>
      </w:r>
      <w:r>
        <w:rPr>
          <w:spacing w:val="-8"/>
        </w:rPr>
        <w:t>«Demetrius» </w:t>
      </w:r>
      <w:r>
        <w:rPr/>
        <w:t>zu vollenden, doch </w:t>
      </w:r>
      <w:r>
        <w:rPr>
          <w:spacing w:val="-4"/>
        </w:rPr>
        <w:t>der </w:t>
      </w:r>
      <w:r>
        <w:rPr/>
        <w:t>Große </w:t>
      </w:r>
      <w:r>
        <w:rPr>
          <w:spacing w:val="-4"/>
        </w:rPr>
        <w:t>der </w:t>
      </w:r>
      <w:r>
        <w:rPr>
          <w:spacing w:val="-12"/>
        </w:rPr>
        <w:t>Aufga- </w:t>
      </w:r>
      <w:r>
        <w:rPr/>
        <w:t>be war </w:t>
      </w:r>
      <w:r>
        <w:rPr>
          <w:spacing w:val="-4"/>
        </w:rPr>
        <w:t>niemand </w:t>
      </w:r>
      <w:r>
        <w:rPr>
          <w:spacing w:val="-7"/>
        </w:rPr>
        <w:t>gewachsen. </w:t>
      </w:r>
      <w:r>
        <w:rPr>
          <w:spacing w:val="3"/>
        </w:rPr>
        <w:t>Der </w:t>
      </w:r>
      <w:r>
        <w:rPr>
          <w:spacing w:val="-3"/>
        </w:rPr>
        <w:t>durchaus </w:t>
      </w:r>
      <w:r>
        <w:rPr>
          <w:spacing w:val="-7"/>
        </w:rPr>
        <w:t>tragische </w:t>
      </w:r>
      <w:r>
        <w:rPr/>
        <w:t>Kon- </w:t>
      </w:r>
      <w:r>
        <w:rPr>
          <w:spacing w:val="-5"/>
        </w:rPr>
        <w:t>flikt, bei </w:t>
      </w:r>
      <w:r>
        <w:rPr>
          <w:spacing w:val="-3"/>
        </w:rPr>
        <w:t>reichster </w:t>
      </w:r>
      <w:r>
        <w:rPr>
          <w:spacing w:val="3"/>
        </w:rPr>
        <w:t>Handlung, </w:t>
      </w:r>
      <w:r>
        <w:rPr>
          <w:spacing w:val="-11"/>
        </w:rPr>
        <w:t>beispielsweise </w:t>
      </w:r>
      <w:r>
        <w:rPr>
          <w:spacing w:val="-4"/>
        </w:rPr>
        <w:t>der </w:t>
      </w:r>
      <w:r>
        <w:rPr/>
        <w:t>polnische </w:t>
      </w:r>
      <w:r>
        <w:rPr>
          <w:spacing w:val="-6"/>
        </w:rPr>
        <w:t>Reichstag, </w:t>
      </w:r>
      <w:r>
        <w:rPr>
          <w:spacing w:val="-8"/>
        </w:rPr>
        <w:t>ist </w:t>
      </w:r>
      <w:r>
        <w:rPr/>
        <w:t>- </w:t>
      </w:r>
      <w:r>
        <w:rPr>
          <w:spacing w:val="2"/>
        </w:rPr>
        <w:t>und </w:t>
      </w:r>
      <w:r>
        <w:rPr>
          <w:spacing w:val="-9"/>
        </w:rPr>
        <w:t>das </w:t>
      </w:r>
      <w:r>
        <w:rPr>
          <w:spacing w:val="-5"/>
        </w:rPr>
        <w:t>ist </w:t>
      </w:r>
      <w:r>
        <w:rPr>
          <w:spacing w:val="-8"/>
        </w:rPr>
        <w:t>das Bedeutende </w:t>
      </w:r>
      <w:r>
        <w:rPr/>
        <w:t>— </w:t>
      </w:r>
      <w:r>
        <w:rPr>
          <w:spacing w:val="-4"/>
        </w:rPr>
        <w:t>ganz </w:t>
      </w:r>
      <w:r>
        <w:rPr>
          <w:spacing w:val="-3"/>
        </w:rPr>
        <w:t>in </w:t>
      </w:r>
      <w:r>
        <w:rPr>
          <w:spacing w:val="-7"/>
        </w:rPr>
        <w:t>das</w:t>
      </w:r>
    </w:p>
    <w:p>
      <w:pPr>
        <w:spacing w:after="0"/>
        <w:sectPr>
          <w:pgSz w:w="11920" w:h="16840"/>
          <w:pgMar w:header="0" w:footer="81" w:top="420" w:bottom="280" w:left="440" w:right="1680"/>
        </w:sectPr>
      </w:pPr>
    </w:p>
    <w:p>
      <w:pPr>
        <w:pStyle w:val="BodyText"/>
        <w:spacing w:before="73"/>
        <w:ind w:left="140" w:right="296" w:firstLine="9"/>
      </w:pPr>
      <w:r>
        <w:rPr>
          <w:spacing w:val="-3"/>
        </w:rPr>
        <w:t>Ich </w:t>
      </w:r>
      <w:r>
        <w:rPr>
          <w:spacing w:val="-7"/>
        </w:rPr>
        <w:t>verlegt. </w:t>
      </w:r>
      <w:r>
        <w:rPr/>
        <w:t>Wir </w:t>
      </w:r>
      <w:r>
        <w:rPr>
          <w:spacing w:val="5"/>
        </w:rPr>
        <w:t>können </w:t>
      </w:r>
      <w:r>
        <w:rPr>
          <w:spacing w:val="2"/>
        </w:rPr>
        <w:t>nicht </w:t>
      </w:r>
      <w:r>
        <w:rPr>
          <w:spacing w:val="-10"/>
        </w:rPr>
        <w:t>sagen, </w:t>
      </w:r>
      <w:r>
        <w:rPr>
          <w:spacing w:val="-4"/>
        </w:rPr>
        <w:t>daß </w:t>
      </w:r>
      <w:r>
        <w:rPr>
          <w:spacing w:val="-3"/>
        </w:rPr>
        <w:t>unser </w:t>
      </w:r>
      <w:r>
        <w:rPr/>
        <w:t>Sinnen, </w:t>
      </w:r>
      <w:r>
        <w:rPr>
          <w:spacing w:val="-7"/>
        </w:rPr>
        <w:t>Empfinden </w:t>
      </w:r>
      <w:r>
        <w:rPr/>
        <w:t>und Fühlen unser </w:t>
      </w:r>
      <w:r>
        <w:rPr>
          <w:spacing w:val="-5"/>
        </w:rPr>
        <w:t>Ich </w:t>
      </w:r>
      <w:r>
        <w:rPr/>
        <w:t>ist. Wir </w:t>
      </w:r>
      <w:r>
        <w:rPr>
          <w:spacing w:val="-4"/>
        </w:rPr>
        <w:t>sind, </w:t>
      </w:r>
      <w:r>
        <w:rPr>
          <w:spacing w:val="-8"/>
        </w:rPr>
        <w:t>was </w:t>
      </w:r>
      <w:r>
        <w:rPr/>
        <w:t>wir </w:t>
      </w:r>
      <w:r>
        <w:rPr>
          <w:spacing w:val="-4"/>
        </w:rPr>
        <w:t>sind, </w:t>
      </w:r>
      <w:r>
        <w:rPr>
          <w:spacing w:val="-5"/>
        </w:rPr>
        <w:t>weil </w:t>
      </w:r>
      <w:r>
        <w:rPr>
          <w:spacing w:val="-10"/>
        </w:rPr>
        <w:t>das </w:t>
      </w:r>
      <w:r>
        <w:rPr/>
        <w:t>Denken und Fühlen </w:t>
      </w:r>
      <w:r>
        <w:rPr>
          <w:spacing w:val="-5"/>
        </w:rPr>
        <w:t>der </w:t>
      </w:r>
      <w:r>
        <w:rPr/>
        <w:t>Umwelt zu uns </w:t>
      </w:r>
      <w:r>
        <w:rPr>
          <w:spacing w:val="-3"/>
        </w:rPr>
        <w:t>her- </w:t>
      </w:r>
      <w:r>
        <w:rPr/>
        <w:t>eindringt. </w:t>
      </w:r>
      <w:r>
        <w:rPr>
          <w:spacing w:val="-5"/>
        </w:rPr>
        <w:t>Dieser </w:t>
      </w:r>
      <w:r>
        <w:rPr/>
        <w:t>Demetrius </w:t>
      </w:r>
      <w:r>
        <w:rPr>
          <w:spacing w:val="-6"/>
        </w:rPr>
        <w:t>ist </w:t>
      </w:r>
      <w:r>
        <w:rPr>
          <w:spacing w:val="-3"/>
        </w:rPr>
        <w:t>so </w:t>
      </w:r>
      <w:r>
        <w:rPr>
          <w:spacing w:val="-11"/>
        </w:rPr>
        <w:t>aufgewachsen, </w:t>
      </w:r>
      <w:r>
        <w:rPr/>
        <w:t>daß </w:t>
      </w:r>
      <w:r>
        <w:rPr>
          <w:spacing w:val="-3"/>
        </w:rPr>
        <w:t>er </w:t>
      </w:r>
      <w:r>
        <w:rPr>
          <w:spacing w:val="-10"/>
        </w:rPr>
        <w:t>selbst </w:t>
      </w:r>
      <w:r>
        <w:rPr/>
        <w:t>nicht weiß, </w:t>
      </w:r>
      <w:r>
        <w:rPr>
          <w:spacing w:val="-7"/>
        </w:rPr>
        <w:t>was </w:t>
      </w:r>
      <w:r>
        <w:rPr>
          <w:spacing w:val="-8"/>
        </w:rPr>
        <w:t>sein </w:t>
      </w:r>
      <w:r>
        <w:rPr>
          <w:spacing w:val="-4"/>
        </w:rPr>
        <w:t>Ich </w:t>
      </w:r>
      <w:r>
        <w:rPr>
          <w:spacing w:val="-3"/>
        </w:rPr>
        <w:t>ist. Es </w:t>
      </w:r>
      <w:r>
        <w:rPr>
          <w:spacing w:val="-6"/>
        </w:rPr>
        <w:t>findet </w:t>
      </w:r>
      <w:r>
        <w:rPr>
          <w:spacing w:val="-8"/>
        </w:rPr>
        <w:t>sich </w:t>
      </w:r>
      <w:r>
        <w:rPr>
          <w:spacing w:val="-7"/>
        </w:rPr>
        <w:t>bei </w:t>
      </w:r>
      <w:r>
        <w:rPr>
          <w:spacing w:val="2"/>
        </w:rPr>
        <w:t>ihm, </w:t>
      </w:r>
      <w:r>
        <w:rPr>
          <w:spacing w:val="-6"/>
        </w:rPr>
        <w:t>bei </w:t>
      </w:r>
      <w:r>
        <w:rPr>
          <w:spacing w:val="-5"/>
        </w:rPr>
        <w:t>einer </w:t>
      </w:r>
      <w:r>
        <w:rPr>
          <w:spacing w:val="-4"/>
        </w:rPr>
        <w:t>bedeutungsvollen </w:t>
      </w:r>
      <w:r>
        <w:rPr/>
        <w:t>Tat, </w:t>
      </w:r>
      <w:r>
        <w:rPr>
          <w:spacing w:val="-12"/>
        </w:rPr>
        <w:t>für </w:t>
      </w:r>
      <w:r>
        <w:rPr>
          <w:spacing w:val="-5"/>
        </w:rPr>
        <w:t>die </w:t>
      </w:r>
      <w:r>
        <w:rPr>
          <w:spacing w:val="-3"/>
        </w:rPr>
        <w:t>er </w:t>
      </w:r>
      <w:r>
        <w:rPr/>
        <w:t>hingerichtet </w:t>
      </w:r>
      <w:r>
        <w:rPr>
          <w:spacing w:val="-4"/>
        </w:rPr>
        <w:t>wer- </w:t>
      </w:r>
      <w:r>
        <w:rPr>
          <w:spacing w:val="-5"/>
        </w:rPr>
        <w:t>den </w:t>
      </w:r>
      <w:r>
        <w:rPr>
          <w:spacing w:val="-6"/>
        </w:rPr>
        <w:t>soll, ein </w:t>
      </w:r>
      <w:r>
        <w:rPr>
          <w:spacing w:val="-3"/>
        </w:rPr>
        <w:t>Kleinod. Es </w:t>
      </w:r>
      <w:r>
        <w:rPr>
          <w:spacing w:val="-5"/>
        </w:rPr>
        <w:t>scheint </w:t>
      </w:r>
      <w:r>
        <w:rPr>
          <w:spacing w:val="-9"/>
        </w:rPr>
        <w:t>sich </w:t>
      </w:r>
      <w:r>
        <w:rPr>
          <w:spacing w:val="-4"/>
        </w:rPr>
        <w:t>herauszustellen, </w:t>
      </w:r>
      <w:r>
        <w:rPr/>
        <w:t>daß ihm </w:t>
      </w:r>
      <w:r>
        <w:rPr>
          <w:spacing w:val="-6"/>
        </w:rPr>
        <w:t>die </w:t>
      </w:r>
      <w:r>
        <w:rPr>
          <w:spacing w:val="-5"/>
        </w:rPr>
        <w:t>Anwartschaft </w:t>
      </w:r>
      <w:r>
        <w:rPr>
          <w:spacing w:val="-12"/>
        </w:rPr>
        <w:t>auf </w:t>
      </w:r>
      <w:r>
        <w:rPr>
          <w:spacing w:val="-5"/>
        </w:rPr>
        <w:t>den </w:t>
      </w:r>
      <w:r>
        <w:rPr>
          <w:spacing w:val="4"/>
        </w:rPr>
        <w:t>Zarenthron </w:t>
      </w:r>
      <w:r>
        <w:rPr/>
        <w:t>gebührt. </w:t>
      </w:r>
      <w:r>
        <w:rPr>
          <w:spacing w:val="-6"/>
        </w:rPr>
        <w:t>Alles </w:t>
      </w:r>
      <w:r>
        <w:rPr>
          <w:spacing w:val="-10"/>
        </w:rPr>
        <w:t>trifft </w:t>
      </w:r>
      <w:r>
        <w:rPr>
          <w:spacing w:val="-4"/>
        </w:rPr>
        <w:t>zusammen, </w:t>
      </w:r>
      <w:r>
        <w:rPr>
          <w:spacing w:val="-3"/>
        </w:rPr>
        <w:t>er </w:t>
      </w:r>
      <w:r>
        <w:rPr/>
        <w:t>kann nicht </w:t>
      </w:r>
      <w:r>
        <w:rPr>
          <w:spacing w:val="-4"/>
        </w:rPr>
        <w:t>anders </w:t>
      </w:r>
      <w:r>
        <w:rPr>
          <w:spacing w:val="-6"/>
        </w:rPr>
        <w:t>glauben, </w:t>
      </w:r>
      <w:r>
        <w:rPr>
          <w:spacing w:val="-11"/>
        </w:rPr>
        <w:t>als </w:t>
      </w:r>
      <w:r>
        <w:rPr/>
        <w:t>daß </w:t>
      </w:r>
      <w:r>
        <w:rPr>
          <w:spacing w:val="-3"/>
        </w:rPr>
        <w:t>er </w:t>
      </w:r>
      <w:r>
        <w:rPr>
          <w:spacing w:val="-4"/>
        </w:rPr>
        <w:t>der </w:t>
      </w:r>
      <w:r>
        <w:rPr>
          <w:spacing w:val="-6"/>
        </w:rPr>
        <w:t>echte </w:t>
      </w:r>
      <w:r>
        <w:rPr>
          <w:spacing w:val="-8"/>
        </w:rPr>
        <w:t>russische </w:t>
      </w:r>
      <w:r>
        <w:rPr>
          <w:spacing w:val="3"/>
        </w:rPr>
        <w:t>Thronerbe </w:t>
      </w:r>
      <w:r>
        <w:rPr>
          <w:spacing w:val="-8"/>
        </w:rPr>
        <w:t>sei. </w:t>
      </w:r>
      <w:r>
        <w:rPr>
          <w:spacing w:val="-3"/>
        </w:rPr>
        <w:t>So </w:t>
      </w:r>
      <w:r>
        <w:rPr/>
        <w:t>wird </w:t>
      </w:r>
      <w:r>
        <w:rPr>
          <w:spacing w:val="-3"/>
        </w:rPr>
        <w:t>er hineingetrie- </w:t>
      </w:r>
      <w:r>
        <w:rPr>
          <w:spacing w:val="-5"/>
        </w:rPr>
        <w:t>ben </w:t>
      </w:r>
      <w:r>
        <w:rPr>
          <w:spacing w:val="-4"/>
        </w:rPr>
        <w:t>in </w:t>
      </w:r>
      <w:r>
        <w:rPr>
          <w:spacing w:val="-9"/>
        </w:rPr>
        <w:t>eine </w:t>
      </w:r>
      <w:r>
        <w:rPr>
          <w:spacing w:val="-3"/>
        </w:rPr>
        <w:t>bestimmte </w:t>
      </w:r>
      <w:r>
        <w:rPr>
          <w:spacing w:val="-4"/>
        </w:rPr>
        <w:t>Konfiguration </w:t>
      </w:r>
      <w:r>
        <w:rPr>
          <w:spacing w:val="-10"/>
        </w:rPr>
        <w:t>seines </w:t>
      </w:r>
      <w:r>
        <w:rPr>
          <w:spacing w:val="-3"/>
        </w:rPr>
        <w:t>Ich. </w:t>
      </w:r>
      <w:r>
        <w:rPr/>
        <w:t>Fäden, </w:t>
      </w:r>
      <w:r>
        <w:rPr>
          <w:spacing w:val="-10"/>
        </w:rPr>
        <w:t>die </w:t>
      </w:r>
      <w:r>
        <w:rPr/>
        <w:t>von </w:t>
      </w:r>
      <w:r>
        <w:rPr>
          <w:spacing w:val="-7"/>
        </w:rPr>
        <w:t>außen </w:t>
      </w:r>
      <w:r>
        <w:rPr>
          <w:spacing w:val="-6"/>
        </w:rPr>
        <w:t>gesponnen </w:t>
      </w:r>
      <w:r>
        <w:rPr/>
        <w:t>werden, treiben ihn weiter. </w:t>
      </w:r>
      <w:r>
        <w:rPr>
          <w:spacing w:val="-3"/>
        </w:rPr>
        <w:t>Die </w:t>
      </w:r>
      <w:r>
        <w:rPr>
          <w:spacing w:val="-14"/>
        </w:rPr>
        <w:t>Be- </w:t>
      </w:r>
      <w:r>
        <w:rPr>
          <w:spacing w:val="-8"/>
        </w:rPr>
        <w:t>wegung </w:t>
      </w:r>
      <w:r>
        <w:rPr>
          <w:spacing w:val="-9"/>
        </w:rPr>
        <w:t>ist siegreich; </w:t>
      </w:r>
      <w:r>
        <w:rPr/>
        <w:t>Demetrius </w:t>
      </w:r>
      <w:r>
        <w:rPr>
          <w:spacing w:val="-6"/>
        </w:rPr>
        <w:t>aber </w:t>
      </w:r>
      <w:r>
        <w:rPr/>
        <w:t>entwickelt </w:t>
      </w:r>
      <w:r>
        <w:rPr>
          <w:spacing w:val="-9"/>
        </w:rPr>
        <w:t>sich </w:t>
      </w:r>
      <w:r>
        <w:rPr/>
        <w:t>zum Zarencharakter. </w:t>
      </w:r>
      <w:r>
        <w:rPr>
          <w:spacing w:val="4"/>
        </w:rPr>
        <w:t>Jetzt, </w:t>
      </w:r>
      <w:r>
        <w:rPr/>
        <w:t>wo </w:t>
      </w:r>
      <w:r>
        <w:rPr>
          <w:spacing w:val="-9"/>
        </w:rPr>
        <w:t>das </w:t>
      </w:r>
      <w:r>
        <w:rPr>
          <w:spacing w:val="-5"/>
        </w:rPr>
        <w:t>Ich </w:t>
      </w:r>
      <w:r>
        <w:rPr/>
        <w:t>zusammenstimmt mit </w:t>
      </w:r>
      <w:r>
        <w:rPr>
          <w:spacing w:val="-4"/>
        </w:rPr>
        <w:t>der </w:t>
      </w:r>
      <w:r>
        <w:rPr>
          <w:spacing w:val="-7"/>
        </w:rPr>
        <w:t>Welt </w:t>
      </w:r>
      <w:r>
        <w:rPr/>
        <w:t>um ihn her, </w:t>
      </w:r>
      <w:r>
        <w:rPr>
          <w:spacing w:val="-4"/>
        </w:rPr>
        <w:t>erfährt er, daß </w:t>
      </w:r>
      <w:r>
        <w:rPr/>
        <w:t>er im </w:t>
      </w:r>
      <w:r>
        <w:rPr>
          <w:spacing w:val="5"/>
        </w:rPr>
        <w:t>Irrtum </w:t>
      </w:r>
      <w:r>
        <w:rPr>
          <w:spacing w:val="-3"/>
        </w:rPr>
        <w:t>war: </w:t>
      </w:r>
      <w:r>
        <w:rPr/>
        <w:t>er </w:t>
      </w:r>
      <w:r>
        <w:rPr>
          <w:spacing w:val="-9"/>
        </w:rPr>
        <w:t>ist </w:t>
      </w:r>
      <w:r>
        <w:rPr>
          <w:spacing w:val="-3"/>
        </w:rPr>
        <w:t>nicht </w:t>
      </w:r>
      <w:r>
        <w:rPr>
          <w:spacing w:val="-7"/>
        </w:rPr>
        <w:t>der </w:t>
      </w:r>
      <w:r>
        <w:rPr>
          <w:spacing w:val="-6"/>
        </w:rPr>
        <w:t>echte </w:t>
      </w:r>
      <w:r>
        <w:rPr>
          <w:spacing w:val="4"/>
        </w:rPr>
        <w:t>Thronerbe. </w:t>
      </w:r>
      <w:r>
        <w:rPr>
          <w:spacing w:val="-3"/>
        </w:rPr>
        <w:t>Er </w:t>
      </w:r>
      <w:r>
        <w:rPr>
          <w:spacing w:val="-7"/>
        </w:rPr>
        <w:t>ist </w:t>
      </w:r>
      <w:r>
        <w:rPr/>
        <w:t>nicht mehr </w:t>
      </w:r>
      <w:r>
        <w:rPr>
          <w:spacing w:val="-9"/>
        </w:rPr>
        <w:t>derjenige, </w:t>
      </w:r>
      <w:r>
        <w:rPr>
          <w:spacing w:val="-13"/>
        </w:rPr>
        <w:t>als </w:t>
      </w:r>
      <w:r>
        <w:rPr>
          <w:spacing w:val="-4"/>
        </w:rPr>
        <w:t>der </w:t>
      </w:r>
      <w:r>
        <w:rPr>
          <w:spacing w:val="-3"/>
        </w:rPr>
        <w:t>er </w:t>
      </w:r>
      <w:r>
        <w:rPr>
          <w:spacing w:val="-9"/>
        </w:rPr>
        <w:t>sich selbst </w:t>
      </w:r>
      <w:r>
        <w:rPr>
          <w:spacing w:val="-11"/>
        </w:rPr>
        <w:t>gefunden </w:t>
      </w:r>
      <w:r>
        <w:rPr/>
        <w:t>hat. </w:t>
      </w:r>
      <w:r>
        <w:rPr>
          <w:spacing w:val="-3"/>
        </w:rPr>
        <w:t>Er steht </w:t>
      </w:r>
      <w:r>
        <w:rPr>
          <w:spacing w:val="-4"/>
        </w:rPr>
        <w:t>der </w:t>
      </w:r>
      <w:r>
        <w:rPr>
          <w:spacing w:val="2"/>
        </w:rPr>
        <w:t>Mutter </w:t>
      </w:r>
      <w:r>
        <w:rPr>
          <w:spacing w:val="-15"/>
        </w:rPr>
        <w:t>gegen- </w:t>
      </w:r>
      <w:r>
        <w:rPr/>
        <w:t>über: </w:t>
      </w:r>
      <w:r>
        <w:rPr>
          <w:spacing w:val="-12"/>
        </w:rPr>
        <w:t>sie </w:t>
      </w:r>
      <w:r>
        <w:rPr/>
        <w:t>verehrt </w:t>
      </w:r>
      <w:r>
        <w:rPr>
          <w:spacing w:val="3"/>
        </w:rPr>
        <w:t>ihn, </w:t>
      </w:r>
      <w:r>
        <w:rPr>
          <w:spacing w:val="-6"/>
        </w:rPr>
        <w:t>aber </w:t>
      </w:r>
      <w:r>
        <w:rPr>
          <w:spacing w:val="-8"/>
        </w:rPr>
        <w:t>die </w:t>
      </w:r>
      <w:r>
        <w:rPr>
          <w:spacing w:val="-6"/>
        </w:rPr>
        <w:t>Stimme </w:t>
      </w:r>
      <w:r>
        <w:rPr>
          <w:spacing w:val="-4"/>
        </w:rPr>
        <w:t>der </w:t>
      </w:r>
      <w:r>
        <w:rPr>
          <w:spacing w:val="8"/>
        </w:rPr>
        <w:t>Natur </w:t>
      </w:r>
      <w:r>
        <w:rPr>
          <w:spacing w:val="-9"/>
        </w:rPr>
        <w:t>ist </w:t>
      </w:r>
      <w:r>
        <w:rPr>
          <w:spacing w:val="-3"/>
        </w:rPr>
        <w:t>so stark in </w:t>
      </w:r>
      <w:r>
        <w:rPr/>
        <w:t>ihr, </w:t>
      </w:r>
      <w:r>
        <w:rPr>
          <w:spacing w:val="-4"/>
        </w:rPr>
        <w:t>daß </w:t>
      </w:r>
      <w:r>
        <w:rPr>
          <w:spacing w:val="-14"/>
        </w:rPr>
        <w:t>sie </w:t>
      </w:r>
      <w:r>
        <w:rPr/>
        <w:t>ihn </w:t>
      </w:r>
      <w:r>
        <w:rPr>
          <w:spacing w:val="-10"/>
        </w:rPr>
        <w:t>als </w:t>
      </w:r>
      <w:r>
        <w:rPr>
          <w:spacing w:val="-5"/>
        </w:rPr>
        <w:t>Sohn </w:t>
      </w:r>
      <w:r>
        <w:rPr/>
        <w:t>nicht anerkennen </w:t>
      </w:r>
      <w:r>
        <w:rPr>
          <w:spacing w:val="2"/>
        </w:rPr>
        <w:t>kann. </w:t>
      </w:r>
      <w:r>
        <w:rPr>
          <w:spacing w:val="-3"/>
        </w:rPr>
        <w:t>Er </w:t>
      </w:r>
      <w:r>
        <w:rPr>
          <w:spacing w:val="-8"/>
        </w:rPr>
        <w:t>je- </w:t>
      </w:r>
      <w:r>
        <w:rPr>
          <w:spacing w:val="-3"/>
        </w:rPr>
        <w:t>doch </w:t>
      </w:r>
      <w:r>
        <w:rPr>
          <w:spacing w:val="-9"/>
        </w:rPr>
        <w:t>ist </w:t>
      </w:r>
      <w:r>
        <w:rPr>
          <w:spacing w:val="-11"/>
        </w:rPr>
        <w:t>selbst </w:t>
      </w:r>
      <w:r>
        <w:rPr>
          <w:spacing w:val="-3"/>
        </w:rPr>
        <w:t>zu </w:t>
      </w:r>
      <w:r>
        <w:rPr>
          <w:spacing w:val="-6"/>
        </w:rPr>
        <w:t>dem </w:t>
      </w:r>
      <w:r>
        <w:rPr>
          <w:spacing w:val="-3"/>
        </w:rPr>
        <w:t>geworden, </w:t>
      </w:r>
      <w:r>
        <w:rPr>
          <w:spacing w:val="-9"/>
        </w:rPr>
        <w:t>was </w:t>
      </w:r>
      <w:r>
        <w:rPr>
          <w:spacing w:val="-3"/>
        </w:rPr>
        <w:t>er </w:t>
      </w:r>
      <w:r>
        <w:rPr/>
        <w:t>vorstellte. </w:t>
      </w:r>
      <w:r>
        <w:rPr>
          <w:spacing w:val="-3"/>
        </w:rPr>
        <w:t>Er </w:t>
      </w:r>
      <w:r>
        <w:rPr/>
        <w:t>kann </w:t>
      </w:r>
      <w:r>
        <w:rPr>
          <w:spacing w:val="-3"/>
        </w:rPr>
        <w:t>es </w:t>
      </w:r>
      <w:r>
        <w:rPr/>
        <w:t>nicht mehr von </w:t>
      </w:r>
      <w:r>
        <w:rPr>
          <w:spacing w:val="-8"/>
        </w:rPr>
        <w:t>sich </w:t>
      </w:r>
      <w:r>
        <w:rPr>
          <w:spacing w:val="-6"/>
        </w:rPr>
        <w:t>werfen, aber die </w:t>
      </w:r>
      <w:r>
        <w:rPr>
          <w:spacing w:val="-5"/>
        </w:rPr>
        <w:t>Voraussetzungen </w:t>
      </w:r>
      <w:r>
        <w:rPr>
          <w:spacing w:val="-13"/>
        </w:rPr>
        <w:t>dieses </w:t>
      </w:r>
      <w:r>
        <w:rPr>
          <w:spacing w:val="-6"/>
        </w:rPr>
        <w:t>Ich </w:t>
      </w:r>
      <w:r>
        <w:rPr>
          <w:spacing w:val="-13"/>
        </w:rPr>
        <w:t>fallen </w:t>
      </w:r>
      <w:r>
        <w:rPr/>
        <w:t>von </w:t>
      </w:r>
      <w:r>
        <w:rPr>
          <w:spacing w:val="2"/>
        </w:rPr>
        <w:t>ihm </w:t>
      </w:r>
      <w:r>
        <w:rPr/>
        <w:t>ab. </w:t>
      </w:r>
      <w:r>
        <w:rPr>
          <w:spacing w:val="-4"/>
        </w:rPr>
        <w:t>Dies </w:t>
      </w:r>
      <w:r>
        <w:rPr>
          <w:spacing w:val="-9"/>
        </w:rPr>
        <w:t>ist </w:t>
      </w:r>
      <w:r>
        <w:rPr>
          <w:spacing w:val="-8"/>
        </w:rPr>
        <w:t>ein </w:t>
      </w:r>
      <w:r>
        <w:rPr/>
        <w:t>unendlich </w:t>
      </w:r>
      <w:r>
        <w:rPr>
          <w:spacing w:val="-4"/>
        </w:rPr>
        <w:t>tragi- </w:t>
      </w:r>
      <w:r>
        <w:rPr>
          <w:spacing w:val="-8"/>
        </w:rPr>
        <w:t>scher </w:t>
      </w:r>
      <w:r>
        <w:rPr>
          <w:spacing w:val="-4"/>
        </w:rPr>
        <w:t>Konflikt, </w:t>
      </w:r>
      <w:r>
        <w:rPr/>
        <w:t>ihn </w:t>
      </w:r>
      <w:r>
        <w:rPr>
          <w:spacing w:val="4"/>
        </w:rPr>
        <w:t>können </w:t>
      </w:r>
      <w:r>
        <w:rPr/>
        <w:t>wir </w:t>
      </w:r>
      <w:r>
        <w:rPr>
          <w:spacing w:val="-6"/>
        </w:rPr>
        <w:t>glauben. </w:t>
      </w:r>
      <w:r>
        <w:rPr>
          <w:spacing w:val="-8"/>
        </w:rPr>
        <w:t>Alles </w:t>
      </w:r>
      <w:r>
        <w:rPr>
          <w:spacing w:val="-6"/>
        </w:rPr>
        <w:t>ist </w:t>
      </w:r>
      <w:r>
        <w:rPr>
          <w:spacing w:val="-13"/>
        </w:rPr>
        <w:t>auf </w:t>
      </w:r>
      <w:r>
        <w:rPr>
          <w:spacing w:val="-8"/>
        </w:rPr>
        <w:t>die </w:t>
      </w:r>
      <w:r>
        <w:rPr>
          <w:spacing w:val="-7"/>
        </w:rPr>
        <w:t>Spitze der </w:t>
      </w:r>
      <w:r>
        <w:rPr/>
        <w:t>Persönlichkeit </w:t>
      </w:r>
      <w:r>
        <w:rPr>
          <w:spacing w:val="-6"/>
        </w:rPr>
        <w:t>gestellt, </w:t>
      </w:r>
      <w:r>
        <w:rPr>
          <w:spacing w:val="-5"/>
        </w:rPr>
        <w:t>einer </w:t>
      </w:r>
      <w:r>
        <w:rPr/>
        <w:t>Persönlichkeit, </w:t>
      </w:r>
      <w:r>
        <w:rPr>
          <w:spacing w:val="-8"/>
        </w:rPr>
        <w:t>die </w:t>
      </w:r>
      <w:r>
        <w:rPr/>
        <w:t>mit unendlicher </w:t>
      </w:r>
      <w:r>
        <w:rPr>
          <w:spacing w:val="-4"/>
        </w:rPr>
        <w:t>Kunst </w:t>
      </w:r>
      <w:r>
        <w:rPr>
          <w:spacing w:val="-7"/>
        </w:rPr>
        <w:t>gezeichnet </w:t>
      </w:r>
      <w:r>
        <w:rPr>
          <w:spacing w:val="-6"/>
        </w:rPr>
        <w:t>ist, </w:t>
      </w:r>
      <w:r>
        <w:rPr>
          <w:spacing w:val="-3"/>
        </w:rPr>
        <w:t>der </w:t>
      </w:r>
      <w:r>
        <w:rPr/>
        <w:t>wir </w:t>
      </w:r>
      <w:r>
        <w:rPr>
          <w:spacing w:val="-5"/>
        </w:rPr>
        <w:t>glauben, </w:t>
      </w:r>
      <w:r>
        <w:rPr/>
        <w:t>daß </w:t>
      </w:r>
      <w:r>
        <w:rPr>
          <w:spacing w:val="-12"/>
        </w:rPr>
        <w:t>sie </w:t>
      </w:r>
      <w:r>
        <w:rPr>
          <w:spacing w:val="-8"/>
        </w:rPr>
        <w:t>«nicht </w:t>
      </w:r>
      <w:r>
        <w:rPr/>
        <w:t>über </w:t>
      </w:r>
      <w:r>
        <w:rPr>
          <w:spacing w:val="-8"/>
        </w:rPr>
        <w:t>Sklaven </w:t>
      </w:r>
      <w:r>
        <w:rPr/>
        <w:t>herrschen</w:t>
      </w:r>
      <w:r>
        <w:rPr>
          <w:spacing w:val="1"/>
        </w:rPr>
        <w:t> </w:t>
      </w:r>
      <w:r>
        <w:rPr>
          <w:spacing w:val="-6"/>
        </w:rPr>
        <w:t>wolle».</w:t>
      </w:r>
    </w:p>
    <w:p>
      <w:pPr>
        <w:pStyle w:val="BodyText"/>
        <w:spacing w:before="127"/>
        <w:ind w:left="160" w:right="288" w:firstLine="312"/>
      </w:pPr>
      <w:r>
        <w:rPr>
          <w:spacing w:val="-3"/>
        </w:rPr>
        <w:t>Auch </w:t>
      </w:r>
      <w:r>
        <w:rPr>
          <w:spacing w:val="-12"/>
        </w:rPr>
        <w:t>das </w:t>
      </w:r>
      <w:r>
        <w:rPr/>
        <w:t>Äußere war mit </w:t>
      </w:r>
      <w:r>
        <w:rPr>
          <w:spacing w:val="-10"/>
        </w:rPr>
        <w:t>all </w:t>
      </w:r>
      <w:r>
        <w:rPr>
          <w:spacing w:val="-6"/>
        </w:rPr>
        <w:t>der </w:t>
      </w:r>
      <w:r>
        <w:rPr>
          <w:spacing w:val="-4"/>
        </w:rPr>
        <w:t>Kunst </w:t>
      </w:r>
      <w:r>
        <w:rPr>
          <w:spacing w:val="-14"/>
        </w:rPr>
        <w:t>gefügt, </w:t>
      </w:r>
      <w:r>
        <w:rPr>
          <w:spacing w:val="-3"/>
        </w:rPr>
        <w:t>zu </w:t>
      </w:r>
      <w:r>
        <w:rPr>
          <w:spacing w:val="-4"/>
        </w:rPr>
        <w:t>der </w:t>
      </w:r>
      <w:r>
        <w:rPr>
          <w:spacing w:val="4"/>
        </w:rPr>
        <w:t>nur </w:t>
      </w:r>
      <w:r>
        <w:rPr>
          <w:spacing w:val="-8"/>
        </w:rPr>
        <w:t>Schiller </w:t>
      </w:r>
      <w:r>
        <w:rPr>
          <w:spacing w:val="-4"/>
        </w:rPr>
        <w:t>imstande </w:t>
      </w:r>
      <w:r>
        <w:rPr/>
        <w:t>war. </w:t>
      </w:r>
      <w:r>
        <w:rPr>
          <w:spacing w:val="-3"/>
        </w:rPr>
        <w:t>So </w:t>
      </w:r>
      <w:r>
        <w:rPr/>
        <w:t>wird </w:t>
      </w:r>
      <w:r>
        <w:rPr>
          <w:spacing w:val="-3"/>
        </w:rPr>
        <w:t>in </w:t>
      </w:r>
      <w:r>
        <w:rPr>
          <w:spacing w:val="-11"/>
        </w:rPr>
        <w:t>Sapieha, </w:t>
      </w:r>
      <w:r>
        <w:rPr>
          <w:spacing w:val="-6"/>
        </w:rPr>
        <w:t>dem </w:t>
      </w:r>
      <w:r>
        <w:rPr>
          <w:spacing w:val="2"/>
        </w:rPr>
        <w:t>Opponen- ten </w:t>
      </w:r>
      <w:r>
        <w:rPr>
          <w:spacing w:val="-12"/>
        </w:rPr>
        <w:t>des </w:t>
      </w:r>
      <w:r>
        <w:rPr/>
        <w:t>Demetrius, </w:t>
      </w:r>
      <w:r>
        <w:rPr>
          <w:spacing w:val="2"/>
        </w:rPr>
        <w:t>vorahnend </w:t>
      </w:r>
      <w:r>
        <w:rPr>
          <w:spacing w:val="-6"/>
        </w:rPr>
        <w:t>der </w:t>
      </w:r>
      <w:r>
        <w:rPr>
          <w:spacing w:val="3"/>
        </w:rPr>
        <w:t>Charakter </w:t>
      </w:r>
      <w:r>
        <w:rPr>
          <w:spacing w:val="-12"/>
        </w:rPr>
        <w:t>des </w:t>
      </w:r>
      <w:r>
        <w:rPr>
          <w:spacing w:val="-3"/>
        </w:rPr>
        <w:t>Deme- </w:t>
      </w:r>
      <w:r>
        <w:rPr/>
        <w:t>trius </w:t>
      </w:r>
      <w:r>
        <w:rPr>
          <w:spacing w:val="-9"/>
        </w:rPr>
        <w:t>angezeigt. </w:t>
      </w:r>
      <w:r>
        <w:rPr/>
        <w:t>Auch hier wird </w:t>
      </w:r>
      <w:r>
        <w:rPr>
          <w:spacing w:val="-8"/>
        </w:rPr>
        <w:t>die </w:t>
      </w:r>
      <w:r>
        <w:rPr>
          <w:spacing w:val="-3"/>
        </w:rPr>
        <w:t>Symmetrie </w:t>
      </w:r>
      <w:r>
        <w:rPr>
          <w:spacing w:val="-4"/>
        </w:rPr>
        <w:t>angestrebt, </w:t>
      </w:r>
      <w:r>
        <w:rPr>
          <w:spacing w:val="-8"/>
        </w:rPr>
        <w:t>die </w:t>
      </w:r>
      <w:r>
        <w:rPr/>
        <w:t>im </w:t>
      </w:r>
      <w:r>
        <w:rPr>
          <w:spacing w:val="-5"/>
        </w:rPr>
        <w:t>Wallenstein </w:t>
      </w:r>
      <w:r>
        <w:rPr/>
        <w:t>erreicht </w:t>
      </w:r>
      <w:r>
        <w:rPr>
          <w:spacing w:val="-3"/>
        </w:rPr>
        <w:t>ist. </w:t>
      </w:r>
      <w:r>
        <w:rPr>
          <w:spacing w:val="-4"/>
        </w:rPr>
        <w:t>Das </w:t>
      </w:r>
      <w:r>
        <w:rPr/>
        <w:t>Drama wurde nicht </w:t>
      </w:r>
      <w:r>
        <w:rPr>
          <w:spacing w:val="-4"/>
        </w:rPr>
        <w:t>vollendet; </w:t>
      </w:r>
      <w:r>
        <w:rPr>
          <w:spacing w:val="-6"/>
        </w:rPr>
        <w:t>der </w:t>
      </w:r>
      <w:r>
        <w:rPr/>
        <w:t>Tod </w:t>
      </w:r>
      <w:r>
        <w:rPr>
          <w:spacing w:val="3"/>
        </w:rPr>
        <w:t>trat </w:t>
      </w:r>
      <w:r>
        <w:rPr>
          <w:spacing w:val="-6"/>
        </w:rPr>
        <w:t>dazwischen. </w:t>
      </w:r>
      <w:r>
        <w:rPr>
          <w:spacing w:val="-3"/>
        </w:rPr>
        <w:t>So erhält </w:t>
      </w:r>
      <w:r>
        <w:rPr>
          <w:spacing w:val="-6"/>
        </w:rPr>
        <w:t>der </w:t>
      </w:r>
      <w:r>
        <w:rPr/>
        <w:t>Tod </w:t>
      </w:r>
      <w:r>
        <w:rPr>
          <w:spacing w:val="-9"/>
        </w:rPr>
        <w:t>Schillers </w:t>
      </w:r>
      <w:r>
        <w:rPr>
          <w:spacing w:val="-8"/>
        </w:rPr>
        <w:t>etwas </w:t>
      </w:r>
      <w:r>
        <w:rPr>
          <w:spacing w:val="-7"/>
        </w:rPr>
        <w:t>Tragisches; </w:t>
      </w:r>
      <w:r>
        <w:rPr>
          <w:spacing w:val="-10"/>
        </w:rPr>
        <w:t>alle die </w:t>
      </w:r>
      <w:r>
        <w:rPr>
          <w:spacing w:val="-4"/>
        </w:rPr>
        <w:t>Hoffnungen, </w:t>
      </w:r>
      <w:r>
        <w:rPr>
          <w:spacing w:val="-8"/>
        </w:rPr>
        <w:t>die </w:t>
      </w:r>
      <w:r>
        <w:rPr>
          <w:spacing w:val="-14"/>
        </w:rPr>
        <w:t>auf</w:t>
      </w:r>
    </w:p>
    <w:p>
      <w:pPr>
        <w:spacing w:after="0"/>
        <w:sectPr>
          <w:pgSz w:w="11920" w:h="16840"/>
          <w:pgMar w:header="0" w:footer="81" w:top="400" w:bottom="280" w:left="440" w:right="1680"/>
        </w:sectPr>
      </w:pPr>
    </w:p>
    <w:p>
      <w:pPr>
        <w:pStyle w:val="BodyText"/>
        <w:spacing w:before="73"/>
        <w:ind w:left="112" w:right="334" w:firstLine="4"/>
        <w:rPr>
          <w:i/>
        </w:rPr>
      </w:pPr>
      <w:r>
        <w:rPr>
          <w:spacing w:val="-9"/>
        </w:rPr>
        <w:t>Schiller gesetzt </w:t>
      </w:r>
      <w:r>
        <w:rPr/>
        <w:t>wurden, </w:t>
      </w:r>
      <w:r>
        <w:rPr>
          <w:spacing w:val="-12"/>
        </w:rPr>
        <w:t>sie </w:t>
      </w:r>
      <w:r>
        <w:rPr/>
        <w:t>kamen </w:t>
      </w:r>
      <w:r>
        <w:rPr>
          <w:spacing w:val="-4"/>
        </w:rPr>
        <w:t>in </w:t>
      </w:r>
      <w:r>
        <w:rPr>
          <w:spacing w:val="-6"/>
        </w:rPr>
        <w:t>den </w:t>
      </w:r>
      <w:r>
        <w:rPr>
          <w:spacing w:val="-12"/>
        </w:rPr>
        <w:t>Briefen </w:t>
      </w:r>
      <w:r>
        <w:rPr/>
        <w:t>und </w:t>
      </w:r>
      <w:r>
        <w:rPr>
          <w:spacing w:val="-3"/>
        </w:rPr>
        <w:t>Äu- </w:t>
      </w:r>
      <w:r>
        <w:rPr/>
        <w:t>ßerungen </w:t>
      </w:r>
      <w:r>
        <w:rPr>
          <w:spacing w:val="-6"/>
        </w:rPr>
        <w:t>seiner </w:t>
      </w:r>
      <w:r>
        <w:rPr>
          <w:spacing w:val="-7"/>
        </w:rPr>
        <w:t>Zeitgenossen </w:t>
      </w:r>
      <w:r>
        <w:rPr/>
        <w:t>zum Ausdruck. </w:t>
      </w:r>
      <w:r>
        <w:rPr>
          <w:spacing w:val="-11"/>
        </w:rPr>
        <w:t>Tief </w:t>
      </w:r>
      <w:r>
        <w:rPr>
          <w:spacing w:val="-4"/>
        </w:rPr>
        <w:t>erschüt- </w:t>
      </w:r>
      <w:r>
        <w:rPr>
          <w:spacing w:val="2"/>
        </w:rPr>
        <w:t>tert </w:t>
      </w:r>
      <w:r>
        <w:rPr/>
        <w:t>von </w:t>
      </w:r>
      <w:r>
        <w:rPr>
          <w:spacing w:val="-5"/>
        </w:rPr>
        <w:t>dem Verlust </w:t>
      </w:r>
      <w:r>
        <w:rPr>
          <w:spacing w:val="-9"/>
        </w:rPr>
        <w:t>dessen, </w:t>
      </w:r>
      <w:r>
        <w:rPr/>
        <w:t>von </w:t>
      </w:r>
      <w:r>
        <w:rPr>
          <w:spacing w:val="-5"/>
        </w:rPr>
        <w:t>dem </w:t>
      </w:r>
      <w:r>
        <w:rPr>
          <w:spacing w:val="-3"/>
        </w:rPr>
        <w:t>man </w:t>
      </w:r>
      <w:r>
        <w:rPr/>
        <w:t>noch so </w:t>
      </w:r>
      <w:r>
        <w:rPr>
          <w:spacing w:val="-9"/>
        </w:rPr>
        <w:t>vieles </w:t>
      </w:r>
      <w:r>
        <w:rPr/>
        <w:t>erwartete, </w:t>
      </w:r>
      <w:r>
        <w:rPr>
          <w:spacing w:val="-3"/>
        </w:rPr>
        <w:t>klingt </w:t>
      </w:r>
      <w:r>
        <w:rPr>
          <w:spacing w:val="-4"/>
        </w:rPr>
        <w:t>es </w:t>
      </w:r>
      <w:r>
        <w:rPr/>
        <w:t>uns </w:t>
      </w:r>
      <w:r>
        <w:rPr>
          <w:spacing w:val="-7"/>
        </w:rPr>
        <w:t>aus </w:t>
      </w:r>
      <w:r>
        <w:rPr>
          <w:spacing w:val="-3"/>
        </w:rPr>
        <w:t>den </w:t>
      </w:r>
      <w:r>
        <w:rPr>
          <w:spacing w:val="-13"/>
        </w:rPr>
        <w:t>Briefen </w:t>
      </w:r>
      <w:r>
        <w:rPr>
          <w:spacing w:val="-4"/>
        </w:rPr>
        <w:t>der </w:t>
      </w:r>
      <w:r>
        <w:rPr>
          <w:spacing w:val="-10"/>
        </w:rPr>
        <w:t>Besten </w:t>
      </w:r>
      <w:r>
        <w:rPr>
          <w:spacing w:val="-5"/>
        </w:rPr>
        <w:t>entge- </w:t>
      </w:r>
      <w:r>
        <w:rPr>
          <w:spacing w:val="-6"/>
        </w:rPr>
        <w:t>gen, </w:t>
      </w:r>
      <w:r>
        <w:rPr>
          <w:spacing w:val="-5"/>
        </w:rPr>
        <w:t>wie </w:t>
      </w:r>
      <w:r>
        <w:rPr>
          <w:spacing w:val="-8"/>
        </w:rPr>
        <w:t>bei </w:t>
      </w:r>
      <w:r>
        <w:rPr>
          <w:i/>
        </w:rPr>
        <w:t>Wilhelm von Humboldt:</w:t>
      </w:r>
    </w:p>
    <w:p>
      <w:pPr>
        <w:pStyle w:val="BodyText"/>
        <w:spacing w:before="33"/>
        <w:ind w:left="121" w:right="326" w:firstLine="316"/>
      </w:pPr>
      <w:r>
        <w:rPr>
          <w:spacing w:val="-11"/>
        </w:rPr>
        <w:t>«Er </w:t>
      </w:r>
      <w:r>
        <w:rPr/>
        <w:t>wurde </w:t>
      </w:r>
      <w:r>
        <w:rPr>
          <w:spacing w:val="-3"/>
        </w:rPr>
        <w:t>der Welt in </w:t>
      </w:r>
      <w:r>
        <w:rPr/>
        <w:t>der </w:t>
      </w:r>
      <w:r>
        <w:rPr>
          <w:spacing w:val="-3"/>
        </w:rPr>
        <w:t>vollendetsten </w:t>
      </w:r>
      <w:r>
        <w:rPr>
          <w:spacing w:val="-13"/>
        </w:rPr>
        <w:t>Reife </w:t>
      </w:r>
      <w:r>
        <w:rPr>
          <w:spacing w:val="-3"/>
        </w:rPr>
        <w:t>seiner </w:t>
      </w:r>
      <w:r>
        <w:rPr>
          <w:spacing w:val="-11"/>
        </w:rPr>
        <w:t>geistigen Kraft </w:t>
      </w:r>
      <w:r>
        <w:rPr>
          <w:spacing w:val="-3"/>
        </w:rPr>
        <w:t>entrissen, </w:t>
      </w:r>
      <w:r>
        <w:rPr/>
        <w:t>und hätte noch Unendliches </w:t>
      </w:r>
      <w:r>
        <w:rPr>
          <w:spacing w:val="-6"/>
        </w:rPr>
        <w:t>leisten </w:t>
      </w:r>
      <w:r>
        <w:rPr>
          <w:spacing w:val="4"/>
        </w:rPr>
        <w:t>können. </w:t>
      </w:r>
      <w:r>
        <w:rPr>
          <w:spacing w:val="-12"/>
        </w:rPr>
        <w:t>Sein </w:t>
      </w:r>
      <w:r>
        <w:rPr>
          <w:spacing w:val="-6"/>
        </w:rPr>
        <w:t>Ziel </w:t>
      </w:r>
      <w:r>
        <w:rPr/>
        <w:t>war </w:t>
      </w:r>
      <w:r>
        <w:rPr>
          <w:spacing w:val="-3"/>
        </w:rPr>
        <w:t>so </w:t>
      </w:r>
      <w:r>
        <w:rPr>
          <w:spacing w:val="-7"/>
        </w:rPr>
        <w:t>gesteckt, </w:t>
      </w:r>
      <w:r>
        <w:rPr>
          <w:spacing w:val="-4"/>
        </w:rPr>
        <w:t>daß </w:t>
      </w:r>
      <w:r>
        <w:rPr>
          <w:spacing w:val="-3"/>
        </w:rPr>
        <w:t>er </w:t>
      </w:r>
      <w:r>
        <w:rPr>
          <w:i/>
        </w:rPr>
        <w:t>nie </w:t>
      </w:r>
      <w:r>
        <w:rPr>
          <w:spacing w:val="-3"/>
        </w:rPr>
        <w:t>an </w:t>
      </w:r>
      <w:r>
        <w:rPr>
          <w:spacing w:val="-6"/>
        </w:rPr>
        <w:t>einen </w:t>
      </w:r>
      <w:r>
        <w:rPr>
          <w:spacing w:val="3"/>
        </w:rPr>
        <w:t>Endpunkt </w:t>
      </w:r>
      <w:r>
        <w:rPr>
          <w:spacing w:val="-10"/>
        </w:rPr>
        <w:t>gelangen </w:t>
      </w:r>
      <w:r>
        <w:rPr>
          <w:spacing w:val="6"/>
        </w:rPr>
        <w:t>konnte, </w:t>
      </w:r>
      <w:r>
        <w:rPr/>
        <w:t>und </w:t>
      </w:r>
      <w:r>
        <w:rPr>
          <w:spacing w:val="-5"/>
        </w:rPr>
        <w:t>die </w:t>
      </w:r>
      <w:r>
        <w:rPr/>
        <w:t>immer </w:t>
      </w:r>
      <w:r>
        <w:rPr>
          <w:spacing w:val="-5"/>
        </w:rPr>
        <w:t>fort- </w:t>
      </w:r>
      <w:r>
        <w:rPr>
          <w:spacing w:val="-4"/>
        </w:rPr>
        <w:t>schreitende Tätigkeit </w:t>
      </w:r>
      <w:r>
        <w:rPr>
          <w:spacing w:val="-10"/>
        </w:rPr>
        <w:t>seines </w:t>
      </w:r>
      <w:r>
        <w:rPr>
          <w:spacing w:val="-6"/>
        </w:rPr>
        <w:t>Geistes </w:t>
      </w:r>
      <w:r>
        <w:rPr>
          <w:spacing w:val="2"/>
        </w:rPr>
        <w:t>hätte </w:t>
      </w:r>
      <w:r>
        <w:rPr/>
        <w:t>keinen </w:t>
      </w:r>
      <w:r>
        <w:rPr>
          <w:spacing w:val="-4"/>
        </w:rPr>
        <w:t>Stillstand </w:t>
      </w:r>
      <w:r>
        <w:rPr>
          <w:spacing w:val="-7"/>
        </w:rPr>
        <w:t>besorgen </w:t>
      </w:r>
      <w:r>
        <w:rPr>
          <w:spacing w:val="-12"/>
        </w:rPr>
        <w:t>lassen; </w:t>
      </w:r>
      <w:r>
        <w:rPr/>
        <w:t>noch </w:t>
      </w:r>
      <w:r>
        <w:rPr>
          <w:spacing w:val="-5"/>
        </w:rPr>
        <w:t>sehr </w:t>
      </w:r>
      <w:r>
        <w:rPr>
          <w:spacing w:val="-7"/>
        </w:rPr>
        <w:t>lange </w:t>
      </w:r>
      <w:r>
        <w:rPr>
          <w:spacing w:val="2"/>
        </w:rPr>
        <w:t>hätte </w:t>
      </w:r>
      <w:r>
        <w:rPr>
          <w:spacing w:val="-3"/>
        </w:rPr>
        <w:t>er </w:t>
      </w:r>
      <w:r>
        <w:rPr>
          <w:spacing w:val="-4"/>
        </w:rPr>
        <w:t>die </w:t>
      </w:r>
      <w:r>
        <w:rPr/>
        <w:t>Freude, </w:t>
      </w:r>
      <w:r>
        <w:rPr>
          <w:spacing w:val="-7"/>
        </w:rPr>
        <w:t>das </w:t>
      </w:r>
      <w:r>
        <w:rPr/>
        <w:t>Entzücken, </w:t>
      </w:r>
      <w:r>
        <w:rPr>
          <w:spacing w:val="-6"/>
        </w:rPr>
        <w:t>ja, </w:t>
      </w:r>
      <w:r>
        <w:rPr>
          <w:spacing w:val="-5"/>
        </w:rPr>
        <w:t>wie </w:t>
      </w:r>
      <w:r>
        <w:rPr>
          <w:spacing w:val="-4"/>
        </w:rPr>
        <w:t>er es in </w:t>
      </w:r>
      <w:r>
        <w:rPr>
          <w:spacing w:val="-3"/>
        </w:rPr>
        <w:t>einem </w:t>
      </w:r>
      <w:r>
        <w:rPr>
          <w:spacing w:val="-13"/>
        </w:rPr>
        <w:t>Briefe </w:t>
      </w:r>
      <w:r>
        <w:rPr>
          <w:spacing w:val="-7"/>
        </w:rPr>
        <w:t>bei </w:t>
      </w:r>
      <w:r>
        <w:rPr>
          <w:spacing w:val="-6"/>
        </w:rPr>
        <w:t>Gelegenheit </w:t>
      </w:r>
      <w:r>
        <w:rPr>
          <w:spacing w:val="-7"/>
        </w:rPr>
        <w:t>des </w:t>
      </w:r>
      <w:r>
        <w:rPr>
          <w:spacing w:val="-6"/>
        </w:rPr>
        <w:t>Plans </w:t>
      </w:r>
      <w:r>
        <w:rPr>
          <w:spacing w:val="-3"/>
        </w:rPr>
        <w:t>zu einer </w:t>
      </w:r>
      <w:r>
        <w:rPr>
          <w:spacing w:val="-5"/>
        </w:rPr>
        <w:t>Idylle </w:t>
      </w:r>
      <w:r>
        <w:rPr>
          <w:spacing w:val="-3"/>
        </w:rPr>
        <w:t>so </w:t>
      </w:r>
      <w:r>
        <w:rPr/>
        <w:t>unnachahmlich </w:t>
      </w:r>
      <w:r>
        <w:rPr>
          <w:spacing w:val="-3"/>
        </w:rPr>
        <w:t>beschreibt, </w:t>
      </w:r>
      <w:r>
        <w:rPr>
          <w:spacing w:val="-6"/>
        </w:rPr>
        <w:t>die </w:t>
      </w:r>
      <w:r>
        <w:rPr>
          <w:spacing w:val="-11"/>
        </w:rPr>
        <w:t>Seligkeit </w:t>
      </w:r>
      <w:r>
        <w:rPr>
          <w:spacing w:val="-10"/>
        </w:rPr>
        <w:t>des </w:t>
      </w:r>
      <w:r>
        <w:rPr>
          <w:spacing w:val="-4"/>
        </w:rPr>
        <w:t>dichterischen </w:t>
      </w:r>
      <w:r>
        <w:rPr>
          <w:spacing w:val="-17"/>
        </w:rPr>
        <w:t>Schaffens </w:t>
      </w:r>
      <w:r>
        <w:rPr>
          <w:spacing w:val="-7"/>
        </w:rPr>
        <w:t>genießen</w:t>
      </w:r>
      <w:r>
        <w:rPr>
          <w:spacing w:val="71"/>
        </w:rPr>
        <w:t> </w:t>
      </w:r>
      <w:r>
        <w:rPr/>
        <w:t>können.»</w:t>
      </w:r>
    </w:p>
    <w:p>
      <w:pPr>
        <w:pStyle w:val="BodyText"/>
        <w:spacing w:before="46"/>
        <w:ind w:left="131" w:right="311" w:firstLine="312"/>
      </w:pPr>
      <w:r>
        <w:rPr>
          <w:spacing w:val="-6"/>
        </w:rPr>
        <w:t>Das </w:t>
      </w:r>
      <w:r>
        <w:rPr>
          <w:spacing w:val="-8"/>
        </w:rPr>
        <w:t>ist </w:t>
      </w:r>
      <w:r>
        <w:rPr>
          <w:spacing w:val="-4"/>
        </w:rPr>
        <w:t>der </w:t>
      </w:r>
      <w:r>
        <w:rPr>
          <w:spacing w:val="3"/>
        </w:rPr>
        <w:t>Ton, </w:t>
      </w:r>
      <w:r>
        <w:rPr>
          <w:spacing w:val="-4"/>
        </w:rPr>
        <w:t>der </w:t>
      </w:r>
      <w:r>
        <w:rPr>
          <w:spacing w:val="-5"/>
        </w:rPr>
        <w:t>den </w:t>
      </w:r>
      <w:r>
        <w:rPr/>
        <w:t>Tod </w:t>
      </w:r>
      <w:r>
        <w:rPr>
          <w:spacing w:val="-9"/>
        </w:rPr>
        <w:t>Schillers </w:t>
      </w:r>
      <w:r>
        <w:rPr>
          <w:spacing w:val="-3"/>
        </w:rPr>
        <w:t>erst </w:t>
      </w:r>
      <w:r>
        <w:rPr/>
        <w:t>zum </w:t>
      </w:r>
      <w:r>
        <w:rPr>
          <w:spacing w:val="-5"/>
        </w:rPr>
        <w:t>Tragi- </w:t>
      </w:r>
      <w:r>
        <w:rPr>
          <w:spacing w:val="-8"/>
        </w:rPr>
        <w:t>schen </w:t>
      </w:r>
      <w:r>
        <w:rPr/>
        <w:t>erhebt, </w:t>
      </w:r>
      <w:r>
        <w:rPr>
          <w:spacing w:val="-3"/>
        </w:rPr>
        <w:t>denn im </w:t>
      </w:r>
      <w:r>
        <w:rPr>
          <w:spacing w:val="-4"/>
        </w:rPr>
        <w:t>gewöhnlichen </w:t>
      </w:r>
      <w:r>
        <w:rPr>
          <w:spacing w:val="-10"/>
        </w:rPr>
        <w:t>Verlauf </w:t>
      </w:r>
      <w:r>
        <w:rPr>
          <w:spacing w:val="-4"/>
        </w:rPr>
        <w:t>der </w:t>
      </w:r>
      <w:r>
        <w:rPr/>
        <w:t>Dinge hat </w:t>
      </w:r>
      <w:r>
        <w:rPr>
          <w:spacing w:val="-3"/>
        </w:rPr>
        <w:t>der </w:t>
      </w:r>
      <w:r>
        <w:rPr/>
        <w:t>Tod nicht </w:t>
      </w:r>
      <w:r>
        <w:rPr>
          <w:spacing w:val="-8"/>
        </w:rPr>
        <w:t>jenes </w:t>
      </w:r>
      <w:r>
        <w:rPr/>
        <w:t>Irrationelle. </w:t>
      </w:r>
      <w:r>
        <w:rPr>
          <w:spacing w:val="-3"/>
        </w:rPr>
        <w:t>Aus </w:t>
      </w:r>
      <w:r>
        <w:rPr>
          <w:spacing w:val="-9"/>
        </w:rPr>
        <w:t>dieser </w:t>
      </w:r>
      <w:r>
        <w:rPr/>
        <w:t>Stimmung </w:t>
      </w:r>
      <w:r>
        <w:rPr>
          <w:spacing w:val="-3"/>
        </w:rPr>
        <w:t>her- </w:t>
      </w:r>
      <w:r>
        <w:rPr>
          <w:spacing w:val="-9"/>
        </w:rPr>
        <w:t>aus fand </w:t>
      </w:r>
      <w:r>
        <w:rPr/>
        <w:t>Goethe </w:t>
      </w:r>
      <w:r>
        <w:rPr>
          <w:spacing w:val="-10"/>
        </w:rPr>
        <w:t>für </w:t>
      </w:r>
      <w:r>
        <w:rPr>
          <w:spacing w:val="-5"/>
        </w:rPr>
        <w:t>den </w:t>
      </w:r>
      <w:r>
        <w:rPr>
          <w:spacing w:val="3"/>
        </w:rPr>
        <w:t>toten </w:t>
      </w:r>
      <w:r>
        <w:rPr/>
        <w:t>Freund </w:t>
      </w:r>
      <w:r>
        <w:rPr>
          <w:spacing w:val="-3"/>
        </w:rPr>
        <w:t>in </w:t>
      </w:r>
      <w:r>
        <w:rPr>
          <w:spacing w:val="-6"/>
        </w:rPr>
        <w:t>dem </w:t>
      </w:r>
      <w:r>
        <w:rPr>
          <w:spacing w:val="-7"/>
        </w:rPr>
        <w:t>«Epilog </w:t>
      </w:r>
      <w:r>
        <w:rPr>
          <w:spacing w:val="-3"/>
        </w:rPr>
        <w:t>zu </w:t>
      </w:r>
      <w:r>
        <w:rPr>
          <w:spacing w:val="-8"/>
        </w:rPr>
        <w:t>Schillers </w:t>
      </w:r>
      <w:r>
        <w:rPr>
          <w:spacing w:val="-7"/>
        </w:rPr>
        <w:t>Glocke» </w:t>
      </w:r>
      <w:r>
        <w:rPr>
          <w:spacing w:val="-5"/>
        </w:rPr>
        <w:t>die </w:t>
      </w:r>
      <w:r>
        <w:rPr>
          <w:spacing w:val="4"/>
        </w:rPr>
        <w:t>Worte:</w:t>
      </w:r>
    </w:p>
    <w:p>
      <w:pPr>
        <w:pStyle w:val="BodyText"/>
        <w:spacing w:line="242" w:lineRule="auto" w:before="258"/>
        <w:ind w:left="1662" w:right="1976"/>
      </w:pPr>
      <w:r>
        <w:rPr>
          <w:spacing w:val="5"/>
        </w:rPr>
        <w:t>Und </w:t>
      </w:r>
      <w:r>
        <w:rPr>
          <w:spacing w:val="2"/>
        </w:rPr>
        <w:t>hinter </w:t>
      </w:r>
      <w:r>
        <w:rPr/>
        <w:t>ihm in </w:t>
      </w:r>
      <w:r>
        <w:rPr>
          <w:spacing w:val="-8"/>
        </w:rPr>
        <w:t>wesenlosem </w:t>
      </w:r>
      <w:r>
        <w:rPr>
          <w:spacing w:val="-9"/>
        </w:rPr>
        <w:t>Scheine </w:t>
      </w:r>
      <w:r>
        <w:rPr>
          <w:spacing w:val="-10"/>
        </w:rPr>
        <w:t>Lag,</w:t>
      </w:r>
      <w:r>
        <w:rPr>
          <w:spacing w:val="-28"/>
        </w:rPr>
        <w:t> </w:t>
      </w:r>
      <w:r>
        <w:rPr>
          <w:spacing w:val="-9"/>
        </w:rPr>
        <w:t>was</w:t>
      </w:r>
      <w:r>
        <w:rPr>
          <w:spacing w:val="-31"/>
        </w:rPr>
        <w:t> </w:t>
      </w:r>
      <w:r>
        <w:rPr/>
        <w:t>uns</w:t>
      </w:r>
      <w:r>
        <w:rPr>
          <w:spacing w:val="-27"/>
        </w:rPr>
        <w:t> </w:t>
      </w:r>
      <w:r>
        <w:rPr>
          <w:spacing w:val="-9"/>
        </w:rPr>
        <w:t>alle</w:t>
      </w:r>
      <w:r>
        <w:rPr>
          <w:spacing w:val="-34"/>
        </w:rPr>
        <w:t> </w:t>
      </w:r>
      <w:r>
        <w:rPr/>
        <w:t>bändigt,</w:t>
      </w:r>
      <w:r>
        <w:rPr>
          <w:spacing w:val="-28"/>
        </w:rPr>
        <w:t> </w:t>
      </w:r>
      <w:r>
        <w:rPr>
          <w:spacing w:val="-10"/>
        </w:rPr>
        <w:t>das</w:t>
      </w:r>
      <w:r>
        <w:rPr>
          <w:spacing w:val="-27"/>
        </w:rPr>
        <w:t> </w:t>
      </w:r>
      <w:r>
        <w:rPr/>
        <w:t>Gemeine.</w:t>
      </w:r>
    </w:p>
    <w:p>
      <w:pPr>
        <w:pStyle w:val="BodyText"/>
        <w:spacing w:before="228"/>
        <w:ind w:left="131" w:right="308" w:firstLine="312"/>
      </w:pPr>
      <w:r>
        <w:rPr>
          <w:spacing w:val="-6"/>
        </w:rPr>
        <w:t>Diesen </w:t>
      </w:r>
      <w:r>
        <w:rPr/>
        <w:t>großen </w:t>
      </w:r>
      <w:r>
        <w:rPr>
          <w:spacing w:val="-7"/>
        </w:rPr>
        <w:t>idealistischen </w:t>
      </w:r>
      <w:r>
        <w:rPr>
          <w:spacing w:val="-3"/>
        </w:rPr>
        <w:t>Zug, den </w:t>
      </w:r>
      <w:r>
        <w:rPr>
          <w:spacing w:val="4"/>
        </w:rPr>
        <w:t>können </w:t>
      </w:r>
      <w:r>
        <w:rPr/>
        <w:t>wir </w:t>
      </w:r>
      <w:r>
        <w:rPr>
          <w:spacing w:val="-4"/>
        </w:rPr>
        <w:t>fort- </w:t>
      </w:r>
      <w:r>
        <w:rPr/>
        <w:t>strömen </w:t>
      </w:r>
      <w:r>
        <w:rPr>
          <w:spacing w:val="-8"/>
        </w:rPr>
        <w:t>sehen </w:t>
      </w:r>
      <w:r>
        <w:rPr>
          <w:spacing w:val="-3"/>
        </w:rPr>
        <w:t>im </w:t>
      </w:r>
      <w:r>
        <w:rPr>
          <w:spacing w:val="-10"/>
        </w:rPr>
        <w:t>19. </w:t>
      </w:r>
      <w:r>
        <w:rPr>
          <w:spacing w:val="5"/>
        </w:rPr>
        <w:t>Jahrhundert. </w:t>
      </w:r>
      <w:r>
        <w:rPr>
          <w:spacing w:val="-5"/>
        </w:rPr>
        <w:t>Man </w:t>
      </w:r>
      <w:r>
        <w:rPr/>
        <w:t>wurde </w:t>
      </w:r>
      <w:r>
        <w:rPr>
          <w:spacing w:val="-7"/>
        </w:rPr>
        <w:t>sich </w:t>
      </w:r>
      <w:r>
        <w:rPr>
          <w:spacing w:val="-6"/>
        </w:rPr>
        <w:t>be- </w:t>
      </w:r>
      <w:r>
        <w:rPr>
          <w:spacing w:val="4"/>
        </w:rPr>
        <w:t>wußt, </w:t>
      </w:r>
      <w:r>
        <w:rPr>
          <w:spacing w:val="-4"/>
        </w:rPr>
        <w:t>daß </w:t>
      </w:r>
      <w:r>
        <w:rPr>
          <w:spacing w:val="-8"/>
        </w:rPr>
        <w:t>Schillers </w:t>
      </w:r>
      <w:r>
        <w:rPr>
          <w:spacing w:val="-5"/>
        </w:rPr>
        <w:t>Geist </w:t>
      </w:r>
      <w:r>
        <w:rPr/>
        <w:t>erhebend </w:t>
      </w:r>
      <w:r>
        <w:rPr>
          <w:spacing w:val="-8"/>
        </w:rPr>
        <w:t>sei, </w:t>
      </w:r>
      <w:r>
        <w:rPr/>
        <w:t>um </w:t>
      </w:r>
      <w:r>
        <w:rPr>
          <w:spacing w:val="-3"/>
        </w:rPr>
        <w:t>fortan </w:t>
      </w:r>
      <w:r>
        <w:rPr/>
        <w:t>in </w:t>
      </w:r>
      <w:r>
        <w:rPr>
          <w:spacing w:val="-7"/>
        </w:rPr>
        <w:t>allen </w:t>
      </w:r>
      <w:r>
        <w:rPr>
          <w:spacing w:val="-9"/>
        </w:rPr>
        <w:t>Kämpfen seinem </w:t>
      </w:r>
      <w:r>
        <w:rPr>
          <w:spacing w:val="-3"/>
        </w:rPr>
        <w:t>Volke </w:t>
      </w:r>
      <w:r>
        <w:rPr/>
        <w:t>Trost und </w:t>
      </w:r>
      <w:r>
        <w:rPr>
          <w:spacing w:val="-5"/>
        </w:rPr>
        <w:t>Vorbild </w:t>
      </w:r>
      <w:r>
        <w:rPr/>
        <w:t>zu</w:t>
      </w:r>
      <w:r>
        <w:rPr>
          <w:spacing w:val="65"/>
        </w:rPr>
        <w:t> </w:t>
      </w:r>
      <w:r>
        <w:rPr>
          <w:spacing w:val="-7"/>
        </w:rPr>
        <w:t>sein.</w:t>
      </w:r>
    </w:p>
    <w:p>
      <w:pPr>
        <w:pStyle w:val="BodyText"/>
        <w:spacing w:before="18"/>
        <w:ind w:left="136" w:right="303" w:firstLine="302"/>
      </w:pPr>
      <w:r>
        <w:rPr>
          <w:spacing w:val="-4"/>
        </w:rPr>
        <w:t>Das </w:t>
      </w:r>
      <w:r>
        <w:rPr>
          <w:spacing w:val="2"/>
        </w:rPr>
        <w:t>Fortwirkende </w:t>
      </w:r>
      <w:r>
        <w:rPr/>
        <w:t>von </w:t>
      </w:r>
      <w:r>
        <w:rPr>
          <w:spacing w:val="-8"/>
        </w:rPr>
        <w:t>Schillers Idealismus </w:t>
      </w:r>
      <w:r>
        <w:rPr/>
        <w:t>in der </w:t>
      </w:r>
      <w:r>
        <w:rPr>
          <w:spacing w:val="-3"/>
        </w:rPr>
        <w:t>deut- </w:t>
      </w:r>
      <w:r>
        <w:rPr>
          <w:spacing w:val="-8"/>
        </w:rPr>
        <w:t>schen </w:t>
      </w:r>
      <w:r>
        <w:rPr>
          <w:spacing w:val="-5"/>
        </w:rPr>
        <w:t>Geistessubstanz sprach </w:t>
      </w:r>
      <w:r>
        <w:rPr>
          <w:i/>
        </w:rPr>
        <w:t>K. Gutzkow </w:t>
      </w:r>
      <w:r>
        <w:rPr/>
        <w:t>in </w:t>
      </w:r>
      <w:r>
        <w:rPr>
          <w:spacing w:val="-5"/>
        </w:rPr>
        <w:t>seiner Rede </w:t>
      </w:r>
      <w:r>
        <w:rPr/>
        <w:t>zur </w:t>
      </w:r>
      <w:r>
        <w:rPr>
          <w:spacing w:val="-11"/>
        </w:rPr>
        <w:t>Schillerfeier </w:t>
      </w:r>
      <w:r>
        <w:rPr/>
        <w:t>in der </w:t>
      </w:r>
      <w:r>
        <w:rPr>
          <w:spacing w:val="4"/>
        </w:rPr>
        <w:t>Harmonie </w:t>
      </w:r>
      <w:r>
        <w:rPr/>
        <w:t>in </w:t>
      </w:r>
      <w:r>
        <w:rPr>
          <w:spacing w:val="-3"/>
        </w:rPr>
        <w:t>Dresden </w:t>
      </w:r>
      <w:r>
        <w:rPr/>
        <w:t>am </w:t>
      </w:r>
      <w:r>
        <w:rPr>
          <w:spacing w:val="-11"/>
        </w:rPr>
        <w:t>10. </w:t>
      </w:r>
      <w:r>
        <w:rPr>
          <w:spacing w:val="10"/>
        </w:rPr>
        <w:t>No- </w:t>
      </w:r>
      <w:r>
        <w:rPr/>
        <w:t>vember </w:t>
      </w:r>
      <w:r>
        <w:rPr>
          <w:spacing w:val="-20"/>
        </w:rPr>
        <w:t>1859 </w:t>
      </w:r>
      <w:r>
        <w:rPr>
          <w:spacing w:val="-5"/>
        </w:rPr>
        <w:t>aus, </w:t>
      </w:r>
      <w:r>
        <w:rPr>
          <w:i/>
          <w:spacing w:val="-3"/>
        </w:rPr>
        <w:t>in </w:t>
      </w:r>
      <w:r>
        <w:rPr>
          <w:spacing w:val="-3"/>
        </w:rPr>
        <w:t>den </w:t>
      </w:r>
      <w:r>
        <w:rPr>
          <w:spacing w:val="-8"/>
        </w:rPr>
        <w:t>treffenden</w:t>
      </w:r>
      <w:r>
        <w:rPr>
          <w:spacing w:val="51"/>
        </w:rPr>
        <w:t> </w:t>
      </w:r>
      <w:r>
        <w:rPr>
          <w:spacing w:val="4"/>
        </w:rPr>
        <w:t>Worten:</w:t>
      </w:r>
    </w:p>
    <w:p>
      <w:pPr>
        <w:pStyle w:val="BodyText"/>
        <w:spacing w:before="17"/>
        <w:ind w:left="140" w:right="297" w:firstLine="316"/>
      </w:pPr>
      <w:r>
        <w:rPr>
          <w:spacing w:val="-12"/>
        </w:rPr>
        <w:t>«Das </w:t>
      </w:r>
      <w:r>
        <w:rPr>
          <w:spacing w:val="-8"/>
        </w:rPr>
        <w:t>ist </w:t>
      </w:r>
      <w:r>
        <w:rPr>
          <w:spacing w:val="-12"/>
        </w:rPr>
        <w:t>das </w:t>
      </w:r>
      <w:r>
        <w:rPr/>
        <w:t>Geheimnis unserer </w:t>
      </w:r>
      <w:r>
        <w:rPr>
          <w:spacing w:val="-8"/>
        </w:rPr>
        <w:t>Liebe </w:t>
      </w:r>
      <w:r>
        <w:rPr>
          <w:spacing w:val="-4"/>
        </w:rPr>
        <w:t>zu </w:t>
      </w:r>
      <w:r>
        <w:rPr>
          <w:spacing w:val="-7"/>
        </w:rPr>
        <w:t>Schiller: </w:t>
      </w:r>
      <w:r>
        <w:rPr/>
        <w:t>Die Er- hebung </w:t>
      </w:r>
      <w:r>
        <w:rPr>
          <w:spacing w:val="-4"/>
        </w:rPr>
        <w:t>unserer </w:t>
      </w:r>
      <w:r>
        <w:rPr/>
        <w:t>Herzen! </w:t>
      </w:r>
      <w:r>
        <w:rPr>
          <w:spacing w:val="4"/>
        </w:rPr>
        <w:t>Der </w:t>
      </w:r>
      <w:r>
        <w:rPr/>
        <w:t>Mut zur Tat! </w:t>
      </w:r>
      <w:r>
        <w:rPr>
          <w:spacing w:val="3"/>
        </w:rPr>
        <w:t>Der </w:t>
      </w:r>
      <w:r>
        <w:rPr/>
        <w:t>treue </w:t>
      </w:r>
      <w:r>
        <w:rPr>
          <w:spacing w:val="-12"/>
        </w:rPr>
        <w:t>Bei- </w:t>
      </w:r>
      <w:r>
        <w:rPr>
          <w:spacing w:val="-3"/>
        </w:rPr>
        <w:t>stand, </w:t>
      </w:r>
      <w:r>
        <w:rPr>
          <w:spacing w:val="-4"/>
        </w:rPr>
        <w:t>den </w:t>
      </w:r>
      <w:r>
        <w:rPr>
          <w:spacing w:val="-6"/>
        </w:rPr>
        <w:t>die </w:t>
      </w:r>
      <w:r>
        <w:rPr>
          <w:spacing w:val="5"/>
        </w:rPr>
        <w:t>Nation </w:t>
      </w:r>
      <w:r>
        <w:rPr/>
        <w:t>in </w:t>
      </w:r>
      <w:r>
        <w:rPr>
          <w:spacing w:val="-9"/>
        </w:rPr>
        <w:t>all </w:t>
      </w:r>
      <w:r>
        <w:rPr>
          <w:spacing w:val="2"/>
        </w:rPr>
        <w:t>ihren </w:t>
      </w:r>
      <w:r>
        <w:rPr>
          <w:spacing w:val="-12"/>
        </w:rPr>
        <w:t>Lagen </w:t>
      </w:r>
      <w:r>
        <w:rPr>
          <w:spacing w:val="-7"/>
        </w:rPr>
        <w:t>bei </w:t>
      </w:r>
      <w:r>
        <w:rPr/>
        <w:t>ihrem </w:t>
      </w:r>
      <w:r>
        <w:rPr>
          <w:spacing w:val="-4"/>
        </w:rPr>
        <w:t>Liebling</w:t>
      </w:r>
    </w:p>
    <w:p>
      <w:pPr>
        <w:spacing w:after="0"/>
        <w:sectPr>
          <w:pgSz w:w="11920" w:h="16840"/>
          <w:pgMar w:header="0" w:footer="81" w:top="400" w:bottom="280" w:left="440" w:right="1680"/>
        </w:sectPr>
      </w:pPr>
    </w:p>
    <w:p>
      <w:pPr>
        <w:pStyle w:val="BodyText"/>
        <w:spacing w:before="73"/>
        <w:ind w:left="123" w:right="273" w:firstLine="4"/>
      </w:pPr>
      <w:r>
        <w:rPr/>
        <w:t>findet! Mut und Freudigkeit weckt, was uns an Schiller erinnert. So lieblich, so reich, so tief anheimelnd wie Goethe uns anmutet, was in seinen Schöpfungen an deut- sche Art und Sitte erinnert, es ist wie Efeu, der sich trau- ernd träumerisch an das Vergangene schmiegt. Aber bei Schiller ist alles Zukunft, Fahnenwinken oder Lorbeer. Deshalb, deshalb feiern wir das hundertjährige Gedächtnis seines Namens so klingend und weithinschallend, wie das Schlagen an einen ehernen Schild. Hoch der Dichter der Tat, ein Hort des deutschen Vaterlandes.»</w:t>
      </w:r>
    </w:p>
    <w:p>
      <w:pPr>
        <w:pStyle w:val="BodyText"/>
        <w:jc w:val="left"/>
        <w:rPr>
          <w:sz w:val="44"/>
        </w:rPr>
      </w:pPr>
    </w:p>
    <w:p>
      <w:pPr>
        <w:pStyle w:val="BodyText"/>
        <w:jc w:val="left"/>
        <w:rPr>
          <w:sz w:val="61"/>
        </w:rPr>
      </w:pPr>
    </w:p>
    <w:p>
      <w:pPr>
        <w:spacing w:before="1"/>
        <w:ind w:left="1063" w:right="1216" w:firstLine="0"/>
        <w:jc w:val="center"/>
        <w:rPr>
          <w:sz w:val="40"/>
        </w:rPr>
      </w:pPr>
      <w:r>
        <w:rPr>
          <w:sz w:val="32"/>
        </w:rPr>
        <w:t>SIEBENTER VORTRAG, </w:t>
      </w:r>
      <w:r>
        <w:rPr>
          <w:sz w:val="40"/>
        </w:rPr>
        <w:t>4. März 1905</w:t>
      </w:r>
    </w:p>
    <w:p>
      <w:pPr>
        <w:pStyle w:val="BodyText"/>
        <w:spacing w:before="9"/>
        <w:jc w:val="left"/>
        <w:rPr>
          <w:sz w:val="61"/>
        </w:rPr>
      </w:pPr>
    </w:p>
    <w:p>
      <w:pPr>
        <w:spacing w:before="0"/>
        <w:ind w:left="1063" w:right="965" w:firstLine="0"/>
        <w:jc w:val="center"/>
        <w:rPr>
          <w:i/>
          <w:sz w:val="40"/>
        </w:rPr>
      </w:pPr>
      <w:r>
        <w:rPr>
          <w:i/>
          <w:sz w:val="40"/>
        </w:rPr>
        <w:t>Schillers Wirkungen im 19. Jahrhundert</w:t>
      </w:r>
    </w:p>
    <w:p>
      <w:pPr>
        <w:pStyle w:val="BodyText"/>
        <w:spacing w:before="2"/>
        <w:jc w:val="left"/>
        <w:rPr>
          <w:i/>
        </w:rPr>
      </w:pPr>
    </w:p>
    <w:p>
      <w:pPr>
        <w:pStyle w:val="BodyText"/>
        <w:ind w:left="119" w:right="263" w:firstLine="19"/>
      </w:pPr>
      <w:r>
        <w:rPr>
          <w:spacing w:val="-4"/>
        </w:rPr>
        <w:t>Ich </w:t>
      </w:r>
      <w:r>
        <w:rPr>
          <w:spacing w:val="-3"/>
        </w:rPr>
        <w:t>möchte </w:t>
      </w:r>
      <w:r>
        <w:rPr/>
        <w:t>heute noch </w:t>
      </w:r>
      <w:r>
        <w:rPr>
          <w:spacing w:val="-4"/>
        </w:rPr>
        <w:t>sprechen </w:t>
      </w:r>
      <w:r>
        <w:rPr/>
        <w:t>über </w:t>
      </w:r>
      <w:r>
        <w:rPr>
          <w:spacing w:val="-6"/>
        </w:rPr>
        <w:t>die </w:t>
      </w:r>
      <w:r>
        <w:rPr>
          <w:spacing w:val="2"/>
        </w:rPr>
        <w:t>Art </w:t>
      </w:r>
      <w:r>
        <w:rPr>
          <w:spacing w:val="-6"/>
        </w:rPr>
        <w:t>der </w:t>
      </w:r>
      <w:r>
        <w:rPr>
          <w:spacing w:val="3"/>
        </w:rPr>
        <w:t>Wirkung, </w:t>
      </w:r>
      <w:r>
        <w:rPr>
          <w:spacing w:val="-6"/>
        </w:rPr>
        <w:t>die </w:t>
      </w:r>
      <w:r>
        <w:rPr>
          <w:spacing w:val="-11"/>
        </w:rPr>
        <w:t>Schiller </w:t>
      </w:r>
      <w:r>
        <w:rPr>
          <w:spacing w:val="-16"/>
        </w:rPr>
        <w:t>auf </w:t>
      </w:r>
      <w:r>
        <w:rPr>
          <w:spacing w:val="-9"/>
        </w:rPr>
        <w:t>das </w:t>
      </w:r>
      <w:r>
        <w:rPr>
          <w:spacing w:val="-10"/>
        </w:rPr>
        <w:t>19. </w:t>
      </w:r>
      <w:r>
        <w:rPr>
          <w:spacing w:val="3"/>
        </w:rPr>
        <w:t>Jahrhundert </w:t>
      </w:r>
      <w:r>
        <w:rPr>
          <w:spacing w:val="-6"/>
        </w:rPr>
        <w:t>gehabt </w:t>
      </w:r>
      <w:r>
        <w:rPr/>
        <w:t>hat, </w:t>
      </w:r>
      <w:r>
        <w:rPr>
          <w:spacing w:val="-4"/>
        </w:rPr>
        <w:t>um </w:t>
      </w:r>
      <w:r>
        <w:rPr/>
        <w:t>dann überzugehen </w:t>
      </w:r>
      <w:r>
        <w:rPr>
          <w:spacing w:val="-14"/>
        </w:rPr>
        <w:t>auf </w:t>
      </w:r>
      <w:r>
        <w:rPr>
          <w:spacing w:val="-8"/>
        </w:rPr>
        <w:t>die </w:t>
      </w:r>
      <w:r>
        <w:rPr>
          <w:spacing w:val="-5"/>
        </w:rPr>
        <w:t>Bedeutung </w:t>
      </w:r>
      <w:r>
        <w:rPr>
          <w:spacing w:val="-8"/>
        </w:rPr>
        <w:t>Schillers </w:t>
      </w:r>
      <w:r>
        <w:rPr>
          <w:spacing w:val="-11"/>
        </w:rPr>
        <w:t>für </w:t>
      </w:r>
      <w:r>
        <w:rPr>
          <w:spacing w:val="-8"/>
        </w:rPr>
        <w:t>die </w:t>
      </w:r>
      <w:r>
        <w:rPr>
          <w:spacing w:val="-7"/>
        </w:rPr>
        <w:t>Gegen- </w:t>
      </w:r>
      <w:r>
        <w:rPr>
          <w:spacing w:val="2"/>
        </w:rPr>
        <w:t>wart, </w:t>
      </w:r>
      <w:r>
        <w:rPr/>
        <w:t>und </w:t>
      </w:r>
      <w:r>
        <w:rPr>
          <w:spacing w:val="-14"/>
        </w:rPr>
        <w:t>auf </w:t>
      </w:r>
      <w:r>
        <w:rPr>
          <w:spacing w:val="-6"/>
        </w:rPr>
        <w:t>das, </w:t>
      </w:r>
      <w:r>
        <w:rPr>
          <w:spacing w:val="-7"/>
        </w:rPr>
        <w:t>was </w:t>
      </w:r>
      <w:r>
        <w:rPr>
          <w:spacing w:val="-9"/>
        </w:rPr>
        <w:t>Schiller </w:t>
      </w:r>
      <w:r>
        <w:rPr>
          <w:spacing w:val="-10"/>
        </w:rPr>
        <w:t>für </w:t>
      </w:r>
      <w:r>
        <w:rPr>
          <w:spacing w:val="-6"/>
        </w:rPr>
        <w:t>die </w:t>
      </w:r>
      <w:r>
        <w:rPr/>
        <w:t>noch </w:t>
      </w:r>
      <w:r>
        <w:rPr>
          <w:spacing w:val="-9"/>
        </w:rPr>
        <w:t>folgende </w:t>
      </w:r>
      <w:r>
        <w:rPr>
          <w:spacing w:val="-5"/>
        </w:rPr>
        <w:t>Zu- </w:t>
      </w:r>
      <w:r>
        <w:rPr>
          <w:spacing w:val="-3"/>
        </w:rPr>
        <w:t>kunft </w:t>
      </w:r>
      <w:r>
        <w:rPr>
          <w:spacing w:val="-9"/>
        </w:rPr>
        <w:t>sein </w:t>
      </w:r>
      <w:r>
        <w:rPr>
          <w:spacing w:val="4"/>
        </w:rPr>
        <w:t>kann. </w:t>
      </w:r>
      <w:r>
        <w:rPr/>
        <w:t>Im </w:t>
      </w:r>
      <w:r>
        <w:rPr>
          <w:spacing w:val="-4"/>
        </w:rPr>
        <w:t>Schlußvortrage </w:t>
      </w:r>
      <w:r>
        <w:rPr/>
        <w:t>will </w:t>
      </w:r>
      <w:r>
        <w:rPr>
          <w:spacing w:val="-5"/>
        </w:rPr>
        <w:t>ich </w:t>
      </w:r>
      <w:r>
        <w:rPr/>
        <w:t>dann </w:t>
      </w:r>
      <w:r>
        <w:rPr>
          <w:spacing w:val="-4"/>
        </w:rPr>
        <w:t>ein </w:t>
      </w:r>
      <w:r>
        <w:rPr/>
        <w:t>Ge- </w:t>
      </w:r>
      <w:r>
        <w:rPr>
          <w:spacing w:val="-4"/>
        </w:rPr>
        <w:t>samtbild </w:t>
      </w:r>
      <w:r>
        <w:rPr>
          <w:spacing w:val="-8"/>
        </w:rPr>
        <w:t>Schillers </w:t>
      </w:r>
      <w:r>
        <w:rPr>
          <w:spacing w:val="-5"/>
        </w:rPr>
        <w:t>geben. </w:t>
      </w:r>
      <w:r>
        <w:rPr/>
        <w:t>Wer </w:t>
      </w:r>
      <w:r>
        <w:rPr>
          <w:spacing w:val="-8"/>
        </w:rPr>
        <w:t>Schillers </w:t>
      </w:r>
      <w:r>
        <w:rPr/>
        <w:t>Verhältnis zum </w:t>
      </w:r>
      <w:r>
        <w:rPr>
          <w:spacing w:val="-7"/>
        </w:rPr>
        <w:t>19. </w:t>
      </w:r>
      <w:r>
        <w:rPr>
          <w:spacing w:val="3"/>
        </w:rPr>
        <w:t>Jahrhundert </w:t>
      </w:r>
      <w:r>
        <w:rPr>
          <w:spacing w:val="-5"/>
        </w:rPr>
        <w:t>schildern </w:t>
      </w:r>
      <w:r>
        <w:rPr/>
        <w:t>will, kann </w:t>
      </w:r>
      <w:r>
        <w:rPr>
          <w:spacing w:val="-9"/>
        </w:rPr>
        <w:t>sich </w:t>
      </w:r>
      <w:r>
        <w:rPr/>
        <w:t>unmöglich </w:t>
      </w:r>
      <w:r>
        <w:rPr>
          <w:spacing w:val="-13"/>
        </w:rPr>
        <w:t>auf </w:t>
      </w:r>
      <w:r>
        <w:rPr>
          <w:spacing w:val="-3"/>
        </w:rPr>
        <w:t>Ein- </w:t>
      </w:r>
      <w:r>
        <w:rPr>
          <w:spacing w:val="-4"/>
        </w:rPr>
        <w:t>zelheiten </w:t>
      </w:r>
      <w:r>
        <w:rPr>
          <w:spacing w:val="-7"/>
        </w:rPr>
        <w:t>einlassen, </w:t>
      </w:r>
      <w:r>
        <w:rPr>
          <w:spacing w:val="-6"/>
        </w:rPr>
        <w:t>deshalb </w:t>
      </w:r>
      <w:r>
        <w:rPr/>
        <w:t>wollen wir uns </w:t>
      </w:r>
      <w:r>
        <w:rPr>
          <w:spacing w:val="2"/>
        </w:rPr>
        <w:t>nicht </w:t>
      </w:r>
      <w:r>
        <w:rPr/>
        <w:t>mit </w:t>
      </w:r>
      <w:r>
        <w:rPr>
          <w:spacing w:val="-8"/>
        </w:rPr>
        <w:t>ein- </w:t>
      </w:r>
      <w:r>
        <w:rPr>
          <w:spacing w:val="-3"/>
        </w:rPr>
        <w:t>zelnen </w:t>
      </w:r>
      <w:r>
        <w:rPr>
          <w:spacing w:val="-7"/>
        </w:rPr>
        <w:t>Begebenheiten </w:t>
      </w:r>
      <w:r>
        <w:rPr>
          <w:spacing w:val="-4"/>
        </w:rPr>
        <w:t>besonders </w:t>
      </w:r>
      <w:r>
        <w:rPr>
          <w:spacing w:val="-6"/>
        </w:rPr>
        <w:t>aufhalten, </w:t>
      </w:r>
      <w:r>
        <w:rPr>
          <w:spacing w:val="2"/>
        </w:rPr>
        <w:t>wenn </w:t>
      </w:r>
      <w:r>
        <w:rPr>
          <w:spacing w:val="-10"/>
        </w:rPr>
        <w:t>sie </w:t>
      </w:r>
      <w:r>
        <w:rPr/>
        <w:t>nicht </w:t>
      </w:r>
      <w:r>
        <w:rPr>
          <w:spacing w:val="-5"/>
        </w:rPr>
        <w:t>besondere </w:t>
      </w:r>
      <w:r>
        <w:rPr>
          <w:spacing w:val="-3"/>
        </w:rPr>
        <w:t>symptomatische </w:t>
      </w:r>
      <w:r>
        <w:rPr>
          <w:spacing w:val="-6"/>
        </w:rPr>
        <w:t>Bedeutung </w:t>
      </w:r>
      <w:r>
        <w:rPr>
          <w:spacing w:val="-3"/>
        </w:rPr>
        <w:t>haben. Es </w:t>
      </w:r>
      <w:r>
        <w:rPr/>
        <w:t>handelt </w:t>
      </w:r>
      <w:r>
        <w:rPr>
          <w:spacing w:val="-7"/>
        </w:rPr>
        <w:t>sich </w:t>
      </w:r>
      <w:r>
        <w:rPr/>
        <w:t>darum, </w:t>
      </w:r>
      <w:r>
        <w:rPr>
          <w:spacing w:val="-4"/>
        </w:rPr>
        <w:t>zu </w:t>
      </w:r>
      <w:r>
        <w:rPr>
          <w:spacing w:val="-7"/>
        </w:rPr>
        <w:t>zeigen, </w:t>
      </w:r>
      <w:r>
        <w:rPr>
          <w:spacing w:val="-4"/>
        </w:rPr>
        <w:t>wie es </w:t>
      </w:r>
      <w:r>
        <w:rPr>
          <w:spacing w:val="-9"/>
        </w:rPr>
        <w:t>sich </w:t>
      </w:r>
      <w:r>
        <w:rPr/>
        <w:t>mit </w:t>
      </w:r>
      <w:r>
        <w:rPr>
          <w:spacing w:val="-4"/>
        </w:rPr>
        <w:t>dem </w:t>
      </w:r>
      <w:r>
        <w:rPr>
          <w:spacing w:val="-6"/>
        </w:rPr>
        <w:t>ganzen </w:t>
      </w:r>
      <w:r>
        <w:rPr/>
        <w:t>Kultur- </w:t>
      </w:r>
      <w:r>
        <w:rPr>
          <w:spacing w:val="-5"/>
        </w:rPr>
        <w:t>leben </w:t>
      </w:r>
      <w:r>
        <w:rPr>
          <w:spacing w:val="-9"/>
        </w:rPr>
        <w:t>des </w:t>
      </w:r>
      <w:r>
        <w:rPr>
          <w:spacing w:val="-10"/>
        </w:rPr>
        <w:t>19. </w:t>
      </w:r>
      <w:r>
        <w:rPr>
          <w:spacing w:val="3"/>
        </w:rPr>
        <w:t>Jahrhunderts </w:t>
      </w:r>
      <w:r>
        <w:rPr/>
        <w:t>verhält, </w:t>
      </w:r>
      <w:r>
        <w:rPr>
          <w:spacing w:val="3"/>
        </w:rPr>
        <w:t>und </w:t>
      </w:r>
      <w:r>
        <w:rPr>
          <w:spacing w:val="-5"/>
        </w:rPr>
        <w:t>welche </w:t>
      </w:r>
      <w:r>
        <w:rPr>
          <w:spacing w:val="-6"/>
        </w:rPr>
        <w:t>Stellung </w:t>
      </w:r>
      <w:r>
        <w:rPr>
          <w:spacing w:val="-9"/>
        </w:rPr>
        <w:t>Schiller </w:t>
      </w:r>
      <w:r>
        <w:rPr/>
        <w:t>darin </w:t>
      </w:r>
      <w:r>
        <w:rPr>
          <w:spacing w:val="2"/>
        </w:rPr>
        <w:t>einnimmt.</w:t>
      </w:r>
    </w:p>
    <w:p>
      <w:pPr>
        <w:pStyle w:val="BodyText"/>
        <w:spacing w:before="69"/>
        <w:ind w:left="147" w:right="259" w:firstLine="316"/>
      </w:pPr>
      <w:r>
        <w:rPr>
          <w:spacing w:val="-4"/>
        </w:rPr>
        <w:t>Es </w:t>
      </w:r>
      <w:r>
        <w:rPr>
          <w:spacing w:val="-9"/>
        </w:rPr>
        <w:t>ist </w:t>
      </w:r>
      <w:r>
        <w:rPr>
          <w:spacing w:val="-4"/>
        </w:rPr>
        <w:t>im </w:t>
      </w:r>
      <w:r>
        <w:rPr>
          <w:spacing w:val="-8"/>
        </w:rPr>
        <w:t>allgemeinen </w:t>
      </w:r>
      <w:r>
        <w:rPr>
          <w:spacing w:val="-7"/>
        </w:rPr>
        <w:t>schwer </w:t>
      </w:r>
      <w:r>
        <w:rPr>
          <w:spacing w:val="-4"/>
        </w:rPr>
        <w:t>zu </w:t>
      </w:r>
      <w:r>
        <w:rPr>
          <w:spacing w:val="-10"/>
        </w:rPr>
        <w:t>sagen, </w:t>
      </w:r>
      <w:r>
        <w:rPr>
          <w:spacing w:val="-5"/>
        </w:rPr>
        <w:t>wie </w:t>
      </w:r>
      <w:r>
        <w:rPr>
          <w:spacing w:val="2"/>
        </w:rPr>
        <w:t>groß </w:t>
      </w:r>
      <w:r>
        <w:rPr>
          <w:spacing w:val="-4"/>
        </w:rPr>
        <w:t>der </w:t>
      </w:r>
      <w:r>
        <w:rPr>
          <w:spacing w:val="-3"/>
        </w:rPr>
        <w:t>Ein- </w:t>
      </w:r>
      <w:r>
        <w:rPr>
          <w:spacing w:val="-8"/>
        </w:rPr>
        <w:t>fluß </w:t>
      </w:r>
      <w:r>
        <w:rPr>
          <w:spacing w:val="-10"/>
        </w:rPr>
        <w:t>Schillers </w:t>
      </w:r>
      <w:r>
        <w:rPr>
          <w:spacing w:val="-13"/>
        </w:rPr>
        <w:t>auf </w:t>
      </w:r>
      <w:r>
        <w:rPr>
          <w:spacing w:val="-8"/>
        </w:rPr>
        <w:t>die </w:t>
      </w:r>
      <w:r>
        <w:rPr>
          <w:spacing w:val="-3"/>
        </w:rPr>
        <w:t>einzelnen </w:t>
      </w:r>
      <w:r>
        <w:rPr/>
        <w:t>Perioden </w:t>
      </w:r>
      <w:r>
        <w:rPr>
          <w:spacing w:val="-5"/>
        </w:rPr>
        <w:t>ist; </w:t>
      </w:r>
      <w:r>
        <w:rPr>
          <w:spacing w:val="-8"/>
        </w:rPr>
        <w:t>die Kanäle </w:t>
      </w:r>
      <w:r>
        <w:rPr>
          <w:spacing w:val="-10"/>
        </w:rPr>
        <w:t>las- sen </w:t>
      </w:r>
      <w:r>
        <w:rPr>
          <w:spacing w:val="-12"/>
        </w:rPr>
        <w:t>sich </w:t>
      </w:r>
      <w:r>
        <w:rPr/>
        <w:t>nicht </w:t>
      </w:r>
      <w:r>
        <w:rPr>
          <w:spacing w:val="-4"/>
        </w:rPr>
        <w:t>im einzelnen </w:t>
      </w:r>
      <w:r>
        <w:rPr>
          <w:spacing w:val="-7"/>
        </w:rPr>
        <w:t>verfolgen. </w:t>
      </w:r>
      <w:r>
        <w:rPr>
          <w:spacing w:val="-8"/>
        </w:rPr>
        <w:t>Schillers </w:t>
      </w:r>
      <w:r>
        <w:rPr>
          <w:spacing w:val="-3"/>
        </w:rPr>
        <w:t>Einfluß</w:t>
      </w:r>
      <w:r>
        <w:rPr>
          <w:spacing w:val="66"/>
        </w:rPr>
        <w:t> </w:t>
      </w:r>
      <w:r>
        <w:rPr>
          <w:spacing w:val="-3"/>
        </w:rPr>
        <w:t>läßt</w:t>
      </w:r>
    </w:p>
    <w:p>
      <w:pPr>
        <w:spacing w:after="0"/>
        <w:sectPr>
          <w:pgSz w:w="11940" w:h="16860"/>
          <w:pgMar w:header="0" w:footer="81" w:top="420" w:bottom="280" w:left="500" w:right="1680"/>
        </w:sectPr>
      </w:pPr>
    </w:p>
    <w:p>
      <w:pPr>
        <w:pStyle w:val="BodyText"/>
        <w:tabs>
          <w:tab w:pos="7725" w:val="left" w:leader="none"/>
          <w:tab w:pos="7870" w:val="left" w:leader="none"/>
          <w:tab w:pos="9386" w:val="left" w:leader="none"/>
        </w:tabs>
        <w:spacing w:before="73"/>
        <w:ind w:left="549" w:right="127"/>
        <w:jc w:val="left"/>
      </w:pPr>
      <w:r>
        <w:rPr>
          <w:spacing w:val="-9"/>
        </w:rPr>
        <w:t>sich </w:t>
      </w:r>
      <w:r>
        <w:rPr/>
        <w:t>zum </w:t>
      </w:r>
      <w:r>
        <w:rPr>
          <w:spacing w:val="-5"/>
        </w:rPr>
        <w:t>Teil </w:t>
      </w:r>
      <w:r>
        <w:rPr>
          <w:spacing w:val="-7"/>
        </w:rPr>
        <w:t>vergleichen </w:t>
      </w:r>
      <w:r>
        <w:rPr/>
        <w:t>mit </w:t>
      </w:r>
      <w:r>
        <w:rPr>
          <w:spacing w:val="-3"/>
        </w:rPr>
        <w:t>dem, </w:t>
      </w:r>
      <w:r>
        <w:rPr>
          <w:spacing w:val="-5"/>
        </w:rPr>
        <w:t>welchen </w:t>
      </w:r>
      <w:r>
        <w:rPr>
          <w:spacing w:val="3"/>
        </w:rPr>
        <w:t>Herder </w:t>
      </w:r>
      <w:r>
        <w:rPr/>
        <w:t>im An- </w:t>
      </w:r>
      <w:r>
        <w:rPr>
          <w:spacing w:val="-15"/>
        </w:rPr>
        <w:t>fange </w:t>
      </w:r>
      <w:r>
        <w:rPr>
          <w:spacing w:val="-10"/>
        </w:rPr>
        <w:t>des </w:t>
      </w:r>
      <w:r>
        <w:rPr>
          <w:spacing w:val="2"/>
        </w:rPr>
        <w:t>Jahrhunderts </w:t>
      </w:r>
      <w:r>
        <w:rPr/>
        <w:t>ausübte, von </w:t>
      </w:r>
      <w:r>
        <w:rPr>
          <w:spacing w:val="-8"/>
        </w:rPr>
        <w:t>dem </w:t>
      </w:r>
      <w:r>
        <w:rPr/>
        <w:t>Goethe </w:t>
      </w:r>
      <w:r>
        <w:rPr>
          <w:spacing w:val="-3"/>
        </w:rPr>
        <w:t>zu </w:t>
      </w:r>
      <w:r>
        <w:rPr>
          <w:spacing w:val="-4"/>
        </w:rPr>
        <w:t>Ecker- </w:t>
      </w:r>
      <w:r>
        <w:rPr/>
        <w:t>mann </w:t>
      </w:r>
      <w:r>
        <w:rPr>
          <w:spacing w:val="-10"/>
        </w:rPr>
        <w:t>sagte: </w:t>
      </w:r>
      <w:r>
        <w:rPr>
          <w:spacing w:val="-9"/>
        </w:rPr>
        <w:t>«Wer liest </w:t>
      </w:r>
      <w:r>
        <w:rPr/>
        <w:t>noch </w:t>
      </w:r>
      <w:r>
        <w:rPr>
          <w:spacing w:val="2"/>
        </w:rPr>
        <w:t>Herders </w:t>
      </w:r>
      <w:r>
        <w:rPr>
          <w:spacing w:val="-3"/>
        </w:rPr>
        <w:t>philosophische Wer- </w:t>
      </w:r>
      <w:r>
        <w:rPr>
          <w:spacing w:val="-12"/>
        </w:rPr>
        <w:t>ke? </w:t>
      </w:r>
      <w:r>
        <w:rPr>
          <w:spacing w:val="-5"/>
        </w:rPr>
        <w:t>aber überall </w:t>
      </w:r>
      <w:r>
        <w:rPr>
          <w:spacing w:val="-8"/>
        </w:rPr>
        <w:t>begegnet </w:t>
      </w:r>
      <w:r>
        <w:rPr/>
        <w:t>man </w:t>
      </w:r>
      <w:r>
        <w:rPr>
          <w:spacing w:val="-5"/>
        </w:rPr>
        <w:t>Ideen, </w:t>
      </w:r>
      <w:r>
        <w:rPr>
          <w:spacing w:val="-8"/>
        </w:rPr>
        <w:t>die </w:t>
      </w:r>
      <w:r>
        <w:rPr>
          <w:spacing w:val="-4"/>
        </w:rPr>
        <w:t>er </w:t>
      </w:r>
      <w:r>
        <w:rPr>
          <w:spacing w:val="-14"/>
        </w:rPr>
        <w:t>gesät.»  </w:t>
      </w:r>
      <w:r>
        <w:rPr>
          <w:spacing w:val="-4"/>
        </w:rPr>
        <w:t>Es </w:t>
      </w:r>
      <w:r>
        <w:rPr>
          <w:spacing w:val="-6"/>
        </w:rPr>
        <w:t>ist </w:t>
      </w:r>
      <w:r>
        <w:rPr>
          <w:spacing w:val="-9"/>
        </w:rPr>
        <w:t>dies </w:t>
      </w:r>
      <w:r>
        <w:rPr>
          <w:spacing w:val="-6"/>
        </w:rPr>
        <w:t>eine </w:t>
      </w:r>
      <w:r>
        <w:rPr>
          <w:spacing w:val="-5"/>
        </w:rPr>
        <w:t>intensivere </w:t>
      </w:r>
      <w:r>
        <w:rPr>
          <w:spacing w:val="3"/>
        </w:rPr>
        <w:t>Wirkung </w:t>
      </w:r>
      <w:r>
        <w:rPr>
          <w:spacing w:val="-10"/>
        </w:rPr>
        <w:t>als </w:t>
      </w:r>
      <w:r>
        <w:rPr>
          <w:spacing w:val="-6"/>
        </w:rPr>
        <w:t>die </w:t>
      </w:r>
      <w:r>
        <w:rPr/>
        <w:t>mit </w:t>
      </w:r>
      <w:r>
        <w:rPr>
          <w:spacing w:val="-6"/>
        </w:rPr>
        <w:t>dem </w:t>
      </w:r>
      <w:r>
        <w:rPr>
          <w:spacing w:val="3"/>
        </w:rPr>
        <w:t>Namen </w:t>
      </w:r>
      <w:r>
        <w:rPr>
          <w:spacing w:val="-6"/>
        </w:rPr>
        <w:t>ver- </w:t>
      </w:r>
      <w:r>
        <w:rPr/>
        <w:t>knüpfte. </w:t>
      </w:r>
      <w:r>
        <w:rPr>
          <w:spacing w:val="-3"/>
        </w:rPr>
        <w:t>Auch </w:t>
      </w:r>
      <w:r>
        <w:rPr/>
        <w:t>mit </w:t>
      </w:r>
      <w:r>
        <w:rPr>
          <w:spacing w:val="-8"/>
        </w:rPr>
        <w:t>Schiller </w:t>
      </w:r>
      <w:r>
        <w:rPr>
          <w:spacing w:val="-7"/>
        </w:rPr>
        <w:t>ist </w:t>
      </w:r>
      <w:r>
        <w:rPr>
          <w:spacing w:val="-9"/>
        </w:rPr>
        <w:t>dies </w:t>
      </w:r>
      <w:r>
        <w:rPr>
          <w:spacing w:val="-5"/>
        </w:rPr>
        <w:t>der </w:t>
      </w:r>
      <w:r>
        <w:rPr/>
        <w:t>Fall. </w:t>
      </w:r>
      <w:r>
        <w:rPr>
          <w:spacing w:val="-12"/>
        </w:rPr>
        <w:t>Sein  </w:t>
      </w:r>
      <w:r>
        <w:rPr/>
        <w:t>Wirken läßt </w:t>
      </w:r>
      <w:r>
        <w:rPr>
          <w:spacing w:val="-8"/>
        </w:rPr>
        <w:t>sich </w:t>
      </w:r>
      <w:r>
        <w:rPr/>
        <w:t>nicht abtrennen von </w:t>
      </w:r>
      <w:r>
        <w:rPr>
          <w:spacing w:val="-4"/>
        </w:rPr>
        <w:t>der </w:t>
      </w:r>
      <w:r>
        <w:rPr>
          <w:spacing w:val="2"/>
        </w:rPr>
        <w:t>Wirkung </w:t>
      </w:r>
      <w:r>
        <w:rPr>
          <w:spacing w:val="-4"/>
        </w:rPr>
        <w:t>der </w:t>
      </w:r>
      <w:r>
        <w:rPr/>
        <w:t>großen </w:t>
      </w:r>
      <w:r>
        <w:rPr>
          <w:spacing w:val="-7"/>
        </w:rPr>
        <w:t>klas- </w:t>
      </w:r>
      <w:r>
        <w:rPr>
          <w:spacing w:val="-10"/>
        </w:rPr>
        <w:t>sischen </w:t>
      </w:r>
      <w:r>
        <w:rPr/>
        <w:t>Zeit. </w:t>
      </w:r>
      <w:r>
        <w:rPr>
          <w:spacing w:val="-6"/>
        </w:rPr>
        <w:t>Eines aber </w:t>
      </w:r>
      <w:r>
        <w:rPr>
          <w:spacing w:val="-3"/>
        </w:rPr>
        <w:t>läßt </w:t>
      </w:r>
      <w:r>
        <w:rPr>
          <w:spacing w:val="-6"/>
        </w:rPr>
        <w:t>sich </w:t>
      </w:r>
      <w:r>
        <w:rPr>
          <w:spacing w:val="-3"/>
        </w:rPr>
        <w:t>herausheben: </w:t>
      </w:r>
      <w:r>
        <w:rPr>
          <w:spacing w:val="-13"/>
        </w:rPr>
        <w:t>diese </w:t>
      </w:r>
      <w:r>
        <w:rPr/>
        <w:t>Wir- kung </w:t>
      </w:r>
      <w:r>
        <w:rPr>
          <w:spacing w:val="-8"/>
        </w:rPr>
        <w:t>Schillers, die </w:t>
      </w:r>
      <w:r>
        <w:rPr>
          <w:spacing w:val="3"/>
        </w:rPr>
        <w:t>Anerkennung, </w:t>
      </w:r>
      <w:r>
        <w:rPr/>
        <w:t>von </w:t>
      </w:r>
      <w:r>
        <w:rPr>
          <w:spacing w:val="-4"/>
        </w:rPr>
        <w:t>der </w:t>
      </w:r>
      <w:r>
        <w:rPr>
          <w:spacing w:val="-9"/>
        </w:rPr>
        <w:t>das </w:t>
      </w:r>
      <w:r>
        <w:rPr>
          <w:spacing w:val="-4"/>
        </w:rPr>
        <w:t>Nationalfest </w:t>
      </w:r>
      <w:r>
        <w:rPr>
          <w:spacing w:val="-5"/>
        </w:rPr>
        <w:t>am </w:t>
      </w:r>
      <w:r>
        <w:rPr>
          <w:spacing w:val="-10"/>
        </w:rPr>
        <w:t>10. </w:t>
      </w:r>
      <w:r>
        <w:rPr/>
        <w:t>November </w:t>
      </w:r>
      <w:r>
        <w:rPr>
          <w:spacing w:val="-18"/>
        </w:rPr>
        <w:t>1859 </w:t>
      </w:r>
      <w:r>
        <w:rPr>
          <w:spacing w:val="-4"/>
        </w:rPr>
        <w:t>Kunde </w:t>
      </w:r>
      <w:r>
        <w:rPr>
          <w:spacing w:val="-3"/>
        </w:rPr>
        <w:t>gibt, </w:t>
      </w:r>
      <w:r>
        <w:rPr>
          <w:spacing w:val="-4"/>
        </w:rPr>
        <w:t>kam </w:t>
      </w:r>
      <w:r>
        <w:rPr>
          <w:spacing w:val="-9"/>
        </w:rPr>
        <w:t>keineswegs </w:t>
      </w:r>
      <w:r>
        <w:rPr>
          <w:spacing w:val="-5"/>
        </w:rPr>
        <w:t>so </w:t>
      </w:r>
      <w:r>
        <w:rPr>
          <w:spacing w:val="-4"/>
        </w:rPr>
        <w:t>leicht </w:t>
      </w:r>
      <w:r>
        <w:rPr>
          <w:spacing w:val="2"/>
        </w:rPr>
        <w:t>und </w:t>
      </w:r>
      <w:r>
        <w:rPr>
          <w:spacing w:val="-3"/>
        </w:rPr>
        <w:t>widerspruchslos </w:t>
      </w:r>
      <w:r>
        <w:rPr/>
        <w:t>heraus. </w:t>
      </w:r>
      <w:r>
        <w:rPr>
          <w:spacing w:val="-9"/>
        </w:rPr>
        <w:t>Schiller </w:t>
      </w:r>
      <w:r>
        <w:rPr>
          <w:spacing w:val="-3"/>
        </w:rPr>
        <w:t>hat </w:t>
      </w:r>
      <w:r>
        <w:rPr>
          <w:spacing w:val="-8"/>
        </w:rPr>
        <w:t>sich </w:t>
      </w:r>
      <w:r>
        <w:rPr/>
        <w:t>nicht so </w:t>
      </w:r>
      <w:r>
        <w:rPr>
          <w:spacing w:val="-5"/>
        </w:rPr>
        <w:t>leicht </w:t>
      </w:r>
      <w:r>
        <w:rPr/>
        <w:t>durchgerungen. </w:t>
      </w:r>
      <w:r>
        <w:rPr>
          <w:spacing w:val="-3"/>
        </w:rPr>
        <w:t>Es </w:t>
      </w:r>
      <w:r>
        <w:rPr>
          <w:spacing w:val="-4"/>
        </w:rPr>
        <w:t>hat </w:t>
      </w:r>
      <w:r>
        <w:rPr>
          <w:spacing w:val="-8"/>
        </w:rPr>
        <w:t>viel </w:t>
      </w:r>
      <w:r>
        <w:rPr>
          <w:spacing w:val="-9"/>
        </w:rPr>
        <w:t>geschehen </w:t>
      </w:r>
      <w:r>
        <w:rPr>
          <w:spacing w:val="-6"/>
        </w:rPr>
        <w:t>müssen, </w:t>
      </w:r>
      <w:r>
        <w:rPr>
          <w:spacing w:val="-3"/>
        </w:rPr>
        <w:t>um </w:t>
      </w:r>
      <w:r>
        <w:rPr/>
        <w:t>namentlich  </w:t>
      </w:r>
      <w:r>
        <w:rPr>
          <w:spacing w:val="-4"/>
        </w:rPr>
        <w:t>in  </w:t>
      </w:r>
      <w:r>
        <w:rPr>
          <w:spacing w:val="-8"/>
        </w:rPr>
        <w:t>die  </w:t>
      </w:r>
      <w:r>
        <w:rPr/>
        <w:t>Jugend  hinein</w:t>
      </w:r>
      <w:r>
        <w:rPr>
          <w:spacing w:val="4"/>
        </w:rPr>
        <w:t> </w:t>
      </w:r>
      <w:r>
        <w:rPr>
          <w:spacing w:val="-4"/>
        </w:rPr>
        <w:t>den</w:t>
      </w:r>
      <w:r>
        <w:rPr>
          <w:spacing w:val="83"/>
        </w:rPr>
        <w:t> </w:t>
      </w:r>
      <w:r>
        <w:rPr>
          <w:spacing w:val="-7"/>
        </w:rPr>
        <w:t>Geist</w:t>
        <w:tab/>
        <w:tab/>
      </w:r>
      <w:r>
        <w:rPr>
          <w:spacing w:val="-9"/>
        </w:rPr>
        <w:t>Schillers</w:t>
        <w:tab/>
      </w:r>
      <w:r>
        <w:rPr>
          <w:spacing w:val="-15"/>
        </w:rPr>
        <w:t>auf </w:t>
      </w:r>
      <w:r>
        <w:rPr>
          <w:spacing w:val="-8"/>
        </w:rPr>
        <w:t>ganz </w:t>
      </w:r>
      <w:r>
        <w:rPr/>
        <w:t>imponderable </w:t>
      </w:r>
      <w:r>
        <w:rPr>
          <w:spacing w:val="6"/>
        </w:rPr>
        <w:t>Art </w:t>
      </w:r>
      <w:r>
        <w:rPr>
          <w:spacing w:val="-8"/>
        </w:rPr>
        <w:t>fließen </w:t>
      </w:r>
      <w:r>
        <w:rPr>
          <w:spacing w:val="-4"/>
        </w:rPr>
        <w:t>zu </w:t>
      </w:r>
      <w:r>
        <w:rPr>
          <w:spacing w:val="-8"/>
        </w:rPr>
        <w:t>lassen. </w:t>
      </w:r>
      <w:r>
        <w:rPr>
          <w:spacing w:val="-4"/>
        </w:rPr>
        <w:t>So </w:t>
      </w:r>
      <w:r>
        <w:rPr/>
        <w:t>hat </w:t>
      </w:r>
      <w:r>
        <w:rPr>
          <w:spacing w:val="-10"/>
        </w:rPr>
        <w:t>das </w:t>
      </w:r>
      <w:r>
        <w:rPr>
          <w:spacing w:val="-12"/>
        </w:rPr>
        <w:t>«Lied </w:t>
      </w:r>
      <w:r>
        <w:rPr/>
        <w:t>von </w:t>
      </w:r>
      <w:r>
        <w:rPr>
          <w:spacing w:val="-4"/>
        </w:rPr>
        <w:t>der </w:t>
      </w:r>
      <w:r>
        <w:rPr>
          <w:spacing w:val="-8"/>
        </w:rPr>
        <w:t>Glocke» </w:t>
      </w:r>
      <w:r>
        <w:rPr>
          <w:spacing w:val="-3"/>
        </w:rPr>
        <w:t>zunächst </w:t>
      </w:r>
      <w:r>
        <w:rPr/>
        <w:t>in den </w:t>
      </w:r>
      <w:r>
        <w:rPr>
          <w:spacing w:val="-6"/>
        </w:rPr>
        <w:t>Kreisen </w:t>
      </w:r>
      <w:r>
        <w:rPr>
          <w:spacing w:val="-5"/>
        </w:rPr>
        <w:t>der </w:t>
      </w:r>
      <w:r>
        <w:rPr>
          <w:spacing w:val="2"/>
        </w:rPr>
        <w:t>Romantiker </w:t>
      </w:r>
      <w:r>
        <w:rPr>
          <w:spacing w:val="-4"/>
        </w:rPr>
        <w:t>den  </w:t>
      </w:r>
      <w:r>
        <w:rPr>
          <w:spacing w:val="-9"/>
        </w:rPr>
        <w:t>heftigsten</w:t>
      </w:r>
      <w:r>
        <w:rPr>
          <w:spacing w:val="48"/>
        </w:rPr>
        <w:t> </w:t>
      </w:r>
      <w:r>
        <w:rPr/>
        <w:t>Widerspruch</w:t>
      </w:r>
      <w:r>
        <w:rPr>
          <w:spacing w:val="80"/>
        </w:rPr>
        <w:t> </w:t>
      </w:r>
      <w:r>
        <w:rPr>
          <w:spacing w:val="-4"/>
        </w:rPr>
        <w:t>hervorgerufen.</w:t>
        <w:tab/>
      </w:r>
      <w:r>
        <w:rPr>
          <w:i/>
        </w:rPr>
        <w:t>Caroline von </w:t>
      </w:r>
      <w:r>
        <w:rPr>
          <w:i/>
        </w:rPr>
        <w:t>Schlegel,</w:t>
      </w:r>
      <w:r>
        <w:rPr>
          <w:i/>
          <w:spacing w:val="-33"/>
        </w:rPr>
        <w:t> </w:t>
      </w:r>
      <w:r>
        <w:rPr>
          <w:spacing w:val="-8"/>
        </w:rPr>
        <w:t>die</w:t>
      </w:r>
      <w:r>
        <w:rPr>
          <w:spacing w:val="-32"/>
        </w:rPr>
        <w:t> </w:t>
      </w:r>
      <w:r>
        <w:rPr>
          <w:spacing w:val="2"/>
        </w:rPr>
        <w:t>Gattin</w:t>
      </w:r>
      <w:r>
        <w:rPr>
          <w:spacing w:val="-32"/>
        </w:rPr>
        <w:t> </w:t>
      </w:r>
      <w:r>
        <w:rPr>
          <w:i/>
        </w:rPr>
        <w:t>August</w:t>
      </w:r>
      <w:r>
        <w:rPr>
          <w:i/>
          <w:spacing w:val="-33"/>
        </w:rPr>
        <w:t> </w:t>
      </w:r>
      <w:r>
        <w:rPr>
          <w:i/>
        </w:rPr>
        <w:t>Wilhelms</w:t>
      </w:r>
      <w:r>
        <w:rPr>
          <w:i/>
          <w:spacing w:val="-32"/>
        </w:rPr>
        <w:t> </w:t>
      </w:r>
      <w:r>
        <w:rPr>
          <w:i/>
        </w:rPr>
        <w:t>von</w:t>
      </w:r>
      <w:r>
        <w:rPr>
          <w:i/>
          <w:spacing w:val="-32"/>
        </w:rPr>
        <w:t> </w:t>
      </w:r>
      <w:r>
        <w:rPr>
          <w:i/>
        </w:rPr>
        <w:t>Schlegel,</w:t>
      </w:r>
      <w:r>
        <w:rPr>
          <w:i/>
          <w:spacing w:val="-33"/>
        </w:rPr>
        <w:t> </w:t>
      </w:r>
      <w:r>
        <w:rPr>
          <w:spacing w:val="-3"/>
        </w:rPr>
        <w:t>hat</w:t>
      </w:r>
      <w:r>
        <w:rPr>
          <w:spacing w:val="-32"/>
        </w:rPr>
        <w:t> </w:t>
      </w:r>
      <w:r>
        <w:rPr/>
        <w:t>es</w:t>
      </w:r>
      <w:r>
        <w:rPr>
          <w:spacing w:val="-32"/>
        </w:rPr>
        <w:t> </w:t>
      </w:r>
      <w:r>
        <w:rPr>
          <w:spacing w:val="-5"/>
        </w:rPr>
        <w:t>ein spießbürgerliches </w:t>
      </w:r>
      <w:r>
        <w:rPr>
          <w:spacing w:val="-4"/>
        </w:rPr>
        <w:t>philiströses </w:t>
      </w:r>
      <w:r>
        <w:rPr/>
        <w:t>Gedicht</w:t>
      </w:r>
      <w:r>
        <w:rPr>
          <w:spacing w:val="36"/>
        </w:rPr>
        <w:t> </w:t>
      </w:r>
      <w:r>
        <w:rPr/>
        <w:t>genannt.</w:t>
      </w:r>
    </w:p>
    <w:p>
      <w:pPr>
        <w:pStyle w:val="BodyText"/>
        <w:spacing w:line="242" w:lineRule="auto" w:before="82"/>
        <w:ind w:left="588" w:right="248" w:firstLine="307"/>
      </w:pPr>
      <w:r>
        <w:rPr>
          <w:spacing w:val="4"/>
        </w:rPr>
        <w:t>Nicht nur </w:t>
      </w:r>
      <w:r>
        <w:rPr/>
        <w:t>in </w:t>
      </w:r>
      <w:r>
        <w:rPr>
          <w:spacing w:val="-3"/>
        </w:rPr>
        <w:t>dem, </w:t>
      </w:r>
      <w:r>
        <w:rPr>
          <w:spacing w:val="-6"/>
        </w:rPr>
        <w:t>was </w:t>
      </w:r>
      <w:r>
        <w:rPr/>
        <w:t>uns in </w:t>
      </w:r>
      <w:r>
        <w:rPr>
          <w:spacing w:val="-6"/>
        </w:rPr>
        <w:t>den </w:t>
      </w:r>
      <w:r>
        <w:rPr>
          <w:spacing w:val="-5"/>
        </w:rPr>
        <w:t>Xenien </w:t>
      </w:r>
      <w:r>
        <w:rPr/>
        <w:t>entgegentritt, sondern </w:t>
      </w:r>
      <w:r>
        <w:rPr>
          <w:spacing w:val="-3"/>
        </w:rPr>
        <w:t>im </w:t>
      </w:r>
      <w:r>
        <w:rPr>
          <w:spacing w:val="-8"/>
        </w:rPr>
        <w:t>allgemeinen </w:t>
      </w:r>
      <w:r>
        <w:rPr>
          <w:spacing w:val="-3"/>
        </w:rPr>
        <w:t>in </w:t>
      </w:r>
      <w:r>
        <w:rPr>
          <w:spacing w:val="-4"/>
        </w:rPr>
        <w:t>den </w:t>
      </w:r>
      <w:r>
        <w:rPr>
          <w:spacing w:val="-8"/>
        </w:rPr>
        <w:t>Kreisen </w:t>
      </w:r>
      <w:r>
        <w:rPr/>
        <w:t>derer, </w:t>
      </w:r>
      <w:r>
        <w:rPr>
          <w:spacing w:val="-8"/>
        </w:rPr>
        <w:t>die </w:t>
      </w:r>
      <w:r>
        <w:rPr>
          <w:spacing w:val="-4"/>
        </w:rPr>
        <w:t>man </w:t>
      </w:r>
      <w:r>
        <w:rPr>
          <w:spacing w:val="-6"/>
        </w:rPr>
        <w:t>die </w:t>
      </w:r>
      <w:r>
        <w:rPr/>
        <w:t>Romantiker </w:t>
      </w:r>
      <w:r>
        <w:rPr>
          <w:spacing w:val="4"/>
        </w:rPr>
        <w:t>nannte, </w:t>
      </w:r>
      <w:r>
        <w:rPr>
          <w:spacing w:val="-6"/>
        </w:rPr>
        <w:t>finden </w:t>
      </w:r>
      <w:r>
        <w:rPr/>
        <w:t>wir </w:t>
      </w:r>
      <w:r>
        <w:rPr>
          <w:spacing w:val="-7"/>
        </w:rPr>
        <w:t>lebhaften </w:t>
      </w:r>
      <w:r>
        <w:rPr/>
        <w:t>Widerspruch </w:t>
      </w:r>
      <w:r>
        <w:rPr>
          <w:spacing w:val="-12"/>
        </w:rPr>
        <w:t>ge- </w:t>
      </w:r>
      <w:r>
        <w:rPr>
          <w:spacing w:val="-9"/>
        </w:rPr>
        <w:t>gen </w:t>
      </w:r>
      <w:r>
        <w:rPr>
          <w:spacing w:val="-7"/>
        </w:rPr>
        <w:t>Schiller. </w:t>
      </w:r>
      <w:r>
        <w:rPr>
          <w:spacing w:val="-4"/>
        </w:rPr>
        <w:t>Die </w:t>
      </w:r>
      <w:r>
        <w:rPr/>
        <w:t>Romantiker </w:t>
      </w:r>
      <w:r>
        <w:rPr>
          <w:spacing w:val="-7"/>
        </w:rPr>
        <w:t>sahen </w:t>
      </w:r>
      <w:r>
        <w:rPr>
          <w:spacing w:val="-3"/>
        </w:rPr>
        <w:t>in </w:t>
      </w:r>
      <w:r>
        <w:rPr/>
        <w:t>Goethes </w:t>
      </w:r>
      <w:r>
        <w:rPr>
          <w:spacing w:val="-8"/>
        </w:rPr>
        <w:t>«Wilhelm Meister» </w:t>
      </w:r>
      <w:r>
        <w:rPr/>
        <w:t>ihr </w:t>
      </w:r>
      <w:r>
        <w:rPr>
          <w:spacing w:val="-8"/>
        </w:rPr>
        <w:t>Ideal </w:t>
      </w:r>
      <w:r>
        <w:rPr/>
        <w:t>und hatten </w:t>
      </w:r>
      <w:r>
        <w:rPr>
          <w:spacing w:val="2"/>
        </w:rPr>
        <w:t>Goethe, </w:t>
      </w:r>
      <w:r>
        <w:rPr>
          <w:spacing w:val="-6"/>
        </w:rPr>
        <w:t>den </w:t>
      </w:r>
      <w:r>
        <w:rPr/>
        <w:t>treuen </w:t>
      </w:r>
      <w:r>
        <w:rPr>
          <w:spacing w:val="2"/>
        </w:rPr>
        <w:t>Freund, </w:t>
      </w:r>
      <w:r>
        <w:rPr>
          <w:spacing w:val="-6"/>
        </w:rPr>
        <w:t>der </w:t>
      </w:r>
      <w:r>
        <w:rPr>
          <w:spacing w:val="-9"/>
        </w:rPr>
        <w:t>Schiller </w:t>
      </w:r>
      <w:r>
        <w:rPr>
          <w:spacing w:val="-8"/>
        </w:rPr>
        <w:t>die </w:t>
      </w:r>
      <w:r>
        <w:rPr>
          <w:spacing w:val="3"/>
        </w:rPr>
        <w:t>Worte </w:t>
      </w:r>
      <w:r>
        <w:rPr>
          <w:spacing w:val="-6"/>
        </w:rPr>
        <w:t>nachgerufen:</w:t>
      </w:r>
    </w:p>
    <w:p>
      <w:pPr>
        <w:pStyle w:val="BodyText"/>
        <w:spacing w:before="7"/>
        <w:jc w:val="left"/>
      </w:pPr>
    </w:p>
    <w:p>
      <w:pPr>
        <w:pStyle w:val="BodyText"/>
        <w:spacing w:line="247" w:lineRule="auto"/>
        <w:ind w:left="2119" w:right="1216" w:hanging="15"/>
        <w:jc w:val="left"/>
      </w:pPr>
      <w:r>
        <w:rPr>
          <w:spacing w:val="-3"/>
        </w:rPr>
        <w:t>Weit </w:t>
      </w:r>
      <w:r>
        <w:rPr/>
        <w:t>hinter ihm </w:t>
      </w:r>
      <w:r>
        <w:rPr>
          <w:spacing w:val="-3"/>
        </w:rPr>
        <w:t>im </w:t>
      </w:r>
      <w:r>
        <w:rPr>
          <w:spacing w:val="-7"/>
        </w:rPr>
        <w:t>wesenlosen </w:t>
      </w:r>
      <w:r>
        <w:rPr>
          <w:spacing w:val="-10"/>
        </w:rPr>
        <w:t>Scheine </w:t>
      </w:r>
      <w:r>
        <w:rPr>
          <w:spacing w:val="-9"/>
        </w:rPr>
        <w:t>Lag, was </w:t>
      </w:r>
      <w:r>
        <w:rPr/>
        <w:t>uns </w:t>
      </w:r>
      <w:r>
        <w:rPr>
          <w:spacing w:val="-8"/>
        </w:rPr>
        <w:t>alle </w:t>
      </w:r>
      <w:r>
        <w:rPr>
          <w:spacing w:val="-3"/>
        </w:rPr>
        <w:t>bändigt, </w:t>
      </w:r>
      <w:r>
        <w:rPr>
          <w:spacing w:val="-9"/>
        </w:rPr>
        <w:t>das </w:t>
      </w:r>
      <w:r>
        <w:rPr>
          <w:spacing w:val="-6"/>
        </w:rPr>
        <w:t>Gemeine </w:t>
      </w:r>
      <w:r>
        <w:rPr/>
        <w:t>.. .</w:t>
      </w:r>
    </w:p>
    <w:p>
      <w:pPr>
        <w:spacing w:line="576" w:lineRule="exact" w:before="362"/>
        <w:ind w:left="602" w:right="223" w:firstLine="14"/>
        <w:jc w:val="both"/>
        <w:rPr>
          <w:sz w:val="34"/>
        </w:rPr>
      </w:pPr>
      <w:r>
        <w:rPr>
          <w:spacing w:val="-15"/>
          <w:sz w:val="40"/>
        </w:rPr>
        <w:t>auf </w:t>
      </w:r>
      <w:r>
        <w:rPr>
          <w:spacing w:val="-6"/>
          <w:sz w:val="40"/>
        </w:rPr>
        <w:t>den </w:t>
      </w:r>
      <w:r>
        <w:rPr>
          <w:spacing w:val="-11"/>
          <w:sz w:val="40"/>
        </w:rPr>
        <w:t>Schild </w:t>
      </w:r>
      <w:r>
        <w:rPr>
          <w:spacing w:val="-5"/>
          <w:sz w:val="40"/>
        </w:rPr>
        <w:t>gehoben </w:t>
      </w:r>
      <w:r>
        <w:rPr>
          <w:spacing w:val="-15"/>
          <w:sz w:val="40"/>
        </w:rPr>
        <w:t>auf </w:t>
      </w:r>
      <w:r>
        <w:rPr>
          <w:spacing w:val="-4"/>
          <w:sz w:val="40"/>
        </w:rPr>
        <w:t>Kosten </w:t>
      </w:r>
      <w:r>
        <w:rPr>
          <w:spacing w:val="-8"/>
          <w:sz w:val="40"/>
        </w:rPr>
        <w:t>Schillers. </w:t>
      </w:r>
      <w:r>
        <w:rPr>
          <w:spacing w:val="-5"/>
          <w:sz w:val="40"/>
        </w:rPr>
        <w:t>Was </w:t>
      </w:r>
      <w:r>
        <w:rPr>
          <w:spacing w:val="-7"/>
          <w:sz w:val="40"/>
        </w:rPr>
        <w:t>Schiller </w:t>
      </w:r>
      <w:r>
        <w:rPr>
          <w:spacing w:val="-3"/>
          <w:sz w:val="40"/>
        </w:rPr>
        <w:t>verstand, </w:t>
      </w:r>
      <w:r>
        <w:rPr>
          <w:spacing w:val="-9"/>
          <w:sz w:val="40"/>
        </w:rPr>
        <w:t>das</w:t>
      </w:r>
      <w:r>
        <w:rPr>
          <w:spacing w:val="-19"/>
          <w:sz w:val="40"/>
        </w:rPr>
        <w:t> </w:t>
      </w:r>
      <w:r>
        <w:rPr>
          <w:spacing w:val="-4"/>
          <w:sz w:val="40"/>
        </w:rPr>
        <w:t>Moralische,</w:t>
      </w:r>
      <w:r>
        <w:rPr>
          <w:spacing w:val="-10"/>
          <w:sz w:val="40"/>
        </w:rPr>
        <w:t> </w:t>
      </w:r>
      <w:r>
        <w:rPr>
          <w:spacing w:val="-3"/>
          <w:sz w:val="40"/>
        </w:rPr>
        <w:t>Ethische</w:t>
      </w:r>
      <w:r>
        <w:rPr>
          <w:spacing w:val="-11"/>
          <w:sz w:val="40"/>
        </w:rPr>
        <w:t> </w:t>
      </w:r>
      <w:r>
        <w:rPr>
          <w:spacing w:val="-3"/>
          <w:sz w:val="40"/>
        </w:rPr>
        <w:t>so</w:t>
      </w:r>
      <w:r>
        <w:rPr>
          <w:spacing w:val="-10"/>
          <w:sz w:val="40"/>
        </w:rPr>
        <w:t> </w:t>
      </w:r>
      <w:r>
        <w:rPr>
          <w:sz w:val="40"/>
        </w:rPr>
        <w:t>hoch</w:t>
      </w:r>
      <w:r>
        <w:rPr>
          <w:spacing w:val="-22"/>
          <w:sz w:val="40"/>
        </w:rPr>
        <w:t> </w:t>
      </w:r>
      <w:r>
        <w:rPr>
          <w:sz w:val="40"/>
        </w:rPr>
        <w:t>zu</w:t>
      </w:r>
      <w:r>
        <w:rPr>
          <w:spacing w:val="-15"/>
          <w:sz w:val="40"/>
        </w:rPr>
        <w:t> </w:t>
      </w:r>
      <w:r>
        <w:rPr>
          <w:sz w:val="40"/>
        </w:rPr>
        <w:t>erheben,</w:t>
      </w:r>
      <w:r>
        <w:rPr>
          <w:spacing w:val="-11"/>
          <w:sz w:val="40"/>
        </w:rPr>
        <w:t> </w:t>
      </w:r>
      <w:r>
        <w:rPr>
          <w:sz w:val="40"/>
        </w:rPr>
        <w:t>war </w:t>
      </w:r>
      <w:r>
        <w:rPr>
          <w:spacing w:val="27"/>
          <w:sz w:val="34"/>
        </w:rPr>
        <w:t>ihnen</w:t>
      </w:r>
      <w:r>
        <w:rPr>
          <w:spacing w:val="5"/>
          <w:sz w:val="34"/>
        </w:rPr>
        <w:t> </w:t>
      </w:r>
      <w:r>
        <w:rPr>
          <w:spacing w:val="21"/>
          <w:sz w:val="34"/>
        </w:rPr>
        <w:t>etwas</w:t>
      </w:r>
      <w:r>
        <w:rPr>
          <w:spacing w:val="10"/>
          <w:sz w:val="34"/>
        </w:rPr>
        <w:t> </w:t>
      </w:r>
      <w:r>
        <w:rPr>
          <w:spacing w:val="26"/>
          <w:sz w:val="34"/>
        </w:rPr>
        <w:t>durchaus</w:t>
      </w:r>
      <w:r>
        <w:rPr>
          <w:spacing w:val="14"/>
          <w:sz w:val="34"/>
        </w:rPr>
        <w:t> </w:t>
      </w:r>
      <w:r>
        <w:rPr>
          <w:spacing w:val="30"/>
          <w:sz w:val="34"/>
        </w:rPr>
        <w:t>Unsympathisches.</w:t>
      </w:r>
      <w:r>
        <w:rPr>
          <w:spacing w:val="34"/>
          <w:sz w:val="34"/>
        </w:rPr>
        <w:t> </w:t>
      </w:r>
      <w:r>
        <w:rPr>
          <w:spacing w:val="30"/>
          <w:sz w:val="34"/>
        </w:rPr>
        <w:t>Harte</w:t>
      </w:r>
      <w:r>
        <w:rPr>
          <w:spacing w:val="-10"/>
          <w:sz w:val="34"/>
        </w:rPr>
        <w:t> </w:t>
      </w:r>
      <w:r>
        <w:rPr>
          <w:spacing w:val="31"/>
          <w:sz w:val="34"/>
        </w:rPr>
        <w:t>Wort</w:t>
      </w:r>
      <w:r>
        <w:rPr>
          <w:spacing w:val="-58"/>
          <w:sz w:val="34"/>
        </w:rPr>
        <w:t> </w:t>
      </w:r>
      <w:r>
        <w:rPr>
          <w:sz w:val="34"/>
        </w:rPr>
        <w:t>e</w:t>
      </w:r>
      <w:r>
        <w:rPr>
          <w:spacing w:val="14"/>
          <w:sz w:val="34"/>
        </w:rPr>
        <w:t> </w:t>
      </w:r>
      <w:r>
        <w:rPr>
          <w:spacing w:val="10"/>
          <w:sz w:val="34"/>
        </w:rPr>
        <w:t>flös- </w:t>
      </w:r>
      <w:r>
        <w:rPr>
          <w:spacing w:val="13"/>
          <w:sz w:val="34"/>
        </w:rPr>
        <w:t>sen </w:t>
      </w:r>
      <w:r>
        <w:rPr>
          <w:spacing w:val="26"/>
          <w:sz w:val="34"/>
        </w:rPr>
        <w:t>von </w:t>
      </w:r>
      <w:r>
        <w:rPr>
          <w:spacing w:val="9"/>
          <w:sz w:val="34"/>
        </w:rPr>
        <w:t>Seiten </w:t>
      </w:r>
      <w:r>
        <w:rPr>
          <w:spacing w:val="16"/>
          <w:sz w:val="34"/>
        </w:rPr>
        <w:t>der </w:t>
      </w:r>
      <w:r>
        <w:rPr>
          <w:spacing w:val="34"/>
          <w:sz w:val="34"/>
        </w:rPr>
        <w:t>Romantiker </w:t>
      </w:r>
      <w:r>
        <w:rPr>
          <w:spacing w:val="14"/>
          <w:sz w:val="34"/>
        </w:rPr>
        <w:t>gegen </w:t>
      </w:r>
      <w:r>
        <w:rPr>
          <w:spacing w:val="15"/>
          <w:sz w:val="34"/>
        </w:rPr>
        <w:t>Schiller, </w:t>
      </w:r>
      <w:r>
        <w:rPr>
          <w:spacing w:val="18"/>
          <w:sz w:val="34"/>
        </w:rPr>
        <w:t>den </w:t>
      </w:r>
      <w:r>
        <w:rPr>
          <w:spacing w:val="19"/>
          <w:sz w:val="34"/>
        </w:rPr>
        <w:t>spieß- </w:t>
      </w:r>
      <w:r>
        <w:rPr>
          <w:spacing w:val="24"/>
          <w:sz w:val="34"/>
        </w:rPr>
        <w:t>bürgerlichen </w:t>
      </w:r>
      <w:r>
        <w:rPr>
          <w:spacing w:val="28"/>
          <w:sz w:val="34"/>
        </w:rPr>
        <w:t>Ethiker. </w:t>
      </w:r>
      <w:r>
        <w:rPr>
          <w:spacing w:val="23"/>
          <w:sz w:val="34"/>
        </w:rPr>
        <w:t>Diejenigen, </w:t>
      </w:r>
      <w:r>
        <w:rPr>
          <w:spacing w:val="12"/>
          <w:sz w:val="34"/>
        </w:rPr>
        <w:t>die </w:t>
      </w:r>
      <w:r>
        <w:rPr>
          <w:spacing w:val="24"/>
          <w:sz w:val="34"/>
        </w:rPr>
        <w:t>heute </w:t>
      </w:r>
      <w:r>
        <w:rPr>
          <w:spacing w:val="13"/>
          <w:sz w:val="34"/>
        </w:rPr>
        <w:t>in</w:t>
      </w:r>
      <w:r>
        <w:rPr>
          <w:spacing w:val="106"/>
          <w:sz w:val="34"/>
        </w:rPr>
        <w:t> </w:t>
      </w:r>
      <w:r>
        <w:rPr>
          <w:spacing w:val="15"/>
          <w:sz w:val="34"/>
        </w:rPr>
        <w:t>Schiller-</w:t>
      </w:r>
    </w:p>
    <w:p>
      <w:pPr>
        <w:spacing w:before="143"/>
        <w:ind w:left="108" w:right="0" w:firstLine="0"/>
        <w:jc w:val="both"/>
        <w:rPr>
          <w:sz w:val="34"/>
        </w:rPr>
      </w:pPr>
      <w:r>
        <w:rPr>
          <w:sz w:val="34"/>
        </w:rPr>
        <w:t>copyright Rudolf Steiner Nachlass-Verwaltung Buch:51 Seite:263</w:t>
      </w:r>
    </w:p>
    <w:p>
      <w:pPr>
        <w:spacing w:after="0"/>
        <w:jc w:val="both"/>
        <w:rPr>
          <w:sz w:val="34"/>
        </w:rPr>
        <w:sectPr>
          <w:footerReference w:type="default" r:id="rId108"/>
          <w:pgSz w:w="11920" w:h="16840"/>
          <w:pgMar w:footer="0" w:header="0" w:top="400" w:bottom="0" w:left="60" w:right="1680"/>
        </w:sectPr>
      </w:pPr>
    </w:p>
    <w:p>
      <w:pPr>
        <w:pStyle w:val="BodyText"/>
        <w:spacing w:before="73"/>
        <w:ind w:left="116" w:right="305" w:firstLine="19"/>
      </w:pPr>
      <w:r>
        <w:rPr/>
        <w:t>ehrung </w:t>
      </w:r>
      <w:r>
        <w:rPr>
          <w:spacing w:val="-12"/>
        </w:rPr>
        <w:t>aufgewachsen </w:t>
      </w:r>
      <w:r>
        <w:rPr>
          <w:spacing w:val="-4"/>
        </w:rPr>
        <w:t>sind, </w:t>
      </w:r>
      <w:r>
        <w:rPr>
          <w:spacing w:val="-3"/>
        </w:rPr>
        <w:t>werden </w:t>
      </w:r>
      <w:r>
        <w:rPr>
          <w:spacing w:val="-5"/>
        </w:rPr>
        <w:t>schwer </w:t>
      </w:r>
      <w:r>
        <w:rPr>
          <w:spacing w:val="3"/>
        </w:rPr>
        <w:t>Worte </w:t>
      </w:r>
      <w:r>
        <w:rPr>
          <w:spacing w:val="-6"/>
        </w:rPr>
        <w:t>verste- </w:t>
      </w:r>
      <w:r>
        <w:rPr>
          <w:spacing w:val="-3"/>
        </w:rPr>
        <w:t>hen </w:t>
      </w:r>
      <w:r>
        <w:rPr>
          <w:spacing w:val="2"/>
        </w:rPr>
        <w:t>können, </w:t>
      </w:r>
      <w:r>
        <w:rPr>
          <w:spacing w:val="-5"/>
        </w:rPr>
        <w:t>wie </w:t>
      </w:r>
      <w:r>
        <w:rPr>
          <w:spacing w:val="-12"/>
        </w:rPr>
        <w:t>sie </w:t>
      </w:r>
      <w:r>
        <w:rPr/>
        <w:t>zum </w:t>
      </w:r>
      <w:r>
        <w:rPr>
          <w:spacing w:val="-12"/>
        </w:rPr>
        <w:t>Beispiel </w:t>
      </w:r>
      <w:r>
        <w:rPr>
          <w:i/>
        </w:rPr>
        <w:t>Friedrich von Schlegel </w:t>
      </w:r>
      <w:r>
        <w:rPr/>
        <w:t>über ihn </w:t>
      </w:r>
      <w:r>
        <w:rPr>
          <w:spacing w:val="-10"/>
        </w:rPr>
        <w:t>fand </w:t>
      </w:r>
      <w:r>
        <w:rPr/>
        <w:t>in </w:t>
      </w:r>
      <w:r>
        <w:rPr>
          <w:spacing w:val="-6"/>
        </w:rPr>
        <w:t>Besprechungen </w:t>
      </w:r>
      <w:r>
        <w:rPr/>
        <w:t>über </w:t>
      </w:r>
      <w:r>
        <w:rPr>
          <w:spacing w:val="-9"/>
        </w:rPr>
        <w:t>Schiller </w:t>
      </w:r>
      <w:r>
        <w:rPr/>
        <w:t>und </w:t>
      </w:r>
      <w:r>
        <w:rPr>
          <w:spacing w:val="2"/>
        </w:rPr>
        <w:t>Goethe. </w:t>
      </w:r>
      <w:r>
        <w:rPr/>
        <w:t>Er </w:t>
      </w:r>
      <w:r>
        <w:rPr>
          <w:spacing w:val="2"/>
        </w:rPr>
        <w:t>nennt </w:t>
      </w:r>
      <w:r>
        <w:rPr>
          <w:spacing w:val="-8"/>
        </w:rPr>
        <w:t>seine </w:t>
      </w:r>
      <w:r>
        <w:rPr>
          <w:spacing w:val="-5"/>
        </w:rPr>
        <w:t>Einbildungskraft </w:t>
      </w:r>
      <w:r>
        <w:rPr/>
        <w:t>«zerrüttet». Da </w:t>
      </w:r>
      <w:r>
        <w:rPr>
          <w:spacing w:val="-8"/>
        </w:rPr>
        <w:t>ist </w:t>
      </w:r>
      <w:r>
        <w:rPr/>
        <w:t>nichts </w:t>
      </w:r>
      <w:r>
        <w:rPr>
          <w:spacing w:val="-3"/>
        </w:rPr>
        <w:t>zu </w:t>
      </w:r>
      <w:r>
        <w:rPr/>
        <w:t>merken von </w:t>
      </w:r>
      <w:r>
        <w:rPr>
          <w:spacing w:val="-4"/>
        </w:rPr>
        <w:t>dem, </w:t>
      </w:r>
      <w:r>
        <w:rPr>
          <w:spacing w:val="-8"/>
        </w:rPr>
        <w:t>was </w:t>
      </w:r>
      <w:r>
        <w:rPr>
          <w:spacing w:val="-12"/>
        </w:rPr>
        <w:t>alle </w:t>
      </w:r>
      <w:r>
        <w:rPr>
          <w:spacing w:val="2"/>
        </w:rPr>
        <w:t>Herzen </w:t>
      </w:r>
      <w:r>
        <w:rPr>
          <w:spacing w:val="-3"/>
        </w:rPr>
        <w:t>zu </w:t>
      </w:r>
      <w:r>
        <w:rPr>
          <w:spacing w:val="-8"/>
        </w:rPr>
        <w:t>Schiller </w:t>
      </w:r>
      <w:r>
        <w:rPr>
          <w:spacing w:val="-5"/>
        </w:rPr>
        <w:t>zog. </w:t>
      </w:r>
      <w:r>
        <w:rPr/>
        <w:t>Un- </w:t>
      </w:r>
      <w:r>
        <w:rPr>
          <w:spacing w:val="-13"/>
        </w:rPr>
        <w:t>gefähr </w:t>
      </w:r>
      <w:r>
        <w:rPr>
          <w:spacing w:val="-14"/>
        </w:rPr>
        <w:t>gegen </w:t>
      </w:r>
      <w:r>
        <w:rPr>
          <w:spacing w:val="-3"/>
        </w:rPr>
        <w:t>Ende </w:t>
      </w:r>
      <w:r>
        <w:rPr>
          <w:spacing w:val="-5"/>
        </w:rPr>
        <w:t>der zwanziger </w:t>
      </w:r>
      <w:r>
        <w:rPr/>
        <w:t>Jahre </w:t>
      </w:r>
      <w:r>
        <w:rPr>
          <w:spacing w:val="-5"/>
        </w:rPr>
        <w:t>erschien </w:t>
      </w:r>
      <w:r>
        <w:rPr>
          <w:spacing w:val="-4"/>
        </w:rPr>
        <w:t>der </w:t>
      </w:r>
      <w:r>
        <w:rPr>
          <w:spacing w:val="-20"/>
        </w:rPr>
        <w:t>Brief- </w:t>
      </w:r>
      <w:r>
        <w:rPr>
          <w:spacing w:val="-9"/>
        </w:rPr>
        <w:t>wechsel </w:t>
      </w:r>
      <w:r>
        <w:rPr/>
        <w:t>Goethes und </w:t>
      </w:r>
      <w:r>
        <w:rPr>
          <w:spacing w:val="-8"/>
        </w:rPr>
        <w:t>Schillers, </w:t>
      </w:r>
      <w:r>
        <w:rPr>
          <w:spacing w:val="-7"/>
        </w:rPr>
        <w:t>jenes </w:t>
      </w:r>
      <w:r>
        <w:rPr>
          <w:spacing w:val="2"/>
        </w:rPr>
        <w:t>Denkmal, </w:t>
      </w:r>
      <w:r>
        <w:rPr>
          <w:spacing w:val="-10"/>
        </w:rPr>
        <w:t>das </w:t>
      </w:r>
      <w:r>
        <w:rPr/>
        <w:t>Goethe </w:t>
      </w:r>
      <w:r>
        <w:rPr>
          <w:spacing w:val="-9"/>
        </w:rPr>
        <w:t>seinem </w:t>
      </w:r>
      <w:r>
        <w:rPr/>
        <w:t>Freunde und </w:t>
      </w:r>
      <w:r>
        <w:rPr>
          <w:spacing w:val="-4"/>
        </w:rPr>
        <w:t>der </w:t>
      </w:r>
      <w:r>
        <w:rPr>
          <w:spacing w:val="-6"/>
        </w:rPr>
        <w:t>Freundschaft </w:t>
      </w:r>
      <w:r>
        <w:rPr>
          <w:spacing w:val="-3"/>
        </w:rPr>
        <w:t>setzte. </w:t>
      </w:r>
      <w:r>
        <w:rPr>
          <w:spacing w:val="-5"/>
        </w:rPr>
        <w:t>Man </w:t>
      </w:r>
      <w:r>
        <w:rPr/>
        <w:t>kann unendlich </w:t>
      </w:r>
      <w:r>
        <w:rPr>
          <w:spacing w:val="-7"/>
        </w:rPr>
        <w:t>viel </w:t>
      </w:r>
      <w:r>
        <w:rPr>
          <w:spacing w:val="-5"/>
        </w:rPr>
        <w:t>daraus </w:t>
      </w:r>
      <w:r>
        <w:rPr/>
        <w:t>lernen, und </w:t>
      </w:r>
      <w:r>
        <w:rPr>
          <w:spacing w:val="-8"/>
        </w:rPr>
        <w:t>seine </w:t>
      </w:r>
      <w:r>
        <w:rPr>
          <w:spacing w:val="-5"/>
        </w:rPr>
        <w:t>Bedeutung </w:t>
      </w:r>
      <w:r>
        <w:rPr>
          <w:spacing w:val="-8"/>
        </w:rPr>
        <w:t>für die </w:t>
      </w:r>
      <w:r>
        <w:rPr>
          <w:spacing w:val="-6"/>
        </w:rPr>
        <w:t>deutsche </w:t>
      </w:r>
      <w:r>
        <w:rPr/>
        <w:t>Kunstbetrachtung </w:t>
      </w:r>
      <w:r>
        <w:rPr>
          <w:spacing w:val="-6"/>
        </w:rPr>
        <w:t>ist </w:t>
      </w:r>
      <w:r>
        <w:rPr>
          <w:spacing w:val="-11"/>
        </w:rPr>
        <w:t>gar </w:t>
      </w:r>
      <w:r>
        <w:rPr/>
        <w:t>nicht </w:t>
      </w:r>
      <w:r>
        <w:rPr>
          <w:spacing w:val="-3"/>
        </w:rPr>
        <w:t>zu </w:t>
      </w:r>
      <w:r>
        <w:rPr>
          <w:spacing w:val="-8"/>
        </w:rPr>
        <w:t>bemessen.  </w:t>
      </w:r>
      <w:r>
        <w:rPr/>
        <w:t>Auch </w:t>
      </w:r>
      <w:r>
        <w:rPr>
          <w:spacing w:val="-3"/>
        </w:rPr>
        <w:t>da </w:t>
      </w:r>
      <w:r>
        <w:rPr/>
        <w:t>verhielten </w:t>
      </w:r>
      <w:r>
        <w:rPr>
          <w:spacing w:val="-8"/>
        </w:rPr>
        <w:t>sich </w:t>
      </w:r>
      <w:r>
        <w:rPr>
          <w:spacing w:val="-6"/>
        </w:rPr>
        <w:t>die </w:t>
      </w:r>
      <w:r>
        <w:rPr>
          <w:spacing w:val="2"/>
        </w:rPr>
        <w:t>Romantiker </w:t>
      </w:r>
      <w:r>
        <w:rPr/>
        <w:t>durchaus </w:t>
      </w:r>
      <w:r>
        <w:rPr>
          <w:spacing w:val="-8"/>
        </w:rPr>
        <w:t>ableh- </w:t>
      </w:r>
      <w:r>
        <w:rPr/>
        <w:t>nend. </w:t>
      </w:r>
      <w:r>
        <w:rPr>
          <w:spacing w:val="-16"/>
        </w:rPr>
        <w:t>Sie </w:t>
      </w:r>
      <w:r>
        <w:rPr/>
        <w:t>hatten </w:t>
      </w:r>
      <w:r>
        <w:rPr>
          <w:spacing w:val="-12"/>
        </w:rPr>
        <w:t>bissigen </w:t>
      </w:r>
      <w:r>
        <w:rPr>
          <w:spacing w:val="-4"/>
        </w:rPr>
        <w:t>Spott </w:t>
      </w:r>
      <w:r>
        <w:rPr>
          <w:spacing w:val="-10"/>
        </w:rPr>
        <w:t>dafür. Wie </w:t>
      </w:r>
      <w:r>
        <w:rPr>
          <w:spacing w:val="-6"/>
        </w:rPr>
        <w:t>schwer </w:t>
      </w:r>
      <w:r>
        <w:rPr>
          <w:spacing w:val="-5"/>
        </w:rPr>
        <w:t>es </w:t>
      </w:r>
      <w:r>
        <w:rPr/>
        <w:t>war, </w:t>
      </w:r>
      <w:r>
        <w:rPr>
          <w:spacing w:val="-9"/>
        </w:rPr>
        <w:t>für </w:t>
      </w:r>
      <w:r>
        <w:rPr>
          <w:spacing w:val="-10"/>
        </w:rPr>
        <w:t>Schillers </w:t>
      </w:r>
      <w:r>
        <w:rPr>
          <w:spacing w:val="3"/>
        </w:rPr>
        <w:t>Ruhm </w:t>
      </w:r>
      <w:r>
        <w:rPr>
          <w:spacing w:val="-10"/>
        </w:rPr>
        <w:t>festen </w:t>
      </w:r>
      <w:r>
        <w:rPr>
          <w:spacing w:val="-6"/>
        </w:rPr>
        <w:t>Boden </w:t>
      </w:r>
      <w:r>
        <w:rPr>
          <w:spacing w:val="-4"/>
        </w:rPr>
        <w:t>zu </w:t>
      </w:r>
      <w:r>
        <w:rPr>
          <w:spacing w:val="-13"/>
        </w:rPr>
        <w:t>fassen, </w:t>
      </w:r>
      <w:r>
        <w:rPr>
          <w:spacing w:val="-8"/>
        </w:rPr>
        <w:t>zeigt </w:t>
      </w:r>
      <w:r>
        <w:rPr>
          <w:spacing w:val="-10"/>
        </w:rPr>
        <w:t>die </w:t>
      </w:r>
      <w:r>
        <w:rPr>
          <w:spacing w:val="4"/>
        </w:rPr>
        <w:t>Groß- </w:t>
      </w:r>
      <w:r>
        <w:rPr>
          <w:spacing w:val="-5"/>
        </w:rPr>
        <w:t>mannssucht </w:t>
      </w:r>
      <w:r>
        <w:rPr>
          <w:spacing w:val="-4"/>
        </w:rPr>
        <w:t>der </w:t>
      </w:r>
      <w:r>
        <w:rPr/>
        <w:t>Persönlichkeiten, </w:t>
      </w:r>
      <w:r>
        <w:rPr>
          <w:spacing w:val="-5"/>
        </w:rPr>
        <w:t>die </w:t>
      </w:r>
      <w:r>
        <w:rPr>
          <w:spacing w:val="-10"/>
        </w:rPr>
        <w:t>Schiller </w:t>
      </w:r>
      <w:r>
        <w:rPr>
          <w:spacing w:val="-4"/>
        </w:rPr>
        <w:t>am </w:t>
      </w:r>
      <w:r>
        <w:rPr>
          <w:spacing w:val="-12"/>
        </w:rPr>
        <w:t>heftig- </w:t>
      </w:r>
      <w:r>
        <w:rPr>
          <w:spacing w:val="-6"/>
        </w:rPr>
        <w:t>sten </w:t>
      </w:r>
      <w:r>
        <w:rPr/>
        <w:t>Opposition machten. A. W. </w:t>
      </w:r>
      <w:r>
        <w:rPr>
          <w:spacing w:val="-11"/>
        </w:rPr>
        <w:t>Schlegel, </w:t>
      </w:r>
      <w:r>
        <w:rPr>
          <w:spacing w:val="-4"/>
        </w:rPr>
        <w:t>der verdienstvol- </w:t>
      </w:r>
      <w:r>
        <w:rPr>
          <w:spacing w:val="-5"/>
        </w:rPr>
        <w:t>le </w:t>
      </w:r>
      <w:r>
        <w:rPr/>
        <w:t>Übersetzer </w:t>
      </w:r>
      <w:r>
        <w:rPr>
          <w:spacing w:val="-8"/>
        </w:rPr>
        <w:t>Shakespeares, </w:t>
      </w:r>
      <w:r>
        <w:rPr>
          <w:spacing w:val="-3"/>
        </w:rPr>
        <w:t>hat </w:t>
      </w:r>
      <w:r>
        <w:rPr>
          <w:spacing w:val="-6"/>
        </w:rPr>
        <w:t>ein </w:t>
      </w:r>
      <w:r>
        <w:rPr>
          <w:spacing w:val="-3"/>
        </w:rPr>
        <w:t>Sonett </w:t>
      </w:r>
      <w:r>
        <w:rPr>
          <w:spacing w:val="-15"/>
        </w:rPr>
        <w:t>auf </w:t>
      </w:r>
      <w:r>
        <w:rPr>
          <w:spacing w:val="-9"/>
        </w:rPr>
        <w:t>sich </w:t>
      </w:r>
      <w:r>
        <w:rPr>
          <w:spacing w:val="-10"/>
        </w:rPr>
        <w:t>selbst </w:t>
      </w:r>
      <w:r>
        <w:rPr>
          <w:spacing w:val="-5"/>
        </w:rPr>
        <w:t>gedichtet, </w:t>
      </w:r>
      <w:r>
        <w:rPr>
          <w:i/>
          <w:spacing w:val="-4"/>
        </w:rPr>
        <w:t>in </w:t>
      </w:r>
      <w:r>
        <w:rPr>
          <w:spacing w:val="-7"/>
        </w:rPr>
        <w:t>dem </w:t>
      </w:r>
      <w:r>
        <w:rPr>
          <w:spacing w:val="-9"/>
        </w:rPr>
        <w:t>sich </w:t>
      </w:r>
      <w:r>
        <w:rPr/>
        <w:t>ausspricht, </w:t>
      </w:r>
      <w:r>
        <w:rPr>
          <w:spacing w:val="-5"/>
        </w:rPr>
        <w:t>wie </w:t>
      </w:r>
      <w:r>
        <w:rPr>
          <w:spacing w:val="-4"/>
        </w:rPr>
        <w:t>er </w:t>
      </w:r>
      <w:r>
        <w:rPr>
          <w:spacing w:val="-9"/>
        </w:rPr>
        <w:t>sein </w:t>
      </w:r>
      <w:r>
        <w:rPr>
          <w:spacing w:val="-12"/>
        </w:rPr>
        <w:t>eigenes </w:t>
      </w:r>
      <w:r>
        <w:rPr>
          <w:spacing w:val="-7"/>
        </w:rPr>
        <w:t>Ver- </w:t>
      </w:r>
      <w:r>
        <w:rPr>
          <w:spacing w:val="-3"/>
        </w:rPr>
        <w:t>hältnis zum </w:t>
      </w:r>
      <w:r>
        <w:rPr>
          <w:spacing w:val="-5"/>
        </w:rPr>
        <w:t>deutschen Volke </w:t>
      </w:r>
      <w:r>
        <w:rPr>
          <w:spacing w:val="-10"/>
        </w:rPr>
        <w:t>auffaßte; </w:t>
      </w:r>
      <w:r>
        <w:rPr>
          <w:spacing w:val="-3"/>
        </w:rPr>
        <w:t>er spricht da </w:t>
      </w:r>
      <w:r>
        <w:rPr/>
        <w:t>mit </w:t>
      </w:r>
      <w:r>
        <w:rPr>
          <w:spacing w:val="-4"/>
        </w:rPr>
        <w:t>einem </w:t>
      </w:r>
      <w:r>
        <w:rPr>
          <w:spacing w:val="-12"/>
        </w:rPr>
        <w:t>Selbstgefühl </w:t>
      </w:r>
      <w:r>
        <w:rPr/>
        <w:t>von </w:t>
      </w:r>
      <w:r>
        <w:rPr>
          <w:spacing w:val="-7"/>
        </w:rPr>
        <w:t>seiner </w:t>
      </w:r>
      <w:r>
        <w:rPr>
          <w:spacing w:val="-3"/>
        </w:rPr>
        <w:t>dichterischen </w:t>
      </w:r>
      <w:r>
        <w:rPr>
          <w:spacing w:val="-5"/>
        </w:rPr>
        <w:t>Bedeutung, </w:t>
      </w:r>
      <w:r>
        <w:rPr>
          <w:spacing w:val="-9"/>
        </w:rPr>
        <w:t>das </w:t>
      </w:r>
      <w:r>
        <w:rPr/>
        <w:t>uns </w:t>
      </w:r>
      <w:r>
        <w:rPr>
          <w:spacing w:val="-3"/>
        </w:rPr>
        <w:t>heute sonderbar </w:t>
      </w:r>
      <w:r>
        <w:rPr/>
        <w:t>anmutet. Es</w:t>
      </w:r>
      <w:r>
        <w:rPr>
          <w:spacing w:val="-8"/>
        </w:rPr>
        <w:t> </w:t>
      </w:r>
      <w:r>
        <w:rPr>
          <w:spacing w:val="-4"/>
        </w:rPr>
        <w:t>schließt:</w:t>
      </w:r>
    </w:p>
    <w:p>
      <w:pPr>
        <w:pStyle w:val="BodyText"/>
        <w:jc w:val="left"/>
        <w:rPr>
          <w:sz w:val="49"/>
        </w:rPr>
      </w:pPr>
    </w:p>
    <w:p>
      <w:pPr>
        <w:pStyle w:val="BodyText"/>
        <w:spacing w:line="242" w:lineRule="auto"/>
        <w:ind w:left="1129" w:right="1354" w:hanging="10"/>
      </w:pPr>
      <w:r>
        <w:rPr>
          <w:spacing w:val="-5"/>
        </w:rPr>
        <w:t>Wie </w:t>
      </w:r>
      <w:r>
        <w:rPr/>
        <w:t>ihn </w:t>
      </w:r>
      <w:r>
        <w:rPr>
          <w:spacing w:val="-4"/>
        </w:rPr>
        <w:t>der </w:t>
      </w:r>
      <w:r>
        <w:rPr>
          <w:spacing w:val="3"/>
        </w:rPr>
        <w:t>Mund </w:t>
      </w:r>
      <w:r>
        <w:rPr>
          <w:spacing w:val="-5"/>
        </w:rPr>
        <w:t>der </w:t>
      </w:r>
      <w:r>
        <w:rPr/>
        <w:t>Zukunft nennen </w:t>
      </w:r>
      <w:r>
        <w:rPr>
          <w:spacing w:val="-3"/>
        </w:rPr>
        <w:t>werde </w:t>
      </w:r>
      <w:r>
        <w:rPr>
          <w:spacing w:val="-6"/>
        </w:rPr>
        <w:t>Ist </w:t>
      </w:r>
      <w:r>
        <w:rPr>
          <w:spacing w:val="3"/>
        </w:rPr>
        <w:t>unbekannt, </w:t>
      </w:r>
      <w:r>
        <w:rPr/>
        <w:t>doch </w:t>
      </w:r>
      <w:r>
        <w:rPr>
          <w:spacing w:val="-10"/>
        </w:rPr>
        <w:t>dies </w:t>
      </w:r>
      <w:r>
        <w:rPr>
          <w:spacing w:val="-6"/>
        </w:rPr>
        <w:t>Geschlecht </w:t>
      </w:r>
      <w:r>
        <w:rPr/>
        <w:t>erkannte Ihn </w:t>
      </w:r>
      <w:r>
        <w:rPr>
          <w:spacing w:val="-6"/>
        </w:rPr>
        <w:t>bei </w:t>
      </w:r>
      <w:r>
        <w:rPr>
          <w:spacing w:val="-5"/>
        </w:rPr>
        <w:t>dem </w:t>
      </w:r>
      <w:r>
        <w:rPr>
          <w:spacing w:val="4"/>
        </w:rPr>
        <w:t>Namen </w:t>
      </w:r>
      <w:r>
        <w:rPr>
          <w:spacing w:val="-5"/>
        </w:rPr>
        <w:t>August </w:t>
      </w:r>
      <w:r>
        <w:rPr/>
        <w:t>Wilhelm</w:t>
      </w:r>
      <w:r>
        <w:rPr>
          <w:spacing w:val="-64"/>
        </w:rPr>
        <w:t> </w:t>
      </w:r>
      <w:r>
        <w:rPr>
          <w:spacing w:val="-11"/>
        </w:rPr>
        <w:t>Schlegel.</w:t>
      </w:r>
    </w:p>
    <w:p>
      <w:pPr>
        <w:pStyle w:val="BodyText"/>
        <w:spacing w:before="4"/>
        <w:jc w:val="left"/>
      </w:pPr>
    </w:p>
    <w:p>
      <w:pPr>
        <w:pStyle w:val="BodyText"/>
        <w:spacing w:line="242" w:lineRule="auto"/>
        <w:ind w:left="112" w:right="315" w:firstLine="312"/>
      </w:pPr>
      <w:r>
        <w:rPr>
          <w:spacing w:val="2"/>
        </w:rPr>
        <w:t>Der </w:t>
      </w:r>
      <w:r>
        <w:rPr>
          <w:spacing w:val="-3"/>
        </w:rPr>
        <w:t>Mann </w:t>
      </w:r>
      <w:r>
        <w:rPr>
          <w:spacing w:val="-5"/>
        </w:rPr>
        <w:t>stellt </w:t>
      </w:r>
      <w:r>
        <w:rPr/>
        <w:t>nicht bloß </w:t>
      </w:r>
      <w:r>
        <w:rPr>
          <w:spacing w:val="-7"/>
        </w:rPr>
        <w:t>eine </w:t>
      </w:r>
      <w:r>
        <w:rPr>
          <w:spacing w:val="-3"/>
        </w:rPr>
        <w:t>Einzelerscheinung dar, </w:t>
      </w:r>
      <w:r>
        <w:rPr/>
        <w:t>er </w:t>
      </w:r>
      <w:r>
        <w:rPr>
          <w:spacing w:val="-6"/>
        </w:rPr>
        <w:t>stellt </w:t>
      </w:r>
      <w:r>
        <w:rPr>
          <w:spacing w:val="-8"/>
        </w:rPr>
        <w:t>die </w:t>
      </w:r>
      <w:r>
        <w:rPr/>
        <w:t>romantische Theorie </w:t>
      </w:r>
      <w:r>
        <w:rPr>
          <w:spacing w:val="-5"/>
        </w:rPr>
        <w:t>dar; </w:t>
      </w:r>
      <w:r>
        <w:rPr>
          <w:spacing w:val="2"/>
        </w:rPr>
        <w:t>ihn </w:t>
      </w:r>
      <w:r>
        <w:rPr>
          <w:spacing w:val="3"/>
        </w:rPr>
        <w:t>kann </w:t>
      </w:r>
      <w:r>
        <w:rPr>
          <w:spacing w:val="-4"/>
        </w:rPr>
        <w:t>man </w:t>
      </w:r>
      <w:r>
        <w:rPr>
          <w:spacing w:val="5"/>
        </w:rPr>
        <w:t>nur </w:t>
      </w:r>
      <w:r>
        <w:rPr>
          <w:spacing w:val="-7"/>
        </w:rPr>
        <w:t>ver- </w:t>
      </w:r>
      <w:r>
        <w:rPr>
          <w:spacing w:val="-3"/>
        </w:rPr>
        <w:t>stehen, </w:t>
      </w:r>
      <w:r>
        <w:rPr/>
        <w:t>wenn </w:t>
      </w:r>
      <w:r>
        <w:rPr>
          <w:spacing w:val="-4"/>
        </w:rPr>
        <w:t>man </w:t>
      </w:r>
      <w:r>
        <w:rPr>
          <w:spacing w:val="-9"/>
        </w:rPr>
        <w:t>begreift, </w:t>
      </w:r>
      <w:r>
        <w:rPr>
          <w:spacing w:val="-8"/>
        </w:rPr>
        <w:t>was </w:t>
      </w:r>
      <w:r>
        <w:rPr>
          <w:spacing w:val="-10"/>
        </w:rPr>
        <w:t>die </w:t>
      </w:r>
      <w:r>
        <w:rPr/>
        <w:t>romantische </w:t>
      </w:r>
      <w:r>
        <w:rPr>
          <w:spacing w:val="-9"/>
        </w:rPr>
        <w:t>Schule </w:t>
      </w:r>
      <w:r>
        <w:rPr/>
        <w:t>wollte. </w:t>
      </w:r>
      <w:r>
        <w:rPr>
          <w:spacing w:val="-3"/>
        </w:rPr>
        <w:t>Die </w:t>
      </w:r>
      <w:r>
        <w:rPr/>
        <w:t>Romantiker wollten </w:t>
      </w:r>
      <w:r>
        <w:rPr>
          <w:spacing w:val="-5"/>
        </w:rPr>
        <w:t>eine </w:t>
      </w:r>
      <w:r>
        <w:rPr>
          <w:spacing w:val="-4"/>
        </w:rPr>
        <w:t>neue </w:t>
      </w:r>
      <w:r>
        <w:rPr/>
        <w:t>Kunst, </w:t>
      </w:r>
      <w:r>
        <w:rPr>
          <w:spacing w:val="-6"/>
        </w:rPr>
        <w:t>eine </w:t>
      </w:r>
      <w:r>
        <w:rPr>
          <w:spacing w:val="-4"/>
        </w:rPr>
        <w:t>Zu- </w:t>
      </w:r>
      <w:r>
        <w:rPr>
          <w:spacing w:val="-11"/>
        </w:rPr>
        <w:t>sammenfassung </w:t>
      </w:r>
      <w:r>
        <w:rPr>
          <w:spacing w:val="-12"/>
        </w:rPr>
        <w:t>alles </w:t>
      </w:r>
      <w:r>
        <w:rPr>
          <w:spacing w:val="-3"/>
        </w:rPr>
        <w:t>Künstlerischen. Es </w:t>
      </w:r>
      <w:r>
        <w:rPr/>
        <w:t>war ihre Theorie </w:t>
      </w:r>
      <w:r>
        <w:rPr>
          <w:spacing w:val="-7"/>
        </w:rPr>
        <w:t>eigentlich </w:t>
      </w:r>
      <w:r>
        <w:rPr>
          <w:spacing w:val="-8"/>
        </w:rPr>
        <w:t>herausgewachsen </w:t>
      </w:r>
      <w:r>
        <w:rPr>
          <w:spacing w:val="-9"/>
        </w:rPr>
        <w:t>aus </w:t>
      </w:r>
      <w:r>
        <w:rPr>
          <w:spacing w:val="-3"/>
        </w:rPr>
        <w:t>dem, </w:t>
      </w:r>
      <w:r>
        <w:rPr>
          <w:spacing w:val="-9"/>
        </w:rPr>
        <w:t>was Schiller </w:t>
      </w:r>
      <w:r>
        <w:rPr>
          <w:spacing w:val="-4"/>
        </w:rPr>
        <w:t>in </w:t>
      </w:r>
      <w:r>
        <w:rPr>
          <w:spacing w:val="-6"/>
        </w:rPr>
        <w:t>seinen </w:t>
      </w:r>
      <w:r>
        <w:rPr>
          <w:spacing w:val="-5"/>
        </w:rPr>
        <w:t>ästhetischen </w:t>
      </w:r>
      <w:r>
        <w:rPr>
          <w:spacing w:val="-7"/>
        </w:rPr>
        <w:t>Aufsätzen dargestellt </w:t>
      </w:r>
      <w:r>
        <w:rPr>
          <w:spacing w:val="2"/>
        </w:rPr>
        <w:t>hatte, </w:t>
      </w:r>
      <w:r>
        <w:rPr>
          <w:spacing w:val="-7"/>
        </w:rPr>
        <w:t>aber </w:t>
      </w:r>
      <w:r>
        <w:rPr>
          <w:spacing w:val="-10"/>
        </w:rPr>
        <w:t>sie </w:t>
      </w:r>
      <w:r>
        <w:rPr>
          <w:spacing w:val="-3"/>
        </w:rPr>
        <w:t>war </w:t>
      </w:r>
      <w:r>
        <w:rPr>
          <w:spacing w:val="-5"/>
        </w:rPr>
        <w:t>eine </w:t>
      </w:r>
      <w:r>
        <w:rPr/>
        <w:t>karikierte </w:t>
      </w:r>
      <w:r>
        <w:rPr>
          <w:spacing w:val="-11"/>
        </w:rPr>
        <w:t>Auffassung. </w:t>
      </w:r>
      <w:r>
        <w:rPr>
          <w:spacing w:val="-4"/>
        </w:rPr>
        <w:t>Das </w:t>
      </w:r>
      <w:r>
        <w:rPr>
          <w:spacing w:val="3"/>
        </w:rPr>
        <w:t>Wort </w:t>
      </w:r>
      <w:r>
        <w:rPr>
          <w:spacing w:val="-8"/>
        </w:rPr>
        <w:t>Schillers: </w:t>
      </w:r>
      <w:r>
        <w:rPr>
          <w:spacing w:val="-7"/>
        </w:rPr>
        <w:t>«Der </w:t>
      </w:r>
      <w:r>
        <w:rPr>
          <w:spacing w:val="-6"/>
        </w:rPr>
        <w:t>Mensch </w:t>
      </w:r>
      <w:r>
        <w:rPr>
          <w:spacing w:val="-7"/>
        </w:rPr>
        <w:t>ist</w:t>
      </w:r>
    </w:p>
    <w:p>
      <w:pPr>
        <w:spacing w:after="0" w:line="242" w:lineRule="auto"/>
        <w:sectPr>
          <w:footerReference w:type="default" r:id="rId109"/>
          <w:pgSz w:w="11900" w:h="16840"/>
          <w:pgMar w:footer="81" w:header="0" w:top="400" w:bottom="280" w:left="440" w:right="1680"/>
          <w:pgNumType w:start="264"/>
        </w:sectPr>
      </w:pPr>
    </w:p>
    <w:p>
      <w:pPr>
        <w:pStyle w:val="BodyText"/>
        <w:spacing w:before="57"/>
        <w:ind w:left="150" w:right="259"/>
      </w:pPr>
      <w:r>
        <w:rPr>
          <w:spacing w:val="4"/>
        </w:rPr>
        <w:t>nur </w:t>
      </w:r>
      <w:r>
        <w:rPr/>
        <w:t>da </w:t>
      </w:r>
      <w:r>
        <w:rPr>
          <w:spacing w:val="-6"/>
        </w:rPr>
        <w:t>ganz Mensch, </w:t>
      </w:r>
      <w:r>
        <w:rPr/>
        <w:t>wo er </w:t>
      </w:r>
      <w:r>
        <w:rPr>
          <w:spacing w:val="-7"/>
        </w:rPr>
        <w:t>spielt», </w:t>
      </w:r>
      <w:r>
        <w:rPr/>
        <w:t>wurde ihnen zu </w:t>
      </w:r>
      <w:r>
        <w:rPr>
          <w:spacing w:val="-3"/>
        </w:rPr>
        <w:t>einer </w:t>
      </w:r>
      <w:r>
        <w:rPr>
          <w:spacing w:val="3"/>
        </w:rPr>
        <w:t>Art </w:t>
      </w:r>
      <w:r>
        <w:rPr>
          <w:spacing w:val="7"/>
        </w:rPr>
        <w:t>Motto. </w:t>
      </w:r>
      <w:r>
        <w:rPr>
          <w:spacing w:val="-3"/>
        </w:rPr>
        <w:t>So </w:t>
      </w:r>
      <w:r>
        <w:rPr/>
        <w:t>entstand </w:t>
      </w:r>
      <w:r>
        <w:rPr>
          <w:spacing w:val="-8"/>
        </w:rPr>
        <w:t>die </w:t>
      </w:r>
      <w:r>
        <w:rPr/>
        <w:t>romantische Ironie, </w:t>
      </w:r>
      <w:r>
        <w:rPr>
          <w:spacing w:val="-6"/>
        </w:rPr>
        <w:t>die </w:t>
      </w:r>
      <w:r>
        <w:rPr>
          <w:spacing w:val="-12"/>
        </w:rPr>
        <w:t>alles </w:t>
      </w:r>
      <w:r>
        <w:rPr>
          <w:spacing w:val="-3"/>
        </w:rPr>
        <w:t>zu </w:t>
      </w:r>
      <w:r>
        <w:rPr>
          <w:spacing w:val="-5"/>
        </w:rPr>
        <w:t>einem </w:t>
      </w:r>
      <w:r>
        <w:rPr>
          <w:spacing w:val="-12"/>
        </w:rPr>
        <w:t>Spiele </w:t>
      </w:r>
      <w:r>
        <w:rPr>
          <w:spacing w:val="-9"/>
        </w:rPr>
        <w:t>des </w:t>
      </w:r>
      <w:r>
        <w:rPr>
          <w:spacing w:val="-7"/>
        </w:rPr>
        <w:t>Genies </w:t>
      </w:r>
      <w:r>
        <w:rPr/>
        <w:t>machte. </w:t>
      </w:r>
      <w:r>
        <w:rPr>
          <w:spacing w:val="-4"/>
        </w:rPr>
        <w:t>Man </w:t>
      </w:r>
      <w:r>
        <w:rPr/>
        <w:t>hatte </w:t>
      </w:r>
      <w:r>
        <w:rPr>
          <w:spacing w:val="-6"/>
        </w:rPr>
        <w:t>eine </w:t>
      </w:r>
      <w:r>
        <w:rPr>
          <w:spacing w:val="-16"/>
        </w:rPr>
        <w:t>Auffas- </w:t>
      </w:r>
      <w:r>
        <w:rPr>
          <w:spacing w:val="-5"/>
        </w:rPr>
        <w:t>sung, </w:t>
      </w:r>
      <w:r>
        <w:rPr>
          <w:spacing w:val="-12"/>
        </w:rPr>
        <w:t>als </w:t>
      </w:r>
      <w:r>
        <w:rPr>
          <w:spacing w:val="-4"/>
        </w:rPr>
        <w:t>ob es der </w:t>
      </w:r>
      <w:r>
        <w:rPr/>
        <w:t>Willkür </w:t>
      </w:r>
      <w:r>
        <w:rPr>
          <w:spacing w:val="-9"/>
        </w:rPr>
        <w:t>des </w:t>
      </w:r>
      <w:r>
        <w:rPr>
          <w:spacing w:val="-5"/>
        </w:rPr>
        <w:t>Menschen </w:t>
      </w:r>
      <w:r>
        <w:rPr>
          <w:spacing w:val="-3"/>
        </w:rPr>
        <w:t>unterliege, ein </w:t>
      </w:r>
      <w:r>
        <w:rPr>
          <w:spacing w:val="-4"/>
        </w:rPr>
        <w:t>Genie </w:t>
      </w:r>
      <w:r>
        <w:rPr>
          <w:spacing w:val="-3"/>
        </w:rPr>
        <w:t>zu </w:t>
      </w:r>
      <w:r>
        <w:rPr>
          <w:spacing w:val="-7"/>
        </w:rPr>
        <w:t>sein. </w:t>
      </w:r>
      <w:r>
        <w:rPr/>
        <w:t>Wenn </w:t>
      </w:r>
      <w:r>
        <w:rPr>
          <w:spacing w:val="-8"/>
        </w:rPr>
        <w:t>Schiller die </w:t>
      </w:r>
      <w:r>
        <w:rPr>
          <w:spacing w:val="-5"/>
        </w:rPr>
        <w:t>Kunst </w:t>
      </w:r>
      <w:r>
        <w:rPr>
          <w:spacing w:val="-6"/>
        </w:rPr>
        <w:t>ein </w:t>
      </w:r>
      <w:r>
        <w:rPr>
          <w:spacing w:val="-11"/>
        </w:rPr>
        <w:t>Spiel </w:t>
      </w:r>
      <w:r>
        <w:rPr>
          <w:spacing w:val="3"/>
        </w:rPr>
        <w:t>nannte, </w:t>
      </w:r>
      <w:r>
        <w:rPr/>
        <w:t>war </w:t>
      </w:r>
      <w:r>
        <w:rPr>
          <w:spacing w:val="-8"/>
        </w:rPr>
        <w:t>es, </w:t>
      </w:r>
      <w:r>
        <w:rPr>
          <w:spacing w:val="-4"/>
        </w:rPr>
        <w:t>weil er </w:t>
      </w:r>
      <w:r>
        <w:rPr>
          <w:spacing w:val="-6"/>
        </w:rPr>
        <w:t>dem </w:t>
      </w:r>
      <w:r>
        <w:rPr>
          <w:spacing w:val="-12"/>
        </w:rPr>
        <w:t>Spiel </w:t>
      </w:r>
      <w:r>
        <w:rPr>
          <w:spacing w:val="-5"/>
        </w:rPr>
        <w:t>den </w:t>
      </w:r>
      <w:r>
        <w:rPr>
          <w:spacing w:val="-6"/>
        </w:rPr>
        <w:t>ganzen </w:t>
      </w:r>
      <w:r>
        <w:rPr>
          <w:spacing w:val="-5"/>
        </w:rPr>
        <w:t>vollen </w:t>
      </w:r>
      <w:r>
        <w:rPr/>
        <w:t>Ernst </w:t>
      </w:r>
      <w:r>
        <w:rPr>
          <w:spacing w:val="-8"/>
        </w:rPr>
        <w:t>geben </w:t>
      </w:r>
      <w:r>
        <w:rPr/>
        <w:t>wollte. </w:t>
      </w:r>
      <w:r>
        <w:rPr>
          <w:spacing w:val="-4"/>
        </w:rPr>
        <w:t>In </w:t>
      </w:r>
      <w:r>
        <w:rPr>
          <w:spacing w:val="-6"/>
        </w:rPr>
        <w:t>der </w:t>
      </w:r>
      <w:r>
        <w:rPr>
          <w:spacing w:val="-12"/>
        </w:rPr>
        <w:t>Besiegung </w:t>
      </w:r>
      <w:r>
        <w:rPr>
          <w:spacing w:val="-9"/>
        </w:rPr>
        <w:t>des </w:t>
      </w:r>
      <w:r>
        <w:rPr>
          <w:spacing w:val="-17"/>
        </w:rPr>
        <w:t>Stoffes </w:t>
      </w:r>
      <w:r>
        <w:rPr/>
        <w:t>durch </w:t>
      </w:r>
      <w:r>
        <w:rPr>
          <w:spacing w:val="-8"/>
        </w:rPr>
        <w:t>die </w:t>
      </w:r>
      <w:r>
        <w:rPr>
          <w:spacing w:val="6"/>
        </w:rPr>
        <w:t>Form </w:t>
      </w:r>
      <w:r>
        <w:rPr>
          <w:spacing w:val="-6"/>
        </w:rPr>
        <w:t>liegt </w:t>
      </w:r>
      <w:r>
        <w:rPr>
          <w:spacing w:val="-9"/>
        </w:rPr>
        <w:t>das </w:t>
      </w:r>
      <w:r>
        <w:rPr>
          <w:spacing w:val="-4"/>
        </w:rPr>
        <w:t>Kunstgeheimnis </w:t>
      </w:r>
      <w:r>
        <w:rPr>
          <w:spacing w:val="-12"/>
        </w:rPr>
        <w:t>des </w:t>
      </w:r>
      <w:r>
        <w:rPr>
          <w:spacing w:val="-4"/>
        </w:rPr>
        <w:t>Meisters, </w:t>
      </w:r>
      <w:r>
        <w:rPr>
          <w:spacing w:val="-11"/>
        </w:rPr>
        <w:t>sagt </w:t>
      </w:r>
      <w:r>
        <w:rPr>
          <w:spacing w:val="-8"/>
        </w:rPr>
        <w:t>Schiller, </w:t>
      </w:r>
      <w:r>
        <w:rPr/>
        <w:t>während </w:t>
      </w:r>
      <w:r>
        <w:rPr>
          <w:spacing w:val="-6"/>
        </w:rPr>
        <w:t>die </w:t>
      </w:r>
      <w:r>
        <w:rPr>
          <w:spacing w:val="2"/>
        </w:rPr>
        <w:t>Romantiker </w:t>
      </w:r>
      <w:r>
        <w:rPr>
          <w:spacing w:val="-10"/>
        </w:rPr>
        <w:t>die </w:t>
      </w:r>
      <w:r>
        <w:rPr>
          <w:spacing w:val="3"/>
        </w:rPr>
        <w:t>Form </w:t>
      </w:r>
      <w:r>
        <w:rPr>
          <w:spacing w:val="-7"/>
        </w:rPr>
        <w:t>vernachlässigten </w:t>
      </w:r>
      <w:r>
        <w:rPr/>
        <w:t>und vom </w:t>
      </w:r>
      <w:r>
        <w:rPr>
          <w:spacing w:val="-16"/>
        </w:rPr>
        <w:t>Stoffe </w:t>
      </w:r>
      <w:r>
        <w:rPr>
          <w:spacing w:val="-10"/>
        </w:rPr>
        <w:t>selbst </w:t>
      </w:r>
      <w:r>
        <w:rPr>
          <w:spacing w:val="-3"/>
        </w:rPr>
        <w:t>verlangten, </w:t>
      </w:r>
      <w:r>
        <w:rPr/>
        <w:t>daß er künstlerisch wirke. Eine </w:t>
      </w:r>
      <w:r>
        <w:rPr>
          <w:spacing w:val="-7"/>
        </w:rPr>
        <w:t>solche </w:t>
      </w:r>
      <w:r>
        <w:rPr/>
        <w:t>Richtung </w:t>
      </w:r>
      <w:r>
        <w:rPr>
          <w:spacing w:val="-3"/>
        </w:rPr>
        <w:t>war </w:t>
      </w:r>
      <w:r>
        <w:rPr>
          <w:spacing w:val="-8"/>
        </w:rPr>
        <w:t>es, die </w:t>
      </w:r>
      <w:r>
        <w:rPr>
          <w:spacing w:val="-6"/>
        </w:rPr>
        <w:t>ich </w:t>
      </w:r>
      <w:r>
        <w:rPr/>
        <w:t>nicht kritisieren, sondern </w:t>
      </w:r>
      <w:r>
        <w:rPr>
          <w:spacing w:val="-6"/>
        </w:rPr>
        <w:t>charak- </w:t>
      </w:r>
      <w:r>
        <w:rPr>
          <w:spacing w:val="-3"/>
        </w:rPr>
        <w:t>terisieren will, </w:t>
      </w:r>
      <w:r>
        <w:rPr>
          <w:spacing w:val="-8"/>
        </w:rPr>
        <w:t>welche Schiller </w:t>
      </w:r>
      <w:r>
        <w:rPr>
          <w:spacing w:val="-4"/>
        </w:rPr>
        <w:t>grundsätzlich </w:t>
      </w:r>
      <w:r>
        <w:rPr>
          <w:spacing w:val="-8"/>
        </w:rPr>
        <w:t>entgegen- </w:t>
      </w:r>
      <w:r>
        <w:rPr/>
        <w:t>stand. Der </w:t>
      </w:r>
      <w:r>
        <w:rPr>
          <w:spacing w:val="-13"/>
        </w:rPr>
        <w:t>Briefwechsel </w:t>
      </w:r>
      <w:r>
        <w:rPr/>
        <w:t>Goethes und </w:t>
      </w:r>
      <w:r>
        <w:rPr>
          <w:spacing w:val="-9"/>
        </w:rPr>
        <w:t>Schillers </w:t>
      </w:r>
      <w:r>
        <w:rPr/>
        <w:t>wurde </w:t>
      </w:r>
      <w:r>
        <w:rPr>
          <w:spacing w:val="-8"/>
        </w:rPr>
        <w:t>da- </w:t>
      </w:r>
      <w:r>
        <w:rPr/>
        <w:t>her, </w:t>
      </w:r>
      <w:r>
        <w:rPr>
          <w:spacing w:val="-4"/>
        </w:rPr>
        <w:t>wie </w:t>
      </w:r>
      <w:r>
        <w:rPr>
          <w:spacing w:val="-12"/>
        </w:rPr>
        <w:t>gesagt, </w:t>
      </w:r>
      <w:r>
        <w:rPr/>
        <w:t>von ihnen </w:t>
      </w:r>
      <w:r>
        <w:rPr>
          <w:spacing w:val="-7"/>
        </w:rPr>
        <w:t>aufgenommen </w:t>
      </w:r>
      <w:r>
        <w:rPr>
          <w:spacing w:val="-12"/>
        </w:rPr>
        <w:t>als </w:t>
      </w:r>
      <w:r>
        <w:rPr>
          <w:spacing w:val="-3"/>
        </w:rPr>
        <w:t>etwas, </w:t>
      </w:r>
      <w:r>
        <w:rPr>
          <w:spacing w:val="-12"/>
        </w:rPr>
        <w:t>das </w:t>
      </w:r>
      <w:r>
        <w:rPr>
          <w:spacing w:val="-9"/>
        </w:rPr>
        <w:t>sie </w:t>
      </w:r>
      <w:r>
        <w:rPr>
          <w:spacing w:val="2"/>
        </w:rPr>
        <w:t>störte. </w:t>
      </w:r>
      <w:r>
        <w:rPr/>
        <w:t>Die </w:t>
      </w:r>
      <w:r>
        <w:rPr>
          <w:spacing w:val="-3"/>
        </w:rPr>
        <w:t>darin </w:t>
      </w:r>
      <w:r>
        <w:rPr>
          <w:spacing w:val="-4"/>
        </w:rPr>
        <w:t>besprochenen </w:t>
      </w:r>
      <w:r>
        <w:rPr>
          <w:spacing w:val="-5"/>
        </w:rPr>
        <w:t>Kunstregeln </w:t>
      </w:r>
      <w:r>
        <w:rPr>
          <w:spacing w:val="-7"/>
        </w:rPr>
        <w:t>fanden </w:t>
      </w:r>
      <w:r>
        <w:rPr>
          <w:spacing w:val="-10"/>
        </w:rPr>
        <w:t>sie </w:t>
      </w:r>
      <w:r>
        <w:rPr>
          <w:spacing w:val="-4"/>
        </w:rPr>
        <w:t>hausbacken. </w:t>
      </w:r>
      <w:r>
        <w:rPr/>
        <w:t>A. W. von </w:t>
      </w:r>
      <w:r>
        <w:rPr>
          <w:spacing w:val="-13"/>
        </w:rPr>
        <w:t>Schlegel </w:t>
      </w:r>
      <w:r>
        <w:rPr>
          <w:spacing w:val="-6"/>
        </w:rPr>
        <w:t>schrieb </w:t>
      </w:r>
      <w:r>
        <w:rPr>
          <w:spacing w:val="2"/>
        </w:rPr>
        <w:t>unter </w:t>
      </w:r>
      <w:r>
        <w:rPr>
          <w:spacing w:val="-7"/>
        </w:rPr>
        <w:t>dem </w:t>
      </w:r>
      <w:r>
        <w:rPr>
          <w:spacing w:val="-5"/>
        </w:rPr>
        <w:t>Ein- </w:t>
      </w:r>
      <w:r>
        <w:rPr/>
        <w:t>druck </w:t>
      </w:r>
      <w:r>
        <w:rPr>
          <w:spacing w:val="-13"/>
        </w:rPr>
        <w:t>dieses Briefwechsels </w:t>
      </w:r>
      <w:r>
        <w:rPr>
          <w:spacing w:val="-8"/>
        </w:rPr>
        <w:t>boshafte </w:t>
      </w:r>
      <w:r>
        <w:rPr>
          <w:spacing w:val="-3"/>
        </w:rPr>
        <w:t>Epigramme. </w:t>
      </w:r>
      <w:r>
        <w:rPr/>
        <w:t>Unterein- </w:t>
      </w:r>
      <w:r>
        <w:rPr>
          <w:spacing w:val="-4"/>
        </w:rPr>
        <w:t>ander </w:t>
      </w:r>
      <w:r>
        <w:rPr/>
        <w:t>betrachteten </w:t>
      </w:r>
      <w:r>
        <w:rPr>
          <w:spacing w:val="-9"/>
        </w:rPr>
        <w:t>sich </w:t>
      </w:r>
      <w:r>
        <w:rPr>
          <w:spacing w:val="-6"/>
        </w:rPr>
        <w:t>die </w:t>
      </w:r>
      <w:r>
        <w:rPr>
          <w:spacing w:val="2"/>
        </w:rPr>
        <w:t>Romantiker </w:t>
      </w:r>
      <w:r>
        <w:rPr/>
        <w:t>mit </w:t>
      </w:r>
      <w:r>
        <w:rPr>
          <w:spacing w:val="-4"/>
        </w:rPr>
        <w:t>der </w:t>
      </w:r>
      <w:r>
        <w:rPr/>
        <w:t>größten </w:t>
      </w:r>
      <w:r>
        <w:rPr>
          <w:spacing w:val="-3"/>
        </w:rPr>
        <w:t>Bewunderung. </w:t>
      </w:r>
      <w:r>
        <w:rPr>
          <w:spacing w:val="-5"/>
        </w:rPr>
        <w:t>Dies </w:t>
      </w:r>
      <w:r>
        <w:rPr>
          <w:spacing w:val="-13"/>
        </w:rPr>
        <w:t>alles </w:t>
      </w:r>
      <w:r>
        <w:rPr>
          <w:spacing w:val="-6"/>
        </w:rPr>
        <w:t>zeigt, </w:t>
      </w:r>
      <w:r>
        <w:rPr>
          <w:spacing w:val="-4"/>
        </w:rPr>
        <w:t>wie </w:t>
      </w:r>
      <w:r>
        <w:rPr>
          <w:spacing w:val="-3"/>
        </w:rPr>
        <w:t>in </w:t>
      </w:r>
      <w:r>
        <w:rPr>
          <w:spacing w:val="-5"/>
        </w:rPr>
        <w:t>den </w:t>
      </w:r>
      <w:r>
        <w:rPr>
          <w:spacing w:val="-3"/>
        </w:rPr>
        <w:t>ersten </w:t>
      </w:r>
      <w:r>
        <w:rPr/>
        <w:t>Jahrzehn- ten </w:t>
      </w:r>
      <w:r>
        <w:rPr>
          <w:spacing w:val="-8"/>
        </w:rPr>
        <w:t>Schillers </w:t>
      </w:r>
      <w:r>
        <w:rPr>
          <w:spacing w:val="-6"/>
        </w:rPr>
        <w:t>Lebenswerk </w:t>
      </w:r>
      <w:r>
        <w:rPr>
          <w:spacing w:val="-5"/>
        </w:rPr>
        <w:t>den </w:t>
      </w:r>
      <w:r>
        <w:rPr>
          <w:spacing w:val="-9"/>
        </w:rPr>
        <w:t>heftigsten </w:t>
      </w:r>
      <w:r>
        <w:rPr/>
        <w:t>Widerspruch </w:t>
      </w:r>
      <w:r>
        <w:rPr>
          <w:spacing w:val="-5"/>
        </w:rPr>
        <w:t>her- </w:t>
      </w:r>
      <w:r>
        <w:rPr>
          <w:spacing w:val="-7"/>
        </w:rPr>
        <w:t>vorrief. </w:t>
      </w:r>
      <w:r>
        <w:rPr>
          <w:spacing w:val="-4"/>
        </w:rPr>
        <w:t>Andererseits </w:t>
      </w:r>
      <w:r>
        <w:rPr/>
        <w:t>war </w:t>
      </w:r>
      <w:r>
        <w:rPr>
          <w:spacing w:val="-8"/>
        </w:rPr>
        <w:t>die </w:t>
      </w:r>
      <w:r>
        <w:rPr/>
        <w:t>Persönlichkeit </w:t>
      </w:r>
      <w:r>
        <w:rPr>
          <w:spacing w:val="-8"/>
        </w:rPr>
        <w:t>Schillers </w:t>
      </w:r>
      <w:r>
        <w:rPr>
          <w:spacing w:val="-4"/>
        </w:rPr>
        <w:t>so </w:t>
      </w:r>
      <w:r>
        <w:rPr>
          <w:spacing w:val="-12"/>
        </w:rPr>
        <w:t>ge- </w:t>
      </w:r>
      <w:r>
        <w:rPr>
          <w:spacing w:val="-3"/>
        </w:rPr>
        <w:t>waltig, </w:t>
      </w:r>
      <w:r>
        <w:rPr/>
        <w:t>daß </w:t>
      </w:r>
      <w:r>
        <w:rPr>
          <w:spacing w:val="-6"/>
        </w:rPr>
        <w:t>auch </w:t>
      </w:r>
      <w:r>
        <w:rPr>
          <w:spacing w:val="-9"/>
        </w:rPr>
        <w:t>aus diesen </w:t>
      </w:r>
      <w:r>
        <w:rPr>
          <w:spacing w:val="-15"/>
        </w:rPr>
        <w:t>Ejreisen </w:t>
      </w:r>
      <w:r>
        <w:rPr>
          <w:spacing w:val="2"/>
        </w:rPr>
        <w:t>ihm Anerkennung und </w:t>
      </w:r>
      <w:r>
        <w:rPr>
          <w:spacing w:val="-4"/>
        </w:rPr>
        <w:t>Bewunderung </w:t>
      </w:r>
      <w:r>
        <w:rPr>
          <w:spacing w:val="-8"/>
        </w:rPr>
        <w:t>gezollt </w:t>
      </w:r>
      <w:r>
        <w:rPr/>
        <w:t>wurde. So </w:t>
      </w:r>
      <w:r>
        <w:rPr>
          <w:spacing w:val="-4"/>
        </w:rPr>
        <w:t>schrieb </w:t>
      </w:r>
      <w:r>
        <w:rPr>
          <w:i/>
        </w:rPr>
        <w:t>Ludwig Tieck </w:t>
      </w:r>
      <w:r>
        <w:rPr/>
        <w:t>über </w:t>
      </w:r>
      <w:r>
        <w:rPr>
          <w:spacing w:val="-8"/>
        </w:rPr>
        <w:t>Schillers </w:t>
      </w:r>
      <w:r>
        <w:rPr>
          <w:spacing w:val="-11"/>
        </w:rPr>
        <w:t>«Wallenstein» </w:t>
      </w:r>
      <w:r>
        <w:rPr/>
        <w:t>in </w:t>
      </w:r>
      <w:r>
        <w:rPr>
          <w:spacing w:val="-3"/>
        </w:rPr>
        <w:t>verständnisvoller </w:t>
      </w:r>
      <w:r>
        <w:rPr>
          <w:spacing w:val="4"/>
        </w:rPr>
        <w:t>und </w:t>
      </w:r>
      <w:r>
        <w:rPr>
          <w:spacing w:val="-5"/>
        </w:rPr>
        <w:t>vereh- </w:t>
      </w:r>
      <w:r>
        <w:rPr>
          <w:spacing w:val="-3"/>
        </w:rPr>
        <w:t>rungsvoller</w:t>
      </w:r>
      <w:r>
        <w:rPr>
          <w:spacing w:val="19"/>
        </w:rPr>
        <w:t> </w:t>
      </w:r>
      <w:r>
        <w:rPr>
          <w:spacing w:val="4"/>
        </w:rPr>
        <w:t>Art.</w:t>
      </w:r>
    </w:p>
    <w:p>
      <w:pPr>
        <w:pStyle w:val="BodyText"/>
        <w:spacing w:before="137"/>
        <w:ind w:left="207" w:right="244" w:firstLine="302"/>
      </w:pPr>
      <w:r>
        <w:rPr/>
        <w:t>Wir </w:t>
      </w:r>
      <w:r>
        <w:rPr>
          <w:spacing w:val="-5"/>
        </w:rPr>
        <w:t>sehen, </w:t>
      </w:r>
      <w:r>
        <w:rPr>
          <w:spacing w:val="-4"/>
        </w:rPr>
        <w:t>daß </w:t>
      </w:r>
      <w:r>
        <w:rPr>
          <w:spacing w:val="-9"/>
        </w:rPr>
        <w:t>Schiller </w:t>
      </w:r>
      <w:r>
        <w:rPr/>
        <w:t>immer mehr </w:t>
      </w:r>
      <w:r>
        <w:rPr>
          <w:spacing w:val="-8"/>
        </w:rPr>
        <w:t>seinen </w:t>
      </w:r>
      <w:r>
        <w:rPr>
          <w:spacing w:val="-4"/>
        </w:rPr>
        <w:t>Einfluß </w:t>
      </w:r>
      <w:r>
        <w:rPr>
          <w:spacing w:val="-8"/>
        </w:rPr>
        <w:t>sich </w:t>
      </w:r>
      <w:r>
        <w:rPr>
          <w:spacing w:val="-3"/>
        </w:rPr>
        <w:t>nach </w:t>
      </w:r>
      <w:r>
        <w:rPr>
          <w:spacing w:val="3"/>
        </w:rPr>
        <w:t>und </w:t>
      </w:r>
      <w:r>
        <w:rPr>
          <w:spacing w:val="-4"/>
        </w:rPr>
        <w:t>nach </w:t>
      </w:r>
      <w:r>
        <w:rPr/>
        <w:t>erringt, daß er </w:t>
      </w:r>
      <w:r>
        <w:rPr>
          <w:spacing w:val="-8"/>
        </w:rPr>
        <w:t>sich </w:t>
      </w:r>
      <w:r>
        <w:rPr>
          <w:spacing w:val="-3"/>
        </w:rPr>
        <w:t>einnistet </w:t>
      </w:r>
      <w:r>
        <w:rPr/>
        <w:t>in </w:t>
      </w:r>
      <w:r>
        <w:rPr>
          <w:spacing w:val="-5"/>
        </w:rPr>
        <w:t>die </w:t>
      </w:r>
      <w:r>
        <w:rPr>
          <w:spacing w:val="2"/>
        </w:rPr>
        <w:t>Herzen </w:t>
      </w:r>
      <w:r>
        <w:rPr>
          <w:spacing w:val="-4"/>
        </w:rPr>
        <w:t>der </w:t>
      </w:r>
      <w:r>
        <w:rPr>
          <w:spacing w:val="6"/>
        </w:rPr>
        <w:t>Nation. </w:t>
      </w:r>
      <w:r>
        <w:rPr>
          <w:spacing w:val="-3"/>
        </w:rPr>
        <w:t>So </w:t>
      </w:r>
      <w:r>
        <w:rPr>
          <w:spacing w:val="-7"/>
        </w:rPr>
        <w:t>ist </w:t>
      </w:r>
      <w:r>
        <w:rPr>
          <w:i/>
        </w:rPr>
        <w:t>Theodor Körner </w:t>
      </w:r>
      <w:r>
        <w:rPr>
          <w:spacing w:val="-3"/>
        </w:rPr>
        <w:t>zwar </w:t>
      </w:r>
      <w:r>
        <w:rPr>
          <w:spacing w:val="-8"/>
        </w:rPr>
        <w:t>die </w:t>
      </w:r>
      <w:r>
        <w:rPr/>
        <w:t>bedeutendste, </w:t>
      </w:r>
      <w:r>
        <w:rPr>
          <w:spacing w:val="-5"/>
        </w:rPr>
        <w:t>aber </w:t>
      </w:r>
      <w:r>
        <w:rPr/>
        <w:t>nicht </w:t>
      </w:r>
      <w:r>
        <w:rPr>
          <w:spacing w:val="-8"/>
        </w:rPr>
        <w:t>einzige </w:t>
      </w:r>
      <w:r>
        <w:rPr>
          <w:spacing w:val="-3"/>
        </w:rPr>
        <w:t>Erscheinung, </w:t>
      </w:r>
      <w:r>
        <w:rPr>
          <w:spacing w:val="-6"/>
        </w:rPr>
        <w:t>die </w:t>
      </w:r>
      <w:r>
        <w:rPr>
          <w:spacing w:val="-5"/>
        </w:rPr>
        <w:t>ganz </w:t>
      </w:r>
      <w:r>
        <w:rPr>
          <w:spacing w:val="-3"/>
        </w:rPr>
        <w:t>im </w:t>
      </w:r>
      <w:r>
        <w:rPr>
          <w:spacing w:val="-5"/>
        </w:rPr>
        <w:t>Geiste </w:t>
      </w:r>
      <w:r>
        <w:rPr>
          <w:spacing w:val="-8"/>
        </w:rPr>
        <w:t>Schillers </w:t>
      </w:r>
      <w:r>
        <w:rPr/>
        <w:t>lebt, </w:t>
      </w:r>
      <w:r>
        <w:rPr>
          <w:spacing w:val="-4"/>
        </w:rPr>
        <w:t>er, </w:t>
      </w:r>
      <w:r>
        <w:rPr>
          <w:spacing w:val="-6"/>
        </w:rPr>
        <w:t>der </w:t>
      </w:r>
      <w:r>
        <w:rPr>
          <w:spacing w:val="-8"/>
        </w:rPr>
        <w:t>auch </w:t>
      </w:r>
      <w:r>
        <w:rPr>
          <w:spacing w:val="-6"/>
        </w:rPr>
        <w:t>den </w:t>
      </w:r>
      <w:r>
        <w:rPr/>
        <w:t>Heldentod stirbt, </w:t>
      </w:r>
      <w:r>
        <w:rPr>
          <w:spacing w:val="-7"/>
        </w:rPr>
        <w:t>ganz </w:t>
      </w:r>
      <w:r>
        <w:rPr>
          <w:spacing w:val="-8"/>
        </w:rPr>
        <w:t>erfüllt </w:t>
      </w:r>
      <w:r>
        <w:rPr/>
        <w:t>von </w:t>
      </w:r>
      <w:r>
        <w:rPr>
          <w:spacing w:val="-5"/>
        </w:rPr>
        <w:t>den </w:t>
      </w:r>
      <w:r>
        <w:rPr>
          <w:spacing w:val="-7"/>
        </w:rPr>
        <w:t>Idealen, </w:t>
      </w:r>
      <w:r>
        <w:rPr>
          <w:spacing w:val="-8"/>
        </w:rPr>
        <w:t>die </w:t>
      </w:r>
      <w:r>
        <w:rPr>
          <w:spacing w:val="-9"/>
        </w:rPr>
        <w:t>Schiller </w:t>
      </w:r>
      <w:r>
        <w:rPr/>
        <w:t>ihm </w:t>
      </w:r>
      <w:r>
        <w:rPr>
          <w:spacing w:val="-6"/>
        </w:rPr>
        <w:t>eingepflanzt. </w:t>
      </w:r>
      <w:r>
        <w:rPr>
          <w:spacing w:val="-4"/>
        </w:rPr>
        <w:t>Er </w:t>
      </w:r>
      <w:r>
        <w:rPr>
          <w:spacing w:val="-7"/>
        </w:rPr>
        <w:t>schien </w:t>
      </w:r>
      <w:r>
        <w:rPr>
          <w:spacing w:val="-6"/>
        </w:rPr>
        <w:t>dazu </w:t>
      </w:r>
      <w:r>
        <w:rPr>
          <w:spacing w:val="-12"/>
        </w:rPr>
        <w:t>ge- </w:t>
      </w:r>
      <w:r>
        <w:rPr/>
        <w:t>weiht durch </w:t>
      </w:r>
      <w:r>
        <w:rPr>
          <w:spacing w:val="-8"/>
        </w:rPr>
        <w:t>die </w:t>
      </w:r>
      <w:r>
        <w:rPr>
          <w:spacing w:val="-3"/>
        </w:rPr>
        <w:t>persönliche </w:t>
      </w:r>
      <w:r>
        <w:rPr>
          <w:spacing w:val="-4"/>
        </w:rPr>
        <w:t>Freundschaft, </w:t>
      </w:r>
      <w:r>
        <w:rPr>
          <w:spacing w:val="-8"/>
        </w:rPr>
        <w:t>die seine </w:t>
      </w:r>
      <w:r>
        <w:rPr>
          <w:spacing w:val="-5"/>
        </w:rPr>
        <w:t>Familie </w:t>
      </w:r>
      <w:r>
        <w:rPr/>
        <w:t>mit </w:t>
      </w:r>
      <w:r>
        <w:rPr>
          <w:spacing w:val="-8"/>
        </w:rPr>
        <w:t>Schiller </w:t>
      </w:r>
      <w:r>
        <w:rPr>
          <w:spacing w:val="-3"/>
        </w:rPr>
        <w:t>verband. Eine herzliche </w:t>
      </w:r>
      <w:r>
        <w:rPr>
          <w:spacing w:val="-6"/>
        </w:rPr>
        <w:t>Freundschaft </w:t>
      </w:r>
      <w:r>
        <w:rPr/>
        <w:t>war</w:t>
      </w:r>
      <w:r>
        <w:rPr>
          <w:spacing w:val="60"/>
        </w:rPr>
        <w:t> </w:t>
      </w:r>
      <w:r>
        <w:rPr>
          <w:spacing w:val="-6"/>
        </w:rPr>
        <w:t>es,</w:t>
      </w:r>
    </w:p>
    <w:p>
      <w:pPr>
        <w:spacing w:after="0"/>
        <w:sectPr>
          <w:pgSz w:w="11920" w:h="16840"/>
          <w:pgMar w:header="0" w:footer="81" w:top="420" w:bottom="280" w:left="440" w:right="1680"/>
        </w:sectPr>
      </w:pPr>
    </w:p>
    <w:p>
      <w:pPr>
        <w:pStyle w:val="BodyText"/>
        <w:spacing w:before="73"/>
        <w:ind w:left="136" w:right="321" w:firstLine="9"/>
      </w:pPr>
      <w:r>
        <w:rPr>
          <w:spacing w:val="-8"/>
        </w:rPr>
        <w:t>die </w:t>
      </w:r>
      <w:r>
        <w:rPr/>
        <w:t>Körners </w:t>
      </w:r>
      <w:r>
        <w:rPr>
          <w:spacing w:val="-4"/>
        </w:rPr>
        <w:t>Vater </w:t>
      </w:r>
      <w:r>
        <w:rPr/>
        <w:t>und </w:t>
      </w:r>
      <w:r>
        <w:rPr>
          <w:spacing w:val="-9"/>
        </w:rPr>
        <w:t>Schiller </w:t>
      </w:r>
      <w:r>
        <w:rPr/>
        <w:t>verknüpfte; er war </w:t>
      </w:r>
      <w:r>
        <w:rPr>
          <w:spacing w:val="-4"/>
        </w:rPr>
        <w:t>der </w:t>
      </w:r>
      <w:r>
        <w:rPr>
          <w:spacing w:val="-3"/>
        </w:rPr>
        <w:t>Pate </w:t>
      </w:r>
      <w:r>
        <w:rPr/>
        <w:t>Theodor Körners, von ihm </w:t>
      </w:r>
      <w:r>
        <w:rPr>
          <w:spacing w:val="-3"/>
        </w:rPr>
        <w:t>war </w:t>
      </w:r>
      <w:r>
        <w:rPr>
          <w:spacing w:val="-8"/>
        </w:rPr>
        <w:t>die </w:t>
      </w:r>
      <w:r>
        <w:rPr>
          <w:spacing w:val="-16"/>
        </w:rPr>
        <w:t>«Leier» </w:t>
      </w:r>
      <w:r>
        <w:rPr>
          <w:spacing w:val="-10"/>
        </w:rPr>
        <w:t>gekauft, </w:t>
      </w:r>
      <w:r>
        <w:rPr>
          <w:spacing w:val="-8"/>
        </w:rPr>
        <w:t>die </w:t>
      </w:r>
      <w:r>
        <w:rPr/>
        <w:t>Theodor Körner </w:t>
      </w:r>
      <w:r>
        <w:rPr>
          <w:spacing w:val="-4"/>
        </w:rPr>
        <w:t>überall </w:t>
      </w:r>
      <w:r>
        <w:rPr>
          <w:spacing w:val="-6"/>
        </w:rPr>
        <w:t>begleitete. </w:t>
      </w:r>
      <w:r>
        <w:rPr>
          <w:spacing w:val="-8"/>
        </w:rPr>
        <w:t>Schiller </w:t>
      </w:r>
      <w:r>
        <w:rPr>
          <w:spacing w:val="-3"/>
        </w:rPr>
        <w:t>hat </w:t>
      </w:r>
      <w:r>
        <w:rPr>
          <w:spacing w:val="-9"/>
        </w:rPr>
        <w:t>sich </w:t>
      </w:r>
      <w:r>
        <w:rPr>
          <w:spacing w:val="-8"/>
        </w:rPr>
        <w:t>lang- </w:t>
      </w:r>
      <w:r>
        <w:rPr>
          <w:spacing w:val="-9"/>
        </w:rPr>
        <w:t>sam, </w:t>
      </w:r>
      <w:r>
        <w:rPr>
          <w:spacing w:val="-6"/>
        </w:rPr>
        <w:t>aber ganz </w:t>
      </w:r>
      <w:r>
        <w:rPr>
          <w:spacing w:val="-7"/>
        </w:rPr>
        <w:t>sicher </w:t>
      </w:r>
      <w:r>
        <w:rPr>
          <w:spacing w:val="-3"/>
        </w:rPr>
        <w:t>in </w:t>
      </w:r>
      <w:r>
        <w:rPr>
          <w:spacing w:val="-8"/>
        </w:rPr>
        <w:t>die </w:t>
      </w:r>
      <w:r>
        <w:rPr>
          <w:spacing w:val="2"/>
        </w:rPr>
        <w:t>Herzen </w:t>
      </w:r>
      <w:r>
        <w:rPr>
          <w:spacing w:val="-4"/>
        </w:rPr>
        <w:t>der </w:t>
      </w:r>
      <w:r>
        <w:rPr/>
        <w:t>Jugend </w:t>
      </w:r>
      <w:r>
        <w:rPr>
          <w:spacing w:val="-10"/>
        </w:rPr>
        <w:t>einge- </w:t>
      </w:r>
      <w:r>
        <w:rPr>
          <w:spacing w:val="-5"/>
        </w:rPr>
        <w:t>schlichen.</w:t>
      </w:r>
    </w:p>
    <w:p>
      <w:pPr>
        <w:pStyle w:val="BodyText"/>
        <w:spacing w:before="33"/>
        <w:ind w:left="116" w:right="320" w:firstLine="321"/>
      </w:pPr>
      <w:r>
        <w:rPr/>
        <w:t>Wer </w:t>
      </w:r>
      <w:r>
        <w:rPr>
          <w:spacing w:val="-8"/>
        </w:rPr>
        <w:t>die </w:t>
      </w:r>
      <w:r>
        <w:rPr/>
        <w:t>Entwickelung </w:t>
      </w:r>
      <w:r>
        <w:rPr>
          <w:spacing w:val="-8"/>
        </w:rPr>
        <w:t>des </w:t>
      </w:r>
      <w:r>
        <w:rPr>
          <w:spacing w:val="-10"/>
        </w:rPr>
        <w:t>Schriftwesens </w:t>
      </w:r>
      <w:r>
        <w:rPr>
          <w:spacing w:val="-9"/>
        </w:rPr>
        <w:t>bei </w:t>
      </w:r>
      <w:r>
        <w:rPr>
          <w:spacing w:val="-6"/>
        </w:rPr>
        <w:t>den </w:t>
      </w:r>
      <w:r>
        <w:rPr>
          <w:spacing w:val="-8"/>
        </w:rPr>
        <w:t>sich </w:t>
      </w:r>
      <w:r>
        <w:rPr/>
        <w:t>sträubenden </w:t>
      </w:r>
      <w:r>
        <w:rPr>
          <w:spacing w:val="2"/>
        </w:rPr>
        <w:t>Romantikern </w:t>
      </w:r>
      <w:r>
        <w:rPr>
          <w:spacing w:val="-7"/>
        </w:rPr>
        <w:t>verfolgt, </w:t>
      </w:r>
      <w:r>
        <w:rPr>
          <w:spacing w:val="-9"/>
        </w:rPr>
        <w:t>begegnet </w:t>
      </w:r>
      <w:r>
        <w:rPr>
          <w:spacing w:val="-7"/>
        </w:rPr>
        <w:t>dem </w:t>
      </w:r>
      <w:r>
        <w:rPr/>
        <w:t>Einfluß </w:t>
      </w:r>
      <w:r>
        <w:rPr>
          <w:spacing w:val="-9"/>
        </w:rPr>
        <w:t>Schillers </w:t>
      </w:r>
      <w:r>
        <w:rPr>
          <w:spacing w:val="-10"/>
        </w:rPr>
        <w:t>selbst </w:t>
      </w:r>
      <w:r>
        <w:rPr>
          <w:spacing w:val="-3"/>
        </w:rPr>
        <w:t>in </w:t>
      </w:r>
      <w:r>
        <w:rPr>
          <w:spacing w:val="-5"/>
        </w:rPr>
        <w:t>den </w:t>
      </w:r>
      <w:r>
        <w:rPr/>
        <w:t>Wortformen, </w:t>
      </w:r>
      <w:r>
        <w:rPr>
          <w:spacing w:val="-6"/>
        </w:rPr>
        <w:t>die </w:t>
      </w:r>
      <w:r>
        <w:rPr>
          <w:spacing w:val="-3"/>
        </w:rPr>
        <w:t>er </w:t>
      </w:r>
      <w:r>
        <w:rPr>
          <w:spacing w:val="-6"/>
        </w:rPr>
        <w:t>geprägt. </w:t>
      </w:r>
      <w:r>
        <w:rPr>
          <w:spacing w:val="4"/>
        </w:rPr>
        <w:t>Durch </w:t>
      </w:r>
      <w:r>
        <w:rPr>
          <w:spacing w:val="-9"/>
        </w:rPr>
        <w:t>Schiller </w:t>
      </w:r>
      <w:r>
        <w:rPr>
          <w:spacing w:val="-3"/>
        </w:rPr>
        <w:t>hat </w:t>
      </w:r>
      <w:r>
        <w:rPr>
          <w:spacing w:val="-10"/>
        </w:rPr>
        <w:t>sich </w:t>
      </w:r>
      <w:r>
        <w:rPr>
          <w:spacing w:val="-6"/>
        </w:rPr>
        <w:t>herausgebildet, </w:t>
      </w:r>
      <w:r>
        <w:rPr>
          <w:spacing w:val="-8"/>
        </w:rPr>
        <w:t>was </w:t>
      </w:r>
      <w:r>
        <w:rPr>
          <w:spacing w:val="-3"/>
        </w:rPr>
        <w:t>man </w:t>
      </w:r>
      <w:r>
        <w:rPr>
          <w:spacing w:val="-4"/>
        </w:rPr>
        <w:t>in </w:t>
      </w:r>
      <w:r>
        <w:rPr>
          <w:spacing w:val="-5"/>
        </w:rPr>
        <w:t>der </w:t>
      </w:r>
      <w:r>
        <w:rPr>
          <w:spacing w:val="-3"/>
        </w:rPr>
        <w:t>ersten </w:t>
      </w:r>
      <w:r>
        <w:rPr>
          <w:spacing w:val="-16"/>
        </w:rPr>
        <w:t>Hälf- </w:t>
      </w:r>
      <w:r>
        <w:rPr>
          <w:spacing w:val="-3"/>
        </w:rPr>
        <w:t>te </w:t>
      </w:r>
      <w:r>
        <w:rPr>
          <w:spacing w:val="-12"/>
        </w:rPr>
        <w:t>des 19. </w:t>
      </w:r>
      <w:r>
        <w:rPr>
          <w:spacing w:val="3"/>
        </w:rPr>
        <w:t>Jahrhunderts </w:t>
      </w:r>
      <w:r>
        <w:rPr>
          <w:spacing w:val="-6"/>
        </w:rPr>
        <w:t>deutsche Bildung </w:t>
      </w:r>
      <w:r>
        <w:rPr/>
        <w:t>nennen </w:t>
      </w:r>
      <w:r>
        <w:rPr>
          <w:spacing w:val="2"/>
        </w:rPr>
        <w:t>kann: </w:t>
      </w:r>
      <w:r>
        <w:rPr>
          <w:spacing w:val="-12"/>
        </w:rPr>
        <w:t>sie </w:t>
      </w:r>
      <w:r>
        <w:rPr>
          <w:spacing w:val="-7"/>
        </w:rPr>
        <w:t>ist </w:t>
      </w:r>
      <w:r>
        <w:rPr>
          <w:spacing w:val="-5"/>
        </w:rPr>
        <w:t>ganz wie </w:t>
      </w:r>
      <w:r>
        <w:rPr>
          <w:spacing w:val="-3"/>
        </w:rPr>
        <w:t>durch Imponderabilien </w:t>
      </w:r>
      <w:r>
        <w:rPr>
          <w:spacing w:val="-8"/>
        </w:rPr>
        <w:t>geformt </w:t>
      </w:r>
      <w:r>
        <w:rPr/>
        <w:t>durch </w:t>
      </w:r>
      <w:r>
        <w:rPr>
          <w:spacing w:val="-6"/>
        </w:rPr>
        <w:t>das, was </w:t>
      </w:r>
      <w:r>
        <w:rPr>
          <w:spacing w:val="-9"/>
        </w:rPr>
        <w:t>sich </w:t>
      </w:r>
      <w:r>
        <w:rPr>
          <w:spacing w:val="-3"/>
        </w:rPr>
        <w:t>in </w:t>
      </w:r>
      <w:r>
        <w:rPr>
          <w:spacing w:val="-9"/>
        </w:rPr>
        <w:t>das </w:t>
      </w:r>
      <w:r>
        <w:rPr/>
        <w:t>Gemüt </w:t>
      </w:r>
      <w:r>
        <w:rPr>
          <w:spacing w:val="-7"/>
        </w:rPr>
        <w:t>einpflanzte </w:t>
      </w:r>
      <w:r>
        <w:rPr/>
        <w:t>von </w:t>
      </w:r>
      <w:r>
        <w:rPr>
          <w:spacing w:val="-8"/>
        </w:rPr>
        <w:t>Schiller </w:t>
      </w:r>
      <w:r>
        <w:rPr>
          <w:spacing w:val="-6"/>
        </w:rPr>
        <w:t>aus. </w:t>
      </w:r>
      <w:r>
        <w:rPr/>
        <w:t>Das, </w:t>
      </w:r>
      <w:r>
        <w:rPr>
          <w:spacing w:val="-6"/>
        </w:rPr>
        <w:t>was </w:t>
      </w:r>
      <w:r>
        <w:rPr/>
        <w:t>von </w:t>
      </w:r>
      <w:r>
        <w:rPr>
          <w:spacing w:val="2"/>
        </w:rPr>
        <w:t>Herder und </w:t>
      </w:r>
      <w:r>
        <w:rPr>
          <w:spacing w:val="-5"/>
        </w:rPr>
        <w:t>den anderen </w:t>
      </w:r>
      <w:r>
        <w:rPr>
          <w:spacing w:val="-7"/>
        </w:rPr>
        <w:t>Klassikern </w:t>
      </w:r>
      <w:r>
        <w:rPr>
          <w:spacing w:val="-8"/>
        </w:rPr>
        <w:t>ausging, ist </w:t>
      </w:r>
      <w:r>
        <w:rPr/>
        <w:t>durch </w:t>
      </w:r>
      <w:r>
        <w:rPr>
          <w:spacing w:val="-10"/>
        </w:rPr>
        <w:t>die </w:t>
      </w:r>
      <w:r>
        <w:rPr>
          <w:spacing w:val="-8"/>
        </w:rPr>
        <w:t>Bilder </w:t>
      </w:r>
      <w:r>
        <w:rPr/>
        <w:t>und </w:t>
      </w:r>
      <w:r>
        <w:rPr>
          <w:spacing w:val="-5"/>
        </w:rPr>
        <w:t>didaktischen </w:t>
      </w:r>
      <w:r>
        <w:rPr>
          <w:spacing w:val="-3"/>
        </w:rPr>
        <w:t>Wendungen </w:t>
      </w:r>
      <w:r>
        <w:rPr>
          <w:spacing w:val="-9"/>
        </w:rPr>
        <w:t>Schillers </w:t>
      </w:r>
      <w:r>
        <w:rPr>
          <w:spacing w:val="-3"/>
        </w:rPr>
        <w:t>in </w:t>
      </w:r>
      <w:r>
        <w:rPr>
          <w:spacing w:val="-8"/>
        </w:rPr>
        <w:t>die </w:t>
      </w:r>
      <w:r>
        <w:rPr/>
        <w:t>Na- </w:t>
      </w:r>
      <w:r>
        <w:rPr>
          <w:spacing w:val="3"/>
        </w:rPr>
        <w:t>tion </w:t>
      </w:r>
      <w:r>
        <w:rPr>
          <w:spacing w:val="-12"/>
        </w:rPr>
        <w:t>geflossen. </w:t>
      </w:r>
      <w:r>
        <w:rPr/>
        <w:t>Mochten </w:t>
      </w:r>
      <w:r>
        <w:rPr>
          <w:spacing w:val="-14"/>
        </w:rPr>
        <w:t>auf </w:t>
      </w:r>
      <w:r>
        <w:rPr>
          <w:spacing w:val="-3"/>
        </w:rPr>
        <w:t>der </w:t>
      </w:r>
      <w:r>
        <w:rPr>
          <w:spacing w:val="6"/>
        </w:rPr>
        <w:t>Höhe </w:t>
      </w:r>
      <w:r>
        <w:rPr>
          <w:spacing w:val="-4"/>
        </w:rPr>
        <w:t>der ästhetischen </w:t>
      </w:r>
      <w:r>
        <w:rPr>
          <w:spacing w:val="-10"/>
        </w:rPr>
        <w:t>Bil- </w:t>
      </w:r>
      <w:r>
        <w:rPr>
          <w:spacing w:val="-3"/>
        </w:rPr>
        <w:t>dung </w:t>
      </w:r>
      <w:r>
        <w:rPr>
          <w:spacing w:val="-9"/>
        </w:rPr>
        <w:t>sich einige </w:t>
      </w:r>
      <w:r>
        <w:rPr>
          <w:spacing w:val="-8"/>
        </w:rPr>
        <w:t>auch </w:t>
      </w:r>
      <w:r>
        <w:rPr/>
        <w:t>sträuben, immer mehr </w:t>
      </w:r>
      <w:r>
        <w:rPr>
          <w:spacing w:val="-3"/>
        </w:rPr>
        <w:t>hat </w:t>
      </w:r>
      <w:r>
        <w:rPr>
          <w:spacing w:val="-7"/>
        </w:rPr>
        <w:t>Schiller </w:t>
      </w:r>
      <w:r>
        <w:rPr>
          <w:spacing w:val="-9"/>
        </w:rPr>
        <w:t>sich </w:t>
      </w:r>
      <w:r>
        <w:rPr>
          <w:spacing w:val="-3"/>
        </w:rPr>
        <w:t>eingebürgert. So </w:t>
      </w:r>
      <w:r>
        <w:rPr>
          <w:spacing w:val="-6"/>
        </w:rPr>
        <w:t>wächst </w:t>
      </w:r>
      <w:r>
        <w:rPr>
          <w:spacing w:val="-9"/>
        </w:rPr>
        <w:t>sein </w:t>
      </w:r>
      <w:r>
        <w:rPr>
          <w:spacing w:val="-3"/>
        </w:rPr>
        <w:t>Einfluß </w:t>
      </w:r>
      <w:r>
        <w:rPr>
          <w:spacing w:val="-4"/>
        </w:rPr>
        <w:t>fort </w:t>
      </w:r>
      <w:r>
        <w:rPr/>
        <w:t>und fort. </w:t>
      </w:r>
      <w:r>
        <w:rPr>
          <w:spacing w:val="4"/>
        </w:rPr>
        <w:t>Und </w:t>
      </w:r>
      <w:r>
        <w:rPr>
          <w:spacing w:val="-7"/>
        </w:rPr>
        <w:t>wie </w:t>
      </w:r>
      <w:r>
        <w:rPr>
          <w:spacing w:val="-6"/>
        </w:rPr>
        <w:t>der </w:t>
      </w:r>
      <w:r>
        <w:rPr>
          <w:spacing w:val="-4"/>
        </w:rPr>
        <w:t>hundertjährige </w:t>
      </w:r>
      <w:r>
        <w:rPr/>
        <w:t>Geburtstag </w:t>
      </w:r>
      <w:r>
        <w:rPr>
          <w:spacing w:val="-8"/>
        </w:rPr>
        <w:t>Schillers </w:t>
      </w:r>
      <w:r>
        <w:rPr>
          <w:spacing w:val="6"/>
        </w:rPr>
        <w:t>kommt, </w:t>
      </w:r>
      <w:r>
        <w:rPr>
          <w:spacing w:val="-5"/>
        </w:rPr>
        <w:t>da </w:t>
      </w:r>
      <w:r>
        <w:rPr>
          <w:spacing w:val="-8"/>
        </w:rPr>
        <w:t>sind </w:t>
      </w:r>
      <w:r>
        <w:rPr>
          <w:spacing w:val="-5"/>
        </w:rPr>
        <w:t>es </w:t>
      </w:r>
      <w:r>
        <w:rPr>
          <w:spacing w:val="-8"/>
        </w:rPr>
        <w:t>die Besten, die </w:t>
      </w:r>
      <w:r>
        <w:rPr/>
        <w:t>ihn </w:t>
      </w:r>
      <w:r>
        <w:rPr>
          <w:spacing w:val="-6"/>
        </w:rPr>
        <w:t>feiern, </w:t>
      </w:r>
      <w:r>
        <w:rPr>
          <w:spacing w:val="-10"/>
        </w:rPr>
        <w:t>die Besten </w:t>
      </w:r>
      <w:r>
        <w:rPr>
          <w:spacing w:val="-5"/>
        </w:rPr>
        <w:t>der </w:t>
      </w:r>
      <w:r>
        <w:rPr>
          <w:spacing w:val="7"/>
        </w:rPr>
        <w:t>Nation. </w:t>
      </w:r>
      <w:r>
        <w:rPr>
          <w:spacing w:val="-4"/>
        </w:rPr>
        <w:t>In </w:t>
      </w:r>
      <w:r>
        <w:rPr>
          <w:spacing w:val="-6"/>
        </w:rPr>
        <w:t>einem </w:t>
      </w:r>
      <w:r>
        <w:rPr>
          <w:spacing w:val="-8"/>
        </w:rPr>
        <w:t>Buch </w:t>
      </w:r>
      <w:r>
        <w:rPr/>
        <w:t>über </w:t>
      </w:r>
      <w:r>
        <w:rPr>
          <w:spacing w:val="-10"/>
        </w:rPr>
        <w:t>Schiller </w:t>
      </w:r>
      <w:r>
        <w:rPr>
          <w:spacing w:val="-6"/>
        </w:rPr>
        <w:t>sind </w:t>
      </w:r>
      <w:r>
        <w:rPr>
          <w:spacing w:val="-8"/>
        </w:rPr>
        <w:t>die </w:t>
      </w:r>
      <w:r>
        <w:rPr>
          <w:spacing w:val="-4"/>
        </w:rPr>
        <w:t>Reden </w:t>
      </w:r>
      <w:r>
        <w:rPr>
          <w:spacing w:val="-7"/>
        </w:rPr>
        <w:t>gesammelt, </w:t>
      </w:r>
      <w:r>
        <w:rPr>
          <w:spacing w:val="-6"/>
        </w:rPr>
        <w:t>die </w:t>
      </w:r>
      <w:r>
        <w:rPr>
          <w:spacing w:val="-9"/>
        </w:rPr>
        <w:t>damals </w:t>
      </w:r>
      <w:r>
        <w:rPr>
          <w:spacing w:val="-7"/>
        </w:rPr>
        <w:t>gehalten </w:t>
      </w:r>
      <w:r>
        <w:rPr/>
        <w:t>wurden. </w:t>
      </w:r>
      <w:r>
        <w:rPr>
          <w:spacing w:val="4"/>
        </w:rPr>
        <w:t>Und </w:t>
      </w:r>
      <w:r>
        <w:rPr>
          <w:spacing w:val="-3"/>
        </w:rPr>
        <w:t>es </w:t>
      </w:r>
      <w:r>
        <w:rPr>
          <w:spacing w:val="-4"/>
        </w:rPr>
        <w:t>waren </w:t>
      </w:r>
      <w:r>
        <w:rPr>
          <w:spacing w:val="-3"/>
        </w:rPr>
        <w:t>bedeutende </w:t>
      </w:r>
      <w:r>
        <w:rPr>
          <w:spacing w:val="-4"/>
        </w:rPr>
        <w:t>Män- </w:t>
      </w:r>
      <w:r>
        <w:rPr/>
        <w:t>ner, </w:t>
      </w:r>
      <w:r>
        <w:rPr>
          <w:spacing w:val="-6"/>
        </w:rPr>
        <w:t>die </w:t>
      </w:r>
      <w:r>
        <w:rPr>
          <w:spacing w:val="-3"/>
        </w:rPr>
        <w:t>jene </w:t>
      </w:r>
      <w:r>
        <w:rPr>
          <w:spacing w:val="-6"/>
        </w:rPr>
        <w:t>Reden </w:t>
      </w:r>
      <w:r>
        <w:rPr/>
        <w:t>hielten: </w:t>
      </w:r>
      <w:r>
        <w:rPr>
          <w:i/>
        </w:rPr>
        <w:t>Jakob Grimm, Th. Vischer </w:t>
      </w:r>
      <w:r>
        <w:rPr/>
        <w:t>der </w:t>
      </w:r>
      <w:r>
        <w:rPr>
          <w:spacing w:val="-3"/>
        </w:rPr>
        <w:t>große </w:t>
      </w:r>
      <w:r>
        <w:rPr/>
        <w:t>Ästhetiker, </w:t>
      </w:r>
      <w:r>
        <w:rPr>
          <w:i/>
        </w:rPr>
        <w:t>Karl Gutzkow, Ernst Gurtius, Moriz </w:t>
      </w:r>
      <w:r>
        <w:rPr>
          <w:i/>
        </w:rPr>
        <w:t>Garriere </w:t>
      </w:r>
      <w:r>
        <w:rPr/>
        <w:t>und </w:t>
      </w:r>
      <w:r>
        <w:rPr>
          <w:spacing w:val="-9"/>
        </w:rPr>
        <w:t>viele </w:t>
      </w:r>
      <w:r>
        <w:rPr/>
        <w:t>andere. </w:t>
      </w:r>
      <w:r>
        <w:rPr>
          <w:spacing w:val="2"/>
        </w:rPr>
        <w:t>Der </w:t>
      </w:r>
      <w:r>
        <w:rPr>
          <w:spacing w:val="-14"/>
        </w:rPr>
        <w:t>Same </w:t>
      </w:r>
      <w:r>
        <w:rPr/>
        <w:t>war </w:t>
      </w:r>
      <w:r>
        <w:rPr>
          <w:spacing w:val="-11"/>
        </w:rPr>
        <w:t>aufgegangen, </w:t>
      </w:r>
      <w:r>
        <w:rPr>
          <w:spacing w:val="-3"/>
        </w:rPr>
        <w:t>den </w:t>
      </w:r>
      <w:r>
        <w:rPr>
          <w:spacing w:val="-8"/>
        </w:rPr>
        <w:t>Schiller</w:t>
      </w:r>
      <w:r>
        <w:rPr>
          <w:spacing w:val="-1"/>
        </w:rPr>
        <w:t> </w:t>
      </w:r>
      <w:r>
        <w:rPr>
          <w:spacing w:val="-11"/>
        </w:rPr>
        <w:t>gesäet.</w:t>
      </w:r>
    </w:p>
    <w:p>
      <w:pPr>
        <w:pStyle w:val="BodyText"/>
        <w:spacing w:before="108"/>
        <w:ind w:left="121" w:right="325" w:firstLine="321"/>
      </w:pPr>
      <w:r>
        <w:rPr>
          <w:spacing w:val="4"/>
        </w:rPr>
        <w:t>Und </w:t>
      </w:r>
      <w:r>
        <w:rPr>
          <w:spacing w:val="-3"/>
        </w:rPr>
        <w:t>doch </w:t>
      </w:r>
      <w:r>
        <w:rPr>
          <w:spacing w:val="4"/>
        </w:rPr>
        <w:t>muß </w:t>
      </w:r>
      <w:r>
        <w:rPr>
          <w:spacing w:val="-5"/>
        </w:rPr>
        <w:t>man </w:t>
      </w:r>
      <w:r>
        <w:rPr>
          <w:spacing w:val="-10"/>
        </w:rPr>
        <w:t>sagen, </w:t>
      </w:r>
      <w:r>
        <w:rPr>
          <w:spacing w:val="-6"/>
        </w:rPr>
        <w:t>daß </w:t>
      </w:r>
      <w:r>
        <w:rPr>
          <w:spacing w:val="-10"/>
        </w:rPr>
        <w:t>die </w:t>
      </w:r>
      <w:r>
        <w:rPr>
          <w:spacing w:val="-7"/>
        </w:rPr>
        <w:t>Sprache, </w:t>
      </w:r>
      <w:r>
        <w:rPr>
          <w:spacing w:val="-8"/>
        </w:rPr>
        <w:t>die </w:t>
      </w:r>
      <w:r>
        <w:rPr>
          <w:spacing w:val="-5"/>
        </w:rPr>
        <w:t>damals, </w:t>
      </w:r>
      <w:r>
        <w:rPr>
          <w:spacing w:val="-13"/>
        </w:rPr>
        <w:t>1859, </w:t>
      </w:r>
      <w:r>
        <w:rPr>
          <w:spacing w:val="-6"/>
        </w:rPr>
        <w:t>gesprochen </w:t>
      </w:r>
      <w:r>
        <w:rPr/>
        <w:t>wurde, </w:t>
      </w:r>
      <w:r>
        <w:rPr>
          <w:spacing w:val="-8"/>
        </w:rPr>
        <w:t>dem </w:t>
      </w:r>
      <w:r>
        <w:rPr>
          <w:spacing w:val="-3"/>
        </w:rPr>
        <w:t>doch </w:t>
      </w:r>
      <w:r>
        <w:rPr/>
        <w:t>recht </w:t>
      </w:r>
      <w:r>
        <w:rPr>
          <w:spacing w:val="-8"/>
        </w:rPr>
        <w:t>fremd </w:t>
      </w:r>
      <w:r>
        <w:rPr>
          <w:spacing w:val="-9"/>
        </w:rPr>
        <w:t>gegenüber- </w:t>
      </w:r>
      <w:r>
        <w:rPr>
          <w:spacing w:val="-4"/>
        </w:rPr>
        <w:t>stand, </w:t>
      </w:r>
      <w:r>
        <w:rPr>
          <w:spacing w:val="-7"/>
        </w:rPr>
        <w:t>was </w:t>
      </w:r>
      <w:r>
        <w:rPr>
          <w:spacing w:val="-12"/>
        </w:rPr>
        <w:t>als </w:t>
      </w:r>
      <w:r>
        <w:rPr>
          <w:spacing w:val="-7"/>
        </w:rPr>
        <w:t>etwas </w:t>
      </w:r>
      <w:r>
        <w:rPr>
          <w:spacing w:val="-3"/>
        </w:rPr>
        <w:t>Neues </w:t>
      </w:r>
      <w:r>
        <w:rPr>
          <w:spacing w:val="-4"/>
        </w:rPr>
        <w:t>in jener </w:t>
      </w:r>
      <w:r>
        <w:rPr>
          <w:spacing w:val="-3"/>
        </w:rPr>
        <w:t>Zeit </w:t>
      </w:r>
      <w:r>
        <w:rPr>
          <w:spacing w:val="-5"/>
        </w:rPr>
        <w:t>heraufkam. </w:t>
      </w:r>
      <w:r>
        <w:rPr>
          <w:spacing w:val="-3"/>
        </w:rPr>
        <w:t>Die </w:t>
      </w:r>
      <w:r>
        <w:rPr>
          <w:spacing w:val="-14"/>
        </w:rPr>
        <w:t>Be- </w:t>
      </w:r>
      <w:r>
        <w:rPr>
          <w:spacing w:val="4"/>
        </w:rPr>
        <w:t>tonung </w:t>
      </w:r>
      <w:r>
        <w:rPr>
          <w:spacing w:val="-12"/>
        </w:rPr>
        <w:t>des </w:t>
      </w:r>
      <w:r>
        <w:rPr>
          <w:spacing w:val="-10"/>
        </w:rPr>
        <w:t>Ideals </w:t>
      </w:r>
      <w:r>
        <w:rPr>
          <w:spacing w:val="-4"/>
        </w:rPr>
        <w:t>im </w:t>
      </w:r>
      <w:r>
        <w:rPr/>
        <w:t>Jahre </w:t>
      </w:r>
      <w:r>
        <w:rPr>
          <w:spacing w:val="-20"/>
        </w:rPr>
        <w:t>1859 </w:t>
      </w:r>
      <w:r>
        <w:rPr/>
        <w:t>stimmt </w:t>
      </w:r>
      <w:r>
        <w:rPr>
          <w:spacing w:val="-10"/>
        </w:rPr>
        <w:t>seltsam </w:t>
      </w:r>
      <w:r>
        <w:rPr>
          <w:spacing w:val="-4"/>
        </w:rPr>
        <w:t>zu </w:t>
      </w:r>
      <w:r>
        <w:rPr/>
        <w:t>dem, </w:t>
      </w:r>
      <w:r>
        <w:rPr>
          <w:spacing w:val="-8"/>
        </w:rPr>
        <w:t>was </w:t>
      </w:r>
      <w:r>
        <w:rPr>
          <w:spacing w:val="-5"/>
        </w:rPr>
        <w:t>sonst </w:t>
      </w:r>
      <w:r>
        <w:rPr>
          <w:spacing w:val="-3"/>
        </w:rPr>
        <w:t>in </w:t>
      </w:r>
      <w:r>
        <w:rPr>
          <w:spacing w:val="-11"/>
        </w:rPr>
        <w:t>diesem </w:t>
      </w:r>
      <w:r>
        <w:rPr/>
        <w:t>Jahre </w:t>
      </w:r>
      <w:r>
        <w:rPr>
          <w:spacing w:val="-6"/>
        </w:rPr>
        <w:t>ans </w:t>
      </w:r>
      <w:r>
        <w:rPr>
          <w:spacing w:val="-3"/>
        </w:rPr>
        <w:t>Licht </w:t>
      </w:r>
      <w:r>
        <w:rPr/>
        <w:t>kam. </w:t>
      </w:r>
      <w:r>
        <w:rPr>
          <w:spacing w:val="-5"/>
        </w:rPr>
        <w:t>Vier </w:t>
      </w:r>
      <w:r>
        <w:rPr>
          <w:spacing w:val="-3"/>
        </w:rPr>
        <w:t>bedeutende Erscheinungen </w:t>
      </w:r>
      <w:r>
        <w:rPr>
          <w:spacing w:val="-6"/>
        </w:rPr>
        <w:t>sind </w:t>
      </w:r>
      <w:r>
        <w:rPr>
          <w:spacing w:val="-4"/>
        </w:rPr>
        <w:t>es </w:t>
      </w:r>
      <w:r>
        <w:rPr/>
        <w:t>vor </w:t>
      </w:r>
      <w:r>
        <w:rPr>
          <w:spacing w:val="-7"/>
        </w:rPr>
        <w:t>allem, </w:t>
      </w:r>
      <w:r>
        <w:rPr>
          <w:spacing w:val="-14"/>
        </w:rPr>
        <w:t>auf </w:t>
      </w:r>
      <w:r>
        <w:rPr>
          <w:spacing w:val="-8"/>
        </w:rPr>
        <w:t>die </w:t>
      </w:r>
      <w:r>
        <w:rPr>
          <w:spacing w:val="-4"/>
        </w:rPr>
        <w:t>ich </w:t>
      </w:r>
      <w:r>
        <w:rPr/>
        <w:t>hier </w:t>
      </w:r>
      <w:r>
        <w:rPr>
          <w:spacing w:val="-4"/>
        </w:rPr>
        <w:t>hinweisen </w:t>
      </w:r>
      <w:r>
        <w:rPr>
          <w:spacing w:val="-3"/>
        </w:rPr>
        <w:t>will: </w:t>
      </w:r>
      <w:r>
        <w:rPr>
          <w:spacing w:val="-20"/>
        </w:rPr>
        <w:t>1859 </w:t>
      </w:r>
      <w:r>
        <w:rPr>
          <w:spacing w:val="-7"/>
        </w:rPr>
        <w:t>erschien </w:t>
      </w:r>
      <w:r>
        <w:rPr>
          <w:spacing w:val="-4"/>
        </w:rPr>
        <w:t>Charles </w:t>
      </w:r>
      <w:r>
        <w:rPr/>
        <w:t>Darwins </w:t>
      </w:r>
      <w:r>
        <w:rPr>
          <w:spacing w:val="-5"/>
        </w:rPr>
        <w:t>«Abstammung </w:t>
      </w:r>
      <w:r>
        <w:rPr>
          <w:spacing w:val="-4"/>
        </w:rPr>
        <w:t>der </w:t>
      </w:r>
      <w:r>
        <w:rPr/>
        <w:t>Ar- </w:t>
      </w:r>
      <w:r>
        <w:rPr>
          <w:spacing w:val="-4"/>
        </w:rPr>
        <w:t>ten». </w:t>
      </w:r>
      <w:r>
        <w:rPr/>
        <w:t>Dann </w:t>
      </w:r>
      <w:r>
        <w:rPr>
          <w:spacing w:val="-3"/>
        </w:rPr>
        <w:t>Fechners </w:t>
      </w:r>
      <w:r>
        <w:rPr>
          <w:spacing w:val="-9"/>
        </w:rPr>
        <w:t>«Vorschule </w:t>
      </w:r>
      <w:r>
        <w:rPr>
          <w:spacing w:val="-5"/>
        </w:rPr>
        <w:t>der </w:t>
      </w:r>
      <w:r>
        <w:rPr/>
        <w:t>Ästhetik».</w:t>
      </w:r>
      <w:r>
        <w:rPr>
          <w:spacing w:val="-4"/>
        </w:rPr>
        <w:t> </w:t>
      </w:r>
      <w:r>
        <w:rPr/>
        <w:t>Fechner</w:t>
      </w:r>
    </w:p>
    <w:p>
      <w:pPr>
        <w:spacing w:after="0"/>
        <w:sectPr>
          <w:pgSz w:w="11920" w:h="16840"/>
          <w:pgMar w:header="0" w:footer="81" w:top="400" w:bottom="280" w:left="440" w:right="1680"/>
        </w:sectPr>
      </w:pPr>
    </w:p>
    <w:p>
      <w:pPr>
        <w:spacing w:line="256" w:lineRule="auto" w:before="62"/>
        <w:ind w:left="104" w:right="282" w:firstLine="0"/>
        <w:jc w:val="both"/>
        <w:rPr>
          <w:sz w:val="38"/>
        </w:rPr>
      </w:pPr>
      <w:r>
        <w:rPr>
          <w:sz w:val="38"/>
        </w:rPr>
        <w:t>hat einen großen Einfluß auf eine Strömung der Gegenwart gewonnen: er ist ausgegangen von Hegel, der selbst Schiller gegen die Romantiker in Schutz genommen hatte. Vischer, der aus der Goethe-Schillerzeit stammte, der eine idealisti- sche Ästhetik vertrat, sieht sich in Widerspruch versetzt zu dem, was er selbst bisher bekannt hatte; er sieht diese Rich- tung abgelöst durch Fechner. Es ist dies eine Ästhetik von unten, während es früher eine Ästhetik von oben war, die man vertrat. Von unten, aus kleinen Symptomen, wollte man jetzt das Wesen des Schönen erkennen. Das dritte Werk, welches Raum Verhältnisse behandelte, steht in einem gewissen Gegensatz zu Schillers Art. Hatte sich doch dieser in einem seiner Epigramme an die Astronomen so gewendet:</w:t>
      </w:r>
    </w:p>
    <w:p>
      <w:pPr>
        <w:pStyle w:val="BodyText"/>
        <w:spacing w:before="3"/>
        <w:jc w:val="left"/>
        <w:rPr>
          <w:sz w:val="37"/>
        </w:rPr>
      </w:pPr>
    </w:p>
    <w:p>
      <w:pPr>
        <w:spacing w:before="0"/>
        <w:ind w:left="613" w:right="0" w:firstLine="0"/>
        <w:jc w:val="left"/>
        <w:rPr>
          <w:sz w:val="38"/>
        </w:rPr>
      </w:pPr>
      <w:r>
        <w:rPr>
          <w:sz w:val="38"/>
        </w:rPr>
        <w:t>«Schwatzet </w:t>
      </w:r>
      <w:r>
        <w:rPr>
          <w:spacing w:val="5"/>
          <w:sz w:val="38"/>
        </w:rPr>
        <w:t>mir </w:t>
      </w:r>
      <w:r>
        <w:rPr>
          <w:spacing w:val="6"/>
          <w:sz w:val="38"/>
        </w:rPr>
        <w:t>nicht </w:t>
      </w:r>
      <w:r>
        <w:rPr>
          <w:sz w:val="38"/>
        </w:rPr>
        <w:t>so viel </w:t>
      </w:r>
      <w:r>
        <w:rPr>
          <w:spacing w:val="8"/>
          <w:sz w:val="38"/>
        </w:rPr>
        <w:t>von </w:t>
      </w:r>
      <w:r>
        <w:rPr>
          <w:spacing w:val="2"/>
          <w:sz w:val="38"/>
        </w:rPr>
        <w:t>Nebelflecken</w:t>
      </w:r>
      <w:r>
        <w:rPr>
          <w:spacing w:val="75"/>
          <w:sz w:val="38"/>
        </w:rPr>
        <w:t> </w:t>
      </w:r>
      <w:r>
        <w:rPr>
          <w:spacing w:val="7"/>
          <w:sz w:val="38"/>
        </w:rPr>
        <w:t>und</w:t>
      </w:r>
    </w:p>
    <w:p>
      <w:pPr>
        <w:spacing w:before="19"/>
        <w:ind w:left="8188" w:right="0" w:firstLine="0"/>
        <w:jc w:val="left"/>
        <w:rPr>
          <w:sz w:val="38"/>
        </w:rPr>
      </w:pPr>
      <w:r>
        <w:rPr>
          <w:sz w:val="38"/>
        </w:rPr>
        <w:t>Sonnen.</w:t>
      </w:r>
    </w:p>
    <w:p>
      <w:pPr>
        <w:spacing w:line="252" w:lineRule="auto" w:before="43"/>
        <w:ind w:left="608" w:right="0" w:firstLine="0"/>
        <w:jc w:val="left"/>
        <w:rPr>
          <w:sz w:val="38"/>
        </w:rPr>
      </w:pPr>
      <w:r>
        <w:rPr>
          <w:sz w:val="38"/>
        </w:rPr>
        <w:t>Ist die Natur nur groß, weil sie zu zählen euch gibt? Euer Gegenstand ist der erhabendste freilich im Räume, Aber, Freunde, im Raum wohnt das Erhabene nicht.»</w:t>
      </w:r>
    </w:p>
    <w:p>
      <w:pPr>
        <w:pStyle w:val="BodyText"/>
        <w:spacing w:before="5"/>
        <w:jc w:val="left"/>
        <w:rPr>
          <w:sz w:val="41"/>
        </w:rPr>
      </w:pPr>
    </w:p>
    <w:p>
      <w:pPr>
        <w:spacing w:line="252" w:lineRule="auto" w:before="0"/>
        <w:ind w:left="152" w:right="253" w:firstLine="312"/>
        <w:jc w:val="both"/>
        <w:rPr>
          <w:sz w:val="38"/>
        </w:rPr>
      </w:pPr>
      <w:r>
        <w:rPr>
          <w:sz w:val="38"/>
        </w:rPr>
        <w:t>Dieses </w:t>
      </w:r>
      <w:r>
        <w:rPr>
          <w:spacing w:val="6"/>
          <w:sz w:val="38"/>
        </w:rPr>
        <w:t>dritte </w:t>
      </w:r>
      <w:r>
        <w:rPr>
          <w:spacing w:val="8"/>
          <w:sz w:val="38"/>
        </w:rPr>
        <w:t>Werk </w:t>
      </w:r>
      <w:r>
        <w:rPr>
          <w:spacing w:val="6"/>
          <w:sz w:val="38"/>
        </w:rPr>
        <w:t>war </w:t>
      </w:r>
      <w:r>
        <w:rPr>
          <w:sz w:val="38"/>
        </w:rPr>
        <w:t>die </w:t>
      </w:r>
      <w:r>
        <w:rPr>
          <w:spacing w:val="8"/>
          <w:sz w:val="38"/>
        </w:rPr>
        <w:t>von </w:t>
      </w:r>
      <w:r>
        <w:rPr>
          <w:sz w:val="38"/>
        </w:rPr>
        <w:t>Kirchhoff </w:t>
      </w:r>
      <w:r>
        <w:rPr>
          <w:spacing w:val="7"/>
          <w:sz w:val="38"/>
        </w:rPr>
        <w:t>und </w:t>
      </w:r>
      <w:r>
        <w:rPr>
          <w:sz w:val="38"/>
        </w:rPr>
        <w:t>Bunsen </w:t>
      </w:r>
      <w:r>
        <w:rPr>
          <w:spacing w:val="-8"/>
          <w:sz w:val="38"/>
        </w:rPr>
        <w:t>ge- </w:t>
      </w:r>
      <w:r>
        <w:rPr>
          <w:sz w:val="38"/>
        </w:rPr>
        <w:t>fundene «Spektralanalyse». </w:t>
      </w:r>
      <w:r>
        <w:rPr>
          <w:spacing w:val="12"/>
          <w:sz w:val="38"/>
        </w:rPr>
        <w:t>Durch </w:t>
      </w:r>
      <w:r>
        <w:rPr>
          <w:spacing w:val="-8"/>
          <w:sz w:val="38"/>
        </w:rPr>
        <w:t>sie </w:t>
      </w:r>
      <w:r>
        <w:rPr>
          <w:spacing w:val="13"/>
          <w:sz w:val="38"/>
        </w:rPr>
        <w:t>konnte </w:t>
      </w:r>
      <w:r>
        <w:rPr>
          <w:spacing w:val="-3"/>
          <w:sz w:val="38"/>
        </w:rPr>
        <w:t>die </w:t>
      </w:r>
      <w:r>
        <w:rPr>
          <w:spacing w:val="2"/>
          <w:sz w:val="38"/>
        </w:rPr>
        <w:t>Sonne </w:t>
      </w:r>
      <w:r>
        <w:rPr>
          <w:sz w:val="38"/>
        </w:rPr>
        <w:t>in </w:t>
      </w:r>
      <w:r>
        <w:rPr>
          <w:spacing w:val="7"/>
          <w:sz w:val="38"/>
        </w:rPr>
        <w:t>ihren </w:t>
      </w:r>
      <w:r>
        <w:rPr>
          <w:sz w:val="38"/>
        </w:rPr>
        <w:t>Bestandteilen </w:t>
      </w:r>
      <w:r>
        <w:rPr>
          <w:spacing w:val="9"/>
          <w:sz w:val="38"/>
        </w:rPr>
        <w:t>erkannt </w:t>
      </w:r>
      <w:r>
        <w:rPr>
          <w:spacing w:val="8"/>
          <w:sz w:val="38"/>
        </w:rPr>
        <w:t>werden, </w:t>
      </w:r>
      <w:r>
        <w:rPr>
          <w:spacing w:val="11"/>
          <w:sz w:val="38"/>
        </w:rPr>
        <w:t>konnte </w:t>
      </w:r>
      <w:r>
        <w:rPr>
          <w:sz w:val="38"/>
        </w:rPr>
        <w:t>eine </w:t>
      </w:r>
      <w:r>
        <w:rPr>
          <w:spacing w:val="2"/>
          <w:sz w:val="38"/>
        </w:rPr>
        <w:t>Analyse </w:t>
      </w:r>
      <w:r>
        <w:rPr>
          <w:sz w:val="38"/>
        </w:rPr>
        <w:t>der fernsten Nebelflecken </w:t>
      </w:r>
      <w:r>
        <w:rPr>
          <w:spacing w:val="13"/>
          <w:sz w:val="38"/>
        </w:rPr>
        <w:t>unternommen</w:t>
      </w:r>
      <w:r>
        <w:rPr>
          <w:spacing w:val="-42"/>
          <w:sz w:val="38"/>
        </w:rPr>
        <w:t> </w:t>
      </w:r>
      <w:r>
        <w:rPr>
          <w:spacing w:val="6"/>
          <w:sz w:val="38"/>
        </w:rPr>
        <w:t>werden.</w:t>
      </w:r>
    </w:p>
    <w:p>
      <w:pPr>
        <w:spacing w:line="256" w:lineRule="auto" w:before="18"/>
        <w:ind w:left="172" w:right="242" w:firstLine="302"/>
        <w:jc w:val="both"/>
        <w:rPr>
          <w:sz w:val="38"/>
        </w:rPr>
      </w:pPr>
      <w:r>
        <w:rPr>
          <w:spacing w:val="2"/>
          <w:sz w:val="38"/>
        </w:rPr>
        <w:t>Das </w:t>
      </w:r>
      <w:r>
        <w:rPr>
          <w:spacing w:val="4"/>
          <w:sz w:val="38"/>
        </w:rPr>
        <w:t>vierte </w:t>
      </w:r>
      <w:r>
        <w:rPr>
          <w:spacing w:val="7"/>
          <w:sz w:val="38"/>
        </w:rPr>
        <w:t>Werk </w:t>
      </w:r>
      <w:r>
        <w:rPr>
          <w:spacing w:val="5"/>
          <w:sz w:val="38"/>
        </w:rPr>
        <w:t>war: </w:t>
      </w:r>
      <w:r>
        <w:rPr>
          <w:spacing w:val="2"/>
          <w:sz w:val="38"/>
        </w:rPr>
        <w:t>Karl </w:t>
      </w:r>
      <w:r>
        <w:rPr>
          <w:spacing w:val="5"/>
          <w:sz w:val="38"/>
        </w:rPr>
        <w:t>Marx </w:t>
      </w:r>
      <w:r>
        <w:rPr>
          <w:spacing w:val="2"/>
          <w:sz w:val="38"/>
        </w:rPr>
        <w:t>«Kritik </w:t>
      </w:r>
      <w:r>
        <w:rPr>
          <w:sz w:val="38"/>
        </w:rPr>
        <w:t>der </w:t>
      </w:r>
      <w:r>
        <w:rPr>
          <w:spacing w:val="4"/>
          <w:sz w:val="38"/>
        </w:rPr>
        <w:t>politischen </w:t>
      </w:r>
      <w:r>
        <w:rPr>
          <w:spacing w:val="10"/>
          <w:sz w:val="38"/>
        </w:rPr>
        <w:t>Ökonomie». </w:t>
      </w:r>
      <w:r>
        <w:rPr>
          <w:spacing w:val="2"/>
          <w:sz w:val="38"/>
        </w:rPr>
        <w:t>Es </w:t>
      </w:r>
      <w:r>
        <w:rPr>
          <w:spacing w:val="4"/>
          <w:sz w:val="38"/>
        </w:rPr>
        <w:t>war </w:t>
      </w:r>
      <w:r>
        <w:rPr>
          <w:sz w:val="38"/>
        </w:rPr>
        <w:t>ein </w:t>
      </w:r>
      <w:r>
        <w:rPr>
          <w:spacing w:val="7"/>
          <w:sz w:val="38"/>
        </w:rPr>
        <w:t>sonderbarer Kontrast </w:t>
      </w:r>
      <w:r>
        <w:rPr>
          <w:spacing w:val="3"/>
          <w:sz w:val="38"/>
        </w:rPr>
        <w:t>zwischen </w:t>
      </w:r>
      <w:r>
        <w:rPr>
          <w:spacing w:val="5"/>
          <w:sz w:val="38"/>
        </w:rPr>
        <w:t>dem, </w:t>
      </w:r>
      <w:r>
        <w:rPr>
          <w:sz w:val="38"/>
        </w:rPr>
        <w:t>was </w:t>
      </w:r>
      <w:r>
        <w:rPr>
          <w:spacing w:val="2"/>
          <w:sz w:val="38"/>
        </w:rPr>
        <w:t>man </w:t>
      </w:r>
      <w:r>
        <w:rPr>
          <w:sz w:val="38"/>
        </w:rPr>
        <w:t>damals bei </w:t>
      </w:r>
      <w:r>
        <w:rPr>
          <w:spacing w:val="3"/>
          <w:sz w:val="38"/>
        </w:rPr>
        <w:t>der </w:t>
      </w:r>
      <w:r>
        <w:rPr>
          <w:spacing w:val="-3"/>
          <w:sz w:val="38"/>
        </w:rPr>
        <w:t>Schillerfeier </w:t>
      </w:r>
      <w:r>
        <w:rPr>
          <w:spacing w:val="3"/>
          <w:sz w:val="38"/>
        </w:rPr>
        <w:t>entwickelte </w:t>
      </w:r>
      <w:r>
        <w:rPr>
          <w:spacing w:val="12"/>
          <w:sz w:val="38"/>
        </w:rPr>
        <w:t>und</w:t>
      </w:r>
      <w:r>
        <w:rPr>
          <w:spacing w:val="119"/>
          <w:sz w:val="38"/>
        </w:rPr>
        <w:t> </w:t>
      </w:r>
      <w:r>
        <w:rPr>
          <w:spacing w:val="5"/>
          <w:sz w:val="38"/>
        </w:rPr>
        <w:t>dem, </w:t>
      </w:r>
      <w:r>
        <w:rPr>
          <w:sz w:val="38"/>
        </w:rPr>
        <w:t>was jene </w:t>
      </w:r>
      <w:r>
        <w:rPr>
          <w:spacing w:val="2"/>
          <w:sz w:val="38"/>
        </w:rPr>
        <w:t>Zeit </w:t>
      </w:r>
      <w:r>
        <w:rPr>
          <w:spacing w:val="7"/>
          <w:sz w:val="38"/>
        </w:rPr>
        <w:t>wirklich </w:t>
      </w:r>
      <w:r>
        <w:rPr>
          <w:spacing w:val="4"/>
          <w:sz w:val="38"/>
        </w:rPr>
        <w:t>heraufbrachte.</w:t>
      </w:r>
    </w:p>
    <w:p>
      <w:pPr>
        <w:spacing w:line="256" w:lineRule="auto" w:before="1"/>
        <w:ind w:left="172" w:right="220" w:firstLine="312"/>
        <w:jc w:val="both"/>
        <w:rPr>
          <w:sz w:val="38"/>
        </w:rPr>
      </w:pPr>
      <w:r>
        <w:rPr>
          <w:spacing w:val="2"/>
          <w:sz w:val="38"/>
        </w:rPr>
        <w:t>Es </w:t>
      </w:r>
      <w:r>
        <w:rPr>
          <w:spacing w:val="4"/>
          <w:sz w:val="38"/>
        </w:rPr>
        <w:t>war </w:t>
      </w:r>
      <w:r>
        <w:rPr>
          <w:sz w:val="38"/>
        </w:rPr>
        <w:t>ein </w:t>
      </w:r>
      <w:r>
        <w:rPr>
          <w:spacing w:val="3"/>
          <w:sz w:val="38"/>
        </w:rPr>
        <w:t>eigentümlicher </w:t>
      </w:r>
      <w:r>
        <w:rPr>
          <w:spacing w:val="10"/>
          <w:sz w:val="38"/>
        </w:rPr>
        <w:t>Standpunkt, </w:t>
      </w:r>
      <w:r>
        <w:rPr>
          <w:sz w:val="38"/>
        </w:rPr>
        <w:t>den Schiller, </w:t>
      </w:r>
      <w:r>
        <w:rPr>
          <w:spacing w:val="11"/>
          <w:sz w:val="38"/>
        </w:rPr>
        <w:t>und </w:t>
      </w:r>
      <w:r>
        <w:rPr>
          <w:spacing w:val="3"/>
          <w:sz w:val="38"/>
        </w:rPr>
        <w:t>unsere </w:t>
      </w:r>
      <w:r>
        <w:rPr>
          <w:sz w:val="38"/>
        </w:rPr>
        <w:t>Klassiker </w:t>
      </w:r>
      <w:r>
        <w:rPr>
          <w:spacing w:val="9"/>
          <w:sz w:val="38"/>
        </w:rPr>
        <w:t>überhaupt, </w:t>
      </w:r>
      <w:r>
        <w:rPr>
          <w:spacing w:val="7"/>
          <w:sz w:val="38"/>
        </w:rPr>
        <w:t>zur </w:t>
      </w:r>
      <w:r>
        <w:rPr>
          <w:spacing w:val="9"/>
          <w:sz w:val="38"/>
        </w:rPr>
        <w:t>Weltkultur einnahmen. </w:t>
      </w:r>
      <w:r>
        <w:rPr>
          <w:spacing w:val="5"/>
          <w:sz w:val="38"/>
        </w:rPr>
        <w:t>Man </w:t>
      </w:r>
      <w:r>
        <w:rPr>
          <w:spacing w:val="9"/>
          <w:sz w:val="38"/>
        </w:rPr>
        <w:t>kann </w:t>
      </w:r>
      <w:r>
        <w:rPr>
          <w:spacing w:val="-3"/>
          <w:sz w:val="38"/>
        </w:rPr>
        <w:t>sich </w:t>
      </w:r>
      <w:r>
        <w:rPr>
          <w:spacing w:val="-7"/>
          <w:sz w:val="38"/>
        </w:rPr>
        <w:t>Raffael, </w:t>
      </w:r>
      <w:r>
        <w:rPr>
          <w:spacing w:val="2"/>
          <w:sz w:val="38"/>
        </w:rPr>
        <w:t>Michelangelo </w:t>
      </w:r>
      <w:r>
        <w:rPr>
          <w:spacing w:val="6"/>
          <w:sz w:val="38"/>
        </w:rPr>
        <w:t>nicht </w:t>
      </w:r>
      <w:r>
        <w:rPr>
          <w:spacing w:val="5"/>
          <w:sz w:val="38"/>
        </w:rPr>
        <w:t>denken </w:t>
      </w:r>
      <w:r>
        <w:rPr>
          <w:spacing w:val="9"/>
          <w:sz w:val="38"/>
        </w:rPr>
        <w:t>ohne </w:t>
      </w:r>
      <w:r>
        <w:rPr>
          <w:spacing w:val="2"/>
          <w:sz w:val="38"/>
        </w:rPr>
        <w:t>den </w:t>
      </w:r>
      <w:r>
        <w:rPr>
          <w:spacing w:val="6"/>
          <w:sz w:val="38"/>
        </w:rPr>
        <w:t>Zusammenhang </w:t>
      </w:r>
      <w:r>
        <w:rPr>
          <w:spacing w:val="7"/>
          <w:sz w:val="38"/>
        </w:rPr>
        <w:t>mit </w:t>
      </w:r>
      <w:r>
        <w:rPr>
          <w:spacing w:val="8"/>
          <w:sz w:val="38"/>
        </w:rPr>
        <w:t>ihrer </w:t>
      </w:r>
      <w:r>
        <w:rPr>
          <w:spacing w:val="6"/>
          <w:sz w:val="38"/>
        </w:rPr>
        <w:t>Zeit, </w:t>
      </w:r>
      <w:r>
        <w:rPr>
          <w:sz w:val="38"/>
        </w:rPr>
        <w:t>aus </w:t>
      </w:r>
      <w:r>
        <w:rPr>
          <w:spacing w:val="4"/>
          <w:sz w:val="38"/>
        </w:rPr>
        <w:t>der </w:t>
      </w:r>
      <w:r>
        <w:rPr>
          <w:spacing w:val="-7"/>
          <w:sz w:val="38"/>
        </w:rPr>
        <w:t>sie </w:t>
      </w:r>
      <w:r>
        <w:rPr>
          <w:spacing w:val="4"/>
          <w:sz w:val="38"/>
        </w:rPr>
        <w:t>geboren</w:t>
      </w:r>
      <w:r>
        <w:rPr>
          <w:spacing w:val="23"/>
          <w:sz w:val="38"/>
        </w:rPr>
        <w:t> </w:t>
      </w:r>
      <w:r>
        <w:rPr>
          <w:spacing w:val="2"/>
          <w:sz w:val="38"/>
        </w:rPr>
        <w:t>wa-</w:t>
      </w:r>
    </w:p>
    <w:p>
      <w:pPr>
        <w:spacing w:after="0" w:line="256" w:lineRule="auto"/>
        <w:jc w:val="both"/>
        <w:rPr>
          <w:sz w:val="38"/>
        </w:rPr>
        <w:sectPr>
          <w:pgSz w:w="11920" w:h="16860"/>
          <w:pgMar w:header="0" w:footer="81" w:top="440" w:bottom="280" w:left="500" w:right="1680"/>
        </w:sectPr>
      </w:pPr>
    </w:p>
    <w:p>
      <w:pPr>
        <w:pStyle w:val="BodyText"/>
        <w:spacing w:line="242" w:lineRule="auto" w:before="57"/>
        <w:ind w:left="106" w:right="287" w:firstLine="4"/>
      </w:pPr>
      <w:r>
        <w:rPr/>
        <w:t>ren, </w:t>
      </w:r>
      <w:r>
        <w:rPr>
          <w:spacing w:val="-9"/>
        </w:rPr>
        <w:t>aus </w:t>
      </w:r>
      <w:r>
        <w:rPr>
          <w:spacing w:val="-4"/>
        </w:rPr>
        <w:t>der </w:t>
      </w:r>
      <w:r>
        <w:rPr>
          <w:spacing w:val="-5"/>
        </w:rPr>
        <w:t>heraus </w:t>
      </w:r>
      <w:r>
        <w:rPr>
          <w:spacing w:val="-12"/>
        </w:rPr>
        <w:t>sie </w:t>
      </w:r>
      <w:r>
        <w:rPr>
          <w:spacing w:val="-8"/>
        </w:rPr>
        <w:t>schufen. </w:t>
      </w:r>
      <w:r>
        <w:rPr>
          <w:spacing w:val="-5"/>
        </w:rPr>
        <w:t>So </w:t>
      </w:r>
      <w:r>
        <w:rPr>
          <w:spacing w:val="-8"/>
        </w:rPr>
        <w:t>ist die </w:t>
      </w:r>
      <w:r>
        <w:rPr>
          <w:spacing w:val="-3"/>
        </w:rPr>
        <w:t>homerische </w:t>
      </w:r>
      <w:r>
        <w:rPr/>
        <w:t>Kunst </w:t>
      </w:r>
      <w:r>
        <w:rPr>
          <w:spacing w:val="-3"/>
        </w:rPr>
        <w:t>im </w:t>
      </w:r>
      <w:r>
        <w:rPr>
          <w:spacing w:val="-5"/>
        </w:rPr>
        <w:t>innigen </w:t>
      </w:r>
      <w:r>
        <w:rPr/>
        <w:t>Zusammenhang mit dem, </w:t>
      </w:r>
      <w:r>
        <w:rPr>
          <w:spacing w:val="-6"/>
        </w:rPr>
        <w:t>was </w:t>
      </w:r>
      <w:r>
        <w:rPr>
          <w:spacing w:val="-3"/>
        </w:rPr>
        <w:t>in </w:t>
      </w:r>
      <w:r>
        <w:rPr>
          <w:spacing w:val="-8"/>
        </w:rPr>
        <w:t>allen </w:t>
      </w:r>
      <w:r>
        <w:rPr/>
        <w:t>lebte. </w:t>
      </w:r>
      <w:r>
        <w:rPr>
          <w:spacing w:val="5"/>
        </w:rPr>
        <w:t>Homer </w:t>
      </w:r>
      <w:r>
        <w:rPr/>
        <w:t>brauchte </w:t>
      </w:r>
      <w:r>
        <w:rPr>
          <w:spacing w:val="6"/>
        </w:rPr>
        <w:t>nur </w:t>
      </w:r>
      <w:r>
        <w:rPr>
          <w:spacing w:val="-7"/>
        </w:rPr>
        <w:t>dem </w:t>
      </w:r>
      <w:r>
        <w:rPr>
          <w:spacing w:val="3"/>
        </w:rPr>
        <w:t>Form </w:t>
      </w:r>
      <w:r>
        <w:rPr/>
        <w:t>zu </w:t>
      </w:r>
      <w:r>
        <w:rPr>
          <w:spacing w:val="-8"/>
        </w:rPr>
        <w:t>geben, </w:t>
      </w:r>
      <w:r>
        <w:rPr>
          <w:spacing w:val="-9"/>
        </w:rPr>
        <w:t>was </w:t>
      </w:r>
      <w:r>
        <w:rPr>
          <w:spacing w:val="-11"/>
        </w:rPr>
        <w:t>als </w:t>
      </w:r>
      <w:r>
        <w:rPr/>
        <w:t>Fühlen und </w:t>
      </w:r>
      <w:r>
        <w:rPr>
          <w:spacing w:val="3"/>
        </w:rPr>
        <w:t>Denken </w:t>
      </w:r>
      <w:r>
        <w:rPr>
          <w:spacing w:val="-9"/>
        </w:rPr>
        <w:t>seine </w:t>
      </w:r>
      <w:r>
        <w:rPr>
          <w:spacing w:val="-6"/>
        </w:rPr>
        <w:t>Zeitgenossen </w:t>
      </w:r>
      <w:r>
        <w:rPr/>
        <w:t>durchdrang. Ganz anders war es </w:t>
      </w:r>
      <w:r>
        <w:rPr>
          <w:spacing w:val="-8"/>
        </w:rPr>
        <w:t>bei </w:t>
      </w:r>
      <w:r>
        <w:rPr/>
        <w:t>unseren </w:t>
      </w:r>
      <w:r>
        <w:rPr>
          <w:spacing w:val="-5"/>
        </w:rPr>
        <w:t>Klassikern. </w:t>
      </w:r>
      <w:r>
        <w:rPr>
          <w:spacing w:val="5"/>
        </w:rPr>
        <w:t>Homer, </w:t>
      </w:r>
      <w:r>
        <w:rPr/>
        <w:t>von </w:t>
      </w:r>
      <w:r>
        <w:rPr>
          <w:spacing w:val="-4"/>
        </w:rPr>
        <w:t>wem </w:t>
      </w:r>
      <w:r>
        <w:rPr/>
        <w:t>dichtete </w:t>
      </w:r>
      <w:r>
        <w:rPr>
          <w:spacing w:val="-10"/>
        </w:rPr>
        <w:t>er? </w:t>
      </w:r>
      <w:r>
        <w:rPr>
          <w:spacing w:val="-3"/>
        </w:rPr>
        <w:t>Von </w:t>
      </w:r>
      <w:r>
        <w:rPr/>
        <w:t>Griechen </w:t>
      </w:r>
      <w:r>
        <w:rPr>
          <w:spacing w:val="-4"/>
        </w:rPr>
        <w:t>redete </w:t>
      </w:r>
      <w:r>
        <w:rPr>
          <w:spacing w:val="-3"/>
        </w:rPr>
        <w:t>er zu </w:t>
      </w:r>
      <w:r>
        <w:rPr/>
        <w:t>Griechen. </w:t>
      </w:r>
      <w:r>
        <w:rPr>
          <w:spacing w:val="-3"/>
        </w:rPr>
        <w:t>So waren </w:t>
      </w:r>
      <w:r>
        <w:rPr/>
        <w:t>noch </w:t>
      </w:r>
      <w:r>
        <w:rPr>
          <w:spacing w:val="3"/>
        </w:rPr>
        <w:t>Dante, </w:t>
      </w:r>
      <w:r>
        <w:rPr/>
        <w:t>noch </w:t>
      </w:r>
      <w:r>
        <w:rPr>
          <w:spacing w:val="-5"/>
        </w:rPr>
        <w:t>Michelangelo, </w:t>
      </w:r>
      <w:r>
        <w:rPr/>
        <w:t>ja </w:t>
      </w:r>
      <w:r>
        <w:rPr>
          <w:spacing w:val="-8"/>
        </w:rPr>
        <w:t>auch </w:t>
      </w:r>
      <w:r>
        <w:rPr/>
        <w:t>noch </w:t>
      </w:r>
      <w:r>
        <w:rPr>
          <w:spacing w:val="-9"/>
        </w:rPr>
        <w:t>Shakespeare </w:t>
      </w:r>
      <w:r>
        <w:rPr>
          <w:spacing w:val="-4"/>
        </w:rPr>
        <w:t>ganz </w:t>
      </w:r>
      <w:r>
        <w:rPr>
          <w:spacing w:val="-5"/>
        </w:rPr>
        <w:t>hineingestellt </w:t>
      </w:r>
      <w:r>
        <w:rPr>
          <w:spacing w:val="-3"/>
        </w:rPr>
        <w:t>in </w:t>
      </w:r>
      <w:r>
        <w:rPr/>
        <w:t>ihre Zeit. Anders war </w:t>
      </w:r>
      <w:r>
        <w:rPr>
          <w:spacing w:val="-3"/>
        </w:rPr>
        <w:t>es </w:t>
      </w:r>
      <w:r>
        <w:rPr>
          <w:spacing w:val="-7"/>
        </w:rPr>
        <w:t>bei </w:t>
      </w:r>
      <w:r>
        <w:rPr>
          <w:spacing w:val="-3"/>
        </w:rPr>
        <w:t>unseren </w:t>
      </w:r>
      <w:r>
        <w:rPr>
          <w:spacing w:val="-9"/>
        </w:rPr>
        <w:t>Klas- </w:t>
      </w:r>
      <w:r>
        <w:rPr/>
        <w:t>sikern. </w:t>
      </w:r>
      <w:r>
        <w:rPr>
          <w:spacing w:val="-11"/>
        </w:rPr>
        <w:t>Lessing </w:t>
      </w:r>
      <w:r>
        <w:rPr>
          <w:spacing w:val="-7"/>
        </w:rPr>
        <w:t>begeisterte </w:t>
      </w:r>
      <w:r>
        <w:rPr>
          <w:spacing w:val="-9"/>
        </w:rPr>
        <w:t>sich </w:t>
      </w:r>
      <w:r>
        <w:rPr>
          <w:spacing w:val="-10"/>
        </w:rPr>
        <w:t>für </w:t>
      </w:r>
      <w:r>
        <w:rPr/>
        <w:t>Winckelmann, </w:t>
      </w:r>
      <w:r>
        <w:rPr>
          <w:spacing w:val="-9"/>
        </w:rPr>
        <w:t>aus </w:t>
      </w:r>
      <w:r>
        <w:rPr>
          <w:spacing w:val="-12"/>
        </w:rPr>
        <w:t>sei- </w:t>
      </w:r>
      <w:r>
        <w:rPr/>
        <w:t>nen </w:t>
      </w:r>
      <w:r>
        <w:rPr>
          <w:spacing w:val="-4"/>
        </w:rPr>
        <w:t>Darlegungen bildete </w:t>
      </w:r>
      <w:r>
        <w:rPr>
          <w:spacing w:val="-3"/>
        </w:rPr>
        <w:t>er </w:t>
      </w:r>
      <w:r>
        <w:rPr>
          <w:spacing w:val="-9"/>
        </w:rPr>
        <w:t>sich </w:t>
      </w:r>
      <w:r>
        <w:rPr>
          <w:spacing w:val="-11"/>
        </w:rPr>
        <w:t>seine </w:t>
      </w:r>
      <w:r>
        <w:rPr/>
        <w:t>Kunstanschauungen. Auch </w:t>
      </w:r>
      <w:r>
        <w:rPr>
          <w:spacing w:val="-9"/>
        </w:rPr>
        <w:t>ging </w:t>
      </w:r>
      <w:r>
        <w:rPr>
          <w:spacing w:val="-10"/>
        </w:rPr>
        <w:t>Lessing </w:t>
      </w:r>
      <w:r>
        <w:rPr/>
        <w:t>zurück </w:t>
      </w:r>
      <w:r>
        <w:rPr>
          <w:spacing w:val="-16"/>
        </w:rPr>
        <w:t>auf </w:t>
      </w:r>
      <w:r>
        <w:rPr/>
        <w:t>Aristoteles. </w:t>
      </w:r>
      <w:r>
        <w:rPr>
          <w:spacing w:val="-8"/>
        </w:rPr>
        <w:t>Schiller </w:t>
      </w:r>
      <w:r>
        <w:rPr>
          <w:spacing w:val="2"/>
        </w:rPr>
        <w:t>und </w:t>
      </w:r>
      <w:r>
        <w:rPr/>
        <w:t>Goethe studierten mit </w:t>
      </w:r>
      <w:r>
        <w:rPr>
          <w:spacing w:val="-11"/>
        </w:rPr>
        <w:t>Lessing </w:t>
      </w:r>
      <w:r>
        <w:rPr/>
        <w:t>in </w:t>
      </w:r>
      <w:r>
        <w:rPr>
          <w:spacing w:val="-4"/>
        </w:rPr>
        <w:t>Gläubigkeit </w:t>
      </w:r>
      <w:r>
        <w:rPr/>
        <w:t>Aristoteles. Daher </w:t>
      </w:r>
      <w:r>
        <w:rPr>
          <w:spacing w:val="-3"/>
        </w:rPr>
        <w:t>kam </w:t>
      </w:r>
      <w:r>
        <w:rPr>
          <w:spacing w:val="-6"/>
        </w:rPr>
        <w:t>ein </w:t>
      </w:r>
      <w:r>
        <w:rPr>
          <w:spacing w:val="-4"/>
        </w:rPr>
        <w:t>so </w:t>
      </w:r>
      <w:r>
        <w:rPr>
          <w:spacing w:val="-7"/>
        </w:rPr>
        <w:t>abgesondertes </w:t>
      </w:r>
      <w:r>
        <w:rPr>
          <w:spacing w:val="-6"/>
        </w:rPr>
        <w:t>Schönheitsideal, eine </w:t>
      </w:r>
      <w:r>
        <w:rPr>
          <w:spacing w:val="-4"/>
        </w:rPr>
        <w:t>so </w:t>
      </w:r>
      <w:r>
        <w:rPr/>
        <w:t>vom </w:t>
      </w:r>
      <w:r>
        <w:rPr>
          <w:spacing w:val="-8"/>
        </w:rPr>
        <w:t>Leben </w:t>
      </w:r>
      <w:r>
        <w:rPr>
          <w:spacing w:val="-4"/>
        </w:rPr>
        <w:t>der </w:t>
      </w:r>
      <w:r>
        <w:rPr>
          <w:spacing w:val="-5"/>
        </w:rPr>
        <w:t>Zeit </w:t>
      </w:r>
      <w:r>
        <w:rPr>
          <w:spacing w:val="-6"/>
        </w:rPr>
        <w:t>abgesonderte </w:t>
      </w:r>
      <w:r>
        <w:rPr/>
        <w:t>Kunst, </w:t>
      </w:r>
      <w:r>
        <w:rPr>
          <w:spacing w:val="-6"/>
        </w:rPr>
        <w:t>besonders </w:t>
      </w:r>
      <w:r>
        <w:rPr>
          <w:spacing w:val="-3"/>
        </w:rPr>
        <w:t>im </w:t>
      </w:r>
      <w:r>
        <w:rPr>
          <w:spacing w:val="-12"/>
        </w:rPr>
        <w:t>spä- </w:t>
      </w:r>
      <w:r>
        <w:rPr/>
        <w:t>teren </w:t>
      </w:r>
      <w:r>
        <w:rPr>
          <w:spacing w:val="-6"/>
        </w:rPr>
        <w:t>Lebensalter </w:t>
      </w:r>
      <w:r>
        <w:rPr>
          <w:spacing w:val="-4"/>
        </w:rPr>
        <w:t>der </w:t>
      </w:r>
      <w:r>
        <w:rPr/>
        <w:t>Dichter. </w:t>
      </w:r>
      <w:r>
        <w:rPr>
          <w:spacing w:val="3"/>
        </w:rPr>
        <w:t>Denn </w:t>
      </w:r>
      <w:r>
        <w:rPr>
          <w:spacing w:val="-8"/>
        </w:rPr>
        <w:t>die </w:t>
      </w:r>
      <w:r>
        <w:rPr/>
        <w:t>Jugenddramen </w:t>
      </w:r>
      <w:r>
        <w:rPr>
          <w:spacing w:val="-8"/>
        </w:rPr>
        <w:t>Schillers, </w:t>
      </w:r>
      <w:r>
        <w:rPr>
          <w:spacing w:val="-9"/>
        </w:rPr>
        <w:t>«Die </w:t>
      </w:r>
      <w:r>
        <w:rPr>
          <w:spacing w:val="-4"/>
        </w:rPr>
        <w:t>Räuber», </w:t>
      </w:r>
      <w:r>
        <w:rPr>
          <w:spacing w:val="-14"/>
        </w:rPr>
        <w:t>«Kabale </w:t>
      </w:r>
      <w:r>
        <w:rPr/>
        <w:t>und </w:t>
      </w:r>
      <w:r>
        <w:rPr>
          <w:spacing w:val="-12"/>
        </w:rPr>
        <w:t>Liebe» </w:t>
      </w:r>
      <w:r>
        <w:rPr>
          <w:spacing w:val="-6"/>
        </w:rPr>
        <w:t>sind </w:t>
      </w:r>
      <w:r>
        <w:rPr>
          <w:spacing w:val="-4"/>
        </w:rPr>
        <w:t>ja </w:t>
      </w:r>
      <w:r>
        <w:rPr/>
        <w:t>noch verbunden </w:t>
      </w:r>
      <w:r>
        <w:rPr>
          <w:spacing w:val="-3"/>
        </w:rPr>
        <w:t>mit </w:t>
      </w:r>
      <w:r>
        <w:rPr>
          <w:spacing w:val="-7"/>
        </w:rPr>
        <w:t>dem </w:t>
      </w:r>
      <w:r>
        <w:rPr>
          <w:spacing w:val="-9"/>
        </w:rPr>
        <w:t>eigenen </w:t>
      </w:r>
      <w:r>
        <w:rPr>
          <w:spacing w:val="-5"/>
        </w:rPr>
        <w:t>Leben. </w:t>
      </w:r>
      <w:r>
        <w:rPr/>
        <w:t>Goethe hatte </w:t>
      </w:r>
      <w:r>
        <w:rPr>
          <w:spacing w:val="-8"/>
        </w:rPr>
        <w:t>sich </w:t>
      </w:r>
      <w:r>
        <w:rPr>
          <w:spacing w:val="-5"/>
        </w:rPr>
        <w:t>be- </w:t>
      </w:r>
      <w:r>
        <w:rPr>
          <w:spacing w:val="-6"/>
        </w:rPr>
        <w:t>sonders </w:t>
      </w:r>
      <w:r>
        <w:rPr>
          <w:spacing w:val="-3"/>
        </w:rPr>
        <w:t>in </w:t>
      </w:r>
      <w:r>
        <w:rPr>
          <w:spacing w:val="-5"/>
        </w:rPr>
        <w:t>Italien </w:t>
      </w:r>
      <w:r>
        <w:rPr/>
        <w:t>entwickelt. </w:t>
      </w:r>
      <w:r>
        <w:rPr>
          <w:spacing w:val="-3"/>
        </w:rPr>
        <w:t>Die </w:t>
      </w:r>
      <w:r>
        <w:rPr>
          <w:spacing w:val="-4"/>
        </w:rPr>
        <w:t>Kunst </w:t>
      </w:r>
      <w:r>
        <w:rPr>
          <w:spacing w:val="-3"/>
        </w:rPr>
        <w:t>war </w:t>
      </w:r>
      <w:r>
        <w:rPr>
          <w:spacing w:val="-9"/>
        </w:rPr>
        <w:t>Selbstzweck </w:t>
      </w:r>
      <w:r>
        <w:rPr>
          <w:spacing w:val="-3"/>
        </w:rPr>
        <w:t>geworden, </w:t>
      </w:r>
      <w:r>
        <w:rPr/>
        <w:t>abstrakt </w:t>
      </w:r>
      <w:r>
        <w:rPr>
          <w:spacing w:val="-9"/>
        </w:rPr>
        <w:t>abgezogen </w:t>
      </w:r>
      <w:r>
        <w:rPr/>
        <w:t>vom wirklichen </w:t>
      </w:r>
      <w:r>
        <w:rPr>
          <w:spacing w:val="-3"/>
        </w:rPr>
        <w:t>Leben. </w:t>
      </w:r>
      <w:r>
        <w:rPr>
          <w:spacing w:val="-5"/>
        </w:rPr>
        <w:t>Gleichgültig </w:t>
      </w:r>
      <w:r>
        <w:rPr>
          <w:spacing w:val="-8"/>
        </w:rPr>
        <w:t>gegenüber </w:t>
      </w:r>
      <w:r>
        <w:rPr>
          <w:spacing w:val="-6"/>
        </w:rPr>
        <w:t>den </w:t>
      </w:r>
      <w:r>
        <w:rPr>
          <w:spacing w:val="-15"/>
        </w:rPr>
        <w:t>Stoffen </w:t>
      </w:r>
      <w:r>
        <w:rPr>
          <w:spacing w:val="-3"/>
        </w:rPr>
        <w:t>waren </w:t>
      </w:r>
      <w:r>
        <w:rPr/>
        <w:t>Goethe </w:t>
      </w:r>
      <w:r>
        <w:rPr>
          <w:spacing w:val="3"/>
        </w:rPr>
        <w:t>und </w:t>
      </w:r>
      <w:r>
        <w:rPr>
          <w:spacing w:val="-8"/>
        </w:rPr>
        <w:t>Schiller </w:t>
      </w:r>
      <w:r>
        <w:rPr>
          <w:spacing w:val="-3"/>
        </w:rPr>
        <w:t>geworden. </w:t>
      </w:r>
      <w:r>
        <w:rPr>
          <w:spacing w:val="-4"/>
        </w:rPr>
        <w:t>So </w:t>
      </w:r>
      <w:r>
        <w:rPr>
          <w:spacing w:val="-8"/>
        </w:rPr>
        <w:t>sehen </w:t>
      </w:r>
      <w:r>
        <w:rPr/>
        <w:t>wir, daß </w:t>
      </w:r>
      <w:r>
        <w:rPr>
          <w:spacing w:val="-9"/>
        </w:rPr>
        <w:t>Schiller </w:t>
      </w:r>
      <w:r>
        <w:rPr/>
        <w:t>jetzt </w:t>
      </w:r>
      <w:r>
        <w:rPr>
          <w:spacing w:val="-8"/>
        </w:rPr>
        <w:t>seine </w:t>
      </w:r>
      <w:r>
        <w:rPr>
          <w:spacing w:val="-17"/>
        </w:rPr>
        <w:t>Stoffe </w:t>
      </w:r>
      <w:r>
        <w:rPr>
          <w:spacing w:val="-5"/>
        </w:rPr>
        <w:t>überall </w:t>
      </w:r>
      <w:r>
        <w:rPr>
          <w:spacing w:val="-6"/>
        </w:rPr>
        <w:t>sucht </w:t>
      </w:r>
      <w:r>
        <w:rPr>
          <w:spacing w:val="-3"/>
        </w:rPr>
        <w:t>in </w:t>
      </w:r>
      <w:r>
        <w:rPr>
          <w:spacing w:val="-4"/>
        </w:rPr>
        <w:t>der </w:t>
      </w:r>
      <w:r>
        <w:rPr/>
        <w:t>Welt. </w:t>
      </w:r>
      <w:r>
        <w:rPr>
          <w:spacing w:val="-3"/>
        </w:rPr>
        <w:t>Er hat </w:t>
      </w:r>
      <w:r>
        <w:rPr>
          <w:spacing w:val="-12"/>
        </w:rPr>
        <w:t>sich </w:t>
      </w:r>
      <w:r>
        <w:rPr>
          <w:spacing w:val="-4"/>
        </w:rPr>
        <w:t>herausgehoben </w:t>
      </w:r>
      <w:r>
        <w:rPr>
          <w:spacing w:val="-9"/>
        </w:rPr>
        <w:t>aus </w:t>
      </w:r>
      <w:r>
        <w:rPr/>
        <w:t>der ihn </w:t>
      </w:r>
      <w:r>
        <w:rPr>
          <w:spacing w:val="-4"/>
        </w:rPr>
        <w:t>umgebenden </w:t>
      </w:r>
      <w:r>
        <w:rPr/>
        <w:t>Welt, </w:t>
      </w:r>
      <w:r>
        <w:rPr>
          <w:spacing w:val="-3"/>
        </w:rPr>
        <w:t>hat </w:t>
      </w:r>
      <w:r>
        <w:rPr>
          <w:spacing w:val="-9"/>
        </w:rPr>
        <w:t>sich </w:t>
      </w:r>
      <w:r>
        <w:rPr>
          <w:spacing w:val="-14"/>
        </w:rPr>
        <w:t>auf </w:t>
      </w:r>
      <w:r>
        <w:rPr>
          <w:spacing w:val="-10"/>
        </w:rPr>
        <w:t>eigene </w:t>
      </w:r>
      <w:r>
        <w:rPr>
          <w:spacing w:val="2"/>
        </w:rPr>
        <w:t>Füße </w:t>
      </w:r>
      <w:r>
        <w:rPr>
          <w:spacing w:val="-14"/>
        </w:rPr>
        <w:t>ge- </w:t>
      </w:r>
      <w:r>
        <w:rPr>
          <w:spacing w:val="-3"/>
        </w:rPr>
        <w:t>stellt. </w:t>
      </w:r>
      <w:r>
        <w:rPr>
          <w:spacing w:val="3"/>
        </w:rPr>
        <w:t>Nichts </w:t>
      </w:r>
      <w:r>
        <w:rPr/>
        <w:t>charakterisiert </w:t>
      </w:r>
      <w:r>
        <w:rPr>
          <w:spacing w:val="-9"/>
        </w:rPr>
        <w:t>Schillers </w:t>
      </w:r>
      <w:r>
        <w:rPr>
          <w:spacing w:val="-4"/>
        </w:rPr>
        <w:t>Einfluß </w:t>
      </w:r>
      <w:r>
        <w:rPr>
          <w:spacing w:val="-3"/>
        </w:rPr>
        <w:t>so, </w:t>
      </w:r>
      <w:r>
        <w:rPr>
          <w:spacing w:val="-12"/>
        </w:rPr>
        <w:t>als </w:t>
      </w:r>
      <w:r>
        <w:rPr/>
        <w:t>daß</w:t>
      </w:r>
      <w:r>
        <w:rPr>
          <w:spacing w:val="-62"/>
        </w:rPr>
        <w:t> </w:t>
      </w:r>
      <w:r>
        <w:rPr>
          <w:spacing w:val="-14"/>
        </w:rPr>
        <w:t>auf </w:t>
      </w:r>
      <w:r>
        <w:rPr/>
        <w:t>ihn </w:t>
      </w:r>
      <w:r>
        <w:rPr>
          <w:spacing w:val="-8"/>
        </w:rPr>
        <w:t>die </w:t>
      </w:r>
      <w:r>
        <w:rPr/>
        <w:t>Romantik </w:t>
      </w:r>
      <w:r>
        <w:rPr>
          <w:spacing w:val="-7"/>
        </w:rPr>
        <w:t>folgt, </w:t>
      </w:r>
      <w:r>
        <w:rPr>
          <w:spacing w:val="-8"/>
        </w:rPr>
        <w:t>die </w:t>
      </w:r>
      <w:r>
        <w:rPr>
          <w:spacing w:val="-12"/>
        </w:rPr>
        <w:t>alles </w:t>
      </w:r>
      <w:r>
        <w:rPr>
          <w:spacing w:val="-4"/>
        </w:rPr>
        <w:t>Fremdländische </w:t>
      </w:r>
      <w:r>
        <w:rPr>
          <w:spacing w:val="-11"/>
        </w:rPr>
        <w:t>assimi- </w:t>
      </w:r>
      <w:r>
        <w:rPr/>
        <w:t>liert. Übersetzungen </w:t>
      </w:r>
      <w:r>
        <w:rPr>
          <w:spacing w:val="-8"/>
        </w:rPr>
        <w:t>aus allen </w:t>
      </w:r>
      <w:r>
        <w:rPr>
          <w:spacing w:val="-4"/>
        </w:rPr>
        <w:t>Gebieten </w:t>
      </w:r>
      <w:r>
        <w:rPr>
          <w:spacing w:val="-5"/>
        </w:rPr>
        <w:t>der </w:t>
      </w:r>
      <w:r>
        <w:rPr/>
        <w:t>Weltliteratur </w:t>
      </w:r>
      <w:r>
        <w:rPr>
          <w:spacing w:val="-5"/>
        </w:rPr>
        <w:t>bilden ein </w:t>
      </w:r>
      <w:r>
        <w:rPr>
          <w:spacing w:val="4"/>
        </w:rPr>
        <w:t>Haupt </w:t>
      </w:r>
      <w:r>
        <w:rPr>
          <w:spacing w:val="-5"/>
        </w:rPr>
        <w:t>verdienst </w:t>
      </w:r>
      <w:r>
        <w:rPr>
          <w:spacing w:val="-4"/>
        </w:rPr>
        <w:t>der </w:t>
      </w:r>
      <w:r>
        <w:rPr/>
        <w:t>romantischen</w:t>
      </w:r>
      <w:r>
        <w:rPr>
          <w:spacing w:val="-51"/>
        </w:rPr>
        <w:t> </w:t>
      </w:r>
      <w:r>
        <w:rPr>
          <w:spacing w:val="-7"/>
        </w:rPr>
        <w:t>Schule.</w:t>
      </w:r>
    </w:p>
    <w:p>
      <w:pPr>
        <w:pStyle w:val="BodyText"/>
        <w:spacing w:line="242" w:lineRule="auto" w:before="29"/>
        <w:ind w:left="111" w:right="305" w:firstLine="321"/>
      </w:pPr>
      <w:r>
        <w:rPr/>
        <w:t>Schillers Stellung zur Kunst bildet etwas, was auf sein Verhältnis zum 19. Jahrhundert entscheidend wirkt.</w:t>
      </w:r>
    </w:p>
    <w:p>
      <w:pPr>
        <w:spacing w:after="0" w:line="242" w:lineRule="auto"/>
        <w:sectPr>
          <w:footerReference w:type="default" r:id="rId110"/>
          <w:pgSz w:w="11900" w:h="16820"/>
          <w:pgMar w:footer="76" w:header="0" w:top="400" w:bottom="260" w:left="460" w:right="1680"/>
        </w:sectPr>
      </w:pPr>
    </w:p>
    <w:p>
      <w:pPr>
        <w:spacing w:before="63"/>
        <w:ind w:left="115" w:right="286" w:firstLine="0"/>
        <w:jc w:val="center"/>
        <w:rPr>
          <w:sz w:val="38"/>
        </w:rPr>
      </w:pPr>
      <w:r>
        <w:rPr>
          <w:sz w:val="30"/>
        </w:rPr>
        <w:t>ACHTER VORTRAG, </w:t>
      </w:r>
      <w:r>
        <w:rPr>
          <w:sz w:val="38"/>
        </w:rPr>
        <w:t>5. März 1905</w:t>
      </w:r>
    </w:p>
    <w:p>
      <w:pPr>
        <w:pStyle w:val="BodyText"/>
        <w:jc w:val="left"/>
        <w:rPr>
          <w:sz w:val="42"/>
        </w:rPr>
      </w:pPr>
    </w:p>
    <w:p>
      <w:pPr>
        <w:spacing w:before="251"/>
        <w:ind w:left="115" w:right="203" w:firstLine="0"/>
        <w:jc w:val="center"/>
        <w:rPr>
          <w:i/>
          <w:sz w:val="38"/>
        </w:rPr>
      </w:pPr>
      <w:r>
        <w:rPr>
          <w:i/>
          <w:sz w:val="38"/>
        </w:rPr>
        <w:t>Was kann die Gegenwart von Schiller lernen?</w:t>
      </w:r>
    </w:p>
    <w:p>
      <w:pPr>
        <w:pStyle w:val="BodyText"/>
        <w:spacing w:before="1"/>
        <w:jc w:val="left"/>
        <w:rPr>
          <w:i/>
        </w:rPr>
      </w:pPr>
    </w:p>
    <w:p>
      <w:pPr>
        <w:pStyle w:val="BodyText"/>
        <w:ind w:left="120" w:right="262" w:hanging="10"/>
      </w:pPr>
      <w:r>
        <w:rPr>
          <w:spacing w:val="-4"/>
        </w:rPr>
        <w:t>Man </w:t>
      </w:r>
      <w:r>
        <w:rPr>
          <w:spacing w:val="-11"/>
        </w:rPr>
        <w:t>darf </w:t>
      </w:r>
      <w:r>
        <w:rPr/>
        <w:t>nicht verkennen, daß </w:t>
      </w:r>
      <w:r>
        <w:rPr>
          <w:spacing w:val="-8"/>
        </w:rPr>
        <w:t>das </w:t>
      </w:r>
      <w:r>
        <w:rPr>
          <w:spacing w:val="-4"/>
        </w:rPr>
        <w:t>Verhältnis </w:t>
      </w:r>
      <w:r>
        <w:rPr>
          <w:spacing w:val="-10"/>
        </w:rPr>
        <w:t>des </w:t>
      </w:r>
      <w:r>
        <w:rPr>
          <w:spacing w:val="-3"/>
        </w:rPr>
        <w:t>Publi- </w:t>
      </w:r>
      <w:r>
        <w:rPr/>
        <w:t>kums </w:t>
      </w:r>
      <w:r>
        <w:rPr>
          <w:spacing w:val="-3"/>
        </w:rPr>
        <w:t>in </w:t>
      </w:r>
      <w:r>
        <w:rPr>
          <w:spacing w:val="-4"/>
        </w:rPr>
        <w:t>der </w:t>
      </w:r>
      <w:r>
        <w:rPr>
          <w:spacing w:val="-3"/>
        </w:rPr>
        <w:t>zweiten </w:t>
      </w:r>
      <w:r>
        <w:rPr>
          <w:spacing w:val="-5"/>
        </w:rPr>
        <w:t>Hälfte </w:t>
      </w:r>
      <w:r>
        <w:rPr>
          <w:spacing w:val="-9"/>
        </w:rPr>
        <w:t>des </w:t>
      </w:r>
      <w:r>
        <w:rPr>
          <w:spacing w:val="-10"/>
        </w:rPr>
        <w:t>19. </w:t>
      </w:r>
      <w:r>
        <w:rPr/>
        <w:t>Jahrhunderts </w:t>
      </w:r>
      <w:r>
        <w:rPr>
          <w:spacing w:val="-3"/>
        </w:rPr>
        <w:t>zu </w:t>
      </w:r>
      <w:r>
        <w:rPr>
          <w:spacing w:val="-9"/>
        </w:rPr>
        <w:t>Schiller </w:t>
      </w:r>
      <w:r>
        <w:rPr>
          <w:spacing w:val="-5"/>
        </w:rPr>
        <w:t>ein </w:t>
      </w:r>
      <w:r>
        <w:rPr>
          <w:spacing w:val="-6"/>
        </w:rPr>
        <w:t>ganz anderes </w:t>
      </w:r>
      <w:r>
        <w:rPr/>
        <w:t>werden mußte </w:t>
      </w:r>
      <w:r>
        <w:rPr>
          <w:spacing w:val="-11"/>
        </w:rPr>
        <w:t>als </w:t>
      </w:r>
      <w:r>
        <w:rPr>
          <w:spacing w:val="-3"/>
        </w:rPr>
        <w:t>in </w:t>
      </w:r>
      <w:r>
        <w:rPr>
          <w:spacing w:val="-6"/>
        </w:rPr>
        <w:t>der </w:t>
      </w:r>
      <w:r>
        <w:rPr/>
        <w:t>ersten; </w:t>
      </w:r>
      <w:r>
        <w:rPr>
          <w:spacing w:val="-5"/>
        </w:rPr>
        <w:t>schon </w:t>
      </w:r>
      <w:r>
        <w:rPr/>
        <w:t>durch </w:t>
      </w:r>
      <w:r>
        <w:rPr>
          <w:spacing w:val="-8"/>
        </w:rPr>
        <w:t>die </w:t>
      </w:r>
      <w:r>
        <w:rPr>
          <w:spacing w:val="-4"/>
        </w:rPr>
        <w:t>Erscheinungen </w:t>
      </w:r>
      <w:r>
        <w:rPr/>
        <w:t>war </w:t>
      </w:r>
      <w:r>
        <w:rPr>
          <w:spacing w:val="-10"/>
        </w:rPr>
        <w:t>das </w:t>
      </w:r>
      <w:r>
        <w:rPr/>
        <w:t>bedingt, </w:t>
      </w:r>
      <w:r>
        <w:rPr>
          <w:spacing w:val="-8"/>
        </w:rPr>
        <w:t>die </w:t>
      </w:r>
      <w:r>
        <w:rPr>
          <w:spacing w:val="-7"/>
        </w:rPr>
        <w:t>ich </w:t>
      </w:r>
      <w:r>
        <w:rPr/>
        <w:t>Ihnen </w:t>
      </w:r>
      <w:r>
        <w:rPr>
          <w:spacing w:val="-6"/>
        </w:rPr>
        <w:t>an- </w:t>
      </w:r>
      <w:r>
        <w:rPr>
          <w:spacing w:val="-7"/>
        </w:rPr>
        <w:t>gedeutet </w:t>
      </w:r>
      <w:r>
        <w:rPr/>
        <w:t>habe. </w:t>
      </w:r>
      <w:r>
        <w:rPr>
          <w:spacing w:val="-8"/>
        </w:rPr>
        <w:t>Schiller </w:t>
      </w:r>
      <w:r>
        <w:rPr>
          <w:spacing w:val="-4"/>
        </w:rPr>
        <w:t>stand </w:t>
      </w:r>
      <w:r>
        <w:rPr>
          <w:spacing w:val="2"/>
        </w:rPr>
        <w:t>zur </w:t>
      </w:r>
      <w:r>
        <w:rPr/>
        <w:t>Wahrheit so, </w:t>
      </w:r>
      <w:r>
        <w:rPr>
          <w:spacing w:val="-4"/>
        </w:rPr>
        <w:t>daß </w:t>
      </w:r>
      <w:r>
        <w:rPr/>
        <w:t>er </w:t>
      </w:r>
      <w:r>
        <w:rPr>
          <w:spacing w:val="-12"/>
        </w:rPr>
        <w:t>sagen </w:t>
      </w:r>
      <w:r>
        <w:rPr>
          <w:spacing w:val="6"/>
        </w:rPr>
        <w:t>konnte: </w:t>
      </w:r>
      <w:r>
        <w:rPr>
          <w:spacing w:val="-5"/>
        </w:rPr>
        <w:t>«Durch </w:t>
      </w:r>
      <w:r>
        <w:rPr>
          <w:spacing w:val="-12"/>
        </w:rPr>
        <w:t>das </w:t>
      </w:r>
      <w:r>
        <w:rPr/>
        <w:t>Morgenrot </w:t>
      </w:r>
      <w:r>
        <w:rPr>
          <w:spacing w:val="-8"/>
        </w:rPr>
        <w:t>des </w:t>
      </w:r>
      <w:r>
        <w:rPr>
          <w:spacing w:val="-6"/>
        </w:rPr>
        <w:t>Schönen </w:t>
      </w:r>
      <w:r>
        <w:rPr>
          <w:spacing w:val="3"/>
        </w:rPr>
        <w:t>trittst </w:t>
      </w:r>
      <w:r>
        <w:rPr/>
        <w:t>du in </w:t>
      </w:r>
      <w:r>
        <w:rPr>
          <w:spacing w:val="-4"/>
        </w:rPr>
        <w:t>der </w:t>
      </w:r>
      <w:r>
        <w:rPr>
          <w:spacing w:val="3"/>
        </w:rPr>
        <w:t>Erkenntnis </w:t>
      </w:r>
      <w:r>
        <w:rPr>
          <w:spacing w:val="-8"/>
        </w:rPr>
        <w:t>Land.» </w:t>
      </w:r>
      <w:r>
        <w:rPr>
          <w:spacing w:val="3"/>
        </w:rPr>
        <w:t>Ihm </w:t>
      </w:r>
      <w:r>
        <w:rPr/>
        <w:t>war </w:t>
      </w:r>
      <w:r>
        <w:rPr>
          <w:spacing w:val="-5"/>
        </w:rPr>
        <w:t>die </w:t>
      </w:r>
      <w:r>
        <w:rPr/>
        <w:t>Wahrheit </w:t>
      </w:r>
      <w:r>
        <w:rPr>
          <w:spacing w:val="-9"/>
        </w:rPr>
        <w:t>das </w:t>
      </w:r>
      <w:r>
        <w:rPr>
          <w:spacing w:val="-5"/>
        </w:rPr>
        <w:t>Schöne. </w:t>
      </w:r>
      <w:r>
        <w:rPr/>
        <w:t>Das Kunstwerk </w:t>
      </w:r>
      <w:r>
        <w:rPr>
          <w:spacing w:val="-5"/>
        </w:rPr>
        <w:t>sollte </w:t>
      </w:r>
      <w:r>
        <w:rPr>
          <w:spacing w:val="-8"/>
        </w:rPr>
        <w:t>sein </w:t>
      </w:r>
      <w:r>
        <w:rPr>
          <w:spacing w:val="-6"/>
        </w:rPr>
        <w:t>eine </w:t>
      </w:r>
      <w:r>
        <w:rPr/>
        <w:t>Gestaltung </w:t>
      </w:r>
      <w:r>
        <w:rPr>
          <w:spacing w:val="-6"/>
        </w:rPr>
        <w:t>der Idee; </w:t>
      </w:r>
      <w:r>
        <w:rPr>
          <w:spacing w:val="-3"/>
        </w:rPr>
        <w:t>der </w:t>
      </w:r>
      <w:r>
        <w:rPr>
          <w:spacing w:val="-4"/>
        </w:rPr>
        <w:t>Idee, </w:t>
      </w:r>
      <w:r>
        <w:rPr/>
        <w:t>von </w:t>
      </w:r>
      <w:r>
        <w:rPr>
          <w:spacing w:val="-6"/>
        </w:rPr>
        <w:t>der </w:t>
      </w:r>
      <w:r>
        <w:rPr>
          <w:spacing w:val="-3"/>
        </w:rPr>
        <w:t>man </w:t>
      </w:r>
      <w:r>
        <w:rPr>
          <w:spacing w:val="-9"/>
        </w:rPr>
        <w:t>sich </w:t>
      </w:r>
      <w:r>
        <w:rPr>
          <w:spacing w:val="-8"/>
        </w:rPr>
        <w:t>das </w:t>
      </w:r>
      <w:r>
        <w:rPr>
          <w:spacing w:val="-4"/>
        </w:rPr>
        <w:t>Weltall </w:t>
      </w:r>
      <w:r>
        <w:rPr>
          <w:spacing w:val="-5"/>
        </w:rPr>
        <w:t>durchflutet </w:t>
      </w:r>
      <w:r>
        <w:rPr>
          <w:spacing w:val="-4"/>
        </w:rPr>
        <w:t>dachte. </w:t>
      </w:r>
      <w:r>
        <w:rPr>
          <w:spacing w:val="-3"/>
        </w:rPr>
        <w:t>Es </w:t>
      </w:r>
      <w:r>
        <w:rPr/>
        <w:t>war </w:t>
      </w:r>
      <w:r>
        <w:rPr>
          <w:spacing w:val="-6"/>
        </w:rPr>
        <w:t>eine </w:t>
      </w:r>
      <w:r>
        <w:rPr>
          <w:spacing w:val="-10"/>
        </w:rPr>
        <w:t>ideale </w:t>
      </w:r>
      <w:r>
        <w:rPr/>
        <w:t>Weltanschauung, </w:t>
      </w:r>
      <w:r>
        <w:rPr>
          <w:spacing w:val="-6"/>
        </w:rPr>
        <w:t>eine </w:t>
      </w:r>
      <w:r>
        <w:rPr>
          <w:spacing w:val="-8"/>
        </w:rPr>
        <w:t>feine, </w:t>
      </w:r>
      <w:r>
        <w:rPr>
          <w:spacing w:val="-4"/>
        </w:rPr>
        <w:t>subtile, </w:t>
      </w:r>
      <w:r>
        <w:rPr>
          <w:spacing w:val="-10"/>
        </w:rPr>
        <w:t>die </w:t>
      </w:r>
      <w:r>
        <w:rPr>
          <w:spacing w:val="6"/>
        </w:rPr>
        <w:t>nur </w:t>
      </w:r>
      <w:r>
        <w:rPr>
          <w:spacing w:val="-13"/>
        </w:rPr>
        <w:t>erfassen </w:t>
      </w:r>
      <w:r>
        <w:rPr>
          <w:spacing w:val="2"/>
        </w:rPr>
        <w:t>kann, </w:t>
      </w:r>
      <w:r>
        <w:rPr/>
        <w:t>wer </w:t>
      </w:r>
      <w:r>
        <w:rPr>
          <w:spacing w:val="-9"/>
        </w:rPr>
        <w:t>sich </w:t>
      </w:r>
      <w:r>
        <w:rPr>
          <w:spacing w:val="-3"/>
        </w:rPr>
        <w:t>zu </w:t>
      </w:r>
      <w:r>
        <w:rPr/>
        <w:t>subtilen, </w:t>
      </w:r>
      <w:r>
        <w:rPr>
          <w:spacing w:val="-9"/>
        </w:rPr>
        <w:t>geistigen </w:t>
      </w:r>
      <w:r>
        <w:rPr>
          <w:spacing w:val="5"/>
        </w:rPr>
        <w:t>Höhen </w:t>
      </w:r>
      <w:r>
        <w:rPr>
          <w:spacing w:val="-13"/>
        </w:rPr>
        <w:t>aufzu- </w:t>
      </w:r>
      <w:r>
        <w:rPr>
          <w:spacing w:val="-7"/>
        </w:rPr>
        <w:t>schwingen </w:t>
      </w:r>
      <w:r>
        <w:rPr>
          <w:spacing w:val="-5"/>
        </w:rPr>
        <w:t>vermag. </w:t>
      </w:r>
      <w:r>
        <w:rPr/>
        <w:t>Die Grundlage </w:t>
      </w:r>
      <w:r>
        <w:rPr>
          <w:spacing w:val="-8"/>
        </w:rPr>
        <w:t>für </w:t>
      </w:r>
      <w:r>
        <w:rPr>
          <w:spacing w:val="-9"/>
        </w:rPr>
        <w:t>Schillers </w:t>
      </w:r>
      <w:r>
        <w:rPr>
          <w:spacing w:val="-6"/>
        </w:rPr>
        <w:t>Verständ- </w:t>
      </w:r>
      <w:r>
        <w:rPr/>
        <w:t>nis </w:t>
      </w:r>
      <w:r>
        <w:rPr>
          <w:spacing w:val="-5"/>
        </w:rPr>
        <w:t>bedingt etwas, </w:t>
      </w:r>
      <w:r>
        <w:rPr>
          <w:spacing w:val="-7"/>
        </w:rPr>
        <w:t>was </w:t>
      </w:r>
      <w:r>
        <w:rPr>
          <w:spacing w:val="-3"/>
        </w:rPr>
        <w:t>bedeutende Anforderungen </w:t>
      </w:r>
      <w:r>
        <w:rPr>
          <w:spacing w:val="-5"/>
        </w:rPr>
        <w:t>stellt.</w:t>
      </w:r>
    </w:p>
    <w:p>
      <w:pPr>
        <w:pStyle w:val="BodyText"/>
        <w:spacing w:before="73"/>
        <w:ind w:left="134" w:right="228" w:firstLine="316"/>
      </w:pPr>
      <w:r>
        <w:rPr>
          <w:spacing w:val="-3"/>
        </w:rPr>
        <w:t>Deshalb </w:t>
      </w:r>
      <w:r>
        <w:rPr>
          <w:spacing w:val="-8"/>
        </w:rPr>
        <w:t>liegt </w:t>
      </w:r>
      <w:r>
        <w:rPr>
          <w:spacing w:val="-3"/>
        </w:rPr>
        <w:t>in der </w:t>
      </w:r>
      <w:r>
        <w:rPr/>
        <w:t>zweiten </w:t>
      </w:r>
      <w:r>
        <w:rPr>
          <w:spacing w:val="-5"/>
        </w:rPr>
        <w:t>Hälfte </w:t>
      </w:r>
      <w:r>
        <w:rPr>
          <w:spacing w:val="-12"/>
        </w:rPr>
        <w:t>des </w:t>
      </w:r>
      <w:r>
        <w:rPr>
          <w:spacing w:val="2"/>
        </w:rPr>
        <w:t>Jahrhunderts </w:t>
      </w:r>
      <w:r>
        <w:rPr>
          <w:spacing w:val="-3"/>
        </w:rPr>
        <w:t>in der </w:t>
      </w:r>
      <w:r>
        <w:rPr>
          <w:spacing w:val="-6"/>
        </w:rPr>
        <w:t>Schiller-Verehrung etwas </w:t>
      </w:r>
      <w:r>
        <w:rPr>
          <w:spacing w:val="-5"/>
        </w:rPr>
        <w:t>weniger </w:t>
      </w:r>
      <w:r>
        <w:rPr>
          <w:spacing w:val="-4"/>
        </w:rPr>
        <w:t>Intensives; </w:t>
      </w:r>
      <w:r>
        <w:rPr>
          <w:spacing w:val="-3"/>
        </w:rPr>
        <w:t>durch </w:t>
      </w:r>
      <w:r>
        <w:rPr>
          <w:spacing w:val="-6"/>
        </w:rPr>
        <w:t>die </w:t>
      </w:r>
      <w:r>
        <w:rPr>
          <w:spacing w:val="-3"/>
        </w:rPr>
        <w:t>heraufkommende </w:t>
      </w:r>
      <w:r>
        <w:rPr>
          <w:spacing w:val="-4"/>
        </w:rPr>
        <w:t>Naturwissenschaft </w:t>
      </w:r>
      <w:r>
        <w:rPr/>
        <w:t>war </w:t>
      </w:r>
      <w:r>
        <w:rPr>
          <w:spacing w:val="-5"/>
        </w:rPr>
        <w:t>ein </w:t>
      </w:r>
      <w:r>
        <w:rPr>
          <w:spacing w:val="-3"/>
        </w:rPr>
        <w:t>kühleres </w:t>
      </w:r>
      <w:r>
        <w:rPr>
          <w:spacing w:val="-7"/>
        </w:rPr>
        <w:t>Ver- </w:t>
      </w:r>
      <w:r>
        <w:rPr/>
        <w:t>hältnis </w:t>
      </w:r>
      <w:r>
        <w:rPr>
          <w:spacing w:val="-4"/>
        </w:rPr>
        <w:t>bedingt. </w:t>
      </w:r>
      <w:r>
        <w:rPr>
          <w:spacing w:val="-3"/>
        </w:rPr>
        <w:t>Man </w:t>
      </w:r>
      <w:r>
        <w:rPr>
          <w:spacing w:val="-10"/>
        </w:rPr>
        <w:t>sah </w:t>
      </w:r>
      <w:r>
        <w:rPr>
          <w:spacing w:val="4"/>
        </w:rPr>
        <w:t>nun </w:t>
      </w:r>
      <w:r>
        <w:rPr>
          <w:spacing w:val="-10"/>
        </w:rPr>
        <w:t>das </w:t>
      </w:r>
      <w:r>
        <w:rPr/>
        <w:t>Wahre </w:t>
      </w:r>
      <w:r>
        <w:rPr>
          <w:spacing w:val="6"/>
        </w:rPr>
        <w:t>nur </w:t>
      </w:r>
      <w:r>
        <w:rPr/>
        <w:t>in </w:t>
      </w:r>
      <w:r>
        <w:rPr>
          <w:spacing w:val="-4"/>
        </w:rPr>
        <w:t>dem, </w:t>
      </w:r>
      <w:r>
        <w:rPr>
          <w:spacing w:val="-6"/>
        </w:rPr>
        <w:t>was </w:t>
      </w:r>
      <w:r>
        <w:rPr>
          <w:spacing w:val="-3"/>
        </w:rPr>
        <w:t>sinnlich ist. </w:t>
      </w:r>
      <w:r>
        <w:rPr>
          <w:spacing w:val="-6"/>
        </w:rPr>
        <w:t>Das </w:t>
      </w:r>
      <w:r>
        <w:rPr>
          <w:spacing w:val="-3"/>
        </w:rPr>
        <w:t>hat </w:t>
      </w:r>
      <w:r>
        <w:rPr>
          <w:spacing w:val="-8"/>
        </w:rPr>
        <w:t>Schiller </w:t>
      </w:r>
      <w:r>
        <w:rPr>
          <w:spacing w:val="-3"/>
        </w:rPr>
        <w:t>nie </w:t>
      </w:r>
      <w:r>
        <w:rPr>
          <w:spacing w:val="-4"/>
        </w:rPr>
        <w:t>getan. </w:t>
      </w:r>
      <w:r>
        <w:rPr>
          <w:spacing w:val="-3"/>
        </w:rPr>
        <w:t>Die </w:t>
      </w:r>
      <w:r>
        <w:rPr>
          <w:spacing w:val="-10"/>
        </w:rPr>
        <w:t>Ideale </w:t>
      </w:r>
      <w:r>
        <w:rPr>
          <w:spacing w:val="-9"/>
        </w:rPr>
        <w:t>Schillers </w:t>
      </w:r>
      <w:r>
        <w:rPr/>
        <w:t>waren immer </w:t>
      </w:r>
      <w:r>
        <w:rPr>
          <w:spacing w:val="2"/>
        </w:rPr>
        <w:t>Wahrheit, </w:t>
      </w:r>
      <w:r>
        <w:rPr>
          <w:spacing w:val="-6"/>
        </w:rPr>
        <w:t>aber </w:t>
      </w:r>
      <w:r>
        <w:rPr/>
        <w:t>Wahrheiten </w:t>
      </w:r>
      <w:r>
        <w:rPr>
          <w:spacing w:val="-16"/>
        </w:rPr>
        <w:t>auf </w:t>
      </w:r>
      <w:r>
        <w:rPr>
          <w:spacing w:val="-10"/>
        </w:rPr>
        <w:t>geistiger </w:t>
      </w:r>
      <w:r>
        <w:rPr/>
        <w:t>Grundlage. </w:t>
      </w:r>
      <w:r>
        <w:rPr>
          <w:spacing w:val="-8"/>
        </w:rPr>
        <w:t>Was </w:t>
      </w:r>
      <w:r>
        <w:rPr>
          <w:spacing w:val="-4"/>
        </w:rPr>
        <w:t>dazumal </w:t>
      </w:r>
      <w:r>
        <w:rPr>
          <w:spacing w:val="-5"/>
        </w:rPr>
        <w:t>den </w:t>
      </w:r>
      <w:r>
        <w:rPr/>
        <w:t>Leuten </w:t>
      </w:r>
      <w:r>
        <w:rPr>
          <w:spacing w:val="-3"/>
        </w:rPr>
        <w:t>im </w:t>
      </w:r>
      <w:r>
        <w:rPr>
          <w:spacing w:val="-9"/>
        </w:rPr>
        <w:t>Gefühl </w:t>
      </w:r>
      <w:r>
        <w:rPr>
          <w:spacing w:val="-5"/>
        </w:rPr>
        <w:t>saß, </w:t>
      </w:r>
      <w:r>
        <w:rPr>
          <w:spacing w:val="-6"/>
        </w:rPr>
        <w:t>ist </w:t>
      </w:r>
      <w:r>
        <w:rPr/>
        <w:t>heute nicht mehr </w:t>
      </w:r>
      <w:r>
        <w:rPr>
          <w:spacing w:val="-10"/>
        </w:rPr>
        <w:t>greifbare </w:t>
      </w:r>
      <w:r>
        <w:rPr/>
        <w:t>Wirklichkeit. Die </w:t>
      </w:r>
      <w:r>
        <w:rPr>
          <w:spacing w:val="2"/>
        </w:rPr>
        <w:t>Größe </w:t>
      </w:r>
      <w:r>
        <w:rPr>
          <w:spacing w:val="3"/>
        </w:rPr>
        <w:t>und </w:t>
      </w:r>
      <w:r>
        <w:rPr/>
        <w:t>Weite </w:t>
      </w:r>
      <w:r>
        <w:rPr>
          <w:spacing w:val="-10"/>
        </w:rPr>
        <w:t>des geistigen </w:t>
      </w:r>
      <w:r>
        <w:rPr>
          <w:spacing w:val="7"/>
        </w:rPr>
        <w:t>Horizonts </w:t>
      </w:r>
      <w:r>
        <w:rPr/>
        <w:t>war </w:t>
      </w:r>
      <w:r>
        <w:rPr>
          <w:spacing w:val="-8"/>
        </w:rPr>
        <w:t>es, </w:t>
      </w:r>
      <w:r>
        <w:rPr>
          <w:spacing w:val="-9"/>
        </w:rPr>
        <w:t>aus </w:t>
      </w:r>
      <w:r>
        <w:rPr/>
        <w:t>der </w:t>
      </w:r>
      <w:r>
        <w:rPr>
          <w:spacing w:val="-10"/>
        </w:rPr>
        <w:t>Schiller </w:t>
      </w:r>
      <w:r>
        <w:rPr>
          <w:spacing w:val="-5"/>
        </w:rPr>
        <w:t>her- </w:t>
      </w:r>
      <w:r>
        <w:rPr>
          <w:spacing w:val="-11"/>
        </w:rPr>
        <w:t>ausgewachsen </w:t>
      </w:r>
      <w:r>
        <w:rPr>
          <w:spacing w:val="-3"/>
        </w:rPr>
        <w:t>ist: </w:t>
      </w:r>
      <w:r>
        <w:rPr>
          <w:spacing w:val="-4"/>
        </w:rPr>
        <w:t>es </w:t>
      </w:r>
      <w:r>
        <w:rPr>
          <w:spacing w:val="-7"/>
        </w:rPr>
        <w:t>ist </w:t>
      </w:r>
      <w:r>
        <w:rPr>
          <w:spacing w:val="-8"/>
        </w:rPr>
        <w:t>die </w:t>
      </w:r>
      <w:r>
        <w:rPr>
          <w:spacing w:val="-4"/>
        </w:rPr>
        <w:t>Welt </w:t>
      </w:r>
      <w:r>
        <w:rPr/>
        <w:t>Goethes, </w:t>
      </w:r>
      <w:r>
        <w:rPr>
          <w:spacing w:val="-11"/>
        </w:rPr>
        <w:t>Lessings, </w:t>
      </w:r>
      <w:r>
        <w:rPr/>
        <w:t>Herders </w:t>
      </w:r>
      <w:r>
        <w:rPr>
          <w:spacing w:val="3"/>
        </w:rPr>
        <w:t>und </w:t>
      </w:r>
      <w:r>
        <w:rPr/>
        <w:t>Winckelmanns. </w:t>
      </w:r>
      <w:r>
        <w:rPr>
          <w:spacing w:val="-5"/>
        </w:rPr>
        <w:t>Als </w:t>
      </w:r>
      <w:r>
        <w:rPr>
          <w:spacing w:val="-10"/>
        </w:rPr>
        <w:t>die </w:t>
      </w:r>
      <w:r>
        <w:rPr>
          <w:spacing w:val="-3"/>
        </w:rPr>
        <w:t>äußere </w:t>
      </w:r>
      <w:r>
        <w:rPr/>
        <w:t>Wirklichkeit </w:t>
      </w:r>
      <w:r>
        <w:rPr>
          <w:spacing w:val="-4"/>
        </w:rPr>
        <w:t>drängte </w:t>
      </w:r>
      <w:r>
        <w:rPr/>
        <w:t>mit ihren </w:t>
      </w:r>
      <w:r>
        <w:rPr>
          <w:spacing w:val="-3"/>
        </w:rPr>
        <w:t>derberen </w:t>
      </w:r>
      <w:r>
        <w:rPr/>
        <w:t>Anforderungen, </w:t>
      </w:r>
      <w:r>
        <w:rPr>
          <w:spacing w:val="-11"/>
        </w:rPr>
        <w:t>gab </w:t>
      </w:r>
      <w:r>
        <w:rPr>
          <w:spacing w:val="-4"/>
        </w:rPr>
        <w:t>es </w:t>
      </w:r>
      <w:r>
        <w:rPr>
          <w:spacing w:val="-8"/>
        </w:rPr>
        <w:t>zwischen </w:t>
      </w:r>
      <w:r>
        <w:rPr>
          <w:spacing w:val="-6"/>
        </w:rPr>
        <w:t>dem </w:t>
      </w:r>
      <w:r>
        <w:rPr>
          <w:spacing w:val="-4"/>
        </w:rPr>
        <w:t>Schönen </w:t>
      </w:r>
      <w:r>
        <w:rPr>
          <w:spacing w:val="2"/>
        </w:rPr>
        <w:t>und </w:t>
      </w:r>
      <w:r>
        <w:rPr/>
        <w:t>Wahren keinen rechten Zusammenhang </w:t>
      </w:r>
      <w:r>
        <w:rPr>
          <w:spacing w:val="3"/>
        </w:rPr>
        <w:t>mehr. </w:t>
      </w:r>
      <w:r>
        <w:rPr>
          <w:spacing w:val="-9"/>
        </w:rPr>
        <w:t>Auf </w:t>
      </w:r>
      <w:r>
        <w:rPr>
          <w:spacing w:val="-3"/>
        </w:rPr>
        <w:t>Grundlage </w:t>
      </w:r>
      <w:r>
        <w:rPr>
          <w:spacing w:val="-4"/>
        </w:rPr>
        <w:t>der </w:t>
      </w:r>
      <w:r>
        <w:rPr>
          <w:spacing w:val="-6"/>
        </w:rPr>
        <w:t>naturwissenschaftlichen </w:t>
      </w:r>
      <w:r>
        <w:rPr>
          <w:spacing w:val="-4"/>
        </w:rPr>
        <w:t>Er- </w:t>
      </w:r>
      <w:r>
        <w:rPr/>
        <w:t>kenntnisse </w:t>
      </w:r>
      <w:r>
        <w:rPr>
          <w:spacing w:val="5"/>
        </w:rPr>
        <w:t>konnte </w:t>
      </w:r>
      <w:r>
        <w:rPr>
          <w:spacing w:val="-5"/>
        </w:rPr>
        <w:t>ein </w:t>
      </w:r>
      <w:r>
        <w:rPr>
          <w:i/>
        </w:rPr>
        <w:t>Ludwig Büchner </w:t>
      </w:r>
      <w:r>
        <w:rPr>
          <w:spacing w:val="-6"/>
        </w:rPr>
        <w:t>eine </w:t>
      </w:r>
      <w:r>
        <w:rPr/>
        <w:t>rein </w:t>
      </w:r>
      <w:r>
        <w:rPr>
          <w:spacing w:val="-5"/>
        </w:rPr>
        <w:t>materiali-</w:t>
      </w:r>
    </w:p>
    <w:p>
      <w:pPr>
        <w:spacing w:after="0"/>
        <w:sectPr>
          <w:footerReference w:type="default" r:id="rId111"/>
          <w:pgSz w:w="11900" w:h="16840"/>
          <w:pgMar w:footer="81" w:header="0" w:top="400" w:bottom="280" w:left="480" w:right="1680"/>
        </w:sectPr>
      </w:pPr>
    </w:p>
    <w:p>
      <w:pPr>
        <w:spacing w:line="252" w:lineRule="auto" w:before="71"/>
        <w:ind w:left="131" w:right="302" w:firstLine="14"/>
        <w:jc w:val="both"/>
        <w:rPr>
          <w:sz w:val="38"/>
        </w:rPr>
      </w:pPr>
      <w:r>
        <w:rPr>
          <w:spacing w:val="-3"/>
          <w:sz w:val="38"/>
        </w:rPr>
        <w:t>stische </w:t>
      </w:r>
      <w:r>
        <w:rPr>
          <w:spacing w:val="5"/>
          <w:sz w:val="38"/>
        </w:rPr>
        <w:t>Weltanschauung </w:t>
      </w:r>
      <w:r>
        <w:rPr>
          <w:spacing w:val="10"/>
          <w:sz w:val="38"/>
        </w:rPr>
        <w:t>konstruieren. </w:t>
      </w:r>
      <w:r>
        <w:rPr>
          <w:sz w:val="38"/>
        </w:rPr>
        <w:t>Schüler  aber  </w:t>
      </w:r>
      <w:r>
        <w:rPr>
          <w:spacing w:val="-4"/>
          <w:sz w:val="38"/>
        </w:rPr>
        <w:t>ist </w:t>
      </w:r>
      <w:r>
        <w:rPr>
          <w:spacing w:val="4"/>
          <w:sz w:val="38"/>
        </w:rPr>
        <w:t>nicht </w:t>
      </w:r>
      <w:r>
        <w:rPr>
          <w:spacing w:val="-6"/>
          <w:sz w:val="38"/>
        </w:rPr>
        <w:t>für </w:t>
      </w:r>
      <w:r>
        <w:rPr>
          <w:sz w:val="38"/>
        </w:rPr>
        <w:t>ein materialistisches </w:t>
      </w:r>
      <w:r>
        <w:rPr>
          <w:spacing w:val="5"/>
          <w:sz w:val="38"/>
        </w:rPr>
        <w:t>Zeitalter; </w:t>
      </w:r>
      <w:r>
        <w:rPr>
          <w:sz w:val="38"/>
        </w:rPr>
        <w:t>es </w:t>
      </w:r>
      <w:r>
        <w:rPr>
          <w:spacing w:val="7"/>
          <w:sz w:val="38"/>
        </w:rPr>
        <w:t>wird </w:t>
      </w:r>
      <w:r>
        <w:rPr>
          <w:spacing w:val="8"/>
          <w:sz w:val="38"/>
        </w:rPr>
        <w:t>zur </w:t>
      </w:r>
      <w:r>
        <w:rPr>
          <w:spacing w:val="6"/>
          <w:sz w:val="38"/>
        </w:rPr>
        <w:t>Phrase, </w:t>
      </w:r>
      <w:r>
        <w:rPr>
          <w:spacing w:val="8"/>
          <w:sz w:val="38"/>
        </w:rPr>
        <w:t>wenn </w:t>
      </w:r>
      <w:r>
        <w:rPr>
          <w:spacing w:val="4"/>
          <w:sz w:val="38"/>
        </w:rPr>
        <w:t>man </w:t>
      </w:r>
      <w:r>
        <w:rPr>
          <w:sz w:val="38"/>
        </w:rPr>
        <w:t>sich in </w:t>
      </w:r>
      <w:r>
        <w:rPr>
          <w:spacing w:val="2"/>
          <w:sz w:val="38"/>
        </w:rPr>
        <w:t>einem </w:t>
      </w:r>
      <w:r>
        <w:rPr>
          <w:sz w:val="38"/>
        </w:rPr>
        <w:t>solchen </w:t>
      </w:r>
      <w:r>
        <w:rPr>
          <w:spacing w:val="-8"/>
          <w:sz w:val="38"/>
        </w:rPr>
        <w:t>auf </w:t>
      </w:r>
      <w:r>
        <w:rPr>
          <w:sz w:val="38"/>
        </w:rPr>
        <w:t>seine </w:t>
      </w:r>
      <w:r>
        <w:rPr>
          <w:spacing w:val="6"/>
          <w:sz w:val="38"/>
        </w:rPr>
        <w:t>Anschauungen </w:t>
      </w:r>
      <w:r>
        <w:rPr>
          <w:sz w:val="38"/>
        </w:rPr>
        <w:t>beruft. So </w:t>
      </w:r>
      <w:r>
        <w:rPr>
          <w:spacing w:val="7"/>
          <w:sz w:val="38"/>
        </w:rPr>
        <w:t>kam </w:t>
      </w:r>
      <w:r>
        <w:rPr>
          <w:sz w:val="38"/>
        </w:rPr>
        <w:t>es, </w:t>
      </w:r>
      <w:r>
        <w:rPr>
          <w:spacing w:val="4"/>
          <w:sz w:val="38"/>
        </w:rPr>
        <w:t>daß </w:t>
      </w:r>
      <w:r>
        <w:rPr>
          <w:sz w:val="38"/>
        </w:rPr>
        <w:t>Schiller </w:t>
      </w:r>
      <w:r>
        <w:rPr>
          <w:spacing w:val="2"/>
          <w:sz w:val="38"/>
        </w:rPr>
        <w:t>etwas </w:t>
      </w:r>
      <w:r>
        <w:rPr>
          <w:sz w:val="38"/>
        </w:rPr>
        <w:t>in den </w:t>
      </w:r>
      <w:r>
        <w:rPr>
          <w:spacing w:val="12"/>
          <w:sz w:val="38"/>
        </w:rPr>
        <w:t>Hintergrund </w:t>
      </w:r>
      <w:r>
        <w:rPr>
          <w:spacing w:val="9"/>
          <w:sz w:val="38"/>
        </w:rPr>
        <w:t>trat. Goethe </w:t>
      </w:r>
      <w:r>
        <w:rPr>
          <w:spacing w:val="11"/>
          <w:sz w:val="38"/>
        </w:rPr>
        <w:t>konnte </w:t>
      </w:r>
      <w:r>
        <w:rPr>
          <w:spacing w:val="-4"/>
          <w:sz w:val="38"/>
        </w:rPr>
        <w:t>für </w:t>
      </w:r>
      <w:r>
        <w:rPr>
          <w:sz w:val="38"/>
        </w:rPr>
        <w:t>die </w:t>
      </w:r>
      <w:r>
        <w:rPr>
          <w:spacing w:val="2"/>
          <w:sz w:val="38"/>
        </w:rPr>
        <w:t>zweite Hälfte </w:t>
      </w:r>
      <w:r>
        <w:rPr>
          <w:sz w:val="38"/>
        </w:rPr>
        <w:t>des </w:t>
      </w:r>
      <w:r>
        <w:rPr>
          <w:spacing w:val="-6"/>
          <w:sz w:val="38"/>
        </w:rPr>
        <w:t>19. </w:t>
      </w:r>
      <w:r>
        <w:rPr>
          <w:spacing w:val="12"/>
          <w:sz w:val="38"/>
        </w:rPr>
        <w:t>Jahrhun- </w:t>
      </w:r>
      <w:r>
        <w:rPr>
          <w:sz w:val="38"/>
        </w:rPr>
        <w:t>derts </w:t>
      </w:r>
      <w:r>
        <w:rPr>
          <w:spacing w:val="8"/>
          <w:sz w:val="38"/>
        </w:rPr>
        <w:t>noch </w:t>
      </w:r>
      <w:r>
        <w:rPr>
          <w:sz w:val="38"/>
        </w:rPr>
        <w:t>etwas sein, weil </w:t>
      </w:r>
      <w:r>
        <w:rPr>
          <w:spacing w:val="-3"/>
          <w:sz w:val="38"/>
        </w:rPr>
        <w:t>sich </w:t>
      </w:r>
      <w:r>
        <w:rPr>
          <w:sz w:val="38"/>
        </w:rPr>
        <w:t>in </w:t>
      </w:r>
      <w:r>
        <w:rPr>
          <w:spacing w:val="7"/>
          <w:sz w:val="38"/>
        </w:rPr>
        <w:t>ihm </w:t>
      </w:r>
      <w:r>
        <w:rPr>
          <w:spacing w:val="-6"/>
          <w:sz w:val="38"/>
        </w:rPr>
        <w:t>das </w:t>
      </w:r>
      <w:r>
        <w:rPr>
          <w:spacing w:val="3"/>
          <w:sz w:val="38"/>
        </w:rPr>
        <w:t>Künstlerische </w:t>
      </w:r>
      <w:r>
        <w:rPr>
          <w:spacing w:val="7"/>
          <w:sz w:val="38"/>
        </w:rPr>
        <w:t>abtrennen </w:t>
      </w:r>
      <w:r>
        <w:rPr>
          <w:spacing w:val="4"/>
          <w:sz w:val="38"/>
        </w:rPr>
        <w:t>läßt </w:t>
      </w:r>
      <w:r>
        <w:rPr>
          <w:spacing w:val="5"/>
          <w:sz w:val="38"/>
        </w:rPr>
        <w:t>von </w:t>
      </w:r>
      <w:r>
        <w:rPr>
          <w:sz w:val="38"/>
        </w:rPr>
        <w:t>der </w:t>
      </w:r>
      <w:r>
        <w:rPr>
          <w:spacing w:val="5"/>
          <w:sz w:val="38"/>
        </w:rPr>
        <w:t>Weltanschauung. </w:t>
      </w:r>
      <w:r>
        <w:rPr>
          <w:spacing w:val="-5"/>
          <w:sz w:val="38"/>
        </w:rPr>
        <w:t>Selbst </w:t>
      </w:r>
      <w:r>
        <w:rPr>
          <w:sz w:val="38"/>
        </w:rPr>
        <w:t>bei </w:t>
      </w:r>
      <w:r>
        <w:rPr>
          <w:spacing w:val="8"/>
          <w:sz w:val="38"/>
        </w:rPr>
        <w:t>Her- </w:t>
      </w:r>
      <w:r>
        <w:rPr>
          <w:spacing w:val="2"/>
          <w:sz w:val="38"/>
        </w:rPr>
        <w:t>man </w:t>
      </w:r>
      <w:r>
        <w:rPr>
          <w:spacing w:val="12"/>
          <w:sz w:val="38"/>
        </w:rPr>
        <w:t>Grimm tönt </w:t>
      </w:r>
      <w:r>
        <w:rPr>
          <w:spacing w:val="-5"/>
          <w:sz w:val="38"/>
        </w:rPr>
        <w:t>alles </w:t>
      </w:r>
      <w:r>
        <w:rPr>
          <w:sz w:val="38"/>
        </w:rPr>
        <w:t>aus in einen  </w:t>
      </w:r>
      <w:r>
        <w:rPr>
          <w:spacing w:val="5"/>
          <w:sz w:val="38"/>
        </w:rPr>
        <w:t>Panegyrikus  </w:t>
      </w:r>
      <w:r>
        <w:rPr>
          <w:spacing w:val="-8"/>
          <w:sz w:val="38"/>
        </w:rPr>
        <w:t>auf </w:t>
      </w:r>
      <w:r>
        <w:rPr>
          <w:spacing w:val="8"/>
          <w:sz w:val="38"/>
        </w:rPr>
        <w:t>Goethe, </w:t>
      </w:r>
      <w:r>
        <w:rPr>
          <w:sz w:val="38"/>
        </w:rPr>
        <w:t>den </w:t>
      </w:r>
      <w:r>
        <w:rPr>
          <w:spacing w:val="4"/>
          <w:sz w:val="38"/>
        </w:rPr>
        <w:t>Künstler. </w:t>
      </w:r>
      <w:r>
        <w:rPr>
          <w:spacing w:val="6"/>
          <w:sz w:val="38"/>
        </w:rPr>
        <w:t>Zwar </w:t>
      </w:r>
      <w:r>
        <w:rPr>
          <w:spacing w:val="-4"/>
          <w:sz w:val="38"/>
        </w:rPr>
        <w:t>für </w:t>
      </w:r>
      <w:r>
        <w:rPr>
          <w:spacing w:val="4"/>
          <w:sz w:val="38"/>
        </w:rPr>
        <w:t>den, </w:t>
      </w:r>
      <w:r>
        <w:rPr>
          <w:spacing w:val="3"/>
          <w:sz w:val="38"/>
        </w:rPr>
        <w:t>der </w:t>
      </w:r>
      <w:r>
        <w:rPr>
          <w:spacing w:val="-3"/>
          <w:sz w:val="38"/>
        </w:rPr>
        <w:t>sich  </w:t>
      </w:r>
      <w:r>
        <w:rPr>
          <w:spacing w:val="3"/>
          <w:sz w:val="38"/>
        </w:rPr>
        <w:t>ganz </w:t>
      </w:r>
      <w:r>
        <w:rPr>
          <w:sz w:val="38"/>
        </w:rPr>
        <w:t>genau mit </w:t>
      </w:r>
      <w:r>
        <w:rPr>
          <w:spacing w:val="7"/>
          <w:sz w:val="38"/>
        </w:rPr>
        <w:t>Goethe </w:t>
      </w:r>
      <w:r>
        <w:rPr>
          <w:sz w:val="38"/>
        </w:rPr>
        <w:t>beschäftigt, </w:t>
      </w:r>
      <w:r>
        <w:rPr>
          <w:spacing w:val="-3"/>
          <w:sz w:val="38"/>
        </w:rPr>
        <w:t>ist </w:t>
      </w:r>
      <w:r>
        <w:rPr>
          <w:sz w:val="38"/>
        </w:rPr>
        <w:t>es </w:t>
      </w:r>
      <w:r>
        <w:rPr>
          <w:spacing w:val="-4"/>
          <w:sz w:val="38"/>
        </w:rPr>
        <w:t>fraglos, </w:t>
      </w:r>
      <w:r>
        <w:rPr>
          <w:spacing w:val="4"/>
          <w:sz w:val="38"/>
        </w:rPr>
        <w:t>daß </w:t>
      </w:r>
      <w:r>
        <w:rPr>
          <w:sz w:val="38"/>
        </w:rPr>
        <w:t>es auch bei </w:t>
      </w:r>
      <w:r>
        <w:rPr>
          <w:spacing w:val="7"/>
          <w:sz w:val="38"/>
        </w:rPr>
        <w:t>ihm </w:t>
      </w:r>
      <w:r>
        <w:rPr>
          <w:spacing w:val="6"/>
          <w:sz w:val="38"/>
        </w:rPr>
        <w:t>nicht </w:t>
      </w:r>
      <w:r>
        <w:rPr>
          <w:sz w:val="38"/>
        </w:rPr>
        <w:t>angängig ist, </w:t>
      </w:r>
      <w:r>
        <w:rPr>
          <w:spacing w:val="7"/>
          <w:sz w:val="38"/>
        </w:rPr>
        <w:t>ihn </w:t>
      </w:r>
      <w:r>
        <w:rPr>
          <w:spacing w:val="5"/>
          <w:sz w:val="38"/>
        </w:rPr>
        <w:t>von </w:t>
      </w:r>
      <w:r>
        <w:rPr>
          <w:sz w:val="38"/>
        </w:rPr>
        <w:t>seiner </w:t>
      </w:r>
      <w:r>
        <w:rPr>
          <w:spacing w:val="6"/>
          <w:sz w:val="38"/>
        </w:rPr>
        <w:t>Weltanschauung </w:t>
      </w:r>
      <w:r>
        <w:rPr>
          <w:spacing w:val="2"/>
          <w:sz w:val="38"/>
        </w:rPr>
        <w:t>zu </w:t>
      </w:r>
      <w:r>
        <w:rPr>
          <w:spacing w:val="6"/>
          <w:sz w:val="38"/>
        </w:rPr>
        <w:t>tren- </w:t>
      </w:r>
      <w:r>
        <w:rPr>
          <w:spacing w:val="7"/>
          <w:sz w:val="38"/>
        </w:rPr>
        <w:t>nen. </w:t>
      </w:r>
      <w:r>
        <w:rPr>
          <w:spacing w:val="9"/>
          <w:sz w:val="38"/>
        </w:rPr>
        <w:t>Immerhin </w:t>
      </w:r>
      <w:r>
        <w:rPr>
          <w:spacing w:val="-3"/>
          <w:sz w:val="38"/>
        </w:rPr>
        <w:t>ist </w:t>
      </w:r>
      <w:r>
        <w:rPr>
          <w:sz w:val="38"/>
        </w:rPr>
        <w:t>bei </w:t>
      </w:r>
      <w:r>
        <w:rPr>
          <w:spacing w:val="8"/>
          <w:sz w:val="38"/>
        </w:rPr>
        <w:t>Goethe </w:t>
      </w:r>
      <w:r>
        <w:rPr>
          <w:sz w:val="38"/>
        </w:rPr>
        <w:t>eine </w:t>
      </w:r>
      <w:r>
        <w:rPr>
          <w:spacing w:val="3"/>
          <w:sz w:val="38"/>
        </w:rPr>
        <w:t>rein </w:t>
      </w:r>
      <w:r>
        <w:rPr>
          <w:sz w:val="38"/>
        </w:rPr>
        <w:t>ästhetische Betrach- </w:t>
      </w:r>
      <w:r>
        <w:rPr>
          <w:spacing w:val="8"/>
          <w:sz w:val="38"/>
        </w:rPr>
        <w:t>tung </w:t>
      </w:r>
      <w:r>
        <w:rPr>
          <w:spacing w:val="2"/>
          <w:sz w:val="38"/>
        </w:rPr>
        <w:t>möglich; </w:t>
      </w:r>
      <w:r>
        <w:rPr>
          <w:sz w:val="38"/>
        </w:rPr>
        <w:t>bei Schiller ist ein solcher </w:t>
      </w:r>
      <w:r>
        <w:rPr>
          <w:spacing w:val="8"/>
          <w:sz w:val="38"/>
        </w:rPr>
        <w:t>Standpunkt </w:t>
      </w:r>
      <w:r>
        <w:rPr>
          <w:spacing w:val="7"/>
          <w:sz w:val="38"/>
        </w:rPr>
        <w:t>nicht </w:t>
      </w:r>
      <w:r>
        <w:rPr>
          <w:spacing w:val="2"/>
          <w:sz w:val="38"/>
        </w:rPr>
        <w:t>möglich. </w:t>
      </w:r>
      <w:r>
        <w:rPr>
          <w:spacing w:val="12"/>
          <w:sz w:val="38"/>
        </w:rPr>
        <w:t>Heute </w:t>
      </w:r>
      <w:r>
        <w:rPr>
          <w:spacing w:val="7"/>
          <w:sz w:val="38"/>
        </w:rPr>
        <w:t>wird </w:t>
      </w:r>
      <w:r>
        <w:rPr>
          <w:spacing w:val="-3"/>
          <w:sz w:val="38"/>
        </w:rPr>
        <w:t>die </w:t>
      </w:r>
      <w:r>
        <w:rPr>
          <w:spacing w:val="4"/>
          <w:sz w:val="38"/>
        </w:rPr>
        <w:t>Kunst </w:t>
      </w:r>
      <w:r>
        <w:rPr>
          <w:spacing w:val="6"/>
          <w:sz w:val="38"/>
        </w:rPr>
        <w:t>betrachtet </w:t>
      </w:r>
      <w:r>
        <w:rPr>
          <w:spacing w:val="-6"/>
          <w:sz w:val="38"/>
        </w:rPr>
        <w:t>als </w:t>
      </w:r>
      <w:r>
        <w:rPr>
          <w:spacing w:val="3"/>
          <w:sz w:val="38"/>
        </w:rPr>
        <w:t>etwas, </w:t>
      </w:r>
      <w:r>
        <w:rPr>
          <w:sz w:val="38"/>
        </w:rPr>
        <w:t>was </w:t>
      </w:r>
      <w:r>
        <w:rPr>
          <w:spacing w:val="-3"/>
          <w:sz w:val="38"/>
        </w:rPr>
        <w:t>sich </w:t>
      </w:r>
      <w:r>
        <w:rPr>
          <w:spacing w:val="4"/>
          <w:sz w:val="38"/>
        </w:rPr>
        <w:t>mit </w:t>
      </w:r>
      <w:r>
        <w:rPr>
          <w:spacing w:val="2"/>
          <w:sz w:val="38"/>
        </w:rPr>
        <w:t>dem </w:t>
      </w:r>
      <w:r>
        <w:rPr>
          <w:spacing w:val="3"/>
          <w:sz w:val="38"/>
        </w:rPr>
        <w:t>Gebiete der </w:t>
      </w:r>
      <w:r>
        <w:rPr>
          <w:spacing w:val="4"/>
          <w:sz w:val="38"/>
        </w:rPr>
        <w:t>Phantasie </w:t>
      </w:r>
      <w:r>
        <w:rPr>
          <w:sz w:val="38"/>
        </w:rPr>
        <w:t>beschäftigt. </w:t>
      </w:r>
      <w:r>
        <w:rPr>
          <w:spacing w:val="9"/>
          <w:sz w:val="38"/>
        </w:rPr>
        <w:t>Darin </w:t>
      </w:r>
      <w:r>
        <w:rPr>
          <w:spacing w:val="-3"/>
          <w:sz w:val="38"/>
        </w:rPr>
        <w:t>liegt </w:t>
      </w:r>
      <w:r>
        <w:rPr>
          <w:sz w:val="38"/>
        </w:rPr>
        <w:t>schon eine </w:t>
      </w:r>
      <w:r>
        <w:rPr>
          <w:spacing w:val="9"/>
          <w:sz w:val="38"/>
        </w:rPr>
        <w:t>Ablehnung </w:t>
      </w:r>
      <w:r>
        <w:rPr>
          <w:sz w:val="38"/>
        </w:rPr>
        <w:t>der</w:t>
      </w:r>
      <w:r>
        <w:rPr>
          <w:spacing w:val="51"/>
          <w:sz w:val="38"/>
        </w:rPr>
        <w:t> </w:t>
      </w:r>
      <w:r>
        <w:rPr>
          <w:spacing w:val="5"/>
          <w:sz w:val="38"/>
        </w:rPr>
        <w:t>Weltanschauung.</w:t>
      </w:r>
    </w:p>
    <w:p>
      <w:pPr>
        <w:spacing w:line="252" w:lineRule="auto" w:before="109"/>
        <w:ind w:left="116" w:right="321" w:firstLine="331"/>
        <w:jc w:val="both"/>
        <w:rPr>
          <w:sz w:val="38"/>
        </w:rPr>
      </w:pPr>
      <w:r>
        <w:rPr>
          <w:sz w:val="38"/>
        </w:rPr>
        <w:t>So </w:t>
      </w:r>
      <w:r>
        <w:rPr>
          <w:spacing w:val="2"/>
          <w:sz w:val="38"/>
        </w:rPr>
        <w:t>hat </w:t>
      </w:r>
      <w:r>
        <w:rPr>
          <w:sz w:val="38"/>
        </w:rPr>
        <w:t>sich eine </w:t>
      </w:r>
      <w:r>
        <w:rPr>
          <w:spacing w:val="-4"/>
          <w:sz w:val="38"/>
        </w:rPr>
        <w:t>Kluft </w:t>
      </w:r>
      <w:r>
        <w:rPr>
          <w:sz w:val="38"/>
        </w:rPr>
        <w:t>gebildet zwischen dem </w:t>
      </w:r>
      <w:r>
        <w:rPr>
          <w:spacing w:val="2"/>
          <w:sz w:val="38"/>
        </w:rPr>
        <w:t>Geiste </w:t>
      </w:r>
      <w:r>
        <w:rPr>
          <w:sz w:val="38"/>
        </w:rPr>
        <w:t>der </w:t>
      </w:r>
      <w:r>
        <w:rPr>
          <w:spacing w:val="4"/>
          <w:sz w:val="38"/>
        </w:rPr>
        <w:t>Zeit, </w:t>
      </w:r>
      <w:r>
        <w:rPr>
          <w:sz w:val="38"/>
        </w:rPr>
        <w:t>in der </w:t>
      </w:r>
      <w:r>
        <w:rPr>
          <w:spacing w:val="-3"/>
          <w:sz w:val="38"/>
        </w:rPr>
        <w:t>Schiller </w:t>
      </w:r>
      <w:r>
        <w:rPr>
          <w:spacing w:val="5"/>
          <w:sz w:val="38"/>
        </w:rPr>
        <w:t>lebte, </w:t>
      </w:r>
      <w:r>
        <w:rPr>
          <w:spacing w:val="8"/>
          <w:sz w:val="38"/>
        </w:rPr>
        <w:t>und </w:t>
      </w:r>
      <w:r>
        <w:rPr>
          <w:sz w:val="38"/>
        </w:rPr>
        <w:t>dem der </w:t>
      </w:r>
      <w:r>
        <w:rPr>
          <w:spacing w:val="4"/>
          <w:sz w:val="38"/>
        </w:rPr>
        <w:t>unsrigen, </w:t>
      </w:r>
      <w:r>
        <w:rPr>
          <w:spacing w:val="-4"/>
          <w:sz w:val="38"/>
        </w:rPr>
        <w:t>aus </w:t>
      </w:r>
      <w:r>
        <w:rPr>
          <w:sz w:val="38"/>
        </w:rPr>
        <w:t>der </w:t>
      </w:r>
      <w:r>
        <w:rPr>
          <w:spacing w:val="2"/>
          <w:sz w:val="38"/>
        </w:rPr>
        <w:t>heraus </w:t>
      </w:r>
      <w:r>
        <w:rPr>
          <w:sz w:val="38"/>
        </w:rPr>
        <w:t>es möglich </w:t>
      </w:r>
      <w:r>
        <w:rPr>
          <w:spacing w:val="7"/>
          <w:sz w:val="38"/>
        </w:rPr>
        <w:t>war, </w:t>
      </w:r>
      <w:r>
        <w:rPr>
          <w:spacing w:val="4"/>
          <w:sz w:val="38"/>
        </w:rPr>
        <w:t>daß </w:t>
      </w:r>
      <w:r>
        <w:rPr>
          <w:sz w:val="38"/>
        </w:rPr>
        <w:t>ein </w:t>
      </w:r>
      <w:r>
        <w:rPr>
          <w:spacing w:val="5"/>
          <w:sz w:val="38"/>
        </w:rPr>
        <w:t>neuer </w:t>
      </w:r>
      <w:r>
        <w:rPr>
          <w:sz w:val="38"/>
        </w:rPr>
        <w:t>Schiller-Biograph, </w:t>
      </w:r>
      <w:r>
        <w:rPr>
          <w:i/>
          <w:sz w:val="38"/>
        </w:rPr>
        <w:t>Otto Brahm, </w:t>
      </w:r>
      <w:r>
        <w:rPr>
          <w:sz w:val="38"/>
        </w:rPr>
        <w:t>der aus der </w:t>
      </w:r>
      <w:r>
        <w:rPr>
          <w:i/>
          <w:sz w:val="38"/>
        </w:rPr>
        <w:t>Scherer-Schule </w:t>
      </w:r>
      <w:r>
        <w:rPr>
          <w:spacing w:val="2"/>
          <w:sz w:val="38"/>
        </w:rPr>
        <w:t>hervorgegangen </w:t>
      </w:r>
      <w:r>
        <w:rPr>
          <w:sz w:val="38"/>
        </w:rPr>
        <w:t>ist, </w:t>
      </w:r>
      <w:r>
        <w:rPr>
          <w:spacing w:val="-3"/>
          <w:sz w:val="38"/>
        </w:rPr>
        <w:t>sein </w:t>
      </w:r>
      <w:r>
        <w:rPr>
          <w:sz w:val="38"/>
        </w:rPr>
        <w:t>Buch </w:t>
      </w:r>
      <w:r>
        <w:rPr>
          <w:spacing w:val="5"/>
          <w:sz w:val="38"/>
        </w:rPr>
        <w:t>mit </w:t>
      </w:r>
      <w:r>
        <w:rPr>
          <w:sz w:val="38"/>
        </w:rPr>
        <w:t>den </w:t>
      </w:r>
      <w:r>
        <w:rPr>
          <w:spacing w:val="11"/>
          <w:sz w:val="38"/>
        </w:rPr>
        <w:t>Worten </w:t>
      </w:r>
      <w:r>
        <w:rPr>
          <w:spacing w:val="3"/>
          <w:sz w:val="38"/>
        </w:rPr>
        <w:t>beginnen </w:t>
      </w:r>
      <w:r>
        <w:rPr>
          <w:spacing w:val="14"/>
          <w:sz w:val="38"/>
        </w:rPr>
        <w:t>konnte: </w:t>
      </w:r>
      <w:r>
        <w:rPr>
          <w:spacing w:val="-4"/>
          <w:sz w:val="38"/>
        </w:rPr>
        <w:t>«Ich </w:t>
      </w:r>
      <w:r>
        <w:rPr>
          <w:spacing w:val="6"/>
          <w:sz w:val="38"/>
        </w:rPr>
        <w:t>war </w:t>
      </w:r>
      <w:r>
        <w:rPr>
          <w:spacing w:val="2"/>
          <w:sz w:val="38"/>
        </w:rPr>
        <w:t>in meiner </w:t>
      </w:r>
      <w:r>
        <w:rPr>
          <w:spacing w:val="5"/>
          <w:sz w:val="38"/>
        </w:rPr>
        <w:t>Jugend </w:t>
      </w:r>
      <w:r>
        <w:rPr>
          <w:sz w:val="38"/>
        </w:rPr>
        <w:t>ein Schillerhasser.» Er </w:t>
      </w:r>
      <w:r>
        <w:rPr>
          <w:spacing w:val="4"/>
          <w:sz w:val="38"/>
        </w:rPr>
        <w:t>hat </w:t>
      </w:r>
      <w:r>
        <w:rPr>
          <w:spacing w:val="-3"/>
          <w:sz w:val="38"/>
        </w:rPr>
        <w:t>sich </w:t>
      </w:r>
      <w:r>
        <w:rPr>
          <w:sz w:val="38"/>
        </w:rPr>
        <w:t>erst </w:t>
      </w:r>
      <w:r>
        <w:rPr>
          <w:spacing w:val="3"/>
          <w:sz w:val="38"/>
        </w:rPr>
        <w:t>nach </w:t>
      </w:r>
      <w:r>
        <w:rPr>
          <w:spacing w:val="8"/>
          <w:sz w:val="38"/>
        </w:rPr>
        <w:t>und </w:t>
      </w:r>
      <w:r>
        <w:rPr>
          <w:spacing w:val="3"/>
          <w:sz w:val="38"/>
        </w:rPr>
        <w:t>nach </w:t>
      </w:r>
      <w:r>
        <w:rPr>
          <w:spacing w:val="6"/>
          <w:sz w:val="38"/>
        </w:rPr>
        <w:t>durch Gelehrsamkeit, </w:t>
      </w:r>
      <w:r>
        <w:rPr>
          <w:spacing w:val="7"/>
          <w:sz w:val="38"/>
        </w:rPr>
        <w:t>durch </w:t>
      </w:r>
      <w:r>
        <w:rPr>
          <w:spacing w:val="11"/>
          <w:sz w:val="38"/>
        </w:rPr>
        <w:t>Erkenntnis, </w:t>
      </w:r>
      <w:r>
        <w:rPr>
          <w:spacing w:val="3"/>
          <w:sz w:val="38"/>
        </w:rPr>
        <w:t>zu </w:t>
      </w:r>
      <w:r>
        <w:rPr>
          <w:spacing w:val="4"/>
          <w:sz w:val="38"/>
        </w:rPr>
        <w:t>einer </w:t>
      </w:r>
      <w:r>
        <w:rPr>
          <w:spacing w:val="7"/>
          <w:sz w:val="38"/>
        </w:rPr>
        <w:t>Verehrung </w:t>
      </w:r>
      <w:r>
        <w:rPr>
          <w:sz w:val="38"/>
        </w:rPr>
        <w:t>Schillers </w:t>
      </w:r>
      <w:r>
        <w:rPr>
          <w:spacing w:val="8"/>
          <w:sz w:val="38"/>
        </w:rPr>
        <w:t>hindurchgerungen. </w:t>
      </w:r>
      <w:r>
        <w:rPr>
          <w:sz w:val="38"/>
        </w:rPr>
        <w:t>Schiller </w:t>
      </w:r>
      <w:r>
        <w:rPr>
          <w:spacing w:val="4"/>
          <w:sz w:val="38"/>
        </w:rPr>
        <w:t>hat </w:t>
      </w:r>
      <w:r>
        <w:rPr>
          <w:sz w:val="38"/>
        </w:rPr>
        <w:t>gelehr- te </w:t>
      </w:r>
      <w:r>
        <w:rPr>
          <w:spacing w:val="3"/>
          <w:sz w:val="38"/>
        </w:rPr>
        <w:t>Biographen </w:t>
      </w:r>
      <w:r>
        <w:rPr>
          <w:sz w:val="38"/>
        </w:rPr>
        <w:t>gefunden, aber </w:t>
      </w:r>
      <w:r>
        <w:rPr>
          <w:spacing w:val="-4"/>
          <w:sz w:val="38"/>
        </w:rPr>
        <w:t>das </w:t>
      </w:r>
      <w:r>
        <w:rPr>
          <w:spacing w:val="8"/>
          <w:sz w:val="38"/>
        </w:rPr>
        <w:t>Fühlen </w:t>
      </w:r>
      <w:r>
        <w:rPr>
          <w:sz w:val="38"/>
        </w:rPr>
        <w:t>der </w:t>
      </w:r>
      <w:r>
        <w:rPr>
          <w:spacing w:val="4"/>
          <w:sz w:val="38"/>
        </w:rPr>
        <w:t>Zeit </w:t>
      </w:r>
      <w:r>
        <w:rPr>
          <w:sz w:val="38"/>
        </w:rPr>
        <w:t>ist </w:t>
      </w:r>
      <w:r>
        <w:rPr>
          <w:spacing w:val="4"/>
          <w:sz w:val="38"/>
        </w:rPr>
        <w:t>schon </w:t>
      </w:r>
      <w:r>
        <w:rPr>
          <w:sz w:val="38"/>
        </w:rPr>
        <w:t>fremd </w:t>
      </w:r>
      <w:r>
        <w:rPr>
          <w:spacing w:val="3"/>
          <w:sz w:val="38"/>
        </w:rPr>
        <w:t>geworden </w:t>
      </w:r>
      <w:r>
        <w:rPr>
          <w:sz w:val="38"/>
        </w:rPr>
        <w:t>den eigentlich Schillerschen Aufgaben. Es </w:t>
      </w:r>
      <w:r>
        <w:rPr>
          <w:spacing w:val="6"/>
          <w:sz w:val="38"/>
        </w:rPr>
        <w:t>kann </w:t>
      </w:r>
      <w:r>
        <w:rPr>
          <w:spacing w:val="5"/>
          <w:sz w:val="38"/>
        </w:rPr>
        <w:t>nicht verstehen, </w:t>
      </w:r>
      <w:r>
        <w:rPr>
          <w:sz w:val="38"/>
        </w:rPr>
        <w:t>wie </w:t>
      </w:r>
      <w:r>
        <w:rPr>
          <w:spacing w:val="4"/>
          <w:sz w:val="38"/>
        </w:rPr>
        <w:t>man </w:t>
      </w:r>
      <w:r>
        <w:rPr>
          <w:sz w:val="38"/>
        </w:rPr>
        <w:t>das, was man </w:t>
      </w:r>
      <w:r>
        <w:rPr>
          <w:spacing w:val="5"/>
          <w:sz w:val="38"/>
        </w:rPr>
        <w:t>heute </w:t>
      </w:r>
      <w:r>
        <w:rPr>
          <w:sz w:val="38"/>
        </w:rPr>
        <w:t>Er- </w:t>
      </w:r>
      <w:r>
        <w:rPr>
          <w:spacing w:val="9"/>
          <w:sz w:val="38"/>
        </w:rPr>
        <w:t>kenntnis </w:t>
      </w:r>
      <w:r>
        <w:rPr>
          <w:spacing w:val="10"/>
          <w:sz w:val="38"/>
        </w:rPr>
        <w:t>nennt, </w:t>
      </w:r>
      <w:r>
        <w:rPr>
          <w:spacing w:val="4"/>
          <w:sz w:val="38"/>
        </w:rPr>
        <w:t>in </w:t>
      </w:r>
      <w:r>
        <w:rPr>
          <w:spacing w:val="7"/>
          <w:sz w:val="38"/>
        </w:rPr>
        <w:t>Einklang </w:t>
      </w:r>
      <w:r>
        <w:rPr>
          <w:spacing w:val="4"/>
          <w:sz w:val="38"/>
        </w:rPr>
        <w:t>bringen </w:t>
      </w:r>
      <w:r>
        <w:rPr>
          <w:spacing w:val="10"/>
          <w:sz w:val="38"/>
        </w:rPr>
        <w:t>kann </w:t>
      </w:r>
      <w:r>
        <w:rPr>
          <w:spacing w:val="3"/>
          <w:sz w:val="38"/>
        </w:rPr>
        <w:t>mit </w:t>
      </w:r>
      <w:r>
        <w:rPr>
          <w:spacing w:val="5"/>
          <w:sz w:val="38"/>
        </w:rPr>
        <w:t>dem, </w:t>
      </w:r>
      <w:r>
        <w:rPr>
          <w:sz w:val="38"/>
        </w:rPr>
        <w:t>was </w:t>
      </w:r>
      <w:r>
        <w:rPr>
          <w:spacing w:val="-3"/>
          <w:sz w:val="38"/>
        </w:rPr>
        <w:t>Schiller </w:t>
      </w:r>
      <w:r>
        <w:rPr>
          <w:spacing w:val="9"/>
          <w:sz w:val="38"/>
        </w:rPr>
        <w:t>vertritt. </w:t>
      </w:r>
      <w:r>
        <w:rPr>
          <w:sz w:val="38"/>
        </w:rPr>
        <w:t>Wie </w:t>
      </w:r>
      <w:r>
        <w:rPr>
          <w:spacing w:val="4"/>
          <w:sz w:val="38"/>
        </w:rPr>
        <w:t>schon </w:t>
      </w:r>
      <w:r>
        <w:rPr>
          <w:spacing w:val="-6"/>
          <w:sz w:val="38"/>
        </w:rPr>
        <w:t>gesagt, </w:t>
      </w:r>
      <w:r>
        <w:rPr>
          <w:sz w:val="38"/>
        </w:rPr>
        <w:t>die </w:t>
      </w:r>
      <w:r>
        <w:rPr>
          <w:spacing w:val="6"/>
          <w:sz w:val="38"/>
        </w:rPr>
        <w:t>Künstler </w:t>
      </w:r>
      <w:r>
        <w:rPr>
          <w:spacing w:val="4"/>
          <w:sz w:val="38"/>
        </w:rPr>
        <w:t>einer </w:t>
      </w:r>
      <w:r>
        <w:rPr>
          <w:sz w:val="38"/>
        </w:rPr>
        <w:t>frühe- </w:t>
      </w:r>
      <w:r>
        <w:rPr>
          <w:spacing w:val="3"/>
          <w:sz w:val="38"/>
        </w:rPr>
        <w:t>ren </w:t>
      </w:r>
      <w:r>
        <w:rPr>
          <w:spacing w:val="4"/>
          <w:sz w:val="38"/>
        </w:rPr>
        <w:t>Zeit, </w:t>
      </w:r>
      <w:r>
        <w:rPr>
          <w:spacing w:val="2"/>
          <w:sz w:val="38"/>
        </w:rPr>
        <w:t>ein </w:t>
      </w:r>
      <w:r>
        <w:rPr>
          <w:spacing w:val="-7"/>
          <w:sz w:val="38"/>
        </w:rPr>
        <w:t>Raffael, </w:t>
      </w:r>
      <w:r>
        <w:rPr>
          <w:sz w:val="38"/>
        </w:rPr>
        <w:t>ein Michelangelo, </w:t>
      </w:r>
      <w:r>
        <w:rPr>
          <w:spacing w:val="-7"/>
          <w:sz w:val="38"/>
        </w:rPr>
        <w:t>sie </w:t>
      </w:r>
      <w:r>
        <w:rPr>
          <w:sz w:val="38"/>
        </w:rPr>
        <w:t>sind herausge- wachsen aus dem Leben </w:t>
      </w:r>
      <w:r>
        <w:rPr>
          <w:spacing w:val="7"/>
          <w:sz w:val="38"/>
        </w:rPr>
        <w:t>ihrer </w:t>
      </w:r>
      <w:r>
        <w:rPr>
          <w:spacing w:val="6"/>
          <w:sz w:val="38"/>
        </w:rPr>
        <w:t>Epoche. </w:t>
      </w:r>
      <w:r>
        <w:rPr>
          <w:sz w:val="38"/>
        </w:rPr>
        <w:t>So </w:t>
      </w:r>
      <w:r>
        <w:rPr>
          <w:spacing w:val="4"/>
          <w:sz w:val="38"/>
        </w:rPr>
        <w:t>war </w:t>
      </w:r>
      <w:r>
        <w:rPr>
          <w:sz w:val="38"/>
        </w:rPr>
        <w:t>es  </w:t>
      </w:r>
      <w:r>
        <w:rPr>
          <w:spacing w:val="7"/>
          <w:sz w:val="38"/>
        </w:rPr>
        <w:t>nicht </w:t>
      </w:r>
      <w:r>
        <w:rPr>
          <w:spacing w:val="6"/>
          <w:sz w:val="38"/>
        </w:rPr>
        <w:t>mehr </w:t>
      </w:r>
      <w:r>
        <w:rPr>
          <w:spacing w:val="2"/>
          <w:sz w:val="38"/>
        </w:rPr>
        <w:t>nach </w:t>
      </w:r>
      <w:r>
        <w:rPr>
          <w:spacing w:val="6"/>
          <w:sz w:val="38"/>
        </w:rPr>
        <w:t>Goethes </w:t>
      </w:r>
      <w:r>
        <w:rPr>
          <w:spacing w:val="8"/>
          <w:sz w:val="38"/>
        </w:rPr>
        <w:t>Tode. Wir </w:t>
      </w:r>
      <w:r>
        <w:rPr>
          <w:sz w:val="38"/>
        </w:rPr>
        <w:t>sehen, wie ein </w:t>
      </w:r>
      <w:r>
        <w:rPr>
          <w:spacing w:val="5"/>
          <w:sz w:val="38"/>
        </w:rPr>
        <w:t>Künstler, </w:t>
      </w:r>
      <w:r>
        <w:rPr>
          <w:sz w:val="38"/>
        </w:rPr>
        <w:t>wie </w:t>
      </w:r>
      <w:r>
        <w:rPr>
          <w:i/>
          <w:sz w:val="38"/>
        </w:rPr>
        <w:t>Peter Cornelius, </w:t>
      </w:r>
      <w:r>
        <w:rPr>
          <w:sz w:val="38"/>
        </w:rPr>
        <w:t>ganz aus </w:t>
      </w:r>
      <w:r>
        <w:rPr>
          <w:spacing w:val="2"/>
          <w:sz w:val="38"/>
        </w:rPr>
        <w:t>dem </w:t>
      </w:r>
      <w:r>
        <w:rPr>
          <w:spacing w:val="7"/>
          <w:sz w:val="38"/>
        </w:rPr>
        <w:t>Gedanken </w:t>
      </w:r>
      <w:r>
        <w:rPr>
          <w:spacing w:val="3"/>
          <w:sz w:val="38"/>
        </w:rPr>
        <w:t>heraus </w:t>
      </w:r>
      <w:r>
        <w:rPr>
          <w:spacing w:val="-7"/>
          <w:sz w:val="38"/>
        </w:rPr>
        <w:t>schafft;</w:t>
      </w:r>
      <w:r>
        <w:rPr>
          <w:spacing w:val="76"/>
          <w:sz w:val="38"/>
        </w:rPr>
        <w:t> </w:t>
      </w:r>
      <w:r>
        <w:rPr>
          <w:sz w:val="38"/>
        </w:rPr>
        <w:t>er</w:t>
      </w:r>
    </w:p>
    <w:p>
      <w:pPr>
        <w:spacing w:after="0" w:line="252" w:lineRule="auto"/>
        <w:jc w:val="both"/>
        <w:rPr>
          <w:sz w:val="38"/>
        </w:rPr>
        <w:sectPr>
          <w:footerReference w:type="default" r:id="rId112"/>
          <w:pgSz w:w="11920" w:h="16840"/>
          <w:pgMar w:footer="81" w:header="0" w:top="420" w:bottom="280" w:left="440" w:right="1680"/>
        </w:sectPr>
      </w:pPr>
    </w:p>
    <w:p>
      <w:pPr>
        <w:pStyle w:val="BodyText"/>
        <w:spacing w:before="73"/>
        <w:ind w:left="129" w:right="288"/>
      </w:pPr>
      <w:r>
        <w:rPr>
          <w:spacing w:val="-4"/>
        </w:rPr>
        <w:t>stand </w:t>
      </w:r>
      <w:r>
        <w:rPr/>
        <w:t>nicht mehr in </w:t>
      </w:r>
      <w:r>
        <w:rPr>
          <w:spacing w:val="-4"/>
        </w:rPr>
        <w:t>irgendeinem </w:t>
      </w:r>
      <w:r>
        <w:rPr>
          <w:spacing w:val="-3"/>
        </w:rPr>
        <w:t>Zusammenhange mit </w:t>
      </w:r>
      <w:r>
        <w:rPr/>
        <w:t>der </w:t>
      </w:r>
      <w:r>
        <w:rPr>
          <w:spacing w:val="-10"/>
        </w:rPr>
        <w:t>geistigen </w:t>
      </w:r>
      <w:r>
        <w:rPr>
          <w:spacing w:val="-7"/>
        </w:rPr>
        <w:t>Substanz seiner </w:t>
      </w:r>
      <w:r>
        <w:rPr/>
        <w:t>Zeit. </w:t>
      </w:r>
      <w:r>
        <w:rPr>
          <w:spacing w:val="-3"/>
        </w:rPr>
        <w:t>Er </w:t>
      </w:r>
      <w:r>
        <w:rPr>
          <w:spacing w:val="-6"/>
        </w:rPr>
        <w:t>fühlte </w:t>
      </w:r>
      <w:r>
        <w:rPr>
          <w:spacing w:val="-9"/>
        </w:rPr>
        <w:t>sich </w:t>
      </w:r>
      <w:r>
        <w:rPr>
          <w:spacing w:val="-6"/>
        </w:rPr>
        <w:t>besonders </w:t>
      </w:r>
      <w:r>
        <w:rPr>
          <w:spacing w:val="-3"/>
        </w:rPr>
        <w:t>in </w:t>
      </w:r>
      <w:r>
        <w:rPr>
          <w:spacing w:val="-7"/>
        </w:rPr>
        <w:t>Berlin </w:t>
      </w:r>
      <w:r>
        <w:rPr>
          <w:spacing w:val="-4"/>
        </w:rPr>
        <w:t>immer </w:t>
      </w:r>
      <w:r>
        <w:rPr>
          <w:spacing w:val="-7"/>
        </w:rPr>
        <w:t>fremd; </w:t>
      </w:r>
      <w:r>
        <w:rPr>
          <w:spacing w:val="-5"/>
        </w:rPr>
        <w:t>hingezogen </w:t>
      </w:r>
      <w:r>
        <w:rPr>
          <w:spacing w:val="-3"/>
        </w:rPr>
        <w:t>zu </w:t>
      </w:r>
      <w:r>
        <w:rPr>
          <w:spacing w:val="-6"/>
        </w:rPr>
        <w:t>dem </w:t>
      </w:r>
      <w:r>
        <w:rPr>
          <w:spacing w:val="-3"/>
        </w:rPr>
        <w:t>Katholizismus, in </w:t>
      </w:r>
      <w:r>
        <w:rPr>
          <w:spacing w:val="-6"/>
        </w:rPr>
        <w:t>dem </w:t>
      </w:r>
      <w:r>
        <w:rPr>
          <w:spacing w:val="-4"/>
        </w:rPr>
        <w:t>er </w:t>
      </w:r>
      <w:r>
        <w:rPr>
          <w:spacing w:val="-10"/>
        </w:rPr>
        <w:t>sein </w:t>
      </w:r>
      <w:r>
        <w:rPr>
          <w:spacing w:val="-6"/>
        </w:rPr>
        <w:t>Kunstideal gegründet </w:t>
      </w:r>
      <w:r>
        <w:rPr>
          <w:spacing w:val="-3"/>
        </w:rPr>
        <w:t>glaubte, </w:t>
      </w:r>
      <w:r>
        <w:rPr>
          <w:spacing w:val="-4"/>
        </w:rPr>
        <w:t>stand er </w:t>
      </w:r>
      <w:r>
        <w:rPr>
          <w:spacing w:val="-6"/>
        </w:rPr>
        <w:t>dem </w:t>
      </w:r>
      <w:r>
        <w:rPr>
          <w:spacing w:val="-5"/>
        </w:rPr>
        <w:t>Leben </w:t>
      </w:r>
      <w:r>
        <w:rPr>
          <w:spacing w:val="-8"/>
        </w:rPr>
        <w:t>seiner </w:t>
      </w:r>
      <w:r>
        <w:rPr>
          <w:spacing w:val="-3"/>
        </w:rPr>
        <w:t>Zeit </w:t>
      </w:r>
      <w:r>
        <w:rPr/>
        <w:t>teilnahmslos </w:t>
      </w:r>
      <w:r>
        <w:rPr>
          <w:spacing w:val="-7"/>
        </w:rPr>
        <w:t>gegenüber.</w:t>
      </w:r>
    </w:p>
    <w:p>
      <w:pPr>
        <w:pStyle w:val="BodyText"/>
        <w:spacing w:before="37"/>
        <w:ind w:left="105" w:right="253" w:firstLine="345"/>
      </w:pPr>
      <w:r>
        <w:rPr>
          <w:spacing w:val="-3"/>
        </w:rPr>
        <w:t>So </w:t>
      </w:r>
      <w:r>
        <w:rPr/>
        <w:t>wird </w:t>
      </w:r>
      <w:r>
        <w:rPr>
          <w:spacing w:val="-8"/>
        </w:rPr>
        <w:t>die </w:t>
      </w:r>
      <w:r>
        <w:rPr>
          <w:spacing w:val="-11"/>
        </w:rPr>
        <w:t>Kluft </w:t>
      </w:r>
      <w:r>
        <w:rPr>
          <w:spacing w:val="-6"/>
        </w:rPr>
        <w:t>zwischen Leben </w:t>
      </w:r>
      <w:r>
        <w:rPr>
          <w:spacing w:val="2"/>
        </w:rPr>
        <w:t>und </w:t>
      </w:r>
      <w:r>
        <w:rPr/>
        <w:t>Kunst immer </w:t>
      </w:r>
      <w:r>
        <w:rPr>
          <w:spacing w:val="-5"/>
        </w:rPr>
        <w:t>grö- </w:t>
      </w:r>
      <w:r>
        <w:rPr>
          <w:spacing w:val="2"/>
        </w:rPr>
        <w:t>ßer. </w:t>
      </w:r>
      <w:r>
        <w:rPr>
          <w:spacing w:val="-4"/>
        </w:rPr>
        <w:t>Wie </w:t>
      </w:r>
      <w:r>
        <w:rPr>
          <w:spacing w:val="-9"/>
        </w:rPr>
        <w:t>fremd </w:t>
      </w:r>
      <w:r>
        <w:rPr/>
        <w:t>steht </w:t>
      </w:r>
      <w:r>
        <w:rPr>
          <w:spacing w:val="-4"/>
        </w:rPr>
        <w:t>daher </w:t>
      </w:r>
      <w:r>
        <w:rPr>
          <w:spacing w:val="-7"/>
        </w:rPr>
        <w:t>Schiller </w:t>
      </w:r>
      <w:r>
        <w:rPr>
          <w:spacing w:val="-4"/>
        </w:rPr>
        <w:t>in </w:t>
      </w:r>
      <w:r>
        <w:rPr>
          <w:spacing w:val="-6"/>
        </w:rPr>
        <w:t>dem Leben </w:t>
      </w:r>
      <w:r>
        <w:rPr>
          <w:spacing w:val="-9"/>
        </w:rPr>
        <w:t>des </w:t>
      </w:r>
      <w:r>
        <w:rPr>
          <w:spacing w:val="-10"/>
        </w:rPr>
        <w:t>19. </w:t>
      </w:r>
      <w:r>
        <w:rPr>
          <w:spacing w:val="3"/>
        </w:rPr>
        <w:t>Jahrhunderts. </w:t>
      </w:r>
      <w:r>
        <w:rPr/>
        <w:t>Wohl hat </w:t>
      </w:r>
      <w:r>
        <w:rPr>
          <w:i/>
        </w:rPr>
        <w:t>Jakob Minor </w:t>
      </w:r>
      <w:r>
        <w:rPr>
          <w:spacing w:val="-5"/>
        </w:rPr>
        <w:t>dicke </w:t>
      </w:r>
      <w:r>
        <w:rPr>
          <w:spacing w:val="-8"/>
        </w:rPr>
        <w:t>Bände </w:t>
      </w:r>
      <w:r>
        <w:rPr/>
        <w:t>über </w:t>
      </w:r>
      <w:r>
        <w:rPr>
          <w:spacing w:val="-9"/>
        </w:rPr>
        <w:t>Schillers </w:t>
      </w:r>
      <w:r>
        <w:rPr>
          <w:spacing w:val="-5"/>
        </w:rPr>
        <w:t>Jugend </w:t>
      </w:r>
      <w:r>
        <w:rPr>
          <w:spacing w:val="-6"/>
        </w:rPr>
        <w:t>geschrieben, </w:t>
      </w:r>
      <w:r>
        <w:rPr>
          <w:spacing w:val="-5"/>
        </w:rPr>
        <w:t>aber </w:t>
      </w:r>
      <w:r>
        <w:rPr>
          <w:spacing w:val="-12"/>
        </w:rPr>
        <w:t>alles </w:t>
      </w:r>
      <w:r>
        <w:rPr>
          <w:spacing w:val="-8"/>
        </w:rPr>
        <w:t>weist darauf </w:t>
      </w:r>
      <w:r>
        <w:rPr/>
        <w:t>hin, </w:t>
      </w:r>
      <w:r>
        <w:rPr>
          <w:spacing w:val="-4"/>
        </w:rPr>
        <w:t>wie </w:t>
      </w:r>
      <w:r>
        <w:rPr>
          <w:spacing w:val="-8"/>
        </w:rPr>
        <w:t>fremd </w:t>
      </w:r>
      <w:r>
        <w:rPr>
          <w:spacing w:val="-6"/>
        </w:rPr>
        <w:t>geworden </w:t>
      </w:r>
      <w:r>
        <w:rPr>
          <w:spacing w:val="-8"/>
        </w:rPr>
        <w:t>Schillers </w:t>
      </w:r>
      <w:r>
        <w:rPr/>
        <w:t>Anschauungen </w:t>
      </w:r>
      <w:r>
        <w:rPr>
          <w:spacing w:val="-4"/>
        </w:rPr>
        <w:t>unserer </w:t>
      </w:r>
      <w:r>
        <w:rPr>
          <w:spacing w:val="-3"/>
        </w:rPr>
        <w:t>Zeit </w:t>
      </w:r>
      <w:r>
        <w:rPr>
          <w:spacing w:val="-4"/>
        </w:rPr>
        <w:t>sind. </w:t>
      </w:r>
      <w:r>
        <w:rPr>
          <w:spacing w:val="-8"/>
        </w:rPr>
        <w:t>Was </w:t>
      </w:r>
      <w:r>
        <w:rPr>
          <w:spacing w:val="-3"/>
        </w:rPr>
        <w:t>man </w:t>
      </w:r>
      <w:r>
        <w:rPr/>
        <w:t>heute </w:t>
      </w:r>
      <w:r>
        <w:rPr>
          <w:spacing w:val="-10"/>
        </w:rPr>
        <w:t>als </w:t>
      </w:r>
      <w:r>
        <w:rPr>
          <w:spacing w:val="2"/>
        </w:rPr>
        <w:t>wahr </w:t>
      </w:r>
      <w:r>
        <w:rPr>
          <w:spacing w:val="3"/>
        </w:rPr>
        <w:t>erkennt, </w:t>
      </w:r>
      <w:r>
        <w:rPr>
          <w:spacing w:val="-6"/>
        </w:rPr>
        <w:t>ist </w:t>
      </w:r>
      <w:r>
        <w:rPr>
          <w:spacing w:val="-12"/>
        </w:rPr>
        <w:t>aus </w:t>
      </w:r>
      <w:r>
        <w:rPr>
          <w:spacing w:val="-6"/>
        </w:rPr>
        <w:t>der </w:t>
      </w:r>
      <w:r>
        <w:rPr/>
        <w:t>naturwis- </w:t>
      </w:r>
      <w:r>
        <w:rPr>
          <w:spacing w:val="-10"/>
        </w:rPr>
        <w:t>senschaftlichen </w:t>
      </w:r>
      <w:r>
        <w:rPr>
          <w:spacing w:val="-3"/>
        </w:rPr>
        <w:t>Weltanschauung </w:t>
      </w:r>
      <w:r>
        <w:rPr>
          <w:spacing w:val="-7"/>
        </w:rPr>
        <w:t>herausgewachsen. </w:t>
      </w:r>
      <w:r>
        <w:rPr>
          <w:spacing w:val="-6"/>
        </w:rPr>
        <w:t>So </w:t>
      </w:r>
      <w:r>
        <w:rPr>
          <w:spacing w:val="-8"/>
        </w:rPr>
        <w:t>ist </w:t>
      </w:r>
      <w:r>
        <w:rPr>
          <w:spacing w:val="-6"/>
        </w:rPr>
        <w:t>auch die </w:t>
      </w:r>
      <w:r>
        <w:rPr/>
        <w:t>Ästhetik </w:t>
      </w:r>
      <w:r>
        <w:rPr>
          <w:spacing w:val="-9"/>
        </w:rPr>
        <w:t>aus </w:t>
      </w:r>
      <w:r>
        <w:rPr>
          <w:spacing w:val="-4"/>
        </w:rPr>
        <w:t>einer </w:t>
      </w:r>
      <w:r>
        <w:rPr>
          <w:spacing w:val="-7"/>
        </w:rPr>
        <w:t>idealistischen </w:t>
      </w:r>
      <w:r>
        <w:rPr>
          <w:spacing w:val="-3"/>
        </w:rPr>
        <w:t>in </w:t>
      </w:r>
      <w:r>
        <w:rPr>
          <w:spacing w:val="-6"/>
        </w:rPr>
        <w:t>eine </w:t>
      </w:r>
      <w:r>
        <w:rPr>
          <w:spacing w:val="-7"/>
        </w:rPr>
        <w:t>realisti- </w:t>
      </w:r>
      <w:r>
        <w:rPr>
          <w:spacing w:val="-9"/>
        </w:rPr>
        <w:t>sche </w:t>
      </w:r>
      <w:r>
        <w:rPr/>
        <w:t>Richtung hineingekommen. </w:t>
      </w:r>
      <w:r>
        <w:rPr>
          <w:spacing w:val="-5"/>
        </w:rPr>
        <w:t>Dieser </w:t>
      </w:r>
      <w:r>
        <w:rPr/>
        <w:t>Umschwung war </w:t>
      </w:r>
      <w:r>
        <w:rPr>
          <w:spacing w:val="-5"/>
        </w:rPr>
        <w:t>ein </w:t>
      </w:r>
      <w:r>
        <w:rPr>
          <w:spacing w:val="-4"/>
        </w:rPr>
        <w:t>so </w:t>
      </w:r>
      <w:r>
        <w:rPr/>
        <w:t>starker, </w:t>
      </w:r>
      <w:r>
        <w:rPr>
          <w:spacing w:val="-4"/>
        </w:rPr>
        <w:t>daß </w:t>
      </w:r>
      <w:r>
        <w:rPr>
          <w:spacing w:val="-9"/>
        </w:rPr>
        <w:t>sich </w:t>
      </w:r>
      <w:r>
        <w:rPr>
          <w:i/>
        </w:rPr>
        <w:t>Vischer </w:t>
      </w:r>
      <w:r>
        <w:rPr/>
        <w:t>nicht </w:t>
      </w:r>
      <w:r>
        <w:rPr>
          <w:spacing w:val="-4"/>
        </w:rPr>
        <w:t>zu einer zweiten </w:t>
      </w:r>
      <w:r>
        <w:rPr>
          <w:spacing w:val="-21"/>
        </w:rPr>
        <w:t>Auf- </w:t>
      </w:r>
      <w:r>
        <w:rPr>
          <w:spacing w:val="-14"/>
        </w:rPr>
        <w:t>lage </w:t>
      </w:r>
      <w:r>
        <w:rPr>
          <w:spacing w:val="-8"/>
        </w:rPr>
        <w:t>seiner «Ästhetik» </w:t>
      </w:r>
      <w:r>
        <w:rPr>
          <w:spacing w:val="-3"/>
        </w:rPr>
        <w:t>entschließen </w:t>
      </w:r>
      <w:r>
        <w:rPr>
          <w:spacing w:val="6"/>
        </w:rPr>
        <w:t>konnte, </w:t>
      </w:r>
      <w:r>
        <w:rPr>
          <w:spacing w:val="-10"/>
        </w:rPr>
        <w:t>die </w:t>
      </w:r>
      <w:r>
        <w:rPr>
          <w:spacing w:val="-4"/>
        </w:rPr>
        <w:t>in </w:t>
      </w:r>
      <w:r>
        <w:rPr>
          <w:spacing w:val="-8"/>
        </w:rPr>
        <w:t>idealisti- schem Sinne </w:t>
      </w:r>
      <w:r>
        <w:rPr>
          <w:spacing w:val="-7"/>
        </w:rPr>
        <w:t>geschrieben </w:t>
      </w:r>
      <w:r>
        <w:rPr/>
        <w:t>war; jetzt war </w:t>
      </w:r>
      <w:r>
        <w:rPr>
          <w:spacing w:val="-3"/>
        </w:rPr>
        <w:t>er </w:t>
      </w:r>
      <w:r>
        <w:rPr/>
        <w:t>irre </w:t>
      </w:r>
      <w:r>
        <w:rPr>
          <w:spacing w:val="-5"/>
        </w:rPr>
        <w:t>geworden </w:t>
      </w:r>
      <w:r>
        <w:rPr>
          <w:spacing w:val="-3"/>
        </w:rPr>
        <w:t>an </w:t>
      </w:r>
      <w:r>
        <w:rPr/>
        <w:t>dem, </w:t>
      </w:r>
      <w:r>
        <w:rPr>
          <w:spacing w:val="-9"/>
        </w:rPr>
        <w:t>was </w:t>
      </w:r>
      <w:r>
        <w:rPr>
          <w:spacing w:val="-4"/>
        </w:rPr>
        <w:t>er </w:t>
      </w:r>
      <w:r>
        <w:rPr>
          <w:spacing w:val="-5"/>
        </w:rPr>
        <w:t>bisher </w:t>
      </w:r>
      <w:r>
        <w:rPr>
          <w:spacing w:val="2"/>
        </w:rPr>
        <w:t>vertreten. </w:t>
      </w:r>
      <w:r>
        <w:rPr>
          <w:spacing w:val="-4"/>
        </w:rPr>
        <w:t>So </w:t>
      </w:r>
      <w:r>
        <w:rPr>
          <w:spacing w:val="-9"/>
        </w:rPr>
        <w:t>fremd </w:t>
      </w:r>
      <w:r>
        <w:rPr/>
        <w:t>waren </w:t>
      </w:r>
      <w:r>
        <w:rPr>
          <w:spacing w:val="-10"/>
        </w:rPr>
        <w:t>für </w:t>
      </w:r>
      <w:r>
        <w:rPr>
          <w:spacing w:val="-7"/>
        </w:rPr>
        <w:t>führende </w:t>
      </w:r>
      <w:r>
        <w:rPr>
          <w:spacing w:val="-4"/>
        </w:rPr>
        <w:t>Geister </w:t>
      </w:r>
      <w:r>
        <w:rPr>
          <w:spacing w:val="-8"/>
        </w:rPr>
        <w:t>die </w:t>
      </w:r>
      <w:r>
        <w:rPr>
          <w:spacing w:val="-4"/>
        </w:rPr>
        <w:t>Empfindungen der </w:t>
      </w:r>
      <w:r>
        <w:rPr/>
        <w:t>ersten </w:t>
      </w:r>
      <w:r>
        <w:rPr>
          <w:spacing w:val="-6"/>
        </w:rPr>
        <w:t>Hälfte </w:t>
      </w:r>
      <w:r>
        <w:rPr>
          <w:spacing w:val="-9"/>
        </w:rPr>
        <w:t>des </w:t>
      </w:r>
      <w:r>
        <w:rPr>
          <w:spacing w:val="3"/>
        </w:rPr>
        <w:t>Jahrhun- </w:t>
      </w:r>
      <w:r>
        <w:rPr/>
        <w:t>derts </w:t>
      </w:r>
      <w:r>
        <w:rPr>
          <w:spacing w:val="-5"/>
        </w:rPr>
        <w:t>geworden, </w:t>
      </w:r>
      <w:r>
        <w:rPr/>
        <w:t>daß </w:t>
      </w:r>
      <w:r>
        <w:rPr>
          <w:spacing w:val="-5"/>
        </w:rPr>
        <w:t>ein </w:t>
      </w:r>
      <w:r>
        <w:rPr>
          <w:spacing w:val="-6"/>
        </w:rPr>
        <w:t>solcher </w:t>
      </w:r>
      <w:r>
        <w:rPr/>
        <w:t>Mann </w:t>
      </w:r>
      <w:r>
        <w:rPr>
          <w:spacing w:val="-10"/>
        </w:rPr>
        <w:t>sich </w:t>
      </w:r>
      <w:r>
        <w:rPr>
          <w:spacing w:val="-3"/>
        </w:rPr>
        <w:t>in </w:t>
      </w:r>
      <w:r>
        <w:rPr>
          <w:spacing w:val="-9"/>
        </w:rPr>
        <w:t>dieser Weise </w:t>
      </w:r>
      <w:r>
        <w:rPr>
          <w:spacing w:val="-10"/>
        </w:rPr>
        <w:t>selbst</w:t>
      </w:r>
      <w:r>
        <w:rPr>
          <w:spacing w:val="18"/>
        </w:rPr>
        <w:t> </w:t>
      </w:r>
      <w:r>
        <w:rPr/>
        <w:t>kritisiert.</w:t>
      </w:r>
    </w:p>
    <w:p>
      <w:pPr>
        <w:pStyle w:val="BodyText"/>
        <w:spacing w:before="71"/>
        <w:ind w:left="153" w:right="265" w:firstLine="302"/>
      </w:pPr>
      <w:r>
        <w:rPr>
          <w:spacing w:val="2"/>
        </w:rPr>
        <w:t>Nach </w:t>
      </w:r>
      <w:r>
        <w:rPr>
          <w:spacing w:val="-10"/>
        </w:rPr>
        <w:t>dieser </w:t>
      </w:r>
      <w:r>
        <w:rPr/>
        <w:t>Entwickelung werden wir </w:t>
      </w:r>
      <w:r>
        <w:rPr>
          <w:spacing w:val="-3"/>
        </w:rPr>
        <w:t>verstehen, </w:t>
      </w:r>
      <w:r>
        <w:rPr>
          <w:spacing w:val="-7"/>
        </w:rPr>
        <w:t>wie </w:t>
      </w:r>
      <w:r>
        <w:rPr>
          <w:spacing w:val="-9"/>
        </w:rPr>
        <w:t>Schiller </w:t>
      </w:r>
      <w:r>
        <w:rPr>
          <w:spacing w:val="-4"/>
        </w:rPr>
        <w:t>in unserer </w:t>
      </w:r>
      <w:r>
        <w:rPr>
          <w:spacing w:val="-3"/>
        </w:rPr>
        <w:t>Gegenwart </w:t>
      </w:r>
      <w:r>
        <w:rPr/>
        <w:t>steht. </w:t>
      </w:r>
      <w:r>
        <w:rPr>
          <w:spacing w:val="-4"/>
        </w:rPr>
        <w:t>So </w:t>
      </w:r>
      <w:r>
        <w:rPr>
          <w:spacing w:val="-3"/>
        </w:rPr>
        <w:t>war </w:t>
      </w:r>
      <w:r>
        <w:rPr>
          <w:spacing w:val="-4"/>
        </w:rPr>
        <w:t>es </w:t>
      </w:r>
      <w:r>
        <w:rPr>
          <w:spacing w:val="-5"/>
        </w:rPr>
        <w:t>möglich,</w:t>
      </w:r>
      <w:r>
        <w:rPr>
          <w:spacing w:val="-50"/>
        </w:rPr>
        <w:t> </w:t>
      </w:r>
      <w:r>
        <w:rPr>
          <w:spacing w:val="-4"/>
        </w:rPr>
        <w:t>daß ein </w:t>
      </w:r>
      <w:r>
        <w:rPr>
          <w:spacing w:val="-3"/>
        </w:rPr>
        <w:t>Mann </w:t>
      </w:r>
      <w:r>
        <w:rPr>
          <w:spacing w:val="-7"/>
        </w:rPr>
        <w:t>wie </w:t>
      </w:r>
      <w:r>
        <w:rPr>
          <w:i/>
          <w:spacing w:val="-3"/>
        </w:rPr>
        <w:t>E. Du </w:t>
      </w:r>
      <w:r>
        <w:rPr>
          <w:i/>
        </w:rPr>
        <w:t>Bois-Reymond, </w:t>
      </w:r>
      <w:r>
        <w:rPr>
          <w:spacing w:val="-4"/>
        </w:rPr>
        <w:t>der </w:t>
      </w:r>
      <w:r>
        <w:rPr>
          <w:spacing w:val="-3"/>
        </w:rPr>
        <w:t>doch </w:t>
      </w:r>
      <w:r>
        <w:rPr>
          <w:spacing w:val="-10"/>
        </w:rPr>
        <w:t>selbst </w:t>
      </w:r>
      <w:r>
        <w:rPr>
          <w:spacing w:val="-7"/>
        </w:rPr>
        <w:t>ganz </w:t>
      </w:r>
      <w:r>
        <w:rPr>
          <w:spacing w:val="-3"/>
        </w:rPr>
        <w:t>in </w:t>
      </w:r>
      <w:r>
        <w:rPr>
          <w:spacing w:val="-8"/>
        </w:rPr>
        <w:t>Schillers </w:t>
      </w:r>
      <w:r>
        <w:rPr>
          <w:spacing w:val="4"/>
        </w:rPr>
        <w:t>Diktion </w:t>
      </w:r>
      <w:r>
        <w:rPr/>
        <w:t>wurzelte, in </w:t>
      </w:r>
      <w:r>
        <w:rPr>
          <w:spacing w:val="-3"/>
        </w:rPr>
        <w:t>einer </w:t>
      </w:r>
      <w:r>
        <w:rPr>
          <w:spacing w:val="-6"/>
        </w:rPr>
        <w:t>Rede </w:t>
      </w:r>
      <w:r>
        <w:rPr>
          <w:spacing w:val="-3"/>
        </w:rPr>
        <w:t>über</w:t>
      </w:r>
      <w:r>
        <w:rPr>
          <w:spacing w:val="86"/>
        </w:rPr>
        <w:t> </w:t>
      </w:r>
      <w:r>
        <w:rPr>
          <w:spacing w:val="-3"/>
        </w:rPr>
        <w:t>Goethes</w:t>
      </w:r>
    </w:p>
    <w:p>
      <w:pPr>
        <w:pStyle w:val="BodyText"/>
        <w:spacing w:before="4"/>
        <w:ind w:left="148" w:right="247" w:firstLine="14"/>
      </w:pPr>
      <w:r>
        <w:rPr>
          <w:spacing w:val="-14"/>
        </w:rPr>
        <w:t>«Faust» </w:t>
      </w:r>
      <w:r>
        <w:rPr>
          <w:spacing w:val="-16"/>
        </w:rPr>
        <w:t>sagen </w:t>
      </w:r>
      <w:r>
        <w:rPr>
          <w:spacing w:val="5"/>
        </w:rPr>
        <w:t>konnte, </w:t>
      </w:r>
      <w:r>
        <w:rPr>
          <w:spacing w:val="-12"/>
        </w:rPr>
        <w:t>«Faust» sei </w:t>
      </w:r>
      <w:r>
        <w:rPr>
          <w:spacing w:val="-7"/>
        </w:rPr>
        <w:t>eigentlich </w:t>
      </w:r>
      <w:r>
        <w:rPr>
          <w:spacing w:val="-8"/>
        </w:rPr>
        <w:t>ein </w:t>
      </w:r>
      <w:r>
        <w:rPr>
          <w:spacing w:val="-7"/>
        </w:rPr>
        <w:t>verfehltes </w:t>
      </w:r>
      <w:r>
        <w:rPr/>
        <w:t>Werk, </w:t>
      </w:r>
      <w:r>
        <w:rPr>
          <w:spacing w:val="-4"/>
        </w:rPr>
        <w:t>von Rechts </w:t>
      </w:r>
      <w:r>
        <w:rPr>
          <w:spacing w:val="-7"/>
        </w:rPr>
        <w:t>wegen </w:t>
      </w:r>
      <w:r>
        <w:rPr>
          <w:spacing w:val="-10"/>
        </w:rPr>
        <w:t>müsse </w:t>
      </w:r>
      <w:r>
        <w:rPr>
          <w:spacing w:val="-3"/>
        </w:rPr>
        <w:t>Faust </w:t>
      </w:r>
      <w:r>
        <w:rPr/>
        <w:t>Gretchen heiraten, </w:t>
      </w:r>
      <w:r>
        <w:rPr>
          <w:spacing w:val="-5"/>
        </w:rPr>
        <w:t>bedeutende </w:t>
      </w:r>
      <w:r>
        <w:rPr>
          <w:spacing w:val="-4"/>
        </w:rPr>
        <w:t>Erfindungen </w:t>
      </w:r>
      <w:r>
        <w:rPr>
          <w:spacing w:val="-3"/>
        </w:rPr>
        <w:t>machen, </w:t>
      </w:r>
      <w:r>
        <w:rPr>
          <w:spacing w:val="3"/>
        </w:rPr>
        <w:t>und</w:t>
      </w:r>
      <w:r>
        <w:rPr>
          <w:spacing w:val="-75"/>
        </w:rPr>
        <w:t> </w:t>
      </w:r>
      <w:r>
        <w:rPr/>
        <w:t>so </w:t>
      </w:r>
      <w:r>
        <w:rPr>
          <w:spacing w:val="-4"/>
        </w:rPr>
        <w:t>ein </w:t>
      </w:r>
      <w:r>
        <w:rPr/>
        <w:t>nützliches </w:t>
      </w:r>
      <w:r>
        <w:rPr>
          <w:spacing w:val="-3"/>
        </w:rPr>
        <w:t>Da- </w:t>
      </w:r>
      <w:r>
        <w:rPr>
          <w:spacing w:val="-9"/>
        </w:rPr>
        <w:t>sein </w:t>
      </w:r>
      <w:r>
        <w:rPr>
          <w:spacing w:val="-7"/>
        </w:rPr>
        <w:t>führen </w:t>
      </w:r>
      <w:r>
        <w:rPr/>
        <w:t>- </w:t>
      </w:r>
      <w:r>
        <w:rPr>
          <w:spacing w:val="4"/>
        </w:rPr>
        <w:t>und </w:t>
      </w:r>
      <w:r>
        <w:rPr>
          <w:spacing w:val="-4"/>
        </w:rPr>
        <w:t>so </w:t>
      </w:r>
      <w:r>
        <w:rPr/>
        <w:t>weiter. </w:t>
      </w:r>
      <w:r>
        <w:rPr>
          <w:spacing w:val="-5"/>
        </w:rPr>
        <w:t>Alles, </w:t>
      </w:r>
      <w:r>
        <w:rPr>
          <w:spacing w:val="-8"/>
        </w:rPr>
        <w:t>was den </w:t>
      </w:r>
      <w:r>
        <w:rPr>
          <w:spacing w:val="-6"/>
        </w:rPr>
        <w:t>Faust </w:t>
      </w:r>
      <w:r>
        <w:rPr>
          <w:spacing w:val="-11"/>
        </w:rPr>
        <w:t>aus- </w:t>
      </w:r>
      <w:r>
        <w:rPr/>
        <w:t>macht, </w:t>
      </w:r>
      <w:r>
        <w:rPr>
          <w:spacing w:val="-6"/>
        </w:rPr>
        <w:t>verstand ein </w:t>
      </w:r>
      <w:r>
        <w:rPr/>
        <w:t>bedeutender Mann </w:t>
      </w:r>
      <w:r>
        <w:rPr>
          <w:spacing w:val="-8"/>
        </w:rPr>
        <w:t>des </w:t>
      </w:r>
      <w:r>
        <w:rPr>
          <w:spacing w:val="-13"/>
        </w:rPr>
        <w:t>19. </w:t>
      </w:r>
      <w:r>
        <w:rPr>
          <w:spacing w:val="3"/>
        </w:rPr>
        <w:t>Jahrhun- </w:t>
      </w:r>
      <w:r>
        <w:rPr/>
        <w:t>derts </w:t>
      </w:r>
      <w:r>
        <w:rPr>
          <w:spacing w:val="-3"/>
        </w:rPr>
        <w:t>nicht </w:t>
      </w:r>
      <w:r>
        <w:rPr/>
        <w:t>mehr.</w:t>
      </w:r>
    </w:p>
    <w:p>
      <w:pPr>
        <w:pStyle w:val="BodyText"/>
        <w:spacing w:before="53"/>
        <w:ind w:left="158" w:right="245" w:firstLine="312"/>
      </w:pPr>
      <w:r>
        <w:rPr>
          <w:spacing w:val="-8"/>
        </w:rPr>
        <w:t>Diese </w:t>
      </w:r>
      <w:r>
        <w:rPr/>
        <w:t>Richtung war </w:t>
      </w:r>
      <w:r>
        <w:rPr>
          <w:spacing w:val="-10"/>
        </w:rPr>
        <w:t>ausschlaggebend </w:t>
      </w:r>
      <w:r>
        <w:rPr>
          <w:spacing w:val="-4"/>
        </w:rPr>
        <w:t>geworden. </w:t>
      </w:r>
      <w:r>
        <w:rPr>
          <w:spacing w:val="-5"/>
        </w:rPr>
        <w:t>Keiner </w:t>
      </w:r>
      <w:r>
        <w:rPr>
          <w:spacing w:val="-7"/>
        </w:rPr>
        <w:t>wagt </w:t>
      </w:r>
      <w:r>
        <w:rPr/>
        <w:t>ihr </w:t>
      </w:r>
      <w:r>
        <w:rPr>
          <w:spacing w:val="-3"/>
        </w:rPr>
        <w:t>zu </w:t>
      </w:r>
      <w:r>
        <w:rPr/>
        <w:t>widersprechen, niemand </w:t>
      </w:r>
      <w:r>
        <w:rPr>
          <w:spacing w:val="-7"/>
        </w:rPr>
        <w:t>wagt </w:t>
      </w:r>
      <w:r>
        <w:rPr>
          <w:spacing w:val="-9"/>
        </w:rPr>
        <w:t>das </w:t>
      </w:r>
      <w:r>
        <w:rPr/>
        <w:t>Recht</w:t>
      </w:r>
      <w:r>
        <w:rPr>
          <w:spacing w:val="94"/>
        </w:rPr>
        <w:t> </w:t>
      </w:r>
      <w:r>
        <w:rPr>
          <w:spacing w:val="-8"/>
        </w:rPr>
        <w:t>des</w:t>
      </w:r>
    </w:p>
    <w:p>
      <w:pPr>
        <w:spacing w:after="0"/>
        <w:sectPr>
          <w:footerReference w:type="default" r:id="rId113"/>
          <w:pgSz w:w="11900" w:h="16840"/>
          <w:pgMar w:footer="81" w:header="0" w:top="400" w:bottom="280" w:left="480" w:right="1680"/>
          <w:pgNumType w:start="271"/>
        </w:sectPr>
      </w:pPr>
    </w:p>
    <w:p>
      <w:pPr>
        <w:pStyle w:val="BodyText"/>
        <w:spacing w:before="73"/>
        <w:ind w:left="169" w:right="287" w:firstLine="4"/>
      </w:pPr>
      <w:r>
        <w:rPr>
          <w:spacing w:val="-8"/>
        </w:rPr>
        <w:t>Idealen </w:t>
      </w:r>
      <w:r>
        <w:rPr>
          <w:spacing w:val="-3"/>
        </w:rPr>
        <w:t>zu </w:t>
      </w:r>
      <w:r>
        <w:rPr/>
        <w:t>betonen. </w:t>
      </w:r>
      <w:r>
        <w:rPr>
          <w:spacing w:val="-11"/>
        </w:rPr>
        <w:t>Selbst </w:t>
      </w:r>
      <w:r>
        <w:rPr>
          <w:spacing w:val="-6"/>
        </w:rPr>
        <w:t>die </w:t>
      </w:r>
      <w:r>
        <w:rPr>
          <w:spacing w:val="-4"/>
        </w:rPr>
        <w:t>Kunst </w:t>
      </w:r>
      <w:r>
        <w:rPr>
          <w:spacing w:val="3"/>
        </w:rPr>
        <w:t>nennt </w:t>
      </w:r>
      <w:r>
        <w:rPr>
          <w:spacing w:val="-9"/>
        </w:rPr>
        <w:t>sich </w:t>
      </w:r>
      <w:r>
        <w:rPr>
          <w:spacing w:val="-5"/>
        </w:rPr>
        <w:t>realistisch. </w:t>
      </w:r>
      <w:r>
        <w:rPr>
          <w:spacing w:val="-3"/>
        </w:rPr>
        <w:t>Eine </w:t>
      </w:r>
      <w:r>
        <w:rPr>
          <w:spacing w:val="-9"/>
        </w:rPr>
        <w:t>idealistische </w:t>
      </w:r>
      <w:r>
        <w:rPr/>
        <w:t>Deutung </w:t>
      </w:r>
      <w:r>
        <w:rPr>
          <w:spacing w:val="-9"/>
        </w:rPr>
        <w:t>findet </w:t>
      </w:r>
      <w:r>
        <w:rPr>
          <w:spacing w:val="-5"/>
        </w:rPr>
        <w:t>wenig </w:t>
      </w:r>
      <w:r>
        <w:rPr/>
        <w:t>Anklang </w:t>
      </w:r>
      <w:r>
        <w:rPr>
          <w:spacing w:val="-4"/>
        </w:rPr>
        <w:t>bei </w:t>
      </w:r>
      <w:r>
        <w:rPr>
          <w:spacing w:val="-8"/>
        </w:rPr>
        <w:t>dem </w:t>
      </w:r>
      <w:r>
        <w:rPr/>
        <w:t>Publikum. Ehrlich </w:t>
      </w:r>
      <w:r>
        <w:rPr>
          <w:spacing w:val="-5"/>
        </w:rPr>
        <w:t>sind </w:t>
      </w:r>
      <w:r>
        <w:rPr>
          <w:spacing w:val="-9"/>
        </w:rPr>
        <w:t>diejenigen, </w:t>
      </w:r>
      <w:r>
        <w:rPr>
          <w:spacing w:val="-8"/>
        </w:rPr>
        <w:t>die </w:t>
      </w:r>
      <w:r>
        <w:rPr>
          <w:spacing w:val="-7"/>
        </w:rPr>
        <w:t>gestehen, </w:t>
      </w:r>
      <w:r>
        <w:rPr/>
        <w:t>daß </w:t>
      </w:r>
      <w:r>
        <w:rPr>
          <w:spacing w:val="-10"/>
        </w:rPr>
        <w:t>Schil- </w:t>
      </w:r>
      <w:r>
        <w:rPr>
          <w:spacing w:val="-5"/>
        </w:rPr>
        <w:t>ler </w:t>
      </w:r>
      <w:r>
        <w:rPr/>
        <w:t>ihnen nicht </w:t>
      </w:r>
      <w:r>
        <w:rPr>
          <w:spacing w:val="-5"/>
        </w:rPr>
        <w:t>sympathisch ist. </w:t>
      </w:r>
      <w:r>
        <w:rPr/>
        <w:t>Daß </w:t>
      </w:r>
      <w:r>
        <w:rPr>
          <w:spacing w:val="-9"/>
        </w:rPr>
        <w:t>das </w:t>
      </w:r>
      <w:r>
        <w:rPr>
          <w:spacing w:val="-7"/>
        </w:rPr>
        <w:t>Schöne </w:t>
      </w:r>
      <w:r>
        <w:rPr>
          <w:spacing w:val="-6"/>
        </w:rPr>
        <w:t>eine </w:t>
      </w:r>
      <w:r>
        <w:rPr>
          <w:spacing w:val="-4"/>
        </w:rPr>
        <w:t>Aus- prägung </w:t>
      </w:r>
      <w:r>
        <w:rPr>
          <w:spacing w:val="-8"/>
        </w:rPr>
        <w:t>des </w:t>
      </w:r>
      <w:r>
        <w:rPr/>
        <w:t>Wahren </w:t>
      </w:r>
      <w:r>
        <w:rPr>
          <w:spacing w:val="-8"/>
        </w:rPr>
        <w:t>sei, gilt </w:t>
      </w:r>
      <w:r>
        <w:rPr/>
        <w:t>nicht mehr. </w:t>
      </w:r>
      <w:r>
        <w:rPr>
          <w:spacing w:val="-4"/>
        </w:rPr>
        <w:t>Das </w:t>
      </w:r>
      <w:r>
        <w:rPr/>
        <w:t>Wahre wird genannt, </w:t>
      </w:r>
      <w:r>
        <w:rPr>
          <w:spacing w:val="-8"/>
        </w:rPr>
        <w:t>was </w:t>
      </w:r>
      <w:r>
        <w:rPr/>
        <w:t>mit </w:t>
      </w:r>
      <w:r>
        <w:rPr>
          <w:spacing w:val="-6"/>
        </w:rPr>
        <w:t>Augen </w:t>
      </w:r>
      <w:r>
        <w:rPr>
          <w:spacing w:val="-9"/>
        </w:rPr>
        <w:t>gesehen, </w:t>
      </w:r>
      <w:r>
        <w:rPr>
          <w:spacing w:val="-3"/>
        </w:rPr>
        <w:t>mit </w:t>
      </w:r>
      <w:r>
        <w:rPr>
          <w:spacing w:val="2"/>
        </w:rPr>
        <w:t>Händen </w:t>
      </w:r>
      <w:r>
        <w:rPr>
          <w:spacing w:val="-7"/>
        </w:rPr>
        <w:t>getastet </w:t>
      </w:r>
      <w:r>
        <w:rPr>
          <w:spacing w:val="-6"/>
        </w:rPr>
        <w:t>wer- den </w:t>
      </w:r>
      <w:r>
        <w:rPr>
          <w:spacing w:val="3"/>
        </w:rPr>
        <w:t>kann. </w:t>
      </w:r>
      <w:r>
        <w:rPr>
          <w:spacing w:val="-4"/>
        </w:rPr>
        <w:t>Das </w:t>
      </w:r>
      <w:r>
        <w:rPr>
          <w:spacing w:val="-7"/>
        </w:rPr>
        <w:t>Alltägliche </w:t>
      </w:r>
      <w:r>
        <w:rPr/>
        <w:t>wird </w:t>
      </w:r>
      <w:r>
        <w:rPr>
          <w:spacing w:val="-7"/>
        </w:rPr>
        <w:t>das </w:t>
      </w:r>
      <w:r>
        <w:rPr/>
        <w:t>Wahre genannt. </w:t>
      </w:r>
      <w:r>
        <w:rPr>
          <w:spacing w:val="-3"/>
        </w:rPr>
        <w:t>So </w:t>
      </w:r>
      <w:r>
        <w:rPr/>
        <w:t>war </w:t>
      </w:r>
      <w:r>
        <w:rPr>
          <w:spacing w:val="-4"/>
        </w:rPr>
        <w:t>es </w:t>
      </w:r>
      <w:r>
        <w:rPr/>
        <w:t>nicht </w:t>
      </w:r>
      <w:r>
        <w:rPr>
          <w:spacing w:val="-9"/>
        </w:rPr>
        <w:t>für </w:t>
      </w:r>
      <w:r>
        <w:rPr>
          <w:spacing w:val="-8"/>
        </w:rPr>
        <w:t>Schiller; </w:t>
      </w:r>
      <w:r>
        <w:rPr/>
        <w:t>ihm </w:t>
      </w:r>
      <w:r>
        <w:rPr>
          <w:spacing w:val="-12"/>
        </w:rPr>
        <w:t>lag </w:t>
      </w:r>
      <w:r>
        <w:rPr>
          <w:spacing w:val="-9"/>
        </w:rPr>
        <w:t>das </w:t>
      </w:r>
      <w:r>
        <w:rPr>
          <w:spacing w:val="-4"/>
        </w:rPr>
        <w:t>Wahre in </w:t>
      </w:r>
      <w:r>
        <w:rPr>
          <w:spacing w:val="-5"/>
        </w:rPr>
        <w:t>den </w:t>
      </w:r>
      <w:r>
        <w:rPr/>
        <w:t>großen, </w:t>
      </w:r>
      <w:r>
        <w:rPr>
          <w:spacing w:val="-9"/>
        </w:rPr>
        <w:t>ideellen </w:t>
      </w:r>
      <w:r>
        <w:rPr>
          <w:spacing w:val="-5"/>
        </w:rPr>
        <w:t>Gesetzen. </w:t>
      </w:r>
      <w:r>
        <w:rPr/>
        <w:t>Die </w:t>
      </w:r>
      <w:r>
        <w:rPr>
          <w:spacing w:val="-3"/>
        </w:rPr>
        <w:t>Kunst war </w:t>
      </w:r>
      <w:r>
        <w:rPr>
          <w:spacing w:val="-11"/>
        </w:rPr>
        <w:t>für </w:t>
      </w:r>
      <w:r>
        <w:rPr/>
        <w:t>ihn </w:t>
      </w:r>
      <w:r>
        <w:rPr>
          <w:spacing w:val="-10"/>
        </w:rPr>
        <w:t>die </w:t>
      </w:r>
      <w:r>
        <w:rPr>
          <w:spacing w:val="-6"/>
        </w:rPr>
        <w:t>Wiedergabe </w:t>
      </w:r>
      <w:r>
        <w:rPr>
          <w:spacing w:val="-10"/>
        </w:rPr>
        <w:t>des </w:t>
      </w:r>
      <w:r>
        <w:rPr>
          <w:spacing w:val="-4"/>
        </w:rPr>
        <w:t>im </w:t>
      </w:r>
      <w:r>
        <w:rPr/>
        <w:t>Wirklichen </w:t>
      </w:r>
      <w:r>
        <w:rPr>
          <w:spacing w:val="-3"/>
        </w:rPr>
        <w:t>verborgenen </w:t>
      </w:r>
      <w:r>
        <w:rPr>
          <w:spacing w:val="-7"/>
        </w:rPr>
        <w:t>Geistigen, </w:t>
      </w:r>
      <w:r>
        <w:rPr/>
        <w:t>nicht </w:t>
      </w:r>
      <w:r>
        <w:rPr>
          <w:spacing w:val="-8"/>
        </w:rPr>
        <w:t>des </w:t>
      </w:r>
      <w:r>
        <w:rPr>
          <w:spacing w:val="-6"/>
        </w:rPr>
        <w:t>Alltäg- </w:t>
      </w:r>
      <w:r>
        <w:rPr>
          <w:spacing w:val="-5"/>
        </w:rPr>
        <w:t>lichen, </w:t>
      </w:r>
      <w:r>
        <w:rPr>
          <w:spacing w:val="-4"/>
        </w:rPr>
        <w:t>Das </w:t>
      </w:r>
      <w:r>
        <w:rPr/>
        <w:t>Wahre, </w:t>
      </w:r>
      <w:r>
        <w:rPr>
          <w:spacing w:val="-9"/>
        </w:rPr>
        <w:t>das Schiller </w:t>
      </w:r>
      <w:r>
        <w:rPr>
          <w:spacing w:val="-3"/>
        </w:rPr>
        <w:t>suchte, </w:t>
      </w:r>
      <w:r>
        <w:rPr/>
        <w:t>wird heute </w:t>
      </w:r>
      <w:r>
        <w:rPr>
          <w:spacing w:val="-3"/>
        </w:rPr>
        <w:t>weder </w:t>
      </w:r>
      <w:r>
        <w:rPr/>
        <w:t>von </w:t>
      </w:r>
      <w:r>
        <w:rPr>
          <w:spacing w:val="-6"/>
        </w:rPr>
        <w:t>der </w:t>
      </w:r>
      <w:r>
        <w:rPr>
          <w:spacing w:val="-11"/>
        </w:rPr>
        <w:t>Wissenschaft </w:t>
      </w:r>
      <w:r>
        <w:rPr/>
        <w:t>noch von </w:t>
      </w:r>
      <w:r>
        <w:rPr>
          <w:spacing w:val="-6"/>
        </w:rPr>
        <w:t>der </w:t>
      </w:r>
      <w:r>
        <w:rPr>
          <w:spacing w:val="-4"/>
        </w:rPr>
        <w:t>Kunst </w:t>
      </w:r>
      <w:r>
        <w:rPr/>
        <w:t>anerkannt; </w:t>
      </w:r>
      <w:r>
        <w:rPr>
          <w:spacing w:val="-5"/>
        </w:rPr>
        <w:t>nie- </w:t>
      </w:r>
      <w:r>
        <w:rPr>
          <w:spacing w:val="-3"/>
        </w:rPr>
        <w:t>mand </w:t>
      </w:r>
      <w:r>
        <w:rPr/>
        <w:t>versteht heute, </w:t>
      </w:r>
      <w:r>
        <w:rPr>
          <w:spacing w:val="-8"/>
        </w:rPr>
        <w:t>was </w:t>
      </w:r>
      <w:r>
        <w:rPr>
          <w:spacing w:val="-9"/>
        </w:rPr>
        <w:t>Schiller </w:t>
      </w:r>
      <w:r>
        <w:rPr/>
        <w:t>unter </w:t>
      </w:r>
      <w:r>
        <w:rPr>
          <w:spacing w:val="-6"/>
        </w:rPr>
        <w:t>dem </w:t>
      </w:r>
      <w:r>
        <w:rPr/>
        <w:t>Wahren </w:t>
      </w:r>
      <w:r>
        <w:rPr>
          <w:spacing w:val="-6"/>
        </w:rPr>
        <w:t>ver- </w:t>
      </w:r>
      <w:r>
        <w:rPr>
          <w:spacing w:val="-4"/>
        </w:rPr>
        <w:t>stand. </w:t>
      </w:r>
      <w:r>
        <w:rPr>
          <w:spacing w:val="-3"/>
        </w:rPr>
        <w:t>Deshalb </w:t>
      </w:r>
      <w:r>
        <w:rPr>
          <w:spacing w:val="-9"/>
        </w:rPr>
        <w:t>dieser </w:t>
      </w:r>
      <w:r>
        <w:rPr>
          <w:spacing w:val="-6"/>
        </w:rPr>
        <w:t>Gegensatz. Man </w:t>
      </w:r>
      <w:r>
        <w:rPr>
          <w:spacing w:val="-3"/>
        </w:rPr>
        <w:t>versteht </w:t>
      </w:r>
      <w:r>
        <w:rPr/>
        <w:t>heute </w:t>
      </w:r>
      <w:r>
        <w:rPr>
          <w:spacing w:val="4"/>
        </w:rPr>
        <w:t>unter </w:t>
      </w:r>
      <w:r>
        <w:rPr>
          <w:spacing w:val="-6"/>
        </w:rPr>
        <w:t>dem </w:t>
      </w:r>
      <w:r>
        <w:rPr/>
        <w:t>Wahren </w:t>
      </w:r>
      <w:r>
        <w:rPr>
          <w:spacing w:val="-6"/>
        </w:rPr>
        <w:t>das, was </w:t>
      </w:r>
      <w:r>
        <w:rPr>
          <w:spacing w:val="-9"/>
        </w:rPr>
        <w:t>Schiller </w:t>
      </w:r>
      <w:r>
        <w:rPr>
          <w:spacing w:val="-10"/>
        </w:rPr>
        <w:t>das </w:t>
      </w:r>
      <w:r>
        <w:rPr>
          <w:spacing w:val="-4"/>
        </w:rPr>
        <w:t>Sinnlich-Notdürftige </w:t>
      </w:r>
      <w:r>
        <w:rPr>
          <w:spacing w:val="2"/>
        </w:rPr>
        <w:t>nannte. </w:t>
      </w:r>
      <w:r>
        <w:rPr/>
        <w:t>In </w:t>
      </w:r>
      <w:r>
        <w:rPr>
          <w:spacing w:val="-4"/>
        </w:rPr>
        <w:t>der </w:t>
      </w:r>
      <w:r>
        <w:rPr>
          <w:spacing w:val="2"/>
        </w:rPr>
        <w:t>Harmonie </w:t>
      </w:r>
      <w:r>
        <w:rPr>
          <w:spacing w:val="-7"/>
        </w:rPr>
        <w:t>zwischen </w:t>
      </w:r>
      <w:r>
        <w:rPr>
          <w:spacing w:val="-9"/>
        </w:rPr>
        <w:t>dem </w:t>
      </w:r>
      <w:r>
        <w:rPr>
          <w:spacing w:val="-7"/>
        </w:rPr>
        <w:t>Geistigen </w:t>
      </w:r>
      <w:r>
        <w:rPr>
          <w:spacing w:val="3"/>
        </w:rPr>
        <w:t>und </w:t>
      </w:r>
      <w:r>
        <w:rPr>
          <w:spacing w:val="-6"/>
        </w:rPr>
        <w:t>dem </w:t>
      </w:r>
      <w:r>
        <w:rPr>
          <w:spacing w:val="-4"/>
        </w:rPr>
        <w:t>Sinnlich-Notwendigen </w:t>
      </w:r>
      <w:r>
        <w:rPr>
          <w:spacing w:val="-6"/>
        </w:rPr>
        <w:t>sucht </w:t>
      </w:r>
      <w:r>
        <w:rPr>
          <w:spacing w:val="-11"/>
        </w:rPr>
        <w:t>Schiller </w:t>
      </w:r>
      <w:r>
        <w:rPr>
          <w:spacing w:val="-10"/>
        </w:rPr>
        <w:t>das </w:t>
      </w:r>
      <w:r>
        <w:rPr>
          <w:spacing w:val="-3"/>
        </w:rPr>
        <w:t>Freiheitsideal. </w:t>
      </w:r>
      <w:r>
        <w:rPr>
          <w:spacing w:val="-8"/>
        </w:rPr>
        <w:t>Was </w:t>
      </w:r>
      <w:r>
        <w:rPr>
          <w:spacing w:val="-6"/>
        </w:rPr>
        <w:t>man </w:t>
      </w:r>
      <w:r>
        <w:rPr/>
        <w:t>heute </w:t>
      </w:r>
      <w:r>
        <w:rPr>
          <w:spacing w:val="-12"/>
        </w:rPr>
        <w:t>das </w:t>
      </w:r>
      <w:r>
        <w:rPr>
          <w:spacing w:val="-5"/>
        </w:rPr>
        <w:t>Künstlerische </w:t>
      </w:r>
      <w:r>
        <w:rPr>
          <w:spacing w:val="2"/>
        </w:rPr>
        <w:t>nennt, </w:t>
      </w:r>
      <w:r>
        <w:rPr/>
        <w:t>kann </w:t>
      </w:r>
      <w:r>
        <w:rPr>
          <w:spacing w:val="-3"/>
        </w:rPr>
        <w:t>man </w:t>
      </w:r>
      <w:r>
        <w:rPr/>
        <w:t>nim- mermehr </w:t>
      </w:r>
      <w:r>
        <w:rPr>
          <w:spacing w:val="-3"/>
        </w:rPr>
        <w:t>im </w:t>
      </w:r>
      <w:r>
        <w:rPr>
          <w:spacing w:val="-8"/>
        </w:rPr>
        <w:t>Sinne Schillers </w:t>
      </w:r>
      <w:r>
        <w:rPr>
          <w:spacing w:val="-9"/>
        </w:rPr>
        <w:t>das </w:t>
      </w:r>
      <w:r>
        <w:rPr>
          <w:spacing w:val="-6"/>
        </w:rPr>
        <w:t>Künstlerische </w:t>
      </w:r>
      <w:r>
        <w:rPr>
          <w:spacing w:val="2"/>
        </w:rPr>
        <w:t>nennen. </w:t>
      </w:r>
      <w:r>
        <w:rPr>
          <w:spacing w:val="5"/>
        </w:rPr>
        <w:t>Noch </w:t>
      </w:r>
      <w:r>
        <w:rPr>
          <w:spacing w:val="-6"/>
        </w:rPr>
        <w:t>eine </w:t>
      </w:r>
      <w:r>
        <w:rPr>
          <w:spacing w:val="-12"/>
        </w:rPr>
        <w:t>Kluft </w:t>
      </w:r>
      <w:r>
        <w:rPr>
          <w:spacing w:val="-10"/>
        </w:rPr>
        <w:t>liegt </w:t>
      </w:r>
      <w:r>
        <w:rPr>
          <w:spacing w:val="-7"/>
        </w:rPr>
        <w:t>zwischen den </w:t>
      </w:r>
      <w:r>
        <w:rPr>
          <w:spacing w:val="-6"/>
        </w:rPr>
        <w:t>heutigen </w:t>
      </w:r>
      <w:r>
        <w:rPr/>
        <w:t>und </w:t>
      </w:r>
      <w:r>
        <w:rPr>
          <w:spacing w:val="-8"/>
        </w:rPr>
        <w:t>Schillers </w:t>
      </w:r>
      <w:r>
        <w:rPr>
          <w:spacing w:val="-4"/>
        </w:rPr>
        <w:t>Anschauungen. </w:t>
      </w:r>
      <w:r>
        <w:rPr/>
        <w:t>Unsere </w:t>
      </w:r>
      <w:r>
        <w:rPr>
          <w:spacing w:val="-3"/>
        </w:rPr>
        <w:t>Zeit hat </w:t>
      </w:r>
      <w:r>
        <w:rPr/>
        <w:t>nicht mehr </w:t>
      </w:r>
      <w:r>
        <w:rPr>
          <w:spacing w:val="-5"/>
        </w:rPr>
        <w:t>den </w:t>
      </w:r>
      <w:r>
        <w:rPr>
          <w:spacing w:val="-7"/>
        </w:rPr>
        <w:t>tiefen </w:t>
      </w:r>
      <w:r>
        <w:rPr>
          <w:spacing w:val="-4"/>
        </w:rPr>
        <w:t>in- </w:t>
      </w:r>
      <w:r>
        <w:rPr>
          <w:spacing w:val="-6"/>
        </w:rPr>
        <w:t>tensiven </w:t>
      </w:r>
      <w:r>
        <w:rPr>
          <w:spacing w:val="4"/>
        </w:rPr>
        <w:t>Drang </w:t>
      </w:r>
      <w:r>
        <w:rPr>
          <w:spacing w:val="-4"/>
        </w:rPr>
        <w:t>nach </w:t>
      </w:r>
      <w:r>
        <w:rPr>
          <w:spacing w:val="-6"/>
        </w:rPr>
        <w:t>einem </w:t>
      </w:r>
      <w:r>
        <w:rPr>
          <w:spacing w:val="-3"/>
        </w:rPr>
        <w:t>Eindringen </w:t>
      </w:r>
      <w:r>
        <w:rPr/>
        <w:t>in </w:t>
      </w:r>
      <w:r>
        <w:rPr>
          <w:spacing w:val="-6"/>
        </w:rPr>
        <w:t>den </w:t>
      </w:r>
      <w:r>
        <w:rPr/>
        <w:t>inneren </w:t>
      </w:r>
      <w:r>
        <w:rPr>
          <w:spacing w:val="-3"/>
        </w:rPr>
        <w:t>Kern </w:t>
      </w:r>
      <w:r>
        <w:rPr>
          <w:spacing w:val="-6"/>
        </w:rPr>
        <w:t>der </w:t>
      </w:r>
      <w:r>
        <w:rPr/>
        <w:t>Welt. </w:t>
      </w:r>
      <w:r>
        <w:rPr>
          <w:spacing w:val="-5"/>
        </w:rPr>
        <w:t>Dieser </w:t>
      </w:r>
      <w:r>
        <w:rPr>
          <w:spacing w:val="-8"/>
        </w:rPr>
        <w:t>tiefe </w:t>
      </w:r>
      <w:r>
        <w:rPr/>
        <w:t>Ernst, </w:t>
      </w:r>
      <w:r>
        <w:rPr>
          <w:spacing w:val="-5"/>
        </w:rPr>
        <w:t>der </w:t>
      </w:r>
      <w:r>
        <w:rPr>
          <w:spacing w:val="-3"/>
        </w:rPr>
        <w:t>wie </w:t>
      </w:r>
      <w:r>
        <w:rPr>
          <w:spacing w:val="-5"/>
        </w:rPr>
        <w:t>ein Duft </w:t>
      </w:r>
      <w:r>
        <w:rPr/>
        <w:t>über </w:t>
      </w:r>
      <w:r>
        <w:rPr>
          <w:spacing w:val="-10"/>
        </w:rPr>
        <w:t>Schillers </w:t>
      </w:r>
      <w:r>
        <w:rPr>
          <w:spacing w:val="-4"/>
        </w:rPr>
        <w:t>Anschauungen </w:t>
      </w:r>
      <w:r>
        <w:rPr>
          <w:spacing w:val="-19"/>
        </w:rPr>
        <w:t>Hegt, </w:t>
      </w:r>
      <w:r>
        <w:rPr>
          <w:spacing w:val="-10"/>
        </w:rPr>
        <w:t>dieser </w:t>
      </w:r>
      <w:r>
        <w:rPr>
          <w:spacing w:val="-12"/>
        </w:rPr>
        <w:t>tiefe </w:t>
      </w:r>
      <w:r>
        <w:rPr/>
        <w:t>Ernst </w:t>
      </w:r>
      <w:r>
        <w:rPr>
          <w:spacing w:val="-6"/>
        </w:rPr>
        <w:t>ist </w:t>
      </w:r>
      <w:r>
        <w:rPr/>
        <w:t>nirgends mehr</w:t>
      </w:r>
      <w:r>
        <w:rPr>
          <w:spacing w:val="11"/>
        </w:rPr>
        <w:t> </w:t>
      </w:r>
      <w:r>
        <w:rPr/>
        <w:t>vorhanden.</w:t>
      </w:r>
    </w:p>
    <w:p>
      <w:pPr>
        <w:pStyle w:val="BodyText"/>
        <w:spacing w:before="112"/>
        <w:ind w:left="193" w:right="276" w:firstLine="321"/>
      </w:pPr>
      <w:r>
        <w:rPr>
          <w:spacing w:val="-4"/>
        </w:rPr>
        <w:t>So </w:t>
      </w:r>
      <w:r>
        <w:rPr>
          <w:spacing w:val="-5"/>
        </w:rPr>
        <w:t>versucht unsere </w:t>
      </w:r>
      <w:r>
        <w:rPr/>
        <w:t>Zeit, </w:t>
      </w:r>
      <w:r>
        <w:rPr>
          <w:spacing w:val="-4"/>
        </w:rPr>
        <w:t>große </w:t>
      </w:r>
      <w:r>
        <w:rPr>
          <w:spacing w:val="-5"/>
        </w:rPr>
        <w:t>Geister </w:t>
      </w:r>
      <w:r>
        <w:rPr/>
        <w:t>von </w:t>
      </w:r>
      <w:r>
        <w:rPr>
          <w:spacing w:val="-4"/>
        </w:rPr>
        <w:t>so grundsätz- </w:t>
      </w:r>
      <w:r>
        <w:rPr>
          <w:spacing w:val="-5"/>
        </w:rPr>
        <w:t>licher Verschiedenheit wie </w:t>
      </w:r>
      <w:r>
        <w:rPr>
          <w:i/>
        </w:rPr>
        <w:t>Tolstoi </w:t>
      </w:r>
      <w:r>
        <w:rPr/>
        <w:t>und </w:t>
      </w:r>
      <w:r>
        <w:rPr>
          <w:i/>
        </w:rPr>
        <w:t>Nietzsche </w:t>
      </w:r>
      <w:r>
        <w:rPr/>
        <w:t>in </w:t>
      </w:r>
      <w:r>
        <w:rPr>
          <w:spacing w:val="-5"/>
        </w:rPr>
        <w:t>ganz </w:t>
      </w:r>
      <w:r>
        <w:rPr>
          <w:spacing w:val="-7"/>
        </w:rPr>
        <w:t>oberflächlicher </w:t>
      </w:r>
      <w:r>
        <w:rPr>
          <w:spacing w:val="-12"/>
        </w:rPr>
        <w:t>Weise </w:t>
      </w:r>
      <w:r>
        <w:rPr>
          <w:spacing w:val="-3"/>
        </w:rPr>
        <w:t>nebeneinander zu </w:t>
      </w:r>
      <w:r>
        <w:rPr>
          <w:spacing w:val="-5"/>
        </w:rPr>
        <w:t>stellen. </w:t>
      </w:r>
      <w:r>
        <w:rPr>
          <w:spacing w:val="2"/>
        </w:rPr>
        <w:t>Der </w:t>
      </w:r>
      <w:r>
        <w:rPr>
          <w:spacing w:val="-5"/>
        </w:rPr>
        <w:t>Mate- </w:t>
      </w:r>
      <w:r>
        <w:rPr>
          <w:spacing w:val="-7"/>
        </w:rPr>
        <w:t>rialismus ist </w:t>
      </w:r>
      <w:r>
        <w:rPr/>
        <w:t>zur </w:t>
      </w:r>
      <w:r>
        <w:rPr>
          <w:spacing w:val="-4"/>
        </w:rPr>
        <w:t>Weltanschauung </w:t>
      </w:r>
      <w:r>
        <w:rPr>
          <w:spacing w:val="-5"/>
        </w:rPr>
        <w:t>geworden, </w:t>
      </w:r>
      <w:r>
        <w:rPr>
          <w:spacing w:val="-3"/>
        </w:rPr>
        <w:t>er </w:t>
      </w:r>
      <w:r>
        <w:rPr>
          <w:spacing w:val="-6"/>
        </w:rPr>
        <w:t>ist </w:t>
      </w:r>
      <w:r>
        <w:rPr>
          <w:spacing w:val="-3"/>
        </w:rPr>
        <w:t>ein </w:t>
      </w:r>
      <w:r>
        <w:rPr>
          <w:spacing w:val="-8"/>
        </w:rPr>
        <w:t>Evangelium </w:t>
      </w:r>
      <w:r>
        <w:rPr>
          <w:spacing w:val="-4"/>
        </w:rPr>
        <w:t>geworden, </w:t>
      </w:r>
      <w:r>
        <w:rPr>
          <w:spacing w:val="-5"/>
        </w:rPr>
        <w:t>ein </w:t>
      </w:r>
      <w:r>
        <w:rPr>
          <w:spacing w:val="-3"/>
        </w:rPr>
        <w:t>integrierender </w:t>
      </w:r>
      <w:r>
        <w:rPr>
          <w:spacing w:val="-6"/>
        </w:rPr>
        <w:t>Bestandteil </w:t>
      </w:r>
      <w:r>
        <w:rPr>
          <w:spacing w:val="-5"/>
        </w:rPr>
        <w:t>unse- </w:t>
      </w:r>
      <w:r>
        <w:rPr/>
        <w:t>rer Zeit. </w:t>
      </w:r>
      <w:r>
        <w:rPr>
          <w:spacing w:val="-8"/>
        </w:rPr>
        <w:t>Besonders </w:t>
      </w:r>
      <w:r>
        <w:rPr>
          <w:spacing w:val="-6"/>
        </w:rPr>
        <w:t>die </w:t>
      </w:r>
      <w:r>
        <w:rPr/>
        <w:t>großen </w:t>
      </w:r>
      <w:r>
        <w:rPr>
          <w:spacing w:val="-14"/>
        </w:rPr>
        <w:t>Massen </w:t>
      </w:r>
      <w:r>
        <w:rPr>
          <w:spacing w:val="-3"/>
        </w:rPr>
        <w:t>stehen </w:t>
      </w:r>
      <w:r>
        <w:rPr>
          <w:spacing w:val="-14"/>
        </w:rPr>
        <w:t>auf </w:t>
      </w:r>
      <w:r>
        <w:rPr/>
        <w:t>rein</w:t>
      </w:r>
      <w:r>
        <w:rPr>
          <w:spacing w:val="-44"/>
        </w:rPr>
        <w:t> </w:t>
      </w:r>
      <w:r>
        <w:rPr>
          <w:spacing w:val="-5"/>
        </w:rPr>
        <w:t>mate- </w:t>
      </w:r>
      <w:r>
        <w:rPr>
          <w:spacing w:val="-6"/>
        </w:rPr>
        <w:t>rialistischer </w:t>
      </w:r>
      <w:r>
        <w:rPr>
          <w:spacing w:val="-3"/>
        </w:rPr>
        <w:t>Grundlage, </w:t>
      </w:r>
      <w:r>
        <w:rPr>
          <w:spacing w:val="-12"/>
        </w:rPr>
        <w:t>sie </w:t>
      </w:r>
      <w:r>
        <w:rPr>
          <w:spacing w:val="-5"/>
        </w:rPr>
        <w:t>wollen keine </w:t>
      </w:r>
      <w:r>
        <w:rPr>
          <w:spacing w:val="-6"/>
        </w:rPr>
        <w:t>andere </w:t>
      </w:r>
      <w:r>
        <w:rPr>
          <w:spacing w:val="-3"/>
        </w:rPr>
        <w:t>Weltan- </w:t>
      </w:r>
      <w:r>
        <w:rPr>
          <w:spacing w:val="-7"/>
        </w:rPr>
        <w:t>schauung </w:t>
      </w:r>
      <w:r>
        <w:rPr>
          <w:spacing w:val="-8"/>
        </w:rPr>
        <w:t>gelten </w:t>
      </w:r>
      <w:r>
        <w:rPr>
          <w:spacing w:val="-9"/>
        </w:rPr>
        <w:t>lassen. </w:t>
      </w:r>
      <w:r>
        <w:rPr/>
        <w:t>Wahr </w:t>
      </w:r>
      <w:r>
        <w:rPr>
          <w:spacing w:val="-8"/>
        </w:rPr>
        <w:t>gilt </w:t>
      </w:r>
      <w:r>
        <w:rPr/>
        <w:t>ihnen </w:t>
      </w:r>
      <w:r>
        <w:rPr>
          <w:spacing w:val="3"/>
        </w:rPr>
        <w:t>nur, </w:t>
      </w:r>
      <w:r>
        <w:rPr>
          <w:spacing w:val="-8"/>
        </w:rPr>
        <w:t>was die</w:t>
      </w:r>
      <w:r>
        <w:rPr>
          <w:spacing w:val="-23"/>
        </w:rPr>
        <w:t> </w:t>
      </w:r>
      <w:r>
        <w:rPr>
          <w:spacing w:val="3"/>
        </w:rPr>
        <w:t>Natur-</w:t>
      </w:r>
    </w:p>
    <w:p>
      <w:pPr>
        <w:spacing w:after="0"/>
        <w:sectPr>
          <w:pgSz w:w="11920" w:h="16840"/>
          <w:pgMar w:header="0" w:footer="81" w:top="400" w:bottom="280" w:left="440" w:right="1680"/>
        </w:sectPr>
      </w:pPr>
    </w:p>
    <w:p>
      <w:pPr>
        <w:pStyle w:val="BodyText"/>
        <w:spacing w:line="242" w:lineRule="auto" w:before="68"/>
        <w:ind w:left="112" w:right="336" w:firstLine="4"/>
      </w:pPr>
      <w:r>
        <w:rPr>
          <w:spacing w:val="-19"/>
        </w:rPr>
        <w:t>Wissenschaft </w:t>
      </w:r>
      <w:r>
        <w:rPr/>
        <w:t>erlaubt, wirklich zu </w:t>
      </w:r>
      <w:r>
        <w:rPr>
          <w:spacing w:val="2"/>
        </w:rPr>
        <w:t>nennen. </w:t>
      </w:r>
      <w:r>
        <w:rPr/>
        <w:t>Zu </w:t>
      </w:r>
      <w:r>
        <w:rPr>
          <w:spacing w:val="-4"/>
        </w:rPr>
        <w:t>welchen </w:t>
      </w:r>
      <w:r>
        <w:rPr>
          <w:spacing w:val="-5"/>
        </w:rPr>
        <w:t>Vor- </w:t>
      </w:r>
      <w:r>
        <w:rPr/>
        <w:t>kommnissen </w:t>
      </w:r>
      <w:r>
        <w:rPr>
          <w:spacing w:val="-9"/>
        </w:rPr>
        <w:t>das </w:t>
      </w:r>
      <w:r>
        <w:rPr/>
        <w:t>führt, </w:t>
      </w:r>
      <w:r>
        <w:rPr>
          <w:spacing w:val="-10"/>
        </w:rPr>
        <w:t>dafür </w:t>
      </w:r>
      <w:r>
        <w:rPr>
          <w:spacing w:val="-5"/>
        </w:rPr>
        <w:t>eine </w:t>
      </w:r>
      <w:r>
        <w:rPr>
          <w:spacing w:val="-4"/>
        </w:rPr>
        <w:t>kleine Episode. </w:t>
      </w:r>
      <w:r>
        <w:rPr>
          <w:spacing w:val="-3"/>
        </w:rPr>
        <w:t>Es </w:t>
      </w:r>
      <w:r>
        <w:rPr/>
        <w:t>war zum letztenmal, </w:t>
      </w:r>
      <w:r>
        <w:rPr>
          <w:spacing w:val="-3"/>
        </w:rPr>
        <w:t>da </w:t>
      </w:r>
      <w:r>
        <w:rPr>
          <w:spacing w:val="-6"/>
        </w:rPr>
        <w:t>eine </w:t>
      </w:r>
      <w:r>
        <w:rPr>
          <w:spacing w:val="-7"/>
        </w:rPr>
        <w:t>idealistisch </w:t>
      </w:r>
      <w:r>
        <w:rPr>
          <w:spacing w:val="-8"/>
        </w:rPr>
        <w:t>gefärbte, </w:t>
      </w:r>
      <w:r>
        <w:rPr/>
        <w:t>wenn </w:t>
      </w:r>
      <w:r>
        <w:rPr>
          <w:spacing w:val="-7"/>
        </w:rPr>
        <w:t>auch </w:t>
      </w:r>
      <w:r>
        <w:rPr>
          <w:spacing w:val="-9"/>
        </w:rPr>
        <w:t>pessimistische </w:t>
      </w:r>
      <w:r>
        <w:rPr>
          <w:spacing w:val="-3"/>
        </w:rPr>
        <w:t>Weltanschauung </w:t>
      </w:r>
      <w:r>
        <w:rPr>
          <w:spacing w:val="-14"/>
        </w:rPr>
        <w:t>auf </w:t>
      </w:r>
      <w:r>
        <w:rPr>
          <w:spacing w:val="-6"/>
        </w:rPr>
        <w:t>die </w:t>
      </w:r>
      <w:r>
        <w:rPr>
          <w:spacing w:val="-3"/>
        </w:rPr>
        <w:t>Welt </w:t>
      </w:r>
      <w:r>
        <w:rPr>
          <w:spacing w:val="3"/>
        </w:rPr>
        <w:t>wirkte: </w:t>
      </w:r>
      <w:r>
        <w:rPr>
          <w:i/>
        </w:rPr>
        <w:t>Eduard</w:t>
      </w:r>
      <w:r>
        <w:rPr>
          <w:i/>
          <w:spacing w:val="-22"/>
        </w:rPr>
        <w:t> </w:t>
      </w:r>
      <w:r>
        <w:rPr>
          <w:i/>
        </w:rPr>
        <w:t>von</w:t>
      </w:r>
      <w:r>
        <w:rPr>
          <w:i/>
          <w:spacing w:val="-22"/>
        </w:rPr>
        <w:t> </w:t>
      </w:r>
      <w:r>
        <w:rPr>
          <w:i/>
        </w:rPr>
        <w:t>Hartmanns</w:t>
      </w:r>
      <w:r>
        <w:rPr>
          <w:i/>
          <w:spacing w:val="-23"/>
        </w:rPr>
        <w:t> </w:t>
      </w:r>
      <w:r>
        <w:rPr>
          <w:spacing w:val="-4"/>
        </w:rPr>
        <w:t>«Philosophie</w:t>
      </w:r>
      <w:r>
        <w:rPr>
          <w:spacing w:val="-21"/>
        </w:rPr>
        <w:t> </w:t>
      </w:r>
      <w:r>
        <w:rPr>
          <w:spacing w:val="-12"/>
        </w:rPr>
        <w:t>des</w:t>
      </w:r>
      <w:r>
        <w:rPr>
          <w:spacing w:val="-23"/>
        </w:rPr>
        <w:t> </w:t>
      </w:r>
      <w:r>
        <w:rPr/>
        <w:t>Unbewußten».</w:t>
      </w:r>
    </w:p>
    <w:p>
      <w:pPr>
        <w:pStyle w:val="BodyText"/>
        <w:spacing w:line="242" w:lineRule="auto" w:before="19"/>
        <w:ind w:left="131" w:right="324" w:firstLine="302"/>
      </w:pPr>
      <w:r>
        <w:rPr/>
        <w:t>Die </w:t>
      </w:r>
      <w:r>
        <w:rPr>
          <w:spacing w:val="-12"/>
        </w:rPr>
        <w:t>Schrift </w:t>
      </w:r>
      <w:r>
        <w:rPr>
          <w:spacing w:val="-5"/>
        </w:rPr>
        <w:t>erfuhr </w:t>
      </w:r>
      <w:r>
        <w:rPr>
          <w:spacing w:val="-3"/>
        </w:rPr>
        <w:t>zahlreiche </w:t>
      </w:r>
      <w:r>
        <w:rPr>
          <w:spacing w:val="-9"/>
        </w:rPr>
        <w:t>Angriffe. </w:t>
      </w:r>
      <w:r>
        <w:rPr>
          <w:spacing w:val="-5"/>
        </w:rPr>
        <w:t>So </w:t>
      </w:r>
      <w:r>
        <w:rPr>
          <w:spacing w:val="-6"/>
        </w:rPr>
        <w:t>erschien auch </w:t>
      </w:r>
      <w:r>
        <w:rPr>
          <w:spacing w:val="-8"/>
        </w:rPr>
        <w:t>eine </w:t>
      </w:r>
      <w:r>
        <w:rPr>
          <w:spacing w:val="-11"/>
        </w:rPr>
        <w:t>scharfe </w:t>
      </w:r>
      <w:r>
        <w:rPr/>
        <w:t>Kritik </w:t>
      </w:r>
      <w:r>
        <w:rPr>
          <w:spacing w:val="4"/>
        </w:rPr>
        <w:t>unter </w:t>
      </w:r>
      <w:r>
        <w:rPr>
          <w:spacing w:val="-4"/>
        </w:rPr>
        <w:t>dem </w:t>
      </w:r>
      <w:r>
        <w:rPr/>
        <w:t>Titel: </w:t>
      </w:r>
      <w:r>
        <w:rPr>
          <w:spacing w:val="-12"/>
        </w:rPr>
        <w:t>«Das </w:t>
      </w:r>
      <w:r>
        <w:rPr>
          <w:spacing w:val="3"/>
        </w:rPr>
        <w:t>Unbewußte </w:t>
      </w:r>
      <w:r>
        <w:rPr/>
        <w:t>vom Standpunkte </w:t>
      </w:r>
      <w:r>
        <w:rPr>
          <w:spacing w:val="-4"/>
        </w:rPr>
        <w:t>der </w:t>
      </w:r>
      <w:r>
        <w:rPr/>
        <w:t>Deszendenztheorie und </w:t>
      </w:r>
      <w:r>
        <w:rPr>
          <w:spacing w:val="-12"/>
        </w:rPr>
        <w:t>des </w:t>
      </w:r>
      <w:r>
        <w:rPr>
          <w:spacing w:val="-3"/>
        </w:rPr>
        <w:t>Darwinis- </w:t>
      </w:r>
      <w:r>
        <w:rPr>
          <w:spacing w:val="-11"/>
        </w:rPr>
        <w:t>mus.» </w:t>
      </w:r>
      <w:r>
        <w:rPr>
          <w:spacing w:val="-4"/>
        </w:rPr>
        <w:t>Das </w:t>
      </w:r>
      <w:r>
        <w:rPr>
          <w:spacing w:val="-10"/>
        </w:rPr>
        <w:t>Buch </w:t>
      </w:r>
      <w:r>
        <w:rPr>
          <w:spacing w:val="2"/>
        </w:rPr>
        <w:t>trug </w:t>
      </w:r>
      <w:r>
        <w:rPr/>
        <w:t>keinen </w:t>
      </w:r>
      <w:r>
        <w:rPr>
          <w:spacing w:val="-7"/>
        </w:rPr>
        <w:t>Verfassernamen. </w:t>
      </w:r>
      <w:r>
        <w:rPr/>
        <w:t>Von </w:t>
      </w:r>
      <w:r>
        <w:rPr>
          <w:spacing w:val="-16"/>
        </w:rPr>
        <w:t>Seiten </w:t>
      </w:r>
      <w:r>
        <w:rPr>
          <w:spacing w:val="-4"/>
        </w:rPr>
        <w:t>der Naturwissenschafter </w:t>
      </w:r>
      <w:r>
        <w:rPr>
          <w:spacing w:val="2"/>
        </w:rPr>
        <w:t>wurde </w:t>
      </w:r>
      <w:r>
        <w:rPr>
          <w:spacing w:val="-4"/>
        </w:rPr>
        <w:t>es </w:t>
      </w:r>
      <w:r>
        <w:rPr>
          <w:spacing w:val="-12"/>
        </w:rPr>
        <w:t>als </w:t>
      </w:r>
      <w:r>
        <w:rPr>
          <w:spacing w:val="-7"/>
        </w:rPr>
        <w:t>beste </w:t>
      </w:r>
      <w:r>
        <w:rPr>
          <w:spacing w:val="-5"/>
        </w:rPr>
        <w:t>Widerlegung der </w:t>
      </w:r>
      <w:r>
        <w:rPr>
          <w:spacing w:val="-12"/>
        </w:rPr>
        <w:t>Schrift </w:t>
      </w:r>
      <w:r>
        <w:rPr/>
        <w:t>E. von </w:t>
      </w:r>
      <w:r>
        <w:rPr>
          <w:spacing w:val="6"/>
        </w:rPr>
        <w:t>Hartmanns </w:t>
      </w:r>
      <w:r>
        <w:rPr>
          <w:spacing w:val="-3"/>
        </w:rPr>
        <w:t>bezeichnet. </w:t>
      </w:r>
      <w:r>
        <w:rPr>
          <w:spacing w:val="-11"/>
        </w:rPr>
        <w:t>Bei </w:t>
      </w:r>
      <w:r>
        <w:rPr>
          <w:spacing w:val="-4"/>
        </w:rPr>
        <w:t>der zweiten </w:t>
      </w:r>
      <w:r>
        <w:rPr>
          <w:spacing w:val="-13"/>
        </w:rPr>
        <w:t>Auflage </w:t>
      </w:r>
      <w:r>
        <w:rPr/>
        <w:t>nannte </w:t>
      </w:r>
      <w:r>
        <w:rPr>
          <w:spacing w:val="-10"/>
        </w:rPr>
        <w:t>sich </w:t>
      </w:r>
      <w:r>
        <w:rPr>
          <w:spacing w:val="-6"/>
        </w:rPr>
        <w:t>der </w:t>
      </w:r>
      <w:r>
        <w:rPr>
          <w:spacing w:val="-10"/>
        </w:rPr>
        <w:t>Verfasser: </w:t>
      </w:r>
      <w:r>
        <w:rPr>
          <w:spacing w:val="-3"/>
        </w:rPr>
        <w:t>er </w:t>
      </w:r>
      <w:r>
        <w:rPr/>
        <w:t>war </w:t>
      </w:r>
      <w:r>
        <w:rPr>
          <w:spacing w:val="-3"/>
        </w:rPr>
        <w:t>E. </w:t>
      </w:r>
      <w:r>
        <w:rPr>
          <w:spacing w:val="-4"/>
        </w:rPr>
        <w:t>von </w:t>
      </w:r>
      <w:r>
        <w:rPr>
          <w:spacing w:val="5"/>
        </w:rPr>
        <w:t>Hartmann </w:t>
      </w:r>
      <w:r>
        <w:rPr>
          <w:spacing w:val="-8"/>
        </w:rPr>
        <w:t>selbst. </w:t>
      </w:r>
      <w:r>
        <w:rPr>
          <w:spacing w:val="-4"/>
        </w:rPr>
        <w:t>Er </w:t>
      </w:r>
      <w:r>
        <w:rPr/>
        <w:t>hatte </w:t>
      </w:r>
      <w:r>
        <w:rPr>
          <w:spacing w:val="-10"/>
        </w:rPr>
        <w:t>zeigen </w:t>
      </w:r>
      <w:r>
        <w:rPr/>
        <w:t>wollen, </w:t>
      </w:r>
      <w:r>
        <w:rPr>
          <w:spacing w:val="-4"/>
        </w:rPr>
        <w:t>daß es </w:t>
      </w:r>
      <w:r>
        <w:rPr>
          <w:spacing w:val="-5"/>
        </w:rPr>
        <w:t>leicht </w:t>
      </w:r>
      <w:r>
        <w:rPr>
          <w:spacing w:val="-3"/>
        </w:rPr>
        <w:t>ist, </w:t>
      </w:r>
      <w:r>
        <w:rPr>
          <w:spacing w:val="-8"/>
        </w:rPr>
        <w:t>sich </w:t>
      </w:r>
      <w:r>
        <w:rPr>
          <w:spacing w:val="-4"/>
        </w:rPr>
        <w:t>zu </w:t>
      </w:r>
      <w:r>
        <w:rPr>
          <w:spacing w:val="-7"/>
        </w:rPr>
        <w:t>dem </w:t>
      </w:r>
      <w:r>
        <w:rPr>
          <w:spacing w:val="-6"/>
        </w:rPr>
        <w:t>materialistischen </w:t>
      </w:r>
      <w:r>
        <w:rPr/>
        <w:t>Standpunkt </w:t>
      </w:r>
      <w:r>
        <w:rPr>
          <w:spacing w:val="2"/>
        </w:rPr>
        <w:t>herunter </w:t>
      </w:r>
      <w:r>
        <w:rPr/>
        <w:t>zu </w:t>
      </w:r>
      <w:r>
        <w:rPr>
          <w:spacing w:val="-4"/>
        </w:rPr>
        <w:t>schrauben, </w:t>
      </w:r>
      <w:r>
        <w:rPr/>
        <w:t>wenn </w:t>
      </w:r>
      <w:r>
        <w:rPr>
          <w:spacing w:val="-4"/>
        </w:rPr>
        <w:t>man </w:t>
      </w:r>
      <w:r>
        <w:rPr>
          <w:spacing w:val="-5"/>
        </w:rPr>
        <w:t>einen </w:t>
      </w:r>
      <w:r>
        <w:rPr/>
        <w:t>höheren erklommen hat. </w:t>
      </w:r>
      <w:r>
        <w:rPr>
          <w:spacing w:val="-3"/>
        </w:rPr>
        <w:t>Die </w:t>
      </w:r>
      <w:r>
        <w:rPr>
          <w:spacing w:val="-15"/>
        </w:rPr>
        <w:t>auf </w:t>
      </w:r>
      <w:r>
        <w:rPr>
          <w:spacing w:val="-6"/>
        </w:rPr>
        <w:t>einem </w:t>
      </w:r>
      <w:r>
        <w:rPr/>
        <w:t>höheren Standpunkt </w:t>
      </w:r>
      <w:r>
        <w:rPr>
          <w:spacing w:val="-3"/>
        </w:rPr>
        <w:t>stehen, </w:t>
      </w:r>
      <w:r>
        <w:rPr>
          <w:spacing w:val="5"/>
        </w:rPr>
        <w:t>können </w:t>
      </w:r>
      <w:r>
        <w:rPr>
          <w:spacing w:val="-4"/>
        </w:rPr>
        <w:t>einen niedrigeren, </w:t>
      </w:r>
      <w:r>
        <w:rPr>
          <w:spacing w:val="-5"/>
        </w:rPr>
        <w:t>die </w:t>
      </w:r>
      <w:r>
        <w:rPr>
          <w:spacing w:val="-13"/>
        </w:rPr>
        <w:t>auf </w:t>
      </w:r>
      <w:r>
        <w:rPr>
          <w:spacing w:val="-6"/>
        </w:rPr>
        <w:t>nie- </w:t>
      </w:r>
      <w:r>
        <w:rPr>
          <w:spacing w:val="-5"/>
        </w:rPr>
        <w:t>derem </w:t>
      </w:r>
      <w:r>
        <w:rPr/>
        <w:t>nicht </w:t>
      </w:r>
      <w:r>
        <w:rPr>
          <w:spacing w:val="-6"/>
        </w:rPr>
        <w:t>den </w:t>
      </w:r>
      <w:r>
        <w:rPr/>
        <w:t>höheren verstehen. </w:t>
      </w:r>
      <w:r>
        <w:rPr>
          <w:spacing w:val="-3"/>
        </w:rPr>
        <w:t>Es </w:t>
      </w:r>
      <w:r>
        <w:rPr>
          <w:spacing w:val="-6"/>
        </w:rPr>
        <w:t>ist </w:t>
      </w:r>
      <w:r>
        <w:rPr>
          <w:spacing w:val="-3"/>
        </w:rPr>
        <w:t>durchaus so, </w:t>
      </w:r>
      <w:r>
        <w:rPr/>
        <w:t>daß </w:t>
      </w:r>
      <w:r>
        <w:rPr>
          <w:spacing w:val="-9"/>
        </w:rPr>
        <w:t>derjenige, </w:t>
      </w:r>
      <w:r>
        <w:rPr>
          <w:spacing w:val="-4"/>
        </w:rPr>
        <w:t>der </w:t>
      </w:r>
      <w:r>
        <w:rPr>
          <w:spacing w:val="-15"/>
        </w:rPr>
        <w:t>auf </w:t>
      </w:r>
      <w:r>
        <w:rPr>
          <w:spacing w:val="-7"/>
        </w:rPr>
        <w:t>idealistischem </w:t>
      </w:r>
      <w:r>
        <w:rPr/>
        <w:t>Standpunkte steht, </w:t>
      </w:r>
      <w:r>
        <w:rPr>
          <w:spacing w:val="-7"/>
        </w:rPr>
        <w:t>ganz </w:t>
      </w:r>
      <w:r>
        <w:rPr>
          <w:spacing w:val="-4"/>
        </w:rPr>
        <w:t>bereit ist, in </w:t>
      </w:r>
      <w:r>
        <w:rPr>
          <w:spacing w:val="-12"/>
        </w:rPr>
        <w:t>gewisser </w:t>
      </w:r>
      <w:r>
        <w:rPr>
          <w:spacing w:val="-8"/>
        </w:rPr>
        <w:t>Weise </w:t>
      </w:r>
      <w:r>
        <w:rPr>
          <w:spacing w:val="-7"/>
        </w:rPr>
        <w:t>den </w:t>
      </w:r>
      <w:r>
        <w:rPr>
          <w:spacing w:val="-6"/>
        </w:rPr>
        <w:t>materialistischen anzuer- </w:t>
      </w:r>
      <w:r>
        <w:rPr>
          <w:spacing w:val="2"/>
        </w:rPr>
        <w:t>kennen. </w:t>
      </w:r>
      <w:r>
        <w:rPr>
          <w:spacing w:val="-8"/>
        </w:rPr>
        <w:t>Derjenige, </w:t>
      </w:r>
      <w:r>
        <w:rPr>
          <w:spacing w:val="-4"/>
        </w:rPr>
        <w:t>der </w:t>
      </w:r>
      <w:r>
        <w:rPr>
          <w:spacing w:val="-13"/>
        </w:rPr>
        <w:t>auf </w:t>
      </w:r>
      <w:r>
        <w:rPr>
          <w:spacing w:val="-4"/>
        </w:rPr>
        <w:t>dem </w:t>
      </w:r>
      <w:r>
        <w:rPr/>
        <w:t>Standpunkt </w:t>
      </w:r>
      <w:r>
        <w:rPr>
          <w:spacing w:val="-8"/>
        </w:rPr>
        <w:t>Schillers </w:t>
      </w:r>
      <w:r>
        <w:rPr/>
        <w:t>steht, kann </w:t>
      </w:r>
      <w:r>
        <w:rPr>
          <w:spacing w:val="-4"/>
        </w:rPr>
        <w:t>Büchner, </w:t>
      </w:r>
      <w:r>
        <w:rPr/>
        <w:t>kann </w:t>
      </w:r>
      <w:r>
        <w:rPr>
          <w:spacing w:val="-8"/>
        </w:rPr>
        <w:t>die </w:t>
      </w:r>
      <w:r>
        <w:rPr/>
        <w:t>moderne </w:t>
      </w:r>
      <w:r>
        <w:rPr>
          <w:spacing w:val="-4"/>
        </w:rPr>
        <w:t>Kunst </w:t>
      </w:r>
      <w:r>
        <w:rPr/>
        <w:t>in </w:t>
      </w:r>
      <w:r>
        <w:rPr>
          <w:spacing w:val="2"/>
        </w:rPr>
        <w:t>ihrer </w:t>
      </w:r>
      <w:r>
        <w:rPr>
          <w:spacing w:val="-5"/>
        </w:rPr>
        <w:t>materiali- </w:t>
      </w:r>
      <w:r>
        <w:rPr>
          <w:spacing w:val="-7"/>
        </w:rPr>
        <w:t>stischen </w:t>
      </w:r>
      <w:r>
        <w:rPr>
          <w:spacing w:val="-4"/>
        </w:rPr>
        <w:t>Anschauung </w:t>
      </w:r>
      <w:r>
        <w:rPr/>
        <w:t>beurteilen, nicht </w:t>
      </w:r>
      <w:r>
        <w:rPr>
          <w:spacing w:val="-7"/>
        </w:rPr>
        <w:t>aber </w:t>
      </w:r>
      <w:r>
        <w:rPr/>
        <w:t>kann </w:t>
      </w:r>
      <w:r>
        <w:rPr>
          <w:spacing w:val="-8"/>
        </w:rPr>
        <w:t>umge- </w:t>
      </w:r>
      <w:r>
        <w:rPr>
          <w:spacing w:val="3"/>
        </w:rPr>
        <w:t>kehrt </w:t>
      </w:r>
      <w:r>
        <w:rPr>
          <w:spacing w:val="-5"/>
        </w:rPr>
        <w:t>der </w:t>
      </w:r>
      <w:r>
        <w:rPr>
          <w:spacing w:val="-6"/>
        </w:rPr>
        <w:t>Materialist </w:t>
      </w:r>
      <w:r>
        <w:rPr>
          <w:spacing w:val="-5"/>
        </w:rPr>
        <w:t>den </w:t>
      </w:r>
      <w:r>
        <w:rPr>
          <w:spacing w:val="-7"/>
        </w:rPr>
        <w:t>Idealisten</w:t>
      </w:r>
      <w:r>
        <w:rPr>
          <w:spacing w:val="53"/>
        </w:rPr>
        <w:t> </w:t>
      </w:r>
      <w:r>
        <w:rPr>
          <w:spacing w:val="-3"/>
        </w:rPr>
        <w:t>durchschauen.</w:t>
      </w:r>
    </w:p>
    <w:p>
      <w:pPr>
        <w:pStyle w:val="BodyText"/>
        <w:spacing w:line="242" w:lineRule="auto" w:before="34"/>
        <w:ind w:left="136" w:right="325" w:firstLine="321"/>
      </w:pPr>
      <w:r>
        <w:rPr>
          <w:spacing w:val="-9"/>
        </w:rPr>
        <w:t>Schiller </w:t>
      </w:r>
      <w:r>
        <w:rPr>
          <w:spacing w:val="-3"/>
        </w:rPr>
        <w:t>war </w:t>
      </w:r>
      <w:r>
        <w:rPr>
          <w:spacing w:val="-5"/>
        </w:rPr>
        <w:t>ein </w:t>
      </w:r>
      <w:r>
        <w:rPr>
          <w:spacing w:val="-4"/>
        </w:rPr>
        <w:t>Gläubiger </w:t>
      </w:r>
      <w:r>
        <w:rPr>
          <w:spacing w:val="-9"/>
        </w:rPr>
        <w:t>des </w:t>
      </w:r>
      <w:r>
        <w:rPr>
          <w:spacing w:val="-7"/>
        </w:rPr>
        <w:t>Ideals. </w:t>
      </w:r>
      <w:r>
        <w:rPr/>
        <w:t>Ein </w:t>
      </w:r>
      <w:r>
        <w:rPr>
          <w:spacing w:val="-9"/>
        </w:rPr>
        <w:t>tiefer </w:t>
      </w:r>
      <w:r>
        <w:rPr>
          <w:spacing w:val="-5"/>
        </w:rPr>
        <w:t>Spruch </w:t>
      </w:r>
      <w:r>
        <w:rPr/>
        <w:t>von ihm lautet: </w:t>
      </w:r>
      <w:r>
        <w:rPr>
          <w:spacing w:val="-12"/>
        </w:rPr>
        <w:t>«Welche </w:t>
      </w:r>
      <w:r>
        <w:rPr>
          <w:spacing w:val="-4"/>
        </w:rPr>
        <w:t>Religion </w:t>
      </w:r>
      <w:r>
        <w:rPr>
          <w:spacing w:val="-5"/>
        </w:rPr>
        <w:t>ich </w:t>
      </w:r>
      <w:r>
        <w:rPr>
          <w:spacing w:val="-9"/>
        </w:rPr>
        <w:t>bekenne? </w:t>
      </w:r>
      <w:r>
        <w:rPr>
          <w:spacing w:val="-8"/>
        </w:rPr>
        <w:t>Keine </w:t>
      </w:r>
      <w:r>
        <w:rPr/>
        <w:t>von </w:t>
      </w:r>
      <w:r>
        <w:rPr>
          <w:spacing w:val="-5"/>
        </w:rPr>
        <w:t>allen, </w:t>
      </w:r>
      <w:r>
        <w:rPr>
          <w:spacing w:val="-8"/>
        </w:rPr>
        <w:t>die </w:t>
      </w:r>
      <w:r>
        <w:rPr/>
        <w:t>du </w:t>
      </w:r>
      <w:r>
        <w:rPr>
          <w:spacing w:val="-4"/>
        </w:rPr>
        <w:t>mir </w:t>
      </w:r>
      <w:r>
        <w:rPr/>
        <w:t>nennst. - </w:t>
      </w:r>
      <w:r>
        <w:rPr>
          <w:spacing w:val="4"/>
        </w:rPr>
        <w:t>Und </w:t>
      </w:r>
      <w:r>
        <w:rPr/>
        <w:t>warum </w:t>
      </w:r>
      <w:r>
        <w:rPr>
          <w:spacing w:val="-10"/>
        </w:rPr>
        <w:t>keine? </w:t>
      </w:r>
      <w:r>
        <w:rPr/>
        <w:t>- </w:t>
      </w:r>
      <w:r>
        <w:rPr>
          <w:spacing w:val="-5"/>
        </w:rPr>
        <w:t>Aus Re- </w:t>
      </w:r>
      <w:r>
        <w:rPr>
          <w:spacing w:val="-7"/>
        </w:rPr>
        <w:t>ligion.»</w:t>
      </w:r>
    </w:p>
    <w:p>
      <w:pPr>
        <w:pStyle w:val="BodyText"/>
        <w:spacing w:line="242" w:lineRule="auto" w:before="9"/>
        <w:ind w:left="145" w:right="323" w:firstLine="302"/>
      </w:pPr>
      <w:r>
        <w:rPr>
          <w:spacing w:val="-4"/>
        </w:rPr>
        <w:t>Das </w:t>
      </w:r>
      <w:r>
        <w:rPr>
          <w:spacing w:val="-7"/>
        </w:rPr>
        <w:t>ist </w:t>
      </w:r>
      <w:r>
        <w:rPr>
          <w:spacing w:val="-12"/>
        </w:rPr>
        <w:t>das </w:t>
      </w:r>
      <w:r>
        <w:rPr>
          <w:spacing w:val="2"/>
        </w:rPr>
        <w:t>Große </w:t>
      </w:r>
      <w:r>
        <w:rPr>
          <w:spacing w:val="-3"/>
        </w:rPr>
        <w:t>an </w:t>
      </w:r>
      <w:r>
        <w:rPr>
          <w:spacing w:val="4"/>
        </w:rPr>
        <w:t>ihm, </w:t>
      </w:r>
      <w:r>
        <w:rPr>
          <w:spacing w:val="-4"/>
        </w:rPr>
        <w:t>daß </w:t>
      </w:r>
      <w:r>
        <w:rPr>
          <w:spacing w:val="-9"/>
        </w:rPr>
        <w:t>sein </w:t>
      </w:r>
      <w:r>
        <w:rPr>
          <w:spacing w:val="-7"/>
        </w:rPr>
        <w:t>ästhetisches </w:t>
      </w:r>
      <w:r>
        <w:rPr>
          <w:spacing w:val="-5"/>
        </w:rPr>
        <w:t>Bekennt- </w:t>
      </w:r>
      <w:r>
        <w:rPr>
          <w:spacing w:val="-4"/>
        </w:rPr>
        <w:t>nis </w:t>
      </w:r>
      <w:r>
        <w:rPr>
          <w:spacing w:val="-8"/>
        </w:rPr>
        <w:t>zugleich </w:t>
      </w:r>
      <w:r>
        <w:rPr>
          <w:spacing w:val="-9"/>
        </w:rPr>
        <w:t>sein </w:t>
      </w:r>
      <w:r>
        <w:rPr>
          <w:spacing w:val="-7"/>
        </w:rPr>
        <w:t>religiöses, </w:t>
      </w:r>
      <w:r>
        <w:rPr/>
        <w:t>daß </w:t>
      </w:r>
      <w:r>
        <w:rPr>
          <w:spacing w:val="-9"/>
        </w:rPr>
        <w:t>sein </w:t>
      </w:r>
      <w:r>
        <w:rPr>
          <w:spacing w:val="-4"/>
        </w:rPr>
        <w:t>künstlerisches </w:t>
      </w:r>
      <w:r>
        <w:rPr>
          <w:spacing w:val="-17"/>
        </w:rPr>
        <w:t>Schaffen </w:t>
      </w:r>
      <w:r>
        <w:rPr>
          <w:spacing w:val="-9"/>
        </w:rPr>
        <w:t>sein </w:t>
      </w:r>
      <w:r>
        <w:rPr>
          <w:spacing w:val="-3"/>
        </w:rPr>
        <w:t>Kultus </w:t>
      </w:r>
      <w:r>
        <w:rPr/>
        <w:t>war. </w:t>
      </w:r>
      <w:r>
        <w:rPr>
          <w:spacing w:val="6"/>
        </w:rPr>
        <w:t>Daß </w:t>
      </w:r>
      <w:r>
        <w:rPr>
          <w:spacing w:val="-3"/>
        </w:rPr>
        <w:t>so </w:t>
      </w:r>
      <w:r>
        <w:rPr>
          <w:spacing w:val="-8"/>
        </w:rPr>
        <w:t>sein Ideal </w:t>
      </w:r>
      <w:r>
        <w:rPr>
          <w:spacing w:val="-3"/>
        </w:rPr>
        <w:t>in </w:t>
      </w:r>
      <w:r>
        <w:rPr/>
        <w:t>ihm lebte, </w:t>
      </w:r>
      <w:r>
        <w:rPr>
          <w:spacing w:val="-9"/>
        </w:rPr>
        <w:t>das </w:t>
      </w:r>
      <w:r>
        <w:rPr>
          <w:spacing w:val="-7"/>
        </w:rPr>
        <w:t>ist </w:t>
      </w:r>
      <w:r>
        <w:rPr>
          <w:spacing w:val="-3"/>
        </w:rPr>
        <w:t>ein </w:t>
      </w:r>
      <w:r>
        <w:rPr>
          <w:spacing w:val="-8"/>
        </w:rPr>
        <w:t>Bestandteil seiner </w:t>
      </w:r>
      <w:r>
        <w:rPr>
          <w:spacing w:val="5"/>
        </w:rPr>
        <w:t>Größe. </w:t>
      </w:r>
      <w:r>
        <w:rPr>
          <w:spacing w:val="6"/>
        </w:rPr>
        <w:t>Und </w:t>
      </w:r>
      <w:r>
        <w:rPr/>
        <w:t>so </w:t>
      </w:r>
      <w:r>
        <w:rPr>
          <w:spacing w:val="-13"/>
        </w:rPr>
        <w:t>fragen </w:t>
      </w:r>
      <w:r>
        <w:rPr/>
        <w:t>wir nicht: </w:t>
      </w:r>
      <w:r>
        <w:rPr>
          <w:spacing w:val="-9"/>
        </w:rPr>
        <w:t>«Kann </w:t>
      </w:r>
      <w:r>
        <w:rPr/>
        <w:t>uns </w:t>
      </w:r>
      <w:r>
        <w:rPr>
          <w:spacing w:val="-9"/>
        </w:rPr>
        <w:t>Schiller </w:t>
      </w:r>
      <w:r>
        <w:rPr/>
        <w:t>heute </w:t>
      </w:r>
      <w:r>
        <w:rPr>
          <w:spacing w:val="-7"/>
        </w:rPr>
        <w:t>etwas </w:t>
      </w:r>
      <w:r>
        <w:rPr>
          <w:spacing w:val="-17"/>
        </w:rPr>
        <w:t>sein?» </w:t>
      </w:r>
      <w:r>
        <w:rPr>
          <w:spacing w:val="-3"/>
        </w:rPr>
        <w:t>Im </w:t>
      </w:r>
      <w:r>
        <w:rPr>
          <w:spacing w:val="-4"/>
        </w:rPr>
        <w:t>Gegenteil, </w:t>
      </w:r>
      <w:r>
        <w:rPr>
          <w:spacing w:val="-3"/>
        </w:rPr>
        <w:t>er </w:t>
      </w:r>
      <w:r>
        <w:rPr/>
        <w:t>muß uns </w:t>
      </w:r>
      <w:r>
        <w:rPr>
          <w:spacing w:val="-5"/>
        </w:rPr>
        <w:t>wieder </w:t>
      </w:r>
      <w:r>
        <w:rPr>
          <w:spacing w:val="-8"/>
        </w:rPr>
        <w:t>etwas </w:t>
      </w:r>
      <w:r>
        <w:rPr/>
        <w:t>werden, darum, </w:t>
      </w:r>
      <w:r>
        <w:rPr>
          <w:spacing w:val="-6"/>
        </w:rPr>
        <w:t>weil </w:t>
      </w:r>
      <w:r>
        <w:rPr/>
        <w:t>wir verlernt haben, </w:t>
      </w:r>
      <w:r>
        <w:rPr>
          <w:spacing w:val="-9"/>
        </w:rPr>
        <w:t>das</w:t>
      </w:r>
    </w:p>
    <w:p>
      <w:pPr>
        <w:spacing w:after="0" w:line="242" w:lineRule="auto"/>
        <w:sectPr>
          <w:pgSz w:w="11920" w:h="16840"/>
          <w:pgMar w:header="0" w:footer="81" w:top="400" w:bottom="280" w:left="440" w:right="1680"/>
        </w:sectPr>
      </w:pPr>
    </w:p>
    <w:p>
      <w:pPr>
        <w:pStyle w:val="BodyText"/>
        <w:spacing w:before="57"/>
        <w:ind w:left="144" w:right="262"/>
      </w:pPr>
      <w:r>
        <w:rPr/>
        <w:t>über </w:t>
      </w:r>
      <w:r>
        <w:rPr>
          <w:spacing w:val="-9"/>
        </w:rPr>
        <w:t>das </w:t>
      </w:r>
      <w:r>
        <w:rPr/>
        <w:t>rein </w:t>
      </w:r>
      <w:r>
        <w:rPr>
          <w:spacing w:val="-5"/>
        </w:rPr>
        <w:t>materielle </w:t>
      </w:r>
      <w:r>
        <w:rPr>
          <w:spacing w:val="-4"/>
        </w:rPr>
        <w:t>Hinausgehende</w:t>
      </w:r>
      <w:r>
        <w:rPr>
          <w:spacing w:val="92"/>
        </w:rPr>
        <w:t> </w:t>
      </w:r>
      <w:r>
        <w:rPr/>
        <w:t>zu</w:t>
      </w:r>
      <w:r>
        <w:rPr>
          <w:spacing w:val="100"/>
        </w:rPr>
        <w:t> </w:t>
      </w:r>
      <w:r>
        <w:rPr/>
        <w:t>verstehen. </w:t>
      </w:r>
      <w:r>
        <w:rPr>
          <w:spacing w:val="-5"/>
        </w:rPr>
        <w:t>Man </w:t>
      </w:r>
      <w:r>
        <w:rPr/>
        <w:t>wird </w:t>
      </w:r>
      <w:r>
        <w:rPr>
          <w:spacing w:val="-3"/>
        </w:rPr>
        <w:t>dann </w:t>
      </w:r>
      <w:r>
        <w:rPr>
          <w:spacing w:val="-6"/>
        </w:rPr>
        <w:t>eine </w:t>
      </w:r>
      <w:r>
        <w:rPr/>
        <w:t>Kunst </w:t>
      </w:r>
      <w:r>
        <w:rPr>
          <w:spacing w:val="-5"/>
        </w:rPr>
        <w:t>wieder </w:t>
      </w:r>
      <w:r>
        <w:rPr>
          <w:spacing w:val="-3"/>
        </w:rPr>
        <w:t>verstehen, </w:t>
      </w:r>
      <w:r>
        <w:rPr>
          <w:spacing w:val="-5"/>
        </w:rPr>
        <w:t>welche die </w:t>
      </w:r>
      <w:r>
        <w:rPr>
          <w:spacing w:val="-7"/>
        </w:rPr>
        <w:t>Geheimnisse </w:t>
      </w:r>
      <w:r>
        <w:rPr>
          <w:spacing w:val="-9"/>
        </w:rPr>
        <w:t>des </w:t>
      </w:r>
      <w:r>
        <w:rPr>
          <w:spacing w:val="-6"/>
        </w:rPr>
        <w:t>Daseins </w:t>
      </w:r>
      <w:r>
        <w:rPr/>
        <w:t>enthüllen</w:t>
      </w:r>
      <w:r>
        <w:rPr>
          <w:spacing w:val="-5"/>
        </w:rPr>
        <w:t> </w:t>
      </w:r>
      <w:r>
        <w:rPr>
          <w:spacing w:val="-3"/>
        </w:rPr>
        <w:t>will.</w:t>
      </w:r>
    </w:p>
    <w:p>
      <w:pPr>
        <w:pStyle w:val="BodyText"/>
        <w:spacing w:before="3"/>
        <w:ind w:left="130" w:right="262" w:firstLine="331"/>
      </w:pPr>
      <w:r>
        <w:rPr>
          <w:spacing w:val="-3"/>
        </w:rPr>
        <w:t>Aber </w:t>
      </w:r>
      <w:r>
        <w:rPr>
          <w:spacing w:val="-7"/>
        </w:rPr>
        <w:t>auch </w:t>
      </w:r>
      <w:r>
        <w:rPr>
          <w:spacing w:val="-5"/>
        </w:rPr>
        <w:t>ein </w:t>
      </w:r>
      <w:r>
        <w:rPr>
          <w:spacing w:val="-6"/>
        </w:rPr>
        <w:t>neues </w:t>
      </w:r>
      <w:r>
        <w:rPr>
          <w:spacing w:val="-5"/>
        </w:rPr>
        <w:t>Freiheitsideal </w:t>
      </w:r>
      <w:r>
        <w:rPr/>
        <w:t>werden wir durch </w:t>
      </w:r>
      <w:r>
        <w:rPr>
          <w:spacing w:val="4"/>
        </w:rPr>
        <w:t>ihn </w:t>
      </w:r>
      <w:r>
        <w:rPr>
          <w:spacing w:val="-4"/>
        </w:rPr>
        <w:t>verstehen </w:t>
      </w:r>
      <w:r>
        <w:rPr/>
        <w:t>lernen. </w:t>
      </w:r>
      <w:r>
        <w:rPr>
          <w:spacing w:val="4"/>
        </w:rPr>
        <w:t>Heute </w:t>
      </w:r>
      <w:r>
        <w:rPr>
          <w:spacing w:val="6"/>
        </w:rPr>
        <w:t>hört </w:t>
      </w:r>
      <w:r>
        <w:rPr>
          <w:spacing w:val="-3"/>
        </w:rPr>
        <w:t>man </w:t>
      </w:r>
      <w:r>
        <w:rPr>
          <w:spacing w:val="-8"/>
        </w:rPr>
        <w:t>viel </w:t>
      </w:r>
      <w:r>
        <w:rPr/>
        <w:t>von Freiheit reden, </w:t>
      </w:r>
      <w:r>
        <w:rPr>
          <w:spacing w:val="-11"/>
        </w:rPr>
        <w:t>frei </w:t>
      </w:r>
      <w:r>
        <w:rPr/>
        <w:t>von </w:t>
      </w:r>
      <w:r>
        <w:rPr>
          <w:spacing w:val="-4"/>
        </w:rPr>
        <w:t>staatlichen, </w:t>
      </w:r>
      <w:r>
        <w:rPr/>
        <w:t>von ökonomischen </w:t>
      </w:r>
      <w:r>
        <w:rPr>
          <w:spacing w:val="-9"/>
        </w:rPr>
        <w:t>Fesseln </w:t>
      </w:r>
      <w:r>
        <w:rPr/>
        <w:t>wünscht </w:t>
      </w:r>
      <w:r>
        <w:rPr>
          <w:spacing w:val="-3"/>
        </w:rPr>
        <w:t>man zu </w:t>
      </w:r>
      <w:r>
        <w:rPr>
          <w:spacing w:val="-7"/>
        </w:rPr>
        <w:t>sein. </w:t>
      </w:r>
      <w:r>
        <w:rPr>
          <w:spacing w:val="-8"/>
        </w:rPr>
        <w:t>Schiller </w:t>
      </w:r>
      <w:r>
        <w:rPr/>
        <w:t>hat </w:t>
      </w:r>
      <w:r>
        <w:rPr>
          <w:spacing w:val="-6"/>
        </w:rPr>
        <w:t>die </w:t>
      </w:r>
      <w:r>
        <w:rPr/>
        <w:t>Freiheit </w:t>
      </w:r>
      <w:r>
        <w:rPr>
          <w:spacing w:val="-5"/>
        </w:rPr>
        <w:t>anders </w:t>
      </w:r>
      <w:r>
        <w:rPr>
          <w:spacing w:val="-11"/>
        </w:rPr>
        <w:t>aufgefaßt. </w:t>
      </w:r>
      <w:r>
        <w:rPr/>
        <w:t>Wie wird </w:t>
      </w:r>
      <w:r>
        <w:rPr>
          <w:spacing w:val="-4"/>
        </w:rPr>
        <w:t>der </w:t>
      </w:r>
      <w:r>
        <w:rPr>
          <w:spacing w:val="-6"/>
        </w:rPr>
        <w:t>Mensch </w:t>
      </w:r>
      <w:r>
        <w:rPr>
          <w:spacing w:val="-3"/>
        </w:rPr>
        <w:t>in </w:t>
      </w:r>
      <w:r>
        <w:rPr>
          <w:spacing w:val="-9"/>
        </w:rPr>
        <w:t>sich selber </w:t>
      </w:r>
      <w:r>
        <w:rPr>
          <w:spacing w:val="-16"/>
        </w:rPr>
        <w:t>frei? </w:t>
      </w:r>
      <w:r>
        <w:rPr>
          <w:spacing w:val="-4"/>
        </w:rPr>
        <w:t>Wie </w:t>
      </w:r>
      <w:r>
        <w:rPr/>
        <w:t>wird </w:t>
      </w:r>
      <w:r>
        <w:rPr>
          <w:spacing w:val="-3"/>
        </w:rPr>
        <w:t>er </w:t>
      </w:r>
      <w:r>
        <w:rPr>
          <w:spacing w:val="-11"/>
        </w:rPr>
        <w:t>frei </w:t>
      </w:r>
      <w:r>
        <w:rPr>
          <w:spacing w:val="3"/>
        </w:rPr>
        <w:t>von </w:t>
      </w:r>
      <w:r>
        <w:rPr>
          <w:spacing w:val="-9"/>
        </w:rPr>
        <w:t>seinen </w:t>
      </w:r>
      <w:r>
        <w:rPr>
          <w:spacing w:val="-4"/>
        </w:rPr>
        <w:t>niedrigen </w:t>
      </w:r>
      <w:r>
        <w:rPr>
          <w:spacing w:val="-7"/>
        </w:rPr>
        <w:t>Begierden, </w:t>
      </w:r>
      <w:r>
        <w:rPr>
          <w:spacing w:val="-12"/>
        </w:rPr>
        <w:t>frei </w:t>
      </w:r>
      <w:r>
        <w:rPr/>
        <w:t>von </w:t>
      </w:r>
      <w:r>
        <w:rPr>
          <w:spacing w:val="-6"/>
        </w:rPr>
        <w:t>dem </w:t>
      </w:r>
      <w:r>
        <w:rPr>
          <w:spacing w:val="-5"/>
        </w:rPr>
        <w:t>Zwange </w:t>
      </w:r>
      <w:r>
        <w:rPr>
          <w:spacing w:val="-3"/>
        </w:rPr>
        <w:t>der  </w:t>
      </w:r>
      <w:r>
        <w:rPr>
          <w:spacing w:val="-7"/>
        </w:rPr>
        <w:t>Logik </w:t>
      </w:r>
      <w:r>
        <w:rPr/>
        <w:t>und </w:t>
      </w:r>
      <w:r>
        <w:rPr>
          <w:spacing w:val="-6"/>
        </w:rPr>
        <w:t>Vernunft? </w:t>
      </w:r>
      <w:r>
        <w:rPr>
          <w:spacing w:val="-7"/>
        </w:rPr>
        <w:t>Schiller, </w:t>
      </w:r>
      <w:r>
        <w:rPr>
          <w:spacing w:val="-4"/>
        </w:rPr>
        <w:t>der </w:t>
      </w:r>
      <w:r>
        <w:rPr/>
        <w:t>über </w:t>
      </w:r>
      <w:r>
        <w:rPr>
          <w:spacing w:val="-4"/>
        </w:rPr>
        <w:t>den </w:t>
      </w:r>
      <w:r>
        <w:rPr>
          <w:spacing w:val="-9"/>
        </w:rPr>
        <w:t>Staat </w:t>
      </w:r>
      <w:r>
        <w:rPr>
          <w:spacing w:val="2"/>
        </w:rPr>
        <w:t>und </w:t>
      </w:r>
      <w:r>
        <w:rPr>
          <w:spacing w:val="-8"/>
        </w:rPr>
        <w:t>das Leben </w:t>
      </w:r>
      <w:r>
        <w:rPr>
          <w:spacing w:val="-3"/>
        </w:rPr>
        <w:t>in </w:t>
      </w:r>
      <w:r>
        <w:rPr>
          <w:spacing w:val="-4"/>
        </w:rPr>
        <w:t>der </w:t>
      </w:r>
      <w:r>
        <w:rPr>
          <w:spacing w:val="-11"/>
        </w:rPr>
        <w:t>Gesellschaft </w:t>
      </w:r>
      <w:r>
        <w:rPr>
          <w:spacing w:val="-9"/>
        </w:rPr>
        <w:t>geschrieben </w:t>
      </w:r>
      <w:r>
        <w:rPr/>
        <w:t>hat, </w:t>
      </w:r>
      <w:r>
        <w:rPr>
          <w:spacing w:val="4"/>
        </w:rPr>
        <w:t>kommt </w:t>
      </w:r>
      <w:r>
        <w:rPr>
          <w:spacing w:val="-3"/>
        </w:rPr>
        <w:t>da zu </w:t>
      </w:r>
      <w:r>
        <w:rPr>
          <w:spacing w:val="-7"/>
        </w:rPr>
        <w:t>einem </w:t>
      </w:r>
      <w:r>
        <w:rPr>
          <w:spacing w:val="-4"/>
        </w:rPr>
        <w:t>neuen </w:t>
      </w:r>
      <w:r>
        <w:rPr>
          <w:spacing w:val="-5"/>
        </w:rPr>
        <w:t>Ziele, </w:t>
      </w:r>
      <w:r>
        <w:rPr>
          <w:spacing w:val="-4"/>
        </w:rPr>
        <w:t>zu einem </w:t>
      </w:r>
      <w:r>
        <w:rPr/>
        <w:t>Hinweis </w:t>
      </w:r>
      <w:r>
        <w:rPr>
          <w:spacing w:val="-14"/>
        </w:rPr>
        <w:t>auf </w:t>
      </w:r>
      <w:r>
        <w:rPr>
          <w:spacing w:val="-4"/>
        </w:rPr>
        <w:t>Zukunftsideale. </w:t>
      </w:r>
      <w:r>
        <w:rPr/>
        <w:t>Wenn </w:t>
      </w:r>
      <w:r>
        <w:rPr>
          <w:spacing w:val="-6"/>
        </w:rPr>
        <w:t>man </w:t>
      </w:r>
      <w:r>
        <w:rPr>
          <w:spacing w:val="-3"/>
        </w:rPr>
        <w:t>in unserer Zeit mit </w:t>
      </w:r>
      <w:r>
        <w:rPr>
          <w:spacing w:val="-4"/>
        </w:rPr>
        <w:t>Recht </w:t>
      </w:r>
      <w:r>
        <w:rPr>
          <w:spacing w:val="-3"/>
        </w:rPr>
        <w:t>fordern </w:t>
      </w:r>
      <w:r>
        <w:rPr/>
        <w:t>will, </w:t>
      </w:r>
      <w:r>
        <w:rPr>
          <w:spacing w:val="-4"/>
        </w:rPr>
        <w:t>daß </w:t>
      </w:r>
      <w:r>
        <w:rPr>
          <w:spacing w:val="-9"/>
        </w:rPr>
        <w:t>das </w:t>
      </w:r>
      <w:r>
        <w:rPr>
          <w:spacing w:val="-3"/>
        </w:rPr>
        <w:t>Individuum </w:t>
      </w:r>
      <w:r>
        <w:rPr>
          <w:spacing w:val="-9"/>
        </w:rPr>
        <w:t>sich </w:t>
      </w:r>
      <w:r>
        <w:rPr>
          <w:spacing w:val="-11"/>
        </w:rPr>
        <w:t>frei </w:t>
      </w:r>
      <w:r>
        <w:rPr>
          <w:spacing w:val="-5"/>
        </w:rPr>
        <w:t>entfalten </w:t>
      </w:r>
      <w:r>
        <w:rPr>
          <w:spacing w:val="4"/>
        </w:rPr>
        <w:t>könne, muß </w:t>
      </w:r>
      <w:r>
        <w:rPr>
          <w:spacing w:val="-4"/>
        </w:rPr>
        <w:t>man </w:t>
      </w:r>
      <w:r>
        <w:rPr>
          <w:spacing w:val="-6"/>
        </w:rPr>
        <w:t>die </w:t>
      </w:r>
      <w:r>
        <w:rPr/>
        <w:t>Har- monie </w:t>
      </w:r>
      <w:r>
        <w:rPr>
          <w:spacing w:val="-4"/>
        </w:rPr>
        <w:t>im </w:t>
      </w:r>
      <w:r>
        <w:rPr>
          <w:spacing w:val="-8"/>
        </w:rPr>
        <w:t>Sinne Schillers </w:t>
      </w:r>
      <w:r>
        <w:rPr>
          <w:spacing w:val="-16"/>
        </w:rPr>
        <w:t>auffassen. </w:t>
      </w:r>
      <w:r>
        <w:rPr>
          <w:spacing w:val="-11"/>
        </w:rPr>
        <w:t>Messen </w:t>
      </w:r>
      <w:r>
        <w:rPr/>
        <w:t>wir, </w:t>
      </w:r>
      <w:r>
        <w:rPr>
          <w:spacing w:val="-7"/>
        </w:rPr>
        <w:t>was </w:t>
      </w:r>
      <w:r>
        <w:rPr>
          <w:spacing w:val="-3"/>
        </w:rPr>
        <w:t>man </w:t>
      </w:r>
      <w:r>
        <w:rPr/>
        <w:t>heute </w:t>
      </w:r>
      <w:r>
        <w:rPr>
          <w:spacing w:val="-4"/>
        </w:rPr>
        <w:t>verlangt, </w:t>
      </w:r>
      <w:r>
        <w:rPr>
          <w:spacing w:val="-3"/>
        </w:rPr>
        <w:t>an </w:t>
      </w:r>
      <w:r>
        <w:rPr>
          <w:spacing w:val="-7"/>
        </w:rPr>
        <w:t>dem </w:t>
      </w:r>
      <w:r>
        <w:rPr>
          <w:spacing w:val="-8"/>
        </w:rPr>
        <w:t>was </w:t>
      </w:r>
      <w:r>
        <w:rPr>
          <w:spacing w:val="-9"/>
        </w:rPr>
        <w:t>Schiller </w:t>
      </w:r>
      <w:r>
        <w:rPr>
          <w:spacing w:val="-7"/>
        </w:rPr>
        <w:t>gefordert </w:t>
      </w:r>
      <w:r>
        <w:rPr/>
        <w:t>hat. </w:t>
      </w:r>
      <w:r>
        <w:rPr>
          <w:spacing w:val="-4"/>
        </w:rPr>
        <w:t>Zwei Er- </w:t>
      </w:r>
      <w:r>
        <w:rPr>
          <w:spacing w:val="-6"/>
        </w:rPr>
        <w:t>scheinungen </w:t>
      </w:r>
      <w:r>
        <w:rPr/>
        <w:t>wollen </w:t>
      </w:r>
      <w:r>
        <w:rPr>
          <w:spacing w:val="3"/>
        </w:rPr>
        <w:t>wir </w:t>
      </w:r>
      <w:r>
        <w:rPr/>
        <w:t>ins </w:t>
      </w:r>
      <w:r>
        <w:rPr>
          <w:spacing w:val="-7"/>
        </w:rPr>
        <w:t>Auge </w:t>
      </w:r>
      <w:r>
        <w:rPr>
          <w:spacing w:val="-13"/>
        </w:rPr>
        <w:t>fassen: </w:t>
      </w:r>
      <w:r>
        <w:rPr>
          <w:i/>
        </w:rPr>
        <w:t>Max Stirner </w:t>
      </w:r>
      <w:r>
        <w:rPr/>
        <w:t>und </w:t>
      </w:r>
      <w:r>
        <w:rPr>
          <w:spacing w:val="-8"/>
        </w:rPr>
        <w:t>Schiller. </w:t>
      </w:r>
      <w:r>
        <w:rPr>
          <w:spacing w:val="-9"/>
        </w:rPr>
        <w:t>Was </w:t>
      </w:r>
      <w:r>
        <w:rPr/>
        <w:t>kann unähnlicher, </w:t>
      </w:r>
      <w:r>
        <w:rPr>
          <w:spacing w:val="-7"/>
        </w:rPr>
        <w:t>entgegengesetzter erschei- </w:t>
      </w:r>
      <w:r>
        <w:rPr/>
        <w:t>nen, </w:t>
      </w:r>
      <w:r>
        <w:rPr>
          <w:spacing w:val="-12"/>
        </w:rPr>
        <w:t>als </w:t>
      </w:r>
      <w:r>
        <w:rPr>
          <w:spacing w:val="-4"/>
        </w:rPr>
        <w:t>Stirners </w:t>
      </w:r>
      <w:r>
        <w:rPr>
          <w:spacing w:val="-7"/>
        </w:rPr>
        <w:t>«Der </w:t>
      </w:r>
      <w:r>
        <w:rPr>
          <w:spacing w:val="-6"/>
        </w:rPr>
        <w:t>Einzige </w:t>
      </w:r>
      <w:r>
        <w:rPr/>
        <w:t>und </w:t>
      </w:r>
      <w:r>
        <w:rPr>
          <w:spacing w:val="-10"/>
        </w:rPr>
        <w:t>sein </w:t>
      </w:r>
      <w:r>
        <w:rPr>
          <w:spacing w:val="-5"/>
        </w:rPr>
        <w:t>Eigentum» </w:t>
      </w:r>
      <w:r>
        <w:rPr>
          <w:spacing w:val="3"/>
        </w:rPr>
        <w:t>und </w:t>
      </w:r>
      <w:r>
        <w:rPr>
          <w:spacing w:val="-10"/>
        </w:rPr>
        <w:t>Schillers </w:t>
      </w:r>
      <w:r>
        <w:rPr>
          <w:spacing w:val="-8"/>
        </w:rPr>
        <w:t>«Ästhetische </w:t>
      </w:r>
      <w:r>
        <w:rPr>
          <w:spacing w:val="-14"/>
        </w:rPr>
        <w:t>Briefe». </w:t>
      </w:r>
      <w:r>
        <w:rPr>
          <w:spacing w:val="-4"/>
        </w:rPr>
        <w:t>In der </w:t>
      </w:r>
      <w:r>
        <w:rPr/>
        <w:t>Zeit, </w:t>
      </w:r>
      <w:r>
        <w:rPr>
          <w:spacing w:val="-10"/>
        </w:rPr>
        <w:t>als </w:t>
      </w:r>
      <w:r>
        <w:rPr>
          <w:spacing w:val="-8"/>
        </w:rPr>
        <w:t>Schillers </w:t>
      </w:r>
      <w:r>
        <w:rPr>
          <w:spacing w:val="-4"/>
        </w:rPr>
        <w:t>Ein- </w:t>
      </w:r>
      <w:r>
        <w:rPr/>
        <w:t>fluß in </w:t>
      </w:r>
      <w:r>
        <w:rPr>
          <w:spacing w:val="-6"/>
        </w:rPr>
        <w:t>den </w:t>
      </w:r>
      <w:r>
        <w:rPr>
          <w:spacing w:val="4"/>
        </w:rPr>
        <w:t>Hintergrund trat, </w:t>
      </w:r>
      <w:r>
        <w:rPr>
          <w:spacing w:val="-3"/>
        </w:rPr>
        <w:t>kam Stirners </w:t>
      </w:r>
      <w:r>
        <w:rPr/>
        <w:t>Einfluß </w:t>
      </w:r>
      <w:r>
        <w:rPr>
          <w:spacing w:val="-8"/>
        </w:rPr>
        <w:t>herauf. </w:t>
      </w:r>
      <w:r>
        <w:rPr/>
        <w:t>Stirner, </w:t>
      </w:r>
      <w:r>
        <w:rPr>
          <w:spacing w:val="-4"/>
        </w:rPr>
        <w:t>der </w:t>
      </w:r>
      <w:r>
        <w:rPr/>
        <w:t>unberücksichtigt </w:t>
      </w:r>
      <w:r>
        <w:rPr>
          <w:spacing w:val="-9"/>
        </w:rPr>
        <w:t>geblieben </w:t>
      </w:r>
      <w:r>
        <w:rPr/>
        <w:t>war </w:t>
      </w:r>
      <w:r>
        <w:rPr>
          <w:spacing w:val="-10"/>
        </w:rPr>
        <w:t>die </w:t>
      </w:r>
      <w:r>
        <w:rPr>
          <w:spacing w:val="-7"/>
        </w:rPr>
        <w:t>ganze </w:t>
      </w:r>
      <w:r>
        <w:rPr/>
        <w:t>Zeit </w:t>
      </w:r>
      <w:r>
        <w:rPr>
          <w:spacing w:val="2"/>
        </w:rPr>
        <w:t>hindurch, </w:t>
      </w:r>
      <w:r>
        <w:rPr/>
        <w:t>wurde in </w:t>
      </w:r>
      <w:r>
        <w:rPr>
          <w:spacing w:val="-5"/>
        </w:rPr>
        <w:t>den </w:t>
      </w:r>
      <w:r>
        <w:rPr>
          <w:spacing w:val="-3"/>
        </w:rPr>
        <w:t>neunziger </w:t>
      </w:r>
      <w:r>
        <w:rPr/>
        <w:t>Jahren </w:t>
      </w:r>
      <w:r>
        <w:rPr>
          <w:spacing w:val="-3"/>
        </w:rPr>
        <w:t>neu </w:t>
      </w:r>
      <w:r>
        <w:rPr/>
        <w:t>entdeckt, </w:t>
      </w:r>
      <w:r>
        <w:rPr>
          <w:spacing w:val="-9"/>
        </w:rPr>
        <w:t>sein </w:t>
      </w:r>
      <w:r>
        <w:rPr/>
        <w:t>Werk </w:t>
      </w:r>
      <w:r>
        <w:rPr>
          <w:spacing w:val="-5"/>
        </w:rPr>
        <w:t>bildete </w:t>
      </w:r>
      <w:r>
        <w:rPr>
          <w:spacing w:val="-8"/>
        </w:rPr>
        <w:t>die </w:t>
      </w:r>
      <w:r>
        <w:rPr>
          <w:spacing w:val="-3"/>
        </w:rPr>
        <w:t>Grundlage </w:t>
      </w:r>
      <w:r>
        <w:rPr>
          <w:spacing w:val="-9"/>
        </w:rPr>
        <w:t>dessen, </w:t>
      </w:r>
      <w:r>
        <w:rPr>
          <w:spacing w:val="-7"/>
        </w:rPr>
        <w:t>was </w:t>
      </w:r>
      <w:r>
        <w:rPr>
          <w:spacing w:val="-12"/>
        </w:rPr>
        <w:t>als </w:t>
      </w:r>
      <w:r>
        <w:rPr>
          <w:spacing w:val="-4"/>
        </w:rPr>
        <w:t>Individua- </w:t>
      </w:r>
      <w:r>
        <w:rPr>
          <w:spacing w:val="-8"/>
        </w:rPr>
        <w:t>lismus </w:t>
      </w:r>
      <w:r>
        <w:rPr/>
        <w:t>herumschwirrt. </w:t>
      </w:r>
      <w:r>
        <w:rPr>
          <w:spacing w:val="-7"/>
        </w:rPr>
        <w:t>Diese </w:t>
      </w:r>
      <w:r>
        <w:rPr>
          <w:spacing w:val="-3"/>
        </w:rPr>
        <w:t>Empfindung </w:t>
      </w:r>
      <w:r>
        <w:rPr/>
        <w:t>unserer </w:t>
      </w:r>
      <w:r>
        <w:rPr>
          <w:spacing w:val="-3"/>
        </w:rPr>
        <w:t>Zeit hat </w:t>
      </w:r>
      <w:r>
        <w:rPr>
          <w:spacing w:val="-8"/>
        </w:rPr>
        <w:t>etwas </w:t>
      </w:r>
      <w:r>
        <w:rPr>
          <w:spacing w:val="-6"/>
        </w:rPr>
        <w:t>Berechtigtes, </w:t>
      </w:r>
      <w:r>
        <w:rPr>
          <w:spacing w:val="2"/>
        </w:rPr>
        <w:t>muß </w:t>
      </w:r>
      <w:r>
        <w:rPr>
          <w:spacing w:val="-4"/>
        </w:rPr>
        <w:t>aber, </w:t>
      </w:r>
      <w:r>
        <w:rPr>
          <w:spacing w:val="-6"/>
        </w:rPr>
        <w:t>wie </w:t>
      </w:r>
      <w:r>
        <w:rPr>
          <w:spacing w:val="-12"/>
        </w:rPr>
        <w:t>sie </w:t>
      </w:r>
      <w:r>
        <w:rPr/>
        <w:t>jetzt </w:t>
      </w:r>
      <w:r>
        <w:rPr>
          <w:spacing w:val="-3"/>
        </w:rPr>
        <w:t>erscheint, </w:t>
      </w:r>
      <w:r>
        <w:rPr>
          <w:spacing w:val="-10"/>
        </w:rPr>
        <w:t>als </w:t>
      </w:r>
      <w:r>
        <w:rPr>
          <w:spacing w:val="-6"/>
        </w:rPr>
        <w:t>et- </w:t>
      </w:r>
      <w:r>
        <w:rPr>
          <w:spacing w:val="-8"/>
        </w:rPr>
        <w:t>was </w:t>
      </w:r>
      <w:r>
        <w:rPr>
          <w:spacing w:val="-6"/>
        </w:rPr>
        <w:t>Ungezügeltes </w:t>
      </w:r>
      <w:r>
        <w:rPr>
          <w:spacing w:val="-4"/>
        </w:rPr>
        <w:t>erscheinen. In </w:t>
      </w:r>
      <w:r>
        <w:rPr>
          <w:spacing w:val="-9"/>
        </w:rPr>
        <w:t>Schillers </w:t>
      </w:r>
      <w:r>
        <w:rPr>
          <w:spacing w:val="-6"/>
        </w:rPr>
        <w:t>«Ästhetischen </w:t>
      </w:r>
      <w:r>
        <w:rPr>
          <w:spacing w:val="-14"/>
        </w:rPr>
        <w:t>Briefen» </w:t>
      </w:r>
      <w:r>
        <w:rPr/>
        <w:t>wird </w:t>
      </w:r>
      <w:r>
        <w:rPr>
          <w:spacing w:val="-8"/>
        </w:rPr>
        <w:t>die </w:t>
      </w:r>
      <w:r>
        <w:rPr>
          <w:spacing w:val="2"/>
        </w:rPr>
        <w:t>Forderung </w:t>
      </w:r>
      <w:r>
        <w:rPr>
          <w:spacing w:val="-5"/>
        </w:rPr>
        <w:t>der </w:t>
      </w:r>
      <w:r>
        <w:rPr>
          <w:spacing w:val="-10"/>
        </w:rPr>
        <w:t>Befreiung </w:t>
      </w:r>
      <w:r>
        <w:rPr>
          <w:spacing w:val="-5"/>
        </w:rPr>
        <w:t>der menschli- chen </w:t>
      </w:r>
      <w:r>
        <w:rPr>
          <w:spacing w:val="-3"/>
        </w:rPr>
        <w:t>Persönlichkeit </w:t>
      </w:r>
      <w:r>
        <w:rPr>
          <w:spacing w:val="-16"/>
        </w:rPr>
        <w:t>fast </w:t>
      </w:r>
      <w:r>
        <w:rPr/>
        <w:t>noch </w:t>
      </w:r>
      <w:r>
        <w:rPr>
          <w:spacing w:val="-3"/>
        </w:rPr>
        <w:t>radikaler </w:t>
      </w:r>
      <w:r>
        <w:rPr>
          <w:spacing w:val="2"/>
        </w:rPr>
        <w:t>erhoben. </w:t>
      </w:r>
      <w:r>
        <w:rPr>
          <w:spacing w:val="-4"/>
        </w:rPr>
        <w:t>Weniger </w:t>
      </w:r>
      <w:r>
        <w:rPr>
          <w:spacing w:val="-5"/>
        </w:rPr>
        <w:t>spießbürgerlich </w:t>
      </w:r>
      <w:r>
        <w:rPr>
          <w:spacing w:val="-10"/>
        </w:rPr>
        <w:t>als </w:t>
      </w:r>
      <w:r>
        <w:rPr/>
        <w:t>Stirner </w:t>
      </w:r>
      <w:r>
        <w:rPr>
          <w:spacing w:val="-4"/>
        </w:rPr>
        <w:t>hat </w:t>
      </w:r>
      <w:r>
        <w:rPr>
          <w:spacing w:val="-9"/>
        </w:rPr>
        <w:t>Schiller </w:t>
      </w:r>
      <w:r>
        <w:rPr>
          <w:spacing w:val="-12"/>
        </w:rPr>
        <w:t>dieses </w:t>
      </w:r>
      <w:r>
        <w:rPr>
          <w:spacing w:val="-8"/>
        </w:rPr>
        <w:t>Ideal </w:t>
      </w:r>
      <w:r>
        <w:rPr>
          <w:spacing w:val="-15"/>
        </w:rPr>
        <w:t>aufge- </w:t>
      </w:r>
      <w:r>
        <w:rPr>
          <w:spacing w:val="-5"/>
        </w:rPr>
        <w:t>stellt. </w:t>
      </w:r>
      <w:r>
        <w:rPr>
          <w:spacing w:val="-4"/>
        </w:rPr>
        <w:t>Das </w:t>
      </w:r>
      <w:r>
        <w:rPr>
          <w:spacing w:val="-8"/>
        </w:rPr>
        <w:t>Ideal </w:t>
      </w:r>
      <w:r>
        <w:rPr>
          <w:spacing w:val="-9"/>
        </w:rPr>
        <w:t>des </w:t>
      </w:r>
      <w:r>
        <w:rPr/>
        <w:t>Zusammenwirkens </w:t>
      </w:r>
      <w:r>
        <w:rPr>
          <w:spacing w:val="-4"/>
        </w:rPr>
        <w:t>der Menschen, </w:t>
      </w:r>
      <w:r>
        <w:rPr>
          <w:spacing w:val="-8"/>
        </w:rPr>
        <w:t>die </w:t>
      </w:r>
      <w:r>
        <w:rPr/>
        <w:t>innerlich </w:t>
      </w:r>
      <w:r>
        <w:rPr>
          <w:spacing w:val="-14"/>
        </w:rPr>
        <w:t>frei </w:t>
      </w:r>
      <w:r>
        <w:rPr>
          <w:spacing w:val="-5"/>
        </w:rPr>
        <w:t>geworden </w:t>
      </w:r>
      <w:r>
        <w:rPr>
          <w:spacing w:val="-4"/>
        </w:rPr>
        <w:t>sind, </w:t>
      </w:r>
      <w:r>
        <w:rPr>
          <w:spacing w:val="6"/>
        </w:rPr>
        <w:t>tritt </w:t>
      </w:r>
      <w:r>
        <w:rPr>
          <w:spacing w:val="-11"/>
        </w:rPr>
        <w:t>für </w:t>
      </w:r>
      <w:r>
        <w:rPr>
          <w:spacing w:val="-5"/>
        </w:rPr>
        <w:t>andere Menschen </w:t>
      </w:r>
      <w:r>
        <w:rPr>
          <w:spacing w:val="-12"/>
        </w:rPr>
        <w:t>als </w:t>
      </w:r>
      <w:r>
        <w:rPr>
          <w:spacing w:val="-6"/>
        </w:rPr>
        <w:t>eine </w:t>
      </w:r>
      <w:r>
        <w:rPr/>
        <w:t>Mahnung </w:t>
      </w:r>
      <w:r>
        <w:rPr>
          <w:spacing w:val="-16"/>
        </w:rPr>
        <w:t>auf. </w:t>
      </w:r>
      <w:r>
        <w:rPr/>
        <w:t>Gebote, </w:t>
      </w:r>
      <w:r>
        <w:rPr>
          <w:spacing w:val="-5"/>
        </w:rPr>
        <w:t>Zwangsvorschriften, gibt</w:t>
      </w:r>
      <w:r>
        <w:rPr>
          <w:spacing w:val="76"/>
        </w:rPr>
        <w:t> </w:t>
      </w:r>
      <w:r>
        <w:rPr>
          <w:spacing w:val="-5"/>
        </w:rPr>
        <w:t>es</w:t>
      </w:r>
    </w:p>
    <w:p>
      <w:pPr>
        <w:spacing w:after="0"/>
        <w:sectPr>
          <w:pgSz w:w="11900" w:h="16840"/>
          <w:pgMar w:header="0" w:footer="81" w:top="420" w:bottom="280" w:left="460" w:right="1680"/>
        </w:sectPr>
      </w:pPr>
    </w:p>
    <w:p>
      <w:pPr>
        <w:pStyle w:val="BodyText"/>
        <w:spacing w:before="57"/>
        <w:ind w:left="116" w:right="300"/>
      </w:pPr>
      <w:r>
        <w:rPr/>
        <w:t>nicht, </w:t>
      </w:r>
      <w:r>
        <w:rPr>
          <w:spacing w:val="-3"/>
        </w:rPr>
        <w:t>wo </w:t>
      </w:r>
      <w:r>
        <w:rPr>
          <w:spacing w:val="-6"/>
        </w:rPr>
        <w:t>Menschen </w:t>
      </w:r>
      <w:r>
        <w:rPr>
          <w:spacing w:val="-3"/>
        </w:rPr>
        <w:t>so leben. </w:t>
      </w:r>
      <w:r>
        <w:rPr>
          <w:spacing w:val="3"/>
        </w:rPr>
        <w:t>Heute </w:t>
      </w:r>
      <w:r>
        <w:rPr>
          <w:spacing w:val="-5"/>
        </w:rPr>
        <w:t>scheint </w:t>
      </w:r>
      <w:r>
        <w:rPr>
          <w:spacing w:val="-3"/>
        </w:rPr>
        <w:t>man zu </w:t>
      </w:r>
      <w:r>
        <w:rPr>
          <w:spacing w:val="-13"/>
        </w:rPr>
        <w:t>glau- </w:t>
      </w:r>
      <w:r>
        <w:rPr/>
        <w:t>ben, </w:t>
      </w:r>
      <w:r>
        <w:rPr>
          <w:spacing w:val="-3"/>
        </w:rPr>
        <w:t>es </w:t>
      </w:r>
      <w:r>
        <w:rPr>
          <w:spacing w:val="-10"/>
        </w:rPr>
        <w:t>müsse </w:t>
      </w:r>
      <w:r>
        <w:rPr>
          <w:spacing w:val="-12"/>
        </w:rPr>
        <w:t>alles </w:t>
      </w:r>
      <w:r>
        <w:rPr>
          <w:spacing w:val="-3"/>
        </w:rPr>
        <w:t>in </w:t>
      </w:r>
      <w:r>
        <w:rPr>
          <w:spacing w:val="6"/>
        </w:rPr>
        <w:t>Unordnung </w:t>
      </w:r>
      <w:r>
        <w:rPr>
          <w:spacing w:val="-4"/>
        </w:rPr>
        <w:t>geraten, </w:t>
      </w:r>
      <w:r>
        <w:rPr/>
        <w:t>wenn </w:t>
      </w:r>
      <w:r>
        <w:rPr>
          <w:spacing w:val="-5"/>
        </w:rPr>
        <w:t>die </w:t>
      </w:r>
      <w:r>
        <w:rPr>
          <w:spacing w:val="-9"/>
        </w:rPr>
        <w:t>Men- </w:t>
      </w:r>
      <w:r>
        <w:rPr>
          <w:spacing w:val="-7"/>
        </w:rPr>
        <w:t>schen </w:t>
      </w:r>
      <w:r>
        <w:rPr/>
        <w:t>nicht von </w:t>
      </w:r>
      <w:r>
        <w:rPr>
          <w:spacing w:val="-4"/>
        </w:rPr>
        <w:t>Polizeimaßregeln </w:t>
      </w:r>
      <w:r>
        <w:rPr>
          <w:spacing w:val="-8"/>
        </w:rPr>
        <w:t>eingeengt </w:t>
      </w:r>
      <w:r>
        <w:rPr>
          <w:spacing w:val="-4"/>
        </w:rPr>
        <w:t>sind. </w:t>
      </w:r>
      <w:r>
        <w:rPr>
          <w:spacing w:val="4"/>
        </w:rPr>
        <w:t>Und </w:t>
      </w:r>
      <w:r>
        <w:rPr>
          <w:spacing w:val="-3"/>
        </w:rPr>
        <w:t>doch </w:t>
      </w:r>
      <w:r>
        <w:rPr>
          <w:spacing w:val="2"/>
        </w:rPr>
        <w:t>muß </w:t>
      </w:r>
      <w:r>
        <w:rPr>
          <w:spacing w:val="-4"/>
        </w:rPr>
        <w:t>man </w:t>
      </w:r>
      <w:r>
        <w:rPr>
          <w:spacing w:val="-10"/>
        </w:rPr>
        <w:t>sich </w:t>
      </w:r>
      <w:r>
        <w:rPr/>
        <w:t>klar </w:t>
      </w:r>
      <w:r>
        <w:rPr>
          <w:spacing w:val="-7"/>
        </w:rPr>
        <w:t>sein: </w:t>
      </w:r>
      <w:r>
        <w:rPr>
          <w:spacing w:val="-5"/>
        </w:rPr>
        <w:t>Unzähliges </w:t>
      </w:r>
      <w:r>
        <w:rPr>
          <w:spacing w:val="-3"/>
        </w:rPr>
        <w:t>in </w:t>
      </w:r>
      <w:r>
        <w:rPr>
          <w:spacing w:val="-4"/>
        </w:rPr>
        <w:t>der </w:t>
      </w:r>
      <w:r>
        <w:rPr>
          <w:spacing w:val="-9"/>
        </w:rPr>
        <w:t>Weltge- </w:t>
      </w:r>
      <w:r>
        <w:rPr>
          <w:spacing w:val="-6"/>
        </w:rPr>
        <w:t>schichte </w:t>
      </w:r>
      <w:r>
        <w:rPr>
          <w:spacing w:val="-9"/>
        </w:rPr>
        <w:t>geht </w:t>
      </w:r>
      <w:r>
        <w:rPr/>
        <w:t>ohne </w:t>
      </w:r>
      <w:r>
        <w:rPr>
          <w:spacing w:val="-4"/>
        </w:rPr>
        <w:t>Gesetze. </w:t>
      </w:r>
      <w:r>
        <w:rPr>
          <w:spacing w:val="-6"/>
        </w:rPr>
        <w:t>Täglich </w:t>
      </w:r>
      <w:r>
        <w:rPr/>
        <w:t>kann </w:t>
      </w:r>
      <w:r>
        <w:rPr>
          <w:spacing w:val="-5"/>
        </w:rPr>
        <w:t>man </w:t>
      </w:r>
      <w:r>
        <w:rPr/>
        <w:t>beobachten, </w:t>
      </w:r>
      <w:r>
        <w:rPr>
          <w:spacing w:val="-5"/>
        </w:rPr>
        <w:t>wie ganz </w:t>
      </w:r>
      <w:r>
        <w:rPr/>
        <w:t>von </w:t>
      </w:r>
      <w:r>
        <w:rPr>
          <w:spacing w:val="-10"/>
        </w:rPr>
        <w:t>selbst </w:t>
      </w:r>
      <w:r>
        <w:rPr>
          <w:spacing w:val="-3"/>
        </w:rPr>
        <w:t>in </w:t>
      </w:r>
      <w:r>
        <w:rPr>
          <w:spacing w:val="-4"/>
        </w:rPr>
        <w:t>den </w:t>
      </w:r>
      <w:r>
        <w:rPr>
          <w:spacing w:val="-5"/>
        </w:rPr>
        <w:t>belebtesten </w:t>
      </w:r>
      <w:r>
        <w:rPr>
          <w:spacing w:val="-4"/>
        </w:rPr>
        <w:t>Straßen </w:t>
      </w:r>
      <w:r>
        <w:rPr>
          <w:spacing w:val="-8"/>
        </w:rPr>
        <w:t>die </w:t>
      </w:r>
      <w:r>
        <w:rPr>
          <w:spacing w:val="-9"/>
        </w:rPr>
        <w:t>Men- </w:t>
      </w:r>
      <w:r>
        <w:rPr>
          <w:spacing w:val="-8"/>
        </w:rPr>
        <w:t>schen </w:t>
      </w:r>
      <w:r>
        <w:rPr>
          <w:spacing w:val="-4"/>
        </w:rPr>
        <w:t>einander </w:t>
      </w:r>
      <w:r>
        <w:rPr>
          <w:spacing w:val="-6"/>
        </w:rPr>
        <w:t>ausweichen, </w:t>
      </w:r>
      <w:r>
        <w:rPr/>
        <w:t>ohne </w:t>
      </w:r>
      <w:r>
        <w:rPr>
          <w:spacing w:val="-4"/>
        </w:rPr>
        <w:t>daß </w:t>
      </w:r>
      <w:r>
        <w:rPr>
          <w:spacing w:val="-6"/>
        </w:rPr>
        <w:t>eine Vorschrift </w:t>
      </w:r>
      <w:r>
        <w:rPr>
          <w:spacing w:val="-9"/>
        </w:rPr>
        <w:t>dar- </w:t>
      </w:r>
      <w:r>
        <w:rPr/>
        <w:t>über besteht. Achtundneunzig </w:t>
      </w:r>
      <w:r>
        <w:rPr>
          <w:spacing w:val="3"/>
        </w:rPr>
        <w:t>Prozent </w:t>
      </w:r>
      <w:r>
        <w:rPr>
          <w:spacing w:val="-5"/>
        </w:rPr>
        <w:t>unseres Lebens </w:t>
      </w:r>
      <w:r>
        <w:rPr>
          <w:spacing w:val="-16"/>
        </w:rPr>
        <w:t>ge- </w:t>
      </w:r>
      <w:r>
        <w:rPr/>
        <w:t>hen ohne </w:t>
      </w:r>
      <w:r>
        <w:rPr>
          <w:spacing w:val="-7"/>
        </w:rPr>
        <w:t>Gesetze </w:t>
      </w:r>
      <w:r>
        <w:rPr/>
        <w:t>vor </w:t>
      </w:r>
      <w:r>
        <w:rPr>
          <w:spacing w:val="-7"/>
        </w:rPr>
        <w:t>sich. </w:t>
      </w:r>
      <w:r>
        <w:rPr>
          <w:spacing w:val="8"/>
        </w:rPr>
        <w:t>Und </w:t>
      </w:r>
      <w:r>
        <w:rPr/>
        <w:t>es wird </w:t>
      </w:r>
      <w:r>
        <w:rPr>
          <w:spacing w:val="-8"/>
        </w:rPr>
        <w:t>einst </w:t>
      </w:r>
      <w:r>
        <w:rPr>
          <w:spacing w:val="-7"/>
        </w:rPr>
        <w:t>möglich </w:t>
      </w:r>
      <w:r>
        <w:rPr>
          <w:spacing w:val="-6"/>
        </w:rPr>
        <w:t>sein, </w:t>
      </w:r>
      <w:r>
        <w:rPr>
          <w:spacing w:val="-7"/>
        </w:rPr>
        <w:t>ganz </w:t>
      </w:r>
      <w:r>
        <w:rPr/>
        <w:t>ohne </w:t>
      </w:r>
      <w:r>
        <w:rPr>
          <w:spacing w:val="-5"/>
        </w:rPr>
        <w:t>Gesetze, </w:t>
      </w:r>
      <w:r>
        <w:rPr/>
        <w:t>ohne Zwang auszukommen. Dazu </w:t>
      </w:r>
      <w:r>
        <w:rPr>
          <w:spacing w:val="-7"/>
        </w:rPr>
        <w:t>aber </w:t>
      </w:r>
      <w:r>
        <w:rPr/>
        <w:t>muß der </w:t>
      </w:r>
      <w:r>
        <w:rPr>
          <w:spacing w:val="-7"/>
        </w:rPr>
        <w:t>Mensch </w:t>
      </w:r>
      <w:r>
        <w:rPr/>
        <w:t>innerlich </w:t>
      </w:r>
      <w:r>
        <w:rPr>
          <w:spacing w:val="-11"/>
        </w:rPr>
        <w:t>frei </w:t>
      </w:r>
      <w:r>
        <w:rPr>
          <w:spacing w:val="-5"/>
        </w:rPr>
        <w:t>geworden</w:t>
      </w:r>
      <w:r>
        <w:rPr>
          <w:spacing w:val="22"/>
        </w:rPr>
        <w:t> </w:t>
      </w:r>
      <w:r>
        <w:rPr>
          <w:spacing w:val="-8"/>
        </w:rPr>
        <w:t>sein.</w:t>
      </w:r>
    </w:p>
    <w:p>
      <w:pPr>
        <w:pStyle w:val="BodyText"/>
        <w:spacing w:before="67"/>
        <w:ind w:left="130" w:right="283" w:firstLine="321"/>
      </w:pPr>
      <w:r>
        <w:rPr/>
        <w:t>Ein </w:t>
      </w:r>
      <w:r>
        <w:rPr>
          <w:spacing w:val="-9"/>
        </w:rPr>
        <w:t>Ideal </w:t>
      </w:r>
      <w:r>
        <w:rPr/>
        <w:t>von unermeßlicher </w:t>
      </w:r>
      <w:r>
        <w:rPr>
          <w:spacing w:val="3"/>
        </w:rPr>
        <w:t>Größe </w:t>
      </w:r>
      <w:r>
        <w:rPr>
          <w:spacing w:val="-8"/>
        </w:rPr>
        <w:t>ist </w:t>
      </w:r>
      <w:r>
        <w:rPr>
          <w:spacing w:val="-6"/>
        </w:rPr>
        <w:t>es, </w:t>
      </w:r>
      <w:r>
        <w:rPr>
          <w:spacing w:val="-9"/>
        </w:rPr>
        <w:t>das Schiller </w:t>
      </w:r>
      <w:r>
        <w:rPr/>
        <w:t>vor uns hinstellt. </w:t>
      </w:r>
      <w:r>
        <w:rPr>
          <w:spacing w:val="-4"/>
        </w:rPr>
        <w:t>Die </w:t>
      </w:r>
      <w:r>
        <w:rPr>
          <w:spacing w:val="-3"/>
        </w:rPr>
        <w:t>Kunst </w:t>
      </w:r>
      <w:r>
        <w:rPr>
          <w:spacing w:val="-8"/>
        </w:rPr>
        <w:t>soll </w:t>
      </w:r>
      <w:r>
        <w:rPr>
          <w:spacing w:val="-6"/>
        </w:rPr>
        <w:t>den </w:t>
      </w:r>
      <w:r>
        <w:rPr>
          <w:spacing w:val="-5"/>
        </w:rPr>
        <w:t>Menschen </w:t>
      </w:r>
      <w:r>
        <w:rPr/>
        <w:t>zur </w:t>
      </w:r>
      <w:r>
        <w:rPr>
          <w:spacing w:val="-3"/>
        </w:rPr>
        <w:t>Freiheit führen. Die </w:t>
      </w:r>
      <w:r>
        <w:rPr/>
        <w:t>Kunst, </w:t>
      </w:r>
      <w:r>
        <w:rPr>
          <w:spacing w:val="-8"/>
        </w:rPr>
        <w:t>herausgewachsen </w:t>
      </w:r>
      <w:r>
        <w:rPr>
          <w:spacing w:val="-10"/>
        </w:rPr>
        <w:t>aus </w:t>
      </w:r>
      <w:r>
        <w:rPr>
          <w:spacing w:val="-6"/>
        </w:rPr>
        <w:t>der </w:t>
      </w:r>
      <w:r>
        <w:rPr/>
        <w:t>Kultursub- stanz, </w:t>
      </w:r>
      <w:r>
        <w:rPr>
          <w:spacing w:val="-8"/>
        </w:rPr>
        <w:t>soll </w:t>
      </w:r>
      <w:r>
        <w:rPr/>
        <w:t>zur großen Welterzieherin werden. </w:t>
      </w:r>
      <w:r>
        <w:rPr>
          <w:spacing w:val="6"/>
        </w:rPr>
        <w:t>Nicht </w:t>
      </w:r>
      <w:r>
        <w:rPr/>
        <w:t>Pho- tographien </w:t>
      </w:r>
      <w:r>
        <w:rPr>
          <w:spacing w:val="-5"/>
        </w:rPr>
        <w:t>der </w:t>
      </w:r>
      <w:r>
        <w:rPr/>
        <w:t>äußeren Welt </w:t>
      </w:r>
      <w:r>
        <w:rPr>
          <w:spacing w:val="-5"/>
        </w:rPr>
        <w:t>sollten </w:t>
      </w:r>
      <w:r>
        <w:rPr>
          <w:spacing w:val="-6"/>
        </w:rPr>
        <w:t>die </w:t>
      </w:r>
      <w:r>
        <w:rPr/>
        <w:t>Künstler </w:t>
      </w:r>
      <w:r>
        <w:rPr>
          <w:spacing w:val="-7"/>
        </w:rPr>
        <w:t>liefern: </w:t>
      </w:r>
      <w:r>
        <w:rPr>
          <w:spacing w:val="-12"/>
        </w:rPr>
        <w:t>sie </w:t>
      </w:r>
      <w:r>
        <w:rPr>
          <w:spacing w:val="-5"/>
        </w:rPr>
        <w:t>sollten Boten </w:t>
      </w:r>
      <w:r>
        <w:rPr>
          <w:spacing w:val="-9"/>
        </w:rPr>
        <w:t>sein </w:t>
      </w:r>
      <w:r>
        <w:rPr/>
        <w:t>einer höheren </w:t>
      </w:r>
      <w:r>
        <w:rPr>
          <w:spacing w:val="-11"/>
        </w:rPr>
        <w:t>geistigen </w:t>
      </w:r>
      <w:r>
        <w:rPr/>
        <w:t>Wirklichkeit. </w:t>
      </w:r>
      <w:r>
        <w:rPr>
          <w:spacing w:val="3"/>
        </w:rPr>
        <w:t>Dann </w:t>
      </w:r>
      <w:r>
        <w:rPr>
          <w:spacing w:val="-4"/>
        </w:rPr>
        <w:t>werden </w:t>
      </w:r>
      <w:r>
        <w:rPr>
          <w:spacing w:val="-6"/>
        </w:rPr>
        <w:t>die </w:t>
      </w:r>
      <w:r>
        <w:rPr/>
        <w:t>Künstler </w:t>
      </w:r>
      <w:r>
        <w:rPr>
          <w:spacing w:val="-5"/>
        </w:rPr>
        <w:t>wieder </w:t>
      </w:r>
      <w:r>
        <w:rPr>
          <w:spacing w:val="-16"/>
        </w:rPr>
        <w:t>schaffen </w:t>
      </w:r>
      <w:r>
        <w:rPr>
          <w:spacing w:val="-5"/>
        </w:rPr>
        <w:t>wie </w:t>
      </w:r>
      <w:r>
        <w:rPr>
          <w:spacing w:val="-3"/>
        </w:rPr>
        <w:t>früher, </w:t>
      </w:r>
      <w:r>
        <w:rPr>
          <w:spacing w:val="-9"/>
        </w:rPr>
        <w:t>aus </w:t>
      </w:r>
      <w:r>
        <w:rPr>
          <w:spacing w:val="-5"/>
        </w:rPr>
        <w:t>dem </w:t>
      </w:r>
      <w:r>
        <w:rPr>
          <w:spacing w:val="-9"/>
        </w:rPr>
        <w:t>Ideal </w:t>
      </w:r>
      <w:r>
        <w:rPr>
          <w:spacing w:val="-3"/>
        </w:rPr>
        <w:t>heraus. </w:t>
      </w:r>
      <w:r>
        <w:rPr>
          <w:spacing w:val="4"/>
        </w:rPr>
        <w:t>Durch </w:t>
      </w:r>
      <w:r>
        <w:rPr>
          <w:spacing w:val="-5"/>
        </w:rPr>
        <w:t>die </w:t>
      </w:r>
      <w:r>
        <w:rPr>
          <w:spacing w:val="-4"/>
        </w:rPr>
        <w:t>Kunst </w:t>
      </w:r>
      <w:r>
        <w:rPr/>
        <w:t>hindurch zu </w:t>
      </w:r>
      <w:r>
        <w:rPr>
          <w:spacing w:val="-4"/>
        </w:rPr>
        <w:t>einer </w:t>
      </w:r>
      <w:r>
        <w:rPr>
          <w:spacing w:val="-3"/>
        </w:rPr>
        <w:t>neuen </w:t>
      </w:r>
      <w:r>
        <w:rPr>
          <w:spacing w:val="-9"/>
        </w:rPr>
        <w:t>Erfassung </w:t>
      </w:r>
      <w:r>
        <w:rPr>
          <w:spacing w:val="-4"/>
        </w:rPr>
        <w:t>der </w:t>
      </w:r>
      <w:r>
        <w:rPr/>
        <w:t>Wirklichkeit  wollte  </w:t>
      </w:r>
      <w:r>
        <w:rPr>
          <w:spacing w:val="-7"/>
        </w:rPr>
        <w:t>Schiller  </w:t>
      </w:r>
      <w:r>
        <w:rPr>
          <w:spacing w:val="-3"/>
        </w:rPr>
        <w:t>leiten; </w:t>
      </w:r>
      <w:r>
        <w:rPr>
          <w:spacing w:val="-4"/>
        </w:rPr>
        <w:t>er </w:t>
      </w:r>
      <w:r>
        <w:rPr/>
        <w:t>meinte </w:t>
      </w:r>
      <w:r>
        <w:rPr>
          <w:spacing w:val="-4"/>
        </w:rPr>
        <w:t>es </w:t>
      </w:r>
      <w:r>
        <w:rPr>
          <w:spacing w:val="-3"/>
        </w:rPr>
        <w:t>ernst</w:t>
      </w:r>
      <w:r>
        <w:rPr>
          <w:spacing w:val="-17"/>
        </w:rPr>
        <w:t> </w:t>
      </w:r>
      <w:r>
        <w:rPr>
          <w:spacing w:val="-3"/>
        </w:rPr>
        <w:t>damit.</w:t>
      </w:r>
    </w:p>
    <w:p>
      <w:pPr>
        <w:pStyle w:val="BodyText"/>
        <w:spacing w:before="42"/>
        <w:ind w:left="135" w:right="286" w:firstLine="312"/>
      </w:pPr>
      <w:r>
        <w:rPr/>
        <w:t>Wenn </w:t>
      </w:r>
      <w:r>
        <w:rPr>
          <w:spacing w:val="-5"/>
        </w:rPr>
        <w:t>unsere </w:t>
      </w:r>
      <w:r>
        <w:rPr>
          <w:spacing w:val="-6"/>
        </w:rPr>
        <w:t>Zeit </w:t>
      </w:r>
      <w:r>
        <w:rPr>
          <w:spacing w:val="-9"/>
        </w:rPr>
        <w:t>Schiller </w:t>
      </w:r>
      <w:r>
        <w:rPr/>
        <w:t>recht </w:t>
      </w:r>
      <w:r>
        <w:rPr>
          <w:spacing w:val="-5"/>
        </w:rPr>
        <w:t>verstehen </w:t>
      </w:r>
      <w:r>
        <w:rPr>
          <w:spacing w:val="-3"/>
        </w:rPr>
        <w:t>will, </w:t>
      </w:r>
      <w:r>
        <w:rPr>
          <w:spacing w:val="2"/>
        </w:rPr>
        <w:t>muß </w:t>
      </w:r>
      <w:r>
        <w:rPr>
          <w:spacing w:val="-12"/>
        </w:rPr>
        <w:t>sie </w:t>
      </w:r>
      <w:r>
        <w:rPr>
          <w:spacing w:val="-9"/>
        </w:rPr>
        <w:t>zusammenfassen, </w:t>
      </w:r>
      <w:r>
        <w:rPr>
          <w:spacing w:val="-6"/>
        </w:rPr>
        <w:t>was </w:t>
      </w:r>
      <w:r>
        <w:rPr>
          <w:spacing w:val="-12"/>
        </w:rPr>
        <w:t>sie </w:t>
      </w:r>
      <w:r>
        <w:rPr/>
        <w:t>errungen </w:t>
      </w:r>
      <w:r>
        <w:rPr>
          <w:spacing w:val="-3"/>
        </w:rPr>
        <w:t>hat </w:t>
      </w:r>
      <w:r>
        <w:rPr>
          <w:spacing w:val="-4"/>
        </w:rPr>
        <w:t>an </w:t>
      </w:r>
      <w:r>
        <w:rPr/>
        <w:t>Erkenntnissen, </w:t>
      </w:r>
      <w:r>
        <w:rPr>
          <w:spacing w:val="-3"/>
        </w:rPr>
        <w:t>zu </w:t>
      </w:r>
      <w:r>
        <w:rPr>
          <w:spacing w:val="-5"/>
        </w:rPr>
        <w:t>einem </w:t>
      </w:r>
      <w:r>
        <w:rPr/>
        <w:t>höheren </w:t>
      </w:r>
      <w:r>
        <w:rPr>
          <w:spacing w:val="-6"/>
        </w:rPr>
        <w:t>Idealismus, </w:t>
      </w:r>
      <w:r>
        <w:rPr>
          <w:spacing w:val="-5"/>
        </w:rPr>
        <w:t>der </w:t>
      </w:r>
      <w:r>
        <w:rPr>
          <w:spacing w:val="-12"/>
        </w:rPr>
        <w:t>sie </w:t>
      </w:r>
      <w:r>
        <w:rPr/>
        <w:t>emporhebt </w:t>
      </w:r>
      <w:r>
        <w:rPr>
          <w:spacing w:val="-3"/>
        </w:rPr>
        <w:t>zu </w:t>
      </w:r>
      <w:r>
        <w:rPr>
          <w:spacing w:val="-4"/>
        </w:rPr>
        <w:t>der </w:t>
      </w:r>
      <w:r>
        <w:rPr>
          <w:spacing w:val="-10"/>
        </w:rPr>
        <w:t>geistigen </w:t>
      </w:r>
      <w:r>
        <w:rPr/>
        <w:t>Wirklichkeit. </w:t>
      </w:r>
      <w:r>
        <w:rPr>
          <w:spacing w:val="2"/>
        </w:rPr>
        <w:t>Dann </w:t>
      </w:r>
      <w:r>
        <w:rPr/>
        <w:t>werden </w:t>
      </w:r>
      <w:r>
        <w:rPr>
          <w:spacing w:val="-7"/>
        </w:rPr>
        <w:t>auch </w:t>
      </w:r>
      <w:r>
        <w:rPr>
          <w:spacing w:val="-9"/>
        </w:rPr>
        <w:t>diejenigen </w:t>
      </w:r>
      <w:r>
        <w:rPr/>
        <w:t>kom- men, </w:t>
      </w:r>
      <w:r>
        <w:rPr>
          <w:spacing w:val="-8"/>
        </w:rPr>
        <w:t>die </w:t>
      </w:r>
      <w:r>
        <w:rPr>
          <w:spacing w:val="-5"/>
        </w:rPr>
        <w:t>wieder </w:t>
      </w:r>
      <w:r>
        <w:rPr>
          <w:spacing w:val="-10"/>
        </w:rPr>
        <w:t>aus </w:t>
      </w:r>
      <w:r>
        <w:rPr>
          <w:spacing w:val="-4"/>
        </w:rPr>
        <w:t>der </w:t>
      </w:r>
      <w:r>
        <w:rPr>
          <w:spacing w:val="-12"/>
        </w:rPr>
        <w:t>Tiefe </w:t>
      </w:r>
      <w:r>
        <w:rPr>
          <w:spacing w:val="-4"/>
        </w:rPr>
        <w:t>ihres </w:t>
      </w:r>
      <w:r>
        <w:rPr/>
        <w:t>Herzens </w:t>
      </w:r>
      <w:r>
        <w:rPr>
          <w:spacing w:val="-9"/>
        </w:rPr>
        <w:t>aus Schillers </w:t>
      </w:r>
      <w:r>
        <w:rPr>
          <w:spacing w:val="-5"/>
        </w:rPr>
        <w:t>Geiste heraus </w:t>
      </w:r>
      <w:r>
        <w:rPr>
          <w:spacing w:val="-6"/>
        </w:rPr>
        <w:t>sprechen</w:t>
      </w:r>
      <w:r>
        <w:rPr>
          <w:spacing w:val="26"/>
        </w:rPr>
        <w:t> </w:t>
      </w:r>
      <w:r>
        <w:rPr>
          <w:spacing w:val="5"/>
        </w:rPr>
        <w:t>können.</w:t>
      </w:r>
    </w:p>
    <w:p>
      <w:pPr>
        <w:pStyle w:val="BodyText"/>
        <w:spacing w:before="29"/>
        <w:ind w:left="135" w:right="277" w:firstLine="312"/>
      </w:pPr>
      <w:r>
        <w:rPr>
          <w:spacing w:val="-4"/>
        </w:rPr>
        <w:t>Wenig </w:t>
      </w:r>
      <w:r>
        <w:rPr>
          <w:spacing w:val="4"/>
        </w:rPr>
        <w:t>nützt </w:t>
      </w:r>
      <w:r>
        <w:rPr>
          <w:spacing w:val="-6"/>
        </w:rPr>
        <w:t>es, </w:t>
      </w:r>
      <w:r>
        <w:rPr/>
        <w:t>zu </w:t>
      </w:r>
      <w:r>
        <w:rPr>
          <w:spacing w:val="-7"/>
        </w:rPr>
        <w:t>Schülers </w:t>
      </w:r>
      <w:r>
        <w:rPr/>
        <w:t>Ehren </w:t>
      </w:r>
      <w:r>
        <w:rPr>
          <w:spacing w:val="-6"/>
        </w:rPr>
        <w:t>die </w:t>
      </w:r>
      <w:r>
        <w:rPr/>
        <w:t>Theater zu </w:t>
      </w:r>
      <w:r>
        <w:rPr>
          <w:spacing w:val="-11"/>
        </w:rPr>
        <w:t>öffnen, </w:t>
      </w:r>
      <w:r>
        <w:rPr/>
        <w:t>wenn </w:t>
      </w:r>
      <w:r>
        <w:rPr>
          <w:spacing w:val="-6"/>
        </w:rPr>
        <w:t>die </w:t>
      </w:r>
      <w:r>
        <w:rPr>
          <w:spacing w:val="-3"/>
        </w:rPr>
        <w:t>Leute, </w:t>
      </w:r>
      <w:r>
        <w:rPr>
          <w:spacing w:val="-8"/>
        </w:rPr>
        <w:t>die </w:t>
      </w:r>
      <w:r>
        <w:rPr/>
        <w:t>darinnen </w:t>
      </w:r>
      <w:r>
        <w:rPr>
          <w:spacing w:val="-3"/>
        </w:rPr>
        <w:t>sitzen, kein Verständnis </w:t>
      </w:r>
      <w:r>
        <w:rPr>
          <w:spacing w:val="-10"/>
        </w:rPr>
        <w:t>für </w:t>
      </w:r>
      <w:r>
        <w:rPr>
          <w:spacing w:val="-8"/>
        </w:rPr>
        <w:t>Schiller </w:t>
      </w:r>
      <w:r>
        <w:rPr>
          <w:spacing w:val="-3"/>
        </w:rPr>
        <w:t>haben. </w:t>
      </w:r>
      <w:r>
        <w:rPr/>
        <w:t>Erst wenn wir uns so zum </w:t>
      </w:r>
      <w:r>
        <w:rPr>
          <w:spacing w:val="-3"/>
        </w:rPr>
        <w:t>Verständnis </w:t>
      </w:r>
      <w:r>
        <w:rPr>
          <w:spacing w:val="-9"/>
        </w:rPr>
        <w:t>Schillers </w:t>
      </w:r>
      <w:r>
        <w:rPr/>
        <w:t>erheben, werden </w:t>
      </w:r>
      <w:r>
        <w:rPr>
          <w:spacing w:val="-5"/>
        </w:rPr>
        <w:t>auch </w:t>
      </w:r>
      <w:r>
        <w:rPr>
          <w:spacing w:val="-4"/>
        </w:rPr>
        <w:t>Leute </w:t>
      </w:r>
      <w:r>
        <w:rPr>
          <w:spacing w:val="-3"/>
        </w:rPr>
        <w:t>da </w:t>
      </w:r>
      <w:r>
        <w:rPr>
          <w:spacing w:val="-6"/>
        </w:rPr>
        <w:t>sein, </w:t>
      </w:r>
      <w:r>
        <w:rPr>
          <w:spacing w:val="-3"/>
        </w:rPr>
        <w:t>die, </w:t>
      </w:r>
      <w:r>
        <w:rPr>
          <w:spacing w:val="-7"/>
        </w:rPr>
        <w:t>wie </w:t>
      </w:r>
      <w:r>
        <w:rPr/>
        <w:t>Her- </w:t>
      </w:r>
      <w:r>
        <w:rPr>
          <w:spacing w:val="-4"/>
        </w:rPr>
        <w:t>man </w:t>
      </w:r>
      <w:r>
        <w:rPr>
          <w:spacing w:val="2"/>
        </w:rPr>
        <w:t>Grimm </w:t>
      </w:r>
      <w:r>
        <w:rPr/>
        <w:t>über </w:t>
      </w:r>
      <w:r>
        <w:rPr>
          <w:spacing w:val="2"/>
        </w:rPr>
        <w:t>Goethe, </w:t>
      </w:r>
      <w:r>
        <w:rPr/>
        <w:t>so </w:t>
      </w:r>
      <w:r>
        <w:rPr>
          <w:spacing w:val="-9"/>
        </w:rPr>
        <w:t>aus </w:t>
      </w:r>
      <w:r>
        <w:rPr>
          <w:spacing w:val="-8"/>
        </w:rPr>
        <w:t>tiefstem </w:t>
      </w:r>
      <w:r>
        <w:rPr>
          <w:spacing w:val="3"/>
        </w:rPr>
        <w:t>Herzen </w:t>
      </w:r>
      <w:r>
        <w:rPr/>
        <w:t>über </w:t>
      </w:r>
      <w:r>
        <w:rPr>
          <w:spacing w:val="-8"/>
        </w:rPr>
        <w:t>Schiller </w:t>
      </w:r>
      <w:r>
        <w:rPr>
          <w:spacing w:val="-6"/>
        </w:rPr>
        <w:t>sprechen </w:t>
      </w:r>
      <w:r>
        <w:rPr>
          <w:spacing w:val="5"/>
        </w:rPr>
        <w:t>können.</w:t>
      </w:r>
    </w:p>
    <w:p>
      <w:pPr>
        <w:spacing w:after="0"/>
        <w:sectPr>
          <w:pgSz w:w="11900" w:h="16840"/>
          <w:pgMar w:header="0" w:footer="81" w:top="420" w:bottom="280" w:left="460" w:right="1680"/>
        </w:sectPr>
      </w:pPr>
    </w:p>
    <w:p>
      <w:pPr>
        <w:spacing w:before="58"/>
        <w:ind w:left="0" w:right="201" w:firstLine="0"/>
        <w:jc w:val="center"/>
        <w:rPr>
          <w:sz w:val="38"/>
        </w:rPr>
      </w:pPr>
      <w:r>
        <w:rPr>
          <w:sz w:val="30"/>
        </w:rPr>
        <w:t>NEUNTER VORTRAG, </w:t>
      </w:r>
      <w:r>
        <w:rPr>
          <w:sz w:val="38"/>
        </w:rPr>
        <w:t>25. März 1905</w:t>
      </w:r>
    </w:p>
    <w:p>
      <w:pPr>
        <w:pStyle w:val="BodyText"/>
        <w:jc w:val="left"/>
        <w:rPr>
          <w:sz w:val="50"/>
        </w:rPr>
      </w:pPr>
    </w:p>
    <w:p>
      <w:pPr>
        <w:spacing w:before="1"/>
        <w:ind w:left="0" w:right="182" w:firstLine="0"/>
        <w:jc w:val="center"/>
        <w:rPr>
          <w:i/>
          <w:sz w:val="38"/>
        </w:rPr>
      </w:pPr>
      <w:r>
        <w:rPr>
          <w:i/>
          <w:sz w:val="38"/>
        </w:rPr>
        <w:t>Schiller und der Idealismus</w:t>
      </w:r>
    </w:p>
    <w:p>
      <w:pPr>
        <w:spacing w:before="108"/>
        <w:ind w:left="0" w:right="214" w:firstLine="0"/>
        <w:jc w:val="center"/>
        <w:rPr>
          <w:sz w:val="30"/>
        </w:rPr>
      </w:pPr>
      <w:r>
        <w:rPr>
          <w:sz w:val="30"/>
        </w:rPr>
        <w:t>(Ästhetik und Moral)</w:t>
      </w:r>
    </w:p>
    <w:p>
      <w:pPr>
        <w:pStyle w:val="BodyText"/>
        <w:spacing w:before="10"/>
        <w:jc w:val="left"/>
        <w:rPr>
          <w:sz w:val="34"/>
        </w:rPr>
      </w:pPr>
    </w:p>
    <w:p>
      <w:pPr>
        <w:pStyle w:val="BodyText"/>
        <w:ind w:left="120" w:right="306"/>
      </w:pPr>
      <w:r>
        <w:rPr/>
        <w:t>Ich mochte heute in </w:t>
      </w:r>
      <w:r>
        <w:rPr>
          <w:spacing w:val="-4"/>
        </w:rPr>
        <w:t>der Schlußstunde </w:t>
      </w:r>
      <w:r>
        <w:rPr>
          <w:spacing w:val="-6"/>
        </w:rPr>
        <w:t>eine </w:t>
      </w:r>
      <w:r>
        <w:rPr>
          <w:spacing w:val="-8"/>
        </w:rPr>
        <w:t>spezielle </w:t>
      </w:r>
      <w:r>
        <w:rPr>
          <w:spacing w:val="-5"/>
        </w:rPr>
        <w:t>Frage </w:t>
      </w:r>
      <w:r>
        <w:rPr>
          <w:spacing w:val="-6"/>
        </w:rPr>
        <w:t>erledigen, </w:t>
      </w:r>
      <w:r>
        <w:rPr>
          <w:spacing w:val="-8"/>
        </w:rPr>
        <w:t>die sich </w:t>
      </w:r>
      <w:r>
        <w:rPr>
          <w:spacing w:val="-3"/>
        </w:rPr>
        <w:t>an den </w:t>
      </w:r>
      <w:r>
        <w:rPr/>
        <w:t>Vortrag über </w:t>
      </w:r>
      <w:r>
        <w:rPr>
          <w:spacing w:val="-8"/>
        </w:rPr>
        <w:t>Schillers </w:t>
      </w:r>
      <w:r>
        <w:rPr>
          <w:spacing w:val="3"/>
        </w:rPr>
        <w:t>Wirkung </w:t>
      </w:r>
      <w:r>
        <w:rPr>
          <w:spacing w:val="-14"/>
        </w:rPr>
        <w:t>auf </w:t>
      </w:r>
      <w:r>
        <w:rPr>
          <w:spacing w:val="-8"/>
        </w:rPr>
        <w:t>die </w:t>
      </w:r>
      <w:r>
        <w:rPr>
          <w:spacing w:val="-4"/>
        </w:rPr>
        <w:t>Gegenwart </w:t>
      </w:r>
      <w:r>
        <w:rPr/>
        <w:t>anreihen </w:t>
      </w:r>
      <w:r>
        <w:rPr>
          <w:spacing w:val="-6"/>
        </w:rPr>
        <w:t>soll. </w:t>
      </w:r>
      <w:r>
        <w:rPr/>
        <w:t>Die </w:t>
      </w:r>
      <w:r>
        <w:rPr>
          <w:spacing w:val="-6"/>
        </w:rPr>
        <w:t>Frage </w:t>
      </w:r>
      <w:r>
        <w:rPr>
          <w:spacing w:val="-4"/>
        </w:rPr>
        <w:t>der deutschen </w:t>
      </w:r>
      <w:r>
        <w:rPr/>
        <w:t>Ästhetik kann uns hier </w:t>
      </w:r>
      <w:r>
        <w:rPr>
          <w:spacing w:val="-4"/>
        </w:rPr>
        <w:t>interessieren, </w:t>
      </w:r>
      <w:r>
        <w:rPr>
          <w:spacing w:val="-5"/>
        </w:rPr>
        <w:t>weil </w:t>
      </w:r>
      <w:r>
        <w:rPr>
          <w:spacing w:val="-8"/>
        </w:rPr>
        <w:t>Schiller </w:t>
      </w:r>
      <w:r>
        <w:rPr/>
        <w:t>in </w:t>
      </w:r>
      <w:r>
        <w:rPr>
          <w:spacing w:val="-6"/>
        </w:rPr>
        <w:t>enger </w:t>
      </w:r>
      <w:r>
        <w:rPr/>
        <w:t>Verbindung </w:t>
      </w:r>
      <w:r>
        <w:rPr>
          <w:spacing w:val="-3"/>
        </w:rPr>
        <w:t>steht </w:t>
      </w:r>
      <w:r>
        <w:rPr/>
        <w:t>mit </w:t>
      </w:r>
      <w:r>
        <w:rPr>
          <w:spacing w:val="-4"/>
        </w:rPr>
        <w:t>der </w:t>
      </w:r>
      <w:r>
        <w:rPr>
          <w:spacing w:val="-5"/>
        </w:rPr>
        <w:t>Begründung </w:t>
      </w:r>
      <w:r>
        <w:rPr>
          <w:spacing w:val="-4"/>
        </w:rPr>
        <w:t>der ästhetischen </w:t>
      </w:r>
      <w:r>
        <w:rPr>
          <w:spacing w:val="-10"/>
        </w:rPr>
        <w:t>Wissenschaft. </w:t>
      </w:r>
      <w:r>
        <w:rPr/>
        <w:t>Ästhetik </w:t>
      </w:r>
      <w:r>
        <w:rPr>
          <w:spacing w:val="-7"/>
        </w:rPr>
        <w:t>ist </w:t>
      </w:r>
      <w:r>
        <w:rPr>
          <w:spacing w:val="-11"/>
        </w:rPr>
        <w:t>Wissenschaft </w:t>
      </w:r>
      <w:r>
        <w:rPr>
          <w:spacing w:val="-10"/>
        </w:rPr>
        <w:t>des </w:t>
      </w:r>
      <w:r>
        <w:rPr>
          <w:spacing w:val="-4"/>
        </w:rPr>
        <w:t>Schönen.</w:t>
      </w:r>
    </w:p>
    <w:p>
      <w:pPr>
        <w:pStyle w:val="BodyText"/>
        <w:spacing w:before="34"/>
        <w:ind w:left="100" w:right="279" w:firstLine="336"/>
      </w:pPr>
      <w:r>
        <w:rPr/>
        <w:t>Wir </w:t>
      </w:r>
      <w:r>
        <w:rPr>
          <w:spacing w:val="-4"/>
        </w:rPr>
        <w:t>haben </w:t>
      </w:r>
      <w:r>
        <w:rPr>
          <w:spacing w:val="-8"/>
        </w:rPr>
        <w:t>gesehen, </w:t>
      </w:r>
      <w:r>
        <w:rPr>
          <w:spacing w:val="-5"/>
        </w:rPr>
        <w:t>wie </w:t>
      </w:r>
      <w:r>
        <w:rPr>
          <w:spacing w:val="-7"/>
        </w:rPr>
        <w:t>Schiller </w:t>
      </w:r>
      <w:r>
        <w:rPr>
          <w:spacing w:val="-3"/>
        </w:rPr>
        <w:t>in </w:t>
      </w:r>
      <w:r>
        <w:rPr>
          <w:spacing w:val="-6"/>
        </w:rPr>
        <w:t>verschiedenen </w:t>
      </w:r>
      <w:r>
        <w:rPr/>
        <w:t>Perio- </w:t>
      </w:r>
      <w:r>
        <w:rPr>
          <w:spacing w:val="-5"/>
        </w:rPr>
        <w:t>den </w:t>
      </w:r>
      <w:r>
        <w:rPr>
          <w:spacing w:val="-12"/>
        </w:rPr>
        <w:t>seines </w:t>
      </w:r>
      <w:r>
        <w:rPr>
          <w:spacing w:val="-6"/>
        </w:rPr>
        <w:t>Lebens </w:t>
      </w:r>
      <w:r>
        <w:rPr>
          <w:spacing w:val="-10"/>
        </w:rPr>
        <w:t>sich </w:t>
      </w:r>
      <w:r>
        <w:rPr/>
        <w:t>zum </w:t>
      </w:r>
      <w:r>
        <w:rPr>
          <w:spacing w:val="-6"/>
        </w:rPr>
        <w:t>Schönen </w:t>
      </w:r>
      <w:r>
        <w:rPr>
          <w:spacing w:val="-3"/>
        </w:rPr>
        <w:t>stellt. </w:t>
      </w:r>
      <w:r>
        <w:rPr>
          <w:spacing w:val="-8"/>
        </w:rPr>
        <w:t>Schiller </w:t>
      </w:r>
      <w:r>
        <w:rPr>
          <w:spacing w:val="-11"/>
        </w:rPr>
        <w:t>sah </w:t>
      </w:r>
      <w:r>
        <w:rPr>
          <w:spacing w:val="-4"/>
        </w:rPr>
        <w:t>in </w:t>
      </w:r>
      <w:r>
        <w:rPr>
          <w:spacing w:val="-5"/>
        </w:rPr>
        <w:t>dem </w:t>
      </w:r>
      <w:r>
        <w:rPr>
          <w:spacing w:val="-6"/>
        </w:rPr>
        <w:t>Schönen </w:t>
      </w:r>
      <w:r>
        <w:rPr>
          <w:spacing w:val="-4"/>
        </w:rPr>
        <w:t>etwas, </w:t>
      </w:r>
      <w:r>
        <w:rPr>
          <w:spacing w:val="-7"/>
        </w:rPr>
        <w:t>was </w:t>
      </w:r>
      <w:r>
        <w:rPr>
          <w:spacing w:val="-4"/>
        </w:rPr>
        <w:t>einen </w:t>
      </w:r>
      <w:r>
        <w:rPr>
          <w:spacing w:val="-7"/>
        </w:rPr>
        <w:t>ganz </w:t>
      </w:r>
      <w:r>
        <w:rPr>
          <w:spacing w:val="-3"/>
        </w:rPr>
        <w:t>besonderen </w:t>
      </w:r>
      <w:r>
        <w:rPr/>
        <w:t>Kultur- wert hat. </w:t>
      </w:r>
      <w:r>
        <w:rPr>
          <w:spacing w:val="-6"/>
        </w:rPr>
        <w:t>Inwiefern </w:t>
      </w:r>
      <w:r>
        <w:rPr/>
        <w:t>damit </w:t>
      </w:r>
      <w:r>
        <w:rPr>
          <w:spacing w:val="-5"/>
        </w:rPr>
        <w:t>etwas ganz </w:t>
      </w:r>
      <w:r>
        <w:rPr>
          <w:spacing w:val="-9"/>
        </w:rPr>
        <w:t>Besonderes  </w:t>
      </w:r>
      <w:r>
        <w:rPr>
          <w:spacing w:val="-5"/>
        </w:rPr>
        <w:t>getan </w:t>
      </w:r>
      <w:r>
        <w:rPr/>
        <w:t>war, </w:t>
      </w:r>
      <w:r>
        <w:rPr>
          <w:spacing w:val="-8"/>
        </w:rPr>
        <w:t>zeigt </w:t>
      </w:r>
      <w:r>
        <w:rPr>
          <w:spacing w:val="-4"/>
        </w:rPr>
        <w:t>uns </w:t>
      </w:r>
      <w:r>
        <w:rPr>
          <w:spacing w:val="-8"/>
        </w:rPr>
        <w:t>die </w:t>
      </w:r>
      <w:r>
        <w:rPr>
          <w:spacing w:val="-5"/>
        </w:rPr>
        <w:t>ästhetische </w:t>
      </w:r>
      <w:r>
        <w:rPr>
          <w:spacing w:val="-9"/>
        </w:rPr>
        <w:t>Wissenschaft, </w:t>
      </w:r>
      <w:r>
        <w:rPr>
          <w:spacing w:val="-6"/>
        </w:rPr>
        <w:t>wie </w:t>
      </w:r>
      <w:r>
        <w:rPr/>
        <w:t>wir </w:t>
      </w:r>
      <w:r>
        <w:rPr>
          <w:spacing w:val="-10"/>
        </w:rPr>
        <w:t>sie </w:t>
      </w:r>
      <w:r>
        <w:rPr>
          <w:spacing w:val="-6"/>
        </w:rPr>
        <w:t>heu- </w:t>
      </w:r>
      <w:r>
        <w:rPr>
          <w:spacing w:val="-3"/>
        </w:rPr>
        <w:t>te </w:t>
      </w:r>
      <w:r>
        <w:rPr/>
        <w:t>haben, und </w:t>
      </w:r>
      <w:r>
        <w:rPr>
          <w:spacing w:val="-10"/>
        </w:rPr>
        <w:t>die </w:t>
      </w:r>
      <w:r>
        <w:rPr>
          <w:spacing w:val="-6"/>
        </w:rPr>
        <w:t>erst etwa </w:t>
      </w:r>
      <w:r>
        <w:rPr>
          <w:spacing w:val="-5"/>
        </w:rPr>
        <w:t>hundertfünfzig </w:t>
      </w:r>
      <w:r>
        <w:rPr>
          <w:spacing w:val="2"/>
        </w:rPr>
        <w:t>Jahre </w:t>
      </w:r>
      <w:r>
        <w:rPr>
          <w:spacing w:val="-6"/>
        </w:rPr>
        <w:t>alt </w:t>
      </w:r>
      <w:r>
        <w:rPr>
          <w:spacing w:val="-4"/>
        </w:rPr>
        <w:t>ist. Freilich </w:t>
      </w:r>
      <w:r>
        <w:rPr>
          <w:spacing w:val="-3"/>
        </w:rPr>
        <w:t>hat </w:t>
      </w:r>
      <w:r>
        <w:rPr>
          <w:spacing w:val="-4"/>
        </w:rPr>
        <w:t>schon </w:t>
      </w:r>
      <w:r>
        <w:rPr>
          <w:i/>
        </w:rPr>
        <w:t>Aristoteles </w:t>
      </w:r>
      <w:r>
        <w:rPr/>
        <w:t>über Poetik </w:t>
      </w:r>
      <w:r>
        <w:rPr>
          <w:spacing w:val="-6"/>
        </w:rPr>
        <w:t>geschrieben, </w:t>
      </w:r>
      <w:r>
        <w:rPr>
          <w:spacing w:val="-5"/>
        </w:rPr>
        <w:t>aber </w:t>
      </w:r>
      <w:r>
        <w:rPr/>
        <w:t>durch </w:t>
      </w:r>
      <w:r>
        <w:rPr>
          <w:spacing w:val="2"/>
        </w:rPr>
        <w:t>Jahrhunderte </w:t>
      </w:r>
      <w:r>
        <w:rPr>
          <w:spacing w:val="-5"/>
        </w:rPr>
        <w:t>blieben </w:t>
      </w:r>
      <w:r>
        <w:rPr>
          <w:spacing w:val="-8"/>
        </w:rPr>
        <w:t>die </w:t>
      </w:r>
      <w:r>
        <w:rPr>
          <w:spacing w:val="-4"/>
        </w:rPr>
        <w:t>Anschauungen </w:t>
      </w:r>
      <w:r>
        <w:rPr/>
        <w:t>darüber </w:t>
      </w:r>
      <w:r>
        <w:rPr>
          <w:spacing w:val="-13"/>
        </w:rPr>
        <w:t>auf </w:t>
      </w:r>
      <w:r>
        <w:rPr>
          <w:spacing w:val="-8"/>
        </w:rPr>
        <w:t>demselben </w:t>
      </w:r>
      <w:r>
        <w:rPr/>
        <w:t>Standpunkt </w:t>
      </w:r>
      <w:r>
        <w:rPr>
          <w:spacing w:val="-3"/>
        </w:rPr>
        <w:t>stehen. </w:t>
      </w:r>
      <w:r>
        <w:rPr/>
        <w:t>Wir </w:t>
      </w:r>
      <w:r>
        <w:rPr>
          <w:spacing w:val="-6"/>
        </w:rPr>
        <w:t>wissen, </w:t>
      </w:r>
      <w:r>
        <w:rPr/>
        <w:t>daß </w:t>
      </w:r>
      <w:r>
        <w:rPr>
          <w:spacing w:val="-9"/>
        </w:rPr>
        <w:t>selbst </w:t>
      </w:r>
      <w:r>
        <w:rPr>
          <w:i/>
        </w:rPr>
        <w:t>Les- </w:t>
      </w:r>
      <w:r>
        <w:rPr>
          <w:i/>
        </w:rPr>
        <w:t>sing </w:t>
      </w:r>
      <w:r>
        <w:rPr>
          <w:spacing w:val="-10"/>
        </w:rPr>
        <w:t>häufig </w:t>
      </w:r>
      <w:r>
        <w:rPr/>
        <w:t>noch </w:t>
      </w:r>
      <w:r>
        <w:rPr>
          <w:spacing w:val="-14"/>
        </w:rPr>
        <w:t>auf </w:t>
      </w:r>
      <w:r>
        <w:rPr>
          <w:spacing w:val="-4"/>
        </w:rPr>
        <w:t>Aristoteles </w:t>
      </w:r>
      <w:r>
        <w:rPr>
          <w:spacing w:val="-9"/>
        </w:rPr>
        <w:t>zurückgriff. </w:t>
      </w:r>
      <w:r>
        <w:rPr/>
        <w:t>Erst </w:t>
      </w:r>
      <w:r>
        <w:rPr>
          <w:spacing w:val="-4"/>
        </w:rPr>
        <w:t>im </w:t>
      </w:r>
      <w:r>
        <w:rPr>
          <w:spacing w:val="-10"/>
        </w:rPr>
        <w:t>18. </w:t>
      </w:r>
      <w:r>
        <w:rPr>
          <w:spacing w:val="4"/>
        </w:rPr>
        <w:t>Jahrhundert, </w:t>
      </w:r>
      <w:r>
        <w:rPr>
          <w:spacing w:val="-7"/>
        </w:rPr>
        <w:t>aus </w:t>
      </w:r>
      <w:r>
        <w:rPr>
          <w:spacing w:val="-3"/>
        </w:rPr>
        <w:t>der </w:t>
      </w:r>
      <w:r>
        <w:rPr>
          <w:i/>
        </w:rPr>
        <w:t>Wolffschen </w:t>
      </w:r>
      <w:r>
        <w:rPr/>
        <w:t>Philosophie, </w:t>
      </w:r>
      <w:r>
        <w:rPr>
          <w:spacing w:val="-6"/>
        </w:rPr>
        <w:t>ging </w:t>
      </w:r>
      <w:r>
        <w:rPr>
          <w:i/>
        </w:rPr>
        <w:t>Baum- </w:t>
      </w:r>
      <w:r>
        <w:rPr>
          <w:i/>
        </w:rPr>
        <w:t>garten </w:t>
      </w:r>
      <w:r>
        <w:rPr/>
        <w:t>hervor, </w:t>
      </w:r>
      <w:r>
        <w:rPr>
          <w:spacing w:val="-4"/>
        </w:rPr>
        <w:t>der ein </w:t>
      </w:r>
      <w:r>
        <w:rPr>
          <w:spacing w:val="-6"/>
        </w:rPr>
        <w:t>Buch </w:t>
      </w:r>
      <w:r>
        <w:rPr/>
        <w:t>über </w:t>
      </w:r>
      <w:r>
        <w:rPr>
          <w:spacing w:val="-7"/>
        </w:rPr>
        <w:t>das </w:t>
      </w:r>
      <w:r>
        <w:rPr>
          <w:spacing w:val="-4"/>
        </w:rPr>
        <w:t>Schöne, </w:t>
      </w:r>
      <w:r>
        <w:rPr>
          <w:spacing w:val="-7"/>
        </w:rPr>
        <w:t>«Ästhetica», </w:t>
      </w:r>
      <w:r>
        <w:rPr>
          <w:spacing w:val="-19"/>
        </w:rPr>
        <w:t>1750 </w:t>
      </w:r>
      <w:r>
        <w:rPr>
          <w:spacing w:val="-3"/>
        </w:rPr>
        <w:t>schrieb. </w:t>
      </w:r>
      <w:r>
        <w:rPr>
          <w:spacing w:val="-4"/>
        </w:rPr>
        <w:t>Er </w:t>
      </w:r>
      <w:r>
        <w:rPr/>
        <w:t>unterscheidet </w:t>
      </w:r>
      <w:r>
        <w:rPr>
          <w:spacing w:val="-10"/>
        </w:rPr>
        <w:t>das </w:t>
      </w:r>
      <w:r>
        <w:rPr>
          <w:spacing w:val="-7"/>
        </w:rPr>
        <w:t>Schöne </w:t>
      </w:r>
      <w:r>
        <w:rPr/>
        <w:t>vom Wahren </w:t>
      </w:r>
      <w:r>
        <w:rPr>
          <w:spacing w:val="-11"/>
        </w:rPr>
        <w:t>da- </w:t>
      </w:r>
      <w:r>
        <w:rPr/>
        <w:t>durch, daß, </w:t>
      </w:r>
      <w:r>
        <w:rPr>
          <w:spacing w:val="-5"/>
        </w:rPr>
        <w:t>wie </w:t>
      </w:r>
      <w:r>
        <w:rPr>
          <w:spacing w:val="-3"/>
        </w:rPr>
        <w:t>er </w:t>
      </w:r>
      <w:r>
        <w:rPr>
          <w:spacing w:val="-8"/>
        </w:rPr>
        <w:t>sagt, </w:t>
      </w:r>
      <w:r>
        <w:rPr>
          <w:spacing w:val="-9"/>
        </w:rPr>
        <w:t>das </w:t>
      </w:r>
      <w:r>
        <w:rPr/>
        <w:t>Wahre </w:t>
      </w:r>
      <w:r>
        <w:rPr>
          <w:spacing w:val="-6"/>
        </w:rPr>
        <w:t>eine </w:t>
      </w:r>
      <w:r>
        <w:rPr>
          <w:spacing w:val="-3"/>
        </w:rPr>
        <w:t>klare </w:t>
      </w:r>
      <w:r>
        <w:rPr/>
        <w:t>Vorstellung enthält, während </w:t>
      </w:r>
      <w:r>
        <w:rPr>
          <w:spacing w:val="-10"/>
        </w:rPr>
        <w:t>das </w:t>
      </w:r>
      <w:r>
        <w:rPr>
          <w:spacing w:val="-7"/>
        </w:rPr>
        <w:t>Schöne </w:t>
      </w:r>
      <w:r>
        <w:rPr/>
        <w:t>unklare, verworrene </w:t>
      </w:r>
      <w:r>
        <w:rPr>
          <w:spacing w:val="-5"/>
        </w:rPr>
        <w:t>Vorstel- </w:t>
      </w:r>
      <w:r>
        <w:rPr>
          <w:spacing w:val="-4"/>
        </w:rPr>
        <w:t>lungen </w:t>
      </w:r>
      <w:r>
        <w:rPr>
          <w:spacing w:val="3"/>
        </w:rPr>
        <w:t>verkörpert. </w:t>
      </w:r>
      <w:r>
        <w:rPr/>
        <w:t>Es </w:t>
      </w:r>
      <w:r>
        <w:rPr>
          <w:spacing w:val="-3"/>
        </w:rPr>
        <w:t>war </w:t>
      </w:r>
      <w:r>
        <w:rPr/>
        <w:t>noch nicht </w:t>
      </w:r>
      <w:r>
        <w:rPr>
          <w:spacing w:val="-10"/>
        </w:rPr>
        <w:t>lange </w:t>
      </w:r>
      <w:r>
        <w:rPr/>
        <w:t>vor </w:t>
      </w:r>
      <w:r>
        <w:rPr>
          <w:spacing w:val="-8"/>
        </w:rPr>
        <w:t>Schiller, </w:t>
      </w:r>
      <w:r>
        <w:rPr>
          <w:spacing w:val="-4"/>
        </w:rPr>
        <w:t>daß </w:t>
      </w:r>
      <w:r>
        <w:rPr>
          <w:spacing w:val="-9"/>
        </w:rPr>
        <w:t>solche </w:t>
      </w:r>
      <w:r>
        <w:rPr/>
        <w:t>Gedanken </w:t>
      </w:r>
      <w:r>
        <w:rPr>
          <w:spacing w:val="-8"/>
        </w:rPr>
        <w:t>auftauchen </w:t>
      </w:r>
      <w:r>
        <w:rPr>
          <w:spacing w:val="6"/>
        </w:rPr>
        <w:t>konnten. </w:t>
      </w:r>
      <w:r>
        <w:rPr>
          <w:spacing w:val="12"/>
        </w:rPr>
        <w:t>Nun </w:t>
      </w:r>
      <w:r>
        <w:rPr/>
        <w:t>haben wir </w:t>
      </w:r>
      <w:r>
        <w:rPr>
          <w:spacing w:val="-4"/>
        </w:rPr>
        <w:t>bei </w:t>
      </w:r>
      <w:r>
        <w:rPr>
          <w:i/>
        </w:rPr>
        <w:t>Kant </w:t>
      </w:r>
      <w:r>
        <w:rPr>
          <w:spacing w:val="-10"/>
        </w:rPr>
        <w:t>selbst </w:t>
      </w:r>
      <w:r>
        <w:rPr/>
        <w:t>in </w:t>
      </w:r>
      <w:r>
        <w:rPr>
          <w:spacing w:val="-4"/>
        </w:rPr>
        <w:t>der </w:t>
      </w:r>
      <w:r>
        <w:rPr>
          <w:spacing w:val="-6"/>
        </w:rPr>
        <w:t>«Kritik </w:t>
      </w:r>
      <w:r>
        <w:rPr>
          <w:spacing w:val="-4"/>
        </w:rPr>
        <w:t>der </w:t>
      </w:r>
      <w:r>
        <w:rPr>
          <w:spacing w:val="-5"/>
        </w:rPr>
        <w:t>Urteilskraft» </w:t>
      </w:r>
      <w:r>
        <w:rPr>
          <w:spacing w:val="-6"/>
        </w:rPr>
        <w:t>eine </w:t>
      </w:r>
      <w:r>
        <w:rPr>
          <w:spacing w:val="3"/>
        </w:rPr>
        <w:t>Art </w:t>
      </w:r>
      <w:r>
        <w:rPr/>
        <w:t>Ästhetik, </w:t>
      </w:r>
      <w:r>
        <w:rPr>
          <w:spacing w:val="-6"/>
        </w:rPr>
        <w:t>aber </w:t>
      </w:r>
      <w:r>
        <w:rPr>
          <w:spacing w:val="-7"/>
        </w:rPr>
        <w:t>bei </w:t>
      </w:r>
      <w:r>
        <w:rPr/>
        <w:t>ihm war </w:t>
      </w:r>
      <w:r>
        <w:rPr>
          <w:spacing w:val="-12"/>
        </w:rPr>
        <w:t>alles </w:t>
      </w:r>
      <w:r>
        <w:rPr>
          <w:spacing w:val="5"/>
        </w:rPr>
        <w:t>nur </w:t>
      </w:r>
      <w:r>
        <w:rPr/>
        <w:t>Theorie; er hat nie </w:t>
      </w:r>
      <w:r>
        <w:rPr>
          <w:spacing w:val="-4"/>
        </w:rPr>
        <w:t>einen </w:t>
      </w:r>
      <w:r>
        <w:rPr>
          <w:spacing w:val="-7"/>
        </w:rPr>
        <w:t>lebendigen </w:t>
      </w:r>
      <w:r>
        <w:rPr>
          <w:spacing w:val="-18"/>
        </w:rPr>
        <w:t>Begriff </w:t>
      </w:r>
      <w:r>
        <w:rPr/>
        <w:t>erhalten von dem, </w:t>
      </w:r>
      <w:r>
        <w:rPr>
          <w:spacing w:val="-8"/>
        </w:rPr>
        <w:t>was </w:t>
      </w:r>
      <w:r>
        <w:rPr>
          <w:spacing w:val="-4"/>
        </w:rPr>
        <w:t>Schönheit ist, </w:t>
      </w:r>
      <w:r>
        <w:rPr>
          <w:spacing w:val="-3"/>
        </w:rPr>
        <w:t>er </w:t>
      </w:r>
      <w:r>
        <w:rPr>
          <w:spacing w:val="-9"/>
        </w:rPr>
        <w:t>ist </w:t>
      </w:r>
      <w:r>
        <w:rPr/>
        <w:t>nicht über </w:t>
      </w:r>
      <w:r>
        <w:rPr>
          <w:spacing w:val="-5"/>
        </w:rPr>
        <w:t>drei </w:t>
      </w:r>
      <w:r>
        <w:rPr>
          <w:spacing w:val="-7"/>
        </w:rPr>
        <w:t>Meilen </w:t>
      </w:r>
      <w:r>
        <w:rPr>
          <w:spacing w:val="-3"/>
        </w:rPr>
        <w:t>weit </w:t>
      </w:r>
      <w:r>
        <w:rPr/>
        <w:t>von </w:t>
      </w:r>
      <w:r>
        <w:rPr>
          <w:spacing w:val="-9"/>
        </w:rPr>
        <w:t>seinem </w:t>
      </w:r>
      <w:r>
        <w:rPr/>
        <w:t>Geburts- ort </w:t>
      </w:r>
      <w:r>
        <w:rPr>
          <w:spacing w:val="-7"/>
        </w:rPr>
        <w:t>Königsberg </w:t>
      </w:r>
      <w:r>
        <w:rPr>
          <w:spacing w:val="-3"/>
        </w:rPr>
        <w:t>hinweggekommen, hat kein</w:t>
      </w:r>
      <w:r>
        <w:rPr>
          <w:spacing w:val="4"/>
        </w:rPr>
        <w:t> </w:t>
      </w:r>
      <w:r>
        <w:rPr>
          <w:spacing w:val="-4"/>
        </w:rPr>
        <w:t>bedeutendes</w:t>
      </w:r>
    </w:p>
    <w:p>
      <w:pPr>
        <w:spacing w:after="0"/>
        <w:sectPr>
          <w:footerReference w:type="default" r:id="rId114"/>
          <w:pgSz w:w="11940" w:h="16860"/>
          <w:pgMar w:footer="95" w:header="0" w:top="420" w:bottom="280" w:left="480" w:right="1680"/>
        </w:sectPr>
      </w:pPr>
    </w:p>
    <w:p>
      <w:pPr>
        <w:pStyle w:val="BodyText"/>
        <w:spacing w:before="57"/>
        <w:ind w:left="115" w:right="276"/>
      </w:pPr>
      <w:r>
        <w:rPr/>
        <w:t>Kunstwerk </w:t>
      </w:r>
      <w:r>
        <w:rPr>
          <w:spacing w:val="-10"/>
        </w:rPr>
        <w:t>gesehen; </w:t>
      </w:r>
      <w:r>
        <w:rPr>
          <w:spacing w:val="-4"/>
        </w:rPr>
        <w:t>hat </w:t>
      </w:r>
      <w:r>
        <w:rPr>
          <w:spacing w:val="-9"/>
        </w:rPr>
        <w:t>also </w:t>
      </w:r>
      <w:r>
        <w:rPr>
          <w:spacing w:val="6"/>
        </w:rPr>
        <w:t>nur </w:t>
      </w:r>
      <w:r>
        <w:rPr/>
        <w:t>vom Standpunkte </w:t>
      </w:r>
      <w:r>
        <w:rPr>
          <w:spacing w:val="-8"/>
        </w:rPr>
        <w:t>ab- </w:t>
      </w:r>
      <w:r>
        <w:rPr/>
        <w:t>strakter Philosophie </w:t>
      </w:r>
      <w:r>
        <w:rPr>
          <w:spacing w:val="-6"/>
        </w:rPr>
        <w:t>geschrieben. </w:t>
      </w:r>
      <w:r>
        <w:rPr>
          <w:spacing w:val="-8"/>
        </w:rPr>
        <w:t>Schiller </w:t>
      </w:r>
      <w:r>
        <w:rPr/>
        <w:t>war </w:t>
      </w:r>
      <w:r>
        <w:rPr>
          <w:spacing w:val="-6"/>
        </w:rPr>
        <w:t>es, der </w:t>
      </w:r>
      <w:r>
        <w:rPr>
          <w:spacing w:val="-10"/>
        </w:rPr>
        <w:t>dies </w:t>
      </w:r>
      <w:r>
        <w:rPr/>
        <w:t>Problem </w:t>
      </w:r>
      <w:r>
        <w:rPr>
          <w:spacing w:val="-5"/>
        </w:rPr>
        <w:t>zuerst </w:t>
      </w:r>
      <w:r>
        <w:rPr>
          <w:spacing w:val="-7"/>
        </w:rPr>
        <w:t>lebensvoll erfaßte </w:t>
      </w:r>
      <w:r>
        <w:rPr>
          <w:spacing w:val="-3"/>
        </w:rPr>
        <w:t>in </w:t>
      </w:r>
      <w:r>
        <w:rPr>
          <w:spacing w:val="-7"/>
        </w:rPr>
        <w:t>seinem </w:t>
      </w:r>
      <w:r>
        <w:rPr/>
        <w:t>Werk </w:t>
      </w:r>
      <w:r>
        <w:rPr>
          <w:spacing w:val="-10"/>
        </w:rPr>
        <w:t>«Ästhe- </w:t>
      </w:r>
      <w:r>
        <w:rPr>
          <w:spacing w:val="-5"/>
        </w:rPr>
        <w:t>tische </w:t>
      </w:r>
      <w:r>
        <w:rPr>
          <w:spacing w:val="-14"/>
        </w:rPr>
        <w:t>Briefe».</w:t>
      </w:r>
    </w:p>
    <w:p>
      <w:pPr>
        <w:pStyle w:val="BodyText"/>
        <w:spacing w:before="23"/>
        <w:ind w:left="115" w:right="268" w:firstLine="316"/>
      </w:pPr>
      <w:r>
        <w:rPr>
          <w:spacing w:val="-6"/>
        </w:rPr>
        <w:t>Wie </w:t>
      </w:r>
      <w:r>
        <w:rPr>
          <w:spacing w:val="-3"/>
        </w:rPr>
        <w:t>hat </w:t>
      </w:r>
      <w:r>
        <w:rPr>
          <w:spacing w:val="-10"/>
        </w:rPr>
        <w:t>das </w:t>
      </w:r>
      <w:r>
        <w:rPr/>
        <w:t>Problem </w:t>
      </w:r>
      <w:r>
        <w:rPr>
          <w:spacing w:val="-7"/>
        </w:rPr>
        <w:t>damals </w:t>
      </w:r>
      <w:r>
        <w:rPr>
          <w:spacing w:val="-9"/>
        </w:rPr>
        <w:t>gestanden? </w:t>
      </w:r>
      <w:r>
        <w:rPr/>
        <w:t>Goethe </w:t>
      </w:r>
      <w:r>
        <w:rPr>
          <w:spacing w:val="-5"/>
        </w:rPr>
        <w:t>blickte </w:t>
      </w:r>
      <w:r>
        <w:rPr/>
        <w:t>mit Wehmut </w:t>
      </w:r>
      <w:r>
        <w:rPr>
          <w:spacing w:val="-15"/>
        </w:rPr>
        <w:t>auf </w:t>
      </w:r>
      <w:r>
        <w:rPr/>
        <w:t>Griechenland; </w:t>
      </w:r>
      <w:r>
        <w:rPr>
          <w:spacing w:val="-4"/>
        </w:rPr>
        <w:t>so </w:t>
      </w:r>
      <w:r>
        <w:rPr>
          <w:spacing w:val="-5"/>
        </w:rPr>
        <w:t>schaute </w:t>
      </w:r>
      <w:r>
        <w:rPr>
          <w:spacing w:val="-7"/>
        </w:rPr>
        <w:t>auch </w:t>
      </w:r>
      <w:r>
        <w:rPr>
          <w:spacing w:val="-6"/>
        </w:rPr>
        <w:t>Winckel- </w:t>
      </w:r>
      <w:r>
        <w:rPr/>
        <w:t>mann </w:t>
      </w:r>
      <w:r>
        <w:rPr>
          <w:spacing w:val="-5"/>
        </w:rPr>
        <w:t>sehnsüchtig </w:t>
      </w:r>
      <w:r>
        <w:rPr>
          <w:spacing w:val="-3"/>
        </w:rPr>
        <w:t>in </w:t>
      </w:r>
      <w:r>
        <w:rPr>
          <w:spacing w:val="-8"/>
        </w:rPr>
        <w:t>die </w:t>
      </w:r>
      <w:r>
        <w:rPr>
          <w:spacing w:val="-3"/>
        </w:rPr>
        <w:t>Zeit </w:t>
      </w:r>
      <w:r>
        <w:rPr/>
        <w:t>zurück, </w:t>
      </w:r>
      <w:r>
        <w:rPr>
          <w:spacing w:val="-3"/>
        </w:rPr>
        <w:t>in </w:t>
      </w:r>
      <w:r>
        <w:rPr>
          <w:spacing w:val="-5"/>
        </w:rPr>
        <w:t>der der </w:t>
      </w:r>
      <w:r>
        <w:rPr>
          <w:spacing w:val="-6"/>
        </w:rPr>
        <w:t>Mensch </w:t>
      </w:r>
      <w:r>
        <w:rPr>
          <w:spacing w:val="-12"/>
        </w:rPr>
        <w:t>das </w:t>
      </w:r>
      <w:r>
        <w:rPr/>
        <w:t>Göttliche in </w:t>
      </w:r>
      <w:r>
        <w:rPr>
          <w:spacing w:val="-8"/>
        </w:rPr>
        <w:t>seinen </w:t>
      </w:r>
      <w:r>
        <w:rPr/>
        <w:t>Kunstwerken nachbildete. Auch </w:t>
      </w:r>
      <w:r>
        <w:rPr>
          <w:spacing w:val="-11"/>
        </w:rPr>
        <w:t>Schil- </w:t>
      </w:r>
      <w:r>
        <w:rPr>
          <w:spacing w:val="-5"/>
        </w:rPr>
        <w:t>ler </w:t>
      </w:r>
      <w:r>
        <w:rPr/>
        <w:t>litt </w:t>
      </w:r>
      <w:r>
        <w:rPr>
          <w:spacing w:val="-3"/>
        </w:rPr>
        <w:t>in </w:t>
      </w:r>
      <w:r>
        <w:rPr>
          <w:spacing w:val="-7"/>
        </w:rPr>
        <w:t>seiner </w:t>
      </w:r>
      <w:r>
        <w:rPr>
          <w:spacing w:val="-5"/>
        </w:rPr>
        <w:t>zweiten </w:t>
      </w:r>
      <w:r>
        <w:rPr/>
        <w:t>Periode </w:t>
      </w:r>
      <w:r>
        <w:rPr>
          <w:spacing w:val="-3"/>
        </w:rPr>
        <w:t>an </w:t>
      </w:r>
      <w:r>
        <w:rPr>
          <w:spacing w:val="-7"/>
        </w:rPr>
        <w:t>dieser </w:t>
      </w:r>
      <w:r>
        <w:rPr>
          <w:spacing w:val="-5"/>
        </w:rPr>
        <w:t>Sehnsucht. </w:t>
      </w:r>
      <w:r>
        <w:rPr>
          <w:spacing w:val="-3"/>
        </w:rPr>
        <w:t>In  den </w:t>
      </w:r>
      <w:r>
        <w:rPr/>
        <w:t>«Göttern </w:t>
      </w:r>
      <w:r>
        <w:rPr>
          <w:spacing w:val="-6"/>
        </w:rPr>
        <w:t>Griechenlands» </w:t>
      </w:r>
      <w:r>
        <w:rPr>
          <w:spacing w:val="5"/>
        </w:rPr>
        <w:t>kommt </w:t>
      </w:r>
      <w:r>
        <w:rPr>
          <w:spacing w:val="-9"/>
        </w:rPr>
        <w:t>dies </w:t>
      </w:r>
      <w:r>
        <w:rPr/>
        <w:t>zum Ausdruck. </w:t>
      </w:r>
      <w:r>
        <w:rPr>
          <w:spacing w:val="-6"/>
        </w:rPr>
        <w:t>Was </w:t>
      </w:r>
      <w:r>
        <w:rPr>
          <w:spacing w:val="-7"/>
        </w:rPr>
        <w:t>ist </w:t>
      </w:r>
      <w:r>
        <w:rPr>
          <w:spacing w:val="-4"/>
        </w:rPr>
        <w:t>es im </w:t>
      </w:r>
      <w:r>
        <w:rPr/>
        <w:t>Grunde </w:t>
      </w:r>
      <w:r>
        <w:rPr>
          <w:spacing w:val="-7"/>
        </w:rPr>
        <w:t>anderes </w:t>
      </w:r>
      <w:r>
        <w:rPr>
          <w:spacing w:val="-11"/>
        </w:rPr>
        <w:t>als </w:t>
      </w:r>
      <w:r>
        <w:rPr>
          <w:spacing w:val="-6"/>
        </w:rPr>
        <w:t>ein </w:t>
      </w:r>
      <w:r>
        <w:rPr>
          <w:spacing w:val="-7"/>
        </w:rPr>
        <w:t>religiöser </w:t>
      </w:r>
      <w:r>
        <w:rPr/>
        <w:t>Zug, </w:t>
      </w:r>
      <w:r>
        <w:rPr>
          <w:spacing w:val="-5"/>
        </w:rPr>
        <w:t>der </w:t>
      </w:r>
      <w:r>
        <w:rPr>
          <w:spacing w:val="-6"/>
        </w:rPr>
        <w:t>der </w:t>
      </w:r>
      <w:r>
        <w:rPr>
          <w:spacing w:val="-7"/>
        </w:rPr>
        <w:t>griechischen </w:t>
      </w:r>
      <w:r>
        <w:rPr/>
        <w:t>Dramatik zugrunde </w:t>
      </w:r>
      <w:r>
        <w:rPr>
          <w:spacing w:val="-18"/>
        </w:rPr>
        <w:t>lag? </w:t>
      </w:r>
      <w:r>
        <w:rPr/>
        <w:t>Ihr </w:t>
      </w:r>
      <w:r>
        <w:rPr>
          <w:spacing w:val="-6"/>
        </w:rPr>
        <w:t>liegt </w:t>
      </w:r>
      <w:r>
        <w:rPr>
          <w:spacing w:val="-8"/>
        </w:rPr>
        <w:t>das Myste- </w:t>
      </w:r>
      <w:r>
        <w:rPr/>
        <w:t>rium zugrunde, </w:t>
      </w:r>
      <w:r>
        <w:rPr>
          <w:spacing w:val="-12"/>
        </w:rPr>
        <w:t>das </w:t>
      </w:r>
      <w:r>
        <w:rPr/>
        <w:t>Geheimnis </w:t>
      </w:r>
      <w:r>
        <w:rPr>
          <w:spacing w:val="-10"/>
        </w:rPr>
        <w:t>des </w:t>
      </w:r>
      <w:r>
        <w:rPr>
          <w:spacing w:val="2"/>
        </w:rPr>
        <w:t>Gottes, </w:t>
      </w:r>
      <w:r>
        <w:rPr>
          <w:spacing w:val="-5"/>
        </w:rPr>
        <w:t>der </w:t>
      </w:r>
      <w:r>
        <w:rPr>
          <w:spacing w:val="-8"/>
        </w:rPr>
        <w:t>Mensch </w:t>
      </w:r>
      <w:r>
        <w:rPr/>
        <w:t>wird, </w:t>
      </w:r>
      <w:r>
        <w:rPr>
          <w:spacing w:val="-3"/>
        </w:rPr>
        <w:t>der </w:t>
      </w:r>
      <w:r>
        <w:rPr>
          <w:spacing w:val="-11"/>
        </w:rPr>
        <w:t>als </w:t>
      </w:r>
      <w:r>
        <w:rPr>
          <w:spacing w:val="-8"/>
        </w:rPr>
        <w:t>Mensch </w:t>
      </w:r>
      <w:r>
        <w:rPr>
          <w:spacing w:val="-6"/>
        </w:rPr>
        <w:t>leidet, </w:t>
      </w:r>
      <w:r>
        <w:rPr/>
        <w:t>stirbt und </w:t>
      </w:r>
      <w:r>
        <w:rPr>
          <w:spacing w:val="-5"/>
        </w:rPr>
        <w:t>aufersteht. </w:t>
      </w:r>
      <w:r>
        <w:rPr>
          <w:spacing w:val="-6"/>
        </w:rPr>
        <w:t>Man </w:t>
      </w:r>
      <w:r>
        <w:rPr>
          <w:spacing w:val="-12"/>
        </w:rPr>
        <w:t>faß- </w:t>
      </w:r>
      <w:r>
        <w:rPr>
          <w:spacing w:val="-5"/>
        </w:rPr>
        <w:t>te </w:t>
      </w:r>
      <w:r>
        <w:rPr>
          <w:spacing w:val="-12"/>
        </w:rPr>
        <w:t>als </w:t>
      </w:r>
      <w:r>
        <w:rPr>
          <w:spacing w:val="-8"/>
        </w:rPr>
        <w:t>eine </w:t>
      </w:r>
      <w:r>
        <w:rPr>
          <w:spacing w:val="-3"/>
        </w:rPr>
        <w:t>Läuterung </w:t>
      </w:r>
      <w:r>
        <w:rPr>
          <w:spacing w:val="-10"/>
        </w:rPr>
        <w:t>des </w:t>
      </w:r>
      <w:r>
        <w:rPr>
          <w:spacing w:val="-5"/>
        </w:rPr>
        <w:t>Menschen </w:t>
      </w:r>
      <w:r>
        <w:rPr>
          <w:spacing w:val="-17"/>
        </w:rPr>
        <w:t>auf, </w:t>
      </w:r>
      <w:r>
        <w:rPr>
          <w:spacing w:val="-9"/>
        </w:rPr>
        <w:t>was </w:t>
      </w:r>
      <w:r>
        <w:rPr>
          <w:spacing w:val="-8"/>
        </w:rPr>
        <w:t>dabei </w:t>
      </w:r>
      <w:r>
        <w:rPr/>
        <w:t>durch </w:t>
      </w:r>
      <w:r>
        <w:rPr>
          <w:spacing w:val="-8"/>
        </w:rPr>
        <w:t>die </w:t>
      </w:r>
      <w:r>
        <w:rPr>
          <w:spacing w:val="-17"/>
        </w:rPr>
        <w:t>Seele </w:t>
      </w:r>
      <w:r>
        <w:rPr>
          <w:spacing w:val="-4"/>
        </w:rPr>
        <w:t>zog. </w:t>
      </w:r>
      <w:r>
        <w:rPr>
          <w:spacing w:val="-11"/>
        </w:rPr>
        <w:t>Selbst </w:t>
      </w:r>
      <w:r>
        <w:rPr>
          <w:spacing w:val="-4"/>
        </w:rPr>
        <w:t>durch </w:t>
      </w:r>
      <w:r>
        <w:rPr/>
        <w:t>Aristoteles' Poetik zieht noch </w:t>
      </w:r>
      <w:r>
        <w:rPr>
          <w:spacing w:val="-8"/>
        </w:rPr>
        <w:t>ein </w:t>
      </w:r>
      <w:r>
        <w:rPr>
          <w:spacing w:val="2"/>
        </w:rPr>
        <w:t>Hauch </w:t>
      </w:r>
      <w:r>
        <w:rPr>
          <w:spacing w:val="-3"/>
        </w:rPr>
        <w:t>davon. </w:t>
      </w:r>
      <w:r>
        <w:rPr>
          <w:spacing w:val="-6"/>
        </w:rPr>
        <w:t>Das </w:t>
      </w:r>
      <w:r>
        <w:rPr>
          <w:spacing w:val="-8"/>
        </w:rPr>
        <w:t>Tragische </w:t>
      </w:r>
      <w:r>
        <w:rPr>
          <w:spacing w:val="-5"/>
        </w:rPr>
        <w:t>sollte </w:t>
      </w:r>
      <w:r>
        <w:rPr>
          <w:spacing w:val="-3"/>
        </w:rPr>
        <w:t>darin bestehen, </w:t>
      </w:r>
      <w:r>
        <w:rPr>
          <w:spacing w:val="-6"/>
        </w:rPr>
        <w:t>wie </w:t>
      </w:r>
      <w:r>
        <w:rPr>
          <w:spacing w:val="-15"/>
        </w:rPr>
        <w:t>Les- </w:t>
      </w:r>
      <w:r>
        <w:rPr>
          <w:spacing w:val="-7"/>
        </w:rPr>
        <w:t>sing </w:t>
      </w:r>
      <w:r>
        <w:rPr>
          <w:spacing w:val="-8"/>
        </w:rPr>
        <w:t>sich </w:t>
      </w:r>
      <w:r>
        <w:rPr/>
        <w:t>ausdrückte, durch Vorführung von Handlungen, </w:t>
      </w:r>
      <w:r>
        <w:rPr>
          <w:spacing w:val="-6"/>
        </w:rPr>
        <w:t>die </w:t>
      </w:r>
      <w:r>
        <w:rPr>
          <w:spacing w:val="3"/>
        </w:rPr>
        <w:t>Furcht </w:t>
      </w:r>
      <w:r>
        <w:rPr/>
        <w:t>und </w:t>
      </w:r>
      <w:r>
        <w:rPr>
          <w:spacing w:val="-6"/>
        </w:rPr>
        <w:t>Mitleid </w:t>
      </w:r>
      <w:r>
        <w:rPr>
          <w:spacing w:val="-3"/>
        </w:rPr>
        <w:t>erregen, </w:t>
      </w:r>
      <w:r>
        <w:rPr>
          <w:spacing w:val="-8"/>
        </w:rPr>
        <w:t>die </w:t>
      </w:r>
      <w:r>
        <w:rPr>
          <w:spacing w:val="-3"/>
        </w:rPr>
        <w:t>Reinigung </w:t>
      </w:r>
      <w:r>
        <w:rPr/>
        <w:t>von </w:t>
      </w:r>
      <w:r>
        <w:rPr>
          <w:spacing w:val="-10"/>
        </w:rPr>
        <w:t>diesen </w:t>
      </w:r>
      <w:r>
        <w:rPr>
          <w:spacing w:val="-9"/>
        </w:rPr>
        <w:t>Leidenschaften </w:t>
      </w:r>
      <w:r>
        <w:rPr/>
        <w:t>zu erstreben. Es war </w:t>
      </w:r>
      <w:r>
        <w:rPr>
          <w:spacing w:val="-5"/>
        </w:rPr>
        <w:t>schwer </w:t>
      </w:r>
      <w:r>
        <w:rPr/>
        <w:t>zu </w:t>
      </w:r>
      <w:r>
        <w:rPr>
          <w:spacing w:val="-3"/>
        </w:rPr>
        <w:t>verstehen, </w:t>
      </w:r>
      <w:r>
        <w:rPr>
          <w:spacing w:val="-7"/>
        </w:rPr>
        <w:t>was </w:t>
      </w:r>
      <w:r>
        <w:rPr>
          <w:spacing w:val="-4"/>
        </w:rPr>
        <w:t>damit </w:t>
      </w:r>
      <w:r>
        <w:rPr>
          <w:spacing w:val="-7"/>
        </w:rPr>
        <w:t>gemeint </w:t>
      </w:r>
      <w:r>
        <w:rPr>
          <w:spacing w:val="-9"/>
        </w:rPr>
        <w:t>sein </w:t>
      </w:r>
      <w:r>
        <w:rPr>
          <w:spacing w:val="-3"/>
        </w:rPr>
        <w:t>sollte. </w:t>
      </w:r>
      <w:r>
        <w:rPr>
          <w:spacing w:val="-11"/>
        </w:rPr>
        <w:t>Lessing </w:t>
      </w:r>
      <w:r>
        <w:rPr>
          <w:spacing w:val="-10"/>
        </w:rPr>
        <w:t>selbst </w:t>
      </w:r>
      <w:r>
        <w:rPr/>
        <w:t>hat </w:t>
      </w:r>
      <w:r>
        <w:rPr>
          <w:spacing w:val="-10"/>
        </w:rPr>
        <w:t>viel </w:t>
      </w:r>
      <w:r>
        <w:rPr>
          <w:spacing w:val="-9"/>
        </w:rPr>
        <w:t>dar- </w:t>
      </w:r>
      <w:r>
        <w:rPr/>
        <w:t>über </w:t>
      </w:r>
      <w:r>
        <w:rPr>
          <w:spacing w:val="-5"/>
        </w:rPr>
        <w:t>nachgedacht. </w:t>
      </w:r>
      <w:r>
        <w:rPr>
          <w:spacing w:val="-3"/>
        </w:rPr>
        <w:t>Im </w:t>
      </w:r>
      <w:r>
        <w:rPr>
          <w:spacing w:val="-12"/>
        </w:rPr>
        <w:t>19. </w:t>
      </w:r>
      <w:r>
        <w:rPr>
          <w:spacing w:val="3"/>
        </w:rPr>
        <w:t>Jahrhundert </w:t>
      </w:r>
      <w:r>
        <w:rPr>
          <w:spacing w:val="-6"/>
        </w:rPr>
        <w:t>ist </w:t>
      </w:r>
      <w:r>
        <w:rPr>
          <w:spacing w:val="-7"/>
        </w:rPr>
        <w:t>eine </w:t>
      </w:r>
      <w:r>
        <w:rPr>
          <w:spacing w:val="-4"/>
        </w:rPr>
        <w:t>reiche </w:t>
      </w:r>
      <w:r>
        <w:rPr>
          <w:spacing w:val="-7"/>
        </w:rPr>
        <w:t>Litera- </w:t>
      </w:r>
      <w:r>
        <w:rPr>
          <w:spacing w:val="6"/>
        </w:rPr>
        <w:t>tur </w:t>
      </w:r>
      <w:r>
        <w:rPr>
          <w:spacing w:val="-3"/>
        </w:rPr>
        <w:t>darüber </w:t>
      </w:r>
      <w:r>
        <w:rPr/>
        <w:t>entstanden. </w:t>
      </w:r>
      <w:r>
        <w:rPr>
          <w:spacing w:val="2"/>
        </w:rPr>
        <w:t>Über </w:t>
      </w:r>
      <w:r>
        <w:rPr>
          <w:spacing w:val="-9"/>
        </w:rPr>
        <w:t>das </w:t>
      </w:r>
      <w:r>
        <w:rPr>
          <w:spacing w:val="3"/>
        </w:rPr>
        <w:t>Wort </w:t>
      </w:r>
      <w:r>
        <w:rPr>
          <w:spacing w:val="-4"/>
        </w:rPr>
        <w:t>Katharsis </w:t>
      </w:r>
      <w:r>
        <w:rPr>
          <w:spacing w:val="-7"/>
        </w:rPr>
        <w:t>sind </w:t>
      </w:r>
      <w:r>
        <w:rPr>
          <w:spacing w:val="-14"/>
        </w:rPr>
        <w:t>gan- </w:t>
      </w:r>
      <w:r>
        <w:rPr>
          <w:spacing w:val="-3"/>
        </w:rPr>
        <w:t>ze Bibliotheken </w:t>
      </w:r>
      <w:r>
        <w:rPr>
          <w:spacing w:val="-9"/>
        </w:rPr>
        <w:t>geschrieben </w:t>
      </w:r>
      <w:r>
        <w:rPr>
          <w:spacing w:val="3"/>
        </w:rPr>
        <w:t>worden. </w:t>
      </w:r>
      <w:r>
        <w:rPr>
          <w:spacing w:val="-3"/>
        </w:rPr>
        <w:t>Es </w:t>
      </w:r>
      <w:r>
        <w:rPr/>
        <w:t>wurde </w:t>
      </w:r>
      <w:r>
        <w:rPr>
          <w:spacing w:val="-9"/>
        </w:rPr>
        <w:t>deshalb </w:t>
      </w:r>
      <w:r>
        <w:rPr/>
        <w:t>nicht verstanden, </w:t>
      </w:r>
      <w:r>
        <w:rPr>
          <w:spacing w:val="-6"/>
        </w:rPr>
        <w:t>weil </w:t>
      </w:r>
      <w:r>
        <w:rPr>
          <w:spacing w:val="-4"/>
        </w:rPr>
        <w:t>man </w:t>
      </w:r>
      <w:r>
        <w:rPr/>
        <w:t>nicht </w:t>
      </w:r>
      <w:r>
        <w:rPr>
          <w:spacing w:val="4"/>
        </w:rPr>
        <w:t>wußte, </w:t>
      </w:r>
      <w:r>
        <w:rPr>
          <w:spacing w:val="-3"/>
        </w:rPr>
        <w:t>woraus </w:t>
      </w:r>
      <w:r>
        <w:rPr/>
        <w:t>es </w:t>
      </w:r>
      <w:r>
        <w:rPr>
          <w:spacing w:val="-6"/>
        </w:rPr>
        <w:t>hervor- </w:t>
      </w:r>
      <w:r>
        <w:rPr>
          <w:spacing w:val="-13"/>
        </w:rPr>
        <w:t>gegangen</w:t>
      </w:r>
      <w:r>
        <w:rPr>
          <w:spacing w:val="3"/>
        </w:rPr>
        <w:t> </w:t>
      </w:r>
      <w:r>
        <w:rPr>
          <w:spacing w:val="-4"/>
        </w:rPr>
        <w:t>ist.</w:t>
      </w:r>
    </w:p>
    <w:p>
      <w:pPr>
        <w:pStyle w:val="BodyText"/>
        <w:spacing w:before="119"/>
        <w:ind w:left="139" w:right="262" w:firstLine="316"/>
      </w:pPr>
      <w:r>
        <w:rPr/>
        <w:t>In </w:t>
      </w:r>
      <w:r>
        <w:rPr>
          <w:spacing w:val="-6"/>
        </w:rPr>
        <w:t>dem </w:t>
      </w:r>
      <w:r>
        <w:rPr/>
        <w:t>Drama </w:t>
      </w:r>
      <w:r>
        <w:rPr>
          <w:spacing w:val="-12"/>
        </w:rPr>
        <w:t>des </w:t>
      </w:r>
      <w:r>
        <w:rPr>
          <w:i/>
        </w:rPr>
        <w:t>Aschylos </w:t>
      </w:r>
      <w:r>
        <w:rPr/>
        <w:t>erkennt </w:t>
      </w:r>
      <w:r>
        <w:rPr>
          <w:spacing w:val="-4"/>
        </w:rPr>
        <w:t>man </w:t>
      </w:r>
      <w:r>
        <w:rPr/>
        <w:t>noch </w:t>
      </w:r>
      <w:r>
        <w:rPr>
          <w:spacing w:val="-8"/>
        </w:rPr>
        <w:t>etwas </w:t>
      </w:r>
      <w:r>
        <w:rPr/>
        <w:t>von </w:t>
      </w:r>
      <w:r>
        <w:rPr>
          <w:spacing w:val="-6"/>
        </w:rPr>
        <w:t>dem </w:t>
      </w:r>
      <w:r>
        <w:rPr/>
        <w:t>Drama </w:t>
      </w:r>
      <w:r>
        <w:rPr>
          <w:spacing w:val="-10"/>
        </w:rPr>
        <w:t>des </w:t>
      </w:r>
      <w:r>
        <w:rPr/>
        <w:t>Gottes. In </w:t>
      </w:r>
      <w:r>
        <w:rPr>
          <w:spacing w:val="-4"/>
        </w:rPr>
        <w:t>der </w:t>
      </w:r>
      <w:r>
        <w:rPr/>
        <w:t>Mitte </w:t>
      </w:r>
      <w:r>
        <w:rPr>
          <w:spacing w:val="-7"/>
        </w:rPr>
        <w:t>der </w:t>
      </w:r>
      <w:r>
        <w:rPr/>
        <w:t>Handlung </w:t>
      </w:r>
      <w:r>
        <w:rPr>
          <w:spacing w:val="-4"/>
        </w:rPr>
        <w:t>steht </w:t>
      </w:r>
      <w:r>
        <w:rPr/>
        <w:t>Dionysos </w:t>
      </w:r>
      <w:r>
        <w:rPr>
          <w:spacing w:val="-12"/>
        </w:rPr>
        <w:t>als </w:t>
      </w:r>
      <w:r>
        <w:rPr>
          <w:spacing w:val="-8"/>
        </w:rPr>
        <w:t>die </w:t>
      </w:r>
      <w:r>
        <w:rPr>
          <w:spacing w:val="-4"/>
        </w:rPr>
        <w:t>große dramatische </w:t>
      </w:r>
      <w:r>
        <w:rPr/>
        <w:t>Figur; </w:t>
      </w:r>
      <w:r>
        <w:rPr>
          <w:spacing w:val="-5"/>
        </w:rPr>
        <w:t>der </w:t>
      </w:r>
      <w:r>
        <w:rPr/>
        <w:t>ihn </w:t>
      </w:r>
      <w:r>
        <w:rPr>
          <w:spacing w:val="-8"/>
        </w:rPr>
        <w:t>umge- </w:t>
      </w:r>
      <w:r>
        <w:rPr>
          <w:spacing w:val="-4"/>
        </w:rPr>
        <w:t>bende </w:t>
      </w:r>
      <w:r>
        <w:rPr>
          <w:spacing w:val="3"/>
        </w:rPr>
        <w:t>Chor </w:t>
      </w:r>
      <w:r>
        <w:rPr>
          <w:spacing w:val="-8"/>
        </w:rPr>
        <w:t>begleitet die </w:t>
      </w:r>
      <w:r>
        <w:rPr/>
        <w:t>Handlung. </w:t>
      </w:r>
      <w:r>
        <w:rPr>
          <w:spacing w:val="-3"/>
        </w:rPr>
        <w:t>So </w:t>
      </w:r>
      <w:r>
        <w:rPr>
          <w:spacing w:val="-4"/>
        </w:rPr>
        <w:t>hat </w:t>
      </w:r>
      <w:r>
        <w:rPr/>
        <w:t>Edouard </w:t>
      </w:r>
      <w:r>
        <w:rPr>
          <w:spacing w:val="-9"/>
        </w:rPr>
        <w:t>Schure das </w:t>
      </w:r>
      <w:r>
        <w:rPr>
          <w:spacing w:val="-3"/>
        </w:rPr>
        <w:t>Mysteriendrama neu </w:t>
      </w:r>
      <w:r>
        <w:rPr/>
        <w:t>erstehen </w:t>
      </w:r>
      <w:r>
        <w:rPr>
          <w:spacing w:val="-8"/>
        </w:rPr>
        <w:t>lassen. </w:t>
      </w:r>
      <w:r>
        <w:rPr/>
        <w:t>Die </w:t>
      </w:r>
      <w:r>
        <w:rPr>
          <w:spacing w:val="-6"/>
        </w:rPr>
        <w:t>dramatische </w:t>
      </w:r>
      <w:r>
        <w:rPr/>
        <w:t>Kulthandlung hatte </w:t>
      </w:r>
      <w:r>
        <w:rPr>
          <w:spacing w:val="-8"/>
        </w:rPr>
        <w:t>die </w:t>
      </w:r>
      <w:r>
        <w:rPr>
          <w:spacing w:val="-6"/>
        </w:rPr>
        <w:t>ganz </w:t>
      </w:r>
      <w:r>
        <w:rPr/>
        <w:t>bestimmte </w:t>
      </w:r>
      <w:r>
        <w:rPr>
          <w:spacing w:val="-9"/>
        </w:rPr>
        <w:t>Aufgabe, </w:t>
      </w:r>
      <w:r>
        <w:rPr>
          <w:spacing w:val="-8"/>
        </w:rPr>
        <w:t>den </w:t>
      </w:r>
      <w:r>
        <w:rPr>
          <w:spacing w:val="-5"/>
        </w:rPr>
        <w:t>Menschen </w:t>
      </w:r>
      <w:r>
        <w:rPr>
          <w:spacing w:val="-14"/>
        </w:rPr>
        <w:t>auf </w:t>
      </w:r>
      <w:r>
        <w:rPr>
          <w:spacing w:val="-6"/>
        </w:rPr>
        <w:t>eine </w:t>
      </w:r>
      <w:r>
        <w:rPr/>
        <w:t>höhere </w:t>
      </w:r>
      <w:r>
        <w:rPr>
          <w:spacing w:val="-14"/>
        </w:rPr>
        <w:t>Stufe </w:t>
      </w:r>
      <w:r>
        <w:rPr>
          <w:spacing w:val="-10"/>
        </w:rPr>
        <w:t>des </w:t>
      </w:r>
      <w:r>
        <w:rPr>
          <w:spacing w:val="-5"/>
        </w:rPr>
        <w:t>Daseins </w:t>
      </w:r>
      <w:r>
        <w:rPr>
          <w:spacing w:val="-4"/>
        </w:rPr>
        <w:t>zu </w:t>
      </w:r>
      <w:r>
        <w:rPr>
          <w:spacing w:val="-3"/>
        </w:rPr>
        <w:t>führen.</w:t>
      </w:r>
    </w:p>
    <w:p>
      <w:pPr>
        <w:spacing w:after="0"/>
        <w:sectPr>
          <w:footerReference w:type="default" r:id="rId115"/>
          <w:pgSz w:w="11900" w:h="16840"/>
          <w:pgMar w:footer="81" w:header="0" w:top="420" w:bottom="280" w:left="480" w:right="1680"/>
          <w:pgNumType w:start="277"/>
        </w:sectPr>
      </w:pPr>
    </w:p>
    <w:p>
      <w:pPr>
        <w:pStyle w:val="BodyText"/>
        <w:spacing w:before="68"/>
        <w:ind w:left="100" w:right="244" w:firstLine="340"/>
      </w:pPr>
      <w:r>
        <w:rPr>
          <w:spacing w:val="-4"/>
        </w:rPr>
        <w:t>Man </w:t>
      </w:r>
      <w:r>
        <w:rPr>
          <w:spacing w:val="-9"/>
        </w:rPr>
        <w:t>sagte, </w:t>
      </w:r>
      <w:r>
        <w:rPr/>
        <w:t>der </w:t>
      </w:r>
      <w:r>
        <w:rPr>
          <w:spacing w:val="-7"/>
        </w:rPr>
        <w:t>Mensch </w:t>
      </w:r>
      <w:r>
        <w:rPr>
          <w:spacing w:val="-9"/>
        </w:rPr>
        <w:t>ist </w:t>
      </w:r>
      <w:r>
        <w:rPr>
          <w:spacing w:val="-3"/>
        </w:rPr>
        <w:t>mit </w:t>
      </w:r>
      <w:r>
        <w:rPr>
          <w:spacing w:val="-9"/>
        </w:rPr>
        <w:t>Leidenschaften </w:t>
      </w:r>
      <w:r>
        <w:rPr>
          <w:spacing w:val="-7"/>
        </w:rPr>
        <w:t>behaftet; </w:t>
      </w:r>
      <w:r>
        <w:rPr/>
        <w:t>durch </w:t>
      </w:r>
      <w:r>
        <w:rPr>
          <w:spacing w:val="-6"/>
        </w:rPr>
        <w:t>das </w:t>
      </w:r>
      <w:r>
        <w:rPr>
          <w:spacing w:val="-4"/>
        </w:rPr>
        <w:t>niedere </w:t>
      </w:r>
      <w:r>
        <w:rPr>
          <w:spacing w:val="-7"/>
        </w:rPr>
        <w:t>Leben </w:t>
      </w:r>
      <w:r>
        <w:rPr>
          <w:spacing w:val="-3"/>
        </w:rPr>
        <w:t>gehört </w:t>
      </w:r>
      <w:r>
        <w:rPr/>
        <w:t>er </w:t>
      </w:r>
      <w:r>
        <w:rPr>
          <w:spacing w:val="3"/>
        </w:rPr>
        <w:t>ihnen </w:t>
      </w:r>
      <w:r>
        <w:rPr>
          <w:spacing w:val="-3"/>
        </w:rPr>
        <w:t>an; </w:t>
      </w:r>
      <w:r>
        <w:rPr/>
        <w:t>er </w:t>
      </w:r>
      <w:r>
        <w:rPr>
          <w:spacing w:val="3"/>
        </w:rPr>
        <w:t>kann </w:t>
      </w:r>
      <w:r>
        <w:rPr>
          <w:spacing w:val="-4"/>
        </w:rPr>
        <w:t>aber </w:t>
      </w:r>
      <w:r>
        <w:rPr/>
        <w:t>darüber hinauskommen, wenn </w:t>
      </w:r>
      <w:r>
        <w:rPr>
          <w:spacing w:val="-9"/>
        </w:rPr>
        <w:t>das </w:t>
      </w:r>
      <w:r>
        <w:rPr/>
        <w:t>höhere, </w:t>
      </w:r>
      <w:r>
        <w:rPr>
          <w:spacing w:val="-10"/>
        </w:rPr>
        <w:t>das </w:t>
      </w:r>
      <w:r>
        <w:rPr/>
        <w:t>in ihm lebt, </w:t>
      </w:r>
      <w:r>
        <w:rPr>
          <w:spacing w:val="-6"/>
        </w:rPr>
        <w:t>geläutert </w:t>
      </w:r>
      <w:r>
        <w:rPr/>
        <w:t>wird; er kann </w:t>
      </w:r>
      <w:r>
        <w:rPr>
          <w:spacing w:val="-9"/>
        </w:rPr>
        <w:t>sich </w:t>
      </w:r>
      <w:r>
        <w:rPr>
          <w:spacing w:val="-3"/>
        </w:rPr>
        <w:t>herausheben </w:t>
      </w:r>
      <w:r>
        <w:rPr/>
        <w:t>durch </w:t>
      </w:r>
      <w:r>
        <w:rPr>
          <w:spacing w:val="-6"/>
        </w:rPr>
        <w:t>die </w:t>
      </w:r>
      <w:r>
        <w:rPr/>
        <w:t>An- </w:t>
      </w:r>
      <w:r>
        <w:rPr>
          <w:spacing w:val="-6"/>
        </w:rPr>
        <w:t>schauung </w:t>
      </w:r>
      <w:r>
        <w:rPr>
          <w:spacing w:val="-10"/>
        </w:rPr>
        <w:t>des </w:t>
      </w:r>
      <w:r>
        <w:rPr/>
        <w:t>göttlichen </w:t>
      </w:r>
      <w:r>
        <w:rPr>
          <w:spacing w:val="-4"/>
        </w:rPr>
        <w:t>Vorbildes. </w:t>
      </w:r>
      <w:r>
        <w:rPr>
          <w:spacing w:val="-7"/>
        </w:rPr>
        <w:t>Diese </w:t>
      </w:r>
      <w:r>
        <w:rPr>
          <w:spacing w:val="3"/>
        </w:rPr>
        <w:t>Art </w:t>
      </w:r>
      <w:r>
        <w:rPr>
          <w:spacing w:val="-4"/>
        </w:rPr>
        <w:t>der </w:t>
      </w:r>
      <w:r>
        <w:rPr>
          <w:spacing w:val="-3"/>
        </w:rPr>
        <w:t>Darstel- lung </w:t>
      </w:r>
      <w:r>
        <w:rPr>
          <w:spacing w:val="-5"/>
        </w:rPr>
        <w:t>sollte </w:t>
      </w:r>
      <w:r>
        <w:rPr>
          <w:spacing w:val="-8"/>
        </w:rPr>
        <w:t>die </w:t>
      </w:r>
      <w:r>
        <w:rPr>
          <w:spacing w:val="-5"/>
        </w:rPr>
        <w:t>Menschen </w:t>
      </w:r>
      <w:r>
        <w:rPr>
          <w:spacing w:val="-4"/>
        </w:rPr>
        <w:t>leichter </w:t>
      </w:r>
      <w:r>
        <w:rPr>
          <w:spacing w:val="-5"/>
        </w:rPr>
        <w:t>dazu </w:t>
      </w:r>
      <w:r>
        <w:rPr/>
        <w:t>bringen, </w:t>
      </w:r>
      <w:r>
        <w:rPr>
          <w:spacing w:val="-9"/>
        </w:rPr>
        <w:t>sich </w:t>
      </w:r>
      <w:r>
        <w:rPr>
          <w:spacing w:val="-3"/>
        </w:rPr>
        <w:t>zu </w:t>
      </w:r>
      <w:r>
        <w:rPr>
          <w:spacing w:val="-6"/>
        </w:rPr>
        <w:t>ver- </w:t>
      </w:r>
      <w:r>
        <w:rPr>
          <w:spacing w:val="-5"/>
        </w:rPr>
        <w:t>edeln, </w:t>
      </w:r>
      <w:r>
        <w:rPr>
          <w:spacing w:val="-10"/>
        </w:rPr>
        <w:t>als </w:t>
      </w:r>
      <w:r>
        <w:rPr>
          <w:spacing w:val="-9"/>
        </w:rPr>
        <w:t>dies </w:t>
      </w:r>
      <w:r>
        <w:rPr/>
        <w:t>durch </w:t>
      </w:r>
      <w:r>
        <w:rPr>
          <w:spacing w:val="-3"/>
        </w:rPr>
        <w:t>Lehren </w:t>
      </w:r>
      <w:r>
        <w:rPr/>
        <w:t>erreicht wird. </w:t>
      </w:r>
      <w:r>
        <w:rPr>
          <w:spacing w:val="4"/>
        </w:rPr>
        <w:t>Denn </w:t>
      </w:r>
      <w:r>
        <w:rPr>
          <w:spacing w:val="-3"/>
        </w:rPr>
        <w:t>wie </w:t>
      </w:r>
      <w:r>
        <w:rPr>
          <w:i/>
        </w:rPr>
        <w:t>Scho- </w:t>
      </w:r>
      <w:r>
        <w:rPr>
          <w:i/>
        </w:rPr>
        <w:t>penhauer </w:t>
      </w:r>
      <w:r>
        <w:rPr>
          <w:spacing w:val="-11"/>
        </w:rPr>
        <w:t>sagt: </w:t>
      </w:r>
      <w:r>
        <w:rPr/>
        <w:t>Moral </w:t>
      </w:r>
      <w:r>
        <w:rPr>
          <w:spacing w:val="-3"/>
        </w:rPr>
        <w:t>läßt </w:t>
      </w:r>
      <w:r>
        <w:rPr>
          <w:spacing w:val="-10"/>
        </w:rPr>
        <w:t>sich </w:t>
      </w:r>
      <w:r>
        <w:rPr>
          <w:spacing w:val="-5"/>
        </w:rPr>
        <w:t>leicht </w:t>
      </w:r>
      <w:r>
        <w:rPr>
          <w:spacing w:val="-3"/>
        </w:rPr>
        <w:t>predigen, </w:t>
      </w:r>
      <w:r>
        <w:rPr>
          <w:spacing w:val="-6"/>
        </w:rPr>
        <w:t>aber </w:t>
      </w:r>
      <w:r>
        <w:rPr>
          <w:spacing w:val="-4"/>
        </w:rPr>
        <w:t>es </w:t>
      </w:r>
      <w:r>
        <w:rPr>
          <w:spacing w:val="-10"/>
        </w:rPr>
        <w:t>ist </w:t>
      </w:r>
      <w:r>
        <w:rPr>
          <w:spacing w:val="-5"/>
        </w:rPr>
        <w:t>schwer, </w:t>
      </w:r>
      <w:r>
        <w:rPr>
          <w:spacing w:val="-3"/>
        </w:rPr>
        <w:t>Moral zu begründen. </w:t>
      </w:r>
      <w:r>
        <w:rPr/>
        <w:t>- </w:t>
      </w:r>
      <w:r>
        <w:rPr>
          <w:spacing w:val="-3"/>
        </w:rPr>
        <w:t>Es war </w:t>
      </w:r>
      <w:r>
        <w:rPr>
          <w:spacing w:val="-7"/>
        </w:rPr>
        <w:t>eine </w:t>
      </w:r>
      <w:r>
        <w:rPr>
          <w:spacing w:val="-6"/>
        </w:rPr>
        <w:t>spätere </w:t>
      </w:r>
      <w:r>
        <w:rPr/>
        <w:t>Epo- </w:t>
      </w:r>
      <w:r>
        <w:rPr>
          <w:spacing w:val="-7"/>
        </w:rPr>
        <w:t>che </w:t>
      </w:r>
      <w:r>
        <w:rPr>
          <w:spacing w:val="-5"/>
        </w:rPr>
        <w:t>der </w:t>
      </w:r>
      <w:r>
        <w:rPr>
          <w:spacing w:val="-3"/>
        </w:rPr>
        <w:t>Menschheit, </w:t>
      </w:r>
      <w:r>
        <w:rPr>
          <w:spacing w:val="-10"/>
        </w:rPr>
        <w:t>als </w:t>
      </w:r>
      <w:r>
        <w:rPr>
          <w:spacing w:val="-8"/>
        </w:rPr>
        <w:t>die </w:t>
      </w:r>
      <w:r>
        <w:rPr/>
        <w:t>Anschauung </w:t>
      </w:r>
      <w:r>
        <w:rPr>
          <w:spacing w:val="-9"/>
        </w:rPr>
        <w:t>des </w:t>
      </w:r>
      <w:r>
        <w:rPr>
          <w:i/>
        </w:rPr>
        <w:t>Sokrates </w:t>
      </w:r>
      <w:r>
        <w:rPr>
          <w:spacing w:val="-24"/>
        </w:rPr>
        <w:t>auf-</w:t>
      </w:r>
      <w:r>
        <w:rPr>
          <w:spacing w:val="52"/>
        </w:rPr>
        <w:t> </w:t>
      </w:r>
      <w:r>
        <w:rPr>
          <w:spacing w:val="3"/>
        </w:rPr>
        <w:t>trat, </w:t>
      </w:r>
      <w:r>
        <w:rPr/>
        <w:t>daß </w:t>
      </w:r>
      <w:r>
        <w:rPr>
          <w:spacing w:val="-8"/>
        </w:rPr>
        <w:t>die </w:t>
      </w:r>
      <w:r>
        <w:rPr>
          <w:spacing w:val="-4"/>
        </w:rPr>
        <w:t>Tugend </w:t>
      </w:r>
      <w:r>
        <w:rPr/>
        <w:t>lehrbar </w:t>
      </w:r>
      <w:r>
        <w:rPr>
          <w:spacing w:val="-9"/>
        </w:rPr>
        <w:t>sei. </w:t>
      </w:r>
      <w:r>
        <w:rPr>
          <w:spacing w:val="-16"/>
        </w:rPr>
        <w:t>Sie </w:t>
      </w:r>
      <w:r>
        <w:rPr>
          <w:spacing w:val="-6"/>
        </w:rPr>
        <w:t>ist </w:t>
      </w:r>
      <w:r>
        <w:rPr>
          <w:spacing w:val="-7"/>
        </w:rPr>
        <w:t>aber </w:t>
      </w:r>
      <w:r>
        <w:rPr>
          <w:spacing w:val="-5"/>
        </w:rPr>
        <w:t>etwas, </w:t>
      </w:r>
      <w:r>
        <w:rPr>
          <w:spacing w:val="-7"/>
        </w:rPr>
        <w:t>was </w:t>
      </w:r>
      <w:r>
        <w:rPr>
          <w:spacing w:val="-4"/>
        </w:rPr>
        <w:t>im </w:t>
      </w:r>
      <w:r>
        <w:rPr>
          <w:spacing w:val="-5"/>
        </w:rPr>
        <w:t>Menschen </w:t>
      </w:r>
      <w:r>
        <w:rPr/>
        <w:t>lebt, </w:t>
      </w:r>
      <w:r>
        <w:rPr>
          <w:spacing w:val="-9"/>
        </w:rPr>
        <w:t>was </w:t>
      </w:r>
      <w:r>
        <w:rPr/>
        <w:t>ihm natürlich </w:t>
      </w:r>
      <w:r>
        <w:rPr>
          <w:spacing w:val="-8"/>
        </w:rPr>
        <w:t>ist </w:t>
      </w:r>
      <w:r>
        <w:rPr>
          <w:spacing w:val="-6"/>
        </w:rPr>
        <w:t>wie </w:t>
      </w:r>
      <w:r>
        <w:rPr>
          <w:spacing w:val="-9"/>
        </w:rPr>
        <w:t>das </w:t>
      </w:r>
      <w:r>
        <w:rPr>
          <w:spacing w:val="-8"/>
        </w:rPr>
        <w:t>Essen </w:t>
      </w:r>
      <w:r>
        <w:rPr/>
        <w:t>und </w:t>
      </w:r>
      <w:r>
        <w:rPr>
          <w:spacing w:val="3"/>
        </w:rPr>
        <w:t>Trinken; </w:t>
      </w:r>
      <w:r>
        <w:rPr/>
        <w:t>er kann </w:t>
      </w:r>
      <w:r>
        <w:rPr>
          <w:spacing w:val="-6"/>
        </w:rPr>
        <w:t>dazu </w:t>
      </w:r>
      <w:r>
        <w:rPr>
          <w:spacing w:val="-10"/>
        </w:rPr>
        <w:t>geführt </w:t>
      </w:r>
      <w:r>
        <w:rPr/>
        <w:t>werden, wenn </w:t>
      </w:r>
      <w:r>
        <w:rPr>
          <w:spacing w:val="-12"/>
        </w:rPr>
        <w:t>das </w:t>
      </w:r>
      <w:r>
        <w:rPr/>
        <w:t>Göttliche </w:t>
      </w:r>
      <w:r>
        <w:rPr>
          <w:spacing w:val="-3"/>
        </w:rPr>
        <w:t>in </w:t>
      </w:r>
      <w:r>
        <w:rPr/>
        <w:t>ihm </w:t>
      </w:r>
      <w:r>
        <w:rPr>
          <w:spacing w:val="-3"/>
        </w:rPr>
        <w:t>erweckt </w:t>
      </w:r>
      <w:r>
        <w:rPr/>
        <w:t>wird durch </w:t>
      </w:r>
      <w:r>
        <w:rPr>
          <w:spacing w:val="-12"/>
        </w:rPr>
        <w:t>das </w:t>
      </w:r>
      <w:r>
        <w:rPr/>
        <w:t>Vorbild </w:t>
      </w:r>
      <w:r>
        <w:rPr>
          <w:spacing w:val="-9"/>
        </w:rPr>
        <w:t>des </w:t>
      </w:r>
      <w:r>
        <w:rPr>
          <w:spacing w:val="-5"/>
        </w:rPr>
        <w:t>leidenden </w:t>
      </w:r>
      <w:r>
        <w:rPr/>
        <w:t>Got- tes. </w:t>
      </w:r>
      <w:r>
        <w:rPr>
          <w:spacing w:val="-6"/>
        </w:rPr>
        <w:t>Diese </w:t>
      </w:r>
      <w:r>
        <w:rPr>
          <w:spacing w:val="-4"/>
        </w:rPr>
        <w:t>Reinigung </w:t>
      </w:r>
      <w:r>
        <w:rPr/>
        <w:t>durch </w:t>
      </w:r>
      <w:r>
        <w:rPr>
          <w:spacing w:val="-9"/>
        </w:rPr>
        <w:t>das </w:t>
      </w:r>
      <w:r>
        <w:rPr>
          <w:spacing w:val="-3"/>
        </w:rPr>
        <w:t>göttliche </w:t>
      </w:r>
      <w:r>
        <w:rPr/>
        <w:t>Vorbild </w:t>
      </w:r>
      <w:r>
        <w:rPr>
          <w:spacing w:val="2"/>
        </w:rPr>
        <w:t>nennt </w:t>
      </w:r>
      <w:r>
        <w:rPr>
          <w:spacing w:val="-6"/>
        </w:rPr>
        <w:t>man </w:t>
      </w:r>
      <w:r>
        <w:rPr>
          <w:spacing w:val="-8"/>
        </w:rPr>
        <w:t>die </w:t>
      </w:r>
      <w:r>
        <w:rPr>
          <w:spacing w:val="-11"/>
        </w:rPr>
        <w:t>«Katharsis». </w:t>
      </w:r>
      <w:r>
        <w:rPr>
          <w:spacing w:val="-4"/>
        </w:rPr>
        <w:t>So </w:t>
      </w:r>
      <w:r>
        <w:rPr>
          <w:spacing w:val="-8"/>
        </w:rPr>
        <w:t>sollte </w:t>
      </w:r>
      <w:r>
        <w:rPr>
          <w:spacing w:val="3"/>
        </w:rPr>
        <w:t>Furcht </w:t>
      </w:r>
      <w:r>
        <w:rPr/>
        <w:t>und </w:t>
      </w:r>
      <w:r>
        <w:rPr>
          <w:spacing w:val="-4"/>
        </w:rPr>
        <w:t>Mitleid </w:t>
      </w:r>
      <w:r>
        <w:rPr>
          <w:spacing w:val="-3"/>
        </w:rPr>
        <w:t>hervor- </w:t>
      </w:r>
      <w:r>
        <w:rPr>
          <w:spacing w:val="-12"/>
        </w:rPr>
        <w:t>gerufen </w:t>
      </w:r>
      <w:r>
        <w:rPr/>
        <w:t>werden. </w:t>
      </w:r>
      <w:r>
        <w:rPr>
          <w:spacing w:val="-6"/>
        </w:rPr>
        <w:t>Das </w:t>
      </w:r>
      <w:r>
        <w:rPr>
          <w:spacing w:val="-5"/>
        </w:rPr>
        <w:t>gewöhnliche </w:t>
      </w:r>
      <w:r>
        <w:rPr>
          <w:spacing w:val="-4"/>
        </w:rPr>
        <w:t>Mitleid, </w:t>
      </w:r>
      <w:r>
        <w:rPr>
          <w:spacing w:val="-12"/>
        </w:rPr>
        <w:t>das </w:t>
      </w:r>
      <w:r>
        <w:rPr>
          <w:spacing w:val="-4"/>
        </w:rPr>
        <w:t>am Persön- </w:t>
      </w:r>
      <w:r>
        <w:rPr>
          <w:spacing w:val="-5"/>
        </w:rPr>
        <w:t>lichen </w:t>
      </w:r>
      <w:r>
        <w:rPr/>
        <w:t>hängt, </w:t>
      </w:r>
      <w:r>
        <w:rPr>
          <w:spacing w:val="-8"/>
        </w:rPr>
        <w:t>soll </w:t>
      </w:r>
      <w:r>
        <w:rPr>
          <w:spacing w:val="-3"/>
        </w:rPr>
        <w:t>zum </w:t>
      </w:r>
      <w:r>
        <w:rPr>
          <w:spacing w:val="-4"/>
        </w:rPr>
        <w:t>großen </w:t>
      </w:r>
      <w:r>
        <w:rPr/>
        <w:t>unpersönlichen </w:t>
      </w:r>
      <w:r>
        <w:rPr>
          <w:spacing w:val="-4"/>
        </w:rPr>
        <w:t>Mitleid </w:t>
      </w:r>
      <w:r>
        <w:rPr>
          <w:spacing w:val="-9"/>
        </w:rPr>
        <w:t>er- </w:t>
      </w:r>
      <w:r>
        <w:rPr/>
        <w:t>hoben werden, wenn </w:t>
      </w:r>
      <w:r>
        <w:rPr>
          <w:spacing w:val="-7"/>
        </w:rPr>
        <w:t>man </w:t>
      </w:r>
      <w:r>
        <w:rPr>
          <w:spacing w:val="-5"/>
        </w:rPr>
        <w:t>den </w:t>
      </w:r>
      <w:r>
        <w:rPr>
          <w:spacing w:val="4"/>
        </w:rPr>
        <w:t>Gott </w:t>
      </w:r>
      <w:r>
        <w:rPr>
          <w:spacing w:val="-7"/>
        </w:rPr>
        <w:t>leiden </w:t>
      </w:r>
      <w:r>
        <w:rPr>
          <w:spacing w:val="-5"/>
        </w:rPr>
        <w:t>sieht </w:t>
      </w:r>
      <w:r>
        <w:rPr>
          <w:spacing w:val="-10"/>
        </w:rPr>
        <w:t>für die </w:t>
      </w:r>
      <w:r>
        <w:rPr>
          <w:spacing w:val="-4"/>
        </w:rPr>
        <w:t>Menschheit.</w:t>
      </w:r>
    </w:p>
    <w:p>
      <w:pPr>
        <w:pStyle w:val="BodyText"/>
        <w:spacing w:before="117"/>
        <w:ind w:left="152" w:right="238" w:firstLine="302"/>
      </w:pPr>
      <w:r>
        <w:rPr>
          <w:spacing w:val="3"/>
        </w:rPr>
        <w:t>Dann </w:t>
      </w:r>
      <w:r>
        <w:rPr/>
        <w:t>wurde </w:t>
      </w:r>
      <w:r>
        <w:rPr>
          <w:spacing w:val="-8"/>
        </w:rPr>
        <w:t>die </w:t>
      </w:r>
      <w:r>
        <w:rPr>
          <w:spacing w:val="-6"/>
        </w:rPr>
        <w:t>dramatische </w:t>
      </w:r>
      <w:r>
        <w:rPr>
          <w:spacing w:val="3"/>
        </w:rPr>
        <w:t>Handlung </w:t>
      </w:r>
      <w:r>
        <w:rPr/>
        <w:t>vermenschlicht, und </w:t>
      </w:r>
      <w:r>
        <w:rPr>
          <w:spacing w:val="-3"/>
        </w:rPr>
        <w:t>im </w:t>
      </w:r>
      <w:r>
        <w:rPr/>
        <w:t>Mittelalter </w:t>
      </w:r>
      <w:r>
        <w:rPr>
          <w:spacing w:val="-8"/>
        </w:rPr>
        <w:t>sehen </w:t>
      </w:r>
      <w:r>
        <w:rPr/>
        <w:t>wir, </w:t>
      </w:r>
      <w:r>
        <w:rPr>
          <w:spacing w:val="-4"/>
        </w:rPr>
        <w:t>wie </w:t>
      </w:r>
      <w:r>
        <w:rPr>
          <w:spacing w:val="-6"/>
        </w:rPr>
        <w:t>die </w:t>
      </w:r>
      <w:r>
        <w:rPr/>
        <w:t>Moral </w:t>
      </w:r>
      <w:r>
        <w:rPr>
          <w:spacing w:val="-9"/>
        </w:rPr>
        <w:t>sich </w:t>
      </w:r>
      <w:r>
        <w:rPr>
          <w:spacing w:val="-6"/>
        </w:rPr>
        <w:t>emanzi- </w:t>
      </w:r>
      <w:r>
        <w:rPr/>
        <w:t>piert und </w:t>
      </w:r>
      <w:r>
        <w:rPr>
          <w:spacing w:val="-7"/>
        </w:rPr>
        <w:t>selbständig </w:t>
      </w:r>
      <w:r>
        <w:rPr>
          <w:spacing w:val="-3"/>
        </w:rPr>
        <w:t>auftritt. So </w:t>
      </w:r>
      <w:r>
        <w:rPr/>
        <w:t>wird </w:t>
      </w:r>
      <w:r>
        <w:rPr>
          <w:spacing w:val="-5"/>
        </w:rPr>
        <w:t>später </w:t>
      </w:r>
      <w:r>
        <w:rPr/>
        <w:t>im Christen- </w:t>
      </w:r>
      <w:r>
        <w:rPr>
          <w:spacing w:val="4"/>
        </w:rPr>
        <w:t>tum </w:t>
      </w:r>
      <w:r>
        <w:rPr>
          <w:spacing w:val="-7"/>
        </w:rPr>
        <w:t>einseitig </w:t>
      </w:r>
      <w:r>
        <w:rPr>
          <w:spacing w:val="-8"/>
        </w:rPr>
        <w:t>ausgebildet, </w:t>
      </w:r>
      <w:r>
        <w:rPr>
          <w:spacing w:val="-10"/>
        </w:rPr>
        <w:t>was </w:t>
      </w:r>
      <w:r>
        <w:rPr>
          <w:spacing w:val="-3"/>
        </w:rPr>
        <w:t>im </w:t>
      </w:r>
      <w:r>
        <w:rPr/>
        <w:t>Mysterium </w:t>
      </w:r>
      <w:r>
        <w:rPr>
          <w:spacing w:val="-7"/>
        </w:rPr>
        <w:t>leibhaftig </w:t>
      </w:r>
      <w:r>
        <w:rPr>
          <w:spacing w:val="-6"/>
        </w:rPr>
        <w:t>leb- </w:t>
      </w:r>
      <w:r>
        <w:rPr/>
        <w:t>te. Der </w:t>
      </w:r>
      <w:r>
        <w:rPr>
          <w:spacing w:val="-3"/>
        </w:rPr>
        <w:t>Grieche </w:t>
      </w:r>
      <w:r>
        <w:rPr>
          <w:spacing w:val="-9"/>
        </w:rPr>
        <w:t>sah </w:t>
      </w:r>
      <w:r>
        <w:rPr>
          <w:spacing w:val="-3"/>
        </w:rPr>
        <w:t>mit </w:t>
      </w:r>
      <w:r>
        <w:rPr>
          <w:spacing w:val="-9"/>
        </w:rPr>
        <w:t>eigenen </w:t>
      </w:r>
      <w:r>
        <w:rPr>
          <w:spacing w:val="-5"/>
        </w:rPr>
        <w:t>Augen </w:t>
      </w:r>
      <w:r>
        <w:rPr>
          <w:spacing w:val="-6"/>
        </w:rPr>
        <w:t>den </w:t>
      </w:r>
      <w:r>
        <w:rPr>
          <w:spacing w:val="7"/>
        </w:rPr>
        <w:t>Gott, </w:t>
      </w:r>
      <w:r>
        <w:rPr>
          <w:spacing w:val="-4"/>
        </w:rPr>
        <w:t>der </w:t>
      </w:r>
      <w:r>
        <w:rPr>
          <w:spacing w:val="-25"/>
        </w:rPr>
        <w:t>auf- </w:t>
      </w:r>
      <w:r>
        <w:rPr>
          <w:spacing w:val="-10"/>
        </w:rPr>
        <w:t>stieg </w:t>
      </w:r>
      <w:r>
        <w:rPr>
          <w:spacing w:val="-7"/>
        </w:rPr>
        <w:t>aus </w:t>
      </w:r>
      <w:r>
        <w:rPr>
          <w:spacing w:val="-5"/>
        </w:rPr>
        <w:t>der </w:t>
      </w:r>
      <w:r>
        <w:rPr/>
        <w:t>Erniedrigung. </w:t>
      </w:r>
      <w:r>
        <w:rPr>
          <w:spacing w:val="-4"/>
        </w:rPr>
        <w:t>Es </w:t>
      </w:r>
      <w:r>
        <w:rPr/>
        <w:t>wurde </w:t>
      </w:r>
      <w:r>
        <w:rPr>
          <w:spacing w:val="-4"/>
        </w:rPr>
        <w:t>in </w:t>
      </w:r>
      <w:r>
        <w:rPr>
          <w:spacing w:val="-5"/>
        </w:rPr>
        <w:t>den </w:t>
      </w:r>
      <w:r>
        <w:rPr/>
        <w:t>Mysterien </w:t>
      </w:r>
      <w:r>
        <w:rPr>
          <w:spacing w:val="-8"/>
        </w:rPr>
        <w:t>die </w:t>
      </w:r>
      <w:r>
        <w:rPr>
          <w:spacing w:val="-5"/>
        </w:rPr>
        <w:t>Tugend </w:t>
      </w:r>
      <w:r>
        <w:rPr/>
        <w:t>nicht bloß </w:t>
      </w:r>
      <w:r>
        <w:rPr>
          <w:spacing w:val="-7"/>
        </w:rPr>
        <w:t>gepredigt, </w:t>
      </w:r>
      <w:r>
        <w:rPr/>
        <w:t>sondern </w:t>
      </w:r>
      <w:r>
        <w:rPr>
          <w:spacing w:val="-5"/>
        </w:rPr>
        <w:t>dem Menschen </w:t>
      </w:r>
      <w:r>
        <w:rPr/>
        <w:t>zur </w:t>
      </w:r>
      <w:r>
        <w:rPr>
          <w:spacing w:val="-3"/>
        </w:rPr>
        <w:t>Anschauung </w:t>
      </w:r>
      <w:r>
        <w:rPr>
          <w:spacing w:val="-4"/>
        </w:rPr>
        <w:t>gebracht.</w:t>
      </w:r>
    </w:p>
    <w:p>
      <w:pPr>
        <w:pStyle w:val="BodyText"/>
        <w:spacing w:before="31"/>
        <w:ind w:left="162" w:right="230" w:firstLine="307"/>
      </w:pPr>
      <w:r>
        <w:rPr>
          <w:spacing w:val="-6"/>
        </w:rPr>
        <w:t>Dies </w:t>
      </w:r>
      <w:r>
        <w:rPr>
          <w:spacing w:val="-3"/>
        </w:rPr>
        <w:t>den </w:t>
      </w:r>
      <w:r>
        <w:rPr>
          <w:spacing w:val="-6"/>
        </w:rPr>
        <w:t>Menschen </w:t>
      </w:r>
      <w:r>
        <w:rPr>
          <w:spacing w:val="-5"/>
        </w:rPr>
        <w:t>wieder </w:t>
      </w:r>
      <w:r>
        <w:rPr>
          <w:spacing w:val="-3"/>
        </w:rPr>
        <w:t>zum </w:t>
      </w:r>
      <w:r>
        <w:rPr>
          <w:spacing w:val="-4"/>
        </w:rPr>
        <w:t>Verständnis </w:t>
      </w:r>
      <w:r>
        <w:rPr/>
        <w:t>zu bringen, </w:t>
      </w:r>
      <w:r>
        <w:rPr>
          <w:spacing w:val="-13"/>
        </w:rPr>
        <w:t>diese </w:t>
      </w:r>
      <w:r>
        <w:rPr>
          <w:spacing w:val="-5"/>
        </w:rPr>
        <w:t>beiden </w:t>
      </w:r>
      <w:r>
        <w:rPr>
          <w:spacing w:val="-3"/>
        </w:rPr>
        <w:t>Dinge miteinander </w:t>
      </w:r>
      <w:r>
        <w:rPr>
          <w:spacing w:val="-5"/>
        </w:rPr>
        <w:t>wieder </w:t>
      </w:r>
      <w:r>
        <w:rPr>
          <w:spacing w:val="-3"/>
        </w:rPr>
        <w:t>zu </w:t>
      </w:r>
      <w:r>
        <w:rPr/>
        <w:t>vereinen, war </w:t>
      </w:r>
      <w:r>
        <w:rPr>
          <w:spacing w:val="-8"/>
        </w:rPr>
        <w:t>et- </w:t>
      </w:r>
      <w:r>
        <w:rPr>
          <w:spacing w:val="-6"/>
        </w:rPr>
        <w:t>was, </w:t>
      </w:r>
      <w:r>
        <w:rPr>
          <w:spacing w:val="-8"/>
        </w:rPr>
        <w:t>was </w:t>
      </w:r>
      <w:r>
        <w:rPr/>
        <w:t>in </w:t>
      </w:r>
      <w:r>
        <w:rPr>
          <w:spacing w:val="-9"/>
        </w:rPr>
        <w:t>Schiller </w:t>
      </w:r>
      <w:r>
        <w:rPr>
          <w:spacing w:val="-7"/>
        </w:rPr>
        <w:t>ganz </w:t>
      </w:r>
      <w:r>
        <w:rPr>
          <w:spacing w:val="-3"/>
        </w:rPr>
        <w:t>intensiv </w:t>
      </w:r>
      <w:r>
        <w:rPr/>
        <w:t>lebte. </w:t>
      </w:r>
      <w:r>
        <w:rPr>
          <w:spacing w:val="2"/>
        </w:rPr>
        <w:t>Der </w:t>
      </w:r>
      <w:r>
        <w:rPr>
          <w:spacing w:val="6"/>
        </w:rPr>
        <w:t>Nerv </w:t>
      </w:r>
      <w:r>
        <w:rPr>
          <w:spacing w:val="-7"/>
        </w:rPr>
        <w:t>seiner </w:t>
      </w:r>
      <w:r>
        <w:rPr/>
        <w:t>Dichtungen war </w:t>
      </w:r>
      <w:r>
        <w:rPr>
          <w:spacing w:val="-8"/>
        </w:rPr>
        <w:t>die </w:t>
      </w:r>
      <w:r>
        <w:rPr>
          <w:spacing w:val="-6"/>
        </w:rPr>
        <w:t>Sehnsucht, </w:t>
      </w:r>
      <w:r>
        <w:rPr>
          <w:spacing w:val="-12"/>
        </w:rPr>
        <w:t>diese </w:t>
      </w:r>
      <w:r>
        <w:rPr>
          <w:spacing w:val="-4"/>
        </w:rPr>
        <w:t>beiden </w:t>
      </w:r>
      <w:r>
        <w:rPr>
          <w:spacing w:val="-3"/>
        </w:rPr>
        <w:t>zu </w:t>
      </w:r>
      <w:r>
        <w:rPr/>
        <w:t>versöhnen: </w:t>
      </w:r>
      <w:r>
        <w:rPr>
          <w:spacing w:val="-5"/>
        </w:rPr>
        <w:t>Sinnlichkeit </w:t>
      </w:r>
      <w:r>
        <w:rPr/>
        <w:t>und </w:t>
      </w:r>
      <w:r>
        <w:rPr>
          <w:spacing w:val="-3"/>
        </w:rPr>
        <w:t>Sittlichkeit. </w:t>
      </w:r>
      <w:r>
        <w:rPr/>
        <w:t>Die </w:t>
      </w:r>
      <w:r>
        <w:rPr>
          <w:spacing w:val="-5"/>
        </w:rPr>
        <w:t>strenge </w:t>
      </w:r>
      <w:r>
        <w:rPr>
          <w:spacing w:val="-3"/>
        </w:rPr>
        <w:t>Sittlichkeit </w:t>
      </w:r>
      <w:r>
        <w:rPr>
          <w:spacing w:val="-6"/>
        </w:rPr>
        <w:t>ist</w:t>
      </w:r>
    </w:p>
    <w:p>
      <w:pPr>
        <w:spacing w:after="0"/>
        <w:sectPr>
          <w:pgSz w:w="11920" w:h="16860"/>
          <w:pgMar w:header="0" w:footer="81" w:top="420" w:bottom="280" w:left="500" w:right="1680"/>
        </w:sectPr>
      </w:pPr>
    </w:p>
    <w:p>
      <w:pPr>
        <w:pStyle w:val="BodyText"/>
        <w:spacing w:before="57"/>
        <w:ind w:left="100" w:right="272" w:firstLine="4"/>
      </w:pPr>
      <w:r>
        <w:rPr/>
        <w:t>durch </w:t>
      </w:r>
      <w:r>
        <w:rPr>
          <w:spacing w:val="-3"/>
        </w:rPr>
        <w:t>Kant </w:t>
      </w:r>
      <w:r>
        <w:rPr>
          <w:spacing w:val="-4"/>
        </w:rPr>
        <w:t>so </w:t>
      </w:r>
      <w:r>
        <w:rPr>
          <w:spacing w:val="-16"/>
        </w:rPr>
        <w:t>aufgefaßt </w:t>
      </w:r>
      <w:r>
        <w:rPr>
          <w:spacing w:val="3"/>
        </w:rPr>
        <w:t>worden, </w:t>
      </w:r>
      <w:r>
        <w:rPr/>
        <w:t>daß </w:t>
      </w:r>
      <w:r>
        <w:rPr>
          <w:spacing w:val="-8"/>
        </w:rPr>
        <w:t>die Pflicht </w:t>
      </w:r>
      <w:r>
        <w:rPr>
          <w:spacing w:val="-10"/>
        </w:rPr>
        <w:t>hinwegge- </w:t>
      </w:r>
      <w:r>
        <w:rPr>
          <w:spacing w:val="-6"/>
        </w:rPr>
        <w:t>führt </w:t>
      </w:r>
      <w:r>
        <w:rPr/>
        <w:t>hatte von </w:t>
      </w:r>
      <w:r>
        <w:rPr>
          <w:spacing w:val="-6"/>
        </w:rPr>
        <w:t>allem, </w:t>
      </w:r>
      <w:r>
        <w:rPr>
          <w:spacing w:val="-9"/>
        </w:rPr>
        <w:t>was </w:t>
      </w:r>
      <w:r>
        <w:rPr>
          <w:spacing w:val="-12"/>
        </w:rPr>
        <w:t>als </w:t>
      </w:r>
      <w:r>
        <w:rPr/>
        <w:t>Neigung </w:t>
      </w:r>
      <w:r>
        <w:rPr>
          <w:spacing w:val="-4"/>
        </w:rPr>
        <w:t>erschien. </w:t>
      </w:r>
      <w:r>
        <w:rPr>
          <w:spacing w:val="-9"/>
        </w:rPr>
        <w:t>Schiller </w:t>
      </w:r>
      <w:r>
        <w:rPr>
          <w:spacing w:val="-4"/>
        </w:rPr>
        <w:t>forderte </w:t>
      </w:r>
      <w:r>
        <w:rPr>
          <w:spacing w:val="-11"/>
        </w:rPr>
        <w:t>dagegen, </w:t>
      </w:r>
      <w:r>
        <w:rPr>
          <w:spacing w:val="-4"/>
        </w:rPr>
        <w:t>daß </w:t>
      </w:r>
      <w:r>
        <w:rPr>
          <w:spacing w:val="-8"/>
        </w:rPr>
        <w:t>die </w:t>
      </w:r>
      <w:r>
        <w:rPr>
          <w:spacing w:val="-6"/>
        </w:rPr>
        <w:t>Pflicht </w:t>
      </w:r>
      <w:r>
        <w:rPr/>
        <w:t>zur Neigung werde. </w:t>
      </w:r>
      <w:r>
        <w:rPr>
          <w:spacing w:val="-5"/>
        </w:rPr>
        <w:t>So </w:t>
      </w:r>
      <w:r>
        <w:rPr>
          <w:spacing w:val="-16"/>
        </w:rPr>
        <w:t>ge- </w:t>
      </w:r>
      <w:r>
        <w:rPr>
          <w:spacing w:val="-4"/>
        </w:rPr>
        <w:t>reinigt </w:t>
      </w:r>
      <w:r>
        <w:rPr>
          <w:spacing w:val="-9"/>
        </w:rPr>
        <w:t>wissen </w:t>
      </w:r>
      <w:r>
        <w:rPr/>
        <w:t>wollte </w:t>
      </w:r>
      <w:r>
        <w:rPr>
          <w:spacing w:val="-8"/>
        </w:rPr>
        <w:t>Schiller die </w:t>
      </w:r>
      <w:r>
        <w:rPr>
          <w:spacing w:val="-9"/>
        </w:rPr>
        <w:t>Leidenschaft, </w:t>
      </w:r>
      <w:r>
        <w:rPr/>
        <w:t>daß </w:t>
      </w:r>
      <w:r>
        <w:rPr>
          <w:spacing w:val="-14"/>
        </w:rPr>
        <w:t>sie </w:t>
      </w:r>
      <w:r>
        <w:rPr>
          <w:spacing w:val="-12"/>
        </w:rPr>
        <w:t>selbst </w:t>
      </w:r>
      <w:r>
        <w:rPr>
          <w:spacing w:val="-11"/>
        </w:rPr>
        <w:t>als </w:t>
      </w:r>
      <w:r>
        <w:rPr>
          <w:spacing w:val="-7"/>
        </w:rPr>
        <w:t>Pflicht </w:t>
      </w:r>
      <w:r>
        <w:rPr>
          <w:spacing w:val="-5"/>
        </w:rPr>
        <w:t>erscheine. Deshalb </w:t>
      </w:r>
      <w:r>
        <w:rPr/>
        <w:t>verehrte </w:t>
      </w:r>
      <w:r>
        <w:rPr>
          <w:spacing w:val="-3"/>
        </w:rPr>
        <w:t>er </w:t>
      </w:r>
      <w:r>
        <w:rPr>
          <w:spacing w:val="-7"/>
        </w:rPr>
        <w:t>auch </w:t>
      </w:r>
      <w:r>
        <w:rPr/>
        <w:t>Goethe </w:t>
      </w:r>
      <w:r>
        <w:rPr>
          <w:spacing w:val="-4"/>
        </w:rPr>
        <w:t>so, indem </w:t>
      </w:r>
      <w:r>
        <w:rPr>
          <w:spacing w:val="-3"/>
        </w:rPr>
        <w:t>er </w:t>
      </w:r>
      <w:r>
        <w:rPr>
          <w:spacing w:val="-6"/>
        </w:rPr>
        <w:t>bei </w:t>
      </w:r>
      <w:r>
        <w:rPr/>
        <w:t>ihm </w:t>
      </w:r>
      <w:r>
        <w:rPr>
          <w:spacing w:val="-8"/>
        </w:rPr>
        <w:t>eine </w:t>
      </w:r>
      <w:r>
        <w:rPr/>
        <w:t>vollkommene </w:t>
      </w:r>
      <w:r>
        <w:rPr>
          <w:spacing w:val="-4"/>
        </w:rPr>
        <w:t>Vereinigung </w:t>
      </w:r>
      <w:r>
        <w:rPr/>
        <w:t>von </w:t>
      </w:r>
      <w:r>
        <w:rPr>
          <w:spacing w:val="-10"/>
        </w:rPr>
        <w:t>Sinn- </w:t>
      </w:r>
      <w:r>
        <w:rPr>
          <w:spacing w:val="-5"/>
        </w:rPr>
        <w:t>lichkeit </w:t>
      </w:r>
      <w:r>
        <w:rPr/>
        <w:t>und </w:t>
      </w:r>
      <w:r>
        <w:rPr>
          <w:spacing w:val="-5"/>
        </w:rPr>
        <w:t>Sittlichkeit </w:t>
      </w:r>
      <w:r>
        <w:rPr>
          <w:spacing w:val="-6"/>
        </w:rPr>
        <w:t>sah. </w:t>
      </w:r>
      <w:r>
        <w:rPr>
          <w:spacing w:val="-3"/>
        </w:rPr>
        <w:t>Im </w:t>
      </w:r>
      <w:r>
        <w:rPr>
          <w:spacing w:val="-5"/>
        </w:rPr>
        <w:t>Schönen suchte </w:t>
      </w:r>
      <w:r>
        <w:rPr>
          <w:spacing w:val="-3"/>
        </w:rPr>
        <w:t>er </w:t>
      </w:r>
      <w:r>
        <w:rPr>
          <w:spacing w:val="-12"/>
        </w:rPr>
        <w:t>diese </w:t>
      </w:r>
      <w:r>
        <w:rPr>
          <w:spacing w:val="-5"/>
        </w:rPr>
        <w:t>Vereinigung </w:t>
      </w:r>
      <w:r>
        <w:rPr/>
        <w:t>von </w:t>
      </w:r>
      <w:r>
        <w:rPr>
          <w:spacing w:val="-7"/>
        </w:rPr>
        <w:t>Sinnlichem </w:t>
      </w:r>
      <w:r>
        <w:rPr>
          <w:spacing w:val="2"/>
        </w:rPr>
        <w:t>und </w:t>
      </w:r>
      <w:r>
        <w:rPr>
          <w:spacing w:val="-3"/>
        </w:rPr>
        <w:t>Sittlichem. </w:t>
      </w:r>
      <w:r>
        <w:rPr>
          <w:spacing w:val="3"/>
        </w:rPr>
        <w:t>Denn </w:t>
      </w:r>
      <w:r>
        <w:rPr>
          <w:spacing w:val="-8"/>
        </w:rPr>
        <w:t>weil </w:t>
      </w:r>
      <w:r>
        <w:rPr>
          <w:spacing w:val="-9"/>
        </w:rPr>
        <w:t>Schiller </w:t>
      </w:r>
      <w:r>
        <w:rPr>
          <w:spacing w:val="-3"/>
        </w:rPr>
        <w:t>in </w:t>
      </w:r>
      <w:r>
        <w:rPr>
          <w:spacing w:val="-5"/>
        </w:rPr>
        <w:t>besonderem </w:t>
      </w:r>
      <w:r>
        <w:rPr>
          <w:spacing w:val="-6"/>
        </w:rPr>
        <w:t>Maße eine </w:t>
      </w:r>
      <w:r>
        <w:rPr>
          <w:spacing w:val="-4"/>
        </w:rPr>
        <w:t>deutsche </w:t>
      </w:r>
      <w:r>
        <w:rPr>
          <w:spacing w:val="-11"/>
        </w:rPr>
        <w:t>Eigenschaft </w:t>
      </w:r>
      <w:r>
        <w:rPr>
          <w:spacing w:val="-6"/>
        </w:rPr>
        <w:t>hat- </w:t>
      </w:r>
      <w:r>
        <w:rPr>
          <w:spacing w:val="3"/>
        </w:rPr>
        <w:t>te, </w:t>
      </w:r>
      <w:r>
        <w:rPr>
          <w:spacing w:val="-12"/>
        </w:rPr>
        <w:t>das </w:t>
      </w:r>
      <w:r>
        <w:rPr>
          <w:spacing w:val="-5"/>
        </w:rPr>
        <w:t>ästhetische </w:t>
      </w:r>
      <w:r>
        <w:rPr>
          <w:spacing w:val="-6"/>
        </w:rPr>
        <w:t>Gewissen, </w:t>
      </w:r>
      <w:r>
        <w:rPr/>
        <w:t>wollte er, daß </w:t>
      </w:r>
      <w:r>
        <w:rPr>
          <w:spacing w:val="-8"/>
        </w:rPr>
        <w:t>die </w:t>
      </w:r>
      <w:r>
        <w:rPr>
          <w:spacing w:val="-4"/>
        </w:rPr>
        <w:t>Kunst </w:t>
      </w:r>
      <w:r>
        <w:rPr>
          <w:spacing w:val="-8"/>
        </w:rPr>
        <w:t>dazu </w:t>
      </w:r>
      <w:r>
        <w:rPr>
          <w:spacing w:val="-4"/>
        </w:rPr>
        <w:t>da </w:t>
      </w:r>
      <w:r>
        <w:rPr>
          <w:spacing w:val="-10"/>
        </w:rPr>
        <w:t>sein </w:t>
      </w:r>
      <w:r>
        <w:rPr>
          <w:spacing w:val="-4"/>
        </w:rPr>
        <w:t>sollte, um </w:t>
      </w:r>
      <w:r>
        <w:rPr>
          <w:spacing w:val="-6"/>
        </w:rPr>
        <w:t>den </w:t>
      </w:r>
      <w:r>
        <w:rPr>
          <w:spacing w:val="-5"/>
        </w:rPr>
        <w:t>Menschen </w:t>
      </w:r>
      <w:r>
        <w:rPr>
          <w:spacing w:val="-4"/>
        </w:rPr>
        <w:t>zu </w:t>
      </w:r>
      <w:r>
        <w:rPr/>
        <w:t>höherem </w:t>
      </w:r>
      <w:r>
        <w:rPr>
          <w:spacing w:val="-6"/>
        </w:rPr>
        <w:t>Dasein </w:t>
      </w:r>
      <w:r>
        <w:rPr>
          <w:spacing w:val="-4"/>
        </w:rPr>
        <w:t>zu </w:t>
      </w:r>
      <w:r>
        <w:rPr>
          <w:spacing w:val="-11"/>
        </w:rPr>
        <w:t>er- </w:t>
      </w:r>
      <w:r>
        <w:rPr/>
        <w:t>heben. </w:t>
      </w:r>
      <w:r>
        <w:rPr>
          <w:spacing w:val="-3"/>
        </w:rPr>
        <w:t>In </w:t>
      </w:r>
      <w:r>
        <w:rPr>
          <w:spacing w:val="-4"/>
        </w:rPr>
        <w:t>unserer </w:t>
      </w:r>
      <w:r>
        <w:rPr>
          <w:spacing w:val="-10"/>
        </w:rPr>
        <w:t>klassischen </w:t>
      </w:r>
      <w:r>
        <w:rPr>
          <w:spacing w:val="-5"/>
        </w:rPr>
        <w:t>Zeit </w:t>
      </w:r>
      <w:r>
        <w:rPr>
          <w:spacing w:val="-3"/>
        </w:rPr>
        <w:t>lebte </w:t>
      </w:r>
      <w:r>
        <w:rPr>
          <w:spacing w:val="-4"/>
        </w:rPr>
        <w:t>ein </w:t>
      </w:r>
      <w:r>
        <w:rPr>
          <w:spacing w:val="-5"/>
        </w:rPr>
        <w:t>starkes </w:t>
      </w:r>
      <w:r>
        <w:rPr>
          <w:spacing w:val="-10"/>
        </w:rPr>
        <w:t>Gefühl dafür, </w:t>
      </w:r>
      <w:r>
        <w:rPr/>
        <w:t>daß </w:t>
      </w:r>
      <w:r>
        <w:rPr>
          <w:spacing w:val="-9"/>
        </w:rPr>
        <w:t>das </w:t>
      </w:r>
      <w:r>
        <w:rPr>
          <w:spacing w:val="-7"/>
        </w:rPr>
        <w:t>Schöne </w:t>
      </w:r>
      <w:r>
        <w:rPr/>
        <w:t>nicht </w:t>
      </w:r>
      <w:r>
        <w:rPr>
          <w:spacing w:val="4"/>
        </w:rPr>
        <w:t>zur </w:t>
      </w:r>
      <w:r>
        <w:rPr>
          <w:spacing w:val="-6"/>
        </w:rPr>
        <w:t>Ausfüllung </w:t>
      </w:r>
      <w:r>
        <w:rPr>
          <w:spacing w:val="-3"/>
        </w:rPr>
        <w:t>müßiger </w:t>
      </w:r>
      <w:r>
        <w:rPr>
          <w:spacing w:val="-7"/>
        </w:rPr>
        <w:t>Stun- </w:t>
      </w:r>
      <w:r>
        <w:rPr>
          <w:spacing w:val="-5"/>
        </w:rPr>
        <w:t>den da </w:t>
      </w:r>
      <w:r>
        <w:rPr>
          <w:spacing w:val="-7"/>
        </w:rPr>
        <w:t>sei, </w:t>
      </w:r>
      <w:r>
        <w:rPr>
          <w:spacing w:val="-3"/>
        </w:rPr>
        <w:t>sondern </w:t>
      </w:r>
      <w:r>
        <w:rPr/>
        <w:t>daß </w:t>
      </w:r>
      <w:r>
        <w:rPr>
          <w:spacing w:val="-5"/>
        </w:rPr>
        <w:t>es </w:t>
      </w:r>
      <w:r>
        <w:rPr>
          <w:spacing w:val="-8"/>
        </w:rPr>
        <w:t>die </w:t>
      </w:r>
      <w:r>
        <w:rPr>
          <w:spacing w:val="-5"/>
        </w:rPr>
        <w:t>Brücke </w:t>
      </w:r>
      <w:r>
        <w:rPr>
          <w:spacing w:val="-12"/>
        </w:rPr>
        <w:t>sei </w:t>
      </w:r>
      <w:r>
        <w:rPr>
          <w:spacing w:val="-7"/>
        </w:rPr>
        <w:t>zwischen </w:t>
      </w:r>
      <w:r>
        <w:rPr>
          <w:spacing w:val="-9"/>
        </w:rPr>
        <w:t>dem </w:t>
      </w:r>
      <w:r>
        <w:rPr/>
        <w:t>Göttlichen und </w:t>
      </w:r>
      <w:r>
        <w:rPr>
          <w:spacing w:val="-4"/>
        </w:rPr>
        <w:t>Sinnlichen. </w:t>
      </w:r>
      <w:r>
        <w:rPr>
          <w:spacing w:val="5"/>
        </w:rPr>
        <w:t>Und </w:t>
      </w:r>
      <w:r>
        <w:rPr>
          <w:spacing w:val="-8"/>
        </w:rPr>
        <w:t>Schiller </w:t>
      </w:r>
      <w:r>
        <w:rPr/>
        <w:t>rang </w:t>
      </w:r>
      <w:r>
        <w:rPr>
          <w:spacing w:val="-9"/>
        </w:rPr>
        <w:t>sich </w:t>
      </w:r>
      <w:r>
        <w:rPr>
          <w:spacing w:val="-4"/>
        </w:rPr>
        <w:t>durch </w:t>
      </w:r>
      <w:r>
        <w:rPr>
          <w:spacing w:val="-6"/>
        </w:rPr>
        <w:t>dazu, </w:t>
      </w:r>
      <w:r>
        <w:rPr>
          <w:spacing w:val="-4"/>
        </w:rPr>
        <w:t>daß </w:t>
      </w:r>
      <w:r>
        <w:rPr>
          <w:spacing w:val="-3"/>
        </w:rPr>
        <w:t>er </w:t>
      </w:r>
      <w:r>
        <w:rPr>
          <w:spacing w:val="-8"/>
        </w:rPr>
        <w:t>die </w:t>
      </w:r>
      <w:r>
        <w:rPr>
          <w:spacing w:val="-3"/>
        </w:rPr>
        <w:t>Freiheit hier </w:t>
      </w:r>
      <w:r>
        <w:rPr>
          <w:spacing w:val="-7"/>
        </w:rPr>
        <w:t>fand. </w:t>
      </w:r>
      <w:r>
        <w:rPr/>
        <w:t>Die </w:t>
      </w:r>
      <w:r>
        <w:rPr>
          <w:spacing w:val="-4"/>
        </w:rPr>
        <w:t>Neigung </w:t>
      </w:r>
      <w:r>
        <w:rPr/>
        <w:t>wird nicht mehr </w:t>
      </w:r>
      <w:r>
        <w:rPr>
          <w:spacing w:val="3"/>
        </w:rPr>
        <w:t>unterdrückt; </w:t>
      </w:r>
      <w:r>
        <w:rPr/>
        <w:t>er </w:t>
      </w:r>
      <w:r>
        <w:rPr>
          <w:spacing w:val="-8"/>
        </w:rPr>
        <w:t>sagt, </w:t>
      </w:r>
      <w:r>
        <w:rPr>
          <w:spacing w:val="-4"/>
        </w:rPr>
        <w:t>daß </w:t>
      </w:r>
      <w:r>
        <w:rPr>
          <w:spacing w:val="-5"/>
        </w:rPr>
        <w:t>der </w:t>
      </w:r>
      <w:r>
        <w:rPr>
          <w:spacing w:val="-6"/>
        </w:rPr>
        <w:t>Mensch </w:t>
      </w:r>
      <w:r>
        <w:rPr/>
        <w:t>noch </w:t>
      </w:r>
      <w:r>
        <w:rPr>
          <w:spacing w:val="-5"/>
        </w:rPr>
        <w:t>niedrig stehe, </w:t>
      </w:r>
      <w:r>
        <w:rPr>
          <w:spacing w:val="-4"/>
        </w:rPr>
        <w:t>der </w:t>
      </w:r>
      <w:r>
        <w:rPr>
          <w:spacing w:val="-14"/>
        </w:rPr>
        <w:t>gegen </w:t>
      </w:r>
      <w:r>
        <w:rPr>
          <w:spacing w:val="-11"/>
        </w:rPr>
        <w:t>seine </w:t>
      </w:r>
      <w:r>
        <w:rPr/>
        <w:t>Neigungen </w:t>
      </w:r>
      <w:r>
        <w:rPr>
          <w:spacing w:val="-5"/>
        </w:rPr>
        <w:t>tugendhaft </w:t>
      </w:r>
      <w:r>
        <w:rPr>
          <w:spacing w:val="-8"/>
        </w:rPr>
        <w:t>sein </w:t>
      </w:r>
      <w:r>
        <w:rPr>
          <w:spacing w:val="-10"/>
        </w:rPr>
        <w:t>müsse. </w:t>
      </w:r>
      <w:r>
        <w:rPr>
          <w:spacing w:val="4"/>
        </w:rPr>
        <w:t>Nein, </w:t>
      </w:r>
      <w:r>
        <w:rPr>
          <w:spacing w:val="-8"/>
        </w:rPr>
        <w:t>seine </w:t>
      </w:r>
      <w:r>
        <w:rPr>
          <w:spacing w:val="-4"/>
        </w:rPr>
        <w:t>Neigungen </w:t>
      </w:r>
      <w:r>
        <w:rPr>
          <w:spacing w:val="-6"/>
        </w:rPr>
        <w:t>müssen </w:t>
      </w:r>
      <w:r>
        <w:rPr>
          <w:spacing w:val="-3"/>
        </w:rPr>
        <w:t>so </w:t>
      </w:r>
      <w:r>
        <w:rPr>
          <w:spacing w:val="-9"/>
        </w:rPr>
        <w:t>ausgebildet </w:t>
      </w:r>
      <w:r>
        <w:rPr>
          <w:spacing w:val="-6"/>
        </w:rPr>
        <w:t>sein, </w:t>
      </w:r>
      <w:r>
        <w:rPr>
          <w:spacing w:val="-4"/>
        </w:rPr>
        <w:t>daß </w:t>
      </w:r>
      <w:r>
        <w:rPr>
          <w:spacing w:val="-3"/>
        </w:rPr>
        <w:t>er </w:t>
      </w:r>
      <w:r>
        <w:rPr/>
        <w:t>von </w:t>
      </w:r>
      <w:r>
        <w:rPr>
          <w:spacing w:val="-9"/>
        </w:rPr>
        <w:t>selbst </w:t>
      </w:r>
      <w:r>
        <w:rPr>
          <w:spacing w:val="-6"/>
        </w:rPr>
        <w:t>tugendhaft </w:t>
      </w:r>
      <w:r>
        <w:rPr/>
        <w:t>handle. </w:t>
      </w:r>
      <w:r>
        <w:rPr>
          <w:spacing w:val="5"/>
        </w:rPr>
        <w:t>Früher, </w:t>
      </w:r>
      <w:r>
        <w:rPr>
          <w:spacing w:val="-3"/>
        </w:rPr>
        <w:t>in </w:t>
      </w:r>
      <w:r>
        <w:rPr>
          <w:spacing w:val="-4"/>
        </w:rPr>
        <w:t>der </w:t>
      </w:r>
      <w:r>
        <w:rPr>
          <w:spacing w:val="-12"/>
        </w:rPr>
        <w:t>Schrift </w:t>
      </w:r>
      <w:r>
        <w:rPr>
          <w:spacing w:val="-13"/>
        </w:rPr>
        <w:t>«Die </w:t>
      </w:r>
      <w:r>
        <w:rPr>
          <w:spacing w:val="-5"/>
        </w:rPr>
        <w:t>Schaubühne </w:t>
      </w:r>
      <w:r>
        <w:rPr>
          <w:spacing w:val="-12"/>
        </w:rPr>
        <w:t>als </w:t>
      </w:r>
      <w:r>
        <w:rPr>
          <w:spacing w:val="-6"/>
        </w:rPr>
        <w:t>moralische </w:t>
      </w:r>
      <w:r>
        <w:rPr>
          <w:spacing w:val="-4"/>
        </w:rPr>
        <w:t>Anstalt» </w:t>
      </w:r>
      <w:r>
        <w:rPr/>
        <w:t>hat </w:t>
      </w:r>
      <w:r>
        <w:rPr>
          <w:spacing w:val="-3"/>
        </w:rPr>
        <w:t>er </w:t>
      </w:r>
      <w:r>
        <w:rPr/>
        <w:t>noch</w:t>
      </w:r>
      <w:r>
        <w:rPr>
          <w:spacing w:val="-78"/>
        </w:rPr>
        <w:t> </w:t>
      </w:r>
      <w:r>
        <w:rPr>
          <w:spacing w:val="-5"/>
        </w:rPr>
        <w:t>etwas </w:t>
      </w:r>
      <w:r>
        <w:rPr/>
        <w:t>Ähn- </w:t>
      </w:r>
      <w:r>
        <w:rPr>
          <w:spacing w:val="-8"/>
        </w:rPr>
        <w:t>liches </w:t>
      </w:r>
      <w:r>
        <w:rPr>
          <w:spacing w:val="-9"/>
        </w:rPr>
        <w:t>wie </w:t>
      </w:r>
      <w:r>
        <w:rPr>
          <w:spacing w:val="-8"/>
        </w:rPr>
        <w:t>die </w:t>
      </w:r>
      <w:r>
        <w:rPr>
          <w:spacing w:val="-3"/>
        </w:rPr>
        <w:t>herbe kantische </w:t>
      </w:r>
      <w:r>
        <w:rPr/>
        <w:t>Moral</w:t>
      </w:r>
      <w:r>
        <w:rPr>
          <w:spacing w:val="80"/>
        </w:rPr>
        <w:t> </w:t>
      </w:r>
      <w:r>
        <w:rPr>
          <w:spacing w:val="-5"/>
        </w:rPr>
        <w:t>gepredigt.</w:t>
      </w:r>
    </w:p>
    <w:p>
      <w:pPr>
        <w:pStyle w:val="BodyText"/>
        <w:spacing w:before="115"/>
        <w:ind w:left="148" w:right="253" w:firstLine="302"/>
      </w:pPr>
      <w:r>
        <w:rPr>
          <w:spacing w:val="-5"/>
        </w:rPr>
        <w:t>In </w:t>
      </w:r>
      <w:r>
        <w:rPr>
          <w:spacing w:val="-4"/>
        </w:rPr>
        <w:t>der </w:t>
      </w:r>
      <w:r>
        <w:rPr>
          <w:spacing w:val="-12"/>
        </w:rPr>
        <w:t>Besiegung </w:t>
      </w:r>
      <w:r>
        <w:rPr>
          <w:spacing w:val="-9"/>
        </w:rPr>
        <w:t>des </w:t>
      </w:r>
      <w:r>
        <w:rPr>
          <w:spacing w:val="-18"/>
        </w:rPr>
        <w:t>Stoffes </w:t>
      </w:r>
      <w:r>
        <w:rPr/>
        <w:t>durch </w:t>
      </w:r>
      <w:r>
        <w:rPr>
          <w:spacing w:val="-8"/>
        </w:rPr>
        <w:t>die </w:t>
      </w:r>
      <w:r>
        <w:rPr>
          <w:spacing w:val="4"/>
        </w:rPr>
        <w:t>Form </w:t>
      </w:r>
      <w:r>
        <w:rPr>
          <w:spacing w:val="-23"/>
        </w:rPr>
        <w:t>Hegt </w:t>
      </w:r>
      <w:r>
        <w:rPr>
          <w:spacing w:val="-12"/>
        </w:rPr>
        <w:t>das </w:t>
      </w:r>
      <w:r>
        <w:rPr>
          <w:spacing w:val="-6"/>
        </w:rPr>
        <w:t>Ge- </w:t>
      </w:r>
      <w:r>
        <w:rPr>
          <w:spacing w:val="-4"/>
        </w:rPr>
        <w:t>heimnis </w:t>
      </w:r>
      <w:r>
        <w:rPr>
          <w:spacing w:val="-9"/>
        </w:rPr>
        <w:t>des </w:t>
      </w:r>
      <w:r>
        <w:rPr>
          <w:spacing w:val="-6"/>
        </w:rPr>
        <w:t>Meisters. </w:t>
      </w:r>
      <w:r>
        <w:rPr>
          <w:spacing w:val="-8"/>
        </w:rPr>
        <w:t>Was ist </w:t>
      </w:r>
      <w:r>
        <w:rPr>
          <w:spacing w:val="-5"/>
        </w:rPr>
        <w:t>der </w:t>
      </w:r>
      <w:r>
        <w:rPr>
          <w:spacing w:val="-17"/>
        </w:rPr>
        <w:t>Stoff </w:t>
      </w:r>
      <w:r>
        <w:rPr>
          <w:spacing w:val="-4"/>
        </w:rPr>
        <w:t>der </w:t>
      </w:r>
      <w:r>
        <w:rPr/>
        <w:t>Dichtung </w:t>
      </w:r>
      <w:r>
        <w:rPr>
          <w:spacing w:val="-5"/>
        </w:rPr>
        <w:t>über- </w:t>
      </w:r>
      <w:r>
        <w:rPr>
          <w:spacing w:val="-4"/>
        </w:rPr>
        <w:t>haupt? </w:t>
      </w:r>
      <w:r>
        <w:rPr>
          <w:spacing w:val="-3"/>
        </w:rPr>
        <w:t>In </w:t>
      </w:r>
      <w:r>
        <w:rPr>
          <w:spacing w:val="-4"/>
        </w:rPr>
        <w:t>welcher </w:t>
      </w:r>
      <w:r>
        <w:rPr>
          <w:spacing w:val="-13"/>
        </w:rPr>
        <w:t>Auffassung </w:t>
      </w:r>
      <w:r>
        <w:rPr>
          <w:spacing w:val="-9"/>
        </w:rPr>
        <w:t>liegt </w:t>
      </w:r>
      <w:r>
        <w:rPr/>
        <w:t>der rechte Standpunkt zur </w:t>
      </w:r>
      <w:r>
        <w:rPr>
          <w:spacing w:val="-3"/>
        </w:rPr>
        <w:t>Betrachtung </w:t>
      </w:r>
      <w:r>
        <w:rPr>
          <w:spacing w:val="-10"/>
        </w:rPr>
        <w:t>des </w:t>
      </w:r>
      <w:r>
        <w:rPr>
          <w:spacing w:val="-8"/>
        </w:rPr>
        <w:t>Schönen? </w:t>
      </w:r>
      <w:r>
        <w:rPr/>
        <w:t>- </w:t>
      </w:r>
      <w:r>
        <w:rPr>
          <w:spacing w:val="-11"/>
        </w:rPr>
        <w:t>Solange </w:t>
      </w:r>
      <w:r>
        <w:rPr>
          <w:spacing w:val="-4"/>
        </w:rPr>
        <w:t>ich </w:t>
      </w:r>
      <w:r>
        <w:rPr>
          <w:spacing w:val="-3"/>
        </w:rPr>
        <w:t>mich </w:t>
      </w:r>
      <w:r>
        <w:rPr>
          <w:spacing w:val="-6"/>
        </w:rPr>
        <w:t>interes- </w:t>
      </w:r>
      <w:r>
        <w:rPr>
          <w:spacing w:val="-11"/>
        </w:rPr>
        <w:t>siere </w:t>
      </w:r>
      <w:r>
        <w:rPr>
          <w:spacing w:val="-8"/>
        </w:rPr>
        <w:t>für </w:t>
      </w:r>
      <w:r>
        <w:rPr>
          <w:spacing w:val="-5"/>
        </w:rPr>
        <w:t>ein </w:t>
      </w:r>
      <w:r>
        <w:rPr>
          <w:spacing w:val="-7"/>
        </w:rPr>
        <w:t>einzelnes </w:t>
      </w:r>
      <w:r>
        <w:rPr>
          <w:spacing w:val="-5"/>
        </w:rPr>
        <w:t>besonderes </w:t>
      </w:r>
      <w:r>
        <w:rPr>
          <w:spacing w:val="-3"/>
        </w:rPr>
        <w:t>Gesicht, </w:t>
      </w:r>
      <w:r>
        <w:rPr>
          <w:spacing w:val="-5"/>
        </w:rPr>
        <w:t>habe ich </w:t>
      </w:r>
      <w:r>
        <w:rPr/>
        <w:t>nicht </w:t>
      </w:r>
      <w:r>
        <w:rPr>
          <w:spacing w:val="-8"/>
        </w:rPr>
        <w:t>die </w:t>
      </w:r>
      <w:r>
        <w:rPr/>
        <w:t>wahre </w:t>
      </w:r>
      <w:r>
        <w:rPr>
          <w:spacing w:val="-4"/>
        </w:rPr>
        <w:t>künstlerische </w:t>
      </w:r>
      <w:r>
        <w:rPr/>
        <w:t>Anschauung erworben; </w:t>
      </w:r>
      <w:r>
        <w:rPr>
          <w:spacing w:val="-3"/>
        </w:rPr>
        <w:t>es </w:t>
      </w:r>
      <w:r>
        <w:rPr>
          <w:spacing w:val="-7"/>
        </w:rPr>
        <w:t>ist </w:t>
      </w:r>
      <w:r>
        <w:rPr>
          <w:spacing w:val="-4"/>
        </w:rPr>
        <w:t>noch </w:t>
      </w:r>
      <w:r>
        <w:rPr>
          <w:spacing w:val="-5"/>
        </w:rPr>
        <w:t>ein </w:t>
      </w:r>
      <w:r>
        <w:rPr>
          <w:spacing w:val="-12"/>
        </w:rPr>
        <w:t>Am-Stoffe-Hangen </w:t>
      </w:r>
      <w:r>
        <w:rPr>
          <w:spacing w:val="-5"/>
        </w:rPr>
        <w:t>da. </w:t>
      </w:r>
      <w:r>
        <w:rPr/>
        <w:t>- </w:t>
      </w:r>
      <w:r>
        <w:rPr>
          <w:spacing w:val="-10"/>
        </w:rPr>
        <w:t>«Das </w:t>
      </w:r>
      <w:r>
        <w:rPr>
          <w:spacing w:val="-48"/>
        </w:rPr>
        <w:t>&lt;Was&gt; </w:t>
      </w:r>
      <w:r>
        <w:rPr/>
        <w:t>bedenke, </w:t>
      </w:r>
      <w:r>
        <w:rPr>
          <w:spacing w:val="-3"/>
        </w:rPr>
        <w:t>mehr </w:t>
      </w:r>
      <w:r>
        <w:rPr>
          <w:spacing w:val="-7"/>
        </w:rPr>
        <w:t>be- </w:t>
      </w:r>
      <w:r>
        <w:rPr>
          <w:spacing w:val="-4"/>
        </w:rPr>
        <w:t>denke </w:t>
      </w:r>
      <w:r>
        <w:rPr>
          <w:spacing w:val="-42"/>
        </w:rPr>
        <w:t>&lt;wie&gt;!» </w:t>
      </w:r>
      <w:r>
        <w:rPr/>
        <w:t>- </w:t>
      </w:r>
      <w:r>
        <w:rPr>
          <w:spacing w:val="-12"/>
        </w:rPr>
        <w:t>Solange </w:t>
      </w:r>
      <w:r>
        <w:rPr>
          <w:spacing w:val="-4"/>
        </w:rPr>
        <w:t>der </w:t>
      </w:r>
      <w:r>
        <w:rPr>
          <w:spacing w:val="2"/>
        </w:rPr>
        <w:t>Dichter </w:t>
      </w:r>
      <w:r>
        <w:rPr/>
        <w:t>noch </w:t>
      </w:r>
      <w:r>
        <w:rPr>
          <w:spacing w:val="-6"/>
        </w:rPr>
        <w:t>zeigt, </w:t>
      </w:r>
      <w:r>
        <w:rPr>
          <w:spacing w:val="-4"/>
        </w:rPr>
        <w:t>daß </w:t>
      </w:r>
      <w:r>
        <w:rPr>
          <w:spacing w:val="-5"/>
        </w:rPr>
        <w:t>er </w:t>
      </w:r>
      <w:r>
        <w:rPr>
          <w:spacing w:val="-6"/>
        </w:rPr>
        <w:t>den </w:t>
      </w:r>
      <w:r>
        <w:rPr>
          <w:spacing w:val="-8"/>
        </w:rPr>
        <w:t>Bösewicht </w:t>
      </w:r>
      <w:r>
        <w:rPr>
          <w:spacing w:val="2"/>
        </w:rPr>
        <w:t>haßt, </w:t>
      </w:r>
      <w:r>
        <w:rPr/>
        <w:t>in </w:t>
      </w:r>
      <w:r>
        <w:rPr>
          <w:spacing w:val="-4"/>
        </w:rPr>
        <w:t>der </w:t>
      </w:r>
      <w:r>
        <w:rPr>
          <w:spacing w:val="3"/>
        </w:rPr>
        <w:t>Art </w:t>
      </w:r>
      <w:r>
        <w:rPr>
          <w:spacing w:val="-10"/>
        </w:rPr>
        <w:t>des </w:t>
      </w:r>
      <w:r>
        <w:rPr>
          <w:spacing w:val="-3"/>
        </w:rPr>
        <w:t>persönlichen </w:t>
      </w:r>
      <w:r>
        <w:rPr>
          <w:spacing w:val="-7"/>
        </w:rPr>
        <w:t>Interesses, </w:t>
      </w:r>
      <w:r>
        <w:rPr>
          <w:spacing w:val="-4"/>
        </w:rPr>
        <w:t>hängt </w:t>
      </w:r>
      <w:r>
        <w:rPr>
          <w:spacing w:val="-3"/>
        </w:rPr>
        <w:t>er </w:t>
      </w:r>
      <w:r>
        <w:rPr/>
        <w:t>noch </w:t>
      </w:r>
      <w:r>
        <w:rPr>
          <w:spacing w:val="-3"/>
        </w:rPr>
        <w:t>am </w:t>
      </w:r>
      <w:r>
        <w:rPr>
          <w:spacing w:val="-15"/>
        </w:rPr>
        <w:t>Stoffe, </w:t>
      </w:r>
      <w:r>
        <w:rPr/>
        <w:t>nicht </w:t>
      </w:r>
      <w:r>
        <w:rPr>
          <w:spacing w:val="-3"/>
        </w:rPr>
        <w:t>an der </w:t>
      </w:r>
      <w:r>
        <w:rPr>
          <w:spacing w:val="4"/>
        </w:rPr>
        <w:t>Form, </w:t>
      </w:r>
      <w:r>
        <w:rPr>
          <w:spacing w:val="-3"/>
        </w:rPr>
        <w:t>er </w:t>
      </w:r>
      <w:r>
        <w:rPr>
          <w:spacing w:val="-9"/>
        </w:rPr>
        <w:t>ist </w:t>
      </w:r>
      <w:r>
        <w:rPr/>
        <w:t>noch nicht zu </w:t>
      </w:r>
      <w:r>
        <w:rPr>
          <w:spacing w:val="-6"/>
        </w:rPr>
        <w:t>der </w:t>
      </w:r>
      <w:r>
        <w:rPr>
          <w:spacing w:val="-5"/>
        </w:rPr>
        <w:t>ästhetischen </w:t>
      </w:r>
      <w:r>
        <w:rPr/>
        <w:t>Anschauung </w:t>
      </w:r>
      <w:r>
        <w:rPr>
          <w:spacing w:val="-3"/>
        </w:rPr>
        <w:t>gekommen.</w:t>
      </w:r>
      <w:r>
        <w:rPr>
          <w:spacing w:val="59"/>
        </w:rPr>
        <w:t> </w:t>
      </w:r>
      <w:r>
        <w:rPr>
          <w:spacing w:val="-5"/>
        </w:rPr>
        <w:t>Erst</w:t>
      </w:r>
    </w:p>
    <w:p>
      <w:pPr>
        <w:spacing w:after="0"/>
        <w:sectPr>
          <w:pgSz w:w="11900" w:h="16840"/>
          <w:pgMar w:header="0" w:footer="81" w:top="420" w:bottom="280" w:left="480" w:right="1680"/>
        </w:sectPr>
      </w:pPr>
    </w:p>
    <w:p>
      <w:pPr>
        <w:pStyle w:val="BodyText"/>
        <w:spacing w:before="57"/>
        <w:ind w:left="154" w:right="254" w:firstLine="24"/>
      </w:pPr>
      <w:r>
        <w:rPr>
          <w:spacing w:val="-3"/>
        </w:rPr>
        <w:t>dann </w:t>
      </w:r>
      <w:r>
        <w:rPr>
          <w:spacing w:val="-7"/>
        </w:rPr>
        <w:t>ist </w:t>
      </w:r>
      <w:r>
        <w:rPr>
          <w:spacing w:val="-3"/>
        </w:rPr>
        <w:t>er zu </w:t>
      </w:r>
      <w:r>
        <w:rPr>
          <w:spacing w:val="-9"/>
        </w:rPr>
        <w:t>dieser </w:t>
      </w:r>
      <w:r>
        <w:rPr>
          <w:spacing w:val="-4"/>
        </w:rPr>
        <w:t>Anschauung </w:t>
      </w:r>
      <w:r>
        <w:rPr/>
        <w:t>fortgeschritten, wenn </w:t>
      </w:r>
      <w:r>
        <w:rPr>
          <w:spacing w:val="-4"/>
        </w:rPr>
        <w:t>der </w:t>
      </w:r>
      <w:r>
        <w:rPr>
          <w:spacing w:val="-8"/>
        </w:rPr>
        <w:t>Bösewicht </w:t>
      </w:r>
      <w:r>
        <w:rPr>
          <w:spacing w:val="-4"/>
        </w:rPr>
        <w:t>so </w:t>
      </w:r>
      <w:r>
        <w:rPr>
          <w:spacing w:val="-5"/>
        </w:rPr>
        <w:t>hingestellt </w:t>
      </w:r>
      <w:r>
        <w:rPr>
          <w:spacing w:val="-4"/>
        </w:rPr>
        <w:t>ist, daß </w:t>
      </w:r>
      <w:r>
        <w:rPr>
          <w:spacing w:val="-6"/>
        </w:rPr>
        <w:t>die </w:t>
      </w:r>
      <w:r>
        <w:rPr>
          <w:spacing w:val="6"/>
        </w:rPr>
        <w:t>Naturordnung </w:t>
      </w:r>
      <w:r>
        <w:rPr>
          <w:spacing w:val="-12"/>
        </w:rPr>
        <w:t>das </w:t>
      </w:r>
      <w:r>
        <w:rPr>
          <w:spacing w:val="-9"/>
        </w:rPr>
        <w:t>Strafgericht </w:t>
      </w:r>
      <w:r>
        <w:rPr/>
        <w:t>vollzieht, nicht </w:t>
      </w:r>
      <w:r>
        <w:rPr>
          <w:spacing w:val="-6"/>
        </w:rPr>
        <w:t>der </w:t>
      </w:r>
      <w:r>
        <w:rPr>
          <w:spacing w:val="2"/>
        </w:rPr>
        <w:t>Dichter </w:t>
      </w:r>
      <w:r>
        <w:rPr>
          <w:spacing w:val="-8"/>
        </w:rPr>
        <w:t>selbst. </w:t>
      </w:r>
      <w:r>
        <w:rPr>
          <w:spacing w:val="4"/>
        </w:rPr>
        <w:t>Dann </w:t>
      </w:r>
      <w:r>
        <w:rPr>
          <w:spacing w:val="-6"/>
        </w:rPr>
        <w:t>voll- </w:t>
      </w:r>
      <w:r>
        <w:rPr>
          <w:spacing w:val="-3"/>
        </w:rPr>
        <w:t>zieht </w:t>
      </w:r>
      <w:r>
        <w:rPr>
          <w:spacing w:val="-9"/>
        </w:rPr>
        <w:t>sich </w:t>
      </w:r>
      <w:r>
        <w:rPr>
          <w:spacing w:val="-10"/>
        </w:rPr>
        <w:t>das </w:t>
      </w:r>
      <w:r>
        <w:rPr/>
        <w:t>Weltenkarma, dann </w:t>
      </w:r>
      <w:r>
        <w:rPr>
          <w:spacing w:val="2"/>
        </w:rPr>
        <w:t>wird </w:t>
      </w:r>
      <w:r>
        <w:rPr>
          <w:spacing w:val="-8"/>
        </w:rPr>
        <w:t>die </w:t>
      </w:r>
      <w:r>
        <w:rPr>
          <w:spacing w:val="-5"/>
        </w:rPr>
        <w:t>Weltgeschichte </w:t>
      </w:r>
      <w:r>
        <w:rPr>
          <w:spacing w:val="-3"/>
        </w:rPr>
        <w:t>zum </w:t>
      </w:r>
      <w:r>
        <w:rPr/>
        <w:t>Weltgericht. </w:t>
      </w:r>
      <w:r>
        <w:rPr>
          <w:spacing w:val="3"/>
        </w:rPr>
        <w:t>Der </w:t>
      </w:r>
      <w:r>
        <w:rPr/>
        <w:t>Dichter </w:t>
      </w:r>
      <w:r>
        <w:rPr>
          <w:spacing w:val="-5"/>
        </w:rPr>
        <w:t>schaltet </w:t>
      </w:r>
      <w:r>
        <w:rPr>
          <w:spacing w:val="-9"/>
        </w:rPr>
        <w:t>sich </w:t>
      </w:r>
      <w:r>
        <w:rPr>
          <w:spacing w:val="-8"/>
        </w:rPr>
        <w:t>aus </w:t>
      </w:r>
      <w:r>
        <w:rPr>
          <w:spacing w:val="2"/>
        </w:rPr>
        <w:t>und </w:t>
      </w:r>
      <w:r>
        <w:rPr>
          <w:spacing w:val="-6"/>
        </w:rPr>
        <w:t>be- </w:t>
      </w:r>
      <w:r>
        <w:rPr>
          <w:spacing w:val="2"/>
        </w:rPr>
        <w:t>trachtet </w:t>
      </w:r>
      <w:r>
        <w:rPr>
          <w:spacing w:val="-3"/>
        </w:rPr>
        <w:t>objektiv </w:t>
      </w:r>
      <w:r>
        <w:rPr>
          <w:spacing w:val="-8"/>
        </w:rPr>
        <w:t>die </w:t>
      </w:r>
      <w:r>
        <w:rPr>
          <w:spacing w:val="-5"/>
        </w:rPr>
        <w:t>Weltgeschichte. </w:t>
      </w:r>
      <w:r>
        <w:rPr/>
        <w:t>Damit </w:t>
      </w:r>
      <w:r>
        <w:rPr>
          <w:spacing w:val="-3"/>
        </w:rPr>
        <w:t>vollzieht </w:t>
      </w:r>
      <w:r>
        <w:rPr>
          <w:spacing w:val="-7"/>
        </w:rPr>
        <w:t>sich, </w:t>
      </w:r>
      <w:r>
        <w:rPr>
          <w:spacing w:val="-8"/>
        </w:rPr>
        <w:t>was </w:t>
      </w:r>
      <w:r>
        <w:rPr/>
        <w:t>schon </w:t>
      </w:r>
      <w:r>
        <w:rPr>
          <w:spacing w:val="-3"/>
        </w:rPr>
        <w:t>Aristoteles ausspricht, </w:t>
      </w:r>
      <w:r>
        <w:rPr/>
        <w:t>daß </w:t>
      </w:r>
      <w:r>
        <w:rPr>
          <w:spacing w:val="-8"/>
        </w:rPr>
        <w:t>die </w:t>
      </w:r>
      <w:r>
        <w:rPr/>
        <w:t>Dichter </w:t>
      </w:r>
      <w:r>
        <w:rPr>
          <w:spacing w:val="2"/>
        </w:rPr>
        <w:t>wahrer </w:t>
      </w:r>
      <w:r>
        <w:rPr>
          <w:spacing w:val="-6"/>
        </w:rPr>
        <w:t>sind </w:t>
      </w:r>
      <w:r>
        <w:rPr>
          <w:spacing w:val="-10"/>
        </w:rPr>
        <w:t>als </w:t>
      </w:r>
      <w:r>
        <w:rPr>
          <w:spacing w:val="-8"/>
        </w:rPr>
        <w:t>die </w:t>
      </w:r>
      <w:r>
        <w:rPr>
          <w:spacing w:val="-3"/>
        </w:rPr>
        <w:t>Geschichte. In </w:t>
      </w:r>
      <w:r>
        <w:rPr>
          <w:spacing w:val="-4"/>
        </w:rPr>
        <w:t>der Geschichte </w:t>
      </w:r>
      <w:r>
        <w:rPr/>
        <w:t>kann </w:t>
      </w:r>
      <w:r>
        <w:rPr>
          <w:spacing w:val="-3"/>
        </w:rPr>
        <w:t>man </w:t>
      </w:r>
      <w:r>
        <w:rPr/>
        <w:t>nicht immer </w:t>
      </w:r>
      <w:r>
        <w:rPr>
          <w:spacing w:val="-12"/>
        </w:rPr>
        <w:t>das </w:t>
      </w:r>
      <w:r>
        <w:rPr>
          <w:spacing w:val="-8"/>
        </w:rPr>
        <w:t>ganze </w:t>
      </w:r>
      <w:r>
        <w:rPr>
          <w:spacing w:val="-7"/>
        </w:rPr>
        <w:t>Geschehen </w:t>
      </w:r>
      <w:r>
        <w:rPr/>
        <w:t>überblicken; </w:t>
      </w:r>
      <w:r>
        <w:rPr>
          <w:spacing w:val="-5"/>
        </w:rPr>
        <w:t>es </w:t>
      </w:r>
      <w:r>
        <w:rPr>
          <w:spacing w:val="-8"/>
        </w:rPr>
        <w:t>ist </w:t>
      </w:r>
      <w:r>
        <w:rPr>
          <w:spacing w:val="-5"/>
        </w:rPr>
        <w:t>ein </w:t>
      </w:r>
      <w:r>
        <w:rPr>
          <w:spacing w:val="-6"/>
        </w:rPr>
        <w:t>Aus- </w:t>
      </w:r>
      <w:r>
        <w:rPr/>
        <w:t>schnitt, </w:t>
      </w:r>
      <w:r>
        <w:rPr>
          <w:spacing w:val="-4"/>
        </w:rPr>
        <w:t>der </w:t>
      </w:r>
      <w:r>
        <w:rPr/>
        <w:t>vor uns </w:t>
      </w:r>
      <w:r>
        <w:rPr>
          <w:spacing w:val="-7"/>
        </w:rPr>
        <w:t>liegt, </w:t>
      </w:r>
      <w:r>
        <w:rPr>
          <w:spacing w:val="-3"/>
        </w:rPr>
        <w:t>so </w:t>
      </w:r>
      <w:r>
        <w:rPr>
          <w:spacing w:val="-4"/>
        </w:rPr>
        <w:t>daß </w:t>
      </w:r>
      <w:r>
        <w:rPr/>
        <w:t>wir </w:t>
      </w:r>
      <w:r>
        <w:rPr>
          <w:spacing w:val="-10"/>
        </w:rPr>
        <w:t>oft </w:t>
      </w:r>
      <w:r>
        <w:rPr>
          <w:spacing w:val="-8"/>
        </w:rPr>
        <w:t>den </w:t>
      </w:r>
      <w:r>
        <w:rPr/>
        <w:t>Eindruck </w:t>
      </w:r>
      <w:r>
        <w:rPr>
          <w:spacing w:val="-10"/>
        </w:rPr>
        <w:t>des </w:t>
      </w:r>
      <w:r>
        <w:rPr/>
        <w:t>Ungerechten </w:t>
      </w:r>
      <w:r>
        <w:rPr>
          <w:spacing w:val="-8"/>
        </w:rPr>
        <w:t>empfangen. </w:t>
      </w:r>
      <w:r>
        <w:rPr>
          <w:spacing w:val="-6"/>
        </w:rPr>
        <w:t>Insofern </w:t>
      </w:r>
      <w:r>
        <w:rPr>
          <w:spacing w:val="-7"/>
        </w:rPr>
        <w:t>ist </w:t>
      </w:r>
      <w:r>
        <w:rPr>
          <w:spacing w:val="-4"/>
        </w:rPr>
        <w:t>daher </w:t>
      </w:r>
      <w:r>
        <w:rPr>
          <w:spacing w:val="-12"/>
        </w:rPr>
        <w:t>das </w:t>
      </w:r>
      <w:r>
        <w:rPr/>
        <w:t>Kunstwerk wahrer </w:t>
      </w:r>
      <w:r>
        <w:rPr>
          <w:spacing w:val="-11"/>
        </w:rPr>
        <w:t>als </w:t>
      </w:r>
      <w:r>
        <w:rPr>
          <w:spacing w:val="-8"/>
        </w:rPr>
        <w:t>die</w:t>
      </w:r>
      <w:r>
        <w:rPr>
          <w:spacing w:val="57"/>
        </w:rPr>
        <w:t> </w:t>
      </w:r>
      <w:r>
        <w:rPr>
          <w:spacing w:val="-4"/>
        </w:rPr>
        <w:t>Geschichte.</w:t>
      </w:r>
    </w:p>
    <w:p>
      <w:pPr>
        <w:pStyle w:val="BodyText"/>
        <w:spacing w:before="59"/>
        <w:ind w:left="154" w:right="276" w:firstLine="302"/>
      </w:pPr>
      <w:r>
        <w:rPr/>
        <w:t>Damit </w:t>
      </w:r>
      <w:r>
        <w:rPr>
          <w:spacing w:val="-4"/>
        </w:rPr>
        <w:t>war </w:t>
      </w:r>
      <w:r>
        <w:rPr>
          <w:spacing w:val="-17"/>
        </w:rPr>
        <w:t>geschaffen </w:t>
      </w:r>
      <w:r>
        <w:rPr>
          <w:spacing w:val="-7"/>
        </w:rPr>
        <w:t>eine </w:t>
      </w:r>
      <w:r>
        <w:rPr>
          <w:spacing w:val="-3"/>
        </w:rPr>
        <w:t>reine </w:t>
      </w:r>
      <w:r>
        <w:rPr>
          <w:spacing w:val="-9"/>
        </w:rPr>
        <w:t>edle </w:t>
      </w:r>
      <w:r>
        <w:rPr>
          <w:spacing w:val="-12"/>
        </w:rPr>
        <w:t>Auffassung </w:t>
      </w:r>
      <w:r>
        <w:rPr>
          <w:spacing w:val="-5"/>
        </w:rPr>
        <w:t>der </w:t>
      </w:r>
      <w:r>
        <w:rPr>
          <w:spacing w:val="-3"/>
        </w:rPr>
        <w:t>Kunst; </w:t>
      </w:r>
      <w:r>
        <w:rPr>
          <w:spacing w:val="-8"/>
        </w:rPr>
        <w:t>die </w:t>
      </w:r>
      <w:r>
        <w:rPr>
          <w:spacing w:val="-3"/>
        </w:rPr>
        <w:t>Reinigung, </w:t>
      </w:r>
      <w:r>
        <w:rPr>
          <w:spacing w:val="-7"/>
        </w:rPr>
        <w:t>Katharsis </w:t>
      </w:r>
      <w:r>
        <w:rPr>
          <w:spacing w:val="-6"/>
        </w:rPr>
        <w:t>selbst, </w:t>
      </w:r>
      <w:r>
        <w:rPr>
          <w:spacing w:val="-8"/>
        </w:rPr>
        <w:t>ist </w:t>
      </w:r>
      <w:r>
        <w:rPr/>
        <w:t>über </w:t>
      </w:r>
      <w:r>
        <w:rPr>
          <w:spacing w:val="-4"/>
        </w:rPr>
        <w:t>Sympathie </w:t>
      </w:r>
      <w:r>
        <w:rPr>
          <w:spacing w:val="2"/>
        </w:rPr>
        <w:t>und </w:t>
      </w:r>
      <w:r>
        <w:rPr/>
        <w:t>Antipathie stehend. </w:t>
      </w:r>
      <w:r>
        <w:rPr>
          <w:spacing w:val="-4"/>
        </w:rPr>
        <w:t>Mit </w:t>
      </w:r>
      <w:r>
        <w:rPr/>
        <w:t>reinem, </w:t>
      </w:r>
      <w:r>
        <w:rPr>
          <w:spacing w:val="-3"/>
        </w:rPr>
        <w:t>beinah </w:t>
      </w:r>
      <w:r>
        <w:rPr/>
        <w:t>göttlichem </w:t>
      </w:r>
      <w:r>
        <w:rPr>
          <w:spacing w:val="-9"/>
        </w:rPr>
        <w:t>Gefühl soll </w:t>
      </w:r>
      <w:r>
        <w:rPr>
          <w:spacing w:val="-6"/>
        </w:rPr>
        <w:t>der </w:t>
      </w:r>
      <w:r>
        <w:rPr>
          <w:spacing w:val="-9"/>
        </w:rPr>
        <w:t>Beschauer </w:t>
      </w:r>
      <w:r>
        <w:rPr/>
        <w:t>vor </w:t>
      </w:r>
      <w:r>
        <w:rPr>
          <w:spacing w:val="-7"/>
        </w:rPr>
        <w:t>dem </w:t>
      </w:r>
      <w:r>
        <w:rPr/>
        <w:t>Kunstwerk </w:t>
      </w:r>
      <w:r>
        <w:rPr>
          <w:spacing w:val="-5"/>
        </w:rPr>
        <w:t>stehen </w:t>
      </w:r>
      <w:r>
        <w:rPr/>
        <w:t>und </w:t>
      </w:r>
      <w:r>
        <w:rPr>
          <w:i/>
          <w:spacing w:val="-3"/>
        </w:rPr>
        <w:t>so </w:t>
      </w:r>
      <w:r>
        <w:rPr/>
        <w:t>vor </w:t>
      </w:r>
      <w:r>
        <w:rPr>
          <w:spacing w:val="-9"/>
        </w:rPr>
        <w:t>sich </w:t>
      </w:r>
      <w:r>
        <w:rPr>
          <w:spacing w:val="-7"/>
        </w:rPr>
        <w:t>sehen </w:t>
      </w:r>
      <w:r>
        <w:rPr>
          <w:spacing w:val="-8"/>
        </w:rPr>
        <w:t>ein </w:t>
      </w:r>
      <w:r>
        <w:rPr>
          <w:spacing w:val="-7"/>
        </w:rPr>
        <w:t>objektives </w:t>
      </w:r>
      <w:r>
        <w:rPr/>
        <w:t>Abbild </w:t>
      </w:r>
      <w:r>
        <w:rPr>
          <w:spacing w:val="-4"/>
        </w:rPr>
        <w:t>der </w:t>
      </w:r>
      <w:r>
        <w:rPr>
          <w:spacing w:val="-3"/>
        </w:rPr>
        <w:t>Welt, </w:t>
      </w:r>
      <w:r>
        <w:rPr>
          <w:spacing w:val="-9"/>
        </w:rPr>
        <w:t>sich </w:t>
      </w:r>
      <w:r>
        <w:rPr>
          <w:spacing w:val="-4"/>
        </w:rPr>
        <w:t>einen </w:t>
      </w:r>
      <w:r>
        <w:rPr/>
        <w:t>Mikrokosmos </w:t>
      </w:r>
      <w:r>
        <w:rPr>
          <w:spacing w:val="-14"/>
        </w:rPr>
        <w:t>schaffen. </w:t>
      </w:r>
      <w:r>
        <w:rPr/>
        <w:t>Der Dramatiker </w:t>
      </w:r>
      <w:r>
        <w:rPr>
          <w:spacing w:val="-8"/>
        </w:rPr>
        <w:t>zeigt </w:t>
      </w:r>
      <w:r>
        <w:rPr/>
        <w:t>uns </w:t>
      </w:r>
      <w:r>
        <w:rPr>
          <w:spacing w:val="-3"/>
        </w:rPr>
        <w:t>im </w:t>
      </w:r>
      <w:r>
        <w:rPr>
          <w:spacing w:val="-8"/>
        </w:rPr>
        <w:t>en- </w:t>
      </w:r>
      <w:r>
        <w:rPr>
          <w:spacing w:val="-10"/>
        </w:rPr>
        <w:t>gen </w:t>
      </w:r>
      <w:r>
        <w:rPr/>
        <w:t>Rahmen, </w:t>
      </w:r>
      <w:r>
        <w:rPr>
          <w:spacing w:val="-6"/>
        </w:rPr>
        <w:t>wie </w:t>
      </w:r>
      <w:r>
        <w:rPr>
          <w:spacing w:val="-10"/>
        </w:rPr>
        <w:t>sich Schuld </w:t>
      </w:r>
      <w:r>
        <w:rPr/>
        <w:t>und </w:t>
      </w:r>
      <w:r>
        <w:rPr>
          <w:spacing w:val="-4"/>
        </w:rPr>
        <w:t>Sühne </w:t>
      </w:r>
      <w:r>
        <w:rPr>
          <w:spacing w:val="2"/>
        </w:rPr>
        <w:t>verketten, </w:t>
      </w:r>
      <w:r>
        <w:rPr>
          <w:spacing w:val="-6"/>
        </w:rPr>
        <w:t>stellt </w:t>
      </w:r>
      <w:r>
        <w:rPr>
          <w:spacing w:val="-3"/>
        </w:rPr>
        <w:t>im </w:t>
      </w:r>
      <w:r>
        <w:rPr>
          <w:spacing w:val="-4"/>
        </w:rPr>
        <w:t>einzelnen </w:t>
      </w:r>
      <w:r>
        <w:rPr/>
        <w:t>dar, </w:t>
      </w:r>
      <w:r>
        <w:rPr>
          <w:spacing w:val="-8"/>
        </w:rPr>
        <w:t>was </w:t>
      </w:r>
      <w:r>
        <w:rPr/>
        <w:t>Wahrheit </w:t>
      </w:r>
      <w:r>
        <w:rPr>
          <w:spacing w:val="-5"/>
        </w:rPr>
        <w:t>ist, </w:t>
      </w:r>
      <w:r>
        <w:rPr>
          <w:spacing w:val="-6"/>
        </w:rPr>
        <w:t>aber </w:t>
      </w:r>
      <w:r>
        <w:rPr>
          <w:spacing w:val="-7"/>
        </w:rPr>
        <w:t>gibt </w:t>
      </w:r>
      <w:r>
        <w:rPr>
          <w:spacing w:val="-9"/>
        </w:rPr>
        <w:t>dieser </w:t>
      </w:r>
      <w:r>
        <w:rPr/>
        <w:t>Wahr- </w:t>
      </w:r>
      <w:r>
        <w:rPr>
          <w:spacing w:val="-3"/>
        </w:rPr>
        <w:t>heit </w:t>
      </w:r>
      <w:r>
        <w:rPr>
          <w:spacing w:val="-5"/>
        </w:rPr>
        <w:t>ein </w:t>
      </w:r>
      <w:r>
        <w:rPr>
          <w:spacing w:val="-9"/>
        </w:rPr>
        <w:t>allgemein </w:t>
      </w:r>
      <w:r>
        <w:rPr>
          <w:spacing w:val="-10"/>
        </w:rPr>
        <w:t>gültiges </w:t>
      </w:r>
      <w:r>
        <w:rPr>
          <w:spacing w:val="-5"/>
        </w:rPr>
        <w:t>Gepräge. </w:t>
      </w:r>
      <w:r>
        <w:rPr/>
        <w:t>Goethe </w:t>
      </w:r>
      <w:r>
        <w:rPr>
          <w:spacing w:val="-7"/>
        </w:rPr>
        <w:t>gibt dem </w:t>
      </w:r>
      <w:r>
        <w:rPr>
          <w:spacing w:val="-6"/>
        </w:rPr>
        <w:t>Aus- </w:t>
      </w:r>
      <w:r>
        <w:rPr/>
        <w:t>druck, </w:t>
      </w:r>
      <w:r>
        <w:rPr>
          <w:spacing w:val="-3"/>
        </w:rPr>
        <w:t>indem er </w:t>
      </w:r>
      <w:r>
        <w:rPr>
          <w:spacing w:val="-9"/>
        </w:rPr>
        <w:t>das </w:t>
      </w:r>
      <w:r>
        <w:rPr>
          <w:spacing w:val="-8"/>
        </w:rPr>
        <w:t>Schöne </w:t>
      </w:r>
      <w:r>
        <w:rPr>
          <w:spacing w:val="-6"/>
        </w:rPr>
        <w:t>eine </w:t>
      </w:r>
      <w:r>
        <w:rPr>
          <w:spacing w:val="-5"/>
        </w:rPr>
        <w:t>Manifestation der </w:t>
      </w:r>
      <w:r>
        <w:rPr>
          <w:spacing w:val="5"/>
        </w:rPr>
        <w:t>Natur- </w:t>
      </w:r>
      <w:r>
        <w:rPr>
          <w:spacing w:val="-12"/>
        </w:rPr>
        <w:t>gesetze </w:t>
      </w:r>
      <w:r>
        <w:rPr>
          <w:spacing w:val="4"/>
        </w:rPr>
        <w:t>nennt, </w:t>
      </w:r>
      <w:r>
        <w:rPr>
          <w:spacing w:val="-5"/>
        </w:rPr>
        <w:t>die </w:t>
      </w:r>
      <w:r>
        <w:rPr/>
        <w:t>ohne </w:t>
      </w:r>
      <w:r>
        <w:rPr>
          <w:spacing w:val="-9"/>
        </w:rPr>
        <w:t>das </w:t>
      </w:r>
      <w:r>
        <w:rPr>
          <w:spacing w:val="-7"/>
        </w:rPr>
        <w:t>Schöne </w:t>
      </w:r>
      <w:r>
        <w:rPr>
          <w:spacing w:val="-4"/>
        </w:rPr>
        <w:t>nie </w:t>
      </w:r>
      <w:r>
        <w:rPr/>
        <w:t>zum Ausdruck </w:t>
      </w:r>
      <w:r>
        <w:rPr>
          <w:spacing w:val="-6"/>
        </w:rPr>
        <w:t>gelangten.</w:t>
      </w:r>
    </w:p>
    <w:p>
      <w:pPr>
        <w:pStyle w:val="BodyText"/>
        <w:spacing w:before="62"/>
        <w:ind w:left="144" w:right="278" w:firstLine="326"/>
      </w:pPr>
      <w:r>
        <w:rPr/>
        <w:t>Goethe und </w:t>
      </w:r>
      <w:r>
        <w:rPr>
          <w:spacing w:val="-8"/>
        </w:rPr>
        <w:t>Schiller </w:t>
      </w:r>
      <w:r>
        <w:rPr/>
        <w:t>wollten einen </w:t>
      </w:r>
      <w:r>
        <w:rPr>
          <w:spacing w:val="-6"/>
        </w:rPr>
        <w:t>Realismus </w:t>
      </w:r>
      <w:r>
        <w:rPr>
          <w:spacing w:val="-5"/>
        </w:rPr>
        <w:t>finden, </w:t>
      </w:r>
      <w:r>
        <w:rPr>
          <w:spacing w:val="-7"/>
        </w:rPr>
        <w:t>aber </w:t>
      </w:r>
      <w:r>
        <w:rPr>
          <w:spacing w:val="-5"/>
        </w:rPr>
        <w:t>einen </w:t>
      </w:r>
      <w:r>
        <w:rPr>
          <w:spacing w:val="-8"/>
        </w:rPr>
        <w:t>idealistischen </w:t>
      </w:r>
      <w:r>
        <w:rPr>
          <w:spacing w:val="-6"/>
        </w:rPr>
        <w:t>Realismus. </w:t>
      </w:r>
      <w:r>
        <w:rPr>
          <w:spacing w:val="2"/>
        </w:rPr>
        <w:t>Heute </w:t>
      </w:r>
      <w:r>
        <w:rPr>
          <w:spacing w:val="-6"/>
        </w:rPr>
        <w:t>glaubt </w:t>
      </w:r>
      <w:r>
        <w:rPr/>
        <w:t>man, durch </w:t>
      </w:r>
      <w:r>
        <w:rPr>
          <w:spacing w:val="-9"/>
        </w:rPr>
        <w:t>genaue </w:t>
      </w:r>
      <w:r>
        <w:rPr/>
        <w:t>Abbildung </w:t>
      </w:r>
      <w:r>
        <w:rPr>
          <w:spacing w:val="-7"/>
        </w:rPr>
        <w:t>der </w:t>
      </w:r>
      <w:r>
        <w:rPr>
          <w:spacing w:val="7"/>
        </w:rPr>
        <w:t>Natur </w:t>
      </w:r>
      <w:r>
        <w:rPr>
          <w:spacing w:val="-5"/>
        </w:rPr>
        <w:t>den </w:t>
      </w:r>
      <w:r>
        <w:rPr>
          <w:spacing w:val="-8"/>
        </w:rPr>
        <w:t>Realismus </w:t>
      </w:r>
      <w:r>
        <w:rPr>
          <w:spacing w:val="-3"/>
        </w:rPr>
        <w:t>zu </w:t>
      </w:r>
      <w:r>
        <w:rPr>
          <w:spacing w:val="-11"/>
        </w:rPr>
        <w:t>fin- </w:t>
      </w:r>
      <w:r>
        <w:rPr>
          <w:spacing w:val="-4"/>
        </w:rPr>
        <w:t>den. </w:t>
      </w:r>
      <w:r>
        <w:rPr>
          <w:spacing w:val="-8"/>
        </w:rPr>
        <w:t>Schiller </w:t>
      </w:r>
      <w:r>
        <w:rPr/>
        <w:t>und Goethe würden </w:t>
      </w:r>
      <w:r>
        <w:rPr>
          <w:spacing w:val="-15"/>
        </w:rPr>
        <w:t>gesagt </w:t>
      </w:r>
      <w:r>
        <w:rPr>
          <w:spacing w:val="-3"/>
        </w:rPr>
        <w:t>haben: </w:t>
      </w:r>
      <w:r>
        <w:rPr>
          <w:spacing w:val="-4"/>
        </w:rPr>
        <w:t>Das </w:t>
      </w:r>
      <w:r>
        <w:rPr>
          <w:spacing w:val="-10"/>
        </w:rPr>
        <w:t>ist </w:t>
      </w:r>
      <w:r>
        <w:rPr>
          <w:spacing w:val="-3"/>
        </w:rPr>
        <w:t>nicht </w:t>
      </w:r>
      <w:r>
        <w:rPr>
          <w:spacing w:val="-8"/>
        </w:rPr>
        <w:t>die </w:t>
      </w:r>
      <w:r>
        <w:rPr>
          <w:spacing w:val="-10"/>
        </w:rPr>
        <w:t>ganze </w:t>
      </w:r>
      <w:r>
        <w:rPr/>
        <w:t>Wahrheit; </w:t>
      </w:r>
      <w:r>
        <w:rPr>
          <w:spacing w:val="-8"/>
        </w:rPr>
        <w:t>die </w:t>
      </w:r>
      <w:r>
        <w:rPr>
          <w:spacing w:val="-4"/>
        </w:rPr>
        <w:t>sinnliche </w:t>
      </w:r>
      <w:r>
        <w:rPr>
          <w:spacing w:val="8"/>
        </w:rPr>
        <w:t>Natur </w:t>
      </w:r>
      <w:r>
        <w:rPr>
          <w:spacing w:val="-5"/>
        </w:rPr>
        <w:t>stellt </w:t>
      </w:r>
      <w:r>
        <w:rPr>
          <w:spacing w:val="3"/>
        </w:rPr>
        <w:t>nur </w:t>
      </w:r>
      <w:r>
        <w:rPr>
          <w:spacing w:val="-5"/>
        </w:rPr>
        <w:t>einen </w:t>
      </w:r>
      <w:r>
        <w:rPr>
          <w:spacing w:val="-3"/>
        </w:rPr>
        <w:t>Teil </w:t>
      </w:r>
      <w:r>
        <w:rPr>
          <w:spacing w:val="-12"/>
        </w:rPr>
        <w:t>dessen </w:t>
      </w:r>
      <w:r>
        <w:rPr>
          <w:spacing w:val="-3"/>
        </w:rPr>
        <w:t>dar, </w:t>
      </w:r>
      <w:r>
        <w:rPr>
          <w:spacing w:val="-9"/>
        </w:rPr>
        <w:t>was </w:t>
      </w:r>
      <w:r>
        <w:rPr/>
        <w:t>wahrnehmbar </w:t>
      </w:r>
      <w:r>
        <w:rPr>
          <w:spacing w:val="-4"/>
        </w:rPr>
        <w:t>ist; </w:t>
      </w:r>
      <w:r>
        <w:rPr>
          <w:spacing w:val="-5"/>
        </w:rPr>
        <w:t>es </w:t>
      </w:r>
      <w:r>
        <w:rPr>
          <w:spacing w:val="-10"/>
        </w:rPr>
        <w:t>fehle </w:t>
      </w:r>
      <w:r>
        <w:rPr>
          <w:spacing w:val="-12"/>
        </w:rPr>
        <w:t>das </w:t>
      </w:r>
      <w:r>
        <w:rPr>
          <w:spacing w:val="-7"/>
        </w:rPr>
        <w:t>Geistige </w:t>
      </w:r>
      <w:r>
        <w:rPr/>
        <w:t>darinnen; nur </w:t>
      </w:r>
      <w:r>
        <w:rPr>
          <w:spacing w:val="-3"/>
        </w:rPr>
        <w:t>dann </w:t>
      </w:r>
      <w:r>
        <w:rPr>
          <w:spacing w:val="2"/>
        </w:rPr>
        <w:t>könne </w:t>
      </w:r>
      <w:r>
        <w:rPr>
          <w:spacing w:val="-3"/>
        </w:rPr>
        <w:t>man </w:t>
      </w:r>
      <w:r>
        <w:rPr>
          <w:spacing w:val="-12"/>
        </w:rPr>
        <w:t>sie als </w:t>
      </w:r>
      <w:r>
        <w:rPr/>
        <w:t>Wahrheit </w:t>
      </w:r>
      <w:r>
        <w:rPr>
          <w:spacing w:val="-7"/>
        </w:rPr>
        <w:t>gelten </w:t>
      </w:r>
      <w:r>
        <w:rPr>
          <w:spacing w:val="-8"/>
        </w:rPr>
        <w:t>lassen, </w:t>
      </w:r>
      <w:r>
        <w:rPr/>
        <w:t>wenn </w:t>
      </w:r>
      <w:r>
        <w:rPr>
          <w:spacing w:val="-6"/>
        </w:rPr>
        <w:t>man </w:t>
      </w:r>
      <w:r>
        <w:rPr>
          <w:spacing w:val="-12"/>
        </w:rPr>
        <w:t>das </w:t>
      </w:r>
      <w:r>
        <w:rPr>
          <w:spacing w:val="-11"/>
        </w:rPr>
        <w:t>ganze </w:t>
      </w:r>
      <w:r>
        <w:rPr/>
        <w:t>Naturtableau </w:t>
      </w:r>
      <w:r>
        <w:rPr>
          <w:spacing w:val="-15"/>
        </w:rPr>
        <w:t>auf </w:t>
      </w:r>
      <w:r>
        <w:rPr>
          <w:spacing w:val="-5"/>
        </w:rPr>
        <w:t>einmal </w:t>
      </w:r>
      <w:r>
        <w:rPr>
          <w:spacing w:val="-3"/>
        </w:rPr>
        <w:t>in </w:t>
      </w:r>
      <w:r>
        <w:rPr>
          <w:spacing w:val="-5"/>
        </w:rPr>
        <w:t>ein </w:t>
      </w:r>
      <w:r>
        <w:rPr/>
        <w:t>Werk hineinbrächte; </w:t>
      </w:r>
      <w:r>
        <w:rPr>
          <w:spacing w:val="-10"/>
        </w:rPr>
        <w:t>die </w:t>
      </w:r>
      <w:r>
        <w:rPr>
          <w:spacing w:val="-4"/>
        </w:rPr>
        <w:t>sinnliche </w:t>
      </w:r>
      <w:r>
        <w:rPr>
          <w:spacing w:val="8"/>
        </w:rPr>
        <w:t>Natur </w:t>
      </w:r>
      <w:r>
        <w:rPr>
          <w:spacing w:val="-13"/>
        </w:rPr>
        <w:t>sei</w:t>
      </w:r>
      <w:r>
        <w:rPr>
          <w:spacing w:val="-7"/>
        </w:rPr>
        <w:t> </w:t>
      </w:r>
      <w:r>
        <w:rPr>
          <w:spacing w:val="-8"/>
        </w:rPr>
        <w:t>aber</w:t>
      </w:r>
    </w:p>
    <w:p>
      <w:pPr>
        <w:spacing w:after="0"/>
        <w:sectPr>
          <w:pgSz w:w="11920" w:h="16840"/>
          <w:pgMar w:header="0" w:footer="81" w:top="420" w:bottom="280" w:left="460" w:right="1680"/>
        </w:sectPr>
      </w:pPr>
    </w:p>
    <w:p>
      <w:pPr>
        <w:pStyle w:val="BodyText"/>
        <w:spacing w:before="73"/>
        <w:ind w:left="111" w:right="341" w:firstLine="4"/>
      </w:pPr>
      <w:r>
        <w:rPr>
          <w:spacing w:val="-3"/>
        </w:rPr>
        <w:t>doch </w:t>
      </w:r>
      <w:r>
        <w:rPr/>
        <w:t>immer </w:t>
      </w:r>
      <w:r>
        <w:rPr>
          <w:spacing w:val="3"/>
        </w:rPr>
        <w:t>nur </w:t>
      </w:r>
      <w:r>
        <w:rPr>
          <w:spacing w:val="-5"/>
        </w:rPr>
        <w:t>ein </w:t>
      </w:r>
      <w:r>
        <w:rPr/>
        <w:t>Ausschnitt </w:t>
      </w:r>
      <w:r>
        <w:rPr>
          <w:spacing w:val="-9"/>
        </w:rPr>
        <w:t>des </w:t>
      </w:r>
      <w:r>
        <w:rPr/>
        <w:t>Wirklichen. - </w:t>
      </w:r>
      <w:r>
        <w:rPr>
          <w:spacing w:val="-7"/>
        </w:rPr>
        <w:t>Weil </w:t>
      </w:r>
      <w:r>
        <w:rPr>
          <w:spacing w:val="-14"/>
        </w:rPr>
        <w:t>sie </w:t>
      </w:r>
      <w:r>
        <w:rPr>
          <w:spacing w:val="-3"/>
        </w:rPr>
        <w:t>nach </w:t>
      </w:r>
      <w:r>
        <w:rPr/>
        <w:t>Wahrheit strebten, </w:t>
      </w:r>
      <w:r>
        <w:rPr>
          <w:spacing w:val="-4"/>
        </w:rPr>
        <w:t>haben </w:t>
      </w:r>
      <w:r>
        <w:rPr>
          <w:spacing w:val="-12"/>
        </w:rPr>
        <w:t>sie </w:t>
      </w:r>
      <w:r>
        <w:rPr>
          <w:spacing w:val="-5"/>
        </w:rPr>
        <w:t>die </w:t>
      </w:r>
      <w:r>
        <w:rPr/>
        <w:t>unmittelbare </w:t>
      </w:r>
      <w:r>
        <w:rPr>
          <w:spacing w:val="2"/>
        </w:rPr>
        <w:t>Natur- </w:t>
      </w:r>
      <w:r>
        <w:rPr/>
        <w:t>wahrheit nicht </w:t>
      </w:r>
      <w:r>
        <w:rPr>
          <w:spacing w:val="-9"/>
        </w:rPr>
        <w:t>gelten</w:t>
      </w:r>
      <w:r>
        <w:rPr>
          <w:spacing w:val="70"/>
        </w:rPr>
        <w:t> </w:t>
      </w:r>
      <w:r>
        <w:rPr>
          <w:spacing w:val="-9"/>
        </w:rPr>
        <w:t>lassen.</w:t>
      </w:r>
    </w:p>
    <w:p>
      <w:pPr>
        <w:pStyle w:val="BodyText"/>
        <w:spacing w:before="7"/>
        <w:ind w:left="101" w:right="335" w:firstLine="331"/>
      </w:pPr>
      <w:r>
        <w:rPr/>
        <w:t>So bemühen </w:t>
      </w:r>
      <w:r>
        <w:rPr>
          <w:spacing w:val="-9"/>
        </w:rPr>
        <w:t>sich </w:t>
      </w:r>
      <w:r>
        <w:rPr>
          <w:spacing w:val="-8"/>
        </w:rPr>
        <w:t>Schiller </w:t>
      </w:r>
      <w:r>
        <w:rPr>
          <w:spacing w:val="3"/>
        </w:rPr>
        <w:t>und </w:t>
      </w:r>
      <w:r>
        <w:rPr>
          <w:spacing w:val="2"/>
        </w:rPr>
        <w:t>Goethe, </w:t>
      </w:r>
      <w:r>
        <w:rPr/>
        <w:t>in </w:t>
      </w:r>
      <w:r>
        <w:rPr>
          <w:spacing w:val="3"/>
        </w:rPr>
        <w:t>ihrer </w:t>
      </w:r>
      <w:r>
        <w:rPr>
          <w:spacing w:val="-3"/>
        </w:rPr>
        <w:t>Zeit </w:t>
      </w:r>
      <w:r>
        <w:rPr>
          <w:spacing w:val="-7"/>
        </w:rPr>
        <w:t>den </w:t>
      </w:r>
      <w:r>
        <w:rPr>
          <w:spacing w:val="-8"/>
        </w:rPr>
        <w:t>Idealismus </w:t>
      </w:r>
      <w:r>
        <w:rPr>
          <w:spacing w:val="-3"/>
        </w:rPr>
        <w:t>zu </w:t>
      </w:r>
      <w:r>
        <w:rPr>
          <w:spacing w:val="-5"/>
        </w:rPr>
        <w:t>erwecken. </w:t>
      </w:r>
      <w:r>
        <w:rPr>
          <w:spacing w:val="3"/>
        </w:rPr>
        <w:t>Früher </w:t>
      </w:r>
      <w:r>
        <w:rPr/>
        <w:t>war </w:t>
      </w:r>
      <w:r>
        <w:rPr>
          <w:spacing w:val="-7"/>
        </w:rPr>
        <w:t>dieser </w:t>
      </w:r>
      <w:r>
        <w:rPr>
          <w:spacing w:val="-9"/>
        </w:rPr>
        <w:t>Idealismus </w:t>
      </w:r>
      <w:r>
        <w:rPr>
          <w:spacing w:val="-6"/>
        </w:rPr>
        <w:t>vor- </w:t>
      </w:r>
      <w:r>
        <w:rPr/>
        <w:t>handen; in Dante </w:t>
      </w:r>
      <w:r>
        <w:rPr>
          <w:spacing w:val="-8"/>
        </w:rPr>
        <w:t>finden </w:t>
      </w:r>
      <w:r>
        <w:rPr/>
        <w:t>wir </w:t>
      </w:r>
      <w:r>
        <w:rPr>
          <w:spacing w:val="-6"/>
        </w:rPr>
        <w:t>dargestellt </w:t>
      </w:r>
      <w:r>
        <w:rPr/>
        <w:t>nicht </w:t>
      </w:r>
      <w:r>
        <w:rPr>
          <w:spacing w:val="-8"/>
        </w:rPr>
        <w:t>die </w:t>
      </w:r>
      <w:r>
        <w:rPr>
          <w:spacing w:val="-6"/>
        </w:rPr>
        <w:t>äußere </w:t>
      </w:r>
      <w:r>
        <w:rPr/>
        <w:t>Wirklichkeit, </w:t>
      </w:r>
      <w:r>
        <w:rPr>
          <w:spacing w:val="-7"/>
        </w:rPr>
        <w:t>wie </w:t>
      </w:r>
      <w:r>
        <w:rPr>
          <w:spacing w:val="-14"/>
        </w:rPr>
        <w:t>sie </w:t>
      </w:r>
      <w:r>
        <w:rPr/>
        <w:t>uns umgibt, sondern </w:t>
      </w:r>
      <w:r>
        <w:rPr>
          <w:spacing w:val="-8"/>
        </w:rPr>
        <w:t>das, </w:t>
      </w:r>
      <w:r>
        <w:rPr>
          <w:spacing w:val="-4"/>
        </w:rPr>
        <w:t>was </w:t>
      </w:r>
      <w:r>
        <w:rPr>
          <w:spacing w:val="-9"/>
        </w:rPr>
        <w:t>sich </w:t>
      </w:r>
      <w:r>
        <w:rPr>
          <w:spacing w:val="-4"/>
        </w:rPr>
        <w:t>in </w:t>
      </w:r>
      <w:r>
        <w:rPr/>
        <w:t>der </w:t>
      </w:r>
      <w:r>
        <w:rPr>
          <w:spacing w:val="-6"/>
        </w:rPr>
        <w:t>menschlichen </w:t>
      </w:r>
      <w:r>
        <w:rPr>
          <w:spacing w:val="-17"/>
        </w:rPr>
        <w:t>Seele </w:t>
      </w:r>
      <w:r>
        <w:rPr/>
        <w:t>vollzieht. </w:t>
      </w:r>
      <w:r>
        <w:rPr>
          <w:spacing w:val="-6"/>
        </w:rPr>
        <w:t>Später </w:t>
      </w:r>
      <w:r>
        <w:rPr/>
        <w:t>wollte </w:t>
      </w:r>
      <w:r>
        <w:rPr>
          <w:spacing w:val="-4"/>
        </w:rPr>
        <w:t>man </w:t>
      </w:r>
      <w:r>
        <w:rPr>
          <w:spacing w:val="-10"/>
        </w:rPr>
        <w:t>das </w:t>
      </w:r>
      <w:r>
        <w:rPr>
          <w:spacing w:val="-7"/>
        </w:rPr>
        <w:t>Geistige   </w:t>
      </w:r>
      <w:r>
        <w:rPr/>
        <w:t>veräußerlicht  vor  </w:t>
      </w:r>
      <w:r>
        <w:rPr>
          <w:spacing w:val="-9"/>
        </w:rPr>
        <w:t>sich   </w:t>
      </w:r>
      <w:r>
        <w:rPr/>
        <w:t>sehen.   Goethe  </w:t>
      </w:r>
      <w:r>
        <w:rPr>
          <w:spacing w:val="-3"/>
        </w:rPr>
        <w:t>hat </w:t>
      </w:r>
      <w:r>
        <w:rPr>
          <w:spacing w:val="47"/>
        </w:rPr>
        <w:t> </w:t>
      </w:r>
      <w:r>
        <w:rPr/>
        <w:t>im</w:t>
      </w:r>
    </w:p>
    <w:p>
      <w:pPr>
        <w:pStyle w:val="BodyText"/>
        <w:spacing w:before="5"/>
        <w:ind w:left="120" w:right="332"/>
      </w:pPr>
      <w:r>
        <w:rPr/>
        <w:t>«Großkophta» </w:t>
      </w:r>
      <w:r>
        <w:rPr>
          <w:spacing w:val="-7"/>
        </w:rPr>
        <w:t>dargestellt, </w:t>
      </w:r>
      <w:r>
        <w:rPr>
          <w:spacing w:val="-6"/>
        </w:rPr>
        <w:t>wie </w:t>
      </w:r>
      <w:r>
        <w:rPr>
          <w:spacing w:val="-3"/>
        </w:rPr>
        <w:t>der, </w:t>
      </w:r>
      <w:r>
        <w:rPr/>
        <w:t>welcher </w:t>
      </w:r>
      <w:r>
        <w:rPr>
          <w:spacing w:val="-6"/>
        </w:rPr>
        <w:t>den </w:t>
      </w:r>
      <w:r>
        <w:rPr>
          <w:spacing w:val="-8"/>
        </w:rPr>
        <w:t>Geist </w:t>
      </w:r>
      <w:r>
        <w:rPr>
          <w:spacing w:val="-9"/>
        </w:rPr>
        <w:t>ver- </w:t>
      </w:r>
      <w:r>
        <w:rPr>
          <w:spacing w:val="-3"/>
        </w:rPr>
        <w:t>materialisiert, Verirrungen </w:t>
      </w:r>
      <w:r>
        <w:rPr>
          <w:spacing w:val="-9"/>
        </w:rPr>
        <w:t>ausgesetzt </w:t>
      </w:r>
      <w:r>
        <w:rPr/>
        <w:t>ist. Auch </w:t>
      </w:r>
      <w:r>
        <w:rPr>
          <w:spacing w:val="-8"/>
        </w:rPr>
        <w:t>Schiller </w:t>
      </w:r>
      <w:r>
        <w:rPr>
          <w:spacing w:val="-3"/>
        </w:rPr>
        <w:t>hat </w:t>
      </w:r>
      <w:r>
        <w:rPr>
          <w:spacing w:val="-9"/>
        </w:rPr>
        <w:t>sich </w:t>
      </w:r>
      <w:r>
        <w:rPr>
          <w:spacing w:val="-3"/>
        </w:rPr>
        <w:t>mit </w:t>
      </w:r>
      <w:r>
        <w:rPr>
          <w:spacing w:val="-5"/>
        </w:rPr>
        <w:t>der Materialisation </w:t>
      </w:r>
      <w:r>
        <w:rPr>
          <w:spacing w:val="-8"/>
        </w:rPr>
        <w:t>des </w:t>
      </w:r>
      <w:r>
        <w:rPr>
          <w:spacing w:val="-4"/>
        </w:rPr>
        <w:t>Spirituellen </w:t>
      </w:r>
      <w:r>
        <w:rPr>
          <w:spacing w:val="-10"/>
        </w:rPr>
        <w:t>beschäftigt. </w:t>
      </w:r>
      <w:r>
        <w:rPr>
          <w:spacing w:val="-4"/>
        </w:rPr>
        <w:t>In der </w:t>
      </w:r>
      <w:r>
        <w:rPr>
          <w:spacing w:val="-8"/>
        </w:rPr>
        <w:t>damaligen </w:t>
      </w:r>
      <w:r>
        <w:rPr>
          <w:spacing w:val="-6"/>
        </w:rPr>
        <w:t>Zeit </w:t>
      </w:r>
      <w:r>
        <w:rPr/>
        <w:t>wurde </w:t>
      </w:r>
      <w:r>
        <w:rPr>
          <w:spacing w:val="-3"/>
        </w:rPr>
        <w:t>nach </w:t>
      </w:r>
      <w:r>
        <w:rPr>
          <w:spacing w:val="-9"/>
        </w:rPr>
        <w:t>dieser </w:t>
      </w:r>
      <w:r>
        <w:rPr/>
        <w:t>Richtung </w:t>
      </w:r>
      <w:r>
        <w:rPr>
          <w:spacing w:val="-8"/>
        </w:rPr>
        <w:t>auch </w:t>
      </w:r>
      <w:r>
        <w:rPr>
          <w:spacing w:val="-11"/>
        </w:rPr>
        <w:t>vieles </w:t>
      </w:r>
      <w:r>
        <w:rPr>
          <w:spacing w:val="-6"/>
        </w:rPr>
        <w:t>gesucht. </w:t>
      </w:r>
      <w:r>
        <w:rPr>
          <w:spacing w:val="-12"/>
        </w:rPr>
        <w:t>Vieles </w:t>
      </w:r>
      <w:r>
        <w:rPr>
          <w:spacing w:val="-4"/>
        </w:rPr>
        <w:t>von dem, </w:t>
      </w:r>
      <w:r>
        <w:rPr>
          <w:spacing w:val="-9"/>
        </w:rPr>
        <w:t>was </w:t>
      </w:r>
      <w:r>
        <w:rPr/>
        <w:t>heute </w:t>
      </w:r>
      <w:r>
        <w:rPr>
          <w:spacing w:val="-10"/>
        </w:rPr>
        <w:t>als </w:t>
      </w:r>
      <w:r>
        <w:rPr>
          <w:spacing w:val="-5"/>
        </w:rPr>
        <w:t>Spiritismus </w:t>
      </w:r>
      <w:r>
        <w:rPr>
          <w:spacing w:val="-3"/>
        </w:rPr>
        <w:t>auftritt, </w:t>
      </w:r>
      <w:r>
        <w:rPr>
          <w:spacing w:val="-10"/>
        </w:rPr>
        <w:t>beschäftigte   </w:t>
      </w:r>
      <w:r>
        <w:rPr>
          <w:spacing w:val="-9"/>
        </w:rPr>
        <w:t>damals  </w:t>
      </w:r>
      <w:r>
        <w:rPr>
          <w:spacing w:val="-4"/>
        </w:rPr>
        <w:t>weite  </w:t>
      </w:r>
      <w:r>
        <w:rPr>
          <w:spacing w:val="-5"/>
        </w:rPr>
        <w:t>Kreise.   </w:t>
      </w:r>
      <w:r>
        <w:rPr>
          <w:spacing w:val="-4"/>
        </w:rPr>
        <w:t>So  </w:t>
      </w:r>
      <w:r>
        <w:rPr/>
        <w:t>entstand  </w:t>
      </w:r>
      <w:r>
        <w:rPr>
          <w:spacing w:val="-4"/>
        </w:rPr>
        <w:t>der </w:t>
      </w:r>
      <w:r>
        <w:rPr>
          <w:spacing w:val="35"/>
        </w:rPr>
        <w:t> </w:t>
      </w:r>
      <w:r>
        <w:rPr>
          <w:spacing w:val="-11"/>
        </w:rPr>
        <w:t>tiefe</w:t>
      </w:r>
    </w:p>
    <w:p>
      <w:pPr>
        <w:pStyle w:val="BodyText"/>
        <w:spacing w:before="5"/>
        <w:ind w:left="125" w:right="322" w:firstLine="14"/>
      </w:pPr>
      <w:r>
        <w:rPr>
          <w:spacing w:val="-8"/>
        </w:rPr>
        <w:t>«Geisterseher», </w:t>
      </w:r>
      <w:r>
        <w:rPr>
          <w:spacing w:val="-6"/>
        </w:rPr>
        <w:t>eine </w:t>
      </w:r>
      <w:r>
        <w:rPr>
          <w:spacing w:val="-3"/>
        </w:rPr>
        <w:t>Auseinandersetzung mit </w:t>
      </w:r>
      <w:r>
        <w:rPr>
          <w:spacing w:val="-10"/>
        </w:rPr>
        <w:t>diesen </w:t>
      </w:r>
      <w:r>
        <w:rPr>
          <w:spacing w:val="-6"/>
        </w:rPr>
        <w:t>Strö- </w:t>
      </w:r>
      <w:r>
        <w:rPr/>
        <w:t>mungen. </w:t>
      </w:r>
      <w:r>
        <w:rPr>
          <w:spacing w:val="-4"/>
        </w:rPr>
        <w:t>Vor </w:t>
      </w:r>
      <w:r>
        <w:rPr>
          <w:spacing w:val="-7"/>
        </w:rPr>
        <w:t>der </w:t>
      </w:r>
      <w:r>
        <w:rPr/>
        <w:t>Zeit, </w:t>
      </w:r>
      <w:r>
        <w:rPr>
          <w:spacing w:val="-12"/>
        </w:rPr>
        <w:t>als </w:t>
      </w:r>
      <w:r>
        <w:rPr>
          <w:spacing w:val="-3"/>
        </w:rPr>
        <w:t>er </w:t>
      </w:r>
      <w:r>
        <w:rPr/>
        <w:t>durch </w:t>
      </w:r>
      <w:r>
        <w:rPr>
          <w:spacing w:val="-6"/>
        </w:rPr>
        <w:t>den </w:t>
      </w:r>
      <w:r>
        <w:rPr>
          <w:spacing w:val="-4"/>
        </w:rPr>
        <w:t>Kantianismus </w:t>
      </w:r>
      <w:r>
        <w:rPr/>
        <w:t>und </w:t>
      </w:r>
      <w:r>
        <w:rPr>
          <w:spacing w:val="-10"/>
        </w:rPr>
        <w:t>das </w:t>
      </w:r>
      <w:r>
        <w:rPr>
          <w:spacing w:val="-5"/>
        </w:rPr>
        <w:t>Künstlerische </w:t>
      </w:r>
      <w:r>
        <w:rPr>
          <w:spacing w:val="-12"/>
        </w:rPr>
        <w:t>sich </w:t>
      </w:r>
      <w:r>
        <w:rPr>
          <w:spacing w:val="-4"/>
        </w:rPr>
        <w:t>zu </w:t>
      </w:r>
      <w:r>
        <w:rPr/>
        <w:t>höheren Anschauungen </w:t>
      </w:r>
      <w:r>
        <w:rPr>
          <w:spacing w:val="-7"/>
        </w:rPr>
        <w:t>durchge- </w:t>
      </w:r>
      <w:r>
        <w:rPr/>
        <w:t>rungen hatte, </w:t>
      </w:r>
      <w:r>
        <w:rPr>
          <w:spacing w:val="-6"/>
        </w:rPr>
        <w:t>schilderte </w:t>
      </w:r>
      <w:r>
        <w:rPr>
          <w:spacing w:val="-7"/>
        </w:rPr>
        <w:t>Schiller </w:t>
      </w:r>
      <w:r>
        <w:rPr>
          <w:spacing w:val="-5"/>
        </w:rPr>
        <w:t>die </w:t>
      </w:r>
      <w:r>
        <w:rPr>
          <w:spacing w:val="-4"/>
        </w:rPr>
        <w:t>Gefahren, </w:t>
      </w:r>
      <w:r>
        <w:rPr>
          <w:spacing w:val="-6"/>
        </w:rPr>
        <w:t>denen </w:t>
      </w:r>
      <w:r>
        <w:rPr>
          <w:spacing w:val="-12"/>
        </w:rPr>
        <w:t>derje- </w:t>
      </w:r>
      <w:r>
        <w:rPr>
          <w:spacing w:val="-4"/>
        </w:rPr>
        <w:t>nige, der </w:t>
      </w:r>
      <w:r>
        <w:rPr>
          <w:spacing w:val="-9"/>
        </w:rPr>
        <w:t>das Geistige </w:t>
      </w:r>
      <w:r>
        <w:rPr>
          <w:spacing w:val="-3"/>
        </w:rPr>
        <w:t>in </w:t>
      </w:r>
      <w:r>
        <w:rPr>
          <w:spacing w:val="-4"/>
        </w:rPr>
        <w:t>der </w:t>
      </w:r>
      <w:r>
        <w:rPr/>
        <w:t>äußeren </w:t>
      </w:r>
      <w:r>
        <w:rPr>
          <w:spacing w:val="-3"/>
        </w:rPr>
        <w:t>Welt </w:t>
      </w:r>
      <w:r>
        <w:rPr/>
        <w:t>sucht, </w:t>
      </w:r>
      <w:r>
        <w:rPr>
          <w:spacing w:val="-3"/>
        </w:rPr>
        <w:t>statt in </w:t>
      </w:r>
      <w:r>
        <w:rPr>
          <w:spacing w:val="-9"/>
        </w:rPr>
        <w:t>sich </w:t>
      </w:r>
      <w:r>
        <w:rPr>
          <w:spacing w:val="-7"/>
        </w:rPr>
        <w:t>selbst, </w:t>
      </w:r>
      <w:r>
        <w:rPr>
          <w:spacing w:val="-11"/>
        </w:rPr>
        <w:t>ausgesetzt </w:t>
      </w:r>
      <w:r>
        <w:rPr>
          <w:spacing w:val="-4"/>
        </w:rPr>
        <w:t>ist. So </w:t>
      </w:r>
      <w:r>
        <w:rPr/>
        <w:t>entsteht der </w:t>
      </w:r>
      <w:r>
        <w:rPr>
          <w:spacing w:val="-8"/>
        </w:rPr>
        <w:t>«Geisterseher».</w:t>
      </w:r>
    </w:p>
    <w:p>
      <w:pPr>
        <w:pStyle w:val="BodyText"/>
        <w:spacing w:before="67"/>
        <w:ind w:left="125" w:right="320" w:firstLine="312"/>
      </w:pPr>
      <w:r>
        <w:rPr/>
        <w:t>Ein </w:t>
      </w:r>
      <w:r>
        <w:rPr>
          <w:spacing w:val="2"/>
        </w:rPr>
        <w:t>Fürst, </w:t>
      </w:r>
      <w:r>
        <w:rPr>
          <w:spacing w:val="-6"/>
        </w:rPr>
        <w:t>der </w:t>
      </w:r>
      <w:r>
        <w:rPr>
          <w:spacing w:val="-10"/>
        </w:rPr>
        <w:t>seinem </w:t>
      </w:r>
      <w:r>
        <w:rPr>
          <w:spacing w:val="-3"/>
        </w:rPr>
        <w:t>Glauben </w:t>
      </w:r>
      <w:r>
        <w:rPr>
          <w:spacing w:val="-4"/>
        </w:rPr>
        <w:t>entfremdet </w:t>
      </w:r>
      <w:r>
        <w:rPr>
          <w:spacing w:val="-8"/>
        </w:rPr>
        <w:t>ist </w:t>
      </w:r>
      <w:r>
        <w:rPr/>
        <w:t>und </w:t>
      </w:r>
      <w:r>
        <w:rPr>
          <w:spacing w:val="-3"/>
        </w:rPr>
        <w:t>nicht </w:t>
      </w:r>
      <w:r>
        <w:rPr>
          <w:spacing w:val="-6"/>
        </w:rPr>
        <w:t>die </w:t>
      </w:r>
      <w:r>
        <w:rPr>
          <w:spacing w:val="-12"/>
        </w:rPr>
        <w:t>Kraft </w:t>
      </w:r>
      <w:r>
        <w:rPr>
          <w:spacing w:val="-3"/>
        </w:rPr>
        <w:t>besitzt, </w:t>
      </w:r>
      <w:r>
        <w:rPr>
          <w:spacing w:val="-5"/>
        </w:rPr>
        <w:t>in </w:t>
      </w:r>
      <w:r>
        <w:rPr>
          <w:spacing w:val="-8"/>
        </w:rPr>
        <w:t>seiner eigenen </w:t>
      </w:r>
      <w:r>
        <w:rPr>
          <w:spacing w:val="-16"/>
        </w:rPr>
        <w:t>Seele </w:t>
      </w:r>
      <w:r>
        <w:rPr>
          <w:spacing w:val="-9"/>
        </w:rPr>
        <w:t>das Geistige </w:t>
      </w:r>
      <w:r>
        <w:rPr>
          <w:spacing w:val="-5"/>
        </w:rPr>
        <w:t>zu </w:t>
      </w:r>
      <w:r>
        <w:rPr>
          <w:spacing w:val="-10"/>
        </w:rPr>
        <w:t>er- </w:t>
      </w:r>
      <w:r>
        <w:rPr>
          <w:spacing w:val="-3"/>
        </w:rPr>
        <w:t>wecken, </w:t>
      </w:r>
      <w:r>
        <w:rPr/>
        <w:t>wird durch </w:t>
      </w:r>
      <w:r>
        <w:rPr>
          <w:i/>
        </w:rPr>
        <w:t>eine </w:t>
      </w:r>
      <w:r>
        <w:rPr>
          <w:spacing w:val="-8"/>
        </w:rPr>
        <w:t>seltsame </w:t>
      </w:r>
      <w:r>
        <w:rPr/>
        <w:t>Prophezeiung, </w:t>
      </w:r>
      <w:r>
        <w:rPr>
          <w:spacing w:val="-8"/>
        </w:rPr>
        <w:t>die </w:t>
      </w:r>
      <w:r>
        <w:rPr/>
        <w:t>ihm </w:t>
      </w:r>
      <w:r>
        <w:rPr>
          <w:spacing w:val="-5"/>
        </w:rPr>
        <w:t>ein </w:t>
      </w:r>
      <w:r>
        <w:rPr>
          <w:spacing w:val="-7"/>
        </w:rPr>
        <w:t>geheimnisvoller </w:t>
      </w:r>
      <w:r>
        <w:rPr/>
        <w:t>Fremder </w:t>
      </w:r>
      <w:r>
        <w:rPr>
          <w:spacing w:val="2"/>
        </w:rPr>
        <w:t>verkündet, und </w:t>
      </w:r>
      <w:r>
        <w:rPr>
          <w:spacing w:val="-6"/>
        </w:rPr>
        <w:t>die bald </w:t>
      </w:r>
      <w:r>
        <w:rPr>
          <w:spacing w:val="-9"/>
        </w:rPr>
        <w:t>dar- </w:t>
      </w:r>
      <w:r>
        <w:rPr>
          <w:spacing w:val="-13"/>
        </w:rPr>
        <w:t>auf </w:t>
      </w:r>
      <w:r>
        <w:rPr>
          <w:spacing w:val="-4"/>
        </w:rPr>
        <w:t>in </w:t>
      </w:r>
      <w:r>
        <w:rPr>
          <w:spacing w:val="-7"/>
        </w:rPr>
        <w:t>Erfüllung </w:t>
      </w:r>
      <w:r>
        <w:rPr>
          <w:spacing w:val="-6"/>
        </w:rPr>
        <w:t>geht, </w:t>
      </w:r>
      <w:r>
        <w:rPr>
          <w:spacing w:val="-4"/>
        </w:rPr>
        <w:t>in </w:t>
      </w:r>
      <w:r>
        <w:rPr>
          <w:spacing w:val="-7"/>
        </w:rPr>
        <w:t>eine </w:t>
      </w:r>
      <w:r>
        <w:rPr>
          <w:spacing w:val="-11"/>
        </w:rPr>
        <w:t>heftige </w:t>
      </w:r>
      <w:r>
        <w:rPr>
          <w:spacing w:val="-7"/>
        </w:rPr>
        <w:t>Aufregung </w:t>
      </w:r>
      <w:r>
        <w:rPr/>
        <w:t>versetzt. </w:t>
      </w:r>
      <w:r>
        <w:rPr>
          <w:spacing w:val="-4"/>
        </w:rPr>
        <w:t>Er </w:t>
      </w:r>
      <w:r>
        <w:rPr>
          <w:spacing w:val="-11"/>
        </w:rPr>
        <w:t>fällt </w:t>
      </w:r>
      <w:r>
        <w:rPr>
          <w:spacing w:val="-3"/>
        </w:rPr>
        <w:t>in </w:t>
      </w:r>
      <w:r>
        <w:rPr>
          <w:spacing w:val="-10"/>
        </w:rPr>
        <w:t>dieser </w:t>
      </w:r>
      <w:r>
        <w:rPr>
          <w:spacing w:val="-3"/>
        </w:rPr>
        <w:t>Stimmung </w:t>
      </w:r>
      <w:r>
        <w:rPr/>
        <w:t>Gauklern </w:t>
      </w:r>
      <w:r>
        <w:rPr>
          <w:spacing w:val="-3"/>
        </w:rPr>
        <w:t>in </w:t>
      </w:r>
      <w:r>
        <w:rPr>
          <w:spacing w:val="-6"/>
        </w:rPr>
        <w:t>die </w:t>
      </w:r>
      <w:r>
        <w:rPr>
          <w:spacing w:val="3"/>
        </w:rPr>
        <w:t>Hände, </w:t>
      </w:r>
      <w:r>
        <w:rPr>
          <w:spacing w:val="-10"/>
        </w:rPr>
        <w:t>die </w:t>
      </w:r>
      <w:r>
        <w:rPr>
          <w:spacing w:val="-4"/>
        </w:rPr>
        <w:t>durch </w:t>
      </w:r>
      <w:r>
        <w:rPr>
          <w:spacing w:val="-9"/>
        </w:rPr>
        <w:t>geschickte </w:t>
      </w:r>
      <w:r>
        <w:rPr/>
        <w:t>Ausnutzung </w:t>
      </w:r>
      <w:r>
        <w:rPr>
          <w:spacing w:val="-13"/>
        </w:rPr>
        <w:t>gewisser </w:t>
      </w:r>
      <w:r>
        <w:rPr/>
        <w:t>Umstände ihn </w:t>
      </w:r>
      <w:r>
        <w:rPr>
          <w:spacing w:val="-4"/>
        </w:rPr>
        <w:t>in </w:t>
      </w:r>
      <w:r>
        <w:rPr>
          <w:spacing w:val="-8"/>
        </w:rPr>
        <w:t>die </w:t>
      </w:r>
      <w:r>
        <w:rPr>
          <w:spacing w:val="-19"/>
        </w:rPr>
        <w:t>See- </w:t>
      </w:r>
      <w:r>
        <w:rPr>
          <w:spacing w:val="-9"/>
        </w:rPr>
        <w:t>lenverfassung </w:t>
      </w:r>
      <w:r>
        <w:rPr>
          <w:spacing w:val="-5"/>
        </w:rPr>
        <w:t>versetzen, </w:t>
      </w:r>
      <w:r>
        <w:rPr>
          <w:spacing w:val="-6"/>
        </w:rPr>
        <w:t>die </w:t>
      </w:r>
      <w:r>
        <w:rPr>
          <w:spacing w:val="-8"/>
        </w:rPr>
        <w:t>für </w:t>
      </w:r>
      <w:r>
        <w:rPr>
          <w:spacing w:val="-3"/>
        </w:rPr>
        <w:t>eine </w:t>
      </w:r>
      <w:r>
        <w:rPr>
          <w:spacing w:val="-4"/>
        </w:rPr>
        <w:t>Geistererscheinung </w:t>
      </w:r>
      <w:r>
        <w:rPr>
          <w:spacing w:val="-10"/>
        </w:rPr>
        <w:t>empfänglich </w:t>
      </w:r>
      <w:r>
        <w:rPr>
          <w:spacing w:val="-3"/>
        </w:rPr>
        <w:t>macht. Die </w:t>
      </w:r>
      <w:r>
        <w:rPr>
          <w:spacing w:val="-5"/>
        </w:rPr>
        <w:t>Beschwörung geht </w:t>
      </w:r>
      <w:r>
        <w:rPr/>
        <w:t>vor </w:t>
      </w:r>
      <w:r>
        <w:rPr>
          <w:spacing w:val="-8"/>
        </w:rPr>
        <w:t>sich, </w:t>
      </w:r>
      <w:r>
        <w:rPr>
          <w:spacing w:val="-7"/>
        </w:rPr>
        <w:t>aber </w:t>
      </w:r>
      <w:r>
        <w:rPr/>
        <w:t>plötzlich </w:t>
      </w:r>
      <w:r>
        <w:rPr>
          <w:spacing w:val="7"/>
        </w:rPr>
        <w:t>tritt </w:t>
      </w:r>
      <w:r>
        <w:rPr>
          <w:spacing w:val="-8"/>
        </w:rPr>
        <w:t>ein </w:t>
      </w:r>
      <w:r>
        <w:rPr/>
        <w:t>Fremder </w:t>
      </w:r>
      <w:r>
        <w:rPr>
          <w:spacing w:val="-4"/>
        </w:rPr>
        <w:t>dazwischen, </w:t>
      </w:r>
      <w:r>
        <w:rPr/>
        <w:t>entlarvt </w:t>
      </w:r>
      <w:r>
        <w:rPr>
          <w:spacing w:val="-7"/>
        </w:rPr>
        <w:t>den </w:t>
      </w:r>
      <w:r>
        <w:rPr>
          <w:spacing w:val="-16"/>
        </w:rPr>
        <w:t>Be- </w:t>
      </w:r>
      <w:r>
        <w:rPr/>
        <w:t>schwörer, läßt </w:t>
      </w:r>
      <w:r>
        <w:rPr>
          <w:spacing w:val="-5"/>
        </w:rPr>
        <w:t>aber </w:t>
      </w:r>
      <w:r>
        <w:rPr>
          <w:spacing w:val="-10"/>
        </w:rPr>
        <w:t>selbst </w:t>
      </w:r>
      <w:r>
        <w:rPr>
          <w:spacing w:val="3"/>
        </w:rPr>
        <w:t>nun </w:t>
      </w:r>
      <w:r>
        <w:rPr>
          <w:spacing w:val="-6"/>
        </w:rPr>
        <w:t>eine </w:t>
      </w:r>
      <w:r>
        <w:rPr/>
        <w:t>Erscheinung </w:t>
      </w:r>
      <w:r>
        <w:rPr>
          <w:spacing w:val="-4"/>
        </w:rPr>
        <w:t>an </w:t>
      </w:r>
      <w:r>
        <w:rPr>
          <w:spacing w:val="-8"/>
        </w:rPr>
        <w:t>die</w:t>
      </w:r>
      <w:r>
        <w:rPr>
          <w:spacing w:val="-43"/>
        </w:rPr>
        <w:t> </w:t>
      </w:r>
      <w:r>
        <w:rPr>
          <w:spacing w:val="-12"/>
        </w:rPr>
        <w:t>Stel- </w:t>
      </w:r>
      <w:r>
        <w:rPr>
          <w:spacing w:val="-3"/>
        </w:rPr>
        <w:t>le</w:t>
      </w:r>
      <w:r>
        <w:rPr>
          <w:spacing w:val="32"/>
        </w:rPr>
        <w:t> </w:t>
      </w:r>
      <w:r>
        <w:rPr>
          <w:spacing w:val="-4"/>
        </w:rPr>
        <w:t>jener</w:t>
      </w:r>
      <w:r>
        <w:rPr>
          <w:spacing w:val="37"/>
        </w:rPr>
        <w:t> </w:t>
      </w:r>
      <w:r>
        <w:rPr>
          <w:spacing w:val="-10"/>
        </w:rPr>
        <w:t>des</w:t>
      </w:r>
      <w:r>
        <w:rPr>
          <w:spacing w:val="28"/>
        </w:rPr>
        <w:t> </w:t>
      </w:r>
      <w:r>
        <w:rPr>
          <w:spacing w:val="-8"/>
        </w:rPr>
        <w:t>Betrügers</w:t>
      </w:r>
      <w:r>
        <w:rPr>
          <w:spacing w:val="33"/>
        </w:rPr>
        <w:t> </w:t>
      </w:r>
      <w:r>
        <w:rPr>
          <w:spacing w:val="4"/>
        </w:rPr>
        <w:t>treten,</w:t>
      </w:r>
      <w:r>
        <w:rPr>
          <w:spacing w:val="42"/>
        </w:rPr>
        <w:t> </w:t>
      </w:r>
      <w:r>
        <w:rPr>
          <w:spacing w:val="-6"/>
        </w:rPr>
        <w:t>die</w:t>
      </w:r>
      <w:r>
        <w:rPr>
          <w:spacing w:val="41"/>
        </w:rPr>
        <w:t> </w:t>
      </w:r>
      <w:r>
        <w:rPr>
          <w:spacing w:val="-6"/>
        </w:rPr>
        <w:t>eine</w:t>
      </w:r>
      <w:r>
        <w:rPr>
          <w:spacing w:val="33"/>
        </w:rPr>
        <w:t> </w:t>
      </w:r>
      <w:r>
        <w:rPr>
          <w:spacing w:val="-4"/>
        </w:rPr>
        <w:t>wichtige</w:t>
      </w:r>
      <w:r>
        <w:rPr>
          <w:spacing w:val="42"/>
        </w:rPr>
        <w:t> </w:t>
      </w:r>
      <w:r>
        <w:rPr>
          <w:spacing w:val="-3"/>
        </w:rPr>
        <w:t>Mitteilung</w:t>
      </w:r>
    </w:p>
    <w:p>
      <w:pPr>
        <w:spacing w:after="0"/>
        <w:sectPr>
          <w:pgSz w:w="11920" w:h="16840"/>
          <w:pgMar w:header="0" w:footer="81" w:top="400" w:bottom="280" w:left="460" w:right="1680"/>
        </w:sectPr>
      </w:pPr>
    </w:p>
    <w:p>
      <w:pPr>
        <w:pStyle w:val="BodyText"/>
        <w:spacing w:line="242" w:lineRule="auto" w:before="62"/>
        <w:ind w:left="530" w:right="252" w:firstLine="14"/>
      </w:pPr>
      <w:r>
        <w:rPr/>
        <w:t>an </w:t>
      </w:r>
      <w:r>
        <w:rPr>
          <w:spacing w:val="-5"/>
        </w:rPr>
        <w:t>den </w:t>
      </w:r>
      <w:r>
        <w:rPr>
          <w:spacing w:val="2"/>
        </w:rPr>
        <w:t>Prinzen </w:t>
      </w:r>
      <w:r>
        <w:rPr/>
        <w:t>macht. Der </w:t>
      </w:r>
      <w:r>
        <w:rPr>
          <w:spacing w:val="2"/>
        </w:rPr>
        <w:t>Prinz </w:t>
      </w:r>
      <w:r>
        <w:rPr/>
        <w:t>wird von </w:t>
      </w:r>
      <w:r>
        <w:rPr>
          <w:spacing w:val="-7"/>
        </w:rPr>
        <w:t>Zweifeln </w:t>
      </w:r>
      <w:r>
        <w:rPr/>
        <w:t>hin und her </w:t>
      </w:r>
      <w:r>
        <w:rPr>
          <w:spacing w:val="-8"/>
        </w:rPr>
        <w:t>geworfen, </w:t>
      </w:r>
      <w:r>
        <w:rPr>
          <w:spacing w:val="-4"/>
        </w:rPr>
        <w:t>der </w:t>
      </w:r>
      <w:r>
        <w:rPr>
          <w:spacing w:val="-5"/>
        </w:rPr>
        <w:t>Fremde </w:t>
      </w:r>
      <w:r>
        <w:rPr>
          <w:spacing w:val="-8"/>
        </w:rPr>
        <w:t>ist </w:t>
      </w:r>
      <w:r>
        <w:rPr>
          <w:spacing w:val="-6"/>
        </w:rPr>
        <w:t>derselbe, </w:t>
      </w:r>
      <w:r>
        <w:rPr>
          <w:spacing w:val="-4"/>
        </w:rPr>
        <w:t>der </w:t>
      </w:r>
      <w:r>
        <w:rPr/>
        <w:t>ihm </w:t>
      </w:r>
      <w:r>
        <w:rPr>
          <w:spacing w:val="-8"/>
        </w:rPr>
        <w:t>die </w:t>
      </w:r>
      <w:r>
        <w:rPr/>
        <w:t>Prophezeiung machte; </w:t>
      </w:r>
      <w:r>
        <w:rPr>
          <w:spacing w:val="-7"/>
        </w:rPr>
        <w:t>aber </w:t>
      </w:r>
      <w:r>
        <w:rPr>
          <w:spacing w:val="-8"/>
        </w:rPr>
        <w:t>bald </w:t>
      </w:r>
      <w:r>
        <w:rPr/>
        <w:t>vermutet </w:t>
      </w:r>
      <w:r>
        <w:rPr>
          <w:spacing w:val="-3"/>
        </w:rPr>
        <w:t>der  </w:t>
      </w:r>
      <w:r>
        <w:rPr>
          <w:spacing w:val="-7"/>
        </w:rPr>
        <w:t>Zweifler, </w:t>
      </w:r>
      <w:r>
        <w:rPr/>
        <w:t>daß </w:t>
      </w:r>
      <w:r>
        <w:rPr>
          <w:spacing w:val="-8"/>
        </w:rPr>
        <w:t>die </w:t>
      </w:r>
      <w:r>
        <w:rPr>
          <w:spacing w:val="-5"/>
        </w:rPr>
        <w:t>beiden </w:t>
      </w:r>
      <w:r>
        <w:rPr>
          <w:spacing w:val="4"/>
        </w:rPr>
        <w:t>unter </w:t>
      </w:r>
      <w:r>
        <w:rPr>
          <w:spacing w:val="-4"/>
        </w:rPr>
        <w:t>einer Decke </w:t>
      </w:r>
      <w:r>
        <w:rPr/>
        <w:t>steckten, </w:t>
      </w:r>
      <w:r>
        <w:rPr>
          <w:spacing w:val="-3"/>
        </w:rPr>
        <w:t>da </w:t>
      </w:r>
      <w:r>
        <w:rPr>
          <w:spacing w:val="-4"/>
        </w:rPr>
        <w:t>der erste </w:t>
      </w:r>
      <w:r>
        <w:rPr>
          <w:spacing w:val="-14"/>
        </w:rPr>
        <w:t>Be- </w:t>
      </w:r>
      <w:r>
        <w:rPr/>
        <w:t>schwörer zwar </w:t>
      </w:r>
      <w:r>
        <w:rPr>
          <w:spacing w:val="-8"/>
        </w:rPr>
        <w:t>verhaftet </w:t>
      </w:r>
      <w:r>
        <w:rPr/>
        <w:t>wird, </w:t>
      </w:r>
      <w:r>
        <w:rPr>
          <w:spacing w:val="-4"/>
        </w:rPr>
        <w:t>aber </w:t>
      </w:r>
      <w:r>
        <w:rPr>
          <w:spacing w:val="-7"/>
        </w:rPr>
        <w:t>bald </w:t>
      </w:r>
      <w:r>
        <w:rPr/>
        <w:t>verschwindet. </w:t>
      </w:r>
      <w:r>
        <w:rPr>
          <w:spacing w:val="4"/>
        </w:rPr>
        <w:t>Neue, </w:t>
      </w:r>
      <w:r>
        <w:rPr/>
        <w:t>unerklärliche </w:t>
      </w:r>
      <w:r>
        <w:rPr>
          <w:spacing w:val="-10"/>
        </w:rPr>
        <w:t>Vorfälle </w:t>
      </w:r>
      <w:r>
        <w:rPr>
          <w:spacing w:val="-3"/>
        </w:rPr>
        <w:t>bringen </w:t>
      </w:r>
      <w:r>
        <w:rPr/>
        <w:t>ihn zu </w:t>
      </w:r>
      <w:r>
        <w:rPr>
          <w:spacing w:val="-3"/>
        </w:rPr>
        <w:t>einem </w:t>
      </w:r>
      <w:r>
        <w:rPr>
          <w:spacing w:val="-4"/>
        </w:rPr>
        <w:t>Streben </w:t>
      </w:r>
      <w:r>
        <w:rPr>
          <w:spacing w:val="-3"/>
        </w:rPr>
        <w:t>nach der </w:t>
      </w:r>
      <w:r>
        <w:rPr>
          <w:spacing w:val="-4"/>
        </w:rPr>
        <w:t>Lösung </w:t>
      </w:r>
      <w:r>
        <w:rPr>
          <w:spacing w:val="-10"/>
        </w:rPr>
        <w:t>all </w:t>
      </w:r>
      <w:r>
        <w:rPr>
          <w:spacing w:val="-12"/>
        </w:rPr>
        <w:t>des </w:t>
      </w:r>
      <w:r>
        <w:rPr>
          <w:spacing w:val="-4"/>
        </w:rPr>
        <w:t>Geheimnisvollen; er </w:t>
      </w:r>
      <w:r>
        <w:rPr>
          <w:spacing w:val="-5"/>
        </w:rPr>
        <w:t>gerät </w:t>
      </w:r>
      <w:r>
        <w:rPr>
          <w:spacing w:val="-8"/>
        </w:rPr>
        <w:t>dabei </w:t>
      </w:r>
      <w:r>
        <w:rPr>
          <w:spacing w:val="-4"/>
        </w:rPr>
        <w:t>vollständig </w:t>
      </w:r>
      <w:r>
        <w:rPr>
          <w:spacing w:val="-3"/>
        </w:rPr>
        <w:t>in </w:t>
      </w:r>
      <w:r>
        <w:rPr>
          <w:spacing w:val="-4"/>
        </w:rPr>
        <w:t>Abhängigkeit </w:t>
      </w:r>
      <w:r>
        <w:rPr/>
        <w:t>von </w:t>
      </w:r>
      <w:r>
        <w:rPr>
          <w:spacing w:val="-5"/>
        </w:rPr>
        <w:t>einer </w:t>
      </w:r>
      <w:r>
        <w:rPr>
          <w:spacing w:val="-6"/>
        </w:rPr>
        <w:t>geheimen </w:t>
      </w:r>
      <w:r>
        <w:rPr>
          <w:spacing w:val="-10"/>
        </w:rPr>
        <w:t>Gesell- </w:t>
      </w:r>
      <w:r>
        <w:rPr>
          <w:spacing w:val="-12"/>
        </w:rPr>
        <w:t>schaft; </w:t>
      </w:r>
      <w:r>
        <w:rPr/>
        <w:t>er verliert </w:t>
      </w:r>
      <w:r>
        <w:rPr>
          <w:spacing w:val="-6"/>
        </w:rPr>
        <w:t>aber </w:t>
      </w:r>
      <w:r>
        <w:rPr>
          <w:spacing w:val="-9"/>
        </w:rPr>
        <w:t>allen </w:t>
      </w:r>
      <w:r>
        <w:rPr>
          <w:spacing w:val="-3"/>
        </w:rPr>
        <w:t>sittlichen </w:t>
      </w:r>
      <w:r>
        <w:rPr>
          <w:spacing w:val="4"/>
        </w:rPr>
        <w:t>Halt. </w:t>
      </w:r>
      <w:r>
        <w:rPr/>
        <w:t>Der Roman </w:t>
      </w:r>
      <w:r>
        <w:rPr>
          <w:spacing w:val="-8"/>
        </w:rPr>
        <w:t>ist </w:t>
      </w:r>
      <w:r>
        <w:rPr/>
        <w:t>nicht </w:t>
      </w:r>
      <w:r>
        <w:rPr>
          <w:spacing w:val="-3"/>
        </w:rPr>
        <w:t>vollendet </w:t>
      </w:r>
      <w:r>
        <w:rPr/>
        <w:t>worden, </w:t>
      </w:r>
      <w:r>
        <w:rPr>
          <w:spacing w:val="-6"/>
        </w:rPr>
        <w:t>aber </w:t>
      </w:r>
      <w:r>
        <w:rPr/>
        <w:t>in erschütternder </w:t>
      </w:r>
      <w:r>
        <w:rPr>
          <w:spacing w:val="-8"/>
        </w:rPr>
        <w:t>Weise </w:t>
      </w:r>
      <w:r>
        <w:rPr>
          <w:spacing w:val="-9"/>
        </w:rPr>
        <w:t>er- </w:t>
      </w:r>
      <w:r>
        <w:rPr>
          <w:spacing w:val="-5"/>
        </w:rPr>
        <w:t>scheint </w:t>
      </w:r>
      <w:r>
        <w:rPr/>
        <w:t>hier </w:t>
      </w:r>
      <w:r>
        <w:rPr>
          <w:spacing w:val="-9"/>
        </w:rPr>
        <w:t>das </w:t>
      </w:r>
      <w:r>
        <w:rPr>
          <w:spacing w:val="-5"/>
        </w:rPr>
        <w:t>Ringen </w:t>
      </w:r>
      <w:r>
        <w:rPr>
          <w:spacing w:val="-8"/>
        </w:rPr>
        <w:t>eines </w:t>
      </w:r>
      <w:r>
        <w:rPr>
          <w:spacing w:val="-5"/>
        </w:rPr>
        <w:t>Geistersuchers dargestellt; </w:t>
      </w:r>
      <w:r>
        <w:rPr/>
        <w:t>wir </w:t>
      </w:r>
      <w:r>
        <w:rPr>
          <w:spacing w:val="-5"/>
        </w:rPr>
        <w:t>sehen, </w:t>
      </w:r>
      <w:r>
        <w:rPr>
          <w:spacing w:val="-6"/>
        </w:rPr>
        <w:t>wie </w:t>
      </w:r>
      <w:r>
        <w:rPr>
          <w:spacing w:val="-8"/>
        </w:rPr>
        <w:t>die </w:t>
      </w:r>
      <w:r>
        <w:rPr>
          <w:spacing w:val="-7"/>
        </w:rPr>
        <w:t>Sehnsucht nach dem Geistigen </w:t>
      </w:r>
      <w:r>
        <w:rPr>
          <w:spacing w:val="-6"/>
        </w:rPr>
        <w:t>den </w:t>
      </w:r>
      <w:r>
        <w:rPr>
          <w:spacing w:val="-7"/>
        </w:rPr>
        <w:t>Men- sehen </w:t>
      </w:r>
      <w:r>
        <w:rPr/>
        <w:t>herunterführt, wenn er es im Äußeren sucht. </w:t>
      </w:r>
      <w:r>
        <w:rPr>
          <w:spacing w:val="4"/>
        </w:rPr>
        <w:t>Nicht </w:t>
      </w:r>
      <w:r>
        <w:rPr>
          <w:spacing w:val="-8"/>
        </w:rPr>
        <w:t>derjenige, </w:t>
      </w:r>
      <w:r>
        <w:rPr>
          <w:spacing w:val="-4"/>
        </w:rPr>
        <w:t>der </w:t>
      </w:r>
      <w:r>
        <w:rPr>
          <w:spacing w:val="-3"/>
        </w:rPr>
        <w:t>an </w:t>
      </w:r>
      <w:r>
        <w:rPr>
          <w:spacing w:val="-7"/>
        </w:rPr>
        <w:t>dem Sinnlichen </w:t>
      </w:r>
      <w:r>
        <w:rPr/>
        <w:t>hängt, </w:t>
      </w:r>
      <w:r>
        <w:rPr>
          <w:spacing w:val="-6"/>
        </w:rPr>
        <w:t>auch </w:t>
      </w:r>
      <w:r>
        <w:rPr/>
        <w:t>nicht </w:t>
      </w:r>
      <w:r>
        <w:rPr>
          <w:spacing w:val="-3"/>
        </w:rPr>
        <w:t>in </w:t>
      </w:r>
      <w:r>
        <w:rPr>
          <w:spacing w:val="-5"/>
        </w:rPr>
        <w:t>der </w:t>
      </w:r>
      <w:r>
        <w:rPr>
          <w:spacing w:val="-8"/>
        </w:rPr>
        <w:t>Weise, </w:t>
      </w:r>
      <w:r>
        <w:rPr/>
        <w:t>daß </w:t>
      </w:r>
      <w:r>
        <w:rPr>
          <w:spacing w:val="-4"/>
        </w:rPr>
        <w:t>er </w:t>
      </w:r>
      <w:r>
        <w:rPr>
          <w:spacing w:val="-3"/>
        </w:rPr>
        <w:t>verlangt, </w:t>
      </w:r>
      <w:r>
        <w:rPr>
          <w:spacing w:val="-10"/>
        </w:rPr>
        <w:t>das </w:t>
      </w:r>
      <w:r>
        <w:rPr>
          <w:spacing w:val="-7"/>
        </w:rPr>
        <w:t>Geistige </w:t>
      </w:r>
      <w:r>
        <w:rPr>
          <w:spacing w:val="-12"/>
        </w:rPr>
        <w:t>als </w:t>
      </w:r>
      <w:r>
        <w:rPr>
          <w:spacing w:val="-6"/>
        </w:rPr>
        <w:t>Sinnliches </w:t>
      </w:r>
      <w:r>
        <w:rPr>
          <w:spacing w:val="-7"/>
        </w:rPr>
        <w:t>erschei- </w:t>
      </w:r>
      <w:r>
        <w:rPr/>
        <w:t>nen zu </w:t>
      </w:r>
      <w:r>
        <w:rPr>
          <w:spacing w:val="-5"/>
        </w:rPr>
        <w:t>sehen, </w:t>
      </w:r>
      <w:r>
        <w:rPr/>
        <w:t>kann </w:t>
      </w:r>
      <w:r>
        <w:rPr>
          <w:spacing w:val="-3"/>
        </w:rPr>
        <w:t>zum </w:t>
      </w:r>
      <w:r>
        <w:rPr>
          <w:spacing w:val="-8"/>
        </w:rPr>
        <w:t>Geistigen </w:t>
      </w:r>
      <w:r>
        <w:rPr/>
        <w:t>vordringen. Das </w:t>
      </w:r>
      <w:r>
        <w:rPr>
          <w:spacing w:val="-9"/>
        </w:rPr>
        <w:t>Gei- stige </w:t>
      </w:r>
      <w:r>
        <w:rPr>
          <w:spacing w:val="-7"/>
        </w:rPr>
        <w:t>soll </w:t>
      </w:r>
      <w:r>
        <w:rPr>
          <w:spacing w:val="-9"/>
        </w:rPr>
        <w:t>sich </w:t>
      </w:r>
      <w:r>
        <w:rPr>
          <w:spacing w:val="-5"/>
        </w:rPr>
        <w:t>in der </w:t>
      </w:r>
      <w:r>
        <w:rPr>
          <w:spacing w:val="-17"/>
        </w:rPr>
        <w:t>Seele </w:t>
      </w:r>
      <w:r>
        <w:rPr>
          <w:spacing w:val="-10"/>
        </w:rPr>
        <w:t>des </w:t>
      </w:r>
      <w:r>
        <w:rPr>
          <w:spacing w:val="-7"/>
        </w:rPr>
        <w:t>Menschen</w:t>
      </w:r>
      <w:r>
        <w:rPr>
          <w:spacing w:val="-3"/>
        </w:rPr>
        <w:t> </w:t>
      </w:r>
      <w:r>
        <w:rPr/>
        <w:t>enthüllen.</w:t>
      </w:r>
    </w:p>
    <w:p>
      <w:pPr>
        <w:pStyle w:val="BodyText"/>
        <w:spacing w:line="500" w:lineRule="exact" w:before="15"/>
        <w:ind w:left="544" w:right="246" w:firstLine="302"/>
        <w:rPr>
          <w:sz w:val="32"/>
        </w:rPr>
      </w:pPr>
      <w:r>
        <w:rPr>
          <w:spacing w:val="-4"/>
        </w:rPr>
        <w:t>Das </w:t>
      </w:r>
      <w:r>
        <w:rPr>
          <w:spacing w:val="-8"/>
        </w:rPr>
        <w:t>ist </w:t>
      </w:r>
      <w:r>
        <w:rPr>
          <w:spacing w:val="-10"/>
        </w:rPr>
        <w:t>das </w:t>
      </w:r>
      <w:r>
        <w:rPr/>
        <w:t>wahre </w:t>
      </w:r>
      <w:r>
        <w:rPr>
          <w:spacing w:val="-4"/>
        </w:rPr>
        <w:t>Geheimnis </w:t>
      </w:r>
      <w:r>
        <w:rPr>
          <w:spacing w:val="-12"/>
        </w:rPr>
        <w:t>des </w:t>
      </w:r>
      <w:r>
        <w:rPr>
          <w:spacing w:val="-5"/>
        </w:rPr>
        <w:t>Geistigen. </w:t>
      </w:r>
      <w:r>
        <w:rPr>
          <w:spacing w:val="4"/>
        </w:rPr>
        <w:t>Darum </w:t>
      </w:r>
      <w:r>
        <w:rPr>
          <w:spacing w:val="-8"/>
        </w:rPr>
        <w:t>sieht </w:t>
      </w:r>
      <w:r>
        <w:rPr>
          <w:spacing w:val="-4"/>
        </w:rPr>
        <w:t>es der </w:t>
      </w:r>
      <w:r>
        <w:rPr/>
        <w:t>Künstler </w:t>
      </w:r>
      <w:r>
        <w:rPr>
          <w:spacing w:val="-4"/>
        </w:rPr>
        <w:t>zuerst </w:t>
      </w:r>
      <w:r>
        <w:rPr>
          <w:spacing w:val="-12"/>
        </w:rPr>
        <w:t>als </w:t>
      </w:r>
      <w:r>
        <w:rPr>
          <w:spacing w:val="-4"/>
        </w:rPr>
        <w:t>Schönheit. Das </w:t>
      </w:r>
      <w:r>
        <w:rPr>
          <w:spacing w:val="-7"/>
        </w:rPr>
        <w:t>Schöne </w:t>
      </w:r>
      <w:r>
        <w:rPr/>
        <w:t>dann, </w:t>
      </w:r>
      <w:r>
        <w:rPr>
          <w:spacing w:val="-8"/>
        </w:rPr>
        <w:t>be- </w:t>
      </w:r>
      <w:r>
        <w:rPr>
          <w:spacing w:val="-11"/>
        </w:rPr>
        <w:t>siegt </w:t>
      </w:r>
      <w:r>
        <w:rPr/>
        <w:t>und durchdrungen vom </w:t>
      </w:r>
      <w:r>
        <w:rPr>
          <w:spacing w:val="-3"/>
        </w:rPr>
        <w:t>Geiste, </w:t>
      </w:r>
      <w:r>
        <w:rPr/>
        <w:t>wird wirklich im Kunstwerk. </w:t>
      </w:r>
      <w:r>
        <w:rPr>
          <w:spacing w:val="-5"/>
        </w:rPr>
        <w:t>So </w:t>
      </w:r>
      <w:r>
        <w:rPr>
          <w:spacing w:val="-6"/>
        </w:rPr>
        <w:t>ist </w:t>
      </w:r>
      <w:r>
        <w:rPr>
          <w:spacing w:val="-12"/>
        </w:rPr>
        <w:t>das </w:t>
      </w:r>
      <w:r>
        <w:rPr>
          <w:spacing w:val="-9"/>
        </w:rPr>
        <w:t>Schöne </w:t>
      </w:r>
      <w:r>
        <w:rPr>
          <w:spacing w:val="-12"/>
        </w:rPr>
        <w:t>das </w:t>
      </w:r>
      <w:r>
        <w:rPr>
          <w:spacing w:val="-3"/>
        </w:rPr>
        <w:t>würdige Material </w:t>
      </w:r>
      <w:r>
        <w:rPr>
          <w:spacing w:val="-10"/>
        </w:rPr>
        <w:t>des </w:t>
      </w:r>
      <w:r>
        <w:rPr>
          <w:spacing w:val="-4"/>
        </w:rPr>
        <w:t>Geistigen. </w:t>
      </w:r>
      <w:r>
        <w:rPr/>
        <w:t>Zunächst war </w:t>
      </w:r>
      <w:r>
        <w:rPr>
          <w:spacing w:val="-12"/>
        </w:rPr>
        <w:t>für </w:t>
      </w:r>
      <w:r>
        <w:rPr>
          <w:spacing w:val="-8"/>
        </w:rPr>
        <w:t>Schiller </w:t>
      </w:r>
      <w:r>
        <w:rPr>
          <w:spacing w:val="-9"/>
        </w:rPr>
        <w:t>das </w:t>
      </w:r>
      <w:r>
        <w:rPr>
          <w:spacing w:val="-6"/>
        </w:rPr>
        <w:t>Schöne </w:t>
      </w:r>
      <w:r>
        <w:rPr>
          <w:spacing w:val="-7"/>
        </w:rPr>
        <w:t>das </w:t>
      </w:r>
      <w:r>
        <w:rPr>
          <w:spacing w:val="-6"/>
        </w:rPr>
        <w:t>einzi- </w:t>
      </w:r>
      <w:r>
        <w:rPr>
          <w:spacing w:val="-10"/>
        </w:rPr>
        <w:t>ge, </w:t>
      </w:r>
      <w:r>
        <w:rPr>
          <w:spacing w:val="2"/>
        </w:rPr>
        <w:t>wodurch </w:t>
      </w:r>
      <w:r>
        <w:rPr>
          <w:spacing w:val="-9"/>
        </w:rPr>
        <w:t>sich das Geistige offenbaren </w:t>
      </w:r>
      <w:r>
        <w:rPr>
          <w:spacing w:val="4"/>
        </w:rPr>
        <w:t>kann. </w:t>
      </w:r>
      <w:r>
        <w:rPr/>
        <w:t>Mit </w:t>
      </w:r>
      <w:r>
        <w:rPr>
          <w:spacing w:val="-6"/>
        </w:rPr>
        <w:t>Weh- </w:t>
      </w:r>
      <w:r>
        <w:rPr/>
        <w:t>mut blickte </w:t>
      </w:r>
      <w:r>
        <w:rPr>
          <w:spacing w:val="-3"/>
        </w:rPr>
        <w:t>er </w:t>
      </w:r>
      <w:r>
        <w:rPr/>
        <w:t>zurück </w:t>
      </w:r>
      <w:r>
        <w:rPr>
          <w:spacing w:val="-15"/>
        </w:rPr>
        <w:t>auf </w:t>
      </w:r>
      <w:r>
        <w:rPr>
          <w:spacing w:val="-10"/>
        </w:rPr>
        <w:t>die </w:t>
      </w:r>
      <w:r>
        <w:rPr/>
        <w:t>Griechenzeit, </w:t>
      </w:r>
      <w:r>
        <w:rPr>
          <w:spacing w:val="-3"/>
        </w:rPr>
        <w:t>wo </w:t>
      </w:r>
      <w:r>
        <w:rPr>
          <w:spacing w:val="-5"/>
        </w:rPr>
        <w:t>die </w:t>
      </w:r>
      <w:r>
        <w:rPr>
          <w:spacing w:val="-11"/>
        </w:rPr>
        <w:t>Mög- </w:t>
      </w:r>
      <w:r>
        <w:rPr>
          <w:spacing w:val="-3"/>
        </w:rPr>
        <w:t>lichkeit zu </w:t>
      </w:r>
      <w:r>
        <w:rPr>
          <w:spacing w:val="-4"/>
        </w:rPr>
        <w:t>einer </w:t>
      </w:r>
      <w:r>
        <w:rPr>
          <w:spacing w:val="-3"/>
        </w:rPr>
        <w:t>anderen </w:t>
      </w:r>
      <w:r>
        <w:rPr/>
        <w:t>Erweckung </w:t>
      </w:r>
      <w:r>
        <w:rPr>
          <w:spacing w:val="-10"/>
        </w:rPr>
        <w:t>des </w:t>
      </w:r>
      <w:r>
        <w:rPr>
          <w:spacing w:val="-6"/>
        </w:rPr>
        <w:t>Geistigen </w:t>
      </w:r>
      <w:r>
        <w:rPr/>
        <w:t>vorhan- </w:t>
      </w:r>
      <w:r>
        <w:rPr>
          <w:spacing w:val="-5"/>
        </w:rPr>
        <w:t>den </w:t>
      </w:r>
      <w:r>
        <w:rPr/>
        <w:t>war. </w:t>
      </w:r>
      <w:r>
        <w:rPr>
          <w:spacing w:val="2"/>
        </w:rPr>
        <w:t>Der </w:t>
      </w:r>
      <w:r>
        <w:rPr>
          <w:spacing w:val="-6"/>
        </w:rPr>
        <w:t>Mensch </w:t>
      </w:r>
      <w:r>
        <w:rPr/>
        <w:t>hatte </w:t>
      </w:r>
      <w:r>
        <w:rPr>
          <w:spacing w:val="-12"/>
        </w:rPr>
        <w:t>sich </w:t>
      </w:r>
      <w:r>
        <w:rPr/>
        <w:t>zu </w:t>
      </w:r>
      <w:r>
        <w:rPr>
          <w:spacing w:val="-6"/>
        </w:rPr>
        <w:t>dem </w:t>
      </w:r>
      <w:r>
        <w:rPr>
          <w:spacing w:val="4"/>
        </w:rPr>
        <w:t>Gott </w:t>
      </w:r>
      <w:r>
        <w:rPr>
          <w:spacing w:val="2"/>
        </w:rPr>
        <w:t>erhoben, </w:t>
      </w:r>
      <w:r>
        <w:rPr>
          <w:spacing w:val="-7"/>
        </w:rPr>
        <w:t>in- </w:t>
      </w:r>
      <w:r>
        <w:rPr>
          <w:spacing w:val="-6"/>
        </w:rPr>
        <w:t>dem </w:t>
      </w:r>
      <w:r>
        <w:rPr/>
        <w:t>er ihn herabholte, ihn </w:t>
      </w:r>
      <w:r>
        <w:rPr>
          <w:spacing w:val="-7"/>
        </w:rPr>
        <w:t>Mensch </w:t>
      </w:r>
      <w:r>
        <w:rPr/>
        <w:t>werden und </w:t>
      </w:r>
      <w:r>
        <w:rPr>
          <w:spacing w:val="-8"/>
        </w:rPr>
        <w:t>sich </w:t>
      </w:r>
      <w:r>
        <w:rPr>
          <w:spacing w:val="-3"/>
        </w:rPr>
        <w:t>durch </w:t>
      </w:r>
      <w:r>
        <w:rPr/>
        <w:t>ihn erheben ließ. Jetzt </w:t>
      </w:r>
      <w:r>
        <w:rPr>
          <w:spacing w:val="-5"/>
        </w:rPr>
        <w:t>sollte der </w:t>
      </w:r>
      <w:r>
        <w:rPr>
          <w:spacing w:val="-6"/>
        </w:rPr>
        <w:t>Mensch </w:t>
      </w:r>
      <w:r>
        <w:rPr>
          <w:spacing w:val="-9"/>
        </w:rPr>
        <w:t>sich </w:t>
      </w:r>
      <w:r>
        <w:rPr>
          <w:spacing w:val="-3"/>
        </w:rPr>
        <w:t>wieder zum </w:t>
      </w:r>
      <w:r>
        <w:rPr/>
        <w:t>Göttlichen erheben durch </w:t>
      </w:r>
      <w:r>
        <w:rPr>
          <w:spacing w:val="-12"/>
        </w:rPr>
        <w:t>Besiegung </w:t>
      </w:r>
      <w:r>
        <w:rPr>
          <w:spacing w:val="-9"/>
        </w:rPr>
        <w:t>des Stofflichen. </w:t>
      </w:r>
      <w:r>
        <w:rPr>
          <w:spacing w:val="-4"/>
        </w:rPr>
        <w:t>So hat </w:t>
      </w:r>
      <w:r>
        <w:rPr>
          <w:spacing w:val="-8"/>
        </w:rPr>
        <w:t>Schiller </w:t>
      </w:r>
      <w:r>
        <w:rPr>
          <w:spacing w:val="-3"/>
        </w:rPr>
        <w:t>in </w:t>
      </w:r>
      <w:r>
        <w:rPr>
          <w:spacing w:val="-7"/>
        </w:rPr>
        <w:t>seinen </w:t>
      </w:r>
      <w:r>
        <w:rPr/>
        <w:t>Dramen </w:t>
      </w:r>
      <w:r>
        <w:rPr>
          <w:spacing w:val="-3"/>
        </w:rPr>
        <w:t>zu </w:t>
      </w:r>
      <w:r>
        <w:rPr/>
        <w:t>immer </w:t>
      </w:r>
      <w:r>
        <w:rPr>
          <w:spacing w:val="4"/>
        </w:rPr>
        <w:t>Höherem </w:t>
      </w:r>
      <w:r>
        <w:rPr/>
        <w:t>gestrebt, </w:t>
      </w:r>
      <w:r>
        <w:rPr>
          <w:spacing w:val="-10"/>
        </w:rPr>
        <w:t>bis </w:t>
      </w:r>
      <w:r>
        <w:rPr>
          <w:spacing w:val="-9"/>
        </w:rPr>
        <w:t>das </w:t>
      </w:r>
      <w:r>
        <w:rPr>
          <w:spacing w:val="-5"/>
        </w:rPr>
        <w:t>Physische </w:t>
      </w:r>
      <w:r>
        <w:rPr/>
        <w:t>immer </w:t>
      </w:r>
      <w:r>
        <w:rPr>
          <w:spacing w:val="-3"/>
        </w:rPr>
        <w:t>mehr </w:t>
      </w:r>
      <w:r>
        <w:rPr/>
        <w:t>von ihm </w:t>
      </w:r>
      <w:r>
        <w:rPr>
          <w:spacing w:val="-12"/>
        </w:rPr>
        <w:t>abfiel, </w:t>
      </w:r>
      <w:r>
        <w:rPr>
          <w:spacing w:val="-6"/>
        </w:rPr>
        <w:t>bis </w:t>
      </w:r>
      <w:r>
        <w:rPr>
          <w:spacing w:val="-8"/>
        </w:rPr>
        <w:t>das: </w:t>
      </w:r>
      <w:r>
        <w:rPr>
          <w:spacing w:val="-13"/>
        </w:rPr>
        <w:t>«Weit </w:t>
      </w:r>
      <w:r>
        <w:rPr>
          <w:spacing w:val="28"/>
          <w:sz w:val="32"/>
        </w:rPr>
        <w:t>hinter </w:t>
      </w:r>
      <w:r>
        <w:rPr>
          <w:spacing w:val="26"/>
          <w:sz w:val="32"/>
        </w:rPr>
        <w:t>ihm </w:t>
      </w:r>
      <w:r>
        <w:rPr>
          <w:spacing w:val="12"/>
          <w:sz w:val="32"/>
        </w:rPr>
        <w:t>in </w:t>
      </w:r>
      <w:r>
        <w:rPr>
          <w:spacing w:val="27"/>
          <w:sz w:val="32"/>
        </w:rPr>
        <w:t>wesenlosem </w:t>
      </w:r>
      <w:r>
        <w:rPr>
          <w:spacing w:val="19"/>
          <w:sz w:val="32"/>
        </w:rPr>
        <w:t>Scheine </w:t>
      </w:r>
      <w:r>
        <w:rPr>
          <w:sz w:val="32"/>
        </w:rPr>
        <w:t>/ </w:t>
      </w:r>
      <w:r>
        <w:rPr>
          <w:spacing w:val="12"/>
          <w:sz w:val="32"/>
        </w:rPr>
        <w:t>lag, </w:t>
      </w:r>
      <w:r>
        <w:rPr>
          <w:spacing w:val="18"/>
          <w:sz w:val="32"/>
        </w:rPr>
        <w:t>was </w:t>
      </w:r>
      <w:r>
        <w:rPr>
          <w:spacing w:val="24"/>
          <w:sz w:val="32"/>
        </w:rPr>
        <w:t>uns </w:t>
      </w:r>
      <w:r>
        <w:rPr>
          <w:spacing w:val="12"/>
          <w:sz w:val="32"/>
        </w:rPr>
        <w:t>alle  </w:t>
      </w:r>
      <w:r>
        <w:rPr>
          <w:spacing w:val="17"/>
          <w:sz w:val="32"/>
        </w:rPr>
        <w:t>bän- </w:t>
      </w:r>
      <w:r>
        <w:rPr>
          <w:spacing w:val="20"/>
          <w:sz w:val="32"/>
        </w:rPr>
        <w:t>digt, </w:t>
      </w:r>
      <w:r>
        <w:rPr>
          <w:spacing w:val="14"/>
          <w:sz w:val="32"/>
        </w:rPr>
        <w:t>das </w:t>
      </w:r>
      <w:r>
        <w:rPr>
          <w:spacing w:val="28"/>
          <w:sz w:val="32"/>
        </w:rPr>
        <w:t>Gemeine», </w:t>
      </w:r>
      <w:r>
        <w:rPr>
          <w:spacing w:val="12"/>
          <w:sz w:val="32"/>
        </w:rPr>
        <w:t>das </w:t>
      </w:r>
      <w:r>
        <w:rPr>
          <w:spacing w:val="20"/>
          <w:sz w:val="32"/>
        </w:rPr>
        <w:t>ih </w:t>
      </w:r>
      <w:r>
        <w:rPr>
          <w:sz w:val="32"/>
        </w:rPr>
        <w:t>m </w:t>
      </w:r>
      <w:r>
        <w:rPr>
          <w:spacing w:val="31"/>
          <w:sz w:val="32"/>
        </w:rPr>
        <w:t>Goethe </w:t>
      </w:r>
      <w:r>
        <w:rPr>
          <w:spacing w:val="18"/>
          <w:sz w:val="32"/>
        </w:rPr>
        <w:t>nachrief, </w:t>
      </w:r>
      <w:r>
        <w:rPr>
          <w:spacing w:val="19"/>
          <w:sz w:val="32"/>
        </w:rPr>
        <w:t>volle</w:t>
      </w:r>
      <w:r>
        <w:rPr>
          <w:spacing w:val="-5"/>
          <w:sz w:val="32"/>
        </w:rPr>
        <w:t> </w:t>
      </w:r>
      <w:r>
        <w:rPr>
          <w:spacing w:val="29"/>
          <w:sz w:val="32"/>
        </w:rPr>
        <w:t>Wahr-</w:t>
      </w:r>
    </w:p>
    <w:p>
      <w:pPr>
        <w:tabs>
          <w:tab w:pos="6371" w:val="left" w:leader="none"/>
        </w:tabs>
        <w:spacing w:line="356" w:lineRule="exact" w:before="89"/>
        <w:ind w:left="103" w:right="0" w:firstLine="0"/>
        <w:jc w:val="left"/>
        <w:rPr>
          <w:sz w:val="32"/>
        </w:rPr>
      </w:pPr>
      <w:r>
        <w:rPr>
          <w:spacing w:val="-25"/>
          <w:sz w:val="32"/>
        </w:rPr>
        <w:t>copyright </w:t>
      </w:r>
      <w:r>
        <w:rPr>
          <w:spacing w:val="-40"/>
          <w:sz w:val="32"/>
        </w:rPr>
        <w:t>Rudolf </w:t>
      </w:r>
      <w:r>
        <w:rPr>
          <w:spacing w:val="-24"/>
          <w:sz w:val="32"/>
        </w:rPr>
        <w:t>Steiner</w:t>
      </w:r>
      <w:r>
        <w:rPr>
          <w:spacing w:val="-3"/>
          <w:sz w:val="32"/>
        </w:rPr>
        <w:t> </w:t>
      </w:r>
      <w:r>
        <w:rPr>
          <w:spacing w:val="-34"/>
          <w:sz w:val="32"/>
        </w:rPr>
        <w:t>Nachlass-Verwaltung  </w:t>
      </w:r>
      <w:r>
        <w:rPr>
          <w:spacing w:val="8"/>
          <w:sz w:val="32"/>
        </w:rPr>
        <w:t> </w:t>
      </w:r>
      <w:r>
        <w:rPr>
          <w:spacing w:val="-29"/>
          <w:sz w:val="32"/>
        </w:rPr>
        <w:t>Buch:51</w:t>
        <w:tab/>
      </w:r>
      <w:r>
        <w:rPr>
          <w:spacing w:val="-21"/>
          <w:sz w:val="32"/>
        </w:rPr>
        <w:t>Seite:282</w:t>
      </w:r>
    </w:p>
    <w:p>
      <w:pPr>
        <w:spacing w:after="0" w:line="356" w:lineRule="exact"/>
        <w:jc w:val="left"/>
        <w:rPr>
          <w:sz w:val="32"/>
        </w:rPr>
        <w:sectPr>
          <w:footerReference w:type="default" r:id="rId116"/>
          <w:pgSz w:w="11900" w:h="16820"/>
          <w:pgMar w:footer="0" w:header="0" w:top="400" w:bottom="0" w:left="60" w:right="1680"/>
        </w:sectPr>
      </w:pPr>
    </w:p>
    <w:p>
      <w:pPr>
        <w:pStyle w:val="BodyText"/>
        <w:spacing w:line="242" w:lineRule="auto" w:before="57"/>
        <w:ind w:left="106" w:right="320"/>
      </w:pPr>
      <w:r>
        <w:rPr>
          <w:spacing w:val="-3"/>
        </w:rPr>
        <w:t>heit </w:t>
      </w:r>
      <w:r>
        <w:rPr>
          <w:spacing w:val="-8"/>
        </w:rPr>
        <w:t>bei </w:t>
      </w:r>
      <w:r>
        <w:rPr/>
        <w:t>ihm </w:t>
      </w:r>
      <w:r>
        <w:rPr>
          <w:spacing w:val="-6"/>
        </w:rPr>
        <w:t>geworden </w:t>
      </w:r>
      <w:r>
        <w:rPr/>
        <w:t>war. </w:t>
      </w:r>
      <w:r>
        <w:rPr>
          <w:spacing w:val="4"/>
        </w:rPr>
        <w:t>Nicht </w:t>
      </w:r>
      <w:r>
        <w:rPr/>
        <w:t>in verächtlichem, </w:t>
      </w:r>
      <w:r>
        <w:rPr>
          <w:spacing w:val="-8"/>
        </w:rPr>
        <w:t>niede- </w:t>
      </w:r>
      <w:r>
        <w:rPr/>
        <w:t>rem </w:t>
      </w:r>
      <w:r>
        <w:rPr>
          <w:spacing w:val="-9"/>
        </w:rPr>
        <w:t>Sinn </w:t>
      </w:r>
      <w:r>
        <w:rPr/>
        <w:t>hat </w:t>
      </w:r>
      <w:r>
        <w:rPr>
          <w:spacing w:val="-3"/>
        </w:rPr>
        <w:t>hier </w:t>
      </w:r>
      <w:r>
        <w:rPr/>
        <w:t>Goethe </w:t>
      </w:r>
      <w:r>
        <w:rPr>
          <w:spacing w:val="-12"/>
        </w:rPr>
        <w:t>dieses </w:t>
      </w:r>
      <w:r>
        <w:rPr>
          <w:spacing w:val="5"/>
        </w:rPr>
        <w:t>Wort </w:t>
      </w:r>
      <w:r>
        <w:rPr>
          <w:spacing w:val="-15"/>
        </w:rPr>
        <w:t>«gemein» </w:t>
      </w:r>
      <w:r>
        <w:rPr>
          <w:spacing w:val="-4"/>
        </w:rPr>
        <w:t>gebraucht; </w:t>
      </w:r>
      <w:r>
        <w:rPr>
          <w:spacing w:val="-9"/>
        </w:rPr>
        <w:t>das allgemein </w:t>
      </w:r>
      <w:r>
        <w:rPr>
          <w:spacing w:val="-5"/>
        </w:rPr>
        <w:t>Menschliche, die </w:t>
      </w:r>
      <w:r>
        <w:rPr>
          <w:spacing w:val="-3"/>
        </w:rPr>
        <w:t>gewöhnliche </w:t>
      </w:r>
      <w:r>
        <w:rPr>
          <w:spacing w:val="3"/>
        </w:rPr>
        <w:t>Art </w:t>
      </w:r>
      <w:r>
        <w:rPr>
          <w:spacing w:val="-12"/>
        </w:rPr>
        <w:t>des </w:t>
      </w:r>
      <w:r>
        <w:rPr>
          <w:spacing w:val="-9"/>
        </w:rPr>
        <w:t>Men- </w:t>
      </w:r>
      <w:r>
        <w:rPr>
          <w:spacing w:val="-7"/>
        </w:rPr>
        <w:t>schen ist </w:t>
      </w:r>
      <w:r>
        <w:rPr>
          <w:spacing w:val="-3"/>
        </w:rPr>
        <w:t>hier </w:t>
      </w:r>
      <w:r>
        <w:rPr>
          <w:spacing w:val="-5"/>
        </w:rPr>
        <w:t>gemeint, </w:t>
      </w:r>
      <w:r>
        <w:rPr/>
        <w:t>über </w:t>
      </w:r>
      <w:r>
        <w:rPr>
          <w:spacing w:val="-8"/>
        </w:rPr>
        <w:t>die sich </w:t>
      </w:r>
      <w:r>
        <w:rPr>
          <w:spacing w:val="-7"/>
        </w:rPr>
        <w:t>Schiller </w:t>
      </w:r>
      <w:r>
        <w:rPr/>
        <w:t>erhoben hatte. </w:t>
      </w:r>
      <w:r>
        <w:rPr>
          <w:spacing w:val="-5"/>
        </w:rPr>
        <w:t>So </w:t>
      </w:r>
      <w:r>
        <w:rPr>
          <w:spacing w:val="-4"/>
        </w:rPr>
        <w:t>hat </w:t>
      </w:r>
      <w:r>
        <w:rPr>
          <w:spacing w:val="-9"/>
        </w:rPr>
        <w:t>Schiller </w:t>
      </w:r>
      <w:r>
        <w:rPr>
          <w:spacing w:val="-12"/>
        </w:rPr>
        <w:t>als </w:t>
      </w:r>
      <w:r>
        <w:rPr>
          <w:spacing w:val="-5"/>
        </w:rPr>
        <w:t>ein </w:t>
      </w:r>
      <w:r>
        <w:rPr/>
        <w:t>echter </w:t>
      </w:r>
      <w:r>
        <w:rPr>
          <w:spacing w:val="-4"/>
        </w:rPr>
        <w:t>Geisterseher </w:t>
      </w:r>
      <w:r>
        <w:rPr>
          <w:spacing w:val="-8"/>
        </w:rPr>
        <w:t>sich </w:t>
      </w:r>
      <w:r>
        <w:rPr>
          <w:spacing w:val="-4"/>
        </w:rPr>
        <w:t>emporgeho- ben </w:t>
      </w:r>
      <w:r>
        <w:rPr/>
        <w:t>zur </w:t>
      </w:r>
      <w:r>
        <w:rPr>
          <w:spacing w:val="-3"/>
        </w:rPr>
        <w:t>Anschauung </w:t>
      </w:r>
      <w:r>
        <w:rPr>
          <w:spacing w:val="-9"/>
        </w:rPr>
        <w:t>des</w:t>
      </w:r>
      <w:r>
        <w:rPr>
          <w:spacing w:val="69"/>
        </w:rPr>
        <w:t> </w:t>
      </w:r>
      <w:r>
        <w:rPr>
          <w:spacing w:val="-4"/>
        </w:rPr>
        <w:t>Geistigen.</w:t>
      </w:r>
    </w:p>
    <w:p>
      <w:pPr>
        <w:pStyle w:val="BodyText"/>
        <w:spacing w:before="7"/>
        <w:ind w:left="111" w:right="303" w:firstLine="307"/>
      </w:pPr>
      <w:r>
        <w:rPr/>
        <w:t>Er </w:t>
      </w:r>
      <w:r>
        <w:rPr>
          <w:spacing w:val="-8"/>
        </w:rPr>
        <w:t>soll </w:t>
      </w:r>
      <w:r>
        <w:rPr>
          <w:spacing w:val="-12"/>
        </w:rPr>
        <w:t>als </w:t>
      </w:r>
      <w:r>
        <w:rPr>
          <w:spacing w:val="-3"/>
        </w:rPr>
        <w:t>ein </w:t>
      </w:r>
      <w:r>
        <w:rPr/>
        <w:t>Vorbild </w:t>
      </w:r>
      <w:r>
        <w:rPr>
          <w:spacing w:val="3"/>
        </w:rPr>
        <w:t>vor </w:t>
      </w:r>
      <w:r>
        <w:rPr/>
        <w:t>uns stehen. </w:t>
      </w:r>
      <w:r>
        <w:rPr>
          <w:spacing w:val="13"/>
        </w:rPr>
        <w:t>Nur </w:t>
      </w:r>
      <w:r>
        <w:rPr>
          <w:spacing w:val="-12"/>
        </w:rPr>
        <w:t>das </w:t>
      </w:r>
      <w:r>
        <w:rPr>
          <w:spacing w:val="-6"/>
        </w:rPr>
        <w:t>sollte </w:t>
      </w:r>
      <w:r>
        <w:rPr>
          <w:spacing w:val="-7"/>
        </w:rPr>
        <w:t>der </w:t>
      </w:r>
      <w:r>
        <w:rPr>
          <w:spacing w:val="-4"/>
        </w:rPr>
        <w:t>Zweck </w:t>
      </w:r>
      <w:r>
        <w:rPr>
          <w:spacing w:val="-9"/>
        </w:rPr>
        <w:t>dieser </w:t>
      </w:r>
      <w:r>
        <w:rPr>
          <w:spacing w:val="-3"/>
        </w:rPr>
        <w:t>Vorträge </w:t>
      </w:r>
      <w:r>
        <w:rPr>
          <w:spacing w:val="-6"/>
        </w:rPr>
        <w:t>sein, soweit </w:t>
      </w:r>
      <w:r>
        <w:rPr>
          <w:spacing w:val="-9"/>
        </w:rPr>
        <w:t>dies </w:t>
      </w:r>
      <w:r>
        <w:rPr>
          <w:spacing w:val="-4"/>
        </w:rPr>
        <w:t>in so </w:t>
      </w:r>
      <w:r>
        <w:rPr>
          <w:spacing w:val="-7"/>
        </w:rPr>
        <w:t>wenigen </w:t>
      </w:r>
      <w:r>
        <w:rPr>
          <w:spacing w:val="-6"/>
        </w:rPr>
        <w:t>Stun- </w:t>
      </w:r>
      <w:r>
        <w:rPr>
          <w:spacing w:val="-4"/>
        </w:rPr>
        <w:t>den </w:t>
      </w:r>
      <w:r>
        <w:rPr>
          <w:spacing w:val="-6"/>
        </w:rPr>
        <w:t>möglich </w:t>
      </w:r>
      <w:r>
        <w:rPr/>
        <w:t>war, </w:t>
      </w:r>
      <w:r>
        <w:rPr>
          <w:spacing w:val="-12"/>
        </w:rPr>
        <w:t>diese </w:t>
      </w:r>
      <w:r>
        <w:rPr>
          <w:spacing w:val="-3"/>
        </w:rPr>
        <w:t>ringende </w:t>
      </w:r>
      <w:r>
        <w:rPr>
          <w:spacing w:val="-17"/>
        </w:rPr>
        <w:t>Seele </w:t>
      </w:r>
      <w:r>
        <w:rPr>
          <w:spacing w:val="-8"/>
        </w:rPr>
        <w:t>Schillers </w:t>
      </w:r>
      <w:r>
        <w:rPr>
          <w:spacing w:val="-5"/>
        </w:rPr>
        <w:t>zu </w:t>
      </w:r>
      <w:r>
        <w:rPr>
          <w:spacing w:val="-9"/>
        </w:rPr>
        <w:t>verfol- </w:t>
      </w:r>
      <w:r>
        <w:rPr>
          <w:spacing w:val="-6"/>
        </w:rPr>
        <w:t>gen, </w:t>
      </w:r>
      <w:r>
        <w:rPr>
          <w:spacing w:val="-7"/>
        </w:rPr>
        <w:t>wie </w:t>
      </w:r>
      <w:r>
        <w:rPr>
          <w:spacing w:val="-10"/>
        </w:rPr>
        <w:t>sie sich </w:t>
      </w:r>
      <w:r>
        <w:rPr/>
        <w:t>emporhebt </w:t>
      </w:r>
      <w:r>
        <w:rPr>
          <w:spacing w:val="-3"/>
        </w:rPr>
        <w:t>zu </w:t>
      </w:r>
      <w:r>
        <w:rPr/>
        <w:t>immer </w:t>
      </w:r>
      <w:r>
        <w:rPr>
          <w:spacing w:val="3"/>
        </w:rPr>
        <w:t>erhöhter </w:t>
      </w:r>
      <w:r>
        <w:rPr>
          <w:spacing w:val="-11"/>
        </w:rPr>
        <w:t>geistiger </w:t>
      </w:r>
      <w:r>
        <w:rPr>
          <w:spacing w:val="-3"/>
        </w:rPr>
        <w:t>Anschauung, </w:t>
      </w:r>
      <w:r>
        <w:rPr>
          <w:spacing w:val="-10"/>
        </w:rPr>
        <w:t>das </w:t>
      </w:r>
      <w:r>
        <w:rPr>
          <w:spacing w:val="-7"/>
        </w:rPr>
        <w:t>Geistige </w:t>
      </w:r>
      <w:r>
        <w:rPr>
          <w:spacing w:val="-4"/>
        </w:rPr>
        <w:t>zu </w:t>
      </w:r>
      <w:r>
        <w:rPr>
          <w:spacing w:val="-13"/>
        </w:rPr>
        <w:t>erfassen </w:t>
      </w:r>
      <w:r>
        <w:rPr/>
        <w:t>suchend, </w:t>
      </w:r>
      <w:r>
        <w:rPr>
          <w:spacing w:val="-4"/>
        </w:rPr>
        <w:t>um es</w:t>
      </w:r>
      <w:r>
        <w:rPr>
          <w:spacing w:val="-68"/>
        </w:rPr>
        <w:t> </w:t>
      </w:r>
      <w:r>
        <w:rPr>
          <w:spacing w:val="-6"/>
        </w:rPr>
        <w:t>einzu- </w:t>
      </w:r>
      <w:r>
        <w:rPr>
          <w:spacing w:val="-5"/>
        </w:rPr>
        <w:t>prägen </w:t>
      </w:r>
      <w:r>
        <w:rPr>
          <w:spacing w:val="-3"/>
        </w:rPr>
        <w:t>in </w:t>
      </w:r>
      <w:r>
        <w:rPr>
          <w:spacing w:val="-10"/>
        </w:rPr>
        <w:t>das </w:t>
      </w:r>
      <w:r>
        <w:rPr>
          <w:spacing w:val="-4"/>
        </w:rPr>
        <w:t>Sinnliche. </w:t>
      </w:r>
      <w:r>
        <w:rPr>
          <w:spacing w:val="-3"/>
        </w:rPr>
        <w:t>In </w:t>
      </w:r>
      <w:r>
        <w:rPr>
          <w:spacing w:val="-9"/>
        </w:rPr>
        <w:t>diesem </w:t>
      </w:r>
      <w:r>
        <w:rPr>
          <w:spacing w:val="-3"/>
        </w:rPr>
        <w:t>Ringen </w:t>
      </w:r>
      <w:r>
        <w:rPr/>
        <w:t>erkennt </w:t>
      </w:r>
      <w:r>
        <w:rPr>
          <w:spacing w:val="-5"/>
        </w:rPr>
        <w:t>man </w:t>
      </w:r>
      <w:r>
        <w:rPr>
          <w:spacing w:val="-8"/>
        </w:rPr>
        <w:t>Schiller, </w:t>
      </w:r>
      <w:r>
        <w:rPr>
          <w:spacing w:val="-4"/>
        </w:rPr>
        <w:t>indem </w:t>
      </w:r>
      <w:r>
        <w:rPr>
          <w:spacing w:val="-9"/>
        </w:rPr>
        <w:t>sich </w:t>
      </w:r>
      <w:r>
        <w:rPr>
          <w:spacing w:val="-8"/>
        </w:rPr>
        <w:t>bei </w:t>
      </w:r>
      <w:r>
        <w:rPr/>
        <w:t>ihm persönlich </w:t>
      </w:r>
      <w:r>
        <w:rPr>
          <w:spacing w:val="-5"/>
        </w:rPr>
        <w:t>wahrhaft </w:t>
      </w:r>
      <w:r>
        <w:rPr>
          <w:spacing w:val="-3"/>
        </w:rPr>
        <w:t>Goethes </w:t>
      </w:r>
      <w:r>
        <w:rPr>
          <w:spacing w:val="5"/>
        </w:rPr>
        <w:t>Wort</w:t>
      </w:r>
      <w:r>
        <w:rPr>
          <w:spacing w:val="75"/>
        </w:rPr>
        <w:t> </w:t>
      </w:r>
      <w:r>
        <w:rPr>
          <w:spacing w:val="-7"/>
        </w:rPr>
        <w:t>erfüllt:</w:t>
      </w:r>
    </w:p>
    <w:p>
      <w:pPr>
        <w:pStyle w:val="BodyText"/>
        <w:spacing w:line="237" w:lineRule="auto" w:before="279"/>
        <w:ind w:left="1632" w:right="306"/>
        <w:jc w:val="left"/>
      </w:pPr>
      <w:r>
        <w:rPr/>
        <w:t>Nur der verdient sich Freiheit wie das Leben, Der täglich sie erobern muß.</w:t>
      </w:r>
    </w:p>
    <w:p>
      <w:pPr>
        <w:pStyle w:val="BodyText"/>
        <w:spacing w:line="244" w:lineRule="auto" w:before="242"/>
        <w:ind w:left="130" w:right="314" w:firstLine="316"/>
      </w:pPr>
      <w:r>
        <w:rPr/>
        <w:t>So hat sich Schiller emporgerungen zum Meister der ästhetischen, geisterfüllten Form.</w:t>
      </w:r>
    </w:p>
    <w:p>
      <w:pPr>
        <w:spacing w:after="0" w:line="244" w:lineRule="auto"/>
        <w:sectPr>
          <w:footerReference w:type="default" r:id="rId117"/>
          <w:pgSz w:w="11900" w:h="16840"/>
          <w:pgMar w:footer="0" w:header="0" w:top="420" w:bottom="180" w:left="460" w:right="1680"/>
          <w:pgNumType w:start="283"/>
        </w:sectPr>
      </w:pPr>
    </w:p>
    <w:p>
      <w:pPr>
        <w:pStyle w:val="BodyText"/>
        <w:spacing w:before="4"/>
        <w:jc w:val="left"/>
        <w:rPr>
          <w:sz w:val="17"/>
        </w:rPr>
      </w:pPr>
    </w:p>
    <w:p>
      <w:pPr>
        <w:spacing w:after="0"/>
        <w:jc w:val="left"/>
        <w:rPr>
          <w:sz w:val="17"/>
        </w:rPr>
        <w:sectPr>
          <w:pgSz w:w="11900" w:h="16820"/>
          <w:pgMar w:header="0" w:footer="0" w:top="1600" w:bottom="180" w:left="1680" w:right="1680"/>
        </w:sect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spacing w:before="9"/>
        <w:jc w:val="left"/>
        <w:rPr>
          <w:sz w:val="26"/>
        </w:rPr>
      </w:pPr>
    </w:p>
    <w:p>
      <w:pPr>
        <w:pStyle w:val="BodyText"/>
        <w:spacing w:line="494" w:lineRule="auto" w:before="83"/>
        <w:ind w:left="3654" w:right="4072" w:firstLine="52"/>
        <w:jc w:val="center"/>
      </w:pPr>
      <w:r>
        <w:rPr>
          <w:spacing w:val="20"/>
        </w:rPr>
        <w:t>III    </w:t>
      </w:r>
      <w:r>
        <w:rPr>
          <w:spacing w:val="53"/>
        </w:rPr>
        <w:t>ANHAN</w:t>
      </w:r>
      <w:r>
        <w:rPr>
          <w:spacing w:val="-30"/>
        </w:rPr>
        <w:t> </w:t>
      </w:r>
      <w:r>
        <w:rPr>
          <w:spacing w:val="-15"/>
        </w:rPr>
        <w:t>G</w:t>
      </w:r>
    </w:p>
    <w:p>
      <w:pPr>
        <w:pStyle w:val="BodyText"/>
        <w:jc w:val="left"/>
        <w:rPr>
          <w:sz w:val="44"/>
        </w:rPr>
      </w:pPr>
    </w:p>
    <w:p>
      <w:pPr>
        <w:pStyle w:val="BodyText"/>
        <w:spacing w:line="244" w:lineRule="auto" w:before="383"/>
        <w:ind w:left="1370" w:right="1653"/>
        <w:jc w:val="center"/>
      </w:pPr>
      <w:r>
        <w:rPr>
          <w:spacing w:val="-5"/>
        </w:rPr>
        <w:t>Diskussionen </w:t>
      </w:r>
      <w:r>
        <w:rPr/>
        <w:t>und </w:t>
      </w:r>
      <w:r>
        <w:rPr>
          <w:spacing w:val="-7"/>
        </w:rPr>
        <w:t>Vorträge </w:t>
      </w:r>
      <w:r>
        <w:rPr>
          <w:spacing w:val="-8"/>
        </w:rPr>
        <w:t>Rudolf </w:t>
      </w:r>
      <w:r>
        <w:rPr>
          <w:spacing w:val="-7"/>
        </w:rPr>
        <w:t>Steiners </w:t>
      </w:r>
      <w:r>
        <w:rPr>
          <w:spacing w:val="-4"/>
        </w:rPr>
        <w:t>im «Giordano </w:t>
      </w:r>
      <w:r>
        <w:rPr>
          <w:spacing w:val="-7"/>
        </w:rPr>
        <w:t>Bruno-Bund </w:t>
      </w:r>
      <w:r>
        <w:rPr>
          <w:spacing w:val="-12"/>
        </w:rPr>
        <w:t>für </w:t>
      </w:r>
      <w:r>
        <w:rPr>
          <w:spacing w:val="-5"/>
        </w:rPr>
        <w:t>einheitliche </w:t>
      </w:r>
      <w:r>
        <w:rPr>
          <w:spacing w:val="-7"/>
        </w:rPr>
        <w:t>Weltanschauung» </w:t>
      </w:r>
      <w:r>
        <w:rPr>
          <w:spacing w:val="-5"/>
        </w:rPr>
        <w:t>im </w:t>
      </w:r>
      <w:r>
        <w:rPr/>
        <w:t>Jahre </w:t>
      </w:r>
      <w:r>
        <w:rPr>
          <w:spacing w:val="-18"/>
        </w:rPr>
        <w:t>1902</w:t>
      </w:r>
    </w:p>
    <w:p>
      <w:pPr>
        <w:spacing w:after="0" w:line="244" w:lineRule="auto"/>
        <w:jc w:val="center"/>
        <w:sectPr>
          <w:pgSz w:w="11920" w:h="16840"/>
          <w:pgMar w:header="0" w:footer="0" w:top="1600" w:bottom="200" w:left="440" w:right="1680"/>
        </w:sectPr>
      </w:pPr>
    </w:p>
    <w:p>
      <w:pPr>
        <w:pStyle w:val="BodyText"/>
        <w:spacing w:line="244" w:lineRule="auto" w:before="68"/>
        <w:ind w:left="2017" w:right="493" w:hanging="1493"/>
        <w:jc w:val="left"/>
      </w:pPr>
      <w:r>
        <w:rPr>
          <w:spacing w:val="-7"/>
        </w:rPr>
        <w:t>Referate </w:t>
      </w:r>
      <w:r>
        <w:rPr/>
        <w:t>von </w:t>
      </w:r>
      <w:r>
        <w:rPr>
          <w:spacing w:val="-4"/>
        </w:rPr>
        <w:t>Mitgliedern </w:t>
      </w:r>
      <w:r>
        <w:rPr>
          <w:spacing w:val="-10"/>
        </w:rPr>
        <w:t>des </w:t>
      </w:r>
      <w:r>
        <w:rPr/>
        <w:t>Giordano </w:t>
      </w:r>
      <w:r>
        <w:rPr>
          <w:spacing w:val="-6"/>
        </w:rPr>
        <w:t>Bruno-Bundes </w:t>
      </w:r>
      <w:r>
        <w:rPr>
          <w:spacing w:val="-3"/>
        </w:rPr>
        <w:t>in </w:t>
      </w:r>
      <w:r>
        <w:rPr>
          <w:spacing w:val="-4"/>
        </w:rPr>
        <w:t>der </w:t>
      </w:r>
      <w:r>
        <w:rPr>
          <w:spacing w:val="-5"/>
        </w:rPr>
        <w:t>Zeitschrift </w:t>
      </w:r>
      <w:r>
        <w:rPr>
          <w:spacing w:val="-8"/>
        </w:rPr>
        <w:t>«Der </w:t>
      </w:r>
      <w:r>
        <w:rPr>
          <w:spacing w:val="-4"/>
        </w:rPr>
        <w:t>Freidenker»</w:t>
      </w:r>
    </w:p>
    <w:p>
      <w:pPr>
        <w:pStyle w:val="BodyText"/>
        <w:jc w:val="left"/>
        <w:rPr>
          <w:sz w:val="44"/>
        </w:rPr>
      </w:pPr>
    </w:p>
    <w:p>
      <w:pPr>
        <w:pStyle w:val="BodyText"/>
        <w:spacing w:before="8"/>
        <w:jc w:val="left"/>
        <w:rPr>
          <w:sz w:val="34"/>
        </w:rPr>
      </w:pPr>
    </w:p>
    <w:p>
      <w:pPr>
        <w:spacing w:line="225" w:lineRule="auto" w:before="0"/>
        <w:ind w:left="112" w:right="323" w:firstLine="9"/>
        <w:jc w:val="both"/>
        <w:rPr>
          <w:sz w:val="36"/>
        </w:rPr>
      </w:pPr>
      <w:r>
        <w:rPr>
          <w:spacing w:val="3"/>
          <w:sz w:val="36"/>
        </w:rPr>
        <w:t>«...Eine </w:t>
      </w:r>
      <w:r>
        <w:rPr>
          <w:spacing w:val="-4"/>
          <w:sz w:val="36"/>
        </w:rPr>
        <w:t>zweite </w:t>
      </w:r>
      <w:r>
        <w:rPr>
          <w:spacing w:val="-3"/>
          <w:sz w:val="36"/>
        </w:rPr>
        <w:t>Begründung </w:t>
      </w:r>
      <w:r>
        <w:rPr>
          <w:sz w:val="36"/>
        </w:rPr>
        <w:t>war </w:t>
      </w:r>
      <w:r>
        <w:rPr>
          <w:spacing w:val="-3"/>
          <w:sz w:val="36"/>
        </w:rPr>
        <w:t>der </w:t>
      </w:r>
      <w:r>
        <w:rPr>
          <w:spacing w:val="2"/>
          <w:sz w:val="36"/>
        </w:rPr>
        <w:t>Giordano </w:t>
      </w:r>
      <w:r>
        <w:rPr>
          <w:sz w:val="36"/>
        </w:rPr>
        <w:t>Bruno-Bund. Es </w:t>
      </w:r>
      <w:r>
        <w:rPr>
          <w:spacing w:val="-3"/>
          <w:sz w:val="36"/>
        </w:rPr>
        <w:t>sollten </w:t>
      </w:r>
      <w:r>
        <w:rPr>
          <w:spacing w:val="-9"/>
          <w:sz w:val="36"/>
        </w:rPr>
        <w:t>sich </w:t>
      </w:r>
      <w:r>
        <w:rPr>
          <w:spacing w:val="-3"/>
          <w:sz w:val="36"/>
        </w:rPr>
        <w:t>in </w:t>
      </w:r>
      <w:r>
        <w:rPr>
          <w:spacing w:val="-6"/>
          <w:sz w:val="36"/>
        </w:rPr>
        <w:t>demselben solche </w:t>
      </w:r>
      <w:r>
        <w:rPr>
          <w:sz w:val="36"/>
        </w:rPr>
        <w:t>Persönlichkeiten </w:t>
      </w:r>
      <w:r>
        <w:rPr>
          <w:spacing w:val="-5"/>
          <w:sz w:val="36"/>
        </w:rPr>
        <w:t>zusammenfin- </w:t>
      </w:r>
      <w:r>
        <w:rPr>
          <w:spacing w:val="-3"/>
          <w:sz w:val="36"/>
        </w:rPr>
        <w:t>den, </w:t>
      </w:r>
      <w:r>
        <w:rPr>
          <w:spacing w:val="-8"/>
          <w:sz w:val="36"/>
        </w:rPr>
        <w:t>die </w:t>
      </w:r>
      <w:r>
        <w:rPr>
          <w:spacing w:val="-4"/>
          <w:sz w:val="36"/>
        </w:rPr>
        <w:t>einer </w:t>
      </w:r>
      <w:r>
        <w:rPr>
          <w:spacing w:val="-6"/>
          <w:sz w:val="36"/>
        </w:rPr>
        <w:t>geistig-monistischen </w:t>
      </w:r>
      <w:r>
        <w:rPr>
          <w:sz w:val="36"/>
        </w:rPr>
        <w:t>Weltanschauung sympathisch </w:t>
      </w:r>
      <w:r>
        <w:rPr>
          <w:spacing w:val="-4"/>
          <w:sz w:val="36"/>
        </w:rPr>
        <w:t>gegenüberstanden. Es </w:t>
      </w:r>
      <w:r>
        <w:rPr>
          <w:sz w:val="36"/>
        </w:rPr>
        <w:t>kam </w:t>
      </w:r>
      <w:r>
        <w:rPr>
          <w:spacing w:val="-7"/>
          <w:sz w:val="36"/>
        </w:rPr>
        <w:t>dabei </w:t>
      </w:r>
      <w:r>
        <w:rPr>
          <w:spacing w:val="-12"/>
          <w:sz w:val="36"/>
        </w:rPr>
        <w:t>auf </w:t>
      </w:r>
      <w:r>
        <w:rPr>
          <w:spacing w:val="-6"/>
          <w:sz w:val="36"/>
        </w:rPr>
        <w:t>die </w:t>
      </w:r>
      <w:r>
        <w:rPr>
          <w:sz w:val="36"/>
        </w:rPr>
        <w:t>Betonung </w:t>
      </w:r>
      <w:r>
        <w:rPr>
          <w:spacing w:val="-10"/>
          <w:sz w:val="36"/>
        </w:rPr>
        <w:t>dessen </w:t>
      </w:r>
      <w:r>
        <w:rPr>
          <w:sz w:val="36"/>
        </w:rPr>
        <w:t>an, </w:t>
      </w:r>
      <w:r>
        <w:rPr>
          <w:spacing w:val="-3"/>
          <w:sz w:val="36"/>
        </w:rPr>
        <w:t>daß es </w:t>
      </w:r>
      <w:r>
        <w:rPr>
          <w:sz w:val="36"/>
        </w:rPr>
        <w:t>nicht </w:t>
      </w:r>
      <w:r>
        <w:rPr>
          <w:spacing w:val="-5"/>
          <w:sz w:val="36"/>
        </w:rPr>
        <w:t>zwei </w:t>
      </w:r>
      <w:r>
        <w:rPr>
          <w:sz w:val="36"/>
        </w:rPr>
        <w:t>Weltprinzipien, </w:t>
      </w:r>
      <w:r>
        <w:rPr>
          <w:spacing w:val="-15"/>
          <w:sz w:val="36"/>
        </w:rPr>
        <w:t>Stoff </w:t>
      </w:r>
      <w:r>
        <w:rPr>
          <w:sz w:val="36"/>
        </w:rPr>
        <w:t>und </w:t>
      </w:r>
      <w:r>
        <w:rPr>
          <w:spacing w:val="-5"/>
          <w:sz w:val="36"/>
        </w:rPr>
        <w:t>Geist, </w:t>
      </w:r>
      <w:r>
        <w:rPr>
          <w:spacing w:val="-7"/>
          <w:sz w:val="36"/>
        </w:rPr>
        <w:t>gebe, </w:t>
      </w:r>
      <w:r>
        <w:rPr>
          <w:sz w:val="36"/>
        </w:rPr>
        <w:t>sondern </w:t>
      </w:r>
      <w:r>
        <w:rPr>
          <w:spacing w:val="-3"/>
          <w:sz w:val="36"/>
        </w:rPr>
        <w:t>daß </w:t>
      </w:r>
      <w:r>
        <w:rPr>
          <w:spacing w:val="-6"/>
          <w:sz w:val="36"/>
        </w:rPr>
        <w:t>der </w:t>
      </w:r>
      <w:r>
        <w:rPr>
          <w:spacing w:val="-5"/>
          <w:sz w:val="36"/>
        </w:rPr>
        <w:t>Geist </w:t>
      </w:r>
      <w:r>
        <w:rPr>
          <w:spacing w:val="-10"/>
          <w:sz w:val="36"/>
        </w:rPr>
        <w:t>als </w:t>
      </w:r>
      <w:r>
        <w:rPr>
          <w:sz w:val="36"/>
        </w:rPr>
        <w:t>Einheitsprinzip </w:t>
      </w:r>
      <w:r>
        <w:rPr>
          <w:spacing w:val="-11"/>
          <w:sz w:val="36"/>
        </w:rPr>
        <w:t>alles </w:t>
      </w:r>
      <w:r>
        <w:rPr>
          <w:spacing w:val="-12"/>
          <w:sz w:val="36"/>
        </w:rPr>
        <w:t>Sein </w:t>
      </w:r>
      <w:r>
        <w:rPr>
          <w:spacing w:val="-9"/>
          <w:sz w:val="36"/>
        </w:rPr>
        <w:t>bilde.»</w:t>
      </w:r>
    </w:p>
    <w:p>
      <w:pPr>
        <w:spacing w:line="392" w:lineRule="exact" w:before="0"/>
        <w:ind w:left="4422" w:right="0" w:firstLine="0"/>
        <w:jc w:val="both"/>
        <w:rPr>
          <w:sz w:val="36"/>
        </w:rPr>
      </w:pPr>
      <w:r>
        <w:rPr>
          <w:sz w:val="36"/>
        </w:rPr>
        <w:t>Rudolf Steiner, «Mein Lebensgang»</w:t>
      </w:r>
    </w:p>
    <w:p>
      <w:pPr>
        <w:spacing w:after="0" w:line="392" w:lineRule="exact"/>
        <w:jc w:val="both"/>
        <w:rPr>
          <w:sz w:val="36"/>
        </w:rPr>
        <w:sectPr>
          <w:pgSz w:w="11920" w:h="16840"/>
          <w:pgMar w:header="0" w:footer="0" w:top="400" w:bottom="280" w:left="440" w:right="1680"/>
        </w:sectPr>
      </w:pPr>
    </w:p>
    <w:p>
      <w:pPr>
        <w:tabs>
          <w:tab w:pos="919" w:val="left" w:leader="none"/>
          <w:tab w:pos="2899" w:val="left" w:leader="none"/>
          <w:tab w:pos="3927" w:val="left" w:leader="none"/>
        </w:tabs>
        <w:spacing w:before="72"/>
        <w:ind w:left="0" w:right="228" w:firstLine="0"/>
        <w:jc w:val="center"/>
        <w:rPr>
          <w:sz w:val="36"/>
        </w:rPr>
      </w:pPr>
      <w:r>
        <w:rPr>
          <w:spacing w:val="24"/>
          <w:sz w:val="36"/>
        </w:rPr>
        <w:t>DIE</w:t>
        <w:tab/>
      </w:r>
      <w:r>
        <w:rPr>
          <w:spacing w:val="42"/>
          <w:sz w:val="36"/>
        </w:rPr>
        <w:t>EINHEI</w:t>
      </w:r>
      <w:r>
        <w:rPr>
          <w:spacing w:val="-42"/>
          <w:sz w:val="36"/>
        </w:rPr>
        <w:t> </w:t>
      </w:r>
      <w:r>
        <w:rPr>
          <w:sz w:val="36"/>
        </w:rPr>
        <w:t>T</w:t>
        <w:tab/>
      </w:r>
      <w:r>
        <w:rPr>
          <w:spacing w:val="25"/>
          <w:sz w:val="36"/>
        </w:rPr>
        <w:t>DER</w:t>
        <w:tab/>
      </w:r>
      <w:r>
        <w:rPr>
          <w:spacing w:val="24"/>
          <w:sz w:val="36"/>
        </w:rPr>
        <w:t>WELT</w:t>
      </w:r>
    </w:p>
    <w:p>
      <w:pPr>
        <w:spacing w:before="291"/>
        <w:ind w:left="0" w:right="217" w:firstLine="0"/>
        <w:jc w:val="center"/>
        <w:rPr>
          <w:sz w:val="36"/>
        </w:rPr>
      </w:pPr>
      <w:r>
        <w:rPr>
          <w:sz w:val="36"/>
        </w:rPr>
        <w:t>Berlin, im März 1902</w:t>
      </w:r>
    </w:p>
    <w:p>
      <w:pPr>
        <w:spacing w:line="228" w:lineRule="auto" w:before="299"/>
        <w:ind w:left="0" w:right="199" w:firstLine="0"/>
        <w:jc w:val="center"/>
        <w:rPr>
          <w:sz w:val="36"/>
        </w:rPr>
      </w:pPr>
      <w:r>
        <w:rPr>
          <w:spacing w:val="-3"/>
          <w:sz w:val="36"/>
        </w:rPr>
        <w:t>Diskussion im </w:t>
      </w:r>
      <w:r>
        <w:rPr>
          <w:sz w:val="36"/>
        </w:rPr>
        <w:t>«Giordano </w:t>
      </w:r>
      <w:r>
        <w:rPr>
          <w:spacing w:val="-5"/>
          <w:sz w:val="36"/>
        </w:rPr>
        <w:t>Bruno-Bund </w:t>
      </w:r>
      <w:r>
        <w:rPr>
          <w:spacing w:val="-8"/>
          <w:sz w:val="36"/>
        </w:rPr>
        <w:t>für </w:t>
      </w:r>
      <w:r>
        <w:rPr>
          <w:sz w:val="36"/>
        </w:rPr>
        <w:t>einheitliche </w:t>
      </w:r>
      <w:r>
        <w:rPr>
          <w:spacing w:val="-4"/>
          <w:sz w:val="36"/>
        </w:rPr>
        <w:t>Weltanschauung» </w:t>
      </w:r>
      <w:r>
        <w:rPr>
          <w:sz w:val="36"/>
        </w:rPr>
        <w:t>mit </w:t>
      </w:r>
      <w:r>
        <w:rPr>
          <w:spacing w:val="2"/>
          <w:sz w:val="36"/>
        </w:rPr>
        <w:t>Votum </w:t>
      </w:r>
      <w:r>
        <w:rPr>
          <w:spacing w:val="-6"/>
          <w:sz w:val="36"/>
        </w:rPr>
        <w:t>Rudolf </w:t>
      </w:r>
      <w:r>
        <w:rPr>
          <w:spacing w:val="-5"/>
          <w:sz w:val="36"/>
        </w:rPr>
        <w:t>Steiners</w:t>
      </w:r>
    </w:p>
    <w:p>
      <w:pPr>
        <w:pStyle w:val="BodyText"/>
        <w:spacing w:before="5"/>
        <w:jc w:val="left"/>
        <w:rPr>
          <w:sz w:val="44"/>
        </w:rPr>
      </w:pPr>
    </w:p>
    <w:p>
      <w:pPr>
        <w:spacing w:line="223" w:lineRule="auto" w:before="1"/>
        <w:ind w:left="126" w:right="302" w:hanging="10"/>
        <w:jc w:val="both"/>
        <w:rPr>
          <w:sz w:val="36"/>
        </w:rPr>
      </w:pPr>
      <w:r>
        <w:rPr>
          <w:spacing w:val="4"/>
          <w:sz w:val="36"/>
        </w:rPr>
        <w:t>Der </w:t>
      </w:r>
      <w:r>
        <w:rPr>
          <w:spacing w:val="-5"/>
          <w:sz w:val="36"/>
        </w:rPr>
        <w:t>Bruno-Bund </w:t>
      </w:r>
      <w:r>
        <w:rPr>
          <w:sz w:val="36"/>
        </w:rPr>
        <w:t>hat </w:t>
      </w:r>
      <w:r>
        <w:rPr>
          <w:spacing w:val="-6"/>
          <w:sz w:val="36"/>
        </w:rPr>
        <w:t>den </w:t>
      </w:r>
      <w:r>
        <w:rPr>
          <w:sz w:val="36"/>
        </w:rPr>
        <w:t>Zweck, einheitliche Weltanschauung zu fördern. </w:t>
      </w:r>
      <w:r>
        <w:rPr>
          <w:spacing w:val="-7"/>
          <w:sz w:val="36"/>
        </w:rPr>
        <w:t>Diese </w:t>
      </w:r>
      <w:r>
        <w:rPr>
          <w:spacing w:val="-6"/>
          <w:sz w:val="36"/>
        </w:rPr>
        <w:t>gilt </w:t>
      </w:r>
      <w:r>
        <w:rPr>
          <w:sz w:val="36"/>
        </w:rPr>
        <w:t>ihm nicht </w:t>
      </w:r>
      <w:r>
        <w:rPr>
          <w:spacing w:val="-9"/>
          <w:sz w:val="36"/>
        </w:rPr>
        <w:t>als </w:t>
      </w:r>
      <w:r>
        <w:rPr>
          <w:spacing w:val="-5"/>
          <w:sz w:val="36"/>
        </w:rPr>
        <w:t>eine </w:t>
      </w:r>
      <w:r>
        <w:rPr>
          <w:spacing w:val="-4"/>
          <w:sz w:val="36"/>
        </w:rPr>
        <w:t>endgültig </w:t>
      </w:r>
      <w:r>
        <w:rPr>
          <w:sz w:val="36"/>
        </w:rPr>
        <w:t>vollbrachte </w:t>
      </w:r>
      <w:r>
        <w:rPr>
          <w:spacing w:val="-4"/>
          <w:sz w:val="36"/>
        </w:rPr>
        <w:t>Leistung, </w:t>
      </w:r>
      <w:r>
        <w:rPr>
          <w:sz w:val="36"/>
        </w:rPr>
        <w:t>sondern </w:t>
      </w:r>
      <w:r>
        <w:rPr>
          <w:spacing w:val="-8"/>
          <w:sz w:val="36"/>
        </w:rPr>
        <w:t>als </w:t>
      </w:r>
      <w:r>
        <w:rPr>
          <w:spacing w:val="-4"/>
          <w:sz w:val="36"/>
        </w:rPr>
        <w:t>eine </w:t>
      </w:r>
      <w:r>
        <w:rPr>
          <w:spacing w:val="-8"/>
          <w:sz w:val="36"/>
        </w:rPr>
        <w:t>Aufgabe, </w:t>
      </w:r>
      <w:r>
        <w:rPr>
          <w:sz w:val="36"/>
        </w:rPr>
        <w:t>an </w:t>
      </w:r>
      <w:r>
        <w:rPr>
          <w:spacing w:val="-4"/>
          <w:sz w:val="36"/>
        </w:rPr>
        <w:t>deren Lösung </w:t>
      </w:r>
      <w:r>
        <w:rPr>
          <w:sz w:val="36"/>
        </w:rPr>
        <w:t>er </w:t>
      </w:r>
      <w:r>
        <w:rPr>
          <w:spacing w:val="-6"/>
          <w:sz w:val="36"/>
        </w:rPr>
        <w:t>forschend </w:t>
      </w:r>
      <w:r>
        <w:rPr>
          <w:spacing w:val="3"/>
          <w:sz w:val="36"/>
        </w:rPr>
        <w:t>und </w:t>
      </w:r>
      <w:r>
        <w:rPr>
          <w:sz w:val="36"/>
        </w:rPr>
        <w:t>belehrend, </w:t>
      </w:r>
      <w:r>
        <w:rPr>
          <w:spacing w:val="-5"/>
          <w:sz w:val="36"/>
        </w:rPr>
        <w:t>organisierend </w:t>
      </w:r>
      <w:r>
        <w:rPr>
          <w:sz w:val="36"/>
        </w:rPr>
        <w:t>und </w:t>
      </w:r>
      <w:r>
        <w:rPr>
          <w:spacing w:val="-4"/>
          <w:sz w:val="36"/>
        </w:rPr>
        <w:t>anregend </w:t>
      </w:r>
      <w:r>
        <w:rPr>
          <w:spacing w:val="2"/>
          <w:sz w:val="36"/>
        </w:rPr>
        <w:t>mitzuwirken </w:t>
      </w:r>
      <w:r>
        <w:rPr>
          <w:sz w:val="36"/>
        </w:rPr>
        <w:t>sucht. </w:t>
      </w:r>
      <w:r>
        <w:rPr>
          <w:spacing w:val="-3"/>
          <w:sz w:val="36"/>
        </w:rPr>
        <w:t>Dabei </w:t>
      </w:r>
      <w:r>
        <w:rPr>
          <w:spacing w:val="5"/>
          <w:sz w:val="36"/>
        </w:rPr>
        <w:t>kommt </w:t>
      </w:r>
      <w:r>
        <w:rPr>
          <w:spacing w:val="-3"/>
          <w:sz w:val="36"/>
        </w:rPr>
        <w:t>es </w:t>
      </w:r>
      <w:r>
        <w:rPr>
          <w:sz w:val="36"/>
        </w:rPr>
        <w:t>ihm </w:t>
      </w:r>
      <w:r>
        <w:rPr>
          <w:spacing w:val="-4"/>
          <w:sz w:val="36"/>
        </w:rPr>
        <w:t>besonders </w:t>
      </w:r>
      <w:r>
        <w:rPr>
          <w:spacing w:val="-8"/>
          <w:sz w:val="36"/>
        </w:rPr>
        <w:t>darauf </w:t>
      </w:r>
      <w:r>
        <w:rPr>
          <w:sz w:val="36"/>
        </w:rPr>
        <w:t>an, </w:t>
      </w:r>
      <w:r>
        <w:rPr>
          <w:spacing w:val="-8"/>
          <w:sz w:val="36"/>
        </w:rPr>
        <w:t>die </w:t>
      </w:r>
      <w:r>
        <w:rPr>
          <w:spacing w:val="-5"/>
          <w:sz w:val="36"/>
        </w:rPr>
        <w:t>verschiedenen </w:t>
      </w:r>
      <w:r>
        <w:rPr>
          <w:sz w:val="36"/>
        </w:rPr>
        <w:t>Standpunkte zur </w:t>
      </w:r>
      <w:r>
        <w:rPr>
          <w:spacing w:val="-3"/>
          <w:sz w:val="36"/>
        </w:rPr>
        <w:t>Verständigung </w:t>
      </w:r>
      <w:r>
        <w:rPr>
          <w:spacing w:val="3"/>
          <w:sz w:val="36"/>
        </w:rPr>
        <w:t>und </w:t>
      </w:r>
      <w:r>
        <w:rPr>
          <w:sz w:val="36"/>
        </w:rPr>
        <w:t>womöglich zu </w:t>
      </w:r>
      <w:r>
        <w:rPr>
          <w:spacing w:val="-5"/>
          <w:sz w:val="36"/>
        </w:rPr>
        <w:t>einigem </w:t>
      </w:r>
      <w:r>
        <w:rPr>
          <w:spacing w:val="-6"/>
          <w:sz w:val="36"/>
        </w:rPr>
        <w:t>Aus- </w:t>
      </w:r>
      <w:r>
        <w:rPr>
          <w:spacing w:val="-9"/>
          <w:sz w:val="36"/>
        </w:rPr>
        <w:t>gleich </w:t>
      </w:r>
      <w:r>
        <w:rPr>
          <w:sz w:val="36"/>
        </w:rPr>
        <w:t>zu bringen. Auch </w:t>
      </w:r>
      <w:r>
        <w:rPr>
          <w:spacing w:val="-5"/>
          <w:sz w:val="36"/>
        </w:rPr>
        <w:t>insofern </w:t>
      </w:r>
      <w:r>
        <w:rPr>
          <w:spacing w:val="2"/>
          <w:sz w:val="36"/>
        </w:rPr>
        <w:t>bemüht </w:t>
      </w:r>
      <w:r>
        <w:rPr>
          <w:sz w:val="36"/>
        </w:rPr>
        <w:t>er </w:t>
      </w:r>
      <w:r>
        <w:rPr>
          <w:spacing w:val="-6"/>
          <w:sz w:val="36"/>
        </w:rPr>
        <w:t>sich </w:t>
      </w:r>
      <w:r>
        <w:rPr>
          <w:sz w:val="36"/>
        </w:rPr>
        <w:t>um Einigung, </w:t>
      </w:r>
      <w:r>
        <w:rPr>
          <w:spacing w:val="-12"/>
          <w:sz w:val="36"/>
        </w:rPr>
        <w:t>als </w:t>
      </w:r>
      <w:r>
        <w:rPr>
          <w:sz w:val="36"/>
        </w:rPr>
        <w:t>er </w:t>
      </w:r>
      <w:r>
        <w:rPr>
          <w:spacing w:val="-3"/>
          <w:sz w:val="36"/>
        </w:rPr>
        <w:t>Naturwissenschaft, </w:t>
      </w:r>
      <w:r>
        <w:rPr>
          <w:sz w:val="36"/>
        </w:rPr>
        <w:t>Philosophie, Kunst und Andacht harmo- </w:t>
      </w:r>
      <w:r>
        <w:rPr>
          <w:spacing w:val="-4"/>
          <w:sz w:val="36"/>
        </w:rPr>
        <w:t>nisch zusammenschließen </w:t>
      </w:r>
      <w:r>
        <w:rPr>
          <w:sz w:val="36"/>
        </w:rPr>
        <w:t>möchte. </w:t>
      </w:r>
      <w:r>
        <w:rPr>
          <w:spacing w:val="-4"/>
          <w:sz w:val="36"/>
        </w:rPr>
        <w:t>Als </w:t>
      </w:r>
      <w:r>
        <w:rPr>
          <w:spacing w:val="-8"/>
          <w:sz w:val="36"/>
        </w:rPr>
        <w:t>eines </w:t>
      </w:r>
      <w:r>
        <w:rPr>
          <w:sz w:val="36"/>
        </w:rPr>
        <w:t>der Mittel zu </w:t>
      </w:r>
      <w:r>
        <w:rPr>
          <w:spacing w:val="-10"/>
          <w:sz w:val="36"/>
        </w:rPr>
        <w:t>diesem </w:t>
      </w:r>
      <w:r>
        <w:rPr>
          <w:spacing w:val="-4"/>
          <w:sz w:val="36"/>
        </w:rPr>
        <w:t>Zwecke </w:t>
      </w:r>
      <w:r>
        <w:rPr>
          <w:sz w:val="36"/>
        </w:rPr>
        <w:t>betrachtet der </w:t>
      </w:r>
      <w:r>
        <w:rPr>
          <w:spacing w:val="-3"/>
          <w:sz w:val="36"/>
        </w:rPr>
        <w:t>Bund </w:t>
      </w:r>
      <w:r>
        <w:rPr>
          <w:sz w:val="36"/>
        </w:rPr>
        <w:t>neben größeren </w:t>
      </w:r>
      <w:r>
        <w:rPr>
          <w:spacing w:val="-6"/>
          <w:sz w:val="36"/>
        </w:rPr>
        <w:t>öffentlichen </w:t>
      </w:r>
      <w:r>
        <w:rPr>
          <w:sz w:val="36"/>
        </w:rPr>
        <w:t>Vorträ- </w:t>
      </w:r>
      <w:r>
        <w:rPr>
          <w:spacing w:val="-7"/>
          <w:sz w:val="36"/>
        </w:rPr>
        <w:t>gen </w:t>
      </w:r>
      <w:r>
        <w:rPr>
          <w:spacing w:val="-4"/>
          <w:sz w:val="36"/>
        </w:rPr>
        <w:t>auch </w:t>
      </w:r>
      <w:r>
        <w:rPr>
          <w:spacing w:val="-6"/>
          <w:sz w:val="36"/>
        </w:rPr>
        <w:t>die </w:t>
      </w:r>
      <w:r>
        <w:rPr>
          <w:spacing w:val="-4"/>
          <w:sz w:val="36"/>
        </w:rPr>
        <w:t>Diskussion </w:t>
      </w:r>
      <w:r>
        <w:rPr>
          <w:sz w:val="36"/>
        </w:rPr>
        <w:t>über </w:t>
      </w:r>
      <w:r>
        <w:rPr>
          <w:spacing w:val="-5"/>
          <w:sz w:val="36"/>
        </w:rPr>
        <w:t>Fragen </w:t>
      </w:r>
      <w:r>
        <w:rPr>
          <w:spacing w:val="-4"/>
          <w:sz w:val="36"/>
        </w:rPr>
        <w:t>der </w:t>
      </w:r>
      <w:r>
        <w:rPr>
          <w:sz w:val="36"/>
        </w:rPr>
        <w:t>Weltanschauung </w:t>
      </w:r>
      <w:r>
        <w:rPr>
          <w:spacing w:val="-3"/>
          <w:sz w:val="36"/>
        </w:rPr>
        <w:t>im </w:t>
      </w:r>
      <w:r>
        <w:rPr>
          <w:spacing w:val="-8"/>
          <w:sz w:val="36"/>
        </w:rPr>
        <w:t>en- </w:t>
      </w:r>
      <w:r>
        <w:rPr>
          <w:spacing w:val="-4"/>
          <w:sz w:val="36"/>
        </w:rPr>
        <w:t>geren Kreis </w:t>
      </w:r>
      <w:r>
        <w:rPr>
          <w:spacing w:val="-7"/>
          <w:sz w:val="36"/>
        </w:rPr>
        <w:t>sowie </w:t>
      </w:r>
      <w:r>
        <w:rPr>
          <w:spacing w:val="-6"/>
          <w:sz w:val="36"/>
        </w:rPr>
        <w:t>die </w:t>
      </w:r>
      <w:r>
        <w:rPr>
          <w:spacing w:val="-4"/>
          <w:sz w:val="36"/>
        </w:rPr>
        <w:t>Veröffentlichung solcher </w:t>
      </w:r>
      <w:r>
        <w:rPr>
          <w:spacing w:val="-5"/>
          <w:sz w:val="36"/>
        </w:rPr>
        <w:t>Bundesverhand- </w:t>
      </w:r>
      <w:r>
        <w:rPr>
          <w:spacing w:val="-3"/>
          <w:sz w:val="36"/>
        </w:rPr>
        <w:t>lungen </w:t>
      </w:r>
      <w:r>
        <w:rPr>
          <w:sz w:val="36"/>
        </w:rPr>
        <w:t>durch </w:t>
      </w:r>
      <w:r>
        <w:rPr>
          <w:spacing w:val="-5"/>
          <w:sz w:val="36"/>
        </w:rPr>
        <w:t>den </w:t>
      </w:r>
      <w:r>
        <w:rPr>
          <w:spacing w:val="3"/>
          <w:sz w:val="36"/>
        </w:rPr>
        <w:t>Druck.</w:t>
      </w:r>
    </w:p>
    <w:p>
      <w:pPr>
        <w:spacing w:line="223" w:lineRule="auto" w:before="44"/>
        <w:ind w:left="131" w:right="292" w:firstLine="278"/>
        <w:jc w:val="both"/>
        <w:rPr>
          <w:sz w:val="36"/>
        </w:rPr>
      </w:pPr>
      <w:r>
        <w:rPr>
          <w:spacing w:val="2"/>
          <w:sz w:val="36"/>
        </w:rPr>
        <w:t>Der </w:t>
      </w:r>
      <w:r>
        <w:rPr>
          <w:spacing w:val="-4"/>
          <w:sz w:val="36"/>
        </w:rPr>
        <w:t>erste </w:t>
      </w:r>
      <w:r>
        <w:rPr>
          <w:spacing w:val="-3"/>
          <w:sz w:val="36"/>
        </w:rPr>
        <w:t>Versuch, </w:t>
      </w:r>
      <w:r>
        <w:rPr>
          <w:sz w:val="36"/>
        </w:rPr>
        <w:t>planmäßig über einheitliche </w:t>
      </w:r>
      <w:r>
        <w:rPr>
          <w:spacing w:val="-5"/>
          <w:sz w:val="36"/>
        </w:rPr>
        <w:t>Weltanschau- </w:t>
      </w:r>
      <w:r>
        <w:rPr>
          <w:sz w:val="36"/>
        </w:rPr>
        <w:t>ung zu verhandeln, </w:t>
      </w:r>
      <w:r>
        <w:rPr>
          <w:spacing w:val="-9"/>
          <w:sz w:val="36"/>
        </w:rPr>
        <w:t>fand </w:t>
      </w:r>
      <w:r>
        <w:rPr>
          <w:sz w:val="36"/>
        </w:rPr>
        <w:t>im März </w:t>
      </w:r>
      <w:r>
        <w:rPr>
          <w:spacing w:val="-15"/>
          <w:sz w:val="36"/>
        </w:rPr>
        <w:t>1902 </w:t>
      </w:r>
      <w:r>
        <w:rPr>
          <w:spacing w:val="2"/>
          <w:sz w:val="36"/>
        </w:rPr>
        <w:t>statt. </w:t>
      </w:r>
      <w:r>
        <w:rPr>
          <w:spacing w:val="5"/>
          <w:sz w:val="36"/>
        </w:rPr>
        <w:t>Zur </w:t>
      </w:r>
      <w:r>
        <w:rPr>
          <w:sz w:val="36"/>
        </w:rPr>
        <w:t>Diskussion stand </w:t>
      </w:r>
      <w:r>
        <w:rPr>
          <w:spacing w:val="-8"/>
          <w:sz w:val="36"/>
        </w:rPr>
        <w:t>das </w:t>
      </w:r>
      <w:r>
        <w:rPr>
          <w:sz w:val="36"/>
        </w:rPr>
        <w:t>Thema: </w:t>
      </w:r>
      <w:r>
        <w:rPr>
          <w:spacing w:val="-14"/>
          <w:sz w:val="36"/>
        </w:rPr>
        <w:t>«Was </w:t>
      </w:r>
      <w:r>
        <w:rPr>
          <w:spacing w:val="-3"/>
          <w:sz w:val="36"/>
        </w:rPr>
        <w:t>bedeutet </w:t>
      </w:r>
      <w:r>
        <w:rPr>
          <w:sz w:val="36"/>
        </w:rPr>
        <w:t>einheitliche Weltanschauung </w:t>
      </w:r>
      <w:r>
        <w:rPr>
          <w:spacing w:val="-6"/>
          <w:sz w:val="36"/>
        </w:rPr>
        <w:t>ih- </w:t>
      </w:r>
      <w:r>
        <w:rPr>
          <w:sz w:val="36"/>
        </w:rPr>
        <w:t>rem </w:t>
      </w:r>
      <w:r>
        <w:rPr>
          <w:spacing w:val="-15"/>
          <w:sz w:val="36"/>
        </w:rPr>
        <w:t>Begriffe </w:t>
      </w:r>
      <w:r>
        <w:rPr>
          <w:sz w:val="36"/>
        </w:rPr>
        <w:t>und Werte </w:t>
      </w:r>
      <w:r>
        <w:rPr>
          <w:spacing w:val="-10"/>
          <w:sz w:val="36"/>
        </w:rPr>
        <w:t>nach?» </w:t>
      </w:r>
      <w:r>
        <w:rPr>
          <w:sz w:val="36"/>
        </w:rPr>
        <w:t>Das </w:t>
      </w:r>
      <w:r>
        <w:rPr>
          <w:spacing w:val="-3"/>
          <w:sz w:val="36"/>
        </w:rPr>
        <w:t>einleitende </w:t>
      </w:r>
      <w:r>
        <w:rPr>
          <w:spacing w:val="-6"/>
          <w:sz w:val="36"/>
        </w:rPr>
        <w:t>Referat </w:t>
      </w:r>
      <w:r>
        <w:rPr>
          <w:sz w:val="36"/>
        </w:rPr>
        <w:t>hatte </w:t>
      </w:r>
      <w:r>
        <w:rPr>
          <w:spacing w:val="-4"/>
          <w:sz w:val="36"/>
        </w:rPr>
        <w:t>der </w:t>
      </w:r>
      <w:r>
        <w:rPr>
          <w:spacing w:val="-3"/>
          <w:sz w:val="36"/>
        </w:rPr>
        <w:t>neue </w:t>
      </w:r>
      <w:r>
        <w:rPr>
          <w:spacing w:val="-7"/>
          <w:sz w:val="36"/>
        </w:rPr>
        <w:t>Schriftführer </w:t>
      </w:r>
      <w:r>
        <w:rPr>
          <w:spacing w:val="-10"/>
          <w:sz w:val="36"/>
        </w:rPr>
        <w:t>des </w:t>
      </w:r>
      <w:r>
        <w:rPr>
          <w:spacing w:val="-4"/>
          <w:sz w:val="36"/>
        </w:rPr>
        <w:t>Bundes, </w:t>
      </w:r>
      <w:r>
        <w:rPr>
          <w:spacing w:val="7"/>
          <w:sz w:val="36"/>
        </w:rPr>
        <w:t>Herr </w:t>
      </w:r>
      <w:r>
        <w:rPr>
          <w:spacing w:val="6"/>
          <w:sz w:val="36"/>
        </w:rPr>
        <w:t>Dr. </w:t>
      </w:r>
      <w:r>
        <w:rPr>
          <w:spacing w:val="4"/>
          <w:sz w:val="36"/>
        </w:rPr>
        <w:t>Hermann </w:t>
      </w:r>
      <w:r>
        <w:rPr>
          <w:sz w:val="36"/>
        </w:rPr>
        <w:t>Friedmann, </w:t>
      </w:r>
      <w:r>
        <w:rPr>
          <w:spacing w:val="2"/>
          <w:sz w:val="36"/>
        </w:rPr>
        <w:t>übernommen, </w:t>
      </w:r>
      <w:r>
        <w:rPr>
          <w:spacing w:val="-8"/>
          <w:sz w:val="36"/>
        </w:rPr>
        <w:t>wegen </w:t>
      </w:r>
      <w:r>
        <w:rPr>
          <w:spacing w:val="4"/>
          <w:sz w:val="36"/>
        </w:rPr>
        <w:t>Erkrankung </w:t>
      </w:r>
      <w:r>
        <w:rPr>
          <w:spacing w:val="-3"/>
          <w:sz w:val="36"/>
        </w:rPr>
        <w:t>jedoch </w:t>
      </w:r>
      <w:r>
        <w:rPr>
          <w:spacing w:val="-4"/>
          <w:sz w:val="36"/>
        </w:rPr>
        <w:t>einstweilen </w:t>
      </w:r>
      <w:r>
        <w:rPr>
          <w:sz w:val="36"/>
        </w:rPr>
        <w:t>nicht </w:t>
      </w:r>
      <w:r>
        <w:rPr>
          <w:spacing w:val="-5"/>
          <w:sz w:val="36"/>
        </w:rPr>
        <w:t>hal- </w:t>
      </w:r>
      <w:r>
        <w:rPr>
          <w:spacing w:val="2"/>
          <w:sz w:val="36"/>
        </w:rPr>
        <w:t>ten </w:t>
      </w:r>
      <w:r>
        <w:rPr>
          <w:spacing w:val="4"/>
          <w:sz w:val="36"/>
        </w:rPr>
        <w:t>können. </w:t>
      </w:r>
      <w:r>
        <w:rPr>
          <w:spacing w:val="3"/>
          <w:sz w:val="36"/>
        </w:rPr>
        <w:t>Für </w:t>
      </w:r>
      <w:r>
        <w:rPr>
          <w:spacing w:val="2"/>
          <w:sz w:val="36"/>
        </w:rPr>
        <w:t>ihn </w:t>
      </w:r>
      <w:r>
        <w:rPr>
          <w:sz w:val="36"/>
        </w:rPr>
        <w:t>war </w:t>
      </w:r>
      <w:r>
        <w:rPr>
          <w:spacing w:val="-5"/>
          <w:sz w:val="36"/>
        </w:rPr>
        <w:t>freundlichst </w:t>
      </w:r>
      <w:r>
        <w:rPr>
          <w:spacing w:val="6"/>
          <w:sz w:val="36"/>
        </w:rPr>
        <w:t>Herr </w:t>
      </w:r>
      <w:r>
        <w:rPr>
          <w:spacing w:val="-8"/>
          <w:sz w:val="36"/>
        </w:rPr>
        <w:t>Wolfgang </w:t>
      </w:r>
      <w:r>
        <w:rPr>
          <w:spacing w:val="-4"/>
          <w:sz w:val="36"/>
        </w:rPr>
        <w:t>Kirchbach eingesprungen, </w:t>
      </w:r>
      <w:r>
        <w:rPr>
          <w:spacing w:val="-3"/>
          <w:sz w:val="36"/>
        </w:rPr>
        <w:t>um </w:t>
      </w:r>
      <w:r>
        <w:rPr>
          <w:spacing w:val="-7"/>
          <w:sz w:val="36"/>
        </w:rPr>
        <w:t>seine eigenen </w:t>
      </w:r>
      <w:r>
        <w:rPr>
          <w:sz w:val="36"/>
        </w:rPr>
        <w:t>Anschauungen improvisiert </w:t>
      </w:r>
      <w:r>
        <w:rPr>
          <w:spacing w:val="-7"/>
          <w:sz w:val="36"/>
        </w:rPr>
        <w:t>dar- </w:t>
      </w:r>
      <w:r>
        <w:rPr>
          <w:spacing w:val="-4"/>
          <w:sz w:val="36"/>
        </w:rPr>
        <w:t>zulegen. </w:t>
      </w:r>
      <w:r>
        <w:rPr>
          <w:sz w:val="36"/>
        </w:rPr>
        <w:t>Nachdem </w:t>
      </w:r>
      <w:r>
        <w:rPr>
          <w:spacing w:val="-3"/>
          <w:sz w:val="36"/>
        </w:rPr>
        <w:t>der Bundesvorsitzende </w:t>
      </w:r>
      <w:r>
        <w:rPr>
          <w:spacing w:val="9"/>
          <w:sz w:val="36"/>
        </w:rPr>
        <w:t>Dr. </w:t>
      </w:r>
      <w:r>
        <w:rPr>
          <w:i/>
          <w:sz w:val="36"/>
        </w:rPr>
        <w:t>Bruno Wille </w:t>
      </w:r>
      <w:r>
        <w:rPr>
          <w:spacing w:val="-15"/>
          <w:sz w:val="36"/>
        </w:rPr>
        <w:t>auf </w:t>
      </w:r>
      <w:r>
        <w:rPr>
          <w:spacing w:val="-5"/>
          <w:sz w:val="36"/>
        </w:rPr>
        <w:t>den </w:t>
      </w:r>
      <w:r>
        <w:rPr>
          <w:spacing w:val="-4"/>
          <w:sz w:val="36"/>
        </w:rPr>
        <w:t>Zweck der Diskussionsabende </w:t>
      </w:r>
      <w:r>
        <w:rPr>
          <w:spacing w:val="-5"/>
          <w:sz w:val="36"/>
        </w:rPr>
        <w:t>hingewiesen </w:t>
      </w:r>
      <w:r>
        <w:rPr>
          <w:spacing w:val="4"/>
          <w:sz w:val="36"/>
        </w:rPr>
        <w:t>hatte, </w:t>
      </w:r>
      <w:r>
        <w:rPr>
          <w:spacing w:val="-5"/>
          <w:sz w:val="36"/>
        </w:rPr>
        <w:t>sprach </w:t>
      </w:r>
      <w:r>
        <w:rPr>
          <w:sz w:val="36"/>
        </w:rPr>
        <w:t>Fräulein Maria Holgers </w:t>
      </w:r>
      <w:r>
        <w:rPr>
          <w:spacing w:val="-8"/>
          <w:sz w:val="36"/>
        </w:rPr>
        <w:t>das </w:t>
      </w:r>
      <w:r>
        <w:rPr>
          <w:spacing w:val="-7"/>
          <w:sz w:val="36"/>
        </w:rPr>
        <w:t>ergreifende </w:t>
      </w:r>
      <w:r>
        <w:rPr>
          <w:sz w:val="36"/>
        </w:rPr>
        <w:t>Gedicht von </w:t>
      </w:r>
      <w:r>
        <w:rPr>
          <w:spacing w:val="2"/>
          <w:sz w:val="36"/>
        </w:rPr>
        <w:t>Hölderlin</w:t>
      </w:r>
    </w:p>
    <w:p>
      <w:pPr>
        <w:spacing w:line="380" w:lineRule="exact" w:before="0"/>
        <w:ind w:left="150" w:right="0" w:firstLine="0"/>
        <w:jc w:val="both"/>
        <w:rPr>
          <w:sz w:val="36"/>
        </w:rPr>
      </w:pPr>
      <w:r>
        <w:rPr>
          <w:sz w:val="36"/>
        </w:rPr>
        <w:t>«An die Natur». Alsdann nahm </w:t>
      </w:r>
      <w:r>
        <w:rPr>
          <w:i/>
          <w:sz w:val="36"/>
        </w:rPr>
        <w:t>Wolf gang Kirchbach </w:t>
      </w:r>
      <w:r>
        <w:rPr>
          <w:sz w:val="36"/>
        </w:rPr>
        <w:t>das Wort:</w:t>
      </w:r>
    </w:p>
    <w:p>
      <w:pPr>
        <w:spacing w:line="223" w:lineRule="auto" w:before="42"/>
        <w:ind w:left="136" w:right="289" w:firstLine="292"/>
        <w:jc w:val="both"/>
        <w:rPr>
          <w:sz w:val="36"/>
        </w:rPr>
      </w:pPr>
      <w:r>
        <w:rPr>
          <w:sz w:val="36"/>
        </w:rPr>
        <w:t>«Der Herr Vorsitzende hat soeben betont, es sei eine ebenso schwierige als reizvolle und bedeutende Aufgabe, monistische Weltanschauung zu begründen und ihr nachzustreben. Deshalb werde ich gleich heute bei unserer ersten Diskussion versuchen, Ihnen die ganze Schwierigkeit des Problems darzustellen, vor</w:t>
      </w:r>
    </w:p>
    <w:p>
      <w:pPr>
        <w:spacing w:after="0" w:line="223" w:lineRule="auto"/>
        <w:jc w:val="both"/>
        <w:rPr>
          <w:sz w:val="36"/>
        </w:rPr>
        <w:sectPr>
          <w:pgSz w:w="11900" w:h="16820"/>
          <w:pgMar w:header="0" w:footer="0" w:top="380" w:bottom="260" w:left="440" w:right="1680"/>
        </w:sectPr>
      </w:pPr>
    </w:p>
    <w:p>
      <w:pPr>
        <w:spacing w:line="223" w:lineRule="auto" w:before="96"/>
        <w:ind w:left="108" w:right="418" w:firstLine="4"/>
        <w:jc w:val="both"/>
        <w:rPr>
          <w:sz w:val="36"/>
        </w:rPr>
      </w:pPr>
      <w:r>
        <w:rPr>
          <w:sz w:val="36"/>
        </w:rPr>
        <w:t>dem wir stehen. Dieser Hinweis auf die Schwierigkeit unserer Aufgabe soll aber nur ein rein akademischer sein.</w:t>
      </w:r>
    </w:p>
    <w:p>
      <w:pPr>
        <w:spacing w:line="223" w:lineRule="auto" w:before="3"/>
        <w:ind w:left="108" w:right="401" w:firstLine="283"/>
        <w:jc w:val="both"/>
        <w:rPr>
          <w:sz w:val="36"/>
        </w:rPr>
      </w:pPr>
      <w:r>
        <w:rPr>
          <w:sz w:val="36"/>
        </w:rPr>
        <w:t>Formuliert </w:t>
      </w:r>
      <w:r>
        <w:rPr>
          <w:spacing w:val="-8"/>
          <w:sz w:val="36"/>
        </w:rPr>
        <w:t>ist </w:t>
      </w:r>
      <w:r>
        <w:rPr>
          <w:spacing w:val="-5"/>
          <w:sz w:val="36"/>
        </w:rPr>
        <w:t>der </w:t>
      </w:r>
      <w:r>
        <w:rPr>
          <w:spacing w:val="-7"/>
          <w:sz w:val="36"/>
        </w:rPr>
        <w:t>Satz, </w:t>
      </w:r>
      <w:r>
        <w:rPr>
          <w:spacing w:val="-3"/>
          <w:sz w:val="36"/>
        </w:rPr>
        <w:t>über </w:t>
      </w:r>
      <w:r>
        <w:rPr>
          <w:spacing w:val="-7"/>
          <w:sz w:val="36"/>
        </w:rPr>
        <w:t>den </w:t>
      </w:r>
      <w:r>
        <w:rPr>
          <w:spacing w:val="-5"/>
          <w:sz w:val="36"/>
        </w:rPr>
        <w:t>ich </w:t>
      </w:r>
      <w:r>
        <w:rPr>
          <w:spacing w:val="-3"/>
          <w:sz w:val="36"/>
        </w:rPr>
        <w:t>zu </w:t>
      </w:r>
      <w:r>
        <w:rPr>
          <w:spacing w:val="-5"/>
          <w:sz w:val="36"/>
        </w:rPr>
        <w:t>sprechen </w:t>
      </w:r>
      <w:r>
        <w:rPr>
          <w:sz w:val="36"/>
        </w:rPr>
        <w:t>habe: </w:t>
      </w:r>
      <w:r>
        <w:rPr>
          <w:spacing w:val="-6"/>
          <w:sz w:val="36"/>
        </w:rPr>
        <w:t>Was be- </w:t>
      </w:r>
      <w:r>
        <w:rPr>
          <w:spacing w:val="-4"/>
          <w:sz w:val="36"/>
        </w:rPr>
        <w:t>deutet </w:t>
      </w:r>
      <w:r>
        <w:rPr>
          <w:sz w:val="36"/>
        </w:rPr>
        <w:t>uns, </w:t>
      </w:r>
      <w:r>
        <w:rPr>
          <w:spacing w:val="-5"/>
          <w:sz w:val="36"/>
        </w:rPr>
        <w:t>oder </w:t>
      </w:r>
      <w:r>
        <w:rPr>
          <w:spacing w:val="-4"/>
          <w:sz w:val="36"/>
        </w:rPr>
        <w:t>vielmehr </w:t>
      </w:r>
      <w:r>
        <w:rPr>
          <w:sz w:val="36"/>
        </w:rPr>
        <w:t>mir, </w:t>
      </w:r>
      <w:r>
        <w:rPr>
          <w:spacing w:val="3"/>
          <w:sz w:val="36"/>
        </w:rPr>
        <w:t>einheitliche </w:t>
      </w:r>
      <w:r>
        <w:rPr>
          <w:spacing w:val="-5"/>
          <w:sz w:val="36"/>
        </w:rPr>
        <w:t>Weltanschauung) </w:t>
      </w:r>
      <w:r>
        <w:rPr>
          <w:spacing w:val="-4"/>
          <w:sz w:val="36"/>
        </w:rPr>
        <w:t>ih- </w:t>
      </w:r>
      <w:r>
        <w:rPr>
          <w:sz w:val="36"/>
        </w:rPr>
        <w:t>rem </w:t>
      </w:r>
      <w:r>
        <w:rPr>
          <w:spacing w:val="-18"/>
          <w:sz w:val="36"/>
        </w:rPr>
        <w:t>Begriffe </w:t>
      </w:r>
      <w:r>
        <w:rPr>
          <w:sz w:val="36"/>
        </w:rPr>
        <w:t>und Werte </w:t>
      </w:r>
      <w:r>
        <w:rPr>
          <w:spacing w:val="-9"/>
          <w:sz w:val="36"/>
        </w:rPr>
        <w:t>nach? </w:t>
      </w:r>
      <w:r>
        <w:rPr>
          <w:sz w:val="36"/>
        </w:rPr>
        <w:t>Ich </w:t>
      </w:r>
      <w:r>
        <w:rPr>
          <w:spacing w:val="-3"/>
          <w:sz w:val="36"/>
        </w:rPr>
        <w:t>will </w:t>
      </w:r>
      <w:r>
        <w:rPr>
          <w:sz w:val="36"/>
        </w:rPr>
        <w:t>Ihnen </w:t>
      </w:r>
      <w:r>
        <w:rPr>
          <w:spacing w:val="-3"/>
          <w:sz w:val="36"/>
        </w:rPr>
        <w:t>in Kürze </w:t>
      </w:r>
      <w:r>
        <w:rPr>
          <w:spacing w:val="-8"/>
          <w:sz w:val="36"/>
        </w:rPr>
        <w:t>das </w:t>
      </w:r>
      <w:r>
        <w:rPr>
          <w:sz w:val="36"/>
        </w:rPr>
        <w:t>Pro- </w:t>
      </w:r>
      <w:r>
        <w:rPr>
          <w:spacing w:val="-4"/>
          <w:sz w:val="36"/>
        </w:rPr>
        <w:t>blem, </w:t>
      </w:r>
      <w:r>
        <w:rPr>
          <w:spacing w:val="-5"/>
          <w:sz w:val="36"/>
        </w:rPr>
        <w:t>wie </w:t>
      </w:r>
      <w:r>
        <w:rPr>
          <w:spacing w:val="-3"/>
          <w:sz w:val="36"/>
        </w:rPr>
        <w:t>es </w:t>
      </w:r>
      <w:r>
        <w:rPr>
          <w:spacing w:val="-5"/>
          <w:sz w:val="36"/>
        </w:rPr>
        <w:t>mich </w:t>
      </w:r>
      <w:r>
        <w:rPr>
          <w:sz w:val="36"/>
        </w:rPr>
        <w:t>berührt, </w:t>
      </w:r>
      <w:r>
        <w:rPr>
          <w:spacing w:val="-3"/>
          <w:sz w:val="36"/>
        </w:rPr>
        <w:t>vorführen. </w:t>
      </w:r>
      <w:r>
        <w:rPr>
          <w:spacing w:val="3"/>
          <w:sz w:val="36"/>
        </w:rPr>
        <w:t>Für </w:t>
      </w:r>
      <w:r>
        <w:rPr>
          <w:spacing w:val="-8"/>
          <w:sz w:val="36"/>
        </w:rPr>
        <w:t>diejenigen, </w:t>
      </w:r>
      <w:r>
        <w:rPr>
          <w:spacing w:val="-3"/>
          <w:sz w:val="36"/>
        </w:rPr>
        <w:t>denen es </w:t>
      </w:r>
      <w:r>
        <w:rPr>
          <w:sz w:val="36"/>
        </w:rPr>
        <w:t>noch unbekannt </w:t>
      </w:r>
      <w:r>
        <w:rPr>
          <w:spacing w:val="-9"/>
          <w:sz w:val="36"/>
        </w:rPr>
        <w:t>sein </w:t>
      </w:r>
      <w:r>
        <w:rPr>
          <w:spacing w:val="-3"/>
          <w:sz w:val="36"/>
        </w:rPr>
        <w:t>sollte, </w:t>
      </w:r>
      <w:r>
        <w:rPr>
          <w:sz w:val="36"/>
        </w:rPr>
        <w:t>betone </w:t>
      </w:r>
      <w:r>
        <w:rPr>
          <w:spacing w:val="-4"/>
          <w:sz w:val="36"/>
        </w:rPr>
        <w:t>ich, </w:t>
      </w:r>
      <w:r>
        <w:rPr>
          <w:sz w:val="36"/>
        </w:rPr>
        <w:t>daß </w:t>
      </w:r>
      <w:r>
        <w:rPr>
          <w:spacing w:val="-8"/>
          <w:sz w:val="36"/>
        </w:rPr>
        <w:t>das </w:t>
      </w:r>
      <w:r>
        <w:rPr>
          <w:spacing w:val="4"/>
          <w:sz w:val="36"/>
        </w:rPr>
        <w:t>Wort </w:t>
      </w:r>
      <w:r>
        <w:rPr>
          <w:spacing w:val="5"/>
          <w:sz w:val="36"/>
        </w:rPr>
        <w:t>einheitli- </w:t>
      </w:r>
      <w:r>
        <w:rPr>
          <w:spacing w:val="-6"/>
          <w:sz w:val="36"/>
        </w:rPr>
        <w:t>che </w:t>
      </w:r>
      <w:r>
        <w:rPr>
          <w:spacing w:val="-12"/>
          <w:sz w:val="36"/>
        </w:rPr>
        <w:t>Weltanschauung&gt; </w:t>
      </w:r>
      <w:r>
        <w:rPr>
          <w:spacing w:val="-3"/>
          <w:sz w:val="36"/>
        </w:rPr>
        <w:t>hier </w:t>
      </w:r>
      <w:r>
        <w:rPr>
          <w:sz w:val="36"/>
        </w:rPr>
        <w:t>nur </w:t>
      </w:r>
      <w:r>
        <w:rPr>
          <w:spacing w:val="-6"/>
          <w:sz w:val="36"/>
        </w:rPr>
        <w:t>eine </w:t>
      </w:r>
      <w:r>
        <w:rPr>
          <w:sz w:val="36"/>
        </w:rPr>
        <w:t>Übersetzung </w:t>
      </w:r>
      <w:r>
        <w:rPr>
          <w:spacing w:val="-10"/>
          <w:sz w:val="36"/>
        </w:rPr>
        <w:t>des </w:t>
      </w:r>
      <w:r>
        <w:rPr>
          <w:sz w:val="36"/>
        </w:rPr>
        <w:t>Wortes </w:t>
      </w:r>
      <w:r>
        <w:rPr>
          <w:spacing w:val="-24"/>
          <w:sz w:val="36"/>
        </w:rPr>
        <w:t>&lt;mo- </w:t>
      </w:r>
      <w:r>
        <w:rPr>
          <w:spacing w:val="-16"/>
          <w:sz w:val="36"/>
        </w:rPr>
        <w:t>nistisch&gt; </w:t>
      </w:r>
      <w:r>
        <w:rPr>
          <w:spacing w:val="-4"/>
          <w:sz w:val="36"/>
        </w:rPr>
        <w:t>ist, </w:t>
      </w:r>
      <w:r>
        <w:rPr>
          <w:spacing w:val="-8"/>
          <w:sz w:val="36"/>
        </w:rPr>
        <w:t>welches </w:t>
      </w:r>
      <w:r>
        <w:rPr>
          <w:spacing w:val="-6"/>
          <w:sz w:val="36"/>
        </w:rPr>
        <w:t>die </w:t>
      </w:r>
      <w:r>
        <w:rPr>
          <w:spacing w:val="-3"/>
          <w:sz w:val="36"/>
        </w:rPr>
        <w:t>Verarbeitung </w:t>
      </w:r>
      <w:r>
        <w:rPr>
          <w:spacing w:val="-7"/>
          <w:sz w:val="36"/>
        </w:rPr>
        <w:t>aller </w:t>
      </w:r>
      <w:r>
        <w:rPr>
          <w:spacing w:val="-16"/>
          <w:sz w:val="36"/>
        </w:rPr>
        <w:t>Begriffs- </w:t>
      </w:r>
      <w:r>
        <w:rPr>
          <w:sz w:val="36"/>
        </w:rPr>
        <w:t>und </w:t>
      </w:r>
      <w:r>
        <w:rPr>
          <w:spacing w:val="-6"/>
          <w:sz w:val="36"/>
        </w:rPr>
        <w:t>sonstigen </w:t>
      </w:r>
      <w:r>
        <w:rPr>
          <w:sz w:val="36"/>
        </w:rPr>
        <w:t>Erkenntnis zu </w:t>
      </w:r>
      <w:r>
        <w:rPr>
          <w:spacing w:val="-5"/>
          <w:sz w:val="36"/>
        </w:rPr>
        <w:t>einer </w:t>
      </w:r>
      <w:r>
        <w:rPr>
          <w:spacing w:val="-4"/>
          <w:sz w:val="36"/>
        </w:rPr>
        <w:t>Weltanschauung </w:t>
      </w:r>
      <w:r>
        <w:rPr>
          <w:sz w:val="36"/>
        </w:rPr>
        <w:t>vom </w:t>
      </w:r>
      <w:r>
        <w:rPr>
          <w:spacing w:val="-6"/>
          <w:sz w:val="36"/>
        </w:rPr>
        <w:t>Einheits-Wesen, </w:t>
      </w:r>
      <w:r>
        <w:rPr>
          <w:sz w:val="36"/>
        </w:rPr>
        <w:t>vom </w:t>
      </w:r>
      <w:r>
        <w:rPr>
          <w:spacing w:val="-6"/>
          <w:sz w:val="36"/>
        </w:rPr>
        <w:t>Dasein </w:t>
      </w:r>
      <w:r>
        <w:rPr>
          <w:spacing w:val="-5"/>
          <w:sz w:val="36"/>
        </w:rPr>
        <w:t>der </w:t>
      </w:r>
      <w:r>
        <w:rPr>
          <w:spacing w:val="-6"/>
          <w:sz w:val="36"/>
        </w:rPr>
        <w:t>Welt </w:t>
      </w:r>
      <w:r>
        <w:rPr>
          <w:sz w:val="36"/>
        </w:rPr>
        <w:t>in </w:t>
      </w:r>
      <w:r>
        <w:rPr>
          <w:spacing w:val="-5"/>
          <w:sz w:val="36"/>
        </w:rPr>
        <w:t>einer </w:t>
      </w:r>
      <w:r>
        <w:rPr>
          <w:spacing w:val="-4"/>
          <w:sz w:val="36"/>
        </w:rPr>
        <w:t>Einheit </w:t>
      </w:r>
      <w:r>
        <w:rPr>
          <w:spacing w:val="-3"/>
          <w:sz w:val="36"/>
        </w:rPr>
        <w:t>ausdrückt. </w:t>
      </w:r>
      <w:r>
        <w:rPr>
          <w:spacing w:val="-6"/>
          <w:sz w:val="36"/>
        </w:rPr>
        <w:t>Das </w:t>
      </w:r>
      <w:r>
        <w:rPr>
          <w:spacing w:val="3"/>
          <w:sz w:val="36"/>
        </w:rPr>
        <w:t>Wort </w:t>
      </w:r>
      <w:r>
        <w:rPr>
          <w:spacing w:val="-4"/>
          <w:sz w:val="36"/>
        </w:rPr>
        <w:t>Einheits- </w:t>
      </w:r>
      <w:r>
        <w:rPr>
          <w:spacing w:val="-5"/>
          <w:sz w:val="36"/>
        </w:rPr>
        <w:t>Weltanschauung </w:t>
      </w:r>
      <w:r>
        <w:rPr>
          <w:sz w:val="36"/>
        </w:rPr>
        <w:t>würde </w:t>
      </w:r>
      <w:r>
        <w:rPr>
          <w:spacing w:val="-7"/>
          <w:sz w:val="36"/>
        </w:rPr>
        <w:t>den </w:t>
      </w:r>
      <w:r>
        <w:rPr>
          <w:spacing w:val="-8"/>
          <w:sz w:val="36"/>
        </w:rPr>
        <w:t>Sinn </w:t>
      </w:r>
      <w:r>
        <w:rPr>
          <w:sz w:val="36"/>
        </w:rPr>
        <w:t>wohl </w:t>
      </w:r>
      <w:r>
        <w:rPr>
          <w:spacing w:val="-9"/>
          <w:sz w:val="36"/>
        </w:rPr>
        <w:t>treffender </w:t>
      </w:r>
      <w:r>
        <w:rPr>
          <w:sz w:val="36"/>
        </w:rPr>
        <w:t>bezeichnen.</w:t>
      </w:r>
    </w:p>
    <w:p>
      <w:pPr>
        <w:spacing w:line="223" w:lineRule="auto" w:before="0"/>
        <w:ind w:left="118" w:right="404" w:firstLine="273"/>
        <w:jc w:val="both"/>
        <w:rPr>
          <w:sz w:val="36"/>
        </w:rPr>
      </w:pPr>
      <w:r>
        <w:rPr>
          <w:sz w:val="36"/>
        </w:rPr>
        <w:t>Wir können </w:t>
      </w:r>
      <w:r>
        <w:rPr>
          <w:spacing w:val="-4"/>
          <w:sz w:val="36"/>
        </w:rPr>
        <w:t>aber, </w:t>
      </w:r>
      <w:r>
        <w:rPr>
          <w:sz w:val="36"/>
        </w:rPr>
        <w:t>wenn wir </w:t>
      </w:r>
      <w:r>
        <w:rPr>
          <w:spacing w:val="-6"/>
          <w:sz w:val="36"/>
        </w:rPr>
        <w:t>eine </w:t>
      </w:r>
      <w:r>
        <w:rPr>
          <w:spacing w:val="-4"/>
          <w:sz w:val="36"/>
        </w:rPr>
        <w:t>Einheits-Weltanschauung </w:t>
      </w:r>
      <w:r>
        <w:rPr>
          <w:spacing w:val="-8"/>
          <w:sz w:val="36"/>
        </w:rPr>
        <w:t>be- </w:t>
      </w:r>
      <w:r>
        <w:rPr>
          <w:sz w:val="36"/>
        </w:rPr>
        <w:t>gründen, uns </w:t>
      </w:r>
      <w:r>
        <w:rPr>
          <w:spacing w:val="-8"/>
          <w:sz w:val="36"/>
        </w:rPr>
        <w:t>auch </w:t>
      </w:r>
      <w:r>
        <w:rPr>
          <w:spacing w:val="-6"/>
          <w:sz w:val="36"/>
        </w:rPr>
        <w:t>die Frage </w:t>
      </w:r>
      <w:r>
        <w:rPr>
          <w:sz w:val="36"/>
        </w:rPr>
        <w:t>nicht </w:t>
      </w:r>
      <w:r>
        <w:rPr>
          <w:spacing w:val="-10"/>
          <w:sz w:val="36"/>
        </w:rPr>
        <w:t>versagen </w:t>
      </w:r>
      <w:r>
        <w:rPr>
          <w:spacing w:val="-6"/>
          <w:sz w:val="36"/>
        </w:rPr>
        <w:t>nach dem </w:t>
      </w:r>
      <w:r>
        <w:rPr>
          <w:sz w:val="36"/>
        </w:rPr>
        <w:t>Wert </w:t>
      </w:r>
      <w:r>
        <w:rPr>
          <w:spacing w:val="-4"/>
          <w:sz w:val="36"/>
        </w:rPr>
        <w:t>einer </w:t>
      </w:r>
      <w:r>
        <w:rPr>
          <w:spacing w:val="-6"/>
          <w:sz w:val="36"/>
        </w:rPr>
        <w:t>solchen, </w:t>
      </w:r>
      <w:r>
        <w:rPr>
          <w:spacing w:val="-4"/>
          <w:sz w:val="36"/>
        </w:rPr>
        <w:t>nach </w:t>
      </w:r>
      <w:r>
        <w:rPr>
          <w:spacing w:val="-7"/>
          <w:sz w:val="36"/>
        </w:rPr>
        <w:t>den </w:t>
      </w:r>
      <w:r>
        <w:rPr>
          <w:spacing w:val="-3"/>
          <w:sz w:val="36"/>
        </w:rPr>
        <w:t>Gebieten, in </w:t>
      </w:r>
      <w:r>
        <w:rPr>
          <w:spacing w:val="-5"/>
          <w:sz w:val="36"/>
        </w:rPr>
        <w:t>denen </w:t>
      </w:r>
      <w:r>
        <w:rPr>
          <w:spacing w:val="-9"/>
          <w:sz w:val="36"/>
        </w:rPr>
        <w:t>sie </w:t>
      </w:r>
      <w:r>
        <w:rPr>
          <w:spacing w:val="-4"/>
          <w:sz w:val="36"/>
        </w:rPr>
        <w:t>von </w:t>
      </w:r>
      <w:r>
        <w:rPr>
          <w:sz w:val="36"/>
        </w:rPr>
        <w:t>Wert </w:t>
      </w:r>
      <w:r>
        <w:rPr>
          <w:spacing w:val="-11"/>
          <w:sz w:val="36"/>
        </w:rPr>
        <w:t>sei </w:t>
      </w:r>
      <w:r>
        <w:rPr>
          <w:sz w:val="36"/>
        </w:rPr>
        <w:t>und </w:t>
      </w:r>
      <w:r>
        <w:rPr>
          <w:spacing w:val="-3"/>
          <w:sz w:val="36"/>
        </w:rPr>
        <w:t>in </w:t>
      </w:r>
      <w:r>
        <w:rPr>
          <w:spacing w:val="-6"/>
          <w:sz w:val="36"/>
        </w:rPr>
        <w:t>die </w:t>
      </w:r>
      <w:r>
        <w:rPr>
          <w:spacing w:val="-10"/>
          <w:sz w:val="36"/>
        </w:rPr>
        <w:t>sie </w:t>
      </w:r>
      <w:r>
        <w:rPr>
          <w:spacing w:val="-8"/>
          <w:sz w:val="36"/>
        </w:rPr>
        <w:t>zerfalle.</w:t>
      </w:r>
    </w:p>
    <w:p>
      <w:pPr>
        <w:spacing w:line="223" w:lineRule="auto" w:before="0"/>
        <w:ind w:left="118" w:right="391" w:firstLine="273"/>
        <w:jc w:val="both"/>
        <w:rPr>
          <w:sz w:val="36"/>
        </w:rPr>
      </w:pPr>
      <w:r>
        <w:rPr>
          <w:spacing w:val="-10"/>
          <w:sz w:val="36"/>
        </w:rPr>
        <w:t>Auf </w:t>
      </w:r>
      <w:r>
        <w:rPr>
          <w:spacing w:val="-8"/>
          <w:sz w:val="36"/>
        </w:rPr>
        <w:t>dem </w:t>
      </w:r>
      <w:r>
        <w:rPr>
          <w:spacing w:val="-5"/>
          <w:sz w:val="36"/>
        </w:rPr>
        <w:t>Gebiete </w:t>
      </w:r>
      <w:r>
        <w:rPr>
          <w:spacing w:val="-10"/>
          <w:sz w:val="36"/>
        </w:rPr>
        <w:t>des </w:t>
      </w:r>
      <w:r>
        <w:rPr>
          <w:spacing w:val="-27"/>
          <w:sz w:val="36"/>
        </w:rPr>
        <w:t>&lt;Kosmos&gt;, </w:t>
      </w:r>
      <w:r>
        <w:rPr>
          <w:spacing w:val="-6"/>
          <w:sz w:val="36"/>
        </w:rPr>
        <w:t>wie man </w:t>
      </w:r>
      <w:r>
        <w:rPr>
          <w:spacing w:val="-4"/>
          <w:sz w:val="36"/>
        </w:rPr>
        <w:t>populärerweise </w:t>
      </w:r>
      <w:r>
        <w:rPr>
          <w:spacing w:val="-8"/>
          <w:sz w:val="36"/>
        </w:rPr>
        <w:t>die </w:t>
      </w:r>
      <w:r>
        <w:rPr>
          <w:spacing w:val="4"/>
          <w:sz w:val="36"/>
        </w:rPr>
        <w:t>Natur </w:t>
      </w:r>
      <w:r>
        <w:rPr>
          <w:sz w:val="36"/>
        </w:rPr>
        <w:t>in ihrer </w:t>
      </w:r>
      <w:r>
        <w:rPr>
          <w:spacing w:val="-6"/>
          <w:sz w:val="36"/>
        </w:rPr>
        <w:t>Gesetzmäßigkeit </w:t>
      </w:r>
      <w:r>
        <w:rPr>
          <w:spacing w:val="3"/>
          <w:sz w:val="36"/>
        </w:rPr>
        <w:t>nennt, </w:t>
      </w:r>
      <w:r>
        <w:rPr>
          <w:spacing w:val="-10"/>
          <w:sz w:val="36"/>
        </w:rPr>
        <w:t>die </w:t>
      </w:r>
      <w:r>
        <w:rPr>
          <w:spacing w:val="-4"/>
          <w:sz w:val="36"/>
        </w:rPr>
        <w:t>Einheit </w:t>
      </w:r>
      <w:r>
        <w:rPr>
          <w:spacing w:val="-8"/>
          <w:sz w:val="36"/>
        </w:rPr>
        <w:t>aller </w:t>
      </w:r>
      <w:r>
        <w:rPr>
          <w:spacing w:val="-6"/>
          <w:sz w:val="36"/>
        </w:rPr>
        <w:t>Erschei- </w:t>
      </w:r>
      <w:r>
        <w:rPr>
          <w:spacing w:val="-4"/>
          <w:sz w:val="36"/>
        </w:rPr>
        <w:t>nungen zu </w:t>
      </w:r>
      <w:r>
        <w:rPr>
          <w:spacing w:val="-6"/>
          <w:sz w:val="36"/>
        </w:rPr>
        <w:t>suchen, </w:t>
      </w:r>
      <w:r>
        <w:rPr>
          <w:sz w:val="36"/>
        </w:rPr>
        <w:t>würde </w:t>
      </w:r>
      <w:r>
        <w:rPr>
          <w:spacing w:val="-8"/>
          <w:sz w:val="36"/>
        </w:rPr>
        <w:t>die </w:t>
      </w:r>
      <w:r>
        <w:rPr>
          <w:spacing w:val="-6"/>
          <w:sz w:val="36"/>
        </w:rPr>
        <w:t>eine </w:t>
      </w:r>
      <w:r>
        <w:rPr>
          <w:spacing w:val="-11"/>
          <w:sz w:val="36"/>
        </w:rPr>
        <w:t>Seite </w:t>
      </w:r>
      <w:r>
        <w:rPr>
          <w:spacing w:val="-10"/>
          <w:sz w:val="36"/>
        </w:rPr>
        <w:t>eines </w:t>
      </w:r>
      <w:r>
        <w:rPr>
          <w:spacing w:val="-3"/>
          <w:sz w:val="36"/>
        </w:rPr>
        <w:t>einheitlichen For- </w:t>
      </w:r>
      <w:r>
        <w:rPr>
          <w:spacing w:val="-9"/>
          <w:sz w:val="36"/>
        </w:rPr>
        <w:t>schens </w:t>
      </w:r>
      <w:r>
        <w:rPr>
          <w:spacing w:val="-4"/>
          <w:sz w:val="36"/>
        </w:rPr>
        <w:t>und </w:t>
      </w:r>
      <w:r>
        <w:rPr>
          <w:sz w:val="36"/>
        </w:rPr>
        <w:t>Denkens </w:t>
      </w:r>
      <w:r>
        <w:rPr>
          <w:spacing w:val="-6"/>
          <w:sz w:val="36"/>
        </w:rPr>
        <w:t>sein. </w:t>
      </w:r>
      <w:r>
        <w:rPr>
          <w:spacing w:val="-5"/>
          <w:sz w:val="36"/>
        </w:rPr>
        <w:t>Die Naturwissenschaft, wie </w:t>
      </w:r>
      <w:r>
        <w:rPr>
          <w:spacing w:val="-9"/>
          <w:sz w:val="36"/>
        </w:rPr>
        <w:t>sie </w:t>
      </w:r>
      <w:r>
        <w:rPr>
          <w:spacing w:val="-11"/>
          <w:sz w:val="36"/>
        </w:rPr>
        <w:t>augen- </w:t>
      </w:r>
      <w:r>
        <w:rPr>
          <w:spacing w:val="-5"/>
          <w:sz w:val="36"/>
        </w:rPr>
        <w:t>blicklich </w:t>
      </w:r>
      <w:r>
        <w:rPr>
          <w:spacing w:val="-7"/>
          <w:sz w:val="36"/>
        </w:rPr>
        <w:t>liegt, </w:t>
      </w:r>
      <w:r>
        <w:rPr>
          <w:spacing w:val="-8"/>
          <w:sz w:val="36"/>
        </w:rPr>
        <w:t>gibt </w:t>
      </w:r>
      <w:r>
        <w:rPr>
          <w:spacing w:val="-6"/>
          <w:sz w:val="36"/>
        </w:rPr>
        <w:t>aber </w:t>
      </w:r>
      <w:r>
        <w:rPr>
          <w:spacing w:val="-9"/>
          <w:sz w:val="36"/>
        </w:rPr>
        <w:t>demjenigen, </w:t>
      </w:r>
      <w:r>
        <w:rPr>
          <w:spacing w:val="-4"/>
          <w:sz w:val="36"/>
        </w:rPr>
        <w:t>der </w:t>
      </w:r>
      <w:r>
        <w:rPr>
          <w:spacing w:val="-9"/>
          <w:sz w:val="36"/>
        </w:rPr>
        <w:t>tiefer </w:t>
      </w:r>
      <w:r>
        <w:rPr>
          <w:spacing w:val="-4"/>
          <w:sz w:val="36"/>
        </w:rPr>
        <w:t>in </w:t>
      </w:r>
      <w:r>
        <w:rPr>
          <w:spacing w:val="-10"/>
          <w:sz w:val="36"/>
        </w:rPr>
        <w:t>sie </w:t>
      </w:r>
      <w:r>
        <w:rPr>
          <w:spacing w:val="-5"/>
          <w:sz w:val="36"/>
        </w:rPr>
        <w:t>eingedrungen ist, </w:t>
      </w:r>
      <w:r>
        <w:rPr>
          <w:sz w:val="36"/>
        </w:rPr>
        <w:t>zur </w:t>
      </w:r>
      <w:r>
        <w:rPr>
          <w:spacing w:val="-6"/>
          <w:sz w:val="36"/>
        </w:rPr>
        <w:t>Zeit </w:t>
      </w:r>
      <w:r>
        <w:rPr>
          <w:spacing w:val="-3"/>
          <w:sz w:val="36"/>
        </w:rPr>
        <w:t>noch kein </w:t>
      </w:r>
      <w:r>
        <w:rPr>
          <w:sz w:val="36"/>
        </w:rPr>
        <w:t>Recht, </w:t>
      </w:r>
      <w:r>
        <w:rPr>
          <w:spacing w:val="-6"/>
          <w:sz w:val="36"/>
        </w:rPr>
        <w:t>objektiv </w:t>
      </w:r>
      <w:r>
        <w:rPr>
          <w:spacing w:val="-3"/>
          <w:sz w:val="36"/>
        </w:rPr>
        <w:t>von </w:t>
      </w:r>
      <w:r>
        <w:rPr>
          <w:spacing w:val="-6"/>
          <w:sz w:val="36"/>
        </w:rPr>
        <w:t>einer </w:t>
      </w:r>
      <w:r>
        <w:rPr>
          <w:sz w:val="36"/>
        </w:rPr>
        <w:t>Einheit im </w:t>
      </w:r>
      <w:r>
        <w:rPr>
          <w:spacing w:val="-7"/>
          <w:sz w:val="36"/>
        </w:rPr>
        <w:t>Kos- </w:t>
      </w:r>
      <w:r>
        <w:rPr>
          <w:spacing w:val="-8"/>
          <w:sz w:val="36"/>
        </w:rPr>
        <w:t>mos </w:t>
      </w:r>
      <w:r>
        <w:rPr>
          <w:spacing w:val="-4"/>
          <w:sz w:val="36"/>
        </w:rPr>
        <w:t>zu </w:t>
      </w:r>
      <w:r>
        <w:rPr>
          <w:spacing w:val="-5"/>
          <w:sz w:val="36"/>
        </w:rPr>
        <w:t>reden. </w:t>
      </w:r>
      <w:r>
        <w:rPr>
          <w:spacing w:val="-3"/>
          <w:sz w:val="36"/>
        </w:rPr>
        <w:t>Wir </w:t>
      </w:r>
      <w:r>
        <w:rPr>
          <w:spacing w:val="-6"/>
          <w:sz w:val="36"/>
        </w:rPr>
        <w:t>sind </w:t>
      </w:r>
      <w:r>
        <w:rPr>
          <w:spacing w:val="-5"/>
          <w:sz w:val="36"/>
        </w:rPr>
        <w:t>populärerweise </w:t>
      </w:r>
      <w:r>
        <w:rPr>
          <w:sz w:val="36"/>
        </w:rPr>
        <w:t>gewöhnt, </w:t>
      </w:r>
      <w:r>
        <w:rPr>
          <w:spacing w:val="-12"/>
          <w:sz w:val="36"/>
        </w:rPr>
        <w:t>dieses </w:t>
      </w:r>
      <w:r>
        <w:rPr>
          <w:spacing w:val="-7"/>
          <w:sz w:val="36"/>
        </w:rPr>
        <w:t>Weltgan- </w:t>
      </w:r>
      <w:r>
        <w:rPr>
          <w:spacing w:val="-3"/>
          <w:sz w:val="36"/>
        </w:rPr>
        <w:t>ze, </w:t>
      </w:r>
      <w:r>
        <w:rPr>
          <w:sz w:val="36"/>
        </w:rPr>
        <w:t>quantitativ </w:t>
      </w:r>
      <w:r>
        <w:rPr>
          <w:spacing w:val="-6"/>
          <w:sz w:val="36"/>
        </w:rPr>
        <w:t>dargestellt, </w:t>
      </w:r>
      <w:r>
        <w:rPr>
          <w:spacing w:val="-13"/>
          <w:sz w:val="36"/>
        </w:rPr>
        <w:t>als </w:t>
      </w:r>
      <w:r>
        <w:rPr>
          <w:spacing w:val="-6"/>
          <w:sz w:val="36"/>
        </w:rPr>
        <w:t>Materie </w:t>
      </w:r>
      <w:r>
        <w:rPr>
          <w:sz w:val="36"/>
        </w:rPr>
        <w:t>und </w:t>
      </w:r>
      <w:r>
        <w:rPr>
          <w:spacing w:val="-3"/>
          <w:sz w:val="36"/>
        </w:rPr>
        <w:t>in </w:t>
      </w:r>
      <w:r>
        <w:rPr>
          <w:sz w:val="36"/>
        </w:rPr>
        <w:t>Verbindung </w:t>
      </w:r>
      <w:r>
        <w:rPr>
          <w:spacing w:val="-4"/>
          <w:sz w:val="36"/>
        </w:rPr>
        <w:t>damit </w:t>
      </w:r>
      <w:r>
        <w:rPr>
          <w:spacing w:val="-7"/>
          <w:sz w:val="36"/>
        </w:rPr>
        <w:t>den </w:t>
      </w:r>
      <w:r>
        <w:rPr>
          <w:spacing w:val="-18"/>
          <w:sz w:val="36"/>
        </w:rPr>
        <w:t>Begriff </w:t>
      </w:r>
      <w:r>
        <w:rPr>
          <w:spacing w:val="-10"/>
          <w:sz w:val="36"/>
        </w:rPr>
        <w:t>Kraft </w:t>
      </w:r>
      <w:r>
        <w:rPr>
          <w:spacing w:val="-5"/>
          <w:sz w:val="36"/>
        </w:rPr>
        <w:t>zu </w:t>
      </w:r>
      <w:r>
        <w:rPr>
          <w:sz w:val="36"/>
        </w:rPr>
        <w:t>denken. Der </w:t>
      </w:r>
      <w:r>
        <w:rPr>
          <w:spacing w:val="-4"/>
          <w:sz w:val="36"/>
        </w:rPr>
        <w:t>Dualismus, </w:t>
      </w:r>
      <w:r>
        <w:rPr>
          <w:spacing w:val="-6"/>
          <w:sz w:val="36"/>
        </w:rPr>
        <w:t>der </w:t>
      </w:r>
      <w:r>
        <w:rPr>
          <w:spacing w:val="-8"/>
          <w:sz w:val="36"/>
        </w:rPr>
        <w:t>dieser </w:t>
      </w:r>
      <w:r>
        <w:rPr>
          <w:spacing w:val="-16"/>
          <w:sz w:val="36"/>
        </w:rPr>
        <w:t>Begriffs- </w:t>
      </w:r>
      <w:r>
        <w:rPr>
          <w:sz w:val="36"/>
        </w:rPr>
        <w:t>verbindung </w:t>
      </w:r>
      <w:r>
        <w:rPr>
          <w:spacing w:val="-3"/>
          <w:sz w:val="36"/>
        </w:rPr>
        <w:t>anhängt, </w:t>
      </w:r>
      <w:r>
        <w:rPr>
          <w:spacing w:val="-4"/>
          <w:sz w:val="36"/>
        </w:rPr>
        <w:t>hat </w:t>
      </w:r>
      <w:r>
        <w:rPr>
          <w:sz w:val="36"/>
        </w:rPr>
        <w:t>zu </w:t>
      </w:r>
      <w:r>
        <w:rPr>
          <w:spacing w:val="-6"/>
          <w:sz w:val="36"/>
        </w:rPr>
        <w:t>Versuchen </w:t>
      </w:r>
      <w:r>
        <w:rPr>
          <w:spacing w:val="-7"/>
          <w:sz w:val="36"/>
        </w:rPr>
        <w:t>geführt, </w:t>
      </w:r>
      <w:r>
        <w:rPr>
          <w:sz w:val="36"/>
        </w:rPr>
        <w:t>ihn in </w:t>
      </w:r>
      <w:r>
        <w:rPr>
          <w:spacing w:val="-5"/>
          <w:sz w:val="36"/>
        </w:rPr>
        <w:t>eine </w:t>
      </w:r>
      <w:r>
        <w:rPr>
          <w:spacing w:val="-4"/>
          <w:sz w:val="36"/>
        </w:rPr>
        <w:t>Ein- </w:t>
      </w:r>
      <w:r>
        <w:rPr>
          <w:spacing w:val="-3"/>
          <w:sz w:val="36"/>
        </w:rPr>
        <w:t>heit </w:t>
      </w:r>
      <w:r>
        <w:rPr>
          <w:spacing w:val="-10"/>
          <w:sz w:val="36"/>
        </w:rPr>
        <w:t>aufzulösen. </w:t>
      </w:r>
      <w:r>
        <w:rPr>
          <w:spacing w:val="-6"/>
          <w:sz w:val="36"/>
        </w:rPr>
        <w:t>Man </w:t>
      </w:r>
      <w:r>
        <w:rPr>
          <w:spacing w:val="-8"/>
          <w:sz w:val="36"/>
        </w:rPr>
        <w:t>sagte, </w:t>
      </w:r>
      <w:r>
        <w:rPr>
          <w:spacing w:val="-10"/>
          <w:sz w:val="36"/>
        </w:rPr>
        <w:t>Kraft </w:t>
      </w:r>
      <w:r>
        <w:rPr>
          <w:spacing w:val="-7"/>
          <w:sz w:val="36"/>
        </w:rPr>
        <w:t>ist </w:t>
      </w:r>
      <w:r>
        <w:rPr>
          <w:spacing w:val="-6"/>
          <w:sz w:val="36"/>
        </w:rPr>
        <w:t>eine </w:t>
      </w:r>
      <w:r>
        <w:rPr>
          <w:spacing w:val="4"/>
          <w:sz w:val="36"/>
        </w:rPr>
        <w:t>Funktion, </w:t>
      </w:r>
      <w:r>
        <w:rPr>
          <w:spacing w:val="-4"/>
          <w:sz w:val="36"/>
        </w:rPr>
        <w:t>eine Äuße- </w:t>
      </w:r>
      <w:r>
        <w:rPr>
          <w:sz w:val="36"/>
        </w:rPr>
        <w:t>rung </w:t>
      </w:r>
      <w:r>
        <w:rPr>
          <w:spacing w:val="-5"/>
          <w:sz w:val="36"/>
        </w:rPr>
        <w:t>der </w:t>
      </w:r>
      <w:r>
        <w:rPr>
          <w:spacing w:val="-6"/>
          <w:sz w:val="36"/>
        </w:rPr>
        <w:t>Materie </w:t>
      </w:r>
      <w:r>
        <w:rPr>
          <w:sz w:val="36"/>
        </w:rPr>
        <w:t>und hatte </w:t>
      </w:r>
      <w:r>
        <w:rPr>
          <w:spacing w:val="-3"/>
          <w:sz w:val="36"/>
        </w:rPr>
        <w:t>so </w:t>
      </w:r>
      <w:r>
        <w:rPr>
          <w:spacing w:val="-9"/>
          <w:sz w:val="36"/>
        </w:rPr>
        <w:t>eine </w:t>
      </w:r>
      <w:r>
        <w:rPr>
          <w:spacing w:val="-13"/>
          <w:sz w:val="36"/>
        </w:rPr>
        <w:t>gewisse </w:t>
      </w:r>
      <w:r>
        <w:rPr>
          <w:sz w:val="36"/>
        </w:rPr>
        <w:t>Einheit gewonnen, </w:t>
      </w:r>
      <w:r>
        <w:rPr>
          <w:spacing w:val="-7"/>
          <w:sz w:val="36"/>
        </w:rPr>
        <w:t>in- dem </w:t>
      </w:r>
      <w:r>
        <w:rPr>
          <w:spacing w:val="-4"/>
          <w:sz w:val="36"/>
        </w:rPr>
        <w:t>man </w:t>
      </w:r>
      <w:r>
        <w:rPr>
          <w:spacing w:val="-8"/>
          <w:sz w:val="36"/>
        </w:rPr>
        <w:t>sich die </w:t>
      </w:r>
      <w:r>
        <w:rPr>
          <w:spacing w:val="-5"/>
          <w:sz w:val="36"/>
        </w:rPr>
        <w:t>Materie </w:t>
      </w:r>
      <w:r>
        <w:rPr>
          <w:spacing w:val="-10"/>
          <w:sz w:val="36"/>
        </w:rPr>
        <w:t>als </w:t>
      </w:r>
      <w:r>
        <w:rPr>
          <w:spacing w:val="-8"/>
          <w:sz w:val="36"/>
        </w:rPr>
        <w:t>etwas </w:t>
      </w:r>
      <w:r>
        <w:rPr>
          <w:spacing w:val="-10"/>
          <w:sz w:val="36"/>
        </w:rPr>
        <w:t>Wesenhaft-Eines </w:t>
      </w:r>
      <w:r>
        <w:rPr>
          <w:sz w:val="36"/>
        </w:rPr>
        <w:t>vorstellte. </w:t>
      </w:r>
      <w:r>
        <w:rPr>
          <w:spacing w:val="-10"/>
          <w:sz w:val="36"/>
        </w:rPr>
        <w:t>Auf </w:t>
      </w:r>
      <w:r>
        <w:rPr>
          <w:spacing w:val="-6"/>
          <w:sz w:val="36"/>
        </w:rPr>
        <w:t>eine </w:t>
      </w:r>
      <w:r>
        <w:rPr>
          <w:spacing w:val="-8"/>
          <w:sz w:val="36"/>
        </w:rPr>
        <w:t>ganz </w:t>
      </w:r>
      <w:r>
        <w:rPr>
          <w:spacing w:val="-5"/>
          <w:sz w:val="36"/>
        </w:rPr>
        <w:t>andere </w:t>
      </w:r>
      <w:r>
        <w:rPr>
          <w:spacing w:val="-10"/>
          <w:sz w:val="36"/>
        </w:rPr>
        <w:t>Weise </w:t>
      </w:r>
      <w:r>
        <w:rPr>
          <w:spacing w:val="-4"/>
          <w:sz w:val="36"/>
        </w:rPr>
        <w:t>hat </w:t>
      </w:r>
      <w:r>
        <w:rPr>
          <w:spacing w:val="-6"/>
          <w:sz w:val="36"/>
        </w:rPr>
        <w:t>die tatsächliche </w:t>
      </w:r>
      <w:r>
        <w:rPr>
          <w:sz w:val="36"/>
        </w:rPr>
        <w:t>Naturwissen- </w:t>
      </w:r>
      <w:r>
        <w:rPr>
          <w:spacing w:val="-14"/>
          <w:sz w:val="36"/>
        </w:rPr>
        <w:t>schaft </w:t>
      </w:r>
      <w:r>
        <w:rPr>
          <w:spacing w:val="-5"/>
          <w:sz w:val="36"/>
        </w:rPr>
        <w:t>den </w:t>
      </w:r>
      <w:r>
        <w:rPr>
          <w:spacing w:val="-18"/>
          <w:sz w:val="36"/>
        </w:rPr>
        <w:t>Begriff </w:t>
      </w:r>
      <w:r>
        <w:rPr>
          <w:spacing w:val="-5"/>
          <w:sz w:val="36"/>
        </w:rPr>
        <w:t>Materie </w:t>
      </w:r>
      <w:r>
        <w:rPr>
          <w:spacing w:val="-8"/>
          <w:sz w:val="36"/>
        </w:rPr>
        <w:t>ausgebildet. </w:t>
      </w:r>
      <w:r>
        <w:rPr>
          <w:sz w:val="36"/>
        </w:rPr>
        <w:t>Mit </w:t>
      </w:r>
      <w:r>
        <w:rPr>
          <w:spacing w:val="-6"/>
          <w:sz w:val="36"/>
        </w:rPr>
        <w:t>Hilfe </w:t>
      </w:r>
      <w:r>
        <w:rPr>
          <w:sz w:val="36"/>
        </w:rPr>
        <w:t>ihrer </w:t>
      </w:r>
      <w:r>
        <w:rPr>
          <w:spacing w:val="-5"/>
          <w:sz w:val="36"/>
        </w:rPr>
        <w:t>analyti- </w:t>
      </w:r>
      <w:r>
        <w:rPr>
          <w:spacing w:val="-8"/>
          <w:sz w:val="36"/>
        </w:rPr>
        <w:t>schen</w:t>
      </w:r>
      <w:r>
        <w:rPr>
          <w:spacing w:val="-22"/>
          <w:sz w:val="36"/>
        </w:rPr>
        <w:t> </w:t>
      </w:r>
      <w:r>
        <w:rPr>
          <w:sz w:val="36"/>
        </w:rPr>
        <w:t>Methoden</w:t>
      </w:r>
      <w:r>
        <w:rPr>
          <w:spacing w:val="-5"/>
          <w:sz w:val="36"/>
        </w:rPr>
        <w:t> </w:t>
      </w:r>
      <w:r>
        <w:rPr>
          <w:sz w:val="36"/>
        </w:rPr>
        <w:t>hat</w:t>
      </w:r>
      <w:r>
        <w:rPr>
          <w:spacing w:val="-8"/>
          <w:sz w:val="36"/>
        </w:rPr>
        <w:t> </w:t>
      </w:r>
      <w:r>
        <w:rPr>
          <w:spacing w:val="-9"/>
          <w:sz w:val="36"/>
        </w:rPr>
        <w:t>sie </w:t>
      </w:r>
      <w:r>
        <w:rPr>
          <w:spacing w:val="-3"/>
          <w:sz w:val="36"/>
        </w:rPr>
        <w:t>immer</w:t>
      </w:r>
      <w:r>
        <w:rPr>
          <w:spacing w:val="-12"/>
          <w:sz w:val="36"/>
        </w:rPr>
        <w:t> </w:t>
      </w:r>
      <w:r>
        <w:rPr>
          <w:sz w:val="36"/>
        </w:rPr>
        <w:t>mehr</w:t>
      </w:r>
      <w:r>
        <w:rPr>
          <w:spacing w:val="-18"/>
          <w:sz w:val="36"/>
        </w:rPr>
        <w:t> </w:t>
      </w:r>
      <w:r>
        <w:rPr>
          <w:spacing w:val="-4"/>
          <w:sz w:val="36"/>
        </w:rPr>
        <w:t>Elemente</w:t>
      </w:r>
      <w:r>
        <w:rPr>
          <w:spacing w:val="-8"/>
          <w:sz w:val="36"/>
        </w:rPr>
        <w:t> </w:t>
      </w:r>
      <w:r>
        <w:rPr>
          <w:spacing w:val="-6"/>
          <w:sz w:val="36"/>
        </w:rPr>
        <w:t>aus</w:t>
      </w:r>
      <w:r>
        <w:rPr>
          <w:spacing w:val="-8"/>
          <w:sz w:val="36"/>
        </w:rPr>
        <w:t> </w:t>
      </w:r>
      <w:r>
        <w:rPr>
          <w:spacing w:val="-4"/>
          <w:sz w:val="36"/>
        </w:rPr>
        <w:t>dem</w:t>
      </w:r>
      <w:r>
        <w:rPr>
          <w:spacing w:val="-18"/>
          <w:sz w:val="36"/>
        </w:rPr>
        <w:t> </w:t>
      </w:r>
      <w:r>
        <w:rPr>
          <w:spacing w:val="-7"/>
          <w:sz w:val="36"/>
        </w:rPr>
        <w:t>umgeben- den </w:t>
      </w:r>
      <w:r>
        <w:rPr>
          <w:spacing w:val="-5"/>
          <w:sz w:val="36"/>
        </w:rPr>
        <w:t>Kosmos </w:t>
      </w:r>
      <w:r>
        <w:rPr>
          <w:spacing w:val="-9"/>
          <w:sz w:val="36"/>
        </w:rPr>
        <w:t>herausgelöst </w:t>
      </w:r>
      <w:r>
        <w:rPr>
          <w:sz w:val="36"/>
        </w:rPr>
        <w:t>und hat </w:t>
      </w:r>
      <w:r>
        <w:rPr>
          <w:spacing w:val="-3"/>
          <w:sz w:val="36"/>
        </w:rPr>
        <w:t>so </w:t>
      </w:r>
      <w:r>
        <w:rPr>
          <w:sz w:val="36"/>
        </w:rPr>
        <w:t>durch </w:t>
      </w:r>
      <w:r>
        <w:rPr>
          <w:spacing w:val="-6"/>
          <w:sz w:val="36"/>
        </w:rPr>
        <w:t>empirische </w:t>
      </w:r>
      <w:r>
        <w:rPr>
          <w:sz w:val="36"/>
        </w:rPr>
        <w:t>Arbeit </w:t>
      </w:r>
      <w:r>
        <w:rPr>
          <w:spacing w:val="-3"/>
          <w:sz w:val="36"/>
        </w:rPr>
        <w:t>an </w:t>
      </w:r>
      <w:r>
        <w:rPr>
          <w:spacing w:val="-10"/>
          <w:sz w:val="36"/>
        </w:rPr>
        <w:t>Stelle </w:t>
      </w:r>
      <w:r>
        <w:rPr>
          <w:spacing w:val="-5"/>
          <w:sz w:val="36"/>
        </w:rPr>
        <w:t>einer monistischen </w:t>
      </w:r>
      <w:r>
        <w:rPr>
          <w:spacing w:val="-6"/>
          <w:sz w:val="36"/>
        </w:rPr>
        <w:t>Materie </w:t>
      </w:r>
      <w:r>
        <w:rPr>
          <w:spacing w:val="-5"/>
          <w:sz w:val="36"/>
        </w:rPr>
        <w:t>etwa </w:t>
      </w:r>
      <w:r>
        <w:rPr>
          <w:spacing w:val="-10"/>
          <w:sz w:val="36"/>
        </w:rPr>
        <w:t>siebzig </w:t>
      </w:r>
      <w:r>
        <w:rPr>
          <w:spacing w:val="-6"/>
          <w:sz w:val="36"/>
        </w:rPr>
        <w:t>verschiedene </w:t>
      </w:r>
      <w:r>
        <w:rPr>
          <w:spacing w:val="-9"/>
          <w:sz w:val="36"/>
        </w:rPr>
        <w:t>Ele- </w:t>
      </w:r>
      <w:r>
        <w:rPr>
          <w:sz w:val="36"/>
        </w:rPr>
        <w:t>mente, </w:t>
      </w:r>
      <w:r>
        <w:rPr>
          <w:spacing w:val="-10"/>
          <w:sz w:val="36"/>
        </w:rPr>
        <w:t>das </w:t>
      </w:r>
      <w:r>
        <w:rPr>
          <w:sz w:val="36"/>
        </w:rPr>
        <w:t>heißt </w:t>
      </w:r>
      <w:r>
        <w:rPr>
          <w:spacing w:val="-4"/>
          <w:sz w:val="36"/>
        </w:rPr>
        <w:t>Materien </w:t>
      </w:r>
      <w:r>
        <w:rPr>
          <w:spacing w:val="-9"/>
          <w:sz w:val="36"/>
        </w:rPr>
        <w:t>gefunden. </w:t>
      </w:r>
      <w:r>
        <w:rPr>
          <w:spacing w:val="-5"/>
          <w:sz w:val="36"/>
        </w:rPr>
        <w:t>So </w:t>
      </w:r>
      <w:r>
        <w:rPr>
          <w:sz w:val="36"/>
        </w:rPr>
        <w:t>hat </w:t>
      </w:r>
      <w:r>
        <w:rPr>
          <w:spacing w:val="-5"/>
          <w:sz w:val="36"/>
        </w:rPr>
        <w:t>der </w:t>
      </w:r>
      <w:r>
        <w:rPr>
          <w:spacing w:val="-15"/>
          <w:sz w:val="36"/>
        </w:rPr>
        <w:t>Begriff </w:t>
      </w:r>
      <w:r>
        <w:rPr>
          <w:spacing w:val="-26"/>
          <w:sz w:val="36"/>
        </w:rPr>
        <w:t>&lt;Materie&gt; </w:t>
      </w:r>
      <w:r>
        <w:rPr>
          <w:spacing w:val="2"/>
          <w:sz w:val="36"/>
        </w:rPr>
        <w:t>nur </w:t>
      </w:r>
      <w:r>
        <w:rPr>
          <w:spacing w:val="-3"/>
          <w:sz w:val="36"/>
        </w:rPr>
        <w:t>noch </w:t>
      </w:r>
      <w:r>
        <w:rPr>
          <w:spacing w:val="-6"/>
          <w:sz w:val="36"/>
        </w:rPr>
        <w:t>den </w:t>
      </w:r>
      <w:r>
        <w:rPr>
          <w:sz w:val="36"/>
        </w:rPr>
        <w:t>Wert </w:t>
      </w:r>
      <w:r>
        <w:rPr>
          <w:spacing w:val="-5"/>
          <w:sz w:val="36"/>
        </w:rPr>
        <w:t>einer </w:t>
      </w:r>
      <w:r>
        <w:rPr>
          <w:spacing w:val="-6"/>
          <w:sz w:val="36"/>
        </w:rPr>
        <w:t>sprachlichen </w:t>
      </w:r>
      <w:r>
        <w:rPr>
          <w:sz w:val="36"/>
        </w:rPr>
        <w:t>Abstraktion </w:t>
      </w:r>
      <w:r>
        <w:rPr>
          <w:spacing w:val="-4"/>
          <w:sz w:val="36"/>
        </w:rPr>
        <w:t>wie </w:t>
      </w:r>
      <w:r>
        <w:rPr>
          <w:spacing w:val="-3"/>
          <w:sz w:val="36"/>
        </w:rPr>
        <w:t>der </w:t>
      </w:r>
      <w:r>
        <w:rPr>
          <w:spacing w:val="-13"/>
          <w:sz w:val="36"/>
        </w:rPr>
        <w:t>Be- </w:t>
      </w:r>
      <w:r>
        <w:rPr>
          <w:spacing w:val="-16"/>
          <w:sz w:val="36"/>
        </w:rPr>
        <w:t>griff </w:t>
      </w:r>
      <w:r>
        <w:rPr>
          <w:spacing w:val="-28"/>
          <w:sz w:val="36"/>
        </w:rPr>
        <w:t>&lt;Tier&gt;. </w:t>
      </w:r>
      <w:r>
        <w:rPr>
          <w:spacing w:val="-5"/>
          <w:sz w:val="36"/>
        </w:rPr>
        <w:t>Es </w:t>
      </w:r>
      <w:r>
        <w:rPr>
          <w:sz w:val="36"/>
        </w:rPr>
        <w:t>entspricht </w:t>
      </w:r>
      <w:r>
        <w:rPr>
          <w:spacing w:val="-3"/>
          <w:sz w:val="36"/>
        </w:rPr>
        <w:t>ihm kein </w:t>
      </w:r>
      <w:r>
        <w:rPr>
          <w:spacing w:val="-8"/>
          <w:sz w:val="36"/>
        </w:rPr>
        <w:t>reales </w:t>
      </w:r>
      <w:r>
        <w:rPr>
          <w:spacing w:val="-5"/>
          <w:sz w:val="36"/>
        </w:rPr>
        <w:t>Einzelwesen, </w:t>
      </w:r>
      <w:r>
        <w:rPr>
          <w:sz w:val="36"/>
        </w:rPr>
        <w:t>sondern </w:t>
      </w:r>
      <w:r>
        <w:rPr>
          <w:spacing w:val="-6"/>
          <w:sz w:val="36"/>
        </w:rPr>
        <w:t>die </w:t>
      </w:r>
      <w:r>
        <w:rPr>
          <w:sz w:val="36"/>
        </w:rPr>
        <w:t>Einheit </w:t>
      </w:r>
      <w:r>
        <w:rPr>
          <w:spacing w:val="-9"/>
          <w:sz w:val="36"/>
        </w:rPr>
        <w:t>dieser siebzig </w:t>
      </w:r>
      <w:r>
        <w:rPr>
          <w:spacing w:val="-3"/>
          <w:sz w:val="36"/>
        </w:rPr>
        <w:t>Elemente </w:t>
      </w:r>
      <w:r>
        <w:rPr>
          <w:spacing w:val="-8"/>
          <w:sz w:val="36"/>
        </w:rPr>
        <w:t>ist </w:t>
      </w:r>
      <w:r>
        <w:rPr>
          <w:sz w:val="36"/>
        </w:rPr>
        <w:t>vorderhand </w:t>
      </w:r>
      <w:r>
        <w:rPr>
          <w:spacing w:val="4"/>
          <w:sz w:val="36"/>
        </w:rPr>
        <w:t>nur </w:t>
      </w:r>
      <w:r>
        <w:rPr>
          <w:spacing w:val="-6"/>
          <w:sz w:val="36"/>
        </w:rPr>
        <w:t>eine </w:t>
      </w:r>
      <w:r>
        <w:rPr>
          <w:sz w:val="36"/>
        </w:rPr>
        <w:t>Hypothese.</w:t>
      </w:r>
    </w:p>
    <w:p>
      <w:pPr>
        <w:spacing w:line="368" w:lineRule="exact" w:before="0"/>
        <w:ind w:left="411" w:right="0" w:firstLine="0"/>
        <w:jc w:val="both"/>
        <w:rPr>
          <w:sz w:val="36"/>
        </w:rPr>
      </w:pPr>
      <w:r>
        <w:rPr>
          <w:sz w:val="36"/>
        </w:rPr>
        <w:t>Dasselbe finden wir in betreff des Begriffs Kraft seit Robert</w:t>
      </w:r>
    </w:p>
    <w:p>
      <w:pPr>
        <w:spacing w:after="0" w:line="368" w:lineRule="exact"/>
        <w:jc w:val="both"/>
        <w:rPr>
          <w:sz w:val="36"/>
        </w:rPr>
        <w:sectPr>
          <w:footerReference w:type="default" r:id="rId118"/>
          <w:pgSz w:w="11960" w:h="16880"/>
          <w:pgMar w:footer="105" w:header="0" w:top="420" w:bottom="300" w:left="520" w:right="1680"/>
        </w:sectPr>
      </w:pPr>
    </w:p>
    <w:p>
      <w:pPr>
        <w:spacing w:line="232" w:lineRule="auto" w:before="75"/>
        <w:ind w:left="516" w:right="409" w:firstLine="4"/>
        <w:jc w:val="both"/>
        <w:rPr>
          <w:sz w:val="34"/>
        </w:rPr>
      </w:pPr>
      <w:r>
        <w:rPr>
          <w:spacing w:val="10"/>
          <w:sz w:val="34"/>
        </w:rPr>
        <w:t>Mayers</w:t>
      </w:r>
      <w:r>
        <w:rPr>
          <w:spacing w:val="-17"/>
          <w:sz w:val="34"/>
        </w:rPr>
        <w:t> </w:t>
      </w:r>
      <w:r>
        <w:rPr>
          <w:spacing w:val="16"/>
          <w:sz w:val="34"/>
        </w:rPr>
        <w:t>Entdeckung</w:t>
      </w:r>
      <w:r>
        <w:rPr>
          <w:spacing w:val="-20"/>
          <w:sz w:val="34"/>
        </w:rPr>
        <w:t> </w:t>
      </w:r>
      <w:r>
        <w:rPr>
          <w:spacing w:val="12"/>
          <w:sz w:val="34"/>
        </w:rPr>
        <w:t>von</w:t>
      </w:r>
      <w:r>
        <w:rPr>
          <w:spacing w:val="-13"/>
          <w:sz w:val="34"/>
        </w:rPr>
        <w:t> </w:t>
      </w:r>
      <w:r>
        <w:rPr>
          <w:spacing w:val="6"/>
          <w:sz w:val="34"/>
        </w:rPr>
        <w:t>der</w:t>
      </w:r>
      <w:r>
        <w:rPr>
          <w:spacing w:val="-20"/>
          <w:sz w:val="34"/>
        </w:rPr>
        <w:t> </w:t>
      </w:r>
      <w:r>
        <w:rPr>
          <w:spacing w:val="12"/>
          <w:sz w:val="34"/>
        </w:rPr>
        <w:t>Einheit</w:t>
      </w:r>
      <w:r>
        <w:rPr>
          <w:spacing w:val="-10"/>
          <w:sz w:val="34"/>
        </w:rPr>
        <w:t> </w:t>
      </w:r>
      <w:r>
        <w:rPr>
          <w:spacing w:val="6"/>
          <w:sz w:val="34"/>
        </w:rPr>
        <w:t>der</w:t>
      </w:r>
      <w:r>
        <w:rPr>
          <w:spacing w:val="-17"/>
          <w:sz w:val="34"/>
        </w:rPr>
        <w:t> </w:t>
      </w:r>
      <w:r>
        <w:rPr>
          <w:spacing w:val="4"/>
          <w:sz w:val="34"/>
        </w:rPr>
        <w:t>Kraft</w:t>
      </w:r>
      <w:r>
        <w:rPr>
          <w:spacing w:val="-10"/>
          <w:sz w:val="34"/>
        </w:rPr>
        <w:t> </w:t>
      </w:r>
      <w:r>
        <w:rPr>
          <w:spacing w:val="14"/>
          <w:sz w:val="34"/>
        </w:rPr>
        <w:t>und</w:t>
      </w:r>
      <w:r>
        <w:rPr>
          <w:spacing w:val="-13"/>
          <w:sz w:val="34"/>
        </w:rPr>
        <w:t> </w:t>
      </w:r>
      <w:r>
        <w:rPr>
          <w:spacing w:val="6"/>
          <w:sz w:val="34"/>
        </w:rPr>
        <w:t>der</w:t>
      </w:r>
      <w:r>
        <w:rPr>
          <w:spacing w:val="-20"/>
          <w:sz w:val="34"/>
        </w:rPr>
        <w:t> </w:t>
      </w:r>
      <w:r>
        <w:rPr>
          <w:spacing w:val="16"/>
          <w:sz w:val="34"/>
        </w:rPr>
        <w:t>Umwand- </w:t>
      </w:r>
      <w:r>
        <w:rPr>
          <w:spacing w:val="7"/>
          <w:sz w:val="34"/>
        </w:rPr>
        <w:t>lungsfähigkeit </w:t>
      </w:r>
      <w:r>
        <w:rPr>
          <w:spacing w:val="8"/>
          <w:sz w:val="34"/>
        </w:rPr>
        <w:t>der</w:t>
      </w:r>
      <w:r>
        <w:rPr>
          <w:spacing w:val="-8"/>
          <w:sz w:val="34"/>
        </w:rPr>
        <w:t> </w:t>
      </w:r>
      <w:r>
        <w:rPr>
          <w:spacing w:val="11"/>
          <w:sz w:val="34"/>
        </w:rPr>
        <w:t>Energie.</w:t>
      </w:r>
      <w:r>
        <w:rPr>
          <w:spacing w:val="8"/>
          <w:sz w:val="34"/>
        </w:rPr>
        <w:t> </w:t>
      </w:r>
      <w:r>
        <w:rPr>
          <w:sz w:val="34"/>
        </w:rPr>
        <w:t>Sie</w:t>
      </w:r>
      <w:r>
        <w:rPr>
          <w:spacing w:val="1"/>
          <w:sz w:val="34"/>
        </w:rPr>
        <w:t> </w:t>
      </w:r>
      <w:r>
        <w:rPr>
          <w:spacing w:val="11"/>
          <w:sz w:val="34"/>
        </w:rPr>
        <w:t>stehen</w:t>
      </w:r>
      <w:r>
        <w:rPr>
          <w:spacing w:val="-2"/>
          <w:sz w:val="34"/>
        </w:rPr>
        <w:t> </w:t>
      </w:r>
      <w:r>
        <w:rPr>
          <w:spacing w:val="12"/>
          <w:sz w:val="34"/>
        </w:rPr>
        <w:t>vor</w:t>
      </w:r>
      <w:r>
        <w:rPr>
          <w:spacing w:val="-4"/>
          <w:sz w:val="34"/>
        </w:rPr>
        <w:t> </w:t>
      </w:r>
      <w:r>
        <w:rPr>
          <w:spacing w:val="10"/>
          <w:sz w:val="34"/>
        </w:rPr>
        <w:t>dem</w:t>
      </w:r>
      <w:r>
        <w:rPr>
          <w:spacing w:val="-2"/>
          <w:sz w:val="34"/>
        </w:rPr>
        <w:t> </w:t>
      </w:r>
      <w:r>
        <w:rPr>
          <w:spacing w:val="15"/>
          <w:sz w:val="34"/>
        </w:rPr>
        <w:t>ungeheuren</w:t>
      </w:r>
      <w:r>
        <w:rPr>
          <w:spacing w:val="-5"/>
          <w:sz w:val="34"/>
        </w:rPr>
        <w:t> </w:t>
      </w:r>
      <w:r>
        <w:rPr>
          <w:spacing w:val="6"/>
          <w:sz w:val="34"/>
        </w:rPr>
        <w:t>Rät- </w:t>
      </w:r>
      <w:r>
        <w:rPr>
          <w:spacing w:val="3"/>
          <w:sz w:val="34"/>
        </w:rPr>
        <w:t>sel, </w:t>
      </w:r>
      <w:r>
        <w:rPr>
          <w:spacing w:val="9"/>
          <w:sz w:val="34"/>
        </w:rPr>
        <w:t>daß </w:t>
      </w:r>
      <w:r>
        <w:rPr>
          <w:spacing w:val="6"/>
          <w:sz w:val="34"/>
        </w:rPr>
        <w:t>die </w:t>
      </w:r>
      <w:r>
        <w:rPr>
          <w:spacing w:val="10"/>
          <w:sz w:val="34"/>
        </w:rPr>
        <w:t>mechanische </w:t>
      </w:r>
      <w:r>
        <w:rPr>
          <w:spacing w:val="5"/>
          <w:sz w:val="34"/>
        </w:rPr>
        <w:t>Kraft </w:t>
      </w:r>
      <w:r>
        <w:rPr>
          <w:spacing w:val="14"/>
          <w:sz w:val="34"/>
        </w:rPr>
        <w:t>und </w:t>
      </w:r>
      <w:r>
        <w:rPr>
          <w:spacing w:val="8"/>
          <w:sz w:val="34"/>
        </w:rPr>
        <w:t>vielleicht </w:t>
      </w:r>
      <w:r>
        <w:rPr>
          <w:spacing w:val="5"/>
          <w:sz w:val="34"/>
        </w:rPr>
        <w:t>dieselbe </w:t>
      </w:r>
      <w:r>
        <w:rPr>
          <w:spacing w:val="6"/>
          <w:sz w:val="34"/>
        </w:rPr>
        <w:t>Kraft, </w:t>
      </w:r>
      <w:r>
        <w:rPr>
          <w:spacing w:val="2"/>
          <w:sz w:val="34"/>
        </w:rPr>
        <w:t>die </w:t>
      </w:r>
      <w:r>
        <w:rPr>
          <w:spacing w:val="10"/>
          <w:sz w:val="34"/>
        </w:rPr>
        <w:t>den Erdball </w:t>
      </w:r>
      <w:r>
        <w:rPr>
          <w:spacing w:val="14"/>
          <w:sz w:val="34"/>
        </w:rPr>
        <w:t>und </w:t>
      </w:r>
      <w:r>
        <w:rPr>
          <w:spacing w:val="4"/>
          <w:sz w:val="34"/>
        </w:rPr>
        <w:t>die </w:t>
      </w:r>
      <w:r>
        <w:rPr>
          <w:spacing w:val="10"/>
          <w:sz w:val="34"/>
        </w:rPr>
        <w:t>Sonne </w:t>
      </w:r>
      <w:r>
        <w:rPr>
          <w:spacing w:val="6"/>
          <w:sz w:val="34"/>
        </w:rPr>
        <w:t>in </w:t>
      </w:r>
      <w:r>
        <w:rPr>
          <w:spacing w:val="13"/>
          <w:sz w:val="34"/>
        </w:rPr>
        <w:t>dauernde </w:t>
      </w:r>
      <w:r>
        <w:rPr>
          <w:spacing w:val="11"/>
          <w:sz w:val="34"/>
        </w:rPr>
        <w:t>Beziehung </w:t>
      </w:r>
      <w:r>
        <w:rPr>
          <w:spacing w:val="8"/>
          <w:sz w:val="34"/>
        </w:rPr>
        <w:t>setzt </w:t>
      </w:r>
      <w:r>
        <w:rPr>
          <w:spacing w:val="12"/>
          <w:sz w:val="34"/>
        </w:rPr>
        <w:t>und </w:t>
      </w:r>
      <w:r>
        <w:rPr>
          <w:spacing w:val="4"/>
          <w:sz w:val="34"/>
        </w:rPr>
        <w:t>die </w:t>
      </w:r>
      <w:r>
        <w:rPr>
          <w:spacing w:val="20"/>
          <w:sz w:val="34"/>
        </w:rPr>
        <w:t>Umdrehung </w:t>
      </w:r>
      <w:r>
        <w:rPr>
          <w:spacing w:val="6"/>
          <w:sz w:val="34"/>
        </w:rPr>
        <w:t>der </w:t>
      </w:r>
      <w:r>
        <w:rPr>
          <w:spacing w:val="12"/>
          <w:sz w:val="34"/>
        </w:rPr>
        <w:t>Gestirne </w:t>
      </w:r>
      <w:r>
        <w:rPr>
          <w:spacing w:val="15"/>
          <w:sz w:val="34"/>
        </w:rPr>
        <w:t>bewirkt, </w:t>
      </w:r>
      <w:r>
        <w:rPr>
          <w:spacing w:val="9"/>
          <w:sz w:val="34"/>
        </w:rPr>
        <w:t>daß </w:t>
      </w:r>
      <w:r>
        <w:rPr>
          <w:spacing w:val="7"/>
          <w:sz w:val="34"/>
        </w:rPr>
        <w:t>vielleicht </w:t>
      </w:r>
      <w:r>
        <w:rPr>
          <w:spacing w:val="6"/>
          <w:sz w:val="34"/>
        </w:rPr>
        <w:t>dieselbe</w:t>
      </w:r>
      <w:r>
        <w:rPr>
          <w:spacing w:val="-44"/>
          <w:sz w:val="34"/>
        </w:rPr>
        <w:t> </w:t>
      </w:r>
      <w:r>
        <w:rPr>
          <w:spacing w:val="5"/>
          <w:sz w:val="34"/>
        </w:rPr>
        <w:t>Kraft, </w:t>
      </w:r>
      <w:r>
        <w:rPr>
          <w:spacing w:val="11"/>
          <w:sz w:val="34"/>
        </w:rPr>
        <w:t>umgesetzt</w:t>
      </w:r>
      <w:r>
        <w:rPr>
          <w:spacing w:val="-20"/>
          <w:sz w:val="34"/>
        </w:rPr>
        <w:t> </w:t>
      </w:r>
      <w:r>
        <w:rPr>
          <w:spacing w:val="16"/>
          <w:sz w:val="34"/>
        </w:rPr>
        <w:t>und</w:t>
      </w:r>
      <w:r>
        <w:rPr>
          <w:spacing w:val="-25"/>
          <w:sz w:val="34"/>
        </w:rPr>
        <w:t> </w:t>
      </w:r>
      <w:r>
        <w:rPr>
          <w:spacing w:val="12"/>
          <w:sz w:val="34"/>
        </w:rPr>
        <w:t>verwandelt,</w:t>
      </w:r>
      <w:r>
        <w:rPr>
          <w:spacing w:val="-17"/>
          <w:sz w:val="34"/>
        </w:rPr>
        <w:t> </w:t>
      </w:r>
      <w:r>
        <w:rPr>
          <w:spacing w:val="6"/>
          <w:sz w:val="34"/>
        </w:rPr>
        <w:t>jene</w:t>
      </w:r>
      <w:r>
        <w:rPr>
          <w:spacing w:val="-15"/>
          <w:sz w:val="34"/>
        </w:rPr>
        <w:t> </w:t>
      </w:r>
      <w:r>
        <w:rPr>
          <w:spacing w:val="13"/>
          <w:sz w:val="34"/>
        </w:rPr>
        <w:t>Erscheinungen</w:t>
      </w:r>
      <w:r>
        <w:rPr>
          <w:spacing w:val="-13"/>
          <w:sz w:val="34"/>
        </w:rPr>
        <w:t> </w:t>
      </w:r>
      <w:r>
        <w:rPr>
          <w:spacing w:val="9"/>
          <w:sz w:val="34"/>
        </w:rPr>
        <w:t>darstellt,</w:t>
      </w:r>
      <w:r>
        <w:rPr>
          <w:spacing w:val="-20"/>
          <w:sz w:val="34"/>
        </w:rPr>
        <w:t> </w:t>
      </w:r>
      <w:r>
        <w:rPr>
          <w:spacing w:val="9"/>
          <w:sz w:val="34"/>
        </w:rPr>
        <w:t>welche </w:t>
      </w:r>
      <w:r>
        <w:rPr>
          <w:spacing w:val="10"/>
          <w:sz w:val="34"/>
        </w:rPr>
        <w:t>uns</w:t>
      </w:r>
      <w:r>
        <w:rPr>
          <w:spacing w:val="-21"/>
          <w:sz w:val="34"/>
        </w:rPr>
        <w:t> </w:t>
      </w:r>
      <w:r>
        <w:rPr>
          <w:spacing w:val="12"/>
          <w:sz w:val="34"/>
        </w:rPr>
        <w:t>zum</w:t>
      </w:r>
      <w:r>
        <w:rPr>
          <w:spacing w:val="-14"/>
          <w:sz w:val="34"/>
        </w:rPr>
        <w:t> </w:t>
      </w:r>
      <w:r>
        <w:rPr>
          <w:spacing w:val="4"/>
          <w:sz w:val="34"/>
        </w:rPr>
        <w:t>Beispiel</w:t>
      </w:r>
      <w:r>
        <w:rPr>
          <w:spacing w:val="-13"/>
          <w:sz w:val="34"/>
        </w:rPr>
        <w:t> </w:t>
      </w:r>
      <w:r>
        <w:rPr>
          <w:spacing w:val="4"/>
          <w:sz w:val="34"/>
        </w:rPr>
        <w:t>ein</w:t>
      </w:r>
      <w:r>
        <w:rPr>
          <w:spacing w:val="-14"/>
          <w:sz w:val="34"/>
        </w:rPr>
        <w:t> </w:t>
      </w:r>
      <w:r>
        <w:rPr>
          <w:spacing w:val="15"/>
          <w:sz w:val="34"/>
        </w:rPr>
        <w:t>Gewitter</w:t>
      </w:r>
      <w:r>
        <w:rPr>
          <w:spacing w:val="-26"/>
          <w:sz w:val="34"/>
        </w:rPr>
        <w:t> </w:t>
      </w:r>
      <w:r>
        <w:rPr>
          <w:spacing w:val="13"/>
          <w:sz w:val="34"/>
        </w:rPr>
        <w:t>vorführt.</w:t>
      </w:r>
      <w:r>
        <w:rPr>
          <w:spacing w:val="-8"/>
          <w:sz w:val="34"/>
        </w:rPr>
        <w:t> </w:t>
      </w:r>
      <w:r>
        <w:rPr>
          <w:spacing w:val="15"/>
          <w:sz w:val="34"/>
        </w:rPr>
        <w:t>Aber</w:t>
      </w:r>
      <w:r>
        <w:rPr>
          <w:spacing w:val="-20"/>
          <w:sz w:val="34"/>
        </w:rPr>
        <w:t> </w:t>
      </w:r>
      <w:r>
        <w:rPr>
          <w:spacing w:val="4"/>
          <w:sz w:val="34"/>
        </w:rPr>
        <w:t>die</w:t>
      </w:r>
      <w:r>
        <w:rPr>
          <w:spacing w:val="-21"/>
          <w:sz w:val="34"/>
        </w:rPr>
        <w:t> </w:t>
      </w:r>
      <w:r>
        <w:rPr>
          <w:spacing w:val="10"/>
          <w:sz w:val="34"/>
        </w:rPr>
        <w:t>Tatsache</w:t>
      </w:r>
      <w:r>
        <w:rPr>
          <w:spacing w:val="-17"/>
          <w:sz w:val="34"/>
        </w:rPr>
        <w:t> </w:t>
      </w:r>
      <w:r>
        <w:rPr>
          <w:spacing w:val="8"/>
          <w:sz w:val="34"/>
        </w:rPr>
        <w:t>bleibt </w:t>
      </w:r>
      <w:r>
        <w:rPr>
          <w:spacing w:val="11"/>
          <w:sz w:val="34"/>
        </w:rPr>
        <w:t>bestehen,</w:t>
      </w:r>
      <w:r>
        <w:rPr>
          <w:spacing w:val="-20"/>
          <w:sz w:val="34"/>
        </w:rPr>
        <w:t> </w:t>
      </w:r>
      <w:r>
        <w:rPr>
          <w:spacing w:val="7"/>
          <w:sz w:val="34"/>
        </w:rPr>
        <w:t>daß</w:t>
      </w:r>
      <w:r>
        <w:rPr>
          <w:spacing w:val="-17"/>
          <w:sz w:val="34"/>
        </w:rPr>
        <w:t> </w:t>
      </w:r>
      <w:r>
        <w:rPr>
          <w:spacing w:val="2"/>
          <w:sz w:val="34"/>
        </w:rPr>
        <w:t>diese</w:t>
      </w:r>
      <w:r>
        <w:rPr>
          <w:spacing w:val="-33"/>
          <w:sz w:val="34"/>
        </w:rPr>
        <w:t> </w:t>
      </w:r>
      <w:r>
        <w:rPr>
          <w:spacing w:val="12"/>
          <w:sz w:val="34"/>
        </w:rPr>
        <w:t>Erscheinung</w:t>
      </w:r>
      <w:r>
        <w:rPr>
          <w:spacing w:val="-27"/>
          <w:sz w:val="34"/>
        </w:rPr>
        <w:t> </w:t>
      </w:r>
      <w:r>
        <w:rPr>
          <w:spacing w:val="6"/>
          <w:sz w:val="34"/>
        </w:rPr>
        <w:t>der</w:t>
      </w:r>
      <w:r>
        <w:rPr>
          <w:spacing w:val="-33"/>
          <w:sz w:val="34"/>
        </w:rPr>
        <w:t> </w:t>
      </w:r>
      <w:r>
        <w:rPr>
          <w:spacing w:val="13"/>
          <w:sz w:val="34"/>
        </w:rPr>
        <w:t>Elektrizität</w:t>
      </w:r>
      <w:r>
        <w:rPr>
          <w:spacing w:val="-25"/>
          <w:sz w:val="34"/>
        </w:rPr>
        <w:t> </w:t>
      </w:r>
      <w:r>
        <w:rPr>
          <w:spacing w:val="9"/>
          <w:sz w:val="34"/>
        </w:rPr>
        <w:t>doch</w:t>
      </w:r>
      <w:r>
        <w:rPr>
          <w:spacing w:val="-22"/>
          <w:sz w:val="34"/>
        </w:rPr>
        <w:t> </w:t>
      </w:r>
      <w:r>
        <w:rPr>
          <w:spacing w:val="9"/>
          <w:sz w:val="34"/>
        </w:rPr>
        <w:t>anders</w:t>
      </w:r>
      <w:r>
        <w:rPr>
          <w:spacing w:val="-25"/>
          <w:sz w:val="34"/>
        </w:rPr>
        <w:t> </w:t>
      </w:r>
      <w:r>
        <w:rPr>
          <w:spacing w:val="3"/>
          <w:sz w:val="34"/>
        </w:rPr>
        <w:t>sich </w:t>
      </w:r>
      <w:r>
        <w:rPr>
          <w:spacing w:val="12"/>
          <w:sz w:val="34"/>
        </w:rPr>
        <w:t>äußert </w:t>
      </w:r>
      <w:r>
        <w:rPr>
          <w:sz w:val="34"/>
        </w:rPr>
        <w:t>als </w:t>
      </w:r>
      <w:r>
        <w:rPr>
          <w:spacing w:val="11"/>
          <w:sz w:val="34"/>
        </w:rPr>
        <w:t>etwa </w:t>
      </w:r>
      <w:r>
        <w:rPr>
          <w:spacing w:val="4"/>
          <w:sz w:val="34"/>
        </w:rPr>
        <w:t>die </w:t>
      </w:r>
      <w:r>
        <w:rPr>
          <w:spacing w:val="5"/>
          <w:sz w:val="34"/>
        </w:rPr>
        <w:t>Kraft, </w:t>
      </w:r>
      <w:r>
        <w:rPr>
          <w:spacing w:val="2"/>
          <w:sz w:val="34"/>
        </w:rPr>
        <w:t>die </w:t>
      </w:r>
      <w:r>
        <w:rPr>
          <w:spacing w:val="9"/>
          <w:sz w:val="34"/>
        </w:rPr>
        <w:t>einen </w:t>
      </w:r>
      <w:r>
        <w:rPr>
          <w:spacing w:val="6"/>
          <w:sz w:val="34"/>
        </w:rPr>
        <w:t>Stein </w:t>
      </w:r>
      <w:r>
        <w:rPr>
          <w:spacing w:val="10"/>
          <w:sz w:val="34"/>
        </w:rPr>
        <w:t>nach dem </w:t>
      </w:r>
      <w:r>
        <w:rPr>
          <w:spacing w:val="18"/>
          <w:sz w:val="34"/>
        </w:rPr>
        <w:t>Mittelpunkt </w:t>
      </w:r>
      <w:r>
        <w:rPr>
          <w:spacing w:val="8"/>
          <w:sz w:val="34"/>
        </w:rPr>
        <w:t>der </w:t>
      </w:r>
      <w:r>
        <w:rPr>
          <w:spacing w:val="9"/>
          <w:sz w:val="34"/>
        </w:rPr>
        <w:t>Erde </w:t>
      </w:r>
      <w:r>
        <w:rPr>
          <w:spacing w:val="13"/>
          <w:sz w:val="34"/>
        </w:rPr>
        <w:t>treibt. </w:t>
      </w:r>
      <w:r>
        <w:rPr>
          <w:spacing w:val="5"/>
          <w:sz w:val="34"/>
        </w:rPr>
        <w:t>So </w:t>
      </w:r>
      <w:r>
        <w:rPr>
          <w:spacing w:val="8"/>
          <w:sz w:val="34"/>
        </w:rPr>
        <w:t>hat </w:t>
      </w:r>
      <w:r>
        <w:rPr>
          <w:spacing w:val="13"/>
          <w:sz w:val="34"/>
        </w:rPr>
        <w:t>denn </w:t>
      </w:r>
      <w:r>
        <w:rPr>
          <w:spacing w:val="4"/>
          <w:sz w:val="34"/>
        </w:rPr>
        <w:t>die </w:t>
      </w:r>
      <w:r>
        <w:rPr>
          <w:spacing w:val="6"/>
          <w:sz w:val="34"/>
        </w:rPr>
        <w:t>Wissenschaft </w:t>
      </w:r>
      <w:r>
        <w:rPr>
          <w:spacing w:val="14"/>
          <w:sz w:val="34"/>
        </w:rPr>
        <w:t>noch nicht </w:t>
      </w:r>
      <w:r>
        <w:rPr>
          <w:spacing w:val="4"/>
          <w:sz w:val="34"/>
        </w:rPr>
        <w:t>darge- </w:t>
      </w:r>
      <w:r>
        <w:rPr>
          <w:spacing w:val="5"/>
          <w:sz w:val="34"/>
        </w:rPr>
        <w:t>legt, </w:t>
      </w:r>
      <w:r>
        <w:rPr>
          <w:spacing w:val="9"/>
          <w:sz w:val="34"/>
        </w:rPr>
        <w:t>daß </w:t>
      </w:r>
      <w:r>
        <w:rPr>
          <w:spacing w:val="13"/>
          <w:sz w:val="34"/>
        </w:rPr>
        <w:t>man </w:t>
      </w:r>
      <w:r>
        <w:rPr>
          <w:spacing w:val="6"/>
          <w:sz w:val="34"/>
        </w:rPr>
        <w:t>eine </w:t>
      </w:r>
      <w:r>
        <w:rPr>
          <w:spacing w:val="12"/>
          <w:sz w:val="34"/>
        </w:rPr>
        <w:t>Einheit </w:t>
      </w:r>
      <w:r>
        <w:rPr>
          <w:spacing w:val="9"/>
          <w:sz w:val="34"/>
        </w:rPr>
        <w:t>der </w:t>
      </w:r>
      <w:r>
        <w:rPr>
          <w:spacing w:val="21"/>
          <w:sz w:val="34"/>
        </w:rPr>
        <w:t>Natur </w:t>
      </w:r>
      <w:r>
        <w:rPr>
          <w:spacing w:val="7"/>
          <w:sz w:val="34"/>
        </w:rPr>
        <w:t>in </w:t>
      </w:r>
      <w:r>
        <w:rPr>
          <w:spacing w:val="11"/>
          <w:sz w:val="34"/>
        </w:rPr>
        <w:t>dem </w:t>
      </w:r>
      <w:r>
        <w:rPr>
          <w:spacing w:val="4"/>
          <w:sz w:val="34"/>
        </w:rPr>
        <w:t>Sinne </w:t>
      </w:r>
      <w:r>
        <w:rPr>
          <w:spacing w:val="15"/>
          <w:sz w:val="34"/>
        </w:rPr>
        <w:t>annehmen </w:t>
      </w:r>
      <w:r>
        <w:rPr>
          <w:spacing w:val="8"/>
          <w:sz w:val="34"/>
        </w:rPr>
        <w:t>müsse,</w:t>
      </w:r>
      <w:r>
        <w:rPr>
          <w:spacing w:val="-35"/>
          <w:sz w:val="34"/>
        </w:rPr>
        <w:t> </w:t>
      </w:r>
      <w:r>
        <w:rPr>
          <w:sz w:val="34"/>
        </w:rPr>
        <w:t>als</w:t>
      </w:r>
      <w:r>
        <w:rPr>
          <w:spacing w:val="-37"/>
          <w:sz w:val="34"/>
        </w:rPr>
        <w:t> </w:t>
      </w:r>
      <w:r>
        <w:rPr>
          <w:spacing w:val="4"/>
          <w:sz w:val="34"/>
        </w:rPr>
        <w:t>seien</w:t>
      </w:r>
      <w:r>
        <w:rPr>
          <w:spacing w:val="-41"/>
          <w:sz w:val="34"/>
        </w:rPr>
        <w:t> </w:t>
      </w:r>
      <w:r>
        <w:rPr>
          <w:spacing w:val="6"/>
          <w:sz w:val="34"/>
        </w:rPr>
        <w:t>die</w:t>
      </w:r>
      <w:r>
        <w:rPr>
          <w:spacing w:val="-39"/>
          <w:sz w:val="34"/>
        </w:rPr>
        <w:t> </w:t>
      </w:r>
      <w:r>
        <w:rPr>
          <w:spacing w:val="10"/>
          <w:sz w:val="34"/>
        </w:rPr>
        <w:t>verschiedenen</w:t>
      </w:r>
      <w:r>
        <w:rPr>
          <w:spacing w:val="-41"/>
          <w:sz w:val="34"/>
        </w:rPr>
        <w:t> </w:t>
      </w:r>
      <w:r>
        <w:rPr>
          <w:spacing w:val="12"/>
          <w:sz w:val="34"/>
        </w:rPr>
        <w:t>Energieformen</w:t>
      </w:r>
      <w:r>
        <w:rPr>
          <w:spacing w:val="-39"/>
          <w:sz w:val="34"/>
        </w:rPr>
        <w:t> </w:t>
      </w:r>
      <w:r>
        <w:rPr>
          <w:spacing w:val="8"/>
          <w:sz w:val="34"/>
        </w:rPr>
        <w:t>eins.</w:t>
      </w:r>
      <w:r>
        <w:rPr>
          <w:spacing w:val="-35"/>
          <w:sz w:val="34"/>
        </w:rPr>
        <w:t> </w:t>
      </w:r>
      <w:r>
        <w:rPr>
          <w:spacing w:val="11"/>
          <w:sz w:val="34"/>
        </w:rPr>
        <w:t>Die</w:t>
      </w:r>
      <w:r>
        <w:rPr>
          <w:spacing w:val="-41"/>
          <w:sz w:val="34"/>
        </w:rPr>
        <w:t> </w:t>
      </w:r>
      <w:r>
        <w:rPr>
          <w:spacing w:val="11"/>
          <w:sz w:val="34"/>
        </w:rPr>
        <w:t>unter- </w:t>
      </w:r>
      <w:r>
        <w:rPr>
          <w:spacing w:val="9"/>
          <w:sz w:val="34"/>
        </w:rPr>
        <w:t>schiedlichen </w:t>
      </w:r>
      <w:r>
        <w:rPr>
          <w:spacing w:val="18"/>
          <w:sz w:val="34"/>
        </w:rPr>
        <w:t>Phänomene </w:t>
      </w:r>
      <w:r>
        <w:rPr>
          <w:spacing w:val="7"/>
          <w:sz w:val="34"/>
        </w:rPr>
        <w:t>sind </w:t>
      </w:r>
      <w:r>
        <w:rPr>
          <w:spacing w:val="8"/>
          <w:sz w:val="34"/>
        </w:rPr>
        <w:t>eben </w:t>
      </w:r>
      <w:r>
        <w:rPr>
          <w:spacing w:val="14"/>
          <w:sz w:val="34"/>
        </w:rPr>
        <w:t>noch </w:t>
      </w:r>
      <w:r>
        <w:rPr>
          <w:spacing w:val="13"/>
          <w:sz w:val="34"/>
        </w:rPr>
        <w:t>nicht </w:t>
      </w:r>
      <w:r>
        <w:rPr>
          <w:spacing w:val="16"/>
          <w:sz w:val="34"/>
        </w:rPr>
        <w:t>überbrückt; </w:t>
      </w:r>
      <w:r>
        <w:rPr>
          <w:spacing w:val="11"/>
          <w:sz w:val="34"/>
        </w:rPr>
        <w:t>wir </w:t>
      </w:r>
      <w:r>
        <w:rPr>
          <w:spacing w:val="10"/>
          <w:sz w:val="34"/>
        </w:rPr>
        <w:t>stehen </w:t>
      </w:r>
      <w:r>
        <w:rPr>
          <w:spacing w:val="9"/>
          <w:sz w:val="34"/>
        </w:rPr>
        <w:t>auch hier </w:t>
      </w:r>
      <w:r>
        <w:rPr>
          <w:spacing w:val="6"/>
          <w:sz w:val="34"/>
        </w:rPr>
        <w:t>erst </w:t>
      </w:r>
      <w:r>
        <w:rPr>
          <w:spacing w:val="11"/>
          <w:sz w:val="34"/>
        </w:rPr>
        <w:t>vor</w:t>
      </w:r>
      <w:r>
        <w:rPr>
          <w:spacing w:val="51"/>
          <w:sz w:val="34"/>
        </w:rPr>
        <w:t> </w:t>
      </w:r>
      <w:r>
        <w:rPr>
          <w:spacing w:val="18"/>
          <w:sz w:val="34"/>
        </w:rPr>
        <w:t>Hypothesen.</w:t>
      </w:r>
    </w:p>
    <w:p>
      <w:pPr>
        <w:spacing w:line="232" w:lineRule="auto" w:before="62"/>
        <w:ind w:left="544" w:right="414" w:firstLine="264"/>
        <w:jc w:val="both"/>
        <w:rPr>
          <w:sz w:val="34"/>
        </w:rPr>
      </w:pPr>
      <w:r>
        <w:rPr>
          <w:spacing w:val="8"/>
          <w:sz w:val="34"/>
        </w:rPr>
        <w:t>Dasselbe </w:t>
      </w:r>
      <w:r>
        <w:rPr>
          <w:spacing w:val="6"/>
          <w:sz w:val="34"/>
        </w:rPr>
        <w:t>gilt </w:t>
      </w:r>
      <w:r>
        <w:rPr>
          <w:i/>
          <w:sz w:val="34"/>
        </w:rPr>
        <w:t>von einer ganzen </w:t>
      </w:r>
      <w:r>
        <w:rPr>
          <w:spacing w:val="14"/>
          <w:sz w:val="34"/>
        </w:rPr>
        <w:t>Reihe </w:t>
      </w:r>
      <w:r>
        <w:rPr>
          <w:spacing w:val="12"/>
          <w:sz w:val="34"/>
        </w:rPr>
        <w:t>anderer </w:t>
      </w:r>
      <w:r>
        <w:rPr>
          <w:spacing w:val="13"/>
          <w:sz w:val="34"/>
        </w:rPr>
        <w:t>Erscheinungen. </w:t>
      </w:r>
      <w:r>
        <w:rPr>
          <w:spacing w:val="7"/>
          <w:sz w:val="34"/>
        </w:rPr>
        <w:t>So</w:t>
      </w:r>
      <w:r>
        <w:rPr>
          <w:spacing w:val="-25"/>
          <w:sz w:val="34"/>
        </w:rPr>
        <w:t> </w:t>
      </w:r>
      <w:r>
        <w:rPr>
          <w:spacing w:val="12"/>
          <w:sz w:val="34"/>
        </w:rPr>
        <w:t>weiß</w:t>
      </w:r>
      <w:r>
        <w:rPr>
          <w:spacing w:val="-16"/>
          <w:sz w:val="34"/>
        </w:rPr>
        <w:t> </w:t>
      </w:r>
      <w:r>
        <w:rPr>
          <w:spacing w:val="12"/>
          <w:sz w:val="34"/>
        </w:rPr>
        <w:t>man</w:t>
      </w:r>
      <w:r>
        <w:rPr>
          <w:spacing w:val="-22"/>
          <w:sz w:val="34"/>
        </w:rPr>
        <w:t> </w:t>
      </w:r>
      <w:r>
        <w:rPr>
          <w:spacing w:val="13"/>
          <w:sz w:val="34"/>
        </w:rPr>
        <w:t>zum</w:t>
      </w:r>
      <w:r>
        <w:rPr>
          <w:spacing w:val="-22"/>
          <w:sz w:val="34"/>
        </w:rPr>
        <w:t> </w:t>
      </w:r>
      <w:r>
        <w:rPr>
          <w:spacing w:val="3"/>
          <w:sz w:val="34"/>
        </w:rPr>
        <w:t>Beispiel</w:t>
      </w:r>
      <w:r>
        <w:rPr>
          <w:spacing w:val="-21"/>
          <w:sz w:val="34"/>
        </w:rPr>
        <w:t> </w:t>
      </w:r>
      <w:r>
        <w:rPr>
          <w:spacing w:val="13"/>
          <w:sz w:val="34"/>
        </w:rPr>
        <w:t>nicht,</w:t>
      </w:r>
      <w:r>
        <w:rPr>
          <w:spacing w:val="-19"/>
          <w:sz w:val="34"/>
        </w:rPr>
        <w:t> </w:t>
      </w:r>
      <w:r>
        <w:rPr>
          <w:spacing w:val="7"/>
          <w:sz w:val="34"/>
        </w:rPr>
        <w:t>wo</w:t>
      </w:r>
      <w:r>
        <w:rPr>
          <w:spacing w:val="-16"/>
          <w:sz w:val="34"/>
        </w:rPr>
        <w:t> </w:t>
      </w:r>
      <w:r>
        <w:rPr>
          <w:spacing w:val="13"/>
          <w:sz w:val="34"/>
        </w:rPr>
        <w:t>man</w:t>
      </w:r>
      <w:r>
        <w:rPr>
          <w:spacing w:val="-25"/>
          <w:sz w:val="34"/>
        </w:rPr>
        <w:t> </w:t>
      </w:r>
      <w:r>
        <w:rPr>
          <w:spacing w:val="8"/>
          <w:sz w:val="34"/>
        </w:rPr>
        <w:t>den</w:t>
      </w:r>
      <w:r>
        <w:rPr>
          <w:spacing w:val="-19"/>
          <w:sz w:val="34"/>
        </w:rPr>
        <w:t> </w:t>
      </w:r>
      <w:r>
        <w:rPr>
          <w:spacing w:val="16"/>
          <w:sz w:val="34"/>
        </w:rPr>
        <w:t>höheren</w:t>
      </w:r>
      <w:r>
        <w:rPr>
          <w:spacing w:val="-28"/>
          <w:sz w:val="34"/>
        </w:rPr>
        <w:t> </w:t>
      </w:r>
      <w:r>
        <w:rPr>
          <w:spacing w:val="8"/>
          <w:sz w:val="34"/>
        </w:rPr>
        <w:t>Lebensbe- </w:t>
      </w:r>
      <w:r>
        <w:rPr>
          <w:spacing w:val="-3"/>
          <w:sz w:val="34"/>
        </w:rPr>
        <w:t>griff</w:t>
      </w:r>
      <w:r>
        <w:rPr>
          <w:spacing w:val="-48"/>
          <w:sz w:val="34"/>
        </w:rPr>
        <w:t> </w:t>
      </w:r>
      <w:r>
        <w:rPr>
          <w:sz w:val="34"/>
        </w:rPr>
        <w:t>des</w:t>
      </w:r>
      <w:r>
        <w:rPr>
          <w:spacing w:val="-34"/>
          <w:sz w:val="34"/>
        </w:rPr>
        <w:t> </w:t>
      </w:r>
      <w:r>
        <w:rPr>
          <w:spacing w:val="13"/>
          <w:sz w:val="34"/>
        </w:rPr>
        <w:t>Organischen</w:t>
      </w:r>
      <w:r>
        <w:rPr>
          <w:spacing w:val="-37"/>
          <w:sz w:val="34"/>
        </w:rPr>
        <w:t> </w:t>
      </w:r>
      <w:r>
        <w:rPr>
          <w:spacing w:val="12"/>
          <w:sz w:val="34"/>
        </w:rPr>
        <w:t>von</w:t>
      </w:r>
      <w:r>
        <w:rPr>
          <w:spacing w:val="-34"/>
          <w:sz w:val="34"/>
        </w:rPr>
        <w:t> </w:t>
      </w:r>
      <w:r>
        <w:rPr>
          <w:spacing w:val="8"/>
          <w:sz w:val="34"/>
        </w:rPr>
        <w:t>dem</w:t>
      </w:r>
      <w:r>
        <w:rPr>
          <w:spacing w:val="-37"/>
          <w:sz w:val="34"/>
        </w:rPr>
        <w:t> </w:t>
      </w:r>
      <w:r>
        <w:rPr>
          <w:sz w:val="34"/>
        </w:rPr>
        <w:t>Begriff</w:t>
      </w:r>
      <w:r>
        <w:rPr>
          <w:spacing w:val="-42"/>
          <w:sz w:val="34"/>
        </w:rPr>
        <w:t> </w:t>
      </w:r>
      <w:r>
        <w:rPr>
          <w:sz w:val="34"/>
        </w:rPr>
        <w:t>des</w:t>
      </w:r>
      <w:r>
        <w:rPr>
          <w:spacing w:val="-37"/>
          <w:sz w:val="34"/>
        </w:rPr>
        <w:t> </w:t>
      </w:r>
      <w:r>
        <w:rPr>
          <w:spacing w:val="15"/>
          <w:sz w:val="34"/>
        </w:rPr>
        <w:t>Unorganischen</w:t>
      </w:r>
      <w:r>
        <w:rPr>
          <w:spacing w:val="-35"/>
          <w:sz w:val="34"/>
        </w:rPr>
        <w:t> </w:t>
      </w:r>
      <w:r>
        <w:rPr>
          <w:spacing w:val="6"/>
          <w:sz w:val="34"/>
        </w:rPr>
        <w:t>abgren- </w:t>
      </w:r>
      <w:r>
        <w:rPr>
          <w:spacing w:val="8"/>
          <w:sz w:val="34"/>
        </w:rPr>
        <w:t>zen</w:t>
      </w:r>
      <w:r>
        <w:rPr>
          <w:spacing w:val="-18"/>
          <w:sz w:val="34"/>
        </w:rPr>
        <w:t> </w:t>
      </w:r>
      <w:r>
        <w:rPr>
          <w:spacing w:val="3"/>
          <w:sz w:val="34"/>
        </w:rPr>
        <w:t>soll.</w:t>
      </w:r>
      <w:r>
        <w:rPr>
          <w:spacing w:val="-11"/>
          <w:sz w:val="34"/>
        </w:rPr>
        <w:t> </w:t>
      </w:r>
      <w:r>
        <w:rPr>
          <w:spacing w:val="11"/>
          <w:sz w:val="34"/>
        </w:rPr>
        <w:t>Die</w:t>
      </w:r>
      <w:r>
        <w:rPr>
          <w:spacing w:val="-23"/>
          <w:sz w:val="34"/>
        </w:rPr>
        <w:t> </w:t>
      </w:r>
      <w:r>
        <w:rPr>
          <w:spacing w:val="6"/>
          <w:sz w:val="34"/>
        </w:rPr>
        <w:t>gesamte</w:t>
      </w:r>
      <w:r>
        <w:rPr>
          <w:spacing w:val="-26"/>
          <w:sz w:val="34"/>
        </w:rPr>
        <w:t> </w:t>
      </w:r>
      <w:r>
        <w:rPr>
          <w:spacing w:val="18"/>
          <w:sz w:val="34"/>
        </w:rPr>
        <w:t>Naturerklärung</w:t>
      </w:r>
      <w:r>
        <w:rPr>
          <w:spacing w:val="-23"/>
          <w:sz w:val="34"/>
        </w:rPr>
        <w:t> </w:t>
      </w:r>
      <w:r>
        <w:rPr>
          <w:sz w:val="34"/>
        </w:rPr>
        <w:t>ist</w:t>
      </w:r>
      <w:r>
        <w:rPr>
          <w:spacing w:val="-20"/>
          <w:sz w:val="34"/>
        </w:rPr>
        <w:t> </w:t>
      </w:r>
      <w:r>
        <w:rPr>
          <w:spacing w:val="12"/>
          <w:sz w:val="34"/>
        </w:rPr>
        <w:t>darüber</w:t>
      </w:r>
      <w:r>
        <w:rPr>
          <w:spacing w:val="-29"/>
          <w:sz w:val="34"/>
        </w:rPr>
        <w:t> </w:t>
      </w:r>
      <w:r>
        <w:rPr>
          <w:spacing w:val="5"/>
          <w:sz w:val="34"/>
        </w:rPr>
        <w:t>in</w:t>
      </w:r>
      <w:r>
        <w:rPr>
          <w:spacing w:val="-29"/>
          <w:sz w:val="34"/>
        </w:rPr>
        <w:t> </w:t>
      </w:r>
      <w:r>
        <w:rPr>
          <w:spacing w:val="11"/>
          <w:sz w:val="34"/>
        </w:rPr>
        <w:t>einem</w:t>
      </w:r>
      <w:r>
        <w:rPr>
          <w:spacing w:val="-23"/>
          <w:sz w:val="34"/>
        </w:rPr>
        <w:t> </w:t>
      </w:r>
      <w:r>
        <w:rPr>
          <w:spacing w:val="-3"/>
          <w:sz w:val="34"/>
        </w:rPr>
        <w:t>lebhaf- </w:t>
      </w:r>
      <w:r>
        <w:rPr>
          <w:spacing w:val="11"/>
          <w:sz w:val="34"/>
        </w:rPr>
        <w:t>ten </w:t>
      </w:r>
      <w:r>
        <w:rPr>
          <w:spacing w:val="5"/>
          <w:sz w:val="34"/>
        </w:rPr>
        <w:t>Streit</w:t>
      </w:r>
      <w:r>
        <w:rPr>
          <w:spacing w:val="-14"/>
          <w:sz w:val="34"/>
        </w:rPr>
        <w:t> </w:t>
      </w:r>
      <w:r>
        <w:rPr>
          <w:spacing w:val="4"/>
          <w:sz w:val="34"/>
        </w:rPr>
        <w:t>begriffen.</w:t>
      </w:r>
    </w:p>
    <w:p>
      <w:pPr>
        <w:spacing w:line="232" w:lineRule="auto" w:before="24"/>
        <w:ind w:left="549" w:right="407" w:firstLine="278"/>
        <w:jc w:val="both"/>
        <w:rPr>
          <w:sz w:val="34"/>
        </w:rPr>
      </w:pPr>
      <w:r>
        <w:rPr>
          <w:sz w:val="34"/>
        </w:rPr>
        <w:t>Da wir bei dieser Seite der Weltanschauung anknüpfen müssen an das Material, das uns die Naturwissenschaft liefert, müssen wir somit wohl zugeben: Objektiv ist die Einheit des Universums noch nicht als Tatsache nachgewiesen.</w:t>
      </w:r>
    </w:p>
    <w:p>
      <w:pPr>
        <w:spacing w:line="256" w:lineRule="auto" w:before="24"/>
        <w:ind w:left="559" w:right="376" w:firstLine="264"/>
        <w:jc w:val="both"/>
        <w:rPr>
          <w:sz w:val="34"/>
        </w:rPr>
      </w:pPr>
      <w:r>
        <w:rPr>
          <w:spacing w:val="10"/>
          <w:sz w:val="34"/>
        </w:rPr>
        <w:t>Wie </w:t>
      </w:r>
      <w:r>
        <w:rPr>
          <w:spacing w:val="8"/>
          <w:sz w:val="34"/>
        </w:rPr>
        <w:t>aber </w:t>
      </w:r>
      <w:r>
        <w:rPr>
          <w:spacing w:val="9"/>
          <w:sz w:val="34"/>
        </w:rPr>
        <w:t>steht </w:t>
      </w:r>
      <w:r>
        <w:rPr>
          <w:spacing w:val="5"/>
          <w:sz w:val="34"/>
        </w:rPr>
        <w:t>es </w:t>
      </w:r>
      <w:r>
        <w:rPr>
          <w:spacing w:val="10"/>
          <w:sz w:val="34"/>
        </w:rPr>
        <w:t>mit </w:t>
      </w:r>
      <w:r>
        <w:rPr>
          <w:spacing w:val="6"/>
          <w:sz w:val="34"/>
        </w:rPr>
        <w:t>der </w:t>
      </w:r>
      <w:r>
        <w:rPr>
          <w:spacing w:val="12"/>
          <w:sz w:val="34"/>
        </w:rPr>
        <w:t>anderen </w:t>
      </w:r>
      <w:r>
        <w:rPr>
          <w:spacing w:val="9"/>
          <w:sz w:val="34"/>
        </w:rPr>
        <w:t>Frage, </w:t>
      </w:r>
      <w:r>
        <w:rPr>
          <w:spacing w:val="4"/>
          <w:sz w:val="34"/>
        </w:rPr>
        <w:t>die </w:t>
      </w:r>
      <w:r>
        <w:rPr>
          <w:spacing w:val="5"/>
          <w:sz w:val="34"/>
        </w:rPr>
        <w:t>bei </w:t>
      </w:r>
      <w:r>
        <w:rPr>
          <w:spacing w:val="12"/>
          <w:sz w:val="34"/>
        </w:rPr>
        <w:t>unserer </w:t>
      </w:r>
      <w:r>
        <w:rPr>
          <w:spacing w:val="8"/>
          <w:sz w:val="34"/>
        </w:rPr>
        <w:t>Ge- </w:t>
      </w:r>
      <w:r>
        <w:rPr>
          <w:spacing w:val="5"/>
          <w:w w:val="95"/>
          <w:sz w:val="34"/>
        </w:rPr>
        <w:t>samtfrage </w:t>
      </w:r>
      <w:r>
        <w:rPr>
          <w:spacing w:val="11"/>
          <w:w w:val="95"/>
          <w:sz w:val="34"/>
        </w:rPr>
        <w:t>nach </w:t>
      </w:r>
      <w:r>
        <w:rPr>
          <w:spacing w:val="8"/>
          <w:w w:val="95"/>
          <w:sz w:val="34"/>
        </w:rPr>
        <w:t>einer </w:t>
      </w:r>
      <w:r>
        <w:rPr>
          <w:spacing w:val="11"/>
          <w:w w:val="95"/>
          <w:sz w:val="34"/>
        </w:rPr>
        <w:t>einheitlichen </w:t>
      </w:r>
      <w:r>
        <w:rPr>
          <w:spacing w:val="14"/>
          <w:w w:val="95"/>
          <w:sz w:val="34"/>
        </w:rPr>
        <w:t>Weltanschauung </w:t>
      </w:r>
      <w:r>
        <w:rPr>
          <w:spacing w:val="6"/>
          <w:w w:val="95"/>
          <w:sz w:val="34"/>
        </w:rPr>
        <w:t>zu </w:t>
      </w:r>
      <w:r>
        <w:rPr>
          <w:spacing w:val="12"/>
          <w:w w:val="95"/>
          <w:sz w:val="34"/>
        </w:rPr>
        <w:t>behandeln </w:t>
      </w:r>
      <w:r>
        <w:rPr>
          <w:sz w:val="34"/>
        </w:rPr>
        <w:t>ist? </w:t>
      </w:r>
      <w:r>
        <w:rPr>
          <w:spacing w:val="4"/>
          <w:sz w:val="34"/>
        </w:rPr>
        <w:t>Es </w:t>
      </w:r>
      <w:r>
        <w:rPr>
          <w:sz w:val="34"/>
        </w:rPr>
        <w:t>ist </w:t>
      </w:r>
      <w:r>
        <w:rPr>
          <w:spacing w:val="6"/>
          <w:sz w:val="34"/>
        </w:rPr>
        <w:t>die </w:t>
      </w:r>
      <w:r>
        <w:rPr>
          <w:spacing w:val="10"/>
          <w:sz w:val="34"/>
        </w:rPr>
        <w:t>Frage: </w:t>
      </w:r>
      <w:r>
        <w:rPr>
          <w:spacing w:val="7"/>
          <w:sz w:val="34"/>
        </w:rPr>
        <w:t>Wie </w:t>
      </w:r>
      <w:r>
        <w:rPr>
          <w:spacing w:val="11"/>
          <w:sz w:val="34"/>
        </w:rPr>
        <w:t>verhält </w:t>
      </w:r>
      <w:r>
        <w:rPr>
          <w:spacing w:val="6"/>
          <w:sz w:val="34"/>
        </w:rPr>
        <w:t>sich </w:t>
      </w:r>
      <w:r>
        <w:rPr>
          <w:spacing w:val="10"/>
          <w:sz w:val="34"/>
        </w:rPr>
        <w:t>unser </w:t>
      </w:r>
      <w:r>
        <w:rPr>
          <w:spacing w:val="4"/>
          <w:sz w:val="34"/>
        </w:rPr>
        <w:t>eigenes, </w:t>
      </w:r>
      <w:r>
        <w:rPr>
          <w:sz w:val="34"/>
        </w:rPr>
        <w:t>auf </w:t>
      </w:r>
      <w:r>
        <w:rPr>
          <w:spacing w:val="12"/>
          <w:sz w:val="34"/>
        </w:rPr>
        <w:t>Einheit </w:t>
      </w:r>
      <w:r>
        <w:rPr>
          <w:spacing w:val="8"/>
          <w:sz w:val="34"/>
        </w:rPr>
        <w:t>ausgehendes </w:t>
      </w:r>
      <w:r>
        <w:rPr>
          <w:spacing w:val="18"/>
          <w:sz w:val="34"/>
        </w:rPr>
        <w:t>Denken </w:t>
      </w:r>
      <w:r>
        <w:rPr>
          <w:spacing w:val="7"/>
          <w:sz w:val="34"/>
        </w:rPr>
        <w:t>zu </w:t>
      </w:r>
      <w:r>
        <w:rPr>
          <w:spacing w:val="8"/>
          <w:sz w:val="34"/>
        </w:rPr>
        <w:t>seinem </w:t>
      </w:r>
      <w:r>
        <w:rPr>
          <w:spacing w:val="16"/>
          <w:sz w:val="34"/>
        </w:rPr>
        <w:t>Objekt, </w:t>
      </w:r>
      <w:r>
        <w:rPr>
          <w:spacing w:val="10"/>
          <w:sz w:val="34"/>
        </w:rPr>
        <w:t>der </w:t>
      </w:r>
      <w:r>
        <w:rPr>
          <w:spacing w:val="8"/>
          <w:sz w:val="34"/>
        </w:rPr>
        <w:t>Welt? </w:t>
      </w:r>
      <w:r>
        <w:rPr>
          <w:spacing w:val="18"/>
          <w:sz w:val="34"/>
        </w:rPr>
        <w:t>Hier </w:t>
      </w:r>
      <w:r>
        <w:rPr>
          <w:spacing w:val="10"/>
          <w:sz w:val="34"/>
        </w:rPr>
        <w:t>stehen </w:t>
      </w:r>
      <w:r>
        <w:rPr>
          <w:spacing w:val="13"/>
          <w:sz w:val="34"/>
        </w:rPr>
        <w:t>wir </w:t>
      </w:r>
      <w:r>
        <w:rPr>
          <w:spacing w:val="10"/>
          <w:sz w:val="34"/>
        </w:rPr>
        <w:t>vor </w:t>
      </w:r>
      <w:r>
        <w:rPr>
          <w:spacing w:val="9"/>
          <w:sz w:val="34"/>
        </w:rPr>
        <w:t>einem </w:t>
      </w:r>
      <w:r>
        <w:rPr>
          <w:spacing w:val="10"/>
          <w:sz w:val="34"/>
        </w:rPr>
        <w:t>scheinbaren </w:t>
      </w:r>
      <w:r>
        <w:rPr>
          <w:spacing w:val="13"/>
          <w:sz w:val="34"/>
        </w:rPr>
        <w:t>Dualismus. </w:t>
      </w:r>
      <w:r>
        <w:rPr>
          <w:spacing w:val="14"/>
          <w:sz w:val="34"/>
        </w:rPr>
        <w:t>Wir </w:t>
      </w:r>
      <w:r>
        <w:rPr>
          <w:spacing w:val="7"/>
          <w:sz w:val="34"/>
        </w:rPr>
        <w:t>sehen: </w:t>
      </w:r>
      <w:r>
        <w:rPr>
          <w:spacing w:val="6"/>
          <w:sz w:val="34"/>
        </w:rPr>
        <w:t>da </w:t>
      </w:r>
      <w:r>
        <w:rPr>
          <w:sz w:val="34"/>
        </w:rPr>
        <w:t>ist </w:t>
      </w:r>
      <w:r>
        <w:rPr>
          <w:spacing w:val="5"/>
          <w:sz w:val="34"/>
        </w:rPr>
        <w:t>etwas </w:t>
      </w:r>
      <w:r>
        <w:rPr>
          <w:spacing w:val="11"/>
          <w:sz w:val="34"/>
        </w:rPr>
        <w:t>außen,</w:t>
      </w:r>
      <w:r>
        <w:rPr>
          <w:spacing w:val="-17"/>
          <w:sz w:val="34"/>
        </w:rPr>
        <w:t> </w:t>
      </w:r>
      <w:r>
        <w:rPr>
          <w:spacing w:val="16"/>
          <w:sz w:val="34"/>
        </w:rPr>
        <w:t>und</w:t>
      </w:r>
      <w:r>
        <w:rPr>
          <w:spacing w:val="-26"/>
          <w:sz w:val="34"/>
        </w:rPr>
        <w:t> </w:t>
      </w:r>
      <w:r>
        <w:rPr>
          <w:spacing w:val="9"/>
          <w:sz w:val="34"/>
        </w:rPr>
        <w:t>hier</w:t>
      </w:r>
      <w:r>
        <w:rPr>
          <w:spacing w:val="-13"/>
          <w:sz w:val="34"/>
        </w:rPr>
        <w:t> </w:t>
      </w:r>
      <w:r>
        <w:rPr>
          <w:sz w:val="34"/>
        </w:rPr>
        <w:t>ist</w:t>
      </w:r>
      <w:r>
        <w:rPr>
          <w:spacing w:val="-16"/>
          <w:sz w:val="34"/>
        </w:rPr>
        <w:t> </w:t>
      </w:r>
      <w:r>
        <w:rPr>
          <w:spacing w:val="9"/>
          <w:sz w:val="34"/>
        </w:rPr>
        <w:t>etwas,</w:t>
      </w:r>
      <w:r>
        <w:rPr>
          <w:spacing w:val="-19"/>
          <w:sz w:val="34"/>
        </w:rPr>
        <w:t> </w:t>
      </w:r>
      <w:r>
        <w:rPr>
          <w:spacing w:val="6"/>
          <w:sz w:val="34"/>
        </w:rPr>
        <w:t>was</w:t>
      </w:r>
      <w:r>
        <w:rPr>
          <w:spacing w:val="-13"/>
          <w:sz w:val="34"/>
        </w:rPr>
        <w:t> </w:t>
      </w:r>
      <w:r>
        <w:rPr>
          <w:spacing w:val="2"/>
          <w:sz w:val="34"/>
        </w:rPr>
        <w:t>dieses</w:t>
      </w:r>
      <w:r>
        <w:rPr>
          <w:spacing w:val="-20"/>
          <w:sz w:val="34"/>
        </w:rPr>
        <w:t> </w:t>
      </w:r>
      <w:r>
        <w:rPr>
          <w:spacing w:val="17"/>
          <w:sz w:val="34"/>
        </w:rPr>
        <w:t>Außen</w:t>
      </w:r>
      <w:r>
        <w:rPr>
          <w:spacing w:val="-19"/>
          <w:sz w:val="34"/>
        </w:rPr>
        <w:t> </w:t>
      </w:r>
      <w:r>
        <w:rPr>
          <w:spacing w:val="6"/>
          <w:sz w:val="34"/>
        </w:rPr>
        <w:t>in</w:t>
      </w:r>
      <w:r>
        <w:rPr>
          <w:spacing w:val="-23"/>
          <w:sz w:val="34"/>
        </w:rPr>
        <w:t> </w:t>
      </w:r>
      <w:r>
        <w:rPr>
          <w:spacing w:val="5"/>
          <w:sz w:val="34"/>
        </w:rPr>
        <w:t>sich</w:t>
      </w:r>
      <w:r>
        <w:rPr>
          <w:spacing w:val="-16"/>
          <w:sz w:val="34"/>
        </w:rPr>
        <w:t> </w:t>
      </w:r>
      <w:r>
        <w:rPr>
          <w:spacing w:val="12"/>
          <w:sz w:val="34"/>
        </w:rPr>
        <w:t>aufnimmt.</w:t>
      </w:r>
      <w:r>
        <w:rPr>
          <w:spacing w:val="-10"/>
          <w:sz w:val="34"/>
        </w:rPr>
        <w:t> </w:t>
      </w:r>
      <w:r>
        <w:rPr>
          <w:spacing w:val="6"/>
          <w:sz w:val="34"/>
        </w:rPr>
        <w:t>Da </w:t>
      </w:r>
      <w:r>
        <w:rPr>
          <w:spacing w:val="12"/>
          <w:sz w:val="34"/>
        </w:rPr>
        <w:t>haben</w:t>
      </w:r>
      <w:r>
        <w:rPr>
          <w:spacing w:val="-26"/>
          <w:sz w:val="34"/>
        </w:rPr>
        <w:t> </w:t>
      </w:r>
      <w:r>
        <w:rPr>
          <w:spacing w:val="11"/>
          <w:sz w:val="34"/>
        </w:rPr>
        <w:t>wir</w:t>
      </w:r>
      <w:r>
        <w:rPr>
          <w:spacing w:val="-26"/>
          <w:sz w:val="34"/>
        </w:rPr>
        <w:t> </w:t>
      </w:r>
      <w:r>
        <w:rPr>
          <w:spacing w:val="12"/>
          <w:sz w:val="34"/>
        </w:rPr>
        <w:t>zunächst</w:t>
      </w:r>
      <w:r>
        <w:rPr>
          <w:spacing w:val="-23"/>
          <w:sz w:val="34"/>
        </w:rPr>
        <w:t> </w:t>
      </w:r>
      <w:r>
        <w:rPr>
          <w:spacing w:val="7"/>
          <w:sz w:val="34"/>
        </w:rPr>
        <w:t>eine</w:t>
      </w:r>
      <w:r>
        <w:rPr>
          <w:spacing w:val="-23"/>
          <w:sz w:val="34"/>
        </w:rPr>
        <w:t> </w:t>
      </w:r>
      <w:r>
        <w:rPr>
          <w:spacing w:val="13"/>
          <w:sz w:val="34"/>
        </w:rPr>
        <w:t>Zweiheit.</w:t>
      </w:r>
      <w:r>
        <w:rPr>
          <w:spacing w:val="-20"/>
          <w:sz w:val="34"/>
        </w:rPr>
        <w:t> </w:t>
      </w:r>
      <w:r>
        <w:rPr>
          <w:spacing w:val="14"/>
          <w:sz w:val="34"/>
        </w:rPr>
        <w:t>Wir</w:t>
      </w:r>
      <w:r>
        <w:rPr>
          <w:spacing w:val="-26"/>
          <w:sz w:val="34"/>
        </w:rPr>
        <w:t> </w:t>
      </w:r>
      <w:r>
        <w:rPr>
          <w:spacing w:val="4"/>
          <w:sz w:val="34"/>
        </w:rPr>
        <w:t>fragen</w:t>
      </w:r>
      <w:r>
        <w:rPr>
          <w:spacing w:val="-26"/>
          <w:sz w:val="34"/>
        </w:rPr>
        <w:t> </w:t>
      </w:r>
      <w:r>
        <w:rPr>
          <w:spacing w:val="16"/>
          <w:sz w:val="34"/>
        </w:rPr>
        <w:t>nun</w:t>
      </w:r>
      <w:r>
        <w:rPr>
          <w:spacing w:val="-20"/>
          <w:sz w:val="34"/>
        </w:rPr>
        <w:t> </w:t>
      </w:r>
      <w:r>
        <w:rPr>
          <w:spacing w:val="7"/>
          <w:sz w:val="34"/>
        </w:rPr>
        <w:t>aber:</w:t>
      </w:r>
      <w:r>
        <w:rPr>
          <w:spacing w:val="-20"/>
          <w:sz w:val="34"/>
        </w:rPr>
        <w:t> </w:t>
      </w:r>
      <w:r>
        <w:rPr>
          <w:spacing w:val="8"/>
          <w:sz w:val="34"/>
        </w:rPr>
        <w:t>Wie</w:t>
      </w:r>
      <w:r>
        <w:rPr>
          <w:spacing w:val="-26"/>
          <w:sz w:val="34"/>
        </w:rPr>
        <w:t> </w:t>
      </w:r>
      <w:r>
        <w:rPr>
          <w:spacing w:val="9"/>
          <w:sz w:val="34"/>
        </w:rPr>
        <w:t>weit </w:t>
      </w:r>
      <w:r>
        <w:rPr>
          <w:spacing w:val="16"/>
          <w:sz w:val="34"/>
        </w:rPr>
        <w:t>können </w:t>
      </w:r>
      <w:r>
        <w:rPr>
          <w:spacing w:val="11"/>
          <w:sz w:val="34"/>
        </w:rPr>
        <w:t>und </w:t>
      </w:r>
      <w:r>
        <w:rPr>
          <w:spacing w:val="8"/>
          <w:sz w:val="34"/>
        </w:rPr>
        <w:t>dürfen </w:t>
      </w:r>
      <w:r>
        <w:rPr>
          <w:spacing w:val="11"/>
          <w:sz w:val="34"/>
        </w:rPr>
        <w:t>wir </w:t>
      </w:r>
      <w:r>
        <w:rPr>
          <w:spacing w:val="16"/>
          <w:sz w:val="34"/>
        </w:rPr>
        <w:t>annehmen, </w:t>
      </w:r>
      <w:r>
        <w:rPr>
          <w:spacing w:val="10"/>
          <w:sz w:val="34"/>
        </w:rPr>
        <w:t>daß </w:t>
      </w:r>
      <w:r>
        <w:rPr>
          <w:spacing w:val="2"/>
          <w:sz w:val="34"/>
        </w:rPr>
        <w:t>die </w:t>
      </w:r>
      <w:r>
        <w:rPr>
          <w:spacing w:val="19"/>
          <w:sz w:val="34"/>
        </w:rPr>
        <w:t>Funktionen </w:t>
      </w:r>
      <w:r>
        <w:rPr>
          <w:spacing w:val="8"/>
          <w:sz w:val="34"/>
        </w:rPr>
        <w:t>unseres </w:t>
      </w:r>
      <w:r>
        <w:rPr>
          <w:spacing w:val="16"/>
          <w:sz w:val="34"/>
        </w:rPr>
        <w:t>Gehirns, </w:t>
      </w:r>
      <w:r>
        <w:rPr>
          <w:spacing w:val="4"/>
          <w:sz w:val="34"/>
        </w:rPr>
        <w:t>die </w:t>
      </w:r>
      <w:r>
        <w:rPr>
          <w:spacing w:val="9"/>
          <w:sz w:val="34"/>
        </w:rPr>
        <w:t>Aussageformen, </w:t>
      </w:r>
      <w:r>
        <w:rPr>
          <w:spacing w:val="11"/>
          <w:sz w:val="34"/>
        </w:rPr>
        <w:t>Kategorien unseres </w:t>
      </w:r>
      <w:r>
        <w:rPr>
          <w:spacing w:val="9"/>
          <w:sz w:val="34"/>
        </w:rPr>
        <w:t>Geistes </w:t>
      </w:r>
      <w:r>
        <w:rPr>
          <w:spacing w:val="6"/>
          <w:sz w:val="34"/>
        </w:rPr>
        <w:t>eine </w:t>
      </w:r>
      <w:r>
        <w:rPr>
          <w:spacing w:val="11"/>
          <w:sz w:val="34"/>
        </w:rPr>
        <w:t>Einheit</w:t>
      </w:r>
      <w:r>
        <w:rPr>
          <w:spacing w:val="1"/>
          <w:sz w:val="34"/>
        </w:rPr>
        <w:t> </w:t>
      </w:r>
      <w:r>
        <w:rPr>
          <w:spacing w:val="10"/>
          <w:sz w:val="34"/>
        </w:rPr>
        <w:t>bilden</w:t>
      </w:r>
      <w:r>
        <w:rPr>
          <w:spacing w:val="-3"/>
          <w:sz w:val="34"/>
        </w:rPr>
        <w:t> </w:t>
      </w:r>
      <w:r>
        <w:rPr>
          <w:spacing w:val="8"/>
          <w:sz w:val="34"/>
        </w:rPr>
        <w:t>mit</w:t>
      </w:r>
      <w:r>
        <w:rPr>
          <w:spacing w:val="1"/>
          <w:sz w:val="34"/>
        </w:rPr>
        <w:t> </w:t>
      </w:r>
      <w:r>
        <w:rPr>
          <w:spacing w:val="6"/>
          <w:sz w:val="34"/>
        </w:rPr>
        <w:t>der</w:t>
      </w:r>
      <w:r>
        <w:rPr>
          <w:spacing w:val="-15"/>
          <w:sz w:val="34"/>
        </w:rPr>
        <w:t> </w:t>
      </w:r>
      <w:r>
        <w:rPr>
          <w:spacing w:val="7"/>
          <w:sz w:val="34"/>
        </w:rPr>
        <w:t>Welt?</w:t>
      </w:r>
      <w:r>
        <w:rPr>
          <w:spacing w:val="-2"/>
          <w:sz w:val="34"/>
        </w:rPr>
        <w:t> </w:t>
      </w:r>
      <w:r>
        <w:rPr>
          <w:spacing w:val="11"/>
          <w:sz w:val="34"/>
        </w:rPr>
        <w:t>Die</w:t>
      </w:r>
      <w:r>
        <w:rPr>
          <w:spacing w:val="-5"/>
          <w:sz w:val="34"/>
        </w:rPr>
        <w:t> </w:t>
      </w:r>
      <w:r>
        <w:rPr>
          <w:spacing w:val="11"/>
          <w:sz w:val="34"/>
        </w:rPr>
        <w:t>Tatsache,</w:t>
      </w:r>
      <w:r>
        <w:rPr>
          <w:spacing w:val="-9"/>
          <w:sz w:val="34"/>
        </w:rPr>
        <w:t> </w:t>
      </w:r>
      <w:r>
        <w:rPr>
          <w:spacing w:val="12"/>
          <w:sz w:val="34"/>
        </w:rPr>
        <w:t>daß</w:t>
      </w:r>
      <w:r>
        <w:rPr>
          <w:spacing w:val="-2"/>
          <w:sz w:val="34"/>
        </w:rPr>
        <w:t> </w:t>
      </w:r>
      <w:r>
        <w:rPr>
          <w:spacing w:val="-5"/>
          <w:sz w:val="34"/>
        </w:rPr>
        <w:t>Sie </w:t>
      </w:r>
      <w:r>
        <w:rPr>
          <w:spacing w:val="2"/>
          <w:sz w:val="34"/>
        </w:rPr>
        <w:t>alle</w:t>
      </w:r>
      <w:r>
        <w:rPr>
          <w:spacing w:val="-9"/>
          <w:sz w:val="34"/>
        </w:rPr>
        <w:t> </w:t>
      </w:r>
      <w:r>
        <w:rPr>
          <w:spacing w:val="16"/>
          <w:sz w:val="34"/>
        </w:rPr>
        <w:t>Funktio- </w:t>
      </w:r>
      <w:r>
        <w:rPr>
          <w:spacing w:val="12"/>
          <w:sz w:val="34"/>
        </w:rPr>
        <w:t>nen</w:t>
      </w:r>
      <w:r>
        <w:rPr>
          <w:spacing w:val="-31"/>
          <w:sz w:val="34"/>
        </w:rPr>
        <w:t> </w:t>
      </w:r>
      <w:r>
        <w:rPr>
          <w:spacing w:val="10"/>
          <w:sz w:val="34"/>
        </w:rPr>
        <w:t>Ihres</w:t>
      </w:r>
      <w:r>
        <w:rPr>
          <w:spacing w:val="-18"/>
          <w:sz w:val="34"/>
        </w:rPr>
        <w:t> </w:t>
      </w:r>
      <w:r>
        <w:rPr>
          <w:spacing w:val="8"/>
          <w:sz w:val="34"/>
        </w:rPr>
        <w:t>Geistes</w:t>
      </w:r>
      <w:r>
        <w:rPr>
          <w:spacing w:val="-25"/>
          <w:sz w:val="34"/>
        </w:rPr>
        <w:t> </w:t>
      </w:r>
      <w:r>
        <w:rPr>
          <w:sz w:val="34"/>
        </w:rPr>
        <w:t>auf</w:t>
      </w:r>
      <w:r>
        <w:rPr>
          <w:spacing w:val="-33"/>
          <w:sz w:val="34"/>
        </w:rPr>
        <w:t> </w:t>
      </w:r>
      <w:r>
        <w:rPr>
          <w:spacing w:val="6"/>
          <w:sz w:val="34"/>
        </w:rPr>
        <w:t>eine</w:t>
      </w:r>
      <w:r>
        <w:rPr>
          <w:spacing w:val="-30"/>
          <w:sz w:val="34"/>
        </w:rPr>
        <w:t> </w:t>
      </w:r>
      <w:r>
        <w:rPr>
          <w:spacing w:val="14"/>
          <w:sz w:val="34"/>
        </w:rPr>
        <w:t>Einheit</w:t>
      </w:r>
      <w:r>
        <w:rPr>
          <w:spacing w:val="-18"/>
          <w:sz w:val="34"/>
        </w:rPr>
        <w:t> </w:t>
      </w:r>
      <w:r>
        <w:rPr>
          <w:spacing w:val="11"/>
          <w:sz w:val="34"/>
        </w:rPr>
        <w:t>beziehen,</w:t>
      </w:r>
      <w:r>
        <w:rPr>
          <w:spacing w:val="-25"/>
          <w:sz w:val="34"/>
        </w:rPr>
        <w:t> </w:t>
      </w:r>
      <w:r>
        <w:rPr>
          <w:spacing w:val="21"/>
          <w:sz w:val="34"/>
        </w:rPr>
        <w:t>könnte</w:t>
      </w:r>
      <w:r>
        <w:rPr>
          <w:spacing w:val="-27"/>
          <w:sz w:val="34"/>
        </w:rPr>
        <w:t> </w:t>
      </w:r>
      <w:r>
        <w:rPr>
          <w:spacing w:val="2"/>
          <w:sz w:val="34"/>
        </w:rPr>
        <w:t>allenfalls</w:t>
      </w:r>
      <w:r>
        <w:rPr>
          <w:spacing w:val="-25"/>
          <w:sz w:val="34"/>
        </w:rPr>
        <w:t> </w:t>
      </w:r>
      <w:r>
        <w:rPr>
          <w:spacing w:val="3"/>
          <w:sz w:val="34"/>
        </w:rPr>
        <w:t>dar- </w:t>
      </w:r>
      <w:r>
        <w:rPr>
          <w:spacing w:val="4"/>
          <w:sz w:val="34"/>
        </w:rPr>
        <w:t>aus</w:t>
      </w:r>
      <w:r>
        <w:rPr>
          <w:spacing w:val="-19"/>
          <w:sz w:val="34"/>
        </w:rPr>
        <w:t> </w:t>
      </w:r>
      <w:r>
        <w:rPr>
          <w:spacing w:val="6"/>
          <w:sz w:val="34"/>
        </w:rPr>
        <w:t>abgeleitet</w:t>
      </w:r>
      <w:r>
        <w:rPr>
          <w:spacing w:val="-21"/>
          <w:sz w:val="34"/>
        </w:rPr>
        <w:t> </w:t>
      </w:r>
      <w:r>
        <w:rPr>
          <w:spacing w:val="12"/>
          <w:sz w:val="34"/>
        </w:rPr>
        <w:t>werden,</w:t>
      </w:r>
      <w:r>
        <w:rPr>
          <w:spacing w:val="-9"/>
          <w:sz w:val="34"/>
        </w:rPr>
        <w:t> </w:t>
      </w:r>
      <w:r>
        <w:rPr>
          <w:spacing w:val="7"/>
          <w:sz w:val="34"/>
        </w:rPr>
        <w:t>daß</w:t>
      </w:r>
      <w:r>
        <w:rPr>
          <w:spacing w:val="-13"/>
          <w:sz w:val="34"/>
        </w:rPr>
        <w:t> </w:t>
      </w:r>
      <w:r>
        <w:rPr>
          <w:spacing w:val="-5"/>
          <w:sz w:val="34"/>
        </w:rPr>
        <w:t>Sie</w:t>
      </w:r>
      <w:r>
        <w:rPr>
          <w:spacing w:val="-18"/>
          <w:sz w:val="34"/>
        </w:rPr>
        <w:t> </w:t>
      </w:r>
      <w:r>
        <w:rPr>
          <w:sz w:val="34"/>
        </w:rPr>
        <w:t>sie</w:t>
      </w:r>
      <w:r>
        <w:rPr>
          <w:spacing w:val="-18"/>
          <w:sz w:val="34"/>
        </w:rPr>
        <w:t> </w:t>
      </w:r>
      <w:r>
        <w:rPr>
          <w:spacing w:val="9"/>
          <w:sz w:val="34"/>
        </w:rPr>
        <w:t>gemeinsam</w:t>
      </w:r>
      <w:r>
        <w:rPr>
          <w:spacing w:val="-13"/>
          <w:sz w:val="34"/>
        </w:rPr>
        <w:t> </w:t>
      </w:r>
      <w:r>
        <w:rPr>
          <w:spacing w:val="4"/>
          <w:sz w:val="34"/>
        </w:rPr>
        <w:t>in</w:t>
      </w:r>
      <w:r>
        <w:rPr>
          <w:spacing w:val="-21"/>
          <w:sz w:val="34"/>
        </w:rPr>
        <w:t> </w:t>
      </w:r>
      <w:r>
        <w:rPr>
          <w:spacing w:val="14"/>
          <w:sz w:val="34"/>
        </w:rPr>
        <w:t>Ihrem</w:t>
      </w:r>
      <w:r>
        <w:rPr>
          <w:spacing w:val="-24"/>
          <w:sz w:val="34"/>
        </w:rPr>
        <w:t> </w:t>
      </w:r>
      <w:r>
        <w:rPr>
          <w:spacing w:val="14"/>
          <w:sz w:val="34"/>
        </w:rPr>
        <w:t>Körper</w:t>
      </w:r>
      <w:r>
        <w:rPr>
          <w:spacing w:val="-28"/>
          <w:sz w:val="34"/>
        </w:rPr>
        <w:t> </w:t>
      </w:r>
      <w:r>
        <w:rPr>
          <w:spacing w:val="5"/>
          <w:sz w:val="34"/>
        </w:rPr>
        <w:t>lo- </w:t>
      </w:r>
      <w:r>
        <w:rPr>
          <w:spacing w:val="8"/>
          <w:sz w:val="34"/>
        </w:rPr>
        <w:t>kalisieren. </w:t>
      </w:r>
      <w:r>
        <w:rPr>
          <w:spacing w:val="14"/>
          <w:sz w:val="34"/>
        </w:rPr>
        <w:t>Zunächst </w:t>
      </w:r>
      <w:r>
        <w:rPr>
          <w:sz w:val="34"/>
        </w:rPr>
        <w:t>ist </w:t>
      </w:r>
      <w:r>
        <w:rPr>
          <w:spacing w:val="6"/>
          <w:sz w:val="34"/>
        </w:rPr>
        <w:t>die </w:t>
      </w:r>
      <w:r>
        <w:rPr>
          <w:spacing w:val="12"/>
          <w:sz w:val="34"/>
        </w:rPr>
        <w:t>Tätigkeit, </w:t>
      </w:r>
      <w:r>
        <w:rPr>
          <w:spacing w:val="4"/>
          <w:sz w:val="34"/>
        </w:rPr>
        <w:t>die </w:t>
      </w:r>
      <w:r>
        <w:rPr>
          <w:spacing w:val="-3"/>
          <w:sz w:val="34"/>
        </w:rPr>
        <w:t>Sie </w:t>
      </w:r>
      <w:r>
        <w:rPr>
          <w:spacing w:val="12"/>
          <w:sz w:val="34"/>
        </w:rPr>
        <w:t>vollbringen, </w:t>
      </w:r>
      <w:r>
        <w:rPr>
          <w:spacing w:val="15"/>
          <w:sz w:val="34"/>
        </w:rPr>
        <w:t>wenn </w:t>
      </w:r>
      <w:r>
        <w:rPr>
          <w:spacing w:val="-3"/>
          <w:sz w:val="34"/>
        </w:rPr>
        <w:t>Sie </w:t>
      </w:r>
      <w:r>
        <w:rPr>
          <w:spacing w:val="9"/>
          <w:sz w:val="34"/>
        </w:rPr>
        <w:t>nach </w:t>
      </w:r>
      <w:r>
        <w:rPr>
          <w:spacing w:val="6"/>
          <w:sz w:val="34"/>
        </w:rPr>
        <w:t>der </w:t>
      </w:r>
      <w:r>
        <w:rPr>
          <w:spacing w:val="12"/>
          <w:sz w:val="34"/>
        </w:rPr>
        <w:t>Ursache </w:t>
      </w:r>
      <w:r>
        <w:rPr>
          <w:spacing w:val="8"/>
          <w:sz w:val="34"/>
        </w:rPr>
        <w:t>forschen, </w:t>
      </w:r>
      <w:r>
        <w:rPr>
          <w:spacing w:val="4"/>
          <w:sz w:val="34"/>
        </w:rPr>
        <w:t>die </w:t>
      </w:r>
      <w:r>
        <w:rPr>
          <w:spacing w:val="9"/>
          <w:sz w:val="34"/>
        </w:rPr>
        <w:t>einen </w:t>
      </w:r>
      <w:r>
        <w:rPr>
          <w:spacing w:val="6"/>
          <w:sz w:val="34"/>
        </w:rPr>
        <w:t>Stein dazu </w:t>
      </w:r>
      <w:r>
        <w:rPr>
          <w:spacing w:val="12"/>
          <w:sz w:val="34"/>
        </w:rPr>
        <w:t>bringt,</w:t>
      </w:r>
      <w:r>
        <w:rPr>
          <w:spacing w:val="-50"/>
          <w:sz w:val="34"/>
        </w:rPr>
        <w:t> </w:t>
      </w:r>
      <w:r>
        <w:rPr>
          <w:spacing w:val="9"/>
          <w:sz w:val="34"/>
        </w:rPr>
        <w:t>nach der</w:t>
      </w:r>
      <w:r>
        <w:rPr>
          <w:spacing w:val="-26"/>
          <w:sz w:val="34"/>
        </w:rPr>
        <w:t> </w:t>
      </w:r>
      <w:r>
        <w:rPr>
          <w:spacing w:val="11"/>
          <w:sz w:val="34"/>
        </w:rPr>
        <w:t>Erde</w:t>
      </w:r>
      <w:r>
        <w:rPr>
          <w:spacing w:val="-26"/>
          <w:sz w:val="34"/>
        </w:rPr>
        <w:t> </w:t>
      </w:r>
      <w:r>
        <w:rPr>
          <w:spacing w:val="4"/>
          <w:sz w:val="34"/>
        </w:rPr>
        <w:t>zu</w:t>
      </w:r>
      <w:r>
        <w:rPr>
          <w:spacing w:val="-29"/>
          <w:sz w:val="34"/>
        </w:rPr>
        <w:t> </w:t>
      </w:r>
      <w:r>
        <w:rPr>
          <w:spacing w:val="4"/>
          <w:sz w:val="34"/>
        </w:rPr>
        <w:t>fallen,</w:t>
      </w:r>
      <w:r>
        <w:rPr>
          <w:spacing w:val="-16"/>
          <w:sz w:val="34"/>
        </w:rPr>
        <w:t> </w:t>
      </w:r>
      <w:r>
        <w:rPr>
          <w:spacing w:val="6"/>
          <w:sz w:val="34"/>
        </w:rPr>
        <w:t>eine</w:t>
      </w:r>
      <w:r>
        <w:rPr>
          <w:spacing w:val="-25"/>
          <w:sz w:val="34"/>
        </w:rPr>
        <w:t> </w:t>
      </w:r>
      <w:r>
        <w:rPr>
          <w:spacing w:val="8"/>
          <w:sz w:val="34"/>
        </w:rPr>
        <w:t>ganz</w:t>
      </w:r>
      <w:r>
        <w:rPr>
          <w:spacing w:val="-23"/>
          <w:sz w:val="34"/>
        </w:rPr>
        <w:t> </w:t>
      </w:r>
      <w:r>
        <w:rPr>
          <w:spacing w:val="11"/>
          <w:sz w:val="34"/>
        </w:rPr>
        <w:t>andere,</w:t>
      </w:r>
      <w:r>
        <w:rPr>
          <w:spacing w:val="-16"/>
          <w:sz w:val="34"/>
        </w:rPr>
        <w:t> </w:t>
      </w:r>
      <w:r>
        <w:rPr>
          <w:sz w:val="34"/>
        </w:rPr>
        <w:t>als</w:t>
      </w:r>
      <w:r>
        <w:rPr>
          <w:spacing w:val="-26"/>
          <w:sz w:val="34"/>
        </w:rPr>
        <w:t> </w:t>
      </w:r>
      <w:r>
        <w:rPr>
          <w:spacing w:val="17"/>
          <w:sz w:val="34"/>
        </w:rPr>
        <w:t>wenn</w:t>
      </w:r>
      <w:r>
        <w:rPr>
          <w:spacing w:val="-26"/>
          <w:sz w:val="34"/>
        </w:rPr>
        <w:t> </w:t>
      </w:r>
      <w:r>
        <w:rPr>
          <w:spacing w:val="-3"/>
          <w:sz w:val="34"/>
        </w:rPr>
        <w:t>Sie</w:t>
      </w:r>
      <w:r>
        <w:rPr>
          <w:spacing w:val="-25"/>
          <w:sz w:val="34"/>
        </w:rPr>
        <w:t> </w:t>
      </w:r>
      <w:r>
        <w:rPr>
          <w:spacing w:val="4"/>
          <w:sz w:val="34"/>
        </w:rPr>
        <w:t>fragen:</w:t>
      </w:r>
      <w:r>
        <w:rPr>
          <w:spacing w:val="-13"/>
          <w:sz w:val="34"/>
        </w:rPr>
        <w:t> </w:t>
      </w:r>
      <w:r>
        <w:rPr>
          <w:sz w:val="34"/>
        </w:rPr>
        <w:t>Ist</w:t>
      </w:r>
      <w:r>
        <w:rPr>
          <w:spacing w:val="-19"/>
          <w:sz w:val="34"/>
        </w:rPr>
        <w:t> </w:t>
      </w:r>
      <w:r>
        <w:rPr>
          <w:spacing w:val="4"/>
          <w:sz w:val="34"/>
        </w:rPr>
        <w:t>es</w:t>
      </w:r>
      <w:r>
        <w:rPr>
          <w:spacing w:val="-26"/>
          <w:sz w:val="34"/>
        </w:rPr>
        <w:t> </w:t>
      </w:r>
      <w:r>
        <w:rPr>
          <w:spacing w:val="10"/>
          <w:sz w:val="34"/>
        </w:rPr>
        <w:t>un- ter</w:t>
      </w:r>
      <w:r>
        <w:rPr>
          <w:spacing w:val="-28"/>
          <w:sz w:val="34"/>
        </w:rPr>
        <w:t> </w:t>
      </w:r>
      <w:r>
        <w:rPr>
          <w:spacing w:val="5"/>
          <w:sz w:val="34"/>
        </w:rPr>
        <w:t>den</w:t>
      </w:r>
      <w:r>
        <w:rPr>
          <w:spacing w:val="-37"/>
          <w:sz w:val="34"/>
        </w:rPr>
        <w:t> </w:t>
      </w:r>
      <w:r>
        <w:rPr>
          <w:spacing w:val="12"/>
          <w:sz w:val="34"/>
        </w:rPr>
        <w:t>jetzt</w:t>
      </w:r>
      <w:r>
        <w:rPr>
          <w:spacing w:val="-30"/>
          <w:sz w:val="34"/>
        </w:rPr>
        <w:t> </w:t>
      </w:r>
      <w:r>
        <w:rPr>
          <w:spacing w:val="8"/>
          <w:sz w:val="34"/>
        </w:rPr>
        <w:t>gegebenen</w:t>
      </w:r>
      <w:r>
        <w:rPr>
          <w:spacing w:val="-35"/>
          <w:sz w:val="34"/>
        </w:rPr>
        <w:t> </w:t>
      </w:r>
      <w:r>
        <w:rPr>
          <w:spacing w:val="10"/>
          <w:sz w:val="34"/>
        </w:rPr>
        <w:t>Bedingungen</w:t>
      </w:r>
      <w:r>
        <w:rPr>
          <w:spacing w:val="-27"/>
          <w:sz w:val="34"/>
        </w:rPr>
        <w:t> </w:t>
      </w:r>
      <w:r>
        <w:rPr>
          <w:spacing w:val="11"/>
          <w:sz w:val="34"/>
        </w:rPr>
        <w:t>möglich,</w:t>
      </w:r>
      <w:r>
        <w:rPr>
          <w:spacing w:val="-29"/>
          <w:sz w:val="34"/>
        </w:rPr>
        <w:t> </w:t>
      </w:r>
      <w:r>
        <w:rPr>
          <w:spacing w:val="12"/>
          <w:sz w:val="34"/>
        </w:rPr>
        <w:t>daß</w:t>
      </w:r>
      <w:r>
        <w:rPr>
          <w:spacing w:val="-33"/>
          <w:sz w:val="34"/>
        </w:rPr>
        <w:t> </w:t>
      </w:r>
      <w:r>
        <w:rPr>
          <w:spacing w:val="6"/>
          <w:sz w:val="34"/>
        </w:rPr>
        <w:t>dieser</w:t>
      </w:r>
      <w:r>
        <w:rPr>
          <w:spacing w:val="-37"/>
          <w:sz w:val="34"/>
        </w:rPr>
        <w:t> </w:t>
      </w:r>
      <w:r>
        <w:rPr>
          <w:spacing w:val="6"/>
          <w:sz w:val="34"/>
        </w:rPr>
        <w:t>Fall</w:t>
      </w:r>
      <w:r>
        <w:rPr>
          <w:spacing w:val="-30"/>
          <w:sz w:val="34"/>
        </w:rPr>
        <w:t> </w:t>
      </w:r>
      <w:r>
        <w:rPr>
          <w:spacing w:val="3"/>
          <w:sz w:val="34"/>
        </w:rPr>
        <w:t>ein- </w:t>
      </w:r>
      <w:r>
        <w:rPr>
          <w:spacing w:val="12"/>
          <w:sz w:val="34"/>
        </w:rPr>
        <w:t>tritt? </w:t>
      </w:r>
      <w:r>
        <w:rPr>
          <w:spacing w:val="6"/>
          <w:sz w:val="34"/>
        </w:rPr>
        <w:t>Es </w:t>
      </w:r>
      <w:r>
        <w:rPr>
          <w:spacing w:val="20"/>
          <w:sz w:val="34"/>
        </w:rPr>
        <w:t>könnte </w:t>
      </w:r>
      <w:r>
        <w:rPr>
          <w:spacing w:val="6"/>
          <w:sz w:val="34"/>
        </w:rPr>
        <w:t>ja </w:t>
      </w:r>
      <w:r>
        <w:rPr>
          <w:spacing w:val="4"/>
          <w:sz w:val="34"/>
        </w:rPr>
        <w:t>sein, </w:t>
      </w:r>
      <w:r>
        <w:rPr>
          <w:spacing w:val="10"/>
          <w:sz w:val="34"/>
        </w:rPr>
        <w:t>daß </w:t>
      </w:r>
      <w:r>
        <w:rPr>
          <w:spacing w:val="4"/>
          <w:sz w:val="34"/>
        </w:rPr>
        <w:t>die </w:t>
      </w:r>
      <w:r>
        <w:rPr>
          <w:spacing w:val="13"/>
          <w:sz w:val="34"/>
        </w:rPr>
        <w:t>von </w:t>
      </w:r>
      <w:r>
        <w:rPr>
          <w:spacing w:val="8"/>
          <w:sz w:val="34"/>
        </w:rPr>
        <w:t>den </w:t>
      </w:r>
      <w:r>
        <w:rPr>
          <w:spacing w:val="12"/>
          <w:sz w:val="34"/>
        </w:rPr>
        <w:t>verschiedenen</w:t>
      </w:r>
      <w:r>
        <w:rPr>
          <w:spacing w:val="-11"/>
          <w:sz w:val="34"/>
        </w:rPr>
        <w:t> </w:t>
      </w:r>
      <w:r>
        <w:rPr>
          <w:spacing w:val="6"/>
          <w:sz w:val="34"/>
        </w:rPr>
        <w:t>Geistes-</w:t>
      </w:r>
    </w:p>
    <w:p>
      <w:pPr>
        <w:spacing w:line="378" w:lineRule="exact" w:before="0"/>
        <w:ind w:left="103" w:right="0" w:firstLine="0"/>
        <w:jc w:val="both"/>
        <w:rPr>
          <w:sz w:val="34"/>
        </w:rPr>
      </w:pPr>
      <w:r>
        <w:rPr>
          <w:sz w:val="34"/>
        </w:rPr>
        <w:t>copyright Rudolf Steiner Nachlass-Verwaltung Buch: 51 Seite: 289</w:t>
      </w:r>
    </w:p>
    <w:p>
      <w:pPr>
        <w:spacing w:after="0" w:line="378" w:lineRule="exact"/>
        <w:jc w:val="both"/>
        <w:rPr>
          <w:sz w:val="34"/>
        </w:rPr>
        <w:sectPr>
          <w:footerReference w:type="default" r:id="rId119"/>
          <w:pgSz w:w="11920" w:h="16860"/>
          <w:pgMar w:footer="0" w:header="0" w:top="440" w:bottom="0" w:left="60" w:right="1680"/>
        </w:sectPr>
      </w:pPr>
    </w:p>
    <w:p>
      <w:pPr>
        <w:spacing w:line="223" w:lineRule="auto" w:before="95"/>
        <w:ind w:left="111" w:right="321" w:firstLine="9"/>
        <w:jc w:val="both"/>
        <w:rPr>
          <w:sz w:val="36"/>
        </w:rPr>
      </w:pPr>
      <w:r>
        <w:rPr>
          <w:sz w:val="36"/>
        </w:rPr>
        <w:t>tätigkeken </w:t>
      </w:r>
      <w:r>
        <w:rPr>
          <w:spacing w:val="-9"/>
          <w:sz w:val="36"/>
        </w:rPr>
        <w:t>gelieferten </w:t>
      </w:r>
      <w:r>
        <w:rPr>
          <w:spacing w:val="-3"/>
          <w:sz w:val="36"/>
        </w:rPr>
        <w:t>Vorstellungen </w:t>
      </w:r>
      <w:r>
        <w:rPr>
          <w:sz w:val="36"/>
        </w:rPr>
        <w:t>miteinander in Widerstreit </w:t>
      </w:r>
      <w:r>
        <w:rPr>
          <w:spacing w:val="3"/>
          <w:sz w:val="36"/>
        </w:rPr>
        <w:t>treten </w:t>
      </w:r>
      <w:r>
        <w:rPr>
          <w:sz w:val="36"/>
        </w:rPr>
        <w:t>und </w:t>
      </w:r>
      <w:r>
        <w:rPr>
          <w:spacing w:val="-4"/>
          <w:sz w:val="36"/>
        </w:rPr>
        <w:t>somit </w:t>
      </w:r>
      <w:r>
        <w:rPr>
          <w:spacing w:val="-3"/>
          <w:sz w:val="36"/>
        </w:rPr>
        <w:t>schon </w:t>
      </w:r>
      <w:r>
        <w:rPr>
          <w:sz w:val="36"/>
        </w:rPr>
        <w:t>in Ihrem Inneren </w:t>
      </w:r>
      <w:r>
        <w:rPr>
          <w:spacing w:val="-4"/>
          <w:sz w:val="36"/>
        </w:rPr>
        <w:t>keine </w:t>
      </w:r>
      <w:r>
        <w:rPr>
          <w:sz w:val="36"/>
        </w:rPr>
        <w:t>Einheit </w:t>
      </w:r>
      <w:r>
        <w:rPr>
          <w:spacing w:val="-3"/>
          <w:sz w:val="36"/>
        </w:rPr>
        <w:t>bestände. </w:t>
      </w:r>
      <w:r>
        <w:rPr>
          <w:sz w:val="36"/>
        </w:rPr>
        <w:t>Eine </w:t>
      </w:r>
      <w:r>
        <w:rPr>
          <w:spacing w:val="-4"/>
          <w:sz w:val="36"/>
        </w:rPr>
        <w:t>weitere Frage </w:t>
      </w:r>
      <w:r>
        <w:rPr>
          <w:sz w:val="36"/>
        </w:rPr>
        <w:t>wäre, </w:t>
      </w:r>
      <w:r>
        <w:rPr>
          <w:spacing w:val="-4"/>
          <w:sz w:val="36"/>
        </w:rPr>
        <w:t>wie </w:t>
      </w:r>
      <w:r>
        <w:rPr>
          <w:spacing w:val="-8"/>
          <w:sz w:val="36"/>
        </w:rPr>
        <w:t>das </w:t>
      </w:r>
      <w:r>
        <w:rPr>
          <w:spacing w:val="-3"/>
          <w:sz w:val="36"/>
        </w:rPr>
        <w:t>einheitliche </w:t>
      </w:r>
      <w:r>
        <w:rPr>
          <w:spacing w:val="-9"/>
          <w:sz w:val="36"/>
        </w:rPr>
        <w:t>Bild </w:t>
      </w:r>
      <w:r>
        <w:rPr>
          <w:spacing w:val="-3"/>
          <w:sz w:val="36"/>
        </w:rPr>
        <w:t>der </w:t>
      </w:r>
      <w:r>
        <w:rPr>
          <w:sz w:val="36"/>
        </w:rPr>
        <w:t>Welt, </w:t>
      </w:r>
      <w:r>
        <w:rPr>
          <w:spacing w:val="-8"/>
          <w:sz w:val="36"/>
        </w:rPr>
        <w:t>das </w:t>
      </w:r>
      <w:r>
        <w:rPr>
          <w:spacing w:val="-15"/>
          <w:sz w:val="36"/>
        </w:rPr>
        <w:t>Sie </w:t>
      </w:r>
      <w:r>
        <w:rPr>
          <w:spacing w:val="-3"/>
          <w:sz w:val="36"/>
        </w:rPr>
        <w:t>in </w:t>
      </w:r>
      <w:r>
        <w:rPr>
          <w:spacing w:val="-8"/>
          <w:sz w:val="36"/>
        </w:rPr>
        <w:t>sich </w:t>
      </w:r>
      <w:r>
        <w:rPr>
          <w:sz w:val="36"/>
        </w:rPr>
        <w:t>tragen, übereinstimmt mit </w:t>
      </w:r>
      <w:r>
        <w:rPr>
          <w:spacing w:val="-3"/>
          <w:sz w:val="36"/>
        </w:rPr>
        <w:t>der </w:t>
      </w:r>
      <w:r>
        <w:rPr>
          <w:spacing w:val="-4"/>
          <w:sz w:val="36"/>
        </w:rPr>
        <w:t>objektiven </w:t>
      </w:r>
      <w:r>
        <w:rPr>
          <w:sz w:val="36"/>
        </w:rPr>
        <w:t>Wirklich- keit. </w:t>
      </w:r>
      <w:r>
        <w:rPr>
          <w:spacing w:val="-4"/>
          <w:sz w:val="36"/>
        </w:rPr>
        <w:t>Wie </w:t>
      </w:r>
      <w:r>
        <w:rPr>
          <w:spacing w:val="-3"/>
          <w:sz w:val="36"/>
        </w:rPr>
        <w:t>weit </w:t>
      </w:r>
      <w:r>
        <w:rPr>
          <w:sz w:val="36"/>
        </w:rPr>
        <w:t>wirken </w:t>
      </w:r>
      <w:r>
        <w:rPr>
          <w:spacing w:val="-6"/>
          <w:sz w:val="36"/>
        </w:rPr>
        <w:t>die </w:t>
      </w:r>
      <w:r>
        <w:rPr>
          <w:spacing w:val="-4"/>
          <w:sz w:val="36"/>
        </w:rPr>
        <w:t>Gesetze, </w:t>
      </w:r>
      <w:r>
        <w:rPr>
          <w:spacing w:val="-6"/>
          <w:sz w:val="36"/>
        </w:rPr>
        <w:t>die </w:t>
      </w:r>
      <w:r>
        <w:rPr>
          <w:sz w:val="36"/>
        </w:rPr>
        <w:t>in </w:t>
      </w:r>
      <w:r>
        <w:rPr>
          <w:spacing w:val="-4"/>
          <w:sz w:val="36"/>
        </w:rPr>
        <w:t>meinem Geiste </w:t>
      </w:r>
      <w:r>
        <w:rPr>
          <w:sz w:val="36"/>
        </w:rPr>
        <w:t>walten, </w:t>
      </w:r>
      <w:r>
        <w:rPr>
          <w:spacing w:val="-3"/>
          <w:sz w:val="36"/>
        </w:rPr>
        <w:t>auch </w:t>
      </w:r>
      <w:r>
        <w:rPr>
          <w:sz w:val="36"/>
        </w:rPr>
        <w:t>in </w:t>
      </w:r>
      <w:r>
        <w:rPr>
          <w:spacing w:val="-3"/>
          <w:sz w:val="36"/>
        </w:rPr>
        <w:t>der </w:t>
      </w:r>
      <w:r>
        <w:rPr>
          <w:sz w:val="36"/>
        </w:rPr>
        <w:t>äußeren </w:t>
      </w:r>
      <w:r>
        <w:rPr>
          <w:spacing w:val="-6"/>
          <w:sz w:val="36"/>
        </w:rPr>
        <w:t>Welt? </w:t>
      </w:r>
      <w:r>
        <w:rPr>
          <w:sz w:val="36"/>
        </w:rPr>
        <w:t>Wir werden </w:t>
      </w:r>
      <w:r>
        <w:rPr>
          <w:spacing w:val="-6"/>
          <w:sz w:val="36"/>
        </w:rPr>
        <w:t>dabei </w:t>
      </w:r>
      <w:r>
        <w:rPr>
          <w:spacing w:val="-3"/>
          <w:sz w:val="36"/>
        </w:rPr>
        <w:t>zunächst </w:t>
      </w:r>
      <w:r>
        <w:rPr>
          <w:spacing w:val="-6"/>
          <w:sz w:val="36"/>
        </w:rPr>
        <w:t>dualistisch </w:t>
      </w:r>
      <w:r>
        <w:rPr>
          <w:sz w:val="36"/>
        </w:rPr>
        <w:t>denken </w:t>
      </w:r>
      <w:r>
        <w:rPr>
          <w:spacing w:val="-5"/>
          <w:sz w:val="36"/>
        </w:rPr>
        <w:t>müssen. Diesen Dualismus </w:t>
      </w:r>
      <w:r>
        <w:rPr>
          <w:sz w:val="36"/>
        </w:rPr>
        <w:t>in </w:t>
      </w:r>
      <w:r>
        <w:rPr>
          <w:spacing w:val="-4"/>
          <w:sz w:val="36"/>
        </w:rPr>
        <w:t>einen </w:t>
      </w:r>
      <w:r>
        <w:rPr>
          <w:sz w:val="36"/>
        </w:rPr>
        <w:t>Monismus </w:t>
      </w:r>
      <w:r>
        <w:rPr>
          <w:spacing w:val="-8"/>
          <w:sz w:val="36"/>
        </w:rPr>
        <w:t>aufzulö- </w:t>
      </w:r>
      <w:r>
        <w:rPr>
          <w:spacing w:val="-3"/>
          <w:sz w:val="36"/>
        </w:rPr>
        <w:t>sen, </w:t>
      </w:r>
      <w:r>
        <w:rPr>
          <w:spacing w:val="-5"/>
          <w:sz w:val="36"/>
        </w:rPr>
        <w:t>ist </w:t>
      </w:r>
      <w:r>
        <w:rPr>
          <w:spacing w:val="-8"/>
          <w:sz w:val="36"/>
        </w:rPr>
        <w:t>allerdings </w:t>
      </w:r>
      <w:r>
        <w:rPr>
          <w:spacing w:val="-5"/>
          <w:sz w:val="36"/>
        </w:rPr>
        <w:t>ein </w:t>
      </w:r>
      <w:r>
        <w:rPr>
          <w:sz w:val="36"/>
        </w:rPr>
        <w:t>höchster Trieb im </w:t>
      </w:r>
      <w:r>
        <w:rPr>
          <w:spacing w:val="2"/>
          <w:sz w:val="36"/>
        </w:rPr>
        <w:t>Denken </w:t>
      </w:r>
      <w:r>
        <w:rPr>
          <w:spacing w:val="-6"/>
          <w:sz w:val="36"/>
        </w:rPr>
        <w:t>selbst; </w:t>
      </w:r>
      <w:r>
        <w:rPr>
          <w:spacing w:val="-5"/>
          <w:sz w:val="36"/>
        </w:rPr>
        <w:t>aber </w:t>
      </w:r>
      <w:r>
        <w:rPr>
          <w:spacing w:val="-6"/>
          <w:sz w:val="36"/>
        </w:rPr>
        <w:t>die </w:t>
      </w:r>
      <w:r>
        <w:rPr>
          <w:sz w:val="36"/>
        </w:rPr>
        <w:t>Erkenntnistheorie steht hier vor </w:t>
      </w:r>
      <w:r>
        <w:rPr>
          <w:spacing w:val="-5"/>
          <w:sz w:val="36"/>
        </w:rPr>
        <w:t>einem </w:t>
      </w:r>
      <w:r>
        <w:rPr>
          <w:spacing w:val="-3"/>
          <w:sz w:val="36"/>
        </w:rPr>
        <w:t>großen </w:t>
      </w:r>
      <w:r>
        <w:rPr>
          <w:sz w:val="36"/>
        </w:rPr>
        <w:t>Problem. Die </w:t>
      </w:r>
      <w:r>
        <w:rPr>
          <w:spacing w:val="-12"/>
          <w:sz w:val="36"/>
        </w:rPr>
        <w:t>Be- </w:t>
      </w:r>
      <w:r>
        <w:rPr>
          <w:spacing w:val="-9"/>
          <w:sz w:val="36"/>
        </w:rPr>
        <w:t>schäftigung </w:t>
      </w:r>
      <w:r>
        <w:rPr>
          <w:sz w:val="36"/>
        </w:rPr>
        <w:t>mit ihm </w:t>
      </w:r>
      <w:r>
        <w:rPr>
          <w:spacing w:val="-6"/>
          <w:sz w:val="36"/>
        </w:rPr>
        <w:t>ist </w:t>
      </w:r>
      <w:r>
        <w:rPr>
          <w:spacing w:val="-10"/>
          <w:sz w:val="36"/>
        </w:rPr>
        <w:t>seit </w:t>
      </w:r>
      <w:r>
        <w:rPr>
          <w:spacing w:val="-3"/>
          <w:sz w:val="36"/>
        </w:rPr>
        <w:t>Kant </w:t>
      </w:r>
      <w:r>
        <w:rPr>
          <w:spacing w:val="-6"/>
          <w:sz w:val="36"/>
        </w:rPr>
        <w:t>Pflicht </w:t>
      </w:r>
      <w:r>
        <w:rPr>
          <w:spacing w:val="-10"/>
          <w:sz w:val="36"/>
        </w:rPr>
        <w:t>für </w:t>
      </w:r>
      <w:r>
        <w:rPr>
          <w:spacing w:val="-4"/>
          <w:sz w:val="36"/>
        </w:rPr>
        <w:t>jeden, </w:t>
      </w:r>
      <w:r>
        <w:rPr>
          <w:spacing w:val="-3"/>
          <w:sz w:val="36"/>
        </w:rPr>
        <w:t>der </w:t>
      </w:r>
      <w:r>
        <w:rPr>
          <w:spacing w:val="-7"/>
          <w:sz w:val="36"/>
        </w:rPr>
        <w:t>sich </w:t>
      </w:r>
      <w:r>
        <w:rPr>
          <w:spacing w:val="-3"/>
          <w:sz w:val="36"/>
        </w:rPr>
        <w:t>mit </w:t>
      </w:r>
      <w:r>
        <w:rPr>
          <w:spacing w:val="-4"/>
          <w:sz w:val="36"/>
        </w:rPr>
        <w:t>Fragen der </w:t>
      </w:r>
      <w:r>
        <w:rPr>
          <w:spacing w:val="-3"/>
          <w:sz w:val="36"/>
        </w:rPr>
        <w:t>Weltanschauung </w:t>
      </w:r>
      <w:r>
        <w:rPr>
          <w:spacing w:val="-8"/>
          <w:sz w:val="36"/>
        </w:rPr>
        <w:t>beschäftigt.</w:t>
      </w:r>
    </w:p>
    <w:p>
      <w:pPr>
        <w:spacing w:line="223" w:lineRule="auto" w:before="32"/>
        <w:ind w:left="111" w:right="330" w:firstLine="288"/>
        <w:jc w:val="both"/>
        <w:rPr>
          <w:sz w:val="36"/>
        </w:rPr>
      </w:pPr>
      <w:r>
        <w:rPr>
          <w:sz w:val="36"/>
        </w:rPr>
        <w:t>Wir </w:t>
      </w:r>
      <w:r>
        <w:rPr>
          <w:spacing w:val="-4"/>
          <w:sz w:val="36"/>
        </w:rPr>
        <w:t>haben </w:t>
      </w:r>
      <w:r>
        <w:rPr>
          <w:spacing w:val="-9"/>
          <w:sz w:val="36"/>
        </w:rPr>
        <w:t>also </w:t>
      </w:r>
      <w:r>
        <w:rPr>
          <w:spacing w:val="-6"/>
          <w:sz w:val="36"/>
        </w:rPr>
        <w:t>beim </w:t>
      </w:r>
      <w:r>
        <w:rPr>
          <w:spacing w:val="-10"/>
          <w:sz w:val="36"/>
        </w:rPr>
        <w:t>Aufbau </w:t>
      </w:r>
      <w:r>
        <w:rPr>
          <w:spacing w:val="-4"/>
          <w:sz w:val="36"/>
        </w:rPr>
        <w:t>einer </w:t>
      </w:r>
      <w:r>
        <w:rPr>
          <w:sz w:val="36"/>
        </w:rPr>
        <w:t>einheitlichen </w:t>
      </w:r>
      <w:r>
        <w:rPr>
          <w:spacing w:val="-6"/>
          <w:sz w:val="36"/>
        </w:rPr>
        <w:t>Weltanschau- </w:t>
      </w:r>
      <w:r>
        <w:rPr>
          <w:sz w:val="36"/>
        </w:rPr>
        <w:t>ung </w:t>
      </w:r>
      <w:r>
        <w:rPr>
          <w:spacing w:val="-5"/>
          <w:sz w:val="36"/>
        </w:rPr>
        <w:t>zwei </w:t>
      </w:r>
      <w:r>
        <w:rPr>
          <w:sz w:val="36"/>
        </w:rPr>
        <w:t>Operationen </w:t>
      </w:r>
      <w:r>
        <w:rPr>
          <w:spacing w:val="-3"/>
          <w:sz w:val="36"/>
        </w:rPr>
        <w:t>zu </w:t>
      </w:r>
      <w:r>
        <w:rPr>
          <w:sz w:val="36"/>
        </w:rPr>
        <w:t>vollziehen, </w:t>
      </w:r>
      <w:r>
        <w:rPr>
          <w:spacing w:val="-5"/>
          <w:sz w:val="36"/>
        </w:rPr>
        <w:t>einmal </w:t>
      </w:r>
      <w:r>
        <w:rPr>
          <w:spacing w:val="-14"/>
          <w:sz w:val="36"/>
        </w:rPr>
        <w:t>auf </w:t>
      </w:r>
      <w:r>
        <w:rPr>
          <w:spacing w:val="-4"/>
          <w:sz w:val="36"/>
        </w:rPr>
        <w:t>empirischem </w:t>
      </w:r>
      <w:r>
        <w:rPr>
          <w:spacing w:val="-9"/>
          <w:sz w:val="36"/>
        </w:rPr>
        <w:t>Wege </w:t>
      </w:r>
      <w:r>
        <w:rPr>
          <w:spacing w:val="-6"/>
          <w:sz w:val="36"/>
        </w:rPr>
        <w:t>die </w:t>
      </w:r>
      <w:r>
        <w:rPr>
          <w:spacing w:val="-3"/>
          <w:sz w:val="36"/>
        </w:rPr>
        <w:t>unendliche </w:t>
      </w:r>
      <w:r>
        <w:rPr>
          <w:spacing w:val="-7"/>
          <w:sz w:val="36"/>
        </w:rPr>
        <w:t>Vielheit </w:t>
      </w:r>
      <w:r>
        <w:rPr>
          <w:spacing w:val="-3"/>
          <w:sz w:val="36"/>
        </w:rPr>
        <w:t>der </w:t>
      </w:r>
      <w:r>
        <w:rPr>
          <w:spacing w:val="-4"/>
          <w:sz w:val="36"/>
        </w:rPr>
        <w:t>Welt </w:t>
      </w:r>
      <w:r>
        <w:rPr>
          <w:spacing w:val="-7"/>
          <w:sz w:val="36"/>
        </w:rPr>
        <w:t>bis </w:t>
      </w:r>
      <w:r>
        <w:rPr>
          <w:spacing w:val="-4"/>
          <w:sz w:val="36"/>
        </w:rPr>
        <w:t>in </w:t>
      </w:r>
      <w:r>
        <w:rPr>
          <w:sz w:val="36"/>
        </w:rPr>
        <w:t>ihre kleinsten </w:t>
      </w:r>
      <w:r>
        <w:rPr>
          <w:spacing w:val="-14"/>
          <w:sz w:val="36"/>
        </w:rPr>
        <w:t>Diffe- </w:t>
      </w:r>
      <w:r>
        <w:rPr>
          <w:sz w:val="36"/>
        </w:rPr>
        <w:t>renzierungen zu </w:t>
      </w:r>
      <w:r>
        <w:rPr>
          <w:spacing w:val="-8"/>
          <w:sz w:val="36"/>
        </w:rPr>
        <w:t>verfolgen, </w:t>
      </w:r>
      <w:r>
        <w:rPr>
          <w:sz w:val="36"/>
        </w:rPr>
        <w:t>und </w:t>
      </w:r>
      <w:r>
        <w:rPr>
          <w:spacing w:val="-5"/>
          <w:sz w:val="36"/>
        </w:rPr>
        <w:t>anderseits </w:t>
      </w:r>
      <w:r>
        <w:rPr>
          <w:spacing w:val="-6"/>
          <w:sz w:val="36"/>
        </w:rPr>
        <w:t>dabei </w:t>
      </w:r>
      <w:r>
        <w:rPr>
          <w:sz w:val="36"/>
        </w:rPr>
        <w:t>immer </w:t>
      </w:r>
      <w:r>
        <w:rPr>
          <w:spacing w:val="-4"/>
          <w:sz w:val="36"/>
        </w:rPr>
        <w:t>unser </w:t>
      </w:r>
      <w:r>
        <w:rPr>
          <w:sz w:val="36"/>
        </w:rPr>
        <w:t>Denken in erkenntnistheoretischem </w:t>
      </w:r>
      <w:r>
        <w:rPr>
          <w:spacing w:val="-5"/>
          <w:sz w:val="36"/>
        </w:rPr>
        <w:t>Sinne </w:t>
      </w:r>
      <w:r>
        <w:rPr>
          <w:sz w:val="36"/>
        </w:rPr>
        <w:t>zu </w:t>
      </w:r>
      <w:r>
        <w:rPr>
          <w:spacing w:val="-5"/>
          <w:sz w:val="36"/>
        </w:rPr>
        <w:t>einem </w:t>
      </w:r>
      <w:r>
        <w:rPr>
          <w:sz w:val="36"/>
        </w:rPr>
        <w:t>Monismus, </w:t>
      </w:r>
      <w:r>
        <w:rPr>
          <w:spacing w:val="2"/>
          <w:sz w:val="36"/>
        </w:rPr>
        <w:t>zur </w:t>
      </w:r>
      <w:r>
        <w:rPr>
          <w:spacing w:val="-8"/>
          <w:sz w:val="36"/>
        </w:rPr>
        <w:t>Zusammenfassung </w:t>
      </w:r>
      <w:r>
        <w:rPr>
          <w:spacing w:val="-4"/>
          <w:sz w:val="36"/>
        </w:rPr>
        <w:t>jener </w:t>
      </w:r>
      <w:r>
        <w:rPr>
          <w:spacing w:val="-6"/>
          <w:sz w:val="36"/>
        </w:rPr>
        <w:t>Vielheit </w:t>
      </w:r>
      <w:r>
        <w:rPr>
          <w:spacing w:val="4"/>
          <w:sz w:val="36"/>
        </w:rPr>
        <w:t>zur </w:t>
      </w:r>
      <w:r>
        <w:rPr>
          <w:sz w:val="36"/>
        </w:rPr>
        <w:t>Einheit zu bilden.</w:t>
      </w:r>
    </w:p>
    <w:p>
      <w:pPr>
        <w:spacing w:line="223" w:lineRule="auto" w:before="0"/>
        <w:ind w:left="111" w:right="330" w:firstLine="292"/>
        <w:jc w:val="both"/>
        <w:rPr>
          <w:sz w:val="36"/>
        </w:rPr>
      </w:pPr>
      <w:r>
        <w:rPr>
          <w:spacing w:val="-13"/>
          <w:sz w:val="36"/>
        </w:rPr>
        <w:t>Bei </w:t>
      </w:r>
      <w:r>
        <w:rPr>
          <w:spacing w:val="-4"/>
          <w:sz w:val="36"/>
        </w:rPr>
        <w:t>der </w:t>
      </w:r>
      <w:r>
        <w:rPr>
          <w:spacing w:val="-5"/>
          <w:sz w:val="36"/>
        </w:rPr>
        <w:t>Bearbeitung </w:t>
      </w:r>
      <w:r>
        <w:rPr>
          <w:spacing w:val="-8"/>
          <w:sz w:val="36"/>
        </w:rPr>
        <w:t>des </w:t>
      </w:r>
      <w:r>
        <w:rPr>
          <w:spacing w:val="-6"/>
          <w:sz w:val="36"/>
        </w:rPr>
        <w:t>Materials </w:t>
      </w:r>
      <w:r>
        <w:rPr>
          <w:spacing w:val="-3"/>
          <w:sz w:val="36"/>
        </w:rPr>
        <w:t>in </w:t>
      </w:r>
      <w:r>
        <w:rPr>
          <w:spacing w:val="-9"/>
          <w:sz w:val="36"/>
        </w:rPr>
        <w:t>dieser </w:t>
      </w:r>
      <w:r>
        <w:rPr>
          <w:sz w:val="36"/>
        </w:rPr>
        <w:t>Richtung würden uns </w:t>
      </w:r>
      <w:r>
        <w:rPr>
          <w:spacing w:val="-6"/>
          <w:sz w:val="36"/>
        </w:rPr>
        <w:t>bald </w:t>
      </w:r>
      <w:r>
        <w:rPr>
          <w:sz w:val="36"/>
        </w:rPr>
        <w:t>nicht </w:t>
      </w:r>
      <w:r>
        <w:rPr>
          <w:spacing w:val="-4"/>
          <w:sz w:val="36"/>
        </w:rPr>
        <w:t>mindergewichtige </w:t>
      </w:r>
      <w:r>
        <w:rPr>
          <w:spacing w:val="-5"/>
          <w:sz w:val="36"/>
        </w:rPr>
        <w:t>Schwierigkeiten </w:t>
      </w:r>
      <w:r>
        <w:rPr>
          <w:spacing w:val="-6"/>
          <w:sz w:val="36"/>
        </w:rPr>
        <w:t>aufstoßen </w:t>
      </w:r>
      <w:r>
        <w:rPr>
          <w:spacing w:val="-13"/>
          <w:sz w:val="36"/>
        </w:rPr>
        <w:t>auf </w:t>
      </w:r>
      <w:r>
        <w:rPr>
          <w:spacing w:val="-4"/>
          <w:sz w:val="36"/>
        </w:rPr>
        <w:t>ethischem </w:t>
      </w:r>
      <w:r>
        <w:rPr>
          <w:sz w:val="36"/>
        </w:rPr>
        <w:t>Gebiet. Es würde </w:t>
      </w:r>
      <w:r>
        <w:rPr>
          <w:spacing w:val="-7"/>
          <w:sz w:val="36"/>
        </w:rPr>
        <w:t>bald </w:t>
      </w:r>
      <w:r>
        <w:rPr>
          <w:spacing w:val="-6"/>
          <w:sz w:val="36"/>
        </w:rPr>
        <w:t>die </w:t>
      </w:r>
      <w:r>
        <w:rPr>
          <w:spacing w:val="-4"/>
          <w:sz w:val="36"/>
        </w:rPr>
        <w:t>Frage </w:t>
      </w:r>
      <w:r>
        <w:rPr>
          <w:sz w:val="36"/>
        </w:rPr>
        <w:t>vor uns entstehen, </w:t>
      </w:r>
      <w:r>
        <w:rPr>
          <w:spacing w:val="-6"/>
          <w:sz w:val="36"/>
        </w:rPr>
        <w:t>wieweit </w:t>
      </w:r>
      <w:r>
        <w:rPr>
          <w:spacing w:val="2"/>
          <w:sz w:val="36"/>
        </w:rPr>
        <w:t>können </w:t>
      </w:r>
      <w:r>
        <w:rPr>
          <w:sz w:val="36"/>
        </w:rPr>
        <w:t>wir </w:t>
      </w:r>
      <w:r>
        <w:rPr>
          <w:spacing w:val="-10"/>
          <w:sz w:val="36"/>
        </w:rPr>
        <w:t>das </w:t>
      </w:r>
      <w:r>
        <w:rPr>
          <w:spacing w:val="-3"/>
          <w:sz w:val="36"/>
        </w:rPr>
        <w:t>sittliche </w:t>
      </w:r>
      <w:r>
        <w:rPr>
          <w:spacing w:val="-6"/>
          <w:sz w:val="36"/>
        </w:rPr>
        <w:t>Leben </w:t>
      </w:r>
      <w:r>
        <w:rPr>
          <w:spacing w:val="-3"/>
          <w:sz w:val="36"/>
        </w:rPr>
        <w:t>im </w:t>
      </w:r>
      <w:r>
        <w:rPr>
          <w:spacing w:val="-5"/>
          <w:sz w:val="36"/>
        </w:rPr>
        <w:t>Menschen </w:t>
      </w:r>
      <w:r>
        <w:rPr>
          <w:spacing w:val="-9"/>
          <w:sz w:val="36"/>
        </w:rPr>
        <w:t>selbst </w:t>
      </w:r>
      <w:r>
        <w:rPr>
          <w:sz w:val="36"/>
        </w:rPr>
        <w:t>und </w:t>
      </w:r>
      <w:r>
        <w:rPr>
          <w:spacing w:val="-6"/>
          <w:sz w:val="36"/>
        </w:rPr>
        <w:t>die </w:t>
      </w:r>
      <w:r>
        <w:rPr>
          <w:spacing w:val="-8"/>
          <w:sz w:val="36"/>
        </w:rPr>
        <w:t>Vorgänge </w:t>
      </w:r>
      <w:r>
        <w:rPr>
          <w:spacing w:val="-3"/>
          <w:sz w:val="36"/>
        </w:rPr>
        <w:t>im </w:t>
      </w:r>
      <w:r>
        <w:rPr>
          <w:spacing w:val="-5"/>
          <w:sz w:val="36"/>
        </w:rPr>
        <w:t>Kosmos </w:t>
      </w:r>
      <w:r>
        <w:rPr>
          <w:spacing w:val="2"/>
          <w:sz w:val="36"/>
        </w:rPr>
        <w:t>unter </w:t>
      </w:r>
      <w:r>
        <w:rPr>
          <w:spacing w:val="-6"/>
          <w:sz w:val="36"/>
        </w:rPr>
        <w:t>dem </w:t>
      </w:r>
      <w:r>
        <w:rPr>
          <w:sz w:val="36"/>
        </w:rPr>
        <w:t>Gesichtspunkte </w:t>
      </w:r>
      <w:r>
        <w:rPr>
          <w:spacing w:val="-3"/>
          <w:sz w:val="36"/>
        </w:rPr>
        <w:t>einheitlicher </w:t>
      </w:r>
      <w:r>
        <w:rPr>
          <w:sz w:val="36"/>
        </w:rPr>
        <w:t>sittlicher </w:t>
      </w:r>
      <w:r>
        <w:rPr>
          <w:spacing w:val="-6"/>
          <w:sz w:val="36"/>
        </w:rPr>
        <w:t>Gesetze </w:t>
      </w:r>
      <w:r>
        <w:rPr>
          <w:sz w:val="36"/>
        </w:rPr>
        <w:t>beurteilen. </w:t>
      </w:r>
      <w:r>
        <w:rPr>
          <w:spacing w:val="2"/>
          <w:sz w:val="36"/>
        </w:rPr>
        <w:t>Denn </w:t>
      </w:r>
      <w:r>
        <w:rPr>
          <w:sz w:val="36"/>
        </w:rPr>
        <w:t>wir </w:t>
      </w:r>
      <w:r>
        <w:rPr>
          <w:spacing w:val="2"/>
          <w:sz w:val="36"/>
        </w:rPr>
        <w:t>können </w:t>
      </w:r>
      <w:r>
        <w:rPr>
          <w:sz w:val="36"/>
        </w:rPr>
        <w:t>keinen </w:t>
      </w:r>
      <w:r>
        <w:rPr>
          <w:spacing w:val="-5"/>
          <w:sz w:val="36"/>
        </w:rPr>
        <w:t>Vorgang </w:t>
      </w:r>
      <w:r>
        <w:rPr>
          <w:spacing w:val="-8"/>
          <w:sz w:val="36"/>
        </w:rPr>
        <w:t>dieser </w:t>
      </w:r>
      <w:r>
        <w:rPr>
          <w:spacing w:val="-6"/>
          <w:sz w:val="36"/>
        </w:rPr>
        <w:t>Welt </w:t>
      </w:r>
      <w:r>
        <w:rPr>
          <w:spacing w:val="-14"/>
          <w:sz w:val="36"/>
        </w:rPr>
        <w:t>auf </w:t>
      </w:r>
      <w:r>
        <w:rPr>
          <w:sz w:val="36"/>
        </w:rPr>
        <w:t>uns </w:t>
      </w:r>
      <w:r>
        <w:rPr>
          <w:spacing w:val="2"/>
          <w:sz w:val="36"/>
        </w:rPr>
        <w:t>wirken </w:t>
      </w:r>
      <w:r>
        <w:rPr>
          <w:spacing w:val="-8"/>
          <w:sz w:val="36"/>
        </w:rPr>
        <w:t>lassen, </w:t>
      </w:r>
      <w:r>
        <w:rPr>
          <w:sz w:val="36"/>
        </w:rPr>
        <w:t>ohne ihn </w:t>
      </w:r>
      <w:r>
        <w:rPr>
          <w:spacing w:val="-6"/>
          <w:sz w:val="36"/>
        </w:rPr>
        <w:t>zugleich </w:t>
      </w:r>
      <w:r>
        <w:rPr>
          <w:spacing w:val="-3"/>
          <w:sz w:val="36"/>
        </w:rPr>
        <w:t>ethisch zu </w:t>
      </w:r>
      <w:r>
        <w:rPr>
          <w:sz w:val="36"/>
        </w:rPr>
        <w:t>verarbeiten.</w:t>
      </w:r>
      <w:r>
        <w:rPr>
          <w:spacing w:val="-8"/>
          <w:sz w:val="36"/>
        </w:rPr>
        <w:t> </w:t>
      </w:r>
      <w:r>
        <w:rPr>
          <w:sz w:val="36"/>
        </w:rPr>
        <w:t>Die</w:t>
      </w:r>
      <w:r>
        <w:rPr>
          <w:spacing w:val="-19"/>
          <w:sz w:val="36"/>
        </w:rPr>
        <w:t> </w:t>
      </w:r>
      <w:r>
        <w:rPr>
          <w:sz w:val="36"/>
        </w:rPr>
        <w:t>Freude</w:t>
      </w:r>
      <w:r>
        <w:rPr>
          <w:spacing w:val="-11"/>
          <w:sz w:val="36"/>
        </w:rPr>
        <w:t> </w:t>
      </w:r>
      <w:r>
        <w:rPr>
          <w:sz w:val="36"/>
        </w:rPr>
        <w:t>am</w:t>
      </w:r>
      <w:r>
        <w:rPr>
          <w:spacing w:val="-11"/>
          <w:sz w:val="36"/>
        </w:rPr>
        <w:t> </w:t>
      </w:r>
      <w:r>
        <w:rPr>
          <w:spacing w:val="-4"/>
          <w:sz w:val="36"/>
        </w:rPr>
        <w:t>Kosmos,</w:t>
      </w:r>
      <w:r>
        <w:rPr>
          <w:spacing w:val="-8"/>
          <w:sz w:val="36"/>
        </w:rPr>
        <w:t> </w:t>
      </w:r>
      <w:r>
        <w:rPr>
          <w:spacing w:val="-4"/>
          <w:sz w:val="36"/>
        </w:rPr>
        <w:t>die</w:t>
      </w:r>
      <w:r>
        <w:rPr>
          <w:spacing w:val="-19"/>
          <w:sz w:val="36"/>
        </w:rPr>
        <w:t> </w:t>
      </w:r>
      <w:r>
        <w:rPr>
          <w:sz w:val="36"/>
        </w:rPr>
        <w:t>Betrachtung</w:t>
      </w:r>
      <w:r>
        <w:rPr>
          <w:spacing w:val="-19"/>
          <w:sz w:val="36"/>
        </w:rPr>
        <w:t> </w:t>
      </w:r>
      <w:r>
        <w:rPr>
          <w:spacing w:val="-4"/>
          <w:sz w:val="36"/>
        </w:rPr>
        <w:t>der</w:t>
      </w:r>
      <w:r>
        <w:rPr>
          <w:spacing w:val="-23"/>
          <w:sz w:val="36"/>
        </w:rPr>
        <w:t> </w:t>
      </w:r>
      <w:r>
        <w:rPr>
          <w:spacing w:val="4"/>
          <w:sz w:val="36"/>
        </w:rPr>
        <w:t>Harmo- </w:t>
      </w:r>
      <w:r>
        <w:rPr>
          <w:sz w:val="36"/>
        </w:rPr>
        <w:t>nie </w:t>
      </w:r>
      <w:r>
        <w:rPr>
          <w:spacing w:val="-3"/>
          <w:sz w:val="36"/>
        </w:rPr>
        <w:t>in der </w:t>
      </w:r>
      <w:r>
        <w:rPr>
          <w:sz w:val="36"/>
        </w:rPr>
        <w:t>unendlichen </w:t>
      </w:r>
      <w:r>
        <w:rPr>
          <w:spacing w:val="-5"/>
          <w:sz w:val="36"/>
        </w:rPr>
        <w:t>Vielheit </w:t>
      </w:r>
      <w:r>
        <w:rPr>
          <w:spacing w:val="-7"/>
          <w:sz w:val="36"/>
        </w:rPr>
        <w:t>ist </w:t>
      </w:r>
      <w:r>
        <w:rPr>
          <w:spacing w:val="-6"/>
          <w:sz w:val="36"/>
        </w:rPr>
        <w:t>zugleich </w:t>
      </w:r>
      <w:r>
        <w:rPr>
          <w:spacing w:val="-5"/>
          <w:sz w:val="36"/>
        </w:rPr>
        <w:t>eine </w:t>
      </w:r>
      <w:r>
        <w:rPr>
          <w:sz w:val="36"/>
        </w:rPr>
        <w:t>sittliche </w:t>
      </w:r>
      <w:r>
        <w:rPr>
          <w:spacing w:val="-6"/>
          <w:sz w:val="36"/>
        </w:rPr>
        <w:t>Ausein- </w:t>
      </w:r>
      <w:r>
        <w:rPr>
          <w:spacing w:val="-3"/>
          <w:sz w:val="36"/>
        </w:rPr>
        <w:t>andersetzung. Es </w:t>
      </w:r>
      <w:r>
        <w:rPr>
          <w:sz w:val="36"/>
        </w:rPr>
        <w:t>würde </w:t>
      </w:r>
      <w:r>
        <w:rPr>
          <w:spacing w:val="-6"/>
          <w:sz w:val="36"/>
        </w:rPr>
        <w:t>sich </w:t>
      </w:r>
      <w:r>
        <w:rPr>
          <w:spacing w:val="-8"/>
          <w:sz w:val="36"/>
        </w:rPr>
        <w:t>also </w:t>
      </w:r>
      <w:r>
        <w:rPr>
          <w:spacing w:val="-9"/>
          <w:sz w:val="36"/>
        </w:rPr>
        <w:t>fragen: </w:t>
      </w:r>
      <w:r>
        <w:rPr>
          <w:sz w:val="36"/>
        </w:rPr>
        <w:t>Können wir </w:t>
      </w:r>
      <w:r>
        <w:rPr>
          <w:spacing w:val="-3"/>
          <w:sz w:val="36"/>
        </w:rPr>
        <w:t>zu </w:t>
      </w:r>
      <w:r>
        <w:rPr>
          <w:spacing w:val="-5"/>
          <w:sz w:val="36"/>
        </w:rPr>
        <w:t>einem </w:t>
      </w:r>
      <w:r>
        <w:rPr>
          <w:spacing w:val="-3"/>
          <w:sz w:val="36"/>
        </w:rPr>
        <w:t>Monismus </w:t>
      </w:r>
      <w:r>
        <w:rPr>
          <w:sz w:val="36"/>
        </w:rPr>
        <w:t>im </w:t>
      </w:r>
      <w:r>
        <w:rPr>
          <w:spacing w:val="-4"/>
          <w:sz w:val="36"/>
        </w:rPr>
        <w:t>ethischen </w:t>
      </w:r>
      <w:r>
        <w:rPr>
          <w:spacing w:val="2"/>
          <w:sz w:val="36"/>
        </w:rPr>
        <w:t>Denken </w:t>
      </w:r>
      <w:r>
        <w:rPr>
          <w:spacing w:val="-8"/>
          <w:sz w:val="36"/>
        </w:rPr>
        <w:t>selbst </w:t>
      </w:r>
      <w:r>
        <w:rPr>
          <w:spacing w:val="2"/>
          <w:sz w:val="36"/>
        </w:rPr>
        <w:t>kommen </w:t>
      </w:r>
      <w:r>
        <w:rPr>
          <w:spacing w:val="3"/>
          <w:sz w:val="36"/>
        </w:rPr>
        <w:t>und </w:t>
      </w:r>
      <w:r>
        <w:rPr>
          <w:sz w:val="36"/>
        </w:rPr>
        <w:t>ihn </w:t>
      </w:r>
      <w:r>
        <w:rPr>
          <w:spacing w:val="-3"/>
          <w:sz w:val="36"/>
        </w:rPr>
        <w:t>mit </w:t>
      </w:r>
      <w:r>
        <w:rPr>
          <w:spacing w:val="-5"/>
          <w:sz w:val="36"/>
        </w:rPr>
        <w:t>der </w:t>
      </w:r>
      <w:r>
        <w:rPr>
          <w:spacing w:val="-3"/>
          <w:sz w:val="36"/>
        </w:rPr>
        <w:t>übrigen monistischen </w:t>
      </w:r>
      <w:r>
        <w:rPr>
          <w:sz w:val="36"/>
        </w:rPr>
        <w:t>Betrachtung </w:t>
      </w:r>
      <w:r>
        <w:rPr>
          <w:spacing w:val="-3"/>
          <w:sz w:val="36"/>
        </w:rPr>
        <w:t>verbinden? </w:t>
      </w:r>
      <w:r>
        <w:rPr>
          <w:sz w:val="36"/>
        </w:rPr>
        <w:t>- Damit </w:t>
      </w:r>
      <w:r>
        <w:rPr>
          <w:spacing w:val="6"/>
          <w:sz w:val="36"/>
        </w:rPr>
        <w:t>tritt </w:t>
      </w:r>
      <w:r>
        <w:rPr>
          <w:spacing w:val="-7"/>
          <w:sz w:val="36"/>
        </w:rPr>
        <w:t>zu- </w:t>
      </w:r>
      <w:r>
        <w:rPr>
          <w:spacing w:val="-9"/>
          <w:sz w:val="36"/>
        </w:rPr>
        <w:t>gleich </w:t>
      </w:r>
      <w:r>
        <w:rPr>
          <w:spacing w:val="-4"/>
          <w:sz w:val="36"/>
        </w:rPr>
        <w:t>die </w:t>
      </w:r>
      <w:r>
        <w:rPr>
          <w:spacing w:val="-6"/>
          <w:sz w:val="36"/>
        </w:rPr>
        <w:t>Frage </w:t>
      </w:r>
      <w:r>
        <w:rPr>
          <w:sz w:val="36"/>
        </w:rPr>
        <w:t>an </w:t>
      </w:r>
      <w:r>
        <w:rPr>
          <w:spacing w:val="2"/>
          <w:sz w:val="36"/>
        </w:rPr>
        <w:t>uns: </w:t>
      </w:r>
      <w:r>
        <w:rPr>
          <w:sz w:val="36"/>
        </w:rPr>
        <w:t>Könnte unser </w:t>
      </w:r>
      <w:r>
        <w:rPr>
          <w:spacing w:val="-3"/>
          <w:sz w:val="36"/>
        </w:rPr>
        <w:t>sittliches </w:t>
      </w:r>
      <w:r>
        <w:rPr>
          <w:spacing w:val="-5"/>
          <w:sz w:val="36"/>
        </w:rPr>
        <w:t>Gefühl </w:t>
      </w:r>
      <w:r>
        <w:rPr>
          <w:sz w:val="36"/>
        </w:rPr>
        <w:t>nicht </w:t>
      </w:r>
      <w:r>
        <w:rPr>
          <w:spacing w:val="-7"/>
          <w:sz w:val="36"/>
        </w:rPr>
        <w:t>auch </w:t>
      </w:r>
      <w:r>
        <w:rPr>
          <w:sz w:val="36"/>
        </w:rPr>
        <w:t>durch </w:t>
      </w:r>
      <w:r>
        <w:rPr>
          <w:spacing w:val="-8"/>
          <w:sz w:val="36"/>
        </w:rPr>
        <w:t>eine </w:t>
      </w:r>
      <w:r>
        <w:rPr>
          <w:spacing w:val="-6"/>
          <w:sz w:val="36"/>
        </w:rPr>
        <w:t>anderweitige </w:t>
      </w:r>
      <w:r>
        <w:rPr>
          <w:spacing w:val="-3"/>
          <w:sz w:val="36"/>
        </w:rPr>
        <w:t>Betrachtung </w:t>
      </w:r>
      <w:r>
        <w:rPr>
          <w:spacing w:val="-11"/>
          <w:sz w:val="36"/>
        </w:rPr>
        <w:t>Befriedigung finden? </w:t>
      </w:r>
      <w:r>
        <w:rPr>
          <w:spacing w:val="-10"/>
          <w:sz w:val="36"/>
        </w:rPr>
        <w:t>Wes- </w:t>
      </w:r>
      <w:r>
        <w:rPr>
          <w:spacing w:val="-3"/>
          <w:sz w:val="36"/>
        </w:rPr>
        <w:t>halb </w:t>
      </w:r>
      <w:r>
        <w:rPr>
          <w:spacing w:val="-4"/>
          <w:sz w:val="36"/>
        </w:rPr>
        <w:t>hält </w:t>
      </w:r>
      <w:r>
        <w:rPr>
          <w:sz w:val="36"/>
        </w:rPr>
        <w:t>zum </w:t>
      </w:r>
      <w:r>
        <w:rPr>
          <w:spacing w:val="-10"/>
          <w:sz w:val="36"/>
        </w:rPr>
        <w:t>Beispiel </w:t>
      </w:r>
      <w:r>
        <w:rPr>
          <w:spacing w:val="-4"/>
          <w:sz w:val="36"/>
        </w:rPr>
        <w:t>der </w:t>
      </w:r>
      <w:r>
        <w:rPr>
          <w:sz w:val="36"/>
        </w:rPr>
        <w:t>kirchlich denkende Christ </w:t>
      </w:r>
      <w:r>
        <w:rPr>
          <w:spacing w:val="-8"/>
          <w:sz w:val="36"/>
        </w:rPr>
        <w:t>seine </w:t>
      </w:r>
      <w:r>
        <w:rPr>
          <w:sz w:val="36"/>
        </w:rPr>
        <w:t>Lehre, </w:t>
      </w:r>
      <w:r>
        <w:rPr>
          <w:spacing w:val="-6"/>
          <w:sz w:val="36"/>
        </w:rPr>
        <w:t>die </w:t>
      </w:r>
      <w:r>
        <w:rPr>
          <w:spacing w:val="6"/>
          <w:sz w:val="36"/>
        </w:rPr>
        <w:t>nur </w:t>
      </w:r>
      <w:r>
        <w:rPr>
          <w:spacing w:val="-5"/>
          <w:sz w:val="36"/>
        </w:rPr>
        <w:t>einen </w:t>
      </w:r>
      <w:r>
        <w:rPr>
          <w:spacing w:val="4"/>
          <w:sz w:val="36"/>
        </w:rPr>
        <w:t>Gott </w:t>
      </w:r>
      <w:r>
        <w:rPr>
          <w:spacing w:val="2"/>
          <w:sz w:val="36"/>
        </w:rPr>
        <w:t>kennt, </w:t>
      </w:r>
      <w:r>
        <w:rPr>
          <w:spacing w:val="-10"/>
          <w:sz w:val="36"/>
        </w:rPr>
        <w:t>für </w:t>
      </w:r>
      <w:r>
        <w:rPr>
          <w:sz w:val="36"/>
        </w:rPr>
        <w:t>so </w:t>
      </w:r>
      <w:r>
        <w:rPr>
          <w:spacing w:val="-5"/>
          <w:sz w:val="36"/>
        </w:rPr>
        <w:t>etwas </w:t>
      </w:r>
      <w:r>
        <w:rPr>
          <w:sz w:val="36"/>
        </w:rPr>
        <w:t>unendlich Höheres </w:t>
      </w:r>
      <w:r>
        <w:rPr>
          <w:spacing w:val="-13"/>
          <w:sz w:val="36"/>
        </w:rPr>
        <w:t>gegen- </w:t>
      </w:r>
      <w:r>
        <w:rPr>
          <w:sz w:val="36"/>
        </w:rPr>
        <w:t>über </w:t>
      </w:r>
      <w:r>
        <w:rPr>
          <w:spacing w:val="-6"/>
          <w:sz w:val="36"/>
        </w:rPr>
        <w:t>dem </w:t>
      </w:r>
      <w:r>
        <w:rPr>
          <w:sz w:val="36"/>
        </w:rPr>
        <w:t>Heidentum, </w:t>
      </w:r>
      <w:r>
        <w:rPr>
          <w:spacing w:val="-8"/>
          <w:sz w:val="36"/>
        </w:rPr>
        <w:t>das </w:t>
      </w:r>
      <w:r>
        <w:rPr>
          <w:sz w:val="36"/>
        </w:rPr>
        <w:t>mehrere </w:t>
      </w:r>
      <w:r>
        <w:rPr>
          <w:spacing w:val="3"/>
          <w:sz w:val="36"/>
        </w:rPr>
        <w:t>Gottheiten </w:t>
      </w:r>
      <w:r>
        <w:rPr>
          <w:spacing w:val="-7"/>
          <w:sz w:val="36"/>
        </w:rPr>
        <w:t>hat? </w:t>
      </w:r>
      <w:r>
        <w:rPr>
          <w:spacing w:val="2"/>
          <w:sz w:val="36"/>
        </w:rPr>
        <w:t>Und </w:t>
      </w:r>
      <w:r>
        <w:rPr>
          <w:spacing w:val="-5"/>
          <w:sz w:val="36"/>
        </w:rPr>
        <w:t>wie </w:t>
      </w:r>
      <w:r>
        <w:rPr>
          <w:spacing w:val="-6"/>
          <w:sz w:val="36"/>
        </w:rPr>
        <w:t>ist </w:t>
      </w:r>
      <w:r>
        <w:rPr>
          <w:spacing w:val="-5"/>
          <w:sz w:val="36"/>
        </w:rPr>
        <w:t>der </w:t>
      </w:r>
      <w:r>
        <w:rPr>
          <w:sz w:val="36"/>
        </w:rPr>
        <w:t>Christ </w:t>
      </w:r>
      <w:r>
        <w:rPr>
          <w:spacing w:val="-5"/>
          <w:sz w:val="36"/>
        </w:rPr>
        <w:t>gleichwohl </w:t>
      </w:r>
      <w:r>
        <w:rPr>
          <w:sz w:val="36"/>
        </w:rPr>
        <w:t>zu </w:t>
      </w:r>
      <w:r>
        <w:rPr>
          <w:spacing w:val="-4"/>
          <w:sz w:val="36"/>
        </w:rPr>
        <w:t>einem </w:t>
      </w:r>
      <w:r>
        <w:rPr>
          <w:sz w:val="36"/>
        </w:rPr>
        <w:t>Dualismus, ja zur Annahme </w:t>
      </w:r>
      <w:r>
        <w:rPr>
          <w:spacing w:val="-5"/>
          <w:sz w:val="36"/>
        </w:rPr>
        <w:t>einer </w:t>
      </w:r>
      <w:r>
        <w:rPr>
          <w:sz w:val="36"/>
        </w:rPr>
        <w:t>noch größeren </w:t>
      </w:r>
      <w:r>
        <w:rPr>
          <w:spacing w:val="-6"/>
          <w:sz w:val="36"/>
        </w:rPr>
        <w:t>Vielheit </w:t>
      </w:r>
      <w:r>
        <w:rPr>
          <w:sz w:val="36"/>
        </w:rPr>
        <w:t>in </w:t>
      </w:r>
      <w:r>
        <w:rPr>
          <w:spacing w:val="-4"/>
          <w:sz w:val="36"/>
        </w:rPr>
        <w:t>der </w:t>
      </w:r>
      <w:r>
        <w:rPr>
          <w:sz w:val="36"/>
        </w:rPr>
        <w:t>übernatürlichen </w:t>
      </w:r>
      <w:r>
        <w:rPr>
          <w:spacing w:val="-3"/>
          <w:sz w:val="36"/>
        </w:rPr>
        <w:t>Welt</w:t>
      </w:r>
      <w:r>
        <w:rPr>
          <w:spacing w:val="-8"/>
          <w:sz w:val="36"/>
        </w:rPr>
        <w:t> </w:t>
      </w:r>
      <w:r>
        <w:rPr>
          <w:spacing w:val="-6"/>
          <w:sz w:val="36"/>
        </w:rPr>
        <w:t>gekommen?</w:t>
      </w:r>
    </w:p>
    <w:p>
      <w:pPr>
        <w:spacing w:line="223" w:lineRule="auto" w:before="24"/>
        <w:ind w:left="120" w:right="338" w:firstLine="283"/>
        <w:jc w:val="both"/>
        <w:rPr>
          <w:sz w:val="36"/>
        </w:rPr>
      </w:pPr>
      <w:r>
        <w:rPr>
          <w:sz w:val="36"/>
        </w:rPr>
        <w:t>Ergäben die wissenschaftlichen Betrachtungen den Beweis für einen Dualismus, so müßten wir uns damit befriedigt erklären. Einen Monismus zu etablieren, nur um monistisch zu sein, wäre wertlos. Aber wir haben im Geiste ein Monon, ein Wesen der</w:t>
      </w:r>
    </w:p>
    <w:p>
      <w:pPr>
        <w:spacing w:after="0" w:line="223" w:lineRule="auto"/>
        <w:jc w:val="both"/>
        <w:rPr>
          <w:sz w:val="36"/>
        </w:rPr>
        <w:sectPr>
          <w:footerReference w:type="default" r:id="rId120"/>
          <w:pgSz w:w="11900" w:h="16820"/>
          <w:pgMar w:footer="76" w:header="0" w:top="380" w:bottom="260" w:left="460" w:right="1680"/>
          <w:pgNumType w:start="290"/>
        </w:sectPr>
      </w:pPr>
    </w:p>
    <w:p>
      <w:pPr>
        <w:spacing w:line="211" w:lineRule="auto" w:before="100"/>
        <w:ind w:left="116" w:right="301" w:hanging="5"/>
        <w:jc w:val="both"/>
        <w:rPr>
          <w:sz w:val="38"/>
        </w:rPr>
      </w:pPr>
      <w:r>
        <w:rPr>
          <w:spacing w:val="-9"/>
          <w:sz w:val="38"/>
        </w:rPr>
        <w:t>Dinge </w:t>
      </w:r>
      <w:r>
        <w:rPr>
          <w:spacing w:val="-12"/>
          <w:sz w:val="38"/>
        </w:rPr>
        <w:t>selbst, </w:t>
      </w:r>
      <w:r>
        <w:rPr>
          <w:spacing w:val="-9"/>
          <w:sz w:val="38"/>
        </w:rPr>
        <w:t>nach </w:t>
      </w:r>
      <w:r>
        <w:rPr>
          <w:spacing w:val="-13"/>
          <w:sz w:val="38"/>
        </w:rPr>
        <w:t>dem </w:t>
      </w:r>
      <w:r>
        <w:rPr>
          <w:spacing w:val="-8"/>
          <w:sz w:val="38"/>
        </w:rPr>
        <w:t>wir </w:t>
      </w:r>
      <w:r>
        <w:rPr>
          <w:spacing w:val="-10"/>
          <w:sz w:val="38"/>
        </w:rPr>
        <w:t>den </w:t>
      </w:r>
      <w:r>
        <w:rPr>
          <w:spacing w:val="-6"/>
          <w:sz w:val="38"/>
        </w:rPr>
        <w:t>Wert </w:t>
      </w:r>
      <w:r>
        <w:rPr>
          <w:spacing w:val="-11"/>
          <w:sz w:val="38"/>
        </w:rPr>
        <w:t>aller </w:t>
      </w:r>
      <w:r>
        <w:rPr>
          <w:spacing w:val="-8"/>
          <w:sz w:val="38"/>
        </w:rPr>
        <w:t>unserer</w:t>
      </w:r>
      <w:r>
        <w:rPr>
          <w:spacing w:val="-77"/>
          <w:sz w:val="38"/>
        </w:rPr>
        <w:t> </w:t>
      </w:r>
      <w:r>
        <w:rPr>
          <w:spacing w:val="-12"/>
          <w:sz w:val="38"/>
        </w:rPr>
        <w:t>Anschauungen </w:t>
      </w:r>
      <w:r>
        <w:rPr>
          <w:spacing w:val="-16"/>
          <w:sz w:val="38"/>
        </w:rPr>
        <w:t>messen </w:t>
      </w:r>
      <w:r>
        <w:rPr>
          <w:spacing w:val="-4"/>
          <w:sz w:val="38"/>
        </w:rPr>
        <w:t>können: </w:t>
      </w:r>
      <w:r>
        <w:rPr>
          <w:spacing w:val="-14"/>
          <w:sz w:val="38"/>
        </w:rPr>
        <w:t>das </w:t>
      </w:r>
      <w:r>
        <w:rPr>
          <w:spacing w:val="-8"/>
          <w:sz w:val="38"/>
        </w:rPr>
        <w:t>Wahre, </w:t>
      </w:r>
      <w:r>
        <w:rPr>
          <w:spacing w:val="-12"/>
          <w:sz w:val="38"/>
        </w:rPr>
        <w:t>die </w:t>
      </w:r>
      <w:r>
        <w:rPr>
          <w:spacing w:val="-6"/>
          <w:sz w:val="38"/>
        </w:rPr>
        <w:t>Wahrheit. </w:t>
      </w:r>
      <w:r>
        <w:rPr>
          <w:spacing w:val="-8"/>
          <w:sz w:val="38"/>
        </w:rPr>
        <w:t>Es </w:t>
      </w:r>
      <w:r>
        <w:rPr>
          <w:spacing w:val="-11"/>
          <w:sz w:val="38"/>
        </w:rPr>
        <w:t>gibt </w:t>
      </w:r>
      <w:r>
        <w:rPr>
          <w:spacing w:val="-15"/>
          <w:sz w:val="38"/>
        </w:rPr>
        <w:t>für </w:t>
      </w:r>
      <w:r>
        <w:rPr>
          <w:spacing w:val="-12"/>
          <w:sz w:val="38"/>
        </w:rPr>
        <w:t>jede </w:t>
      </w:r>
      <w:r>
        <w:rPr>
          <w:spacing w:val="-14"/>
          <w:sz w:val="38"/>
        </w:rPr>
        <w:t>einzel- </w:t>
      </w:r>
      <w:r>
        <w:rPr>
          <w:spacing w:val="-6"/>
          <w:sz w:val="38"/>
        </w:rPr>
        <w:t>ne</w:t>
      </w:r>
      <w:r>
        <w:rPr>
          <w:spacing w:val="-27"/>
          <w:sz w:val="38"/>
        </w:rPr>
        <w:t> </w:t>
      </w:r>
      <w:r>
        <w:rPr>
          <w:spacing w:val="-16"/>
          <w:sz w:val="38"/>
        </w:rPr>
        <w:t>Wissenschaft,</w:t>
      </w:r>
      <w:r>
        <w:rPr>
          <w:spacing w:val="-15"/>
          <w:sz w:val="38"/>
        </w:rPr>
        <w:t> </w:t>
      </w:r>
      <w:r>
        <w:rPr>
          <w:spacing w:val="-13"/>
          <w:sz w:val="38"/>
        </w:rPr>
        <w:t>für</w:t>
      </w:r>
      <w:r>
        <w:rPr>
          <w:spacing w:val="-38"/>
          <w:sz w:val="38"/>
        </w:rPr>
        <w:t> </w:t>
      </w:r>
      <w:r>
        <w:rPr>
          <w:spacing w:val="-15"/>
          <w:sz w:val="38"/>
        </w:rPr>
        <w:t>jedes</w:t>
      </w:r>
      <w:r>
        <w:rPr>
          <w:spacing w:val="-18"/>
          <w:sz w:val="38"/>
        </w:rPr>
        <w:t> </w:t>
      </w:r>
      <w:r>
        <w:rPr>
          <w:spacing w:val="-7"/>
          <w:sz w:val="38"/>
        </w:rPr>
        <w:t>Erkennen</w:t>
      </w:r>
      <w:r>
        <w:rPr>
          <w:spacing w:val="-11"/>
          <w:sz w:val="38"/>
        </w:rPr>
        <w:t> </w:t>
      </w:r>
      <w:r>
        <w:rPr>
          <w:spacing w:val="-4"/>
          <w:sz w:val="38"/>
        </w:rPr>
        <w:t>nur</w:t>
      </w:r>
      <w:r>
        <w:rPr>
          <w:spacing w:val="-15"/>
          <w:sz w:val="38"/>
        </w:rPr>
        <w:t> </w:t>
      </w:r>
      <w:r>
        <w:rPr>
          <w:spacing w:val="-10"/>
          <w:sz w:val="38"/>
        </w:rPr>
        <w:t>die</w:t>
      </w:r>
      <w:r>
        <w:rPr>
          <w:spacing w:val="-18"/>
          <w:sz w:val="38"/>
        </w:rPr>
        <w:t> </w:t>
      </w:r>
      <w:r>
        <w:rPr>
          <w:i/>
          <w:sz w:val="38"/>
        </w:rPr>
        <w:t>eine</w:t>
      </w:r>
      <w:r>
        <w:rPr>
          <w:i/>
          <w:spacing w:val="-27"/>
          <w:sz w:val="38"/>
        </w:rPr>
        <w:t> </w:t>
      </w:r>
      <w:r>
        <w:rPr>
          <w:spacing w:val="-11"/>
          <w:sz w:val="38"/>
        </w:rPr>
        <w:t>dauernde</w:t>
      </w:r>
      <w:r>
        <w:rPr>
          <w:spacing w:val="-23"/>
          <w:sz w:val="38"/>
        </w:rPr>
        <w:t> </w:t>
      </w:r>
      <w:r>
        <w:rPr>
          <w:spacing w:val="-18"/>
          <w:sz w:val="38"/>
        </w:rPr>
        <w:t>Bewer- </w:t>
      </w:r>
      <w:r>
        <w:rPr>
          <w:spacing w:val="-3"/>
          <w:sz w:val="38"/>
        </w:rPr>
        <w:t>tung, </w:t>
      </w:r>
      <w:r>
        <w:rPr>
          <w:spacing w:val="-9"/>
          <w:sz w:val="38"/>
        </w:rPr>
        <w:t>daß </w:t>
      </w:r>
      <w:r>
        <w:rPr>
          <w:spacing w:val="-6"/>
          <w:sz w:val="38"/>
        </w:rPr>
        <w:t>ihre </w:t>
      </w:r>
      <w:r>
        <w:rPr>
          <w:spacing w:val="-18"/>
          <w:sz w:val="38"/>
        </w:rPr>
        <w:t>Aussagen </w:t>
      </w:r>
      <w:r>
        <w:rPr>
          <w:i/>
          <w:sz w:val="38"/>
        </w:rPr>
        <w:t>wahr </w:t>
      </w:r>
      <w:r>
        <w:rPr>
          <w:spacing w:val="-9"/>
          <w:sz w:val="38"/>
        </w:rPr>
        <w:t>sind, </w:t>
      </w:r>
      <w:r>
        <w:rPr>
          <w:spacing w:val="-13"/>
          <w:sz w:val="38"/>
        </w:rPr>
        <w:t>das </w:t>
      </w:r>
      <w:r>
        <w:rPr>
          <w:spacing w:val="-5"/>
          <w:sz w:val="38"/>
        </w:rPr>
        <w:t>heißt, </w:t>
      </w:r>
      <w:r>
        <w:rPr>
          <w:spacing w:val="-6"/>
          <w:sz w:val="38"/>
        </w:rPr>
        <w:t>mit </w:t>
      </w:r>
      <w:r>
        <w:rPr>
          <w:spacing w:val="-11"/>
          <w:sz w:val="38"/>
        </w:rPr>
        <w:t>den objektiven </w:t>
      </w:r>
      <w:r>
        <w:rPr>
          <w:spacing w:val="-13"/>
          <w:sz w:val="38"/>
        </w:rPr>
        <w:t>Vorgängen </w:t>
      </w:r>
      <w:r>
        <w:rPr>
          <w:spacing w:val="-9"/>
          <w:sz w:val="38"/>
        </w:rPr>
        <w:t>übereinstimmen. Auch </w:t>
      </w:r>
      <w:r>
        <w:rPr>
          <w:spacing w:val="-13"/>
          <w:sz w:val="38"/>
        </w:rPr>
        <w:t>für </w:t>
      </w:r>
      <w:r>
        <w:rPr>
          <w:spacing w:val="-12"/>
          <w:sz w:val="38"/>
        </w:rPr>
        <w:t>eine Weltanschauung  </w:t>
      </w:r>
      <w:r>
        <w:rPr>
          <w:spacing w:val="-5"/>
          <w:sz w:val="38"/>
        </w:rPr>
        <w:t>kann </w:t>
      </w:r>
      <w:r>
        <w:rPr>
          <w:sz w:val="38"/>
        </w:rPr>
        <w:t>nur </w:t>
      </w:r>
      <w:r>
        <w:rPr>
          <w:spacing w:val="-17"/>
          <w:sz w:val="38"/>
        </w:rPr>
        <w:t>diese </w:t>
      </w:r>
      <w:r>
        <w:rPr>
          <w:spacing w:val="-8"/>
          <w:sz w:val="38"/>
        </w:rPr>
        <w:t>Wertung </w:t>
      </w:r>
      <w:r>
        <w:rPr>
          <w:spacing w:val="-15"/>
          <w:sz w:val="38"/>
        </w:rPr>
        <w:t>zutreffend </w:t>
      </w:r>
      <w:r>
        <w:rPr>
          <w:spacing w:val="-10"/>
          <w:sz w:val="38"/>
        </w:rPr>
        <w:t>sein. </w:t>
      </w:r>
      <w:r>
        <w:rPr>
          <w:spacing w:val="3"/>
          <w:sz w:val="38"/>
        </w:rPr>
        <w:t>Nur </w:t>
      </w:r>
      <w:r>
        <w:rPr>
          <w:spacing w:val="-7"/>
          <w:sz w:val="38"/>
        </w:rPr>
        <w:t>wenn </w:t>
      </w:r>
      <w:r>
        <w:rPr>
          <w:spacing w:val="-13"/>
          <w:sz w:val="38"/>
        </w:rPr>
        <w:t>eine </w:t>
      </w:r>
      <w:r>
        <w:rPr>
          <w:spacing w:val="-10"/>
          <w:sz w:val="38"/>
        </w:rPr>
        <w:t>monisti- </w:t>
      </w:r>
      <w:r>
        <w:rPr>
          <w:spacing w:val="-14"/>
          <w:sz w:val="38"/>
        </w:rPr>
        <w:t>sche </w:t>
      </w:r>
      <w:r>
        <w:rPr>
          <w:spacing w:val="-12"/>
          <w:sz w:val="38"/>
        </w:rPr>
        <w:t>Erklärungsweise </w:t>
      </w:r>
      <w:r>
        <w:rPr>
          <w:spacing w:val="-7"/>
          <w:sz w:val="38"/>
        </w:rPr>
        <w:t>in </w:t>
      </w:r>
      <w:r>
        <w:rPr>
          <w:spacing w:val="-15"/>
          <w:sz w:val="38"/>
        </w:rPr>
        <w:t>allen </w:t>
      </w:r>
      <w:r>
        <w:rPr>
          <w:spacing w:val="-10"/>
          <w:sz w:val="38"/>
        </w:rPr>
        <w:t>objektiven </w:t>
      </w:r>
      <w:r>
        <w:rPr>
          <w:spacing w:val="-11"/>
          <w:sz w:val="38"/>
        </w:rPr>
        <w:t>Verhältnissen </w:t>
      </w:r>
      <w:r>
        <w:rPr>
          <w:spacing w:val="-9"/>
          <w:sz w:val="38"/>
        </w:rPr>
        <w:t>wie </w:t>
      </w:r>
      <w:r>
        <w:rPr>
          <w:spacing w:val="-7"/>
          <w:sz w:val="38"/>
        </w:rPr>
        <w:t>in un- </w:t>
      </w:r>
      <w:r>
        <w:rPr>
          <w:spacing w:val="-13"/>
          <w:sz w:val="38"/>
        </w:rPr>
        <w:t>serem subjektiven </w:t>
      </w:r>
      <w:r>
        <w:rPr>
          <w:spacing w:val="-6"/>
          <w:sz w:val="38"/>
        </w:rPr>
        <w:t>Wirken, </w:t>
      </w:r>
      <w:r>
        <w:rPr>
          <w:spacing w:val="-7"/>
          <w:sz w:val="38"/>
        </w:rPr>
        <w:t>in </w:t>
      </w:r>
      <w:r>
        <w:rPr>
          <w:spacing w:val="-12"/>
          <w:sz w:val="38"/>
        </w:rPr>
        <w:t>allen Manifestationen </w:t>
      </w:r>
      <w:r>
        <w:rPr>
          <w:spacing w:val="-10"/>
          <w:sz w:val="38"/>
        </w:rPr>
        <w:t>der </w:t>
      </w:r>
      <w:r>
        <w:rPr>
          <w:spacing w:val="-16"/>
          <w:sz w:val="38"/>
        </w:rPr>
        <w:t>Verschie- </w:t>
      </w:r>
      <w:r>
        <w:rPr>
          <w:spacing w:val="-10"/>
          <w:sz w:val="38"/>
        </w:rPr>
        <w:t>denartigkeit</w:t>
      </w:r>
      <w:r>
        <w:rPr>
          <w:spacing w:val="-19"/>
          <w:sz w:val="38"/>
        </w:rPr>
        <w:t> </w:t>
      </w:r>
      <w:r>
        <w:rPr>
          <w:spacing w:val="-14"/>
          <w:sz w:val="38"/>
        </w:rPr>
        <w:t>des</w:t>
      </w:r>
      <w:r>
        <w:rPr>
          <w:spacing w:val="-15"/>
          <w:sz w:val="38"/>
        </w:rPr>
        <w:t> </w:t>
      </w:r>
      <w:r>
        <w:rPr>
          <w:spacing w:val="-16"/>
          <w:sz w:val="38"/>
        </w:rPr>
        <w:t>Lebens</w:t>
      </w:r>
      <w:r>
        <w:rPr>
          <w:spacing w:val="-18"/>
          <w:sz w:val="38"/>
        </w:rPr>
        <w:t> </w:t>
      </w:r>
      <w:r>
        <w:rPr>
          <w:spacing w:val="-14"/>
          <w:sz w:val="38"/>
        </w:rPr>
        <w:t>sich</w:t>
      </w:r>
      <w:r>
        <w:rPr>
          <w:spacing w:val="-22"/>
          <w:sz w:val="38"/>
        </w:rPr>
        <w:t> </w:t>
      </w:r>
      <w:r>
        <w:rPr>
          <w:spacing w:val="-14"/>
          <w:sz w:val="38"/>
        </w:rPr>
        <w:t>als</w:t>
      </w:r>
      <w:r>
        <w:rPr>
          <w:spacing w:val="-30"/>
          <w:sz w:val="38"/>
        </w:rPr>
        <w:t> </w:t>
      </w:r>
      <w:r>
        <w:rPr>
          <w:spacing w:val="-6"/>
          <w:sz w:val="38"/>
        </w:rPr>
        <w:t>wahr</w:t>
      </w:r>
      <w:r>
        <w:rPr>
          <w:spacing w:val="-33"/>
          <w:sz w:val="38"/>
        </w:rPr>
        <w:t> </w:t>
      </w:r>
      <w:r>
        <w:rPr>
          <w:spacing w:val="-6"/>
          <w:sz w:val="38"/>
        </w:rPr>
        <w:t>bewährte,</w:t>
      </w:r>
      <w:r>
        <w:rPr>
          <w:spacing w:val="-22"/>
          <w:sz w:val="38"/>
        </w:rPr>
        <w:t> </w:t>
      </w:r>
      <w:r>
        <w:rPr>
          <w:spacing w:val="-7"/>
          <w:sz w:val="38"/>
        </w:rPr>
        <w:t>wäre</w:t>
      </w:r>
      <w:r>
        <w:rPr>
          <w:spacing w:val="-30"/>
          <w:sz w:val="38"/>
        </w:rPr>
        <w:t> </w:t>
      </w:r>
      <w:r>
        <w:rPr>
          <w:spacing w:val="-12"/>
          <w:sz w:val="38"/>
        </w:rPr>
        <w:t>sie</w:t>
      </w:r>
      <w:r>
        <w:rPr>
          <w:spacing w:val="-33"/>
          <w:sz w:val="38"/>
        </w:rPr>
        <w:t> </w:t>
      </w:r>
      <w:r>
        <w:rPr>
          <w:spacing w:val="-8"/>
          <w:sz w:val="38"/>
        </w:rPr>
        <w:t>wertvoll; </w:t>
      </w:r>
      <w:r>
        <w:rPr>
          <w:spacing w:val="-6"/>
          <w:sz w:val="38"/>
        </w:rPr>
        <w:t>nichts</w:t>
      </w:r>
      <w:r>
        <w:rPr>
          <w:spacing w:val="-18"/>
          <w:sz w:val="38"/>
        </w:rPr>
        <w:t> </w:t>
      </w:r>
      <w:r>
        <w:rPr>
          <w:spacing w:val="-12"/>
          <w:sz w:val="38"/>
        </w:rPr>
        <w:t>anderes</w:t>
      </w:r>
      <w:r>
        <w:rPr>
          <w:spacing w:val="-25"/>
          <w:sz w:val="38"/>
        </w:rPr>
        <w:t> </w:t>
      </w:r>
      <w:r>
        <w:rPr>
          <w:spacing w:val="-4"/>
          <w:sz w:val="38"/>
        </w:rPr>
        <w:t>könnte</w:t>
      </w:r>
      <w:r>
        <w:rPr>
          <w:spacing w:val="-13"/>
          <w:sz w:val="38"/>
        </w:rPr>
        <w:t> </w:t>
      </w:r>
      <w:r>
        <w:rPr>
          <w:spacing w:val="-12"/>
          <w:sz w:val="38"/>
        </w:rPr>
        <w:t>ich</w:t>
      </w:r>
      <w:r>
        <w:rPr>
          <w:spacing w:val="-17"/>
          <w:sz w:val="38"/>
        </w:rPr>
        <w:t> </w:t>
      </w:r>
      <w:r>
        <w:rPr>
          <w:spacing w:val="-16"/>
          <w:sz w:val="38"/>
        </w:rPr>
        <w:t>als</w:t>
      </w:r>
      <w:r>
        <w:rPr>
          <w:spacing w:val="-24"/>
          <w:sz w:val="38"/>
        </w:rPr>
        <w:t> </w:t>
      </w:r>
      <w:r>
        <w:rPr>
          <w:spacing w:val="-8"/>
          <w:sz w:val="38"/>
        </w:rPr>
        <w:t>Kriterium</w:t>
      </w:r>
      <w:r>
        <w:rPr>
          <w:spacing w:val="-21"/>
          <w:sz w:val="38"/>
        </w:rPr>
        <w:t> </w:t>
      </w:r>
      <w:r>
        <w:rPr>
          <w:spacing w:val="-14"/>
          <w:sz w:val="38"/>
        </w:rPr>
        <w:t>des</w:t>
      </w:r>
      <w:r>
        <w:rPr>
          <w:spacing w:val="-21"/>
          <w:sz w:val="38"/>
        </w:rPr>
        <w:t> </w:t>
      </w:r>
      <w:r>
        <w:rPr>
          <w:spacing w:val="-10"/>
          <w:sz w:val="38"/>
        </w:rPr>
        <w:t>Wertes</w:t>
      </w:r>
      <w:r>
        <w:rPr>
          <w:spacing w:val="-17"/>
          <w:sz w:val="38"/>
        </w:rPr>
        <w:t> </w:t>
      </w:r>
      <w:r>
        <w:rPr>
          <w:spacing w:val="-15"/>
          <w:sz w:val="38"/>
        </w:rPr>
        <w:t>dieser</w:t>
      </w:r>
      <w:r>
        <w:rPr>
          <w:spacing w:val="-29"/>
          <w:sz w:val="38"/>
        </w:rPr>
        <w:t> </w:t>
      </w:r>
      <w:r>
        <w:rPr>
          <w:spacing w:val="-12"/>
          <w:sz w:val="38"/>
        </w:rPr>
        <w:t>Weltan- schauung ansehen. </w:t>
      </w:r>
      <w:r>
        <w:rPr>
          <w:spacing w:val="-15"/>
          <w:sz w:val="38"/>
        </w:rPr>
        <w:t>Dieses </w:t>
      </w:r>
      <w:r>
        <w:rPr>
          <w:spacing w:val="-8"/>
          <w:sz w:val="38"/>
        </w:rPr>
        <w:t>Monon </w:t>
      </w:r>
      <w:r>
        <w:rPr>
          <w:spacing w:val="-10"/>
          <w:sz w:val="38"/>
        </w:rPr>
        <w:t>der </w:t>
      </w:r>
      <w:r>
        <w:rPr>
          <w:spacing w:val="-5"/>
          <w:sz w:val="38"/>
        </w:rPr>
        <w:t>Wahrheit, </w:t>
      </w:r>
      <w:r>
        <w:rPr>
          <w:spacing w:val="-12"/>
          <w:sz w:val="38"/>
        </w:rPr>
        <w:t>die </w:t>
      </w:r>
      <w:r>
        <w:rPr>
          <w:spacing w:val="-6"/>
          <w:sz w:val="38"/>
        </w:rPr>
        <w:t>nie </w:t>
      </w:r>
      <w:r>
        <w:rPr>
          <w:spacing w:val="-7"/>
          <w:sz w:val="38"/>
        </w:rPr>
        <w:t>unwahr </w:t>
      </w:r>
      <w:r>
        <w:rPr>
          <w:spacing w:val="-10"/>
          <w:sz w:val="38"/>
        </w:rPr>
        <w:t>werden </w:t>
      </w:r>
      <w:r>
        <w:rPr>
          <w:spacing w:val="-4"/>
          <w:sz w:val="38"/>
        </w:rPr>
        <w:t>kann, </w:t>
      </w:r>
      <w:r>
        <w:rPr>
          <w:spacing w:val="-10"/>
          <w:sz w:val="38"/>
        </w:rPr>
        <w:t>ist </w:t>
      </w:r>
      <w:r>
        <w:rPr>
          <w:spacing w:val="-12"/>
          <w:sz w:val="38"/>
        </w:rPr>
        <w:t>bis </w:t>
      </w:r>
      <w:r>
        <w:rPr>
          <w:spacing w:val="-6"/>
          <w:sz w:val="38"/>
        </w:rPr>
        <w:t>jetzt </w:t>
      </w:r>
      <w:r>
        <w:rPr>
          <w:spacing w:val="-12"/>
          <w:sz w:val="38"/>
        </w:rPr>
        <w:t>die </w:t>
      </w:r>
      <w:r>
        <w:rPr>
          <w:spacing w:val="-10"/>
          <w:sz w:val="38"/>
        </w:rPr>
        <w:t>einzig </w:t>
      </w:r>
      <w:r>
        <w:rPr>
          <w:spacing w:val="-7"/>
          <w:sz w:val="38"/>
        </w:rPr>
        <w:t>erkennbare </w:t>
      </w:r>
      <w:r>
        <w:rPr>
          <w:spacing w:val="-17"/>
          <w:sz w:val="38"/>
        </w:rPr>
        <w:t>ewige </w:t>
      </w:r>
      <w:r>
        <w:rPr>
          <w:spacing w:val="-7"/>
          <w:sz w:val="38"/>
        </w:rPr>
        <w:t>Einheit, </w:t>
      </w:r>
      <w:r>
        <w:rPr>
          <w:spacing w:val="-6"/>
          <w:sz w:val="38"/>
        </w:rPr>
        <w:t>zu </w:t>
      </w:r>
      <w:r>
        <w:rPr>
          <w:spacing w:val="-10"/>
          <w:sz w:val="38"/>
        </w:rPr>
        <w:t>der die </w:t>
      </w:r>
      <w:r>
        <w:rPr>
          <w:spacing w:val="-11"/>
          <w:sz w:val="38"/>
        </w:rPr>
        <w:t>objektiven </w:t>
      </w:r>
      <w:r>
        <w:rPr>
          <w:spacing w:val="-12"/>
          <w:sz w:val="38"/>
        </w:rPr>
        <w:t>Erscheinungen </w:t>
      </w:r>
      <w:r>
        <w:rPr>
          <w:spacing w:val="-6"/>
          <w:sz w:val="38"/>
        </w:rPr>
        <w:t>in </w:t>
      </w:r>
      <w:r>
        <w:rPr>
          <w:spacing w:val="-4"/>
          <w:sz w:val="38"/>
        </w:rPr>
        <w:t>ihrer </w:t>
      </w:r>
      <w:r>
        <w:rPr>
          <w:spacing w:val="-12"/>
          <w:sz w:val="38"/>
        </w:rPr>
        <w:t>Vielheit </w:t>
      </w:r>
      <w:r>
        <w:rPr>
          <w:spacing w:val="-4"/>
          <w:sz w:val="38"/>
        </w:rPr>
        <w:t>und </w:t>
      </w:r>
      <w:r>
        <w:rPr>
          <w:spacing w:val="-16"/>
          <w:sz w:val="38"/>
        </w:rPr>
        <w:t>Vergäng- </w:t>
      </w:r>
      <w:r>
        <w:rPr>
          <w:spacing w:val="-8"/>
          <w:sz w:val="38"/>
        </w:rPr>
        <w:t>lichkeit </w:t>
      </w:r>
      <w:r>
        <w:rPr>
          <w:spacing w:val="-6"/>
          <w:sz w:val="38"/>
        </w:rPr>
        <w:t>mit </w:t>
      </w:r>
      <w:r>
        <w:rPr>
          <w:spacing w:val="-11"/>
          <w:sz w:val="38"/>
        </w:rPr>
        <w:t>dem Geiste</w:t>
      </w:r>
      <w:r>
        <w:rPr>
          <w:spacing w:val="-16"/>
          <w:sz w:val="38"/>
        </w:rPr>
        <w:t> </w:t>
      </w:r>
      <w:r>
        <w:rPr>
          <w:spacing w:val="-13"/>
          <w:sz w:val="38"/>
        </w:rPr>
        <w:t>zusammenwirken.»</w:t>
      </w:r>
    </w:p>
    <w:p>
      <w:pPr>
        <w:spacing w:before="210"/>
        <w:ind w:left="452" w:right="0" w:firstLine="0"/>
        <w:jc w:val="both"/>
        <w:rPr>
          <w:sz w:val="38"/>
        </w:rPr>
      </w:pPr>
      <w:r>
        <w:rPr>
          <w:sz w:val="38"/>
        </w:rPr>
        <w:t>Nach diesen Worten Kirchbachs erhob sich Herr Dr.</w:t>
      </w:r>
    </w:p>
    <w:p>
      <w:pPr>
        <w:spacing w:before="23"/>
        <w:ind w:left="116" w:right="0" w:firstLine="0"/>
        <w:jc w:val="both"/>
        <w:rPr>
          <w:sz w:val="38"/>
        </w:rPr>
      </w:pPr>
      <w:r>
        <w:rPr>
          <w:i/>
          <w:sz w:val="38"/>
        </w:rPr>
        <w:t>Rudolf Steiner </w:t>
      </w:r>
      <w:r>
        <w:rPr>
          <w:sz w:val="38"/>
        </w:rPr>
        <w:t>zu </w:t>
      </w:r>
      <w:r>
        <w:rPr>
          <w:spacing w:val="-3"/>
          <w:sz w:val="38"/>
        </w:rPr>
        <w:t>folgenden</w:t>
      </w:r>
      <w:r>
        <w:rPr>
          <w:spacing w:val="52"/>
          <w:sz w:val="38"/>
        </w:rPr>
        <w:t> </w:t>
      </w:r>
      <w:r>
        <w:rPr>
          <w:spacing w:val="4"/>
          <w:sz w:val="38"/>
        </w:rPr>
        <w:t>Ausführungen:</w:t>
      </w:r>
    </w:p>
    <w:p>
      <w:pPr>
        <w:spacing w:line="252" w:lineRule="auto" w:before="29"/>
        <w:ind w:left="135" w:right="285" w:firstLine="331"/>
        <w:jc w:val="both"/>
        <w:rPr>
          <w:sz w:val="38"/>
        </w:rPr>
      </w:pPr>
      <w:r>
        <w:rPr>
          <w:spacing w:val="-6"/>
          <w:sz w:val="38"/>
        </w:rPr>
        <w:t>«Ich </w:t>
      </w:r>
      <w:r>
        <w:rPr>
          <w:spacing w:val="7"/>
          <w:sz w:val="38"/>
        </w:rPr>
        <w:t>möchte </w:t>
      </w:r>
      <w:r>
        <w:rPr>
          <w:spacing w:val="2"/>
          <w:sz w:val="38"/>
        </w:rPr>
        <w:t>mich </w:t>
      </w:r>
      <w:r>
        <w:rPr>
          <w:sz w:val="38"/>
        </w:rPr>
        <w:t>streng an </w:t>
      </w:r>
      <w:r>
        <w:rPr>
          <w:spacing w:val="-4"/>
          <w:sz w:val="38"/>
        </w:rPr>
        <w:t>die </w:t>
      </w:r>
      <w:r>
        <w:rPr>
          <w:sz w:val="38"/>
        </w:rPr>
        <w:t>Frage </w:t>
      </w:r>
      <w:r>
        <w:rPr>
          <w:spacing w:val="6"/>
          <w:sz w:val="38"/>
        </w:rPr>
        <w:t>halten: </w:t>
      </w:r>
      <w:r>
        <w:rPr>
          <w:sz w:val="38"/>
        </w:rPr>
        <w:t>Was </w:t>
      </w:r>
      <w:r>
        <w:rPr>
          <w:spacing w:val="-5"/>
          <w:sz w:val="38"/>
        </w:rPr>
        <w:t>bedeu- </w:t>
      </w:r>
      <w:r>
        <w:rPr>
          <w:spacing w:val="6"/>
          <w:sz w:val="38"/>
        </w:rPr>
        <w:t>tet </w:t>
      </w:r>
      <w:r>
        <w:rPr>
          <w:spacing w:val="4"/>
          <w:sz w:val="38"/>
        </w:rPr>
        <w:t>einheitliche Weltanschauung </w:t>
      </w:r>
      <w:r>
        <w:rPr>
          <w:spacing w:val="7"/>
          <w:sz w:val="38"/>
        </w:rPr>
        <w:t>ihrem </w:t>
      </w:r>
      <w:r>
        <w:rPr>
          <w:spacing w:val="-11"/>
          <w:sz w:val="38"/>
        </w:rPr>
        <w:t>Begriffe </w:t>
      </w:r>
      <w:r>
        <w:rPr>
          <w:spacing w:val="9"/>
          <w:sz w:val="38"/>
        </w:rPr>
        <w:t>und </w:t>
      </w:r>
      <w:r>
        <w:rPr>
          <w:spacing w:val="7"/>
          <w:sz w:val="38"/>
        </w:rPr>
        <w:t>Werte </w:t>
      </w:r>
      <w:r>
        <w:rPr>
          <w:sz w:val="38"/>
        </w:rPr>
        <w:t>nach? </w:t>
      </w:r>
      <w:r>
        <w:rPr>
          <w:spacing w:val="3"/>
          <w:sz w:val="38"/>
        </w:rPr>
        <w:t>Ich </w:t>
      </w:r>
      <w:r>
        <w:rPr>
          <w:sz w:val="38"/>
        </w:rPr>
        <w:t>stehe dabei in geradem </w:t>
      </w:r>
      <w:r>
        <w:rPr>
          <w:spacing w:val="3"/>
          <w:sz w:val="38"/>
        </w:rPr>
        <w:t>Gegensatz </w:t>
      </w:r>
      <w:r>
        <w:rPr>
          <w:sz w:val="38"/>
        </w:rPr>
        <w:t>zu </w:t>
      </w:r>
      <w:r>
        <w:rPr>
          <w:spacing w:val="4"/>
          <w:sz w:val="38"/>
        </w:rPr>
        <w:t>meinem </w:t>
      </w:r>
      <w:r>
        <w:rPr>
          <w:spacing w:val="16"/>
          <w:sz w:val="38"/>
        </w:rPr>
        <w:t>Herrn </w:t>
      </w:r>
      <w:r>
        <w:rPr>
          <w:spacing w:val="9"/>
          <w:sz w:val="38"/>
        </w:rPr>
        <w:t>Vorredner. Wenn </w:t>
      </w:r>
      <w:r>
        <w:rPr>
          <w:sz w:val="38"/>
        </w:rPr>
        <w:t>ich </w:t>
      </w:r>
      <w:r>
        <w:rPr>
          <w:spacing w:val="6"/>
          <w:sz w:val="38"/>
        </w:rPr>
        <w:t>mir </w:t>
      </w:r>
      <w:r>
        <w:rPr>
          <w:sz w:val="38"/>
        </w:rPr>
        <w:t>die Frage vorlege: </w:t>
      </w:r>
      <w:r>
        <w:rPr>
          <w:spacing w:val="-3"/>
          <w:sz w:val="38"/>
        </w:rPr>
        <w:t>Sind  </w:t>
      </w:r>
      <w:r>
        <w:rPr>
          <w:spacing w:val="7"/>
          <w:sz w:val="38"/>
        </w:rPr>
        <w:t>wir </w:t>
      </w:r>
      <w:r>
        <w:rPr>
          <w:spacing w:val="6"/>
          <w:sz w:val="38"/>
        </w:rPr>
        <w:t>vom </w:t>
      </w:r>
      <w:r>
        <w:rPr>
          <w:spacing w:val="8"/>
          <w:sz w:val="38"/>
        </w:rPr>
        <w:t>Standpunkt </w:t>
      </w:r>
      <w:r>
        <w:rPr>
          <w:spacing w:val="4"/>
          <w:sz w:val="38"/>
        </w:rPr>
        <w:t>unserer </w:t>
      </w:r>
      <w:r>
        <w:rPr>
          <w:spacing w:val="8"/>
          <w:sz w:val="38"/>
        </w:rPr>
        <w:t>modernen </w:t>
      </w:r>
      <w:r>
        <w:rPr>
          <w:spacing w:val="10"/>
          <w:sz w:val="38"/>
        </w:rPr>
        <w:t>Natur- </w:t>
      </w:r>
      <w:r>
        <w:rPr>
          <w:spacing w:val="4"/>
          <w:sz w:val="38"/>
        </w:rPr>
        <w:t>und </w:t>
      </w:r>
      <w:r>
        <w:rPr>
          <w:spacing w:val="-3"/>
          <w:sz w:val="38"/>
        </w:rPr>
        <w:t>Geistes- wissenschaft </w:t>
      </w:r>
      <w:r>
        <w:rPr>
          <w:spacing w:val="3"/>
          <w:sz w:val="38"/>
        </w:rPr>
        <w:t>berechtigt, </w:t>
      </w:r>
      <w:r>
        <w:rPr>
          <w:sz w:val="38"/>
        </w:rPr>
        <w:t>die </w:t>
      </w:r>
      <w:r>
        <w:rPr>
          <w:spacing w:val="3"/>
          <w:sz w:val="38"/>
        </w:rPr>
        <w:t>Welt </w:t>
      </w:r>
      <w:r>
        <w:rPr>
          <w:spacing w:val="-4"/>
          <w:sz w:val="38"/>
        </w:rPr>
        <w:t>für </w:t>
      </w:r>
      <w:r>
        <w:rPr>
          <w:sz w:val="38"/>
        </w:rPr>
        <w:t>eine </w:t>
      </w:r>
      <w:r>
        <w:rPr>
          <w:spacing w:val="6"/>
          <w:sz w:val="38"/>
        </w:rPr>
        <w:t>Einheit </w:t>
      </w:r>
      <w:r>
        <w:rPr>
          <w:sz w:val="38"/>
        </w:rPr>
        <w:t>zu </w:t>
      </w:r>
      <w:r>
        <w:rPr>
          <w:spacing w:val="-3"/>
          <w:sz w:val="38"/>
        </w:rPr>
        <w:t>hal- </w:t>
      </w:r>
      <w:r>
        <w:rPr>
          <w:spacing w:val="9"/>
          <w:sz w:val="38"/>
        </w:rPr>
        <w:t>ten, </w:t>
      </w:r>
      <w:r>
        <w:rPr>
          <w:sz w:val="38"/>
        </w:rPr>
        <w:t>so </w:t>
      </w:r>
      <w:r>
        <w:rPr>
          <w:spacing w:val="10"/>
          <w:sz w:val="38"/>
        </w:rPr>
        <w:t>muß </w:t>
      </w:r>
      <w:r>
        <w:rPr>
          <w:sz w:val="38"/>
        </w:rPr>
        <w:t>ich </w:t>
      </w:r>
      <w:r>
        <w:rPr>
          <w:spacing w:val="-5"/>
          <w:sz w:val="38"/>
        </w:rPr>
        <w:t>sagen, </w:t>
      </w:r>
      <w:r>
        <w:rPr>
          <w:spacing w:val="6"/>
          <w:sz w:val="38"/>
        </w:rPr>
        <w:t>wir </w:t>
      </w:r>
      <w:r>
        <w:rPr>
          <w:sz w:val="38"/>
        </w:rPr>
        <w:t>sind es, </w:t>
      </w:r>
      <w:r>
        <w:rPr>
          <w:spacing w:val="6"/>
          <w:sz w:val="38"/>
        </w:rPr>
        <w:t>wir </w:t>
      </w:r>
      <w:r>
        <w:rPr>
          <w:sz w:val="38"/>
        </w:rPr>
        <w:t>sind </w:t>
      </w:r>
      <w:r>
        <w:rPr>
          <w:spacing w:val="-3"/>
          <w:sz w:val="38"/>
        </w:rPr>
        <w:t>jedenfalls </w:t>
      </w:r>
      <w:r>
        <w:rPr>
          <w:sz w:val="38"/>
        </w:rPr>
        <w:t>in </w:t>
      </w:r>
      <w:r>
        <w:rPr>
          <w:spacing w:val="-3"/>
          <w:sz w:val="38"/>
        </w:rPr>
        <w:t>die </w:t>
      </w:r>
      <w:r>
        <w:rPr>
          <w:spacing w:val="9"/>
          <w:sz w:val="38"/>
        </w:rPr>
        <w:t>Notwendigkeit </w:t>
      </w:r>
      <w:r>
        <w:rPr>
          <w:spacing w:val="3"/>
          <w:sz w:val="38"/>
        </w:rPr>
        <w:t>versetzt, </w:t>
      </w:r>
      <w:r>
        <w:rPr>
          <w:sz w:val="38"/>
        </w:rPr>
        <w:t>danach </w:t>
      </w:r>
      <w:r>
        <w:rPr>
          <w:spacing w:val="2"/>
          <w:sz w:val="38"/>
        </w:rPr>
        <w:t>zu </w:t>
      </w:r>
      <w:r>
        <w:rPr>
          <w:spacing w:val="4"/>
          <w:sz w:val="38"/>
        </w:rPr>
        <w:t>suchen. Gegenüber </w:t>
      </w:r>
      <w:r>
        <w:rPr>
          <w:sz w:val="38"/>
        </w:rPr>
        <w:t>der Mannigfaltigkeit, in </w:t>
      </w:r>
      <w:r>
        <w:rPr>
          <w:spacing w:val="-3"/>
          <w:sz w:val="38"/>
        </w:rPr>
        <w:t>die </w:t>
      </w:r>
      <w:r>
        <w:rPr>
          <w:spacing w:val="4"/>
          <w:sz w:val="38"/>
        </w:rPr>
        <w:t>uns </w:t>
      </w:r>
      <w:r>
        <w:rPr>
          <w:spacing w:val="9"/>
          <w:sz w:val="38"/>
        </w:rPr>
        <w:t>ohne </w:t>
      </w:r>
      <w:r>
        <w:rPr>
          <w:sz w:val="38"/>
        </w:rPr>
        <w:t>Zweifel die </w:t>
      </w:r>
      <w:r>
        <w:rPr>
          <w:spacing w:val="-6"/>
          <w:sz w:val="38"/>
        </w:rPr>
        <w:t>Spezialisie- </w:t>
      </w:r>
      <w:r>
        <w:rPr>
          <w:spacing w:val="8"/>
          <w:sz w:val="38"/>
        </w:rPr>
        <w:t>rung </w:t>
      </w:r>
      <w:r>
        <w:rPr>
          <w:sz w:val="38"/>
        </w:rPr>
        <w:t>der Wissenschaften geführt </w:t>
      </w:r>
      <w:r>
        <w:rPr>
          <w:spacing w:val="6"/>
          <w:sz w:val="38"/>
        </w:rPr>
        <w:t>hat, </w:t>
      </w:r>
      <w:r>
        <w:rPr>
          <w:spacing w:val="-9"/>
          <w:sz w:val="38"/>
        </w:rPr>
        <w:t>frage </w:t>
      </w:r>
      <w:r>
        <w:rPr>
          <w:sz w:val="38"/>
        </w:rPr>
        <w:t>ich: </w:t>
      </w:r>
      <w:r>
        <w:rPr>
          <w:spacing w:val="11"/>
          <w:sz w:val="38"/>
        </w:rPr>
        <w:t>Worin </w:t>
      </w:r>
      <w:r>
        <w:rPr>
          <w:spacing w:val="-4"/>
          <w:sz w:val="38"/>
        </w:rPr>
        <w:t>ha- </w:t>
      </w:r>
      <w:r>
        <w:rPr>
          <w:spacing w:val="5"/>
          <w:sz w:val="38"/>
        </w:rPr>
        <w:t>ben </w:t>
      </w:r>
      <w:r>
        <w:rPr>
          <w:spacing w:val="7"/>
          <w:sz w:val="38"/>
        </w:rPr>
        <w:t>wir </w:t>
      </w:r>
      <w:r>
        <w:rPr>
          <w:spacing w:val="-4"/>
          <w:sz w:val="38"/>
        </w:rPr>
        <w:t>die </w:t>
      </w:r>
      <w:r>
        <w:rPr>
          <w:spacing w:val="6"/>
          <w:sz w:val="38"/>
        </w:rPr>
        <w:t>Einheit </w:t>
      </w:r>
      <w:r>
        <w:rPr>
          <w:sz w:val="38"/>
        </w:rPr>
        <w:t>zu suchen? </w:t>
      </w:r>
      <w:r>
        <w:rPr>
          <w:spacing w:val="6"/>
          <w:sz w:val="38"/>
        </w:rPr>
        <w:t>Von </w:t>
      </w:r>
      <w:r>
        <w:rPr>
          <w:spacing w:val="10"/>
          <w:sz w:val="38"/>
        </w:rPr>
        <w:t>vornherein </w:t>
      </w:r>
      <w:r>
        <w:rPr>
          <w:sz w:val="38"/>
        </w:rPr>
        <w:t>zu </w:t>
      </w:r>
      <w:r>
        <w:rPr>
          <w:spacing w:val="-4"/>
          <w:sz w:val="38"/>
        </w:rPr>
        <w:t>sagen, </w:t>
      </w:r>
      <w:r>
        <w:rPr>
          <w:spacing w:val="-5"/>
          <w:sz w:val="38"/>
        </w:rPr>
        <w:t>dieses </w:t>
      </w:r>
      <w:r>
        <w:rPr>
          <w:spacing w:val="3"/>
          <w:sz w:val="38"/>
        </w:rPr>
        <w:t>oder </w:t>
      </w:r>
      <w:r>
        <w:rPr>
          <w:sz w:val="38"/>
        </w:rPr>
        <w:t>jenes </w:t>
      </w:r>
      <w:r>
        <w:rPr>
          <w:spacing w:val="-4"/>
          <w:sz w:val="38"/>
        </w:rPr>
        <w:t>müsse </w:t>
      </w:r>
      <w:r>
        <w:rPr>
          <w:spacing w:val="-9"/>
          <w:sz w:val="38"/>
        </w:rPr>
        <w:t>als </w:t>
      </w:r>
      <w:r>
        <w:rPr>
          <w:spacing w:val="6"/>
          <w:sz w:val="38"/>
        </w:rPr>
        <w:t>Einheit vorerst </w:t>
      </w:r>
      <w:r>
        <w:rPr>
          <w:sz w:val="38"/>
        </w:rPr>
        <w:t>nachgewiesen </w:t>
      </w:r>
      <w:r>
        <w:rPr>
          <w:spacing w:val="7"/>
          <w:sz w:val="38"/>
        </w:rPr>
        <w:t>werden, </w:t>
      </w:r>
      <w:r>
        <w:rPr>
          <w:spacing w:val="3"/>
          <w:sz w:val="38"/>
        </w:rPr>
        <w:t>erscheint </w:t>
      </w:r>
      <w:r>
        <w:rPr>
          <w:spacing w:val="4"/>
          <w:sz w:val="38"/>
        </w:rPr>
        <w:t>mir </w:t>
      </w:r>
      <w:r>
        <w:rPr>
          <w:spacing w:val="-8"/>
          <w:sz w:val="38"/>
        </w:rPr>
        <w:t>als </w:t>
      </w:r>
      <w:r>
        <w:rPr>
          <w:spacing w:val="7"/>
          <w:sz w:val="38"/>
        </w:rPr>
        <w:t>übertriebene </w:t>
      </w:r>
      <w:r>
        <w:rPr>
          <w:spacing w:val="10"/>
          <w:sz w:val="38"/>
        </w:rPr>
        <w:t>Forderung </w:t>
      </w:r>
      <w:r>
        <w:rPr>
          <w:sz w:val="38"/>
        </w:rPr>
        <w:t>einer </w:t>
      </w:r>
      <w:r>
        <w:rPr>
          <w:spacing w:val="-8"/>
          <w:sz w:val="38"/>
        </w:rPr>
        <w:t>ex- </w:t>
      </w:r>
      <w:r>
        <w:rPr>
          <w:spacing w:val="8"/>
          <w:sz w:val="38"/>
        </w:rPr>
        <w:t>tremen </w:t>
      </w:r>
      <w:r>
        <w:rPr>
          <w:spacing w:val="9"/>
          <w:sz w:val="38"/>
        </w:rPr>
        <w:t>Erkenntnistheorie. </w:t>
      </w:r>
      <w:r>
        <w:rPr>
          <w:spacing w:val="10"/>
          <w:sz w:val="38"/>
        </w:rPr>
        <w:t>Für </w:t>
      </w:r>
      <w:r>
        <w:rPr>
          <w:spacing w:val="4"/>
          <w:sz w:val="38"/>
        </w:rPr>
        <w:t>mich </w:t>
      </w:r>
      <w:r>
        <w:rPr>
          <w:sz w:val="38"/>
        </w:rPr>
        <w:t>ist das </w:t>
      </w:r>
      <w:r>
        <w:rPr>
          <w:spacing w:val="3"/>
          <w:sz w:val="38"/>
        </w:rPr>
        <w:t>Streben </w:t>
      </w:r>
      <w:r>
        <w:rPr>
          <w:spacing w:val="2"/>
          <w:sz w:val="38"/>
        </w:rPr>
        <w:t>nach </w:t>
      </w:r>
      <w:r>
        <w:rPr>
          <w:spacing w:val="4"/>
          <w:sz w:val="38"/>
        </w:rPr>
        <w:t>einheitlicher </w:t>
      </w:r>
      <w:r>
        <w:rPr>
          <w:spacing w:val="5"/>
          <w:sz w:val="38"/>
        </w:rPr>
        <w:t>Weltanschauung </w:t>
      </w:r>
      <w:r>
        <w:rPr>
          <w:spacing w:val="4"/>
          <w:sz w:val="38"/>
        </w:rPr>
        <w:t>schon darin berechtigt, </w:t>
      </w:r>
      <w:r>
        <w:rPr>
          <w:spacing w:val="3"/>
          <w:sz w:val="38"/>
        </w:rPr>
        <w:t>daß </w:t>
      </w:r>
      <w:r>
        <w:rPr>
          <w:sz w:val="38"/>
        </w:rPr>
        <w:t>es einfach ein unauslöschliches Bedürfnis des </w:t>
      </w:r>
      <w:r>
        <w:rPr>
          <w:spacing w:val="3"/>
          <w:sz w:val="38"/>
        </w:rPr>
        <w:t>menschlichen </w:t>
      </w:r>
      <w:r>
        <w:rPr>
          <w:sz w:val="38"/>
        </w:rPr>
        <w:t>Geistes ist, </w:t>
      </w:r>
      <w:r>
        <w:rPr>
          <w:spacing w:val="-4"/>
          <w:sz w:val="38"/>
        </w:rPr>
        <w:t>das </w:t>
      </w:r>
      <w:r>
        <w:rPr>
          <w:sz w:val="38"/>
        </w:rPr>
        <w:t>zu </w:t>
      </w:r>
      <w:r>
        <w:rPr>
          <w:spacing w:val="-4"/>
          <w:sz w:val="38"/>
        </w:rPr>
        <w:t>allen </w:t>
      </w:r>
      <w:r>
        <w:rPr>
          <w:spacing w:val="5"/>
          <w:sz w:val="38"/>
        </w:rPr>
        <w:t>Zeiten </w:t>
      </w:r>
      <w:r>
        <w:rPr>
          <w:spacing w:val="8"/>
          <w:sz w:val="38"/>
        </w:rPr>
        <w:t>vorhanden </w:t>
      </w:r>
      <w:r>
        <w:rPr>
          <w:spacing w:val="4"/>
          <w:sz w:val="38"/>
        </w:rPr>
        <w:t>war, </w:t>
      </w:r>
      <w:r>
        <w:rPr>
          <w:spacing w:val="3"/>
          <w:sz w:val="38"/>
        </w:rPr>
        <w:t>deutlicher </w:t>
      </w:r>
      <w:r>
        <w:rPr>
          <w:sz w:val="38"/>
        </w:rPr>
        <w:t>vielleicht in </w:t>
      </w:r>
      <w:r>
        <w:rPr>
          <w:spacing w:val="2"/>
          <w:sz w:val="38"/>
        </w:rPr>
        <w:t>den </w:t>
      </w:r>
      <w:r>
        <w:rPr>
          <w:spacing w:val="5"/>
          <w:sz w:val="38"/>
        </w:rPr>
        <w:t>vorchristlichen </w:t>
      </w:r>
      <w:r>
        <w:rPr>
          <w:spacing w:val="6"/>
          <w:sz w:val="38"/>
        </w:rPr>
        <w:t>Zeiten, </w:t>
      </w:r>
      <w:r>
        <w:rPr>
          <w:spacing w:val="-6"/>
          <w:sz w:val="38"/>
        </w:rPr>
        <w:t>als </w:t>
      </w:r>
      <w:r>
        <w:rPr>
          <w:sz w:val="38"/>
        </w:rPr>
        <w:t>es </w:t>
      </w:r>
      <w:r>
        <w:rPr>
          <w:spacing w:val="9"/>
          <w:sz w:val="38"/>
        </w:rPr>
        <w:t>noch </w:t>
      </w:r>
      <w:r>
        <w:rPr>
          <w:spacing w:val="4"/>
          <w:sz w:val="38"/>
        </w:rPr>
        <w:t>nicht </w:t>
      </w:r>
      <w:r>
        <w:rPr>
          <w:spacing w:val="5"/>
          <w:sz w:val="38"/>
        </w:rPr>
        <w:t>zurückgedrängt </w:t>
      </w:r>
      <w:r>
        <w:rPr>
          <w:spacing w:val="4"/>
          <w:sz w:val="38"/>
        </w:rPr>
        <w:t>war </w:t>
      </w:r>
      <w:r>
        <w:rPr>
          <w:spacing w:val="5"/>
          <w:sz w:val="38"/>
        </w:rPr>
        <w:t>von </w:t>
      </w:r>
      <w:r>
        <w:rPr>
          <w:sz w:val="38"/>
        </w:rPr>
        <w:t>den </w:t>
      </w:r>
      <w:r>
        <w:rPr>
          <w:spacing w:val="8"/>
          <w:sz w:val="38"/>
        </w:rPr>
        <w:t>Dogmen </w:t>
      </w:r>
      <w:r>
        <w:rPr>
          <w:spacing w:val="9"/>
          <w:sz w:val="38"/>
        </w:rPr>
        <w:t>und</w:t>
      </w:r>
      <w:r>
        <w:rPr>
          <w:spacing w:val="-20"/>
          <w:sz w:val="38"/>
        </w:rPr>
        <w:t> </w:t>
      </w:r>
      <w:r>
        <w:rPr>
          <w:spacing w:val="5"/>
          <w:sz w:val="38"/>
        </w:rPr>
        <w:t>Anschauungen</w:t>
      </w:r>
    </w:p>
    <w:p>
      <w:pPr>
        <w:spacing w:after="0" w:line="252" w:lineRule="auto"/>
        <w:jc w:val="both"/>
        <w:rPr>
          <w:sz w:val="38"/>
        </w:rPr>
        <w:sectPr>
          <w:pgSz w:w="11900" w:h="16820"/>
          <w:pgMar w:header="0" w:footer="76" w:top="380" w:bottom="260" w:left="460" w:right="1680"/>
        </w:sectPr>
      </w:pPr>
    </w:p>
    <w:p>
      <w:pPr>
        <w:pStyle w:val="BodyText"/>
        <w:spacing w:before="62"/>
        <w:ind w:left="159" w:right="283"/>
      </w:pPr>
      <w:r>
        <w:rPr>
          <w:spacing w:val="-4"/>
        </w:rPr>
        <w:t>der </w:t>
      </w:r>
      <w:r>
        <w:rPr/>
        <w:t>Kirche, </w:t>
      </w:r>
      <w:r>
        <w:rPr>
          <w:spacing w:val="-14"/>
        </w:rPr>
        <w:t>gegen </w:t>
      </w:r>
      <w:r>
        <w:rPr>
          <w:spacing w:val="-10"/>
        </w:rPr>
        <w:t>die </w:t>
      </w:r>
      <w:r>
        <w:rPr>
          <w:spacing w:val="-4"/>
        </w:rPr>
        <w:t>anzukämpfen </w:t>
      </w:r>
      <w:r>
        <w:rPr/>
        <w:t>vor </w:t>
      </w:r>
      <w:r>
        <w:rPr>
          <w:spacing w:val="-8"/>
        </w:rPr>
        <w:t>allem </w:t>
      </w:r>
      <w:r>
        <w:rPr>
          <w:spacing w:val="-6"/>
        </w:rPr>
        <w:t>die </w:t>
      </w:r>
      <w:r>
        <w:rPr>
          <w:spacing w:val="-8"/>
        </w:rPr>
        <w:t>Pflicht eines </w:t>
      </w:r>
      <w:r>
        <w:rPr>
          <w:spacing w:val="-7"/>
        </w:rPr>
        <w:t>Bundes </w:t>
      </w:r>
      <w:r>
        <w:rPr>
          <w:spacing w:val="-3"/>
        </w:rPr>
        <w:t>ist, </w:t>
      </w:r>
      <w:r>
        <w:rPr>
          <w:spacing w:val="-7"/>
        </w:rPr>
        <w:t>der </w:t>
      </w:r>
      <w:r>
        <w:rPr>
          <w:spacing w:val="-3"/>
        </w:rPr>
        <w:t>an </w:t>
      </w:r>
      <w:r>
        <w:rPr/>
        <w:t>Giordano Bruno</w:t>
      </w:r>
      <w:r>
        <w:rPr>
          <w:spacing w:val="12"/>
        </w:rPr>
        <w:t> </w:t>
      </w:r>
      <w:r>
        <w:rPr/>
        <w:t>anknüpfen will.</w:t>
      </w:r>
    </w:p>
    <w:p>
      <w:pPr>
        <w:pStyle w:val="BodyText"/>
        <w:spacing w:before="21"/>
        <w:ind w:left="135" w:right="263" w:firstLine="326"/>
      </w:pPr>
      <w:r>
        <w:rPr>
          <w:spacing w:val="-7"/>
        </w:rPr>
        <w:t>Indessen </w:t>
      </w:r>
      <w:r>
        <w:rPr>
          <w:spacing w:val="-11"/>
        </w:rPr>
        <w:t>finde </w:t>
      </w:r>
      <w:r>
        <w:rPr>
          <w:spacing w:val="-5"/>
        </w:rPr>
        <w:t>ich, </w:t>
      </w:r>
      <w:r>
        <w:rPr>
          <w:spacing w:val="-4"/>
        </w:rPr>
        <w:t>daß </w:t>
      </w:r>
      <w:r>
        <w:rPr>
          <w:spacing w:val="-8"/>
        </w:rPr>
        <w:t>auch die Ergebnisse </w:t>
      </w:r>
      <w:r>
        <w:rPr>
          <w:spacing w:val="-5"/>
        </w:rPr>
        <w:t>der </w:t>
      </w:r>
      <w:r>
        <w:rPr/>
        <w:t>Naturwis- </w:t>
      </w:r>
      <w:r>
        <w:rPr>
          <w:spacing w:val="-10"/>
        </w:rPr>
        <w:t>senschaften </w:t>
      </w:r>
      <w:r>
        <w:rPr>
          <w:spacing w:val="-11"/>
        </w:rPr>
        <w:t>diesem </w:t>
      </w:r>
      <w:r>
        <w:rPr>
          <w:spacing w:val="-12"/>
        </w:rPr>
        <w:t>Bedürfnisse </w:t>
      </w:r>
      <w:r>
        <w:rPr/>
        <w:t>entgegenkommen.  Zwar hat </w:t>
      </w:r>
      <w:r>
        <w:rPr>
          <w:spacing w:val="-8"/>
        </w:rPr>
        <w:t>die </w:t>
      </w:r>
      <w:r>
        <w:rPr/>
        <w:t>Chemie </w:t>
      </w:r>
      <w:r>
        <w:rPr>
          <w:spacing w:val="-10"/>
        </w:rPr>
        <w:t>siebzig </w:t>
      </w:r>
      <w:r>
        <w:rPr/>
        <w:t>Elemente </w:t>
      </w:r>
      <w:r>
        <w:rPr>
          <w:spacing w:val="-10"/>
        </w:rPr>
        <w:t>gefunden </w:t>
      </w:r>
      <w:r>
        <w:rPr>
          <w:spacing w:val="2"/>
        </w:rPr>
        <w:t>und </w:t>
      </w:r>
      <w:r>
        <w:rPr/>
        <w:t>wird </w:t>
      </w:r>
      <w:r>
        <w:rPr>
          <w:spacing w:val="-12"/>
        </w:rPr>
        <w:t>diese </w:t>
      </w:r>
      <w:r>
        <w:rPr>
          <w:spacing w:val="-7"/>
        </w:rPr>
        <w:t>Mannigfaltigkeit vielleicht </w:t>
      </w:r>
      <w:r>
        <w:rPr>
          <w:spacing w:val="3"/>
        </w:rPr>
        <w:t>noch </w:t>
      </w:r>
      <w:r>
        <w:rPr/>
        <w:t>vermehren; </w:t>
      </w:r>
      <w:r>
        <w:rPr>
          <w:spacing w:val="-7"/>
        </w:rPr>
        <w:t>zugleich </w:t>
      </w:r>
      <w:r>
        <w:rPr>
          <w:spacing w:val="-6"/>
        </w:rPr>
        <w:t>aber </w:t>
      </w:r>
      <w:r>
        <w:rPr>
          <w:spacing w:val="-7"/>
        </w:rPr>
        <w:t>etwas ganz </w:t>
      </w:r>
      <w:r>
        <w:rPr>
          <w:spacing w:val="-10"/>
        </w:rPr>
        <w:t>Besonderes </w:t>
      </w:r>
      <w:r>
        <w:rPr>
          <w:spacing w:val="-5"/>
        </w:rPr>
        <w:t>dazu: </w:t>
      </w:r>
      <w:r>
        <w:rPr>
          <w:spacing w:val="-4"/>
        </w:rPr>
        <w:t>Zwischen </w:t>
      </w:r>
      <w:r>
        <w:rPr>
          <w:spacing w:val="-10"/>
        </w:rPr>
        <w:t>diesen </w:t>
      </w:r>
      <w:r>
        <w:rPr/>
        <w:t>Elementen </w:t>
      </w:r>
      <w:r>
        <w:rPr>
          <w:spacing w:val="-4"/>
        </w:rPr>
        <w:t>hat </w:t>
      </w:r>
      <w:r>
        <w:rPr>
          <w:spacing w:val="-14"/>
        </w:rPr>
        <w:t>sie </w:t>
      </w:r>
      <w:r>
        <w:rPr/>
        <w:t>zum </w:t>
      </w:r>
      <w:r>
        <w:rPr>
          <w:spacing w:val="-12"/>
        </w:rPr>
        <w:t>Beispiel </w:t>
      </w:r>
      <w:r>
        <w:rPr>
          <w:spacing w:val="-3"/>
        </w:rPr>
        <w:t>hinsichtlich </w:t>
      </w:r>
      <w:r>
        <w:rPr>
          <w:spacing w:val="-10"/>
        </w:rPr>
        <w:t>des </w:t>
      </w:r>
      <w:r>
        <w:rPr/>
        <w:t>Atomgewichtes </w:t>
      </w:r>
      <w:r>
        <w:rPr>
          <w:spacing w:val="-8"/>
        </w:rPr>
        <w:t>be- </w:t>
      </w:r>
      <w:r>
        <w:rPr/>
        <w:t>stimmte </w:t>
      </w:r>
      <w:r>
        <w:rPr>
          <w:spacing w:val="-6"/>
        </w:rPr>
        <w:t>Verhältnisse </w:t>
      </w:r>
      <w:r>
        <w:rPr>
          <w:spacing w:val="-10"/>
        </w:rPr>
        <w:t>gefunden, </w:t>
      </w:r>
      <w:r>
        <w:rPr>
          <w:spacing w:val="-3"/>
        </w:rPr>
        <w:t>nach </w:t>
      </w:r>
      <w:r>
        <w:rPr>
          <w:spacing w:val="-4"/>
        </w:rPr>
        <w:t>denen </w:t>
      </w:r>
      <w:r>
        <w:rPr>
          <w:spacing w:val="-9"/>
        </w:rPr>
        <w:t>sich </w:t>
      </w:r>
      <w:r>
        <w:rPr>
          <w:spacing w:val="-6"/>
        </w:rPr>
        <w:t>eine </w:t>
      </w:r>
      <w:r>
        <w:rPr>
          <w:spacing w:val="-13"/>
        </w:rPr>
        <w:t>Skala </w:t>
      </w:r>
      <w:r>
        <w:rPr>
          <w:spacing w:val="-4"/>
        </w:rPr>
        <w:t>der </w:t>
      </w:r>
      <w:r>
        <w:rPr>
          <w:spacing w:val="-3"/>
        </w:rPr>
        <w:t>Elemente </w:t>
      </w:r>
      <w:r>
        <w:rPr>
          <w:spacing w:val="-13"/>
        </w:rPr>
        <w:t>aufbauen </w:t>
      </w:r>
      <w:r>
        <w:rPr/>
        <w:t>läßt, </w:t>
      </w:r>
      <w:r>
        <w:rPr>
          <w:spacing w:val="-8"/>
        </w:rPr>
        <w:t>die </w:t>
      </w:r>
      <w:r>
        <w:rPr>
          <w:spacing w:val="-7"/>
        </w:rPr>
        <w:t>zugleich </w:t>
      </w:r>
      <w:r>
        <w:rPr>
          <w:spacing w:val="-5"/>
        </w:rPr>
        <w:t>eine </w:t>
      </w:r>
      <w:r>
        <w:rPr>
          <w:spacing w:val="-3"/>
        </w:rPr>
        <w:t>Gliederung </w:t>
      </w:r>
      <w:r>
        <w:rPr>
          <w:spacing w:val="-8"/>
        </w:rPr>
        <w:t>dieser </w:t>
      </w:r>
      <w:r>
        <w:rPr/>
        <w:t>Elemente </w:t>
      </w:r>
      <w:r>
        <w:rPr>
          <w:spacing w:val="-5"/>
        </w:rPr>
        <w:t>nach </w:t>
      </w:r>
      <w:r>
        <w:rPr/>
        <w:t>ihren </w:t>
      </w:r>
      <w:r>
        <w:rPr>
          <w:spacing w:val="-4"/>
        </w:rPr>
        <w:t>akustischen, </w:t>
      </w:r>
      <w:r>
        <w:rPr/>
        <w:t>optischen und </w:t>
      </w:r>
      <w:r>
        <w:rPr>
          <w:spacing w:val="-10"/>
        </w:rPr>
        <w:t>an- </w:t>
      </w:r>
      <w:r>
        <w:rPr>
          <w:spacing w:val="-4"/>
        </w:rPr>
        <w:t>deren </w:t>
      </w:r>
      <w:r>
        <w:rPr>
          <w:spacing w:val="-5"/>
        </w:rPr>
        <w:t>physischen </w:t>
      </w:r>
      <w:r>
        <w:rPr>
          <w:spacing w:val="-10"/>
        </w:rPr>
        <w:t>Eigenschaften </w:t>
      </w:r>
      <w:r>
        <w:rPr>
          <w:spacing w:val="-3"/>
        </w:rPr>
        <w:t>ist. </w:t>
      </w:r>
      <w:r>
        <w:rPr>
          <w:spacing w:val="-4"/>
        </w:rPr>
        <w:t>Man </w:t>
      </w:r>
      <w:r>
        <w:rPr>
          <w:spacing w:val="-3"/>
        </w:rPr>
        <w:t>hat </w:t>
      </w:r>
      <w:r>
        <w:rPr>
          <w:spacing w:val="-8"/>
        </w:rPr>
        <w:t>aus </w:t>
      </w:r>
      <w:r>
        <w:rPr>
          <w:spacing w:val="-6"/>
        </w:rPr>
        <w:t>einem </w:t>
      </w:r>
      <w:r>
        <w:rPr/>
        <w:t>Zwischenraum </w:t>
      </w:r>
      <w:r>
        <w:rPr>
          <w:spacing w:val="-6"/>
        </w:rPr>
        <w:t>in </w:t>
      </w:r>
      <w:r>
        <w:rPr>
          <w:spacing w:val="-12"/>
        </w:rPr>
        <w:t>dieser Skala </w:t>
      </w:r>
      <w:r>
        <w:rPr>
          <w:spacing w:val="-14"/>
        </w:rPr>
        <w:t>auf </w:t>
      </w:r>
      <w:r>
        <w:rPr>
          <w:spacing w:val="-8"/>
        </w:rPr>
        <w:t>fehlende </w:t>
      </w:r>
      <w:r>
        <w:rPr/>
        <w:t>Elemente </w:t>
      </w:r>
      <w:r>
        <w:rPr>
          <w:spacing w:val="-15"/>
        </w:rPr>
        <w:t>ge- </w:t>
      </w:r>
      <w:r>
        <w:rPr>
          <w:spacing w:val="-8"/>
        </w:rPr>
        <w:t>schlossen, </w:t>
      </w:r>
      <w:r>
        <w:rPr/>
        <w:t>ihre </w:t>
      </w:r>
      <w:r>
        <w:rPr>
          <w:spacing w:val="-10"/>
        </w:rPr>
        <w:t>Eigenschaften </w:t>
      </w:r>
      <w:r>
        <w:rPr/>
        <w:t>zum </w:t>
      </w:r>
      <w:r>
        <w:rPr>
          <w:spacing w:val="-4"/>
        </w:rPr>
        <w:t>Teil </w:t>
      </w:r>
      <w:r>
        <w:rPr>
          <w:spacing w:val="-6"/>
        </w:rPr>
        <w:t>vorhergesagt  </w:t>
      </w:r>
      <w:r>
        <w:rPr/>
        <w:t>und </w:t>
      </w:r>
      <w:r>
        <w:rPr>
          <w:spacing w:val="-12"/>
        </w:rPr>
        <w:t>sie </w:t>
      </w:r>
      <w:r>
        <w:rPr>
          <w:spacing w:val="3"/>
        </w:rPr>
        <w:t>hinterher </w:t>
      </w:r>
      <w:r>
        <w:rPr>
          <w:spacing w:val="-5"/>
        </w:rPr>
        <w:t>tatsächlich </w:t>
      </w:r>
      <w:r>
        <w:rPr/>
        <w:t>entdeckt. </w:t>
      </w:r>
      <w:r>
        <w:rPr>
          <w:spacing w:val="-4"/>
        </w:rPr>
        <w:t>So </w:t>
      </w:r>
      <w:r>
        <w:rPr>
          <w:spacing w:val="-6"/>
        </w:rPr>
        <w:t>stellen die </w:t>
      </w:r>
      <w:r>
        <w:rPr/>
        <w:t>phänome- nal </w:t>
      </w:r>
      <w:r>
        <w:rPr>
          <w:spacing w:val="-8"/>
        </w:rPr>
        <w:t>allerdings </w:t>
      </w:r>
      <w:r>
        <w:rPr>
          <w:spacing w:val="-7"/>
        </w:rPr>
        <w:t>verschiedenen </w:t>
      </w:r>
      <w:r>
        <w:rPr/>
        <w:t>Elemente dennoch </w:t>
      </w:r>
      <w:r>
        <w:rPr>
          <w:spacing w:val="-6"/>
        </w:rPr>
        <w:t>eine </w:t>
      </w:r>
      <w:r>
        <w:rPr>
          <w:spacing w:val="-4"/>
        </w:rPr>
        <w:t>große </w:t>
      </w:r>
      <w:r>
        <w:rPr/>
        <w:t>Einheit </w:t>
      </w:r>
      <w:r>
        <w:rPr>
          <w:spacing w:val="-4"/>
        </w:rPr>
        <w:t>dar, </w:t>
      </w:r>
      <w:r>
        <w:rPr>
          <w:spacing w:val="-10"/>
        </w:rPr>
        <w:t>die </w:t>
      </w:r>
      <w:r>
        <w:rPr/>
        <w:t>wir </w:t>
      </w:r>
      <w:r>
        <w:rPr>
          <w:spacing w:val="-4"/>
        </w:rPr>
        <w:t>mit </w:t>
      </w:r>
      <w:r>
        <w:rPr>
          <w:spacing w:val="-5"/>
        </w:rPr>
        <w:t>der </w:t>
      </w:r>
      <w:r>
        <w:rPr/>
        <w:t>Rechnung </w:t>
      </w:r>
      <w:r>
        <w:rPr>
          <w:spacing w:val="-8"/>
        </w:rPr>
        <w:t>verfolgen</w:t>
      </w:r>
      <w:r>
        <w:rPr/>
        <w:t> </w:t>
      </w:r>
      <w:r>
        <w:rPr>
          <w:spacing w:val="3"/>
        </w:rPr>
        <w:t>können.</w:t>
      </w:r>
    </w:p>
    <w:p>
      <w:pPr>
        <w:pStyle w:val="BodyText"/>
        <w:spacing w:before="75"/>
        <w:ind w:left="125" w:right="272" w:firstLine="321"/>
      </w:pPr>
      <w:r>
        <w:rPr>
          <w:spacing w:val="-5"/>
        </w:rPr>
        <w:t>Allerdings </w:t>
      </w:r>
      <w:r>
        <w:rPr>
          <w:spacing w:val="-9"/>
        </w:rPr>
        <w:t>ist </w:t>
      </w:r>
      <w:r>
        <w:rPr>
          <w:spacing w:val="-4"/>
        </w:rPr>
        <w:t>der </w:t>
      </w:r>
      <w:r>
        <w:rPr/>
        <w:t>Chemiker </w:t>
      </w:r>
      <w:r>
        <w:rPr>
          <w:spacing w:val="-5"/>
        </w:rPr>
        <w:t>gezwungen, </w:t>
      </w:r>
      <w:r>
        <w:rPr>
          <w:spacing w:val="-8"/>
        </w:rPr>
        <w:t>die </w:t>
      </w:r>
      <w:r>
        <w:rPr/>
        <w:t>Einheit </w:t>
      </w:r>
      <w:r>
        <w:rPr>
          <w:spacing w:val="-8"/>
        </w:rPr>
        <w:t>an- </w:t>
      </w:r>
      <w:r>
        <w:rPr>
          <w:spacing w:val="-4"/>
        </w:rPr>
        <w:t>derswo </w:t>
      </w:r>
      <w:r>
        <w:rPr>
          <w:spacing w:val="-5"/>
        </w:rPr>
        <w:t>zu </w:t>
      </w:r>
      <w:r>
        <w:rPr>
          <w:spacing w:val="-6"/>
        </w:rPr>
        <w:t>suchen </w:t>
      </w:r>
      <w:r>
        <w:rPr>
          <w:spacing w:val="-13"/>
        </w:rPr>
        <w:t>als </w:t>
      </w:r>
      <w:r>
        <w:rPr>
          <w:spacing w:val="-5"/>
        </w:rPr>
        <w:t>in </w:t>
      </w:r>
      <w:r>
        <w:rPr>
          <w:spacing w:val="-8"/>
        </w:rPr>
        <w:t>dem </w:t>
      </w:r>
      <w:r>
        <w:rPr/>
        <w:t>brutalen </w:t>
      </w:r>
      <w:r>
        <w:rPr>
          <w:spacing w:val="-18"/>
        </w:rPr>
        <w:t>Begriff </w:t>
      </w:r>
      <w:r>
        <w:rPr>
          <w:spacing w:val="-4"/>
        </w:rPr>
        <w:t>einer </w:t>
      </w:r>
      <w:r>
        <w:rPr>
          <w:spacing w:val="-9"/>
        </w:rPr>
        <w:t>wesens- </w:t>
      </w:r>
      <w:r>
        <w:rPr/>
        <w:t>einheitlichen </w:t>
      </w:r>
      <w:r>
        <w:rPr>
          <w:spacing w:val="-4"/>
        </w:rPr>
        <w:t>Materie, nämlich </w:t>
      </w:r>
      <w:r>
        <w:rPr>
          <w:spacing w:val="-3"/>
        </w:rPr>
        <w:t>in </w:t>
      </w:r>
      <w:r>
        <w:rPr>
          <w:spacing w:val="-5"/>
        </w:rPr>
        <w:t>einem </w:t>
      </w:r>
      <w:r>
        <w:rPr>
          <w:spacing w:val="-10"/>
        </w:rPr>
        <w:t>System gesetzmä- </w:t>
      </w:r>
      <w:r>
        <w:rPr>
          <w:spacing w:val="-4"/>
        </w:rPr>
        <w:t>ßiger </w:t>
      </w:r>
      <w:r>
        <w:rPr>
          <w:spacing w:val="-6"/>
        </w:rPr>
        <w:t>Beziehungen. </w:t>
      </w:r>
      <w:r>
        <w:rPr>
          <w:spacing w:val="-8"/>
        </w:rPr>
        <w:t>Professor </w:t>
      </w:r>
      <w:r>
        <w:rPr>
          <w:i/>
        </w:rPr>
        <w:t>Ostwald </w:t>
      </w:r>
      <w:r>
        <w:rPr/>
        <w:t>hat </w:t>
      </w:r>
      <w:r>
        <w:rPr>
          <w:spacing w:val="-8"/>
        </w:rPr>
        <w:t>sich </w:t>
      </w:r>
      <w:r>
        <w:rPr>
          <w:spacing w:val="-13"/>
        </w:rPr>
        <w:t>auf </w:t>
      </w:r>
      <w:r>
        <w:rPr>
          <w:spacing w:val="-5"/>
        </w:rPr>
        <w:t>einem </w:t>
      </w:r>
      <w:r>
        <w:rPr/>
        <w:t>Naturforscherkongreß in </w:t>
      </w:r>
      <w:r>
        <w:rPr>
          <w:spacing w:val="-8"/>
        </w:rPr>
        <w:t>dieser </w:t>
      </w:r>
      <w:r>
        <w:rPr/>
        <w:t>Richtung </w:t>
      </w:r>
      <w:r>
        <w:rPr>
          <w:spacing w:val="-6"/>
        </w:rPr>
        <w:t>ausgesprochen. </w:t>
      </w:r>
      <w:r>
        <w:rPr/>
        <w:t>Auch </w:t>
      </w:r>
      <w:r>
        <w:rPr>
          <w:spacing w:val="-8"/>
        </w:rPr>
        <w:t>ist </w:t>
      </w:r>
      <w:r>
        <w:rPr>
          <w:spacing w:val="-4"/>
        </w:rPr>
        <w:t>neuerdings </w:t>
      </w:r>
      <w:r>
        <w:rPr>
          <w:spacing w:val="-8"/>
        </w:rPr>
        <w:t>eine </w:t>
      </w:r>
      <w:r>
        <w:rPr>
          <w:spacing w:val="-6"/>
        </w:rPr>
        <w:t>Zeitschrift </w:t>
      </w:r>
      <w:r>
        <w:rPr>
          <w:spacing w:val="-5"/>
        </w:rPr>
        <w:t>gegründet </w:t>
      </w:r>
      <w:r>
        <w:rPr/>
        <w:t>worden zur Weiterbildung </w:t>
      </w:r>
      <w:r>
        <w:rPr>
          <w:spacing w:val="-12"/>
        </w:rPr>
        <w:t>des </w:t>
      </w:r>
      <w:r>
        <w:rPr>
          <w:spacing w:val="-3"/>
        </w:rPr>
        <w:t>veralteten </w:t>
      </w:r>
      <w:r>
        <w:rPr>
          <w:spacing w:val="-5"/>
        </w:rPr>
        <w:t>Materialismus </w:t>
      </w:r>
      <w:r>
        <w:rPr>
          <w:spacing w:val="-3"/>
        </w:rPr>
        <w:t>in </w:t>
      </w:r>
      <w:r>
        <w:rPr>
          <w:spacing w:val="-10"/>
        </w:rPr>
        <w:t>diesem </w:t>
      </w:r>
      <w:r>
        <w:rPr/>
        <w:t>neuen naturphilosophischen </w:t>
      </w:r>
      <w:r>
        <w:rPr>
          <w:spacing w:val="-5"/>
        </w:rPr>
        <w:t>Sinne. </w:t>
      </w:r>
      <w:r>
        <w:rPr>
          <w:spacing w:val="-3"/>
        </w:rPr>
        <w:t>So </w:t>
      </w:r>
      <w:r>
        <w:rPr>
          <w:spacing w:val="-4"/>
        </w:rPr>
        <w:t>stehen </w:t>
      </w:r>
      <w:r>
        <w:rPr/>
        <w:t>wir </w:t>
      </w:r>
      <w:r>
        <w:rPr>
          <w:spacing w:val="-3"/>
        </w:rPr>
        <w:t>denn </w:t>
      </w:r>
      <w:r>
        <w:rPr/>
        <w:t>vor </w:t>
      </w:r>
      <w:r>
        <w:rPr>
          <w:spacing w:val="-4"/>
        </w:rPr>
        <w:t>einem neuen </w:t>
      </w:r>
      <w:r>
        <w:rPr>
          <w:spacing w:val="-3"/>
        </w:rPr>
        <w:t>Weltbild, </w:t>
      </w:r>
      <w:r>
        <w:rPr>
          <w:spacing w:val="-10"/>
        </w:rPr>
        <w:t>das </w:t>
      </w:r>
      <w:r>
        <w:rPr/>
        <w:t>wir zwar noch nicht </w:t>
      </w:r>
      <w:r>
        <w:rPr>
          <w:spacing w:val="-10"/>
        </w:rPr>
        <w:t>abschlie- </w:t>
      </w:r>
      <w:r>
        <w:rPr/>
        <w:t>ßen </w:t>
      </w:r>
      <w:r>
        <w:rPr>
          <w:spacing w:val="3"/>
        </w:rPr>
        <w:t>können, </w:t>
      </w:r>
      <w:r>
        <w:rPr>
          <w:spacing w:val="-3"/>
        </w:rPr>
        <w:t>zu </w:t>
      </w:r>
      <w:r>
        <w:rPr>
          <w:spacing w:val="-7"/>
        </w:rPr>
        <w:t>dem </w:t>
      </w:r>
      <w:r>
        <w:rPr/>
        <w:t>uns </w:t>
      </w:r>
      <w:r>
        <w:rPr>
          <w:spacing w:val="-8"/>
        </w:rPr>
        <w:t>aber </w:t>
      </w:r>
      <w:r>
        <w:rPr>
          <w:spacing w:val="-6"/>
        </w:rPr>
        <w:t>eine </w:t>
      </w:r>
      <w:r>
        <w:rPr/>
        <w:t>Perspektive </w:t>
      </w:r>
      <w:r>
        <w:rPr>
          <w:spacing w:val="-10"/>
        </w:rPr>
        <w:t>eröffnet </w:t>
      </w:r>
      <w:r>
        <w:rPr>
          <w:spacing w:val="-5"/>
        </w:rPr>
        <w:t>ist, </w:t>
      </w:r>
      <w:r>
        <w:rPr>
          <w:spacing w:val="3"/>
        </w:rPr>
        <w:t>und </w:t>
      </w:r>
      <w:r>
        <w:rPr>
          <w:spacing w:val="-3"/>
        </w:rPr>
        <w:t>zwar </w:t>
      </w:r>
      <w:r>
        <w:rPr>
          <w:spacing w:val="-6"/>
        </w:rPr>
        <w:t>eine </w:t>
      </w:r>
      <w:r>
        <w:rPr>
          <w:spacing w:val="-5"/>
        </w:rPr>
        <w:t>Perspektive </w:t>
      </w:r>
      <w:r>
        <w:rPr/>
        <w:t>zur</w:t>
      </w:r>
      <w:r>
        <w:rPr>
          <w:spacing w:val="-66"/>
        </w:rPr>
        <w:t> </w:t>
      </w:r>
      <w:r>
        <w:rPr/>
        <w:t>Einheit.</w:t>
      </w:r>
    </w:p>
    <w:p>
      <w:pPr>
        <w:pStyle w:val="BodyText"/>
        <w:spacing w:before="48"/>
        <w:ind w:left="125" w:right="282" w:firstLine="321"/>
      </w:pPr>
      <w:r>
        <w:rPr>
          <w:spacing w:val="-4"/>
        </w:rPr>
        <w:t>So </w:t>
      </w:r>
      <w:r>
        <w:rPr>
          <w:spacing w:val="-3"/>
        </w:rPr>
        <w:t>steht </w:t>
      </w:r>
      <w:r>
        <w:rPr>
          <w:spacing w:val="-4"/>
        </w:rPr>
        <w:t>es </w:t>
      </w:r>
      <w:r>
        <w:rPr>
          <w:spacing w:val="-7"/>
        </w:rPr>
        <w:t>auch </w:t>
      </w:r>
      <w:r>
        <w:rPr>
          <w:spacing w:val="-3"/>
        </w:rPr>
        <w:t>mit </w:t>
      </w:r>
      <w:r>
        <w:rPr>
          <w:spacing w:val="-4"/>
        </w:rPr>
        <w:t>der </w:t>
      </w:r>
      <w:r>
        <w:rPr/>
        <w:t>Einheitlichkeit </w:t>
      </w:r>
      <w:r>
        <w:rPr>
          <w:spacing w:val="-5"/>
        </w:rPr>
        <w:t>der </w:t>
      </w:r>
      <w:r>
        <w:rPr>
          <w:spacing w:val="-7"/>
        </w:rPr>
        <w:t>Kraft. </w:t>
      </w:r>
      <w:r>
        <w:rPr/>
        <w:t>Dem Phänomene </w:t>
      </w:r>
      <w:r>
        <w:rPr>
          <w:spacing w:val="-5"/>
        </w:rPr>
        <w:t>nach </w:t>
      </w:r>
      <w:r>
        <w:rPr>
          <w:spacing w:val="-4"/>
        </w:rPr>
        <w:t>werden </w:t>
      </w:r>
      <w:r>
        <w:rPr/>
        <w:t>wir Elektrizität </w:t>
      </w:r>
      <w:r>
        <w:rPr>
          <w:spacing w:val="3"/>
        </w:rPr>
        <w:t>wohl </w:t>
      </w:r>
      <w:r>
        <w:rPr>
          <w:spacing w:val="-6"/>
        </w:rPr>
        <w:t>niemals </w:t>
      </w:r>
      <w:r>
        <w:rPr>
          <w:spacing w:val="-7"/>
        </w:rPr>
        <w:t>zu- </w:t>
      </w:r>
      <w:r>
        <w:rPr/>
        <w:t>rückführen </w:t>
      </w:r>
      <w:r>
        <w:rPr>
          <w:spacing w:val="3"/>
        </w:rPr>
        <w:t>können </w:t>
      </w:r>
      <w:r>
        <w:rPr>
          <w:spacing w:val="-16"/>
        </w:rPr>
        <w:t>auf </w:t>
      </w:r>
      <w:r>
        <w:rPr>
          <w:spacing w:val="-4"/>
        </w:rPr>
        <w:t>reine </w:t>
      </w:r>
      <w:r>
        <w:rPr/>
        <w:t>Gravitation, </w:t>
      </w:r>
      <w:r>
        <w:rPr>
          <w:spacing w:val="-6"/>
        </w:rPr>
        <w:t>aber </w:t>
      </w:r>
      <w:r>
        <w:rPr>
          <w:spacing w:val="-3"/>
        </w:rPr>
        <w:t>in </w:t>
      </w:r>
      <w:r>
        <w:rPr>
          <w:spacing w:val="-4"/>
        </w:rPr>
        <w:t>der </w:t>
      </w:r>
      <w:r>
        <w:rPr>
          <w:spacing w:val="-11"/>
        </w:rPr>
        <w:t>ma- </w:t>
      </w:r>
      <w:r>
        <w:rPr/>
        <w:t>thematischen Formel, </w:t>
      </w:r>
      <w:r>
        <w:rPr>
          <w:spacing w:val="-5"/>
        </w:rPr>
        <w:t>nach der </w:t>
      </w:r>
      <w:r>
        <w:rPr/>
        <w:t>wir </w:t>
      </w:r>
      <w:r>
        <w:rPr>
          <w:spacing w:val="-12"/>
        </w:rPr>
        <w:t>sie </w:t>
      </w:r>
      <w:r>
        <w:rPr/>
        <w:t>berechnen und </w:t>
      </w:r>
      <w:r>
        <w:rPr>
          <w:spacing w:val="-4"/>
        </w:rPr>
        <w:t>um- </w:t>
      </w:r>
      <w:r>
        <w:rPr/>
        <w:t>rechnen, </w:t>
      </w:r>
      <w:r>
        <w:rPr>
          <w:spacing w:val="-3"/>
        </w:rPr>
        <w:t>haben </w:t>
      </w:r>
      <w:r>
        <w:rPr/>
        <w:t>wir </w:t>
      </w:r>
      <w:r>
        <w:rPr>
          <w:spacing w:val="-8"/>
        </w:rPr>
        <w:t>etwas </w:t>
      </w:r>
      <w:r>
        <w:rPr>
          <w:spacing w:val="-7"/>
        </w:rPr>
        <w:t>Reales, </w:t>
      </w:r>
      <w:r>
        <w:rPr>
          <w:spacing w:val="-3"/>
        </w:rPr>
        <w:t>Grundlegendes; </w:t>
      </w:r>
      <w:r>
        <w:rPr>
          <w:spacing w:val="2"/>
        </w:rPr>
        <w:t>und </w:t>
      </w:r>
      <w:r>
        <w:rPr>
          <w:spacing w:val="-7"/>
        </w:rPr>
        <w:t>so-</w:t>
      </w:r>
    </w:p>
    <w:p>
      <w:pPr>
        <w:spacing w:after="0"/>
        <w:sectPr>
          <w:pgSz w:w="11900" w:h="16820"/>
          <w:pgMar w:header="0" w:footer="76" w:top="400" w:bottom="280" w:left="460" w:right="1680"/>
        </w:sectPr>
      </w:pPr>
    </w:p>
    <w:p>
      <w:pPr>
        <w:spacing w:line="256" w:lineRule="auto" w:before="67"/>
        <w:ind w:left="120" w:right="320" w:firstLine="0"/>
        <w:jc w:val="both"/>
        <w:rPr>
          <w:sz w:val="38"/>
        </w:rPr>
      </w:pPr>
      <w:r>
        <w:rPr>
          <w:sz w:val="38"/>
        </w:rPr>
        <w:t>mit ist uns auch zur Einheit der Kraft eine Perspektive eröffnet.</w:t>
      </w:r>
    </w:p>
    <w:p>
      <w:pPr>
        <w:spacing w:line="256" w:lineRule="auto" w:before="5"/>
        <w:ind w:left="110" w:right="282" w:firstLine="336"/>
        <w:jc w:val="both"/>
        <w:rPr>
          <w:sz w:val="38"/>
        </w:rPr>
      </w:pPr>
      <w:r>
        <w:rPr>
          <w:sz w:val="38"/>
        </w:rPr>
        <w:t>Ohne mich genau auf den Standpunkt von Goethes Me- tamorphosenlehre stellen zu wollen, der auf organischem Gebiete zum ersten Male ein Einheitsprinzip suchte, meine ich doch, daß auch sie einen bedeutenden Schritt zur ein- heitlichen Weltanschauung darstellt. Hinzu kommt das biogenetische Grundgesetz, wonach jedes Wesen bei sei- nem embryonalen Bildungsgange die Formen der Wesens- arten noch einmal durchläuft, von denen es abstammt. Seitdem es vollends gelungen ist, organische Stoffe im Laboratorium herzustellen, ist uns auch hier eine freie Aussicht auf Einheit geboten.</w:t>
      </w:r>
    </w:p>
    <w:p>
      <w:pPr>
        <w:spacing w:line="416" w:lineRule="exact" w:before="0"/>
        <w:ind w:left="460" w:right="0" w:firstLine="0"/>
        <w:jc w:val="both"/>
        <w:rPr>
          <w:sz w:val="38"/>
        </w:rPr>
      </w:pPr>
      <w:r>
        <w:rPr>
          <w:sz w:val="38"/>
        </w:rPr>
        <w:t>Wenn man nicht die Einheit geradezu im Phänomenalen</w:t>
      </w:r>
    </w:p>
    <w:p>
      <w:pPr>
        <w:spacing w:line="256" w:lineRule="auto" w:before="29"/>
        <w:ind w:left="129" w:right="254" w:firstLine="24"/>
        <w:jc w:val="both"/>
        <w:rPr>
          <w:sz w:val="38"/>
        </w:rPr>
      </w:pPr>
      <w:r>
        <w:rPr>
          <w:sz w:val="38"/>
        </w:rPr>
        <w:t>verlangen </w:t>
      </w:r>
      <w:r>
        <w:rPr>
          <w:spacing w:val="3"/>
          <w:sz w:val="38"/>
        </w:rPr>
        <w:t>will, </w:t>
      </w:r>
      <w:r>
        <w:rPr>
          <w:sz w:val="38"/>
        </w:rPr>
        <w:t>so zeigt </w:t>
      </w:r>
      <w:r>
        <w:rPr>
          <w:spacing w:val="4"/>
          <w:sz w:val="38"/>
        </w:rPr>
        <w:t>uns </w:t>
      </w:r>
      <w:r>
        <w:rPr>
          <w:spacing w:val="-5"/>
          <w:sz w:val="38"/>
        </w:rPr>
        <w:t>diese </w:t>
      </w:r>
      <w:r>
        <w:rPr>
          <w:spacing w:val="6"/>
          <w:sz w:val="38"/>
        </w:rPr>
        <w:t>Perspektive, </w:t>
      </w:r>
      <w:r>
        <w:rPr>
          <w:sz w:val="38"/>
        </w:rPr>
        <w:t>wo </w:t>
      </w:r>
      <w:r>
        <w:rPr>
          <w:spacing w:val="4"/>
          <w:sz w:val="38"/>
        </w:rPr>
        <w:t>wir </w:t>
      </w:r>
      <w:r>
        <w:rPr>
          <w:spacing w:val="-4"/>
          <w:sz w:val="38"/>
        </w:rPr>
        <w:t>das </w:t>
      </w:r>
      <w:r>
        <w:rPr>
          <w:spacing w:val="11"/>
          <w:sz w:val="38"/>
        </w:rPr>
        <w:t>Monon </w:t>
      </w:r>
      <w:r>
        <w:rPr>
          <w:spacing w:val="4"/>
          <w:sz w:val="38"/>
        </w:rPr>
        <w:t>zu </w:t>
      </w:r>
      <w:r>
        <w:rPr>
          <w:sz w:val="38"/>
        </w:rPr>
        <w:t>suchen </w:t>
      </w:r>
      <w:r>
        <w:rPr>
          <w:spacing w:val="5"/>
          <w:sz w:val="38"/>
        </w:rPr>
        <w:t>haben. </w:t>
      </w:r>
      <w:r>
        <w:rPr>
          <w:spacing w:val="12"/>
          <w:sz w:val="38"/>
        </w:rPr>
        <w:t>Und </w:t>
      </w:r>
      <w:r>
        <w:rPr>
          <w:spacing w:val="8"/>
          <w:sz w:val="38"/>
        </w:rPr>
        <w:t>immer </w:t>
      </w:r>
      <w:r>
        <w:rPr>
          <w:spacing w:val="5"/>
          <w:sz w:val="38"/>
        </w:rPr>
        <w:t>deutlicher </w:t>
      </w:r>
      <w:r>
        <w:rPr>
          <w:spacing w:val="7"/>
          <w:sz w:val="38"/>
        </w:rPr>
        <w:t>enthüllt </w:t>
      </w:r>
      <w:r>
        <w:rPr>
          <w:sz w:val="38"/>
        </w:rPr>
        <w:t>sich, was </w:t>
      </w:r>
      <w:r>
        <w:rPr>
          <w:spacing w:val="-4"/>
          <w:sz w:val="38"/>
        </w:rPr>
        <w:t>für </w:t>
      </w:r>
      <w:r>
        <w:rPr>
          <w:spacing w:val="-5"/>
          <w:sz w:val="38"/>
        </w:rPr>
        <w:t>alle </w:t>
      </w:r>
      <w:r>
        <w:rPr>
          <w:spacing w:val="4"/>
          <w:sz w:val="38"/>
        </w:rPr>
        <w:t>großen </w:t>
      </w:r>
      <w:r>
        <w:rPr>
          <w:spacing w:val="8"/>
          <w:sz w:val="38"/>
        </w:rPr>
        <w:t>Philosophen </w:t>
      </w:r>
      <w:r>
        <w:rPr>
          <w:spacing w:val="6"/>
          <w:sz w:val="38"/>
        </w:rPr>
        <w:t>keinen </w:t>
      </w:r>
      <w:r>
        <w:rPr>
          <w:spacing w:val="-4"/>
          <w:sz w:val="38"/>
        </w:rPr>
        <w:t>Zweifel </w:t>
      </w:r>
      <w:r>
        <w:rPr>
          <w:spacing w:val="6"/>
          <w:sz w:val="38"/>
        </w:rPr>
        <w:t>hatte: </w:t>
      </w:r>
      <w:r>
        <w:rPr>
          <w:spacing w:val="12"/>
          <w:sz w:val="38"/>
        </w:rPr>
        <w:t>Daß </w:t>
      </w:r>
      <w:r>
        <w:rPr>
          <w:sz w:val="38"/>
        </w:rPr>
        <w:t>das, was </w:t>
      </w:r>
      <w:r>
        <w:rPr>
          <w:spacing w:val="7"/>
          <w:sz w:val="38"/>
        </w:rPr>
        <w:t>wir </w:t>
      </w:r>
      <w:r>
        <w:rPr>
          <w:sz w:val="38"/>
        </w:rPr>
        <w:t>in der </w:t>
      </w:r>
      <w:r>
        <w:rPr>
          <w:spacing w:val="8"/>
          <w:sz w:val="38"/>
        </w:rPr>
        <w:t>Außenwelt </w:t>
      </w:r>
      <w:r>
        <w:rPr>
          <w:spacing w:val="5"/>
          <w:sz w:val="38"/>
        </w:rPr>
        <w:t>erleben, </w:t>
      </w:r>
      <w:r>
        <w:rPr>
          <w:spacing w:val="-3"/>
          <w:sz w:val="38"/>
        </w:rPr>
        <w:t>sich </w:t>
      </w:r>
      <w:r>
        <w:rPr>
          <w:spacing w:val="-6"/>
          <w:sz w:val="38"/>
        </w:rPr>
        <w:t>als </w:t>
      </w:r>
      <w:r>
        <w:rPr>
          <w:spacing w:val="-5"/>
          <w:sz w:val="38"/>
        </w:rPr>
        <w:t>gleich- </w:t>
      </w:r>
      <w:r>
        <w:rPr>
          <w:spacing w:val="6"/>
          <w:sz w:val="38"/>
        </w:rPr>
        <w:t>bedeutend </w:t>
      </w:r>
      <w:r>
        <w:rPr>
          <w:sz w:val="38"/>
        </w:rPr>
        <w:t>darstellt </w:t>
      </w:r>
      <w:r>
        <w:rPr>
          <w:spacing w:val="5"/>
          <w:sz w:val="38"/>
        </w:rPr>
        <w:t>mit </w:t>
      </w:r>
      <w:r>
        <w:rPr>
          <w:spacing w:val="4"/>
          <w:sz w:val="38"/>
        </w:rPr>
        <w:t>dem, </w:t>
      </w:r>
      <w:r>
        <w:rPr>
          <w:sz w:val="38"/>
        </w:rPr>
        <w:t>was </w:t>
      </w:r>
      <w:r>
        <w:rPr>
          <w:spacing w:val="8"/>
          <w:sz w:val="38"/>
        </w:rPr>
        <w:t>wir </w:t>
      </w:r>
      <w:r>
        <w:rPr>
          <w:spacing w:val="2"/>
          <w:sz w:val="38"/>
        </w:rPr>
        <w:t>im </w:t>
      </w:r>
      <w:r>
        <w:rPr>
          <w:sz w:val="38"/>
        </w:rPr>
        <w:t>Geiste erfahren. </w:t>
      </w:r>
      <w:r>
        <w:rPr>
          <w:spacing w:val="10"/>
          <w:sz w:val="38"/>
        </w:rPr>
        <w:t>Wenn </w:t>
      </w:r>
      <w:r>
        <w:rPr>
          <w:spacing w:val="6"/>
          <w:sz w:val="38"/>
        </w:rPr>
        <w:t>wir </w:t>
      </w:r>
      <w:r>
        <w:rPr>
          <w:spacing w:val="8"/>
          <w:sz w:val="38"/>
        </w:rPr>
        <w:t>von </w:t>
      </w:r>
      <w:r>
        <w:rPr>
          <w:sz w:val="38"/>
        </w:rPr>
        <w:t>der </w:t>
      </w:r>
      <w:r>
        <w:rPr>
          <w:spacing w:val="4"/>
          <w:sz w:val="38"/>
        </w:rPr>
        <w:t>äußeren </w:t>
      </w:r>
      <w:r>
        <w:rPr>
          <w:spacing w:val="6"/>
          <w:sz w:val="38"/>
        </w:rPr>
        <w:t>zur </w:t>
      </w:r>
      <w:r>
        <w:rPr>
          <w:spacing w:val="8"/>
          <w:sz w:val="38"/>
        </w:rPr>
        <w:t>inneren </w:t>
      </w:r>
      <w:r>
        <w:rPr>
          <w:spacing w:val="6"/>
          <w:sz w:val="38"/>
        </w:rPr>
        <w:t>Erfahrung </w:t>
      </w:r>
      <w:r>
        <w:rPr>
          <w:sz w:val="38"/>
        </w:rPr>
        <w:t>fort- </w:t>
      </w:r>
      <w:r>
        <w:rPr>
          <w:spacing w:val="4"/>
          <w:sz w:val="38"/>
        </w:rPr>
        <w:t>schreiten, </w:t>
      </w:r>
      <w:r>
        <w:rPr>
          <w:spacing w:val="6"/>
          <w:sz w:val="38"/>
        </w:rPr>
        <w:t>werden </w:t>
      </w:r>
      <w:r>
        <w:rPr>
          <w:spacing w:val="4"/>
          <w:sz w:val="38"/>
        </w:rPr>
        <w:t>wir </w:t>
      </w:r>
      <w:r>
        <w:rPr>
          <w:sz w:val="38"/>
        </w:rPr>
        <w:t>ein </w:t>
      </w:r>
      <w:r>
        <w:rPr>
          <w:spacing w:val="4"/>
          <w:sz w:val="38"/>
        </w:rPr>
        <w:t>einheitliches </w:t>
      </w:r>
      <w:r>
        <w:rPr>
          <w:spacing w:val="6"/>
          <w:sz w:val="38"/>
        </w:rPr>
        <w:t>Weltbild </w:t>
      </w:r>
      <w:r>
        <w:rPr>
          <w:spacing w:val="3"/>
          <w:sz w:val="38"/>
        </w:rPr>
        <w:t>zustande </w:t>
      </w:r>
      <w:r>
        <w:rPr>
          <w:spacing w:val="7"/>
          <w:sz w:val="38"/>
        </w:rPr>
        <w:t>bringen. </w:t>
      </w:r>
      <w:r>
        <w:rPr>
          <w:spacing w:val="10"/>
          <w:sz w:val="38"/>
        </w:rPr>
        <w:t>Für </w:t>
      </w:r>
      <w:r>
        <w:rPr>
          <w:sz w:val="38"/>
        </w:rPr>
        <w:t>einen </w:t>
      </w:r>
      <w:r>
        <w:rPr>
          <w:spacing w:val="2"/>
          <w:sz w:val="38"/>
        </w:rPr>
        <w:t>nach </w:t>
      </w:r>
      <w:r>
        <w:rPr>
          <w:spacing w:val="7"/>
          <w:sz w:val="38"/>
        </w:rPr>
        <w:t>Einheit </w:t>
      </w:r>
      <w:r>
        <w:rPr>
          <w:spacing w:val="3"/>
          <w:sz w:val="38"/>
        </w:rPr>
        <w:t>Suchenden </w:t>
      </w:r>
      <w:r>
        <w:rPr>
          <w:spacing w:val="-3"/>
          <w:sz w:val="38"/>
        </w:rPr>
        <w:t>sind </w:t>
      </w:r>
      <w:r>
        <w:rPr>
          <w:sz w:val="38"/>
        </w:rPr>
        <w:t>die </w:t>
      </w:r>
      <w:r>
        <w:rPr>
          <w:spacing w:val="5"/>
          <w:sz w:val="38"/>
        </w:rPr>
        <w:t>letzten </w:t>
      </w:r>
      <w:r>
        <w:rPr>
          <w:spacing w:val="10"/>
          <w:sz w:val="38"/>
        </w:rPr>
        <w:t>Jahrzehnte </w:t>
      </w:r>
      <w:r>
        <w:rPr>
          <w:sz w:val="38"/>
        </w:rPr>
        <w:t>der </w:t>
      </w:r>
      <w:r>
        <w:rPr>
          <w:spacing w:val="-5"/>
          <w:sz w:val="38"/>
        </w:rPr>
        <w:t>Wissenschaft </w:t>
      </w:r>
      <w:r>
        <w:rPr>
          <w:spacing w:val="8"/>
          <w:sz w:val="38"/>
        </w:rPr>
        <w:t>recht trostreich, </w:t>
      </w:r>
      <w:r>
        <w:rPr>
          <w:spacing w:val="4"/>
          <w:sz w:val="38"/>
        </w:rPr>
        <w:t>denn  </w:t>
      </w:r>
      <w:r>
        <w:rPr>
          <w:spacing w:val="-4"/>
          <w:sz w:val="38"/>
        </w:rPr>
        <w:t>aus  </w:t>
      </w:r>
      <w:r>
        <w:rPr>
          <w:sz w:val="38"/>
        </w:rPr>
        <w:t>allen </w:t>
      </w:r>
      <w:r>
        <w:rPr>
          <w:spacing w:val="5"/>
          <w:sz w:val="38"/>
        </w:rPr>
        <w:t>Gebieten strömen </w:t>
      </w:r>
      <w:r>
        <w:rPr>
          <w:spacing w:val="6"/>
          <w:sz w:val="38"/>
        </w:rPr>
        <w:t>ihm </w:t>
      </w:r>
      <w:r>
        <w:rPr>
          <w:spacing w:val="7"/>
          <w:sz w:val="38"/>
        </w:rPr>
        <w:t>Elemente </w:t>
      </w:r>
      <w:r>
        <w:rPr>
          <w:spacing w:val="5"/>
          <w:sz w:val="38"/>
        </w:rPr>
        <w:t>zu, </w:t>
      </w:r>
      <w:r>
        <w:rPr>
          <w:sz w:val="38"/>
        </w:rPr>
        <w:t>die </w:t>
      </w:r>
      <w:r>
        <w:rPr>
          <w:spacing w:val="6"/>
          <w:sz w:val="38"/>
        </w:rPr>
        <w:t>ihm </w:t>
      </w:r>
      <w:r>
        <w:rPr>
          <w:spacing w:val="2"/>
          <w:sz w:val="38"/>
        </w:rPr>
        <w:t>einheit- </w:t>
      </w:r>
      <w:r>
        <w:rPr>
          <w:sz w:val="38"/>
        </w:rPr>
        <w:t>liche </w:t>
      </w:r>
      <w:r>
        <w:rPr>
          <w:spacing w:val="5"/>
          <w:sz w:val="38"/>
        </w:rPr>
        <w:t>Weltanschauung</w:t>
      </w:r>
      <w:r>
        <w:rPr>
          <w:spacing w:val="34"/>
          <w:sz w:val="38"/>
        </w:rPr>
        <w:t> </w:t>
      </w:r>
      <w:r>
        <w:rPr>
          <w:sz w:val="38"/>
        </w:rPr>
        <w:t>eröffnen.</w:t>
      </w:r>
    </w:p>
    <w:p>
      <w:pPr>
        <w:spacing w:line="416" w:lineRule="exact" w:before="0"/>
        <w:ind w:left="484" w:right="0" w:firstLine="0"/>
        <w:jc w:val="both"/>
        <w:rPr>
          <w:sz w:val="38"/>
        </w:rPr>
      </w:pPr>
      <w:r>
        <w:rPr>
          <w:spacing w:val="7"/>
          <w:sz w:val="38"/>
        </w:rPr>
        <w:t>Ihr Wert </w:t>
      </w:r>
      <w:r>
        <w:rPr>
          <w:spacing w:val="3"/>
          <w:sz w:val="38"/>
        </w:rPr>
        <w:t>besteht </w:t>
      </w:r>
      <w:r>
        <w:rPr>
          <w:spacing w:val="5"/>
          <w:sz w:val="38"/>
        </w:rPr>
        <w:t>darin, </w:t>
      </w:r>
      <w:r>
        <w:rPr>
          <w:spacing w:val="3"/>
          <w:sz w:val="38"/>
        </w:rPr>
        <w:t>daß </w:t>
      </w:r>
      <w:r>
        <w:rPr>
          <w:spacing w:val="-8"/>
          <w:sz w:val="38"/>
        </w:rPr>
        <w:t>sie </w:t>
      </w:r>
      <w:r>
        <w:rPr>
          <w:spacing w:val="3"/>
          <w:sz w:val="38"/>
        </w:rPr>
        <w:t>einem </w:t>
      </w:r>
      <w:r>
        <w:rPr>
          <w:spacing w:val="-4"/>
          <w:sz w:val="38"/>
        </w:rPr>
        <w:t>geistigen</w:t>
      </w:r>
      <w:r>
        <w:rPr>
          <w:spacing w:val="67"/>
          <w:sz w:val="38"/>
        </w:rPr>
        <w:t> </w:t>
      </w:r>
      <w:r>
        <w:rPr>
          <w:spacing w:val="-3"/>
          <w:sz w:val="38"/>
        </w:rPr>
        <w:t>Bedürfnis-</w:t>
      </w:r>
    </w:p>
    <w:p>
      <w:pPr>
        <w:spacing w:line="256" w:lineRule="auto" w:before="29"/>
        <w:ind w:left="182" w:right="250" w:hanging="5"/>
        <w:jc w:val="both"/>
        <w:rPr>
          <w:sz w:val="38"/>
        </w:rPr>
      </w:pPr>
      <w:r>
        <w:rPr>
          <w:sz w:val="38"/>
        </w:rPr>
        <w:t>se genügt, das ebenso notwendig wie Luft und Licht zum Glück eines Geistes gehört, der dieses Bedürfnis in sich aus- bildet.»</w:t>
      </w:r>
    </w:p>
    <w:p>
      <w:pPr>
        <w:spacing w:line="211" w:lineRule="auto" w:before="233"/>
        <w:ind w:left="172" w:right="238" w:firstLine="288"/>
        <w:jc w:val="both"/>
        <w:rPr>
          <w:sz w:val="38"/>
        </w:rPr>
      </w:pPr>
      <w:r>
        <w:rPr>
          <w:sz w:val="38"/>
        </w:rPr>
        <w:t>Herr </w:t>
      </w:r>
      <w:r>
        <w:rPr>
          <w:i/>
          <w:sz w:val="38"/>
        </w:rPr>
        <w:t>Kirchbach </w:t>
      </w:r>
      <w:r>
        <w:rPr>
          <w:spacing w:val="-9"/>
          <w:sz w:val="38"/>
        </w:rPr>
        <w:t>replizierte </w:t>
      </w:r>
      <w:r>
        <w:rPr>
          <w:spacing w:val="-5"/>
          <w:sz w:val="38"/>
        </w:rPr>
        <w:t>in </w:t>
      </w:r>
      <w:r>
        <w:rPr>
          <w:spacing w:val="-16"/>
          <w:sz w:val="38"/>
        </w:rPr>
        <w:t>folgendem </w:t>
      </w:r>
      <w:r>
        <w:rPr>
          <w:spacing w:val="-10"/>
          <w:sz w:val="38"/>
        </w:rPr>
        <w:t>Sinne: </w:t>
      </w:r>
      <w:r>
        <w:rPr>
          <w:spacing w:val="-15"/>
          <w:sz w:val="38"/>
        </w:rPr>
        <w:t>«Zu </w:t>
      </w:r>
      <w:r>
        <w:rPr>
          <w:spacing w:val="-8"/>
          <w:sz w:val="38"/>
        </w:rPr>
        <w:t>der </w:t>
      </w:r>
      <w:r>
        <w:rPr>
          <w:spacing w:val="-11"/>
          <w:sz w:val="38"/>
        </w:rPr>
        <w:t>Frage: Wie </w:t>
      </w:r>
      <w:r>
        <w:rPr>
          <w:spacing w:val="-7"/>
          <w:sz w:val="38"/>
        </w:rPr>
        <w:t>kommen </w:t>
      </w:r>
      <w:r>
        <w:rPr>
          <w:spacing w:val="-6"/>
          <w:sz w:val="38"/>
        </w:rPr>
        <w:t>wir zu </w:t>
      </w:r>
      <w:r>
        <w:rPr>
          <w:spacing w:val="-10"/>
          <w:sz w:val="38"/>
        </w:rPr>
        <w:t>einheitlicher </w:t>
      </w:r>
      <w:r>
        <w:rPr>
          <w:spacing w:val="-11"/>
          <w:sz w:val="38"/>
        </w:rPr>
        <w:t>Weltanschauung </w:t>
      </w:r>
      <w:r>
        <w:rPr>
          <w:spacing w:val="-3"/>
          <w:sz w:val="38"/>
        </w:rPr>
        <w:t>und </w:t>
      </w:r>
      <w:r>
        <w:rPr>
          <w:spacing w:val="-10"/>
          <w:sz w:val="38"/>
        </w:rPr>
        <w:t>wie </w:t>
      </w:r>
      <w:r>
        <w:rPr>
          <w:spacing w:val="-13"/>
          <w:sz w:val="38"/>
        </w:rPr>
        <w:t>stel- </w:t>
      </w:r>
      <w:r>
        <w:rPr>
          <w:spacing w:val="-10"/>
          <w:sz w:val="38"/>
        </w:rPr>
        <w:t>len </w:t>
      </w:r>
      <w:r>
        <w:rPr>
          <w:spacing w:val="-5"/>
          <w:sz w:val="38"/>
        </w:rPr>
        <w:t>wir </w:t>
      </w:r>
      <w:r>
        <w:rPr>
          <w:spacing w:val="-16"/>
          <w:sz w:val="38"/>
        </w:rPr>
        <w:t>sie </w:t>
      </w:r>
      <w:r>
        <w:rPr>
          <w:spacing w:val="-6"/>
          <w:sz w:val="38"/>
        </w:rPr>
        <w:t>uns </w:t>
      </w:r>
      <w:r>
        <w:rPr>
          <w:spacing w:val="-12"/>
          <w:sz w:val="38"/>
        </w:rPr>
        <w:t>vor? </w:t>
      </w:r>
      <w:r>
        <w:rPr>
          <w:sz w:val="38"/>
        </w:rPr>
        <w:t>- </w:t>
      </w:r>
      <w:r>
        <w:rPr>
          <w:spacing w:val="-7"/>
          <w:sz w:val="38"/>
        </w:rPr>
        <w:t>hat </w:t>
      </w:r>
      <w:r>
        <w:rPr>
          <w:sz w:val="38"/>
        </w:rPr>
        <w:t>Herr </w:t>
      </w:r>
      <w:r>
        <w:rPr>
          <w:spacing w:val="3"/>
          <w:sz w:val="38"/>
        </w:rPr>
        <w:t>Dr. </w:t>
      </w:r>
      <w:r>
        <w:rPr>
          <w:spacing w:val="-12"/>
          <w:sz w:val="38"/>
        </w:rPr>
        <w:t>Steiner viele </w:t>
      </w:r>
      <w:r>
        <w:rPr>
          <w:spacing w:val="-11"/>
          <w:sz w:val="38"/>
        </w:rPr>
        <w:t>Anregungen </w:t>
      </w:r>
      <w:r>
        <w:rPr>
          <w:spacing w:val="-19"/>
          <w:sz w:val="38"/>
        </w:rPr>
        <w:t>ge- </w:t>
      </w:r>
      <w:r>
        <w:rPr>
          <w:spacing w:val="-12"/>
          <w:sz w:val="38"/>
        </w:rPr>
        <w:t>geben, </w:t>
      </w:r>
      <w:r>
        <w:rPr>
          <w:spacing w:val="-7"/>
          <w:sz w:val="38"/>
        </w:rPr>
        <w:t>mit </w:t>
      </w:r>
      <w:r>
        <w:rPr>
          <w:spacing w:val="-12"/>
          <w:sz w:val="38"/>
        </w:rPr>
        <w:t>denen </w:t>
      </w:r>
      <w:r>
        <w:rPr>
          <w:spacing w:val="-10"/>
          <w:sz w:val="38"/>
        </w:rPr>
        <w:t>ich durchaus einverstanden </w:t>
      </w:r>
      <w:r>
        <w:rPr>
          <w:spacing w:val="-5"/>
          <w:sz w:val="38"/>
        </w:rPr>
        <w:t>bin. </w:t>
      </w:r>
      <w:r>
        <w:rPr>
          <w:spacing w:val="-7"/>
          <w:sz w:val="38"/>
        </w:rPr>
        <w:t>Doch </w:t>
      </w:r>
      <w:r>
        <w:rPr>
          <w:spacing w:val="-6"/>
          <w:sz w:val="38"/>
        </w:rPr>
        <w:t>kann</w:t>
      </w:r>
    </w:p>
    <w:p>
      <w:pPr>
        <w:spacing w:after="0" w:line="211" w:lineRule="auto"/>
        <w:jc w:val="both"/>
        <w:rPr>
          <w:sz w:val="38"/>
        </w:rPr>
        <w:sectPr>
          <w:pgSz w:w="11920" w:h="16840"/>
          <w:pgMar w:header="0" w:footer="76" w:top="420" w:bottom="280" w:left="480" w:right="1680"/>
        </w:sectPr>
      </w:pPr>
    </w:p>
    <w:p>
      <w:pPr>
        <w:spacing w:line="232" w:lineRule="auto" w:before="80"/>
        <w:ind w:left="105" w:right="366" w:firstLine="19"/>
        <w:jc w:val="both"/>
        <w:rPr>
          <w:sz w:val="34"/>
        </w:rPr>
      </w:pPr>
      <w:r>
        <w:rPr>
          <w:spacing w:val="3"/>
          <w:sz w:val="34"/>
        </w:rPr>
        <w:t>man </w:t>
      </w:r>
      <w:r>
        <w:rPr>
          <w:sz w:val="34"/>
        </w:rPr>
        <w:t>in </w:t>
      </w:r>
      <w:r>
        <w:rPr>
          <w:spacing w:val="3"/>
          <w:sz w:val="34"/>
        </w:rPr>
        <w:t>einzelnen </w:t>
      </w:r>
      <w:r>
        <w:rPr>
          <w:spacing w:val="9"/>
          <w:sz w:val="34"/>
        </w:rPr>
        <w:t>Punkten </w:t>
      </w:r>
      <w:r>
        <w:rPr>
          <w:spacing w:val="4"/>
          <w:sz w:val="34"/>
        </w:rPr>
        <w:t>streiten. </w:t>
      </w:r>
      <w:r>
        <w:rPr>
          <w:sz w:val="34"/>
        </w:rPr>
        <w:t>So </w:t>
      </w:r>
      <w:r>
        <w:rPr>
          <w:spacing w:val="-4"/>
          <w:sz w:val="34"/>
        </w:rPr>
        <w:t>ist </w:t>
      </w:r>
      <w:r>
        <w:rPr>
          <w:sz w:val="34"/>
        </w:rPr>
        <w:t>die </w:t>
      </w:r>
      <w:r>
        <w:rPr>
          <w:spacing w:val="6"/>
          <w:sz w:val="34"/>
        </w:rPr>
        <w:t>vom </w:t>
      </w:r>
      <w:r>
        <w:rPr>
          <w:spacing w:val="15"/>
          <w:sz w:val="34"/>
        </w:rPr>
        <w:t>Herrn </w:t>
      </w:r>
      <w:r>
        <w:rPr>
          <w:spacing w:val="3"/>
          <w:sz w:val="34"/>
        </w:rPr>
        <w:t>Vorred- </w:t>
      </w:r>
      <w:r>
        <w:rPr>
          <w:spacing w:val="7"/>
          <w:sz w:val="34"/>
        </w:rPr>
        <w:t>ner erwähnte </w:t>
      </w:r>
      <w:r>
        <w:rPr>
          <w:spacing w:val="3"/>
          <w:sz w:val="34"/>
        </w:rPr>
        <w:t>Lehre </w:t>
      </w:r>
      <w:r>
        <w:rPr>
          <w:spacing w:val="4"/>
          <w:sz w:val="34"/>
        </w:rPr>
        <w:t>Goethes </w:t>
      </w:r>
      <w:r>
        <w:rPr>
          <w:spacing w:val="7"/>
          <w:sz w:val="34"/>
        </w:rPr>
        <w:t>von </w:t>
      </w:r>
      <w:r>
        <w:rPr>
          <w:sz w:val="34"/>
        </w:rPr>
        <w:t>der </w:t>
      </w:r>
      <w:r>
        <w:rPr>
          <w:spacing w:val="7"/>
          <w:sz w:val="34"/>
        </w:rPr>
        <w:t>Metamorphose </w:t>
      </w:r>
      <w:r>
        <w:rPr>
          <w:sz w:val="34"/>
        </w:rPr>
        <w:t>der Pflanzen ein </w:t>
      </w:r>
      <w:r>
        <w:rPr>
          <w:spacing w:val="-5"/>
          <w:sz w:val="34"/>
        </w:rPr>
        <w:t>Beispiel </w:t>
      </w:r>
      <w:r>
        <w:rPr>
          <w:sz w:val="34"/>
        </w:rPr>
        <w:t>dafür, </w:t>
      </w:r>
      <w:r>
        <w:rPr>
          <w:spacing w:val="2"/>
          <w:sz w:val="34"/>
        </w:rPr>
        <w:t>wie </w:t>
      </w:r>
      <w:r>
        <w:rPr>
          <w:spacing w:val="-5"/>
          <w:sz w:val="34"/>
        </w:rPr>
        <w:t>selbst </w:t>
      </w:r>
      <w:r>
        <w:rPr>
          <w:spacing w:val="-3"/>
          <w:sz w:val="34"/>
        </w:rPr>
        <w:t>ein </w:t>
      </w:r>
      <w:r>
        <w:rPr>
          <w:sz w:val="34"/>
        </w:rPr>
        <w:t>so </w:t>
      </w:r>
      <w:r>
        <w:rPr>
          <w:spacing w:val="6"/>
          <w:sz w:val="34"/>
        </w:rPr>
        <w:t>großer </w:t>
      </w:r>
      <w:r>
        <w:rPr>
          <w:sz w:val="34"/>
        </w:rPr>
        <w:t>Geist glauben </w:t>
      </w:r>
      <w:r>
        <w:rPr>
          <w:spacing w:val="10"/>
          <w:sz w:val="34"/>
        </w:rPr>
        <w:t>konnte, </w:t>
      </w:r>
      <w:r>
        <w:rPr>
          <w:sz w:val="34"/>
        </w:rPr>
        <w:t>eine </w:t>
      </w:r>
      <w:r>
        <w:rPr>
          <w:spacing w:val="2"/>
          <w:sz w:val="34"/>
        </w:rPr>
        <w:t>Einheitssache </w:t>
      </w:r>
      <w:r>
        <w:rPr>
          <w:spacing w:val="-3"/>
          <w:sz w:val="34"/>
        </w:rPr>
        <w:t>gefunden </w:t>
      </w:r>
      <w:r>
        <w:rPr>
          <w:sz w:val="34"/>
        </w:rPr>
        <w:t>zu </w:t>
      </w:r>
      <w:r>
        <w:rPr>
          <w:spacing w:val="4"/>
          <w:sz w:val="34"/>
        </w:rPr>
        <w:t>haben </w:t>
      </w:r>
      <w:r>
        <w:rPr>
          <w:sz w:val="34"/>
        </w:rPr>
        <w:t>in </w:t>
      </w:r>
      <w:r>
        <w:rPr>
          <w:spacing w:val="2"/>
          <w:sz w:val="34"/>
        </w:rPr>
        <w:t>einem </w:t>
      </w:r>
      <w:r>
        <w:rPr>
          <w:spacing w:val="10"/>
          <w:sz w:val="34"/>
        </w:rPr>
        <w:t>Punkt, </w:t>
      </w:r>
      <w:r>
        <w:rPr>
          <w:sz w:val="34"/>
        </w:rPr>
        <w:t>der </w:t>
      </w:r>
      <w:r>
        <w:rPr>
          <w:spacing w:val="-3"/>
          <w:sz w:val="34"/>
        </w:rPr>
        <w:t>sich </w:t>
      </w:r>
      <w:r>
        <w:rPr>
          <w:spacing w:val="2"/>
          <w:sz w:val="34"/>
        </w:rPr>
        <w:t>später </w:t>
      </w:r>
      <w:r>
        <w:rPr>
          <w:spacing w:val="-5"/>
          <w:sz w:val="34"/>
        </w:rPr>
        <w:t>als </w:t>
      </w:r>
      <w:r>
        <w:rPr>
          <w:spacing w:val="-3"/>
          <w:sz w:val="34"/>
        </w:rPr>
        <w:t>fraglich </w:t>
      </w:r>
      <w:r>
        <w:rPr>
          <w:spacing w:val="2"/>
          <w:sz w:val="34"/>
        </w:rPr>
        <w:t>darstellte. </w:t>
      </w:r>
      <w:r>
        <w:rPr>
          <w:spacing w:val="7"/>
          <w:sz w:val="34"/>
        </w:rPr>
        <w:t>Goethe </w:t>
      </w:r>
      <w:r>
        <w:rPr>
          <w:spacing w:val="2"/>
          <w:sz w:val="34"/>
        </w:rPr>
        <w:t>glaubte, </w:t>
      </w:r>
      <w:r>
        <w:rPr>
          <w:sz w:val="34"/>
        </w:rPr>
        <w:t>im </w:t>
      </w:r>
      <w:r>
        <w:rPr>
          <w:spacing w:val="9"/>
          <w:sz w:val="34"/>
        </w:rPr>
        <w:t>Chlorophyllblatt </w:t>
      </w:r>
      <w:r>
        <w:rPr>
          <w:spacing w:val="3"/>
          <w:sz w:val="34"/>
        </w:rPr>
        <w:t>walte </w:t>
      </w:r>
      <w:r>
        <w:rPr>
          <w:spacing w:val="-5"/>
          <w:sz w:val="34"/>
        </w:rPr>
        <w:t>dasselbe </w:t>
      </w:r>
      <w:r>
        <w:rPr>
          <w:spacing w:val="4"/>
          <w:sz w:val="34"/>
        </w:rPr>
        <w:t>morphologische </w:t>
      </w:r>
      <w:r>
        <w:rPr>
          <w:spacing w:val="7"/>
          <w:sz w:val="34"/>
        </w:rPr>
        <w:t>Prinzip </w:t>
      </w:r>
      <w:r>
        <w:rPr>
          <w:spacing w:val="2"/>
          <w:sz w:val="34"/>
        </w:rPr>
        <w:t>wie </w:t>
      </w:r>
      <w:r>
        <w:rPr>
          <w:sz w:val="34"/>
        </w:rPr>
        <w:t>im Stengel, </w:t>
      </w:r>
      <w:r>
        <w:rPr>
          <w:spacing w:val="7"/>
          <w:sz w:val="34"/>
        </w:rPr>
        <w:t>und </w:t>
      </w:r>
      <w:r>
        <w:rPr>
          <w:sz w:val="34"/>
        </w:rPr>
        <w:t>er </w:t>
      </w:r>
      <w:r>
        <w:rPr>
          <w:spacing w:val="-3"/>
          <w:sz w:val="34"/>
        </w:rPr>
        <w:t>sah </w:t>
      </w:r>
      <w:r>
        <w:rPr>
          <w:spacing w:val="-5"/>
          <w:sz w:val="34"/>
        </w:rPr>
        <w:t>das </w:t>
      </w:r>
      <w:r>
        <w:rPr>
          <w:spacing w:val="7"/>
          <w:sz w:val="34"/>
        </w:rPr>
        <w:t>Prinzip </w:t>
      </w:r>
      <w:r>
        <w:rPr>
          <w:spacing w:val="4"/>
          <w:sz w:val="34"/>
        </w:rPr>
        <w:t>der </w:t>
      </w:r>
      <w:r>
        <w:rPr>
          <w:spacing w:val="2"/>
          <w:sz w:val="34"/>
        </w:rPr>
        <w:t>Blätter </w:t>
      </w:r>
      <w:r>
        <w:rPr>
          <w:sz w:val="34"/>
        </w:rPr>
        <w:t>in der </w:t>
      </w:r>
      <w:r>
        <w:rPr>
          <w:spacing w:val="2"/>
          <w:sz w:val="34"/>
        </w:rPr>
        <w:t>Gestalt </w:t>
      </w:r>
      <w:r>
        <w:rPr>
          <w:sz w:val="34"/>
        </w:rPr>
        <w:t>der </w:t>
      </w:r>
      <w:r>
        <w:rPr>
          <w:spacing w:val="6"/>
          <w:sz w:val="34"/>
        </w:rPr>
        <w:t>Blumenblätter </w:t>
      </w:r>
      <w:r>
        <w:rPr>
          <w:spacing w:val="10"/>
          <w:sz w:val="34"/>
        </w:rPr>
        <w:t>und </w:t>
      </w:r>
      <w:r>
        <w:rPr>
          <w:sz w:val="34"/>
        </w:rPr>
        <w:t>in dem </w:t>
      </w:r>
      <w:r>
        <w:rPr>
          <w:spacing w:val="2"/>
          <w:sz w:val="34"/>
        </w:rPr>
        <w:t>Pistille </w:t>
      </w:r>
      <w:r>
        <w:rPr>
          <w:spacing w:val="6"/>
          <w:sz w:val="34"/>
        </w:rPr>
        <w:t>wiederkehren, </w:t>
      </w:r>
      <w:r>
        <w:rPr>
          <w:sz w:val="34"/>
        </w:rPr>
        <w:t>so daß </w:t>
      </w:r>
      <w:r>
        <w:rPr>
          <w:spacing w:val="7"/>
          <w:sz w:val="34"/>
        </w:rPr>
        <w:t>ihm </w:t>
      </w:r>
      <w:r>
        <w:rPr>
          <w:spacing w:val="-4"/>
          <w:sz w:val="34"/>
        </w:rPr>
        <w:t>alle </w:t>
      </w:r>
      <w:r>
        <w:rPr>
          <w:spacing w:val="2"/>
          <w:sz w:val="34"/>
        </w:rPr>
        <w:t>Teile der </w:t>
      </w:r>
      <w:r>
        <w:rPr>
          <w:sz w:val="34"/>
        </w:rPr>
        <w:t>Pflanze </w:t>
      </w:r>
      <w:r>
        <w:rPr>
          <w:spacing w:val="8"/>
          <w:sz w:val="34"/>
        </w:rPr>
        <w:t>nur </w:t>
      </w:r>
      <w:r>
        <w:rPr>
          <w:spacing w:val="4"/>
          <w:sz w:val="34"/>
        </w:rPr>
        <w:t>Modifikationen </w:t>
      </w:r>
      <w:r>
        <w:rPr>
          <w:sz w:val="34"/>
        </w:rPr>
        <w:t>eines </w:t>
      </w:r>
      <w:r>
        <w:rPr>
          <w:spacing w:val="5"/>
          <w:sz w:val="34"/>
        </w:rPr>
        <w:t>und </w:t>
      </w:r>
      <w:r>
        <w:rPr>
          <w:spacing w:val="-3"/>
          <w:sz w:val="34"/>
        </w:rPr>
        <w:t>desselben </w:t>
      </w:r>
      <w:r>
        <w:rPr>
          <w:spacing w:val="6"/>
          <w:sz w:val="34"/>
        </w:rPr>
        <w:t>morphologischen </w:t>
      </w:r>
      <w:r>
        <w:rPr>
          <w:sz w:val="34"/>
        </w:rPr>
        <w:t>Gestal- </w:t>
      </w:r>
      <w:r>
        <w:rPr>
          <w:spacing w:val="6"/>
          <w:sz w:val="34"/>
        </w:rPr>
        <w:t>tungsprinzips </w:t>
      </w:r>
      <w:r>
        <w:rPr>
          <w:spacing w:val="7"/>
          <w:sz w:val="34"/>
        </w:rPr>
        <w:t>waren. </w:t>
      </w:r>
      <w:r>
        <w:rPr>
          <w:sz w:val="34"/>
        </w:rPr>
        <w:t>Dagegen </w:t>
      </w:r>
      <w:r>
        <w:rPr>
          <w:spacing w:val="-3"/>
          <w:sz w:val="34"/>
        </w:rPr>
        <w:t>ist </w:t>
      </w:r>
      <w:r>
        <w:rPr>
          <w:sz w:val="34"/>
        </w:rPr>
        <w:t>es </w:t>
      </w:r>
      <w:r>
        <w:rPr>
          <w:spacing w:val="3"/>
          <w:sz w:val="34"/>
        </w:rPr>
        <w:t>Tatsache, </w:t>
      </w:r>
      <w:r>
        <w:rPr>
          <w:spacing w:val="4"/>
          <w:sz w:val="34"/>
        </w:rPr>
        <w:t>daß </w:t>
      </w:r>
      <w:r>
        <w:rPr>
          <w:sz w:val="34"/>
        </w:rPr>
        <w:t>bei der Rose </w:t>
      </w:r>
      <w:r>
        <w:rPr>
          <w:spacing w:val="-5"/>
          <w:sz w:val="34"/>
        </w:rPr>
        <w:t>das </w:t>
      </w:r>
      <w:r>
        <w:rPr>
          <w:sz w:val="34"/>
        </w:rPr>
        <w:t>Stengelblatt </w:t>
      </w:r>
      <w:r>
        <w:rPr>
          <w:spacing w:val="8"/>
          <w:sz w:val="34"/>
        </w:rPr>
        <w:t>nur </w:t>
      </w:r>
      <w:r>
        <w:rPr>
          <w:sz w:val="34"/>
        </w:rPr>
        <w:t>einen </w:t>
      </w:r>
      <w:r>
        <w:rPr>
          <w:spacing w:val="6"/>
          <w:sz w:val="34"/>
        </w:rPr>
        <w:t>mittleren </w:t>
      </w:r>
      <w:r>
        <w:rPr>
          <w:sz w:val="34"/>
        </w:rPr>
        <w:t>Kanal </w:t>
      </w:r>
      <w:r>
        <w:rPr>
          <w:spacing w:val="6"/>
          <w:sz w:val="34"/>
        </w:rPr>
        <w:t>hat, </w:t>
      </w:r>
      <w:r>
        <w:rPr>
          <w:spacing w:val="7"/>
          <w:sz w:val="34"/>
        </w:rPr>
        <w:t>während </w:t>
      </w:r>
      <w:r>
        <w:rPr>
          <w:spacing w:val="-5"/>
          <w:sz w:val="34"/>
        </w:rPr>
        <w:t>das </w:t>
      </w:r>
      <w:r>
        <w:rPr>
          <w:spacing w:val="-6"/>
          <w:sz w:val="34"/>
        </w:rPr>
        <w:t>Blü- </w:t>
      </w:r>
      <w:r>
        <w:rPr>
          <w:spacing w:val="7"/>
          <w:sz w:val="34"/>
        </w:rPr>
        <w:t>tenblatt </w:t>
      </w:r>
      <w:r>
        <w:rPr>
          <w:sz w:val="34"/>
        </w:rPr>
        <w:t>deren drei </w:t>
      </w:r>
      <w:r>
        <w:rPr>
          <w:spacing w:val="3"/>
          <w:sz w:val="34"/>
        </w:rPr>
        <w:t>besitzt, </w:t>
      </w:r>
      <w:r>
        <w:rPr>
          <w:spacing w:val="-5"/>
          <w:sz w:val="34"/>
        </w:rPr>
        <w:t>also </w:t>
      </w:r>
      <w:r>
        <w:rPr>
          <w:spacing w:val="3"/>
          <w:sz w:val="34"/>
        </w:rPr>
        <w:t>besteht doch </w:t>
      </w:r>
      <w:r>
        <w:rPr>
          <w:sz w:val="34"/>
        </w:rPr>
        <w:t>ein </w:t>
      </w:r>
      <w:r>
        <w:rPr>
          <w:spacing w:val="2"/>
          <w:sz w:val="34"/>
        </w:rPr>
        <w:t>fundamentaler </w:t>
      </w:r>
      <w:r>
        <w:rPr>
          <w:spacing w:val="6"/>
          <w:sz w:val="34"/>
        </w:rPr>
        <w:t>Unterschied </w:t>
      </w:r>
      <w:r>
        <w:rPr>
          <w:sz w:val="34"/>
        </w:rPr>
        <w:t>im </w:t>
      </w:r>
      <w:r>
        <w:rPr>
          <w:spacing w:val="4"/>
          <w:sz w:val="34"/>
        </w:rPr>
        <w:t>morphologischen </w:t>
      </w:r>
      <w:r>
        <w:rPr>
          <w:spacing w:val="-3"/>
          <w:sz w:val="34"/>
        </w:rPr>
        <w:t>Aufbau </w:t>
      </w:r>
      <w:r>
        <w:rPr>
          <w:sz w:val="34"/>
        </w:rPr>
        <w:t>der </w:t>
      </w:r>
      <w:r>
        <w:rPr>
          <w:spacing w:val="2"/>
          <w:sz w:val="34"/>
        </w:rPr>
        <w:t>Rose, </w:t>
      </w:r>
      <w:r>
        <w:rPr>
          <w:sz w:val="34"/>
        </w:rPr>
        <w:t>ebenso  wie ein </w:t>
      </w:r>
      <w:r>
        <w:rPr>
          <w:spacing w:val="2"/>
          <w:sz w:val="34"/>
        </w:rPr>
        <w:t>chemischer </w:t>
      </w:r>
      <w:r>
        <w:rPr>
          <w:spacing w:val="5"/>
          <w:sz w:val="34"/>
        </w:rPr>
        <w:t>zugrunde</w:t>
      </w:r>
      <w:r>
        <w:rPr>
          <w:spacing w:val="24"/>
          <w:sz w:val="34"/>
        </w:rPr>
        <w:t> </w:t>
      </w:r>
      <w:r>
        <w:rPr>
          <w:sz w:val="34"/>
        </w:rPr>
        <w:t>liegt.</w:t>
      </w:r>
    </w:p>
    <w:p>
      <w:pPr>
        <w:spacing w:line="232" w:lineRule="auto" w:before="62"/>
        <w:ind w:left="105" w:right="381" w:firstLine="278"/>
        <w:jc w:val="both"/>
        <w:rPr>
          <w:sz w:val="34"/>
        </w:rPr>
      </w:pPr>
      <w:r>
        <w:rPr>
          <w:spacing w:val="6"/>
          <w:sz w:val="34"/>
        </w:rPr>
        <w:t>Die </w:t>
      </w:r>
      <w:r>
        <w:rPr>
          <w:spacing w:val="3"/>
          <w:sz w:val="34"/>
        </w:rPr>
        <w:t>neuere </w:t>
      </w:r>
      <w:r>
        <w:rPr>
          <w:spacing w:val="5"/>
          <w:sz w:val="34"/>
        </w:rPr>
        <w:t>Zellentheorie </w:t>
      </w:r>
      <w:r>
        <w:rPr>
          <w:sz w:val="34"/>
        </w:rPr>
        <w:t>sucht ja auch </w:t>
      </w:r>
      <w:r>
        <w:rPr>
          <w:spacing w:val="-3"/>
          <w:sz w:val="34"/>
        </w:rPr>
        <w:t>die </w:t>
      </w:r>
      <w:r>
        <w:rPr>
          <w:spacing w:val="6"/>
          <w:sz w:val="34"/>
        </w:rPr>
        <w:t>Einheit </w:t>
      </w:r>
      <w:r>
        <w:rPr>
          <w:spacing w:val="-9"/>
          <w:sz w:val="34"/>
        </w:rPr>
        <w:t>auf </w:t>
      </w:r>
      <w:r>
        <w:rPr>
          <w:spacing w:val="2"/>
          <w:sz w:val="34"/>
        </w:rPr>
        <w:t>einem </w:t>
      </w:r>
      <w:r>
        <w:rPr>
          <w:sz w:val="34"/>
        </w:rPr>
        <w:t>ganz </w:t>
      </w:r>
      <w:r>
        <w:rPr>
          <w:spacing w:val="3"/>
          <w:sz w:val="34"/>
        </w:rPr>
        <w:t>anderen Gebiete </w:t>
      </w:r>
      <w:r>
        <w:rPr>
          <w:spacing w:val="-8"/>
          <w:sz w:val="34"/>
        </w:rPr>
        <w:t>als </w:t>
      </w:r>
      <w:r>
        <w:rPr>
          <w:sz w:val="34"/>
        </w:rPr>
        <w:t>in </w:t>
      </w:r>
      <w:r>
        <w:rPr>
          <w:spacing w:val="-3"/>
          <w:sz w:val="34"/>
        </w:rPr>
        <w:t>dieser </w:t>
      </w:r>
      <w:r>
        <w:rPr>
          <w:spacing w:val="5"/>
          <w:sz w:val="34"/>
        </w:rPr>
        <w:t>Scheinmorphologie.  </w:t>
      </w:r>
      <w:r>
        <w:rPr>
          <w:spacing w:val="8"/>
          <w:sz w:val="34"/>
        </w:rPr>
        <w:t>Hier </w:t>
      </w:r>
      <w:r>
        <w:rPr>
          <w:spacing w:val="-5"/>
          <w:sz w:val="34"/>
        </w:rPr>
        <w:t>ist </w:t>
      </w:r>
      <w:r>
        <w:rPr>
          <w:sz w:val="34"/>
        </w:rPr>
        <w:t>die Zelle </w:t>
      </w:r>
      <w:r>
        <w:rPr>
          <w:spacing w:val="-3"/>
          <w:sz w:val="34"/>
        </w:rPr>
        <w:t>das </w:t>
      </w:r>
      <w:r>
        <w:rPr>
          <w:spacing w:val="3"/>
          <w:sz w:val="34"/>
        </w:rPr>
        <w:t>Bildungsprinzip </w:t>
      </w:r>
      <w:r>
        <w:rPr>
          <w:spacing w:val="6"/>
          <w:sz w:val="34"/>
        </w:rPr>
        <w:t>und </w:t>
      </w:r>
      <w:r>
        <w:rPr>
          <w:spacing w:val="4"/>
          <w:sz w:val="34"/>
        </w:rPr>
        <w:t>bringt  </w:t>
      </w:r>
      <w:r>
        <w:rPr>
          <w:sz w:val="34"/>
        </w:rPr>
        <w:t>den  Gesamtaufbau </w:t>
      </w:r>
      <w:r>
        <w:rPr>
          <w:spacing w:val="7"/>
          <w:sz w:val="34"/>
        </w:rPr>
        <w:t>durch </w:t>
      </w:r>
      <w:r>
        <w:rPr>
          <w:sz w:val="34"/>
        </w:rPr>
        <w:t>die </w:t>
      </w:r>
      <w:r>
        <w:rPr>
          <w:spacing w:val="3"/>
          <w:sz w:val="34"/>
        </w:rPr>
        <w:t>Summe </w:t>
      </w:r>
      <w:r>
        <w:rPr>
          <w:sz w:val="34"/>
        </w:rPr>
        <w:t>aller </w:t>
      </w:r>
      <w:r>
        <w:rPr>
          <w:spacing w:val="7"/>
          <w:sz w:val="34"/>
        </w:rPr>
        <w:t>Faktoren </w:t>
      </w:r>
      <w:r>
        <w:rPr>
          <w:spacing w:val="6"/>
          <w:sz w:val="34"/>
        </w:rPr>
        <w:t>hervor, </w:t>
      </w:r>
      <w:r>
        <w:rPr>
          <w:spacing w:val="3"/>
          <w:sz w:val="34"/>
        </w:rPr>
        <w:t>denen </w:t>
      </w:r>
      <w:r>
        <w:rPr>
          <w:spacing w:val="-6"/>
          <w:sz w:val="34"/>
        </w:rPr>
        <w:t>sie </w:t>
      </w:r>
      <w:r>
        <w:rPr>
          <w:spacing w:val="8"/>
          <w:sz w:val="34"/>
        </w:rPr>
        <w:t>unterworfen </w:t>
      </w:r>
      <w:r>
        <w:rPr>
          <w:sz w:val="34"/>
        </w:rPr>
        <w:t>ist. Vielleicht </w:t>
      </w:r>
      <w:r>
        <w:rPr>
          <w:spacing w:val="6"/>
          <w:sz w:val="34"/>
        </w:rPr>
        <w:t>wird </w:t>
      </w:r>
      <w:r>
        <w:rPr>
          <w:sz w:val="34"/>
        </w:rPr>
        <w:t>es </w:t>
      </w:r>
      <w:r>
        <w:rPr>
          <w:spacing w:val="2"/>
          <w:sz w:val="34"/>
        </w:rPr>
        <w:t>ähnlich </w:t>
      </w:r>
      <w:r>
        <w:rPr>
          <w:sz w:val="34"/>
        </w:rPr>
        <w:t>gehen </w:t>
      </w:r>
      <w:r>
        <w:rPr>
          <w:spacing w:val="3"/>
          <w:sz w:val="34"/>
        </w:rPr>
        <w:t>mit </w:t>
      </w:r>
      <w:r>
        <w:rPr>
          <w:spacing w:val="6"/>
          <w:sz w:val="34"/>
        </w:rPr>
        <w:t>manchen </w:t>
      </w:r>
      <w:r>
        <w:rPr>
          <w:spacing w:val="-8"/>
          <w:sz w:val="34"/>
        </w:rPr>
        <w:t>Begriffen </w:t>
      </w:r>
      <w:r>
        <w:rPr>
          <w:spacing w:val="-5"/>
          <w:sz w:val="34"/>
        </w:rPr>
        <w:t>des </w:t>
      </w:r>
      <w:r>
        <w:rPr>
          <w:spacing w:val="7"/>
          <w:sz w:val="34"/>
        </w:rPr>
        <w:t>Darwinismus.</w:t>
      </w:r>
    </w:p>
    <w:p>
      <w:pPr>
        <w:spacing w:line="232" w:lineRule="auto" w:before="14"/>
        <w:ind w:left="105" w:right="380" w:firstLine="278"/>
        <w:jc w:val="both"/>
        <w:rPr>
          <w:sz w:val="34"/>
        </w:rPr>
      </w:pPr>
      <w:r>
        <w:rPr>
          <w:sz w:val="34"/>
        </w:rPr>
        <w:t>Ich </w:t>
      </w:r>
      <w:r>
        <w:rPr>
          <w:spacing w:val="2"/>
          <w:sz w:val="34"/>
        </w:rPr>
        <w:t>habe </w:t>
      </w:r>
      <w:r>
        <w:rPr>
          <w:spacing w:val="-3"/>
          <w:sz w:val="34"/>
        </w:rPr>
        <w:t>das </w:t>
      </w:r>
      <w:r>
        <w:rPr>
          <w:spacing w:val="-5"/>
          <w:sz w:val="34"/>
        </w:rPr>
        <w:t>Beispiel </w:t>
      </w:r>
      <w:r>
        <w:rPr>
          <w:spacing w:val="2"/>
          <w:sz w:val="34"/>
        </w:rPr>
        <w:t>herangezogen, </w:t>
      </w:r>
      <w:r>
        <w:rPr>
          <w:sz w:val="34"/>
        </w:rPr>
        <w:t>um zu zeigen, </w:t>
      </w:r>
      <w:r>
        <w:rPr>
          <w:spacing w:val="2"/>
          <w:sz w:val="34"/>
        </w:rPr>
        <w:t>wie </w:t>
      </w:r>
      <w:r>
        <w:rPr>
          <w:spacing w:val="-3"/>
          <w:sz w:val="34"/>
        </w:rPr>
        <w:t>schwie- </w:t>
      </w:r>
      <w:r>
        <w:rPr>
          <w:spacing w:val="2"/>
          <w:sz w:val="34"/>
        </w:rPr>
        <w:t>rig </w:t>
      </w:r>
      <w:r>
        <w:rPr>
          <w:spacing w:val="-5"/>
          <w:sz w:val="34"/>
        </w:rPr>
        <w:t>das </w:t>
      </w:r>
      <w:r>
        <w:rPr>
          <w:sz w:val="34"/>
        </w:rPr>
        <w:t>Suchen einer </w:t>
      </w:r>
      <w:r>
        <w:rPr>
          <w:spacing w:val="4"/>
          <w:sz w:val="34"/>
        </w:rPr>
        <w:t>Einheit </w:t>
      </w:r>
      <w:r>
        <w:rPr>
          <w:spacing w:val="-5"/>
          <w:sz w:val="34"/>
        </w:rPr>
        <w:t>selbst </w:t>
      </w:r>
      <w:r>
        <w:rPr>
          <w:spacing w:val="-6"/>
          <w:sz w:val="34"/>
        </w:rPr>
        <w:t>auf </w:t>
      </w:r>
      <w:r>
        <w:rPr>
          <w:spacing w:val="7"/>
          <w:sz w:val="34"/>
        </w:rPr>
        <w:t>natürlichem  </w:t>
      </w:r>
      <w:r>
        <w:rPr>
          <w:spacing w:val="2"/>
          <w:sz w:val="34"/>
        </w:rPr>
        <w:t>Gebiet  </w:t>
      </w:r>
      <w:r>
        <w:rPr>
          <w:sz w:val="34"/>
        </w:rPr>
        <w:t>ist, weil </w:t>
      </w:r>
      <w:r>
        <w:rPr>
          <w:spacing w:val="2"/>
          <w:sz w:val="34"/>
        </w:rPr>
        <w:t>wir </w:t>
      </w:r>
      <w:r>
        <w:rPr>
          <w:sz w:val="34"/>
        </w:rPr>
        <w:t>erst die </w:t>
      </w:r>
      <w:r>
        <w:rPr>
          <w:spacing w:val="7"/>
          <w:sz w:val="34"/>
        </w:rPr>
        <w:t>Phänomene </w:t>
      </w:r>
      <w:r>
        <w:rPr>
          <w:spacing w:val="4"/>
          <w:sz w:val="34"/>
        </w:rPr>
        <w:t>richtig </w:t>
      </w:r>
      <w:r>
        <w:rPr>
          <w:sz w:val="34"/>
        </w:rPr>
        <w:t>der </w:t>
      </w:r>
      <w:r>
        <w:rPr>
          <w:spacing w:val="5"/>
          <w:sz w:val="34"/>
        </w:rPr>
        <w:t>bloßen </w:t>
      </w:r>
      <w:r>
        <w:rPr>
          <w:spacing w:val="6"/>
          <w:sz w:val="34"/>
        </w:rPr>
        <w:t>Anschauung </w:t>
      </w:r>
      <w:r>
        <w:rPr>
          <w:spacing w:val="3"/>
          <w:sz w:val="34"/>
        </w:rPr>
        <w:t>nach </w:t>
      </w:r>
      <w:r>
        <w:rPr>
          <w:spacing w:val="4"/>
          <w:sz w:val="34"/>
        </w:rPr>
        <w:t>gruppieren lernen </w:t>
      </w:r>
      <w:r>
        <w:rPr>
          <w:sz w:val="34"/>
        </w:rPr>
        <w:t>müssen, ehe </w:t>
      </w:r>
      <w:r>
        <w:rPr>
          <w:spacing w:val="5"/>
          <w:sz w:val="34"/>
        </w:rPr>
        <w:t>wir </w:t>
      </w:r>
      <w:r>
        <w:rPr>
          <w:spacing w:val="-6"/>
          <w:sz w:val="34"/>
        </w:rPr>
        <w:t>auf </w:t>
      </w:r>
      <w:r>
        <w:rPr>
          <w:spacing w:val="5"/>
          <w:sz w:val="34"/>
        </w:rPr>
        <w:t>ihre </w:t>
      </w:r>
      <w:r>
        <w:rPr>
          <w:sz w:val="34"/>
        </w:rPr>
        <w:t>Wesens-Einheit </w:t>
      </w:r>
      <w:r>
        <w:rPr>
          <w:spacing w:val="6"/>
          <w:sz w:val="34"/>
        </w:rPr>
        <w:t>durch </w:t>
      </w:r>
      <w:r>
        <w:rPr>
          <w:spacing w:val="4"/>
          <w:sz w:val="34"/>
        </w:rPr>
        <w:t>mathematische </w:t>
      </w:r>
      <w:r>
        <w:rPr>
          <w:spacing w:val="3"/>
          <w:sz w:val="34"/>
        </w:rPr>
        <w:t>oder </w:t>
      </w:r>
      <w:r>
        <w:rPr>
          <w:sz w:val="34"/>
        </w:rPr>
        <w:t>sonstige logische </w:t>
      </w:r>
      <w:r>
        <w:rPr>
          <w:spacing w:val="8"/>
          <w:sz w:val="34"/>
        </w:rPr>
        <w:t>Vermittlung </w:t>
      </w:r>
      <w:r>
        <w:rPr>
          <w:sz w:val="34"/>
        </w:rPr>
        <w:t>schließen dürfen.»</w:t>
      </w:r>
    </w:p>
    <w:p>
      <w:pPr>
        <w:spacing w:line="232" w:lineRule="auto" w:before="33"/>
        <w:ind w:left="110" w:right="365" w:firstLine="273"/>
        <w:jc w:val="both"/>
        <w:rPr>
          <w:sz w:val="34"/>
        </w:rPr>
      </w:pPr>
      <w:r>
        <w:rPr>
          <w:sz w:val="34"/>
        </w:rPr>
        <w:t>Dr. </w:t>
      </w:r>
      <w:r>
        <w:rPr>
          <w:i/>
          <w:sz w:val="34"/>
        </w:rPr>
        <w:t>Bruno Wille: </w:t>
      </w:r>
      <w:r>
        <w:rPr>
          <w:sz w:val="34"/>
        </w:rPr>
        <w:t>«Sie haben soeben zwei Vertreter von Weltan- schauungen gehört, die, wie ich meine, abgesehen von einzelnen Differenzpunkten, in den Grundzügen doch übereinstimmen. Es ist zunächst auf gewisse Schwierigkeiten hingewiesen worden, die der Ausbildung einer einheitlichen Weltanschauung scheinbar im Wege stehen. Allerdings erleben wir die Natur zunächst als eine Vielheit, als eine ungeheure Menge von verschiedenen Empfin- dungen. Erst wenn wir diese Mannigfaltigkeit im Einheit suchen- den Geiste vergleichen und die Unterschiede teils überbrücken, teils auflösen, können wir einer einheitlichen Weltanschauung näherkommen.</w:t>
      </w:r>
    </w:p>
    <w:p>
      <w:pPr>
        <w:spacing w:line="232" w:lineRule="auto" w:before="57"/>
        <w:ind w:left="110" w:right="368" w:firstLine="288"/>
        <w:jc w:val="both"/>
        <w:rPr>
          <w:sz w:val="34"/>
        </w:rPr>
      </w:pPr>
      <w:r>
        <w:rPr>
          <w:sz w:val="34"/>
        </w:rPr>
        <w:t>Solche Einheit zu suchen ist in der Tat, wie Dr. Steiner sagt, ein allgemein menschliches Bedürfnis; zunächst ein logisches Bedürf- nis. Unser Erkenntnisapparat, der die Welt begreifen möchte, hat</w:t>
      </w:r>
    </w:p>
    <w:p>
      <w:pPr>
        <w:spacing w:after="0" w:line="232" w:lineRule="auto"/>
        <w:jc w:val="both"/>
        <w:rPr>
          <w:sz w:val="34"/>
        </w:rPr>
        <w:sectPr>
          <w:pgSz w:w="11900" w:h="16820"/>
          <w:pgMar w:header="0" w:footer="76" w:top="400" w:bottom="260" w:left="480" w:right="1680"/>
        </w:sectPr>
      </w:pPr>
    </w:p>
    <w:p>
      <w:pPr>
        <w:spacing w:line="223" w:lineRule="auto" w:before="80"/>
        <w:ind w:left="100" w:right="369" w:firstLine="4"/>
        <w:jc w:val="both"/>
        <w:rPr>
          <w:sz w:val="36"/>
        </w:rPr>
      </w:pPr>
      <w:r>
        <w:rPr>
          <w:spacing w:val="-6"/>
          <w:sz w:val="36"/>
        </w:rPr>
        <w:t>die </w:t>
      </w:r>
      <w:r>
        <w:rPr>
          <w:sz w:val="36"/>
        </w:rPr>
        <w:t>Tendenz, </w:t>
      </w:r>
      <w:r>
        <w:rPr>
          <w:spacing w:val="-11"/>
          <w:sz w:val="36"/>
        </w:rPr>
        <w:t>alles Vielfache </w:t>
      </w:r>
      <w:r>
        <w:rPr>
          <w:sz w:val="36"/>
        </w:rPr>
        <w:t>zur Einheit zusammenzudenken. </w:t>
      </w:r>
      <w:r>
        <w:rPr>
          <w:spacing w:val="-4"/>
          <w:sz w:val="36"/>
        </w:rPr>
        <w:t>So </w:t>
      </w:r>
      <w:r>
        <w:rPr>
          <w:spacing w:val="-7"/>
          <w:sz w:val="36"/>
        </w:rPr>
        <w:t>sehen </w:t>
      </w:r>
      <w:r>
        <w:rPr>
          <w:sz w:val="36"/>
        </w:rPr>
        <w:t>wir an </w:t>
      </w:r>
      <w:r>
        <w:rPr>
          <w:spacing w:val="-4"/>
          <w:sz w:val="36"/>
        </w:rPr>
        <w:t>den </w:t>
      </w:r>
      <w:r>
        <w:rPr>
          <w:spacing w:val="-6"/>
          <w:sz w:val="36"/>
        </w:rPr>
        <w:t>Bäumen </w:t>
      </w:r>
      <w:r>
        <w:rPr>
          <w:sz w:val="36"/>
        </w:rPr>
        <w:t>unserer </w:t>
      </w:r>
      <w:r>
        <w:rPr>
          <w:spacing w:val="-3"/>
          <w:sz w:val="36"/>
        </w:rPr>
        <w:t>märkischen </w:t>
      </w:r>
      <w:r>
        <w:rPr>
          <w:spacing w:val="-4"/>
          <w:sz w:val="36"/>
        </w:rPr>
        <w:t>Wälder </w:t>
      </w:r>
      <w:r>
        <w:rPr>
          <w:spacing w:val="7"/>
          <w:sz w:val="36"/>
        </w:rPr>
        <w:t>trotz </w:t>
      </w:r>
      <w:r>
        <w:rPr>
          <w:spacing w:val="-8"/>
          <w:sz w:val="36"/>
        </w:rPr>
        <w:t>aller </w:t>
      </w:r>
      <w:r>
        <w:rPr>
          <w:spacing w:val="-5"/>
          <w:sz w:val="36"/>
        </w:rPr>
        <w:t>Verschiedenheit </w:t>
      </w:r>
      <w:r>
        <w:rPr>
          <w:spacing w:val="-6"/>
          <w:sz w:val="36"/>
        </w:rPr>
        <w:t>eine </w:t>
      </w:r>
      <w:r>
        <w:rPr>
          <w:spacing w:val="-13"/>
          <w:sz w:val="36"/>
        </w:rPr>
        <w:t>gewisse </w:t>
      </w:r>
      <w:r>
        <w:rPr>
          <w:spacing w:val="-4"/>
          <w:sz w:val="36"/>
        </w:rPr>
        <w:t>Gemeinsamkeit </w:t>
      </w:r>
      <w:r>
        <w:rPr>
          <w:spacing w:val="4"/>
          <w:sz w:val="36"/>
        </w:rPr>
        <w:t>und </w:t>
      </w:r>
      <w:r>
        <w:rPr>
          <w:spacing w:val="-7"/>
          <w:sz w:val="36"/>
        </w:rPr>
        <w:t>schließen </w:t>
      </w:r>
      <w:r>
        <w:rPr>
          <w:spacing w:val="-12"/>
          <w:sz w:val="36"/>
        </w:rPr>
        <w:t>sie </w:t>
      </w:r>
      <w:r>
        <w:rPr>
          <w:sz w:val="36"/>
        </w:rPr>
        <w:t>zum </w:t>
      </w:r>
      <w:r>
        <w:rPr>
          <w:spacing w:val="-12"/>
          <w:sz w:val="36"/>
        </w:rPr>
        <w:t>Beispiel </w:t>
      </w:r>
      <w:r>
        <w:rPr>
          <w:spacing w:val="-5"/>
          <w:sz w:val="36"/>
        </w:rPr>
        <w:t>in </w:t>
      </w:r>
      <w:r>
        <w:rPr>
          <w:spacing w:val="-6"/>
          <w:sz w:val="36"/>
        </w:rPr>
        <w:t>dem </w:t>
      </w:r>
      <w:r>
        <w:rPr>
          <w:spacing w:val="-17"/>
          <w:sz w:val="36"/>
        </w:rPr>
        <w:t>Begriffe </w:t>
      </w:r>
      <w:r>
        <w:rPr>
          <w:spacing w:val="-34"/>
          <w:sz w:val="36"/>
        </w:rPr>
        <w:t>&lt;Kiefer&gt; </w:t>
      </w:r>
      <w:r>
        <w:rPr>
          <w:spacing w:val="-5"/>
          <w:sz w:val="36"/>
        </w:rPr>
        <w:t>zu einer </w:t>
      </w:r>
      <w:r>
        <w:rPr>
          <w:spacing w:val="-3"/>
          <w:sz w:val="36"/>
        </w:rPr>
        <w:t>Einheit </w:t>
      </w:r>
      <w:r>
        <w:rPr>
          <w:spacing w:val="-5"/>
          <w:sz w:val="36"/>
        </w:rPr>
        <w:t>zusammen. </w:t>
      </w:r>
      <w:r>
        <w:rPr>
          <w:sz w:val="36"/>
        </w:rPr>
        <w:t>Die </w:t>
      </w:r>
      <w:r>
        <w:rPr>
          <w:spacing w:val="-10"/>
          <w:sz w:val="36"/>
        </w:rPr>
        <w:t>Kiefern </w:t>
      </w:r>
      <w:r>
        <w:rPr>
          <w:spacing w:val="-3"/>
          <w:sz w:val="36"/>
        </w:rPr>
        <w:t>wiederum </w:t>
      </w:r>
      <w:r>
        <w:rPr>
          <w:sz w:val="36"/>
        </w:rPr>
        <w:t>ordnen wir mit </w:t>
      </w:r>
      <w:r>
        <w:rPr>
          <w:spacing w:val="-5"/>
          <w:sz w:val="36"/>
        </w:rPr>
        <w:t>den </w:t>
      </w:r>
      <w:r>
        <w:rPr>
          <w:sz w:val="36"/>
        </w:rPr>
        <w:t>Birken, </w:t>
      </w:r>
      <w:r>
        <w:rPr>
          <w:spacing w:val="-4"/>
          <w:sz w:val="36"/>
        </w:rPr>
        <w:t>Eichen </w:t>
      </w:r>
      <w:r>
        <w:rPr>
          <w:sz w:val="36"/>
        </w:rPr>
        <w:t>und </w:t>
      </w:r>
      <w:r>
        <w:rPr>
          <w:spacing w:val="-4"/>
          <w:sz w:val="36"/>
        </w:rPr>
        <w:t>Espen, mit </w:t>
      </w:r>
      <w:r>
        <w:rPr>
          <w:spacing w:val="-5"/>
          <w:sz w:val="36"/>
        </w:rPr>
        <w:t>den </w:t>
      </w:r>
      <w:r>
        <w:rPr>
          <w:spacing w:val="-3"/>
          <w:sz w:val="36"/>
        </w:rPr>
        <w:t>Heidelbeeren, </w:t>
      </w:r>
      <w:r>
        <w:rPr>
          <w:sz w:val="36"/>
        </w:rPr>
        <w:t>Farnen und </w:t>
      </w:r>
      <w:r>
        <w:rPr>
          <w:spacing w:val="-5"/>
          <w:sz w:val="36"/>
        </w:rPr>
        <w:t>Moosen </w:t>
      </w:r>
      <w:r>
        <w:rPr>
          <w:sz w:val="36"/>
        </w:rPr>
        <w:t>zu </w:t>
      </w:r>
      <w:r>
        <w:rPr>
          <w:spacing w:val="-5"/>
          <w:sz w:val="36"/>
        </w:rPr>
        <w:t>einer </w:t>
      </w:r>
      <w:r>
        <w:rPr>
          <w:sz w:val="36"/>
        </w:rPr>
        <w:t>noch höheren Einheit, zum </w:t>
      </w:r>
      <w:r>
        <w:rPr>
          <w:spacing w:val="-16"/>
          <w:sz w:val="36"/>
        </w:rPr>
        <w:t>Begriffe </w:t>
      </w:r>
      <w:r>
        <w:rPr>
          <w:spacing w:val="-29"/>
          <w:sz w:val="36"/>
        </w:rPr>
        <w:t>&lt;Pflanze&gt; </w:t>
      </w:r>
      <w:r>
        <w:rPr>
          <w:spacing w:val="-4"/>
          <w:sz w:val="36"/>
        </w:rPr>
        <w:t>zusammen. </w:t>
      </w:r>
      <w:r>
        <w:rPr>
          <w:spacing w:val="-8"/>
          <w:sz w:val="36"/>
        </w:rPr>
        <w:t>Vergleichen </w:t>
      </w:r>
      <w:r>
        <w:rPr>
          <w:sz w:val="36"/>
        </w:rPr>
        <w:t>wir</w:t>
      </w:r>
      <w:r>
        <w:rPr>
          <w:spacing w:val="-16"/>
          <w:sz w:val="36"/>
        </w:rPr>
        <w:t> </w:t>
      </w:r>
      <w:r>
        <w:rPr>
          <w:spacing w:val="-5"/>
          <w:sz w:val="36"/>
        </w:rPr>
        <w:t>eine</w:t>
      </w:r>
      <w:r>
        <w:rPr>
          <w:spacing w:val="-8"/>
          <w:sz w:val="36"/>
        </w:rPr>
        <w:t> </w:t>
      </w:r>
      <w:r>
        <w:rPr>
          <w:spacing w:val="-9"/>
          <w:sz w:val="36"/>
        </w:rPr>
        <w:t>Pflanze</w:t>
      </w:r>
      <w:r>
        <w:rPr>
          <w:spacing w:val="-3"/>
          <w:sz w:val="36"/>
        </w:rPr>
        <w:t> </w:t>
      </w:r>
      <w:r>
        <w:rPr>
          <w:sz w:val="36"/>
        </w:rPr>
        <w:t>mit</w:t>
      </w:r>
      <w:r>
        <w:rPr>
          <w:spacing w:val="-7"/>
          <w:sz w:val="36"/>
        </w:rPr>
        <w:t> </w:t>
      </w:r>
      <w:r>
        <w:rPr>
          <w:sz w:val="36"/>
        </w:rPr>
        <w:t>uns</w:t>
      </w:r>
      <w:r>
        <w:rPr>
          <w:spacing w:val="-8"/>
          <w:sz w:val="36"/>
        </w:rPr>
        <w:t> </w:t>
      </w:r>
      <w:r>
        <w:rPr>
          <w:spacing w:val="-7"/>
          <w:sz w:val="36"/>
        </w:rPr>
        <w:t>selbst,</w:t>
      </w:r>
      <w:r>
        <w:rPr>
          <w:spacing w:val="-3"/>
          <w:sz w:val="36"/>
        </w:rPr>
        <w:t> so </w:t>
      </w:r>
      <w:r>
        <w:rPr>
          <w:spacing w:val="-6"/>
          <w:sz w:val="36"/>
        </w:rPr>
        <w:t>ist</w:t>
      </w:r>
      <w:r>
        <w:rPr>
          <w:spacing w:val="-3"/>
          <w:sz w:val="36"/>
        </w:rPr>
        <w:t> </w:t>
      </w:r>
      <w:r>
        <w:rPr>
          <w:sz w:val="36"/>
        </w:rPr>
        <w:t>hier</w:t>
      </w:r>
      <w:r>
        <w:rPr>
          <w:spacing w:val="-16"/>
          <w:sz w:val="36"/>
        </w:rPr>
        <w:t> </w:t>
      </w:r>
      <w:r>
        <w:rPr>
          <w:spacing w:val="-5"/>
          <w:sz w:val="36"/>
        </w:rPr>
        <w:t>wieder</w:t>
      </w:r>
      <w:r>
        <w:rPr>
          <w:spacing w:val="-11"/>
          <w:sz w:val="36"/>
        </w:rPr>
        <w:t> </w:t>
      </w:r>
      <w:r>
        <w:rPr>
          <w:spacing w:val="-6"/>
          <w:sz w:val="36"/>
        </w:rPr>
        <w:t>eine</w:t>
      </w:r>
      <w:r>
        <w:rPr>
          <w:spacing w:val="-25"/>
          <w:sz w:val="36"/>
        </w:rPr>
        <w:t> </w:t>
      </w:r>
      <w:r>
        <w:rPr>
          <w:sz w:val="36"/>
        </w:rPr>
        <w:t>Einheit</w:t>
      </w:r>
      <w:r>
        <w:rPr>
          <w:spacing w:val="-8"/>
          <w:sz w:val="36"/>
        </w:rPr>
        <w:t> </w:t>
      </w:r>
      <w:r>
        <w:rPr>
          <w:spacing w:val="-6"/>
          <w:sz w:val="36"/>
        </w:rPr>
        <w:t>vor- </w:t>
      </w:r>
      <w:r>
        <w:rPr>
          <w:spacing w:val="-3"/>
          <w:sz w:val="36"/>
        </w:rPr>
        <w:t>handen; </w:t>
      </w:r>
      <w:r>
        <w:rPr>
          <w:sz w:val="36"/>
        </w:rPr>
        <w:t>wir </w:t>
      </w:r>
      <w:r>
        <w:rPr>
          <w:spacing w:val="-4"/>
          <w:sz w:val="36"/>
        </w:rPr>
        <w:t>haben es </w:t>
      </w:r>
      <w:r>
        <w:rPr>
          <w:sz w:val="36"/>
        </w:rPr>
        <w:t>mit </w:t>
      </w:r>
      <w:r>
        <w:rPr>
          <w:spacing w:val="-5"/>
          <w:sz w:val="36"/>
        </w:rPr>
        <w:t>organischen </w:t>
      </w:r>
      <w:r>
        <w:rPr>
          <w:spacing w:val="-8"/>
          <w:sz w:val="36"/>
        </w:rPr>
        <w:t>Lebewesen </w:t>
      </w:r>
      <w:r>
        <w:rPr>
          <w:spacing w:val="-4"/>
          <w:sz w:val="36"/>
        </w:rPr>
        <w:t>zu </w:t>
      </w:r>
      <w:r>
        <w:rPr>
          <w:spacing w:val="6"/>
          <w:sz w:val="36"/>
        </w:rPr>
        <w:t>tun. </w:t>
      </w:r>
      <w:r>
        <w:rPr>
          <w:spacing w:val="-4"/>
          <w:sz w:val="36"/>
        </w:rPr>
        <w:t>So </w:t>
      </w:r>
      <w:r>
        <w:rPr>
          <w:spacing w:val="-8"/>
          <w:sz w:val="36"/>
        </w:rPr>
        <w:t>ist </w:t>
      </w:r>
      <w:r>
        <w:rPr>
          <w:spacing w:val="-4"/>
          <w:sz w:val="36"/>
        </w:rPr>
        <w:t>unser </w:t>
      </w:r>
      <w:r>
        <w:rPr>
          <w:sz w:val="36"/>
        </w:rPr>
        <w:t>Denken </w:t>
      </w:r>
      <w:r>
        <w:rPr>
          <w:spacing w:val="-7"/>
          <w:sz w:val="36"/>
        </w:rPr>
        <w:t>beständig </w:t>
      </w:r>
      <w:r>
        <w:rPr>
          <w:spacing w:val="-12"/>
          <w:sz w:val="36"/>
        </w:rPr>
        <w:t>auf </w:t>
      </w:r>
      <w:r>
        <w:rPr>
          <w:spacing w:val="-3"/>
          <w:sz w:val="36"/>
        </w:rPr>
        <w:t>der </w:t>
      </w:r>
      <w:r>
        <w:rPr>
          <w:spacing w:val="-8"/>
          <w:sz w:val="36"/>
        </w:rPr>
        <w:t>Suche </w:t>
      </w:r>
      <w:r>
        <w:rPr>
          <w:spacing w:val="-4"/>
          <w:sz w:val="36"/>
        </w:rPr>
        <w:t>nach </w:t>
      </w:r>
      <w:r>
        <w:rPr>
          <w:spacing w:val="-3"/>
          <w:sz w:val="36"/>
        </w:rPr>
        <w:t>übergeordneten </w:t>
      </w:r>
      <w:r>
        <w:rPr>
          <w:spacing w:val="-5"/>
          <w:sz w:val="36"/>
        </w:rPr>
        <w:t>Zu- </w:t>
      </w:r>
      <w:r>
        <w:rPr>
          <w:spacing w:val="-8"/>
          <w:sz w:val="36"/>
        </w:rPr>
        <w:t>sammenschlüssen </w:t>
      </w:r>
      <w:r>
        <w:rPr>
          <w:sz w:val="36"/>
        </w:rPr>
        <w:t>und Zusammenhängen. </w:t>
      </w:r>
      <w:r>
        <w:rPr>
          <w:spacing w:val="2"/>
          <w:sz w:val="36"/>
        </w:rPr>
        <w:t>Hier </w:t>
      </w:r>
      <w:r>
        <w:rPr>
          <w:sz w:val="36"/>
        </w:rPr>
        <w:t>entsteht nun </w:t>
      </w:r>
      <w:r>
        <w:rPr>
          <w:spacing w:val="-13"/>
          <w:sz w:val="36"/>
        </w:rPr>
        <w:t>frei- </w:t>
      </w:r>
      <w:r>
        <w:rPr>
          <w:spacing w:val="-5"/>
          <w:sz w:val="36"/>
        </w:rPr>
        <w:t>lich </w:t>
      </w:r>
      <w:r>
        <w:rPr>
          <w:spacing w:val="-6"/>
          <w:sz w:val="36"/>
        </w:rPr>
        <w:t>die bedeutsame Frage </w:t>
      </w:r>
      <w:r>
        <w:rPr>
          <w:spacing w:val="-4"/>
          <w:sz w:val="36"/>
        </w:rPr>
        <w:t>der </w:t>
      </w:r>
      <w:r>
        <w:rPr>
          <w:sz w:val="36"/>
        </w:rPr>
        <w:t>Erkenntnistheorie: Entspricht </w:t>
      </w:r>
      <w:r>
        <w:rPr>
          <w:spacing w:val="-4"/>
          <w:sz w:val="36"/>
        </w:rPr>
        <w:t>un- </w:t>
      </w:r>
      <w:r>
        <w:rPr>
          <w:spacing w:val="-8"/>
          <w:sz w:val="36"/>
        </w:rPr>
        <w:t>serem </w:t>
      </w:r>
      <w:r>
        <w:rPr>
          <w:sz w:val="36"/>
        </w:rPr>
        <w:t>Denken </w:t>
      </w:r>
      <w:r>
        <w:rPr>
          <w:spacing w:val="-6"/>
          <w:sz w:val="36"/>
        </w:rPr>
        <w:t>die </w:t>
      </w:r>
      <w:r>
        <w:rPr>
          <w:sz w:val="36"/>
        </w:rPr>
        <w:t>von uns </w:t>
      </w:r>
      <w:r>
        <w:rPr>
          <w:spacing w:val="-5"/>
          <w:sz w:val="36"/>
        </w:rPr>
        <w:t>unabhängige </w:t>
      </w:r>
      <w:r>
        <w:rPr>
          <w:spacing w:val="-8"/>
          <w:sz w:val="36"/>
        </w:rPr>
        <w:t>Welt? </w:t>
      </w:r>
      <w:r>
        <w:rPr>
          <w:spacing w:val="-5"/>
          <w:sz w:val="36"/>
        </w:rPr>
        <w:t>Ist </w:t>
      </w:r>
      <w:r>
        <w:rPr>
          <w:spacing w:val="-10"/>
          <w:sz w:val="36"/>
        </w:rPr>
        <w:t>die </w:t>
      </w:r>
      <w:r>
        <w:rPr>
          <w:spacing w:val="-3"/>
          <w:sz w:val="36"/>
        </w:rPr>
        <w:t>Einheit </w:t>
      </w:r>
      <w:r>
        <w:rPr>
          <w:spacing w:val="-5"/>
          <w:sz w:val="36"/>
        </w:rPr>
        <w:t>der </w:t>
      </w:r>
      <w:r>
        <w:rPr>
          <w:spacing w:val="6"/>
          <w:sz w:val="36"/>
        </w:rPr>
        <w:t>Natur </w:t>
      </w:r>
      <w:r>
        <w:rPr>
          <w:i/>
          <w:sz w:val="36"/>
        </w:rPr>
        <w:t>mehr </w:t>
      </w:r>
      <w:r>
        <w:rPr>
          <w:spacing w:val="-12"/>
          <w:sz w:val="36"/>
        </w:rPr>
        <w:t>als </w:t>
      </w:r>
      <w:r>
        <w:rPr>
          <w:spacing w:val="-5"/>
          <w:sz w:val="36"/>
        </w:rPr>
        <w:t>ein </w:t>
      </w:r>
      <w:r>
        <w:rPr>
          <w:sz w:val="36"/>
        </w:rPr>
        <w:t>bloß </w:t>
      </w:r>
      <w:r>
        <w:rPr>
          <w:spacing w:val="-7"/>
          <w:sz w:val="36"/>
        </w:rPr>
        <w:t>subjektives, </w:t>
      </w:r>
      <w:r>
        <w:rPr>
          <w:spacing w:val="-4"/>
          <w:sz w:val="36"/>
        </w:rPr>
        <w:t>intellektuales </w:t>
      </w:r>
      <w:r>
        <w:rPr>
          <w:spacing w:val="-8"/>
          <w:sz w:val="36"/>
        </w:rPr>
        <w:t>Erlebnis? </w:t>
      </w:r>
      <w:r>
        <w:rPr>
          <w:spacing w:val="-3"/>
          <w:sz w:val="36"/>
        </w:rPr>
        <w:t>Die </w:t>
      </w:r>
      <w:r>
        <w:rPr>
          <w:spacing w:val="5"/>
          <w:sz w:val="36"/>
        </w:rPr>
        <w:t>Antwort </w:t>
      </w:r>
      <w:r>
        <w:rPr>
          <w:spacing w:val="-6"/>
          <w:sz w:val="36"/>
        </w:rPr>
        <w:t>ist </w:t>
      </w:r>
      <w:r>
        <w:rPr>
          <w:sz w:val="36"/>
        </w:rPr>
        <w:t>höchst </w:t>
      </w:r>
      <w:r>
        <w:rPr>
          <w:spacing w:val="-3"/>
          <w:sz w:val="36"/>
        </w:rPr>
        <w:t>verwickelt. </w:t>
      </w:r>
      <w:r>
        <w:rPr>
          <w:spacing w:val="4"/>
          <w:sz w:val="36"/>
        </w:rPr>
        <w:t>Heute </w:t>
      </w:r>
      <w:r>
        <w:rPr>
          <w:spacing w:val="-7"/>
          <w:sz w:val="36"/>
        </w:rPr>
        <w:t>begnüge </w:t>
      </w:r>
      <w:r>
        <w:rPr>
          <w:spacing w:val="-5"/>
          <w:sz w:val="36"/>
        </w:rPr>
        <w:t>ich mich </w:t>
      </w:r>
      <w:r>
        <w:rPr>
          <w:spacing w:val="-4"/>
          <w:sz w:val="36"/>
        </w:rPr>
        <w:t>mit einem </w:t>
      </w:r>
      <w:r>
        <w:rPr>
          <w:spacing w:val="-10"/>
          <w:sz w:val="36"/>
        </w:rPr>
        <w:t>einfachen </w:t>
      </w:r>
      <w:r>
        <w:rPr>
          <w:spacing w:val="-40"/>
          <w:sz w:val="36"/>
        </w:rPr>
        <w:t>&lt;Ja&gt;, </w:t>
      </w:r>
      <w:r>
        <w:rPr>
          <w:sz w:val="36"/>
        </w:rPr>
        <w:t>indem </w:t>
      </w:r>
      <w:r>
        <w:rPr>
          <w:spacing w:val="-5"/>
          <w:sz w:val="36"/>
        </w:rPr>
        <w:t>ich </w:t>
      </w:r>
      <w:r>
        <w:rPr>
          <w:sz w:val="36"/>
        </w:rPr>
        <w:t>noch bemerke: </w:t>
      </w:r>
      <w:r>
        <w:rPr>
          <w:spacing w:val="-4"/>
          <w:sz w:val="36"/>
        </w:rPr>
        <w:t>Ich </w:t>
      </w:r>
      <w:r>
        <w:rPr>
          <w:spacing w:val="-8"/>
          <w:sz w:val="36"/>
        </w:rPr>
        <w:t>suche </w:t>
      </w:r>
      <w:r>
        <w:rPr>
          <w:spacing w:val="-5"/>
          <w:sz w:val="36"/>
        </w:rPr>
        <w:t>den</w:t>
      </w:r>
      <w:r>
        <w:rPr>
          <w:spacing w:val="-65"/>
          <w:sz w:val="36"/>
        </w:rPr>
        <w:t> </w:t>
      </w:r>
      <w:r>
        <w:rPr>
          <w:spacing w:val="-6"/>
          <w:sz w:val="36"/>
        </w:rPr>
        <w:t>Mo- </w:t>
      </w:r>
      <w:r>
        <w:rPr>
          <w:spacing w:val="-4"/>
          <w:sz w:val="36"/>
        </w:rPr>
        <w:t>nismus </w:t>
      </w:r>
      <w:r>
        <w:rPr>
          <w:spacing w:val="-7"/>
          <w:sz w:val="36"/>
        </w:rPr>
        <w:t>auch </w:t>
      </w:r>
      <w:r>
        <w:rPr>
          <w:sz w:val="36"/>
        </w:rPr>
        <w:t>darin, </w:t>
      </w:r>
      <w:r>
        <w:rPr>
          <w:spacing w:val="-4"/>
          <w:sz w:val="36"/>
        </w:rPr>
        <w:t>daß </w:t>
      </w:r>
      <w:r>
        <w:rPr>
          <w:spacing w:val="-3"/>
          <w:sz w:val="36"/>
        </w:rPr>
        <w:t>ich, </w:t>
      </w:r>
      <w:r>
        <w:rPr>
          <w:spacing w:val="-5"/>
          <w:sz w:val="36"/>
        </w:rPr>
        <w:t>anders </w:t>
      </w:r>
      <w:r>
        <w:rPr>
          <w:spacing w:val="-6"/>
          <w:sz w:val="36"/>
        </w:rPr>
        <w:t>wie </w:t>
      </w:r>
      <w:r>
        <w:rPr>
          <w:sz w:val="36"/>
        </w:rPr>
        <w:t>Kant, </w:t>
      </w:r>
      <w:r>
        <w:rPr>
          <w:spacing w:val="-9"/>
          <w:sz w:val="36"/>
        </w:rPr>
        <w:t>Subjekt </w:t>
      </w:r>
      <w:r>
        <w:rPr>
          <w:spacing w:val="3"/>
          <w:sz w:val="36"/>
        </w:rPr>
        <w:t>und </w:t>
      </w:r>
      <w:r>
        <w:rPr>
          <w:sz w:val="36"/>
        </w:rPr>
        <w:t>Objekt, </w:t>
      </w:r>
      <w:r>
        <w:rPr>
          <w:spacing w:val="-6"/>
          <w:sz w:val="36"/>
        </w:rPr>
        <w:t>Geist </w:t>
      </w:r>
      <w:r>
        <w:rPr>
          <w:sz w:val="36"/>
        </w:rPr>
        <w:t>und </w:t>
      </w:r>
      <w:r>
        <w:rPr>
          <w:spacing w:val="7"/>
          <w:sz w:val="36"/>
        </w:rPr>
        <w:t>Natur </w:t>
      </w:r>
      <w:r>
        <w:rPr>
          <w:spacing w:val="-13"/>
          <w:sz w:val="36"/>
        </w:rPr>
        <w:t>als </w:t>
      </w:r>
      <w:r>
        <w:rPr>
          <w:spacing w:val="-6"/>
          <w:sz w:val="36"/>
        </w:rPr>
        <w:t>eine </w:t>
      </w:r>
      <w:r>
        <w:rPr>
          <w:spacing w:val="2"/>
          <w:sz w:val="36"/>
        </w:rPr>
        <w:t>untrennbare </w:t>
      </w:r>
      <w:r>
        <w:rPr>
          <w:sz w:val="36"/>
        </w:rPr>
        <w:t>Einheit </w:t>
      </w:r>
      <w:r>
        <w:rPr>
          <w:spacing w:val="-21"/>
          <w:sz w:val="36"/>
        </w:rPr>
        <w:t>auffasse </w:t>
      </w:r>
      <w:r>
        <w:rPr>
          <w:sz w:val="36"/>
        </w:rPr>
        <w:t>und </w:t>
      </w:r>
      <w:r>
        <w:rPr>
          <w:spacing w:val="-4"/>
          <w:sz w:val="36"/>
        </w:rPr>
        <w:t>wie </w:t>
      </w:r>
      <w:r>
        <w:rPr>
          <w:spacing w:val="-6"/>
          <w:sz w:val="36"/>
        </w:rPr>
        <w:t>die </w:t>
      </w:r>
      <w:r>
        <w:rPr>
          <w:spacing w:val="-3"/>
          <w:sz w:val="36"/>
        </w:rPr>
        <w:t>mittelalterlichen </w:t>
      </w:r>
      <w:r>
        <w:rPr>
          <w:spacing w:val="-24"/>
          <w:sz w:val="36"/>
        </w:rPr>
        <w:t>&lt;Realisten&gt; </w:t>
      </w:r>
      <w:r>
        <w:rPr>
          <w:spacing w:val="-4"/>
          <w:sz w:val="36"/>
        </w:rPr>
        <w:t>im </w:t>
      </w:r>
      <w:r>
        <w:rPr>
          <w:spacing w:val="-16"/>
          <w:sz w:val="36"/>
        </w:rPr>
        <w:t>Begriffe </w:t>
      </w:r>
      <w:r>
        <w:rPr>
          <w:spacing w:val="-6"/>
          <w:sz w:val="36"/>
        </w:rPr>
        <w:t>eine </w:t>
      </w:r>
      <w:r>
        <w:rPr>
          <w:sz w:val="36"/>
        </w:rPr>
        <w:t>wirkliche, nicht </w:t>
      </w:r>
      <w:r>
        <w:rPr>
          <w:spacing w:val="-3"/>
          <w:sz w:val="36"/>
        </w:rPr>
        <w:t>bloß namentliche </w:t>
      </w:r>
      <w:r>
        <w:rPr>
          <w:sz w:val="36"/>
        </w:rPr>
        <w:t>Identität</w:t>
      </w:r>
      <w:r>
        <w:rPr>
          <w:spacing w:val="44"/>
          <w:sz w:val="36"/>
        </w:rPr>
        <w:t> </w:t>
      </w:r>
      <w:r>
        <w:rPr>
          <w:spacing w:val="-5"/>
          <w:sz w:val="36"/>
        </w:rPr>
        <w:t>sehe.</w:t>
      </w:r>
    </w:p>
    <w:p>
      <w:pPr>
        <w:spacing w:line="356" w:lineRule="exact" w:before="0"/>
        <w:ind w:left="388" w:right="0" w:firstLine="0"/>
        <w:jc w:val="both"/>
        <w:rPr>
          <w:sz w:val="36"/>
        </w:rPr>
      </w:pPr>
      <w:r>
        <w:rPr>
          <w:sz w:val="36"/>
        </w:rPr>
        <w:t>Auch für unser sittliches Streben kann der Zweifel über das sitt-</w:t>
      </w:r>
    </w:p>
    <w:p>
      <w:pPr>
        <w:spacing w:line="223" w:lineRule="auto" w:before="8"/>
        <w:ind w:left="109" w:right="365" w:firstLine="9"/>
        <w:jc w:val="both"/>
        <w:rPr>
          <w:sz w:val="36"/>
        </w:rPr>
      </w:pPr>
      <w:r>
        <w:rPr>
          <w:spacing w:val="-7"/>
          <w:sz w:val="36"/>
        </w:rPr>
        <w:t>lich </w:t>
      </w:r>
      <w:r>
        <w:rPr>
          <w:sz w:val="36"/>
        </w:rPr>
        <w:t>Wahre, </w:t>
      </w:r>
      <w:r>
        <w:rPr>
          <w:spacing w:val="-10"/>
          <w:sz w:val="36"/>
        </w:rPr>
        <w:t>das </w:t>
      </w:r>
      <w:r>
        <w:rPr>
          <w:spacing w:val="-4"/>
          <w:sz w:val="36"/>
        </w:rPr>
        <w:t>Rechte </w:t>
      </w:r>
      <w:r>
        <w:rPr>
          <w:sz w:val="36"/>
        </w:rPr>
        <w:t>und </w:t>
      </w:r>
      <w:r>
        <w:rPr>
          <w:spacing w:val="-5"/>
          <w:sz w:val="36"/>
        </w:rPr>
        <w:t>Heilsame </w:t>
      </w:r>
      <w:r>
        <w:rPr>
          <w:spacing w:val="5"/>
          <w:sz w:val="36"/>
        </w:rPr>
        <w:t>nur </w:t>
      </w:r>
      <w:r>
        <w:rPr>
          <w:spacing w:val="-8"/>
          <w:sz w:val="36"/>
        </w:rPr>
        <w:t>beseitigt </w:t>
      </w:r>
      <w:r>
        <w:rPr>
          <w:spacing w:val="-4"/>
          <w:sz w:val="36"/>
        </w:rPr>
        <w:t>werden, </w:t>
      </w:r>
      <w:r>
        <w:rPr>
          <w:sz w:val="36"/>
        </w:rPr>
        <w:t>wenn wir </w:t>
      </w:r>
      <w:r>
        <w:rPr>
          <w:spacing w:val="-10"/>
          <w:sz w:val="36"/>
        </w:rPr>
        <w:t>aus </w:t>
      </w:r>
      <w:r>
        <w:rPr>
          <w:spacing w:val="-5"/>
          <w:sz w:val="36"/>
        </w:rPr>
        <w:t>einer </w:t>
      </w:r>
      <w:r>
        <w:rPr>
          <w:sz w:val="36"/>
        </w:rPr>
        <w:t>höchsten Einheit </w:t>
      </w:r>
      <w:r>
        <w:rPr>
          <w:spacing w:val="-4"/>
          <w:sz w:val="36"/>
        </w:rPr>
        <w:t>heraus </w:t>
      </w:r>
      <w:r>
        <w:rPr>
          <w:spacing w:val="-6"/>
          <w:sz w:val="36"/>
        </w:rPr>
        <w:t>die </w:t>
      </w:r>
      <w:r>
        <w:rPr>
          <w:spacing w:val="-5"/>
          <w:sz w:val="36"/>
        </w:rPr>
        <w:t>einzelnen </w:t>
      </w:r>
      <w:r>
        <w:rPr>
          <w:spacing w:val="-4"/>
          <w:sz w:val="36"/>
        </w:rPr>
        <w:t>sittlichen </w:t>
      </w:r>
      <w:r>
        <w:rPr>
          <w:spacing w:val="-7"/>
          <w:sz w:val="36"/>
        </w:rPr>
        <w:t>Ideen </w:t>
      </w:r>
      <w:r>
        <w:rPr>
          <w:spacing w:val="-6"/>
          <w:sz w:val="36"/>
        </w:rPr>
        <w:t>ableiten </w:t>
      </w:r>
      <w:r>
        <w:rPr>
          <w:spacing w:val="4"/>
          <w:sz w:val="36"/>
        </w:rPr>
        <w:t>können. </w:t>
      </w:r>
      <w:r>
        <w:rPr>
          <w:spacing w:val="-4"/>
          <w:sz w:val="36"/>
        </w:rPr>
        <w:t>Gäbe </w:t>
      </w:r>
      <w:r>
        <w:rPr>
          <w:spacing w:val="-3"/>
          <w:sz w:val="36"/>
        </w:rPr>
        <w:t>es </w:t>
      </w:r>
      <w:r>
        <w:rPr>
          <w:spacing w:val="-4"/>
          <w:sz w:val="36"/>
        </w:rPr>
        <w:t>zwei </w:t>
      </w:r>
      <w:r>
        <w:rPr>
          <w:spacing w:val="-3"/>
          <w:sz w:val="36"/>
        </w:rPr>
        <w:t>oder mehrere </w:t>
      </w:r>
      <w:r>
        <w:rPr>
          <w:sz w:val="36"/>
        </w:rPr>
        <w:t>Weltprinzi- pien, </w:t>
      </w:r>
      <w:r>
        <w:rPr>
          <w:spacing w:val="-6"/>
          <w:sz w:val="36"/>
        </w:rPr>
        <w:t>die </w:t>
      </w:r>
      <w:r>
        <w:rPr>
          <w:spacing w:val="-3"/>
          <w:sz w:val="36"/>
        </w:rPr>
        <w:t>in </w:t>
      </w:r>
      <w:r>
        <w:rPr>
          <w:spacing w:val="-5"/>
          <w:sz w:val="36"/>
        </w:rPr>
        <w:t>absolutem Gegensatz </w:t>
      </w:r>
      <w:r>
        <w:rPr>
          <w:sz w:val="36"/>
        </w:rPr>
        <w:t>ständen, </w:t>
      </w:r>
      <w:r>
        <w:rPr>
          <w:spacing w:val="-3"/>
          <w:sz w:val="36"/>
        </w:rPr>
        <w:t>so </w:t>
      </w:r>
      <w:r>
        <w:rPr>
          <w:sz w:val="36"/>
        </w:rPr>
        <w:t>würden </w:t>
      </w:r>
      <w:r>
        <w:rPr>
          <w:spacing w:val="-10"/>
          <w:sz w:val="36"/>
        </w:rPr>
        <w:t>sich </w:t>
      </w:r>
      <w:r>
        <w:rPr>
          <w:spacing w:val="-7"/>
          <w:sz w:val="36"/>
        </w:rPr>
        <w:t>auch </w:t>
      </w:r>
      <w:r>
        <w:rPr>
          <w:spacing w:val="-4"/>
          <w:sz w:val="36"/>
        </w:rPr>
        <w:t>widerspruchsvolle </w:t>
      </w:r>
      <w:r>
        <w:rPr>
          <w:sz w:val="36"/>
        </w:rPr>
        <w:t>Grundsätze </w:t>
      </w:r>
      <w:r>
        <w:rPr>
          <w:spacing w:val="-8"/>
          <w:sz w:val="36"/>
        </w:rPr>
        <w:t>für </w:t>
      </w:r>
      <w:r>
        <w:rPr>
          <w:sz w:val="36"/>
        </w:rPr>
        <w:t>unser </w:t>
      </w:r>
      <w:r>
        <w:rPr>
          <w:spacing w:val="-4"/>
          <w:sz w:val="36"/>
        </w:rPr>
        <w:t>sittliches </w:t>
      </w:r>
      <w:r>
        <w:rPr>
          <w:spacing w:val="-8"/>
          <w:sz w:val="36"/>
        </w:rPr>
        <w:t>Leben daraus </w:t>
      </w:r>
      <w:r>
        <w:rPr>
          <w:spacing w:val="-6"/>
          <w:sz w:val="36"/>
        </w:rPr>
        <w:t>ableiten </w:t>
      </w:r>
      <w:r>
        <w:rPr>
          <w:spacing w:val="-10"/>
          <w:sz w:val="36"/>
        </w:rPr>
        <w:t>lassen; </w:t>
      </w:r>
      <w:r>
        <w:rPr>
          <w:spacing w:val="3"/>
          <w:sz w:val="36"/>
        </w:rPr>
        <w:t>und </w:t>
      </w:r>
      <w:r>
        <w:rPr>
          <w:sz w:val="36"/>
        </w:rPr>
        <w:t>überhaupt </w:t>
      </w:r>
      <w:r>
        <w:rPr>
          <w:spacing w:val="-12"/>
          <w:sz w:val="36"/>
        </w:rPr>
        <w:t>auf </w:t>
      </w:r>
      <w:r>
        <w:rPr>
          <w:spacing w:val="-8"/>
          <w:sz w:val="36"/>
        </w:rPr>
        <w:t>allen </w:t>
      </w:r>
      <w:r>
        <w:rPr>
          <w:spacing w:val="-4"/>
          <w:sz w:val="36"/>
        </w:rPr>
        <w:t>Gebieten </w:t>
      </w:r>
      <w:r>
        <w:rPr>
          <w:spacing w:val="-5"/>
          <w:sz w:val="36"/>
        </w:rPr>
        <w:t>unseres </w:t>
      </w:r>
      <w:r>
        <w:rPr>
          <w:spacing w:val="-7"/>
          <w:sz w:val="36"/>
        </w:rPr>
        <w:t>Lebens </w:t>
      </w:r>
      <w:r>
        <w:rPr>
          <w:spacing w:val="-6"/>
          <w:sz w:val="36"/>
        </w:rPr>
        <w:t>gerieten </w:t>
      </w:r>
      <w:r>
        <w:rPr>
          <w:sz w:val="36"/>
        </w:rPr>
        <w:t>wir </w:t>
      </w:r>
      <w:r>
        <w:rPr>
          <w:spacing w:val="-3"/>
          <w:sz w:val="36"/>
        </w:rPr>
        <w:t>in </w:t>
      </w:r>
      <w:r>
        <w:rPr>
          <w:spacing w:val="-7"/>
          <w:sz w:val="36"/>
        </w:rPr>
        <w:t>heillose </w:t>
      </w:r>
      <w:r>
        <w:rPr>
          <w:sz w:val="36"/>
        </w:rPr>
        <w:t>Widersprüche. </w:t>
      </w:r>
      <w:r>
        <w:rPr>
          <w:spacing w:val="-3"/>
          <w:sz w:val="36"/>
        </w:rPr>
        <w:t>Also unser </w:t>
      </w:r>
      <w:r>
        <w:rPr>
          <w:spacing w:val="-8"/>
          <w:sz w:val="36"/>
        </w:rPr>
        <w:t>ganzer </w:t>
      </w:r>
      <w:r>
        <w:rPr>
          <w:spacing w:val="-10"/>
          <w:sz w:val="36"/>
        </w:rPr>
        <w:t>Idealis- </w:t>
      </w:r>
      <w:r>
        <w:rPr>
          <w:spacing w:val="-4"/>
          <w:sz w:val="36"/>
        </w:rPr>
        <w:t>mus </w:t>
      </w:r>
      <w:r>
        <w:rPr>
          <w:spacing w:val="-8"/>
          <w:sz w:val="36"/>
        </w:rPr>
        <w:t>weist </w:t>
      </w:r>
      <w:r>
        <w:rPr>
          <w:sz w:val="36"/>
        </w:rPr>
        <w:t>uns </w:t>
      </w:r>
      <w:r>
        <w:rPr>
          <w:spacing w:val="-14"/>
          <w:sz w:val="36"/>
        </w:rPr>
        <w:t>auf </w:t>
      </w:r>
      <w:r>
        <w:rPr>
          <w:spacing w:val="-6"/>
          <w:sz w:val="36"/>
        </w:rPr>
        <w:t>den </w:t>
      </w:r>
      <w:r>
        <w:rPr>
          <w:spacing w:val="-4"/>
          <w:sz w:val="36"/>
        </w:rPr>
        <w:t>Monismus </w:t>
      </w:r>
      <w:r>
        <w:rPr>
          <w:sz w:val="36"/>
        </w:rPr>
        <w:t>hin, </w:t>
      </w:r>
      <w:r>
        <w:rPr>
          <w:spacing w:val="-10"/>
          <w:sz w:val="36"/>
        </w:rPr>
        <w:t>auf das </w:t>
      </w:r>
      <w:r>
        <w:rPr>
          <w:spacing w:val="-9"/>
          <w:sz w:val="36"/>
        </w:rPr>
        <w:t>Suchen </w:t>
      </w:r>
      <w:r>
        <w:rPr>
          <w:spacing w:val="-3"/>
          <w:sz w:val="36"/>
        </w:rPr>
        <w:t>nach </w:t>
      </w:r>
      <w:r>
        <w:rPr>
          <w:spacing w:val="-6"/>
          <w:sz w:val="36"/>
        </w:rPr>
        <w:t>dem </w:t>
      </w:r>
      <w:r>
        <w:rPr>
          <w:spacing w:val="-8"/>
          <w:sz w:val="36"/>
        </w:rPr>
        <w:t>ewig </w:t>
      </w:r>
      <w:r>
        <w:rPr>
          <w:sz w:val="36"/>
        </w:rPr>
        <w:t>Einen.</w:t>
      </w:r>
    </w:p>
    <w:p>
      <w:pPr>
        <w:spacing w:line="223" w:lineRule="auto" w:before="0"/>
        <w:ind w:left="114" w:right="355" w:firstLine="273"/>
        <w:jc w:val="both"/>
        <w:rPr>
          <w:sz w:val="36"/>
        </w:rPr>
      </w:pPr>
      <w:r>
        <w:rPr>
          <w:spacing w:val="3"/>
          <w:sz w:val="36"/>
        </w:rPr>
        <w:t>Worin </w:t>
      </w:r>
      <w:r>
        <w:rPr>
          <w:sz w:val="36"/>
        </w:rPr>
        <w:t>wir </w:t>
      </w:r>
      <w:r>
        <w:rPr>
          <w:spacing w:val="-8"/>
          <w:sz w:val="36"/>
        </w:rPr>
        <w:t>das </w:t>
      </w:r>
      <w:r>
        <w:rPr>
          <w:spacing w:val="-3"/>
          <w:sz w:val="36"/>
        </w:rPr>
        <w:t>Eine in </w:t>
      </w:r>
      <w:r>
        <w:rPr>
          <w:spacing w:val="-5"/>
          <w:sz w:val="36"/>
        </w:rPr>
        <w:t>der </w:t>
      </w:r>
      <w:r>
        <w:rPr>
          <w:spacing w:val="-8"/>
          <w:sz w:val="36"/>
        </w:rPr>
        <w:t>mannigfaltig </w:t>
      </w:r>
      <w:r>
        <w:rPr>
          <w:spacing w:val="-5"/>
          <w:sz w:val="36"/>
        </w:rPr>
        <w:t>erscheinenden Welt </w:t>
      </w:r>
      <w:r>
        <w:rPr>
          <w:spacing w:val="-3"/>
          <w:sz w:val="36"/>
        </w:rPr>
        <w:t>zu </w:t>
      </w:r>
      <w:r>
        <w:rPr>
          <w:spacing w:val="-5"/>
          <w:sz w:val="36"/>
        </w:rPr>
        <w:t>suchen </w:t>
      </w:r>
      <w:r>
        <w:rPr>
          <w:sz w:val="36"/>
        </w:rPr>
        <w:t>haben, darüber </w:t>
      </w:r>
      <w:r>
        <w:rPr>
          <w:spacing w:val="-6"/>
          <w:sz w:val="36"/>
        </w:rPr>
        <w:t>gibt die </w:t>
      </w:r>
      <w:r>
        <w:rPr>
          <w:spacing w:val="-5"/>
          <w:sz w:val="36"/>
        </w:rPr>
        <w:t>Naturwissenschaft </w:t>
      </w:r>
      <w:r>
        <w:rPr>
          <w:spacing w:val="-9"/>
          <w:sz w:val="36"/>
        </w:rPr>
        <w:t>freilich </w:t>
      </w:r>
      <w:r>
        <w:rPr>
          <w:spacing w:val="-3"/>
          <w:sz w:val="36"/>
        </w:rPr>
        <w:t>noch </w:t>
      </w:r>
      <w:r>
        <w:rPr>
          <w:sz w:val="36"/>
        </w:rPr>
        <w:t>nicht klipp und klar </w:t>
      </w:r>
      <w:r>
        <w:rPr>
          <w:spacing w:val="5"/>
          <w:sz w:val="36"/>
        </w:rPr>
        <w:t>Antwort; </w:t>
      </w:r>
      <w:r>
        <w:rPr>
          <w:spacing w:val="-6"/>
          <w:sz w:val="36"/>
        </w:rPr>
        <w:t>aber die </w:t>
      </w:r>
      <w:r>
        <w:rPr>
          <w:sz w:val="36"/>
        </w:rPr>
        <w:t>großartig </w:t>
      </w:r>
      <w:r>
        <w:rPr>
          <w:spacing w:val="-7"/>
          <w:sz w:val="36"/>
        </w:rPr>
        <w:t>entfaltete </w:t>
      </w:r>
      <w:r>
        <w:rPr>
          <w:sz w:val="36"/>
        </w:rPr>
        <w:t>Natur- </w:t>
      </w:r>
      <w:r>
        <w:rPr>
          <w:spacing w:val="-11"/>
          <w:sz w:val="36"/>
        </w:rPr>
        <w:t>wissenschaft </w:t>
      </w:r>
      <w:r>
        <w:rPr>
          <w:spacing w:val="-10"/>
          <w:sz w:val="36"/>
        </w:rPr>
        <w:t>des </w:t>
      </w:r>
      <w:r>
        <w:rPr>
          <w:spacing w:val="-6"/>
          <w:sz w:val="36"/>
        </w:rPr>
        <w:t>vorigen </w:t>
      </w:r>
      <w:r>
        <w:rPr>
          <w:spacing w:val="2"/>
          <w:sz w:val="36"/>
        </w:rPr>
        <w:t>Jahrhunderts </w:t>
      </w:r>
      <w:r>
        <w:rPr>
          <w:sz w:val="36"/>
        </w:rPr>
        <w:t>war, </w:t>
      </w:r>
      <w:r>
        <w:rPr>
          <w:spacing w:val="-4"/>
          <w:sz w:val="36"/>
        </w:rPr>
        <w:t>wie </w:t>
      </w:r>
      <w:r>
        <w:rPr>
          <w:spacing w:val="4"/>
          <w:sz w:val="36"/>
        </w:rPr>
        <w:t>Dr. </w:t>
      </w:r>
      <w:r>
        <w:rPr>
          <w:spacing w:val="-6"/>
          <w:sz w:val="36"/>
        </w:rPr>
        <w:t>Steiner </w:t>
      </w:r>
      <w:r>
        <w:rPr>
          <w:spacing w:val="-5"/>
          <w:sz w:val="36"/>
        </w:rPr>
        <w:t>sehr </w:t>
      </w:r>
      <w:r>
        <w:rPr>
          <w:sz w:val="36"/>
        </w:rPr>
        <w:t>richtig betonte, </w:t>
      </w:r>
      <w:r>
        <w:rPr>
          <w:spacing w:val="-4"/>
          <w:sz w:val="36"/>
        </w:rPr>
        <w:t>so </w:t>
      </w:r>
      <w:r>
        <w:rPr>
          <w:spacing w:val="-3"/>
          <w:sz w:val="36"/>
        </w:rPr>
        <w:t>fruchtbar </w:t>
      </w:r>
      <w:r>
        <w:rPr>
          <w:spacing w:val="-7"/>
          <w:sz w:val="36"/>
        </w:rPr>
        <w:t>auch </w:t>
      </w:r>
      <w:r>
        <w:rPr>
          <w:spacing w:val="-8"/>
          <w:sz w:val="36"/>
        </w:rPr>
        <w:t>für </w:t>
      </w:r>
      <w:r>
        <w:rPr>
          <w:spacing w:val="-6"/>
          <w:sz w:val="36"/>
        </w:rPr>
        <w:t>die </w:t>
      </w:r>
      <w:r>
        <w:rPr>
          <w:spacing w:val="-13"/>
          <w:sz w:val="36"/>
        </w:rPr>
        <w:t>Sache </w:t>
      </w:r>
      <w:r>
        <w:rPr>
          <w:spacing w:val="-5"/>
          <w:sz w:val="36"/>
        </w:rPr>
        <w:t>der </w:t>
      </w:r>
      <w:r>
        <w:rPr>
          <w:spacing w:val="-3"/>
          <w:sz w:val="36"/>
        </w:rPr>
        <w:t>einheitlichen </w:t>
      </w:r>
      <w:r>
        <w:rPr>
          <w:spacing w:val="-4"/>
          <w:sz w:val="36"/>
        </w:rPr>
        <w:t>Weltanschauung, daß </w:t>
      </w:r>
      <w:r>
        <w:rPr>
          <w:sz w:val="36"/>
        </w:rPr>
        <w:t>der </w:t>
      </w:r>
      <w:r>
        <w:rPr>
          <w:spacing w:val="-4"/>
          <w:sz w:val="36"/>
        </w:rPr>
        <w:t>monistische </w:t>
      </w:r>
      <w:r>
        <w:rPr>
          <w:sz w:val="36"/>
        </w:rPr>
        <w:t>Philosoph nicht </w:t>
      </w:r>
      <w:r>
        <w:rPr>
          <w:spacing w:val="-5"/>
          <w:sz w:val="36"/>
        </w:rPr>
        <w:t>unterlas- </w:t>
      </w:r>
      <w:r>
        <w:rPr>
          <w:spacing w:val="-6"/>
          <w:sz w:val="36"/>
        </w:rPr>
        <w:t>sen </w:t>
      </w:r>
      <w:r>
        <w:rPr>
          <w:spacing w:val="-12"/>
          <w:sz w:val="36"/>
        </w:rPr>
        <w:t>darf, </w:t>
      </w:r>
      <w:r>
        <w:rPr>
          <w:spacing w:val="-6"/>
          <w:sz w:val="36"/>
        </w:rPr>
        <w:t>den </w:t>
      </w:r>
      <w:r>
        <w:rPr>
          <w:spacing w:val="-4"/>
          <w:sz w:val="36"/>
        </w:rPr>
        <w:t>vollen </w:t>
      </w:r>
      <w:r>
        <w:rPr>
          <w:spacing w:val="5"/>
          <w:sz w:val="36"/>
        </w:rPr>
        <w:t>Nutzen </w:t>
      </w:r>
      <w:r>
        <w:rPr>
          <w:spacing w:val="-10"/>
          <w:sz w:val="36"/>
        </w:rPr>
        <w:t>aus </w:t>
      </w:r>
      <w:r>
        <w:rPr>
          <w:spacing w:val="-9"/>
          <w:sz w:val="36"/>
        </w:rPr>
        <w:t>diesen </w:t>
      </w:r>
      <w:r>
        <w:rPr>
          <w:sz w:val="36"/>
        </w:rPr>
        <w:t>Früchten </w:t>
      </w:r>
      <w:r>
        <w:rPr>
          <w:spacing w:val="-3"/>
          <w:sz w:val="36"/>
        </w:rPr>
        <w:t>zu ziehen. </w:t>
      </w:r>
      <w:r>
        <w:rPr>
          <w:spacing w:val="-7"/>
          <w:sz w:val="36"/>
        </w:rPr>
        <w:t>Aller- dings </w:t>
      </w:r>
      <w:r>
        <w:rPr>
          <w:spacing w:val="-6"/>
          <w:sz w:val="36"/>
        </w:rPr>
        <w:t>sollte ebensowenig </w:t>
      </w:r>
      <w:r>
        <w:rPr>
          <w:spacing w:val="-3"/>
          <w:sz w:val="36"/>
        </w:rPr>
        <w:t>der </w:t>
      </w:r>
      <w:r>
        <w:rPr>
          <w:sz w:val="36"/>
        </w:rPr>
        <w:t>Naturforscher </w:t>
      </w:r>
      <w:r>
        <w:rPr>
          <w:spacing w:val="-4"/>
          <w:sz w:val="36"/>
        </w:rPr>
        <w:t>verächtlich </w:t>
      </w:r>
      <w:r>
        <w:rPr>
          <w:spacing w:val="-12"/>
          <w:sz w:val="36"/>
        </w:rPr>
        <w:t>auf </w:t>
      </w:r>
      <w:r>
        <w:rPr>
          <w:spacing w:val="-6"/>
          <w:sz w:val="36"/>
        </w:rPr>
        <w:t>die </w:t>
      </w:r>
      <w:r>
        <w:rPr>
          <w:spacing w:val="-3"/>
          <w:sz w:val="36"/>
        </w:rPr>
        <w:t>jahrtausendalte </w:t>
      </w:r>
      <w:r>
        <w:rPr>
          <w:sz w:val="36"/>
        </w:rPr>
        <w:t>Arbeit </w:t>
      </w:r>
      <w:r>
        <w:rPr>
          <w:spacing w:val="-3"/>
          <w:sz w:val="36"/>
        </w:rPr>
        <w:t>der </w:t>
      </w:r>
      <w:r>
        <w:rPr>
          <w:sz w:val="36"/>
        </w:rPr>
        <w:t>Philosophie </w:t>
      </w:r>
      <w:r>
        <w:rPr>
          <w:spacing w:val="-3"/>
          <w:sz w:val="36"/>
        </w:rPr>
        <w:t>blicken, vielmehr </w:t>
      </w:r>
      <w:r>
        <w:rPr>
          <w:spacing w:val="-8"/>
          <w:sz w:val="36"/>
        </w:rPr>
        <w:t>die </w:t>
      </w:r>
      <w:r>
        <w:rPr>
          <w:sz w:val="36"/>
        </w:rPr>
        <w:t>von </w:t>
      </w:r>
      <w:r>
        <w:rPr>
          <w:spacing w:val="-3"/>
          <w:sz w:val="36"/>
        </w:rPr>
        <w:t>philosophischer </w:t>
      </w:r>
      <w:r>
        <w:rPr>
          <w:spacing w:val="-10"/>
          <w:sz w:val="36"/>
        </w:rPr>
        <w:t>Seite </w:t>
      </w:r>
      <w:r>
        <w:rPr>
          <w:sz w:val="36"/>
        </w:rPr>
        <w:t>erhobenen </w:t>
      </w:r>
      <w:r>
        <w:rPr>
          <w:spacing w:val="-9"/>
          <w:sz w:val="36"/>
        </w:rPr>
        <w:t>Zweifel </w:t>
      </w:r>
      <w:r>
        <w:rPr>
          <w:sz w:val="36"/>
        </w:rPr>
        <w:t>ernst nehmen und zu</w:t>
      </w:r>
    </w:p>
    <w:p>
      <w:pPr>
        <w:spacing w:after="0" w:line="223" w:lineRule="auto"/>
        <w:jc w:val="both"/>
        <w:rPr>
          <w:sz w:val="36"/>
        </w:rPr>
        <w:sectPr>
          <w:footerReference w:type="default" r:id="rId121"/>
          <w:pgSz w:w="11920" w:h="16860"/>
          <w:pgMar w:footer="86" w:header="0" w:top="440" w:bottom="280" w:left="500" w:right="1680"/>
          <w:pgNumType w:start="295"/>
        </w:sectPr>
      </w:pPr>
    </w:p>
    <w:p>
      <w:pPr>
        <w:spacing w:line="223" w:lineRule="auto" w:before="90"/>
        <w:ind w:left="104" w:right="322" w:firstLine="9"/>
        <w:jc w:val="both"/>
        <w:rPr>
          <w:sz w:val="36"/>
        </w:rPr>
      </w:pPr>
      <w:r>
        <w:rPr>
          <w:sz w:val="36"/>
        </w:rPr>
        <w:t>beantworten </w:t>
      </w:r>
      <w:r>
        <w:rPr>
          <w:spacing w:val="-3"/>
          <w:sz w:val="36"/>
        </w:rPr>
        <w:t>suchen. </w:t>
      </w:r>
      <w:r>
        <w:rPr>
          <w:sz w:val="36"/>
        </w:rPr>
        <w:t>Es </w:t>
      </w:r>
      <w:r>
        <w:rPr>
          <w:spacing w:val="-8"/>
          <w:sz w:val="36"/>
        </w:rPr>
        <w:t>freut </w:t>
      </w:r>
      <w:r>
        <w:rPr>
          <w:sz w:val="36"/>
        </w:rPr>
        <w:t>mich, </w:t>
      </w:r>
      <w:r>
        <w:rPr>
          <w:spacing w:val="-5"/>
          <w:sz w:val="36"/>
        </w:rPr>
        <w:t>daß </w:t>
      </w:r>
      <w:r>
        <w:rPr>
          <w:spacing w:val="6"/>
          <w:sz w:val="36"/>
        </w:rPr>
        <w:t>Herr Dr. </w:t>
      </w:r>
      <w:r>
        <w:rPr>
          <w:spacing w:val="-5"/>
          <w:sz w:val="36"/>
        </w:rPr>
        <w:t>Steiner </w:t>
      </w:r>
      <w:r>
        <w:rPr>
          <w:spacing w:val="-8"/>
          <w:sz w:val="36"/>
        </w:rPr>
        <w:t>aner- </w:t>
      </w:r>
      <w:r>
        <w:rPr>
          <w:spacing w:val="3"/>
          <w:sz w:val="36"/>
        </w:rPr>
        <w:t>kannt </w:t>
      </w:r>
      <w:r>
        <w:rPr>
          <w:sz w:val="36"/>
        </w:rPr>
        <w:t>hat, der </w:t>
      </w:r>
      <w:r>
        <w:rPr>
          <w:spacing w:val="-4"/>
          <w:sz w:val="36"/>
        </w:rPr>
        <w:t>alte </w:t>
      </w:r>
      <w:r>
        <w:rPr>
          <w:spacing w:val="-5"/>
          <w:sz w:val="36"/>
        </w:rPr>
        <w:t>Materialismus </w:t>
      </w:r>
      <w:r>
        <w:rPr>
          <w:spacing w:val="-8"/>
          <w:sz w:val="36"/>
        </w:rPr>
        <w:t>sei </w:t>
      </w:r>
      <w:r>
        <w:rPr>
          <w:sz w:val="36"/>
        </w:rPr>
        <w:t>unhaltbar geworden. </w:t>
      </w:r>
      <w:r>
        <w:rPr>
          <w:spacing w:val="-5"/>
          <w:sz w:val="36"/>
        </w:rPr>
        <w:t>Diese </w:t>
      </w:r>
      <w:r>
        <w:rPr>
          <w:spacing w:val="-3"/>
          <w:sz w:val="36"/>
        </w:rPr>
        <w:t>Einsicht </w:t>
      </w:r>
      <w:r>
        <w:rPr>
          <w:spacing w:val="-7"/>
          <w:sz w:val="36"/>
        </w:rPr>
        <w:t>ist </w:t>
      </w:r>
      <w:r>
        <w:rPr>
          <w:spacing w:val="-6"/>
          <w:sz w:val="36"/>
        </w:rPr>
        <w:t>eine </w:t>
      </w:r>
      <w:r>
        <w:rPr>
          <w:sz w:val="36"/>
        </w:rPr>
        <w:t>Frucht </w:t>
      </w:r>
      <w:r>
        <w:rPr>
          <w:spacing w:val="-4"/>
          <w:sz w:val="36"/>
        </w:rPr>
        <w:t>der </w:t>
      </w:r>
      <w:r>
        <w:rPr>
          <w:sz w:val="36"/>
        </w:rPr>
        <w:t>philosophischen Kritik. </w:t>
      </w:r>
      <w:r>
        <w:rPr>
          <w:spacing w:val="5"/>
          <w:sz w:val="36"/>
        </w:rPr>
        <w:t>Und </w:t>
      </w:r>
      <w:r>
        <w:rPr>
          <w:sz w:val="36"/>
        </w:rPr>
        <w:t>so </w:t>
      </w:r>
      <w:r>
        <w:rPr>
          <w:spacing w:val="-6"/>
          <w:sz w:val="36"/>
        </w:rPr>
        <w:t>gehö- </w:t>
      </w:r>
      <w:r>
        <w:rPr>
          <w:sz w:val="36"/>
        </w:rPr>
        <w:t>ren Philosophie und </w:t>
      </w:r>
      <w:r>
        <w:rPr>
          <w:spacing w:val="-5"/>
          <w:sz w:val="36"/>
        </w:rPr>
        <w:t>Naturwissenschaft </w:t>
      </w:r>
      <w:r>
        <w:rPr>
          <w:spacing w:val="-4"/>
          <w:sz w:val="36"/>
        </w:rPr>
        <w:t>zusammen </w:t>
      </w:r>
      <w:r>
        <w:rPr>
          <w:spacing w:val="-10"/>
          <w:sz w:val="36"/>
        </w:rPr>
        <w:t>als </w:t>
      </w:r>
      <w:r>
        <w:rPr>
          <w:spacing w:val="-7"/>
          <w:sz w:val="36"/>
        </w:rPr>
        <w:t>Betrach- </w:t>
      </w:r>
      <w:r>
        <w:rPr>
          <w:spacing w:val="-5"/>
          <w:sz w:val="36"/>
        </w:rPr>
        <w:t>tungsweisen, </w:t>
      </w:r>
      <w:r>
        <w:rPr>
          <w:spacing w:val="-6"/>
          <w:sz w:val="36"/>
        </w:rPr>
        <w:t>die </w:t>
      </w:r>
      <w:r>
        <w:rPr>
          <w:spacing w:val="-3"/>
          <w:sz w:val="36"/>
        </w:rPr>
        <w:t>einander ergänzen.</w:t>
      </w:r>
    </w:p>
    <w:p>
      <w:pPr>
        <w:spacing w:line="223" w:lineRule="auto" w:before="5"/>
        <w:ind w:left="109" w:right="313" w:firstLine="283"/>
        <w:jc w:val="both"/>
        <w:rPr>
          <w:sz w:val="36"/>
        </w:rPr>
      </w:pPr>
      <w:r>
        <w:rPr>
          <w:sz w:val="36"/>
        </w:rPr>
        <w:t>Zur Ergänzung </w:t>
      </w:r>
      <w:r>
        <w:rPr>
          <w:spacing w:val="-5"/>
          <w:sz w:val="36"/>
        </w:rPr>
        <w:t>der naturwissenschaftlichen </w:t>
      </w:r>
      <w:r>
        <w:rPr>
          <w:sz w:val="36"/>
        </w:rPr>
        <w:t>Tatsachen, in </w:t>
      </w:r>
      <w:r>
        <w:rPr>
          <w:spacing w:val="-8"/>
          <w:sz w:val="36"/>
        </w:rPr>
        <w:t>de- </w:t>
      </w:r>
      <w:r>
        <w:rPr>
          <w:sz w:val="36"/>
        </w:rPr>
        <w:t>nen </w:t>
      </w:r>
      <w:r>
        <w:rPr>
          <w:spacing w:val="7"/>
          <w:sz w:val="36"/>
        </w:rPr>
        <w:t>Herr </w:t>
      </w:r>
      <w:r>
        <w:rPr>
          <w:spacing w:val="6"/>
          <w:sz w:val="36"/>
        </w:rPr>
        <w:t>Dr. </w:t>
      </w:r>
      <w:r>
        <w:rPr>
          <w:spacing w:val="-6"/>
          <w:sz w:val="36"/>
        </w:rPr>
        <w:t>Steiner </w:t>
      </w:r>
      <w:r>
        <w:rPr>
          <w:spacing w:val="-5"/>
          <w:sz w:val="36"/>
        </w:rPr>
        <w:t>mit </w:t>
      </w:r>
      <w:r>
        <w:rPr>
          <w:spacing w:val="-3"/>
          <w:sz w:val="36"/>
        </w:rPr>
        <w:t>Recht wichtige </w:t>
      </w:r>
      <w:r>
        <w:rPr>
          <w:sz w:val="36"/>
        </w:rPr>
        <w:t>Momente </w:t>
      </w:r>
      <w:r>
        <w:rPr>
          <w:spacing w:val="-8"/>
          <w:sz w:val="36"/>
        </w:rPr>
        <w:t>des </w:t>
      </w:r>
      <w:r>
        <w:rPr>
          <w:spacing w:val="-3"/>
          <w:sz w:val="36"/>
        </w:rPr>
        <w:t>Monismus </w:t>
      </w:r>
      <w:r>
        <w:rPr>
          <w:sz w:val="36"/>
        </w:rPr>
        <w:t>erblickt, möchte </w:t>
      </w:r>
      <w:r>
        <w:rPr>
          <w:spacing w:val="-4"/>
          <w:sz w:val="36"/>
        </w:rPr>
        <w:t>ich </w:t>
      </w:r>
      <w:r>
        <w:rPr>
          <w:sz w:val="36"/>
        </w:rPr>
        <w:t>noch </w:t>
      </w:r>
      <w:r>
        <w:rPr>
          <w:spacing w:val="-13"/>
          <w:sz w:val="36"/>
        </w:rPr>
        <w:t>auf </w:t>
      </w:r>
      <w:r>
        <w:rPr>
          <w:spacing w:val="-9"/>
          <w:sz w:val="36"/>
        </w:rPr>
        <w:t>folgende </w:t>
      </w:r>
      <w:r>
        <w:rPr>
          <w:spacing w:val="-8"/>
          <w:sz w:val="36"/>
        </w:rPr>
        <w:t>Seiten </w:t>
      </w:r>
      <w:r>
        <w:rPr>
          <w:sz w:val="36"/>
        </w:rPr>
        <w:t>meiner </w:t>
      </w:r>
      <w:r>
        <w:rPr>
          <w:spacing w:val="-4"/>
          <w:sz w:val="36"/>
        </w:rPr>
        <w:t>einheitli- chen </w:t>
      </w:r>
      <w:r>
        <w:rPr>
          <w:spacing w:val="-3"/>
          <w:sz w:val="36"/>
        </w:rPr>
        <w:t>Weltanschauung hinweisen. Ich </w:t>
      </w:r>
      <w:r>
        <w:rPr>
          <w:sz w:val="36"/>
        </w:rPr>
        <w:t>möchte vor </w:t>
      </w:r>
      <w:r>
        <w:rPr>
          <w:spacing w:val="-7"/>
          <w:sz w:val="36"/>
        </w:rPr>
        <w:t>allem </w:t>
      </w:r>
      <w:r>
        <w:rPr>
          <w:sz w:val="36"/>
        </w:rPr>
        <w:t>betonen, </w:t>
      </w:r>
      <w:r>
        <w:rPr>
          <w:spacing w:val="-4"/>
          <w:sz w:val="36"/>
        </w:rPr>
        <w:t>daß </w:t>
      </w:r>
      <w:r>
        <w:rPr>
          <w:sz w:val="36"/>
        </w:rPr>
        <w:t>wir </w:t>
      </w:r>
      <w:r>
        <w:rPr>
          <w:spacing w:val="-7"/>
          <w:sz w:val="36"/>
        </w:rPr>
        <w:t>ein </w:t>
      </w:r>
      <w:r>
        <w:rPr>
          <w:spacing w:val="-10"/>
          <w:sz w:val="36"/>
        </w:rPr>
        <w:t>umfassendes </w:t>
      </w:r>
      <w:r>
        <w:rPr>
          <w:sz w:val="36"/>
        </w:rPr>
        <w:t>Naturgesetz in </w:t>
      </w:r>
      <w:r>
        <w:rPr>
          <w:spacing w:val="-4"/>
          <w:sz w:val="36"/>
        </w:rPr>
        <w:t>sämtlichen </w:t>
      </w:r>
      <w:r>
        <w:rPr>
          <w:sz w:val="36"/>
        </w:rPr>
        <w:t>Weltvorgän- </w:t>
      </w:r>
      <w:r>
        <w:rPr>
          <w:spacing w:val="-8"/>
          <w:sz w:val="36"/>
        </w:rPr>
        <w:t>gen </w:t>
      </w:r>
      <w:r>
        <w:rPr>
          <w:sz w:val="36"/>
        </w:rPr>
        <w:t>und </w:t>
      </w:r>
      <w:r>
        <w:rPr>
          <w:spacing w:val="-3"/>
          <w:sz w:val="36"/>
        </w:rPr>
        <w:t>Erscheinungen </w:t>
      </w:r>
      <w:r>
        <w:rPr>
          <w:sz w:val="36"/>
        </w:rPr>
        <w:t>vorfinden, </w:t>
      </w:r>
      <w:r>
        <w:rPr>
          <w:spacing w:val="-8"/>
          <w:sz w:val="36"/>
        </w:rPr>
        <w:t>für </w:t>
      </w:r>
      <w:r>
        <w:rPr>
          <w:spacing w:val="-10"/>
          <w:sz w:val="36"/>
        </w:rPr>
        <w:t>das </w:t>
      </w:r>
      <w:r>
        <w:rPr>
          <w:sz w:val="36"/>
        </w:rPr>
        <w:t>wir noch </w:t>
      </w:r>
      <w:r>
        <w:rPr>
          <w:spacing w:val="-6"/>
          <w:sz w:val="36"/>
        </w:rPr>
        <w:t>niemals eine </w:t>
      </w:r>
      <w:r>
        <w:rPr>
          <w:spacing w:val="-3"/>
          <w:sz w:val="36"/>
        </w:rPr>
        <w:t>Ausnahme </w:t>
      </w:r>
      <w:r>
        <w:rPr>
          <w:spacing w:val="-4"/>
          <w:sz w:val="36"/>
        </w:rPr>
        <w:t>haben </w:t>
      </w:r>
      <w:r>
        <w:rPr>
          <w:spacing w:val="-9"/>
          <w:sz w:val="36"/>
        </w:rPr>
        <w:t>feststellen </w:t>
      </w:r>
      <w:r>
        <w:rPr>
          <w:spacing w:val="3"/>
          <w:sz w:val="36"/>
        </w:rPr>
        <w:t>können: </w:t>
      </w:r>
      <w:r>
        <w:rPr>
          <w:spacing w:val="-12"/>
          <w:sz w:val="36"/>
        </w:rPr>
        <w:t>das </w:t>
      </w:r>
      <w:r>
        <w:rPr>
          <w:spacing w:val="-5"/>
          <w:sz w:val="36"/>
        </w:rPr>
        <w:t>Gesetz </w:t>
      </w:r>
      <w:r>
        <w:rPr>
          <w:spacing w:val="-4"/>
          <w:sz w:val="36"/>
        </w:rPr>
        <w:t>der </w:t>
      </w:r>
      <w:r>
        <w:rPr>
          <w:spacing w:val="-6"/>
          <w:sz w:val="36"/>
        </w:rPr>
        <w:t>Kausalität.  </w:t>
      </w:r>
      <w:r>
        <w:rPr>
          <w:spacing w:val="-3"/>
          <w:sz w:val="36"/>
        </w:rPr>
        <w:t>Es </w:t>
      </w:r>
      <w:r>
        <w:rPr>
          <w:spacing w:val="-6"/>
          <w:sz w:val="36"/>
        </w:rPr>
        <w:t>ist eine </w:t>
      </w:r>
      <w:r>
        <w:rPr>
          <w:spacing w:val="-4"/>
          <w:sz w:val="36"/>
        </w:rPr>
        <w:t>Tatsache, daß jeder </w:t>
      </w:r>
      <w:r>
        <w:rPr>
          <w:spacing w:val="-5"/>
          <w:sz w:val="36"/>
        </w:rPr>
        <w:t>Vorgang </w:t>
      </w:r>
      <w:r>
        <w:rPr>
          <w:sz w:val="36"/>
        </w:rPr>
        <w:t>denknotwendig </w:t>
      </w:r>
      <w:r>
        <w:rPr>
          <w:spacing w:val="-8"/>
          <w:sz w:val="36"/>
        </w:rPr>
        <w:t>aus </w:t>
      </w:r>
      <w:r>
        <w:rPr>
          <w:spacing w:val="-7"/>
          <w:sz w:val="36"/>
        </w:rPr>
        <w:t>einem </w:t>
      </w:r>
      <w:r>
        <w:rPr>
          <w:spacing w:val="-5"/>
          <w:sz w:val="36"/>
        </w:rPr>
        <w:t>anderen </w:t>
      </w:r>
      <w:r>
        <w:rPr>
          <w:spacing w:val="-7"/>
          <w:sz w:val="36"/>
        </w:rPr>
        <w:t>folgt, </w:t>
      </w:r>
      <w:r>
        <w:rPr>
          <w:spacing w:val="-6"/>
          <w:sz w:val="36"/>
        </w:rPr>
        <w:t>den </w:t>
      </w:r>
      <w:r>
        <w:rPr>
          <w:sz w:val="36"/>
        </w:rPr>
        <w:t>wir </w:t>
      </w:r>
      <w:r>
        <w:rPr>
          <w:spacing w:val="-8"/>
          <w:sz w:val="36"/>
        </w:rPr>
        <w:t>die </w:t>
      </w:r>
      <w:r>
        <w:rPr>
          <w:spacing w:val="-3"/>
          <w:sz w:val="36"/>
        </w:rPr>
        <w:t>Ursache </w:t>
      </w:r>
      <w:r>
        <w:rPr>
          <w:spacing w:val="-10"/>
          <w:sz w:val="36"/>
        </w:rPr>
        <w:t>des </w:t>
      </w:r>
      <w:r>
        <w:rPr>
          <w:spacing w:val="-8"/>
          <w:sz w:val="36"/>
        </w:rPr>
        <w:t>folgenden </w:t>
      </w:r>
      <w:r>
        <w:rPr>
          <w:sz w:val="36"/>
        </w:rPr>
        <w:t>nennen </w:t>
      </w:r>
      <w:r>
        <w:rPr>
          <w:spacing w:val="2"/>
          <w:sz w:val="36"/>
        </w:rPr>
        <w:t>können. </w:t>
      </w:r>
      <w:r>
        <w:rPr>
          <w:sz w:val="36"/>
        </w:rPr>
        <w:t>Ich </w:t>
      </w:r>
      <w:r>
        <w:rPr>
          <w:spacing w:val="-5"/>
          <w:sz w:val="36"/>
        </w:rPr>
        <w:t>meine </w:t>
      </w:r>
      <w:r>
        <w:rPr>
          <w:spacing w:val="3"/>
          <w:sz w:val="36"/>
        </w:rPr>
        <w:t>nun, </w:t>
      </w:r>
      <w:r>
        <w:rPr>
          <w:spacing w:val="-4"/>
          <w:sz w:val="36"/>
        </w:rPr>
        <w:t>Ursache </w:t>
      </w:r>
      <w:r>
        <w:rPr>
          <w:spacing w:val="4"/>
          <w:sz w:val="36"/>
        </w:rPr>
        <w:t>und </w:t>
      </w:r>
      <w:r>
        <w:rPr>
          <w:spacing w:val="2"/>
          <w:sz w:val="36"/>
        </w:rPr>
        <w:t>Wirkung </w:t>
      </w:r>
      <w:r>
        <w:rPr>
          <w:spacing w:val="-4"/>
          <w:sz w:val="36"/>
        </w:rPr>
        <w:t>bedeutet </w:t>
      </w:r>
      <w:r>
        <w:rPr>
          <w:sz w:val="36"/>
        </w:rPr>
        <w:t>in </w:t>
      </w:r>
      <w:r>
        <w:rPr>
          <w:spacing w:val="-7"/>
          <w:sz w:val="36"/>
        </w:rPr>
        <w:t>dieser </w:t>
      </w:r>
      <w:r>
        <w:rPr>
          <w:spacing w:val="-6"/>
          <w:sz w:val="36"/>
        </w:rPr>
        <w:t>Verbin- </w:t>
      </w:r>
      <w:r>
        <w:rPr>
          <w:spacing w:val="-3"/>
          <w:sz w:val="36"/>
        </w:rPr>
        <w:t>dung </w:t>
      </w:r>
      <w:r>
        <w:rPr>
          <w:sz w:val="36"/>
        </w:rPr>
        <w:t>nichts </w:t>
      </w:r>
      <w:r>
        <w:rPr>
          <w:spacing w:val="-9"/>
          <w:sz w:val="36"/>
        </w:rPr>
        <w:t>als </w:t>
      </w:r>
      <w:r>
        <w:rPr>
          <w:spacing w:val="-6"/>
          <w:sz w:val="36"/>
        </w:rPr>
        <w:t>das, </w:t>
      </w:r>
      <w:r>
        <w:rPr>
          <w:spacing w:val="-9"/>
          <w:sz w:val="36"/>
        </w:rPr>
        <w:t>was </w:t>
      </w:r>
      <w:r>
        <w:rPr>
          <w:sz w:val="36"/>
        </w:rPr>
        <w:t>wir Entwicklung nennen. </w:t>
      </w:r>
      <w:r>
        <w:rPr>
          <w:spacing w:val="-4"/>
          <w:sz w:val="36"/>
        </w:rPr>
        <w:t>Das </w:t>
      </w:r>
      <w:r>
        <w:rPr>
          <w:sz w:val="36"/>
        </w:rPr>
        <w:t>Hervorge- hen </w:t>
      </w:r>
      <w:r>
        <w:rPr>
          <w:spacing w:val="-4"/>
          <w:sz w:val="36"/>
        </w:rPr>
        <w:t>der </w:t>
      </w:r>
      <w:r>
        <w:rPr>
          <w:sz w:val="36"/>
        </w:rPr>
        <w:t>Wirkung </w:t>
      </w:r>
      <w:r>
        <w:rPr>
          <w:spacing w:val="-8"/>
          <w:sz w:val="36"/>
        </w:rPr>
        <w:t>aus dem </w:t>
      </w:r>
      <w:r>
        <w:rPr>
          <w:spacing w:val="-10"/>
          <w:sz w:val="36"/>
        </w:rPr>
        <w:t>System </w:t>
      </w:r>
      <w:r>
        <w:rPr>
          <w:sz w:val="36"/>
        </w:rPr>
        <w:t>ihrer </w:t>
      </w:r>
      <w:r>
        <w:rPr>
          <w:spacing w:val="-8"/>
          <w:sz w:val="36"/>
        </w:rPr>
        <w:t>Bedingungen </w:t>
      </w:r>
      <w:r>
        <w:rPr>
          <w:spacing w:val="3"/>
          <w:sz w:val="36"/>
        </w:rPr>
        <w:t>können </w:t>
      </w:r>
      <w:r>
        <w:rPr>
          <w:sz w:val="36"/>
        </w:rPr>
        <w:t>wir </w:t>
      </w:r>
      <w:r>
        <w:rPr>
          <w:spacing w:val="-4"/>
          <w:sz w:val="36"/>
        </w:rPr>
        <w:t>nämlich </w:t>
      </w:r>
      <w:r>
        <w:rPr>
          <w:spacing w:val="-11"/>
          <w:sz w:val="36"/>
        </w:rPr>
        <w:t>als </w:t>
      </w:r>
      <w:r>
        <w:rPr>
          <w:spacing w:val="-8"/>
          <w:sz w:val="36"/>
        </w:rPr>
        <w:t>die </w:t>
      </w:r>
      <w:r>
        <w:rPr>
          <w:sz w:val="36"/>
        </w:rPr>
        <w:t>Fortentwicklung der </w:t>
      </w:r>
      <w:r>
        <w:rPr>
          <w:spacing w:val="-4"/>
          <w:sz w:val="36"/>
        </w:rPr>
        <w:t>Ursache </w:t>
      </w:r>
      <w:r>
        <w:rPr>
          <w:spacing w:val="-13"/>
          <w:sz w:val="36"/>
        </w:rPr>
        <w:t>auffassen. </w:t>
      </w:r>
      <w:r>
        <w:rPr>
          <w:spacing w:val="-4"/>
          <w:sz w:val="36"/>
        </w:rPr>
        <w:t>Das </w:t>
      </w:r>
      <w:r>
        <w:rPr>
          <w:spacing w:val="-6"/>
          <w:sz w:val="36"/>
        </w:rPr>
        <w:t>Ge- setz </w:t>
      </w:r>
      <w:r>
        <w:rPr>
          <w:spacing w:val="-4"/>
          <w:sz w:val="36"/>
        </w:rPr>
        <w:t>der </w:t>
      </w:r>
      <w:r>
        <w:rPr>
          <w:spacing w:val="-7"/>
          <w:sz w:val="36"/>
        </w:rPr>
        <w:t>Kausalität </w:t>
      </w:r>
      <w:r>
        <w:rPr>
          <w:spacing w:val="-9"/>
          <w:sz w:val="36"/>
        </w:rPr>
        <w:t>also </w:t>
      </w:r>
      <w:r>
        <w:rPr>
          <w:sz w:val="36"/>
        </w:rPr>
        <w:t>durchzieht </w:t>
      </w:r>
      <w:r>
        <w:rPr>
          <w:spacing w:val="-5"/>
          <w:sz w:val="36"/>
        </w:rPr>
        <w:t>sämtliche </w:t>
      </w:r>
      <w:r>
        <w:rPr>
          <w:spacing w:val="-3"/>
          <w:sz w:val="36"/>
        </w:rPr>
        <w:t>Weltvorgänge, </w:t>
      </w:r>
      <w:r>
        <w:rPr>
          <w:spacing w:val="-11"/>
          <w:sz w:val="36"/>
        </w:rPr>
        <w:t>für </w:t>
      </w:r>
      <w:r>
        <w:rPr>
          <w:spacing w:val="-6"/>
          <w:sz w:val="36"/>
        </w:rPr>
        <w:t>die </w:t>
      </w:r>
      <w:r>
        <w:rPr>
          <w:sz w:val="36"/>
        </w:rPr>
        <w:t>wir </w:t>
      </w:r>
      <w:r>
        <w:rPr>
          <w:spacing w:val="-3"/>
          <w:sz w:val="36"/>
        </w:rPr>
        <w:t>wiederum </w:t>
      </w:r>
      <w:r>
        <w:rPr>
          <w:spacing w:val="-5"/>
          <w:sz w:val="36"/>
        </w:rPr>
        <w:t>besondere </w:t>
      </w:r>
      <w:r>
        <w:rPr>
          <w:spacing w:val="-6"/>
          <w:sz w:val="36"/>
        </w:rPr>
        <w:t>Regeln, </w:t>
      </w:r>
      <w:r>
        <w:rPr>
          <w:spacing w:val="-8"/>
          <w:sz w:val="36"/>
        </w:rPr>
        <w:t>die speziellen </w:t>
      </w:r>
      <w:r>
        <w:rPr>
          <w:sz w:val="36"/>
        </w:rPr>
        <w:t>Naturgesetze </w:t>
      </w:r>
      <w:r>
        <w:rPr>
          <w:spacing w:val="-9"/>
          <w:sz w:val="36"/>
        </w:rPr>
        <w:t>feststellen </w:t>
      </w:r>
      <w:r>
        <w:rPr>
          <w:spacing w:val="3"/>
          <w:sz w:val="36"/>
        </w:rPr>
        <w:t>können. </w:t>
      </w:r>
      <w:r>
        <w:rPr>
          <w:sz w:val="36"/>
        </w:rPr>
        <w:t>Nach </w:t>
      </w:r>
      <w:r>
        <w:rPr>
          <w:spacing w:val="-5"/>
          <w:sz w:val="36"/>
        </w:rPr>
        <w:t>solchen </w:t>
      </w:r>
      <w:r>
        <w:rPr>
          <w:spacing w:val="-18"/>
          <w:sz w:val="36"/>
        </w:rPr>
        <w:t>&lt;ewigen, </w:t>
      </w:r>
      <w:r>
        <w:rPr>
          <w:sz w:val="36"/>
        </w:rPr>
        <w:t>ehernen, großen </w:t>
      </w:r>
      <w:r>
        <w:rPr>
          <w:spacing w:val="-6"/>
          <w:sz w:val="36"/>
        </w:rPr>
        <w:t>Ge- </w:t>
      </w:r>
      <w:r>
        <w:rPr>
          <w:spacing w:val="-18"/>
          <w:sz w:val="36"/>
        </w:rPr>
        <w:t>setzen&gt; </w:t>
      </w:r>
      <w:r>
        <w:rPr>
          <w:spacing w:val="-5"/>
          <w:sz w:val="36"/>
        </w:rPr>
        <w:t>schließt </w:t>
      </w:r>
      <w:r>
        <w:rPr>
          <w:spacing w:val="-7"/>
          <w:sz w:val="36"/>
        </w:rPr>
        <w:t>sich </w:t>
      </w:r>
      <w:r>
        <w:rPr>
          <w:spacing w:val="-12"/>
          <w:sz w:val="36"/>
        </w:rPr>
        <w:t>für </w:t>
      </w:r>
      <w:r>
        <w:rPr>
          <w:sz w:val="36"/>
        </w:rPr>
        <w:t>uns </w:t>
      </w:r>
      <w:r>
        <w:rPr>
          <w:spacing w:val="-6"/>
          <w:sz w:val="36"/>
        </w:rPr>
        <w:t>die </w:t>
      </w:r>
      <w:r>
        <w:rPr>
          <w:spacing w:val="-3"/>
          <w:sz w:val="36"/>
        </w:rPr>
        <w:t>Welt </w:t>
      </w:r>
      <w:r>
        <w:rPr>
          <w:sz w:val="36"/>
        </w:rPr>
        <w:t>zur Einheit </w:t>
      </w:r>
      <w:r>
        <w:rPr>
          <w:spacing w:val="-3"/>
          <w:sz w:val="36"/>
        </w:rPr>
        <w:t>zusammen, </w:t>
      </w:r>
      <w:r>
        <w:rPr>
          <w:spacing w:val="-4"/>
          <w:sz w:val="36"/>
        </w:rPr>
        <w:t>im </w:t>
      </w:r>
      <w:r>
        <w:rPr>
          <w:spacing w:val="-6"/>
          <w:sz w:val="36"/>
        </w:rPr>
        <w:t>Gegensatz </w:t>
      </w:r>
      <w:r>
        <w:rPr>
          <w:spacing w:val="-3"/>
          <w:sz w:val="36"/>
        </w:rPr>
        <w:t>zu </w:t>
      </w:r>
      <w:r>
        <w:rPr>
          <w:spacing w:val="-5"/>
          <w:sz w:val="36"/>
        </w:rPr>
        <w:t>der </w:t>
      </w:r>
      <w:r>
        <w:rPr>
          <w:spacing w:val="-6"/>
          <w:sz w:val="36"/>
        </w:rPr>
        <w:t>dualistischen </w:t>
      </w:r>
      <w:r>
        <w:rPr>
          <w:sz w:val="36"/>
        </w:rPr>
        <w:t>Weltanschauung, </w:t>
      </w:r>
      <w:r>
        <w:rPr>
          <w:spacing w:val="-6"/>
          <w:sz w:val="36"/>
        </w:rPr>
        <w:t>die </w:t>
      </w:r>
      <w:r>
        <w:rPr>
          <w:sz w:val="36"/>
        </w:rPr>
        <w:t>Wunder, </w:t>
      </w:r>
      <w:r>
        <w:rPr>
          <w:spacing w:val="-6"/>
          <w:sz w:val="36"/>
        </w:rPr>
        <w:t>also </w:t>
      </w:r>
      <w:r>
        <w:rPr>
          <w:spacing w:val="-3"/>
          <w:sz w:val="36"/>
        </w:rPr>
        <w:t>Ausnahmen von  </w:t>
      </w:r>
      <w:r>
        <w:rPr>
          <w:spacing w:val="-7"/>
          <w:sz w:val="36"/>
        </w:rPr>
        <w:t>den  </w:t>
      </w:r>
      <w:r>
        <w:rPr>
          <w:sz w:val="36"/>
        </w:rPr>
        <w:t>Naturgesetzen </w:t>
      </w:r>
      <w:r>
        <w:rPr>
          <w:spacing w:val="-3"/>
          <w:sz w:val="36"/>
        </w:rPr>
        <w:t>zugesteht,  </w:t>
      </w:r>
      <w:r>
        <w:rPr>
          <w:spacing w:val="-4"/>
          <w:sz w:val="36"/>
        </w:rPr>
        <w:t>die </w:t>
      </w:r>
      <w:r>
        <w:rPr>
          <w:spacing w:val="-12"/>
          <w:sz w:val="36"/>
        </w:rPr>
        <w:t>sie</w:t>
      </w:r>
      <w:r>
        <w:rPr>
          <w:spacing w:val="62"/>
          <w:sz w:val="36"/>
        </w:rPr>
        <w:t> </w:t>
      </w:r>
      <w:r>
        <w:rPr>
          <w:sz w:val="36"/>
        </w:rPr>
        <w:t>ohne</w:t>
      </w:r>
    </w:p>
    <w:p>
      <w:pPr>
        <w:spacing w:line="357" w:lineRule="exact" w:before="0"/>
        <w:ind w:left="128" w:right="0" w:firstLine="0"/>
        <w:jc w:val="both"/>
        <w:rPr>
          <w:sz w:val="36"/>
        </w:rPr>
      </w:pPr>
      <w:r>
        <w:rPr>
          <w:spacing w:val="-11"/>
          <w:sz w:val="36"/>
        </w:rPr>
        <w:t>&lt;höhern </w:t>
      </w:r>
      <w:r>
        <w:rPr>
          <w:spacing w:val="-10"/>
          <w:sz w:val="36"/>
        </w:rPr>
        <w:t>Ratschluß&gt;, das </w:t>
      </w:r>
      <w:r>
        <w:rPr>
          <w:sz w:val="36"/>
        </w:rPr>
        <w:t>heißt ohne </w:t>
      </w:r>
      <w:r>
        <w:rPr>
          <w:spacing w:val="-3"/>
          <w:sz w:val="36"/>
        </w:rPr>
        <w:t>Geständnis </w:t>
      </w:r>
      <w:r>
        <w:rPr>
          <w:spacing w:val="-5"/>
          <w:sz w:val="36"/>
        </w:rPr>
        <w:t>der </w:t>
      </w:r>
      <w:r>
        <w:rPr>
          <w:spacing w:val="17"/>
          <w:sz w:val="36"/>
        </w:rPr>
        <w:t> </w:t>
      </w:r>
      <w:r>
        <w:rPr>
          <w:spacing w:val="-4"/>
          <w:sz w:val="36"/>
        </w:rPr>
        <w:t>menschlichen</w:t>
      </w:r>
    </w:p>
    <w:p>
      <w:pPr>
        <w:spacing w:line="399" w:lineRule="exact" w:before="0"/>
        <w:ind w:left="123" w:right="0" w:firstLine="0"/>
        <w:jc w:val="both"/>
        <w:rPr>
          <w:sz w:val="36"/>
        </w:rPr>
      </w:pPr>
      <w:r>
        <w:rPr>
          <w:sz w:val="36"/>
        </w:rPr>
        <w:t>Unwissenheit, nicht plausibel machen kann.</w:t>
      </w:r>
    </w:p>
    <w:p>
      <w:pPr>
        <w:spacing w:line="223" w:lineRule="auto" w:before="32"/>
        <w:ind w:left="123" w:right="292" w:firstLine="273"/>
        <w:jc w:val="both"/>
        <w:rPr>
          <w:sz w:val="36"/>
        </w:rPr>
      </w:pPr>
      <w:r>
        <w:rPr>
          <w:sz w:val="36"/>
        </w:rPr>
        <w:t>Eine weitere Einheit </w:t>
      </w:r>
      <w:r>
        <w:rPr>
          <w:spacing w:val="-3"/>
          <w:sz w:val="36"/>
        </w:rPr>
        <w:t>der Welt finde </w:t>
      </w:r>
      <w:r>
        <w:rPr>
          <w:spacing w:val="-4"/>
          <w:sz w:val="36"/>
        </w:rPr>
        <w:t>ich </w:t>
      </w:r>
      <w:r>
        <w:rPr>
          <w:sz w:val="36"/>
        </w:rPr>
        <w:t>in </w:t>
      </w:r>
      <w:r>
        <w:rPr>
          <w:spacing w:val="-3"/>
          <w:sz w:val="36"/>
        </w:rPr>
        <w:t>der </w:t>
      </w:r>
      <w:r>
        <w:rPr>
          <w:sz w:val="36"/>
        </w:rPr>
        <w:t>Tatsache, daß </w:t>
      </w:r>
      <w:r>
        <w:rPr>
          <w:spacing w:val="-8"/>
          <w:sz w:val="36"/>
        </w:rPr>
        <w:t>al- </w:t>
      </w:r>
      <w:r>
        <w:rPr>
          <w:spacing w:val="-5"/>
          <w:sz w:val="36"/>
        </w:rPr>
        <w:t>les, </w:t>
      </w:r>
      <w:r>
        <w:rPr>
          <w:spacing w:val="-8"/>
          <w:sz w:val="36"/>
        </w:rPr>
        <w:t>was </w:t>
      </w:r>
      <w:r>
        <w:rPr>
          <w:spacing w:val="-5"/>
          <w:sz w:val="36"/>
        </w:rPr>
        <w:t>ich </w:t>
      </w:r>
      <w:r>
        <w:rPr>
          <w:sz w:val="36"/>
        </w:rPr>
        <w:t>vom Universum kenne, </w:t>
      </w:r>
      <w:r>
        <w:rPr>
          <w:spacing w:val="-3"/>
          <w:sz w:val="36"/>
        </w:rPr>
        <w:t>ein </w:t>
      </w:r>
      <w:r>
        <w:rPr>
          <w:sz w:val="36"/>
        </w:rPr>
        <w:t>Erlebnis ist, entweder </w:t>
      </w:r>
      <w:r>
        <w:rPr>
          <w:spacing w:val="-4"/>
          <w:sz w:val="36"/>
        </w:rPr>
        <w:t>ein </w:t>
      </w:r>
      <w:r>
        <w:rPr>
          <w:sz w:val="36"/>
        </w:rPr>
        <w:t>Erlebnis </w:t>
      </w:r>
      <w:r>
        <w:rPr>
          <w:spacing w:val="-10"/>
          <w:sz w:val="36"/>
        </w:rPr>
        <w:t>für </w:t>
      </w:r>
      <w:r>
        <w:rPr>
          <w:spacing w:val="-5"/>
          <w:sz w:val="36"/>
        </w:rPr>
        <w:t>mich </w:t>
      </w:r>
      <w:r>
        <w:rPr>
          <w:spacing w:val="-3"/>
          <w:sz w:val="36"/>
        </w:rPr>
        <w:t>oder </w:t>
      </w:r>
      <w:r>
        <w:rPr>
          <w:spacing w:val="-5"/>
          <w:sz w:val="36"/>
        </w:rPr>
        <w:t>ein </w:t>
      </w:r>
      <w:r>
        <w:rPr>
          <w:sz w:val="36"/>
        </w:rPr>
        <w:t>Erlebnis </w:t>
      </w:r>
      <w:r>
        <w:rPr>
          <w:spacing w:val="-8"/>
          <w:sz w:val="36"/>
        </w:rPr>
        <w:t>für </w:t>
      </w:r>
      <w:r>
        <w:rPr>
          <w:spacing w:val="-5"/>
          <w:sz w:val="36"/>
        </w:rPr>
        <w:t>andere Wesen, </w:t>
      </w:r>
      <w:r>
        <w:rPr>
          <w:spacing w:val="-8"/>
          <w:sz w:val="36"/>
        </w:rPr>
        <w:t>sowie </w:t>
      </w:r>
      <w:r>
        <w:rPr>
          <w:spacing w:val="-6"/>
          <w:sz w:val="36"/>
        </w:rPr>
        <w:t>ein Selbsterlebnis. </w:t>
      </w:r>
      <w:r>
        <w:rPr>
          <w:sz w:val="36"/>
        </w:rPr>
        <w:t>Wenn </w:t>
      </w:r>
      <w:r>
        <w:rPr>
          <w:spacing w:val="-4"/>
          <w:sz w:val="36"/>
        </w:rPr>
        <w:t>man </w:t>
      </w:r>
      <w:r>
        <w:rPr>
          <w:sz w:val="36"/>
        </w:rPr>
        <w:t>darunter nicht </w:t>
      </w:r>
      <w:r>
        <w:rPr>
          <w:spacing w:val="4"/>
          <w:sz w:val="36"/>
        </w:rPr>
        <w:t>nur </w:t>
      </w:r>
      <w:r>
        <w:rPr>
          <w:spacing w:val="-10"/>
          <w:sz w:val="36"/>
        </w:rPr>
        <w:t>das </w:t>
      </w:r>
      <w:r>
        <w:rPr>
          <w:spacing w:val="-5"/>
          <w:sz w:val="36"/>
        </w:rPr>
        <w:t>Ideenerlebnis </w:t>
      </w:r>
      <w:r>
        <w:rPr>
          <w:sz w:val="36"/>
        </w:rPr>
        <w:t>versteht, womit </w:t>
      </w:r>
      <w:r>
        <w:rPr>
          <w:spacing w:val="-4"/>
          <w:sz w:val="36"/>
        </w:rPr>
        <w:t>man </w:t>
      </w:r>
      <w:r>
        <w:rPr>
          <w:spacing w:val="-9"/>
          <w:sz w:val="36"/>
        </w:rPr>
        <w:t>sich </w:t>
      </w:r>
      <w:r>
        <w:rPr>
          <w:spacing w:val="-3"/>
          <w:sz w:val="36"/>
        </w:rPr>
        <w:t>der </w:t>
      </w:r>
      <w:r>
        <w:rPr>
          <w:spacing w:val="-7"/>
          <w:sz w:val="36"/>
        </w:rPr>
        <w:t>idealistischen </w:t>
      </w:r>
      <w:r>
        <w:rPr>
          <w:sz w:val="36"/>
        </w:rPr>
        <w:t>Anschauung nähern würde, </w:t>
      </w:r>
      <w:r>
        <w:rPr>
          <w:spacing w:val="-6"/>
          <w:sz w:val="36"/>
        </w:rPr>
        <w:t>die </w:t>
      </w:r>
      <w:r>
        <w:rPr>
          <w:spacing w:val="-7"/>
          <w:sz w:val="36"/>
        </w:rPr>
        <w:t>eben </w:t>
      </w:r>
      <w:r>
        <w:rPr>
          <w:spacing w:val="4"/>
          <w:sz w:val="36"/>
        </w:rPr>
        <w:t>nur </w:t>
      </w:r>
      <w:r>
        <w:rPr>
          <w:spacing w:val="-8"/>
          <w:sz w:val="36"/>
        </w:rPr>
        <w:t>die </w:t>
      </w:r>
      <w:r>
        <w:rPr>
          <w:spacing w:val="-6"/>
          <w:sz w:val="36"/>
        </w:rPr>
        <w:t>Idee </w:t>
      </w:r>
      <w:r>
        <w:rPr>
          <w:spacing w:val="-11"/>
          <w:sz w:val="36"/>
        </w:rPr>
        <w:t>als </w:t>
      </w:r>
      <w:r>
        <w:rPr>
          <w:spacing w:val="-10"/>
          <w:sz w:val="36"/>
        </w:rPr>
        <w:t>das </w:t>
      </w:r>
      <w:r>
        <w:rPr>
          <w:spacing w:val="-9"/>
          <w:sz w:val="36"/>
        </w:rPr>
        <w:t>Reale </w:t>
      </w:r>
      <w:r>
        <w:rPr>
          <w:spacing w:val="-4"/>
          <w:sz w:val="36"/>
        </w:rPr>
        <w:t>der Welt </w:t>
      </w:r>
      <w:r>
        <w:rPr>
          <w:sz w:val="36"/>
        </w:rPr>
        <w:t>betrachtet, </w:t>
      </w:r>
      <w:r>
        <w:rPr>
          <w:spacing w:val="-4"/>
          <w:sz w:val="36"/>
        </w:rPr>
        <w:t>so </w:t>
      </w:r>
      <w:r>
        <w:rPr>
          <w:spacing w:val="-3"/>
          <w:sz w:val="36"/>
        </w:rPr>
        <w:t>meine ich, </w:t>
      </w:r>
      <w:r>
        <w:rPr>
          <w:spacing w:val="2"/>
          <w:sz w:val="36"/>
        </w:rPr>
        <w:t>können </w:t>
      </w:r>
      <w:r>
        <w:rPr>
          <w:sz w:val="36"/>
        </w:rPr>
        <w:t>wir uns </w:t>
      </w:r>
      <w:r>
        <w:rPr>
          <w:spacing w:val="-9"/>
          <w:sz w:val="36"/>
        </w:rPr>
        <w:t>alle </w:t>
      </w:r>
      <w:r>
        <w:rPr>
          <w:spacing w:val="-14"/>
          <w:sz w:val="36"/>
        </w:rPr>
        <w:t>auf </w:t>
      </w:r>
      <w:r>
        <w:rPr>
          <w:spacing w:val="-10"/>
          <w:sz w:val="36"/>
        </w:rPr>
        <w:t>diesen </w:t>
      </w:r>
      <w:r>
        <w:rPr>
          <w:spacing w:val="-8"/>
          <w:sz w:val="36"/>
        </w:rPr>
        <w:t>Satz </w:t>
      </w:r>
      <w:r>
        <w:rPr>
          <w:spacing w:val="-5"/>
          <w:sz w:val="36"/>
        </w:rPr>
        <w:t>einigen; </w:t>
      </w:r>
      <w:r>
        <w:rPr>
          <w:spacing w:val="-4"/>
          <w:sz w:val="36"/>
        </w:rPr>
        <w:t>denn </w:t>
      </w:r>
      <w:r>
        <w:rPr>
          <w:spacing w:val="-6"/>
          <w:sz w:val="36"/>
        </w:rPr>
        <w:t>nie- </w:t>
      </w:r>
      <w:r>
        <w:rPr>
          <w:sz w:val="36"/>
        </w:rPr>
        <w:t>mand würde </w:t>
      </w:r>
      <w:r>
        <w:rPr>
          <w:spacing w:val="3"/>
          <w:sz w:val="36"/>
        </w:rPr>
        <w:t>wohl </w:t>
      </w:r>
      <w:r>
        <w:rPr>
          <w:spacing w:val="-6"/>
          <w:sz w:val="36"/>
        </w:rPr>
        <w:t>nachweisen </w:t>
      </w:r>
      <w:r>
        <w:rPr>
          <w:spacing w:val="4"/>
          <w:sz w:val="36"/>
        </w:rPr>
        <w:t>können, </w:t>
      </w:r>
      <w:r>
        <w:rPr>
          <w:spacing w:val="-3"/>
          <w:sz w:val="36"/>
        </w:rPr>
        <w:t>es </w:t>
      </w:r>
      <w:r>
        <w:rPr>
          <w:spacing w:val="-9"/>
          <w:sz w:val="36"/>
        </w:rPr>
        <w:t>gebe </w:t>
      </w:r>
      <w:r>
        <w:rPr>
          <w:spacing w:val="-6"/>
          <w:sz w:val="36"/>
        </w:rPr>
        <w:t>ein </w:t>
      </w:r>
      <w:r>
        <w:rPr>
          <w:spacing w:val="-3"/>
          <w:sz w:val="36"/>
        </w:rPr>
        <w:t>Dasein, </w:t>
      </w:r>
      <w:r>
        <w:rPr>
          <w:spacing w:val="-10"/>
          <w:sz w:val="36"/>
        </w:rPr>
        <w:t>das </w:t>
      </w:r>
      <w:r>
        <w:rPr>
          <w:sz w:val="36"/>
        </w:rPr>
        <w:t>nicht </w:t>
      </w:r>
      <w:r>
        <w:rPr>
          <w:spacing w:val="-3"/>
          <w:sz w:val="36"/>
        </w:rPr>
        <w:t>Erlebnis </w:t>
      </w:r>
      <w:r>
        <w:rPr>
          <w:sz w:val="36"/>
        </w:rPr>
        <w:t>wäre. In </w:t>
      </w:r>
      <w:r>
        <w:rPr>
          <w:spacing w:val="-10"/>
          <w:sz w:val="36"/>
        </w:rPr>
        <w:t>diesem </w:t>
      </w:r>
      <w:r>
        <w:rPr>
          <w:sz w:val="36"/>
        </w:rPr>
        <w:t>Grundsatze </w:t>
      </w:r>
      <w:r>
        <w:rPr>
          <w:spacing w:val="-3"/>
          <w:sz w:val="36"/>
        </w:rPr>
        <w:t>meiner </w:t>
      </w:r>
      <w:r>
        <w:rPr>
          <w:spacing w:val="-6"/>
          <w:sz w:val="36"/>
        </w:rPr>
        <w:t>Weltanschau- </w:t>
      </w:r>
      <w:r>
        <w:rPr>
          <w:sz w:val="36"/>
        </w:rPr>
        <w:t>ung </w:t>
      </w:r>
      <w:r>
        <w:rPr>
          <w:spacing w:val="-6"/>
          <w:sz w:val="36"/>
        </w:rPr>
        <w:t>habe </w:t>
      </w:r>
      <w:r>
        <w:rPr>
          <w:spacing w:val="-5"/>
          <w:sz w:val="36"/>
        </w:rPr>
        <w:t>ich </w:t>
      </w:r>
      <w:r>
        <w:rPr>
          <w:spacing w:val="-4"/>
          <w:sz w:val="36"/>
        </w:rPr>
        <w:t>den </w:t>
      </w:r>
      <w:r>
        <w:rPr>
          <w:spacing w:val="-8"/>
          <w:sz w:val="36"/>
        </w:rPr>
        <w:t>Ausgleich </w:t>
      </w:r>
      <w:r>
        <w:rPr>
          <w:spacing w:val="-3"/>
          <w:sz w:val="36"/>
        </w:rPr>
        <w:t>bedeutender </w:t>
      </w:r>
      <w:r>
        <w:rPr>
          <w:spacing w:val="-6"/>
          <w:sz w:val="36"/>
        </w:rPr>
        <w:t>Gegensätze </w:t>
      </w:r>
      <w:r>
        <w:rPr>
          <w:sz w:val="36"/>
        </w:rPr>
        <w:t>gewonnen, </w:t>
      </w:r>
      <w:r>
        <w:rPr>
          <w:spacing w:val="-6"/>
          <w:sz w:val="36"/>
        </w:rPr>
        <w:t>die </w:t>
      </w:r>
      <w:r>
        <w:rPr>
          <w:spacing w:val="-8"/>
          <w:sz w:val="36"/>
        </w:rPr>
        <w:t>jedem einseitig </w:t>
      </w:r>
      <w:r>
        <w:rPr>
          <w:spacing w:val="-5"/>
          <w:sz w:val="36"/>
        </w:rPr>
        <w:t>materialistischen </w:t>
      </w:r>
      <w:r>
        <w:rPr>
          <w:spacing w:val="-3"/>
          <w:sz w:val="36"/>
        </w:rPr>
        <w:t>oder </w:t>
      </w:r>
      <w:r>
        <w:rPr>
          <w:spacing w:val="-4"/>
          <w:sz w:val="36"/>
        </w:rPr>
        <w:t>mechanistischen Monis- </w:t>
      </w:r>
      <w:r>
        <w:rPr>
          <w:sz w:val="36"/>
        </w:rPr>
        <w:t>mus </w:t>
      </w:r>
      <w:r>
        <w:rPr>
          <w:spacing w:val="-4"/>
          <w:sz w:val="36"/>
        </w:rPr>
        <w:t>bedenklich </w:t>
      </w:r>
      <w:r>
        <w:rPr>
          <w:sz w:val="36"/>
        </w:rPr>
        <w:t>werden. </w:t>
      </w:r>
      <w:r>
        <w:rPr>
          <w:spacing w:val="-3"/>
          <w:sz w:val="36"/>
        </w:rPr>
        <w:t>So </w:t>
      </w:r>
      <w:r>
        <w:rPr>
          <w:spacing w:val="-5"/>
          <w:sz w:val="36"/>
        </w:rPr>
        <w:t>habe </w:t>
      </w:r>
      <w:r>
        <w:rPr>
          <w:spacing w:val="-3"/>
          <w:sz w:val="36"/>
        </w:rPr>
        <w:t>ich </w:t>
      </w:r>
      <w:r>
        <w:rPr>
          <w:spacing w:val="-5"/>
          <w:sz w:val="36"/>
        </w:rPr>
        <w:t>den Gegensatz </w:t>
      </w:r>
      <w:r>
        <w:rPr>
          <w:spacing w:val="2"/>
          <w:sz w:val="36"/>
        </w:rPr>
        <w:t>von </w:t>
      </w:r>
      <w:r>
        <w:rPr>
          <w:spacing w:val="-5"/>
          <w:sz w:val="36"/>
        </w:rPr>
        <w:t>Materie </w:t>
      </w:r>
      <w:r>
        <w:rPr>
          <w:spacing w:val="3"/>
          <w:sz w:val="36"/>
        </w:rPr>
        <w:t>und </w:t>
      </w:r>
      <w:r>
        <w:rPr>
          <w:spacing w:val="-7"/>
          <w:sz w:val="36"/>
        </w:rPr>
        <w:t>Geist </w:t>
      </w:r>
      <w:r>
        <w:rPr>
          <w:sz w:val="36"/>
        </w:rPr>
        <w:t>überwunden, </w:t>
      </w:r>
      <w:r>
        <w:rPr>
          <w:spacing w:val="-6"/>
          <w:sz w:val="36"/>
        </w:rPr>
        <w:t>die </w:t>
      </w:r>
      <w:r>
        <w:rPr>
          <w:spacing w:val="-7"/>
          <w:sz w:val="36"/>
        </w:rPr>
        <w:t>ich </w:t>
      </w:r>
      <w:r>
        <w:rPr>
          <w:spacing w:val="-6"/>
          <w:sz w:val="36"/>
        </w:rPr>
        <w:t>einige, </w:t>
      </w:r>
      <w:r>
        <w:rPr>
          <w:spacing w:val="-4"/>
          <w:sz w:val="36"/>
        </w:rPr>
        <w:t>indem ich </w:t>
      </w:r>
      <w:r>
        <w:rPr>
          <w:spacing w:val="-12"/>
          <w:sz w:val="36"/>
        </w:rPr>
        <w:t>alles </w:t>
      </w:r>
      <w:r>
        <w:rPr>
          <w:spacing w:val="-5"/>
          <w:sz w:val="36"/>
        </w:rPr>
        <w:t>Physische </w:t>
      </w:r>
      <w:r>
        <w:rPr>
          <w:spacing w:val="-10"/>
          <w:sz w:val="36"/>
        </w:rPr>
        <w:t>als </w:t>
      </w:r>
      <w:r>
        <w:rPr>
          <w:spacing w:val="-3"/>
          <w:sz w:val="36"/>
        </w:rPr>
        <w:t>Erlebnis </w:t>
      </w:r>
      <w:r>
        <w:rPr>
          <w:spacing w:val="-16"/>
          <w:sz w:val="36"/>
        </w:rPr>
        <w:t>auffasse, </w:t>
      </w:r>
      <w:r>
        <w:rPr>
          <w:spacing w:val="-9"/>
          <w:sz w:val="36"/>
        </w:rPr>
        <w:t>freilich </w:t>
      </w:r>
      <w:r>
        <w:rPr>
          <w:spacing w:val="-3"/>
          <w:sz w:val="36"/>
        </w:rPr>
        <w:t>nicht </w:t>
      </w:r>
      <w:r>
        <w:rPr>
          <w:spacing w:val="-5"/>
          <w:sz w:val="36"/>
        </w:rPr>
        <w:t>etwa </w:t>
      </w:r>
      <w:r>
        <w:rPr>
          <w:spacing w:val="-13"/>
          <w:sz w:val="36"/>
        </w:rPr>
        <w:t>als </w:t>
      </w:r>
      <w:r>
        <w:rPr>
          <w:spacing w:val="-5"/>
          <w:sz w:val="36"/>
        </w:rPr>
        <w:t>bloßes </w:t>
      </w:r>
      <w:r>
        <w:rPr>
          <w:sz w:val="36"/>
        </w:rPr>
        <w:t>Phänomen </w:t>
      </w:r>
      <w:r>
        <w:rPr>
          <w:spacing w:val="-12"/>
          <w:sz w:val="36"/>
        </w:rPr>
        <w:t>für</w:t>
      </w:r>
    </w:p>
    <w:p>
      <w:pPr>
        <w:spacing w:after="0" w:line="223" w:lineRule="auto"/>
        <w:jc w:val="both"/>
        <w:rPr>
          <w:sz w:val="36"/>
        </w:rPr>
        <w:sectPr>
          <w:pgSz w:w="11920" w:h="16860"/>
          <w:pgMar w:header="0" w:footer="86" w:top="420" w:bottom="280" w:left="500" w:right="1680"/>
        </w:sectPr>
      </w:pPr>
    </w:p>
    <w:p>
      <w:pPr>
        <w:spacing w:line="220" w:lineRule="auto" w:before="89"/>
        <w:ind w:left="123" w:right="379" w:hanging="5"/>
        <w:jc w:val="both"/>
        <w:rPr>
          <w:sz w:val="36"/>
        </w:rPr>
      </w:pPr>
      <w:r>
        <w:rPr>
          <w:spacing w:val="-4"/>
          <w:sz w:val="36"/>
        </w:rPr>
        <w:t>unsere </w:t>
      </w:r>
      <w:r>
        <w:rPr>
          <w:spacing w:val="-7"/>
          <w:sz w:val="36"/>
        </w:rPr>
        <w:t>Sinne, </w:t>
      </w:r>
      <w:r>
        <w:rPr>
          <w:spacing w:val="-3"/>
          <w:sz w:val="36"/>
        </w:rPr>
        <w:t>sondern </w:t>
      </w:r>
      <w:r>
        <w:rPr>
          <w:spacing w:val="-12"/>
          <w:sz w:val="36"/>
        </w:rPr>
        <w:t>als </w:t>
      </w:r>
      <w:r>
        <w:rPr>
          <w:spacing w:val="-8"/>
          <w:sz w:val="36"/>
        </w:rPr>
        <w:t>eine </w:t>
      </w:r>
      <w:r>
        <w:rPr>
          <w:spacing w:val="3"/>
          <w:sz w:val="36"/>
        </w:rPr>
        <w:t>Art, </w:t>
      </w:r>
      <w:r>
        <w:rPr>
          <w:spacing w:val="-4"/>
          <w:sz w:val="36"/>
        </w:rPr>
        <w:t>in </w:t>
      </w:r>
      <w:r>
        <w:rPr>
          <w:spacing w:val="-5"/>
          <w:sz w:val="36"/>
        </w:rPr>
        <w:t>der </w:t>
      </w:r>
      <w:r>
        <w:rPr>
          <w:spacing w:val="-7"/>
          <w:sz w:val="36"/>
        </w:rPr>
        <w:t>sich </w:t>
      </w:r>
      <w:r>
        <w:rPr>
          <w:spacing w:val="-8"/>
          <w:sz w:val="36"/>
        </w:rPr>
        <w:t>das </w:t>
      </w:r>
      <w:r>
        <w:rPr>
          <w:spacing w:val="-10"/>
          <w:sz w:val="36"/>
        </w:rPr>
        <w:t>ewig </w:t>
      </w:r>
      <w:r>
        <w:rPr>
          <w:spacing w:val="-3"/>
          <w:sz w:val="36"/>
        </w:rPr>
        <w:t>Eine </w:t>
      </w:r>
      <w:r>
        <w:rPr>
          <w:sz w:val="36"/>
        </w:rPr>
        <w:t>erlebt. - Überhaupt </w:t>
      </w:r>
      <w:r>
        <w:rPr>
          <w:spacing w:val="-6"/>
          <w:sz w:val="36"/>
        </w:rPr>
        <w:t>leugnet </w:t>
      </w:r>
      <w:r>
        <w:rPr>
          <w:spacing w:val="-4"/>
          <w:sz w:val="36"/>
        </w:rPr>
        <w:t>mein Monismus </w:t>
      </w:r>
      <w:r>
        <w:rPr>
          <w:spacing w:val="-8"/>
          <w:sz w:val="36"/>
        </w:rPr>
        <w:t>alle </w:t>
      </w:r>
      <w:r>
        <w:rPr>
          <w:spacing w:val="-4"/>
          <w:sz w:val="36"/>
        </w:rPr>
        <w:t>absoluten </w:t>
      </w:r>
      <w:r>
        <w:rPr>
          <w:sz w:val="36"/>
        </w:rPr>
        <w:t>Ge- </w:t>
      </w:r>
      <w:r>
        <w:rPr>
          <w:spacing w:val="-7"/>
          <w:sz w:val="36"/>
        </w:rPr>
        <w:t>gensätze. </w:t>
      </w:r>
      <w:r>
        <w:rPr>
          <w:sz w:val="36"/>
        </w:rPr>
        <w:t>Der Tod </w:t>
      </w:r>
      <w:r>
        <w:rPr>
          <w:spacing w:val="-5"/>
          <w:sz w:val="36"/>
        </w:rPr>
        <w:t>bedeutet </w:t>
      </w:r>
      <w:r>
        <w:rPr>
          <w:spacing w:val="-12"/>
          <w:sz w:val="36"/>
        </w:rPr>
        <w:t>für </w:t>
      </w:r>
      <w:r>
        <w:rPr>
          <w:spacing w:val="-5"/>
          <w:sz w:val="36"/>
        </w:rPr>
        <w:t>mich eine andere </w:t>
      </w:r>
      <w:r>
        <w:rPr>
          <w:spacing w:val="-13"/>
          <w:sz w:val="36"/>
        </w:rPr>
        <w:t>Seite </w:t>
      </w:r>
      <w:r>
        <w:rPr>
          <w:spacing w:val="-10"/>
          <w:sz w:val="36"/>
        </w:rPr>
        <w:t>des </w:t>
      </w:r>
      <w:r>
        <w:rPr>
          <w:spacing w:val="-5"/>
          <w:sz w:val="36"/>
        </w:rPr>
        <w:t>Lebens. </w:t>
      </w:r>
      <w:r>
        <w:rPr>
          <w:spacing w:val="-4"/>
          <w:sz w:val="36"/>
        </w:rPr>
        <w:t>Das </w:t>
      </w:r>
      <w:r>
        <w:rPr>
          <w:sz w:val="36"/>
        </w:rPr>
        <w:t>Entstehen </w:t>
      </w:r>
      <w:r>
        <w:rPr>
          <w:spacing w:val="-10"/>
          <w:sz w:val="36"/>
        </w:rPr>
        <w:t>des </w:t>
      </w:r>
      <w:r>
        <w:rPr>
          <w:spacing w:val="-3"/>
          <w:sz w:val="36"/>
        </w:rPr>
        <w:t>Organischen </w:t>
      </w:r>
      <w:r>
        <w:rPr>
          <w:spacing w:val="-7"/>
          <w:sz w:val="36"/>
        </w:rPr>
        <w:t>aus dem </w:t>
      </w:r>
      <w:r>
        <w:rPr>
          <w:sz w:val="36"/>
        </w:rPr>
        <w:t>Unorganischen kann </w:t>
      </w:r>
      <w:r>
        <w:rPr>
          <w:spacing w:val="-5"/>
          <w:sz w:val="36"/>
        </w:rPr>
        <w:t>ich </w:t>
      </w:r>
      <w:r>
        <w:rPr>
          <w:sz w:val="36"/>
        </w:rPr>
        <w:t>mir nur </w:t>
      </w:r>
      <w:r>
        <w:rPr>
          <w:spacing w:val="-3"/>
          <w:sz w:val="36"/>
        </w:rPr>
        <w:t>vorstellen, </w:t>
      </w:r>
      <w:r>
        <w:rPr>
          <w:sz w:val="36"/>
        </w:rPr>
        <w:t>wenn </w:t>
      </w:r>
      <w:r>
        <w:rPr>
          <w:spacing w:val="-3"/>
          <w:sz w:val="36"/>
        </w:rPr>
        <w:t>kein </w:t>
      </w:r>
      <w:r>
        <w:rPr>
          <w:spacing w:val="-4"/>
          <w:sz w:val="36"/>
        </w:rPr>
        <w:t>absoluter </w:t>
      </w:r>
      <w:r>
        <w:rPr>
          <w:spacing w:val="-5"/>
          <w:sz w:val="36"/>
        </w:rPr>
        <w:t>Gegensatz </w:t>
      </w:r>
      <w:r>
        <w:rPr>
          <w:spacing w:val="-6"/>
          <w:sz w:val="36"/>
        </w:rPr>
        <w:t>zwischen </w:t>
      </w:r>
      <w:r>
        <w:rPr>
          <w:spacing w:val="-8"/>
          <w:sz w:val="36"/>
        </w:rPr>
        <w:t>bei- </w:t>
      </w:r>
      <w:r>
        <w:rPr>
          <w:spacing w:val="-4"/>
          <w:sz w:val="36"/>
        </w:rPr>
        <w:t>den </w:t>
      </w:r>
      <w:r>
        <w:rPr>
          <w:sz w:val="36"/>
        </w:rPr>
        <w:t>Naturreichen </w:t>
      </w:r>
      <w:r>
        <w:rPr>
          <w:spacing w:val="-3"/>
          <w:sz w:val="36"/>
        </w:rPr>
        <w:t>besteht. Im sittlichen </w:t>
      </w:r>
      <w:r>
        <w:rPr>
          <w:spacing w:val="-7"/>
          <w:sz w:val="36"/>
        </w:rPr>
        <w:t>Leben </w:t>
      </w:r>
      <w:r>
        <w:rPr>
          <w:sz w:val="36"/>
        </w:rPr>
        <w:t>betrachte </w:t>
      </w:r>
      <w:r>
        <w:rPr>
          <w:spacing w:val="-5"/>
          <w:sz w:val="36"/>
        </w:rPr>
        <w:t>ich </w:t>
      </w:r>
      <w:r>
        <w:rPr>
          <w:spacing w:val="-10"/>
          <w:sz w:val="36"/>
        </w:rPr>
        <w:t>das Böse </w:t>
      </w:r>
      <w:r>
        <w:rPr>
          <w:spacing w:val="2"/>
          <w:sz w:val="36"/>
        </w:rPr>
        <w:t>nur </w:t>
      </w:r>
      <w:r>
        <w:rPr>
          <w:spacing w:val="-13"/>
          <w:sz w:val="36"/>
        </w:rPr>
        <w:t>als </w:t>
      </w:r>
      <w:r>
        <w:rPr>
          <w:spacing w:val="-8"/>
          <w:sz w:val="36"/>
        </w:rPr>
        <w:t>eine </w:t>
      </w:r>
      <w:r>
        <w:rPr>
          <w:spacing w:val="-6"/>
          <w:sz w:val="36"/>
        </w:rPr>
        <w:t>unreife </w:t>
      </w:r>
      <w:r>
        <w:rPr>
          <w:spacing w:val="3"/>
          <w:sz w:val="36"/>
        </w:rPr>
        <w:t>Form, </w:t>
      </w:r>
      <w:r>
        <w:rPr>
          <w:spacing w:val="-6"/>
          <w:sz w:val="36"/>
        </w:rPr>
        <w:t>eine </w:t>
      </w:r>
      <w:r>
        <w:rPr>
          <w:spacing w:val="-5"/>
          <w:sz w:val="36"/>
        </w:rPr>
        <w:t>niedere </w:t>
      </w:r>
      <w:r>
        <w:rPr>
          <w:spacing w:val="-13"/>
          <w:sz w:val="36"/>
        </w:rPr>
        <w:t>Stufe </w:t>
      </w:r>
      <w:r>
        <w:rPr>
          <w:spacing w:val="-10"/>
          <w:sz w:val="36"/>
        </w:rPr>
        <w:t>des </w:t>
      </w:r>
      <w:r>
        <w:rPr>
          <w:sz w:val="36"/>
        </w:rPr>
        <w:t>Guten; </w:t>
      </w:r>
      <w:r>
        <w:rPr>
          <w:spacing w:val="-10"/>
          <w:sz w:val="36"/>
        </w:rPr>
        <w:t>also </w:t>
      </w:r>
      <w:r>
        <w:rPr>
          <w:sz w:val="36"/>
        </w:rPr>
        <w:t>kein </w:t>
      </w:r>
      <w:r>
        <w:rPr>
          <w:spacing w:val="-5"/>
          <w:sz w:val="36"/>
        </w:rPr>
        <w:t>absolut, </w:t>
      </w:r>
      <w:r>
        <w:rPr>
          <w:sz w:val="36"/>
        </w:rPr>
        <w:t>nur </w:t>
      </w:r>
      <w:r>
        <w:rPr>
          <w:spacing w:val="-4"/>
          <w:sz w:val="36"/>
        </w:rPr>
        <w:t>ein relativ </w:t>
      </w:r>
      <w:r>
        <w:rPr>
          <w:spacing w:val="-12"/>
          <w:sz w:val="36"/>
        </w:rPr>
        <w:t>Böses lasse </w:t>
      </w:r>
      <w:r>
        <w:rPr>
          <w:spacing w:val="-6"/>
          <w:sz w:val="36"/>
        </w:rPr>
        <w:t>ich </w:t>
      </w:r>
      <w:r>
        <w:rPr>
          <w:spacing w:val="-5"/>
          <w:sz w:val="36"/>
        </w:rPr>
        <w:t>gelten. </w:t>
      </w:r>
      <w:r>
        <w:rPr>
          <w:spacing w:val="-4"/>
          <w:sz w:val="36"/>
        </w:rPr>
        <w:t>So </w:t>
      </w:r>
      <w:r>
        <w:rPr>
          <w:spacing w:val="-6"/>
          <w:sz w:val="36"/>
        </w:rPr>
        <w:t>ist auch </w:t>
      </w:r>
      <w:r>
        <w:rPr>
          <w:spacing w:val="-7"/>
          <w:sz w:val="36"/>
        </w:rPr>
        <w:t>der </w:t>
      </w:r>
      <w:r>
        <w:rPr>
          <w:spacing w:val="5"/>
          <w:sz w:val="36"/>
        </w:rPr>
        <w:t>Irrtum </w:t>
      </w:r>
      <w:r>
        <w:rPr>
          <w:sz w:val="36"/>
        </w:rPr>
        <w:t>nur </w:t>
      </w:r>
      <w:r>
        <w:rPr>
          <w:spacing w:val="-6"/>
          <w:sz w:val="36"/>
        </w:rPr>
        <w:t>eine unreife </w:t>
      </w:r>
      <w:r>
        <w:rPr>
          <w:sz w:val="36"/>
        </w:rPr>
        <w:t>Wahrheit, </w:t>
      </w:r>
      <w:r>
        <w:rPr>
          <w:spacing w:val="-5"/>
          <w:sz w:val="36"/>
        </w:rPr>
        <w:t>eine </w:t>
      </w:r>
      <w:r>
        <w:rPr>
          <w:spacing w:val="-3"/>
          <w:sz w:val="36"/>
        </w:rPr>
        <w:t>bestimmte </w:t>
      </w:r>
      <w:r>
        <w:rPr>
          <w:spacing w:val="-4"/>
          <w:sz w:val="36"/>
        </w:rPr>
        <w:t>Entwicklungs- </w:t>
      </w:r>
      <w:r>
        <w:rPr>
          <w:spacing w:val="-10"/>
          <w:sz w:val="36"/>
        </w:rPr>
        <w:t>stufe </w:t>
      </w:r>
      <w:r>
        <w:rPr>
          <w:spacing w:val="-13"/>
          <w:sz w:val="36"/>
        </w:rPr>
        <w:t>auf </w:t>
      </w:r>
      <w:r>
        <w:rPr>
          <w:spacing w:val="-9"/>
          <w:sz w:val="36"/>
        </w:rPr>
        <w:t>dem </w:t>
      </w:r>
      <w:r>
        <w:rPr>
          <w:spacing w:val="-11"/>
          <w:sz w:val="36"/>
        </w:rPr>
        <w:t>Wege </w:t>
      </w:r>
      <w:r>
        <w:rPr>
          <w:sz w:val="36"/>
        </w:rPr>
        <w:t>zur </w:t>
      </w:r>
      <w:r>
        <w:rPr>
          <w:spacing w:val="2"/>
          <w:sz w:val="36"/>
        </w:rPr>
        <w:t>Erkenntnis.</w:t>
      </w:r>
    </w:p>
    <w:p>
      <w:pPr>
        <w:spacing w:line="220" w:lineRule="auto" w:before="31"/>
        <w:ind w:left="133" w:right="356" w:firstLine="288"/>
        <w:jc w:val="both"/>
        <w:rPr>
          <w:sz w:val="36"/>
        </w:rPr>
      </w:pPr>
      <w:r>
        <w:rPr>
          <w:spacing w:val="-3"/>
          <w:sz w:val="36"/>
        </w:rPr>
        <w:t>Ich </w:t>
      </w:r>
      <w:r>
        <w:rPr>
          <w:spacing w:val="-9"/>
          <w:sz w:val="36"/>
        </w:rPr>
        <w:t>suche </w:t>
      </w:r>
      <w:r>
        <w:rPr>
          <w:spacing w:val="-4"/>
          <w:sz w:val="36"/>
        </w:rPr>
        <w:t>einheitliche </w:t>
      </w:r>
      <w:r>
        <w:rPr>
          <w:spacing w:val="-3"/>
          <w:sz w:val="36"/>
        </w:rPr>
        <w:t>Weltanschauung, wie </w:t>
      </w:r>
      <w:r>
        <w:rPr>
          <w:spacing w:val="-13"/>
          <w:sz w:val="36"/>
        </w:rPr>
        <w:t>Sie </w:t>
      </w:r>
      <w:r>
        <w:rPr>
          <w:spacing w:val="-5"/>
          <w:sz w:val="36"/>
        </w:rPr>
        <w:t>sehen, </w:t>
      </w:r>
      <w:r>
        <w:rPr>
          <w:spacing w:val="-6"/>
          <w:sz w:val="36"/>
        </w:rPr>
        <w:t>auch </w:t>
      </w:r>
      <w:r>
        <w:rPr>
          <w:spacing w:val="-4"/>
          <w:sz w:val="36"/>
        </w:rPr>
        <w:t>in der </w:t>
      </w:r>
      <w:r>
        <w:rPr>
          <w:spacing w:val="-8"/>
          <w:sz w:val="36"/>
        </w:rPr>
        <w:t>Weise, </w:t>
      </w:r>
      <w:r>
        <w:rPr>
          <w:spacing w:val="-4"/>
          <w:sz w:val="36"/>
        </w:rPr>
        <w:t>daß ich </w:t>
      </w:r>
      <w:r>
        <w:rPr>
          <w:spacing w:val="-8"/>
          <w:sz w:val="36"/>
        </w:rPr>
        <w:t>eine </w:t>
      </w:r>
      <w:r>
        <w:rPr>
          <w:spacing w:val="-7"/>
          <w:sz w:val="36"/>
        </w:rPr>
        <w:t>subjektive </w:t>
      </w:r>
      <w:r>
        <w:rPr>
          <w:sz w:val="36"/>
        </w:rPr>
        <w:t>Einheit, </w:t>
      </w:r>
      <w:r>
        <w:rPr>
          <w:spacing w:val="-6"/>
          <w:sz w:val="36"/>
        </w:rPr>
        <w:t>eine </w:t>
      </w:r>
      <w:r>
        <w:rPr>
          <w:sz w:val="36"/>
        </w:rPr>
        <w:t>Einheit </w:t>
      </w:r>
      <w:r>
        <w:rPr>
          <w:spacing w:val="-6"/>
          <w:sz w:val="36"/>
        </w:rPr>
        <w:t>zwischen </w:t>
      </w:r>
      <w:r>
        <w:rPr>
          <w:spacing w:val="-3"/>
          <w:sz w:val="36"/>
        </w:rPr>
        <w:t>meinen </w:t>
      </w:r>
      <w:r>
        <w:rPr>
          <w:spacing w:val="-7"/>
          <w:sz w:val="36"/>
        </w:rPr>
        <w:t>verschiedenen </w:t>
      </w:r>
      <w:r>
        <w:rPr>
          <w:spacing w:val="-9"/>
          <w:sz w:val="36"/>
        </w:rPr>
        <w:t>geistigen </w:t>
      </w:r>
      <w:r>
        <w:rPr>
          <w:spacing w:val="-4"/>
          <w:sz w:val="36"/>
        </w:rPr>
        <w:t>Bestrebungen, meinen </w:t>
      </w:r>
      <w:r>
        <w:rPr>
          <w:spacing w:val="-9"/>
          <w:sz w:val="36"/>
        </w:rPr>
        <w:t>mannigfal- </w:t>
      </w:r>
      <w:r>
        <w:rPr>
          <w:spacing w:val="-4"/>
          <w:sz w:val="36"/>
        </w:rPr>
        <w:t>tigen </w:t>
      </w:r>
      <w:r>
        <w:rPr>
          <w:spacing w:val="-6"/>
          <w:sz w:val="36"/>
        </w:rPr>
        <w:t>Erlebnissen </w:t>
      </w:r>
      <w:r>
        <w:rPr>
          <w:sz w:val="36"/>
        </w:rPr>
        <w:t>und </w:t>
      </w:r>
      <w:r>
        <w:rPr>
          <w:spacing w:val="-3"/>
          <w:sz w:val="36"/>
        </w:rPr>
        <w:t>Persönlichkeitskräften </w:t>
      </w:r>
      <w:r>
        <w:rPr>
          <w:sz w:val="36"/>
        </w:rPr>
        <w:t>erstrebe. Überwun- </w:t>
      </w:r>
      <w:r>
        <w:rPr>
          <w:spacing w:val="-4"/>
          <w:sz w:val="36"/>
        </w:rPr>
        <w:t>den </w:t>
      </w:r>
      <w:r>
        <w:rPr>
          <w:spacing w:val="-7"/>
          <w:sz w:val="36"/>
        </w:rPr>
        <w:t>ist </w:t>
      </w:r>
      <w:r>
        <w:rPr>
          <w:spacing w:val="-10"/>
          <w:sz w:val="36"/>
        </w:rPr>
        <w:t>für </w:t>
      </w:r>
      <w:r>
        <w:rPr>
          <w:spacing w:val="-6"/>
          <w:sz w:val="36"/>
        </w:rPr>
        <w:t>mich </w:t>
      </w:r>
      <w:r>
        <w:rPr>
          <w:spacing w:val="-5"/>
          <w:sz w:val="36"/>
        </w:rPr>
        <w:t>der </w:t>
      </w:r>
      <w:r>
        <w:rPr>
          <w:spacing w:val="-7"/>
          <w:sz w:val="36"/>
        </w:rPr>
        <w:t>Gegensatz </w:t>
      </w:r>
      <w:r>
        <w:rPr>
          <w:spacing w:val="-6"/>
          <w:sz w:val="36"/>
        </w:rPr>
        <w:t>zwischen </w:t>
      </w:r>
      <w:r>
        <w:rPr>
          <w:spacing w:val="-9"/>
          <w:sz w:val="36"/>
        </w:rPr>
        <w:t>Kopf </w:t>
      </w:r>
      <w:r>
        <w:rPr>
          <w:sz w:val="36"/>
        </w:rPr>
        <w:t>und </w:t>
      </w:r>
      <w:r>
        <w:rPr>
          <w:spacing w:val="5"/>
          <w:sz w:val="36"/>
        </w:rPr>
        <w:t>Herz, </w:t>
      </w:r>
      <w:r>
        <w:rPr>
          <w:sz w:val="36"/>
        </w:rPr>
        <w:t>Gemüt und </w:t>
      </w:r>
      <w:r>
        <w:rPr>
          <w:spacing w:val="-6"/>
          <w:sz w:val="36"/>
        </w:rPr>
        <w:t>Verstand, </w:t>
      </w:r>
      <w:r>
        <w:rPr>
          <w:spacing w:val="-7"/>
          <w:sz w:val="36"/>
        </w:rPr>
        <w:t>zwischen </w:t>
      </w:r>
      <w:r>
        <w:rPr>
          <w:sz w:val="36"/>
        </w:rPr>
        <w:t>wahrer </w:t>
      </w:r>
      <w:r>
        <w:rPr>
          <w:spacing w:val="-6"/>
          <w:sz w:val="36"/>
        </w:rPr>
        <w:t>Religiosität </w:t>
      </w:r>
      <w:r>
        <w:rPr>
          <w:sz w:val="36"/>
        </w:rPr>
        <w:t>und </w:t>
      </w:r>
      <w:r>
        <w:rPr>
          <w:spacing w:val="-12"/>
          <w:sz w:val="36"/>
        </w:rPr>
        <w:t>wissenschaft- </w:t>
      </w:r>
      <w:r>
        <w:rPr>
          <w:spacing w:val="-5"/>
          <w:sz w:val="36"/>
        </w:rPr>
        <w:t>licher </w:t>
      </w:r>
      <w:r>
        <w:rPr>
          <w:spacing w:val="2"/>
          <w:sz w:val="36"/>
        </w:rPr>
        <w:t>Erkenntnis, </w:t>
      </w:r>
      <w:r>
        <w:rPr>
          <w:spacing w:val="-6"/>
          <w:sz w:val="36"/>
        </w:rPr>
        <w:t>wie </w:t>
      </w:r>
      <w:r>
        <w:rPr>
          <w:spacing w:val="-3"/>
          <w:sz w:val="36"/>
        </w:rPr>
        <w:t>auch </w:t>
      </w:r>
      <w:r>
        <w:rPr>
          <w:spacing w:val="-6"/>
          <w:sz w:val="36"/>
        </w:rPr>
        <w:t>die </w:t>
      </w:r>
      <w:r>
        <w:rPr>
          <w:spacing w:val="-3"/>
          <w:sz w:val="36"/>
        </w:rPr>
        <w:t>Meinung, </w:t>
      </w:r>
      <w:r>
        <w:rPr>
          <w:sz w:val="36"/>
        </w:rPr>
        <w:t>daß </w:t>
      </w:r>
      <w:r>
        <w:rPr>
          <w:spacing w:val="-6"/>
          <w:sz w:val="36"/>
        </w:rPr>
        <w:t>die </w:t>
      </w:r>
      <w:r>
        <w:rPr>
          <w:sz w:val="36"/>
        </w:rPr>
        <w:t>Kunst </w:t>
      </w:r>
      <w:r>
        <w:rPr>
          <w:spacing w:val="2"/>
          <w:sz w:val="36"/>
        </w:rPr>
        <w:t>nur </w:t>
      </w:r>
      <w:r>
        <w:rPr>
          <w:spacing w:val="-6"/>
          <w:sz w:val="36"/>
        </w:rPr>
        <w:t>eine </w:t>
      </w:r>
      <w:r>
        <w:rPr>
          <w:spacing w:val="-4"/>
          <w:sz w:val="36"/>
        </w:rPr>
        <w:t>Illusion, </w:t>
      </w:r>
      <w:r>
        <w:rPr>
          <w:spacing w:val="-9"/>
          <w:sz w:val="36"/>
        </w:rPr>
        <w:t>eine </w:t>
      </w:r>
      <w:r>
        <w:rPr>
          <w:spacing w:val="-4"/>
          <w:sz w:val="36"/>
        </w:rPr>
        <w:t>holde Täuschung </w:t>
      </w:r>
      <w:r>
        <w:rPr>
          <w:spacing w:val="-9"/>
          <w:sz w:val="36"/>
        </w:rPr>
        <w:t>sei, </w:t>
      </w:r>
      <w:r>
        <w:rPr>
          <w:spacing w:val="-6"/>
          <w:sz w:val="36"/>
        </w:rPr>
        <w:t>die </w:t>
      </w:r>
      <w:r>
        <w:rPr>
          <w:spacing w:val="-3"/>
          <w:sz w:val="36"/>
        </w:rPr>
        <w:t>der </w:t>
      </w:r>
      <w:r>
        <w:rPr>
          <w:sz w:val="36"/>
        </w:rPr>
        <w:t>kühlen Einsicht </w:t>
      </w:r>
      <w:r>
        <w:rPr>
          <w:spacing w:val="-3"/>
          <w:sz w:val="36"/>
        </w:rPr>
        <w:t>im </w:t>
      </w:r>
      <w:r>
        <w:rPr>
          <w:spacing w:val="-10"/>
          <w:sz w:val="36"/>
        </w:rPr>
        <w:t>Wege </w:t>
      </w:r>
      <w:r>
        <w:rPr>
          <w:spacing w:val="-5"/>
          <w:sz w:val="36"/>
        </w:rPr>
        <w:t>stehe. </w:t>
      </w:r>
      <w:r>
        <w:rPr>
          <w:spacing w:val="-4"/>
          <w:sz w:val="36"/>
        </w:rPr>
        <w:t>So </w:t>
      </w:r>
      <w:r>
        <w:rPr>
          <w:spacing w:val="-6"/>
          <w:sz w:val="36"/>
        </w:rPr>
        <w:t>habe </w:t>
      </w:r>
      <w:r>
        <w:rPr>
          <w:spacing w:val="-5"/>
          <w:sz w:val="36"/>
        </w:rPr>
        <w:t>ich </w:t>
      </w:r>
      <w:r>
        <w:rPr>
          <w:spacing w:val="-3"/>
          <w:sz w:val="36"/>
        </w:rPr>
        <w:t>denn </w:t>
      </w:r>
      <w:r>
        <w:rPr>
          <w:spacing w:val="-4"/>
          <w:sz w:val="36"/>
        </w:rPr>
        <w:t>schon </w:t>
      </w:r>
      <w:r>
        <w:rPr>
          <w:spacing w:val="-6"/>
          <w:sz w:val="36"/>
        </w:rPr>
        <w:t>bei </w:t>
      </w:r>
      <w:r>
        <w:rPr>
          <w:spacing w:val="-5"/>
          <w:sz w:val="36"/>
        </w:rPr>
        <w:t>der </w:t>
      </w:r>
      <w:r>
        <w:rPr>
          <w:sz w:val="36"/>
        </w:rPr>
        <w:t>Gründung </w:t>
      </w:r>
      <w:r>
        <w:rPr>
          <w:spacing w:val="-6"/>
          <w:sz w:val="36"/>
        </w:rPr>
        <w:t>unseres Bundes </w:t>
      </w:r>
      <w:r>
        <w:rPr>
          <w:sz w:val="36"/>
        </w:rPr>
        <w:t>betont, </w:t>
      </w:r>
      <w:r>
        <w:rPr>
          <w:spacing w:val="-4"/>
          <w:sz w:val="36"/>
        </w:rPr>
        <w:t>man </w:t>
      </w:r>
      <w:r>
        <w:rPr>
          <w:spacing w:val="-9"/>
          <w:sz w:val="36"/>
        </w:rPr>
        <w:t>solle </w:t>
      </w:r>
      <w:r>
        <w:rPr>
          <w:spacing w:val="-6"/>
          <w:sz w:val="36"/>
        </w:rPr>
        <w:t>bei </w:t>
      </w:r>
      <w:r>
        <w:rPr>
          <w:spacing w:val="-4"/>
          <w:sz w:val="36"/>
        </w:rPr>
        <w:t>der </w:t>
      </w:r>
      <w:r>
        <w:rPr>
          <w:spacing w:val="-13"/>
          <w:sz w:val="36"/>
        </w:rPr>
        <w:t>Pflege </w:t>
      </w:r>
      <w:r>
        <w:rPr>
          <w:spacing w:val="-3"/>
          <w:sz w:val="36"/>
        </w:rPr>
        <w:t>einheitlicher </w:t>
      </w:r>
      <w:r>
        <w:rPr>
          <w:spacing w:val="-4"/>
          <w:sz w:val="36"/>
        </w:rPr>
        <w:t>Weltan- </w:t>
      </w:r>
      <w:r>
        <w:rPr>
          <w:spacing w:val="-6"/>
          <w:sz w:val="36"/>
        </w:rPr>
        <w:t>schauung </w:t>
      </w:r>
      <w:r>
        <w:rPr>
          <w:spacing w:val="-8"/>
          <w:sz w:val="36"/>
        </w:rPr>
        <w:t>den </w:t>
      </w:r>
      <w:r>
        <w:rPr>
          <w:spacing w:val="-6"/>
          <w:sz w:val="36"/>
        </w:rPr>
        <w:t>Menschen </w:t>
      </w:r>
      <w:r>
        <w:rPr>
          <w:spacing w:val="-4"/>
          <w:sz w:val="36"/>
        </w:rPr>
        <w:t>anleiten, in </w:t>
      </w:r>
      <w:r>
        <w:rPr>
          <w:spacing w:val="-9"/>
          <w:sz w:val="36"/>
        </w:rPr>
        <w:t>seinem </w:t>
      </w:r>
      <w:r>
        <w:rPr>
          <w:sz w:val="36"/>
        </w:rPr>
        <w:t>Innenleben </w:t>
      </w:r>
      <w:r>
        <w:rPr>
          <w:spacing w:val="-6"/>
          <w:sz w:val="36"/>
        </w:rPr>
        <w:t>die </w:t>
      </w:r>
      <w:r>
        <w:rPr>
          <w:spacing w:val="-9"/>
          <w:sz w:val="36"/>
        </w:rPr>
        <w:t>zer- </w:t>
      </w:r>
      <w:r>
        <w:rPr>
          <w:spacing w:val="-3"/>
          <w:sz w:val="36"/>
        </w:rPr>
        <w:t>reißenden </w:t>
      </w:r>
      <w:r>
        <w:rPr>
          <w:spacing w:val="-6"/>
          <w:sz w:val="36"/>
        </w:rPr>
        <w:t>Feindseligkeiten </w:t>
      </w:r>
      <w:r>
        <w:rPr>
          <w:sz w:val="36"/>
        </w:rPr>
        <w:t>zur </w:t>
      </w:r>
      <w:r>
        <w:rPr>
          <w:spacing w:val="3"/>
          <w:sz w:val="36"/>
        </w:rPr>
        <w:t>Harmonie </w:t>
      </w:r>
      <w:r>
        <w:rPr>
          <w:sz w:val="36"/>
        </w:rPr>
        <w:t>zu </w:t>
      </w:r>
      <w:r>
        <w:rPr>
          <w:spacing w:val="-7"/>
          <w:sz w:val="36"/>
        </w:rPr>
        <w:t>gestalten </w:t>
      </w:r>
      <w:r>
        <w:rPr>
          <w:sz w:val="36"/>
        </w:rPr>
        <w:t>- zu </w:t>
      </w:r>
      <w:r>
        <w:rPr>
          <w:spacing w:val="-5"/>
          <w:sz w:val="36"/>
        </w:rPr>
        <w:t>einer </w:t>
      </w:r>
      <w:r>
        <w:rPr>
          <w:sz w:val="36"/>
        </w:rPr>
        <w:t>Versöhnung; nicht </w:t>
      </w:r>
      <w:r>
        <w:rPr>
          <w:spacing w:val="-9"/>
          <w:sz w:val="36"/>
        </w:rPr>
        <w:t>freilich </w:t>
      </w:r>
      <w:r>
        <w:rPr>
          <w:sz w:val="36"/>
        </w:rPr>
        <w:t>zu </w:t>
      </w:r>
      <w:r>
        <w:rPr>
          <w:spacing w:val="-4"/>
          <w:sz w:val="36"/>
        </w:rPr>
        <w:t>einer </w:t>
      </w:r>
      <w:r>
        <w:rPr>
          <w:spacing w:val="-5"/>
          <w:sz w:val="36"/>
        </w:rPr>
        <w:t>Versöhnungsduselei, </w:t>
      </w:r>
      <w:r>
        <w:rPr>
          <w:spacing w:val="-3"/>
          <w:sz w:val="36"/>
        </w:rPr>
        <w:t>sondern </w:t>
      </w:r>
      <w:r>
        <w:rPr>
          <w:spacing w:val="2"/>
          <w:sz w:val="36"/>
        </w:rPr>
        <w:t>zur </w:t>
      </w:r>
      <w:r>
        <w:rPr>
          <w:spacing w:val="-4"/>
          <w:sz w:val="36"/>
        </w:rPr>
        <w:t>klaren </w:t>
      </w:r>
      <w:r>
        <w:rPr>
          <w:sz w:val="36"/>
        </w:rPr>
        <w:t>Einheit </w:t>
      </w:r>
      <w:r>
        <w:rPr>
          <w:spacing w:val="-7"/>
          <w:sz w:val="36"/>
        </w:rPr>
        <w:t>seiner </w:t>
      </w:r>
      <w:r>
        <w:rPr>
          <w:sz w:val="36"/>
        </w:rPr>
        <w:t>höchsten </w:t>
      </w:r>
      <w:r>
        <w:rPr>
          <w:spacing w:val="-6"/>
          <w:sz w:val="36"/>
        </w:rPr>
        <w:t>Geistesbetätigungen.»</w:t>
      </w:r>
    </w:p>
    <w:p>
      <w:pPr>
        <w:spacing w:line="220" w:lineRule="auto" w:before="30"/>
        <w:ind w:left="157" w:right="324" w:firstLine="321"/>
        <w:jc w:val="both"/>
        <w:rPr>
          <w:sz w:val="36"/>
        </w:rPr>
      </w:pPr>
      <w:r>
        <w:rPr>
          <w:i/>
          <w:sz w:val="36"/>
        </w:rPr>
        <w:t>Wolfgang</w:t>
      </w:r>
      <w:r>
        <w:rPr>
          <w:i/>
          <w:spacing w:val="-32"/>
          <w:sz w:val="36"/>
        </w:rPr>
        <w:t> </w:t>
      </w:r>
      <w:r>
        <w:rPr>
          <w:i/>
          <w:sz w:val="36"/>
        </w:rPr>
        <w:t>Kirchbach:</w:t>
      </w:r>
      <w:r>
        <w:rPr>
          <w:i/>
          <w:spacing w:val="-31"/>
          <w:sz w:val="36"/>
        </w:rPr>
        <w:t> </w:t>
      </w:r>
      <w:r>
        <w:rPr>
          <w:spacing w:val="-7"/>
          <w:sz w:val="36"/>
        </w:rPr>
        <w:t>«Zum</w:t>
      </w:r>
      <w:r>
        <w:rPr>
          <w:spacing w:val="-31"/>
          <w:sz w:val="36"/>
        </w:rPr>
        <w:t> </w:t>
      </w:r>
      <w:r>
        <w:rPr>
          <w:spacing w:val="-7"/>
          <w:sz w:val="36"/>
        </w:rPr>
        <w:t>Beschluß</w:t>
      </w:r>
      <w:r>
        <w:rPr>
          <w:spacing w:val="-31"/>
          <w:sz w:val="36"/>
        </w:rPr>
        <w:t> </w:t>
      </w:r>
      <w:r>
        <w:rPr>
          <w:spacing w:val="-10"/>
          <w:sz w:val="36"/>
        </w:rPr>
        <w:t>dieser</w:t>
      </w:r>
      <w:r>
        <w:rPr>
          <w:spacing w:val="-31"/>
          <w:sz w:val="36"/>
        </w:rPr>
        <w:t> </w:t>
      </w:r>
      <w:r>
        <w:rPr>
          <w:spacing w:val="-3"/>
          <w:sz w:val="36"/>
        </w:rPr>
        <w:t>Diskussion</w:t>
      </w:r>
      <w:r>
        <w:rPr>
          <w:spacing w:val="-31"/>
          <w:sz w:val="36"/>
        </w:rPr>
        <w:t> </w:t>
      </w:r>
      <w:r>
        <w:rPr>
          <w:sz w:val="36"/>
        </w:rPr>
        <w:t>möchte </w:t>
      </w:r>
      <w:r>
        <w:rPr>
          <w:spacing w:val="-4"/>
          <w:sz w:val="36"/>
        </w:rPr>
        <w:t>ich </w:t>
      </w:r>
      <w:r>
        <w:rPr>
          <w:spacing w:val="-15"/>
          <w:sz w:val="36"/>
        </w:rPr>
        <w:t>Sie </w:t>
      </w:r>
      <w:r>
        <w:rPr>
          <w:sz w:val="36"/>
        </w:rPr>
        <w:t>bitten, </w:t>
      </w:r>
      <w:r>
        <w:rPr>
          <w:spacing w:val="-4"/>
          <w:sz w:val="36"/>
        </w:rPr>
        <w:t>die </w:t>
      </w:r>
      <w:r>
        <w:rPr>
          <w:spacing w:val="2"/>
          <w:sz w:val="36"/>
        </w:rPr>
        <w:t>Unterhaltung, </w:t>
      </w:r>
      <w:r>
        <w:rPr>
          <w:spacing w:val="-6"/>
          <w:sz w:val="36"/>
        </w:rPr>
        <w:t>die zwischen </w:t>
      </w:r>
      <w:r>
        <w:rPr>
          <w:spacing w:val="-5"/>
          <w:sz w:val="36"/>
        </w:rPr>
        <w:t>den </w:t>
      </w:r>
      <w:r>
        <w:rPr>
          <w:sz w:val="36"/>
        </w:rPr>
        <w:t>drei </w:t>
      </w:r>
      <w:r>
        <w:rPr>
          <w:spacing w:val="4"/>
          <w:sz w:val="36"/>
        </w:rPr>
        <w:t>Herren</w:t>
      </w:r>
      <w:r>
        <w:rPr>
          <w:spacing w:val="-66"/>
          <w:sz w:val="36"/>
        </w:rPr>
        <w:t> </w:t>
      </w:r>
      <w:r>
        <w:rPr>
          <w:spacing w:val="-14"/>
          <w:sz w:val="36"/>
        </w:rPr>
        <w:t>ge- </w:t>
      </w:r>
      <w:r>
        <w:rPr>
          <w:spacing w:val="-4"/>
          <w:sz w:val="36"/>
        </w:rPr>
        <w:t>führt </w:t>
      </w:r>
      <w:r>
        <w:rPr>
          <w:spacing w:val="-3"/>
          <w:sz w:val="36"/>
        </w:rPr>
        <w:t>worden ist, zu </w:t>
      </w:r>
      <w:r>
        <w:rPr>
          <w:sz w:val="36"/>
        </w:rPr>
        <w:t>betrachten </w:t>
      </w:r>
      <w:r>
        <w:rPr>
          <w:spacing w:val="-11"/>
          <w:sz w:val="36"/>
        </w:rPr>
        <w:t>als </w:t>
      </w:r>
      <w:r>
        <w:rPr>
          <w:spacing w:val="-6"/>
          <w:sz w:val="36"/>
        </w:rPr>
        <w:t>die </w:t>
      </w:r>
      <w:r>
        <w:rPr>
          <w:spacing w:val="-4"/>
          <w:sz w:val="36"/>
        </w:rPr>
        <w:t>Vorrede </w:t>
      </w:r>
      <w:r>
        <w:rPr>
          <w:spacing w:val="-3"/>
          <w:sz w:val="36"/>
        </w:rPr>
        <w:t>zu </w:t>
      </w:r>
      <w:r>
        <w:rPr>
          <w:spacing w:val="-5"/>
          <w:sz w:val="36"/>
        </w:rPr>
        <w:t>den </w:t>
      </w:r>
      <w:r>
        <w:rPr>
          <w:spacing w:val="-6"/>
          <w:sz w:val="36"/>
        </w:rPr>
        <w:t>Diskussio- </w:t>
      </w:r>
      <w:r>
        <w:rPr>
          <w:sz w:val="36"/>
        </w:rPr>
        <w:t>nen, </w:t>
      </w:r>
      <w:r>
        <w:rPr>
          <w:spacing w:val="-8"/>
          <w:sz w:val="36"/>
        </w:rPr>
        <w:t>die </w:t>
      </w:r>
      <w:r>
        <w:rPr>
          <w:spacing w:val="-5"/>
          <w:sz w:val="36"/>
        </w:rPr>
        <w:t>weiter </w:t>
      </w:r>
      <w:r>
        <w:rPr>
          <w:spacing w:val="-9"/>
          <w:sz w:val="36"/>
        </w:rPr>
        <w:t>folgen. </w:t>
      </w:r>
      <w:r>
        <w:rPr>
          <w:spacing w:val="-12"/>
          <w:sz w:val="36"/>
        </w:rPr>
        <w:t>Bei </w:t>
      </w:r>
      <w:r>
        <w:rPr>
          <w:spacing w:val="-6"/>
          <w:sz w:val="36"/>
        </w:rPr>
        <w:t>den </w:t>
      </w:r>
      <w:r>
        <w:rPr>
          <w:spacing w:val="-3"/>
          <w:sz w:val="36"/>
        </w:rPr>
        <w:t>bevorstehenden </w:t>
      </w:r>
      <w:r>
        <w:rPr>
          <w:sz w:val="36"/>
        </w:rPr>
        <w:t>Unterredungen </w:t>
      </w:r>
      <w:r>
        <w:rPr>
          <w:spacing w:val="-3"/>
          <w:sz w:val="36"/>
        </w:rPr>
        <w:t>werden </w:t>
      </w:r>
      <w:r>
        <w:rPr>
          <w:sz w:val="36"/>
        </w:rPr>
        <w:t>wir </w:t>
      </w:r>
      <w:r>
        <w:rPr>
          <w:spacing w:val="-7"/>
          <w:sz w:val="36"/>
        </w:rPr>
        <w:t>vielleicht </w:t>
      </w:r>
      <w:r>
        <w:rPr>
          <w:spacing w:val="-4"/>
          <w:sz w:val="36"/>
        </w:rPr>
        <w:t>davon </w:t>
      </w:r>
      <w:r>
        <w:rPr>
          <w:spacing w:val="-6"/>
          <w:sz w:val="36"/>
        </w:rPr>
        <w:t>absehen, </w:t>
      </w:r>
      <w:r>
        <w:rPr>
          <w:spacing w:val="-9"/>
          <w:sz w:val="36"/>
        </w:rPr>
        <w:t>sie </w:t>
      </w:r>
      <w:r>
        <w:rPr>
          <w:spacing w:val="-3"/>
          <w:sz w:val="36"/>
        </w:rPr>
        <w:t>in </w:t>
      </w:r>
      <w:r>
        <w:rPr>
          <w:spacing w:val="-6"/>
          <w:sz w:val="36"/>
        </w:rPr>
        <w:t>dieser </w:t>
      </w:r>
      <w:r>
        <w:rPr>
          <w:spacing w:val="-7"/>
          <w:sz w:val="36"/>
        </w:rPr>
        <w:t>allgemeinen </w:t>
      </w:r>
      <w:r>
        <w:rPr>
          <w:spacing w:val="-8"/>
          <w:sz w:val="36"/>
        </w:rPr>
        <w:t>Weise </w:t>
      </w:r>
      <w:r>
        <w:rPr>
          <w:spacing w:val="-4"/>
          <w:sz w:val="36"/>
        </w:rPr>
        <w:t>weiterzuführen. Es </w:t>
      </w:r>
      <w:r>
        <w:rPr>
          <w:spacing w:val="-6"/>
          <w:sz w:val="36"/>
        </w:rPr>
        <w:t>sind </w:t>
      </w:r>
      <w:r>
        <w:rPr>
          <w:spacing w:val="-5"/>
          <w:sz w:val="36"/>
        </w:rPr>
        <w:t>Linien </w:t>
      </w:r>
      <w:r>
        <w:rPr>
          <w:spacing w:val="-6"/>
          <w:sz w:val="36"/>
        </w:rPr>
        <w:t>beschrieben </w:t>
      </w:r>
      <w:r>
        <w:rPr>
          <w:sz w:val="36"/>
        </w:rPr>
        <w:t>worden, </w:t>
      </w:r>
      <w:r>
        <w:rPr>
          <w:spacing w:val="-4"/>
          <w:sz w:val="36"/>
        </w:rPr>
        <w:t>an </w:t>
      </w:r>
      <w:r>
        <w:rPr>
          <w:spacing w:val="-8"/>
          <w:sz w:val="36"/>
        </w:rPr>
        <w:t>de- </w:t>
      </w:r>
      <w:r>
        <w:rPr>
          <w:sz w:val="36"/>
        </w:rPr>
        <w:t>nen </w:t>
      </w:r>
      <w:r>
        <w:rPr>
          <w:spacing w:val="-7"/>
          <w:sz w:val="36"/>
        </w:rPr>
        <w:t>ein </w:t>
      </w:r>
      <w:r>
        <w:rPr>
          <w:sz w:val="36"/>
        </w:rPr>
        <w:t>innerer </w:t>
      </w:r>
      <w:r>
        <w:rPr>
          <w:spacing w:val="-7"/>
          <w:sz w:val="36"/>
        </w:rPr>
        <w:t>Konsensus </w:t>
      </w:r>
      <w:r>
        <w:rPr>
          <w:spacing w:val="-9"/>
          <w:sz w:val="36"/>
        </w:rPr>
        <w:t>verfolgt </w:t>
      </w:r>
      <w:r>
        <w:rPr>
          <w:sz w:val="36"/>
        </w:rPr>
        <w:t>werden kann. Wir </w:t>
      </w:r>
      <w:r>
        <w:rPr>
          <w:spacing w:val="-4"/>
          <w:sz w:val="36"/>
        </w:rPr>
        <w:t>wollen </w:t>
      </w:r>
      <w:r>
        <w:rPr>
          <w:sz w:val="36"/>
        </w:rPr>
        <w:t>in </w:t>
      </w:r>
      <w:r>
        <w:rPr>
          <w:spacing w:val="-4"/>
          <w:sz w:val="36"/>
        </w:rPr>
        <w:t>den </w:t>
      </w:r>
      <w:r>
        <w:rPr>
          <w:spacing w:val="-7"/>
          <w:sz w:val="36"/>
        </w:rPr>
        <w:t>nächsten </w:t>
      </w:r>
      <w:r>
        <w:rPr>
          <w:spacing w:val="-4"/>
          <w:sz w:val="36"/>
        </w:rPr>
        <w:t>Diskussionen </w:t>
      </w:r>
      <w:r>
        <w:rPr>
          <w:spacing w:val="2"/>
          <w:sz w:val="36"/>
        </w:rPr>
        <w:t>konkrete </w:t>
      </w:r>
      <w:r>
        <w:rPr>
          <w:spacing w:val="-5"/>
          <w:sz w:val="36"/>
        </w:rPr>
        <w:t>Fragen </w:t>
      </w:r>
      <w:r>
        <w:rPr>
          <w:sz w:val="36"/>
        </w:rPr>
        <w:t>herausnehmen. </w:t>
      </w:r>
      <w:r>
        <w:rPr>
          <w:spacing w:val="-7"/>
          <w:sz w:val="36"/>
        </w:rPr>
        <w:t>Alle </w:t>
      </w:r>
      <w:r>
        <w:rPr>
          <w:sz w:val="36"/>
        </w:rPr>
        <w:t>Redner </w:t>
      </w:r>
      <w:r>
        <w:rPr>
          <w:spacing w:val="-7"/>
          <w:sz w:val="36"/>
        </w:rPr>
        <w:t>sind </w:t>
      </w:r>
      <w:r>
        <w:rPr>
          <w:spacing w:val="-4"/>
          <w:sz w:val="36"/>
        </w:rPr>
        <w:t>ja </w:t>
      </w:r>
      <w:r>
        <w:rPr>
          <w:sz w:val="36"/>
        </w:rPr>
        <w:t>darin </w:t>
      </w:r>
      <w:r>
        <w:rPr>
          <w:spacing w:val="-5"/>
          <w:sz w:val="36"/>
        </w:rPr>
        <w:t>einig, </w:t>
      </w:r>
      <w:r>
        <w:rPr>
          <w:spacing w:val="-8"/>
          <w:sz w:val="36"/>
        </w:rPr>
        <w:t>eine </w:t>
      </w:r>
      <w:r>
        <w:rPr>
          <w:spacing w:val="-4"/>
          <w:sz w:val="36"/>
        </w:rPr>
        <w:t>einheitliche </w:t>
      </w:r>
      <w:r>
        <w:rPr>
          <w:spacing w:val="-3"/>
          <w:sz w:val="36"/>
        </w:rPr>
        <w:t>Weltanschauung </w:t>
      </w:r>
      <w:r>
        <w:rPr>
          <w:spacing w:val="-11"/>
          <w:sz w:val="36"/>
        </w:rPr>
        <w:t>sei </w:t>
      </w:r>
      <w:r>
        <w:rPr>
          <w:spacing w:val="-4"/>
          <w:sz w:val="36"/>
        </w:rPr>
        <w:t>ein </w:t>
      </w:r>
      <w:r>
        <w:rPr>
          <w:spacing w:val="-7"/>
          <w:sz w:val="36"/>
        </w:rPr>
        <w:t>unabweisbares </w:t>
      </w:r>
      <w:r>
        <w:rPr>
          <w:spacing w:val="-9"/>
          <w:sz w:val="36"/>
        </w:rPr>
        <w:t>Bedürfnis. </w:t>
      </w:r>
      <w:r>
        <w:rPr>
          <w:spacing w:val="-3"/>
          <w:sz w:val="36"/>
        </w:rPr>
        <w:t>So </w:t>
      </w:r>
      <w:r>
        <w:rPr>
          <w:sz w:val="36"/>
        </w:rPr>
        <w:t>hätten wir </w:t>
      </w:r>
      <w:r>
        <w:rPr>
          <w:spacing w:val="-4"/>
          <w:sz w:val="36"/>
        </w:rPr>
        <w:t>denn </w:t>
      </w:r>
      <w:r>
        <w:rPr>
          <w:spacing w:val="-5"/>
          <w:sz w:val="36"/>
        </w:rPr>
        <w:t>hauptsächlich </w:t>
      </w:r>
      <w:r>
        <w:rPr>
          <w:spacing w:val="2"/>
          <w:sz w:val="36"/>
        </w:rPr>
        <w:t>nur </w:t>
      </w:r>
      <w:r>
        <w:rPr>
          <w:spacing w:val="-6"/>
          <w:sz w:val="36"/>
        </w:rPr>
        <w:t>die </w:t>
      </w:r>
      <w:r>
        <w:rPr>
          <w:spacing w:val="-11"/>
          <w:sz w:val="36"/>
        </w:rPr>
        <w:t>Aufgabe, </w:t>
      </w:r>
      <w:r>
        <w:rPr>
          <w:spacing w:val="-7"/>
          <w:sz w:val="36"/>
        </w:rPr>
        <w:t>festzustellen, </w:t>
      </w:r>
      <w:r>
        <w:rPr>
          <w:spacing w:val="-4"/>
          <w:sz w:val="36"/>
        </w:rPr>
        <w:t>wie </w:t>
      </w:r>
      <w:r>
        <w:rPr>
          <w:spacing w:val="-3"/>
          <w:sz w:val="36"/>
        </w:rPr>
        <w:t>weit </w:t>
      </w:r>
      <w:r>
        <w:rPr>
          <w:spacing w:val="-11"/>
          <w:sz w:val="36"/>
        </w:rPr>
        <w:t>diese </w:t>
      </w:r>
      <w:r>
        <w:rPr>
          <w:spacing w:val="-5"/>
          <w:sz w:val="36"/>
        </w:rPr>
        <w:t>Bestrebungen </w:t>
      </w:r>
      <w:r>
        <w:rPr>
          <w:spacing w:val="-14"/>
          <w:sz w:val="36"/>
        </w:rPr>
        <w:t>ge- </w:t>
      </w:r>
      <w:r>
        <w:rPr>
          <w:sz w:val="36"/>
        </w:rPr>
        <w:t>kommen </w:t>
      </w:r>
      <w:r>
        <w:rPr>
          <w:spacing w:val="-6"/>
          <w:sz w:val="36"/>
        </w:rPr>
        <w:t>sind, </w:t>
      </w:r>
      <w:r>
        <w:rPr>
          <w:sz w:val="36"/>
        </w:rPr>
        <w:t>und hatten </w:t>
      </w:r>
      <w:r>
        <w:rPr>
          <w:spacing w:val="-8"/>
          <w:sz w:val="36"/>
        </w:rPr>
        <w:t>die </w:t>
      </w:r>
      <w:r>
        <w:rPr>
          <w:spacing w:val="-7"/>
          <w:sz w:val="36"/>
        </w:rPr>
        <w:t>Frage </w:t>
      </w:r>
      <w:r>
        <w:rPr>
          <w:spacing w:val="-14"/>
          <w:sz w:val="36"/>
        </w:rPr>
        <w:t>auf </w:t>
      </w:r>
      <w:r>
        <w:rPr>
          <w:sz w:val="36"/>
        </w:rPr>
        <w:t>bestimmte </w:t>
      </w:r>
      <w:r>
        <w:rPr>
          <w:spacing w:val="2"/>
          <w:sz w:val="36"/>
        </w:rPr>
        <w:t>Punkte </w:t>
      </w:r>
      <w:r>
        <w:rPr>
          <w:spacing w:val="-3"/>
          <w:sz w:val="36"/>
        </w:rPr>
        <w:t>zu </w:t>
      </w:r>
      <w:r>
        <w:rPr>
          <w:spacing w:val="-7"/>
          <w:sz w:val="36"/>
        </w:rPr>
        <w:t>be- </w:t>
      </w:r>
      <w:r>
        <w:rPr>
          <w:sz w:val="36"/>
        </w:rPr>
        <w:t>schränken. </w:t>
      </w:r>
      <w:r>
        <w:rPr>
          <w:spacing w:val="-4"/>
          <w:sz w:val="36"/>
        </w:rPr>
        <w:t>Ich </w:t>
      </w:r>
      <w:r>
        <w:rPr>
          <w:sz w:val="36"/>
        </w:rPr>
        <w:t>möchte darüber noch </w:t>
      </w:r>
      <w:r>
        <w:rPr>
          <w:spacing w:val="-4"/>
          <w:sz w:val="36"/>
        </w:rPr>
        <w:t>keine </w:t>
      </w:r>
      <w:r>
        <w:rPr>
          <w:sz w:val="36"/>
        </w:rPr>
        <w:t>näheren </w:t>
      </w:r>
      <w:r>
        <w:rPr>
          <w:spacing w:val="-6"/>
          <w:sz w:val="36"/>
        </w:rPr>
        <w:t>Angaben </w:t>
      </w:r>
      <w:r>
        <w:rPr>
          <w:spacing w:val="-5"/>
          <w:sz w:val="36"/>
        </w:rPr>
        <w:t>machen </w:t>
      </w:r>
      <w:r>
        <w:rPr>
          <w:sz w:val="36"/>
        </w:rPr>
        <w:t>und </w:t>
      </w:r>
      <w:r>
        <w:rPr>
          <w:spacing w:val="-4"/>
          <w:sz w:val="36"/>
        </w:rPr>
        <w:t>so den </w:t>
      </w:r>
      <w:r>
        <w:rPr>
          <w:sz w:val="36"/>
        </w:rPr>
        <w:t>Roman </w:t>
      </w:r>
      <w:r>
        <w:rPr>
          <w:spacing w:val="-4"/>
          <w:sz w:val="36"/>
        </w:rPr>
        <w:t>mit einem </w:t>
      </w:r>
      <w:r>
        <w:rPr>
          <w:spacing w:val="7"/>
          <w:sz w:val="36"/>
        </w:rPr>
        <w:t>Fortsetzung </w:t>
      </w:r>
      <w:r>
        <w:rPr>
          <w:spacing w:val="-24"/>
          <w:sz w:val="36"/>
        </w:rPr>
        <w:t>folgt&gt; </w:t>
      </w:r>
      <w:r>
        <w:rPr>
          <w:spacing w:val="-10"/>
          <w:sz w:val="36"/>
        </w:rPr>
        <w:t>für </w:t>
      </w:r>
      <w:r>
        <w:rPr>
          <w:spacing w:val="-7"/>
          <w:sz w:val="36"/>
        </w:rPr>
        <w:t>heu- </w:t>
      </w:r>
      <w:r>
        <w:rPr>
          <w:spacing w:val="-5"/>
          <w:sz w:val="36"/>
        </w:rPr>
        <w:t>te </w:t>
      </w:r>
      <w:r>
        <w:rPr>
          <w:spacing w:val="-6"/>
          <w:sz w:val="36"/>
        </w:rPr>
        <w:t>beschließen, </w:t>
      </w:r>
      <w:r>
        <w:rPr>
          <w:spacing w:val="-4"/>
          <w:sz w:val="36"/>
        </w:rPr>
        <w:t>damit </w:t>
      </w:r>
      <w:r>
        <w:rPr>
          <w:spacing w:val="-13"/>
          <w:sz w:val="36"/>
        </w:rPr>
        <w:t>Sie </w:t>
      </w:r>
      <w:r>
        <w:rPr>
          <w:spacing w:val="-9"/>
          <w:sz w:val="36"/>
        </w:rPr>
        <w:t>begierig </w:t>
      </w:r>
      <w:r>
        <w:rPr>
          <w:spacing w:val="-5"/>
          <w:sz w:val="36"/>
        </w:rPr>
        <w:t>sind: </w:t>
      </w:r>
      <w:r>
        <w:rPr>
          <w:spacing w:val="-27"/>
          <w:sz w:val="36"/>
        </w:rPr>
        <w:t>&lt;Wie </w:t>
      </w:r>
      <w:r>
        <w:rPr>
          <w:sz w:val="36"/>
        </w:rPr>
        <w:t>wird </w:t>
      </w:r>
      <w:r>
        <w:rPr>
          <w:spacing w:val="-10"/>
          <w:sz w:val="36"/>
        </w:rPr>
        <w:t>das </w:t>
      </w:r>
      <w:r>
        <w:rPr>
          <w:spacing w:val="-5"/>
          <w:sz w:val="36"/>
        </w:rPr>
        <w:t>weiter- </w:t>
      </w:r>
      <w:r>
        <w:rPr>
          <w:sz w:val="36"/>
        </w:rPr>
        <w:t>gehen?^</w:t>
      </w:r>
    </w:p>
    <w:p>
      <w:pPr>
        <w:spacing w:after="0" w:line="220" w:lineRule="auto"/>
        <w:jc w:val="both"/>
        <w:rPr>
          <w:sz w:val="36"/>
        </w:rPr>
        <w:sectPr>
          <w:pgSz w:w="11940" w:h="16860"/>
          <w:pgMar w:header="0" w:footer="86" w:top="420" w:bottom="280" w:left="500" w:right="1680"/>
        </w:sectPr>
      </w:pPr>
    </w:p>
    <w:p>
      <w:pPr>
        <w:tabs>
          <w:tab w:pos="2539" w:val="left" w:leader="none"/>
          <w:tab w:pos="3727" w:val="left" w:leader="none"/>
        </w:tabs>
        <w:spacing w:before="63"/>
        <w:ind w:left="0" w:right="192" w:firstLine="0"/>
        <w:jc w:val="center"/>
        <w:rPr>
          <w:sz w:val="38"/>
        </w:rPr>
      </w:pPr>
      <w:r>
        <w:rPr>
          <w:spacing w:val="31"/>
          <w:sz w:val="38"/>
        </w:rPr>
        <w:t>WAHRHEIT</w:t>
        <w:tab/>
      </w:r>
      <w:r>
        <w:rPr>
          <w:spacing w:val="27"/>
          <w:sz w:val="38"/>
        </w:rPr>
        <w:t>UND</w:t>
        <w:tab/>
      </w:r>
      <w:r>
        <w:rPr>
          <w:spacing w:val="29"/>
          <w:sz w:val="38"/>
        </w:rPr>
        <w:t>WISSENSCHAFT</w:t>
      </w:r>
    </w:p>
    <w:p>
      <w:pPr>
        <w:spacing w:line="690" w:lineRule="atLeast" w:before="6"/>
        <w:ind w:left="2180" w:right="2365" w:firstLine="1267"/>
        <w:jc w:val="left"/>
        <w:rPr>
          <w:sz w:val="38"/>
        </w:rPr>
      </w:pPr>
      <w:r>
        <w:rPr>
          <w:spacing w:val="-10"/>
          <w:sz w:val="38"/>
        </w:rPr>
        <w:t>Berlin, </w:t>
      </w:r>
      <w:r>
        <w:rPr>
          <w:spacing w:val="-9"/>
          <w:sz w:val="38"/>
        </w:rPr>
        <w:t>7. </w:t>
      </w:r>
      <w:r>
        <w:rPr>
          <w:spacing w:val="-11"/>
          <w:sz w:val="38"/>
        </w:rPr>
        <w:t>Mai </w:t>
      </w:r>
      <w:r>
        <w:rPr>
          <w:spacing w:val="-25"/>
          <w:sz w:val="38"/>
        </w:rPr>
        <w:t>1902 </w:t>
      </w:r>
      <w:r>
        <w:rPr>
          <w:spacing w:val="-11"/>
          <w:sz w:val="38"/>
        </w:rPr>
        <w:t>Einleitendes </w:t>
      </w:r>
      <w:r>
        <w:rPr>
          <w:spacing w:val="-14"/>
          <w:sz w:val="38"/>
        </w:rPr>
        <w:t>Referat Rudolf </w:t>
      </w:r>
      <w:r>
        <w:rPr>
          <w:spacing w:val="-11"/>
          <w:sz w:val="38"/>
        </w:rPr>
        <w:t>Steiners:</w:t>
      </w:r>
    </w:p>
    <w:p>
      <w:pPr>
        <w:tabs>
          <w:tab w:pos="3400" w:val="left" w:leader="none"/>
          <w:tab w:pos="3762" w:val="left" w:leader="none"/>
          <w:tab w:pos="7455" w:val="left" w:leader="none"/>
        </w:tabs>
        <w:spacing w:line="213" w:lineRule="auto" w:before="59"/>
        <w:ind w:left="121" w:right="302" w:hanging="8"/>
        <w:jc w:val="center"/>
        <w:rPr>
          <w:sz w:val="38"/>
        </w:rPr>
      </w:pPr>
      <w:r>
        <w:rPr>
          <w:spacing w:val="-15"/>
          <w:sz w:val="38"/>
        </w:rPr>
        <w:t>«Vor </w:t>
      </w:r>
      <w:r>
        <w:rPr>
          <w:spacing w:val="-12"/>
          <w:sz w:val="38"/>
        </w:rPr>
        <w:t>welchem </w:t>
      </w:r>
      <w:r>
        <w:rPr>
          <w:spacing w:val="-4"/>
          <w:sz w:val="38"/>
        </w:rPr>
        <w:t>Forum </w:t>
      </w:r>
      <w:r>
        <w:rPr>
          <w:spacing w:val="-5"/>
          <w:sz w:val="38"/>
        </w:rPr>
        <w:t>kann </w:t>
      </w:r>
      <w:r>
        <w:rPr>
          <w:spacing w:val="-7"/>
          <w:sz w:val="38"/>
        </w:rPr>
        <w:t>über </w:t>
      </w:r>
      <w:r>
        <w:rPr>
          <w:spacing w:val="-3"/>
          <w:sz w:val="38"/>
        </w:rPr>
        <w:t>einheitliche </w:t>
      </w:r>
      <w:r>
        <w:rPr>
          <w:spacing w:val="-17"/>
          <w:sz w:val="38"/>
        </w:rPr>
        <w:t>Weltanschauung&gt; </w:t>
      </w:r>
      <w:r>
        <w:rPr>
          <w:spacing w:val="-10"/>
          <w:sz w:val="38"/>
        </w:rPr>
        <w:t>entschieden</w:t>
      </w:r>
      <w:r>
        <w:rPr>
          <w:spacing w:val="72"/>
          <w:sz w:val="38"/>
        </w:rPr>
        <w:t> </w:t>
      </w:r>
      <w:r>
        <w:rPr>
          <w:spacing w:val="-13"/>
          <w:sz w:val="38"/>
        </w:rPr>
        <w:t>werden?</w:t>
        <w:tab/>
      </w:r>
      <w:r>
        <w:rPr>
          <w:sz w:val="38"/>
        </w:rPr>
        <w:t>-</w:t>
        <w:tab/>
      </w:r>
      <w:r>
        <w:rPr>
          <w:spacing w:val="-13"/>
          <w:sz w:val="38"/>
        </w:rPr>
        <w:t>Versuch </w:t>
      </w:r>
      <w:r>
        <w:rPr>
          <w:spacing w:val="7"/>
          <w:sz w:val="38"/>
        </w:rPr>
        <w:t> </w:t>
      </w:r>
      <w:r>
        <w:rPr>
          <w:spacing w:val="-10"/>
          <w:sz w:val="38"/>
        </w:rPr>
        <w:t>einer</w:t>
      </w:r>
      <w:r>
        <w:rPr>
          <w:spacing w:val="66"/>
          <w:sz w:val="38"/>
        </w:rPr>
        <w:t> </w:t>
      </w:r>
      <w:r>
        <w:rPr>
          <w:sz w:val="38"/>
        </w:rPr>
        <w:t>Antwort</w:t>
        <w:tab/>
      </w:r>
      <w:r>
        <w:rPr>
          <w:spacing w:val="-18"/>
          <w:sz w:val="38"/>
        </w:rPr>
        <w:t>auf </w:t>
      </w:r>
      <w:r>
        <w:rPr>
          <w:spacing w:val="-10"/>
          <w:sz w:val="38"/>
        </w:rPr>
        <w:t>die </w:t>
      </w:r>
      <w:r>
        <w:rPr>
          <w:spacing w:val="-15"/>
          <w:sz w:val="38"/>
        </w:rPr>
        <w:t>Frage </w:t>
      </w:r>
      <w:r>
        <w:rPr>
          <w:spacing w:val="-9"/>
          <w:sz w:val="38"/>
        </w:rPr>
        <w:t>nach </w:t>
      </w:r>
      <w:r>
        <w:rPr>
          <w:spacing w:val="-20"/>
          <w:sz w:val="38"/>
        </w:rPr>
        <w:t>&lt;Wahrheit </w:t>
      </w:r>
      <w:r>
        <w:rPr>
          <w:spacing w:val="-5"/>
          <w:sz w:val="38"/>
        </w:rPr>
        <w:t>und </w:t>
      </w:r>
      <w:r>
        <w:rPr>
          <w:spacing w:val="-16"/>
          <w:sz w:val="38"/>
        </w:rPr>
        <w:t>Wissenschaft»^ </w:t>
      </w:r>
      <w:r>
        <w:rPr>
          <w:spacing w:val="-12"/>
          <w:sz w:val="38"/>
        </w:rPr>
        <w:t>anschließend</w:t>
      </w:r>
      <w:r>
        <w:rPr>
          <w:spacing w:val="-10"/>
          <w:sz w:val="38"/>
        </w:rPr>
        <w:t> </w:t>
      </w:r>
      <w:r>
        <w:rPr>
          <w:spacing w:val="-9"/>
          <w:sz w:val="38"/>
        </w:rPr>
        <w:t>Diskussion.</w:t>
      </w:r>
    </w:p>
    <w:p>
      <w:pPr>
        <w:pStyle w:val="BodyText"/>
        <w:spacing w:before="4"/>
        <w:jc w:val="left"/>
        <w:rPr>
          <w:sz w:val="58"/>
        </w:rPr>
      </w:pPr>
    </w:p>
    <w:p>
      <w:pPr>
        <w:spacing w:line="256" w:lineRule="auto" w:before="0"/>
        <w:ind w:left="121" w:right="299" w:hanging="5"/>
        <w:jc w:val="both"/>
        <w:rPr>
          <w:sz w:val="38"/>
        </w:rPr>
      </w:pPr>
      <w:r>
        <w:rPr>
          <w:spacing w:val="13"/>
          <w:sz w:val="38"/>
        </w:rPr>
        <w:t>Dr. </w:t>
      </w:r>
      <w:r>
        <w:rPr>
          <w:i/>
          <w:sz w:val="38"/>
        </w:rPr>
        <w:t>Rudolf Steiner, </w:t>
      </w:r>
      <w:r>
        <w:rPr>
          <w:spacing w:val="-6"/>
          <w:sz w:val="38"/>
        </w:rPr>
        <w:t>als </w:t>
      </w:r>
      <w:r>
        <w:rPr>
          <w:spacing w:val="2"/>
          <w:sz w:val="38"/>
        </w:rPr>
        <w:t>Referent: </w:t>
      </w:r>
      <w:r>
        <w:rPr>
          <w:sz w:val="38"/>
        </w:rPr>
        <w:t>Angeregt </w:t>
      </w:r>
      <w:r>
        <w:rPr>
          <w:spacing w:val="11"/>
          <w:sz w:val="38"/>
        </w:rPr>
        <w:t>worden </w:t>
      </w:r>
      <w:r>
        <w:rPr>
          <w:spacing w:val="4"/>
          <w:sz w:val="38"/>
        </w:rPr>
        <w:t>bin </w:t>
      </w:r>
      <w:r>
        <w:rPr>
          <w:sz w:val="38"/>
        </w:rPr>
        <w:t>ich </w:t>
      </w:r>
      <w:r>
        <w:rPr>
          <w:spacing w:val="3"/>
          <w:sz w:val="38"/>
        </w:rPr>
        <w:t>zu </w:t>
      </w:r>
      <w:r>
        <w:rPr>
          <w:spacing w:val="6"/>
          <w:sz w:val="38"/>
        </w:rPr>
        <w:t>unserer </w:t>
      </w:r>
      <w:r>
        <w:rPr>
          <w:spacing w:val="2"/>
          <w:sz w:val="38"/>
        </w:rPr>
        <w:t>Fragestellung </w:t>
      </w:r>
      <w:r>
        <w:rPr>
          <w:sz w:val="38"/>
        </w:rPr>
        <w:t>«Vor </w:t>
      </w:r>
      <w:r>
        <w:rPr>
          <w:spacing w:val="2"/>
          <w:sz w:val="38"/>
        </w:rPr>
        <w:t>welchem </w:t>
      </w:r>
      <w:r>
        <w:rPr>
          <w:spacing w:val="13"/>
          <w:sz w:val="38"/>
        </w:rPr>
        <w:t>Forum muß </w:t>
      </w:r>
      <w:r>
        <w:rPr>
          <w:sz w:val="38"/>
        </w:rPr>
        <w:t>ein- </w:t>
      </w:r>
      <w:r>
        <w:rPr>
          <w:spacing w:val="4"/>
          <w:sz w:val="38"/>
        </w:rPr>
        <w:t>heitliche </w:t>
      </w:r>
      <w:r>
        <w:rPr>
          <w:spacing w:val="5"/>
          <w:sz w:val="38"/>
        </w:rPr>
        <w:t>Weltanschauung </w:t>
      </w:r>
      <w:r>
        <w:rPr>
          <w:sz w:val="38"/>
        </w:rPr>
        <w:t>entschieden </w:t>
      </w:r>
      <w:r>
        <w:rPr>
          <w:spacing w:val="4"/>
          <w:sz w:val="38"/>
        </w:rPr>
        <w:t>werden» </w:t>
      </w:r>
      <w:r>
        <w:rPr>
          <w:spacing w:val="3"/>
          <w:sz w:val="38"/>
        </w:rPr>
        <w:t>einmal </w:t>
      </w:r>
      <w:r>
        <w:rPr>
          <w:spacing w:val="6"/>
          <w:sz w:val="38"/>
        </w:rPr>
        <w:t>durch </w:t>
      </w:r>
      <w:r>
        <w:rPr>
          <w:sz w:val="38"/>
        </w:rPr>
        <w:t>die </w:t>
      </w:r>
      <w:r>
        <w:rPr>
          <w:spacing w:val="2"/>
          <w:sz w:val="38"/>
        </w:rPr>
        <w:t>früheren </w:t>
      </w:r>
      <w:r>
        <w:rPr>
          <w:spacing w:val="5"/>
          <w:sz w:val="38"/>
        </w:rPr>
        <w:t>Diskussionen </w:t>
      </w:r>
      <w:r>
        <w:rPr>
          <w:sz w:val="38"/>
        </w:rPr>
        <w:t>unseres </w:t>
      </w:r>
      <w:r>
        <w:rPr>
          <w:spacing w:val="4"/>
          <w:sz w:val="38"/>
        </w:rPr>
        <w:t>Bundes, </w:t>
      </w:r>
      <w:r>
        <w:rPr>
          <w:sz w:val="38"/>
        </w:rPr>
        <w:t>der ja </w:t>
      </w:r>
      <w:r>
        <w:rPr>
          <w:spacing w:val="3"/>
          <w:sz w:val="38"/>
        </w:rPr>
        <w:t>monistische </w:t>
      </w:r>
      <w:r>
        <w:rPr>
          <w:spacing w:val="4"/>
          <w:sz w:val="38"/>
        </w:rPr>
        <w:t>Weltanschauung </w:t>
      </w:r>
      <w:r>
        <w:rPr>
          <w:spacing w:val="-4"/>
          <w:sz w:val="38"/>
        </w:rPr>
        <w:t>pflegen </w:t>
      </w:r>
      <w:r>
        <w:rPr>
          <w:spacing w:val="2"/>
          <w:sz w:val="38"/>
        </w:rPr>
        <w:t>will, </w:t>
      </w:r>
      <w:r>
        <w:rPr>
          <w:spacing w:val="10"/>
          <w:sz w:val="38"/>
        </w:rPr>
        <w:t>und </w:t>
      </w:r>
      <w:r>
        <w:rPr>
          <w:spacing w:val="2"/>
          <w:sz w:val="38"/>
        </w:rPr>
        <w:t>auch </w:t>
      </w:r>
      <w:r>
        <w:rPr>
          <w:spacing w:val="6"/>
          <w:sz w:val="38"/>
        </w:rPr>
        <w:t>durch </w:t>
      </w:r>
      <w:r>
        <w:rPr>
          <w:spacing w:val="3"/>
          <w:sz w:val="38"/>
        </w:rPr>
        <w:t>meine </w:t>
      </w:r>
      <w:r>
        <w:rPr>
          <w:spacing w:val="4"/>
          <w:sz w:val="38"/>
        </w:rPr>
        <w:t>persönliche  </w:t>
      </w:r>
      <w:r>
        <w:rPr>
          <w:sz w:val="38"/>
        </w:rPr>
        <w:t>Beteiligung an  dem  Streit  um</w:t>
      </w:r>
      <w:r>
        <w:rPr>
          <w:spacing w:val="21"/>
          <w:sz w:val="38"/>
        </w:rPr>
        <w:t> </w:t>
      </w:r>
      <w:r>
        <w:rPr>
          <w:spacing w:val="3"/>
          <w:sz w:val="38"/>
        </w:rPr>
        <w:t>Haeckels</w:t>
      </w:r>
    </w:p>
    <w:p>
      <w:pPr>
        <w:spacing w:line="425" w:lineRule="exact" w:before="0"/>
        <w:ind w:left="131" w:right="0" w:firstLine="0"/>
        <w:jc w:val="both"/>
        <w:rPr>
          <w:sz w:val="38"/>
        </w:rPr>
      </w:pPr>
      <w:r>
        <w:rPr>
          <w:sz w:val="38"/>
        </w:rPr>
        <w:t>«Welträtsel».  </w:t>
      </w:r>
      <w:r>
        <w:rPr>
          <w:spacing w:val="9"/>
          <w:sz w:val="38"/>
        </w:rPr>
        <w:t>Hier </w:t>
      </w:r>
      <w:r>
        <w:rPr>
          <w:sz w:val="38"/>
        </w:rPr>
        <w:t>im  </w:t>
      </w:r>
      <w:r>
        <w:rPr>
          <w:spacing w:val="2"/>
          <w:sz w:val="38"/>
        </w:rPr>
        <w:t>Bunde </w:t>
      </w:r>
      <w:r>
        <w:rPr>
          <w:spacing w:val="9"/>
          <w:sz w:val="38"/>
        </w:rPr>
        <w:t>wurden </w:t>
      </w:r>
      <w:r>
        <w:rPr>
          <w:spacing w:val="-8"/>
          <w:sz w:val="38"/>
        </w:rPr>
        <w:t>oft  </w:t>
      </w:r>
      <w:r>
        <w:rPr>
          <w:sz w:val="38"/>
        </w:rPr>
        <w:t>die  </w:t>
      </w:r>
      <w:r>
        <w:rPr>
          <w:spacing w:val="4"/>
          <w:sz w:val="38"/>
        </w:rPr>
        <w:t>Fragen</w:t>
      </w:r>
      <w:r>
        <w:rPr>
          <w:spacing w:val="-11"/>
          <w:sz w:val="38"/>
        </w:rPr>
        <w:t> </w:t>
      </w:r>
      <w:r>
        <w:rPr>
          <w:spacing w:val="5"/>
          <w:sz w:val="38"/>
        </w:rPr>
        <w:t>erwo-</w:t>
      </w:r>
    </w:p>
    <w:p>
      <w:pPr>
        <w:spacing w:line="256" w:lineRule="auto" w:before="29"/>
        <w:ind w:left="116" w:right="295" w:firstLine="14"/>
        <w:jc w:val="both"/>
        <w:rPr>
          <w:sz w:val="38"/>
        </w:rPr>
      </w:pPr>
      <w:r>
        <w:rPr>
          <w:sz w:val="38"/>
        </w:rPr>
        <w:t>gen: Was </w:t>
      </w:r>
      <w:r>
        <w:rPr>
          <w:spacing w:val="-5"/>
          <w:sz w:val="38"/>
        </w:rPr>
        <w:t>ist </w:t>
      </w:r>
      <w:r>
        <w:rPr>
          <w:spacing w:val="-4"/>
          <w:sz w:val="38"/>
        </w:rPr>
        <w:t>das </w:t>
      </w:r>
      <w:r>
        <w:rPr>
          <w:sz w:val="38"/>
        </w:rPr>
        <w:t>Wesen </w:t>
      </w:r>
      <w:r>
        <w:rPr>
          <w:spacing w:val="3"/>
          <w:sz w:val="38"/>
        </w:rPr>
        <w:t>einer </w:t>
      </w:r>
      <w:r>
        <w:rPr>
          <w:spacing w:val="4"/>
          <w:sz w:val="38"/>
        </w:rPr>
        <w:t>einheitlichen </w:t>
      </w:r>
      <w:r>
        <w:rPr>
          <w:spacing w:val="3"/>
          <w:sz w:val="38"/>
        </w:rPr>
        <w:t>Weltanschau- </w:t>
      </w:r>
      <w:r>
        <w:rPr>
          <w:spacing w:val="5"/>
          <w:sz w:val="38"/>
        </w:rPr>
        <w:t>ung, </w:t>
      </w:r>
      <w:r>
        <w:rPr>
          <w:spacing w:val="9"/>
          <w:sz w:val="38"/>
        </w:rPr>
        <w:t>worin </w:t>
      </w:r>
      <w:r>
        <w:rPr>
          <w:spacing w:val="2"/>
          <w:sz w:val="38"/>
        </w:rPr>
        <w:t>besteht </w:t>
      </w:r>
      <w:r>
        <w:rPr>
          <w:spacing w:val="8"/>
          <w:sz w:val="38"/>
        </w:rPr>
        <w:t>ihr </w:t>
      </w:r>
      <w:r>
        <w:rPr>
          <w:spacing w:val="10"/>
          <w:sz w:val="38"/>
        </w:rPr>
        <w:t>Wert, </w:t>
      </w:r>
      <w:r>
        <w:rPr>
          <w:spacing w:val="3"/>
          <w:sz w:val="38"/>
        </w:rPr>
        <w:t>haben </w:t>
      </w:r>
      <w:r>
        <w:rPr>
          <w:spacing w:val="4"/>
          <w:sz w:val="38"/>
        </w:rPr>
        <w:t>wir </w:t>
      </w:r>
      <w:r>
        <w:rPr>
          <w:sz w:val="38"/>
        </w:rPr>
        <w:t>eigentlich </w:t>
      </w:r>
      <w:r>
        <w:rPr>
          <w:spacing w:val="-4"/>
          <w:sz w:val="38"/>
        </w:rPr>
        <w:t>das </w:t>
      </w:r>
      <w:r>
        <w:rPr>
          <w:spacing w:val="7"/>
          <w:sz w:val="38"/>
        </w:rPr>
        <w:t>Recht, </w:t>
      </w:r>
      <w:r>
        <w:rPr>
          <w:spacing w:val="6"/>
          <w:sz w:val="38"/>
        </w:rPr>
        <w:t>von </w:t>
      </w:r>
      <w:r>
        <w:rPr>
          <w:spacing w:val="3"/>
          <w:sz w:val="38"/>
        </w:rPr>
        <w:t>einer </w:t>
      </w:r>
      <w:r>
        <w:rPr>
          <w:spacing w:val="-3"/>
          <w:sz w:val="38"/>
        </w:rPr>
        <w:t>speziell </w:t>
      </w:r>
      <w:r>
        <w:rPr>
          <w:spacing w:val="4"/>
          <w:sz w:val="38"/>
        </w:rPr>
        <w:t>monistischen </w:t>
      </w:r>
      <w:r>
        <w:rPr>
          <w:sz w:val="38"/>
        </w:rPr>
        <w:t>zu sprechen? Es </w:t>
      </w:r>
      <w:r>
        <w:rPr>
          <w:spacing w:val="8"/>
          <w:sz w:val="38"/>
        </w:rPr>
        <w:t>wurde </w:t>
      </w:r>
      <w:r>
        <w:rPr>
          <w:spacing w:val="2"/>
          <w:sz w:val="38"/>
        </w:rPr>
        <w:t>einmal </w:t>
      </w:r>
      <w:r>
        <w:rPr>
          <w:spacing w:val="9"/>
          <w:sz w:val="38"/>
        </w:rPr>
        <w:t>betont, </w:t>
      </w:r>
      <w:r>
        <w:rPr>
          <w:spacing w:val="3"/>
          <w:sz w:val="38"/>
        </w:rPr>
        <w:t>daß </w:t>
      </w:r>
      <w:r>
        <w:rPr>
          <w:spacing w:val="6"/>
          <w:sz w:val="38"/>
        </w:rPr>
        <w:t>wir </w:t>
      </w:r>
      <w:r>
        <w:rPr>
          <w:spacing w:val="3"/>
          <w:sz w:val="38"/>
        </w:rPr>
        <w:t>nach </w:t>
      </w:r>
      <w:r>
        <w:rPr>
          <w:sz w:val="38"/>
        </w:rPr>
        <w:t>dem </w:t>
      </w:r>
      <w:r>
        <w:rPr>
          <w:spacing w:val="5"/>
          <w:sz w:val="38"/>
        </w:rPr>
        <w:t>heutigen </w:t>
      </w:r>
      <w:r>
        <w:rPr>
          <w:sz w:val="38"/>
        </w:rPr>
        <w:t>Stand- </w:t>
      </w:r>
      <w:r>
        <w:rPr>
          <w:spacing w:val="14"/>
          <w:sz w:val="38"/>
        </w:rPr>
        <w:t>punkt </w:t>
      </w:r>
      <w:r>
        <w:rPr>
          <w:spacing w:val="3"/>
          <w:sz w:val="38"/>
        </w:rPr>
        <w:t>der </w:t>
      </w:r>
      <w:r>
        <w:rPr>
          <w:spacing w:val="-4"/>
          <w:sz w:val="38"/>
        </w:rPr>
        <w:t>Wissenschaft </w:t>
      </w:r>
      <w:r>
        <w:rPr>
          <w:spacing w:val="4"/>
          <w:sz w:val="38"/>
        </w:rPr>
        <w:t>kein Recht </w:t>
      </w:r>
      <w:r>
        <w:rPr>
          <w:spacing w:val="5"/>
          <w:sz w:val="38"/>
        </w:rPr>
        <w:t>haben, </w:t>
      </w:r>
      <w:r>
        <w:rPr>
          <w:spacing w:val="8"/>
          <w:sz w:val="38"/>
        </w:rPr>
        <w:t>von </w:t>
      </w:r>
      <w:r>
        <w:rPr>
          <w:spacing w:val="4"/>
          <w:sz w:val="38"/>
        </w:rPr>
        <w:t>einer </w:t>
      </w:r>
      <w:r>
        <w:rPr>
          <w:sz w:val="38"/>
        </w:rPr>
        <w:t>Ein- </w:t>
      </w:r>
      <w:r>
        <w:rPr>
          <w:spacing w:val="4"/>
          <w:sz w:val="38"/>
        </w:rPr>
        <w:t>heit </w:t>
      </w:r>
      <w:r>
        <w:rPr>
          <w:sz w:val="38"/>
        </w:rPr>
        <w:t>in </w:t>
      </w:r>
      <w:r>
        <w:rPr>
          <w:spacing w:val="-3"/>
          <w:sz w:val="38"/>
        </w:rPr>
        <w:t>stofflicher </w:t>
      </w:r>
      <w:r>
        <w:rPr>
          <w:spacing w:val="2"/>
          <w:sz w:val="38"/>
        </w:rPr>
        <w:t>Beziehung </w:t>
      </w:r>
      <w:r>
        <w:rPr>
          <w:sz w:val="38"/>
        </w:rPr>
        <w:t>zu </w:t>
      </w:r>
      <w:r>
        <w:rPr>
          <w:spacing w:val="3"/>
          <w:sz w:val="38"/>
        </w:rPr>
        <w:t>sprechen, </w:t>
      </w:r>
      <w:r>
        <w:rPr>
          <w:spacing w:val="8"/>
          <w:sz w:val="38"/>
        </w:rPr>
        <w:t>und </w:t>
      </w:r>
      <w:r>
        <w:rPr>
          <w:sz w:val="38"/>
        </w:rPr>
        <w:t>ein </w:t>
      </w:r>
      <w:r>
        <w:rPr>
          <w:spacing w:val="5"/>
          <w:sz w:val="38"/>
        </w:rPr>
        <w:t>andermal </w:t>
      </w:r>
      <w:r>
        <w:rPr>
          <w:spacing w:val="8"/>
          <w:sz w:val="38"/>
        </w:rPr>
        <w:t>von </w:t>
      </w:r>
      <w:r>
        <w:rPr>
          <w:spacing w:val="12"/>
          <w:sz w:val="38"/>
        </w:rPr>
        <w:t>Dr. </w:t>
      </w:r>
      <w:r>
        <w:rPr>
          <w:spacing w:val="4"/>
          <w:sz w:val="38"/>
        </w:rPr>
        <w:t>Penzig </w:t>
      </w:r>
      <w:r>
        <w:rPr>
          <w:sz w:val="38"/>
        </w:rPr>
        <w:t>ausgeführt, </w:t>
      </w:r>
      <w:r>
        <w:rPr>
          <w:spacing w:val="3"/>
          <w:sz w:val="38"/>
        </w:rPr>
        <w:t>daß </w:t>
      </w:r>
      <w:r>
        <w:rPr>
          <w:sz w:val="38"/>
        </w:rPr>
        <w:t>beim </w:t>
      </w:r>
      <w:r>
        <w:rPr>
          <w:spacing w:val="2"/>
          <w:sz w:val="38"/>
        </w:rPr>
        <w:t>Streben </w:t>
      </w:r>
      <w:r>
        <w:rPr>
          <w:spacing w:val="3"/>
          <w:sz w:val="38"/>
        </w:rPr>
        <w:t>nach </w:t>
      </w:r>
      <w:r>
        <w:rPr>
          <w:spacing w:val="2"/>
          <w:sz w:val="38"/>
        </w:rPr>
        <w:t>einem </w:t>
      </w:r>
      <w:r>
        <w:rPr>
          <w:spacing w:val="5"/>
          <w:sz w:val="38"/>
        </w:rPr>
        <w:t>einheitlichen, </w:t>
      </w:r>
      <w:r>
        <w:rPr>
          <w:spacing w:val="-4"/>
          <w:sz w:val="38"/>
        </w:rPr>
        <w:t>die </w:t>
      </w:r>
      <w:r>
        <w:rPr>
          <w:i/>
          <w:sz w:val="38"/>
        </w:rPr>
        <w:t>ganze </w:t>
      </w:r>
      <w:r>
        <w:rPr>
          <w:spacing w:val="15"/>
          <w:sz w:val="38"/>
        </w:rPr>
        <w:t>Natur </w:t>
      </w:r>
      <w:r>
        <w:rPr>
          <w:spacing w:val="8"/>
          <w:sz w:val="38"/>
        </w:rPr>
        <w:t>und </w:t>
      </w:r>
      <w:r>
        <w:rPr>
          <w:sz w:val="38"/>
        </w:rPr>
        <w:t>Geisteswelt </w:t>
      </w:r>
      <w:r>
        <w:rPr>
          <w:spacing w:val="-4"/>
          <w:sz w:val="38"/>
        </w:rPr>
        <w:t>umfassen- </w:t>
      </w:r>
      <w:r>
        <w:rPr>
          <w:sz w:val="38"/>
        </w:rPr>
        <w:t>den </w:t>
      </w:r>
      <w:r>
        <w:rPr>
          <w:spacing w:val="3"/>
          <w:sz w:val="38"/>
        </w:rPr>
        <w:t>Weltbilde </w:t>
      </w:r>
      <w:r>
        <w:rPr>
          <w:sz w:val="38"/>
        </w:rPr>
        <w:t>man </w:t>
      </w:r>
      <w:r>
        <w:rPr>
          <w:spacing w:val="-6"/>
          <w:sz w:val="38"/>
        </w:rPr>
        <w:t>gar </w:t>
      </w:r>
      <w:r>
        <w:rPr>
          <w:spacing w:val="6"/>
          <w:sz w:val="38"/>
        </w:rPr>
        <w:t>nicht </w:t>
      </w:r>
      <w:r>
        <w:rPr>
          <w:spacing w:val="2"/>
          <w:sz w:val="38"/>
        </w:rPr>
        <w:t>anders </w:t>
      </w:r>
      <w:r>
        <w:rPr>
          <w:spacing w:val="11"/>
          <w:sz w:val="38"/>
        </w:rPr>
        <w:t>könne, </w:t>
      </w:r>
      <w:r>
        <w:rPr>
          <w:spacing w:val="-7"/>
          <w:sz w:val="38"/>
        </w:rPr>
        <w:t>als </w:t>
      </w:r>
      <w:r>
        <w:rPr>
          <w:sz w:val="38"/>
        </w:rPr>
        <w:t>das </w:t>
      </w:r>
      <w:r>
        <w:rPr>
          <w:spacing w:val="4"/>
          <w:sz w:val="38"/>
        </w:rPr>
        <w:t>objektiv </w:t>
      </w:r>
      <w:r>
        <w:rPr>
          <w:spacing w:val="8"/>
          <w:sz w:val="38"/>
        </w:rPr>
        <w:t>von </w:t>
      </w:r>
      <w:r>
        <w:rPr>
          <w:sz w:val="38"/>
        </w:rPr>
        <w:t>der Einzelwissenschaft </w:t>
      </w:r>
      <w:r>
        <w:rPr>
          <w:spacing w:val="-4"/>
          <w:sz w:val="38"/>
        </w:rPr>
        <w:t>gegebene Bild </w:t>
      </w:r>
      <w:r>
        <w:rPr>
          <w:sz w:val="38"/>
        </w:rPr>
        <w:t>fälschend abzu- </w:t>
      </w:r>
      <w:r>
        <w:rPr>
          <w:spacing w:val="10"/>
          <w:sz w:val="38"/>
        </w:rPr>
        <w:t>runden, </w:t>
      </w:r>
      <w:r>
        <w:rPr>
          <w:spacing w:val="-3"/>
          <w:sz w:val="38"/>
        </w:rPr>
        <w:t>also </w:t>
      </w:r>
      <w:r>
        <w:rPr>
          <w:spacing w:val="2"/>
          <w:sz w:val="38"/>
        </w:rPr>
        <w:t>den Tatsachen </w:t>
      </w:r>
      <w:r>
        <w:rPr>
          <w:spacing w:val="3"/>
          <w:sz w:val="38"/>
        </w:rPr>
        <w:t>Gewalt </w:t>
      </w:r>
      <w:r>
        <w:rPr>
          <w:spacing w:val="12"/>
          <w:sz w:val="38"/>
        </w:rPr>
        <w:t>anzutun. </w:t>
      </w:r>
      <w:r>
        <w:rPr>
          <w:sz w:val="38"/>
        </w:rPr>
        <w:t>Ich  </w:t>
      </w:r>
      <w:r>
        <w:rPr>
          <w:spacing w:val="2"/>
          <w:sz w:val="38"/>
        </w:rPr>
        <w:t>habe </w:t>
      </w:r>
      <w:r>
        <w:rPr>
          <w:spacing w:val="4"/>
          <w:sz w:val="38"/>
        </w:rPr>
        <w:t>schon </w:t>
      </w:r>
      <w:r>
        <w:rPr>
          <w:sz w:val="38"/>
        </w:rPr>
        <w:t>damals </w:t>
      </w:r>
      <w:r>
        <w:rPr>
          <w:spacing w:val="8"/>
          <w:sz w:val="38"/>
        </w:rPr>
        <w:t>bemerkt, </w:t>
      </w:r>
      <w:r>
        <w:rPr>
          <w:spacing w:val="3"/>
          <w:sz w:val="38"/>
        </w:rPr>
        <w:t>daß </w:t>
      </w:r>
      <w:r>
        <w:rPr>
          <w:spacing w:val="5"/>
          <w:sz w:val="38"/>
        </w:rPr>
        <w:t>von </w:t>
      </w:r>
      <w:r>
        <w:rPr>
          <w:sz w:val="38"/>
        </w:rPr>
        <w:t>solchen </w:t>
      </w:r>
      <w:r>
        <w:rPr>
          <w:spacing w:val="7"/>
          <w:sz w:val="38"/>
        </w:rPr>
        <w:t>vermeintlichen </w:t>
      </w:r>
      <w:r>
        <w:rPr>
          <w:spacing w:val="2"/>
          <w:sz w:val="38"/>
        </w:rPr>
        <w:t>Fälschungen </w:t>
      </w:r>
      <w:r>
        <w:rPr>
          <w:spacing w:val="-8"/>
          <w:sz w:val="38"/>
        </w:rPr>
        <w:t>oft </w:t>
      </w:r>
      <w:r>
        <w:rPr>
          <w:sz w:val="38"/>
        </w:rPr>
        <w:t>die </w:t>
      </w:r>
      <w:r>
        <w:rPr>
          <w:spacing w:val="8"/>
          <w:sz w:val="38"/>
        </w:rPr>
        <w:t>größten </w:t>
      </w:r>
      <w:r>
        <w:rPr>
          <w:spacing w:val="9"/>
          <w:sz w:val="38"/>
        </w:rPr>
        <w:t>Fortschritte </w:t>
      </w:r>
      <w:r>
        <w:rPr>
          <w:sz w:val="38"/>
        </w:rPr>
        <w:t>ausgegangen </w:t>
      </w:r>
      <w:r>
        <w:rPr>
          <w:spacing w:val="3"/>
          <w:sz w:val="38"/>
        </w:rPr>
        <w:t>sind. </w:t>
      </w:r>
      <w:r>
        <w:rPr>
          <w:sz w:val="38"/>
        </w:rPr>
        <w:t>So </w:t>
      </w:r>
      <w:r>
        <w:rPr>
          <w:spacing w:val="4"/>
          <w:sz w:val="38"/>
        </w:rPr>
        <w:t>war </w:t>
      </w:r>
      <w:r>
        <w:rPr>
          <w:spacing w:val="-4"/>
          <w:sz w:val="38"/>
        </w:rPr>
        <w:t>das </w:t>
      </w:r>
      <w:r>
        <w:rPr>
          <w:spacing w:val="5"/>
          <w:sz w:val="38"/>
        </w:rPr>
        <w:t>Kopernikanische Weltsystem </w:t>
      </w:r>
      <w:r>
        <w:rPr>
          <w:spacing w:val="-4"/>
          <w:sz w:val="38"/>
        </w:rPr>
        <w:t>für </w:t>
      </w:r>
      <w:r>
        <w:rPr>
          <w:sz w:val="38"/>
        </w:rPr>
        <w:t>seine Zeit </w:t>
      </w:r>
      <w:r>
        <w:rPr>
          <w:spacing w:val="32"/>
          <w:sz w:val="38"/>
        </w:rPr>
        <w:t> </w:t>
      </w:r>
      <w:r>
        <w:rPr>
          <w:sz w:val="38"/>
        </w:rPr>
        <w:t>eine</w:t>
      </w:r>
    </w:p>
    <w:p>
      <w:pPr>
        <w:spacing w:line="410" w:lineRule="exact" w:before="0"/>
        <w:ind w:left="140" w:right="0" w:firstLine="0"/>
        <w:jc w:val="both"/>
        <w:rPr>
          <w:sz w:val="38"/>
        </w:rPr>
      </w:pPr>
      <w:r>
        <w:rPr>
          <w:spacing w:val="-3"/>
          <w:sz w:val="38"/>
        </w:rPr>
        <w:t>«Fälschung»  </w:t>
      </w:r>
      <w:r>
        <w:rPr>
          <w:sz w:val="38"/>
        </w:rPr>
        <w:t>der </w:t>
      </w:r>
      <w:r>
        <w:rPr>
          <w:spacing w:val="2"/>
          <w:sz w:val="38"/>
        </w:rPr>
        <w:t>vorliegenden </w:t>
      </w:r>
      <w:r>
        <w:rPr>
          <w:spacing w:val="3"/>
          <w:sz w:val="38"/>
        </w:rPr>
        <w:t>Tatsachen, </w:t>
      </w:r>
      <w:r>
        <w:rPr>
          <w:sz w:val="38"/>
        </w:rPr>
        <w:t>wie  die </w:t>
      </w:r>
      <w:r>
        <w:rPr>
          <w:spacing w:val="2"/>
          <w:sz w:val="38"/>
        </w:rPr>
        <w:t>Lamarck-</w:t>
      </w:r>
    </w:p>
    <w:p>
      <w:pPr>
        <w:spacing w:before="28"/>
        <w:ind w:left="131" w:right="0" w:firstLine="0"/>
        <w:jc w:val="both"/>
        <w:rPr>
          <w:sz w:val="38"/>
        </w:rPr>
      </w:pPr>
      <w:r>
        <w:rPr>
          <w:spacing w:val="6"/>
          <w:sz w:val="38"/>
        </w:rPr>
        <w:t>Darwinsche  </w:t>
      </w:r>
      <w:r>
        <w:rPr>
          <w:spacing w:val="7"/>
          <w:sz w:val="38"/>
        </w:rPr>
        <w:t>Entwickelungstherorie </w:t>
      </w:r>
      <w:r>
        <w:rPr>
          <w:spacing w:val="5"/>
          <w:sz w:val="38"/>
        </w:rPr>
        <w:t>nichts  </w:t>
      </w:r>
      <w:r>
        <w:rPr>
          <w:spacing w:val="7"/>
          <w:sz w:val="38"/>
        </w:rPr>
        <w:t>weiter </w:t>
      </w:r>
      <w:r>
        <w:rPr>
          <w:sz w:val="38"/>
        </w:rPr>
        <w:t>ist. </w:t>
      </w:r>
      <w:r>
        <w:rPr>
          <w:spacing w:val="51"/>
          <w:sz w:val="38"/>
        </w:rPr>
        <w:t> </w:t>
      </w:r>
      <w:r>
        <w:rPr>
          <w:sz w:val="38"/>
        </w:rPr>
        <w:t>Wie</w:t>
      </w:r>
    </w:p>
    <w:p>
      <w:pPr>
        <w:spacing w:after="0"/>
        <w:jc w:val="both"/>
        <w:rPr>
          <w:sz w:val="38"/>
        </w:rPr>
        <w:sectPr>
          <w:footerReference w:type="default" r:id="rId122"/>
          <w:pgSz w:w="11900" w:h="16840"/>
          <w:pgMar w:footer="81" w:header="0" w:top="400" w:bottom="280" w:left="440" w:right="1680"/>
        </w:sectPr>
      </w:pPr>
    </w:p>
    <w:p>
      <w:pPr>
        <w:pStyle w:val="BodyText"/>
        <w:spacing w:before="57"/>
        <w:ind w:left="155" w:right="236" w:firstLine="33"/>
      </w:pPr>
      <w:r>
        <w:rPr>
          <w:i/>
        </w:rPr>
        <w:t>Tycbo </w:t>
      </w:r>
      <w:r>
        <w:rPr>
          <w:i/>
          <w:spacing w:val="-3"/>
        </w:rPr>
        <w:t>de </w:t>
      </w:r>
      <w:r>
        <w:rPr>
          <w:i/>
        </w:rPr>
        <w:t>Brahe </w:t>
      </w:r>
      <w:r>
        <w:rPr>
          <w:spacing w:val="-8"/>
        </w:rPr>
        <w:t>das </w:t>
      </w:r>
      <w:r>
        <w:rPr>
          <w:spacing w:val="-10"/>
        </w:rPr>
        <w:t>für </w:t>
      </w:r>
      <w:r>
        <w:rPr>
          <w:spacing w:val="-8"/>
        </w:rPr>
        <w:t>seine </w:t>
      </w:r>
      <w:r>
        <w:rPr>
          <w:spacing w:val="-3"/>
        </w:rPr>
        <w:t>Zeit </w:t>
      </w:r>
      <w:r>
        <w:rPr>
          <w:spacing w:val="-6"/>
        </w:rPr>
        <w:t>einzig mögliche </w:t>
      </w:r>
      <w:r>
        <w:rPr>
          <w:spacing w:val="-3"/>
        </w:rPr>
        <w:t>Weltbild </w:t>
      </w:r>
      <w:r>
        <w:rPr>
          <w:spacing w:val="-4"/>
        </w:rPr>
        <w:t>gab, so </w:t>
      </w:r>
      <w:r>
        <w:rPr>
          <w:spacing w:val="-8"/>
        </w:rPr>
        <w:t>ist </w:t>
      </w:r>
      <w:r>
        <w:rPr>
          <w:spacing w:val="-4"/>
        </w:rPr>
        <w:t>es dem </w:t>
      </w:r>
      <w:r>
        <w:rPr>
          <w:spacing w:val="-3"/>
        </w:rPr>
        <w:t>Tatsachenfanatiker, </w:t>
      </w:r>
      <w:r>
        <w:rPr>
          <w:spacing w:val="-6"/>
        </w:rPr>
        <w:t>der </w:t>
      </w:r>
      <w:r>
        <w:rPr/>
        <w:t>mit </w:t>
      </w:r>
      <w:r>
        <w:rPr>
          <w:spacing w:val="-9"/>
        </w:rPr>
        <w:t>seinem </w:t>
      </w:r>
      <w:r>
        <w:rPr>
          <w:spacing w:val="-3"/>
        </w:rPr>
        <w:t>Den- </w:t>
      </w:r>
      <w:r>
        <w:rPr/>
        <w:t>ken nicht über </w:t>
      </w:r>
      <w:r>
        <w:rPr>
          <w:spacing w:val="-5"/>
        </w:rPr>
        <w:t>die </w:t>
      </w:r>
      <w:r>
        <w:rPr>
          <w:spacing w:val="-3"/>
        </w:rPr>
        <w:t>objektiv gebotenen </w:t>
      </w:r>
      <w:r>
        <w:rPr>
          <w:spacing w:val="-4"/>
        </w:rPr>
        <w:t>Tatsachen </w:t>
      </w:r>
      <w:r>
        <w:rPr>
          <w:spacing w:val="-8"/>
        </w:rPr>
        <w:t>hinausge- </w:t>
      </w:r>
      <w:r>
        <w:rPr/>
        <w:t>hen </w:t>
      </w:r>
      <w:r>
        <w:rPr>
          <w:spacing w:val="-3"/>
        </w:rPr>
        <w:t>will, </w:t>
      </w:r>
      <w:r>
        <w:rPr/>
        <w:t>leicht, </w:t>
      </w:r>
      <w:r>
        <w:rPr>
          <w:spacing w:val="-8"/>
        </w:rPr>
        <w:t>die </w:t>
      </w:r>
      <w:r>
        <w:rPr>
          <w:spacing w:val="-11"/>
        </w:rPr>
        <w:t>«Fälschungen» </w:t>
      </w:r>
      <w:r>
        <w:rPr>
          <w:spacing w:val="-3"/>
        </w:rPr>
        <w:t>nachzuweisen, </w:t>
      </w:r>
      <w:r>
        <w:rPr>
          <w:spacing w:val="-8"/>
        </w:rPr>
        <w:t>die die </w:t>
      </w:r>
      <w:r>
        <w:rPr>
          <w:spacing w:val="-6"/>
        </w:rPr>
        <w:t>Lamarck-Haeckelsche </w:t>
      </w:r>
      <w:r>
        <w:rPr/>
        <w:t>Entwickelungstheorie </w:t>
      </w:r>
      <w:r>
        <w:rPr>
          <w:spacing w:val="-3"/>
        </w:rPr>
        <w:t>nach </w:t>
      </w:r>
      <w:r>
        <w:rPr>
          <w:spacing w:val="-8"/>
        </w:rPr>
        <w:t>dem </w:t>
      </w:r>
      <w:r>
        <w:rPr>
          <w:spacing w:val="-4"/>
        </w:rPr>
        <w:t>heutigen </w:t>
      </w:r>
      <w:r>
        <w:rPr>
          <w:spacing w:val="-9"/>
        </w:rPr>
        <w:t>Stande </w:t>
      </w:r>
      <w:r>
        <w:rPr>
          <w:spacing w:val="-6"/>
        </w:rPr>
        <w:t>der </w:t>
      </w:r>
      <w:r>
        <w:rPr>
          <w:spacing w:val="-11"/>
        </w:rPr>
        <w:t>Wissenschaft </w:t>
      </w:r>
      <w:r>
        <w:rPr/>
        <w:t>enthält. </w:t>
      </w:r>
      <w:r>
        <w:rPr>
          <w:spacing w:val="4"/>
        </w:rPr>
        <w:t>Trotzdem </w:t>
      </w:r>
      <w:r>
        <w:rPr>
          <w:spacing w:val="-10"/>
        </w:rPr>
        <w:t>glaube </w:t>
      </w:r>
      <w:r>
        <w:rPr/>
        <w:t>ich, wird </w:t>
      </w:r>
      <w:r>
        <w:rPr>
          <w:spacing w:val="-5"/>
        </w:rPr>
        <w:t>wie </w:t>
      </w:r>
      <w:r>
        <w:rPr/>
        <w:t>Kopernikus </w:t>
      </w:r>
      <w:r>
        <w:rPr>
          <w:spacing w:val="-3"/>
        </w:rPr>
        <w:t>Haeckel </w:t>
      </w:r>
      <w:r>
        <w:rPr/>
        <w:t>Recht behalten. </w:t>
      </w:r>
      <w:r>
        <w:rPr>
          <w:spacing w:val="-6"/>
        </w:rPr>
        <w:t>Ich </w:t>
      </w:r>
      <w:r>
        <w:rPr>
          <w:spacing w:val="-3"/>
        </w:rPr>
        <w:t>bin </w:t>
      </w:r>
      <w:r>
        <w:rPr>
          <w:spacing w:val="-6"/>
        </w:rPr>
        <w:t>seinerzeit </w:t>
      </w:r>
      <w:r>
        <w:rPr/>
        <w:t>mit </w:t>
      </w:r>
      <w:r>
        <w:rPr>
          <w:spacing w:val="-8"/>
        </w:rPr>
        <w:t>aller </w:t>
      </w:r>
      <w:r>
        <w:rPr/>
        <w:t>Entschiedenheit </w:t>
      </w:r>
      <w:r>
        <w:rPr>
          <w:spacing w:val="-8"/>
        </w:rPr>
        <w:t>für die </w:t>
      </w:r>
      <w:r>
        <w:rPr>
          <w:spacing w:val="-6"/>
        </w:rPr>
        <w:t>viel </w:t>
      </w:r>
      <w:r>
        <w:rPr/>
        <w:t>umstritte- nen </w:t>
      </w:r>
      <w:r>
        <w:rPr>
          <w:spacing w:val="-10"/>
        </w:rPr>
        <w:t>«Welträtsel» </w:t>
      </w:r>
      <w:r>
        <w:rPr/>
        <w:t>eingetreten, </w:t>
      </w:r>
      <w:r>
        <w:rPr>
          <w:spacing w:val="-6"/>
        </w:rPr>
        <w:t>weil </w:t>
      </w:r>
      <w:r>
        <w:rPr>
          <w:spacing w:val="-5"/>
        </w:rPr>
        <w:t>ich </w:t>
      </w:r>
      <w:r>
        <w:rPr>
          <w:spacing w:val="-8"/>
        </w:rPr>
        <w:t>die </w:t>
      </w:r>
      <w:r>
        <w:rPr/>
        <w:t>Konsequenz und </w:t>
      </w:r>
      <w:r>
        <w:rPr>
          <w:spacing w:val="-4"/>
        </w:rPr>
        <w:t>äußerste </w:t>
      </w:r>
      <w:r>
        <w:rPr/>
        <w:t>Kühnheit bewunderte, </w:t>
      </w:r>
      <w:r>
        <w:rPr>
          <w:spacing w:val="-3"/>
        </w:rPr>
        <w:t>mit </w:t>
      </w:r>
      <w:r>
        <w:rPr>
          <w:spacing w:val="-4"/>
        </w:rPr>
        <w:t>der </w:t>
      </w:r>
      <w:r>
        <w:rPr>
          <w:spacing w:val="-5"/>
        </w:rPr>
        <w:t>ein Geist </w:t>
      </w:r>
      <w:r>
        <w:rPr/>
        <w:t>von </w:t>
      </w:r>
      <w:r>
        <w:rPr>
          <w:spacing w:val="-4"/>
        </w:rPr>
        <w:t>einem </w:t>
      </w:r>
      <w:r>
        <w:rPr>
          <w:spacing w:val="-8"/>
        </w:rPr>
        <w:t>einseitigen </w:t>
      </w:r>
      <w:r>
        <w:rPr/>
        <w:t>Standpunkte </w:t>
      </w:r>
      <w:r>
        <w:rPr>
          <w:spacing w:val="-10"/>
        </w:rPr>
        <w:t>aus </w:t>
      </w:r>
      <w:r>
        <w:rPr>
          <w:spacing w:val="-5"/>
        </w:rPr>
        <w:t>ein </w:t>
      </w:r>
      <w:r>
        <w:rPr/>
        <w:t>Weltbild </w:t>
      </w:r>
      <w:r>
        <w:rPr>
          <w:spacing w:val="-4"/>
        </w:rPr>
        <w:t>entwirft </w:t>
      </w:r>
      <w:r>
        <w:rPr>
          <w:spacing w:val="2"/>
        </w:rPr>
        <w:t>und </w:t>
      </w:r>
      <w:r>
        <w:rPr>
          <w:spacing w:val="-14"/>
        </w:rPr>
        <w:t>«fälscht». </w:t>
      </w:r>
      <w:r>
        <w:rPr>
          <w:spacing w:val="6"/>
        </w:rPr>
        <w:t>Obwohl </w:t>
      </w:r>
      <w:r>
        <w:rPr>
          <w:spacing w:val="-5"/>
        </w:rPr>
        <w:t>meine </w:t>
      </w:r>
      <w:r>
        <w:rPr/>
        <w:t>philosophischen Grundan- </w:t>
      </w:r>
      <w:r>
        <w:rPr>
          <w:spacing w:val="-7"/>
        </w:rPr>
        <w:t>schauungen </w:t>
      </w:r>
      <w:r>
        <w:rPr/>
        <w:t>ihm </w:t>
      </w:r>
      <w:r>
        <w:rPr>
          <w:spacing w:val="3"/>
        </w:rPr>
        <w:t>nur </w:t>
      </w:r>
      <w:r>
        <w:rPr>
          <w:spacing w:val="-8"/>
        </w:rPr>
        <w:t>entgegengesetzt </w:t>
      </w:r>
      <w:r>
        <w:rPr>
          <w:spacing w:val="-7"/>
        </w:rPr>
        <w:t>sind </w:t>
      </w:r>
      <w:r>
        <w:rPr/>
        <w:t>in dem, </w:t>
      </w:r>
      <w:r>
        <w:rPr>
          <w:spacing w:val="-8"/>
        </w:rPr>
        <w:t>was </w:t>
      </w:r>
      <w:r>
        <w:rPr/>
        <w:t>er darin </w:t>
      </w:r>
      <w:r>
        <w:rPr>
          <w:spacing w:val="-7"/>
        </w:rPr>
        <w:t>bekämpft </w:t>
      </w:r>
      <w:r>
        <w:rPr>
          <w:spacing w:val="2"/>
        </w:rPr>
        <w:t>und </w:t>
      </w:r>
      <w:r>
        <w:rPr/>
        <w:t>ihm </w:t>
      </w:r>
      <w:r>
        <w:rPr>
          <w:spacing w:val="-4"/>
        </w:rPr>
        <w:t>beistimmen </w:t>
      </w:r>
      <w:r>
        <w:rPr/>
        <w:t>in </w:t>
      </w:r>
      <w:r>
        <w:rPr>
          <w:spacing w:val="-5"/>
        </w:rPr>
        <w:t>dem, </w:t>
      </w:r>
      <w:r>
        <w:rPr>
          <w:spacing w:val="-6"/>
        </w:rPr>
        <w:t>was </w:t>
      </w:r>
      <w:r>
        <w:rPr/>
        <w:t>er </w:t>
      </w:r>
      <w:r>
        <w:rPr>
          <w:spacing w:val="-3"/>
        </w:rPr>
        <w:t>Positi- </w:t>
      </w:r>
      <w:r>
        <w:rPr>
          <w:spacing w:val="-7"/>
        </w:rPr>
        <w:t>ves </w:t>
      </w:r>
      <w:r>
        <w:rPr>
          <w:spacing w:val="-4"/>
        </w:rPr>
        <w:t>gibt. </w:t>
      </w:r>
      <w:r>
        <w:rPr>
          <w:spacing w:val="-7"/>
        </w:rPr>
        <w:t>Zugleich </w:t>
      </w:r>
      <w:r>
        <w:rPr/>
        <w:t>wurde </w:t>
      </w:r>
      <w:r>
        <w:rPr>
          <w:spacing w:val="-5"/>
        </w:rPr>
        <w:t>ich aber </w:t>
      </w:r>
      <w:r>
        <w:rPr>
          <w:spacing w:val="2"/>
        </w:rPr>
        <w:t>unter </w:t>
      </w:r>
      <w:r>
        <w:rPr/>
        <w:t>Heranziehung </w:t>
      </w:r>
      <w:r>
        <w:rPr>
          <w:spacing w:val="-13"/>
        </w:rPr>
        <w:t>frü- </w:t>
      </w:r>
      <w:r>
        <w:rPr/>
        <w:t>herer </w:t>
      </w:r>
      <w:r>
        <w:rPr>
          <w:spacing w:val="-9"/>
        </w:rPr>
        <w:t>Schriften </w:t>
      </w:r>
      <w:r>
        <w:rPr>
          <w:spacing w:val="-11"/>
        </w:rPr>
        <w:t>als </w:t>
      </w:r>
      <w:r>
        <w:rPr>
          <w:spacing w:val="-6"/>
        </w:rPr>
        <w:t>ein </w:t>
      </w:r>
      <w:r>
        <w:rPr/>
        <w:t>Hauptgegner </w:t>
      </w:r>
      <w:r>
        <w:rPr>
          <w:spacing w:val="-4"/>
        </w:rPr>
        <w:t>Haeckels </w:t>
      </w:r>
      <w:r>
        <w:rPr/>
        <w:t>bezeichnet, </w:t>
      </w:r>
      <w:r>
        <w:rPr>
          <w:spacing w:val="-5"/>
        </w:rPr>
        <w:t>eine </w:t>
      </w:r>
      <w:r>
        <w:rPr>
          <w:spacing w:val="-3"/>
        </w:rPr>
        <w:t>Erfahrung, </w:t>
      </w:r>
      <w:r>
        <w:rPr>
          <w:spacing w:val="-8"/>
        </w:rPr>
        <w:t>die </w:t>
      </w:r>
      <w:r>
        <w:rPr/>
        <w:t>mir symptomatisch </w:t>
      </w:r>
      <w:r>
        <w:rPr>
          <w:spacing w:val="-6"/>
        </w:rPr>
        <w:t>scheint </w:t>
      </w:r>
      <w:r>
        <w:rPr>
          <w:spacing w:val="-8"/>
        </w:rPr>
        <w:t>für </w:t>
      </w:r>
      <w:r>
        <w:rPr>
          <w:spacing w:val="-5"/>
        </w:rPr>
        <w:t>unsere </w:t>
      </w:r>
      <w:r>
        <w:rPr/>
        <w:t>Zeit, </w:t>
      </w:r>
      <w:r>
        <w:rPr>
          <w:spacing w:val="-8"/>
        </w:rPr>
        <w:t>insofern </w:t>
      </w:r>
      <w:r>
        <w:rPr>
          <w:spacing w:val="-4"/>
        </w:rPr>
        <w:t>im </w:t>
      </w:r>
      <w:r>
        <w:rPr>
          <w:spacing w:val="-9"/>
        </w:rPr>
        <w:t>Kopf </w:t>
      </w:r>
      <w:r>
        <w:rPr>
          <w:spacing w:val="-8"/>
        </w:rPr>
        <w:t>eines </w:t>
      </w:r>
      <w:r>
        <w:rPr>
          <w:spacing w:val="-5"/>
        </w:rPr>
        <w:t>anderen </w:t>
      </w:r>
      <w:r>
        <w:rPr>
          <w:spacing w:val="-10"/>
        </w:rPr>
        <w:t>die </w:t>
      </w:r>
      <w:r>
        <w:rPr>
          <w:spacing w:val="-4"/>
        </w:rPr>
        <w:t>Vorstellungswelt </w:t>
      </w:r>
      <w:r>
        <w:rPr>
          <w:spacing w:val="-6"/>
        </w:rPr>
        <w:t>des </w:t>
      </w:r>
      <w:r>
        <w:rPr>
          <w:spacing w:val="2"/>
        </w:rPr>
        <w:t>Autors </w:t>
      </w:r>
      <w:r>
        <w:rPr>
          <w:spacing w:val="-4"/>
        </w:rPr>
        <w:t>ein </w:t>
      </w:r>
      <w:r>
        <w:rPr>
          <w:spacing w:val="-6"/>
        </w:rPr>
        <w:t>ganz anderes </w:t>
      </w:r>
      <w:r>
        <w:rPr>
          <w:spacing w:val="-9"/>
        </w:rPr>
        <w:t>Bild </w:t>
      </w:r>
      <w:r>
        <w:rPr>
          <w:spacing w:val="3"/>
        </w:rPr>
        <w:t>annimmt. </w:t>
      </w:r>
      <w:r>
        <w:rPr>
          <w:spacing w:val="2"/>
        </w:rPr>
        <w:t>Wir </w:t>
      </w:r>
      <w:r>
        <w:rPr>
          <w:spacing w:val="-5"/>
        </w:rPr>
        <w:t>führen eben </w:t>
      </w:r>
      <w:r>
        <w:rPr>
          <w:spacing w:val="-3"/>
        </w:rPr>
        <w:t>mit </w:t>
      </w:r>
      <w:r>
        <w:rPr/>
        <w:t>unseren </w:t>
      </w:r>
      <w:r>
        <w:rPr>
          <w:spacing w:val="-14"/>
        </w:rPr>
        <w:t>Begriffen, </w:t>
      </w:r>
      <w:r>
        <w:rPr>
          <w:spacing w:val="-3"/>
        </w:rPr>
        <w:t>nach </w:t>
      </w:r>
      <w:r>
        <w:rPr/>
        <w:t>ihrer </w:t>
      </w:r>
      <w:r>
        <w:rPr>
          <w:spacing w:val="-6"/>
        </w:rPr>
        <w:t>sonstigen </w:t>
      </w:r>
      <w:r>
        <w:rPr>
          <w:spacing w:val="-7"/>
        </w:rPr>
        <w:t>Stellung </w:t>
      </w:r>
      <w:r>
        <w:rPr>
          <w:spacing w:val="-3"/>
        </w:rPr>
        <w:t>im </w:t>
      </w:r>
      <w:r>
        <w:rPr>
          <w:spacing w:val="-6"/>
        </w:rPr>
        <w:t>Geistesleben, </w:t>
      </w:r>
      <w:r>
        <w:rPr>
          <w:spacing w:val="-4"/>
        </w:rPr>
        <w:t>Vorstellungen ins Feld, </w:t>
      </w:r>
      <w:r>
        <w:rPr>
          <w:spacing w:val="-8"/>
        </w:rPr>
        <w:t>die </w:t>
      </w:r>
      <w:r>
        <w:rPr>
          <w:spacing w:val="-5"/>
        </w:rPr>
        <w:t>etwas </w:t>
      </w:r>
      <w:r>
        <w:rPr>
          <w:spacing w:val="-7"/>
        </w:rPr>
        <w:t>anderes </w:t>
      </w:r>
      <w:r>
        <w:rPr>
          <w:spacing w:val="-8"/>
        </w:rPr>
        <w:t>besagen, </w:t>
      </w:r>
      <w:r>
        <w:rPr>
          <w:spacing w:val="-13"/>
        </w:rPr>
        <w:t>als </w:t>
      </w:r>
      <w:r>
        <w:rPr/>
        <w:t>wir </w:t>
      </w:r>
      <w:r>
        <w:rPr>
          <w:spacing w:val="-3"/>
        </w:rPr>
        <w:t>ausdrücken</w:t>
      </w:r>
      <w:r>
        <w:rPr>
          <w:spacing w:val="-7"/>
        </w:rPr>
        <w:t> </w:t>
      </w:r>
      <w:r>
        <w:rPr/>
        <w:t>wollen.</w:t>
      </w:r>
    </w:p>
    <w:p>
      <w:pPr>
        <w:pStyle w:val="BodyText"/>
        <w:spacing w:before="110"/>
        <w:ind w:left="203" w:right="214" w:firstLine="316"/>
      </w:pPr>
      <w:r>
        <w:rPr>
          <w:spacing w:val="-13"/>
        </w:rPr>
        <w:t>Bei </w:t>
      </w:r>
      <w:r>
        <w:rPr>
          <w:spacing w:val="-11"/>
        </w:rPr>
        <w:t>diesen </w:t>
      </w:r>
      <w:r>
        <w:rPr>
          <w:spacing w:val="-3"/>
        </w:rPr>
        <w:t>Auseinandersetzungen </w:t>
      </w:r>
      <w:r>
        <w:rPr/>
        <w:t>über </w:t>
      </w:r>
      <w:r>
        <w:rPr>
          <w:spacing w:val="-3"/>
        </w:rPr>
        <w:t>Haeckel </w:t>
      </w:r>
      <w:r>
        <w:rPr>
          <w:spacing w:val="2"/>
        </w:rPr>
        <w:t>und </w:t>
      </w:r>
      <w:r>
        <w:rPr>
          <w:spacing w:val="-3"/>
        </w:rPr>
        <w:t>in </w:t>
      </w:r>
      <w:r>
        <w:rPr>
          <w:spacing w:val="-4"/>
        </w:rPr>
        <w:t>den Diskussionen </w:t>
      </w:r>
      <w:r>
        <w:rPr>
          <w:spacing w:val="-10"/>
        </w:rPr>
        <w:t>des </w:t>
      </w:r>
      <w:r>
        <w:rPr>
          <w:spacing w:val="-7"/>
        </w:rPr>
        <w:t>Bundes </w:t>
      </w:r>
      <w:r>
        <w:rPr>
          <w:spacing w:val="-9"/>
        </w:rPr>
        <w:t>ist </w:t>
      </w:r>
      <w:r>
        <w:rPr/>
        <w:t>mir </w:t>
      </w:r>
      <w:r>
        <w:rPr>
          <w:spacing w:val="-7"/>
        </w:rPr>
        <w:t>eine </w:t>
      </w:r>
      <w:r>
        <w:rPr>
          <w:spacing w:val="-5"/>
        </w:rPr>
        <w:t>Frage wieder </w:t>
      </w:r>
      <w:r>
        <w:rPr>
          <w:spacing w:val="-8"/>
        </w:rPr>
        <w:t>le- </w:t>
      </w:r>
      <w:r>
        <w:rPr>
          <w:spacing w:val="-5"/>
        </w:rPr>
        <w:t>bendig geworden, </w:t>
      </w:r>
      <w:r>
        <w:rPr>
          <w:spacing w:val="-10"/>
        </w:rPr>
        <w:t>die </w:t>
      </w:r>
      <w:r>
        <w:rPr>
          <w:spacing w:val="-5"/>
        </w:rPr>
        <w:t>ich </w:t>
      </w:r>
      <w:r>
        <w:rPr/>
        <w:t>mir </w:t>
      </w:r>
      <w:r>
        <w:rPr>
          <w:spacing w:val="-4"/>
        </w:rPr>
        <w:t>schon </w:t>
      </w:r>
      <w:r>
        <w:rPr>
          <w:spacing w:val="-13"/>
        </w:rPr>
        <w:t>oft </w:t>
      </w:r>
      <w:r>
        <w:rPr/>
        <w:t>vorlegte: </w:t>
      </w:r>
      <w:r>
        <w:rPr>
          <w:spacing w:val="-5"/>
        </w:rPr>
        <w:t>Wie </w:t>
      </w:r>
      <w:r>
        <w:rPr>
          <w:spacing w:val="-9"/>
        </w:rPr>
        <w:t>ver- </w:t>
      </w:r>
      <w:r>
        <w:rPr>
          <w:spacing w:val="-3"/>
        </w:rPr>
        <w:t>hält </w:t>
      </w:r>
      <w:r>
        <w:rPr>
          <w:spacing w:val="-10"/>
        </w:rPr>
        <w:t>sich </w:t>
      </w:r>
      <w:r>
        <w:rPr/>
        <w:t>Wahrheit </w:t>
      </w:r>
      <w:r>
        <w:rPr>
          <w:spacing w:val="2"/>
        </w:rPr>
        <w:t>zur </w:t>
      </w:r>
      <w:r>
        <w:rPr>
          <w:spacing w:val="-12"/>
        </w:rPr>
        <w:t>Wissenschaft? </w:t>
      </w:r>
      <w:r>
        <w:rPr>
          <w:spacing w:val="3"/>
        </w:rPr>
        <w:t>Enthält </w:t>
      </w:r>
      <w:r>
        <w:rPr>
          <w:spacing w:val="-4"/>
        </w:rPr>
        <w:t>die </w:t>
      </w:r>
      <w:r>
        <w:rPr>
          <w:spacing w:val="-11"/>
        </w:rPr>
        <w:t>Wissen- </w:t>
      </w:r>
      <w:r>
        <w:rPr>
          <w:spacing w:val="-14"/>
        </w:rPr>
        <w:t>schaft </w:t>
      </w:r>
      <w:r>
        <w:rPr/>
        <w:t>Wahrheit, enthält </w:t>
      </w:r>
      <w:r>
        <w:rPr>
          <w:spacing w:val="-12"/>
        </w:rPr>
        <w:t>sie </w:t>
      </w:r>
      <w:r>
        <w:rPr>
          <w:spacing w:val="-6"/>
        </w:rPr>
        <w:t>irgendwelche </w:t>
      </w:r>
      <w:r>
        <w:rPr>
          <w:spacing w:val="2"/>
        </w:rPr>
        <w:t>Momente, </w:t>
      </w:r>
      <w:r>
        <w:rPr>
          <w:spacing w:val="-8"/>
        </w:rPr>
        <w:t>die </w:t>
      </w:r>
      <w:r>
        <w:rPr/>
        <w:t>zum </w:t>
      </w:r>
      <w:r>
        <w:rPr>
          <w:spacing w:val="-10"/>
        </w:rPr>
        <w:t>Aufbau </w:t>
      </w:r>
      <w:r>
        <w:rPr>
          <w:spacing w:val="-4"/>
        </w:rPr>
        <w:t>einer </w:t>
      </w:r>
      <w:r>
        <w:rPr/>
        <w:t>einheitlichen Weltanschauung </w:t>
      </w:r>
      <w:r>
        <w:rPr>
          <w:spacing w:val="-5"/>
        </w:rPr>
        <w:t>führen </w:t>
      </w:r>
      <w:r>
        <w:rPr/>
        <w:t>könnten? </w:t>
      </w:r>
      <w:r>
        <w:rPr>
          <w:spacing w:val="2"/>
        </w:rPr>
        <w:t>Haben </w:t>
      </w:r>
      <w:r>
        <w:rPr/>
        <w:t>wir </w:t>
      </w:r>
      <w:r>
        <w:rPr>
          <w:spacing w:val="-9"/>
        </w:rPr>
        <w:t>das </w:t>
      </w:r>
      <w:r>
        <w:rPr/>
        <w:t>Recht, </w:t>
      </w:r>
      <w:r>
        <w:rPr>
          <w:spacing w:val="-7"/>
        </w:rPr>
        <w:t>aus </w:t>
      </w:r>
      <w:r>
        <w:rPr>
          <w:spacing w:val="-6"/>
        </w:rPr>
        <w:t>der </w:t>
      </w:r>
      <w:r>
        <w:rPr>
          <w:spacing w:val="-11"/>
        </w:rPr>
        <w:t>Wissenschaft </w:t>
      </w:r>
      <w:r>
        <w:rPr>
          <w:spacing w:val="-4"/>
        </w:rPr>
        <w:t>her- </w:t>
      </w:r>
      <w:r>
        <w:rPr>
          <w:spacing w:val="-8"/>
        </w:rPr>
        <w:t>aus </w:t>
      </w:r>
      <w:r>
        <w:rPr>
          <w:spacing w:val="-6"/>
        </w:rPr>
        <w:t>eine </w:t>
      </w:r>
      <w:r>
        <w:rPr>
          <w:spacing w:val="-3"/>
        </w:rPr>
        <w:t>einheitliche Weltanschauung oder </w:t>
      </w:r>
      <w:r>
        <w:rPr>
          <w:spacing w:val="2"/>
        </w:rPr>
        <w:t>überhaupt </w:t>
      </w:r>
      <w:r>
        <w:rPr>
          <w:spacing w:val="-6"/>
        </w:rPr>
        <w:t>eine </w:t>
      </w:r>
      <w:r>
        <w:rPr>
          <w:spacing w:val="-3"/>
        </w:rPr>
        <w:t>Weltanschauung </w:t>
      </w:r>
      <w:r>
        <w:rPr>
          <w:spacing w:val="-11"/>
        </w:rPr>
        <w:t>aufbauen </w:t>
      </w:r>
      <w:r>
        <w:rPr>
          <w:spacing w:val="-3"/>
        </w:rPr>
        <w:t>zu</w:t>
      </w:r>
      <w:r>
        <w:rPr>
          <w:spacing w:val="60"/>
        </w:rPr>
        <w:t> </w:t>
      </w:r>
      <w:r>
        <w:rPr>
          <w:spacing w:val="-7"/>
        </w:rPr>
        <w:t>wollen?</w:t>
      </w:r>
    </w:p>
    <w:p>
      <w:pPr>
        <w:pStyle w:val="BodyText"/>
        <w:spacing w:before="51"/>
        <w:ind w:left="222" w:right="225" w:firstLine="302"/>
      </w:pPr>
      <w:r>
        <w:rPr>
          <w:spacing w:val="-11"/>
        </w:rPr>
        <w:t>Bei </w:t>
      </w:r>
      <w:r>
        <w:rPr>
          <w:spacing w:val="-10"/>
        </w:rPr>
        <w:t>dieser </w:t>
      </w:r>
      <w:r>
        <w:rPr/>
        <w:t>Frage, </w:t>
      </w:r>
      <w:r>
        <w:rPr>
          <w:spacing w:val="-8"/>
        </w:rPr>
        <w:t>die </w:t>
      </w:r>
      <w:r>
        <w:rPr>
          <w:spacing w:val="-5"/>
        </w:rPr>
        <w:t>schon </w:t>
      </w:r>
      <w:r>
        <w:rPr>
          <w:spacing w:val="3"/>
        </w:rPr>
        <w:t>Jahrhunderte </w:t>
      </w:r>
      <w:r>
        <w:rPr>
          <w:spacing w:val="-10"/>
        </w:rPr>
        <w:t>beschäftigt </w:t>
      </w:r>
      <w:r>
        <w:rPr/>
        <w:t>hat, </w:t>
      </w:r>
      <w:r>
        <w:rPr>
          <w:spacing w:val="-5"/>
        </w:rPr>
        <w:t>die </w:t>
      </w:r>
      <w:r>
        <w:rPr/>
        <w:t>ihrer </w:t>
      </w:r>
      <w:r>
        <w:rPr>
          <w:spacing w:val="-5"/>
        </w:rPr>
        <w:t>Lösung </w:t>
      </w:r>
      <w:r>
        <w:rPr/>
        <w:t>näher waren </w:t>
      </w:r>
      <w:r>
        <w:rPr>
          <w:spacing w:val="-12"/>
        </w:rPr>
        <w:t>als </w:t>
      </w:r>
      <w:r>
        <w:rPr>
          <w:spacing w:val="-8"/>
        </w:rPr>
        <w:t>die </w:t>
      </w:r>
      <w:r>
        <w:rPr/>
        <w:t>Neuzeit, </w:t>
      </w:r>
      <w:r>
        <w:rPr>
          <w:spacing w:val="-6"/>
        </w:rPr>
        <w:t>die </w:t>
      </w:r>
      <w:r>
        <w:rPr>
          <w:spacing w:val="-9"/>
        </w:rPr>
        <w:t>sich </w:t>
      </w:r>
      <w:r>
        <w:rPr>
          <w:spacing w:val="-6"/>
        </w:rPr>
        <w:t>den</w:t>
      </w:r>
    </w:p>
    <w:p>
      <w:pPr>
        <w:spacing w:after="0"/>
        <w:sectPr>
          <w:footerReference w:type="default" r:id="rId123"/>
          <w:pgSz w:w="11900" w:h="16840"/>
          <w:pgMar w:footer="81" w:header="0" w:top="420" w:bottom="280" w:left="440" w:right="1680"/>
        </w:sectPr>
      </w:pPr>
    </w:p>
    <w:p>
      <w:pPr>
        <w:spacing w:line="256" w:lineRule="auto" w:before="57"/>
        <w:ind w:left="123" w:right="268" w:hanging="5"/>
        <w:jc w:val="both"/>
        <w:rPr>
          <w:sz w:val="38"/>
        </w:rPr>
      </w:pPr>
      <w:r>
        <w:rPr>
          <w:sz w:val="38"/>
        </w:rPr>
        <w:t>Weg der </w:t>
      </w:r>
      <w:r>
        <w:rPr>
          <w:spacing w:val="3"/>
          <w:sz w:val="38"/>
        </w:rPr>
        <w:t>Lösung </w:t>
      </w:r>
      <w:r>
        <w:rPr>
          <w:spacing w:val="8"/>
          <w:sz w:val="38"/>
        </w:rPr>
        <w:t>durch </w:t>
      </w:r>
      <w:r>
        <w:rPr>
          <w:sz w:val="38"/>
        </w:rPr>
        <w:t>die </w:t>
      </w:r>
      <w:r>
        <w:rPr>
          <w:spacing w:val="4"/>
          <w:sz w:val="38"/>
        </w:rPr>
        <w:t>sogenannte </w:t>
      </w:r>
      <w:r>
        <w:rPr>
          <w:spacing w:val="11"/>
          <w:sz w:val="38"/>
        </w:rPr>
        <w:t>Erkenntnistheorie </w:t>
      </w:r>
      <w:r>
        <w:rPr>
          <w:spacing w:val="4"/>
          <w:sz w:val="38"/>
        </w:rPr>
        <w:t>verbaut </w:t>
      </w:r>
      <w:r>
        <w:rPr>
          <w:spacing w:val="5"/>
          <w:sz w:val="38"/>
        </w:rPr>
        <w:t>hat, </w:t>
      </w:r>
      <w:r>
        <w:rPr>
          <w:spacing w:val="11"/>
          <w:sz w:val="38"/>
        </w:rPr>
        <w:t>muß </w:t>
      </w:r>
      <w:r>
        <w:rPr>
          <w:sz w:val="38"/>
        </w:rPr>
        <w:t>man </w:t>
      </w:r>
      <w:r>
        <w:rPr>
          <w:spacing w:val="-3"/>
          <w:sz w:val="38"/>
        </w:rPr>
        <w:t>sich </w:t>
      </w:r>
      <w:r>
        <w:rPr>
          <w:spacing w:val="5"/>
          <w:sz w:val="38"/>
        </w:rPr>
        <w:t>klar </w:t>
      </w:r>
      <w:r>
        <w:rPr>
          <w:spacing w:val="6"/>
          <w:sz w:val="38"/>
        </w:rPr>
        <w:t>werden, </w:t>
      </w:r>
      <w:r>
        <w:rPr>
          <w:spacing w:val="4"/>
          <w:sz w:val="38"/>
        </w:rPr>
        <w:t>vor welchem </w:t>
      </w:r>
      <w:r>
        <w:rPr>
          <w:spacing w:val="5"/>
          <w:sz w:val="38"/>
        </w:rPr>
        <w:t>Fo- </w:t>
      </w:r>
      <w:r>
        <w:rPr>
          <w:spacing w:val="10"/>
          <w:sz w:val="38"/>
        </w:rPr>
        <w:t>rum </w:t>
      </w:r>
      <w:r>
        <w:rPr>
          <w:spacing w:val="8"/>
          <w:sz w:val="38"/>
        </w:rPr>
        <w:t>überhaupt </w:t>
      </w:r>
      <w:r>
        <w:rPr>
          <w:spacing w:val="3"/>
          <w:sz w:val="38"/>
        </w:rPr>
        <w:t>etwas </w:t>
      </w:r>
      <w:r>
        <w:rPr>
          <w:sz w:val="38"/>
        </w:rPr>
        <w:t>ausgemacht </w:t>
      </w:r>
      <w:r>
        <w:rPr>
          <w:spacing w:val="6"/>
          <w:sz w:val="38"/>
        </w:rPr>
        <w:t>werden </w:t>
      </w:r>
      <w:r>
        <w:rPr>
          <w:spacing w:val="9"/>
          <w:sz w:val="38"/>
        </w:rPr>
        <w:t>kann </w:t>
      </w:r>
      <w:r>
        <w:rPr>
          <w:spacing w:val="3"/>
          <w:sz w:val="38"/>
        </w:rPr>
        <w:t>in  bezug </w:t>
      </w:r>
      <w:r>
        <w:rPr>
          <w:spacing w:val="-6"/>
          <w:sz w:val="38"/>
        </w:rPr>
        <w:t>auf </w:t>
      </w:r>
      <w:r>
        <w:rPr>
          <w:spacing w:val="7"/>
          <w:sz w:val="38"/>
        </w:rPr>
        <w:t>Wahrheit </w:t>
      </w:r>
      <w:r>
        <w:rPr>
          <w:spacing w:val="9"/>
          <w:sz w:val="38"/>
        </w:rPr>
        <w:t>und </w:t>
      </w:r>
      <w:r>
        <w:rPr>
          <w:sz w:val="38"/>
        </w:rPr>
        <w:t>Wissenschaft, in bezug </w:t>
      </w:r>
      <w:r>
        <w:rPr>
          <w:spacing w:val="-7"/>
          <w:sz w:val="38"/>
        </w:rPr>
        <w:t>auf </w:t>
      </w:r>
      <w:r>
        <w:rPr>
          <w:spacing w:val="8"/>
          <w:sz w:val="38"/>
        </w:rPr>
        <w:t>Wahrheits- </w:t>
      </w:r>
      <w:r>
        <w:rPr>
          <w:sz w:val="38"/>
        </w:rPr>
        <w:t>gehalt der</w:t>
      </w:r>
      <w:r>
        <w:rPr>
          <w:spacing w:val="-32"/>
          <w:sz w:val="38"/>
        </w:rPr>
        <w:t> </w:t>
      </w:r>
      <w:r>
        <w:rPr>
          <w:sz w:val="38"/>
        </w:rPr>
        <w:t>Wissenschaft.</w:t>
      </w:r>
    </w:p>
    <w:p>
      <w:pPr>
        <w:spacing w:before="5"/>
        <w:ind w:left="449" w:right="0" w:firstLine="0"/>
        <w:jc w:val="both"/>
        <w:rPr>
          <w:sz w:val="38"/>
        </w:rPr>
      </w:pPr>
      <w:r>
        <w:rPr>
          <w:spacing w:val="8"/>
          <w:sz w:val="38"/>
        </w:rPr>
        <w:t>Heutzutage </w:t>
      </w:r>
      <w:r>
        <w:rPr>
          <w:spacing w:val="4"/>
          <w:sz w:val="38"/>
        </w:rPr>
        <w:t>haben </w:t>
      </w:r>
      <w:r>
        <w:rPr>
          <w:spacing w:val="6"/>
          <w:sz w:val="38"/>
        </w:rPr>
        <w:t>wir </w:t>
      </w:r>
      <w:r>
        <w:rPr>
          <w:spacing w:val="3"/>
          <w:sz w:val="38"/>
        </w:rPr>
        <w:t>nach </w:t>
      </w:r>
      <w:r>
        <w:rPr>
          <w:sz w:val="38"/>
        </w:rPr>
        <w:t>der ganzen </w:t>
      </w:r>
      <w:r>
        <w:rPr>
          <w:spacing w:val="8"/>
          <w:sz w:val="38"/>
        </w:rPr>
        <w:t>Entwickelung</w:t>
      </w:r>
      <w:r>
        <w:rPr>
          <w:spacing w:val="55"/>
          <w:sz w:val="38"/>
        </w:rPr>
        <w:t> </w:t>
      </w:r>
      <w:r>
        <w:rPr>
          <w:sz w:val="38"/>
        </w:rPr>
        <w:t>des</w:t>
      </w:r>
    </w:p>
    <w:p>
      <w:pPr>
        <w:spacing w:line="256" w:lineRule="auto" w:before="28"/>
        <w:ind w:left="127" w:right="262" w:firstLine="24"/>
        <w:jc w:val="both"/>
        <w:rPr>
          <w:sz w:val="38"/>
        </w:rPr>
      </w:pPr>
      <w:r>
        <w:rPr>
          <w:spacing w:val="-3"/>
          <w:sz w:val="38"/>
        </w:rPr>
        <w:t>19. </w:t>
      </w:r>
      <w:r>
        <w:rPr>
          <w:spacing w:val="11"/>
          <w:sz w:val="38"/>
        </w:rPr>
        <w:t>Jahrhunderts </w:t>
      </w:r>
      <w:r>
        <w:rPr>
          <w:spacing w:val="6"/>
          <w:sz w:val="38"/>
        </w:rPr>
        <w:t>von </w:t>
      </w:r>
      <w:r>
        <w:rPr>
          <w:sz w:val="38"/>
        </w:rPr>
        <w:t>der </w:t>
      </w:r>
      <w:r>
        <w:rPr>
          <w:spacing w:val="9"/>
          <w:sz w:val="38"/>
        </w:rPr>
        <w:t>Wahrheit </w:t>
      </w:r>
      <w:r>
        <w:rPr>
          <w:spacing w:val="3"/>
          <w:sz w:val="38"/>
        </w:rPr>
        <w:t>etwa </w:t>
      </w:r>
      <w:r>
        <w:rPr>
          <w:sz w:val="38"/>
        </w:rPr>
        <w:t>die </w:t>
      </w:r>
      <w:r>
        <w:rPr>
          <w:spacing w:val="6"/>
          <w:sz w:val="38"/>
        </w:rPr>
        <w:t>Vorstellung, </w:t>
      </w:r>
      <w:r>
        <w:rPr>
          <w:spacing w:val="5"/>
          <w:sz w:val="38"/>
        </w:rPr>
        <w:t>daß </w:t>
      </w:r>
      <w:r>
        <w:rPr>
          <w:spacing w:val="-9"/>
          <w:sz w:val="38"/>
        </w:rPr>
        <w:t>sie </w:t>
      </w:r>
      <w:r>
        <w:rPr>
          <w:spacing w:val="4"/>
          <w:sz w:val="38"/>
        </w:rPr>
        <w:t>mit </w:t>
      </w:r>
      <w:r>
        <w:rPr>
          <w:sz w:val="38"/>
        </w:rPr>
        <w:t>der </w:t>
      </w:r>
      <w:r>
        <w:rPr>
          <w:spacing w:val="3"/>
          <w:sz w:val="38"/>
        </w:rPr>
        <w:t>objektiv vorliegenden </w:t>
      </w:r>
      <w:r>
        <w:rPr>
          <w:spacing w:val="8"/>
          <w:sz w:val="38"/>
        </w:rPr>
        <w:t>Wirklichkeit </w:t>
      </w:r>
      <w:r>
        <w:rPr>
          <w:spacing w:val="4"/>
          <w:sz w:val="38"/>
        </w:rPr>
        <w:t>überein- </w:t>
      </w:r>
      <w:r>
        <w:rPr>
          <w:spacing w:val="6"/>
          <w:sz w:val="38"/>
        </w:rPr>
        <w:t>stimmen </w:t>
      </w:r>
      <w:r>
        <w:rPr>
          <w:sz w:val="38"/>
        </w:rPr>
        <w:t>müsse. </w:t>
      </w:r>
      <w:r>
        <w:rPr>
          <w:spacing w:val="8"/>
          <w:sz w:val="38"/>
        </w:rPr>
        <w:t>Wir </w:t>
      </w:r>
      <w:r>
        <w:rPr>
          <w:sz w:val="38"/>
        </w:rPr>
        <w:t>befinden </w:t>
      </w:r>
      <w:r>
        <w:rPr>
          <w:spacing w:val="6"/>
          <w:sz w:val="38"/>
        </w:rPr>
        <w:t>uns </w:t>
      </w:r>
      <w:r>
        <w:rPr>
          <w:spacing w:val="2"/>
          <w:sz w:val="38"/>
        </w:rPr>
        <w:t>in einem </w:t>
      </w:r>
      <w:r>
        <w:rPr>
          <w:spacing w:val="4"/>
          <w:sz w:val="38"/>
        </w:rPr>
        <w:t>intensiven Tat- </w:t>
      </w:r>
      <w:r>
        <w:rPr>
          <w:sz w:val="38"/>
        </w:rPr>
        <w:t>sachenfanatismus, der </w:t>
      </w:r>
      <w:r>
        <w:rPr>
          <w:spacing w:val="4"/>
          <w:sz w:val="38"/>
        </w:rPr>
        <w:t>uns </w:t>
      </w:r>
      <w:r>
        <w:rPr>
          <w:spacing w:val="7"/>
          <w:sz w:val="38"/>
        </w:rPr>
        <w:t>nicht </w:t>
      </w:r>
      <w:r>
        <w:rPr>
          <w:sz w:val="38"/>
        </w:rPr>
        <w:t>gestattet, </w:t>
      </w:r>
      <w:r>
        <w:rPr>
          <w:spacing w:val="4"/>
          <w:sz w:val="38"/>
        </w:rPr>
        <w:t>irgendeinen Schritt </w:t>
      </w:r>
      <w:r>
        <w:rPr>
          <w:spacing w:val="5"/>
          <w:sz w:val="38"/>
        </w:rPr>
        <w:t>über </w:t>
      </w:r>
      <w:r>
        <w:rPr>
          <w:sz w:val="38"/>
        </w:rPr>
        <w:t>die </w:t>
      </w:r>
      <w:r>
        <w:rPr>
          <w:spacing w:val="4"/>
          <w:sz w:val="38"/>
        </w:rPr>
        <w:t>Registrierung hinauszugehen. </w:t>
      </w:r>
      <w:r>
        <w:rPr>
          <w:spacing w:val="9"/>
          <w:sz w:val="38"/>
        </w:rPr>
        <w:t>Wenn </w:t>
      </w:r>
      <w:r>
        <w:rPr>
          <w:spacing w:val="6"/>
          <w:sz w:val="38"/>
        </w:rPr>
        <w:t>Wahr- </w:t>
      </w:r>
      <w:r>
        <w:rPr>
          <w:spacing w:val="3"/>
          <w:sz w:val="38"/>
        </w:rPr>
        <w:t>heit </w:t>
      </w:r>
      <w:r>
        <w:rPr>
          <w:spacing w:val="9"/>
          <w:sz w:val="38"/>
        </w:rPr>
        <w:t>nur </w:t>
      </w:r>
      <w:r>
        <w:rPr>
          <w:sz w:val="38"/>
        </w:rPr>
        <w:t>eine </w:t>
      </w:r>
      <w:r>
        <w:rPr>
          <w:spacing w:val="-5"/>
          <w:sz w:val="38"/>
        </w:rPr>
        <w:t>begriffliche </w:t>
      </w:r>
      <w:r>
        <w:rPr>
          <w:spacing w:val="7"/>
          <w:sz w:val="38"/>
        </w:rPr>
        <w:t>Wiederholung </w:t>
      </w:r>
      <w:r>
        <w:rPr>
          <w:spacing w:val="-3"/>
          <w:sz w:val="38"/>
        </w:rPr>
        <w:t>dessen </w:t>
      </w:r>
      <w:r>
        <w:rPr>
          <w:sz w:val="38"/>
        </w:rPr>
        <w:t>ist, was </w:t>
      </w:r>
      <w:r>
        <w:rPr>
          <w:spacing w:val="4"/>
          <w:sz w:val="38"/>
        </w:rPr>
        <w:t>außer </w:t>
      </w:r>
      <w:r>
        <w:rPr>
          <w:spacing w:val="6"/>
          <w:sz w:val="38"/>
        </w:rPr>
        <w:t>uns </w:t>
      </w:r>
      <w:r>
        <w:rPr>
          <w:spacing w:val="8"/>
          <w:sz w:val="38"/>
        </w:rPr>
        <w:t>vorhanden </w:t>
      </w:r>
      <w:r>
        <w:rPr>
          <w:sz w:val="38"/>
        </w:rPr>
        <w:t>ist, so </w:t>
      </w:r>
      <w:r>
        <w:rPr>
          <w:spacing w:val="-4"/>
          <w:sz w:val="38"/>
        </w:rPr>
        <w:t>ist </w:t>
      </w:r>
      <w:r>
        <w:rPr>
          <w:spacing w:val="3"/>
          <w:sz w:val="38"/>
        </w:rPr>
        <w:t>nach </w:t>
      </w:r>
      <w:r>
        <w:rPr>
          <w:spacing w:val="6"/>
          <w:sz w:val="38"/>
        </w:rPr>
        <w:t>Empfindung </w:t>
      </w:r>
      <w:r>
        <w:rPr>
          <w:sz w:val="38"/>
        </w:rPr>
        <w:t>derjeni- gen, </w:t>
      </w:r>
      <w:r>
        <w:rPr>
          <w:spacing w:val="-3"/>
          <w:sz w:val="38"/>
        </w:rPr>
        <w:t>die </w:t>
      </w:r>
      <w:r>
        <w:rPr>
          <w:spacing w:val="4"/>
          <w:sz w:val="38"/>
        </w:rPr>
        <w:t>heute </w:t>
      </w:r>
      <w:r>
        <w:rPr>
          <w:spacing w:val="3"/>
          <w:sz w:val="38"/>
        </w:rPr>
        <w:t>nach </w:t>
      </w:r>
      <w:r>
        <w:rPr>
          <w:spacing w:val="6"/>
          <w:sz w:val="38"/>
        </w:rPr>
        <w:t>Weltanschauung </w:t>
      </w:r>
      <w:r>
        <w:rPr>
          <w:spacing w:val="5"/>
          <w:sz w:val="38"/>
        </w:rPr>
        <w:t>streben, </w:t>
      </w:r>
      <w:r>
        <w:rPr>
          <w:spacing w:val="-6"/>
          <w:sz w:val="38"/>
        </w:rPr>
        <w:t>diese </w:t>
      </w:r>
      <w:r>
        <w:rPr>
          <w:sz w:val="38"/>
        </w:rPr>
        <w:t>auch </w:t>
      </w:r>
      <w:r>
        <w:rPr>
          <w:spacing w:val="5"/>
          <w:sz w:val="38"/>
        </w:rPr>
        <w:t>nichts </w:t>
      </w:r>
      <w:r>
        <w:rPr>
          <w:spacing w:val="2"/>
          <w:sz w:val="38"/>
        </w:rPr>
        <w:t>anderes, </w:t>
      </w:r>
      <w:r>
        <w:rPr>
          <w:spacing w:val="-7"/>
          <w:sz w:val="38"/>
        </w:rPr>
        <w:t>als </w:t>
      </w:r>
      <w:r>
        <w:rPr>
          <w:sz w:val="38"/>
        </w:rPr>
        <w:t>ein </w:t>
      </w:r>
      <w:r>
        <w:rPr>
          <w:spacing w:val="3"/>
          <w:sz w:val="38"/>
        </w:rPr>
        <w:t>Gegenbild </w:t>
      </w:r>
      <w:r>
        <w:rPr>
          <w:spacing w:val="2"/>
          <w:sz w:val="38"/>
        </w:rPr>
        <w:t>außer </w:t>
      </w:r>
      <w:r>
        <w:rPr>
          <w:spacing w:val="6"/>
          <w:sz w:val="38"/>
        </w:rPr>
        <w:t>uns </w:t>
      </w:r>
      <w:r>
        <w:rPr>
          <w:spacing w:val="9"/>
          <w:sz w:val="38"/>
        </w:rPr>
        <w:t>vorhandener </w:t>
      </w:r>
      <w:r>
        <w:rPr>
          <w:spacing w:val="4"/>
          <w:sz w:val="38"/>
        </w:rPr>
        <w:t>Tatsachen, </w:t>
      </w:r>
      <w:r>
        <w:rPr>
          <w:sz w:val="38"/>
        </w:rPr>
        <w:t>der </w:t>
      </w:r>
      <w:r>
        <w:rPr>
          <w:spacing w:val="4"/>
          <w:sz w:val="38"/>
        </w:rPr>
        <w:t>außer </w:t>
      </w:r>
      <w:r>
        <w:rPr>
          <w:spacing w:val="6"/>
          <w:sz w:val="38"/>
        </w:rPr>
        <w:t>uns </w:t>
      </w:r>
      <w:r>
        <w:rPr>
          <w:sz w:val="38"/>
        </w:rPr>
        <w:t>in der </w:t>
      </w:r>
      <w:r>
        <w:rPr>
          <w:spacing w:val="3"/>
          <w:sz w:val="38"/>
        </w:rPr>
        <w:t>Welt </w:t>
      </w:r>
      <w:r>
        <w:rPr>
          <w:sz w:val="38"/>
        </w:rPr>
        <w:t>fertigen </w:t>
      </w:r>
      <w:r>
        <w:rPr>
          <w:spacing w:val="8"/>
          <w:sz w:val="38"/>
        </w:rPr>
        <w:t>Wirklichkeit. </w:t>
      </w:r>
      <w:r>
        <w:rPr>
          <w:spacing w:val="9"/>
          <w:sz w:val="38"/>
        </w:rPr>
        <w:t>Wenn </w:t>
      </w:r>
      <w:r>
        <w:rPr>
          <w:sz w:val="38"/>
        </w:rPr>
        <w:t>es </w:t>
      </w:r>
      <w:r>
        <w:rPr>
          <w:spacing w:val="-3"/>
          <w:sz w:val="38"/>
        </w:rPr>
        <w:t>gelänge, </w:t>
      </w:r>
      <w:r>
        <w:rPr>
          <w:spacing w:val="6"/>
          <w:sz w:val="38"/>
        </w:rPr>
        <w:t>von </w:t>
      </w:r>
      <w:r>
        <w:rPr>
          <w:spacing w:val="3"/>
          <w:sz w:val="38"/>
        </w:rPr>
        <w:t>irgendeiner </w:t>
      </w:r>
      <w:r>
        <w:rPr>
          <w:sz w:val="38"/>
        </w:rPr>
        <w:t>Ecke in </w:t>
      </w:r>
      <w:r>
        <w:rPr>
          <w:spacing w:val="2"/>
          <w:sz w:val="38"/>
        </w:rPr>
        <w:t>möglichst günsti- </w:t>
      </w:r>
      <w:r>
        <w:rPr>
          <w:spacing w:val="-4"/>
          <w:sz w:val="38"/>
        </w:rPr>
        <w:t>ger </w:t>
      </w:r>
      <w:r>
        <w:rPr>
          <w:spacing w:val="3"/>
          <w:sz w:val="38"/>
        </w:rPr>
        <w:t>Perspektive </w:t>
      </w:r>
      <w:r>
        <w:rPr>
          <w:sz w:val="38"/>
        </w:rPr>
        <w:t>eine </w:t>
      </w:r>
      <w:r>
        <w:rPr>
          <w:spacing w:val="8"/>
          <w:sz w:val="38"/>
        </w:rPr>
        <w:t>Photographie </w:t>
      </w:r>
      <w:r>
        <w:rPr>
          <w:sz w:val="38"/>
        </w:rPr>
        <w:t>der Welt zu </w:t>
      </w:r>
      <w:r>
        <w:rPr>
          <w:spacing w:val="5"/>
          <w:sz w:val="38"/>
        </w:rPr>
        <w:t>machen, </w:t>
      </w:r>
      <w:r>
        <w:rPr>
          <w:sz w:val="38"/>
        </w:rPr>
        <w:t>so </w:t>
      </w:r>
      <w:r>
        <w:rPr>
          <w:spacing w:val="5"/>
          <w:sz w:val="38"/>
        </w:rPr>
        <w:t>wäre </w:t>
      </w:r>
      <w:r>
        <w:rPr>
          <w:spacing w:val="-6"/>
          <w:sz w:val="38"/>
        </w:rPr>
        <w:t>das </w:t>
      </w:r>
      <w:r>
        <w:rPr>
          <w:spacing w:val="-4"/>
          <w:sz w:val="38"/>
        </w:rPr>
        <w:t>Ideal </w:t>
      </w:r>
      <w:r>
        <w:rPr>
          <w:sz w:val="38"/>
        </w:rPr>
        <w:t>eines </w:t>
      </w:r>
      <w:r>
        <w:rPr>
          <w:spacing w:val="3"/>
          <w:sz w:val="38"/>
        </w:rPr>
        <w:t>Weltbildes </w:t>
      </w:r>
      <w:r>
        <w:rPr>
          <w:spacing w:val="5"/>
          <w:sz w:val="38"/>
        </w:rPr>
        <w:t>erreicht. </w:t>
      </w:r>
      <w:r>
        <w:rPr>
          <w:spacing w:val="4"/>
          <w:sz w:val="38"/>
        </w:rPr>
        <w:t>Eine </w:t>
      </w:r>
      <w:r>
        <w:rPr>
          <w:sz w:val="38"/>
        </w:rPr>
        <w:t>solche </w:t>
      </w:r>
      <w:r>
        <w:rPr>
          <w:spacing w:val="2"/>
          <w:sz w:val="38"/>
        </w:rPr>
        <w:t>Welt- </w:t>
      </w:r>
      <w:r>
        <w:rPr>
          <w:spacing w:val="3"/>
          <w:sz w:val="38"/>
        </w:rPr>
        <w:t>anschauung </w:t>
      </w:r>
      <w:r>
        <w:rPr>
          <w:sz w:val="38"/>
        </w:rPr>
        <w:t>aufzubauen </w:t>
      </w:r>
      <w:r>
        <w:rPr>
          <w:spacing w:val="3"/>
          <w:sz w:val="38"/>
        </w:rPr>
        <w:t>wäre </w:t>
      </w:r>
      <w:r>
        <w:rPr>
          <w:sz w:val="38"/>
        </w:rPr>
        <w:t>aber </w:t>
      </w:r>
      <w:r>
        <w:rPr>
          <w:spacing w:val="2"/>
          <w:sz w:val="38"/>
        </w:rPr>
        <w:t>tatsächlich </w:t>
      </w:r>
      <w:r>
        <w:rPr>
          <w:sz w:val="38"/>
        </w:rPr>
        <w:t>überflüssig, ein </w:t>
      </w:r>
      <w:r>
        <w:rPr>
          <w:spacing w:val="5"/>
          <w:sz w:val="38"/>
        </w:rPr>
        <w:t>bloßer </w:t>
      </w:r>
      <w:r>
        <w:rPr>
          <w:sz w:val="38"/>
        </w:rPr>
        <w:t>Luxus </w:t>
      </w:r>
      <w:r>
        <w:rPr>
          <w:spacing w:val="-4"/>
          <w:sz w:val="38"/>
        </w:rPr>
        <w:t>des </w:t>
      </w:r>
      <w:r>
        <w:rPr>
          <w:sz w:val="38"/>
        </w:rPr>
        <w:t>Menschengeistes, </w:t>
      </w:r>
      <w:r>
        <w:rPr>
          <w:spacing w:val="9"/>
          <w:sz w:val="38"/>
        </w:rPr>
        <w:t>wenn </w:t>
      </w:r>
      <w:r>
        <w:rPr>
          <w:sz w:val="38"/>
        </w:rPr>
        <w:t>sie, </w:t>
      </w:r>
      <w:r>
        <w:rPr>
          <w:spacing w:val="2"/>
          <w:sz w:val="38"/>
        </w:rPr>
        <w:t>wie </w:t>
      </w:r>
      <w:r>
        <w:rPr>
          <w:sz w:val="38"/>
        </w:rPr>
        <w:t>die Wissenschaft, </w:t>
      </w:r>
      <w:r>
        <w:rPr>
          <w:spacing w:val="5"/>
          <w:sz w:val="38"/>
        </w:rPr>
        <w:t>nichts </w:t>
      </w:r>
      <w:r>
        <w:rPr>
          <w:sz w:val="38"/>
        </w:rPr>
        <w:t>anderes sein </w:t>
      </w:r>
      <w:r>
        <w:rPr>
          <w:spacing w:val="-4"/>
          <w:sz w:val="38"/>
        </w:rPr>
        <w:t>soll </w:t>
      </w:r>
      <w:r>
        <w:rPr>
          <w:spacing w:val="-8"/>
          <w:sz w:val="38"/>
        </w:rPr>
        <w:t>als </w:t>
      </w:r>
      <w:r>
        <w:rPr>
          <w:sz w:val="38"/>
        </w:rPr>
        <w:t>eine </w:t>
      </w:r>
      <w:r>
        <w:rPr>
          <w:spacing w:val="5"/>
          <w:sz w:val="38"/>
        </w:rPr>
        <w:t>bloße </w:t>
      </w:r>
      <w:r>
        <w:rPr>
          <w:sz w:val="38"/>
        </w:rPr>
        <w:t>Wieder- </w:t>
      </w:r>
      <w:r>
        <w:rPr>
          <w:spacing w:val="6"/>
          <w:sz w:val="38"/>
        </w:rPr>
        <w:t>holung, </w:t>
      </w:r>
      <w:r>
        <w:rPr>
          <w:sz w:val="38"/>
        </w:rPr>
        <w:t>eine </w:t>
      </w:r>
      <w:r>
        <w:rPr>
          <w:spacing w:val="6"/>
          <w:sz w:val="38"/>
        </w:rPr>
        <w:t>Art photographisches </w:t>
      </w:r>
      <w:r>
        <w:rPr>
          <w:spacing w:val="3"/>
          <w:sz w:val="38"/>
        </w:rPr>
        <w:t>Gegenbild </w:t>
      </w:r>
      <w:r>
        <w:rPr>
          <w:sz w:val="38"/>
        </w:rPr>
        <w:t>dessen, was in der </w:t>
      </w:r>
      <w:r>
        <w:rPr>
          <w:spacing w:val="2"/>
          <w:sz w:val="38"/>
        </w:rPr>
        <w:t>Welt </w:t>
      </w:r>
      <w:r>
        <w:rPr>
          <w:spacing w:val="6"/>
          <w:sz w:val="38"/>
        </w:rPr>
        <w:t>vorgeht, </w:t>
      </w:r>
      <w:r>
        <w:rPr>
          <w:sz w:val="38"/>
        </w:rPr>
        <w:t>was abgeschlossen </w:t>
      </w:r>
      <w:r>
        <w:rPr>
          <w:spacing w:val="4"/>
          <w:sz w:val="38"/>
        </w:rPr>
        <w:t>vorliegt. </w:t>
      </w:r>
      <w:r>
        <w:rPr>
          <w:spacing w:val="8"/>
          <w:sz w:val="38"/>
        </w:rPr>
        <w:t>Daß </w:t>
      </w:r>
      <w:r>
        <w:rPr>
          <w:spacing w:val="3"/>
          <w:sz w:val="38"/>
        </w:rPr>
        <w:t>der </w:t>
      </w:r>
      <w:r>
        <w:rPr>
          <w:spacing w:val="5"/>
          <w:sz w:val="38"/>
        </w:rPr>
        <w:t>Einzelne </w:t>
      </w:r>
      <w:r>
        <w:rPr>
          <w:spacing w:val="-3"/>
          <w:sz w:val="38"/>
        </w:rPr>
        <w:t>sich </w:t>
      </w:r>
      <w:r>
        <w:rPr>
          <w:spacing w:val="7"/>
          <w:sz w:val="38"/>
        </w:rPr>
        <w:t>noch </w:t>
      </w:r>
      <w:r>
        <w:rPr>
          <w:sz w:val="38"/>
        </w:rPr>
        <w:t>ein individuelles </w:t>
      </w:r>
      <w:r>
        <w:rPr>
          <w:spacing w:val="3"/>
          <w:sz w:val="38"/>
        </w:rPr>
        <w:t>Gegenbild </w:t>
      </w:r>
      <w:r>
        <w:rPr>
          <w:spacing w:val="4"/>
          <w:sz w:val="38"/>
        </w:rPr>
        <w:t>neben </w:t>
      </w:r>
      <w:r>
        <w:rPr>
          <w:sz w:val="38"/>
        </w:rPr>
        <w:t>der </w:t>
      </w:r>
      <w:r>
        <w:rPr>
          <w:spacing w:val="-3"/>
          <w:sz w:val="38"/>
        </w:rPr>
        <w:t>Wissenschaft </w:t>
      </w:r>
      <w:r>
        <w:rPr>
          <w:sz w:val="38"/>
        </w:rPr>
        <w:t>bildet, </w:t>
      </w:r>
      <w:r>
        <w:rPr>
          <w:spacing w:val="4"/>
          <w:sz w:val="38"/>
        </w:rPr>
        <w:t>wäre </w:t>
      </w:r>
      <w:r>
        <w:rPr>
          <w:spacing w:val="8"/>
          <w:sz w:val="38"/>
        </w:rPr>
        <w:t>vollkommen </w:t>
      </w:r>
      <w:r>
        <w:rPr>
          <w:spacing w:val="7"/>
          <w:sz w:val="38"/>
        </w:rPr>
        <w:t>entbehrlich, </w:t>
      </w:r>
      <w:r>
        <w:rPr>
          <w:spacing w:val="-4"/>
          <w:sz w:val="38"/>
        </w:rPr>
        <w:t>für </w:t>
      </w:r>
      <w:r>
        <w:rPr>
          <w:sz w:val="38"/>
        </w:rPr>
        <w:t>den ganzen </w:t>
      </w:r>
      <w:r>
        <w:rPr>
          <w:spacing w:val="7"/>
          <w:sz w:val="38"/>
        </w:rPr>
        <w:t>Weltzusammenhang </w:t>
      </w:r>
      <w:r>
        <w:rPr>
          <w:spacing w:val="6"/>
          <w:sz w:val="38"/>
        </w:rPr>
        <w:t>unendlich </w:t>
      </w:r>
      <w:r>
        <w:rPr>
          <w:sz w:val="38"/>
        </w:rPr>
        <w:t>gleichgültig. </w:t>
      </w:r>
      <w:r>
        <w:rPr>
          <w:spacing w:val="9"/>
          <w:sz w:val="38"/>
        </w:rPr>
        <w:t>Wenn </w:t>
      </w:r>
      <w:r>
        <w:rPr>
          <w:sz w:val="38"/>
        </w:rPr>
        <w:t>die </w:t>
      </w:r>
      <w:r>
        <w:rPr>
          <w:spacing w:val="14"/>
          <w:sz w:val="38"/>
        </w:rPr>
        <w:t>Natur </w:t>
      </w:r>
      <w:r>
        <w:rPr>
          <w:spacing w:val="-6"/>
          <w:sz w:val="38"/>
        </w:rPr>
        <w:t>alles </w:t>
      </w:r>
      <w:r>
        <w:rPr>
          <w:sz w:val="38"/>
        </w:rPr>
        <w:t>bis </w:t>
      </w:r>
      <w:r>
        <w:rPr>
          <w:spacing w:val="-10"/>
          <w:sz w:val="38"/>
        </w:rPr>
        <w:t>auf </w:t>
      </w:r>
      <w:r>
        <w:rPr>
          <w:sz w:val="38"/>
        </w:rPr>
        <w:t>den </w:t>
      </w:r>
      <w:r>
        <w:rPr>
          <w:spacing w:val="8"/>
          <w:sz w:val="38"/>
        </w:rPr>
        <w:t>Schlußpunkt </w:t>
      </w:r>
      <w:r>
        <w:rPr>
          <w:spacing w:val="-6"/>
          <w:sz w:val="38"/>
        </w:rPr>
        <w:t>für </w:t>
      </w:r>
      <w:r>
        <w:rPr>
          <w:spacing w:val="6"/>
          <w:sz w:val="38"/>
        </w:rPr>
        <w:t>uns </w:t>
      </w:r>
      <w:r>
        <w:rPr>
          <w:sz w:val="38"/>
        </w:rPr>
        <w:t>besorgt </w:t>
      </w:r>
      <w:r>
        <w:rPr>
          <w:spacing w:val="8"/>
          <w:sz w:val="38"/>
        </w:rPr>
        <w:t>und </w:t>
      </w:r>
      <w:r>
        <w:rPr>
          <w:sz w:val="38"/>
        </w:rPr>
        <w:t>ausgebildet </w:t>
      </w:r>
      <w:r>
        <w:rPr>
          <w:spacing w:val="6"/>
          <w:sz w:val="38"/>
        </w:rPr>
        <w:t>hat, </w:t>
      </w:r>
      <w:r>
        <w:rPr>
          <w:sz w:val="38"/>
        </w:rPr>
        <w:t>so </w:t>
      </w:r>
      <w:r>
        <w:rPr>
          <w:spacing w:val="5"/>
          <w:sz w:val="38"/>
        </w:rPr>
        <w:t>gehört </w:t>
      </w:r>
      <w:r>
        <w:rPr>
          <w:spacing w:val="-4"/>
          <w:sz w:val="38"/>
        </w:rPr>
        <w:t>das </w:t>
      </w:r>
      <w:r>
        <w:rPr>
          <w:spacing w:val="6"/>
          <w:sz w:val="38"/>
        </w:rPr>
        <w:t>nicht </w:t>
      </w:r>
      <w:r>
        <w:rPr>
          <w:spacing w:val="5"/>
          <w:sz w:val="38"/>
        </w:rPr>
        <w:t>zur </w:t>
      </w:r>
      <w:r>
        <w:rPr>
          <w:spacing w:val="9"/>
          <w:sz w:val="38"/>
        </w:rPr>
        <w:t>Wirklichkeit, </w:t>
      </w:r>
      <w:r>
        <w:rPr>
          <w:sz w:val="38"/>
        </w:rPr>
        <w:t>was der Menschengeist </w:t>
      </w:r>
      <w:r>
        <w:rPr>
          <w:spacing w:val="10"/>
          <w:sz w:val="38"/>
        </w:rPr>
        <w:t>träumt </w:t>
      </w:r>
      <w:r>
        <w:rPr>
          <w:spacing w:val="8"/>
          <w:sz w:val="38"/>
        </w:rPr>
        <w:t>und </w:t>
      </w:r>
      <w:r>
        <w:rPr>
          <w:spacing w:val="-7"/>
          <w:sz w:val="38"/>
        </w:rPr>
        <w:t>schafft. </w:t>
      </w:r>
      <w:r>
        <w:rPr>
          <w:spacing w:val="10"/>
          <w:sz w:val="38"/>
        </w:rPr>
        <w:t>Für </w:t>
      </w:r>
      <w:r>
        <w:rPr>
          <w:sz w:val="38"/>
        </w:rPr>
        <w:t>diesen Stand- </w:t>
      </w:r>
      <w:r>
        <w:rPr>
          <w:spacing w:val="14"/>
          <w:sz w:val="38"/>
        </w:rPr>
        <w:t>punkt, </w:t>
      </w:r>
      <w:r>
        <w:rPr>
          <w:sz w:val="38"/>
        </w:rPr>
        <w:t>der in </w:t>
      </w:r>
      <w:r>
        <w:rPr>
          <w:spacing w:val="3"/>
          <w:sz w:val="38"/>
        </w:rPr>
        <w:t>grotesker </w:t>
      </w:r>
      <w:r>
        <w:rPr>
          <w:sz w:val="38"/>
        </w:rPr>
        <w:t>Weise in der </w:t>
      </w:r>
      <w:r>
        <w:rPr>
          <w:spacing w:val="3"/>
          <w:sz w:val="38"/>
        </w:rPr>
        <w:t>heutigen </w:t>
      </w:r>
      <w:r>
        <w:rPr>
          <w:sz w:val="38"/>
        </w:rPr>
        <w:t>Wissenschaft auch in </w:t>
      </w:r>
      <w:r>
        <w:rPr>
          <w:spacing w:val="2"/>
          <w:sz w:val="38"/>
        </w:rPr>
        <w:t>Haeckels </w:t>
      </w:r>
      <w:r>
        <w:rPr>
          <w:sz w:val="38"/>
        </w:rPr>
        <w:t>«Welträtsel» </w:t>
      </w:r>
      <w:r>
        <w:rPr>
          <w:spacing w:val="11"/>
          <w:sz w:val="38"/>
        </w:rPr>
        <w:t>hervortritt, </w:t>
      </w:r>
      <w:r>
        <w:rPr>
          <w:spacing w:val="-4"/>
          <w:sz w:val="38"/>
        </w:rPr>
        <w:t>ist </w:t>
      </w:r>
      <w:r>
        <w:rPr>
          <w:sz w:val="38"/>
        </w:rPr>
        <w:t>der </w:t>
      </w:r>
      <w:r>
        <w:rPr>
          <w:spacing w:val="2"/>
          <w:sz w:val="38"/>
        </w:rPr>
        <w:t>Mensch </w:t>
      </w:r>
      <w:r>
        <w:rPr>
          <w:spacing w:val="5"/>
          <w:sz w:val="38"/>
        </w:rPr>
        <w:t>nichts  </w:t>
      </w:r>
      <w:r>
        <w:rPr>
          <w:sz w:val="38"/>
        </w:rPr>
        <w:t>anderes  </w:t>
      </w:r>
      <w:r>
        <w:rPr>
          <w:spacing w:val="-5"/>
          <w:sz w:val="38"/>
        </w:rPr>
        <w:t>als  </w:t>
      </w:r>
      <w:r>
        <w:rPr>
          <w:sz w:val="38"/>
        </w:rPr>
        <w:t>ein  </w:t>
      </w:r>
      <w:r>
        <w:rPr>
          <w:spacing w:val="3"/>
          <w:sz w:val="38"/>
        </w:rPr>
        <w:t>bloßes  </w:t>
      </w:r>
      <w:r>
        <w:rPr>
          <w:spacing w:val="8"/>
          <w:sz w:val="38"/>
        </w:rPr>
        <w:t>Staubkorn  </w:t>
      </w:r>
      <w:r>
        <w:rPr>
          <w:sz w:val="38"/>
        </w:rPr>
        <w:t>im  </w:t>
      </w:r>
      <w:r>
        <w:rPr>
          <w:spacing w:val="6"/>
          <w:sz w:val="38"/>
        </w:rPr>
        <w:t>Kosmos,</w:t>
      </w:r>
      <w:r>
        <w:rPr>
          <w:spacing w:val="-13"/>
          <w:sz w:val="38"/>
        </w:rPr>
        <w:t> </w:t>
      </w:r>
      <w:r>
        <w:rPr>
          <w:spacing w:val="-4"/>
          <w:sz w:val="38"/>
        </w:rPr>
        <w:t>das</w:t>
      </w:r>
    </w:p>
    <w:p>
      <w:pPr>
        <w:spacing w:after="0" w:line="256" w:lineRule="auto"/>
        <w:jc w:val="both"/>
        <w:rPr>
          <w:sz w:val="38"/>
        </w:rPr>
        <w:sectPr>
          <w:footerReference w:type="default" r:id="rId124"/>
          <w:pgSz w:w="11960" w:h="16880"/>
          <w:pgMar w:footer="110" w:header="0" w:top="460" w:bottom="300" w:left="520" w:right="1680"/>
        </w:sectPr>
      </w:pPr>
    </w:p>
    <w:p>
      <w:pPr>
        <w:pStyle w:val="BodyText"/>
        <w:spacing w:before="62"/>
        <w:ind w:left="106" w:right="291" w:firstLine="4"/>
      </w:pPr>
      <w:r>
        <w:rPr/>
        <w:t>sich bloß quantitativ unterscheidet von dem Wurm. Macht er sich ein Weltbild, so lebt er ein Luxusleben, tut etwas, was nicht das Geringste hinzubringt zur Weltentwicke- lung. Vielmehr wird gefordert, daß er niemals etwas aus dem eigenen Geiste Genommenes, was in der übrigen Na- tur nicht gefunden wird, zubringen dürfe, sondern nur re- gistrieren, vergleichen, logisch verknüpfen.</w:t>
      </w:r>
    </w:p>
    <w:p>
      <w:pPr>
        <w:pStyle w:val="BodyText"/>
        <w:spacing w:before="30"/>
        <w:ind w:left="111" w:right="282" w:firstLine="307"/>
      </w:pPr>
      <w:r>
        <w:rPr/>
        <w:t>Wir </w:t>
      </w:r>
      <w:r>
        <w:rPr>
          <w:spacing w:val="-11"/>
        </w:rPr>
        <w:t>fragen: </w:t>
      </w:r>
      <w:r>
        <w:rPr>
          <w:spacing w:val="-3"/>
        </w:rPr>
        <w:t>Stimmt </w:t>
      </w:r>
      <w:r>
        <w:rPr>
          <w:spacing w:val="-10"/>
        </w:rPr>
        <w:t>dies </w:t>
      </w:r>
      <w:r>
        <w:rPr>
          <w:spacing w:val="-5"/>
        </w:rPr>
        <w:t>Verfahren, </w:t>
      </w:r>
      <w:r>
        <w:rPr>
          <w:spacing w:val="3"/>
        </w:rPr>
        <w:t>bloß </w:t>
      </w:r>
      <w:r>
        <w:rPr>
          <w:spacing w:val="-6"/>
        </w:rPr>
        <w:t>logisch </w:t>
      </w:r>
      <w:r>
        <w:rPr>
          <w:spacing w:val="-3"/>
        </w:rPr>
        <w:t>der </w:t>
      </w:r>
      <w:r>
        <w:rPr>
          <w:spacing w:val="-4"/>
        </w:rPr>
        <w:t>ob- </w:t>
      </w:r>
      <w:r>
        <w:rPr/>
        <w:t>jektiven </w:t>
      </w:r>
      <w:r>
        <w:rPr>
          <w:spacing w:val="8"/>
        </w:rPr>
        <w:t>Natur </w:t>
      </w:r>
      <w:r>
        <w:rPr>
          <w:spacing w:val="-3"/>
        </w:rPr>
        <w:t>gegenüberzutreten, </w:t>
      </w:r>
      <w:r>
        <w:rPr>
          <w:spacing w:val="-6"/>
        </w:rPr>
        <w:t>niemals </w:t>
      </w:r>
      <w:r>
        <w:rPr>
          <w:spacing w:val="-5"/>
        </w:rPr>
        <w:t>etwas </w:t>
      </w:r>
      <w:r>
        <w:rPr/>
        <w:t>über </w:t>
      </w:r>
      <w:r>
        <w:rPr>
          <w:spacing w:val="-6"/>
        </w:rPr>
        <w:t>den </w:t>
      </w:r>
      <w:r>
        <w:rPr>
          <w:spacing w:val="-5"/>
        </w:rPr>
        <w:t>derzeitigen Stand </w:t>
      </w:r>
      <w:r>
        <w:rPr>
          <w:spacing w:val="-4"/>
        </w:rPr>
        <w:t>der </w:t>
      </w:r>
      <w:r>
        <w:rPr>
          <w:spacing w:val="-6"/>
        </w:rPr>
        <w:t>Verhältnisse </w:t>
      </w:r>
      <w:r>
        <w:rPr>
          <w:spacing w:val="-3"/>
        </w:rPr>
        <w:t>Hinausgehendes </w:t>
      </w:r>
      <w:r>
        <w:rPr/>
        <w:t>hinzu- </w:t>
      </w:r>
      <w:r>
        <w:rPr>
          <w:spacing w:val="-8"/>
        </w:rPr>
        <w:t>zufügen, </w:t>
      </w:r>
      <w:r>
        <w:rPr/>
        <w:t>überein </w:t>
      </w:r>
      <w:r>
        <w:rPr>
          <w:spacing w:val="-4"/>
        </w:rPr>
        <w:t>mit </w:t>
      </w:r>
      <w:r>
        <w:rPr>
          <w:spacing w:val="-5"/>
        </w:rPr>
        <w:t>dem </w:t>
      </w:r>
      <w:r>
        <w:rPr>
          <w:spacing w:val="-8"/>
        </w:rPr>
        <w:t>Gange </w:t>
      </w:r>
      <w:r>
        <w:rPr>
          <w:spacing w:val="-5"/>
        </w:rPr>
        <w:t>der </w:t>
      </w:r>
      <w:r>
        <w:rPr>
          <w:spacing w:val="-3"/>
        </w:rPr>
        <w:t>Wesenheiten </w:t>
      </w:r>
      <w:r>
        <w:rPr>
          <w:spacing w:val="-4"/>
        </w:rPr>
        <w:t>der </w:t>
      </w:r>
      <w:r>
        <w:rPr>
          <w:spacing w:val="-3"/>
        </w:rPr>
        <w:t>Na- </w:t>
      </w:r>
      <w:r>
        <w:rPr>
          <w:spacing w:val="4"/>
        </w:rPr>
        <w:t>tur; </w:t>
      </w:r>
      <w:r>
        <w:rPr>
          <w:spacing w:val="-8"/>
        </w:rPr>
        <w:t>liegt </w:t>
      </w:r>
      <w:r>
        <w:rPr/>
        <w:t>nicht </w:t>
      </w:r>
      <w:r>
        <w:rPr>
          <w:spacing w:val="-7"/>
        </w:rPr>
        <w:t>vielleicht </w:t>
      </w:r>
      <w:r>
        <w:rPr/>
        <w:t>in </w:t>
      </w:r>
      <w:r>
        <w:rPr>
          <w:spacing w:val="-4"/>
        </w:rPr>
        <w:t>der </w:t>
      </w:r>
      <w:r>
        <w:rPr/>
        <w:t>Entwickelungsrichtung </w:t>
      </w:r>
      <w:r>
        <w:rPr>
          <w:spacing w:val="-5"/>
        </w:rPr>
        <w:t>der </w:t>
      </w:r>
      <w:r>
        <w:rPr>
          <w:spacing w:val="8"/>
        </w:rPr>
        <w:t>Natur </w:t>
      </w:r>
      <w:r>
        <w:rPr>
          <w:spacing w:val="-5"/>
        </w:rPr>
        <w:t>etwas, </w:t>
      </w:r>
      <w:r>
        <w:rPr>
          <w:spacing w:val="-12"/>
        </w:rPr>
        <w:t>das </w:t>
      </w:r>
      <w:r>
        <w:rPr/>
        <w:t>uns zwingt, </w:t>
      </w:r>
      <w:r>
        <w:rPr>
          <w:spacing w:val="-5"/>
        </w:rPr>
        <w:t>irgend </w:t>
      </w:r>
      <w:r>
        <w:rPr>
          <w:spacing w:val="-7"/>
        </w:rPr>
        <w:t>etwas </w:t>
      </w:r>
      <w:r>
        <w:rPr>
          <w:spacing w:val="-3"/>
        </w:rPr>
        <w:t>der </w:t>
      </w:r>
      <w:r>
        <w:rPr/>
        <w:t>Wirklichkeit </w:t>
      </w:r>
      <w:r>
        <w:rPr>
          <w:spacing w:val="-8"/>
        </w:rPr>
        <w:t>hinzuzufügen? </w:t>
      </w:r>
      <w:r>
        <w:rPr/>
        <w:t>Die </w:t>
      </w:r>
      <w:r>
        <w:rPr>
          <w:spacing w:val="5"/>
        </w:rPr>
        <w:t>Antwort </w:t>
      </w:r>
      <w:r>
        <w:rPr>
          <w:spacing w:val="-6"/>
        </w:rPr>
        <w:t>gibt </w:t>
      </w:r>
      <w:r>
        <w:rPr>
          <w:spacing w:val="-8"/>
        </w:rPr>
        <w:t>die </w:t>
      </w:r>
      <w:r>
        <w:rPr>
          <w:spacing w:val="8"/>
        </w:rPr>
        <w:t>Natur </w:t>
      </w:r>
      <w:r>
        <w:rPr/>
        <w:t>uns </w:t>
      </w:r>
      <w:r>
        <w:rPr>
          <w:spacing w:val="-6"/>
        </w:rPr>
        <w:t>selbst. </w:t>
      </w:r>
      <w:r>
        <w:rPr>
          <w:spacing w:val="-14"/>
        </w:rPr>
        <w:t>Be- </w:t>
      </w:r>
      <w:r>
        <w:rPr>
          <w:spacing w:val="-5"/>
        </w:rPr>
        <w:t>sonders </w:t>
      </w:r>
      <w:r>
        <w:rPr>
          <w:spacing w:val="-11"/>
        </w:rPr>
        <w:t>solle </w:t>
      </w:r>
      <w:r>
        <w:rPr>
          <w:spacing w:val="-12"/>
        </w:rPr>
        <w:t>sie sie </w:t>
      </w:r>
      <w:r>
        <w:rPr>
          <w:spacing w:val="-7"/>
        </w:rPr>
        <w:t>dem </w:t>
      </w:r>
      <w:r>
        <w:rPr/>
        <w:t>Entwickelungstheoretiker</w:t>
      </w:r>
      <w:r>
        <w:rPr>
          <w:spacing w:val="-7"/>
        </w:rPr>
        <w:t> geben.</w:t>
      </w:r>
    </w:p>
    <w:p>
      <w:pPr>
        <w:pStyle w:val="BodyText"/>
        <w:spacing w:before="40"/>
        <w:ind w:left="130" w:right="257" w:firstLine="321"/>
      </w:pPr>
      <w:r>
        <w:rPr/>
        <w:t>Gestatten </w:t>
      </w:r>
      <w:r>
        <w:rPr>
          <w:spacing w:val="-14"/>
        </w:rPr>
        <w:t>Sie </w:t>
      </w:r>
      <w:r>
        <w:rPr/>
        <w:t>mir, </w:t>
      </w:r>
      <w:r>
        <w:rPr>
          <w:spacing w:val="-3"/>
        </w:rPr>
        <w:t>um </w:t>
      </w:r>
      <w:r>
        <w:rPr/>
        <w:t>Ihnen </w:t>
      </w:r>
      <w:r>
        <w:rPr>
          <w:spacing w:val="-9"/>
        </w:rPr>
        <w:t>dies </w:t>
      </w:r>
      <w:r>
        <w:rPr>
          <w:spacing w:val="-3"/>
        </w:rPr>
        <w:t>in </w:t>
      </w:r>
      <w:r>
        <w:rPr/>
        <w:t>prägnanter </w:t>
      </w:r>
      <w:r>
        <w:rPr>
          <w:spacing w:val="-11"/>
        </w:rPr>
        <w:t>Weise </w:t>
      </w:r>
      <w:r>
        <w:rPr>
          <w:spacing w:val="-5"/>
        </w:rPr>
        <w:t>darzulegen, </w:t>
      </w:r>
      <w:r>
        <w:rPr>
          <w:spacing w:val="-8"/>
        </w:rPr>
        <w:t>die </w:t>
      </w:r>
      <w:r>
        <w:rPr/>
        <w:t>Annahme, </w:t>
      </w:r>
      <w:r>
        <w:rPr>
          <w:spacing w:val="-8"/>
        </w:rPr>
        <w:t>die </w:t>
      </w:r>
      <w:r>
        <w:rPr>
          <w:spacing w:val="8"/>
        </w:rPr>
        <w:t>Natur </w:t>
      </w:r>
      <w:r>
        <w:rPr>
          <w:spacing w:val="-10"/>
        </w:rPr>
        <w:t>befände </w:t>
      </w:r>
      <w:r>
        <w:rPr>
          <w:spacing w:val="-6"/>
        </w:rPr>
        <w:t>sich </w:t>
      </w:r>
      <w:r>
        <w:rPr>
          <w:spacing w:val="-3"/>
        </w:rPr>
        <w:t>in </w:t>
      </w:r>
      <w:r>
        <w:rPr>
          <w:spacing w:val="-7"/>
        </w:rPr>
        <w:t>dem </w:t>
      </w:r>
      <w:r>
        <w:rPr>
          <w:spacing w:val="-6"/>
        </w:rPr>
        <w:t>Stadium </w:t>
      </w:r>
      <w:r>
        <w:rPr/>
        <w:t>ihrer Entwickelung, </w:t>
      </w:r>
      <w:r>
        <w:rPr>
          <w:spacing w:val="-4"/>
        </w:rPr>
        <w:t>daß </w:t>
      </w:r>
      <w:r>
        <w:rPr>
          <w:spacing w:val="-3"/>
        </w:rPr>
        <w:t>es </w:t>
      </w:r>
      <w:r>
        <w:rPr>
          <w:spacing w:val="3"/>
        </w:rPr>
        <w:t>nur </w:t>
      </w:r>
      <w:r>
        <w:rPr>
          <w:spacing w:val="-24"/>
        </w:rPr>
        <w:t>Affen, </w:t>
      </w:r>
      <w:r>
        <w:rPr/>
        <w:t>und </w:t>
      </w:r>
      <w:r>
        <w:rPr>
          <w:spacing w:val="-4"/>
        </w:rPr>
        <w:t>keine </w:t>
      </w:r>
      <w:r>
        <w:rPr>
          <w:spacing w:val="-6"/>
        </w:rPr>
        <w:t>Menschen </w:t>
      </w:r>
      <w:r>
        <w:rPr>
          <w:spacing w:val="-11"/>
        </w:rPr>
        <w:t>gegeben </w:t>
      </w:r>
      <w:r>
        <w:rPr>
          <w:spacing w:val="2"/>
        </w:rPr>
        <w:t>hätte, </w:t>
      </w:r>
      <w:r>
        <w:rPr>
          <w:spacing w:val="-5"/>
        </w:rPr>
        <w:t>die </w:t>
      </w:r>
      <w:r>
        <w:rPr>
          <w:spacing w:val="-16"/>
        </w:rPr>
        <w:t>Affen </w:t>
      </w:r>
      <w:r>
        <w:rPr/>
        <w:t>hätten </w:t>
      </w:r>
      <w:r>
        <w:rPr>
          <w:spacing w:val="-6"/>
        </w:rPr>
        <w:t>nachgeforscht </w:t>
      </w:r>
      <w:r>
        <w:rPr>
          <w:spacing w:val="-3"/>
        </w:rPr>
        <w:t>über </w:t>
      </w:r>
      <w:r>
        <w:rPr>
          <w:spacing w:val="-8"/>
        </w:rPr>
        <w:t>die </w:t>
      </w:r>
      <w:r>
        <w:rPr>
          <w:spacing w:val="-3"/>
        </w:rPr>
        <w:t>Erscheinungen </w:t>
      </w:r>
      <w:r>
        <w:rPr>
          <w:spacing w:val="-4"/>
        </w:rPr>
        <w:t>der </w:t>
      </w:r>
      <w:r>
        <w:rPr/>
        <w:t>Welt, </w:t>
      </w:r>
      <w:r>
        <w:rPr>
          <w:spacing w:val="-12"/>
        </w:rPr>
        <w:t>sie </w:t>
      </w:r>
      <w:r>
        <w:rPr/>
        <w:t>hätten </w:t>
      </w:r>
      <w:r>
        <w:rPr>
          <w:spacing w:val="-8"/>
        </w:rPr>
        <w:t>gefunden, </w:t>
      </w:r>
      <w:r>
        <w:rPr>
          <w:spacing w:val="-7"/>
        </w:rPr>
        <w:t>was </w:t>
      </w:r>
      <w:r>
        <w:rPr>
          <w:spacing w:val="3"/>
        </w:rPr>
        <w:t>unter </w:t>
      </w:r>
      <w:r>
        <w:rPr/>
        <w:t>ihnen </w:t>
      </w:r>
      <w:r>
        <w:rPr>
          <w:spacing w:val="-5"/>
        </w:rPr>
        <w:t>liegt, </w:t>
      </w:r>
      <w:r>
        <w:rPr/>
        <w:t>und noch </w:t>
      </w:r>
      <w:r>
        <w:rPr>
          <w:spacing w:val="-16"/>
        </w:rPr>
        <w:t>Affen </w:t>
      </w:r>
      <w:r>
        <w:rPr>
          <w:spacing w:val="-4"/>
        </w:rPr>
        <w:t>dazu. </w:t>
      </w:r>
      <w:r>
        <w:rPr>
          <w:spacing w:val="4"/>
        </w:rPr>
        <w:t>Hätten </w:t>
      </w:r>
      <w:r>
        <w:rPr>
          <w:spacing w:val="-12"/>
        </w:rPr>
        <w:t>sie </w:t>
      </w:r>
      <w:r>
        <w:rPr>
          <w:spacing w:val="-9"/>
        </w:rPr>
        <w:t>sich </w:t>
      </w:r>
      <w:r>
        <w:rPr>
          <w:spacing w:val="-16"/>
        </w:rPr>
        <w:t>auf </w:t>
      </w:r>
      <w:r>
        <w:rPr>
          <w:spacing w:val="-5"/>
        </w:rPr>
        <w:t>den </w:t>
      </w:r>
      <w:r>
        <w:rPr>
          <w:spacing w:val="-4"/>
        </w:rPr>
        <w:t>empirischen </w:t>
      </w:r>
      <w:r>
        <w:rPr/>
        <w:t>Standpunkt </w:t>
      </w:r>
      <w:r>
        <w:rPr>
          <w:spacing w:val="-8"/>
        </w:rPr>
        <w:t>gestellt, </w:t>
      </w:r>
      <w:r>
        <w:rPr>
          <w:spacing w:val="-4"/>
        </w:rPr>
        <w:t>so </w:t>
      </w:r>
      <w:r>
        <w:rPr/>
        <w:t>hätten </w:t>
      </w:r>
      <w:r>
        <w:rPr>
          <w:spacing w:val="-12"/>
        </w:rPr>
        <w:t>sie </w:t>
      </w:r>
      <w:r>
        <w:rPr>
          <w:spacing w:val="-9"/>
        </w:rPr>
        <w:t>sich </w:t>
      </w:r>
      <w:r>
        <w:rPr>
          <w:spacing w:val="-8"/>
        </w:rPr>
        <w:t>bei </w:t>
      </w:r>
      <w:r>
        <w:rPr>
          <w:spacing w:val="-5"/>
        </w:rPr>
        <w:t>der </w:t>
      </w:r>
      <w:r>
        <w:rPr>
          <w:spacing w:val="3"/>
        </w:rPr>
        <w:t>Erkenntnis </w:t>
      </w:r>
      <w:r>
        <w:rPr/>
        <w:t>beruhigt: </w:t>
      </w:r>
      <w:r>
        <w:rPr>
          <w:spacing w:val="-8"/>
        </w:rPr>
        <w:t>die </w:t>
      </w:r>
      <w:r>
        <w:rPr>
          <w:spacing w:val="-6"/>
        </w:rPr>
        <w:t>Welt </w:t>
      </w:r>
      <w:r>
        <w:rPr>
          <w:spacing w:val="-5"/>
        </w:rPr>
        <w:t>schließt </w:t>
      </w:r>
      <w:r>
        <w:rPr/>
        <w:t>mit </w:t>
      </w:r>
      <w:r>
        <w:rPr>
          <w:spacing w:val="-4"/>
        </w:rPr>
        <w:t>den </w:t>
      </w:r>
      <w:r>
        <w:rPr>
          <w:spacing w:val="-15"/>
        </w:rPr>
        <w:t>Affen </w:t>
      </w:r>
      <w:r>
        <w:rPr/>
        <w:t>ab. </w:t>
      </w:r>
      <w:r>
        <w:rPr>
          <w:spacing w:val="-16"/>
        </w:rPr>
        <w:t>Sie </w:t>
      </w:r>
      <w:r>
        <w:rPr>
          <w:spacing w:val="2"/>
        </w:rPr>
        <w:t>hätten </w:t>
      </w:r>
      <w:r>
        <w:rPr>
          <w:spacing w:val="-6"/>
        </w:rPr>
        <w:t>vielleicht </w:t>
      </w:r>
      <w:r>
        <w:rPr>
          <w:spacing w:val="-5"/>
        </w:rPr>
        <w:t>eine </w:t>
      </w:r>
      <w:r>
        <w:rPr>
          <w:spacing w:val="-7"/>
        </w:rPr>
        <w:t>Affenethik </w:t>
      </w:r>
      <w:r>
        <w:rPr>
          <w:spacing w:val="-5"/>
        </w:rPr>
        <w:t>gegründet </w:t>
      </w:r>
      <w:r>
        <w:rPr>
          <w:spacing w:val="-16"/>
        </w:rPr>
        <w:t>auf </w:t>
      </w:r>
      <w:r>
        <w:rPr>
          <w:spacing w:val="4"/>
        </w:rPr>
        <w:t>Grund </w:t>
      </w:r>
      <w:r>
        <w:rPr>
          <w:spacing w:val="-6"/>
        </w:rPr>
        <w:t>der </w:t>
      </w:r>
      <w:r>
        <w:rPr>
          <w:spacing w:val="-9"/>
        </w:rPr>
        <w:t>allgemeinen </w:t>
      </w:r>
      <w:r>
        <w:rPr>
          <w:spacing w:val="-8"/>
        </w:rPr>
        <w:t>Affenempfindung, </w:t>
      </w:r>
      <w:r>
        <w:rPr>
          <w:spacing w:val="-3"/>
        </w:rPr>
        <w:t>so </w:t>
      </w:r>
      <w:r>
        <w:rPr/>
        <w:t>daß </w:t>
      </w:r>
      <w:r>
        <w:rPr>
          <w:spacing w:val="-3"/>
        </w:rPr>
        <w:t>hier zu </w:t>
      </w:r>
      <w:r>
        <w:rPr>
          <w:spacing w:val="-6"/>
        </w:rPr>
        <w:t>der Welt </w:t>
      </w:r>
      <w:r>
        <w:rPr/>
        <w:t>nichts Neues </w:t>
      </w:r>
      <w:r>
        <w:rPr>
          <w:spacing w:val="-3"/>
        </w:rPr>
        <w:t>hinzugetan </w:t>
      </w:r>
      <w:r>
        <w:rPr/>
        <w:t>worden </w:t>
      </w:r>
      <w:r>
        <w:rPr>
          <w:spacing w:val="4"/>
        </w:rPr>
        <w:t>und </w:t>
      </w:r>
      <w:r>
        <w:rPr>
          <w:spacing w:val="-12"/>
        </w:rPr>
        <w:t>sie </w:t>
      </w:r>
      <w:r>
        <w:rPr>
          <w:spacing w:val="-15"/>
        </w:rPr>
        <w:t>auf </w:t>
      </w:r>
      <w:r>
        <w:rPr>
          <w:spacing w:val="-6"/>
        </w:rPr>
        <w:t>ih- </w:t>
      </w:r>
      <w:r>
        <w:rPr>
          <w:spacing w:val="-3"/>
        </w:rPr>
        <w:t>rem </w:t>
      </w:r>
      <w:r>
        <w:rPr/>
        <w:t>Standpunkt </w:t>
      </w:r>
      <w:r>
        <w:rPr>
          <w:spacing w:val="-5"/>
        </w:rPr>
        <w:t>stehen </w:t>
      </w:r>
      <w:r>
        <w:rPr>
          <w:spacing w:val="-9"/>
        </w:rPr>
        <w:t>geblieben </w:t>
      </w:r>
      <w:r>
        <w:rPr/>
        <w:t>wäre. </w:t>
      </w:r>
      <w:r>
        <w:rPr>
          <w:spacing w:val="3"/>
        </w:rPr>
        <w:t>Doch </w:t>
      </w:r>
      <w:r>
        <w:rPr/>
        <w:t>von </w:t>
      </w:r>
      <w:r>
        <w:rPr>
          <w:spacing w:val="-5"/>
        </w:rPr>
        <w:t>unserem </w:t>
      </w:r>
      <w:r>
        <w:rPr/>
        <w:t>Standpunkte der </w:t>
      </w:r>
      <w:r>
        <w:rPr>
          <w:spacing w:val="2"/>
        </w:rPr>
        <w:t>Erkenntnis </w:t>
      </w:r>
      <w:r>
        <w:rPr>
          <w:spacing w:val="-9"/>
        </w:rPr>
        <w:t>wissen </w:t>
      </w:r>
      <w:r>
        <w:rPr/>
        <w:t>wir, daß im Entwicke- lungsprinzip </w:t>
      </w:r>
      <w:r>
        <w:rPr>
          <w:spacing w:val="-8"/>
        </w:rPr>
        <w:t>allerdings etwas </w:t>
      </w:r>
      <w:r>
        <w:rPr/>
        <w:t>vorhanden war, </w:t>
      </w:r>
      <w:r>
        <w:rPr>
          <w:spacing w:val="-4"/>
        </w:rPr>
        <w:t>was </w:t>
      </w:r>
      <w:r>
        <w:rPr/>
        <w:t>über </w:t>
      </w:r>
      <w:r>
        <w:rPr>
          <w:spacing w:val="-10"/>
        </w:rPr>
        <w:t>die </w:t>
      </w:r>
      <w:r>
        <w:rPr>
          <w:spacing w:val="-7"/>
        </w:rPr>
        <w:t>Affengattung hinausgeleitet </w:t>
      </w:r>
      <w:r>
        <w:rPr/>
        <w:t>hat, </w:t>
      </w:r>
      <w:r>
        <w:rPr>
          <w:spacing w:val="-6"/>
        </w:rPr>
        <w:t>das, weil </w:t>
      </w:r>
      <w:r>
        <w:rPr>
          <w:spacing w:val="-3"/>
        </w:rPr>
        <w:t>es </w:t>
      </w:r>
      <w:r>
        <w:rPr>
          <w:spacing w:val="-5"/>
        </w:rPr>
        <w:t>ein </w:t>
      </w:r>
      <w:r>
        <w:rPr>
          <w:spacing w:val="2"/>
        </w:rPr>
        <w:t>produkti- </w:t>
      </w:r>
      <w:r>
        <w:rPr>
          <w:spacing w:val="-9"/>
        </w:rPr>
        <w:t>ves </w:t>
      </w:r>
      <w:r>
        <w:rPr/>
        <w:t>Prinzip war, </w:t>
      </w:r>
      <w:r>
        <w:rPr>
          <w:spacing w:val="-7"/>
        </w:rPr>
        <w:t>weil </w:t>
      </w:r>
      <w:r>
        <w:rPr>
          <w:spacing w:val="-5"/>
        </w:rPr>
        <w:t>es </w:t>
      </w:r>
      <w:r>
        <w:rPr/>
        <w:t>über </w:t>
      </w:r>
      <w:r>
        <w:rPr>
          <w:spacing w:val="-10"/>
        </w:rPr>
        <w:t>dasjenige, </w:t>
      </w:r>
      <w:r>
        <w:rPr>
          <w:spacing w:val="-8"/>
        </w:rPr>
        <w:t>was </w:t>
      </w:r>
      <w:r>
        <w:rPr>
          <w:spacing w:val="-13"/>
        </w:rPr>
        <w:t>als </w:t>
      </w:r>
      <w:r>
        <w:rPr>
          <w:spacing w:val="-10"/>
        </w:rPr>
        <w:t>abgeschlos- </w:t>
      </w:r>
      <w:r>
        <w:rPr>
          <w:spacing w:val="-9"/>
        </w:rPr>
        <w:t>sene </w:t>
      </w:r>
      <w:r>
        <w:rPr/>
        <w:t>Wirklichkeit </w:t>
      </w:r>
      <w:r>
        <w:rPr>
          <w:spacing w:val="-5"/>
        </w:rPr>
        <w:t>vorlag, hinauswies, </w:t>
      </w:r>
      <w:r>
        <w:rPr/>
        <w:t>zur </w:t>
      </w:r>
      <w:r>
        <w:rPr>
          <w:spacing w:val="-5"/>
        </w:rPr>
        <w:t>Menschenbil- </w:t>
      </w:r>
      <w:r>
        <w:rPr/>
        <w:t>dung </w:t>
      </w:r>
      <w:r>
        <w:rPr>
          <w:spacing w:val="-9"/>
        </w:rPr>
        <w:t>geführt </w:t>
      </w:r>
      <w:r>
        <w:rPr>
          <w:spacing w:val="2"/>
        </w:rPr>
        <w:t>hat, </w:t>
      </w:r>
      <w:r>
        <w:rPr>
          <w:spacing w:val="-5"/>
        </w:rPr>
        <w:t>etwas, </w:t>
      </w:r>
      <w:r>
        <w:rPr>
          <w:spacing w:val="-12"/>
        </w:rPr>
        <w:t>das </w:t>
      </w:r>
      <w:r>
        <w:rPr>
          <w:spacing w:val="-10"/>
        </w:rPr>
        <w:t>sich </w:t>
      </w:r>
      <w:r>
        <w:rPr/>
        <w:t>nicht </w:t>
      </w:r>
      <w:r>
        <w:rPr>
          <w:spacing w:val="-15"/>
        </w:rPr>
        <w:t>auf </w:t>
      </w:r>
      <w:r>
        <w:rPr>
          <w:spacing w:val="-8"/>
        </w:rPr>
        <w:t>das</w:t>
      </w:r>
      <w:r>
        <w:rPr>
          <w:spacing w:val="59"/>
        </w:rPr>
        <w:t> </w:t>
      </w:r>
      <w:r>
        <w:rPr>
          <w:spacing w:val="-5"/>
        </w:rPr>
        <w:t>Tatsächliche</w:t>
      </w:r>
    </w:p>
    <w:p>
      <w:pPr>
        <w:spacing w:after="0"/>
        <w:sectPr>
          <w:footerReference w:type="default" r:id="rId125"/>
          <w:pgSz w:w="11900" w:h="16820"/>
          <w:pgMar w:footer="81" w:header="0" w:top="400" w:bottom="280" w:left="460" w:right="1680"/>
        </w:sectPr>
      </w:pPr>
    </w:p>
    <w:p>
      <w:pPr>
        <w:pStyle w:val="BodyText"/>
        <w:spacing w:before="68"/>
        <w:ind w:left="105" w:right="298" w:firstLine="19"/>
      </w:pPr>
      <w:r>
        <w:rPr/>
        <w:t>beschränkte, </w:t>
      </w:r>
      <w:r>
        <w:rPr>
          <w:spacing w:val="-6"/>
        </w:rPr>
        <w:t>was, </w:t>
      </w:r>
      <w:r>
        <w:rPr>
          <w:spacing w:val="-11"/>
        </w:rPr>
        <w:t>gleichsam </w:t>
      </w:r>
      <w:r>
        <w:rPr>
          <w:spacing w:val="-10"/>
        </w:rPr>
        <w:t>als </w:t>
      </w:r>
      <w:r>
        <w:rPr>
          <w:spacing w:val="-7"/>
        </w:rPr>
        <w:t>reale </w:t>
      </w:r>
      <w:r>
        <w:rPr/>
        <w:t>Phantasie, </w:t>
      </w:r>
      <w:r>
        <w:rPr>
          <w:spacing w:val="-7"/>
        </w:rPr>
        <w:t>reale </w:t>
      </w:r>
      <w:r>
        <w:rPr/>
        <w:t>Intui- </w:t>
      </w:r>
      <w:r>
        <w:rPr>
          <w:spacing w:val="6"/>
        </w:rPr>
        <w:t>tion </w:t>
      </w:r>
      <w:r>
        <w:rPr/>
        <w:t>in </w:t>
      </w:r>
      <w:r>
        <w:rPr>
          <w:spacing w:val="-4"/>
        </w:rPr>
        <w:t>der </w:t>
      </w:r>
      <w:r>
        <w:rPr>
          <w:spacing w:val="8"/>
        </w:rPr>
        <w:t>Natur </w:t>
      </w:r>
      <w:r>
        <w:rPr/>
        <w:t>vorhanden, </w:t>
      </w:r>
      <w:r>
        <w:rPr>
          <w:spacing w:val="-11"/>
        </w:rPr>
        <w:t>diese </w:t>
      </w:r>
      <w:r>
        <w:rPr/>
        <w:t>über </w:t>
      </w:r>
      <w:r>
        <w:rPr>
          <w:spacing w:val="2"/>
        </w:rPr>
        <w:t>ihre </w:t>
      </w:r>
      <w:r>
        <w:rPr>
          <w:spacing w:val="-4"/>
        </w:rPr>
        <w:t>einzelnen </w:t>
      </w:r>
      <w:r>
        <w:rPr>
          <w:spacing w:val="-16"/>
        </w:rPr>
        <w:t>Sta- </w:t>
      </w:r>
      <w:r>
        <w:rPr>
          <w:spacing w:val="-4"/>
        </w:rPr>
        <w:t>dien </w:t>
      </w:r>
      <w:r>
        <w:rPr>
          <w:spacing w:val="-5"/>
        </w:rPr>
        <w:t>hinwegführt </w:t>
      </w:r>
      <w:r>
        <w:rPr/>
        <w:t>und über </w:t>
      </w:r>
      <w:r>
        <w:rPr>
          <w:spacing w:val="-8"/>
        </w:rPr>
        <w:t>die </w:t>
      </w:r>
      <w:r>
        <w:rPr/>
        <w:t>unmittelbare </w:t>
      </w:r>
      <w:r>
        <w:rPr>
          <w:spacing w:val="-6"/>
        </w:rPr>
        <w:t>Gegenwart </w:t>
      </w:r>
      <w:r>
        <w:rPr/>
        <w:t>hinaushebt.</w:t>
      </w:r>
    </w:p>
    <w:p>
      <w:pPr>
        <w:pStyle w:val="BodyText"/>
        <w:spacing w:before="18"/>
        <w:ind w:left="115" w:right="285" w:firstLine="321"/>
      </w:pPr>
      <w:r>
        <w:rPr>
          <w:spacing w:val="-3"/>
        </w:rPr>
        <w:t>Auch </w:t>
      </w:r>
      <w:r>
        <w:rPr>
          <w:spacing w:val="-4"/>
        </w:rPr>
        <w:t>der </w:t>
      </w:r>
      <w:r>
        <w:rPr>
          <w:spacing w:val="-7"/>
        </w:rPr>
        <w:t>Mensch </w:t>
      </w:r>
      <w:r>
        <w:rPr>
          <w:spacing w:val="-12"/>
        </w:rPr>
        <w:t>als </w:t>
      </w:r>
      <w:r>
        <w:rPr>
          <w:spacing w:val="5"/>
        </w:rPr>
        <w:t>Produkt </w:t>
      </w:r>
      <w:r>
        <w:rPr>
          <w:spacing w:val="-4"/>
        </w:rPr>
        <w:t>der </w:t>
      </w:r>
      <w:r>
        <w:rPr/>
        <w:t>Entwickelung, </w:t>
      </w:r>
      <w:r>
        <w:rPr>
          <w:spacing w:val="-10"/>
        </w:rPr>
        <w:t>als </w:t>
      </w:r>
      <w:r>
        <w:rPr>
          <w:spacing w:val="-8"/>
        </w:rPr>
        <w:t>We- sen </w:t>
      </w:r>
      <w:r>
        <w:rPr/>
        <w:t>in </w:t>
      </w:r>
      <w:r>
        <w:rPr>
          <w:spacing w:val="-4"/>
        </w:rPr>
        <w:t>der </w:t>
      </w:r>
      <w:r>
        <w:rPr>
          <w:spacing w:val="6"/>
        </w:rPr>
        <w:t>Natur, </w:t>
      </w:r>
      <w:r>
        <w:rPr>
          <w:spacing w:val="-8"/>
        </w:rPr>
        <w:t>ist </w:t>
      </w:r>
      <w:r>
        <w:rPr>
          <w:spacing w:val="-4"/>
        </w:rPr>
        <w:t>da, </w:t>
      </w:r>
      <w:r>
        <w:rPr/>
        <w:t>um </w:t>
      </w:r>
      <w:r>
        <w:rPr>
          <w:spacing w:val="-4"/>
        </w:rPr>
        <w:t>der </w:t>
      </w:r>
      <w:r>
        <w:rPr/>
        <w:t>Entwickelung zu </w:t>
      </w:r>
      <w:r>
        <w:rPr>
          <w:spacing w:val="-3"/>
        </w:rPr>
        <w:t>leben, </w:t>
      </w:r>
      <w:r>
        <w:rPr>
          <w:spacing w:val="2"/>
        </w:rPr>
        <w:t>nicht</w:t>
      </w:r>
      <w:r>
        <w:rPr>
          <w:spacing w:val="-4"/>
        </w:rPr>
        <w:t> </w:t>
      </w:r>
      <w:r>
        <w:rPr>
          <w:spacing w:val="3"/>
        </w:rPr>
        <w:t>bloß,</w:t>
      </w:r>
      <w:r>
        <w:rPr>
          <w:spacing w:val="-7"/>
        </w:rPr>
        <w:t> </w:t>
      </w:r>
      <w:r>
        <w:rPr/>
        <w:t>um</w:t>
      </w:r>
      <w:r>
        <w:rPr>
          <w:spacing w:val="-16"/>
        </w:rPr>
        <w:t> </w:t>
      </w:r>
      <w:r>
        <w:rPr/>
        <w:t>zurückschauend</w:t>
      </w:r>
      <w:r>
        <w:rPr>
          <w:spacing w:val="-7"/>
        </w:rPr>
        <w:t> </w:t>
      </w:r>
      <w:r>
        <w:rPr>
          <w:spacing w:val="-8"/>
        </w:rPr>
        <w:t>sich</w:t>
      </w:r>
      <w:r>
        <w:rPr>
          <w:spacing w:val="-12"/>
        </w:rPr>
        <w:t> </w:t>
      </w:r>
      <w:r>
        <w:rPr>
          <w:spacing w:val="-4"/>
        </w:rPr>
        <w:t>ein</w:t>
      </w:r>
      <w:r>
        <w:rPr>
          <w:spacing w:val="-20"/>
        </w:rPr>
        <w:t> </w:t>
      </w:r>
      <w:r>
        <w:rPr>
          <w:spacing w:val="-7"/>
        </w:rPr>
        <w:t>Bild</w:t>
      </w:r>
      <w:r>
        <w:rPr>
          <w:spacing w:val="-20"/>
        </w:rPr>
        <w:t> </w:t>
      </w:r>
      <w:r>
        <w:rPr/>
        <w:t>der</w:t>
      </w:r>
      <w:r>
        <w:rPr>
          <w:spacing w:val="-20"/>
        </w:rPr>
        <w:t> </w:t>
      </w:r>
      <w:r>
        <w:rPr/>
        <w:t>Entwicke- lung </w:t>
      </w:r>
      <w:r>
        <w:rPr>
          <w:spacing w:val="-3"/>
        </w:rPr>
        <w:t>zu </w:t>
      </w:r>
      <w:r>
        <w:rPr>
          <w:spacing w:val="-6"/>
        </w:rPr>
        <w:t>machen </w:t>
      </w:r>
      <w:r>
        <w:rPr/>
        <w:t>und </w:t>
      </w:r>
      <w:r>
        <w:rPr>
          <w:spacing w:val="-9"/>
        </w:rPr>
        <w:t>sich </w:t>
      </w:r>
      <w:r>
        <w:rPr>
          <w:spacing w:val="-12"/>
        </w:rPr>
        <w:t>als </w:t>
      </w:r>
      <w:r>
        <w:rPr/>
        <w:t>den Schlußpunkt </w:t>
      </w:r>
      <w:r>
        <w:rPr>
          <w:spacing w:val="-3"/>
        </w:rPr>
        <w:t>der </w:t>
      </w:r>
      <w:r>
        <w:rPr>
          <w:spacing w:val="-7"/>
        </w:rPr>
        <w:t>Reihe </w:t>
      </w:r>
      <w:r>
        <w:rPr>
          <w:spacing w:val="-3"/>
        </w:rPr>
        <w:t>zu </w:t>
      </w:r>
      <w:r>
        <w:rPr/>
        <w:t>betrachten. </w:t>
      </w:r>
      <w:r>
        <w:rPr>
          <w:spacing w:val="-5"/>
        </w:rPr>
        <w:t>Eine </w:t>
      </w:r>
      <w:r>
        <w:rPr>
          <w:spacing w:val="-3"/>
        </w:rPr>
        <w:t>Weltanschauung, </w:t>
      </w:r>
      <w:r>
        <w:rPr>
          <w:spacing w:val="-8"/>
        </w:rPr>
        <w:t>die </w:t>
      </w:r>
      <w:r>
        <w:rPr>
          <w:spacing w:val="-3"/>
        </w:rPr>
        <w:t>den </w:t>
      </w:r>
      <w:r>
        <w:rPr/>
        <w:t>Inhalt </w:t>
      </w:r>
      <w:r>
        <w:rPr>
          <w:spacing w:val="-10"/>
        </w:rPr>
        <w:t>seines </w:t>
      </w:r>
      <w:r>
        <w:rPr>
          <w:spacing w:val="-7"/>
        </w:rPr>
        <w:t>ganzen </w:t>
      </w:r>
      <w:r>
        <w:rPr/>
        <w:t>Denkens und Tuns </w:t>
      </w:r>
      <w:r>
        <w:rPr>
          <w:spacing w:val="-10"/>
        </w:rPr>
        <w:t>zusammenfassen </w:t>
      </w:r>
      <w:r>
        <w:rPr/>
        <w:t>will, wird </w:t>
      </w:r>
      <w:r>
        <w:rPr>
          <w:spacing w:val="-12"/>
        </w:rPr>
        <w:t>des- </w:t>
      </w:r>
      <w:r>
        <w:rPr>
          <w:spacing w:val="-3"/>
        </w:rPr>
        <w:t>halb </w:t>
      </w:r>
      <w:r>
        <w:rPr/>
        <w:t>nicht bloß theoretisch-betrachtend, sondern </w:t>
      </w:r>
      <w:r>
        <w:rPr>
          <w:spacing w:val="-8"/>
        </w:rPr>
        <w:t>auch </w:t>
      </w:r>
      <w:r>
        <w:rPr/>
        <w:t>praktisch-postulierend </w:t>
      </w:r>
      <w:r>
        <w:rPr>
          <w:spacing w:val="-10"/>
        </w:rPr>
        <w:t>sein </w:t>
      </w:r>
      <w:r>
        <w:rPr>
          <w:spacing w:val="-6"/>
        </w:rPr>
        <w:t>müssen. </w:t>
      </w:r>
      <w:r>
        <w:rPr/>
        <w:t>Der </w:t>
      </w:r>
      <w:r>
        <w:rPr>
          <w:spacing w:val="-5"/>
        </w:rPr>
        <w:t>Mensch </w:t>
      </w:r>
      <w:r>
        <w:rPr>
          <w:spacing w:val="-9"/>
        </w:rPr>
        <w:t>soll also </w:t>
      </w:r>
      <w:r>
        <w:rPr/>
        <w:t>nicht </w:t>
      </w:r>
      <w:r>
        <w:rPr>
          <w:spacing w:val="4"/>
        </w:rPr>
        <w:t>nur </w:t>
      </w:r>
      <w:r>
        <w:rPr/>
        <w:t>in </w:t>
      </w:r>
      <w:r>
        <w:rPr>
          <w:spacing w:val="-5"/>
        </w:rPr>
        <w:t>irgendeiner </w:t>
      </w:r>
      <w:r>
        <w:rPr>
          <w:spacing w:val="-9"/>
        </w:rPr>
        <w:t>Weise </w:t>
      </w:r>
      <w:r>
        <w:rPr>
          <w:spacing w:val="-8"/>
        </w:rPr>
        <w:t>die </w:t>
      </w:r>
      <w:r>
        <w:rPr>
          <w:spacing w:val="7"/>
        </w:rPr>
        <w:t>Natur </w:t>
      </w:r>
      <w:r>
        <w:rPr/>
        <w:t>wiederholen, </w:t>
      </w:r>
      <w:r>
        <w:rPr>
          <w:spacing w:val="-7"/>
        </w:rPr>
        <w:t>son- </w:t>
      </w:r>
      <w:r>
        <w:rPr/>
        <w:t>dern </w:t>
      </w:r>
      <w:r>
        <w:rPr>
          <w:spacing w:val="-6"/>
        </w:rPr>
        <w:t>sehen, </w:t>
      </w:r>
      <w:r>
        <w:rPr>
          <w:spacing w:val="-3"/>
        </w:rPr>
        <w:t>ob </w:t>
      </w:r>
      <w:r>
        <w:rPr/>
        <w:t>nicht </w:t>
      </w:r>
      <w:r>
        <w:rPr>
          <w:spacing w:val="-3"/>
        </w:rPr>
        <w:t>in </w:t>
      </w:r>
      <w:r>
        <w:rPr/>
        <w:t>ihm </w:t>
      </w:r>
      <w:r>
        <w:rPr>
          <w:spacing w:val="-8"/>
        </w:rPr>
        <w:t>Kräfte </w:t>
      </w:r>
      <w:r>
        <w:rPr>
          <w:spacing w:val="-7"/>
        </w:rPr>
        <w:t>liegen, </w:t>
      </w:r>
      <w:r>
        <w:rPr>
          <w:spacing w:val="-6"/>
        </w:rPr>
        <w:t>die </w:t>
      </w:r>
      <w:r>
        <w:rPr/>
        <w:t>über </w:t>
      </w:r>
      <w:r>
        <w:rPr>
          <w:spacing w:val="-9"/>
        </w:rPr>
        <w:t>das </w:t>
      </w:r>
      <w:r>
        <w:rPr>
          <w:spacing w:val="-3"/>
        </w:rPr>
        <w:t>un- </w:t>
      </w:r>
      <w:r>
        <w:rPr/>
        <w:t>mittelbar </w:t>
      </w:r>
      <w:r>
        <w:rPr>
          <w:spacing w:val="-8"/>
        </w:rPr>
        <w:t>Gegebene </w:t>
      </w:r>
      <w:r>
        <w:rPr>
          <w:spacing w:val="-3"/>
        </w:rPr>
        <w:t>hinausführen. Er </w:t>
      </w:r>
      <w:r>
        <w:rPr>
          <w:spacing w:val="-8"/>
        </w:rPr>
        <w:t>soll die </w:t>
      </w:r>
      <w:r>
        <w:rPr/>
        <w:t>Entwicke- lung </w:t>
      </w:r>
      <w:r>
        <w:rPr>
          <w:spacing w:val="-10"/>
        </w:rPr>
        <w:t>geistig, </w:t>
      </w:r>
      <w:r>
        <w:rPr>
          <w:spacing w:val="-9"/>
        </w:rPr>
        <w:t>ideell </w:t>
      </w:r>
      <w:r>
        <w:rPr>
          <w:spacing w:val="-7"/>
        </w:rPr>
        <w:t>lebendig </w:t>
      </w:r>
      <w:r>
        <w:rPr>
          <w:spacing w:val="-4"/>
        </w:rPr>
        <w:t>in </w:t>
      </w:r>
      <w:r>
        <w:rPr>
          <w:spacing w:val="-8"/>
        </w:rPr>
        <w:t>sich </w:t>
      </w:r>
      <w:r>
        <w:rPr/>
        <w:t>machen, </w:t>
      </w:r>
      <w:r>
        <w:rPr>
          <w:spacing w:val="-8"/>
        </w:rPr>
        <w:t>soll </w:t>
      </w:r>
      <w:r>
        <w:rPr>
          <w:spacing w:val="-10"/>
        </w:rPr>
        <w:t>die </w:t>
      </w:r>
      <w:r>
        <w:rPr>
          <w:spacing w:val="-11"/>
        </w:rPr>
        <w:t>Kräfte </w:t>
      </w:r>
      <w:r>
        <w:rPr>
          <w:spacing w:val="-3"/>
        </w:rPr>
        <w:t>suchen, </w:t>
      </w:r>
      <w:r>
        <w:rPr>
          <w:spacing w:val="-10"/>
        </w:rPr>
        <w:t>die </w:t>
      </w:r>
      <w:r>
        <w:rPr>
          <w:spacing w:val="-8"/>
        </w:rPr>
        <w:t>die </w:t>
      </w:r>
      <w:r>
        <w:rPr/>
        <w:t>Gattung weitertreiben, </w:t>
      </w:r>
      <w:r>
        <w:rPr>
          <w:spacing w:val="-4"/>
        </w:rPr>
        <w:t>den </w:t>
      </w:r>
      <w:r>
        <w:rPr>
          <w:spacing w:val="3"/>
        </w:rPr>
        <w:t>Fortschritt </w:t>
      </w:r>
      <w:r>
        <w:rPr>
          <w:spacing w:val="-6"/>
        </w:rPr>
        <w:t>her- </w:t>
      </w:r>
      <w:r>
        <w:rPr/>
        <w:t>vorbringen, nicht bloß </w:t>
      </w:r>
      <w:r>
        <w:rPr>
          <w:spacing w:val="-11"/>
        </w:rPr>
        <w:t>seine </w:t>
      </w:r>
      <w:r>
        <w:rPr>
          <w:spacing w:val="-7"/>
        </w:rPr>
        <w:t>Geisteskräfte </w:t>
      </w:r>
      <w:r>
        <w:rPr>
          <w:spacing w:val="-5"/>
        </w:rPr>
        <w:t>danach </w:t>
      </w:r>
      <w:r>
        <w:rPr>
          <w:spacing w:val="-3"/>
        </w:rPr>
        <w:t>untersu- </w:t>
      </w:r>
      <w:r>
        <w:rPr/>
        <w:t>chen, ob </w:t>
      </w:r>
      <w:r>
        <w:rPr>
          <w:spacing w:val="-14"/>
        </w:rPr>
        <w:t>sie </w:t>
      </w:r>
      <w:r>
        <w:rPr/>
        <w:t>mit </w:t>
      </w:r>
      <w:r>
        <w:rPr>
          <w:spacing w:val="-6"/>
        </w:rPr>
        <w:t>der </w:t>
      </w:r>
      <w:r>
        <w:rPr/>
        <w:t>Wirklichkeit übereinstimmen. </w:t>
      </w:r>
      <w:r>
        <w:rPr>
          <w:spacing w:val="-4"/>
        </w:rPr>
        <w:t>Die </w:t>
      </w:r>
      <w:r>
        <w:rPr>
          <w:spacing w:val="-6"/>
        </w:rPr>
        <w:t>Frage «Können </w:t>
      </w:r>
      <w:r>
        <w:rPr/>
        <w:t>wir </w:t>
      </w:r>
      <w:r>
        <w:rPr>
          <w:spacing w:val="-3"/>
        </w:rPr>
        <w:t>zum </w:t>
      </w:r>
      <w:r>
        <w:rPr/>
        <w:t>Ding </w:t>
      </w:r>
      <w:r>
        <w:rPr>
          <w:spacing w:val="-3"/>
        </w:rPr>
        <w:t>an </w:t>
      </w:r>
      <w:r>
        <w:rPr>
          <w:spacing w:val="-12"/>
        </w:rPr>
        <w:t>sich </w:t>
      </w:r>
      <w:r>
        <w:rPr/>
        <w:t>dringen, </w:t>
      </w:r>
      <w:r>
        <w:rPr>
          <w:spacing w:val="-3"/>
        </w:rPr>
        <w:t>in </w:t>
      </w:r>
      <w:r>
        <w:rPr>
          <w:spacing w:val="-12"/>
        </w:rPr>
        <w:t>das </w:t>
      </w:r>
      <w:r>
        <w:rPr>
          <w:spacing w:val="-8"/>
        </w:rPr>
        <w:t>We- </w:t>
      </w:r>
      <w:r>
        <w:rPr>
          <w:spacing w:val="-9"/>
        </w:rPr>
        <w:t>sen </w:t>
      </w:r>
      <w:r>
        <w:rPr>
          <w:spacing w:val="-4"/>
        </w:rPr>
        <w:t>der </w:t>
      </w:r>
      <w:r>
        <w:rPr>
          <w:spacing w:val="-3"/>
        </w:rPr>
        <w:t>Welt </w:t>
      </w:r>
      <w:r>
        <w:rPr>
          <w:spacing w:val="-6"/>
        </w:rPr>
        <w:t>hineinsehen» </w:t>
      </w:r>
      <w:r>
        <w:rPr>
          <w:spacing w:val="-7"/>
        </w:rPr>
        <w:t>ist </w:t>
      </w:r>
      <w:r>
        <w:rPr>
          <w:spacing w:val="-3"/>
        </w:rPr>
        <w:t>ein </w:t>
      </w:r>
      <w:r>
        <w:rPr>
          <w:spacing w:val="3"/>
        </w:rPr>
        <w:t>Unheil, </w:t>
      </w:r>
      <w:r>
        <w:rPr>
          <w:spacing w:val="-4"/>
        </w:rPr>
        <w:t>ein </w:t>
      </w:r>
      <w:r>
        <w:rPr>
          <w:spacing w:val="2"/>
        </w:rPr>
        <w:t>Hemmnis </w:t>
      </w:r>
      <w:r>
        <w:rPr>
          <w:spacing w:val="-10"/>
        </w:rPr>
        <w:t>für </w:t>
      </w:r>
      <w:r>
        <w:rPr>
          <w:spacing w:val="-3"/>
        </w:rPr>
        <w:t>den </w:t>
      </w:r>
      <w:r>
        <w:rPr>
          <w:spacing w:val="-5"/>
        </w:rPr>
        <w:t>Menschen. </w:t>
      </w:r>
      <w:r>
        <w:rPr/>
        <w:t>Aber wenn er </w:t>
      </w:r>
      <w:r>
        <w:rPr>
          <w:spacing w:val="-9"/>
        </w:rPr>
        <w:t>sich </w:t>
      </w:r>
      <w:r>
        <w:rPr/>
        <w:t>in </w:t>
      </w:r>
      <w:r>
        <w:rPr>
          <w:spacing w:val="-5"/>
        </w:rPr>
        <w:t>die </w:t>
      </w:r>
      <w:r>
        <w:rPr/>
        <w:t>Entwickelung </w:t>
      </w:r>
      <w:r>
        <w:rPr>
          <w:spacing w:val="-3"/>
        </w:rPr>
        <w:t>stellt, </w:t>
      </w:r>
      <w:r>
        <w:rPr>
          <w:spacing w:val="-9"/>
        </w:rPr>
        <w:t>eingreifend </w:t>
      </w:r>
      <w:r>
        <w:rPr>
          <w:spacing w:val="-3"/>
        </w:rPr>
        <w:t>in </w:t>
      </w:r>
      <w:r>
        <w:rPr>
          <w:spacing w:val="-8"/>
        </w:rPr>
        <w:t>die </w:t>
      </w:r>
      <w:r>
        <w:rPr>
          <w:spacing w:val="8"/>
        </w:rPr>
        <w:t>Natur, </w:t>
      </w:r>
      <w:r>
        <w:rPr>
          <w:spacing w:val="-3"/>
        </w:rPr>
        <w:t>um </w:t>
      </w:r>
      <w:r>
        <w:rPr>
          <w:spacing w:val="-12"/>
        </w:rPr>
        <w:t>sie </w:t>
      </w:r>
      <w:r>
        <w:rPr>
          <w:spacing w:val="-3"/>
        </w:rPr>
        <w:t>ein </w:t>
      </w:r>
      <w:r>
        <w:rPr>
          <w:spacing w:val="-4"/>
        </w:rPr>
        <w:t>Stück </w:t>
      </w:r>
      <w:r>
        <w:rPr>
          <w:spacing w:val="-6"/>
        </w:rPr>
        <w:t>weiter- </w:t>
      </w:r>
      <w:r>
        <w:rPr>
          <w:spacing w:val="-3"/>
        </w:rPr>
        <w:t>zuführen, </w:t>
      </w:r>
      <w:r>
        <w:rPr>
          <w:spacing w:val="3"/>
        </w:rPr>
        <w:t>kommt </w:t>
      </w:r>
      <w:r>
        <w:rPr>
          <w:spacing w:val="-3"/>
        </w:rPr>
        <w:t>er zu </w:t>
      </w:r>
      <w:r>
        <w:rPr>
          <w:spacing w:val="-5"/>
        </w:rPr>
        <w:t>einem </w:t>
      </w:r>
      <w:r>
        <w:rPr>
          <w:spacing w:val="-8"/>
        </w:rPr>
        <w:t>Gefühl </w:t>
      </w:r>
      <w:r>
        <w:rPr>
          <w:spacing w:val="-6"/>
        </w:rPr>
        <w:t>seiner </w:t>
      </w:r>
      <w:r>
        <w:rPr>
          <w:spacing w:val="-3"/>
        </w:rPr>
        <w:t>erhabenen </w:t>
      </w:r>
      <w:r>
        <w:rPr>
          <w:spacing w:val="-9"/>
        </w:rPr>
        <w:t>Aufgabe, </w:t>
      </w:r>
      <w:r>
        <w:rPr>
          <w:spacing w:val="-8"/>
        </w:rPr>
        <w:t>seiner </w:t>
      </w:r>
      <w:r>
        <w:rPr>
          <w:spacing w:val="-7"/>
        </w:rPr>
        <w:t>Stellung </w:t>
      </w:r>
      <w:r>
        <w:rPr/>
        <w:t>innerhalb </w:t>
      </w:r>
      <w:r>
        <w:rPr>
          <w:spacing w:val="-5"/>
        </w:rPr>
        <w:t>der</w:t>
      </w:r>
      <w:r>
        <w:rPr>
          <w:spacing w:val="19"/>
        </w:rPr>
        <w:t> </w:t>
      </w:r>
      <w:r>
        <w:rPr/>
        <w:t>Welt.</w:t>
      </w:r>
    </w:p>
    <w:p>
      <w:pPr>
        <w:pStyle w:val="BodyText"/>
        <w:spacing w:before="89"/>
        <w:ind w:left="143" w:right="273" w:firstLine="316"/>
      </w:pPr>
      <w:r>
        <w:rPr/>
        <w:t>Es sind tatsächlich Ansätze zur Bildung dieses überwis- senschaftlichen Standpunktes vorhanden, der die Wissen- schaft durchaus gelten läßt, aber sich über das erhebt, was die Wissenschaft ihm als Gesetzmäßigkeit des logischen Gedankens bietet. </w:t>
      </w:r>
      <w:r>
        <w:rPr>
          <w:i/>
        </w:rPr>
        <w:t>Maeterlinck </w:t>
      </w:r>
      <w:r>
        <w:rPr/>
        <w:t>ist zum Beispiel mit ähnli- chen Anschauungen hervorgetreten in einem seiner neue- ren Bücher, in dem er die Hochzeit der Bienen schildert. Man fragt: Können wir von Wahrheit im Sinne wissen-</w:t>
      </w:r>
    </w:p>
    <w:p>
      <w:pPr>
        <w:spacing w:after="0"/>
        <w:sectPr>
          <w:footerReference w:type="default" r:id="rId126"/>
          <w:pgSz w:w="11920" w:h="16860"/>
          <w:pgMar w:footer="76" w:header="0" w:top="420" w:bottom="260" w:left="480" w:right="1680"/>
          <w:pgNumType w:start="302"/>
        </w:sectPr>
      </w:pPr>
    </w:p>
    <w:p>
      <w:pPr>
        <w:pStyle w:val="BodyText"/>
        <w:spacing w:before="73"/>
        <w:ind w:left="106" w:right="306" w:firstLine="4"/>
      </w:pPr>
      <w:r>
        <w:rPr>
          <w:spacing w:val="-8"/>
        </w:rPr>
        <w:t>schaftlicher </w:t>
      </w:r>
      <w:r>
        <w:rPr/>
        <w:t>Wahrheit, von Übereinstimmung mit </w:t>
      </w:r>
      <w:r>
        <w:rPr>
          <w:spacing w:val="-6"/>
        </w:rPr>
        <w:t>der vor- </w:t>
      </w:r>
      <w:r>
        <w:rPr>
          <w:spacing w:val="-7"/>
        </w:rPr>
        <w:t>liegenden </w:t>
      </w:r>
      <w:r>
        <w:rPr/>
        <w:t>Wirklichkeit, </w:t>
      </w:r>
      <w:r>
        <w:rPr>
          <w:spacing w:val="-8"/>
        </w:rPr>
        <w:t>die </w:t>
      </w:r>
      <w:r>
        <w:rPr>
          <w:spacing w:val="-10"/>
        </w:rPr>
        <w:t>sich </w:t>
      </w:r>
      <w:r>
        <w:rPr/>
        <w:t>immer </w:t>
      </w:r>
      <w:r>
        <w:rPr>
          <w:spacing w:val="-3"/>
        </w:rPr>
        <w:t>im </w:t>
      </w:r>
      <w:r>
        <w:rPr>
          <w:spacing w:val="-4"/>
        </w:rPr>
        <w:t>materiellen </w:t>
      </w:r>
      <w:r>
        <w:rPr/>
        <w:t>Kleinkram </w:t>
      </w:r>
      <w:r>
        <w:rPr>
          <w:spacing w:val="-7"/>
        </w:rPr>
        <w:t>befindet, </w:t>
      </w:r>
      <w:r>
        <w:rPr/>
        <w:t>reden, wenn </w:t>
      </w:r>
      <w:r>
        <w:rPr>
          <w:spacing w:val="-12"/>
        </w:rPr>
        <w:t>sie </w:t>
      </w:r>
      <w:r>
        <w:rPr>
          <w:spacing w:val="2"/>
        </w:rPr>
        <w:t>Inhalt </w:t>
      </w:r>
      <w:r>
        <w:rPr>
          <w:spacing w:val="-3"/>
        </w:rPr>
        <w:t>einer </w:t>
      </w:r>
      <w:r>
        <w:rPr>
          <w:spacing w:val="-4"/>
        </w:rPr>
        <w:t>Weltan- schauung </w:t>
      </w:r>
      <w:r>
        <w:rPr>
          <w:spacing w:val="-9"/>
        </w:rPr>
        <w:t>sein </w:t>
      </w:r>
      <w:r>
        <w:rPr>
          <w:spacing w:val="-5"/>
        </w:rPr>
        <w:t>soll, </w:t>
      </w:r>
      <w:r>
        <w:rPr>
          <w:spacing w:val="-4"/>
        </w:rPr>
        <w:t>oder führt </w:t>
      </w:r>
      <w:r>
        <w:rPr>
          <w:spacing w:val="-12"/>
        </w:rPr>
        <w:t>sie </w:t>
      </w:r>
      <w:r>
        <w:rPr>
          <w:spacing w:val="-11"/>
        </w:rPr>
        <w:t>als </w:t>
      </w:r>
      <w:r>
        <w:rPr>
          <w:spacing w:val="-4"/>
        </w:rPr>
        <w:t>Weltanschauungs- </w:t>
      </w:r>
      <w:r>
        <w:rPr/>
        <w:t>wahrheit in ähnlicher </w:t>
      </w:r>
      <w:r>
        <w:rPr>
          <w:spacing w:val="-11"/>
        </w:rPr>
        <w:t>Weise </w:t>
      </w:r>
      <w:r>
        <w:rPr/>
        <w:t>über </w:t>
      </w:r>
      <w:r>
        <w:rPr>
          <w:spacing w:val="-8"/>
        </w:rPr>
        <w:t>die </w:t>
      </w:r>
      <w:r>
        <w:rPr/>
        <w:t>rein </w:t>
      </w:r>
      <w:r>
        <w:rPr>
          <w:spacing w:val="-4"/>
        </w:rPr>
        <w:t>objektive Wahr- </w:t>
      </w:r>
      <w:r>
        <w:rPr/>
        <w:t>heit hinaus, </w:t>
      </w:r>
      <w:r>
        <w:rPr>
          <w:spacing w:val="-6"/>
        </w:rPr>
        <w:t>wie </w:t>
      </w:r>
      <w:r>
        <w:rPr>
          <w:spacing w:val="-8"/>
        </w:rPr>
        <w:t>die </w:t>
      </w:r>
      <w:r>
        <w:rPr>
          <w:spacing w:val="-6"/>
        </w:rPr>
        <w:t>dichterische </w:t>
      </w:r>
      <w:r>
        <w:rPr/>
        <w:t>Wahrheit </w:t>
      </w:r>
      <w:r>
        <w:rPr>
          <w:spacing w:val="-3"/>
        </w:rPr>
        <w:t>nach </w:t>
      </w:r>
      <w:r>
        <w:rPr>
          <w:spacing w:val="-7"/>
        </w:rPr>
        <w:t>Anschau- </w:t>
      </w:r>
      <w:r>
        <w:rPr/>
        <w:t>ung </w:t>
      </w:r>
      <w:r>
        <w:rPr>
          <w:spacing w:val="-9"/>
        </w:rPr>
        <w:t>derjenigen, </w:t>
      </w:r>
      <w:r>
        <w:rPr>
          <w:spacing w:val="-10"/>
        </w:rPr>
        <w:t>die </w:t>
      </w:r>
      <w:r>
        <w:rPr>
          <w:spacing w:val="-12"/>
        </w:rPr>
        <w:t>sie </w:t>
      </w:r>
      <w:r>
        <w:rPr>
          <w:spacing w:val="-5"/>
        </w:rPr>
        <w:t>im </w:t>
      </w:r>
      <w:r>
        <w:rPr/>
        <w:t>Goetheschen </w:t>
      </w:r>
      <w:r>
        <w:rPr>
          <w:spacing w:val="-8"/>
        </w:rPr>
        <w:t>Sinne </w:t>
      </w:r>
      <w:r>
        <w:rPr>
          <w:spacing w:val="-16"/>
        </w:rPr>
        <w:t>auffassen, </w:t>
      </w:r>
      <w:r>
        <w:rPr>
          <w:spacing w:val="2"/>
        </w:rPr>
        <w:t>über </w:t>
      </w:r>
      <w:r>
        <w:rPr>
          <w:spacing w:val="-8"/>
        </w:rPr>
        <w:t>die </w:t>
      </w:r>
      <w:r>
        <w:rPr/>
        <w:t>unmittelbare </w:t>
      </w:r>
      <w:r>
        <w:rPr>
          <w:spacing w:val="-3"/>
        </w:rPr>
        <w:t>naturalistische </w:t>
      </w:r>
      <w:r>
        <w:rPr>
          <w:spacing w:val="2"/>
        </w:rPr>
        <w:t>Wahrheit </w:t>
      </w:r>
      <w:r>
        <w:rPr>
          <w:spacing w:val="-5"/>
        </w:rPr>
        <w:t>hinaus- führt?</w:t>
      </w:r>
    </w:p>
    <w:p>
      <w:pPr>
        <w:pStyle w:val="BodyText"/>
        <w:spacing w:before="50"/>
        <w:ind w:left="116" w:right="296" w:firstLine="321"/>
      </w:pPr>
      <w:r>
        <w:rPr>
          <w:spacing w:val="-9"/>
        </w:rPr>
        <w:t>Solche </w:t>
      </w:r>
      <w:r>
        <w:rPr/>
        <w:t>Ansätze </w:t>
      </w:r>
      <w:r>
        <w:rPr>
          <w:spacing w:val="-6"/>
        </w:rPr>
        <w:t>sind </w:t>
      </w:r>
      <w:r>
        <w:rPr/>
        <w:t>in </w:t>
      </w:r>
      <w:r>
        <w:rPr>
          <w:spacing w:val="-3"/>
        </w:rPr>
        <w:t>heutiger Zeit </w:t>
      </w:r>
      <w:r>
        <w:rPr>
          <w:spacing w:val="-6"/>
        </w:rPr>
        <w:t>mehrfach </w:t>
      </w:r>
      <w:r>
        <w:rPr/>
        <w:t>zu </w:t>
      </w:r>
      <w:r>
        <w:rPr>
          <w:spacing w:val="-7"/>
        </w:rPr>
        <w:t>finden </w:t>
      </w:r>
      <w:r>
        <w:rPr/>
        <w:t>zum Entzücken </w:t>
      </w:r>
      <w:r>
        <w:rPr>
          <w:spacing w:val="-5"/>
        </w:rPr>
        <w:t>derer, </w:t>
      </w:r>
      <w:r>
        <w:rPr>
          <w:spacing w:val="-8"/>
        </w:rPr>
        <w:t>die </w:t>
      </w:r>
      <w:r>
        <w:rPr>
          <w:spacing w:val="-6"/>
        </w:rPr>
        <w:t>die </w:t>
      </w:r>
      <w:r>
        <w:rPr/>
        <w:t>Wahrheit im </w:t>
      </w:r>
      <w:r>
        <w:rPr>
          <w:spacing w:val="-6"/>
        </w:rPr>
        <w:t>lebendigen </w:t>
      </w:r>
      <w:r>
        <w:rPr>
          <w:spacing w:val="-8"/>
        </w:rPr>
        <w:t>Le- </w:t>
      </w:r>
      <w:r>
        <w:rPr>
          <w:spacing w:val="-5"/>
        </w:rPr>
        <w:t>ben sehen, </w:t>
      </w:r>
      <w:r>
        <w:rPr>
          <w:spacing w:val="-3"/>
        </w:rPr>
        <w:t>zum </w:t>
      </w:r>
      <w:r>
        <w:rPr>
          <w:spacing w:val="-4"/>
        </w:rPr>
        <w:t>Greuel </w:t>
      </w:r>
      <w:r>
        <w:rPr>
          <w:spacing w:val="-5"/>
        </w:rPr>
        <w:t>der </w:t>
      </w:r>
      <w:r>
        <w:rPr>
          <w:spacing w:val="-4"/>
        </w:rPr>
        <w:t>Tatsachenfanatiker </w:t>
      </w:r>
      <w:r>
        <w:rPr>
          <w:spacing w:val="-3"/>
        </w:rPr>
        <w:t>wie </w:t>
      </w:r>
      <w:r>
        <w:rPr>
          <w:spacing w:val="2"/>
        </w:rPr>
        <w:t>Tycho </w:t>
      </w:r>
      <w:r>
        <w:rPr/>
        <w:t>de </w:t>
      </w:r>
      <w:r>
        <w:rPr>
          <w:spacing w:val="-6"/>
        </w:rPr>
        <w:t>Brahe </w:t>
      </w:r>
      <w:r>
        <w:rPr/>
        <w:t>oder </w:t>
      </w:r>
      <w:r>
        <w:rPr>
          <w:spacing w:val="-4"/>
        </w:rPr>
        <w:t>der </w:t>
      </w:r>
      <w:r>
        <w:rPr>
          <w:i/>
        </w:rPr>
        <w:t>Gegner </w:t>
      </w:r>
      <w:r>
        <w:rPr>
          <w:spacing w:val="-4"/>
        </w:rPr>
        <w:t>Haeckels. </w:t>
      </w:r>
      <w:r>
        <w:rPr>
          <w:spacing w:val="3"/>
        </w:rPr>
        <w:t>Doch </w:t>
      </w:r>
      <w:r>
        <w:rPr/>
        <w:t>gehört </w:t>
      </w:r>
      <w:r>
        <w:rPr>
          <w:spacing w:val="-12"/>
        </w:rPr>
        <w:t>sie </w:t>
      </w:r>
      <w:r>
        <w:rPr/>
        <w:t>nicht </w:t>
      </w:r>
      <w:r>
        <w:rPr>
          <w:spacing w:val="3"/>
        </w:rPr>
        <w:t>vor </w:t>
      </w:r>
      <w:r>
        <w:rPr>
          <w:spacing w:val="-4"/>
        </w:rPr>
        <w:t>deren </w:t>
      </w:r>
      <w:r>
        <w:rPr>
          <w:spacing w:val="4"/>
        </w:rPr>
        <w:t>Forum. </w:t>
      </w:r>
      <w:r>
        <w:rPr>
          <w:spacing w:val="-3"/>
        </w:rPr>
        <w:t>Die </w:t>
      </w:r>
      <w:r>
        <w:rPr/>
        <w:t>Wahrheit, </w:t>
      </w:r>
      <w:r>
        <w:rPr>
          <w:spacing w:val="-8"/>
        </w:rPr>
        <w:t>die </w:t>
      </w:r>
      <w:r>
        <w:rPr>
          <w:spacing w:val="-3"/>
        </w:rPr>
        <w:t>befruchten will, </w:t>
      </w:r>
      <w:r>
        <w:rPr/>
        <w:t>wird immer </w:t>
      </w:r>
      <w:r>
        <w:rPr>
          <w:spacing w:val="-6"/>
        </w:rPr>
        <w:t>ein </w:t>
      </w:r>
      <w:r>
        <w:rPr>
          <w:spacing w:val="-9"/>
        </w:rPr>
        <w:t>Suchen </w:t>
      </w:r>
      <w:r>
        <w:rPr>
          <w:spacing w:val="-8"/>
        </w:rPr>
        <w:t>sein, </w:t>
      </w:r>
      <w:r>
        <w:rPr/>
        <w:t>wird immer </w:t>
      </w:r>
      <w:r>
        <w:rPr>
          <w:spacing w:val="-9"/>
        </w:rPr>
        <w:t>das Bild </w:t>
      </w:r>
      <w:r>
        <w:rPr>
          <w:spacing w:val="-5"/>
        </w:rPr>
        <w:t>der </w:t>
      </w:r>
      <w:r>
        <w:rPr>
          <w:spacing w:val="-6"/>
        </w:rPr>
        <w:t>Tatsachen- </w:t>
      </w:r>
      <w:r>
        <w:rPr>
          <w:spacing w:val="-5"/>
        </w:rPr>
        <w:t>fanatiker </w:t>
      </w:r>
      <w:r>
        <w:rPr>
          <w:spacing w:val="-17"/>
        </w:rPr>
        <w:t>«fälschen» </w:t>
      </w:r>
      <w:r>
        <w:rPr>
          <w:spacing w:val="-9"/>
        </w:rPr>
        <w:t>müssen; </w:t>
      </w:r>
      <w:r>
        <w:rPr>
          <w:spacing w:val="-5"/>
        </w:rPr>
        <w:t>aber </w:t>
      </w:r>
      <w:r>
        <w:rPr>
          <w:spacing w:val="-10"/>
        </w:rPr>
        <w:t>sie </w:t>
      </w:r>
      <w:r>
        <w:rPr/>
        <w:t>steht unendlich über </w:t>
      </w:r>
      <w:r>
        <w:rPr>
          <w:spacing w:val="-6"/>
        </w:rPr>
        <w:t>dieser, </w:t>
      </w:r>
      <w:r>
        <w:rPr>
          <w:spacing w:val="-4"/>
        </w:rPr>
        <w:t>indem </w:t>
      </w:r>
      <w:r>
        <w:rPr>
          <w:spacing w:val="-12"/>
        </w:rPr>
        <w:t>sie </w:t>
      </w:r>
      <w:r>
        <w:rPr>
          <w:spacing w:val="-8"/>
        </w:rPr>
        <w:t>etwas </w:t>
      </w:r>
      <w:r>
        <w:rPr/>
        <w:t>Intuitives, </w:t>
      </w:r>
      <w:r>
        <w:rPr>
          <w:spacing w:val="-8"/>
        </w:rPr>
        <w:t>Geistiges </w:t>
      </w:r>
      <w:r>
        <w:rPr>
          <w:spacing w:val="-4"/>
        </w:rPr>
        <w:t>im </w:t>
      </w:r>
      <w:r>
        <w:rPr>
          <w:spacing w:val="-7"/>
        </w:rPr>
        <w:t>Menschen </w:t>
      </w:r>
      <w:r>
        <w:rPr>
          <w:spacing w:val="-4"/>
        </w:rPr>
        <w:t>ausbildet, </w:t>
      </w:r>
      <w:r>
        <w:rPr>
          <w:spacing w:val="-7"/>
        </w:rPr>
        <w:t>etwas </w:t>
      </w:r>
      <w:r>
        <w:rPr>
          <w:spacing w:val="-3"/>
        </w:rPr>
        <w:t>Neues </w:t>
      </w:r>
      <w:r>
        <w:rPr>
          <w:spacing w:val="-6"/>
        </w:rPr>
        <w:t>der </w:t>
      </w:r>
      <w:r>
        <w:rPr>
          <w:spacing w:val="8"/>
        </w:rPr>
        <w:t>Natur </w:t>
      </w:r>
      <w:r>
        <w:rPr>
          <w:spacing w:val="-4"/>
        </w:rPr>
        <w:t>hinzufügt, </w:t>
      </w:r>
      <w:r>
        <w:rPr>
          <w:spacing w:val="-8"/>
        </w:rPr>
        <w:t>was</w:t>
      </w:r>
      <w:r>
        <w:rPr>
          <w:spacing w:val="84"/>
        </w:rPr>
        <w:t> </w:t>
      </w:r>
      <w:r>
        <w:rPr/>
        <w:t>nicht wäre ohne </w:t>
      </w:r>
      <w:r>
        <w:rPr>
          <w:spacing w:val="-6"/>
        </w:rPr>
        <w:t>den </w:t>
      </w:r>
      <w:r>
        <w:rPr>
          <w:spacing w:val="-7"/>
        </w:rPr>
        <w:t>Menschengeist. </w:t>
      </w:r>
      <w:r>
        <w:rPr/>
        <w:t>Dadurch </w:t>
      </w:r>
      <w:r>
        <w:rPr>
          <w:spacing w:val="-3"/>
        </w:rPr>
        <w:t>erhält </w:t>
      </w:r>
      <w:r>
        <w:rPr>
          <w:spacing w:val="-4"/>
        </w:rPr>
        <w:t>das, </w:t>
      </w:r>
      <w:r>
        <w:rPr>
          <w:spacing w:val="-7"/>
        </w:rPr>
        <w:t>was </w:t>
      </w:r>
      <w:r>
        <w:rPr>
          <w:spacing w:val="-5"/>
        </w:rPr>
        <w:t>der Mensch </w:t>
      </w:r>
      <w:r>
        <w:rPr>
          <w:spacing w:val="-3"/>
        </w:rPr>
        <w:t>in </w:t>
      </w:r>
      <w:r>
        <w:rPr>
          <w:spacing w:val="-7"/>
        </w:rPr>
        <w:t>seinen </w:t>
      </w:r>
      <w:r>
        <w:rPr/>
        <w:t>Träumen </w:t>
      </w:r>
      <w:r>
        <w:rPr>
          <w:spacing w:val="-4"/>
        </w:rPr>
        <w:t>hegt, </w:t>
      </w:r>
      <w:r>
        <w:rPr>
          <w:spacing w:val="-3"/>
        </w:rPr>
        <w:t>in </w:t>
      </w:r>
      <w:r>
        <w:rPr>
          <w:spacing w:val="-7"/>
        </w:rPr>
        <w:t>seinem </w:t>
      </w:r>
      <w:r>
        <w:rPr>
          <w:spacing w:val="-4"/>
        </w:rPr>
        <w:t>Geiste </w:t>
      </w:r>
      <w:r>
        <w:rPr>
          <w:spacing w:val="-15"/>
        </w:rPr>
        <w:t>schafft, </w:t>
      </w:r>
      <w:r>
        <w:rPr>
          <w:spacing w:val="2"/>
        </w:rPr>
        <w:t>mehr </w:t>
      </w:r>
      <w:r>
        <w:rPr>
          <w:spacing w:val="-11"/>
        </w:rPr>
        <w:t>als </w:t>
      </w:r>
      <w:r>
        <w:rPr>
          <w:spacing w:val="-8"/>
        </w:rPr>
        <w:t>die </w:t>
      </w:r>
      <w:r>
        <w:rPr>
          <w:spacing w:val="-5"/>
        </w:rPr>
        <w:t>Bedeutung </w:t>
      </w:r>
      <w:r>
        <w:rPr>
          <w:spacing w:val="-8"/>
        </w:rPr>
        <w:t>eines </w:t>
      </w:r>
      <w:r>
        <w:rPr/>
        <w:t>bloßen </w:t>
      </w:r>
      <w:r>
        <w:rPr>
          <w:spacing w:val="-4"/>
        </w:rPr>
        <w:t>Luxus, </w:t>
      </w:r>
      <w:r>
        <w:rPr/>
        <w:t>erhält </w:t>
      </w:r>
      <w:r>
        <w:rPr>
          <w:spacing w:val="-4"/>
        </w:rPr>
        <w:t>kosmi- </w:t>
      </w:r>
      <w:r>
        <w:rPr>
          <w:spacing w:val="-8"/>
        </w:rPr>
        <w:t>sche </w:t>
      </w:r>
      <w:r>
        <w:rPr/>
        <w:t>Wahrheit </w:t>
      </w:r>
      <w:r>
        <w:rPr>
          <w:spacing w:val="-4"/>
        </w:rPr>
        <w:t>im </w:t>
      </w:r>
      <w:r>
        <w:rPr>
          <w:spacing w:val="-5"/>
        </w:rPr>
        <w:t>Leben, </w:t>
      </w:r>
      <w:r>
        <w:rPr>
          <w:spacing w:val="-11"/>
        </w:rPr>
        <w:t>als </w:t>
      </w:r>
      <w:r>
        <w:rPr>
          <w:spacing w:val="-5"/>
        </w:rPr>
        <w:t>etwas, </w:t>
      </w:r>
      <w:r>
        <w:rPr>
          <w:spacing w:val="-9"/>
        </w:rPr>
        <w:t>das </w:t>
      </w:r>
      <w:r>
        <w:rPr/>
        <w:t>der </w:t>
      </w:r>
      <w:r>
        <w:rPr>
          <w:spacing w:val="-5"/>
        </w:rPr>
        <w:t>Mensch </w:t>
      </w:r>
      <w:r>
        <w:rPr>
          <w:spacing w:val="-3"/>
        </w:rPr>
        <w:t>neu </w:t>
      </w:r>
      <w:r>
        <w:rPr>
          <w:spacing w:val="-9"/>
        </w:rPr>
        <w:t>er- </w:t>
      </w:r>
      <w:r>
        <w:rPr>
          <w:spacing w:val="-5"/>
        </w:rPr>
        <w:t>zeugt </w:t>
      </w:r>
      <w:r>
        <w:rPr/>
        <w:t>hat. </w:t>
      </w:r>
      <w:r>
        <w:rPr>
          <w:spacing w:val="-4"/>
        </w:rPr>
        <w:t>So </w:t>
      </w:r>
      <w:r>
        <w:rPr>
          <w:spacing w:val="-9"/>
        </w:rPr>
        <w:t>steigt </w:t>
      </w:r>
      <w:r>
        <w:rPr>
          <w:spacing w:val="-4"/>
        </w:rPr>
        <w:t>er </w:t>
      </w:r>
      <w:r>
        <w:rPr>
          <w:spacing w:val="-14"/>
        </w:rPr>
        <w:t>auf </w:t>
      </w:r>
      <w:r>
        <w:rPr>
          <w:spacing w:val="-7"/>
        </w:rPr>
        <w:t>dem </w:t>
      </w:r>
      <w:r>
        <w:rPr>
          <w:spacing w:val="3"/>
        </w:rPr>
        <w:t>Unterbau </w:t>
      </w:r>
      <w:r>
        <w:rPr/>
        <w:t>der </w:t>
      </w:r>
      <w:r>
        <w:rPr>
          <w:spacing w:val="-11"/>
        </w:rPr>
        <w:t>Wissenschaft </w:t>
      </w:r>
      <w:r>
        <w:rPr/>
        <w:t>empor </w:t>
      </w:r>
      <w:r>
        <w:rPr>
          <w:spacing w:val="-4"/>
        </w:rPr>
        <w:t>zu </w:t>
      </w:r>
      <w:r>
        <w:rPr>
          <w:spacing w:val="2"/>
        </w:rPr>
        <w:t>produktiver </w:t>
      </w:r>
      <w:r>
        <w:rPr/>
        <w:t>Arbeit, </w:t>
      </w:r>
      <w:r>
        <w:rPr>
          <w:spacing w:val="-8"/>
        </w:rPr>
        <w:t>die </w:t>
      </w:r>
      <w:r>
        <w:rPr>
          <w:spacing w:val="-11"/>
        </w:rPr>
        <w:t>frei </w:t>
      </w:r>
      <w:r>
        <w:rPr>
          <w:spacing w:val="-9"/>
        </w:rPr>
        <w:t>aus </w:t>
      </w:r>
      <w:r>
        <w:rPr>
          <w:spacing w:val="-5"/>
        </w:rPr>
        <w:t>seiner </w:t>
      </w:r>
      <w:r>
        <w:rPr>
          <w:spacing w:val="-17"/>
        </w:rPr>
        <w:t>Seele </w:t>
      </w:r>
      <w:r>
        <w:rPr>
          <w:spacing w:val="-6"/>
        </w:rPr>
        <w:t>her- </w:t>
      </w:r>
      <w:r>
        <w:rPr/>
        <w:t>vorquillt </w:t>
      </w:r>
      <w:r>
        <w:rPr>
          <w:spacing w:val="-12"/>
        </w:rPr>
        <w:t>als </w:t>
      </w:r>
      <w:r>
        <w:rPr/>
        <w:t>Originalintuition. </w:t>
      </w:r>
      <w:r>
        <w:rPr>
          <w:spacing w:val="-3"/>
        </w:rPr>
        <w:t>Anschließend an </w:t>
      </w:r>
      <w:r>
        <w:rPr>
          <w:spacing w:val="-8"/>
        </w:rPr>
        <w:t>die </w:t>
      </w:r>
      <w:r>
        <w:rPr>
          <w:spacing w:val="-4"/>
        </w:rPr>
        <w:t>höch- ste </w:t>
      </w:r>
      <w:r>
        <w:rPr>
          <w:spacing w:val="-13"/>
        </w:rPr>
        <w:t>Stufe </w:t>
      </w:r>
      <w:r>
        <w:rPr>
          <w:spacing w:val="-3"/>
        </w:rPr>
        <w:t>der </w:t>
      </w:r>
      <w:r>
        <w:rPr/>
        <w:t>Entwickelung hat </w:t>
      </w:r>
      <w:r>
        <w:rPr>
          <w:spacing w:val="-4"/>
        </w:rPr>
        <w:t>er </w:t>
      </w:r>
      <w:r>
        <w:rPr>
          <w:spacing w:val="-6"/>
        </w:rPr>
        <w:t>eine </w:t>
      </w:r>
      <w:r>
        <w:rPr>
          <w:spacing w:val="-9"/>
        </w:rPr>
        <w:t>Aufgabe, </w:t>
      </w:r>
      <w:r>
        <w:rPr>
          <w:spacing w:val="-6"/>
        </w:rPr>
        <w:t>die </w:t>
      </w:r>
      <w:r>
        <w:rPr>
          <w:spacing w:val="-3"/>
        </w:rPr>
        <w:t>kein </w:t>
      </w:r>
      <w:r>
        <w:rPr>
          <w:spacing w:val="-11"/>
        </w:rPr>
        <w:t>an- </w:t>
      </w:r>
      <w:r>
        <w:rPr>
          <w:spacing w:val="-6"/>
        </w:rPr>
        <w:t>deres </w:t>
      </w:r>
      <w:r>
        <w:rPr>
          <w:spacing w:val="-9"/>
        </w:rPr>
        <w:t>Wesen </w:t>
      </w:r>
      <w:r>
        <w:rPr/>
        <w:t>der </w:t>
      </w:r>
      <w:r>
        <w:rPr>
          <w:spacing w:val="-6"/>
        </w:rPr>
        <w:t>Welt </w:t>
      </w:r>
      <w:r>
        <w:rPr/>
        <w:t>hat, </w:t>
      </w:r>
      <w:r>
        <w:rPr>
          <w:spacing w:val="-13"/>
        </w:rPr>
        <w:t>fügt </w:t>
      </w:r>
      <w:r>
        <w:rPr>
          <w:spacing w:val="-3"/>
        </w:rPr>
        <w:t>er </w:t>
      </w:r>
      <w:r>
        <w:rPr>
          <w:spacing w:val="-6"/>
        </w:rPr>
        <w:t>etwas </w:t>
      </w:r>
      <w:r>
        <w:rPr>
          <w:spacing w:val="3"/>
        </w:rPr>
        <w:t>hinzu, </w:t>
      </w:r>
      <w:r>
        <w:rPr>
          <w:spacing w:val="-11"/>
        </w:rPr>
        <w:t>was </w:t>
      </w:r>
      <w:r>
        <w:rPr/>
        <w:t>ohne </w:t>
      </w:r>
      <w:r>
        <w:rPr>
          <w:spacing w:val="2"/>
        </w:rPr>
        <w:t>ihn </w:t>
      </w:r>
      <w:r>
        <w:rPr>
          <w:spacing w:val="-6"/>
        </w:rPr>
        <w:t>ewig </w:t>
      </w:r>
      <w:r>
        <w:rPr/>
        <w:t>nicht vorhanden </w:t>
      </w:r>
      <w:r>
        <w:rPr>
          <w:spacing w:val="-4"/>
        </w:rPr>
        <w:t>wäre.</w:t>
      </w:r>
    </w:p>
    <w:p>
      <w:pPr>
        <w:pStyle w:val="BodyText"/>
        <w:spacing w:before="98"/>
        <w:ind w:left="130" w:right="297" w:firstLine="316"/>
      </w:pPr>
      <w:r>
        <w:rPr>
          <w:spacing w:val="-7"/>
        </w:rPr>
        <w:t>Mögen </w:t>
      </w:r>
      <w:r>
        <w:rPr>
          <w:spacing w:val="-12"/>
        </w:rPr>
        <w:t>diese </w:t>
      </w:r>
      <w:r>
        <w:rPr>
          <w:spacing w:val="-5"/>
        </w:rPr>
        <w:t>Anschauungen </w:t>
      </w:r>
      <w:r>
        <w:rPr>
          <w:spacing w:val="-6"/>
        </w:rPr>
        <w:t>dem </w:t>
      </w:r>
      <w:r>
        <w:rPr/>
        <w:t>reinen Naturforscher </w:t>
      </w:r>
      <w:r>
        <w:rPr>
          <w:spacing w:val="-3"/>
        </w:rPr>
        <w:t>ein </w:t>
      </w:r>
      <w:r>
        <w:rPr/>
        <w:t>Greuel </w:t>
      </w:r>
      <w:r>
        <w:rPr>
          <w:spacing w:val="-5"/>
        </w:rPr>
        <w:t>sein, ich </w:t>
      </w:r>
      <w:r>
        <w:rPr>
          <w:spacing w:val="-3"/>
        </w:rPr>
        <w:t>halte es </w:t>
      </w:r>
      <w:r>
        <w:rPr>
          <w:spacing w:val="-8"/>
        </w:rPr>
        <w:t>für </w:t>
      </w:r>
      <w:r>
        <w:rPr>
          <w:i/>
        </w:rPr>
        <w:t>eine </w:t>
      </w:r>
      <w:r>
        <w:rPr/>
        <w:t>richtige </w:t>
      </w:r>
      <w:r>
        <w:rPr>
          <w:spacing w:val="4"/>
        </w:rPr>
        <w:t>Erkenntnis, </w:t>
      </w:r>
      <w:r>
        <w:rPr/>
        <w:t>daß </w:t>
      </w:r>
      <w:r>
        <w:rPr>
          <w:spacing w:val="-4"/>
        </w:rPr>
        <w:t>der </w:t>
      </w:r>
      <w:r>
        <w:rPr>
          <w:spacing w:val="-5"/>
        </w:rPr>
        <w:t>Mensch </w:t>
      </w:r>
      <w:r>
        <w:rPr>
          <w:i/>
        </w:rPr>
        <w:t>ein </w:t>
      </w:r>
      <w:r>
        <w:rPr>
          <w:spacing w:val="-3"/>
        </w:rPr>
        <w:t>Recht </w:t>
      </w:r>
      <w:r>
        <w:rPr/>
        <w:t>hat, </w:t>
      </w:r>
      <w:r>
        <w:rPr>
          <w:spacing w:val="5"/>
        </w:rPr>
        <w:t>produktiv </w:t>
      </w:r>
      <w:r>
        <w:rPr/>
        <w:t>in </w:t>
      </w:r>
      <w:r>
        <w:rPr>
          <w:spacing w:val="-5"/>
        </w:rPr>
        <w:t>seiner </w:t>
      </w:r>
      <w:r>
        <w:rPr>
          <w:spacing w:val="-6"/>
        </w:rPr>
        <w:t>Weltan- </w:t>
      </w:r>
      <w:r>
        <w:rPr>
          <w:spacing w:val="-4"/>
        </w:rPr>
        <w:t>schauung zu </w:t>
      </w:r>
      <w:r>
        <w:rPr>
          <w:spacing w:val="-5"/>
        </w:rPr>
        <w:t>sein, </w:t>
      </w:r>
      <w:r>
        <w:rPr>
          <w:spacing w:val="-6"/>
        </w:rPr>
        <w:t>ein Gefühl, </w:t>
      </w:r>
      <w:r>
        <w:rPr>
          <w:spacing w:val="-10"/>
        </w:rPr>
        <w:t>das </w:t>
      </w:r>
      <w:r>
        <w:rPr>
          <w:spacing w:val="-4"/>
        </w:rPr>
        <w:t>zu </w:t>
      </w:r>
      <w:r>
        <w:rPr>
          <w:spacing w:val="-5"/>
        </w:rPr>
        <w:t>verschiedenen </w:t>
      </w:r>
      <w:r>
        <w:rPr>
          <w:spacing w:val="-4"/>
        </w:rPr>
        <w:t>Zeiten </w:t>
      </w:r>
      <w:r>
        <w:rPr>
          <w:spacing w:val="-5"/>
        </w:rPr>
        <w:t>lebendig </w:t>
      </w:r>
      <w:r>
        <w:rPr/>
        <w:t>war, </w:t>
      </w:r>
      <w:r>
        <w:rPr>
          <w:spacing w:val="-10"/>
        </w:rPr>
        <w:t>als </w:t>
      </w:r>
      <w:r>
        <w:rPr/>
        <w:t>uns noch nicht </w:t>
      </w:r>
      <w:r>
        <w:rPr>
          <w:spacing w:val="-5"/>
        </w:rPr>
        <w:t>Tatsachenfanatismus</w:t>
      </w:r>
      <w:r>
        <w:rPr>
          <w:spacing w:val="-1"/>
        </w:rPr>
        <w:t> </w:t>
      </w:r>
      <w:r>
        <w:rPr/>
        <w:t>und</w:t>
      </w:r>
    </w:p>
    <w:p>
      <w:pPr>
        <w:spacing w:after="0"/>
        <w:sectPr>
          <w:pgSz w:w="11920" w:h="16840"/>
          <w:pgMar w:header="0" w:footer="76" w:top="400" w:bottom="280" w:left="460" w:right="1680"/>
        </w:sectPr>
      </w:pPr>
    </w:p>
    <w:p>
      <w:pPr>
        <w:spacing w:line="273" w:lineRule="auto" w:before="70"/>
        <w:ind w:left="135" w:right="308" w:hanging="5"/>
        <w:jc w:val="both"/>
        <w:rPr>
          <w:sz w:val="36"/>
        </w:rPr>
      </w:pPr>
      <w:r>
        <w:rPr>
          <w:spacing w:val="17"/>
          <w:sz w:val="36"/>
        </w:rPr>
        <w:t>Erkenntnistheorie </w:t>
      </w:r>
      <w:r>
        <w:rPr>
          <w:spacing w:val="11"/>
          <w:sz w:val="36"/>
        </w:rPr>
        <w:t>Scheuklappen </w:t>
      </w:r>
      <w:r>
        <w:rPr>
          <w:spacing w:val="4"/>
          <w:sz w:val="36"/>
        </w:rPr>
        <w:t>angelegt </w:t>
      </w:r>
      <w:r>
        <w:rPr>
          <w:spacing w:val="14"/>
          <w:sz w:val="36"/>
        </w:rPr>
        <w:t>hatten, </w:t>
      </w:r>
      <w:r>
        <w:rPr>
          <w:spacing w:val="12"/>
          <w:sz w:val="36"/>
        </w:rPr>
        <w:t>Zeiten, </w:t>
      </w:r>
      <w:r>
        <w:rPr>
          <w:spacing w:val="4"/>
          <w:sz w:val="36"/>
        </w:rPr>
        <w:t>die </w:t>
      </w:r>
      <w:r>
        <w:rPr>
          <w:spacing w:val="13"/>
          <w:sz w:val="36"/>
        </w:rPr>
        <w:t>von </w:t>
      </w:r>
      <w:r>
        <w:rPr>
          <w:spacing w:val="15"/>
          <w:sz w:val="36"/>
        </w:rPr>
        <w:t>vornherein </w:t>
      </w:r>
      <w:r>
        <w:rPr>
          <w:spacing w:val="11"/>
          <w:sz w:val="36"/>
        </w:rPr>
        <w:t>von </w:t>
      </w:r>
      <w:r>
        <w:rPr>
          <w:spacing w:val="8"/>
          <w:sz w:val="36"/>
        </w:rPr>
        <w:t>dem </w:t>
      </w:r>
      <w:r>
        <w:rPr>
          <w:spacing w:val="13"/>
          <w:sz w:val="36"/>
        </w:rPr>
        <w:t>kosmischen </w:t>
      </w:r>
      <w:r>
        <w:rPr>
          <w:spacing w:val="17"/>
          <w:sz w:val="36"/>
        </w:rPr>
        <w:t>Charakter </w:t>
      </w:r>
      <w:r>
        <w:rPr>
          <w:spacing w:val="2"/>
          <w:sz w:val="36"/>
        </w:rPr>
        <w:t>dieser </w:t>
      </w:r>
      <w:r>
        <w:rPr>
          <w:spacing w:val="15"/>
          <w:sz w:val="36"/>
        </w:rPr>
        <w:t>Hinzufugung </w:t>
      </w:r>
      <w:r>
        <w:rPr>
          <w:spacing w:val="11"/>
          <w:sz w:val="36"/>
        </w:rPr>
        <w:t>überzeugt</w:t>
      </w:r>
      <w:r>
        <w:rPr>
          <w:spacing w:val="7"/>
          <w:sz w:val="36"/>
        </w:rPr>
        <w:t> </w:t>
      </w:r>
      <w:r>
        <w:rPr>
          <w:spacing w:val="14"/>
          <w:sz w:val="36"/>
        </w:rPr>
        <w:t>waren.</w:t>
      </w:r>
    </w:p>
    <w:p>
      <w:pPr>
        <w:spacing w:line="268" w:lineRule="auto" w:before="0"/>
        <w:ind w:left="130" w:right="298" w:firstLine="316"/>
        <w:jc w:val="both"/>
        <w:rPr>
          <w:sz w:val="36"/>
        </w:rPr>
      </w:pPr>
      <w:r>
        <w:rPr>
          <w:sz w:val="36"/>
        </w:rPr>
        <w:t>Lassen Sie mich schließen mit den Worten des </w:t>
      </w:r>
      <w:r>
        <w:rPr>
          <w:i/>
          <w:sz w:val="36"/>
        </w:rPr>
        <w:t>Angelus </w:t>
      </w:r>
      <w:r>
        <w:rPr>
          <w:i/>
          <w:sz w:val="36"/>
        </w:rPr>
        <w:t>Silesius, </w:t>
      </w:r>
      <w:r>
        <w:rPr>
          <w:sz w:val="36"/>
        </w:rPr>
        <w:t>die die Erkenntnis der einzigartigen Bedeutung des Menschengeistes in der Welt ausdrücken:</w:t>
      </w:r>
    </w:p>
    <w:p>
      <w:pPr>
        <w:spacing w:line="273" w:lineRule="auto" w:before="217"/>
        <w:ind w:left="447" w:right="573" w:firstLine="9"/>
        <w:jc w:val="both"/>
        <w:rPr>
          <w:sz w:val="36"/>
        </w:rPr>
      </w:pPr>
      <w:r>
        <w:rPr>
          <w:spacing w:val="29"/>
          <w:sz w:val="36"/>
        </w:rPr>
        <w:t>Ohn' </w:t>
      </w:r>
      <w:r>
        <w:rPr>
          <w:spacing w:val="12"/>
          <w:sz w:val="36"/>
        </w:rPr>
        <w:t>mich </w:t>
      </w:r>
      <w:r>
        <w:rPr>
          <w:spacing w:val="22"/>
          <w:sz w:val="36"/>
        </w:rPr>
        <w:t>könnt' </w:t>
      </w:r>
      <w:r>
        <w:rPr>
          <w:spacing w:val="17"/>
          <w:sz w:val="36"/>
        </w:rPr>
        <w:t>Gott </w:t>
      </w:r>
      <w:r>
        <w:rPr>
          <w:spacing w:val="10"/>
          <w:sz w:val="36"/>
        </w:rPr>
        <w:t>kein </w:t>
      </w:r>
      <w:r>
        <w:rPr>
          <w:spacing w:val="7"/>
          <w:sz w:val="36"/>
        </w:rPr>
        <w:t>einzig </w:t>
      </w:r>
      <w:r>
        <w:rPr>
          <w:spacing w:val="19"/>
          <w:sz w:val="36"/>
        </w:rPr>
        <w:t>Würmlein </w:t>
      </w:r>
      <w:r>
        <w:rPr>
          <w:sz w:val="36"/>
        </w:rPr>
        <w:t>schaffen; </w:t>
      </w:r>
      <w:r>
        <w:rPr>
          <w:spacing w:val="22"/>
          <w:sz w:val="36"/>
        </w:rPr>
        <w:t>Würd' </w:t>
      </w:r>
      <w:r>
        <w:rPr>
          <w:spacing w:val="4"/>
          <w:sz w:val="36"/>
        </w:rPr>
        <w:t>ich </w:t>
      </w:r>
      <w:r>
        <w:rPr>
          <w:spacing w:val="8"/>
          <w:sz w:val="36"/>
        </w:rPr>
        <w:t>zu </w:t>
      </w:r>
      <w:r>
        <w:rPr>
          <w:spacing w:val="12"/>
          <w:sz w:val="36"/>
        </w:rPr>
        <w:t>nichts, </w:t>
      </w:r>
      <w:r>
        <w:rPr>
          <w:spacing w:val="21"/>
          <w:sz w:val="36"/>
        </w:rPr>
        <w:t>müßt' </w:t>
      </w:r>
      <w:r>
        <w:rPr>
          <w:spacing w:val="8"/>
          <w:sz w:val="36"/>
        </w:rPr>
        <w:t>es im </w:t>
      </w:r>
      <w:r>
        <w:rPr>
          <w:spacing w:val="19"/>
          <w:sz w:val="36"/>
        </w:rPr>
        <w:t>Nichts</w:t>
      </w:r>
      <w:r>
        <w:rPr>
          <w:spacing w:val="105"/>
          <w:sz w:val="36"/>
        </w:rPr>
        <w:t> </w:t>
      </w:r>
      <w:r>
        <w:rPr>
          <w:spacing w:val="15"/>
          <w:sz w:val="36"/>
        </w:rPr>
        <w:t>zerkrachen.</w:t>
      </w:r>
    </w:p>
    <w:p>
      <w:pPr>
        <w:pStyle w:val="BodyText"/>
        <w:spacing w:before="3"/>
        <w:jc w:val="left"/>
        <w:rPr>
          <w:sz w:val="38"/>
        </w:rPr>
      </w:pPr>
    </w:p>
    <w:p>
      <w:pPr>
        <w:spacing w:line="225" w:lineRule="auto" w:before="0"/>
        <w:ind w:left="140" w:right="295" w:firstLine="283"/>
        <w:jc w:val="both"/>
        <w:rPr>
          <w:sz w:val="36"/>
        </w:rPr>
      </w:pPr>
      <w:r>
        <w:rPr>
          <w:i/>
          <w:sz w:val="36"/>
        </w:rPr>
        <w:t>Schäfer, </w:t>
      </w:r>
      <w:r>
        <w:rPr>
          <w:spacing w:val="-5"/>
          <w:sz w:val="36"/>
        </w:rPr>
        <w:t>früher </w:t>
      </w:r>
      <w:r>
        <w:rPr>
          <w:spacing w:val="-7"/>
          <w:sz w:val="36"/>
        </w:rPr>
        <w:t>Sprecher </w:t>
      </w:r>
      <w:r>
        <w:rPr>
          <w:spacing w:val="-4"/>
          <w:sz w:val="36"/>
        </w:rPr>
        <w:t>der </w:t>
      </w:r>
      <w:r>
        <w:rPr>
          <w:spacing w:val="-8"/>
          <w:sz w:val="36"/>
        </w:rPr>
        <w:t>freireligiösen </w:t>
      </w:r>
      <w:r>
        <w:rPr>
          <w:sz w:val="36"/>
        </w:rPr>
        <w:t>und </w:t>
      </w:r>
      <w:r>
        <w:rPr>
          <w:spacing w:val="-4"/>
          <w:sz w:val="36"/>
        </w:rPr>
        <w:t>der </w:t>
      </w:r>
      <w:r>
        <w:rPr>
          <w:spacing w:val="-3"/>
          <w:sz w:val="36"/>
        </w:rPr>
        <w:t>humanisti- </w:t>
      </w:r>
      <w:r>
        <w:rPr>
          <w:spacing w:val="-7"/>
          <w:sz w:val="36"/>
        </w:rPr>
        <w:t>schen </w:t>
      </w:r>
      <w:r>
        <w:rPr>
          <w:spacing w:val="-3"/>
          <w:sz w:val="36"/>
        </w:rPr>
        <w:t>Gemeinde zu </w:t>
      </w:r>
      <w:r>
        <w:rPr>
          <w:spacing w:val="-5"/>
          <w:sz w:val="36"/>
        </w:rPr>
        <w:t>Berlin, </w:t>
      </w:r>
      <w:r>
        <w:rPr>
          <w:spacing w:val="-4"/>
          <w:sz w:val="36"/>
        </w:rPr>
        <w:t>beanstandet </w:t>
      </w:r>
      <w:r>
        <w:rPr>
          <w:spacing w:val="-5"/>
          <w:sz w:val="36"/>
        </w:rPr>
        <w:t>den </w:t>
      </w:r>
      <w:r>
        <w:rPr>
          <w:sz w:val="36"/>
        </w:rPr>
        <w:t>Ausdruck </w:t>
      </w:r>
      <w:r>
        <w:rPr>
          <w:spacing w:val="-12"/>
          <w:sz w:val="36"/>
        </w:rPr>
        <w:t>«Fäl- </w:t>
      </w:r>
      <w:r>
        <w:rPr>
          <w:spacing w:val="-9"/>
          <w:sz w:val="36"/>
        </w:rPr>
        <w:t>schung» </w:t>
      </w:r>
      <w:r>
        <w:rPr>
          <w:spacing w:val="-10"/>
          <w:sz w:val="36"/>
        </w:rPr>
        <w:t>für </w:t>
      </w:r>
      <w:r>
        <w:rPr>
          <w:spacing w:val="-6"/>
          <w:sz w:val="36"/>
        </w:rPr>
        <w:t>den </w:t>
      </w:r>
      <w:r>
        <w:rPr>
          <w:spacing w:val="4"/>
          <w:sz w:val="36"/>
        </w:rPr>
        <w:t>Irrtum </w:t>
      </w:r>
      <w:r>
        <w:rPr>
          <w:spacing w:val="-10"/>
          <w:sz w:val="36"/>
        </w:rPr>
        <w:t>des </w:t>
      </w:r>
      <w:r>
        <w:rPr>
          <w:sz w:val="36"/>
        </w:rPr>
        <w:t>Kopernikus. Wenn </w:t>
      </w:r>
      <w:r>
        <w:rPr>
          <w:spacing w:val="-3"/>
          <w:sz w:val="36"/>
        </w:rPr>
        <w:t>er </w:t>
      </w:r>
      <w:r>
        <w:rPr>
          <w:sz w:val="36"/>
        </w:rPr>
        <w:t>anstatt </w:t>
      </w:r>
      <w:r>
        <w:rPr>
          <w:spacing w:val="-4"/>
          <w:sz w:val="36"/>
        </w:rPr>
        <w:t>einer </w:t>
      </w:r>
      <w:r>
        <w:rPr>
          <w:spacing w:val="-7"/>
          <w:sz w:val="36"/>
        </w:rPr>
        <w:t>Ellipsen- </w:t>
      </w:r>
      <w:r>
        <w:rPr>
          <w:spacing w:val="-5"/>
          <w:sz w:val="36"/>
        </w:rPr>
        <w:t>eine </w:t>
      </w:r>
      <w:r>
        <w:rPr>
          <w:spacing w:val="-7"/>
          <w:sz w:val="36"/>
        </w:rPr>
        <w:t>Kreisbewegung </w:t>
      </w:r>
      <w:r>
        <w:rPr>
          <w:sz w:val="36"/>
        </w:rPr>
        <w:t>annahm, </w:t>
      </w:r>
      <w:r>
        <w:rPr>
          <w:spacing w:val="-4"/>
          <w:sz w:val="36"/>
        </w:rPr>
        <w:t>so </w:t>
      </w:r>
      <w:r>
        <w:rPr>
          <w:spacing w:val="-11"/>
          <w:sz w:val="36"/>
        </w:rPr>
        <w:t>sei </w:t>
      </w:r>
      <w:r>
        <w:rPr>
          <w:spacing w:val="-8"/>
          <w:sz w:val="36"/>
        </w:rPr>
        <w:t>das </w:t>
      </w:r>
      <w:r>
        <w:rPr>
          <w:spacing w:val="-4"/>
          <w:sz w:val="36"/>
        </w:rPr>
        <w:t>eine </w:t>
      </w:r>
      <w:r>
        <w:rPr>
          <w:spacing w:val="-9"/>
          <w:sz w:val="36"/>
        </w:rPr>
        <w:t>mangelhafte </w:t>
      </w:r>
      <w:r>
        <w:rPr>
          <w:sz w:val="36"/>
        </w:rPr>
        <w:t>Anschauung, </w:t>
      </w:r>
      <w:r>
        <w:rPr>
          <w:spacing w:val="-6"/>
          <w:sz w:val="36"/>
        </w:rPr>
        <w:t>die wie </w:t>
      </w:r>
      <w:r>
        <w:rPr>
          <w:spacing w:val="-9"/>
          <w:sz w:val="36"/>
        </w:rPr>
        <w:t>viele </w:t>
      </w:r>
      <w:r>
        <w:rPr>
          <w:spacing w:val="-3"/>
          <w:sz w:val="36"/>
        </w:rPr>
        <w:t>ähnliche </w:t>
      </w:r>
      <w:r>
        <w:rPr>
          <w:sz w:val="36"/>
        </w:rPr>
        <w:t>durch </w:t>
      </w:r>
      <w:r>
        <w:rPr>
          <w:spacing w:val="-3"/>
          <w:sz w:val="36"/>
        </w:rPr>
        <w:t>den </w:t>
      </w:r>
      <w:r>
        <w:rPr>
          <w:sz w:val="36"/>
        </w:rPr>
        <w:t>fortschreitenden </w:t>
      </w:r>
      <w:r>
        <w:rPr>
          <w:spacing w:val="-6"/>
          <w:sz w:val="36"/>
        </w:rPr>
        <w:t>Menschengeist </w:t>
      </w:r>
      <w:r>
        <w:rPr>
          <w:spacing w:val="-5"/>
          <w:sz w:val="36"/>
        </w:rPr>
        <w:t>geklärt </w:t>
      </w:r>
      <w:r>
        <w:rPr>
          <w:sz w:val="36"/>
        </w:rPr>
        <w:t>worden, </w:t>
      </w:r>
      <w:r>
        <w:rPr>
          <w:spacing w:val="-3"/>
          <w:sz w:val="36"/>
        </w:rPr>
        <w:t>wie </w:t>
      </w:r>
      <w:r>
        <w:rPr>
          <w:spacing w:val="-4"/>
          <w:sz w:val="36"/>
        </w:rPr>
        <w:t>es </w:t>
      </w:r>
      <w:r>
        <w:rPr>
          <w:sz w:val="36"/>
        </w:rPr>
        <w:t>denn immer </w:t>
      </w:r>
      <w:r>
        <w:rPr>
          <w:spacing w:val="-10"/>
          <w:sz w:val="36"/>
        </w:rPr>
        <w:t>das </w:t>
      </w:r>
      <w:r>
        <w:rPr>
          <w:spacing w:val="-5"/>
          <w:sz w:val="36"/>
        </w:rPr>
        <w:t>Los </w:t>
      </w:r>
      <w:r>
        <w:rPr>
          <w:spacing w:val="-10"/>
          <w:sz w:val="36"/>
        </w:rPr>
        <w:t>des </w:t>
      </w:r>
      <w:r>
        <w:rPr>
          <w:spacing w:val="-5"/>
          <w:sz w:val="36"/>
        </w:rPr>
        <w:t>Menschen </w:t>
      </w:r>
      <w:r>
        <w:rPr>
          <w:spacing w:val="-6"/>
          <w:sz w:val="36"/>
        </w:rPr>
        <w:t>sein </w:t>
      </w:r>
      <w:r>
        <w:rPr>
          <w:spacing w:val="-4"/>
          <w:sz w:val="36"/>
        </w:rPr>
        <w:t>werde, </w:t>
      </w:r>
      <w:r>
        <w:rPr>
          <w:sz w:val="36"/>
        </w:rPr>
        <w:t>vor Unvollkommenheiten </w:t>
      </w:r>
      <w:r>
        <w:rPr>
          <w:spacing w:val="-6"/>
          <w:sz w:val="36"/>
        </w:rPr>
        <w:t>seiner Anschau- </w:t>
      </w:r>
      <w:r>
        <w:rPr>
          <w:spacing w:val="-4"/>
          <w:sz w:val="36"/>
        </w:rPr>
        <w:t>ungen </w:t>
      </w:r>
      <w:r>
        <w:rPr>
          <w:spacing w:val="-3"/>
          <w:sz w:val="36"/>
        </w:rPr>
        <w:t>stehenbleiben zu </w:t>
      </w:r>
      <w:r>
        <w:rPr>
          <w:spacing w:val="-6"/>
          <w:sz w:val="36"/>
        </w:rPr>
        <w:t>müssen, die erst </w:t>
      </w:r>
      <w:r>
        <w:rPr>
          <w:spacing w:val="-4"/>
          <w:sz w:val="36"/>
        </w:rPr>
        <w:t>später </w:t>
      </w:r>
      <w:r>
        <w:rPr>
          <w:spacing w:val="-8"/>
          <w:sz w:val="36"/>
        </w:rPr>
        <w:t>gelöst </w:t>
      </w:r>
      <w:r>
        <w:rPr>
          <w:sz w:val="36"/>
        </w:rPr>
        <w:t>werden.</w:t>
      </w:r>
    </w:p>
    <w:p>
      <w:pPr>
        <w:spacing w:line="228" w:lineRule="auto" w:before="0"/>
        <w:ind w:left="149" w:right="303" w:firstLine="278"/>
        <w:jc w:val="both"/>
        <w:rPr>
          <w:sz w:val="36"/>
        </w:rPr>
      </w:pPr>
      <w:r>
        <w:rPr>
          <w:sz w:val="36"/>
        </w:rPr>
        <w:t>Redner hätte </w:t>
      </w:r>
      <w:r>
        <w:rPr>
          <w:spacing w:val="-10"/>
          <w:sz w:val="36"/>
        </w:rPr>
        <w:t>das </w:t>
      </w:r>
      <w:r>
        <w:rPr>
          <w:sz w:val="36"/>
        </w:rPr>
        <w:t>Thema </w:t>
      </w:r>
      <w:r>
        <w:rPr>
          <w:spacing w:val="-5"/>
          <w:sz w:val="36"/>
        </w:rPr>
        <w:t>lieber </w:t>
      </w:r>
      <w:r>
        <w:rPr>
          <w:spacing w:val="-12"/>
          <w:sz w:val="36"/>
        </w:rPr>
        <w:t>gefaßt </w:t>
      </w:r>
      <w:r>
        <w:rPr>
          <w:spacing w:val="-7"/>
          <w:sz w:val="36"/>
        </w:rPr>
        <w:t>gesehen: </w:t>
      </w:r>
      <w:r>
        <w:rPr>
          <w:spacing w:val="-10"/>
          <w:sz w:val="36"/>
        </w:rPr>
        <w:t>«Von </w:t>
      </w:r>
      <w:r>
        <w:rPr>
          <w:spacing w:val="-5"/>
          <w:sz w:val="36"/>
        </w:rPr>
        <w:t>welchem </w:t>
      </w:r>
      <w:r>
        <w:rPr>
          <w:spacing w:val="5"/>
          <w:sz w:val="36"/>
        </w:rPr>
        <w:t>Forum, </w:t>
      </w:r>
      <w:r>
        <w:rPr>
          <w:spacing w:val="-5"/>
          <w:sz w:val="36"/>
        </w:rPr>
        <w:t>welchem </w:t>
      </w:r>
      <w:r>
        <w:rPr>
          <w:spacing w:val="-3"/>
          <w:sz w:val="36"/>
        </w:rPr>
        <w:t>Gerichtshof </w:t>
      </w:r>
      <w:r>
        <w:rPr>
          <w:sz w:val="36"/>
        </w:rPr>
        <w:t>kann </w:t>
      </w:r>
      <w:r>
        <w:rPr>
          <w:spacing w:val="-3"/>
          <w:sz w:val="36"/>
        </w:rPr>
        <w:t>geurteilt </w:t>
      </w:r>
      <w:r>
        <w:rPr>
          <w:sz w:val="36"/>
        </w:rPr>
        <w:t>werden </w:t>
      </w:r>
      <w:r>
        <w:rPr>
          <w:spacing w:val="-3"/>
          <w:sz w:val="36"/>
        </w:rPr>
        <w:t>über </w:t>
      </w:r>
      <w:r>
        <w:rPr>
          <w:spacing w:val="-6"/>
          <w:sz w:val="36"/>
        </w:rPr>
        <w:t>eine </w:t>
      </w:r>
      <w:r>
        <w:rPr>
          <w:spacing w:val="-3"/>
          <w:sz w:val="36"/>
        </w:rPr>
        <w:t>Weltanschauung, über </w:t>
      </w:r>
      <w:r>
        <w:rPr>
          <w:sz w:val="36"/>
        </w:rPr>
        <w:t>Wahrheit und </w:t>
      </w:r>
      <w:r>
        <w:rPr>
          <w:spacing w:val="4"/>
          <w:sz w:val="36"/>
        </w:rPr>
        <w:t>Unwahrheit, </w:t>
      </w:r>
      <w:r>
        <w:rPr>
          <w:sz w:val="36"/>
        </w:rPr>
        <w:t>und </w:t>
      </w:r>
      <w:r>
        <w:rPr>
          <w:spacing w:val="-4"/>
          <w:sz w:val="36"/>
        </w:rPr>
        <w:t>damit </w:t>
      </w:r>
      <w:r>
        <w:rPr>
          <w:sz w:val="36"/>
        </w:rPr>
        <w:t>über ihr Recht und</w:t>
      </w:r>
      <w:r>
        <w:rPr>
          <w:spacing w:val="30"/>
          <w:sz w:val="36"/>
        </w:rPr>
        <w:t> </w:t>
      </w:r>
      <w:r>
        <w:rPr>
          <w:spacing w:val="-5"/>
          <w:sz w:val="36"/>
        </w:rPr>
        <w:t>Unrecht?»</w:t>
      </w:r>
    </w:p>
    <w:p>
      <w:pPr>
        <w:spacing w:line="230" w:lineRule="auto" w:before="0"/>
        <w:ind w:left="154" w:right="295" w:firstLine="273"/>
        <w:jc w:val="both"/>
        <w:rPr>
          <w:sz w:val="36"/>
        </w:rPr>
      </w:pPr>
      <w:r>
        <w:rPr>
          <w:sz w:val="36"/>
        </w:rPr>
        <w:t>Dieses Forum kann nur die Persönlichkeit, ihre Souveränität sein. Aus dieser Stellung fließt dann das Gefühl der Verantwort- lichkeit.</w:t>
      </w:r>
    </w:p>
    <w:p>
      <w:pPr>
        <w:spacing w:line="225" w:lineRule="auto" w:before="333"/>
        <w:ind w:left="154" w:right="275" w:firstLine="273"/>
        <w:jc w:val="both"/>
        <w:rPr>
          <w:sz w:val="36"/>
        </w:rPr>
      </w:pPr>
      <w:r>
        <w:rPr>
          <w:i/>
          <w:sz w:val="36"/>
        </w:rPr>
        <w:t>Dr. Stern: </w:t>
      </w:r>
      <w:r>
        <w:rPr>
          <w:spacing w:val="-8"/>
          <w:sz w:val="36"/>
        </w:rPr>
        <w:t>«Eine </w:t>
      </w:r>
      <w:r>
        <w:rPr>
          <w:sz w:val="36"/>
        </w:rPr>
        <w:t>Grundlage, </w:t>
      </w:r>
      <w:r>
        <w:rPr>
          <w:spacing w:val="-6"/>
          <w:sz w:val="36"/>
        </w:rPr>
        <w:t>die </w:t>
      </w:r>
      <w:r>
        <w:rPr>
          <w:sz w:val="36"/>
        </w:rPr>
        <w:t>von Wichtigkeit </w:t>
      </w:r>
      <w:r>
        <w:rPr>
          <w:spacing w:val="-6"/>
          <w:sz w:val="36"/>
        </w:rPr>
        <w:t>ist </w:t>
      </w:r>
      <w:r>
        <w:rPr>
          <w:spacing w:val="-10"/>
          <w:sz w:val="36"/>
        </w:rPr>
        <w:t>für </w:t>
      </w:r>
      <w:r>
        <w:rPr>
          <w:spacing w:val="-4"/>
          <w:sz w:val="36"/>
        </w:rPr>
        <w:t>unsere </w:t>
      </w:r>
      <w:r>
        <w:rPr>
          <w:sz w:val="36"/>
        </w:rPr>
        <w:t>Diskussion, lautet: </w:t>
      </w:r>
      <w:r>
        <w:rPr>
          <w:spacing w:val="-6"/>
          <w:sz w:val="36"/>
        </w:rPr>
        <w:t>Ist </w:t>
      </w:r>
      <w:r>
        <w:rPr>
          <w:spacing w:val="-5"/>
          <w:sz w:val="36"/>
        </w:rPr>
        <w:t>eine </w:t>
      </w:r>
      <w:r>
        <w:rPr>
          <w:spacing w:val="-3"/>
          <w:sz w:val="36"/>
        </w:rPr>
        <w:t>Weltanschauung, </w:t>
      </w:r>
      <w:r>
        <w:rPr>
          <w:spacing w:val="-8"/>
          <w:sz w:val="36"/>
        </w:rPr>
        <w:t>das </w:t>
      </w:r>
      <w:r>
        <w:rPr>
          <w:spacing w:val="2"/>
          <w:sz w:val="36"/>
        </w:rPr>
        <w:t>heißt, </w:t>
      </w:r>
      <w:r>
        <w:rPr>
          <w:spacing w:val="-5"/>
          <w:sz w:val="36"/>
        </w:rPr>
        <w:t>eine </w:t>
      </w:r>
      <w:r>
        <w:rPr>
          <w:spacing w:val="-13"/>
          <w:sz w:val="36"/>
        </w:rPr>
        <w:t>allge- </w:t>
      </w:r>
      <w:r>
        <w:rPr>
          <w:spacing w:val="-4"/>
          <w:sz w:val="36"/>
        </w:rPr>
        <w:t>meine </w:t>
      </w:r>
      <w:r>
        <w:rPr>
          <w:sz w:val="36"/>
        </w:rPr>
        <w:t>philosophische Anschauung vom wahren </w:t>
      </w:r>
      <w:r>
        <w:rPr>
          <w:spacing w:val="-7"/>
          <w:sz w:val="36"/>
        </w:rPr>
        <w:t>Wesen </w:t>
      </w:r>
      <w:r>
        <w:rPr>
          <w:sz w:val="36"/>
        </w:rPr>
        <w:t>der </w:t>
      </w:r>
      <w:r>
        <w:rPr>
          <w:spacing w:val="-3"/>
          <w:sz w:val="36"/>
        </w:rPr>
        <w:t>Welt </w:t>
      </w:r>
      <w:r>
        <w:rPr>
          <w:sz w:val="36"/>
        </w:rPr>
        <w:t>und </w:t>
      </w:r>
      <w:r>
        <w:rPr>
          <w:spacing w:val="-10"/>
          <w:sz w:val="36"/>
        </w:rPr>
        <w:t>alles </w:t>
      </w:r>
      <w:r>
        <w:rPr>
          <w:spacing w:val="-9"/>
          <w:sz w:val="36"/>
        </w:rPr>
        <w:t>Seienden </w:t>
      </w:r>
      <w:r>
        <w:rPr>
          <w:sz w:val="36"/>
        </w:rPr>
        <w:t>überhaupt </w:t>
      </w:r>
      <w:r>
        <w:rPr>
          <w:spacing w:val="-8"/>
          <w:sz w:val="36"/>
        </w:rPr>
        <w:t>möglich? </w:t>
      </w:r>
      <w:r>
        <w:rPr>
          <w:spacing w:val="-6"/>
          <w:sz w:val="36"/>
        </w:rPr>
        <w:t>Diese </w:t>
      </w:r>
      <w:r>
        <w:rPr>
          <w:spacing w:val="-5"/>
          <w:sz w:val="36"/>
        </w:rPr>
        <w:t>Frage </w:t>
      </w:r>
      <w:r>
        <w:rPr>
          <w:spacing w:val="-6"/>
          <w:sz w:val="36"/>
        </w:rPr>
        <w:t>ist </w:t>
      </w:r>
      <w:r>
        <w:rPr>
          <w:spacing w:val="-4"/>
          <w:sz w:val="36"/>
        </w:rPr>
        <w:t>sehr </w:t>
      </w:r>
      <w:r>
        <w:rPr>
          <w:spacing w:val="-6"/>
          <w:sz w:val="36"/>
        </w:rPr>
        <w:t>ver- </w:t>
      </w:r>
      <w:r>
        <w:rPr>
          <w:spacing w:val="-7"/>
          <w:sz w:val="36"/>
        </w:rPr>
        <w:t>schieden </w:t>
      </w:r>
      <w:r>
        <w:rPr>
          <w:sz w:val="36"/>
        </w:rPr>
        <w:t>beantwortet worden. Während </w:t>
      </w:r>
      <w:r>
        <w:rPr>
          <w:spacing w:val="-3"/>
          <w:sz w:val="36"/>
        </w:rPr>
        <w:t>es </w:t>
      </w:r>
      <w:r>
        <w:rPr>
          <w:spacing w:val="-4"/>
          <w:sz w:val="36"/>
        </w:rPr>
        <w:t>einerseits </w:t>
      </w:r>
      <w:r>
        <w:rPr>
          <w:spacing w:val="-11"/>
          <w:sz w:val="36"/>
        </w:rPr>
        <w:t>für </w:t>
      </w:r>
      <w:r>
        <w:rPr>
          <w:spacing w:val="-3"/>
          <w:sz w:val="36"/>
        </w:rPr>
        <w:t>unbe- denklich </w:t>
      </w:r>
      <w:r>
        <w:rPr>
          <w:spacing w:val="-6"/>
          <w:sz w:val="36"/>
        </w:rPr>
        <w:t>gehalten </w:t>
      </w:r>
      <w:r>
        <w:rPr>
          <w:sz w:val="36"/>
        </w:rPr>
        <w:t>wird, </w:t>
      </w:r>
      <w:r>
        <w:rPr>
          <w:spacing w:val="-4"/>
          <w:sz w:val="36"/>
        </w:rPr>
        <w:t>nach </w:t>
      </w:r>
      <w:r>
        <w:rPr>
          <w:spacing w:val="-5"/>
          <w:sz w:val="36"/>
        </w:rPr>
        <w:t>den </w:t>
      </w:r>
      <w:r>
        <w:rPr>
          <w:spacing w:val="-4"/>
          <w:sz w:val="36"/>
        </w:rPr>
        <w:t>gemachten  </w:t>
      </w:r>
      <w:r>
        <w:rPr>
          <w:sz w:val="36"/>
        </w:rPr>
        <w:t>Erfahrungen </w:t>
      </w:r>
      <w:r>
        <w:rPr>
          <w:spacing w:val="-8"/>
          <w:sz w:val="36"/>
        </w:rPr>
        <w:t>sich </w:t>
      </w:r>
      <w:r>
        <w:rPr>
          <w:spacing w:val="-5"/>
          <w:sz w:val="36"/>
        </w:rPr>
        <w:t>ein </w:t>
      </w:r>
      <w:r>
        <w:rPr>
          <w:spacing w:val="-6"/>
          <w:sz w:val="36"/>
        </w:rPr>
        <w:t>dogmatisches </w:t>
      </w:r>
      <w:r>
        <w:rPr>
          <w:spacing w:val="-4"/>
          <w:sz w:val="36"/>
        </w:rPr>
        <w:t>Weltbild zu </w:t>
      </w:r>
      <w:r>
        <w:rPr>
          <w:spacing w:val="-9"/>
          <w:sz w:val="36"/>
        </w:rPr>
        <w:t>verschaffen, </w:t>
      </w:r>
      <w:r>
        <w:rPr>
          <w:spacing w:val="-4"/>
          <w:sz w:val="36"/>
        </w:rPr>
        <w:t>so </w:t>
      </w:r>
      <w:r>
        <w:rPr>
          <w:spacing w:val="-7"/>
          <w:sz w:val="36"/>
        </w:rPr>
        <w:t>ist </w:t>
      </w:r>
      <w:r>
        <w:rPr>
          <w:spacing w:val="-4"/>
          <w:sz w:val="36"/>
        </w:rPr>
        <w:t>eine andere </w:t>
      </w:r>
      <w:r>
        <w:rPr>
          <w:spacing w:val="-9"/>
          <w:sz w:val="36"/>
        </w:rPr>
        <w:t>Mei- </w:t>
      </w:r>
      <w:r>
        <w:rPr>
          <w:sz w:val="36"/>
        </w:rPr>
        <w:t>nung, zu </w:t>
      </w:r>
      <w:r>
        <w:rPr>
          <w:spacing w:val="-4"/>
          <w:sz w:val="36"/>
        </w:rPr>
        <w:t>der </w:t>
      </w:r>
      <w:r>
        <w:rPr>
          <w:spacing w:val="-6"/>
          <w:sz w:val="36"/>
        </w:rPr>
        <w:t>ich </w:t>
      </w:r>
      <w:r>
        <w:rPr>
          <w:spacing w:val="-5"/>
          <w:sz w:val="36"/>
        </w:rPr>
        <w:t>mich </w:t>
      </w:r>
      <w:r>
        <w:rPr>
          <w:sz w:val="36"/>
        </w:rPr>
        <w:t>bekenne, </w:t>
      </w:r>
      <w:r>
        <w:rPr>
          <w:spacing w:val="-3"/>
          <w:sz w:val="36"/>
        </w:rPr>
        <w:t>der </w:t>
      </w:r>
      <w:r>
        <w:rPr>
          <w:sz w:val="36"/>
        </w:rPr>
        <w:t>kritische Positivismus, </w:t>
      </w:r>
      <w:r>
        <w:rPr>
          <w:spacing w:val="-3"/>
          <w:sz w:val="36"/>
        </w:rPr>
        <w:t>der </w:t>
      </w:r>
      <w:r>
        <w:rPr>
          <w:sz w:val="36"/>
        </w:rPr>
        <w:t>von </w:t>
      </w:r>
      <w:r>
        <w:rPr>
          <w:spacing w:val="-7"/>
          <w:sz w:val="36"/>
        </w:rPr>
        <w:t>wissenschaftlicher </w:t>
      </w:r>
      <w:r>
        <w:rPr>
          <w:spacing w:val="2"/>
          <w:sz w:val="36"/>
        </w:rPr>
        <w:t>Erkenntnis </w:t>
      </w:r>
      <w:r>
        <w:rPr>
          <w:spacing w:val="-7"/>
          <w:sz w:val="36"/>
        </w:rPr>
        <w:t>ausgehend </w:t>
      </w:r>
      <w:r>
        <w:rPr>
          <w:sz w:val="36"/>
        </w:rPr>
        <w:t>zwar nicht </w:t>
      </w:r>
      <w:r>
        <w:rPr>
          <w:spacing w:val="-5"/>
          <w:sz w:val="36"/>
        </w:rPr>
        <w:t>bei der </w:t>
      </w:r>
      <w:r>
        <w:rPr>
          <w:spacing w:val="-4"/>
          <w:sz w:val="36"/>
        </w:rPr>
        <w:t>einzelnen </w:t>
      </w:r>
      <w:r>
        <w:rPr>
          <w:spacing w:val="-5"/>
          <w:sz w:val="36"/>
        </w:rPr>
        <w:t>Tatsache </w:t>
      </w:r>
      <w:r>
        <w:rPr>
          <w:sz w:val="36"/>
        </w:rPr>
        <w:t>stehenbleibt, </w:t>
      </w:r>
      <w:r>
        <w:rPr>
          <w:spacing w:val="-3"/>
          <w:sz w:val="36"/>
        </w:rPr>
        <w:t>es </w:t>
      </w:r>
      <w:r>
        <w:rPr>
          <w:spacing w:val="-4"/>
          <w:sz w:val="36"/>
        </w:rPr>
        <w:t>aber </w:t>
      </w:r>
      <w:r>
        <w:rPr>
          <w:spacing w:val="-5"/>
          <w:sz w:val="36"/>
        </w:rPr>
        <w:t>doch </w:t>
      </w:r>
      <w:r>
        <w:rPr>
          <w:sz w:val="36"/>
        </w:rPr>
        <w:t>nicht </w:t>
      </w:r>
      <w:r>
        <w:rPr>
          <w:spacing w:val="-8"/>
          <w:sz w:val="36"/>
        </w:rPr>
        <w:t>für </w:t>
      </w:r>
      <w:r>
        <w:rPr>
          <w:spacing w:val="-6"/>
          <w:sz w:val="36"/>
        </w:rPr>
        <w:t>möglich </w:t>
      </w:r>
      <w:r>
        <w:rPr>
          <w:sz w:val="36"/>
        </w:rPr>
        <w:t>hält, </w:t>
      </w:r>
      <w:r>
        <w:rPr>
          <w:spacing w:val="-5"/>
          <w:sz w:val="36"/>
        </w:rPr>
        <w:t>ein </w:t>
      </w:r>
      <w:r>
        <w:rPr>
          <w:spacing w:val="-9"/>
          <w:sz w:val="36"/>
        </w:rPr>
        <w:t>Bild </w:t>
      </w:r>
      <w:r>
        <w:rPr>
          <w:spacing w:val="-10"/>
          <w:sz w:val="36"/>
        </w:rPr>
        <w:t>des </w:t>
      </w:r>
      <w:r>
        <w:rPr>
          <w:sz w:val="36"/>
        </w:rPr>
        <w:t>letzten </w:t>
      </w:r>
      <w:r>
        <w:rPr>
          <w:spacing w:val="-6"/>
          <w:sz w:val="36"/>
        </w:rPr>
        <w:t>Sachverhaltes, ein </w:t>
      </w:r>
      <w:r>
        <w:rPr>
          <w:sz w:val="36"/>
        </w:rPr>
        <w:t>wahres </w:t>
      </w:r>
      <w:r>
        <w:rPr>
          <w:spacing w:val="-10"/>
          <w:sz w:val="36"/>
        </w:rPr>
        <w:t>Bild des </w:t>
      </w:r>
      <w:r>
        <w:rPr>
          <w:spacing w:val="-8"/>
          <w:sz w:val="36"/>
        </w:rPr>
        <w:t>Kos- </w:t>
      </w:r>
      <w:r>
        <w:rPr>
          <w:spacing w:val="-5"/>
          <w:sz w:val="36"/>
        </w:rPr>
        <w:t>mos </w:t>
      </w:r>
      <w:r>
        <w:rPr>
          <w:spacing w:val="-3"/>
          <w:sz w:val="36"/>
        </w:rPr>
        <w:t>zu</w:t>
      </w:r>
      <w:r>
        <w:rPr>
          <w:spacing w:val="15"/>
          <w:sz w:val="36"/>
        </w:rPr>
        <w:t> </w:t>
      </w:r>
      <w:r>
        <w:rPr>
          <w:sz w:val="36"/>
        </w:rPr>
        <w:t>gewinnen.</w:t>
      </w:r>
    </w:p>
    <w:p>
      <w:pPr>
        <w:spacing w:after="0" w:line="225" w:lineRule="auto"/>
        <w:jc w:val="both"/>
        <w:rPr>
          <w:sz w:val="36"/>
        </w:rPr>
        <w:sectPr>
          <w:pgSz w:w="11920" w:h="16840"/>
          <w:pgMar w:header="0" w:footer="76" w:top="440" w:bottom="280" w:left="460" w:right="1680"/>
        </w:sectPr>
      </w:pPr>
    </w:p>
    <w:p>
      <w:pPr>
        <w:spacing w:line="223" w:lineRule="auto" w:before="80"/>
        <w:ind w:left="100" w:right="388" w:firstLine="278"/>
        <w:jc w:val="both"/>
        <w:rPr>
          <w:sz w:val="36"/>
        </w:rPr>
      </w:pPr>
      <w:r>
        <w:rPr>
          <w:spacing w:val="-3"/>
          <w:sz w:val="36"/>
        </w:rPr>
        <w:t>Um </w:t>
      </w:r>
      <w:r>
        <w:rPr>
          <w:spacing w:val="-6"/>
          <w:sz w:val="36"/>
        </w:rPr>
        <w:t>die </w:t>
      </w:r>
      <w:r>
        <w:rPr>
          <w:spacing w:val="-7"/>
          <w:sz w:val="36"/>
        </w:rPr>
        <w:t>dogmatische </w:t>
      </w:r>
      <w:r>
        <w:rPr>
          <w:spacing w:val="-4"/>
          <w:sz w:val="36"/>
        </w:rPr>
        <w:t>Methode </w:t>
      </w:r>
      <w:r>
        <w:rPr>
          <w:spacing w:val="-3"/>
          <w:sz w:val="36"/>
        </w:rPr>
        <w:t>zu </w:t>
      </w:r>
      <w:r>
        <w:rPr>
          <w:spacing w:val="-4"/>
          <w:sz w:val="36"/>
        </w:rPr>
        <w:t>rechtfertigen, </w:t>
      </w:r>
      <w:r>
        <w:rPr>
          <w:sz w:val="36"/>
        </w:rPr>
        <w:t>wird </w:t>
      </w:r>
      <w:r>
        <w:rPr>
          <w:spacing w:val="-16"/>
          <w:sz w:val="36"/>
        </w:rPr>
        <w:t>auf </w:t>
      </w:r>
      <w:r>
        <w:rPr>
          <w:spacing w:val="-6"/>
          <w:sz w:val="36"/>
        </w:rPr>
        <w:t>den </w:t>
      </w:r>
      <w:r>
        <w:rPr>
          <w:spacing w:val="-4"/>
          <w:sz w:val="36"/>
        </w:rPr>
        <w:t>metaphysischen </w:t>
      </w:r>
      <w:r>
        <w:rPr>
          <w:sz w:val="36"/>
        </w:rPr>
        <w:t>Trieb </w:t>
      </w:r>
      <w:r>
        <w:rPr>
          <w:spacing w:val="-7"/>
          <w:sz w:val="36"/>
        </w:rPr>
        <w:t>hingewiesen, </w:t>
      </w:r>
      <w:r>
        <w:rPr>
          <w:spacing w:val="-5"/>
          <w:sz w:val="36"/>
        </w:rPr>
        <w:t>der </w:t>
      </w:r>
      <w:r>
        <w:rPr>
          <w:spacing w:val="-9"/>
          <w:sz w:val="36"/>
        </w:rPr>
        <w:t>unzweifelhaft </w:t>
      </w:r>
      <w:r>
        <w:rPr>
          <w:spacing w:val="-3"/>
          <w:sz w:val="36"/>
        </w:rPr>
        <w:t>im </w:t>
      </w:r>
      <w:r>
        <w:rPr>
          <w:spacing w:val="-7"/>
          <w:sz w:val="36"/>
        </w:rPr>
        <w:t>Men- schen </w:t>
      </w:r>
      <w:r>
        <w:rPr>
          <w:spacing w:val="-4"/>
          <w:sz w:val="36"/>
        </w:rPr>
        <w:t>existiert, </w:t>
      </w:r>
      <w:r>
        <w:rPr>
          <w:spacing w:val="-5"/>
          <w:sz w:val="36"/>
        </w:rPr>
        <w:t>schon </w:t>
      </w:r>
      <w:r>
        <w:rPr>
          <w:spacing w:val="-4"/>
          <w:sz w:val="36"/>
        </w:rPr>
        <w:t>im </w:t>
      </w:r>
      <w:r>
        <w:rPr>
          <w:spacing w:val="-5"/>
          <w:sz w:val="36"/>
        </w:rPr>
        <w:t>Kinde, </w:t>
      </w:r>
      <w:r>
        <w:rPr>
          <w:spacing w:val="-8"/>
          <w:sz w:val="36"/>
        </w:rPr>
        <w:t>das </w:t>
      </w:r>
      <w:r>
        <w:rPr>
          <w:spacing w:val="-10"/>
          <w:sz w:val="36"/>
        </w:rPr>
        <w:t>das Spielzeug </w:t>
      </w:r>
      <w:r>
        <w:rPr>
          <w:sz w:val="36"/>
        </w:rPr>
        <w:t>zerbricht, </w:t>
      </w:r>
      <w:r>
        <w:rPr>
          <w:spacing w:val="-4"/>
          <w:sz w:val="36"/>
        </w:rPr>
        <w:t>um </w:t>
      </w:r>
      <w:r>
        <w:rPr>
          <w:spacing w:val="2"/>
          <w:sz w:val="36"/>
        </w:rPr>
        <w:t>hinter </w:t>
      </w:r>
      <w:r>
        <w:rPr>
          <w:spacing w:val="-4"/>
          <w:sz w:val="36"/>
        </w:rPr>
        <w:t>den Kern </w:t>
      </w:r>
      <w:r>
        <w:rPr>
          <w:spacing w:val="-3"/>
          <w:sz w:val="36"/>
        </w:rPr>
        <w:t>der </w:t>
      </w:r>
      <w:r>
        <w:rPr>
          <w:spacing w:val="-14"/>
          <w:sz w:val="36"/>
        </w:rPr>
        <w:t>Sache </w:t>
      </w:r>
      <w:r>
        <w:rPr>
          <w:spacing w:val="-3"/>
          <w:sz w:val="36"/>
        </w:rPr>
        <w:t>zu</w:t>
      </w:r>
      <w:r>
        <w:rPr>
          <w:sz w:val="36"/>
        </w:rPr>
        <w:t> kommen.</w:t>
      </w:r>
    </w:p>
    <w:p>
      <w:pPr>
        <w:spacing w:line="223" w:lineRule="auto" w:before="0"/>
        <w:ind w:left="100" w:right="374" w:firstLine="268"/>
        <w:jc w:val="both"/>
        <w:rPr>
          <w:sz w:val="36"/>
        </w:rPr>
      </w:pPr>
      <w:r>
        <w:rPr>
          <w:spacing w:val="-10"/>
          <w:sz w:val="36"/>
        </w:rPr>
        <w:t>Bei </w:t>
      </w:r>
      <w:r>
        <w:rPr>
          <w:sz w:val="36"/>
        </w:rPr>
        <w:t>der </w:t>
      </w:r>
      <w:r>
        <w:rPr>
          <w:spacing w:val="-7"/>
          <w:sz w:val="36"/>
        </w:rPr>
        <w:t>Bildung </w:t>
      </w:r>
      <w:r>
        <w:rPr>
          <w:spacing w:val="-5"/>
          <w:sz w:val="36"/>
        </w:rPr>
        <w:t>metaphysischer </w:t>
      </w:r>
      <w:r>
        <w:rPr>
          <w:spacing w:val="-9"/>
          <w:sz w:val="36"/>
        </w:rPr>
        <w:t>Systeme </w:t>
      </w:r>
      <w:r>
        <w:rPr>
          <w:sz w:val="36"/>
        </w:rPr>
        <w:t>zur </w:t>
      </w:r>
      <w:r>
        <w:rPr>
          <w:spacing w:val="-11"/>
          <w:sz w:val="36"/>
        </w:rPr>
        <w:t>Befriedigung </w:t>
      </w:r>
      <w:r>
        <w:rPr>
          <w:spacing w:val="-9"/>
          <w:sz w:val="36"/>
        </w:rPr>
        <w:t>die- </w:t>
      </w:r>
      <w:r>
        <w:rPr>
          <w:spacing w:val="-12"/>
          <w:sz w:val="36"/>
        </w:rPr>
        <w:t>ses </w:t>
      </w:r>
      <w:r>
        <w:rPr>
          <w:spacing w:val="-5"/>
          <w:sz w:val="36"/>
        </w:rPr>
        <w:t>Triebes </w:t>
      </w:r>
      <w:r>
        <w:rPr>
          <w:spacing w:val="-4"/>
          <w:sz w:val="36"/>
        </w:rPr>
        <w:t>haben </w:t>
      </w:r>
      <w:r>
        <w:rPr>
          <w:spacing w:val="-9"/>
          <w:sz w:val="36"/>
        </w:rPr>
        <w:t>sich </w:t>
      </w:r>
      <w:r>
        <w:rPr>
          <w:spacing w:val="-7"/>
          <w:sz w:val="36"/>
        </w:rPr>
        <w:t>aber </w:t>
      </w:r>
      <w:r>
        <w:rPr>
          <w:spacing w:val="-6"/>
          <w:sz w:val="36"/>
        </w:rPr>
        <w:t>zwei psychologische </w:t>
      </w:r>
      <w:r>
        <w:rPr>
          <w:sz w:val="36"/>
        </w:rPr>
        <w:t>Fehler </w:t>
      </w:r>
      <w:r>
        <w:rPr>
          <w:spacing w:val="-10"/>
          <w:sz w:val="36"/>
        </w:rPr>
        <w:t>einge- </w:t>
      </w:r>
      <w:r>
        <w:rPr>
          <w:spacing w:val="-5"/>
          <w:sz w:val="36"/>
        </w:rPr>
        <w:t>schlichen: </w:t>
      </w:r>
      <w:r>
        <w:rPr>
          <w:spacing w:val="-6"/>
          <w:sz w:val="36"/>
        </w:rPr>
        <w:t>die </w:t>
      </w:r>
      <w:r>
        <w:rPr>
          <w:spacing w:val="-8"/>
          <w:sz w:val="36"/>
        </w:rPr>
        <w:t>griechische </w:t>
      </w:r>
      <w:r>
        <w:rPr>
          <w:spacing w:val="-4"/>
          <w:sz w:val="36"/>
        </w:rPr>
        <w:t>Philosophie </w:t>
      </w:r>
      <w:r>
        <w:rPr>
          <w:spacing w:val="-15"/>
          <w:sz w:val="36"/>
        </w:rPr>
        <w:t>griff </w:t>
      </w:r>
      <w:r>
        <w:rPr>
          <w:spacing w:val="-6"/>
          <w:sz w:val="36"/>
        </w:rPr>
        <w:t>einseitig </w:t>
      </w:r>
      <w:r>
        <w:rPr>
          <w:spacing w:val="-4"/>
          <w:sz w:val="36"/>
        </w:rPr>
        <w:t>einen </w:t>
      </w:r>
      <w:r>
        <w:rPr>
          <w:spacing w:val="-3"/>
          <w:sz w:val="36"/>
        </w:rPr>
        <w:t>der </w:t>
      </w:r>
      <w:r>
        <w:rPr>
          <w:spacing w:val="-10"/>
          <w:sz w:val="36"/>
        </w:rPr>
        <w:t>ver- </w:t>
      </w:r>
      <w:r>
        <w:rPr>
          <w:spacing w:val="-7"/>
          <w:sz w:val="36"/>
        </w:rPr>
        <w:t>schiedenen </w:t>
      </w:r>
      <w:r>
        <w:rPr>
          <w:spacing w:val="-6"/>
          <w:sz w:val="36"/>
        </w:rPr>
        <w:t>Teile </w:t>
      </w:r>
      <w:r>
        <w:rPr>
          <w:spacing w:val="-10"/>
          <w:sz w:val="36"/>
        </w:rPr>
        <w:t>des </w:t>
      </w:r>
      <w:r>
        <w:rPr>
          <w:spacing w:val="-7"/>
          <w:sz w:val="36"/>
        </w:rPr>
        <w:t>Weltalls </w:t>
      </w:r>
      <w:r>
        <w:rPr>
          <w:spacing w:val="-5"/>
          <w:sz w:val="36"/>
        </w:rPr>
        <w:t>heraus </w:t>
      </w:r>
      <w:r>
        <w:rPr>
          <w:sz w:val="36"/>
        </w:rPr>
        <w:t>und </w:t>
      </w:r>
      <w:r>
        <w:rPr>
          <w:spacing w:val="-5"/>
          <w:sz w:val="36"/>
        </w:rPr>
        <w:t>machte </w:t>
      </w:r>
      <w:r>
        <w:rPr>
          <w:sz w:val="36"/>
        </w:rPr>
        <w:t>ihn zum </w:t>
      </w:r>
      <w:r>
        <w:rPr>
          <w:spacing w:val="-11"/>
          <w:sz w:val="36"/>
        </w:rPr>
        <w:t>Sub- </w:t>
      </w:r>
      <w:r>
        <w:rPr>
          <w:sz w:val="36"/>
        </w:rPr>
        <w:t>jekt, </w:t>
      </w:r>
      <w:r>
        <w:rPr>
          <w:spacing w:val="-4"/>
          <w:sz w:val="36"/>
        </w:rPr>
        <w:t>dem </w:t>
      </w:r>
      <w:r>
        <w:rPr>
          <w:sz w:val="36"/>
        </w:rPr>
        <w:t>wahren </w:t>
      </w:r>
      <w:r>
        <w:rPr>
          <w:spacing w:val="-8"/>
          <w:sz w:val="36"/>
        </w:rPr>
        <w:t>Wesen </w:t>
      </w:r>
      <w:r>
        <w:rPr>
          <w:spacing w:val="-5"/>
          <w:sz w:val="36"/>
        </w:rPr>
        <w:t>der </w:t>
      </w:r>
      <w:r>
        <w:rPr>
          <w:spacing w:val="5"/>
          <w:sz w:val="36"/>
        </w:rPr>
        <w:t>Natur. </w:t>
      </w:r>
      <w:r>
        <w:rPr>
          <w:spacing w:val="-3"/>
          <w:sz w:val="36"/>
        </w:rPr>
        <w:t>So </w:t>
      </w:r>
      <w:r>
        <w:rPr>
          <w:spacing w:val="-5"/>
          <w:sz w:val="36"/>
        </w:rPr>
        <w:t>Thaies </w:t>
      </w:r>
      <w:r>
        <w:rPr>
          <w:spacing w:val="-10"/>
          <w:sz w:val="36"/>
        </w:rPr>
        <w:t>das </w:t>
      </w:r>
      <w:r>
        <w:rPr>
          <w:spacing w:val="-8"/>
          <w:sz w:val="36"/>
        </w:rPr>
        <w:t>Wasser. </w:t>
      </w:r>
      <w:r>
        <w:rPr>
          <w:spacing w:val="-3"/>
          <w:sz w:val="36"/>
        </w:rPr>
        <w:t>In </w:t>
      </w:r>
      <w:r>
        <w:rPr>
          <w:sz w:val="36"/>
        </w:rPr>
        <w:t>neuerer </w:t>
      </w:r>
      <w:r>
        <w:rPr>
          <w:spacing w:val="-3"/>
          <w:sz w:val="36"/>
        </w:rPr>
        <w:t>Zeit </w:t>
      </w:r>
      <w:r>
        <w:rPr>
          <w:spacing w:val="-5"/>
          <w:sz w:val="36"/>
        </w:rPr>
        <w:t>ist </w:t>
      </w:r>
      <w:r>
        <w:rPr>
          <w:spacing w:val="-4"/>
          <w:sz w:val="36"/>
        </w:rPr>
        <w:t>man </w:t>
      </w:r>
      <w:r>
        <w:rPr>
          <w:spacing w:val="-11"/>
          <w:sz w:val="36"/>
        </w:rPr>
        <w:t>darauf </w:t>
      </w:r>
      <w:r>
        <w:rPr>
          <w:spacing w:val="-9"/>
          <w:sz w:val="36"/>
        </w:rPr>
        <w:t>verfallen, </w:t>
      </w:r>
      <w:r>
        <w:rPr>
          <w:spacing w:val="-7"/>
          <w:sz w:val="36"/>
        </w:rPr>
        <w:t>verschiedene </w:t>
      </w:r>
      <w:r>
        <w:rPr>
          <w:spacing w:val="-6"/>
          <w:sz w:val="36"/>
        </w:rPr>
        <w:t>psychologi- </w:t>
      </w:r>
      <w:r>
        <w:rPr>
          <w:spacing w:val="-8"/>
          <w:sz w:val="36"/>
        </w:rPr>
        <w:t>sche </w:t>
      </w:r>
      <w:r>
        <w:rPr>
          <w:spacing w:val="-3"/>
          <w:sz w:val="36"/>
        </w:rPr>
        <w:t>Fähigkeiten </w:t>
      </w:r>
      <w:r>
        <w:rPr>
          <w:spacing w:val="-7"/>
          <w:sz w:val="36"/>
        </w:rPr>
        <w:t>der </w:t>
      </w:r>
      <w:r>
        <w:rPr>
          <w:spacing w:val="-3"/>
          <w:sz w:val="36"/>
        </w:rPr>
        <w:t>Menschennatur </w:t>
      </w:r>
      <w:r>
        <w:rPr>
          <w:spacing w:val="-5"/>
          <w:sz w:val="36"/>
        </w:rPr>
        <w:t>einzeln ins </w:t>
      </w:r>
      <w:r>
        <w:rPr>
          <w:spacing w:val="-6"/>
          <w:sz w:val="36"/>
        </w:rPr>
        <w:t>Auge </w:t>
      </w:r>
      <w:r>
        <w:rPr>
          <w:spacing w:val="-4"/>
          <w:sz w:val="36"/>
        </w:rPr>
        <w:t>zu </w:t>
      </w:r>
      <w:r>
        <w:rPr>
          <w:spacing w:val="-15"/>
          <w:sz w:val="36"/>
        </w:rPr>
        <w:t>fassen </w:t>
      </w:r>
      <w:r>
        <w:rPr>
          <w:spacing w:val="2"/>
          <w:sz w:val="36"/>
        </w:rPr>
        <w:t>und, </w:t>
      </w:r>
      <w:r>
        <w:rPr>
          <w:spacing w:val="-3"/>
          <w:sz w:val="36"/>
        </w:rPr>
        <w:t>phantastisch </w:t>
      </w:r>
      <w:r>
        <w:rPr>
          <w:sz w:val="36"/>
        </w:rPr>
        <w:t>vergrößert, </w:t>
      </w:r>
      <w:r>
        <w:rPr>
          <w:spacing w:val="-6"/>
          <w:sz w:val="36"/>
        </w:rPr>
        <w:t>der </w:t>
      </w:r>
      <w:r>
        <w:rPr>
          <w:spacing w:val="6"/>
          <w:sz w:val="36"/>
        </w:rPr>
        <w:t>Natur </w:t>
      </w:r>
      <w:r>
        <w:rPr>
          <w:spacing w:val="-12"/>
          <w:sz w:val="36"/>
        </w:rPr>
        <w:t>als </w:t>
      </w:r>
      <w:r>
        <w:rPr>
          <w:spacing w:val="-5"/>
          <w:sz w:val="36"/>
        </w:rPr>
        <w:t>Wesenheit </w:t>
      </w:r>
      <w:r>
        <w:rPr>
          <w:sz w:val="36"/>
        </w:rPr>
        <w:t>unterzu- </w:t>
      </w:r>
      <w:r>
        <w:rPr>
          <w:spacing w:val="-6"/>
          <w:sz w:val="36"/>
        </w:rPr>
        <w:t>schieben. </w:t>
      </w:r>
      <w:r>
        <w:rPr>
          <w:spacing w:val="-4"/>
          <w:sz w:val="36"/>
        </w:rPr>
        <w:t>So </w:t>
      </w:r>
      <w:r>
        <w:rPr>
          <w:spacing w:val="-5"/>
          <w:sz w:val="36"/>
        </w:rPr>
        <w:t>macht </w:t>
      </w:r>
      <w:r>
        <w:rPr>
          <w:spacing w:val="-6"/>
          <w:sz w:val="36"/>
        </w:rPr>
        <w:t>Hegel </w:t>
      </w:r>
      <w:r>
        <w:rPr>
          <w:spacing w:val="-8"/>
          <w:sz w:val="36"/>
        </w:rPr>
        <w:t>die </w:t>
      </w:r>
      <w:r>
        <w:rPr>
          <w:spacing w:val="-5"/>
          <w:sz w:val="36"/>
        </w:rPr>
        <w:t>Vernunft </w:t>
      </w:r>
      <w:r>
        <w:rPr>
          <w:sz w:val="36"/>
        </w:rPr>
        <w:t>zum Weltprinzip, </w:t>
      </w:r>
      <w:r>
        <w:rPr>
          <w:spacing w:val="-4"/>
          <w:sz w:val="36"/>
        </w:rPr>
        <w:t>Schopenhauer </w:t>
      </w:r>
      <w:r>
        <w:rPr>
          <w:spacing w:val="-8"/>
          <w:sz w:val="36"/>
        </w:rPr>
        <w:t>den </w:t>
      </w:r>
      <w:r>
        <w:rPr>
          <w:spacing w:val="-4"/>
          <w:sz w:val="36"/>
        </w:rPr>
        <w:t>blinden Willen. </w:t>
      </w:r>
      <w:r>
        <w:rPr>
          <w:spacing w:val="-3"/>
          <w:sz w:val="36"/>
        </w:rPr>
        <w:t>Lotze </w:t>
      </w:r>
      <w:r>
        <w:rPr>
          <w:spacing w:val="4"/>
          <w:sz w:val="36"/>
        </w:rPr>
        <w:t>nimmt </w:t>
      </w:r>
      <w:r>
        <w:rPr>
          <w:spacing w:val="-8"/>
          <w:sz w:val="36"/>
        </w:rPr>
        <w:t>ein </w:t>
      </w:r>
      <w:r>
        <w:rPr>
          <w:spacing w:val="-10"/>
          <w:sz w:val="36"/>
        </w:rPr>
        <w:t>umfassendes </w:t>
      </w:r>
      <w:r>
        <w:rPr>
          <w:spacing w:val="-5"/>
          <w:sz w:val="36"/>
        </w:rPr>
        <w:t>Bewußtsein </w:t>
      </w:r>
      <w:r>
        <w:rPr>
          <w:spacing w:val="-3"/>
          <w:sz w:val="36"/>
        </w:rPr>
        <w:t>an, </w:t>
      </w:r>
      <w:r>
        <w:rPr>
          <w:spacing w:val="-10"/>
          <w:sz w:val="36"/>
        </w:rPr>
        <w:t>das </w:t>
      </w:r>
      <w:r>
        <w:rPr>
          <w:spacing w:val="-9"/>
          <w:sz w:val="36"/>
        </w:rPr>
        <w:t>alle </w:t>
      </w:r>
      <w:r>
        <w:rPr>
          <w:spacing w:val="-4"/>
          <w:sz w:val="36"/>
        </w:rPr>
        <w:t>Wechselwirkung </w:t>
      </w:r>
      <w:r>
        <w:rPr>
          <w:sz w:val="36"/>
        </w:rPr>
        <w:t>vermittelt. </w:t>
      </w:r>
      <w:r>
        <w:rPr>
          <w:spacing w:val="-5"/>
          <w:sz w:val="36"/>
        </w:rPr>
        <w:t>So </w:t>
      </w:r>
      <w:r>
        <w:rPr>
          <w:spacing w:val="-8"/>
          <w:sz w:val="36"/>
        </w:rPr>
        <w:t>ist die </w:t>
      </w:r>
      <w:r>
        <w:rPr>
          <w:sz w:val="36"/>
        </w:rPr>
        <w:t>Philosophie </w:t>
      </w:r>
      <w:r>
        <w:rPr>
          <w:spacing w:val="-7"/>
          <w:sz w:val="36"/>
        </w:rPr>
        <w:t>glücklich </w:t>
      </w:r>
      <w:r>
        <w:rPr>
          <w:spacing w:val="-6"/>
          <w:sz w:val="36"/>
        </w:rPr>
        <w:t>wieder </w:t>
      </w:r>
      <w:r>
        <w:rPr>
          <w:spacing w:val="-4"/>
          <w:sz w:val="36"/>
        </w:rPr>
        <w:t>da </w:t>
      </w:r>
      <w:r>
        <w:rPr>
          <w:spacing w:val="-6"/>
          <w:sz w:val="36"/>
        </w:rPr>
        <w:t>angelangt, </w:t>
      </w:r>
      <w:r>
        <w:rPr>
          <w:spacing w:val="-4"/>
          <w:sz w:val="36"/>
        </w:rPr>
        <w:t>wo </w:t>
      </w:r>
      <w:r>
        <w:rPr>
          <w:spacing w:val="-10"/>
          <w:sz w:val="36"/>
        </w:rPr>
        <w:t>sie </w:t>
      </w:r>
      <w:r>
        <w:rPr>
          <w:spacing w:val="-8"/>
          <w:sz w:val="36"/>
        </w:rPr>
        <w:t>ausging, </w:t>
      </w:r>
      <w:r>
        <w:rPr>
          <w:spacing w:val="-4"/>
          <w:sz w:val="36"/>
        </w:rPr>
        <w:t>im </w:t>
      </w:r>
      <w:r>
        <w:rPr>
          <w:sz w:val="36"/>
        </w:rPr>
        <w:t>Hylozoismus.</w:t>
      </w:r>
    </w:p>
    <w:p>
      <w:pPr>
        <w:spacing w:line="363" w:lineRule="exact" w:before="0"/>
        <w:ind w:left="398" w:right="0" w:firstLine="0"/>
        <w:jc w:val="both"/>
        <w:rPr>
          <w:sz w:val="36"/>
        </w:rPr>
      </w:pPr>
      <w:r>
        <w:rPr>
          <w:sz w:val="36"/>
        </w:rPr>
        <w:t>Ich halte es überhaupt für unmöglich, eine allgemeine, wahre</w:t>
      </w:r>
    </w:p>
    <w:p>
      <w:pPr>
        <w:spacing w:line="223" w:lineRule="auto" w:before="5"/>
        <w:ind w:left="110" w:right="364" w:firstLine="9"/>
        <w:jc w:val="both"/>
        <w:rPr>
          <w:sz w:val="36"/>
        </w:rPr>
      </w:pPr>
      <w:r>
        <w:rPr>
          <w:sz w:val="36"/>
        </w:rPr>
        <w:t>und </w:t>
      </w:r>
      <w:r>
        <w:rPr>
          <w:spacing w:val="-4"/>
          <w:sz w:val="36"/>
        </w:rPr>
        <w:t>richtige </w:t>
      </w:r>
      <w:r>
        <w:rPr>
          <w:spacing w:val="-5"/>
          <w:sz w:val="36"/>
        </w:rPr>
        <w:t>Weltanschauung </w:t>
      </w:r>
      <w:r>
        <w:rPr>
          <w:spacing w:val="-4"/>
          <w:sz w:val="36"/>
        </w:rPr>
        <w:t>zu </w:t>
      </w:r>
      <w:r>
        <w:rPr>
          <w:spacing w:val="-6"/>
          <w:sz w:val="36"/>
        </w:rPr>
        <w:t>finden, </w:t>
      </w:r>
      <w:r>
        <w:rPr>
          <w:spacing w:val="-5"/>
          <w:sz w:val="36"/>
        </w:rPr>
        <w:t>einmal </w:t>
      </w:r>
      <w:r>
        <w:rPr>
          <w:spacing w:val="-8"/>
          <w:sz w:val="36"/>
        </w:rPr>
        <w:t>wegen </w:t>
      </w:r>
      <w:r>
        <w:rPr>
          <w:spacing w:val="-7"/>
          <w:sz w:val="36"/>
        </w:rPr>
        <w:t>der </w:t>
      </w:r>
      <w:r>
        <w:rPr>
          <w:spacing w:val="-9"/>
          <w:sz w:val="36"/>
        </w:rPr>
        <w:t>sub- </w:t>
      </w:r>
      <w:r>
        <w:rPr>
          <w:spacing w:val="-4"/>
          <w:sz w:val="36"/>
        </w:rPr>
        <w:t>jektiven </w:t>
      </w:r>
      <w:r>
        <w:rPr>
          <w:spacing w:val="-13"/>
          <w:sz w:val="36"/>
        </w:rPr>
        <w:t>Beschaffenheit </w:t>
      </w:r>
      <w:r>
        <w:rPr>
          <w:spacing w:val="-12"/>
          <w:sz w:val="36"/>
        </w:rPr>
        <w:t>des </w:t>
      </w:r>
      <w:r>
        <w:rPr>
          <w:spacing w:val="-5"/>
          <w:sz w:val="36"/>
        </w:rPr>
        <w:t>menschlichen Geistes, </w:t>
      </w:r>
      <w:r>
        <w:rPr>
          <w:spacing w:val="-4"/>
          <w:sz w:val="36"/>
        </w:rPr>
        <w:t>der </w:t>
      </w:r>
      <w:r>
        <w:rPr>
          <w:spacing w:val="-13"/>
          <w:sz w:val="36"/>
        </w:rPr>
        <w:t>alles </w:t>
      </w:r>
      <w:r>
        <w:rPr>
          <w:sz w:val="36"/>
        </w:rPr>
        <w:t>und </w:t>
      </w:r>
      <w:r>
        <w:rPr>
          <w:spacing w:val="-9"/>
          <w:sz w:val="36"/>
        </w:rPr>
        <w:t>jedes </w:t>
      </w:r>
      <w:r>
        <w:rPr>
          <w:sz w:val="36"/>
        </w:rPr>
        <w:t>durch </w:t>
      </w:r>
      <w:r>
        <w:rPr>
          <w:spacing w:val="-8"/>
          <w:sz w:val="36"/>
        </w:rPr>
        <w:t>eine subjektive </w:t>
      </w:r>
      <w:r>
        <w:rPr>
          <w:spacing w:val="-7"/>
          <w:sz w:val="36"/>
        </w:rPr>
        <w:t>Brille </w:t>
      </w:r>
      <w:r>
        <w:rPr>
          <w:spacing w:val="-6"/>
          <w:sz w:val="36"/>
        </w:rPr>
        <w:t>sieht </w:t>
      </w:r>
      <w:r>
        <w:rPr>
          <w:sz w:val="36"/>
        </w:rPr>
        <w:t>und </w:t>
      </w:r>
      <w:r>
        <w:rPr>
          <w:spacing w:val="-4"/>
          <w:sz w:val="36"/>
        </w:rPr>
        <w:t>nach </w:t>
      </w:r>
      <w:r>
        <w:rPr>
          <w:spacing w:val="-3"/>
          <w:sz w:val="36"/>
        </w:rPr>
        <w:t>Kant </w:t>
      </w:r>
      <w:r>
        <w:rPr>
          <w:spacing w:val="-12"/>
          <w:sz w:val="36"/>
        </w:rPr>
        <w:t>das  </w:t>
      </w:r>
      <w:r>
        <w:rPr>
          <w:sz w:val="36"/>
        </w:rPr>
        <w:t>Ding </w:t>
      </w:r>
      <w:r>
        <w:rPr>
          <w:spacing w:val="-3"/>
          <w:sz w:val="36"/>
        </w:rPr>
        <w:t>an </w:t>
      </w:r>
      <w:r>
        <w:rPr>
          <w:spacing w:val="-7"/>
          <w:sz w:val="36"/>
        </w:rPr>
        <w:t>sich </w:t>
      </w:r>
      <w:r>
        <w:rPr>
          <w:spacing w:val="-6"/>
          <w:sz w:val="36"/>
        </w:rPr>
        <w:t>nie </w:t>
      </w:r>
      <w:r>
        <w:rPr>
          <w:sz w:val="36"/>
        </w:rPr>
        <w:t>erkennen kann, </w:t>
      </w:r>
      <w:r>
        <w:rPr>
          <w:spacing w:val="-8"/>
          <w:sz w:val="36"/>
        </w:rPr>
        <w:t>anderseits aus </w:t>
      </w:r>
      <w:r>
        <w:rPr>
          <w:spacing w:val="-4"/>
          <w:sz w:val="36"/>
        </w:rPr>
        <w:t>dem objektiven </w:t>
      </w:r>
      <w:r>
        <w:rPr>
          <w:sz w:val="36"/>
        </w:rPr>
        <w:t>Grun- </w:t>
      </w:r>
      <w:r>
        <w:rPr>
          <w:spacing w:val="-3"/>
          <w:sz w:val="36"/>
        </w:rPr>
        <w:t>de, </w:t>
      </w:r>
      <w:r>
        <w:rPr>
          <w:sz w:val="36"/>
        </w:rPr>
        <w:t>daß </w:t>
      </w:r>
      <w:r>
        <w:rPr>
          <w:spacing w:val="-9"/>
          <w:sz w:val="36"/>
        </w:rPr>
        <w:t>alle </w:t>
      </w:r>
      <w:r>
        <w:rPr>
          <w:spacing w:val="-5"/>
          <w:sz w:val="36"/>
        </w:rPr>
        <w:t>unsere </w:t>
      </w:r>
      <w:r>
        <w:rPr>
          <w:sz w:val="36"/>
        </w:rPr>
        <w:t>Forschung </w:t>
      </w:r>
      <w:r>
        <w:rPr>
          <w:spacing w:val="3"/>
          <w:sz w:val="36"/>
        </w:rPr>
        <w:t>nur </w:t>
      </w:r>
      <w:r>
        <w:rPr>
          <w:spacing w:val="-5"/>
          <w:sz w:val="36"/>
        </w:rPr>
        <w:t>einen </w:t>
      </w:r>
      <w:r>
        <w:rPr>
          <w:spacing w:val="-3"/>
          <w:sz w:val="36"/>
        </w:rPr>
        <w:t>so </w:t>
      </w:r>
      <w:r>
        <w:rPr>
          <w:sz w:val="36"/>
        </w:rPr>
        <w:t>kleinen </w:t>
      </w:r>
      <w:r>
        <w:rPr>
          <w:spacing w:val="-3"/>
          <w:sz w:val="36"/>
        </w:rPr>
        <w:t>Teil </w:t>
      </w:r>
      <w:r>
        <w:rPr>
          <w:spacing w:val="-12"/>
          <w:sz w:val="36"/>
        </w:rPr>
        <w:t>des </w:t>
      </w:r>
      <w:r>
        <w:rPr>
          <w:spacing w:val="-6"/>
          <w:sz w:val="36"/>
        </w:rPr>
        <w:t>Welt- </w:t>
      </w:r>
      <w:r>
        <w:rPr>
          <w:spacing w:val="-9"/>
          <w:sz w:val="36"/>
        </w:rPr>
        <w:t>alls </w:t>
      </w:r>
      <w:r>
        <w:rPr>
          <w:spacing w:val="-6"/>
          <w:sz w:val="36"/>
        </w:rPr>
        <w:t>umfaßt </w:t>
      </w:r>
      <w:r>
        <w:rPr>
          <w:sz w:val="36"/>
        </w:rPr>
        <w:t>und </w:t>
      </w:r>
      <w:r>
        <w:rPr>
          <w:spacing w:val="-4"/>
          <w:sz w:val="36"/>
        </w:rPr>
        <w:t>es </w:t>
      </w:r>
      <w:r>
        <w:rPr>
          <w:sz w:val="36"/>
        </w:rPr>
        <w:t>überhaupt </w:t>
      </w:r>
      <w:r>
        <w:rPr>
          <w:spacing w:val="-3"/>
          <w:sz w:val="36"/>
        </w:rPr>
        <w:t>unmöglich </w:t>
      </w:r>
      <w:r>
        <w:rPr>
          <w:spacing w:val="-4"/>
          <w:sz w:val="36"/>
        </w:rPr>
        <w:t>ist, </w:t>
      </w:r>
      <w:r>
        <w:rPr>
          <w:sz w:val="36"/>
        </w:rPr>
        <w:t>daß </w:t>
      </w:r>
      <w:r>
        <w:rPr>
          <w:spacing w:val="-8"/>
          <w:sz w:val="36"/>
        </w:rPr>
        <w:t>jemals </w:t>
      </w:r>
      <w:r>
        <w:rPr>
          <w:spacing w:val="-5"/>
          <w:sz w:val="36"/>
        </w:rPr>
        <w:t>ein </w:t>
      </w:r>
      <w:r>
        <w:rPr>
          <w:spacing w:val="-4"/>
          <w:sz w:val="36"/>
        </w:rPr>
        <w:t>so </w:t>
      </w:r>
      <w:r>
        <w:rPr>
          <w:sz w:val="36"/>
        </w:rPr>
        <w:t>großer </w:t>
      </w:r>
      <w:r>
        <w:rPr>
          <w:spacing w:val="-3"/>
          <w:sz w:val="36"/>
        </w:rPr>
        <w:t>Teil </w:t>
      </w:r>
      <w:r>
        <w:rPr>
          <w:spacing w:val="-10"/>
          <w:sz w:val="36"/>
        </w:rPr>
        <w:t>des </w:t>
      </w:r>
      <w:r>
        <w:rPr>
          <w:spacing w:val="-7"/>
          <w:sz w:val="36"/>
        </w:rPr>
        <w:t>Geschehens </w:t>
      </w:r>
      <w:r>
        <w:rPr>
          <w:spacing w:val="-3"/>
          <w:sz w:val="36"/>
        </w:rPr>
        <w:t>in </w:t>
      </w:r>
      <w:r>
        <w:rPr>
          <w:spacing w:val="-7"/>
          <w:sz w:val="36"/>
        </w:rPr>
        <w:t>den Kreis </w:t>
      </w:r>
      <w:r>
        <w:rPr>
          <w:sz w:val="36"/>
        </w:rPr>
        <w:t>unserer </w:t>
      </w:r>
      <w:r>
        <w:rPr>
          <w:spacing w:val="-4"/>
          <w:sz w:val="36"/>
        </w:rPr>
        <w:t>Erfahrung </w:t>
      </w:r>
      <w:r>
        <w:rPr>
          <w:spacing w:val="6"/>
          <w:sz w:val="36"/>
        </w:rPr>
        <w:t>tritt, </w:t>
      </w:r>
      <w:r>
        <w:rPr>
          <w:spacing w:val="-4"/>
          <w:sz w:val="36"/>
        </w:rPr>
        <w:t>daß </w:t>
      </w:r>
      <w:r>
        <w:rPr>
          <w:sz w:val="36"/>
        </w:rPr>
        <w:t>wir </w:t>
      </w:r>
      <w:r>
        <w:rPr>
          <w:spacing w:val="-9"/>
          <w:sz w:val="36"/>
        </w:rPr>
        <w:t>allgemein gültige </w:t>
      </w:r>
      <w:r>
        <w:rPr>
          <w:spacing w:val="-13"/>
          <w:sz w:val="36"/>
        </w:rPr>
        <w:t>Schlüsse </w:t>
      </w:r>
      <w:r>
        <w:rPr>
          <w:spacing w:val="-16"/>
          <w:sz w:val="36"/>
        </w:rPr>
        <w:t>auf </w:t>
      </w:r>
      <w:r>
        <w:rPr>
          <w:spacing w:val="-8"/>
          <w:sz w:val="36"/>
        </w:rPr>
        <w:t>die </w:t>
      </w:r>
      <w:r>
        <w:rPr>
          <w:spacing w:val="-5"/>
          <w:sz w:val="36"/>
        </w:rPr>
        <w:t>Gesamtwelt </w:t>
      </w:r>
      <w:r>
        <w:rPr>
          <w:spacing w:val="-8"/>
          <w:sz w:val="36"/>
        </w:rPr>
        <w:t>daraus </w:t>
      </w:r>
      <w:r>
        <w:rPr>
          <w:spacing w:val="-4"/>
          <w:sz w:val="36"/>
        </w:rPr>
        <w:t>ziehen</w:t>
      </w:r>
      <w:r>
        <w:rPr>
          <w:spacing w:val="14"/>
          <w:sz w:val="36"/>
        </w:rPr>
        <w:t> </w:t>
      </w:r>
      <w:r>
        <w:rPr>
          <w:spacing w:val="-3"/>
          <w:sz w:val="36"/>
        </w:rPr>
        <w:t>können.»</w:t>
      </w:r>
    </w:p>
    <w:p>
      <w:pPr>
        <w:spacing w:line="223" w:lineRule="auto" w:before="173"/>
        <w:ind w:left="124" w:right="364" w:firstLine="273"/>
        <w:jc w:val="both"/>
        <w:rPr>
          <w:sz w:val="36"/>
        </w:rPr>
      </w:pPr>
      <w:r>
        <w:rPr>
          <w:i/>
          <w:sz w:val="36"/>
        </w:rPr>
        <w:t>Benedikt Lachmann: </w:t>
      </w:r>
      <w:r>
        <w:rPr>
          <w:spacing w:val="-4"/>
          <w:sz w:val="36"/>
        </w:rPr>
        <w:t>«Dr. </w:t>
      </w:r>
      <w:r>
        <w:rPr>
          <w:spacing w:val="-6"/>
          <w:sz w:val="36"/>
        </w:rPr>
        <w:t>Steiner scheint </w:t>
      </w:r>
      <w:r>
        <w:rPr>
          <w:sz w:val="36"/>
        </w:rPr>
        <w:t>mir </w:t>
      </w:r>
      <w:r>
        <w:rPr>
          <w:spacing w:val="-4"/>
          <w:sz w:val="36"/>
        </w:rPr>
        <w:t>einen </w:t>
      </w:r>
      <w:r>
        <w:rPr>
          <w:spacing w:val="-7"/>
          <w:sz w:val="36"/>
        </w:rPr>
        <w:t>Gegensatz </w:t>
      </w:r>
      <w:r>
        <w:rPr>
          <w:spacing w:val="-5"/>
          <w:sz w:val="36"/>
        </w:rPr>
        <w:t>zwischen </w:t>
      </w:r>
      <w:r>
        <w:rPr>
          <w:spacing w:val="-7"/>
          <w:sz w:val="36"/>
        </w:rPr>
        <w:t>Mensch </w:t>
      </w:r>
      <w:r>
        <w:rPr>
          <w:sz w:val="36"/>
        </w:rPr>
        <w:t>und </w:t>
      </w:r>
      <w:r>
        <w:rPr>
          <w:spacing w:val="4"/>
          <w:sz w:val="36"/>
        </w:rPr>
        <w:t>Natur </w:t>
      </w:r>
      <w:r>
        <w:rPr>
          <w:spacing w:val="-8"/>
          <w:sz w:val="36"/>
        </w:rPr>
        <w:t>aufzustellen. </w:t>
      </w:r>
      <w:r>
        <w:rPr>
          <w:spacing w:val="-4"/>
          <w:sz w:val="36"/>
        </w:rPr>
        <w:t>Das </w:t>
      </w:r>
      <w:r>
        <w:rPr>
          <w:spacing w:val="-8"/>
          <w:sz w:val="36"/>
        </w:rPr>
        <w:t>Wesen </w:t>
      </w:r>
      <w:r>
        <w:rPr>
          <w:spacing w:val="-12"/>
          <w:sz w:val="36"/>
        </w:rPr>
        <w:t>des </w:t>
      </w:r>
      <w:r>
        <w:rPr>
          <w:spacing w:val="-8"/>
          <w:sz w:val="36"/>
        </w:rPr>
        <w:t>Men- </w:t>
      </w:r>
      <w:r>
        <w:rPr>
          <w:spacing w:val="-7"/>
          <w:sz w:val="36"/>
        </w:rPr>
        <w:t>schen wie </w:t>
      </w:r>
      <w:r>
        <w:rPr>
          <w:spacing w:val="-6"/>
          <w:sz w:val="36"/>
        </w:rPr>
        <w:t>jeder </w:t>
      </w:r>
      <w:r>
        <w:rPr>
          <w:spacing w:val="-5"/>
          <w:sz w:val="36"/>
        </w:rPr>
        <w:t>anderen Existenzform </w:t>
      </w:r>
      <w:r>
        <w:rPr>
          <w:spacing w:val="-3"/>
          <w:sz w:val="36"/>
        </w:rPr>
        <w:t>läßt </w:t>
      </w:r>
      <w:r>
        <w:rPr>
          <w:spacing w:val="-9"/>
          <w:sz w:val="36"/>
        </w:rPr>
        <w:t>sich auflösen </w:t>
      </w:r>
      <w:r>
        <w:rPr>
          <w:spacing w:val="-4"/>
          <w:sz w:val="36"/>
        </w:rPr>
        <w:t>in </w:t>
      </w:r>
      <w:r>
        <w:rPr>
          <w:spacing w:val="-5"/>
          <w:sz w:val="36"/>
        </w:rPr>
        <w:t>ein </w:t>
      </w:r>
      <w:r>
        <w:rPr>
          <w:spacing w:val="-12"/>
          <w:sz w:val="36"/>
        </w:rPr>
        <w:t>Spiel </w:t>
      </w:r>
      <w:r>
        <w:rPr>
          <w:sz w:val="36"/>
        </w:rPr>
        <w:t>von </w:t>
      </w:r>
      <w:r>
        <w:rPr>
          <w:spacing w:val="-7"/>
          <w:sz w:val="36"/>
        </w:rPr>
        <w:t>Kräften, </w:t>
      </w:r>
      <w:r>
        <w:rPr>
          <w:spacing w:val="-4"/>
          <w:sz w:val="36"/>
        </w:rPr>
        <w:t>von </w:t>
      </w:r>
      <w:r>
        <w:rPr>
          <w:spacing w:val="-11"/>
          <w:sz w:val="36"/>
        </w:rPr>
        <w:t>Bewegung </w:t>
      </w:r>
      <w:r>
        <w:rPr>
          <w:sz w:val="36"/>
        </w:rPr>
        <w:t>und Widerstand, </w:t>
      </w:r>
      <w:r>
        <w:rPr>
          <w:spacing w:val="-3"/>
          <w:sz w:val="36"/>
        </w:rPr>
        <w:t>die </w:t>
      </w:r>
      <w:r>
        <w:rPr>
          <w:spacing w:val="-7"/>
          <w:sz w:val="36"/>
        </w:rPr>
        <w:t>zwecklos </w:t>
      </w:r>
      <w:r>
        <w:rPr>
          <w:sz w:val="36"/>
        </w:rPr>
        <w:t>miteinander </w:t>
      </w:r>
      <w:r>
        <w:rPr>
          <w:spacing w:val="-7"/>
          <w:sz w:val="36"/>
        </w:rPr>
        <w:t>kämpfen. </w:t>
      </w:r>
      <w:r>
        <w:rPr>
          <w:spacing w:val="-4"/>
          <w:sz w:val="36"/>
        </w:rPr>
        <w:t>Es </w:t>
      </w:r>
      <w:r>
        <w:rPr>
          <w:sz w:val="36"/>
        </w:rPr>
        <w:t>kann </w:t>
      </w:r>
      <w:r>
        <w:rPr>
          <w:spacing w:val="-7"/>
          <w:sz w:val="36"/>
        </w:rPr>
        <w:t>sich </w:t>
      </w:r>
      <w:r>
        <w:rPr>
          <w:spacing w:val="-11"/>
          <w:sz w:val="36"/>
        </w:rPr>
        <w:t>für </w:t>
      </w:r>
      <w:r>
        <w:rPr>
          <w:spacing w:val="-5"/>
          <w:sz w:val="36"/>
        </w:rPr>
        <w:t>den </w:t>
      </w:r>
      <w:r>
        <w:rPr>
          <w:spacing w:val="-6"/>
          <w:sz w:val="36"/>
        </w:rPr>
        <w:t>Menschen </w:t>
      </w:r>
      <w:r>
        <w:rPr>
          <w:sz w:val="36"/>
        </w:rPr>
        <w:t>nicht </w:t>
      </w:r>
      <w:r>
        <w:rPr>
          <w:spacing w:val="-10"/>
          <w:sz w:val="36"/>
        </w:rPr>
        <w:t>dar- </w:t>
      </w:r>
      <w:r>
        <w:rPr>
          <w:spacing w:val="-3"/>
          <w:sz w:val="36"/>
        </w:rPr>
        <w:t>um </w:t>
      </w:r>
      <w:r>
        <w:rPr>
          <w:sz w:val="36"/>
        </w:rPr>
        <w:t>handeln, </w:t>
      </w:r>
      <w:r>
        <w:rPr>
          <w:spacing w:val="-8"/>
          <w:sz w:val="36"/>
        </w:rPr>
        <w:t>sich </w:t>
      </w:r>
      <w:r>
        <w:rPr>
          <w:sz w:val="36"/>
        </w:rPr>
        <w:t>über </w:t>
      </w:r>
      <w:r>
        <w:rPr>
          <w:spacing w:val="-11"/>
          <w:sz w:val="36"/>
        </w:rPr>
        <w:t>diese Kräfte </w:t>
      </w:r>
      <w:r>
        <w:rPr>
          <w:spacing w:val="-3"/>
          <w:sz w:val="36"/>
        </w:rPr>
        <w:t>zu </w:t>
      </w:r>
      <w:r>
        <w:rPr>
          <w:sz w:val="36"/>
        </w:rPr>
        <w:t>erheben, sondern </w:t>
      </w:r>
      <w:r>
        <w:rPr>
          <w:spacing w:val="-3"/>
          <w:sz w:val="36"/>
        </w:rPr>
        <w:t>er </w:t>
      </w:r>
      <w:r>
        <w:rPr>
          <w:sz w:val="36"/>
        </w:rPr>
        <w:t>muß </w:t>
      </w:r>
      <w:r>
        <w:rPr>
          <w:spacing w:val="-4"/>
          <w:sz w:val="36"/>
        </w:rPr>
        <w:t>suchen, so </w:t>
      </w:r>
      <w:r>
        <w:rPr>
          <w:spacing w:val="-6"/>
          <w:sz w:val="36"/>
        </w:rPr>
        <w:t>gut </w:t>
      </w:r>
      <w:r>
        <w:rPr>
          <w:spacing w:val="-7"/>
          <w:sz w:val="36"/>
        </w:rPr>
        <w:t>wie </w:t>
      </w:r>
      <w:r>
        <w:rPr>
          <w:spacing w:val="-6"/>
          <w:sz w:val="36"/>
        </w:rPr>
        <w:t>möglich </w:t>
      </w:r>
      <w:r>
        <w:rPr>
          <w:sz w:val="36"/>
        </w:rPr>
        <w:t>mit ihnen </w:t>
      </w:r>
      <w:r>
        <w:rPr>
          <w:spacing w:val="-9"/>
          <w:sz w:val="36"/>
        </w:rPr>
        <w:t>sich </w:t>
      </w:r>
      <w:r>
        <w:rPr>
          <w:spacing w:val="-6"/>
          <w:sz w:val="36"/>
        </w:rPr>
        <w:t>auseinanderzusetzen.»</w:t>
      </w:r>
    </w:p>
    <w:p>
      <w:pPr>
        <w:spacing w:line="223" w:lineRule="auto" w:before="190"/>
        <w:ind w:left="124" w:right="355" w:firstLine="331"/>
        <w:jc w:val="both"/>
        <w:rPr>
          <w:sz w:val="36"/>
        </w:rPr>
      </w:pPr>
      <w:r>
        <w:rPr>
          <w:i/>
          <w:sz w:val="36"/>
        </w:rPr>
        <w:t>Wolfgang</w:t>
      </w:r>
      <w:r>
        <w:rPr>
          <w:i/>
          <w:spacing w:val="-25"/>
          <w:sz w:val="36"/>
        </w:rPr>
        <w:t> </w:t>
      </w:r>
      <w:r>
        <w:rPr>
          <w:i/>
          <w:sz w:val="36"/>
        </w:rPr>
        <w:t>Kirchbach:</w:t>
      </w:r>
      <w:r>
        <w:rPr>
          <w:i/>
          <w:spacing w:val="-25"/>
          <w:sz w:val="36"/>
        </w:rPr>
        <w:t> </w:t>
      </w:r>
      <w:r>
        <w:rPr>
          <w:spacing w:val="-4"/>
          <w:sz w:val="36"/>
        </w:rPr>
        <w:t>«Dr.</w:t>
      </w:r>
      <w:r>
        <w:rPr>
          <w:spacing w:val="-24"/>
          <w:sz w:val="36"/>
        </w:rPr>
        <w:t> </w:t>
      </w:r>
      <w:r>
        <w:rPr>
          <w:spacing w:val="-7"/>
          <w:sz w:val="36"/>
        </w:rPr>
        <w:t>Steiner</w:t>
      </w:r>
      <w:r>
        <w:rPr>
          <w:spacing w:val="-25"/>
          <w:sz w:val="36"/>
        </w:rPr>
        <w:t> </w:t>
      </w:r>
      <w:r>
        <w:rPr>
          <w:sz w:val="36"/>
        </w:rPr>
        <w:t>hat</w:t>
      </w:r>
      <w:r>
        <w:rPr>
          <w:spacing w:val="-24"/>
          <w:sz w:val="36"/>
        </w:rPr>
        <w:t> </w:t>
      </w:r>
      <w:r>
        <w:rPr>
          <w:spacing w:val="-10"/>
          <w:sz w:val="36"/>
        </w:rPr>
        <w:t>gesagt,</w:t>
      </w:r>
      <w:r>
        <w:rPr>
          <w:spacing w:val="-24"/>
          <w:sz w:val="36"/>
        </w:rPr>
        <w:t> </w:t>
      </w:r>
      <w:r>
        <w:rPr>
          <w:spacing w:val="-4"/>
          <w:sz w:val="36"/>
        </w:rPr>
        <w:t>es</w:t>
      </w:r>
      <w:r>
        <w:rPr>
          <w:spacing w:val="-25"/>
          <w:sz w:val="36"/>
        </w:rPr>
        <w:t> </w:t>
      </w:r>
      <w:r>
        <w:rPr>
          <w:spacing w:val="-11"/>
          <w:sz w:val="36"/>
        </w:rPr>
        <w:t>sei</w:t>
      </w:r>
      <w:r>
        <w:rPr>
          <w:spacing w:val="-23"/>
          <w:sz w:val="36"/>
        </w:rPr>
        <w:t> </w:t>
      </w:r>
      <w:r>
        <w:rPr>
          <w:spacing w:val="-5"/>
          <w:sz w:val="36"/>
        </w:rPr>
        <w:t>eine</w:t>
      </w:r>
      <w:r>
        <w:rPr>
          <w:spacing w:val="-24"/>
          <w:sz w:val="36"/>
        </w:rPr>
        <w:t> </w:t>
      </w:r>
      <w:r>
        <w:rPr>
          <w:spacing w:val="-6"/>
          <w:sz w:val="36"/>
        </w:rPr>
        <w:t>Gefahr, </w:t>
      </w:r>
      <w:r>
        <w:rPr>
          <w:spacing w:val="-4"/>
          <w:sz w:val="36"/>
        </w:rPr>
        <w:t>ja </w:t>
      </w:r>
      <w:r>
        <w:rPr>
          <w:spacing w:val="-6"/>
          <w:sz w:val="36"/>
        </w:rPr>
        <w:t>eine </w:t>
      </w:r>
      <w:r>
        <w:rPr>
          <w:sz w:val="36"/>
        </w:rPr>
        <w:t>Notwendigkeit </w:t>
      </w:r>
      <w:r>
        <w:rPr>
          <w:spacing w:val="-10"/>
          <w:sz w:val="36"/>
        </w:rPr>
        <w:t>des </w:t>
      </w:r>
      <w:r>
        <w:rPr>
          <w:spacing w:val="-5"/>
          <w:sz w:val="36"/>
        </w:rPr>
        <w:t>menschlichen Geistes, </w:t>
      </w:r>
      <w:r>
        <w:rPr>
          <w:spacing w:val="-4"/>
          <w:sz w:val="36"/>
        </w:rPr>
        <w:t>zu </w:t>
      </w:r>
      <w:r>
        <w:rPr>
          <w:spacing w:val="-5"/>
          <w:sz w:val="36"/>
        </w:rPr>
        <w:t>einer </w:t>
      </w:r>
      <w:r>
        <w:rPr>
          <w:spacing w:val="-8"/>
          <w:sz w:val="36"/>
        </w:rPr>
        <w:t>Fäl- </w:t>
      </w:r>
      <w:r>
        <w:rPr>
          <w:spacing w:val="-5"/>
          <w:sz w:val="36"/>
        </w:rPr>
        <w:t>schung </w:t>
      </w:r>
      <w:r>
        <w:rPr>
          <w:spacing w:val="-4"/>
          <w:sz w:val="36"/>
        </w:rPr>
        <w:t>zu </w:t>
      </w:r>
      <w:r>
        <w:rPr>
          <w:spacing w:val="-9"/>
          <w:sz w:val="36"/>
        </w:rPr>
        <w:t>gelangen, </w:t>
      </w:r>
      <w:r>
        <w:rPr>
          <w:sz w:val="36"/>
        </w:rPr>
        <w:t>wenn </w:t>
      </w:r>
      <w:r>
        <w:rPr>
          <w:spacing w:val="-4"/>
          <w:sz w:val="36"/>
        </w:rPr>
        <w:t>er </w:t>
      </w:r>
      <w:r>
        <w:rPr>
          <w:spacing w:val="-9"/>
          <w:sz w:val="36"/>
        </w:rPr>
        <w:t>sich </w:t>
      </w:r>
      <w:r>
        <w:rPr>
          <w:sz w:val="36"/>
        </w:rPr>
        <w:t>nicht </w:t>
      </w:r>
      <w:r>
        <w:rPr>
          <w:spacing w:val="-7"/>
          <w:sz w:val="36"/>
        </w:rPr>
        <w:t>begnügen </w:t>
      </w:r>
      <w:r>
        <w:rPr>
          <w:sz w:val="36"/>
        </w:rPr>
        <w:t>will, </w:t>
      </w:r>
      <w:r>
        <w:rPr>
          <w:spacing w:val="-7"/>
          <w:sz w:val="36"/>
        </w:rPr>
        <w:t>ein </w:t>
      </w:r>
      <w:r>
        <w:rPr>
          <w:spacing w:val="-15"/>
          <w:sz w:val="36"/>
        </w:rPr>
        <w:t>einfa- </w:t>
      </w:r>
      <w:r>
        <w:rPr>
          <w:spacing w:val="-9"/>
          <w:sz w:val="36"/>
        </w:rPr>
        <w:t>ches </w:t>
      </w:r>
      <w:r>
        <w:rPr>
          <w:sz w:val="36"/>
        </w:rPr>
        <w:t>Abbild, </w:t>
      </w:r>
      <w:r>
        <w:rPr>
          <w:spacing w:val="-5"/>
          <w:sz w:val="36"/>
        </w:rPr>
        <w:t>einen </w:t>
      </w:r>
      <w:r>
        <w:rPr>
          <w:spacing w:val="-4"/>
          <w:sz w:val="36"/>
        </w:rPr>
        <w:t>Abklatsch </w:t>
      </w:r>
      <w:r>
        <w:rPr>
          <w:spacing w:val="-5"/>
          <w:sz w:val="36"/>
        </w:rPr>
        <w:t>der </w:t>
      </w:r>
      <w:r>
        <w:rPr>
          <w:sz w:val="36"/>
        </w:rPr>
        <w:t>Wirklichkeit </w:t>
      </w:r>
      <w:r>
        <w:rPr>
          <w:spacing w:val="-3"/>
          <w:sz w:val="36"/>
        </w:rPr>
        <w:t>zu </w:t>
      </w:r>
      <w:r>
        <w:rPr>
          <w:spacing w:val="-8"/>
          <w:sz w:val="36"/>
        </w:rPr>
        <w:t>geben. </w:t>
      </w:r>
      <w:r>
        <w:rPr>
          <w:spacing w:val="-3"/>
          <w:sz w:val="36"/>
        </w:rPr>
        <w:t>Im </w:t>
      </w:r>
      <w:r>
        <w:rPr>
          <w:spacing w:val="-6"/>
          <w:sz w:val="36"/>
        </w:rPr>
        <w:t>Ge- gensatz </w:t>
      </w:r>
      <w:r>
        <w:rPr>
          <w:spacing w:val="-7"/>
          <w:sz w:val="36"/>
        </w:rPr>
        <w:t>dazu </w:t>
      </w:r>
      <w:r>
        <w:rPr>
          <w:spacing w:val="-6"/>
          <w:sz w:val="36"/>
        </w:rPr>
        <w:t>glaubte </w:t>
      </w:r>
      <w:r>
        <w:rPr>
          <w:spacing w:val="-12"/>
          <w:sz w:val="36"/>
        </w:rPr>
        <w:t>Baco </w:t>
      </w:r>
      <w:r>
        <w:rPr>
          <w:sz w:val="36"/>
        </w:rPr>
        <w:t>von </w:t>
      </w:r>
      <w:r>
        <w:rPr>
          <w:spacing w:val="-4"/>
          <w:sz w:val="36"/>
        </w:rPr>
        <w:t>Verulam, </w:t>
      </w:r>
      <w:r>
        <w:rPr>
          <w:spacing w:val="-5"/>
          <w:sz w:val="36"/>
        </w:rPr>
        <w:t>ein </w:t>
      </w:r>
      <w:r>
        <w:rPr>
          <w:spacing w:val="-4"/>
          <w:sz w:val="36"/>
        </w:rPr>
        <w:t>richtiges</w:t>
      </w:r>
      <w:r>
        <w:rPr>
          <w:spacing w:val="10"/>
          <w:sz w:val="36"/>
        </w:rPr>
        <w:t> </w:t>
      </w:r>
      <w:r>
        <w:rPr>
          <w:spacing w:val="-5"/>
          <w:sz w:val="36"/>
        </w:rPr>
        <w:t>Weltbild</w:t>
      </w:r>
    </w:p>
    <w:p>
      <w:pPr>
        <w:spacing w:after="0" w:line="223" w:lineRule="auto"/>
        <w:jc w:val="both"/>
        <w:rPr>
          <w:sz w:val="36"/>
        </w:rPr>
        <w:sectPr>
          <w:pgSz w:w="11900" w:h="16820"/>
          <w:pgMar w:header="0" w:footer="76" w:top="400" w:bottom="260" w:left="480" w:right="1680"/>
        </w:sectPr>
      </w:pPr>
    </w:p>
    <w:p>
      <w:pPr>
        <w:spacing w:line="220" w:lineRule="auto" w:before="94"/>
        <w:ind w:left="120" w:right="415" w:firstLine="14"/>
        <w:jc w:val="both"/>
        <w:rPr>
          <w:sz w:val="36"/>
        </w:rPr>
      </w:pPr>
      <w:r>
        <w:rPr>
          <w:sz w:val="36"/>
        </w:rPr>
        <w:t>aufbauen zu können allein auf den perceptionibus sensuum, und das Kopernikanische System verwarf er, weil es seiner Vorstel- lung von den perceptiones widersprach.</w:t>
      </w:r>
    </w:p>
    <w:p>
      <w:pPr>
        <w:spacing w:line="220" w:lineRule="auto" w:before="19"/>
        <w:ind w:left="111" w:right="410" w:firstLine="278"/>
        <w:jc w:val="both"/>
        <w:rPr>
          <w:sz w:val="36"/>
        </w:rPr>
      </w:pPr>
      <w:r>
        <w:rPr>
          <w:spacing w:val="-4"/>
          <w:sz w:val="36"/>
        </w:rPr>
        <w:t>Es </w:t>
      </w:r>
      <w:r>
        <w:rPr>
          <w:spacing w:val="4"/>
          <w:sz w:val="36"/>
        </w:rPr>
        <w:t>kommt </w:t>
      </w:r>
      <w:r>
        <w:rPr>
          <w:spacing w:val="-3"/>
          <w:sz w:val="36"/>
        </w:rPr>
        <w:t>doch </w:t>
      </w:r>
      <w:r>
        <w:rPr>
          <w:spacing w:val="-8"/>
          <w:sz w:val="36"/>
        </w:rPr>
        <w:t>bei </w:t>
      </w:r>
      <w:r>
        <w:rPr>
          <w:spacing w:val="-5"/>
          <w:sz w:val="36"/>
        </w:rPr>
        <w:t>der Feststellung </w:t>
      </w:r>
      <w:r>
        <w:rPr>
          <w:sz w:val="36"/>
        </w:rPr>
        <w:t>der Wahrheit </w:t>
      </w:r>
      <w:r>
        <w:rPr>
          <w:spacing w:val="-14"/>
          <w:sz w:val="36"/>
        </w:rPr>
        <w:t>auf </w:t>
      </w:r>
      <w:r>
        <w:rPr>
          <w:spacing w:val="-8"/>
          <w:sz w:val="36"/>
        </w:rPr>
        <w:t>die </w:t>
      </w:r>
      <w:r>
        <w:rPr>
          <w:sz w:val="36"/>
        </w:rPr>
        <w:t>Kenntnis an, </w:t>
      </w:r>
      <w:r>
        <w:rPr>
          <w:spacing w:val="-6"/>
          <w:sz w:val="36"/>
        </w:rPr>
        <w:t>die </w:t>
      </w:r>
      <w:r>
        <w:rPr>
          <w:spacing w:val="-5"/>
          <w:sz w:val="36"/>
        </w:rPr>
        <w:t>der </w:t>
      </w:r>
      <w:r>
        <w:rPr>
          <w:spacing w:val="-7"/>
          <w:sz w:val="36"/>
        </w:rPr>
        <w:t>Mensch </w:t>
      </w:r>
      <w:r>
        <w:rPr>
          <w:sz w:val="36"/>
        </w:rPr>
        <w:t>überhaupt von </w:t>
      </w:r>
      <w:r>
        <w:rPr>
          <w:spacing w:val="-7"/>
          <w:sz w:val="36"/>
        </w:rPr>
        <w:t>seinen </w:t>
      </w:r>
      <w:r>
        <w:rPr>
          <w:spacing w:val="-8"/>
          <w:sz w:val="36"/>
        </w:rPr>
        <w:t>Kräften </w:t>
      </w:r>
      <w:r>
        <w:rPr>
          <w:sz w:val="36"/>
        </w:rPr>
        <w:t>und </w:t>
      </w:r>
      <w:r>
        <w:rPr>
          <w:spacing w:val="-4"/>
          <w:sz w:val="36"/>
        </w:rPr>
        <w:t>Vermögen </w:t>
      </w:r>
      <w:r>
        <w:rPr>
          <w:sz w:val="36"/>
        </w:rPr>
        <w:t>hat, </w:t>
      </w:r>
      <w:r>
        <w:rPr>
          <w:spacing w:val="-6"/>
          <w:sz w:val="36"/>
        </w:rPr>
        <w:t>die </w:t>
      </w:r>
      <w:r>
        <w:rPr>
          <w:sz w:val="36"/>
        </w:rPr>
        <w:t>ihm zur </w:t>
      </w:r>
      <w:r>
        <w:rPr>
          <w:spacing w:val="-4"/>
          <w:sz w:val="36"/>
        </w:rPr>
        <w:t>Beurteilung </w:t>
      </w:r>
      <w:r>
        <w:rPr>
          <w:spacing w:val="-3"/>
          <w:sz w:val="36"/>
        </w:rPr>
        <w:t>der </w:t>
      </w:r>
      <w:r>
        <w:rPr>
          <w:sz w:val="36"/>
        </w:rPr>
        <w:t>Wirklichkeit </w:t>
      </w:r>
      <w:r>
        <w:rPr>
          <w:spacing w:val="-12"/>
          <w:sz w:val="36"/>
        </w:rPr>
        <w:t>gegeben </w:t>
      </w:r>
      <w:r>
        <w:rPr>
          <w:spacing w:val="-4"/>
          <w:sz w:val="36"/>
        </w:rPr>
        <w:t>sind. </w:t>
      </w:r>
      <w:r>
        <w:rPr>
          <w:spacing w:val="2"/>
          <w:sz w:val="36"/>
        </w:rPr>
        <w:t>Darunter </w:t>
      </w:r>
      <w:r>
        <w:rPr>
          <w:spacing w:val="-3"/>
          <w:sz w:val="36"/>
        </w:rPr>
        <w:t>gehört </w:t>
      </w:r>
      <w:r>
        <w:rPr>
          <w:sz w:val="36"/>
        </w:rPr>
        <w:t>zum </w:t>
      </w:r>
      <w:r>
        <w:rPr>
          <w:spacing w:val="-11"/>
          <w:sz w:val="36"/>
        </w:rPr>
        <w:t>Beispiel </w:t>
      </w:r>
      <w:r>
        <w:rPr>
          <w:spacing w:val="-4"/>
          <w:sz w:val="36"/>
        </w:rPr>
        <w:t>auch </w:t>
      </w:r>
      <w:r>
        <w:rPr>
          <w:spacing w:val="-6"/>
          <w:sz w:val="36"/>
        </w:rPr>
        <w:t>die </w:t>
      </w:r>
      <w:r>
        <w:rPr>
          <w:spacing w:val="-4"/>
          <w:sz w:val="36"/>
        </w:rPr>
        <w:t>mathematische </w:t>
      </w:r>
      <w:r>
        <w:rPr>
          <w:spacing w:val="-11"/>
          <w:sz w:val="36"/>
        </w:rPr>
        <w:t>Beur- </w:t>
      </w:r>
      <w:r>
        <w:rPr>
          <w:spacing w:val="-3"/>
          <w:sz w:val="36"/>
        </w:rPr>
        <w:t>teilung, </w:t>
      </w:r>
      <w:r>
        <w:rPr>
          <w:spacing w:val="-6"/>
          <w:sz w:val="36"/>
        </w:rPr>
        <w:t>die die </w:t>
      </w:r>
      <w:r>
        <w:rPr>
          <w:sz w:val="36"/>
        </w:rPr>
        <w:t>Wahrnehmungen korrigiert. Von </w:t>
      </w:r>
      <w:r>
        <w:rPr>
          <w:spacing w:val="-5"/>
          <w:sz w:val="36"/>
        </w:rPr>
        <w:t>einer </w:t>
      </w:r>
      <w:r>
        <w:rPr>
          <w:spacing w:val="-6"/>
          <w:sz w:val="36"/>
        </w:rPr>
        <w:t>Fälschung </w:t>
      </w:r>
      <w:r>
        <w:rPr>
          <w:sz w:val="36"/>
        </w:rPr>
        <w:t>kann </w:t>
      </w:r>
      <w:r>
        <w:rPr>
          <w:spacing w:val="-4"/>
          <w:sz w:val="36"/>
        </w:rPr>
        <w:t>man </w:t>
      </w:r>
      <w:r>
        <w:rPr>
          <w:sz w:val="36"/>
        </w:rPr>
        <w:t>wohl </w:t>
      </w:r>
      <w:r>
        <w:rPr>
          <w:spacing w:val="3"/>
          <w:sz w:val="36"/>
        </w:rPr>
        <w:t>nur </w:t>
      </w:r>
      <w:r>
        <w:rPr>
          <w:sz w:val="36"/>
        </w:rPr>
        <w:t>in </w:t>
      </w:r>
      <w:r>
        <w:rPr>
          <w:spacing w:val="-6"/>
          <w:sz w:val="36"/>
        </w:rPr>
        <w:t>dem </w:t>
      </w:r>
      <w:r>
        <w:rPr>
          <w:spacing w:val="-8"/>
          <w:sz w:val="36"/>
        </w:rPr>
        <w:t>Sinne </w:t>
      </w:r>
      <w:r>
        <w:rPr>
          <w:spacing w:val="-3"/>
          <w:sz w:val="36"/>
        </w:rPr>
        <w:t>reden, </w:t>
      </w:r>
      <w:r>
        <w:rPr>
          <w:spacing w:val="-4"/>
          <w:sz w:val="36"/>
        </w:rPr>
        <w:t>daß der </w:t>
      </w:r>
      <w:r>
        <w:rPr>
          <w:spacing w:val="-7"/>
          <w:sz w:val="36"/>
        </w:rPr>
        <w:t>Mensch </w:t>
      </w:r>
      <w:r>
        <w:rPr>
          <w:spacing w:val="-8"/>
          <w:sz w:val="36"/>
        </w:rPr>
        <w:t>einseitig </w:t>
      </w:r>
      <w:r>
        <w:rPr>
          <w:spacing w:val="-14"/>
          <w:sz w:val="36"/>
        </w:rPr>
        <w:t>auf </w:t>
      </w:r>
      <w:r>
        <w:rPr>
          <w:spacing w:val="-8"/>
          <w:sz w:val="36"/>
        </w:rPr>
        <w:t>die eine </w:t>
      </w:r>
      <w:r>
        <w:rPr>
          <w:spacing w:val="-4"/>
          <w:sz w:val="36"/>
        </w:rPr>
        <w:t>oder </w:t>
      </w:r>
      <w:r>
        <w:rPr>
          <w:spacing w:val="-7"/>
          <w:sz w:val="36"/>
        </w:rPr>
        <w:t>andere </w:t>
      </w:r>
      <w:r>
        <w:rPr>
          <w:spacing w:val="-4"/>
          <w:sz w:val="36"/>
        </w:rPr>
        <w:t>Fähigkeit </w:t>
      </w:r>
      <w:r>
        <w:rPr>
          <w:sz w:val="36"/>
        </w:rPr>
        <w:t>verzichtet. </w:t>
      </w:r>
      <w:r>
        <w:rPr>
          <w:spacing w:val="-4"/>
          <w:sz w:val="36"/>
        </w:rPr>
        <w:t>Es hat </w:t>
      </w:r>
      <w:r>
        <w:rPr>
          <w:spacing w:val="-3"/>
          <w:sz w:val="36"/>
        </w:rPr>
        <w:t>doch </w:t>
      </w:r>
      <w:r>
        <w:rPr>
          <w:spacing w:val="-7"/>
          <w:sz w:val="36"/>
        </w:rPr>
        <w:t>auch </w:t>
      </w:r>
      <w:r>
        <w:rPr>
          <w:spacing w:val="-11"/>
          <w:sz w:val="36"/>
        </w:rPr>
        <w:t>Köpfe </w:t>
      </w:r>
      <w:r>
        <w:rPr>
          <w:spacing w:val="-9"/>
          <w:sz w:val="36"/>
        </w:rPr>
        <w:t>gegeben, </w:t>
      </w:r>
      <w:r>
        <w:rPr>
          <w:spacing w:val="-8"/>
          <w:sz w:val="36"/>
        </w:rPr>
        <w:t>die </w:t>
      </w:r>
      <w:r>
        <w:rPr>
          <w:spacing w:val="-4"/>
          <w:sz w:val="36"/>
        </w:rPr>
        <w:t>im </w:t>
      </w:r>
      <w:r>
        <w:rPr>
          <w:spacing w:val="-5"/>
          <w:sz w:val="36"/>
        </w:rPr>
        <w:t>Vollbesitz </w:t>
      </w:r>
      <w:r>
        <w:rPr>
          <w:spacing w:val="-7"/>
          <w:sz w:val="36"/>
        </w:rPr>
        <w:t>aller </w:t>
      </w:r>
      <w:r>
        <w:rPr>
          <w:sz w:val="36"/>
        </w:rPr>
        <w:t>ihrer </w:t>
      </w:r>
      <w:r>
        <w:rPr>
          <w:spacing w:val="-9"/>
          <w:sz w:val="36"/>
        </w:rPr>
        <w:t>geistigen </w:t>
      </w:r>
      <w:r>
        <w:rPr>
          <w:spacing w:val="-5"/>
          <w:sz w:val="36"/>
        </w:rPr>
        <w:t>Fähigkeiten </w:t>
      </w:r>
      <w:r>
        <w:rPr>
          <w:spacing w:val="-3"/>
          <w:sz w:val="36"/>
        </w:rPr>
        <w:t>in </w:t>
      </w:r>
      <w:r>
        <w:rPr>
          <w:spacing w:val="-4"/>
          <w:sz w:val="36"/>
        </w:rPr>
        <w:t>einer </w:t>
      </w:r>
      <w:r>
        <w:rPr>
          <w:spacing w:val="-12"/>
          <w:sz w:val="36"/>
        </w:rPr>
        <w:t>gewissen </w:t>
      </w:r>
      <w:r>
        <w:rPr>
          <w:spacing w:val="-10"/>
          <w:sz w:val="36"/>
        </w:rPr>
        <w:t>Reife, </w:t>
      </w:r>
      <w:r>
        <w:rPr>
          <w:spacing w:val="-8"/>
          <w:sz w:val="36"/>
        </w:rPr>
        <w:t>die </w:t>
      </w:r>
      <w:r>
        <w:rPr>
          <w:sz w:val="36"/>
        </w:rPr>
        <w:t>wir </w:t>
      </w:r>
      <w:r>
        <w:rPr>
          <w:spacing w:val="-5"/>
          <w:sz w:val="36"/>
        </w:rPr>
        <w:t>Vernunft </w:t>
      </w:r>
      <w:r>
        <w:rPr>
          <w:spacing w:val="2"/>
          <w:sz w:val="36"/>
        </w:rPr>
        <w:t>nennen, </w:t>
      </w:r>
      <w:r>
        <w:rPr>
          <w:spacing w:val="-3"/>
          <w:sz w:val="36"/>
        </w:rPr>
        <w:t>dachten. Wenn </w:t>
      </w:r>
      <w:r>
        <w:rPr>
          <w:spacing w:val="6"/>
          <w:sz w:val="36"/>
        </w:rPr>
        <w:t>Herr </w:t>
      </w:r>
      <w:r>
        <w:rPr>
          <w:spacing w:val="-14"/>
          <w:sz w:val="36"/>
        </w:rPr>
        <w:t>Schäfer </w:t>
      </w:r>
      <w:r>
        <w:rPr>
          <w:spacing w:val="-8"/>
          <w:sz w:val="36"/>
        </w:rPr>
        <w:t>sagt, </w:t>
      </w:r>
      <w:r>
        <w:rPr>
          <w:spacing w:val="-10"/>
          <w:sz w:val="36"/>
        </w:rPr>
        <w:t>das </w:t>
      </w:r>
      <w:r>
        <w:rPr>
          <w:sz w:val="36"/>
        </w:rPr>
        <w:t>Forum </w:t>
      </w:r>
      <w:r>
        <w:rPr>
          <w:spacing w:val="-4"/>
          <w:sz w:val="36"/>
        </w:rPr>
        <w:t>einer Weltanschauung </w:t>
      </w:r>
      <w:r>
        <w:rPr>
          <w:spacing w:val="-13"/>
          <w:sz w:val="36"/>
        </w:rPr>
        <w:t>sei </w:t>
      </w:r>
      <w:r>
        <w:rPr>
          <w:spacing w:val="-11"/>
          <w:sz w:val="36"/>
        </w:rPr>
        <w:t>die, </w:t>
      </w:r>
      <w:r>
        <w:rPr>
          <w:spacing w:val="-14"/>
          <w:sz w:val="36"/>
        </w:rPr>
        <w:t>Sou- </w:t>
      </w:r>
      <w:r>
        <w:rPr>
          <w:sz w:val="36"/>
        </w:rPr>
        <w:t>veränität </w:t>
      </w:r>
      <w:r>
        <w:rPr>
          <w:spacing w:val="-3"/>
          <w:sz w:val="36"/>
        </w:rPr>
        <w:t>meiner Persönlichkeit, so </w:t>
      </w:r>
      <w:r>
        <w:rPr>
          <w:sz w:val="36"/>
        </w:rPr>
        <w:t>meinte </w:t>
      </w:r>
      <w:r>
        <w:rPr>
          <w:spacing w:val="-3"/>
          <w:sz w:val="36"/>
        </w:rPr>
        <w:t>er </w:t>
      </w:r>
      <w:r>
        <w:rPr>
          <w:spacing w:val="-5"/>
          <w:sz w:val="36"/>
        </w:rPr>
        <w:t>sicherlich, daß </w:t>
      </w:r>
      <w:r>
        <w:rPr>
          <w:spacing w:val="-11"/>
          <w:sz w:val="36"/>
        </w:rPr>
        <w:t>die- </w:t>
      </w:r>
      <w:r>
        <w:rPr>
          <w:spacing w:val="-14"/>
          <w:sz w:val="36"/>
        </w:rPr>
        <w:t>ses </w:t>
      </w:r>
      <w:r>
        <w:rPr>
          <w:sz w:val="36"/>
        </w:rPr>
        <w:t>Forum </w:t>
      </w:r>
      <w:r>
        <w:rPr>
          <w:spacing w:val="-5"/>
          <w:sz w:val="36"/>
        </w:rPr>
        <w:t>der </w:t>
      </w:r>
      <w:r>
        <w:rPr>
          <w:spacing w:val="-6"/>
          <w:sz w:val="36"/>
        </w:rPr>
        <w:t>Gesamtbesitz </w:t>
      </w:r>
      <w:r>
        <w:rPr>
          <w:spacing w:val="-4"/>
          <w:sz w:val="36"/>
        </w:rPr>
        <w:t>der </w:t>
      </w:r>
      <w:r>
        <w:rPr>
          <w:spacing w:val="-9"/>
          <w:sz w:val="36"/>
        </w:rPr>
        <w:t>geistigen Kräfte </w:t>
      </w:r>
      <w:r>
        <w:rPr>
          <w:spacing w:val="-5"/>
          <w:sz w:val="36"/>
        </w:rPr>
        <w:t>meiner </w:t>
      </w:r>
      <w:r>
        <w:rPr>
          <w:spacing w:val="-6"/>
          <w:sz w:val="36"/>
        </w:rPr>
        <w:t>Persön- </w:t>
      </w:r>
      <w:r>
        <w:rPr>
          <w:spacing w:val="-4"/>
          <w:sz w:val="36"/>
        </w:rPr>
        <w:t>lichkeit </w:t>
      </w:r>
      <w:r>
        <w:rPr>
          <w:spacing w:val="-9"/>
          <w:sz w:val="36"/>
        </w:rPr>
        <w:t>sei, </w:t>
      </w:r>
      <w:r>
        <w:rPr>
          <w:sz w:val="36"/>
        </w:rPr>
        <w:t>und wir können </w:t>
      </w:r>
      <w:r>
        <w:rPr>
          <w:spacing w:val="-4"/>
          <w:sz w:val="36"/>
        </w:rPr>
        <w:t>uns </w:t>
      </w:r>
      <w:r>
        <w:rPr>
          <w:spacing w:val="-14"/>
          <w:sz w:val="36"/>
        </w:rPr>
        <w:t>auf </w:t>
      </w:r>
      <w:r>
        <w:rPr>
          <w:spacing w:val="-7"/>
          <w:sz w:val="36"/>
        </w:rPr>
        <w:t>den </w:t>
      </w:r>
      <w:r>
        <w:rPr>
          <w:sz w:val="36"/>
        </w:rPr>
        <w:t>Namen </w:t>
      </w:r>
      <w:r>
        <w:rPr>
          <w:spacing w:val="-6"/>
          <w:sz w:val="36"/>
        </w:rPr>
        <w:t>Vernunft </w:t>
      </w:r>
      <w:r>
        <w:rPr>
          <w:spacing w:val="-7"/>
          <w:sz w:val="36"/>
        </w:rPr>
        <w:t>einigen.</w:t>
      </w:r>
    </w:p>
    <w:p>
      <w:pPr>
        <w:spacing w:line="220" w:lineRule="auto" w:before="26"/>
        <w:ind w:left="125" w:right="403" w:firstLine="288"/>
        <w:jc w:val="both"/>
        <w:rPr>
          <w:sz w:val="36"/>
        </w:rPr>
      </w:pPr>
      <w:r>
        <w:rPr>
          <w:sz w:val="36"/>
        </w:rPr>
        <w:t>Der </w:t>
      </w:r>
      <w:r>
        <w:rPr>
          <w:spacing w:val="-10"/>
          <w:sz w:val="36"/>
        </w:rPr>
        <w:t>Vernunftbegriff </w:t>
      </w:r>
      <w:r>
        <w:rPr>
          <w:spacing w:val="-7"/>
          <w:sz w:val="36"/>
        </w:rPr>
        <w:t>der </w:t>
      </w:r>
      <w:r>
        <w:rPr>
          <w:sz w:val="36"/>
        </w:rPr>
        <w:t>Wahrheit </w:t>
      </w:r>
      <w:r>
        <w:rPr>
          <w:spacing w:val="-3"/>
          <w:sz w:val="36"/>
        </w:rPr>
        <w:t>fordert </w:t>
      </w:r>
      <w:r>
        <w:rPr>
          <w:sz w:val="36"/>
        </w:rPr>
        <w:t>Übereinstimmung </w:t>
      </w:r>
      <w:r>
        <w:rPr>
          <w:spacing w:val="-10"/>
          <w:sz w:val="36"/>
        </w:rPr>
        <w:t>des </w:t>
      </w:r>
      <w:r>
        <w:rPr>
          <w:sz w:val="36"/>
        </w:rPr>
        <w:t>Urteils </w:t>
      </w:r>
      <w:r>
        <w:rPr>
          <w:spacing w:val="-3"/>
          <w:sz w:val="36"/>
        </w:rPr>
        <w:t>mit </w:t>
      </w:r>
      <w:r>
        <w:rPr>
          <w:spacing w:val="-5"/>
          <w:sz w:val="36"/>
        </w:rPr>
        <w:t>der </w:t>
      </w:r>
      <w:r>
        <w:rPr>
          <w:sz w:val="36"/>
        </w:rPr>
        <w:t>Wirklichkeit </w:t>
      </w:r>
      <w:r>
        <w:rPr>
          <w:spacing w:val="-8"/>
          <w:sz w:val="36"/>
        </w:rPr>
        <w:t>für jedes </w:t>
      </w:r>
      <w:r>
        <w:rPr>
          <w:spacing w:val="2"/>
          <w:sz w:val="36"/>
        </w:rPr>
        <w:t>Denken, </w:t>
      </w:r>
      <w:r>
        <w:rPr>
          <w:spacing w:val="-4"/>
          <w:sz w:val="36"/>
        </w:rPr>
        <w:t>in </w:t>
      </w:r>
      <w:r>
        <w:rPr>
          <w:spacing w:val="-11"/>
          <w:sz w:val="36"/>
        </w:rPr>
        <w:t>Wissen- </w:t>
      </w:r>
      <w:r>
        <w:rPr>
          <w:spacing w:val="-14"/>
          <w:sz w:val="36"/>
        </w:rPr>
        <w:t>schaft </w:t>
      </w:r>
      <w:r>
        <w:rPr>
          <w:spacing w:val="-6"/>
          <w:sz w:val="36"/>
        </w:rPr>
        <w:t>wie </w:t>
      </w:r>
      <w:r>
        <w:rPr>
          <w:spacing w:val="-5"/>
          <w:sz w:val="36"/>
        </w:rPr>
        <w:t>Weltanschauung, </w:t>
      </w:r>
      <w:r>
        <w:rPr>
          <w:spacing w:val="-6"/>
          <w:sz w:val="36"/>
        </w:rPr>
        <w:t>verlangt </w:t>
      </w:r>
      <w:r>
        <w:rPr>
          <w:spacing w:val="-4"/>
          <w:sz w:val="36"/>
        </w:rPr>
        <w:t>nach </w:t>
      </w:r>
      <w:r>
        <w:rPr>
          <w:spacing w:val="-3"/>
          <w:sz w:val="36"/>
        </w:rPr>
        <w:t>Beobachtung, </w:t>
      </w:r>
      <w:r>
        <w:rPr>
          <w:spacing w:val="-5"/>
          <w:sz w:val="36"/>
        </w:rPr>
        <w:t>Wahr- </w:t>
      </w:r>
      <w:r>
        <w:rPr>
          <w:sz w:val="36"/>
        </w:rPr>
        <w:t>nehmung, </w:t>
      </w:r>
      <w:r>
        <w:rPr>
          <w:spacing w:val="2"/>
          <w:sz w:val="36"/>
        </w:rPr>
        <w:t>Korrektur </w:t>
      </w:r>
      <w:r>
        <w:rPr>
          <w:spacing w:val="-3"/>
          <w:sz w:val="36"/>
        </w:rPr>
        <w:t>der </w:t>
      </w:r>
      <w:r>
        <w:rPr>
          <w:sz w:val="36"/>
        </w:rPr>
        <w:t>Wahrnehmung, </w:t>
      </w:r>
      <w:r>
        <w:rPr>
          <w:spacing w:val="-5"/>
          <w:sz w:val="36"/>
        </w:rPr>
        <w:t>den </w:t>
      </w:r>
      <w:r>
        <w:rPr>
          <w:spacing w:val="-18"/>
          <w:sz w:val="36"/>
        </w:rPr>
        <w:t>Begriff, </w:t>
      </w:r>
      <w:r>
        <w:rPr>
          <w:spacing w:val="-5"/>
          <w:sz w:val="36"/>
        </w:rPr>
        <w:t>den </w:t>
      </w:r>
      <w:r>
        <w:rPr>
          <w:spacing w:val="-7"/>
          <w:sz w:val="36"/>
        </w:rPr>
        <w:t>Aus- </w:t>
      </w:r>
      <w:r>
        <w:rPr>
          <w:sz w:val="36"/>
        </w:rPr>
        <w:t>druck </w:t>
      </w:r>
      <w:r>
        <w:rPr>
          <w:spacing w:val="-3"/>
          <w:sz w:val="36"/>
        </w:rPr>
        <w:t>zu </w:t>
      </w:r>
      <w:r>
        <w:rPr>
          <w:spacing w:val="-6"/>
          <w:sz w:val="36"/>
        </w:rPr>
        <w:t>finden, der die </w:t>
      </w:r>
      <w:r>
        <w:rPr>
          <w:sz w:val="36"/>
        </w:rPr>
        <w:t>größte </w:t>
      </w:r>
      <w:r>
        <w:rPr>
          <w:spacing w:val="-8"/>
          <w:sz w:val="36"/>
        </w:rPr>
        <w:t>Summe </w:t>
      </w:r>
      <w:r>
        <w:rPr>
          <w:spacing w:val="-3"/>
          <w:sz w:val="36"/>
        </w:rPr>
        <w:t>der </w:t>
      </w:r>
      <w:r>
        <w:rPr>
          <w:sz w:val="36"/>
        </w:rPr>
        <w:t>bekannten </w:t>
      </w:r>
      <w:r>
        <w:rPr>
          <w:spacing w:val="-7"/>
          <w:sz w:val="36"/>
        </w:rPr>
        <w:t>Tatsachen </w:t>
      </w:r>
      <w:r>
        <w:rPr>
          <w:spacing w:val="-4"/>
          <w:sz w:val="36"/>
        </w:rPr>
        <w:t>nach </w:t>
      </w:r>
      <w:r>
        <w:rPr>
          <w:spacing w:val="-9"/>
          <w:sz w:val="36"/>
        </w:rPr>
        <w:t>dem jeweiligen </w:t>
      </w:r>
      <w:r>
        <w:rPr>
          <w:spacing w:val="-8"/>
          <w:sz w:val="36"/>
        </w:rPr>
        <w:t>Stande </w:t>
      </w:r>
      <w:r>
        <w:rPr>
          <w:spacing w:val="-4"/>
          <w:sz w:val="36"/>
        </w:rPr>
        <w:t>der </w:t>
      </w:r>
      <w:r>
        <w:rPr>
          <w:spacing w:val="2"/>
          <w:sz w:val="36"/>
        </w:rPr>
        <w:t>Erkenntnis </w:t>
      </w:r>
      <w:r>
        <w:rPr>
          <w:sz w:val="36"/>
        </w:rPr>
        <w:t>ausdrückt, </w:t>
      </w:r>
      <w:r>
        <w:rPr>
          <w:spacing w:val="-8"/>
          <w:sz w:val="36"/>
        </w:rPr>
        <w:t>die </w:t>
      </w:r>
      <w:r>
        <w:rPr>
          <w:sz w:val="36"/>
        </w:rPr>
        <w:t>größte Zusammenstimmung </w:t>
      </w:r>
      <w:r>
        <w:rPr>
          <w:spacing w:val="-5"/>
          <w:sz w:val="36"/>
        </w:rPr>
        <w:t>unserer </w:t>
      </w:r>
      <w:r>
        <w:rPr>
          <w:sz w:val="36"/>
        </w:rPr>
        <w:t>Urteile </w:t>
      </w:r>
      <w:r>
        <w:rPr>
          <w:spacing w:val="-5"/>
          <w:sz w:val="36"/>
        </w:rPr>
        <w:t>mit </w:t>
      </w:r>
      <w:r>
        <w:rPr>
          <w:spacing w:val="-4"/>
          <w:sz w:val="36"/>
        </w:rPr>
        <w:t>der </w:t>
      </w:r>
      <w:r>
        <w:rPr>
          <w:sz w:val="36"/>
        </w:rPr>
        <w:t>Wirklichkeit </w:t>
      </w:r>
      <w:r>
        <w:rPr>
          <w:spacing w:val="-12"/>
          <w:sz w:val="36"/>
        </w:rPr>
        <w:t>aus- </w:t>
      </w:r>
      <w:r>
        <w:rPr>
          <w:sz w:val="36"/>
        </w:rPr>
        <w:t>drückt.</w:t>
      </w:r>
    </w:p>
    <w:p>
      <w:pPr>
        <w:spacing w:line="220" w:lineRule="auto" w:before="26"/>
        <w:ind w:left="130" w:right="393" w:firstLine="283"/>
        <w:jc w:val="both"/>
        <w:rPr>
          <w:sz w:val="36"/>
        </w:rPr>
      </w:pPr>
      <w:r>
        <w:rPr>
          <w:spacing w:val="-6"/>
          <w:sz w:val="36"/>
        </w:rPr>
        <w:t>Dieser </w:t>
      </w:r>
      <w:r>
        <w:rPr>
          <w:spacing w:val="-9"/>
          <w:sz w:val="36"/>
        </w:rPr>
        <w:t>Weg </w:t>
      </w:r>
      <w:r>
        <w:rPr>
          <w:spacing w:val="-7"/>
          <w:sz w:val="36"/>
        </w:rPr>
        <w:t>allein </w:t>
      </w:r>
      <w:r>
        <w:rPr>
          <w:spacing w:val="-4"/>
          <w:sz w:val="36"/>
        </w:rPr>
        <w:t>macht </w:t>
      </w:r>
      <w:r>
        <w:rPr>
          <w:sz w:val="36"/>
        </w:rPr>
        <w:t>Forschung </w:t>
      </w:r>
      <w:r>
        <w:rPr>
          <w:spacing w:val="4"/>
          <w:sz w:val="36"/>
        </w:rPr>
        <w:t>und </w:t>
      </w:r>
      <w:r>
        <w:rPr>
          <w:sz w:val="36"/>
        </w:rPr>
        <w:t>Phantasie produktiv, schützt </w:t>
      </w:r>
      <w:r>
        <w:rPr>
          <w:spacing w:val="-7"/>
          <w:sz w:val="36"/>
        </w:rPr>
        <w:t>sich </w:t>
      </w:r>
      <w:r>
        <w:rPr>
          <w:sz w:val="36"/>
        </w:rPr>
        <w:t>vor </w:t>
      </w:r>
      <w:r>
        <w:rPr>
          <w:spacing w:val="4"/>
          <w:sz w:val="36"/>
        </w:rPr>
        <w:t>Irrtum, </w:t>
      </w:r>
      <w:r>
        <w:rPr>
          <w:spacing w:val="-5"/>
          <w:sz w:val="36"/>
        </w:rPr>
        <w:t>der </w:t>
      </w:r>
      <w:r>
        <w:rPr>
          <w:sz w:val="36"/>
        </w:rPr>
        <w:t>von </w:t>
      </w:r>
      <w:r>
        <w:rPr>
          <w:spacing w:val="-4"/>
          <w:sz w:val="36"/>
        </w:rPr>
        <w:t>der </w:t>
      </w:r>
      <w:r>
        <w:rPr>
          <w:sz w:val="36"/>
        </w:rPr>
        <w:t>Wirklichkeit </w:t>
      </w:r>
      <w:r>
        <w:rPr>
          <w:spacing w:val="-5"/>
          <w:sz w:val="36"/>
        </w:rPr>
        <w:t>widerlegt, in- </w:t>
      </w:r>
      <w:r>
        <w:rPr>
          <w:spacing w:val="-6"/>
          <w:sz w:val="36"/>
        </w:rPr>
        <w:t>haltslos </w:t>
      </w:r>
      <w:r>
        <w:rPr>
          <w:sz w:val="36"/>
        </w:rPr>
        <w:t>und unproduktiv </w:t>
      </w:r>
      <w:r>
        <w:rPr>
          <w:spacing w:val="-3"/>
          <w:sz w:val="36"/>
        </w:rPr>
        <w:t>ist. So </w:t>
      </w:r>
      <w:r>
        <w:rPr>
          <w:spacing w:val="-7"/>
          <w:sz w:val="36"/>
        </w:rPr>
        <w:t>allein ist </w:t>
      </w:r>
      <w:r>
        <w:rPr>
          <w:spacing w:val="-3"/>
          <w:sz w:val="36"/>
        </w:rPr>
        <w:t>es </w:t>
      </w:r>
      <w:r>
        <w:rPr>
          <w:spacing w:val="-5"/>
          <w:sz w:val="36"/>
        </w:rPr>
        <w:t>möglich, </w:t>
      </w:r>
      <w:r>
        <w:rPr>
          <w:spacing w:val="-3"/>
          <w:sz w:val="36"/>
        </w:rPr>
        <w:t>der </w:t>
      </w:r>
      <w:r>
        <w:rPr>
          <w:spacing w:val="5"/>
          <w:sz w:val="36"/>
        </w:rPr>
        <w:t>Natur </w:t>
      </w:r>
      <w:r>
        <w:rPr>
          <w:spacing w:val="-6"/>
          <w:sz w:val="36"/>
        </w:rPr>
        <w:t>etwas </w:t>
      </w:r>
      <w:r>
        <w:rPr>
          <w:spacing w:val="3"/>
          <w:sz w:val="36"/>
        </w:rPr>
        <w:t>produktiv </w:t>
      </w:r>
      <w:r>
        <w:rPr>
          <w:spacing w:val="-6"/>
          <w:sz w:val="36"/>
        </w:rPr>
        <w:t>hinzuzufügen. </w:t>
      </w:r>
      <w:r>
        <w:rPr>
          <w:spacing w:val="-3"/>
          <w:sz w:val="36"/>
        </w:rPr>
        <w:t>Auch </w:t>
      </w:r>
      <w:r>
        <w:rPr>
          <w:sz w:val="36"/>
        </w:rPr>
        <w:t>wenn </w:t>
      </w:r>
      <w:r>
        <w:rPr>
          <w:spacing w:val="-5"/>
          <w:sz w:val="36"/>
        </w:rPr>
        <w:t>der </w:t>
      </w:r>
      <w:r>
        <w:rPr>
          <w:sz w:val="36"/>
        </w:rPr>
        <w:t>Dichter </w:t>
      </w:r>
      <w:r>
        <w:rPr>
          <w:spacing w:val="-4"/>
          <w:sz w:val="36"/>
        </w:rPr>
        <w:t>uns </w:t>
      </w:r>
      <w:r>
        <w:rPr>
          <w:spacing w:val="-6"/>
          <w:sz w:val="36"/>
        </w:rPr>
        <w:t>ein </w:t>
      </w:r>
      <w:r>
        <w:rPr>
          <w:spacing w:val="-4"/>
          <w:sz w:val="36"/>
        </w:rPr>
        <w:t>Weltbild </w:t>
      </w:r>
      <w:r>
        <w:rPr>
          <w:spacing w:val="-3"/>
          <w:sz w:val="36"/>
        </w:rPr>
        <w:t>gibt, </w:t>
      </w:r>
      <w:r>
        <w:rPr>
          <w:spacing w:val="-4"/>
          <w:sz w:val="36"/>
        </w:rPr>
        <w:t>halten </w:t>
      </w:r>
      <w:r>
        <w:rPr>
          <w:spacing w:val="-3"/>
          <w:sz w:val="36"/>
        </w:rPr>
        <w:t>wir </w:t>
      </w:r>
      <w:r>
        <w:rPr>
          <w:spacing w:val="-4"/>
          <w:sz w:val="36"/>
        </w:rPr>
        <w:t>es </w:t>
      </w:r>
      <w:r>
        <w:rPr>
          <w:spacing w:val="-10"/>
          <w:sz w:val="36"/>
        </w:rPr>
        <w:t>für </w:t>
      </w:r>
      <w:r>
        <w:rPr>
          <w:spacing w:val="-8"/>
          <w:sz w:val="36"/>
        </w:rPr>
        <w:t>besser, </w:t>
      </w:r>
      <w:r>
        <w:rPr>
          <w:sz w:val="36"/>
        </w:rPr>
        <w:t>daß </w:t>
      </w:r>
      <w:r>
        <w:rPr>
          <w:spacing w:val="-4"/>
          <w:sz w:val="36"/>
        </w:rPr>
        <w:t>er </w:t>
      </w:r>
      <w:r>
        <w:rPr>
          <w:spacing w:val="-7"/>
          <w:sz w:val="36"/>
        </w:rPr>
        <w:t>realistische Gestal- </w:t>
      </w:r>
      <w:r>
        <w:rPr>
          <w:sz w:val="36"/>
        </w:rPr>
        <w:t>ten </w:t>
      </w:r>
      <w:r>
        <w:rPr>
          <w:spacing w:val="-14"/>
          <w:sz w:val="36"/>
        </w:rPr>
        <w:t>schafft, </w:t>
      </w:r>
      <w:r>
        <w:rPr>
          <w:spacing w:val="-4"/>
          <w:sz w:val="36"/>
        </w:rPr>
        <w:t>in </w:t>
      </w:r>
      <w:r>
        <w:rPr>
          <w:spacing w:val="-7"/>
          <w:sz w:val="36"/>
        </w:rPr>
        <w:t>seinem </w:t>
      </w:r>
      <w:r>
        <w:rPr>
          <w:sz w:val="36"/>
        </w:rPr>
        <w:t>Werke </w:t>
      </w:r>
      <w:r>
        <w:rPr>
          <w:spacing w:val="-5"/>
          <w:sz w:val="36"/>
        </w:rPr>
        <w:t>ein </w:t>
      </w:r>
      <w:r>
        <w:rPr>
          <w:spacing w:val="-11"/>
          <w:sz w:val="36"/>
        </w:rPr>
        <w:t>gesellschaftliches </w:t>
      </w:r>
      <w:r>
        <w:rPr>
          <w:spacing w:val="-4"/>
          <w:sz w:val="36"/>
        </w:rPr>
        <w:t>oder </w:t>
      </w:r>
      <w:r>
        <w:rPr>
          <w:spacing w:val="-8"/>
          <w:sz w:val="36"/>
        </w:rPr>
        <w:t>sonstiges </w:t>
      </w:r>
      <w:r>
        <w:rPr>
          <w:spacing w:val="-10"/>
          <w:sz w:val="36"/>
        </w:rPr>
        <w:t>allgemeines </w:t>
      </w:r>
      <w:r>
        <w:rPr>
          <w:spacing w:val="-5"/>
          <w:sz w:val="36"/>
        </w:rPr>
        <w:t>Gesetz </w:t>
      </w:r>
      <w:r>
        <w:rPr>
          <w:spacing w:val="-4"/>
          <w:sz w:val="36"/>
        </w:rPr>
        <w:t>zu beobachten gibt. </w:t>
      </w:r>
      <w:r>
        <w:rPr>
          <w:spacing w:val="-12"/>
          <w:sz w:val="36"/>
        </w:rPr>
        <w:t>Sein </w:t>
      </w:r>
      <w:r>
        <w:rPr>
          <w:sz w:val="36"/>
        </w:rPr>
        <w:t>Werk </w:t>
      </w:r>
      <w:r>
        <w:rPr>
          <w:spacing w:val="-9"/>
          <w:sz w:val="36"/>
        </w:rPr>
        <w:t>ist </w:t>
      </w:r>
      <w:r>
        <w:rPr>
          <w:spacing w:val="-7"/>
          <w:sz w:val="36"/>
        </w:rPr>
        <w:t>auch </w:t>
      </w:r>
      <w:r>
        <w:rPr>
          <w:spacing w:val="2"/>
          <w:sz w:val="36"/>
        </w:rPr>
        <w:t>nur  </w:t>
      </w:r>
      <w:r>
        <w:rPr>
          <w:spacing w:val="-10"/>
          <w:sz w:val="36"/>
        </w:rPr>
        <w:t>das </w:t>
      </w:r>
      <w:r>
        <w:rPr>
          <w:spacing w:val="-3"/>
          <w:sz w:val="36"/>
        </w:rPr>
        <w:t>Abbild </w:t>
      </w:r>
      <w:r>
        <w:rPr>
          <w:spacing w:val="-5"/>
          <w:sz w:val="36"/>
        </w:rPr>
        <w:t>der </w:t>
      </w:r>
      <w:r>
        <w:rPr>
          <w:sz w:val="36"/>
        </w:rPr>
        <w:t>Wirklichkeit, </w:t>
      </w:r>
      <w:r>
        <w:rPr>
          <w:spacing w:val="-6"/>
          <w:sz w:val="36"/>
        </w:rPr>
        <w:t>aber </w:t>
      </w:r>
      <w:r>
        <w:rPr>
          <w:spacing w:val="-8"/>
          <w:sz w:val="36"/>
        </w:rPr>
        <w:t>allein </w:t>
      </w:r>
      <w:r>
        <w:rPr>
          <w:spacing w:val="-10"/>
          <w:sz w:val="36"/>
        </w:rPr>
        <w:t>das </w:t>
      </w:r>
      <w:r>
        <w:rPr>
          <w:spacing w:val="-9"/>
          <w:sz w:val="36"/>
        </w:rPr>
        <w:t>Auffinden </w:t>
      </w:r>
      <w:r>
        <w:rPr>
          <w:spacing w:val="-10"/>
          <w:sz w:val="36"/>
        </w:rPr>
        <w:t>des </w:t>
      </w:r>
      <w:r>
        <w:rPr>
          <w:sz w:val="36"/>
        </w:rPr>
        <w:t>wirkli- </w:t>
      </w:r>
      <w:r>
        <w:rPr>
          <w:spacing w:val="-6"/>
          <w:sz w:val="36"/>
        </w:rPr>
        <w:t>chen </w:t>
      </w:r>
      <w:r>
        <w:rPr>
          <w:sz w:val="36"/>
        </w:rPr>
        <w:t>innern </w:t>
      </w:r>
      <w:r>
        <w:rPr>
          <w:spacing w:val="-8"/>
          <w:sz w:val="36"/>
        </w:rPr>
        <w:t>Symbols </w:t>
      </w:r>
      <w:r>
        <w:rPr>
          <w:spacing w:val="-9"/>
          <w:sz w:val="36"/>
        </w:rPr>
        <w:t>ist </w:t>
      </w:r>
      <w:r>
        <w:rPr>
          <w:spacing w:val="-6"/>
          <w:sz w:val="36"/>
        </w:rPr>
        <w:t>eine </w:t>
      </w:r>
      <w:r>
        <w:rPr>
          <w:spacing w:val="-3"/>
          <w:sz w:val="36"/>
        </w:rPr>
        <w:t>eminent </w:t>
      </w:r>
      <w:r>
        <w:rPr>
          <w:sz w:val="36"/>
        </w:rPr>
        <w:t>produktive </w:t>
      </w:r>
      <w:r>
        <w:rPr>
          <w:spacing w:val="-3"/>
          <w:sz w:val="36"/>
        </w:rPr>
        <w:t>Tätigkeit, </w:t>
      </w:r>
      <w:r>
        <w:rPr>
          <w:spacing w:val="-5"/>
          <w:sz w:val="36"/>
        </w:rPr>
        <w:t>wie in der </w:t>
      </w:r>
      <w:r>
        <w:rPr>
          <w:spacing w:val="-11"/>
          <w:sz w:val="36"/>
        </w:rPr>
        <w:t>Wissenschaft </w:t>
      </w:r>
      <w:r>
        <w:rPr>
          <w:spacing w:val="-10"/>
          <w:sz w:val="36"/>
        </w:rPr>
        <w:t>das </w:t>
      </w:r>
      <w:r>
        <w:rPr>
          <w:spacing w:val="-9"/>
          <w:sz w:val="36"/>
        </w:rPr>
        <w:t>Auffinden </w:t>
      </w:r>
      <w:r>
        <w:rPr>
          <w:spacing w:val="-10"/>
          <w:sz w:val="36"/>
        </w:rPr>
        <w:t>des </w:t>
      </w:r>
      <w:r>
        <w:rPr>
          <w:spacing w:val="-7"/>
          <w:sz w:val="36"/>
        </w:rPr>
        <w:t>zusammenfassenden, </w:t>
      </w:r>
      <w:r>
        <w:rPr>
          <w:spacing w:val="-5"/>
          <w:sz w:val="36"/>
        </w:rPr>
        <w:t>in </w:t>
      </w:r>
      <w:r>
        <w:rPr>
          <w:spacing w:val="-12"/>
          <w:sz w:val="36"/>
        </w:rPr>
        <w:t>sei- </w:t>
      </w:r>
      <w:r>
        <w:rPr>
          <w:sz w:val="36"/>
        </w:rPr>
        <w:t>ner Anwendung </w:t>
      </w:r>
      <w:r>
        <w:rPr>
          <w:spacing w:val="-5"/>
          <w:sz w:val="36"/>
        </w:rPr>
        <w:t>fruchtbaren </w:t>
      </w:r>
      <w:r>
        <w:rPr>
          <w:spacing w:val="-8"/>
          <w:sz w:val="36"/>
        </w:rPr>
        <w:t>Oberbegriffs aus </w:t>
      </w:r>
      <w:r>
        <w:rPr>
          <w:sz w:val="36"/>
        </w:rPr>
        <w:t>der </w:t>
      </w:r>
      <w:r>
        <w:rPr>
          <w:spacing w:val="-9"/>
          <w:sz w:val="36"/>
        </w:rPr>
        <w:t>Summe </w:t>
      </w:r>
      <w:r>
        <w:rPr>
          <w:spacing w:val="-4"/>
          <w:sz w:val="36"/>
        </w:rPr>
        <w:t>der </w:t>
      </w:r>
      <w:r>
        <w:rPr>
          <w:spacing w:val="-6"/>
          <w:sz w:val="36"/>
        </w:rPr>
        <w:t>entgegenstehenden </w:t>
      </w:r>
      <w:r>
        <w:rPr>
          <w:sz w:val="36"/>
        </w:rPr>
        <w:t>und </w:t>
      </w:r>
      <w:r>
        <w:rPr>
          <w:spacing w:val="-3"/>
          <w:sz w:val="36"/>
        </w:rPr>
        <w:t>einschränkenden</w:t>
      </w:r>
      <w:r>
        <w:rPr>
          <w:spacing w:val="17"/>
          <w:sz w:val="36"/>
        </w:rPr>
        <w:t> </w:t>
      </w:r>
      <w:r>
        <w:rPr>
          <w:sz w:val="36"/>
        </w:rPr>
        <w:t>Data.</w:t>
      </w:r>
    </w:p>
    <w:p>
      <w:pPr>
        <w:spacing w:line="220" w:lineRule="auto" w:before="28"/>
        <w:ind w:left="144" w:right="391" w:firstLine="278"/>
        <w:jc w:val="both"/>
        <w:rPr>
          <w:sz w:val="36"/>
        </w:rPr>
      </w:pPr>
      <w:r>
        <w:rPr>
          <w:spacing w:val="-4"/>
          <w:sz w:val="36"/>
        </w:rPr>
        <w:t>Es </w:t>
      </w:r>
      <w:r>
        <w:rPr>
          <w:spacing w:val="-8"/>
          <w:sz w:val="36"/>
        </w:rPr>
        <w:t>bedarf </w:t>
      </w:r>
      <w:r>
        <w:rPr>
          <w:spacing w:val="-9"/>
          <w:sz w:val="36"/>
        </w:rPr>
        <w:t>allerdings </w:t>
      </w:r>
      <w:r>
        <w:rPr>
          <w:spacing w:val="-5"/>
          <w:sz w:val="36"/>
        </w:rPr>
        <w:t>einer </w:t>
      </w:r>
      <w:r>
        <w:rPr>
          <w:sz w:val="36"/>
        </w:rPr>
        <w:t>produktiven </w:t>
      </w:r>
      <w:r>
        <w:rPr>
          <w:spacing w:val="-4"/>
          <w:sz w:val="36"/>
        </w:rPr>
        <w:t>Einbildungskraft, </w:t>
      </w:r>
      <w:r>
        <w:rPr>
          <w:spacing w:val="-5"/>
          <w:sz w:val="36"/>
        </w:rPr>
        <w:t>aber </w:t>
      </w:r>
      <w:r>
        <w:rPr>
          <w:spacing w:val="-10"/>
          <w:sz w:val="36"/>
        </w:rPr>
        <w:t>diese </w:t>
      </w:r>
      <w:r>
        <w:rPr>
          <w:spacing w:val="-6"/>
          <w:sz w:val="36"/>
        </w:rPr>
        <w:t>ebenso </w:t>
      </w:r>
      <w:r>
        <w:rPr>
          <w:spacing w:val="-9"/>
          <w:sz w:val="36"/>
        </w:rPr>
        <w:t>eines </w:t>
      </w:r>
      <w:r>
        <w:rPr>
          <w:spacing w:val="-6"/>
          <w:sz w:val="36"/>
        </w:rPr>
        <w:t>Regulators </w:t>
      </w:r>
      <w:r>
        <w:rPr>
          <w:spacing w:val="-4"/>
          <w:sz w:val="36"/>
        </w:rPr>
        <w:t>der </w:t>
      </w:r>
      <w:r>
        <w:rPr>
          <w:spacing w:val="-3"/>
          <w:sz w:val="36"/>
        </w:rPr>
        <w:t>Vernunft, </w:t>
      </w:r>
      <w:r>
        <w:rPr>
          <w:spacing w:val="-6"/>
          <w:sz w:val="36"/>
        </w:rPr>
        <w:t>eine </w:t>
      </w:r>
      <w:r>
        <w:rPr>
          <w:sz w:val="36"/>
        </w:rPr>
        <w:t>Einschränkung </w:t>
      </w:r>
      <w:r>
        <w:rPr>
          <w:spacing w:val="-5"/>
          <w:sz w:val="36"/>
        </w:rPr>
        <w:t>der Phantasie </w:t>
      </w:r>
      <w:r>
        <w:rPr>
          <w:spacing w:val="-4"/>
          <w:sz w:val="36"/>
        </w:rPr>
        <w:t>durch </w:t>
      </w:r>
      <w:r>
        <w:rPr>
          <w:spacing w:val="-8"/>
          <w:sz w:val="36"/>
        </w:rPr>
        <w:t>die</w:t>
      </w:r>
      <w:r>
        <w:rPr>
          <w:sz w:val="36"/>
        </w:rPr>
        <w:t> Wirklichkeit.</w:t>
      </w:r>
    </w:p>
    <w:p>
      <w:pPr>
        <w:spacing w:line="406" w:lineRule="exact" w:before="0"/>
        <w:ind w:left="423" w:right="0" w:firstLine="0"/>
        <w:jc w:val="both"/>
        <w:rPr>
          <w:sz w:val="36"/>
        </w:rPr>
      </w:pPr>
      <w:r>
        <w:rPr>
          <w:sz w:val="36"/>
        </w:rPr>
        <w:t>Diese Methode hat durch Schaffung neuer Organe etwas zur</w:t>
      </w:r>
    </w:p>
    <w:p>
      <w:pPr>
        <w:spacing w:after="0" w:line="406" w:lineRule="exact"/>
        <w:jc w:val="both"/>
        <w:rPr>
          <w:sz w:val="36"/>
        </w:rPr>
        <w:sectPr>
          <w:pgSz w:w="11920" w:h="16840"/>
          <w:pgMar w:header="0" w:footer="76" w:top="400" w:bottom="280" w:left="460" w:right="1680"/>
        </w:sectPr>
      </w:pPr>
    </w:p>
    <w:p>
      <w:pPr>
        <w:spacing w:line="211" w:lineRule="auto" w:before="105"/>
        <w:ind w:left="120" w:right="255" w:hanging="15"/>
        <w:jc w:val="both"/>
        <w:rPr>
          <w:sz w:val="38"/>
        </w:rPr>
      </w:pPr>
      <w:r>
        <w:rPr>
          <w:spacing w:val="-9"/>
          <w:sz w:val="38"/>
        </w:rPr>
        <w:t>Welt </w:t>
      </w:r>
      <w:r>
        <w:rPr>
          <w:spacing w:val="-13"/>
          <w:sz w:val="38"/>
        </w:rPr>
        <w:t>hinzugefügt. </w:t>
      </w:r>
      <w:r>
        <w:rPr>
          <w:spacing w:val="-4"/>
          <w:sz w:val="38"/>
        </w:rPr>
        <w:t>Durch </w:t>
      </w:r>
      <w:r>
        <w:rPr>
          <w:spacing w:val="-12"/>
          <w:sz w:val="38"/>
        </w:rPr>
        <w:t>methodisch-vernünftige</w:t>
      </w:r>
      <w:r>
        <w:rPr>
          <w:spacing w:val="71"/>
          <w:sz w:val="38"/>
        </w:rPr>
        <w:t> </w:t>
      </w:r>
      <w:r>
        <w:rPr>
          <w:spacing w:val="-9"/>
          <w:sz w:val="38"/>
        </w:rPr>
        <w:t>Betrachtung </w:t>
      </w:r>
      <w:r>
        <w:rPr>
          <w:spacing w:val="-7"/>
          <w:sz w:val="38"/>
        </w:rPr>
        <w:t>hat </w:t>
      </w:r>
      <w:r>
        <w:rPr>
          <w:spacing w:val="-9"/>
          <w:sz w:val="38"/>
        </w:rPr>
        <w:t>Kant </w:t>
      </w:r>
      <w:r>
        <w:rPr>
          <w:spacing w:val="-19"/>
          <w:sz w:val="38"/>
        </w:rPr>
        <w:t>auf </w:t>
      </w:r>
      <w:r>
        <w:rPr>
          <w:spacing w:val="-10"/>
          <w:sz w:val="38"/>
        </w:rPr>
        <w:t>sittlichem </w:t>
      </w:r>
      <w:r>
        <w:rPr>
          <w:spacing w:val="-11"/>
          <w:sz w:val="38"/>
        </w:rPr>
        <w:t>Gebiet dem, </w:t>
      </w:r>
      <w:r>
        <w:rPr>
          <w:spacing w:val="-13"/>
          <w:sz w:val="38"/>
        </w:rPr>
        <w:t>was </w:t>
      </w:r>
      <w:r>
        <w:rPr>
          <w:spacing w:val="-5"/>
          <w:sz w:val="38"/>
        </w:rPr>
        <w:t>wir hier </w:t>
      </w:r>
      <w:r>
        <w:rPr>
          <w:spacing w:val="-9"/>
          <w:sz w:val="38"/>
        </w:rPr>
        <w:t>gemeinhin </w:t>
      </w:r>
      <w:r>
        <w:rPr>
          <w:spacing w:val="-8"/>
          <w:sz w:val="38"/>
        </w:rPr>
        <w:t>Na- </w:t>
      </w:r>
      <w:r>
        <w:rPr>
          <w:sz w:val="38"/>
        </w:rPr>
        <w:t>tur </w:t>
      </w:r>
      <w:r>
        <w:rPr>
          <w:spacing w:val="-5"/>
          <w:sz w:val="38"/>
        </w:rPr>
        <w:t>nennen, </w:t>
      </w:r>
      <w:r>
        <w:rPr>
          <w:spacing w:val="-10"/>
          <w:sz w:val="38"/>
        </w:rPr>
        <w:t>der </w:t>
      </w:r>
      <w:r>
        <w:rPr>
          <w:spacing w:val="-11"/>
          <w:sz w:val="38"/>
        </w:rPr>
        <w:t>Welt </w:t>
      </w:r>
      <w:r>
        <w:rPr>
          <w:spacing w:val="-10"/>
          <w:sz w:val="38"/>
        </w:rPr>
        <w:t>der </w:t>
      </w:r>
      <w:r>
        <w:rPr>
          <w:spacing w:val="-11"/>
          <w:sz w:val="38"/>
        </w:rPr>
        <w:t>Empfindung </w:t>
      </w:r>
      <w:r>
        <w:rPr>
          <w:spacing w:val="-5"/>
          <w:sz w:val="38"/>
        </w:rPr>
        <w:t>und </w:t>
      </w:r>
      <w:r>
        <w:rPr>
          <w:spacing w:val="-13"/>
          <w:sz w:val="38"/>
        </w:rPr>
        <w:t>Lustgefühle, </w:t>
      </w:r>
      <w:r>
        <w:rPr>
          <w:spacing w:val="-12"/>
          <w:sz w:val="38"/>
        </w:rPr>
        <w:t>ein </w:t>
      </w:r>
      <w:r>
        <w:rPr>
          <w:spacing w:val="-13"/>
          <w:sz w:val="38"/>
        </w:rPr>
        <w:t>ganz </w:t>
      </w:r>
      <w:r>
        <w:rPr>
          <w:spacing w:val="-12"/>
          <w:sz w:val="38"/>
        </w:rPr>
        <w:t>neues </w:t>
      </w:r>
      <w:r>
        <w:rPr>
          <w:spacing w:val="-10"/>
          <w:sz w:val="38"/>
        </w:rPr>
        <w:t>Moment </w:t>
      </w:r>
      <w:r>
        <w:rPr>
          <w:spacing w:val="-12"/>
          <w:sz w:val="38"/>
        </w:rPr>
        <w:t>hinzugesellt, </w:t>
      </w:r>
      <w:r>
        <w:rPr>
          <w:spacing w:val="-15"/>
          <w:sz w:val="38"/>
        </w:rPr>
        <w:t>das </w:t>
      </w:r>
      <w:r>
        <w:rPr>
          <w:spacing w:val="-11"/>
          <w:sz w:val="38"/>
        </w:rPr>
        <w:t>weit </w:t>
      </w:r>
      <w:r>
        <w:rPr>
          <w:spacing w:val="-6"/>
          <w:sz w:val="38"/>
        </w:rPr>
        <w:t>über </w:t>
      </w:r>
      <w:r>
        <w:rPr>
          <w:spacing w:val="-10"/>
          <w:sz w:val="38"/>
        </w:rPr>
        <w:t>die </w:t>
      </w:r>
      <w:r>
        <w:rPr>
          <w:spacing w:val="-9"/>
          <w:sz w:val="38"/>
        </w:rPr>
        <w:t>empirische </w:t>
      </w:r>
      <w:r>
        <w:rPr>
          <w:sz w:val="38"/>
        </w:rPr>
        <w:t>Natur </w:t>
      </w:r>
      <w:r>
        <w:rPr>
          <w:spacing w:val="-9"/>
          <w:sz w:val="38"/>
        </w:rPr>
        <w:t>hinausragt, den </w:t>
      </w:r>
      <w:r>
        <w:rPr>
          <w:spacing w:val="-12"/>
          <w:sz w:val="38"/>
        </w:rPr>
        <w:t>kategorischen</w:t>
      </w:r>
      <w:r>
        <w:rPr>
          <w:spacing w:val="43"/>
          <w:sz w:val="38"/>
        </w:rPr>
        <w:t> </w:t>
      </w:r>
      <w:r>
        <w:rPr>
          <w:spacing w:val="-11"/>
          <w:sz w:val="38"/>
        </w:rPr>
        <w:t>Imperativ.»</w:t>
      </w:r>
    </w:p>
    <w:p>
      <w:pPr>
        <w:pStyle w:val="BodyText"/>
        <w:spacing w:before="7"/>
        <w:jc w:val="left"/>
        <w:rPr>
          <w:sz w:val="38"/>
        </w:rPr>
      </w:pPr>
    </w:p>
    <w:p>
      <w:pPr>
        <w:spacing w:line="252" w:lineRule="auto" w:before="1"/>
        <w:ind w:left="129" w:right="220" w:firstLine="302"/>
        <w:jc w:val="both"/>
        <w:rPr>
          <w:sz w:val="38"/>
        </w:rPr>
      </w:pPr>
      <w:r>
        <w:rPr>
          <w:spacing w:val="13"/>
          <w:sz w:val="38"/>
        </w:rPr>
        <w:t>Dr. </w:t>
      </w:r>
      <w:r>
        <w:rPr>
          <w:i/>
          <w:sz w:val="38"/>
        </w:rPr>
        <w:t>Steiner: </w:t>
      </w:r>
      <w:r>
        <w:rPr>
          <w:spacing w:val="-6"/>
          <w:sz w:val="38"/>
        </w:rPr>
        <w:t>«Ich </w:t>
      </w:r>
      <w:r>
        <w:rPr>
          <w:spacing w:val="10"/>
          <w:sz w:val="38"/>
        </w:rPr>
        <w:t>muß </w:t>
      </w:r>
      <w:r>
        <w:rPr>
          <w:sz w:val="38"/>
        </w:rPr>
        <w:t>gestehen, </w:t>
      </w:r>
      <w:r>
        <w:rPr>
          <w:spacing w:val="5"/>
          <w:sz w:val="38"/>
        </w:rPr>
        <w:t>daß </w:t>
      </w:r>
      <w:r>
        <w:rPr>
          <w:sz w:val="38"/>
        </w:rPr>
        <w:t>die Angriffe das, was ich </w:t>
      </w:r>
      <w:r>
        <w:rPr>
          <w:spacing w:val="5"/>
          <w:sz w:val="38"/>
        </w:rPr>
        <w:t>heute </w:t>
      </w:r>
      <w:r>
        <w:rPr>
          <w:spacing w:val="2"/>
          <w:sz w:val="38"/>
        </w:rPr>
        <w:t>gesprochen </w:t>
      </w:r>
      <w:r>
        <w:rPr>
          <w:spacing w:val="4"/>
          <w:sz w:val="38"/>
        </w:rPr>
        <w:t>habe, </w:t>
      </w:r>
      <w:r>
        <w:rPr>
          <w:spacing w:val="-4"/>
          <w:sz w:val="38"/>
        </w:rPr>
        <w:t>gar </w:t>
      </w:r>
      <w:r>
        <w:rPr>
          <w:spacing w:val="6"/>
          <w:sz w:val="38"/>
        </w:rPr>
        <w:t>nicht </w:t>
      </w:r>
      <w:r>
        <w:rPr>
          <w:sz w:val="38"/>
        </w:rPr>
        <w:t>getroffen </w:t>
      </w:r>
      <w:r>
        <w:rPr>
          <w:spacing w:val="10"/>
          <w:sz w:val="38"/>
        </w:rPr>
        <w:t>haben. </w:t>
      </w:r>
      <w:r>
        <w:rPr>
          <w:sz w:val="38"/>
        </w:rPr>
        <w:t>Ich </w:t>
      </w:r>
      <w:r>
        <w:rPr>
          <w:spacing w:val="2"/>
          <w:sz w:val="38"/>
        </w:rPr>
        <w:t>habe </w:t>
      </w:r>
      <w:r>
        <w:rPr>
          <w:spacing w:val="7"/>
          <w:sz w:val="38"/>
        </w:rPr>
        <w:t>nicht </w:t>
      </w:r>
      <w:r>
        <w:rPr>
          <w:spacing w:val="6"/>
          <w:sz w:val="38"/>
        </w:rPr>
        <w:t>von </w:t>
      </w:r>
      <w:r>
        <w:rPr>
          <w:spacing w:val="2"/>
          <w:sz w:val="38"/>
        </w:rPr>
        <w:t>einem </w:t>
      </w:r>
      <w:r>
        <w:rPr>
          <w:sz w:val="38"/>
        </w:rPr>
        <w:t>Gegensatz </w:t>
      </w:r>
      <w:r>
        <w:rPr>
          <w:spacing w:val="3"/>
          <w:sz w:val="38"/>
        </w:rPr>
        <w:t>zwischen </w:t>
      </w:r>
      <w:r>
        <w:rPr>
          <w:spacing w:val="4"/>
          <w:sz w:val="38"/>
        </w:rPr>
        <w:t>Mensch </w:t>
      </w:r>
      <w:r>
        <w:rPr>
          <w:spacing w:val="9"/>
          <w:sz w:val="38"/>
        </w:rPr>
        <w:t>und </w:t>
      </w:r>
      <w:r>
        <w:rPr>
          <w:spacing w:val="5"/>
          <w:sz w:val="38"/>
        </w:rPr>
        <w:t>Na- </w:t>
      </w:r>
      <w:r>
        <w:rPr>
          <w:spacing w:val="12"/>
          <w:sz w:val="38"/>
        </w:rPr>
        <w:t>tur </w:t>
      </w:r>
      <w:r>
        <w:rPr>
          <w:spacing w:val="3"/>
          <w:sz w:val="38"/>
        </w:rPr>
        <w:t>gesprochen. </w:t>
      </w:r>
      <w:r>
        <w:rPr>
          <w:sz w:val="38"/>
        </w:rPr>
        <w:t>Ich </w:t>
      </w:r>
      <w:r>
        <w:rPr>
          <w:spacing w:val="2"/>
          <w:sz w:val="38"/>
        </w:rPr>
        <w:t>habe </w:t>
      </w:r>
      <w:r>
        <w:rPr>
          <w:spacing w:val="4"/>
          <w:sz w:val="38"/>
        </w:rPr>
        <w:t>mich </w:t>
      </w:r>
      <w:r>
        <w:rPr>
          <w:spacing w:val="6"/>
          <w:sz w:val="38"/>
        </w:rPr>
        <w:t>vielmehr </w:t>
      </w:r>
      <w:r>
        <w:rPr>
          <w:spacing w:val="-8"/>
          <w:sz w:val="38"/>
        </w:rPr>
        <w:t>auf </w:t>
      </w:r>
      <w:r>
        <w:rPr>
          <w:spacing w:val="6"/>
          <w:sz w:val="38"/>
        </w:rPr>
        <w:t>den </w:t>
      </w:r>
      <w:r>
        <w:rPr>
          <w:spacing w:val="3"/>
          <w:sz w:val="38"/>
        </w:rPr>
        <w:t>konse- </w:t>
      </w:r>
      <w:r>
        <w:rPr>
          <w:spacing w:val="5"/>
          <w:sz w:val="38"/>
        </w:rPr>
        <w:t>quentesten </w:t>
      </w:r>
      <w:r>
        <w:rPr>
          <w:spacing w:val="8"/>
          <w:sz w:val="38"/>
        </w:rPr>
        <w:t>Standpunkt </w:t>
      </w:r>
      <w:r>
        <w:rPr>
          <w:sz w:val="38"/>
        </w:rPr>
        <w:t>der </w:t>
      </w:r>
      <w:r>
        <w:rPr>
          <w:spacing w:val="8"/>
          <w:sz w:val="38"/>
        </w:rPr>
        <w:t>Entwickelungstheorie </w:t>
      </w:r>
      <w:r>
        <w:rPr>
          <w:sz w:val="38"/>
        </w:rPr>
        <w:t>gestellt, </w:t>
      </w:r>
      <w:r>
        <w:rPr>
          <w:spacing w:val="4"/>
          <w:sz w:val="38"/>
        </w:rPr>
        <w:t>daß </w:t>
      </w:r>
      <w:r>
        <w:rPr>
          <w:sz w:val="38"/>
        </w:rPr>
        <w:t>ich </w:t>
      </w:r>
      <w:r>
        <w:rPr>
          <w:spacing w:val="-5"/>
          <w:sz w:val="38"/>
        </w:rPr>
        <w:t>alle Stufen </w:t>
      </w:r>
      <w:r>
        <w:rPr>
          <w:sz w:val="38"/>
        </w:rPr>
        <w:t>der </w:t>
      </w:r>
      <w:r>
        <w:rPr>
          <w:spacing w:val="10"/>
          <w:sz w:val="38"/>
        </w:rPr>
        <w:t>Natürlichkeit, </w:t>
      </w:r>
      <w:r>
        <w:rPr>
          <w:spacing w:val="8"/>
          <w:sz w:val="38"/>
        </w:rPr>
        <w:t>von </w:t>
      </w:r>
      <w:r>
        <w:rPr>
          <w:spacing w:val="4"/>
          <w:sz w:val="38"/>
        </w:rPr>
        <w:t>den </w:t>
      </w:r>
      <w:r>
        <w:rPr>
          <w:spacing w:val="2"/>
          <w:sz w:val="38"/>
        </w:rPr>
        <w:t>tiefsten </w:t>
      </w:r>
      <w:r>
        <w:rPr>
          <w:sz w:val="38"/>
        </w:rPr>
        <w:t>bis </w:t>
      </w:r>
      <w:r>
        <w:rPr>
          <w:spacing w:val="2"/>
          <w:sz w:val="38"/>
        </w:rPr>
        <w:t>hinauf </w:t>
      </w:r>
      <w:r>
        <w:rPr>
          <w:sz w:val="38"/>
        </w:rPr>
        <w:t>zu </w:t>
      </w:r>
      <w:r>
        <w:rPr>
          <w:spacing w:val="4"/>
          <w:sz w:val="38"/>
        </w:rPr>
        <w:t>den </w:t>
      </w:r>
      <w:r>
        <w:rPr>
          <w:spacing w:val="6"/>
          <w:sz w:val="38"/>
        </w:rPr>
        <w:t>höchsten </w:t>
      </w:r>
      <w:r>
        <w:rPr>
          <w:spacing w:val="2"/>
          <w:sz w:val="38"/>
        </w:rPr>
        <w:t>Regungen </w:t>
      </w:r>
      <w:r>
        <w:rPr>
          <w:sz w:val="38"/>
        </w:rPr>
        <w:t>des Geistes, </w:t>
      </w:r>
      <w:r>
        <w:rPr>
          <w:spacing w:val="-3"/>
          <w:sz w:val="38"/>
        </w:rPr>
        <w:t>als </w:t>
      </w:r>
      <w:r>
        <w:rPr>
          <w:spacing w:val="2"/>
          <w:sz w:val="38"/>
        </w:rPr>
        <w:t>einheit- liche </w:t>
      </w:r>
      <w:r>
        <w:rPr>
          <w:spacing w:val="7"/>
          <w:sz w:val="38"/>
        </w:rPr>
        <w:t>betrachte, </w:t>
      </w:r>
      <w:r>
        <w:rPr>
          <w:sz w:val="38"/>
        </w:rPr>
        <w:t>die </w:t>
      </w:r>
      <w:r>
        <w:rPr>
          <w:spacing w:val="10"/>
          <w:sz w:val="38"/>
        </w:rPr>
        <w:t>nur </w:t>
      </w:r>
      <w:r>
        <w:rPr>
          <w:spacing w:val="3"/>
          <w:sz w:val="38"/>
        </w:rPr>
        <w:t>in verschiedenen </w:t>
      </w:r>
      <w:r>
        <w:rPr>
          <w:spacing w:val="13"/>
          <w:sz w:val="38"/>
        </w:rPr>
        <w:t>Formen </w:t>
      </w:r>
      <w:r>
        <w:rPr>
          <w:spacing w:val="8"/>
          <w:sz w:val="38"/>
        </w:rPr>
        <w:t>zum </w:t>
      </w:r>
      <w:r>
        <w:rPr>
          <w:spacing w:val="3"/>
          <w:sz w:val="38"/>
        </w:rPr>
        <w:t>Vor- </w:t>
      </w:r>
      <w:r>
        <w:rPr>
          <w:sz w:val="38"/>
        </w:rPr>
        <w:t>schein </w:t>
      </w:r>
      <w:r>
        <w:rPr>
          <w:spacing w:val="11"/>
          <w:sz w:val="38"/>
        </w:rPr>
        <w:t>kommen. </w:t>
      </w:r>
      <w:r>
        <w:rPr>
          <w:spacing w:val="5"/>
          <w:sz w:val="38"/>
        </w:rPr>
        <w:t>Aber </w:t>
      </w:r>
      <w:r>
        <w:rPr>
          <w:sz w:val="38"/>
        </w:rPr>
        <w:t>eine </w:t>
      </w:r>
      <w:r>
        <w:rPr>
          <w:spacing w:val="9"/>
          <w:sz w:val="38"/>
        </w:rPr>
        <w:t>Amöbe </w:t>
      </w:r>
      <w:r>
        <w:rPr>
          <w:spacing w:val="-3"/>
          <w:sz w:val="38"/>
        </w:rPr>
        <w:t>ist </w:t>
      </w:r>
      <w:r>
        <w:rPr>
          <w:spacing w:val="2"/>
          <w:sz w:val="38"/>
        </w:rPr>
        <w:t>schließlich </w:t>
      </w:r>
      <w:r>
        <w:rPr>
          <w:spacing w:val="3"/>
          <w:sz w:val="38"/>
        </w:rPr>
        <w:t>kein </w:t>
      </w:r>
      <w:r>
        <w:rPr>
          <w:spacing w:val="5"/>
          <w:sz w:val="38"/>
        </w:rPr>
        <w:t>Mensch, </w:t>
      </w:r>
      <w:r>
        <w:rPr>
          <w:spacing w:val="8"/>
          <w:sz w:val="38"/>
        </w:rPr>
        <w:t>und </w:t>
      </w:r>
      <w:r>
        <w:rPr>
          <w:sz w:val="38"/>
        </w:rPr>
        <w:t>es </w:t>
      </w:r>
      <w:r>
        <w:rPr>
          <w:spacing w:val="4"/>
          <w:sz w:val="38"/>
        </w:rPr>
        <w:t>handelt </w:t>
      </w:r>
      <w:r>
        <w:rPr>
          <w:spacing w:val="-3"/>
          <w:sz w:val="38"/>
        </w:rPr>
        <w:t>sich </w:t>
      </w:r>
      <w:r>
        <w:rPr>
          <w:spacing w:val="6"/>
          <w:sz w:val="38"/>
        </w:rPr>
        <w:t>nicht </w:t>
      </w:r>
      <w:r>
        <w:rPr>
          <w:spacing w:val="9"/>
          <w:sz w:val="38"/>
        </w:rPr>
        <w:t>darum, </w:t>
      </w:r>
      <w:r>
        <w:rPr>
          <w:spacing w:val="-5"/>
          <w:sz w:val="38"/>
        </w:rPr>
        <w:t>alle </w:t>
      </w:r>
      <w:r>
        <w:rPr>
          <w:spacing w:val="7"/>
          <w:sz w:val="38"/>
        </w:rPr>
        <w:t>Unterschiede </w:t>
      </w:r>
      <w:r>
        <w:rPr>
          <w:sz w:val="38"/>
        </w:rPr>
        <w:t>zu </w:t>
      </w:r>
      <w:r>
        <w:rPr>
          <w:spacing w:val="3"/>
          <w:sz w:val="38"/>
        </w:rPr>
        <w:t>verwischen. </w:t>
      </w:r>
      <w:r>
        <w:rPr>
          <w:spacing w:val="6"/>
          <w:sz w:val="38"/>
        </w:rPr>
        <w:t>Wenn </w:t>
      </w:r>
      <w:r>
        <w:rPr>
          <w:sz w:val="38"/>
        </w:rPr>
        <w:t>ich aber </w:t>
      </w:r>
      <w:r>
        <w:rPr>
          <w:spacing w:val="-4"/>
          <w:sz w:val="38"/>
        </w:rPr>
        <w:t>sage, </w:t>
      </w:r>
      <w:r>
        <w:rPr>
          <w:sz w:val="38"/>
        </w:rPr>
        <w:t>in </w:t>
      </w:r>
      <w:r>
        <w:rPr>
          <w:spacing w:val="4"/>
          <w:sz w:val="38"/>
        </w:rPr>
        <w:t>der </w:t>
      </w:r>
      <w:r>
        <w:rPr>
          <w:spacing w:val="16"/>
          <w:sz w:val="38"/>
        </w:rPr>
        <w:t>Natur </w:t>
      </w:r>
      <w:r>
        <w:rPr>
          <w:spacing w:val="-4"/>
          <w:sz w:val="38"/>
        </w:rPr>
        <w:t>ist  </w:t>
      </w:r>
      <w:r>
        <w:rPr>
          <w:spacing w:val="-7"/>
          <w:sz w:val="38"/>
        </w:rPr>
        <w:t>alles </w:t>
      </w:r>
      <w:r>
        <w:rPr>
          <w:spacing w:val="11"/>
          <w:sz w:val="38"/>
        </w:rPr>
        <w:t>nur </w:t>
      </w:r>
      <w:r>
        <w:rPr>
          <w:sz w:val="38"/>
        </w:rPr>
        <w:t>Kraft, </w:t>
      </w:r>
      <w:r>
        <w:rPr>
          <w:spacing w:val="6"/>
          <w:sz w:val="38"/>
        </w:rPr>
        <w:t>Widerstand, </w:t>
      </w:r>
      <w:r>
        <w:rPr>
          <w:sz w:val="38"/>
        </w:rPr>
        <w:t>Bewegung, so </w:t>
      </w:r>
      <w:r>
        <w:rPr>
          <w:spacing w:val="9"/>
          <w:sz w:val="38"/>
        </w:rPr>
        <w:t>erinnert </w:t>
      </w:r>
      <w:r>
        <w:rPr>
          <w:sz w:val="38"/>
        </w:rPr>
        <w:t>das zu sehr an </w:t>
      </w:r>
      <w:r>
        <w:rPr>
          <w:spacing w:val="2"/>
          <w:sz w:val="38"/>
        </w:rPr>
        <w:t>den </w:t>
      </w:r>
      <w:r>
        <w:rPr>
          <w:sz w:val="38"/>
        </w:rPr>
        <w:t>Satz: In der </w:t>
      </w:r>
      <w:r>
        <w:rPr>
          <w:spacing w:val="11"/>
          <w:sz w:val="38"/>
        </w:rPr>
        <w:t>Nacht </w:t>
      </w:r>
      <w:r>
        <w:rPr>
          <w:sz w:val="38"/>
        </w:rPr>
        <w:t>sind </w:t>
      </w:r>
      <w:r>
        <w:rPr>
          <w:spacing w:val="-4"/>
          <w:sz w:val="38"/>
        </w:rPr>
        <w:t>alle </w:t>
      </w:r>
      <w:r>
        <w:rPr>
          <w:spacing w:val="4"/>
          <w:sz w:val="38"/>
        </w:rPr>
        <w:t>Katzen </w:t>
      </w:r>
      <w:r>
        <w:rPr>
          <w:spacing w:val="3"/>
          <w:sz w:val="38"/>
        </w:rPr>
        <w:t>grau. </w:t>
      </w:r>
      <w:r>
        <w:rPr>
          <w:sz w:val="38"/>
        </w:rPr>
        <w:t>Es </w:t>
      </w:r>
      <w:r>
        <w:rPr>
          <w:spacing w:val="-5"/>
          <w:sz w:val="38"/>
        </w:rPr>
        <w:t>ist </w:t>
      </w:r>
      <w:r>
        <w:rPr>
          <w:spacing w:val="6"/>
          <w:sz w:val="38"/>
        </w:rPr>
        <w:t>nicht </w:t>
      </w:r>
      <w:r>
        <w:rPr>
          <w:spacing w:val="2"/>
          <w:sz w:val="38"/>
        </w:rPr>
        <w:t>so im </w:t>
      </w:r>
      <w:r>
        <w:rPr>
          <w:spacing w:val="11"/>
          <w:sz w:val="38"/>
        </w:rPr>
        <w:t>Handumdrehen </w:t>
      </w:r>
      <w:r>
        <w:rPr>
          <w:spacing w:val="4"/>
          <w:sz w:val="38"/>
        </w:rPr>
        <w:t>mit </w:t>
      </w:r>
      <w:r>
        <w:rPr>
          <w:spacing w:val="3"/>
          <w:sz w:val="38"/>
        </w:rPr>
        <w:t>der </w:t>
      </w:r>
      <w:r>
        <w:rPr>
          <w:spacing w:val="6"/>
          <w:sz w:val="38"/>
        </w:rPr>
        <w:t>Welt </w:t>
      </w:r>
      <w:r>
        <w:rPr>
          <w:sz w:val="38"/>
        </w:rPr>
        <w:t>fertig </w:t>
      </w:r>
      <w:r>
        <w:rPr>
          <w:spacing w:val="2"/>
          <w:sz w:val="38"/>
        </w:rPr>
        <w:t>zu </w:t>
      </w:r>
      <w:r>
        <w:rPr>
          <w:spacing w:val="7"/>
          <w:sz w:val="38"/>
        </w:rPr>
        <w:t>werden. </w:t>
      </w:r>
      <w:r>
        <w:rPr>
          <w:spacing w:val="4"/>
          <w:sz w:val="38"/>
        </w:rPr>
        <w:t>Erst </w:t>
      </w:r>
      <w:r>
        <w:rPr>
          <w:spacing w:val="11"/>
          <w:sz w:val="38"/>
        </w:rPr>
        <w:t>wenn </w:t>
      </w:r>
      <w:r>
        <w:rPr>
          <w:sz w:val="38"/>
        </w:rPr>
        <w:t>ich die </w:t>
      </w:r>
      <w:r>
        <w:rPr>
          <w:spacing w:val="5"/>
          <w:sz w:val="38"/>
        </w:rPr>
        <w:t>Dinge </w:t>
      </w:r>
      <w:r>
        <w:rPr>
          <w:spacing w:val="6"/>
          <w:sz w:val="38"/>
        </w:rPr>
        <w:t>unterschieden </w:t>
      </w:r>
      <w:r>
        <w:rPr>
          <w:spacing w:val="4"/>
          <w:sz w:val="38"/>
        </w:rPr>
        <w:t>habe, </w:t>
      </w:r>
      <w:r>
        <w:rPr>
          <w:spacing w:val="12"/>
          <w:sz w:val="38"/>
        </w:rPr>
        <w:t>kann </w:t>
      </w:r>
      <w:r>
        <w:rPr>
          <w:sz w:val="38"/>
        </w:rPr>
        <w:t>ich </w:t>
      </w:r>
      <w:r>
        <w:rPr>
          <w:spacing w:val="3"/>
          <w:sz w:val="38"/>
        </w:rPr>
        <w:t>nach </w:t>
      </w:r>
      <w:r>
        <w:rPr>
          <w:spacing w:val="4"/>
          <w:sz w:val="38"/>
        </w:rPr>
        <w:t>einem </w:t>
      </w:r>
      <w:r>
        <w:rPr>
          <w:spacing w:val="5"/>
          <w:sz w:val="38"/>
        </w:rPr>
        <w:t>einheitlichen, </w:t>
      </w:r>
      <w:r>
        <w:rPr>
          <w:spacing w:val="6"/>
          <w:sz w:val="38"/>
        </w:rPr>
        <w:t>verbindenden </w:t>
      </w:r>
      <w:r>
        <w:rPr>
          <w:spacing w:val="10"/>
          <w:sz w:val="38"/>
        </w:rPr>
        <w:t>Prinzip </w:t>
      </w:r>
      <w:r>
        <w:rPr>
          <w:spacing w:val="6"/>
          <w:sz w:val="38"/>
        </w:rPr>
        <w:t>suchen. </w:t>
      </w:r>
      <w:r>
        <w:rPr>
          <w:spacing w:val="2"/>
          <w:sz w:val="38"/>
        </w:rPr>
        <w:t>Im </w:t>
      </w:r>
      <w:r>
        <w:rPr>
          <w:spacing w:val="-6"/>
          <w:sz w:val="38"/>
        </w:rPr>
        <w:t>Sin- </w:t>
      </w:r>
      <w:r>
        <w:rPr>
          <w:sz w:val="38"/>
        </w:rPr>
        <w:t>ne </w:t>
      </w:r>
      <w:r>
        <w:rPr>
          <w:spacing w:val="-4"/>
          <w:sz w:val="38"/>
        </w:rPr>
        <w:t>des </w:t>
      </w:r>
      <w:r>
        <w:rPr>
          <w:spacing w:val="6"/>
          <w:sz w:val="38"/>
        </w:rPr>
        <w:t>verbindenden Entwickelungsprinzips </w:t>
      </w:r>
      <w:r>
        <w:rPr>
          <w:spacing w:val="3"/>
          <w:sz w:val="38"/>
        </w:rPr>
        <w:t>habe </w:t>
      </w:r>
      <w:r>
        <w:rPr>
          <w:sz w:val="38"/>
        </w:rPr>
        <w:t>ich </w:t>
      </w:r>
      <w:r>
        <w:rPr>
          <w:spacing w:val="4"/>
          <w:sz w:val="38"/>
        </w:rPr>
        <w:t>von </w:t>
      </w:r>
      <w:r>
        <w:rPr>
          <w:spacing w:val="5"/>
          <w:sz w:val="38"/>
        </w:rPr>
        <w:t>der </w:t>
      </w:r>
      <w:r>
        <w:rPr>
          <w:sz w:val="38"/>
        </w:rPr>
        <w:t>Aufgabe </w:t>
      </w:r>
      <w:r>
        <w:rPr>
          <w:spacing w:val="-4"/>
          <w:sz w:val="38"/>
        </w:rPr>
        <w:t>des </w:t>
      </w:r>
      <w:r>
        <w:rPr>
          <w:spacing w:val="2"/>
          <w:sz w:val="38"/>
        </w:rPr>
        <w:t>Menschen </w:t>
      </w:r>
      <w:r>
        <w:rPr>
          <w:spacing w:val="3"/>
          <w:sz w:val="38"/>
        </w:rPr>
        <w:t>gesprochen </w:t>
      </w:r>
      <w:r>
        <w:rPr>
          <w:spacing w:val="-5"/>
          <w:sz w:val="38"/>
        </w:rPr>
        <w:t>als </w:t>
      </w:r>
      <w:r>
        <w:rPr>
          <w:spacing w:val="4"/>
          <w:sz w:val="38"/>
        </w:rPr>
        <w:t>einer </w:t>
      </w:r>
      <w:r>
        <w:rPr>
          <w:spacing w:val="8"/>
          <w:sz w:val="38"/>
        </w:rPr>
        <w:t>innerhalb </w:t>
      </w:r>
      <w:r>
        <w:rPr>
          <w:spacing w:val="4"/>
          <w:sz w:val="38"/>
        </w:rPr>
        <w:t>der </w:t>
      </w:r>
      <w:r>
        <w:rPr>
          <w:spacing w:val="16"/>
          <w:sz w:val="38"/>
        </w:rPr>
        <w:t>Natur </w:t>
      </w:r>
      <w:r>
        <w:rPr>
          <w:sz w:val="38"/>
        </w:rPr>
        <w:t>liegenden, </w:t>
      </w:r>
      <w:r>
        <w:rPr>
          <w:spacing w:val="7"/>
          <w:sz w:val="38"/>
        </w:rPr>
        <w:t>durch </w:t>
      </w:r>
      <w:r>
        <w:rPr>
          <w:sz w:val="38"/>
        </w:rPr>
        <w:t>die </w:t>
      </w:r>
      <w:r>
        <w:rPr>
          <w:spacing w:val="5"/>
          <w:sz w:val="38"/>
        </w:rPr>
        <w:t>Entwickelungstatsachen </w:t>
      </w:r>
      <w:r>
        <w:rPr>
          <w:sz w:val="38"/>
        </w:rPr>
        <w:t>gegebenen.</w:t>
      </w:r>
    </w:p>
    <w:p>
      <w:pPr>
        <w:spacing w:line="252" w:lineRule="auto" w:before="126"/>
        <w:ind w:left="148" w:right="205" w:firstLine="312"/>
        <w:jc w:val="both"/>
        <w:rPr>
          <w:sz w:val="38"/>
        </w:rPr>
      </w:pPr>
      <w:r>
        <w:rPr>
          <w:spacing w:val="12"/>
          <w:sz w:val="38"/>
        </w:rPr>
        <w:t>Daß </w:t>
      </w:r>
      <w:r>
        <w:rPr>
          <w:spacing w:val="4"/>
          <w:sz w:val="38"/>
        </w:rPr>
        <w:t>wir uns </w:t>
      </w:r>
      <w:r>
        <w:rPr>
          <w:spacing w:val="3"/>
          <w:sz w:val="38"/>
        </w:rPr>
        <w:t>an </w:t>
      </w:r>
      <w:r>
        <w:rPr>
          <w:spacing w:val="-4"/>
          <w:sz w:val="38"/>
        </w:rPr>
        <w:t>die </w:t>
      </w:r>
      <w:r>
        <w:rPr>
          <w:spacing w:val="8"/>
          <w:sz w:val="38"/>
        </w:rPr>
        <w:t>Wirklichkeit </w:t>
      </w:r>
      <w:r>
        <w:rPr>
          <w:spacing w:val="6"/>
          <w:sz w:val="38"/>
        </w:rPr>
        <w:t>halten </w:t>
      </w:r>
      <w:r>
        <w:rPr>
          <w:spacing w:val="3"/>
          <w:sz w:val="38"/>
        </w:rPr>
        <w:t>müssen, </w:t>
      </w:r>
      <w:r>
        <w:rPr>
          <w:spacing w:val="8"/>
          <w:sz w:val="38"/>
        </w:rPr>
        <w:t>wenn  wir </w:t>
      </w:r>
      <w:r>
        <w:rPr>
          <w:spacing w:val="11"/>
          <w:sz w:val="38"/>
        </w:rPr>
        <w:t>produktiv </w:t>
      </w:r>
      <w:r>
        <w:rPr>
          <w:spacing w:val="-3"/>
          <w:sz w:val="38"/>
        </w:rPr>
        <w:t>sein </w:t>
      </w:r>
      <w:r>
        <w:rPr>
          <w:spacing w:val="5"/>
          <w:sz w:val="38"/>
        </w:rPr>
        <w:t>wollen, </w:t>
      </w:r>
      <w:r>
        <w:rPr>
          <w:spacing w:val="7"/>
          <w:sz w:val="38"/>
        </w:rPr>
        <w:t>und </w:t>
      </w:r>
      <w:r>
        <w:rPr>
          <w:spacing w:val="3"/>
          <w:sz w:val="38"/>
        </w:rPr>
        <w:t>an </w:t>
      </w:r>
      <w:r>
        <w:rPr>
          <w:spacing w:val="5"/>
          <w:sz w:val="38"/>
        </w:rPr>
        <w:t>ihr unsere Phantasie </w:t>
      </w:r>
      <w:r>
        <w:rPr>
          <w:spacing w:val="8"/>
          <w:sz w:val="38"/>
        </w:rPr>
        <w:t>korrigieren, </w:t>
      </w:r>
      <w:r>
        <w:rPr>
          <w:spacing w:val="5"/>
          <w:sz w:val="38"/>
        </w:rPr>
        <w:t>darin </w:t>
      </w:r>
      <w:r>
        <w:rPr>
          <w:spacing w:val="4"/>
          <w:sz w:val="38"/>
        </w:rPr>
        <w:t>stimme </w:t>
      </w:r>
      <w:r>
        <w:rPr>
          <w:sz w:val="38"/>
        </w:rPr>
        <w:t>ich </w:t>
      </w:r>
      <w:r>
        <w:rPr>
          <w:spacing w:val="10"/>
          <w:sz w:val="38"/>
        </w:rPr>
        <w:t>vollkommen </w:t>
      </w:r>
      <w:r>
        <w:rPr>
          <w:spacing w:val="2"/>
          <w:sz w:val="38"/>
        </w:rPr>
        <w:t>bei. </w:t>
      </w:r>
      <w:r>
        <w:rPr>
          <w:sz w:val="38"/>
        </w:rPr>
        <w:t>Ich </w:t>
      </w:r>
      <w:r>
        <w:rPr>
          <w:spacing w:val="2"/>
          <w:sz w:val="38"/>
        </w:rPr>
        <w:t>führte </w:t>
      </w:r>
      <w:r>
        <w:rPr>
          <w:spacing w:val="13"/>
          <w:sz w:val="38"/>
        </w:rPr>
        <w:t>nur </w:t>
      </w:r>
      <w:r>
        <w:rPr>
          <w:sz w:val="38"/>
        </w:rPr>
        <w:t>aus, </w:t>
      </w:r>
      <w:r>
        <w:rPr>
          <w:spacing w:val="3"/>
          <w:sz w:val="38"/>
        </w:rPr>
        <w:t>daß </w:t>
      </w:r>
      <w:r>
        <w:rPr>
          <w:sz w:val="38"/>
        </w:rPr>
        <w:t>die </w:t>
      </w:r>
      <w:r>
        <w:rPr>
          <w:spacing w:val="6"/>
          <w:sz w:val="38"/>
        </w:rPr>
        <w:t>Bemühungen, </w:t>
      </w:r>
      <w:r>
        <w:rPr>
          <w:sz w:val="38"/>
        </w:rPr>
        <w:t>ein </w:t>
      </w:r>
      <w:r>
        <w:rPr>
          <w:spacing w:val="5"/>
          <w:sz w:val="38"/>
        </w:rPr>
        <w:t>Weltbild </w:t>
      </w:r>
      <w:r>
        <w:rPr>
          <w:sz w:val="38"/>
        </w:rPr>
        <w:t>zu geben, </w:t>
      </w:r>
      <w:r>
        <w:rPr>
          <w:spacing w:val="-4"/>
          <w:sz w:val="38"/>
        </w:rPr>
        <w:t>das </w:t>
      </w:r>
      <w:r>
        <w:rPr>
          <w:spacing w:val="12"/>
          <w:sz w:val="38"/>
        </w:rPr>
        <w:t>nur </w:t>
      </w:r>
      <w:r>
        <w:rPr>
          <w:spacing w:val="2"/>
          <w:sz w:val="38"/>
        </w:rPr>
        <w:t>ein </w:t>
      </w:r>
      <w:r>
        <w:rPr>
          <w:spacing w:val="5"/>
          <w:sz w:val="38"/>
        </w:rPr>
        <w:t>Abklatsch </w:t>
      </w:r>
      <w:r>
        <w:rPr>
          <w:sz w:val="38"/>
        </w:rPr>
        <w:t>der </w:t>
      </w:r>
      <w:r>
        <w:rPr>
          <w:spacing w:val="8"/>
          <w:sz w:val="38"/>
        </w:rPr>
        <w:t>Wirklichkeit </w:t>
      </w:r>
      <w:r>
        <w:rPr>
          <w:sz w:val="38"/>
        </w:rPr>
        <w:t>ist, wie </w:t>
      </w:r>
      <w:r>
        <w:rPr>
          <w:i/>
          <w:sz w:val="38"/>
        </w:rPr>
        <w:t>Büchner </w:t>
      </w:r>
      <w:r>
        <w:rPr>
          <w:spacing w:val="4"/>
          <w:sz w:val="38"/>
        </w:rPr>
        <w:t>will, </w:t>
      </w:r>
      <w:r>
        <w:rPr>
          <w:spacing w:val="-3"/>
          <w:sz w:val="38"/>
        </w:rPr>
        <w:t>diesen </w:t>
      </w:r>
      <w:r>
        <w:rPr>
          <w:spacing w:val="6"/>
          <w:sz w:val="38"/>
        </w:rPr>
        <w:t>Anforderungen </w:t>
      </w:r>
      <w:r>
        <w:rPr>
          <w:spacing w:val="3"/>
          <w:sz w:val="38"/>
        </w:rPr>
        <w:t>bisher </w:t>
      </w:r>
      <w:r>
        <w:rPr>
          <w:spacing w:val="6"/>
          <w:sz w:val="38"/>
        </w:rPr>
        <w:t>nicht </w:t>
      </w:r>
      <w:r>
        <w:rPr>
          <w:spacing w:val="4"/>
          <w:sz w:val="38"/>
        </w:rPr>
        <w:t>genügten, </w:t>
      </w:r>
      <w:r>
        <w:rPr>
          <w:spacing w:val="10"/>
          <w:sz w:val="38"/>
        </w:rPr>
        <w:t>und </w:t>
      </w:r>
      <w:r>
        <w:rPr>
          <w:spacing w:val="6"/>
          <w:sz w:val="38"/>
        </w:rPr>
        <w:t>zum </w:t>
      </w:r>
      <w:r>
        <w:rPr>
          <w:spacing w:val="-8"/>
          <w:sz w:val="38"/>
        </w:rPr>
        <w:t>Bei- </w:t>
      </w:r>
      <w:r>
        <w:rPr>
          <w:spacing w:val="-3"/>
          <w:sz w:val="38"/>
        </w:rPr>
        <w:t>spiel </w:t>
      </w:r>
      <w:r>
        <w:rPr>
          <w:sz w:val="38"/>
        </w:rPr>
        <w:t>auch dieser </w:t>
      </w:r>
      <w:r>
        <w:rPr>
          <w:spacing w:val="2"/>
          <w:sz w:val="38"/>
        </w:rPr>
        <w:t>gezwungen </w:t>
      </w:r>
      <w:r>
        <w:rPr>
          <w:sz w:val="38"/>
        </w:rPr>
        <w:t>ist, den </w:t>
      </w:r>
      <w:r>
        <w:rPr>
          <w:spacing w:val="3"/>
          <w:sz w:val="38"/>
        </w:rPr>
        <w:t>Tatsachen </w:t>
      </w:r>
      <w:r>
        <w:rPr>
          <w:spacing w:val="6"/>
          <w:sz w:val="38"/>
        </w:rPr>
        <w:t>Gewalt </w:t>
      </w:r>
      <w:r>
        <w:rPr>
          <w:sz w:val="38"/>
        </w:rPr>
        <w:t>an- </w:t>
      </w:r>
      <w:r>
        <w:rPr>
          <w:spacing w:val="10"/>
          <w:sz w:val="38"/>
        </w:rPr>
        <w:t>zutun. </w:t>
      </w:r>
      <w:r>
        <w:rPr>
          <w:spacing w:val="3"/>
          <w:sz w:val="38"/>
        </w:rPr>
        <w:t>Man </w:t>
      </w:r>
      <w:r>
        <w:rPr>
          <w:spacing w:val="8"/>
          <w:sz w:val="38"/>
        </w:rPr>
        <w:t>muß </w:t>
      </w:r>
      <w:r>
        <w:rPr>
          <w:spacing w:val="3"/>
          <w:sz w:val="38"/>
        </w:rPr>
        <w:t>hier </w:t>
      </w:r>
      <w:r>
        <w:rPr>
          <w:spacing w:val="6"/>
          <w:sz w:val="38"/>
        </w:rPr>
        <w:t>nicht </w:t>
      </w:r>
      <w:r>
        <w:rPr>
          <w:spacing w:val="-9"/>
          <w:sz w:val="38"/>
        </w:rPr>
        <w:t>auf </w:t>
      </w:r>
      <w:r>
        <w:rPr>
          <w:spacing w:val="4"/>
          <w:sz w:val="38"/>
        </w:rPr>
        <w:t>den </w:t>
      </w:r>
      <w:r>
        <w:rPr>
          <w:spacing w:val="5"/>
          <w:sz w:val="38"/>
        </w:rPr>
        <w:t>Willen </w:t>
      </w:r>
      <w:r>
        <w:rPr>
          <w:spacing w:val="3"/>
          <w:sz w:val="38"/>
        </w:rPr>
        <w:t>sehen,</w:t>
      </w:r>
      <w:r>
        <w:rPr>
          <w:spacing w:val="32"/>
          <w:sz w:val="38"/>
        </w:rPr>
        <w:t> </w:t>
      </w:r>
      <w:r>
        <w:rPr>
          <w:spacing w:val="6"/>
          <w:sz w:val="38"/>
        </w:rPr>
        <w:t>sondern</w:t>
      </w:r>
    </w:p>
    <w:p>
      <w:pPr>
        <w:spacing w:after="0" w:line="252" w:lineRule="auto"/>
        <w:jc w:val="both"/>
        <w:rPr>
          <w:sz w:val="38"/>
        </w:rPr>
        <w:sectPr>
          <w:pgSz w:w="11900" w:h="16820"/>
          <w:pgMar w:header="0" w:footer="76" w:top="380" w:bottom="260" w:left="480" w:right="1680"/>
        </w:sectPr>
      </w:pPr>
    </w:p>
    <w:p>
      <w:pPr>
        <w:spacing w:line="252" w:lineRule="auto" w:before="62"/>
        <w:ind w:left="111" w:right="314" w:firstLine="19"/>
        <w:jc w:val="both"/>
        <w:rPr>
          <w:sz w:val="38"/>
        </w:rPr>
      </w:pPr>
      <w:r>
        <w:rPr>
          <w:sz w:val="38"/>
        </w:rPr>
        <w:t>auf das Resultat. Man benimmt sich so, als wenn man ein Bild des real Vorliegenden geben wolle, kann es aber nicht. Mein Prinzip ist daher nicht ein theoretisches, sondern ein praktisches Hinausgehen über die Wirklichkeit im Sinne, wie ich sie im Entwickelungsprinzip sehe, wo Geschöpfe über ihre eigene Gattung hinausgehen. Diese Stellung des Problems ist in der Diskussion gar nicht berührt worden.</w:t>
      </w:r>
    </w:p>
    <w:p>
      <w:pPr>
        <w:spacing w:line="252" w:lineRule="auto" w:before="42"/>
        <w:ind w:left="130" w:right="297" w:firstLine="297"/>
        <w:jc w:val="both"/>
        <w:rPr>
          <w:sz w:val="38"/>
        </w:rPr>
      </w:pPr>
      <w:r>
        <w:rPr>
          <w:sz w:val="38"/>
        </w:rPr>
        <w:t>Das Wort Fälschung habe ich nicht im Sinne der Unvoll- kommenheit einer Vorstellung gebraucht, die erst später geklärt wird, sondern meinte, daß die Forscher immer um des Systems willen zu bewußt falscher Darstellung gezwun- gen werden, wenn sie eine umfassende Einheit suchen, und habe deshalb gefragt, ob überhaupt das, was wir im höch- sten Sinne Wirklichkeit zu nennen berechtigt sind, sich mit dem deckt, was der Naturforscher sich unter Wirklichkeit denkt. Wenn Haeckel drei Stufen des embryonalen Entwik- kelungsstandes mit demselben Klischee abdruckt, so ist er, um den Beweis nach naturwissenschaftlicher Methode lie- fern zu können, zu einer Fälschung gezwungen. Ich meine mit Ironie, daß solche Fälscher trotzdem Recht behalten, wie Haeckel gegenüber seinen Gegnern, die am rein Tat- sächlichen der naturwissenschaftlichen Methode hängen, denn sie sehen in intuitiver Weise hinaus über die Einzeltat- sachen, nicht in phantastischer.</w:t>
      </w:r>
    </w:p>
    <w:p>
      <w:pPr>
        <w:spacing w:line="252" w:lineRule="auto" w:before="92"/>
        <w:ind w:left="144" w:right="293" w:firstLine="302"/>
        <w:jc w:val="both"/>
        <w:rPr>
          <w:sz w:val="38"/>
        </w:rPr>
      </w:pPr>
      <w:r>
        <w:rPr>
          <w:spacing w:val="9"/>
          <w:sz w:val="38"/>
        </w:rPr>
        <w:t>Wenn </w:t>
      </w:r>
      <w:r>
        <w:rPr>
          <w:sz w:val="38"/>
        </w:rPr>
        <w:t>aber </w:t>
      </w:r>
      <w:r>
        <w:rPr>
          <w:spacing w:val="12"/>
          <w:sz w:val="38"/>
        </w:rPr>
        <w:t>Herr </w:t>
      </w:r>
      <w:r>
        <w:rPr>
          <w:spacing w:val="10"/>
          <w:sz w:val="38"/>
        </w:rPr>
        <w:t>Dr. </w:t>
      </w:r>
      <w:r>
        <w:rPr>
          <w:spacing w:val="2"/>
          <w:sz w:val="38"/>
        </w:rPr>
        <w:t>Stern </w:t>
      </w:r>
      <w:r>
        <w:rPr>
          <w:spacing w:val="-6"/>
          <w:sz w:val="38"/>
        </w:rPr>
        <w:t>die </w:t>
      </w:r>
      <w:r>
        <w:rPr>
          <w:spacing w:val="4"/>
          <w:sz w:val="38"/>
        </w:rPr>
        <w:t>Möglichkeit </w:t>
      </w:r>
      <w:r>
        <w:rPr>
          <w:spacing w:val="-3"/>
          <w:sz w:val="38"/>
        </w:rPr>
        <w:t>eines </w:t>
      </w:r>
      <w:r>
        <w:rPr>
          <w:spacing w:val="2"/>
          <w:sz w:val="38"/>
        </w:rPr>
        <w:t>Weltbil- des, </w:t>
      </w:r>
      <w:r>
        <w:rPr>
          <w:spacing w:val="3"/>
          <w:sz w:val="38"/>
        </w:rPr>
        <w:t>einer </w:t>
      </w:r>
      <w:r>
        <w:rPr>
          <w:spacing w:val="4"/>
          <w:sz w:val="38"/>
        </w:rPr>
        <w:t>Gesamtanschauung </w:t>
      </w:r>
      <w:r>
        <w:rPr>
          <w:sz w:val="38"/>
        </w:rPr>
        <w:t>im </w:t>
      </w:r>
      <w:r>
        <w:rPr>
          <w:spacing w:val="9"/>
          <w:sz w:val="38"/>
        </w:rPr>
        <w:t>Prinzip </w:t>
      </w:r>
      <w:r>
        <w:rPr>
          <w:sz w:val="38"/>
        </w:rPr>
        <w:t>verwirft </w:t>
      </w:r>
      <w:r>
        <w:rPr>
          <w:spacing w:val="8"/>
          <w:sz w:val="38"/>
        </w:rPr>
        <w:t>und </w:t>
      </w:r>
      <w:r>
        <w:rPr>
          <w:spacing w:val="-6"/>
          <w:sz w:val="38"/>
        </w:rPr>
        <w:t>da- </w:t>
      </w:r>
      <w:r>
        <w:rPr>
          <w:sz w:val="38"/>
        </w:rPr>
        <w:t>bei </w:t>
      </w:r>
      <w:r>
        <w:rPr>
          <w:spacing w:val="-4"/>
          <w:sz w:val="38"/>
        </w:rPr>
        <w:t>die </w:t>
      </w:r>
      <w:r>
        <w:rPr>
          <w:spacing w:val="2"/>
          <w:sz w:val="38"/>
        </w:rPr>
        <w:t>Verschiedenheit </w:t>
      </w:r>
      <w:r>
        <w:rPr>
          <w:sz w:val="38"/>
        </w:rPr>
        <w:t>der </w:t>
      </w:r>
      <w:r>
        <w:rPr>
          <w:spacing w:val="5"/>
          <w:sz w:val="38"/>
        </w:rPr>
        <w:t>philosophischen </w:t>
      </w:r>
      <w:r>
        <w:rPr>
          <w:spacing w:val="-3"/>
          <w:sz w:val="38"/>
        </w:rPr>
        <w:t>Systeme </w:t>
      </w:r>
      <w:r>
        <w:rPr>
          <w:spacing w:val="4"/>
          <w:sz w:val="38"/>
        </w:rPr>
        <w:t>zur </w:t>
      </w:r>
      <w:r>
        <w:rPr>
          <w:spacing w:val="12"/>
          <w:sz w:val="38"/>
        </w:rPr>
        <w:t>Unterstützung </w:t>
      </w:r>
      <w:r>
        <w:rPr>
          <w:spacing w:val="-3"/>
          <w:sz w:val="38"/>
        </w:rPr>
        <w:t>seiner </w:t>
      </w:r>
      <w:r>
        <w:rPr>
          <w:spacing w:val="5"/>
          <w:sz w:val="38"/>
        </w:rPr>
        <w:t>Ansicht </w:t>
      </w:r>
      <w:r>
        <w:rPr>
          <w:spacing w:val="7"/>
          <w:sz w:val="38"/>
        </w:rPr>
        <w:t>heranzieht, </w:t>
      </w:r>
      <w:r>
        <w:rPr>
          <w:sz w:val="38"/>
        </w:rPr>
        <w:t>so </w:t>
      </w:r>
      <w:r>
        <w:rPr>
          <w:spacing w:val="-3"/>
          <w:sz w:val="38"/>
        </w:rPr>
        <w:t>ist </w:t>
      </w:r>
      <w:r>
        <w:rPr>
          <w:spacing w:val="-4"/>
          <w:sz w:val="38"/>
        </w:rPr>
        <w:t>das </w:t>
      </w:r>
      <w:r>
        <w:rPr>
          <w:sz w:val="38"/>
        </w:rPr>
        <w:t>eine </w:t>
      </w:r>
      <w:r>
        <w:rPr>
          <w:spacing w:val="-4"/>
          <w:sz w:val="38"/>
        </w:rPr>
        <w:t>Fa- </w:t>
      </w:r>
      <w:r>
        <w:rPr>
          <w:sz w:val="38"/>
        </w:rPr>
        <w:t>ble </w:t>
      </w:r>
      <w:r>
        <w:rPr>
          <w:spacing w:val="7"/>
          <w:sz w:val="38"/>
        </w:rPr>
        <w:t>convenue, </w:t>
      </w:r>
      <w:r>
        <w:rPr>
          <w:sz w:val="38"/>
        </w:rPr>
        <w:t>die </w:t>
      </w:r>
      <w:r>
        <w:rPr>
          <w:spacing w:val="-9"/>
          <w:sz w:val="38"/>
        </w:rPr>
        <w:t>auf </w:t>
      </w:r>
      <w:r>
        <w:rPr>
          <w:spacing w:val="4"/>
          <w:sz w:val="38"/>
        </w:rPr>
        <w:t>unvollständigen </w:t>
      </w:r>
      <w:r>
        <w:rPr>
          <w:spacing w:val="5"/>
          <w:sz w:val="38"/>
        </w:rPr>
        <w:t>Vorstellungen </w:t>
      </w:r>
      <w:r>
        <w:rPr>
          <w:spacing w:val="6"/>
          <w:sz w:val="38"/>
        </w:rPr>
        <w:t>von </w:t>
      </w:r>
      <w:r>
        <w:rPr>
          <w:sz w:val="38"/>
        </w:rPr>
        <w:t>den </w:t>
      </w:r>
      <w:r>
        <w:rPr>
          <w:spacing w:val="4"/>
          <w:sz w:val="38"/>
        </w:rPr>
        <w:t>einzelnen </w:t>
      </w:r>
      <w:r>
        <w:rPr>
          <w:sz w:val="38"/>
        </w:rPr>
        <w:t>Systemen </w:t>
      </w:r>
      <w:r>
        <w:rPr>
          <w:spacing w:val="9"/>
          <w:sz w:val="38"/>
        </w:rPr>
        <w:t>beruht. </w:t>
      </w:r>
      <w:r>
        <w:rPr>
          <w:spacing w:val="4"/>
          <w:sz w:val="38"/>
        </w:rPr>
        <w:t>Die </w:t>
      </w:r>
      <w:r>
        <w:rPr>
          <w:spacing w:val="6"/>
          <w:sz w:val="38"/>
        </w:rPr>
        <w:t>bedeutendsten </w:t>
      </w:r>
      <w:r>
        <w:rPr>
          <w:spacing w:val="4"/>
          <w:sz w:val="38"/>
        </w:rPr>
        <w:t>Wahr- </w:t>
      </w:r>
      <w:r>
        <w:rPr>
          <w:spacing w:val="3"/>
          <w:sz w:val="38"/>
        </w:rPr>
        <w:t>heitsversuche, </w:t>
      </w:r>
      <w:r>
        <w:rPr>
          <w:spacing w:val="-6"/>
          <w:sz w:val="38"/>
        </w:rPr>
        <w:t>die </w:t>
      </w:r>
      <w:r>
        <w:rPr>
          <w:sz w:val="38"/>
        </w:rPr>
        <w:t>gemacht </w:t>
      </w:r>
      <w:r>
        <w:rPr>
          <w:spacing w:val="8"/>
          <w:sz w:val="38"/>
        </w:rPr>
        <w:t>worden </w:t>
      </w:r>
      <w:r>
        <w:rPr>
          <w:sz w:val="38"/>
        </w:rPr>
        <w:t>sind, </w:t>
      </w:r>
      <w:r>
        <w:rPr>
          <w:spacing w:val="8"/>
          <w:sz w:val="38"/>
        </w:rPr>
        <w:t>von </w:t>
      </w:r>
      <w:r>
        <w:rPr>
          <w:sz w:val="38"/>
        </w:rPr>
        <w:t>der Vedanta- </w:t>
      </w:r>
      <w:r>
        <w:rPr>
          <w:spacing w:val="6"/>
          <w:sz w:val="38"/>
        </w:rPr>
        <w:t>philosophie </w:t>
      </w:r>
      <w:r>
        <w:rPr>
          <w:spacing w:val="5"/>
          <w:sz w:val="38"/>
        </w:rPr>
        <w:t>durch </w:t>
      </w:r>
      <w:r>
        <w:rPr>
          <w:spacing w:val="-4"/>
          <w:sz w:val="38"/>
        </w:rPr>
        <w:t>die </w:t>
      </w:r>
      <w:r>
        <w:rPr>
          <w:sz w:val="38"/>
        </w:rPr>
        <w:t>griechische bis </w:t>
      </w:r>
      <w:r>
        <w:rPr>
          <w:spacing w:val="7"/>
          <w:sz w:val="38"/>
        </w:rPr>
        <w:t>zur </w:t>
      </w:r>
      <w:r>
        <w:rPr>
          <w:spacing w:val="4"/>
          <w:sz w:val="38"/>
        </w:rPr>
        <w:t>deutschen, </w:t>
      </w:r>
      <w:r>
        <w:rPr>
          <w:sz w:val="38"/>
        </w:rPr>
        <w:t>sind </w:t>
      </w:r>
      <w:r>
        <w:rPr>
          <w:spacing w:val="9"/>
          <w:sz w:val="38"/>
        </w:rPr>
        <w:t>Annäherungen </w:t>
      </w:r>
      <w:r>
        <w:rPr>
          <w:spacing w:val="2"/>
          <w:sz w:val="38"/>
        </w:rPr>
        <w:t>an </w:t>
      </w:r>
      <w:r>
        <w:rPr>
          <w:sz w:val="38"/>
        </w:rPr>
        <w:t>die </w:t>
      </w:r>
      <w:r>
        <w:rPr>
          <w:spacing w:val="7"/>
          <w:sz w:val="38"/>
        </w:rPr>
        <w:t>Wahrheit </w:t>
      </w:r>
      <w:r>
        <w:rPr>
          <w:spacing w:val="2"/>
          <w:sz w:val="38"/>
        </w:rPr>
        <w:t>in </w:t>
      </w:r>
      <w:r>
        <w:rPr>
          <w:spacing w:val="3"/>
          <w:sz w:val="38"/>
        </w:rPr>
        <w:t>verschiedenen</w:t>
      </w:r>
      <w:r>
        <w:rPr>
          <w:spacing w:val="76"/>
          <w:sz w:val="38"/>
        </w:rPr>
        <w:t> </w:t>
      </w:r>
      <w:r>
        <w:rPr>
          <w:spacing w:val="6"/>
          <w:sz w:val="38"/>
        </w:rPr>
        <w:t>Graden.</w:t>
      </w:r>
    </w:p>
    <w:p>
      <w:pPr>
        <w:spacing w:after="0" w:line="252" w:lineRule="auto"/>
        <w:jc w:val="both"/>
        <w:rPr>
          <w:sz w:val="38"/>
        </w:rPr>
        <w:sectPr>
          <w:footerReference w:type="default" r:id="rId127"/>
          <w:pgSz w:w="11920" w:h="16860"/>
          <w:pgMar w:footer="81" w:header="0" w:top="440" w:bottom="280" w:left="460" w:right="1680"/>
          <w:pgNumType w:start="308"/>
        </w:sectPr>
      </w:pPr>
    </w:p>
    <w:p>
      <w:pPr>
        <w:pStyle w:val="BodyText"/>
        <w:spacing w:before="57"/>
        <w:ind w:left="116" w:right="286" w:firstLine="302"/>
      </w:pPr>
      <w:r>
        <w:rPr/>
        <w:t>Das </w:t>
      </w:r>
      <w:r>
        <w:rPr>
          <w:spacing w:val="5"/>
        </w:rPr>
        <w:t>Forum, </w:t>
      </w:r>
      <w:r>
        <w:rPr/>
        <w:t>vor </w:t>
      </w:r>
      <w:r>
        <w:rPr>
          <w:spacing w:val="-4"/>
        </w:rPr>
        <w:t>dem </w:t>
      </w:r>
      <w:r>
        <w:rPr>
          <w:spacing w:val="-8"/>
        </w:rPr>
        <w:t>die </w:t>
      </w:r>
      <w:r>
        <w:rPr>
          <w:spacing w:val="-5"/>
        </w:rPr>
        <w:t>Berechtigung </w:t>
      </w:r>
      <w:r>
        <w:rPr>
          <w:spacing w:val="-4"/>
        </w:rPr>
        <w:t>der einen </w:t>
      </w:r>
      <w:r>
        <w:rPr>
          <w:spacing w:val="-3"/>
        </w:rPr>
        <w:t>oder </w:t>
      </w:r>
      <w:r>
        <w:rPr>
          <w:spacing w:val="-4"/>
        </w:rPr>
        <w:t>der </w:t>
      </w:r>
      <w:r>
        <w:rPr>
          <w:spacing w:val="-3"/>
        </w:rPr>
        <w:t>anderen </w:t>
      </w:r>
      <w:r>
        <w:rPr>
          <w:spacing w:val="-7"/>
        </w:rPr>
        <w:t>Anschauungsweise </w:t>
      </w:r>
      <w:r>
        <w:rPr>
          <w:spacing w:val="-4"/>
        </w:rPr>
        <w:t>entschieden </w:t>
      </w:r>
      <w:r>
        <w:rPr/>
        <w:t>wird, </w:t>
      </w:r>
      <w:r>
        <w:rPr>
          <w:spacing w:val="3"/>
        </w:rPr>
        <w:t>kann </w:t>
      </w:r>
      <w:r>
        <w:rPr>
          <w:spacing w:val="-8"/>
        </w:rPr>
        <w:t>allein </w:t>
      </w:r>
      <w:r>
        <w:rPr>
          <w:spacing w:val="-9"/>
        </w:rPr>
        <w:t>das </w:t>
      </w:r>
      <w:r>
        <w:rPr>
          <w:spacing w:val="3"/>
        </w:rPr>
        <w:t>Forum </w:t>
      </w:r>
      <w:r>
        <w:rPr>
          <w:spacing w:val="-9"/>
        </w:rPr>
        <w:t>des </w:t>
      </w:r>
      <w:r>
        <w:rPr>
          <w:spacing w:val="-4"/>
        </w:rPr>
        <w:t>Menschen, </w:t>
      </w:r>
      <w:r>
        <w:rPr>
          <w:spacing w:val="-11"/>
        </w:rPr>
        <w:t>seine </w:t>
      </w:r>
      <w:r>
        <w:rPr>
          <w:spacing w:val="-6"/>
        </w:rPr>
        <w:t>souveräne </w:t>
      </w:r>
      <w:r>
        <w:rPr/>
        <w:t>Persönlichkeit </w:t>
      </w:r>
      <w:r>
        <w:rPr>
          <w:spacing w:val="-6"/>
        </w:rPr>
        <w:t>sein, wie ich </w:t>
      </w:r>
      <w:r>
        <w:rPr>
          <w:spacing w:val="-3"/>
        </w:rPr>
        <w:t>mit </w:t>
      </w:r>
      <w:r>
        <w:rPr>
          <w:spacing w:val="6"/>
        </w:rPr>
        <w:t>Dr. </w:t>
      </w:r>
      <w:r>
        <w:rPr>
          <w:spacing w:val="-13"/>
        </w:rPr>
        <w:t>Schäfer </w:t>
      </w:r>
      <w:r>
        <w:rPr/>
        <w:t>übereinstimmend meine. Die- </w:t>
      </w:r>
      <w:r>
        <w:rPr>
          <w:spacing w:val="-9"/>
        </w:rPr>
        <w:t>ser </w:t>
      </w:r>
      <w:r>
        <w:rPr>
          <w:spacing w:val="-10"/>
        </w:rPr>
        <w:t>Satz </w:t>
      </w:r>
      <w:r>
        <w:rPr>
          <w:spacing w:val="-6"/>
        </w:rPr>
        <w:t>scheint </w:t>
      </w:r>
      <w:r>
        <w:rPr/>
        <w:t>mir </w:t>
      </w:r>
      <w:r>
        <w:rPr>
          <w:spacing w:val="-5"/>
        </w:rPr>
        <w:t>ein </w:t>
      </w:r>
      <w:r>
        <w:rPr>
          <w:spacing w:val="-4"/>
        </w:rPr>
        <w:t>wahrhaft realer, </w:t>
      </w:r>
      <w:r>
        <w:rPr>
          <w:spacing w:val="-6"/>
        </w:rPr>
        <w:t>der </w:t>
      </w:r>
      <w:r>
        <w:rPr>
          <w:spacing w:val="-14"/>
        </w:rPr>
        <w:t>geflossen </w:t>
      </w:r>
      <w:r>
        <w:rPr>
          <w:spacing w:val="-6"/>
        </w:rPr>
        <w:t>ist </w:t>
      </w:r>
      <w:r>
        <w:rPr/>
        <w:t>- nicht </w:t>
      </w:r>
      <w:r>
        <w:rPr>
          <w:spacing w:val="-12"/>
        </w:rPr>
        <w:t>aus </w:t>
      </w:r>
      <w:r>
        <w:rPr/>
        <w:t>theoretischen </w:t>
      </w:r>
      <w:r>
        <w:rPr>
          <w:spacing w:val="-4"/>
        </w:rPr>
        <w:t>Spintisierereien, </w:t>
      </w:r>
      <w:r>
        <w:rPr/>
        <w:t>sondern </w:t>
      </w:r>
      <w:r>
        <w:rPr>
          <w:spacing w:val="-9"/>
        </w:rPr>
        <w:t>aus </w:t>
      </w:r>
      <w:r>
        <w:rPr>
          <w:spacing w:val="-4"/>
        </w:rPr>
        <w:t>der </w:t>
      </w:r>
      <w:r>
        <w:rPr>
          <w:spacing w:val="-3"/>
        </w:rPr>
        <w:t>Erfahrung </w:t>
      </w:r>
      <w:r>
        <w:rPr/>
        <w:t>von Männern, </w:t>
      </w:r>
      <w:r>
        <w:rPr>
          <w:spacing w:val="-8"/>
        </w:rPr>
        <w:t>die </w:t>
      </w:r>
      <w:r>
        <w:rPr/>
        <w:t>praktisch </w:t>
      </w:r>
      <w:r>
        <w:rPr>
          <w:spacing w:val="-4"/>
        </w:rPr>
        <w:t>gewirkt </w:t>
      </w:r>
      <w:r>
        <w:rPr/>
        <w:t>haben. Aber </w:t>
      </w:r>
      <w:r>
        <w:rPr>
          <w:spacing w:val="-3"/>
        </w:rPr>
        <w:t>so </w:t>
      </w:r>
      <w:r>
        <w:rPr/>
        <w:t>wahr </w:t>
      </w:r>
      <w:r>
        <w:rPr>
          <w:spacing w:val="-3"/>
        </w:rPr>
        <w:t>es ist, </w:t>
      </w:r>
      <w:r>
        <w:rPr/>
        <w:t>daß </w:t>
      </w:r>
      <w:r>
        <w:rPr>
          <w:spacing w:val="-8"/>
        </w:rPr>
        <w:t>die </w:t>
      </w:r>
      <w:r>
        <w:rPr/>
        <w:t>Persönlichkeit </w:t>
      </w:r>
      <w:r>
        <w:rPr>
          <w:spacing w:val="-12"/>
        </w:rPr>
        <w:t>das </w:t>
      </w:r>
      <w:r>
        <w:rPr/>
        <w:t>letzte Fo- </w:t>
      </w:r>
      <w:r>
        <w:rPr>
          <w:spacing w:val="2"/>
        </w:rPr>
        <w:t>rum </w:t>
      </w:r>
      <w:r>
        <w:rPr>
          <w:spacing w:val="-6"/>
        </w:rPr>
        <w:t>ist, </w:t>
      </w:r>
      <w:r>
        <w:rPr>
          <w:spacing w:val="-3"/>
        </w:rPr>
        <w:t>so </w:t>
      </w:r>
      <w:r>
        <w:rPr>
          <w:spacing w:val="-5"/>
        </w:rPr>
        <w:t>sicher </w:t>
      </w:r>
      <w:r>
        <w:rPr>
          <w:spacing w:val="-7"/>
        </w:rPr>
        <w:t>ist </w:t>
      </w:r>
      <w:r>
        <w:rPr>
          <w:spacing w:val="-3"/>
        </w:rPr>
        <w:t>es </w:t>
      </w:r>
      <w:r>
        <w:rPr/>
        <w:t>wahr, </w:t>
      </w:r>
      <w:r>
        <w:rPr>
          <w:spacing w:val="-4"/>
        </w:rPr>
        <w:t>daß </w:t>
      </w:r>
      <w:r>
        <w:rPr/>
        <w:t>dann </w:t>
      </w:r>
      <w:r>
        <w:rPr>
          <w:spacing w:val="-6"/>
        </w:rPr>
        <w:t>die </w:t>
      </w:r>
      <w:r>
        <w:rPr/>
        <w:t>Persönlichkeit immerdar </w:t>
      </w:r>
      <w:r>
        <w:rPr>
          <w:spacing w:val="-8"/>
        </w:rPr>
        <w:t>die </w:t>
      </w:r>
      <w:r>
        <w:rPr/>
        <w:t>Verantwortlichkeit </w:t>
      </w:r>
      <w:r>
        <w:rPr>
          <w:spacing w:val="-9"/>
        </w:rPr>
        <w:t>dieser </w:t>
      </w:r>
      <w:r>
        <w:rPr>
          <w:spacing w:val="-6"/>
        </w:rPr>
        <w:t>Stellung </w:t>
      </w:r>
      <w:r>
        <w:rPr>
          <w:spacing w:val="-7"/>
        </w:rPr>
        <w:t>fühlen </w:t>
      </w:r>
      <w:r>
        <w:rPr>
          <w:spacing w:val="3"/>
        </w:rPr>
        <w:t>muß </w:t>
      </w:r>
      <w:r>
        <w:rPr>
          <w:spacing w:val="2"/>
        </w:rPr>
        <w:t>und </w:t>
      </w:r>
      <w:r>
        <w:rPr>
          <w:spacing w:val="-8"/>
        </w:rPr>
        <w:t>die </w:t>
      </w:r>
      <w:r>
        <w:rPr>
          <w:spacing w:val="-5"/>
        </w:rPr>
        <w:t>Pflicht, </w:t>
      </w:r>
      <w:r>
        <w:rPr>
          <w:spacing w:val="-9"/>
        </w:rPr>
        <w:t>sich </w:t>
      </w:r>
      <w:r>
        <w:rPr>
          <w:spacing w:val="-6"/>
        </w:rPr>
        <w:t>stetig </w:t>
      </w:r>
      <w:r>
        <w:rPr>
          <w:spacing w:val="-3"/>
        </w:rPr>
        <w:t>zu </w:t>
      </w:r>
      <w:r>
        <w:rPr/>
        <w:t>entwickeln, </w:t>
      </w:r>
      <w:r>
        <w:rPr>
          <w:spacing w:val="-6"/>
        </w:rPr>
        <w:t>die </w:t>
      </w:r>
      <w:r>
        <w:rPr>
          <w:spacing w:val="-9"/>
        </w:rPr>
        <w:t>Tiefen </w:t>
      </w:r>
      <w:r>
        <w:rPr>
          <w:spacing w:val="-3"/>
        </w:rPr>
        <w:t>der Persönlichkeit </w:t>
      </w:r>
      <w:r>
        <w:rPr>
          <w:spacing w:val="-4"/>
        </w:rPr>
        <w:t>auszubilden. Das </w:t>
      </w:r>
      <w:r>
        <w:rPr>
          <w:spacing w:val="-3"/>
        </w:rPr>
        <w:t>Kind </w:t>
      </w:r>
      <w:r>
        <w:rPr>
          <w:spacing w:val="3"/>
        </w:rPr>
        <w:t>kann nicht </w:t>
      </w:r>
      <w:r>
        <w:rPr>
          <w:spacing w:val="-7"/>
        </w:rPr>
        <w:t>eben- </w:t>
      </w:r>
      <w:r>
        <w:rPr>
          <w:spacing w:val="-3"/>
        </w:rPr>
        <w:t>so </w:t>
      </w:r>
      <w:r>
        <w:rPr>
          <w:spacing w:val="2"/>
        </w:rPr>
        <w:t>Forum </w:t>
      </w:r>
      <w:r>
        <w:rPr>
          <w:spacing w:val="-9"/>
        </w:rPr>
        <w:t>sein </w:t>
      </w:r>
      <w:r>
        <w:rPr>
          <w:spacing w:val="-6"/>
        </w:rPr>
        <w:t>wie </w:t>
      </w:r>
      <w:r>
        <w:rPr>
          <w:spacing w:val="-3"/>
        </w:rPr>
        <w:t>der, </w:t>
      </w:r>
      <w:r>
        <w:rPr>
          <w:spacing w:val="-4"/>
        </w:rPr>
        <w:t>der </w:t>
      </w:r>
      <w:r>
        <w:rPr>
          <w:spacing w:val="-16"/>
        </w:rPr>
        <w:t>auf </w:t>
      </w:r>
      <w:r>
        <w:rPr>
          <w:spacing w:val="-4"/>
        </w:rPr>
        <w:t>der </w:t>
      </w:r>
      <w:r>
        <w:rPr>
          <w:spacing w:val="6"/>
        </w:rPr>
        <w:t>Höhe </w:t>
      </w:r>
      <w:r>
        <w:rPr>
          <w:spacing w:val="-5"/>
        </w:rPr>
        <w:t>der </w:t>
      </w:r>
      <w:r>
        <w:rPr>
          <w:spacing w:val="4"/>
        </w:rPr>
        <w:t>Erkenntnis </w:t>
      </w:r>
      <w:r>
        <w:rPr/>
        <w:t>steht. Es entsteht daher </w:t>
      </w:r>
      <w:r>
        <w:rPr>
          <w:spacing w:val="-6"/>
        </w:rPr>
        <w:t>die </w:t>
      </w:r>
      <w:r>
        <w:rPr>
          <w:spacing w:val="-3"/>
        </w:rPr>
        <w:t>Frage: </w:t>
      </w:r>
      <w:r>
        <w:rPr/>
        <w:t>Wo </w:t>
      </w:r>
      <w:r>
        <w:rPr>
          <w:spacing w:val="-8"/>
        </w:rPr>
        <w:t>liegt </w:t>
      </w:r>
      <w:r>
        <w:rPr/>
        <w:t>in uns </w:t>
      </w:r>
      <w:r>
        <w:rPr>
          <w:spacing w:val="-7"/>
        </w:rPr>
        <w:t>Men- </w:t>
      </w:r>
      <w:r>
        <w:rPr>
          <w:spacing w:val="-8"/>
        </w:rPr>
        <w:t>schen </w:t>
      </w:r>
      <w:r>
        <w:rPr>
          <w:spacing w:val="-12"/>
        </w:rPr>
        <w:t>das </w:t>
      </w:r>
      <w:r>
        <w:rPr>
          <w:spacing w:val="-4"/>
        </w:rPr>
        <w:t>zu </w:t>
      </w:r>
      <w:r>
        <w:rPr/>
        <w:t>Entwickelnde, </w:t>
      </w:r>
      <w:r>
        <w:rPr>
          <w:spacing w:val="-12"/>
        </w:rPr>
        <w:t>das </w:t>
      </w:r>
      <w:r>
        <w:rPr>
          <w:spacing w:val="-3"/>
        </w:rPr>
        <w:t>Produktive? </w:t>
      </w:r>
      <w:r>
        <w:rPr>
          <w:spacing w:val="-7"/>
        </w:rPr>
        <w:t>Was </w:t>
      </w:r>
      <w:r>
        <w:rPr>
          <w:spacing w:val="-6"/>
        </w:rPr>
        <w:t>ent- </w:t>
      </w:r>
      <w:r>
        <w:rPr>
          <w:spacing w:val="-3"/>
        </w:rPr>
        <w:t>spricht in </w:t>
      </w:r>
      <w:r>
        <w:rPr/>
        <w:t>uns </w:t>
      </w:r>
      <w:r>
        <w:rPr>
          <w:spacing w:val="-5"/>
        </w:rPr>
        <w:t>dem, </w:t>
      </w:r>
      <w:r>
        <w:rPr>
          <w:spacing w:val="-10"/>
        </w:rPr>
        <w:t>das </w:t>
      </w:r>
      <w:r>
        <w:rPr>
          <w:spacing w:val="-8"/>
        </w:rPr>
        <w:t>die </w:t>
      </w:r>
      <w:r>
        <w:rPr>
          <w:spacing w:val="7"/>
        </w:rPr>
        <w:t>Natur </w:t>
      </w:r>
      <w:r>
        <w:rPr>
          <w:spacing w:val="2"/>
        </w:rPr>
        <w:t>vorwärtstreibt, </w:t>
      </w:r>
      <w:r>
        <w:rPr>
          <w:spacing w:val="-8"/>
        </w:rPr>
        <w:t>die </w:t>
      </w:r>
      <w:r>
        <w:rPr>
          <w:spacing w:val="-16"/>
        </w:rPr>
        <w:t>Affen </w:t>
      </w:r>
      <w:r>
        <w:rPr>
          <w:spacing w:val="-8"/>
        </w:rPr>
        <w:t>aus </w:t>
      </w:r>
      <w:r>
        <w:rPr/>
        <w:t>ihrer </w:t>
      </w:r>
      <w:r>
        <w:rPr>
          <w:spacing w:val="2"/>
        </w:rPr>
        <w:t>Gattung </w:t>
      </w:r>
      <w:r>
        <w:rPr>
          <w:spacing w:val="-6"/>
        </w:rPr>
        <w:t>hinausgehen </w:t>
      </w:r>
      <w:r>
        <w:rPr>
          <w:spacing w:val="-3"/>
        </w:rPr>
        <w:t>ließ </w:t>
      </w:r>
      <w:r>
        <w:rPr/>
        <w:t>und </w:t>
      </w:r>
      <w:r>
        <w:rPr>
          <w:spacing w:val="-4"/>
        </w:rPr>
        <w:t>zum </w:t>
      </w:r>
      <w:r>
        <w:rPr>
          <w:spacing w:val="-6"/>
        </w:rPr>
        <w:t>Menschen </w:t>
      </w:r>
      <w:r>
        <w:rPr>
          <w:spacing w:val="-9"/>
        </w:rPr>
        <w:t>machte?</w:t>
      </w:r>
    </w:p>
    <w:p>
      <w:pPr>
        <w:pStyle w:val="BodyText"/>
        <w:spacing w:before="88"/>
        <w:ind w:left="140" w:right="272" w:firstLine="312"/>
      </w:pPr>
      <w:r>
        <w:rPr>
          <w:spacing w:val="-5"/>
        </w:rPr>
        <w:t>Betrachte ich </w:t>
      </w:r>
      <w:r>
        <w:rPr>
          <w:spacing w:val="-4"/>
        </w:rPr>
        <w:t>den </w:t>
      </w:r>
      <w:r>
        <w:rPr>
          <w:spacing w:val="-5"/>
        </w:rPr>
        <w:t>Menschen </w:t>
      </w:r>
      <w:r>
        <w:rPr>
          <w:spacing w:val="-12"/>
        </w:rPr>
        <w:t>als </w:t>
      </w:r>
      <w:r>
        <w:rPr/>
        <w:t>Entwickelungsprodukt, </w:t>
      </w:r>
      <w:r>
        <w:rPr>
          <w:spacing w:val="-3"/>
        </w:rPr>
        <w:t>so </w:t>
      </w:r>
      <w:r>
        <w:rPr/>
        <w:t>kann </w:t>
      </w:r>
      <w:r>
        <w:rPr>
          <w:spacing w:val="-6"/>
        </w:rPr>
        <w:t>ich </w:t>
      </w:r>
      <w:r>
        <w:rPr/>
        <w:t>ihn </w:t>
      </w:r>
      <w:r>
        <w:rPr>
          <w:spacing w:val="-6"/>
        </w:rPr>
        <w:t>allerdings </w:t>
      </w:r>
      <w:r>
        <w:rPr>
          <w:spacing w:val="-13"/>
        </w:rPr>
        <w:t>als </w:t>
      </w:r>
      <w:r>
        <w:rPr>
          <w:spacing w:val="-12"/>
        </w:rPr>
        <w:t>das </w:t>
      </w:r>
      <w:r>
        <w:rPr/>
        <w:t>höchste vorhandene Fo- </w:t>
      </w:r>
      <w:r>
        <w:rPr>
          <w:spacing w:val="2"/>
        </w:rPr>
        <w:t>rum </w:t>
      </w:r>
      <w:r>
        <w:rPr>
          <w:spacing w:val="-6"/>
        </w:rPr>
        <w:t>ansehen. </w:t>
      </w:r>
      <w:r>
        <w:rPr/>
        <w:t>Aber </w:t>
      </w:r>
      <w:r>
        <w:rPr>
          <w:spacing w:val="-5"/>
        </w:rPr>
        <w:t>ich habe </w:t>
      </w:r>
      <w:r>
        <w:rPr>
          <w:spacing w:val="-6"/>
        </w:rPr>
        <w:t>auch </w:t>
      </w:r>
      <w:r>
        <w:rPr>
          <w:spacing w:val="-8"/>
        </w:rPr>
        <w:t>die </w:t>
      </w:r>
      <w:r>
        <w:rPr>
          <w:spacing w:val="-3"/>
        </w:rPr>
        <w:t>Verpflichtung, </w:t>
      </w:r>
      <w:r>
        <w:rPr>
          <w:spacing w:val="-12"/>
        </w:rPr>
        <w:t>das </w:t>
      </w:r>
      <w:r>
        <w:rPr>
          <w:spacing w:val="-3"/>
        </w:rPr>
        <w:t>höchste </w:t>
      </w:r>
      <w:r>
        <w:rPr>
          <w:spacing w:val="-7"/>
        </w:rPr>
        <w:t>Menschliche </w:t>
      </w:r>
      <w:r>
        <w:rPr/>
        <w:t>in mir immer </w:t>
      </w:r>
      <w:r>
        <w:rPr>
          <w:spacing w:val="-3"/>
        </w:rPr>
        <w:t>zum </w:t>
      </w:r>
      <w:r>
        <w:rPr>
          <w:spacing w:val="-6"/>
        </w:rPr>
        <w:t>Dasein </w:t>
      </w:r>
      <w:r>
        <w:rPr/>
        <w:t>zu </w:t>
      </w:r>
      <w:r>
        <w:rPr>
          <w:spacing w:val="-6"/>
        </w:rPr>
        <w:t>rufen </w:t>
      </w:r>
      <w:r>
        <w:rPr>
          <w:spacing w:val="2"/>
        </w:rPr>
        <w:t>und </w:t>
      </w:r>
      <w:r>
        <w:rPr>
          <w:spacing w:val="-7"/>
        </w:rPr>
        <w:t>habe </w:t>
      </w:r>
      <w:r>
        <w:rPr>
          <w:spacing w:val="-3"/>
        </w:rPr>
        <w:t>in </w:t>
      </w:r>
      <w:r>
        <w:rPr>
          <w:spacing w:val="-4"/>
        </w:rPr>
        <w:t>keinem </w:t>
      </w:r>
      <w:r>
        <w:rPr/>
        <w:t>Momente </w:t>
      </w:r>
      <w:r>
        <w:rPr>
          <w:spacing w:val="-7"/>
        </w:rPr>
        <w:t>meines </w:t>
      </w:r>
      <w:r>
        <w:rPr>
          <w:spacing w:val="-8"/>
        </w:rPr>
        <w:t>Lebens </w:t>
      </w:r>
      <w:r>
        <w:rPr>
          <w:spacing w:val="-9"/>
        </w:rPr>
        <w:t>das </w:t>
      </w:r>
      <w:r>
        <w:rPr/>
        <w:t>Recht, </w:t>
      </w:r>
      <w:r>
        <w:rPr>
          <w:spacing w:val="-4"/>
        </w:rPr>
        <w:t>mich </w:t>
      </w:r>
      <w:r>
        <w:rPr>
          <w:spacing w:val="-12"/>
        </w:rPr>
        <w:t>als </w:t>
      </w:r>
      <w:r>
        <w:rPr>
          <w:spacing w:val="4"/>
        </w:rPr>
        <w:t>Forum </w:t>
      </w:r>
      <w:r>
        <w:rPr/>
        <w:t>in </w:t>
      </w:r>
      <w:r>
        <w:rPr>
          <w:spacing w:val="-4"/>
        </w:rPr>
        <w:t>voller </w:t>
      </w:r>
      <w:r>
        <w:rPr/>
        <w:t>und letzter Instanz anzuerken- nen, wohl </w:t>
      </w:r>
      <w:r>
        <w:rPr>
          <w:spacing w:val="-5"/>
        </w:rPr>
        <w:t>aber </w:t>
      </w:r>
      <w:r>
        <w:rPr/>
        <w:t>kann </w:t>
      </w:r>
      <w:r>
        <w:rPr>
          <w:spacing w:val="-5"/>
        </w:rPr>
        <w:t>ich </w:t>
      </w:r>
      <w:r>
        <w:rPr/>
        <w:t>mich, </w:t>
      </w:r>
      <w:r>
        <w:rPr>
          <w:spacing w:val="-12"/>
        </w:rPr>
        <w:t>als </w:t>
      </w:r>
      <w:r>
        <w:rPr>
          <w:spacing w:val="-3"/>
        </w:rPr>
        <w:t>in </w:t>
      </w:r>
      <w:r>
        <w:rPr>
          <w:spacing w:val="-5"/>
        </w:rPr>
        <w:t>der </w:t>
      </w:r>
      <w:r>
        <w:rPr/>
        <w:t>Entwickelung </w:t>
      </w:r>
      <w:r>
        <w:rPr>
          <w:spacing w:val="-9"/>
        </w:rPr>
        <w:t>ste- </w:t>
      </w:r>
      <w:r>
        <w:rPr/>
        <w:t>hend, </w:t>
      </w:r>
      <w:r>
        <w:rPr>
          <w:spacing w:val="-5"/>
        </w:rPr>
        <w:t>der </w:t>
      </w:r>
      <w:r>
        <w:rPr>
          <w:spacing w:val="2"/>
        </w:rPr>
        <w:t>Erwartung </w:t>
      </w:r>
      <w:r>
        <w:rPr>
          <w:spacing w:val="-3"/>
        </w:rPr>
        <w:t>hingeben, </w:t>
      </w:r>
      <w:r>
        <w:rPr>
          <w:spacing w:val="-4"/>
        </w:rPr>
        <w:t>daß </w:t>
      </w:r>
      <w:r>
        <w:rPr/>
        <w:t>mir in </w:t>
      </w:r>
      <w:r>
        <w:rPr>
          <w:spacing w:val="-5"/>
        </w:rPr>
        <w:t>jedem </w:t>
      </w:r>
      <w:r>
        <w:rPr>
          <w:spacing w:val="-7"/>
        </w:rPr>
        <w:t>Augen- </w:t>
      </w:r>
      <w:r>
        <w:rPr>
          <w:spacing w:val="-4"/>
        </w:rPr>
        <w:t>blick </w:t>
      </w:r>
      <w:r>
        <w:rPr>
          <w:spacing w:val="-9"/>
        </w:rPr>
        <w:t>meines </w:t>
      </w:r>
      <w:r>
        <w:rPr>
          <w:spacing w:val="-6"/>
        </w:rPr>
        <w:t>Daseins </w:t>
      </w:r>
      <w:r>
        <w:rPr>
          <w:spacing w:val="-5"/>
        </w:rPr>
        <w:t>ein </w:t>
      </w:r>
      <w:r>
        <w:rPr/>
        <w:t>höherer </w:t>
      </w:r>
      <w:r>
        <w:rPr>
          <w:spacing w:val="6"/>
        </w:rPr>
        <w:t>Punkt </w:t>
      </w:r>
      <w:r>
        <w:rPr>
          <w:spacing w:val="-5"/>
        </w:rPr>
        <w:t>der </w:t>
      </w:r>
      <w:r>
        <w:rPr>
          <w:spacing w:val="4"/>
        </w:rPr>
        <w:t>Erkenntnis, </w:t>
      </w:r>
      <w:r>
        <w:rPr>
          <w:spacing w:val="-13"/>
        </w:rPr>
        <w:t>als </w:t>
      </w:r>
      <w:r>
        <w:rPr>
          <w:spacing w:val="-5"/>
        </w:rPr>
        <w:t>ich </w:t>
      </w:r>
      <w:r>
        <w:rPr/>
        <w:t>jetzt habe, </w:t>
      </w:r>
      <w:r>
        <w:rPr>
          <w:spacing w:val="-11"/>
        </w:rPr>
        <w:t>aufgehen </w:t>
      </w:r>
      <w:r>
        <w:rPr>
          <w:spacing w:val="3"/>
        </w:rPr>
        <w:t>kann. </w:t>
      </w:r>
      <w:r>
        <w:rPr/>
        <w:t>Die Fortentwickelung </w:t>
      </w:r>
      <w:r>
        <w:rPr>
          <w:spacing w:val="-6"/>
        </w:rPr>
        <w:t>der </w:t>
      </w:r>
      <w:r>
        <w:rPr/>
        <w:t>Persönlichkeit </w:t>
      </w:r>
      <w:r>
        <w:rPr>
          <w:spacing w:val="-3"/>
        </w:rPr>
        <w:t>hat </w:t>
      </w:r>
      <w:r>
        <w:rPr>
          <w:spacing w:val="-9"/>
        </w:rPr>
        <w:t>sich </w:t>
      </w:r>
      <w:r>
        <w:rPr>
          <w:spacing w:val="-14"/>
        </w:rPr>
        <w:t>auf </w:t>
      </w:r>
      <w:r>
        <w:rPr>
          <w:spacing w:val="-6"/>
        </w:rPr>
        <w:t>der </w:t>
      </w:r>
      <w:r>
        <w:rPr>
          <w:spacing w:val="-11"/>
        </w:rPr>
        <w:t>Wissenschaft </w:t>
      </w:r>
      <w:r>
        <w:rPr>
          <w:spacing w:val="-6"/>
        </w:rPr>
        <w:t>aufzubauen, aber auch </w:t>
      </w:r>
      <w:r>
        <w:rPr/>
        <w:t>darüber </w:t>
      </w:r>
      <w:r>
        <w:rPr>
          <w:spacing w:val="-3"/>
        </w:rPr>
        <w:t>hinauszugehen, </w:t>
      </w:r>
      <w:r>
        <w:rPr>
          <w:spacing w:val="-4"/>
        </w:rPr>
        <w:t>wie </w:t>
      </w:r>
      <w:r>
        <w:rPr>
          <w:spacing w:val="-3"/>
        </w:rPr>
        <w:t>Kunst </w:t>
      </w:r>
      <w:r>
        <w:rPr/>
        <w:t>und </w:t>
      </w:r>
      <w:r>
        <w:rPr>
          <w:spacing w:val="-6"/>
        </w:rPr>
        <w:t>Poesie </w:t>
      </w:r>
      <w:r>
        <w:rPr>
          <w:spacing w:val="-3"/>
        </w:rPr>
        <w:t>es </w:t>
      </w:r>
      <w:r>
        <w:rPr>
          <w:spacing w:val="6"/>
        </w:rPr>
        <w:t>tut, </w:t>
      </w:r>
      <w:r>
        <w:rPr/>
        <w:t>und </w:t>
      </w:r>
      <w:r>
        <w:rPr>
          <w:i/>
        </w:rPr>
        <w:t>so </w:t>
      </w:r>
      <w:r>
        <w:rPr>
          <w:spacing w:val="-4"/>
        </w:rPr>
        <w:t>wenig </w:t>
      </w:r>
      <w:r>
        <w:rPr>
          <w:spacing w:val="-3"/>
        </w:rPr>
        <w:t>Kunst </w:t>
      </w:r>
      <w:r>
        <w:rPr/>
        <w:t>und </w:t>
      </w:r>
      <w:r>
        <w:rPr>
          <w:spacing w:val="-8"/>
        </w:rPr>
        <w:t>Poesie </w:t>
      </w:r>
      <w:r>
        <w:rPr/>
        <w:t>in </w:t>
      </w:r>
      <w:r>
        <w:rPr>
          <w:spacing w:val="-4"/>
        </w:rPr>
        <w:t>blinde </w:t>
      </w:r>
      <w:r>
        <w:rPr/>
        <w:t>Phantasmen hineinkommen, </w:t>
      </w:r>
      <w:r>
        <w:rPr>
          <w:spacing w:val="2"/>
        </w:rPr>
        <w:t>wird, </w:t>
      </w:r>
      <w:r>
        <w:rPr/>
        <w:t>wenn </w:t>
      </w:r>
      <w:r>
        <w:rPr>
          <w:spacing w:val="-8"/>
        </w:rPr>
        <w:t>die </w:t>
      </w:r>
      <w:r>
        <w:rPr>
          <w:spacing w:val="-6"/>
        </w:rPr>
        <w:t>Menschen </w:t>
      </w:r>
      <w:r>
        <w:rPr/>
        <w:t>am Entwicke- lungsprinzip ihre Persönlichkeit </w:t>
      </w:r>
      <w:r>
        <w:rPr>
          <w:spacing w:val="2"/>
        </w:rPr>
        <w:t>kontrollieren, wenn </w:t>
      </w:r>
      <w:r>
        <w:rPr>
          <w:spacing w:val="-12"/>
        </w:rPr>
        <w:t>sie</w:t>
      </w:r>
    </w:p>
    <w:p>
      <w:pPr>
        <w:spacing w:after="0"/>
        <w:sectPr>
          <w:pgSz w:w="11900" w:h="16840"/>
          <w:pgMar w:header="0" w:footer="81" w:top="420" w:bottom="280" w:left="440" w:right="1680"/>
        </w:sectPr>
      </w:pPr>
    </w:p>
    <w:p>
      <w:pPr>
        <w:spacing w:line="256" w:lineRule="auto" w:before="67"/>
        <w:ind w:left="126" w:right="293" w:firstLine="4"/>
        <w:jc w:val="both"/>
        <w:rPr>
          <w:sz w:val="38"/>
        </w:rPr>
      </w:pPr>
      <w:r>
        <w:rPr>
          <w:sz w:val="38"/>
        </w:rPr>
        <w:t>auch </w:t>
      </w:r>
      <w:r>
        <w:rPr>
          <w:spacing w:val="8"/>
          <w:sz w:val="38"/>
        </w:rPr>
        <w:t>noch </w:t>
      </w:r>
      <w:r>
        <w:rPr>
          <w:spacing w:val="2"/>
          <w:sz w:val="38"/>
        </w:rPr>
        <w:t>so </w:t>
      </w:r>
      <w:r>
        <w:rPr>
          <w:sz w:val="38"/>
        </w:rPr>
        <w:t>weit </w:t>
      </w:r>
      <w:r>
        <w:rPr>
          <w:spacing w:val="3"/>
          <w:sz w:val="38"/>
        </w:rPr>
        <w:t>hinausgehen </w:t>
      </w:r>
      <w:r>
        <w:rPr>
          <w:spacing w:val="5"/>
          <w:sz w:val="38"/>
        </w:rPr>
        <w:t>über </w:t>
      </w:r>
      <w:r>
        <w:rPr>
          <w:spacing w:val="-3"/>
          <w:sz w:val="38"/>
        </w:rPr>
        <w:t>die  </w:t>
      </w:r>
      <w:r>
        <w:rPr>
          <w:spacing w:val="3"/>
          <w:sz w:val="38"/>
        </w:rPr>
        <w:t>objektive  </w:t>
      </w:r>
      <w:r>
        <w:rPr>
          <w:spacing w:val="14"/>
          <w:sz w:val="38"/>
        </w:rPr>
        <w:t>Natur, </w:t>
      </w:r>
      <w:r>
        <w:rPr>
          <w:spacing w:val="2"/>
          <w:sz w:val="38"/>
        </w:rPr>
        <w:t>in </w:t>
      </w:r>
      <w:r>
        <w:rPr>
          <w:sz w:val="38"/>
        </w:rPr>
        <w:t>den </w:t>
      </w:r>
      <w:r>
        <w:rPr>
          <w:spacing w:val="2"/>
          <w:sz w:val="38"/>
        </w:rPr>
        <w:t>verschiedensten </w:t>
      </w:r>
      <w:r>
        <w:rPr>
          <w:spacing w:val="3"/>
          <w:sz w:val="38"/>
        </w:rPr>
        <w:t>Menschen </w:t>
      </w:r>
      <w:r>
        <w:rPr>
          <w:spacing w:val="10"/>
          <w:sz w:val="38"/>
        </w:rPr>
        <w:t>Übereinstimmung </w:t>
      </w:r>
      <w:r>
        <w:rPr>
          <w:spacing w:val="3"/>
          <w:sz w:val="38"/>
        </w:rPr>
        <w:t>ent- </w:t>
      </w:r>
      <w:r>
        <w:rPr>
          <w:spacing w:val="4"/>
          <w:sz w:val="38"/>
        </w:rPr>
        <w:t>stehen, </w:t>
      </w:r>
      <w:r>
        <w:rPr>
          <w:spacing w:val="2"/>
          <w:sz w:val="38"/>
        </w:rPr>
        <w:t>wie </w:t>
      </w:r>
      <w:r>
        <w:rPr>
          <w:spacing w:val="-3"/>
          <w:sz w:val="38"/>
        </w:rPr>
        <w:t>die </w:t>
      </w:r>
      <w:r>
        <w:rPr>
          <w:spacing w:val="9"/>
          <w:sz w:val="38"/>
        </w:rPr>
        <w:t>Übereinstimmung </w:t>
      </w:r>
      <w:r>
        <w:rPr>
          <w:spacing w:val="5"/>
          <w:sz w:val="38"/>
        </w:rPr>
        <w:t>philosophischer </w:t>
      </w:r>
      <w:r>
        <w:rPr>
          <w:sz w:val="38"/>
        </w:rPr>
        <w:t>Systeme aller </w:t>
      </w:r>
      <w:r>
        <w:rPr>
          <w:spacing w:val="5"/>
          <w:sz w:val="38"/>
        </w:rPr>
        <w:t>Zeiten </w:t>
      </w:r>
      <w:r>
        <w:rPr>
          <w:spacing w:val="-4"/>
          <w:sz w:val="38"/>
        </w:rPr>
        <w:t>das</w:t>
      </w:r>
      <w:r>
        <w:rPr>
          <w:spacing w:val="81"/>
          <w:sz w:val="38"/>
        </w:rPr>
        <w:t> </w:t>
      </w:r>
      <w:r>
        <w:rPr>
          <w:sz w:val="38"/>
        </w:rPr>
        <w:t>zeigt.</w:t>
      </w:r>
    </w:p>
    <w:p>
      <w:pPr>
        <w:spacing w:line="256" w:lineRule="auto" w:before="0"/>
        <w:ind w:left="116" w:right="292" w:firstLine="316"/>
        <w:jc w:val="both"/>
        <w:rPr>
          <w:sz w:val="38"/>
        </w:rPr>
      </w:pPr>
      <w:r>
        <w:rPr>
          <w:sz w:val="38"/>
        </w:rPr>
        <w:t>In dieser </w:t>
      </w:r>
      <w:r>
        <w:rPr>
          <w:spacing w:val="4"/>
          <w:sz w:val="38"/>
        </w:rPr>
        <w:t>souveränen Bedeutung </w:t>
      </w:r>
      <w:r>
        <w:rPr>
          <w:sz w:val="38"/>
        </w:rPr>
        <w:t>der </w:t>
      </w:r>
      <w:r>
        <w:rPr>
          <w:spacing w:val="4"/>
          <w:sz w:val="38"/>
        </w:rPr>
        <w:t>menschlichen </w:t>
      </w:r>
      <w:r>
        <w:rPr>
          <w:spacing w:val="3"/>
          <w:sz w:val="38"/>
        </w:rPr>
        <w:t>Per- sönlichkeit </w:t>
      </w:r>
      <w:r>
        <w:rPr>
          <w:spacing w:val="-3"/>
          <w:sz w:val="38"/>
        </w:rPr>
        <w:t>liegt </w:t>
      </w:r>
      <w:r>
        <w:rPr>
          <w:sz w:val="38"/>
        </w:rPr>
        <w:t>die </w:t>
      </w:r>
      <w:r>
        <w:rPr>
          <w:spacing w:val="3"/>
          <w:sz w:val="38"/>
        </w:rPr>
        <w:t>Lösung der </w:t>
      </w:r>
      <w:r>
        <w:rPr>
          <w:spacing w:val="2"/>
          <w:sz w:val="38"/>
        </w:rPr>
        <w:t>Frage:  Inwiefern  </w:t>
      </w:r>
      <w:r>
        <w:rPr>
          <w:spacing w:val="7"/>
          <w:sz w:val="38"/>
        </w:rPr>
        <w:t>enthält </w:t>
      </w:r>
      <w:r>
        <w:rPr>
          <w:sz w:val="38"/>
        </w:rPr>
        <w:t>die Wissenschaft </w:t>
      </w:r>
      <w:r>
        <w:rPr>
          <w:spacing w:val="6"/>
          <w:sz w:val="38"/>
        </w:rPr>
        <w:t>Wahrheit? Kann </w:t>
      </w:r>
      <w:r>
        <w:rPr>
          <w:spacing w:val="-9"/>
          <w:sz w:val="38"/>
        </w:rPr>
        <w:t>sie </w:t>
      </w:r>
      <w:r>
        <w:rPr>
          <w:sz w:val="38"/>
        </w:rPr>
        <w:t>allein </w:t>
      </w:r>
      <w:r>
        <w:rPr>
          <w:spacing w:val="6"/>
          <w:sz w:val="38"/>
        </w:rPr>
        <w:t>zur </w:t>
      </w:r>
      <w:r>
        <w:rPr>
          <w:spacing w:val="10"/>
          <w:sz w:val="38"/>
        </w:rPr>
        <w:t>Wahrheit </w:t>
      </w:r>
      <w:r>
        <w:rPr>
          <w:sz w:val="38"/>
        </w:rPr>
        <w:t>fuhren?</w:t>
      </w:r>
    </w:p>
    <w:p>
      <w:pPr>
        <w:spacing w:line="256" w:lineRule="auto" w:before="0"/>
        <w:ind w:left="112" w:right="303" w:firstLine="316"/>
        <w:jc w:val="both"/>
        <w:rPr>
          <w:sz w:val="38"/>
        </w:rPr>
      </w:pPr>
      <w:r>
        <w:rPr>
          <w:sz w:val="38"/>
        </w:rPr>
        <w:t>Die Welt, besonders für die Wissenschaft, ist in mancher Beziehung dualistisch gebaut. Die Entwickelung ist nur möglich, indem die Natur zwiespältig das Künftige in ihr vorbereitet hat. Als ein scheinbarer, für die Wissenschaft zunächst nicht auflösbarer Gegensatz tritt die Natur dem Menschen entgegen, als Kraft, Materie und so weiter.</w:t>
      </w:r>
    </w:p>
    <w:p>
      <w:pPr>
        <w:spacing w:line="425" w:lineRule="exact" w:before="0"/>
        <w:ind w:left="438" w:right="0" w:firstLine="0"/>
        <w:jc w:val="both"/>
        <w:rPr>
          <w:sz w:val="38"/>
        </w:rPr>
      </w:pPr>
      <w:r>
        <w:rPr>
          <w:sz w:val="38"/>
        </w:rPr>
        <w:t>Hier tritt nun die Bedeutung der menschlichen Persön-</w:t>
      </w:r>
    </w:p>
    <w:p>
      <w:pPr>
        <w:spacing w:line="256" w:lineRule="auto" w:before="27"/>
        <w:ind w:left="121" w:right="296" w:firstLine="9"/>
        <w:jc w:val="both"/>
        <w:rPr>
          <w:sz w:val="38"/>
        </w:rPr>
      </w:pPr>
      <w:r>
        <w:rPr>
          <w:spacing w:val="2"/>
          <w:sz w:val="38"/>
        </w:rPr>
        <w:t>lichkeit ein. Vereinigend, </w:t>
      </w:r>
      <w:r>
        <w:rPr>
          <w:spacing w:val="5"/>
          <w:sz w:val="38"/>
        </w:rPr>
        <w:t>monistisch, </w:t>
      </w:r>
      <w:r>
        <w:rPr>
          <w:spacing w:val="8"/>
          <w:sz w:val="38"/>
        </w:rPr>
        <w:t>kann </w:t>
      </w:r>
      <w:r>
        <w:rPr>
          <w:sz w:val="38"/>
        </w:rPr>
        <w:t>allein die </w:t>
      </w:r>
      <w:r>
        <w:rPr>
          <w:spacing w:val="-4"/>
          <w:sz w:val="38"/>
        </w:rPr>
        <w:t>Le- </w:t>
      </w:r>
      <w:r>
        <w:rPr>
          <w:spacing w:val="3"/>
          <w:sz w:val="38"/>
        </w:rPr>
        <w:t>benstätigkeit </w:t>
      </w:r>
      <w:r>
        <w:rPr>
          <w:spacing w:val="-4"/>
          <w:sz w:val="38"/>
        </w:rPr>
        <w:t>des </w:t>
      </w:r>
      <w:r>
        <w:rPr>
          <w:spacing w:val="3"/>
          <w:sz w:val="38"/>
        </w:rPr>
        <w:t>Menschen </w:t>
      </w:r>
      <w:r>
        <w:rPr>
          <w:sz w:val="38"/>
        </w:rPr>
        <w:t>sein. </w:t>
      </w:r>
      <w:r>
        <w:rPr>
          <w:spacing w:val="-11"/>
          <w:sz w:val="38"/>
        </w:rPr>
        <w:t>Sie </w:t>
      </w:r>
      <w:r>
        <w:rPr>
          <w:spacing w:val="3"/>
          <w:sz w:val="38"/>
        </w:rPr>
        <w:t>besteht </w:t>
      </w:r>
      <w:r>
        <w:rPr>
          <w:sz w:val="38"/>
        </w:rPr>
        <w:t>im Auflösen </w:t>
      </w:r>
      <w:r>
        <w:rPr>
          <w:spacing w:val="-3"/>
          <w:sz w:val="38"/>
        </w:rPr>
        <w:t>dieser </w:t>
      </w:r>
      <w:r>
        <w:rPr>
          <w:spacing w:val="3"/>
          <w:sz w:val="38"/>
        </w:rPr>
        <w:t>scheinbaren </w:t>
      </w:r>
      <w:r>
        <w:rPr>
          <w:sz w:val="38"/>
        </w:rPr>
        <w:t>Gegensätze in eine </w:t>
      </w:r>
      <w:r>
        <w:rPr>
          <w:spacing w:val="9"/>
          <w:sz w:val="38"/>
        </w:rPr>
        <w:t>höhere, </w:t>
      </w:r>
      <w:r>
        <w:rPr>
          <w:spacing w:val="12"/>
          <w:sz w:val="38"/>
        </w:rPr>
        <w:t>produktiv </w:t>
      </w:r>
      <w:r>
        <w:rPr>
          <w:spacing w:val="-4"/>
          <w:sz w:val="38"/>
        </w:rPr>
        <w:t>aus </w:t>
      </w:r>
      <w:r>
        <w:rPr>
          <w:sz w:val="38"/>
        </w:rPr>
        <w:t>dem </w:t>
      </w:r>
      <w:r>
        <w:rPr>
          <w:spacing w:val="2"/>
          <w:sz w:val="38"/>
        </w:rPr>
        <w:t>Menschen </w:t>
      </w:r>
      <w:r>
        <w:rPr>
          <w:spacing w:val="3"/>
          <w:sz w:val="38"/>
        </w:rPr>
        <w:t>erzeugte </w:t>
      </w:r>
      <w:r>
        <w:rPr>
          <w:spacing w:val="7"/>
          <w:sz w:val="38"/>
        </w:rPr>
        <w:t>Anschauung, </w:t>
      </w:r>
      <w:r>
        <w:rPr>
          <w:sz w:val="38"/>
        </w:rPr>
        <w:t>im </w:t>
      </w:r>
      <w:r>
        <w:rPr>
          <w:spacing w:val="2"/>
          <w:sz w:val="38"/>
        </w:rPr>
        <w:t>Leben </w:t>
      </w:r>
      <w:r>
        <w:rPr>
          <w:sz w:val="38"/>
        </w:rPr>
        <w:t>der </w:t>
      </w:r>
      <w:r>
        <w:rPr>
          <w:spacing w:val="7"/>
          <w:sz w:val="38"/>
        </w:rPr>
        <w:t>Entwickelung, </w:t>
      </w:r>
      <w:r>
        <w:rPr>
          <w:sz w:val="38"/>
        </w:rPr>
        <w:t>im </w:t>
      </w:r>
      <w:r>
        <w:rPr>
          <w:spacing w:val="3"/>
          <w:sz w:val="38"/>
        </w:rPr>
        <w:t>Vereinen </w:t>
      </w:r>
      <w:r>
        <w:rPr>
          <w:sz w:val="38"/>
        </w:rPr>
        <w:t>der </w:t>
      </w:r>
      <w:r>
        <w:rPr>
          <w:spacing w:val="3"/>
          <w:sz w:val="38"/>
        </w:rPr>
        <w:t>Gegensätze, </w:t>
      </w:r>
      <w:r>
        <w:rPr>
          <w:sz w:val="38"/>
        </w:rPr>
        <w:t>im </w:t>
      </w:r>
      <w:r>
        <w:rPr>
          <w:spacing w:val="2"/>
          <w:sz w:val="38"/>
        </w:rPr>
        <w:t>lebendigen </w:t>
      </w:r>
      <w:r>
        <w:rPr>
          <w:spacing w:val="11"/>
          <w:sz w:val="38"/>
        </w:rPr>
        <w:t>Tun.</w:t>
      </w:r>
    </w:p>
    <w:p>
      <w:pPr>
        <w:spacing w:line="425" w:lineRule="exact" w:before="0"/>
        <w:ind w:left="433" w:right="0" w:firstLine="0"/>
        <w:jc w:val="both"/>
        <w:rPr>
          <w:sz w:val="38"/>
        </w:rPr>
      </w:pPr>
      <w:r>
        <w:rPr>
          <w:sz w:val="38"/>
        </w:rPr>
        <w:t>Deshalb ist die Frage nach Gültigkeit der Weltanschau-</w:t>
      </w:r>
    </w:p>
    <w:p>
      <w:pPr>
        <w:spacing w:line="256" w:lineRule="auto" w:before="29"/>
        <w:ind w:left="131" w:right="320" w:hanging="15"/>
        <w:jc w:val="both"/>
        <w:rPr>
          <w:sz w:val="38"/>
        </w:rPr>
      </w:pPr>
      <w:r>
        <w:rPr>
          <w:sz w:val="38"/>
        </w:rPr>
        <w:t>ung vor dem Forum des </w:t>
      </w:r>
      <w:r>
        <w:rPr>
          <w:i/>
          <w:sz w:val="38"/>
        </w:rPr>
        <w:t>Lebens, </w:t>
      </w:r>
      <w:r>
        <w:rPr>
          <w:sz w:val="38"/>
        </w:rPr>
        <w:t>nicht vor dem Forum der Erkenntnis zu entscheiden.»</w:t>
      </w:r>
    </w:p>
    <w:p>
      <w:pPr>
        <w:spacing w:after="0" w:line="256" w:lineRule="auto"/>
        <w:jc w:val="both"/>
        <w:rPr>
          <w:sz w:val="38"/>
        </w:rPr>
        <w:sectPr>
          <w:pgSz w:w="11900" w:h="16840"/>
          <w:pgMar w:header="0" w:footer="81" w:top="420" w:bottom="280" w:left="440" w:right="1680"/>
        </w:sectPr>
      </w:pPr>
    </w:p>
    <w:p>
      <w:pPr>
        <w:pStyle w:val="BodyText"/>
        <w:tabs>
          <w:tab w:pos="2532" w:val="left" w:leader="none"/>
          <w:tab w:pos="3706" w:val="left" w:leader="none"/>
        </w:tabs>
        <w:spacing w:before="69"/>
        <w:ind w:right="179"/>
        <w:jc w:val="center"/>
      </w:pPr>
      <w:r>
        <w:rPr>
          <w:spacing w:val="17"/>
        </w:rPr>
        <w:t>MONISMUS</w:t>
        <w:tab/>
        <w:t>UND</w:t>
        <w:tab/>
      </w:r>
      <w:r>
        <w:rPr>
          <w:spacing w:val="27"/>
        </w:rPr>
        <w:t>THEOSOPHIE</w:t>
      </w:r>
    </w:p>
    <w:p>
      <w:pPr>
        <w:pStyle w:val="BodyText"/>
        <w:spacing w:before="246"/>
        <w:ind w:right="151"/>
        <w:jc w:val="center"/>
      </w:pPr>
      <w:r>
        <w:rPr>
          <w:spacing w:val="-15"/>
        </w:rPr>
        <w:t>Berlin, </w:t>
      </w:r>
      <w:r>
        <w:rPr>
          <w:spacing w:val="-12"/>
        </w:rPr>
        <w:t>8. </w:t>
      </w:r>
      <w:r>
        <w:rPr>
          <w:spacing w:val="-10"/>
        </w:rPr>
        <w:t>Oktober</w:t>
      </w:r>
      <w:r>
        <w:rPr>
          <w:spacing w:val="-75"/>
        </w:rPr>
        <w:t> </w:t>
      </w:r>
      <w:r>
        <w:rPr>
          <w:spacing w:val="-30"/>
        </w:rPr>
        <w:t>1902</w:t>
      </w:r>
    </w:p>
    <w:p>
      <w:pPr>
        <w:pStyle w:val="BodyText"/>
        <w:spacing w:before="159"/>
        <w:ind w:right="135"/>
        <w:jc w:val="center"/>
      </w:pPr>
      <w:r>
        <w:rPr/>
        <w:t>Vortrag Rudolf Steiners im Giordano Bruno-Bund</w:t>
      </w:r>
    </w:p>
    <w:p>
      <w:pPr>
        <w:pStyle w:val="BodyText"/>
        <w:spacing w:before="6"/>
        <w:jc w:val="left"/>
        <w:rPr>
          <w:sz w:val="48"/>
        </w:rPr>
      </w:pPr>
    </w:p>
    <w:p>
      <w:pPr>
        <w:pStyle w:val="BodyText"/>
        <w:ind w:left="145" w:right="269" w:hanging="5"/>
      </w:pPr>
      <w:r>
        <w:rPr>
          <w:spacing w:val="8"/>
        </w:rPr>
        <w:t>Herr </w:t>
      </w:r>
      <w:r>
        <w:rPr>
          <w:spacing w:val="4"/>
        </w:rPr>
        <w:t>Dr. </w:t>
      </w:r>
      <w:r>
        <w:rPr>
          <w:spacing w:val="-5"/>
        </w:rPr>
        <w:t>Steiner </w:t>
      </w:r>
      <w:r>
        <w:rPr/>
        <w:t>betont </w:t>
      </w:r>
      <w:r>
        <w:rPr>
          <w:spacing w:val="-3"/>
        </w:rPr>
        <w:t>zunächst, </w:t>
      </w:r>
      <w:r>
        <w:rPr>
          <w:spacing w:val="-4"/>
        </w:rPr>
        <w:t>daß ein </w:t>
      </w:r>
      <w:r>
        <w:rPr/>
        <w:t>im </w:t>
      </w:r>
      <w:r>
        <w:rPr>
          <w:spacing w:val="-4"/>
        </w:rPr>
        <w:t>gewöhnli- </w:t>
      </w:r>
      <w:r>
        <w:rPr>
          <w:spacing w:val="-3"/>
        </w:rPr>
        <w:t>chen </w:t>
      </w:r>
      <w:r>
        <w:rPr>
          <w:spacing w:val="-8"/>
        </w:rPr>
        <w:t>Sinne </w:t>
      </w:r>
      <w:r>
        <w:rPr>
          <w:spacing w:val="-5"/>
        </w:rPr>
        <w:t>lebenskluger </w:t>
      </w:r>
      <w:r>
        <w:rPr/>
        <w:t>Mann </w:t>
      </w:r>
      <w:r>
        <w:rPr>
          <w:spacing w:val="-5"/>
        </w:rPr>
        <w:t>bei </w:t>
      </w:r>
      <w:r>
        <w:rPr>
          <w:spacing w:val="-7"/>
        </w:rPr>
        <w:t>dem </w:t>
      </w:r>
      <w:r>
        <w:rPr>
          <w:spacing w:val="-6"/>
        </w:rPr>
        <w:t>gegenwärtigen </w:t>
      </w:r>
      <w:r>
        <w:rPr>
          <w:spacing w:val="-5"/>
        </w:rPr>
        <w:t>deutschen Geistesleben </w:t>
      </w:r>
      <w:r>
        <w:rPr>
          <w:spacing w:val="-9"/>
        </w:rPr>
        <w:t>öffentlich </w:t>
      </w:r>
      <w:r>
        <w:rPr/>
        <w:t>nicht über ein </w:t>
      </w:r>
      <w:r>
        <w:rPr>
          <w:spacing w:val="-9"/>
        </w:rPr>
        <w:t>solches </w:t>
      </w:r>
      <w:r>
        <w:rPr/>
        <w:t>Thema </w:t>
      </w:r>
      <w:r>
        <w:rPr>
          <w:spacing w:val="-5"/>
        </w:rPr>
        <w:t>sprechen </w:t>
      </w:r>
      <w:r>
        <w:rPr/>
        <w:t>werde, </w:t>
      </w:r>
      <w:r>
        <w:rPr>
          <w:spacing w:val="-6"/>
        </w:rPr>
        <w:t>weil </w:t>
      </w:r>
      <w:r>
        <w:rPr>
          <w:spacing w:val="-3"/>
        </w:rPr>
        <w:t>kaum </w:t>
      </w:r>
      <w:r>
        <w:rPr>
          <w:spacing w:val="-8"/>
        </w:rPr>
        <w:t>ein </w:t>
      </w:r>
      <w:r>
        <w:rPr>
          <w:spacing w:val="-6"/>
        </w:rPr>
        <w:t>anderes </w:t>
      </w:r>
      <w:r>
        <w:rPr>
          <w:spacing w:val="-8"/>
        </w:rPr>
        <w:t>geeigneter sei,  </w:t>
      </w:r>
      <w:r>
        <w:rPr>
          <w:spacing w:val="-9"/>
        </w:rPr>
        <w:t>sich  </w:t>
      </w:r>
      <w:r>
        <w:rPr/>
        <w:t>stark  zu  </w:t>
      </w:r>
      <w:r>
        <w:rPr>
          <w:spacing w:val="3"/>
        </w:rPr>
        <w:t>kompromittieren,  </w:t>
      </w:r>
      <w:r>
        <w:rPr>
          <w:spacing w:val="4"/>
        </w:rPr>
        <w:t>und </w:t>
      </w:r>
      <w:r>
        <w:rPr>
          <w:spacing w:val="-4"/>
        </w:rPr>
        <w:t>fährt  </w:t>
      </w:r>
      <w:r>
        <w:rPr/>
        <w:t>dann</w:t>
      </w:r>
      <w:r>
        <w:rPr>
          <w:spacing w:val="31"/>
        </w:rPr>
        <w:t> </w:t>
      </w:r>
      <w:r>
        <w:rPr/>
        <w:t>fort:</w:t>
      </w:r>
    </w:p>
    <w:p>
      <w:pPr>
        <w:pStyle w:val="BodyText"/>
        <w:spacing w:before="4"/>
        <w:ind w:left="150" w:right="234"/>
      </w:pPr>
      <w:r>
        <w:rPr>
          <w:spacing w:val="-4"/>
        </w:rPr>
        <w:t>«Theosophie </w:t>
      </w:r>
      <w:r>
        <w:rPr>
          <w:spacing w:val="-8"/>
        </w:rPr>
        <w:t>ist </w:t>
      </w:r>
      <w:r>
        <w:rPr>
          <w:spacing w:val="-5"/>
        </w:rPr>
        <w:t>ein </w:t>
      </w:r>
      <w:r>
        <w:rPr>
          <w:spacing w:val="4"/>
        </w:rPr>
        <w:t>Name, </w:t>
      </w:r>
      <w:r>
        <w:rPr>
          <w:spacing w:val="-3"/>
        </w:rPr>
        <w:t>der </w:t>
      </w:r>
      <w:r>
        <w:rPr>
          <w:spacing w:val="-10"/>
        </w:rPr>
        <w:t>oft </w:t>
      </w:r>
      <w:r>
        <w:rPr/>
        <w:t>von </w:t>
      </w:r>
      <w:r>
        <w:rPr>
          <w:spacing w:val="-4"/>
        </w:rPr>
        <w:t>Leuten </w:t>
      </w:r>
      <w:r>
        <w:rPr>
          <w:spacing w:val="-3"/>
        </w:rPr>
        <w:t>in </w:t>
      </w:r>
      <w:r>
        <w:rPr/>
        <w:t>Anspruch </w:t>
      </w:r>
      <w:r>
        <w:rPr>
          <w:spacing w:val="-4"/>
        </w:rPr>
        <w:t>genommen </w:t>
      </w:r>
      <w:r>
        <w:rPr/>
        <w:t>wird, </w:t>
      </w:r>
      <w:r>
        <w:rPr>
          <w:spacing w:val="-8"/>
        </w:rPr>
        <w:t>die </w:t>
      </w:r>
      <w:r>
        <w:rPr/>
        <w:t>in </w:t>
      </w:r>
      <w:r>
        <w:rPr>
          <w:spacing w:val="-4"/>
        </w:rPr>
        <w:t>spiritistischen </w:t>
      </w:r>
      <w:r>
        <w:rPr/>
        <w:t>Zirkeln ihr </w:t>
      </w:r>
      <w:r>
        <w:rPr>
          <w:spacing w:val="-10"/>
        </w:rPr>
        <w:t>Schicksal </w:t>
      </w:r>
      <w:r>
        <w:rPr/>
        <w:t>erkunden wollen. </w:t>
      </w:r>
      <w:r>
        <w:rPr>
          <w:spacing w:val="7"/>
        </w:rPr>
        <w:t>Und </w:t>
      </w:r>
      <w:r>
        <w:rPr>
          <w:spacing w:val="2"/>
        </w:rPr>
        <w:t>trotzdem </w:t>
      </w:r>
      <w:r>
        <w:rPr>
          <w:spacing w:val="-10"/>
        </w:rPr>
        <w:t>sogar </w:t>
      </w:r>
      <w:r>
        <w:rPr>
          <w:spacing w:val="-4"/>
        </w:rPr>
        <w:t>der </w:t>
      </w:r>
      <w:r>
        <w:rPr/>
        <w:t>Geruch </w:t>
      </w:r>
      <w:r>
        <w:rPr>
          <w:spacing w:val="-10"/>
        </w:rPr>
        <w:t>des </w:t>
      </w:r>
      <w:r>
        <w:rPr>
          <w:spacing w:val="-8"/>
        </w:rPr>
        <w:t>Schwindelhaften </w:t>
      </w:r>
      <w:r>
        <w:rPr>
          <w:spacing w:val="-4"/>
        </w:rPr>
        <w:t>daran </w:t>
      </w:r>
      <w:r>
        <w:rPr>
          <w:spacing w:val="-6"/>
        </w:rPr>
        <w:t>haftet, spreche </w:t>
      </w:r>
      <w:r>
        <w:rPr>
          <w:spacing w:val="-7"/>
        </w:rPr>
        <w:t>ich </w:t>
      </w:r>
      <w:r>
        <w:rPr/>
        <w:t>über </w:t>
      </w:r>
      <w:r>
        <w:rPr>
          <w:spacing w:val="-8"/>
        </w:rPr>
        <w:t>das </w:t>
      </w:r>
      <w:r>
        <w:rPr/>
        <w:t>Thema in </w:t>
      </w:r>
      <w:r>
        <w:rPr>
          <w:spacing w:val="-8"/>
        </w:rPr>
        <w:t>seiner </w:t>
      </w:r>
      <w:r>
        <w:rPr/>
        <w:t>Verbindung mit </w:t>
      </w:r>
      <w:r>
        <w:rPr>
          <w:spacing w:val="-7"/>
        </w:rPr>
        <w:t>dem </w:t>
      </w:r>
      <w:r>
        <w:rPr>
          <w:spacing w:val="-5"/>
        </w:rPr>
        <w:t>deutschen </w:t>
      </w:r>
      <w:r>
        <w:rPr>
          <w:spacing w:val="-6"/>
        </w:rPr>
        <w:t>Geistesleben </w:t>
      </w:r>
      <w:r>
        <w:rPr>
          <w:spacing w:val="-3"/>
        </w:rPr>
        <w:t>mit </w:t>
      </w:r>
      <w:r>
        <w:rPr>
          <w:spacing w:val="-5"/>
        </w:rPr>
        <w:t>vollem Bewußtsein. </w:t>
      </w:r>
      <w:r>
        <w:rPr>
          <w:spacing w:val="-8"/>
        </w:rPr>
        <w:t>Viel </w:t>
      </w:r>
      <w:r>
        <w:rPr>
          <w:spacing w:val="-6"/>
        </w:rPr>
        <w:t>lieber </w:t>
      </w:r>
      <w:r>
        <w:rPr>
          <w:spacing w:val="-3"/>
        </w:rPr>
        <w:t>war </w:t>
      </w:r>
      <w:r>
        <w:rPr>
          <w:spacing w:val="-5"/>
        </w:rPr>
        <w:t>ich </w:t>
      </w:r>
      <w:r>
        <w:rPr>
          <w:spacing w:val="-3"/>
        </w:rPr>
        <w:t>in </w:t>
      </w:r>
      <w:r>
        <w:rPr>
          <w:spacing w:val="-4"/>
        </w:rPr>
        <w:t>meinem </w:t>
      </w:r>
      <w:r>
        <w:rPr>
          <w:spacing w:val="-5"/>
        </w:rPr>
        <w:t>chemi- </w:t>
      </w:r>
      <w:r>
        <w:rPr>
          <w:spacing w:val="-7"/>
        </w:rPr>
        <w:t>schen </w:t>
      </w:r>
      <w:r>
        <w:rPr/>
        <w:t>Laboratorium </w:t>
      </w:r>
      <w:r>
        <w:rPr>
          <w:spacing w:val="-11"/>
        </w:rPr>
        <w:t>als </w:t>
      </w:r>
      <w:r>
        <w:rPr>
          <w:spacing w:val="-3"/>
        </w:rPr>
        <w:t>in </w:t>
      </w:r>
      <w:r>
        <w:rPr>
          <w:spacing w:val="-5"/>
        </w:rPr>
        <w:t>irgendeinem </w:t>
      </w:r>
      <w:r>
        <w:rPr>
          <w:spacing w:val="-3"/>
        </w:rPr>
        <w:t>spiritistischen </w:t>
      </w:r>
      <w:r>
        <w:rPr>
          <w:spacing w:val="-4"/>
        </w:rPr>
        <w:t>Zir- </w:t>
      </w:r>
      <w:r>
        <w:rPr/>
        <w:t>kel, und </w:t>
      </w:r>
      <w:r>
        <w:rPr>
          <w:spacing w:val="-5"/>
        </w:rPr>
        <w:t>ich </w:t>
      </w:r>
      <w:r>
        <w:rPr>
          <w:spacing w:val="2"/>
        </w:rPr>
        <w:t>weiß, </w:t>
      </w:r>
      <w:r>
        <w:rPr/>
        <w:t>daß </w:t>
      </w:r>
      <w:r>
        <w:rPr>
          <w:spacing w:val="-3"/>
        </w:rPr>
        <w:t>man </w:t>
      </w:r>
      <w:r>
        <w:rPr>
          <w:spacing w:val="-9"/>
        </w:rPr>
        <w:t>sich </w:t>
      </w:r>
      <w:r>
        <w:rPr>
          <w:spacing w:val="-3"/>
        </w:rPr>
        <w:t>in </w:t>
      </w:r>
      <w:r>
        <w:rPr>
          <w:spacing w:val="-6"/>
        </w:rPr>
        <w:t>solchen </w:t>
      </w:r>
      <w:r>
        <w:rPr>
          <w:spacing w:val="-7"/>
        </w:rPr>
        <w:t>geradezu </w:t>
      </w:r>
      <w:r>
        <w:rPr>
          <w:spacing w:val="-6"/>
        </w:rPr>
        <w:t>die </w:t>
      </w:r>
      <w:r>
        <w:rPr>
          <w:spacing w:val="2"/>
        </w:rPr>
        <w:t>Hände </w:t>
      </w:r>
      <w:r>
        <w:rPr>
          <w:spacing w:val="-3"/>
        </w:rPr>
        <w:t>beschmutzen </w:t>
      </w:r>
      <w:r>
        <w:rPr>
          <w:spacing w:val="2"/>
        </w:rPr>
        <w:t>kann, </w:t>
      </w:r>
      <w:r>
        <w:rPr>
          <w:spacing w:val="-6"/>
        </w:rPr>
        <w:t>aber </w:t>
      </w:r>
      <w:r>
        <w:rPr>
          <w:spacing w:val="-5"/>
        </w:rPr>
        <w:t>ich </w:t>
      </w:r>
      <w:r>
        <w:rPr>
          <w:spacing w:val="-4"/>
        </w:rPr>
        <w:t>habe </w:t>
      </w:r>
      <w:r>
        <w:rPr/>
        <w:t>mir </w:t>
      </w:r>
      <w:r>
        <w:rPr>
          <w:spacing w:val="-6"/>
        </w:rPr>
        <w:t>auch </w:t>
      </w:r>
      <w:r>
        <w:rPr>
          <w:spacing w:val="-8"/>
        </w:rPr>
        <w:t>die </w:t>
      </w:r>
      <w:r>
        <w:rPr>
          <w:spacing w:val="2"/>
        </w:rPr>
        <w:t>Hän- </w:t>
      </w:r>
      <w:r>
        <w:rPr>
          <w:spacing w:val="-4"/>
        </w:rPr>
        <w:t>de </w:t>
      </w:r>
      <w:r>
        <w:rPr>
          <w:spacing w:val="-10"/>
        </w:rPr>
        <w:t>gewaschen </w:t>
      </w:r>
      <w:r>
        <w:rPr>
          <w:spacing w:val="2"/>
        </w:rPr>
        <w:t>und </w:t>
      </w:r>
      <w:r>
        <w:rPr>
          <w:spacing w:val="-10"/>
        </w:rPr>
        <w:t>hoffe, </w:t>
      </w:r>
      <w:r>
        <w:rPr>
          <w:spacing w:val="-4"/>
        </w:rPr>
        <w:t>daß es </w:t>
      </w:r>
      <w:r>
        <w:rPr/>
        <w:t>mir </w:t>
      </w:r>
      <w:r>
        <w:rPr>
          <w:spacing w:val="-10"/>
        </w:rPr>
        <w:t>gelingen </w:t>
      </w:r>
      <w:r>
        <w:rPr>
          <w:spacing w:val="2"/>
        </w:rPr>
        <w:t>wird, </w:t>
      </w:r>
      <w:r>
        <w:rPr>
          <w:spacing w:val="-9"/>
        </w:rPr>
        <w:t>das </w:t>
      </w:r>
      <w:r>
        <w:rPr>
          <w:spacing w:val="5"/>
        </w:rPr>
        <w:t>Wort </w:t>
      </w:r>
      <w:r>
        <w:rPr/>
        <w:t>Theosophie </w:t>
      </w:r>
      <w:r>
        <w:rPr>
          <w:spacing w:val="-10"/>
        </w:rPr>
        <w:t>für </w:t>
      </w:r>
      <w:r>
        <w:rPr>
          <w:spacing w:val="-7"/>
        </w:rPr>
        <w:t>eine </w:t>
      </w:r>
      <w:r>
        <w:rPr>
          <w:spacing w:val="-3"/>
        </w:rPr>
        <w:t>ernste </w:t>
      </w:r>
      <w:r>
        <w:rPr/>
        <w:t>Weltanschauung Ihnen nahezubringen. </w:t>
      </w:r>
      <w:r>
        <w:rPr>
          <w:spacing w:val="-4"/>
        </w:rPr>
        <w:t>Klar </w:t>
      </w:r>
      <w:r>
        <w:rPr>
          <w:spacing w:val="2"/>
        </w:rPr>
        <w:t>muß </w:t>
      </w:r>
      <w:r>
        <w:rPr/>
        <w:t>es </w:t>
      </w:r>
      <w:r>
        <w:rPr>
          <w:spacing w:val="-7"/>
        </w:rPr>
        <w:t>ausgesprochen </w:t>
      </w:r>
      <w:r>
        <w:rPr/>
        <w:t>werden, daß </w:t>
      </w:r>
      <w:r>
        <w:rPr>
          <w:spacing w:val="4"/>
        </w:rPr>
        <w:t>nur </w:t>
      </w:r>
      <w:r>
        <w:rPr>
          <w:spacing w:val="-14"/>
        </w:rPr>
        <w:t>auf </w:t>
      </w:r>
      <w:r>
        <w:rPr>
          <w:spacing w:val="4"/>
        </w:rPr>
        <w:t>Grund </w:t>
      </w:r>
      <w:r>
        <w:rPr>
          <w:spacing w:val="-3"/>
        </w:rPr>
        <w:t>der </w:t>
      </w:r>
      <w:r>
        <w:rPr/>
        <w:t>modernen </w:t>
      </w:r>
      <w:r>
        <w:rPr>
          <w:spacing w:val="-4"/>
        </w:rPr>
        <w:t>Naturwissenschaft </w:t>
      </w:r>
      <w:r>
        <w:rPr>
          <w:spacing w:val="-6"/>
        </w:rPr>
        <w:t>eine </w:t>
      </w:r>
      <w:r>
        <w:rPr>
          <w:spacing w:val="-5"/>
        </w:rPr>
        <w:t>ern- </w:t>
      </w:r>
      <w:r>
        <w:rPr>
          <w:spacing w:val="-6"/>
        </w:rPr>
        <w:t>ste </w:t>
      </w:r>
      <w:r>
        <w:rPr>
          <w:spacing w:val="-3"/>
        </w:rPr>
        <w:t>Weltanschauung </w:t>
      </w:r>
      <w:r>
        <w:rPr>
          <w:spacing w:val="-9"/>
        </w:rPr>
        <w:t>gesucht </w:t>
      </w:r>
      <w:r>
        <w:rPr>
          <w:spacing w:val="-4"/>
        </w:rPr>
        <w:t>werden </w:t>
      </w:r>
      <w:r>
        <w:rPr>
          <w:spacing w:val="2"/>
        </w:rPr>
        <w:t>kann, </w:t>
      </w:r>
      <w:r>
        <w:rPr>
          <w:spacing w:val="-6"/>
        </w:rPr>
        <w:t>ich </w:t>
      </w:r>
      <w:r>
        <w:rPr/>
        <w:t>werde </w:t>
      </w:r>
      <w:r>
        <w:rPr>
          <w:spacing w:val="-5"/>
        </w:rPr>
        <w:t>nie- </w:t>
      </w:r>
      <w:r>
        <w:rPr>
          <w:spacing w:val="-9"/>
        </w:rPr>
        <w:t>mals </w:t>
      </w:r>
      <w:r>
        <w:rPr/>
        <w:t>von </w:t>
      </w:r>
      <w:r>
        <w:rPr>
          <w:spacing w:val="-5"/>
        </w:rPr>
        <w:t>dem </w:t>
      </w:r>
      <w:r>
        <w:rPr/>
        <w:t>Gedanken </w:t>
      </w:r>
      <w:r>
        <w:rPr>
          <w:spacing w:val="-5"/>
        </w:rPr>
        <w:t>abweichen, </w:t>
      </w:r>
      <w:r>
        <w:rPr/>
        <w:t>daß </w:t>
      </w:r>
      <w:r>
        <w:rPr>
          <w:spacing w:val="3"/>
        </w:rPr>
        <w:t>nur </w:t>
      </w:r>
      <w:r>
        <w:rPr/>
        <w:t>in ihr  </w:t>
      </w:r>
      <w:r>
        <w:rPr>
          <w:spacing w:val="-5"/>
        </w:rPr>
        <w:t>ein </w:t>
      </w:r>
      <w:r>
        <w:rPr/>
        <w:t>Heil </w:t>
      </w:r>
      <w:r>
        <w:rPr>
          <w:spacing w:val="-13"/>
        </w:rPr>
        <w:t>gegeben </w:t>
      </w:r>
      <w:r>
        <w:rPr>
          <w:spacing w:val="-4"/>
        </w:rPr>
        <w:t>ist. </w:t>
      </w:r>
      <w:r>
        <w:rPr/>
        <w:t>Die </w:t>
      </w:r>
      <w:r>
        <w:rPr>
          <w:spacing w:val="-5"/>
        </w:rPr>
        <w:t>Naturwissenschaft </w:t>
      </w:r>
      <w:r>
        <w:rPr>
          <w:spacing w:val="-9"/>
        </w:rPr>
        <w:t>erfüllt </w:t>
      </w:r>
      <w:r>
        <w:rPr>
          <w:spacing w:val="-6"/>
        </w:rPr>
        <w:t>die </w:t>
      </w:r>
      <w:r>
        <w:rPr>
          <w:spacing w:val="-9"/>
        </w:rPr>
        <w:t>Köpfe </w:t>
      </w:r>
      <w:r>
        <w:rPr>
          <w:spacing w:val="3"/>
        </w:rPr>
        <w:t>und </w:t>
      </w:r>
      <w:r>
        <w:rPr/>
        <w:t>Herzen </w:t>
      </w:r>
      <w:r>
        <w:rPr>
          <w:spacing w:val="-4"/>
        </w:rPr>
        <w:t>aber </w:t>
      </w:r>
      <w:r>
        <w:rPr>
          <w:spacing w:val="3"/>
        </w:rPr>
        <w:t>noch </w:t>
      </w:r>
      <w:r>
        <w:rPr>
          <w:spacing w:val="-3"/>
        </w:rPr>
        <w:t>immer </w:t>
      </w:r>
      <w:r>
        <w:rPr>
          <w:spacing w:val="-5"/>
        </w:rPr>
        <w:t>auch </w:t>
      </w:r>
      <w:r>
        <w:rPr/>
        <w:t>mit ihrer </w:t>
      </w:r>
      <w:r>
        <w:rPr>
          <w:spacing w:val="-3"/>
        </w:rPr>
        <w:t>materialisti- </w:t>
      </w:r>
      <w:r>
        <w:rPr>
          <w:spacing w:val="-7"/>
        </w:rPr>
        <w:t>schen </w:t>
      </w:r>
      <w:r>
        <w:rPr/>
        <w:t>Weltanschauung, </w:t>
      </w:r>
      <w:r>
        <w:rPr>
          <w:spacing w:val="2"/>
        </w:rPr>
        <w:t>und </w:t>
      </w:r>
      <w:r>
        <w:rPr/>
        <w:t>wenn </w:t>
      </w:r>
      <w:r>
        <w:rPr>
          <w:spacing w:val="-6"/>
        </w:rPr>
        <w:t>auch </w:t>
      </w:r>
      <w:r>
        <w:rPr>
          <w:spacing w:val="-4"/>
        </w:rPr>
        <w:t>einzelne </w:t>
      </w:r>
      <w:r>
        <w:rPr>
          <w:spacing w:val="-10"/>
        </w:rPr>
        <w:t>Schwär- </w:t>
      </w:r>
      <w:r>
        <w:rPr/>
        <w:t>mer behaupten, </w:t>
      </w:r>
      <w:r>
        <w:rPr>
          <w:spacing w:val="3"/>
        </w:rPr>
        <w:t>wir </w:t>
      </w:r>
      <w:r>
        <w:rPr>
          <w:spacing w:val="-10"/>
        </w:rPr>
        <w:t>seien </w:t>
      </w:r>
      <w:r>
        <w:rPr>
          <w:spacing w:val="-8"/>
        </w:rPr>
        <w:t>längst </w:t>
      </w:r>
      <w:r>
        <w:rPr/>
        <w:t>über </w:t>
      </w:r>
      <w:r>
        <w:rPr>
          <w:spacing w:val="-9"/>
        </w:rPr>
        <w:t>das </w:t>
      </w:r>
      <w:r>
        <w:rPr/>
        <w:t>Zeitalter </w:t>
      </w:r>
      <w:r>
        <w:rPr>
          <w:spacing w:val="-4"/>
        </w:rPr>
        <w:t>der Büchner </w:t>
      </w:r>
      <w:r>
        <w:rPr/>
        <w:t>und so weiter hinaus, wenn wir keine </w:t>
      </w:r>
      <w:r>
        <w:rPr>
          <w:spacing w:val="-7"/>
        </w:rPr>
        <w:t>ideale </w:t>
      </w:r>
      <w:r>
        <w:rPr>
          <w:spacing w:val="-4"/>
        </w:rPr>
        <w:t>Welt- </w:t>
      </w:r>
      <w:r>
        <w:rPr>
          <w:spacing w:val="-6"/>
        </w:rPr>
        <w:t>anschauung </w:t>
      </w:r>
      <w:r>
        <w:rPr>
          <w:spacing w:val="-15"/>
        </w:rPr>
        <w:t>auf </w:t>
      </w:r>
      <w:r>
        <w:rPr>
          <w:spacing w:val="5"/>
        </w:rPr>
        <w:t>Grund </w:t>
      </w:r>
      <w:r>
        <w:rPr>
          <w:spacing w:val="-6"/>
        </w:rPr>
        <w:t>der </w:t>
      </w:r>
      <w:r>
        <w:rPr>
          <w:spacing w:val="-5"/>
        </w:rPr>
        <w:t>Naturwissenschaft</w:t>
      </w:r>
      <w:r>
        <w:rPr>
          <w:spacing w:val="38"/>
        </w:rPr>
        <w:t> </w:t>
      </w:r>
      <w:r>
        <w:rPr/>
        <w:t>konstruieren</w:t>
      </w:r>
    </w:p>
    <w:p>
      <w:pPr>
        <w:spacing w:after="0"/>
        <w:sectPr>
          <w:pgSz w:w="11900" w:h="16840"/>
          <w:pgMar w:header="0" w:footer="81" w:top="360" w:bottom="280" w:left="440" w:right="1680"/>
        </w:sectPr>
      </w:pPr>
    </w:p>
    <w:p>
      <w:pPr>
        <w:spacing w:line="252" w:lineRule="auto" w:before="71"/>
        <w:ind w:left="160" w:right="277" w:firstLine="0"/>
        <w:jc w:val="both"/>
        <w:rPr>
          <w:sz w:val="38"/>
        </w:rPr>
      </w:pPr>
      <w:r>
        <w:rPr>
          <w:sz w:val="38"/>
        </w:rPr>
        <w:t>können, so wird sich der Materialismus der fünfziger Jahre noch weiter die Welt erobern. So gut wie alle Naturfor- scher der Gegenwart sind Materialisten, auch da, wo sie es ablehnen.</w:t>
      </w:r>
    </w:p>
    <w:p>
      <w:pPr>
        <w:spacing w:line="252" w:lineRule="auto" w:before="27"/>
        <w:ind w:left="145" w:right="267" w:firstLine="316"/>
        <w:jc w:val="both"/>
        <w:rPr>
          <w:sz w:val="38"/>
        </w:rPr>
      </w:pPr>
      <w:r>
        <w:rPr>
          <w:spacing w:val="6"/>
          <w:sz w:val="38"/>
        </w:rPr>
        <w:t>Die </w:t>
      </w:r>
      <w:r>
        <w:rPr>
          <w:spacing w:val="2"/>
          <w:sz w:val="38"/>
        </w:rPr>
        <w:t>Naturwissenschaft </w:t>
      </w:r>
      <w:r>
        <w:rPr>
          <w:spacing w:val="4"/>
          <w:sz w:val="38"/>
        </w:rPr>
        <w:t>hat uns </w:t>
      </w:r>
      <w:r>
        <w:rPr>
          <w:spacing w:val="-3"/>
          <w:sz w:val="38"/>
        </w:rPr>
        <w:t>gezeigt, </w:t>
      </w:r>
      <w:r>
        <w:rPr>
          <w:sz w:val="38"/>
        </w:rPr>
        <w:t>wie allmählich die </w:t>
      </w:r>
      <w:r>
        <w:rPr>
          <w:spacing w:val="2"/>
          <w:sz w:val="38"/>
        </w:rPr>
        <w:t>Wesen </w:t>
      </w:r>
      <w:r>
        <w:rPr>
          <w:spacing w:val="6"/>
          <w:sz w:val="38"/>
        </w:rPr>
        <w:t>entstanden </w:t>
      </w:r>
      <w:r>
        <w:rPr>
          <w:spacing w:val="11"/>
          <w:sz w:val="38"/>
        </w:rPr>
        <w:t>und </w:t>
      </w:r>
      <w:r>
        <w:rPr>
          <w:sz w:val="38"/>
        </w:rPr>
        <w:t>sich </w:t>
      </w:r>
      <w:r>
        <w:rPr>
          <w:spacing w:val="10"/>
          <w:sz w:val="38"/>
        </w:rPr>
        <w:t>vervollkommneten, </w:t>
      </w:r>
      <w:r>
        <w:rPr>
          <w:sz w:val="38"/>
        </w:rPr>
        <w:t>bis der </w:t>
      </w:r>
      <w:r>
        <w:rPr>
          <w:spacing w:val="2"/>
          <w:sz w:val="38"/>
        </w:rPr>
        <w:t>Mensch </w:t>
      </w:r>
      <w:r>
        <w:rPr>
          <w:sz w:val="38"/>
        </w:rPr>
        <w:t>auftrat. </w:t>
      </w:r>
      <w:r>
        <w:rPr>
          <w:spacing w:val="6"/>
          <w:sz w:val="38"/>
        </w:rPr>
        <w:t>Aber </w:t>
      </w:r>
      <w:r>
        <w:rPr>
          <w:spacing w:val="4"/>
          <w:sz w:val="38"/>
        </w:rPr>
        <w:t>hier, </w:t>
      </w:r>
      <w:r>
        <w:rPr>
          <w:spacing w:val="5"/>
          <w:sz w:val="38"/>
        </w:rPr>
        <w:t>nach </w:t>
      </w:r>
      <w:r>
        <w:rPr>
          <w:i/>
          <w:sz w:val="38"/>
        </w:rPr>
        <w:t>Haeckel </w:t>
      </w:r>
      <w:r>
        <w:rPr>
          <w:sz w:val="38"/>
        </w:rPr>
        <w:t>im 22. Gliede </w:t>
      </w:r>
      <w:r>
        <w:rPr>
          <w:spacing w:val="-7"/>
          <w:sz w:val="38"/>
        </w:rPr>
        <w:t>sei- </w:t>
      </w:r>
      <w:r>
        <w:rPr>
          <w:spacing w:val="6"/>
          <w:sz w:val="38"/>
        </w:rPr>
        <w:t>ner </w:t>
      </w:r>
      <w:r>
        <w:rPr>
          <w:sz w:val="38"/>
        </w:rPr>
        <w:t>organischen </w:t>
      </w:r>
      <w:r>
        <w:rPr>
          <w:spacing w:val="10"/>
          <w:sz w:val="38"/>
        </w:rPr>
        <w:t>Ahnenreihe, </w:t>
      </w:r>
      <w:r>
        <w:rPr>
          <w:spacing w:val="5"/>
          <w:sz w:val="38"/>
        </w:rPr>
        <w:t>machte </w:t>
      </w:r>
      <w:r>
        <w:rPr>
          <w:spacing w:val="-8"/>
          <w:sz w:val="38"/>
        </w:rPr>
        <w:t>sie </w:t>
      </w:r>
      <w:r>
        <w:rPr>
          <w:spacing w:val="5"/>
          <w:sz w:val="38"/>
        </w:rPr>
        <w:t>halt. </w:t>
      </w:r>
      <w:r>
        <w:rPr>
          <w:i/>
          <w:sz w:val="38"/>
        </w:rPr>
        <w:t>David Fried- </w:t>
      </w:r>
      <w:r>
        <w:rPr>
          <w:i/>
          <w:sz w:val="38"/>
        </w:rPr>
        <w:t>rich Strauß </w:t>
      </w:r>
      <w:r>
        <w:rPr>
          <w:spacing w:val="2"/>
          <w:sz w:val="38"/>
        </w:rPr>
        <w:t>hat </w:t>
      </w:r>
      <w:r>
        <w:rPr>
          <w:sz w:val="38"/>
        </w:rPr>
        <w:t>es gepriesen, </w:t>
      </w:r>
      <w:r>
        <w:rPr>
          <w:spacing w:val="3"/>
          <w:sz w:val="38"/>
        </w:rPr>
        <w:t>daß </w:t>
      </w:r>
      <w:r>
        <w:rPr>
          <w:spacing w:val="-4"/>
          <w:sz w:val="38"/>
        </w:rPr>
        <w:t>die </w:t>
      </w:r>
      <w:r>
        <w:rPr>
          <w:spacing w:val="2"/>
          <w:sz w:val="38"/>
        </w:rPr>
        <w:t>Naturwissenschaft </w:t>
      </w:r>
      <w:r>
        <w:rPr>
          <w:spacing w:val="8"/>
          <w:sz w:val="38"/>
        </w:rPr>
        <w:t>uns </w:t>
      </w:r>
      <w:r>
        <w:rPr>
          <w:spacing w:val="6"/>
          <w:sz w:val="38"/>
        </w:rPr>
        <w:t>vom </w:t>
      </w:r>
      <w:r>
        <w:rPr>
          <w:spacing w:val="7"/>
          <w:sz w:val="38"/>
        </w:rPr>
        <w:t>Wunder </w:t>
      </w:r>
      <w:r>
        <w:rPr>
          <w:sz w:val="38"/>
        </w:rPr>
        <w:t>erlöst </w:t>
      </w:r>
      <w:r>
        <w:rPr>
          <w:spacing w:val="6"/>
          <w:sz w:val="38"/>
        </w:rPr>
        <w:t>hat, </w:t>
      </w:r>
      <w:r>
        <w:rPr>
          <w:spacing w:val="8"/>
          <w:sz w:val="38"/>
        </w:rPr>
        <w:t>vom </w:t>
      </w:r>
      <w:r>
        <w:rPr>
          <w:spacing w:val="9"/>
          <w:sz w:val="38"/>
        </w:rPr>
        <w:t>Wunder </w:t>
      </w:r>
      <w:r>
        <w:rPr>
          <w:spacing w:val="3"/>
          <w:sz w:val="38"/>
        </w:rPr>
        <w:t>in </w:t>
      </w:r>
      <w:r>
        <w:rPr>
          <w:sz w:val="38"/>
        </w:rPr>
        <w:t>dem  Sinne,  </w:t>
      </w:r>
      <w:r>
        <w:rPr>
          <w:spacing w:val="3"/>
          <w:sz w:val="38"/>
        </w:rPr>
        <w:t>in </w:t>
      </w:r>
      <w:r>
        <w:rPr>
          <w:sz w:val="38"/>
        </w:rPr>
        <w:t>dem </w:t>
      </w:r>
      <w:r>
        <w:rPr>
          <w:spacing w:val="4"/>
          <w:sz w:val="38"/>
        </w:rPr>
        <w:t>noch </w:t>
      </w:r>
      <w:r>
        <w:rPr>
          <w:i/>
          <w:sz w:val="38"/>
        </w:rPr>
        <w:t>Linne </w:t>
      </w:r>
      <w:r>
        <w:rPr>
          <w:sz w:val="38"/>
        </w:rPr>
        <w:t>im </w:t>
      </w:r>
      <w:r>
        <w:rPr>
          <w:spacing w:val="-5"/>
          <w:sz w:val="38"/>
        </w:rPr>
        <w:t>18. </w:t>
      </w:r>
      <w:r>
        <w:rPr>
          <w:spacing w:val="12"/>
          <w:sz w:val="38"/>
        </w:rPr>
        <w:t>Jahrhundert </w:t>
      </w:r>
      <w:r>
        <w:rPr>
          <w:spacing w:val="-3"/>
          <w:sz w:val="38"/>
        </w:rPr>
        <w:t>sagte: </w:t>
      </w:r>
      <w:r>
        <w:rPr>
          <w:spacing w:val="-31"/>
          <w:sz w:val="38"/>
        </w:rPr>
        <w:t>&lt;So </w:t>
      </w:r>
      <w:r>
        <w:rPr>
          <w:spacing w:val="-3"/>
          <w:sz w:val="38"/>
        </w:rPr>
        <w:t>viel  </w:t>
      </w:r>
      <w:r>
        <w:rPr>
          <w:spacing w:val="12"/>
          <w:sz w:val="38"/>
        </w:rPr>
        <w:t>Arten </w:t>
      </w:r>
      <w:r>
        <w:rPr>
          <w:sz w:val="38"/>
        </w:rPr>
        <w:t>der </w:t>
      </w:r>
      <w:r>
        <w:rPr>
          <w:spacing w:val="2"/>
          <w:sz w:val="38"/>
        </w:rPr>
        <w:t>Tiere </w:t>
      </w:r>
      <w:r>
        <w:rPr>
          <w:spacing w:val="7"/>
          <w:sz w:val="38"/>
        </w:rPr>
        <w:t>und </w:t>
      </w:r>
      <w:r>
        <w:rPr>
          <w:sz w:val="38"/>
        </w:rPr>
        <w:t>Pflanzen </w:t>
      </w:r>
      <w:r>
        <w:rPr>
          <w:spacing w:val="6"/>
          <w:sz w:val="38"/>
        </w:rPr>
        <w:t>vom </w:t>
      </w:r>
      <w:r>
        <w:rPr>
          <w:sz w:val="38"/>
        </w:rPr>
        <w:t>Schöpfer </w:t>
      </w:r>
      <w:r>
        <w:rPr>
          <w:spacing w:val="5"/>
          <w:sz w:val="38"/>
        </w:rPr>
        <w:t>nebeneinander </w:t>
      </w:r>
      <w:r>
        <w:rPr>
          <w:spacing w:val="2"/>
          <w:sz w:val="38"/>
        </w:rPr>
        <w:t>ur- </w:t>
      </w:r>
      <w:r>
        <w:rPr>
          <w:spacing w:val="3"/>
          <w:sz w:val="38"/>
        </w:rPr>
        <w:t>sprünglich </w:t>
      </w:r>
      <w:r>
        <w:rPr>
          <w:spacing w:val="-9"/>
          <w:sz w:val="38"/>
        </w:rPr>
        <w:t>geschaffen </w:t>
      </w:r>
      <w:r>
        <w:rPr>
          <w:sz w:val="38"/>
        </w:rPr>
        <w:t>sind, </w:t>
      </w:r>
      <w:r>
        <w:rPr>
          <w:spacing w:val="-3"/>
          <w:sz w:val="38"/>
        </w:rPr>
        <w:t>soviel </w:t>
      </w:r>
      <w:r>
        <w:rPr>
          <w:spacing w:val="8"/>
          <w:sz w:val="38"/>
        </w:rPr>
        <w:t>Wunder </w:t>
      </w:r>
      <w:r>
        <w:rPr>
          <w:sz w:val="38"/>
        </w:rPr>
        <w:t>gibt </w:t>
      </w:r>
      <w:r>
        <w:rPr>
          <w:spacing w:val="-27"/>
          <w:sz w:val="38"/>
        </w:rPr>
        <w:t>es.&gt; </w:t>
      </w:r>
      <w:r>
        <w:rPr>
          <w:spacing w:val="4"/>
          <w:sz w:val="38"/>
        </w:rPr>
        <w:t>Die </w:t>
      </w:r>
      <w:r>
        <w:rPr>
          <w:spacing w:val="6"/>
          <w:sz w:val="38"/>
        </w:rPr>
        <w:t>Na- </w:t>
      </w:r>
      <w:r>
        <w:rPr>
          <w:sz w:val="38"/>
        </w:rPr>
        <w:t>turwissenschaft </w:t>
      </w:r>
      <w:r>
        <w:rPr>
          <w:spacing w:val="2"/>
          <w:sz w:val="38"/>
        </w:rPr>
        <w:t>hat </w:t>
      </w:r>
      <w:r>
        <w:rPr>
          <w:spacing w:val="6"/>
          <w:sz w:val="38"/>
        </w:rPr>
        <w:t>durch </w:t>
      </w:r>
      <w:r>
        <w:rPr>
          <w:spacing w:val="-6"/>
          <w:sz w:val="38"/>
        </w:rPr>
        <w:t>das </w:t>
      </w:r>
      <w:r>
        <w:rPr>
          <w:spacing w:val="9"/>
          <w:sz w:val="38"/>
        </w:rPr>
        <w:t>Zauberwort </w:t>
      </w:r>
      <w:r>
        <w:rPr>
          <w:spacing w:val="-10"/>
          <w:sz w:val="38"/>
        </w:rPr>
        <w:t>&lt;Entwicklung&gt; </w:t>
      </w:r>
      <w:r>
        <w:rPr>
          <w:spacing w:val="-6"/>
          <w:sz w:val="38"/>
        </w:rPr>
        <w:t>diese </w:t>
      </w:r>
      <w:r>
        <w:rPr>
          <w:spacing w:val="8"/>
          <w:sz w:val="38"/>
        </w:rPr>
        <w:t>Wunder </w:t>
      </w:r>
      <w:r>
        <w:rPr>
          <w:spacing w:val="-5"/>
          <w:sz w:val="38"/>
        </w:rPr>
        <w:t>aufgelöst, dieses </w:t>
      </w:r>
      <w:r>
        <w:rPr>
          <w:spacing w:val="9"/>
          <w:sz w:val="38"/>
        </w:rPr>
        <w:t>Zauberwort </w:t>
      </w:r>
      <w:r>
        <w:rPr>
          <w:sz w:val="38"/>
        </w:rPr>
        <w:t>hat </w:t>
      </w:r>
      <w:r>
        <w:rPr>
          <w:spacing w:val="-4"/>
          <w:sz w:val="38"/>
        </w:rPr>
        <w:t>das </w:t>
      </w:r>
      <w:r>
        <w:rPr>
          <w:spacing w:val="6"/>
          <w:sz w:val="38"/>
        </w:rPr>
        <w:t>räum- </w:t>
      </w:r>
      <w:r>
        <w:rPr>
          <w:sz w:val="38"/>
        </w:rPr>
        <w:t>liche </w:t>
      </w:r>
      <w:r>
        <w:rPr>
          <w:spacing w:val="8"/>
          <w:sz w:val="38"/>
        </w:rPr>
        <w:t>Nebeneinander </w:t>
      </w:r>
      <w:r>
        <w:rPr>
          <w:sz w:val="38"/>
        </w:rPr>
        <w:t>in ein </w:t>
      </w:r>
      <w:r>
        <w:rPr>
          <w:spacing w:val="4"/>
          <w:sz w:val="38"/>
        </w:rPr>
        <w:t>übersichtlich </w:t>
      </w:r>
      <w:r>
        <w:rPr>
          <w:spacing w:val="2"/>
          <w:sz w:val="38"/>
        </w:rPr>
        <w:t>gewordenes </w:t>
      </w:r>
      <w:r>
        <w:rPr>
          <w:sz w:val="38"/>
        </w:rPr>
        <w:t>zeit- liches </w:t>
      </w:r>
      <w:r>
        <w:rPr>
          <w:spacing w:val="6"/>
          <w:sz w:val="38"/>
        </w:rPr>
        <w:t>Nacheinander verwandelt, </w:t>
      </w:r>
      <w:r>
        <w:rPr>
          <w:sz w:val="38"/>
        </w:rPr>
        <w:t>aber </w:t>
      </w:r>
      <w:r>
        <w:rPr>
          <w:spacing w:val="-4"/>
          <w:sz w:val="38"/>
        </w:rPr>
        <w:t>das </w:t>
      </w:r>
      <w:r>
        <w:rPr>
          <w:spacing w:val="8"/>
          <w:sz w:val="38"/>
        </w:rPr>
        <w:t>Wunder, </w:t>
      </w:r>
      <w:r>
        <w:rPr>
          <w:spacing w:val="-4"/>
          <w:sz w:val="38"/>
        </w:rPr>
        <w:t>das </w:t>
      </w:r>
      <w:r>
        <w:rPr>
          <w:sz w:val="38"/>
        </w:rPr>
        <w:t>der Mensch </w:t>
      </w:r>
      <w:r>
        <w:rPr>
          <w:spacing w:val="-6"/>
          <w:sz w:val="38"/>
        </w:rPr>
        <w:t>sich </w:t>
      </w:r>
      <w:r>
        <w:rPr>
          <w:spacing w:val="-5"/>
          <w:sz w:val="38"/>
        </w:rPr>
        <w:t>selbst </w:t>
      </w:r>
      <w:r>
        <w:rPr>
          <w:sz w:val="38"/>
        </w:rPr>
        <w:t>ist, </w:t>
      </w:r>
      <w:r>
        <w:rPr>
          <w:spacing w:val="2"/>
          <w:sz w:val="38"/>
        </w:rPr>
        <w:t>hat </w:t>
      </w:r>
      <w:r>
        <w:rPr>
          <w:spacing w:val="-7"/>
          <w:sz w:val="38"/>
        </w:rPr>
        <w:t>sie </w:t>
      </w:r>
      <w:r>
        <w:rPr>
          <w:spacing w:val="2"/>
          <w:sz w:val="38"/>
        </w:rPr>
        <w:t>bisher </w:t>
      </w:r>
      <w:r>
        <w:rPr>
          <w:spacing w:val="6"/>
          <w:sz w:val="38"/>
        </w:rPr>
        <w:t>nicht </w:t>
      </w:r>
      <w:r>
        <w:rPr>
          <w:spacing w:val="-5"/>
          <w:sz w:val="38"/>
        </w:rPr>
        <w:t>auflösen </w:t>
      </w:r>
      <w:r>
        <w:rPr>
          <w:spacing w:val="12"/>
          <w:sz w:val="38"/>
        </w:rPr>
        <w:t>können. </w:t>
      </w:r>
      <w:r>
        <w:rPr>
          <w:spacing w:val="5"/>
          <w:sz w:val="38"/>
        </w:rPr>
        <w:t>Wir </w:t>
      </w:r>
      <w:r>
        <w:rPr>
          <w:sz w:val="38"/>
        </w:rPr>
        <w:t>müssen </w:t>
      </w:r>
      <w:r>
        <w:rPr>
          <w:spacing w:val="3"/>
          <w:sz w:val="38"/>
        </w:rPr>
        <w:t>versuchen, </w:t>
      </w:r>
      <w:r>
        <w:rPr>
          <w:spacing w:val="-3"/>
          <w:sz w:val="38"/>
        </w:rPr>
        <w:t>die </w:t>
      </w:r>
      <w:r>
        <w:rPr>
          <w:spacing w:val="7"/>
          <w:sz w:val="38"/>
        </w:rPr>
        <w:t>Methode </w:t>
      </w:r>
      <w:r>
        <w:rPr>
          <w:sz w:val="38"/>
        </w:rPr>
        <w:t>der </w:t>
      </w:r>
      <w:r>
        <w:rPr>
          <w:spacing w:val="3"/>
          <w:sz w:val="38"/>
        </w:rPr>
        <w:t>Naturwissenschaft </w:t>
      </w:r>
      <w:r>
        <w:rPr>
          <w:sz w:val="38"/>
        </w:rPr>
        <w:t>auch </w:t>
      </w:r>
      <w:r>
        <w:rPr>
          <w:spacing w:val="-8"/>
          <w:sz w:val="38"/>
        </w:rPr>
        <w:t>auf </w:t>
      </w:r>
      <w:r>
        <w:rPr>
          <w:spacing w:val="-4"/>
          <w:sz w:val="38"/>
        </w:rPr>
        <w:t>das </w:t>
      </w:r>
      <w:r>
        <w:rPr>
          <w:spacing w:val="8"/>
          <w:sz w:val="38"/>
        </w:rPr>
        <w:t>Nebeneinander </w:t>
      </w:r>
      <w:r>
        <w:rPr>
          <w:spacing w:val="5"/>
          <w:sz w:val="38"/>
        </w:rPr>
        <w:t>anwenden </w:t>
      </w:r>
      <w:r>
        <w:rPr>
          <w:sz w:val="38"/>
        </w:rPr>
        <w:t>zu </w:t>
      </w:r>
      <w:r>
        <w:rPr>
          <w:spacing w:val="12"/>
          <w:sz w:val="38"/>
        </w:rPr>
        <w:t>können, </w:t>
      </w:r>
      <w:r>
        <w:rPr>
          <w:spacing w:val="-4"/>
          <w:sz w:val="38"/>
        </w:rPr>
        <w:t>das </w:t>
      </w:r>
      <w:r>
        <w:rPr>
          <w:spacing w:val="6"/>
          <w:sz w:val="38"/>
        </w:rPr>
        <w:t>wir </w:t>
      </w:r>
      <w:r>
        <w:rPr>
          <w:spacing w:val="3"/>
          <w:sz w:val="38"/>
        </w:rPr>
        <w:t>im </w:t>
      </w:r>
      <w:r>
        <w:rPr>
          <w:spacing w:val="14"/>
          <w:sz w:val="38"/>
        </w:rPr>
        <w:t>Hottentotten </w:t>
      </w:r>
      <w:r>
        <w:rPr>
          <w:spacing w:val="9"/>
          <w:sz w:val="38"/>
        </w:rPr>
        <w:t>und </w:t>
      </w:r>
      <w:r>
        <w:rPr>
          <w:spacing w:val="3"/>
          <w:sz w:val="38"/>
        </w:rPr>
        <w:t>im </w:t>
      </w:r>
      <w:r>
        <w:rPr>
          <w:spacing w:val="4"/>
          <w:sz w:val="38"/>
        </w:rPr>
        <w:t>Genie </w:t>
      </w:r>
      <w:r>
        <w:rPr>
          <w:spacing w:val="7"/>
          <w:sz w:val="38"/>
        </w:rPr>
        <w:t>vor </w:t>
      </w:r>
      <w:r>
        <w:rPr>
          <w:spacing w:val="4"/>
          <w:sz w:val="38"/>
        </w:rPr>
        <w:t>uns </w:t>
      </w:r>
      <w:r>
        <w:rPr>
          <w:sz w:val="38"/>
        </w:rPr>
        <w:t>sehen; </w:t>
      </w:r>
      <w:r>
        <w:rPr>
          <w:spacing w:val="7"/>
          <w:sz w:val="38"/>
        </w:rPr>
        <w:t>wir </w:t>
      </w:r>
      <w:r>
        <w:rPr>
          <w:sz w:val="38"/>
        </w:rPr>
        <w:t>müssen gewissermaßen </w:t>
      </w:r>
      <w:r>
        <w:rPr>
          <w:spacing w:val="-4"/>
          <w:sz w:val="38"/>
        </w:rPr>
        <w:t>die </w:t>
      </w:r>
      <w:r>
        <w:rPr>
          <w:spacing w:val="-6"/>
          <w:sz w:val="38"/>
        </w:rPr>
        <w:t>geistige </w:t>
      </w:r>
      <w:r>
        <w:rPr>
          <w:spacing w:val="6"/>
          <w:sz w:val="38"/>
        </w:rPr>
        <w:t>Urzelle entdecken, </w:t>
      </w:r>
      <w:r>
        <w:rPr>
          <w:sz w:val="38"/>
        </w:rPr>
        <w:t>welche beide </w:t>
      </w:r>
      <w:r>
        <w:rPr>
          <w:spacing w:val="6"/>
          <w:sz w:val="38"/>
        </w:rPr>
        <w:t>verbindet. Aber </w:t>
      </w:r>
      <w:r>
        <w:rPr>
          <w:sz w:val="38"/>
        </w:rPr>
        <w:t>die </w:t>
      </w:r>
      <w:r>
        <w:rPr>
          <w:spacing w:val="5"/>
          <w:sz w:val="38"/>
        </w:rPr>
        <w:t>hierzu </w:t>
      </w:r>
      <w:r>
        <w:rPr>
          <w:spacing w:val="2"/>
          <w:sz w:val="38"/>
        </w:rPr>
        <w:t>erforderliche </w:t>
      </w:r>
      <w:r>
        <w:rPr>
          <w:spacing w:val="7"/>
          <w:sz w:val="38"/>
        </w:rPr>
        <w:t>Methode </w:t>
      </w:r>
      <w:r>
        <w:rPr>
          <w:sz w:val="38"/>
        </w:rPr>
        <w:t>der </w:t>
      </w:r>
      <w:r>
        <w:rPr>
          <w:spacing w:val="6"/>
          <w:sz w:val="38"/>
        </w:rPr>
        <w:t>Na- </w:t>
      </w:r>
      <w:r>
        <w:rPr>
          <w:sz w:val="38"/>
        </w:rPr>
        <w:t>turwissenschaft </w:t>
      </w:r>
      <w:r>
        <w:rPr>
          <w:spacing w:val="6"/>
          <w:sz w:val="38"/>
        </w:rPr>
        <w:t>wird </w:t>
      </w:r>
      <w:r>
        <w:rPr>
          <w:spacing w:val="3"/>
          <w:sz w:val="38"/>
        </w:rPr>
        <w:t>wieder </w:t>
      </w:r>
      <w:r>
        <w:rPr>
          <w:sz w:val="38"/>
        </w:rPr>
        <w:t>eine andere sein, wie die </w:t>
      </w:r>
      <w:r>
        <w:rPr>
          <w:spacing w:val="6"/>
          <w:sz w:val="38"/>
        </w:rPr>
        <w:t>Na- </w:t>
      </w:r>
      <w:r>
        <w:rPr>
          <w:sz w:val="38"/>
        </w:rPr>
        <w:t>turwissenschaft stets </w:t>
      </w:r>
      <w:r>
        <w:rPr>
          <w:spacing w:val="4"/>
          <w:sz w:val="38"/>
        </w:rPr>
        <w:t>ihre </w:t>
      </w:r>
      <w:r>
        <w:rPr>
          <w:spacing w:val="8"/>
          <w:sz w:val="38"/>
        </w:rPr>
        <w:t>Methoden </w:t>
      </w:r>
      <w:r>
        <w:rPr>
          <w:spacing w:val="3"/>
          <w:sz w:val="38"/>
        </w:rPr>
        <w:t>nach </w:t>
      </w:r>
      <w:r>
        <w:rPr>
          <w:spacing w:val="6"/>
          <w:sz w:val="38"/>
        </w:rPr>
        <w:t>ihren Zwecken </w:t>
      </w:r>
      <w:r>
        <w:rPr>
          <w:spacing w:val="4"/>
          <w:sz w:val="38"/>
        </w:rPr>
        <w:t>modeln </w:t>
      </w:r>
      <w:r>
        <w:rPr>
          <w:spacing w:val="9"/>
          <w:sz w:val="38"/>
        </w:rPr>
        <w:t>mußte. </w:t>
      </w:r>
      <w:r>
        <w:rPr>
          <w:spacing w:val="8"/>
          <w:sz w:val="38"/>
        </w:rPr>
        <w:t>Der </w:t>
      </w:r>
      <w:r>
        <w:rPr>
          <w:sz w:val="38"/>
        </w:rPr>
        <w:t>Geologe durfte </w:t>
      </w:r>
      <w:r>
        <w:rPr>
          <w:spacing w:val="5"/>
          <w:sz w:val="38"/>
        </w:rPr>
        <w:t>nicht </w:t>
      </w:r>
      <w:r>
        <w:rPr>
          <w:spacing w:val="8"/>
          <w:sz w:val="38"/>
        </w:rPr>
        <w:t>nur </w:t>
      </w:r>
      <w:r>
        <w:rPr>
          <w:spacing w:val="3"/>
          <w:sz w:val="38"/>
        </w:rPr>
        <w:t>Mineralien </w:t>
      </w:r>
      <w:r>
        <w:rPr>
          <w:spacing w:val="2"/>
          <w:sz w:val="38"/>
        </w:rPr>
        <w:t>sammeln, </w:t>
      </w:r>
      <w:r>
        <w:rPr>
          <w:sz w:val="38"/>
        </w:rPr>
        <w:t>um </w:t>
      </w:r>
      <w:r>
        <w:rPr>
          <w:spacing w:val="-4"/>
          <w:sz w:val="38"/>
        </w:rPr>
        <w:t>die </w:t>
      </w:r>
      <w:r>
        <w:rPr>
          <w:spacing w:val="2"/>
          <w:sz w:val="38"/>
        </w:rPr>
        <w:t>Geschichte </w:t>
      </w:r>
      <w:r>
        <w:rPr>
          <w:sz w:val="38"/>
        </w:rPr>
        <w:t>der </w:t>
      </w:r>
      <w:r>
        <w:rPr>
          <w:spacing w:val="5"/>
          <w:sz w:val="38"/>
        </w:rPr>
        <w:t>Erde </w:t>
      </w:r>
      <w:r>
        <w:rPr>
          <w:spacing w:val="3"/>
          <w:sz w:val="38"/>
        </w:rPr>
        <w:t>verstehen </w:t>
      </w:r>
      <w:r>
        <w:rPr>
          <w:sz w:val="38"/>
        </w:rPr>
        <w:t>zu </w:t>
      </w:r>
      <w:r>
        <w:rPr>
          <w:spacing w:val="7"/>
          <w:sz w:val="38"/>
        </w:rPr>
        <w:t>lernen, </w:t>
      </w:r>
      <w:r>
        <w:rPr>
          <w:spacing w:val="3"/>
          <w:sz w:val="38"/>
        </w:rPr>
        <w:t>Haeckel </w:t>
      </w:r>
      <w:r>
        <w:rPr>
          <w:spacing w:val="5"/>
          <w:sz w:val="38"/>
        </w:rPr>
        <w:t>hätte </w:t>
      </w:r>
      <w:r>
        <w:rPr>
          <w:spacing w:val="-6"/>
          <w:sz w:val="38"/>
        </w:rPr>
        <w:t>sein </w:t>
      </w:r>
      <w:r>
        <w:rPr>
          <w:sz w:val="38"/>
        </w:rPr>
        <w:t>biogenetisches </w:t>
      </w:r>
      <w:r>
        <w:rPr>
          <w:spacing w:val="5"/>
          <w:sz w:val="38"/>
        </w:rPr>
        <w:t>Grundgesetz </w:t>
      </w:r>
      <w:r>
        <w:rPr>
          <w:spacing w:val="6"/>
          <w:sz w:val="38"/>
        </w:rPr>
        <w:t>nicht </w:t>
      </w:r>
      <w:r>
        <w:rPr>
          <w:spacing w:val="-7"/>
          <w:sz w:val="38"/>
        </w:rPr>
        <w:t>gefun- </w:t>
      </w:r>
      <w:r>
        <w:rPr>
          <w:spacing w:val="3"/>
          <w:sz w:val="38"/>
        </w:rPr>
        <w:t>den, </w:t>
      </w:r>
      <w:r>
        <w:rPr>
          <w:spacing w:val="9"/>
          <w:sz w:val="38"/>
        </w:rPr>
        <w:t>wenn </w:t>
      </w:r>
      <w:r>
        <w:rPr>
          <w:sz w:val="38"/>
        </w:rPr>
        <w:t>er </w:t>
      </w:r>
      <w:r>
        <w:rPr>
          <w:spacing w:val="-3"/>
          <w:sz w:val="38"/>
        </w:rPr>
        <w:t>seine </w:t>
      </w:r>
      <w:r>
        <w:rPr>
          <w:spacing w:val="4"/>
          <w:sz w:val="38"/>
        </w:rPr>
        <w:t>Tierleiber </w:t>
      </w:r>
      <w:r>
        <w:rPr>
          <w:sz w:val="38"/>
        </w:rPr>
        <w:t>im </w:t>
      </w:r>
      <w:r>
        <w:rPr>
          <w:spacing w:val="8"/>
          <w:sz w:val="38"/>
        </w:rPr>
        <w:t>Laboratorium </w:t>
      </w:r>
      <w:r>
        <w:rPr>
          <w:spacing w:val="3"/>
          <w:sz w:val="38"/>
        </w:rPr>
        <w:t>mit </w:t>
      </w:r>
      <w:r>
        <w:rPr>
          <w:spacing w:val="2"/>
          <w:sz w:val="38"/>
        </w:rPr>
        <w:t>chemi- </w:t>
      </w:r>
      <w:r>
        <w:rPr>
          <w:sz w:val="38"/>
        </w:rPr>
        <w:t>schen Reagenzien </w:t>
      </w:r>
      <w:r>
        <w:rPr>
          <w:spacing w:val="4"/>
          <w:sz w:val="38"/>
        </w:rPr>
        <w:t>behandelt </w:t>
      </w:r>
      <w:r>
        <w:rPr>
          <w:spacing w:val="8"/>
          <w:sz w:val="38"/>
        </w:rPr>
        <w:t>hätte, </w:t>
      </w:r>
      <w:r>
        <w:rPr>
          <w:spacing w:val="2"/>
          <w:sz w:val="38"/>
        </w:rPr>
        <w:t>ebensowenig </w:t>
      </w:r>
      <w:r>
        <w:rPr>
          <w:spacing w:val="6"/>
          <w:sz w:val="38"/>
        </w:rPr>
        <w:t>wird </w:t>
      </w:r>
      <w:r>
        <w:rPr>
          <w:sz w:val="38"/>
        </w:rPr>
        <w:t>die chemische </w:t>
      </w:r>
      <w:r>
        <w:rPr>
          <w:spacing w:val="9"/>
          <w:sz w:val="38"/>
        </w:rPr>
        <w:t>Untersuchung </w:t>
      </w:r>
      <w:r>
        <w:rPr>
          <w:spacing w:val="-4"/>
          <w:sz w:val="38"/>
        </w:rPr>
        <w:t>des </w:t>
      </w:r>
      <w:r>
        <w:rPr>
          <w:spacing w:val="7"/>
          <w:sz w:val="38"/>
        </w:rPr>
        <w:t>Gehirns </w:t>
      </w:r>
      <w:r>
        <w:rPr>
          <w:sz w:val="38"/>
        </w:rPr>
        <w:t>dem Seelenforscher </w:t>
      </w:r>
      <w:r>
        <w:rPr>
          <w:spacing w:val="-3"/>
          <w:sz w:val="38"/>
        </w:rPr>
        <w:t>Aufschlüsse </w:t>
      </w:r>
      <w:r>
        <w:rPr>
          <w:spacing w:val="5"/>
          <w:sz w:val="38"/>
        </w:rPr>
        <w:t>über </w:t>
      </w:r>
      <w:r>
        <w:rPr>
          <w:spacing w:val="-7"/>
          <w:sz w:val="38"/>
        </w:rPr>
        <w:t>das </w:t>
      </w:r>
      <w:r>
        <w:rPr>
          <w:sz w:val="38"/>
        </w:rPr>
        <w:t>Seelenleben geben. </w:t>
      </w:r>
      <w:r>
        <w:rPr>
          <w:spacing w:val="7"/>
          <w:sz w:val="38"/>
        </w:rPr>
        <w:t>Aber </w:t>
      </w:r>
      <w:r>
        <w:rPr>
          <w:spacing w:val="13"/>
          <w:sz w:val="38"/>
        </w:rPr>
        <w:t>trotz </w:t>
      </w:r>
      <w:r>
        <w:rPr>
          <w:sz w:val="38"/>
        </w:rPr>
        <w:t>der </w:t>
      </w:r>
      <w:r>
        <w:rPr>
          <w:spacing w:val="4"/>
          <w:sz w:val="38"/>
        </w:rPr>
        <w:t>un- </w:t>
      </w:r>
      <w:r>
        <w:rPr>
          <w:spacing w:val="2"/>
          <w:sz w:val="38"/>
        </w:rPr>
        <w:t>geheuren </w:t>
      </w:r>
      <w:r>
        <w:rPr>
          <w:spacing w:val="9"/>
          <w:sz w:val="38"/>
        </w:rPr>
        <w:t>Fortschritte </w:t>
      </w:r>
      <w:r>
        <w:rPr>
          <w:sz w:val="38"/>
        </w:rPr>
        <w:t>der </w:t>
      </w:r>
      <w:r>
        <w:rPr>
          <w:spacing w:val="3"/>
          <w:sz w:val="38"/>
        </w:rPr>
        <w:t>Naturwissenschaft </w:t>
      </w:r>
      <w:r>
        <w:rPr>
          <w:spacing w:val="4"/>
          <w:sz w:val="38"/>
        </w:rPr>
        <w:t>war </w:t>
      </w:r>
      <w:r>
        <w:rPr>
          <w:spacing w:val="-9"/>
          <w:sz w:val="38"/>
        </w:rPr>
        <w:t>sie</w:t>
      </w:r>
      <w:r>
        <w:rPr>
          <w:spacing w:val="-2"/>
          <w:sz w:val="38"/>
        </w:rPr>
        <w:t> </w:t>
      </w:r>
      <w:r>
        <w:rPr>
          <w:spacing w:val="3"/>
          <w:sz w:val="38"/>
        </w:rPr>
        <w:t>bisher</w:t>
      </w:r>
    </w:p>
    <w:p>
      <w:pPr>
        <w:spacing w:after="0" w:line="252" w:lineRule="auto"/>
        <w:jc w:val="both"/>
        <w:rPr>
          <w:sz w:val="38"/>
        </w:rPr>
        <w:sectPr>
          <w:pgSz w:w="11900" w:h="16840"/>
          <w:pgMar w:header="0" w:footer="81" w:top="420" w:bottom="280" w:left="440" w:right="1680"/>
        </w:sectPr>
      </w:pPr>
    </w:p>
    <w:p>
      <w:pPr>
        <w:pStyle w:val="BodyText"/>
        <w:spacing w:before="73"/>
        <w:ind w:left="112" w:right="300"/>
      </w:pPr>
      <w:r>
        <w:rPr/>
        <w:t>nicht imstande, </w:t>
      </w:r>
      <w:r>
        <w:rPr>
          <w:spacing w:val="-12"/>
        </w:rPr>
        <w:t>diese </w:t>
      </w:r>
      <w:r>
        <w:rPr/>
        <w:t>Methode zu entdecken, und dadurch </w:t>
      </w:r>
      <w:r>
        <w:rPr>
          <w:spacing w:val="-8"/>
        </w:rPr>
        <w:t>ist </w:t>
      </w:r>
      <w:r>
        <w:rPr>
          <w:spacing w:val="-5"/>
        </w:rPr>
        <w:t>eine </w:t>
      </w:r>
      <w:r>
        <w:rPr>
          <w:spacing w:val="-3"/>
        </w:rPr>
        <w:t>so </w:t>
      </w:r>
      <w:r>
        <w:rPr>
          <w:spacing w:val="-9"/>
        </w:rPr>
        <w:t>tiefe Kluft </w:t>
      </w:r>
      <w:r>
        <w:rPr>
          <w:spacing w:val="-7"/>
        </w:rPr>
        <w:t>zwischen </w:t>
      </w:r>
      <w:r>
        <w:rPr>
          <w:spacing w:val="-5"/>
        </w:rPr>
        <w:t>Naturwissenschaft </w:t>
      </w:r>
      <w:r>
        <w:rPr>
          <w:spacing w:val="4"/>
        </w:rPr>
        <w:t>und </w:t>
      </w:r>
      <w:r>
        <w:rPr>
          <w:spacing w:val="-5"/>
        </w:rPr>
        <w:t>reli- </w:t>
      </w:r>
      <w:r>
        <w:rPr>
          <w:spacing w:val="-10"/>
        </w:rPr>
        <w:t>giösem Gefühl </w:t>
      </w:r>
      <w:r>
        <w:rPr/>
        <w:t>entstanden, </w:t>
      </w:r>
      <w:r>
        <w:rPr>
          <w:spacing w:val="-4"/>
        </w:rPr>
        <w:t>wie </w:t>
      </w:r>
      <w:r>
        <w:rPr>
          <w:spacing w:val="-10"/>
        </w:rPr>
        <w:t>sie </w:t>
      </w:r>
      <w:r>
        <w:rPr>
          <w:spacing w:val="-6"/>
        </w:rPr>
        <w:t>niemals </w:t>
      </w:r>
      <w:r>
        <w:rPr>
          <w:spacing w:val="2"/>
        </w:rPr>
        <w:t>großer war. </w:t>
      </w:r>
      <w:r>
        <w:rPr/>
        <w:t>An- </w:t>
      </w:r>
      <w:r>
        <w:rPr>
          <w:spacing w:val="-7"/>
        </w:rPr>
        <w:t>ders </w:t>
      </w:r>
      <w:r>
        <w:rPr/>
        <w:t>in </w:t>
      </w:r>
      <w:r>
        <w:rPr>
          <w:spacing w:val="-4"/>
        </w:rPr>
        <w:t>den alten </w:t>
      </w:r>
      <w:r>
        <w:rPr/>
        <w:t>Kulturen und </w:t>
      </w:r>
      <w:r>
        <w:rPr>
          <w:spacing w:val="-5"/>
        </w:rPr>
        <w:t>deren </w:t>
      </w:r>
      <w:r>
        <w:rPr/>
        <w:t>Theologien. Da </w:t>
      </w:r>
      <w:r>
        <w:rPr>
          <w:spacing w:val="-4"/>
        </w:rPr>
        <w:t>gibt </w:t>
      </w:r>
      <w:r>
        <w:rPr>
          <w:spacing w:val="-5"/>
        </w:rPr>
        <w:t>es </w:t>
      </w:r>
      <w:r>
        <w:rPr>
          <w:spacing w:val="-9"/>
        </w:rPr>
        <w:t>diesen </w:t>
      </w:r>
      <w:r>
        <w:rPr>
          <w:spacing w:val="-7"/>
        </w:rPr>
        <w:t>Zwiespalt </w:t>
      </w:r>
      <w:r>
        <w:rPr/>
        <w:t>nicht, </w:t>
      </w:r>
      <w:r>
        <w:rPr>
          <w:spacing w:val="-5"/>
        </w:rPr>
        <w:t>Theologie </w:t>
      </w:r>
      <w:r>
        <w:rPr>
          <w:spacing w:val="-8"/>
        </w:rPr>
        <w:t>ist </w:t>
      </w:r>
      <w:r>
        <w:rPr/>
        <w:t>nichts </w:t>
      </w:r>
      <w:r>
        <w:rPr>
          <w:spacing w:val="-4"/>
        </w:rPr>
        <w:t>anderes </w:t>
      </w:r>
      <w:r>
        <w:rPr>
          <w:spacing w:val="-12"/>
        </w:rPr>
        <w:t>als </w:t>
      </w:r>
      <w:r>
        <w:rPr>
          <w:spacing w:val="-5"/>
        </w:rPr>
        <w:t>der </w:t>
      </w:r>
      <w:r>
        <w:rPr/>
        <w:t>Ausdruck </w:t>
      </w:r>
      <w:r>
        <w:rPr>
          <w:spacing w:val="-10"/>
        </w:rPr>
        <w:t>des </w:t>
      </w:r>
      <w:r>
        <w:rPr>
          <w:spacing w:val="-9"/>
        </w:rPr>
        <w:t>jeweiligen wissenschaftlichen </w:t>
      </w:r>
      <w:r>
        <w:rPr>
          <w:spacing w:val="3"/>
        </w:rPr>
        <w:t>Denkens. </w:t>
      </w:r>
      <w:r>
        <w:rPr>
          <w:spacing w:val="-8"/>
        </w:rPr>
        <w:t>Was </w:t>
      </w:r>
      <w:r>
        <w:rPr>
          <w:spacing w:val="-4"/>
        </w:rPr>
        <w:t>man </w:t>
      </w:r>
      <w:r>
        <w:rPr>
          <w:spacing w:val="-9"/>
        </w:rPr>
        <w:t>als </w:t>
      </w:r>
      <w:r>
        <w:rPr>
          <w:spacing w:val="-3"/>
        </w:rPr>
        <w:t>Weltanschauung </w:t>
      </w:r>
      <w:r>
        <w:rPr/>
        <w:t>darbot, </w:t>
      </w:r>
      <w:r>
        <w:rPr>
          <w:spacing w:val="-9"/>
        </w:rPr>
        <w:t>das </w:t>
      </w:r>
      <w:r>
        <w:rPr/>
        <w:t>war </w:t>
      </w:r>
      <w:r>
        <w:rPr>
          <w:spacing w:val="-3"/>
        </w:rPr>
        <w:t>so </w:t>
      </w:r>
      <w:r>
        <w:rPr>
          <w:spacing w:val="4"/>
        </w:rPr>
        <w:t>hehr </w:t>
      </w:r>
      <w:r>
        <w:rPr>
          <w:spacing w:val="2"/>
        </w:rPr>
        <w:t>und </w:t>
      </w:r>
      <w:r>
        <w:rPr/>
        <w:t>groß und göttlich, daß </w:t>
      </w:r>
      <w:r>
        <w:rPr>
          <w:spacing w:val="-3"/>
        </w:rPr>
        <w:t>es in Empfindung </w:t>
      </w:r>
      <w:r>
        <w:rPr>
          <w:spacing w:val="-4"/>
        </w:rPr>
        <w:t>umgesetzte </w:t>
      </w:r>
      <w:r>
        <w:rPr>
          <w:spacing w:val="-7"/>
        </w:rPr>
        <w:t>Reli- </w:t>
      </w:r>
      <w:r>
        <w:rPr>
          <w:spacing w:val="-6"/>
        </w:rPr>
        <w:t>gion </w:t>
      </w:r>
      <w:r>
        <w:rPr/>
        <w:t>war. </w:t>
      </w:r>
      <w:r>
        <w:rPr>
          <w:spacing w:val="3"/>
        </w:rPr>
        <w:t>Heute </w:t>
      </w:r>
      <w:r>
        <w:rPr>
          <w:spacing w:val="-4"/>
        </w:rPr>
        <w:t>stehen </w:t>
      </w:r>
      <w:r>
        <w:rPr/>
        <w:t>wir </w:t>
      </w:r>
      <w:r>
        <w:rPr>
          <w:spacing w:val="-7"/>
        </w:rPr>
        <w:t>aber </w:t>
      </w:r>
      <w:r>
        <w:rPr/>
        <w:t>vor </w:t>
      </w:r>
      <w:r>
        <w:rPr>
          <w:spacing w:val="-4"/>
        </w:rPr>
        <w:t>der </w:t>
      </w:r>
      <w:r>
        <w:rPr/>
        <w:t>Tatsache, daß </w:t>
      </w:r>
      <w:r>
        <w:rPr>
          <w:spacing w:val="-5"/>
        </w:rPr>
        <w:t>Theologie </w:t>
      </w:r>
      <w:r>
        <w:rPr>
          <w:spacing w:val="3"/>
        </w:rPr>
        <w:t>und </w:t>
      </w:r>
      <w:r>
        <w:rPr>
          <w:spacing w:val="-11"/>
        </w:rPr>
        <w:t>Wissenschaft </w:t>
      </w:r>
      <w:r>
        <w:rPr>
          <w:spacing w:val="-8"/>
        </w:rPr>
        <w:t>zwei </w:t>
      </w:r>
      <w:r>
        <w:rPr>
          <w:spacing w:val="-5"/>
        </w:rPr>
        <w:t>völlig </w:t>
      </w:r>
      <w:r>
        <w:rPr/>
        <w:t>getrennte Dinge </w:t>
      </w:r>
      <w:r>
        <w:rPr>
          <w:spacing w:val="-4"/>
        </w:rPr>
        <w:t>sind, </w:t>
      </w:r>
      <w:r>
        <w:rPr/>
        <w:t>und </w:t>
      </w:r>
      <w:r>
        <w:rPr>
          <w:spacing w:val="-3"/>
        </w:rPr>
        <w:t>in </w:t>
      </w:r>
      <w:r>
        <w:rPr>
          <w:spacing w:val="-10"/>
        </w:rPr>
        <w:t>diesem </w:t>
      </w:r>
      <w:r>
        <w:rPr>
          <w:spacing w:val="-7"/>
        </w:rPr>
        <w:t>Sinne </w:t>
      </w:r>
      <w:r>
        <w:rPr>
          <w:spacing w:val="-12"/>
        </w:rPr>
        <w:t>sagt </w:t>
      </w:r>
      <w:r>
        <w:rPr>
          <w:i/>
        </w:rPr>
        <w:t>Adolf Harnack, </w:t>
      </w:r>
      <w:r>
        <w:rPr/>
        <w:t>man </w:t>
      </w:r>
      <w:r>
        <w:rPr>
          <w:spacing w:val="-8"/>
        </w:rPr>
        <w:t>fühle </w:t>
      </w:r>
      <w:r>
        <w:rPr>
          <w:spacing w:val="-10"/>
        </w:rPr>
        <w:t>sich </w:t>
      </w:r>
      <w:r>
        <w:rPr>
          <w:spacing w:val="-4"/>
        </w:rPr>
        <w:t>wie </w:t>
      </w:r>
      <w:r>
        <w:rPr>
          <w:spacing w:val="-5"/>
        </w:rPr>
        <w:t>erlöst </w:t>
      </w:r>
      <w:r>
        <w:rPr>
          <w:spacing w:val="-4"/>
        </w:rPr>
        <w:t>in </w:t>
      </w:r>
      <w:r>
        <w:rPr>
          <w:spacing w:val="-6"/>
        </w:rPr>
        <w:t>dem </w:t>
      </w:r>
      <w:r>
        <w:rPr/>
        <w:t>Gedanken, </w:t>
      </w:r>
      <w:r>
        <w:rPr>
          <w:spacing w:val="-4"/>
        </w:rPr>
        <w:t>daß </w:t>
      </w:r>
      <w:r>
        <w:rPr>
          <w:spacing w:val="-8"/>
        </w:rPr>
        <w:t>die </w:t>
      </w:r>
      <w:r>
        <w:rPr>
          <w:spacing w:val="-11"/>
        </w:rPr>
        <w:t>Wissenschaft </w:t>
      </w:r>
      <w:r>
        <w:rPr>
          <w:spacing w:val="-6"/>
        </w:rPr>
        <w:t>niemals </w:t>
      </w:r>
      <w:r>
        <w:rPr>
          <w:spacing w:val="-5"/>
        </w:rPr>
        <w:t>imstande </w:t>
      </w:r>
      <w:r>
        <w:rPr>
          <w:spacing w:val="-9"/>
        </w:rPr>
        <w:t>sein </w:t>
      </w:r>
      <w:r>
        <w:rPr/>
        <w:t>werde, </w:t>
      </w:r>
      <w:r>
        <w:rPr>
          <w:spacing w:val="-8"/>
        </w:rPr>
        <w:t>die religiösen </w:t>
      </w:r>
      <w:r>
        <w:rPr>
          <w:spacing w:val="-10"/>
        </w:rPr>
        <w:t>Bedürfnisse </w:t>
      </w:r>
      <w:r>
        <w:rPr>
          <w:spacing w:val="-4"/>
        </w:rPr>
        <w:t>zu </w:t>
      </w:r>
      <w:r>
        <w:rPr>
          <w:spacing w:val="-7"/>
        </w:rPr>
        <w:t>erfüllen. </w:t>
      </w:r>
      <w:r>
        <w:rPr>
          <w:spacing w:val="5"/>
        </w:rPr>
        <w:t>Und </w:t>
      </w:r>
      <w:r>
        <w:rPr>
          <w:spacing w:val="-14"/>
        </w:rPr>
        <w:t>auf </w:t>
      </w:r>
      <w:r>
        <w:rPr>
          <w:spacing w:val="-6"/>
        </w:rPr>
        <w:t>der </w:t>
      </w:r>
      <w:r>
        <w:rPr>
          <w:spacing w:val="-5"/>
        </w:rPr>
        <w:t>anderen </w:t>
      </w:r>
      <w:r>
        <w:rPr>
          <w:spacing w:val="-12"/>
        </w:rPr>
        <w:t>Seite sagt </w:t>
      </w:r>
      <w:r>
        <w:rPr>
          <w:spacing w:val="-9"/>
        </w:rPr>
        <w:t>für </w:t>
      </w:r>
      <w:r>
        <w:rPr>
          <w:spacing w:val="-10"/>
        </w:rPr>
        <w:t>die </w:t>
      </w:r>
      <w:r>
        <w:rPr>
          <w:spacing w:val="3"/>
        </w:rPr>
        <w:t>Naturwis- </w:t>
      </w:r>
      <w:r>
        <w:rPr>
          <w:spacing w:val="-13"/>
        </w:rPr>
        <w:t>senschaft </w:t>
      </w:r>
      <w:r>
        <w:rPr/>
        <w:t>zum </w:t>
      </w:r>
      <w:r>
        <w:rPr>
          <w:spacing w:val="-11"/>
        </w:rPr>
        <w:t>Beispiel </w:t>
      </w:r>
      <w:r>
        <w:rPr>
          <w:spacing w:val="-5"/>
        </w:rPr>
        <w:t>der </w:t>
      </w:r>
      <w:r>
        <w:rPr>
          <w:spacing w:val="-4"/>
        </w:rPr>
        <w:t>Engländer </w:t>
      </w:r>
      <w:r>
        <w:rPr>
          <w:i/>
        </w:rPr>
        <w:t>Ingersoll: </w:t>
      </w:r>
      <w:r>
        <w:rPr>
          <w:spacing w:val="-23"/>
        </w:rPr>
        <w:t>&lt;Wir </w:t>
      </w:r>
      <w:r>
        <w:rPr>
          <w:spacing w:val="-6"/>
        </w:rPr>
        <w:t>sind </w:t>
      </w:r>
      <w:r>
        <w:rPr>
          <w:spacing w:val="-5"/>
        </w:rPr>
        <w:t>soweit, </w:t>
      </w:r>
      <w:r>
        <w:rPr>
          <w:spacing w:val="-4"/>
        </w:rPr>
        <w:t>daß </w:t>
      </w:r>
      <w:r>
        <w:rPr>
          <w:spacing w:val="-8"/>
        </w:rPr>
        <w:t>für </w:t>
      </w:r>
      <w:r>
        <w:rPr/>
        <w:t>uns </w:t>
      </w:r>
      <w:r>
        <w:rPr>
          <w:spacing w:val="-10"/>
        </w:rPr>
        <w:t>die </w:t>
      </w:r>
      <w:r>
        <w:rPr/>
        <w:t>Äußerungen </w:t>
      </w:r>
      <w:r>
        <w:rPr>
          <w:spacing w:val="-9"/>
        </w:rPr>
        <w:t>des </w:t>
      </w:r>
      <w:r>
        <w:rPr>
          <w:spacing w:val="-6"/>
        </w:rPr>
        <w:t>Geistes </w:t>
      </w:r>
      <w:r>
        <w:rPr>
          <w:spacing w:val="6"/>
        </w:rPr>
        <w:t>nur </w:t>
      </w:r>
      <w:r>
        <w:rPr>
          <w:spacing w:val="-6"/>
        </w:rPr>
        <w:t>eine naturwissenschaftliche </w:t>
      </w:r>
      <w:r>
        <w:rPr>
          <w:spacing w:val="-7"/>
        </w:rPr>
        <w:t>Tatsache </w:t>
      </w:r>
      <w:r>
        <w:rPr>
          <w:spacing w:val="-5"/>
        </w:rPr>
        <w:t>sind, </w:t>
      </w:r>
      <w:r>
        <w:rPr>
          <w:spacing w:val="-4"/>
        </w:rPr>
        <w:t>unsere </w:t>
      </w:r>
      <w:r>
        <w:rPr/>
        <w:t>Gedanken </w:t>
      </w:r>
      <w:r>
        <w:rPr>
          <w:spacing w:val="-6"/>
        </w:rPr>
        <w:t>sind </w:t>
      </w:r>
      <w:r>
        <w:rPr/>
        <w:t>nichts </w:t>
      </w:r>
      <w:r>
        <w:rPr>
          <w:spacing w:val="-6"/>
        </w:rPr>
        <w:t>anderes </w:t>
      </w:r>
      <w:r>
        <w:rPr>
          <w:spacing w:val="-10"/>
        </w:rPr>
        <w:t>als </w:t>
      </w:r>
      <w:r>
        <w:rPr>
          <w:spacing w:val="-8"/>
        </w:rPr>
        <w:t>eine </w:t>
      </w:r>
      <w:r>
        <w:rPr/>
        <w:t>Umsetzung </w:t>
      </w:r>
      <w:r>
        <w:rPr>
          <w:spacing w:val="-4"/>
        </w:rPr>
        <w:t>der </w:t>
      </w:r>
      <w:r>
        <w:rPr>
          <w:spacing w:val="7"/>
        </w:rPr>
        <w:t>Nahrung, </w:t>
      </w:r>
      <w:r>
        <w:rPr>
          <w:spacing w:val="-8"/>
        </w:rPr>
        <w:t>die </w:t>
      </w:r>
      <w:r>
        <w:rPr/>
        <w:t>wir </w:t>
      </w:r>
      <w:r>
        <w:rPr>
          <w:spacing w:val="-3"/>
        </w:rPr>
        <w:t>in </w:t>
      </w:r>
      <w:r>
        <w:rPr>
          <w:spacing w:val="-4"/>
        </w:rPr>
        <w:t>unserem </w:t>
      </w:r>
      <w:r>
        <w:rPr/>
        <w:t>Organismus </w:t>
      </w:r>
      <w:r>
        <w:rPr>
          <w:spacing w:val="-7"/>
        </w:rPr>
        <w:t>aufnehmen, </w:t>
      </w:r>
      <w:r>
        <w:rPr>
          <w:spacing w:val="-6"/>
        </w:rPr>
        <w:t>die </w:t>
      </w:r>
      <w:r>
        <w:rPr>
          <w:spacing w:val="-8"/>
        </w:rPr>
        <w:t>Schöpfung </w:t>
      </w:r>
      <w:r>
        <w:rPr>
          <w:spacing w:val="-9"/>
        </w:rPr>
        <w:t>des </w:t>
      </w:r>
      <w:r>
        <w:rPr/>
        <w:t>Hamlet </w:t>
      </w:r>
      <w:r>
        <w:rPr>
          <w:spacing w:val="-9"/>
        </w:rPr>
        <w:t>ist </w:t>
      </w:r>
      <w:r>
        <w:rPr/>
        <w:t>nichts </w:t>
      </w:r>
      <w:r>
        <w:rPr>
          <w:spacing w:val="-6"/>
        </w:rPr>
        <w:t>anderes </w:t>
      </w:r>
      <w:r>
        <w:rPr>
          <w:spacing w:val="-13"/>
        </w:rPr>
        <w:t>als </w:t>
      </w:r>
      <w:r>
        <w:rPr>
          <w:spacing w:val="-6"/>
        </w:rPr>
        <w:t>der </w:t>
      </w:r>
      <w:r>
        <w:rPr>
          <w:spacing w:val="-5"/>
        </w:rPr>
        <w:t>umgewandelte </w:t>
      </w:r>
      <w:r>
        <w:rPr/>
        <w:t>Nahrungs- </w:t>
      </w:r>
      <w:r>
        <w:rPr>
          <w:spacing w:val="-17"/>
        </w:rPr>
        <w:t>stoff, </w:t>
      </w:r>
      <w:r>
        <w:rPr>
          <w:spacing w:val="-5"/>
        </w:rPr>
        <w:t>den </w:t>
      </w:r>
      <w:r>
        <w:rPr>
          <w:spacing w:val="-9"/>
        </w:rPr>
        <w:t>Shakespeare </w:t>
      </w:r>
      <w:r>
        <w:rPr>
          <w:spacing w:val="-7"/>
        </w:rPr>
        <w:t>zu </w:t>
      </w:r>
      <w:r>
        <w:rPr>
          <w:spacing w:val="-10"/>
        </w:rPr>
        <w:t>sich</w:t>
      </w:r>
      <w:r>
        <w:rPr>
          <w:spacing w:val="12"/>
        </w:rPr>
        <w:t> </w:t>
      </w:r>
      <w:r>
        <w:rPr>
          <w:spacing w:val="-18"/>
        </w:rPr>
        <w:t>nahm.&gt;</w:t>
      </w:r>
    </w:p>
    <w:p>
      <w:pPr>
        <w:pStyle w:val="BodyText"/>
        <w:spacing w:before="99"/>
        <w:ind w:left="131" w:right="287" w:firstLine="302"/>
      </w:pPr>
      <w:r>
        <w:rPr>
          <w:spacing w:val="-4"/>
        </w:rPr>
        <w:t>Wie </w:t>
      </w:r>
      <w:r>
        <w:rPr>
          <w:spacing w:val="3"/>
        </w:rPr>
        <w:t>können </w:t>
      </w:r>
      <w:r>
        <w:rPr/>
        <w:t>wir da </w:t>
      </w:r>
      <w:r>
        <w:rPr>
          <w:spacing w:val="-5"/>
        </w:rPr>
        <w:t>wieder </w:t>
      </w:r>
      <w:r>
        <w:rPr>
          <w:spacing w:val="-6"/>
        </w:rPr>
        <w:t>den </w:t>
      </w:r>
      <w:r>
        <w:rPr/>
        <w:t>Einklang herstellen, </w:t>
      </w:r>
      <w:r>
        <w:rPr>
          <w:spacing w:val="-6"/>
        </w:rPr>
        <w:t>der </w:t>
      </w:r>
      <w:r>
        <w:rPr>
          <w:spacing w:val="-10"/>
        </w:rPr>
        <w:t>für </w:t>
      </w:r>
      <w:r>
        <w:rPr>
          <w:spacing w:val="-5"/>
        </w:rPr>
        <w:t>die alten </w:t>
      </w:r>
      <w:r>
        <w:rPr>
          <w:spacing w:val="-3"/>
        </w:rPr>
        <w:t>Religionen, </w:t>
      </w:r>
      <w:r>
        <w:rPr>
          <w:spacing w:val="-4"/>
        </w:rPr>
        <w:t>ja </w:t>
      </w:r>
      <w:r>
        <w:rPr>
          <w:spacing w:val="-10"/>
        </w:rPr>
        <w:t>selbst </w:t>
      </w:r>
      <w:r>
        <w:rPr/>
        <w:t>noch </w:t>
      </w:r>
      <w:r>
        <w:rPr>
          <w:spacing w:val="-8"/>
        </w:rPr>
        <w:t>für das </w:t>
      </w:r>
      <w:r>
        <w:rPr>
          <w:spacing w:val="-4"/>
        </w:rPr>
        <w:t>frühe </w:t>
      </w:r>
      <w:r>
        <w:rPr/>
        <w:t>Mittel- </w:t>
      </w:r>
      <w:r>
        <w:rPr>
          <w:spacing w:val="-4"/>
        </w:rPr>
        <w:t>alter </w:t>
      </w:r>
      <w:r>
        <w:rPr>
          <w:spacing w:val="-8"/>
        </w:rPr>
        <w:t>bestand? </w:t>
      </w:r>
      <w:r>
        <w:rPr>
          <w:spacing w:val="-4"/>
        </w:rPr>
        <w:t>Mit </w:t>
      </w:r>
      <w:r>
        <w:rPr>
          <w:spacing w:val="-9"/>
        </w:rPr>
        <w:t>dem </w:t>
      </w:r>
      <w:r>
        <w:rPr>
          <w:spacing w:val="-8"/>
        </w:rPr>
        <w:t>heiligen </w:t>
      </w:r>
      <w:r>
        <w:rPr/>
        <w:t>Augustinus </w:t>
      </w:r>
      <w:r>
        <w:rPr>
          <w:spacing w:val="3"/>
        </w:rPr>
        <w:t>trat </w:t>
      </w:r>
      <w:r>
        <w:rPr>
          <w:spacing w:val="-10"/>
        </w:rPr>
        <w:t>dieser </w:t>
      </w:r>
      <w:r>
        <w:rPr>
          <w:spacing w:val="-6"/>
        </w:rPr>
        <w:t>Zwiespalt </w:t>
      </w:r>
      <w:r>
        <w:rPr>
          <w:spacing w:val="-5"/>
        </w:rPr>
        <w:t>allmählich </w:t>
      </w:r>
      <w:r>
        <w:rPr>
          <w:spacing w:val="-3"/>
        </w:rPr>
        <w:t>ein, </w:t>
      </w:r>
      <w:r>
        <w:rPr>
          <w:spacing w:val="-4"/>
        </w:rPr>
        <w:t>der </w:t>
      </w:r>
      <w:r>
        <w:rPr>
          <w:spacing w:val="-3"/>
        </w:rPr>
        <w:t>in </w:t>
      </w:r>
      <w:r>
        <w:rPr>
          <w:spacing w:val="-6"/>
        </w:rPr>
        <w:t>dem Gegensatz </w:t>
      </w:r>
      <w:r>
        <w:rPr>
          <w:spacing w:val="4"/>
        </w:rPr>
        <w:t>von </w:t>
      </w:r>
      <w:r>
        <w:rPr>
          <w:spacing w:val="-12"/>
        </w:rPr>
        <w:t>Schola- </w:t>
      </w:r>
      <w:r>
        <w:rPr>
          <w:spacing w:val="-3"/>
        </w:rPr>
        <w:t>stik </w:t>
      </w:r>
      <w:r>
        <w:rPr>
          <w:spacing w:val="3"/>
        </w:rPr>
        <w:t>und </w:t>
      </w:r>
      <w:r>
        <w:rPr>
          <w:i/>
        </w:rPr>
        <w:t>Galilei </w:t>
      </w:r>
      <w:r>
        <w:rPr/>
        <w:t>und so </w:t>
      </w:r>
      <w:r>
        <w:rPr>
          <w:spacing w:val="-3"/>
        </w:rPr>
        <w:t>weiter </w:t>
      </w:r>
      <w:r>
        <w:rPr/>
        <w:t>zu </w:t>
      </w:r>
      <w:r>
        <w:rPr>
          <w:spacing w:val="-6"/>
        </w:rPr>
        <w:t>den </w:t>
      </w:r>
      <w:r>
        <w:rPr>
          <w:spacing w:val="-5"/>
        </w:rPr>
        <w:t>beiden </w:t>
      </w:r>
      <w:r>
        <w:rPr/>
        <w:t>großen </w:t>
      </w:r>
      <w:r>
        <w:rPr>
          <w:spacing w:val="-8"/>
        </w:rPr>
        <w:t>duali- </w:t>
      </w:r>
      <w:r>
        <w:rPr>
          <w:spacing w:val="-7"/>
        </w:rPr>
        <w:t>stischen </w:t>
      </w:r>
      <w:r>
        <w:rPr/>
        <w:t>Strömungen </w:t>
      </w:r>
      <w:r>
        <w:rPr>
          <w:spacing w:val="-3"/>
        </w:rPr>
        <w:t>führte. </w:t>
      </w:r>
      <w:r>
        <w:rPr/>
        <w:t>Die </w:t>
      </w:r>
      <w:r>
        <w:rPr>
          <w:spacing w:val="-11"/>
        </w:rPr>
        <w:t>Wissenschaft </w:t>
      </w:r>
      <w:r>
        <w:rPr/>
        <w:t>war </w:t>
      </w:r>
      <w:r>
        <w:rPr>
          <w:spacing w:val="-5"/>
        </w:rPr>
        <w:t>wie </w:t>
      </w:r>
      <w:r>
        <w:rPr>
          <w:spacing w:val="-8"/>
        </w:rPr>
        <w:t>ein </w:t>
      </w:r>
      <w:r>
        <w:rPr>
          <w:spacing w:val="-3"/>
        </w:rPr>
        <w:t>Sohn, </w:t>
      </w:r>
      <w:r>
        <w:rPr>
          <w:spacing w:val="-5"/>
        </w:rPr>
        <w:t>der </w:t>
      </w:r>
      <w:r>
        <w:rPr>
          <w:spacing w:val="-9"/>
        </w:rPr>
        <w:t>aus </w:t>
      </w:r>
      <w:r>
        <w:rPr>
          <w:spacing w:val="-4"/>
        </w:rPr>
        <w:t>der </w:t>
      </w:r>
      <w:r>
        <w:rPr/>
        <w:t>Fremde heimkehrt und vom Vater nicht mehr </w:t>
      </w:r>
      <w:r>
        <w:rPr>
          <w:spacing w:val="-4"/>
        </w:rPr>
        <w:t>verstanden </w:t>
      </w:r>
      <w:r>
        <w:rPr/>
        <w:t>werden </w:t>
      </w:r>
      <w:r>
        <w:rPr>
          <w:spacing w:val="2"/>
        </w:rPr>
        <w:t>kann, </w:t>
      </w:r>
      <w:r>
        <w:rPr/>
        <w:t>und </w:t>
      </w:r>
      <w:r>
        <w:rPr>
          <w:spacing w:val="-6"/>
        </w:rPr>
        <w:t>der </w:t>
      </w:r>
      <w:r>
        <w:rPr/>
        <w:t>Protestantismus </w:t>
      </w:r>
      <w:r>
        <w:rPr>
          <w:spacing w:val="-8"/>
        </w:rPr>
        <w:t>ist </w:t>
      </w:r>
      <w:r>
        <w:rPr/>
        <w:t>nichts </w:t>
      </w:r>
      <w:r>
        <w:rPr>
          <w:spacing w:val="-6"/>
        </w:rPr>
        <w:t>anderes </w:t>
      </w:r>
      <w:r>
        <w:rPr>
          <w:spacing w:val="-12"/>
        </w:rPr>
        <w:t>als </w:t>
      </w:r>
      <w:r>
        <w:rPr>
          <w:spacing w:val="-8"/>
        </w:rPr>
        <w:t>die </w:t>
      </w:r>
      <w:r>
        <w:rPr/>
        <w:t>Erklärung </w:t>
      </w:r>
      <w:r>
        <w:rPr>
          <w:spacing w:val="-10"/>
        </w:rPr>
        <w:t>des </w:t>
      </w:r>
      <w:r>
        <w:rPr/>
        <w:t>Vaters, daß </w:t>
      </w:r>
      <w:r>
        <w:rPr>
          <w:spacing w:val="-3"/>
        </w:rPr>
        <w:t>er </w:t>
      </w:r>
      <w:r>
        <w:rPr>
          <w:spacing w:val="-6"/>
        </w:rPr>
        <w:t>den </w:t>
      </w:r>
      <w:r>
        <w:rPr>
          <w:spacing w:val="-5"/>
        </w:rPr>
        <w:t>Sohn </w:t>
      </w:r>
      <w:r>
        <w:rPr/>
        <w:t>enterben </w:t>
      </w:r>
      <w:r>
        <w:rPr>
          <w:spacing w:val="-3"/>
        </w:rPr>
        <w:t>will, und </w:t>
      </w:r>
      <w:r>
        <w:rPr>
          <w:spacing w:val="-5"/>
        </w:rPr>
        <w:t>der </w:t>
      </w:r>
      <w:r>
        <w:rPr/>
        <w:t>Kantianismus ist </w:t>
      </w:r>
      <w:r>
        <w:rPr>
          <w:spacing w:val="-4"/>
        </w:rPr>
        <w:t>der </w:t>
      </w:r>
      <w:r>
        <w:rPr/>
        <w:t>Ab- </w:t>
      </w:r>
      <w:r>
        <w:rPr>
          <w:spacing w:val="-3"/>
        </w:rPr>
        <w:t>schluß, </w:t>
      </w:r>
      <w:r>
        <w:rPr>
          <w:spacing w:val="-8"/>
        </w:rPr>
        <w:t>die </w:t>
      </w:r>
      <w:r>
        <w:rPr/>
        <w:t>letzte </w:t>
      </w:r>
      <w:r>
        <w:rPr>
          <w:spacing w:val="-5"/>
        </w:rPr>
        <w:t>Phase </w:t>
      </w:r>
      <w:r>
        <w:rPr>
          <w:spacing w:val="-13"/>
        </w:rPr>
        <w:t>dieses</w:t>
      </w:r>
      <w:r>
        <w:rPr>
          <w:spacing w:val="43"/>
        </w:rPr>
        <w:t> </w:t>
      </w:r>
      <w:r>
        <w:rPr>
          <w:spacing w:val="-9"/>
        </w:rPr>
        <w:t>Prozesses!</w:t>
      </w:r>
    </w:p>
    <w:p>
      <w:pPr>
        <w:pStyle w:val="BodyText"/>
        <w:spacing w:before="67"/>
        <w:ind w:left="448"/>
      </w:pPr>
      <w:r>
        <w:rPr/>
        <w:t>Den ersten großen Versuch, diesen Zwiespalt zu über-</w:t>
      </w:r>
    </w:p>
    <w:p>
      <w:pPr>
        <w:spacing w:after="0"/>
        <w:sectPr>
          <w:pgSz w:w="11900" w:h="16820"/>
          <w:pgMar w:header="0" w:footer="81" w:top="380" w:bottom="280" w:left="440" w:right="1680"/>
        </w:sectPr>
      </w:pPr>
    </w:p>
    <w:p>
      <w:pPr>
        <w:pStyle w:val="BodyText"/>
        <w:spacing w:before="68"/>
        <w:ind w:left="106" w:right="500" w:firstLine="4"/>
      </w:pPr>
      <w:r>
        <w:rPr/>
        <w:t>winden, </w:t>
      </w:r>
      <w:r>
        <w:rPr>
          <w:spacing w:val="-4"/>
        </w:rPr>
        <w:t>machten </w:t>
      </w:r>
      <w:r>
        <w:rPr>
          <w:spacing w:val="-8"/>
        </w:rPr>
        <w:t>die </w:t>
      </w:r>
      <w:r>
        <w:rPr>
          <w:spacing w:val="-4"/>
        </w:rPr>
        <w:t>deutschen </w:t>
      </w:r>
      <w:r>
        <w:rPr>
          <w:spacing w:val="-6"/>
        </w:rPr>
        <w:t>idealistischen </w:t>
      </w:r>
      <w:r>
        <w:rPr/>
        <w:t>Philosophen </w:t>
      </w:r>
      <w:r>
        <w:rPr>
          <w:i/>
        </w:rPr>
        <w:t>Fichte,</w:t>
      </w:r>
      <w:r>
        <w:rPr>
          <w:i/>
          <w:spacing w:val="-21"/>
        </w:rPr>
        <w:t> </w:t>
      </w:r>
      <w:r>
        <w:rPr>
          <w:i/>
        </w:rPr>
        <w:t>Schelling</w:t>
      </w:r>
      <w:r>
        <w:rPr>
          <w:i/>
          <w:spacing w:val="-21"/>
        </w:rPr>
        <w:t> </w:t>
      </w:r>
      <w:r>
        <w:rPr/>
        <w:t>und</w:t>
      </w:r>
      <w:r>
        <w:rPr>
          <w:spacing w:val="-20"/>
        </w:rPr>
        <w:t> </w:t>
      </w:r>
      <w:r>
        <w:rPr>
          <w:i/>
        </w:rPr>
        <w:t>Hegel.</w:t>
      </w:r>
      <w:r>
        <w:rPr>
          <w:i/>
          <w:spacing w:val="-21"/>
        </w:rPr>
        <w:t> </w:t>
      </w:r>
      <w:r>
        <w:rPr>
          <w:spacing w:val="2"/>
        </w:rPr>
        <w:t>Drei</w:t>
      </w:r>
      <w:r>
        <w:rPr>
          <w:spacing w:val="-20"/>
        </w:rPr>
        <w:t> </w:t>
      </w:r>
      <w:r>
        <w:rPr/>
        <w:t>Jahre</w:t>
      </w:r>
      <w:r>
        <w:rPr>
          <w:spacing w:val="-21"/>
        </w:rPr>
        <w:t> </w:t>
      </w:r>
      <w:r>
        <w:rPr>
          <w:spacing w:val="-5"/>
        </w:rPr>
        <w:t>nach</w:t>
      </w:r>
      <w:r>
        <w:rPr>
          <w:spacing w:val="-20"/>
        </w:rPr>
        <w:t> </w:t>
      </w:r>
      <w:r>
        <w:rPr>
          <w:spacing w:val="-7"/>
        </w:rPr>
        <w:t>dem</w:t>
      </w:r>
      <w:r>
        <w:rPr>
          <w:spacing w:val="-21"/>
        </w:rPr>
        <w:t> </w:t>
      </w:r>
      <w:r>
        <w:rPr>
          <w:spacing w:val="-3"/>
        </w:rPr>
        <w:t>Tode</w:t>
      </w:r>
      <w:r>
        <w:rPr>
          <w:spacing w:val="-20"/>
        </w:rPr>
        <w:t> </w:t>
      </w:r>
      <w:r>
        <w:rPr/>
        <w:t>He- </w:t>
      </w:r>
      <w:r>
        <w:rPr>
          <w:spacing w:val="-11"/>
        </w:rPr>
        <w:t>gels </w:t>
      </w:r>
      <w:r>
        <w:rPr>
          <w:spacing w:val="-7"/>
        </w:rPr>
        <w:t>erschien </w:t>
      </w:r>
      <w:r>
        <w:rPr/>
        <w:t>von </w:t>
      </w:r>
      <w:r>
        <w:rPr>
          <w:spacing w:val="-7"/>
        </w:rPr>
        <w:t>dem </w:t>
      </w:r>
      <w:r>
        <w:rPr>
          <w:spacing w:val="-5"/>
        </w:rPr>
        <w:t>Sohne </w:t>
      </w:r>
      <w:r>
        <w:rPr>
          <w:spacing w:val="-3"/>
        </w:rPr>
        <w:t>Fichtes </w:t>
      </w:r>
      <w:r>
        <w:rPr>
          <w:spacing w:val="-6"/>
        </w:rPr>
        <w:t>ein </w:t>
      </w:r>
      <w:r>
        <w:rPr>
          <w:spacing w:val="-8"/>
        </w:rPr>
        <w:t>Buch </w:t>
      </w:r>
      <w:r>
        <w:rPr/>
        <w:t>von </w:t>
      </w:r>
      <w:r>
        <w:rPr>
          <w:spacing w:val="-6"/>
        </w:rPr>
        <w:t>der </w:t>
      </w:r>
      <w:r>
        <w:rPr>
          <w:spacing w:val="-4"/>
        </w:rPr>
        <w:t>menschlichen </w:t>
      </w:r>
      <w:r>
        <w:rPr/>
        <w:t>Selbsterkenntnis. </w:t>
      </w:r>
      <w:r>
        <w:rPr>
          <w:spacing w:val="-3"/>
        </w:rPr>
        <w:t>Es </w:t>
      </w:r>
      <w:r>
        <w:rPr/>
        <w:t>handelt von </w:t>
      </w:r>
      <w:r>
        <w:rPr>
          <w:spacing w:val="-9"/>
        </w:rPr>
        <w:t>dieser </w:t>
      </w:r>
      <w:r>
        <w:rPr>
          <w:spacing w:val="-12"/>
        </w:rPr>
        <w:t>als </w:t>
      </w:r>
      <w:r>
        <w:rPr/>
        <w:t>einer </w:t>
      </w:r>
      <w:r>
        <w:rPr>
          <w:spacing w:val="-10"/>
        </w:rPr>
        <w:t>Aufgabe, </w:t>
      </w:r>
      <w:r>
        <w:rPr>
          <w:spacing w:val="-8"/>
        </w:rPr>
        <w:t>die die </w:t>
      </w:r>
      <w:r>
        <w:rPr>
          <w:spacing w:val="-4"/>
        </w:rPr>
        <w:t>Naturwissenschaft </w:t>
      </w:r>
      <w:r>
        <w:rPr>
          <w:spacing w:val="-10"/>
        </w:rPr>
        <w:t>selbst</w:t>
      </w:r>
      <w:r>
        <w:rPr>
          <w:spacing w:val="35"/>
        </w:rPr>
        <w:t> </w:t>
      </w:r>
      <w:r>
        <w:rPr>
          <w:spacing w:val="-8"/>
        </w:rPr>
        <w:t>gestellt </w:t>
      </w:r>
      <w:r>
        <w:rPr>
          <w:spacing w:val="3"/>
        </w:rPr>
        <w:t>hat.</w:t>
      </w:r>
    </w:p>
    <w:p>
      <w:pPr>
        <w:pStyle w:val="BodyText"/>
        <w:spacing w:before="4"/>
        <w:ind w:left="111" w:right="492" w:hanging="5"/>
        <w:rPr>
          <w:i/>
        </w:rPr>
      </w:pPr>
      <w:r>
        <w:rPr/>
        <w:t>/.</w:t>
      </w:r>
      <w:r>
        <w:rPr>
          <w:spacing w:val="-21"/>
        </w:rPr>
        <w:t> </w:t>
      </w:r>
      <w:r>
        <w:rPr>
          <w:i/>
        </w:rPr>
        <w:t>H.</w:t>
      </w:r>
      <w:r>
        <w:rPr>
          <w:i/>
          <w:spacing w:val="-21"/>
        </w:rPr>
        <w:t> </w:t>
      </w:r>
      <w:r>
        <w:rPr>
          <w:i/>
        </w:rPr>
        <w:t>Fichte</w:t>
      </w:r>
      <w:r>
        <w:rPr>
          <w:i/>
          <w:spacing w:val="-21"/>
        </w:rPr>
        <w:t> </w:t>
      </w:r>
      <w:r>
        <w:rPr>
          <w:spacing w:val="-12"/>
        </w:rPr>
        <w:t>sagt</w:t>
      </w:r>
      <w:r>
        <w:rPr>
          <w:spacing w:val="-21"/>
        </w:rPr>
        <w:t> </w:t>
      </w:r>
      <w:r>
        <w:rPr>
          <w:spacing w:val="-4"/>
        </w:rPr>
        <w:t>etwa:</w:t>
      </w:r>
      <w:r>
        <w:rPr>
          <w:spacing w:val="-21"/>
        </w:rPr>
        <w:t> </w:t>
      </w:r>
      <w:r>
        <w:rPr>
          <w:spacing w:val="-3"/>
        </w:rPr>
        <w:t>Betrachten</w:t>
      </w:r>
      <w:r>
        <w:rPr>
          <w:spacing w:val="-21"/>
        </w:rPr>
        <w:t> </w:t>
      </w:r>
      <w:r>
        <w:rPr/>
        <w:t>wir</w:t>
      </w:r>
      <w:r>
        <w:rPr>
          <w:spacing w:val="-21"/>
        </w:rPr>
        <w:t> </w:t>
      </w:r>
      <w:r>
        <w:rPr>
          <w:spacing w:val="-8"/>
        </w:rPr>
        <w:t>die</w:t>
      </w:r>
      <w:r>
        <w:rPr>
          <w:spacing w:val="-21"/>
        </w:rPr>
        <w:t> </w:t>
      </w:r>
      <w:r>
        <w:rPr/>
        <w:t>Naturwesen,</w:t>
      </w:r>
      <w:r>
        <w:rPr>
          <w:spacing w:val="-21"/>
        </w:rPr>
        <w:t> </w:t>
      </w:r>
      <w:r>
        <w:rPr/>
        <w:t>so</w:t>
      </w:r>
      <w:r>
        <w:rPr>
          <w:spacing w:val="-21"/>
        </w:rPr>
        <w:t> </w:t>
      </w:r>
      <w:r>
        <w:rPr>
          <w:spacing w:val="-14"/>
        </w:rPr>
        <w:t>se- </w:t>
      </w:r>
      <w:r>
        <w:rPr/>
        <w:t>hen wir ihre </w:t>
      </w:r>
      <w:r>
        <w:rPr>
          <w:spacing w:val="-10"/>
        </w:rPr>
        <w:t>ewigen </w:t>
      </w:r>
      <w:r>
        <w:rPr>
          <w:spacing w:val="-4"/>
        </w:rPr>
        <w:t>Gesetze. </w:t>
      </w:r>
      <w:r>
        <w:rPr>
          <w:spacing w:val="3"/>
        </w:rPr>
        <w:t>Wenn </w:t>
      </w:r>
      <w:r>
        <w:rPr/>
        <w:t>wir </w:t>
      </w:r>
      <w:r>
        <w:rPr>
          <w:spacing w:val="-4"/>
        </w:rPr>
        <w:t>aber </w:t>
      </w:r>
      <w:r>
        <w:rPr>
          <w:spacing w:val="-6"/>
        </w:rPr>
        <w:t>die menschli- </w:t>
      </w:r>
      <w:r>
        <w:rPr>
          <w:spacing w:val="-4"/>
        </w:rPr>
        <w:t>che </w:t>
      </w:r>
      <w:r>
        <w:rPr>
          <w:spacing w:val="-17"/>
        </w:rPr>
        <w:t>Seele </w:t>
      </w:r>
      <w:r>
        <w:rPr>
          <w:spacing w:val="-10"/>
        </w:rPr>
        <w:t>selbst </w:t>
      </w:r>
      <w:r>
        <w:rPr>
          <w:spacing w:val="-12"/>
        </w:rPr>
        <w:t>als </w:t>
      </w:r>
      <w:r>
        <w:rPr>
          <w:spacing w:val="-6"/>
        </w:rPr>
        <w:t>einen </w:t>
      </w:r>
      <w:r>
        <w:rPr>
          <w:spacing w:val="6"/>
        </w:rPr>
        <w:t>Naturprozeß </w:t>
      </w:r>
      <w:r>
        <w:rPr>
          <w:spacing w:val="-6"/>
        </w:rPr>
        <w:t>ansehen, </w:t>
      </w:r>
      <w:r>
        <w:rPr>
          <w:spacing w:val="-5"/>
        </w:rPr>
        <w:t>so </w:t>
      </w:r>
      <w:r>
        <w:rPr>
          <w:spacing w:val="-4"/>
        </w:rPr>
        <w:t>stehen </w:t>
      </w:r>
      <w:r>
        <w:rPr/>
        <w:t>wir vor </w:t>
      </w:r>
      <w:r>
        <w:rPr>
          <w:spacing w:val="-7"/>
        </w:rPr>
        <w:t>einem </w:t>
      </w:r>
      <w:r>
        <w:rPr/>
        <w:t>Erkenntnisumschwung. Die </w:t>
      </w:r>
      <w:r>
        <w:rPr>
          <w:spacing w:val="-6"/>
        </w:rPr>
        <w:t>Gesetze der </w:t>
      </w:r>
      <w:r>
        <w:rPr>
          <w:spacing w:val="9"/>
        </w:rPr>
        <w:t>Natur </w:t>
      </w:r>
      <w:r>
        <w:rPr>
          <w:spacing w:val="-21"/>
        </w:rPr>
        <w:t>Hegen </w:t>
      </w:r>
      <w:r>
        <w:rPr>
          <w:spacing w:val="-3"/>
        </w:rPr>
        <w:t>außerhalb </w:t>
      </w:r>
      <w:r>
        <w:rPr/>
        <w:t>unserer Persönlichkeit in </w:t>
      </w:r>
      <w:r>
        <w:rPr>
          <w:spacing w:val="-4"/>
        </w:rPr>
        <w:t>der </w:t>
      </w:r>
      <w:r>
        <w:rPr/>
        <w:t>Na- turgrundlage, </w:t>
      </w:r>
      <w:r>
        <w:rPr>
          <w:spacing w:val="-10"/>
        </w:rPr>
        <w:t>aus </w:t>
      </w:r>
      <w:r>
        <w:rPr>
          <w:spacing w:val="-5"/>
        </w:rPr>
        <w:t>der </w:t>
      </w:r>
      <w:r>
        <w:rPr/>
        <w:t>wir </w:t>
      </w:r>
      <w:r>
        <w:rPr>
          <w:spacing w:val="-6"/>
        </w:rPr>
        <w:t>hervorgegangen </w:t>
      </w:r>
      <w:r>
        <w:rPr>
          <w:spacing w:val="-4"/>
        </w:rPr>
        <w:t>sind, </w:t>
      </w:r>
      <w:r>
        <w:rPr>
          <w:spacing w:val="-5"/>
        </w:rPr>
        <w:t>aber </w:t>
      </w:r>
      <w:r>
        <w:rPr>
          <w:spacing w:val="-3"/>
        </w:rPr>
        <w:t>in un- </w:t>
      </w:r>
      <w:r>
        <w:rPr>
          <w:spacing w:val="-7"/>
        </w:rPr>
        <w:t>serer </w:t>
      </w:r>
      <w:r>
        <w:rPr>
          <w:spacing w:val="-17"/>
        </w:rPr>
        <w:t>Seele </w:t>
      </w:r>
      <w:r>
        <w:rPr>
          <w:spacing w:val="-8"/>
        </w:rPr>
        <w:t>sehen </w:t>
      </w:r>
      <w:r>
        <w:rPr/>
        <w:t>wir nicht </w:t>
      </w:r>
      <w:r>
        <w:rPr>
          <w:spacing w:val="-8"/>
        </w:rPr>
        <w:t>fertige </w:t>
      </w:r>
      <w:r>
        <w:rPr/>
        <w:t>Naturgesetze, sondern wir </w:t>
      </w:r>
      <w:r>
        <w:rPr>
          <w:spacing w:val="-6"/>
        </w:rPr>
        <w:t>sind </w:t>
      </w:r>
      <w:r>
        <w:rPr>
          <w:spacing w:val="-10"/>
        </w:rPr>
        <w:t>selbst </w:t>
      </w:r>
      <w:r>
        <w:rPr/>
        <w:t>Naturgesetz. Da wird </w:t>
      </w:r>
      <w:r>
        <w:rPr>
          <w:spacing w:val="-8"/>
        </w:rPr>
        <w:t>die </w:t>
      </w:r>
      <w:r>
        <w:rPr>
          <w:spacing w:val="8"/>
        </w:rPr>
        <w:t>Natur </w:t>
      </w:r>
      <w:r>
        <w:rPr>
          <w:spacing w:val="-5"/>
        </w:rPr>
        <w:t>unsere </w:t>
      </w:r>
      <w:r>
        <w:rPr>
          <w:spacing w:val="-12"/>
        </w:rPr>
        <w:t>eige- </w:t>
      </w:r>
      <w:r>
        <w:rPr/>
        <w:t>ne Tat, da </w:t>
      </w:r>
      <w:r>
        <w:rPr>
          <w:spacing w:val="-7"/>
        </w:rPr>
        <w:t>sind </w:t>
      </w:r>
      <w:r>
        <w:rPr/>
        <w:t>wir Entwicklung. Da erkennen wir nicht </w:t>
      </w:r>
      <w:r>
        <w:rPr>
          <w:spacing w:val="3"/>
        </w:rPr>
        <w:t>bloß, </w:t>
      </w:r>
      <w:r>
        <w:rPr>
          <w:spacing w:val="-3"/>
        </w:rPr>
        <w:t>da </w:t>
      </w:r>
      <w:r>
        <w:rPr>
          <w:spacing w:val="-6"/>
        </w:rPr>
        <w:t>leben </w:t>
      </w:r>
      <w:r>
        <w:rPr/>
        <w:t>wir. Wir </w:t>
      </w:r>
      <w:r>
        <w:rPr>
          <w:spacing w:val="-3"/>
        </w:rPr>
        <w:t>haben </w:t>
      </w:r>
      <w:r>
        <w:rPr/>
        <w:t>jetzt </w:t>
      </w:r>
      <w:r>
        <w:rPr>
          <w:spacing w:val="-8"/>
        </w:rPr>
        <w:t>die </w:t>
      </w:r>
      <w:r>
        <w:rPr>
          <w:spacing w:val="-9"/>
        </w:rPr>
        <w:t>Aufgabe, </w:t>
      </w:r>
      <w:r>
        <w:rPr>
          <w:spacing w:val="-12"/>
        </w:rPr>
        <w:t>ewige </w:t>
      </w:r>
      <w:r>
        <w:rPr/>
        <w:t>eherne </w:t>
      </w:r>
      <w:r>
        <w:rPr>
          <w:spacing w:val="-7"/>
        </w:rPr>
        <w:t>Gesetze </w:t>
      </w:r>
      <w:r>
        <w:rPr>
          <w:spacing w:val="-3"/>
        </w:rPr>
        <w:t>zu </w:t>
      </w:r>
      <w:r>
        <w:rPr>
          <w:spacing w:val="-14"/>
        </w:rPr>
        <w:t>schaffen, </w:t>
      </w:r>
      <w:r>
        <w:rPr/>
        <w:t>nicht mehr, </w:t>
      </w:r>
      <w:r>
        <w:rPr>
          <w:spacing w:val="-12"/>
        </w:rPr>
        <w:t>sie </w:t>
      </w:r>
      <w:r>
        <w:rPr/>
        <w:t>bloß </w:t>
      </w:r>
      <w:r>
        <w:rPr>
          <w:spacing w:val="-3"/>
        </w:rPr>
        <w:t>zu erken- </w:t>
      </w:r>
      <w:r>
        <w:rPr>
          <w:spacing w:val="3"/>
        </w:rPr>
        <w:t>nen. </w:t>
      </w:r>
      <w:r>
        <w:rPr/>
        <w:t>I. H. Fichte </w:t>
      </w:r>
      <w:r>
        <w:rPr>
          <w:spacing w:val="-4"/>
        </w:rPr>
        <w:t>deutet </w:t>
      </w:r>
      <w:r>
        <w:rPr/>
        <w:t>dann </w:t>
      </w:r>
      <w:r>
        <w:rPr>
          <w:spacing w:val="-5"/>
        </w:rPr>
        <w:t>an: </w:t>
      </w:r>
      <w:r>
        <w:rPr/>
        <w:t>in </w:t>
      </w:r>
      <w:r>
        <w:rPr>
          <w:spacing w:val="-10"/>
        </w:rPr>
        <w:t>diesem </w:t>
      </w:r>
      <w:r>
        <w:rPr>
          <w:spacing w:val="4"/>
        </w:rPr>
        <w:t>Punkte </w:t>
      </w:r>
      <w:r>
        <w:rPr>
          <w:spacing w:val="-4"/>
        </w:rPr>
        <w:t>lebt </w:t>
      </w:r>
      <w:r>
        <w:rPr>
          <w:spacing w:val="-6"/>
        </w:rPr>
        <w:t>der </w:t>
      </w:r>
      <w:r>
        <w:rPr>
          <w:spacing w:val="-5"/>
        </w:rPr>
        <w:t>Mensch </w:t>
      </w:r>
      <w:r>
        <w:rPr/>
        <w:t>nicht </w:t>
      </w:r>
      <w:r>
        <w:rPr>
          <w:spacing w:val="4"/>
        </w:rPr>
        <w:t>nur </w:t>
      </w:r>
      <w:r>
        <w:rPr/>
        <w:t>in </w:t>
      </w:r>
      <w:r>
        <w:rPr>
          <w:spacing w:val="-6"/>
        </w:rPr>
        <w:t>seiner </w:t>
      </w:r>
      <w:r>
        <w:rPr>
          <w:spacing w:val="5"/>
        </w:rPr>
        <w:t>Naturerkenntnis, </w:t>
      </w:r>
      <w:r>
        <w:rPr/>
        <w:t>in </w:t>
      </w:r>
      <w:r>
        <w:rPr>
          <w:spacing w:val="-10"/>
        </w:rPr>
        <w:t>diesem </w:t>
      </w:r>
      <w:r>
        <w:rPr>
          <w:spacing w:val="5"/>
        </w:rPr>
        <w:t>Punkte </w:t>
      </w:r>
      <w:r>
        <w:rPr/>
        <w:t>verwirklicht er </w:t>
      </w:r>
      <w:r>
        <w:rPr>
          <w:spacing w:val="3"/>
        </w:rPr>
        <w:t>und </w:t>
      </w:r>
      <w:r>
        <w:rPr>
          <w:spacing w:val="-4"/>
        </w:rPr>
        <w:t>lebt </w:t>
      </w:r>
      <w:r>
        <w:rPr/>
        <w:t>er </w:t>
      </w:r>
      <w:r>
        <w:rPr>
          <w:spacing w:val="-8"/>
        </w:rPr>
        <w:t>das </w:t>
      </w:r>
      <w:r>
        <w:rPr/>
        <w:t>Göttliche, </w:t>
      </w:r>
      <w:r>
        <w:rPr>
          <w:spacing w:val="-9"/>
        </w:rPr>
        <w:t>das Schöpferische,</w:t>
      </w:r>
      <w:r>
        <w:rPr>
          <w:spacing w:val="-21"/>
        </w:rPr>
        <w:t> </w:t>
      </w:r>
      <w:r>
        <w:rPr>
          <w:i/>
        </w:rPr>
        <w:t>an</w:t>
      </w:r>
      <w:r>
        <w:rPr>
          <w:i/>
          <w:spacing w:val="-23"/>
        </w:rPr>
        <w:t> </w:t>
      </w:r>
      <w:r>
        <w:rPr>
          <w:i/>
        </w:rPr>
        <w:t>diesem</w:t>
      </w:r>
      <w:r>
        <w:rPr>
          <w:i/>
          <w:spacing w:val="-26"/>
        </w:rPr>
        <w:t> </w:t>
      </w:r>
      <w:r>
        <w:rPr>
          <w:i/>
        </w:rPr>
        <w:t>Punkte</w:t>
      </w:r>
      <w:r>
        <w:rPr>
          <w:i/>
          <w:spacing w:val="-35"/>
        </w:rPr>
        <w:t> </w:t>
      </w:r>
      <w:r>
        <w:rPr>
          <w:i/>
        </w:rPr>
        <w:t>geht</w:t>
      </w:r>
      <w:r>
        <w:rPr>
          <w:i/>
          <w:spacing w:val="-33"/>
        </w:rPr>
        <w:t> </w:t>
      </w:r>
      <w:r>
        <w:rPr>
          <w:i/>
        </w:rPr>
        <w:t>die</w:t>
      </w:r>
      <w:r>
        <w:rPr>
          <w:i/>
          <w:spacing w:val="-30"/>
        </w:rPr>
        <w:t> </w:t>
      </w:r>
      <w:r>
        <w:rPr>
          <w:i/>
        </w:rPr>
        <w:t>Philosophie</w:t>
      </w:r>
      <w:r>
        <w:rPr>
          <w:i/>
          <w:spacing w:val="-20"/>
        </w:rPr>
        <w:t> </w:t>
      </w:r>
      <w:r>
        <w:rPr>
          <w:i/>
        </w:rPr>
        <w:t>in</w:t>
      </w:r>
      <w:r>
        <w:rPr>
          <w:i/>
          <w:spacing w:val="-23"/>
        </w:rPr>
        <w:t> </w:t>
      </w:r>
      <w:r>
        <w:rPr>
          <w:i/>
        </w:rPr>
        <w:t>die </w:t>
      </w:r>
      <w:r>
        <w:rPr>
          <w:i/>
        </w:rPr>
        <w:t>Theosophie</w:t>
      </w:r>
      <w:r>
        <w:rPr>
          <w:i/>
          <w:spacing w:val="-34"/>
        </w:rPr>
        <w:t> </w:t>
      </w:r>
      <w:r>
        <w:rPr>
          <w:i/>
        </w:rPr>
        <w:t>über!</w:t>
      </w:r>
    </w:p>
    <w:p>
      <w:pPr>
        <w:tabs>
          <w:tab w:pos="911" w:val="left" w:leader="none"/>
          <w:tab w:pos="1759" w:val="left" w:leader="none"/>
          <w:tab w:pos="2150" w:val="left" w:leader="none"/>
          <w:tab w:pos="3042" w:val="left" w:leader="none"/>
          <w:tab w:pos="3325" w:val="left" w:leader="none"/>
          <w:tab w:pos="4126" w:val="left" w:leader="none"/>
          <w:tab w:pos="4863" w:val="left" w:leader="none"/>
          <w:tab w:pos="6352" w:val="left" w:leader="none"/>
          <w:tab w:pos="7048" w:val="left" w:leader="none"/>
          <w:tab w:pos="7585" w:val="left" w:leader="none"/>
          <w:tab w:pos="8335" w:val="left" w:leader="none"/>
          <w:tab w:pos="8841" w:val="left" w:leader="none"/>
        </w:tabs>
        <w:spacing w:before="105"/>
        <w:ind w:left="130" w:right="111" w:firstLine="316"/>
        <w:jc w:val="left"/>
        <w:rPr>
          <w:sz w:val="40"/>
        </w:rPr>
      </w:pPr>
      <w:r>
        <w:rPr>
          <w:spacing w:val="3"/>
          <w:sz w:val="40"/>
        </w:rPr>
        <w:t>Hier </w:t>
      </w:r>
      <w:r>
        <w:rPr>
          <w:spacing w:val="7"/>
          <w:sz w:val="40"/>
        </w:rPr>
        <w:t>tritt </w:t>
      </w:r>
      <w:r>
        <w:rPr>
          <w:sz w:val="40"/>
        </w:rPr>
        <w:t>uns </w:t>
      </w:r>
      <w:r>
        <w:rPr>
          <w:spacing w:val="-6"/>
          <w:sz w:val="40"/>
        </w:rPr>
        <w:t>der </w:t>
      </w:r>
      <w:r>
        <w:rPr>
          <w:spacing w:val="-18"/>
          <w:sz w:val="40"/>
        </w:rPr>
        <w:t>Begriff </w:t>
      </w:r>
      <w:r>
        <w:rPr>
          <w:sz w:val="40"/>
        </w:rPr>
        <w:t>Theosophie im </w:t>
      </w:r>
      <w:r>
        <w:rPr>
          <w:spacing w:val="-5"/>
          <w:sz w:val="40"/>
        </w:rPr>
        <w:t>deutschen </w:t>
      </w:r>
      <w:r>
        <w:rPr>
          <w:spacing w:val="-4"/>
          <w:sz w:val="40"/>
        </w:rPr>
        <w:t>Gei- </w:t>
      </w:r>
      <w:r>
        <w:rPr>
          <w:spacing w:val="-8"/>
          <w:sz w:val="40"/>
        </w:rPr>
        <w:t>stesleben </w:t>
      </w:r>
      <w:r>
        <w:rPr>
          <w:spacing w:val="-6"/>
          <w:sz w:val="40"/>
        </w:rPr>
        <w:t>entgegen. </w:t>
      </w:r>
      <w:r>
        <w:rPr>
          <w:sz w:val="40"/>
        </w:rPr>
        <w:t>Wir </w:t>
      </w:r>
      <w:r>
        <w:rPr>
          <w:spacing w:val="-7"/>
          <w:sz w:val="40"/>
        </w:rPr>
        <w:t>sehen </w:t>
      </w:r>
      <w:r>
        <w:rPr>
          <w:sz w:val="40"/>
        </w:rPr>
        <w:t>jetzt  </w:t>
      </w:r>
      <w:r>
        <w:rPr>
          <w:spacing w:val="-6"/>
          <w:sz w:val="40"/>
        </w:rPr>
        <w:t>vielleicht  </w:t>
      </w:r>
      <w:r>
        <w:rPr>
          <w:spacing w:val="-4"/>
          <w:sz w:val="40"/>
        </w:rPr>
        <w:t>schon  </w:t>
      </w:r>
      <w:r>
        <w:rPr>
          <w:sz w:val="40"/>
        </w:rPr>
        <w:t>eher, daß</w:t>
      </w:r>
      <w:r>
        <w:rPr>
          <w:spacing w:val="-36"/>
          <w:sz w:val="40"/>
        </w:rPr>
        <w:t> </w:t>
      </w:r>
      <w:r>
        <w:rPr>
          <w:i/>
          <w:sz w:val="40"/>
        </w:rPr>
        <w:t>Theosophie</w:t>
      </w:r>
      <w:r>
        <w:rPr>
          <w:i/>
          <w:spacing w:val="-36"/>
          <w:sz w:val="40"/>
        </w:rPr>
        <w:t> </w:t>
      </w:r>
      <w:r>
        <w:rPr>
          <w:i/>
          <w:sz w:val="40"/>
        </w:rPr>
        <w:t>nichts</w:t>
      </w:r>
      <w:r>
        <w:rPr>
          <w:i/>
          <w:spacing w:val="-35"/>
          <w:sz w:val="40"/>
        </w:rPr>
        <w:t> </w:t>
      </w:r>
      <w:r>
        <w:rPr>
          <w:i/>
          <w:sz w:val="40"/>
        </w:rPr>
        <w:t>anderes</w:t>
      </w:r>
      <w:r>
        <w:rPr>
          <w:i/>
          <w:spacing w:val="-36"/>
          <w:sz w:val="40"/>
        </w:rPr>
        <w:t> </w:t>
      </w:r>
      <w:r>
        <w:rPr>
          <w:i/>
          <w:sz w:val="40"/>
        </w:rPr>
        <w:t>ist</w:t>
      </w:r>
      <w:r>
        <w:rPr>
          <w:i/>
          <w:spacing w:val="-35"/>
          <w:sz w:val="40"/>
        </w:rPr>
        <w:t> </w:t>
      </w:r>
      <w:r>
        <w:rPr>
          <w:i/>
          <w:sz w:val="40"/>
        </w:rPr>
        <w:t>als</w:t>
      </w:r>
      <w:r>
        <w:rPr>
          <w:i/>
          <w:spacing w:val="-36"/>
          <w:sz w:val="40"/>
        </w:rPr>
        <w:t> </w:t>
      </w:r>
      <w:r>
        <w:rPr>
          <w:i/>
          <w:sz w:val="40"/>
        </w:rPr>
        <w:t>letzte</w:t>
      </w:r>
      <w:r>
        <w:rPr>
          <w:i/>
          <w:spacing w:val="-35"/>
          <w:sz w:val="40"/>
        </w:rPr>
        <w:t> </w:t>
      </w:r>
      <w:r>
        <w:rPr>
          <w:i/>
          <w:sz w:val="40"/>
        </w:rPr>
        <w:t>Anforderung</w:t>
      </w:r>
      <w:r>
        <w:rPr>
          <w:i/>
          <w:spacing w:val="-36"/>
          <w:sz w:val="40"/>
        </w:rPr>
        <w:t> </w:t>
      </w:r>
      <w:r>
        <w:rPr>
          <w:i/>
          <w:sz w:val="40"/>
        </w:rPr>
        <w:t>eines </w:t>
      </w:r>
      <w:r>
        <w:rPr>
          <w:i/>
          <w:sz w:val="40"/>
        </w:rPr>
        <w:t>wahren Monismus zwischen Naturerkenntnis und Selbster- kenntnis.</w:t>
        <w:tab/>
      </w:r>
      <w:r>
        <w:rPr>
          <w:spacing w:val="-4"/>
          <w:sz w:val="40"/>
        </w:rPr>
        <w:t>Das  </w:t>
      </w:r>
      <w:r>
        <w:rPr>
          <w:spacing w:val="-7"/>
          <w:sz w:val="40"/>
        </w:rPr>
        <w:t>gibt  </w:t>
      </w:r>
      <w:r>
        <w:rPr>
          <w:sz w:val="40"/>
        </w:rPr>
        <w:t>uns</w:t>
      </w:r>
      <w:r>
        <w:rPr>
          <w:spacing w:val="60"/>
          <w:sz w:val="40"/>
        </w:rPr>
        <w:t> </w:t>
      </w:r>
      <w:r>
        <w:rPr>
          <w:spacing w:val="-6"/>
          <w:sz w:val="40"/>
        </w:rPr>
        <w:t>eine</w:t>
      </w:r>
      <w:r>
        <w:rPr>
          <w:spacing w:val="80"/>
          <w:sz w:val="40"/>
        </w:rPr>
        <w:t> </w:t>
      </w:r>
      <w:r>
        <w:rPr>
          <w:sz w:val="40"/>
        </w:rPr>
        <w:t>Perspektive,</w:t>
        <w:tab/>
      </w:r>
      <w:r>
        <w:rPr>
          <w:spacing w:val="-8"/>
          <w:sz w:val="40"/>
        </w:rPr>
        <w:t>die </w:t>
      </w:r>
      <w:r>
        <w:rPr>
          <w:spacing w:val="-7"/>
          <w:sz w:val="40"/>
        </w:rPr>
        <w:t>Gegensätze </w:t>
      </w:r>
      <w:r>
        <w:rPr>
          <w:spacing w:val="-6"/>
          <w:sz w:val="40"/>
        </w:rPr>
        <w:t>zwischen</w:t>
        <w:tab/>
      </w:r>
      <w:r>
        <w:rPr>
          <w:spacing w:val="-7"/>
          <w:sz w:val="40"/>
        </w:rPr>
        <w:t>Religion</w:t>
        <w:tab/>
      </w:r>
      <w:r>
        <w:rPr>
          <w:sz w:val="40"/>
        </w:rPr>
        <w:t>und</w:t>
        <w:tab/>
      </w:r>
      <w:r>
        <w:rPr>
          <w:spacing w:val="-11"/>
          <w:sz w:val="40"/>
        </w:rPr>
        <w:t>Wissenschaft</w:t>
        <w:tab/>
      </w:r>
      <w:r>
        <w:rPr>
          <w:spacing w:val="-7"/>
          <w:sz w:val="40"/>
        </w:rPr>
        <w:t>auszugleichen.</w:t>
        <w:tab/>
      </w:r>
      <w:r>
        <w:rPr>
          <w:sz w:val="40"/>
        </w:rPr>
        <w:t>Wir </w:t>
      </w:r>
      <w:r>
        <w:rPr>
          <w:spacing w:val="-9"/>
          <w:sz w:val="40"/>
        </w:rPr>
        <w:t>wissen </w:t>
      </w:r>
      <w:r>
        <w:rPr>
          <w:sz w:val="40"/>
        </w:rPr>
        <w:t>jetzt: </w:t>
      </w:r>
      <w:r>
        <w:rPr>
          <w:spacing w:val="-4"/>
          <w:sz w:val="40"/>
        </w:rPr>
        <w:t>es </w:t>
      </w:r>
      <w:r>
        <w:rPr>
          <w:spacing w:val="-8"/>
          <w:sz w:val="40"/>
        </w:rPr>
        <w:t>gibt </w:t>
      </w:r>
      <w:r>
        <w:rPr>
          <w:sz w:val="40"/>
        </w:rPr>
        <w:t>keine  </w:t>
      </w:r>
      <w:r>
        <w:rPr>
          <w:spacing w:val="-4"/>
          <w:sz w:val="40"/>
        </w:rPr>
        <w:t>andere  </w:t>
      </w:r>
      <w:r>
        <w:rPr>
          <w:spacing w:val="-3"/>
          <w:sz w:val="40"/>
        </w:rPr>
        <w:t>göttliche  </w:t>
      </w:r>
      <w:r>
        <w:rPr>
          <w:spacing w:val="-9"/>
          <w:sz w:val="40"/>
        </w:rPr>
        <w:t>Kraft,  </w:t>
      </w:r>
      <w:r>
        <w:rPr>
          <w:spacing w:val="-5"/>
          <w:sz w:val="40"/>
        </w:rPr>
        <w:t>welche </w:t>
      </w:r>
      <w:r>
        <w:rPr>
          <w:spacing w:val="-3"/>
          <w:sz w:val="40"/>
        </w:rPr>
        <w:t>den</w:t>
        <w:tab/>
      </w:r>
      <w:r>
        <w:rPr>
          <w:spacing w:val="3"/>
          <w:sz w:val="40"/>
        </w:rPr>
        <w:t>Wurm</w:t>
        <w:tab/>
      </w:r>
      <w:r>
        <w:rPr>
          <w:sz w:val="40"/>
        </w:rPr>
        <w:t>zum</w:t>
        <w:tab/>
      </w:r>
      <w:r>
        <w:rPr>
          <w:spacing w:val="-7"/>
          <w:sz w:val="40"/>
        </w:rPr>
        <w:t>Menschen</w:t>
        <w:tab/>
      </w:r>
      <w:r>
        <w:rPr>
          <w:spacing w:val="-5"/>
          <w:sz w:val="40"/>
        </w:rPr>
        <w:t>hinaufbefördert,</w:t>
        <w:tab/>
      </w:r>
      <w:r>
        <w:rPr>
          <w:sz w:val="40"/>
        </w:rPr>
        <w:t>wir</w:t>
        <w:tab/>
      </w:r>
      <w:r>
        <w:rPr>
          <w:spacing w:val="-6"/>
          <w:sz w:val="40"/>
        </w:rPr>
        <w:t>wissen, </w:t>
      </w:r>
      <w:r>
        <w:rPr>
          <w:sz w:val="40"/>
        </w:rPr>
        <w:t>daß wir </w:t>
      </w:r>
      <w:r>
        <w:rPr>
          <w:spacing w:val="-10"/>
          <w:sz w:val="40"/>
        </w:rPr>
        <w:t>selbst </w:t>
      </w:r>
      <w:r>
        <w:rPr>
          <w:spacing w:val="-13"/>
          <w:sz w:val="40"/>
        </w:rPr>
        <w:t>diese &lt;göttliche </w:t>
      </w:r>
      <w:r>
        <w:rPr>
          <w:spacing w:val="-24"/>
          <w:sz w:val="40"/>
        </w:rPr>
        <w:t>Kraft&gt;</w:t>
      </w:r>
      <w:r>
        <w:rPr>
          <w:spacing w:val="45"/>
          <w:sz w:val="40"/>
        </w:rPr>
        <w:t> </w:t>
      </w:r>
      <w:r>
        <w:rPr>
          <w:spacing w:val="-4"/>
          <w:sz w:val="40"/>
        </w:rPr>
        <w:t>sind.</w:t>
      </w:r>
    </w:p>
    <w:p>
      <w:pPr>
        <w:pStyle w:val="BodyText"/>
        <w:spacing w:before="41"/>
        <w:ind w:left="140" w:right="481" w:firstLine="316"/>
      </w:pPr>
      <w:r>
        <w:rPr>
          <w:spacing w:val="-5"/>
        </w:rPr>
        <w:t>Man </w:t>
      </w:r>
      <w:r>
        <w:rPr/>
        <w:t>wird </w:t>
      </w:r>
      <w:r>
        <w:rPr>
          <w:spacing w:val="-11"/>
        </w:rPr>
        <w:t>fragen: </w:t>
      </w:r>
      <w:r>
        <w:rPr>
          <w:spacing w:val="-9"/>
        </w:rPr>
        <w:t>Was </w:t>
      </w:r>
      <w:r>
        <w:rPr/>
        <w:t>hat </w:t>
      </w:r>
      <w:r>
        <w:rPr>
          <w:spacing w:val="-6"/>
        </w:rPr>
        <w:t>aber </w:t>
      </w:r>
      <w:r>
        <w:rPr/>
        <w:t>denn </w:t>
      </w:r>
      <w:r>
        <w:rPr>
          <w:spacing w:val="-6"/>
        </w:rPr>
        <w:t>eine </w:t>
      </w:r>
      <w:r>
        <w:rPr>
          <w:spacing w:val="-8"/>
        </w:rPr>
        <w:t>solche </w:t>
      </w:r>
      <w:r>
        <w:rPr>
          <w:spacing w:val="2"/>
        </w:rPr>
        <w:t>Erkennt- </w:t>
      </w:r>
      <w:r>
        <w:rPr>
          <w:spacing w:val="-3"/>
        </w:rPr>
        <w:t>nis </w:t>
      </w:r>
      <w:r>
        <w:rPr/>
        <w:t>überhaupt </w:t>
      </w:r>
      <w:r>
        <w:rPr>
          <w:spacing w:val="-11"/>
        </w:rPr>
        <w:t>für </w:t>
      </w:r>
      <w:r>
        <w:rPr>
          <w:spacing w:val="-7"/>
        </w:rPr>
        <w:t>einen </w:t>
      </w:r>
      <w:r>
        <w:rPr>
          <w:spacing w:val="-6"/>
        </w:rPr>
        <w:t>Zweck? </w:t>
      </w:r>
      <w:r>
        <w:rPr>
          <w:spacing w:val="10"/>
        </w:rPr>
        <w:t>Nun, </w:t>
      </w:r>
      <w:r>
        <w:rPr>
          <w:spacing w:val="-3"/>
        </w:rPr>
        <w:t>so </w:t>
      </w:r>
      <w:r>
        <w:rPr>
          <w:spacing w:val="-7"/>
        </w:rPr>
        <w:t>entgegne </w:t>
      </w:r>
      <w:r>
        <w:rPr>
          <w:spacing w:val="-3"/>
        </w:rPr>
        <w:t>ich, </w:t>
      </w:r>
      <w:r>
        <w:rPr>
          <w:spacing w:val="-8"/>
        </w:rPr>
        <w:t>was </w:t>
      </w:r>
      <w:r>
        <w:rPr>
          <w:spacing w:val="-3"/>
        </w:rPr>
        <w:t>hat </w:t>
      </w:r>
      <w:r>
        <w:rPr>
          <w:spacing w:val="-9"/>
        </w:rPr>
        <w:t>das, </w:t>
      </w:r>
      <w:r>
        <w:rPr>
          <w:spacing w:val="-7"/>
        </w:rPr>
        <w:t>was </w:t>
      </w:r>
      <w:r>
        <w:rPr>
          <w:spacing w:val="-4"/>
        </w:rPr>
        <w:t>man </w:t>
      </w:r>
      <w:r>
        <w:rPr>
          <w:spacing w:val="-3"/>
        </w:rPr>
        <w:t>gewöhnlich </w:t>
      </w:r>
      <w:r>
        <w:rPr>
          <w:spacing w:val="4"/>
        </w:rPr>
        <w:t>Erkenntnis </w:t>
      </w:r>
      <w:r>
        <w:rPr>
          <w:spacing w:val="2"/>
        </w:rPr>
        <w:t>nennt, </w:t>
      </w:r>
      <w:r>
        <w:rPr>
          <w:spacing w:val="-10"/>
        </w:rPr>
        <w:t>das </w:t>
      </w:r>
      <w:r>
        <w:rPr>
          <w:spacing w:val="-13"/>
        </w:rPr>
        <w:t>einfa-</w:t>
      </w:r>
    </w:p>
    <w:p>
      <w:pPr>
        <w:spacing w:after="0"/>
        <w:sectPr>
          <w:pgSz w:w="11900" w:h="16840"/>
          <w:pgMar w:header="0" w:footer="81" w:top="400" w:bottom="280" w:left="460" w:right="1460"/>
        </w:sectPr>
      </w:pPr>
    </w:p>
    <w:p>
      <w:pPr>
        <w:pStyle w:val="BodyText"/>
        <w:spacing w:line="247" w:lineRule="auto" w:before="63"/>
        <w:ind w:left="108" w:right="306" w:hanging="5"/>
      </w:pPr>
      <w:r>
        <w:rPr>
          <w:spacing w:val="-7"/>
        </w:rPr>
        <w:t>ehe </w:t>
      </w:r>
      <w:r>
        <w:rPr>
          <w:spacing w:val="-4"/>
        </w:rPr>
        <w:t>Registrieren der Tatsachen </w:t>
      </w:r>
      <w:r>
        <w:rPr>
          <w:spacing w:val="-9"/>
        </w:rPr>
        <w:t>für </w:t>
      </w:r>
      <w:r>
        <w:rPr>
          <w:spacing w:val="-6"/>
        </w:rPr>
        <w:t>eine </w:t>
      </w:r>
      <w:r>
        <w:rPr>
          <w:spacing w:val="-8"/>
        </w:rPr>
        <w:t>Bedeutung? </w:t>
      </w:r>
      <w:r>
        <w:rPr/>
        <w:t>Mit ihr </w:t>
      </w:r>
      <w:r>
        <w:rPr>
          <w:spacing w:val="-7"/>
        </w:rPr>
        <w:t>begnügen </w:t>
      </w:r>
      <w:r>
        <w:rPr>
          <w:spacing w:val="-8"/>
        </w:rPr>
        <w:t>sich </w:t>
      </w:r>
      <w:r>
        <w:rPr>
          <w:spacing w:val="-3"/>
        </w:rPr>
        <w:t>die, </w:t>
      </w:r>
      <w:r>
        <w:rPr>
          <w:spacing w:val="-8"/>
        </w:rPr>
        <w:t>die </w:t>
      </w:r>
      <w:r>
        <w:rPr>
          <w:spacing w:val="-4"/>
        </w:rPr>
        <w:t>ich </w:t>
      </w:r>
      <w:r>
        <w:rPr>
          <w:spacing w:val="-7"/>
        </w:rPr>
        <w:t>kosmische </w:t>
      </w:r>
      <w:r>
        <w:rPr/>
        <w:t>Eckensteher nennen möchte.</w:t>
      </w:r>
    </w:p>
    <w:p>
      <w:pPr>
        <w:pStyle w:val="BodyText"/>
        <w:ind w:left="113" w:right="286" w:firstLine="302"/>
      </w:pPr>
      <w:r>
        <w:rPr/>
        <w:t>Wer </w:t>
      </w:r>
      <w:r>
        <w:rPr>
          <w:spacing w:val="-4"/>
        </w:rPr>
        <w:t>in </w:t>
      </w:r>
      <w:r>
        <w:rPr>
          <w:spacing w:val="-8"/>
        </w:rPr>
        <w:t>dieser Weise </w:t>
      </w:r>
      <w:r>
        <w:rPr>
          <w:spacing w:val="-7"/>
        </w:rPr>
        <w:t>den </w:t>
      </w:r>
      <w:r>
        <w:rPr>
          <w:spacing w:val="-18"/>
        </w:rPr>
        <w:t>Begriff </w:t>
      </w:r>
      <w:r>
        <w:rPr/>
        <w:t>Theosophie </w:t>
      </w:r>
      <w:r>
        <w:rPr>
          <w:spacing w:val="-4"/>
        </w:rPr>
        <w:t>faßt, </w:t>
      </w:r>
      <w:r>
        <w:rPr>
          <w:spacing w:val="-7"/>
        </w:rPr>
        <w:t>der </w:t>
      </w:r>
      <w:r>
        <w:rPr/>
        <w:t>wird</w:t>
      </w:r>
      <w:r>
        <w:rPr>
          <w:spacing w:val="-15"/>
        </w:rPr>
        <w:t> </w:t>
      </w:r>
      <w:r>
        <w:rPr>
          <w:spacing w:val="-6"/>
        </w:rPr>
        <w:t>auch</w:t>
      </w:r>
      <w:r>
        <w:rPr>
          <w:spacing w:val="-34"/>
        </w:rPr>
        <w:t> </w:t>
      </w:r>
      <w:r>
        <w:rPr>
          <w:i/>
        </w:rPr>
        <w:t>Feuerbach</w:t>
      </w:r>
      <w:r>
        <w:rPr>
          <w:i/>
          <w:spacing w:val="-28"/>
        </w:rPr>
        <w:t> </w:t>
      </w:r>
      <w:r>
        <w:rPr/>
        <w:t>verstehen,</w:t>
      </w:r>
      <w:r>
        <w:rPr>
          <w:spacing w:val="-14"/>
        </w:rPr>
        <w:t> </w:t>
      </w:r>
      <w:r>
        <w:rPr>
          <w:spacing w:val="-5"/>
        </w:rPr>
        <w:t>der</w:t>
      </w:r>
      <w:r>
        <w:rPr>
          <w:spacing w:val="-25"/>
        </w:rPr>
        <w:t> </w:t>
      </w:r>
      <w:r>
        <w:rPr>
          <w:spacing w:val="-3"/>
        </w:rPr>
        <w:t>da</w:t>
      </w:r>
      <w:r>
        <w:rPr>
          <w:spacing w:val="-24"/>
        </w:rPr>
        <w:t> </w:t>
      </w:r>
      <w:r>
        <w:rPr>
          <w:spacing w:val="-8"/>
        </w:rPr>
        <w:t>sagt,</w:t>
      </w:r>
      <w:r>
        <w:rPr>
          <w:spacing w:val="-7"/>
        </w:rPr>
        <w:t> </w:t>
      </w:r>
      <w:r>
        <w:rPr>
          <w:spacing w:val="-5"/>
        </w:rPr>
        <w:t>der</w:t>
      </w:r>
      <w:r>
        <w:rPr>
          <w:spacing w:val="-34"/>
        </w:rPr>
        <w:t> </w:t>
      </w:r>
      <w:r>
        <w:rPr>
          <w:spacing w:val="-5"/>
        </w:rPr>
        <w:t>Mensch</w:t>
      </w:r>
      <w:r>
        <w:rPr>
          <w:spacing w:val="-11"/>
        </w:rPr>
        <w:t> </w:t>
      </w:r>
      <w:r>
        <w:rPr>
          <w:spacing w:val="-4"/>
        </w:rPr>
        <w:t>hat </w:t>
      </w:r>
      <w:r>
        <w:rPr>
          <w:spacing w:val="4"/>
        </w:rPr>
        <w:t>Gott </w:t>
      </w:r>
      <w:r>
        <w:rPr>
          <w:spacing w:val="-5"/>
        </w:rPr>
        <w:t>nach </w:t>
      </w:r>
      <w:r>
        <w:rPr>
          <w:spacing w:val="-9"/>
        </w:rPr>
        <w:t>seinem </w:t>
      </w:r>
      <w:r>
        <w:rPr>
          <w:spacing w:val="-10"/>
        </w:rPr>
        <w:t>Bilde </w:t>
      </w:r>
      <w:r>
        <w:rPr>
          <w:spacing w:val="-15"/>
        </w:rPr>
        <w:t>geschaffen. </w:t>
      </w:r>
      <w:r>
        <w:rPr/>
        <w:t>Wir wollen </w:t>
      </w:r>
      <w:r>
        <w:rPr>
          <w:spacing w:val="-3"/>
        </w:rPr>
        <w:t>es </w:t>
      </w:r>
      <w:r>
        <w:rPr/>
        <w:t>durchaus </w:t>
      </w:r>
      <w:r>
        <w:rPr>
          <w:spacing w:val="-5"/>
        </w:rPr>
        <w:t>zugeben, </w:t>
      </w:r>
      <w:r>
        <w:rPr/>
        <w:t>daß </w:t>
      </w:r>
      <w:r>
        <w:rPr>
          <w:spacing w:val="-6"/>
        </w:rPr>
        <w:t>der </w:t>
      </w:r>
      <w:r>
        <w:rPr>
          <w:spacing w:val="-8"/>
        </w:rPr>
        <w:t>Gottesbegriff </w:t>
      </w:r>
      <w:r>
        <w:rPr>
          <w:spacing w:val="-9"/>
        </w:rPr>
        <w:t>aus </w:t>
      </w:r>
      <w:r>
        <w:rPr>
          <w:spacing w:val="-6"/>
        </w:rPr>
        <w:t>dem </w:t>
      </w:r>
      <w:r>
        <w:rPr/>
        <w:t>Menschenherzen </w:t>
      </w:r>
      <w:r>
        <w:rPr>
          <w:spacing w:val="-4"/>
        </w:rPr>
        <w:t>geboren </w:t>
      </w:r>
      <w:r>
        <w:rPr>
          <w:spacing w:val="-5"/>
        </w:rPr>
        <w:t>ist, </w:t>
      </w:r>
      <w:r>
        <w:rPr/>
        <w:t>und </w:t>
      </w:r>
      <w:r>
        <w:rPr>
          <w:spacing w:val="6"/>
        </w:rPr>
        <w:t>Gott </w:t>
      </w:r>
      <w:r>
        <w:rPr>
          <w:spacing w:val="-11"/>
        </w:rPr>
        <w:t>als </w:t>
      </w:r>
      <w:r>
        <w:rPr>
          <w:spacing w:val="-6"/>
        </w:rPr>
        <w:t>Symbol </w:t>
      </w:r>
      <w:r>
        <w:rPr>
          <w:spacing w:val="-8"/>
        </w:rPr>
        <w:t>eines </w:t>
      </w:r>
      <w:r>
        <w:rPr/>
        <w:t>inneren </w:t>
      </w:r>
      <w:r>
        <w:rPr>
          <w:spacing w:val="-10"/>
        </w:rPr>
        <w:t>Ideals </w:t>
      </w:r>
      <w:r>
        <w:rPr>
          <w:spacing w:val="-4"/>
        </w:rPr>
        <w:t>den </w:t>
      </w:r>
      <w:r>
        <w:rPr>
          <w:spacing w:val="-6"/>
        </w:rPr>
        <w:t>Menschen </w:t>
      </w:r>
      <w:r>
        <w:rPr/>
        <w:t>über </w:t>
      </w:r>
      <w:r>
        <w:rPr>
          <w:spacing w:val="-6"/>
        </w:rPr>
        <w:t>den Menschen </w:t>
      </w:r>
      <w:r>
        <w:rPr>
          <w:spacing w:val="-3"/>
        </w:rPr>
        <w:t>hinaus </w:t>
      </w:r>
      <w:r>
        <w:rPr/>
        <w:t>entwickeln</w:t>
      </w:r>
      <w:r>
        <w:rPr>
          <w:spacing w:val="31"/>
        </w:rPr>
        <w:t> </w:t>
      </w:r>
      <w:r>
        <w:rPr>
          <w:spacing w:val="4"/>
        </w:rPr>
        <w:t>kann.</w:t>
      </w:r>
    </w:p>
    <w:p>
      <w:pPr>
        <w:pStyle w:val="BodyText"/>
        <w:spacing w:before="14"/>
        <w:ind w:left="127" w:right="245" w:firstLine="316"/>
      </w:pPr>
      <w:r>
        <w:rPr>
          <w:spacing w:val="-3"/>
        </w:rPr>
        <w:t>So werden </w:t>
      </w:r>
      <w:r>
        <w:rPr/>
        <w:t>wir wiederum </w:t>
      </w:r>
      <w:r>
        <w:rPr>
          <w:spacing w:val="-8"/>
        </w:rPr>
        <w:t>eine </w:t>
      </w:r>
      <w:r>
        <w:rPr>
          <w:spacing w:val="-3"/>
        </w:rPr>
        <w:t>Gottesweisheit </w:t>
      </w:r>
      <w:r>
        <w:rPr/>
        <w:t>gewinnen, </w:t>
      </w:r>
      <w:r>
        <w:rPr>
          <w:spacing w:val="-6"/>
        </w:rPr>
        <w:t>welche </w:t>
      </w:r>
      <w:r>
        <w:rPr>
          <w:spacing w:val="-8"/>
        </w:rPr>
        <w:t>die </w:t>
      </w:r>
      <w:r>
        <w:rPr/>
        <w:t>Göttlichkeit </w:t>
      </w:r>
      <w:r>
        <w:rPr>
          <w:spacing w:val="-7"/>
        </w:rPr>
        <w:t>der </w:t>
      </w:r>
      <w:r>
        <w:rPr>
          <w:spacing w:val="7"/>
        </w:rPr>
        <w:t>Natur </w:t>
      </w:r>
      <w:r>
        <w:rPr>
          <w:spacing w:val="-6"/>
        </w:rPr>
        <w:t>aussprechen </w:t>
      </w:r>
      <w:r>
        <w:rPr/>
        <w:t>wird. Wir </w:t>
      </w:r>
      <w:r>
        <w:rPr>
          <w:spacing w:val="-4"/>
        </w:rPr>
        <w:t>leben </w:t>
      </w:r>
      <w:r>
        <w:rPr/>
        <w:t>heute wiederum in </w:t>
      </w:r>
      <w:r>
        <w:rPr>
          <w:spacing w:val="-5"/>
        </w:rPr>
        <w:t>einer </w:t>
      </w:r>
      <w:r>
        <w:rPr/>
        <w:t>Zeit, </w:t>
      </w:r>
      <w:r>
        <w:rPr>
          <w:spacing w:val="-8"/>
        </w:rPr>
        <w:t>die </w:t>
      </w:r>
      <w:r>
        <w:rPr>
          <w:spacing w:val="-3"/>
        </w:rPr>
        <w:t>ein </w:t>
      </w:r>
      <w:r>
        <w:rPr/>
        <w:t>wichtiger Kno- </w:t>
      </w:r>
      <w:r>
        <w:rPr>
          <w:spacing w:val="5"/>
        </w:rPr>
        <w:t>tenpunkt </w:t>
      </w:r>
      <w:r>
        <w:rPr/>
        <w:t>in </w:t>
      </w:r>
      <w:r>
        <w:rPr>
          <w:spacing w:val="-4"/>
        </w:rPr>
        <w:t>der </w:t>
      </w:r>
      <w:r>
        <w:rPr>
          <w:spacing w:val="-9"/>
        </w:rPr>
        <w:t>geistigen </w:t>
      </w:r>
      <w:r>
        <w:rPr/>
        <w:t>Entwickelung Europas </w:t>
      </w:r>
      <w:r>
        <w:rPr>
          <w:spacing w:val="-3"/>
        </w:rPr>
        <w:t>werden </w:t>
      </w:r>
      <w:r>
        <w:rPr>
          <w:spacing w:val="3"/>
        </w:rPr>
        <w:t>kann, </w:t>
      </w:r>
      <w:r>
        <w:rPr>
          <w:spacing w:val="-5"/>
        </w:rPr>
        <w:t>wie </w:t>
      </w:r>
      <w:r>
        <w:rPr/>
        <w:t>es </w:t>
      </w:r>
      <w:r>
        <w:rPr>
          <w:spacing w:val="-5"/>
        </w:rPr>
        <w:t>der </w:t>
      </w:r>
      <w:r>
        <w:rPr/>
        <w:t>war, in </w:t>
      </w:r>
      <w:r>
        <w:rPr>
          <w:spacing w:val="-7"/>
        </w:rPr>
        <w:t>dem </w:t>
      </w:r>
      <w:r>
        <w:rPr>
          <w:i/>
        </w:rPr>
        <w:t>Kopernikus, Giordano Bruno </w:t>
      </w:r>
      <w:r>
        <w:rPr/>
        <w:t>und </w:t>
      </w:r>
      <w:r>
        <w:rPr>
          <w:i/>
        </w:rPr>
        <w:t>Galilei </w:t>
      </w:r>
      <w:r>
        <w:rPr>
          <w:spacing w:val="-4"/>
        </w:rPr>
        <w:t>lebten </w:t>
      </w:r>
      <w:r>
        <w:rPr/>
        <w:t>und </w:t>
      </w:r>
      <w:r>
        <w:rPr>
          <w:spacing w:val="-8"/>
        </w:rPr>
        <w:t>die </w:t>
      </w:r>
      <w:r>
        <w:rPr/>
        <w:t>moderne </w:t>
      </w:r>
      <w:r>
        <w:rPr>
          <w:spacing w:val="-5"/>
        </w:rPr>
        <w:t>Naturwissenschaft </w:t>
      </w:r>
      <w:r>
        <w:rPr>
          <w:spacing w:val="-8"/>
        </w:rPr>
        <w:t>be- </w:t>
      </w:r>
      <w:r>
        <w:rPr/>
        <w:t>gründeten. Aber </w:t>
      </w:r>
      <w:r>
        <w:rPr>
          <w:spacing w:val="-12"/>
        </w:rPr>
        <w:t>diese </w:t>
      </w:r>
      <w:r>
        <w:rPr>
          <w:spacing w:val="-5"/>
        </w:rPr>
        <w:t>hat </w:t>
      </w:r>
      <w:r>
        <w:rPr>
          <w:spacing w:val="-3"/>
        </w:rPr>
        <w:t>es </w:t>
      </w:r>
      <w:r>
        <w:rPr/>
        <w:t>nicht verstanden, ihre </w:t>
      </w:r>
      <w:r>
        <w:rPr>
          <w:spacing w:val="-6"/>
        </w:rPr>
        <w:t>Versöh- </w:t>
      </w:r>
      <w:r>
        <w:rPr/>
        <w:t>nung </w:t>
      </w:r>
      <w:r>
        <w:rPr>
          <w:spacing w:val="-3"/>
        </w:rPr>
        <w:t>zu </w:t>
      </w:r>
      <w:r>
        <w:rPr>
          <w:spacing w:val="-8"/>
        </w:rPr>
        <w:t>feiern </w:t>
      </w:r>
      <w:r>
        <w:rPr/>
        <w:t>mit </w:t>
      </w:r>
      <w:r>
        <w:rPr>
          <w:spacing w:val="-3"/>
        </w:rPr>
        <w:t>der </w:t>
      </w:r>
      <w:r>
        <w:rPr>
          <w:spacing w:val="-5"/>
        </w:rPr>
        <w:t>Religion. </w:t>
      </w:r>
      <w:r>
        <w:rPr/>
        <w:t>Vor </w:t>
      </w:r>
      <w:r>
        <w:rPr>
          <w:spacing w:val="-9"/>
        </w:rPr>
        <w:t>dieser </w:t>
      </w:r>
      <w:r>
        <w:rPr>
          <w:spacing w:val="-11"/>
        </w:rPr>
        <w:t>Aufgabe </w:t>
      </w:r>
      <w:r>
        <w:rPr>
          <w:spacing w:val="-4"/>
        </w:rPr>
        <w:t>stehen </w:t>
      </w:r>
      <w:r>
        <w:rPr/>
        <w:t>wir, wir </w:t>
      </w:r>
      <w:r>
        <w:rPr>
          <w:spacing w:val="-8"/>
        </w:rPr>
        <w:t>müssen </w:t>
      </w:r>
      <w:r>
        <w:rPr>
          <w:spacing w:val="-10"/>
        </w:rPr>
        <w:t>sie </w:t>
      </w:r>
      <w:r>
        <w:rPr>
          <w:spacing w:val="-7"/>
        </w:rPr>
        <w:t>erfüllen. Mögen </w:t>
      </w:r>
      <w:r>
        <w:rPr>
          <w:spacing w:val="-13"/>
        </w:rPr>
        <w:t>diese </w:t>
      </w:r>
      <w:r>
        <w:rPr>
          <w:spacing w:val="-5"/>
        </w:rPr>
        <w:t>Versuche </w:t>
      </w:r>
      <w:r>
        <w:rPr/>
        <w:t>noch </w:t>
      </w:r>
      <w:r>
        <w:rPr>
          <w:spacing w:val="-4"/>
        </w:rPr>
        <w:t>so </w:t>
      </w:r>
      <w:r>
        <w:rPr>
          <w:spacing w:val="-10"/>
        </w:rPr>
        <w:t>mangelhaft </w:t>
      </w:r>
      <w:r>
        <w:rPr>
          <w:spacing w:val="-6"/>
        </w:rPr>
        <w:t>sein, </w:t>
      </w:r>
      <w:r>
        <w:rPr>
          <w:spacing w:val="-5"/>
        </w:rPr>
        <w:t>aber </w:t>
      </w:r>
      <w:r>
        <w:rPr/>
        <w:t>wir </w:t>
      </w:r>
      <w:r>
        <w:rPr>
          <w:spacing w:val="-4"/>
        </w:rPr>
        <w:t>haben </w:t>
      </w:r>
      <w:r>
        <w:rPr/>
        <w:t>Strömungen im modernen </w:t>
      </w:r>
      <w:r>
        <w:rPr>
          <w:spacing w:val="-6"/>
        </w:rPr>
        <w:t>Geistesleben, </w:t>
      </w:r>
      <w:r>
        <w:rPr>
          <w:spacing w:val="-5"/>
        </w:rPr>
        <w:t>welche </w:t>
      </w:r>
      <w:r>
        <w:rPr>
          <w:spacing w:val="-10"/>
        </w:rPr>
        <w:t>darauf </w:t>
      </w:r>
      <w:r>
        <w:rPr>
          <w:spacing w:val="-5"/>
        </w:rPr>
        <w:t>hinausgehen. </w:t>
      </w:r>
      <w:r>
        <w:rPr>
          <w:spacing w:val="-4"/>
        </w:rPr>
        <w:t>Religionen </w:t>
      </w:r>
      <w:r>
        <w:rPr>
          <w:spacing w:val="-5"/>
        </w:rPr>
        <w:t>wer- </w:t>
      </w:r>
      <w:r>
        <w:rPr>
          <w:spacing w:val="-6"/>
        </w:rPr>
        <w:t>den </w:t>
      </w:r>
      <w:r>
        <w:rPr>
          <w:spacing w:val="-11"/>
        </w:rPr>
        <w:t>als </w:t>
      </w:r>
      <w:r>
        <w:rPr>
          <w:spacing w:val="-6"/>
        </w:rPr>
        <w:t>solche </w:t>
      </w:r>
      <w:r>
        <w:rPr>
          <w:spacing w:val="-3"/>
        </w:rPr>
        <w:t>zwar </w:t>
      </w:r>
      <w:r>
        <w:rPr/>
        <w:t>nicht </w:t>
      </w:r>
      <w:r>
        <w:rPr>
          <w:spacing w:val="-4"/>
        </w:rPr>
        <w:t>gegründet, </w:t>
      </w:r>
      <w:r>
        <w:rPr>
          <w:spacing w:val="-7"/>
        </w:rPr>
        <w:t>religiöse </w:t>
      </w:r>
      <w:r>
        <w:rPr>
          <w:spacing w:val="-5"/>
        </w:rPr>
        <w:t>Genies </w:t>
      </w:r>
      <w:r>
        <w:rPr>
          <w:spacing w:val="-3"/>
        </w:rPr>
        <w:t>in </w:t>
      </w:r>
      <w:r>
        <w:rPr>
          <w:spacing w:val="-7"/>
        </w:rPr>
        <w:t>dem </w:t>
      </w:r>
      <w:r>
        <w:rPr>
          <w:spacing w:val="-5"/>
        </w:rPr>
        <w:t>Sinne, </w:t>
      </w:r>
      <w:r>
        <w:rPr>
          <w:spacing w:val="-4"/>
        </w:rPr>
        <w:t>wie es </w:t>
      </w:r>
      <w:r>
        <w:rPr>
          <w:spacing w:val="-9"/>
        </w:rPr>
        <w:t>wissenschaftliche </w:t>
      </w:r>
      <w:r>
        <w:rPr/>
        <w:t>und </w:t>
      </w:r>
      <w:r>
        <w:rPr>
          <w:spacing w:val="-3"/>
        </w:rPr>
        <w:t>künstlerische </w:t>
      </w:r>
      <w:r>
        <w:rPr>
          <w:spacing w:val="-6"/>
        </w:rPr>
        <w:t>Ge- nies </w:t>
      </w:r>
      <w:r>
        <w:rPr>
          <w:spacing w:val="-3"/>
        </w:rPr>
        <w:t>gibt, </w:t>
      </w:r>
      <w:r>
        <w:rPr>
          <w:spacing w:val="-5"/>
        </w:rPr>
        <w:t>gibt </w:t>
      </w:r>
      <w:r>
        <w:rPr>
          <w:spacing w:val="-3"/>
        </w:rPr>
        <w:t>es </w:t>
      </w:r>
      <w:r>
        <w:rPr/>
        <w:t>daher nicht, </w:t>
      </w:r>
      <w:r>
        <w:rPr>
          <w:spacing w:val="2"/>
        </w:rPr>
        <w:t>wohl </w:t>
      </w:r>
      <w:r>
        <w:rPr>
          <w:spacing w:val="-7"/>
        </w:rPr>
        <w:t>aber </w:t>
      </w:r>
      <w:r>
        <w:rPr>
          <w:spacing w:val="-9"/>
        </w:rPr>
        <w:t>solche </w:t>
      </w:r>
      <w:r>
        <w:rPr>
          <w:spacing w:val="-3"/>
        </w:rPr>
        <w:t>Persönlich- </w:t>
      </w:r>
      <w:r>
        <w:rPr/>
        <w:t>keiten, </w:t>
      </w:r>
      <w:r>
        <w:rPr>
          <w:spacing w:val="-6"/>
        </w:rPr>
        <w:t>welche </w:t>
      </w:r>
      <w:r>
        <w:rPr>
          <w:spacing w:val="-5"/>
        </w:rPr>
        <w:t>den </w:t>
      </w:r>
      <w:r>
        <w:rPr/>
        <w:t>Erkenntnisinhalt ihrer Zeit </w:t>
      </w:r>
      <w:r>
        <w:rPr>
          <w:spacing w:val="-8"/>
        </w:rPr>
        <w:t>als </w:t>
      </w:r>
      <w:r>
        <w:rPr>
          <w:spacing w:val="-9"/>
        </w:rPr>
        <w:t>religiöses </w:t>
      </w:r>
      <w:r>
        <w:rPr>
          <w:spacing w:val="-5"/>
        </w:rPr>
        <w:t>Empfinden </w:t>
      </w:r>
      <w:r>
        <w:rPr>
          <w:spacing w:val="-4"/>
        </w:rPr>
        <w:t>aussprechen. </w:t>
      </w:r>
      <w:r>
        <w:rPr>
          <w:spacing w:val="-6"/>
        </w:rPr>
        <w:t>Ich </w:t>
      </w:r>
      <w:r>
        <w:rPr/>
        <w:t>kenne </w:t>
      </w:r>
      <w:r>
        <w:rPr>
          <w:spacing w:val="-8"/>
        </w:rPr>
        <w:t>die </w:t>
      </w:r>
      <w:r>
        <w:rPr/>
        <w:t>großen </w:t>
      </w:r>
      <w:r>
        <w:rPr>
          <w:spacing w:val="-7"/>
        </w:rPr>
        <w:t>Mängel </w:t>
      </w:r>
      <w:r>
        <w:rPr/>
        <w:t>und Fehler </w:t>
      </w:r>
      <w:r>
        <w:rPr>
          <w:spacing w:val="-4"/>
        </w:rPr>
        <w:t>der </w:t>
      </w:r>
      <w:r>
        <w:rPr/>
        <w:t>theosophischen </w:t>
      </w:r>
      <w:r>
        <w:rPr>
          <w:spacing w:val="-10"/>
        </w:rPr>
        <w:t>Bewegung </w:t>
      </w:r>
      <w:r>
        <w:rPr/>
        <w:t>durchaus. </w:t>
      </w:r>
      <w:r>
        <w:rPr>
          <w:i/>
        </w:rPr>
        <w:t>Duboc </w:t>
      </w:r>
      <w:r>
        <w:rPr>
          <w:spacing w:val="-3"/>
        </w:rPr>
        <w:t>hat </w:t>
      </w:r>
      <w:r>
        <w:rPr>
          <w:spacing w:val="-8"/>
        </w:rPr>
        <w:t>die </w:t>
      </w:r>
      <w:r>
        <w:rPr/>
        <w:t>Theosophie </w:t>
      </w:r>
      <w:r>
        <w:rPr>
          <w:spacing w:val="-5"/>
        </w:rPr>
        <w:t>eine </w:t>
      </w:r>
      <w:r>
        <w:rPr>
          <w:spacing w:val="-6"/>
        </w:rPr>
        <w:t>weibliche </w:t>
      </w:r>
      <w:r>
        <w:rPr/>
        <w:t>Philosophie genannt. </w:t>
      </w:r>
      <w:r>
        <w:rPr>
          <w:spacing w:val="-6"/>
        </w:rPr>
        <w:t>Das </w:t>
      </w:r>
      <w:r>
        <w:rPr>
          <w:spacing w:val="4"/>
        </w:rPr>
        <w:t>können </w:t>
      </w:r>
      <w:r>
        <w:rPr/>
        <w:t>wir ändern, </w:t>
      </w:r>
      <w:r>
        <w:rPr>
          <w:spacing w:val="-3"/>
        </w:rPr>
        <w:t>indem </w:t>
      </w:r>
      <w:r>
        <w:rPr/>
        <w:t>wir </w:t>
      </w:r>
      <w:r>
        <w:rPr>
          <w:spacing w:val="-12"/>
        </w:rPr>
        <w:t>sie </w:t>
      </w:r>
      <w:r>
        <w:rPr/>
        <w:t>im kritischen </w:t>
      </w:r>
      <w:r>
        <w:rPr>
          <w:spacing w:val="-4"/>
        </w:rPr>
        <w:t>Deutsch- land </w:t>
      </w:r>
      <w:r>
        <w:rPr/>
        <w:t>zu </w:t>
      </w:r>
      <w:r>
        <w:rPr>
          <w:spacing w:val="-4"/>
        </w:rPr>
        <w:t>einer </w:t>
      </w:r>
      <w:r>
        <w:rPr/>
        <w:t>männlichen</w:t>
      </w:r>
      <w:r>
        <w:rPr>
          <w:spacing w:val="13"/>
        </w:rPr>
        <w:t> </w:t>
      </w:r>
      <w:r>
        <w:rPr>
          <w:spacing w:val="-5"/>
        </w:rPr>
        <w:t>machen.</w:t>
      </w:r>
    </w:p>
    <w:p>
      <w:pPr>
        <w:pStyle w:val="BodyText"/>
        <w:spacing w:before="103"/>
        <w:ind w:left="171" w:right="231" w:firstLine="312"/>
      </w:pPr>
      <w:r>
        <w:rPr>
          <w:spacing w:val="-5"/>
        </w:rPr>
        <w:t>Ich </w:t>
      </w:r>
      <w:r>
        <w:rPr/>
        <w:t>weiß, </w:t>
      </w:r>
      <w:r>
        <w:rPr>
          <w:spacing w:val="-4"/>
        </w:rPr>
        <w:t>daß </w:t>
      </w:r>
      <w:r>
        <w:rPr>
          <w:spacing w:val="-3"/>
        </w:rPr>
        <w:t>es </w:t>
      </w:r>
      <w:r>
        <w:rPr/>
        <w:t>kein Heil außerhalb </w:t>
      </w:r>
      <w:r>
        <w:rPr>
          <w:spacing w:val="-3"/>
        </w:rPr>
        <w:t>der </w:t>
      </w:r>
      <w:r>
        <w:rPr/>
        <w:t>Naturwissen- </w:t>
      </w:r>
      <w:r>
        <w:rPr>
          <w:spacing w:val="-15"/>
        </w:rPr>
        <w:t>schaft </w:t>
      </w:r>
      <w:r>
        <w:rPr>
          <w:spacing w:val="-9"/>
        </w:rPr>
        <w:t>geben </w:t>
      </w:r>
      <w:r>
        <w:rPr>
          <w:spacing w:val="3"/>
        </w:rPr>
        <w:t>kann, </w:t>
      </w:r>
      <w:r>
        <w:rPr>
          <w:spacing w:val="-6"/>
        </w:rPr>
        <w:t>aber </w:t>
      </w:r>
      <w:r>
        <w:rPr/>
        <w:t>wir </w:t>
      </w:r>
      <w:r>
        <w:rPr>
          <w:spacing w:val="-8"/>
        </w:rPr>
        <w:t>müssen </w:t>
      </w:r>
      <w:r>
        <w:rPr>
          <w:spacing w:val="-3"/>
        </w:rPr>
        <w:t>neue </w:t>
      </w:r>
      <w:r>
        <w:rPr/>
        <w:t>Methoden </w:t>
      </w:r>
      <w:r>
        <w:rPr>
          <w:spacing w:val="-7"/>
        </w:rPr>
        <w:t>der </w:t>
      </w:r>
      <w:r>
        <w:rPr>
          <w:spacing w:val="-9"/>
        </w:rPr>
        <w:t>Seelenforschung </w:t>
      </w:r>
      <w:r>
        <w:rPr>
          <w:spacing w:val="-15"/>
        </w:rPr>
        <w:t>auf </w:t>
      </w:r>
      <w:r>
        <w:rPr>
          <w:spacing w:val="-6"/>
        </w:rPr>
        <w:t>naturwissenschaftlicher </w:t>
      </w:r>
      <w:r>
        <w:rPr/>
        <w:t>Grundlage </w:t>
      </w:r>
      <w:r>
        <w:rPr>
          <w:spacing w:val="-13"/>
        </w:rPr>
        <w:t>fin- </w:t>
      </w:r>
      <w:r>
        <w:rPr/>
        <w:t>den, </w:t>
      </w:r>
      <w:r>
        <w:rPr>
          <w:spacing w:val="-3"/>
        </w:rPr>
        <w:t>um </w:t>
      </w:r>
      <w:r>
        <w:rPr>
          <w:spacing w:val="-8"/>
        </w:rPr>
        <w:t>das </w:t>
      </w:r>
      <w:r>
        <w:rPr>
          <w:spacing w:val="-3"/>
        </w:rPr>
        <w:t>zu </w:t>
      </w:r>
      <w:r>
        <w:rPr>
          <w:spacing w:val="6"/>
        </w:rPr>
        <w:t>können, </w:t>
      </w:r>
      <w:r>
        <w:rPr>
          <w:spacing w:val="-8"/>
        </w:rPr>
        <w:t>was </w:t>
      </w:r>
      <w:r>
        <w:rPr>
          <w:spacing w:val="-12"/>
        </w:rPr>
        <w:t>alle </w:t>
      </w:r>
      <w:r>
        <w:rPr>
          <w:spacing w:val="-4"/>
        </w:rPr>
        <w:t>alten </w:t>
      </w:r>
      <w:r>
        <w:rPr>
          <w:spacing w:val="-7"/>
        </w:rPr>
        <w:t>religiösen </w:t>
      </w:r>
      <w:r>
        <w:rPr>
          <w:spacing w:val="-6"/>
        </w:rPr>
        <w:t>Anschau-</w:t>
      </w:r>
    </w:p>
    <w:p>
      <w:pPr>
        <w:spacing w:after="0"/>
        <w:sectPr>
          <w:footerReference w:type="default" r:id="rId128"/>
          <w:pgSz w:w="11960" w:h="16880"/>
          <w:pgMar w:footer="110" w:header="0" w:top="440" w:bottom="300" w:left="520" w:right="1680"/>
        </w:sectPr>
      </w:pPr>
    </w:p>
    <w:p>
      <w:pPr>
        <w:spacing w:line="256" w:lineRule="auto" w:before="67"/>
        <w:ind w:left="116" w:right="283" w:firstLine="14"/>
        <w:jc w:val="both"/>
        <w:rPr>
          <w:sz w:val="38"/>
        </w:rPr>
      </w:pPr>
      <w:r>
        <w:rPr>
          <w:spacing w:val="4"/>
          <w:sz w:val="38"/>
        </w:rPr>
        <w:t>ungen </w:t>
      </w:r>
      <w:r>
        <w:rPr>
          <w:spacing w:val="7"/>
          <w:sz w:val="38"/>
        </w:rPr>
        <w:t>vermochten: </w:t>
      </w:r>
      <w:r>
        <w:rPr>
          <w:sz w:val="38"/>
        </w:rPr>
        <w:t>eine </w:t>
      </w:r>
      <w:r>
        <w:rPr>
          <w:spacing w:val="4"/>
          <w:sz w:val="38"/>
        </w:rPr>
        <w:t>große </w:t>
      </w:r>
      <w:r>
        <w:rPr>
          <w:spacing w:val="6"/>
          <w:sz w:val="38"/>
        </w:rPr>
        <w:t>Einheit </w:t>
      </w:r>
      <w:r>
        <w:rPr>
          <w:spacing w:val="3"/>
          <w:sz w:val="38"/>
        </w:rPr>
        <w:t>zwischen </w:t>
      </w:r>
      <w:r>
        <w:rPr>
          <w:sz w:val="38"/>
        </w:rPr>
        <w:t>religiösem Bedürfnis </w:t>
      </w:r>
      <w:r>
        <w:rPr>
          <w:spacing w:val="4"/>
          <w:sz w:val="38"/>
        </w:rPr>
        <w:t>und </w:t>
      </w:r>
      <w:r>
        <w:rPr>
          <w:spacing w:val="-3"/>
          <w:sz w:val="38"/>
        </w:rPr>
        <w:t>Wissenschaft </w:t>
      </w:r>
      <w:r>
        <w:rPr>
          <w:spacing w:val="5"/>
          <w:sz w:val="38"/>
        </w:rPr>
        <w:t>herzustellen. </w:t>
      </w:r>
      <w:r>
        <w:rPr>
          <w:spacing w:val="6"/>
          <w:sz w:val="38"/>
        </w:rPr>
        <w:t>Theosophie </w:t>
      </w:r>
      <w:r>
        <w:rPr>
          <w:sz w:val="38"/>
        </w:rPr>
        <w:t>in </w:t>
      </w:r>
      <w:r>
        <w:rPr>
          <w:spacing w:val="2"/>
          <w:sz w:val="38"/>
        </w:rPr>
        <w:t>dem </w:t>
      </w:r>
      <w:r>
        <w:rPr>
          <w:spacing w:val="5"/>
          <w:sz w:val="38"/>
        </w:rPr>
        <w:t>von mir gekennzeichneten </w:t>
      </w:r>
      <w:r>
        <w:rPr>
          <w:sz w:val="38"/>
        </w:rPr>
        <w:t>Sinne </w:t>
      </w:r>
      <w:r>
        <w:rPr>
          <w:spacing w:val="2"/>
          <w:sz w:val="38"/>
        </w:rPr>
        <w:t>hat </w:t>
      </w:r>
      <w:r>
        <w:rPr>
          <w:sz w:val="38"/>
        </w:rPr>
        <w:t>an </w:t>
      </w:r>
      <w:r>
        <w:rPr>
          <w:spacing w:val="-3"/>
          <w:sz w:val="38"/>
        </w:rPr>
        <w:t>sich </w:t>
      </w:r>
      <w:r>
        <w:rPr>
          <w:spacing w:val="5"/>
          <w:sz w:val="38"/>
        </w:rPr>
        <w:t>nichts </w:t>
      </w:r>
      <w:r>
        <w:rPr>
          <w:sz w:val="38"/>
        </w:rPr>
        <w:t>zu </w:t>
      </w:r>
      <w:r>
        <w:rPr>
          <w:spacing w:val="12"/>
          <w:sz w:val="38"/>
        </w:rPr>
        <w:t>tun </w:t>
      </w:r>
      <w:r>
        <w:rPr>
          <w:spacing w:val="5"/>
          <w:sz w:val="38"/>
        </w:rPr>
        <w:t>mit </w:t>
      </w:r>
      <w:r>
        <w:rPr>
          <w:spacing w:val="4"/>
          <w:sz w:val="38"/>
        </w:rPr>
        <w:t>den </w:t>
      </w:r>
      <w:r>
        <w:rPr>
          <w:spacing w:val="-8"/>
          <w:sz w:val="38"/>
        </w:rPr>
        <w:t>oft </w:t>
      </w:r>
      <w:r>
        <w:rPr>
          <w:spacing w:val="4"/>
          <w:sz w:val="38"/>
        </w:rPr>
        <w:t>damit zusammengeworfenen  </w:t>
      </w:r>
      <w:r>
        <w:rPr>
          <w:spacing w:val="3"/>
          <w:sz w:val="38"/>
        </w:rPr>
        <w:t>Berichten </w:t>
      </w:r>
      <w:r>
        <w:rPr>
          <w:spacing w:val="7"/>
          <w:sz w:val="38"/>
        </w:rPr>
        <w:t>über </w:t>
      </w:r>
      <w:r>
        <w:rPr>
          <w:spacing w:val="3"/>
          <w:sz w:val="38"/>
        </w:rPr>
        <w:t>Tatsachen </w:t>
      </w:r>
      <w:r>
        <w:rPr>
          <w:spacing w:val="-4"/>
          <w:sz w:val="38"/>
        </w:rPr>
        <w:t>des </w:t>
      </w:r>
      <w:r>
        <w:rPr>
          <w:spacing w:val="12"/>
          <w:sz w:val="38"/>
        </w:rPr>
        <w:t>Hypnotismus </w:t>
      </w:r>
      <w:r>
        <w:rPr>
          <w:spacing w:val="9"/>
          <w:sz w:val="38"/>
        </w:rPr>
        <w:t>und </w:t>
      </w:r>
      <w:r>
        <w:rPr>
          <w:spacing w:val="5"/>
          <w:sz w:val="38"/>
        </w:rPr>
        <w:t>Somnambulismus; </w:t>
      </w:r>
      <w:r>
        <w:rPr>
          <w:sz w:val="38"/>
        </w:rPr>
        <w:t>ja, </w:t>
      </w:r>
      <w:r>
        <w:rPr>
          <w:spacing w:val="5"/>
          <w:sz w:val="38"/>
        </w:rPr>
        <w:t>man </w:t>
      </w:r>
      <w:r>
        <w:rPr>
          <w:spacing w:val="11"/>
          <w:sz w:val="38"/>
        </w:rPr>
        <w:t>könnte </w:t>
      </w:r>
      <w:r>
        <w:rPr>
          <w:spacing w:val="-7"/>
          <w:sz w:val="38"/>
        </w:rPr>
        <w:t>diese </w:t>
      </w:r>
      <w:r>
        <w:rPr>
          <w:spacing w:val="5"/>
          <w:sz w:val="38"/>
        </w:rPr>
        <w:t>ablehnen </w:t>
      </w:r>
      <w:r>
        <w:rPr>
          <w:spacing w:val="9"/>
          <w:sz w:val="38"/>
        </w:rPr>
        <w:t>und </w:t>
      </w:r>
      <w:r>
        <w:rPr>
          <w:spacing w:val="5"/>
          <w:sz w:val="38"/>
        </w:rPr>
        <w:t>doch </w:t>
      </w:r>
      <w:r>
        <w:rPr>
          <w:sz w:val="38"/>
        </w:rPr>
        <w:t>ein  </w:t>
      </w:r>
      <w:r>
        <w:rPr>
          <w:spacing w:val="8"/>
          <w:sz w:val="38"/>
        </w:rPr>
        <w:t>Theosoph </w:t>
      </w:r>
      <w:r>
        <w:rPr>
          <w:sz w:val="38"/>
        </w:rPr>
        <w:t>sein, aber </w:t>
      </w:r>
      <w:r>
        <w:rPr>
          <w:spacing w:val="-7"/>
          <w:sz w:val="38"/>
        </w:rPr>
        <w:t>diese </w:t>
      </w:r>
      <w:r>
        <w:rPr>
          <w:spacing w:val="5"/>
          <w:sz w:val="38"/>
        </w:rPr>
        <w:t>Erscheinungen </w:t>
      </w:r>
      <w:r>
        <w:rPr>
          <w:spacing w:val="-4"/>
          <w:sz w:val="38"/>
        </w:rPr>
        <w:t>des </w:t>
      </w:r>
      <w:r>
        <w:rPr>
          <w:spacing w:val="9"/>
          <w:sz w:val="38"/>
        </w:rPr>
        <w:t>abnormen </w:t>
      </w:r>
      <w:r>
        <w:rPr>
          <w:sz w:val="38"/>
        </w:rPr>
        <w:t>Seelenlebens sind </w:t>
      </w:r>
      <w:r>
        <w:rPr>
          <w:spacing w:val="4"/>
          <w:sz w:val="38"/>
        </w:rPr>
        <w:t>durchaus nicht </w:t>
      </w:r>
      <w:r>
        <w:rPr>
          <w:spacing w:val="6"/>
          <w:sz w:val="38"/>
        </w:rPr>
        <w:t>abzulehnen, </w:t>
      </w:r>
      <w:r>
        <w:rPr>
          <w:spacing w:val="8"/>
          <w:sz w:val="38"/>
        </w:rPr>
        <w:t>und </w:t>
      </w:r>
      <w:r>
        <w:rPr>
          <w:spacing w:val="2"/>
          <w:sz w:val="38"/>
        </w:rPr>
        <w:t>in </w:t>
      </w:r>
      <w:r>
        <w:rPr>
          <w:sz w:val="38"/>
        </w:rPr>
        <w:t>der besonders </w:t>
      </w:r>
      <w:r>
        <w:rPr>
          <w:spacing w:val="4"/>
          <w:sz w:val="38"/>
        </w:rPr>
        <w:t>von </w:t>
      </w:r>
      <w:r>
        <w:rPr>
          <w:sz w:val="38"/>
        </w:rPr>
        <w:t>französischen </w:t>
      </w:r>
      <w:r>
        <w:rPr>
          <w:spacing w:val="9"/>
          <w:sz w:val="38"/>
        </w:rPr>
        <w:t>und </w:t>
      </w:r>
      <w:r>
        <w:rPr>
          <w:sz w:val="38"/>
        </w:rPr>
        <w:t>englischen </w:t>
      </w:r>
      <w:r>
        <w:rPr>
          <w:spacing w:val="8"/>
          <w:sz w:val="38"/>
        </w:rPr>
        <w:t>Gelehrten </w:t>
      </w:r>
      <w:r>
        <w:rPr>
          <w:spacing w:val="12"/>
          <w:sz w:val="38"/>
        </w:rPr>
        <w:t>unternommenen </w:t>
      </w:r>
      <w:r>
        <w:rPr>
          <w:sz w:val="38"/>
        </w:rPr>
        <w:t>naturwissenschaftlichen </w:t>
      </w:r>
      <w:r>
        <w:rPr>
          <w:spacing w:val="2"/>
          <w:sz w:val="38"/>
        </w:rPr>
        <w:t>Auslegung </w:t>
      </w:r>
      <w:r>
        <w:rPr>
          <w:sz w:val="38"/>
        </w:rPr>
        <w:t>dieser </w:t>
      </w:r>
      <w:r>
        <w:rPr>
          <w:spacing w:val="2"/>
          <w:sz w:val="38"/>
        </w:rPr>
        <w:t>Tatsachen </w:t>
      </w:r>
      <w:r>
        <w:rPr>
          <w:spacing w:val="-4"/>
          <w:sz w:val="38"/>
        </w:rPr>
        <w:t>sehe </w:t>
      </w:r>
      <w:r>
        <w:rPr>
          <w:sz w:val="38"/>
        </w:rPr>
        <w:t>ich </w:t>
      </w:r>
      <w:r>
        <w:rPr>
          <w:spacing w:val="-3"/>
          <w:sz w:val="38"/>
        </w:rPr>
        <w:t>die </w:t>
      </w:r>
      <w:r>
        <w:rPr>
          <w:sz w:val="38"/>
        </w:rPr>
        <w:t>ersten </w:t>
      </w:r>
      <w:r>
        <w:rPr>
          <w:spacing w:val="3"/>
          <w:sz w:val="38"/>
        </w:rPr>
        <w:t>tastenden </w:t>
      </w:r>
      <w:r>
        <w:rPr>
          <w:spacing w:val="2"/>
          <w:sz w:val="38"/>
        </w:rPr>
        <w:t>Versuche </w:t>
      </w:r>
      <w:r>
        <w:rPr>
          <w:spacing w:val="3"/>
          <w:sz w:val="38"/>
        </w:rPr>
        <w:t>einer </w:t>
      </w:r>
      <w:r>
        <w:rPr>
          <w:spacing w:val="6"/>
          <w:sz w:val="38"/>
        </w:rPr>
        <w:t>wirklichen </w:t>
      </w:r>
      <w:r>
        <w:rPr>
          <w:spacing w:val="-7"/>
          <w:sz w:val="38"/>
        </w:rPr>
        <w:t>Seelen- </w:t>
      </w:r>
      <w:r>
        <w:rPr>
          <w:sz w:val="38"/>
        </w:rPr>
        <w:t>forschung.»</w:t>
      </w:r>
    </w:p>
    <w:p>
      <w:pPr>
        <w:spacing w:line="414" w:lineRule="exact" w:before="0"/>
        <w:ind w:left="452" w:right="0" w:firstLine="0"/>
        <w:jc w:val="both"/>
        <w:rPr>
          <w:sz w:val="38"/>
        </w:rPr>
      </w:pPr>
      <w:r>
        <w:rPr>
          <w:sz w:val="38"/>
        </w:rPr>
        <w:t>Herr Dr. Steiner schloß seinen programmatischen Vor-</w:t>
      </w:r>
    </w:p>
    <w:p>
      <w:pPr>
        <w:spacing w:line="256" w:lineRule="auto" w:before="28"/>
        <w:ind w:left="125" w:right="281" w:firstLine="4"/>
        <w:jc w:val="both"/>
        <w:rPr>
          <w:sz w:val="38"/>
        </w:rPr>
      </w:pPr>
      <w:r>
        <w:rPr>
          <w:sz w:val="38"/>
        </w:rPr>
        <w:t>trag mit dem Hinweis auf ein Bild des Belgiers </w:t>
      </w:r>
      <w:r>
        <w:rPr>
          <w:i/>
          <w:sz w:val="38"/>
        </w:rPr>
        <w:t>Wiertz </w:t>
      </w:r>
      <w:r>
        <w:rPr>
          <w:sz w:val="38"/>
        </w:rPr>
        <w:t>«Der Mensch der Zukunft». Es stellt einen Riesen dar, der Kano- nen und die sonstigen Attribute der Kultur unserer Zeit in der Hand hält und sie lächelnd seinem Weibe und seinen Kindern zeigt; sie sind vor seiner Größe pygmäenhaft zusammengeschrumpft. Es wird unsere Aufgabe sein, daß wir vor dem Zukunftsmenschen nicht so pygmäenhaft er- scheinen.</w:t>
      </w:r>
    </w:p>
    <w:p>
      <w:pPr>
        <w:pStyle w:val="BodyText"/>
        <w:spacing w:before="8"/>
        <w:jc w:val="left"/>
        <w:rPr>
          <w:sz w:val="56"/>
        </w:rPr>
      </w:pPr>
    </w:p>
    <w:p>
      <w:pPr>
        <w:spacing w:line="343" w:lineRule="auto" w:before="0"/>
        <w:ind w:left="2103" w:right="2253" w:firstLine="926"/>
        <w:jc w:val="left"/>
        <w:rPr>
          <w:sz w:val="38"/>
        </w:rPr>
      </w:pPr>
      <w:r>
        <w:rPr>
          <w:spacing w:val="-11"/>
          <w:sz w:val="38"/>
        </w:rPr>
        <w:t>Berlin, 15. </w:t>
      </w:r>
      <w:r>
        <w:rPr>
          <w:sz w:val="38"/>
        </w:rPr>
        <w:t>Oktober </w:t>
      </w:r>
      <w:r>
        <w:rPr>
          <w:spacing w:val="-23"/>
          <w:sz w:val="38"/>
        </w:rPr>
        <w:t>1902 </w:t>
      </w:r>
      <w:r>
        <w:rPr>
          <w:spacing w:val="-11"/>
          <w:sz w:val="38"/>
        </w:rPr>
        <w:t>Diskussion </w:t>
      </w:r>
      <w:r>
        <w:rPr>
          <w:spacing w:val="-7"/>
          <w:sz w:val="38"/>
        </w:rPr>
        <w:t>mit </w:t>
      </w:r>
      <w:r>
        <w:rPr>
          <w:spacing w:val="-8"/>
          <w:sz w:val="38"/>
        </w:rPr>
        <w:t>Voten </w:t>
      </w:r>
      <w:r>
        <w:rPr>
          <w:spacing w:val="-13"/>
          <w:sz w:val="38"/>
        </w:rPr>
        <w:t>Rudolf</w:t>
      </w:r>
      <w:r>
        <w:rPr>
          <w:spacing w:val="-14"/>
          <w:sz w:val="38"/>
        </w:rPr>
        <w:t> Steiners</w:t>
      </w:r>
    </w:p>
    <w:p>
      <w:pPr>
        <w:pStyle w:val="BodyText"/>
        <w:spacing w:before="5"/>
        <w:jc w:val="left"/>
        <w:rPr>
          <w:sz w:val="42"/>
        </w:rPr>
      </w:pPr>
    </w:p>
    <w:p>
      <w:pPr>
        <w:spacing w:line="213" w:lineRule="auto" w:before="0"/>
        <w:ind w:left="130" w:right="272" w:firstLine="297"/>
        <w:jc w:val="both"/>
        <w:rPr>
          <w:sz w:val="38"/>
        </w:rPr>
      </w:pPr>
      <w:r>
        <w:rPr>
          <w:spacing w:val="-10"/>
          <w:sz w:val="38"/>
        </w:rPr>
        <w:t>Zuerst </w:t>
      </w:r>
      <w:r>
        <w:rPr>
          <w:spacing w:val="-9"/>
          <w:sz w:val="38"/>
        </w:rPr>
        <w:t>erstattete </w:t>
      </w:r>
      <w:r>
        <w:rPr>
          <w:spacing w:val="-5"/>
          <w:sz w:val="38"/>
        </w:rPr>
        <w:t>O. </w:t>
      </w:r>
      <w:r>
        <w:rPr>
          <w:i/>
          <w:sz w:val="38"/>
        </w:rPr>
        <w:t>Lehmann-Rußbüldt zur </w:t>
      </w:r>
      <w:r>
        <w:rPr>
          <w:spacing w:val="-5"/>
          <w:sz w:val="38"/>
        </w:rPr>
        <w:t>Orientierung </w:t>
      </w:r>
      <w:r>
        <w:rPr>
          <w:spacing w:val="-12"/>
          <w:sz w:val="38"/>
        </w:rPr>
        <w:t>ein </w:t>
      </w:r>
      <w:r>
        <w:rPr>
          <w:spacing w:val="-14"/>
          <w:sz w:val="38"/>
        </w:rPr>
        <w:t>Referat </w:t>
      </w:r>
      <w:r>
        <w:rPr>
          <w:spacing w:val="-7"/>
          <w:sz w:val="38"/>
        </w:rPr>
        <w:t>über </w:t>
      </w:r>
      <w:r>
        <w:rPr>
          <w:spacing w:val="-11"/>
          <w:sz w:val="38"/>
        </w:rPr>
        <w:t>den </w:t>
      </w:r>
      <w:r>
        <w:rPr>
          <w:spacing w:val="-8"/>
          <w:sz w:val="38"/>
        </w:rPr>
        <w:t>Vortrag </w:t>
      </w:r>
      <w:r>
        <w:rPr>
          <w:sz w:val="38"/>
        </w:rPr>
        <w:t>Dr. </w:t>
      </w:r>
      <w:r>
        <w:rPr>
          <w:spacing w:val="-7"/>
          <w:sz w:val="38"/>
        </w:rPr>
        <w:t>R. </w:t>
      </w:r>
      <w:r>
        <w:rPr>
          <w:spacing w:val="-14"/>
          <w:sz w:val="38"/>
        </w:rPr>
        <w:t>Steiners </w:t>
      </w:r>
      <w:r>
        <w:rPr>
          <w:spacing w:val="-5"/>
          <w:sz w:val="38"/>
        </w:rPr>
        <w:t>und </w:t>
      </w:r>
      <w:r>
        <w:rPr>
          <w:spacing w:val="-17"/>
          <w:sz w:val="38"/>
        </w:rPr>
        <w:t>fügte </w:t>
      </w:r>
      <w:r>
        <w:rPr>
          <w:spacing w:val="-6"/>
          <w:sz w:val="38"/>
        </w:rPr>
        <w:t>hinzu, </w:t>
      </w:r>
      <w:r>
        <w:rPr>
          <w:spacing w:val="-7"/>
          <w:sz w:val="38"/>
        </w:rPr>
        <w:t>es</w:t>
      </w:r>
      <w:r>
        <w:rPr>
          <w:spacing w:val="-51"/>
          <w:sz w:val="38"/>
        </w:rPr>
        <w:t> </w:t>
      </w:r>
      <w:r>
        <w:rPr>
          <w:spacing w:val="-9"/>
          <w:sz w:val="38"/>
        </w:rPr>
        <w:t>wäre </w:t>
      </w:r>
      <w:r>
        <w:rPr>
          <w:spacing w:val="-13"/>
          <w:sz w:val="38"/>
        </w:rPr>
        <w:t>sein</w:t>
      </w:r>
      <w:r>
        <w:rPr>
          <w:spacing w:val="-25"/>
          <w:sz w:val="38"/>
        </w:rPr>
        <w:t> </w:t>
      </w:r>
      <w:r>
        <w:rPr>
          <w:spacing w:val="-10"/>
          <w:sz w:val="38"/>
        </w:rPr>
        <w:t>persönlicher</w:t>
      </w:r>
      <w:r>
        <w:rPr>
          <w:spacing w:val="-33"/>
          <w:sz w:val="38"/>
        </w:rPr>
        <w:t> </w:t>
      </w:r>
      <w:r>
        <w:rPr>
          <w:spacing w:val="-11"/>
          <w:sz w:val="38"/>
        </w:rPr>
        <w:t>Wunsch</w:t>
      </w:r>
      <w:r>
        <w:rPr>
          <w:spacing w:val="-17"/>
          <w:sz w:val="38"/>
        </w:rPr>
        <w:t> </w:t>
      </w:r>
      <w:r>
        <w:rPr>
          <w:spacing w:val="-15"/>
          <w:sz w:val="38"/>
        </w:rPr>
        <w:t>gewesen,</w:t>
      </w:r>
      <w:r>
        <w:rPr>
          <w:spacing w:val="-11"/>
          <w:sz w:val="38"/>
        </w:rPr>
        <w:t> </w:t>
      </w:r>
      <w:r>
        <w:rPr>
          <w:spacing w:val="-8"/>
          <w:sz w:val="38"/>
        </w:rPr>
        <w:t>daß</w:t>
      </w:r>
      <w:r>
        <w:rPr>
          <w:spacing w:val="-21"/>
          <w:sz w:val="38"/>
        </w:rPr>
        <w:t> </w:t>
      </w:r>
      <w:r>
        <w:rPr>
          <w:spacing w:val="-6"/>
          <w:sz w:val="38"/>
        </w:rPr>
        <w:t>nicht</w:t>
      </w:r>
      <w:r>
        <w:rPr>
          <w:spacing w:val="-18"/>
          <w:sz w:val="38"/>
        </w:rPr>
        <w:t> </w:t>
      </w:r>
      <w:r>
        <w:rPr>
          <w:spacing w:val="-4"/>
          <w:sz w:val="38"/>
        </w:rPr>
        <w:t>bloß</w:t>
      </w:r>
      <w:r>
        <w:rPr>
          <w:spacing w:val="-21"/>
          <w:sz w:val="38"/>
        </w:rPr>
        <w:t> </w:t>
      </w:r>
      <w:r>
        <w:rPr>
          <w:spacing w:val="-12"/>
          <w:sz w:val="38"/>
        </w:rPr>
        <w:t>die</w:t>
      </w:r>
      <w:r>
        <w:rPr>
          <w:spacing w:val="-21"/>
          <w:sz w:val="38"/>
        </w:rPr>
        <w:t> </w:t>
      </w:r>
      <w:r>
        <w:rPr>
          <w:spacing w:val="-18"/>
          <w:sz w:val="38"/>
        </w:rPr>
        <w:t>250 </w:t>
      </w:r>
      <w:r>
        <w:rPr>
          <w:spacing w:val="-10"/>
          <w:sz w:val="38"/>
        </w:rPr>
        <w:t>bis</w:t>
      </w:r>
      <w:r>
        <w:rPr>
          <w:spacing w:val="-14"/>
          <w:sz w:val="38"/>
        </w:rPr>
        <w:t> </w:t>
      </w:r>
      <w:r>
        <w:rPr>
          <w:spacing w:val="-18"/>
          <w:sz w:val="38"/>
        </w:rPr>
        <w:t>300 </w:t>
      </w:r>
      <w:r>
        <w:rPr>
          <w:sz w:val="38"/>
        </w:rPr>
        <w:t>Hörer </w:t>
      </w:r>
      <w:r>
        <w:rPr>
          <w:spacing w:val="-15"/>
          <w:sz w:val="38"/>
        </w:rPr>
        <w:t>des </w:t>
      </w:r>
      <w:r>
        <w:rPr>
          <w:spacing w:val="-10"/>
          <w:sz w:val="38"/>
        </w:rPr>
        <w:t>Vortrags </w:t>
      </w:r>
      <w:r>
        <w:rPr>
          <w:spacing w:val="-17"/>
          <w:sz w:val="38"/>
        </w:rPr>
        <w:t>zugegen </w:t>
      </w:r>
      <w:r>
        <w:rPr>
          <w:spacing w:val="-18"/>
          <w:sz w:val="38"/>
        </w:rPr>
        <w:t>gewesen </w:t>
      </w:r>
      <w:r>
        <w:rPr>
          <w:spacing w:val="-7"/>
          <w:sz w:val="38"/>
        </w:rPr>
        <w:t>wären, </w:t>
      </w:r>
      <w:r>
        <w:rPr>
          <w:spacing w:val="-9"/>
          <w:sz w:val="38"/>
        </w:rPr>
        <w:t>sondern </w:t>
      </w:r>
      <w:r>
        <w:rPr>
          <w:spacing w:val="-12"/>
          <w:sz w:val="38"/>
        </w:rPr>
        <w:t>die </w:t>
      </w:r>
      <w:r>
        <w:rPr>
          <w:spacing w:val="-19"/>
          <w:sz w:val="38"/>
        </w:rPr>
        <w:t>2000 </w:t>
      </w:r>
      <w:r>
        <w:rPr>
          <w:spacing w:val="-10"/>
          <w:sz w:val="38"/>
        </w:rPr>
        <w:t>bis </w:t>
      </w:r>
      <w:r>
        <w:rPr>
          <w:spacing w:val="-18"/>
          <w:sz w:val="38"/>
        </w:rPr>
        <w:t>3000 </w:t>
      </w:r>
      <w:r>
        <w:rPr>
          <w:spacing w:val="-8"/>
          <w:sz w:val="38"/>
        </w:rPr>
        <w:t>Personen, </w:t>
      </w:r>
      <w:r>
        <w:rPr>
          <w:spacing w:val="-12"/>
          <w:sz w:val="38"/>
        </w:rPr>
        <w:t>die </w:t>
      </w:r>
      <w:r>
        <w:rPr>
          <w:spacing w:val="-15"/>
          <w:sz w:val="38"/>
        </w:rPr>
        <w:t>das </w:t>
      </w:r>
      <w:r>
        <w:rPr>
          <w:spacing w:val="-20"/>
          <w:sz w:val="38"/>
        </w:rPr>
        <w:t>geistig-Öffentliche </w:t>
      </w:r>
      <w:r>
        <w:rPr>
          <w:spacing w:val="-12"/>
          <w:sz w:val="38"/>
        </w:rPr>
        <w:t>Leben </w:t>
      </w:r>
      <w:r>
        <w:rPr>
          <w:spacing w:val="-9"/>
          <w:sz w:val="38"/>
        </w:rPr>
        <w:t>in </w:t>
      </w:r>
      <w:r>
        <w:rPr>
          <w:spacing w:val="-10"/>
          <w:sz w:val="38"/>
        </w:rPr>
        <w:t>Deutschland </w:t>
      </w:r>
      <w:r>
        <w:rPr>
          <w:spacing w:val="-13"/>
          <w:sz w:val="38"/>
        </w:rPr>
        <w:t>ausmachen. </w:t>
      </w:r>
      <w:r>
        <w:rPr>
          <w:sz w:val="38"/>
        </w:rPr>
        <w:t>Dr. </w:t>
      </w:r>
      <w:r>
        <w:rPr>
          <w:spacing w:val="-14"/>
          <w:sz w:val="38"/>
        </w:rPr>
        <w:t>Steiners </w:t>
      </w:r>
      <w:r>
        <w:rPr>
          <w:spacing w:val="-12"/>
          <w:sz w:val="38"/>
        </w:rPr>
        <w:t>Aufforderung, </w:t>
      </w:r>
      <w:r>
        <w:rPr>
          <w:spacing w:val="-13"/>
          <w:sz w:val="38"/>
        </w:rPr>
        <w:t>die </w:t>
      </w:r>
      <w:r>
        <w:rPr>
          <w:spacing w:val="-8"/>
          <w:sz w:val="38"/>
        </w:rPr>
        <w:t>Theosophie, wenn </w:t>
      </w:r>
      <w:r>
        <w:rPr>
          <w:spacing w:val="-15"/>
          <w:sz w:val="38"/>
        </w:rPr>
        <w:t>sie </w:t>
      </w:r>
      <w:r>
        <w:rPr>
          <w:spacing w:val="-9"/>
          <w:sz w:val="38"/>
        </w:rPr>
        <w:t>nach </w:t>
      </w:r>
      <w:r>
        <w:rPr>
          <w:spacing w:val="-8"/>
          <w:sz w:val="38"/>
        </w:rPr>
        <w:t>Duboc </w:t>
      </w:r>
      <w:r>
        <w:rPr>
          <w:spacing w:val="-14"/>
          <w:sz w:val="38"/>
        </w:rPr>
        <w:t>eine </w:t>
      </w:r>
      <w:r>
        <w:rPr>
          <w:spacing w:val="-12"/>
          <w:sz w:val="38"/>
        </w:rPr>
        <w:t>weibliche </w:t>
      </w:r>
      <w:r>
        <w:rPr>
          <w:spacing w:val="-9"/>
          <w:sz w:val="38"/>
        </w:rPr>
        <w:t>Philosophie </w:t>
      </w:r>
      <w:r>
        <w:rPr>
          <w:spacing w:val="-12"/>
          <w:sz w:val="38"/>
        </w:rPr>
        <w:t>sei, </w:t>
      </w:r>
      <w:r>
        <w:rPr>
          <w:spacing w:val="-7"/>
          <w:sz w:val="38"/>
        </w:rPr>
        <w:t>im </w:t>
      </w:r>
      <w:r>
        <w:rPr>
          <w:spacing w:val="-8"/>
          <w:sz w:val="38"/>
        </w:rPr>
        <w:t>kritischen </w:t>
      </w:r>
      <w:r>
        <w:rPr>
          <w:spacing w:val="-10"/>
          <w:sz w:val="38"/>
        </w:rPr>
        <w:t>Deutschland </w:t>
      </w:r>
      <w:r>
        <w:rPr>
          <w:spacing w:val="-6"/>
          <w:sz w:val="38"/>
        </w:rPr>
        <w:t>zu </w:t>
      </w:r>
      <w:r>
        <w:rPr>
          <w:spacing w:val="-11"/>
          <w:sz w:val="38"/>
        </w:rPr>
        <w:t>einer </w:t>
      </w:r>
      <w:r>
        <w:rPr>
          <w:spacing w:val="-9"/>
          <w:sz w:val="38"/>
        </w:rPr>
        <w:t>männlichen </w:t>
      </w:r>
      <w:r>
        <w:rPr>
          <w:spacing w:val="-6"/>
          <w:sz w:val="38"/>
        </w:rPr>
        <w:t>zu </w:t>
      </w:r>
      <w:r>
        <w:rPr>
          <w:spacing w:val="-11"/>
          <w:sz w:val="38"/>
        </w:rPr>
        <w:t>machen, </w:t>
      </w:r>
      <w:r>
        <w:rPr>
          <w:spacing w:val="-7"/>
          <w:sz w:val="38"/>
        </w:rPr>
        <w:t>müßte </w:t>
      </w:r>
      <w:r>
        <w:rPr>
          <w:spacing w:val="-13"/>
          <w:sz w:val="38"/>
        </w:rPr>
        <w:t>dick</w:t>
      </w:r>
      <w:r>
        <w:rPr>
          <w:spacing w:val="8"/>
          <w:sz w:val="38"/>
        </w:rPr>
        <w:t> </w:t>
      </w:r>
      <w:r>
        <w:rPr>
          <w:spacing w:val="-6"/>
          <w:sz w:val="38"/>
        </w:rPr>
        <w:t>unter-</w:t>
      </w:r>
    </w:p>
    <w:p>
      <w:pPr>
        <w:spacing w:after="0" w:line="213" w:lineRule="auto"/>
        <w:jc w:val="both"/>
        <w:rPr>
          <w:sz w:val="38"/>
        </w:rPr>
        <w:sectPr>
          <w:footerReference w:type="default" r:id="rId129"/>
          <w:pgSz w:w="11900" w:h="16820"/>
          <w:pgMar w:footer="76" w:header="0" w:top="400" w:bottom="260" w:left="460" w:right="1680"/>
        </w:sectPr>
      </w:pPr>
    </w:p>
    <w:p>
      <w:pPr>
        <w:spacing w:line="223" w:lineRule="auto" w:before="90"/>
        <w:ind w:left="110" w:right="264" w:firstLine="0"/>
        <w:jc w:val="both"/>
        <w:rPr>
          <w:sz w:val="36"/>
        </w:rPr>
      </w:pPr>
      <w:r>
        <w:rPr>
          <w:sz w:val="36"/>
        </w:rPr>
        <w:t>strichen werden, </w:t>
      </w:r>
      <w:r>
        <w:rPr>
          <w:spacing w:val="-3"/>
          <w:sz w:val="36"/>
        </w:rPr>
        <w:t>so </w:t>
      </w:r>
      <w:r>
        <w:rPr>
          <w:sz w:val="36"/>
        </w:rPr>
        <w:t>daß </w:t>
      </w:r>
      <w:r>
        <w:rPr>
          <w:spacing w:val="-3"/>
          <w:sz w:val="36"/>
        </w:rPr>
        <w:t>es im </w:t>
      </w:r>
      <w:r>
        <w:rPr>
          <w:spacing w:val="2"/>
          <w:sz w:val="36"/>
        </w:rPr>
        <w:t>Druck </w:t>
      </w:r>
      <w:r>
        <w:rPr>
          <w:spacing w:val="-6"/>
          <w:sz w:val="36"/>
        </w:rPr>
        <w:t>allein </w:t>
      </w:r>
      <w:r>
        <w:rPr>
          <w:spacing w:val="-5"/>
          <w:sz w:val="36"/>
        </w:rPr>
        <w:t>eine </w:t>
      </w:r>
      <w:r>
        <w:rPr>
          <w:spacing w:val="-8"/>
          <w:sz w:val="36"/>
        </w:rPr>
        <w:t>Seite </w:t>
      </w:r>
      <w:r>
        <w:rPr>
          <w:sz w:val="36"/>
        </w:rPr>
        <w:t>einnehmen </w:t>
      </w:r>
      <w:r>
        <w:rPr>
          <w:spacing w:val="4"/>
          <w:sz w:val="36"/>
        </w:rPr>
        <w:t>würde, </w:t>
      </w:r>
      <w:r>
        <w:rPr>
          <w:sz w:val="36"/>
        </w:rPr>
        <w:t>denn es </w:t>
      </w:r>
      <w:r>
        <w:rPr>
          <w:spacing w:val="-9"/>
          <w:sz w:val="36"/>
        </w:rPr>
        <w:t>läge </w:t>
      </w:r>
      <w:r>
        <w:rPr>
          <w:sz w:val="36"/>
        </w:rPr>
        <w:t>in der theosophischen </w:t>
      </w:r>
      <w:r>
        <w:rPr>
          <w:spacing w:val="-7"/>
          <w:sz w:val="36"/>
        </w:rPr>
        <w:t>Bewegung </w:t>
      </w:r>
      <w:r>
        <w:rPr>
          <w:spacing w:val="-4"/>
          <w:sz w:val="36"/>
        </w:rPr>
        <w:t>sicher auch </w:t>
      </w:r>
      <w:r>
        <w:rPr>
          <w:spacing w:val="-3"/>
          <w:sz w:val="36"/>
        </w:rPr>
        <w:t>keine </w:t>
      </w:r>
      <w:r>
        <w:rPr>
          <w:spacing w:val="-6"/>
          <w:sz w:val="36"/>
        </w:rPr>
        <w:t>geringe </w:t>
      </w:r>
      <w:r>
        <w:rPr>
          <w:spacing w:val="-5"/>
          <w:sz w:val="36"/>
        </w:rPr>
        <w:t>Gefahr. </w:t>
      </w:r>
      <w:r>
        <w:rPr>
          <w:sz w:val="36"/>
        </w:rPr>
        <w:t>Der </w:t>
      </w:r>
      <w:r>
        <w:rPr>
          <w:spacing w:val="-7"/>
          <w:sz w:val="36"/>
        </w:rPr>
        <w:t>Referent </w:t>
      </w:r>
      <w:r>
        <w:rPr>
          <w:spacing w:val="2"/>
          <w:sz w:val="36"/>
        </w:rPr>
        <w:t>erkannte </w:t>
      </w:r>
      <w:r>
        <w:rPr>
          <w:sz w:val="36"/>
        </w:rPr>
        <w:t>es </w:t>
      </w:r>
      <w:r>
        <w:rPr>
          <w:spacing w:val="-3"/>
          <w:sz w:val="36"/>
        </w:rPr>
        <w:t>an, </w:t>
      </w:r>
      <w:r>
        <w:rPr>
          <w:sz w:val="36"/>
        </w:rPr>
        <w:t>daß </w:t>
      </w:r>
      <w:r>
        <w:rPr>
          <w:spacing w:val="-3"/>
          <w:sz w:val="36"/>
        </w:rPr>
        <w:t>unsere </w:t>
      </w:r>
      <w:r>
        <w:rPr>
          <w:spacing w:val="-9"/>
          <w:sz w:val="36"/>
        </w:rPr>
        <w:t>geistige </w:t>
      </w:r>
      <w:r>
        <w:rPr>
          <w:spacing w:val="2"/>
          <w:sz w:val="36"/>
        </w:rPr>
        <w:t>Kultur </w:t>
      </w:r>
      <w:r>
        <w:rPr>
          <w:spacing w:val="8"/>
          <w:sz w:val="36"/>
        </w:rPr>
        <w:t>trotz </w:t>
      </w:r>
      <w:r>
        <w:rPr>
          <w:sz w:val="36"/>
        </w:rPr>
        <w:t>Elektrizität und Feinmechanik </w:t>
      </w:r>
      <w:r>
        <w:rPr>
          <w:spacing w:val="4"/>
          <w:sz w:val="36"/>
        </w:rPr>
        <w:t>roh </w:t>
      </w:r>
      <w:r>
        <w:rPr>
          <w:sz w:val="36"/>
        </w:rPr>
        <w:t>zu </w:t>
      </w:r>
      <w:r>
        <w:rPr>
          <w:spacing w:val="-4"/>
          <w:sz w:val="36"/>
        </w:rPr>
        <w:t>nen- </w:t>
      </w:r>
      <w:r>
        <w:rPr>
          <w:sz w:val="36"/>
        </w:rPr>
        <w:t>nen </w:t>
      </w:r>
      <w:r>
        <w:rPr>
          <w:spacing w:val="-8"/>
          <w:sz w:val="36"/>
        </w:rPr>
        <w:t>sei </w:t>
      </w:r>
      <w:r>
        <w:rPr>
          <w:spacing w:val="-6"/>
          <w:sz w:val="36"/>
        </w:rPr>
        <w:t>gegenüber </w:t>
      </w:r>
      <w:r>
        <w:rPr>
          <w:spacing w:val="-4"/>
          <w:sz w:val="36"/>
        </w:rPr>
        <w:t>der </w:t>
      </w:r>
      <w:r>
        <w:rPr>
          <w:spacing w:val="4"/>
          <w:sz w:val="36"/>
        </w:rPr>
        <w:t>Harmonie, </w:t>
      </w:r>
      <w:r>
        <w:rPr>
          <w:spacing w:val="-8"/>
          <w:sz w:val="36"/>
        </w:rPr>
        <w:t>die </w:t>
      </w:r>
      <w:r>
        <w:rPr>
          <w:spacing w:val="-3"/>
          <w:sz w:val="36"/>
        </w:rPr>
        <w:t>in </w:t>
      </w:r>
      <w:r>
        <w:rPr>
          <w:spacing w:val="-4"/>
          <w:sz w:val="36"/>
        </w:rPr>
        <w:t>den </w:t>
      </w:r>
      <w:r>
        <w:rPr>
          <w:sz w:val="36"/>
        </w:rPr>
        <w:t>großen </w:t>
      </w:r>
      <w:r>
        <w:rPr>
          <w:spacing w:val="3"/>
          <w:sz w:val="36"/>
        </w:rPr>
        <w:t>Kulturen </w:t>
      </w:r>
      <w:r>
        <w:rPr>
          <w:spacing w:val="-10"/>
          <w:sz w:val="36"/>
        </w:rPr>
        <w:t>des </w:t>
      </w:r>
      <w:r>
        <w:rPr>
          <w:spacing w:val="2"/>
          <w:sz w:val="36"/>
        </w:rPr>
        <w:t>Altertums </w:t>
      </w:r>
      <w:r>
        <w:rPr>
          <w:spacing w:val="-5"/>
          <w:sz w:val="36"/>
        </w:rPr>
        <w:t>zwischen </w:t>
      </w:r>
      <w:r>
        <w:rPr>
          <w:spacing w:val="-11"/>
          <w:sz w:val="36"/>
        </w:rPr>
        <w:t>Wissenschaft </w:t>
      </w:r>
      <w:r>
        <w:rPr>
          <w:sz w:val="36"/>
        </w:rPr>
        <w:t>und </w:t>
      </w:r>
      <w:r>
        <w:rPr>
          <w:spacing w:val="-6"/>
          <w:sz w:val="36"/>
        </w:rPr>
        <w:t>religiöser </w:t>
      </w:r>
      <w:r>
        <w:rPr>
          <w:spacing w:val="-3"/>
          <w:sz w:val="36"/>
        </w:rPr>
        <w:t>Welt </w:t>
      </w:r>
      <w:r>
        <w:rPr>
          <w:spacing w:val="-4"/>
          <w:sz w:val="36"/>
        </w:rPr>
        <w:t>bestand, aber, </w:t>
      </w:r>
      <w:r>
        <w:rPr>
          <w:sz w:val="36"/>
        </w:rPr>
        <w:t>so </w:t>
      </w:r>
      <w:r>
        <w:rPr>
          <w:spacing w:val="-12"/>
          <w:sz w:val="36"/>
        </w:rPr>
        <w:t>fügte </w:t>
      </w:r>
      <w:r>
        <w:rPr>
          <w:sz w:val="36"/>
        </w:rPr>
        <w:t>er nachdrücklich </w:t>
      </w:r>
      <w:r>
        <w:rPr>
          <w:spacing w:val="3"/>
          <w:sz w:val="36"/>
        </w:rPr>
        <w:t>hinzu, </w:t>
      </w:r>
      <w:r>
        <w:rPr>
          <w:spacing w:val="2"/>
          <w:sz w:val="36"/>
        </w:rPr>
        <w:t>wir </w:t>
      </w:r>
      <w:r>
        <w:rPr>
          <w:spacing w:val="-3"/>
          <w:sz w:val="36"/>
        </w:rPr>
        <w:t>wollen </w:t>
      </w:r>
      <w:r>
        <w:rPr>
          <w:spacing w:val="-6"/>
          <w:sz w:val="36"/>
        </w:rPr>
        <w:t>deshalb </w:t>
      </w:r>
      <w:r>
        <w:rPr>
          <w:sz w:val="36"/>
        </w:rPr>
        <w:t>an uns nicht </w:t>
      </w:r>
      <w:r>
        <w:rPr>
          <w:spacing w:val="-6"/>
          <w:sz w:val="36"/>
        </w:rPr>
        <w:t>verzweifeln. </w:t>
      </w:r>
      <w:r>
        <w:rPr>
          <w:sz w:val="36"/>
        </w:rPr>
        <w:t>Die </w:t>
      </w:r>
      <w:r>
        <w:rPr>
          <w:spacing w:val="-9"/>
          <w:sz w:val="36"/>
        </w:rPr>
        <w:t>offenbare </w:t>
      </w:r>
      <w:r>
        <w:rPr>
          <w:sz w:val="36"/>
        </w:rPr>
        <w:t>Überlegenheit unserer Intelli- </w:t>
      </w:r>
      <w:r>
        <w:rPr>
          <w:spacing w:val="-4"/>
          <w:sz w:val="36"/>
        </w:rPr>
        <w:t>genz, </w:t>
      </w:r>
      <w:r>
        <w:rPr>
          <w:spacing w:val="-3"/>
          <w:sz w:val="36"/>
        </w:rPr>
        <w:t>wie </w:t>
      </w:r>
      <w:r>
        <w:rPr>
          <w:spacing w:val="-8"/>
          <w:sz w:val="36"/>
        </w:rPr>
        <w:t>sie sich </w:t>
      </w:r>
      <w:r>
        <w:rPr>
          <w:spacing w:val="-6"/>
          <w:sz w:val="36"/>
        </w:rPr>
        <w:t>eben </w:t>
      </w:r>
      <w:r>
        <w:rPr>
          <w:sz w:val="36"/>
        </w:rPr>
        <w:t>im </w:t>
      </w:r>
      <w:r>
        <w:rPr>
          <w:spacing w:val="-3"/>
          <w:sz w:val="36"/>
        </w:rPr>
        <w:t>Maschinenzeitalter </w:t>
      </w:r>
      <w:r>
        <w:rPr>
          <w:sz w:val="36"/>
        </w:rPr>
        <w:t>äußere, </w:t>
      </w:r>
      <w:r>
        <w:rPr>
          <w:spacing w:val="6"/>
          <w:sz w:val="36"/>
        </w:rPr>
        <w:t>könnte </w:t>
      </w:r>
      <w:r>
        <w:rPr>
          <w:sz w:val="36"/>
        </w:rPr>
        <w:t>uns </w:t>
      </w:r>
      <w:r>
        <w:rPr>
          <w:spacing w:val="-5"/>
          <w:sz w:val="36"/>
        </w:rPr>
        <w:t>eine </w:t>
      </w:r>
      <w:r>
        <w:rPr>
          <w:spacing w:val="-9"/>
          <w:sz w:val="36"/>
        </w:rPr>
        <w:t>Bürgschaft </w:t>
      </w:r>
      <w:r>
        <w:rPr>
          <w:spacing w:val="-10"/>
          <w:sz w:val="36"/>
        </w:rPr>
        <w:t>dessen </w:t>
      </w:r>
      <w:r>
        <w:rPr>
          <w:spacing w:val="-7"/>
          <w:sz w:val="36"/>
        </w:rPr>
        <w:t>sein, </w:t>
      </w:r>
      <w:r>
        <w:rPr>
          <w:spacing w:val="-4"/>
          <w:sz w:val="36"/>
        </w:rPr>
        <w:t>daß </w:t>
      </w:r>
      <w:r>
        <w:rPr>
          <w:sz w:val="36"/>
        </w:rPr>
        <w:t>wir </w:t>
      </w:r>
      <w:r>
        <w:rPr>
          <w:spacing w:val="-5"/>
          <w:sz w:val="36"/>
        </w:rPr>
        <w:t>vertiefen </w:t>
      </w:r>
      <w:r>
        <w:rPr>
          <w:sz w:val="36"/>
        </w:rPr>
        <w:t>und </w:t>
      </w:r>
      <w:r>
        <w:rPr>
          <w:spacing w:val="-4"/>
          <w:sz w:val="36"/>
        </w:rPr>
        <w:t>ausbauen </w:t>
      </w:r>
      <w:r>
        <w:rPr>
          <w:spacing w:val="-5"/>
          <w:sz w:val="36"/>
        </w:rPr>
        <w:t>wer- </w:t>
      </w:r>
      <w:r>
        <w:rPr>
          <w:spacing w:val="-3"/>
          <w:sz w:val="36"/>
        </w:rPr>
        <w:t>den, </w:t>
      </w:r>
      <w:r>
        <w:rPr>
          <w:spacing w:val="-4"/>
          <w:sz w:val="36"/>
        </w:rPr>
        <w:t>was </w:t>
      </w:r>
      <w:r>
        <w:rPr>
          <w:spacing w:val="-6"/>
          <w:sz w:val="36"/>
        </w:rPr>
        <w:t>die </w:t>
      </w:r>
      <w:r>
        <w:rPr>
          <w:sz w:val="36"/>
        </w:rPr>
        <w:t>Kultur </w:t>
      </w:r>
      <w:r>
        <w:rPr>
          <w:spacing w:val="-8"/>
          <w:sz w:val="36"/>
        </w:rPr>
        <w:t>des </w:t>
      </w:r>
      <w:r>
        <w:rPr>
          <w:sz w:val="36"/>
        </w:rPr>
        <w:t>Altertums </w:t>
      </w:r>
      <w:r>
        <w:rPr>
          <w:spacing w:val="-6"/>
          <w:sz w:val="36"/>
        </w:rPr>
        <w:t>erst </w:t>
      </w:r>
      <w:r>
        <w:rPr>
          <w:sz w:val="36"/>
        </w:rPr>
        <w:t>in </w:t>
      </w:r>
      <w:r>
        <w:rPr>
          <w:spacing w:val="-4"/>
          <w:sz w:val="36"/>
        </w:rPr>
        <w:t>der </w:t>
      </w:r>
      <w:r>
        <w:rPr>
          <w:spacing w:val="5"/>
          <w:sz w:val="36"/>
        </w:rPr>
        <w:t>Ahnung, </w:t>
      </w:r>
      <w:r>
        <w:rPr>
          <w:spacing w:val="2"/>
          <w:sz w:val="36"/>
        </w:rPr>
        <w:t>wenn </w:t>
      </w:r>
      <w:r>
        <w:rPr>
          <w:spacing w:val="-6"/>
          <w:sz w:val="36"/>
        </w:rPr>
        <w:t>auch </w:t>
      </w:r>
      <w:r>
        <w:rPr>
          <w:sz w:val="36"/>
        </w:rPr>
        <w:t>in großartigster </w:t>
      </w:r>
      <w:r>
        <w:rPr>
          <w:spacing w:val="-8"/>
          <w:sz w:val="36"/>
        </w:rPr>
        <w:t>Weise </w:t>
      </w:r>
      <w:r>
        <w:rPr>
          <w:spacing w:val="-3"/>
          <w:sz w:val="36"/>
        </w:rPr>
        <w:t>besaß. </w:t>
      </w:r>
      <w:r>
        <w:rPr>
          <w:spacing w:val="2"/>
          <w:sz w:val="36"/>
        </w:rPr>
        <w:t>Hierzu </w:t>
      </w:r>
      <w:r>
        <w:rPr>
          <w:sz w:val="36"/>
        </w:rPr>
        <w:t>zitierte </w:t>
      </w:r>
      <w:r>
        <w:rPr>
          <w:spacing w:val="-3"/>
          <w:sz w:val="36"/>
        </w:rPr>
        <w:t>der Referent </w:t>
      </w:r>
      <w:r>
        <w:rPr>
          <w:spacing w:val="-10"/>
          <w:sz w:val="36"/>
        </w:rPr>
        <w:t>aus  </w:t>
      </w:r>
      <w:r>
        <w:rPr>
          <w:spacing w:val="-6"/>
          <w:sz w:val="36"/>
        </w:rPr>
        <w:t>dem </w:t>
      </w:r>
      <w:r>
        <w:rPr>
          <w:spacing w:val="-4"/>
          <w:sz w:val="36"/>
        </w:rPr>
        <w:t>Rassenwerk </w:t>
      </w:r>
      <w:r>
        <w:rPr>
          <w:spacing w:val="-10"/>
          <w:sz w:val="36"/>
        </w:rPr>
        <w:t>des </w:t>
      </w:r>
      <w:r>
        <w:rPr>
          <w:spacing w:val="-6"/>
          <w:sz w:val="36"/>
        </w:rPr>
        <w:t>Grafen </w:t>
      </w:r>
      <w:r>
        <w:rPr>
          <w:i/>
          <w:sz w:val="36"/>
        </w:rPr>
        <w:t>Gobineau </w:t>
      </w:r>
      <w:r>
        <w:rPr>
          <w:spacing w:val="-3"/>
          <w:sz w:val="36"/>
        </w:rPr>
        <w:t>einen </w:t>
      </w:r>
      <w:r>
        <w:rPr>
          <w:spacing w:val="-9"/>
          <w:sz w:val="36"/>
        </w:rPr>
        <w:t>Passus </w:t>
      </w:r>
      <w:r>
        <w:rPr>
          <w:spacing w:val="2"/>
          <w:sz w:val="36"/>
        </w:rPr>
        <w:t>über </w:t>
      </w:r>
      <w:r>
        <w:rPr>
          <w:spacing w:val="-6"/>
          <w:sz w:val="36"/>
        </w:rPr>
        <w:t>die </w:t>
      </w:r>
      <w:r>
        <w:rPr>
          <w:spacing w:val="-10"/>
          <w:sz w:val="36"/>
        </w:rPr>
        <w:t>geistige </w:t>
      </w:r>
      <w:r>
        <w:rPr>
          <w:spacing w:val="-4"/>
          <w:sz w:val="36"/>
        </w:rPr>
        <w:t>Veranlagung </w:t>
      </w:r>
      <w:r>
        <w:rPr>
          <w:spacing w:val="-8"/>
          <w:sz w:val="36"/>
        </w:rPr>
        <w:t>des </w:t>
      </w:r>
      <w:r>
        <w:rPr>
          <w:sz w:val="36"/>
        </w:rPr>
        <w:t>Ariers, </w:t>
      </w:r>
      <w:r>
        <w:rPr>
          <w:spacing w:val="-4"/>
          <w:sz w:val="36"/>
        </w:rPr>
        <w:t>der </w:t>
      </w:r>
      <w:r>
        <w:rPr>
          <w:spacing w:val="-6"/>
          <w:sz w:val="36"/>
        </w:rPr>
        <w:t>sich </w:t>
      </w:r>
      <w:r>
        <w:rPr>
          <w:sz w:val="36"/>
        </w:rPr>
        <w:t>durchaus </w:t>
      </w:r>
      <w:r>
        <w:rPr>
          <w:spacing w:val="-3"/>
          <w:sz w:val="36"/>
        </w:rPr>
        <w:t>auch </w:t>
      </w:r>
      <w:r>
        <w:rPr>
          <w:spacing w:val="-14"/>
          <w:sz w:val="36"/>
        </w:rPr>
        <w:t>auf </w:t>
      </w:r>
      <w:r>
        <w:rPr>
          <w:spacing w:val="-6"/>
          <w:sz w:val="36"/>
        </w:rPr>
        <w:t>die </w:t>
      </w:r>
      <w:r>
        <w:rPr>
          <w:sz w:val="36"/>
        </w:rPr>
        <w:t>Völker der </w:t>
      </w:r>
      <w:r>
        <w:rPr>
          <w:spacing w:val="-3"/>
          <w:sz w:val="36"/>
        </w:rPr>
        <w:t>atlantischen </w:t>
      </w:r>
      <w:r>
        <w:rPr>
          <w:sz w:val="36"/>
        </w:rPr>
        <w:t>Welt, </w:t>
      </w:r>
      <w:r>
        <w:rPr>
          <w:spacing w:val="-8"/>
          <w:sz w:val="36"/>
        </w:rPr>
        <w:t>also </w:t>
      </w:r>
      <w:r>
        <w:rPr>
          <w:spacing w:val="-14"/>
          <w:sz w:val="36"/>
        </w:rPr>
        <w:t>auf </w:t>
      </w:r>
      <w:r>
        <w:rPr>
          <w:sz w:val="36"/>
        </w:rPr>
        <w:t>Westeuropa und </w:t>
      </w:r>
      <w:r>
        <w:rPr>
          <w:spacing w:val="2"/>
          <w:sz w:val="36"/>
        </w:rPr>
        <w:t>Nordame- </w:t>
      </w:r>
      <w:r>
        <w:rPr>
          <w:sz w:val="36"/>
        </w:rPr>
        <w:t>rika, anwenden</w:t>
      </w:r>
      <w:r>
        <w:rPr>
          <w:spacing w:val="-9"/>
          <w:sz w:val="36"/>
        </w:rPr>
        <w:t> </w:t>
      </w:r>
      <w:r>
        <w:rPr>
          <w:spacing w:val="-10"/>
          <w:sz w:val="36"/>
        </w:rPr>
        <w:t>lasse:</w:t>
      </w:r>
    </w:p>
    <w:p>
      <w:pPr>
        <w:spacing w:line="223" w:lineRule="auto" w:before="51"/>
        <w:ind w:left="124" w:right="260" w:firstLine="288"/>
        <w:jc w:val="both"/>
        <w:rPr>
          <w:sz w:val="36"/>
        </w:rPr>
      </w:pPr>
      <w:r>
        <w:rPr>
          <w:spacing w:val="-3"/>
          <w:sz w:val="36"/>
        </w:rPr>
        <w:t>«Der </w:t>
      </w:r>
      <w:r>
        <w:rPr>
          <w:sz w:val="36"/>
        </w:rPr>
        <w:t>Arier </w:t>
      </w:r>
      <w:r>
        <w:rPr>
          <w:spacing w:val="-8"/>
          <w:sz w:val="36"/>
        </w:rPr>
        <w:t>ist </w:t>
      </w:r>
      <w:r>
        <w:rPr>
          <w:spacing w:val="-7"/>
          <w:sz w:val="36"/>
        </w:rPr>
        <w:t>also </w:t>
      </w:r>
      <w:r>
        <w:rPr>
          <w:spacing w:val="-4"/>
          <w:sz w:val="36"/>
        </w:rPr>
        <w:t>den übrigen </w:t>
      </w:r>
      <w:r>
        <w:rPr>
          <w:spacing w:val="-6"/>
          <w:sz w:val="36"/>
        </w:rPr>
        <w:t>Menschen </w:t>
      </w:r>
      <w:r>
        <w:rPr>
          <w:sz w:val="36"/>
        </w:rPr>
        <w:t>hauptsächlich </w:t>
      </w:r>
      <w:r>
        <w:rPr>
          <w:spacing w:val="-3"/>
          <w:sz w:val="36"/>
        </w:rPr>
        <w:t>in </w:t>
      </w:r>
      <w:r>
        <w:rPr>
          <w:spacing w:val="-7"/>
          <w:sz w:val="36"/>
        </w:rPr>
        <w:t>dem </w:t>
      </w:r>
      <w:r>
        <w:rPr>
          <w:spacing w:val="-3"/>
          <w:sz w:val="36"/>
        </w:rPr>
        <w:t>Maße </w:t>
      </w:r>
      <w:r>
        <w:rPr>
          <w:spacing w:val="-6"/>
          <w:sz w:val="36"/>
        </w:rPr>
        <w:t>seiner </w:t>
      </w:r>
      <w:r>
        <w:rPr>
          <w:spacing w:val="-4"/>
          <w:sz w:val="36"/>
        </w:rPr>
        <w:t>Intelligenz </w:t>
      </w:r>
      <w:r>
        <w:rPr>
          <w:spacing w:val="3"/>
          <w:sz w:val="36"/>
        </w:rPr>
        <w:t>und </w:t>
      </w:r>
      <w:r>
        <w:rPr>
          <w:spacing w:val="-6"/>
          <w:sz w:val="36"/>
        </w:rPr>
        <w:t>seiner </w:t>
      </w:r>
      <w:r>
        <w:rPr>
          <w:spacing w:val="-5"/>
          <w:sz w:val="36"/>
        </w:rPr>
        <w:t>Energie </w:t>
      </w:r>
      <w:r>
        <w:rPr>
          <w:sz w:val="36"/>
        </w:rPr>
        <w:t>überlegen, und </w:t>
      </w:r>
      <w:r>
        <w:rPr>
          <w:spacing w:val="-3"/>
          <w:sz w:val="36"/>
        </w:rPr>
        <w:t>dank </w:t>
      </w:r>
      <w:r>
        <w:rPr>
          <w:spacing w:val="-8"/>
          <w:sz w:val="36"/>
        </w:rPr>
        <w:t>diesen </w:t>
      </w:r>
      <w:r>
        <w:rPr>
          <w:spacing w:val="-4"/>
          <w:sz w:val="36"/>
        </w:rPr>
        <w:t>beiden </w:t>
      </w:r>
      <w:r>
        <w:rPr>
          <w:spacing w:val="-5"/>
          <w:sz w:val="36"/>
        </w:rPr>
        <w:t>Anlagen ist </w:t>
      </w:r>
      <w:r>
        <w:rPr>
          <w:spacing w:val="-4"/>
          <w:sz w:val="36"/>
        </w:rPr>
        <w:t>es </w:t>
      </w:r>
      <w:r>
        <w:rPr>
          <w:spacing w:val="2"/>
          <w:sz w:val="36"/>
        </w:rPr>
        <w:t>ihm, </w:t>
      </w:r>
      <w:r>
        <w:rPr>
          <w:sz w:val="36"/>
        </w:rPr>
        <w:t>wenn </w:t>
      </w:r>
      <w:r>
        <w:rPr>
          <w:spacing w:val="-4"/>
          <w:sz w:val="36"/>
        </w:rPr>
        <w:t>es </w:t>
      </w:r>
      <w:r>
        <w:rPr>
          <w:sz w:val="36"/>
        </w:rPr>
        <w:t>ihm </w:t>
      </w:r>
      <w:r>
        <w:rPr>
          <w:spacing w:val="-6"/>
          <w:sz w:val="36"/>
        </w:rPr>
        <w:t>gelingt, seine </w:t>
      </w:r>
      <w:r>
        <w:rPr>
          <w:spacing w:val="-9"/>
          <w:sz w:val="36"/>
        </w:rPr>
        <w:t>Lei- </w:t>
      </w:r>
      <w:r>
        <w:rPr>
          <w:spacing w:val="-8"/>
          <w:sz w:val="36"/>
        </w:rPr>
        <w:t>denschaften </w:t>
      </w:r>
      <w:r>
        <w:rPr>
          <w:sz w:val="36"/>
        </w:rPr>
        <w:t>und </w:t>
      </w:r>
      <w:r>
        <w:rPr>
          <w:spacing w:val="-7"/>
          <w:sz w:val="36"/>
        </w:rPr>
        <w:t>seine </w:t>
      </w:r>
      <w:r>
        <w:rPr>
          <w:spacing w:val="-4"/>
          <w:sz w:val="36"/>
        </w:rPr>
        <w:t>materiellen </w:t>
      </w:r>
      <w:r>
        <w:rPr>
          <w:spacing w:val="-10"/>
          <w:sz w:val="36"/>
        </w:rPr>
        <w:t>Bedürfnisse </w:t>
      </w:r>
      <w:r>
        <w:rPr>
          <w:spacing w:val="-3"/>
          <w:sz w:val="36"/>
        </w:rPr>
        <w:t>zu </w:t>
      </w:r>
      <w:r>
        <w:rPr>
          <w:spacing w:val="-8"/>
          <w:sz w:val="36"/>
        </w:rPr>
        <w:t>besiegen, </w:t>
      </w:r>
      <w:r>
        <w:rPr>
          <w:spacing w:val="-7"/>
          <w:sz w:val="36"/>
        </w:rPr>
        <w:t>eben- </w:t>
      </w:r>
      <w:r>
        <w:rPr>
          <w:spacing w:val="-12"/>
          <w:sz w:val="36"/>
        </w:rPr>
        <w:t>falls </w:t>
      </w:r>
      <w:r>
        <w:rPr>
          <w:spacing w:val="2"/>
          <w:sz w:val="36"/>
        </w:rPr>
        <w:t>vergönnt, </w:t>
      </w:r>
      <w:r>
        <w:rPr>
          <w:spacing w:val="-3"/>
          <w:sz w:val="36"/>
        </w:rPr>
        <w:t>zu </w:t>
      </w:r>
      <w:r>
        <w:rPr>
          <w:spacing w:val="-4"/>
          <w:sz w:val="36"/>
        </w:rPr>
        <w:t>einer </w:t>
      </w:r>
      <w:r>
        <w:rPr>
          <w:sz w:val="36"/>
        </w:rPr>
        <w:t>unendlich </w:t>
      </w:r>
      <w:r>
        <w:rPr>
          <w:spacing w:val="-7"/>
          <w:sz w:val="36"/>
        </w:rPr>
        <w:t>viel </w:t>
      </w:r>
      <w:r>
        <w:rPr>
          <w:spacing w:val="2"/>
          <w:sz w:val="36"/>
        </w:rPr>
        <w:t>höheren </w:t>
      </w:r>
      <w:r>
        <w:rPr>
          <w:sz w:val="36"/>
        </w:rPr>
        <w:t>Moralität </w:t>
      </w:r>
      <w:r>
        <w:rPr>
          <w:spacing w:val="-3"/>
          <w:sz w:val="36"/>
        </w:rPr>
        <w:t>zu </w:t>
      </w:r>
      <w:r>
        <w:rPr>
          <w:spacing w:val="-14"/>
          <w:sz w:val="36"/>
        </w:rPr>
        <w:t>ge- </w:t>
      </w:r>
      <w:r>
        <w:rPr>
          <w:spacing w:val="-5"/>
          <w:sz w:val="36"/>
        </w:rPr>
        <w:t>langen, </w:t>
      </w:r>
      <w:r>
        <w:rPr>
          <w:sz w:val="36"/>
        </w:rPr>
        <w:t>wiewohl </w:t>
      </w:r>
      <w:r>
        <w:rPr>
          <w:spacing w:val="-4"/>
          <w:sz w:val="36"/>
        </w:rPr>
        <w:t>man </w:t>
      </w:r>
      <w:r>
        <w:rPr>
          <w:sz w:val="36"/>
        </w:rPr>
        <w:t>im </w:t>
      </w:r>
      <w:r>
        <w:rPr>
          <w:spacing w:val="-3"/>
          <w:sz w:val="36"/>
        </w:rPr>
        <w:t>gewöhnlichen </w:t>
      </w:r>
      <w:r>
        <w:rPr>
          <w:spacing w:val="-12"/>
          <w:sz w:val="36"/>
        </w:rPr>
        <w:t>Lauf </w:t>
      </w:r>
      <w:r>
        <w:rPr>
          <w:spacing w:val="-4"/>
          <w:sz w:val="36"/>
        </w:rPr>
        <w:t>der </w:t>
      </w:r>
      <w:r>
        <w:rPr>
          <w:spacing w:val="-3"/>
          <w:sz w:val="36"/>
        </w:rPr>
        <w:t>Dinge </w:t>
      </w:r>
      <w:r>
        <w:rPr>
          <w:spacing w:val="-5"/>
          <w:sz w:val="36"/>
        </w:rPr>
        <w:t>bei </w:t>
      </w:r>
      <w:r>
        <w:rPr>
          <w:sz w:val="36"/>
        </w:rPr>
        <w:t>ihm </w:t>
      </w:r>
      <w:r>
        <w:rPr>
          <w:spacing w:val="-5"/>
          <w:sz w:val="36"/>
        </w:rPr>
        <w:t>ebenso </w:t>
      </w:r>
      <w:r>
        <w:rPr>
          <w:spacing w:val="-7"/>
          <w:sz w:val="36"/>
        </w:rPr>
        <w:t>viele </w:t>
      </w:r>
      <w:r>
        <w:rPr>
          <w:sz w:val="36"/>
        </w:rPr>
        <w:t>tadelnswerte Handlungen rügen </w:t>
      </w:r>
      <w:r>
        <w:rPr>
          <w:spacing w:val="4"/>
          <w:sz w:val="36"/>
        </w:rPr>
        <w:t>kann, </w:t>
      </w:r>
      <w:r>
        <w:rPr>
          <w:spacing w:val="-9"/>
          <w:sz w:val="36"/>
        </w:rPr>
        <w:t>als </w:t>
      </w:r>
      <w:r>
        <w:rPr>
          <w:spacing w:val="-5"/>
          <w:sz w:val="36"/>
        </w:rPr>
        <w:t>bei </w:t>
      </w:r>
      <w:r>
        <w:rPr>
          <w:spacing w:val="-4"/>
          <w:sz w:val="36"/>
        </w:rPr>
        <w:t>den In- dividuen </w:t>
      </w:r>
      <w:r>
        <w:rPr>
          <w:sz w:val="36"/>
        </w:rPr>
        <w:t>minderer </w:t>
      </w:r>
      <w:r>
        <w:rPr>
          <w:spacing w:val="-10"/>
          <w:sz w:val="36"/>
        </w:rPr>
        <w:t>Rassen.» </w:t>
      </w:r>
      <w:r>
        <w:rPr>
          <w:sz w:val="36"/>
        </w:rPr>
        <w:t>Der </w:t>
      </w:r>
      <w:r>
        <w:rPr>
          <w:spacing w:val="-6"/>
          <w:sz w:val="36"/>
        </w:rPr>
        <w:t>Referent </w:t>
      </w:r>
      <w:r>
        <w:rPr>
          <w:sz w:val="36"/>
        </w:rPr>
        <w:t>schloß mit </w:t>
      </w:r>
      <w:r>
        <w:rPr>
          <w:spacing w:val="-3"/>
          <w:sz w:val="36"/>
        </w:rPr>
        <w:t>der </w:t>
      </w:r>
      <w:r>
        <w:rPr>
          <w:spacing w:val="-9"/>
          <w:sz w:val="36"/>
        </w:rPr>
        <w:t>Bemer- </w:t>
      </w:r>
      <w:r>
        <w:rPr>
          <w:spacing w:val="2"/>
          <w:sz w:val="36"/>
        </w:rPr>
        <w:t>kung, </w:t>
      </w:r>
      <w:r>
        <w:rPr>
          <w:spacing w:val="-4"/>
          <w:sz w:val="36"/>
        </w:rPr>
        <w:t>daß </w:t>
      </w:r>
      <w:r>
        <w:rPr>
          <w:spacing w:val="-3"/>
          <w:sz w:val="36"/>
        </w:rPr>
        <w:t>nach </w:t>
      </w:r>
      <w:r>
        <w:rPr>
          <w:spacing w:val="-5"/>
          <w:sz w:val="36"/>
        </w:rPr>
        <w:t>seiner Voraussicht </w:t>
      </w:r>
      <w:r>
        <w:rPr>
          <w:spacing w:val="-9"/>
          <w:sz w:val="36"/>
        </w:rPr>
        <w:t>sich </w:t>
      </w:r>
      <w:r>
        <w:rPr>
          <w:spacing w:val="-6"/>
          <w:sz w:val="36"/>
        </w:rPr>
        <w:t>aus </w:t>
      </w:r>
      <w:r>
        <w:rPr>
          <w:spacing w:val="-4"/>
          <w:sz w:val="36"/>
        </w:rPr>
        <w:t>dem </w:t>
      </w:r>
      <w:r>
        <w:rPr>
          <w:sz w:val="36"/>
        </w:rPr>
        <w:t>verlästerten </w:t>
      </w:r>
      <w:r>
        <w:rPr>
          <w:spacing w:val="3"/>
          <w:sz w:val="36"/>
        </w:rPr>
        <w:t>Hyp- </w:t>
      </w:r>
      <w:r>
        <w:rPr>
          <w:sz w:val="36"/>
        </w:rPr>
        <w:t>notismus und </w:t>
      </w:r>
      <w:r>
        <w:rPr>
          <w:spacing w:val="-4"/>
          <w:sz w:val="36"/>
        </w:rPr>
        <w:t>Somnambulismus </w:t>
      </w:r>
      <w:r>
        <w:rPr>
          <w:spacing w:val="-8"/>
          <w:sz w:val="36"/>
        </w:rPr>
        <w:t>die </w:t>
      </w:r>
      <w:r>
        <w:rPr>
          <w:spacing w:val="-10"/>
          <w:sz w:val="36"/>
        </w:rPr>
        <w:t>Wissenschaft </w:t>
      </w:r>
      <w:r>
        <w:rPr>
          <w:spacing w:val="-3"/>
          <w:sz w:val="36"/>
        </w:rPr>
        <w:t>einer erweiter- </w:t>
      </w:r>
      <w:r>
        <w:rPr>
          <w:spacing w:val="2"/>
          <w:sz w:val="36"/>
        </w:rPr>
        <w:t>ten </w:t>
      </w:r>
      <w:r>
        <w:rPr>
          <w:spacing w:val="6"/>
          <w:sz w:val="36"/>
        </w:rPr>
        <w:t>und </w:t>
      </w:r>
      <w:r>
        <w:rPr>
          <w:spacing w:val="-4"/>
          <w:sz w:val="36"/>
        </w:rPr>
        <w:t>verfeinerten </w:t>
      </w:r>
      <w:r>
        <w:rPr>
          <w:spacing w:val="-5"/>
          <w:sz w:val="36"/>
        </w:rPr>
        <w:t>Psychologie </w:t>
      </w:r>
      <w:r>
        <w:rPr>
          <w:sz w:val="36"/>
        </w:rPr>
        <w:t>entwickeln werde, </w:t>
      </w:r>
      <w:r>
        <w:rPr>
          <w:spacing w:val="-6"/>
          <w:sz w:val="36"/>
        </w:rPr>
        <w:t>die </w:t>
      </w:r>
      <w:r>
        <w:rPr>
          <w:sz w:val="36"/>
        </w:rPr>
        <w:t>uns </w:t>
      </w:r>
      <w:r>
        <w:rPr>
          <w:spacing w:val="-8"/>
          <w:sz w:val="36"/>
        </w:rPr>
        <w:t>für </w:t>
      </w:r>
      <w:r>
        <w:rPr>
          <w:spacing w:val="-6"/>
          <w:sz w:val="36"/>
        </w:rPr>
        <w:t>die </w:t>
      </w:r>
      <w:r>
        <w:rPr>
          <w:spacing w:val="-3"/>
          <w:sz w:val="36"/>
        </w:rPr>
        <w:t>Seelenerkenntnis </w:t>
      </w:r>
      <w:r>
        <w:rPr>
          <w:spacing w:val="-8"/>
          <w:sz w:val="36"/>
        </w:rPr>
        <w:t>soviel </w:t>
      </w:r>
      <w:r>
        <w:rPr>
          <w:spacing w:val="-4"/>
          <w:sz w:val="36"/>
        </w:rPr>
        <w:t>bedeuten </w:t>
      </w:r>
      <w:r>
        <w:rPr>
          <w:spacing w:val="2"/>
          <w:sz w:val="36"/>
        </w:rPr>
        <w:t>würde, </w:t>
      </w:r>
      <w:r>
        <w:rPr>
          <w:spacing w:val="-4"/>
          <w:sz w:val="36"/>
        </w:rPr>
        <w:t>wie </w:t>
      </w:r>
      <w:r>
        <w:rPr>
          <w:spacing w:val="-3"/>
          <w:sz w:val="36"/>
        </w:rPr>
        <w:t>es </w:t>
      </w:r>
      <w:r>
        <w:rPr>
          <w:sz w:val="36"/>
        </w:rPr>
        <w:t>die </w:t>
      </w:r>
      <w:r>
        <w:rPr>
          <w:spacing w:val="2"/>
          <w:sz w:val="36"/>
        </w:rPr>
        <w:t>Astrono- </w:t>
      </w:r>
      <w:r>
        <w:rPr>
          <w:spacing w:val="-4"/>
          <w:sz w:val="36"/>
        </w:rPr>
        <w:t>mie </w:t>
      </w:r>
      <w:r>
        <w:rPr>
          <w:spacing w:val="3"/>
          <w:sz w:val="36"/>
        </w:rPr>
        <w:t>und </w:t>
      </w:r>
      <w:r>
        <w:rPr>
          <w:sz w:val="36"/>
        </w:rPr>
        <w:t>Chemie </w:t>
      </w:r>
      <w:r>
        <w:rPr>
          <w:spacing w:val="-10"/>
          <w:sz w:val="36"/>
        </w:rPr>
        <w:t>für </w:t>
      </w:r>
      <w:r>
        <w:rPr>
          <w:spacing w:val="-6"/>
          <w:sz w:val="36"/>
        </w:rPr>
        <w:t>die </w:t>
      </w:r>
      <w:r>
        <w:rPr>
          <w:spacing w:val="4"/>
          <w:sz w:val="36"/>
        </w:rPr>
        <w:t>Naturerkenntnis </w:t>
      </w:r>
      <w:r>
        <w:rPr>
          <w:sz w:val="36"/>
        </w:rPr>
        <w:t>bedeuten,  </w:t>
      </w:r>
      <w:r>
        <w:rPr>
          <w:spacing w:val="4"/>
          <w:sz w:val="36"/>
        </w:rPr>
        <w:t>trotzdem </w:t>
      </w:r>
      <w:r>
        <w:rPr>
          <w:spacing w:val="-8"/>
          <w:sz w:val="36"/>
        </w:rPr>
        <w:t>sich diese Wissenschaften </w:t>
      </w:r>
      <w:r>
        <w:rPr>
          <w:spacing w:val="-7"/>
          <w:sz w:val="36"/>
        </w:rPr>
        <w:t>aus </w:t>
      </w:r>
      <w:r>
        <w:rPr>
          <w:spacing w:val="-4"/>
          <w:sz w:val="36"/>
        </w:rPr>
        <w:t>Astrologie </w:t>
      </w:r>
      <w:r>
        <w:rPr>
          <w:sz w:val="36"/>
        </w:rPr>
        <w:t>und Alchimie entwickelt </w:t>
      </w:r>
      <w:r>
        <w:rPr>
          <w:spacing w:val="2"/>
          <w:sz w:val="36"/>
        </w:rPr>
        <w:t>hätten.</w:t>
      </w:r>
    </w:p>
    <w:p>
      <w:pPr>
        <w:spacing w:line="223" w:lineRule="auto" w:before="57"/>
        <w:ind w:left="143" w:right="255" w:firstLine="268"/>
        <w:jc w:val="both"/>
        <w:rPr>
          <w:sz w:val="36"/>
        </w:rPr>
      </w:pPr>
      <w:r>
        <w:rPr>
          <w:sz w:val="36"/>
        </w:rPr>
        <w:t>In der </w:t>
      </w:r>
      <w:r>
        <w:rPr>
          <w:spacing w:val="-3"/>
          <w:sz w:val="36"/>
        </w:rPr>
        <w:t>Diskussion </w:t>
      </w:r>
      <w:r>
        <w:rPr>
          <w:spacing w:val="-6"/>
          <w:sz w:val="36"/>
        </w:rPr>
        <w:t>bemängelt </w:t>
      </w:r>
      <w:r>
        <w:rPr>
          <w:sz w:val="36"/>
        </w:rPr>
        <w:t>zunächst </w:t>
      </w:r>
      <w:r>
        <w:rPr>
          <w:i/>
          <w:sz w:val="36"/>
        </w:rPr>
        <w:t>Nicolai, </w:t>
      </w:r>
      <w:r>
        <w:rPr>
          <w:sz w:val="36"/>
        </w:rPr>
        <w:t>daß </w:t>
      </w:r>
      <w:r>
        <w:rPr>
          <w:spacing w:val="3"/>
          <w:sz w:val="36"/>
        </w:rPr>
        <w:t>nicht </w:t>
      </w:r>
      <w:r>
        <w:rPr>
          <w:spacing w:val="-12"/>
          <w:sz w:val="36"/>
        </w:rPr>
        <w:t>ausge- </w:t>
      </w:r>
      <w:r>
        <w:rPr>
          <w:spacing w:val="-3"/>
          <w:sz w:val="36"/>
        </w:rPr>
        <w:t>führt </w:t>
      </w:r>
      <w:r>
        <w:rPr>
          <w:spacing w:val="-5"/>
          <w:sz w:val="36"/>
        </w:rPr>
        <w:t>sei, </w:t>
      </w:r>
      <w:r>
        <w:rPr>
          <w:spacing w:val="-6"/>
          <w:sz w:val="36"/>
        </w:rPr>
        <w:t>was </w:t>
      </w:r>
      <w:r>
        <w:rPr>
          <w:sz w:val="36"/>
        </w:rPr>
        <w:t>denn </w:t>
      </w:r>
      <w:r>
        <w:rPr>
          <w:spacing w:val="-4"/>
          <w:sz w:val="36"/>
        </w:rPr>
        <w:t>die </w:t>
      </w:r>
      <w:r>
        <w:rPr>
          <w:sz w:val="36"/>
        </w:rPr>
        <w:t>Theosophie </w:t>
      </w:r>
      <w:r>
        <w:rPr>
          <w:spacing w:val="-5"/>
          <w:sz w:val="36"/>
        </w:rPr>
        <w:t>eigentlich </w:t>
      </w:r>
      <w:r>
        <w:rPr>
          <w:sz w:val="36"/>
        </w:rPr>
        <w:t>wolle </w:t>
      </w:r>
      <w:r>
        <w:rPr>
          <w:spacing w:val="6"/>
          <w:sz w:val="36"/>
        </w:rPr>
        <w:t>und</w:t>
      </w:r>
      <w:r>
        <w:rPr>
          <w:spacing w:val="-60"/>
          <w:sz w:val="36"/>
        </w:rPr>
        <w:t> </w:t>
      </w:r>
      <w:r>
        <w:rPr>
          <w:spacing w:val="6"/>
          <w:sz w:val="36"/>
        </w:rPr>
        <w:t>könne.</w:t>
      </w:r>
    </w:p>
    <w:p>
      <w:pPr>
        <w:pStyle w:val="BodyText"/>
        <w:spacing w:line="242" w:lineRule="auto" w:before="172"/>
        <w:ind w:left="139" w:right="245" w:firstLine="302"/>
      </w:pPr>
      <w:r>
        <w:rPr>
          <w:spacing w:val="8"/>
        </w:rPr>
        <w:t>Dr. </w:t>
      </w:r>
      <w:r>
        <w:rPr>
          <w:spacing w:val="-6"/>
        </w:rPr>
        <w:t>Steiner </w:t>
      </w:r>
      <w:r>
        <w:rPr>
          <w:spacing w:val="-4"/>
        </w:rPr>
        <w:t>entgegnete, </w:t>
      </w:r>
      <w:r>
        <w:rPr>
          <w:spacing w:val="-10"/>
        </w:rPr>
        <w:t>sein </w:t>
      </w:r>
      <w:r>
        <w:rPr/>
        <w:t>Vortrag </w:t>
      </w:r>
      <w:r>
        <w:rPr>
          <w:spacing w:val="-3"/>
        </w:rPr>
        <w:t>habe </w:t>
      </w:r>
      <w:r>
        <w:rPr>
          <w:spacing w:val="8"/>
        </w:rPr>
        <w:t>nur </w:t>
      </w:r>
      <w:r>
        <w:rPr>
          <w:spacing w:val="-3"/>
        </w:rPr>
        <w:t>den </w:t>
      </w:r>
      <w:r>
        <w:rPr>
          <w:spacing w:val="-5"/>
        </w:rPr>
        <w:t>Zu- </w:t>
      </w:r>
      <w:r>
        <w:rPr>
          <w:spacing w:val="-4"/>
        </w:rPr>
        <w:t>sammenhang </w:t>
      </w:r>
      <w:r>
        <w:rPr>
          <w:spacing w:val="-7"/>
        </w:rPr>
        <w:t>zwischen dem </w:t>
      </w:r>
      <w:r>
        <w:rPr>
          <w:spacing w:val="-3"/>
        </w:rPr>
        <w:t>Monismus </w:t>
      </w:r>
      <w:r>
        <w:rPr>
          <w:spacing w:val="4"/>
        </w:rPr>
        <w:t>und </w:t>
      </w:r>
      <w:r>
        <w:rPr/>
        <w:t>der </w:t>
      </w:r>
      <w:r>
        <w:rPr>
          <w:spacing w:val="-4"/>
        </w:rPr>
        <w:t>Weltan- </w:t>
      </w:r>
      <w:r>
        <w:rPr>
          <w:spacing w:val="-5"/>
        </w:rPr>
        <w:t>schauung </w:t>
      </w:r>
      <w:r>
        <w:rPr/>
        <w:t>hervorheben </w:t>
      </w:r>
      <w:r>
        <w:rPr>
          <w:spacing w:val="-3"/>
        </w:rPr>
        <w:t>wollen, </w:t>
      </w:r>
      <w:r>
        <w:rPr>
          <w:spacing w:val="-8"/>
        </w:rPr>
        <w:t>die </w:t>
      </w:r>
      <w:r>
        <w:rPr/>
        <w:t>schon in </w:t>
      </w:r>
      <w:r>
        <w:rPr>
          <w:spacing w:val="-4"/>
        </w:rPr>
        <w:t>den </w:t>
      </w:r>
      <w:r>
        <w:rPr>
          <w:spacing w:val="-7"/>
        </w:rPr>
        <w:t>Tagen </w:t>
      </w:r>
      <w:r>
        <w:rPr>
          <w:spacing w:val="-4"/>
        </w:rPr>
        <w:t>der </w:t>
      </w:r>
      <w:r>
        <w:rPr>
          <w:spacing w:val="-3"/>
        </w:rPr>
        <w:t>Vedantaphilosophie </w:t>
      </w:r>
      <w:r>
        <w:rPr>
          <w:spacing w:val="-4"/>
        </w:rPr>
        <w:t>Indiens </w:t>
      </w:r>
      <w:r>
        <w:rPr>
          <w:spacing w:val="-9"/>
        </w:rPr>
        <w:t>sich </w:t>
      </w:r>
      <w:r>
        <w:rPr>
          <w:spacing w:val="-3"/>
        </w:rPr>
        <w:t>in </w:t>
      </w:r>
      <w:r>
        <w:rPr/>
        <w:t>modernen </w:t>
      </w:r>
      <w:r>
        <w:rPr>
          <w:spacing w:val="-7"/>
        </w:rPr>
        <w:t>Gleisen </w:t>
      </w:r>
      <w:r>
        <w:rPr>
          <w:spacing w:val="-8"/>
        </w:rPr>
        <w:t>be- </w:t>
      </w:r>
      <w:r>
        <w:rPr>
          <w:spacing w:val="-5"/>
        </w:rPr>
        <w:t>wegte. </w:t>
      </w:r>
      <w:r>
        <w:rPr>
          <w:spacing w:val="3"/>
        </w:rPr>
        <w:t>Darin </w:t>
      </w:r>
      <w:r>
        <w:rPr>
          <w:spacing w:val="-5"/>
        </w:rPr>
        <w:t>bestände </w:t>
      </w:r>
      <w:r>
        <w:rPr>
          <w:spacing w:val="-3"/>
        </w:rPr>
        <w:t>der </w:t>
      </w:r>
      <w:r>
        <w:rPr>
          <w:spacing w:val="-8"/>
        </w:rPr>
        <w:t>seit dem </w:t>
      </w:r>
      <w:r>
        <w:rPr/>
        <w:t>4. </w:t>
      </w:r>
      <w:r>
        <w:rPr>
          <w:spacing w:val="6"/>
        </w:rPr>
        <w:t>Jahrhundert</w:t>
      </w:r>
      <w:r>
        <w:rPr>
          <w:spacing w:val="-71"/>
        </w:rPr>
        <w:t> </w:t>
      </w:r>
      <w:r>
        <w:rPr/>
        <w:t>im </w:t>
      </w:r>
      <w:r>
        <w:rPr>
          <w:spacing w:val="2"/>
        </w:rPr>
        <w:t>Chri-</w:t>
      </w:r>
    </w:p>
    <w:p>
      <w:pPr>
        <w:spacing w:after="0" w:line="242" w:lineRule="auto"/>
        <w:sectPr>
          <w:footerReference w:type="default" r:id="rId130"/>
          <w:pgSz w:w="11920" w:h="16860"/>
          <w:pgMar w:footer="86" w:header="0" w:top="440" w:bottom="280" w:left="480" w:right="1680"/>
        </w:sectPr>
      </w:pPr>
    </w:p>
    <w:p>
      <w:pPr>
        <w:pStyle w:val="BodyText"/>
        <w:spacing w:line="242" w:lineRule="auto" w:before="57"/>
        <w:ind w:left="130" w:right="296" w:firstLine="9"/>
      </w:pPr>
      <w:r>
        <w:rPr/>
        <w:t>stentum </w:t>
      </w:r>
      <w:r>
        <w:rPr>
          <w:spacing w:val="-6"/>
        </w:rPr>
        <w:t>einsetzende </w:t>
      </w:r>
      <w:r>
        <w:rPr>
          <w:spacing w:val="-3"/>
        </w:rPr>
        <w:t>Dualismus, </w:t>
      </w:r>
      <w:r>
        <w:rPr/>
        <w:t>daß er </w:t>
      </w:r>
      <w:r>
        <w:rPr>
          <w:spacing w:val="3"/>
        </w:rPr>
        <w:t>wohl </w:t>
      </w:r>
      <w:r>
        <w:rPr>
          <w:spacing w:val="-9"/>
        </w:rPr>
        <w:t>für </w:t>
      </w:r>
      <w:r>
        <w:rPr>
          <w:spacing w:val="-8"/>
        </w:rPr>
        <w:t>die </w:t>
      </w:r>
      <w:r>
        <w:rPr>
          <w:spacing w:val="-4"/>
        </w:rPr>
        <w:t>Er- </w:t>
      </w:r>
      <w:r>
        <w:rPr>
          <w:spacing w:val="2"/>
        </w:rPr>
        <w:t>kenntnis </w:t>
      </w:r>
      <w:r>
        <w:rPr>
          <w:spacing w:val="-4"/>
        </w:rPr>
        <w:t>der </w:t>
      </w:r>
      <w:r>
        <w:rPr>
          <w:spacing w:val="-6"/>
        </w:rPr>
        <w:t>Erscheinungswelt </w:t>
      </w:r>
      <w:r>
        <w:rPr>
          <w:spacing w:val="-10"/>
        </w:rPr>
        <w:t>das </w:t>
      </w:r>
      <w:r>
        <w:rPr>
          <w:spacing w:val="-7"/>
        </w:rPr>
        <w:t>Auge </w:t>
      </w:r>
      <w:r>
        <w:rPr>
          <w:spacing w:val="3"/>
        </w:rPr>
        <w:t>und </w:t>
      </w:r>
      <w:r>
        <w:rPr>
          <w:spacing w:val="-6"/>
        </w:rPr>
        <w:t>die </w:t>
      </w:r>
      <w:r>
        <w:rPr>
          <w:spacing w:val="-8"/>
        </w:rPr>
        <w:t>Sinne </w:t>
      </w:r>
      <w:r>
        <w:rPr>
          <w:spacing w:val="-15"/>
        </w:rPr>
        <w:t>gel- </w:t>
      </w:r>
      <w:r>
        <w:rPr/>
        <w:t>ten </w:t>
      </w:r>
      <w:r>
        <w:rPr>
          <w:spacing w:val="-12"/>
        </w:rPr>
        <w:t>lasse, </w:t>
      </w:r>
      <w:r>
        <w:rPr>
          <w:spacing w:val="-6"/>
        </w:rPr>
        <w:t>aber </w:t>
      </w:r>
      <w:r>
        <w:rPr>
          <w:spacing w:val="-10"/>
        </w:rPr>
        <w:t>für </w:t>
      </w:r>
      <w:r>
        <w:rPr>
          <w:spacing w:val="-8"/>
        </w:rPr>
        <w:t>die </w:t>
      </w:r>
      <w:r>
        <w:rPr>
          <w:spacing w:val="2"/>
        </w:rPr>
        <w:t>Erkenntnis </w:t>
      </w:r>
      <w:r>
        <w:rPr/>
        <w:t>über unser Woher und </w:t>
      </w:r>
      <w:r>
        <w:rPr>
          <w:spacing w:val="3"/>
        </w:rPr>
        <w:t>Wohin </w:t>
      </w:r>
      <w:r>
        <w:rPr/>
        <w:t>nicht </w:t>
      </w:r>
      <w:r>
        <w:rPr>
          <w:spacing w:val="-12"/>
        </w:rPr>
        <w:t>ebenfalls </w:t>
      </w:r>
      <w:r>
        <w:rPr>
          <w:spacing w:val="-8"/>
        </w:rPr>
        <w:t>die </w:t>
      </w:r>
      <w:r>
        <w:rPr/>
        <w:t>Mittel unserer </w:t>
      </w:r>
      <w:r>
        <w:rPr>
          <w:spacing w:val="3"/>
        </w:rPr>
        <w:t>Erkenntnis </w:t>
      </w:r>
      <w:r>
        <w:rPr>
          <w:spacing w:val="-9"/>
        </w:rPr>
        <w:t>zulas- </w:t>
      </w:r>
      <w:r>
        <w:rPr>
          <w:spacing w:val="-6"/>
        </w:rPr>
        <w:t>se, </w:t>
      </w:r>
      <w:r>
        <w:rPr/>
        <w:t>sondern uns </w:t>
      </w:r>
      <w:r>
        <w:rPr>
          <w:spacing w:val="-13"/>
        </w:rPr>
        <w:t>auf </w:t>
      </w:r>
      <w:r>
        <w:rPr>
          <w:spacing w:val="-5"/>
        </w:rPr>
        <w:t>den </w:t>
      </w:r>
      <w:r>
        <w:rPr/>
        <w:t>Glauben, </w:t>
      </w:r>
      <w:r>
        <w:rPr>
          <w:spacing w:val="-15"/>
        </w:rPr>
        <w:t>auf </w:t>
      </w:r>
      <w:r>
        <w:rPr>
          <w:spacing w:val="-5"/>
        </w:rPr>
        <w:t>die </w:t>
      </w:r>
      <w:r>
        <w:rPr>
          <w:spacing w:val="-6"/>
        </w:rPr>
        <w:t>Offenbarungen </w:t>
      </w:r>
      <w:r>
        <w:rPr>
          <w:spacing w:val="-4"/>
        </w:rPr>
        <w:t>alter </w:t>
      </w:r>
      <w:r>
        <w:rPr>
          <w:spacing w:val="-5"/>
        </w:rPr>
        <w:t>Bücher </w:t>
      </w:r>
      <w:r>
        <w:rPr/>
        <w:t>und </w:t>
      </w:r>
      <w:r>
        <w:rPr>
          <w:spacing w:val="2"/>
        </w:rPr>
        <w:t>Propheten </w:t>
      </w:r>
      <w:r>
        <w:rPr>
          <w:spacing w:val="-7"/>
        </w:rPr>
        <w:t>verweise. </w:t>
      </w:r>
      <w:r>
        <w:rPr>
          <w:spacing w:val="5"/>
        </w:rPr>
        <w:t>Der </w:t>
      </w:r>
      <w:r>
        <w:rPr>
          <w:spacing w:val="-3"/>
        </w:rPr>
        <w:t>Monismus </w:t>
      </w:r>
      <w:r>
        <w:rPr>
          <w:spacing w:val="-7"/>
        </w:rPr>
        <w:t>ver- </w:t>
      </w:r>
      <w:r>
        <w:rPr/>
        <w:t>heißt </w:t>
      </w:r>
      <w:r>
        <w:rPr>
          <w:spacing w:val="-6"/>
        </w:rPr>
        <w:t>aber </w:t>
      </w:r>
      <w:r>
        <w:rPr>
          <w:spacing w:val="-7"/>
        </w:rPr>
        <w:t>eine </w:t>
      </w:r>
      <w:r>
        <w:rPr/>
        <w:t>Erkenntnisentwickelung, </w:t>
      </w:r>
      <w:r>
        <w:rPr>
          <w:spacing w:val="-5"/>
        </w:rPr>
        <w:t>ebenso </w:t>
      </w:r>
      <w:r>
        <w:rPr>
          <w:spacing w:val="-6"/>
        </w:rPr>
        <w:t>wie </w:t>
      </w:r>
      <w:r>
        <w:rPr>
          <w:spacing w:val="-4"/>
        </w:rPr>
        <w:t>er </w:t>
      </w:r>
      <w:r>
        <w:rPr>
          <w:spacing w:val="-9"/>
        </w:rPr>
        <w:t>für </w:t>
      </w:r>
      <w:r>
        <w:rPr>
          <w:spacing w:val="-8"/>
        </w:rPr>
        <w:t>die </w:t>
      </w:r>
      <w:r>
        <w:rPr>
          <w:spacing w:val="-11"/>
        </w:rPr>
        <w:t>Lebewesen </w:t>
      </w:r>
      <w:r>
        <w:rPr>
          <w:spacing w:val="-8"/>
        </w:rPr>
        <w:t>eine </w:t>
      </w:r>
      <w:r>
        <w:rPr/>
        <w:t>Artentwickelung </w:t>
      </w:r>
      <w:r>
        <w:rPr>
          <w:spacing w:val="-3"/>
        </w:rPr>
        <w:t>habe </w:t>
      </w:r>
      <w:r>
        <w:rPr>
          <w:spacing w:val="-10"/>
        </w:rPr>
        <w:t>feststellen </w:t>
      </w:r>
      <w:r>
        <w:rPr/>
        <w:t>kön- nen. </w:t>
      </w:r>
      <w:r>
        <w:rPr>
          <w:spacing w:val="-3"/>
        </w:rPr>
        <w:t>In </w:t>
      </w:r>
      <w:r>
        <w:rPr>
          <w:spacing w:val="-5"/>
        </w:rPr>
        <w:t>den </w:t>
      </w:r>
      <w:r>
        <w:rPr>
          <w:spacing w:val="-9"/>
        </w:rPr>
        <w:t>Schriften </w:t>
      </w:r>
      <w:r>
        <w:rPr>
          <w:spacing w:val="-5"/>
        </w:rPr>
        <w:t>der </w:t>
      </w:r>
      <w:r>
        <w:rPr/>
        <w:t>Vedantaphilosophie </w:t>
      </w:r>
      <w:r>
        <w:rPr>
          <w:spacing w:val="-7"/>
        </w:rPr>
        <w:t>existiere </w:t>
      </w:r>
      <w:r>
        <w:rPr>
          <w:spacing w:val="-5"/>
        </w:rPr>
        <w:t>ein </w:t>
      </w:r>
      <w:r>
        <w:rPr>
          <w:spacing w:val="-3"/>
        </w:rPr>
        <w:t>Gespräch, </w:t>
      </w:r>
      <w:r>
        <w:rPr/>
        <w:t>worin </w:t>
      </w:r>
      <w:r>
        <w:rPr>
          <w:spacing w:val="-6"/>
        </w:rPr>
        <w:t>ein </w:t>
      </w:r>
      <w:r>
        <w:rPr/>
        <w:t>Jünger </w:t>
      </w:r>
      <w:r>
        <w:rPr>
          <w:spacing w:val="-5"/>
        </w:rPr>
        <w:t>den </w:t>
      </w:r>
      <w:r>
        <w:rPr/>
        <w:t>Lehrer </w:t>
      </w:r>
      <w:r>
        <w:rPr>
          <w:spacing w:val="-10"/>
        </w:rPr>
        <w:t>fragt: </w:t>
      </w:r>
      <w:r>
        <w:rPr>
          <w:spacing w:val="-8"/>
        </w:rPr>
        <w:t>Was </w:t>
      </w:r>
      <w:r>
        <w:rPr>
          <w:spacing w:val="-14"/>
        </w:rPr>
        <w:t>ge- </w:t>
      </w:r>
      <w:r>
        <w:rPr>
          <w:spacing w:val="-3"/>
        </w:rPr>
        <w:t>schieht, </w:t>
      </w:r>
      <w:r>
        <w:rPr/>
        <w:t>wenn </w:t>
      </w:r>
      <w:r>
        <w:rPr>
          <w:spacing w:val="-6"/>
        </w:rPr>
        <w:t>ich </w:t>
      </w:r>
      <w:r>
        <w:rPr>
          <w:spacing w:val="6"/>
        </w:rPr>
        <w:t>sterbe?... </w:t>
      </w:r>
      <w:r>
        <w:rPr/>
        <w:t>Der Lehrer erwidert: </w:t>
      </w:r>
      <w:r>
        <w:rPr>
          <w:spacing w:val="-6"/>
        </w:rPr>
        <w:t>Das  </w:t>
      </w:r>
      <w:r>
        <w:rPr>
          <w:spacing w:val="-7"/>
        </w:rPr>
        <w:t>Feste </w:t>
      </w:r>
      <w:r>
        <w:rPr/>
        <w:t>und </w:t>
      </w:r>
      <w:r>
        <w:rPr>
          <w:spacing w:val="-11"/>
        </w:rPr>
        <w:t>Flüssige </w:t>
      </w:r>
      <w:r>
        <w:rPr>
          <w:spacing w:val="-8"/>
        </w:rPr>
        <w:t>deines </w:t>
      </w:r>
      <w:r>
        <w:rPr>
          <w:spacing w:val="-9"/>
        </w:rPr>
        <w:t>Leibes </w:t>
      </w:r>
      <w:r>
        <w:rPr/>
        <w:t>wird </w:t>
      </w:r>
      <w:r>
        <w:rPr>
          <w:spacing w:val="-5"/>
        </w:rPr>
        <w:t>wieder </w:t>
      </w:r>
      <w:r>
        <w:rPr/>
        <w:t>zum </w:t>
      </w:r>
      <w:r>
        <w:rPr>
          <w:spacing w:val="-5"/>
        </w:rPr>
        <w:t>Festen </w:t>
      </w:r>
      <w:r>
        <w:rPr>
          <w:spacing w:val="3"/>
        </w:rPr>
        <w:t>und </w:t>
      </w:r>
      <w:r>
        <w:rPr>
          <w:spacing w:val="-8"/>
        </w:rPr>
        <w:t>Flüssigen, </w:t>
      </w:r>
      <w:r>
        <w:rPr/>
        <w:t>denn </w:t>
      </w:r>
      <w:r>
        <w:rPr>
          <w:spacing w:val="-4"/>
        </w:rPr>
        <w:t>der </w:t>
      </w:r>
      <w:r>
        <w:rPr>
          <w:spacing w:val="-6"/>
        </w:rPr>
        <w:t>Mensch </w:t>
      </w:r>
      <w:r>
        <w:rPr>
          <w:spacing w:val="-8"/>
        </w:rPr>
        <w:t>ist </w:t>
      </w:r>
      <w:r>
        <w:rPr/>
        <w:t>wie </w:t>
      </w:r>
      <w:r>
        <w:rPr>
          <w:spacing w:val="-5"/>
        </w:rPr>
        <w:t>ein </w:t>
      </w:r>
      <w:r>
        <w:rPr>
          <w:spacing w:val="-8"/>
        </w:rPr>
        <w:t>Stein </w:t>
      </w:r>
      <w:r>
        <w:rPr/>
        <w:t>und Tier, </w:t>
      </w:r>
      <w:r>
        <w:rPr>
          <w:spacing w:val="-7"/>
        </w:rPr>
        <w:t>auch </w:t>
      </w:r>
      <w:r>
        <w:rPr>
          <w:spacing w:val="-8"/>
        </w:rPr>
        <w:t>die </w:t>
      </w:r>
      <w:r>
        <w:rPr/>
        <w:t>Äußerungen </w:t>
      </w:r>
      <w:r>
        <w:rPr>
          <w:spacing w:val="-7"/>
        </w:rPr>
        <w:t>deines </w:t>
      </w:r>
      <w:r>
        <w:rPr/>
        <w:t>Denkens </w:t>
      </w:r>
      <w:r>
        <w:rPr>
          <w:spacing w:val="3"/>
        </w:rPr>
        <w:t>und </w:t>
      </w:r>
      <w:r>
        <w:rPr/>
        <w:t>Handelns </w:t>
      </w:r>
      <w:r>
        <w:rPr>
          <w:spacing w:val="-8"/>
        </w:rPr>
        <w:t>lösen </w:t>
      </w:r>
      <w:r>
        <w:rPr>
          <w:spacing w:val="-9"/>
        </w:rPr>
        <w:t>sich </w:t>
      </w:r>
      <w:r>
        <w:rPr>
          <w:spacing w:val="-15"/>
        </w:rPr>
        <w:t>auf </w:t>
      </w:r>
      <w:r>
        <w:rPr>
          <w:spacing w:val="-5"/>
        </w:rPr>
        <w:t>in </w:t>
      </w:r>
      <w:r>
        <w:rPr>
          <w:spacing w:val="-6"/>
        </w:rPr>
        <w:t>deiner </w:t>
      </w:r>
      <w:r>
        <w:rPr/>
        <w:t>Umgebung, </w:t>
      </w:r>
      <w:r>
        <w:rPr>
          <w:spacing w:val="-6"/>
        </w:rPr>
        <w:t>aber </w:t>
      </w:r>
      <w:r>
        <w:rPr>
          <w:spacing w:val="-5"/>
        </w:rPr>
        <w:t>es </w:t>
      </w:r>
      <w:r>
        <w:rPr>
          <w:spacing w:val="-4"/>
        </w:rPr>
        <w:t>bleibt </w:t>
      </w:r>
      <w:r>
        <w:rPr/>
        <w:t>übrig </w:t>
      </w:r>
      <w:r>
        <w:rPr>
          <w:spacing w:val="-8"/>
        </w:rPr>
        <w:t>die </w:t>
      </w:r>
      <w:r>
        <w:rPr>
          <w:spacing w:val="-9"/>
        </w:rPr>
        <w:t>«Ent- </w:t>
      </w:r>
      <w:r>
        <w:rPr>
          <w:spacing w:val="-5"/>
        </w:rPr>
        <w:t>wicklung», der </w:t>
      </w:r>
      <w:r>
        <w:rPr/>
        <w:t>Grund </w:t>
      </w:r>
      <w:r>
        <w:rPr>
          <w:spacing w:val="-9"/>
        </w:rPr>
        <w:t>dessen, </w:t>
      </w:r>
      <w:r>
        <w:rPr>
          <w:spacing w:val="-7"/>
        </w:rPr>
        <w:t>was </w:t>
      </w:r>
      <w:r>
        <w:rPr>
          <w:spacing w:val="-5"/>
        </w:rPr>
        <w:t>deine </w:t>
      </w:r>
      <w:r>
        <w:rPr/>
        <w:t>Persönlichkeit </w:t>
      </w:r>
      <w:r>
        <w:rPr>
          <w:spacing w:val="-9"/>
        </w:rPr>
        <w:t>gebildet </w:t>
      </w:r>
      <w:r>
        <w:rPr/>
        <w:t>hat. - </w:t>
      </w:r>
      <w:r>
        <w:rPr>
          <w:spacing w:val="-4"/>
        </w:rPr>
        <w:t>So monistisch im </w:t>
      </w:r>
      <w:r>
        <w:rPr>
          <w:spacing w:val="-7"/>
        </w:rPr>
        <w:t>Keime </w:t>
      </w:r>
      <w:r>
        <w:rPr>
          <w:spacing w:val="-4"/>
        </w:rPr>
        <w:t>denke </w:t>
      </w:r>
      <w:r>
        <w:rPr>
          <w:spacing w:val="-5"/>
        </w:rPr>
        <w:t>schon </w:t>
      </w:r>
      <w:r>
        <w:rPr>
          <w:spacing w:val="-8"/>
        </w:rPr>
        <w:t>die </w:t>
      </w:r>
      <w:r>
        <w:rPr/>
        <w:t>Vedantaphilosophie. </w:t>
      </w:r>
      <w:r>
        <w:rPr>
          <w:spacing w:val="-8"/>
        </w:rPr>
        <w:t>Was </w:t>
      </w:r>
      <w:r>
        <w:rPr/>
        <w:t>im Tier </w:t>
      </w:r>
      <w:r>
        <w:rPr>
          <w:spacing w:val="4"/>
        </w:rPr>
        <w:t>nur </w:t>
      </w:r>
      <w:r>
        <w:rPr/>
        <w:t>im </w:t>
      </w:r>
      <w:r>
        <w:rPr>
          <w:spacing w:val="3"/>
        </w:rPr>
        <w:t>Unbewußten </w:t>
      </w:r>
      <w:r>
        <w:rPr>
          <w:spacing w:val="-4"/>
        </w:rPr>
        <w:t>lebe, nämlich </w:t>
      </w:r>
      <w:r>
        <w:rPr>
          <w:spacing w:val="-7"/>
        </w:rPr>
        <w:t>der </w:t>
      </w:r>
      <w:r>
        <w:rPr/>
        <w:t>Drang zur </w:t>
      </w:r>
      <w:r>
        <w:rPr>
          <w:spacing w:val="-3"/>
        </w:rPr>
        <w:t>Entfaltung </w:t>
      </w:r>
      <w:r>
        <w:rPr>
          <w:spacing w:val="-6"/>
        </w:rPr>
        <w:t>seiner </w:t>
      </w:r>
      <w:r>
        <w:rPr>
          <w:spacing w:val="-5"/>
        </w:rPr>
        <w:t>Persönlich- </w:t>
      </w:r>
      <w:r>
        <w:rPr/>
        <w:t>keit, </w:t>
      </w:r>
      <w:r>
        <w:rPr>
          <w:spacing w:val="-9"/>
        </w:rPr>
        <w:t>müsse </w:t>
      </w:r>
      <w:r>
        <w:rPr/>
        <w:t>im </w:t>
      </w:r>
      <w:r>
        <w:rPr>
          <w:spacing w:val="-7"/>
        </w:rPr>
        <w:t>Menschen </w:t>
      </w:r>
      <w:r>
        <w:rPr>
          <w:spacing w:val="-3"/>
        </w:rPr>
        <w:t>ins </w:t>
      </w:r>
      <w:r>
        <w:rPr>
          <w:spacing w:val="-6"/>
        </w:rPr>
        <w:t>vollste </w:t>
      </w:r>
      <w:r>
        <w:rPr>
          <w:spacing w:val="-5"/>
        </w:rPr>
        <w:t>Bewußtsein </w:t>
      </w:r>
      <w:r>
        <w:rPr/>
        <w:t>treten und </w:t>
      </w:r>
      <w:r>
        <w:rPr>
          <w:spacing w:val="-6"/>
        </w:rPr>
        <w:t>im Bewußtsein </w:t>
      </w:r>
      <w:r>
        <w:rPr>
          <w:spacing w:val="-12"/>
        </w:rPr>
        <w:t>als </w:t>
      </w:r>
      <w:r>
        <w:rPr>
          <w:spacing w:val="-10"/>
        </w:rPr>
        <w:t>Ideal</w:t>
      </w:r>
      <w:r>
        <w:rPr>
          <w:spacing w:val="20"/>
        </w:rPr>
        <w:t> </w:t>
      </w:r>
      <w:r>
        <w:rPr>
          <w:spacing w:val="-9"/>
        </w:rPr>
        <w:t>aufgehen.</w:t>
      </w:r>
    </w:p>
    <w:p>
      <w:pPr>
        <w:spacing w:line="223" w:lineRule="auto" w:before="155"/>
        <w:ind w:left="164" w:right="284" w:firstLine="278"/>
        <w:jc w:val="both"/>
        <w:rPr>
          <w:sz w:val="36"/>
        </w:rPr>
      </w:pPr>
      <w:r>
        <w:rPr>
          <w:i/>
          <w:sz w:val="36"/>
        </w:rPr>
        <w:t>Fritz Sänger </w:t>
      </w:r>
      <w:r>
        <w:rPr>
          <w:sz w:val="36"/>
        </w:rPr>
        <w:t>polemisierte gegen Dr. Steiner. Die Theosophen gäben stets vor, die Ergebnisse der modernen Naturwissenschaft schon voraus besessen zu haben und noch zu besitzen, aber Pro- ben solcher Überlegenheit hätten sie noch nie gegeben. Er be- fürchte, daß eine solche Bewegung nur zu sehr geeignet sei, die Resultate der modernen Naturwissenschaft wieder zu untergra- ben; trotz ruhigster Beobachtung habe er im Spiritismus nur den Ausdruck des Blödsinnes finden können, die Tatsache des Hyp- notismus müsse er jedoch anerkennen.</w:t>
      </w:r>
    </w:p>
    <w:p>
      <w:pPr>
        <w:spacing w:line="223" w:lineRule="auto" w:before="25"/>
        <w:ind w:left="164" w:right="281" w:firstLine="292"/>
        <w:jc w:val="both"/>
        <w:rPr>
          <w:i/>
          <w:sz w:val="36"/>
        </w:rPr>
      </w:pPr>
      <w:r>
        <w:rPr>
          <w:sz w:val="36"/>
        </w:rPr>
        <w:t>Nachdem noch </w:t>
      </w:r>
      <w:r>
        <w:rPr>
          <w:i/>
          <w:sz w:val="36"/>
        </w:rPr>
        <w:t>Köhn </w:t>
      </w:r>
      <w:r>
        <w:rPr>
          <w:sz w:val="36"/>
        </w:rPr>
        <w:t>in warmen eindringlichen </w:t>
      </w:r>
      <w:r>
        <w:rPr>
          <w:spacing w:val="3"/>
          <w:sz w:val="36"/>
        </w:rPr>
        <w:t>Worten </w:t>
      </w:r>
      <w:r>
        <w:rPr>
          <w:spacing w:val="-10"/>
          <w:sz w:val="36"/>
        </w:rPr>
        <w:t>für </w:t>
      </w:r>
      <w:r>
        <w:rPr>
          <w:spacing w:val="7"/>
          <w:sz w:val="36"/>
        </w:rPr>
        <w:t>Herrn </w:t>
      </w:r>
      <w:r>
        <w:rPr>
          <w:spacing w:val="4"/>
          <w:sz w:val="36"/>
        </w:rPr>
        <w:t>Dr. </w:t>
      </w:r>
      <w:r>
        <w:rPr>
          <w:spacing w:val="-7"/>
          <w:sz w:val="36"/>
        </w:rPr>
        <w:t>Steiner </w:t>
      </w:r>
      <w:r>
        <w:rPr>
          <w:spacing w:val="-3"/>
          <w:sz w:val="36"/>
        </w:rPr>
        <w:t>eingetreten </w:t>
      </w:r>
      <w:r>
        <w:rPr>
          <w:sz w:val="36"/>
        </w:rPr>
        <w:t>war, bemerkte O. </w:t>
      </w:r>
      <w:r>
        <w:rPr>
          <w:i/>
          <w:sz w:val="36"/>
        </w:rPr>
        <w:t>Lehmann-Ruß- </w:t>
      </w:r>
      <w:r>
        <w:rPr>
          <w:i/>
          <w:sz w:val="36"/>
        </w:rPr>
        <w:t>büldt, </w:t>
      </w:r>
      <w:r>
        <w:rPr>
          <w:sz w:val="36"/>
        </w:rPr>
        <w:t>daß </w:t>
      </w:r>
      <w:r>
        <w:rPr>
          <w:spacing w:val="-6"/>
          <w:sz w:val="36"/>
        </w:rPr>
        <w:t>die </w:t>
      </w:r>
      <w:r>
        <w:rPr>
          <w:spacing w:val="-5"/>
          <w:sz w:val="36"/>
        </w:rPr>
        <w:t>Ausführungen </w:t>
      </w:r>
      <w:r>
        <w:rPr>
          <w:spacing w:val="6"/>
          <w:sz w:val="36"/>
        </w:rPr>
        <w:t>Herrn </w:t>
      </w:r>
      <w:r>
        <w:rPr>
          <w:spacing w:val="-10"/>
          <w:sz w:val="36"/>
        </w:rPr>
        <w:t>Sängers </w:t>
      </w:r>
      <w:r>
        <w:rPr>
          <w:sz w:val="36"/>
        </w:rPr>
        <w:t>typisch wären </w:t>
      </w:r>
      <w:r>
        <w:rPr>
          <w:spacing w:val="-8"/>
          <w:sz w:val="36"/>
        </w:rPr>
        <w:t>für </w:t>
      </w:r>
      <w:r>
        <w:rPr>
          <w:spacing w:val="-6"/>
          <w:sz w:val="36"/>
        </w:rPr>
        <w:t>die </w:t>
      </w:r>
      <w:r>
        <w:rPr>
          <w:sz w:val="36"/>
        </w:rPr>
        <w:t>Vertreter </w:t>
      </w:r>
      <w:r>
        <w:rPr>
          <w:spacing w:val="-3"/>
          <w:sz w:val="36"/>
        </w:rPr>
        <w:t>der sogenannten </w:t>
      </w:r>
      <w:r>
        <w:rPr>
          <w:spacing w:val="-4"/>
          <w:sz w:val="36"/>
        </w:rPr>
        <w:t>Naturwissenschaft </w:t>
      </w:r>
      <w:r>
        <w:rPr>
          <w:spacing w:val="-7"/>
          <w:sz w:val="36"/>
        </w:rPr>
        <w:t>aller </w:t>
      </w:r>
      <w:r>
        <w:rPr>
          <w:sz w:val="36"/>
        </w:rPr>
        <w:t>Zeiten. Vor </w:t>
      </w:r>
      <w:r>
        <w:rPr>
          <w:spacing w:val="-7"/>
          <w:sz w:val="36"/>
        </w:rPr>
        <w:t>fünfzehn </w:t>
      </w:r>
      <w:r>
        <w:rPr>
          <w:sz w:val="36"/>
        </w:rPr>
        <w:t>Jahren hätte mit </w:t>
      </w:r>
      <w:r>
        <w:rPr>
          <w:spacing w:val="3"/>
          <w:sz w:val="36"/>
        </w:rPr>
        <w:t>ihr </w:t>
      </w:r>
      <w:r>
        <w:rPr>
          <w:spacing w:val="-10"/>
          <w:sz w:val="36"/>
        </w:rPr>
        <w:t>Sänger </w:t>
      </w:r>
      <w:r>
        <w:rPr>
          <w:spacing w:val="2"/>
          <w:sz w:val="36"/>
        </w:rPr>
        <w:t>noch </w:t>
      </w:r>
      <w:r>
        <w:rPr>
          <w:spacing w:val="-4"/>
          <w:sz w:val="36"/>
        </w:rPr>
        <w:t>die </w:t>
      </w:r>
      <w:r>
        <w:rPr>
          <w:sz w:val="36"/>
        </w:rPr>
        <w:t>von</w:t>
      </w:r>
      <w:r>
        <w:rPr>
          <w:spacing w:val="52"/>
          <w:sz w:val="36"/>
        </w:rPr>
        <w:t> </w:t>
      </w:r>
      <w:r>
        <w:rPr>
          <w:i/>
          <w:sz w:val="36"/>
        </w:rPr>
        <w:t>Krafft-Ebing</w:t>
      </w:r>
    </w:p>
    <w:p>
      <w:pPr>
        <w:spacing w:after="0" w:line="223" w:lineRule="auto"/>
        <w:jc w:val="both"/>
        <w:rPr>
          <w:sz w:val="36"/>
        </w:rPr>
        <w:sectPr>
          <w:footerReference w:type="default" r:id="rId131"/>
          <w:pgSz w:w="11920" w:h="16840"/>
          <w:pgMar w:footer="95" w:header="0" w:top="420" w:bottom="280" w:left="460" w:right="1680"/>
        </w:sectPr>
      </w:pPr>
    </w:p>
    <w:p>
      <w:pPr>
        <w:spacing w:line="225" w:lineRule="auto" w:before="86"/>
        <w:ind w:left="116" w:right="303" w:firstLine="0"/>
        <w:jc w:val="both"/>
        <w:rPr>
          <w:sz w:val="36"/>
        </w:rPr>
      </w:pPr>
      <w:r>
        <w:rPr>
          <w:spacing w:val="3"/>
          <w:sz w:val="36"/>
        </w:rPr>
        <w:t>unter </w:t>
      </w:r>
      <w:r>
        <w:rPr>
          <w:spacing w:val="-4"/>
          <w:sz w:val="36"/>
        </w:rPr>
        <w:t>anderem </w:t>
      </w:r>
      <w:r>
        <w:rPr>
          <w:sz w:val="36"/>
        </w:rPr>
        <w:t>demonstrierte </w:t>
      </w:r>
      <w:r>
        <w:rPr>
          <w:spacing w:val="-4"/>
          <w:sz w:val="36"/>
        </w:rPr>
        <w:t>Tatsache </w:t>
      </w:r>
      <w:r>
        <w:rPr>
          <w:spacing w:val="-8"/>
          <w:sz w:val="36"/>
        </w:rPr>
        <w:t>für </w:t>
      </w:r>
      <w:r>
        <w:rPr>
          <w:spacing w:val="3"/>
          <w:sz w:val="36"/>
        </w:rPr>
        <w:t>Unsinn </w:t>
      </w:r>
      <w:r>
        <w:rPr>
          <w:spacing w:val="2"/>
          <w:sz w:val="36"/>
        </w:rPr>
        <w:t>erklärt,  </w:t>
      </w:r>
      <w:r>
        <w:rPr>
          <w:spacing w:val="-5"/>
          <w:sz w:val="36"/>
        </w:rPr>
        <w:t>daß </w:t>
      </w:r>
      <w:r>
        <w:rPr>
          <w:spacing w:val="-4"/>
          <w:sz w:val="36"/>
        </w:rPr>
        <w:t>ein einem </w:t>
      </w:r>
      <w:r>
        <w:rPr>
          <w:sz w:val="36"/>
        </w:rPr>
        <w:t>Hypnotisierten </w:t>
      </w:r>
      <w:r>
        <w:rPr>
          <w:spacing w:val="-12"/>
          <w:sz w:val="36"/>
        </w:rPr>
        <w:t>aufgelegtes </w:t>
      </w:r>
      <w:r>
        <w:rPr>
          <w:sz w:val="36"/>
        </w:rPr>
        <w:t>Lindenblatt </w:t>
      </w:r>
      <w:r>
        <w:rPr>
          <w:spacing w:val="-4"/>
          <w:sz w:val="36"/>
        </w:rPr>
        <w:t>wie ein </w:t>
      </w:r>
      <w:r>
        <w:rPr>
          <w:spacing w:val="-5"/>
          <w:sz w:val="36"/>
        </w:rPr>
        <w:t>glühen- </w:t>
      </w:r>
      <w:r>
        <w:rPr>
          <w:spacing w:val="-8"/>
          <w:sz w:val="36"/>
        </w:rPr>
        <w:t>des </w:t>
      </w:r>
      <w:r>
        <w:rPr>
          <w:spacing w:val="-4"/>
          <w:sz w:val="36"/>
        </w:rPr>
        <w:t>Stück </w:t>
      </w:r>
      <w:r>
        <w:rPr>
          <w:spacing w:val="-5"/>
          <w:sz w:val="36"/>
        </w:rPr>
        <w:t>Eisen eine </w:t>
      </w:r>
      <w:r>
        <w:rPr>
          <w:sz w:val="36"/>
        </w:rPr>
        <w:t>Brandwunde zieht, </w:t>
      </w:r>
      <w:r>
        <w:rPr>
          <w:spacing w:val="2"/>
          <w:sz w:val="36"/>
        </w:rPr>
        <w:t>wenn </w:t>
      </w:r>
      <w:r>
        <w:rPr>
          <w:sz w:val="36"/>
        </w:rPr>
        <w:t>der </w:t>
      </w:r>
      <w:r>
        <w:rPr>
          <w:spacing w:val="3"/>
          <w:sz w:val="36"/>
        </w:rPr>
        <w:t>Hypnotisierte </w:t>
      </w:r>
      <w:r>
        <w:rPr>
          <w:spacing w:val="-3"/>
          <w:sz w:val="36"/>
        </w:rPr>
        <w:t>es </w:t>
      </w:r>
      <w:r>
        <w:rPr>
          <w:spacing w:val="-10"/>
          <w:sz w:val="36"/>
        </w:rPr>
        <w:t>für </w:t>
      </w:r>
      <w:r>
        <w:rPr>
          <w:spacing w:val="-3"/>
          <w:sz w:val="36"/>
        </w:rPr>
        <w:t>ein </w:t>
      </w:r>
      <w:r>
        <w:rPr>
          <w:spacing w:val="-8"/>
          <w:sz w:val="36"/>
        </w:rPr>
        <w:t>solches </w:t>
      </w:r>
      <w:r>
        <w:rPr>
          <w:spacing w:val="-6"/>
          <w:sz w:val="36"/>
        </w:rPr>
        <w:t>ansehen </w:t>
      </w:r>
      <w:r>
        <w:rPr>
          <w:spacing w:val="-5"/>
          <w:sz w:val="36"/>
        </w:rPr>
        <w:t>soll; ebenso </w:t>
      </w:r>
      <w:r>
        <w:rPr>
          <w:spacing w:val="-3"/>
          <w:sz w:val="36"/>
        </w:rPr>
        <w:t>wie </w:t>
      </w:r>
      <w:r>
        <w:rPr>
          <w:sz w:val="36"/>
        </w:rPr>
        <w:t>vor </w:t>
      </w:r>
      <w:r>
        <w:rPr>
          <w:spacing w:val="2"/>
          <w:sz w:val="36"/>
        </w:rPr>
        <w:t>hundert </w:t>
      </w:r>
      <w:r>
        <w:rPr>
          <w:spacing w:val="4"/>
          <w:sz w:val="36"/>
        </w:rPr>
        <w:t>Jahren </w:t>
      </w:r>
      <w:r>
        <w:rPr>
          <w:spacing w:val="-6"/>
          <w:sz w:val="36"/>
        </w:rPr>
        <w:t>die französischen </w:t>
      </w:r>
      <w:r>
        <w:rPr>
          <w:spacing w:val="-4"/>
          <w:sz w:val="36"/>
        </w:rPr>
        <w:t>Materialisten </w:t>
      </w:r>
      <w:r>
        <w:rPr>
          <w:spacing w:val="-3"/>
          <w:sz w:val="36"/>
        </w:rPr>
        <w:t>es </w:t>
      </w:r>
      <w:r>
        <w:rPr>
          <w:spacing w:val="-8"/>
          <w:sz w:val="36"/>
        </w:rPr>
        <w:t>für </w:t>
      </w:r>
      <w:r>
        <w:rPr>
          <w:spacing w:val="5"/>
          <w:sz w:val="36"/>
        </w:rPr>
        <w:t>Humbug </w:t>
      </w:r>
      <w:r>
        <w:rPr>
          <w:sz w:val="36"/>
        </w:rPr>
        <w:t>erklärten, daß </w:t>
      </w:r>
      <w:r>
        <w:rPr>
          <w:spacing w:val="-8"/>
          <w:sz w:val="36"/>
        </w:rPr>
        <w:t>Me- </w:t>
      </w:r>
      <w:r>
        <w:rPr>
          <w:sz w:val="36"/>
        </w:rPr>
        <w:t>teorsteine </w:t>
      </w:r>
      <w:r>
        <w:rPr>
          <w:spacing w:val="-10"/>
          <w:sz w:val="36"/>
        </w:rPr>
        <w:t>aus </w:t>
      </w:r>
      <w:r>
        <w:rPr>
          <w:spacing w:val="-4"/>
          <w:sz w:val="36"/>
        </w:rPr>
        <w:t>dem </w:t>
      </w:r>
      <w:r>
        <w:rPr>
          <w:sz w:val="36"/>
        </w:rPr>
        <w:t>Weltenraum </w:t>
      </w:r>
      <w:r>
        <w:rPr>
          <w:spacing w:val="-13"/>
          <w:sz w:val="36"/>
        </w:rPr>
        <w:t>auf </w:t>
      </w:r>
      <w:r>
        <w:rPr>
          <w:spacing w:val="-6"/>
          <w:sz w:val="36"/>
        </w:rPr>
        <w:t>die </w:t>
      </w:r>
      <w:r>
        <w:rPr>
          <w:sz w:val="36"/>
        </w:rPr>
        <w:t>Erde </w:t>
      </w:r>
      <w:r>
        <w:rPr>
          <w:spacing w:val="-10"/>
          <w:sz w:val="36"/>
        </w:rPr>
        <w:t>fallen</w:t>
      </w:r>
      <w:r>
        <w:rPr>
          <w:spacing w:val="11"/>
          <w:sz w:val="36"/>
        </w:rPr>
        <w:t> </w:t>
      </w:r>
      <w:r>
        <w:rPr>
          <w:spacing w:val="5"/>
          <w:sz w:val="36"/>
        </w:rPr>
        <w:t>können.</w:t>
      </w:r>
    </w:p>
    <w:p>
      <w:pPr>
        <w:spacing w:line="268" w:lineRule="auto" w:before="98"/>
        <w:ind w:left="130" w:right="280" w:firstLine="302"/>
        <w:jc w:val="both"/>
        <w:rPr>
          <w:sz w:val="36"/>
        </w:rPr>
      </w:pPr>
      <w:r>
        <w:rPr>
          <w:spacing w:val="18"/>
          <w:sz w:val="36"/>
        </w:rPr>
        <w:t>Dr. </w:t>
      </w:r>
      <w:r>
        <w:rPr>
          <w:spacing w:val="7"/>
          <w:sz w:val="36"/>
        </w:rPr>
        <w:t>Steiner </w:t>
      </w:r>
      <w:r>
        <w:rPr>
          <w:spacing w:val="15"/>
          <w:sz w:val="36"/>
        </w:rPr>
        <w:t>wandte </w:t>
      </w:r>
      <w:r>
        <w:rPr>
          <w:spacing w:val="3"/>
          <w:sz w:val="36"/>
        </w:rPr>
        <w:t>sich </w:t>
      </w:r>
      <w:r>
        <w:rPr>
          <w:spacing w:val="11"/>
          <w:sz w:val="36"/>
        </w:rPr>
        <w:t>sodann </w:t>
      </w:r>
      <w:r>
        <w:rPr>
          <w:spacing w:val="14"/>
          <w:sz w:val="36"/>
        </w:rPr>
        <w:t>noch </w:t>
      </w:r>
      <w:r>
        <w:rPr>
          <w:spacing w:val="10"/>
          <w:sz w:val="36"/>
        </w:rPr>
        <w:t>einmal </w:t>
      </w:r>
      <w:r>
        <w:rPr>
          <w:spacing w:val="8"/>
          <w:sz w:val="36"/>
        </w:rPr>
        <w:t>energisch </w:t>
      </w:r>
      <w:r>
        <w:rPr>
          <w:sz w:val="36"/>
        </w:rPr>
        <w:t>ge- </w:t>
      </w:r>
      <w:r>
        <w:rPr>
          <w:spacing w:val="2"/>
          <w:sz w:val="36"/>
        </w:rPr>
        <w:t>gen </w:t>
      </w:r>
      <w:r>
        <w:rPr>
          <w:spacing w:val="3"/>
          <w:sz w:val="36"/>
        </w:rPr>
        <w:t>die </w:t>
      </w:r>
      <w:r>
        <w:rPr>
          <w:spacing w:val="11"/>
          <w:sz w:val="36"/>
        </w:rPr>
        <w:t>Verwechslung </w:t>
      </w:r>
      <w:r>
        <w:rPr>
          <w:spacing w:val="14"/>
          <w:sz w:val="36"/>
        </w:rPr>
        <w:t>von </w:t>
      </w:r>
      <w:r>
        <w:rPr>
          <w:spacing w:val="16"/>
          <w:sz w:val="36"/>
        </w:rPr>
        <w:t>Theosophie </w:t>
      </w:r>
      <w:r>
        <w:rPr>
          <w:spacing w:val="14"/>
          <w:sz w:val="36"/>
        </w:rPr>
        <w:t>und </w:t>
      </w:r>
      <w:r>
        <w:rPr>
          <w:spacing w:val="11"/>
          <w:sz w:val="36"/>
        </w:rPr>
        <w:t>Spiritismus. </w:t>
      </w:r>
      <w:r>
        <w:rPr>
          <w:spacing w:val="18"/>
          <w:sz w:val="36"/>
        </w:rPr>
        <w:t>Wenn </w:t>
      </w:r>
      <w:r>
        <w:rPr>
          <w:spacing w:val="19"/>
          <w:sz w:val="36"/>
        </w:rPr>
        <w:t>Herr </w:t>
      </w:r>
      <w:r>
        <w:rPr>
          <w:spacing w:val="3"/>
          <w:sz w:val="36"/>
        </w:rPr>
        <w:t>Sänger </w:t>
      </w:r>
      <w:r>
        <w:rPr>
          <w:spacing w:val="9"/>
          <w:sz w:val="36"/>
        </w:rPr>
        <w:t>solchen </w:t>
      </w:r>
      <w:r>
        <w:rPr>
          <w:spacing w:val="18"/>
          <w:sz w:val="36"/>
        </w:rPr>
        <w:t>Theosophen </w:t>
      </w:r>
      <w:r>
        <w:rPr>
          <w:spacing w:val="7"/>
          <w:sz w:val="36"/>
        </w:rPr>
        <w:t>begegnet </w:t>
      </w:r>
      <w:r>
        <w:rPr>
          <w:spacing w:val="3"/>
          <w:sz w:val="36"/>
        </w:rPr>
        <w:t>sei, die </w:t>
      </w:r>
      <w:r>
        <w:rPr>
          <w:spacing w:val="9"/>
          <w:sz w:val="36"/>
        </w:rPr>
        <w:t>dazu Veranlassung geben, </w:t>
      </w:r>
      <w:r>
        <w:rPr>
          <w:spacing w:val="4"/>
          <w:sz w:val="36"/>
        </w:rPr>
        <w:t>so </w:t>
      </w:r>
      <w:r>
        <w:rPr>
          <w:spacing w:val="9"/>
          <w:sz w:val="36"/>
        </w:rPr>
        <w:t>möge </w:t>
      </w:r>
      <w:r>
        <w:rPr>
          <w:spacing w:val="4"/>
          <w:sz w:val="36"/>
        </w:rPr>
        <w:t>er </w:t>
      </w:r>
      <w:r>
        <w:rPr>
          <w:spacing w:val="3"/>
          <w:sz w:val="36"/>
        </w:rPr>
        <w:t>sich </w:t>
      </w:r>
      <w:r>
        <w:rPr>
          <w:spacing w:val="4"/>
          <w:sz w:val="36"/>
        </w:rPr>
        <w:t>an </w:t>
      </w:r>
      <w:r>
        <w:rPr>
          <w:spacing w:val="2"/>
          <w:sz w:val="36"/>
        </w:rPr>
        <w:t>diese  </w:t>
      </w:r>
      <w:r>
        <w:rPr>
          <w:spacing w:val="12"/>
          <w:sz w:val="36"/>
        </w:rPr>
        <w:t>halten, </w:t>
      </w:r>
      <w:r>
        <w:rPr>
          <w:spacing w:val="7"/>
          <w:sz w:val="36"/>
        </w:rPr>
        <w:t>er, </w:t>
      </w:r>
      <w:r>
        <w:rPr>
          <w:spacing w:val="18"/>
          <w:sz w:val="36"/>
        </w:rPr>
        <w:t>Dr. </w:t>
      </w:r>
      <w:r>
        <w:rPr>
          <w:spacing w:val="8"/>
          <w:sz w:val="36"/>
        </w:rPr>
        <w:t>Steiner, </w:t>
      </w:r>
      <w:r>
        <w:rPr>
          <w:spacing w:val="9"/>
          <w:sz w:val="36"/>
        </w:rPr>
        <w:t>lehne </w:t>
      </w:r>
      <w:r>
        <w:rPr>
          <w:spacing w:val="2"/>
          <w:sz w:val="36"/>
        </w:rPr>
        <w:t>das </w:t>
      </w:r>
      <w:r>
        <w:rPr>
          <w:spacing w:val="11"/>
          <w:sz w:val="36"/>
        </w:rPr>
        <w:t>entschieden </w:t>
      </w:r>
      <w:r>
        <w:rPr>
          <w:spacing w:val="8"/>
          <w:sz w:val="36"/>
        </w:rPr>
        <w:t>ab. </w:t>
      </w:r>
      <w:r>
        <w:rPr>
          <w:spacing w:val="6"/>
          <w:sz w:val="36"/>
        </w:rPr>
        <w:t>Er </w:t>
      </w:r>
      <w:r>
        <w:rPr>
          <w:spacing w:val="9"/>
          <w:sz w:val="36"/>
        </w:rPr>
        <w:t>halte </w:t>
      </w:r>
      <w:r>
        <w:rPr>
          <w:spacing w:val="6"/>
          <w:sz w:val="36"/>
        </w:rPr>
        <w:t>es </w:t>
      </w:r>
      <w:r>
        <w:rPr>
          <w:spacing w:val="2"/>
          <w:sz w:val="36"/>
        </w:rPr>
        <w:t>für </w:t>
      </w:r>
      <w:r>
        <w:rPr>
          <w:spacing w:val="8"/>
          <w:sz w:val="36"/>
        </w:rPr>
        <w:t>un- </w:t>
      </w:r>
      <w:r>
        <w:rPr>
          <w:spacing w:val="11"/>
          <w:sz w:val="36"/>
        </w:rPr>
        <w:t>moralisch </w:t>
      </w:r>
      <w:r>
        <w:rPr>
          <w:spacing w:val="7"/>
          <w:sz w:val="36"/>
        </w:rPr>
        <w:t>im </w:t>
      </w:r>
      <w:r>
        <w:rPr>
          <w:spacing w:val="14"/>
          <w:sz w:val="36"/>
        </w:rPr>
        <w:t>philosophischen </w:t>
      </w:r>
      <w:r>
        <w:rPr>
          <w:spacing w:val="10"/>
          <w:sz w:val="36"/>
        </w:rPr>
        <w:t>Geiste, </w:t>
      </w:r>
      <w:r>
        <w:rPr>
          <w:spacing w:val="15"/>
          <w:sz w:val="36"/>
        </w:rPr>
        <w:t>wenn </w:t>
      </w:r>
      <w:r>
        <w:rPr>
          <w:spacing w:val="12"/>
          <w:sz w:val="36"/>
        </w:rPr>
        <w:t>man </w:t>
      </w:r>
      <w:r>
        <w:rPr>
          <w:spacing w:val="14"/>
          <w:sz w:val="36"/>
        </w:rPr>
        <w:t>durch </w:t>
      </w:r>
      <w:r>
        <w:rPr>
          <w:spacing w:val="3"/>
          <w:sz w:val="36"/>
        </w:rPr>
        <w:t>die </w:t>
      </w:r>
      <w:r>
        <w:rPr>
          <w:spacing w:val="11"/>
          <w:sz w:val="36"/>
        </w:rPr>
        <w:t>Manifestationen </w:t>
      </w:r>
      <w:r>
        <w:rPr>
          <w:spacing w:val="12"/>
          <w:sz w:val="36"/>
        </w:rPr>
        <w:t>sogenannter </w:t>
      </w:r>
      <w:r>
        <w:rPr>
          <w:spacing w:val="10"/>
          <w:sz w:val="36"/>
        </w:rPr>
        <w:t>Geister </w:t>
      </w:r>
      <w:r>
        <w:rPr>
          <w:spacing w:val="11"/>
          <w:sz w:val="36"/>
        </w:rPr>
        <w:t>Belehrungen </w:t>
      </w:r>
      <w:r>
        <w:rPr>
          <w:spacing w:val="12"/>
          <w:sz w:val="36"/>
        </w:rPr>
        <w:t>über </w:t>
      </w:r>
      <w:r>
        <w:rPr>
          <w:spacing w:val="4"/>
          <w:sz w:val="36"/>
        </w:rPr>
        <w:t>Schicksal </w:t>
      </w:r>
      <w:r>
        <w:rPr>
          <w:spacing w:val="14"/>
          <w:sz w:val="36"/>
        </w:rPr>
        <w:t>und </w:t>
      </w:r>
      <w:r>
        <w:rPr>
          <w:spacing w:val="15"/>
          <w:sz w:val="36"/>
        </w:rPr>
        <w:t>Menschennatur </w:t>
      </w:r>
      <w:r>
        <w:rPr>
          <w:spacing w:val="9"/>
          <w:sz w:val="36"/>
        </w:rPr>
        <w:t>erlangen </w:t>
      </w:r>
      <w:r>
        <w:rPr>
          <w:spacing w:val="11"/>
          <w:sz w:val="36"/>
        </w:rPr>
        <w:t>wolle, </w:t>
      </w:r>
      <w:r>
        <w:rPr>
          <w:spacing w:val="2"/>
          <w:sz w:val="36"/>
        </w:rPr>
        <w:t>das </w:t>
      </w:r>
      <w:r>
        <w:rPr>
          <w:spacing w:val="13"/>
          <w:sz w:val="36"/>
        </w:rPr>
        <w:t>wäre </w:t>
      </w:r>
      <w:r>
        <w:rPr>
          <w:spacing w:val="9"/>
          <w:sz w:val="36"/>
        </w:rPr>
        <w:t>gro- </w:t>
      </w:r>
      <w:r>
        <w:rPr>
          <w:spacing w:val="10"/>
          <w:sz w:val="36"/>
        </w:rPr>
        <w:t>ber Materialismus. </w:t>
      </w:r>
      <w:r>
        <w:rPr>
          <w:spacing w:val="7"/>
          <w:sz w:val="36"/>
        </w:rPr>
        <w:t>Er </w:t>
      </w:r>
      <w:r>
        <w:rPr>
          <w:sz w:val="36"/>
        </w:rPr>
        <w:t>lege </w:t>
      </w:r>
      <w:r>
        <w:rPr>
          <w:spacing w:val="8"/>
          <w:sz w:val="36"/>
        </w:rPr>
        <w:t>auch  </w:t>
      </w:r>
      <w:r>
        <w:rPr>
          <w:spacing w:val="13"/>
          <w:sz w:val="36"/>
        </w:rPr>
        <w:t>keinen  </w:t>
      </w:r>
      <w:r>
        <w:rPr>
          <w:spacing w:val="12"/>
          <w:sz w:val="36"/>
        </w:rPr>
        <w:t>besonderen </w:t>
      </w:r>
      <w:r>
        <w:rPr>
          <w:spacing w:val="15"/>
          <w:sz w:val="36"/>
        </w:rPr>
        <w:t>Wert </w:t>
      </w:r>
      <w:r>
        <w:rPr>
          <w:spacing w:val="-3"/>
          <w:sz w:val="36"/>
        </w:rPr>
        <w:t>auf </w:t>
      </w:r>
      <w:r>
        <w:rPr>
          <w:spacing w:val="8"/>
          <w:sz w:val="36"/>
        </w:rPr>
        <w:t>den </w:t>
      </w:r>
      <w:r>
        <w:rPr>
          <w:spacing w:val="20"/>
          <w:sz w:val="36"/>
        </w:rPr>
        <w:t>Namen </w:t>
      </w:r>
      <w:r>
        <w:rPr>
          <w:spacing w:val="15"/>
          <w:sz w:val="36"/>
        </w:rPr>
        <w:t>Theosophie. </w:t>
      </w:r>
      <w:r>
        <w:rPr>
          <w:spacing w:val="13"/>
          <w:sz w:val="36"/>
        </w:rPr>
        <w:t>Vor </w:t>
      </w:r>
      <w:r>
        <w:rPr>
          <w:spacing w:val="6"/>
          <w:sz w:val="36"/>
        </w:rPr>
        <w:t>allem </w:t>
      </w:r>
      <w:r>
        <w:rPr>
          <w:spacing w:val="-4"/>
          <w:sz w:val="36"/>
        </w:rPr>
        <w:t>sei </w:t>
      </w:r>
      <w:r>
        <w:rPr>
          <w:spacing w:val="13"/>
          <w:sz w:val="36"/>
        </w:rPr>
        <w:t>ihm </w:t>
      </w:r>
      <w:r>
        <w:rPr>
          <w:spacing w:val="11"/>
          <w:sz w:val="36"/>
        </w:rPr>
        <w:t>bedeutsam </w:t>
      </w:r>
      <w:r>
        <w:rPr>
          <w:spacing w:val="2"/>
          <w:sz w:val="36"/>
        </w:rPr>
        <w:t>die </w:t>
      </w:r>
      <w:r>
        <w:rPr>
          <w:spacing w:val="15"/>
          <w:sz w:val="36"/>
        </w:rPr>
        <w:t>hohe </w:t>
      </w:r>
      <w:r>
        <w:rPr>
          <w:spacing w:val="16"/>
          <w:sz w:val="36"/>
        </w:rPr>
        <w:t>Ethik </w:t>
      </w:r>
      <w:r>
        <w:rPr>
          <w:spacing w:val="6"/>
          <w:sz w:val="36"/>
        </w:rPr>
        <w:t>der </w:t>
      </w:r>
      <w:r>
        <w:rPr>
          <w:spacing w:val="16"/>
          <w:sz w:val="36"/>
        </w:rPr>
        <w:t>Theosophie </w:t>
      </w:r>
      <w:r>
        <w:rPr>
          <w:spacing w:val="6"/>
          <w:sz w:val="36"/>
        </w:rPr>
        <w:t>in </w:t>
      </w:r>
      <w:r>
        <w:rPr>
          <w:spacing w:val="7"/>
          <w:sz w:val="36"/>
        </w:rPr>
        <w:t>seinem </w:t>
      </w:r>
      <w:r>
        <w:rPr>
          <w:spacing w:val="9"/>
          <w:sz w:val="36"/>
        </w:rPr>
        <w:t>Sinne, </w:t>
      </w:r>
      <w:r>
        <w:rPr>
          <w:spacing w:val="4"/>
          <w:sz w:val="36"/>
        </w:rPr>
        <w:t>die </w:t>
      </w:r>
      <w:r>
        <w:rPr>
          <w:spacing w:val="14"/>
          <w:sz w:val="36"/>
        </w:rPr>
        <w:t>zum </w:t>
      </w:r>
      <w:r>
        <w:rPr>
          <w:spacing w:val="3"/>
          <w:sz w:val="36"/>
        </w:rPr>
        <w:t>Beispiel </w:t>
      </w:r>
      <w:r>
        <w:rPr>
          <w:spacing w:val="5"/>
          <w:sz w:val="36"/>
        </w:rPr>
        <w:t>in </w:t>
      </w:r>
      <w:r>
        <w:rPr>
          <w:spacing w:val="6"/>
          <w:sz w:val="36"/>
        </w:rPr>
        <w:t>der </w:t>
      </w:r>
      <w:r>
        <w:rPr>
          <w:spacing w:val="8"/>
          <w:sz w:val="36"/>
        </w:rPr>
        <w:t>Pädagogik </w:t>
      </w:r>
      <w:r>
        <w:rPr>
          <w:spacing w:val="5"/>
          <w:sz w:val="36"/>
        </w:rPr>
        <w:t>zu </w:t>
      </w:r>
      <w:r>
        <w:rPr>
          <w:spacing w:val="7"/>
          <w:sz w:val="36"/>
        </w:rPr>
        <w:t>den </w:t>
      </w:r>
      <w:r>
        <w:rPr>
          <w:spacing w:val="12"/>
          <w:sz w:val="36"/>
        </w:rPr>
        <w:t>ernstesten </w:t>
      </w:r>
      <w:r>
        <w:rPr>
          <w:spacing w:val="14"/>
          <w:sz w:val="36"/>
        </w:rPr>
        <w:t>Konsequenzen </w:t>
      </w:r>
      <w:r>
        <w:rPr>
          <w:spacing w:val="10"/>
          <w:sz w:val="36"/>
        </w:rPr>
        <w:t>führe. Welche </w:t>
      </w:r>
      <w:r>
        <w:rPr>
          <w:spacing w:val="12"/>
          <w:sz w:val="36"/>
        </w:rPr>
        <w:t>Perspektive </w:t>
      </w:r>
      <w:r>
        <w:rPr>
          <w:spacing w:val="2"/>
          <w:sz w:val="36"/>
        </w:rPr>
        <w:t>für das </w:t>
      </w:r>
      <w:r>
        <w:rPr>
          <w:spacing w:val="19"/>
          <w:sz w:val="36"/>
        </w:rPr>
        <w:t>Gemüt </w:t>
      </w:r>
      <w:r>
        <w:rPr>
          <w:sz w:val="36"/>
        </w:rPr>
        <w:t>des </w:t>
      </w:r>
      <w:r>
        <w:rPr>
          <w:spacing w:val="14"/>
          <w:sz w:val="36"/>
        </w:rPr>
        <w:t>Erziehers, </w:t>
      </w:r>
      <w:r>
        <w:rPr>
          <w:spacing w:val="16"/>
          <w:sz w:val="36"/>
        </w:rPr>
        <w:t>wenn </w:t>
      </w:r>
      <w:r>
        <w:rPr>
          <w:spacing w:val="6"/>
          <w:sz w:val="36"/>
        </w:rPr>
        <w:t>er </w:t>
      </w:r>
      <w:r>
        <w:rPr>
          <w:spacing w:val="3"/>
          <w:sz w:val="36"/>
        </w:rPr>
        <w:t>sich </w:t>
      </w:r>
      <w:r>
        <w:rPr>
          <w:spacing w:val="15"/>
          <w:sz w:val="36"/>
        </w:rPr>
        <w:t>bewußt </w:t>
      </w:r>
      <w:r>
        <w:rPr>
          <w:spacing w:val="2"/>
          <w:sz w:val="36"/>
        </w:rPr>
        <w:t>sei, </w:t>
      </w:r>
      <w:r>
        <w:rPr>
          <w:spacing w:val="9"/>
          <w:sz w:val="36"/>
        </w:rPr>
        <w:t>daß </w:t>
      </w:r>
      <w:r>
        <w:rPr>
          <w:spacing w:val="6"/>
          <w:sz w:val="36"/>
        </w:rPr>
        <w:t>er im </w:t>
      </w:r>
      <w:r>
        <w:rPr>
          <w:spacing w:val="11"/>
          <w:sz w:val="36"/>
        </w:rPr>
        <w:t>Kinde </w:t>
      </w:r>
      <w:r>
        <w:rPr>
          <w:spacing w:val="9"/>
          <w:sz w:val="36"/>
        </w:rPr>
        <w:t>einen </w:t>
      </w:r>
      <w:r>
        <w:rPr>
          <w:spacing w:val="12"/>
          <w:sz w:val="36"/>
        </w:rPr>
        <w:t>Keim </w:t>
      </w:r>
      <w:r>
        <w:rPr>
          <w:spacing w:val="8"/>
          <w:sz w:val="36"/>
        </w:rPr>
        <w:t>der </w:t>
      </w:r>
      <w:r>
        <w:rPr>
          <w:spacing w:val="15"/>
          <w:sz w:val="36"/>
        </w:rPr>
        <w:t>Göttlichkeit </w:t>
      </w:r>
      <w:r>
        <w:rPr>
          <w:spacing w:val="5"/>
          <w:sz w:val="36"/>
        </w:rPr>
        <w:t>zu </w:t>
      </w:r>
      <w:r>
        <w:rPr>
          <w:spacing w:val="9"/>
          <w:sz w:val="36"/>
        </w:rPr>
        <w:t>entfalten habe!</w:t>
      </w:r>
      <w:r>
        <w:rPr>
          <w:spacing w:val="57"/>
          <w:sz w:val="36"/>
        </w:rPr>
        <w:t> </w:t>
      </w:r>
      <w:r>
        <w:rPr>
          <w:sz w:val="36"/>
        </w:rPr>
        <w:t>*</w:t>
      </w:r>
    </w:p>
    <w:p>
      <w:pPr>
        <w:spacing w:line="223" w:lineRule="auto" w:before="58"/>
        <w:ind w:left="159" w:right="254" w:firstLine="144"/>
        <w:jc w:val="both"/>
        <w:rPr>
          <w:sz w:val="36"/>
        </w:rPr>
      </w:pPr>
      <w:r>
        <w:rPr>
          <w:sz w:val="36"/>
        </w:rPr>
        <w:t>. * Unser Berichterstatter, </w:t>
      </w:r>
      <w:r>
        <w:rPr>
          <w:spacing w:val="6"/>
          <w:sz w:val="36"/>
        </w:rPr>
        <w:t>Herr </w:t>
      </w:r>
      <w:r>
        <w:rPr>
          <w:i/>
          <w:sz w:val="36"/>
        </w:rPr>
        <w:t>Otto Lehmann-Rußbüldt, </w:t>
      </w:r>
      <w:r>
        <w:rPr>
          <w:spacing w:val="-4"/>
          <w:sz w:val="36"/>
        </w:rPr>
        <w:t>der </w:t>
      </w:r>
      <w:r>
        <w:rPr>
          <w:sz w:val="36"/>
        </w:rPr>
        <w:t>zweite </w:t>
      </w:r>
      <w:r>
        <w:rPr>
          <w:spacing w:val="-3"/>
          <w:sz w:val="36"/>
        </w:rPr>
        <w:t>Vorsitzende </w:t>
      </w:r>
      <w:r>
        <w:rPr>
          <w:spacing w:val="-10"/>
          <w:sz w:val="36"/>
        </w:rPr>
        <w:t>des </w:t>
      </w:r>
      <w:r>
        <w:rPr>
          <w:spacing w:val="-5"/>
          <w:sz w:val="36"/>
        </w:rPr>
        <w:t>Bruno-Bundes, </w:t>
      </w:r>
      <w:r>
        <w:rPr>
          <w:sz w:val="36"/>
        </w:rPr>
        <w:t>hat </w:t>
      </w:r>
      <w:r>
        <w:rPr>
          <w:spacing w:val="-8"/>
          <w:sz w:val="36"/>
        </w:rPr>
        <w:t>das </w:t>
      </w:r>
      <w:r>
        <w:rPr>
          <w:spacing w:val="-6"/>
          <w:sz w:val="36"/>
        </w:rPr>
        <w:t>Bedürfnis, </w:t>
      </w:r>
      <w:r>
        <w:rPr>
          <w:spacing w:val="-4"/>
          <w:sz w:val="36"/>
        </w:rPr>
        <w:t>dem </w:t>
      </w:r>
      <w:r>
        <w:rPr>
          <w:spacing w:val="-12"/>
          <w:sz w:val="36"/>
        </w:rPr>
        <w:t>Be- </w:t>
      </w:r>
      <w:r>
        <w:rPr>
          <w:sz w:val="36"/>
        </w:rPr>
        <w:t>richte hier </w:t>
      </w:r>
      <w:r>
        <w:rPr>
          <w:spacing w:val="-8"/>
          <w:sz w:val="36"/>
        </w:rPr>
        <w:t>beizufügen, </w:t>
      </w:r>
      <w:r>
        <w:rPr>
          <w:sz w:val="36"/>
        </w:rPr>
        <w:t>daß er </w:t>
      </w:r>
      <w:r>
        <w:rPr>
          <w:spacing w:val="-6"/>
          <w:sz w:val="36"/>
        </w:rPr>
        <w:t>auch </w:t>
      </w:r>
      <w:r>
        <w:rPr>
          <w:spacing w:val="-8"/>
          <w:sz w:val="36"/>
        </w:rPr>
        <w:t>diesen </w:t>
      </w:r>
      <w:r>
        <w:rPr>
          <w:sz w:val="36"/>
        </w:rPr>
        <w:t>Vortrag neben so </w:t>
      </w:r>
      <w:r>
        <w:rPr>
          <w:spacing w:val="-6"/>
          <w:sz w:val="36"/>
        </w:rPr>
        <w:t>vielen </w:t>
      </w:r>
      <w:r>
        <w:rPr>
          <w:spacing w:val="-3"/>
          <w:sz w:val="36"/>
        </w:rPr>
        <w:t>anderen </w:t>
      </w:r>
      <w:r>
        <w:rPr>
          <w:spacing w:val="-5"/>
          <w:sz w:val="36"/>
        </w:rPr>
        <w:t>bedeutsamen </w:t>
      </w:r>
      <w:r>
        <w:rPr>
          <w:spacing w:val="-3"/>
          <w:sz w:val="36"/>
        </w:rPr>
        <w:t>Erscheinungen im </w:t>
      </w:r>
      <w:r>
        <w:rPr>
          <w:spacing w:val="-5"/>
          <w:sz w:val="36"/>
        </w:rPr>
        <w:t>Geistesleben </w:t>
      </w:r>
      <w:r>
        <w:rPr>
          <w:spacing w:val="-10"/>
          <w:sz w:val="36"/>
        </w:rPr>
        <w:t>als </w:t>
      </w:r>
      <w:r>
        <w:rPr>
          <w:spacing w:val="-6"/>
          <w:sz w:val="36"/>
        </w:rPr>
        <w:t>eine </w:t>
      </w:r>
      <w:r>
        <w:rPr>
          <w:spacing w:val="-7"/>
          <w:sz w:val="36"/>
        </w:rPr>
        <w:t>Keimzelle </w:t>
      </w:r>
      <w:r>
        <w:rPr>
          <w:sz w:val="36"/>
        </w:rPr>
        <w:t>neuer Edelkultur </w:t>
      </w:r>
      <w:r>
        <w:rPr>
          <w:spacing w:val="-5"/>
          <w:sz w:val="36"/>
        </w:rPr>
        <w:t>ansehe. </w:t>
      </w:r>
      <w:r>
        <w:rPr>
          <w:spacing w:val="-6"/>
          <w:sz w:val="36"/>
        </w:rPr>
        <w:t>«Zeiten </w:t>
      </w:r>
      <w:r>
        <w:rPr>
          <w:sz w:val="36"/>
        </w:rPr>
        <w:t>großer </w:t>
      </w:r>
      <w:r>
        <w:rPr>
          <w:spacing w:val="2"/>
          <w:sz w:val="36"/>
        </w:rPr>
        <w:t>Umwälzung kommen</w:t>
      </w:r>
      <w:r>
        <w:rPr>
          <w:spacing w:val="-21"/>
          <w:sz w:val="36"/>
        </w:rPr>
        <w:t> </w:t>
      </w:r>
      <w:r>
        <w:rPr>
          <w:sz w:val="36"/>
        </w:rPr>
        <w:t>ja</w:t>
      </w:r>
      <w:r>
        <w:rPr>
          <w:spacing w:val="-17"/>
          <w:sz w:val="36"/>
        </w:rPr>
        <w:t> </w:t>
      </w:r>
      <w:r>
        <w:rPr>
          <w:sz w:val="36"/>
        </w:rPr>
        <w:t>nicht</w:t>
      </w:r>
      <w:r>
        <w:rPr>
          <w:spacing w:val="-12"/>
          <w:sz w:val="36"/>
        </w:rPr>
        <w:t> </w:t>
      </w:r>
      <w:r>
        <w:rPr>
          <w:spacing w:val="-4"/>
          <w:sz w:val="36"/>
        </w:rPr>
        <w:t>wie</w:t>
      </w:r>
      <w:r>
        <w:rPr>
          <w:spacing w:val="-8"/>
          <w:sz w:val="36"/>
        </w:rPr>
        <w:t> </w:t>
      </w:r>
      <w:r>
        <w:rPr>
          <w:spacing w:val="-5"/>
          <w:sz w:val="36"/>
        </w:rPr>
        <w:t>ein</w:t>
      </w:r>
      <w:r>
        <w:rPr>
          <w:spacing w:val="-4"/>
          <w:sz w:val="36"/>
        </w:rPr>
        <w:t> </w:t>
      </w:r>
      <w:r>
        <w:rPr>
          <w:spacing w:val="-5"/>
          <w:sz w:val="36"/>
        </w:rPr>
        <w:t>mystisches</w:t>
      </w:r>
      <w:r>
        <w:rPr>
          <w:spacing w:val="-13"/>
          <w:sz w:val="36"/>
        </w:rPr>
        <w:t> </w:t>
      </w:r>
      <w:r>
        <w:rPr>
          <w:spacing w:val="-3"/>
          <w:sz w:val="36"/>
        </w:rPr>
        <w:t>Etwas</w:t>
      </w:r>
      <w:r>
        <w:rPr>
          <w:spacing w:val="-7"/>
          <w:sz w:val="36"/>
        </w:rPr>
        <w:t> </w:t>
      </w:r>
      <w:r>
        <w:rPr>
          <w:sz w:val="36"/>
        </w:rPr>
        <w:t>über</w:t>
      </w:r>
      <w:r>
        <w:rPr>
          <w:spacing w:val="-13"/>
          <w:sz w:val="36"/>
        </w:rPr>
        <w:t> </w:t>
      </w:r>
      <w:r>
        <w:rPr>
          <w:sz w:val="36"/>
        </w:rPr>
        <w:t>uns;</w:t>
      </w:r>
      <w:r>
        <w:rPr>
          <w:spacing w:val="-17"/>
          <w:sz w:val="36"/>
        </w:rPr>
        <w:t> </w:t>
      </w:r>
      <w:r>
        <w:rPr>
          <w:spacing w:val="3"/>
          <w:sz w:val="36"/>
        </w:rPr>
        <w:t>wenn</w:t>
      </w:r>
      <w:r>
        <w:rPr>
          <w:spacing w:val="-12"/>
          <w:sz w:val="36"/>
        </w:rPr>
        <w:t> </w:t>
      </w:r>
      <w:r>
        <w:rPr>
          <w:spacing w:val="2"/>
          <w:sz w:val="36"/>
        </w:rPr>
        <w:t>wir</w:t>
      </w:r>
      <w:r>
        <w:rPr>
          <w:spacing w:val="-12"/>
          <w:sz w:val="36"/>
        </w:rPr>
        <w:t> </w:t>
      </w:r>
      <w:r>
        <w:rPr>
          <w:spacing w:val="-10"/>
          <w:sz w:val="36"/>
        </w:rPr>
        <w:t>sie </w:t>
      </w:r>
      <w:r>
        <w:rPr>
          <w:spacing w:val="-11"/>
          <w:sz w:val="36"/>
        </w:rPr>
        <w:t>schaffen, </w:t>
      </w:r>
      <w:r>
        <w:rPr>
          <w:spacing w:val="-4"/>
          <w:sz w:val="36"/>
        </w:rPr>
        <w:t>so </w:t>
      </w:r>
      <w:r>
        <w:rPr>
          <w:spacing w:val="-3"/>
          <w:sz w:val="36"/>
        </w:rPr>
        <w:t>sind </w:t>
      </w:r>
      <w:r>
        <w:rPr>
          <w:spacing w:val="-12"/>
          <w:sz w:val="36"/>
        </w:rPr>
        <w:t>sie </w:t>
      </w:r>
      <w:r>
        <w:rPr>
          <w:spacing w:val="-5"/>
          <w:sz w:val="36"/>
        </w:rPr>
        <w:t>da. </w:t>
      </w:r>
      <w:r>
        <w:rPr>
          <w:sz w:val="36"/>
        </w:rPr>
        <w:t>Die </w:t>
      </w:r>
      <w:r>
        <w:rPr>
          <w:spacing w:val="-16"/>
          <w:sz w:val="36"/>
        </w:rPr>
        <w:t>&lt;theosophische&gt; </w:t>
      </w:r>
      <w:r>
        <w:rPr>
          <w:spacing w:val="-8"/>
          <w:sz w:val="36"/>
        </w:rPr>
        <w:t>Bewegung </w:t>
      </w:r>
      <w:r>
        <w:rPr>
          <w:sz w:val="36"/>
        </w:rPr>
        <w:t>wäre mir mit </w:t>
      </w:r>
      <w:r>
        <w:rPr>
          <w:spacing w:val="-5"/>
          <w:sz w:val="36"/>
        </w:rPr>
        <w:t>einem </w:t>
      </w:r>
      <w:r>
        <w:rPr>
          <w:sz w:val="36"/>
        </w:rPr>
        <w:t>Programm, </w:t>
      </w:r>
      <w:r>
        <w:rPr>
          <w:spacing w:val="-4"/>
          <w:sz w:val="36"/>
        </w:rPr>
        <w:t>wie </w:t>
      </w:r>
      <w:r>
        <w:rPr>
          <w:sz w:val="36"/>
        </w:rPr>
        <w:t>es </w:t>
      </w:r>
      <w:r>
        <w:rPr>
          <w:spacing w:val="6"/>
          <w:sz w:val="36"/>
        </w:rPr>
        <w:t>Dr. </w:t>
      </w:r>
      <w:r>
        <w:rPr>
          <w:spacing w:val="-5"/>
          <w:sz w:val="36"/>
        </w:rPr>
        <w:t>Steiner </w:t>
      </w:r>
      <w:r>
        <w:rPr>
          <w:sz w:val="36"/>
        </w:rPr>
        <w:t>formuliert, willkom- men. </w:t>
      </w:r>
      <w:r>
        <w:rPr>
          <w:spacing w:val="-7"/>
          <w:sz w:val="36"/>
        </w:rPr>
        <w:t>Hoffen </w:t>
      </w:r>
      <w:r>
        <w:rPr>
          <w:sz w:val="36"/>
        </w:rPr>
        <w:t>wir, </w:t>
      </w:r>
      <w:r>
        <w:rPr>
          <w:spacing w:val="-4"/>
          <w:sz w:val="36"/>
        </w:rPr>
        <w:t>daß </w:t>
      </w:r>
      <w:r>
        <w:rPr>
          <w:spacing w:val="-9"/>
          <w:sz w:val="36"/>
        </w:rPr>
        <w:t>frisch </w:t>
      </w:r>
      <w:r>
        <w:rPr>
          <w:spacing w:val="-5"/>
          <w:sz w:val="36"/>
        </w:rPr>
        <w:t>einsetzende </w:t>
      </w:r>
      <w:r>
        <w:rPr>
          <w:spacing w:val="-6"/>
          <w:sz w:val="36"/>
        </w:rPr>
        <w:t>Lebenskräfte </w:t>
      </w:r>
      <w:r>
        <w:rPr>
          <w:spacing w:val="-4"/>
          <w:sz w:val="36"/>
        </w:rPr>
        <w:t>der </w:t>
      </w:r>
      <w:r>
        <w:rPr>
          <w:spacing w:val="-6"/>
          <w:sz w:val="36"/>
        </w:rPr>
        <w:t>Verjün- </w:t>
      </w:r>
      <w:r>
        <w:rPr>
          <w:spacing w:val="-5"/>
          <w:sz w:val="36"/>
        </w:rPr>
        <w:t>gung </w:t>
      </w:r>
      <w:r>
        <w:rPr>
          <w:spacing w:val="3"/>
          <w:sz w:val="36"/>
        </w:rPr>
        <w:t>vor </w:t>
      </w:r>
      <w:r>
        <w:rPr>
          <w:spacing w:val="-8"/>
          <w:sz w:val="36"/>
        </w:rPr>
        <w:t>allem </w:t>
      </w:r>
      <w:r>
        <w:rPr>
          <w:spacing w:val="-5"/>
          <w:sz w:val="36"/>
        </w:rPr>
        <w:t>lebendigere, </w:t>
      </w:r>
      <w:r>
        <w:rPr>
          <w:spacing w:val="-3"/>
          <w:sz w:val="36"/>
        </w:rPr>
        <w:t>dichterisch </w:t>
      </w:r>
      <w:r>
        <w:rPr>
          <w:sz w:val="36"/>
        </w:rPr>
        <w:t>zündende </w:t>
      </w:r>
      <w:r>
        <w:rPr>
          <w:spacing w:val="4"/>
          <w:sz w:val="36"/>
        </w:rPr>
        <w:t>Worte </w:t>
      </w:r>
      <w:r>
        <w:rPr>
          <w:spacing w:val="-13"/>
          <w:sz w:val="36"/>
        </w:rPr>
        <w:t>schaffen </w:t>
      </w:r>
      <w:r>
        <w:rPr>
          <w:spacing w:val="5"/>
          <w:sz w:val="36"/>
        </w:rPr>
        <w:t>können; </w:t>
      </w:r>
      <w:r>
        <w:rPr>
          <w:spacing w:val="-8"/>
          <w:sz w:val="36"/>
        </w:rPr>
        <w:t>was </w:t>
      </w:r>
      <w:r>
        <w:rPr>
          <w:spacing w:val="-7"/>
          <w:sz w:val="36"/>
        </w:rPr>
        <w:t>sollen </w:t>
      </w:r>
      <w:r>
        <w:rPr>
          <w:sz w:val="36"/>
        </w:rPr>
        <w:t>uns </w:t>
      </w:r>
      <w:r>
        <w:rPr>
          <w:spacing w:val="-9"/>
          <w:sz w:val="36"/>
        </w:rPr>
        <w:t>alle </w:t>
      </w:r>
      <w:r>
        <w:rPr>
          <w:spacing w:val="-28"/>
          <w:sz w:val="36"/>
        </w:rPr>
        <w:t>&lt;ismen&gt;! </w:t>
      </w:r>
      <w:r>
        <w:rPr>
          <w:spacing w:val="-8"/>
          <w:sz w:val="36"/>
        </w:rPr>
        <w:t>Jedenfalls </w:t>
      </w:r>
      <w:r>
        <w:rPr>
          <w:spacing w:val="-5"/>
          <w:sz w:val="36"/>
        </w:rPr>
        <w:t>ist </w:t>
      </w:r>
      <w:r>
        <w:rPr>
          <w:spacing w:val="-3"/>
          <w:sz w:val="36"/>
        </w:rPr>
        <w:t>der </w:t>
      </w:r>
      <w:r>
        <w:rPr>
          <w:spacing w:val="-5"/>
          <w:sz w:val="36"/>
        </w:rPr>
        <w:t>goldene </w:t>
      </w:r>
      <w:r>
        <w:rPr>
          <w:spacing w:val="-3"/>
          <w:sz w:val="36"/>
        </w:rPr>
        <w:t>Weizen </w:t>
      </w:r>
      <w:r>
        <w:rPr>
          <w:spacing w:val="-4"/>
          <w:sz w:val="36"/>
        </w:rPr>
        <w:t>einer </w:t>
      </w:r>
      <w:r>
        <w:rPr>
          <w:sz w:val="36"/>
        </w:rPr>
        <w:t>echten Theosophie </w:t>
      </w:r>
      <w:r>
        <w:rPr>
          <w:spacing w:val="-5"/>
          <w:sz w:val="36"/>
        </w:rPr>
        <w:t>leider </w:t>
      </w:r>
      <w:r>
        <w:rPr>
          <w:sz w:val="36"/>
        </w:rPr>
        <w:t>verschüttet </w:t>
      </w:r>
      <w:r>
        <w:rPr>
          <w:spacing w:val="2"/>
          <w:sz w:val="36"/>
        </w:rPr>
        <w:t>worden </w:t>
      </w:r>
      <w:r>
        <w:rPr>
          <w:spacing w:val="4"/>
          <w:sz w:val="36"/>
        </w:rPr>
        <w:t>unter </w:t>
      </w:r>
      <w:r>
        <w:rPr>
          <w:spacing w:val="-8"/>
          <w:sz w:val="36"/>
        </w:rPr>
        <w:t>soviel Spreu </w:t>
      </w:r>
      <w:r>
        <w:rPr>
          <w:spacing w:val="-4"/>
          <w:sz w:val="36"/>
        </w:rPr>
        <w:t>der </w:t>
      </w:r>
      <w:r>
        <w:rPr>
          <w:sz w:val="36"/>
        </w:rPr>
        <w:t>Nachplapperei </w:t>
      </w:r>
      <w:r>
        <w:rPr>
          <w:spacing w:val="-4"/>
          <w:sz w:val="36"/>
        </w:rPr>
        <w:t>indischer </w:t>
      </w:r>
      <w:r>
        <w:rPr>
          <w:sz w:val="36"/>
        </w:rPr>
        <w:t>Vokabeln, daß </w:t>
      </w:r>
      <w:r>
        <w:rPr>
          <w:spacing w:val="-3"/>
          <w:sz w:val="36"/>
        </w:rPr>
        <w:t>der </w:t>
      </w:r>
      <w:r>
        <w:rPr>
          <w:sz w:val="36"/>
        </w:rPr>
        <w:t>philosophische Held hochwillkommen </w:t>
      </w:r>
      <w:r>
        <w:rPr>
          <w:spacing w:val="-6"/>
          <w:sz w:val="36"/>
        </w:rPr>
        <w:t>sein </w:t>
      </w:r>
      <w:r>
        <w:rPr>
          <w:spacing w:val="-4"/>
          <w:sz w:val="36"/>
        </w:rPr>
        <w:t>soll, </w:t>
      </w:r>
      <w:r>
        <w:rPr>
          <w:sz w:val="36"/>
        </w:rPr>
        <w:t>der </w:t>
      </w:r>
      <w:r>
        <w:rPr>
          <w:spacing w:val="3"/>
          <w:sz w:val="36"/>
        </w:rPr>
        <w:t>ihn </w:t>
      </w:r>
      <w:r>
        <w:rPr>
          <w:sz w:val="36"/>
        </w:rPr>
        <w:t>in </w:t>
      </w:r>
      <w:r>
        <w:rPr>
          <w:spacing w:val="-5"/>
          <w:sz w:val="36"/>
        </w:rPr>
        <w:t>eine </w:t>
      </w:r>
      <w:r>
        <w:rPr>
          <w:spacing w:val="-4"/>
          <w:sz w:val="36"/>
        </w:rPr>
        <w:t>neue </w:t>
      </w:r>
      <w:r>
        <w:rPr>
          <w:spacing w:val="-7"/>
          <w:sz w:val="36"/>
        </w:rPr>
        <w:t>Scheuer, </w:t>
      </w:r>
      <w:r>
        <w:rPr>
          <w:spacing w:val="-8"/>
          <w:sz w:val="36"/>
        </w:rPr>
        <w:t>das </w:t>
      </w:r>
      <w:r>
        <w:rPr>
          <w:sz w:val="36"/>
        </w:rPr>
        <w:t>heißt </w:t>
      </w:r>
      <w:r>
        <w:rPr>
          <w:spacing w:val="5"/>
          <w:sz w:val="36"/>
        </w:rPr>
        <w:t>unter </w:t>
      </w:r>
      <w:r>
        <w:rPr>
          <w:sz w:val="36"/>
        </w:rPr>
        <w:t>neuem </w:t>
      </w:r>
      <w:r>
        <w:rPr>
          <w:spacing w:val="5"/>
          <w:sz w:val="36"/>
        </w:rPr>
        <w:t>Namen, </w:t>
      </w:r>
      <w:r>
        <w:rPr>
          <w:spacing w:val="-4"/>
          <w:sz w:val="36"/>
        </w:rPr>
        <w:t>sammeln</w:t>
      </w:r>
      <w:r>
        <w:rPr>
          <w:spacing w:val="52"/>
          <w:sz w:val="36"/>
        </w:rPr>
        <w:t> </w:t>
      </w:r>
      <w:r>
        <w:rPr>
          <w:spacing w:val="-4"/>
          <w:sz w:val="36"/>
        </w:rPr>
        <w:t>kann.»</w:t>
      </w:r>
    </w:p>
    <w:p>
      <w:pPr>
        <w:spacing w:after="0" w:line="223" w:lineRule="auto"/>
        <w:jc w:val="both"/>
        <w:rPr>
          <w:sz w:val="36"/>
        </w:rPr>
        <w:sectPr>
          <w:footerReference w:type="default" r:id="rId132"/>
          <w:pgSz w:w="11920" w:h="16840"/>
          <w:pgMar w:footer="10" w:header="0" w:top="420" w:bottom="200" w:left="460" w:right="1680"/>
        </w:sectPr>
      </w:pPr>
    </w:p>
    <w:p>
      <w:pPr>
        <w:pStyle w:val="BodyText"/>
        <w:spacing w:before="4"/>
        <w:jc w:val="left"/>
        <w:rPr>
          <w:sz w:val="17"/>
        </w:rPr>
      </w:pPr>
    </w:p>
    <w:p>
      <w:pPr>
        <w:spacing w:after="0"/>
        <w:jc w:val="left"/>
        <w:rPr>
          <w:sz w:val="17"/>
        </w:rPr>
        <w:sectPr>
          <w:footerReference w:type="default" r:id="rId133"/>
          <w:pgSz w:w="11900" w:h="16820"/>
          <w:pgMar w:footer="0" w:header="0" w:top="1600" w:bottom="180" w:left="1680" w:right="1680"/>
        </w:sectPr>
      </w:pPr>
    </w:p>
    <w:p>
      <w:pPr>
        <w:spacing w:before="63"/>
        <w:ind w:left="115" w:right="292" w:firstLine="0"/>
        <w:jc w:val="center"/>
        <w:rPr>
          <w:sz w:val="38"/>
        </w:rPr>
      </w:pPr>
      <w:r>
        <w:rPr>
          <w:w w:val="115"/>
          <w:sz w:val="38"/>
        </w:rPr>
        <w:t>HINWEISE</w:t>
      </w:r>
    </w:p>
    <w:p>
      <w:pPr>
        <w:pStyle w:val="BodyText"/>
        <w:spacing w:before="5"/>
        <w:jc w:val="left"/>
        <w:rPr>
          <w:sz w:val="37"/>
        </w:rPr>
      </w:pPr>
    </w:p>
    <w:p>
      <w:pPr>
        <w:spacing w:line="249" w:lineRule="auto" w:before="0"/>
        <w:ind w:left="104" w:right="261" w:firstLine="0"/>
        <w:jc w:val="both"/>
        <w:rPr>
          <w:sz w:val="32"/>
        </w:rPr>
      </w:pPr>
      <w:r>
        <w:rPr>
          <w:sz w:val="32"/>
        </w:rPr>
        <w:t>Im Jahr 1897 übersiedelte Rudolf Steiner von Weimar nach Berlin und übernahm dort die Herausgabe und Redaktion des «Magazins für Litera- tur» und der «Dramaturgischen Blätter», Organ des deutschen Bühnen- vereins. (Die Aufsätze aus dieser Zeit sind enthalten in den Bänden</w:t>
      </w:r>
    </w:p>
    <w:p>
      <w:pPr>
        <w:spacing w:line="249" w:lineRule="auto" w:before="5"/>
        <w:ind w:left="119" w:right="256" w:firstLine="9"/>
        <w:jc w:val="both"/>
        <w:rPr>
          <w:sz w:val="32"/>
        </w:rPr>
      </w:pPr>
      <w:r>
        <w:rPr>
          <w:spacing w:val="-6"/>
          <w:sz w:val="32"/>
        </w:rPr>
        <w:t>«Gesammelte </w:t>
      </w:r>
      <w:r>
        <w:rPr>
          <w:spacing w:val="-8"/>
          <w:sz w:val="32"/>
        </w:rPr>
        <w:t>Aufsätze» </w:t>
      </w:r>
      <w:r>
        <w:rPr>
          <w:sz w:val="32"/>
        </w:rPr>
        <w:t>der GA Bibl.-Nr. 29, </w:t>
      </w:r>
      <w:r>
        <w:rPr>
          <w:spacing w:val="-4"/>
          <w:sz w:val="32"/>
        </w:rPr>
        <w:t>30, </w:t>
      </w:r>
      <w:r>
        <w:rPr>
          <w:spacing w:val="5"/>
          <w:sz w:val="32"/>
        </w:rPr>
        <w:t>31, </w:t>
      </w:r>
      <w:r>
        <w:rPr>
          <w:spacing w:val="-9"/>
          <w:sz w:val="32"/>
        </w:rPr>
        <w:t>32.) </w:t>
      </w:r>
      <w:r>
        <w:rPr>
          <w:spacing w:val="5"/>
          <w:sz w:val="32"/>
        </w:rPr>
        <w:t>Neben </w:t>
      </w:r>
      <w:r>
        <w:rPr>
          <w:spacing w:val="-6"/>
          <w:sz w:val="32"/>
        </w:rPr>
        <w:t>dieser </w:t>
      </w:r>
      <w:r>
        <w:rPr>
          <w:sz w:val="32"/>
        </w:rPr>
        <w:t>Tätigkeit hielt er in den </w:t>
      </w:r>
      <w:r>
        <w:rPr>
          <w:spacing w:val="-6"/>
          <w:sz w:val="32"/>
        </w:rPr>
        <w:t>folgenden </w:t>
      </w:r>
      <w:r>
        <w:rPr>
          <w:spacing w:val="2"/>
          <w:sz w:val="32"/>
        </w:rPr>
        <w:t>Jahren </w:t>
      </w:r>
      <w:r>
        <w:rPr>
          <w:spacing w:val="-5"/>
          <w:sz w:val="32"/>
        </w:rPr>
        <w:t>zahllose </w:t>
      </w:r>
      <w:r>
        <w:rPr>
          <w:sz w:val="32"/>
        </w:rPr>
        <w:t>Vorträge in </w:t>
      </w:r>
      <w:r>
        <w:rPr>
          <w:spacing w:val="-4"/>
          <w:sz w:val="32"/>
        </w:rPr>
        <w:t>verschie- </w:t>
      </w:r>
      <w:r>
        <w:rPr>
          <w:sz w:val="32"/>
        </w:rPr>
        <w:t>densten Zusammenhängen, </w:t>
      </w:r>
      <w:r>
        <w:rPr>
          <w:spacing w:val="3"/>
          <w:sz w:val="32"/>
        </w:rPr>
        <w:t>wovon </w:t>
      </w:r>
      <w:r>
        <w:rPr>
          <w:sz w:val="32"/>
        </w:rPr>
        <w:t>jedoch so </w:t>
      </w:r>
      <w:r>
        <w:rPr>
          <w:spacing w:val="-4"/>
          <w:sz w:val="32"/>
        </w:rPr>
        <w:t>gut </w:t>
      </w:r>
      <w:r>
        <w:rPr>
          <w:sz w:val="32"/>
        </w:rPr>
        <w:t>wie keine </w:t>
      </w:r>
      <w:r>
        <w:rPr>
          <w:spacing w:val="-5"/>
          <w:sz w:val="32"/>
        </w:rPr>
        <w:t>Nachschrif- </w:t>
      </w:r>
      <w:r>
        <w:rPr>
          <w:sz w:val="32"/>
        </w:rPr>
        <w:t>ten vorhanden </w:t>
      </w:r>
      <w:r>
        <w:rPr>
          <w:spacing w:val="-4"/>
          <w:sz w:val="32"/>
        </w:rPr>
        <w:t>sind. </w:t>
      </w:r>
      <w:r>
        <w:rPr>
          <w:spacing w:val="11"/>
          <w:sz w:val="32"/>
        </w:rPr>
        <w:t>Nur </w:t>
      </w:r>
      <w:r>
        <w:rPr>
          <w:sz w:val="32"/>
        </w:rPr>
        <w:t>von </w:t>
      </w:r>
      <w:r>
        <w:rPr>
          <w:spacing w:val="-4"/>
          <w:sz w:val="32"/>
        </w:rPr>
        <w:t>Rudolf </w:t>
      </w:r>
      <w:r>
        <w:rPr>
          <w:spacing w:val="-5"/>
          <w:sz w:val="32"/>
        </w:rPr>
        <w:t>Steiners </w:t>
      </w:r>
      <w:r>
        <w:rPr>
          <w:sz w:val="32"/>
        </w:rPr>
        <w:t>Vortragstätigkeit innerhalb der </w:t>
      </w:r>
      <w:r>
        <w:rPr>
          <w:spacing w:val="-3"/>
          <w:sz w:val="32"/>
        </w:rPr>
        <w:t>«Arbeiterbildungsschule» </w:t>
      </w:r>
      <w:r>
        <w:rPr>
          <w:spacing w:val="2"/>
          <w:sz w:val="32"/>
        </w:rPr>
        <w:t>und </w:t>
      </w:r>
      <w:r>
        <w:rPr>
          <w:spacing w:val="-4"/>
          <w:sz w:val="32"/>
        </w:rPr>
        <w:t>der </w:t>
      </w:r>
      <w:r>
        <w:rPr>
          <w:spacing w:val="-5"/>
          <w:sz w:val="32"/>
        </w:rPr>
        <w:t>«Freien </w:t>
      </w:r>
      <w:r>
        <w:rPr>
          <w:sz w:val="32"/>
        </w:rPr>
        <w:t>Hochschule» in Berlin </w:t>
      </w:r>
      <w:r>
        <w:rPr>
          <w:spacing w:val="-6"/>
          <w:sz w:val="32"/>
        </w:rPr>
        <w:t>liegen einige </w:t>
      </w:r>
      <w:r>
        <w:rPr>
          <w:spacing w:val="-5"/>
          <w:sz w:val="32"/>
        </w:rPr>
        <w:t>wenige </w:t>
      </w:r>
      <w:r>
        <w:rPr>
          <w:sz w:val="32"/>
        </w:rPr>
        <w:t>Nachschriften </w:t>
      </w:r>
      <w:r>
        <w:rPr>
          <w:spacing w:val="3"/>
          <w:sz w:val="32"/>
        </w:rPr>
        <w:t>vor, </w:t>
      </w:r>
      <w:r>
        <w:rPr>
          <w:spacing w:val="-4"/>
          <w:sz w:val="32"/>
        </w:rPr>
        <w:t>die </w:t>
      </w:r>
      <w:r>
        <w:rPr>
          <w:sz w:val="32"/>
        </w:rPr>
        <w:t>in </w:t>
      </w:r>
      <w:r>
        <w:rPr>
          <w:spacing w:val="-7"/>
          <w:sz w:val="32"/>
        </w:rPr>
        <w:t>diesem </w:t>
      </w:r>
      <w:r>
        <w:rPr>
          <w:spacing w:val="-5"/>
          <w:sz w:val="32"/>
        </w:rPr>
        <w:t>Band </w:t>
      </w:r>
      <w:r>
        <w:rPr>
          <w:sz w:val="32"/>
        </w:rPr>
        <w:t>51 der GA </w:t>
      </w:r>
      <w:r>
        <w:rPr>
          <w:spacing w:val="-5"/>
          <w:sz w:val="32"/>
        </w:rPr>
        <w:t>zusammengefaßt</w:t>
      </w:r>
      <w:r>
        <w:rPr>
          <w:spacing w:val="48"/>
          <w:sz w:val="32"/>
        </w:rPr>
        <w:t> </w:t>
      </w:r>
      <w:r>
        <w:rPr>
          <w:spacing w:val="-4"/>
          <w:sz w:val="32"/>
        </w:rPr>
        <w:t>sind.</w:t>
      </w:r>
    </w:p>
    <w:p>
      <w:pPr>
        <w:spacing w:before="288"/>
        <w:ind w:left="388" w:right="0" w:firstLine="0"/>
        <w:jc w:val="both"/>
        <w:rPr>
          <w:i/>
          <w:sz w:val="32"/>
        </w:rPr>
      </w:pPr>
      <w:r>
        <w:rPr>
          <w:i/>
          <w:sz w:val="32"/>
        </w:rPr>
        <w:t>'Zum ersten</w:t>
      </w:r>
      <w:r>
        <w:rPr>
          <w:i/>
          <w:spacing w:val="-55"/>
          <w:sz w:val="32"/>
        </w:rPr>
        <w:t> </w:t>
      </w:r>
      <w:r>
        <w:rPr>
          <w:i/>
          <w:sz w:val="32"/>
        </w:rPr>
        <w:t>Teil</w:t>
      </w:r>
    </w:p>
    <w:p>
      <w:pPr>
        <w:spacing w:line="249" w:lineRule="auto" w:before="141"/>
        <w:ind w:left="128" w:right="229" w:firstLine="259"/>
        <w:jc w:val="both"/>
        <w:rPr>
          <w:sz w:val="32"/>
        </w:rPr>
      </w:pPr>
      <w:r>
        <w:rPr>
          <w:spacing w:val="-3"/>
          <w:sz w:val="32"/>
        </w:rPr>
        <w:t>In </w:t>
      </w:r>
      <w:r>
        <w:rPr>
          <w:sz w:val="32"/>
        </w:rPr>
        <w:t>den Jahren </w:t>
      </w:r>
      <w:r>
        <w:rPr>
          <w:spacing w:val="-15"/>
          <w:sz w:val="32"/>
        </w:rPr>
        <w:t>1899 </w:t>
      </w:r>
      <w:r>
        <w:rPr>
          <w:spacing w:val="-6"/>
          <w:sz w:val="32"/>
        </w:rPr>
        <w:t>bis </w:t>
      </w:r>
      <w:r>
        <w:rPr>
          <w:spacing w:val="-12"/>
          <w:sz w:val="32"/>
        </w:rPr>
        <w:t>1904 </w:t>
      </w:r>
      <w:r>
        <w:rPr>
          <w:spacing w:val="3"/>
          <w:sz w:val="32"/>
        </w:rPr>
        <w:t>unterrichtete </w:t>
      </w:r>
      <w:r>
        <w:rPr>
          <w:spacing w:val="-4"/>
          <w:sz w:val="32"/>
        </w:rPr>
        <w:t>Rudolf </w:t>
      </w:r>
      <w:r>
        <w:rPr>
          <w:spacing w:val="-3"/>
          <w:sz w:val="32"/>
        </w:rPr>
        <w:t>Steiner an </w:t>
      </w:r>
      <w:r>
        <w:rPr>
          <w:sz w:val="32"/>
        </w:rPr>
        <w:t>der Arbei- terbildungsschule in Berlin, einer </w:t>
      </w:r>
      <w:r>
        <w:rPr>
          <w:spacing w:val="4"/>
          <w:sz w:val="32"/>
        </w:rPr>
        <w:t>Gründung </w:t>
      </w:r>
      <w:r>
        <w:rPr>
          <w:spacing w:val="-6"/>
          <w:sz w:val="32"/>
        </w:rPr>
        <w:t>des </w:t>
      </w:r>
      <w:r>
        <w:rPr>
          <w:sz w:val="32"/>
        </w:rPr>
        <w:t>Sozialdemokraten </w:t>
      </w:r>
      <w:r>
        <w:rPr>
          <w:spacing w:val="-3"/>
          <w:sz w:val="32"/>
        </w:rPr>
        <w:t>Wil- </w:t>
      </w:r>
      <w:r>
        <w:rPr>
          <w:sz w:val="32"/>
        </w:rPr>
        <w:t>helm Liebknecht. Im 28. Kapitel von </w:t>
      </w:r>
      <w:r>
        <w:rPr>
          <w:spacing w:val="-9"/>
          <w:sz w:val="32"/>
        </w:rPr>
        <w:t>«Mein </w:t>
      </w:r>
      <w:r>
        <w:rPr>
          <w:spacing w:val="-8"/>
          <w:sz w:val="32"/>
        </w:rPr>
        <w:t>Lebensgang», </w:t>
      </w:r>
      <w:r>
        <w:rPr>
          <w:sz w:val="32"/>
        </w:rPr>
        <w:t>GA Bibl.-Nr. 28, hat </w:t>
      </w:r>
      <w:r>
        <w:rPr>
          <w:spacing w:val="-4"/>
          <w:sz w:val="32"/>
        </w:rPr>
        <w:t>Rudolf </w:t>
      </w:r>
      <w:r>
        <w:rPr>
          <w:spacing w:val="-5"/>
          <w:sz w:val="32"/>
        </w:rPr>
        <w:t>Steiner </w:t>
      </w:r>
      <w:r>
        <w:rPr>
          <w:spacing w:val="2"/>
          <w:sz w:val="32"/>
        </w:rPr>
        <w:t>über </w:t>
      </w:r>
      <w:r>
        <w:rPr>
          <w:spacing w:val="-8"/>
          <w:sz w:val="32"/>
        </w:rPr>
        <w:t>diese </w:t>
      </w:r>
      <w:r>
        <w:rPr>
          <w:sz w:val="32"/>
        </w:rPr>
        <w:t>Epoche </w:t>
      </w:r>
      <w:r>
        <w:rPr>
          <w:spacing w:val="-9"/>
          <w:sz w:val="32"/>
        </w:rPr>
        <w:t>seines</w:t>
      </w:r>
      <w:r>
        <w:rPr>
          <w:spacing w:val="62"/>
          <w:sz w:val="32"/>
        </w:rPr>
        <w:t> </w:t>
      </w:r>
      <w:r>
        <w:rPr>
          <w:spacing w:val="-5"/>
          <w:sz w:val="32"/>
        </w:rPr>
        <w:t>Lebens </w:t>
      </w:r>
      <w:r>
        <w:rPr>
          <w:spacing w:val="2"/>
          <w:sz w:val="32"/>
        </w:rPr>
        <w:t>berichtet. </w:t>
      </w:r>
      <w:r>
        <w:rPr>
          <w:spacing w:val="-8"/>
          <w:sz w:val="32"/>
        </w:rPr>
        <w:t>Siehe </w:t>
      </w:r>
      <w:r>
        <w:rPr>
          <w:spacing w:val="-4"/>
          <w:sz w:val="32"/>
        </w:rPr>
        <w:t>auch </w:t>
      </w:r>
      <w:r>
        <w:rPr>
          <w:spacing w:val="-8"/>
          <w:sz w:val="32"/>
        </w:rPr>
        <w:t>das </w:t>
      </w:r>
      <w:r>
        <w:rPr>
          <w:spacing w:val="-4"/>
          <w:sz w:val="32"/>
        </w:rPr>
        <w:t>Büchlein </w:t>
      </w:r>
      <w:r>
        <w:rPr>
          <w:sz w:val="32"/>
        </w:rPr>
        <w:t>«Erinnerungen an </w:t>
      </w:r>
      <w:r>
        <w:rPr>
          <w:spacing w:val="-5"/>
          <w:sz w:val="32"/>
        </w:rPr>
        <w:t>Rudolf Steiner </w:t>
      </w:r>
      <w:r>
        <w:rPr>
          <w:spacing w:val="4"/>
          <w:sz w:val="32"/>
        </w:rPr>
        <w:t>und </w:t>
      </w:r>
      <w:r>
        <w:rPr>
          <w:spacing w:val="-4"/>
          <w:sz w:val="32"/>
        </w:rPr>
        <w:t>seine </w:t>
      </w:r>
      <w:r>
        <w:rPr>
          <w:sz w:val="32"/>
        </w:rPr>
        <w:t>Wirksam- keit an </w:t>
      </w:r>
      <w:r>
        <w:rPr>
          <w:spacing w:val="-4"/>
          <w:sz w:val="32"/>
        </w:rPr>
        <w:t>der </w:t>
      </w:r>
      <w:r>
        <w:rPr>
          <w:sz w:val="32"/>
        </w:rPr>
        <w:t>Arbeiterbildungsschule» von </w:t>
      </w:r>
      <w:r>
        <w:rPr>
          <w:spacing w:val="2"/>
          <w:sz w:val="32"/>
        </w:rPr>
        <w:t>Johanna </w:t>
      </w:r>
      <w:r>
        <w:rPr>
          <w:sz w:val="32"/>
        </w:rPr>
        <w:t>Mücke </w:t>
      </w:r>
      <w:r>
        <w:rPr>
          <w:spacing w:val="8"/>
          <w:sz w:val="32"/>
        </w:rPr>
        <w:t>und </w:t>
      </w:r>
      <w:r>
        <w:rPr>
          <w:sz w:val="32"/>
        </w:rPr>
        <w:t>A. A. </w:t>
      </w:r>
      <w:r>
        <w:rPr>
          <w:spacing w:val="-5"/>
          <w:sz w:val="32"/>
        </w:rPr>
        <w:t>Ru- </w:t>
      </w:r>
      <w:r>
        <w:rPr>
          <w:spacing w:val="3"/>
          <w:sz w:val="32"/>
        </w:rPr>
        <w:t>dolph, </w:t>
      </w:r>
      <w:r>
        <w:rPr>
          <w:spacing w:val="-5"/>
          <w:sz w:val="32"/>
        </w:rPr>
        <w:t>Neuauflage </w:t>
      </w:r>
      <w:r>
        <w:rPr>
          <w:spacing w:val="-11"/>
          <w:sz w:val="32"/>
        </w:rPr>
        <w:t>Basel </w:t>
      </w:r>
      <w:r>
        <w:rPr>
          <w:spacing w:val="-8"/>
          <w:sz w:val="32"/>
        </w:rPr>
        <w:t>1979, </w:t>
      </w:r>
      <w:r>
        <w:rPr>
          <w:spacing w:val="-6"/>
          <w:sz w:val="32"/>
        </w:rPr>
        <w:t>das </w:t>
      </w:r>
      <w:r>
        <w:rPr>
          <w:sz w:val="32"/>
        </w:rPr>
        <w:t>ein </w:t>
      </w:r>
      <w:r>
        <w:rPr>
          <w:spacing w:val="-6"/>
          <w:sz w:val="32"/>
        </w:rPr>
        <w:t>lebendiges </w:t>
      </w:r>
      <w:r>
        <w:rPr>
          <w:spacing w:val="-7"/>
          <w:sz w:val="32"/>
        </w:rPr>
        <w:t>Bild </w:t>
      </w:r>
      <w:r>
        <w:rPr>
          <w:sz w:val="32"/>
        </w:rPr>
        <w:t>von Rudolf </w:t>
      </w:r>
      <w:r>
        <w:rPr>
          <w:spacing w:val="-4"/>
          <w:sz w:val="32"/>
        </w:rPr>
        <w:t>Steiners </w:t>
      </w:r>
      <w:r>
        <w:rPr>
          <w:sz w:val="32"/>
        </w:rPr>
        <w:t>Tätigkeit in </w:t>
      </w:r>
      <w:r>
        <w:rPr>
          <w:spacing w:val="-7"/>
          <w:sz w:val="32"/>
        </w:rPr>
        <w:t>diesen </w:t>
      </w:r>
      <w:r>
        <w:rPr>
          <w:sz w:val="32"/>
        </w:rPr>
        <w:t>Zusammenhängen</w:t>
      </w:r>
      <w:r>
        <w:rPr>
          <w:spacing w:val="54"/>
          <w:sz w:val="32"/>
        </w:rPr>
        <w:t> </w:t>
      </w:r>
      <w:r>
        <w:rPr>
          <w:sz w:val="32"/>
        </w:rPr>
        <w:t>gibt.</w:t>
      </w:r>
    </w:p>
    <w:p>
      <w:pPr>
        <w:pStyle w:val="BodyText"/>
        <w:spacing w:before="7"/>
        <w:jc w:val="left"/>
        <w:rPr>
          <w:sz w:val="32"/>
        </w:rPr>
      </w:pPr>
    </w:p>
    <w:p>
      <w:pPr>
        <w:spacing w:before="0"/>
        <w:ind w:left="421" w:right="0" w:firstLine="0"/>
        <w:jc w:val="both"/>
        <w:rPr>
          <w:i/>
          <w:sz w:val="32"/>
        </w:rPr>
      </w:pPr>
      <w:r>
        <w:rPr>
          <w:i/>
          <w:sz w:val="32"/>
        </w:rPr>
        <w:t>Textunterlagen zu den Vorträgen an der Arbeiterbildungsschule</w:t>
      </w:r>
    </w:p>
    <w:p>
      <w:pPr>
        <w:spacing w:line="256" w:lineRule="auto" w:before="136"/>
        <w:ind w:left="152" w:right="217" w:firstLine="288"/>
        <w:jc w:val="both"/>
        <w:rPr>
          <w:sz w:val="32"/>
        </w:rPr>
      </w:pPr>
      <w:r>
        <w:rPr>
          <w:i/>
          <w:sz w:val="32"/>
        </w:rPr>
        <w:t>Welt- und Lebensanschauungen von den ältesten Zeiten bis zur</w:t>
      </w:r>
      <w:r>
        <w:rPr>
          <w:i/>
          <w:spacing w:val="-40"/>
          <w:sz w:val="32"/>
        </w:rPr>
        <w:t> </w:t>
      </w:r>
      <w:r>
        <w:rPr>
          <w:i/>
          <w:sz w:val="32"/>
        </w:rPr>
        <w:t>Gegen- </w:t>
      </w:r>
      <w:r>
        <w:rPr>
          <w:i/>
          <w:sz w:val="32"/>
        </w:rPr>
        <w:t>wart: </w:t>
      </w:r>
      <w:r>
        <w:rPr>
          <w:sz w:val="32"/>
        </w:rPr>
        <w:t>Die </w:t>
      </w:r>
      <w:r>
        <w:rPr>
          <w:spacing w:val="2"/>
          <w:sz w:val="32"/>
        </w:rPr>
        <w:t>kurze </w:t>
      </w:r>
      <w:r>
        <w:rPr>
          <w:spacing w:val="-4"/>
          <w:sz w:val="32"/>
        </w:rPr>
        <w:t>Zusammenfassung </w:t>
      </w:r>
      <w:r>
        <w:rPr>
          <w:spacing w:val="-8"/>
          <w:sz w:val="32"/>
        </w:rPr>
        <w:t>des </w:t>
      </w:r>
      <w:r>
        <w:rPr>
          <w:sz w:val="32"/>
        </w:rPr>
        <w:t>Inhaltes </w:t>
      </w:r>
      <w:r>
        <w:rPr>
          <w:spacing w:val="3"/>
          <w:sz w:val="32"/>
        </w:rPr>
        <w:t>von </w:t>
      </w:r>
      <w:r>
        <w:rPr>
          <w:sz w:val="32"/>
        </w:rPr>
        <w:t>zehn Vorträgen </w:t>
      </w:r>
      <w:r>
        <w:rPr>
          <w:spacing w:val="-5"/>
          <w:sz w:val="32"/>
        </w:rPr>
        <w:t>ist </w:t>
      </w:r>
      <w:r>
        <w:rPr>
          <w:sz w:val="32"/>
        </w:rPr>
        <w:t>von </w:t>
      </w:r>
      <w:r>
        <w:rPr>
          <w:spacing w:val="-3"/>
          <w:sz w:val="32"/>
        </w:rPr>
        <w:t>Rudolf </w:t>
      </w:r>
      <w:r>
        <w:rPr>
          <w:spacing w:val="-5"/>
          <w:sz w:val="32"/>
        </w:rPr>
        <w:t>Steiner selbst</w:t>
      </w:r>
      <w:r>
        <w:rPr>
          <w:spacing w:val="66"/>
          <w:sz w:val="32"/>
        </w:rPr>
        <w:t> </w:t>
      </w:r>
      <w:r>
        <w:rPr>
          <w:sz w:val="32"/>
        </w:rPr>
        <w:t>verfaßt.</w:t>
      </w:r>
    </w:p>
    <w:p>
      <w:pPr>
        <w:spacing w:line="254" w:lineRule="auto" w:before="173"/>
        <w:ind w:left="167" w:right="210" w:firstLine="273"/>
        <w:jc w:val="both"/>
        <w:rPr>
          <w:sz w:val="32"/>
        </w:rPr>
      </w:pPr>
      <w:r>
        <w:rPr>
          <w:i/>
          <w:sz w:val="32"/>
        </w:rPr>
        <w:t>William Shakespeare: </w:t>
      </w:r>
      <w:r>
        <w:rPr>
          <w:spacing w:val="5"/>
          <w:sz w:val="32"/>
        </w:rPr>
        <w:t>Notizen </w:t>
      </w:r>
      <w:r>
        <w:rPr>
          <w:sz w:val="32"/>
        </w:rPr>
        <w:t>von </w:t>
      </w:r>
      <w:r>
        <w:rPr>
          <w:spacing w:val="3"/>
          <w:sz w:val="32"/>
        </w:rPr>
        <w:t>Johanna </w:t>
      </w:r>
      <w:r>
        <w:rPr>
          <w:sz w:val="32"/>
        </w:rPr>
        <w:t>Mücke. </w:t>
      </w:r>
      <w:r>
        <w:rPr>
          <w:spacing w:val="4"/>
          <w:sz w:val="32"/>
        </w:rPr>
        <w:t>Johanna </w:t>
      </w:r>
      <w:r>
        <w:rPr>
          <w:sz w:val="32"/>
        </w:rPr>
        <w:t>Mücke, </w:t>
      </w:r>
      <w:r>
        <w:rPr>
          <w:spacing w:val="2"/>
          <w:sz w:val="32"/>
        </w:rPr>
        <w:t>1864-1949, </w:t>
      </w:r>
      <w:r>
        <w:rPr>
          <w:sz w:val="32"/>
        </w:rPr>
        <w:t>gehörte der </w:t>
      </w:r>
      <w:r>
        <w:rPr>
          <w:spacing w:val="-5"/>
          <w:sz w:val="32"/>
        </w:rPr>
        <w:t>sozialistischen </w:t>
      </w:r>
      <w:r>
        <w:rPr>
          <w:spacing w:val="-4"/>
          <w:sz w:val="32"/>
        </w:rPr>
        <w:t>gewerkschaftlichen  </w:t>
      </w:r>
      <w:r>
        <w:rPr>
          <w:spacing w:val="-6"/>
          <w:sz w:val="32"/>
        </w:rPr>
        <w:t>Bewegung </w:t>
      </w:r>
      <w:r>
        <w:rPr>
          <w:spacing w:val="2"/>
          <w:sz w:val="32"/>
        </w:rPr>
        <w:t>und </w:t>
      </w:r>
      <w:r>
        <w:rPr>
          <w:sz w:val="32"/>
        </w:rPr>
        <w:t>dem Vorstand der Arbeiterbildungsschule in </w:t>
      </w:r>
      <w:r>
        <w:rPr>
          <w:spacing w:val="-5"/>
          <w:sz w:val="32"/>
        </w:rPr>
        <w:t>Berlin </w:t>
      </w:r>
      <w:r>
        <w:rPr>
          <w:sz w:val="32"/>
        </w:rPr>
        <w:t>an. </w:t>
      </w:r>
      <w:r>
        <w:rPr>
          <w:spacing w:val="-10"/>
          <w:sz w:val="32"/>
        </w:rPr>
        <w:t>Sie </w:t>
      </w:r>
      <w:r>
        <w:rPr>
          <w:spacing w:val="2"/>
          <w:sz w:val="32"/>
        </w:rPr>
        <w:t>wurde </w:t>
      </w:r>
      <w:r>
        <w:rPr>
          <w:spacing w:val="-14"/>
          <w:sz w:val="32"/>
        </w:rPr>
        <w:t>1903 </w:t>
      </w:r>
      <w:r>
        <w:rPr>
          <w:spacing w:val="-5"/>
          <w:sz w:val="32"/>
        </w:rPr>
        <w:t>Mitglied </w:t>
      </w:r>
      <w:r>
        <w:rPr>
          <w:spacing w:val="-4"/>
          <w:sz w:val="32"/>
        </w:rPr>
        <w:t>der </w:t>
      </w:r>
      <w:r>
        <w:rPr>
          <w:sz w:val="32"/>
        </w:rPr>
        <w:t>Theosophischen </w:t>
      </w:r>
      <w:r>
        <w:rPr>
          <w:spacing w:val="-10"/>
          <w:sz w:val="32"/>
        </w:rPr>
        <w:t>Gesellschaft </w:t>
      </w:r>
      <w:r>
        <w:rPr>
          <w:sz w:val="32"/>
        </w:rPr>
        <w:t>und </w:t>
      </w:r>
      <w:r>
        <w:rPr>
          <w:spacing w:val="2"/>
          <w:sz w:val="32"/>
        </w:rPr>
        <w:t>war </w:t>
      </w:r>
      <w:r>
        <w:rPr>
          <w:spacing w:val="3"/>
          <w:sz w:val="32"/>
        </w:rPr>
        <w:t>von </w:t>
      </w:r>
      <w:r>
        <w:rPr>
          <w:spacing w:val="-14"/>
          <w:sz w:val="32"/>
        </w:rPr>
        <w:t>1908  </w:t>
      </w:r>
      <w:r>
        <w:rPr>
          <w:spacing w:val="-4"/>
          <w:sz w:val="32"/>
        </w:rPr>
        <w:t>bis </w:t>
      </w:r>
      <w:r>
        <w:rPr>
          <w:spacing w:val="-12"/>
          <w:sz w:val="32"/>
        </w:rPr>
        <w:t>1935 </w:t>
      </w:r>
      <w:r>
        <w:rPr>
          <w:spacing w:val="-3"/>
          <w:sz w:val="32"/>
        </w:rPr>
        <w:t>Geschäftsfahrerin </w:t>
      </w:r>
      <w:r>
        <w:rPr>
          <w:spacing w:val="-6"/>
          <w:sz w:val="32"/>
        </w:rPr>
        <w:t>des </w:t>
      </w:r>
      <w:r>
        <w:rPr>
          <w:spacing w:val="3"/>
          <w:sz w:val="32"/>
        </w:rPr>
        <w:t>von </w:t>
      </w:r>
      <w:r>
        <w:rPr>
          <w:spacing w:val="-4"/>
          <w:sz w:val="32"/>
        </w:rPr>
        <w:t>Marie Steiner-von </w:t>
      </w:r>
      <w:r>
        <w:rPr>
          <w:spacing w:val="-9"/>
          <w:sz w:val="32"/>
        </w:rPr>
        <w:t>Sivers </w:t>
      </w:r>
      <w:r>
        <w:rPr>
          <w:sz w:val="32"/>
        </w:rPr>
        <w:t>begründeten Philosophisch-Anthroposophischen </w:t>
      </w:r>
      <w:r>
        <w:rPr>
          <w:spacing w:val="-7"/>
          <w:sz w:val="32"/>
        </w:rPr>
        <w:t>Verlages </w:t>
      </w:r>
      <w:r>
        <w:rPr>
          <w:sz w:val="32"/>
        </w:rPr>
        <w:t>in Berlin, später </w:t>
      </w:r>
      <w:r>
        <w:rPr>
          <w:spacing w:val="4"/>
          <w:sz w:val="32"/>
        </w:rPr>
        <w:t>Dornach. </w:t>
      </w:r>
      <w:r>
        <w:rPr>
          <w:sz w:val="32"/>
        </w:rPr>
        <w:t>Die Nachschrift von </w:t>
      </w:r>
      <w:r>
        <w:rPr>
          <w:spacing w:val="5"/>
          <w:sz w:val="32"/>
        </w:rPr>
        <w:t>Johanna </w:t>
      </w:r>
      <w:r>
        <w:rPr>
          <w:sz w:val="32"/>
        </w:rPr>
        <w:t>Mücke </w:t>
      </w:r>
      <w:r>
        <w:rPr>
          <w:spacing w:val="-6"/>
          <w:sz w:val="32"/>
        </w:rPr>
        <w:t>ist </w:t>
      </w:r>
      <w:r>
        <w:rPr>
          <w:sz w:val="32"/>
        </w:rPr>
        <w:t>nach handschriftlichen </w:t>
      </w:r>
      <w:r>
        <w:rPr>
          <w:spacing w:val="6"/>
          <w:sz w:val="32"/>
        </w:rPr>
        <w:t>Notizen </w:t>
      </w:r>
      <w:r>
        <w:rPr>
          <w:sz w:val="32"/>
        </w:rPr>
        <w:t>von </w:t>
      </w:r>
      <w:r>
        <w:rPr>
          <w:spacing w:val="2"/>
          <w:sz w:val="32"/>
        </w:rPr>
        <w:t>ihr </w:t>
      </w:r>
      <w:r>
        <w:rPr>
          <w:spacing w:val="-4"/>
          <w:sz w:val="32"/>
        </w:rPr>
        <w:t>ausgearbeitet, </w:t>
      </w:r>
      <w:r>
        <w:rPr>
          <w:sz w:val="32"/>
        </w:rPr>
        <w:t>da </w:t>
      </w:r>
      <w:r>
        <w:rPr>
          <w:spacing w:val="-9"/>
          <w:sz w:val="32"/>
        </w:rPr>
        <w:t>sie </w:t>
      </w:r>
      <w:r>
        <w:rPr>
          <w:sz w:val="32"/>
        </w:rPr>
        <w:t>nicht stenographieren</w:t>
      </w:r>
      <w:r>
        <w:rPr>
          <w:spacing w:val="37"/>
          <w:sz w:val="32"/>
        </w:rPr>
        <w:t> </w:t>
      </w:r>
      <w:r>
        <w:rPr>
          <w:spacing w:val="6"/>
          <w:sz w:val="32"/>
        </w:rPr>
        <w:t>konnte.</w:t>
      </w:r>
    </w:p>
    <w:p>
      <w:pPr>
        <w:spacing w:line="256" w:lineRule="auto" w:before="172"/>
        <w:ind w:left="176" w:right="195" w:firstLine="268"/>
        <w:jc w:val="both"/>
        <w:rPr>
          <w:sz w:val="32"/>
        </w:rPr>
      </w:pPr>
      <w:r>
        <w:rPr>
          <w:i/>
          <w:sz w:val="32"/>
        </w:rPr>
        <w:t>Über</w:t>
      </w:r>
      <w:r>
        <w:rPr>
          <w:i/>
          <w:spacing w:val="-18"/>
          <w:sz w:val="32"/>
        </w:rPr>
        <w:t> </w:t>
      </w:r>
      <w:r>
        <w:rPr>
          <w:i/>
          <w:sz w:val="32"/>
        </w:rPr>
        <w:t>römische</w:t>
      </w:r>
      <w:r>
        <w:rPr>
          <w:i/>
          <w:spacing w:val="-6"/>
          <w:sz w:val="32"/>
        </w:rPr>
        <w:t> </w:t>
      </w:r>
      <w:r>
        <w:rPr>
          <w:i/>
          <w:sz w:val="32"/>
        </w:rPr>
        <w:t>Geschichte:</w:t>
      </w:r>
      <w:r>
        <w:rPr>
          <w:i/>
          <w:spacing w:val="-14"/>
          <w:sz w:val="32"/>
        </w:rPr>
        <w:t> </w:t>
      </w:r>
      <w:r>
        <w:rPr>
          <w:spacing w:val="-3"/>
          <w:sz w:val="32"/>
        </w:rPr>
        <w:t>Dieser</w:t>
      </w:r>
      <w:r>
        <w:rPr>
          <w:spacing w:val="-12"/>
          <w:sz w:val="32"/>
        </w:rPr>
        <w:t> </w:t>
      </w:r>
      <w:r>
        <w:rPr>
          <w:sz w:val="32"/>
        </w:rPr>
        <w:t>Vortrag</w:t>
      </w:r>
      <w:r>
        <w:rPr>
          <w:spacing w:val="-12"/>
          <w:sz w:val="32"/>
        </w:rPr>
        <w:t> </w:t>
      </w:r>
      <w:r>
        <w:rPr>
          <w:spacing w:val="-7"/>
          <w:sz w:val="32"/>
        </w:rPr>
        <w:t>ist</w:t>
      </w:r>
      <w:r>
        <w:rPr>
          <w:spacing w:val="-5"/>
          <w:sz w:val="32"/>
        </w:rPr>
        <w:t> </w:t>
      </w:r>
      <w:r>
        <w:rPr>
          <w:sz w:val="32"/>
        </w:rPr>
        <w:t>der</w:t>
      </w:r>
      <w:r>
        <w:rPr>
          <w:spacing w:val="-15"/>
          <w:sz w:val="32"/>
        </w:rPr>
        <w:t> </w:t>
      </w:r>
      <w:r>
        <w:rPr>
          <w:spacing w:val="-4"/>
          <w:sz w:val="32"/>
        </w:rPr>
        <w:t>einzige</w:t>
      </w:r>
      <w:r>
        <w:rPr>
          <w:spacing w:val="-11"/>
          <w:sz w:val="32"/>
        </w:rPr>
        <w:t> </w:t>
      </w:r>
      <w:r>
        <w:rPr>
          <w:spacing w:val="-6"/>
          <w:sz w:val="32"/>
        </w:rPr>
        <w:t>des</w:t>
      </w:r>
      <w:r>
        <w:rPr>
          <w:spacing w:val="-12"/>
          <w:sz w:val="32"/>
        </w:rPr>
        <w:t> </w:t>
      </w:r>
      <w:r>
        <w:rPr>
          <w:spacing w:val="-3"/>
          <w:sz w:val="32"/>
        </w:rPr>
        <w:t>vorliegen- </w:t>
      </w:r>
      <w:r>
        <w:rPr>
          <w:sz w:val="32"/>
        </w:rPr>
        <w:t>den </w:t>
      </w:r>
      <w:r>
        <w:rPr>
          <w:spacing w:val="-5"/>
          <w:sz w:val="32"/>
        </w:rPr>
        <w:t>Bandes, </w:t>
      </w:r>
      <w:r>
        <w:rPr>
          <w:sz w:val="32"/>
        </w:rPr>
        <w:t>der mitstenographiert </w:t>
      </w:r>
      <w:r>
        <w:rPr>
          <w:spacing w:val="3"/>
          <w:sz w:val="32"/>
        </w:rPr>
        <w:t>wurde, </w:t>
      </w:r>
      <w:r>
        <w:rPr>
          <w:spacing w:val="4"/>
          <w:sz w:val="32"/>
        </w:rPr>
        <w:t>und </w:t>
      </w:r>
      <w:r>
        <w:rPr>
          <w:sz w:val="32"/>
        </w:rPr>
        <w:t>zwar von </w:t>
      </w:r>
      <w:r>
        <w:rPr>
          <w:spacing w:val="4"/>
          <w:sz w:val="32"/>
        </w:rPr>
        <w:t>Franz</w:t>
      </w:r>
      <w:r>
        <w:rPr>
          <w:spacing w:val="79"/>
          <w:sz w:val="32"/>
        </w:rPr>
        <w:t> </w:t>
      </w:r>
      <w:r>
        <w:rPr>
          <w:spacing w:val="-6"/>
          <w:sz w:val="32"/>
        </w:rPr>
        <w:t>Seiler,</w:t>
      </w:r>
    </w:p>
    <w:p>
      <w:pPr>
        <w:spacing w:after="0" w:line="256" w:lineRule="auto"/>
        <w:jc w:val="both"/>
        <w:rPr>
          <w:sz w:val="32"/>
        </w:rPr>
        <w:sectPr>
          <w:footerReference w:type="default" r:id="rId134"/>
          <w:pgSz w:w="11920" w:h="16860"/>
          <w:pgMar w:footer="15" w:header="0" w:top="400" w:bottom="200" w:left="500" w:right="1680"/>
          <w:pgNumType w:start="321"/>
        </w:sectPr>
      </w:pPr>
    </w:p>
    <w:p>
      <w:pPr>
        <w:spacing w:line="254" w:lineRule="auto" w:before="70"/>
        <w:ind w:left="123" w:right="372" w:firstLine="28"/>
        <w:jc w:val="both"/>
        <w:rPr>
          <w:sz w:val="32"/>
        </w:rPr>
      </w:pPr>
      <w:r>
        <w:rPr>
          <w:spacing w:val="-14"/>
          <w:sz w:val="32"/>
        </w:rPr>
        <w:t>1868 </w:t>
      </w:r>
      <w:r>
        <w:rPr>
          <w:spacing w:val="9"/>
          <w:sz w:val="32"/>
        </w:rPr>
        <w:t>-1959, </w:t>
      </w:r>
      <w:r>
        <w:rPr>
          <w:spacing w:val="-5"/>
          <w:sz w:val="32"/>
        </w:rPr>
        <w:t>Mitglied </w:t>
      </w:r>
      <w:r>
        <w:rPr>
          <w:spacing w:val="-4"/>
          <w:sz w:val="32"/>
        </w:rPr>
        <w:t>der </w:t>
      </w:r>
      <w:r>
        <w:rPr>
          <w:sz w:val="32"/>
        </w:rPr>
        <w:t>Theosophischen </w:t>
      </w:r>
      <w:r>
        <w:rPr>
          <w:spacing w:val="-7"/>
          <w:sz w:val="32"/>
        </w:rPr>
        <w:t>Gesellschaft, </w:t>
      </w:r>
      <w:r>
        <w:rPr>
          <w:spacing w:val="-4"/>
          <w:sz w:val="32"/>
        </w:rPr>
        <w:t>dem </w:t>
      </w:r>
      <w:r>
        <w:rPr>
          <w:sz w:val="32"/>
        </w:rPr>
        <w:t>ersten </w:t>
      </w:r>
      <w:r>
        <w:rPr>
          <w:spacing w:val="-4"/>
          <w:sz w:val="32"/>
        </w:rPr>
        <w:t>Steno- </w:t>
      </w:r>
      <w:r>
        <w:rPr>
          <w:sz w:val="32"/>
        </w:rPr>
        <w:t>graphen von </w:t>
      </w:r>
      <w:r>
        <w:rPr>
          <w:spacing w:val="-5"/>
          <w:sz w:val="32"/>
        </w:rPr>
        <w:t>Rudolf </w:t>
      </w:r>
      <w:r>
        <w:rPr>
          <w:spacing w:val="-4"/>
          <w:sz w:val="32"/>
        </w:rPr>
        <w:t>Steiners </w:t>
      </w:r>
      <w:r>
        <w:rPr>
          <w:sz w:val="32"/>
        </w:rPr>
        <w:t>frühen Mitgliedervorträgen. In </w:t>
      </w:r>
      <w:r>
        <w:rPr>
          <w:spacing w:val="3"/>
          <w:sz w:val="32"/>
        </w:rPr>
        <w:t>Franz </w:t>
      </w:r>
      <w:r>
        <w:rPr>
          <w:spacing w:val="-8"/>
          <w:sz w:val="32"/>
        </w:rPr>
        <w:t>Seilers </w:t>
      </w:r>
      <w:r>
        <w:rPr>
          <w:spacing w:val="-3"/>
          <w:sz w:val="32"/>
        </w:rPr>
        <w:t>Stenogrammheft </w:t>
      </w:r>
      <w:r>
        <w:rPr>
          <w:spacing w:val="-6"/>
          <w:sz w:val="32"/>
        </w:rPr>
        <w:t>ist das </w:t>
      </w:r>
      <w:r>
        <w:rPr>
          <w:sz w:val="32"/>
        </w:rPr>
        <w:t>Vortragsdatum </w:t>
      </w:r>
      <w:r>
        <w:rPr>
          <w:spacing w:val="-6"/>
          <w:sz w:val="32"/>
        </w:rPr>
        <w:t>des 19. </w:t>
      </w:r>
      <w:r>
        <w:rPr>
          <w:spacing w:val="2"/>
          <w:sz w:val="32"/>
        </w:rPr>
        <w:t>Juli </w:t>
      </w:r>
      <w:r>
        <w:rPr>
          <w:spacing w:val="-14"/>
          <w:sz w:val="32"/>
        </w:rPr>
        <w:t>1904 </w:t>
      </w:r>
      <w:r>
        <w:rPr>
          <w:spacing w:val="-5"/>
          <w:sz w:val="32"/>
        </w:rPr>
        <w:t>angegeben. </w:t>
      </w:r>
      <w:r>
        <w:rPr>
          <w:spacing w:val="-4"/>
          <w:sz w:val="32"/>
        </w:rPr>
        <w:t>Ver- </w:t>
      </w:r>
      <w:r>
        <w:rPr>
          <w:sz w:val="32"/>
        </w:rPr>
        <w:t>mutlich  handelt  es  </w:t>
      </w:r>
      <w:r>
        <w:rPr>
          <w:spacing w:val="-5"/>
          <w:sz w:val="32"/>
        </w:rPr>
        <w:t>sich   </w:t>
      </w:r>
      <w:r>
        <w:rPr>
          <w:sz w:val="32"/>
        </w:rPr>
        <w:t>um  einen  </w:t>
      </w:r>
      <w:r>
        <w:rPr>
          <w:spacing w:val="-4"/>
          <w:sz w:val="32"/>
        </w:rPr>
        <w:t>der </w:t>
      </w:r>
      <w:r>
        <w:rPr>
          <w:spacing w:val="72"/>
          <w:sz w:val="32"/>
        </w:rPr>
        <w:t> </w:t>
      </w:r>
      <w:r>
        <w:rPr>
          <w:sz w:val="32"/>
        </w:rPr>
        <w:t>letzten  Vorträge   </w:t>
      </w:r>
      <w:r>
        <w:rPr>
          <w:spacing w:val="-8"/>
          <w:sz w:val="32"/>
        </w:rPr>
        <w:t>des  </w:t>
      </w:r>
      <w:r>
        <w:rPr>
          <w:spacing w:val="13"/>
          <w:sz w:val="32"/>
        </w:rPr>
        <w:t> </w:t>
      </w:r>
      <w:r>
        <w:rPr>
          <w:spacing w:val="-5"/>
          <w:sz w:val="32"/>
        </w:rPr>
        <w:t>Kurses</w:t>
      </w:r>
    </w:p>
    <w:p>
      <w:pPr>
        <w:spacing w:line="254" w:lineRule="auto" w:before="0"/>
        <w:ind w:left="123" w:right="377" w:firstLine="0"/>
        <w:jc w:val="both"/>
        <w:rPr>
          <w:sz w:val="32"/>
        </w:rPr>
      </w:pPr>
      <w:r>
        <w:rPr>
          <w:spacing w:val="-4"/>
          <w:sz w:val="32"/>
        </w:rPr>
        <w:t>«Geschichte </w:t>
      </w:r>
      <w:r>
        <w:rPr>
          <w:sz w:val="32"/>
        </w:rPr>
        <w:t>der </w:t>
      </w:r>
      <w:r>
        <w:rPr>
          <w:spacing w:val="3"/>
          <w:sz w:val="32"/>
        </w:rPr>
        <w:t>Urvölker </w:t>
      </w:r>
      <w:r>
        <w:rPr>
          <w:spacing w:val="4"/>
          <w:sz w:val="32"/>
        </w:rPr>
        <w:t>und </w:t>
      </w:r>
      <w:r>
        <w:rPr>
          <w:spacing w:val="-4"/>
          <w:sz w:val="32"/>
        </w:rPr>
        <w:t>des </w:t>
      </w:r>
      <w:r>
        <w:rPr>
          <w:spacing w:val="3"/>
          <w:sz w:val="32"/>
        </w:rPr>
        <w:t>Altertums </w:t>
      </w:r>
      <w:r>
        <w:rPr>
          <w:spacing w:val="-4"/>
          <w:sz w:val="32"/>
        </w:rPr>
        <w:t>bis </w:t>
      </w:r>
      <w:r>
        <w:rPr>
          <w:sz w:val="32"/>
        </w:rPr>
        <w:t>zum </w:t>
      </w:r>
      <w:r>
        <w:rPr>
          <w:spacing w:val="2"/>
          <w:sz w:val="32"/>
        </w:rPr>
        <w:t>Untergang </w:t>
      </w:r>
      <w:r>
        <w:rPr>
          <w:sz w:val="32"/>
        </w:rPr>
        <w:t>der Rö- </w:t>
      </w:r>
      <w:r>
        <w:rPr>
          <w:spacing w:val="-3"/>
          <w:sz w:val="32"/>
        </w:rPr>
        <w:t>merherrschaft», </w:t>
      </w:r>
      <w:r>
        <w:rPr>
          <w:sz w:val="32"/>
        </w:rPr>
        <w:t>die nach dem «Vortragswerk Rudolf </w:t>
      </w:r>
      <w:r>
        <w:rPr>
          <w:spacing w:val="-7"/>
          <w:sz w:val="32"/>
        </w:rPr>
        <w:t>Steiners» </w:t>
      </w:r>
      <w:r>
        <w:rPr>
          <w:sz w:val="32"/>
        </w:rPr>
        <w:t>von </w:t>
      </w:r>
      <w:r>
        <w:rPr>
          <w:spacing w:val="4"/>
          <w:sz w:val="32"/>
        </w:rPr>
        <w:t>Hans </w:t>
      </w:r>
      <w:r>
        <w:rPr>
          <w:spacing w:val="-4"/>
          <w:sz w:val="32"/>
        </w:rPr>
        <w:t>Schmidt vom </w:t>
      </w:r>
      <w:r>
        <w:rPr>
          <w:sz w:val="32"/>
        </w:rPr>
        <w:t>5. April </w:t>
      </w:r>
      <w:r>
        <w:rPr>
          <w:spacing w:val="-6"/>
          <w:sz w:val="32"/>
        </w:rPr>
        <w:t>bis </w:t>
      </w:r>
      <w:r>
        <w:rPr>
          <w:spacing w:val="-7"/>
          <w:sz w:val="32"/>
        </w:rPr>
        <w:t>14. </w:t>
      </w:r>
      <w:r>
        <w:rPr>
          <w:spacing w:val="4"/>
          <w:sz w:val="32"/>
        </w:rPr>
        <w:t>Juni </w:t>
      </w:r>
      <w:r>
        <w:rPr>
          <w:spacing w:val="-12"/>
          <w:sz w:val="32"/>
        </w:rPr>
        <w:t>1904 </w:t>
      </w:r>
      <w:r>
        <w:rPr>
          <w:sz w:val="32"/>
        </w:rPr>
        <w:t>datiert sind. Eine Überein- stimmung mit </w:t>
      </w:r>
      <w:r>
        <w:rPr>
          <w:spacing w:val="-4"/>
          <w:sz w:val="32"/>
        </w:rPr>
        <w:t>einem </w:t>
      </w:r>
      <w:r>
        <w:rPr>
          <w:spacing w:val="-6"/>
          <w:sz w:val="32"/>
        </w:rPr>
        <w:t>dieser </w:t>
      </w:r>
      <w:r>
        <w:rPr>
          <w:spacing w:val="4"/>
          <w:sz w:val="32"/>
        </w:rPr>
        <w:t>Daten </w:t>
      </w:r>
      <w:r>
        <w:rPr>
          <w:sz w:val="32"/>
        </w:rPr>
        <w:t>ließ </w:t>
      </w:r>
      <w:r>
        <w:rPr>
          <w:spacing w:val="-6"/>
          <w:sz w:val="32"/>
        </w:rPr>
        <w:t>sich </w:t>
      </w:r>
      <w:r>
        <w:rPr>
          <w:sz w:val="32"/>
        </w:rPr>
        <w:t>nicht </w:t>
      </w:r>
      <w:r>
        <w:rPr>
          <w:spacing w:val="-5"/>
          <w:sz w:val="32"/>
        </w:rPr>
        <w:t>feststellen. </w:t>
      </w:r>
      <w:r>
        <w:rPr>
          <w:sz w:val="32"/>
        </w:rPr>
        <w:t>Aus </w:t>
      </w:r>
      <w:r>
        <w:rPr>
          <w:spacing w:val="6"/>
          <w:sz w:val="32"/>
        </w:rPr>
        <w:t>Notizen </w:t>
      </w:r>
      <w:r>
        <w:rPr>
          <w:sz w:val="32"/>
        </w:rPr>
        <w:t>von </w:t>
      </w:r>
      <w:r>
        <w:rPr>
          <w:spacing w:val="-4"/>
          <w:sz w:val="32"/>
        </w:rPr>
        <w:t>Marie </w:t>
      </w:r>
      <w:r>
        <w:rPr>
          <w:spacing w:val="-5"/>
          <w:sz w:val="32"/>
        </w:rPr>
        <w:t>Steiner-von </w:t>
      </w:r>
      <w:r>
        <w:rPr>
          <w:spacing w:val="-9"/>
          <w:sz w:val="32"/>
        </w:rPr>
        <w:t>Sivers </w:t>
      </w:r>
      <w:r>
        <w:rPr>
          <w:spacing w:val="-6"/>
          <w:sz w:val="32"/>
        </w:rPr>
        <w:t>ist </w:t>
      </w:r>
      <w:r>
        <w:rPr>
          <w:sz w:val="32"/>
        </w:rPr>
        <w:t>zu </w:t>
      </w:r>
      <w:r>
        <w:rPr>
          <w:spacing w:val="3"/>
          <w:sz w:val="32"/>
        </w:rPr>
        <w:t>entnehmen, </w:t>
      </w:r>
      <w:r>
        <w:rPr>
          <w:sz w:val="32"/>
        </w:rPr>
        <w:t>daß am 26. Juli </w:t>
      </w:r>
      <w:r>
        <w:rPr>
          <w:spacing w:val="-15"/>
          <w:sz w:val="32"/>
        </w:rPr>
        <w:t>1904 </w:t>
      </w:r>
      <w:r>
        <w:rPr>
          <w:sz w:val="32"/>
        </w:rPr>
        <w:t>ein weiterer </w:t>
      </w:r>
      <w:r>
        <w:rPr>
          <w:spacing w:val="2"/>
          <w:sz w:val="32"/>
        </w:rPr>
        <w:t>Vortrag </w:t>
      </w:r>
      <w:r>
        <w:rPr>
          <w:sz w:val="32"/>
        </w:rPr>
        <w:t>in der Arbeiterbildungsschule stattfand mit </w:t>
      </w:r>
      <w:r>
        <w:rPr>
          <w:spacing w:val="-4"/>
          <w:sz w:val="32"/>
        </w:rPr>
        <w:t>dem</w:t>
      </w:r>
      <w:r>
        <w:rPr>
          <w:spacing w:val="12"/>
          <w:sz w:val="32"/>
        </w:rPr>
        <w:t> </w:t>
      </w:r>
      <w:r>
        <w:rPr>
          <w:sz w:val="32"/>
        </w:rPr>
        <w:t>Thema</w:t>
      </w:r>
    </w:p>
    <w:p>
      <w:pPr>
        <w:spacing w:line="254" w:lineRule="auto" w:before="0"/>
        <w:ind w:left="123" w:right="388" w:firstLine="4"/>
        <w:jc w:val="both"/>
        <w:rPr>
          <w:sz w:val="32"/>
        </w:rPr>
      </w:pPr>
      <w:r>
        <w:rPr>
          <w:sz w:val="32"/>
        </w:rPr>
        <w:t>«Das Verhältnis der germanischen Völker zum Christentum». Von den übrigen Vorträgen dieses Kurses gibt es keinerlei Nachschrift.</w:t>
      </w:r>
    </w:p>
    <w:p>
      <w:pPr>
        <w:tabs>
          <w:tab w:pos="1025" w:val="left" w:leader="none"/>
          <w:tab w:pos="4806" w:val="left" w:leader="none"/>
          <w:tab w:pos="5605" w:val="left" w:leader="none"/>
          <w:tab w:pos="6954" w:val="left" w:leader="none"/>
          <w:tab w:pos="8091" w:val="left" w:leader="none"/>
          <w:tab w:pos="8791" w:val="left" w:leader="none"/>
        </w:tabs>
        <w:spacing w:line="249" w:lineRule="auto" w:before="172"/>
        <w:ind w:left="109" w:right="103" w:firstLine="273"/>
        <w:jc w:val="left"/>
        <w:rPr>
          <w:sz w:val="32"/>
        </w:rPr>
      </w:pPr>
      <w:r>
        <w:rPr>
          <w:i/>
          <w:sz w:val="32"/>
        </w:rPr>
        <w:t>Geschichte</w:t>
      </w:r>
      <w:r>
        <w:rPr>
          <w:i/>
          <w:spacing w:val="-30"/>
          <w:sz w:val="32"/>
        </w:rPr>
        <w:t> </w:t>
      </w:r>
      <w:r>
        <w:rPr>
          <w:i/>
          <w:sz w:val="32"/>
        </w:rPr>
        <w:t>des</w:t>
      </w:r>
      <w:r>
        <w:rPr>
          <w:i/>
          <w:spacing w:val="-30"/>
          <w:sz w:val="32"/>
        </w:rPr>
        <w:t> </w:t>
      </w:r>
      <w:r>
        <w:rPr>
          <w:i/>
          <w:sz w:val="32"/>
        </w:rPr>
        <w:t>Mittelalters</w:t>
      </w:r>
      <w:r>
        <w:rPr>
          <w:i/>
          <w:spacing w:val="-29"/>
          <w:sz w:val="32"/>
        </w:rPr>
        <w:t> </w:t>
      </w:r>
      <w:r>
        <w:rPr>
          <w:i/>
          <w:sz w:val="32"/>
        </w:rPr>
        <w:t>bis</w:t>
      </w:r>
      <w:r>
        <w:rPr>
          <w:i/>
          <w:spacing w:val="-30"/>
          <w:sz w:val="32"/>
        </w:rPr>
        <w:t> </w:t>
      </w:r>
      <w:r>
        <w:rPr>
          <w:i/>
          <w:sz w:val="32"/>
        </w:rPr>
        <w:t>zu</w:t>
      </w:r>
      <w:r>
        <w:rPr>
          <w:i/>
          <w:spacing w:val="-30"/>
          <w:sz w:val="32"/>
        </w:rPr>
        <w:t> </w:t>
      </w:r>
      <w:r>
        <w:rPr>
          <w:i/>
          <w:sz w:val="32"/>
        </w:rPr>
        <w:t>den</w:t>
      </w:r>
      <w:r>
        <w:rPr>
          <w:i/>
          <w:spacing w:val="-29"/>
          <w:sz w:val="32"/>
        </w:rPr>
        <w:t> </w:t>
      </w:r>
      <w:r>
        <w:rPr>
          <w:i/>
          <w:sz w:val="32"/>
        </w:rPr>
        <w:t>großen</w:t>
      </w:r>
      <w:r>
        <w:rPr>
          <w:i/>
          <w:spacing w:val="-30"/>
          <w:sz w:val="32"/>
        </w:rPr>
        <w:t> </w:t>
      </w:r>
      <w:r>
        <w:rPr>
          <w:i/>
          <w:sz w:val="32"/>
        </w:rPr>
        <w:t>Erfindungen</w:t>
      </w:r>
      <w:r>
        <w:rPr>
          <w:i/>
          <w:spacing w:val="-29"/>
          <w:sz w:val="32"/>
        </w:rPr>
        <w:t> </w:t>
      </w:r>
      <w:r>
        <w:rPr>
          <w:i/>
          <w:sz w:val="32"/>
        </w:rPr>
        <w:t>und</w:t>
      </w:r>
      <w:r>
        <w:rPr>
          <w:i/>
          <w:spacing w:val="-30"/>
          <w:sz w:val="32"/>
        </w:rPr>
        <w:t> </w:t>
      </w:r>
      <w:r>
        <w:rPr>
          <w:i/>
          <w:sz w:val="32"/>
        </w:rPr>
        <w:t>Entdeckun- </w:t>
      </w:r>
      <w:r>
        <w:rPr>
          <w:i/>
          <w:sz w:val="32"/>
        </w:rPr>
        <w:t>gen (10 Vorträge): </w:t>
      </w:r>
      <w:r>
        <w:rPr>
          <w:sz w:val="32"/>
        </w:rPr>
        <w:t>Die im </w:t>
      </w:r>
      <w:r>
        <w:rPr>
          <w:spacing w:val="2"/>
          <w:sz w:val="32"/>
        </w:rPr>
        <w:t>Jahre </w:t>
      </w:r>
      <w:r>
        <w:rPr>
          <w:spacing w:val="-12"/>
          <w:sz w:val="32"/>
        </w:rPr>
        <w:t>1936 </w:t>
      </w:r>
      <w:r>
        <w:rPr>
          <w:sz w:val="32"/>
        </w:rPr>
        <w:t>erschienene 1. </w:t>
      </w:r>
      <w:r>
        <w:rPr>
          <w:spacing w:val="-9"/>
          <w:sz w:val="32"/>
        </w:rPr>
        <w:t>Auflage </w:t>
      </w:r>
      <w:r>
        <w:rPr>
          <w:sz w:val="32"/>
        </w:rPr>
        <w:t>enthielt </w:t>
      </w:r>
      <w:r>
        <w:rPr>
          <w:spacing w:val="6"/>
          <w:sz w:val="32"/>
        </w:rPr>
        <w:t>nur </w:t>
      </w:r>
      <w:r>
        <w:rPr>
          <w:spacing w:val="-3"/>
          <w:sz w:val="32"/>
        </w:rPr>
        <w:t>acht </w:t>
      </w:r>
      <w:r>
        <w:rPr>
          <w:sz w:val="32"/>
        </w:rPr>
        <w:t>Vorträge vom </w:t>
      </w:r>
      <w:r>
        <w:rPr>
          <w:spacing w:val="-6"/>
          <w:sz w:val="32"/>
        </w:rPr>
        <w:t>18. </w:t>
      </w:r>
      <w:r>
        <w:rPr>
          <w:spacing w:val="6"/>
          <w:sz w:val="32"/>
        </w:rPr>
        <w:t>Oktober </w:t>
      </w:r>
      <w:r>
        <w:rPr>
          <w:spacing w:val="-6"/>
          <w:sz w:val="32"/>
        </w:rPr>
        <w:t>bis </w:t>
      </w:r>
      <w:r>
        <w:rPr>
          <w:sz w:val="32"/>
        </w:rPr>
        <w:t>20. Dezember </w:t>
      </w:r>
      <w:r>
        <w:rPr>
          <w:spacing w:val="-11"/>
          <w:sz w:val="32"/>
        </w:rPr>
        <w:t>1904. </w:t>
      </w:r>
      <w:r>
        <w:rPr>
          <w:sz w:val="32"/>
        </w:rPr>
        <w:t>Die in </w:t>
      </w:r>
      <w:r>
        <w:rPr>
          <w:spacing w:val="-6"/>
          <w:sz w:val="32"/>
        </w:rPr>
        <w:t>dieser </w:t>
      </w:r>
      <w:r>
        <w:rPr>
          <w:spacing w:val="-7"/>
          <w:sz w:val="32"/>
        </w:rPr>
        <w:t>frü- </w:t>
      </w:r>
      <w:r>
        <w:rPr>
          <w:sz w:val="32"/>
        </w:rPr>
        <w:t>heren</w:t>
        <w:tab/>
      </w:r>
      <w:r>
        <w:rPr>
          <w:spacing w:val="-3"/>
          <w:sz w:val="32"/>
        </w:rPr>
        <w:t>Veröffentlichung </w:t>
      </w:r>
      <w:r>
        <w:rPr>
          <w:spacing w:val="24"/>
          <w:sz w:val="32"/>
        </w:rPr>
        <w:t> </w:t>
      </w:r>
      <w:r>
        <w:rPr>
          <w:spacing w:val="-3"/>
          <w:sz w:val="32"/>
        </w:rPr>
        <w:t>fehlenden</w:t>
        <w:tab/>
        <w:t>zwei</w:t>
        <w:tab/>
      </w:r>
      <w:r>
        <w:rPr>
          <w:sz w:val="32"/>
        </w:rPr>
        <w:t>Vorträge</w:t>
        <w:tab/>
        <w:t>werden</w:t>
        <w:tab/>
        <w:t>von</w:t>
        <w:tab/>
      </w:r>
      <w:r>
        <w:rPr>
          <w:spacing w:val="2"/>
          <w:sz w:val="32"/>
        </w:rPr>
        <w:t>Hans </w:t>
      </w:r>
      <w:r>
        <w:rPr>
          <w:spacing w:val="-4"/>
          <w:sz w:val="32"/>
        </w:rPr>
        <w:t>Schmidt </w:t>
      </w:r>
      <w:r>
        <w:rPr>
          <w:sz w:val="32"/>
        </w:rPr>
        <w:t>im </w:t>
      </w:r>
      <w:r>
        <w:rPr>
          <w:spacing w:val="-4"/>
          <w:sz w:val="32"/>
        </w:rPr>
        <w:t>«Vortragswerk </w:t>
      </w:r>
      <w:r>
        <w:rPr>
          <w:sz w:val="32"/>
        </w:rPr>
        <w:t>Rudolf </w:t>
      </w:r>
      <w:r>
        <w:rPr>
          <w:spacing w:val="-7"/>
          <w:sz w:val="32"/>
        </w:rPr>
        <w:t>Steiners» </w:t>
      </w:r>
      <w:r>
        <w:rPr>
          <w:spacing w:val="-9"/>
          <w:sz w:val="32"/>
        </w:rPr>
        <w:t>auf </w:t>
      </w:r>
      <w:r>
        <w:rPr>
          <w:sz w:val="32"/>
        </w:rPr>
        <w:t>den 4. und 11. </w:t>
      </w:r>
      <w:r>
        <w:rPr>
          <w:spacing w:val="6"/>
          <w:sz w:val="32"/>
        </w:rPr>
        <w:t>Oktober </w:t>
      </w:r>
      <w:r>
        <w:rPr>
          <w:spacing w:val="-12"/>
          <w:sz w:val="32"/>
        </w:rPr>
        <w:t>1904 </w:t>
      </w:r>
      <w:r>
        <w:rPr>
          <w:spacing w:val="-4"/>
          <w:sz w:val="32"/>
        </w:rPr>
        <w:t>angesetzt. </w:t>
      </w:r>
      <w:r>
        <w:rPr>
          <w:sz w:val="32"/>
        </w:rPr>
        <w:t>Abweichend </w:t>
      </w:r>
      <w:r>
        <w:rPr>
          <w:spacing w:val="2"/>
          <w:sz w:val="32"/>
        </w:rPr>
        <w:t>hiervon </w:t>
      </w:r>
      <w:r>
        <w:rPr>
          <w:spacing w:val="-4"/>
          <w:sz w:val="32"/>
        </w:rPr>
        <w:t>sind </w:t>
      </w:r>
      <w:r>
        <w:rPr>
          <w:spacing w:val="-8"/>
          <w:sz w:val="32"/>
        </w:rPr>
        <w:t>diese </w:t>
      </w:r>
      <w:r>
        <w:rPr>
          <w:spacing w:val="-3"/>
          <w:sz w:val="32"/>
        </w:rPr>
        <w:t>beiden </w:t>
      </w:r>
      <w:r>
        <w:rPr>
          <w:sz w:val="32"/>
        </w:rPr>
        <w:t>Vorträge im vor- </w:t>
      </w:r>
      <w:r>
        <w:rPr>
          <w:spacing w:val="-6"/>
          <w:sz w:val="32"/>
        </w:rPr>
        <w:t>liegenden </w:t>
      </w:r>
      <w:r>
        <w:rPr>
          <w:spacing w:val="-7"/>
          <w:sz w:val="32"/>
        </w:rPr>
        <w:t>Bande </w:t>
      </w:r>
      <w:r>
        <w:rPr>
          <w:spacing w:val="-11"/>
          <w:sz w:val="32"/>
        </w:rPr>
        <w:t>als </w:t>
      </w:r>
      <w:r>
        <w:rPr>
          <w:spacing w:val="3"/>
          <w:sz w:val="32"/>
        </w:rPr>
        <w:t>neunter </w:t>
      </w:r>
      <w:r>
        <w:rPr>
          <w:spacing w:val="4"/>
          <w:sz w:val="32"/>
        </w:rPr>
        <w:t>und </w:t>
      </w:r>
      <w:r>
        <w:rPr>
          <w:spacing w:val="2"/>
          <w:sz w:val="32"/>
        </w:rPr>
        <w:t>zehnter </w:t>
      </w:r>
      <w:r>
        <w:rPr>
          <w:sz w:val="32"/>
        </w:rPr>
        <w:t>Vortrag abgedruckt mit  den Daten 28. </w:t>
      </w:r>
      <w:r>
        <w:rPr>
          <w:spacing w:val="4"/>
          <w:sz w:val="32"/>
        </w:rPr>
        <w:t>und </w:t>
      </w:r>
      <w:r>
        <w:rPr>
          <w:sz w:val="32"/>
        </w:rPr>
        <w:t>29. Dezember </w:t>
      </w:r>
      <w:r>
        <w:rPr>
          <w:spacing w:val="-8"/>
          <w:sz w:val="32"/>
        </w:rPr>
        <w:t>1904. </w:t>
      </w:r>
      <w:r>
        <w:rPr>
          <w:sz w:val="32"/>
        </w:rPr>
        <w:t>Die Richtigkeit </w:t>
      </w:r>
      <w:r>
        <w:rPr>
          <w:spacing w:val="-6"/>
          <w:sz w:val="32"/>
        </w:rPr>
        <w:t>dieser </w:t>
      </w:r>
      <w:r>
        <w:rPr>
          <w:spacing w:val="4"/>
          <w:sz w:val="32"/>
        </w:rPr>
        <w:t>Anordnung </w:t>
      </w:r>
      <w:r>
        <w:rPr>
          <w:spacing w:val="-6"/>
          <w:sz w:val="32"/>
        </w:rPr>
        <w:t>er- </w:t>
      </w:r>
      <w:r>
        <w:rPr>
          <w:spacing w:val="-7"/>
          <w:sz w:val="32"/>
        </w:rPr>
        <w:t>gibt sich </w:t>
      </w:r>
      <w:r>
        <w:rPr>
          <w:spacing w:val="-6"/>
          <w:sz w:val="32"/>
        </w:rPr>
        <w:t>aus dem </w:t>
      </w:r>
      <w:r>
        <w:rPr>
          <w:sz w:val="32"/>
        </w:rPr>
        <w:t>thematischen</w:t>
      </w:r>
      <w:r>
        <w:rPr>
          <w:spacing w:val="56"/>
          <w:sz w:val="32"/>
        </w:rPr>
        <w:t> </w:t>
      </w:r>
      <w:r>
        <w:rPr>
          <w:sz w:val="32"/>
        </w:rPr>
        <w:t>Zusammenhang.</w:t>
      </w:r>
    </w:p>
    <w:p>
      <w:pPr>
        <w:spacing w:before="276"/>
        <w:ind w:left="378" w:right="0" w:firstLine="0"/>
        <w:jc w:val="both"/>
        <w:rPr>
          <w:i/>
          <w:sz w:val="32"/>
        </w:rPr>
      </w:pPr>
      <w:r>
        <w:rPr>
          <w:i/>
          <w:sz w:val="32"/>
        </w:rPr>
        <w:t>Zum zweiten Teil</w:t>
      </w:r>
    </w:p>
    <w:p>
      <w:pPr>
        <w:spacing w:line="249" w:lineRule="auto" w:before="150"/>
        <w:ind w:left="100" w:right="385" w:firstLine="268"/>
        <w:jc w:val="both"/>
        <w:rPr>
          <w:sz w:val="32"/>
        </w:rPr>
      </w:pPr>
      <w:r>
        <w:rPr>
          <w:sz w:val="32"/>
        </w:rPr>
        <w:t>Im Herbst 1902 hatte Rudolf Steiner an der von Wilhelm Bölsche und Bruno Wille gegründeten Freien Hochschule in Berlin den Unterricht in Geschichte übernommen und hielt bis zum Dezember 1905 dort jeweils während des Wintersemesters Vortragskurse, unter anderem über folgen- de Themen: «Deutsche Geschichte von der Völkerwanderung bis ins 12. Jahrhundert», «Deutsche Geschichte von der Gründung der freien Städte bis zu den großen Erfindungen und Entdeckungen im Beginne der Neu- zeit», «Geschichte der Mathematik und Physik», «Vom Germanentum zum Staatsbürgertum» und «Deutsche Mystik und ihre Voraussetzun- gen». Nur von einem Teil des zuletzt genannten Kurses liegen Nach- schriften vor.</w:t>
      </w:r>
    </w:p>
    <w:p>
      <w:pPr>
        <w:spacing w:before="279"/>
        <w:ind w:left="383" w:right="0" w:firstLine="0"/>
        <w:jc w:val="both"/>
        <w:rPr>
          <w:i/>
          <w:sz w:val="32"/>
        </w:rPr>
      </w:pPr>
      <w:r>
        <w:rPr>
          <w:i/>
          <w:sz w:val="32"/>
        </w:rPr>
        <w:t>Textunterlagen zu den Vorträgen an der Freien Hochschule</w:t>
      </w:r>
    </w:p>
    <w:p>
      <w:pPr>
        <w:spacing w:line="254" w:lineRule="auto" w:before="203"/>
        <w:ind w:left="114" w:right="402" w:firstLine="230"/>
        <w:jc w:val="both"/>
        <w:rPr>
          <w:sz w:val="32"/>
        </w:rPr>
      </w:pPr>
      <w:r>
        <w:rPr>
          <w:i/>
          <w:sz w:val="32"/>
        </w:rPr>
        <w:t>Platonische</w:t>
      </w:r>
      <w:r>
        <w:rPr>
          <w:i/>
          <w:spacing w:val="-23"/>
          <w:sz w:val="32"/>
        </w:rPr>
        <w:t> </w:t>
      </w:r>
      <w:r>
        <w:rPr>
          <w:i/>
          <w:sz w:val="32"/>
        </w:rPr>
        <w:t>Mystik</w:t>
      </w:r>
      <w:r>
        <w:rPr>
          <w:i/>
          <w:spacing w:val="-22"/>
          <w:sz w:val="32"/>
        </w:rPr>
        <w:t> </w:t>
      </w:r>
      <w:r>
        <w:rPr>
          <w:i/>
          <w:sz w:val="32"/>
        </w:rPr>
        <w:t>und</w:t>
      </w:r>
      <w:r>
        <w:rPr>
          <w:i/>
          <w:spacing w:val="-22"/>
          <w:sz w:val="32"/>
        </w:rPr>
        <w:t> </w:t>
      </w:r>
      <w:r>
        <w:rPr>
          <w:i/>
          <w:sz w:val="32"/>
        </w:rPr>
        <w:t>Docta</w:t>
      </w:r>
      <w:r>
        <w:rPr>
          <w:i/>
          <w:spacing w:val="-22"/>
          <w:sz w:val="32"/>
        </w:rPr>
        <w:t> </w:t>
      </w:r>
      <w:r>
        <w:rPr>
          <w:i/>
          <w:sz w:val="32"/>
        </w:rPr>
        <w:t>ignorantia:</w:t>
      </w:r>
      <w:r>
        <w:rPr>
          <w:i/>
          <w:spacing w:val="-22"/>
          <w:sz w:val="32"/>
        </w:rPr>
        <w:t> </w:t>
      </w:r>
      <w:r>
        <w:rPr>
          <w:spacing w:val="4"/>
          <w:sz w:val="32"/>
        </w:rPr>
        <w:t>Notizen</w:t>
      </w:r>
      <w:r>
        <w:rPr>
          <w:spacing w:val="-22"/>
          <w:sz w:val="32"/>
        </w:rPr>
        <w:t> </w:t>
      </w:r>
      <w:r>
        <w:rPr>
          <w:sz w:val="32"/>
        </w:rPr>
        <w:t>von</w:t>
      </w:r>
      <w:r>
        <w:rPr>
          <w:spacing w:val="-22"/>
          <w:sz w:val="32"/>
        </w:rPr>
        <w:t> </w:t>
      </w:r>
      <w:r>
        <w:rPr>
          <w:sz w:val="32"/>
        </w:rPr>
        <w:t>Mathilde</w:t>
      </w:r>
      <w:r>
        <w:rPr>
          <w:spacing w:val="-22"/>
          <w:sz w:val="32"/>
        </w:rPr>
        <w:t> </w:t>
      </w:r>
      <w:r>
        <w:rPr>
          <w:spacing w:val="-5"/>
          <w:sz w:val="32"/>
        </w:rPr>
        <w:t>Scholl. </w:t>
      </w:r>
      <w:r>
        <w:rPr>
          <w:sz w:val="32"/>
        </w:rPr>
        <w:t>Mathilde </w:t>
      </w:r>
      <w:r>
        <w:rPr>
          <w:spacing w:val="-6"/>
          <w:sz w:val="32"/>
        </w:rPr>
        <w:t>Scholl, </w:t>
      </w:r>
      <w:r>
        <w:rPr>
          <w:spacing w:val="4"/>
          <w:sz w:val="32"/>
        </w:rPr>
        <w:t>1868-1941, </w:t>
      </w:r>
      <w:r>
        <w:rPr>
          <w:sz w:val="32"/>
        </w:rPr>
        <w:t>war </w:t>
      </w:r>
      <w:r>
        <w:rPr>
          <w:spacing w:val="-5"/>
          <w:sz w:val="32"/>
        </w:rPr>
        <w:t>seit </w:t>
      </w:r>
      <w:r>
        <w:rPr>
          <w:spacing w:val="-14"/>
          <w:sz w:val="32"/>
        </w:rPr>
        <w:t>1903 </w:t>
      </w:r>
      <w:r>
        <w:rPr>
          <w:spacing w:val="-5"/>
          <w:sz w:val="32"/>
        </w:rPr>
        <w:t>Mitglied </w:t>
      </w:r>
      <w:r>
        <w:rPr>
          <w:spacing w:val="-6"/>
          <w:sz w:val="32"/>
        </w:rPr>
        <w:t>des </w:t>
      </w:r>
      <w:r>
        <w:rPr>
          <w:sz w:val="32"/>
        </w:rPr>
        <w:t>Vorstandes der Deutschen </w:t>
      </w:r>
      <w:r>
        <w:rPr>
          <w:spacing w:val="-3"/>
          <w:sz w:val="32"/>
        </w:rPr>
        <w:t>Sektion </w:t>
      </w:r>
      <w:r>
        <w:rPr>
          <w:sz w:val="32"/>
        </w:rPr>
        <w:t>der Theosophischen </w:t>
      </w:r>
      <w:r>
        <w:rPr>
          <w:spacing w:val="-9"/>
          <w:sz w:val="32"/>
        </w:rPr>
        <w:t>Gesellschaft </w:t>
      </w:r>
      <w:r>
        <w:rPr>
          <w:sz w:val="32"/>
        </w:rPr>
        <w:t>und von </w:t>
      </w:r>
      <w:r>
        <w:rPr>
          <w:spacing w:val="-15"/>
          <w:sz w:val="32"/>
        </w:rPr>
        <w:t>1905</w:t>
      </w:r>
      <w:r>
        <w:rPr>
          <w:spacing w:val="-25"/>
          <w:sz w:val="32"/>
        </w:rPr>
        <w:t> </w:t>
      </w:r>
      <w:r>
        <w:rPr>
          <w:spacing w:val="-6"/>
          <w:sz w:val="32"/>
        </w:rPr>
        <w:t>bis</w:t>
      </w:r>
    </w:p>
    <w:p>
      <w:pPr>
        <w:spacing w:after="0" w:line="254" w:lineRule="auto"/>
        <w:jc w:val="both"/>
        <w:rPr>
          <w:sz w:val="32"/>
        </w:rPr>
        <w:sectPr>
          <w:pgSz w:w="11920" w:h="16840"/>
          <w:pgMar w:header="0" w:footer="15" w:top="420" w:bottom="280" w:left="500" w:right="1560"/>
        </w:sectPr>
      </w:pPr>
    </w:p>
    <w:p>
      <w:pPr>
        <w:spacing w:line="254" w:lineRule="auto" w:before="65"/>
        <w:ind w:left="120" w:right="331" w:firstLine="9"/>
        <w:jc w:val="both"/>
        <w:rPr>
          <w:sz w:val="32"/>
        </w:rPr>
      </w:pPr>
      <w:r>
        <w:rPr>
          <w:spacing w:val="-12"/>
          <w:sz w:val="32"/>
        </w:rPr>
        <w:t>1914 </w:t>
      </w:r>
      <w:r>
        <w:rPr>
          <w:sz w:val="32"/>
        </w:rPr>
        <w:t>Herausgeberin </w:t>
      </w:r>
      <w:r>
        <w:rPr>
          <w:spacing w:val="-6"/>
          <w:sz w:val="32"/>
        </w:rPr>
        <w:t>des Gesellschaftsorgans </w:t>
      </w:r>
      <w:r>
        <w:rPr>
          <w:spacing w:val="-3"/>
          <w:sz w:val="32"/>
        </w:rPr>
        <w:t>«Mitteilungen </w:t>
      </w:r>
      <w:r>
        <w:rPr>
          <w:spacing w:val="-4"/>
          <w:sz w:val="32"/>
        </w:rPr>
        <w:t>für </w:t>
      </w:r>
      <w:r>
        <w:rPr>
          <w:sz w:val="32"/>
        </w:rPr>
        <w:t>die Mit- </w:t>
      </w:r>
      <w:r>
        <w:rPr>
          <w:spacing w:val="-6"/>
          <w:sz w:val="32"/>
        </w:rPr>
        <w:t>glieder </w:t>
      </w:r>
      <w:r>
        <w:rPr>
          <w:sz w:val="32"/>
        </w:rPr>
        <w:t>der Deutschen Sektion der Theosophischen </w:t>
      </w:r>
      <w:r>
        <w:rPr>
          <w:spacing w:val="-7"/>
          <w:sz w:val="32"/>
        </w:rPr>
        <w:t>Gesellschaft». </w:t>
      </w:r>
      <w:r>
        <w:rPr>
          <w:spacing w:val="-10"/>
          <w:sz w:val="32"/>
        </w:rPr>
        <w:t>Sie </w:t>
      </w:r>
      <w:r>
        <w:rPr>
          <w:spacing w:val="-6"/>
          <w:sz w:val="32"/>
        </w:rPr>
        <w:t>lei- </w:t>
      </w:r>
      <w:r>
        <w:rPr>
          <w:sz w:val="32"/>
        </w:rPr>
        <w:t>tete </w:t>
      </w:r>
      <w:r>
        <w:rPr>
          <w:spacing w:val="-3"/>
          <w:sz w:val="32"/>
        </w:rPr>
        <w:t>bis </w:t>
      </w:r>
      <w:r>
        <w:rPr>
          <w:spacing w:val="-15"/>
          <w:sz w:val="32"/>
        </w:rPr>
        <w:t>1914 </w:t>
      </w:r>
      <w:r>
        <w:rPr>
          <w:spacing w:val="-4"/>
          <w:sz w:val="32"/>
        </w:rPr>
        <w:t>die </w:t>
      </w:r>
      <w:r>
        <w:rPr>
          <w:sz w:val="32"/>
        </w:rPr>
        <w:t>anthroposophische Arbeit in Köln </w:t>
      </w:r>
      <w:r>
        <w:rPr>
          <w:spacing w:val="4"/>
          <w:sz w:val="32"/>
        </w:rPr>
        <w:t>und </w:t>
      </w:r>
      <w:r>
        <w:rPr>
          <w:sz w:val="32"/>
        </w:rPr>
        <w:t>lebte später in </w:t>
      </w:r>
      <w:r>
        <w:rPr>
          <w:spacing w:val="4"/>
          <w:sz w:val="32"/>
        </w:rPr>
        <w:t>Dornach.</w:t>
      </w:r>
    </w:p>
    <w:p>
      <w:pPr>
        <w:spacing w:line="259" w:lineRule="auto" w:before="101"/>
        <w:ind w:left="134" w:right="253" w:firstLine="230"/>
        <w:jc w:val="both"/>
        <w:rPr>
          <w:sz w:val="32"/>
        </w:rPr>
      </w:pPr>
      <w:r>
        <w:rPr>
          <w:i/>
          <w:sz w:val="32"/>
        </w:rPr>
        <w:t>Schiller</w:t>
      </w:r>
      <w:r>
        <w:rPr>
          <w:i/>
          <w:spacing w:val="-30"/>
          <w:sz w:val="32"/>
        </w:rPr>
        <w:t> </w:t>
      </w:r>
      <w:r>
        <w:rPr>
          <w:i/>
          <w:sz w:val="32"/>
        </w:rPr>
        <w:t>und</w:t>
      </w:r>
      <w:r>
        <w:rPr>
          <w:i/>
          <w:spacing w:val="-30"/>
          <w:sz w:val="32"/>
        </w:rPr>
        <w:t> </w:t>
      </w:r>
      <w:r>
        <w:rPr>
          <w:i/>
          <w:sz w:val="32"/>
        </w:rPr>
        <w:t>unser</w:t>
      </w:r>
      <w:r>
        <w:rPr>
          <w:i/>
          <w:spacing w:val="-30"/>
          <w:sz w:val="32"/>
        </w:rPr>
        <w:t> </w:t>
      </w:r>
      <w:r>
        <w:rPr>
          <w:i/>
          <w:sz w:val="32"/>
        </w:rPr>
        <w:t>Zeitalter</w:t>
      </w:r>
      <w:r>
        <w:rPr>
          <w:i/>
          <w:spacing w:val="-30"/>
          <w:sz w:val="32"/>
        </w:rPr>
        <w:t> </w:t>
      </w:r>
      <w:r>
        <w:rPr>
          <w:i/>
          <w:sz w:val="32"/>
        </w:rPr>
        <w:t>(Neun</w:t>
      </w:r>
      <w:r>
        <w:rPr>
          <w:i/>
          <w:spacing w:val="-30"/>
          <w:sz w:val="32"/>
        </w:rPr>
        <w:t> </w:t>
      </w:r>
      <w:r>
        <w:rPr>
          <w:i/>
          <w:sz w:val="32"/>
        </w:rPr>
        <w:t>Vorträge):</w:t>
      </w:r>
      <w:r>
        <w:rPr>
          <w:i/>
          <w:spacing w:val="-29"/>
          <w:sz w:val="32"/>
        </w:rPr>
        <w:t> </w:t>
      </w:r>
      <w:r>
        <w:rPr>
          <w:spacing w:val="-4"/>
          <w:sz w:val="32"/>
        </w:rPr>
        <w:t>Auf2eichnungen</w:t>
      </w:r>
      <w:r>
        <w:rPr>
          <w:spacing w:val="-30"/>
          <w:sz w:val="32"/>
        </w:rPr>
        <w:t> </w:t>
      </w:r>
      <w:r>
        <w:rPr>
          <w:sz w:val="32"/>
        </w:rPr>
        <w:t>von</w:t>
      </w:r>
      <w:r>
        <w:rPr>
          <w:spacing w:val="-30"/>
          <w:sz w:val="32"/>
        </w:rPr>
        <w:t> </w:t>
      </w:r>
      <w:r>
        <w:rPr>
          <w:sz w:val="32"/>
        </w:rPr>
        <w:t>Marie </w:t>
      </w:r>
      <w:r>
        <w:rPr>
          <w:spacing w:val="-5"/>
          <w:sz w:val="32"/>
        </w:rPr>
        <w:t>Steiner-von </w:t>
      </w:r>
      <w:r>
        <w:rPr>
          <w:spacing w:val="-9"/>
          <w:sz w:val="32"/>
        </w:rPr>
        <w:t>Sivers </w:t>
      </w:r>
      <w:r>
        <w:rPr>
          <w:spacing w:val="2"/>
          <w:sz w:val="32"/>
        </w:rPr>
        <w:t>und </w:t>
      </w:r>
      <w:r>
        <w:rPr>
          <w:spacing w:val="5"/>
          <w:sz w:val="32"/>
        </w:rPr>
        <w:t>Johanna</w:t>
      </w:r>
      <w:r>
        <w:rPr>
          <w:spacing w:val="-11"/>
          <w:sz w:val="32"/>
        </w:rPr>
        <w:t> </w:t>
      </w:r>
      <w:r>
        <w:rPr>
          <w:sz w:val="32"/>
        </w:rPr>
        <w:t>Mücke.</w:t>
      </w:r>
    </w:p>
    <w:p>
      <w:pPr>
        <w:spacing w:before="275"/>
        <w:ind w:left="379" w:right="0" w:firstLine="0"/>
        <w:jc w:val="both"/>
        <w:rPr>
          <w:i/>
          <w:sz w:val="32"/>
        </w:rPr>
      </w:pPr>
      <w:r>
        <w:rPr>
          <w:i/>
          <w:sz w:val="32"/>
        </w:rPr>
        <w:t>Zum dritten Teil</w:t>
      </w:r>
    </w:p>
    <w:p>
      <w:pPr>
        <w:spacing w:line="254" w:lineRule="auto" w:before="11"/>
        <w:ind w:left="110" w:right="254" w:firstLine="268"/>
        <w:jc w:val="both"/>
        <w:rPr>
          <w:sz w:val="32"/>
        </w:rPr>
      </w:pPr>
      <w:r>
        <w:rPr>
          <w:sz w:val="32"/>
        </w:rPr>
        <w:t>Der</w:t>
      </w:r>
      <w:r>
        <w:rPr>
          <w:spacing w:val="-27"/>
          <w:sz w:val="32"/>
        </w:rPr>
        <w:t> </w:t>
      </w:r>
      <w:r>
        <w:rPr>
          <w:i/>
          <w:sz w:val="32"/>
        </w:rPr>
        <w:t>«Giordano</w:t>
      </w:r>
      <w:r>
        <w:rPr>
          <w:i/>
          <w:spacing w:val="-26"/>
          <w:sz w:val="32"/>
        </w:rPr>
        <w:t> </w:t>
      </w:r>
      <w:r>
        <w:rPr>
          <w:i/>
          <w:sz w:val="32"/>
        </w:rPr>
        <w:t>Bruno-Bund</w:t>
      </w:r>
      <w:r>
        <w:rPr>
          <w:i/>
          <w:spacing w:val="-27"/>
          <w:sz w:val="32"/>
        </w:rPr>
        <w:t> </w:t>
      </w:r>
      <w:r>
        <w:rPr>
          <w:i/>
          <w:sz w:val="32"/>
        </w:rPr>
        <w:t>für</w:t>
      </w:r>
      <w:r>
        <w:rPr>
          <w:i/>
          <w:spacing w:val="-26"/>
          <w:sz w:val="32"/>
        </w:rPr>
        <w:t> </w:t>
      </w:r>
      <w:r>
        <w:rPr>
          <w:i/>
          <w:sz w:val="32"/>
        </w:rPr>
        <w:t>einheitliche</w:t>
      </w:r>
      <w:r>
        <w:rPr>
          <w:i/>
          <w:spacing w:val="-27"/>
          <w:sz w:val="32"/>
        </w:rPr>
        <w:t> </w:t>
      </w:r>
      <w:r>
        <w:rPr>
          <w:i/>
          <w:sz w:val="32"/>
        </w:rPr>
        <w:t>Weltanschauung»</w:t>
      </w:r>
      <w:r>
        <w:rPr>
          <w:i/>
          <w:spacing w:val="-26"/>
          <w:sz w:val="32"/>
        </w:rPr>
        <w:t> </w:t>
      </w:r>
      <w:r>
        <w:rPr>
          <w:spacing w:val="4"/>
          <w:sz w:val="32"/>
        </w:rPr>
        <w:t>wurde</w:t>
      </w:r>
      <w:r>
        <w:rPr>
          <w:spacing w:val="-27"/>
          <w:sz w:val="32"/>
        </w:rPr>
        <w:t> </w:t>
      </w:r>
      <w:r>
        <w:rPr>
          <w:sz w:val="32"/>
        </w:rPr>
        <w:t>im Jahre </w:t>
      </w:r>
      <w:r>
        <w:rPr>
          <w:spacing w:val="-12"/>
          <w:sz w:val="32"/>
        </w:rPr>
        <w:t>1900 </w:t>
      </w:r>
      <w:r>
        <w:rPr>
          <w:sz w:val="32"/>
        </w:rPr>
        <w:t>von </w:t>
      </w:r>
      <w:r>
        <w:rPr>
          <w:spacing w:val="6"/>
          <w:sz w:val="32"/>
        </w:rPr>
        <w:t>Dr. </w:t>
      </w:r>
      <w:r>
        <w:rPr>
          <w:spacing w:val="3"/>
          <w:sz w:val="32"/>
        </w:rPr>
        <w:t>Bruno </w:t>
      </w:r>
      <w:r>
        <w:rPr>
          <w:sz w:val="32"/>
        </w:rPr>
        <w:t>Wille, </w:t>
      </w:r>
      <w:r>
        <w:rPr>
          <w:spacing w:val="3"/>
          <w:sz w:val="32"/>
        </w:rPr>
        <w:t>1860-1928, </w:t>
      </w:r>
      <w:r>
        <w:rPr>
          <w:spacing w:val="2"/>
          <w:sz w:val="32"/>
        </w:rPr>
        <w:t>und </w:t>
      </w:r>
      <w:r>
        <w:rPr>
          <w:spacing w:val="-3"/>
          <w:sz w:val="32"/>
        </w:rPr>
        <w:t>anderen </w:t>
      </w:r>
      <w:r>
        <w:rPr>
          <w:sz w:val="32"/>
        </w:rPr>
        <w:t>Literaten </w:t>
      </w:r>
      <w:r>
        <w:rPr>
          <w:spacing w:val="-8"/>
          <w:sz w:val="32"/>
        </w:rPr>
        <w:t>des </w:t>
      </w:r>
      <w:r>
        <w:rPr>
          <w:sz w:val="32"/>
        </w:rPr>
        <w:t>Friedrichshagener </w:t>
      </w:r>
      <w:r>
        <w:rPr>
          <w:spacing w:val="-6"/>
          <w:sz w:val="32"/>
        </w:rPr>
        <w:t>Kreises </w:t>
      </w:r>
      <w:r>
        <w:rPr>
          <w:sz w:val="32"/>
        </w:rPr>
        <w:t>begründet. </w:t>
      </w:r>
      <w:r>
        <w:rPr>
          <w:spacing w:val="-4"/>
          <w:sz w:val="32"/>
        </w:rPr>
        <w:t>Wille </w:t>
      </w:r>
      <w:r>
        <w:rPr>
          <w:sz w:val="32"/>
        </w:rPr>
        <w:t>war </w:t>
      </w:r>
      <w:r>
        <w:rPr>
          <w:spacing w:val="-3"/>
          <w:sz w:val="32"/>
        </w:rPr>
        <w:t>auch </w:t>
      </w:r>
      <w:r>
        <w:rPr>
          <w:sz w:val="32"/>
        </w:rPr>
        <w:t>Leiter der </w:t>
      </w:r>
      <w:r>
        <w:rPr>
          <w:spacing w:val="-4"/>
          <w:sz w:val="32"/>
        </w:rPr>
        <w:t>Zeit- </w:t>
      </w:r>
      <w:r>
        <w:rPr>
          <w:spacing w:val="-6"/>
          <w:sz w:val="32"/>
        </w:rPr>
        <w:t>schrift «Der </w:t>
      </w:r>
      <w:r>
        <w:rPr>
          <w:sz w:val="32"/>
        </w:rPr>
        <w:t>Freidenker», in der </w:t>
      </w:r>
      <w:r>
        <w:rPr>
          <w:spacing w:val="-6"/>
          <w:sz w:val="32"/>
        </w:rPr>
        <w:t>die </w:t>
      </w:r>
      <w:r>
        <w:rPr>
          <w:sz w:val="32"/>
        </w:rPr>
        <w:t>hier abgedruckten </w:t>
      </w:r>
      <w:r>
        <w:rPr>
          <w:spacing w:val="-4"/>
          <w:sz w:val="32"/>
        </w:rPr>
        <w:t>Referate erschie- </w:t>
      </w:r>
      <w:r>
        <w:rPr>
          <w:spacing w:val="4"/>
          <w:sz w:val="32"/>
        </w:rPr>
        <w:t>nen. Zur </w:t>
      </w:r>
      <w:r>
        <w:rPr>
          <w:sz w:val="32"/>
        </w:rPr>
        <w:t>Tätigkeit </w:t>
      </w:r>
      <w:r>
        <w:rPr>
          <w:spacing w:val="-5"/>
          <w:sz w:val="32"/>
        </w:rPr>
        <w:t>Rudolf </w:t>
      </w:r>
      <w:r>
        <w:rPr>
          <w:spacing w:val="-4"/>
          <w:sz w:val="32"/>
        </w:rPr>
        <w:t>Steiners </w:t>
      </w:r>
      <w:r>
        <w:rPr>
          <w:sz w:val="32"/>
        </w:rPr>
        <w:t>innerhalb </w:t>
      </w:r>
      <w:r>
        <w:rPr>
          <w:spacing w:val="-6"/>
          <w:sz w:val="32"/>
        </w:rPr>
        <w:t>des </w:t>
      </w:r>
      <w:r>
        <w:rPr>
          <w:spacing w:val="3"/>
          <w:sz w:val="32"/>
        </w:rPr>
        <w:t>Giordano </w:t>
      </w:r>
      <w:r>
        <w:rPr>
          <w:spacing w:val="-4"/>
          <w:sz w:val="32"/>
        </w:rPr>
        <w:t>Bruno-Bun- </w:t>
      </w:r>
      <w:r>
        <w:rPr>
          <w:spacing w:val="-6"/>
          <w:sz w:val="32"/>
        </w:rPr>
        <w:t>des siehe die </w:t>
      </w:r>
      <w:r>
        <w:rPr>
          <w:spacing w:val="-5"/>
          <w:sz w:val="32"/>
        </w:rPr>
        <w:t>ausführliche </w:t>
      </w:r>
      <w:r>
        <w:rPr>
          <w:sz w:val="32"/>
        </w:rPr>
        <w:t>Darstellung in der </w:t>
      </w:r>
      <w:r>
        <w:rPr>
          <w:spacing w:val="-4"/>
          <w:sz w:val="32"/>
        </w:rPr>
        <w:t>Schriftenreihe </w:t>
      </w:r>
      <w:r>
        <w:rPr>
          <w:spacing w:val="-8"/>
          <w:sz w:val="32"/>
        </w:rPr>
        <w:t>«Beiträge </w:t>
      </w:r>
      <w:r>
        <w:rPr>
          <w:sz w:val="32"/>
        </w:rPr>
        <w:t>zur </w:t>
      </w:r>
      <w:r>
        <w:rPr>
          <w:spacing w:val="-4"/>
          <w:sz w:val="32"/>
        </w:rPr>
        <w:t>Rudolf </w:t>
      </w:r>
      <w:r>
        <w:rPr>
          <w:spacing w:val="-6"/>
          <w:sz w:val="32"/>
        </w:rPr>
        <w:t>Steiner-Gesamtausgabe», </w:t>
      </w:r>
      <w:r>
        <w:rPr>
          <w:spacing w:val="-3"/>
          <w:sz w:val="32"/>
        </w:rPr>
        <w:t>Heft </w:t>
      </w:r>
      <w:r>
        <w:rPr>
          <w:sz w:val="32"/>
        </w:rPr>
        <w:t>79, </w:t>
      </w:r>
      <w:r>
        <w:rPr>
          <w:spacing w:val="5"/>
          <w:sz w:val="32"/>
        </w:rPr>
        <w:t>Ostern</w:t>
      </w:r>
      <w:r>
        <w:rPr>
          <w:spacing w:val="26"/>
          <w:sz w:val="32"/>
        </w:rPr>
        <w:t> </w:t>
      </w:r>
      <w:r>
        <w:rPr>
          <w:spacing w:val="-8"/>
          <w:sz w:val="32"/>
        </w:rPr>
        <w:t>1983.</w:t>
      </w:r>
    </w:p>
    <w:p>
      <w:pPr>
        <w:spacing w:before="208"/>
        <w:ind w:left="388" w:right="0" w:firstLine="0"/>
        <w:jc w:val="both"/>
        <w:rPr>
          <w:sz w:val="32"/>
        </w:rPr>
      </w:pPr>
      <w:r>
        <w:rPr>
          <w:sz w:val="32"/>
        </w:rPr>
        <w:t>Als </w:t>
      </w:r>
      <w:r>
        <w:rPr>
          <w:i/>
          <w:sz w:val="32"/>
        </w:rPr>
        <w:t>Einzelausgaben </w:t>
      </w:r>
      <w:r>
        <w:rPr>
          <w:sz w:val="32"/>
        </w:rPr>
        <w:t>sind erschienen:</w:t>
      </w:r>
    </w:p>
    <w:p>
      <w:pPr>
        <w:spacing w:line="232" w:lineRule="auto" w:before="63"/>
        <w:ind w:left="153" w:right="295" w:firstLine="240"/>
        <w:jc w:val="both"/>
        <w:rPr>
          <w:sz w:val="32"/>
        </w:rPr>
      </w:pPr>
      <w:r>
        <w:rPr>
          <w:sz w:val="32"/>
        </w:rPr>
        <w:t>Welt- und Lebensanschauungen. Von den ältesten Zeiten bis zur Ge- genwart, Berlin 1901</w:t>
      </w:r>
    </w:p>
    <w:p>
      <w:pPr>
        <w:spacing w:line="223" w:lineRule="auto" w:before="85"/>
        <w:ind w:left="153" w:right="292" w:firstLine="254"/>
        <w:jc w:val="both"/>
        <w:rPr>
          <w:sz w:val="32"/>
        </w:rPr>
      </w:pPr>
      <w:r>
        <w:rPr>
          <w:sz w:val="32"/>
        </w:rPr>
        <w:t>Geschichte des Mittelalters bis zu den großen Erfindungen und Ent- deckungen. Acht Vorträge, vom 18. Oktober bis 20. Dezember 1904, Dornach 1936</w:t>
      </w:r>
    </w:p>
    <w:p>
      <w:pPr>
        <w:spacing w:line="362" w:lineRule="exact" w:before="66"/>
        <w:ind w:left="403" w:right="0" w:firstLine="0"/>
        <w:jc w:val="both"/>
        <w:rPr>
          <w:sz w:val="32"/>
        </w:rPr>
      </w:pPr>
      <w:r>
        <w:rPr>
          <w:sz w:val="32"/>
        </w:rPr>
        <w:t>Schiller und unser Zeitalter. Zehn Vorträge, Januar bis März 1905,</w:t>
      </w:r>
    </w:p>
    <w:p>
      <w:pPr>
        <w:pStyle w:val="ListParagraph"/>
        <w:numPr>
          <w:ilvl w:val="0"/>
          <w:numId w:val="4"/>
        </w:numPr>
        <w:tabs>
          <w:tab w:pos="483" w:val="left" w:leader="none"/>
        </w:tabs>
        <w:spacing w:line="362" w:lineRule="exact" w:before="0" w:after="0"/>
        <w:ind w:left="482" w:right="0" w:hanging="301"/>
        <w:jc w:val="both"/>
        <w:rPr>
          <w:sz w:val="32"/>
        </w:rPr>
      </w:pPr>
      <w:r>
        <w:rPr>
          <w:spacing w:val="-9"/>
          <w:sz w:val="32"/>
        </w:rPr>
        <w:t>Auflage </w:t>
      </w:r>
      <w:r>
        <w:rPr>
          <w:spacing w:val="-3"/>
          <w:sz w:val="32"/>
        </w:rPr>
        <w:t>Berlin</w:t>
      </w:r>
      <w:r>
        <w:rPr>
          <w:spacing w:val="-10"/>
          <w:sz w:val="32"/>
        </w:rPr>
        <w:t> </w:t>
      </w:r>
      <w:r>
        <w:rPr>
          <w:spacing w:val="-13"/>
          <w:sz w:val="32"/>
        </w:rPr>
        <w:t>1905</w:t>
      </w:r>
    </w:p>
    <w:p>
      <w:pPr>
        <w:spacing w:line="237" w:lineRule="auto" w:before="48"/>
        <w:ind w:left="182" w:right="285" w:firstLine="235"/>
        <w:jc w:val="both"/>
        <w:rPr>
          <w:sz w:val="32"/>
        </w:rPr>
      </w:pPr>
      <w:r>
        <w:rPr>
          <w:sz w:val="32"/>
        </w:rPr>
        <w:t>Schiller und unser Zeitalter. Neun Vorträge, 21. Januar bis 25. März 1905, Dornach 1932</w:t>
      </w:r>
    </w:p>
    <w:p>
      <w:pPr>
        <w:spacing w:before="209"/>
        <w:ind w:left="408" w:right="0" w:firstLine="0"/>
        <w:jc w:val="left"/>
        <w:rPr>
          <w:sz w:val="32"/>
        </w:rPr>
      </w:pPr>
      <w:r>
        <w:rPr>
          <w:sz w:val="32"/>
        </w:rPr>
        <w:t>Folgende Vorträge wurden in </w:t>
      </w:r>
      <w:r>
        <w:rPr>
          <w:i/>
          <w:sz w:val="32"/>
        </w:rPr>
        <w:t>Zeitschriften </w:t>
      </w:r>
      <w:r>
        <w:rPr>
          <w:sz w:val="32"/>
        </w:rPr>
        <w:t>veröffentlicht:</w:t>
      </w:r>
    </w:p>
    <w:p>
      <w:pPr>
        <w:spacing w:line="232" w:lineRule="auto" w:before="59"/>
        <w:ind w:left="163" w:right="256" w:firstLine="235"/>
        <w:jc w:val="left"/>
        <w:rPr>
          <w:sz w:val="32"/>
        </w:rPr>
      </w:pPr>
      <w:r>
        <w:rPr>
          <w:sz w:val="32"/>
        </w:rPr>
        <w:t>Welt- und Lebensanschauungen von den ältesten Zeiten bis zur Gegen- wart. Zehn Vorträge 7. Januar bis 11. März 1901; «Gegenwart» 1958,</w:t>
      </w:r>
    </w:p>
    <w:p>
      <w:pPr>
        <w:spacing w:line="356" w:lineRule="exact" w:before="0"/>
        <w:ind w:left="163" w:right="0" w:firstLine="0"/>
        <w:jc w:val="left"/>
        <w:rPr>
          <w:sz w:val="32"/>
        </w:rPr>
      </w:pPr>
      <w:r>
        <w:rPr>
          <w:spacing w:val="-3"/>
          <w:sz w:val="32"/>
        </w:rPr>
        <w:t>Hefte</w:t>
      </w:r>
      <w:r>
        <w:rPr>
          <w:spacing w:val="71"/>
          <w:sz w:val="32"/>
        </w:rPr>
        <w:t> </w:t>
      </w:r>
      <w:r>
        <w:rPr>
          <w:spacing w:val="10"/>
          <w:sz w:val="32"/>
        </w:rPr>
        <w:t>10-12</w:t>
      </w:r>
    </w:p>
    <w:p>
      <w:pPr>
        <w:spacing w:line="271" w:lineRule="auto" w:before="59"/>
        <w:ind w:left="422" w:right="0" w:hanging="15"/>
        <w:jc w:val="left"/>
        <w:rPr>
          <w:sz w:val="32"/>
        </w:rPr>
      </w:pPr>
      <w:r>
        <w:rPr>
          <w:sz w:val="32"/>
        </w:rPr>
        <w:t>William </w:t>
      </w:r>
      <w:r>
        <w:rPr>
          <w:spacing w:val="-5"/>
          <w:sz w:val="32"/>
        </w:rPr>
        <w:t>Shakespeare, </w:t>
      </w:r>
      <w:r>
        <w:rPr>
          <w:sz w:val="32"/>
        </w:rPr>
        <w:t>6. </w:t>
      </w:r>
      <w:r>
        <w:rPr>
          <w:spacing w:val="-5"/>
          <w:sz w:val="32"/>
        </w:rPr>
        <w:t>Mai </w:t>
      </w:r>
      <w:r>
        <w:rPr>
          <w:spacing w:val="-12"/>
          <w:sz w:val="32"/>
        </w:rPr>
        <w:t>1902; </w:t>
      </w:r>
      <w:r>
        <w:rPr>
          <w:spacing w:val="2"/>
          <w:sz w:val="32"/>
        </w:rPr>
        <w:t>Nachrichtenblatt </w:t>
      </w:r>
      <w:r>
        <w:rPr>
          <w:spacing w:val="-8"/>
          <w:sz w:val="32"/>
        </w:rPr>
        <w:t>1945, </w:t>
      </w:r>
      <w:r>
        <w:rPr>
          <w:spacing w:val="11"/>
          <w:sz w:val="32"/>
        </w:rPr>
        <w:t>Nr. </w:t>
      </w:r>
      <w:r>
        <w:rPr>
          <w:sz w:val="32"/>
        </w:rPr>
        <w:t>4 </w:t>
      </w:r>
      <w:r>
        <w:rPr>
          <w:spacing w:val="-3"/>
          <w:sz w:val="32"/>
        </w:rPr>
        <w:t>Geschichte </w:t>
      </w:r>
      <w:r>
        <w:rPr>
          <w:spacing w:val="-6"/>
          <w:sz w:val="32"/>
        </w:rPr>
        <w:t>des </w:t>
      </w:r>
      <w:r>
        <w:rPr>
          <w:sz w:val="32"/>
        </w:rPr>
        <w:t>Mittelalters </w:t>
      </w:r>
      <w:r>
        <w:rPr>
          <w:spacing w:val="-3"/>
          <w:sz w:val="32"/>
        </w:rPr>
        <w:t>bis </w:t>
      </w:r>
      <w:r>
        <w:rPr>
          <w:sz w:val="32"/>
        </w:rPr>
        <w:t>zu </w:t>
      </w:r>
      <w:r>
        <w:rPr>
          <w:spacing w:val="-4"/>
          <w:sz w:val="32"/>
        </w:rPr>
        <w:t>den </w:t>
      </w:r>
      <w:r>
        <w:rPr>
          <w:sz w:val="32"/>
        </w:rPr>
        <w:t>großen Erfindungen </w:t>
      </w:r>
      <w:r>
        <w:rPr>
          <w:spacing w:val="4"/>
          <w:sz w:val="32"/>
        </w:rPr>
        <w:t>und</w:t>
      </w:r>
      <w:r>
        <w:rPr>
          <w:spacing w:val="-24"/>
          <w:sz w:val="32"/>
        </w:rPr>
        <w:t> </w:t>
      </w:r>
      <w:r>
        <w:rPr>
          <w:sz w:val="32"/>
        </w:rPr>
        <w:t>Entdek-</w:t>
      </w:r>
    </w:p>
    <w:p>
      <w:pPr>
        <w:spacing w:line="296" w:lineRule="exact" w:before="0"/>
        <w:ind w:left="172" w:right="0" w:firstLine="0"/>
        <w:jc w:val="left"/>
        <w:rPr>
          <w:sz w:val="32"/>
        </w:rPr>
      </w:pPr>
      <w:r>
        <w:rPr>
          <w:sz w:val="32"/>
        </w:rPr>
        <w:t>kungen.  </w:t>
      </w:r>
      <w:r>
        <w:rPr>
          <w:spacing w:val="-3"/>
          <w:sz w:val="32"/>
        </w:rPr>
        <w:t>Acht </w:t>
      </w:r>
      <w:r>
        <w:rPr>
          <w:sz w:val="32"/>
        </w:rPr>
        <w:t>Vorträge  </w:t>
      </w:r>
      <w:r>
        <w:rPr>
          <w:spacing w:val="-5"/>
          <w:sz w:val="32"/>
        </w:rPr>
        <w:t>18.  </w:t>
      </w:r>
      <w:r>
        <w:rPr>
          <w:spacing w:val="6"/>
          <w:sz w:val="32"/>
        </w:rPr>
        <w:t>Oktober </w:t>
      </w:r>
      <w:r>
        <w:rPr>
          <w:spacing w:val="-4"/>
          <w:sz w:val="32"/>
        </w:rPr>
        <w:t>bis </w:t>
      </w:r>
      <w:r>
        <w:rPr>
          <w:sz w:val="32"/>
        </w:rPr>
        <w:t>20. Dezember  </w:t>
      </w:r>
      <w:r>
        <w:rPr>
          <w:spacing w:val="-10"/>
          <w:sz w:val="32"/>
        </w:rPr>
        <w:t>1904;</w:t>
      </w:r>
      <w:r>
        <w:rPr>
          <w:spacing w:val="-1"/>
          <w:sz w:val="32"/>
        </w:rPr>
        <w:t> </w:t>
      </w:r>
      <w:r>
        <w:rPr>
          <w:spacing w:val="2"/>
          <w:sz w:val="32"/>
        </w:rPr>
        <w:t>Nachrich-</w:t>
      </w:r>
    </w:p>
    <w:p>
      <w:pPr>
        <w:spacing w:line="359" w:lineRule="exact" w:before="0"/>
        <w:ind w:left="167" w:right="0" w:firstLine="0"/>
        <w:jc w:val="left"/>
        <w:rPr>
          <w:sz w:val="32"/>
        </w:rPr>
      </w:pPr>
      <w:r>
        <w:rPr>
          <w:sz w:val="32"/>
        </w:rPr>
        <w:t>tenblatt 1934 Nrn. 47-50,52, 1935 Nrn. 1,29, 30, 31,32</w:t>
      </w:r>
    </w:p>
    <w:p>
      <w:pPr>
        <w:spacing w:line="223" w:lineRule="auto" w:before="85"/>
        <w:ind w:left="182" w:right="0" w:firstLine="240"/>
        <w:jc w:val="left"/>
        <w:rPr>
          <w:sz w:val="32"/>
        </w:rPr>
      </w:pPr>
      <w:r>
        <w:rPr>
          <w:sz w:val="32"/>
        </w:rPr>
        <w:t>Platonische Mystik und Docta ignorantia. 29. Oktober, 5. und 12. No- vember 1904; Nachrichtenblatt 1947, Nrn. 32-35</w:t>
      </w:r>
    </w:p>
    <w:p>
      <w:pPr>
        <w:spacing w:line="249" w:lineRule="auto" w:before="260"/>
        <w:ind w:left="187" w:right="266" w:firstLine="268"/>
        <w:jc w:val="both"/>
        <w:rPr>
          <w:sz w:val="32"/>
        </w:rPr>
      </w:pPr>
      <w:r>
        <w:rPr>
          <w:i/>
          <w:sz w:val="32"/>
        </w:rPr>
        <w:t>Werke Rudolf Steiners </w:t>
      </w:r>
      <w:r>
        <w:rPr>
          <w:spacing w:val="2"/>
          <w:sz w:val="32"/>
        </w:rPr>
        <w:t>innerhalb </w:t>
      </w:r>
      <w:r>
        <w:rPr>
          <w:sz w:val="32"/>
        </w:rPr>
        <w:t>der </w:t>
      </w:r>
      <w:r>
        <w:rPr>
          <w:spacing w:val="-5"/>
          <w:sz w:val="32"/>
        </w:rPr>
        <w:t>Gesamtausgabe </w:t>
      </w:r>
      <w:r>
        <w:rPr>
          <w:sz w:val="32"/>
        </w:rPr>
        <w:t>(GA) werden in </w:t>
      </w:r>
      <w:r>
        <w:rPr>
          <w:spacing w:val="-4"/>
          <w:sz w:val="32"/>
        </w:rPr>
        <w:t>den </w:t>
      </w:r>
      <w:r>
        <w:rPr>
          <w:sz w:val="32"/>
        </w:rPr>
        <w:t>Hinweisen mit der Bibliographie-Nummer </w:t>
      </w:r>
      <w:r>
        <w:rPr>
          <w:spacing w:val="-6"/>
          <w:sz w:val="32"/>
        </w:rPr>
        <w:t>angegeben. </w:t>
      </w:r>
      <w:r>
        <w:rPr>
          <w:spacing w:val="-7"/>
          <w:sz w:val="32"/>
        </w:rPr>
        <w:t>Siehe </w:t>
      </w:r>
      <w:r>
        <w:rPr>
          <w:sz w:val="32"/>
        </w:rPr>
        <w:t>auch </w:t>
      </w:r>
      <w:r>
        <w:rPr>
          <w:spacing w:val="-4"/>
          <w:sz w:val="32"/>
        </w:rPr>
        <w:t>die </w:t>
      </w:r>
      <w:r>
        <w:rPr>
          <w:sz w:val="32"/>
        </w:rPr>
        <w:t>Übersicht </w:t>
      </w:r>
      <w:r>
        <w:rPr>
          <w:spacing w:val="-3"/>
          <w:sz w:val="32"/>
        </w:rPr>
        <w:t>am </w:t>
      </w:r>
      <w:r>
        <w:rPr>
          <w:spacing w:val="-4"/>
          <w:sz w:val="32"/>
        </w:rPr>
        <w:t>Schluß </w:t>
      </w:r>
      <w:r>
        <w:rPr>
          <w:spacing w:val="-6"/>
          <w:sz w:val="32"/>
        </w:rPr>
        <w:t>des </w:t>
      </w:r>
      <w:r>
        <w:rPr>
          <w:spacing w:val="-4"/>
          <w:sz w:val="32"/>
        </w:rPr>
        <w:t>Bandes.</w:t>
      </w:r>
    </w:p>
    <w:p>
      <w:pPr>
        <w:spacing w:after="0" w:line="249" w:lineRule="auto"/>
        <w:jc w:val="both"/>
        <w:rPr>
          <w:sz w:val="32"/>
        </w:rPr>
        <w:sectPr>
          <w:footerReference w:type="default" r:id="rId135"/>
          <w:pgSz w:w="11960" w:h="16880"/>
          <w:pgMar w:footer="110" w:header="0" w:top="460" w:bottom="300" w:left="480" w:right="1680"/>
        </w:sectPr>
      </w:pPr>
    </w:p>
    <w:p>
      <w:pPr>
        <w:spacing w:before="67"/>
        <w:ind w:left="106" w:right="0" w:firstLine="0"/>
        <w:jc w:val="left"/>
        <w:rPr>
          <w:sz w:val="22"/>
        </w:rPr>
      </w:pPr>
      <w:r>
        <w:rPr>
          <w:sz w:val="22"/>
        </w:rPr>
        <w:t>Zu Seite</w:t>
      </w:r>
    </w:p>
    <w:p>
      <w:pPr>
        <w:pStyle w:val="BodyText"/>
        <w:spacing w:before="7"/>
        <w:jc w:val="left"/>
        <w:rPr>
          <w:sz w:val="21"/>
        </w:rPr>
      </w:pPr>
    </w:p>
    <w:p>
      <w:pPr>
        <w:tabs>
          <w:tab w:pos="1003" w:val="left" w:leader="none"/>
        </w:tabs>
        <w:spacing w:line="232" w:lineRule="auto" w:before="0"/>
        <w:ind w:left="1037" w:right="342" w:hanging="754"/>
        <w:jc w:val="left"/>
        <w:rPr>
          <w:sz w:val="32"/>
        </w:rPr>
      </w:pPr>
      <w:r>
        <w:rPr>
          <w:sz w:val="32"/>
        </w:rPr>
        <w:t>17</w:t>
        <w:tab/>
      </w:r>
      <w:r>
        <w:rPr>
          <w:i/>
          <w:sz w:val="32"/>
        </w:rPr>
        <w:t>Aristoteles,</w:t>
      </w:r>
      <w:r>
        <w:rPr>
          <w:i/>
          <w:spacing w:val="8"/>
          <w:sz w:val="32"/>
        </w:rPr>
        <w:t> </w:t>
      </w:r>
      <w:r>
        <w:rPr>
          <w:spacing w:val="6"/>
          <w:sz w:val="32"/>
        </w:rPr>
        <w:t>384-322</w:t>
      </w:r>
      <w:r>
        <w:rPr>
          <w:spacing w:val="-17"/>
          <w:sz w:val="32"/>
        </w:rPr>
        <w:t> </w:t>
      </w:r>
      <w:r>
        <w:rPr>
          <w:sz w:val="32"/>
        </w:rPr>
        <w:t>v.</w:t>
      </w:r>
      <w:r>
        <w:rPr>
          <w:spacing w:val="-28"/>
          <w:sz w:val="32"/>
        </w:rPr>
        <w:t> </w:t>
      </w:r>
      <w:r>
        <w:rPr>
          <w:spacing w:val="4"/>
          <w:sz w:val="32"/>
        </w:rPr>
        <w:t>Chr.,</w:t>
      </w:r>
      <w:r>
        <w:rPr>
          <w:spacing w:val="-11"/>
          <w:sz w:val="32"/>
        </w:rPr>
        <w:t> </w:t>
      </w:r>
      <w:r>
        <w:rPr>
          <w:spacing w:val="-8"/>
          <w:sz w:val="32"/>
        </w:rPr>
        <w:t>«Alle</w:t>
      </w:r>
      <w:r>
        <w:rPr>
          <w:spacing w:val="-21"/>
          <w:sz w:val="32"/>
        </w:rPr>
        <w:t> </w:t>
      </w:r>
      <w:r>
        <w:rPr>
          <w:spacing w:val="-3"/>
          <w:sz w:val="32"/>
        </w:rPr>
        <w:t>Menschen</w:t>
      </w:r>
      <w:r>
        <w:rPr>
          <w:spacing w:val="-21"/>
          <w:sz w:val="32"/>
        </w:rPr>
        <w:t> </w:t>
      </w:r>
      <w:r>
        <w:rPr>
          <w:spacing w:val="-4"/>
          <w:sz w:val="32"/>
        </w:rPr>
        <w:t>verlangen</w:t>
      </w:r>
      <w:r>
        <w:rPr>
          <w:spacing w:val="-17"/>
          <w:sz w:val="32"/>
        </w:rPr>
        <w:t> </w:t>
      </w:r>
      <w:r>
        <w:rPr>
          <w:sz w:val="32"/>
        </w:rPr>
        <w:t>von</w:t>
      </w:r>
      <w:r>
        <w:rPr>
          <w:spacing w:val="-14"/>
          <w:sz w:val="32"/>
        </w:rPr>
        <w:t> </w:t>
      </w:r>
      <w:r>
        <w:rPr>
          <w:spacing w:val="8"/>
          <w:sz w:val="32"/>
        </w:rPr>
        <w:t>Natur </w:t>
      </w:r>
      <w:r>
        <w:rPr>
          <w:spacing w:val="-3"/>
          <w:sz w:val="32"/>
        </w:rPr>
        <w:t>nach </w:t>
      </w:r>
      <w:r>
        <w:rPr>
          <w:spacing w:val="-5"/>
          <w:sz w:val="32"/>
        </w:rPr>
        <w:t>dem </w:t>
      </w:r>
      <w:r>
        <w:rPr>
          <w:spacing w:val="-9"/>
          <w:sz w:val="32"/>
        </w:rPr>
        <w:t>Wissen» </w:t>
      </w:r>
      <w:r>
        <w:rPr>
          <w:spacing w:val="-3"/>
          <w:sz w:val="32"/>
        </w:rPr>
        <w:t>in «Metaphysik», </w:t>
      </w:r>
      <w:r>
        <w:rPr>
          <w:sz w:val="32"/>
        </w:rPr>
        <w:t>einleitende </w:t>
      </w:r>
      <w:r>
        <w:rPr>
          <w:spacing w:val="-8"/>
          <w:sz w:val="32"/>
        </w:rPr>
        <w:t>Sätze </w:t>
      </w:r>
      <w:r>
        <w:rPr>
          <w:spacing w:val="-3"/>
          <w:sz w:val="32"/>
        </w:rPr>
        <w:t>zu </w:t>
      </w:r>
      <w:r>
        <w:rPr>
          <w:spacing w:val="-6"/>
          <w:sz w:val="32"/>
        </w:rPr>
        <w:t>Buch</w:t>
      </w:r>
      <w:r>
        <w:rPr>
          <w:spacing w:val="-11"/>
          <w:sz w:val="32"/>
        </w:rPr>
        <w:t> </w:t>
      </w:r>
      <w:r>
        <w:rPr>
          <w:spacing w:val="-3"/>
          <w:sz w:val="32"/>
        </w:rPr>
        <w:t>I.</w:t>
      </w:r>
    </w:p>
    <w:p>
      <w:pPr>
        <w:spacing w:before="208"/>
        <w:ind w:left="1023" w:right="0" w:firstLine="0"/>
        <w:jc w:val="left"/>
        <w:rPr>
          <w:sz w:val="32"/>
        </w:rPr>
      </w:pPr>
      <w:r>
        <w:rPr>
          <w:i/>
          <w:sz w:val="32"/>
        </w:rPr>
        <w:t>Dante Alighieri, </w:t>
      </w:r>
      <w:r>
        <w:rPr>
          <w:sz w:val="32"/>
        </w:rPr>
        <w:t>1265-1321, in «La Divina Commedia».</w:t>
      </w:r>
    </w:p>
    <w:p>
      <w:pPr>
        <w:tabs>
          <w:tab w:pos="1911" w:val="left" w:leader="none"/>
          <w:tab w:pos="4784" w:val="left" w:leader="none"/>
          <w:tab w:pos="7051" w:val="left" w:leader="none"/>
          <w:tab w:pos="8313" w:val="left" w:leader="none"/>
          <w:tab w:pos="8783" w:val="left" w:leader="none"/>
        </w:tabs>
        <w:spacing w:line="232" w:lineRule="auto" w:before="227"/>
        <w:ind w:left="1028" w:right="334" w:hanging="10"/>
        <w:jc w:val="left"/>
        <w:rPr>
          <w:sz w:val="32"/>
        </w:rPr>
      </w:pPr>
      <w:r>
        <w:rPr>
          <w:i/>
          <w:sz w:val="32"/>
        </w:rPr>
        <w:t>Hegel</w:t>
      </w:r>
      <w:r>
        <w:rPr>
          <w:i/>
          <w:spacing w:val="-30"/>
          <w:sz w:val="32"/>
        </w:rPr>
        <w:t> </w:t>
      </w:r>
      <w:r>
        <w:rPr>
          <w:sz w:val="32"/>
        </w:rPr>
        <w:t>(1770-1831)</w:t>
      </w:r>
      <w:r>
        <w:rPr>
          <w:spacing w:val="-18"/>
          <w:sz w:val="32"/>
        </w:rPr>
        <w:t> </w:t>
      </w:r>
      <w:r>
        <w:rPr>
          <w:i/>
          <w:sz w:val="32"/>
        </w:rPr>
        <w:t>«Das</w:t>
      </w:r>
      <w:r>
        <w:rPr>
          <w:i/>
          <w:spacing w:val="-34"/>
          <w:sz w:val="32"/>
        </w:rPr>
        <w:t> </w:t>
      </w:r>
      <w:r>
        <w:rPr>
          <w:i/>
          <w:sz w:val="32"/>
        </w:rPr>
        <w:t>Denken</w:t>
      </w:r>
      <w:r>
        <w:rPr>
          <w:i/>
          <w:spacing w:val="-16"/>
          <w:sz w:val="32"/>
        </w:rPr>
        <w:t> </w:t>
      </w:r>
      <w:r>
        <w:rPr>
          <w:i/>
          <w:sz w:val="32"/>
        </w:rPr>
        <w:t>macht</w:t>
      </w:r>
      <w:r>
        <w:rPr>
          <w:i/>
          <w:spacing w:val="-31"/>
          <w:sz w:val="32"/>
        </w:rPr>
        <w:t> </w:t>
      </w:r>
      <w:r>
        <w:rPr>
          <w:i/>
          <w:sz w:val="32"/>
        </w:rPr>
        <w:t>die</w:t>
      </w:r>
      <w:r>
        <w:rPr>
          <w:i/>
          <w:spacing w:val="-25"/>
          <w:sz w:val="32"/>
        </w:rPr>
        <w:t> </w:t>
      </w:r>
      <w:r>
        <w:rPr>
          <w:i/>
          <w:sz w:val="32"/>
        </w:rPr>
        <w:t>Seele...»:</w:t>
      </w:r>
      <w:r>
        <w:rPr>
          <w:i/>
          <w:spacing w:val="-26"/>
          <w:sz w:val="32"/>
        </w:rPr>
        <w:t> </w:t>
      </w:r>
      <w:r>
        <w:rPr>
          <w:sz w:val="32"/>
        </w:rPr>
        <w:t>In</w:t>
      </w:r>
      <w:r>
        <w:rPr>
          <w:spacing w:val="-24"/>
          <w:sz w:val="32"/>
        </w:rPr>
        <w:t> </w:t>
      </w:r>
      <w:r>
        <w:rPr>
          <w:sz w:val="32"/>
        </w:rPr>
        <w:t>«Enzyklo- pädie</w:t>
        <w:tab/>
        <w:t>der </w:t>
      </w:r>
      <w:r>
        <w:rPr>
          <w:spacing w:val="24"/>
          <w:sz w:val="32"/>
        </w:rPr>
        <w:t> </w:t>
      </w:r>
      <w:r>
        <w:rPr>
          <w:sz w:val="32"/>
        </w:rPr>
        <w:t>philosophischen</w:t>
        <w:tab/>
      </w:r>
      <w:r>
        <w:rPr>
          <w:spacing w:val="-7"/>
          <w:sz w:val="32"/>
        </w:rPr>
        <w:t>Wissenschaften»</w:t>
        <w:tab/>
      </w:r>
      <w:r>
        <w:rPr>
          <w:sz w:val="32"/>
        </w:rPr>
        <w:t>Vorrede</w:t>
        <w:tab/>
        <w:t>S.</w:t>
        <w:tab/>
        <w:t>XIX,</w:t>
      </w:r>
    </w:p>
    <w:p>
      <w:pPr>
        <w:pStyle w:val="ListParagraph"/>
        <w:numPr>
          <w:ilvl w:val="0"/>
          <w:numId w:val="4"/>
        </w:numPr>
        <w:tabs>
          <w:tab w:pos="1344" w:val="left" w:leader="none"/>
        </w:tabs>
        <w:spacing w:line="356" w:lineRule="exact" w:before="0" w:after="0"/>
        <w:ind w:left="1343" w:right="0" w:hanging="312"/>
        <w:jc w:val="left"/>
        <w:rPr>
          <w:sz w:val="32"/>
        </w:rPr>
      </w:pPr>
      <w:r>
        <w:rPr>
          <w:spacing w:val="-4"/>
          <w:sz w:val="32"/>
        </w:rPr>
        <w:t>Aufl. </w:t>
      </w:r>
      <w:r>
        <w:rPr>
          <w:sz w:val="32"/>
        </w:rPr>
        <w:t>Heidelberg</w:t>
      </w:r>
      <w:r>
        <w:rPr>
          <w:spacing w:val="-7"/>
          <w:sz w:val="32"/>
        </w:rPr>
        <w:t> </w:t>
      </w:r>
      <w:r>
        <w:rPr>
          <w:spacing w:val="-8"/>
          <w:sz w:val="32"/>
        </w:rPr>
        <w:t>1827.</w:t>
      </w:r>
    </w:p>
    <w:p>
      <w:pPr>
        <w:pStyle w:val="ListParagraph"/>
        <w:numPr>
          <w:ilvl w:val="0"/>
          <w:numId w:val="5"/>
        </w:numPr>
        <w:tabs>
          <w:tab w:pos="676" w:val="left" w:leader="none"/>
        </w:tabs>
        <w:spacing w:line="228" w:lineRule="auto" w:before="213" w:after="0"/>
        <w:ind w:left="1037" w:right="335" w:hanging="759"/>
        <w:jc w:val="both"/>
        <w:rPr>
          <w:sz w:val="32"/>
        </w:rPr>
      </w:pPr>
      <w:r>
        <w:rPr>
          <w:i/>
          <w:sz w:val="32"/>
        </w:rPr>
        <w:t>Angelus</w:t>
      </w:r>
      <w:r>
        <w:rPr>
          <w:i/>
          <w:spacing w:val="-8"/>
          <w:sz w:val="32"/>
        </w:rPr>
        <w:t> </w:t>
      </w:r>
      <w:r>
        <w:rPr>
          <w:i/>
          <w:sz w:val="32"/>
        </w:rPr>
        <w:t>Silesius</w:t>
      </w:r>
      <w:r>
        <w:rPr>
          <w:i/>
          <w:spacing w:val="-7"/>
          <w:sz w:val="32"/>
        </w:rPr>
        <w:t> </w:t>
      </w:r>
      <w:r>
        <w:rPr>
          <w:spacing w:val="-12"/>
          <w:sz w:val="32"/>
        </w:rPr>
        <w:t>(1624</w:t>
      </w:r>
      <w:r>
        <w:rPr>
          <w:spacing w:val="-7"/>
          <w:sz w:val="32"/>
        </w:rPr>
        <w:t> </w:t>
      </w:r>
      <w:r>
        <w:rPr>
          <w:spacing w:val="19"/>
          <w:sz w:val="32"/>
        </w:rPr>
        <w:t>-1677)...</w:t>
      </w:r>
      <w:r>
        <w:rPr>
          <w:spacing w:val="-7"/>
          <w:sz w:val="32"/>
        </w:rPr>
        <w:t> </w:t>
      </w:r>
      <w:r>
        <w:rPr>
          <w:i/>
          <w:sz w:val="32"/>
        </w:rPr>
        <w:t>daß</w:t>
      </w:r>
      <w:r>
        <w:rPr>
          <w:i/>
          <w:spacing w:val="-7"/>
          <w:sz w:val="32"/>
        </w:rPr>
        <w:t> </w:t>
      </w:r>
      <w:r>
        <w:rPr>
          <w:i/>
          <w:sz w:val="32"/>
        </w:rPr>
        <w:t>die</w:t>
      </w:r>
      <w:r>
        <w:rPr>
          <w:i/>
          <w:spacing w:val="-7"/>
          <w:sz w:val="32"/>
        </w:rPr>
        <w:t> </w:t>
      </w:r>
      <w:r>
        <w:rPr>
          <w:i/>
          <w:sz w:val="32"/>
        </w:rPr>
        <w:t>Rose</w:t>
      </w:r>
      <w:r>
        <w:rPr>
          <w:i/>
          <w:spacing w:val="-7"/>
          <w:sz w:val="32"/>
        </w:rPr>
        <w:t> </w:t>
      </w:r>
      <w:r>
        <w:rPr>
          <w:i/>
          <w:sz w:val="32"/>
        </w:rPr>
        <w:t>einfach</w:t>
      </w:r>
      <w:r>
        <w:rPr>
          <w:i/>
          <w:spacing w:val="-7"/>
          <w:sz w:val="32"/>
        </w:rPr>
        <w:t> </w:t>
      </w:r>
      <w:r>
        <w:rPr>
          <w:i/>
          <w:sz w:val="32"/>
        </w:rPr>
        <w:t>blüht,</w:t>
      </w:r>
      <w:r>
        <w:rPr>
          <w:i/>
          <w:spacing w:val="-8"/>
          <w:sz w:val="32"/>
        </w:rPr>
        <w:t> </w:t>
      </w:r>
      <w:r>
        <w:rPr>
          <w:i/>
          <w:sz w:val="32"/>
        </w:rPr>
        <w:t>weil</w:t>
      </w:r>
      <w:r>
        <w:rPr>
          <w:i/>
          <w:spacing w:val="-7"/>
          <w:sz w:val="32"/>
        </w:rPr>
        <w:t> </w:t>
      </w:r>
      <w:r>
        <w:rPr>
          <w:i/>
          <w:sz w:val="32"/>
        </w:rPr>
        <w:t>sie </w:t>
      </w:r>
      <w:r>
        <w:rPr>
          <w:i/>
          <w:sz w:val="32"/>
        </w:rPr>
        <w:t>blüht: </w:t>
      </w:r>
      <w:r>
        <w:rPr>
          <w:sz w:val="32"/>
        </w:rPr>
        <w:t>in «Cherubinischer Wandersmann», </w:t>
      </w:r>
      <w:r>
        <w:rPr>
          <w:spacing w:val="2"/>
          <w:sz w:val="32"/>
        </w:rPr>
        <w:t>wörtlich: </w:t>
      </w:r>
      <w:r>
        <w:rPr>
          <w:spacing w:val="-9"/>
          <w:sz w:val="32"/>
        </w:rPr>
        <w:t>«Die </w:t>
      </w:r>
      <w:r>
        <w:rPr>
          <w:sz w:val="32"/>
        </w:rPr>
        <w:t>Ros </w:t>
      </w:r>
      <w:r>
        <w:rPr>
          <w:spacing w:val="-7"/>
          <w:sz w:val="32"/>
        </w:rPr>
        <w:t>ist </w:t>
      </w:r>
      <w:r>
        <w:rPr>
          <w:spacing w:val="3"/>
          <w:sz w:val="32"/>
        </w:rPr>
        <w:t>ohn Warumb; </w:t>
      </w:r>
      <w:r>
        <w:rPr>
          <w:spacing w:val="-9"/>
          <w:sz w:val="32"/>
        </w:rPr>
        <w:t>sie </w:t>
      </w:r>
      <w:r>
        <w:rPr>
          <w:spacing w:val="2"/>
          <w:sz w:val="32"/>
        </w:rPr>
        <w:t>blühet, </w:t>
      </w:r>
      <w:r>
        <w:rPr>
          <w:spacing w:val="-5"/>
          <w:sz w:val="32"/>
        </w:rPr>
        <w:t>weil </w:t>
      </w:r>
      <w:r>
        <w:rPr>
          <w:spacing w:val="-7"/>
          <w:sz w:val="32"/>
        </w:rPr>
        <w:t>sie </w:t>
      </w:r>
      <w:r>
        <w:rPr>
          <w:spacing w:val="2"/>
          <w:sz w:val="32"/>
        </w:rPr>
        <w:t>blühet, </w:t>
      </w:r>
      <w:r>
        <w:rPr>
          <w:spacing w:val="-12"/>
          <w:sz w:val="32"/>
        </w:rPr>
        <w:t>Sie </w:t>
      </w:r>
      <w:r>
        <w:rPr>
          <w:spacing w:val="-3"/>
          <w:sz w:val="32"/>
        </w:rPr>
        <w:t>acht </w:t>
      </w:r>
      <w:r>
        <w:rPr>
          <w:sz w:val="32"/>
        </w:rPr>
        <w:t>nicht </w:t>
      </w:r>
      <w:r>
        <w:rPr>
          <w:spacing w:val="2"/>
          <w:sz w:val="32"/>
        </w:rPr>
        <w:t>ihrer </w:t>
      </w:r>
      <w:r>
        <w:rPr>
          <w:spacing w:val="-5"/>
          <w:sz w:val="32"/>
        </w:rPr>
        <w:t>selbst, </w:t>
      </w:r>
      <w:r>
        <w:rPr>
          <w:spacing w:val="-11"/>
          <w:sz w:val="32"/>
        </w:rPr>
        <w:t>fragt </w:t>
      </w:r>
      <w:r>
        <w:rPr>
          <w:spacing w:val="2"/>
          <w:sz w:val="32"/>
        </w:rPr>
        <w:t>nicht, </w:t>
      </w:r>
      <w:r>
        <w:rPr>
          <w:spacing w:val="-3"/>
          <w:sz w:val="32"/>
        </w:rPr>
        <w:t>ob </w:t>
      </w:r>
      <w:r>
        <w:rPr>
          <w:sz w:val="32"/>
        </w:rPr>
        <w:t>man </w:t>
      </w:r>
      <w:r>
        <w:rPr>
          <w:spacing w:val="-9"/>
          <w:sz w:val="32"/>
        </w:rPr>
        <w:t>sie</w:t>
      </w:r>
      <w:r>
        <w:rPr>
          <w:spacing w:val="48"/>
          <w:sz w:val="32"/>
        </w:rPr>
        <w:t> </w:t>
      </w:r>
      <w:r>
        <w:rPr>
          <w:spacing w:val="-7"/>
          <w:sz w:val="32"/>
        </w:rPr>
        <w:t>siehet.»</w:t>
      </w:r>
    </w:p>
    <w:p>
      <w:pPr>
        <w:pStyle w:val="ListParagraph"/>
        <w:numPr>
          <w:ilvl w:val="0"/>
          <w:numId w:val="5"/>
        </w:numPr>
        <w:tabs>
          <w:tab w:pos="708" w:val="left" w:leader="none"/>
        </w:tabs>
        <w:spacing w:line="240" w:lineRule="auto" w:before="243" w:after="0"/>
        <w:ind w:left="708" w:right="0" w:hanging="424"/>
        <w:jc w:val="left"/>
        <w:rPr>
          <w:sz w:val="32"/>
        </w:rPr>
      </w:pPr>
      <w:r>
        <w:rPr>
          <w:i/>
          <w:sz w:val="32"/>
        </w:rPr>
        <w:t>Thaies, </w:t>
      </w:r>
      <w:r>
        <w:rPr>
          <w:spacing w:val="-10"/>
          <w:sz w:val="32"/>
        </w:rPr>
        <w:t>624 </w:t>
      </w:r>
      <w:r>
        <w:rPr>
          <w:sz w:val="32"/>
        </w:rPr>
        <w:t>- </w:t>
      </w:r>
      <w:r>
        <w:rPr>
          <w:spacing w:val="-10"/>
          <w:sz w:val="32"/>
        </w:rPr>
        <w:t>545 </w:t>
      </w:r>
      <w:r>
        <w:rPr>
          <w:spacing w:val="-4"/>
          <w:sz w:val="32"/>
        </w:rPr>
        <w:t>v.</w:t>
      </w:r>
      <w:r>
        <w:rPr>
          <w:spacing w:val="47"/>
          <w:sz w:val="32"/>
        </w:rPr>
        <w:t> </w:t>
      </w:r>
      <w:r>
        <w:rPr>
          <w:spacing w:val="4"/>
          <w:sz w:val="32"/>
        </w:rPr>
        <w:t>Chr.</w:t>
      </w:r>
    </w:p>
    <w:p>
      <w:pPr>
        <w:spacing w:before="218"/>
        <w:ind w:left="1028" w:right="0" w:firstLine="0"/>
        <w:jc w:val="left"/>
        <w:rPr>
          <w:sz w:val="32"/>
        </w:rPr>
      </w:pPr>
      <w:r>
        <w:rPr>
          <w:i/>
          <w:sz w:val="32"/>
        </w:rPr>
        <w:t>Anaximander, </w:t>
      </w:r>
      <w:r>
        <w:rPr>
          <w:spacing w:val="-8"/>
          <w:sz w:val="32"/>
        </w:rPr>
        <w:t>611 </w:t>
      </w:r>
      <w:r>
        <w:rPr>
          <w:sz w:val="32"/>
        </w:rPr>
        <w:t>- </w:t>
      </w:r>
      <w:r>
        <w:rPr>
          <w:spacing w:val="-10"/>
          <w:sz w:val="32"/>
        </w:rPr>
        <w:t>550 </w:t>
      </w:r>
      <w:r>
        <w:rPr>
          <w:sz w:val="32"/>
        </w:rPr>
        <w:t>v. </w:t>
      </w:r>
      <w:r>
        <w:rPr>
          <w:spacing w:val="5"/>
          <w:sz w:val="32"/>
        </w:rPr>
        <w:t>Chr.</w:t>
      </w:r>
    </w:p>
    <w:p>
      <w:pPr>
        <w:pStyle w:val="ListParagraph"/>
        <w:numPr>
          <w:ilvl w:val="0"/>
          <w:numId w:val="5"/>
        </w:numPr>
        <w:tabs>
          <w:tab w:pos="991" w:val="left" w:leader="none"/>
          <w:tab w:pos="992" w:val="left" w:leader="none"/>
        </w:tabs>
        <w:spacing w:line="223" w:lineRule="auto" w:before="219" w:after="0"/>
        <w:ind w:left="1042" w:right="342" w:hanging="783"/>
        <w:jc w:val="left"/>
        <w:rPr>
          <w:sz w:val="32"/>
        </w:rPr>
      </w:pPr>
      <w:r>
        <w:rPr>
          <w:i/>
          <w:sz w:val="32"/>
        </w:rPr>
        <w:t>Kant </w:t>
      </w:r>
      <w:r>
        <w:rPr>
          <w:sz w:val="32"/>
        </w:rPr>
        <w:t>(1724-1804): </w:t>
      </w:r>
      <w:r>
        <w:rPr>
          <w:i/>
          <w:sz w:val="32"/>
        </w:rPr>
        <w:t>«Was kann ich wissen?...»: </w:t>
      </w:r>
      <w:r>
        <w:rPr>
          <w:spacing w:val="-9"/>
          <w:sz w:val="32"/>
        </w:rPr>
        <w:t>Siehe </w:t>
      </w:r>
      <w:r>
        <w:rPr>
          <w:spacing w:val="-5"/>
          <w:sz w:val="32"/>
        </w:rPr>
        <w:t>«Kritik </w:t>
      </w:r>
      <w:r>
        <w:rPr>
          <w:sz w:val="32"/>
        </w:rPr>
        <w:t>der reinen</w:t>
      </w:r>
      <w:r>
        <w:rPr>
          <w:spacing w:val="32"/>
          <w:sz w:val="32"/>
        </w:rPr>
        <w:t> </w:t>
      </w:r>
      <w:r>
        <w:rPr>
          <w:sz w:val="32"/>
        </w:rPr>
        <w:t>Vernunft».</w:t>
      </w:r>
    </w:p>
    <w:p>
      <w:pPr>
        <w:spacing w:line="235" w:lineRule="auto" w:before="222"/>
        <w:ind w:left="1042" w:right="0" w:firstLine="14"/>
        <w:jc w:val="left"/>
        <w:rPr>
          <w:sz w:val="32"/>
        </w:rPr>
      </w:pPr>
      <w:r>
        <w:rPr>
          <w:i/>
          <w:sz w:val="32"/>
        </w:rPr>
        <w:t>Goethe:</w:t>
      </w:r>
      <w:r>
        <w:rPr>
          <w:i/>
          <w:spacing w:val="-32"/>
          <w:sz w:val="32"/>
        </w:rPr>
        <w:t> </w:t>
      </w:r>
      <w:r>
        <w:rPr>
          <w:i/>
          <w:sz w:val="32"/>
        </w:rPr>
        <w:t>«Kenne</w:t>
      </w:r>
      <w:r>
        <w:rPr>
          <w:i/>
          <w:spacing w:val="-32"/>
          <w:sz w:val="32"/>
        </w:rPr>
        <w:t> </w:t>
      </w:r>
      <w:r>
        <w:rPr>
          <w:i/>
          <w:sz w:val="32"/>
        </w:rPr>
        <w:t>ich</w:t>
      </w:r>
      <w:r>
        <w:rPr>
          <w:i/>
          <w:spacing w:val="-31"/>
          <w:sz w:val="32"/>
        </w:rPr>
        <w:t> </w:t>
      </w:r>
      <w:r>
        <w:rPr>
          <w:i/>
          <w:sz w:val="32"/>
        </w:rPr>
        <w:t>mein</w:t>
      </w:r>
      <w:r>
        <w:rPr>
          <w:i/>
          <w:spacing w:val="-32"/>
          <w:sz w:val="32"/>
        </w:rPr>
        <w:t> </w:t>
      </w:r>
      <w:r>
        <w:rPr>
          <w:i/>
          <w:sz w:val="32"/>
        </w:rPr>
        <w:t>Verhältnis</w:t>
      </w:r>
      <w:r>
        <w:rPr>
          <w:i/>
          <w:spacing w:val="-31"/>
          <w:sz w:val="32"/>
        </w:rPr>
        <w:t> </w:t>
      </w:r>
      <w:r>
        <w:rPr>
          <w:i/>
          <w:sz w:val="32"/>
        </w:rPr>
        <w:t>zu</w:t>
      </w:r>
      <w:r>
        <w:rPr>
          <w:i/>
          <w:spacing w:val="-32"/>
          <w:sz w:val="32"/>
        </w:rPr>
        <w:t> </w:t>
      </w:r>
      <w:r>
        <w:rPr>
          <w:i/>
          <w:sz w:val="32"/>
        </w:rPr>
        <w:t>mir</w:t>
      </w:r>
      <w:r>
        <w:rPr>
          <w:i/>
          <w:spacing w:val="-31"/>
          <w:sz w:val="32"/>
        </w:rPr>
        <w:t> </w:t>
      </w:r>
      <w:r>
        <w:rPr>
          <w:i/>
          <w:sz w:val="32"/>
        </w:rPr>
        <w:t>selbst...»:</w:t>
      </w:r>
      <w:r>
        <w:rPr>
          <w:i/>
          <w:spacing w:val="-32"/>
          <w:sz w:val="32"/>
        </w:rPr>
        <w:t> </w:t>
      </w:r>
      <w:r>
        <w:rPr>
          <w:spacing w:val="-4"/>
          <w:sz w:val="32"/>
        </w:rPr>
        <w:t>Maximen</w:t>
      </w:r>
      <w:r>
        <w:rPr>
          <w:spacing w:val="-31"/>
          <w:sz w:val="32"/>
        </w:rPr>
        <w:t> </w:t>
      </w:r>
      <w:r>
        <w:rPr>
          <w:spacing w:val="4"/>
          <w:sz w:val="32"/>
        </w:rPr>
        <w:t>und </w:t>
      </w:r>
      <w:r>
        <w:rPr>
          <w:spacing w:val="-6"/>
          <w:sz w:val="32"/>
        </w:rPr>
        <w:t>Reflexionen</w:t>
      </w:r>
      <w:r>
        <w:rPr>
          <w:spacing w:val="30"/>
          <w:sz w:val="32"/>
        </w:rPr>
        <w:t> </w:t>
      </w:r>
      <w:r>
        <w:rPr>
          <w:spacing w:val="-9"/>
          <w:sz w:val="32"/>
        </w:rPr>
        <w:t>198.</w:t>
      </w:r>
    </w:p>
    <w:p>
      <w:pPr>
        <w:pStyle w:val="ListParagraph"/>
        <w:numPr>
          <w:ilvl w:val="0"/>
          <w:numId w:val="5"/>
        </w:numPr>
        <w:tabs>
          <w:tab w:pos="713" w:val="left" w:leader="none"/>
        </w:tabs>
        <w:spacing w:line="240" w:lineRule="auto" w:before="204" w:after="0"/>
        <w:ind w:left="712" w:right="0" w:hanging="453"/>
        <w:jc w:val="left"/>
        <w:rPr>
          <w:sz w:val="32"/>
        </w:rPr>
      </w:pPr>
      <w:r>
        <w:rPr>
          <w:i/>
          <w:sz w:val="32"/>
        </w:rPr>
        <w:t>Anaximenes, </w:t>
      </w:r>
      <w:r>
        <w:rPr>
          <w:spacing w:val="-10"/>
          <w:sz w:val="32"/>
        </w:rPr>
        <w:t>588 </w:t>
      </w:r>
      <w:r>
        <w:rPr>
          <w:spacing w:val="11"/>
          <w:sz w:val="32"/>
        </w:rPr>
        <w:t>-524 </w:t>
      </w:r>
      <w:r>
        <w:rPr>
          <w:sz w:val="32"/>
        </w:rPr>
        <w:t>v.</w:t>
      </w:r>
      <w:r>
        <w:rPr>
          <w:spacing w:val="-22"/>
          <w:sz w:val="32"/>
        </w:rPr>
        <w:t> </w:t>
      </w:r>
      <w:r>
        <w:rPr>
          <w:spacing w:val="5"/>
          <w:sz w:val="32"/>
        </w:rPr>
        <w:t>Chr.</w:t>
      </w:r>
    </w:p>
    <w:p>
      <w:pPr>
        <w:spacing w:before="223"/>
        <w:ind w:left="1032" w:right="0" w:firstLine="0"/>
        <w:jc w:val="left"/>
        <w:rPr>
          <w:sz w:val="32"/>
        </w:rPr>
      </w:pPr>
      <w:r>
        <w:rPr>
          <w:i/>
          <w:sz w:val="32"/>
        </w:rPr>
        <w:t>Heraklit, </w:t>
      </w:r>
      <w:r>
        <w:rPr>
          <w:sz w:val="32"/>
        </w:rPr>
        <w:t>535 - 475 v. Chr.</w:t>
      </w:r>
    </w:p>
    <w:p>
      <w:pPr>
        <w:pStyle w:val="ListParagraph"/>
        <w:numPr>
          <w:ilvl w:val="0"/>
          <w:numId w:val="5"/>
        </w:numPr>
        <w:tabs>
          <w:tab w:pos="687" w:val="left" w:leader="none"/>
        </w:tabs>
        <w:spacing w:line="240" w:lineRule="auto" w:before="222" w:after="0"/>
        <w:ind w:left="686" w:right="0" w:hanging="427"/>
        <w:jc w:val="left"/>
        <w:rPr>
          <w:sz w:val="32"/>
        </w:rPr>
      </w:pPr>
      <w:r>
        <w:rPr>
          <w:i/>
          <w:sz w:val="32"/>
        </w:rPr>
        <w:t>Empedokles, </w:t>
      </w:r>
      <w:r>
        <w:rPr>
          <w:spacing w:val="-8"/>
          <w:sz w:val="32"/>
        </w:rPr>
        <w:t>483 </w:t>
      </w:r>
      <w:r>
        <w:rPr>
          <w:sz w:val="32"/>
        </w:rPr>
        <w:t>- </w:t>
      </w:r>
      <w:r>
        <w:rPr>
          <w:spacing w:val="-9"/>
          <w:sz w:val="32"/>
        </w:rPr>
        <w:t>424 </w:t>
      </w:r>
      <w:r>
        <w:rPr>
          <w:sz w:val="32"/>
        </w:rPr>
        <w:t>v.</w:t>
      </w:r>
      <w:r>
        <w:rPr>
          <w:spacing w:val="30"/>
          <w:sz w:val="32"/>
        </w:rPr>
        <w:t> </w:t>
      </w:r>
      <w:r>
        <w:rPr>
          <w:spacing w:val="8"/>
          <w:sz w:val="32"/>
        </w:rPr>
        <w:t>Chr.</w:t>
      </w:r>
    </w:p>
    <w:p>
      <w:pPr>
        <w:spacing w:before="198"/>
        <w:ind w:left="1023" w:right="0" w:firstLine="0"/>
        <w:jc w:val="left"/>
        <w:rPr>
          <w:sz w:val="32"/>
        </w:rPr>
      </w:pPr>
      <w:r>
        <w:rPr>
          <w:i/>
          <w:sz w:val="32"/>
        </w:rPr>
        <w:t>Aristoteles erzählt uns von Empedokles: </w:t>
      </w:r>
      <w:r>
        <w:rPr>
          <w:sz w:val="32"/>
        </w:rPr>
        <w:t>In «Metaphysik», Buch I.</w:t>
      </w:r>
    </w:p>
    <w:p>
      <w:pPr>
        <w:pStyle w:val="ListParagraph"/>
        <w:numPr>
          <w:ilvl w:val="0"/>
          <w:numId w:val="5"/>
        </w:numPr>
        <w:tabs>
          <w:tab w:pos="1037" w:val="left" w:leader="none"/>
          <w:tab w:pos="1038" w:val="left" w:leader="none"/>
        </w:tabs>
        <w:spacing w:line="228" w:lineRule="auto" w:before="238" w:after="0"/>
        <w:ind w:left="1047" w:right="344" w:hanging="788"/>
        <w:jc w:val="left"/>
        <w:rPr>
          <w:sz w:val="32"/>
        </w:rPr>
      </w:pPr>
      <w:r>
        <w:rPr>
          <w:i/>
          <w:sz w:val="32"/>
        </w:rPr>
        <w:t>Darwin stellt sich auch vor...: </w:t>
      </w:r>
      <w:r>
        <w:rPr>
          <w:sz w:val="32"/>
        </w:rPr>
        <w:t>Charles </w:t>
      </w:r>
      <w:r>
        <w:rPr>
          <w:spacing w:val="4"/>
          <w:sz w:val="32"/>
        </w:rPr>
        <w:t>Darwin </w:t>
      </w:r>
      <w:r>
        <w:rPr>
          <w:sz w:val="32"/>
        </w:rPr>
        <w:t>(1809-1882) in </w:t>
      </w:r>
      <w:r>
        <w:rPr>
          <w:spacing w:val="-5"/>
          <w:sz w:val="32"/>
        </w:rPr>
        <w:t>seinem </w:t>
      </w:r>
      <w:r>
        <w:rPr>
          <w:spacing w:val="2"/>
          <w:sz w:val="32"/>
        </w:rPr>
        <w:t>Werk </w:t>
      </w:r>
      <w:r>
        <w:rPr>
          <w:sz w:val="32"/>
        </w:rPr>
        <w:t>«Über </w:t>
      </w:r>
      <w:r>
        <w:rPr>
          <w:spacing w:val="-4"/>
          <w:sz w:val="32"/>
        </w:rPr>
        <w:t>die </w:t>
      </w:r>
      <w:r>
        <w:rPr>
          <w:spacing w:val="2"/>
          <w:sz w:val="32"/>
        </w:rPr>
        <w:t>Entstehung </w:t>
      </w:r>
      <w:r>
        <w:rPr>
          <w:sz w:val="32"/>
        </w:rPr>
        <w:t>der </w:t>
      </w:r>
      <w:r>
        <w:rPr>
          <w:spacing w:val="2"/>
          <w:sz w:val="32"/>
        </w:rPr>
        <w:t>Arten»,</w:t>
      </w:r>
      <w:r>
        <w:rPr>
          <w:spacing w:val="-22"/>
          <w:sz w:val="32"/>
        </w:rPr>
        <w:t> </w:t>
      </w:r>
      <w:r>
        <w:rPr>
          <w:spacing w:val="-10"/>
          <w:sz w:val="32"/>
        </w:rPr>
        <w:t>1859.</w:t>
      </w:r>
    </w:p>
    <w:p>
      <w:pPr>
        <w:spacing w:before="179"/>
        <w:ind w:left="1023" w:right="0" w:firstLine="0"/>
        <w:jc w:val="left"/>
        <w:rPr>
          <w:sz w:val="32"/>
        </w:rPr>
      </w:pPr>
      <w:r>
        <w:rPr>
          <w:i/>
          <w:sz w:val="32"/>
        </w:rPr>
        <w:t>Anaxagoras, </w:t>
      </w:r>
      <w:r>
        <w:rPr>
          <w:sz w:val="32"/>
        </w:rPr>
        <w:t>500-430 v. Chr.</w:t>
      </w:r>
    </w:p>
    <w:p>
      <w:pPr>
        <w:spacing w:line="352" w:lineRule="auto" w:before="174"/>
        <w:ind w:left="1042" w:right="815" w:firstLine="0"/>
        <w:jc w:val="left"/>
        <w:rPr>
          <w:sz w:val="32"/>
        </w:rPr>
      </w:pPr>
      <w:r>
        <w:rPr>
          <w:i/>
          <w:sz w:val="32"/>
        </w:rPr>
        <w:t>Perikles, </w:t>
      </w:r>
      <w:r>
        <w:rPr>
          <w:sz w:val="32"/>
        </w:rPr>
        <w:t>um </w:t>
      </w:r>
      <w:r>
        <w:rPr>
          <w:spacing w:val="6"/>
          <w:sz w:val="32"/>
        </w:rPr>
        <w:t>500-429 </w:t>
      </w:r>
      <w:r>
        <w:rPr>
          <w:sz w:val="32"/>
        </w:rPr>
        <w:t>v. </w:t>
      </w:r>
      <w:r>
        <w:rPr>
          <w:spacing w:val="4"/>
          <w:sz w:val="32"/>
        </w:rPr>
        <w:t>Chr., </w:t>
      </w:r>
      <w:r>
        <w:rPr>
          <w:spacing w:val="-4"/>
          <w:sz w:val="32"/>
        </w:rPr>
        <w:t>Staatsmann </w:t>
      </w:r>
      <w:r>
        <w:rPr>
          <w:sz w:val="32"/>
        </w:rPr>
        <w:t>in </w:t>
      </w:r>
      <w:r>
        <w:rPr>
          <w:spacing w:val="4"/>
          <w:sz w:val="32"/>
        </w:rPr>
        <w:t>Athen. </w:t>
      </w:r>
      <w:r>
        <w:rPr>
          <w:i/>
          <w:sz w:val="32"/>
        </w:rPr>
        <w:t>Euripides,</w:t>
      </w:r>
      <w:r>
        <w:rPr>
          <w:i/>
          <w:spacing w:val="-11"/>
          <w:sz w:val="32"/>
        </w:rPr>
        <w:t> </w:t>
      </w:r>
      <w:r>
        <w:rPr>
          <w:sz w:val="32"/>
        </w:rPr>
        <w:t>um</w:t>
      </w:r>
      <w:r>
        <w:rPr>
          <w:spacing w:val="-25"/>
          <w:sz w:val="32"/>
        </w:rPr>
        <w:t> </w:t>
      </w:r>
      <w:r>
        <w:rPr>
          <w:spacing w:val="9"/>
          <w:sz w:val="32"/>
        </w:rPr>
        <w:t>480-406</w:t>
      </w:r>
      <w:r>
        <w:rPr>
          <w:spacing w:val="-28"/>
          <w:sz w:val="32"/>
        </w:rPr>
        <w:t> </w:t>
      </w:r>
      <w:r>
        <w:rPr>
          <w:sz w:val="32"/>
        </w:rPr>
        <w:t>v.</w:t>
      </w:r>
      <w:r>
        <w:rPr>
          <w:spacing w:val="-32"/>
          <w:sz w:val="32"/>
        </w:rPr>
        <w:t> </w:t>
      </w:r>
      <w:r>
        <w:rPr>
          <w:spacing w:val="4"/>
          <w:sz w:val="32"/>
        </w:rPr>
        <w:t>Chr.,</w:t>
      </w:r>
      <w:r>
        <w:rPr>
          <w:spacing w:val="-21"/>
          <w:sz w:val="32"/>
        </w:rPr>
        <w:t> </w:t>
      </w:r>
      <w:r>
        <w:rPr>
          <w:spacing w:val="-4"/>
          <w:sz w:val="32"/>
        </w:rPr>
        <w:t>griechischer</w:t>
      </w:r>
      <w:r>
        <w:rPr>
          <w:spacing w:val="-22"/>
          <w:sz w:val="32"/>
        </w:rPr>
        <w:t> </w:t>
      </w:r>
      <w:r>
        <w:rPr>
          <w:sz w:val="32"/>
        </w:rPr>
        <w:t>Tragödiendichter. </w:t>
      </w:r>
      <w:r>
        <w:rPr>
          <w:i/>
          <w:sz w:val="32"/>
        </w:rPr>
        <w:t>Themistokles,</w:t>
      </w:r>
      <w:r>
        <w:rPr>
          <w:i/>
          <w:spacing w:val="-28"/>
          <w:sz w:val="32"/>
        </w:rPr>
        <w:t> </w:t>
      </w:r>
      <w:r>
        <w:rPr>
          <w:sz w:val="32"/>
        </w:rPr>
        <w:t>um</w:t>
      </w:r>
      <w:r>
        <w:rPr>
          <w:spacing w:val="-28"/>
          <w:sz w:val="32"/>
        </w:rPr>
        <w:t> </w:t>
      </w:r>
      <w:r>
        <w:rPr>
          <w:spacing w:val="8"/>
          <w:sz w:val="32"/>
        </w:rPr>
        <w:t>527-459</w:t>
      </w:r>
      <w:r>
        <w:rPr>
          <w:spacing w:val="-28"/>
          <w:sz w:val="32"/>
        </w:rPr>
        <w:t> </w:t>
      </w:r>
      <w:r>
        <w:rPr>
          <w:spacing w:val="6"/>
          <w:sz w:val="32"/>
        </w:rPr>
        <w:t>v.Chr.,</w:t>
      </w:r>
      <w:r>
        <w:rPr>
          <w:spacing w:val="-27"/>
          <w:sz w:val="32"/>
        </w:rPr>
        <w:t> </w:t>
      </w:r>
      <w:r>
        <w:rPr>
          <w:spacing w:val="4"/>
          <w:sz w:val="32"/>
        </w:rPr>
        <w:t>Athen.</w:t>
      </w:r>
      <w:r>
        <w:rPr>
          <w:spacing w:val="-28"/>
          <w:sz w:val="32"/>
        </w:rPr>
        <w:t> </w:t>
      </w:r>
      <w:r>
        <w:rPr>
          <w:sz w:val="32"/>
        </w:rPr>
        <w:t>Staatsmann.</w:t>
      </w:r>
    </w:p>
    <w:p>
      <w:pPr>
        <w:spacing w:before="4"/>
        <w:ind w:left="1042" w:right="0" w:firstLine="0"/>
        <w:jc w:val="left"/>
        <w:rPr>
          <w:sz w:val="32"/>
        </w:rPr>
      </w:pPr>
      <w:r>
        <w:rPr>
          <w:i/>
          <w:sz w:val="32"/>
        </w:rPr>
        <w:t>Demokrity </w:t>
      </w:r>
      <w:r>
        <w:rPr>
          <w:sz w:val="32"/>
        </w:rPr>
        <w:t>460 - 370 v. Chr.</w:t>
      </w:r>
    </w:p>
    <w:p>
      <w:pPr>
        <w:pStyle w:val="ListParagraph"/>
        <w:numPr>
          <w:ilvl w:val="0"/>
          <w:numId w:val="5"/>
        </w:numPr>
        <w:tabs>
          <w:tab w:pos="704" w:val="left" w:leader="none"/>
        </w:tabs>
        <w:spacing w:line="240" w:lineRule="auto" w:before="189" w:after="0"/>
        <w:ind w:left="703" w:right="0" w:hanging="435"/>
        <w:jc w:val="left"/>
        <w:rPr>
          <w:sz w:val="32"/>
        </w:rPr>
      </w:pPr>
      <w:r>
        <w:rPr>
          <w:i/>
          <w:sz w:val="32"/>
        </w:rPr>
        <w:t>Parmenides, </w:t>
      </w:r>
      <w:r>
        <w:rPr>
          <w:spacing w:val="-3"/>
          <w:sz w:val="32"/>
        </w:rPr>
        <w:t>etwa </w:t>
      </w:r>
      <w:r>
        <w:rPr>
          <w:spacing w:val="-11"/>
          <w:sz w:val="32"/>
        </w:rPr>
        <w:t>540 </w:t>
      </w:r>
      <w:r>
        <w:rPr>
          <w:sz w:val="32"/>
        </w:rPr>
        <w:t>v. </w:t>
      </w:r>
      <w:r>
        <w:rPr>
          <w:spacing w:val="5"/>
          <w:sz w:val="32"/>
        </w:rPr>
        <w:t>Chr.</w:t>
      </w:r>
      <w:r>
        <w:rPr>
          <w:spacing w:val="54"/>
          <w:sz w:val="32"/>
        </w:rPr>
        <w:t> </w:t>
      </w:r>
      <w:r>
        <w:rPr>
          <w:sz w:val="32"/>
        </w:rPr>
        <w:t>geboren.</w:t>
      </w:r>
    </w:p>
    <w:p>
      <w:pPr>
        <w:tabs>
          <w:tab w:pos="945" w:val="left" w:leader="none"/>
        </w:tabs>
        <w:spacing w:line="235" w:lineRule="auto" w:before="166"/>
        <w:ind w:left="1056" w:right="326" w:hanging="788"/>
        <w:jc w:val="left"/>
        <w:rPr>
          <w:sz w:val="32"/>
        </w:rPr>
      </w:pPr>
      <w:r>
        <w:rPr>
          <w:sz w:val="32"/>
        </w:rPr>
        <w:t>26</w:t>
        <w:tab/>
      </w:r>
      <w:r>
        <w:rPr>
          <w:i/>
          <w:sz w:val="32"/>
        </w:rPr>
        <w:t>Aristoteles erzählt von den Pythagoräern: </w:t>
      </w:r>
      <w:r>
        <w:rPr>
          <w:sz w:val="32"/>
        </w:rPr>
        <w:t>In </w:t>
      </w:r>
      <w:r>
        <w:rPr>
          <w:spacing w:val="-5"/>
          <w:sz w:val="32"/>
        </w:rPr>
        <w:t>«Metaphysik» </w:t>
      </w:r>
      <w:r>
        <w:rPr>
          <w:spacing w:val="-6"/>
          <w:sz w:val="32"/>
        </w:rPr>
        <w:t>Buch </w:t>
      </w:r>
      <w:r>
        <w:rPr>
          <w:sz w:val="32"/>
        </w:rPr>
        <w:t>I </w:t>
      </w:r>
      <w:r>
        <w:rPr>
          <w:spacing w:val="-10"/>
          <w:sz w:val="32"/>
        </w:rPr>
        <w:t>(frei </w:t>
      </w:r>
      <w:r>
        <w:rPr>
          <w:spacing w:val="-7"/>
          <w:sz w:val="32"/>
        </w:rPr>
        <w:t>wiedergegebenes</w:t>
      </w:r>
      <w:r>
        <w:rPr>
          <w:spacing w:val="28"/>
          <w:sz w:val="32"/>
        </w:rPr>
        <w:t> </w:t>
      </w:r>
      <w:r>
        <w:rPr>
          <w:spacing w:val="3"/>
          <w:sz w:val="32"/>
        </w:rPr>
        <w:t>Zitat).</w:t>
      </w:r>
    </w:p>
    <w:p>
      <w:pPr>
        <w:spacing w:after="0" w:line="235" w:lineRule="auto"/>
        <w:jc w:val="left"/>
        <w:rPr>
          <w:sz w:val="32"/>
        </w:rPr>
        <w:sectPr>
          <w:footerReference w:type="default" r:id="rId136"/>
          <w:pgSz w:w="11920" w:h="16840"/>
          <w:pgMar w:footer="76" w:header="0" w:top="420" w:bottom="260" w:left="460" w:right="1680"/>
          <w:pgNumType w:start="324"/>
        </w:sectPr>
      </w:pPr>
    </w:p>
    <w:p>
      <w:pPr>
        <w:spacing w:before="69"/>
        <w:ind w:left="101" w:right="0" w:firstLine="0"/>
        <w:jc w:val="left"/>
        <w:rPr>
          <w:sz w:val="32"/>
        </w:rPr>
      </w:pPr>
      <w:r>
        <w:rPr>
          <w:sz w:val="32"/>
        </w:rPr>
        <w:t>28 </w:t>
      </w:r>
      <w:r>
        <w:rPr>
          <w:i/>
          <w:sz w:val="32"/>
        </w:rPr>
        <w:t>Protagoras, </w:t>
      </w:r>
      <w:r>
        <w:rPr>
          <w:sz w:val="32"/>
        </w:rPr>
        <w:t>480 - 410 v. Chr.</w:t>
      </w:r>
    </w:p>
    <w:p>
      <w:pPr>
        <w:spacing w:before="141"/>
        <w:ind w:left="860" w:right="0" w:firstLine="0"/>
        <w:jc w:val="left"/>
        <w:rPr>
          <w:sz w:val="32"/>
        </w:rPr>
      </w:pPr>
      <w:r>
        <w:rPr>
          <w:i/>
          <w:sz w:val="32"/>
        </w:rPr>
        <w:t>Aristopbanes, </w:t>
      </w:r>
      <w:r>
        <w:rPr>
          <w:sz w:val="32"/>
        </w:rPr>
        <w:t>um 445-um 385 v.Chr.</w:t>
      </w:r>
    </w:p>
    <w:p>
      <w:pPr>
        <w:spacing w:before="136"/>
        <w:ind w:left="903" w:right="0" w:firstLine="0"/>
        <w:jc w:val="left"/>
        <w:rPr>
          <w:sz w:val="32"/>
        </w:rPr>
      </w:pPr>
      <w:r>
        <w:rPr>
          <w:i/>
          <w:sz w:val="32"/>
        </w:rPr>
        <w:t>Gorgias, </w:t>
      </w:r>
      <w:r>
        <w:rPr>
          <w:sz w:val="32"/>
        </w:rPr>
        <w:t>um 480-370 v.Chr., Sophist.</w:t>
      </w:r>
    </w:p>
    <w:p>
      <w:pPr>
        <w:spacing w:before="136"/>
        <w:ind w:left="879" w:right="0" w:firstLine="0"/>
        <w:jc w:val="left"/>
        <w:rPr>
          <w:sz w:val="32"/>
        </w:rPr>
      </w:pPr>
      <w:r>
        <w:rPr>
          <w:i/>
          <w:sz w:val="32"/>
        </w:rPr>
        <w:t>Prodicus von Keos, </w:t>
      </w:r>
      <w:r>
        <w:rPr>
          <w:sz w:val="32"/>
        </w:rPr>
        <w:t>Sophist zur Zeit von Sokrates.</w:t>
      </w:r>
    </w:p>
    <w:p>
      <w:pPr>
        <w:spacing w:before="136"/>
        <w:ind w:left="898" w:right="0" w:firstLine="0"/>
        <w:jc w:val="left"/>
        <w:rPr>
          <w:sz w:val="32"/>
        </w:rPr>
      </w:pPr>
      <w:r>
        <w:rPr>
          <w:i/>
          <w:sz w:val="32"/>
        </w:rPr>
        <w:t>Sokrates, </w:t>
      </w:r>
      <w:r>
        <w:rPr>
          <w:sz w:val="32"/>
        </w:rPr>
        <w:t>469 - 399 v. Chr.</w:t>
      </w:r>
    </w:p>
    <w:p>
      <w:pPr>
        <w:pStyle w:val="ListParagraph"/>
        <w:numPr>
          <w:ilvl w:val="0"/>
          <w:numId w:val="6"/>
        </w:numPr>
        <w:tabs>
          <w:tab w:pos="510" w:val="left" w:leader="none"/>
        </w:tabs>
        <w:spacing w:line="240" w:lineRule="auto" w:before="146" w:after="0"/>
        <w:ind w:left="509" w:right="0" w:hanging="394"/>
        <w:jc w:val="left"/>
        <w:rPr>
          <w:sz w:val="32"/>
        </w:rPr>
      </w:pPr>
      <w:r>
        <w:rPr>
          <w:i/>
          <w:sz w:val="32"/>
        </w:rPr>
        <w:t>Cicero hat von Sokrates gesagt: </w:t>
      </w:r>
      <w:r>
        <w:rPr>
          <w:sz w:val="32"/>
        </w:rPr>
        <w:t>Tusculanen 1. </w:t>
      </w:r>
      <w:r>
        <w:rPr>
          <w:spacing w:val="-3"/>
          <w:sz w:val="32"/>
        </w:rPr>
        <w:t>Buch, </w:t>
      </w:r>
      <w:r>
        <w:rPr>
          <w:sz w:val="32"/>
        </w:rPr>
        <w:t>4.</w:t>
      </w:r>
      <w:r>
        <w:rPr>
          <w:spacing w:val="-35"/>
          <w:sz w:val="32"/>
        </w:rPr>
        <w:t> </w:t>
      </w:r>
      <w:r>
        <w:rPr>
          <w:sz w:val="32"/>
        </w:rPr>
        <w:t>Kapitel.</w:t>
      </w:r>
    </w:p>
    <w:p>
      <w:pPr>
        <w:spacing w:line="232" w:lineRule="auto" w:before="135"/>
        <w:ind w:left="898" w:right="0" w:hanging="10"/>
        <w:jc w:val="left"/>
        <w:rPr>
          <w:sz w:val="32"/>
        </w:rPr>
      </w:pPr>
      <w:r>
        <w:rPr>
          <w:i/>
          <w:sz w:val="32"/>
        </w:rPr>
        <w:t>Kyniker: </w:t>
      </w:r>
      <w:r>
        <w:rPr>
          <w:sz w:val="32"/>
        </w:rPr>
        <w:t>Griechische Philosophen; Pflege der Tugend, Bedürfnis- losigkeit, Selbstbeherrschung.</w:t>
      </w:r>
    </w:p>
    <w:p>
      <w:pPr>
        <w:spacing w:before="141"/>
        <w:ind w:left="893" w:right="0" w:firstLine="0"/>
        <w:jc w:val="left"/>
        <w:rPr>
          <w:sz w:val="32"/>
        </w:rPr>
      </w:pPr>
      <w:r>
        <w:rPr>
          <w:i/>
          <w:sz w:val="32"/>
        </w:rPr>
        <w:t>Diogenes von Sinope, </w:t>
      </w:r>
      <w:r>
        <w:rPr>
          <w:sz w:val="32"/>
        </w:rPr>
        <w:t>um 412-um 323 v.Chr.</w:t>
      </w:r>
    </w:p>
    <w:p>
      <w:pPr>
        <w:pStyle w:val="ListParagraph"/>
        <w:numPr>
          <w:ilvl w:val="0"/>
          <w:numId w:val="6"/>
        </w:numPr>
        <w:tabs>
          <w:tab w:pos="897" w:val="left" w:leader="none"/>
          <w:tab w:pos="898" w:val="left" w:leader="none"/>
        </w:tabs>
        <w:spacing w:line="240" w:lineRule="auto" w:before="122" w:after="0"/>
        <w:ind w:left="897" w:right="0" w:hanging="768"/>
        <w:jc w:val="left"/>
        <w:rPr>
          <w:sz w:val="32"/>
        </w:rPr>
      </w:pPr>
      <w:r>
        <w:rPr>
          <w:i/>
          <w:sz w:val="32"/>
        </w:rPr>
        <w:t>Kyrenaiker: </w:t>
      </w:r>
      <w:r>
        <w:rPr>
          <w:sz w:val="32"/>
        </w:rPr>
        <w:t>Griechische Philosophen, lehrten </w:t>
      </w:r>
      <w:r>
        <w:rPr>
          <w:spacing w:val="-4"/>
          <w:sz w:val="32"/>
        </w:rPr>
        <w:t>die</w:t>
      </w:r>
      <w:r>
        <w:rPr>
          <w:spacing w:val="-56"/>
          <w:sz w:val="32"/>
        </w:rPr>
        <w:t> </w:t>
      </w:r>
      <w:r>
        <w:rPr>
          <w:spacing w:val="-3"/>
          <w:sz w:val="32"/>
        </w:rPr>
        <w:t>Lebensfreude.</w:t>
      </w:r>
    </w:p>
    <w:p>
      <w:pPr>
        <w:spacing w:line="232" w:lineRule="auto" w:before="150"/>
        <w:ind w:left="908" w:right="563" w:hanging="15"/>
        <w:jc w:val="left"/>
        <w:rPr>
          <w:sz w:val="32"/>
        </w:rPr>
      </w:pPr>
      <w:r>
        <w:rPr>
          <w:i/>
          <w:sz w:val="32"/>
        </w:rPr>
        <w:t>Megariker: </w:t>
      </w:r>
      <w:r>
        <w:rPr>
          <w:sz w:val="32"/>
        </w:rPr>
        <w:t>Griechische Philosophen, lehrten die Tugend, übten das Denken.</w:t>
      </w:r>
    </w:p>
    <w:p>
      <w:pPr>
        <w:spacing w:before="121"/>
        <w:ind w:left="893" w:right="0" w:firstLine="0"/>
        <w:jc w:val="left"/>
        <w:rPr>
          <w:sz w:val="32"/>
        </w:rPr>
      </w:pPr>
      <w:r>
        <w:rPr>
          <w:i/>
          <w:sz w:val="32"/>
        </w:rPr>
        <w:t>Euklides </w:t>
      </w:r>
      <w:r>
        <w:rPr>
          <w:sz w:val="32"/>
        </w:rPr>
        <w:t>von Megara, um 450 - 380 v. Chr.</w:t>
      </w:r>
    </w:p>
    <w:p>
      <w:pPr>
        <w:tabs>
          <w:tab w:pos="890" w:val="left" w:leader="none"/>
        </w:tabs>
        <w:spacing w:before="151"/>
        <w:ind w:left="130" w:right="0" w:firstLine="0"/>
        <w:jc w:val="left"/>
        <w:rPr>
          <w:sz w:val="32"/>
        </w:rPr>
      </w:pPr>
      <w:r>
        <w:rPr>
          <w:sz w:val="32"/>
        </w:rPr>
        <w:t>33</w:t>
        <w:tab/>
      </w:r>
      <w:r>
        <w:rPr>
          <w:i/>
          <w:sz w:val="32"/>
        </w:rPr>
        <w:t>Plato, </w:t>
      </w:r>
      <w:r>
        <w:rPr>
          <w:spacing w:val="10"/>
          <w:sz w:val="32"/>
        </w:rPr>
        <w:t>427-347</w:t>
      </w:r>
      <w:r>
        <w:rPr>
          <w:spacing w:val="-20"/>
          <w:sz w:val="32"/>
        </w:rPr>
        <w:t> </w:t>
      </w:r>
      <w:r>
        <w:rPr>
          <w:spacing w:val="9"/>
          <w:sz w:val="32"/>
        </w:rPr>
        <w:t>v.Chr.</w:t>
      </w:r>
    </w:p>
    <w:p>
      <w:pPr>
        <w:tabs>
          <w:tab w:pos="871" w:val="left" w:leader="none"/>
        </w:tabs>
        <w:spacing w:line="249" w:lineRule="auto" w:before="141"/>
        <w:ind w:left="908" w:right="563" w:hanging="778"/>
        <w:jc w:val="left"/>
        <w:rPr>
          <w:sz w:val="32"/>
        </w:rPr>
      </w:pPr>
      <w:r>
        <w:rPr>
          <w:sz w:val="32"/>
        </w:rPr>
        <w:t>34</w:t>
        <w:tab/>
      </w:r>
      <w:r>
        <w:rPr>
          <w:i/>
          <w:sz w:val="32"/>
        </w:rPr>
        <w:t>Nach der Hinrichtung seines Lehrers </w:t>
      </w:r>
      <w:r>
        <w:rPr>
          <w:spacing w:val="-5"/>
          <w:sz w:val="32"/>
        </w:rPr>
        <w:t>(Sokrates): </w:t>
      </w:r>
      <w:r>
        <w:rPr>
          <w:sz w:val="32"/>
        </w:rPr>
        <w:t>Im </w:t>
      </w:r>
      <w:r>
        <w:rPr>
          <w:spacing w:val="3"/>
          <w:sz w:val="32"/>
        </w:rPr>
        <w:t>Jahre </w:t>
      </w:r>
      <w:r>
        <w:rPr>
          <w:spacing w:val="-7"/>
          <w:sz w:val="32"/>
        </w:rPr>
        <w:t>399 </w:t>
      </w:r>
      <w:r>
        <w:rPr>
          <w:spacing w:val="9"/>
          <w:sz w:val="32"/>
        </w:rPr>
        <w:t>v.Chr.</w:t>
      </w:r>
    </w:p>
    <w:p>
      <w:pPr>
        <w:pStyle w:val="ListParagraph"/>
        <w:numPr>
          <w:ilvl w:val="0"/>
          <w:numId w:val="7"/>
        </w:numPr>
        <w:tabs>
          <w:tab w:pos="844" w:val="left" w:leader="none"/>
        </w:tabs>
        <w:spacing w:line="228" w:lineRule="auto" w:before="89" w:after="0"/>
        <w:ind w:left="917" w:right="561" w:hanging="783"/>
        <w:jc w:val="both"/>
        <w:rPr>
          <w:sz w:val="32"/>
        </w:rPr>
      </w:pPr>
      <w:r>
        <w:rPr>
          <w:i/>
          <w:sz w:val="32"/>
        </w:rPr>
        <w:t>«Lieber</w:t>
      </w:r>
      <w:r>
        <w:rPr>
          <w:i/>
          <w:spacing w:val="-25"/>
          <w:sz w:val="32"/>
        </w:rPr>
        <w:t> </w:t>
      </w:r>
      <w:r>
        <w:rPr>
          <w:i/>
          <w:sz w:val="32"/>
        </w:rPr>
        <w:t>ein</w:t>
      </w:r>
      <w:r>
        <w:rPr>
          <w:i/>
          <w:spacing w:val="10"/>
          <w:sz w:val="32"/>
        </w:rPr>
        <w:t> </w:t>
      </w:r>
      <w:r>
        <w:rPr>
          <w:i/>
          <w:sz w:val="32"/>
        </w:rPr>
        <w:t>Tagelöhner</w:t>
      </w:r>
      <w:r>
        <w:rPr>
          <w:i/>
          <w:spacing w:val="-12"/>
          <w:sz w:val="32"/>
        </w:rPr>
        <w:t> </w:t>
      </w:r>
      <w:r>
        <w:rPr>
          <w:i/>
          <w:sz w:val="32"/>
        </w:rPr>
        <w:t>im</w:t>
      </w:r>
      <w:r>
        <w:rPr>
          <w:i/>
          <w:spacing w:val="-15"/>
          <w:sz w:val="32"/>
        </w:rPr>
        <w:t> </w:t>
      </w:r>
      <w:r>
        <w:rPr>
          <w:i/>
          <w:sz w:val="32"/>
        </w:rPr>
        <w:t>Lichte</w:t>
      </w:r>
      <w:r>
        <w:rPr>
          <w:i/>
          <w:spacing w:val="-22"/>
          <w:sz w:val="32"/>
        </w:rPr>
        <w:t> </w:t>
      </w:r>
      <w:r>
        <w:rPr>
          <w:i/>
          <w:sz w:val="32"/>
        </w:rPr>
        <w:t>der</w:t>
      </w:r>
      <w:r>
        <w:rPr>
          <w:i/>
          <w:spacing w:val="-21"/>
          <w:sz w:val="32"/>
        </w:rPr>
        <w:t> </w:t>
      </w:r>
      <w:r>
        <w:rPr>
          <w:i/>
          <w:sz w:val="32"/>
        </w:rPr>
        <w:t>Sonne...»:</w:t>
      </w:r>
      <w:r>
        <w:rPr>
          <w:i/>
          <w:spacing w:val="-12"/>
          <w:sz w:val="32"/>
        </w:rPr>
        <w:t> </w:t>
      </w:r>
      <w:r>
        <w:rPr>
          <w:spacing w:val="7"/>
          <w:sz w:val="32"/>
        </w:rPr>
        <w:t>Homer,</w:t>
      </w:r>
      <w:r>
        <w:rPr>
          <w:spacing w:val="-2"/>
          <w:sz w:val="32"/>
        </w:rPr>
        <w:t> </w:t>
      </w:r>
      <w:r>
        <w:rPr>
          <w:sz w:val="32"/>
        </w:rPr>
        <w:t>Achilleus in</w:t>
      </w:r>
      <w:r>
        <w:rPr>
          <w:spacing w:val="-14"/>
          <w:sz w:val="32"/>
        </w:rPr>
        <w:t> </w:t>
      </w:r>
      <w:r>
        <w:rPr>
          <w:spacing w:val="-9"/>
          <w:sz w:val="32"/>
        </w:rPr>
        <w:t>«Odyssee»</w:t>
      </w:r>
      <w:r>
        <w:rPr>
          <w:spacing w:val="-3"/>
          <w:sz w:val="32"/>
        </w:rPr>
        <w:t> </w:t>
      </w:r>
      <w:r>
        <w:rPr>
          <w:sz w:val="32"/>
        </w:rPr>
        <w:t>11.</w:t>
      </w:r>
      <w:r>
        <w:rPr>
          <w:spacing w:val="-14"/>
          <w:sz w:val="32"/>
        </w:rPr>
        <w:t> </w:t>
      </w:r>
      <w:r>
        <w:rPr>
          <w:spacing w:val="-4"/>
          <w:sz w:val="32"/>
        </w:rPr>
        <w:t>Gesang,</w:t>
      </w:r>
      <w:r>
        <w:rPr>
          <w:spacing w:val="-21"/>
          <w:sz w:val="32"/>
        </w:rPr>
        <w:t> </w:t>
      </w:r>
      <w:r>
        <w:rPr>
          <w:spacing w:val="-3"/>
          <w:sz w:val="32"/>
        </w:rPr>
        <w:t>Vers</w:t>
      </w:r>
      <w:r>
        <w:rPr>
          <w:spacing w:val="-27"/>
          <w:sz w:val="32"/>
        </w:rPr>
        <w:t> </w:t>
      </w:r>
      <w:r>
        <w:rPr>
          <w:spacing w:val="13"/>
          <w:sz w:val="32"/>
        </w:rPr>
        <w:t>489-491.</w:t>
      </w:r>
    </w:p>
    <w:p>
      <w:pPr>
        <w:pStyle w:val="ListParagraph"/>
        <w:numPr>
          <w:ilvl w:val="0"/>
          <w:numId w:val="7"/>
        </w:numPr>
        <w:tabs>
          <w:tab w:pos="588" w:val="left" w:leader="none"/>
        </w:tabs>
        <w:spacing w:line="228" w:lineRule="auto" w:before="151" w:after="0"/>
        <w:ind w:left="917" w:right="557" w:hanging="783"/>
        <w:jc w:val="both"/>
        <w:rPr>
          <w:sz w:val="32"/>
        </w:rPr>
      </w:pPr>
      <w:r>
        <w:rPr>
          <w:i/>
          <w:sz w:val="32"/>
        </w:rPr>
        <w:t>Aristoteles... «Wer für sich allein leben will...»: </w:t>
      </w:r>
      <w:r>
        <w:rPr>
          <w:spacing w:val="3"/>
          <w:sz w:val="32"/>
        </w:rPr>
        <w:t>Zitiert </w:t>
      </w:r>
      <w:r>
        <w:rPr>
          <w:sz w:val="32"/>
        </w:rPr>
        <w:t>nach </w:t>
      </w:r>
      <w:r>
        <w:rPr>
          <w:spacing w:val="-3"/>
          <w:sz w:val="32"/>
        </w:rPr>
        <w:t>Vin- </w:t>
      </w:r>
      <w:r>
        <w:rPr>
          <w:sz w:val="32"/>
        </w:rPr>
        <w:t>cenz Knauer, </w:t>
      </w:r>
      <w:r>
        <w:rPr>
          <w:spacing w:val="4"/>
          <w:sz w:val="32"/>
        </w:rPr>
        <w:t>Hauptprobleme </w:t>
      </w:r>
      <w:r>
        <w:rPr>
          <w:spacing w:val="-4"/>
          <w:sz w:val="32"/>
        </w:rPr>
        <w:t>der </w:t>
      </w:r>
      <w:r>
        <w:rPr>
          <w:sz w:val="32"/>
        </w:rPr>
        <w:t>Philosophie, 32. Vorlesung, </w:t>
      </w:r>
      <w:r>
        <w:rPr>
          <w:spacing w:val="2"/>
          <w:sz w:val="32"/>
        </w:rPr>
        <w:t>Wien/Leipzig</w:t>
      </w:r>
      <w:r>
        <w:rPr>
          <w:spacing w:val="3"/>
          <w:sz w:val="32"/>
        </w:rPr>
        <w:t> </w:t>
      </w:r>
      <w:r>
        <w:rPr>
          <w:spacing w:val="-9"/>
          <w:sz w:val="32"/>
        </w:rPr>
        <w:t>1892.</w:t>
      </w:r>
    </w:p>
    <w:p>
      <w:pPr>
        <w:pStyle w:val="ListParagraph"/>
        <w:numPr>
          <w:ilvl w:val="0"/>
          <w:numId w:val="7"/>
        </w:numPr>
        <w:tabs>
          <w:tab w:pos="602" w:val="left" w:leader="none"/>
        </w:tabs>
        <w:spacing w:line="240" w:lineRule="auto" w:before="146" w:after="0"/>
        <w:ind w:left="601" w:right="0" w:hanging="462"/>
        <w:jc w:val="both"/>
        <w:rPr>
          <w:sz w:val="32"/>
        </w:rPr>
      </w:pPr>
      <w:r>
        <w:rPr>
          <w:i/>
          <w:sz w:val="32"/>
        </w:rPr>
        <w:t>Thomas von Aquino, </w:t>
      </w:r>
      <w:r>
        <w:rPr>
          <w:spacing w:val="-12"/>
          <w:sz w:val="32"/>
        </w:rPr>
        <w:t>1227</w:t>
      </w:r>
      <w:r>
        <w:rPr>
          <w:spacing w:val="19"/>
          <w:sz w:val="32"/>
        </w:rPr>
        <w:t> </w:t>
      </w:r>
      <w:r>
        <w:rPr>
          <w:spacing w:val="9"/>
          <w:sz w:val="32"/>
        </w:rPr>
        <w:t>-1274.</w:t>
      </w:r>
    </w:p>
    <w:p>
      <w:pPr>
        <w:pStyle w:val="ListParagraph"/>
        <w:numPr>
          <w:ilvl w:val="0"/>
          <w:numId w:val="8"/>
        </w:numPr>
        <w:tabs>
          <w:tab w:pos="918" w:val="left" w:leader="none"/>
        </w:tabs>
        <w:spacing w:line="240" w:lineRule="auto" w:before="131" w:after="0"/>
        <w:ind w:left="917" w:right="0" w:hanging="774"/>
        <w:jc w:val="both"/>
        <w:rPr>
          <w:sz w:val="32"/>
        </w:rPr>
      </w:pPr>
      <w:r>
        <w:rPr>
          <w:i/>
          <w:sz w:val="32"/>
        </w:rPr>
        <w:t>Epikvr, </w:t>
      </w:r>
      <w:r>
        <w:rPr>
          <w:spacing w:val="-6"/>
          <w:sz w:val="32"/>
        </w:rPr>
        <w:t>341 </w:t>
      </w:r>
      <w:r>
        <w:rPr>
          <w:spacing w:val="13"/>
          <w:sz w:val="32"/>
        </w:rPr>
        <w:t>-270</w:t>
      </w:r>
      <w:r>
        <w:rPr>
          <w:spacing w:val="-20"/>
          <w:sz w:val="32"/>
        </w:rPr>
        <w:t> </w:t>
      </w:r>
      <w:r>
        <w:rPr>
          <w:spacing w:val="9"/>
          <w:sz w:val="32"/>
        </w:rPr>
        <w:t>v.Chr.</w:t>
      </w:r>
    </w:p>
    <w:p>
      <w:pPr>
        <w:spacing w:before="131"/>
        <w:ind w:left="956" w:right="0" w:firstLine="0"/>
        <w:jc w:val="both"/>
        <w:rPr>
          <w:sz w:val="32"/>
        </w:rPr>
      </w:pPr>
      <w:r>
        <w:rPr>
          <w:i/>
          <w:sz w:val="32"/>
        </w:rPr>
        <w:t>T. Lucretius Carus, </w:t>
      </w:r>
      <w:r>
        <w:rPr>
          <w:sz w:val="32"/>
        </w:rPr>
        <w:t>96 - 55 v. Chr.</w:t>
      </w:r>
    </w:p>
    <w:p>
      <w:pPr>
        <w:spacing w:before="131"/>
        <w:ind w:left="927" w:right="0" w:firstLine="0"/>
        <w:jc w:val="both"/>
        <w:rPr>
          <w:sz w:val="32"/>
        </w:rPr>
      </w:pPr>
      <w:r>
        <w:rPr>
          <w:i/>
          <w:sz w:val="32"/>
        </w:rPr>
        <w:t>Pyrrbo, </w:t>
      </w:r>
      <w:r>
        <w:rPr>
          <w:spacing w:val="9"/>
          <w:sz w:val="32"/>
        </w:rPr>
        <w:t>360-270</w:t>
      </w:r>
      <w:r>
        <w:rPr>
          <w:spacing w:val="-55"/>
          <w:sz w:val="32"/>
        </w:rPr>
        <w:t> </w:t>
      </w:r>
      <w:r>
        <w:rPr>
          <w:spacing w:val="9"/>
          <w:sz w:val="32"/>
        </w:rPr>
        <w:t>v.Chr.</w:t>
      </w:r>
    </w:p>
    <w:p>
      <w:pPr>
        <w:pStyle w:val="ListParagraph"/>
        <w:numPr>
          <w:ilvl w:val="0"/>
          <w:numId w:val="8"/>
        </w:numPr>
        <w:tabs>
          <w:tab w:pos="578" w:val="left" w:leader="none"/>
        </w:tabs>
        <w:spacing w:line="240" w:lineRule="auto" w:before="141" w:after="0"/>
        <w:ind w:left="577" w:right="0" w:hanging="424"/>
        <w:jc w:val="both"/>
        <w:rPr>
          <w:sz w:val="32"/>
        </w:rPr>
      </w:pPr>
      <w:r>
        <w:rPr>
          <w:i/>
          <w:sz w:val="32"/>
        </w:rPr>
        <w:t>Philo,</w:t>
      </w:r>
      <w:r>
        <w:rPr>
          <w:i/>
          <w:spacing w:val="26"/>
          <w:sz w:val="32"/>
        </w:rPr>
        <w:t> </w:t>
      </w:r>
      <w:r>
        <w:rPr>
          <w:sz w:val="32"/>
        </w:rPr>
        <w:t>25</w:t>
      </w:r>
      <w:r>
        <w:rPr>
          <w:spacing w:val="26"/>
          <w:sz w:val="32"/>
        </w:rPr>
        <w:t> </w:t>
      </w:r>
      <w:r>
        <w:rPr>
          <w:sz w:val="32"/>
        </w:rPr>
        <w:t>v.</w:t>
      </w:r>
      <w:r>
        <w:rPr>
          <w:spacing w:val="27"/>
          <w:sz w:val="32"/>
        </w:rPr>
        <w:t> </w:t>
      </w:r>
      <w:r>
        <w:rPr>
          <w:spacing w:val="5"/>
          <w:sz w:val="32"/>
        </w:rPr>
        <w:t>Chr.</w:t>
      </w:r>
      <w:r>
        <w:rPr>
          <w:spacing w:val="26"/>
          <w:sz w:val="32"/>
        </w:rPr>
        <w:t> </w:t>
      </w:r>
      <w:r>
        <w:rPr>
          <w:sz w:val="32"/>
        </w:rPr>
        <w:t>-</w:t>
      </w:r>
      <w:r>
        <w:rPr>
          <w:spacing w:val="27"/>
          <w:sz w:val="32"/>
        </w:rPr>
        <w:t> </w:t>
      </w:r>
      <w:r>
        <w:rPr>
          <w:sz w:val="32"/>
        </w:rPr>
        <w:t>50</w:t>
      </w:r>
      <w:r>
        <w:rPr>
          <w:spacing w:val="26"/>
          <w:sz w:val="32"/>
        </w:rPr>
        <w:t> </w:t>
      </w:r>
      <w:r>
        <w:rPr>
          <w:sz w:val="32"/>
        </w:rPr>
        <w:t>n.</w:t>
      </w:r>
      <w:r>
        <w:rPr>
          <w:spacing w:val="26"/>
          <w:sz w:val="32"/>
        </w:rPr>
        <w:t> </w:t>
      </w:r>
      <w:r>
        <w:rPr>
          <w:spacing w:val="5"/>
          <w:sz w:val="32"/>
        </w:rPr>
        <w:t>Chr.</w:t>
      </w:r>
    </w:p>
    <w:p>
      <w:pPr>
        <w:spacing w:before="131"/>
        <w:ind w:left="932" w:right="0" w:firstLine="0"/>
        <w:jc w:val="both"/>
        <w:rPr>
          <w:sz w:val="32"/>
        </w:rPr>
      </w:pPr>
      <w:r>
        <w:rPr>
          <w:i/>
          <w:sz w:val="32"/>
        </w:rPr>
        <w:t>Plotin, </w:t>
      </w:r>
      <w:r>
        <w:rPr>
          <w:sz w:val="32"/>
        </w:rPr>
        <w:t>205-270 n.Chr.</w:t>
      </w:r>
    </w:p>
    <w:p>
      <w:pPr>
        <w:pStyle w:val="ListParagraph"/>
        <w:numPr>
          <w:ilvl w:val="0"/>
          <w:numId w:val="8"/>
        </w:numPr>
        <w:tabs>
          <w:tab w:pos="869" w:val="left" w:leader="none"/>
        </w:tabs>
        <w:spacing w:line="223" w:lineRule="auto" w:before="172" w:after="0"/>
        <w:ind w:left="941" w:right="534" w:hanging="792"/>
        <w:jc w:val="both"/>
        <w:rPr>
          <w:sz w:val="32"/>
        </w:rPr>
      </w:pPr>
      <w:r>
        <w:rPr>
          <w:i/>
          <w:sz w:val="32"/>
        </w:rPr>
        <w:t>Augustinus </w:t>
      </w:r>
      <w:r>
        <w:rPr>
          <w:spacing w:val="5"/>
          <w:sz w:val="32"/>
        </w:rPr>
        <w:t>(354-430): </w:t>
      </w:r>
      <w:r>
        <w:rPr>
          <w:i/>
          <w:sz w:val="32"/>
        </w:rPr>
        <w:t>«Ich würde dem Evangelium nicht glau- </w:t>
      </w:r>
      <w:r>
        <w:rPr>
          <w:i/>
          <w:sz w:val="32"/>
        </w:rPr>
        <w:t>ben...»:</w:t>
      </w:r>
      <w:r>
        <w:rPr>
          <w:i/>
          <w:spacing w:val="-17"/>
          <w:sz w:val="32"/>
        </w:rPr>
        <w:t> </w:t>
      </w:r>
      <w:r>
        <w:rPr>
          <w:spacing w:val="8"/>
          <w:sz w:val="32"/>
        </w:rPr>
        <w:t>Contr.</w:t>
      </w:r>
      <w:r>
        <w:rPr>
          <w:spacing w:val="-5"/>
          <w:sz w:val="32"/>
        </w:rPr>
        <w:t> </w:t>
      </w:r>
      <w:r>
        <w:rPr>
          <w:sz w:val="32"/>
        </w:rPr>
        <w:t>epist.</w:t>
      </w:r>
      <w:r>
        <w:rPr>
          <w:spacing w:val="-5"/>
          <w:sz w:val="32"/>
        </w:rPr>
        <w:t> </w:t>
      </w:r>
      <w:r>
        <w:rPr>
          <w:sz w:val="32"/>
        </w:rPr>
        <w:t>Manich.</w:t>
      </w:r>
      <w:r>
        <w:rPr>
          <w:spacing w:val="-1"/>
          <w:sz w:val="32"/>
        </w:rPr>
        <w:t> </w:t>
      </w:r>
      <w:r>
        <w:rPr>
          <w:sz w:val="32"/>
        </w:rPr>
        <w:t>5,</w:t>
      </w:r>
      <w:r>
        <w:rPr>
          <w:spacing w:val="-10"/>
          <w:sz w:val="32"/>
        </w:rPr>
        <w:t> </w:t>
      </w:r>
      <w:r>
        <w:rPr>
          <w:sz w:val="32"/>
        </w:rPr>
        <w:t>zitiert</w:t>
      </w:r>
      <w:r>
        <w:rPr>
          <w:spacing w:val="-4"/>
          <w:sz w:val="32"/>
        </w:rPr>
        <w:t> </w:t>
      </w:r>
      <w:r>
        <w:rPr>
          <w:spacing w:val="-3"/>
          <w:sz w:val="32"/>
        </w:rPr>
        <w:t>nach</w:t>
      </w:r>
      <w:r>
        <w:rPr>
          <w:spacing w:val="-22"/>
          <w:sz w:val="32"/>
        </w:rPr>
        <w:t> </w:t>
      </w:r>
      <w:r>
        <w:rPr>
          <w:spacing w:val="2"/>
          <w:sz w:val="32"/>
        </w:rPr>
        <w:t>Willmann</w:t>
      </w:r>
      <w:r>
        <w:rPr>
          <w:spacing w:val="-16"/>
          <w:sz w:val="32"/>
        </w:rPr>
        <w:t> </w:t>
      </w:r>
      <w:r>
        <w:rPr>
          <w:spacing w:val="-6"/>
          <w:sz w:val="32"/>
        </w:rPr>
        <w:t>«Geschich- </w:t>
      </w:r>
      <w:r>
        <w:rPr>
          <w:sz w:val="32"/>
        </w:rPr>
        <w:t>te</w:t>
      </w:r>
      <w:r>
        <w:rPr>
          <w:spacing w:val="-15"/>
          <w:sz w:val="32"/>
        </w:rPr>
        <w:t> </w:t>
      </w:r>
      <w:r>
        <w:rPr>
          <w:i/>
          <w:sz w:val="32"/>
        </w:rPr>
        <w:t>des</w:t>
      </w:r>
      <w:r>
        <w:rPr>
          <w:i/>
          <w:spacing w:val="-19"/>
          <w:sz w:val="32"/>
        </w:rPr>
        <w:t> </w:t>
      </w:r>
      <w:r>
        <w:rPr>
          <w:spacing w:val="-6"/>
          <w:sz w:val="32"/>
        </w:rPr>
        <w:t>Idealismus»,</w:t>
      </w:r>
      <w:r>
        <w:rPr>
          <w:spacing w:val="-11"/>
          <w:sz w:val="32"/>
        </w:rPr>
        <w:t> </w:t>
      </w:r>
      <w:r>
        <w:rPr>
          <w:spacing w:val="-4"/>
          <w:sz w:val="32"/>
        </w:rPr>
        <w:t>Band</w:t>
      </w:r>
      <w:r>
        <w:rPr>
          <w:spacing w:val="-19"/>
          <w:sz w:val="32"/>
        </w:rPr>
        <w:t> </w:t>
      </w:r>
      <w:r>
        <w:rPr>
          <w:sz w:val="32"/>
        </w:rPr>
        <w:t>2,</w:t>
      </w:r>
      <w:r>
        <w:rPr>
          <w:spacing w:val="-14"/>
          <w:sz w:val="32"/>
        </w:rPr>
        <w:t> </w:t>
      </w:r>
      <w:r>
        <w:rPr>
          <w:sz w:val="32"/>
        </w:rPr>
        <w:t>Abschnitt</w:t>
      </w:r>
      <w:r>
        <w:rPr>
          <w:spacing w:val="-15"/>
          <w:sz w:val="32"/>
        </w:rPr>
        <w:t> </w:t>
      </w:r>
      <w:r>
        <w:rPr>
          <w:sz w:val="32"/>
        </w:rPr>
        <w:t>IX,</w:t>
      </w:r>
      <w:r>
        <w:rPr>
          <w:spacing w:val="-11"/>
          <w:sz w:val="32"/>
        </w:rPr>
        <w:t> </w:t>
      </w:r>
      <w:r>
        <w:rPr>
          <w:spacing w:val="-3"/>
          <w:sz w:val="32"/>
        </w:rPr>
        <w:t>Braunschweig</w:t>
      </w:r>
      <w:r>
        <w:rPr>
          <w:spacing w:val="1"/>
          <w:sz w:val="32"/>
        </w:rPr>
        <w:t> </w:t>
      </w:r>
      <w:r>
        <w:rPr>
          <w:spacing w:val="-9"/>
          <w:sz w:val="32"/>
        </w:rPr>
        <w:t>1896.</w:t>
      </w:r>
    </w:p>
    <w:p>
      <w:pPr>
        <w:spacing w:line="357" w:lineRule="exact" w:before="109"/>
        <w:ind w:left="927" w:right="0" w:firstLine="0"/>
        <w:jc w:val="both"/>
        <w:rPr>
          <w:sz w:val="32"/>
        </w:rPr>
      </w:pPr>
      <w:r>
        <w:rPr>
          <w:i/>
          <w:sz w:val="32"/>
        </w:rPr>
        <w:t>Im   Christentum...:  </w:t>
      </w:r>
      <w:r>
        <w:rPr>
          <w:spacing w:val="-4"/>
          <w:sz w:val="32"/>
        </w:rPr>
        <w:t>Vgl. </w:t>
      </w:r>
      <w:r>
        <w:rPr>
          <w:spacing w:val="72"/>
          <w:sz w:val="32"/>
        </w:rPr>
        <w:t> </w:t>
      </w:r>
      <w:r>
        <w:rPr>
          <w:sz w:val="32"/>
        </w:rPr>
        <w:t>zu   </w:t>
      </w:r>
      <w:r>
        <w:rPr>
          <w:spacing w:val="-8"/>
          <w:sz w:val="32"/>
        </w:rPr>
        <w:t>diesem   </w:t>
      </w:r>
      <w:r>
        <w:rPr>
          <w:sz w:val="32"/>
        </w:rPr>
        <w:t>Abschnitt   </w:t>
      </w:r>
      <w:r>
        <w:rPr>
          <w:spacing w:val="-5"/>
          <w:sz w:val="32"/>
        </w:rPr>
        <w:t>Rudolf</w:t>
      </w:r>
      <w:r>
        <w:rPr>
          <w:spacing w:val="41"/>
          <w:sz w:val="32"/>
        </w:rPr>
        <w:t> </w:t>
      </w:r>
      <w:r>
        <w:rPr>
          <w:spacing w:val="-3"/>
          <w:sz w:val="32"/>
        </w:rPr>
        <w:t>Steiner</w:t>
      </w:r>
    </w:p>
    <w:p>
      <w:pPr>
        <w:spacing w:line="225" w:lineRule="auto" w:before="7"/>
        <w:ind w:left="941" w:right="537" w:firstLine="4"/>
        <w:jc w:val="both"/>
        <w:rPr>
          <w:sz w:val="32"/>
        </w:rPr>
      </w:pPr>
      <w:r>
        <w:rPr>
          <w:spacing w:val="-8"/>
          <w:sz w:val="32"/>
        </w:rPr>
        <w:t>«Mein </w:t>
      </w:r>
      <w:r>
        <w:rPr>
          <w:spacing w:val="-6"/>
          <w:sz w:val="32"/>
        </w:rPr>
        <w:t>Lebensgang», </w:t>
      </w:r>
      <w:r>
        <w:rPr>
          <w:sz w:val="32"/>
        </w:rPr>
        <w:t>Bibl.-Nr. 28, </w:t>
      </w:r>
      <w:r>
        <w:rPr>
          <w:spacing w:val="-3"/>
          <w:sz w:val="32"/>
        </w:rPr>
        <w:t>Kapitel </w:t>
      </w:r>
      <w:r>
        <w:rPr>
          <w:sz w:val="32"/>
        </w:rPr>
        <w:t>26: </w:t>
      </w:r>
      <w:r>
        <w:rPr>
          <w:spacing w:val="-6"/>
          <w:sz w:val="32"/>
        </w:rPr>
        <w:t>«In </w:t>
      </w:r>
      <w:r>
        <w:rPr>
          <w:sz w:val="32"/>
        </w:rPr>
        <w:t>Widerspruch mit </w:t>
      </w:r>
      <w:r>
        <w:rPr>
          <w:spacing w:val="-3"/>
          <w:sz w:val="32"/>
        </w:rPr>
        <w:t>den </w:t>
      </w:r>
      <w:r>
        <w:rPr>
          <w:sz w:val="32"/>
        </w:rPr>
        <w:t>Darstellungen, </w:t>
      </w:r>
      <w:r>
        <w:rPr>
          <w:spacing w:val="-4"/>
          <w:sz w:val="32"/>
        </w:rPr>
        <w:t>die ich </w:t>
      </w:r>
      <w:r>
        <w:rPr>
          <w:spacing w:val="-3"/>
          <w:sz w:val="32"/>
        </w:rPr>
        <w:t>später </w:t>
      </w:r>
      <w:r>
        <w:rPr>
          <w:sz w:val="32"/>
        </w:rPr>
        <w:t>vom </w:t>
      </w:r>
      <w:r>
        <w:rPr>
          <w:spacing w:val="4"/>
          <w:sz w:val="32"/>
        </w:rPr>
        <w:t>Christentum </w:t>
      </w:r>
      <w:r>
        <w:rPr>
          <w:spacing w:val="-6"/>
          <w:sz w:val="32"/>
        </w:rPr>
        <w:t>gegeben </w:t>
      </w:r>
      <w:r>
        <w:rPr>
          <w:sz w:val="32"/>
        </w:rPr>
        <w:t>habe,  </w:t>
      </w:r>
      <w:r>
        <w:rPr>
          <w:spacing w:val="-3"/>
          <w:sz w:val="32"/>
        </w:rPr>
        <w:t>scheinen  </w:t>
      </w:r>
      <w:r>
        <w:rPr>
          <w:sz w:val="32"/>
        </w:rPr>
        <w:t>einzelne Behauptungen  zu stehen, die ich</w:t>
      </w:r>
      <w:r>
        <w:rPr>
          <w:spacing w:val="-39"/>
          <w:sz w:val="32"/>
        </w:rPr>
        <w:t> </w:t>
      </w:r>
      <w:r>
        <w:rPr>
          <w:spacing w:val="-4"/>
          <w:sz w:val="32"/>
        </w:rPr>
        <w:t>damals</w:t>
      </w:r>
    </w:p>
    <w:p>
      <w:pPr>
        <w:spacing w:after="0" w:line="225" w:lineRule="auto"/>
        <w:jc w:val="both"/>
        <w:rPr>
          <w:sz w:val="32"/>
        </w:rPr>
        <w:sectPr>
          <w:pgSz w:w="11920" w:h="16860"/>
          <w:pgMar w:header="0" w:footer="76" w:top="460" w:bottom="280" w:left="340" w:right="1680"/>
        </w:sectPr>
      </w:pPr>
    </w:p>
    <w:p>
      <w:pPr>
        <w:spacing w:line="225" w:lineRule="auto" w:before="88"/>
        <w:ind w:left="865" w:right="511" w:firstLine="4"/>
        <w:jc w:val="both"/>
        <w:rPr>
          <w:sz w:val="32"/>
        </w:rPr>
      </w:pPr>
      <w:r>
        <w:rPr>
          <w:spacing w:val="-3"/>
          <w:sz w:val="32"/>
        </w:rPr>
        <w:t>niedergeschrieben </w:t>
      </w:r>
      <w:r>
        <w:rPr>
          <w:spacing w:val="4"/>
          <w:sz w:val="32"/>
        </w:rPr>
        <w:t>und </w:t>
      </w:r>
      <w:r>
        <w:rPr>
          <w:sz w:val="32"/>
        </w:rPr>
        <w:t>in Vorträgen </w:t>
      </w:r>
      <w:r>
        <w:rPr>
          <w:spacing w:val="-4"/>
          <w:sz w:val="32"/>
        </w:rPr>
        <w:t>ausgesprochen </w:t>
      </w:r>
      <w:r>
        <w:rPr>
          <w:sz w:val="32"/>
        </w:rPr>
        <w:t>habe. Dabei </w:t>
      </w:r>
      <w:r>
        <w:rPr>
          <w:spacing w:val="4"/>
          <w:sz w:val="32"/>
        </w:rPr>
        <w:t>kommt </w:t>
      </w:r>
      <w:r>
        <w:rPr>
          <w:spacing w:val="-6"/>
          <w:sz w:val="32"/>
        </w:rPr>
        <w:t>das </w:t>
      </w:r>
      <w:r>
        <w:rPr>
          <w:spacing w:val="-3"/>
          <w:sz w:val="32"/>
        </w:rPr>
        <w:t>Folgende </w:t>
      </w:r>
      <w:r>
        <w:rPr>
          <w:sz w:val="32"/>
        </w:rPr>
        <w:t>in Betracht. </w:t>
      </w:r>
      <w:r>
        <w:rPr>
          <w:spacing w:val="-4"/>
          <w:sz w:val="32"/>
        </w:rPr>
        <w:t>Ich </w:t>
      </w:r>
      <w:r>
        <w:rPr>
          <w:spacing w:val="4"/>
          <w:sz w:val="32"/>
        </w:rPr>
        <w:t>hatte, </w:t>
      </w:r>
      <w:r>
        <w:rPr>
          <w:sz w:val="32"/>
        </w:rPr>
        <w:t>wenn </w:t>
      </w:r>
      <w:r>
        <w:rPr>
          <w:spacing w:val="-6"/>
          <w:sz w:val="32"/>
        </w:rPr>
        <w:t>ich </w:t>
      </w:r>
      <w:r>
        <w:rPr>
          <w:sz w:val="32"/>
        </w:rPr>
        <w:t>in </w:t>
      </w:r>
      <w:r>
        <w:rPr>
          <w:spacing w:val="-6"/>
          <w:sz w:val="32"/>
        </w:rPr>
        <w:t>dieser </w:t>
      </w:r>
      <w:r>
        <w:rPr>
          <w:spacing w:val="-3"/>
          <w:sz w:val="32"/>
        </w:rPr>
        <w:t>Zeit </w:t>
      </w:r>
      <w:r>
        <w:rPr>
          <w:spacing w:val="-8"/>
          <w:sz w:val="32"/>
        </w:rPr>
        <w:t>das </w:t>
      </w:r>
      <w:r>
        <w:rPr>
          <w:spacing w:val="3"/>
          <w:sz w:val="32"/>
        </w:rPr>
        <w:t>Wort </w:t>
      </w:r>
      <w:r>
        <w:rPr>
          <w:sz w:val="32"/>
        </w:rPr>
        <w:t>«Christentum» schrieb, die </w:t>
      </w:r>
      <w:r>
        <w:rPr>
          <w:spacing w:val="-3"/>
          <w:sz w:val="32"/>
        </w:rPr>
        <w:t>Jenseitslehre </w:t>
      </w:r>
      <w:r>
        <w:rPr>
          <w:sz w:val="32"/>
        </w:rPr>
        <w:t>im Sinne, </w:t>
      </w:r>
      <w:r>
        <w:rPr>
          <w:spacing w:val="-4"/>
          <w:sz w:val="32"/>
        </w:rPr>
        <w:t>die </w:t>
      </w:r>
      <w:r>
        <w:rPr>
          <w:sz w:val="32"/>
        </w:rPr>
        <w:t>in </w:t>
      </w:r>
      <w:r>
        <w:rPr>
          <w:spacing w:val="-3"/>
          <w:sz w:val="32"/>
        </w:rPr>
        <w:t>den </w:t>
      </w:r>
      <w:r>
        <w:rPr>
          <w:sz w:val="32"/>
        </w:rPr>
        <w:t>christlichen Bekenntnissen </w:t>
      </w:r>
      <w:r>
        <w:rPr>
          <w:spacing w:val="6"/>
          <w:sz w:val="32"/>
        </w:rPr>
        <w:t>wirkte. </w:t>
      </w:r>
      <w:r>
        <w:rPr>
          <w:sz w:val="32"/>
        </w:rPr>
        <w:t>Aller Inhalt </w:t>
      </w:r>
      <w:r>
        <w:rPr>
          <w:spacing w:val="-6"/>
          <w:sz w:val="32"/>
        </w:rPr>
        <w:t>des</w:t>
      </w:r>
      <w:r>
        <w:rPr>
          <w:spacing w:val="-39"/>
          <w:sz w:val="32"/>
        </w:rPr>
        <w:t> </w:t>
      </w:r>
      <w:r>
        <w:rPr>
          <w:spacing w:val="-3"/>
          <w:sz w:val="32"/>
        </w:rPr>
        <w:t>reli- </w:t>
      </w:r>
      <w:r>
        <w:rPr>
          <w:spacing w:val="-6"/>
          <w:sz w:val="32"/>
        </w:rPr>
        <w:t>giösen </w:t>
      </w:r>
      <w:r>
        <w:rPr>
          <w:spacing w:val="-3"/>
          <w:sz w:val="32"/>
        </w:rPr>
        <w:t>Erlebens verwies </w:t>
      </w:r>
      <w:r>
        <w:rPr>
          <w:spacing w:val="-11"/>
          <w:sz w:val="32"/>
        </w:rPr>
        <w:t>auf </w:t>
      </w:r>
      <w:r>
        <w:rPr>
          <w:spacing w:val="-3"/>
          <w:sz w:val="32"/>
        </w:rPr>
        <w:t>eine </w:t>
      </w:r>
      <w:r>
        <w:rPr>
          <w:spacing w:val="-4"/>
          <w:sz w:val="32"/>
        </w:rPr>
        <w:t>Geist </w:t>
      </w:r>
      <w:r>
        <w:rPr>
          <w:spacing w:val="3"/>
          <w:sz w:val="32"/>
        </w:rPr>
        <w:t>weit, </w:t>
      </w:r>
      <w:r>
        <w:rPr>
          <w:spacing w:val="-4"/>
          <w:sz w:val="32"/>
        </w:rPr>
        <w:t>die </w:t>
      </w:r>
      <w:r>
        <w:rPr>
          <w:spacing w:val="-6"/>
          <w:sz w:val="32"/>
        </w:rPr>
        <w:t>für </w:t>
      </w:r>
      <w:r>
        <w:rPr>
          <w:spacing w:val="-4"/>
          <w:sz w:val="32"/>
        </w:rPr>
        <w:t>den </w:t>
      </w:r>
      <w:r>
        <w:rPr>
          <w:spacing w:val="-3"/>
          <w:sz w:val="32"/>
        </w:rPr>
        <w:t>Menschen </w:t>
      </w:r>
      <w:r>
        <w:rPr>
          <w:sz w:val="32"/>
        </w:rPr>
        <w:t>in der Entfaltung </w:t>
      </w:r>
      <w:r>
        <w:rPr>
          <w:spacing w:val="-3"/>
          <w:sz w:val="32"/>
        </w:rPr>
        <w:t>seiner </w:t>
      </w:r>
      <w:r>
        <w:rPr>
          <w:spacing w:val="-4"/>
          <w:sz w:val="32"/>
        </w:rPr>
        <w:t>Geisteskräfte </w:t>
      </w:r>
      <w:r>
        <w:rPr>
          <w:spacing w:val="2"/>
          <w:sz w:val="32"/>
        </w:rPr>
        <w:t>nicht </w:t>
      </w:r>
      <w:r>
        <w:rPr>
          <w:sz w:val="32"/>
        </w:rPr>
        <w:t>zu erreichen </w:t>
      </w:r>
      <w:r>
        <w:rPr>
          <w:spacing w:val="-6"/>
          <w:sz w:val="32"/>
        </w:rPr>
        <w:t>sein </w:t>
      </w:r>
      <w:r>
        <w:rPr>
          <w:spacing w:val="-3"/>
          <w:sz w:val="32"/>
        </w:rPr>
        <w:t>soll. </w:t>
      </w:r>
      <w:r>
        <w:rPr>
          <w:sz w:val="32"/>
        </w:rPr>
        <w:t>Was </w:t>
      </w:r>
      <w:r>
        <w:rPr>
          <w:spacing w:val="-4"/>
          <w:sz w:val="32"/>
        </w:rPr>
        <w:t>Religion </w:t>
      </w:r>
      <w:r>
        <w:rPr>
          <w:sz w:val="32"/>
        </w:rPr>
        <w:t>zu </w:t>
      </w:r>
      <w:r>
        <w:rPr>
          <w:spacing w:val="-8"/>
          <w:sz w:val="32"/>
        </w:rPr>
        <w:t>sagen </w:t>
      </w:r>
      <w:r>
        <w:rPr>
          <w:sz w:val="32"/>
        </w:rPr>
        <w:t>habe, </w:t>
      </w:r>
      <w:r>
        <w:rPr>
          <w:spacing w:val="-3"/>
          <w:sz w:val="32"/>
        </w:rPr>
        <w:t>was </w:t>
      </w:r>
      <w:r>
        <w:rPr>
          <w:spacing w:val="-6"/>
          <w:sz w:val="32"/>
        </w:rPr>
        <w:t>sie </w:t>
      </w:r>
      <w:r>
        <w:rPr>
          <w:spacing w:val="-9"/>
          <w:sz w:val="32"/>
        </w:rPr>
        <w:t>als </w:t>
      </w:r>
      <w:r>
        <w:rPr>
          <w:sz w:val="32"/>
        </w:rPr>
        <w:t>sittliche Gebote zu </w:t>
      </w:r>
      <w:r>
        <w:rPr>
          <w:spacing w:val="-4"/>
          <w:sz w:val="32"/>
        </w:rPr>
        <w:t>geben </w:t>
      </w:r>
      <w:r>
        <w:rPr>
          <w:sz w:val="32"/>
        </w:rPr>
        <w:t>habe, stammt </w:t>
      </w:r>
      <w:r>
        <w:rPr>
          <w:spacing w:val="-6"/>
          <w:sz w:val="32"/>
        </w:rPr>
        <w:t>aus </w:t>
      </w:r>
      <w:r>
        <w:rPr>
          <w:sz w:val="32"/>
        </w:rPr>
        <w:t>Offenbarungen, </w:t>
      </w:r>
      <w:r>
        <w:rPr>
          <w:spacing w:val="-4"/>
          <w:sz w:val="32"/>
        </w:rPr>
        <w:t>die </w:t>
      </w:r>
      <w:r>
        <w:rPr>
          <w:spacing w:val="4"/>
          <w:sz w:val="32"/>
        </w:rPr>
        <w:t>von </w:t>
      </w:r>
      <w:r>
        <w:rPr>
          <w:sz w:val="32"/>
        </w:rPr>
        <w:t>außen zum </w:t>
      </w:r>
      <w:r>
        <w:rPr>
          <w:spacing w:val="-3"/>
          <w:sz w:val="32"/>
        </w:rPr>
        <w:t>Menschen </w:t>
      </w:r>
      <w:r>
        <w:rPr>
          <w:spacing w:val="3"/>
          <w:sz w:val="32"/>
        </w:rPr>
        <w:t>kommen. </w:t>
      </w:r>
      <w:r>
        <w:rPr>
          <w:spacing w:val="-7"/>
          <w:sz w:val="32"/>
        </w:rPr>
        <w:t>Dagegen </w:t>
      </w:r>
      <w:r>
        <w:rPr>
          <w:sz w:val="32"/>
        </w:rPr>
        <w:t>wendete </w:t>
      </w:r>
      <w:r>
        <w:rPr>
          <w:spacing w:val="-6"/>
          <w:sz w:val="32"/>
        </w:rPr>
        <w:t>sich </w:t>
      </w:r>
      <w:r>
        <w:rPr>
          <w:sz w:val="32"/>
        </w:rPr>
        <w:t>meine Geistanschauung, </w:t>
      </w:r>
      <w:r>
        <w:rPr>
          <w:spacing w:val="-4"/>
          <w:sz w:val="32"/>
        </w:rPr>
        <w:t>die die </w:t>
      </w:r>
      <w:r>
        <w:rPr>
          <w:spacing w:val="-3"/>
          <w:sz w:val="32"/>
        </w:rPr>
        <w:t>Geistwelt </w:t>
      </w:r>
      <w:r>
        <w:rPr>
          <w:spacing w:val="-7"/>
          <w:sz w:val="32"/>
        </w:rPr>
        <w:t>genau </w:t>
      </w:r>
      <w:r>
        <w:rPr>
          <w:spacing w:val="-3"/>
          <w:sz w:val="32"/>
        </w:rPr>
        <w:t>wie </w:t>
      </w:r>
      <w:r>
        <w:rPr>
          <w:spacing w:val="-6"/>
          <w:sz w:val="32"/>
        </w:rPr>
        <w:t>die sinnenfällige </w:t>
      </w:r>
      <w:r>
        <w:rPr>
          <w:sz w:val="32"/>
        </w:rPr>
        <w:t>im </w:t>
      </w:r>
      <w:r>
        <w:rPr>
          <w:spacing w:val="2"/>
          <w:sz w:val="32"/>
        </w:rPr>
        <w:t>Wahrnehmbaren </w:t>
      </w:r>
      <w:r>
        <w:rPr>
          <w:sz w:val="32"/>
        </w:rPr>
        <w:t>am </w:t>
      </w:r>
      <w:r>
        <w:rPr>
          <w:spacing w:val="-4"/>
          <w:sz w:val="32"/>
        </w:rPr>
        <w:t>Menschen </w:t>
      </w:r>
      <w:r>
        <w:rPr>
          <w:spacing w:val="4"/>
          <w:sz w:val="32"/>
        </w:rPr>
        <w:t>und </w:t>
      </w:r>
      <w:r>
        <w:rPr>
          <w:sz w:val="32"/>
        </w:rPr>
        <w:t>in </w:t>
      </w:r>
      <w:r>
        <w:rPr>
          <w:spacing w:val="-4"/>
          <w:sz w:val="32"/>
        </w:rPr>
        <w:t>der </w:t>
      </w:r>
      <w:r>
        <w:rPr>
          <w:spacing w:val="8"/>
          <w:sz w:val="32"/>
        </w:rPr>
        <w:t>Natur </w:t>
      </w:r>
      <w:r>
        <w:rPr>
          <w:sz w:val="32"/>
        </w:rPr>
        <w:t>erleben </w:t>
      </w:r>
      <w:r>
        <w:rPr>
          <w:spacing w:val="3"/>
          <w:sz w:val="32"/>
        </w:rPr>
        <w:t>wollte. </w:t>
      </w:r>
      <w:r>
        <w:rPr>
          <w:spacing w:val="-6"/>
          <w:sz w:val="32"/>
        </w:rPr>
        <w:t>Dagegen </w:t>
      </w:r>
      <w:r>
        <w:rPr>
          <w:sz w:val="32"/>
        </w:rPr>
        <w:t>wendete </w:t>
      </w:r>
      <w:r>
        <w:rPr>
          <w:spacing w:val="-5"/>
          <w:sz w:val="32"/>
        </w:rPr>
        <w:t>sich </w:t>
      </w:r>
      <w:r>
        <w:rPr>
          <w:sz w:val="32"/>
        </w:rPr>
        <w:t>auch </w:t>
      </w:r>
      <w:r>
        <w:rPr>
          <w:spacing w:val="-3"/>
          <w:sz w:val="32"/>
        </w:rPr>
        <w:t>mein </w:t>
      </w:r>
      <w:r>
        <w:rPr>
          <w:sz w:val="32"/>
        </w:rPr>
        <w:t>ethischer Individualismus, der </w:t>
      </w:r>
      <w:r>
        <w:rPr>
          <w:spacing w:val="-6"/>
          <w:sz w:val="32"/>
        </w:rPr>
        <w:t>das </w:t>
      </w:r>
      <w:r>
        <w:rPr>
          <w:sz w:val="32"/>
        </w:rPr>
        <w:t>sittliche </w:t>
      </w:r>
      <w:r>
        <w:rPr>
          <w:spacing w:val="-4"/>
          <w:sz w:val="32"/>
        </w:rPr>
        <w:t>Leben </w:t>
      </w:r>
      <w:r>
        <w:rPr>
          <w:sz w:val="32"/>
        </w:rPr>
        <w:t>nicht von </w:t>
      </w:r>
      <w:r>
        <w:rPr>
          <w:spacing w:val="-3"/>
          <w:sz w:val="32"/>
        </w:rPr>
        <w:t>außen </w:t>
      </w:r>
      <w:r>
        <w:rPr>
          <w:sz w:val="32"/>
        </w:rPr>
        <w:t>durch Gebote gehalten, sondern </w:t>
      </w:r>
      <w:r>
        <w:rPr>
          <w:spacing w:val="-6"/>
          <w:sz w:val="32"/>
        </w:rPr>
        <w:t>aus </w:t>
      </w:r>
      <w:r>
        <w:rPr>
          <w:sz w:val="32"/>
        </w:rPr>
        <w:t>der Entfaltung </w:t>
      </w:r>
      <w:r>
        <w:rPr>
          <w:spacing w:val="-6"/>
          <w:sz w:val="32"/>
        </w:rPr>
        <w:t>des </w:t>
      </w:r>
      <w:r>
        <w:rPr>
          <w:spacing w:val="-9"/>
          <w:sz w:val="32"/>
        </w:rPr>
        <w:t>seelisch-geistigen </w:t>
      </w:r>
      <w:r>
        <w:rPr>
          <w:spacing w:val="-3"/>
          <w:sz w:val="32"/>
        </w:rPr>
        <w:t>Menschenwesens, </w:t>
      </w:r>
      <w:r>
        <w:rPr>
          <w:sz w:val="32"/>
        </w:rPr>
        <w:t>in dem </w:t>
      </w:r>
      <w:r>
        <w:rPr>
          <w:spacing w:val="-8"/>
          <w:sz w:val="32"/>
        </w:rPr>
        <w:t>das </w:t>
      </w:r>
      <w:r>
        <w:rPr>
          <w:sz w:val="32"/>
        </w:rPr>
        <w:t>Göttliche lebt, </w:t>
      </w:r>
      <w:r>
        <w:rPr>
          <w:spacing w:val="-3"/>
          <w:sz w:val="32"/>
        </w:rPr>
        <w:t>her- </w:t>
      </w:r>
      <w:r>
        <w:rPr>
          <w:sz w:val="32"/>
        </w:rPr>
        <w:t>vorgehen </w:t>
      </w:r>
      <w:r>
        <w:rPr>
          <w:spacing w:val="-9"/>
          <w:sz w:val="32"/>
        </w:rPr>
        <w:t>lassen</w:t>
      </w:r>
      <w:r>
        <w:rPr>
          <w:spacing w:val="-1"/>
          <w:sz w:val="32"/>
        </w:rPr>
        <w:t> </w:t>
      </w:r>
      <w:r>
        <w:rPr>
          <w:spacing w:val="2"/>
          <w:sz w:val="32"/>
        </w:rPr>
        <w:t>wollte.</w:t>
      </w:r>
    </w:p>
    <w:p>
      <w:pPr>
        <w:spacing w:line="225" w:lineRule="auto" w:before="58"/>
        <w:ind w:left="889" w:right="495" w:firstLine="244"/>
        <w:jc w:val="both"/>
        <w:rPr>
          <w:sz w:val="32"/>
        </w:rPr>
      </w:pPr>
      <w:r>
        <w:rPr>
          <w:spacing w:val="-4"/>
          <w:sz w:val="32"/>
        </w:rPr>
        <w:t>Was </w:t>
      </w:r>
      <w:r>
        <w:rPr>
          <w:spacing w:val="-6"/>
          <w:sz w:val="32"/>
        </w:rPr>
        <w:t>damals </w:t>
      </w:r>
      <w:r>
        <w:rPr>
          <w:spacing w:val="-3"/>
          <w:sz w:val="32"/>
        </w:rPr>
        <w:t>im </w:t>
      </w:r>
      <w:r>
        <w:rPr>
          <w:sz w:val="32"/>
        </w:rPr>
        <w:t>Anschauen </w:t>
      </w:r>
      <w:r>
        <w:rPr>
          <w:spacing w:val="-6"/>
          <w:sz w:val="32"/>
        </w:rPr>
        <w:t>des </w:t>
      </w:r>
      <w:r>
        <w:rPr>
          <w:spacing w:val="3"/>
          <w:sz w:val="32"/>
        </w:rPr>
        <w:t>Christentums </w:t>
      </w:r>
      <w:r>
        <w:rPr>
          <w:spacing w:val="-3"/>
          <w:sz w:val="32"/>
        </w:rPr>
        <w:t>in meiner </w:t>
      </w:r>
      <w:r>
        <w:rPr>
          <w:spacing w:val="-12"/>
          <w:sz w:val="32"/>
        </w:rPr>
        <w:t>Seele </w:t>
      </w:r>
      <w:r>
        <w:rPr>
          <w:sz w:val="32"/>
        </w:rPr>
        <w:t>vorging, war </w:t>
      </w:r>
      <w:r>
        <w:rPr>
          <w:spacing w:val="-4"/>
          <w:sz w:val="32"/>
        </w:rPr>
        <w:t>eine </w:t>
      </w:r>
      <w:r>
        <w:rPr>
          <w:sz w:val="32"/>
        </w:rPr>
        <w:t>starke Prüfung </w:t>
      </w:r>
      <w:r>
        <w:rPr>
          <w:spacing w:val="-7"/>
          <w:sz w:val="32"/>
        </w:rPr>
        <w:t>für </w:t>
      </w:r>
      <w:r>
        <w:rPr>
          <w:sz w:val="32"/>
        </w:rPr>
        <w:t>mich. Die </w:t>
      </w:r>
      <w:r>
        <w:rPr>
          <w:spacing w:val="-3"/>
          <w:sz w:val="32"/>
        </w:rPr>
        <w:t>Zeit </w:t>
      </w:r>
      <w:r>
        <w:rPr>
          <w:sz w:val="32"/>
        </w:rPr>
        <w:t>von meinem </w:t>
      </w:r>
      <w:r>
        <w:rPr>
          <w:spacing w:val="-5"/>
          <w:sz w:val="32"/>
        </w:rPr>
        <w:t>Abschiede </w:t>
      </w:r>
      <w:r>
        <w:rPr>
          <w:sz w:val="32"/>
        </w:rPr>
        <w:t>von </w:t>
      </w:r>
      <w:r>
        <w:rPr>
          <w:spacing w:val="-4"/>
          <w:sz w:val="32"/>
        </w:rPr>
        <w:t>der </w:t>
      </w:r>
      <w:r>
        <w:rPr>
          <w:sz w:val="32"/>
        </w:rPr>
        <w:t>Weimarer Arbeit </w:t>
      </w:r>
      <w:r>
        <w:rPr>
          <w:spacing w:val="-6"/>
          <w:sz w:val="32"/>
        </w:rPr>
        <w:t>bis </w:t>
      </w:r>
      <w:r>
        <w:rPr>
          <w:sz w:val="32"/>
        </w:rPr>
        <w:t>zu </w:t>
      </w:r>
      <w:r>
        <w:rPr>
          <w:spacing w:val="-4"/>
          <w:sz w:val="32"/>
        </w:rPr>
        <w:t>der </w:t>
      </w:r>
      <w:r>
        <w:rPr>
          <w:sz w:val="32"/>
        </w:rPr>
        <w:t>Ausarbeitung </w:t>
      </w:r>
      <w:r>
        <w:rPr>
          <w:spacing w:val="-6"/>
          <w:sz w:val="32"/>
        </w:rPr>
        <w:t>mei- </w:t>
      </w:r>
      <w:r>
        <w:rPr>
          <w:spacing w:val="-4"/>
          <w:sz w:val="32"/>
        </w:rPr>
        <w:t>nes </w:t>
      </w:r>
      <w:r>
        <w:rPr>
          <w:spacing w:val="-6"/>
          <w:sz w:val="32"/>
        </w:rPr>
        <w:t>Buches: </w:t>
      </w:r>
      <w:r>
        <w:rPr>
          <w:spacing w:val="-22"/>
          <w:sz w:val="32"/>
        </w:rPr>
        <w:t>&lt;Das </w:t>
      </w:r>
      <w:r>
        <w:rPr>
          <w:spacing w:val="4"/>
          <w:sz w:val="32"/>
        </w:rPr>
        <w:t>Christentum </w:t>
      </w:r>
      <w:r>
        <w:rPr>
          <w:spacing w:val="-9"/>
          <w:sz w:val="32"/>
        </w:rPr>
        <w:t>als </w:t>
      </w:r>
      <w:r>
        <w:rPr>
          <w:spacing w:val="-3"/>
          <w:sz w:val="32"/>
        </w:rPr>
        <w:t>mystische </w:t>
      </w:r>
      <w:r>
        <w:rPr>
          <w:spacing w:val="-13"/>
          <w:sz w:val="32"/>
        </w:rPr>
        <w:t>Tatsache&gt; </w:t>
      </w:r>
      <w:r>
        <w:rPr>
          <w:spacing w:val="-5"/>
          <w:sz w:val="32"/>
        </w:rPr>
        <w:t>ist </w:t>
      </w:r>
      <w:r>
        <w:rPr>
          <w:sz w:val="32"/>
        </w:rPr>
        <w:t>von </w:t>
      </w:r>
      <w:r>
        <w:rPr>
          <w:spacing w:val="-6"/>
          <w:sz w:val="32"/>
        </w:rPr>
        <w:t>die- </w:t>
      </w:r>
      <w:r>
        <w:rPr>
          <w:spacing w:val="-5"/>
          <w:sz w:val="32"/>
        </w:rPr>
        <w:t>ser </w:t>
      </w:r>
      <w:r>
        <w:rPr>
          <w:spacing w:val="-3"/>
          <w:sz w:val="32"/>
        </w:rPr>
        <w:t>Prüfung </w:t>
      </w:r>
      <w:r>
        <w:rPr>
          <w:spacing w:val="-7"/>
          <w:sz w:val="32"/>
        </w:rPr>
        <w:t>ausgefüllt. </w:t>
      </w:r>
      <w:r>
        <w:rPr>
          <w:spacing w:val="-6"/>
          <w:sz w:val="32"/>
        </w:rPr>
        <w:t>Solche </w:t>
      </w:r>
      <w:r>
        <w:rPr>
          <w:sz w:val="32"/>
        </w:rPr>
        <w:t>Prüfungen </w:t>
      </w:r>
      <w:r>
        <w:rPr>
          <w:spacing w:val="-4"/>
          <w:sz w:val="32"/>
        </w:rPr>
        <w:t>sind die </w:t>
      </w:r>
      <w:r>
        <w:rPr>
          <w:sz w:val="32"/>
        </w:rPr>
        <w:t>vom </w:t>
      </w:r>
      <w:r>
        <w:rPr>
          <w:spacing w:val="-8"/>
          <w:sz w:val="32"/>
        </w:rPr>
        <w:t>Schicksal </w:t>
      </w:r>
      <w:r>
        <w:rPr>
          <w:spacing w:val="-6"/>
          <w:sz w:val="32"/>
        </w:rPr>
        <w:t>(Karma) </w:t>
      </w:r>
      <w:r>
        <w:rPr>
          <w:spacing w:val="-8"/>
          <w:sz w:val="32"/>
        </w:rPr>
        <w:t>gegebenen </w:t>
      </w:r>
      <w:r>
        <w:rPr>
          <w:sz w:val="32"/>
        </w:rPr>
        <w:t>Widerstände, </w:t>
      </w:r>
      <w:r>
        <w:rPr>
          <w:spacing w:val="-4"/>
          <w:sz w:val="32"/>
        </w:rPr>
        <w:t>die </w:t>
      </w:r>
      <w:r>
        <w:rPr>
          <w:spacing w:val="-6"/>
          <w:sz w:val="32"/>
        </w:rPr>
        <w:t>die </w:t>
      </w:r>
      <w:r>
        <w:rPr>
          <w:spacing w:val="-9"/>
          <w:sz w:val="32"/>
        </w:rPr>
        <w:t>geistige </w:t>
      </w:r>
      <w:r>
        <w:rPr>
          <w:sz w:val="32"/>
        </w:rPr>
        <w:t>Entwickelung </w:t>
      </w:r>
      <w:r>
        <w:rPr>
          <w:spacing w:val="-3"/>
          <w:sz w:val="32"/>
        </w:rPr>
        <w:t>zu </w:t>
      </w:r>
      <w:r>
        <w:rPr>
          <w:sz w:val="32"/>
        </w:rPr>
        <w:t>überwinden </w:t>
      </w:r>
      <w:r>
        <w:rPr>
          <w:spacing w:val="-4"/>
          <w:sz w:val="32"/>
        </w:rPr>
        <w:t>hat.»</w:t>
      </w:r>
    </w:p>
    <w:p>
      <w:pPr>
        <w:pStyle w:val="ListParagraph"/>
        <w:numPr>
          <w:ilvl w:val="0"/>
          <w:numId w:val="9"/>
        </w:numPr>
        <w:tabs>
          <w:tab w:pos="905" w:val="left" w:leader="none"/>
          <w:tab w:pos="906" w:val="left" w:leader="none"/>
        </w:tabs>
        <w:spacing w:line="362" w:lineRule="exact" w:before="268" w:after="0"/>
        <w:ind w:left="905" w:right="0" w:hanging="799"/>
        <w:jc w:val="left"/>
        <w:rPr>
          <w:i/>
          <w:sz w:val="32"/>
        </w:rPr>
      </w:pPr>
      <w:r>
        <w:rPr>
          <w:i/>
          <w:sz w:val="32"/>
        </w:rPr>
        <w:t>Thomas von Aquino </w:t>
      </w:r>
      <w:r>
        <w:rPr>
          <w:sz w:val="32"/>
        </w:rPr>
        <w:t>(1227</w:t>
      </w:r>
      <w:r>
        <w:rPr>
          <w:i/>
          <w:sz w:val="32"/>
        </w:rPr>
        <w:t>-1274): «Wenn wir auch</w:t>
      </w:r>
      <w:r>
        <w:rPr>
          <w:i/>
          <w:spacing w:val="15"/>
          <w:sz w:val="32"/>
        </w:rPr>
        <w:t> </w:t>
      </w:r>
      <w:r>
        <w:rPr>
          <w:i/>
          <w:sz w:val="32"/>
        </w:rPr>
        <w:t>zweifeln.,.»:</w:t>
      </w:r>
    </w:p>
    <w:p>
      <w:pPr>
        <w:spacing w:line="362" w:lineRule="exact" w:before="0"/>
        <w:ind w:left="904" w:right="0" w:firstLine="0"/>
        <w:jc w:val="both"/>
        <w:rPr>
          <w:sz w:val="32"/>
        </w:rPr>
      </w:pPr>
      <w:r>
        <w:rPr>
          <w:sz w:val="32"/>
        </w:rPr>
        <w:t>«De trinitate», Buch X, Kapitel 14, zitiert nach Willmann a.a.O.</w:t>
      </w:r>
    </w:p>
    <w:p>
      <w:pPr>
        <w:pStyle w:val="ListParagraph"/>
        <w:numPr>
          <w:ilvl w:val="0"/>
          <w:numId w:val="9"/>
        </w:numPr>
        <w:tabs>
          <w:tab w:pos="554" w:val="left" w:leader="none"/>
        </w:tabs>
        <w:spacing w:line="240" w:lineRule="auto" w:before="241" w:after="0"/>
        <w:ind w:left="553" w:right="0" w:hanging="433"/>
        <w:jc w:val="left"/>
        <w:rPr>
          <w:sz w:val="32"/>
        </w:rPr>
      </w:pPr>
      <w:r>
        <w:rPr>
          <w:i/>
          <w:sz w:val="32"/>
        </w:rPr>
        <w:t>Meister Eckhart, </w:t>
      </w:r>
      <w:r>
        <w:rPr>
          <w:sz w:val="32"/>
        </w:rPr>
        <w:t>um </w:t>
      </w:r>
      <w:r>
        <w:rPr>
          <w:spacing w:val="-14"/>
          <w:sz w:val="32"/>
        </w:rPr>
        <w:t>1260</w:t>
      </w:r>
      <w:r>
        <w:rPr>
          <w:spacing w:val="12"/>
          <w:sz w:val="32"/>
        </w:rPr>
        <w:t> </w:t>
      </w:r>
      <w:r>
        <w:rPr>
          <w:spacing w:val="11"/>
          <w:sz w:val="32"/>
        </w:rPr>
        <w:t>-1327.</w:t>
      </w:r>
    </w:p>
    <w:p>
      <w:pPr>
        <w:spacing w:before="228"/>
        <w:ind w:left="870" w:right="0" w:firstLine="0"/>
        <w:jc w:val="left"/>
        <w:rPr>
          <w:sz w:val="32"/>
        </w:rPr>
      </w:pPr>
      <w:r>
        <w:rPr>
          <w:i/>
          <w:sz w:val="32"/>
        </w:rPr>
        <w:t>Johannes Tauler</w:t>
      </w:r>
      <w:r>
        <w:rPr>
          <w:i/>
          <w:sz w:val="32"/>
          <w:vertAlign w:val="subscript"/>
        </w:rPr>
        <w:t>y</w:t>
      </w:r>
      <w:r>
        <w:rPr>
          <w:i/>
          <w:spacing w:val="-55"/>
          <w:sz w:val="32"/>
          <w:vertAlign w:val="baseline"/>
        </w:rPr>
        <w:t> </w:t>
      </w:r>
      <w:r>
        <w:rPr>
          <w:spacing w:val="7"/>
          <w:sz w:val="32"/>
          <w:vertAlign w:val="baseline"/>
        </w:rPr>
        <w:t>1300-1361.</w:t>
      </w:r>
    </w:p>
    <w:p>
      <w:pPr>
        <w:spacing w:before="227"/>
        <w:ind w:left="889" w:right="0" w:firstLine="0"/>
        <w:jc w:val="left"/>
        <w:rPr>
          <w:sz w:val="32"/>
        </w:rPr>
      </w:pPr>
      <w:r>
        <w:rPr>
          <w:i/>
          <w:sz w:val="32"/>
        </w:rPr>
        <w:t>Heinrich Suso,</w:t>
      </w:r>
      <w:r>
        <w:rPr>
          <w:i/>
          <w:spacing w:val="-55"/>
          <w:sz w:val="32"/>
        </w:rPr>
        <w:t> </w:t>
      </w:r>
      <w:r>
        <w:rPr>
          <w:spacing w:val="4"/>
          <w:sz w:val="32"/>
        </w:rPr>
        <w:t>1295-1365.</w:t>
      </w:r>
    </w:p>
    <w:p>
      <w:pPr>
        <w:spacing w:before="227"/>
        <w:ind w:left="865" w:right="0" w:firstLine="0"/>
        <w:jc w:val="left"/>
        <w:rPr>
          <w:sz w:val="32"/>
        </w:rPr>
      </w:pPr>
      <w:r>
        <w:rPr>
          <w:i/>
          <w:sz w:val="32"/>
        </w:rPr>
        <w:t>Jakob Böhme,</w:t>
      </w:r>
      <w:r>
        <w:rPr>
          <w:i/>
          <w:spacing w:val="-55"/>
          <w:sz w:val="32"/>
        </w:rPr>
        <w:t> </w:t>
      </w:r>
      <w:r>
        <w:rPr>
          <w:spacing w:val="3"/>
          <w:sz w:val="32"/>
        </w:rPr>
        <w:t>1575-1624.</w:t>
      </w:r>
    </w:p>
    <w:p>
      <w:pPr>
        <w:spacing w:line="225" w:lineRule="auto" w:before="236"/>
        <w:ind w:left="913" w:right="496" w:hanging="20"/>
        <w:jc w:val="both"/>
        <w:rPr>
          <w:sz w:val="32"/>
        </w:rPr>
      </w:pPr>
      <w:r>
        <w:rPr>
          <w:i/>
          <w:sz w:val="32"/>
        </w:rPr>
        <w:t>Paracelsus</w:t>
      </w:r>
      <w:r>
        <w:rPr>
          <w:i/>
          <w:spacing w:val="-19"/>
          <w:sz w:val="32"/>
        </w:rPr>
        <w:t> </w:t>
      </w:r>
      <w:r>
        <w:rPr>
          <w:spacing w:val="-11"/>
          <w:sz w:val="32"/>
        </w:rPr>
        <w:t>(1493</w:t>
      </w:r>
      <w:r>
        <w:rPr>
          <w:spacing w:val="-19"/>
          <w:sz w:val="32"/>
        </w:rPr>
        <w:t> </w:t>
      </w:r>
      <w:r>
        <w:rPr>
          <w:spacing w:val="6"/>
          <w:sz w:val="32"/>
        </w:rPr>
        <w:t>-1541):</w:t>
      </w:r>
      <w:r>
        <w:rPr>
          <w:spacing w:val="-18"/>
          <w:sz w:val="32"/>
        </w:rPr>
        <w:t> </w:t>
      </w:r>
      <w:r>
        <w:rPr>
          <w:spacing w:val="-5"/>
          <w:sz w:val="32"/>
        </w:rPr>
        <w:t>«Der</w:t>
      </w:r>
      <w:r>
        <w:rPr>
          <w:spacing w:val="-19"/>
          <w:sz w:val="32"/>
        </w:rPr>
        <w:t> </w:t>
      </w:r>
      <w:r>
        <w:rPr>
          <w:spacing w:val="4"/>
          <w:sz w:val="32"/>
        </w:rPr>
        <w:t>Arzt</w:t>
      </w:r>
      <w:r>
        <w:rPr>
          <w:spacing w:val="-18"/>
          <w:sz w:val="32"/>
        </w:rPr>
        <w:t> </w:t>
      </w:r>
      <w:r>
        <w:rPr>
          <w:spacing w:val="4"/>
          <w:sz w:val="32"/>
        </w:rPr>
        <w:t>muß</w:t>
      </w:r>
      <w:r>
        <w:rPr>
          <w:spacing w:val="-19"/>
          <w:sz w:val="32"/>
        </w:rPr>
        <w:t> </w:t>
      </w:r>
      <w:r>
        <w:rPr>
          <w:spacing w:val="2"/>
          <w:sz w:val="32"/>
        </w:rPr>
        <w:t>durch</w:t>
      </w:r>
      <w:r>
        <w:rPr>
          <w:spacing w:val="-19"/>
          <w:sz w:val="32"/>
        </w:rPr>
        <w:t> </w:t>
      </w:r>
      <w:r>
        <w:rPr>
          <w:sz w:val="32"/>
        </w:rPr>
        <w:t>der</w:t>
      </w:r>
      <w:r>
        <w:rPr>
          <w:spacing w:val="-18"/>
          <w:sz w:val="32"/>
        </w:rPr>
        <w:t> </w:t>
      </w:r>
      <w:r>
        <w:rPr>
          <w:spacing w:val="7"/>
          <w:sz w:val="32"/>
        </w:rPr>
        <w:t>Natur</w:t>
      </w:r>
      <w:r>
        <w:rPr>
          <w:spacing w:val="-19"/>
          <w:sz w:val="32"/>
        </w:rPr>
        <w:t> </w:t>
      </w:r>
      <w:r>
        <w:rPr>
          <w:spacing w:val="-3"/>
          <w:sz w:val="32"/>
        </w:rPr>
        <w:t>Examen </w:t>
      </w:r>
      <w:r>
        <w:rPr>
          <w:spacing w:val="-6"/>
          <w:sz w:val="32"/>
        </w:rPr>
        <w:t>gehen»: </w:t>
      </w:r>
      <w:r>
        <w:rPr>
          <w:spacing w:val="2"/>
          <w:sz w:val="32"/>
        </w:rPr>
        <w:t>Opus Paramirum: «Nun </w:t>
      </w:r>
      <w:r>
        <w:rPr>
          <w:spacing w:val="-6"/>
          <w:sz w:val="32"/>
        </w:rPr>
        <w:t>ist </w:t>
      </w:r>
      <w:r>
        <w:rPr>
          <w:sz w:val="32"/>
        </w:rPr>
        <w:t>der </w:t>
      </w:r>
      <w:r>
        <w:rPr>
          <w:spacing w:val="4"/>
          <w:sz w:val="32"/>
        </w:rPr>
        <w:t>Artzt </w:t>
      </w:r>
      <w:r>
        <w:rPr>
          <w:sz w:val="32"/>
        </w:rPr>
        <w:t>auß der </w:t>
      </w:r>
      <w:r>
        <w:rPr>
          <w:spacing w:val="3"/>
          <w:sz w:val="32"/>
        </w:rPr>
        <w:t>Artzney </w:t>
      </w:r>
      <w:r>
        <w:rPr>
          <w:sz w:val="32"/>
        </w:rPr>
        <w:t>und nit auß </w:t>
      </w:r>
      <w:r>
        <w:rPr>
          <w:spacing w:val="-6"/>
          <w:sz w:val="32"/>
        </w:rPr>
        <w:t>sich </w:t>
      </w:r>
      <w:r>
        <w:rPr>
          <w:spacing w:val="-4"/>
          <w:sz w:val="32"/>
        </w:rPr>
        <w:t>selbst, </w:t>
      </w:r>
      <w:r>
        <w:rPr>
          <w:spacing w:val="3"/>
          <w:sz w:val="32"/>
        </w:rPr>
        <w:t>darumb </w:t>
      </w:r>
      <w:r>
        <w:rPr>
          <w:sz w:val="32"/>
        </w:rPr>
        <w:t>so </w:t>
      </w:r>
      <w:r>
        <w:rPr>
          <w:spacing w:val="4"/>
          <w:sz w:val="32"/>
        </w:rPr>
        <w:t>muß </w:t>
      </w:r>
      <w:r>
        <w:rPr>
          <w:sz w:val="32"/>
        </w:rPr>
        <w:t>er durch der </w:t>
      </w:r>
      <w:r>
        <w:rPr>
          <w:spacing w:val="8"/>
          <w:sz w:val="32"/>
        </w:rPr>
        <w:t>Natur </w:t>
      </w:r>
      <w:r>
        <w:rPr>
          <w:spacing w:val="-5"/>
          <w:sz w:val="32"/>
        </w:rPr>
        <w:t>Examen </w:t>
      </w:r>
      <w:r>
        <w:rPr>
          <w:sz w:val="32"/>
        </w:rPr>
        <w:t>gehn, </w:t>
      </w:r>
      <w:r>
        <w:rPr>
          <w:spacing w:val="-3"/>
          <w:sz w:val="32"/>
        </w:rPr>
        <w:t>welche </w:t>
      </w:r>
      <w:r>
        <w:rPr>
          <w:spacing w:val="8"/>
          <w:sz w:val="32"/>
        </w:rPr>
        <w:t>Natur </w:t>
      </w:r>
      <w:r>
        <w:rPr>
          <w:spacing w:val="-4"/>
          <w:sz w:val="32"/>
        </w:rPr>
        <w:t>die </w:t>
      </w:r>
      <w:r>
        <w:rPr>
          <w:spacing w:val="-3"/>
          <w:sz w:val="32"/>
        </w:rPr>
        <w:t>Welt </w:t>
      </w:r>
      <w:r>
        <w:rPr>
          <w:spacing w:val="-6"/>
          <w:sz w:val="32"/>
        </w:rPr>
        <w:t>ist </w:t>
      </w:r>
      <w:r>
        <w:rPr>
          <w:spacing w:val="2"/>
          <w:sz w:val="32"/>
        </w:rPr>
        <w:t>und </w:t>
      </w:r>
      <w:r>
        <w:rPr>
          <w:spacing w:val="-7"/>
          <w:sz w:val="32"/>
        </w:rPr>
        <w:t>all </w:t>
      </w:r>
      <w:r>
        <w:rPr>
          <w:spacing w:val="3"/>
          <w:sz w:val="32"/>
        </w:rPr>
        <w:t>ihr</w:t>
      </w:r>
      <w:r>
        <w:rPr>
          <w:spacing w:val="11"/>
          <w:sz w:val="32"/>
        </w:rPr>
        <w:t> </w:t>
      </w:r>
      <w:r>
        <w:rPr>
          <w:spacing w:val="-8"/>
          <w:sz w:val="32"/>
        </w:rPr>
        <w:t>Einfang.»</w:t>
      </w:r>
    </w:p>
    <w:p>
      <w:pPr>
        <w:spacing w:line="225" w:lineRule="auto" w:before="238"/>
        <w:ind w:left="908" w:right="472" w:hanging="768"/>
        <w:jc w:val="both"/>
        <w:rPr>
          <w:sz w:val="32"/>
        </w:rPr>
      </w:pPr>
      <w:r>
        <w:rPr>
          <w:sz w:val="32"/>
        </w:rPr>
        <w:t>50/51 </w:t>
      </w:r>
      <w:r>
        <w:rPr>
          <w:i/>
          <w:sz w:val="32"/>
        </w:rPr>
        <w:t>Martin Luther </w:t>
      </w:r>
      <w:r>
        <w:rPr>
          <w:sz w:val="32"/>
        </w:rPr>
        <w:t>(1483-1546): </w:t>
      </w:r>
      <w:r>
        <w:rPr>
          <w:i/>
          <w:sz w:val="32"/>
        </w:rPr>
        <w:t>«Dieser gottverfluchte Aristoteles»: </w:t>
      </w:r>
      <w:r>
        <w:rPr>
          <w:sz w:val="32"/>
        </w:rPr>
        <w:t>An Eck 1519; «Die Vernunft ist des Teufels Erzhure und Braut»: Polem. dtsche. Schriften 1524/25, nach Ferd. Bahlow «Luthers Stellung zur Philosophie», Berlin 1891.</w:t>
      </w:r>
    </w:p>
    <w:p>
      <w:pPr>
        <w:tabs>
          <w:tab w:pos="873" w:val="left" w:leader="none"/>
          <w:tab w:pos="2382" w:val="left" w:leader="none"/>
          <w:tab w:pos="3712" w:val="left" w:leader="none"/>
          <w:tab w:pos="5643" w:val="left" w:leader="none"/>
          <w:tab w:pos="6496" w:val="left" w:leader="none"/>
          <w:tab w:pos="8351" w:val="left" w:leader="none"/>
        </w:tabs>
        <w:spacing w:line="225" w:lineRule="auto" w:before="249"/>
        <w:ind w:left="918" w:right="491" w:hanging="783"/>
        <w:jc w:val="left"/>
        <w:rPr>
          <w:sz w:val="32"/>
        </w:rPr>
      </w:pPr>
      <w:r>
        <w:rPr>
          <w:sz w:val="32"/>
        </w:rPr>
        <w:t>51</w:t>
        <w:tab/>
      </w:r>
      <w:r>
        <w:rPr>
          <w:i/>
          <w:sz w:val="32"/>
        </w:rPr>
        <w:t>Adolf</w:t>
      </w:r>
      <w:r>
        <w:rPr>
          <w:i/>
          <w:spacing w:val="73"/>
          <w:sz w:val="32"/>
        </w:rPr>
        <w:t> </w:t>
      </w:r>
      <w:r>
        <w:rPr>
          <w:i/>
          <w:sz w:val="32"/>
        </w:rPr>
        <w:t>von</w:t>
        <w:tab/>
        <w:t>Harnack</w:t>
        <w:tab/>
      </w:r>
      <w:r>
        <w:rPr>
          <w:sz w:val="32"/>
        </w:rPr>
        <w:t>(1851-1930):</w:t>
        <w:tab/>
      </w:r>
      <w:r>
        <w:rPr>
          <w:i/>
          <w:sz w:val="32"/>
        </w:rPr>
        <w:t>«Die</w:t>
        <w:tab/>
        <w:t>Wissenschaft</w:t>
        <w:tab/>
      </w:r>
      <w:r>
        <w:rPr>
          <w:i/>
          <w:spacing w:val="-3"/>
          <w:sz w:val="32"/>
        </w:rPr>
        <w:t>vermag </w:t>
      </w:r>
      <w:r>
        <w:rPr>
          <w:i/>
          <w:sz w:val="32"/>
        </w:rPr>
        <w:t>nicht...«: </w:t>
      </w:r>
      <w:r>
        <w:rPr>
          <w:spacing w:val="-3"/>
          <w:sz w:val="32"/>
        </w:rPr>
        <w:t>In </w:t>
      </w:r>
      <w:r>
        <w:rPr>
          <w:spacing w:val="-9"/>
          <w:sz w:val="32"/>
        </w:rPr>
        <w:t>«Das </w:t>
      </w:r>
      <w:r>
        <w:rPr>
          <w:spacing w:val="-4"/>
          <w:sz w:val="32"/>
        </w:rPr>
        <w:t>Wesen </w:t>
      </w:r>
      <w:r>
        <w:rPr>
          <w:spacing w:val="-6"/>
          <w:sz w:val="32"/>
        </w:rPr>
        <w:t>des </w:t>
      </w:r>
      <w:r>
        <w:rPr>
          <w:sz w:val="32"/>
        </w:rPr>
        <w:t>Christentums» </w:t>
      </w:r>
      <w:r>
        <w:rPr>
          <w:spacing w:val="-9"/>
          <w:sz w:val="32"/>
        </w:rPr>
        <w:t>16. </w:t>
      </w:r>
      <w:r>
        <w:rPr>
          <w:sz w:val="32"/>
        </w:rPr>
        <w:t>Vorlesung,</w:t>
      </w:r>
      <w:r>
        <w:rPr>
          <w:spacing w:val="53"/>
          <w:sz w:val="32"/>
        </w:rPr>
        <w:t> </w:t>
      </w:r>
      <w:r>
        <w:rPr>
          <w:spacing w:val="-3"/>
          <w:sz w:val="32"/>
        </w:rPr>
        <w:t>4.</w:t>
      </w:r>
    </w:p>
    <w:p>
      <w:pPr>
        <w:spacing w:after="0" w:line="225" w:lineRule="auto"/>
        <w:jc w:val="left"/>
        <w:rPr>
          <w:sz w:val="32"/>
        </w:rPr>
        <w:sectPr>
          <w:pgSz w:w="11920" w:h="16840"/>
          <w:pgMar w:header="0" w:footer="76" w:top="420" w:bottom="280" w:left="440" w:right="1680"/>
        </w:sectPr>
      </w:pPr>
    </w:p>
    <w:p>
      <w:pPr>
        <w:spacing w:line="228" w:lineRule="auto" w:before="83"/>
        <w:ind w:left="878" w:right="662" w:hanging="5"/>
        <w:jc w:val="both"/>
        <w:rPr>
          <w:sz w:val="32"/>
        </w:rPr>
      </w:pPr>
      <w:r>
        <w:rPr>
          <w:sz w:val="32"/>
        </w:rPr>
        <w:t>Aufl. Leipzig 1901, S. 188, wörtlich: «Die Religion, nämlich die Gottes- und Nächstenliebe, ist es, die dem Leben einen Sinn gibt, die Wissenschaft vermag das nicht.»</w:t>
      </w:r>
    </w:p>
    <w:p>
      <w:pPr>
        <w:spacing w:line="228" w:lineRule="auto" w:before="12"/>
        <w:ind w:left="878" w:right="654" w:firstLine="0"/>
        <w:jc w:val="both"/>
        <w:rPr>
          <w:sz w:val="32"/>
        </w:rPr>
      </w:pPr>
      <w:r>
        <w:rPr>
          <w:sz w:val="32"/>
        </w:rPr>
        <w:t>A.a.O. S. 5: «Die christliche Religion ist etwas Hohes, Einfaches und auf einen Punkt Bezogenes: Ewiges Leben mitten in der Zeit, in der Kraft und und vor den Augen Gottes.»</w:t>
      </w:r>
    </w:p>
    <w:p>
      <w:pPr>
        <w:pStyle w:val="ListParagraph"/>
        <w:numPr>
          <w:ilvl w:val="0"/>
          <w:numId w:val="10"/>
        </w:numPr>
        <w:tabs>
          <w:tab w:pos="564" w:val="left" w:leader="none"/>
        </w:tabs>
        <w:spacing w:line="240" w:lineRule="auto" w:before="175" w:after="0"/>
        <w:ind w:left="563" w:right="0" w:hanging="454"/>
        <w:jc w:val="both"/>
        <w:rPr>
          <w:sz w:val="32"/>
        </w:rPr>
      </w:pPr>
      <w:r>
        <w:rPr>
          <w:i/>
          <w:sz w:val="32"/>
        </w:rPr>
        <w:t>Nikolaus Kopernikus, </w:t>
      </w:r>
      <w:r>
        <w:rPr>
          <w:spacing w:val="-13"/>
          <w:sz w:val="32"/>
        </w:rPr>
        <w:t>1473</w:t>
      </w:r>
      <w:r>
        <w:rPr>
          <w:spacing w:val="11"/>
          <w:sz w:val="32"/>
        </w:rPr>
        <w:t> -1543.</w:t>
      </w:r>
    </w:p>
    <w:p>
      <w:pPr>
        <w:spacing w:before="165"/>
        <w:ind w:left="854" w:right="0" w:firstLine="0"/>
        <w:jc w:val="both"/>
        <w:rPr>
          <w:sz w:val="32"/>
        </w:rPr>
      </w:pPr>
      <w:r>
        <w:rPr>
          <w:i/>
          <w:sz w:val="32"/>
        </w:rPr>
        <w:t>Johannes Kepler, </w:t>
      </w:r>
      <w:r>
        <w:rPr>
          <w:sz w:val="32"/>
        </w:rPr>
        <w:t>1571 -1630.</w:t>
      </w:r>
    </w:p>
    <w:p>
      <w:pPr>
        <w:spacing w:line="225" w:lineRule="auto" w:before="197"/>
        <w:ind w:left="888" w:right="629" w:firstLine="24"/>
        <w:jc w:val="both"/>
        <w:rPr>
          <w:sz w:val="32"/>
        </w:rPr>
      </w:pPr>
      <w:r>
        <w:rPr>
          <w:i/>
          <w:sz w:val="32"/>
        </w:rPr>
        <w:t>Galilei</w:t>
      </w:r>
      <w:r>
        <w:rPr>
          <w:i/>
          <w:spacing w:val="-11"/>
          <w:sz w:val="32"/>
        </w:rPr>
        <w:t> </w:t>
      </w:r>
      <w:r>
        <w:rPr>
          <w:spacing w:val="2"/>
          <w:sz w:val="32"/>
        </w:rPr>
        <w:t>(1564-1642):</w:t>
      </w:r>
      <w:r>
        <w:rPr>
          <w:spacing w:val="8"/>
          <w:sz w:val="32"/>
        </w:rPr>
        <w:t> </w:t>
      </w:r>
      <w:r>
        <w:rPr>
          <w:i/>
          <w:sz w:val="32"/>
        </w:rPr>
        <w:t>«Ihr</w:t>
      </w:r>
      <w:r>
        <w:rPr>
          <w:i/>
          <w:spacing w:val="-27"/>
          <w:sz w:val="32"/>
        </w:rPr>
        <w:t> </w:t>
      </w:r>
      <w:r>
        <w:rPr>
          <w:i/>
          <w:sz w:val="32"/>
        </w:rPr>
        <w:t>habt</w:t>
      </w:r>
      <w:r>
        <w:rPr>
          <w:i/>
          <w:spacing w:val="-14"/>
          <w:sz w:val="32"/>
        </w:rPr>
        <w:t> </w:t>
      </w:r>
      <w:r>
        <w:rPr>
          <w:i/>
          <w:sz w:val="32"/>
        </w:rPr>
        <w:t>es</w:t>
      </w:r>
      <w:r>
        <w:rPr>
          <w:i/>
          <w:spacing w:val="-5"/>
          <w:sz w:val="32"/>
        </w:rPr>
        <w:t> </w:t>
      </w:r>
      <w:r>
        <w:rPr>
          <w:i/>
          <w:sz w:val="32"/>
        </w:rPr>
        <w:t>immer</w:t>
      </w:r>
      <w:r>
        <w:rPr>
          <w:i/>
          <w:spacing w:val="-14"/>
          <w:sz w:val="32"/>
        </w:rPr>
        <w:t> </w:t>
      </w:r>
      <w:r>
        <w:rPr>
          <w:i/>
          <w:sz w:val="32"/>
        </w:rPr>
        <w:t>mit</w:t>
      </w:r>
      <w:r>
        <w:rPr>
          <w:i/>
          <w:spacing w:val="-15"/>
          <w:sz w:val="32"/>
        </w:rPr>
        <w:t> </w:t>
      </w:r>
      <w:r>
        <w:rPr>
          <w:i/>
          <w:sz w:val="32"/>
        </w:rPr>
        <w:t>eurem</w:t>
      </w:r>
      <w:r>
        <w:rPr>
          <w:i/>
          <w:spacing w:val="-27"/>
          <w:sz w:val="32"/>
        </w:rPr>
        <w:t> </w:t>
      </w:r>
      <w:r>
        <w:rPr>
          <w:i/>
          <w:sz w:val="32"/>
        </w:rPr>
        <w:t>Aristoteles...»: </w:t>
      </w:r>
      <w:r>
        <w:rPr>
          <w:spacing w:val="2"/>
          <w:sz w:val="32"/>
        </w:rPr>
        <w:t>Zitiert </w:t>
      </w:r>
      <w:r>
        <w:rPr>
          <w:sz w:val="32"/>
        </w:rPr>
        <w:t>nach Laurenz Müllner </w:t>
      </w:r>
      <w:r>
        <w:rPr>
          <w:spacing w:val="-6"/>
          <w:sz w:val="32"/>
        </w:rPr>
        <w:t>«Die </w:t>
      </w:r>
      <w:r>
        <w:rPr>
          <w:sz w:val="32"/>
        </w:rPr>
        <w:t>Bedeutung </w:t>
      </w:r>
      <w:r>
        <w:rPr>
          <w:spacing w:val="-4"/>
          <w:sz w:val="32"/>
        </w:rPr>
        <w:t>Galileis </w:t>
      </w:r>
      <w:r>
        <w:rPr>
          <w:spacing w:val="-6"/>
          <w:sz w:val="32"/>
        </w:rPr>
        <w:t>für </w:t>
      </w:r>
      <w:r>
        <w:rPr>
          <w:spacing w:val="-4"/>
          <w:sz w:val="32"/>
        </w:rPr>
        <w:t>die </w:t>
      </w:r>
      <w:r>
        <w:rPr>
          <w:sz w:val="32"/>
        </w:rPr>
        <w:t>Philosophie», Inaugurationsrede </w:t>
      </w:r>
      <w:r>
        <w:rPr>
          <w:spacing w:val="-3"/>
          <w:sz w:val="32"/>
        </w:rPr>
        <w:t>gehalten </w:t>
      </w:r>
      <w:r>
        <w:rPr>
          <w:sz w:val="32"/>
        </w:rPr>
        <w:t>am 8. </w:t>
      </w:r>
      <w:r>
        <w:rPr>
          <w:spacing w:val="6"/>
          <w:sz w:val="32"/>
        </w:rPr>
        <w:t>November </w:t>
      </w:r>
      <w:r>
        <w:rPr>
          <w:spacing w:val="-8"/>
          <w:sz w:val="32"/>
        </w:rPr>
        <w:t>1894, </w:t>
      </w:r>
      <w:r>
        <w:rPr>
          <w:spacing w:val="2"/>
          <w:sz w:val="32"/>
        </w:rPr>
        <w:t>Wien</w:t>
      </w:r>
      <w:r>
        <w:rPr>
          <w:spacing w:val="6"/>
          <w:sz w:val="32"/>
        </w:rPr>
        <w:t> </w:t>
      </w:r>
      <w:r>
        <w:rPr>
          <w:spacing w:val="-11"/>
          <w:sz w:val="32"/>
        </w:rPr>
        <w:t>1894.</w:t>
      </w:r>
    </w:p>
    <w:p>
      <w:pPr>
        <w:pStyle w:val="ListParagraph"/>
        <w:numPr>
          <w:ilvl w:val="0"/>
          <w:numId w:val="10"/>
        </w:numPr>
        <w:tabs>
          <w:tab w:pos="587" w:val="left" w:leader="none"/>
        </w:tabs>
        <w:spacing w:line="240" w:lineRule="auto" w:before="192" w:after="0"/>
        <w:ind w:left="586" w:right="0" w:hanging="467"/>
        <w:jc w:val="left"/>
        <w:rPr>
          <w:sz w:val="32"/>
        </w:rPr>
      </w:pPr>
      <w:r>
        <w:rPr>
          <w:i/>
          <w:sz w:val="32"/>
        </w:rPr>
        <w:t>Giordano Bruno, </w:t>
      </w:r>
      <w:r>
        <w:rPr>
          <w:spacing w:val="-14"/>
          <w:sz w:val="32"/>
        </w:rPr>
        <w:t>1548</w:t>
      </w:r>
      <w:r>
        <w:rPr>
          <w:spacing w:val="-8"/>
          <w:sz w:val="32"/>
        </w:rPr>
        <w:t> </w:t>
      </w:r>
      <w:r>
        <w:rPr>
          <w:spacing w:val="10"/>
          <w:sz w:val="32"/>
        </w:rPr>
        <w:t>-1600.</w:t>
      </w:r>
    </w:p>
    <w:p>
      <w:pPr>
        <w:spacing w:before="179"/>
        <w:ind w:left="888" w:right="0" w:firstLine="0"/>
        <w:jc w:val="left"/>
        <w:rPr>
          <w:sz w:val="32"/>
        </w:rPr>
      </w:pPr>
      <w:r>
        <w:rPr>
          <w:i/>
          <w:sz w:val="32"/>
        </w:rPr>
        <w:t>Rene Descartes </w:t>
      </w:r>
      <w:r>
        <w:rPr>
          <w:sz w:val="32"/>
        </w:rPr>
        <w:t>(Cartesius), 1596-1650.</w:t>
      </w:r>
    </w:p>
    <w:p>
      <w:pPr>
        <w:pStyle w:val="ListParagraph"/>
        <w:numPr>
          <w:ilvl w:val="0"/>
          <w:numId w:val="10"/>
        </w:numPr>
        <w:tabs>
          <w:tab w:pos="571" w:val="left" w:leader="none"/>
        </w:tabs>
        <w:spacing w:line="240" w:lineRule="auto" w:before="170" w:after="0"/>
        <w:ind w:left="570" w:right="0" w:hanging="451"/>
        <w:jc w:val="left"/>
        <w:rPr>
          <w:sz w:val="32"/>
        </w:rPr>
      </w:pPr>
      <w:r>
        <w:rPr>
          <w:i/>
          <w:sz w:val="32"/>
        </w:rPr>
        <w:t>Gottfried Wilhelm von Leibniz,</w:t>
      </w:r>
      <w:r>
        <w:rPr>
          <w:i/>
          <w:spacing w:val="-20"/>
          <w:sz w:val="32"/>
        </w:rPr>
        <w:t> </w:t>
      </w:r>
      <w:r>
        <w:rPr>
          <w:spacing w:val="-15"/>
          <w:sz w:val="32"/>
        </w:rPr>
        <w:t>1646 </w:t>
      </w:r>
      <w:r>
        <w:rPr>
          <w:spacing w:val="9"/>
          <w:sz w:val="32"/>
        </w:rPr>
        <w:t>-1716.</w:t>
      </w:r>
    </w:p>
    <w:p>
      <w:pPr>
        <w:spacing w:before="170"/>
        <w:ind w:left="921" w:right="0" w:firstLine="0"/>
        <w:jc w:val="left"/>
        <w:rPr>
          <w:sz w:val="32"/>
        </w:rPr>
      </w:pPr>
      <w:r>
        <w:rPr>
          <w:i/>
          <w:sz w:val="32"/>
        </w:rPr>
        <w:t>Christian von Wolff, </w:t>
      </w:r>
      <w:r>
        <w:rPr>
          <w:sz w:val="32"/>
        </w:rPr>
        <w:t>1679-1754.</w:t>
      </w:r>
    </w:p>
    <w:p>
      <w:pPr>
        <w:spacing w:before="179"/>
        <w:ind w:left="134" w:right="0" w:firstLine="0"/>
        <w:jc w:val="left"/>
        <w:rPr>
          <w:sz w:val="32"/>
        </w:rPr>
      </w:pPr>
      <w:r>
        <w:rPr>
          <w:sz w:val="32"/>
        </w:rPr>
        <w:t>54 </w:t>
      </w:r>
      <w:r>
        <w:rPr>
          <w:i/>
          <w:sz w:val="32"/>
        </w:rPr>
        <w:t>John Locke, </w:t>
      </w:r>
      <w:r>
        <w:rPr>
          <w:sz w:val="32"/>
        </w:rPr>
        <w:t>1632 -1704.</w:t>
      </w:r>
    </w:p>
    <w:p>
      <w:pPr>
        <w:spacing w:before="169"/>
        <w:ind w:left="902" w:right="0" w:firstLine="0"/>
        <w:jc w:val="left"/>
        <w:rPr>
          <w:sz w:val="32"/>
        </w:rPr>
      </w:pPr>
      <w:r>
        <w:rPr>
          <w:i/>
          <w:sz w:val="32"/>
        </w:rPr>
        <w:t>David Hume, </w:t>
      </w:r>
      <w:r>
        <w:rPr>
          <w:sz w:val="32"/>
        </w:rPr>
        <w:t>1711-1776.</w:t>
      </w:r>
    </w:p>
    <w:p>
      <w:pPr>
        <w:pStyle w:val="ListParagraph"/>
        <w:numPr>
          <w:ilvl w:val="0"/>
          <w:numId w:val="11"/>
        </w:numPr>
        <w:tabs>
          <w:tab w:pos="916" w:val="left" w:leader="none"/>
          <w:tab w:pos="917" w:val="left" w:leader="none"/>
        </w:tabs>
        <w:spacing w:line="232" w:lineRule="auto" w:before="184" w:after="0"/>
        <w:ind w:left="916" w:right="640" w:hanging="783"/>
        <w:jc w:val="left"/>
        <w:rPr>
          <w:sz w:val="32"/>
        </w:rPr>
      </w:pPr>
      <w:r>
        <w:rPr>
          <w:i/>
          <w:sz w:val="32"/>
        </w:rPr>
        <w:t>Emil Du Bois-Reymond, </w:t>
      </w:r>
      <w:r>
        <w:rPr>
          <w:spacing w:val="2"/>
          <w:sz w:val="32"/>
        </w:rPr>
        <w:t>1818-1896, </w:t>
      </w:r>
      <w:r>
        <w:rPr>
          <w:sz w:val="32"/>
        </w:rPr>
        <w:t>deutscher </w:t>
      </w:r>
      <w:r>
        <w:rPr>
          <w:spacing w:val="2"/>
          <w:sz w:val="32"/>
        </w:rPr>
        <w:t>Naturforscher, </w:t>
      </w:r>
      <w:r>
        <w:rPr>
          <w:sz w:val="32"/>
        </w:rPr>
        <w:t>in </w:t>
      </w:r>
      <w:r>
        <w:rPr>
          <w:spacing w:val="-3"/>
          <w:sz w:val="32"/>
        </w:rPr>
        <w:t>seiner Rede </w:t>
      </w:r>
      <w:r>
        <w:rPr>
          <w:sz w:val="32"/>
        </w:rPr>
        <w:t>«Über </w:t>
      </w:r>
      <w:r>
        <w:rPr>
          <w:spacing w:val="-6"/>
          <w:sz w:val="32"/>
        </w:rPr>
        <w:t>die </w:t>
      </w:r>
      <w:r>
        <w:rPr>
          <w:sz w:val="32"/>
        </w:rPr>
        <w:t>Grenzen </w:t>
      </w:r>
      <w:r>
        <w:rPr>
          <w:spacing w:val="-8"/>
          <w:sz w:val="32"/>
        </w:rPr>
        <w:t>des </w:t>
      </w:r>
      <w:r>
        <w:rPr>
          <w:sz w:val="32"/>
        </w:rPr>
        <w:t>Naturerkennens»</w:t>
      </w:r>
      <w:r>
        <w:rPr>
          <w:spacing w:val="32"/>
          <w:sz w:val="32"/>
        </w:rPr>
        <w:t> </w:t>
      </w:r>
      <w:r>
        <w:rPr>
          <w:spacing w:val="-8"/>
          <w:sz w:val="32"/>
        </w:rPr>
        <w:t>1872.</w:t>
      </w:r>
    </w:p>
    <w:p>
      <w:pPr>
        <w:pStyle w:val="ListParagraph"/>
        <w:numPr>
          <w:ilvl w:val="0"/>
          <w:numId w:val="11"/>
        </w:numPr>
        <w:tabs>
          <w:tab w:pos="562" w:val="left" w:leader="none"/>
        </w:tabs>
        <w:spacing w:line="240" w:lineRule="auto" w:before="165" w:after="0"/>
        <w:ind w:left="561" w:right="0" w:hanging="423"/>
        <w:jc w:val="left"/>
        <w:rPr>
          <w:sz w:val="32"/>
        </w:rPr>
      </w:pPr>
      <w:r>
        <w:rPr>
          <w:i/>
          <w:sz w:val="32"/>
        </w:rPr>
        <w:t>Baruch de Spinoza, </w:t>
      </w:r>
      <w:r>
        <w:rPr>
          <w:spacing w:val="-12"/>
          <w:sz w:val="32"/>
        </w:rPr>
        <w:t>1632 </w:t>
      </w:r>
      <w:r>
        <w:rPr>
          <w:spacing w:val="10"/>
          <w:sz w:val="32"/>
        </w:rPr>
        <w:t>-1677, </w:t>
      </w:r>
      <w:r>
        <w:rPr>
          <w:sz w:val="32"/>
        </w:rPr>
        <w:t>niederländischer</w:t>
      </w:r>
      <w:r>
        <w:rPr>
          <w:spacing w:val="67"/>
          <w:sz w:val="32"/>
        </w:rPr>
        <w:t> </w:t>
      </w:r>
      <w:r>
        <w:rPr>
          <w:spacing w:val="3"/>
          <w:sz w:val="32"/>
        </w:rPr>
        <w:t>Philosoph.</w:t>
      </w:r>
    </w:p>
    <w:p>
      <w:pPr>
        <w:pStyle w:val="ListParagraph"/>
        <w:numPr>
          <w:ilvl w:val="0"/>
          <w:numId w:val="11"/>
        </w:numPr>
        <w:tabs>
          <w:tab w:pos="570" w:val="left" w:leader="none"/>
        </w:tabs>
        <w:spacing w:line="240" w:lineRule="auto" w:before="179" w:after="0"/>
        <w:ind w:left="569" w:right="0" w:hanging="427"/>
        <w:jc w:val="left"/>
        <w:rPr>
          <w:sz w:val="32"/>
        </w:rPr>
      </w:pPr>
      <w:r>
        <w:rPr>
          <w:i/>
          <w:sz w:val="32"/>
        </w:rPr>
        <w:t>Johann Gottlieb Fichte, </w:t>
      </w:r>
      <w:r>
        <w:rPr>
          <w:spacing w:val="-15"/>
          <w:sz w:val="32"/>
        </w:rPr>
        <w:t>1762</w:t>
      </w:r>
      <w:r>
        <w:rPr>
          <w:spacing w:val="-6"/>
          <w:sz w:val="32"/>
        </w:rPr>
        <w:t> </w:t>
      </w:r>
      <w:r>
        <w:rPr>
          <w:spacing w:val="10"/>
          <w:sz w:val="32"/>
        </w:rPr>
        <w:t>-1814.</w:t>
      </w:r>
    </w:p>
    <w:p>
      <w:pPr>
        <w:pStyle w:val="ListParagraph"/>
        <w:numPr>
          <w:ilvl w:val="0"/>
          <w:numId w:val="11"/>
        </w:numPr>
        <w:tabs>
          <w:tab w:pos="567" w:val="left" w:leader="none"/>
        </w:tabs>
        <w:spacing w:line="240" w:lineRule="auto" w:before="184" w:after="0"/>
        <w:ind w:left="566" w:right="0" w:hanging="424"/>
        <w:jc w:val="both"/>
        <w:rPr>
          <w:sz w:val="32"/>
        </w:rPr>
      </w:pPr>
      <w:r>
        <w:rPr>
          <w:i/>
          <w:sz w:val="32"/>
        </w:rPr>
        <w:t>Friedrich Wilhelm Schelling, </w:t>
      </w:r>
      <w:r>
        <w:rPr>
          <w:spacing w:val="-14"/>
          <w:sz w:val="32"/>
        </w:rPr>
        <w:t>1775</w:t>
      </w:r>
      <w:r>
        <w:rPr>
          <w:spacing w:val="45"/>
          <w:sz w:val="32"/>
        </w:rPr>
        <w:t> </w:t>
      </w:r>
      <w:r>
        <w:rPr>
          <w:spacing w:val="8"/>
          <w:sz w:val="32"/>
        </w:rPr>
        <w:t>-1854.</w:t>
      </w:r>
    </w:p>
    <w:p>
      <w:pPr>
        <w:pStyle w:val="ListParagraph"/>
        <w:numPr>
          <w:ilvl w:val="0"/>
          <w:numId w:val="11"/>
        </w:numPr>
        <w:tabs>
          <w:tab w:pos="807" w:val="left" w:leader="none"/>
        </w:tabs>
        <w:spacing w:line="225" w:lineRule="auto" w:before="178" w:after="0"/>
        <w:ind w:left="916" w:right="620" w:hanging="773"/>
        <w:jc w:val="both"/>
        <w:rPr>
          <w:sz w:val="32"/>
        </w:rPr>
      </w:pPr>
      <w:r>
        <w:rPr>
          <w:i/>
          <w:sz w:val="32"/>
        </w:rPr>
        <w:t>Deshalb</w:t>
      </w:r>
      <w:r>
        <w:rPr>
          <w:i/>
          <w:spacing w:val="-9"/>
          <w:sz w:val="32"/>
        </w:rPr>
        <w:t> </w:t>
      </w:r>
      <w:r>
        <w:rPr>
          <w:i/>
          <w:sz w:val="32"/>
        </w:rPr>
        <w:t>hat</w:t>
      </w:r>
      <w:r>
        <w:rPr>
          <w:i/>
          <w:spacing w:val="-16"/>
          <w:sz w:val="32"/>
        </w:rPr>
        <w:t> </w:t>
      </w:r>
      <w:r>
        <w:rPr>
          <w:i/>
          <w:sz w:val="32"/>
        </w:rPr>
        <w:t>Marx</w:t>
      </w:r>
      <w:r>
        <w:rPr>
          <w:i/>
          <w:spacing w:val="-6"/>
          <w:sz w:val="32"/>
        </w:rPr>
        <w:t> </w:t>
      </w:r>
      <w:r>
        <w:rPr>
          <w:i/>
          <w:sz w:val="32"/>
        </w:rPr>
        <w:t>die</w:t>
      </w:r>
      <w:r>
        <w:rPr>
          <w:i/>
          <w:spacing w:val="6"/>
          <w:sz w:val="32"/>
        </w:rPr>
        <w:t> </w:t>
      </w:r>
      <w:r>
        <w:rPr>
          <w:i/>
          <w:sz w:val="32"/>
        </w:rPr>
        <w:t>Gesetze</w:t>
      </w:r>
      <w:r>
        <w:rPr>
          <w:i/>
          <w:spacing w:val="-8"/>
          <w:sz w:val="32"/>
        </w:rPr>
        <w:t> </w:t>
      </w:r>
      <w:r>
        <w:rPr>
          <w:i/>
          <w:sz w:val="32"/>
        </w:rPr>
        <w:t>der</w:t>
      </w:r>
      <w:r>
        <w:rPr>
          <w:i/>
          <w:spacing w:val="-9"/>
          <w:sz w:val="32"/>
        </w:rPr>
        <w:t> </w:t>
      </w:r>
      <w:r>
        <w:rPr>
          <w:i/>
          <w:sz w:val="32"/>
        </w:rPr>
        <w:t>ökonomischen</w:t>
      </w:r>
      <w:r>
        <w:rPr>
          <w:i/>
          <w:spacing w:val="-8"/>
          <w:sz w:val="32"/>
        </w:rPr>
        <w:t> </w:t>
      </w:r>
      <w:r>
        <w:rPr>
          <w:i/>
          <w:sz w:val="32"/>
        </w:rPr>
        <w:t>Entwickelung</w:t>
      </w:r>
      <w:r>
        <w:rPr>
          <w:i/>
          <w:spacing w:val="-16"/>
          <w:sz w:val="32"/>
        </w:rPr>
        <w:t> </w:t>
      </w:r>
      <w:r>
        <w:rPr>
          <w:i/>
          <w:sz w:val="32"/>
        </w:rPr>
        <w:t>ge- </w:t>
      </w:r>
      <w:r>
        <w:rPr>
          <w:i/>
          <w:sz w:val="32"/>
        </w:rPr>
        <w:t>sucht da, wo sie allein zu finden sind: </w:t>
      </w:r>
      <w:r>
        <w:rPr>
          <w:spacing w:val="-4"/>
          <w:sz w:val="32"/>
        </w:rPr>
        <w:t>Diese </w:t>
      </w:r>
      <w:r>
        <w:rPr>
          <w:sz w:val="32"/>
        </w:rPr>
        <w:t>Bemerkung bedeutet </w:t>
      </w:r>
      <w:r>
        <w:rPr>
          <w:spacing w:val="4"/>
          <w:sz w:val="32"/>
        </w:rPr>
        <w:t>nicht </w:t>
      </w:r>
      <w:r>
        <w:rPr>
          <w:sz w:val="32"/>
        </w:rPr>
        <w:t>etwa ein Bekenntnis R. </w:t>
      </w:r>
      <w:r>
        <w:rPr>
          <w:spacing w:val="-6"/>
          <w:sz w:val="32"/>
        </w:rPr>
        <w:t>Steiners </w:t>
      </w:r>
      <w:r>
        <w:rPr>
          <w:sz w:val="32"/>
        </w:rPr>
        <w:t>zum Marxismus.</w:t>
      </w:r>
      <w:r>
        <w:rPr>
          <w:spacing w:val="69"/>
          <w:sz w:val="32"/>
        </w:rPr>
        <w:t> </w:t>
      </w:r>
      <w:r>
        <w:rPr>
          <w:spacing w:val="-4"/>
          <w:sz w:val="32"/>
        </w:rPr>
        <w:t>Vgl.</w:t>
      </w:r>
    </w:p>
    <w:p>
      <w:pPr>
        <w:spacing w:line="225" w:lineRule="auto" w:before="0"/>
        <w:ind w:left="907" w:right="614" w:firstLine="28"/>
        <w:jc w:val="both"/>
        <w:rPr>
          <w:sz w:val="32"/>
        </w:rPr>
      </w:pPr>
      <w:r>
        <w:rPr>
          <w:spacing w:val="-8"/>
          <w:sz w:val="32"/>
        </w:rPr>
        <w:t>«Geisteswissenschaft </w:t>
      </w:r>
      <w:r>
        <w:rPr>
          <w:spacing w:val="4"/>
          <w:sz w:val="32"/>
        </w:rPr>
        <w:t>und </w:t>
      </w:r>
      <w:r>
        <w:rPr>
          <w:spacing w:val="-6"/>
          <w:sz w:val="32"/>
        </w:rPr>
        <w:t>soziale </w:t>
      </w:r>
      <w:r>
        <w:rPr>
          <w:spacing w:val="-5"/>
          <w:sz w:val="32"/>
        </w:rPr>
        <w:t>Frage», </w:t>
      </w:r>
      <w:r>
        <w:rPr>
          <w:spacing w:val="-3"/>
          <w:sz w:val="32"/>
        </w:rPr>
        <w:t>drei </w:t>
      </w:r>
      <w:r>
        <w:rPr>
          <w:spacing w:val="-4"/>
          <w:sz w:val="32"/>
        </w:rPr>
        <w:t>Aufsätze aus </w:t>
      </w:r>
      <w:r>
        <w:rPr>
          <w:spacing w:val="-3"/>
          <w:sz w:val="32"/>
        </w:rPr>
        <w:t>den </w:t>
      </w:r>
      <w:r>
        <w:rPr>
          <w:spacing w:val="4"/>
          <w:sz w:val="32"/>
        </w:rPr>
        <w:t>Jahren </w:t>
      </w:r>
      <w:r>
        <w:rPr>
          <w:spacing w:val="-5"/>
          <w:sz w:val="32"/>
        </w:rPr>
        <w:t>1905/1906, </w:t>
      </w:r>
      <w:r>
        <w:rPr>
          <w:spacing w:val="-8"/>
          <w:sz w:val="32"/>
        </w:rPr>
        <w:t>«Die </w:t>
      </w:r>
      <w:r>
        <w:rPr>
          <w:spacing w:val="3"/>
          <w:sz w:val="32"/>
        </w:rPr>
        <w:t>Kernpunkte </w:t>
      </w:r>
      <w:r>
        <w:rPr>
          <w:spacing w:val="-4"/>
          <w:sz w:val="32"/>
        </w:rPr>
        <w:t>der </w:t>
      </w:r>
      <w:r>
        <w:rPr>
          <w:spacing w:val="-6"/>
          <w:sz w:val="32"/>
        </w:rPr>
        <w:t>sozialen </w:t>
      </w:r>
      <w:r>
        <w:rPr>
          <w:sz w:val="32"/>
        </w:rPr>
        <w:t>Frage in den Lebensnotwendigkeiten </w:t>
      </w:r>
      <w:r>
        <w:rPr>
          <w:spacing w:val="-4"/>
          <w:sz w:val="32"/>
        </w:rPr>
        <w:t>der </w:t>
      </w:r>
      <w:r>
        <w:rPr>
          <w:sz w:val="32"/>
        </w:rPr>
        <w:t>Gegenwart und Zukunft», GA Bibl.-Nr. 23; </w:t>
      </w:r>
      <w:r>
        <w:rPr>
          <w:spacing w:val="-4"/>
          <w:sz w:val="32"/>
        </w:rPr>
        <w:t>sowie </w:t>
      </w:r>
      <w:r>
        <w:rPr>
          <w:spacing w:val="-3"/>
          <w:sz w:val="32"/>
        </w:rPr>
        <w:t>besonders </w:t>
      </w:r>
      <w:r>
        <w:rPr>
          <w:sz w:val="32"/>
        </w:rPr>
        <w:t>in </w:t>
      </w:r>
      <w:r>
        <w:rPr>
          <w:spacing w:val="-3"/>
          <w:sz w:val="32"/>
        </w:rPr>
        <w:t>bezug </w:t>
      </w:r>
      <w:r>
        <w:rPr>
          <w:spacing w:val="-9"/>
          <w:sz w:val="32"/>
        </w:rPr>
        <w:t>auf </w:t>
      </w:r>
      <w:r>
        <w:rPr>
          <w:spacing w:val="-4"/>
          <w:sz w:val="32"/>
        </w:rPr>
        <w:t>Hegel </w:t>
      </w:r>
      <w:r>
        <w:rPr>
          <w:spacing w:val="4"/>
          <w:sz w:val="32"/>
        </w:rPr>
        <w:t>und </w:t>
      </w:r>
      <w:r>
        <w:rPr>
          <w:sz w:val="32"/>
        </w:rPr>
        <w:t>Marx </w:t>
      </w:r>
      <w:r>
        <w:rPr>
          <w:spacing w:val="-6"/>
          <w:sz w:val="32"/>
        </w:rPr>
        <w:t>«Die </w:t>
      </w:r>
      <w:r>
        <w:rPr>
          <w:spacing w:val="-5"/>
          <w:sz w:val="32"/>
        </w:rPr>
        <w:t>soziale </w:t>
      </w:r>
      <w:r>
        <w:rPr>
          <w:spacing w:val="-4"/>
          <w:sz w:val="32"/>
        </w:rPr>
        <w:t>Frage</w:t>
      </w:r>
      <w:r>
        <w:rPr>
          <w:spacing w:val="72"/>
          <w:sz w:val="32"/>
        </w:rPr>
        <w:t> </w:t>
      </w:r>
      <w:r>
        <w:rPr>
          <w:spacing w:val="-7"/>
          <w:sz w:val="32"/>
        </w:rPr>
        <w:t>als </w:t>
      </w:r>
      <w:r>
        <w:rPr>
          <w:spacing w:val="-8"/>
          <w:sz w:val="32"/>
        </w:rPr>
        <w:t>Bewußtseinsfrage» </w:t>
      </w:r>
      <w:r>
        <w:rPr>
          <w:sz w:val="32"/>
        </w:rPr>
        <w:t>(Acht </w:t>
      </w:r>
      <w:r>
        <w:rPr>
          <w:spacing w:val="2"/>
          <w:sz w:val="32"/>
        </w:rPr>
        <w:t>Vorträge, </w:t>
      </w:r>
      <w:r>
        <w:rPr>
          <w:spacing w:val="6"/>
          <w:sz w:val="32"/>
        </w:rPr>
        <w:t>Dornach </w:t>
      </w:r>
      <w:r>
        <w:rPr>
          <w:spacing w:val="-11"/>
          <w:sz w:val="32"/>
        </w:rPr>
        <w:t>1919), </w:t>
      </w:r>
      <w:r>
        <w:rPr>
          <w:spacing w:val="6"/>
          <w:sz w:val="32"/>
        </w:rPr>
        <w:t>GABibl.-Nr. </w:t>
      </w:r>
      <w:r>
        <w:rPr>
          <w:spacing w:val="-9"/>
          <w:sz w:val="32"/>
        </w:rPr>
        <w:t>189.</w:t>
      </w:r>
    </w:p>
    <w:p>
      <w:pPr>
        <w:spacing w:line="364" w:lineRule="exact" w:before="167"/>
        <w:ind w:left="955" w:right="0" w:firstLine="0"/>
        <w:jc w:val="left"/>
        <w:rPr>
          <w:sz w:val="32"/>
        </w:rPr>
      </w:pPr>
      <w:r>
        <w:rPr>
          <w:i/>
          <w:sz w:val="32"/>
        </w:rPr>
        <w:t>Georg Wilhelm Friedrich Hegel </w:t>
      </w:r>
      <w:r>
        <w:rPr>
          <w:spacing w:val="2"/>
          <w:sz w:val="32"/>
        </w:rPr>
        <w:t>(1770-1831), </w:t>
      </w:r>
      <w:r>
        <w:rPr>
          <w:spacing w:val="3"/>
          <w:sz w:val="32"/>
        </w:rPr>
        <w:t>über </w:t>
      </w:r>
      <w:r>
        <w:rPr>
          <w:i/>
          <w:sz w:val="32"/>
        </w:rPr>
        <w:t>Gesetze:</w:t>
      </w:r>
      <w:r>
        <w:rPr>
          <w:i/>
          <w:spacing w:val="73"/>
          <w:sz w:val="32"/>
        </w:rPr>
        <w:t> </w:t>
      </w:r>
      <w:r>
        <w:rPr>
          <w:sz w:val="32"/>
        </w:rPr>
        <w:t>In</w:t>
      </w:r>
    </w:p>
    <w:p>
      <w:pPr>
        <w:spacing w:line="364" w:lineRule="exact" w:before="0"/>
        <w:ind w:left="936" w:right="0" w:firstLine="0"/>
        <w:jc w:val="left"/>
        <w:rPr>
          <w:sz w:val="32"/>
        </w:rPr>
      </w:pPr>
      <w:r>
        <w:rPr>
          <w:sz w:val="32"/>
        </w:rPr>
        <w:t>«Grundlinien der Philosophie des Rechts».</w:t>
      </w:r>
    </w:p>
    <w:p>
      <w:pPr>
        <w:spacing w:before="121"/>
        <w:ind w:left="950" w:right="0" w:firstLine="0"/>
        <w:jc w:val="left"/>
        <w:rPr>
          <w:sz w:val="32"/>
        </w:rPr>
      </w:pPr>
      <w:r>
        <w:rPr>
          <w:i/>
          <w:sz w:val="32"/>
        </w:rPr>
        <w:t>Charles Darwin,</w:t>
      </w:r>
      <w:r>
        <w:rPr>
          <w:i/>
          <w:spacing w:val="-55"/>
          <w:sz w:val="32"/>
        </w:rPr>
        <w:t> </w:t>
      </w:r>
      <w:r>
        <w:rPr>
          <w:spacing w:val="3"/>
          <w:sz w:val="32"/>
        </w:rPr>
        <w:t>1809-1882.</w:t>
      </w:r>
    </w:p>
    <w:p>
      <w:pPr>
        <w:spacing w:after="0"/>
        <w:jc w:val="left"/>
        <w:rPr>
          <w:sz w:val="32"/>
        </w:rPr>
        <w:sectPr>
          <w:pgSz w:w="11900" w:h="16840"/>
          <w:pgMar w:header="0" w:footer="76" w:top="460" w:bottom="280" w:left="240" w:right="1680"/>
        </w:sectPr>
      </w:pPr>
    </w:p>
    <w:p>
      <w:pPr>
        <w:pStyle w:val="ListParagraph"/>
        <w:numPr>
          <w:ilvl w:val="1"/>
          <w:numId w:val="11"/>
        </w:numPr>
        <w:tabs>
          <w:tab w:pos="733" w:val="left" w:leader="none"/>
        </w:tabs>
        <w:spacing w:line="240" w:lineRule="auto" w:before="67" w:after="0"/>
        <w:ind w:left="732" w:right="0" w:hanging="494"/>
        <w:jc w:val="left"/>
        <w:rPr>
          <w:sz w:val="32"/>
        </w:rPr>
      </w:pPr>
      <w:r>
        <w:rPr>
          <w:i/>
          <w:sz w:val="32"/>
        </w:rPr>
        <w:t>Ernst Haeckel,</w:t>
      </w:r>
      <w:r>
        <w:rPr>
          <w:i/>
          <w:spacing w:val="39"/>
          <w:sz w:val="32"/>
        </w:rPr>
        <w:t> </w:t>
      </w:r>
      <w:r>
        <w:rPr>
          <w:spacing w:val="6"/>
          <w:sz w:val="32"/>
        </w:rPr>
        <w:t>1834-1919.</w:t>
      </w:r>
    </w:p>
    <w:p>
      <w:pPr>
        <w:pStyle w:val="ListParagraph"/>
        <w:numPr>
          <w:ilvl w:val="1"/>
          <w:numId w:val="11"/>
        </w:numPr>
        <w:tabs>
          <w:tab w:pos="1003" w:val="left" w:leader="none"/>
          <w:tab w:pos="1004" w:val="left" w:leader="none"/>
        </w:tabs>
        <w:spacing w:line="240" w:lineRule="auto" w:before="218" w:after="0"/>
        <w:ind w:left="1003" w:right="0" w:hanging="765"/>
        <w:jc w:val="left"/>
        <w:rPr>
          <w:sz w:val="32"/>
        </w:rPr>
      </w:pPr>
      <w:r>
        <w:rPr>
          <w:i/>
          <w:sz w:val="32"/>
        </w:rPr>
        <w:t>Carl Vogt, </w:t>
      </w:r>
      <w:r>
        <w:rPr>
          <w:spacing w:val="6"/>
          <w:sz w:val="32"/>
        </w:rPr>
        <w:t>1817-1895,</w:t>
      </w:r>
      <w:r>
        <w:rPr>
          <w:spacing w:val="19"/>
          <w:sz w:val="32"/>
        </w:rPr>
        <w:t> </w:t>
      </w:r>
      <w:r>
        <w:rPr>
          <w:spacing w:val="4"/>
          <w:sz w:val="32"/>
        </w:rPr>
        <w:t>Naturforscher.</w:t>
      </w:r>
    </w:p>
    <w:p>
      <w:pPr>
        <w:spacing w:before="222"/>
        <w:ind w:left="973" w:right="0" w:firstLine="0"/>
        <w:jc w:val="left"/>
        <w:rPr>
          <w:sz w:val="32"/>
        </w:rPr>
      </w:pPr>
      <w:r>
        <w:rPr>
          <w:i/>
          <w:sz w:val="32"/>
        </w:rPr>
        <w:t>Jacob Moleschott, </w:t>
      </w:r>
      <w:r>
        <w:rPr>
          <w:sz w:val="32"/>
        </w:rPr>
        <w:t>1822-1893, materialistischer Philosoph.</w:t>
      </w:r>
    </w:p>
    <w:p>
      <w:pPr>
        <w:spacing w:before="213"/>
        <w:ind w:left="1002" w:right="0" w:firstLine="0"/>
        <w:jc w:val="left"/>
        <w:rPr>
          <w:sz w:val="32"/>
        </w:rPr>
      </w:pPr>
      <w:r>
        <w:rPr>
          <w:i/>
          <w:sz w:val="32"/>
        </w:rPr>
        <w:t>Ludwig Büchner, </w:t>
      </w:r>
      <w:r>
        <w:rPr>
          <w:sz w:val="32"/>
        </w:rPr>
        <w:t>1824-1899, Physiologe.</w:t>
      </w:r>
    </w:p>
    <w:p>
      <w:pPr>
        <w:spacing w:line="359" w:lineRule="exact" w:before="213"/>
        <w:ind w:left="1002" w:right="0" w:firstLine="0"/>
        <w:jc w:val="left"/>
        <w:rPr>
          <w:i/>
          <w:sz w:val="32"/>
        </w:rPr>
      </w:pPr>
      <w:r>
        <w:rPr>
          <w:i/>
          <w:sz w:val="32"/>
        </w:rPr>
        <w:t>Ludwig Feuerbach </w:t>
      </w:r>
      <w:r>
        <w:rPr>
          <w:sz w:val="32"/>
        </w:rPr>
        <w:t>(1804-1872): </w:t>
      </w:r>
      <w:r>
        <w:rPr>
          <w:i/>
          <w:sz w:val="32"/>
        </w:rPr>
        <w:t>«Gott ist das offenbare Innere...»:</w:t>
      </w:r>
    </w:p>
    <w:p>
      <w:pPr>
        <w:spacing w:line="359" w:lineRule="exact" w:before="0"/>
        <w:ind w:left="1021" w:right="0" w:firstLine="0"/>
        <w:jc w:val="left"/>
        <w:rPr>
          <w:sz w:val="32"/>
        </w:rPr>
      </w:pPr>
      <w:r>
        <w:rPr>
          <w:sz w:val="32"/>
        </w:rPr>
        <w:t>Zitat aus «Das Wesen des Christentums», Leipzig 1841.</w:t>
      </w:r>
    </w:p>
    <w:p>
      <w:pPr>
        <w:spacing w:before="199"/>
        <w:ind w:left="239" w:right="0" w:firstLine="0"/>
        <w:jc w:val="left"/>
        <w:rPr>
          <w:sz w:val="32"/>
        </w:rPr>
      </w:pPr>
      <w:r>
        <w:rPr>
          <w:sz w:val="32"/>
        </w:rPr>
        <w:t>63 </w:t>
      </w:r>
      <w:r>
        <w:rPr>
          <w:i/>
          <w:sz w:val="32"/>
        </w:rPr>
        <w:t>Max Stirner, </w:t>
      </w:r>
      <w:r>
        <w:rPr>
          <w:spacing w:val="-12"/>
          <w:sz w:val="32"/>
        </w:rPr>
        <w:t>1806</w:t>
      </w:r>
      <w:r>
        <w:rPr>
          <w:spacing w:val="46"/>
          <w:sz w:val="32"/>
        </w:rPr>
        <w:t> </w:t>
      </w:r>
      <w:r>
        <w:rPr>
          <w:spacing w:val="11"/>
          <w:sz w:val="32"/>
        </w:rPr>
        <w:t>-1856.</w:t>
      </w:r>
    </w:p>
    <w:p>
      <w:pPr>
        <w:spacing w:before="203"/>
        <w:ind w:left="997" w:right="0" w:firstLine="0"/>
        <w:jc w:val="left"/>
        <w:rPr>
          <w:sz w:val="32"/>
        </w:rPr>
      </w:pPr>
      <w:r>
        <w:rPr>
          <w:i/>
          <w:sz w:val="32"/>
        </w:rPr>
        <w:t>Arthur Schopenhauer,</w:t>
      </w:r>
      <w:r>
        <w:rPr>
          <w:i/>
          <w:spacing w:val="-57"/>
          <w:sz w:val="32"/>
        </w:rPr>
        <w:t> </w:t>
      </w:r>
      <w:r>
        <w:rPr>
          <w:spacing w:val="6"/>
          <w:sz w:val="32"/>
        </w:rPr>
        <w:t>1788-1860.</w:t>
      </w:r>
    </w:p>
    <w:p>
      <w:pPr>
        <w:spacing w:before="203"/>
        <w:ind w:left="1007" w:right="0" w:firstLine="0"/>
        <w:jc w:val="left"/>
        <w:rPr>
          <w:sz w:val="32"/>
        </w:rPr>
      </w:pPr>
      <w:r>
        <w:rPr>
          <w:i/>
          <w:sz w:val="32"/>
        </w:rPr>
        <w:t>Eduard von Hartmann, </w:t>
      </w:r>
      <w:r>
        <w:rPr>
          <w:sz w:val="32"/>
        </w:rPr>
        <w:t>1842 -1906.</w:t>
      </w:r>
    </w:p>
    <w:p>
      <w:pPr>
        <w:tabs>
          <w:tab w:pos="946" w:val="left" w:leader="none"/>
        </w:tabs>
        <w:spacing w:line="359" w:lineRule="exact" w:before="165"/>
        <w:ind w:left="234" w:right="0" w:firstLine="0"/>
        <w:jc w:val="left"/>
        <w:rPr>
          <w:sz w:val="32"/>
        </w:rPr>
      </w:pPr>
      <w:r>
        <w:rPr>
          <w:sz w:val="32"/>
        </w:rPr>
        <w:t>64</w:t>
        <w:tab/>
      </w:r>
      <w:r>
        <w:rPr>
          <w:i/>
          <w:sz w:val="32"/>
        </w:rPr>
        <w:t>hat schon Schiller ausgesprochen...: </w:t>
      </w:r>
      <w:r>
        <w:rPr>
          <w:spacing w:val="-8"/>
          <w:sz w:val="32"/>
        </w:rPr>
        <w:t>Brief </w:t>
      </w:r>
      <w:r>
        <w:rPr>
          <w:spacing w:val="-4"/>
          <w:sz w:val="32"/>
        </w:rPr>
        <w:t>Schillers </w:t>
      </w:r>
      <w:r>
        <w:rPr>
          <w:sz w:val="32"/>
        </w:rPr>
        <w:t>an </w:t>
      </w:r>
      <w:r>
        <w:rPr>
          <w:spacing w:val="4"/>
          <w:sz w:val="32"/>
        </w:rPr>
        <w:t>Goethe</w:t>
      </w:r>
      <w:r>
        <w:rPr>
          <w:spacing w:val="-36"/>
          <w:sz w:val="32"/>
        </w:rPr>
        <w:t> </w:t>
      </w:r>
      <w:r>
        <w:rPr>
          <w:sz w:val="32"/>
        </w:rPr>
        <w:t>vom</w:t>
      </w:r>
    </w:p>
    <w:p>
      <w:pPr>
        <w:spacing w:line="228" w:lineRule="auto" w:before="6"/>
        <w:ind w:left="1021" w:right="0" w:hanging="5"/>
        <w:jc w:val="left"/>
        <w:rPr>
          <w:sz w:val="32"/>
        </w:rPr>
      </w:pPr>
      <w:r>
        <w:rPr>
          <w:sz w:val="32"/>
        </w:rPr>
        <w:t>23. August 1794, Jena, in «Briefwechsel zwischen Schiller und Goethe in den Jahren 1794-1805»; Stuttgart 1828.</w:t>
      </w:r>
    </w:p>
    <w:p>
      <w:pPr>
        <w:spacing w:line="223" w:lineRule="auto" w:before="209"/>
        <w:ind w:left="1007" w:right="555" w:firstLine="14"/>
        <w:jc w:val="both"/>
        <w:rPr>
          <w:sz w:val="32"/>
        </w:rPr>
      </w:pPr>
      <w:r>
        <w:rPr>
          <w:i/>
          <w:sz w:val="32"/>
        </w:rPr>
        <w:t>in</w:t>
      </w:r>
      <w:r>
        <w:rPr>
          <w:i/>
          <w:spacing w:val="-33"/>
          <w:sz w:val="32"/>
        </w:rPr>
        <w:t> </w:t>
      </w:r>
      <w:r>
        <w:rPr>
          <w:i/>
          <w:sz w:val="32"/>
        </w:rPr>
        <w:t>meinem</w:t>
      </w:r>
      <w:r>
        <w:rPr>
          <w:i/>
          <w:spacing w:val="-39"/>
          <w:sz w:val="32"/>
        </w:rPr>
        <w:t> </w:t>
      </w:r>
      <w:r>
        <w:rPr>
          <w:i/>
          <w:sz w:val="32"/>
        </w:rPr>
        <w:t>Buche</w:t>
      </w:r>
      <w:r>
        <w:rPr>
          <w:i/>
          <w:spacing w:val="-38"/>
          <w:sz w:val="32"/>
        </w:rPr>
        <w:t> </w:t>
      </w:r>
      <w:r>
        <w:rPr>
          <w:i/>
          <w:sz w:val="32"/>
        </w:rPr>
        <w:t>«Welt-</w:t>
      </w:r>
      <w:r>
        <w:rPr>
          <w:i/>
          <w:spacing w:val="-34"/>
          <w:sz w:val="32"/>
        </w:rPr>
        <w:t> </w:t>
      </w:r>
      <w:r>
        <w:rPr>
          <w:i/>
          <w:sz w:val="32"/>
        </w:rPr>
        <w:t>und</w:t>
      </w:r>
      <w:r>
        <w:rPr>
          <w:i/>
          <w:spacing w:val="-48"/>
          <w:sz w:val="32"/>
        </w:rPr>
        <w:t> </w:t>
      </w:r>
      <w:r>
        <w:rPr>
          <w:i/>
          <w:sz w:val="32"/>
        </w:rPr>
        <w:t>Lebensanschauungen</w:t>
      </w:r>
      <w:r>
        <w:rPr>
          <w:i/>
          <w:spacing w:val="-33"/>
          <w:sz w:val="32"/>
        </w:rPr>
        <w:t> </w:t>
      </w:r>
      <w:r>
        <w:rPr>
          <w:i/>
          <w:sz w:val="32"/>
        </w:rPr>
        <w:t>im</w:t>
      </w:r>
      <w:r>
        <w:rPr>
          <w:i/>
          <w:spacing w:val="-27"/>
          <w:sz w:val="32"/>
        </w:rPr>
        <w:t> </w:t>
      </w:r>
      <w:r>
        <w:rPr>
          <w:i/>
          <w:sz w:val="32"/>
        </w:rPr>
        <w:t>19.</w:t>
      </w:r>
      <w:r>
        <w:rPr>
          <w:i/>
          <w:spacing w:val="-45"/>
          <w:sz w:val="32"/>
        </w:rPr>
        <w:t> </w:t>
      </w:r>
      <w:r>
        <w:rPr>
          <w:i/>
          <w:sz w:val="32"/>
        </w:rPr>
        <w:t>Jahrhun- </w:t>
      </w:r>
      <w:r>
        <w:rPr>
          <w:i/>
          <w:sz w:val="32"/>
        </w:rPr>
        <w:t>dert»: </w:t>
      </w:r>
      <w:r>
        <w:rPr>
          <w:sz w:val="32"/>
        </w:rPr>
        <w:t>In der Gesamtausgabe </w:t>
      </w:r>
      <w:r>
        <w:rPr>
          <w:spacing w:val="-3"/>
          <w:sz w:val="32"/>
        </w:rPr>
        <w:t>«Die </w:t>
      </w:r>
      <w:r>
        <w:rPr>
          <w:sz w:val="32"/>
        </w:rPr>
        <w:t>Rätsel der </w:t>
      </w:r>
      <w:r>
        <w:rPr>
          <w:spacing w:val="2"/>
          <w:sz w:val="32"/>
        </w:rPr>
        <w:t>Philosophie </w:t>
      </w:r>
      <w:r>
        <w:rPr>
          <w:sz w:val="32"/>
        </w:rPr>
        <w:t>in</w:t>
      </w:r>
      <w:r>
        <w:rPr>
          <w:spacing w:val="-43"/>
          <w:sz w:val="32"/>
        </w:rPr>
        <w:t> </w:t>
      </w:r>
      <w:r>
        <w:rPr>
          <w:spacing w:val="3"/>
          <w:sz w:val="32"/>
        </w:rPr>
        <w:t>ihrer </w:t>
      </w:r>
      <w:r>
        <w:rPr>
          <w:sz w:val="32"/>
        </w:rPr>
        <w:t>Geschichte </w:t>
      </w:r>
      <w:r>
        <w:rPr>
          <w:spacing w:val="-9"/>
          <w:sz w:val="32"/>
        </w:rPr>
        <w:t>als </w:t>
      </w:r>
      <w:r>
        <w:rPr>
          <w:spacing w:val="9"/>
          <w:sz w:val="32"/>
        </w:rPr>
        <w:t>Umriß </w:t>
      </w:r>
      <w:r>
        <w:rPr>
          <w:sz w:val="32"/>
        </w:rPr>
        <w:t>dargestellt», GA Bibl.-Nr.</w:t>
      </w:r>
      <w:r>
        <w:rPr>
          <w:spacing w:val="-31"/>
          <w:sz w:val="32"/>
        </w:rPr>
        <w:t> </w:t>
      </w:r>
      <w:r>
        <w:rPr>
          <w:spacing w:val="-6"/>
          <w:sz w:val="32"/>
        </w:rPr>
        <w:t>18.</w:t>
      </w:r>
    </w:p>
    <w:p>
      <w:pPr>
        <w:pStyle w:val="ListParagraph"/>
        <w:numPr>
          <w:ilvl w:val="0"/>
          <w:numId w:val="12"/>
        </w:numPr>
        <w:tabs>
          <w:tab w:pos="665" w:val="left" w:leader="none"/>
        </w:tabs>
        <w:spacing w:line="240" w:lineRule="auto" w:before="186" w:after="0"/>
        <w:ind w:left="664" w:right="0" w:hanging="431"/>
        <w:jc w:val="left"/>
        <w:rPr>
          <w:sz w:val="32"/>
        </w:rPr>
      </w:pPr>
      <w:r>
        <w:rPr>
          <w:i/>
          <w:sz w:val="32"/>
        </w:rPr>
        <w:t>Georg Brandes, </w:t>
      </w:r>
      <w:r>
        <w:rPr>
          <w:spacing w:val="-13"/>
          <w:sz w:val="32"/>
        </w:rPr>
        <w:t>1842 </w:t>
      </w:r>
      <w:r>
        <w:rPr>
          <w:spacing w:val="13"/>
          <w:sz w:val="32"/>
        </w:rPr>
        <w:t>-1927, </w:t>
      </w:r>
      <w:r>
        <w:rPr>
          <w:sz w:val="32"/>
        </w:rPr>
        <w:t>dänischer</w:t>
      </w:r>
      <w:r>
        <w:rPr>
          <w:spacing w:val="16"/>
          <w:sz w:val="32"/>
        </w:rPr>
        <w:t> </w:t>
      </w:r>
      <w:r>
        <w:rPr>
          <w:sz w:val="32"/>
        </w:rPr>
        <w:t>Schriftsteller.</w:t>
      </w:r>
    </w:p>
    <w:p>
      <w:pPr>
        <w:tabs>
          <w:tab w:pos="2151" w:val="left" w:leader="none"/>
          <w:tab w:pos="3460" w:val="left" w:leader="none"/>
          <w:tab w:pos="4907" w:val="left" w:leader="none"/>
          <w:tab w:pos="6695" w:val="left" w:leader="none"/>
          <w:tab w:pos="7440" w:val="left" w:leader="none"/>
          <w:tab w:pos="8659" w:val="left" w:leader="none"/>
        </w:tabs>
        <w:spacing w:line="362" w:lineRule="exact" w:before="165"/>
        <w:ind w:left="988" w:right="0" w:firstLine="0"/>
        <w:jc w:val="left"/>
        <w:rPr>
          <w:i/>
          <w:sz w:val="32"/>
        </w:rPr>
      </w:pPr>
      <w:r>
        <w:rPr>
          <w:i/>
          <w:sz w:val="32"/>
        </w:rPr>
        <w:t>August</w:t>
        <w:tab/>
        <w:t>Wilhelm</w:t>
        <w:tab/>
        <w:t>Schlegel,</w:t>
        <w:tab/>
      </w:r>
      <w:r>
        <w:rPr>
          <w:spacing w:val="8"/>
          <w:sz w:val="32"/>
        </w:rPr>
        <w:t>1767-1845,</w:t>
        <w:tab/>
      </w:r>
      <w:r>
        <w:rPr>
          <w:spacing w:val="5"/>
          <w:sz w:val="32"/>
        </w:rPr>
        <w:t>und</w:t>
        <w:tab/>
      </w:r>
      <w:r>
        <w:rPr>
          <w:i/>
          <w:sz w:val="32"/>
        </w:rPr>
        <w:t>Ludwig</w:t>
        <w:tab/>
        <w:t>Tieck,</w:t>
      </w:r>
    </w:p>
    <w:p>
      <w:pPr>
        <w:spacing w:line="362" w:lineRule="exact" w:before="0"/>
        <w:ind w:left="1040" w:right="0" w:firstLine="0"/>
        <w:jc w:val="left"/>
        <w:rPr>
          <w:sz w:val="32"/>
        </w:rPr>
      </w:pPr>
      <w:r>
        <w:rPr>
          <w:sz w:val="32"/>
        </w:rPr>
        <w:t>1773 -1853, Shakespeare-Übersetzer.</w:t>
      </w:r>
    </w:p>
    <w:p>
      <w:pPr>
        <w:spacing w:line="228" w:lineRule="auto" w:before="194"/>
        <w:ind w:left="1021" w:right="551" w:hanging="15"/>
        <w:jc w:val="both"/>
        <w:rPr>
          <w:sz w:val="32"/>
        </w:rPr>
      </w:pPr>
      <w:r>
        <w:rPr>
          <w:i/>
          <w:sz w:val="32"/>
        </w:rPr>
        <w:t>Lord</w:t>
      </w:r>
      <w:r>
        <w:rPr>
          <w:i/>
          <w:spacing w:val="-19"/>
          <w:sz w:val="32"/>
        </w:rPr>
        <w:t> </w:t>
      </w:r>
      <w:r>
        <w:rPr>
          <w:i/>
          <w:sz w:val="32"/>
        </w:rPr>
        <w:t>Francis</w:t>
      </w:r>
      <w:r>
        <w:rPr>
          <w:i/>
          <w:spacing w:val="-18"/>
          <w:sz w:val="32"/>
        </w:rPr>
        <w:t> </w:t>
      </w:r>
      <w:r>
        <w:rPr>
          <w:i/>
          <w:sz w:val="32"/>
        </w:rPr>
        <w:t>Bacon</w:t>
      </w:r>
      <w:r>
        <w:rPr>
          <w:i/>
          <w:spacing w:val="-19"/>
          <w:sz w:val="32"/>
        </w:rPr>
        <w:t> </w:t>
      </w:r>
      <w:r>
        <w:rPr>
          <w:i/>
          <w:sz w:val="32"/>
        </w:rPr>
        <w:t>von</w:t>
      </w:r>
      <w:r>
        <w:rPr>
          <w:i/>
          <w:spacing w:val="-18"/>
          <w:sz w:val="32"/>
        </w:rPr>
        <w:t> </w:t>
      </w:r>
      <w:r>
        <w:rPr>
          <w:i/>
          <w:sz w:val="32"/>
        </w:rPr>
        <w:t>Verulam,</w:t>
      </w:r>
      <w:r>
        <w:rPr>
          <w:i/>
          <w:spacing w:val="-19"/>
          <w:sz w:val="32"/>
        </w:rPr>
        <w:t> </w:t>
      </w:r>
      <w:r>
        <w:rPr>
          <w:spacing w:val="-8"/>
          <w:sz w:val="32"/>
        </w:rPr>
        <w:t>1561</w:t>
      </w:r>
      <w:r>
        <w:rPr>
          <w:spacing w:val="-18"/>
          <w:sz w:val="32"/>
        </w:rPr>
        <w:t> </w:t>
      </w:r>
      <w:r>
        <w:rPr>
          <w:sz w:val="32"/>
        </w:rPr>
        <w:t>—</w:t>
      </w:r>
      <w:r>
        <w:rPr>
          <w:spacing w:val="-19"/>
          <w:sz w:val="32"/>
        </w:rPr>
        <w:t> </w:t>
      </w:r>
      <w:r>
        <w:rPr>
          <w:spacing w:val="-7"/>
          <w:sz w:val="32"/>
        </w:rPr>
        <w:t>1626,</w:t>
      </w:r>
      <w:r>
        <w:rPr>
          <w:spacing w:val="-19"/>
          <w:sz w:val="32"/>
        </w:rPr>
        <w:t> </w:t>
      </w:r>
      <w:r>
        <w:rPr>
          <w:sz w:val="32"/>
        </w:rPr>
        <w:t>englischer</w:t>
      </w:r>
      <w:r>
        <w:rPr>
          <w:spacing w:val="-19"/>
          <w:sz w:val="32"/>
        </w:rPr>
        <w:t> </w:t>
      </w:r>
      <w:r>
        <w:rPr>
          <w:spacing w:val="-6"/>
          <w:sz w:val="32"/>
        </w:rPr>
        <w:t>Staats- </w:t>
      </w:r>
      <w:r>
        <w:rPr>
          <w:spacing w:val="3"/>
          <w:sz w:val="32"/>
        </w:rPr>
        <w:t>mann </w:t>
      </w:r>
      <w:r>
        <w:rPr>
          <w:spacing w:val="4"/>
          <w:sz w:val="32"/>
        </w:rPr>
        <w:t>und</w:t>
      </w:r>
      <w:r>
        <w:rPr>
          <w:spacing w:val="12"/>
          <w:sz w:val="32"/>
        </w:rPr>
        <w:t> </w:t>
      </w:r>
      <w:r>
        <w:rPr>
          <w:spacing w:val="4"/>
          <w:sz w:val="32"/>
        </w:rPr>
        <w:t>Philosoph.</w:t>
      </w:r>
    </w:p>
    <w:p>
      <w:pPr>
        <w:pStyle w:val="ListParagraph"/>
        <w:numPr>
          <w:ilvl w:val="0"/>
          <w:numId w:val="12"/>
        </w:numPr>
        <w:tabs>
          <w:tab w:pos="986" w:val="left" w:leader="none"/>
        </w:tabs>
        <w:spacing w:line="225" w:lineRule="auto" w:before="192" w:after="0"/>
        <w:ind w:left="1007" w:right="554" w:hanging="773"/>
        <w:jc w:val="both"/>
        <w:rPr>
          <w:sz w:val="32"/>
        </w:rPr>
      </w:pPr>
      <w:r>
        <w:rPr>
          <w:i/>
          <w:sz w:val="32"/>
        </w:rPr>
        <w:t>Eugen Reichel, </w:t>
      </w:r>
      <w:r>
        <w:rPr>
          <w:spacing w:val="6"/>
          <w:sz w:val="32"/>
        </w:rPr>
        <w:t>1853-1916, </w:t>
      </w:r>
      <w:r>
        <w:rPr>
          <w:sz w:val="32"/>
        </w:rPr>
        <w:t>Schriftsteller, </w:t>
      </w:r>
      <w:r>
        <w:rPr>
          <w:spacing w:val="-3"/>
          <w:sz w:val="32"/>
        </w:rPr>
        <w:t>«Shakespeare-Littera- </w:t>
      </w:r>
      <w:r>
        <w:rPr>
          <w:spacing w:val="4"/>
          <w:sz w:val="32"/>
        </w:rPr>
        <w:t>tur», </w:t>
      </w:r>
      <w:r>
        <w:rPr>
          <w:sz w:val="32"/>
        </w:rPr>
        <w:t>Stuttgart </w:t>
      </w:r>
      <w:r>
        <w:rPr>
          <w:spacing w:val="-6"/>
          <w:sz w:val="32"/>
        </w:rPr>
        <w:t>1887. </w:t>
      </w:r>
      <w:r>
        <w:rPr>
          <w:sz w:val="32"/>
        </w:rPr>
        <w:t>Eine </w:t>
      </w:r>
      <w:r>
        <w:rPr>
          <w:spacing w:val="5"/>
          <w:sz w:val="32"/>
        </w:rPr>
        <w:t>Anzahl </w:t>
      </w:r>
      <w:r>
        <w:rPr>
          <w:spacing w:val="4"/>
          <w:sz w:val="32"/>
        </w:rPr>
        <w:t>von </w:t>
      </w:r>
      <w:r>
        <w:rPr>
          <w:sz w:val="32"/>
        </w:rPr>
        <w:t>Aufsätzen Reicheis </w:t>
      </w:r>
      <w:r>
        <w:rPr>
          <w:spacing w:val="-3"/>
          <w:sz w:val="32"/>
        </w:rPr>
        <w:t>sind </w:t>
      </w:r>
      <w:r>
        <w:rPr>
          <w:sz w:val="32"/>
        </w:rPr>
        <w:t>erschienen</w:t>
      </w:r>
      <w:r>
        <w:rPr>
          <w:spacing w:val="-13"/>
          <w:sz w:val="32"/>
        </w:rPr>
        <w:t> </w:t>
      </w:r>
      <w:r>
        <w:rPr>
          <w:sz w:val="32"/>
        </w:rPr>
        <w:t>in</w:t>
      </w:r>
      <w:r>
        <w:rPr>
          <w:spacing w:val="-10"/>
          <w:sz w:val="32"/>
        </w:rPr>
        <w:t> </w:t>
      </w:r>
      <w:r>
        <w:rPr>
          <w:sz w:val="32"/>
        </w:rPr>
        <w:t>dem</w:t>
      </w:r>
      <w:r>
        <w:rPr>
          <w:spacing w:val="-13"/>
          <w:sz w:val="32"/>
        </w:rPr>
        <w:t> </w:t>
      </w:r>
      <w:r>
        <w:rPr>
          <w:spacing w:val="4"/>
          <w:sz w:val="32"/>
        </w:rPr>
        <w:t>von</w:t>
      </w:r>
      <w:r>
        <w:rPr>
          <w:spacing w:val="-5"/>
          <w:sz w:val="32"/>
        </w:rPr>
        <w:t> </w:t>
      </w:r>
      <w:r>
        <w:rPr>
          <w:sz w:val="32"/>
        </w:rPr>
        <w:t>Rudolf</w:t>
      </w:r>
      <w:r>
        <w:rPr>
          <w:spacing w:val="-20"/>
          <w:sz w:val="32"/>
        </w:rPr>
        <w:t> </w:t>
      </w:r>
      <w:r>
        <w:rPr>
          <w:sz w:val="32"/>
        </w:rPr>
        <w:t>Steiner</w:t>
      </w:r>
      <w:r>
        <w:rPr>
          <w:spacing w:val="-9"/>
          <w:sz w:val="32"/>
        </w:rPr>
        <w:t> </w:t>
      </w:r>
      <w:r>
        <w:rPr>
          <w:sz w:val="32"/>
        </w:rPr>
        <w:t>herausgegebenen</w:t>
      </w:r>
      <w:r>
        <w:rPr>
          <w:spacing w:val="-6"/>
          <w:sz w:val="32"/>
        </w:rPr>
        <w:t> «Magazin </w:t>
      </w:r>
      <w:r>
        <w:rPr>
          <w:spacing w:val="-4"/>
          <w:sz w:val="32"/>
        </w:rPr>
        <w:t>für</w:t>
      </w:r>
      <w:r>
        <w:rPr>
          <w:spacing w:val="20"/>
          <w:sz w:val="32"/>
        </w:rPr>
        <w:t> </w:t>
      </w:r>
      <w:r>
        <w:rPr>
          <w:spacing w:val="2"/>
          <w:sz w:val="32"/>
        </w:rPr>
        <w:t>Litteratur».</w:t>
      </w:r>
    </w:p>
    <w:p>
      <w:pPr>
        <w:spacing w:before="183"/>
        <w:ind w:left="224" w:right="0" w:firstLine="0"/>
        <w:jc w:val="both"/>
        <w:rPr>
          <w:sz w:val="32"/>
        </w:rPr>
      </w:pPr>
      <w:r>
        <w:rPr>
          <w:sz w:val="32"/>
        </w:rPr>
        <w:t>70 </w:t>
      </w:r>
      <w:r>
        <w:rPr>
          <w:i/>
          <w:sz w:val="32"/>
        </w:rPr>
        <w:t>Christopher Marlowe, </w:t>
      </w:r>
      <w:r>
        <w:rPr>
          <w:sz w:val="32"/>
        </w:rPr>
        <w:t>1564 -1593.</w:t>
      </w:r>
    </w:p>
    <w:p>
      <w:pPr>
        <w:pStyle w:val="ListParagraph"/>
        <w:numPr>
          <w:ilvl w:val="0"/>
          <w:numId w:val="13"/>
        </w:numPr>
        <w:tabs>
          <w:tab w:pos="947" w:val="left" w:leader="none"/>
          <w:tab w:pos="948" w:val="left" w:leader="none"/>
        </w:tabs>
        <w:spacing w:line="240" w:lineRule="auto" w:before="184" w:after="0"/>
        <w:ind w:left="947" w:right="0" w:hanging="724"/>
        <w:jc w:val="left"/>
        <w:rPr>
          <w:sz w:val="32"/>
        </w:rPr>
      </w:pPr>
      <w:r>
        <w:rPr>
          <w:i/>
          <w:sz w:val="32"/>
        </w:rPr>
        <w:t>KaiserAugustus, </w:t>
      </w:r>
      <w:r>
        <w:rPr>
          <w:sz w:val="32"/>
        </w:rPr>
        <w:t>65 </w:t>
      </w:r>
      <w:r>
        <w:rPr>
          <w:spacing w:val="11"/>
          <w:sz w:val="32"/>
        </w:rPr>
        <w:t>v.Chr. </w:t>
      </w:r>
      <w:r>
        <w:rPr>
          <w:spacing w:val="-3"/>
          <w:sz w:val="32"/>
        </w:rPr>
        <w:t>bis </w:t>
      </w:r>
      <w:r>
        <w:rPr>
          <w:sz w:val="32"/>
        </w:rPr>
        <w:t>14</w:t>
      </w:r>
      <w:r>
        <w:rPr>
          <w:spacing w:val="-24"/>
          <w:sz w:val="32"/>
        </w:rPr>
        <w:t> </w:t>
      </w:r>
      <w:r>
        <w:rPr>
          <w:spacing w:val="13"/>
          <w:sz w:val="32"/>
        </w:rPr>
        <w:t>n.Chr.</w:t>
      </w:r>
    </w:p>
    <w:p>
      <w:pPr>
        <w:pStyle w:val="ListParagraph"/>
        <w:numPr>
          <w:ilvl w:val="0"/>
          <w:numId w:val="13"/>
        </w:numPr>
        <w:tabs>
          <w:tab w:pos="974" w:val="left" w:leader="none"/>
        </w:tabs>
        <w:spacing w:line="225" w:lineRule="auto" w:before="197" w:after="0"/>
        <w:ind w:left="1021" w:right="572" w:hanging="797"/>
        <w:jc w:val="both"/>
        <w:rPr>
          <w:sz w:val="32"/>
        </w:rPr>
      </w:pPr>
      <w:r>
        <w:rPr>
          <w:i/>
          <w:sz w:val="32"/>
        </w:rPr>
        <w:t>derjenige Fürst, der am meisten genannt wird: </w:t>
      </w:r>
      <w:r>
        <w:rPr>
          <w:spacing w:val="-5"/>
          <w:sz w:val="32"/>
        </w:rPr>
        <w:t>Kaiser </w:t>
      </w:r>
      <w:r>
        <w:rPr>
          <w:sz w:val="32"/>
        </w:rPr>
        <w:t>Karl der </w:t>
      </w:r>
      <w:r>
        <w:rPr>
          <w:spacing w:val="5"/>
          <w:sz w:val="32"/>
        </w:rPr>
        <w:t>Große, </w:t>
      </w:r>
      <w:r>
        <w:rPr>
          <w:spacing w:val="12"/>
          <w:sz w:val="32"/>
        </w:rPr>
        <w:t>742-814, </w:t>
      </w:r>
      <w:r>
        <w:rPr>
          <w:sz w:val="32"/>
        </w:rPr>
        <w:t>regierte </w:t>
      </w:r>
      <w:r>
        <w:rPr>
          <w:spacing w:val="-3"/>
          <w:sz w:val="32"/>
        </w:rPr>
        <w:t>seit </w:t>
      </w:r>
      <w:r>
        <w:rPr>
          <w:spacing w:val="-7"/>
          <w:sz w:val="32"/>
        </w:rPr>
        <w:t>768 </w:t>
      </w:r>
      <w:r>
        <w:rPr>
          <w:spacing w:val="-6"/>
          <w:sz w:val="32"/>
        </w:rPr>
        <w:t>als </w:t>
      </w:r>
      <w:r>
        <w:rPr>
          <w:spacing w:val="5"/>
          <w:sz w:val="32"/>
        </w:rPr>
        <w:t>Frankenkönig, </w:t>
      </w:r>
      <w:r>
        <w:rPr>
          <w:spacing w:val="7"/>
          <w:sz w:val="32"/>
        </w:rPr>
        <w:t>Gekrönt </w:t>
      </w:r>
      <w:r>
        <w:rPr>
          <w:spacing w:val="-8"/>
          <w:sz w:val="32"/>
        </w:rPr>
        <w:t>800 </w:t>
      </w:r>
      <w:r>
        <w:rPr>
          <w:spacing w:val="4"/>
          <w:sz w:val="32"/>
        </w:rPr>
        <w:t>von </w:t>
      </w:r>
      <w:r>
        <w:rPr>
          <w:sz w:val="32"/>
        </w:rPr>
        <w:t>Papst Leo</w:t>
      </w:r>
      <w:r>
        <w:rPr>
          <w:spacing w:val="-39"/>
          <w:sz w:val="32"/>
        </w:rPr>
        <w:t> </w:t>
      </w:r>
      <w:r>
        <w:rPr>
          <w:spacing w:val="3"/>
          <w:sz w:val="32"/>
        </w:rPr>
        <w:t>III.</w:t>
      </w:r>
    </w:p>
    <w:p>
      <w:pPr>
        <w:pStyle w:val="ListParagraph"/>
        <w:numPr>
          <w:ilvl w:val="0"/>
          <w:numId w:val="14"/>
        </w:numPr>
        <w:tabs>
          <w:tab w:pos="967" w:val="left" w:leader="none"/>
        </w:tabs>
        <w:spacing w:line="225" w:lineRule="auto" w:before="205" w:after="0"/>
        <w:ind w:left="1007" w:right="567" w:hanging="773"/>
        <w:jc w:val="both"/>
        <w:rPr>
          <w:sz w:val="32"/>
        </w:rPr>
      </w:pPr>
      <w:r>
        <w:rPr>
          <w:i/>
          <w:sz w:val="32"/>
        </w:rPr>
        <w:t>Wir</w:t>
      </w:r>
      <w:r>
        <w:rPr>
          <w:i/>
          <w:spacing w:val="-37"/>
          <w:sz w:val="32"/>
        </w:rPr>
        <w:t> </w:t>
      </w:r>
      <w:r>
        <w:rPr>
          <w:i/>
          <w:sz w:val="32"/>
        </w:rPr>
        <w:t>haben</w:t>
      </w:r>
      <w:r>
        <w:rPr>
          <w:i/>
          <w:spacing w:val="-24"/>
          <w:sz w:val="32"/>
        </w:rPr>
        <w:t> </w:t>
      </w:r>
      <w:r>
        <w:rPr>
          <w:i/>
          <w:sz w:val="32"/>
        </w:rPr>
        <w:t>die</w:t>
      </w:r>
      <w:r>
        <w:rPr>
          <w:i/>
          <w:spacing w:val="-44"/>
          <w:sz w:val="32"/>
        </w:rPr>
        <w:t> </w:t>
      </w:r>
      <w:r>
        <w:rPr>
          <w:i/>
          <w:sz w:val="32"/>
        </w:rPr>
        <w:t>Ausbreitung</w:t>
      </w:r>
      <w:r>
        <w:rPr>
          <w:i/>
          <w:spacing w:val="-41"/>
          <w:sz w:val="32"/>
        </w:rPr>
        <w:t> </w:t>
      </w:r>
      <w:r>
        <w:rPr>
          <w:i/>
          <w:sz w:val="32"/>
        </w:rPr>
        <w:t>Roms</w:t>
      </w:r>
      <w:r>
        <w:rPr>
          <w:i/>
          <w:spacing w:val="-26"/>
          <w:sz w:val="32"/>
        </w:rPr>
        <w:t> </w:t>
      </w:r>
      <w:r>
        <w:rPr>
          <w:i/>
          <w:sz w:val="32"/>
        </w:rPr>
        <w:t>über</w:t>
      </w:r>
      <w:r>
        <w:rPr>
          <w:i/>
          <w:spacing w:val="-36"/>
          <w:sz w:val="32"/>
        </w:rPr>
        <w:t> </w:t>
      </w:r>
      <w:r>
        <w:rPr>
          <w:i/>
          <w:sz w:val="32"/>
        </w:rPr>
        <w:t>den</w:t>
      </w:r>
      <w:r>
        <w:rPr>
          <w:i/>
          <w:spacing w:val="-26"/>
          <w:sz w:val="32"/>
        </w:rPr>
        <w:t> </w:t>
      </w:r>
      <w:r>
        <w:rPr>
          <w:i/>
          <w:sz w:val="32"/>
        </w:rPr>
        <w:t>Erdkreis</w:t>
      </w:r>
      <w:r>
        <w:rPr>
          <w:i/>
          <w:spacing w:val="-26"/>
          <w:sz w:val="32"/>
        </w:rPr>
        <w:t> </w:t>
      </w:r>
      <w:r>
        <w:rPr>
          <w:i/>
          <w:sz w:val="32"/>
        </w:rPr>
        <w:t>beschrieben:</w:t>
      </w:r>
      <w:r>
        <w:rPr>
          <w:i/>
          <w:spacing w:val="-31"/>
          <w:sz w:val="32"/>
        </w:rPr>
        <w:t> </w:t>
      </w:r>
      <w:r>
        <w:rPr>
          <w:spacing w:val="-7"/>
          <w:sz w:val="32"/>
        </w:rPr>
        <w:t>In </w:t>
      </w:r>
      <w:r>
        <w:rPr>
          <w:sz w:val="32"/>
        </w:rPr>
        <w:t>den</w:t>
      </w:r>
      <w:r>
        <w:rPr>
          <w:spacing w:val="-26"/>
          <w:sz w:val="32"/>
        </w:rPr>
        <w:t> </w:t>
      </w:r>
      <w:r>
        <w:rPr>
          <w:sz w:val="32"/>
        </w:rPr>
        <w:t>vorangehenden</w:t>
      </w:r>
      <w:r>
        <w:rPr>
          <w:spacing w:val="-19"/>
          <w:sz w:val="32"/>
        </w:rPr>
        <w:t> </w:t>
      </w:r>
      <w:r>
        <w:rPr>
          <w:spacing w:val="3"/>
          <w:sz w:val="32"/>
        </w:rPr>
        <w:t>Vorträgen</w:t>
      </w:r>
      <w:r>
        <w:rPr>
          <w:spacing w:val="-14"/>
          <w:sz w:val="32"/>
        </w:rPr>
        <w:t> </w:t>
      </w:r>
      <w:r>
        <w:rPr>
          <w:sz w:val="32"/>
        </w:rPr>
        <w:t>in</w:t>
      </w:r>
      <w:r>
        <w:rPr>
          <w:spacing w:val="-15"/>
          <w:sz w:val="32"/>
        </w:rPr>
        <w:t> </w:t>
      </w:r>
      <w:r>
        <w:rPr>
          <w:sz w:val="32"/>
        </w:rPr>
        <w:t>der</w:t>
      </w:r>
      <w:r>
        <w:rPr>
          <w:spacing w:val="-26"/>
          <w:sz w:val="32"/>
        </w:rPr>
        <w:t> </w:t>
      </w:r>
      <w:r>
        <w:rPr>
          <w:spacing w:val="2"/>
          <w:sz w:val="32"/>
        </w:rPr>
        <w:t>Arbeiterbildungsschule,</w:t>
      </w:r>
      <w:r>
        <w:rPr>
          <w:spacing w:val="-14"/>
          <w:sz w:val="32"/>
        </w:rPr>
        <w:t> </w:t>
      </w:r>
      <w:r>
        <w:rPr>
          <w:spacing w:val="2"/>
          <w:sz w:val="32"/>
        </w:rPr>
        <w:t>von </w:t>
      </w:r>
      <w:r>
        <w:rPr>
          <w:sz w:val="32"/>
        </w:rPr>
        <w:t>denen keine Nachschriften </w:t>
      </w:r>
      <w:r>
        <w:rPr>
          <w:spacing w:val="3"/>
          <w:sz w:val="32"/>
        </w:rPr>
        <w:t>erhalten</w:t>
      </w:r>
      <w:r>
        <w:rPr>
          <w:spacing w:val="50"/>
          <w:sz w:val="32"/>
        </w:rPr>
        <w:t> </w:t>
      </w:r>
      <w:r>
        <w:rPr>
          <w:sz w:val="32"/>
        </w:rPr>
        <w:t>sind.</w:t>
      </w:r>
    </w:p>
    <w:p>
      <w:pPr>
        <w:pStyle w:val="ListParagraph"/>
        <w:numPr>
          <w:ilvl w:val="0"/>
          <w:numId w:val="14"/>
        </w:numPr>
        <w:tabs>
          <w:tab w:pos="996" w:val="left" w:leader="none"/>
        </w:tabs>
        <w:spacing w:line="240" w:lineRule="auto" w:before="178" w:after="0"/>
        <w:ind w:left="995" w:right="0" w:hanging="772"/>
        <w:jc w:val="both"/>
        <w:rPr>
          <w:sz w:val="32"/>
        </w:rPr>
      </w:pPr>
      <w:r>
        <w:rPr>
          <w:i/>
          <w:sz w:val="32"/>
        </w:rPr>
        <w:t>Prätor:</w:t>
      </w:r>
      <w:r>
        <w:rPr>
          <w:i/>
          <w:spacing w:val="-17"/>
          <w:sz w:val="32"/>
        </w:rPr>
        <w:t> </w:t>
      </w:r>
      <w:r>
        <w:rPr>
          <w:spacing w:val="6"/>
          <w:sz w:val="32"/>
        </w:rPr>
        <w:t>Höchster</w:t>
      </w:r>
      <w:r>
        <w:rPr>
          <w:spacing w:val="-24"/>
          <w:sz w:val="32"/>
        </w:rPr>
        <w:t> </w:t>
      </w:r>
      <w:r>
        <w:rPr>
          <w:spacing w:val="6"/>
          <w:sz w:val="32"/>
        </w:rPr>
        <w:t>Richter</w:t>
      </w:r>
      <w:r>
        <w:rPr>
          <w:spacing w:val="-17"/>
          <w:sz w:val="32"/>
        </w:rPr>
        <w:t> </w:t>
      </w:r>
      <w:r>
        <w:rPr>
          <w:sz w:val="32"/>
        </w:rPr>
        <w:t>im</w:t>
      </w:r>
      <w:r>
        <w:rPr>
          <w:spacing w:val="2"/>
          <w:sz w:val="32"/>
        </w:rPr>
        <w:t> </w:t>
      </w:r>
      <w:r>
        <w:rPr>
          <w:sz w:val="32"/>
        </w:rPr>
        <w:t>alten</w:t>
      </w:r>
      <w:r>
        <w:rPr>
          <w:spacing w:val="-4"/>
          <w:sz w:val="32"/>
        </w:rPr>
        <w:t> </w:t>
      </w:r>
      <w:r>
        <w:rPr>
          <w:spacing w:val="8"/>
          <w:sz w:val="32"/>
        </w:rPr>
        <w:t>Rom.</w:t>
      </w:r>
    </w:p>
    <w:p>
      <w:pPr>
        <w:spacing w:after="0" w:line="240" w:lineRule="auto"/>
        <w:jc w:val="both"/>
        <w:rPr>
          <w:sz w:val="32"/>
        </w:rPr>
        <w:sectPr>
          <w:pgSz w:w="11900" w:h="16820"/>
          <w:pgMar w:header="0" w:footer="76" w:top="460" w:bottom="260" w:left="260" w:right="1680"/>
        </w:sectPr>
      </w:pPr>
    </w:p>
    <w:p>
      <w:pPr>
        <w:pStyle w:val="ListParagraph"/>
        <w:numPr>
          <w:ilvl w:val="0"/>
          <w:numId w:val="15"/>
        </w:numPr>
        <w:tabs>
          <w:tab w:pos="876" w:val="left" w:leader="none"/>
          <w:tab w:pos="877" w:val="left" w:leader="none"/>
        </w:tabs>
        <w:spacing w:line="240" w:lineRule="auto" w:before="68" w:after="0"/>
        <w:ind w:left="876" w:right="0" w:hanging="763"/>
        <w:jc w:val="left"/>
        <w:rPr>
          <w:sz w:val="32"/>
        </w:rPr>
      </w:pPr>
      <w:r>
        <w:rPr>
          <w:i/>
          <w:sz w:val="32"/>
        </w:rPr>
        <w:t>Konsul: </w:t>
      </w:r>
      <w:r>
        <w:rPr>
          <w:spacing w:val="3"/>
          <w:sz w:val="32"/>
        </w:rPr>
        <w:t>Höchster</w:t>
      </w:r>
      <w:r>
        <w:rPr>
          <w:spacing w:val="-35"/>
          <w:sz w:val="32"/>
        </w:rPr>
        <w:t> </w:t>
      </w:r>
      <w:r>
        <w:rPr>
          <w:sz w:val="32"/>
        </w:rPr>
        <w:t>Beamter.</w:t>
      </w:r>
    </w:p>
    <w:p>
      <w:pPr>
        <w:spacing w:before="218"/>
        <w:ind w:left="916" w:right="0" w:firstLine="0"/>
        <w:jc w:val="both"/>
        <w:rPr>
          <w:sz w:val="32"/>
        </w:rPr>
      </w:pPr>
      <w:r>
        <w:rPr>
          <w:i/>
          <w:sz w:val="32"/>
        </w:rPr>
        <w:t>Quästor: </w:t>
      </w:r>
      <w:r>
        <w:rPr>
          <w:sz w:val="32"/>
        </w:rPr>
        <w:t>Finanzbeamter.</w:t>
      </w:r>
    </w:p>
    <w:p>
      <w:pPr>
        <w:pStyle w:val="ListParagraph"/>
        <w:numPr>
          <w:ilvl w:val="0"/>
          <w:numId w:val="15"/>
        </w:numPr>
        <w:tabs>
          <w:tab w:pos="948" w:val="left" w:leader="none"/>
        </w:tabs>
        <w:spacing w:line="218" w:lineRule="auto" w:before="249" w:after="0"/>
        <w:ind w:left="901" w:right="622" w:hanging="783"/>
        <w:jc w:val="both"/>
        <w:rPr>
          <w:sz w:val="32"/>
        </w:rPr>
      </w:pPr>
      <w:r>
        <w:rPr/>
        <w:tab/>
      </w:r>
      <w:r>
        <w:rPr>
          <w:i/>
          <w:sz w:val="32"/>
        </w:rPr>
        <w:t>Tribun: </w:t>
      </w:r>
      <w:r>
        <w:rPr>
          <w:sz w:val="32"/>
        </w:rPr>
        <w:t>Ursprünglich Vorsteher </w:t>
      </w:r>
      <w:r>
        <w:rPr>
          <w:spacing w:val="-5"/>
          <w:sz w:val="32"/>
        </w:rPr>
        <w:t>eines </w:t>
      </w:r>
      <w:r>
        <w:rPr>
          <w:sz w:val="32"/>
        </w:rPr>
        <w:t>Wahlbezirks- </w:t>
      </w:r>
      <w:r>
        <w:rPr>
          <w:spacing w:val="3"/>
          <w:sz w:val="32"/>
        </w:rPr>
        <w:t>Volkstribun: </w:t>
      </w:r>
      <w:r>
        <w:rPr>
          <w:spacing w:val="2"/>
          <w:sz w:val="32"/>
        </w:rPr>
        <w:t>Vertreter </w:t>
      </w:r>
      <w:r>
        <w:rPr>
          <w:spacing w:val="-6"/>
          <w:sz w:val="32"/>
        </w:rPr>
        <w:t>des </w:t>
      </w:r>
      <w:r>
        <w:rPr>
          <w:spacing w:val="-3"/>
          <w:sz w:val="32"/>
        </w:rPr>
        <w:t>Volkes </w:t>
      </w:r>
      <w:r>
        <w:rPr>
          <w:sz w:val="32"/>
        </w:rPr>
        <w:t>mit Vetorecht </w:t>
      </w:r>
      <w:r>
        <w:rPr>
          <w:spacing w:val="-9"/>
          <w:sz w:val="32"/>
        </w:rPr>
        <w:t>gegen </w:t>
      </w:r>
      <w:r>
        <w:rPr>
          <w:spacing w:val="-3"/>
          <w:sz w:val="32"/>
        </w:rPr>
        <w:t>den</w:t>
      </w:r>
      <w:r>
        <w:rPr>
          <w:spacing w:val="12"/>
          <w:sz w:val="32"/>
        </w:rPr>
        <w:t> </w:t>
      </w:r>
      <w:r>
        <w:rPr>
          <w:spacing w:val="-5"/>
          <w:sz w:val="32"/>
        </w:rPr>
        <w:t>Senat.</w:t>
      </w:r>
    </w:p>
    <w:p>
      <w:pPr>
        <w:spacing w:line="357" w:lineRule="exact" w:before="230"/>
        <w:ind w:left="901" w:right="0" w:firstLine="0"/>
        <w:jc w:val="both"/>
        <w:rPr>
          <w:i/>
          <w:sz w:val="32"/>
        </w:rPr>
      </w:pPr>
      <w:r>
        <w:rPr>
          <w:sz w:val="32"/>
        </w:rPr>
        <w:t>... </w:t>
      </w:r>
      <w:r>
        <w:rPr>
          <w:i/>
          <w:sz w:val="32"/>
        </w:rPr>
        <w:t>Unterschied... zwischen dem Begriff «Eigentum» und dem Begriff</w:t>
      </w:r>
    </w:p>
    <w:p>
      <w:pPr>
        <w:spacing w:line="225" w:lineRule="auto" w:before="7"/>
        <w:ind w:left="916" w:right="626" w:firstLine="4"/>
        <w:jc w:val="both"/>
        <w:rPr>
          <w:sz w:val="32"/>
        </w:rPr>
      </w:pPr>
      <w:r>
        <w:rPr>
          <w:i/>
          <w:sz w:val="32"/>
        </w:rPr>
        <w:t>«Besitz»: </w:t>
      </w:r>
      <w:r>
        <w:rPr>
          <w:spacing w:val="-13"/>
          <w:sz w:val="32"/>
        </w:rPr>
        <w:t>«Besitz» </w:t>
      </w:r>
      <w:r>
        <w:rPr>
          <w:spacing w:val="-8"/>
          <w:sz w:val="32"/>
        </w:rPr>
        <w:t>als </w:t>
      </w:r>
      <w:r>
        <w:rPr>
          <w:spacing w:val="-6"/>
          <w:sz w:val="32"/>
        </w:rPr>
        <w:t>die </w:t>
      </w:r>
      <w:r>
        <w:rPr>
          <w:sz w:val="32"/>
        </w:rPr>
        <w:t>tatsächliche </w:t>
      </w:r>
      <w:r>
        <w:rPr>
          <w:spacing w:val="-7"/>
          <w:sz w:val="32"/>
        </w:rPr>
        <w:t>Verfügungsgewalt </w:t>
      </w:r>
      <w:r>
        <w:rPr>
          <w:spacing w:val="-4"/>
          <w:sz w:val="32"/>
        </w:rPr>
        <w:t>im</w:t>
      </w:r>
      <w:r>
        <w:rPr>
          <w:spacing w:val="-54"/>
          <w:sz w:val="32"/>
        </w:rPr>
        <w:t> </w:t>
      </w:r>
      <w:r>
        <w:rPr>
          <w:spacing w:val="-5"/>
          <w:sz w:val="32"/>
        </w:rPr>
        <w:t>Gegen- </w:t>
      </w:r>
      <w:r>
        <w:rPr>
          <w:sz w:val="32"/>
        </w:rPr>
        <w:t>satz zum </w:t>
      </w:r>
      <w:r>
        <w:rPr>
          <w:spacing w:val="-7"/>
          <w:sz w:val="32"/>
        </w:rPr>
        <w:t>«Eigentum» </w:t>
      </w:r>
      <w:r>
        <w:rPr>
          <w:spacing w:val="-8"/>
          <w:sz w:val="32"/>
        </w:rPr>
        <w:t>als </w:t>
      </w:r>
      <w:r>
        <w:rPr>
          <w:sz w:val="32"/>
        </w:rPr>
        <w:t>bürgerlich-rechtliche Macht über </w:t>
      </w:r>
      <w:r>
        <w:rPr>
          <w:spacing w:val="-3"/>
          <w:sz w:val="32"/>
        </w:rPr>
        <w:t>eine </w:t>
      </w:r>
      <w:r>
        <w:rPr>
          <w:spacing w:val="-5"/>
          <w:sz w:val="32"/>
        </w:rPr>
        <w:t>Sache.</w:t>
      </w:r>
    </w:p>
    <w:p>
      <w:pPr>
        <w:pStyle w:val="ListParagraph"/>
        <w:numPr>
          <w:ilvl w:val="0"/>
          <w:numId w:val="15"/>
        </w:numPr>
        <w:tabs>
          <w:tab w:pos="894" w:val="left" w:leader="none"/>
          <w:tab w:pos="895" w:val="left" w:leader="none"/>
        </w:tabs>
        <w:spacing w:line="240" w:lineRule="auto" w:before="221" w:after="0"/>
        <w:ind w:left="894" w:right="0" w:hanging="762"/>
        <w:jc w:val="left"/>
        <w:rPr>
          <w:sz w:val="32"/>
        </w:rPr>
      </w:pPr>
      <w:r>
        <w:rPr>
          <w:i/>
          <w:sz w:val="32"/>
        </w:rPr>
        <w:t>Marius,</w:t>
      </w:r>
      <w:r>
        <w:rPr>
          <w:i/>
          <w:spacing w:val="31"/>
          <w:sz w:val="32"/>
        </w:rPr>
        <w:t> </w:t>
      </w:r>
      <w:r>
        <w:rPr>
          <w:spacing w:val="8"/>
          <w:sz w:val="32"/>
        </w:rPr>
        <w:t>156-86</w:t>
      </w:r>
      <w:r>
        <w:rPr>
          <w:spacing w:val="-15"/>
          <w:sz w:val="32"/>
        </w:rPr>
        <w:t> </w:t>
      </w:r>
      <w:r>
        <w:rPr>
          <w:sz w:val="32"/>
        </w:rPr>
        <w:t>v.</w:t>
      </w:r>
      <w:r>
        <w:rPr>
          <w:spacing w:val="-20"/>
          <w:sz w:val="32"/>
        </w:rPr>
        <w:t> </w:t>
      </w:r>
      <w:r>
        <w:rPr>
          <w:spacing w:val="4"/>
          <w:sz w:val="32"/>
        </w:rPr>
        <w:t>Chr.,</w:t>
      </w:r>
      <w:r>
        <w:rPr>
          <w:spacing w:val="-12"/>
          <w:sz w:val="32"/>
        </w:rPr>
        <w:t> </w:t>
      </w:r>
      <w:r>
        <w:rPr>
          <w:sz w:val="32"/>
        </w:rPr>
        <w:t>römischer</w:t>
      </w:r>
      <w:r>
        <w:rPr>
          <w:spacing w:val="-16"/>
          <w:sz w:val="32"/>
        </w:rPr>
        <w:t> </w:t>
      </w:r>
      <w:r>
        <w:rPr>
          <w:sz w:val="32"/>
        </w:rPr>
        <w:t>Feldherr</w:t>
      </w:r>
      <w:r>
        <w:rPr>
          <w:spacing w:val="-15"/>
          <w:sz w:val="32"/>
        </w:rPr>
        <w:t> </w:t>
      </w:r>
      <w:r>
        <w:rPr>
          <w:sz w:val="32"/>
        </w:rPr>
        <w:t>und</w:t>
      </w:r>
      <w:r>
        <w:rPr>
          <w:spacing w:val="-16"/>
          <w:sz w:val="32"/>
        </w:rPr>
        <w:t> </w:t>
      </w:r>
      <w:r>
        <w:rPr>
          <w:sz w:val="32"/>
        </w:rPr>
        <w:t>Staatsmann.</w:t>
      </w:r>
    </w:p>
    <w:p>
      <w:pPr>
        <w:spacing w:line="223" w:lineRule="auto" w:before="243"/>
        <w:ind w:left="920" w:right="617" w:firstLine="9"/>
        <w:jc w:val="both"/>
        <w:rPr>
          <w:sz w:val="32"/>
        </w:rPr>
      </w:pPr>
      <w:r>
        <w:rPr>
          <w:i/>
          <w:sz w:val="32"/>
        </w:rPr>
        <w:t>Gracchus:</w:t>
      </w:r>
      <w:r>
        <w:rPr>
          <w:i/>
          <w:spacing w:val="-26"/>
          <w:sz w:val="32"/>
        </w:rPr>
        <w:t> </w:t>
      </w:r>
      <w:r>
        <w:rPr>
          <w:spacing w:val="3"/>
          <w:sz w:val="32"/>
        </w:rPr>
        <w:t>Name</w:t>
      </w:r>
      <w:r>
        <w:rPr>
          <w:spacing w:val="-12"/>
          <w:sz w:val="32"/>
        </w:rPr>
        <w:t> </w:t>
      </w:r>
      <w:r>
        <w:rPr>
          <w:sz w:val="32"/>
        </w:rPr>
        <w:t>einer</w:t>
      </w:r>
      <w:r>
        <w:rPr>
          <w:spacing w:val="-22"/>
          <w:sz w:val="32"/>
        </w:rPr>
        <w:t> </w:t>
      </w:r>
      <w:r>
        <w:rPr>
          <w:spacing w:val="3"/>
          <w:sz w:val="32"/>
        </w:rPr>
        <w:t>berühmten</w:t>
      </w:r>
      <w:r>
        <w:rPr>
          <w:spacing w:val="-18"/>
          <w:sz w:val="32"/>
        </w:rPr>
        <w:t> </w:t>
      </w:r>
      <w:r>
        <w:rPr>
          <w:sz w:val="32"/>
        </w:rPr>
        <w:t>Familie</w:t>
      </w:r>
      <w:r>
        <w:rPr>
          <w:spacing w:val="-15"/>
          <w:sz w:val="32"/>
        </w:rPr>
        <w:t> </w:t>
      </w:r>
      <w:r>
        <w:rPr>
          <w:sz w:val="32"/>
        </w:rPr>
        <w:t>im</w:t>
      </w:r>
      <w:r>
        <w:rPr>
          <w:spacing w:val="-15"/>
          <w:sz w:val="32"/>
        </w:rPr>
        <w:t> </w:t>
      </w:r>
      <w:r>
        <w:rPr>
          <w:sz w:val="32"/>
        </w:rPr>
        <w:t>alten</w:t>
      </w:r>
      <w:r>
        <w:rPr>
          <w:spacing w:val="-29"/>
          <w:sz w:val="32"/>
        </w:rPr>
        <w:t> </w:t>
      </w:r>
      <w:r>
        <w:rPr>
          <w:spacing w:val="7"/>
          <w:sz w:val="32"/>
        </w:rPr>
        <w:t>Rom.</w:t>
      </w:r>
      <w:r>
        <w:rPr>
          <w:spacing w:val="-12"/>
          <w:sz w:val="32"/>
        </w:rPr>
        <w:t> </w:t>
      </w:r>
      <w:r>
        <w:rPr>
          <w:sz w:val="32"/>
        </w:rPr>
        <w:t>Tiberius Sempronius </w:t>
      </w:r>
      <w:r>
        <w:rPr>
          <w:spacing w:val="-5"/>
          <w:sz w:val="32"/>
        </w:rPr>
        <w:t>(Vater) </w:t>
      </w:r>
      <w:r>
        <w:rPr>
          <w:spacing w:val="-4"/>
          <w:sz w:val="32"/>
        </w:rPr>
        <w:t>sowie die </w:t>
      </w:r>
      <w:r>
        <w:rPr>
          <w:spacing w:val="-3"/>
          <w:sz w:val="32"/>
        </w:rPr>
        <w:t>Söhne </w:t>
      </w:r>
      <w:r>
        <w:rPr>
          <w:sz w:val="32"/>
        </w:rPr>
        <w:t>Tiberius Sempronius </w:t>
      </w:r>
      <w:r>
        <w:rPr>
          <w:spacing w:val="4"/>
          <w:sz w:val="32"/>
        </w:rPr>
        <w:t>und </w:t>
      </w:r>
      <w:r>
        <w:rPr>
          <w:spacing w:val="-7"/>
          <w:sz w:val="32"/>
        </w:rPr>
        <w:t>Gajus </w:t>
      </w:r>
      <w:r>
        <w:rPr>
          <w:sz w:val="32"/>
        </w:rPr>
        <w:t>Sempronius, lebten im 2. vorchristlichen</w:t>
      </w:r>
      <w:r>
        <w:rPr>
          <w:spacing w:val="-18"/>
          <w:sz w:val="32"/>
        </w:rPr>
        <w:t> </w:t>
      </w:r>
      <w:r>
        <w:rPr>
          <w:spacing w:val="6"/>
          <w:sz w:val="32"/>
        </w:rPr>
        <w:t>Jahrhundert.</w:t>
      </w:r>
    </w:p>
    <w:p>
      <w:pPr>
        <w:pStyle w:val="ListParagraph"/>
        <w:numPr>
          <w:ilvl w:val="0"/>
          <w:numId w:val="15"/>
        </w:numPr>
        <w:tabs>
          <w:tab w:pos="847" w:val="left" w:leader="none"/>
          <w:tab w:pos="848" w:val="left" w:leader="none"/>
        </w:tabs>
        <w:spacing w:line="240" w:lineRule="auto" w:before="220" w:after="0"/>
        <w:ind w:left="847" w:right="0" w:hanging="701"/>
        <w:jc w:val="left"/>
        <w:rPr>
          <w:sz w:val="32"/>
        </w:rPr>
      </w:pPr>
      <w:r>
        <w:rPr>
          <w:i/>
          <w:sz w:val="32"/>
        </w:rPr>
        <w:t>Octavius-Augustus, </w:t>
      </w:r>
      <w:r>
        <w:rPr>
          <w:spacing w:val="-3"/>
          <w:sz w:val="32"/>
        </w:rPr>
        <w:t>später </w:t>
      </w:r>
      <w:r>
        <w:rPr>
          <w:spacing w:val="-6"/>
          <w:sz w:val="32"/>
        </w:rPr>
        <w:t>Kaiser</w:t>
      </w:r>
      <w:r>
        <w:rPr>
          <w:spacing w:val="-57"/>
          <w:sz w:val="32"/>
        </w:rPr>
        <w:t> </w:t>
      </w:r>
      <w:r>
        <w:rPr>
          <w:sz w:val="32"/>
        </w:rPr>
        <w:t>Augustus.</w:t>
      </w:r>
    </w:p>
    <w:p>
      <w:pPr>
        <w:pStyle w:val="ListParagraph"/>
        <w:numPr>
          <w:ilvl w:val="0"/>
          <w:numId w:val="15"/>
        </w:numPr>
        <w:tabs>
          <w:tab w:pos="924" w:val="left" w:leader="none"/>
          <w:tab w:pos="925" w:val="left" w:leader="none"/>
        </w:tabs>
        <w:spacing w:line="240" w:lineRule="auto" w:before="208" w:after="0"/>
        <w:ind w:left="924" w:right="0" w:hanging="778"/>
        <w:jc w:val="left"/>
        <w:rPr>
          <w:sz w:val="32"/>
        </w:rPr>
      </w:pPr>
      <w:r>
        <w:rPr>
          <w:i/>
          <w:sz w:val="32"/>
        </w:rPr>
        <w:t>Hadrian,</w:t>
      </w:r>
      <w:r>
        <w:rPr>
          <w:i/>
          <w:spacing w:val="5"/>
          <w:sz w:val="32"/>
        </w:rPr>
        <w:t> </w:t>
      </w:r>
      <w:r>
        <w:rPr>
          <w:sz w:val="32"/>
        </w:rPr>
        <w:t>Publius</w:t>
      </w:r>
      <w:r>
        <w:rPr>
          <w:spacing w:val="-12"/>
          <w:sz w:val="32"/>
        </w:rPr>
        <w:t> </w:t>
      </w:r>
      <w:r>
        <w:rPr>
          <w:spacing w:val="-3"/>
          <w:sz w:val="32"/>
        </w:rPr>
        <w:t>Aelius,</w:t>
      </w:r>
      <w:r>
        <w:rPr>
          <w:spacing w:val="-4"/>
          <w:sz w:val="32"/>
        </w:rPr>
        <w:t> </w:t>
      </w:r>
      <w:r>
        <w:rPr>
          <w:spacing w:val="11"/>
          <w:sz w:val="32"/>
        </w:rPr>
        <w:t>76-138</w:t>
      </w:r>
      <w:r>
        <w:rPr>
          <w:spacing w:val="-8"/>
          <w:sz w:val="32"/>
        </w:rPr>
        <w:t> </w:t>
      </w:r>
      <w:r>
        <w:rPr>
          <w:sz w:val="32"/>
        </w:rPr>
        <w:t>n.</w:t>
      </w:r>
      <w:r>
        <w:rPr>
          <w:spacing w:val="-25"/>
          <w:sz w:val="32"/>
        </w:rPr>
        <w:t> </w:t>
      </w:r>
      <w:r>
        <w:rPr>
          <w:spacing w:val="4"/>
          <w:sz w:val="32"/>
        </w:rPr>
        <w:t>Chr.,</w:t>
      </w:r>
      <w:r>
        <w:rPr>
          <w:spacing w:val="-8"/>
          <w:sz w:val="32"/>
        </w:rPr>
        <w:t> </w:t>
      </w:r>
      <w:r>
        <w:rPr>
          <w:sz w:val="32"/>
        </w:rPr>
        <w:t>römischer</w:t>
      </w:r>
      <w:r>
        <w:rPr>
          <w:spacing w:val="-8"/>
          <w:sz w:val="32"/>
        </w:rPr>
        <w:t> </w:t>
      </w:r>
      <w:r>
        <w:rPr>
          <w:spacing w:val="-3"/>
          <w:sz w:val="32"/>
        </w:rPr>
        <w:t>Kaiser.</w:t>
      </w:r>
    </w:p>
    <w:p>
      <w:pPr>
        <w:spacing w:line="228" w:lineRule="auto" w:before="237"/>
        <w:ind w:left="930" w:right="611" w:firstLine="14"/>
        <w:jc w:val="both"/>
        <w:rPr>
          <w:sz w:val="32"/>
        </w:rPr>
      </w:pPr>
      <w:r>
        <w:rPr>
          <w:i/>
          <w:sz w:val="32"/>
        </w:rPr>
        <w:t>Caracalla, </w:t>
      </w:r>
      <w:r>
        <w:rPr>
          <w:sz w:val="32"/>
        </w:rPr>
        <w:t>Marcus Aurelius Antoninus, 176-217 n.Chr., römi- scher Kaiser ab 211.</w:t>
      </w:r>
    </w:p>
    <w:p>
      <w:pPr>
        <w:pStyle w:val="ListParagraph"/>
        <w:numPr>
          <w:ilvl w:val="0"/>
          <w:numId w:val="16"/>
        </w:numPr>
        <w:tabs>
          <w:tab w:pos="934" w:val="left" w:leader="none"/>
        </w:tabs>
        <w:spacing w:line="228" w:lineRule="auto" w:before="223" w:after="0"/>
        <w:ind w:left="930" w:right="612" w:hanging="778"/>
        <w:jc w:val="both"/>
        <w:rPr>
          <w:sz w:val="32"/>
        </w:rPr>
      </w:pPr>
      <w:r>
        <w:rPr>
          <w:i/>
          <w:sz w:val="32"/>
        </w:rPr>
        <w:t>Caligula, </w:t>
      </w:r>
      <w:r>
        <w:rPr>
          <w:spacing w:val="-9"/>
          <w:sz w:val="32"/>
        </w:rPr>
        <w:t>Gajus </w:t>
      </w:r>
      <w:r>
        <w:rPr>
          <w:sz w:val="32"/>
        </w:rPr>
        <w:t>Julius </w:t>
      </w:r>
      <w:r>
        <w:rPr>
          <w:spacing w:val="-4"/>
          <w:sz w:val="32"/>
        </w:rPr>
        <w:t>Caesar </w:t>
      </w:r>
      <w:r>
        <w:rPr>
          <w:sz w:val="32"/>
        </w:rPr>
        <w:t>Germanicus, </w:t>
      </w:r>
      <w:r>
        <w:rPr>
          <w:spacing w:val="14"/>
          <w:sz w:val="32"/>
        </w:rPr>
        <w:t>12-41 </w:t>
      </w:r>
      <w:r>
        <w:rPr>
          <w:sz w:val="32"/>
        </w:rPr>
        <w:t>n. </w:t>
      </w:r>
      <w:r>
        <w:rPr>
          <w:spacing w:val="6"/>
          <w:sz w:val="32"/>
        </w:rPr>
        <w:t>Chr., </w:t>
      </w:r>
      <w:r>
        <w:rPr>
          <w:sz w:val="32"/>
        </w:rPr>
        <w:t>römi- </w:t>
      </w:r>
      <w:r>
        <w:rPr>
          <w:spacing w:val="-3"/>
          <w:sz w:val="32"/>
        </w:rPr>
        <w:t>scher </w:t>
      </w:r>
      <w:r>
        <w:rPr>
          <w:spacing w:val="-5"/>
          <w:sz w:val="32"/>
        </w:rPr>
        <w:t>Kaiser </w:t>
      </w:r>
      <w:r>
        <w:rPr>
          <w:spacing w:val="-3"/>
          <w:sz w:val="32"/>
        </w:rPr>
        <w:t>ab</w:t>
      </w:r>
      <w:r>
        <w:rPr>
          <w:spacing w:val="-29"/>
          <w:sz w:val="32"/>
        </w:rPr>
        <w:t> </w:t>
      </w:r>
      <w:r>
        <w:rPr>
          <w:spacing w:val="-4"/>
          <w:sz w:val="32"/>
        </w:rPr>
        <w:t>37.</w:t>
      </w:r>
    </w:p>
    <w:p>
      <w:pPr>
        <w:spacing w:before="226"/>
        <w:ind w:left="920" w:right="0" w:firstLine="0"/>
        <w:jc w:val="both"/>
        <w:rPr>
          <w:sz w:val="32"/>
        </w:rPr>
      </w:pPr>
      <w:r>
        <w:rPr>
          <w:i/>
          <w:sz w:val="32"/>
        </w:rPr>
        <w:t>Lucian, </w:t>
      </w:r>
      <w:r>
        <w:rPr>
          <w:sz w:val="32"/>
        </w:rPr>
        <w:t>um 120 — 180 n.Chr., griechischer Satiriker.</w:t>
      </w:r>
    </w:p>
    <w:p>
      <w:pPr>
        <w:pStyle w:val="ListParagraph"/>
        <w:numPr>
          <w:ilvl w:val="0"/>
          <w:numId w:val="16"/>
        </w:numPr>
        <w:tabs>
          <w:tab w:pos="939" w:val="left" w:leader="none"/>
        </w:tabs>
        <w:spacing w:line="232" w:lineRule="auto" w:before="208" w:after="0"/>
        <w:ind w:left="954" w:right="607" w:hanging="802"/>
        <w:jc w:val="both"/>
        <w:rPr>
          <w:sz w:val="32"/>
        </w:rPr>
      </w:pPr>
      <w:r>
        <w:rPr>
          <w:i/>
          <w:sz w:val="32"/>
        </w:rPr>
        <w:t>Apollonius, </w:t>
      </w:r>
      <w:r>
        <w:rPr>
          <w:sz w:val="32"/>
        </w:rPr>
        <w:t>römischer Philosoph, zum </w:t>
      </w:r>
      <w:r>
        <w:rPr>
          <w:spacing w:val="5"/>
          <w:sz w:val="32"/>
        </w:rPr>
        <w:t>Christentum </w:t>
      </w:r>
      <w:r>
        <w:rPr>
          <w:spacing w:val="4"/>
          <w:sz w:val="32"/>
        </w:rPr>
        <w:t>bekehrt, </w:t>
      </w:r>
      <w:r>
        <w:rPr>
          <w:spacing w:val="-3"/>
          <w:sz w:val="32"/>
        </w:rPr>
        <w:t>184/85 </w:t>
      </w:r>
      <w:r>
        <w:rPr>
          <w:spacing w:val="-9"/>
          <w:sz w:val="32"/>
        </w:rPr>
        <w:t>als </w:t>
      </w:r>
      <w:r>
        <w:rPr>
          <w:sz w:val="32"/>
        </w:rPr>
        <w:t>Märtyrer</w:t>
      </w:r>
      <w:r>
        <w:rPr>
          <w:spacing w:val="22"/>
          <w:sz w:val="32"/>
        </w:rPr>
        <w:t> </w:t>
      </w:r>
      <w:r>
        <w:rPr>
          <w:spacing w:val="3"/>
          <w:sz w:val="32"/>
        </w:rPr>
        <w:t>enthauptet.</w:t>
      </w:r>
    </w:p>
    <w:p>
      <w:pPr>
        <w:pStyle w:val="ListParagraph"/>
        <w:numPr>
          <w:ilvl w:val="0"/>
          <w:numId w:val="16"/>
        </w:numPr>
        <w:tabs>
          <w:tab w:pos="932" w:val="left" w:leader="none"/>
        </w:tabs>
        <w:spacing w:line="223" w:lineRule="auto" w:before="239" w:after="0"/>
        <w:ind w:left="930" w:right="605" w:hanging="768"/>
        <w:jc w:val="both"/>
        <w:rPr>
          <w:sz w:val="32"/>
        </w:rPr>
      </w:pPr>
      <w:r>
        <w:rPr>
          <w:i/>
          <w:sz w:val="32"/>
        </w:rPr>
        <w:t>Lucretia: </w:t>
      </w:r>
      <w:r>
        <w:rPr>
          <w:spacing w:val="-4"/>
          <w:sz w:val="32"/>
        </w:rPr>
        <w:t>Tugendhafte </w:t>
      </w:r>
      <w:r>
        <w:rPr>
          <w:spacing w:val="2"/>
          <w:sz w:val="32"/>
        </w:rPr>
        <w:t>Gattin </w:t>
      </w:r>
      <w:r>
        <w:rPr>
          <w:spacing w:val="-6"/>
          <w:sz w:val="32"/>
        </w:rPr>
        <w:t>des </w:t>
      </w:r>
      <w:r>
        <w:rPr>
          <w:spacing w:val="-3"/>
          <w:sz w:val="32"/>
        </w:rPr>
        <w:t>Lucius </w:t>
      </w:r>
      <w:r>
        <w:rPr>
          <w:sz w:val="32"/>
        </w:rPr>
        <w:t>Tarquinius </w:t>
      </w:r>
      <w:r>
        <w:rPr>
          <w:spacing w:val="2"/>
          <w:sz w:val="32"/>
        </w:rPr>
        <w:t>Collatinus. </w:t>
      </w:r>
      <w:r>
        <w:rPr>
          <w:spacing w:val="3"/>
          <w:sz w:val="32"/>
        </w:rPr>
        <w:t>Von </w:t>
      </w:r>
      <w:r>
        <w:rPr>
          <w:spacing w:val="-9"/>
          <w:sz w:val="32"/>
        </w:rPr>
        <w:t>Sextus </w:t>
      </w:r>
      <w:r>
        <w:rPr>
          <w:sz w:val="32"/>
        </w:rPr>
        <w:t>Tarquinius </w:t>
      </w:r>
      <w:r>
        <w:rPr>
          <w:spacing w:val="4"/>
          <w:sz w:val="32"/>
        </w:rPr>
        <w:t>entehrt, </w:t>
      </w:r>
      <w:r>
        <w:rPr>
          <w:spacing w:val="3"/>
          <w:sz w:val="32"/>
        </w:rPr>
        <w:t>tötete </w:t>
      </w:r>
      <w:r>
        <w:rPr>
          <w:spacing w:val="-7"/>
          <w:sz w:val="32"/>
        </w:rPr>
        <w:t>sie </w:t>
      </w:r>
      <w:r>
        <w:rPr>
          <w:spacing w:val="-4"/>
          <w:sz w:val="32"/>
        </w:rPr>
        <w:t>sich </w:t>
      </w:r>
      <w:r>
        <w:rPr>
          <w:spacing w:val="-3"/>
          <w:sz w:val="32"/>
        </w:rPr>
        <w:t>selbst, </w:t>
      </w:r>
      <w:r>
        <w:rPr>
          <w:spacing w:val="-7"/>
          <w:sz w:val="32"/>
        </w:rPr>
        <w:t>dies </w:t>
      </w:r>
      <w:r>
        <w:rPr>
          <w:spacing w:val="-4"/>
          <w:sz w:val="32"/>
        </w:rPr>
        <w:t>soll </w:t>
      </w:r>
      <w:r>
        <w:rPr>
          <w:spacing w:val="-3"/>
          <w:sz w:val="32"/>
        </w:rPr>
        <w:t>den </w:t>
      </w:r>
      <w:r>
        <w:rPr>
          <w:spacing w:val="2"/>
          <w:sz w:val="32"/>
        </w:rPr>
        <w:t>Sturz </w:t>
      </w:r>
      <w:r>
        <w:rPr>
          <w:spacing w:val="-6"/>
          <w:sz w:val="32"/>
        </w:rPr>
        <w:t>des </w:t>
      </w:r>
      <w:r>
        <w:rPr>
          <w:sz w:val="32"/>
        </w:rPr>
        <w:t>Königtums veranlaßt</w:t>
      </w:r>
      <w:r>
        <w:rPr>
          <w:spacing w:val="-3"/>
          <w:sz w:val="32"/>
        </w:rPr>
        <w:t> </w:t>
      </w:r>
      <w:r>
        <w:rPr>
          <w:sz w:val="32"/>
        </w:rPr>
        <w:t>haben.</w:t>
      </w:r>
    </w:p>
    <w:p>
      <w:pPr>
        <w:pStyle w:val="ListParagraph"/>
        <w:numPr>
          <w:ilvl w:val="0"/>
          <w:numId w:val="16"/>
        </w:numPr>
        <w:tabs>
          <w:tab w:pos="926" w:val="left" w:leader="none"/>
        </w:tabs>
        <w:spacing w:line="232" w:lineRule="auto" w:before="228" w:after="0"/>
        <w:ind w:left="930" w:right="595" w:hanging="768"/>
        <w:jc w:val="both"/>
        <w:rPr>
          <w:sz w:val="32"/>
        </w:rPr>
      </w:pPr>
      <w:r>
        <w:rPr>
          <w:i/>
          <w:sz w:val="32"/>
        </w:rPr>
        <w:t>Klemens von Alexandrien, </w:t>
      </w:r>
      <w:r>
        <w:rPr>
          <w:sz w:val="32"/>
        </w:rPr>
        <w:t>um </w:t>
      </w:r>
      <w:r>
        <w:rPr>
          <w:spacing w:val="7"/>
          <w:sz w:val="32"/>
        </w:rPr>
        <w:t>150-215, </w:t>
      </w:r>
      <w:r>
        <w:rPr>
          <w:sz w:val="32"/>
        </w:rPr>
        <w:t>christlicher </w:t>
      </w:r>
      <w:r>
        <w:rPr>
          <w:spacing w:val="-4"/>
          <w:sz w:val="32"/>
        </w:rPr>
        <w:t>Religions- </w:t>
      </w:r>
      <w:r>
        <w:rPr>
          <w:spacing w:val="2"/>
          <w:sz w:val="32"/>
        </w:rPr>
        <w:t>philosoph, </w:t>
      </w:r>
      <w:r>
        <w:rPr>
          <w:sz w:val="32"/>
        </w:rPr>
        <w:t>Leiter der theologischen </w:t>
      </w:r>
      <w:r>
        <w:rPr>
          <w:spacing w:val="-7"/>
          <w:sz w:val="32"/>
        </w:rPr>
        <w:t>Schule </w:t>
      </w:r>
      <w:r>
        <w:rPr>
          <w:sz w:val="32"/>
        </w:rPr>
        <w:t>in</w:t>
      </w:r>
      <w:r>
        <w:rPr>
          <w:spacing w:val="-2"/>
          <w:sz w:val="32"/>
        </w:rPr>
        <w:t> </w:t>
      </w:r>
      <w:r>
        <w:rPr>
          <w:sz w:val="32"/>
        </w:rPr>
        <w:t>Alexandria.</w:t>
      </w:r>
    </w:p>
    <w:p>
      <w:pPr>
        <w:spacing w:line="228" w:lineRule="auto" w:before="224"/>
        <w:ind w:left="944" w:right="598" w:firstLine="4"/>
        <w:jc w:val="both"/>
        <w:rPr>
          <w:sz w:val="32"/>
        </w:rPr>
      </w:pPr>
      <w:r>
        <w:rPr>
          <w:i/>
          <w:sz w:val="32"/>
        </w:rPr>
        <w:t>OrigeneSy</w:t>
      </w:r>
      <w:r>
        <w:rPr>
          <w:i/>
          <w:spacing w:val="-19"/>
          <w:sz w:val="32"/>
        </w:rPr>
        <w:t> </w:t>
      </w:r>
      <w:r>
        <w:rPr>
          <w:spacing w:val="6"/>
          <w:sz w:val="32"/>
        </w:rPr>
        <w:t>185-254,</w:t>
      </w:r>
      <w:r>
        <w:rPr>
          <w:spacing w:val="-31"/>
          <w:sz w:val="32"/>
        </w:rPr>
        <w:t> </w:t>
      </w:r>
      <w:r>
        <w:rPr>
          <w:spacing w:val="-4"/>
          <w:sz w:val="32"/>
        </w:rPr>
        <w:t>griechischer</w:t>
      </w:r>
      <w:r>
        <w:rPr>
          <w:spacing w:val="-41"/>
          <w:sz w:val="32"/>
        </w:rPr>
        <w:t> </w:t>
      </w:r>
      <w:r>
        <w:rPr>
          <w:sz w:val="32"/>
        </w:rPr>
        <w:t>Kirchenschriftsteller,</w:t>
      </w:r>
      <w:r>
        <w:rPr>
          <w:spacing w:val="-33"/>
          <w:sz w:val="32"/>
        </w:rPr>
        <w:t> </w:t>
      </w:r>
      <w:r>
        <w:rPr>
          <w:sz w:val="32"/>
        </w:rPr>
        <w:t>bedeutend- </w:t>
      </w:r>
      <w:r>
        <w:rPr>
          <w:spacing w:val="-3"/>
          <w:sz w:val="32"/>
        </w:rPr>
        <w:t>ster </w:t>
      </w:r>
      <w:r>
        <w:rPr>
          <w:sz w:val="32"/>
        </w:rPr>
        <w:t>Lehrer </w:t>
      </w:r>
      <w:r>
        <w:rPr>
          <w:spacing w:val="-4"/>
          <w:sz w:val="32"/>
        </w:rPr>
        <w:t>der</w:t>
      </w:r>
      <w:r>
        <w:rPr>
          <w:spacing w:val="10"/>
          <w:sz w:val="32"/>
        </w:rPr>
        <w:t> </w:t>
      </w:r>
      <w:r>
        <w:rPr>
          <w:sz w:val="32"/>
        </w:rPr>
        <w:t>Gnosis.</w:t>
      </w:r>
    </w:p>
    <w:p>
      <w:pPr>
        <w:pStyle w:val="ListParagraph"/>
        <w:numPr>
          <w:ilvl w:val="0"/>
          <w:numId w:val="16"/>
        </w:numPr>
        <w:tabs>
          <w:tab w:pos="972" w:val="left" w:leader="none"/>
        </w:tabs>
        <w:spacing w:line="218" w:lineRule="auto" w:before="253" w:after="0"/>
        <w:ind w:left="944" w:right="603" w:hanging="778"/>
        <w:jc w:val="both"/>
        <w:rPr>
          <w:sz w:val="32"/>
        </w:rPr>
      </w:pPr>
      <w:r>
        <w:rPr>
          <w:i/>
          <w:sz w:val="32"/>
        </w:rPr>
        <w:t>Tertullian,</w:t>
      </w:r>
      <w:r>
        <w:rPr>
          <w:i/>
          <w:spacing w:val="-4"/>
          <w:sz w:val="32"/>
        </w:rPr>
        <w:t> </w:t>
      </w:r>
      <w:r>
        <w:rPr>
          <w:spacing w:val="-3"/>
          <w:sz w:val="32"/>
        </w:rPr>
        <w:t>um</w:t>
      </w:r>
      <w:r>
        <w:rPr>
          <w:sz w:val="32"/>
        </w:rPr>
        <w:t> </w:t>
      </w:r>
      <w:r>
        <w:rPr>
          <w:spacing w:val="-13"/>
          <w:sz w:val="32"/>
        </w:rPr>
        <w:t>160</w:t>
      </w:r>
      <w:r>
        <w:rPr>
          <w:spacing w:val="-18"/>
          <w:sz w:val="32"/>
        </w:rPr>
        <w:t> </w:t>
      </w:r>
      <w:r>
        <w:rPr>
          <w:spacing w:val="-3"/>
          <w:sz w:val="32"/>
        </w:rPr>
        <w:t>bis</w:t>
      </w:r>
      <w:r>
        <w:rPr>
          <w:spacing w:val="-14"/>
          <w:sz w:val="32"/>
        </w:rPr>
        <w:t> </w:t>
      </w:r>
      <w:r>
        <w:rPr>
          <w:sz w:val="32"/>
        </w:rPr>
        <w:t>nach</w:t>
      </w:r>
      <w:r>
        <w:rPr>
          <w:spacing w:val="-21"/>
          <w:sz w:val="32"/>
        </w:rPr>
        <w:t> </w:t>
      </w:r>
      <w:r>
        <w:rPr>
          <w:spacing w:val="-4"/>
          <w:sz w:val="32"/>
        </w:rPr>
        <w:t>220,</w:t>
      </w:r>
      <w:r>
        <w:rPr>
          <w:spacing w:val="-14"/>
          <w:sz w:val="32"/>
        </w:rPr>
        <w:t> </w:t>
      </w:r>
      <w:r>
        <w:rPr>
          <w:sz w:val="32"/>
        </w:rPr>
        <w:t>lateinischer</w:t>
      </w:r>
      <w:r>
        <w:rPr>
          <w:spacing w:val="-25"/>
          <w:sz w:val="32"/>
        </w:rPr>
        <w:t> </w:t>
      </w:r>
      <w:r>
        <w:rPr>
          <w:sz w:val="32"/>
        </w:rPr>
        <w:t>Kirchenschriftsteller, </w:t>
      </w:r>
      <w:r>
        <w:rPr>
          <w:spacing w:val="5"/>
          <w:sz w:val="32"/>
        </w:rPr>
        <w:t>Hauptwerk </w:t>
      </w:r>
      <w:r>
        <w:rPr>
          <w:sz w:val="32"/>
        </w:rPr>
        <w:t>«Apologetikum oder Verteidigung der christlichen </w:t>
      </w:r>
      <w:r>
        <w:rPr>
          <w:spacing w:val="-4"/>
          <w:sz w:val="32"/>
        </w:rPr>
        <w:t>Religion </w:t>
      </w:r>
      <w:r>
        <w:rPr>
          <w:sz w:val="32"/>
        </w:rPr>
        <w:t>und ihrer</w:t>
      </w:r>
      <w:r>
        <w:rPr>
          <w:spacing w:val="24"/>
          <w:sz w:val="32"/>
        </w:rPr>
        <w:t> </w:t>
      </w:r>
      <w:r>
        <w:rPr>
          <w:sz w:val="32"/>
        </w:rPr>
        <w:t>Anhänger».</w:t>
      </w:r>
    </w:p>
    <w:p>
      <w:pPr>
        <w:spacing w:line="228" w:lineRule="auto" w:before="251"/>
        <w:ind w:left="949" w:right="594" w:firstLine="0"/>
        <w:jc w:val="both"/>
        <w:rPr>
          <w:sz w:val="32"/>
        </w:rPr>
      </w:pPr>
      <w:r>
        <w:rPr>
          <w:i/>
          <w:sz w:val="32"/>
        </w:rPr>
        <w:t>«Die Menge aber der Gläubigen...»: </w:t>
      </w:r>
      <w:r>
        <w:rPr>
          <w:sz w:val="32"/>
        </w:rPr>
        <w:t>Apostelgeschichte, Kap. 4, 32-37.</w:t>
      </w:r>
    </w:p>
    <w:p>
      <w:pPr>
        <w:spacing w:after="0" w:line="228" w:lineRule="auto"/>
        <w:jc w:val="both"/>
        <w:rPr>
          <w:sz w:val="32"/>
        </w:rPr>
        <w:sectPr>
          <w:pgSz w:w="11900" w:h="16820"/>
          <w:pgMar w:header="0" w:footer="76" w:top="440" w:bottom="260" w:left="260" w:right="1680"/>
        </w:sectPr>
      </w:pPr>
    </w:p>
    <w:p>
      <w:pPr>
        <w:spacing w:line="228" w:lineRule="auto" w:before="83"/>
        <w:ind w:left="1028" w:right="477" w:hanging="783"/>
        <w:jc w:val="both"/>
        <w:rPr>
          <w:sz w:val="32"/>
        </w:rPr>
      </w:pPr>
      <w:r>
        <w:rPr>
          <w:sz w:val="32"/>
        </w:rPr>
        <w:t>90 </w:t>
      </w:r>
      <w:r>
        <w:rPr>
          <w:i/>
          <w:sz w:val="32"/>
        </w:rPr>
        <w:t>...nach des Konstantin Vorgehen: </w:t>
      </w:r>
      <w:r>
        <w:rPr>
          <w:sz w:val="32"/>
        </w:rPr>
        <w:t>Konstantin L, genannt </w:t>
      </w:r>
      <w:r>
        <w:rPr>
          <w:spacing w:val="-8"/>
          <w:sz w:val="32"/>
        </w:rPr>
        <w:t>«der </w:t>
      </w:r>
      <w:r>
        <w:rPr>
          <w:sz w:val="32"/>
        </w:rPr>
        <w:t>Große», um </w:t>
      </w:r>
      <w:r>
        <w:rPr>
          <w:spacing w:val="9"/>
          <w:sz w:val="32"/>
        </w:rPr>
        <w:t>285-337, </w:t>
      </w:r>
      <w:r>
        <w:rPr>
          <w:sz w:val="32"/>
        </w:rPr>
        <w:t>römischer </w:t>
      </w:r>
      <w:r>
        <w:rPr>
          <w:spacing w:val="-6"/>
          <w:sz w:val="32"/>
        </w:rPr>
        <w:t>Kaiser, </w:t>
      </w:r>
      <w:r>
        <w:rPr>
          <w:spacing w:val="3"/>
          <w:sz w:val="32"/>
        </w:rPr>
        <w:t>anerkannte </w:t>
      </w:r>
      <w:r>
        <w:rPr>
          <w:spacing w:val="-6"/>
          <w:sz w:val="32"/>
        </w:rPr>
        <w:t>das </w:t>
      </w:r>
      <w:r>
        <w:rPr>
          <w:sz w:val="32"/>
        </w:rPr>
        <w:t>Christen- </w:t>
      </w:r>
      <w:r>
        <w:rPr>
          <w:spacing w:val="4"/>
          <w:sz w:val="32"/>
        </w:rPr>
        <w:t>tum </w:t>
      </w:r>
      <w:r>
        <w:rPr>
          <w:spacing w:val="-9"/>
          <w:sz w:val="32"/>
        </w:rPr>
        <w:t>als </w:t>
      </w:r>
      <w:r>
        <w:rPr>
          <w:spacing w:val="-5"/>
          <w:sz w:val="32"/>
        </w:rPr>
        <w:t>Staatsreligion </w:t>
      </w:r>
      <w:r>
        <w:rPr>
          <w:spacing w:val="2"/>
          <w:sz w:val="32"/>
        </w:rPr>
        <w:t>durch </w:t>
      </w:r>
      <w:r>
        <w:rPr>
          <w:spacing w:val="-6"/>
          <w:sz w:val="32"/>
        </w:rPr>
        <w:t>das </w:t>
      </w:r>
      <w:r>
        <w:rPr>
          <w:sz w:val="32"/>
        </w:rPr>
        <w:t>Edikt von </w:t>
      </w:r>
      <w:r>
        <w:rPr>
          <w:spacing w:val="-4"/>
          <w:sz w:val="32"/>
        </w:rPr>
        <w:t>Mailand </w:t>
      </w:r>
      <w:r>
        <w:rPr>
          <w:sz w:val="32"/>
        </w:rPr>
        <w:t>im </w:t>
      </w:r>
      <w:r>
        <w:rPr>
          <w:spacing w:val="3"/>
          <w:sz w:val="32"/>
        </w:rPr>
        <w:t>Jahre</w:t>
      </w:r>
      <w:r>
        <w:rPr>
          <w:spacing w:val="-51"/>
          <w:sz w:val="32"/>
        </w:rPr>
        <w:t> </w:t>
      </w:r>
      <w:r>
        <w:rPr>
          <w:spacing w:val="-3"/>
          <w:sz w:val="32"/>
        </w:rPr>
        <w:t>313.</w:t>
      </w:r>
    </w:p>
    <w:p>
      <w:pPr>
        <w:spacing w:line="218" w:lineRule="auto" w:before="255"/>
        <w:ind w:left="1024" w:right="473" w:hanging="5"/>
        <w:jc w:val="both"/>
        <w:rPr>
          <w:sz w:val="32"/>
        </w:rPr>
      </w:pPr>
      <w:r>
        <w:rPr>
          <w:i/>
          <w:sz w:val="32"/>
        </w:rPr>
        <w:t>Konstantiner: </w:t>
      </w:r>
      <w:r>
        <w:rPr>
          <w:spacing w:val="-4"/>
          <w:sz w:val="32"/>
        </w:rPr>
        <w:t>Nachfolger </w:t>
      </w:r>
      <w:r>
        <w:rPr>
          <w:spacing w:val="-8"/>
          <w:sz w:val="32"/>
        </w:rPr>
        <w:t>des </w:t>
      </w:r>
      <w:r>
        <w:rPr>
          <w:spacing w:val="2"/>
          <w:sz w:val="32"/>
        </w:rPr>
        <w:t>Konstantin </w:t>
      </w:r>
      <w:r>
        <w:rPr>
          <w:sz w:val="32"/>
        </w:rPr>
        <w:t>I. </w:t>
      </w:r>
      <w:r>
        <w:rPr>
          <w:spacing w:val="-5"/>
          <w:sz w:val="32"/>
        </w:rPr>
        <w:t>ist </w:t>
      </w:r>
      <w:r>
        <w:rPr>
          <w:spacing w:val="-6"/>
          <w:sz w:val="32"/>
        </w:rPr>
        <w:t>sein </w:t>
      </w:r>
      <w:r>
        <w:rPr>
          <w:spacing w:val="-3"/>
          <w:sz w:val="32"/>
        </w:rPr>
        <w:t>Sohn </w:t>
      </w:r>
      <w:r>
        <w:rPr>
          <w:sz w:val="32"/>
        </w:rPr>
        <w:t>Konstan- </w:t>
      </w:r>
      <w:r>
        <w:rPr>
          <w:spacing w:val="6"/>
          <w:sz w:val="32"/>
        </w:rPr>
        <w:t>tin </w:t>
      </w:r>
      <w:r>
        <w:rPr>
          <w:spacing w:val="-7"/>
          <w:sz w:val="32"/>
        </w:rPr>
        <w:t>H., </w:t>
      </w:r>
      <w:r>
        <w:rPr>
          <w:spacing w:val="-5"/>
          <w:sz w:val="32"/>
        </w:rPr>
        <w:t>Kaiser </w:t>
      </w:r>
      <w:r>
        <w:rPr>
          <w:sz w:val="32"/>
        </w:rPr>
        <w:t>im westlichen römischen Reich von </w:t>
      </w:r>
      <w:r>
        <w:rPr>
          <w:spacing w:val="9"/>
          <w:sz w:val="32"/>
        </w:rPr>
        <w:t>337-340.</w:t>
      </w:r>
    </w:p>
    <w:p>
      <w:pPr>
        <w:spacing w:line="225" w:lineRule="auto" w:before="242"/>
        <w:ind w:left="1019" w:right="483" w:firstLine="4"/>
        <w:jc w:val="both"/>
        <w:rPr>
          <w:sz w:val="32"/>
        </w:rPr>
      </w:pPr>
      <w:r>
        <w:rPr>
          <w:i/>
          <w:sz w:val="32"/>
        </w:rPr>
        <w:t>das nicäische Konzil: </w:t>
      </w:r>
      <w:r>
        <w:rPr>
          <w:spacing w:val="5"/>
          <w:sz w:val="32"/>
        </w:rPr>
        <w:t>Durch </w:t>
      </w:r>
      <w:r>
        <w:rPr>
          <w:spacing w:val="-8"/>
          <w:sz w:val="32"/>
        </w:rPr>
        <w:t>das </w:t>
      </w:r>
      <w:r>
        <w:rPr>
          <w:sz w:val="32"/>
        </w:rPr>
        <w:t>Konzil von Nicäa in </w:t>
      </w:r>
      <w:r>
        <w:rPr>
          <w:spacing w:val="2"/>
          <w:sz w:val="32"/>
        </w:rPr>
        <w:t>Nordwest- </w:t>
      </w:r>
      <w:r>
        <w:rPr>
          <w:sz w:val="32"/>
        </w:rPr>
        <w:t>Anatolien (Türkei), von </w:t>
      </w:r>
      <w:r>
        <w:rPr>
          <w:spacing w:val="2"/>
          <w:sz w:val="32"/>
        </w:rPr>
        <w:t>Konstantin </w:t>
      </w:r>
      <w:r>
        <w:rPr>
          <w:sz w:val="32"/>
        </w:rPr>
        <w:t>I. einberufen im </w:t>
      </w:r>
      <w:r>
        <w:rPr>
          <w:spacing w:val="3"/>
          <w:sz w:val="32"/>
        </w:rPr>
        <w:t>Jahre </w:t>
      </w:r>
      <w:r>
        <w:rPr>
          <w:spacing w:val="-4"/>
          <w:sz w:val="32"/>
        </w:rPr>
        <w:t>325,</w:t>
      </w:r>
      <w:r>
        <w:rPr>
          <w:spacing w:val="72"/>
          <w:sz w:val="32"/>
        </w:rPr>
        <w:t> </w:t>
      </w:r>
      <w:r>
        <w:rPr>
          <w:sz w:val="32"/>
        </w:rPr>
        <w:t>wurde </w:t>
      </w:r>
      <w:r>
        <w:rPr>
          <w:spacing w:val="-8"/>
          <w:sz w:val="32"/>
        </w:rPr>
        <w:t>die </w:t>
      </w:r>
      <w:r>
        <w:rPr>
          <w:spacing w:val="-3"/>
          <w:sz w:val="32"/>
        </w:rPr>
        <w:t>Glaubensformel </w:t>
      </w:r>
      <w:r>
        <w:rPr>
          <w:sz w:val="32"/>
        </w:rPr>
        <w:t>der </w:t>
      </w:r>
      <w:r>
        <w:rPr>
          <w:spacing w:val="-3"/>
          <w:sz w:val="32"/>
        </w:rPr>
        <w:t>Wesenseinheit </w:t>
      </w:r>
      <w:r>
        <w:rPr>
          <w:spacing w:val="-4"/>
          <w:sz w:val="32"/>
        </w:rPr>
        <w:t>des </w:t>
      </w:r>
      <w:r>
        <w:rPr>
          <w:spacing w:val="-5"/>
          <w:sz w:val="32"/>
        </w:rPr>
        <w:t>Sohnes </w:t>
      </w:r>
      <w:r>
        <w:rPr>
          <w:sz w:val="32"/>
        </w:rPr>
        <w:t>mit </w:t>
      </w:r>
      <w:r>
        <w:rPr>
          <w:spacing w:val="-3"/>
          <w:sz w:val="32"/>
        </w:rPr>
        <w:t>dem </w:t>
      </w:r>
      <w:r>
        <w:rPr>
          <w:sz w:val="32"/>
        </w:rPr>
        <w:t>Vater angenommen.</w:t>
      </w:r>
    </w:p>
    <w:p>
      <w:pPr>
        <w:spacing w:line="228" w:lineRule="auto" w:before="246"/>
        <w:ind w:left="1033" w:right="493" w:hanging="29"/>
        <w:jc w:val="both"/>
        <w:rPr>
          <w:sz w:val="32"/>
        </w:rPr>
      </w:pPr>
      <w:r>
        <w:rPr>
          <w:i/>
          <w:sz w:val="32"/>
        </w:rPr>
        <w:t>Arius </w:t>
      </w:r>
      <w:r>
        <w:rPr>
          <w:sz w:val="32"/>
        </w:rPr>
        <w:t>in Alexandrien, lebte im 4. </w:t>
      </w:r>
      <w:r>
        <w:rPr>
          <w:spacing w:val="5"/>
          <w:sz w:val="32"/>
        </w:rPr>
        <w:t>Jahrhundert, </w:t>
      </w:r>
      <w:r>
        <w:rPr>
          <w:spacing w:val="-5"/>
          <w:sz w:val="32"/>
        </w:rPr>
        <w:t>gest. </w:t>
      </w:r>
      <w:r>
        <w:rPr>
          <w:spacing w:val="-6"/>
          <w:sz w:val="32"/>
        </w:rPr>
        <w:t>336. </w:t>
      </w:r>
      <w:r>
        <w:rPr>
          <w:sz w:val="32"/>
        </w:rPr>
        <w:t>Lehrte, daß Christus nicht </w:t>
      </w:r>
      <w:r>
        <w:rPr>
          <w:spacing w:val="-7"/>
          <w:sz w:val="32"/>
        </w:rPr>
        <w:t>selbst </w:t>
      </w:r>
      <w:r>
        <w:rPr>
          <w:spacing w:val="4"/>
          <w:sz w:val="32"/>
        </w:rPr>
        <w:t>Gott </w:t>
      </w:r>
      <w:r>
        <w:rPr>
          <w:spacing w:val="-4"/>
          <w:sz w:val="32"/>
        </w:rPr>
        <w:t>ist, </w:t>
      </w:r>
      <w:r>
        <w:rPr>
          <w:spacing w:val="-3"/>
          <w:sz w:val="32"/>
        </w:rPr>
        <w:t>Sohn </w:t>
      </w:r>
      <w:r>
        <w:rPr>
          <w:sz w:val="32"/>
        </w:rPr>
        <w:t>nicht </w:t>
      </w:r>
      <w:r>
        <w:rPr>
          <w:spacing w:val="-7"/>
          <w:sz w:val="32"/>
        </w:rPr>
        <w:t>gleich</w:t>
      </w:r>
      <w:r>
        <w:rPr>
          <w:spacing w:val="60"/>
          <w:sz w:val="32"/>
        </w:rPr>
        <w:t> </w:t>
      </w:r>
      <w:r>
        <w:rPr>
          <w:sz w:val="32"/>
        </w:rPr>
        <w:t>Vater.</w:t>
      </w:r>
    </w:p>
    <w:p>
      <w:pPr>
        <w:spacing w:line="225" w:lineRule="auto" w:before="235"/>
        <w:ind w:left="1028" w:right="491" w:hanging="24"/>
        <w:jc w:val="both"/>
        <w:rPr>
          <w:sz w:val="32"/>
        </w:rPr>
      </w:pPr>
      <w:r>
        <w:rPr>
          <w:i/>
          <w:sz w:val="32"/>
        </w:rPr>
        <w:t>Athanasius, </w:t>
      </w:r>
      <w:r>
        <w:rPr>
          <w:sz w:val="32"/>
        </w:rPr>
        <w:t>um 295-373, Bischof von Alexandrien. Lehrte We- sensgleichheit von Christus mit Gottvater. Schrift: «Orationes contra Arianos».</w:t>
      </w:r>
    </w:p>
    <w:p>
      <w:pPr>
        <w:spacing w:line="223" w:lineRule="auto" w:before="218"/>
        <w:ind w:left="1019" w:right="497" w:firstLine="0"/>
        <w:jc w:val="both"/>
        <w:rPr>
          <w:sz w:val="32"/>
        </w:rPr>
      </w:pPr>
      <w:r>
        <w:rPr>
          <w:i/>
          <w:sz w:val="32"/>
        </w:rPr>
        <w:t>Er</w:t>
      </w:r>
      <w:r>
        <w:rPr>
          <w:i/>
          <w:spacing w:val="-17"/>
          <w:sz w:val="32"/>
        </w:rPr>
        <w:t> </w:t>
      </w:r>
      <w:r>
        <w:rPr>
          <w:i/>
          <w:sz w:val="32"/>
        </w:rPr>
        <w:t>tritt</w:t>
      </w:r>
      <w:r>
        <w:rPr>
          <w:i/>
          <w:spacing w:val="-25"/>
          <w:sz w:val="32"/>
        </w:rPr>
        <w:t> </w:t>
      </w:r>
      <w:r>
        <w:rPr>
          <w:i/>
          <w:sz w:val="32"/>
        </w:rPr>
        <w:t>zum</w:t>
      </w:r>
      <w:r>
        <w:rPr>
          <w:i/>
          <w:spacing w:val="-3"/>
          <w:sz w:val="32"/>
        </w:rPr>
        <w:t> </w:t>
      </w:r>
      <w:r>
        <w:rPr>
          <w:i/>
          <w:sz w:val="32"/>
        </w:rPr>
        <w:t>Christentum</w:t>
      </w:r>
      <w:r>
        <w:rPr>
          <w:i/>
          <w:spacing w:val="1"/>
          <w:sz w:val="32"/>
        </w:rPr>
        <w:t> </w:t>
      </w:r>
      <w:r>
        <w:rPr>
          <w:i/>
          <w:sz w:val="32"/>
        </w:rPr>
        <w:t>über,</w:t>
      </w:r>
      <w:r>
        <w:rPr>
          <w:i/>
          <w:spacing w:val="-2"/>
          <w:sz w:val="32"/>
        </w:rPr>
        <w:t> </w:t>
      </w:r>
      <w:r>
        <w:rPr>
          <w:i/>
          <w:sz w:val="32"/>
        </w:rPr>
        <w:t>aber</w:t>
      </w:r>
      <w:r>
        <w:rPr>
          <w:i/>
          <w:spacing w:val="-17"/>
          <w:sz w:val="32"/>
        </w:rPr>
        <w:t> </w:t>
      </w:r>
      <w:r>
        <w:rPr>
          <w:i/>
          <w:sz w:val="32"/>
        </w:rPr>
        <w:t>nicht</w:t>
      </w:r>
      <w:r>
        <w:rPr>
          <w:i/>
          <w:spacing w:val="-23"/>
          <w:sz w:val="32"/>
        </w:rPr>
        <w:t> </w:t>
      </w:r>
      <w:r>
        <w:rPr>
          <w:i/>
          <w:sz w:val="32"/>
        </w:rPr>
        <w:t>zum</w:t>
      </w:r>
      <w:r>
        <w:rPr>
          <w:i/>
          <w:spacing w:val="-7"/>
          <w:sz w:val="32"/>
        </w:rPr>
        <w:t> </w:t>
      </w:r>
      <w:r>
        <w:rPr>
          <w:i/>
          <w:sz w:val="32"/>
        </w:rPr>
        <w:t>athanasischen,</w:t>
      </w:r>
      <w:r>
        <w:rPr>
          <w:i/>
          <w:spacing w:val="-5"/>
          <w:sz w:val="32"/>
        </w:rPr>
        <w:t> </w:t>
      </w:r>
      <w:r>
        <w:rPr>
          <w:i/>
          <w:sz w:val="32"/>
        </w:rPr>
        <w:t>son- </w:t>
      </w:r>
      <w:r>
        <w:rPr>
          <w:i/>
          <w:sz w:val="32"/>
        </w:rPr>
        <w:t>dern zum arianischen: </w:t>
      </w:r>
      <w:r>
        <w:rPr>
          <w:spacing w:val="-8"/>
          <w:sz w:val="32"/>
        </w:rPr>
        <w:t>Siehe </w:t>
      </w:r>
      <w:r>
        <w:rPr>
          <w:sz w:val="32"/>
        </w:rPr>
        <w:t>zu </w:t>
      </w:r>
      <w:r>
        <w:rPr>
          <w:spacing w:val="-6"/>
          <w:sz w:val="32"/>
        </w:rPr>
        <w:t>dieser </w:t>
      </w:r>
      <w:r>
        <w:rPr>
          <w:sz w:val="32"/>
        </w:rPr>
        <w:t>Frage: </w:t>
      </w:r>
      <w:r>
        <w:rPr>
          <w:spacing w:val="4"/>
          <w:sz w:val="32"/>
        </w:rPr>
        <w:t>Jakob</w:t>
      </w:r>
      <w:r>
        <w:rPr>
          <w:spacing w:val="71"/>
          <w:sz w:val="32"/>
        </w:rPr>
        <w:t> </w:t>
      </w:r>
      <w:r>
        <w:rPr>
          <w:sz w:val="32"/>
        </w:rPr>
        <w:t>Burckhardt</w:t>
      </w:r>
    </w:p>
    <w:p>
      <w:pPr>
        <w:spacing w:line="223" w:lineRule="auto" w:before="0"/>
        <w:ind w:left="1024" w:right="510" w:firstLine="0"/>
        <w:jc w:val="both"/>
        <w:rPr>
          <w:sz w:val="32"/>
        </w:rPr>
      </w:pPr>
      <w:r>
        <w:rPr>
          <w:sz w:val="32"/>
        </w:rPr>
        <w:t>«Die Zeit Konstantins des Großen» im Kapitel «Konstantin und die Kirche».</w:t>
      </w:r>
    </w:p>
    <w:p>
      <w:pPr>
        <w:spacing w:line="216" w:lineRule="auto" w:before="224"/>
        <w:ind w:left="1024" w:right="518" w:hanging="783"/>
        <w:jc w:val="both"/>
        <w:rPr>
          <w:sz w:val="32"/>
        </w:rPr>
      </w:pPr>
      <w:r>
        <w:rPr>
          <w:sz w:val="32"/>
        </w:rPr>
        <w:t>93 </w:t>
      </w:r>
      <w:r>
        <w:rPr>
          <w:i/>
          <w:sz w:val="32"/>
        </w:rPr>
        <w:t>«Das Alte stürzt, es ändert sich die Zeit...»: </w:t>
      </w:r>
      <w:r>
        <w:rPr>
          <w:sz w:val="32"/>
        </w:rPr>
        <w:t>Friedrich Schiller in seinem Drama «Wilhelm Teil» 4. Aufzug, 2. Szene.</w:t>
      </w:r>
    </w:p>
    <w:p>
      <w:pPr>
        <w:pStyle w:val="ListParagraph"/>
        <w:numPr>
          <w:ilvl w:val="0"/>
          <w:numId w:val="17"/>
        </w:numPr>
        <w:tabs>
          <w:tab w:pos="986" w:val="left" w:leader="none"/>
        </w:tabs>
        <w:spacing w:line="228" w:lineRule="auto" w:before="201" w:after="0"/>
        <w:ind w:left="1014" w:right="502" w:hanging="783"/>
        <w:jc w:val="both"/>
        <w:rPr>
          <w:sz w:val="32"/>
        </w:rPr>
      </w:pPr>
      <w:r>
        <w:rPr>
          <w:i/>
          <w:sz w:val="32"/>
        </w:rPr>
        <w:t>Goethe hat gesagt...: </w:t>
      </w:r>
      <w:r>
        <w:rPr>
          <w:spacing w:val="-3"/>
          <w:sz w:val="32"/>
        </w:rPr>
        <w:t>Sprüche </w:t>
      </w:r>
      <w:r>
        <w:rPr>
          <w:sz w:val="32"/>
        </w:rPr>
        <w:t>in Prosa, </w:t>
      </w:r>
      <w:r>
        <w:rPr>
          <w:spacing w:val="11"/>
          <w:sz w:val="32"/>
        </w:rPr>
        <w:t>Nr. </w:t>
      </w:r>
      <w:r>
        <w:rPr>
          <w:spacing w:val="-5"/>
          <w:sz w:val="32"/>
        </w:rPr>
        <w:t>779. </w:t>
      </w:r>
      <w:r>
        <w:rPr>
          <w:spacing w:val="2"/>
          <w:sz w:val="32"/>
        </w:rPr>
        <w:t>Wörtlich: </w:t>
      </w:r>
      <w:r>
        <w:rPr>
          <w:spacing w:val="-11"/>
          <w:sz w:val="32"/>
        </w:rPr>
        <w:t>«Das </w:t>
      </w:r>
      <w:r>
        <w:rPr>
          <w:spacing w:val="-5"/>
          <w:sz w:val="32"/>
        </w:rPr>
        <w:t>Beste, was </w:t>
      </w:r>
      <w:r>
        <w:rPr>
          <w:spacing w:val="2"/>
          <w:sz w:val="32"/>
        </w:rPr>
        <w:t>wir </w:t>
      </w:r>
      <w:r>
        <w:rPr>
          <w:sz w:val="32"/>
        </w:rPr>
        <w:t>von der Geschichte haben, </w:t>
      </w:r>
      <w:r>
        <w:rPr>
          <w:spacing w:val="-6"/>
          <w:sz w:val="32"/>
        </w:rPr>
        <w:t>ist </w:t>
      </w:r>
      <w:r>
        <w:rPr>
          <w:sz w:val="32"/>
        </w:rPr>
        <w:t>der Enthusiasmus, den </w:t>
      </w:r>
      <w:r>
        <w:rPr>
          <w:spacing w:val="-8"/>
          <w:sz w:val="32"/>
        </w:rPr>
        <w:t>sie </w:t>
      </w:r>
      <w:r>
        <w:rPr>
          <w:spacing w:val="-5"/>
          <w:sz w:val="32"/>
        </w:rPr>
        <w:t>erregt.»</w:t>
      </w:r>
    </w:p>
    <w:p>
      <w:pPr>
        <w:pStyle w:val="ListParagraph"/>
        <w:numPr>
          <w:ilvl w:val="0"/>
          <w:numId w:val="17"/>
        </w:numPr>
        <w:tabs>
          <w:tab w:pos="1033" w:val="left" w:leader="none"/>
        </w:tabs>
        <w:spacing w:line="223" w:lineRule="auto" w:before="196" w:after="0"/>
        <w:ind w:left="1014" w:right="496" w:hanging="783"/>
        <w:jc w:val="both"/>
        <w:rPr>
          <w:sz w:val="32"/>
        </w:rPr>
      </w:pPr>
      <w:r>
        <w:rPr>
          <w:i/>
          <w:sz w:val="32"/>
        </w:rPr>
        <w:t>König Asoka: </w:t>
      </w:r>
      <w:r>
        <w:rPr>
          <w:sz w:val="32"/>
        </w:rPr>
        <w:t>Auch Aschoka, </w:t>
      </w:r>
      <w:r>
        <w:rPr>
          <w:spacing w:val="9"/>
          <w:sz w:val="32"/>
        </w:rPr>
        <w:t>259-226 v.Chr., </w:t>
      </w:r>
      <w:r>
        <w:rPr>
          <w:sz w:val="32"/>
        </w:rPr>
        <w:t>indischer </w:t>
      </w:r>
      <w:r>
        <w:rPr>
          <w:spacing w:val="-9"/>
          <w:sz w:val="32"/>
        </w:rPr>
        <w:t>Maurja- </w:t>
      </w:r>
      <w:r>
        <w:rPr>
          <w:sz w:val="32"/>
        </w:rPr>
        <w:t>König.</w:t>
      </w:r>
    </w:p>
    <w:p>
      <w:pPr>
        <w:spacing w:line="225" w:lineRule="auto" w:before="210"/>
        <w:ind w:left="1028" w:right="493" w:firstLine="24"/>
        <w:jc w:val="both"/>
        <w:rPr>
          <w:sz w:val="32"/>
        </w:rPr>
      </w:pPr>
      <w:r>
        <w:rPr>
          <w:i/>
          <w:sz w:val="32"/>
        </w:rPr>
        <w:t>TacituSy</w:t>
      </w:r>
      <w:r>
        <w:rPr>
          <w:i/>
          <w:spacing w:val="-32"/>
          <w:sz w:val="32"/>
        </w:rPr>
        <w:t> </w:t>
      </w:r>
      <w:r>
        <w:rPr>
          <w:sz w:val="32"/>
        </w:rPr>
        <w:t>um</w:t>
      </w:r>
      <w:r>
        <w:rPr>
          <w:spacing w:val="-35"/>
          <w:sz w:val="32"/>
        </w:rPr>
        <w:t> </w:t>
      </w:r>
      <w:r>
        <w:rPr>
          <w:spacing w:val="10"/>
          <w:sz w:val="32"/>
        </w:rPr>
        <w:t>55-120,</w:t>
      </w:r>
      <w:r>
        <w:rPr>
          <w:spacing w:val="-38"/>
          <w:sz w:val="32"/>
        </w:rPr>
        <w:t> </w:t>
      </w:r>
      <w:r>
        <w:rPr>
          <w:sz w:val="32"/>
        </w:rPr>
        <w:t>römischer</w:t>
      </w:r>
      <w:r>
        <w:rPr>
          <w:spacing w:val="-39"/>
          <w:sz w:val="32"/>
        </w:rPr>
        <w:t> </w:t>
      </w:r>
      <w:r>
        <w:rPr>
          <w:sz w:val="32"/>
        </w:rPr>
        <w:t>Geschichtsschreiber,</w:t>
      </w:r>
      <w:r>
        <w:rPr>
          <w:spacing w:val="-36"/>
          <w:sz w:val="32"/>
        </w:rPr>
        <w:t> </w:t>
      </w:r>
      <w:r>
        <w:rPr>
          <w:sz w:val="32"/>
        </w:rPr>
        <w:t>u.a.</w:t>
      </w:r>
      <w:r>
        <w:rPr>
          <w:spacing w:val="-31"/>
          <w:sz w:val="32"/>
        </w:rPr>
        <w:t> </w:t>
      </w:r>
      <w:r>
        <w:rPr>
          <w:spacing w:val="-6"/>
          <w:sz w:val="32"/>
        </w:rPr>
        <w:t>«Germa- </w:t>
      </w:r>
      <w:r>
        <w:rPr>
          <w:spacing w:val="-5"/>
          <w:sz w:val="32"/>
        </w:rPr>
        <w:t>nia».</w:t>
      </w:r>
    </w:p>
    <w:p>
      <w:pPr>
        <w:spacing w:line="228" w:lineRule="auto" w:before="189"/>
        <w:ind w:left="1019" w:right="514" w:hanging="783"/>
        <w:jc w:val="both"/>
        <w:rPr>
          <w:sz w:val="32"/>
        </w:rPr>
      </w:pPr>
      <w:r>
        <w:rPr>
          <w:sz w:val="32"/>
        </w:rPr>
        <w:t>99 </w:t>
      </w:r>
      <w:r>
        <w:rPr>
          <w:i/>
          <w:sz w:val="32"/>
        </w:rPr>
        <w:t>Roland, Tristan, Parzival: </w:t>
      </w:r>
      <w:r>
        <w:rPr>
          <w:sz w:val="32"/>
        </w:rPr>
        <w:t>Von  Chrestien  de </w:t>
      </w:r>
      <w:r>
        <w:rPr>
          <w:spacing w:val="3"/>
          <w:sz w:val="32"/>
        </w:rPr>
        <w:t>Troyes, </w:t>
      </w:r>
      <w:r>
        <w:rPr>
          <w:sz w:val="32"/>
        </w:rPr>
        <w:t>Gottfried  von Straßburg, </w:t>
      </w:r>
      <w:r>
        <w:rPr>
          <w:spacing w:val="-6"/>
          <w:sz w:val="32"/>
        </w:rPr>
        <w:t>Wolfram </w:t>
      </w:r>
      <w:r>
        <w:rPr>
          <w:sz w:val="32"/>
        </w:rPr>
        <w:t>von</w:t>
      </w:r>
      <w:r>
        <w:rPr>
          <w:spacing w:val="43"/>
          <w:sz w:val="32"/>
        </w:rPr>
        <w:t> </w:t>
      </w:r>
      <w:r>
        <w:rPr>
          <w:sz w:val="32"/>
        </w:rPr>
        <w:t>Eschenbach.</w:t>
      </w:r>
    </w:p>
    <w:p>
      <w:pPr>
        <w:pStyle w:val="ListParagraph"/>
        <w:numPr>
          <w:ilvl w:val="0"/>
          <w:numId w:val="18"/>
        </w:numPr>
        <w:tabs>
          <w:tab w:pos="1026" w:val="left" w:leader="none"/>
        </w:tabs>
        <w:spacing w:line="228" w:lineRule="auto" w:before="203" w:after="0"/>
        <w:ind w:left="1014" w:right="519" w:hanging="908"/>
        <w:jc w:val="both"/>
        <w:rPr>
          <w:sz w:val="32"/>
        </w:rPr>
      </w:pPr>
      <w:r>
        <w:rPr>
          <w:i/>
          <w:sz w:val="32"/>
        </w:rPr>
        <w:t>Kompaß: </w:t>
      </w:r>
      <w:r>
        <w:rPr>
          <w:spacing w:val="-9"/>
          <w:sz w:val="32"/>
        </w:rPr>
        <w:t>Soll </w:t>
      </w:r>
      <w:r>
        <w:rPr>
          <w:sz w:val="32"/>
        </w:rPr>
        <w:t>von Marco </w:t>
      </w:r>
      <w:r>
        <w:rPr>
          <w:spacing w:val="2"/>
          <w:sz w:val="32"/>
        </w:rPr>
        <w:t>Polo </w:t>
      </w:r>
      <w:r>
        <w:rPr>
          <w:spacing w:val="-6"/>
          <w:sz w:val="32"/>
        </w:rPr>
        <w:t>aus </w:t>
      </w:r>
      <w:r>
        <w:rPr>
          <w:spacing w:val="3"/>
          <w:sz w:val="32"/>
        </w:rPr>
        <w:t>China </w:t>
      </w:r>
      <w:r>
        <w:rPr>
          <w:spacing w:val="-3"/>
          <w:sz w:val="32"/>
        </w:rPr>
        <w:t>nach </w:t>
      </w:r>
      <w:r>
        <w:rPr>
          <w:sz w:val="32"/>
        </w:rPr>
        <w:t>Europa </w:t>
      </w:r>
      <w:r>
        <w:rPr>
          <w:spacing w:val="-3"/>
          <w:sz w:val="32"/>
        </w:rPr>
        <w:t>gebracht </w:t>
      </w:r>
      <w:r>
        <w:rPr>
          <w:spacing w:val="2"/>
          <w:sz w:val="32"/>
        </w:rPr>
        <w:t>worden </w:t>
      </w:r>
      <w:r>
        <w:rPr>
          <w:spacing w:val="-4"/>
          <w:sz w:val="32"/>
        </w:rPr>
        <w:t>sein, </w:t>
      </w:r>
      <w:r>
        <w:rPr>
          <w:sz w:val="32"/>
        </w:rPr>
        <w:t>um</w:t>
      </w:r>
      <w:r>
        <w:rPr>
          <w:spacing w:val="8"/>
          <w:sz w:val="32"/>
        </w:rPr>
        <w:t> </w:t>
      </w:r>
      <w:r>
        <w:rPr>
          <w:spacing w:val="-12"/>
          <w:sz w:val="32"/>
        </w:rPr>
        <w:t>1300.</w:t>
      </w:r>
    </w:p>
    <w:p>
      <w:pPr>
        <w:spacing w:line="225" w:lineRule="auto" w:before="182"/>
        <w:ind w:left="1009" w:right="502" w:firstLine="4"/>
        <w:jc w:val="both"/>
        <w:rPr>
          <w:sz w:val="32"/>
        </w:rPr>
      </w:pPr>
      <w:r>
        <w:rPr>
          <w:i/>
          <w:sz w:val="32"/>
        </w:rPr>
        <w:t>Schießpulver: </w:t>
      </w:r>
      <w:r>
        <w:rPr>
          <w:sz w:val="32"/>
        </w:rPr>
        <w:t>Bereits vor Chr. in China bekannt. In Europa er- funden von Berthold Schwarz, Franziskaner, um 1300: Schwarz- pulver.</w:t>
      </w:r>
    </w:p>
    <w:p>
      <w:pPr>
        <w:tabs>
          <w:tab w:pos="7366" w:val="left" w:leader="none"/>
        </w:tabs>
        <w:spacing w:line="340" w:lineRule="exact" w:before="197"/>
        <w:ind w:left="1004" w:right="0" w:firstLine="0"/>
        <w:jc w:val="left"/>
        <w:rPr>
          <w:sz w:val="32"/>
        </w:rPr>
      </w:pPr>
      <w:r>
        <w:rPr>
          <w:i/>
          <w:sz w:val="32"/>
        </w:rPr>
        <w:t>Erfindung  der  Buchdruckerkunst:</w:t>
      </w:r>
      <w:r>
        <w:rPr>
          <w:i/>
          <w:spacing w:val="70"/>
          <w:sz w:val="32"/>
        </w:rPr>
        <w:t> </w:t>
      </w:r>
      <w:r>
        <w:rPr>
          <w:spacing w:val="5"/>
          <w:sz w:val="32"/>
        </w:rPr>
        <w:t>Durch</w:t>
      </w:r>
      <w:r>
        <w:rPr>
          <w:spacing w:val="80"/>
          <w:sz w:val="32"/>
        </w:rPr>
        <w:t> </w:t>
      </w:r>
      <w:r>
        <w:rPr>
          <w:spacing w:val="6"/>
          <w:sz w:val="32"/>
        </w:rPr>
        <w:t>Joh.</w:t>
        <w:tab/>
      </w:r>
      <w:r>
        <w:rPr>
          <w:sz w:val="32"/>
        </w:rPr>
        <w:t>Gutenberg,</w:t>
      </w:r>
      <w:r>
        <w:rPr>
          <w:spacing w:val="32"/>
          <w:sz w:val="32"/>
        </w:rPr>
        <w:t> </w:t>
      </w:r>
      <w:r>
        <w:rPr>
          <w:sz w:val="32"/>
        </w:rPr>
        <w:t>um</w:t>
      </w:r>
    </w:p>
    <w:p>
      <w:pPr>
        <w:spacing w:line="363" w:lineRule="exact" w:before="0"/>
        <w:ind w:left="1038" w:right="0" w:firstLine="0"/>
        <w:jc w:val="left"/>
        <w:rPr>
          <w:sz w:val="34"/>
        </w:rPr>
      </w:pPr>
      <w:r>
        <w:rPr>
          <w:sz w:val="34"/>
        </w:rPr>
        <w:t>1400-1468.</w:t>
      </w:r>
    </w:p>
    <w:p>
      <w:pPr>
        <w:spacing w:after="0" w:line="363" w:lineRule="exact"/>
        <w:jc w:val="left"/>
        <w:rPr>
          <w:sz w:val="34"/>
        </w:rPr>
        <w:sectPr>
          <w:pgSz w:w="11920" w:h="16840"/>
          <w:pgMar w:header="0" w:footer="76" w:top="460" w:bottom="280" w:left="320" w:right="1680"/>
        </w:sectPr>
      </w:pPr>
    </w:p>
    <w:p>
      <w:pPr>
        <w:pStyle w:val="ListParagraph"/>
        <w:numPr>
          <w:ilvl w:val="0"/>
          <w:numId w:val="18"/>
        </w:numPr>
        <w:tabs>
          <w:tab w:pos="1006" w:val="left" w:leader="none"/>
        </w:tabs>
        <w:spacing w:line="232" w:lineRule="auto" w:before="72" w:after="0"/>
        <w:ind w:left="1033" w:right="633" w:hanging="917"/>
        <w:jc w:val="both"/>
        <w:rPr>
          <w:sz w:val="32"/>
        </w:rPr>
      </w:pPr>
      <w:r>
        <w:rPr>
          <w:i/>
          <w:sz w:val="32"/>
        </w:rPr>
        <w:t>Franz Palacky, </w:t>
      </w:r>
      <w:r>
        <w:rPr>
          <w:spacing w:val="3"/>
          <w:sz w:val="32"/>
        </w:rPr>
        <w:t>1798-1876, </w:t>
      </w:r>
      <w:r>
        <w:rPr>
          <w:spacing w:val="-3"/>
          <w:sz w:val="32"/>
        </w:rPr>
        <w:t>tschechischer </w:t>
      </w:r>
      <w:r>
        <w:rPr>
          <w:spacing w:val="4"/>
          <w:sz w:val="32"/>
        </w:rPr>
        <w:t>Historiker und </w:t>
      </w:r>
      <w:r>
        <w:rPr>
          <w:spacing w:val="2"/>
          <w:sz w:val="32"/>
        </w:rPr>
        <w:t>Politi- ker,</w:t>
      </w:r>
      <w:r>
        <w:rPr>
          <w:spacing w:val="8"/>
          <w:sz w:val="32"/>
        </w:rPr>
        <w:t> </w:t>
      </w:r>
      <w:r>
        <w:rPr>
          <w:sz w:val="32"/>
        </w:rPr>
        <w:t>Panslawist.</w:t>
      </w:r>
    </w:p>
    <w:p>
      <w:pPr>
        <w:spacing w:line="232" w:lineRule="auto" w:before="227"/>
        <w:ind w:left="1028" w:right="643" w:firstLine="0"/>
        <w:jc w:val="both"/>
        <w:rPr>
          <w:sz w:val="32"/>
        </w:rPr>
      </w:pPr>
      <w:r>
        <w:rPr>
          <w:i/>
          <w:sz w:val="32"/>
        </w:rPr>
        <w:t>hussitische</w:t>
      </w:r>
      <w:r>
        <w:rPr>
          <w:i/>
          <w:spacing w:val="-20"/>
          <w:sz w:val="32"/>
        </w:rPr>
        <w:t> </w:t>
      </w:r>
      <w:r>
        <w:rPr>
          <w:i/>
          <w:sz w:val="32"/>
        </w:rPr>
        <w:t>Bewegung:</w:t>
      </w:r>
      <w:r>
        <w:rPr>
          <w:i/>
          <w:spacing w:val="-20"/>
          <w:sz w:val="32"/>
        </w:rPr>
        <w:t> </w:t>
      </w:r>
      <w:r>
        <w:rPr>
          <w:spacing w:val="4"/>
          <w:sz w:val="32"/>
        </w:rPr>
        <w:t>Geht</w:t>
      </w:r>
      <w:r>
        <w:rPr>
          <w:spacing w:val="-19"/>
          <w:sz w:val="32"/>
        </w:rPr>
        <w:t> </w:t>
      </w:r>
      <w:r>
        <w:rPr>
          <w:sz w:val="32"/>
        </w:rPr>
        <w:t>zurück</w:t>
      </w:r>
      <w:r>
        <w:rPr>
          <w:spacing w:val="-20"/>
          <w:sz w:val="32"/>
        </w:rPr>
        <w:t> </w:t>
      </w:r>
      <w:r>
        <w:rPr>
          <w:spacing w:val="-9"/>
          <w:sz w:val="32"/>
        </w:rPr>
        <w:t>auf</w:t>
      </w:r>
      <w:r>
        <w:rPr>
          <w:spacing w:val="-19"/>
          <w:sz w:val="32"/>
        </w:rPr>
        <w:t> </w:t>
      </w:r>
      <w:r>
        <w:rPr>
          <w:spacing w:val="6"/>
          <w:sz w:val="32"/>
        </w:rPr>
        <w:t>Joh.</w:t>
      </w:r>
      <w:r>
        <w:rPr>
          <w:spacing w:val="-20"/>
          <w:sz w:val="32"/>
        </w:rPr>
        <w:t> </w:t>
      </w:r>
      <w:r>
        <w:rPr>
          <w:spacing w:val="6"/>
          <w:sz w:val="32"/>
        </w:rPr>
        <w:t>Hus</w:t>
      </w:r>
      <w:r>
        <w:rPr>
          <w:spacing w:val="-19"/>
          <w:sz w:val="32"/>
        </w:rPr>
        <w:t> </w:t>
      </w:r>
      <w:r>
        <w:rPr>
          <w:sz w:val="32"/>
        </w:rPr>
        <w:t>(um</w:t>
      </w:r>
      <w:r>
        <w:rPr>
          <w:spacing w:val="-20"/>
          <w:sz w:val="32"/>
        </w:rPr>
        <w:t> </w:t>
      </w:r>
      <w:r>
        <w:rPr>
          <w:spacing w:val="2"/>
          <w:sz w:val="32"/>
        </w:rPr>
        <w:t>1369-1415), </w:t>
      </w:r>
      <w:r>
        <w:rPr>
          <w:sz w:val="32"/>
        </w:rPr>
        <w:t>tschechischer Reformator, </w:t>
      </w:r>
      <w:r>
        <w:rPr>
          <w:spacing w:val="3"/>
          <w:sz w:val="32"/>
        </w:rPr>
        <w:t>verbrannt</w:t>
      </w:r>
      <w:r>
        <w:rPr>
          <w:spacing w:val="44"/>
          <w:sz w:val="32"/>
        </w:rPr>
        <w:t> </w:t>
      </w:r>
      <w:r>
        <w:rPr>
          <w:spacing w:val="-10"/>
          <w:sz w:val="32"/>
        </w:rPr>
        <w:t>1415.</w:t>
      </w:r>
    </w:p>
    <w:p>
      <w:pPr>
        <w:spacing w:line="228" w:lineRule="auto" w:before="219"/>
        <w:ind w:left="1043" w:right="639" w:hanging="20"/>
        <w:jc w:val="both"/>
        <w:rPr>
          <w:sz w:val="32"/>
        </w:rPr>
      </w:pPr>
      <w:r>
        <w:rPr>
          <w:i/>
          <w:sz w:val="32"/>
        </w:rPr>
        <w:t>Marko Kraljevic </w:t>
      </w:r>
      <w:r>
        <w:rPr>
          <w:sz w:val="32"/>
        </w:rPr>
        <w:t>- Marko der Königssohn, Hauptheld der serbi- schen und bulgarischen Volkspoesie.</w:t>
      </w:r>
    </w:p>
    <w:p>
      <w:pPr>
        <w:pStyle w:val="ListParagraph"/>
        <w:numPr>
          <w:ilvl w:val="0"/>
          <w:numId w:val="18"/>
        </w:numPr>
        <w:tabs>
          <w:tab w:pos="980" w:val="left" w:leader="none"/>
          <w:tab w:pos="981" w:val="left" w:leader="none"/>
        </w:tabs>
        <w:spacing w:line="240" w:lineRule="auto" w:before="222" w:after="0"/>
        <w:ind w:left="980" w:right="0" w:hanging="845"/>
        <w:jc w:val="left"/>
        <w:rPr>
          <w:sz w:val="32"/>
        </w:rPr>
      </w:pPr>
      <w:r>
        <w:rPr>
          <w:i/>
          <w:sz w:val="32"/>
        </w:rPr>
        <w:t>John Wiclify </w:t>
      </w:r>
      <w:r>
        <w:rPr>
          <w:sz w:val="32"/>
        </w:rPr>
        <w:t>um </w:t>
      </w:r>
      <w:r>
        <w:rPr>
          <w:spacing w:val="3"/>
          <w:sz w:val="32"/>
        </w:rPr>
        <w:t>1326-1386, </w:t>
      </w:r>
      <w:r>
        <w:rPr>
          <w:spacing w:val="-4"/>
          <w:sz w:val="32"/>
        </w:rPr>
        <w:t>englischer</w:t>
      </w:r>
      <w:r>
        <w:rPr>
          <w:spacing w:val="-19"/>
          <w:sz w:val="32"/>
        </w:rPr>
        <w:t> </w:t>
      </w:r>
      <w:r>
        <w:rPr>
          <w:sz w:val="32"/>
        </w:rPr>
        <w:t>Reformator.</w:t>
      </w:r>
    </w:p>
    <w:p>
      <w:pPr>
        <w:spacing w:before="165"/>
        <w:ind w:left="1038" w:right="0" w:firstLine="0"/>
        <w:jc w:val="left"/>
        <w:rPr>
          <w:sz w:val="32"/>
        </w:rPr>
      </w:pPr>
      <w:r>
        <w:rPr>
          <w:i/>
          <w:sz w:val="32"/>
        </w:rPr>
        <w:t>Kaiser Heinrich </w:t>
      </w:r>
      <w:r>
        <w:rPr>
          <w:sz w:val="32"/>
        </w:rPr>
        <w:t>//., 973 -1024.1146 heiliggesprochen.</w:t>
      </w:r>
    </w:p>
    <w:p>
      <w:pPr>
        <w:spacing w:line="225" w:lineRule="auto" w:before="197"/>
        <w:ind w:left="1052" w:right="624" w:hanging="39"/>
        <w:jc w:val="both"/>
        <w:rPr>
          <w:sz w:val="32"/>
        </w:rPr>
      </w:pPr>
      <w:r>
        <w:rPr>
          <w:i/>
          <w:sz w:val="32"/>
        </w:rPr>
        <w:t>Johann Militsch, </w:t>
      </w:r>
      <w:r>
        <w:rPr>
          <w:sz w:val="32"/>
        </w:rPr>
        <w:t>tschech. Milec, Domherr und Archidiakon in Prag. Vorläufer des Joh. Hus. Ging 1374 zum Papst nach Avi- gnon, um sich vom Verdacht der Ketzerei zu reinigen. Starb dort im gleichen Jahr. Seine Schriften wurden verbrannt.</w:t>
      </w:r>
    </w:p>
    <w:p>
      <w:pPr>
        <w:spacing w:line="225" w:lineRule="auto" w:before="200"/>
        <w:ind w:left="1043" w:right="605" w:firstLine="14"/>
        <w:jc w:val="both"/>
        <w:rPr>
          <w:sz w:val="32"/>
        </w:rPr>
      </w:pPr>
      <w:r>
        <w:rPr>
          <w:i/>
          <w:sz w:val="32"/>
        </w:rPr>
        <w:t>den</w:t>
      </w:r>
      <w:r>
        <w:rPr>
          <w:i/>
          <w:spacing w:val="5"/>
          <w:sz w:val="32"/>
        </w:rPr>
        <w:t> </w:t>
      </w:r>
      <w:r>
        <w:rPr>
          <w:i/>
          <w:sz w:val="32"/>
        </w:rPr>
        <w:t>Gedanken</w:t>
      </w:r>
      <w:r>
        <w:rPr>
          <w:i/>
          <w:spacing w:val="-8"/>
          <w:sz w:val="32"/>
        </w:rPr>
        <w:t> </w:t>
      </w:r>
      <w:r>
        <w:rPr>
          <w:i/>
          <w:sz w:val="32"/>
        </w:rPr>
        <w:t>der</w:t>
      </w:r>
      <w:r>
        <w:rPr>
          <w:i/>
          <w:spacing w:val="-25"/>
          <w:sz w:val="32"/>
        </w:rPr>
        <w:t> </w:t>
      </w:r>
      <w:r>
        <w:rPr>
          <w:i/>
          <w:sz w:val="32"/>
        </w:rPr>
        <w:t>Humanität,</w:t>
      </w:r>
      <w:r>
        <w:rPr>
          <w:i/>
          <w:spacing w:val="10"/>
          <w:sz w:val="32"/>
        </w:rPr>
        <w:t> </w:t>
      </w:r>
      <w:r>
        <w:rPr>
          <w:i/>
          <w:sz w:val="32"/>
        </w:rPr>
        <w:t>wie</w:t>
      </w:r>
      <w:r>
        <w:rPr>
          <w:i/>
          <w:spacing w:val="-11"/>
          <w:sz w:val="32"/>
        </w:rPr>
        <w:t> </w:t>
      </w:r>
      <w:r>
        <w:rPr>
          <w:i/>
          <w:sz w:val="32"/>
        </w:rPr>
        <w:t>ihn</w:t>
      </w:r>
      <w:r>
        <w:rPr>
          <w:i/>
          <w:spacing w:val="-11"/>
          <w:sz w:val="32"/>
        </w:rPr>
        <w:t> </w:t>
      </w:r>
      <w:r>
        <w:rPr>
          <w:i/>
          <w:sz w:val="32"/>
        </w:rPr>
        <w:t>Herder</w:t>
      </w:r>
      <w:r>
        <w:rPr>
          <w:i/>
          <w:spacing w:val="-25"/>
          <w:sz w:val="32"/>
        </w:rPr>
        <w:t> </w:t>
      </w:r>
      <w:r>
        <w:rPr>
          <w:i/>
          <w:sz w:val="32"/>
        </w:rPr>
        <w:t>ausgesprochen</w:t>
      </w:r>
      <w:r>
        <w:rPr>
          <w:i/>
          <w:spacing w:val="-8"/>
          <w:sz w:val="32"/>
        </w:rPr>
        <w:t> </w:t>
      </w:r>
      <w:r>
        <w:rPr>
          <w:i/>
          <w:sz w:val="32"/>
        </w:rPr>
        <w:t>hat: </w:t>
      </w:r>
      <w:r>
        <w:rPr>
          <w:spacing w:val="5"/>
          <w:sz w:val="32"/>
        </w:rPr>
        <w:t>Johann </w:t>
      </w:r>
      <w:r>
        <w:rPr>
          <w:sz w:val="32"/>
        </w:rPr>
        <w:t>Gottfried </w:t>
      </w:r>
      <w:r>
        <w:rPr>
          <w:spacing w:val="5"/>
          <w:sz w:val="32"/>
        </w:rPr>
        <w:t>Herder, </w:t>
      </w:r>
      <w:r>
        <w:rPr>
          <w:spacing w:val="4"/>
          <w:sz w:val="32"/>
        </w:rPr>
        <w:t>1744-1803, </w:t>
      </w:r>
      <w:r>
        <w:rPr>
          <w:sz w:val="32"/>
        </w:rPr>
        <w:t>Theologe, </w:t>
      </w:r>
      <w:r>
        <w:rPr>
          <w:spacing w:val="4"/>
          <w:sz w:val="32"/>
        </w:rPr>
        <w:t>Dichter und </w:t>
      </w:r>
      <w:r>
        <w:rPr>
          <w:spacing w:val="2"/>
          <w:sz w:val="32"/>
        </w:rPr>
        <w:t>Philosoph. </w:t>
      </w:r>
      <w:r>
        <w:rPr>
          <w:spacing w:val="-8"/>
          <w:sz w:val="32"/>
        </w:rPr>
        <w:t>Siehe </w:t>
      </w:r>
      <w:r>
        <w:rPr>
          <w:spacing w:val="-6"/>
          <w:sz w:val="32"/>
        </w:rPr>
        <w:t>seine </w:t>
      </w:r>
      <w:r>
        <w:rPr>
          <w:spacing w:val="-8"/>
          <w:sz w:val="32"/>
        </w:rPr>
        <w:t>Schrift </w:t>
      </w:r>
      <w:r>
        <w:rPr>
          <w:spacing w:val="-12"/>
          <w:sz w:val="32"/>
        </w:rPr>
        <w:t>«Briefe </w:t>
      </w:r>
      <w:r>
        <w:rPr>
          <w:spacing w:val="3"/>
          <w:sz w:val="32"/>
        </w:rPr>
        <w:t>zur </w:t>
      </w:r>
      <w:r>
        <w:rPr>
          <w:spacing w:val="-3"/>
          <w:sz w:val="32"/>
        </w:rPr>
        <w:t>Beförderung </w:t>
      </w:r>
      <w:r>
        <w:rPr>
          <w:sz w:val="32"/>
        </w:rPr>
        <w:t>der </w:t>
      </w:r>
      <w:r>
        <w:rPr>
          <w:spacing w:val="6"/>
          <w:sz w:val="32"/>
        </w:rPr>
        <w:t>Hu- </w:t>
      </w:r>
      <w:r>
        <w:rPr>
          <w:sz w:val="32"/>
        </w:rPr>
        <w:t>manität»,</w:t>
      </w:r>
      <w:r>
        <w:rPr>
          <w:spacing w:val="-16"/>
          <w:sz w:val="32"/>
        </w:rPr>
        <w:t> </w:t>
      </w:r>
      <w:r>
        <w:rPr>
          <w:spacing w:val="-8"/>
          <w:sz w:val="32"/>
        </w:rPr>
        <w:t>1793.</w:t>
      </w:r>
    </w:p>
    <w:p>
      <w:pPr>
        <w:spacing w:line="225" w:lineRule="auto" w:before="205"/>
        <w:ind w:left="1072" w:right="610" w:hanging="917"/>
        <w:jc w:val="both"/>
        <w:rPr>
          <w:sz w:val="32"/>
        </w:rPr>
      </w:pPr>
      <w:r>
        <w:rPr>
          <w:spacing w:val="-12"/>
          <w:sz w:val="32"/>
        </w:rPr>
        <w:t>105 </w:t>
      </w:r>
      <w:r>
        <w:rPr>
          <w:i/>
          <w:sz w:val="32"/>
        </w:rPr>
        <w:t>das Wort Hegels: </w:t>
      </w:r>
      <w:r>
        <w:rPr>
          <w:spacing w:val="3"/>
          <w:sz w:val="32"/>
        </w:rPr>
        <w:t>Wörtlich: </w:t>
      </w:r>
      <w:r>
        <w:rPr>
          <w:spacing w:val="-9"/>
          <w:sz w:val="32"/>
        </w:rPr>
        <w:t>«Die </w:t>
      </w:r>
      <w:r>
        <w:rPr>
          <w:spacing w:val="-3"/>
          <w:sz w:val="32"/>
        </w:rPr>
        <w:t>Weltgeschichte </w:t>
      </w:r>
      <w:r>
        <w:rPr>
          <w:spacing w:val="-7"/>
          <w:sz w:val="32"/>
        </w:rPr>
        <w:t>ist </w:t>
      </w:r>
      <w:r>
        <w:rPr>
          <w:sz w:val="32"/>
        </w:rPr>
        <w:t>der </w:t>
      </w:r>
      <w:r>
        <w:rPr>
          <w:spacing w:val="3"/>
          <w:sz w:val="32"/>
        </w:rPr>
        <w:t>Fortschritt </w:t>
      </w:r>
      <w:r>
        <w:rPr>
          <w:sz w:val="32"/>
        </w:rPr>
        <w:t>der </w:t>
      </w:r>
      <w:r>
        <w:rPr>
          <w:spacing w:val="-3"/>
          <w:sz w:val="32"/>
        </w:rPr>
        <w:t>Menschheit </w:t>
      </w:r>
      <w:r>
        <w:rPr>
          <w:sz w:val="32"/>
        </w:rPr>
        <w:t>im Bewußtsein der Freiheit:» </w:t>
      </w:r>
      <w:r>
        <w:rPr>
          <w:spacing w:val="-10"/>
          <w:sz w:val="32"/>
        </w:rPr>
        <w:t>Siehe </w:t>
      </w:r>
      <w:r>
        <w:rPr>
          <w:spacing w:val="-3"/>
          <w:sz w:val="32"/>
        </w:rPr>
        <w:t>«Vorlesungen </w:t>
      </w:r>
      <w:r>
        <w:rPr>
          <w:sz w:val="32"/>
        </w:rPr>
        <w:t>über </w:t>
      </w:r>
      <w:r>
        <w:rPr>
          <w:spacing w:val="-4"/>
          <w:sz w:val="32"/>
        </w:rPr>
        <w:t>die </w:t>
      </w:r>
      <w:r>
        <w:rPr>
          <w:sz w:val="32"/>
        </w:rPr>
        <w:t>Philosophie der </w:t>
      </w:r>
      <w:r>
        <w:rPr>
          <w:spacing w:val="-3"/>
          <w:sz w:val="32"/>
        </w:rPr>
        <w:t>Geschichte», </w:t>
      </w:r>
      <w:r>
        <w:rPr>
          <w:sz w:val="32"/>
        </w:rPr>
        <w:t>3. </w:t>
      </w:r>
      <w:r>
        <w:rPr>
          <w:spacing w:val="-3"/>
          <w:sz w:val="32"/>
        </w:rPr>
        <w:t>Aufl. Berlin </w:t>
      </w:r>
      <w:r>
        <w:rPr>
          <w:spacing w:val="-8"/>
          <w:sz w:val="32"/>
        </w:rPr>
        <w:t>1848, </w:t>
      </w:r>
      <w:r>
        <w:rPr>
          <w:sz w:val="32"/>
        </w:rPr>
        <w:t>Einlei- </w:t>
      </w:r>
      <w:r>
        <w:rPr>
          <w:spacing w:val="4"/>
          <w:sz w:val="32"/>
        </w:rPr>
        <w:t>tung </w:t>
      </w:r>
      <w:r>
        <w:rPr>
          <w:sz w:val="32"/>
        </w:rPr>
        <w:t>S.</w:t>
      </w:r>
      <w:r>
        <w:rPr>
          <w:spacing w:val="-59"/>
          <w:sz w:val="32"/>
        </w:rPr>
        <w:t> </w:t>
      </w:r>
      <w:r>
        <w:rPr>
          <w:spacing w:val="-3"/>
          <w:sz w:val="32"/>
        </w:rPr>
        <w:t>24.</w:t>
      </w:r>
    </w:p>
    <w:p>
      <w:pPr>
        <w:spacing w:line="225" w:lineRule="auto" w:before="206"/>
        <w:ind w:left="1081" w:right="607" w:hanging="917"/>
        <w:jc w:val="both"/>
        <w:rPr>
          <w:sz w:val="32"/>
        </w:rPr>
      </w:pPr>
      <w:r>
        <w:rPr>
          <w:sz w:val="32"/>
        </w:rPr>
        <w:t>107 </w:t>
      </w:r>
      <w:r>
        <w:rPr>
          <w:i/>
          <w:sz w:val="32"/>
        </w:rPr>
        <w:t>Wie wir aus den Schölten zur Ilias erfahren: </w:t>
      </w:r>
      <w:r>
        <w:rPr>
          <w:sz w:val="32"/>
        </w:rPr>
        <w:t>Die Angabe konnte nicht nachgewiesen werden.</w:t>
      </w:r>
    </w:p>
    <w:p>
      <w:pPr>
        <w:pStyle w:val="ListParagraph"/>
        <w:numPr>
          <w:ilvl w:val="0"/>
          <w:numId w:val="19"/>
        </w:numPr>
        <w:tabs>
          <w:tab w:pos="1115" w:val="left" w:leader="none"/>
        </w:tabs>
        <w:spacing w:line="228" w:lineRule="auto" w:before="188" w:after="0"/>
        <w:ind w:left="1076" w:right="606" w:hanging="903"/>
        <w:jc w:val="both"/>
        <w:rPr>
          <w:sz w:val="32"/>
        </w:rPr>
      </w:pPr>
      <w:r>
        <w:rPr>
          <w:i/>
          <w:sz w:val="32"/>
        </w:rPr>
        <w:t>Ulfilas </w:t>
      </w:r>
      <w:r>
        <w:rPr>
          <w:spacing w:val="-8"/>
          <w:sz w:val="32"/>
        </w:rPr>
        <w:t>(Wulfila), </w:t>
      </w:r>
      <w:r>
        <w:rPr>
          <w:sz w:val="32"/>
        </w:rPr>
        <w:t>um </w:t>
      </w:r>
      <w:r>
        <w:rPr>
          <w:spacing w:val="11"/>
          <w:sz w:val="32"/>
        </w:rPr>
        <w:t>310-383, </w:t>
      </w:r>
      <w:r>
        <w:rPr>
          <w:spacing w:val="-9"/>
          <w:sz w:val="32"/>
        </w:rPr>
        <w:t>Bischof </w:t>
      </w:r>
      <w:r>
        <w:rPr>
          <w:sz w:val="32"/>
        </w:rPr>
        <w:t>der Westgoten, </w:t>
      </w:r>
      <w:r>
        <w:rPr>
          <w:spacing w:val="2"/>
          <w:sz w:val="32"/>
        </w:rPr>
        <w:t>Arianer, </w:t>
      </w:r>
      <w:r>
        <w:rPr>
          <w:sz w:val="32"/>
        </w:rPr>
        <w:t>übersetzte </w:t>
      </w:r>
      <w:r>
        <w:rPr>
          <w:spacing w:val="-4"/>
          <w:sz w:val="32"/>
        </w:rPr>
        <w:t>die </w:t>
      </w:r>
      <w:r>
        <w:rPr>
          <w:spacing w:val="-7"/>
          <w:sz w:val="32"/>
        </w:rPr>
        <w:t>Bibel </w:t>
      </w:r>
      <w:r>
        <w:rPr>
          <w:sz w:val="32"/>
        </w:rPr>
        <w:t>ins</w:t>
      </w:r>
      <w:r>
        <w:rPr>
          <w:spacing w:val="-17"/>
          <w:sz w:val="32"/>
        </w:rPr>
        <w:t> </w:t>
      </w:r>
      <w:r>
        <w:rPr>
          <w:sz w:val="32"/>
        </w:rPr>
        <w:t>Gotische.</w:t>
      </w:r>
    </w:p>
    <w:p>
      <w:pPr>
        <w:pStyle w:val="ListParagraph"/>
        <w:numPr>
          <w:ilvl w:val="0"/>
          <w:numId w:val="19"/>
        </w:numPr>
        <w:tabs>
          <w:tab w:pos="1060" w:val="left" w:leader="none"/>
        </w:tabs>
        <w:spacing w:line="232" w:lineRule="auto" w:before="193" w:after="0"/>
        <w:ind w:left="1086" w:right="608" w:hanging="917"/>
        <w:jc w:val="both"/>
        <w:rPr>
          <w:sz w:val="32"/>
        </w:rPr>
      </w:pPr>
      <w:r>
        <w:rPr>
          <w:i/>
          <w:sz w:val="32"/>
        </w:rPr>
        <w:t>Chlodwig? </w:t>
      </w:r>
      <w:r>
        <w:rPr>
          <w:spacing w:val="3"/>
          <w:sz w:val="32"/>
        </w:rPr>
        <w:t>Name </w:t>
      </w:r>
      <w:r>
        <w:rPr>
          <w:sz w:val="32"/>
        </w:rPr>
        <w:t>fränk. Könige. Chlodwig L, </w:t>
      </w:r>
      <w:r>
        <w:rPr>
          <w:spacing w:val="14"/>
          <w:sz w:val="32"/>
        </w:rPr>
        <w:t>466-511, </w:t>
      </w:r>
      <w:r>
        <w:rPr>
          <w:spacing w:val="3"/>
          <w:sz w:val="32"/>
        </w:rPr>
        <w:t>wurde </w:t>
      </w:r>
      <w:r>
        <w:rPr>
          <w:spacing w:val="-8"/>
          <w:sz w:val="32"/>
        </w:rPr>
        <w:t>496</w:t>
      </w:r>
      <w:r>
        <w:rPr>
          <w:spacing w:val="-1"/>
          <w:sz w:val="32"/>
        </w:rPr>
        <w:t> </w:t>
      </w:r>
      <w:r>
        <w:rPr>
          <w:spacing w:val="3"/>
          <w:sz w:val="32"/>
        </w:rPr>
        <w:t>Christ.</w:t>
      </w:r>
    </w:p>
    <w:p>
      <w:pPr>
        <w:pStyle w:val="ListParagraph"/>
        <w:numPr>
          <w:ilvl w:val="0"/>
          <w:numId w:val="20"/>
        </w:numPr>
        <w:tabs>
          <w:tab w:pos="952" w:val="left" w:leader="none"/>
        </w:tabs>
        <w:spacing w:line="232" w:lineRule="auto" w:before="159" w:after="0"/>
        <w:ind w:left="1091" w:right="594" w:hanging="912"/>
        <w:jc w:val="both"/>
        <w:rPr>
          <w:sz w:val="32"/>
        </w:rPr>
      </w:pPr>
      <w:r>
        <w:rPr>
          <w:i/>
          <w:sz w:val="32"/>
        </w:rPr>
        <w:t>Johannes</w:t>
      </w:r>
      <w:r>
        <w:rPr>
          <w:i/>
          <w:spacing w:val="-21"/>
          <w:sz w:val="32"/>
        </w:rPr>
        <w:t> </w:t>
      </w:r>
      <w:r>
        <w:rPr>
          <w:i/>
          <w:sz w:val="32"/>
        </w:rPr>
        <w:t>Scotus</w:t>
      </w:r>
      <w:r>
        <w:rPr>
          <w:i/>
          <w:spacing w:val="-32"/>
          <w:sz w:val="32"/>
        </w:rPr>
        <w:t> </w:t>
      </w:r>
      <w:r>
        <w:rPr>
          <w:i/>
          <w:sz w:val="32"/>
        </w:rPr>
        <w:t>Erigenay</w:t>
      </w:r>
      <w:r>
        <w:rPr>
          <w:i/>
          <w:spacing w:val="4"/>
          <w:sz w:val="32"/>
        </w:rPr>
        <w:t> </w:t>
      </w:r>
      <w:r>
        <w:rPr>
          <w:spacing w:val="8"/>
          <w:sz w:val="32"/>
        </w:rPr>
        <w:t>810-877,</w:t>
      </w:r>
      <w:r>
        <w:rPr>
          <w:spacing w:val="-12"/>
          <w:sz w:val="32"/>
        </w:rPr>
        <w:t> </w:t>
      </w:r>
      <w:r>
        <w:rPr>
          <w:sz w:val="32"/>
        </w:rPr>
        <w:t>bedeutender</w:t>
      </w:r>
      <w:r>
        <w:rPr>
          <w:spacing w:val="-26"/>
          <w:sz w:val="32"/>
        </w:rPr>
        <w:t> </w:t>
      </w:r>
      <w:r>
        <w:rPr>
          <w:spacing w:val="6"/>
          <w:sz w:val="32"/>
        </w:rPr>
        <w:t>Denker</w:t>
      </w:r>
      <w:r>
        <w:rPr>
          <w:spacing w:val="-24"/>
          <w:sz w:val="32"/>
        </w:rPr>
        <w:t> </w:t>
      </w:r>
      <w:r>
        <w:rPr>
          <w:spacing w:val="-6"/>
          <w:sz w:val="32"/>
        </w:rPr>
        <w:t>des</w:t>
      </w:r>
      <w:r>
        <w:rPr>
          <w:spacing w:val="-17"/>
          <w:sz w:val="32"/>
        </w:rPr>
        <w:t> </w:t>
      </w:r>
      <w:r>
        <w:rPr>
          <w:spacing w:val="3"/>
          <w:sz w:val="32"/>
        </w:rPr>
        <w:t>Früh- </w:t>
      </w:r>
      <w:r>
        <w:rPr>
          <w:sz w:val="32"/>
        </w:rPr>
        <w:t>mittelalters, lebte am Hofe </w:t>
      </w:r>
      <w:r>
        <w:rPr>
          <w:spacing w:val="-3"/>
          <w:sz w:val="32"/>
        </w:rPr>
        <w:t>Karls </w:t>
      </w:r>
      <w:r>
        <w:rPr>
          <w:spacing w:val="-8"/>
          <w:sz w:val="32"/>
        </w:rPr>
        <w:t>des </w:t>
      </w:r>
      <w:r>
        <w:rPr>
          <w:sz w:val="32"/>
        </w:rPr>
        <w:t>Kahlen. </w:t>
      </w:r>
      <w:r>
        <w:rPr>
          <w:spacing w:val="6"/>
          <w:sz w:val="32"/>
        </w:rPr>
        <w:t>Hauptwerk </w:t>
      </w:r>
      <w:r>
        <w:rPr>
          <w:sz w:val="32"/>
        </w:rPr>
        <w:t>«Über </w:t>
      </w:r>
      <w:r>
        <w:rPr>
          <w:spacing w:val="-4"/>
          <w:sz w:val="32"/>
        </w:rPr>
        <w:t>die </w:t>
      </w:r>
      <w:r>
        <w:rPr>
          <w:sz w:val="32"/>
        </w:rPr>
        <w:t>Einteilung der</w:t>
      </w:r>
      <w:r>
        <w:rPr>
          <w:spacing w:val="-22"/>
          <w:sz w:val="32"/>
        </w:rPr>
        <w:t> </w:t>
      </w:r>
      <w:r>
        <w:rPr>
          <w:spacing w:val="5"/>
          <w:sz w:val="32"/>
        </w:rPr>
        <w:t>Natur».</w:t>
      </w:r>
    </w:p>
    <w:p>
      <w:pPr>
        <w:pStyle w:val="ListParagraph"/>
        <w:numPr>
          <w:ilvl w:val="0"/>
          <w:numId w:val="20"/>
        </w:numPr>
        <w:tabs>
          <w:tab w:pos="1124" w:val="left" w:leader="none"/>
        </w:tabs>
        <w:spacing w:line="223" w:lineRule="auto" w:before="199" w:after="0"/>
        <w:ind w:left="1086" w:right="586" w:hanging="898"/>
        <w:jc w:val="both"/>
        <w:rPr>
          <w:sz w:val="32"/>
        </w:rPr>
      </w:pPr>
      <w:r>
        <w:rPr>
          <w:i/>
          <w:sz w:val="32"/>
        </w:rPr>
        <w:t>Aquitanien: </w:t>
      </w:r>
      <w:r>
        <w:rPr>
          <w:sz w:val="32"/>
        </w:rPr>
        <w:t>Alter </w:t>
      </w:r>
      <w:r>
        <w:rPr>
          <w:spacing w:val="5"/>
          <w:sz w:val="32"/>
        </w:rPr>
        <w:t>Name </w:t>
      </w:r>
      <w:r>
        <w:rPr>
          <w:spacing w:val="-6"/>
          <w:sz w:val="32"/>
        </w:rPr>
        <w:t>für </w:t>
      </w:r>
      <w:r>
        <w:rPr>
          <w:spacing w:val="-4"/>
          <w:sz w:val="32"/>
        </w:rPr>
        <w:t>Südwest-Gallien, </w:t>
      </w:r>
      <w:r>
        <w:rPr>
          <w:sz w:val="32"/>
        </w:rPr>
        <w:t>etwa heutige </w:t>
      </w:r>
      <w:r>
        <w:rPr>
          <w:spacing w:val="4"/>
          <w:sz w:val="32"/>
        </w:rPr>
        <w:t>Pro- </w:t>
      </w:r>
      <w:r>
        <w:rPr>
          <w:spacing w:val="2"/>
          <w:sz w:val="32"/>
        </w:rPr>
        <w:t>vinz </w:t>
      </w:r>
      <w:r>
        <w:rPr>
          <w:sz w:val="32"/>
        </w:rPr>
        <w:t>Guyenne im </w:t>
      </w:r>
      <w:r>
        <w:rPr>
          <w:spacing w:val="-5"/>
          <w:sz w:val="32"/>
        </w:rPr>
        <w:t>Südwesten</w:t>
      </w:r>
      <w:r>
        <w:rPr>
          <w:spacing w:val="11"/>
          <w:sz w:val="32"/>
        </w:rPr>
        <w:t> </w:t>
      </w:r>
      <w:r>
        <w:rPr>
          <w:sz w:val="32"/>
        </w:rPr>
        <w:t>Frankreichs.</w:t>
      </w:r>
    </w:p>
    <w:p>
      <w:pPr>
        <w:spacing w:before="183"/>
        <w:ind w:left="1072" w:right="0" w:firstLine="0"/>
        <w:jc w:val="left"/>
        <w:rPr>
          <w:sz w:val="32"/>
        </w:rPr>
      </w:pPr>
      <w:r>
        <w:rPr>
          <w:i/>
          <w:sz w:val="32"/>
        </w:rPr>
        <w:t>Attila, </w:t>
      </w:r>
      <w:r>
        <w:rPr>
          <w:sz w:val="32"/>
        </w:rPr>
        <w:t>König der Hunnen von 434-453.</w:t>
      </w:r>
    </w:p>
    <w:p>
      <w:pPr>
        <w:pStyle w:val="ListParagraph"/>
        <w:numPr>
          <w:ilvl w:val="0"/>
          <w:numId w:val="20"/>
        </w:numPr>
        <w:tabs>
          <w:tab w:pos="737" w:val="left" w:leader="none"/>
        </w:tabs>
        <w:spacing w:line="223" w:lineRule="auto" w:before="195" w:after="0"/>
        <w:ind w:left="1091" w:right="574" w:hanging="903"/>
        <w:jc w:val="both"/>
        <w:rPr>
          <w:sz w:val="32"/>
        </w:rPr>
      </w:pPr>
      <w:r>
        <w:rPr>
          <w:i/>
          <w:sz w:val="32"/>
        </w:rPr>
        <w:t>Schlacht auf den katalaunischen Feldern: </w:t>
      </w:r>
      <w:r>
        <w:rPr>
          <w:spacing w:val="-6"/>
          <w:sz w:val="32"/>
        </w:rPr>
        <w:t>Bei </w:t>
      </w:r>
      <w:r>
        <w:rPr>
          <w:sz w:val="32"/>
        </w:rPr>
        <w:t>Troyes in der Cham- </w:t>
      </w:r>
      <w:r>
        <w:rPr>
          <w:spacing w:val="-3"/>
          <w:sz w:val="32"/>
        </w:rPr>
        <w:t>pagne </w:t>
      </w:r>
      <w:r>
        <w:rPr>
          <w:sz w:val="32"/>
        </w:rPr>
        <w:t>im </w:t>
      </w:r>
      <w:r>
        <w:rPr>
          <w:spacing w:val="2"/>
          <w:sz w:val="32"/>
        </w:rPr>
        <w:t>Jahre</w:t>
      </w:r>
      <w:r>
        <w:rPr>
          <w:spacing w:val="-53"/>
          <w:sz w:val="32"/>
        </w:rPr>
        <w:t> </w:t>
      </w:r>
      <w:r>
        <w:rPr>
          <w:spacing w:val="3"/>
          <w:sz w:val="32"/>
        </w:rPr>
        <w:t>451.</w:t>
      </w:r>
    </w:p>
    <w:p>
      <w:pPr>
        <w:spacing w:before="183"/>
        <w:ind w:left="1091" w:right="0" w:firstLine="0"/>
        <w:jc w:val="left"/>
        <w:rPr>
          <w:sz w:val="32"/>
        </w:rPr>
      </w:pPr>
      <w:r>
        <w:rPr>
          <w:i/>
          <w:sz w:val="32"/>
        </w:rPr>
        <w:t>Leo der Große&gt; </w:t>
      </w:r>
      <w:r>
        <w:rPr>
          <w:sz w:val="32"/>
        </w:rPr>
        <w:t>Papst von 440-461.</w:t>
      </w:r>
    </w:p>
    <w:p>
      <w:pPr>
        <w:spacing w:after="0"/>
        <w:jc w:val="left"/>
        <w:rPr>
          <w:sz w:val="32"/>
        </w:rPr>
        <w:sectPr>
          <w:footerReference w:type="default" r:id="rId137"/>
          <w:pgSz w:w="11980" w:h="16880"/>
          <w:pgMar w:footer="95" w:header="0" w:top="500" w:bottom="280" w:left="200" w:right="1680"/>
          <w:pgNumType w:start="331"/>
        </w:sectPr>
      </w:pPr>
    </w:p>
    <w:p>
      <w:pPr>
        <w:pStyle w:val="ListParagraph"/>
        <w:numPr>
          <w:ilvl w:val="1"/>
          <w:numId w:val="20"/>
        </w:numPr>
        <w:tabs>
          <w:tab w:pos="965" w:val="left" w:leader="none"/>
        </w:tabs>
        <w:spacing w:line="240" w:lineRule="auto" w:before="63" w:after="0"/>
        <w:ind w:left="964" w:right="0" w:hanging="628"/>
        <w:jc w:val="left"/>
        <w:rPr>
          <w:sz w:val="32"/>
        </w:rPr>
      </w:pPr>
      <w:r>
        <w:rPr>
          <w:i/>
          <w:sz w:val="32"/>
        </w:rPr>
        <w:t>Nikolaus Kopernikus,</w:t>
      </w:r>
      <w:r>
        <w:rPr>
          <w:i/>
          <w:spacing w:val="60"/>
          <w:sz w:val="32"/>
        </w:rPr>
        <w:t> </w:t>
      </w:r>
      <w:r>
        <w:rPr>
          <w:spacing w:val="8"/>
          <w:sz w:val="32"/>
        </w:rPr>
        <w:t>1473-1543.</w:t>
      </w:r>
    </w:p>
    <w:p>
      <w:pPr>
        <w:spacing w:line="228" w:lineRule="auto" w:before="238"/>
        <w:ind w:left="1249" w:right="391" w:firstLine="14"/>
        <w:jc w:val="both"/>
        <w:rPr>
          <w:sz w:val="32"/>
        </w:rPr>
      </w:pPr>
      <w:r>
        <w:rPr>
          <w:i/>
          <w:sz w:val="32"/>
        </w:rPr>
        <w:t>Odoaker </w:t>
      </w:r>
      <w:r>
        <w:rPr>
          <w:spacing w:val="7"/>
          <w:sz w:val="32"/>
        </w:rPr>
        <w:t>(433-493) </w:t>
      </w:r>
      <w:r>
        <w:rPr>
          <w:sz w:val="32"/>
        </w:rPr>
        <w:t>germanischer </w:t>
      </w:r>
      <w:r>
        <w:rPr>
          <w:spacing w:val="4"/>
          <w:sz w:val="32"/>
        </w:rPr>
        <w:t>Heerführer, stürzte </w:t>
      </w:r>
      <w:r>
        <w:rPr>
          <w:spacing w:val="-8"/>
          <w:sz w:val="32"/>
        </w:rPr>
        <w:t>476 </w:t>
      </w:r>
      <w:r>
        <w:rPr>
          <w:spacing w:val="-6"/>
          <w:sz w:val="32"/>
        </w:rPr>
        <w:t>das </w:t>
      </w:r>
      <w:r>
        <w:rPr>
          <w:sz w:val="32"/>
        </w:rPr>
        <w:t>weströmische</w:t>
      </w:r>
      <w:r>
        <w:rPr>
          <w:spacing w:val="-49"/>
          <w:sz w:val="32"/>
        </w:rPr>
        <w:t> </w:t>
      </w:r>
      <w:r>
        <w:rPr>
          <w:spacing w:val="2"/>
          <w:sz w:val="32"/>
        </w:rPr>
        <w:t>Reich</w:t>
      </w:r>
      <w:r>
        <w:rPr>
          <w:spacing w:val="-48"/>
          <w:sz w:val="32"/>
        </w:rPr>
        <w:t> </w:t>
      </w:r>
      <w:r>
        <w:rPr>
          <w:spacing w:val="6"/>
          <w:sz w:val="32"/>
        </w:rPr>
        <w:t>und</w:t>
      </w:r>
      <w:r>
        <w:rPr>
          <w:spacing w:val="-48"/>
          <w:sz w:val="32"/>
        </w:rPr>
        <w:t> </w:t>
      </w:r>
      <w:r>
        <w:rPr>
          <w:i/>
          <w:sz w:val="32"/>
        </w:rPr>
        <w:t>den</w:t>
      </w:r>
      <w:r>
        <w:rPr>
          <w:i/>
          <w:spacing w:val="-48"/>
          <w:sz w:val="32"/>
        </w:rPr>
        <w:t> </w:t>
      </w:r>
      <w:r>
        <w:rPr>
          <w:i/>
          <w:sz w:val="32"/>
        </w:rPr>
        <w:t>letzten</w:t>
      </w:r>
      <w:r>
        <w:rPr>
          <w:i/>
          <w:spacing w:val="-49"/>
          <w:sz w:val="32"/>
        </w:rPr>
        <w:t> </w:t>
      </w:r>
      <w:r>
        <w:rPr>
          <w:i/>
          <w:sz w:val="32"/>
        </w:rPr>
        <w:t>weströmischen</w:t>
      </w:r>
      <w:r>
        <w:rPr>
          <w:i/>
          <w:spacing w:val="-48"/>
          <w:sz w:val="32"/>
        </w:rPr>
        <w:t> </w:t>
      </w:r>
      <w:r>
        <w:rPr>
          <w:i/>
          <w:sz w:val="32"/>
        </w:rPr>
        <w:t>Kai$er&gt;</w:t>
      </w:r>
      <w:r>
        <w:rPr>
          <w:i/>
          <w:spacing w:val="-48"/>
          <w:sz w:val="32"/>
        </w:rPr>
        <w:t> </w:t>
      </w:r>
      <w:r>
        <w:rPr>
          <w:spacing w:val="4"/>
          <w:sz w:val="32"/>
        </w:rPr>
        <w:t>Romu- </w:t>
      </w:r>
      <w:r>
        <w:rPr>
          <w:sz w:val="32"/>
        </w:rPr>
        <w:t>lus</w:t>
      </w:r>
      <w:r>
        <w:rPr>
          <w:spacing w:val="-13"/>
          <w:sz w:val="32"/>
        </w:rPr>
        <w:t> </w:t>
      </w:r>
      <w:r>
        <w:rPr>
          <w:spacing w:val="2"/>
          <w:sz w:val="32"/>
        </w:rPr>
        <w:t>Augustinus.</w:t>
      </w:r>
    </w:p>
    <w:p>
      <w:pPr>
        <w:spacing w:before="170"/>
        <w:ind w:left="1211" w:right="0" w:firstLine="0"/>
        <w:jc w:val="both"/>
        <w:rPr>
          <w:sz w:val="32"/>
        </w:rPr>
      </w:pPr>
      <w:r>
        <w:rPr>
          <w:i/>
          <w:sz w:val="32"/>
        </w:rPr>
        <w:t>Justinian </w:t>
      </w:r>
      <w:r>
        <w:rPr>
          <w:sz w:val="32"/>
        </w:rPr>
        <w:t>/., 482/3 - 565, seit 527 oströmischer Kaiser.</w:t>
      </w:r>
    </w:p>
    <w:p>
      <w:pPr>
        <w:spacing w:line="354" w:lineRule="exact" w:before="179"/>
        <w:ind w:left="1254" w:right="0" w:firstLine="0"/>
        <w:jc w:val="both"/>
        <w:rPr>
          <w:i/>
          <w:sz w:val="32"/>
        </w:rPr>
      </w:pPr>
      <w:r>
        <w:rPr>
          <w:i/>
          <w:sz w:val="32"/>
        </w:rPr>
        <w:t>wie die Goten durch Kaiser Justinian aus Italien vertrieben werden:</w:t>
      </w:r>
    </w:p>
    <w:p>
      <w:pPr>
        <w:spacing w:line="354" w:lineRule="exact" w:before="0"/>
        <w:ind w:left="1244" w:right="0" w:firstLine="0"/>
        <w:jc w:val="both"/>
        <w:rPr>
          <w:sz w:val="32"/>
        </w:rPr>
      </w:pPr>
      <w:r>
        <w:rPr>
          <w:sz w:val="32"/>
        </w:rPr>
        <w:t>Im Jahre 553.</w:t>
      </w:r>
    </w:p>
    <w:p>
      <w:pPr>
        <w:pStyle w:val="ListParagraph"/>
        <w:numPr>
          <w:ilvl w:val="1"/>
          <w:numId w:val="20"/>
        </w:numPr>
        <w:tabs>
          <w:tab w:pos="857" w:val="left" w:leader="none"/>
        </w:tabs>
        <w:spacing w:line="240" w:lineRule="auto" w:before="184" w:after="0"/>
        <w:ind w:left="856" w:right="0" w:hanging="525"/>
        <w:jc w:val="left"/>
        <w:rPr>
          <w:sz w:val="32"/>
        </w:rPr>
      </w:pPr>
      <w:r>
        <w:rPr>
          <w:i/>
          <w:sz w:val="32"/>
        </w:rPr>
        <w:t>wie die Langobarden von Norditalien Besitz ergreifen: </w:t>
      </w:r>
      <w:r>
        <w:rPr>
          <w:sz w:val="32"/>
        </w:rPr>
        <w:t>Im </w:t>
      </w:r>
      <w:r>
        <w:rPr>
          <w:spacing w:val="5"/>
          <w:sz w:val="32"/>
        </w:rPr>
        <w:t>Jahre</w:t>
      </w:r>
      <w:r>
        <w:rPr>
          <w:spacing w:val="-54"/>
          <w:sz w:val="32"/>
        </w:rPr>
        <w:t> </w:t>
      </w:r>
      <w:r>
        <w:rPr>
          <w:spacing w:val="-4"/>
          <w:sz w:val="32"/>
        </w:rPr>
        <w:t>570.</w:t>
      </w:r>
    </w:p>
    <w:p>
      <w:pPr>
        <w:pStyle w:val="ListParagraph"/>
        <w:numPr>
          <w:ilvl w:val="0"/>
          <w:numId w:val="21"/>
        </w:numPr>
        <w:tabs>
          <w:tab w:pos="1258" w:val="left" w:leader="none"/>
          <w:tab w:pos="1260" w:val="left" w:leader="none"/>
        </w:tabs>
        <w:spacing w:line="240" w:lineRule="auto" w:before="184" w:after="0"/>
        <w:ind w:left="1259" w:right="0" w:hanging="928"/>
        <w:jc w:val="left"/>
        <w:rPr>
          <w:sz w:val="32"/>
        </w:rPr>
      </w:pPr>
      <w:r>
        <w:rPr>
          <w:i/>
          <w:sz w:val="32"/>
        </w:rPr>
        <w:t>Columban</w:t>
      </w:r>
      <w:r>
        <w:rPr>
          <w:i/>
          <w:sz w:val="32"/>
          <w:vertAlign w:val="subscript"/>
        </w:rPr>
        <w:t>y</w:t>
      </w:r>
      <w:r>
        <w:rPr>
          <w:i/>
          <w:spacing w:val="-5"/>
          <w:sz w:val="32"/>
          <w:vertAlign w:val="baseline"/>
        </w:rPr>
        <w:t> </w:t>
      </w:r>
      <w:r>
        <w:rPr>
          <w:sz w:val="32"/>
          <w:vertAlign w:val="baseline"/>
        </w:rPr>
        <w:t>um</w:t>
      </w:r>
      <w:r>
        <w:rPr>
          <w:spacing w:val="-19"/>
          <w:sz w:val="32"/>
          <w:vertAlign w:val="baseline"/>
        </w:rPr>
        <w:t> </w:t>
      </w:r>
      <w:r>
        <w:rPr>
          <w:spacing w:val="-3"/>
          <w:sz w:val="32"/>
          <w:vertAlign w:val="baseline"/>
        </w:rPr>
        <w:t>600,</w:t>
      </w:r>
      <w:r>
        <w:rPr>
          <w:spacing w:val="-15"/>
          <w:sz w:val="32"/>
          <w:vertAlign w:val="baseline"/>
        </w:rPr>
        <w:t> </w:t>
      </w:r>
      <w:r>
        <w:rPr>
          <w:sz w:val="32"/>
          <w:vertAlign w:val="baseline"/>
        </w:rPr>
        <w:t>Missionar</w:t>
      </w:r>
      <w:r>
        <w:rPr>
          <w:spacing w:val="-16"/>
          <w:sz w:val="32"/>
          <w:vertAlign w:val="baseline"/>
        </w:rPr>
        <w:t> </w:t>
      </w:r>
      <w:r>
        <w:rPr>
          <w:spacing w:val="-7"/>
          <w:sz w:val="32"/>
          <w:vertAlign w:val="baseline"/>
        </w:rPr>
        <w:t>des</w:t>
      </w:r>
      <w:r>
        <w:rPr>
          <w:spacing w:val="-16"/>
          <w:sz w:val="32"/>
          <w:vertAlign w:val="baseline"/>
        </w:rPr>
        <w:t> </w:t>
      </w:r>
      <w:r>
        <w:rPr>
          <w:sz w:val="32"/>
          <w:vertAlign w:val="baseline"/>
        </w:rPr>
        <w:t>iro-schottischen</w:t>
      </w:r>
      <w:r>
        <w:rPr>
          <w:spacing w:val="-18"/>
          <w:sz w:val="32"/>
          <w:vertAlign w:val="baseline"/>
        </w:rPr>
        <w:t> </w:t>
      </w:r>
      <w:r>
        <w:rPr>
          <w:spacing w:val="6"/>
          <w:sz w:val="32"/>
          <w:vertAlign w:val="baseline"/>
        </w:rPr>
        <w:t>Christentums.</w:t>
      </w:r>
    </w:p>
    <w:p>
      <w:pPr>
        <w:spacing w:line="218" w:lineRule="auto" w:before="206"/>
        <w:ind w:left="1244" w:right="451" w:firstLine="9"/>
        <w:jc w:val="both"/>
        <w:rPr>
          <w:sz w:val="32"/>
        </w:rPr>
      </w:pPr>
      <w:r>
        <w:rPr>
          <w:i/>
          <w:sz w:val="32"/>
        </w:rPr>
        <w:t>Gallus, </w:t>
      </w:r>
      <w:r>
        <w:rPr>
          <w:sz w:val="32"/>
        </w:rPr>
        <w:t>um 555 bis um 645, irischer Missionar, Begründer der Mönchsschule in St. Gallen.</w:t>
      </w:r>
    </w:p>
    <w:p>
      <w:pPr>
        <w:spacing w:line="223" w:lineRule="auto" w:before="212"/>
        <w:ind w:left="1249" w:right="457" w:firstLine="38"/>
        <w:jc w:val="both"/>
        <w:rPr>
          <w:sz w:val="32"/>
        </w:rPr>
      </w:pPr>
      <w:r>
        <w:rPr>
          <w:i/>
          <w:sz w:val="32"/>
        </w:rPr>
        <w:t>Winfrid-Bonifatius, </w:t>
      </w:r>
      <w:r>
        <w:rPr>
          <w:sz w:val="32"/>
        </w:rPr>
        <w:t>um 672-754, christlicher Missionar in den germanischen Landen.</w:t>
      </w:r>
    </w:p>
    <w:p>
      <w:pPr>
        <w:pStyle w:val="ListParagraph"/>
        <w:numPr>
          <w:ilvl w:val="0"/>
          <w:numId w:val="21"/>
        </w:numPr>
        <w:tabs>
          <w:tab w:pos="884" w:val="left" w:leader="none"/>
        </w:tabs>
        <w:spacing w:line="225" w:lineRule="auto" w:before="201" w:after="0"/>
        <w:ind w:left="1244" w:right="453" w:hanging="917"/>
        <w:jc w:val="left"/>
        <w:rPr>
          <w:sz w:val="32"/>
        </w:rPr>
      </w:pPr>
      <w:r>
        <w:rPr>
          <w:i/>
          <w:sz w:val="32"/>
        </w:rPr>
        <w:t>ein fränkisches Rechtsbuch: </w:t>
      </w:r>
      <w:r>
        <w:rPr>
          <w:sz w:val="32"/>
        </w:rPr>
        <w:t>Das sogenannte </w:t>
      </w:r>
      <w:r>
        <w:rPr>
          <w:spacing w:val="-8"/>
          <w:sz w:val="32"/>
        </w:rPr>
        <w:t>«Salische </w:t>
      </w:r>
      <w:r>
        <w:rPr>
          <w:spacing w:val="-3"/>
          <w:sz w:val="32"/>
        </w:rPr>
        <w:t>Gesetz» </w:t>
      </w:r>
      <w:r>
        <w:rPr>
          <w:spacing w:val="-5"/>
          <w:sz w:val="32"/>
        </w:rPr>
        <w:t>(Lex </w:t>
      </w:r>
      <w:r>
        <w:rPr>
          <w:spacing w:val="-7"/>
          <w:sz w:val="32"/>
        </w:rPr>
        <w:t>Salica), </w:t>
      </w:r>
      <w:r>
        <w:rPr>
          <w:sz w:val="32"/>
        </w:rPr>
        <w:t>um </w:t>
      </w:r>
      <w:r>
        <w:rPr>
          <w:spacing w:val="-10"/>
          <w:sz w:val="32"/>
        </w:rPr>
        <w:t>500 </w:t>
      </w:r>
      <w:r>
        <w:rPr>
          <w:sz w:val="32"/>
        </w:rPr>
        <w:t>n. </w:t>
      </w:r>
      <w:r>
        <w:rPr>
          <w:spacing w:val="7"/>
          <w:sz w:val="32"/>
        </w:rPr>
        <w:t>Chr.</w:t>
      </w:r>
      <w:r>
        <w:rPr>
          <w:spacing w:val="-6"/>
          <w:sz w:val="32"/>
        </w:rPr>
        <w:t> </w:t>
      </w:r>
      <w:r>
        <w:rPr>
          <w:sz w:val="32"/>
        </w:rPr>
        <w:t>niedergeschrieben.</w:t>
      </w:r>
    </w:p>
    <w:p>
      <w:pPr>
        <w:pStyle w:val="ListParagraph"/>
        <w:numPr>
          <w:ilvl w:val="0"/>
          <w:numId w:val="21"/>
        </w:numPr>
        <w:tabs>
          <w:tab w:pos="885" w:val="left" w:leader="none"/>
        </w:tabs>
        <w:spacing w:line="240" w:lineRule="auto" w:before="183" w:after="0"/>
        <w:ind w:left="884" w:right="0" w:hanging="557"/>
        <w:jc w:val="left"/>
        <w:rPr>
          <w:sz w:val="32"/>
        </w:rPr>
      </w:pPr>
      <w:r>
        <w:rPr>
          <w:i/>
          <w:sz w:val="32"/>
        </w:rPr>
        <w:t>Mohammed: </w:t>
      </w:r>
      <w:r>
        <w:rPr>
          <w:sz w:val="32"/>
        </w:rPr>
        <w:t>Um </w:t>
      </w:r>
      <w:r>
        <w:rPr>
          <w:spacing w:val="-8"/>
          <w:sz w:val="32"/>
        </w:rPr>
        <w:t>570 </w:t>
      </w:r>
      <w:r>
        <w:rPr>
          <w:sz w:val="32"/>
        </w:rPr>
        <w:t>- </w:t>
      </w:r>
      <w:r>
        <w:rPr>
          <w:spacing w:val="-4"/>
          <w:sz w:val="32"/>
        </w:rPr>
        <w:t>632, </w:t>
      </w:r>
      <w:r>
        <w:rPr>
          <w:sz w:val="32"/>
        </w:rPr>
        <w:t>Begründer </w:t>
      </w:r>
      <w:r>
        <w:rPr>
          <w:spacing w:val="-4"/>
          <w:sz w:val="32"/>
        </w:rPr>
        <w:t>des</w:t>
      </w:r>
      <w:r>
        <w:rPr>
          <w:spacing w:val="38"/>
          <w:sz w:val="32"/>
        </w:rPr>
        <w:t> </w:t>
      </w:r>
      <w:r>
        <w:rPr>
          <w:sz w:val="32"/>
        </w:rPr>
        <w:t>Islam.</w:t>
      </w:r>
    </w:p>
    <w:p>
      <w:pPr>
        <w:pStyle w:val="ListParagraph"/>
        <w:numPr>
          <w:ilvl w:val="0"/>
          <w:numId w:val="22"/>
        </w:numPr>
        <w:tabs>
          <w:tab w:pos="1289" w:val="left" w:leader="none"/>
          <w:tab w:pos="1290" w:val="left" w:leader="none"/>
        </w:tabs>
        <w:spacing w:line="225" w:lineRule="auto" w:before="188" w:after="0"/>
        <w:ind w:left="1244" w:right="460" w:hanging="922"/>
        <w:jc w:val="left"/>
        <w:rPr>
          <w:sz w:val="32"/>
        </w:rPr>
      </w:pPr>
      <w:r>
        <w:rPr/>
        <w:tab/>
      </w:r>
      <w:r>
        <w:rPr>
          <w:i/>
          <w:sz w:val="32"/>
        </w:rPr>
        <w:t>Wilhelm von Humboldt^ </w:t>
      </w:r>
      <w:r>
        <w:rPr>
          <w:spacing w:val="7"/>
          <w:sz w:val="32"/>
        </w:rPr>
        <w:t>1767-1835, </w:t>
      </w:r>
      <w:r>
        <w:rPr>
          <w:sz w:val="32"/>
        </w:rPr>
        <w:t>deutscher Staatsmann </w:t>
      </w:r>
      <w:r>
        <w:rPr>
          <w:spacing w:val="4"/>
          <w:sz w:val="32"/>
        </w:rPr>
        <w:t>und </w:t>
      </w:r>
      <w:r>
        <w:rPr>
          <w:spacing w:val="3"/>
          <w:sz w:val="32"/>
        </w:rPr>
        <w:t>Philosoph,</w:t>
      </w:r>
      <w:r>
        <w:rPr>
          <w:spacing w:val="43"/>
          <w:sz w:val="32"/>
        </w:rPr>
        <w:t> </w:t>
      </w:r>
      <w:r>
        <w:rPr>
          <w:sz w:val="32"/>
        </w:rPr>
        <w:t>Sprachforscher.</w:t>
      </w:r>
    </w:p>
    <w:p>
      <w:pPr>
        <w:spacing w:line="225" w:lineRule="auto" w:before="205"/>
        <w:ind w:left="1230" w:right="452" w:firstLine="4"/>
        <w:jc w:val="both"/>
        <w:rPr>
          <w:sz w:val="32"/>
        </w:rPr>
      </w:pPr>
      <w:r>
        <w:rPr>
          <w:i/>
          <w:sz w:val="32"/>
        </w:rPr>
        <w:t>aber</w:t>
      </w:r>
      <w:r>
        <w:rPr>
          <w:i/>
          <w:spacing w:val="-23"/>
          <w:sz w:val="32"/>
        </w:rPr>
        <w:t> </w:t>
      </w:r>
      <w:r>
        <w:rPr>
          <w:i/>
          <w:sz w:val="32"/>
        </w:rPr>
        <w:t>bei</w:t>
      </w:r>
      <w:r>
        <w:rPr>
          <w:i/>
          <w:spacing w:val="-14"/>
          <w:sz w:val="32"/>
        </w:rPr>
        <w:t> </w:t>
      </w:r>
      <w:r>
        <w:rPr>
          <w:i/>
          <w:sz w:val="32"/>
        </w:rPr>
        <w:t>den</w:t>
      </w:r>
      <w:r>
        <w:rPr>
          <w:i/>
          <w:spacing w:val="-26"/>
          <w:sz w:val="32"/>
        </w:rPr>
        <w:t> </w:t>
      </w:r>
      <w:r>
        <w:rPr>
          <w:i/>
          <w:sz w:val="32"/>
        </w:rPr>
        <w:t>Arabern</w:t>
      </w:r>
      <w:r>
        <w:rPr>
          <w:i/>
          <w:spacing w:val="-13"/>
          <w:sz w:val="32"/>
        </w:rPr>
        <w:t> </w:t>
      </w:r>
      <w:r>
        <w:rPr>
          <w:i/>
          <w:sz w:val="32"/>
        </w:rPr>
        <w:t>der</w:t>
      </w:r>
      <w:r>
        <w:rPr>
          <w:i/>
          <w:spacing w:val="-20"/>
          <w:sz w:val="32"/>
        </w:rPr>
        <w:t> </w:t>
      </w:r>
      <w:r>
        <w:rPr>
          <w:i/>
          <w:sz w:val="32"/>
        </w:rPr>
        <w:t>wahre</w:t>
      </w:r>
      <w:r>
        <w:rPr>
          <w:i/>
          <w:spacing w:val="-35"/>
          <w:sz w:val="32"/>
        </w:rPr>
        <w:t> </w:t>
      </w:r>
      <w:r>
        <w:rPr>
          <w:i/>
          <w:sz w:val="32"/>
        </w:rPr>
        <w:t>Aristoteles:</w:t>
      </w:r>
      <w:r>
        <w:rPr>
          <w:i/>
          <w:spacing w:val="-17"/>
          <w:sz w:val="32"/>
        </w:rPr>
        <w:t> </w:t>
      </w:r>
      <w:r>
        <w:rPr>
          <w:sz w:val="32"/>
        </w:rPr>
        <w:t>Von</w:t>
      </w:r>
      <w:r>
        <w:rPr>
          <w:spacing w:val="-4"/>
          <w:sz w:val="32"/>
        </w:rPr>
        <w:t> </w:t>
      </w:r>
      <w:r>
        <w:rPr>
          <w:sz w:val="32"/>
        </w:rPr>
        <w:t>den</w:t>
      </w:r>
      <w:r>
        <w:rPr>
          <w:spacing w:val="-10"/>
          <w:sz w:val="32"/>
        </w:rPr>
        <w:t> </w:t>
      </w:r>
      <w:r>
        <w:rPr>
          <w:spacing w:val="-4"/>
          <w:sz w:val="32"/>
        </w:rPr>
        <w:t>Schriften</w:t>
      </w:r>
      <w:r>
        <w:rPr>
          <w:spacing w:val="-8"/>
          <w:sz w:val="32"/>
        </w:rPr>
        <w:t> </w:t>
      </w:r>
      <w:r>
        <w:rPr>
          <w:spacing w:val="-6"/>
          <w:sz w:val="32"/>
        </w:rPr>
        <w:t>des </w:t>
      </w:r>
      <w:r>
        <w:rPr>
          <w:sz w:val="32"/>
        </w:rPr>
        <w:t>Aristoteles </w:t>
      </w:r>
      <w:r>
        <w:rPr>
          <w:spacing w:val="2"/>
          <w:sz w:val="32"/>
        </w:rPr>
        <w:t>kamen </w:t>
      </w:r>
      <w:r>
        <w:rPr>
          <w:sz w:val="32"/>
        </w:rPr>
        <w:t>die </w:t>
      </w:r>
      <w:r>
        <w:rPr>
          <w:spacing w:val="2"/>
          <w:sz w:val="32"/>
        </w:rPr>
        <w:t>philosophischen </w:t>
      </w:r>
      <w:r>
        <w:rPr>
          <w:sz w:val="32"/>
        </w:rPr>
        <w:t>Schriften </w:t>
      </w:r>
      <w:r>
        <w:rPr>
          <w:spacing w:val="3"/>
          <w:sz w:val="32"/>
        </w:rPr>
        <w:t>direkt </w:t>
      </w:r>
      <w:r>
        <w:rPr>
          <w:spacing w:val="2"/>
          <w:sz w:val="32"/>
        </w:rPr>
        <w:t>nch </w:t>
      </w:r>
      <w:r>
        <w:rPr>
          <w:sz w:val="32"/>
        </w:rPr>
        <w:t>Eu- </w:t>
      </w:r>
      <w:r>
        <w:rPr>
          <w:spacing w:val="4"/>
          <w:sz w:val="32"/>
        </w:rPr>
        <w:t>ropa, während </w:t>
      </w:r>
      <w:r>
        <w:rPr>
          <w:sz w:val="32"/>
        </w:rPr>
        <w:t>die naturwissenschaftlichen zu den </w:t>
      </w:r>
      <w:r>
        <w:rPr>
          <w:spacing w:val="5"/>
          <w:sz w:val="32"/>
        </w:rPr>
        <w:t>Arabern </w:t>
      </w:r>
      <w:r>
        <w:rPr>
          <w:spacing w:val="-8"/>
          <w:sz w:val="32"/>
        </w:rPr>
        <w:t>ge- </w:t>
      </w:r>
      <w:r>
        <w:rPr>
          <w:sz w:val="32"/>
        </w:rPr>
        <w:t>langten</w:t>
      </w:r>
      <w:r>
        <w:rPr>
          <w:spacing w:val="-12"/>
          <w:sz w:val="32"/>
        </w:rPr>
        <w:t> </w:t>
      </w:r>
      <w:r>
        <w:rPr>
          <w:spacing w:val="4"/>
          <w:sz w:val="32"/>
        </w:rPr>
        <w:t>und</w:t>
      </w:r>
      <w:r>
        <w:rPr>
          <w:spacing w:val="-8"/>
          <w:sz w:val="32"/>
        </w:rPr>
        <w:t> </w:t>
      </w:r>
      <w:r>
        <w:rPr>
          <w:spacing w:val="3"/>
          <w:sz w:val="32"/>
        </w:rPr>
        <w:t>über</w:t>
      </w:r>
      <w:r>
        <w:rPr>
          <w:spacing w:val="-16"/>
          <w:sz w:val="32"/>
        </w:rPr>
        <w:t> </w:t>
      </w:r>
      <w:r>
        <w:rPr>
          <w:spacing w:val="-5"/>
          <w:sz w:val="32"/>
        </w:rPr>
        <w:t>diese</w:t>
      </w:r>
      <w:r>
        <w:rPr>
          <w:spacing w:val="-3"/>
          <w:sz w:val="32"/>
        </w:rPr>
        <w:t> erst</w:t>
      </w:r>
      <w:r>
        <w:rPr>
          <w:spacing w:val="-8"/>
          <w:sz w:val="32"/>
        </w:rPr>
        <w:t> </w:t>
      </w:r>
      <w:r>
        <w:rPr>
          <w:sz w:val="32"/>
        </w:rPr>
        <w:t>nach</w:t>
      </w:r>
      <w:r>
        <w:rPr>
          <w:spacing w:val="-2"/>
          <w:sz w:val="32"/>
        </w:rPr>
        <w:t> </w:t>
      </w:r>
      <w:r>
        <w:rPr>
          <w:sz w:val="32"/>
        </w:rPr>
        <w:t>dem</w:t>
      </w:r>
      <w:r>
        <w:rPr>
          <w:spacing w:val="-12"/>
          <w:sz w:val="32"/>
        </w:rPr>
        <w:t> </w:t>
      </w:r>
      <w:r>
        <w:rPr>
          <w:sz w:val="32"/>
        </w:rPr>
        <w:t>christlichen</w:t>
      </w:r>
      <w:r>
        <w:rPr>
          <w:spacing w:val="-16"/>
          <w:sz w:val="32"/>
        </w:rPr>
        <w:t> </w:t>
      </w:r>
      <w:r>
        <w:rPr>
          <w:spacing w:val="6"/>
          <w:sz w:val="32"/>
        </w:rPr>
        <w:t>Europa</w:t>
      </w:r>
      <w:r>
        <w:rPr>
          <w:spacing w:val="-21"/>
          <w:sz w:val="32"/>
        </w:rPr>
        <w:t> </w:t>
      </w:r>
      <w:r>
        <w:rPr>
          <w:spacing w:val="5"/>
          <w:sz w:val="32"/>
        </w:rPr>
        <w:t>kamen.</w:t>
      </w:r>
    </w:p>
    <w:p>
      <w:pPr>
        <w:spacing w:before="183"/>
        <w:ind w:left="1220" w:right="0" w:firstLine="0"/>
        <w:jc w:val="both"/>
        <w:rPr>
          <w:sz w:val="32"/>
        </w:rPr>
      </w:pPr>
      <w:r>
        <w:rPr>
          <w:i/>
          <w:sz w:val="32"/>
        </w:rPr>
        <w:t>KarlMartell, </w:t>
      </w:r>
      <w:r>
        <w:rPr>
          <w:sz w:val="32"/>
        </w:rPr>
        <w:t>um 688-741.</w:t>
      </w:r>
    </w:p>
    <w:p>
      <w:pPr>
        <w:pStyle w:val="ListParagraph"/>
        <w:numPr>
          <w:ilvl w:val="0"/>
          <w:numId w:val="22"/>
        </w:numPr>
        <w:tabs>
          <w:tab w:pos="1243" w:val="left" w:leader="none"/>
          <w:tab w:pos="1244" w:val="left" w:leader="none"/>
        </w:tabs>
        <w:spacing w:line="228" w:lineRule="auto" w:before="185" w:after="0"/>
        <w:ind w:left="1235" w:right="455" w:hanging="908"/>
        <w:jc w:val="left"/>
        <w:rPr>
          <w:sz w:val="32"/>
        </w:rPr>
      </w:pPr>
      <w:r>
        <w:rPr>
          <w:i/>
          <w:sz w:val="32"/>
        </w:rPr>
        <w:t>Walther von der Vogelweide, </w:t>
      </w:r>
      <w:r>
        <w:rPr>
          <w:sz w:val="32"/>
        </w:rPr>
        <w:t>um </w:t>
      </w:r>
      <w:r>
        <w:rPr>
          <w:spacing w:val="-12"/>
          <w:sz w:val="32"/>
        </w:rPr>
        <w:t>1170 </w:t>
      </w:r>
      <w:r>
        <w:rPr>
          <w:spacing w:val="-4"/>
          <w:sz w:val="32"/>
        </w:rPr>
        <w:t>bis </w:t>
      </w:r>
      <w:r>
        <w:rPr>
          <w:sz w:val="32"/>
        </w:rPr>
        <w:t>um </w:t>
      </w:r>
      <w:r>
        <w:rPr>
          <w:spacing w:val="-8"/>
          <w:sz w:val="32"/>
        </w:rPr>
        <w:t>1230, </w:t>
      </w:r>
      <w:r>
        <w:rPr>
          <w:spacing w:val="3"/>
          <w:sz w:val="32"/>
        </w:rPr>
        <w:t>mittelhoch- </w:t>
      </w:r>
      <w:r>
        <w:rPr>
          <w:sz w:val="32"/>
        </w:rPr>
        <w:t>deutscher</w:t>
      </w:r>
      <w:r>
        <w:rPr>
          <w:spacing w:val="27"/>
          <w:sz w:val="32"/>
        </w:rPr>
        <w:t> </w:t>
      </w:r>
      <w:r>
        <w:rPr>
          <w:spacing w:val="4"/>
          <w:sz w:val="32"/>
        </w:rPr>
        <w:t>Dichter.</w:t>
      </w:r>
    </w:p>
    <w:p>
      <w:pPr>
        <w:spacing w:line="225" w:lineRule="auto" w:before="201"/>
        <w:ind w:left="1230" w:right="460" w:firstLine="14"/>
        <w:jc w:val="both"/>
        <w:rPr>
          <w:sz w:val="32"/>
        </w:rPr>
      </w:pPr>
      <w:r>
        <w:rPr>
          <w:i/>
          <w:sz w:val="32"/>
        </w:rPr>
        <w:t>«Gar</w:t>
      </w:r>
      <w:r>
        <w:rPr>
          <w:i/>
          <w:spacing w:val="-37"/>
          <w:sz w:val="32"/>
        </w:rPr>
        <w:t> </w:t>
      </w:r>
      <w:r>
        <w:rPr>
          <w:i/>
          <w:sz w:val="32"/>
        </w:rPr>
        <w:t>bänglich</w:t>
      </w:r>
      <w:r>
        <w:rPr>
          <w:i/>
          <w:spacing w:val="-37"/>
          <w:sz w:val="32"/>
        </w:rPr>
        <w:t> </w:t>
      </w:r>
      <w:r>
        <w:rPr>
          <w:i/>
          <w:sz w:val="32"/>
        </w:rPr>
        <w:t>bedachte</w:t>
      </w:r>
      <w:r>
        <w:rPr>
          <w:i/>
          <w:spacing w:val="-37"/>
          <w:sz w:val="32"/>
        </w:rPr>
        <w:t> </w:t>
      </w:r>
      <w:r>
        <w:rPr>
          <w:i/>
          <w:sz w:val="32"/>
        </w:rPr>
        <w:t>ich</w:t>
      </w:r>
      <w:r>
        <w:rPr>
          <w:i/>
          <w:spacing w:val="-37"/>
          <w:sz w:val="32"/>
        </w:rPr>
        <w:t> </w:t>
      </w:r>
      <w:r>
        <w:rPr>
          <w:i/>
          <w:sz w:val="32"/>
        </w:rPr>
        <w:t>mir...»:</w:t>
      </w:r>
      <w:r>
        <w:rPr>
          <w:i/>
          <w:spacing w:val="-38"/>
          <w:sz w:val="32"/>
        </w:rPr>
        <w:t> </w:t>
      </w:r>
      <w:r>
        <w:rPr>
          <w:sz w:val="32"/>
        </w:rPr>
        <w:t>Aus</w:t>
      </w:r>
      <w:r>
        <w:rPr>
          <w:spacing w:val="-38"/>
          <w:sz w:val="32"/>
        </w:rPr>
        <w:t> </w:t>
      </w:r>
      <w:r>
        <w:rPr>
          <w:spacing w:val="-3"/>
          <w:sz w:val="32"/>
        </w:rPr>
        <w:t>«Der</w:t>
      </w:r>
      <w:r>
        <w:rPr>
          <w:spacing w:val="-37"/>
          <w:sz w:val="32"/>
        </w:rPr>
        <w:t> </w:t>
      </w:r>
      <w:r>
        <w:rPr>
          <w:sz w:val="32"/>
        </w:rPr>
        <w:t>Wahlstreit»:</w:t>
      </w:r>
      <w:r>
        <w:rPr>
          <w:spacing w:val="-37"/>
          <w:sz w:val="32"/>
        </w:rPr>
        <w:t> </w:t>
      </w:r>
      <w:r>
        <w:rPr>
          <w:spacing w:val="5"/>
          <w:sz w:val="32"/>
        </w:rPr>
        <w:t>Die</w:t>
      </w:r>
      <w:r>
        <w:rPr>
          <w:spacing w:val="-37"/>
          <w:sz w:val="32"/>
        </w:rPr>
        <w:t> </w:t>
      </w:r>
      <w:r>
        <w:rPr>
          <w:sz w:val="32"/>
        </w:rPr>
        <w:t>drei </w:t>
      </w:r>
      <w:r>
        <w:rPr>
          <w:spacing w:val="3"/>
          <w:sz w:val="32"/>
        </w:rPr>
        <w:t>Dinge.</w:t>
      </w:r>
    </w:p>
    <w:p>
      <w:pPr>
        <w:pStyle w:val="ListParagraph"/>
        <w:numPr>
          <w:ilvl w:val="0"/>
          <w:numId w:val="23"/>
        </w:numPr>
        <w:tabs>
          <w:tab w:pos="1241" w:val="left" w:leader="none"/>
          <w:tab w:pos="1242" w:val="left" w:leader="none"/>
          <w:tab w:pos="4939" w:val="left" w:leader="none"/>
        </w:tabs>
        <w:spacing w:line="228" w:lineRule="auto" w:before="193" w:after="0"/>
        <w:ind w:left="1235" w:right="468" w:hanging="903"/>
        <w:jc w:val="left"/>
        <w:rPr>
          <w:sz w:val="32"/>
        </w:rPr>
      </w:pPr>
      <w:r>
        <w:rPr>
          <w:i/>
          <w:sz w:val="32"/>
        </w:rPr>
        <w:t>Kolonen: </w:t>
      </w:r>
      <w:r>
        <w:rPr>
          <w:i/>
          <w:spacing w:val="1"/>
          <w:sz w:val="32"/>
        </w:rPr>
        <w:t> </w:t>
      </w:r>
      <w:r>
        <w:rPr>
          <w:sz w:val="32"/>
        </w:rPr>
        <w:t>Persönlich </w:t>
      </w:r>
      <w:r>
        <w:rPr>
          <w:spacing w:val="5"/>
          <w:sz w:val="32"/>
        </w:rPr>
        <w:t> </w:t>
      </w:r>
      <w:r>
        <w:rPr>
          <w:spacing w:val="-5"/>
          <w:sz w:val="32"/>
        </w:rPr>
        <w:t>freie,</w:t>
        <w:tab/>
      </w:r>
      <w:r>
        <w:rPr>
          <w:sz w:val="32"/>
        </w:rPr>
        <w:t>aber (erblich) an </w:t>
      </w:r>
      <w:r>
        <w:rPr>
          <w:spacing w:val="4"/>
          <w:sz w:val="32"/>
        </w:rPr>
        <w:t>ihren </w:t>
      </w:r>
      <w:r>
        <w:rPr>
          <w:sz w:val="32"/>
        </w:rPr>
        <w:t>Landbesitz gebundene </w:t>
      </w:r>
      <w:r>
        <w:rPr>
          <w:spacing w:val="2"/>
          <w:sz w:val="32"/>
        </w:rPr>
        <w:t>Pächter </w:t>
      </w:r>
      <w:r>
        <w:rPr>
          <w:sz w:val="32"/>
        </w:rPr>
        <w:t>in der </w:t>
      </w:r>
      <w:r>
        <w:rPr>
          <w:spacing w:val="2"/>
          <w:sz w:val="32"/>
        </w:rPr>
        <w:t>römischen</w:t>
      </w:r>
      <w:r>
        <w:rPr>
          <w:spacing w:val="1"/>
          <w:sz w:val="32"/>
        </w:rPr>
        <w:t> </w:t>
      </w:r>
      <w:r>
        <w:rPr>
          <w:sz w:val="32"/>
        </w:rPr>
        <w:t>Kaiserzeit.</w:t>
      </w:r>
    </w:p>
    <w:p>
      <w:pPr>
        <w:pStyle w:val="ListParagraph"/>
        <w:numPr>
          <w:ilvl w:val="0"/>
          <w:numId w:val="23"/>
        </w:numPr>
        <w:tabs>
          <w:tab w:pos="860" w:val="left" w:leader="none"/>
        </w:tabs>
        <w:spacing w:line="240" w:lineRule="auto" w:before="189" w:after="0"/>
        <w:ind w:left="859" w:right="0" w:hanging="537"/>
        <w:jc w:val="left"/>
        <w:rPr>
          <w:sz w:val="32"/>
        </w:rPr>
      </w:pPr>
      <w:r>
        <w:rPr>
          <w:i/>
          <w:sz w:val="32"/>
        </w:rPr>
        <w:t>Pippin dem Kleinen: </w:t>
      </w:r>
      <w:r>
        <w:rPr>
          <w:spacing w:val="2"/>
          <w:sz w:val="32"/>
        </w:rPr>
        <w:t>Pippin </w:t>
      </w:r>
      <w:r>
        <w:rPr>
          <w:sz w:val="32"/>
        </w:rPr>
        <w:t>III., </w:t>
      </w:r>
      <w:r>
        <w:rPr>
          <w:spacing w:val="-6"/>
          <w:sz w:val="32"/>
        </w:rPr>
        <w:t>714 </w:t>
      </w:r>
      <w:r>
        <w:rPr>
          <w:sz w:val="32"/>
        </w:rPr>
        <w:t>- </w:t>
      </w:r>
      <w:r>
        <w:rPr>
          <w:spacing w:val="-3"/>
          <w:sz w:val="32"/>
        </w:rPr>
        <w:t>768, </w:t>
      </w:r>
      <w:r>
        <w:rPr>
          <w:sz w:val="32"/>
        </w:rPr>
        <w:t>Vater Karls </w:t>
      </w:r>
      <w:r>
        <w:rPr>
          <w:spacing w:val="-6"/>
          <w:sz w:val="32"/>
        </w:rPr>
        <w:t>des</w:t>
      </w:r>
      <w:r>
        <w:rPr>
          <w:spacing w:val="62"/>
          <w:sz w:val="32"/>
        </w:rPr>
        <w:t> </w:t>
      </w:r>
      <w:r>
        <w:rPr>
          <w:spacing w:val="8"/>
          <w:sz w:val="32"/>
        </w:rPr>
        <w:t>Großen.</w:t>
      </w:r>
    </w:p>
    <w:p>
      <w:pPr>
        <w:spacing w:before="155"/>
        <w:ind w:left="1240" w:right="0" w:firstLine="0"/>
        <w:jc w:val="left"/>
        <w:rPr>
          <w:sz w:val="32"/>
        </w:rPr>
      </w:pPr>
      <w:r>
        <w:rPr>
          <w:i/>
          <w:sz w:val="32"/>
        </w:rPr>
        <w:t>Childerich..</w:t>
      </w:r>
      <w:r>
        <w:rPr>
          <w:sz w:val="32"/>
        </w:rPr>
        <w:t>. </w:t>
      </w:r>
      <w:r>
        <w:rPr>
          <w:i/>
          <w:sz w:val="32"/>
        </w:rPr>
        <w:t>abzusetzen: </w:t>
      </w:r>
      <w:r>
        <w:rPr>
          <w:sz w:val="32"/>
        </w:rPr>
        <w:t>im Jahre 751/52.</w:t>
      </w:r>
    </w:p>
    <w:p>
      <w:pPr>
        <w:spacing w:before="179"/>
        <w:ind w:left="1268" w:right="0" w:firstLine="0"/>
        <w:jc w:val="left"/>
        <w:rPr>
          <w:sz w:val="32"/>
        </w:rPr>
      </w:pPr>
      <w:r>
        <w:rPr>
          <w:i/>
          <w:sz w:val="32"/>
        </w:rPr>
        <w:t>Widukind, </w:t>
      </w:r>
      <w:r>
        <w:rPr>
          <w:sz w:val="32"/>
        </w:rPr>
        <w:t>unterwarf sich im Jahre 785.</w:t>
      </w:r>
    </w:p>
    <w:p>
      <w:pPr>
        <w:spacing w:before="179"/>
        <w:ind w:left="332" w:right="0" w:firstLine="0"/>
        <w:jc w:val="left"/>
        <w:rPr>
          <w:sz w:val="32"/>
        </w:rPr>
      </w:pPr>
      <w:r>
        <w:rPr>
          <w:sz w:val="32"/>
        </w:rPr>
        <w:t>139 </w:t>
      </w:r>
      <w:r>
        <w:rPr>
          <w:i/>
          <w:sz w:val="32"/>
        </w:rPr>
        <w:t>Herzog Tassilo, </w:t>
      </w:r>
      <w:r>
        <w:rPr>
          <w:sz w:val="32"/>
        </w:rPr>
        <w:t>Herzog von 748 - 782.</w:t>
      </w:r>
    </w:p>
    <w:p>
      <w:pPr>
        <w:spacing w:after="0"/>
        <w:jc w:val="left"/>
        <w:rPr>
          <w:sz w:val="32"/>
        </w:rPr>
        <w:sectPr>
          <w:pgSz w:w="11980" w:h="16880"/>
          <w:pgMar w:header="0" w:footer="95" w:top="500" w:bottom="280" w:left="200" w:right="1680"/>
        </w:sectPr>
      </w:pPr>
    </w:p>
    <w:p>
      <w:pPr>
        <w:spacing w:line="228" w:lineRule="auto" w:before="80"/>
        <w:ind w:left="1034" w:right="375" w:hanging="922"/>
        <w:jc w:val="both"/>
        <w:rPr>
          <w:sz w:val="32"/>
        </w:rPr>
      </w:pPr>
      <w:r>
        <w:rPr>
          <w:spacing w:val="-11"/>
          <w:sz w:val="32"/>
        </w:rPr>
        <w:t>141 </w:t>
      </w:r>
      <w:r>
        <w:rPr>
          <w:i/>
          <w:sz w:val="32"/>
        </w:rPr>
        <w:t>Wolfram von Eschenbach, </w:t>
      </w:r>
      <w:r>
        <w:rPr>
          <w:spacing w:val="-3"/>
          <w:sz w:val="32"/>
        </w:rPr>
        <w:t>um </w:t>
      </w:r>
      <w:r>
        <w:rPr>
          <w:spacing w:val="-13"/>
          <w:sz w:val="32"/>
        </w:rPr>
        <w:t>1170 </w:t>
      </w:r>
      <w:r>
        <w:rPr>
          <w:spacing w:val="-4"/>
          <w:sz w:val="32"/>
        </w:rPr>
        <w:t>bis </w:t>
      </w:r>
      <w:r>
        <w:rPr>
          <w:sz w:val="32"/>
        </w:rPr>
        <w:t>nach </w:t>
      </w:r>
      <w:r>
        <w:rPr>
          <w:spacing w:val="-9"/>
          <w:sz w:val="32"/>
        </w:rPr>
        <w:t>1220, </w:t>
      </w:r>
      <w:r>
        <w:rPr>
          <w:sz w:val="32"/>
        </w:rPr>
        <w:t>bedeutendster mittelhochdeutscher </w:t>
      </w:r>
      <w:r>
        <w:rPr>
          <w:spacing w:val="4"/>
          <w:sz w:val="32"/>
        </w:rPr>
        <w:t>Dichter, </w:t>
      </w:r>
      <w:r>
        <w:rPr>
          <w:spacing w:val="-6"/>
          <w:sz w:val="32"/>
        </w:rPr>
        <w:t>«Parzival», </w:t>
      </w:r>
      <w:r>
        <w:rPr>
          <w:spacing w:val="-5"/>
          <w:sz w:val="32"/>
        </w:rPr>
        <w:t>«Willehalm», </w:t>
      </w:r>
      <w:r>
        <w:rPr>
          <w:sz w:val="32"/>
        </w:rPr>
        <w:t>«Titurel».</w:t>
      </w:r>
    </w:p>
    <w:p>
      <w:pPr>
        <w:spacing w:line="232" w:lineRule="auto" w:before="236"/>
        <w:ind w:left="1029" w:right="0" w:hanging="15"/>
        <w:jc w:val="left"/>
        <w:rPr>
          <w:sz w:val="32"/>
        </w:rPr>
      </w:pPr>
      <w:r>
        <w:rPr>
          <w:i/>
          <w:sz w:val="32"/>
        </w:rPr>
        <w:t>Hartmann von der Aue, </w:t>
      </w:r>
      <w:r>
        <w:rPr>
          <w:sz w:val="32"/>
        </w:rPr>
        <w:t>um 1170 bis nach 1210, mittelhochdeut- scher Dichter, «Erec», «rwein», «Der arme Heinrich».</w:t>
      </w:r>
    </w:p>
    <w:p>
      <w:pPr>
        <w:spacing w:before="203"/>
        <w:ind w:left="122" w:right="0" w:firstLine="0"/>
        <w:jc w:val="left"/>
        <w:rPr>
          <w:sz w:val="32"/>
        </w:rPr>
      </w:pPr>
      <w:r>
        <w:rPr>
          <w:sz w:val="32"/>
        </w:rPr>
        <w:t>145 </w:t>
      </w:r>
      <w:r>
        <w:rPr>
          <w:i/>
          <w:sz w:val="32"/>
        </w:rPr>
        <w:t>nach dem Worte Hegels: </w:t>
      </w:r>
      <w:r>
        <w:rPr>
          <w:sz w:val="32"/>
        </w:rPr>
        <w:t>Siehe Hinweis zu Seite 61.</w:t>
      </w:r>
    </w:p>
    <w:p>
      <w:pPr>
        <w:pStyle w:val="ListParagraph"/>
        <w:numPr>
          <w:ilvl w:val="0"/>
          <w:numId w:val="24"/>
        </w:numPr>
        <w:tabs>
          <w:tab w:pos="1019" w:val="left" w:leader="none"/>
        </w:tabs>
        <w:spacing w:line="232" w:lineRule="auto" w:before="227" w:after="0"/>
        <w:ind w:left="1034" w:right="353" w:hanging="908"/>
        <w:jc w:val="both"/>
        <w:rPr>
          <w:sz w:val="32"/>
        </w:rPr>
      </w:pPr>
      <w:r>
        <w:rPr>
          <w:i/>
          <w:sz w:val="32"/>
        </w:rPr>
        <w:t>Ludwig der Fromme, </w:t>
      </w:r>
      <w:r>
        <w:rPr>
          <w:spacing w:val="9"/>
          <w:sz w:val="32"/>
        </w:rPr>
        <w:t>778-840, </w:t>
      </w:r>
      <w:r>
        <w:rPr>
          <w:spacing w:val="-6"/>
          <w:sz w:val="32"/>
        </w:rPr>
        <w:t>seit </w:t>
      </w:r>
      <w:r>
        <w:rPr>
          <w:spacing w:val="-13"/>
          <w:sz w:val="32"/>
        </w:rPr>
        <w:t>814 </w:t>
      </w:r>
      <w:r>
        <w:rPr>
          <w:spacing w:val="-4"/>
          <w:sz w:val="32"/>
        </w:rPr>
        <w:t>Kaiser, abgesetzt  </w:t>
      </w:r>
      <w:r>
        <w:rPr>
          <w:sz w:val="32"/>
        </w:rPr>
        <w:t>nach der </w:t>
      </w:r>
      <w:r>
        <w:rPr>
          <w:spacing w:val="-6"/>
          <w:sz w:val="32"/>
        </w:rPr>
        <w:t>Schlacht </w:t>
      </w:r>
      <w:r>
        <w:rPr>
          <w:spacing w:val="-9"/>
          <w:sz w:val="32"/>
        </w:rPr>
        <w:t>auf </w:t>
      </w:r>
      <w:r>
        <w:rPr>
          <w:sz w:val="32"/>
        </w:rPr>
        <w:t>dem </w:t>
      </w:r>
      <w:r>
        <w:rPr>
          <w:spacing w:val="-6"/>
          <w:sz w:val="32"/>
        </w:rPr>
        <w:t>Lügenfelde </w:t>
      </w:r>
      <w:r>
        <w:rPr>
          <w:spacing w:val="-3"/>
          <w:sz w:val="32"/>
        </w:rPr>
        <w:t>833. </w:t>
      </w:r>
      <w:r>
        <w:rPr>
          <w:sz w:val="32"/>
        </w:rPr>
        <w:t>Im </w:t>
      </w:r>
      <w:r>
        <w:rPr>
          <w:spacing w:val="4"/>
          <w:sz w:val="32"/>
        </w:rPr>
        <w:t>Jahre </w:t>
      </w:r>
      <w:r>
        <w:rPr>
          <w:spacing w:val="-8"/>
          <w:sz w:val="32"/>
        </w:rPr>
        <w:t>843 </w:t>
      </w:r>
      <w:r>
        <w:rPr>
          <w:sz w:val="32"/>
        </w:rPr>
        <w:t>Teilung </w:t>
      </w:r>
      <w:r>
        <w:rPr>
          <w:spacing w:val="-4"/>
          <w:sz w:val="32"/>
        </w:rPr>
        <w:t>des Reiches.</w:t>
      </w:r>
    </w:p>
    <w:p>
      <w:pPr>
        <w:pStyle w:val="ListParagraph"/>
        <w:numPr>
          <w:ilvl w:val="0"/>
          <w:numId w:val="24"/>
        </w:numPr>
        <w:tabs>
          <w:tab w:pos="952" w:val="left" w:leader="none"/>
        </w:tabs>
        <w:spacing w:line="232" w:lineRule="auto" w:before="201" w:after="0"/>
        <w:ind w:left="1034" w:right="345" w:hanging="903"/>
        <w:jc w:val="both"/>
        <w:rPr>
          <w:sz w:val="32"/>
        </w:rPr>
      </w:pPr>
      <w:r>
        <w:rPr>
          <w:i/>
          <w:sz w:val="32"/>
        </w:rPr>
        <w:t>...werden diese Wissenschaften gelehrt: </w:t>
      </w:r>
      <w:r>
        <w:rPr>
          <w:sz w:val="32"/>
        </w:rPr>
        <w:t>Die sogenannten </w:t>
      </w:r>
      <w:r>
        <w:rPr>
          <w:spacing w:val="-7"/>
          <w:sz w:val="32"/>
        </w:rPr>
        <w:t>«sieben </w:t>
      </w:r>
      <w:r>
        <w:rPr>
          <w:spacing w:val="-5"/>
          <w:sz w:val="32"/>
        </w:rPr>
        <w:t>freien </w:t>
      </w:r>
      <w:r>
        <w:rPr>
          <w:spacing w:val="-4"/>
          <w:sz w:val="32"/>
        </w:rPr>
        <w:t>Künste»: </w:t>
      </w:r>
      <w:r>
        <w:rPr>
          <w:spacing w:val="3"/>
          <w:sz w:val="32"/>
        </w:rPr>
        <w:t>Grammatik, </w:t>
      </w:r>
      <w:r>
        <w:rPr>
          <w:sz w:val="32"/>
        </w:rPr>
        <w:t>Logik, </w:t>
      </w:r>
      <w:r>
        <w:rPr>
          <w:spacing w:val="2"/>
          <w:sz w:val="32"/>
        </w:rPr>
        <w:t>Dialektik, </w:t>
      </w:r>
      <w:r>
        <w:rPr>
          <w:spacing w:val="7"/>
          <w:sz w:val="32"/>
        </w:rPr>
        <w:t>Arithmetik, </w:t>
      </w:r>
      <w:r>
        <w:rPr>
          <w:sz w:val="32"/>
        </w:rPr>
        <w:t>Geo- metrie, </w:t>
      </w:r>
      <w:r>
        <w:rPr>
          <w:spacing w:val="3"/>
          <w:sz w:val="32"/>
        </w:rPr>
        <w:t>Astronomie,</w:t>
      </w:r>
      <w:r>
        <w:rPr>
          <w:spacing w:val="-19"/>
          <w:sz w:val="32"/>
        </w:rPr>
        <w:t> </w:t>
      </w:r>
      <w:r>
        <w:rPr>
          <w:sz w:val="32"/>
        </w:rPr>
        <w:t>Musik.</w:t>
      </w:r>
    </w:p>
    <w:p>
      <w:pPr>
        <w:pStyle w:val="ListParagraph"/>
        <w:numPr>
          <w:ilvl w:val="0"/>
          <w:numId w:val="24"/>
        </w:numPr>
        <w:tabs>
          <w:tab w:pos="976" w:val="left" w:leader="none"/>
          <w:tab w:pos="977" w:val="left" w:leader="none"/>
        </w:tabs>
        <w:spacing w:line="223" w:lineRule="auto" w:before="194" w:after="0"/>
        <w:ind w:left="1039" w:right="349" w:hanging="903"/>
        <w:jc w:val="left"/>
        <w:rPr>
          <w:sz w:val="32"/>
        </w:rPr>
      </w:pPr>
      <w:r>
        <w:rPr>
          <w:i/>
          <w:sz w:val="32"/>
        </w:rPr>
        <w:t>«Zwar bin ich gescheiter als alle die Laffen...»: </w:t>
      </w:r>
      <w:r>
        <w:rPr>
          <w:spacing w:val="4"/>
          <w:sz w:val="32"/>
        </w:rPr>
        <w:t>Goethe, </w:t>
      </w:r>
      <w:r>
        <w:rPr>
          <w:spacing w:val="-6"/>
          <w:sz w:val="32"/>
        </w:rPr>
        <w:t>«Faust</w:t>
      </w:r>
      <w:r>
        <w:rPr>
          <w:spacing w:val="-38"/>
          <w:sz w:val="32"/>
        </w:rPr>
        <w:t> </w:t>
      </w:r>
      <w:r>
        <w:rPr>
          <w:spacing w:val="-4"/>
          <w:sz w:val="32"/>
        </w:rPr>
        <w:t>I», </w:t>
      </w:r>
      <w:r>
        <w:rPr>
          <w:spacing w:val="5"/>
          <w:sz w:val="32"/>
        </w:rPr>
        <w:t>Nacht,</w:t>
      </w:r>
      <w:r>
        <w:rPr>
          <w:spacing w:val="9"/>
          <w:sz w:val="32"/>
        </w:rPr>
        <w:t> </w:t>
      </w:r>
      <w:r>
        <w:rPr>
          <w:spacing w:val="8"/>
          <w:sz w:val="32"/>
        </w:rPr>
        <w:t>366-367.</w:t>
      </w:r>
    </w:p>
    <w:p>
      <w:pPr>
        <w:pStyle w:val="ListParagraph"/>
        <w:numPr>
          <w:ilvl w:val="0"/>
          <w:numId w:val="24"/>
        </w:numPr>
        <w:tabs>
          <w:tab w:pos="1011" w:val="left" w:leader="none"/>
          <w:tab w:pos="1012" w:val="left" w:leader="none"/>
        </w:tabs>
        <w:spacing w:line="240" w:lineRule="auto" w:before="183" w:after="0"/>
        <w:ind w:left="1011" w:right="0" w:hanging="876"/>
        <w:jc w:val="left"/>
        <w:rPr>
          <w:sz w:val="32"/>
        </w:rPr>
      </w:pPr>
      <w:r>
        <w:rPr>
          <w:i/>
          <w:sz w:val="32"/>
        </w:rPr>
        <w:t>KarlHL, </w:t>
      </w:r>
      <w:r>
        <w:rPr>
          <w:sz w:val="32"/>
        </w:rPr>
        <w:t>der Dicke, </w:t>
      </w:r>
      <w:r>
        <w:rPr>
          <w:spacing w:val="9"/>
          <w:sz w:val="32"/>
        </w:rPr>
        <w:t>839-888, </w:t>
      </w:r>
      <w:r>
        <w:rPr>
          <w:spacing w:val="-5"/>
          <w:sz w:val="32"/>
        </w:rPr>
        <w:t>Kaiser </w:t>
      </w:r>
      <w:r>
        <w:rPr>
          <w:spacing w:val="-6"/>
          <w:sz w:val="32"/>
        </w:rPr>
        <w:t>seit </w:t>
      </w:r>
      <w:r>
        <w:rPr>
          <w:sz w:val="32"/>
        </w:rPr>
        <w:t>881, </w:t>
      </w:r>
      <w:r>
        <w:rPr>
          <w:spacing w:val="-9"/>
          <w:sz w:val="32"/>
        </w:rPr>
        <w:t>887</w:t>
      </w:r>
      <w:r>
        <w:rPr>
          <w:spacing w:val="-48"/>
          <w:sz w:val="32"/>
        </w:rPr>
        <w:t> </w:t>
      </w:r>
      <w:r>
        <w:rPr>
          <w:spacing w:val="-3"/>
          <w:sz w:val="32"/>
        </w:rPr>
        <w:t>abgesetzt.</w:t>
      </w:r>
    </w:p>
    <w:p>
      <w:pPr>
        <w:pStyle w:val="ListParagraph"/>
        <w:numPr>
          <w:ilvl w:val="0"/>
          <w:numId w:val="24"/>
        </w:numPr>
        <w:tabs>
          <w:tab w:pos="690" w:val="left" w:leader="none"/>
        </w:tabs>
        <w:spacing w:line="530" w:lineRule="atLeast" w:before="17" w:after="0"/>
        <w:ind w:left="146" w:right="1704" w:firstLine="0"/>
        <w:jc w:val="left"/>
        <w:rPr>
          <w:i/>
          <w:sz w:val="32"/>
        </w:rPr>
      </w:pPr>
      <w:r>
        <w:rPr>
          <w:i/>
          <w:sz w:val="32"/>
        </w:rPr>
        <w:t>Arnulf von Kärnten, </w:t>
      </w:r>
      <w:r>
        <w:rPr>
          <w:spacing w:val="-3"/>
          <w:sz w:val="32"/>
        </w:rPr>
        <w:t>um </w:t>
      </w:r>
      <w:r>
        <w:rPr>
          <w:spacing w:val="-10"/>
          <w:sz w:val="32"/>
        </w:rPr>
        <w:t>850 </w:t>
      </w:r>
      <w:r>
        <w:rPr>
          <w:sz w:val="32"/>
        </w:rPr>
        <w:t>- </w:t>
      </w:r>
      <w:r>
        <w:rPr>
          <w:spacing w:val="-6"/>
          <w:sz w:val="32"/>
        </w:rPr>
        <w:t>899, </w:t>
      </w:r>
      <w:r>
        <w:rPr>
          <w:spacing w:val="-7"/>
          <w:sz w:val="32"/>
        </w:rPr>
        <w:t>Kaiser </w:t>
      </w:r>
      <w:r>
        <w:rPr>
          <w:spacing w:val="3"/>
          <w:sz w:val="32"/>
        </w:rPr>
        <w:t>von </w:t>
      </w:r>
      <w:r>
        <w:rPr>
          <w:spacing w:val="-12"/>
          <w:sz w:val="32"/>
        </w:rPr>
        <w:t>896 </w:t>
      </w:r>
      <w:r>
        <w:rPr>
          <w:sz w:val="32"/>
        </w:rPr>
        <w:t>- 899. </w:t>
      </w:r>
      <w:r>
        <w:rPr>
          <w:spacing w:val="-14"/>
          <w:sz w:val="32"/>
        </w:rPr>
        <w:t>155 </w:t>
      </w:r>
      <w:r>
        <w:rPr>
          <w:i/>
          <w:sz w:val="32"/>
        </w:rPr>
        <w:t>A ufdie Karolinger</w:t>
      </w:r>
      <w:r>
        <w:rPr>
          <w:i/>
          <w:spacing w:val="28"/>
          <w:sz w:val="32"/>
        </w:rPr>
        <w:t> </w:t>
      </w:r>
      <w:r>
        <w:rPr>
          <w:i/>
          <w:sz w:val="32"/>
        </w:rPr>
        <w:t>folgte...:</w:t>
      </w:r>
    </w:p>
    <w:p>
      <w:pPr>
        <w:spacing w:after="0" w:line="530" w:lineRule="atLeast"/>
        <w:jc w:val="left"/>
        <w:rPr>
          <w:sz w:val="32"/>
        </w:rPr>
        <w:sectPr>
          <w:footerReference w:type="default" r:id="rId138"/>
          <w:pgSz w:w="11920" w:h="16860"/>
          <w:pgMar w:footer="90" w:header="0" w:top="440" w:bottom="280" w:left="420" w:right="1680"/>
          <w:pgNumType w:start="333"/>
        </w:sectPr>
      </w:pPr>
    </w:p>
    <w:p>
      <w:pPr>
        <w:spacing w:line="358" w:lineRule="exact" w:before="0"/>
        <w:ind w:left="1053" w:right="0" w:firstLine="0"/>
        <w:jc w:val="left"/>
        <w:rPr>
          <w:sz w:val="32"/>
        </w:rPr>
      </w:pPr>
      <w:r>
        <w:rPr/>
        <w:pict>
          <v:shape style="position:absolute;margin-left:71.180pt;margin-top:17.465313pt;width:419.15pt;height:174.7pt;mso-position-horizontal-relative:page;mso-position-vertical-relative:paragraph;z-index:15892992" type="#_x0000_t202" filled="false" stroked="false">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224"/>
                    <w:gridCol w:w="2427"/>
                    <w:gridCol w:w="1731"/>
                  </w:tblGrid>
                  <w:tr>
                    <w:trPr>
                      <w:trHeight w:val="354" w:hRule="atLeast"/>
                    </w:trPr>
                    <w:tc>
                      <w:tcPr>
                        <w:tcW w:w="4224" w:type="dxa"/>
                      </w:tcPr>
                      <w:p>
                        <w:pPr>
                          <w:pStyle w:val="TableParagraph"/>
                          <w:spacing w:line="335" w:lineRule="exact"/>
                          <w:ind w:left="50"/>
                          <w:rPr>
                            <w:sz w:val="32"/>
                          </w:rPr>
                        </w:pPr>
                        <w:r>
                          <w:rPr>
                            <w:sz w:val="32"/>
                          </w:rPr>
                          <w:t>Konrad I. (Franke)</w:t>
                        </w:r>
                      </w:p>
                    </w:tc>
                    <w:tc>
                      <w:tcPr>
                        <w:tcW w:w="2427" w:type="dxa"/>
                      </w:tcPr>
                      <w:p>
                        <w:pPr>
                          <w:pStyle w:val="TableParagraph"/>
                          <w:rPr>
                            <w:sz w:val="26"/>
                          </w:rPr>
                        </w:pPr>
                      </w:p>
                    </w:tc>
                    <w:tc>
                      <w:tcPr>
                        <w:tcW w:w="1731" w:type="dxa"/>
                      </w:tcPr>
                      <w:p>
                        <w:pPr>
                          <w:pStyle w:val="TableParagraph"/>
                          <w:spacing w:line="335" w:lineRule="exact"/>
                          <w:ind w:left="272"/>
                          <w:rPr>
                            <w:sz w:val="32"/>
                          </w:rPr>
                        </w:pPr>
                        <w:r>
                          <w:rPr>
                            <w:sz w:val="32"/>
                          </w:rPr>
                          <w:t>911 - 918</w:t>
                        </w:r>
                      </w:p>
                    </w:tc>
                  </w:tr>
                  <w:tr>
                    <w:trPr>
                      <w:trHeight w:val="347" w:hRule="atLeast"/>
                    </w:trPr>
                    <w:tc>
                      <w:tcPr>
                        <w:tcW w:w="4224" w:type="dxa"/>
                      </w:tcPr>
                      <w:p>
                        <w:pPr>
                          <w:pStyle w:val="TableParagraph"/>
                          <w:spacing w:line="328" w:lineRule="exact"/>
                          <w:ind w:left="54"/>
                          <w:rPr>
                            <w:sz w:val="32"/>
                          </w:rPr>
                        </w:pPr>
                        <w:r>
                          <w:rPr>
                            <w:sz w:val="32"/>
                          </w:rPr>
                          <w:t>Sächsisches Haus:</w:t>
                        </w:r>
                      </w:p>
                    </w:tc>
                    <w:tc>
                      <w:tcPr>
                        <w:tcW w:w="2427" w:type="dxa"/>
                      </w:tcPr>
                      <w:p>
                        <w:pPr>
                          <w:pStyle w:val="TableParagraph"/>
                          <w:spacing w:line="328" w:lineRule="exact"/>
                          <w:ind w:left="477"/>
                          <w:rPr>
                            <w:sz w:val="32"/>
                          </w:rPr>
                        </w:pPr>
                        <w:r>
                          <w:rPr>
                            <w:sz w:val="32"/>
                          </w:rPr>
                          <w:t>Heinrich I.</w:t>
                        </w:r>
                      </w:p>
                    </w:tc>
                    <w:tc>
                      <w:tcPr>
                        <w:tcW w:w="1731" w:type="dxa"/>
                      </w:tcPr>
                      <w:p>
                        <w:pPr>
                          <w:pStyle w:val="TableParagraph"/>
                          <w:spacing w:line="328" w:lineRule="exact"/>
                          <w:ind w:left="272"/>
                          <w:rPr>
                            <w:sz w:val="32"/>
                          </w:rPr>
                        </w:pPr>
                        <w:r>
                          <w:rPr>
                            <w:spacing w:val="20"/>
                            <w:sz w:val="32"/>
                          </w:rPr>
                          <w:t>918-</w:t>
                        </w:r>
                        <w:r>
                          <w:rPr>
                            <w:spacing w:val="101"/>
                            <w:sz w:val="32"/>
                          </w:rPr>
                          <w:t> </w:t>
                        </w:r>
                        <w:r>
                          <w:rPr>
                            <w:spacing w:val="-6"/>
                            <w:sz w:val="32"/>
                          </w:rPr>
                          <w:t>936</w:t>
                        </w:r>
                      </w:p>
                    </w:tc>
                  </w:tr>
                  <w:tr>
                    <w:trPr>
                      <w:trHeight w:val="350" w:hRule="atLeast"/>
                    </w:trPr>
                    <w:tc>
                      <w:tcPr>
                        <w:tcW w:w="4224" w:type="dxa"/>
                      </w:tcPr>
                      <w:p>
                        <w:pPr>
                          <w:pStyle w:val="TableParagraph"/>
                          <w:rPr>
                            <w:sz w:val="26"/>
                          </w:rPr>
                        </w:pPr>
                      </w:p>
                    </w:tc>
                    <w:tc>
                      <w:tcPr>
                        <w:tcW w:w="2427" w:type="dxa"/>
                      </w:tcPr>
                      <w:p>
                        <w:pPr>
                          <w:pStyle w:val="TableParagraph"/>
                          <w:spacing w:line="330" w:lineRule="exact"/>
                          <w:ind w:left="477"/>
                          <w:rPr>
                            <w:sz w:val="32"/>
                          </w:rPr>
                        </w:pPr>
                        <w:r>
                          <w:rPr>
                            <w:sz w:val="32"/>
                          </w:rPr>
                          <w:t>Ottol.</w:t>
                        </w:r>
                      </w:p>
                    </w:tc>
                    <w:tc>
                      <w:tcPr>
                        <w:tcW w:w="1731" w:type="dxa"/>
                      </w:tcPr>
                      <w:p>
                        <w:pPr>
                          <w:pStyle w:val="TableParagraph"/>
                          <w:spacing w:line="330" w:lineRule="exact"/>
                          <w:ind w:left="272"/>
                          <w:rPr>
                            <w:sz w:val="32"/>
                          </w:rPr>
                        </w:pPr>
                        <w:r>
                          <w:rPr>
                            <w:spacing w:val="19"/>
                            <w:sz w:val="32"/>
                          </w:rPr>
                          <w:t>936-</w:t>
                        </w:r>
                        <w:r>
                          <w:rPr>
                            <w:spacing w:val="109"/>
                            <w:sz w:val="32"/>
                          </w:rPr>
                          <w:t> </w:t>
                        </w:r>
                        <w:r>
                          <w:rPr>
                            <w:spacing w:val="-6"/>
                            <w:sz w:val="32"/>
                          </w:rPr>
                          <w:t>973</w:t>
                        </w:r>
                      </w:p>
                    </w:tc>
                  </w:tr>
                  <w:tr>
                    <w:trPr>
                      <w:trHeight w:val="348" w:hRule="atLeast"/>
                    </w:trPr>
                    <w:tc>
                      <w:tcPr>
                        <w:tcW w:w="4224" w:type="dxa"/>
                      </w:tcPr>
                      <w:p>
                        <w:pPr>
                          <w:pStyle w:val="TableParagraph"/>
                          <w:rPr>
                            <w:sz w:val="26"/>
                          </w:rPr>
                        </w:pPr>
                      </w:p>
                    </w:tc>
                    <w:tc>
                      <w:tcPr>
                        <w:tcW w:w="2427" w:type="dxa"/>
                      </w:tcPr>
                      <w:p>
                        <w:pPr>
                          <w:pStyle w:val="TableParagraph"/>
                          <w:spacing w:line="328" w:lineRule="exact"/>
                          <w:ind w:left="486"/>
                          <w:rPr>
                            <w:sz w:val="32"/>
                          </w:rPr>
                        </w:pPr>
                        <w:r>
                          <w:rPr>
                            <w:sz w:val="32"/>
                          </w:rPr>
                          <w:t>Otto H.</w:t>
                        </w:r>
                      </w:p>
                    </w:tc>
                    <w:tc>
                      <w:tcPr>
                        <w:tcW w:w="1731" w:type="dxa"/>
                      </w:tcPr>
                      <w:p>
                        <w:pPr>
                          <w:pStyle w:val="TableParagraph"/>
                          <w:spacing w:line="328" w:lineRule="exact"/>
                          <w:ind w:left="272"/>
                          <w:rPr>
                            <w:sz w:val="32"/>
                          </w:rPr>
                        </w:pPr>
                        <w:r>
                          <w:rPr>
                            <w:sz w:val="32"/>
                          </w:rPr>
                          <w:t>973 - 983</w:t>
                        </w:r>
                      </w:p>
                    </w:tc>
                  </w:tr>
                  <w:tr>
                    <w:trPr>
                      <w:trHeight w:val="350" w:hRule="atLeast"/>
                    </w:trPr>
                    <w:tc>
                      <w:tcPr>
                        <w:tcW w:w="4224" w:type="dxa"/>
                      </w:tcPr>
                      <w:p>
                        <w:pPr>
                          <w:pStyle w:val="TableParagraph"/>
                          <w:rPr>
                            <w:sz w:val="26"/>
                          </w:rPr>
                        </w:pPr>
                      </w:p>
                    </w:tc>
                    <w:tc>
                      <w:tcPr>
                        <w:tcW w:w="2427" w:type="dxa"/>
                      </w:tcPr>
                      <w:p>
                        <w:pPr>
                          <w:pStyle w:val="TableParagraph"/>
                          <w:spacing w:line="330" w:lineRule="exact"/>
                          <w:ind w:left="486"/>
                          <w:rPr>
                            <w:sz w:val="32"/>
                          </w:rPr>
                        </w:pPr>
                        <w:r>
                          <w:rPr>
                            <w:sz w:val="32"/>
                          </w:rPr>
                          <w:t>Otto m. (983)</w:t>
                        </w:r>
                      </w:p>
                    </w:tc>
                    <w:tc>
                      <w:tcPr>
                        <w:tcW w:w="1731" w:type="dxa"/>
                      </w:tcPr>
                      <w:p>
                        <w:pPr>
                          <w:pStyle w:val="TableParagraph"/>
                          <w:spacing w:line="330" w:lineRule="exact"/>
                          <w:ind w:left="277"/>
                          <w:rPr>
                            <w:sz w:val="32"/>
                          </w:rPr>
                        </w:pPr>
                        <w:r>
                          <w:rPr>
                            <w:sz w:val="32"/>
                          </w:rPr>
                          <w:t>996-1002</w:t>
                        </w:r>
                      </w:p>
                    </w:tc>
                  </w:tr>
                  <w:tr>
                    <w:trPr>
                      <w:trHeight w:val="345" w:hRule="atLeast"/>
                    </w:trPr>
                    <w:tc>
                      <w:tcPr>
                        <w:tcW w:w="4224" w:type="dxa"/>
                      </w:tcPr>
                      <w:p>
                        <w:pPr>
                          <w:pStyle w:val="TableParagraph"/>
                          <w:rPr>
                            <w:sz w:val="26"/>
                          </w:rPr>
                        </w:pPr>
                      </w:p>
                    </w:tc>
                    <w:tc>
                      <w:tcPr>
                        <w:tcW w:w="2427" w:type="dxa"/>
                      </w:tcPr>
                      <w:p>
                        <w:pPr>
                          <w:pStyle w:val="TableParagraph"/>
                          <w:spacing w:line="326" w:lineRule="exact"/>
                          <w:ind w:left="486"/>
                          <w:rPr>
                            <w:sz w:val="32"/>
                          </w:rPr>
                        </w:pPr>
                        <w:r>
                          <w:rPr>
                            <w:sz w:val="32"/>
                          </w:rPr>
                          <w:t>Heinrich II.</w:t>
                        </w:r>
                      </w:p>
                    </w:tc>
                    <w:tc>
                      <w:tcPr>
                        <w:tcW w:w="1731" w:type="dxa"/>
                      </w:tcPr>
                      <w:p>
                        <w:pPr>
                          <w:pStyle w:val="TableParagraph"/>
                          <w:spacing w:line="326" w:lineRule="exact"/>
                          <w:ind w:left="162"/>
                          <w:rPr>
                            <w:sz w:val="32"/>
                          </w:rPr>
                        </w:pPr>
                        <w:r>
                          <w:rPr>
                            <w:sz w:val="32"/>
                          </w:rPr>
                          <w:t>1002-1024</w:t>
                        </w:r>
                      </w:p>
                    </w:tc>
                  </w:tr>
                  <w:tr>
                    <w:trPr>
                      <w:trHeight w:val="345" w:hRule="atLeast"/>
                    </w:trPr>
                    <w:tc>
                      <w:tcPr>
                        <w:tcW w:w="4224" w:type="dxa"/>
                      </w:tcPr>
                      <w:p>
                        <w:pPr>
                          <w:pStyle w:val="TableParagraph"/>
                          <w:spacing w:line="326" w:lineRule="exact"/>
                          <w:ind w:left="64"/>
                          <w:rPr>
                            <w:sz w:val="32"/>
                          </w:rPr>
                        </w:pPr>
                        <w:r>
                          <w:rPr>
                            <w:sz w:val="32"/>
                          </w:rPr>
                          <w:t>Fränkisches (Salisches) Haus:</w:t>
                        </w:r>
                      </w:p>
                    </w:tc>
                    <w:tc>
                      <w:tcPr>
                        <w:tcW w:w="2427" w:type="dxa"/>
                      </w:tcPr>
                      <w:p>
                        <w:pPr>
                          <w:pStyle w:val="TableParagraph"/>
                          <w:spacing w:line="326" w:lineRule="exact"/>
                          <w:ind w:left="486"/>
                          <w:rPr>
                            <w:sz w:val="32"/>
                          </w:rPr>
                        </w:pPr>
                        <w:r>
                          <w:rPr>
                            <w:sz w:val="32"/>
                          </w:rPr>
                          <w:t>Konrad II.</w:t>
                        </w:r>
                      </w:p>
                    </w:tc>
                    <w:tc>
                      <w:tcPr>
                        <w:tcW w:w="1731" w:type="dxa"/>
                      </w:tcPr>
                      <w:p>
                        <w:pPr>
                          <w:pStyle w:val="TableParagraph"/>
                          <w:spacing w:line="326" w:lineRule="exact"/>
                          <w:ind w:left="162"/>
                          <w:rPr>
                            <w:sz w:val="32"/>
                          </w:rPr>
                        </w:pPr>
                        <w:r>
                          <w:rPr>
                            <w:sz w:val="32"/>
                          </w:rPr>
                          <w:t>1024-1039</w:t>
                        </w:r>
                      </w:p>
                    </w:tc>
                  </w:tr>
                  <w:tr>
                    <w:trPr>
                      <w:trHeight w:val="352" w:hRule="atLeast"/>
                    </w:trPr>
                    <w:tc>
                      <w:tcPr>
                        <w:tcW w:w="4224" w:type="dxa"/>
                      </w:tcPr>
                      <w:p>
                        <w:pPr>
                          <w:pStyle w:val="TableParagraph"/>
                          <w:rPr>
                            <w:sz w:val="26"/>
                          </w:rPr>
                        </w:pPr>
                      </w:p>
                    </w:tc>
                    <w:tc>
                      <w:tcPr>
                        <w:tcW w:w="2427" w:type="dxa"/>
                      </w:tcPr>
                      <w:p>
                        <w:pPr>
                          <w:pStyle w:val="TableParagraph"/>
                          <w:spacing w:line="333" w:lineRule="exact"/>
                          <w:ind w:left="482"/>
                          <w:rPr>
                            <w:sz w:val="32"/>
                          </w:rPr>
                        </w:pPr>
                        <w:r>
                          <w:rPr>
                            <w:sz w:val="32"/>
                          </w:rPr>
                          <w:t>Heinrich HI.</w:t>
                        </w:r>
                      </w:p>
                    </w:tc>
                    <w:tc>
                      <w:tcPr>
                        <w:tcW w:w="1731" w:type="dxa"/>
                      </w:tcPr>
                      <w:p>
                        <w:pPr>
                          <w:pStyle w:val="TableParagraph"/>
                          <w:spacing w:line="333" w:lineRule="exact"/>
                          <w:ind w:left="157"/>
                          <w:rPr>
                            <w:sz w:val="32"/>
                          </w:rPr>
                        </w:pPr>
                        <w:r>
                          <w:rPr>
                            <w:sz w:val="32"/>
                          </w:rPr>
                          <w:t>1039-1056</w:t>
                        </w:r>
                      </w:p>
                    </w:tc>
                  </w:tr>
                  <w:tr>
                    <w:trPr>
                      <w:trHeight w:val="348" w:hRule="atLeast"/>
                    </w:trPr>
                    <w:tc>
                      <w:tcPr>
                        <w:tcW w:w="4224" w:type="dxa"/>
                      </w:tcPr>
                      <w:p>
                        <w:pPr>
                          <w:pStyle w:val="TableParagraph"/>
                          <w:rPr>
                            <w:sz w:val="26"/>
                          </w:rPr>
                        </w:pPr>
                      </w:p>
                    </w:tc>
                    <w:tc>
                      <w:tcPr>
                        <w:tcW w:w="2427" w:type="dxa"/>
                      </w:tcPr>
                      <w:p>
                        <w:pPr>
                          <w:pStyle w:val="TableParagraph"/>
                          <w:spacing w:line="328" w:lineRule="exact"/>
                          <w:ind w:left="486"/>
                          <w:rPr>
                            <w:sz w:val="32"/>
                          </w:rPr>
                        </w:pPr>
                        <w:r>
                          <w:rPr>
                            <w:sz w:val="32"/>
                          </w:rPr>
                          <w:t>Heinrich IV.</w:t>
                        </w:r>
                      </w:p>
                    </w:tc>
                    <w:tc>
                      <w:tcPr>
                        <w:tcW w:w="1731" w:type="dxa"/>
                      </w:tcPr>
                      <w:p>
                        <w:pPr>
                          <w:pStyle w:val="TableParagraph"/>
                          <w:spacing w:line="328" w:lineRule="exact"/>
                          <w:ind w:left="157"/>
                          <w:rPr>
                            <w:sz w:val="32"/>
                          </w:rPr>
                        </w:pPr>
                        <w:r>
                          <w:rPr>
                            <w:sz w:val="32"/>
                          </w:rPr>
                          <w:t>1056-1106</w:t>
                        </w:r>
                      </w:p>
                    </w:tc>
                  </w:tr>
                  <w:tr>
                    <w:trPr>
                      <w:trHeight w:val="349" w:hRule="atLeast"/>
                    </w:trPr>
                    <w:tc>
                      <w:tcPr>
                        <w:tcW w:w="4224" w:type="dxa"/>
                      </w:tcPr>
                      <w:p>
                        <w:pPr>
                          <w:pStyle w:val="TableParagraph"/>
                          <w:rPr>
                            <w:sz w:val="26"/>
                          </w:rPr>
                        </w:pPr>
                      </w:p>
                    </w:tc>
                    <w:tc>
                      <w:tcPr>
                        <w:tcW w:w="2427" w:type="dxa"/>
                      </w:tcPr>
                      <w:p>
                        <w:pPr>
                          <w:pStyle w:val="TableParagraph"/>
                          <w:spacing w:line="330" w:lineRule="exact"/>
                          <w:ind w:left="486"/>
                          <w:rPr>
                            <w:sz w:val="32"/>
                          </w:rPr>
                        </w:pPr>
                        <w:r>
                          <w:rPr>
                            <w:sz w:val="32"/>
                          </w:rPr>
                          <w:t>Heinrich V.</w:t>
                        </w:r>
                      </w:p>
                    </w:tc>
                    <w:tc>
                      <w:tcPr>
                        <w:tcW w:w="1731" w:type="dxa"/>
                      </w:tcPr>
                      <w:p>
                        <w:pPr>
                          <w:pStyle w:val="TableParagraph"/>
                          <w:spacing w:line="330" w:lineRule="exact"/>
                          <w:ind w:left="162"/>
                          <w:rPr>
                            <w:sz w:val="32"/>
                          </w:rPr>
                        </w:pPr>
                        <w:r>
                          <w:rPr>
                            <w:sz w:val="32"/>
                          </w:rPr>
                          <w:t>1106-1125.</w:t>
                        </w:r>
                      </w:p>
                    </w:tc>
                  </w:tr>
                </w:tbl>
                <w:p>
                  <w:pPr>
                    <w:pStyle w:val="BodyText"/>
                    <w:jc w:val="left"/>
                  </w:pPr>
                </w:p>
              </w:txbxContent>
            </v:textbox>
            <w10:wrap type="none"/>
          </v:shape>
        </w:pict>
      </w:r>
      <w:r>
        <w:rPr>
          <w:sz w:val="32"/>
        </w:rPr>
        <w:t>Karolinger bis</w:t>
      </w:r>
    </w:p>
    <w:p>
      <w:pPr>
        <w:spacing w:before="47"/>
        <w:ind w:left="1028" w:right="1398" w:firstLine="0"/>
        <w:jc w:val="center"/>
        <w:rPr>
          <w:sz w:val="32"/>
        </w:rPr>
      </w:pPr>
      <w:r>
        <w:rPr/>
        <w:br w:type="column"/>
      </w:r>
      <w:r>
        <w:rPr>
          <w:sz w:val="32"/>
        </w:rPr>
        <w:t>911</w:t>
      </w:r>
    </w:p>
    <w:p>
      <w:pPr>
        <w:spacing w:after="0"/>
        <w:jc w:val="center"/>
        <w:rPr>
          <w:sz w:val="32"/>
        </w:rPr>
        <w:sectPr>
          <w:type w:val="continuous"/>
          <w:pgSz w:w="11920" w:h="16860"/>
          <w:pgMar w:top="1600" w:bottom="180" w:left="420" w:right="1680"/>
          <w:cols w:num="2" w:equalWidth="0">
            <w:col w:w="2895" w:space="3979"/>
            <w:col w:w="2946"/>
          </w:cols>
        </w:sect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spacing w:before="3"/>
        <w:jc w:val="left"/>
        <w:rPr>
          <w:sz w:val="25"/>
        </w:rPr>
      </w:pPr>
    </w:p>
    <w:p>
      <w:pPr>
        <w:spacing w:before="87"/>
        <w:ind w:left="160" w:right="0" w:firstLine="0"/>
        <w:jc w:val="left"/>
        <w:rPr>
          <w:sz w:val="32"/>
        </w:rPr>
      </w:pPr>
      <w:r>
        <w:rPr>
          <w:spacing w:val="-12"/>
          <w:sz w:val="32"/>
        </w:rPr>
        <w:t>156 </w:t>
      </w:r>
      <w:r>
        <w:rPr>
          <w:i/>
          <w:sz w:val="32"/>
        </w:rPr>
        <w:t>Schlacht bei Löwen: </w:t>
      </w:r>
      <w:r>
        <w:rPr>
          <w:spacing w:val="-7"/>
          <w:sz w:val="32"/>
        </w:rPr>
        <w:t>flämisch </w:t>
      </w:r>
      <w:r>
        <w:rPr>
          <w:sz w:val="32"/>
        </w:rPr>
        <w:t>Leuven, im Jahre</w:t>
      </w:r>
      <w:r>
        <w:rPr>
          <w:spacing w:val="62"/>
          <w:sz w:val="32"/>
        </w:rPr>
        <w:t> </w:t>
      </w:r>
      <w:r>
        <w:rPr>
          <w:sz w:val="32"/>
        </w:rPr>
        <w:t>891.</w:t>
      </w:r>
    </w:p>
    <w:p>
      <w:pPr>
        <w:spacing w:line="228" w:lineRule="auto" w:before="199"/>
        <w:ind w:left="1082" w:right="311" w:hanging="917"/>
        <w:jc w:val="left"/>
        <w:rPr>
          <w:sz w:val="32"/>
        </w:rPr>
      </w:pPr>
      <w:r>
        <w:rPr>
          <w:spacing w:val="-4"/>
          <w:sz w:val="32"/>
        </w:rPr>
        <w:t>156/157</w:t>
      </w:r>
      <w:r>
        <w:rPr>
          <w:spacing w:val="-26"/>
          <w:sz w:val="32"/>
        </w:rPr>
        <w:t> </w:t>
      </w:r>
      <w:r>
        <w:rPr>
          <w:i/>
          <w:sz w:val="32"/>
        </w:rPr>
        <w:t>finnisch-ugrische</w:t>
      </w:r>
      <w:r>
        <w:rPr>
          <w:i/>
          <w:spacing w:val="-24"/>
          <w:sz w:val="32"/>
        </w:rPr>
        <w:t> </w:t>
      </w:r>
      <w:r>
        <w:rPr>
          <w:i/>
          <w:sz w:val="32"/>
        </w:rPr>
        <w:t>Völkerschaften...,</w:t>
      </w:r>
      <w:r>
        <w:rPr>
          <w:i/>
          <w:spacing w:val="-24"/>
          <w:sz w:val="32"/>
        </w:rPr>
        <w:t> </w:t>
      </w:r>
      <w:r>
        <w:rPr>
          <w:i/>
          <w:sz w:val="32"/>
        </w:rPr>
        <w:t>die</w:t>
      </w:r>
      <w:r>
        <w:rPr>
          <w:i/>
          <w:spacing w:val="-25"/>
          <w:sz w:val="32"/>
        </w:rPr>
        <w:t> </w:t>
      </w:r>
      <w:r>
        <w:rPr>
          <w:i/>
          <w:sz w:val="32"/>
        </w:rPr>
        <w:t>Magyaren:</w:t>
      </w:r>
      <w:r>
        <w:rPr>
          <w:i/>
          <w:spacing w:val="-25"/>
          <w:sz w:val="32"/>
        </w:rPr>
        <w:t> </w:t>
      </w:r>
      <w:r>
        <w:rPr>
          <w:sz w:val="32"/>
        </w:rPr>
        <w:t>In</w:t>
      </w:r>
      <w:r>
        <w:rPr>
          <w:spacing w:val="-25"/>
          <w:sz w:val="32"/>
        </w:rPr>
        <w:t> </w:t>
      </w:r>
      <w:r>
        <w:rPr>
          <w:spacing w:val="-6"/>
          <w:sz w:val="32"/>
        </w:rPr>
        <w:t>das</w:t>
      </w:r>
      <w:r>
        <w:rPr>
          <w:spacing w:val="-25"/>
          <w:sz w:val="32"/>
        </w:rPr>
        <w:t> </w:t>
      </w:r>
      <w:r>
        <w:rPr>
          <w:spacing w:val="2"/>
          <w:sz w:val="32"/>
        </w:rPr>
        <w:t>Donau- </w:t>
      </w:r>
      <w:r>
        <w:rPr>
          <w:sz w:val="32"/>
        </w:rPr>
        <w:t>Theiß-Gebiet, um </w:t>
      </w:r>
      <w:r>
        <w:rPr>
          <w:spacing w:val="-8"/>
          <w:sz w:val="32"/>
        </w:rPr>
        <w:t>das </w:t>
      </w:r>
      <w:r>
        <w:rPr>
          <w:spacing w:val="3"/>
          <w:sz w:val="32"/>
        </w:rPr>
        <w:t>Jahr</w:t>
      </w:r>
      <w:r>
        <w:rPr>
          <w:spacing w:val="-17"/>
          <w:sz w:val="32"/>
        </w:rPr>
        <w:t> </w:t>
      </w:r>
      <w:r>
        <w:rPr>
          <w:spacing w:val="-3"/>
          <w:sz w:val="32"/>
        </w:rPr>
        <w:t>900.</w:t>
      </w:r>
    </w:p>
    <w:p>
      <w:pPr>
        <w:pStyle w:val="ListParagraph"/>
        <w:numPr>
          <w:ilvl w:val="0"/>
          <w:numId w:val="25"/>
        </w:numPr>
        <w:tabs>
          <w:tab w:pos="1018" w:val="left" w:leader="none"/>
        </w:tabs>
        <w:spacing w:line="232" w:lineRule="auto" w:before="183" w:after="0"/>
        <w:ind w:left="1068" w:right="316" w:hanging="908"/>
        <w:jc w:val="both"/>
        <w:rPr>
          <w:sz w:val="32"/>
        </w:rPr>
      </w:pPr>
      <w:r>
        <w:rPr>
          <w:i/>
          <w:sz w:val="32"/>
        </w:rPr>
        <w:t>Adalbert von Preußen, </w:t>
      </w:r>
      <w:r>
        <w:rPr>
          <w:spacing w:val="-3"/>
          <w:sz w:val="32"/>
        </w:rPr>
        <w:t>eigentlich </w:t>
      </w:r>
      <w:r>
        <w:rPr>
          <w:i/>
          <w:sz w:val="32"/>
        </w:rPr>
        <w:t>Adalbert von Prag, </w:t>
      </w:r>
      <w:r>
        <w:rPr>
          <w:sz w:val="32"/>
        </w:rPr>
        <w:t>Apostel der </w:t>
      </w:r>
      <w:r>
        <w:rPr>
          <w:spacing w:val="4"/>
          <w:sz w:val="32"/>
        </w:rPr>
        <w:t>Preußen, </w:t>
      </w:r>
      <w:r>
        <w:rPr>
          <w:spacing w:val="-8"/>
          <w:sz w:val="32"/>
        </w:rPr>
        <w:t>seit 982 Bischof </w:t>
      </w:r>
      <w:r>
        <w:rPr>
          <w:spacing w:val="3"/>
          <w:sz w:val="32"/>
        </w:rPr>
        <w:t>von </w:t>
      </w:r>
      <w:r>
        <w:rPr>
          <w:sz w:val="32"/>
        </w:rPr>
        <w:t>Prag, starb </w:t>
      </w:r>
      <w:r>
        <w:rPr>
          <w:spacing w:val="-6"/>
          <w:sz w:val="32"/>
        </w:rPr>
        <w:t>997 </w:t>
      </w:r>
      <w:r>
        <w:rPr>
          <w:sz w:val="32"/>
        </w:rPr>
        <w:t>den </w:t>
      </w:r>
      <w:r>
        <w:rPr>
          <w:spacing w:val="5"/>
          <w:sz w:val="32"/>
        </w:rPr>
        <w:t>Märtyrertod, </w:t>
      </w:r>
      <w:r>
        <w:rPr>
          <w:sz w:val="32"/>
        </w:rPr>
        <w:t>war </w:t>
      </w:r>
      <w:r>
        <w:rPr>
          <w:spacing w:val="-5"/>
          <w:sz w:val="32"/>
        </w:rPr>
        <w:t>befreundet </w:t>
      </w:r>
      <w:r>
        <w:rPr>
          <w:sz w:val="32"/>
        </w:rPr>
        <w:t>mit </w:t>
      </w:r>
      <w:r>
        <w:rPr>
          <w:spacing w:val="-5"/>
          <w:sz w:val="32"/>
        </w:rPr>
        <w:t>Kaiser </w:t>
      </w:r>
      <w:r>
        <w:rPr>
          <w:spacing w:val="9"/>
          <w:sz w:val="32"/>
        </w:rPr>
        <w:t>Otto</w:t>
      </w:r>
      <w:r>
        <w:rPr>
          <w:sz w:val="32"/>
        </w:rPr>
        <w:t> III.</w:t>
      </w:r>
    </w:p>
    <w:p>
      <w:pPr>
        <w:spacing w:line="223" w:lineRule="auto" w:before="194"/>
        <w:ind w:left="1082" w:right="0" w:firstLine="14"/>
        <w:jc w:val="left"/>
        <w:rPr>
          <w:sz w:val="32"/>
        </w:rPr>
      </w:pPr>
      <w:r>
        <w:rPr>
          <w:i/>
          <w:sz w:val="32"/>
        </w:rPr>
        <w:t>Cluny: </w:t>
      </w:r>
      <w:r>
        <w:rPr>
          <w:sz w:val="32"/>
        </w:rPr>
        <w:t>War Ausgangspunkt </w:t>
      </w:r>
      <w:r>
        <w:rPr>
          <w:spacing w:val="-3"/>
          <w:sz w:val="32"/>
        </w:rPr>
        <w:t>der </w:t>
      </w:r>
      <w:r>
        <w:rPr>
          <w:spacing w:val="-9"/>
          <w:sz w:val="32"/>
        </w:rPr>
        <w:t>auf </w:t>
      </w:r>
      <w:r>
        <w:rPr>
          <w:spacing w:val="-7"/>
          <w:sz w:val="32"/>
        </w:rPr>
        <w:t>Befreiung </w:t>
      </w:r>
      <w:r>
        <w:rPr>
          <w:sz w:val="32"/>
        </w:rPr>
        <w:t>der </w:t>
      </w:r>
      <w:r>
        <w:rPr>
          <w:spacing w:val="2"/>
          <w:sz w:val="32"/>
        </w:rPr>
        <w:t>Kirche </w:t>
      </w:r>
      <w:r>
        <w:rPr>
          <w:spacing w:val="3"/>
          <w:sz w:val="32"/>
        </w:rPr>
        <w:t>von </w:t>
      </w:r>
      <w:r>
        <w:rPr>
          <w:sz w:val="32"/>
        </w:rPr>
        <w:t>der Herrschaft </w:t>
      </w:r>
      <w:r>
        <w:rPr>
          <w:spacing w:val="-8"/>
          <w:sz w:val="32"/>
        </w:rPr>
        <w:t>des </w:t>
      </w:r>
      <w:r>
        <w:rPr>
          <w:sz w:val="32"/>
        </w:rPr>
        <w:t>Kaisertums gerichteten</w:t>
      </w:r>
      <w:r>
        <w:rPr>
          <w:spacing w:val="56"/>
          <w:sz w:val="32"/>
        </w:rPr>
        <w:t> </w:t>
      </w:r>
      <w:r>
        <w:rPr>
          <w:sz w:val="32"/>
        </w:rPr>
        <w:t>Reformation.</w:t>
      </w:r>
    </w:p>
    <w:p>
      <w:pPr>
        <w:pStyle w:val="ListParagraph"/>
        <w:numPr>
          <w:ilvl w:val="0"/>
          <w:numId w:val="25"/>
        </w:numPr>
        <w:tabs>
          <w:tab w:pos="1057" w:val="left" w:leader="none"/>
          <w:tab w:pos="1058" w:val="left" w:leader="none"/>
        </w:tabs>
        <w:spacing w:line="240" w:lineRule="auto" w:before="178" w:after="0"/>
        <w:ind w:left="1057" w:right="0" w:hanging="878"/>
        <w:jc w:val="left"/>
        <w:rPr>
          <w:sz w:val="32"/>
        </w:rPr>
      </w:pPr>
      <w:r>
        <w:rPr>
          <w:i/>
          <w:sz w:val="32"/>
        </w:rPr>
        <w:t>Gregor</w:t>
      </w:r>
      <w:r>
        <w:rPr>
          <w:i/>
          <w:spacing w:val="-14"/>
          <w:sz w:val="32"/>
        </w:rPr>
        <w:t> </w:t>
      </w:r>
      <w:r>
        <w:rPr>
          <w:i/>
          <w:sz w:val="32"/>
        </w:rPr>
        <w:t>VII.,</w:t>
      </w:r>
      <w:r>
        <w:rPr>
          <w:i/>
          <w:spacing w:val="-8"/>
          <w:sz w:val="32"/>
        </w:rPr>
        <w:t> </w:t>
      </w:r>
      <w:r>
        <w:rPr>
          <w:spacing w:val="2"/>
          <w:sz w:val="32"/>
        </w:rPr>
        <w:t>Mönch</w:t>
      </w:r>
      <w:r>
        <w:rPr>
          <w:spacing w:val="-17"/>
          <w:sz w:val="32"/>
        </w:rPr>
        <w:t> </w:t>
      </w:r>
      <w:r>
        <w:rPr>
          <w:spacing w:val="2"/>
          <w:sz w:val="32"/>
        </w:rPr>
        <w:t>Hildebrand,</w:t>
      </w:r>
      <w:r>
        <w:rPr>
          <w:spacing w:val="-17"/>
          <w:sz w:val="32"/>
        </w:rPr>
        <w:t> </w:t>
      </w:r>
      <w:r>
        <w:rPr>
          <w:sz w:val="32"/>
        </w:rPr>
        <w:t>Papst</w:t>
      </w:r>
      <w:r>
        <w:rPr>
          <w:spacing w:val="-21"/>
          <w:sz w:val="32"/>
        </w:rPr>
        <w:t> </w:t>
      </w:r>
      <w:r>
        <w:rPr>
          <w:spacing w:val="3"/>
          <w:sz w:val="32"/>
        </w:rPr>
        <w:t>von</w:t>
      </w:r>
      <w:r>
        <w:rPr>
          <w:spacing w:val="4"/>
          <w:sz w:val="32"/>
        </w:rPr>
        <w:t> </w:t>
      </w:r>
      <w:r>
        <w:rPr>
          <w:spacing w:val="-14"/>
          <w:sz w:val="32"/>
        </w:rPr>
        <w:t>1073</w:t>
      </w:r>
      <w:r>
        <w:rPr>
          <w:spacing w:val="-29"/>
          <w:sz w:val="32"/>
        </w:rPr>
        <w:t> </w:t>
      </w:r>
      <w:r>
        <w:rPr>
          <w:spacing w:val="15"/>
          <w:sz w:val="32"/>
        </w:rPr>
        <w:t>-1085.</w:t>
      </w:r>
    </w:p>
    <w:p>
      <w:pPr>
        <w:spacing w:after="0" w:line="240" w:lineRule="auto"/>
        <w:jc w:val="left"/>
        <w:rPr>
          <w:sz w:val="32"/>
        </w:rPr>
        <w:sectPr>
          <w:type w:val="continuous"/>
          <w:pgSz w:w="11920" w:h="16860"/>
          <w:pgMar w:top="1600" w:bottom="180" w:left="420" w:right="1680"/>
        </w:sectPr>
      </w:pPr>
    </w:p>
    <w:p>
      <w:pPr>
        <w:tabs>
          <w:tab w:pos="1009" w:val="left" w:leader="none"/>
        </w:tabs>
        <w:spacing w:line="232" w:lineRule="auto" w:before="83"/>
        <w:ind w:left="1044" w:right="523" w:hanging="917"/>
        <w:jc w:val="left"/>
        <w:rPr>
          <w:sz w:val="32"/>
        </w:rPr>
      </w:pPr>
      <w:r>
        <w:rPr>
          <w:spacing w:val="-10"/>
          <w:sz w:val="32"/>
        </w:rPr>
        <w:t>160</w:t>
        <w:tab/>
      </w:r>
      <w:r>
        <w:rPr>
          <w:i/>
          <w:sz w:val="32"/>
        </w:rPr>
        <w:t>Diese Gesinnung... ist von... Dante als gerecht anerkannt: </w:t>
      </w:r>
      <w:r>
        <w:rPr>
          <w:sz w:val="32"/>
        </w:rPr>
        <w:t>In </w:t>
      </w:r>
      <w:r>
        <w:rPr>
          <w:spacing w:val="-7"/>
          <w:sz w:val="32"/>
        </w:rPr>
        <w:t>sei- </w:t>
      </w:r>
      <w:r>
        <w:rPr>
          <w:sz w:val="32"/>
        </w:rPr>
        <w:t>nem </w:t>
      </w:r>
      <w:r>
        <w:rPr>
          <w:spacing w:val="-3"/>
          <w:sz w:val="32"/>
        </w:rPr>
        <w:t>Buche </w:t>
      </w:r>
      <w:r>
        <w:rPr>
          <w:spacing w:val="-4"/>
          <w:sz w:val="32"/>
        </w:rPr>
        <w:t>«De</w:t>
      </w:r>
      <w:r>
        <w:rPr>
          <w:spacing w:val="-29"/>
          <w:sz w:val="32"/>
        </w:rPr>
        <w:t> </w:t>
      </w:r>
      <w:r>
        <w:rPr>
          <w:sz w:val="32"/>
        </w:rPr>
        <w:t>Monarchia».</w:t>
      </w:r>
    </w:p>
    <w:p>
      <w:pPr>
        <w:tabs>
          <w:tab w:pos="1029" w:val="left" w:leader="none"/>
        </w:tabs>
        <w:spacing w:line="223" w:lineRule="auto" w:before="243"/>
        <w:ind w:left="1044" w:right="523" w:hanging="917"/>
        <w:jc w:val="left"/>
        <w:rPr>
          <w:sz w:val="32"/>
        </w:rPr>
      </w:pPr>
      <w:r>
        <w:rPr>
          <w:spacing w:val="-12"/>
          <w:sz w:val="32"/>
        </w:rPr>
        <w:t>163</w:t>
        <w:tab/>
      </w:r>
      <w:r>
        <w:rPr>
          <w:i/>
          <w:sz w:val="32"/>
        </w:rPr>
        <w:t>«Was ihr den Geist der Zeiten heißt...»: </w:t>
      </w:r>
      <w:r>
        <w:rPr>
          <w:spacing w:val="5"/>
          <w:sz w:val="32"/>
        </w:rPr>
        <w:t>Goethe </w:t>
      </w:r>
      <w:r>
        <w:rPr>
          <w:spacing w:val="-5"/>
          <w:sz w:val="32"/>
        </w:rPr>
        <w:t>«Faust </w:t>
      </w:r>
      <w:r>
        <w:rPr>
          <w:sz w:val="32"/>
        </w:rPr>
        <w:t>I», </w:t>
      </w:r>
      <w:r>
        <w:rPr>
          <w:spacing w:val="7"/>
          <w:sz w:val="32"/>
        </w:rPr>
        <w:t>Nacht, </w:t>
      </w:r>
      <w:r>
        <w:rPr>
          <w:spacing w:val="10"/>
          <w:sz w:val="32"/>
        </w:rPr>
        <w:t>577-579.</w:t>
      </w:r>
    </w:p>
    <w:p>
      <w:pPr>
        <w:tabs>
          <w:tab w:pos="1034" w:val="left" w:leader="none"/>
        </w:tabs>
        <w:spacing w:line="225" w:lineRule="auto" w:before="225"/>
        <w:ind w:left="1035" w:right="521" w:hanging="912"/>
        <w:jc w:val="left"/>
        <w:rPr>
          <w:sz w:val="32"/>
        </w:rPr>
      </w:pPr>
      <w:r>
        <w:rPr>
          <w:spacing w:val="-12"/>
          <w:sz w:val="32"/>
        </w:rPr>
        <w:t>169</w:t>
        <w:tab/>
      </w:r>
      <w:r>
        <w:rPr>
          <w:i/>
          <w:sz w:val="32"/>
        </w:rPr>
        <w:t>Konrad</w:t>
      </w:r>
      <w:r>
        <w:rPr>
          <w:i/>
          <w:spacing w:val="-28"/>
          <w:sz w:val="32"/>
        </w:rPr>
        <w:t> </w:t>
      </w:r>
      <w:r>
        <w:rPr>
          <w:i/>
          <w:sz w:val="32"/>
        </w:rPr>
        <w:t>von</w:t>
      </w:r>
      <w:r>
        <w:rPr>
          <w:i/>
          <w:spacing w:val="-24"/>
          <w:sz w:val="32"/>
        </w:rPr>
        <w:t> </w:t>
      </w:r>
      <w:r>
        <w:rPr>
          <w:i/>
          <w:sz w:val="32"/>
        </w:rPr>
        <w:t>Marburg,</w:t>
      </w:r>
      <w:r>
        <w:rPr>
          <w:i/>
          <w:spacing w:val="1"/>
          <w:sz w:val="32"/>
        </w:rPr>
        <w:t> </w:t>
      </w:r>
      <w:r>
        <w:rPr>
          <w:sz w:val="32"/>
        </w:rPr>
        <w:t>Beichtvater</w:t>
      </w:r>
      <w:r>
        <w:rPr>
          <w:spacing w:val="-17"/>
          <w:sz w:val="32"/>
        </w:rPr>
        <w:t> </w:t>
      </w:r>
      <w:r>
        <w:rPr>
          <w:sz w:val="32"/>
        </w:rPr>
        <w:t>der</w:t>
      </w:r>
      <w:r>
        <w:rPr>
          <w:spacing w:val="-13"/>
          <w:sz w:val="32"/>
        </w:rPr>
        <w:t> </w:t>
      </w:r>
      <w:r>
        <w:rPr>
          <w:spacing w:val="-3"/>
          <w:sz w:val="32"/>
        </w:rPr>
        <w:t>heiligen</w:t>
      </w:r>
      <w:r>
        <w:rPr>
          <w:spacing w:val="-14"/>
          <w:sz w:val="32"/>
        </w:rPr>
        <w:t> </w:t>
      </w:r>
      <w:r>
        <w:rPr>
          <w:sz w:val="32"/>
        </w:rPr>
        <w:t>Elisabeth</w:t>
      </w:r>
      <w:r>
        <w:rPr>
          <w:spacing w:val="-17"/>
          <w:sz w:val="32"/>
        </w:rPr>
        <w:t> </w:t>
      </w:r>
      <w:r>
        <w:rPr>
          <w:spacing w:val="4"/>
          <w:sz w:val="32"/>
        </w:rPr>
        <w:t>von</w:t>
      </w:r>
      <w:r>
        <w:rPr>
          <w:spacing w:val="-9"/>
          <w:sz w:val="32"/>
        </w:rPr>
        <w:t> </w:t>
      </w:r>
      <w:r>
        <w:rPr>
          <w:spacing w:val="4"/>
          <w:sz w:val="32"/>
        </w:rPr>
        <w:t>Thü- </w:t>
      </w:r>
      <w:r>
        <w:rPr>
          <w:spacing w:val="2"/>
          <w:sz w:val="32"/>
        </w:rPr>
        <w:t>ringen,</w:t>
      </w:r>
      <w:r>
        <w:rPr>
          <w:spacing w:val="-18"/>
          <w:sz w:val="32"/>
        </w:rPr>
        <w:t> </w:t>
      </w:r>
      <w:r>
        <w:rPr>
          <w:sz w:val="32"/>
        </w:rPr>
        <w:t>päpstlicher</w:t>
      </w:r>
      <w:r>
        <w:rPr>
          <w:spacing w:val="-25"/>
          <w:sz w:val="32"/>
        </w:rPr>
        <w:t> </w:t>
      </w:r>
      <w:r>
        <w:rPr>
          <w:sz w:val="32"/>
        </w:rPr>
        <w:t>Inquisitor;</w:t>
      </w:r>
      <w:r>
        <w:rPr>
          <w:spacing w:val="-17"/>
          <w:sz w:val="32"/>
        </w:rPr>
        <w:t> </w:t>
      </w:r>
      <w:r>
        <w:rPr>
          <w:spacing w:val="4"/>
          <w:sz w:val="32"/>
        </w:rPr>
        <w:t>wurde</w:t>
      </w:r>
      <w:r>
        <w:rPr>
          <w:spacing w:val="1"/>
          <w:sz w:val="32"/>
        </w:rPr>
        <w:t> </w:t>
      </w:r>
      <w:r>
        <w:rPr>
          <w:spacing w:val="-12"/>
          <w:sz w:val="32"/>
        </w:rPr>
        <w:t>1233</w:t>
      </w:r>
      <w:r>
        <w:rPr>
          <w:spacing w:val="-10"/>
          <w:sz w:val="32"/>
        </w:rPr>
        <w:t> </w:t>
      </w:r>
      <w:r>
        <w:rPr>
          <w:spacing w:val="2"/>
          <w:sz w:val="32"/>
        </w:rPr>
        <w:t>von</w:t>
      </w:r>
      <w:r>
        <w:rPr>
          <w:spacing w:val="-25"/>
          <w:sz w:val="32"/>
        </w:rPr>
        <w:t> </w:t>
      </w:r>
      <w:r>
        <w:rPr>
          <w:spacing w:val="6"/>
          <w:sz w:val="32"/>
        </w:rPr>
        <w:t>Rittern</w:t>
      </w:r>
      <w:r>
        <w:rPr>
          <w:spacing w:val="-21"/>
          <w:sz w:val="32"/>
        </w:rPr>
        <w:t> </w:t>
      </w:r>
      <w:r>
        <w:rPr>
          <w:sz w:val="32"/>
        </w:rPr>
        <w:t>erschlagen.</w:t>
      </w:r>
    </w:p>
    <w:p>
      <w:pPr>
        <w:spacing w:line="225" w:lineRule="auto" w:before="249"/>
        <w:ind w:left="1044" w:right="522" w:hanging="29"/>
        <w:jc w:val="both"/>
        <w:rPr>
          <w:sz w:val="32"/>
        </w:rPr>
      </w:pPr>
      <w:r>
        <w:rPr>
          <w:i/>
          <w:sz w:val="32"/>
        </w:rPr>
        <w:t>Albertus Magnus, </w:t>
      </w:r>
      <w:r>
        <w:rPr>
          <w:sz w:val="32"/>
        </w:rPr>
        <w:t>1193-1280, Dominikaner, scholastischer Philo- soph, Doctor universalis.</w:t>
      </w:r>
    </w:p>
    <w:p>
      <w:pPr>
        <w:spacing w:before="207"/>
        <w:ind w:left="1030" w:right="0" w:firstLine="0"/>
        <w:jc w:val="left"/>
        <w:rPr>
          <w:sz w:val="32"/>
        </w:rPr>
      </w:pPr>
      <w:r>
        <w:rPr>
          <w:i/>
          <w:sz w:val="32"/>
        </w:rPr>
        <w:t>Kaiser Friedrich Barbarossa, </w:t>
      </w:r>
      <w:r>
        <w:rPr>
          <w:sz w:val="32"/>
        </w:rPr>
        <w:t>1125 -1190, Kaiser seit 1155.</w:t>
      </w:r>
    </w:p>
    <w:p>
      <w:pPr>
        <w:tabs>
          <w:tab w:pos="915" w:val="left" w:leader="none"/>
        </w:tabs>
        <w:spacing w:before="218"/>
        <w:ind w:left="127" w:right="0" w:firstLine="0"/>
        <w:jc w:val="left"/>
        <w:rPr>
          <w:sz w:val="32"/>
        </w:rPr>
      </w:pPr>
      <w:r>
        <w:rPr>
          <w:spacing w:val="-11"/>
          <w:sz w:val="32"/>
        </w:rPr>
        <w:t>171</w:t>
        <w:tab/>
      </w:r>
      <w:r>
        <w:rPr>
          <w:i/>
          <w:sz w:val="32"/>
        </w:rPr>
        <w:t>Johannes Tauler, </w:t>
      </w:r>
      <w:r>
        <w:rPr>
          <w:sz w:val="32"/>
        </w:rPr>
        <w:t>um</w:t>
      </w:r>
      <w:r>
        <w:rPr>
          <w:spacing w:val="-40"/>
          <w:sz w:val="32"/>
        </w:rPr>
        <w:t> </w:t>
      </w:r>
      <w:r>
        <w:rPr>
          <w:spacing w:val="8"/>
          <w:sz w:val="32"/>
        </w:rPr>
        <w:t>1300-1361.</w:t>
      </w:r>
    </w:p>
    <w:p>
      <w:pPr>
        <w:spacing w:before="222"/>
        <w:ind w:left="1020" w:right="0" w:firstLine="0"/>
        <w:jc w:val="left"/>
        <w:rPr>
          <w:sz w:val="32"/>
        </w:rPr>
      </w:pPr>
      <w:r>
        <w:rPr>
          <w:i/>
          <w:sz w:val="32"/>
        </w:rPr>
        <w:t>Heinrich Suso, </w:t>
      </w:r>
      <w:r>
        <w:rPr>
          <w:sz w:val="32"/>
        </w:rPr>
        <w:t>1295-1366, deutsche Mystiker.</w:t>
      </w:r>
    </w:p>
    <w:p>
      <w:pPr>
        <w:spacing w:before="199"/>
        <w:ind w:left="1044" w:right="0" w:firstLine="0"/>
        <w:jc w:val="left"/>
        <w:rPr>
          <w:sz w:val="32"/>
        </w:rPr>
      </w:pPr>
      <w:r>
        <w:rPr>
          <w:i/>
          <w:sz w:val="32"/>
        </w:rPr>
        <w:t>«Theologia deutsch» </w:t>
      </w:r>
      <w:r>
        <w:rPr>
          <w:sz w:val="32"/>
        </w:rPr>
        <w:t>Siehe Hinweis zu Seite 215.</w:t>
      </w:r>
    </w:p>
    <w:p>
      <w:pPr>
        <w:pStyle w:val="ListParagraph"/>
        <w:numPr>
          <w:ilvl w:val="0"/>
          <w:numId w:val="26"/>
        </w:numPr>
        <w:tabs>
          <w:tab w:pos="1065" w:val="left" w:leader="none"/>
          <w:tab w:pos="1066" w:val="left" w:leader="none"/>
        </w:tabs>
        <w:spacing w:line="225" w:lineRule="auto" w:before="240" w:after="0"/>
        <w:ind w:left="1035" w:right="556" w:hanging="917"/>
        <w:jc w:val="left"/>
        <w:rPr>
          <w:sz w:val="32"/>
        </w:rPr>
      </w:pPr>
      <w:r>
        <w:rPr>
          <w:i/>
          <w:sz w:val="32"/>
        </w:rPr>
        <w:t>Vineta</w:t>
      </w:r>
      <w:r>
        <w:rPr>
          <w:i/>
          <w:spacing w:val="-16"/>
          <w:sz w:val="32"/>
        </w:rPr>
        <w:t> </w:t>
      </w:r>
      <w:r>
        <w:rPr>
          <w:sz w:val="32"/>
        </w:rPr>
        <w:t>(Wendenstadt):</w:t>
      </w:r>
      <w:r>
        <w:rPr>
          <w:spacing w:val="-11"/>
          <w:sz w:val="32"/>
        </w:rPr>
        <w:t> </w:t>
      </w:r>
      <w:r>
        <w:rPr>
          <w:sz w:val="32"/>
        </w:rPr>
        <w:t>Wendischer</w:t>
      </w:r>
      <w:r>
        <w:rPr>
          <w:spacing w:val="-12"/>
          <w:sz w:val="32"/>
        </w:rPr>
        <w:t> </w:t>
      </w:r>
      <w:r>
        <w:rPr>
          <w:sz w:val="32"/>
        </w:rPr>
        <w:t>Handelsplatz</w:t>
      </w:r>
      <w:r>
        <w:rPr>
          <w:spacing w:val="-15"/>
          <w:sz w:val="32"/>
        </w:rPr>
        <w:t> </w:t>
      </w:r>
      <w:r>
        <w:rPr>
          <w:spacing w:val="-7"/>
          <w:sz w:val="32"/>
        </w:rPr>
        <w:t>des</w:t>
      </w:r>
      <w:r>
        <w:rPr>
          <w:spacing w:val="-12"/>
          <w:sz w:val="32"/>
        </w:rPr>
        <w:t> </w:t>
      </w:r>
      <w:r>
        <w:rPr>
          <w:spacing w:val="7"/>
          <w:sz w:val="32"/>
        </w:rPr>
        <w:t>Nordens</w:t>
      </w:r>
      <w:r>
        <w:rPr>
          <w:spacing w:val="-15"/>
          <w:sz w:val="32"/>
        </w:rPr>
        <w:t> </w:t>
      </w:r>
      <w:r>
        <w:rPr>
          <w:spacing w:val="-6"/>
          <w:sz w:val="32"/>
        </w:rPr>
        <w:t>auf </w:t>
      </w:r>
      <w:r>
        <w:rPr>
          <w:sz w:val="32"/>
        </w:rPr>
        <w:t>der</w:t>
      </w:r>
      <w:r>
        <w:rPr>
          <w:spacing w:val="-17"/>
          <w:sz w:val="32"/>
        </w:rPr>
        <w:t> </w:t>
      </w:r>
      <w:r>
        <w:rPr>
          <w:spacing w:val="-3"/>
          <w:sz w:val="32"/>
        </w:rPr>
        <w:t>Insel</w:t>
      </w:r>
      <w:r>
        <w:rPr>
          <w:spacing w:val="-17"/>
          <w:sz w:val="32"/>
        </w:rPr>
        <w:t> </w:t>
      </w:r>
      <w:r>
        <w:rPr>
          <w:spacing w:val="2"/>
          <w:sz w:val="32"/>
        </w:rPr>
        <w:t>Wollin</w:t>
      </w:r>
      <w:r>
        <w:rPr>
          <w:spacing w:val="-16"/>
          <w:sz w:val="32"/>
        </w:rPr>
        <w:t> </w:t>
      </w:r>
      <w:r>
        <w:rPr>
          <w:sz w:val="32"/>
        </w:rPr>
        <w:t>(Ostsee),</w:t>
      </w:r>
      <w:r>
        <w:rPr>
          <w:spacing w:val="-17"/>
          <w:sz w:val="32"/>
        </w:rPr>
        <w:t> </w:t>
      </w:r>
      <w:r>
        <w:rPr>
          <w:sz w:val="32"/>
        </w:rPr>
        <w:t>im</w:t>
      </w:r>
      <w:r>
        <w:rPr>
          <w:spacing w:val="-17"/>
          <w:sz w:val="32"/>
        </w:rPr>
        <w:t> </w:t>
      </w:r>
      <w:r>
        <w:rPr>
          <w:spacing w:val="-6"/>
          <w:sz w:val="32"/>
        </w:rPr>
        <w:t>10.</w:t>
      </w:r>
      <w:r>
        <w:rPr>
          <w:spacing w:val="-16"/>
          <w:sz w:val="32"/>
        </w:rPr>
        <w:t> </w:t>
      </w:r>
      <w:r>
        <w:rPr>
          <w:spacing w:val="4"/>
          <w:sz w:val="32"/>
        </w:rPr>
        <w:t>und</w:t>
      </w:r>
      <w:r>
        <w:rPr>
          <w:spacing w:val="-17"/>
          <w:sz w:val="32"/>
        </w:rPr>
        <w:t> </w:t>
      </w:r>
      <w:r>
        <w:rPr>
          <w:spacing w:val="3"/>
          <w:sz w:val="32"/>
        </w:rPr>
        <w:t>11.</w:t>
      </w:r>
      <w:r>
        <w:rPr>
          <w:spacing w:val="-16"/>
          <w:sz w:val="32"/>
        </w:rPr>
        <w:t> </w:t>
      </w:r>
      <w:r>
        <w:rPr>
          <w:spacing w:val="8"/>
          <w:sz w:val="32"/>
        </w:rPr>
        <w:t>Jahrhundert.</w:t>
      </w:r>
    </w:p>
    <w:p>
      <w:pPr>
        <w:pStyle w:val="ListParagraph"/>
        <w:numPr>
          <w:ilvl w:val="0"/>
          <w:numId w:val="26"/>
        </w:numPr>
        <w:tabs>
          <w:tab w:pos="703" w:val="left" w:leader="none"/>
        </w:tabs>
        <w:spacing w:line="240" w:lineRule="auto" w:before="207" w:after="0"/>
        <w:ind w:left="702" w:right="0" w:hanging="580"/>
        <w:jc w:val="left"/>
        <w:rPr>
          <w:sz w:val="32"/>
        </w:rPr>
      </w:pPr>
      <w:r>
        <w:rPr>
          <w:i/>
          <w:sz w:val="32"/>
        </w:rPr>
        <w:t>Tizian, </w:t>
      </w:r>
      <w:r>
        <w:rPr>
          <w:sz w:val="32"/>
        </w:rPr>
        <w:t>um </w:t>
      </w:r>
      <w:r>
        <w:rPr>
          <w:spacing w:val="-13"/>
          <w:sz w:val="32"/>
        </w:rPr>
        <w:t>1476 </w:t>
      </w:r>
      <w:r>
        <w:rPr>
          <w:spacing w:val="13"/>
          <w:sz w:val="32"/>
        </w:rPr>
        <w:t>-1576, </w:t>
      </w:r>
      <w:r>
        <w:rPr>
          <w:sz w:val="32"/>
        </w:rPr>
        <w:t>italienischer</w:t>
      </w:r>
      <w:r>
        <w:rPr>
          <w:spacing w:val="-6"/>
          <w:sz w:val="32"/>
        </w:rPr>
        <w:t> </w:t>
      </w:r>
      <w:r>
        <w:rPr>
          <w:sz w:val="32"/>
        </w:rPr>
        <w:t>Maler.</w:t>
      </w:r>
    </w:p>
    <w:p>
      <w:pPr>
        <w:spacing w:line="228" w:lineRule="auto" w:before="237"/>
        <w:ind w:left="1040" w:right="524" w:hanging="15"/>
        <w:jc w:val="both"/>
        <w:rPr>
          <w:sz w:val="32"/>
        </w:rPr>
      </w:pPr>
      <w:r>
        <w:rPr>
          <w:i/>
          <w:sz w:val="32"/>
        </w:rPr>
        <w:t>Kaspar Zöllner, </w:t>
      </w:r>
      <w:r>
        <w:rPr>
          <w:sz w:val="32"/>
        </w:rPr>
        <w:t>erfand 1498 die gezogenen Läufe für Gewehre (nach Reinhold Günther, «Deutsche Kulturgeschichte», Leipzig 1902).</w:t>
      </w:r>
    </w:p>
    <w:p>
      <w:pPr>
        <w:tabs>
          <w:tab w:pos="1019" w:val="left" w:leader="none"/>
        </w:tabs>
        <w:spacing w:line="225" w:lineRule="auto" w:before="227"/>
        <w:ind w:left="1035" w:right="542" w:hanging="912"/>
        <w:jc w:val="left"/>
        <w:rPr>
          <w:sz w:val="32"/>
        </w:rPr>
      </w:pPr>
      <w:r>
        <w:rPr>
          <w:spacing w:val="-12"/>
          <w:sz w:val="32"/>
        </w:rPr>
        <w:t>180</w:t>
        <w:tab/>
      </w:r>
      <w:r>
        <w:rPr>
          <w:i/>
          <w:sz w:val="32"/>
        </w:rPr>
        <w:t>Im ersten richtigen Kreuzzug: </w:t>
      </w:r>
      <w:r>
        <w:rPr>
          <w:spacing w:val="3"/>
          <w:sz w:val="32"/>
        </w:rPr>
        <w:t>1096-1099 </w:t>
      </w:r>
      <w:r>
        <w:rPr>
          <w:spacing w:val="5"/>
          <w:sz w:val="32"/>
        </w:rPr>
        <w:t>unter </w:t>
      </w:r>
      <w:r>
        <w:rPr>
          <w:sz w:val="32"/>
        </w:rPr>
        <w:t>Gottfried </w:t>
      </w:r>
      <w:r>
        <w:rPr>
          <w:spacing w:val="4"/>
          <w:sz w:val="32"/>
        </w:rPr>
        <w:t>von </w:t>
      </w:r>
      <w:r>
        <w:rPr>
          <w:sz w:val="32"/>
        </w:rPr>
        <w:t>Bouillon, gestorben </w:t>
      </w:r>
      <w:r>
        <w:rPr>
          <w:spacing w:val="-9"/>
          <w:sz w:val="32"/>
        </w:rPr>
        <w:t>1100.</w:t>
      </w:r>
    </w:p>
    <w:p>
      <w:pPr>
        <w:spacing w:line="225" w:lineRule="auto" w:before="249"/>
        <w:ind w:left="1040" w:right="524" w:hanging="24"/>
        <w:jc w:val="both"/>
        <w:rPr>
          <w:sz w:val="32"/>
        </w:rPr>
      </w:pPr>
      <w:r>
        <w:rPr>
          <w:i/>
          <w:sz w:val="32"/>
        </w:rPr>
        <w:t>Rudolf von Schwaben, </w:t>
      </w:r>
      <w:r>
        <w:rPr>
          <w:sz w:val="32"/>
        </w:rPr>
        <w:t>Gegenkonig zu Heinrich IV., wurde 1077 gekrönt.</w:t>
      </w:r>
    </w:p>
    <w:p>
      <w:pPr>
        <w:spacing w:before="207"/>
        <w:ind w:left="1049" w:right="0" w:firstLine="0"/>
        <w:jc w:val="left"/>
        <w:rPr>
          <w:sz w:val="32"/>
        </w:rPr>
      </w:pPr>
      <w:r>
        <w:rPr>
          <w:i/>
          <w:sz w:val="32"/>
        </w:rPr>
        <w:t>Ghibellinen: </w:t>
      </w:r>
      <w:r>
        <w:rPr>
          <w:sz w:val="32"/>
        </w:rPr>
        <w:t>Staufen-Anhänger.</w:t>
      </w:r>
    </w:p>
    <w:p>
      <w:pPr>
        <w:spacing w:before="227"/>
        <w:ind w:left="1049" w:right="0" w:firstLine="0"/>
        <w:jc w:val="left"/>
        <w:rPr>
          <w:sz w:val="32"/>
        </w:rPr>
      </w:pPr>
      <w:r>
        <w:rPr>
          <w:i/>
          <w:sz w:val="32"/>
        </w:rPr>
        <w:t>Guelfen: </w:t>
      </w:r>
      <w:r>
        <w:rPr>
          <w:sz w:val="32"/>
        </w:rPr>
        <w:t>Vertraten die päpstlichen Interessen.</w:t>
      </w:r>
    </w:p>
    <w:p>
      <w:pPr>
        <w:spacing w:before="218"/>
        <w:ind w:left="1035" w:right="0" w:firstLine="0"/>
        <w:jc w:val="left"/>
        <w:rPr>
          <w:sz w:val="32"/>
        </w:rPr>
      </w:pPr>
      <w:r>
        <w:rPr>
          <w:i/>
          <w:sz w:val="32"/>
        </w:rPr>
        <w:t>Bernhard von Clairvaux, </w:t>
      </w:r>
      <w:r>
        <w:rPr>
          <w:sz w:val="32"/>
        </w:rPr>
        <w:t>1090-1153, Abt, Kreuzzugsprediger.</w:t>
      </w:r>
    </w:p>
    <w:p>
      <w:pPr>
        <w:spacing w:before="155"/>
        <w:ind w:left="1025" w:right="0" w:firstLine="0"/>
        <w:jc w:val="left"/>
        <w:rPr>
          <w:sz w:val="32"/>
        </w:rPr>
      </w:pPr>
      <w:r>
        <w:rPr>
          <w:i/>
          <w:sz w:val="32"/>
        </w:rPr>
        <w:t>Frieden von Konstanz: </w:t>
      </w:r>
      <w:r>
        <w:rPr>
          <w:sz w:val="32"/>
        </w:rPr>
        <w:t>1183.</w:t>
      </w:r>
    </w:p>
    <w:p>
      <w:pPr>
        <w:pStyle w:val="ListParagraph"/>
        <w:numPr>
          <w:ilvl w:val="0"/>
          <w:numId w:val="27"/>
        </w:numPr>
        <w:tabs>
          <w:tab w:pos="640" w:val="left" w:leader="none"/>
        </w:tabs>
        <w:spacing w:line="225" w:lineRule="auto" w:before="202" w:after="0"/>
        <w:ind w:left="1025" w:right="532" w:hanging="898"/>
        <w:jc w:val="both"/>
        <w:rPr>
          <w:sz w:val="32"/>
        </w:rPr>
      </w:pPr>
      <w:r>
        <w:rPr>
          <w:i/>
          <w:sz w:val="32"/>
        </w:rPr>
        <w:t>Unter</w:t>
      </w:r>
      <w:r>
        <w:rPr>
          <w:i/>
          <w:spacing w:val="-27"/>
          <w:sz w:val="32"/>
        </w:rPr>
        <w:t> </w:t>
      </w:r>
      <w:r>
        <w:rPr>
          <w:i/>
          <w:sz w:val="32"/>
        </w:rPr>
        <w:t>dem</w:t>
      </w:r>
      <w:r>
        <w:rPr>
          <w:i/>
          <w:spacing w:val="-27"/>
          <w:sz w:val="32"/>
        </w:rPr>
        <w:t> </w:t>
      </w:r>
      <w:r>
        <w:rPr>
          <w:i/>
          <w:sz w:val="32"/>
        </w:rPr>
        <w:t>Staufenkaiser</w:t>
      </w:r>
      <w:r>
        <w:rPr>
          <w:i/>
          <w:spacing w:val="-27"/>
          <w:sz w:val="32"/>
        </w:rPr>
        <w:t> </w:t>
      </w:r>
      <w:r>
        <w:rPr>
          <w:i/>
          <w:sz w:val="32"/>
        </w:rPr>
        <w:t>Friedrich</w:t>
      </w:r>
      <w:r>
        <w:rPr>
          <w:i/>
          <w:spacing w:val="-27"/>
          <w:sz w:val="32"/>
        </w:rPr>
        <w:t> </w:t>
      </w:r>
      <w:r>
        <w:rPr>
          <w:i/>
          <w:sz w:val="32"/>
        </w:rPr>
        <w:t>II.</w:t>
      </w:r>
      <w:r>
        <w:rPr>
          <w:i/>
          <w:spacing w:val="-26"/>
          <w:sz w:val="32"/>
        </w:rPr>
        <w:t> </w:t>
      </w:r>
      <w:r>
        <w:rPr>
          <w:spacing w:val="-8"/>
          <w:sz w:val="32"/>
        </w:rPr>
        <w:t>(1215</w:t>
      </w:r>
      <w:r>
        <w:rPr>
          <w:spacing w:val="-27"/>
          <w:sz w:val="32"/>
        </w:rPr>
        <w:t> </w:t>
      </w:r>
      <w:r>
        <w:rPr>
          <w:spacing w:val="8"/>
          <w:sz w:val="32"/>
        </w:rPr>
        <w:t>-1250)</w:t>
      </w:r>
      <w:r>
        <w:rPr>
          <w:spacing w:val="-27"/>
          <w:sz w:val="32"/>
        </w:rPr>
        <w:t> </w:t>
      </w:r>
      <w:r>
        <w:rPr>
          <w:i/>
          <w:sz w:val="32"/>
        </w:rPr>
        <w:t>geschah</w:t>
      </w:r>
      <w:r>
        <w:rPr>
          <w:i/>
          <w:spacing w:val="-27"/>
          <w:sz w:val="32"/>
        </w:rPr>
        <w:t> </w:t>
      </w:r>
      <w:r>
        <w:rPr>
          <w:i/>
          <w:sz w:val="32"/>
        </w:rPr>
        <w:t>der</w:t>
      </w:r>
      <w:r>
        <w:rPr>
          <w:i/>
          <w:spacing w:val="-26"/>
          <w:sz w:val="32"/>
        </w:rPr>
        <w:t> </w:t>
      </w:r>
      <w:r>
        <w:rPr>
          <w:i/>
          <w:sz w:val="32"/>
        </w:rPr>
        <w:t>Mon- </w:t>
      </w:r>
      <w:r>
        <w:rPr>
          <w:i/>
          <w:sz w:val="32"/>
        </w:rPr>
        <w:t>goleneinfall: </w:t>
      </w:r>
      <w:r>
        <w:rPr>
          <w:spacing w:val="-3"/>
          <w:sz w:val="32"/>
        </w:rPr>
        <w:t>Schlacht </w:t>
      </w:r>
      <w:r>
        <w:rPr>
          <w:spacing w:val="-4"/>
          <w:sz w:val="32"/>
        </w:rPr>
        <w:t>bei </w:t>
      </w:r>
      <w:r>
        <w:rPr>
          <w:sz w:val="32"/>
        </w:rPr>
        <w:t>Liegnitz im </w:t>
      </w:r>
      <w:r>
        <w:rPr>
          <w:spacing w:val="3"/>
          <w:sz w:val="32"/>
        </w:rPr>
        <w:t>Jahre </w:t>
      </w:r>
      <w:r>
        <w:rPr>
          <w:spacing w:val="-4"/>
          <w:sz w:val="32"/>
        </w:rPr>
        <w:t>1241. </w:t>
      </w:r>
      <w:r>
        <w:rPr>
          <w:spacing w:val="2"/>
          <w:sz w:val="32"/>
        </w:rPr>
        <w:t>Die </w:t>
      </w:r>
      <w:r>
        <w:rPr>
          <w:sz w:val="32"/>
        </w:rPr>
        <w:t>Mongolen </w:t>
      </w:r>
      <w:r>
        <w:rPr>
          <w:spacing w:val="-3"/>
          <w:sz w:val="32"/>
        </w:rPr>
        <w:t>siegten, </w:t>
      </w:r>
      <w:r>
        <w:rPr>
          <w:sz w:val="32"/>
        </w:rPr>
        <w:t>zogen </w:t>
      </w:r>
      <w:r>
        <w:rPr>
          <w:spacing w:val="-3"/>
          <w:sz w:val="32"/>
        </w:rPr>
        <w:t>sich </w:t>
      </w:r>
      <w:r>
        <w:rPr>
          <w:sz w:val="32"/>
        </w:rPr>
        <w:t>aber </w:t>
      </w:r>
      <w:r>
        <w:rPr>
          <w:spacing w:val="-5"/>
          <w:sz w:val="32"/>
        </w:rPr>
        <w:t>aus </w:t>
      </w:r>
      <w:r>
        <w:rPr>
          <w:spacing w:val="4"/>
          <w:sz w:val="32"/>
        </w:rPr>
        <w:t>nicht </w:t>
      </w:r>
      <w:r>
        <w:rPr>
          <w:sz w:val="32"/>
        </w:rPr>
        <w:t>leicht verständlichen </w:t>
      </w:r>
      <w:r>
        <w:rPr>
          <w:spacing w:val="6"/>
          <w:sz w:val="32"/>
        </w:rPr>
        <w:t>Gründen </w:t>
      </w:r>
      <w:r>
        <w:rPr>
          <w:spacing w:val="3"/>
          <w:sz w:val="32"/>
        </w:rPr>
        <w:t>zurück.</w:t>
      </w:r>
    </w:p>
    <w:p>
      <w:pPr>
        <w:pStyle w:val="ListParagraph"/>
        <w:numPr>
          <w:ilvl w:val="0"/>
          <w:numId w:val="27"/>
        </w:numPr>
        <w:tabs>
          <w:tab w:pos="980" w:val="left" w:leader="none"/>
          <w:tab w:pos="982" w:val="left" w:leader="none"/>
        </w:tabs>
        <w:spacing w:line="228" w:lineRule="auto" w:before="207" w:after="0"/>
        <w:ind w:left="1035" w:right="532" w:hanging="912"/>
        <w:jc w:val="left"/>
        <w:rPr>
          <w:sz w:val="32"/>
        </w:rPr>
      </w:pPr>
      <w:r>
        <w:rPr>
          <w:i/>
          <w:sz w:val="32"/>
        </w:rPr>
        <w:t>Jacob von Molay, </w:t>
      </w:r>
      <w:r>
        <w:rPr>
          <w:sz w:val="32"/>
        </w:rPr>
        <w:t>um </w:t>
      </w:r>
      <w:r>
        <w:rPr>
          <w:spacing w:val="4"/>
          <w:sz w:val="32"/>
        </w:rPr>
        <w:t>1250-1314, </w:t>
      </w:r>
      <w:r>
        <w:rPr>
          <w:spacing w:val="2"/>
          <w:sz w:val="32"/>
        </w:rPr>
        <w:t>letzter </w:t>
      </w:r>
      <w:r>
        <w:rPr>
          <w:spacing w:val="4"/>
          <w:sz w:val="32"/>
        </w:rPr>
        <w:t>Großmeister </w:t>
      </w:r>
      <w:r>
        <w:rPr>
          <w:spacing w:val="-4"/>
          <w:sz w:val="32"/>
        </w:rPr>
        <w:t>des </w:t>
      </w:r>
      <w:r>
        <w:rPr>
          <w:spacing w:val="4"/>
          <w:sz w:val="32"/>
        </w:rPr>
        <w:t>Temp- </w:t>
      </w:r>
      <w:r>
        <w:rPr>
          <w:spacing w:val="2"/>
          <w:sz w:val="32"/>
        </w:rPr>
        <w:t>lerordens.</w:t>
      </w:r>
    </w:p>
    <w:p>
      <w:pPr>
        <w:spacing w:after="0" w:line="228" w:lineRule="auto"/>
        <w:jc w:val="left"/>
        <w:rPr>
          <w:sz w:val="32"/>
        </w:rPr>
        <w:sectPr>
          <w:pgSz w:w="11940" w:h="16860"/>
          <w:pgMar w:header="0" w:footer="90" w:top="460" w:bottom="280" w:left="280" w:right="1680"/>
        </w:sectPr>
      </w:pPr>
    </w:p>
    <w:p>
      <w:pPr>
        <w:pStyle w:val="ListParagraph"/>
        <w:numPr>
          <w:ilvl w:val="0"/>
          <w:numId w:val="28"/>
        </w:numPr>
        <w:tabs>
          <w:tab w:pos="1018" w:val="left" w:leader="none"/>
        </w:tabs>
        <w:spacing w:line="225" w:lineRule="auto" w:before="83" w:after="0"/>
        <w:ind w:left="1000" w:right="582" w:hanging="893"/>
        <w:jc w:val="both"/>
        <w:rPr>
          <w:sz w:val="32"/>
        </w:rPr>
      </w:pPr>
      <w:r>
        <w:rPr>
          <w:i/>
          <w:sz w:val="32"/>
        </w:rPr>
        <w:t>Albert von Bremen: </w:t>
      </w:r>
      <w:r>
        <w:rPr>
          <w:spacing w:val="4"/>
          <w:sz w:val="32"/>
        </w:rPr>
        <w:t>Albert </w:t>
      </w:r>
      <w:r>
        <w:rPr>
          <w:spacing w:val="3"/>
          <w:sz w:val="32"/>
        </w:rPr>
        <w:t>von </w:t>
      </w:r>
      <w:r>
        <w:rPr>
          <w:sz w:val="32"/>
        </w:rPr>
        <w:t>Buxhövden, um </w:t>
      </w:r>
      <w:r>
        <w:rPr>
          <w:spacing w:val="6"/>
          <w:sz w:val="32"/>
        </w:rPr>
        <w:t>1165-1229, </w:t>
      </w:r>
      <w:r>
        <w:rPr>
          <w:spacing w:val="-7"/>
          <w:sz w:val="32"/>
        </w:rPr>
        <w:t>Bischof </w:t>
      </w:r>
      <w:r>
        <w:rPr>
          <w:sz w:val="32"/>
        </w:rPr>
        <w:t>und </w:t>
      </w:r>
      <w:r>
        <w:rPr>
          <w:spacing w:val="5"/>
          <w:sz w:val="32"/>
        </w:rPr>
        <w:t>Gründer </w:t>
      </w:r>
      <w:r>
        <w:rPr>
          <w:spacing w:val="4"/>
          <w:sz w:val="32"/>
        </w:rPr>
        <w:t>von </w:t>
      </w:r>
      <w:r>
        <w:rPr>
          <w:spacing w:val="-4"/>
          <w:sz w:val="32"/>
        </w:rPr>
        <w:t>Riga. </w:t>
      </w:r>
      <w:r>
        <w:rPr>
          <w:spacing w:val="-3"/>
          <w:sz w:val="32"/>
        </w:rPr>
        <w:t>Missionar </w:t>
      </w:r>
      <w:r>
        <w:rPr>
          <w:sz w:val="32"/>
        </w:rPr>
        <w:t>der baltischen</w:t>
      </w:r>
      <w:r>
        <w:rPr>
          <w:spacing w:val="-25"/>
          <w:sz w:val="32"/>
        </w:rPr>
        <w:t> </w:t>
      </w:r>
      <w:r>
        <w:rPr>
          <w:sz w:val="32"/>
        </w:rPr>
        <w:t>Länder.</w:t>
      </w:r>
    </w:p>
    <w:p>
      <w:pPr>
        <w:pStyle w:val="ListParagraph"/>
        <w:numPr>
          <w:ilvl w:val="0"/>
          <w:numId w:val="28"/>
        </w:numPr>
        <w:tabs>
          <w:tab w:pos="688" w:val="left" w:leader="none"/>
        </w:tabs>
        <w:spacing w:line="240" w:lineRule="auto" w:before="193" w:after="0"/>
        <w:ind w:left="687" w:right="0" w:hanging="581"/>
        <w:jc w:val="left"/>
        <w:rPr>
          <w:sz w:val="32"/>
        </w:rPr>
      </w:pPr>
      <w:r>
        <w:rPr>
          <w:i/>
          <w:sz w:val="32"/>
        </w:rPr>
        <w:t>Richard von Cornwall, </w:t>
      </w:r>
      <w:r>
        <w:rPr>
          <w:spacing w:val="-12"/>
          <w:sz w:val="32"/>
        </w:rPr>
        <w:t>1209</w:t>
      </w:r>
      <w:r>
        <w:rPr>
          <w:spacing w:val="10"/>
          <w:sz w:val="32"/>
        </w:rPr>
        <w:t> </w:t>
      </w:r>
      <w:r>
        <w:rPr>
          <w:spacing w:val="12"/>
          <w:sz w:val="32"/>
        </w:rPr>
        <w:t>-1272.</w:t>
      </w:r>
    </w:p>
    <w:p>
      <w:pPr>
        <w:spacing w:before="160"/>
        <w:ind w:left="991" w:right="0" w:firstLine="0"/>
        <w:jc w:val="left"/>
        <w:rPr>
          <w:sz w:val="32"/>
        </w:rPr>
      </w:pPr>
      <w:r>
        <w:rPr>
          <w:i/>
          <w:sz w:val="32"/>
        </w:rPr>
        <w:t>Alfons von Castilien, </w:t>
      </w:r>
      <w:r>
        <w:rPr>
          <w:spacing w:val="-11"/>
          <w:sz w:val="32"/>
        </w:rPr>
        <w:t>1226 </w:t>
      </w:r>
      <w:r>
        <w:rPr>
          <w:spacing w:val="11"/>
          <w:sz w:val="32"/>
        </w:rPr>
        <w:t>-1284,</w:t>
      </w:r>
      <w:r>
        <w:rPr>
          <w:spacing w:val="-59"/>
          <w:sz w:val="32"/>
        </w:rPr>
        <w:t> </w:t>
      </w:r>
      <w:r>
        <w:rPr>
          <w:sz w:val="32"/>
        </w:rPr>
        <w:t>regierte </w:t>
      </w:r>
      <w:r>
        <w:rPr>
          <w:spacing w:val="8"/>
          <w:sz w:val="32"/>
        </w:rPr>
        <w:t>1252-82.</w:t>
      </w:r>
    </w:p>
    <w:p>
      <w:pPr>
        <w:spacing w:before="179"/>
        <w:ind w:left="1005" w:right="0" w:firstLine="0"/>
        <w:jc w:val="left"/>
        <w:rPr>
          <w:sz w:val="32"/>
        </w:rPr>
      </w:pPr>
      <w:r>
        <w:rPr>
          <w:i/>
          <w:sz w:val="32"/>
        </w:rPr>
        <w:t>Rudolf von Habsburg, </w:t>
      </w:r>
      <w:r>
        <w:rPr>
          <w:sz w:val="32"/>
        </w:rPr>
        <w:t>1218 -1291, Kaiser ab 1273.</w:t>
      </w:r>
    </w:p>
    <w:p>
      <w:pPr>
        <w:tabs>
          <w:tab w:pos="4102" w:val="left" w:leader="none"/>
          <w:tab w:pos="7305" w:val="left" w:leader="none"/>
          <w:tab w:pos="7996" w:val="left" w:leader="none"/>
        </w:tabs>
        <w:spacing w:line="218" w:lineRule="auto" w:before="211"/>
        <w:ind w:left="1048" w:right="574" w:hanging="39"/>
        <w:jc w:val="left"/>
        <w:rPr>
          <w:sz w:val="32"/>
        </w:rPr>
      </w:pPr>
      <w:r>
        <w:rPr>
          <w:i/>
          <w:sz w:val="32"/>
        </w:rPr>
        <w:t>Heinrich</w:t>
      </w:r>
      <w:r>
        <w:rPr>
          <w:i/>
          <w:spacing w:val="56"/>
          <w:sz w:val="32"/>
        </w:rPr>
        <w:t> </w:t>
      </w:r>
      <w:r>
        <w:rPr>
          <w:i/>
          <w:sz w:val="32"/>
        </w:rPr>
        <w:t>Jasomirgott,</w:t>
        <w:tab/>
      </w:r>
      <w:r>
        <w:rPr>
          <w:sz w:val="32"/>
        </w:rPr>
        <w:t>Markgraf </w:t>
      </w:r>
      <w:r>
        <w:rPr>
          <w:spacing w:val="10"/>
          <w:sz w:val="32"/>
        </w:rPr>
        <w:t> </w:t>
      </w:r>
      <w:r>
        <w:rPr>
          <w:spacing w:val="4"/>
          <w:sz w:val="32"/>
        </w:rPr>
        <w:t>und </w:t>
      </w:r>
      <w:r>
        <w:rPr>
          <w:spacing w:val="11"/>
          <w:sz w:val="32"/>
        </w:rPr>
        <w:t> </w:t>
      </w:r>
      <w:r>
        <w:rPr>
          <w:spacing w:val="5"/>
          <w:sz w:val="32"/>
        </w:rPr>
        <w:t>Herzog</w:t>
        <w:tab/>
      </w:r>
      <w:r>
        <w:rPr>
          <w:spacing w:val="3"/>
          <w:sz w:val="32"/>
        </w:rPr>
        <w:t>von</w:t>
        <w:tab/>
      </w:r>
      <w:r>
        <w:rPr>
          <w:spacing w:val="3"/>
          <w:w w:val="95"/>
          <w:sz w:val="32"/>
        </w:rPr>
        <w:t>Österreich, </w:t>
      </w:r>
      <w:r>
        <w:rPr>
          <w:spacing w:val="4"/>
          <w:sz w:val="32"/>
        </w:rPr>
        <w:t>1114-1177.</w:t>
      </w:r>
    </w:p>
    <w:p>
      <w:pPr>
        <w:pStyle w:val="ListParagraph"/>
        <w:numPr>
          <w:ilvl w:val="0"/>
          <w:numId w:val="29"/>
        </w:numPr>
        <w:tabs>
          <w:tab w:pos="692" w:val="left" w:leader="none"/>
        </w:tabs>
        <w:spacing w:line="240" w:lineRule="auto" w:before="191" w:after="0"/>
        <w:ind w:left="691" w:right="0" w:hanging="570"/>
        <w:jc w:val="left"/>
        <w:rPr>
          <w:sz w:val="32"/>
        </w:rPr>
      </w:pPr>
      <w:r>
        <w:rPr>
          <w:i/>
          <w:sz w:val="32"/>
        </w:rPr>
        <w:t>Einfälle der Türken: </w:t>
      </w:r>
      <w:r>
        <w:rPr>
          <w:spacing w:val="-3"/>
          <w:sz w:val="32"/>
        </w:rPr>
        <w:t>ab </w:t>
      </w:r>
      <w:r>
        <w:rPr>
          <w:spacing w:val="64"/>
          <w:sz w:val="32"/>
        </w:rPr>
        <w:t> </w:t>
      </w:r>
      <w:r>
        <w:rPr>
          <w:spacing w:val="-5"/>
          <w:sz w:val="32"/>
        </w:rPr>
        <w:t>1353.</w:t>
      </w:r>
    </w:p>
    <w:p>
      <w:pPr>
        <w:spacing w:before="179"/>
        <w:ind w:left="1044" w:right="0" w:firstLine="0"/>
        <w:jc w:val="left"/>
        <w:rPr>
          <w:sz w:val="32"/>
        </w:rPr>
      </w:pPr>
      <w:r>
        <w:rPr>
          <w:i/>
          <w:sz w:val="32"/>
        </w:rPr>
        <w:t>Ottokar</w:t>
      </w:r>
      <w:r>
        <w:rPr>
          <w:i/>
          <w:spacing w:val="-36"/>
          <w:sz w:val="32"/>
        </w:rPr>
        <w:t> </w:t>
      </w:r>
      <w:r>
        <w:rPr>
          <w:i/>
          <w:sz w:val="32"/>
        </w:rPr>
        <w:t>von</w:t>
      </w:r>
      <w:r>
        <w:rPr>
          <w:i/>
          <w:spacing w:val="-35"/>
          <w:sz w:val="32"/>
        </w:rPr>
        <w:t> </w:t>
      </w:r>
      <w:r>
        <w:rPr>
          <w:i/>
          <w:sz w:val="32"/>
        </w:rPr>
        <w:t>Böhmen,</w:t>
      </w:r>
      <w:r>
        <w:rPr>
          <w:i/>
          <w:spacing w:val="-35"/>
          <w:sz w:val="32"/>
        </w:rPr>
        <w:t> </w:t>
      </w:r>
      <w:r>
        <w:rPr>
          <w:spacing w:val="-13"/>
          <w:sz w:val="32"/>
        </w:rPr>
        <w:t>1230</w:t>
      </w:r>
      <w:r>
        <w:rPr>
          <w:spacing w:val="-35"/>
          <w:sz w:val="32"/>
        </w:rPr>
        <w:t> </w:t>
      </w:r>
      <w:r>
        <w:rPr>
          <w:spacing w:val="13"/>
          <w:sz w:val="32"/>
        </w:rPr>
        <w:t>-1278.</w:t>
      </w:r>
    </w:p>
    <w:p>
      <w:pPr>
        <w:spacing w:line="228" w:lineRule="auto" w:before="180"/>
        <w:ind w:left="1034" w:right="554" w:hanging="29"/>
        <w:jc w:val="left"/>
        <w:rPr>
          <w:sz w:val="32"/>
        </w:rPr>
      </w:pPr>
      <w:r>
        <w:rPr>
          <w:i/>
          <w:sz w:val="32"/>
        </w:rPr>
        <w:t>Aufstand</w:t>
      </w:r>
      <w:r>
        <w:rPr>
          <w:i/>
          <w:spacing w:val="-32"/>
          <w:sz w:val="32"/>
        </w:rPr>
        <w:t> </w:t>
      </w:r>
      <w:r>
        <w:rPr>
          <w:i/>
          <w:sz w:val="32"/>
        </w:rPr>
        <w:t>der</w:t>
      </w:r>
      <w:r>
        <w:rPr>
          <w:i/>
          <w:spacing w:val="-31"/>
          <w:sz w:val="32"/>
        </w:rPr>
        <w:t> </w:t>
      </w:r>
      <w:r>
        <w:rPr>
          <w:i/>
          <w:sz w:val="32"/>
        </w:rPr>
        <w:t>Schweizer</w:t>
      </w:r>
      <w:r>
        <w:rPr>
          <w:i/>
          <w:spacing w:val="-40"/>
          <w:sz w:val="32"/>
        </w:rPr>
        <w:t> </w:t>
      </w:r>
      <w:r>
        <w:rPr>
          <w:i/>
          <w:sz w:val="32"/>
        </w:rPr>
        <w:t>Eidgenossen</w:t>
      </w:r>
      <w:r>
        <w:rPr>
          <w:i/>
          <w:spacing w:val="-21"/>
          <w:sz w:val="32"/>
        </w:rPr>
        <w:t> </w:t>
      </w:r>
      <w:r>
        <w:rPr>
          <w:spacing w:val="2"/>
          <w:sz w:val="32"/>
        </w:rPr>
        <w:t>und</w:t>
      </w:r>
      <w:r>
        <w:rPr>
          <w:spacing w:val="-21"/>
          <w:sz w:val="32"/>
        </w:rPr>
        <w:t> </w:t>
      </w:r>
      <w:r>
        <w:rPr>
          <w:spacing w:val="-3"/>
          <w:sz w:val="32"/>
        </w:rPr>
        <w:t>Bildung</w:t>
      </w:r>
      <w:r>
        <w:rPr>
          <w:spacing w:val="-23"/>
          <w:sz w:val="32"/>
        </w:rPr>
        <w:t> </w:t>
      </w:r>
      <w:r>
        <w:rPr>
          <w:sz w:val="32"/>
        </w:rPr>
        <w:t>der</w:t>
      </w:r>
      <w:r>
        <w:rPr>
          <w:spacing w:val="-24"/>
          <w:sz w:val="32"/>
        </w:rPr>
        <w:t> </w:t>
      </w:r>
      <w:r>
        <w:rPr>
          <w:spacing w:val="-3"/>
          <w:sz w:val="32"/>
        </w:rPr>
        <w:t>Eidgenossen- </w:t>
      </w:r>
      <w:r>
        <w:rPr>
          <w:spacing w:val="-6"/>
          <w:sz w:val="32"/>
        </w:rPr>
        <w:t>schaft. </w:t>
      </w:r>
      <w:r>
        <w:rPr>
          <w:spacing w:val="-4"/>
          <w:sz w:val="32"/>
        </w:rPr>
        <w:t>Bundesbrief</w:t>
      </w:r>
      <w:r>
        <w:rPr>
          <w:spacing w:val="15"/>
          <w:sz w:val="32"/>
        </w:rPr>
        <w:t> </w:t>
      </w:r>
      <w:r>
        <w:rPr>
          <w:spacing w:val="-3"/>
          <w:sz w:val="32"/>
        </w:rPr>
        <w:t>1291.</w:t>
      </w:r>
    </w:p>
    <w:p>
      <w:pPr>
        <w:spacing w:before="184"/>
        <w:ind w:left="1015" w:right="0" w:firstLine="0"/>
        <w:jc w:val="left"/>
        <w:rPr>
          <w:sz w:val="32"/>
        </w:rPr>
      </w:pPr>
      <w:r>
        <w:rPr>
          <w:i/>
          <w:sz w:val="32"/>
        </w:rPr>
        <w:t>Albrecht I. von Österreich, </w:t>
      </w:r>
      <w:r>
        <w:rPr>
          <w:sz w:val="32"/>
        </w:rPr>
        <w:t>Kaiser von 1298-1308.</w:t>
      </w:r>
    </w:p>
    <w:p>
      <w:pPr>
        <w:pStyle w:val="ListParagraph"/>
        <w:numPr>
          <w:ilvl w:val="0"/>
          <w:numId w:val="29"/>
        </w:numPr>
        <w:tabs>
          <w:tab w:pos="691" w:val="left" w:leader="none"/>
        </w:tabs>
        <w:spacing w:line="240" w:lineRule="auto" w:before="160" w:after="0"/>
        <w:ind w:left="690" w:right="0" w:hanging="555"/>
        <w:jc w:val="left"/>
        <w:rPr>
          <w:sz w:val="32"/>
        </w:rPr>
      </w:pPr>
      <w:r>
        <w:rPr>
          <w:i/>
          <w:sz w:val="32"/>
        </w:rPr>
        <w:t>Adolf von Nassau, </w:t>
      </w:r>
      <w:r>
        <w:rPr>
          <w:spacing w:val="-5"/>
          <w:sz w:val="32"/>
        </w:rPr>
        <w:t>Kaiser </w:t>
      </w:r>
      <w:r>
        <w:rPr>
          <w:spacing w:val="5"/>
          <w:sz w:val="32"/>
        </w:rPr>
        <w:t>von </w:t>
      </w:r>
      <w:r>
        <w:rPr>
          <w:spacing w:val="-12"/>
          <w:sz w:val="32"/>
        </w:rPr>
        <w:t>1292</w:t>
      </w:r>
      <w:r>
        <w:rPr>
          <w:spacing w:val="-3"/>
          <w:sz w:val="32"/>
        </w:rPr>
        <w:t> </w:t>
      </w:r>
      <w:r>
        <w:rPr>
          <w:spacing w:val="11"/>
          <w:sz w:val="32"/>
        </w:rPr>
        <w:t>-1298.</w:t>
      </w:r>
    </w:p>
    <w:p>
      <w:pPr>
        <w:spacing w:before="179"/>
        <w:ind w:left="1034" w:right="0" w:firstLine="0"/>
        <w:jc w:val="left"/>
        <w:rPr>
          <w:sz w:val="32"/>
        </w:rPr>
      </w:pPr>
      <w:r>
        <w:rPr>
          <w:i/>
          <w:sz w:val="32"/>
        </w:rPr>
        <w:t>Heinrich VII. von Luxemburg, </w:t>
      </w:r>
      <w:r>
        <w:rPr>
          <w:spacing w:val="-5"/>
          <w:sz w:val="32"/>
        </w:rPr>
        <w:t>Kaiser </w:t>
      </w:r>
      <w:r>
        <w:rPr>
          <w:spacing w:val="4"/>
          <w:sz w:val="32"/>
        </w:rPr>
        <w:t>von</w:t>
      </w:r>
      <w:r>
        <w:rPr>
          <w:spacing w:val="-50"/>
          <w:sz w:val="32"/>
        </w:rPr>
        <w:t> </w:t>
      </w:r>
      <w:r>
        <w:rPr>
          <w:spacing w:val="5"/>
          <w:sz w:val="32"/>
        </w:rPr>
        <w:t>1308-1313.</w:t>
      </w:r>
    </w:p>
    <w:p>
      <w:pPr>
        <w:pStyle w:val="ListParagraph"/>
        <w:numPr>
          <w:ilvl w:val="0"/>
          <w:numId w:val="29"/>
        </w:numPr>
        <w:tabs>
          <w:tab w:pos="1021" w:val="left" w:leader="none"/>
        </w:tabs>
        <w:spacing w:line="216" w:lineRule="auto" w:before="214" w:after="0"/>
        <w:ind w:left="1068" w:right="572" w:hanging="927"/>
        <w:jc w:val="both"/>
        <w:rPr>
          <w:sz w:val="32"/>
        </w:rPr>
      </w:pPr>
      <w:r>
        <w:rPr>
          <w:i/>
          <w:sz w:val="32"/>
        </w:rPr>
        <w:t>So wurde der Papst nach Avignon geführt: </w:t>
      </w:r>
      <w:r>
        <w:rPr>
          <w:sz w:val="32"/>
        </w:rPr>
        <w:t>Er residierte </w:t>
      </w:r>
      <w:r>
        <w:rPr>
          <w:spacing w:val="4"/>
          <w:sz w:val="32"/>
        </w:rPr>
        <w:t>dort </w:t>
      </w:r>
      <w:r>
        <w:rPr>
          <w:spacing w:val="3"/>
          <w:sz w:val="32"/>
        </w:rPr>
        <w:t>von </w:t>
      </w:r>
      <w:r>
        <w:rPr>
          <w:spacing w:val="4"/>
          <w:sz w:val="32"/>
        </w:rPr>
        <w:t>1309-1377.</w:t>
      </w:r>
    </w:p>
    <w:p>
      <w:pPr>
        <w:spacing w:line="235" w:lineRule="auto" w:before="197"/>
        <w:ind w:left="1077" w:right="565" w:hanging="39"/>
        <w:jc w:val="both"/>
        <w:rPr>
          <w:sz w:val="32"/>
        </w:rPr>
      </w:pPr>
      <w:r>
        <w:rPr>
          <w:i/>
          <w:sz w:val="32"/>
        </w:rPr>
        <w:t>Karl IV., </w:t>
      </w:r>
      <w:r>
        <w:rPr>
          <w:sz w:val="32"/>
        </w:rPr>
        <w:t>Karl von Luxemburg: Regierte 1346-1378, Kaiser seit 1355.</w:t>
      </w:r>
    </w:p>
    <w:p>
      <w:pPr>
        <w:pStyle w:val="ListParagraph"/>
        <w:numPr>
          <w:ilvl w:val="0"/>
          <w:numId w:val="29"/>
        </w:numPr>
        <w:tabs>
          <w:tab w:pos="695" w:val="left" w:leader="none"/>
        </w:tabs>
        <w:spacing w:line="240" w:lineRule="auto" w:before="122" w:after="0"/>
        <w:ind w:left="694" w:right="0" w:hanging="549"/>
        <w:jc w:val="both"/>
        <w:rPr>
          <w:sz w:val="32"/>
        </w:rPr>
      </w:pPr>
      <w:r>
        <w:rPr>
          <w:i/>
          <w:sz w:val="32"/>
        </w:rPr>
        <w:t>Kaiser Sigismund, </w:t>
      </w:r>
      <w:r>
        <w:rPr>
          <w:sz w:val="32"/>
        </w:rPr>
        <w:t>regierte </w:t>
      </w:r>
      <w:r>
        <w:rPr>
          <w:spacing w:val="3"/>
          <w:sz w:val="32"/>
        </w:rPr>
        <w:t>von</w:t>
      </w:r>
      <w:r>
        <w:rPr>
          <w:spacing w:val="41"/>
          <w:sz w:val="32"/>
        </w:rPr>
        <w:t> </w:t>
      </w:r>
      <w:r>
        <w:rPr>
          <w:spacing w:val="-11"/>
          <w:sz w:val="32"/>
        </w:rPr>
        <w:t>1410 </w:t>
      </w:r>
      <w:r>
        <w:rPr>
          <w:spacing w:val="11"/>
          <w:sz w:val="32"/>
        </w:rPr>
        <w:t>-1437.</w:t>
      </w:r>
    </w:p>
    <w:p>
      <w:pPr>
        <w:pStyle w:val="ListParagraph"/>
        <w:numPr>
          <w:ilvl w:val="0"/>
          <w:numId w:val="29"/>
        </w:numPr>
        <w:tabs>
          <w:tab w:pos="725" w:val="left" w:leader="none"/>
        </w:tabs>
        <w:spacing w:line="240" w:lineRule="auto" w:before="141" w:after="0"/>
        <w:ind w:left="724" w:right="0" w:hanging="579"/>
        <w:jc w:val="both"/>
        <w:rPr>
          <w:sz w:val="32"/>
        </w:rPr>
      </w:pPr>
      <w:r>
        <w:rPr>
          <w:i/>
          <w:sz w:val="32"/>
        </w:rPr>
        <w:t>Konzil von Konstanz: </w:t>
      </w:r>
      <w:r>
        <w:rPr>
          <w:spacing w:val="-10"/>
          <w:sz w:val="32"/>
        </w:rPr>
        <w:t>1414</w:t>
      </w:r>
      <w:r>
        <w:rPr>
          <w:spacing w:val="7"/>
          <w:sz w:val="32"/>
        </w:rPr>
        <w:t> </w:t>
      </w:r>
      <w:r>
        <w:rPr>
          <w:spacing w:val="12"/>
          <w:sz w:val="32"/>
        </w:rPr>
        <w:t>-1418.</w:t>
      </w:r>
    </w:p>
    <w:p>
      <w:pPr>
        <w:spacing w:line="225" w:lineRule="auto" w:before="154"/>
        <w:ind w:left="1063" w:right="535" w:firstLine="14"/>
        <w:jc w:val="both"/>
        <w:rPr>
          <w:sz w:val="32"/>
        </w:rPr>
      </w:pPr>
      <w:r>
        <w:rPr>
          <w:i/>
          <w:sz w:val="32"/>
        </w:rPr>
        <w:t>Girolamo</w:t>
      </w:r>
      <w:r>
        <w:rPr>
          <w:i/>
          <w:spacing w:val="-28"/>
          <w:sz w:val="32"/>
        </w:rPr>
        <w:t> </w:t>
      </w:r>
      <w:r>
        <w:rPr>
          <w:i/>
          <w:sz w:val="32"/>
        </w:rPr>
        <w:t>Savonarola, </w:t>
      </w:r>
      <w:r>
        <w:rPr>
          <w:spacing w:val="-14"/>
          <w:sz w:val="32"/>
        </w:rPr>
        <w:t>1452—1498,</w:t>
      </w:r>
      <w:r>
        <w:rPr>
          <w:spacing w:val="-30"/>
          <w:sz w:val="32"/>
        </w:rPr>
        <w:t> </w:t>
      </w:r>
      <w:r>
        <w:rPr>
          <w:spacing w:val="5"/>
          <w:sz w:val="32"/>
        </w:rPr>
        <w:t>Dominikaner</w:t>
      </w:r>
      <w:r>
        <w:rPr>
          <w:spacing w:val="-33"/>
          <w:sz w:val="32"/>
        </w:rPr>
        <w:t> </w:t>
      </w:r>
      <w:r>
        <w:rPr>
          <w:sz w:val="32"/>
        </w:rPr>
        <w:t>in</w:t>
      </w:r>
      <w:r>
        <w:rPr>
          <w:spacing w:val="-33"/>
          <w:sz w:val="32"/>
        </w:rPr>
        <w:t> </w:t>
      </w:r>
      <w:r>
        <w:rPr>
          <w:spacing w:val="6"/>
          <w:sz w:val="32"/>
        </w:rPr>
        <w:t>Florenz,</w:t>
      </w:r>
      <w:r>
        <w:rPr>
          <w:spacing w:val="-26"/>
          <w:sz w:val="32"/>
        </w:rPr>
        <w:t> </w:t>
      </w:r>
      <w:r>
        <w:rPr>
          <w:spacing w:val="-5"/>
          <w:sz w:val="32"/>
        </w:rPr>
        <w:t>Geg- </w:t>
      </w:r>
      <w:r>
        <w:rPr>
          <w:sz w:val="32"/>
        </w:rPr>
        <w:t>ner der Medici, sittlicher Prediger </w:t>
      </w:r>
      <w:r>
        <w:rPr>
          <w:spacing w:val="4"/>
          <w:sz w:val="32"/>
        </w:rPr>
        <w:t>und </w:t>
      </w:r>
      <w:r>
        <w:rPr>
          <w:sz w:val="32"/>
        </w:rPr>
        <w:t>Reformer, </w:t>
      </w:r>
      <w:r>
        <w:rPr>
          <w:spacing w:val="-8"/>
          <w:sz w:val="32"/>
        </w:rPr>
        <w:t>als </w:t>
      </w:r>
      <w:r>
        <w:rPr>
          <w:sz w:val="32"/>
        </w:rPr>
        <w:t>Ketzer </w:t>
      </w:r>
      <w:r>
        <w:rPr>
          <w:spacing w:val="-3"/>
          <w:sz w:val="32"/>
        </w:rPr>
        <w:t>ver- </w:t>
      </w:r>
      <w:r>
        <w:rPr>
          <w:spacing w:val="6"/>
          <w:sz w:val="32"/>
        </w:rPr>
        <w:t>brannt.</w:t>
      </w:r>
    </w:p>
    <w:p>
      <w:pPr>
        <w:spacing w:line="228" w:lineRule="auto" w:before="159"/>
        <w:ind w:left="1068" w:right="539" w:hanging="44"/>
        <w:jc w:val="both"/>
        <w:rPr>
          <w:sz w:val="32"/>
        </w:rPr>
      </w:pPr>
      <w:r>
        <w:rPr>
          <w:i/>
          <w:sz w:val="32"/>
        </w:rPr>
        <w:t>Jean le Charlier de Gerson, </w:t>
      </w:r>
      <w:r>
        <w:rPr>
          <w:sz w:val="32"/>
        </w:rPr>
        <w:t>1363-1429, einer der gelehrtesten Theologen des 15. Jahrhunderts.</w:t>
      </w:r>
    </w:p>
    <w:p>
      <w:pPr>
        <w:pStyle w:val="ListParagraph"/>
        <w:numPr>
          <w:ilvl w:val="0"/>
          <w:numId w:val="29"/>
        </w:numPr>
        <w:tabs>
          <w:tab w:pos="708" w:val="left" w:leader="none"/>
        </w:tabs>
        <w:spacing w:line="240" w:lineRule="auto" w:before="126" w:after="0"/>
        <w:ind w:left="707" w:right="0" w:hanging="548"/>
        <w:jc w:val="both"/>
        <w:rPr>
          <w:sz w:val="32"/>
        </w:rPr>
      </w:pPr>
      <w:r>
        <w:rPr>
          <w:i/>
          <w:sz w:val="32"/>
        </w:rPr>
        <w:t>Kaiser</w:t>
      </w:r>
      <w:r>
        <w:rPr>
          <w:i/>
          <w:spacing w:val="20"/>
          <w:sz w:val="32"/>
        </w:rPr>
        <w:t> </w:t>
      </w:r>
      <w:r>
        <w:rPr>
          <w:i/>
          <w:sz w:val="32"/>
        </w:rPr>
        <w:t>Friedrich</w:t>
      </w:r>
      <w:r>
        <w:rPr>
          <w:i/>
          <w:spacing w:val="21"/>
          <w:sz w:val="32"/>
        </w:rPr>
        <w:t> </w:t>
      </w:r>
      <w:r>
        <w:rPr>
          <w:i/>
          <w:sz w:val="32"/>
        </w:rPr>
        <w:t>IIL,</w:t>
      </w:r>
      <w:r>
        <w:rPr>
          <w:i/>
          <w:spacing w:val="21"/>
          <w:sz w:val="32"/>
        </w:rPr>
        <w:t> </w:t>
      </w:r>
      <w:r>
        <w:rPr>
          <w:spacing w:val="6"/>
          <w:sz w:val="32"/>
        </w:rPr>
        <w:t>1415-1493,</w:t>
      </w:r>
      <w:r>
        <w:rPr>
          <w:spacing w:val="20"/>
          <w:sz w:val="32"/>
        </w:rPr>
        <w:t> </w:t>
      </w:r>
      <w:r>
        <w:rPr>
          <w:spacing w:val="-5"/>
          <w:sz w:val="32"/>
        </w:rPr>
        <w:t>Kaiser</w:t>
      </w:r>
      <w:r>
        <w:rPr>
          <w:spacing w:val="21"/>
          <w:sz w:val="32"/>
        </w:rPr>
        <w:t> </w:t>
      </w:r>
      <w:r>
        <w:rPr>
          <w:spacing w:val="-5"/>
          <w:sz w:val="32"/>
        </w:rPr>
        <w:t>seit</w:t>
      </w:r>
      <w:r>
        <w:rPr>
          <w:spacing w:val="21"/>
          <w:sz w:val="32"/>
        </w:rPr>
        <w:t> </w:t>
      </w:r>
      <w:r>
        <w:rPr>
          <w:spacing w:val="-7"/>
          <w:sz w:val="32"/>
        </w:rPr>
        <w:t>1452.</w:t>
      </w:r>
    </w:p>
    <w:p>
      <w:pPr>
        <w:pStyle w:val="ListParagraph"/>
        <w:numPr>
          <w:ilvl w:val="0"/>
          <w:numId w:val="29"/>
        </w:numPr>
        <w:tabs>
          <w:tab w:pos="1094" w:val="left" w:leader="none"/>
        </w:tabs>
        <w:spacing w:line="232" w:lineRule="auto" w:before="150" w:after="0"/>
        <w:ind w:left="1072" w:right="523" w:hanging="912"/>
        <w:jc w:val="both"/>
        <w:rPr>
          <w:sz w:val="32"/>
        </w:rPr>
      </w:pPr>
      <w:r>
        <w:rPr>
          <w:i/>
          <w:sz w:val="32"/>
        </w:rPr>
        <w:t>Armer</w:t>
      </w:r>
      <w:r>
        <w:rPr>
          <w:i/>
          <w:spacing w:val="-40"/>
          <w:sz w:val="32"/>
        </w:rPr>
        <w:t> </w:t>
      </w:r>
      <w:r>
        <w:rPr>
          <w:i/>
          <w:sz w:val="32"/>
        </w:rPr>
        <w:t>Konrad:</w:t>
      </w:r>
      <w:r>
        <w:rPr>
          <w:i/>
          <w:spacing w:val="-16"/>
          <w:sz w:val="32"/>
        </w:rPr>
        <w:t> </w:t>
      </w:r>
      <w:r>
        <w:rPr>
          <w:spacing w:val="2"/>
          <w:sz w:val="32"/>
        </w:rPr>
        <w:t>Bauernbund</w:t>
      </w:r>
      <w:r>
        <w:rPr>
          <w:spacing w:val="-12"/>
          <w:sz w:val="32"/>
        </w:rPr>
        <w:t> </w:t>
      </w:r>
      <w:r>
        <w:rPr>
          <w:sz w:val="32"/>
        </w:rPr>
        <w:t>im</w:t>
      </w:r>
      <w:r>
        <w:rPr>
          <w:spacing w:val="-13"/>
          <w:sz w:val="32"/>
        </w:rPr>
        <w:t> </w:t>
      </w:r>
      <w:r>
        <w:rPr>
          <w:spacing w:val="-3"/>
          <w:sz w:val="32"/>
        </w:rPr>
        <w:t>Bauernaufstand</w:t>
      </w:r>
      <w:r>
        <w:rPr>
          <w:spacing w:val="7"/>
          <w:sz w:val="32"/>
        </w:rPr>
        <w:t> </w:t>
      </w:r>
      <w:r>
        <w:rPr>
          <w:spacing w:val="-14"/>
          <w:sz w:val="32"/>
        </w:rPr>
        <w:t>1514</w:t>
      </w:r>
      <w:r>
        <w:rPr>
          <w:spacing w:val="-9"/>
          <w:sz w:val="32"/>
        </w:rPr>
        <w:t> </w:t>
      </w:r>
      <w:r>
        <w:rPr>
          <w:sz w:val="32"/>
        </w:rPr>
        <w:t>in</w:t>
      </w:r>
      <w:r>
        <w:rPr>
          <w:spacing w:val="-16"/>
          <w:sz w:val="32"/>
        </w:rPr>
        <w:t> </w:t>
      </w:r>
      <w:r>
        <w:rPr>
          <w:spacing w:val="7"/>
          <w:sz w:val="32"/>
        </w:rPr>
        <w:t>Württem- </w:t>
      </w:r>
      <w:r>
        <w:rPr>
          <w:sz w:val="32"/>
        </w:rPr>
        <w:t>berg, Anführer </w:t>
      </w:r>
      <w:r>
        <w:rPr>
          <w:spacing w:val="9"/>
          <w:sz w:val="32"/>
        </w:rPr>
        <w:t>Götz </w:t>
      </w:r>
      <w:r>
        <w:rPr>
          <w:spacing w:val="6"/>
          <w:sz w:val="32"/>
        </w:rPr>
        <w:t>von</w:t>
      </w:r>
      <w:r>
        <w:rPr>
          <w:spacing w:val="-3"/>
          <w:sz w:val="32"/>
        </w:rPr>
        <w:t> </w:t>
      </w:r>
      <w:r>
        <w:rPr>
          <w:sz w:val="32"/>
        </w:rPr>
        <w:t>Berlichingen.</w:t>
      </w:r>
    </w:p>
    <w:p>
      <w:pPr>
        <w:spacing w:line="235" w:lineRule="auto" w:before="133"/>
        <w:ind w:left="1077" w:right="514" w:hanging="5"/>
        <w:jc w:val="both"/>
        <w:rPr>
          <w:sz w:val="32"/>
        </w:rPr>
      </w:pPr>
      <w:r>
        <w:rPr>
          <w:i/>
          <w:sz w:val="32"/>
        </w:rPr>
        <w:t>Bundschuh: </w:t>
      </w:r>
      <w:r>
        <w:rPr>
          <w:sz w:val="32"/>
        </w:rPr>
        <w:t>Namen und Feldzeichen aufständischer Bauernver- bände, seit 1493.</w:t>
      </w:r>
    </w:p>
    <w:p>
      <w:pPr>
        <w:pStyle w:val="ListParagraph"/>
        <w:numPr>
          <w:ilvl w:val="0"/>
          <w:numId w:val="29"/>
        </w:numPr>
        <w:tabs>
          <w:tab w:pos="724" w:val="left" w:leader="none"/>
        </w:tabs>
        <w:spacing w:line="240" w:lineRule="auto" w:before="141" w:after="0"/>
        <w:ind w:left="723" w:right="0" w:hanging="559"/>
        <w:jc w:val="both"/>
        <w:rPr>
          <w:sz w:val="32"/>
        </w:rPr>
      </w:pPr>
      <w:r>
        <w:rPr>
          <w:i/>
          <w:sz w:val="32"/>
        </w:rPr>
        <w:t>Johannes Reuchlin, </w:t>
      </w:r>
      <w:r>
        <w:rPr>
          <w:spacing w:val="-10"/>
          <w:sz w:val="32"/>
        </w:rPr>
        <w:t>1455 </w:t>
      </w:r>
      <w:r>
        <w:rPr>
          <w:spacing w:val="12"/>
          <w:sz w:val="32"/>
        </w:rPr>
        <w:t>-1522, </w:t>
      </w:r>
      <w:r>
        <w:rPr>
          <w:sz w:val="32"/>
        </w:rPr>
        <w:t>deutscher</w:t>
      </w:r>
      <w:r>
        <w:rPr>
          <w:spacing w:val="74"/>
          <w:sz w:val="32"/>
        </w:rPr>
        <w:t> </w:t>
      </w:r>
      <w:r>
        <w:rPr>
          <w:spacing w:val="5"/>
          <w:sz w:val="32"/>
        </w:rPr>
        <w:t>Humanist.</w:t>
      </w:r>
    </w:p>
    <w:p>
      <w:pPr>
        <w:spacing w:line="232" w:lineRule="auto" w:before="126"/>
        <w:ind w:left="1082" w:right="517" w:hanging="20"/>
        <w:jc w:val="both"/>
        <w:rPr>
          <w:sz w:val="32"/>
        </w:rPr>
      </w:pPr>
      <w:r>
        <w:rPr>
          <w:i/>
          <w:sz w:val="32"/>
        </w:rPr>
        <w:t>Erasmus von Rotterdam, </w:t>
      </w:r>
      <w:r>
        <w:rPr>
          <w:sz w:val="32"/>
        </w:rPr>
        <w:t>1466-1536, Gelehrter und führender Humanist.</w:t>
      </w:r>
    </w:p>
    <w:p>
      <w:pPr>
        <w:spacing w:after="0" w:line="232" w:lineRule="auto"/>
        <w:jc w:val="both"/>
        <w:rPr>
          <w:sz w:val="32"/>
        </w:rPr>
        <w:sectPr>
          <w:footerReference w:type="default" r:id="rId139"/>
          <w:pgSz w:w="12020" w:h="16920"/>
          <w:pgMar w:footer="143" w:header="0" w:top="500" w:bottom="340" w:left="300" w:right="1700"/>
        </w:sectPr>
      </w:pPr>
    </w:p>
    <w:p>
      <w:pPr>
        <w:pStyle w:val="ListParagraph"/>
        <w:numPr>
          <w:ilvl w:val="0"/>
          <w:numId w:val="30"/>
        </w:numPr>
        <w:tabs>
          <w:tab w:pos="733" w:val="left" w:leader="none"/>
        </w:tabs>
        <w:spacing w:line="240" w:lineRule="auto" w:before="59" w:after="0"/>
        <w:ind w:left="732" w:right="0" w:hanging="573"/>
        <w:jc w:val="left"/>
        <w:rPr>
          <w:sz w:val="32"/>
        </w:rPr>
      </w:pPr>
      <w:r>
        <w:rPr>
          <w:i/>
          <w:sz w:val="32"/>
        </w:rPr>
        <w:t>Bartolomeo Diaz, </w:t>
      </w:r>
      <w:r>
        <w:rPr>
          <w:spacing w:val="-12"/>
          <w:sz w:val="32"/>
        </w:rPr>
        <w:t>1450 </w:t>
      </w:r>
      <w:r>
        <w:rPr>
          <w:spacing w:val="11"/>
          <w:sz w:val="32"/>
        </w:rPr>
        <w:t>-1500,</w:t>
      </w:r>
      <w:r>
        <w:rPr>
          <w:spacing w:val="12"/>
          <w:sz w:val="32"/>
        </w:rPr>
        <w:t> </w:t>
      </w:r>
      <w:r>
        <w:rPr>
          <w:sz w:val="32"/>
        </w:rPr>
        <w:t>Portugiese.</w:t>
      </w:r>
    </w:p>
    <w:p>
      <w:pPr>
        <w:pStyle w:val="ListParagraph"/>
        <w:numPr>
          <w:ilvl w:val="0"/>
          <w:numId w:val="30"/>
        </w:numPr>
        <w:tabs>
          <w:tab w:pos="712" w:val="left" w:leader="none"/>
        </w:tabs>
        <w:spacing w:line="240" w:lineRule="auto" w:before="222" w:after="0"/>
        <w:ind w:left="711" w:right="0" w:hanging="556"/>
        <w:jc w:val="left"/>
        <w:rPr>
          <w:sz w:val="32"/>
        </w:rPr>
      </w:pPr>
      <w:r>
        <w:rPr>
          <w:i/>
          <w:sz w:val="32"/>
        </w:rPr>
        <w:t>Vasco da Gama, </w:t>
      </w:r>
      <w:r>
        <w:rPr>
          <w:spacing w:val="-9"/>
          <w:sz w:val="32"/>
        </w:rPr>
        <w:t>1469 </w:t>
      </w:r>
      <w:r>
        <w:rPr>
          <w:spacing w:val="15"/>
          <w:sz w:val="32"/>
        </w:rPr>
        <w:t>-1525, </w:t>
      </w:r>
      <w:r>
        <w:rPr>
          <w:sz w:val="32"/>
        </w:rPr>
        <w:t>portugiesischer</w:t>
      </w:r>
      <w:r>
        <w:rPr>
          <w:spacing w:val="48"/>
          <w:sz w:val="32"/>
        </w:rPr>
        <w:t> </w:t>
      </w:r>
      <w:r>
        <w:rPr>
          <w:spacing w:val="-5"/>
          <w:sz w:val="32"/>
        </w:rPr>
        <w:t>Seefahrer.</w:t>
      </w:r>
    </w:p>
    <w:p>
      <w:pPr>
        <w:spacing w:before="218"/>
        <w:ind w:left="1072" w:right="0" w:firstLine="0"/>
        <w:jc w:val="left"/>
        <w:rPr>
          <w:sz w:val="32"/>
        </w:rPr>
      </w:pPr>
      <w:r>
        <w:rPr>
          <w:i/>
          <w:sz w:val="32"/>
        </w:rPr>
        <w:t>Christoph Kolumbus, </w:t>
      </w:r>
      <w:r>
        <w:rPr>
          <w:sz w:val="32"/>
        </w:rPr>
        <w:t>1451 -1506.</w:t>
      </w:r>
    </w:p>
    <w:p>
      <w:pPr>
        <w:spacing w:line="225" w:lineRule="auto" w:before="226"/>
        <w:ind w:left="1024" w:right="410" w:hanging="874"/>
        <w:jc w:val="both"/>
        <w:rPr>
          <w:sz w:val="32"/>
        </w:rPr>
      </w:pPr>
      <w:r>
        <w:rPr>
          <w:sz w:val="32"/>
        </w:rPr>
        <w:t>199 </w:t>
      </w:r>
      <w:r>
        <w:rPr>
          <w:i/>
          <w:sz w:val="32"/>
        </w:rPr>
        <w:t>Gnosis: </w:t>
      </w:r>
      <w:r>
        <w:rPr>
          <w:sz w:val="32"/>
        </w:rPr>
        <w:t>Wesentlichste Erkenntnislehre der ersten christlichen Jahrhunderte. Hauptvertreter Origenes und Klemens von Alex- andrien. Siehe Hinweis zu Seite </w:t>
      </w:r>
      <w:r>
        <w:rPr>
          <w:i/>
          <w:sz w:val="32"/>
        </w:rPr>
        <w:t>$7. </w:t>
      </w:r>
      <w:r>
        <w:rPr>
          <w:sz w:val="32"/>
        </w:rPr>
        <w:t>Vgl. auch Rudolf Steiner</w:t>
      </w:r>
    </w:p>
    <w:p>
      <w:pPr>
        <w:spacing w:line="225" w:lineRule="auto" w:before="0"/>
        <w:ind w:left="1058" w:right="414" w:firstLine="0"/>
        <w:jc w:val="both"/>
        <w:rPr>
          <w:sz w:val="32"/>
        </w:rPr>
      </w:pPr>
      <w:r>
        <w:rPr>
          <w:sz w:val="32"/>
        </w:rPr>
        <w:t>«Christus und die geistige Welt» (6 Vorträge, Leipzig 1913/14), GA Bibl.-Nr. 149.</w:t>
      </w:r>
    </w:p>
    <w:p>
      <w:pPr>
        <w:spacing w:line="228" w:lineRule="auto" w:before="250"/>
        <w:ind w:left="1048" w:right="412" w:hanging="5"/>
        <w:jc w:val="both"/>
        <w:rPr>
          <w:sz w:val="32"/>
        </w:rPr>
      </w:pPr>
      <w:r>
        <w:rPr>
          <w:i/>
          <w:sz w:val="32"/>
        </w:rPr>
        <w:t>Dionysius Areopagita: </w:t>
      </w:r>
      <w:r>
        <w:rPr>
          <w:sz w:val="32"/>
        </w:rPr>
        <w:t>Erster Bischof von Athen, von Paulus be- kehrt, Märtyrer. «Schriften» in zwei Bänden, 1823.</w:t>
      </w:r>
    </w:p>
    <w:p>
      <w:pPr>
        <w:spacing w:line="235" w:lineRule="auto" w:before="213"/>
        <w:ind w:left="1053" w:right="412" w:hanging="932"/>
        <w:jc w:val="both"/>
        <w:rPr>
          <w:sz w:val="32"/>
        </w:rPr>
      </w:pPr>
      <w:r>
        <w:rPr>
          <w:sz w:val="32"/>
        </w:rPr>
        <w:t>201 </w:t>
      </w:r>
      <w:r>
        <w:rPr>
          <w:i/>
          <w:sz w:val="32"/>
        </w:rPr>
        <w:t>Dies ist bei Aristoteles klar ausgeführt: </w:t>
      </w:r>
      <w:r>
        <w:rPr>
          <w:sz w:val="32"/>
        </w:rPr>
        <w:t>In der «Metaphysik», Pader- born 1951, Kapitel XI.</w:t>
      </w:r>
    </w:p>
    <w:p>
      <w:pPr>
        <w:pStyle w:val="ListParagraph"/>
        <w:numPr>
          <w:ilvl w:val="0"/>
          <w:numId w:val="31"/>
        </w:numPr>
        <w:tabs>
          <w:tab w:pos="997" w:val="left" w:leader="none"/>
          <w:tab w:pos="999" w:val="left" w:leader="none"/>
        </w:tabs>
        <w:spacing w:line="359" w:lineRule="exact" w:before="218" w:after="0"/>
        <w:ind w:left="998" w:right="0" w:hanging="872"/>
        <w:jc w:val="left"/>
        <w:rPr>
          <w:sz w:val="32"/>
        </w:rPr>
      </w:pPr>
      <w:r>
        <w:rPr>
          <w:i/>
          <w:sz w:val="32"/>
        </w:rPr>
        <w:t>Goethe</w:t>
      </w:r>
      <w:r>
        <w:rPr>
          <w:i/>
          <w:spacing w:val="-31"/>
          <w:sz w:val="32"/>
        </w:rPr>
        <w:t> </w:t>
      </w:r>
      <w:r>
        <w:rPr>
          <w:i/>
          <w:sz w:val="32"/>
        </w:rPr>
        <w:t>sagt:</w:t>
      </w:r>
      <w:r>
        <w:rPr>
          <w:i/>
          <w:spacing w:val="-11"/>
          <w:sz w:val="32"/>
        </w:rPr>
        <w:t> </w:t>
      </w:r>
      <w:r>
        <w:rPr>
          <w:i/>
          <w:sz w:val="32"/>
        </w:rPr>
        <w:t>«Denn</w:t>
      </w:r>
      <w:r>
        <w:rPr>
          <w:i/>
          <w:spacing w:val="-18"/>
          <w:sz w:val="32"/>
        </w:rPr>
        <w:t> </w:t>
      </w:r>
      <w:r>
        <w:rPr>
          <w:i/>
          <w:sz w:val="32"/>
        </w:rPr>
        <w:t>solang</w:t>
      </w:r>
      <w:r>
        <w:rPr>
          <w:i/>
          <w:spacing w:val="-27"/>
          <w:sz w:val="32"/>
        </w:rPr>
        <w:t> </w:t>
      </w:r>
      <w:r>
        <w:rPr>
          <w:i/>
          <w:sz w:val="32"/>
        </w:rPr>
        <w:t>du</w:t>
      </w:r>
      <w:r>
        <w:rPr>
          <w:i/>
          <w:spacing w:val="-14"/>
          <w:sz w:val="32"/>
        </w:rPr>
        <w:t> </w:t>
      </w:r>
      <w:r>
        <w:rPr>
          <w:i/>
          <w:sz w:val="32"/>
        </w:rPr>
        <w:t>das</w:t>
      </w:r>
      <w:r>
        <w:rPr>
          <w:i/>
          <w:spacing w:val="-21"/>
          <w:sz w:val="32"/>
        </w:rPr>
        <w:t> </w:t>
      </w:r>
      <w:r>
        <w:rPr>
          <w:i/>
          <w:sz w:val="32"/>
        </w:rPr>
        <w:t>nicht</w:t>
      </w:r>
      <w:r>
        <w:rPr>
          <w:i/>
          <w:spacing w:val="-27"/>
          <w:sz w:val="32"/>
        </w:rPr>
        <w:t> </w:t>
      </w:r>
      <w:r>
        <w:rPr>
          <w:i/>
          <w:sz w:val="32"/>
        </w:rPr>
        <w:t>hast...»:</w:t>
      </w:r>
      <w:r>
        <w:rPr>
          <w:i/>
          <w:spacing w:val="-18"/>
          <w:sz w:val="32"/>
        </w:rPr>
        <w:t> </w:t>
      </w:r>
      <w:r>
        <w:rPr>
          <w:sz w:val="32"/>
        </w:rPr>
        <w:t>In</w:t>
      </w:r>
      <w:r>
        <w:rPr>
          <w:spacing w:val="-11"/>
          <w:sz w:val="32"/>
        </w:rPr>
        <w:t> </w:t>
      </w:r>
      <w:r>
        <w:rPr>
          <w:spacing w:val="-3"/>
          <w:sz w:val="32"/>
        </w:rPr>
        <w:t>seinem</w:t>
      </w:r>
      <w:r>
        <w:rPr>
          <w:spacing w:val="-11"/>
          <w:sz w:val="32"/>
        </w:rPr>
        <w:t> </w:t>
      </w:r>
      <w:r>
        <w:rPr>
          <w:spacing w:val="2"/>
          <w:sz w:val="32"/>
        </w:rPr>
        <w:t>Gedicht</w:t>
      </w:r>
    </w:p>
    <w:p>
      <w:pPr>
        <w:spacing w:line="359" w:lineRule="exact" w:before="0"/>
        <w:ind w:left="1058" w:right="0" w:firstLine="0"/>
        <w:jc w:val="both"/>
        <w:rPr>
          <w:sz w:val="32"/>
        </w:rPr>
      </w:pPr>
      <w:r>
        <w:rPr>
          <w:sz w:val="32"/>
        </w:rPr>
        <w:t>«Selige Sehnsucht», 5. Strophe.</w:t>
      </w:r>
    </w:p>
    <w:p>
      <w:pPr>
        <w:pStyle w:val="ListParagraph"/>
        <w:numPr>
          <w:ilvl w:val="0"/>
          <w:numId w:val="31"/>
        </w:numPr>
        <w:tabs>
          <w:tab w:pos="970" w:val="left" w:leader="none"/>
        </w:tabs>
        <w:spacing w:line="228" w:lineRule="auto" w:before="214" w:after="0"/>
        <w:ind w:left="1048" w:right="409" w:hanging="922"/>
        <w:jc w:val="both"/>
        <w:rPr>
          <w:sz w:val="32"/>
        </w:rPr>
      </w:pPr>
      <w:r>
        <w:rPr>
          <w:i/>
          <w:sz w:val="32"/>
        </w:rPr>
        <w:t>Johannes von Ruyshroeky </w:t>
      </w:r>
      <w:r>
        <w:rPr>
          <w:spacing w:val="8"/>
          <w:sz w:val="32"/>
        </w:rPr>
        <w:t>1293-1381, </w:t>
      </w:r>
      <w:r>
        <w:rPr>
          <w:spacing w:val="-3"/>
          <w:sz w:val="32"/>
        </w:rPr>
        <w:t>flämischer </w:t>
      </w:r>
      <w:r>
        <w:rPr>
          <w:spacing w:val="3"/>
          <w:sz w:val="32"/>
        </w:rPr>
        <w:t>Mystiker, </w:t>
      </w:r>
      <w:r>
        <w:rPr>
          <w:spacing w:val="7"/>
          <w:sz w:val="32"/>
        </w:rPr>
        <w:t>Prior </w:t>
      </w:r>
      <w:r>
        <w:rPr>
          <w:sz w:val="32"/>
        </w:rPr>
        <w:t>im </w:t>
      </w:r>
      <w:r>
        <w:rPr>
          <w:spacing w:val="3"/>
          <w:sz w:val="32"/>
        </w:rPr>
        <w:t>Augustinerkloster Groenendaal. </w:t>
      </w:r>
      <w:r>
        <w:rPr>
          <w:spacing w:val="4"/>
          <w:sz w:val="32"/>
        </w:rPr>
        <w:t>Werk </w:t>
      </w:r>
      <w:r>
        <w:rPr>
          <w:spacing w:val="-6"/>
          <w:sz w:val="32"/>
        </w:rPr>
        <w:t>«Die </w:t>
      </w:r>
      <w:r>
        <w:rPr>
          <w:sz w:val="32"/>
        </w:rPr>
        <w:t>Zierde der </w:t>
      </w:r>
      <w:r>
        <w:rPr>
          <w:spacing w:val="-6"/>
          <w:sz w:val="32"/>
        </w:rPr>
        <w:t>geist- </w:t>
      </w:r>
      <w:r>
        <w:rPr>
          <w:sz w:val="32"/>
        </w:rPr>
        <w:t>lichen </w:t>
      </w:r>
      <w:r>
        <w:rPr>
          <w:spacing w:val="2"/>
          <w:sz w:val="32"/>
        </w:rPr>
        <w:t>Hochzeit» </w:t>
      </w:r>
      <w:r>
        <w:rPr>
          <w:spacing w:val="-8"/>
          <w:sz w:val="32"/>
        </w:rPr>
        <w:t>1350, </w:t>
      </w:r>
      <w:r>
        <w:rPr>
          <w:sz w:val="32"/>
        </w:rPr>
        <w:t>deutsch</w:t>
      </w:r>
      <w:r>
        <w:rPr>
          <w:spacing w:val="23"/>
          <w:sz w:val="32"/>
        </w:rPr>
        <w:t> </w:t>
      </w:r>
      <w:r>
        <w:rPr>
          <w:spacing w:val="-6"/>
          <w:sz w:val="32"/>
        </w:rPr>
        <w:t>1923.</w:t>
      </w:r>
    </w:p>
    <w:p>
      <w:pPr>
        <w:spacing w:before="227"/>
        <w:ind w:left="1048" w:right="0" w:firstLine="0"/>
        <w:jc w:val="left"/>
        <w:rPr>
          <w:sz w:val="32"/>
        </w:rPr>
      </w:pPr>
      <w:r>
        <w:rPr>
          <w:i/>
          <w:sz w:val="32"/>
        </w:rPr>
        <w:t>Nikolaus von Kues, </w:t>
      </w:r>
      <w:r>
        <w:rPr>
          <w:sz w:val="32"/>
        </w:rPr>
        <w:t>1401 -1464, Philosoph und Kardinal.</w:t>
      </w:r>
    </w:p>
    <w:p>
      <w:pPr>
        <w:pStyle w:val="ListParagraph"/>
        <w:numPr>
          <w:ilvl w:val="0"/>
          <w:numId w:val="31"/>
        </w:numPr>
        <w:tabs>
          <w:tab w:pos="710" w:val="left" w:leader="none"/>
        </w:tabs>
        <w:spacing w:line="240" w:lineRule="auto" w:before="204" w:after="0"/>
        <w:ind w:left="709" w:right="0" w:hanging="588"/>
        <w:jc w:val="left"/>
        <w:rPr>
          <w:sz w:val="32"/>
        </w:rPr>
      </w:pPr>
      <w:r>
        <w:rPr>
          <w:i/>
          <w:sz w:val="32"/>
        </w:rPr>
        <w:t>Konzil von Basel:</w:t>
      </w:r>
      <w:r>
        <w:rPr>
          <w:i/>
          <w:spacing w:val="-32"/>
          <w:sz w:val="32"/>
        </w:rPr>
        <w:t> </w:t>
      </w:r>
      <w:r>
        <w:rPr>
          <w:spacing w:val="-9"/>
          <w:sz w:val="32"/>
        </w:rPr>
        <w:t>1431 </w:t>
      </w:r>
      <w:r>
        <w:rPr>
          <w:spacing w:val="15"/>
          <w:sz w:val="32"/>
        </w:rPr>
        <w:t>-1443.</w:t>
      </w:r>
    </w:p>
    <w:p>
      <w:pPr>
        <w:spacing w:line="223" w:lineRule="auto" w:before="243"/>
        <w:ind w:left="1039" w:right="412" w:firstLine="14"/>
        <w:jc w:val="both"/>
        <w:rPr>
          <w:sz w:val="32"/>
        </w:rPr>
      </w:pPr>
      <w:r>
        <w:rPr>
          <w:i/>
          <w:sz w:val="32"/>
        </w:rPr>
        <w:t>«Brüder</w:t>
      </w:r>
      <w:r>
        <w:rPr>
          <w:i/>
          <w:spacing w:val="-43"/>
          <w:sz w:val="32"/>
        </w:rPr>
        <w:t> </w:t>
      </w:r>
      <w:r>
        <w:rPr>
          <w:i/>
          <w:sz w:val="32"/>
        </w:rPr>
        <w:t>des</w:t>
      </w:r>
      <w:r>
        <w:rPr>
          <w:i/>
          <w:spacing w:val="-42"/>
          <w:sz w:val="32"/>
        </w:rPr>
        <w:t> </w:t>
      </w:r>
      <w:r>
        <w:rPr>
          <w:i/>
          <w:sz w:val="32"/>
        </w:rPr>
        <w:t>gemeinsamen</w:t>
      </w:r>
      <w:r>
        <w:rPr>
          <w:i/>
          <w:spacing w:val="-36"/>
          <w:sz w:val="32"/>
        </w:rPr>
        <w:t> </w:t>
      </w:r>
      <w:r>
        <w:rPr>
          <w:i/>
          <w:sz w:val="32"/>
        </w:rPr>
        <w:t>Lebens»:</w:t>
      </w:r>
      <w:r>
        <w:rPr>
          <w:i/>
          <w:spacing w:val="-35"/>
          <w:sz w:val="32"/>
        </w:rPr>
        <w:t> </w:t>
      </w:r>
      <w:r>
        <w:rPr>
          <w:sz w:val="32"/>
        </w:rPr>
        <w:t>(Fratres</w:t>
      </w:r>
      <w:r>
        <w:rPr>
          <w:spacing w:val="-31"/>
          <w:sz w:val="32"/>
        </w:rPr>
        <w:t> </w:t>
      </w:r>
      <w:r>
        <w:rPr>
          <w:spacing w:val="2"/>
          <w:sz w:val="32"/>
        </w:rPr>
        <w:t>communis</w:t>
      </w:r>
      <w:r>
        <w:rPr>
          <w:spacing w:val="-32"/>
          <w:sz w:val="32"/>
        </w:rPr>
        <w:t> </w:t>
      </w:r>
      <w:r>
        <w:rPr>
          <w:sz w:val="32"/>
        </w:rPr>
        <w:t>vitae).</w:t>
      </w:r>
      <w:r>
        <w:rPr>
          <w:spacing w:val="-29"/>
          <w:sz w:val="32"/>
        </w:rPr>
        <w:t> </w:t>
      </w:r>
      <w:r>
        <w:rPr>
          <w:spacing w:val="2"/>
          <w:sz w:val="32"/>
        </w:rPr>
        <w:t>Aus </w:t>
      </w:r>
      <w:r>
        <w:rPr>
          <w:sz w:val="32"/>
        </w:rPr>
        <w:t>der «Devotio </w:t>
      </w:r>
      <w:r>
        <w:rPr>
          <w:spacing w:val="2"/>
          <w:sz w:val="32"/>
        </w:rPr>
        <w:t>moderna» </w:t>
      </w:r>
      <w:r>
        <w:rPr>
          <w:sz w:val="32"/>
        </w:rPr>
        <w:t>im </w:t>
      </w:r>
      <w:r>
        <w:rPr>
          <w:spacing w:val="-6"/>
          <w:sz w:val="32"/>
        </w:rPr>
        <w:t>14. </w:t>
      </w:r>
      <w:r>
        <w:rPr>
          <w:spacing w:val="8"/>
          <w:sz w:val="32"/>
        </w:rPr>
        <w:t>Jahrhundert </w:t>
      </w:r>
      <w:r>
        <w:rPr>
          <w:sz w:val="32"/>
        </w:rPr>
        <w:t>allmählich </w:t>
      </w:r>
      <w:r>
        <w:rPr>
          <w:spacing w:val="-3"/>
          <w:sz w:val="32"/>
        </w:rPr>
        <w:t>sich </w:t>
      </w:r>
      <w:r>
        <w:rPr>
          <w:spacing w:val="3"/>
          <w:sz w:val="32"/>
        </w:rPr>
        <w:t>ent- </w:t>
      </w:r>
      <w:r>
        <w:rPr>
          <w:sz w:val="32"/>
        </w:rPr>
        <w:t>wickelnde </w:t>
      </w:r>
      <w:r>
        <w:rPr>
          <w:spacing w:val="8"/>
          <w:sz w:val="32"/>
        </w:rPr>
        <w:t>Form </w:t>
      </w:r>
      <w:r>
        <w:rPr>
          <w:sz w:val="32"/>
        </w:rPr>
        <w:t>einer klösterlichen Gemeinschaft </w:t>
      </w:r>
      <w:r>
        <w:rPr>
          <w:spacing w:val="5"/>
          <w:sz w:val="32"/>
        </w:rPr>
        <w:t>ohne</w:t>
      </w:r>
      <w:r>
        <w:rPr>
          <w:spacing w:val="-32"/>
          <w:sz w:val="32"/>
        </w:rPr>
        <w:t> </w:t>
      </w:r>
      <w:r>
        <w:rPr>
          <w:spacing w:val="3"/>
          <w:sz w:val="32"/>
        </w:rPr>
        <w:t>bindende </w:t>
      </w:r>
      <w:r>
        <w:rPr>
          <w:spacing w:val="2"/>
          <w:sz w:val="32"/>
        </w:rPr>
        <w:t>Gelübde. </w:t>
      </w:r>
      <w:r>
        <w:rPr>
          <w:spacing w:val="-5"/>
          <w:sz w:val="32"/>
        </w:rPr>
        <w:t>Siehe </w:t>
      </w:r>
      <w:r>
        <w:rPr>
          <w:spacing w:val="-3"/>
          <w:sz w:val="32"/>
        </w:rPr>
        <w:t>auch </w:t>
      </w:r>
      <w:r>
        <w:rPr>
          <w:spacing w:val="-7"/>
          <w:sz w:val="32"/>
        </w:rPr>
        <w:t>Seite</w:t>
      </w:r>
      <w:r>
        <w:rPr>
          <w:spacing w:val="4"/>
          <w:sz w:val="32"/>
        </w:rPr>
        <w:t> </w:t>
      </w:r>
      <w:r>
        <w:rPr>
          <w:spacing w:val="-6"/>
          <w:sz w:val="32"/>
        </w:rPr>
        <w:t>192.</w:t>
      </w:r>
    </w:p>
    <w:p>
      <w:pPr>
        <w:pStyle w:val="ListParagraph"/>
        <w:numPr>
          <w:ilvl w:val="0"/>
          <w:numId w:val="31"/>
        </w:numPr>
        <w:tabs>
          <w:tab w:pos="679" w:val="left" w:leader="none"/>
        </w:tabs>
        <w:spacing w:line="240" w:lineRule="auto" w:before="233" w:after="0"/>
        <w:ind w:left="678" w:right="0" w:hanging="562"/>
        <w:jc w:val="left"/>
        <w:rPr>
          <w:sz w:val="32"/>
        </w:rPr>
      </w:pPr>
      <w:r>
        <w:rPr>
          <w:i/>
          <w:sz w:val="32"/>
        </w:rPr>
        <w:t>«De</w:t>
      </w:r>
      <w:r>
        <w:rPr>
          <w:i/>
          <w:spacing w:val="26"/>
          <w:sz w:val="32"/>
        </w:rPr>
        <w:t> </w:t>
      </w:r>
      <w:r>
        <w:rPr>
          <w:i/>
          <w:sz w:val="32"/>
        </w:rPr>
        <w:t>docta</w:t>
      </w:r>
      <w:r>
        <w:rPr>
          <w:i/>
          <w:spacing w:val="27"/>
          <w:sz w:val="32"/>
        </w:rPr>
        <w:t> </w:t>
      </w:r>
      <w:r>
        <w:rPr>
          <w:i/>
          <w:sz w:val="32"/>
        </w:rPr>
        <w:t>ignorantia»:</w:t>
      </w:r>
      <w:r>
        <w:rPr>
          <w:i/>
          <w:spacing w:val="27"/>
          <w:sz w:val="32"/>
        </w:rPr>
        <w:t> </w:t>
      </w:r>
      <w:r>
        <w:rPr>
          <w:sz w:val="32"/>
        </w:rPr>
        <w:t>Erschien</w:t>
      </w:r>
      <w:r>
        <w:rPr>
          <w:spacing w:val="27"/>
          <w:sz w:val="32"/>
        </w:rPr>
        <w:t> </w:t>
      </w:r>
      <w:r>
        <w:rPr>
          <w:sz w:val="32"/>
        </w:rPr>
        <w:t>im</w:t>
      </w:r>
      <w:r>
        <w:rPr>
          <w:spacing w:val="27"/>
          <w:sz w:val="32"/>
        </w:rPr>
        <w:t> </w:t>
      </w:r>
      <w:r>
        <w:rPr>
          <w:spacing w:val="4"/>
          <w:sz w:val="32"/>
        </w:rPr>
        <w:t>Jahre</w:t>
      </w:r>
      <w:r>
        <w:rPr>
          <w:spacing w:val="27"/>
          <w:sz w:val="32"/>
        </w:rPr>
        <w:t> </w:t>
      </w:r>
      <w:r>
        <w:rPr>
          <w:spacing w:val="-8"/>
          <w:sz w:val="32"/>
        </w:rPr>
        <w:t>1440.</w:t>
      </w:r>
    </w:p>
    <w:p>
      <w:pPr>
        <w:spacing w:before="222"/>
        <w:ind w:left="1029" w:right="0" w:hanging="24"/>
        <w:jc w:val="left"/>
        <w:rPr>
          <w:sz w:val="32"/>
        </w:rPr>
      </w:pPr>
      <w:r>
        <w:rPr>
          <w:i/>
          <w:sz w:val="32"/>
        </w:rPr>
        <w:t>Johannes Müller, </w:t>
      </w:r>
      <w:r>
        <w:rPr>
          <w:spacing w:val="-8"/>
          <w:sz w:val="32"/>
        </w:rPr>
        <w:t>1801 </w:t>
      </w:r>
      <w:r>
        <w:rPr>
          <w:spacing w:val="13"/>
          <w:sz w:val="32"/>
        </w:rPr>
        <w:t>-1858,</w:t>
      </w:r>
      <w:r>
        <w:rPr>
          <w:spacing w:val="-38"/>
          <w:sz w:val="32"/>
        </w:rPr>
        <w:t> </w:t>
      </w:r>
      <w:r>
        <w:rPr>
          <w:sz w:val="32"/>
        </w:rPr>
        <w:t>Physiologe, </w:t>
      </w:r>
      <w:r>
        <w:rPr>
          <w:spacing w:val="6"/>
          <w:sz w:val="32"/>
        </w:rPr>
        <w:t>Anatom, </w:t>
      </w:r>
      <w:r>
        <w:rPr>
          <w:spacing w:val="5"/>
          <w:sz w:val="32"/>
        </w:rPr>
        <w:t>Naturforscher.</w:t>
      </w:r>
    </w:p>
    <w:p>
      <w:pPr>
        <w:spacing w:line="228" w:lineRule="auto" w:before="175"/>
        <w:ind w:left="1034" w:right="418" w:hanging="5"/>
        <w:jc w:val="both"/>
        <w:rPr>
          <w:sz w:val="32"/>
        </w:rPr>
      </w:pPr>
      <w:r>
        <w:rPr>
          <w:i/>
          <w:sz w:val="32"/>
        </w:rPr>
        <w:t>Hermann von Heimholte </w:t>
      </w:r>
      <w:r>
        <w:rPr>
          <w:sz w:val="32"/>
        </w:rPr>
        <w:t>1821-1894, Mediziner und Natur- forscher.</w:t>
      </w:r>
    </w:p>
    <w:p>
      <w:pPr>
        <w:spacing w:line="223" w:lineRule="auto" w:before="209"/>
        <w:ind w:left="1029" w:right="418" w:hanging="917"/>
        <w:jc w:val="both"/>
        <w:rPr>
          <w:sz w:val="32"/>
        </w:rPr>
      </w:pPr>
      <w:r>
        <w:rPr>
          <w:spacing w:val="-6"/>
          <w:sz w:val="32"/>
        </w:rPr>
        <w:t>215 </w:t>
      </w:r>
      <w:r>
        <w:rPr>
          <w:i/>
          <w:sz w:val="32"/>
        </w:rPr>
        <w:t>«Theologia deutsch». Ein Neudruck derselben ist nach einer Hand- </w:t>
      </w:r>
      <w:r>
        <w:rPr>
          <w:i/>
          <w:sz w:val="32"/>
        </w:rPr>
        <w:t>schrift</w:t>
      </w:r>
      <w:r>
        <w:rPr>
          <w:i/>
          <w:spacing w:val="-20"/>
          <w:sz w:val="32"/>
        </w:rPr>
        <w:t> </w:t>
      </w:r>
      <w:r>
        <w:rPr>
          <w:i/>
          <w:sz w:val="32"/>
        </w:rPr>
        <w:t>von</w:t>
      </w:r>
      <w:r>
        <w:rPr>
          <w:i/>
          <w:spacing w:val="-9"/>
          <w:sz w:val="32"/>
        </w:rPr>
        <w:t> </w:t>
      </w:r>
      <w:r>
        <w:rPr>
          <w:i/>
          <w:sz w:val="32"/>
        </w:rPr>
        <w:t>1497</w:t>
      </w:r>
      <w:r>
        <w:rPr>
          <w:i/>
          <w:spacing w:val="-37"/>
          <w:sz w:val="32"/>
        </w:rPr>
        <w:t> </w:t>
      </w:r>
      <w:r>
        <w:rPr>
          <w:i/>
          <w:sz w:val="32"/>
        </w:rPr>
        <w:t>durch</w:t>
      </w:r>
      <w:r>
        <w:rPr>
          <w:i/>
          <w:spacing w:val="-31"/>
          <w:sz w:val="32"/>
        </w:rPr>
        <w:t> </w:t>
      </w:r>
      <w:r>
        <w:rPr>
          <w:i/>
          <w:sz w:val="32"/>
        </w:rPr>
        <w:t>Franz</w:t>
      </w:r>
      <w:r>
        <w:rPr>
          <w:i/>
          <w:spacing w:val="-31"/>
          <w:sz w:val="32"/>
        </w:rPr>
        <w:t> </w:t>
      </w:r>
      <w:r>
        <w:rPr>
          <w:i/>
          <w:sz w:val="32"/>
        </w:rPr>
        <w:t>Pfeiffer</w:t>
      </w:r>
      <w:r>
        <w:rPr>
          <w:i/>
          <w:spacing w:val="-27"/>
          <w:sz w:val="32"/>
        </w:rPr>
        <w:t> </w:t>
      </w:r>
      <w:r>
        <w:rPr>
          <w:i/>
          <w:sz w:val="32"/>
        </w:rPr>
        <w:t>besorgt</w:t>
      </w:r>
      <w:r>
        <w:rPr>
          <w:i/>
          <w:spacing w:val="-27"/>
          <w:sz w:val="32"/>
        </w:rPr>
        <w:t> </w:t>
      </w:r>
      <w:r>
        <w:rPr>
          <w:i/>
          <w:sz w:val="32"/>
        </w:rPr>
        <w:t>worden:</w:t>
      </w:r>
      <w:r>
        <w:rPr>
          <w:i/>
          <w:spacing w:val="-19"/>
          <w:sz w:val="32"/>
        </w:rPr>
        <w:t> </w:t>
      </w:r>
      <w:r>
        <w:rPr>
          <w:spacing w:val="-6"/>
          <w:sz w:val="32"/>
        </w:rPr>
        <w:t>Siehe</w:t>
      </w:r>
      <w:r>
        <w:rPr>
          <w:spacing w:val="-12"/>
          <w:sz w:val="32"/>
        </w:rPr>
        <w:t> </w:t>
      </w:r>
      <w:r>
        <w:rPr>
          <w:spacing w:val="3"/>
          <w:sz w:val="32"/>
        </w:rPr>
        <w:t>Georg </w:t>
      </w:r>
      <w:r>
        <w:rPr>
          <w:sz w:val="32"/>
        </w:rPr>
        <w:t>Baring «Bibliographie der Ausgaben der Theologia deutsch» </w:t>
      </w:r>
      <w:r>
        <w:rPr>
          <w:spacing w:val="4"/>
          <w:sz w:val="32"/>
        </w:rPr>
        <w:t>(1516-1961).</w:t>
      </w:r>
    </w:p>
    <w:p>
      <w:pPr>
        <w:pStyle w:val="ListParagraph"/>
        <w:numPr>
          <w:ilvl w:val="0"/>
          <w:numId w:val="32"/>
        </w:numPr>
        <w:tabs>
          <w:tab w:pos="718" w:val="left" w:leader="none"/>
        </w:tabs>
        <w:spacing w:line="223" w:lineRule="auto" w:before="220" w:after="0"/>
        <w:ind w:left="1044" w:right="340" w:hanging="927"/>
        <w:jc w:val="both"/>
        <w:rPr>
          <w:sz w:val="32"/>
        </w:rPr>
      </w:pPr>
      <w:r>
        <w:rPr>
          <w:i/>
          <w:sz w:val="32"/>
        </w:rPr>
        <w:t>Karl Julius Schwer, </w:t>
      </w:r>
      <w:r>
        <w:rPr>
          <w:spacing w:val="6"/>
          <w:sz w:val="32"/>
        </w:rPr>
        <w:t>1825-1900, </w:t>
      </w:r>
      <w:r>
        <w:rPr>
          <w:sz w:val="32"/>
        </w:rPr>
        <w:t>österreichischer </w:t>
      </w:r>
      <w:r>
        <w:rPr>
          <w:spacing w:val="4"/>
          <w:sz w:val="32"/>
        </w:rPr>
        <w:t>Literarhistoriker, </w:t>
      </w:r>
      <w:r>
        <w:rPr>
          <w:sz w:val="32"/>
        </w:rPr>
        <w:t>Professor </w:t>
      </w:r>
      <w:r>
        <w:rPr>
          <w:spacing w:val="-5"/>
          <w:sz w:val="32"/>
        </w:rPr>
        <w:t>für </w:t>
      </w:r>
      <w:r>
        <w:rPr>
          <w:spacing w:val="4"/>
          <w:sz w:val="32"/>
        </w:rPr>
        <w:t>Literatur </w:t>
      </w:r>
      <w:r>
        <w:rPr>
          <w:sz w:val="32"/>
        </w:rPr>
        <w:t>an der Technischen </w:t>
      </w:r>
      <w:r>
        <w:rPr>
          <w:spacing w:val="3"/>
          <w:sz w:val="32"/>
        </w:rPr>
        <w:t>Hochschule </w:t>
      </w:r>
      <w:r>
        <w:rPr>
          <w:sz w:val="32"/>
        </w:rPr>
        <w:t>in </w:t>
      </w:r>
      <w:r>
        <w:rPr>
          <w:spacing w:val="2"/>
          <w:sz w:val="32"/>
        </w:rPr>
        <w:t>Wien. </w:t>
      </w:r>
      <w:r>
        <w:rPr>
          <w:spacing w:val="-5"/>
          <w:sz w:val="32"/>
        </w:rPr>
        <w:t>Siehe</w:t>
      </w:r>
      <w:r>
        <w:rPr>
          <w:spacing w:val="-51"/>
          <w:sz w:val="32"/>
        </w:rPr>
        <w:t> </w:t>
      </w:r>
      <w:r>
        <w:rPr>
          <w:sz w:val="32"/>
        </w:rPr>
        <w:t>Rudolf</w:t>
      </w:r>
      <w:r>
        <w:rPr>
          <w:spacing w:val="-51"/>
          <w:sz w:val="32"/>
        </w:rPr>
        <w:t> </w:t>
      </w:r>
      <w:r>
        <w:rPr>
          <w:sz w:val="32"/>
        </w:rPr>
        <w:t>Steiner</w:t>
      </w:r>
      <w:r>
        <w:rPr>
          <w:spacing w:val="-51"/>
          <w:sz w:val="32"/>
        </w:rPr>
        <w:t> </w:t>
      </w:r>
      <w:r>
        <w:rPr>
          <w:spacing w:val="-5"/>
          <w:sz w:val="32"/>
        </w:rPr>
        <w:t>«Mein</w:t>
      </w:r>
      <w:r>
        <w:rPr>
          <w:spacing w:val="-50"/>
          <w:sz w:val="32"/>
        </w:rPr>
        <w:t> </w:t>
      </w:r>
      <w:r>
        <w:rPr>
          <w:spacing w:val="-4"/>
          <w:sz w:val="32"/>
        </w:rPr>
        <w:t>Lebensgang»,</w:t>
      </w:r>
      <w:r>
        <w:rPr>
          <w:spacing w:val="-51"/>
          <w:sz w:val="32"/>
        </w:rPr>
        <w:t> </w:t>
      </w:r>
      <w:r>
        <w:rPr>
          <w:spacing w:val="-4"/>
          <w:sz w:val="32"/>
        </w:rPr>
        <w:t>Seiten</w:t>
      </w:r>
      <w:r>
        <w:rPr>
          <w:spacing w:val="-51"/>
          <w:sz w:val="32"/>
        </w:rPr>
        <w:t> </w:t>
      </w:r>
      <w:r>
        <w:rPr>
          <w:sz w:val="32"/>
        </w:rPr>
        <w:t>54</w:t>
      </w:r>
      <w:r>
        <w:rPr>
          <w:spacing w:val="-50"/>
          <w:sz w:val="32"/>
        </w:rPr>
        <w:t> </w:t>
      </w:r>
      <w:r>
        <w:rPr>
          <w:sz w:val="32"/>
        </w:rPr>
        <w:t>-</w:t>
      </w:r>
      <w:r>
        <w:rPr>
          <w:spacing w:val="-51"/>
          <w:sz w:val="32"/>
        </w:rPr>
        <w:t> </w:t>
      </w:r>
      <w:r>
        <w:rPr>
          <w:sz w:val="32"/>
        </w:rPr>
        <w:t>58,</w:t>
      </w:r>
      <w:r>
        <w:rPr>
          <w:spacing w:val="-51"/>
          <w:sz w:val="32"/>
        </w:rPr>
        <w:t> </w:t>
      </w:r>
      <w:r>
        <w:rPr>
          <w:sz w:val="32"/>
        </w:rPr>
        <w:t>Bibl.-Nr.</w:t>
      </w:r>
      <w:r>
        <w:rPr>
          <w:spacing w:val="-50"/>
          <w:sz w:val="32"/>
        </w:rPr>
        <w:t> </w:t>
      </w:r>
      <w:r>
        <w:rPr>
          <w:sz w:val="32"/>
        </w:rPr>
        <w:t>28.</w:t>
      </w:r>
    </w:p>
    <w:p>
      <w:pPr>
        <w:spacing w:after="0" w:line="223" w:lineRule="auto"/>
        <w:jc w:val="both"/>
        <w:rPr>
          <w:sz w:val="32"/>
        </w:rPr>
        <w:sectPr>
          <w:footerReference w:type="default" r:id="rId140"/>
          <w:pgSz w:w="11980" w:h="16880"/>
          <w:pgMar w:footer="100" w:header="0" w:top="500" w:bottom="280" w:left="420" w:right="1680"/>
        </w:sectPr>
      </w:pPr>
    </w:p>
    <w:p>
      <w:pPr>
        <w:pStyle w:val="ListParagraph"/>
        <w:numPr>
          <w:ilvl w:val="0"/>
          <w:numId w:val="32"/>
        </w:numPr>
        <w:tabs>
          <w:tab w:pos="1015" w:val="left" w:leader="none"/>
          <w:tab w:pos="1016" w:val="left" w:leader="none"/>
        </w:tabs>
        <w:spacing w:line="237" w:lineRule="auto" w:before="71" w:after="0"/>
        <w:ind w:left="1031" w:right="679" w:hanging="932"/>
        <w:jc w:val="left"/>
        <w:rPr>
          <w:sz w:val="32"/>
        </w:rPr>
      </w:pPr>
      <w:r>
        <w:rPr>
          <w:i/>
          <w:sz w:val="32"/>
        </w:rPr>
        <w:t>Herman Grimm, </w:t>
      </w:r>
      <w:r>
        <w:rPr>
          <w:spacing w:val="-13"/>
          <w:sz w:val="32"/>
        </w:rPr>
        <w:t>1828 </w:t>
      </w:r>
      <w:r>
        <w:rPr>
          <w:spacing w:val="15"/>
          <w:sz w:val="32"/>
        </w:rPr>
        <w:t>-1901, </w:t>
      </w:r>
      <w:r>
        <w:rPr>
          <w:sz w:val="32"/>
        </w:rPr>
        <w:t>deutscher </w:t>
      </w:r>
      <w:r>
        <w:rPr>
          <w:spacing w:val="-4"/>
          <w:sz w:val="32"/>
        </w:rPr>
        <w:t>Kunst- </w:t>
      </w:r>
      <w:r>
        <w:rPr>
          <w:spacing w:val="4"/>
          <w:sz w:val="32"/>
        </w:rPr>
        <w:t>und</w:t>
      </w:r>
      <w:r>
        <w:rPr>
          <w:spacing w:val="-59"/>
          <w:sz w:val="32"/>
        </w:rPr>
        <w:t> </w:t>
      </w:r>
      <w:r>
        <w:rPr>
          <w:sz w:val="32"/>
        </w:rPr>
        <w:t>Literarhistori- ker.</w:t>
      </w:r>
    </w:p>
    <w:p>
      <w:pPr>
        <w:spacing w:before="224"/>
        <w:ind w:left="1021" w:right="0" w:firstLine="0"/>
        <w:jc w:val="left"/>
        <w:rPr>
          <w:sz w:val="32"/>
        </w:rPr>
      </w:pPr>
      <w:r>
        <w:rPr>
          <w:i/>
          <w:sz w:val="32"/>
        </w:rPr>
        <w:t>Henrik Ibsen, </w:t>
      </w:r>
      <w:r>
        <w:rPr>
          <w:sz w:val="32"/>
        </w:rPr>
        <w:t>1828-1906.</w:t>
      </w:r>
    </w:p>
    <w:p>
      <w:pPr>
        <w:spacing w:before="203"/>
        <w:ind w:left="1031" w:right="0" w:firstLine="0"/>
        <w:jc w:val="left"/>
        <w:rPr>
          <w:sz w:val="32"/>
        </w:rPr>
      </w:pPr>
      <w:r>
        <w:rPr>
          <w:i/>
          <w:sz w:val="32"/>
        </w:rPr>
        <w:t>Emile Zola, </w:t>
      </w:r>
      <w:r>
        <w:rPr>
          <w:sz w:val="32"/>
        </w:rPr>
        <w:t>1840-1902.</w:t>
      </w:r>
    </w:p>
    <w:p>
      <w:pPr>
        <w:spacing w:before="203"/>
        <w:ind w:left="1031" w:right="0" w:firstLine="0"/>
        <w:jc w:val="left"/>
        <w:rPr>
          <w:sz w:val="32"/>
        </w:rPr>
      </w:pPr>
      <w:r>
        <w:rPr>
          <w:i/>
          <w:sz w:val="32"/>
        </w:rPr>
        <w:t>Lew Nikolajewitsch Graf Tolstoi </w:t>
      </w:r>
      <w:r>
        <w:rPr>
          <w:sz w:val="32"/>
        </w:rPr>
        <w:t>1828-1910.</w:t>
      </w:r>
    </w:p>
    <w:p>
      <w:pPr>
        <w:tabs>
          <w:tab w:pos="991" w:val="left" w:leader="none"/>
        </w:tabs>
        <w:spacing w:line="225" w:lineRule="auto" w:before="241"/>
        <w:ind w:left="1055" w:right="656" w:hanging="936"/>
        <w:jc w:val="left"/>
        <w:rPr>
          <w:sz w:val="32"/>
        </w:rPr>
      </w:pPr>
      <w:r>
        <w:rPr>
          <w:spacing w:val="-6"/>
          <w:sz w:val="32"/>
        </w:rPr>
        <w:t>221</w:t>
        <w:tab/>
      </w:r>
      <w:r>
        <w:rPr>
          <w:i/>
          <w:sz w:val="32"/>
        </w:rPr>
        <w:t>Julien Offray de Lamettrie, </w:t>
      </w:r>
      <w:r>
        <w:rPr>
          <w:spacing w:val="6"/>
          <w:sz w:val="32"/>
        </w:rPr>
        <w:t>1709-1751, </w:t>
      </w:r>
      <w:r>
        <w:rPr>
          <w:spacing w:val="-5"/>
          <w:sz w:val="32"/>
        </w:rPr>
        <w:t>französischer </w:t>
      </w:r>
      <w:r>
        <w:rPr>
          <w:sz w:val="32"/>
        </w:rPr>
        <w:t>materialisti- </w:t>
      </w:r>
      <w:r>
        <w:rPr>
          <w:spacing w:val="-4"/>
          <w:sz w:val="32"/>
        </w:rPr>
        <w:t>scher </w:t>
      </w:r>
      <w:r>
        <w:rPr>
          <w:spacing w:val="2"/>
          <w:sz w:val="32"/>
        </w:rPr>
        <w:t>Philosoph. </w:t>
      </w:r>
      <w:r>
        <w:rPr>
          <w:spacing w:val="6"/>
          <w:sz w:val="32"/>
        </w:rPr>
        <w:t>Hauptwerk:</w:t>
      </w:r>
      <w:r>
        <w:rPr>
          <w:spacing w:val="61"/>
          <w:sz w:val="32"/>
        </w:rPr>
        <w:t> </w:t>
      </w:r>
      <w:r>
        <w:rPr>
          <w:spacing w:val="-4"/>
          <w:sz w:val="32"/>
        </w:rPr>
        <w:t>«L'homme-machine.»</w:t>
      </w:r>
    </w:p>
    <w:p>
      <w:pPr>
        <w:spacing w:before="221"/>
        <w:ind w:left="1050" w:right="0" w:firstLine="0"/>
        <w:jc w:val="left"/>
        <w:rPr>
          <w:sz w:val="32"/>
        </w:rPr>
      </w:pPr>
      <w:r>
        <w:rPr>
          <w:i/>
          <w:sz w:val="32"/>
        </w:rPr>
        <w:t>Schon Goethe klagt.</w:t>
      </w:r>
      <w:r>
        <w:rPr>
          <w:sz w:val="32"/>
        </w:rPr>
        <w:t>..; In «Dichtung und Wahrheit», 11. Buch.</w:t>
      </w:r>
    </w:p>
    <w:p>
      <w:pPr>
        <w:spacing w:line="225" w:lineRule="auto" w:before="231"/>
        <w:ind w:left="1050" w:right="645" w:hanging="10"/>
        <w:jc w:val="both"/>
        <w:rPr>
          <w:sz w:val="32"/>
        </w:rPr>
      </w:pPr>
      <w:r>
        <w:rPr>
          <w:i/>
          <w:sz w:val="32"/>
        </w:rPr>
        <w:t>Paul H. D. Baron d'Holbach, </w:t>
      </w:r>
      <w:r>
        <w:rPr>
          <w:sz w:val="32"/>
        </w:rPr>
        <w:t>1723-1789, französischer atheisti- scher Philosoph, gehörte zu den Pariser Enzyklopädisten. Haupt- werk: «Systeme de la nature.»</w:t>
      </w:r>
    </w:p>
    <w:p>
      <w:pPr>
        <w:spacing w:before="211"/>
        <w:ind w:left="1069" w:right="0" w:hanging="39"/>
        <w:jc w:val="left"/>
        <w:rPr>
          <w:sz w:val="32"/>
        </w:rPr>
      </w:pPr>
      <w:r>
        <w:rPr>
          <w:i/>
          <w:sz w:val="32"/>
        </w:rPr>
        <w:t>Jean</w:t>
      </w:r>
      <w:r>
        <w:rPr>
          <w:i/>
          <w:spacing w:val="-28"/>
          <w:sz w:val="32"/>
        </w:rPr>
        <w:t> </w:t>
      </w:r>
      <w:r>
        <w:rPr>
          <w:i/>
          <w:sz w:val="32"/>
        </w:rPr>
        <w:t>Jacques</w:t>
      </w:r>
      <w:r>
        <w:rPr>
          <w:i/>
          <w:spacing w:val="-27"/>
          <w:sz w:val="32"/>
        </w:rPr>
        <w:t> </w:t>
      </w:r>
      <w:r>
        <w:rPr>
          <w:i/>
          <w:sz w:val="32"/>
        </w:rPr>
        <w:t>Rousseau,</w:t>
      </w:r>
      <w:r>
        <w:rPr>
          <w:i/>
          <w:spacing w:val="-28"/>
          <w:sz w:val="32"/>
        </w:rPr>
        <w:t> </w:t>
      </w:r>
      <w:r>
        <w:rPr>
          <w:spacing w:val="2"/>
          <w:sz w:val="32"/>
        </w:rPr>
        <w:t>1712-1778,</w:t>
      </w:r>
      <w:r>
        <w:rPr>
          <w:spacing w:val="-27"/>
          <w:sz w:val="32"/>
        </w:rPr>
        <w:t> </w:t>
      </w:r>
      <w:r>
        <w:rPr>
          <w:spacing w:val="-5"/>
          <w:sz w:val="32"/>
        </w:rPr>
        <w:t>französischer</w:t>
      </w:r>
      <w:r>
        <w:rPr>
          <w:spacing w:val="-27"/>
          <w:sz w:val="32"/>
        </w:rPr>
        <w:t> </w:t>
      </w:r>
      <w:r>
        <w:rPr>
          <w:spacing w:val="2"/>
          <w:sz w:val="32"/>
        </w:rPr>
        <w:t>Kulturphilosoph </w:t>
      </w:r>
      <w:r>
        <w:rPr>
          <w:spacing w:val="-3"/>
          <w:sz w:val="32"/>
        </w:rPr>
        <w:t>schweizerischer </w:t>
      </w:r>
      <w:r>
        <w:rPr>
          <w:spacing w:val="4"/>
          <w:sz w:val="32"/>
        </w:rPr>
        <w:t>Herkunft.</w:t>
      </w:r>
    </w:p>
    <w:p>
      <w:pPr>
        <w:pStyle w:val="ListParagraph"/>
        <w:numPr>
          <w:ilvl w:val="0"/>
          <w:numId w:val="33"/>
        </w:numPr>
        <w:tabs>
          <w:tab w:pos="715" w:val="left" w:leader="none"/>
        </w:tabs>
        <w:spacing w:line="240" w:lineRule="auto" w:before="196" w:after="0"/>
        <w:ind w:left="714" w:right="0" w:hanging="567"/>
        <w:jc w:val="left"/>
        <w:rPr>
          <w:sz w:val="32"/>
        </w:rPr>
      </w:pPr>
      <w:r>
        <w:rPr>
          <w:i/>
          <w:sz w:val="32"/>
        </w:rPr>
        <w:t>Friedrich Gottlieb Klopstock,</w:t>
      </w:r>
      <w:r>
        <w:rPr>
          <w:i/>
          <w:spacing w:val="-8"/>
          <w:sz w:val="32"/>
        </w:rPr>
        <w:t> </w:t>
      </w:r>
      <w:r>
        <w:rPr>
          <w:spacing w:val="4"/>
          <w:sz w:val="32"/>
        </w:rPr>
        <w:t>1724-1803, Hauptwerk: </w:t>
      </w:r>
      <w:r>
        <w:rPr>
          <w:spacing w:val="-12"/>
          <w:sz w:val="32"/>
        </w:rPr>
        <w:t>«Messias».</w:t>
      </w:r>
    </w:p>
    <w:p>
      <w:pPr>
        <w:pStyle w:val="ListParagraph"/>
        <w:numPr>
          <w:ilvl w:val="0"/>
          <w:numId w:val="33"/>
        </w:numPr>
        <w:tabs>
          <w:tab w:pos="1030" w:val="left" w:leader="none"/>
          <w:tab w:pos="1031" w:val="left" w:leader="none"/>
        </w:tabs>
        <w:spacing w:line="237" w:lineRule="auto" w:before="225" w:after="0"/>
        <w:ind w:left="1088" w:right="643" w:hanging="941"/>
        <w:jc w:val="left"/>
        <w:rPr>
          <w:sz w:val="32"/>
        </w:rPr>
      </w:pPr>
      <w:r>
        <w:rPr>
          <w:i/>
          <w:sz w:val="32"/>
        </w:rPr>
        <w:t>Marquis Posa: </w:t>
      </w:r>
      <w:r>
        <w:rPr>
          <w:sz w:val="32"/>
        </w:rPr>
        <w:t>Eine der Hauptgestalten in </w:t>
      </w:r>
      <w:r>
        <w:rPr>
          <w:spacing w:val="-8"/>
          <w:sz w:val="32"/>
        </w:rPr>
        <w:t>Schillers </w:t>
      </w:r>
      <w:r>
        <w:rPr>
          <w:spacing w:val="4"/>
          <w:sz w:val="32"/>
        </w:rPr>
        <w:t>Drama </w:t>
      </w:r>
      <w:r>
        <w:rPr>
          <w:sz w:val="32"/>
        </w:rPr>
        <w:t>«Don </w:t>
      </w:r>
      <w:r>
        <w:rPr>
          <w:spacing w:val="-3"/>
          <w:sz w:val="32"/>
        </w:rPr>
        <w:t>Carlos».</w:t>
      </w:r>
    </w:p>
    <w:p>
      <w:pPr>
        <w:pStyle w:val="ListParagraph"/>
        <w:numPr>
          <w:ilvl w:val="0"/>
          <w:numId w:val="33"/>
        </w:numPr>
        <w:tabs>
          <w:tab w:pos="694" w:val="left" w:leader="none"/>
        </w:tabs>
        <w:spacing w:line="240" w:lineRule="auto" w:before="200" w:after="0"/>
        <w:ind w:left="1108" w:right="626" w:hanging="951"/>
        <w:jc w:val="left"/>
        <w:rPr>
          <w:sz w:val="32"/>
        </w:rPr>
      </w:pPr>
      <w:r>
        <w:rPr>
          <w:i/>
          <w:sz w:val="32"/>
        </w:rPr>
        <w:t>In</w:t>
      </w:r>
      <w:r>
        <w:rPr>
          <w:i/>
          <w:spacing w:val="-11"/>
          <w:sz w:val="32"/>
        </w:rPr>
        <w:t> </w:t>
      </w:r>
      <w:r>
        <w:rPr>
          <w:i/>
          <w:sz w:val="32"/>
        </w:rPr>
        <w:t>seinen</w:t>
      </w:r>
      <w:r>
        <w:rPr>
          <w:i/>
          <w:spacing w:val="-11"/>
          <w:sz w:val="32"/>
        </w:rPr>
        <w:t> </w:t>
      </w:r>
      <w:r>
        <w:rPr>
          <w:i/>
          <w:sz w:val="32"/>
        </w:rPr>
        <w:t>«Briefen</w:t>
      </w:r>
      <w:r>
        <w:rPr>
          <w:i/>
          <w:spacing w:val="-10"/>
          <w:sz w:val="32"/>
        </w:rPr>
        <w:t> </w:t>
      </w:r>
      <w:r>
        <w:rPr>
          <w:i/>
          <w:sz w:val="32"/>
        </w:rPr>
        <w:t>über</w:t>
      </w:r>
      <w:r>
        <w:rPr>
          <w:i/>
          <w:spacing w:val="-11"/>
          <w:sz w:val="32"/>
        </w:rPr>
        <w:t> </w:t>
      </w:r>
      <w:r>
        <w:rPr>
          <w:i/>
          <w:sz w:val="32"/>
        </w:rPr>
        <w:t>die</w:t>
      </w:r>
      <w:r>
        <w:rPr>
          <w:i/>
          <w:spacing w:val="-11"/>
          <w:sz w:val="32"/>
        </w:rPr>
        <w:t> </w:t>
      </w:r>
      <w:r>
        <w:rPr>
          <w:i/>
          <w:sz w:val="32"/>
        </w:rPr>
        <w:t>ästhetische</w:t>
      </w:r>
      <w:r>
        <w:rPr>
          <w:i/>
          <w:spacing w:val="-11"/>
          <w:sz w:val="32"/>
        </w:rPr>
        <w:t> </w:t>
      </w:r>
      <w:r>
        <w:rPr>
          <w:i/>
          <w:sz w:val="32"/>
        </w:rPr>
        <w:t>Erziehung...»:</w:t>
      </w:r>
      <w:r>
        <w:rPr>
          <w:i/>
          <w:spacing w:val="-10"/>
          <w:sz w:val="32"/>
        </w:rPr>
        <w:t> </w:t>
      </w:r>
      <w:r>
        <w:rPr>
          <w:sz w:val="32"/>
        </w:rPr>
        <w:t>Im</w:t>
      </w:r>
      <w:r>
        <w:rPr>
          <w:spacing w:val="-11"/>
          <w:sz w:val="32"/>
        </w:rPr>
        <w:t> </w:t>
      </w:r>
      <w:r>
        <w:rPr>
          <w:spacing w:val="2"/>
          <w:sz w:val="32"/>
        </w:rPr>
        <w:t>12./13.</w:t>
      </w:r>
      <w:r>
        <w:rPr>
          <w:spacing w:val="-11"/>
          <w:sz w:val="32"/>
        </w:rPr>
        <w:t> </w:t>
      </w:r>
      <w:r>
        <w:rPr>
          <w:spacing w:val="4"/>
          <w:sz w:val="32"/>
        </w:rPr>
        <w:t>und </w:t>
      </w:r>
      <w:r>
        <w:rPr>
          <w:spacing w:val="13"/>
          <w:sz w:val="32"/>
        </w:rPr>
        <w:t>14/15.</w:t>
      </w:r>
      <w:r>
        <w:rPr>
          <w:spacing w:val="30"/>
          <w:sz w:val="32"/>
        </w:rPr>
        <w:t> </w:t>
      </w:r>
      <w:r>
        <w:rPr>
          <w:spacing w:val="-10"/>
          <w:sz w:val="32"/>
        </w:rPr>
        <w:t>Brief.</w:t>
      </w:r>
    </w:p>
    <w:p>
      <w:pPr>
        <w:pStyle w:val="ListParagraph"/>
        <w:numPr>
          <w:ilvl w:val="0"/>
          <w:numId w:val="34"/>
        </w:numPr>
        <w:tabs>
          <w:tab w:pos="1020" w:val="left" w:leader="none"/>
          <w:tab w:pos="1021" w:val="left" w:leader="none"/>
        </w:tabs>
        <w:spacing w:line="240" w:lineRule="auto" w:before="200" w:after="0"/>
        <w:ind w:left="1020" w:right="0" w:hanging="864"/>
        <w:jc w:val="left"/>
        <w:rPr>
          <w:sz w:val="32"/>
        </w:rPr>
      </w:pPr>
      <w:r>
        <w:rPr>
          <w:i/>
          <w:sz w:val="32"/>
        </w:rPr>
        <w:t>«Wie alles sich zum Ganzen webt.</w:t>
      </w:r>
      <w:r>
        <w:rPr>
          <w:sz w:val="32"/>
        </w:rPr>
        <w:t>.</w:t>
      </w:r>
      <w:r>
        <w:rPr>
          <w:i/>
          <w:sz w:val="32"/>
        </w:rPr>
        <w:t>.»: </w:t>
      </w:r>
      <w:r>
        <w:rPr>
          <w:spacing w:val="-7"/>
          <w:sz w:val="32"/>
        </w:rPr>
        <w:t>«Faust </w:t>
      </w:r>
      <w:r>
        <w:rPr>
          <w:spacing w:val="-5"/>
          <w:sz w:val="32"/>
        </w:rPr>
        <w:t>I», </w:t>
      </w:r>
      <w:r>
        <w:rPr>
          <w:spacing w:val="5"/>
          <w:sz w:val="32"/>
        </w:rPr>
        <w:t>Nacht,</w:t>
      </w:r>
      <w:r>
        <w:rPr>
          <w:spacing w:val="-57"/>
          <w:sz w:val="32"/>
        </w:rPr>
        <w:t> </w:t>
      </w:r>
      <w:r>
        <w:rPr>
          <w:spacing w:val="-5"/>
          <w:sz w:val="32"/>
        </w:rPr>
        <w:t>447.</w:t>
      </w:r>
    </w:p>
    <w:p>
      <w:pPr>
        <w:pStyle w:val="ListParagraph"/>
        <w:numPr>
          <w:ilvl w:val="0"/>
          <w:numId w:val="34"/>
        </w:numPr>
        <w:tabs>
          <w:tab w:pos="734" w:val="left" w:leader="none"/>
        </w:tabs>
        <w:spacing w:line="232" w:lineRule="auto" w:before="212" w:after="0"/>
        <w:ind w:left="1088" w:right="627" w:hanging="927"/>
        <w:jc w:val="left"/>
        <w:rPr>
          <w:sz w:val="32"/>
        </w:rPr>
      </w:pPr>
      <w:r>
        <w:rPr>
          <w:i/>
          <w:sz w:val="32"/>
        </w:rPr>
        <w:t>Wolffsche Philosophie: </w:t>
      </w:r>
      <w:r>
        <w:rPr>
          <w:sz w:val="32"/>
        </w:rPr>
        <w:t>Christian von </w:t>
      </w:r>
      <w:r>
        <w:rPr>
          <w:spacing w:val="-10"/>
          <w:sz w:val="32"/>
        </w:rPr>
        <w:t>Wolff, </w:t>
      </w:r>
      <w:r>
        <w:rPr>
          <w:spacing w:val="-15"/>
          <w:sz w:val="32"/>
        </w:rPr>
        <w:t>1679 </w:t>
      </w:r>
      <w:r>
        <w:rPr>
          <w:i/>
          <w:sz w:val="32"/>
        </w:rPr>
        <w:t>-</w:t>
      </w:r>
      <w:r>
        <w:rPr>
          <w:sz w:val="32"/>
        </w:rPr>
        <w:t>1754, </w:t>
      </w:r>
      <w:r>
        <w:rPr>
          <w:spacing w:val="2"/>
          <w:sz w:val="32"/>
        </w:rPr>
        <w:t>Philosoph </w:t>
      </w:r>
      <w:r>
        <w:rPr>
          <w:spacing w:val="4"/>
          <w:sz w:val="32"/>
        </w:rPr>
        <w:t>und </w:t>
      </w:r>
      <w:r>
        <w:rPr>
          <w:sz w:val="32"/>
        </w:rPr>
        <w:t>Mathematiker, </w:t>
      </w:r>
      <w:r>
        <w:rPr>
          <w:spacing w:val="-3"/>
          <w:sz w:val="32"/>
        </w:rPr>
        <w:t>Professor </w:t>
      </w:r>
      <w:r>
        <w:rPr>
          <w:sz w:val="32"/>
        </w:rPr>
        <w:t>in</w:t>
      </w:r>
      <w:r>
        <w:rPr>
          <w:spacing w:val="4"/>
          <w:sz w:val="32"/>
        </w:rPr>
        <w:t> </w:t>
      </w:r>
      <w:r>
        <w:rPr>
          <w:sz w:val="32"/>
        </w:rPr>
        <w:t>Halle.</w:t>
      </w:r>
    </w:p>
    <w:p>
      <w:pPr>
        <w:spacing w:before="223"/>
        <w:ind w:left="1055" w:right="0" w:firstLine="0"/>
        <w:jc w:val="left"/>
        <w:rPr>
          <w:sz w:val="32"/>
        </w:rPr>
      </w:pPr>
      <w:r>
        <w:rPr>
          <w:i/>
          <w:sz w:val="32"/>
        </w:rPr>
        <w:t>John Locke, </w:t>
      </w:r>
      <w:r>
        <w:rPr>
          <w:sz w:val="32"/>
        </w:rPr>
        <w:t>1632-1704, engl. Philosoph.</w:t>
      </w:r>
    </w:p>
    <w:p>
      <w:pPr>
        <w:pStyle w:val="BodyText"/>
        <w:spacing w:before="5"/>
        <w:jc w:val="left"/>
        <w:rPr>
          <w:sz w:val="18"/>
        </w:rPr>
      </w:pPr>
    </w:p>
    <w:tbl>
      <w:tblPr>
        <w:tblW w:w="0" w:type="auto"/>
        <w:jc w:val="left"/>
        <w:tblInd w:w="1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01"/>
        <w:gridCol w:w="8864"/>
      </w:tblGrid>
      <w:tr>
        <w:trPr>
          <w:trHeight w:val="361" w:hRule="atLeast"/>
        </w:trPr>
        <w:tc>
          <w:tcPr>
            <w:tcW w:w="601" w:type="dxa"/>
          </w:tcPr>
          <w:p>
            <w:pPr>
              <w:pStyle w:val="TableParagraph"/>
              <w:spacing w:line="342" w:lineRule="exact"/>
              <w:ind w:left="3" w:right="44"/>
              <w:jc w:val="center"/>
              <w:rPr>
                <w:sz w:val="32"/>
              </w:rPr>
            </w:pPr>
            <w:r>
              <w:rPr>
                <w:sz w:val="32"/>
              </w:rPr>
              <w:t>233</w:t>
            </w:r>
          </w:p>
        </w:tc>
        <w:tc>
          <w:tcPr>
            <w:tcW w:w="8864" w:type="dxa"/>
          </w:tcPr>
          <w:p>
            <w:pPr>
              <w:pStyle w:val="TableParagraph"/>
              <w:spacing w:line="342" w:lineRule="exact"/>
              <w:ind w:right="71"/>
              <w:jc w:val="right"/>
              <w:rPr>
                <w:sz w:val="32"/>
              </w:rPr>
            </w:pPr>
            <w:r>
              <w:rPr>
                <w:i/>
                <w:sz w:val="32"/>
              </w:rPr>
              <w:t>«Gerne dien' ich den Freunden...»: </w:t>
            </w:r>
            <w:r>
              <w:rPr>
                <w:sz w:val="32"/>
              </w:rPr>
              <w:t>Schiller «Die Philosophen,</w:t>
            </w:r>
          </w:p>
        </w:tc>
      </w:tr>
      <w:tr>
        <w:trPr>
          <w:trHeight w:val="470" w:hRule="atLeast"/>
        </w:trPr>
        <w:tc>
          <w:tcPr>
            <w:tcW w:w="601" w:type="dxa"/>
          </w:tcPr>
          <w:p>
            <w:pPr>
              <w:pStyle w:val="TableParagraph"/>
              <w:rPr>
                <w:sz w:val="30"/>
              </w:rPr>
            </w:pPr>
          </w:p>
        </w:tc>
        <w:tc>
          <w:tcPr>
            <w:tcW w:w="8864" w:type="dxa"/>
          </w:tcPr>
          <w:p>
            <w:pPr>
              <w:pStyle w:val="TableParagraph"/>
              <w:spacing w:line="362" w:lineRule="exact"/>
              <w:ind w:left="385"/>
              <w:rPr>
                <w:sz w:val="32"/>
              </w:rPr>
            </w:pPr>
            <w:r>
              <w:rPr>
                <w:sz w:val="32"/>
              </w:rPr>
              <w:t>Gewissensskrupel».</w:t>
            </w:r>
          </w:p>
        </w:tc>
      </w:tr>
      <w:tr>
        <w:trPr>
          <w:trHeight w:val="902" w:hRule="atLeast"/>
        </w:trPr>
        <w:tc>
          <w:tcPr>
            <w:tcW w:w="601" w:type="dxa"/>
          </w:tcPr>
          <w:p>
            <w:pPr>
              <w:pStyle w:val="TableParagraph"/>
              <w:spacing w:before="95"/>
              <w:ind w:left="10" w:right="44"/>
              <w:jc w:val="center"/>
              <w:rPr>
                <w:sz w:val="32"/>
              </w:rPr>
            </w:pPr>
            <w:r>
              <w:rPr>
                <w:sz w:val="32"/>
              </w:rPr>
              <w:t>236</w:t>
            </w:r>
          </w:p>
        </w:tc>
        <w:tc>
          <w:tcPr>
            <w:tcW w:w="8864" w:type="dxa"/>
          </w:tcPr>
          <w:p>
            <w:pPr>
              <w:pStyle w:val="TableParagraph"/>
              <w:spacing w:line="232" w:lineRule="auto" w:before="103"/>
              <w:ind w:left="380" w:hanging="39"/>
              <w:rPr>
                <w:sz w:val="32"/>
              </w:rPr>
            </w:pPr>
            <w:r>
              <w:rPr>
                <w:i/>
                <w:sz w:val="32"/>
              </w:rPr>
              <w:t>Christian Gottfried Körner, </w:t>
            </w:r>
            <w:r>
              <w:rPr>
                <w:spacing w:val="6"/>
                <w:sz w:val="32"/>
              </w:rPr>
              <w:t>1756-1831, </w:t>
            </w:r>
            <w:r>
              <w:rPr>
                <w:spacing w:val="2"/>
                <w:sz w:val="32"/>
              </w:rPr>
              <w:t>Freund </w:t>
            </w:r>
            <w:r>
              <w:rPr>
                <w:spacing w:val="-6"/>
                <w:sz w:val="32"/>
              </w:rPr>
              <w:t>Schillers. </w:t>
            </w:r>
            <w:r>
              <w:rPr>
                <w:spacing w:val="-3"/>
                <w:sz w:val="32"/>
              </w:rPr>
              <w:t>Später </w:t>
            </w:r>
            <w:r>
              <w:rPr>
                <w:sz w:val="32"/>
              </w:rPr>
              <w:t>preußischer</w:t>
            </w:r>
            <w:r>
              <w:rPr>
                <w:spacing w:val="55"/>
                <w:sz w:val="32"/>
              </w:rPr>
              <w:t> </w:t>
            </w:r>
            <w:r>
              <w:rPr>
                <w:sz w:val="32"/>
              </w:rPr>
              <w:t>Staatsminister.</w:t>
            </w:r>
          </w:p>
        </w:tc>
      </w:tr>
      <w:tr>
        <w:trPr>
          <w:trHeight w:val="444" w:hRule="atLeast"/>
        </w:trPr>
        <w:tc>
          <w:tcPr>
            <w:tcW w:w="601" w:type="dxa"/>
          </w:tcPr>
          <w:p>
            <w:pPr>
              <w:pStyle w:val="TableParagraph"/>
              <w:spacing w:line="353" w:lineRule="exact" w:before="71"/>
              <w:ind w:left="20" w:right="28"/>
              <w:jc w:val="center"/>
              <w:rPr>
                <w:sz w:val="32"/>
              </w:rPr>
            </w:pPr>
            <w:r>
              <w:rPr>
                <w:sz w:val="32"/>
              </w:rPr>
              <w:t>238</w:t>
            </w:r>
          </w:p>
        </w:tc>
        <w:tc>
          <w:tcPr>
            <w:tcW w:w="8864" w:type="dxa"/>
          </w:tcPr>
          <w:p>
            <w:pPr>
              <w:pStyle w:val="TableParagraph"/>
              <w:spacing w:line="353" w:lineRule="exact" w:before="71"/>
              <w:ind w:right="66"/>
              <w:jc w:val="right"/>
              <w:rPr>
                <w:sz w:val="32"/>
              </w:rPr>
            </w:pPr>
            <w:r>
              <w:rPr>
                <w:i/>
                <w:sz w:val="32"/>
              </w:rPr>
              <w:t>«Nur durch das Morgenrot des Schönen...»: </w:t>
            </w:r>
            <w:r>
              <w:rPr>
                <w:sz w:val="32"/>
              </w:rPr>
              <w:t>Schiller in seinem</w:t>
            </w:r>
          </w:p>
        </w:tc>
      </w:tr>
      <w:tr>
        <w:trPr>
          <w:trHeight w:val="451" w:hRule="atLeast"/>
        </w:trPr>
        <w:tc>
          <w:tcPr>
            <w:tcW w:w="601" w:type="dxa"/>
          </w:tcPr>
          <w:p>
            <w:pPr>
              <w:pStyle w:val="TableParagraph"/>
              <w:rPr>
                <w:sz w:val="30"/>
              </w:rPr>
            </w:pPr>
          </w:p>
        </w:tc>
        <w:tc>
          <w:tcPr>
            <w:tcW w:w="8864" w:type="dxa"/>
          </w:tcPr>
          <w:p>
            <w:pPr>
              <w:pStyle w:val="TableParagraph"/>
              <w:spacing w:line="360" w:lineRule="exact"/>
              <w:ind w:left="404"/>
              <w:rPr>
                <w:sz w:val="32"/>
              </w:rPr>
            </w:pPr>
            <w:r>
              <w:rPr>
                <w:sz w:val="32"/>
              </w:rPr>
              <w:t>Gedicht «Die Künstler».</w:t>
            </w:r>
          </w:p>
        </w:tc>
      </w:tr>
      <w:tr>
        <w:trPr>
          <w:trHeight w:val="1240" w:hRule="atLeast"/>
        </w:trPr>
        <w:tc>
          <w:tcPr>
            <w:tcW w:w="601" w:type="dxa"/>
          </w:tcPr>
          <w:p>
            <w:pPr>
              <w:pStyle w:val="TableParagraph"/>
              <w:spacing w:before="78"/>
              <w:ind w:left="20" w:right="11"/>
              <w:jc w:val="center"/>
              <w:rPr>
                <w:sz w:val="32"/>
              </w:rPr>
            </w:pPr>
            <w:r>
              <w:rPr>
                <w:sz w:val="32"/>
              </w:rPr>
              <w:t>239</w:t>
            </w:r>
          </w:p>
        </w:tc>
        <w:tc>
          <w:tcPr>
            <w:tcW w:w="8864" w:type="dxa"/>
          </w:tcPr>
          <w:p>
            <w:pPr>
              <w:pStyle w:val="TableParagraph"/>
              <w:tabs>
                <w:tab w:pos="5010" w:val="left" w:leader="none"/>
              </w:tabs>
              <w:spacing w:line="359" w:lineRule="exact" w:before="78"/>
              <w:ind w:left="324"/>
              <w:rPr>
                <w:sz w:val="32"/>
              </w:rPr>
            </w:pPr>
            <w:r>
              <w:rPr>
                <w:i/>
                <w:sz w:val="32"/>
              </w:rPr>
              <w:t>Johann  Kaspar</w:t>
            </w:r>
            <w:r>
              <w:rPr>
                <w:i/>
                <w:spacing w:val="42"/>
                <w:sz w:val="32"/>
              </w:rPr>
              <w:t> </w:t>
            </w:r>
            <w:r>
              <w:rPr>
                <w:i/>
                <w:sz w:val="32"/>
              </w:rPr>
              <w:t>Friedrich</w:t>
            </w:r>
            <w:r>
              <w:rPr>
                <w:i/>
                <w:spacing w:val="60"/>
                <w:sz w:val="32"/>
              </w:rPr>
              <w:t> </w:t>
            </w:r>
            <w:r>
              <w:rPr>
                <w:i/>
                <w:sz w:val="32"/>
              </w:rPr>
              <w:t>Manso,</w:t>
              <w:tab/>
            </w:r>
            <w:r>
              <w:rPr>
                <w:sz w:val="32"/>
              </w:rPr>
              <w:t>1760-1826, in </w:t>
            </w:r>
            <w:r>
              <w:rPr>
                <w:spacing w:val="-3"/>
                <w:sz w:val="32"/>
              </w:rPr>
              <w:t>seiner</w:t>
            </w:r>
            <w:r>
              <w:rPr>
                <w:spacing w:val="8"/>
                <w:sz w:val="32"/>
              </w:rPr>
              <w:t> </w:t>
            </w:r>
            <w:r>
              <w:rPr>
                <w:spacing w:val="-6"/>
                <w:sz w:val="32"/>
              </w:rPr>
              <w:t>Schrift</w:t>
            </w:r>
          </w:p>
          <w:p>
            <w:pPr>
              <w:pStyle w:val="TableParagraph"/>
              <w:spacing w:line="228" w:lineRule="auto" w:before="6"/>
              <w:ind w:left="404"/>
              <w:rPr>
                <w:sz w:val="32"/>
              </w:rPr>
            </w:pPr>
            <w:r>
              <w:rPr>
                <w:sz w:val="32"/>
              </w:rPr>
              <w:t>«Gegengeschenk an die Sudelköche von Weimar und Jena. Poeti- sche Epistel», Leipzig 1797.</w:t>
            </w:r>
          </w:p>
        </w:tc>
      </w:tr>
      <w:tr>
        <w:trPr>
          <w:trHeight w:val="448" w:hRule="atLeast"/>
        </w:trPr>
        <w:tc>
          <w:tcPr>
            <w:tcW w:w="601" w:type="dxa"/>
          </w:tcPr>
          <w:p>
            <w:pPr>
              <w:pStyle w:val="TableParagraph"/>
              <w:spacing w:line="348" w:lineRule="exact" w:before="80"/>
              <w:ind w:left="51" w:right="29"/>
              <w:jc w:val="center"/>
              <w:rPr>
                <w:sz w:val="32"/>
              </w:rPr>
            </w:pPr>
            <w:r>
              <w:rPr>
                <w:sz w:val="32"/>
              </w:rPr>
              <w:t>241</w:t>
            </w:r>
          </w:p>
        </w:tc>
        <w:tc>
          <w:tcPr>
            <w:tcW w:w="8864" w:type="dxa"/>
          </w:tcPr>
          <w:p>
            <w:pPr>
              <w:pStyle w:val="TableParagraph"/>
              <w:spacing w:line="348" w:lineRule="exact" w:before="80"/>
              <w:ind w:left="61"/>
              <w:rPr>
                <w:sz w:val="32"/>
              </w:rPr>
            </w:pPr>
            <w:r>
              <w:rPr>
                <w:i/>
                <w:sz w:val="32"/>
              </w:rPr>
              <w:t>Gotthold Ephraim Lessing, </w:t>
            </w:r>
            <w:r>
              <w:rPr>
                <w:sz w:val="32"/>
              </w:rPr>
              <w:t>1729 -1781.</w:t>
            </w:r>
          </w:p>
        </w:tc>
      </w:tr>
    </w:tbl>
    <w:p>
      <w:pPr>
        <w:spacing w:after="0" w:line="348" w:lineRule="exact"/>
        <w:rPr>
          <w:sz w:val="32"/>
        </w:rPr>
        <w:sectPr>
          <w:footerReference w:type="default" r:id="rId141"/>
          <w:pgSz w:w="11940" w:h="16860"/>
          <w:pgMar w:footer="95" w:header="0" w:top="480" w:bottom="280" w:left="140" w:right="1680"/>
        </w:sectPr>
      </w:pPr>
    </w:p>
    <w:p>
      <w:pPr>
        <w:spacing w:line="225" w:lineRule="auto" w:before="93"/>
        <w:ind w:left="1052" w:right="340" w:hanging="922"/>
        <w:jc w:val="both"/>
        <w:rPr>
          <w:sz w:val="32"/>
        </w:rPr>
      </w:pPr>
      <w:r>
        <w:rPr>
          <w:spacing w:val="-4"/>
          <w:sz w:val="32"/>
        </w:rPr>
        <w:t>241</w:t>
      </w:r>
      <w:r>
        <w:rPr>
          <w:spacing w:val="72"/>
          <w:sz w:val="32"/>
        </w:rPr>
        <w:t> </w:t>
      </w:r>
      <w:r>
        <w:rPr>
          <w:i/>
          <w:sz w:val="32"/>
        </w:rPr>
        <w:t>«Wenn Gott vor mir stünde...»: </w:t>
      </w:r>
      <w:r>
        <w:rPr>
          <w:sz w:val="32"/>
        </w:rPr>
        <w:t>In </w:t>
      </w:r>
      <w:r>
        <w:rPr>
          <w:spacing w:val="-5"/>
          <w:sz w:val="32"/>
        </w:rPr>
        <w:t>«Theologische </w:t>
      </w:r>
      <w:r>
        <w:rPr>
          <w:spacing w:val="-7"/>
          <w:sz w:val="32"/>
        </w:rPr>
        <w:t>Schriften.» </w:t>
      </w:r>
      <w:r>
        <w:rPr>
          <w:spacing w:val="-8"/>
          <w:sz w:val="32"/>
        </w:rPr>
        <w:t>Les- sings </w:t>
      </w:r>
      <w:r>
        <w:rPr>
          <w:spacing w:val="-4"/>
          <w:sz w:val="32"/>
        </w:rPr>
        <w:t>sämtliche Schriften, </w:t>
      </w:r>
      <w:r>
        <w:rPr>
          <w:spacing w:val="-5"/>
          <w:sz w:val="32"/>
        </w:rPr>
        <w:t>herausgegeben </w:t>
      </w:r>
      <w:r>
        <w:rPr>
          <w:sz w:val="32"/>
        </w:rPr>
        <w:t>von </w:t>
      </w:r>
      <w:r>
        <w:rPr>
          <w:spacing w:val="-3"/>
          <w:sz w:val="32"/>
        </w:rPr>
        <w:t>Karl </w:t>
      </w:r>
      <w:r>
        <w:rPr>
          <w:sz w:val="32"/>
        </w:rPr>
        <w:t>Lachmann, </w:t>
      </w:r>
      <w:r>
        <w:rPr>
          <w:spacing w:val="-4"/>
          <w:sz w:val="32"/>
        </w:rPr>
        <w:t>Leipzig </w:t>
      </w:r>
      <w:r>
        <w:rPr>
          <w:spacing w:val="-11"/>
          <w:sz w:val="32"/>
        </w:rPr>
        <w:t>1897, </w:t>
      </w:r>
      <w:r>
        <w:rPr>
          <w:spacing w:val="-5"/>
          <w:sz w:val="32"/>
        </w:rPr>
        <w:t>Band </w:t>
      </w:r>
      <w:r>
        <w:rPr>
          <w:spacing w:val="-6"/>
          <w:sz w:val="32"/>
        </w:rPr>
        <w:t>13, </w:t>
      </w:r>
      <w:r>
        <w:rPr>
          <w:spacing w:val="-8"/>
          <w:sz w:val="32"/>
        </w:rPr>
        <w:t>Seite </w:t>
      </w:r>
      <w:r>
        <w:rPr>
          <w:spacing w:val="-5"/>
          <w:sz w:val="32"/>
        </w:rPr>
        <w:t>23 </w:t>
      </w:r>
      <w:r>
        <w:rPr>
          <w:spacing w:val="-16"/>
          <w:sz w:val="32"/>
        </w:rPr>
        <w:t>ff.</w:t>
      </w:r>
    </w:p>
    <w:p>
      <w:pPr>
        <w:spacing w:line="223" w:lineRule="auto" w:before="218"/>
        <w:ind w:left="1052" w:right="340" w:hanging="927"/>
        <w:jc w:val="both"/>
        <w:rPr>
          <w:sz w:val="32"/>
        </w:rPr>
      </w:pPr>
      <w:r>
        <w:rPr>
          <w:spacing w:val="-6"/>
          <w:sz w:val="32"/>
        </w:rPr>
        <w:t>243 </w:t>
      </w:r>
      <w:r>
        <w:rPr>
          <w:i/>
          <w:sz w:val="32"/>
        </w:rPr>
        <w:t>Prosahymnus an die Natur: </w:t>
      </w:r>
      <w:r>
        <w:rPr>
          <w:sz w:val="32"/>
        </w:rPr>
        <w:t>In </w:t>
      </w:r>
      <w:r>
        <w:rPr>
          <w:spacing w:val="-3"/>
          <w:sz w:val="32"/>
        </w:rPr>
        <w:t>«Goethes </w:t>
      </w:r>
      <w:r>
        <w:rPr>
          <w:sz w:val="32"/>
        </w:rPr>
        <w:t>Naturwissenschaftliche </w:t>
      </w:r>
      <w:r>
        <w:rPr>
          <w:spacing w:val="-6"/>
          <w:sz w:val="32"/>
        </w:rPr>
        <w:t>Schriften», </w:t>
      </w:r>
      <w:r>
        <w:rPr>
          <w:spacing w:val="-5"/>
          <w:sz w:val="32"/>
        </w:rPr>
        <w:t>herausgegeben </w:t>
      </w:r>
      <w:r>
        <w:rPr>
          <w:spacing w:val="2"/>
          <w:sz w:val="32"/>
        </w:rPr>
        <w:t>und </w:t>
      </w:r>
      <w:r>
        <w:rPr>
          <w:spacing w:val="3"/>
          <w:sz w:val="32"/>
        </w:rPr>
        <w:t>kommentiert  </w:t>
      </w:r>
      <w:r>
        <w:rPr>
          <w:sz w:val="32"/>
        </w:rPr>
        <w:t>von </w:t>
      </w:r>
      <w:r>
        <w:rPr>
          <w:spacing w:val="-3"/>
          <w:sz w:val="32"/>
        </w:rPr>
        <w:t>Rudolf Steiner </w:t>
      </w:r>
      <w:r>
        <w:rPr>
          <w:sz w:val="32"/>
        </w:rPr>
        <w:t>in Kürschners </w:t>
      </w:r>
      <w:r>
        <w:rPr>
          <w:spacing w:val="-3"/>
          <w:sz w:val="32"/>
        </w:rPr>
        <w:t>«Deutsche </w:t>
      </w:r>
      <w:r>
        <w:rPr>
          <w:sz w:val="32"/>
        </w:rPr>
        <w:t>National-Litteratur» </w:t>
      </w:r>
      <w:r>
        <w:rPr>
          <w:spacing w:val="4"/>
          <w:sz w:val="32"/>
        </w:rPr>
        <w:t>(1883-97), </w:t>
      </w:r>
      <w:r>
        <w:rPr>
          <w:spacing w:val="2"/>
          <w:sz w:val="32"/>
        </w:rPr>
        <w:t>Nach- druck </w:t>
      </w:r>
      <w:r>
        <w:rPr>
          <w:spacing w:val="4"/>
          <w:sz w:val="32"/>
        </w:rPr>
        <w:t>Dornach </w:t>
      </w:r>
      <w:r>
        <w:rPr>
          <w:spacing w:val="-8"/>
          <w:sz w:val="32"/>
        </w:rPr>
        <w:t>1975, </w:t>
      </w:r>
      <w:r>
        <w:rPr>
          <w:spacing w:val="3"/>
          <w:sz w:val="32"/>
        </w:rPr>
        <w:t>GA </w:t>
      </w:r>
      <w:r>
        <w:rPr>
          <w:sz w:val="32"/>
        </w:rPr>
        <w:t>Bibl.-Nr. </w:t>
      </w:r>
      <w:r>
        <w:rPr>
          <w:spacing w:val="26"/>
          <w:sz w:val="32"/>
        </w:rPr>
        <w:t>la-e; </w:t>
      </w:r>
      <w:r>
        <w:rPr>
          <w:spacing w:val="-6"/>
          <w:sz w:val="32"/>
        </w:rPr>
        <w:t>Band </w:t>
      </w:r>
      <w:r>
        <w:rPr>
          <w:spacing w:val="3"/>
          <w:sz w:val="32"/>
        </w:rPr>
        <w:t>2, </w:t>
      </w:r>
      <w:r>
        <w:rPr>
          <w:spacing w:val="-6"/>
          <w:sz w:val="32"/>
        </w:rPr>
        <w:t>Seite</w:t>
      </w:r>
      <w:r>
        <w:rPr>
          <w:spacing w:val="17"/>
          <w:sz w:val="32"/>
        </w:rPr>
        <w:t> </w:t>
      </w:r>
      <w:r>
        <w:rPr>
          <w:spacing w:val="21"/>
          <w:sz w:val="32"/>
        </w:rPr>
        <w:t>5-7.</w:t>
      </w:r>
    </w:p>
    <w:p>
      <w:pPr>
        <w:spacing w:line="225" w:lineRule="auto" w:before="208"/>
        <w:ind w:left="1048" w:right="333" w:hanging="927"/>
        <w:jc w:val="both"/>
        <w:rPr>
          <w:sz w:val="32"/>
        </w:rPr>
      </w:pPr>
      <w:r>
        <w:rPr>
          <w:sz w:val="32"/>
        </w:rPr>
        <w:t>246 </w:t>
      </w:r>
      <w:r>
        <w:rPr>
          <w:i/>
          <w:sz w:val="32"/>
        </w:rPr>
        <w:t>Was Hebbel als notwendige Voraussetzung des Tragischen fordert: </w:t>
      </w:r>
      <w:r>
        <w:rPr>
          <w:sz w:val="32"/>
        </w:rPr>
        <w:t>Friedrich Hebbel (1813-1863) in «Vorwort zu &lt;Maria Magda- lena»^ «...denn das Tragische muß als ein von vornherein mit Notwendigkeit Bedingtes, als ein, wie der Tod, mit dem Leben selbst Gesetztes und gar nicht zu Umgehendes auftreten.»</w:t>
      </w:r>
    </w:p>
    <w:p>
      <w:pPr>
        <w:pStyle w:val="ListParagraph"/>
        <w:numPr>
          <w:ilvl w:val="0"/>
          <w:numId w:val="35"/>
        </w:numPr>
        <w:tabs>
          <w:tab w:pos="1037" w:val="left" w:leader="none"/>
        </w:tabs>
        <w:spacing w:line="232" w:lineRule="auto" w:before="186" w:after="0"/>
        <w:ind w:left="1086" w:right="364" w:hanging="960"/>
        <w:jc w:val="both"/>
        <w:rPr>
          <w:sz w:val="32"/>
        </w:rPr>
      </w:pPr>
      <w:r>
        <w:rPr>
          <w:i/>
          <w:sz w:val="32"/>
        </w:rPr>
        <w:t>«Könnte (man) Ihnen zeigen, ...»: </w:t>
      </w:r>
      <w:r>
        <w:rPr>
          <w:spacing w:val="-11"/>
          <w:sz w:val="32"/>
        </w:rPr>
        <w:t>Brief </w:t>
      </w:r>
      <w:r>
        <w:rPr>
          <w:spacing w:val="-6"/>
          <w:sz w:val="32"/>
        </w:rPr>
        <w:t>Schillers </w:t>
      </w:r>
      <w:r>
        <w:rPr>
          <w:sz w:val="32"/>
        </w:rPr>
        <w:t>an </w:t>
      </w:r>
      <w:r>
        <w:rPr>
          <w:spacing w:val="2"/>
          <w:sz w:val="32"/>
        </w:rPr>
        <w:t>Goethe </w:t>
      </w:r>
      <w:r>
        <w:rPr>
          <w:sz w:val="32"/>
        </w:rPr>
        <w:t>vom </w:t>
      </w:r>
      <w:r>
        <w:rPr>
          <w:spacing w:val="-5"/>
          <w:sz w:val="32"/>
        </w:rPr>
        <w:t>1. </w:t>
      </w:r>
      <w:r>
        <w:rPr>
          <w:sz w:val="32"/>
        </w:rPr>
        <w:t>März</w:t>
      </w:r>
      <w:r>
        <w:rPr>
          <w:spacing w:val="-8"/>
          <w:sz w:val="32"/>
        </w:rPr>
        <w:t> </w:t>
      </w:r>
      <w:r>
        <w:rPr>
          <w:spacing w:val="-9"/>
          <w:sz w:val="32"/>
        </w:rPr>
        <w:t>1793.</w:t>
      </w:r>
    </w:p>
    <w:p>
      <w:pPr>
        <w:spacing w:line="225" w:lineRule="auto" w:before="198"/>
        <w:ind w:left="1052" w:right="120" w:hanging="10"/>
        <w:jc w:val="left"/>
        <w:rPr>
          <w:sz w:val="32"/>
        </w:rPr>
      </w:pPr>
      <w:r>
        <w:rPr>
          <w:i/>
          <w:sz w:val="32"/>
        </w:rPr>
        <w:t>Es</w:t>
      </w:r>
      <w:r>
        <w:rPr>
          <w:i/>
          <w:spacing w:val="-30"/>
          <w:sz w:val="32"/>
        </w:rPr>
        <w:t> </w:t>
      </w:r>
      <w:r>
        <w:rPr>
          <w:i/>
          <w:sz w:val="32"/>
        </w:rPr>
        <w:t>erinnert</w:t>
      </w:r>
      <w:r>
        <w:rPr>
          <w:i/>
          <w:spacing w:val="-30"/>
          <w:sz w:val="32"/>
        </w:rPr>
        <w:t> </w:t>
      </w:r>
      <w:r>
        <w:rPr>
          <w:i/>
          <w:sz w:val="32"/>
        </w:rPr>
        <w:t>diese</w:t>
      </w:r>
      <w:r>
        <w:rPr>
          <w:i/>
          <w:spacing w:val="-30"/>
          <w:sz w:val="32"/>
        </w:rPr>
        <w:t> </w:t>
      </w:r>
      <w:r>
        <w:rPr>
          <w:i/>
          <w:sz w:val="32"/>
        </w:rPr>
        <w:t>Auffassung</w:t>
      </w:r>
      <w:r>
        <w:rPr>
          <w:i/>
          <w:spacing w:val="-29"/>
          <w:sz w:val="32"/>
        </w:rPr>
        <w:t> </w:t>
      </w:r>
      <w:r>
        <w:rPr>
          <w:i/>
          <w:sz w:val="32"/>
        </w:rPr>
        <w:t>an</w:t>
      </w:r>
      <w:r>
        <w:rPr>
          <w:i/>
          <w:spacing w:val="-30"/>
          <w:sz w:val="32"/>
        </w:rPr>
        <w:t> </w:t>
      </w:r>
      <w:r>
        <w:rPr>
          <w:i/>
          <w:sz w:val="32"/>
        </w:rPr>
        <w:t>ein</w:t>
      </w:r>
      <w:r>
        <w:rPr>
          <w:i/>
          <w:spacing w:val="-30"/>
          <w:sz w:val="32"/>
        </w:rPr>
        <w:t> </w:t>
      </w:r>
      <w:r>
        <w:rPr>
          <w:i/>
          <w:sz w:val="32"/>
        </w:rPr>
        <w:t>Gespräch</w:t>
      </w:r>
      <w:r>
        <w:rPr>
          <w:i/>
          <w:spacing w:val="-29"/>
          <w:sz w:val="32"/>
        </w:rPr>
        <w:t> </w:t>
      </w:r>
      <w:r>
        <w:rPr>
          <w:i/>
          <w:sz w:val="32"/>
        </w:rPr>
        <w:t>Schillers</w:t>
      </w:r>
      <w:r>
        <w:rPr>
          <w:i/>
          <w:spacing w:val="-30"/>
          <w:sz w:val="32"/>
        </w:rPr>
        <w:t> </w:t>
      </w:r>
      <w:r>
        <w:rPr>
          <w:i/>
          <w:sz w:val="32"/>
        </w:rPr>
        <w:t>mit</w:t>
      </w:r>
      <w:r>
        <w:rPr>
          <w:i/>
          <w:spacing w:val="-30"/>
          <w:sz w:val="32"/>
        </w:rPr>
        <w:t> </w:t>
      </w:r>
      <w:r>
        <w:rPr>
          <w:i/>
          <w:sz w:val="32"/>
        </w:rPr>
        <w:t>Goethe...: </w:t>
      </w:r>
      <w:r>
        <w:rPr>
          <w:spacing w:val="-8"/>
          <w:sz w:val="32"/>
        </w:rPr>
        <w:t>Siehe </w:t>
      </w:r>
      <w:r>
        <w:rPr>
          <w:spacing w:val="-11"/>
          <w:sz w:val="32"/>
        </w:rPr>
        <w:t>Brief </w:t>
      </w:r>
      <w:r>
        <w:rPr>
          <w:spacing w:val="-8"/>
          <w:sz w:val="32"/>
        </w:rPr>
        <w:t>Schillers </w:t>
      </w:r>
      <w:r>
        <w:rPr>
          <w:spacing w:val="-3"/>
          <w:sz w:val="32"/>
        </w:rPr>
        <w:t>an </w:t>
      </w:r>
      <w:r>
        <w:rPr>
          <w:spacing w:val="3"/>
          <w:sz w:val="32"/>
        </w:rPr>
        <w:t>Wilh. </w:t>
      </w:r>
      <w:r>
        <w:rPr>
          <w:spacing w:val="-3"/>
          <w:sz w:val="32"/>
        </w:rPr>
        <w:t>v. </w:t>
      </w:r>
      <w:r>
        <w:rPr>
          <w:spacing w:val="5"/>
          <w:sz w:val="32"/>
        </w:rPr>
        <w:t>Humboldt </w:t>
      </w:r>
      <w:r>
        <w:rPr>
          <w:spacing w:val="-3"/>
          <w:sz w:val="32"/>
        </w:rPr>
        <w:t>am 9. </w:t>
      </w:r>
      <w:r>
        <w:rPr>
          <w:spacing w:val="3"/>
          <w:sz w:val="32"/>
        </w:rPr>
        <w:t>November </w:t>
      </w:r>
      <w:r>
        <w:rPr>
          <w:spacing w:val="-12"/>
          <w:sz w:val="32"/>
        </w:rPr>
        <w:t>1795  </w:t>
      </w:r>
      <w:r>
        <w:rPr>
          <w:sz w:val="32"/>
        </w:rPr>
        <w:t>in </w:t>
      </w:r>
      <w:r>
        <w:rPr>
          <w:spacing w:val="-11"/>
          <w:sz w:val="32"/>
        </w:rPr>
        <w:t>«Briefwechsel </w:t>
      </w:r>
      <w:r>
        <w:rPr>
          <w:spacing w:val="-3"/>
          <w:sz w:val="32"/>
        </w:rPr>
        <w:t>zwischen </w:t>
      </w:r>
      <w:r>
        <w:rPr>
          <w:spacing w:val="-5"/>
          <w:sz w:val="32"/>
        </w:rPr>
        <w:t>Schiller </w:t>
      </w:r>
      <w:r>
        <w:rPr>
          <w:sz w:val="32"/>
        </w:rPr>
        <w:t>und Wilhelm von </w:t>
      </w:r>
      <w:r>
        <w:rPr>
          <w:spacing w:val="5"/>
          <w:sz w:val="32"/>
        </w:rPr>
        <w:t>Humboldt», </w:t>
      </w:r>
      <w:r>
        <w:rPr>
          <w:sz w:val="32"/>
        </w:rPr>
        <w:t>Stuttgart</w:t>
      </w:r>
      <w:r>
        <w:rPr>
          <w:spacing w:val="35"/>
          <w:sz w:val="32"/>
        </w:rPr>
        <w:t> </w:t>
      </w:r>
      <w:r>
        <w:rPr>
          <w:spacing w:val="-10"/>
          <w:sz w:val="32"/>
        </w:rPr>
        <w:t>1900.</w:t>
      </w:r>
    </w:p>
    <w:p>
      <w:pPr>
        <w:pStyle w:val="ListParagraph"/>
        <w:numPr>
          <w:ilvl w:val="0"/>
          <w:numId w:val="35"/>
        </w:numPr>
        <w:tabs>
          <w:tab w:pos="674" w:val="left" w:leader="none"/>
        </w:tabs>
        <w:spacing w:line="228" w:lineRule="auto" w:before="202" w:after="0"/>
        <w:ind w:left="1062" w:right="364" w:hanging="936"/>
        <w:jc w:val="left"/>
        <w:rPr>
          <w:sz w:val="32"/>
        </w:rPr>
      </w:pPr>
      <w:r>
        <w:rPr>
          <w:i/>
          <w:sz w:val="32"/>
        </w:rPr>
        <w:t>Schillers Auffassung... die Hebbel später formulierte: </w:t>
      </w:r>
      <w:r>
        <w:rPr>
          <w:spacing w:val="-8"/>
          <w:sz w:val="32"/>
        </w:rPr>
        <w:t>Siehe </w:t>
      </w:r>
      <w:r>
        <w:rPr>
          <w:sz w:val="32"/>
        </w:rPr>
        <w:t>Hinweis </w:t>
      </w:r>
      <w:r>
        <w:rPr>
          <w:spacing w:val="-4"/>
          <w:sz w:val="32"/>
        </w:rPr>
        <w:t>zu </w:t>
      </w:r>
      <w:r>
        <w:rPr>
          <w:spacing w:val="-8"/>
          <w:sz w:val="32"/>
        </w:rPr>
        <w:t>Seite</w:t>
      </w:r>
      <w:r>
        <w:rPr>
          <w:spacing w:val="3"/>
          <w:sz w:val="32"/>
        </w:rPr>
        <w:t> </w:t>
      </w:r>
      <w:r>
        <w:rPr>
          <w:spacing w:val="-6"/>
          <w:sz w:val="32"/>
        </w:rPr>
        <w:t>246.</w:t>
      </w:r>
    </w:p>
    <w:p>
      <w:pPr>
        <w:pStyle w:val="ListParagraph"/>
        <w:numPr>
          <w:ilvl w:val="0"/>
          <w:numId w:val="35"/>
        </w:numPr>
        <w:tabs>
          <w:tab w:pos="709" w:val="left" w:leader="none"/>
        </w:tabs>
        <w:spacing w:line="240" w:lineRule="auto" w:before="169" w:after="0"/>
        <w:ind w:left="708" w:right="0" w:hanging="583"/>
        <w:jc w:val="left"/>
        <w:rPr>
          <w:sz w:val="32"/>
        </w:rPr>
      </w:pPr>
      <w:r>
        <w:rPr>
          <w:i/>
          <w:sz w:val="32"/>
        </w:rPr>
        <w:t>Thomas Carlyle, </w:t>
      </w:r>
      <w:r>
        <w:rPr>
          <w:spacing w:val="-12"/>
          <w:sz w:val="32"/>
        </w:rPr>
        <w:t>1795 </w:t>
      </w:r>
      <w:r>
        <w:rPr>
          <w:spacing w:val="15"/>
          <w:sz w:val="32"/>
        </w:rPr>
        <w:t>-1881, </w:t>
      </w:r>
      <w:r>
        <w:rPr>
          <w:spacing w:val="-5"/>
          <w:sz w:val="32"/>
        </w:rPr>
        <w:t>englischer</w:t>
      </w:r>
      <w:r>
        <w:rPr>
          <w:spacing w:val="7"/>
          <w:sz w:val="32"/>
        </w:rPr>
        <w:t> </w:t>
      </w:r>
      <w:r>
        <w:rPr>
          <w:spacing w:val="2"/>
          <w:sz w:val="32"/>
        </w:rPr>
        <w:t>Historiker.</w:t>
      </w:r>
    </w:p>
    <w:p>
      <w:pPr>
        <w:pStyle w:val="ListParagraph"/>
        <w:numPr>
          <w:ilvl w:val="0"/>
          <w:numId w:val="35"/>
        </w:numPr>
        <w:tabs>
          <w:tab w:pos="662" w:val="left" w:leader="none"/>
        </w:tabs>
        <w:spacing w:line="240" w:lineRule="auto" w:before="184" w:after="0"/>
        <w:ind w:left="661" w:right="0" w:hanging="546"/>
        <w:jc w:val="left"/>
        <w:rPr>
          <w:sz w:val="32"/>
        </w:rPr>
      </w:pPr>
      <w:r>
        <w:rPr>
          <w:i/>
          <w:sz w:val="32"/>
        </w:rPr>
        <w:t>«Max? bleibebei mir...»: </w:t>
      </w:r>
      <w:r>
        <w:rPr>
          <w:spacing w:val="-4"/>
          <w:sz w:val="32"/>
        </w:rPr>
        <w:t>«Wallensteins </w:t>
      </w:r>
      <w:r>
        <w:rPr>
          <w:sz w:val="32"/>
        </w:rPr>
        <w:t>Tod», 3. </w:t>
      </w:r>
      <w:r>
        <w:rPr>
          <w:spacing w:val="-4"/>
          <w:sz w:val="32"/>
        </w:rPr>
        <w:t>Aufzug, </w:t>
      </w:r>
      <w:r>
        <w:rPr>
          <w:spacing w:val="-8"/>
          <w:sz w:val="32"/>
        </w:rPr>
        <w:t>18.</w:t>
      </w:r>
      <w:r>
        <w:rPr>
          <w:spacing w:val="-53"/>
          <w:sz w:val="32"/>
        </w:rPr>
        <w:t> </w:t>
      </w:r>
      <w:r>
        <w:rPr>
          <w:spacing w:val="2"/>
          <w:sz w:val="32"/>
        </w:rPr>
        <w:t>Auftritt.</w:t>
      </w:r>
    </w:p>
    <w:p>
      <w:pPr>
        <w:spacing w:line="223" w:lineRule="auto" w:before="200"/>
        <w:ind w:left="1048" w:right="375" w:hanging="927"/>
        <w:jc w:val="both"/>
        <w:rPr>
          <w:sz w:val="32"/>
        </w:rPr>
      </w:pPr>
      <w:r>
        <w:rPr>
          <w:sz w:val="32"/>
        </w:rPr>
        <w:t>253 </w:t>
      </w:r>
      <w:r>
        <w:rPr>
          <w:i/>
          <w:sz w:val="32"/>
        </w:rPr>
        <w:t>Edouard Schure] </w:t>
      </w:r>
      <w:r>
        <w:rPr>
          <w:sz w:val="32"/>
        </w:rPr>
        <w:t>1841-1929. «Sanctuaires d'Orient» wurde von Marie Steiner-von Sivers ins Deutsche übersetzt unter dem Titel</w:t>
      </w:r>
    </w:p>
    <w:p>
      <w:pPr>
        <w:spacing w:line="344" w:lineRule="exact" w:before="0"/>
        <w:ind w:left="1057" w:right="0" w:firstLine="0"/>
        <w:jc w:val="left"/>
        <w:rPr>
          <w:sz w:val="32"/>
        </w:rPr>
      </w:pPr>
      <w:r>
        <w:rPr>
          <w:sz w:val="32"/>
        </w:rPr>
        <w:t>«Die Heiligtümer des Orients», Leipzig 1923.</w:t>
      </w:r>
    </w:p>
    <w:p>
      <w:pPr>
        <w:spacing w:before="189"/>
        <w:ind w:left="1043" w:right="0" w:firstLine="0"/>
        <w:jc w:val="left"/>
        <w:rPr>
          <w:sz w:val="32"/>
        </w:rPr>
      </w:pPr>
      <w:r>
        <w:rPr>
          <w:i/>
          <w:sz w:val="32"/>
        </w:rPr>
        <w:t>Richard Wagner,</w:t>
      </w:r>
      <w:r>
        <w:rPr>
          <w:i/>
          <w:spacing w:val="-55"/>
          <w:sz w:val="32"/>
        </w:rPr>
        <w:t> </w:t>
      </w:r>
      <w:r>
        <w:rPr>
          <w:spacing w:val="5"/>
          <w:sz w:val="32"/>
        </w:rPr>
        <w:t>1813-1883.</w:t>
      </w:r>
    </w:p>
    <w:p>
      <w:pPr>
        <w:pStyle w:val="ListParagraph"/>
        <w:numPr>
          <w:ilvl w:val="0"/>
          <w:numId w:val="36"/>
        </w:numPr>
        <w:tabs>
          <w:tab w:pos="1001" w:val="left" w:leader="none"/>
          <w:tab w:pos="1002" w:val="left" w:leader="none"/>
        </w:tabs>
        <w:spacing w:line="240" w:lineRule="auto" w:before="131" w:after="0"/>
        <w:ind w:left="1001" w:right="0" w:hanging="881"/>
        <w:jc w:val="left"/>
        <w:rPr>
          <w:sz w:val="32"/>
        </w:rPr>
      </w:pPr>
      <w:r>
        <w:rPr>
          <w:i/>
          <w:sz w:val="32"/>
        </w:rPr>
        <w:t>«Doch was ihr tut...»: </w:t>
      </w:r>
      <w:r>
        <w:rPr>
          <w:spacing w:val="-4"/>
          <w:sz w:val="32"/>
        </w:rPr>
        <w:t>«Wilhelm </w:t>
      </w:r>
      <w:r>
        <w:rPr>
          <w:spacing w:val="-3"/>
          <w:sz w:val="32"/>
        </w:rPr>
        <w:t>Teil», </w:t>
      </w:r>
      <w:r>
        <w:rPr>
          <w:sz w:val="32"/>
        </w:rPr>
        <w:t>1. </w:t>
      </w:r>
      <w:r>
        <w:rPr>
          <w:spacing w:val="-4"/>
          <w:sz w:val="32"/>
        </w:rPr>
        <w:t>Aufzug, </w:t>
      </w:r>
      <w:r>
        <w:rPr>
          <w:sz w:val="32"/>
        </w:rPr>
        <w:t>3.</w:t>
      </w:r>
      <w:r>
        <w:rPr>
          <w:spacing w:val="-35"/>
          <w:sz w:val="32"/>
        </w:rPr>
        <w:t> </w:t>
      </w:r>
      <w:r>
        <w:rPr>
          <w:spacing w:val="-5"/>
          <w:sz w:val="32"/>
        </w:rPr>
        <w:t>Szene.</w:t>
      </w:r>
    </w:p>
    <w:p>
      <w:pPr>
        <w:pStyle w:val="ListParagraph"/>
        <w:numPr>
          <w:ilvl w:val="0"/>
          <w:numId w:val="36"/>
        </w:numPr>
        <w:tabs>
          <w:tab w:pos="874" w:val="left" w:leader="none"/>
          <w:tab w:pos="875" w:val="left" w:leader="none"/>
        </w:tabs>
        <w:spacing w:line="326" w:lineRule="auto" w:before="131" w:after="0"/>
        <w:ind w:left="1043" w:right="3899" w:hanging="917"/>
        <w:jc w:val="left"/>
        <w:rPr>
          <w:sz w:val="32"/>
        </w:rPr>
      </w:pPr>
      <w:r>
        <w:rPr>
          <w:i/>
          <w:sz w:val="32"/>
        </w:rPr>
        <w:t>Friedrich</w:t>
      </w:r>
      <w:r>
        <w:rPr>
          <w:i/>
          <w:spacing w:val="-29"/>
          <w:sz w:val="32"/>
        </w:rPr>
        <w:t> </w:t>
      </w:r>
      <w:r>
        <w:rPr>
          <w:i/>
          <w:sz w:val="32"/>
        </w:rPr>
        <w:t>Theodor</w:t>
      </w:r>
      <w:r>
        <w:rPr>
          <w:i/>
          <w:spacing w:val="-31"/>
          <w:sz w:val="32"/>
        </w:rPr>
        <w:t> </w:t>
      </w:r>
      <w:r>
        <w:rPr>
          <w:i/>
          <w:sz w:val="32"/>
        </w:rPr>
        <w:t>Vischer,</w:t>
      </w:r>
      <w:r>
        <w:rPr>
          <w:i/>
          <w:spacing w:val="-17"/>
          <w:sz w:val="32"/>
        </w:rPr>
        <w:t> </w:t>
      </w:r>
      <w:r>
        <w:rPr>
          <w:spacing w:val="4"/>
          <w:sz w:val="32"/>
        </w:rPr>
        <w:t>1807-1887. </w:t>
      </w:r>
      <w:r>
        <w:rPr>
          <w:i/>
          <w:sz w:val="32"/>
        </w:rPr>
        <w:t>Eduard von Hartmann, </w:t>
      </w:r>
      <w:r>
        <w:rPr>
          <w:spacing w:val="3"/>
          <w:sz w:val="32"/>
        </w:rPr>
        <w:t>1842-1906. </w:t>
      </w:r>
      <w:r>
        <w:rPr>
          <w:i/>
          <w:sz w:val="32"/>
        </w:rPr>
        <w:t>Gustav</w:t>
      </w:r>
      <w:r>
        <w:rPr>
          <w:i/>
          <w:spacing w:val="-30"/>
          <w:sz w:val="32"/>
        </w:rPr>
        <w:t> </w:t>
      </w:r>
      <w:r>
        <w:rPr>
          <w:i/>
          <w:sz w:val="32"/>
        </w:rPr>
        <w:t>Theodor</w:t>
      </w:r>
      <w:r>
        <w:rPr>
          <w:i/>
          <w:spacing w:val="-30"/>
          <w:sz w:val="32"/>
        </w:rPr>
        <w:t> </w:t>
      </w:r>
      <w:r>
        <w:rPr>
          <w:i/>
          <w:sz w:val="32"/>
        </w:rPr>
        <w:t>Fechner,</w:t>
      </w:r>
      <w:r>
        <w:rPr>
          <w:i/>
          <w:spacing w:val="-30"/>
          <w:sz w:val="32"/>
        </w:rPr>
        <w:t> </w:t>
      </w:r>
      <w:r>
        <w:rPr>
          <w:spacing w:val="4"/>
          <w:sz w:val="32"/>
        </w:rPr>
        <w:t>1801-1887.</w:t>
      </w:r>
    </w:p>
    <w:p>
      <w:pPr>
        <w:spacing w:line="228" w:lineRule="auto" w:before="36"/>
        <w:ind w:left="1043" w:right="0" w:hanging="927"/>
        <w:jc w:val="left"/>
        <w:rPr>
          <w:sz w:val="32"/>
        </w:rPr>
      </w:pPr>
      <w:r>
        <w:rPr>
          <w:sz w:val="32"/>
        </w:rPr>
        <w:t>259/260 </w:t>
      </w:r>
      <w:r>
        <w:rPr>
          <w:i/>
          <w:sz w:val="32"/>
        </w:rPr>
        <w:t>«Demetrius»...«nicht über Sklaven herrschen wollen»: </w:t>
      </w:r>
      <w:r>
        <w:rPr>
          <w:sz w:val="32"/>
        </w:rPr>
        <w:t>Erster Aufzug: Demetrius in Unterredung mit dem König. Wörtlich:</w:t>
      </w:r>
    </w:p>
    <w:p>
      <w:pPr>
        <w:spacing w:line="355" w:lineRule="exact" w:before="0"/>
        <w:ind w:left="1048" w:right="0" w:firstLine="0"/>
        <w:jc w:val="left"/>
        <w:rPr>
          <w:sz w:val="32"/>
        </w:rPr>
      </w:pPr>
      <w:r>
        <w:rPr>
          <w:sz w:val="32"/>
        </w:rPr>
        <w:t>«Ich will nicht herrschen über Sklavenseelen.»</w:t>
      </w:r>
    </w:p>
    <w:p>
      <w:pPr>
        <w:tabs>
          <w:tab w:pos="1064" w:val="left" w:leader="none"/>
        </w:tabs>
        <w:spacing w:line="359" w:lineRule="exact" w:before="121"/>
        <w:ind w:left="121" w:right="0" w:firstLine="0"/>
        <w:jc w:val="left"/>
        <w:rPr>
          <w:sz w:val="32"/>
        </w:rPr>
      </w:pPr>
      <w:r>
        <w:rPr>
          <w:spacing w:val="-6"/>
          <w:sz w:val="32"/>
        </w:rPr>
        <w:t>261</w:t>
        <w:tab/>
      </w:r>
      <w:r>
        <w:rPr>
          <w:i/>
          <w:sz w:val="32"/>
        </w:rPr>
        <w:t>Wilhelm von Humboldt: «Er wurde der Welt...»: </w:t>
      </w:r>
      <w:r>
        <w:rPr>
          <w:sz w:val="32"/>
        </w:rPr>
        <w:t>Aus </w:t>
      </w:r>
      <w:r>
        <w:rPr>
          <w:spacing w:val="-3"/>
          <w:sz w:val="32"/>
        </w:rPr>
        <w:t>dem</w:t>
      </w:r>
      <w:r>
        <w:rPr>
          <w:spacing w:val="-34"/>
          <w:sz w:val="32"/>
        </w:rPr>
        <w:t> </w:t>
      </w:r>
      <w:r>
        <w:rPr>
          <w:sz w:val="32"/>
        </w:rPr>
        <w:t>Kapitel</w:t>
      </w:r>
    </w:p>
    <w:p>
      <w:pPr>
        <w:spacing w:line="228" w:lineRule="auto" w:before="6"/>
        <w:ind w:left="1043" w:right="311" w:firstLine="0"/>
        <w:jc w:val="left"/>
        <w:rPr>
          <w:sz w:val="32"/>
        </w:rPr>
      </w:pPr>
      <w:r>
        <w:rPr>
          <w:sz w:val="32"/>
        </w:rPr>
        <w:t>«Vorerinnerung» zu </w:t>
      </w:r>
      <w:r>
        <w:rPr>
          <w:spacing w:val="-10"/>
          <w:sz w:val="32"/>
        </w:rPr>
        <w:t>«Briefwechsel </w:t>
      </w:r>
      <w:r>
        <w:rPr>
          <w:spacing w:val="-4"/>
          <w:sz w:val="32"/>
        </w:rPr>
        <w:t>zwischen </w:t>
      </w:r>
      <w:r>
        <w:rPr>
          <w:spacing w:val="-6"/>
          <w:sz w:val="32"/>
        </w:rPr>
        <w:t>Schiller </w:t>
      </w:r>
      <w:r>
        <w:rPr>
          <w:spacing w:val="2"/>
          <w:sz w:val="32"/>
        </w:rPr>
        <w:t>und </w:t>
      </w:r>
      <w:r>
        <w:rPr>
          <w:spacing w:val="-3"/>
          <w:sz w:val="32"/>
        </w:rPr>
        <w:t>Wil- </w:t>
      </w:r>
      <w:r>
        <w:rPr>
          <w:sz w:val="32"/>
        </w:rPr>
        <w:t>helm von </w:t>
      </w:r>
      <w:r>
        <w:rPr>
          <w:spacing w:val="4"/>
          <w:sz w:val="32"/>
        </w:rPr>
        <w:t>Humboldt», </w:t>
      </w:r>
      <w:r>
        <w:rPr>
          <w:sz w:val="32"/>
        </w:rPr>
        <w:t>Stuttgart</w:t>
      </w:r>
      <w:r>
        <w:rPr>
          <w:spacing w:val="67"/>
          <w:sz w:val="32"/>
        </w:rPr>
        <w:t> </w:t>
      </w:r>
      <w:r>
        <w:rPr>
          <w:spacing w:val="-9"/>
          <w:sz w:val="32"/>
        </w:rPr>
        <w:t>1900.</w:t>
      </w:r>
    </w:p>
    <w:p>
      <w:pPr>
        <w:spacing w:after="0" w:line="228" w:lineRule="auto"/>
        <w:jc w:val="left"/>
        <w:rPr>
          <w:sz w:val="32"/>
        </w:rPr>
        <w:sectPr>
          <w:footerReference w:type="default" r:id="rId142"/>
          <w:pgSz w:w="12100" w:h="16980"/>
          <w:pgMar w:footer="129" w:header="0" w:top="540" w:bottom="320" w:left="800" w:right="1480"/>
        </w:sectPr>
      </w:pPr>
    </w:p>
    <w:p>
      <w:pPr>
        <w:tabs>
          <w:tab w:pos="1004" w:val="left" w:leader="none"/>
        </w:tabs>
        <w:spacing w:before="66"/>
        <w:ind w:left="101" w:right="0" w:firstLine="0"/>
        <w:jc w:val="left"/>
        <w:rPr>
          <w:sz w:val="32"/>
        </w:rPr>
      </w:pPr>
      <w:r>
        <w:rPr>
          <w:spacing w:val="-5"/>
          <w:sz w:val="32"/>
        </w:rPr>
        <w:t>261</w:t>
        <w:tab/>
      </w:r>
      <w:r>
        <w:rPr>
          <w:i/>
          <w:sz w:val="32"/>
        </w:rPr>
        <w:t>Karl Gutzkow, </w:t>
      </w:r>
      <w:r>
        <w:rPr>
          <w:spacing w:val="-12"/>
          <w:sz w:val="32"/>
        </w:rPr>
        <w:t>1811</w:t>
      </w:r>
      <w:r>
        <w:rPr>
          <w:spacing w:val="14"/>
          <w:sz w:val="32"/>
        </w:rPr>
        <w:t> </w:t>
      </w:r>
      <w:r>
        <w:rPr>
          <w:spacing w:val="11"/>
          <w:sz w:val="32"/>
        </w:rPr>
        <w:t>-1878.</w:t>
      </w:r>
    </w:p>
    <w:p>
      <w:pPr>
        <w:pStyle w:val="ListParagraph"/>
        <w:numPr>
          <w:ilvl w:val="0"/>
          <w:numId w:val="37"/>
        </w:numPr>
        <w:tabs>
          <w:tab w:pos="656" w:val="left" w:leader="none"/>
        </w:tabs>
        <w:spacing w:line="232" w:lineRule="auto" w:before="222" w:after="0"/>
        <w:ind w:left="1037" w:right="344" w:hanging="927"/>
        <w:jc w:val="both"/>
        <w:rPr>
          <w:sz w:val="32"/>
        </w:rPr>
      </w:pPr>
      <w:r>
        <w:rPr>
          <w:i/>
          <w:sz w:val="32"/>
        </w:rPr>
        <w:t>Caroline von Schlegel, </w:t>
      </w:r>
      <w:r>
        <w:rPr>
          <w:spacing w:val="-13"/>
          <w:sz w:val="32"/>
        </w:rPr>
        <w:t>1763 </w:t>
      </w:r>
      <w:r>
        <w:rPr>
          <w:spacing w:val="-19"/>
          <w:sz w:val="32"/>
        </w:rPr>
        <w:t>—1809, </w:t>
      </w:r>
      <w:r>
        <w:rPr>
          <w:spacing w:val="4"/>
          <w:sz w:val="32"/>
        </w:rPr>
        <w:t>Gattin </w:t>
      </w:r>
      <w:r>
        <w:rPr>
          <w:sz w:val="32"/>
        </w:rPr>
        <w:t>von </w:t>
      </w:r>
      <w:r>
        <w:rPr>
          <w:i/>
          <w:sz w:val="32"/>
        </w:rPr>
        <w:t>August Wilhelm von </w:t>
      </w:r>
      <w:r>
        <w:rPr>
          <w:i/>
          <w:sz w:val="32"/>
        </w:rPr>
        <w:t>Schlegel, </w:t>
      </w:r>
      <w:r>
        <w:rPr>
          <w:spacing w:val="4"/>
          <w:sz w:val="32"/>
        </w:rPr>
        <w:t>1767-1845, </w:t>
      </w:r>
      <w:r>
        <w:rPr>
          <w:sz w:val="32"/>
        </w:rPr>
        <w:t>später verheiratet mit</w:t>
      </w:r>
      <w:r>
        <w:rPr>
          <w:spacing w:val="-58"/>
          <w:sz w:val="32"/>
        </w:rPr>
        <w:t> </w:t>
      </w:r>
      <w:r>
        <w:rPr>
          <w:spacing w:val="-6"/>
          <w:sz w:val="32"/>
        </w:rPr>
        <w:t>Scheiling.</w:t>
      </w:r>
    </w:p>
    <w:p>
      <w:pPr>
        <w:pStyle w:val="ListParagraph"/>
        <w:numPr>
          <w:ilvl w:val="0"/>
          <w:numId w:val="37"/>
        </w:numPr>
        <w:tabs>
          <w:tab w:pos="971" w:val="left" w:leader="none"/>
          <w:tab w:pos="972" w:val="left" w:leader="none"/>
        </w:tabs>
        <w:spacing w:line="235" w:lineRule="auto" w:before="171" w:after="0"/>
        <w:ind w:left="1042" w:right="339" w:hanging="927"/>
        <w:jc w:val="left"/>
        <w:rPr>
          <w:sz w:val="32"/>
        </w:rPr>
      </w:pPr>
      <w:r>
        <w:rPr>
          <w:i/>
          <w:sz w:val="32"/>
        </w:rPr>
        <w:t>Friedrich von Schlegel, </w:t>
      </w:r>
      <w:r>
        <w:rPr>
          <w:spacing w:val="2"/>
          <w:sz w:val="32"/>
        </w:rPr>
        <w:t>1772-1829, </w:t>
      </w:r>
      <w:r>
        <w:rPr>
          <w:sz w:val="32"/>
        </w:rPr>
        <w:t>Bruder von </w:t>
      </w:r>
      <w:r>
        <w:rPr>
          <w:spacing w:val="-3"/>
          <w:sz w:val="32"/>
        </w:rPr>
        <w:t>August </w:t>
      </w:r>
      <w:r>
        <w:rPr>
          <w:sz w:val="32"/>
        </w:rPr>
        <w:t>Wilhelm </w:t>
      </w:r>
      <w:r>
        <w:rPr>
          <w:spacing w:val="3"/>
          <w:sz w:val="32"/>
        </w:rPr>
        <w:t>von</w:t>
      </w:r>
      <w:r>
        <w:rPr>
          <w:spacing w:val="24"/>
          <w:sz w:val="32"/>
        </w:rPr>
        <w:t> </w:t>
      </w:r>
      <w:r>
        <w:rPr>
          <w:spacing w:val="-8"/>
          <w:sz w:val="32"/>
        </w:rPr>
        <w:t>Schlegel.</w:t>
      </w:r>
    </w:p>
    <w:p>
      <w:pPr>
        <w:spacing w:line="218" w:lineRule="auto" w:before="202"/>
        <w:ind w:left="1037" w:right="327" w:hanging="917"/>
        <w:jc w:val="both"/>
        <w:rPr>
          <w:sz w:val="32"/>
        </w:rPr>
      </w:pPr>
      <w:r>
        <w:rPr>
          <w:sz w:val="32"/>
        </w:rPr>
        <w:t>264/265</w:t>
      </w:r>
      <w:r>
        <w:rPr>
          <w:spacing w:val="71"/>
          <w:sz w:val="32"/>
        </w:rPr>
        <w:t> </w:t>
      </w:r>
      <w:r>
        <w:rPr>
          <w:i/>
          <w:sz w:val="32"/>
        </w:rPr>
        <w:t>Das</w:t>
      </w:r>
      <w:r>
        <w:rPr>
          <w:i/>
          <w:spacing w:val="1"/>
          <w:sz w:val="32"/>
        </w:rPr>
        <w:t> </w:t>
      </w:r>
      <w:r>
        <w:rPr>
          <w:i/>
          <w:sz w:val="32"/>
        </w:rPr>
        <w:t>Wort</w:t>
      </w:r>
      <w:r>
        <w:rPr>
          <w:i/>
          <w:spacing w:val="-16"/>
          <w:sz w:val="32"/>
        </w:rPr>
        <w:t> </w:t>
      </w:r>
      <w:r>
        <w:rPr>
          <w:i/>
          <w:sz w:val="32"/>
        </w:rPr>
        <w:t>Schillers:</w:t>
      </w:r>
      <w:r>
        <w:rPr>
          <w:i/>
          <w:spacing w:val="-12"/>
          <w:sz w:val="32"/>
        </w:rPr>
        <w:t> </w:t>
      </w:r>
      <w:r>
        <w:rPr>
          <w:i/>
          <w:sz w:val="32"/>
        </w:rPr>
        <w:t>«Der</w:t>
      </w:r>
      <w:r>
        <w:rPr>
          <w:i/>
          <w:spacing w:val="-32"/>
          <w:sz w:val="32"/>
        </w:rPr>
        <w:t> </w:t>
      </w:r>
      <w:r>
        <w:rPr>
          <w:i/>
          <w:sz w:val="32"/>
        </w:rPr>
        <w:t>Mensch</w:t>
      </w:r>
      <w:r>
        <w:rPr>
          <w:i/>
          <w:spacing w:val="-10"/>
          <w:sz w:val="32"/>
        </w:rPr>
        <w:t> </w:t>
      </w:r>
      <w:r>
        <w:rPr>
          <w:i/>
          <w:sz w:val="32"/>
        </w:rPr>
        <w:t>ist</w:t>
      </w:r>
      <w:r>
        <w:rPr>
          <w:i/>
          <w:spacing w:val="-18"/>
          <w:sz w:val="32"/>
        </w:rPr>
        <w:t> </w:t>
      </w:r>
      <w:r>
        <w:rPr>
          <w:i/>
          <w:sz w:val="32"/>
        </w:rPr>
        <w:t>nur</w:t>
      </w:r>
      <w:r>
        <w:rPr>
          <w:i/>
          <w:spacing w:val="-24"/>
          <w:sz w:val="32"/>
        </w:rPr>
        <w:t> </w:t>
      </w:r>
      <w:r>
        <w:rPr>
          <w:i/>
          <w:sz w:val="32"/>
        </w:rPr>
        <w:t>da</w:t>
      </w:r>
      <w:r>
        <w:rPr>
          <w:i/>
          <w:spacing w:val="-21"/>
          <w:sz w:val="32"/>
        </w:rPr>
        <w:t> </w:t>
      </w:r>
      <w:r>
        <w:rPr>
          <w:i/>
          <w:sz w:val="32"/>
        </w:rPr>
        <w:t>ganz</w:t>
      </w:r>
      <w:r>
        <w:rPr>
          <w:i/>
          <w:spacing w:val="-26"/>
          <w:sz w:val="32"/>
        </w:rPr>
        <w:t> </w:t>
      </w:r>
      <w:r>
        <w:rPr>
          <w:i/>
          <w:sz w:val="32"/>
        </w:rPr>
        <w:t>Mensch,</w:t>
      </w:r>
      <w:r>
        <w:rPr>
          <w:i/>
          <w:spacing w:val="1"/>
          <w:sz w:val="32"/>
        </w:rPr>
        <w:t> </w:t>
      </w:r>
      <w:r>
        <w:rPr>
          <w:i/>
          <w:sz w:val="32"/>
        </w:rPr>
        <w:t>wo</w:t>
      </w:r>
      <w:r>
        <w:rPr>
          <w:i/>
          <w:spacing w:val="-10"/>
          <w:sz w:val="32"/>
        </w:rPr>
        <w:t> </w:t>
      </w:r>
      <w:r>
        <w:rPr>
          <w:i/>
          <w:sz w:val="32"/>
        </w:rPr>
        <w:t>er </w:t>
      </w:r>
      <w:r>
        <w:rPr>
          <w:i/>
          <w:sz w:val="32"/>
        </w:rPr>
        <w:t>spielt»: </w:t>
      </w:r>
      <w:r>
        <w:rPr>
          <w:sz w:val="32"/>
        </w:rPr>
        <w:t>in «Über </w:t>
      </w:r>
      <w:r>
        <w:rPr>
          <w:spacing w:val="-4"/>
          <w:sz w:val="32"/>
        </w:rPr>
        <w:t>die ästhetische </w:t>
      </w:r>
      <w:r>
        <w:rPr>
          <w:sz w:val="32"/>
        </w:rPr>
        <w:t>Erziehung </w:t>
      </w:r>
      <w:r>
        <w:rPr>
          <w:spacing w:val="-6"/>
          <w:sz w:val="32"/>
        </w:rPr>
        <w:t>des </w:t>
      </w:r>
      <w:r>
        <w:rPr>
          <w:spacing w:val="-3"/>
          <w:sz w:val="32"/>
        </w:rPr>
        <w:t>Menschen», </w:t>
      </w:r>
      <w:r>
        <w:rPr>
          <w:spacing w:val="-9"/>
          <w:sz w:val="32"/>
        </w:rPr>
        <w:t>Fünf- </w:t>
      </w:r>
      <w:r>
        <w:rPr>
          <w:spacing w:val="2"/>
          <w:sz w:val="32"/>
        </w:rPr>
        <w:t>zehnter</w:t>
      </w:r>
      <w:r>
        <w:rPr>
          <w:spacing w:val="57"/>
          <w:sz w:val="32"/>
        </w:rPr>
        <w:t> </w:t>
      </w:r>
      <w:r>
        <w:rPr>
          <w:spacing w:val="-10"/>
          <w:sz w:val="32"/>
        </w:rPr>
        <w:t>Brief.</w:t>
      </w:r>
    </w:p>
    <w:p>
      <w:pPr>
        <w:pStyle w:val="ListParagraph"/>
        <w:numPr>
          <w:ilvl w:val="0"/>
          <w:numId w:val="37"/>
        </w:numPr>
        <w:tabs>
          <w:tab w:pos="1054" w:val="left" w:leader="none"/>
          <w:tab w:pos="1055" w:val="left" w:leader="none"/>
        </w:tabs>
        <w:spacing w:line="240" w:lineRule="auto" w:before="197" w:after="0"/>
        <w:ind w:left="1054" w:right="0" w:hanging="925"/>
        <w:jc w:val="left"/>
        <w:rPr>
          <w:sz w:val="32"/>
        </w:rPr>
      </w:pPr>
      <w:r>
        <w:rPr>
          <w:i/>
          <w:sz w:val="32"/>
        </w:rPr>
        <w:t>Ludwig Tieck, Xll'b -</w:t>
      </w:r>
      <w:r>
        <w:rPr>
          <w:sz w:val="32"/>
        </w:rPr>
        <w:t>1853, </w:t>
      </w:r>
      <w:r>
        <w:rPr>
          <w:spacing w:val="2"/>
          <w:sz w:val="32"/>
        </w:rPr>
        <w:t>Dichter </w:t>
      </w:r>
      <w:r>
        <w:rPr>
          <w:sz w:val="32"/>
        </w:rPr>
        <w:t>der</w:t>
      </w:r>
      <w:r>
        <w:rPr>
          <w:spacing w:val="-35"/>
          <w:sz w:val="32"/>
        </w:rPr>
        <w:t> </w:t>
      </w:r>
      <w:r>
        <w:rPr>
          <w:spacing w:val="5"/>
          <w:sz w:val="32"/>
        </w:rPr>
        <w:t>Romantik.</w:t>
      </w:r>
    </w:p>
    <w:p>
      <w:pPr>
        <w:pStyle w:val="ListParagraph"/>
        <w:numPr>
          <w:ilvl w:val="0"/>
          <w:numId w:val="38"/>
        </w:numPr>
        <w:tabs>
          <w:tab w:pos="702" w:val="left" w:leader="none"/>
        </w:tabs>
        <w:spacing w:line="225" w:lineRule="auto" w:before="197" w:after="0"/>
        <w:ind w:left="1051" w:right="327" w:hanging="927"/>
        <w:jc w:val="both"/>
        <w:rPr>
          <w:sz w:val="32"/>
        </w:rPr>
      </w:pPr>
      <w:r>
        <w:rPr>
          <w:i/>
          <w:sz w:val="32"/>
        </w:rPr>
        <w:t>Theodor Körner, </w:t>
      </w:r>
      <w:r>
        <w:rPr>
          <w:spacing w:val="-12"/>
          <w:sz w:val="32"/>
        </w:rPr>
        <w:t>1791 </w:t>
      </w:r>
      <w:r>
        <w:rPr>
          <w:spacing w:val="11"/>
          <w:sz w:val="32"/>
        </w:rPr>
        <w:t>-1813, </w:t>
      </w:r>
      <w:r>
        <w:rPr>
          <w:spacing w:val="3"/>
          <w:sz w:val="32"/>
        </w:rPr>
        <w:t>Dichter, </w:t>
      </w:r>
      <w:r>
        <w:rPr>
          <w:sz w:val="32"/>
        </w:rPr>
        <w:t>starb </w:t>
      </w:r>
      <w:r>
        <w:rPr>
          <w:spacing w:val="-3"/>
          <w:sz w:val="32"/>
        </w:rPr>
        <w:t>den </w:t>
      </w:r>
      <w:r>
        <w:rPr>
          <w:spacing w:val="4"/>
          <w:sz w:val="32"/>
        </w:rPr>
        <w:t>Heldentod </w:t>
      </w:r>
      <w:r>
        <w:rPr>
          <w:sz w:val="32"/>
        </w:rPr>
        <w:t>in den </w:t>
      </w:r>
      <w:r>
        <w:rPr>
          <w:spacing w:val="-5"/>
          <w:sz w:val="32"/>
        </w:rPr>
        <w:t>Befreiungskriegen.</w:t>
      </w:r>
    </w:p>
    <w:p>
      <w:pPr>
        <w:pStyle w:val="ListParagraph"/>
        <w:numPr>
          <w:ilvl w:val="0"/>
          <w:numId w:val="38"/>
        </w:numPr>
        <w:tabs>
          <w:tab w:pos="1038" w:val="left" w:leader="none"/>
          <w:tab w:pos="1039" w:val="left" w:leader="none"/>
        </w:tabs>
        <w:spacing w:line="228" w:lineRule="auto" w:before="194" w:after="0"/>
        <w:ind w:left="1066" w:right="305" w:hanging="932"/>
        <w:jc w:val="left"/>
        <w:rPr>
          <w:sz w:val="32"/>
        </w:rPr>
      </w:pPr>
      <w:r>
        <w:rPr>
          <w:i/>
          <w:sz w:val="32"/>
        </w:rPr>
        <w:t>Körners Vater: </w:t>
      </w:r>
      <w:r>
        <w:rPr>
          <w:spacing w:val="2"/>
          <w:sz w:val="32"/>
        </w:rPr>
        <w:t>Christian </w:t>
      </w:r>
      <w:r>
        <w:rPr>
          <w:sz w:val="32"/>
        </w:rPr>
        <w:t>Gottfried </w:t>
      </w:r>
      <w:r>
        <w:rPr>
          <w:spacing w:val="3"/>
          <w:sz w:val="32"/>
        </w:rPr>
        <w:t>Körner, </w:t>
      </w:r>
      <w:r>
        <w:rPr>
          <w:spacing w:val="5"/>
          <w:sz w:val="32"/>
        </w:rPr>
        <w:t>1756-1831, </w:t>
      </w:r>
      <w:r>
        <w:rPr>
          <w:spacing w:val="-7"/>
          <w:sz w:val="32"/>
        </w:rPr>
        <w:t>Schrift- </w:t>
      </w:r>
      <w:r>
        <w:rPr>
          <w:sz w:val="32"/>
        </w:rPr>
        <w:t>steller.</w:t>
      </w:r>
    </w:p>
    <w:p>
      <w:pPr>
        <w:spacing w:line="228" w:lineRule="auto" w:before="179"/>
        <w:ind w:left="1076" w:right="316" w:hanging="15"/>
        <w:jc w:val="both"/>
        <w:rPr>
          <w:sz w:val="32"/>
        </w:rPr>
      </w:pPr>
      <w:r>
        <w:rPr>
          <w:i/>
          <w:sz w:val="32"/>
        </w:rPr>
        <w:t>In einem Buch über Schiller: </w:t>
      </w:r>
      <w:r>
        <w:rPr>
          <w:spacing w:val="-9"/>
          <w:sz w:val="32"/>
        </w:rPr>
        <w:t>«Schiller-Reden» </w:t>
      </w:r>
      <w:r>
        <w:rPr>
          <w:sz w:val="32"/>
        </w:rPr>
        <w:t>gehalten von </w:t>
      </w:r>
      <w:r>
        <w:rPr>
          <w:spacing w:val="2"/>
          <w:sz w:val="32"/>
        </w:rPr>
        <w:t>Jacob </w:t>
      </w:r>
      <w:r>
        <w:rPr>
          <w:spacing w:val="5"/>
          <w:sz w:val="32"/>
        </w:rPr>
        <w:t>Grimm, </w:t>
      </w:r>
      <w:r>
        <w:rPr>
          <w:sz w:val="32"/>
        </w:rPr>
        <w:t>Ludwig Doederlein, Friedrich </w:t>
      </w:r>
      <w:r>
        <w:rPr>
          <w:spacing w:val="5"/>
          <w:sz w:val="32"/>
        </w:rPr>
        <w:t>Theodor </w:t>
      </w:r>
      <w:r>
        <w:rPr>
          <w:spacing w:val="-3"/>
          <w:sz w:val="32"/>
        </w:rPr>
        <w:t>Vischer, August </w:t>
      </w:r>
      <w:r>
        <w:rPr>
          <w:sz w:val="32"/>
        </w:rPr>
        <w:t>Stoeber, Carl </w:t>
      </w:r>
      <w:r>
        <w:rPr>
          <w:spacing w:val="6"/>
          <w:sz w:val="32"/>
        </w:rPr>
        <w:t>Grunert, </w:t>
      </w:r>
      <w:r>
        <w:rPr>
          <w:sz w:val="32"/>
        </w:rPr>
        <w:t>Karl </w:t>
      </w:r>
      <w:r>
        <w:rPr>
          <w:spacing w:val="5"/>
          <w:sz w:val="32"/>
        </w:rPr>
        <w:t>Gutzkow </w:t>
      </w:r>
      <w:r>
        <w:rPr>
          <w:sz w:val="32"/>
        </w:rPr>
        <w:t>u.a. </w:t>
      </w:r>
      <w:r>
        <w:rPr>
          <w:spacing w:val="4"/>
          <w:sz w:val="32"/>
        </w:rPr>
        <w:t>Ulm </w:t>
      </w:r>
      <w:r>
        <w:rPr>
          <w:spacing w:val="-8"/>
          <w:sz w:val="32"/>
        </w:rPr>
        <w:t>1905.</w:t>
      </w:r>
    </w:p>
    <w:p>
      <w:pPr>
        <w:spacing w:before="189"/>
        <w:ind w:left="1042" w:right="0" w:firstLine="0"/>
        <w:jc w:val="left"/>
        <w:rPr>
          <w:sz w:val="32"/>
        </w:rPr>
      </w:pPr>
      <w:r>
        <w:rPr>
          <w:i/>
          <w:sz w:val="32"/>
        </w:rPr>
        <w:t>Jakob Grimm, </w:t>
      </w:r>
      <w:r>
        <w:rPr>
          <w:sz w:val="32"/>
        </w:rPr>
        <w:t>1785-1863, Sprachwissenschafter.</w:t>
      </w:r>
    </w:p>
    <w:p>
      <w:pPr>
        <w:spacing w:before="170"/>
        <w:ind w:left="1061" w:right="0" w:firstLine="0"/>
        <w:jc w:val="left"/>
        <w:rPr>
          <w:sz w:val="32"/>
        </w:rPr>
      </w:pPr>
      <w:r>
        <w:rPr>
          <w:i/>
          <w:sz w:val="32"/>
        </w:rPr>
        <w:t>Ernst Curtius, </w:t>
      </w:r>
      <w:r>
        <w:rPr>
          <w:sz w:val="32"/>
        </w:rPr>
        <w:t>1814-1896, Archäologe und Historiker.</w:t>
      </w:r>
    </w:p>
    <w:p>
      <w:pPr>
        <w:spacing w:before="169"/>
        <w:ind w:left="1056" w:right="0" w:firstLine="0"/>
        <w:jc w:val="left"/>
        <w:rPr>
          <w:sz w:val="32"/>
        </w:rPr>
      </w:pPr>
      <w:r>
        <w:rPr>
          <w:i/>
          <w:sz w:val="32"/>
        </w:rPr>
        <w:t>Moriz Carriere, </w:t>
      </w:r>
      <w:r>
        <w:rPr>
          <w:sz w:val="32"/>
        </w:rPr>
        <w:t>1817-1895, philosophischer Schriftsteller.</w:t>
      </w:r>
    </w:p>
    <w:p>
      <w:pPr>
        <w:pStyle w:val="ListParagraph"/>
        <w:numPr>
          <w:ilvl w:val="0"/>
          <w:numId w:val="39"/>
        </w:numPr>
        <w:tabs>
          <w:tab w:pos="1092" w:val="left" w:leader="none"/>
          <w:tab w:pos="1093" w:val="left" w:leader="none"/>
        </w:tabs>
        <w:spacing w:line="218" w:lineRule="auto" w:before="211" w:after="0"/>
        <w:ind w:left="1085" w:right="295" w:hanging="941"/>
        <w:jc w:val="left"/>
        <w:rPr>
          <w:sz w:val="32"/>
        </w:rPr>
      </w:pPr>
      <w:r>
        <w:rPr>
          <w:i/>
          <w:sz w:val="32"/>
        </w:rPr>
        <w:t>Otto Brahm, </w:t>
      </w:r>
      <w:r>
        <w:rPr>
          <w:spacing w:val="3"/>
          <w:sz w:val="32"/>
        </w:rPr>
        <w:t>1856-1912, </w:t>
      </w:r>
      <w:r>
        <w:rPr>
          <w:sz w:val="32"/>
        </w:rPr>
        <w:t>Literarhistoriker </w:t>
      </w:r>
      <w:r>
        <w:rPr>
          <w:spacing w:val="4"/>
          <w:sz w:val="32"/>
        </w:rPr>
        <w:t>und </w:t>
      </w:r>
      <w:r>
        <w:rPr>
          <w:sz w:val="32"/>
        </w:rPr>
        <w:t>Kritiker, Mitbe- gründer der Freien Bühne in</w:t>
      </w:r>
      <w:r>
        <w:rPr>
          <w:spacing w:val="69"/>
          <w:sz w:val="32"/>
        </w:rPr>
        <w:t> </w:t>
      </w:r>
      <w:r>
        <w:rPr>
          <w:sz w:val="32"/>
        </w:rPr>
        <w:t>Berlin.</w:t>
      </w:r>
    </w:p>
    <w:p>
      <w:pPr>
        <w:spacing w:line="232" w:lineRule="auto" w:before="191"/>
        <w:ind w:left="1080" w:right="291" w:firstLine="4"/>
        <w:jc w:val="both"/>
        <w:rPr>
          <w:sz w:val="32"/>
        </w:rPr>
      </w:pPr>
      <w:r>
        <w:rPr>
          <w:i/>
          <w:sz w:val="32"/>
        </w:rPr>
        <w:t>Scherer-Schule: </w:t>
      </w:r>
      <w:r>
        <w:rPr>
          <w:sz w:val="32"/>
        </w:rPr>
        <w:t>Wilhelm </w:t>
      </w:r>
      <w:r>
        <w:rPr>
          <w:spacing w:val="-3"/>
          <w:sz w:val="32"/>
        </w:rPr>
        <w:t>Scherer, </w:t>
      </w:r>
      <w:r>
        <w:rPr>
          <w:spacing w:val="3"/>
          <w:sz w:val="32"/>
        </w:rPr>
        <w:t>1841-1886, </w:t>
      </w:r>
      <w:r>
        <w:rPr>
          <w:sz w:val="32"/>
        </w:rPr>
        <w:t>Germanist, </w:t>
      </w:r>
      <w:r>
        <w:rPr>
          <w:spacing w:val="-4"/>
          <w:sz w:val="32"/>
        </w:rPr>
        <w:t>Profes- </w:t>
      </w:r>
      <w:r>
        <w:rPr>
          <w:sz w:val="32"/>
        </w:rPr>
        <w:t>sor </w:t>
      </w:r>
      <w:r>
        <w:rPr>
          <w:spacing w:val="-7"/>
          <w:sz w:val="32"/>
        </w:rPr>
        <w:t>für </w:t>
      </w:r>
      <w:r>
        <w:rPr>
          <w:sz w:val="32"/>
        </w:rPr>
        <w:t>Literaturgeschichte in </w:t>
      </w:r>
      <w:r>
        <w:rPr>
          <w:spacing w:val="-3"/>
          <w:sz w:val="32"/>
        </w:rPr>
        <w:t>Berlin.</w:t>
      </w:r>
    </w:p>
    <w:p>
      <w:pPr>
        <w:spacing w:line="228" w:lineRule="auto" w:before="180"/>
        <w:ind w:left="1085" w:right="286" w:hanging="5"/>
        <w:jc w:val="both"/>
        <w:rPr>
          <w:sz w:val="32"/>
        </w:rPr>
      </w:pPr>
      <w:r>
        <w:rPr>
          <w:i/>
          <w:sz w:val="32"/>
        </w:rPr>
        <w:t>Peter von Cornelius, </w:t>
      </w:r>
      <w:r>
        <w:rPr>
          <w:sz w:val="32"/>
        </w:rPr>
        <w:t>1783-1867, deutscher Maler; Nibelungen- kartons.</w:t>
      </w:r>
    </w:p>
    <w:p>
      <w:pPr>
        <w:pStyle w:val="ListParagraph"/>
        <w:numPr>
          <w:ilvl w:val="0"/>
          <w:numId w:val="39"/>
        </w:numPr>
        <w:tabs>
          <w:tab w:pos="767" w:val="left" w:leader="none"/>
        </w:tabs>
        <w:spacing w:line="240" w:lineRule="auto" w:before="188" w:after="0"/>
        <w:ind w:left="766" w:right="0" w:hanging="603"/>
        <w:jc w:val="left"/>
        <w:rPr>
          <w:sz w:val="32"/>
        </w:rPr>
      </w:pPr>
      <w:r>
        <w:rPr>
          <w:i/>
          <w:sz w:val="32"/>
        </w:rPr>
        <w:t>Jakob Minor, </w:t>
      </w:r>
      <w:r>
        <w:rPr>
          <w:spacing w:val="-12"/>
          <w:sz w:val="32"/>
        </w:rPr>
        <w:t>1855 </w:t>
      </w:r>
      <w:r>
        <w:rPr>
          <w:spacing w:val="10"/>
          <w:sz w:val="32"/>
        </w:rPr>
        <w:t>-1912,</w:t>
      </w:r>
      <w:r>
        <w:rPr>
          <w:spacing w:val="18"/>
          <w:sz w:val="32"/>
        </w:rPr>
        <w:t> </w:t>
      </w:r>
      <w:r>
        <w:rPr>
          <w:sz w:val="32"/>
        </w:rPr>
        <w:t>Literarhistoriker.</w:t>
      </w:r>
    </w:p>
    <w:p>
      <w:pPr>
        <w:spacing w:line="225" w:lineRule="auto" w:before="188"/>
        <w:ind w:left="1100" w:right="302" w:hanging="941"/>
        <w:jc w:val="both"/>
        <w:rPr>
          <w:sz w:val="32"/>
        </w:rPr>
      </w:pPr>
      <w:r>
        <w:rPr>
          <w:spacing w:val="-8"/>
          <w:sz w:val="32"/>
        </w:rPr>
        <w:t>273</w:t>
      </w:r>
      <w:r>
        <w:rPr>
          <w:spacing w:val="-10"/>
          <w:sz w:val="32"/>
        </w:rPr>
        <w:t> </w:t>
      </w:r>
      <w:r>
        <w:rPr>
          <w:i/>
          <w:sz w:val="32"/>
        </w:rPr>
        <w:t>«</w:t>
      </w:r>
      <w:r>
        <w:rPr>
          <w:i/>
          <w:spacing w:val="-9"/>
          <w:sz w:val="32"/>
        </w:rPr>
        <w:t> </w:t>
      </w:r>
      <w:r>
        <w:rPr>
          <w:i/>
          <w:sz w:val="32"/>
        </w:rPr>
        <w:t>Welche</w:t>
      </w:r>
      <w:r>
        <w:rPr>
          <w:i/>
          <w:spacing w:val="-9"/>
          <w:sz w:val="32"/>
        </w:rPr>
        <w:t> </w:t>
      </w:r>
      <w:r>
        <w:rPr>
          <w:i/>
          <w:sz w:val="32"/>
        </w:rPr>
        <w:t>Religion</w:t>
      </w:r>
      <w:r>
        <w:rPr>
          <w:i/>
          <w:spacing w:val="-9"/>
          <w:sz w:val="32"/>
        </w:rPr>
        <w:t> </w:t>
      </w:r>
      <w:r>
        <w:rPr>
          <w:i/>
          <w:sz w:val="32"/>
        </w:rPr>
        <w:t>ich</w:t>
      </w:r>
      <w:r>
        <w:rPr>
          <w:i/>
          <w:spacing w:val="-9"/>
          <w:sz w:val="32"/>
        </w:rPr>
        <w:t> </w:t>
      </w:r>
      <w:r>
        <w:rPr>
          <w:i/>
          <w:sz w:val="32"/>
        </w:rPr>
        <w:t>bekenne?»:</w:t>
      </w:r>
      <w:r>
        <w:rPr>
          <w:i/>
          <w:spacing w:val="-9"/>
          <w:sz w:val="32"/>
        </w:rPr>
        <w:t> </w:t>
      </w:r>
      <w:r>
        <w:rPr>
          <w:spacing w:val="-5"/>
          <w:sz w:val="32"/>
        </w:rPr>
        <w:t>Schiller,</w:t>
      </w:r>
      <w:r>
        <w:rPr>
          <w:spacing w:val="-9"/>
          <w:sz w:val="32"/>
        </w:rPr>
        <w:t> </w:t>
      </w:r>
      <w:r>
        <w:rPr>
          <w:spacing w:val="-3"/>
          <w:sz w:val="32"/>
        </w:rPr>
        <w:t>Votivtafeln,</w:t>
      </w:r>
      <w:r>
        <w:rPr>
          <w:spacing w:val="-9"/>
          <w:sz w:val="32"/>
        </w:rPr>
        <w:t> </w:t>
      </w:r>
      <w:r>
        <w:rPr>
          <w:spacing w:val="10"/>
          <w:sz w:val="32"/>
        </w:rPr>
        <w:t>Nr.</w:t>
      </w:r>
      <w:r>
        <w:rPr>
          <w:spacing w:val="-9"/>
          <w:sz w:val="32"/>
        </w:rPr>
        <w:t> </w:t>
      </w:r>
      <w:r>
        <w:rPr>
          <w:sz w:val="32"/>
        </w:rPr>
        <w:t>30</w:t>
      </w:r>
      <w:r>
        <w:rPr>
          <w:spacing w:val="-9"/>
          <w:sz w:val="32"/>
        </w:rPr>
        <w:t> </w:t>
      </w:r>
      <w:r>
        <w:rPr>
          <w:spacing w:val="-8"/>
          <w:sz w:val="32"/>
        </w:rPr>
        <w:t>«Mein </w:t>
      </w:r>
      <w:r>
        <w:rPr>
          <w:spacing w:val="-3"/>
          <w:sz w:val="32"/>
        </w:rPr>
        <w:t>Glaube».</w:t>
      </w:r>
    </w:p>
    <w:p>
      <w:pPr>
        <w:pStyle w:val="ListParagraph"/>
        <w:numPr>
          <w:ilvl w:val="0"/>
          <w:numId w:val="40"/>
        </w:numPr>
        <w:tabs>
          <w:tab w:pos="1107" w:val="left" w:leader="none"/>
          <w:tab w:pos="1108" w:val="left" w:leader="none"/>
        </w:tabs>
        <w:spacing w:line="228" w:lineRule="auto" w:before="203" w:after="0"/>
        <w:ind w:left="1100" w:right="283" w:hanging="927"/>
        <w:jc w:val="left"/>
        <w:rPr>
          <w:sz w:val="32"/>
        </w:rPr>
      </w:pPr>
      <w:r>
        <w:rPr>
          <w:i/>
          <w:sz w:val="32"/>
        </w:rPr>
        <w:t>Christian von Wolff, </w:t>
      </w:r>
      <w:r>
        <w:rPr>
          <w:spacing w:val="2"/>
          <w:sz w:val="32"/>
        </w:rPr>
        <w:t>1679-1754, </w:t>
      </w:r>
      <w:r>
        <w:rPr>
          <w:sz w:val="32"/>
        </w:rPr>
        <w:t>Philosoph </w:t>
      </w:r>
      <w:r>
        <w:rPr>
          <w:spacing w:val="4"/>
          <w:sz w:val="32"/>
        </w:rPr>
        <w:t>und </w:t>
      </w:r>
      <w:r>
        <w:rPr>
          <w:spacing w:val="2"/>
          <w:sz w:val="32"/>
        </w:rPr>
        <w:t>Mathematiker, </w:t>
      </w:r>
      <w:r>
        <w:rPr>
          <w:spacing w:val="-3"/>
          <w:sz w:val="32"/>
        </w:rPr>
        <w:t>Professor </w:t>
      </w:r>
      <w:r>
        <w:rPr>
          <w:sz w:val="32"/>
        </w:rPr>
        <w:t>in</w:t>
      </w:r>
      <w:r>
        <w:rPr>
          <w:spacing w:val="-23"/>
          <w:sz w:val="32"/>
        </w:rPr>
        <w:t> </w:t>
      </w:r>
      <w:r>
        <w:rPr>
          <w:spacing w:val="2"/>
          <w:sz w:val="32"/>
        </w:rPr>
        <w:t>Halle.</w:t>
      </w:r>
    </w:p>
    <w:p>
      <w:pPr>
        <w:spacing w:before="164"/>
        <w:ind w:left="1076" w:right="0" w:firstLine="0"/>
        <w:jc w:val="left"/>
        <w:rPr>
          <w:sz w:val="32"/>
        </w:rPr>
      </w:pPr>
      <w:r>
        <w:rPr>
          <w:i/>
          <w:sz w:val="32"/>
        </w:rPr>
        <w:t>Alexander Gottlieb Baumgarten, </w:t>
      </w:r>
      <w:r>
        <w:rPr>
          <w:sz w:val="32"/>
        </w:rPr>
        <w:t>1714-1762, Philosoph.</w:t>
      </w:r>
    </w:p>
    <w:p>
      <w:pPr>
        <w:spacing w:before="179"/>
        <w:ind w:left="1100" w:right="0" w:firstLine="0"/>
        <w:jc w:val="left"/>
        <w:rPr>
          <w:sz w:val="32"/>
        </w:rPr>
      </w:pPr>
      <w:r>
        <w:rPr>
          <w:i/>
          <w:sz w:val="32"/>
        </w:rPr>
        <w:t>Sokrates, </w:t>
      </w:r>
      <w:r>
        <w:rPr>
          <w:sz w:val="32"/>
        </w:rPr>
        <w:t>um 470-399 v.Chr.</w:t>
      </w:r>
    </w:p>
    <w:p>
      <w:pPr>
        <w:pStyle w:val="ListParagraph"/>
        <w:numPr>
          <w:ilvl w:val="0"/>
          <w:numId w:val="40"/>
        </w:numPr>
        <w:tabs>
          <w:tab w:pos="763" w:val="left" w:leader="none"/>
        </w:tabs>
        <w:spacing w:line="240" w:lineRule="auto" w:before="184" w:after="0"/>
        <w:ind w:left="762" w:right="0" w:hanging="580"/>
        <w:jc w:val="left"/>
        <w:rPr>
          <w:sz w:val="32"/>
        </w:rPr>
      </w:pPr>
      <w:r>
        <w:rPr>
          <w:i/>
          <w:sz w:val="32"/>
        </w:rPr>
        <w:t>Aschylos, </w:t>
      </w:r>
      <w:r>
        <w:rPr>
          <w:sz w:val="32"/>
        </w:rPr>
        <w:t>um </w:t>
      </w:r>
      <w:r>
        <w:rPr>
          <w:spacing w:val="-10"/>
          <w:sz w:val="32"/>
        </w:rPr>
        <w:t>525 </w:t>
      </w:r>
      <w:r>
        <w:rPr>
          <w:spacing w:val="-3"/>
          <w:sz w:val="32"/>
        </w:rPr>
        <w:t>bis </w:t>
      </w:r>
      <w:r>
        <w:rPr>
          <w:sz w:val="32"/>
        </w:rPr>
        <w:t>um </w:t>
      </w:r>
      <w:r>
        <w:rPr>
          <w:spacing w:val="-6"/>
          <w:sz w:val="32"/>
        </w:rPr>
        <w:t>455 </w:t>
      </w:r>
      <w:r>
        <w:rPr>
          <w:sz w:val="32"/>
        </w:rPr>
        <w:t>v.</w:t>
      </w:r>
      <w:r>
        <w:rPr>
          <w:spacing w:val="63"/>
          <w:sz w:val="32"/>
        </w:rPr>
        <w:t> </w:t>
      </w:r>
      <w:r>
        <w:rPr>
          <w:spacing w:val="5"/>
          <w:sz w:val="32"/>
        </w:rPr>
        <w:t>Chr.</w:t>
      </w:r>
    </w:p>
    <w:p>
      <w:pPr>
        <w:spacing w:after="0" w:line="240" w:lineRule="auto"/>
        <w:jc w:val="left"/>
        <w:rPr>
          <w:sz w:val="32"/>
        </w:rPr>
        <w:sectPr>
          <w:footerReference w:type="default" r:id="rId143"/>
          <w:pgSz w:w="11940" w:h="16860"/>
          <w:pgMar w:footer="95" w:header="0" w:top="420" w:bottom="280" w:left="460" w:right="1680"/>
        </w:sectPr>
      </w:pPr>
    </w:p>
    <w:p>
      <w:pPr>
        <w:pStyle w:val="ListParagraph"/>
        <w:numPr>
          <w:ilvl w:val="0"/>
          <w:numId w:val="41"/>
        </w:numPr>
        <w:tabs>
          <w:tab w:pos="903" w:val="left" w:leader="none"/>
          <w:tab w:pos="904" w:val="left" w:leader="none"/>
        </w:tabs>
        <w:spacing w:line="359" w:lineRule="exact" w:before="59" w:after="0"/>
        <w:ind w:left="903" w:right="0" w:hanging="779"/>
        <w:jc w:val="left"/>
        <w:rPr>
          <w:sz w:val="32"/>
        </w:rPr>
      </w:pPr>
      <w:r>
        <w:rPr>
          <w:i/>
          <w:sz w:val="32"/>
        </w:rPr>
        <w:t>«Das &lt;Wa$&gt; bedenke...»: </w:t>
      </w:r>
      <w:r>
        <w:rPr>
          <w:spacing w:val="3"/>
          <w:sz w:val="32"/>
        </w:rPr>
        <w:t>Goethe: </w:t>
      </w:r>
      <w:r>
        <w:rPr>
          <w:sz w:val="32"/>
        </w:rPr>
        <w:t>Ausspruch </w:t>
      </w:r>
      <w:r>
        <w:rPr>
          <w:spacing w:val="-8"/>
          <w:sz w:val="32"/>
        </w:rPr>
        <w:t>des </w:t>
      </w:r>
      <w:r>
        <w:rPr>
          <w:spacing w:val="3"/>
          <w:sz w:val="32"/>
        </w:rPr>
        <w:t>Homunculus</w:t>
      </w:r>
      <w:r>
        <w:rPr>
          <w:spacing w:val="22"/>
          <w:sz w:val="32"/>
        </w:rPr>
        <w:t> </w:t>
      </w:r>
      <w:r>
        <w:rPr>
          <w:sz w:val="32"/>
        </w:rPr>
        <w:t>in</w:t>
      </w:r>
    </w:p>
    <w:p>
      <w:pPr>
        <w:spacing w:line="359" w:lineRule="exact" w:before="0"/>
        <w:ind w:left="1061" w:right="0" w:firstLine="0"/>
        <w:jc w:val="both"/>
        <w:rPr>
          <w:sz w:val="32"/>
        </w:rPr>
      </w:pPr>
      <w:r>
        <w:rPr>
          <w:sz w:val="32"/>
        </w:rPr>
        <w:t>«Faust» II, Laboratorium, 6992.</w:t>
      </w:r>
    </w:p>
    <w:p>
      <w:pPr>
        <w:pStyle w:val="ListParagraph"/>
        <w:numPr>
          <w:ilvl w:val="0"/>
          <w:numId w:val="41"/>
        </w:numPr>
        <w:tabs>
          <w:tab w:pos="934" w:val="left" w:leader="none"/>
        </w:tabs>
        <w:spacing w:line="228" w:lineRule="auto" w:before="195" w:after="0"/>
        <w:ind w:left="1051" w:right="484" w:hanging="932"/>
        <w:jc w:val="both"/>
        <w:rPr>
          <w:sz w:val="32"/>
        </w:rPr>
      </w:pPr>
      <w:r>
        <w:rPr>
          <w:i/>
          <w:sz w:val="32"/>
        </w:rPr>
        <w:t>Goethe</w:t>
      </w:r>
      <w:r>
        <w:rPr>
          <w:i/>
          <w:spacing w:val="-32"/>
          <w:sz w:val="32"/>
        </w:rPr>
        <w:t> </w:t>
      </w:r>
      <w:r>
        <w:rPr>
          <w:i/>
          <w:sz w:val="32"/>
        </w:rPr>
        <w:t>gibt</w:t>
      </w:r>
      <w:r>
        <w:rPr>
          <w:i/>
          <w:spacing w:val="-29"/>
          <w:sz w:val="32"/>
        </w:rPr>
        <w:t> </w:t>
      </w:r>
      <w:r>
        <w:rPr>
          <w:i/>
          <w:sz w:val="32"/>
        </w:rPr>
        <w:t>dem</w:t>
      </w:r>
      <w:r>
        <w:rPr>
          <w:i/>
          <w:spacing w:val="-26"/>
          <w:sz w:val="32"/>
        </w:rPr>
        <w:t> </w:t>
      </w:r>
      <w:r>
        <w:rPr>
          <w:i/>
          <w:sz w:val="32"/>
        </w:rPr>
        <w:t>Ausdruckt</w:t>
      </w:r>
      <w:r>
        <w:rPr>
          <w:i/>
          <w:spacing w:val="4"/>
          <w:sz w:val="32"/>
        </w:rPr>
        <w:t> </w:t>
      </w:r>
      <w:r>
        <w:rPr>
          <w:i/>
          <w:sz w:val="32"/>
        </w:rPr>
        <w:t>indem</w:t>
      </w:r>
      <w:r>
        <w:rPr>
          <w:i/>
          <w:spacing w:val="-18"/>
          <w:sz w:val="32"/>
        </w:rPr>
        <w:t> </w:t>
      </w:r>
      <w:r>
        <w:rPr>
          <w:i/>
          <w:sz w:val="32"/>
        </w:rPr>
        <w:t>er</w:t>
      </w:r>
      <w:r>
        <w:rPr>
          <w:i/>
          <w:spacing w:val="-32"/>
          <w:sz w:val="32"/>
        </w:rPr>
        <w:t> </w:t>
      </w:r>
      <w:r>
        <w:rPr>
          <w:i/>
          <w:sz w:val="32"/>
        </w:rPr>
        <w:t>das</w:t>
      </w:r>
      <w:r>
        <w:rPr>
          <w:i/>
          <w:spacing w:val="-17"/>
          <w:sz w:val="32"/>
        </w:rPr>
        <w:t> </w:t>
      </w:r>
      <w:r>
        <w:rPr>
          <w:i/>
          <w:sz w:val="32"/>
        </w:rPr>
        <w:t>Schone</w:t>
      </w:r>
      <w:r>
        <w:rPr>
          <w:i/>
          <w:spacing w:val="-26"/>
          <w:sz w:val="32"/>
        </w:rPr>
        <w:t> </w:t>
      </w:r>
      <w:r>
        <w:rPr>
          <w:i/>
          <w:sz w:val="32"/>
        </w:rPr>
        <w:t>eine</w:t>
      </w:r>
      <w:r>
        <w:rPr>
          <w:i/>
          <w:spacing w:val="-34"/>
          <w:sz w:val="32"/>
        </w:rPr>
        <w:t> </w:t>
      </w:r>
      <w:r>
        <w:rPr>
          <w:i/>
          <w:sz w:val="32"/>
        </w:rPr>
        <w:t>Manifestation </w:t>
      </w:r>
      <w:r>
        <w:rPr>
          <w:i/>
          <w:sz w:val="32"/>
        </w:rPr>
        <w:t>der</w:t>
      </w:r>
      <w:r>
        <w:rPr>
          <w:i/>
          <w:spacing w:val="-28"/>
          <w:sz w:val="32"/>
        </w:rPr>
        <w:t> </w:t>
      </w:r>
      <w:r>
        <w:rPr>
          <w:i/>
          <w:sz w:val="32"/>
        </w:rPr>
        <w:t>Naturgesetze</w:t>
      </w:r>
      <w:r>
        <w:rPr>
          <w:i/>
          <w:spacing w:val="-28"/>
          <w:sz w:val="32"/>
        </w:rPr>
        <w:t> </w:t>
      </w:r>
      <w:r>
        <w:rPr>
          <w:i/>
          <w:sz w:val="32"/>
        </w:rPr>
        <w:t>nennt:</w:t>
      </w:r>
      <w:r>
        <w:rPr>
          <w:i/>
          <w:spacing w:val="-28"/>
          <w:sz w:val="32"/>
        </w:rPr>
        <w:t> </w:t>
      </w:r>
      <w:r>
        <w:rPr>
          <w:spacing w:val="-3"/>
          <w:sz w:val="32"/>
        </w:rPr>
        <w:t>Maximen</w:t>
      </w:r>
      <w:r>
        <w:rPr>
          <w:spacing w:val="-28"/>
          <w:sz w:val="32"/>
        </w:rPr>
        <w:t> </w:t>
      </w:r>
      <w:r>
        <w:rPr>
          <w:spacing w:val="2"/>
          <w:sz w:val="32"/>
        </w:rPr>
        <w:t>und</w:t>
      </w:r>
      <w:r>
        <w:rPr>
          <w:spacing w:val="-28"/>
          <w:sz w:val="32"/>
        </w:rPr>
        <w:t> </w:t>
      </w:r>
      <w:r>
        <w:rPr>
          <w:spacing w:val="-5"/>
          <w:sz w:val="32"/>
        </w:rPr>
        <w:t>Reflexionen</w:t>
      </w:r>
      <w:r>
        <w:rPr>
          <w:spacing w:val="-28"/>
          <w:sz w:val="32"/>
        </w:rPr>
        <w:t> </w:t>
      </w:r>
      <w:r>
        <w:rPr>
          <w:spacing w:val="-5"/>
          <w:sz w:val="32"/>
        </w:rPr>
        <w:t>183.</w:t>
      </w:r>
    </w:p>
    <w:p>
      <w:pPr>
        <w:pStyle w:val="ListParagraph"/>
        <w:numPr>
          <w:ilvl w:val="0"/>
          <w:numId w:val="42"/>
        </w:numPr>
        <w:tabs>
          <w:tab w:pos="1008" w:val="left" w:leader="none"/>
        </w:tabs>
        <w:spacing w:line="228" w:lineRule="auto" w:before="179" w:after="0"/>
        <w:ind w:left="1056" w:right="485" w:hanging="941"/>
        <w:jc w:val="both"/>
        <w:rPr>
          <w:sz w:val="32"/>
        </w:rPr>
      </w:pPr>
      <w:r>
        <w:rPr>
          <w:i/>
          <w:sz w:val="32"/>
        </w:rPr>
        <w:t>«Weit hinter ihm in wesenlosem Scheine...»: </w:t>
      </w:r>
      <w:r>
        <w:rPr>
          <w:spacing w:val="3"/>
          <w:sz w:val="32"/>
        </w:rPr>
        <w:t>Goethe, </w:t>
      </w:r>
      <w:r>
        <w:rPr>
          <w:sz w:val="32"/>
        </w:rPr>
        <w:t>Epilog zu </w:t>
      </w:r>
      <w:r>
        <w:rPr>
          <w:spacing w:val="-7"/>
          <w:sz w:val="32"/>
        </w:rPr>
        <w:t>Schillers</w:t>
      </w:r>
      <w:r>
        <w:rPr>
          <w:spacing w:val="-27"/>
          <w:sz w:val="32"/>
        </w:rPr>
        <w:t> </w:t>
      </w:r>
      <w:r>
        <w:rPr>
          <w:spacing w:val="-5"/>
          <w:sz w:val="32"/>
        </w:rPr>
        <w:t>«Glocke».</w:t>
      </w:r>
    </w:p>
    <w:p>
      <w:pPr>
        <w:pStyle w:val="ListParagraph"/>
        <w:numPr>
          <w:ilvl w:val="0"/>
          <w:numId w:val="42"/>
        </w:numPr>
        <w:tabs>
          <w:tab w:pos="973" w:val="left" w:leader="none"/>
        </w:tabs>
        <w:spacing w:line="225" w:lineRule="auto" w:before="196" w:after="0"/>
        <w:ind w:left="1076" w:right="500" w:hanging="960"/>
        <w:jc w:val="both"/>
        <w:rPr>
          <w:sz w:val="32"/>
        </w:rPr>
      </w:pPr>
      <w:r>
        <w:rPr>
          <w:i/>
          <w:sz w:val="32"/>
        </w:rPr>
        <w:t>«Nur</w:t>
      </w:r>
      <w:r>
        <w:rPr>
          <w:i/>
          <w:spacing w:val="-33"/>
          <w:sz w:val="32"/>
        </w:rPr>
        <w:t> </w:t>
      </w:r>
      <w:r>
        <w:rPr>
          <w:i/>
          <w:sz w:val="32"/>
        </w:rPr>
        <w:t>der</w:t>
      </w:r>
      <w:r>
        <w:rPr>
          <w:i/>
          <w:spacing w:val="-25"/>
          <w:sz w:val="32"/>
        </w:rPr>
        <w:t> </w:t>
      </w:r>
      <w:r>
        <w:rPr>
          <w:i/>
          <w:sz w:val="32"/>
        </w:rPr>
        <w:t>verdient</w:t>
      </w:r>
      <w:r>
        <w:rPr>
          <w:i/>
          <w:spacing w:val="-29"/>
          <w:sz w:val="32"/>
        </w:rPr>
        <w:t> </w:t>
      </w:r>
      <w:r>
        <w:rPr>
          <w:i/>
          <w:sz w:val="32"/>
        </w:rPr>
        <w:t>sich</w:t>
      </w:r>
      <w:r>
        <w:rPr>
          <w:i/>
          <w:spacing w:val="-22"/>
          <w:sz w:val="32"/>
        </w:rPr>
        <w:t> </w:t>
      </w:r>
      <w:r>
        <w:rPr>
          <w:i/>
          <w:sz w:val="32"/>
        </w:rPr>
        <w:t>Freiheit</w:t>
      </w:r>
      <w:r>
        <w:rPr>
          <w:i/>
          <w:spacing w:val="-13"/>
          <w:sz w:val="32"/>
        </w:rPr>
        <w:t> </w:t>
      </w:r>
      <w:r>
        <w:rPr>
          <w:i/>
          <w:sz w:val="32"/>
        </w:rPr>
        <w:t>wie</w:t>
      </w:r>
      <w:r>
        <w:rPr>
          <w:i/>
          <w:spacing w:val="-29"/>
          <w:sz w:val="32"/>
        </w:rPr>
        <w:t> </w:t>
      </w:r>
      <w:r>
        <w:rPr>
          <w:i/>
          <w:sz w:val="32"/>
        </w:rPr>
        <w:t>das</w:t>
      </w:r>
      <w:r>
        <w:rPr>
          <w:i/>
          <w:spacing w:val="-25"/>
          <w:sz w:val="32"/>
        </w:rPr>
        <w:t> </w:t>
      </w:r>
      <w:r>
        <w:rPr>
          <w:i/>
          <w:sz w:val="32"/>
        </w:rPr>
        <w:t>Leben.</w:t>
      </w:r>
      <w:r>
        <w:rPr>
          <w:sz w:val="32"/>
        </w:rPr>
        <w:t>.</w:t>
      </w:r>
      <w:r>
        <w:rPr>
          <w:i/>
          <w:sz w:val="32"/>
        </w:rPr>
        <w:t>.»:</w:t>
      </w:r>
      <w:r>
        <w:rPr>
          <w:i/>
          <w:spacing w:val="-16"/>
          <w:sz w:val="32"/>
        </w:rPr>
        <w:t> </w:t>
      </w:r>
      <w:r>
        <w:rPr>
          <w:spacing w:val="-9"/>
          <w:sz w:val="32"/>
        </w:rPr>
        <w:t>«Faust» </w:t>
      </w:r>
      <w:r>
        <w:rPr>
          <w:sz w:val="32"/>
        </w:rPr>
        <w:t>II,</w:t>
      </w:r>
      <w:r>
        <w:rPr>
          <w:spacing w:val="-10"/>
          <w:sz w:val="32"/>
        </w:rPr>
        <w:t> </w:t>
      </w:r>
      <w:r>
        <w:rPr>
          <w:spacing w:val="-5"/>
          <w:sz w:val="32"/>
        </w:rPr>
        <w:t>Palast </w:t>
      </w:r>
      <w:r>
        <w:rPr>
          <w:spacing w:val="-10"/>
          <w:sz w:val="32"/>
        </w:rPr>
        <w:t>11575.</w:t>
      </w:r>
    </w:p>
    <w:p>
      <w:pPr>
        <w:spacing w:line="228" w:lineRule="auto" w:before="189"/>
        <w:ind w:left="1047" w:right="499" w:hanging="936"/>
        <w:jc w:val="both"/>
        <w:rPr>
          <w:sz w:val="32"/>
        </w:rPr>
      </w:pPr>
      <w:r>
        <w:rPr>
          <w:sz w:val="32"/>
        </w:rPr>
        <w:t>287 </w:t>
      </w:r>
      <w:r>
        <w:rPr>
          <w:i/>
          <w:sz w:val="32"/>
        </w:rPr>
        <w:t>Wolfgang Kirchback </w:t>
      </w:r>
      <w:r>
        <w:rPr>
          <w:sz w:val="32"/>
        </w:rPr>
        <w:t>1857-1906, Schriftsteller, eine der leitenden Persönlichkeiten des Giordano Bruno-Bundes.</w:t>
      </w:r>
    </w:p>
    <w:p>
      <w:pPr>
        <w:spacing w:line="225" w:lineRule="auto" w:before="201"/>
        <w:ind w:left="1047" w:right="485" w:hanging="936"/>
        <w:jc w:val="both"/>
        <w:rPr>
          <w:sz w:val="32"/>
        </w:rPr>
      </w:pPr>
      <w:r>
        <w:rPr>
          <w:spacing w:val="-6"/>
          <w:sz w:val="32"/>
        </w:rPr>
        <w:t>292 </w:t>
      </w:r>
      <w:r>
        <w:rPr>
          <w:i/>
          <w:sz w:val="32"/>
        </w:rPr>
        <w:t>Wilhelm Ostwald, </w:t>
      </w:r>
      <w:r>
        <w:rPr>
          <w:spacing w:val="-12"/>
          <w:sz w:val="32"/>
        </w:rPr>
        <w:t>1853 </w:t>
      </w:r>
      <w:r>
        <w:rPr>
          <w:spacing w:val="9"/>
          <w:sz w:val="32"/>
        </w:rPr>
        <w:t>-1932, </w:t>
      </w:r>
      <w:r>
        <w:rPr>
          <w:spacing w:val="-3"/>
          <w:sz w:val="32"/>
        </w:rPr>
        <w:t>deutscher </w:t>
      </w:r>
      <w:r>
        <w:rPr>
          <w:sz w:val="32"/>
        </w:rPr>
        <w:t>Physiker, Chemiker </w:t>
      </w:r>
      <w:r>
        <w:rPr>
          <w:spacing w:val="2"/>
          <w:sz w:val="32"/>
        </w:rPr>
        <w:t>und </w:t>
      </w:r>
      <w:r>
        <w:rPr>
          <w:sz w:val="32"/>
        </w:rPr>
        <w:t>Philosoph. </w:t>
      </w:r>
      <w:r>
        <w:rPr>
          <w:spacing w:val="-6"/>
          <w:sz w:val="32"/>
        </w:rPr>
        <w:t>Auf </w:t>
      </w:r>
      <w:r>
        <w:rPr>
          <w:sz w:val="32"/>
        </w:rPr>
        <w:t>der Naturforscherversammlung </w:t>
      </w:r>
      <w:r>
        <w:rPr>
          <w:spacing w:val="-3"/>
          <w:sz w:val="32"/>
        </w:rPr>
        <w:t>in Lübeck </w:t>
      </w:r>
      <w:r>
        <w:rPr>
          <w:spacing w:val="-13"/>
          <w:sz w:val="32"/>
        </w:rPr>
        <w:t>1895 </w:t>
      </w:r>
      <w:r>
        <w:rPr>
          <w:spacing w:val="-3"/>
          <w:sz w:val="32"/>
        </w:rPr>
        <w:t>hielt </w:t>
      </w:r>
      <w:r>
        <w:rPr>
          <w:sz w:val="32"/>
        </w:rPr>
        <w:t>er </w:t>
      </w:r>
      <w:r>
        <w:rPr>
          <w:spacing w:val="-6"/>
          <w:sz w:val="32"/>
        </w:rPr>
        <w:t>eine Rede </w:t>
      </w:r>
      <w:r>
        <w:rPr>
          <w:spacing w:val="2"/>
          <w:sz w:val="32"/>
        </w:rPr>
        <w:t>über </w:t>
      </w:r>
      <w:r>
        <w:rPr>
          <w:spacing w:val="-8"/>
          <w:sz w:val="32"/>
        </w:rPr>
        <w:t>«Die </w:t>
      </w:r>
      <w:r>
        <w:rPr>
          <w:spacing w:val="2"/>
          <w:sz w:val="32"/>
        </w:rPr>
        <w:t>Überwindung </w:t>
      </w:r>
      <w:r>
        <w:rPr>
          <w:spacing w:val="-6"/>
          <w:sz w:val="32"/>
        </w:rPr>
        <w:t>des </w:t>
      </w:r>
      <w:r>
        <w:rPr>
          <w:spacing w:val="-4"/>
          <w:sz w:val="32"/>
        </w:rPr>
        <w:t>Materialismus». </w:t>
      </w:r>
      <w:r>
        <w:rPr>
          <w:spacing w:val="-9"/>
          <w:sz w:val="32"/>
        </w:rPr>
        <w:t>Siehe</w:t>
      </w:r>
      <w:r>
        <w:rPr>
          <w:spacing w:val="62"/>
          <w:sz w:val="32"/>
        </w:rPr>
        <w:t> </w:t>
      </w:r>
      <w:r>
        <w:rPr>
          <w:spacing w:val="-5"/>
          <w:sz w:val="32"/>
        </w:rPr>
        <w:t>auch </w:t>
      </w:r>
      <w:r>
        <w:rPr>
          <w:spacing w:val="-6"/>
          <w:sz w:val="32"/>
        </w:rPr>
        <w:t>sein </w:t>
      </w:r>
      <w:r>
        <w:rPr>
          <w:sz w:val="32"/>
        </w:rPr>
        <w:t>Werk </w:t>
      </w:r>
      <w:r>
        <w:rPr>
          <w:spacing w:val="-6"/>
          <w:sz w:val="32"/>
        </w:rPr>
        <w:t>«Vorlesungen </w:t>
      </w:r>
      <w:r>
        <w:rPr>
          <w:spacing w:val="3"/>
          <w:sz w:val="32"/>
        </w:rPr>
        <w:t>über </w:t>
      </w:r>
      <w:r>
        <w:rPr>
          <w:sz w:val="32"/>
        </w:rPr>
        <w:t>Naturphilosophie», </w:t>
      </w:r>
      <w:r>
        <w:rPr>
          <w:spacing w:val="-9"/>
          <w:sz w:val="32"/>
        </w:rPr>
        <w:t>1902.</w:t>
      </w:r>
    </w:p>
    <w:p>
      <w:pPr>
        <w:spacing w:line="223" w:lineRule="auto" w:before="213"/>
        <w:ind w:left="1037" w:right="489" w:firstLine="4"/>
        <w:jc w:val="both"/>
        <w:rPr>
          <w:sz w:val="32"/>
        </w:rPr>
      </w:pPr>
      <w:r>
        <w:rPr>
          <w:spacing w:val="6"/>
          <w:sz w:val="32"/>
        </w:rPr>
        <w:t>...</w:t>
      </w:r>
      <w:r>
        <w:rPr>
          <w:spacing w:val="-15"/>
          <w:sz w:val="32"/>
        </w:rPr>
        <w:t> </w:t>
      </w:r>
      <w:r>
        <w:rPr>
          <w:i/>
          <w:sz w:val="32"/>
        </w:rPr>
        <w:t>eine</w:t>
      </w:r>
      <w:r>
        <w:rPr>
          <w:i/>
          <w:spacing w:val="-14"/>
          <w:sz w:val="32"/>
        </w:rPr>
        <w:t> </w:t>
      </w:r>
      <w:r>
        <w:rPr>
          <w:i/>
          <w:sz w:val="32"/>
        </w:rPr>
        <w:t>Zeitschrift</w:t>
      </w:r>
      <w:r>
        <w:rPr>
          <w:i/>
          <w:spacing w:val="-14"/>
          <w:sz w:val="32"/>
        </w:rPr>
        <w:t> </w:t>
      </w:r>
      <w:r>
        <w:rPr>
          <w:i/>
          <w:sz w:val="32"/>
        </w:rPr>
        <w:t>gegründet</w:t>
      </w:r>
      <w:r>
        <w:rPr>
          <w:i/>
          <w:spacing w:val="-14"/>
          <w:sz w:val="32"/>
        </w:rPr>
        <w:t> </w:t>
      </w:r>
      <w:r>
        <w:rPr>
          <w:i/>
          <w:sz w:val="32"/>
        </w:rPr>
        <w:t>worden:</w:t>
      </w:r>
      <w:r>
        <w:rPr>
          <w:i/>
          <w:spacing w:val="-15"/>
          <w:sz w:val="32"/>
        </w:rPr>
        <w:t> </w:t>
      </w:r>
      <w:r>
        <w:rPr>
          <w:spacing w:val="-3"/>
          <w:sz w:val="32"/>
        </w:rPr>
        <w:t>«Annalen</w:t>
      </w:r>
      <w:r>
        <w:rPr>
          <w:spacing w:val="-14"/>
          <w:sz w:val="32"/>
        </w:rPr>
        <w:t> </w:t>
      </w:r>
      <w:r>
        <w:rPr>
          <w:sz w:val="32"/>
        </w:rPr>
        <w:t>der</w:t>
      </w:r>
      <w:r>
        <w:rPr>
          <w:spacing w:val="-14"/>
          <w:sz w:val="32"/>
        </w:rPr>
        <w:t> </w:t>
      </w:r>
      <w:r>
        <w:rPr>
          <w:spacing w:val="2"/>
          <w:sz w:val="32"/>
        </w:rPr>
        <w:t>Naturphiloso- </w:t>
      </w:r>
      <w:r>
        <w:rPr>
          <w:sz w:val="32"/>
        </w:rPr>
        <w:t>phie», </w:t>
      </w:r>
      <w:r>
        <w:rPr>
          <w:spacing w:val="-6"/>
          <w:sz w:val="32"/>
        </w:rPr>
        <w:t>herausgegeben </w:t>
      </w:r>
      <w:r>
        <w:rPr>
          <w:sz w:val="32"/>
        </w:rPr>
        <w:t>von </w:t>
      </w:r>
      <w:r>
        <w:rPr>
          <w:spacing w:val="-3"/>
          <w:sz w:val="32"/>
        </w:rPr>
        <w:t>Professor </w:t>
      </w:r>
      <w:r>
        <w:rPr>
          <w:sz w:val="32"/>
        </w:rPr>
        <w:t>Wilhelm Ostwald, 14 </w:t>
      </w:r>
      <w:r>
        <w:rPr>
          <w:spacing w:val="-3"/>
          <w:sz w:val="32"/>
        </w:rPr>
        <w:t>Bände, </w:t>
      </w:r>
      <w:r>
        <w:rPr>
          <w:spacing w:val="5"/>
          <w:sz w:val="32"/>
        </w:rPr>
        <w:t>1901-1921.</w:t>
      </w:r>
    </w:p>
    <w:p>
      <w:pPr>
        <w:spacing w:before="176"/>
        <w:ind w:left="111" w:right="0" w:firstLine="0"/>
        <w:jc w:val="both"/>
        <w:rPr>
          <w:sz w:val="32"/>
        </w:rPr>
      </w:pPr>
      <w:r>
        <w:rPr>
          <w:spacing w:val="-7"/>
          <w:sz w:val="32"/>
        </w:rPr>
        <w:t>299 </w:t>
      </w:r>
      <w:r>
        <w:rPr>
          <w:i/>
          <w:sz w:val="32"/>
        </w:rPr>
        <w:t>Tycho de Brahe, </w:t>
      </w:r>
      <w:r>
        <w:rPr>
          <w:spacing w:val="-14"/>
          <w:sz w:val="32"/>
        </w:rPr>
        <w:t>1546 </w:t>
      </w:r>
      <w:r>
        <w:rPr>
          <w:spacing w:val="15"/>
          <w:sz w:val="32"/>
        </w:rPr>
        <w:t>-1601, </w:t>
      </w:r>
      <w:r>
        <w:rPr>
          <w:spacing w:val="-3"/>
          <w:sz w:val="32"/>
        </w:rPr>
        <w:t>dänischer</w:t>
      </w:r>
      <w:r>
        <w:rPr>
          <w:spacing w:val="60"/>
          <w:sz w:val="32"/>
        </w:rPr>
        <w:t> </w:t>
      </w:r>
      <w:r>
        <w:rPr>
          <w:spacing w:val="4"/>
          <w:sz w:val="32"/>
        </w:rPr>
        <w:t>Astronom.</w:t>
      </w:r>
    </w:p>
    <w:p>
      <w:pPr>
        <w:spacing w:line="228" w:lineRule="auto" w:before="180"/>
        <w:ind w:left="1023" w:right="503" w:hanging="903"/>
        <w:jc w:val="both"/>
        <w:rPr>
          <w:sz w:val="32"/>
        </w:rPr>
      </w:pPr>
      <w:r>
        <w:rPr>
          <w:spacing w:val="-8"/>
          <w:sz w:val="32"/>
        </w:rPr>
        <w:t>302 </w:t>
      </w:r>
      <w:r>
        <w:rPr>
          <w:i/>
          <w:sz w:val="32"/>
        </w:rPr>
        <w:t>Maurice Maeterlinck^ </w:t>
      </w:r>
      <w:r>
        <w:rPr>
          <w:spacing w:val="3"/>
          <w:sz w:val="32"/>
        </w:rPr>
        <w:t>1862-1949, </w:t>
      </w:r>
      <w:r>
        <w:rPr>
          <w:spacing w:val="-6"/>
          <w:sz w:val="32"/>
        </w:rPr>
        <w:t>belgischer Schriftsteller; </w:t>
      </w:r>
      <w:r>
        <w:rPr>
          <w:spacing w:val="-8"/>
          <w:sz w:val="32"/>
        </w:rPr>
        <w:t>sein </w:t>
      </w:r>
      <w:r>
        <w:rPr>
          <w:spacing w:val="2"/>
          <w:sz w:val="32"/>
        </w:rPr>
        <w:t>Werk </w:t>
      </w:r>
      <w:r>
        <w:rPr>
          <w:spacing w:val="-8"/>
          <w:sz w:val="32"/>
        </w:rPr>
        <w:t>«Die </w:t>
      </w:r>
      <w:r>
        <w:rPr>
          <w:sz w:val="32"/>
        </w:rPr>
        <w:t>Hochzeit der </w:t>
      </w:r>
      <w:r>
        <w:rPr>
          <w:spacing w:val="-7"/>
          <w:sz w:val="32"/>
        </w:rPr>
        <w:t>Bienen» </w:t>
      </w:r>
      <w:r>
        <w:rPr>
          <w:spacing w:val="-3"/>
          <w:sz w:val="32"/>
        </w:rPr>
        <w:t>erschien </w:t>
      </w:r>
      <w:r>
        <w:rPr>
          <w:spacing w:val="-8"/>
          <w:sz w:val="32"/>
        </w:rPr>
        <w:t>auf </w:t>
      </w:r>
      <w:r>
        <w:rPr>
          <w:sz w:val="32"/>
        </w:rPr>
        <w:t>deutsch </w:t>
      </w:r>
      <w:r>
        <w:rPr>
          <w:spacing w:val="-12"/>
          <w:sz w:val="32"/>
        </w:rPr>
        <w:t>1901 </w:t>
      </w:r>
      <w:r>
        <w:rPr>
          <w:spacing w:val="-3"/>
          <w:sz w:val="32"/>
        </w:rPr>
        <w:t>in </w:t>
      </w:r>
      <w:r>
        <w:rPr>
          <w:sz w:val="32"/>
        </w:rPr>
        <w:t>Jena.</w:t>
      </w:r>
    </w:p>
    <w:p>
      <w:pPr>
        <w:spacing w:line="223" w:lineRule="auto" w:before="215"/>
        <w:ind w:left="1042" w:right="484" w:hanging="917"/>
        <w:jc w:val="both"/>
        <w:rPr>
          <w:sz w:val="32"/>
        </w:rPr>
      </w:pPr>
      <w:r>
        <w:rPr>
          <w:spacing w:val="-10"/>
          <w:sz w:val="32"/>
        </w:rPr>
        <w:t>304 </w:t>
      </w:r>
      <w:r>
        <w:rPr>
          <w:i/>
          <w:sz w:val="32"/>
        </w:rPr>
        <w:t>Angelus Silesius </w:t>
      </w:r>
      <w:r>
        <w:rPr>
          <w:spacing w:val="-3"/>
          <w:sz w:val="32"/>
        </w:rPr>
        <w:t>(Johannes </w:t>
      </w:r>
      <w:r>
        <w:rPr>
          <w:spacing w:val="-9"/>
          <w:sz w:val="32"/>
        </w:rPr>
        <w:t>Scheffler), </w:t>
      </w:r>
      <w:r>
        <w:rPr>
          <w:spacing w:val="3"/>
          <w:sz w:val="32"/>
        </w:rPr>
        <w:t>1624-1677. </w:t>
      </w:r>
      <w:r>
        <w:rPr>
          <w:i/>
          <w:sz w:val="32"/>
        </w:rPr>
        <w:t>«Ohn</w:t>
      </w:r>
      <w:r>
        <w:rPr>
          <w:i/>
          <w:sz w:val="32"/>
          <w:vertAlign w:val="superscript"/>
        </w:rPr>
        <w:t>y</w:t>
      </w:r>
      <w:r>
        <w:rPr>
          <w:i/>
          <w:sz w:val="32"/>
          <w:vertAlign w:val="baseline"/>
        </w:rPr>
        <w:t> </w:t>
      </w:r>
      <w:r>
        <w:rPr>
          <w:i/>
          <w:spacing w:val="-4"/>
          <w:sz w:val="32"/>
          <w:vertAlign w:val="baseline"/>
        </w:rPr>
        <w:t>mich </w:t>
      </w:r>
      <w:r>
        <w:rPr>
          <w:i/>
          <w:sz w:val="32"/>
          <w:vertAlign w:val="baseline"/>
        </w:rPr>
        <w:t>könnt* Gott...»: </w:t>
      </w:r>
      <w:r>
        <w:rPr>
          <w:spacing w:val="3"/>
          <w:sz w:val="32"/>
          <w:vertAlign w:val="baseline"/>
        </w:rPr>
        <w:t>Wörtlich: </w:t>
      </w:r>
      <w:r>
        <w:rPr>
          <w:sz w:val="32"/>
          <w:vertAlign w:val="baseline"/>
        </w:rPr>
        <w:t>«Gott </w:t>
      </w:r>
      <w:r>
        <w:rPr>
          <w:spacing w:val="-3"/>
          <w:sz w:val="32"/>
          <w:vertAlign w:val="baseline"/>
        </w:rPr>
        <w:t>mag </w:t>
      </w:r>
      <w:r>
        <w:rPr>
          <w:spacing w:val="3"/>
          <w:sz w:val="32"/>
          <w:vertAlign w:val="baseline"/>
        </w:rPr>
        <w:t>nicht </w:t>
      </w:r>
      <w:r>
        <w:rPr>
          <w:sz w:val="32"/>
          <w:vertAlign w:val="baseline"/>
        </w:rPr>
        <w:t>ohne mich </w:t>
      </w:r>
      <w:r>
        <w:rPr>
          <w:spacing w:val="-4"/>
          <w:sz w:val="32"/>
          <w:vertAlign w:val="baseline"/>
        </w:rPr>
        <w:t>ein </w:t>
      </w:r>
      <w:r>
        <w:rPr>
          <w:spacing w:val="-7"/>
          <w:sz w:val="32"/>
          <w:vertAlign w:val="baseline"/>
        </w:rPr>
        <w:t>einzigs </w:t>
      </w:r>
      <w:r>
        <w:rPr>
          <w:sz w:val="32"/>
          <w:vertAlign w:val="baseline"/>
        </w:rPr>
        <w:t>Würmlein machen, </w:t>
      </w:r>
      <w:r>
        <w:rPr>
          <w:spacing w:val="2"/>
          <w:sz w:val="32"/>
          <w:vertAlign w:val="baseline"/>
        </w:rPr>
        <w:t>Erhalt </w:t>
      </w:r>
      <w:r>
        <w:rPr>
          <w:sz w:val="32"/>
          <w:vertAlign w:val="baseline"/>
        </w:rPr>
        <w:t>ich's nicht mit </w:t>
      </w:r>
      <w:r>
        <w:rPr>
          <w:spacing w:val="3"/>
          <w:sz w:val="32"/>
          <w:vertAlign w:val="baseline"/>
        </w:rPr>
        <w:t>ihm, </w:t>
      </w:r>
      <w:r>
        <w:rPr>
          <w:sz w:val="32"/>
          <w:vertAlign w:val="baseline"/>
        </w:rPr>
        <w:t>so </w:t>
      </w:r>
      <w:r>
        <w:rPr>
          <w:spacing w:val="4"/>
          <w:sz w:val="32"/>
          <w:vertAlign w:val="baseline"/>
        </w:rPr>
        <w:t>muß </w:t>
      </w:r>
      <w:r>
        <w:rPr>
          <w:sz w:val="32"/>
          <w:vertAlign w:val="baseline"/>
        </w:rPr>
        <w:t>es stracks zerkrachen», in </w:t>
      </w:r>
      <w:r>
        <w:rPr>
          <w:spacing w:val="-5"/>
          <w:sz w:val="32"/>
          <w:vertAlign w:val="baseline"/>
        </w:rPr>
        <w:t>«Der </w:t>
      </w:r>
      <w:r>
        <w:rPr>
          <w:sz w:val="32"/>
          <w:vertAlign w:val="baseline"/>
        </w:rPr>
        <w:t>Cherubinische Wandersmann».</w:t>
      </w:r>
    </w:p>
    <w:p>
      <w:pPr>
        <w:spacing w:line="223" w:lineRule="auto" w:before="172"/>
        <w:ind w:left="1047" w:right="487" w:hanging="932"/>
        <w:jc w:val="both"/>
        <w:rPr>
          <w:sz w:val="32"/>
        </w:rPr>
      </w:pPr>
      <w:r>
        <w:rPr>
          <w:sz w:val="32"/>
        </w:rPr>
        <w:t>307 </w:t>
      </w:r>
      <w:r>
        <w:rPr>
          <w:i/>
          <w:sz w:val="32"/>
        </w:rPr>
        <w:t>Ludwig Büchner, </w:t>
      </w:r>
      <w:r>
        <w:rPr>
          <w:sz w:val="32"/>
        </w:rPr>
        <w:t>1824-1899, materialistischer Philosoph, be- kanntestes Werk «Kraft und Stoff» 1855.</w:t>
      </w:r>
    </w:p>
    <w:p>
      <w:pPr>
        <w:pStyle w:val="ListParagraph"/>
        <w:numPr>
          <w:ilvl w:val="0"/>
          <w:numId w:val="43"/>
        </w:numPr>
        <w:tabs>
          <w:tab w:pos="992" w:val="left" w:leader="none"/>
        </w:tabs>
        <w:spacing w:line="228" w:lineRule="auto" w:before="154" w:after="0"/>
        <w:ind w:left="1047" w:right="498" w:hanging="932"/>
        <w:jc w:val="both"/>
        <w:rPr>
          <w:sz w:val="32"/>
        </w:rPr>
      </w:pPr>
      <w:r>
        <w:rPr>
          <w:i/>
          <w:sz w:val="32"/>
        </w:rPr>
        <w:t>Monismus und Theosophie: </w:t>
      </w:r>
      <w:r>
        <w:rPr>
          <w:spacing w:val="3"/>
          <w:sz w:val="32"/>
        </w:rPr>
        <w:t>Über </w:t>
      </w:r>
      <w:r>
        <w:rPr>
          <w:spacing w:val="-6"/>
          <w:sz w:val="32"/>
        </w:rPr>
        <w:t>diesen </w:t>
      </w:r>
      <w:r>
        <w:rPr>
          <w:spacing w:val="3"/>
          <w:sz w:val="32"/>
        </w:rPr>
        <w:t>Vortrag </w:t>
      </w:r>
      <w:r>
        <w:rPr>
          <w:sz w:val="32"/>
        </w:rPr>
        <w:t>schreibt </w:t>
      </w:r>
      <w:r>
        <w:rPr>
          <w:spacing w:val="-3"/>
          <w:sz w:val="32"/>
        </w:rPr>
        <w:t>Rudolf </w:t>
      </w:r>
      <w:r>
        <w:rPr>
          <w:spacing w:val="-4"/>
          <w:sz w:val="32"/>
        </w:rPr>
        <w:t>Steiner </w:t>
      </w:r>
      <w:r>
        <w:rPr>
          <w:sz w:val="32"/>
        </w:rPr>
        <w:t>an Wilhelm </w:t>
      </w:r>
      <w:r>
        <w:rPr>
          <w:spacing w:val="-3"/>
          <w:sz w:val="32"/>
        </w:rPr>
        <w:t>Hübbe-Schleiden </w:t>
      </w:r>
      <w:r>
        <w:rPr>
          <w:sz w:val="32"/>
        </w:rPr>
        <w:t>am </w:t>
      </w:r>
      <w:r>
        <w:rPr>
          <w:spacing w:val="-4"/>
          <w:sz w:val="32"/>
        </w:rPr>
        <w:t>13. </w:t>
      </w:r>
      <w:r>
        <w:rPr>
          <w:spacing w:val="6"/>
          <w:sz w:val="32"/>
        </w:rPr>
        <w:t>Oktober </w:t>
      </w:r>
      <w:r>
        <w:rPr>
          <w:spacing w:val="-13"/>
          <w:sz w:val="32"/>
        </w:rPr>
        <w:t>1902</w:t>
      </w:r>
      <w:r>
        <w:rPr>
          <w:spacing w:val="-12"/>
          <w:sz w:val="32"/>
        </w:rPr>
        <w:t> </w:t>
      </w:r>
      <w:r>
        <w:rPr>
          <w:spacing w:val="-6"/>
          <w:sz w:val="32"/>
        </w:rPr>
        <w:t>(vgl.</w:t>
      </w:r>
    </w:p>
    <w:p>
      <w:pPr>
        <w:spacing w:line="346" w:lineRule="exact" w:before="0"/>
        <w:ind w:left="1047" w:right="0" w:firstLine="0"/>
        <w:jc w:val="both"/>
        <w:rPr>
          <w:sz w:val="32"/>
        </w:rPr>
      </w:pPr>
      <w:r>
        <w:rPr>
          <w:sz w:val="32"/>
        </w:rPr>
        <w:t>«Briefe Band II», Bibl.-Nr. 39):</w:t>
      </w:r>
    </w:p>
    <w:p>
      <w:pPr>
        <w:spacing w:line="225" w:lineRule="auto" w:before="10"/>
        <w:ind w:left="1037" w:right="487" w:firstLine="14"/>
        <w:jc w:val="both"/>
        <w:rPr>
          <w:sz w:val="32"/>
        </w:rPr>
      </w:pPr>
      <w:r>
        <w:rPr>
          <w:spacing w:val="-12"/>
          <w:sz w:val="32"/>
        </w:rPr>
        <w:t>«Es </w:t>
      </w:r>
      <w:r>
        <w:rPr>
          <w:sz w:val="32"/>
        </w:rPr>
        <w:t>war mir überraschend, </w:t>
      </w:r>
      <w:r>
        <w:rPr>
          <w:spacing w:val="-5"/>
          <w:sz w:val="32"/>
        </w:rPr>
        <w:t>wieviel </w:t>
      </w:r>
      <w:r>
        <w:rPr>
          <w:spacing w:val="-4"/>
          <w:sz w:val="32"/>
        </w:rPr>
        <w:t>Interesse </w:t>
      </w:r>
      <w:r>
        <w:rPr>
          <w:spacing w:val="-3"/>
          <w:sz w:val="32"/>
        </w:rPr>
        <w:t>ich mit meinem </w:t>
      </w:r>
      <w:r>
        <w:rPr>
          <w:spacing w:val="-4"/>
          <w:sz w:val="32"/>
        </w:rPr>
        <w:t>Vor- </w:t>
      </w:r>
      <w:r>
        <w:rPr>
          <w:spacing w:val="3"/>
          <w:sz w:val="32"/>
        </w:rPr>
        <w:t>trag </w:t>
      </w:r>
      <w:r>
        <w:rPr>
          <w:spacing w:val="-13"/>
          <w:sz w:val="32"/>
        </w:rPr>
        <w:t>&lt;Monismus </w:t>
      </w:r>
      <w:r>
        <w:rPr>
          <w:sz w:val="32"/>
        </w:rPr>
        <w:t>und </w:t>
      </w:r>
      <w:r>
        <w:rPr>
          <w:spacing w:val="7"/>
          <w:sz w:val="32"/>
        </w:rPr>
        <w:t>Theosophio </w:t>
      </w:r>
      <w:r>
        <w:rPr>
          <w:spacing w:val="-5"/>
          <w:sz w:val="32"/>
        </w:rPr>
        <w:t>(im </w:t>
      </w:r>
      <w:r>
        <w:rPr>
          <w:sz w:val="32"/>
        </w:rPr>
        <w:t>Giordano-Bruno-Bund) </w:t>
      </w:r>
      <w:r>
        <w:rPr>
          <w:spacing w:val="-8"/>
          <w:sz w:val="32"/>
        </w:rPr>
        <w:t>ge- </w:t>
      </w:r>
      <w:r>
        <w:rPr>
          <w:spacing w:val="-5"/>
          <w:sz w:val="32"/>
        </w:rPr>
        <w:t>funden </w:t>
      </w:r>
      <w:r>
        <w:rPr>
          <w:sz w:val="32"/>
        </w:rPr>
        <w:t>habe. </w:t>
      </w:r>
      <w:r>
        <w:rPr>
          <w:i/>
          <w:sz w:val="32"/>
        </w:rPr>
        <w:t>Wolfgang Kirchbach </w:t>
      </w:r>
      <w:r>
        <w:rPr>
          <w:sz w:val="32"/>
        </w:rPr>
        <w:t>führte am Abend </w:t>
      </w:r>
      <w:r>
        <w:rPr>
          <w:spacing w:val="-6"/>
          <w:sz w:val="32"/>
        </w:rPr>
        <w:t>des </w:t>
      </w:r>
      <w:r>
        <w:rPr>
          <w:sz w:val="32"/>
        </w:rPr>
        <w:t>Vortrags </w:t>
      </w:r>
      <w:r>
        <w:rPr>
          <w:spacing w:val="-3"/>
          <w:sz w:val="32"/>
        </w:rPr>
        <w:t>den </w:t>
      </w:r>
      <w:r>
        <w:rPr>
          <w:sz w:val="32"/>
        </w:rPr>
        <w:t>Vorsitz, und </w:t>
      </w:r>
      <w:r>
        <w:rPr>
          <w:spacing w:val="-5"/>
          <w:sz w:val="32"/>
        </w:rPr>
        <w:t>auch </w:t>
      </w:r>
      <w:r>
        <w:rPr>
          <w:sz w:val="32"/>
        </w:rPr>
        <w:t>er war im höchsten </w:t>
      </w:r>
      <w:r>
        <w:rPr>
          <w:spacing w:val="-4"/>
          <w:sz w:val="32"/>
        </w:rPr>
        <w:t>Maße </w:t>
      </w:r>
      <w:r>
        <w:rPr>
          <w:sz w:val="32"/>
        </w:rPr>
        <w:t>interessiert. Das war </w:t>
      </w:r>
      <w:r>
        <w:rPr>
          <w:spacing w:val="-4"/>
          <w:sz w:val="32"/>
        </w:rPr>
        <w:t>ein </w:t>
      </w:r>
      <w:r>
        <w:rPr>
          <w:spacing w:val="2"/>
          <w:sz w:val="32"/>
        </w:rPr>
        <w:t>Publikum, </w:t>
      </w:r>
      <w:r>
        <w:rPr>
          <w:spacing w:val="-6"/>
          <w:sz w:val="32"/>
        </w:rPr>
        <w:t>das </w:t>
      </w:r>
      <w:r>
        <w:rPr>
          <w:sz w:val="32"/>
        </w:rPr>
        <w:t>daran gewöhnt ist, </w:t>
      </w:r>
      <w:r>
        <w:rPr>
          <w:spacing w:val="-9"/>
          <w:sz w:val="32"/>
        </w:rPr>
        <w:t>auf </w:t>
      </w:r>
      <w:r>
        <w:rPr>
          <w:sz w:val="32"/>
        </w:rPr>
        <w:t>Grundlage der </w:t>
      </w:r>
      <w:r>
        <w:rPr>
          <w:spacing w:val="-4"/>
          <w:sz w:val="32"/>
        </w:rPr>
        <w:t>Haeckelschen </w:t>
      </w:r>
      <w:r>
        <w:rPr>
          <w:sz w:val="32"/>
        </w:rPr>
        <w:t>Anschauungen über Monismus zu </w:t>
      </w:r>
      <w:r>
        <w:rPr>
          <w:spacing w:val="5"/>
          <w:sz w:val="32"/>
        </w:rPr>
        <w:t>hören. </w:t>
      </w:r>
      <w:r>
        <w:rPr>
          <w:sz w:val="32"/>
        </w:rPr>
        <w:t>Über- morgen wird </w:t>
      </w:r>
      <w:r>
        <w:rPr>
          <w:spacing w:val="-4"/>
          <w:sz w:val="32"/>
        </w:rPr>
        <w:t>eine </w:t>
      </w:r>
      <w:r>
        <w:rPr>
          <w:spacing w:val="-5"/>
          <w:sz w:val="32"/>
        </w:rPr>
        <w:t>öffentliche </w:t>
      </w:r>
      <w:r>
        <w:rPr>
          <w:sz w:val="32"/>
        </w:rPr>
        <w:t>Diskussion über meinen </w:t>
      </w:r>
      <w:r>
        <w:rPr>
          <w:spacing w:val="2"/>
          <w:sz w:val="32"/>
        </w:rPr>
        <w:t>Vortrag</w:t>
      </w:r>
    </w:p>
    <w:p>
      <w:pPr>
        <w:spacing w:after="0" w:line="225" w:lineRule="auto"/>
        <w:jc w:val="both"/>
        <w:rPr>
          <w:sz w:val="32"/>
        </w:rPr>
        <w:sectPr>
          <w:footerReference w:type="default" r:id="rId144"/>
          <w:pgSz w:w="12080" w:h="16960"/>
          <w:pgMar w:footer="119" w:header="0" w:top="560" w:bottom="300" w:left="460" w:right="1700"/>
        </w:sectPr>
      </w:pPr>
    </w:p>
    <w:p>
      <w:pPr>
        <w:spacing w:line="228" w:lineRule="auto" w:before="88"/>
        <w:ind w:left="990" w:right="622" w:firstLine="4"/>
        <w:jc w:val="both"/>
        <w:rPr>
          <w:sz w:val="32"/>
        </w:rPr>
      </w:pPr>
      <w:r>
        <w:rPr>
          <w:sz w:val="32"/>
        </w:rPr>
        <w:t>stattfinden. Im </w:t>
      </w:r>
      <w:r>
        <w:rPr>
          <w:spacing w:val="-6"/>
          <w:sz w:val="32"/>
        </w:rPr>
        <w:t>Verlauf des </w:t>
      </w:r>
      <w:r>
        <w:rPr>
          <w:sz w:val="32"/>
        </w:rPr>
        <w:t>Vortrags </w:t>
      </w:r>
      <w:r>
        <w:rPr>
          <w:spacing w:val="-3"/>
          <w:sz w:val="32"/>
        </w:rPr>
        <w:t>habe </w:t>
      </w:r>
      <w:r>
        <w:rPr>
          <w:sz w:val="32"/>
        </w:rPr>
        <w:t>ich </w:t>
      </w:r>
      <w:r>
        <w:rPr>
          <w:spacing w:val="-3"/>
          <w:sz w:val="32"/>
        </w:rPr>
        <w:t>auch </w:t>
      </w:r>
      <w:r>
        <w:rPr>
          <w:sz w:val="32"/>
        </w:rPr>
        <w:t>Mrs. </w:t>
      </w:r>
      <w:r>
        <w:rPr>
          <w:spacing w:val="-6"/>
          <w:sz w:val="32"/>
        </w:rPr>
        <w:t>Besant </w:t>
      </w:r>
      <w:r>
        <w:rPr>
          <w:spacing w:val="4"/>
          <w:sz w:val="32"/>
        </w:rPr>
        <w:t>und </w:t>
      </w:r>
      <w:r>
        <w:rPr>
          <w:spacing w:val="2"/>
          <w:sz w:val="32"/>
        </w:rPr>
        <w:t>ihre </w:t>
      </w:r>
      <w:r>
        <w:rPr>
          <w:spacing w:val="-4"/>
          <w:sz w:val="32"/>
        </w:rPr>
        <w:t>ganze </w:t>
      </w:r>
      <w:r>
        <w:rPr>
          <w:sz w:val="32"/>
        </w:rPr>
        <w:t>Geistesart charakterisiert. Es </w:t>
      </w:r>
      <w:r>
        <w:rPr>
          <w:spacing w:val="2"/>
          <w:sz w:val="32"/>
        </w:rPr>
        <w:t>wird </w:t>
      </w:r>
      <w:r>
        <w:rPr>
          <w:sz w:val="32"/>
        </w:rPr>
        <w:t>jetzt </w:t>
      </w:r>
      <w:r>
        <w:rPr>
          <w:spacing w:val="-3"/>
          <w:sz w:val="32"/>
        </w:rPr>
        <w:t>eben </w:t>
      </w:r>
      <w:r>
        <w:rPr>
          <w:spacing w:val="-7"/>
          <w:sz w:val="32"/>
        </w:rPr>
        <w:t>alles </w:t>
      </w:r>
      <w:r>
        <w:rPr>
          <w:spacing w:val="-3"/>
          <w:sz w:val="32"/>
        </w:rPr>
        <w:t>davon </w:t>
      </w:r>
      <w:r>
        <w:rPr>
          <w:sz w:val="32"/>
        </w:rPr>
        <w:t>abhängen, ob </w:t>
      </w:r>
      <w:r>
        <w:rPr>
          <w:spacing w:val="3"/>
          <w:sz w:val="32"/>
        </w:rPr>
        <w:t>wir </w:t>
      </w:r>
      <w:r>
        <w:rPr>
          <w:sz w:val="32"/>
        </w:rPr>
        <w:t>imstande </w:t>
      </w:r>
      <w:r>
        <w:rPr>
          <w:spacing w:val="-4"/>
          <w:sz w:val="32"/>
        </w:rPr>
        <w:t>sind, </w:t>
      </w:r>
      <w:r>
        <w:rPr>
          <w:sz w:val="32"/>
        </w:rPr>
        <w:t>so zu </w:t>
      </w:r>
      <w:r>
        <w:rPr>
          <w:spacing w:val="4"/>
          <w:sz w:val="32"/>
        </w:rPr>
        <w:t>wirken, </w:t>
      </w:r>
      <w:r>
        <w:rPr>
          <w:sz w:val="32"/>
        </w:rPr>
        <w:t>daß </w:t>
      </w:r>
      <w:r>
        <w:rPr>
          <w:spacing w:val="2"/>
          <w:sz w:val="32"/>
        </w:rPr>
        <w:t>man </w:t>
      </w:r>
      <w:r>
        <w:rPr>
          <w:sz w:val="32"/>
        </w:rPr>
        <w:t>uns </w:t>
      </w:r>
      <w:r>
        <w:rPr>
          <w:spacing w:val="2"/>
          <w:sz w:val="32"/>
        </w:rPr>
        <w:t>durch </w:t>
      </w:r>
      <w:r>
        <w:rPr>
          <w:sz w:val="32"/>
        </w:rPr>
        <w:t>den </w:t>
      </w:r>
      <w:r>
        <w:rPr>
          <w:spacing w:val="2"/>
          <w:sz w:val="32"/>
        </w:rPr>
        <w:t>Anschluß </w:t>
      </w:r>
      <w:r>
        <w:rPr>
          <w:sz w:val="32"/>
        </w:rPr>
        <w:t>an </w:t>
      </w:r>
      <w:r>
        <w:rPr>
          <w:spacing w:val="-4"/>
          <w:sz w:val="32"/>
        </w:rPr>
        <w:t>die </w:t>
      </w:r>
      <w:r>
        <w:rPr>
          <w:sz w:val="32"/>
        </w:rPr>
        <w:t>theosophische </w:t>
      </w:r>
      <w:r>
        <w:rPr>
          <w:spacing w:val="-7"/>
          <w:sz w:val="32"/>
        </w:rPr>
        <w:t>Bewegung </w:t>
      </w:r>
      <w:r>
        <w:rPr>
          <w:spacing w:val="2"/>
          <w:sz w:val="32"/>
        </w:rPr>
        <w:t>nicht </w:t>
      </w:r>
      <w:r>
        <w:rPr>
          <w:spacing w:val="4"/>
          <w:sz w:val="32"/>
        </w:rPr>
        <w:t>kompromittiert </w:t>
      </w:r>
      <w:r>
        <w:rPr>
          <w:sz w:val="32"/>
        </w:rPr>
        <w:t>findet. Ich </w:t>
      </w:r>
      <w:r>
        <w:rPr>
          <w:spacing w:val="6"/>
          <w:sz w:val="32"/>
        </w:rPr>
        <w:t>wußte, </w:t>
      </w:r>
      <w:r>
        <w:rPr>
          <w:spacing w:val="-5"/>
          <w:sz w:val="32"/>
        </w:rPr>
        <w:t>was </w:t>
      </w:r>
      <w:r>
        <w:rPr>
          <w:spacing w:val="-3"/>
          <w:sz w:val="32"/>
        </w:rPr>
        <w:t>ich </w:t>
      </w:r>
      <w:r>
        <w:rPr>
          <w:sz w:val="32"/>
        </w:rPr>
        <w:t>an dem Abend ris- </w:t>
      </w:r>
      <w:r>
        <w:rPr>
          <w:spacing w:val="2"/>
          <w:sz w:val="32"/>
        </w:rPr>
        <w:t>kierte. </w:t>
      </w:r>
      <w:r>
        <w:rPr>
          <w:sz w:val="32"/>
        </w:rPr>
        <w:t>Aber </w:t>
      </w:r>
      <w:r>
        <w:rPr>
          <w:spacing w:val="2"/>
          <w:sz w:val="32"/>
        </w:rPr>
        <w:t>wir </w:t>
      </w:r>
      <w:r>
        <w:rPr>
          <w:sz w:val="32"/>
        </w:rPr>
        <w:t>haben </w:t>
      </w:r>
      <w:r>
        <w:rPr>
          <w:spacing w:val="-3"/>
          <w:sz w:val="32"/>
        </w:rPr>
        <w:t>ein starkes </w:t>
      </w:r>
      <w:r>
        <w:rPr>
          <w:sz w:val="32"/>
        </w:rPr>
        <w:t>Entweder-Oder nötig.  </w:t>
      </w:r>
      <w:r>
        <w:rPr>
          <w:spacing w:val="3"/>
          <w:sz w:val="32"/>
        </w:rPr>
        <w:t>Der </w:t>
      </w:r>
      <w:r>
        <w:rPr>
          <w:spacing w:val="-4"/>
          <w:sz w:val="32"/>
        </w:rPr>
        <w:t>Graf</w:t>
      </w:r>
      <w:r>
        <w:rPr>
          <w:spacing w:val="-23"/>
          <w:sz w:val="32"/>
        </w:rPr>
        <w:t> </w:t>
      </w:r>
      <w:r>
        <w:rPr>
          <w:i/>
          <w:sz w:val="32"/>
        </w:rPr>
        <w:t>Hoensbroech</w:t>
      </w:r>
      <w:r>
        <w:rPr>
          <w:i/>
          <w:spacing w:val="-22"/>
          <w:sz w:val="32"/>
        </w:rPr>
        <w:t> </w:t>
      </w:r>
      <w:r>
        <w:rPr>
          <w:sz w:val="32"/>
        </w:rPr>
        <w:t>verließ</w:t>
      </w:r>
      <w:r>
        <w:rPr>
          <w:spacing w:val="-22"/>
          <w:sz w:val="32"/>
        </w:rPr>
        <w:t> </w:t>
      </w:r>
      <w:r>
        <w:rPr>
          <w:sz w:val="32"/>
        </w:rPr>
        <w:t>nach</w:t>
      </w:r>
      <w:r>
        <w:rPr>
          <w:spacing w:val="-22"/>
          <w:sz w:val="32"/>
        </w:rPr>
        <w:t> </w:t>
      </w:r>
      <w:r>
        <w:rPr>
          <w:sz w:val="32"/>
        </w:rPr>
        <w:t>meinen</w:t>
      </w:r>
      <w:r>
        <w:rPr>
          <w:spacing w:val="-22"/>
          <w:sz w:val="32"/>
        </w:rPr>
        <w:t> </w:t>
      </w:r>
      <w:r>
        <w:rPr>
          <w:sz w:val="32"/>
        </w:rPr>
        <w:t>ersten</w:t>
      </w:r>
      <w:r>
        <w:rPr>
          <w:spacing w:val="-22"/>
          <w:sz w:val="32"/>
        </w:rPr>
        <w:t> </w:t>
      </w:r>
      <w:r>
        <w:rPr>
          <w:spacing w:val="-6"/>
          <w:sz w:val="32"/>
        </w:rPr>
        <w:t>Sätzen</w:t>
      </w:r>
      <w:r>
        <w:rPr>
          <w:spacing w:val="-22"/>
          <w:sz w:val="32"/>
        </w:rPr>
        <w:t> </w:t>
      </w:r>
      <w:r>
        <w:rPr>
          <w:sz w:val="32"/>
        </w:rPr>
        <w:t>den</w:t>
      </w:r>
      <w:r>
        <w:rPr>
          <w:spacing w:val="-22"/>
          <w:sz w:val="32"/>
        </w:rPr>
        <w:t> </w:t>
      </w:r>
      <w:r>
        <w:rPr>
          <w:spacing w:val="-8"/>
          <w:sz w:val="32"/>
        </w:rPr>
        <w:t>Saal.</w:t>
      </w:r>
      <w:r>
        <w:rPr>
          <w:spacing w:val="-22"/>
          <w:sz w:val="32"/>
        </w:rPr>
        <w:t> </w:t>
      </w:r>
      <w:r>
        <w:rPr>
          <w:spacing w:val="4"/>
          <w:sz w:val="32"/>
        </w:rPr>
        <w:t>Vor </w:t>
      </w:r>
      <w:r>
        <w:rPr>
          <w:spacing w:val="-3"/>
          <w:sz w:val="32"/>
        </w:rPr>
        <w:t>den </w:t>
      </w:r>
      <w:r>
        <w:rPr>
          <w:sz w:val="32"/>
        </w:rPr>
        <w:t>übrigen </w:t>
      </w:r>
      <w:r>
        <w:rPr>
          <w:spacing w:val="3"/>
          <w:sz w:val="32"/>
        </w:rPr>
        <w:t>mehr </w:t>
      </w:r>
      <w:r>
        <w:rPr>
          <w:spacing w:val="-9"/>
          <w:sz w:val="32"/>
        </w:rPr>
        <w:t>als </w:t>
      </w:r>
      <w:r>
        <w:rPr>
          <w:spacing w:val="2"/>
          <w:sz w:val="32"/>
        </w:rPr>
        <w:t>dreihundert </w:t>
      </w:r>
      <w:r>
        <w:rPr>
          <w:sz w:val="32"/>
        </w:rPr>
        <w:t>Menschen habe </w:t>
      </w:r>
      <w:r>
        <w:rPr>
          <w:spacing w:val="-4"/>
          <w:sz w:val="32"/>
        </w:rPr>
        <w:t>ich </w:t>
      </w:r>
      <w:r>
        <w:rPr>
          <w:spacing w:val="-16"/>
          <w:sz w:val="32"/>
        </w:rPr>
        <w:t>1</w:t>
      </w:r>
      <w:r>
        <w:rPr>
          <w:spacing w:val="-16"/>
          <w:sz w:val="32"/>
          <w:vertAlign w:val="superscript"/>
        </w:rPr>
        <w:t>3</w:t>
      </w:r>
      <w:r>
        <w:rPr>
          <w:spacing w:val="-16"/>
          <w:sz w:val="32"/>
          <w:vertAlign w:val="baseline"/>
        </w:rPr>
        <w:t>A </w:t>
      </w:r>
      <w:r>
        <w:rPr>
          <w:sz w:val="32"/>
          <w:vertAlign w:val="baseline"/>
        </w:rPr>
        <w:t>Stunden </w:t>
      </w:r>
      <w:r>
        <w:rPr>
          <w:spacing w:val="5"/>
          <w:sz w:val="32"/>
          <w:vertAlign w:val="baseline"/>
        </w:rPr>
        <w:t>unter </w:t>
      </w:r>
      <w:r>
        <w:rPr>
          <w:sz w:val="32"/>
          <w:vertAlign w:val="baseline"/>
        </w:rPr>
        <w:t>- </w:t>
      </w:r>
      <w:r>
        <w:rPr>
          <w:spacing w:val="-6"/>
          <w:sz w:val="32"/>
          <w:vertAlign w:val="baseline"/>
        </w:rPr>
        <w:t>das </w:t>
      </w:r>
      <w:r>
        <w:rPr>
          <w:spacing w:val="-4"/>
          <w:sz w:val="32"/>
          <w:vertAlign w:val="baseline"/>
        </w:rPr>
        <w:t>darf </w:t>
      </w:r>
      <w:r>
        <w:rPr>
          <w:spacing w:val="-3"/>
          <w:sz w:val="32"/>
          <w:vertAlign w:val="baseline"/>
        </w:rPr>
        <w:t>ich </w:t>
      </w:r>
      <w:r>
        <w:rPr>
          <w:spacing w:val="6"/>
          <w:sz w:val="32"/>
          <w:vertAlign w:val="baseline"/>
        </w:rPr>
        <w:t>wohl </w:t>
      </w:r>
      <w:r>
        <w:rPr>
          <w:spacing w:val="-8"/>
          <w:sz w:val="32"/>
          <w:vertAlign w:val="baseline"/>
        </w:rPr>
        <w:t>sagen </w:t>
      </w:r>
      <w:r>
        <w:rPr>
          <w:sz w:val="32"/>
          <w:vertAlign w:val="baseline"/>
        </w:rPr>
        <w:t>- </w:t>
      </w:r>
      <w:r>
        <w:rPr>
          <w:spacing w:val="-3"/>
          <w:sz w:val="32"/>
          <w:vertAlign w:val="baseline"/>
        </w:rPr>
        <w:t>gespanntester </w:t>
      </w:r>
      <w:r>
        <w:rPr>
          <w:sz w:val="32"/>
          <w:vertAlign w:val="baseline"/>
        </w:rPr>
        <w:t>Aufmerksamkeit gesprochen.</w:t>
      </w:r>
    </w:p>
    <w:p>
      <w:pPr>
        <w:spacing w:line="225" w:lineRule="auto" w:before="11"/>
        <w:ind w:left="1014" w:right="607" w:firstLine="0"/>
        <w:jc w:val="both"/>
        <w:rPr>
          <w:sz w:val="32"/>
        </w:rPr>
      </w:pPr>
      <w:r>
        <w:rPr>
          <w:sz w:val="32"/>
        </w:rPr>
        <w:t>Ich </w:t>
      </w:r>
      <w:r>
        <w:rPr>
          <w:spacing w:val="-8"/>
          <w:sz w:val="32"/>
        </w:rPr>
        <w:t>gebe </w:t>
      </w:r>
      <w:r>
        <w:rPr>
          <w:spacing w:val="-3"/>
          <w:sz w:val="32"/>
        </w:rPr>
        <w:t>mich gewiß </w:t>
      </w:r>
      <w:r>
        <w:rPr>
          <w:sz w:val="32"/>
        </w:rPr>
        <w:t>keinen Illusionen </w:t>
      </w:r>
      <w:r>
        <w:rPr>
          <w:spacing w:val="3"/>
          <w:sz w:val="32"/>
        </w:rPr>
        <w:t>hin, </w:t>
      </w:r>
      <w:r>
        <w:rPr>
          <w:spacing w:val="-3"/>
          <w:sz w:val="32"/>
        </w:rPr>
        <w:t>aber </w:t>
      </w:r>
      <w:r>
        <w:rPr>
          <w:sz w:val="32"/>
        </w:rPr>
        <w:t>ich denke, </w:t>
      </w:r>
      <w:r>
        <w:rPr>
          <w:spacing w:val="-4"/>
          <w:sz w:val="32"/>
        </w:rPr>
        <w:t>die </w:t>
      </w:r>
      <w:r>
        <w:rPr>
          <w:spacing w:val="-6"/>
          <w:sz w:val="32"/>
        </w:rPr>
        <w:t>anwesend </w:t>
      </w:r>
      <w:r>
        <w:rPr>
          <w:sz w:val="32"/>
        </w:rPr>
        <w:t>waren, haben zum größten </w:t>
      </w:r>
      <w:r>
        <w:rPr>
          <w:spacing w:val="-3"/>
          <w:sz w:val="32"/>
        </w:rPr>
        <w:t>Teil </w:t>
      </w:r>
      <w:r>
        <w:rPr>
          <w:spacing w:val="-6"/>
          <w:sz w:val="32"/>
        </w:rPr>
        <w:t>das </w:t>
      </w:r>
      <w:r>
        <w:rPr>
          <w:spacing w:val="-3"/>
          <w:sz w:val="32"/>
        </w:rPr>
        <w:t>Bewußtsein </w:t>
      </w:r>
      <w:r>
        <w:rPr>
          <w:sz w:val="32"/>
        </w:rPr>
        <w:t>davon- </w:t>
      </w:r>
      <w:r>
        <w:rPr>
          <w:spacing w:val="-4"/>
          <w:sz w:val="32"/>
        </w:rPr>
        <w:t>getragen, </w:t>
      </w:r>
      <w:r>
        <w:rPr>
          <w:sz w:val="32"/>
        </w:rPr>
        <w:t>daß </w:t>
      </w:r>
      <w:r>
        <w:rPr>
          <w:spacing w:val="-8"/>
          <w:sz w:val="32"/>
        </w:rPr>
        <w:t>sie </w:t>
      </w:r>
      <w:r>
        <w:rPr>
          <w:sz w:val="32"/>
        </w:rPr>
        <w:t>da </w:t>
      </w:r>
      <w:r>
        <w:rPr>
          <w:spacing w:val="6"/>
          <w:sz w:val="32"/>
        </w:rPr>
        <w:t>vor </w:t>
      </w:r>
      <w:r>
        <w:rPr>
          <w:spacing w:val="-4"/>
          <w:sz w:val="32"/>
        </w:rPr>
        <w:t>etwas </w:t>
      </w:r>
      <w:r>
        <w:rPr>
          <w:sz w:val="32"/>
        </w:rPr>
        <w:t>stehen, an dem </w:t>
      </w:r>
      <w:r>
        <w:rPr>
          <w:spacing w:val="-7"/>
          <w:sz w:val="32"/>
        </w:rPr>
        <w:t>sie </w:t>
      </w:r>
      <w:r>
        <w:rPr>
          <w:spacing w:val="3"/>
          <w:sz w:val="32"/>
        </w:rPr>
        <w:t>nicht </w:t>
      </w:r>
      <w:r>
        <w:rPr>
          <w:sz w:val="32"/>
        </w:rPr>
        <w:t>vorüberge- hen </w:t>
      </w:r>
      <w:r>
        <w:rPr>
          <w:spacing w:val="-3"/>
          <w:sz w:val="32"/>
        </w:rPr>
        <w:t>dürfen. </w:t>
      </w:r>
      <w:r>
        <w:rPr>
          <w:spacing w:val="6"/>
          <w:sz w:val="32"/>
        </w:rPr>
        <w:t>Und </w:t>
      </w:r>
      <w:r>
        <w:rPr>
          <w:spacing w:val="-4"/>
          <w:sz w:val="32"/>
        </w:rPr>
        <w:t>dies </w:t>
      </w:r>
      <w:r>
        <w:rPr>
          <w:spacing w:val="3"/>
          <w:sz w:val="32"/>
        </w:rPr>
        <w:t>Publikum </w:t>
      </w:r>
      <w:r>
        <w:rPr>
          <w:spacing w:val="-8"/>
          <w:sz w:val="32"/>
        </w:rPr>
        <w:t>des </w:t>
      </w:r>
      <w:r>
        <w:rPr>
          <w:sz w:val="32"/>
        </w:rPr>
        <w:t>Giordano-Bruno-Bundes </w:t>
      </w:r>
      <w:r>
        <w:rPr>
          <w:spacing w:val="3"/>
          <w:sz w:val="32"/>
        </w:rPr>
        <w:t>kennt </w:t>
      </w:r>
      <w:r>
        <w:rPr>
          <w:spacing w:val="-3"/>
          <w:sz w:val="32"/>
        </w:rPr>
        <w:t>mich </w:t>
      </w:r>
      <w:r>
        <w:rPr>
          <w:spacing w:val="-8"/>
          <w:sz w:val="32"/>
        </w:rPr>
        <w:t>als </w:t>
      </w:r>
      <w:r>
        <w:rPr>
          <w:sz w:val="32"/>
        </w:rPr>
        <w:t>einen Menschen, der in </w:t>
      </w:r>
      <w:r>
        <w:rPr>
          <w:spacing w:val="-3"/>
          <w:sz w:val="32"/>
        </w:rPr>
        <w:t>den </w:t>
      </w:r>
      <w:r>
        <w:rPr>
          <w:sz w:val="32"/>
        </w:rPr>
        <w:t>Naturwissenschaften </w:t>
      </w:r>
      <w:r>
        <w:rPr>
          <w:spacing w:val="6"/>
          <w:sz w:val="32"/>
        </w:rPr>
        <w:t>wohl </w:t>
      </w:r>
      <w:r>
        <w:rPr>
          <w:spacing w:val="-7"/>
          <w:sz w:val="32"/>
        </w:rPr>
        <w:t>Bescheid </w:t>
      </w:r>
      <w:r>
        <w:rPr>
          <w:spacing w:val="4"/>
          <w:sz w:val="32"/>
        </w:rPr>
        <w:t>weiß. </w:t>
      </w:r>
      <w:r>
        <w:rPr>
          <w:sz w:val="32"/>
        </w:rPr>
        <w:t>- </w:t>
      </w:r>
      <w:r>
        <w:rPr>
          <w:spacing w:val="2"/>
          <w:sz w:val="32"/>
        </w:rPr>
        <w:t>Auch </w:t>
      </w:r>
      <w:r>
        <w:rPr>
          <w:sz w:val="32"/>
        </w:rPr>
        <w:t>an </w:t>
      </w:r>
      <w:r>
        <w:rPr>
          <w:spacing w:val="-6"/>
          <w:sz w:val="32"/>
        </w:rPr>
        <w:t>diesem </w:t>
      </w:r>
      <w:r>
        <w:rPr>
          <w:spacing w:val="-5"/>
          <w:sz w:val="32"/>
        </w:rPr>
        <w:t>Tage </w:t>
      </w:r>
      <w:r>
        <w:rPr>
          <w:spacing w:val="3"/>
          <w:sz w:val="32"/>
        </w:rPr>
        <w:t>hatte </w:t>
      </w:r>
      <w:r>
        <w:rPr>
          <w:sz w:val="32"/>
        </w:rPr>
        <w:t>übrigens, wie mir </w:t>
      </w:r>
      <w:r>
        <w:rPr>
          <w:spacing w:val="-11"/>
          <w:sz w:val="32"/>
        </w:rPr>
        <w:t>gesagt </w:t>
      </w:r>
      <w:r>
        <w:rPr>
          <w:spacing w:val="2"/>
          <w:sz w:val="32"/>
        </w:rPr>
        <w:t>wird, </w:t>
      </w:r>
      <w:r>
        <w:rPr>
          <w:sz w:val="32"/>
        </w:rPr>
        <w:t>[Franz] </w:t>
      </w:r>
      <w:r>
        <w:rPr>
          <w:spacing w:val="7"/>
          <w:sz w:val="32"/>
        </w:rPr>
        <w:t>Hartmann </w:t>
      </w:r>
      <w:r>
        <w:rPr>
          <w:spacing w:val="-5"/>
          <w:sz w:val="32"/>
        </w:rPr>
        <w:t>seine </w:t>
      </w:r>
      <w:r>
        <w:rPr>
          <w:sz w:val="32"/>
        </w:rPr>
        <w:t>Berliner Anhänger bei Raatz am </w:t>
      </w:r>
      <w:r>
        <w:rPr>
          <w:spacing w:val="-3"/>
          <w:sz w:val="32"/>
        </w:rPr>
        <w:t>Plan-Ufer </w:t>
      </w:r>
      <w:r>
        <w:rPr>
          <w:sz w:val="32"/>
        </w:rPr>
        <w:t>vereinigt. Von dem, </w:t>
      </w:r>
      <w:r>
        <w:rPr>
          <w:spacing w:val="-5"/>
          <w:sz w:val="32"/>
        </w:rPr>
        <w:t>was </w:t>
      </w:r>
      <w:r>
        <w:rPr>
          <w:spacing w:val="-6"/>
          <w:sz w:val="32"/>
        </w:rPr>
        <w:t>sich </w:t>
      </w:r>
      <w:r>
        <w:rPr>
          <w:sz w:val="32"/>
        </w:rPr>
        <w:t>in </w:t>
      </w:r>
      <w:r>
        <w:rPr>
          <w:spacing w:val="-5"/>
          <w:sz w:val="32"/>
        </w:rPr>
        <w:t>Berlin </w:t>
      </w:r>
      <w:r>
        <w:rPr>
          <w:spacing w:val="3"/>
          <w:sz w:val="32"/>
        </w:rPr>
        <w:t>Gros </w:t>
      </w:r>
      <w:r>
        <w:rPr>
          <w:sz w:val="32"/>
        </w:rPr>
        <w:t>der Theosophen </w:t>
      </w:r>
      <w:r>
        <w:rPr>
          <w:spacing w:val="5"/>
          <w:sz w:val="32"/>
        </w:rPr>
        <w:t>nennt, </w:t>
      </w:r>
      <w:r>
        <w:rPr>
          <w:sz w:val="32"/>
        </w:rPr>
        <w:t>war </w:t>
      </w:r>
      <w:r>
        <w:rPr>
          <w:spacing w:val="-6"/>
          <w:sz w:val="32"/>
        </w:rPr>
        <w:t>also </w:t>
      </w:r>
      <w:r>
        <w:rPr>
          <w:sz w:val="32"/>
        </w:rPr>
        <w:t>nichts da.</w:t>
      </w:r>
    </w:p>
    <w:p>
      <w:pPr>
        <w:spacing w:line="228" w:lineRule="auto" w:before="23"/>
        <w:ind w:left="1043" w:right="594" w:hanging="10"/>
        <w:jc w:val="both"/>
        <w:rPr>
          <w:sz w:val="32"/>
        </w:rPr>
      </w:pPr>
      <w:r>
        <w:rPr>
          <w:sz w:val="32"/>
        </w:rPr>
        <w:t>Und ich kam den Leuten mit echt deutscher Theosophie. Der mittlere Teil meines Vortrags war eine Interpretation des Satzes, den I. H. Fichte 1833 in seinem Buche über &lt;Selbsterkenntnis&gt; geschrieben hat:</w:t>
      </w:r>
    </w:p>
    <w:p>
      <w:pPr>
        <w:spacing w:line="228" w:lineRule="auto" w:before="4"/>
        <w:ind w:left="1038" w:right="587" w:firstLine="4"/>
        <w:jc w:val="both"/>
        <w:rPr>
          <w:i/>
          <w:sz w:val="32"/>
        </w:rPr>
      </w:pPr>
      <w:r>
        <w:rPr>
          <w:spacing w:val="-15"/>
          <w:sz w:val="32"/>
        </w:rPr>
        <w:t>&lt;Hat </w:t>
      </w:r>
      <w:r>
        <w:rPr>
          <w:spacing w:val="-5"/>
          <w:sz w:val="32"/>
        </w:rPr>
        <w:t>sich </w:t>
      </w:r>
      <w:r>
        <w:rPr>
          <w:spacing w:val="-8"/>
          <w:sz w:val="32"/>
        </w:rPr>
        <w:t>das </w:t>
      </w:r>
      <w:r>
        <w:rPr>
          <w:spacing w:val="-4"/>
          <w:sz w:val="32"/>
        </w:rPr>
        <w:t>Ewige </w:t>
      </w:r>
      <w:r>
        <w:rPr>
          <w:spacing w:val="-6"/>
          <w:sz w:val="32"/>
        </w:rPr>
        <w:t>selbst </w:t>
      </w:r>
      <w:r>
        <w:rPr>
          <w:spacing w:val="-9"/>
          <w:sz w:val="32"/>
        </w:rPr>
        <w:t>als </w:t>
      </w:r>
      <w:r>
        <w:rPr>
          <w:spacing w:val="-4"/>
          <w:sz w:val="32"/>
        </w:rPr>
        <w:t>der </w:t>
      </w:r>
      <w:r>
        <w:rPr>
          <w:sz w:val="32"/>
        </w:rPr>
        <w:t>unendlich </w:t>
      </w:r>
      <w:r>
        <w:rPr>
          <w:spacing w:val="-6"/>
          <w:sz w:val="32"/>
        </w:rPr>
        <w:t>sich </w:t>
      </w:r>
      <w:r>
        <w:rPr>
          <w:spacing w:val="-5"/>
          <w:sz w:val="32"/>
        </w:rPr>
        <w:t>offenbarende </w:t>
      </w:r>
      <w:r>
        <w:rPr>
          <w:spacing w:val="-4"/>
          <w:sz w:val="32"/>
        </w:rPr>
        <w:t>Geist </w:t>
      </w:r>
      <w:r>
        <w:rPr>
          <w:spacing w:val="-7"/>
          <w:sz w:val="32"/>
        </w:rPr>
        <w:t>gezeigt, </w:t>
      </w:r>
      <w:r>
        <w:rPr>
          <w:i/>
          <w:sz w:val="32"/>
        </w:rPr>
        <w:t>so </w:t>
      </w:r>
      <w:r>
        <w:rPr>
          <w:spacing w:val="-3"/>
          <w:sz w:val="32"/>
        </w:rPr>
        <w:t>ist </w:t>
      </w:r>
      <w:r>
        <w:rPr>
          <w:sz w:val="32"/>
        </w:rPr>
        <w:t>darin </w:t>
      </w:r>
      <w:r>
        <w:rPr>
          <w:spacing w:val="-5"/>
          <w:sz w:val="32"/>
        </w:rPr>
        <w:t>zugleich </w:t>
      </w:r>
      <w:r>
        <w:rPr>
          <w:i/>
          <w:sz w:val="32"/>
        </w:rPr>
        <w:t>die </w:t>
      </w:r>
      <w:r>
        <w:rPr>
          <w:sz w:val="32"/>
        </w:rPr>
        <w:t>höchste </w:t>
      </w:r>
      <w:r>
        <w:rPr>
          <w:spacing w:val="2"/>
          <w:sz w:val="32"/>
        </w:rPr>
        <w:t>Vermittlung </w:t>
      </w:r>
      <w:r>
        <w:rPr>
          <w:spacing w:val="-3"/>
          <w:sz w:val="32"/>
        </w:rPr>
        <w:t>aller </w:t>
      </w:r>
      <w:r>
        <w:rPr>
          <w:sz w:val="32"/>
        </w:rPr>
        <w:t>Erkenntnisstufen </w:t>
      </w:r>
      <w:r>
        <w:rPr>
          <w:spacing w:val="6"/>
          <w:sz w:val="32"/>
        </w:rPr>
        <w:t>und </w:t>
      </w:r>
      <w:r>
        <w:rPr>
          <w:spacing w:val="-4"/>
          <w:sz w:val="32"/>
        </w:rPr>
        <w:t>entgegengesetzten</w:t>
      </w:r>
      <w:r>
        <w:rPr>
          <w:spacing w:val="72"/>
          <w:sz w:val="32"/>
        </w:rPr>
        <w:t> </w:t>
      </w:r>
      <w:r>
        <w:rPr>
          <w:sz w:val="32"/>
        </w:rPr>
        <w:t>Standpunkte </w:t>
      </w:r>
      <w:r>
        <w:rPr>
          <w:spacing w:val="-6"/>
          <w:sz w:val="32"/>
        </w:rPr>
        <w:t>des </w:t>
      </w:r>
      <w:r>
        <w:rPr>
          <w:spacing w:val="-8"/>
          <w:sz w:val="32"/>
        </w:rPr>
        <w:t>Be- </w:t>
      </w:r>
      <w:r>
        <w:rPr>
          <w:sz w:val="32"/>
        </w:rPr>
        <w:t>wußtseins gewonnen. </w:t>
      </w:r>
      <w:r>
        <w:rPr>
          <w:i/>
          <w:sz w:val="32"/>
        </w:rPr>
        <w:t>Die Philosophie ist Theosophie</w:t>
      </w:r>
      <w:r>
        <w:rPr>
          <w:i/>
          <w:spacing w:val="46"/>
          <w:sz w:val="32"/>
        </w:rPr>
        <w:t> </w:t>
      </w:r>
      <w:r>
        <w:rPr>
          <w:i/>
          <w:sz w:val="32"/>
        </w:rPr>
        <w:t>gewordene</w:t>
      </w:r>
    </w:p>
    <w:p>
      <w:pPr>
        <w:spacing w:line="356" w:lineRule="exact" w:before="0"/>
        <w:ind w:left="1057" w:right="0" w:firstLine="0"/>
        <w:jc w:val="both"/>
        <w:rPr>
          <w:sz w:val="32"/>
        </w:rPr>
      </w:pPr>
      <w:r>
        <w:rPr>
          <w:spacing w:val="11"/>
          <w:sz w:val="32"/>
        </w:rPr>
        <w:t>...</w:t>
      </w:r>
      <w:r>
        <w:rPr>
          <w:spacing w:val="-59"/>
          <w:sz w:val="32"/>
        </w:rPr>
        <w:t> </w:t>
      </w:r>
      <w:r>
        <w:rPr>
          <w:spacing w:val="8"/>
          <w:sz w:val="32"/>
        </w:rPr>
        <w:t>Nun </w:t>
      </w:r>
      <w:r>
        <w:rPr>
          <w:sz w:val="32"/>
        </w:rPr>
        <w:t>wollen </w:t>
      </w:r>
      <w:r>
        <w:rPr>
          <w:spacing w:val="3"/>
          <w:sz w:val="32"/>
        </w:rPr>
        <w:t>wir </w:t>
      </w:r>
      <w:r>
        <w:rPr>
          <w:sz w:val="32"/>
        </w:rPr>
        <w:t>sehen, </w:t>
      </w:r>
      <w:r>
        <w:rPr>
          <w:spacing w:val="-4"/>
          <w:sz w:val="32"/>
        </w:rPr>
        <w:t>was </w:t>
      </w:r>
      <w:r>
        <w:rPr>
          <w:spacing w:val="8"/>
          <w:sz w:val="32"/>
        </w:rPr>
        <w:t>wird...».</w:t>
      </w:r>
    </w:p>
    <w:p>
      <w:pPr>
        <w:pStyle w:val="BodyText"/>
        <w:spacing w:before="4"/>
        <w:jc w:val="left"/>
        <w:rPr>
          <w:sz w:val="38"/>
        </w:rPr>
      </w:pPr>
    </w:p>
    <w:p>
      <w:pPr>
        <w:pStyle w:val="ListParagraph"/>
        <w:numPr>
          <w:ilvl w:val="0"/>
          <w:numId w:val="43"/>
        </w:numPr>
        <w:tabs>
          <w:tab w:pos="651" w:val="left" w:leader="none"/>
        </w:tabs>
        <w:spacing w:line="225" w:lineRule="auto" w:before="1" w:after="0"/>
        <w:ind w:left="1043" w:right="584" w:hanging="932"/>
        <w:jc w:val="both"/>
        <w:rPr>
          <w:sz w:val="32"/>
        </w:rPr>
      </w:pPr>
      <w:r>
        <w:rPr>
          <w:i/>
          <w:sz w:val="32"/>
        </w:rPr>
        <w:t>nach Haeckel im 22. Gliede seiner organischen Ahnenreihe:</w:t>
      </w:r>
      <w:r>
        <w:rPr>
          <w:i/>
          <w:spacing w:val="-42"/>
          <w:sz w:val="32"/>
        </w:rPr>
        <w:t> </w:t>
      </w:r>
      <w:r>
        <w:rPr>
          <w:sz w:val="32"/>
        </w:rPr>
        <w:t>«Natür- </w:t>
      </w:r>
      <w:r>
        <w:rPr>
          <w:spacing w:val="-3"/>
          <w:sz w:val="32"/>
        </w:rPr>
        <w:t>liche </w:t>
      </w:r>
      <w:r>
        <w:rPr>
          <w:spacing w:val="-7"/>
          <w:sz w:val="32"/>
        </w:rPr>
        <w:t>Schöpfungsgeschichte» </w:t>
      </w:r>
      <w:r>
        <w:rPr>
          <w:sz w:val="32"/>
        </w:rPr>
        <w:t>2. </w:t>
      </w:r>
      <w:r>
        <w:rPr>
          <w:spacing w:val="-4"/>
          <w:sz w:val="32"/>
        </w:rPr>
        <w:t>Band, </w:t>
      </w:r>
      <w:r>
        <w:rPr>
          <w:sz w:val="32"/>
        </w:rPr>
        <w:t>2. Teil: </w:t>
      </w:r>
      <w:r>
        <w:rPr>
          <w:spacing w:val="-4"/>
          <w:sz w:val="32"/>
        </w:rPr>
        <w:t>Allgemeine </w:t>
      </w:r>
      <w:r>
        <w:rPr>
          <w:spacing w:val="-5"/>
          <w:sz w:val="32"/>
        </w:rPr>
        <w:t>Stam- mesgeschichte, </w:t>
      </w:r>
      <w:r>
        <w:rPr>
          <w:sz w:val="32"/>
        </w:rPr>
        <w:t>Tierische </w:t>
      </w:r>
      <w:r>
        <w:rPr>
          <w:spacing w:val="2"/>
          <w:sz w:val="32"/>
        </w:rPr>
        <w:t>Ahnenreihe </w:t>
      </w:r>
      <w:r>
        <w:rPr>
          <w:spacing w:val="-3"/>
          <w:sz w:val="32"/>
        </w:rPr>
        <w:t>oder </w:t>
      </w:r>
      <w:r>
        <w:rPr>
          <w:sz w:val="32"/>
        </w:rPr>
        <w:t>Vorfahrenkette </w:t>
      </w:r>
      <w:r>
        <w:rPr>
          <w:spacing w:val="-6"/>
          <w:sz w:val="32"/>
        </w:rPr>
        <w:t>des </w:t>
      </w:r>
      <w:r>
        <w:rPr>
          <w:sz w:val="32"/>
        </w:rPr>
        <w:t>Menschen; </w:t>
      </w:r>
      <w:r>
        <w:rPr>
          <w:spacing w:val="-5"/>
          <w:sz w:val="32"/>
        </w:rPr>
        <w:t>Berlin </w:t>
      </w:r>
      <w:r>
        <w:rPr>
          <w:spacing w:val="-12"/>
          <w:sz w:val="32"/>
        </w:rPr>
        <w:t>1898 </w:t>
      </w:r>
      <w:r>
        <w:rPr>
          <w:spacing w:val="2"/>
          <w:sz w:val="32"/>
        </w:rPr>
        <w:t>und </w:t>
      </w:r>
      <w:r>
        <w:rPr>
          <w:sz w:val="32"/>
        </w:rPr>
        <w:t>«Über den Stammbaum </w:t>
      </w:r>
      <w:r>
        <w:rPr>
          <w:spacing w:val="-6"/>
          <w:sz w:val="32"/>
        </w:rPr>
        <w:t>des </w:t>
      </w:r>
      <w:r>
        <w:rPr>
          <w:spacing w:val="-4"/>
          <w:sz w:val="32"/>
        </w:rPr>
        <w:t>Menschengeschlechts», </w:t>
      </w:r>
      <w:r>
        <w:rPr>
          <w:sz w:val="32"/>
        </w:rPr>
        <w:t>Vortrag in Jena</w:t>
      </w:r>
      <w:r>
        <w:rPr>
          <w:spacing w:val="-33"/>
          <w:sz w:val="32"/>
        </w:rPr>
        <w:t> </w:t>
      </w:r>
      <w:r>
        <w:rPr>
          <w:spacing w:val="-8"/>
          <w:sz w:val="32"/>
        </w:rPr>
        <w:t>1865.</w:t>
      </w:r>
    </w:p>
    <w:p>
      <w:pPr>
        <w:pStyle w:val="BodyText"/>
        <w:spacing w:before="8"/>
        <w:jc w:val="left"/>
        <w:rPr>
          <w:sz w:val="41"/>
        </w:rPr>
      </w:pPr>
    </w:p>
    <w:p>
      <w:pPr>
        <w:pStyle w:val="ListParagraph"/>
        <w:numPr>
          <w:ilvl w:val="0"/>
          <w:numId w:val="44"/>
        </w:numPr>
        <w:tabs>
          <w:tab w:pos="993" w:val="left" w:leader="none"/>
          <w:tab w:pos="994" w:val="left" w:leader="none"/>
        </w:tabs>
        <w:spacing w:line="228" w:lineRule="auto" w:before="1" w:after="0"/>
        <w:ind w:left="1062" w:right="382" w:hanging="941"/>
        <w:jc w:val="left"/>
        <w:rPr>
          <w:sz w:val="32"/>
        </w:rPr>
      </w:pPr>
      <w:r>
        <w:rPr>
          <w:i/>
          <w:sz w:val="32"/>
        </w:rPr>
        <w:t>David Friedrich Strauße </w:t>
      </w:r>
      <w:r>
        <w:rPr>
          <w:spacing w:val="2"/>
          <w:sz w:val="32"/>
        </w:rPr>
        <w:t>1808-1874, </w:t>
      </w:r>
      <w:r>
        <w:rPr>
          <w:sz w:val="32"/>
        </w:rPr>
        <w:t>deutscher </w:t>
      </w:r>
      <w:r>
        <w:rPr>
          <w:spacing w:val="-7"/>
          <w:sz w:val="32"/>
        </w:rPr>
        <w:t>freigeistiger </w:t>
      </w:r>
      <w:r>
        <w:rPr>
          <w:spacing w:val="5"/>
          <w:sz w:val="32"/>
        </w:rPr>
        <w:t>prote- </w:t>
      </w:r>
      <w:r>
        <w:rPr>
          <w:sz w:val="32"/>
        </w:rPr>
        <w:t>stantischer</w:t>
      </w:r>
      <w:r>
        <w:rPr>
          <w:spacing w:val="-35"/>
          <w:sz w:val="32"/>
        </w:rPr>
        <w:t> </w:t>
      </w:r>
      <w:r>
        <w:rPr>
          <w:spacing w:val="11"/>
          <w:sz w:val="32"/>
        </w:rPr>
        <w:t>Theologe,...</w:t>
      </w:r>
      <w:r>
        <w:rPr>
          <w:spacing w:val="-34"/>
          <w:sz w:val="32"/>
        </w:rPr>
        <w:t> </w:t>
      </w:r>
      <w:r>
        <w:rPr>
          <w:i/>
          <w:sz w:val="32"/>
        </w:rPr>
        <w:t>hat</w:t>
      </w:r>
      <w:r>
        <w:rPr>
          <w:i/>
          <w:spacing w:val="-34"/>
          <w:sz w:val="32"/>
        </w:rPr>
        <w:t> </w:t>
      </w:r>
      <w:r>
        <w:rPr>
          <w:i/>
          <w:sz w:val="32"/>
        </w:rPr>
        <w:t>es</w:t>
      </w:r>
      <w:r>
        <w:rPr>
          <w:i/>
          <w:spacing w:val="-34"/>
          <w:sz w:val="32"/>
        </w:rPr>
        <w:t> </w:t>
      </w:r>
      <w:r>
        <w:rPr>
          <w:i/>
          <w:sz w:val="32"/>
        </w:rPr>
        <w:t>gepriesen,</w:t>
      </w:r>
      <w:r>
        <w:rPr>
          <w:i/>
          <w:spacing w:val="-35"/>
          <w:sz w:val="32"/>
        </w:rPr>
        <w:t> </w:t>
      </w:r>
      <w:r>
        <w:rPr>
          <w:i/>
          <w:sz w:val="32"/>
        </w:rPr>
        <w:t>daß</w:t>
      </w:r>
      <w:r>
        <w:rPr>
          <w:i/>
          <w:spacing w:val="-34"/>
          <w:sz w:val="32"/>
        </w:rPr>
        <w:t> </w:t>
      </w:r>
      <w:r>
        <w:rPr>
          <w:i/>
          <w:sz w:val="32"/>
        </w:rPr>
        <w:t>die</w:t>
      </w:r>
      <w:r>
        <w:rPr>
          <w:i/>
          <w:spacing w:val="-34"/>
          <w:sz w:val="32"/>
        </w:rPr>
        <w:t> </w:t>
      </w:r>
      <w:r>
        <w:rPr>
          <w:i/>
          <w:sz w:val="32"/>
        </w:rPr>
        <w:t>Naturwissenschaft </w:t>
      </w:r>
      <w:r>
        <w:rPr>
          <w:i/>
          <w:sz w:val="32"/>
        </w:rPr>
        <w:t>uns</w:t>
      </w:r>
      <w:r>
        <w:rPr>
          <w:i/>
          <w:spacing w:val="-18"/>
          <w:sz w:val="32"/>
        </w:rPr>
        <w:t> </w:t>
      </w:r>
      <w:r>
        <w:rPr>
          <w:i/>
          <w:sz w:val="32"/>
        </w:rPr>
        <w:t>vom</w:t>
      </w:r>
      <w:r>
        <w:rPr>
          <w:i/>
          <w:spacing w:val="-18"/>
          <w:sz w:val="32"/>
        </w:rPr>
        <w:t> </w:t>
      </w:r>
      <w:r>
        <w:rPr>
          <w:i/>
          <w:sz w:val="32"/>
        </w:rPr>
        <w:t>Wunder</w:t>
      </w:r>
      <w:r>
        <w:rPr>
          <w:i/>
          <w:spacing w:val="-18"/>
          <w:sz w:val="32"/>
        </w:rPr>
        <w:t> </w:t>
      </w:r>
      <w:r>
        <w:rPr>
          <w:i/>
          <w:sz w:val="32"/>
        </w:rPr>
        <w:t>erlöst</w:t>
      </w:r>
      <w:r>
        <w:rPr>
          <w:i/>
          <w:spacing w:val="-18"/>
          <w:sz w:val="32"/>
        </w:rPr>
        <w:t> </w:t>
      </w:r>
      <w:r>
        <w:rPr>
          <w:i/>
          <w:sz w:val="32"/>
        </w:rPr>
        <w:t>hat:</w:t>
      </w:r>
      <w:r>
        <w:rPr>
          <w:i/>
          <w:spacing w:val="-18"/>
          <w:sz w:val="32"/>
        </w:rPr>
        <w:t> </w:t>
      </w:r>
      <w:r>
        <w:rPr>
          <w:sz w:val="32"/>
        </w:rPr>
        <w:t>in</w:t>
      </w:r>
      <w:r>
        <w:rPr>
          <w:spacing w:val="-18"/>
          <w:sz w:val="32"/>
        </w:rPr>
        <w:t> </w:t>
      </w:r>
      <w:r>
        <w:rPr>
          <w:spacing w:val="-5"/>
          <w:sz w:val="32"/>
        </w:rPr>
        <w:t>seinem</w:t>
      </w:r>
      <w:r>
        <w:rPr>
          <w:spacing w:val="-18"/>
          <w:sz w:val="32"/>
        </w:rPr>
        <w:t> </w:t>
      </w:r>
      <w:r>
        <w:rPr>
          <w:spacing w:val="2"/>
          <w:sz w:val="32"/>
        </w:rPr>
        <w:t>Werk</w:t>
      </w:r>
      <w:r>
        <w:rPr>
          <w:spacing w:val="-18"/>
          <w:sz w:val="32"/>
        </w:rPr>
        <w:t> </w:t>
      </w:r>
      <w:r>
        <w:rPr>
          <w:spacing w:val="-5"/>
          <w:sz w:val="32"/>
        </w:rPr>
        <w:t>«Der</w:t>
      </w:r>
      <w:r>
        <w:rPr>
          <w:spacing w:val="-17"/>
          <w:sz w:val="32"/>
        </w:rPr>
        <w:t> </w:t>
      </w:r>
      <w:r>
        <w:rPr>
          <w:spacing w:val="-3"/>
          <w:sz w:val="32"/>
        </w:rPr>
        <w:t>alte</w:t>
      </w:r>
      <w:r>
        <w:rPr>
          <w:spacing w:val="-18"/>
          <w:sz w:val="32"/>
        </w:rPr>
        <w:t> </w:t>
      </w:r>
      <w:r>
        <w:rPr>
          <w:spacing w:val="4"/>
          <w:sz w:val="32"/>
        </w:rPr>
        <w:t>und</w:t>
      </w:r>
      <w:r>
        <w:rPr>
          <w:spacing w:val="-18"/>
          <w:sz w:val="32"/>
        </w:rPr>
        <w:t> </w:t>
      </w:r>
      <w:r>
        <w:rPr>
          <w:sz w:val="32"/>
        </w:rPr>
        <w:t>der</w:t>
      </w:r>
      <w:r>
        <w:rPr>
          <w:spacing w:val="-18"/>
          <w:sz w:val="32"/>
        </w:rPr>
        <w:t> </w:t>
      </w:r>
      <w:r>
        <w:rPr>
          <w:sz w:val="32"/>
        </w:rPr>
        <w:t>neue </w:t>
      </w:r>
      <w:r>
        <w:rPr>
          <w:spacing w:val="-3"/>
          <w:sz w:val="32"/>
        </w:rPr>
        <w:t>Glaube», </w:t>
      </w:r>
      <w:r>
        <w:rPr>
          <w:sz w:val="32"/>
        </w:rPr>
        <w:t>Bonn</w:t>
      </w:r>
      <w:r>
        <w:rPr>
          <w:spacing w:val="-32"/>
          <w:sz w:val="32"/>
        </w:rPr>
        <w:t> </w:t>
      </w:r>
      <w:r>
        <w:rPr>
          <w:spacing w:val="-5"/>
          <w:sz w:val="32"/>
        </w:rPr>
        <w:t>1881.</w:t>
      </w:r>
    </w:p>
    <w:p>
      <w:pPr>
        <w:pStyle w:val="BodyText"/>
        <w:spacing w:before="7"/>
        <w:jc w:val="left"/>
        <w:rPr>
          <w:sz w:val="37"/>
        </w:rPr>
      </w:pPr>
    </w:p>
    <w:p>
      <w:pPr>
        <w:spacing w:line="225" w:lineRule="auto" w:before="1"/>
        <w:ind w:left="1067" w:right="559" w:firstLine="14"/>
        <w:jc w:val="both"/>
        <w:rPr>
          <w:sz w:val="32"/>
        </w:rPr>
      </w:pPr>
      <w:r>
        <w:rPr>
          <w:i/>
          <w:sz w:val="32"/>
        </w:rPr>
        <w:t>Carl von Linne, 1707-177$, </w:t>
      </w:r>
      <w:r>
        <w:rPr>
          <w:sz w:val="32"/>
        </w:rPr>
        <w:t>Botaniker,... </w:t>
      </w:r>
      <w:r>
        <w:rPr>
          <w:i/>
          <w:sz w:val="32"/>
        </w:rPr>
        <w:t>im 18. Jahrhundert sag- </w:t>
      </w:r>
      <w:r>
        <w:rPr>
          <w:i/>
          <w:sz w:val="32"/>
        </w:rPr>
        <w:t>te...: </w:t>
      </w:r>
      <w:r>
        <w:rPr>
          <w:sz w:val="32"/>
        </w:rPr>
        <w:t>in «Genera plantarium» 8. Aufl. Vindo bonae 1791, Band I, Seite IV.</w:t>
      </w:r>
    </w:p>
    <w:p>
      <w:pPr>
        <w:spacing w:after="0" w:line="225" w:lineRule="auto"/>
        <w:jc w:val="both"/>
        <w:rPr>
          <w:sz w:val="32"/>
        </w:rPr>
        <w:sectPr>
          <w:footerReference w:type="default" r:id="rId145"/>
          <w:pgSz w:w="11920" w:h="16860"/>
          <w:pgMar w:footer="95" w:header="0" w:top="480" w:bottom="280" w:left="200" w:right="1680"/>
        </w:sectPr>
      </w:pPr>
    </w:p>
    <w:p>
      <w:pPr>
        <w:pStyle w:val="ListParagraph"/>
        <w:numPr>
          <w:ilvl w:val="0"/>
          <w:numId w:val="44"/>
        </w:numPr>
        <w:tabs>
          <w:tab w:pos="1072" w:val="left" w:leader="none"/>
        </w:tabs>
        <w:spacing w:line="228" w:lineRule="auto" w:before="85" w:after="0"/>
        <w:ind w:left="1048" w:right="416" w:hanging="922"/>
        <w:jc w:val="both"/>
        <w:rPr>
          <w:sz w:val="32"/>
        </w:rPr>
      </w:pPr>
      <w:r>
        <w:rPr>
          <w:i/>
          <w:sz w:val="32"/>
        </w:rPr>
        <w:t>Adolf von Harnack, </w:t>
      </w:r>
      <w:r>
        <w:rPr>
          <w:spacing w:val="3"/>
          <w:sz w:val="32"/>
        </w:rPr>
        <w:t>1851-1930, </w:t>
      </w:r>
      <w:r>
        <w:rPr>
          <w:spacing w:val="-5"/>
          <w:sz w:val="32"/>
        </w:rPr>
        <w:t>evang.-liberaler </w:t>
      </w:r>
      <w:r>
        <w:rPr>
          <w:sz w:val="32"/>
        </w:rPr>
        <w:t>Kirchenhistori- ker, </w:t>
      </w:r>
      <w:r>
        <w:rPr>
          <w:spacing w:val="-11"/>
          <w:sz w:val="32"/>
        </w:rPr>
        <w:t>«Das </w:t>
      </w:r>
      <w:r>
        <w:rPr>
          <w:spacing w:val="-5"/>
          <w:sz w:val="32"/>
        </w:rPr>
        <w:t>Wesen </w:t>
      </w:r>
      <w:r>
        <w:rPr>
          <w:spacing w:val="-6"/>
          <w:sz w:val="32"/>
        </w:rPr>
        <w:t>des </w:t>
      </w:r>
      <w:r>
        <w:rPr>
          <w:sz w:val="32"/>
        </w:rPr>
        <w:t>Christentums», </w:t>
      </w:r>
      <w:r>
        <w:rPr>
          <w:spacing w:val="-3"/>
          <w:sz w:val="32"/>
        </w:rPr>
        <w:t>4. </w:t>
      </w:r>
      <w:r>
        <w:rPr>
          <w:spacing w:val="-4"/>
          <w:sz w:val="32"/>
        </w:rPr>
        <w:t>Aufl. </w:t>
      </w:r>
      <w:r>
        <w:rPr>
          <w:spacing w:val="-3"/>
          <w:sz w:val="32"/>
        </w:rPr>
        <w:t>Leipzig</w:t>
      </w:r>
      <w:r>
        <w:rPr>
          <w:spacing w:val="-64"/>
          <w:sz w:val="32"/>
        </w:rPr>
        <w:t> </w:t>
      </w:r>
      <w:r>
        <w:rPr>
          <w:spacing w:val="-7"/>
          <w:sz w:val="32"/>
        </w:rPr>
        <w:t>1901, </w:t>
      </w:r>
      <w:r>
        <w:rPr>
          <w:spacing w:val="-3"/>
          <w:sz w:val="32"/>
        </w:rPr>
        <w:t>S. </w:t>
      </w:r>
      <w:r>
        <w:rPr>
          <w:spacing w:val="3"/>
          <w:sz w:val="32"/>
        </w:rPr>
        <w:t>lllff.</w:t>
      </w:r>
    </w:p>
    <w:p>
      <w:pPr>
        <w:spacing w:line="225" w:lineRule="auto" w:before="283"/>
        <w:ind w:left="1048" w:right="423" w:hanging="15"/>
        <w:jc w:val="both"/>
        <w:rPr>
          <w:sz w:val="32"/>
        </w:rPr>
      </w:pPr>
      <w:r>
        <w:rPr>
          <w:i/>
          <w:sz w:val="32"/>
        </w:rPr>
        <w:t>Robert G. Ingersoll, </w:t>
      </w:r>
      <w:r>
        <w:rPr>
          <w:sz w:val="32"/>
        </w:rPr>
        <w:t>«Moderne Götterdämmerung», deutsch von Wolfgang Schaumburg, Leipzig o. J.</w:t>
      </w:r>
    </w:p>
    <w:p>
      <w:pPr>
        <w:spacing w:before="245"/>
        <w:ind w:left="1063" w:right="0" w:firstLine="0"/>
        <w:jc w:val="both"/>
        <w:rPr>
          <w:sz w:val="32"/>
        </w:rPr>
      </w:pPr>
      <w:r>
        <w:rPr>
          <w:i/>
          <w:sz w:val="32"/>
        </w:rPr>
        <w:t>Galileo Galilei,</w:t>
      </w:r>
      <w:r>
        <w:rPr>
          <w:i/>
          <w:spacing w:val="-55"/>
          <w:sz w:val="32"/>
        </w:rPr>
        <w:t> </w:t>
      </w:r>
      <w:r>
        <w:rPr>
          <w:spacing w:val="4"/>
          <w:sz w:val="32"/>
        </w:rPr>
        <w:t>1564-1642.</w:t>
      </w:r>
    </w:p>
    <w:p>
      <w:pPr>
        <w:pStyle w:val="ListParagraph"/>
        <w:numPr>
          <w:ilvl w:val="0"/>
          <w:numId w:val="44"/>
        </w:numPr>
        <w:tabs>
          <w:tab w:pos="972" w:val="left" w:leader="none"/>
        </w:tabs>
        <w:spacing w:line="225" w:lineRule="auto" w:before="274" w:after="0"/>
        <w:ind w:left="1048" w:right="418" w:hanging="927"/>
        <w:jc w:val="both"/>
        <w:rPr>
          <w:sz w:val="32"/>
        </w:rPr>
      </w:pPr>
      <w:r>
        <w:rPr>
          <w:i/>
          <w:sz w:val="32"/>
        </w:rPr>
        <w:t>...erschien von dem Söhne Fichtes ein Buch: </w:t>
      </w:r>
      <w:r>
        <w:rPr>
          <w:sz w:val="32"/>
        </w:rPr>
        <w:t>Immanuel </w:t>
      </w:r>
      <w:r>
        <w:rPr>
          <w:spacing w:val="6"/>
          <w:sz w:val="32"/>
        </w:rPr>
        <w:t>Hermann </w:t>
      </w:r>
      <w:r>
        <w:rPr>
          <w:sz w:val="32"/>
        </w:rPr>
        <w:t>Fichte, </w:t>
      </w:r>
      <w:r>
        <w:rPr>
          <w:spacing w:val="2"/>
          <w:sz w:val="32"/>
        </w:rPr>
        <w:t>1797-1879, </w:t>
      </w:r>
      <w:r>
        <w:rPr>
          <w:sz w:val="32"/>
        </w:rPr>
        <w:t>Philosoph und Psychologe, «Grundzüge zum </w:t>
      </w:r>
      <w:r>
        <w:rPr>
          <w:spacing w:val="-6"/>
          <w:sz w:val="32"/>
        </w:rPr>
        <w:t>Systeme </w:t>
      </w:r>
      <w:r>
        <w:rPr>
          <w:sz w:val="32"/>
        </w:rPr>
        <w:t>der Philosophie» Erste Abteilung: Das </w:t>
      </w:r>
      <w:r>
        <w:rPr>
          <w:spacing w:val="3"/>
          <w:sz w:val="32"/>
        </w:rPr>
        <w:t>Erkennen </w:t>
      </w:r>
      <w:r>
        <w:rPr>
          <w:spacing w:val="-9"/>
          <w:sz w:val="32"/>
        </w:rPr>
        <w:t>als </w:t>
      </w:r>
      <w:r>
        <w:rPr>
          <w:sz w:val="32"/>
        </w:rPr>
        <w:t>Selbsterkennen. Heidelberg</w:t>
      </w:r>
      <w:r>
        <w:rPr>
          <w:spacing w:val="-14"/>
          <w:sz w:val="32"/>
        </w:rPr>
        <w:t> </w:t>
      </w:r>
      <w:r>
        <w:rPr>
          <w:spacing w:val="-8"/>
          <w:sz w:val="32"/>
        </w:rPr>
        <w:t>1833.</w:t>
      </w:r>
    </w:p>
    <w:p>
      <w:pPr>
        <w:spacing w:before="269"/>
        <w:ind w:left="1058" w:right="0" w:firstLine="0"/>
        <w:jc w:val="both"/>
        <w:rPr>
          <w:sz w:val="32"/>
        </w:rPr>
      </w:pPr>
      <w:r>
        <w:rPr>
          <w:i/>
          <w:sz w:val="32"/>
        </w:rPr>
        <w:t>«Betrachten wir die Naturwesen...»: </w:t>
      </w:r>
      <w:r>
        <w:rPr>
          <w:sz w:val="32"/>
        </w:rPr>
        <w:t>a.a.O. Seite 316 ff.</w:t>
      </w:r>
    </w:p>
    <w:p>
      <w:pPr>
        <w:pStyle w:val="ListParagraph"/>
        <w:numPr>
          <w:ilvl w:val="0"/>
          <w:numId w:val="44"/>
        </w:numPr>
        <w:tabs>
          <w:tab w:pos="650" w:val="left" w:leader="none"/>
        </w:tabs>
        <w:spacing w:line="225" w:lineRule="auto" w:before="279" w:after="0"/>
        <w:ind w:left="1034" w:right="415" w:hanging="912"/>
        <w:jc w:val="both"/>
        <w:rPr>
          <w:sz w:val="32"/>
        </w:rPr>
      </w:pPr>
      <w:r>
        <w:rPr>
          <w:i/>
          <w:sz w:val="32"/>
        </w:rPr>
        <w:t>(Ludwig)</w:t>
      </w:r>
      <w:r>
        <w:rPr>
          <w:i/>
          <w:spacing w:val="-18"/>
          <w:sz w:val="32"/>
        </w:rPr>
        <w:t> </w:t>
      </w:r>
      <w:r>
        <w:rPr>
          <w:i/>
          <w:sz w:val="32"/>
        </w:rPr>
        <w:t>Feuerbach...</w:t>
      </w:r>
      <w:r>
        <w:rPr>
          <w:i/>
          <w:spacing w:val="-17"/>
          <w:sz w:val="32"/>
        </w:rPr>
        <w:t> </w:t>
      </w:r>
      <w:r>
        <w:rPr>
          <w:i/>
          <w:sz w:val="32"/>
        </w:rPr>
        <w:t>der</w:t>
      </w:r>
      <w:r>
        <w:rPr>
          <w:i/>
          <w:spacing w:val="-17"/>
          <w:sz w:val="32"/>
        </w:rPr>
        <w:t> </w:t>
      </w:r>
      <w:r>
        <w:rPr>
          <w:i/>
          <w:sz w:val="32"/>
        </w:rPr>
        <w:t>da</w:t>
      </w:r>
      <w:r>
        <w:rPr>
          <w:i/>
          <w:spacing w:val="-18"/>
          <w:sz w:val="32"/>
        </w:rPr>
        <w:t> </w:t>
      </w:r>
      <w:r>
        <w:rPr>
          <w:i/>
          <w:sz w:val="32"/>
        </w:rPr>
        <w:t>sagt*</w:t>
      </w:r>
      <w:r>
        <w:rPr>
          <w:i/>
          <w:spacing w:val="-17"/>
          <w:sz w:val="32"/>
        </w:rPr>
        <w:t> </w:t>
      </w:r>
      <w:r>
        <w:rPr>
          <w:i/>
          <w:sz w:val="32"/>
        </w:rPr>
        <w:t>der</w:t>
      </w:r>
      <w:r>
        <w:rPr>
          <w:i/>
          <w:spacing w:val="-17"/>
          <w:sz w:val="32"/>
        </w:rPr>
        <w:t> </w:t>
      </w:r>
      <w:r>
        <w:rPr>
          <w:i/>
          <w:sz w:val="32"/>
        </w:rPr>
        <w:t>Mensch</w:t>
      </w:r>
      <w:r>
        <w:rPr>
          <w:i/>
          <w:spacing w:val="-17"/>
          <w:sz w:val="32"/>
        </w:rPr>
        <w:t> </w:t>
      </w:r>
      <w:r>
        <w:rPr>
          <w:i/>
          <w:sz w:val="32"/>
        </w:rPr>
        <w:t>hat</w:t>
      </w:r>
      <w:r>
        <w:rPr>
          <w:i/>
          <w:spacing w:val="-18"/>
          <w:sz w:val="32"/>
        </w:rPr>
        <w:t> </w:t>
      </w:r>
      <w:r>
        <w:rPr>
          <w:i/>
          <w:sz w:val="32"/>
        </w:rPr>
        <w:t>Gott</w:t>
      </w:r>
      <w:r>
        <w:rPr>
          <w:i/>
          <w:spacing w:val="-17"/>
          <w:sz w:val="32"/>
        </w:rPr>
        <w:t> </w:t>
      </w:r>
      <w:r>
        <w:rPr>
          <w:i/>
          <w:sz w:val="32"/>
        </w:rPr>
        <w:t>nach</w:t>
      </w:r>
      <w:r>
        <w:rPr>
          <w:i/>
          <w:spacing w:val="-17"/>
          <w:sz w:val="32"/>
        </w:rPr>
        <w:t> </w:t>
      </w:r>
      <w:r>
        <w:rPr>
          <w:i/>
          <w:sz w:val="32"/>
        </w:rPr>
        <w:t>seinem </w:t>
      </w:r>
      <w:r>
        <w:rPr>
          <w:i/>
          <w:sz w:val="32"/>
        </w:rPr>
        <w:t>Bilde geschaffen: </w:t>
      </w:r>
      <w:r>
        <w:rPr>
          <w:spacing w:val="-3"/>
          <w:sz w:val="32"/>
        </w:rPr>
        <w:t>In </w:t>
      </w:r>
      <w:r>
        <w:rPr>
          <w:spacing w:val="-10"/>
          <w:sz w:val="32"/>
        </w:rPr>
        <w:t>«Das </w:t>
      </w:r>
      <w:r>
        <w:rPr>
          <w:spacing w:val="-4"/>
          <w:sz w:val="32"/>
        </w:rPr>
        <w:t>Wesen </w:t>
      </w:r>
      <w:r>
        <w:rPr>
          <w:sz w:val="32"/>
        </w:rPr>
        <w:t>der </w:t>
      </w:r>
      <w:r>
        <w:rPr>
          <w:spacing w:val="-3"/>
          <w:sz w:val="32"/>
        </w:rPr>
        <w:t>Religion», </w:t>
      </w:r>
      <w:r>
        <w:rPr>
          <w:spacing w:val="-4"/>
          <w:sz w:val="32"/>
        </w:rPr>
        <w:t>Leipzig </w:t>
      </w:r>
      <w:r>
        <w:rPr>
          <w:spacing w:val="-6"/>
          <w:sz w:val="32"/>
        </w:rPr>
        <w:t>1851, </w:t>
      </w:r>
      <w:r>
        <w:rPr>
          <w:spacing w:val="-3"/>
          <w:sz w:val="32"/>
        </w:rPr>
        <w:t>S. </w:t>
      </w:r>
      <w:r>
        <w:rPr>
          <w:spacing w:val="-4"/>
          <w:sz w:val="32"/>
        </w:rPr>
        <w:t>224, </w:t>
      </w:r>
      <w:r>
        <w:rPr>
          <w:sz w:val="32"/>
        </w:rPr>
        <w:t>heißt es </w:t>
      </w:r>
      <w:r>
        <w:rPr>
          <w:spacing w:val="3"/>
          <w:sz w:val="32"/>
        </w:rPr>
        <w:t>wörtlich: </w:t>
      </w:r>
      <w:r>
        <w:rPr>
          <w:spacing w:val="-3"/>
          <w:sz w:val="32"/>
        </w:rPr>
        <w:t>«Denn </w:t>
      </w:r>
      <w:r>
        <w:rPr>
          <w:sz w:val="32"/>
        </w:rPr>
        <w:t>nicht </w:t>
      </w:r>
      <w:r>
        <w:rPr>
          <w:spacing w:val="5"/>
          <w:sz w:val="32"/>
        </w:rPr>
        <w:t>Gott </w:t>
      </w:r>
      <w:r>
        <w:rPr>
          <w:spacing w:val="-8"/>
          <w:sz w:val="32"/>
        </w:rPr>
        <w:t>schuf </w:t>
      </w:r>
      <w:r>
        <w:rPr>
          <w:sz w:val="32"/>
        </w:rPr>
        <w:t>den </w:t>
      </w:r>
      <w:r>
        <w:rPr>
          <w:spacing w:val="-3"/>
          <w:sz w:val="32"/>
        </w:rPr>
        <w:t>Menschen </w:t>
      </w:r>
      <w:r>
        <w:rPr>
          <w:sz w:val="32"/>
        </w:rPr>
        <w:t>nach </w:t>
      </w:r>
      <w:r>
        <w:rPr>
          <w:spacing w:val="-5"/>
          <w:sz w:val="32"/>
        </w:rPr>
        <w:t>seinem </w:t>
      </w:r>
      <w:r>
        <w:rPr>
          <w:spacing w:val="-4"/>
          <w:sz w:val="32"/>
        </w:rPr>
        <w:t>Bilde, </w:t>
      </w:r>
      <w:r>
        <w:rPr>
          <w:sz w:val="32"/>
        </w:rPr>
        <w:t>wie es in der </w:t>
      </w:r>
      <w:r>
        <w:rPr>
          <w:spacing w:val="-7"/>
          <w:sz w:val="32"/>
        </w:rPr>
        <w:t>Bibel </w:t>
      </w:r>
      <w:r>
        <w:rPr>
          <w:spacing w:val="3"/>
          <w:sz w:val="32"/>
        </w:rPr>
        <w:t>heißt, </w:t>
      </w:r>
      <w:r>
        <w:rPr>
          <w:sz w:val="32"/>
        </w:rPr>
        <w:t>sondern der </w:t>
      </w:r>
      <w:r>
        <w:rPr>
          <w:spacing w:val="-3"/>
          <w:sz w:val="32"/>
        </w:rPr>
        <w:t>Mensch </w:t>
      </w:r>
      <w:r>
        <w:rPr>
          <w:sz w:val="32"/>
        </w:rPr>
        <w:t>schuf... </w:t>
      </w:r>
      <w:r>
        <w:rPr>
          <w:spacing w:val="4"/>
          <w:sz w:val="32"/>
        </w:rPr>
        <w:t>Gott </w:t>
      </w:r>
      <w:r>
        <w:rPr>
          <w:sz w:val="32"/>
        </w:rPr>
        <w:t>nach </w:t>
      </w:r>
      <w:r>
        <w:rPr>
          <w:spacing w:val="-3"/>
          <w:sz w:val="32"/>
        </w:rPr>
        <w:t>seinem</w:t>
      </w:r>
      <w:r>
        <w:rPr>
          <w:spacing w:val="-23"/>
          <w:sz w:val="32"/>
        </w:rPr>
        <w:t> </w:t>
      </w:r>
      <w:r>
        <w:rPr>
          <w:spacing w:val="-9"/>
          <w:sz w:val="32"/>
        </w:rPr>
        <w:t>Bilde.»</w:t>
      </w:r>
    </w:p>
    <w:p>
      <w:pPr>
        <w:spacing w:line="230" w:lineRule="auto" w:before="284"/>
        <w:ind w:left="1044" w:right="403" w:hanging="10"/>
        <w:jc w:val="both"/>
        <w:rPr>
          <w:sz w:val="32"/>
        </w:rPr>
      </w:pPr>
      <w:r>
        <w:rPr>
          <w:i/>
          <w:sz w:val="30"/>
        </w:rPr>
        <w:t>Duboc hat die Theosophie eine weibliche Philosophie genannt: </w:t>
      </w:r>
      <w:r>
        <w:rPr>
          <w:sz w:val="32"/>
        </w:rPr>
        <w:t>Charles Eduard Duboc, 1822-1910, Dichter und Schriftsteller, in der Zeitschrift «Zukunft», Hg. Maximilian Harden, Jahrg. 1901,</w:t>
      </w:r>
    </w:p>
    <w:p>
      <w:pPr>
        <w:pStyle w:val="ListParagraph"/>
        <w:numPr>
          <w:ilvl w:val="1"/>
          <w:numId w:val="44"/>
        </w:numPr>
        <w:tabs>
          <w:tab w:pos="1375" w:val="left" w:leader="none"/>
        </w:tabs>
        <w:spacing w:line="352" w:lineRule="exact" w:before="0" w:after="0"/>
        <w:ind w:left="1374" w:right="0" w:hanging="307"/>
        <w:jc w:val="both"/>
        <w:rPr>
          <w:sz w:val="32"/>
        </w:rPr>
      </w:pPr>
      <w:r>
        <w:rPr>
          <w:spacing w:val="-3"/>
          <w:sz w:val="32"/>
        </w:rPr>
        <w:t>Märzheft,</w:t>
      </w:r>
      <w:r>
        <w:rPr>
          <w:spacing w:val="-18"/>
          <w:sz w:val="32"/>
        </w:rPr>
        <w:t> </w:t>
      </w:r>
      <w:r>
        <w:rPr>
          <w:sz w:val="32"/>
        </w:rPr>
        <w:t>Berlin.</w:t>
      </w:r>
    </w:p>
    <w:p>
      <w:pPr>
        <w:pStyle w:val="ListParagraph"/>
        <w:numPr>
          <w:ilvl w:val="0"/>
          <w:numId w:val="44"/>
        </w:numPr>
        <w:tabs>
          <w:tab w:pos="1030" w:val="left" w:leader="none"/>
        </w:tabs>
        <w:spacing w:line="225" w:lineRule="auto" w:before="269" w:after="0"/>
        <w:ind w:left="1044" w:right="427" w:hanging="922"/>
        <w:jc w:val="both"/>
        <w:rPr>
          <w:sz w:val="32"/>
        </w:rPr>
      </w:pPr>
      <w:r>
        <w:rPr>
          <w:i/>
          <w:sz w:val="32"/>
        </w:rPr>
        <w:t>Antoine Wiertz, </w:t>
      </w:r>
      <w:r>
        <w:rPr>
          <w:spacing w:val="4"/>
          <w:sz w:val="32"/>
        </w:rPr>
        <w:t>1806-1865, </w:t>
      </w:r>
      <w:r>
        <w:rPr>
          <w:spacing w:val="-6"/>
          <w:sz w:val="32"/>
        </w:rPr>
        <w:t>belgischer </w:t>
      </w:r>
      <w:r>
        <w:rPr>
          <w:spacing w:val="-4"/>
          <w:sz w:val="32"/>
        </w:rPr>
        <w:t>Maler, </w:t>
      </w:r>
      <w:r>
        <w:rPr>
          <w:sz w:val="32"/>
        </w:rPr>
        <w:t>lebte in </w:t>
      </w:r>
      <w:r>
        <w:rPr>
          <w:spacing w:val="-8"/>
          <w:sz w:val="32"/>
        </w:rPr>
        <w:t>Brüssel </w:t>
      </w:r>
      <w:r>
        <w:rPr>
          <w:spacing w:val="-4"/>
          <w:sz w:val="32"/>
        </w:rPr>
        <w:t>(Wiertz-Museum).</w:t>
      </w:r>
    </w:p>
    <w:p>
      <w:pPr>
        <w:spacing w:line="228" w:lineRule="auto" w:before="280"/>
        <w:ind w:left="1039" w:right="423" w:firstLine="19"/>
        <w:jc w:val="both"/>
        <w:rPr>
          <w:sz w:val="32"/>
        </w:rPr>
      </w:pPr>
      <w:r>
        <w:rPr>
          <w:i/>
          <w:sz w:val="32"/>
        </w:rPr>
        <w:t>Otto Lehmann-Rußbüldt, </w:t>
      </w:r>
      <w:r>
        <w:rPr>
          <w:sz w:val="32"/>
        </w:rPr>
        <w:t>Schriftsteller, Geschäftsführer und zeit- weise 2. Vorsitzender des Giodano Bruno-Bundes.</w:t>
      </w:r>
    </w:p>
    <w:p>
      <w:pPr>
        <w:spacing w:line="225" w:lineRule="auto" w:before="230"/>
        <w:ind w:left="1048" w:right="419" w:hanging="932"/>
        <w:jc w:val="both"/>
        <w:rPr>
          <w:sz w:val="32"/>
        </w:rPr>
      </w:pPr>
      <w:r>
        <w:rPr>
          <w:spacing w:val="-8"/>
          <w:sz w:val="32"/>
        </w:rPr>
        <w:t>318 </w:t>
      </w:r>
      <w:r>
        <w:rPr>
          <w:i/>
          <w:sz w:val="32"/>
        </w:rPr>
        <w:t>In den Schriften der Vedantaphilosophie: </w:t>
      </w:r>
      <w:r>
        <w:rPr>
          <w:sz w:val="32"/>
        </w:rPr>
        <w:t>Brihadaranyaka Upanis- </w:t>
      </w:r>
      <w:r>
        <w:rPr>
          <w:spacing w:val="-3"/>
          <w:sz w:val="32"/>
        </w:rPr>
        <w:t>had </w:t>
      </w:r>
      <w:r>
        <w:rPr>
          <w:spacing w:val="-8"/>
          <w:sz w:val="32"/>
        </w:rPr>
        <w:t>3,2,11 </w:t>
      </w:r>
      <w:r>
        <w:rPr>
          <w:spacing w:val="-17"/>
          <w:sz w:val="32"/>
        </w:rPr>
        <w:t>ff.: </w:t>
      </w:r>
      <w:r>
        <w:rPr>
          <w:spacing w:val="6"/>
          <w:sz w:val="32"/>
        </w:rPr>
        <w:t>«... </w:t>
      </w:r>
      <w:r>
        <w:rPr>
          <w:spacing w:val="-17"/>
          <w:sz w:val="32"/>
        </w:rPr>
        <w:t>&lt;Yajnavalkya&gt;, </w:t>
      </w:r>
      <w:r>
        <w:rPr>
          <w:spacing w:val="-3"/>
          <w:sz w:val="32"/>
        </w:rPr>
        <w:t>sprach Qaratkarava </w:t>
      </w:r>
      <w:r>
        <w:rPr>
          <w:sz w:val="32"/>
        </w:rPr>
        <w:t>Artabhaga],</w:t>
      </w:r>
    </w:p>
    <w:p>
      <w:pPr>
        <w:spacing w:line="225" w:lineRule="auto" w:before="0"/>
        <w:ind w:left="1039" w:right="407" w:firstLine="14"/>
        <w:jc w:val="both"/>
        <w:rPr>
          <w:sz w:val="32"/>
        </w:rPr>
      </w:pPr>
      <w:r>
        <w:rPr>
          <w:spacing w:val="-16"/>
          <w:sz w:val="32"/>
        </w:rPr>
        <w:t>&lt;wenn </w:t>
      </w:r>
      <w:r>
        <w:rPr>
          <w:spacing w:val="4"/>
          <w:sz w:val="32"/>
        </w:rPr>
        <w:t>nun </w:t>
      </w:r>
      <w:r>
        <w:rPr>
          <w:spacing w:val="-4"/>
          <w:sz w:val="32"/>
        </w:rPr>
        <w:t>die </w:t>
      </w:r>
      <w:r>
        <w:rPr>
          <w:spacing w:val="-3"/>
          <w:sz w:val="32"/>
        </w:rPr>
        <w:t>Stimme </w:t>
      </w:r>
      <w:r>
        <w:rPr>
          <w:spacing w:val="-8"/>
          <w:sz w:val="32"/>
        </w:rPr>
        <w:t>des </w:t>
      </w:r>
      <w:r>
        <w:rPr>
          <w:sz w:val="32"/>
        </w:rPr>
        <w:t>verstorbenen </w:t>
      </w:r>
      <w:r>
        <w:rPr>
          <w:spacing w:val="-3"/>
          <w:sz w:val="32"/>
        </w:rPr>
        <w:t>Menschen </w:t>
      </w:r>
      <w:r>
        <w:rPr>
          <w:spacing w:val="-4"/>
          <w:sz w:val="32"/>
        </w:rPr>
        <w:t>ins </w:t>
      </w:r>
      <w:r>
        <w:rPr>
          <w:sz w:val="32"/>
        </w:rPr>
        <w:t>Feuer </w:t>
      </w:r>
      <w:r>
        <w:rPr>
          <w:spacing w:val="-5"/>
          <w:sz w:val="32"/>
        </w:rPr>
        <w:t>ein- </w:t>
      </w:r>
      <w:r>
        <w:rPr>
          <w:spacing w:val="-4"/>
          <w:sz w:val="32"/>
        </w:rPr>
        <w:t>geht, </w:t>
      </w:r>
      <w:r>
        <w:rPr>
          <w:spacing w:val="-7"/>
          <w:sz w:val="32"/>
        </w:rPr>
        <w:t>sein </w:t>
      </w:r>
      <w:r>
        <w:rPr>
          <w:sz w:val="32"/>
        </w:rPr>
        <w:t>Odem in den </w:t>
      </w:r>
      <w:r>
        <w:rPr>
          <w:spacing w:val="2"/>
          <w:sz w:val="32"/>
        </w:rPr>
        <w:t>Wind, </w:t>
      </w:r>
      <w:r>
        <w:rPr>
          <w:spacing w:val="-7"/>
          <w:sz w:val="32"/>
        </w:rPr>
        <w:t>sein </w:t>
      </w:r>
      <w:r>
        <w:rPr>
          <w:spacing w:val="-4"/>
          <w:sz w:val="32"/>
        </w:rPr>
        <w:t>Auge </w:t>
      </w:r>
      <w:r>
        <w:rPr>
          <w:sz w:val="32"/>
        </w:rPr>
        <w:t>in </w:t>
      </w:r>
      <w:r>
        <w:rPr>
          <w:spacing w:val="-4"/>
          <w:sz w:val="32"/>
        </w:rPr>
        <w:t>die </w:t>
      </w:r>
      <w:r>
        <w:rPr>
          <w:sz w:val="32"/>
        </w:rPr>
        <w:t>Sonne, </w:t>
      </w:r>
      <w:r>
        <w:rPr>
          <w:spacing w:val="-6"/>
          <w:sz w:val="32"/>
        </w:rPr>
        <w:t>sein </w:t>
      </w:r>
      <w:r>
        <w:rPr>
          <w:spacing w:val="-5"/>
          <w:sz w:val="32"/>
        </w:rPr>
        <w:t>Geist </w:t>
      </w:r>
      <w:r>
        <w:rPr>
          <w:sz w:val="32"/>
        </w:rPr>
        <w:t>in </w:t>
      </w:r>
      <w:r>
        <w:rPr>
          <w:spacing w:val="-4"/>
          <w:sz w:val="32"/>
        </w:rPr>
        <w:t>den </w:t>
      </w:r>
      <w:r>
        <w:rPr>
          <w:spacing w:val="2"/>
          <w:sz w:val="32"/>
        </w:rPr>
        <w:t>Mond, </w:t>
      </w:r>
      <w:r>
        <w:rPr>
          <w:spacing w:val="-7"/>
          <w:sz w:val="32"/>
        </w:rPr>
        <w:t>sein </w:t>
      </w:r>
      <w:r>
        <w:rPr>
          <w:spacing w:val="4"/>
          <w:sz w:val="32"/>
        </w:rPr>
        <w:t>Gehör </w:t>
      </w:r>
      <w:r>
        <w:rPr>
          <w:sz w:val="32"/>
        </w:rPr>
        <w:t>in </w:t>
      </w:r>
      <w:r>
        <w:rPr>
          <w:spacing w:val="-4"/>
          <w:sz w:val="32"/>
        </w:rPr>
        <w:t>die </w:t>
      </w:r>
      <w:r>
        <w:rPr>
          <w:sz w:val="32"/>
        </w:rPr>
        <w:t>Himmelsgegenden, </w:t>
      </w:r>
      <w:r>
        <w:rPr>
          <w:spacing w:val="-8"/>
          <w:sz w:val="32"/>
        </w:rPr>
        <w:t>sein </w:t>
      </w:r>
      <w:r>
        <w:rPr>
          <w:spacing w:val="-4"/>
          <w:sz w:val="32"/>
        </w:rPr>
        <w:t>Leib </w:t>
      </w:r>
      <w:r>
        <w:rPr>
          <w:sz w:val="32"/>
        </w:rPr>
        <w:t>in </w:t>
      </w:r>
      <w:r>
        <w:rPr>
          <w:spacing w:val="-6"/>
          <w:sz w:val="32"/>
        </w:rPr>
        <w:t>die </w:t>
      </w:r>
      <w:r>
        <w:rPr>
          <w:sz w:val="32"/>
        </w:rPr>
        <w:t>Erde, </w:t>
      </w:r>
      <w:r>
        <w:rPr>
          <w:spacing w:val="-6"/>
          <w:sz w:val="32"/>
        </w:rPr>
        <w:t>sein </w:t>
      </w:r>
      <w:r>
        <w:rPr>
          <w:spacing w:val="-10"/>
          <w:sz w:val="32"/>
        </w:rPr>
        <w:t>Selbst </w:t>
      </w:r>
      <w:r>
        <w:rPr>
          <w:sz w:val="32"/>
        </w:rPr>
        <w:t>in </w:t>
      </w:r>
      <w:r>
        <w:rPr>
          <w:spacing w:val="-3"/>
          <w:sz w:val="32"/>
        </w:rPr>
        <w:t>den </w:t>
      </w:r>
      <w:r>
        <w:rPr>
          <w:spacing w:val="3"/>
          <w:sz w:val="32"/>
        </w:rPr>
        <w:t>Raum, </w:t>
      </w:r>
      <w:r>
        <w:rPr>
          <w:spacing w:val="-7"/>
          <w:sz w:val="32"/>
        </w:rPr>
        <w:t>sein </w:t>
      </w:r>
      <w:r>
        <w:rPr>
          <w:sz w:val="32"/>
        </w:rPr>
        <w:t>Körperhaar in </w:t>
      </w:r>
      <w:r>
        <w:rPr>
          <w:spacing w:val="-6"/>
          <w:sz w:val="32"/>
        </w:rPr>
        <w:t>die </w:t>
      </w:r>
      <w:r>
        <w:rPr>
          <w:spacing w:val="-7"/>
          <w:sz w:val="32"/>
        </w:rPr>
        <w:t>Pflan- </w:t>
      </w:r>
      <w:r>
        <w:rPr>
          <w:sz w:val="32"/>
        </w:rPr>
        <w:t>zen, </w:t>
      </w:r>
      <w:r>
        <w:rPr>
          <w:spacing w:val="-6"/>
          <w:sz w:val="32"/>
        </w:rPr>
        <w:t>sein Kopfhaar </w:t>
      </w:r>
      <w:r>
        <w:rPr>
          <w:sz w:val="32"/>
        </w:rPr>
        <w:t>in die Bäume, </w:t>
      </w:r>
      <w:r>
        <w:rPr>
          <w:spacing w:val="-6"/>
          <w:sz w:val="32"/>
        </w:rPr>
        <w:t>sein </w:t>
      </w:r>
      <w:r>
        <w:rPr>
          <w:spacing w:val="-3"/>
          <w:sz w:val="32"/>
        </w:rPr>
        <w:t>Blut </w:t>
      </w:r>
      <w:r>
        <w:rPr>
          <w:sz w:val="32"/>
        </w:rPr>
        <w:t>und </w:t>
      </w:r>
      <w:r>
        <w:rPr>
          <w:spacing w:val="-8"/>
          <w:sz w:val="32"/>
        </w:rPr>
        <w:t>Same </w:t>
      </w:r>
      <w:r>
        <w:rPr>
          <w:spacing w:val="-3"/>
          <w:sz w:val="32"/>
        </w:rPr>
        <w:t>ins </w:t>
      </w:r>
      <w:r>
        <w:rPr>
          <w:spacing w:val="-6"/>
          <w:sz w:val="32"/>
        </w:rPr>
        <w:t>Wasser, </w:t>
      </w:r>
      <w:r>
        <w:rPr>
          <w:sz w:val="32"/>
        </w:rPr>
        <w:t>wo bleibt dann der </w:t>
      </w:r>
      <w:r>
        <w:rPr>
          <w:spacing w:val="-16"/>
          <w:sz w:val="32"/>
        </w:rPr>
        <w:t>Mensch?&gt; </w:t>
      </w:r>
      <w:r>
        <w:rPr>
          <w:spacing w:val="-15"/>
          <w:sz w:val="32"/>
        </w:rPr>
        <w:t>&lt;Reiche </w:t>
      </w:r>
      <w:r>
        <w:rPr>
          <w:sz w:val="32"/>
        </w:rPr>
        <w:t>mir </w:t>
      </w:r>
      <w:r>
        <w:rPr>
          <w:spacing w:val="-3"/>
          <w:sz w:val="32"/>
        </w:rPr>
        <w:t>deine </w:t>
      </w:r>
      <w:r>
        <w:rPr>
          <w:spacing w:val="6"/>
          <w:sz w:val="32"/>
        </w:rPr>
        <w:t>Hand, </w:t>
      </w:r>
      <w:r>
        <w:rPr>
          <w:sz w:val="32"/>
        </w:rPr>
        <w:t>lieber </w:t>
      </w:r>
      <w:r>
        <w:rPr>
          <w:spacing w:val="2"/>
          <w:sz w:val="32"/>
        </w:rPr>
        <w:t>Art- </w:t>
      </w:r>
      <w:r>
        <w:rPr>
          <w:spacing w:val="-15"/>
          <w:sz w:val="32"/>
        </w:rPr>
        <w:t>abhaga&gt;, </w:t>
      </w:r>
      <w:r>
        <w:rPr>
          <w:spacing w:val="-3"/>
          <w:sz w:val="32"/>
        </w:rPr>
        <w:t>sprach </w:t>
      </w:r>
      <w:r>
        <w:rPr>
          <w:sz w:val="32"/>
        </w:rPr>
        <w:t>er. </w:t>
      </w:r>
      <w:r>
        <w:rPr>
          <w:spacing w:val="-16"/>
          <w:sz w:val="32"/>
        </w:rPr>
        <w:t>&lt;Wir </w:t>
      </w:r>
      <w:r>
        <w:rPr>
          <w:spacing w:val="-4"/>
          <w:sz w:val="32"/>
        </w:rPr>
        <w:t>beide </w:t>
      </w:r>
      <w:r>
        <w:rPr>
          <w:sz w:val="32"/>
        </w:rPr>
        <w:t>wollen darum </w:t>
      </w:r>
      <w:r>
        <w:rPr>
          <w:spacing w:val="-5"/>
          <w:sz w:val="32"/>
        </w:rPr>
        <w:t>allein </w:t>
      </w:r>
      <w:r>
        <w:rPr>
          <w:spacing w:val="-3"/>
          <w:sz w:val="32"/>
        </w:rPr>
        <w:t>wissen. </w:t>
      </w:r>
      <w:r>
        <w:rPr>
          <w:spacing w:val="6"/>
          <w:sz w:val="32"/>
        </w:rPr>
        <w:t>Nicht </w:t>
      </w:r>
      <w:r>
        <w:rPr>
          <w:sz w:val="32"/>
        </w:rPr>
        <w:t>gehört unser </w:t>
      </w:r>
      <w:r>
        <w:rPr>
          <w:spacing w:val="-7"/>
          <w:sz w:val="32"/>
        </w:rPr>
        <w:t>Wissen </w:t>
      </w:r>
      <w:r>
        <w:rPr>
          <w:spacing w:val="2"/>
          <w:sz w:val="32"/>
        </w:rPr>
        <w:t>vor </w:t>
      </w:r>
      <w:r>
        <w:rPr>
          <w:spacing w:val="-4"/>
          <w:sz w:val="32"/>
        </w:rPr>
        <w:t>die </w:t>
      </w:r>
      <w:r>
        <w:rPr>
          <w:spacing w:val="21"/>
          <w:sz w:val="32"/>
        </w:rPr>
        <w:t>Leuto </w:t>
      </w:r>
      <w:r>
        <w:rPr>
          <w:spacing w:val="-10"/>
          <w:sz w:val="32"/>
        </w:rPr>
        <w:t>Sie </w:t>
      </w:r>
      <w:r>
        <w:rPr>
          <w:spacing w:val="-5"/>
          <w:sz w:val="32"/>
        </w:rPr>
        <w:t>gingen </w:t>
      </w:r>
      <w:r>
        <w:rPr>
          <w:spacing w:val="-4"/>
          <w:sz w:val="32"/>
        </w:rPr>
        <w:t>beide </w:t>
      </w:r>
      <w:r>
        <w:rPr>
          <w:sz w:val="32"/>
        </w:rPr>
        <w:t>hinaus </w:t>
      </w:r>
      <w:r>
        <w:rPr>
          <w:spacing w:val="4"/>
          <w:sz w:val="32"/>
        </w:rPr>
        <w:t>und </w:t>
      </w:r>
      <w:r>
        <w:rPr>
          <w:sz w:val="32"/>
        </w:rPr>
        <w:t>unterredeten </w:t>
      </w:r>
      <w:r>
        <w:rPr>
          <w:spacing w:val="-3"/>
          <w:sz w:val="32"/>
        </w:rPr>
        <w:t>sich. Was </w:t>
      </w:r>
      <w:r>
        <w:rPr>
          <w:spacing w:val="-7"/>
          <w:sz w:val="32"/>
        </w:rPr>
        <w:t>sie </w:t>
      </w:r>
      <w:r>
        <w:rPr>
          <w:sz w:val="32"/>
        </w:rPr>
        <w:t>besprachen, davon sprachen </w:t>
      </w:r>
      <w:r>
        <w:rPr>
          <w:spacing w:val="-6"/>
          <w:sz w:val="32"/>
        </w:rPr>
        <w:t>sie </w:t>
      </w:r>
      <w:r>
        <w:rPr>
          <w:spacing w:val="-7"/>
          <w:sz w:val="32"/>
        </w:rPr>
        <w:t>als </w:t>
      </w:r>
      <w:r>
        <w:rPr>
          <w:spacing w:val="3"/>
          <w:sz w:val="32"/>
        </w:rPr>
        <w:t>von </w:t>
      </w:r>
      <w:r>
        <w:rPr>
          <w:spacing w:val="-3"/>
          <w:sz w:val="32"/>
        </w:rPr>
        <w:t>dem </w:t>
      </w:r>
      <w:r>
        <w:rPr>
          <w:sz w:val="32"/>
        </w:rPr>
        <w:t>Karman. </w:t>
      </w:r>
      <w:r>
        <w:rPr>
          <w:spacing w:val="4"/>
          <w:sz w:val="32"/>
        </w:rPr>
        <w:t>Gut </w:t>
      </w:r>
      <w:r>
        <w:rPr>
          <w:spacing w:val="3"/>
          <w:sz w:val="32"/>
        </w:rPr>
        <w:t>wird </w:t>
      </w:r>
      <w:r>
        <w:rPr>
          <w:sz w:val="32"/>
        </w:rPr>
        <w:t>einer </w:t>
      </w:r>
      <w:r>
        <w:rPr>
          <w:spacing w:val="3"/>
          <w:sz w:val="32"/>
        </w:rPr>
        <w:t>durch </w:t>
      </w:r>
      <w:r>
        <w:rPr>
          <w:sz w:val="32"/>
        </w:rPr>
        <w:t>gute, </w:t>
      </w:r>
      <w:r>
        <w:rPr>
          <w:spacing w:val="-4"/>
          <w:sz w:val="32"/>
        </w:rPr>
        <w:t>schlecht </w:t>
      </w:r>
      <w:r>
        <w:rPr>
          <w:sz w:val="32"/>
        </w:rPr>
        <w:t>durch </w:t>
      </w:r>
      <w:r>
        <w:rPr>
          <w:spacing w:val="-3"/>
          <w:sz w:val="32"/>
        </w:rPr>
        <w:t>böse </w:t>
      </w:r>
      <w:r>
        <w:rPr>
          <w:sz w:val="32"/>
        </w:rPr>
        <w:t>Tat. </w:t>
      </w:r>
      <w:r>
        <w:rPr>
          <w:spacing w:val="-4"/>
          <w:sz w:val="32"/>
        </w:rPr>
        <w:t>Darauf </w:t>
      </w:r>
      <w:r>
        <w:rPr>
          <w:spacing w:val="-5"/>
          <w:sz w:val="32"/>
        </w:rPr>
        <w:t>schwieg </w:t>
      </w:r>
      <w:r>
        <w:rPr>
          <w:sz w:val="32"/>
        </w:rPr>
        <w:t>Jaratkarava </w:t>
      </w:r>
      <w:r>
        <w:rPr>
          <w:spacing w:val="-3"/>
          <w:sz w:val="32"/>
        </w:rPr>
        <w:t>Artabhaga.» </w:t>
      </w:r>
      <w:r>
        <w:rPr>
          <w:sz w:val="32"/>
        </w:rPr>
        <w:t>Zitiert nach </w:t>
      </w:r>
      <w:r>
        <w:rPr>
          <w:spacing w:val="-5"/>
          <w:sz w:val="32"/>
        </w:rPr>
        <w:t>«Upanisha- </w:t>
      </w:r>
      <w:r>
        <w:rPr>
          <w:spacing w:val="-4"/>
          <w:sz w:val="32"/>
        </w:rPr>
        <w:t>den», </w:t>
      </w:r>
      <w:r>
        <w:rPr>
          <w:sz w:val="32"/>
        </w:rPr>
        <w:t>Diederichs Taschenbuchausgaben,</w:t>
      </w:r>
      <w:r>
        <w:rPr>
          <w:spacing w:val="-9"/>
          <w:sz w:val="32"/>
        </w:rPr>
        <w:t> </w:t>
      </w:r>
      <w:r>
        <w:rPr>
          <w:spacing w:val="-11"/>
          <w:sz w:val="32"/>
        </w:rPr>
        <w:t>1964.</w:t>
      </w:r>
    </w:p>
    <w:p>
      <w:pPr>
        <w:spacing w:after="0" w:line="225" w:lineRule="auto"/>
        <w:jc w:val="both"/>
        <w:rPr>
          <w:sz w:val="32"/>
        </w:rPr>
        <w:sectPr>
          <w:footerReference w:type="default" r:id="rId146"/>
          <w:pgSz w:w="12100" w:h="16980"/>
          <w:pgMar w:footer="129" w:header="0" w:top="560" w:bottom="320" w:left="540" w:right="1700"/>
        </w:sectPr>
      </w:pPr>
    </w:p>
    <w:p>
      <w:pPr>
        <w:tabs>
          <w:tab w:pos="2424" w:val="left" w:leader="none"/>
          <w:tab w:pos="3461" w:val="left" w:leader="none"/>
        </w:tabs>
        <w:spacing w:before="65"/>
        <w:ind w:left="0" w:right="176" w:firstLine="0"/>
        <w:jc w:val="center"/>
        <w:rPr>
          <w:sz w:val="32"/>
        </w:rPr>
      </w:pPr>
      <w:r>
        <w:rPr>
          <w:spacing w:val="32"/>
          <w:sz w:val="32"/>
        </w:rPr>
        <w:t>SACHWORT-</w:t>
        <w:tab/>
      </w:r>
      <w:r>
        <w:rPr>
          <w:spacing w:val="23"/>
          <w:sz w:val="32"/>
        </w:rPr>
        <w:t>UN</w:t>
      </w:r>
      <w:r>
        <w:rPr>
          <w:spacing w:val="-35"/>
          <w:sz w:val="32"/>
        </w:rPr>
        <w:t> </w:t>
      </w:r>
      <w:r>
        <w:rPr>
          <w:sz w:val="32"/>
        </w:rPr>
        <w:t>D</w:t>
        <w:tab/>
      </w:r>
      <w:r>
        <w:rPr>
          <w:spacing w:val="36"/>
          <w:sz w:val="32"/>
        </w:rPr>
        <w:t>NAMENREGISTE</w:t>
      </w:r>
      <w:r>
        <w:rPr>
          <w:spacing w:val="-40"/>
          <w:sz w:val="32"/>
        </w:rPr>
        <w:t> </w:t>
      </w:r>
      <w:r>
        <w:rPr>
          <w:sz w:val="32"/>
        </w:rPr>
        <w:t>R</w:t>
      </w:r>
    </w:p>
    <w:p>
      <w:pPr>
        <w:pStyle w:val="BodyText"/>
        <w:jc w:val="left"/>
        <w:rPr>
          <w:sz w:val="20"/>
        </w:rPr>
      </w:pPr>
    </w:p>
    <w:p>
      <w:pPr>
        <w:pStyle w:val="BodyText"/>
        <w:jc w:val="left"/>
        <w:rPr>
          <w:sz w:val="20"/>
        </w:rPr>
      </w:pPr>
    </w:p>
    <w:p>
      <w:pPr>
        <w:pStyle w:val="BodyText"/>
        <w:jc w:val="left"/>
        <w:rPr>
          <w:sz w:val="20"/>
        </w:rPr>
      </w:pPr>
    </w:p>
    <w:p>
      <w:pPr>
        <w:pStyle w:val="BodyText"/>
        <w:spacing w:before="2"/>
        <w:jc w:val="left"/>
        <w:rPr>
          <w:sz w:val="10"/>
        </w:rPr>
      </w:pPr>
    </w:p>
    <w:tbl>
      <w:tblPr>
        <w:tblW w:w="0" w:type="auto"/>
        <w:jc w:val="left"/>
        <w:tblInd w:w="1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21"/>
        <w:gridCol w:w="1678"/>
        <w:gridCol w:w="4833"/>
      </w:tblGrid>
      <w:tr>
        <w:trPr>
          <w:trHeight w:val="765" w:hRule="atLeast"/>
        </w:trPr>
        <w:tc>
          <w:tcPr>
            <w:tcW w:w="2921" w:type="dxa"/>
          </w:tcPr>
          <w:p>
            <w:pPr>
              <w:pStyle w:val="TableParagraph"/>
              <w:spacing w:line="354" w:lineRule="exact"/>
              <w:ind w:left="50"/>
              <w:rPr>
                <w:sz w:val="32"/>
              </w:rPr>
            </w:pPr>
            <w:r>
              <w:rPr>
                <w:sz w:val="32"/>
              </w:rPr>
              <w:t>Abdera</w:t>
            </w:r>
            <w:r>
              <w:rPr>
                <w:spacing w:val="60"/>
                <w:sz w:val="32"/>
              </w:rPr>
              <w:t> </w:t>
            </w:r>
            <w:r>
              <w:rPr>
                <w:sz w:val="32"/>
              </w:rPr>
              <w:t>28</w:t>
            </w:r>
          </w:p>
          <w:p>
            <w:pPr>
              <w:pStyle w:val="TableParagraph"/>
              <w:spacing w:before="21"/>
              <w:ind w:left="50"/>
              <w:rPr>
                <w:sz w:val="32"/>
              </w:rPr>
            </w:pPr>
            <w:r>
              <w:rPr>
                <w:sz w:val="32"/>
              </w:rPr>
              <w:t>Abendmahl 144</w:t>
            </w:r>
          </w:p>
        </w:tc>
        <w:tc>
          <w:tcPr>
            <w:tcW w:w="1678" w:type="dxa"/>
          </w:tcPr>
          <w:p>
            <w:pPr>
              <w:pStyle w:val="TableParagraph"/>
              <w:rPr>
                <w:sz w:val="30"/>
              </w:rPr>
            </w:pPr>
          </w:p>
        </w:tc>
        <w:tc>
          <w:tcPr>
            <w:tcW w:w="4833" w:type="dxa"/>
          </w:tcPr>
          <w:p>
            <w:pPr>
              <w:pStyle w:val="TableParagraph"/>
              <w:spacing w:line="359" w:lineRule="exact"/>
              <w:ind w:left="601"/>
              <w:rPr>
                <w:sz w:val="32"/>
              </w:rPr>
            </w:pPr>
            <w:r>
              <w:rPr>
                <w:sz w:val="32"/>
              </w:rPr>
              <w:t>Aquino 42,48</w:t>
            </w:r>
          </w:p>
          <w:p>
            <w:pPr>
              <w:pStyle w:val="TableParagraph"/>
              <w:spacing w:line="365" w:lineRule="exact" w:before="21"/>
              <w:ind w:left="601"/>
              <w:rPr>
                <w:sz w:val="32"/>
              </w:rPr>
            </w:pPr>
            <w:r>
              <w:rPr>
                <w:sz w:val="32"/>
              </w:rPr>
              <w:t>Aquitanien 121</w:t>
            </w:r>
          </w:p>
        </w:tc>
      </w:tr>
      <w:tr>
        <w:trPr>
          <w:trHeight w:val="388" w:hRule="atLeast"/>
        </w:trPr>
        <w:tc>
          <w:tcPr>
            <w:tcW w:w="2921" w:type="dxa"/>
          </w:tcPr>
          <w:p>
            <w:pPr>
              <w:pStyle w:val="TableParagraph"/>
              <w:spacing w:line="365" w:lineRule="exact" w:before="3"/>
              <w:ind w:left="54"/>
              <w:rPr>
                <w:sz w:val="32"/>
              </w:rPr>
            </w:pPr>
            <w:r>
              <w:rPr>
                <w:sz w:val="32"/>
              </w:rPr>
              <w:t>Adalbert von Bremen</w:t>
            </w:r>
          </w:p>
        </w:tc>
        <w:tc>
          <w:tcPr>
            <w:tcW w:w="1678" w:type="dxa"/>
          </w:tcPr>
          <w:p>
            <w:pPr>
              <w:pStyle w:val="TableParagraph"/>
              <w:spacing w:line="365" w:lineRule="exact" w:before="3"/>
              <w:ind w:left="72"/>
              <w:rPr>
                <w:sz w:val="32"/>
              </w:rPr>
            </w:pPr>
            <w:r>
              <w:rPr>
                <w:sz w:val="32"/>
              </w:rPr>
              <w:t>161,183</w:t>
            </w:r>
          </w:p>
        </w:tc>
        <w:tc>
          <w:tcPr>
            <w:tcW w:w="4833" w:type="dxa"/>
          </w:tcPr>
          <w:p>
            <w:pPr>
              <w:pStyle w:val="TableParagraph"/>
              <w:tabs>
                <w:tab w:pos="1711" w:val="left" w:leader="none"/>
              </w:tabs>
              <w:spacing w:line="365" w:lineRule="exact" w:before="3"/>
              <w:ind w:left="606"/>
              <w:rPr>
                <w:sz w:val="32"/>
              </w:rPr>
            </w:pPr>
            <w:r>
              <w:rPr>
                <w:sz w:val="32"/>
              </w:rPr>
              <w:t>Araber</w:t>
              <w:tab/>
              <w:t>131-133,142,143,159</w:t>
            </w:r>
          </w:p>
        </w:tc>
      </w:tr>
      <w:tr>
        <w:trPr>
          <w:trHeight w:val="396" w:hRule="atLeast"/>
        </w:trPr>
        <w:tc>
          <w:tcPr>
            <w:tcW w:w="2921" w:type="dxa"/>
          </w:tcPr>
          <w:p>
            <w:pPr>
              <w:pStyle w:val="TableParagraph"/>
              <w:spacing w:before="3"/>
              <w:ind w:left="50"/>
              <w:rPr>
                <w:sz w:val="32"/>
              </w:rPr>
            </w:pPr>
            <w:r>
              <w:rPr>
                <w:sz w:val="32"/>
              </w:rPr>
              <w:t>Adalbert von Preußen</w:t>
            </w:r>
          </w:p>
        </w:tc>
        <w:tc>
          <w:tcPr>
            <w:tcW w:w="1678" w:type="dxa"/>
          </w:tcPr>
          <w:p>
            <w:pPr>
              <w:pStyle w:val="TableParagraph"/>
              <w:spacing w:before="3"/>
              <w:ind w:left="124"/>
              <w:rPr>
                <w:sz w:val="32"/>
              </w:rPr>
            </w:pPr>
            <w:r>
              <w:rPr>
                <w:sz w:val="32"/>
              </w:rPr>
              <w:t>159</w:t>
            </w:r>
          </w:p>
        </w:tc>
        <w:tc>
          <w:tcPr>
            <w:tcW w:w="4833" w:type="dxa"/>
          </w:tcPr>
          <w:p>
            <w:pPr>
              <w:pStyle w:val="TableParagraph"/>
              <w:spacing w:line="363" w:lineRule="exact" w:before="13"/>
              <w:ind w:left="596"/>
              <w:rPr>
                <w:sz w:val="32"/>
              </w:rPr>
            </w:pPr>
            <w:r>
              <w:rPr>
                <w:sz w:val="32"/>
              </w:rPr>
              <w:t>Arianismus, Arius </w:t>
            </w:r>
            <w:r>
              <w:rPr>
                <w:spacing w:val="-3"/>
                <w:sz w:val="32"/>
              </w:rPr>
              <w:t>90, </w:t>
            </w:r>
            <w:r>
              <w:rPr>
                <w:spacing w:val="-4"/>
                <w:sz w:val="32"/>
              </w:rPr>
              <w:t>96,</w:t>
            </w:r>
            <w:r>
              <w:rPr>
                <w:spacing w:val="54"/>
                <w:sz w:val="32"/>
              </w:rPr>
              <w:t> </w:t>
            </w:r>
            <w:r>
              <w:rPr>
                <w:spacing w:val="-9"/>
                <w:sz w:val="32"/>
              </w:rPr>
              <w:t>110,</w:t>
            </w:r>
          </w:p>
        </w:tc>
      </w:tr>
      <w:tr>
        <w:trPr>
          <w:trHeight w:val="369" w:hRule="atLeast"/>
        </w:trPr>
        <w:tc>
          <w:tcPr>
            <w:tcW w:w="2921" w:type="dxa"/>
          </w:tcPr>
          <w:p>
            <w:pPr>
              <w:pStyle w:val="TableParagraph"/>
              <w:spacing w:line="348" w:lineRule="exact" w:before="1"/>
              <w:ind w:left="54"/>
              <w:rPr>
                <w:sz w:val="32"/>
              </w:rPr>
            </w:pPr>
            <w:r>
              <w:rPr>
                <w:spacing w:val="-3"/>
                <w:sz w:val="32"/>
              </w:rPr>
              <w:t>Achilleus</w:t>
            </w:r>
            <w:r>
              <w:rPr>
                <w:spacing w:val="60"/>
                <w:sz w:val="32"/>
              </w:rPr>
              <w:t> </w:t>
            </w:r>
            <w:r>
              <w:rPr>
                <w:spacing w:val="-4"/>
                <w:sz w:val="32"/>
              </w:rPr>
              <w:t>40</w:t>
            </w:r>
          </w:p>
        </w:tc>
        <w:tc>
          <w:tcPr>
            <w:tcW w:w="1678" w:type="dxa"/>
          </w:tcPr>
          <w:p>
            <w:pPr>
              <w:pStyle w:val="TableParagraph"/>
              <w:rPr>
                <w:sz w:val="28"/>
              </w:rPr>
            </w:pPr>
          </w:p>
        </w:tc>
        <w:tc>
          <w:tcPr>
            <w:tcW w:w="4833" w:type="dxa"/>
          </w:tcPr>
          <w:p>
            <w:pPr>
              <w:pStyle w:val="TableParagraph"/>
              <w:spacing w:line="348" w:lineRule="exact" w:before="1"/>
              <w:ind w:left="937"/>
              <w:rPr>
                <w:sz w:val="32"/>
              </w:rPr>
            </w:pPr>
            <w:r>
              <w:rPr>
                <w:sz w:val="32"/>
              </w:rPr>
              <w:t>111,119,130</w:t>
            </w:r>
          </w:p>
        </w:tc>
      </w:tr>
    </w:tbl>
    <w:p>
      <w:pPr>
        <w:spacing w:after="0" w:line="348" w:lineRule="exact"/>
        <w:rPr>
          <w:sz w:val="32"/>
        </w:rPr>
        <w:sectPr>
          <w:footerReference w:type="default" r:id="rId147"/>
          <w:pgSz w:w="11900" w:h="16820"/>
          <w:pgMar w:footer="81" w:header="0" w:top="400" w:bottom="280" w:left="380" w:right="1680"/>
        </w:sectPr>
      </w:pPr>
    </w:p>
    <w:p>
      <w:pPr>
        <w:spacing w:before="16"/>
        <w:ind w:left="172" w:right="0" w:firstLine="0"/>
        <w:jc w:val="left"/>
        <w:rPr>
          <w:sz w:val="32"/>
        </w:rPr>
      </w:pPr>
      <w:r>
        <w:rPr>
          <w:spacing w:val="-3"/>
          <w:sz w:val="32"/>
        </w:rPr>
        <w:t>Adel </w:t>
      </w:r>
      <w:r>
        <w:rPr>
          <w:spacing w:val="-6"/>
          <w:sz w:val="32"/>
        </w:rPr>
        <w:t>128, </w:t>
      </w:r>
      <w:r>
        <w:rPr>
          <w:spacing w:val="-10"/>
          <w:sz w:val="32"/>
        </w:rPr>
        <w:t>140, </w:t>
      </w:r>
      <w:r>
        <w:rPr>
          <w:spacing w:val="-12"/>
          <w:sz w:val="32"/>
        </w:rPr>
        <w:t>150, </w:t>
      </w:r>
      <w:r>
        <w:rPr>
          <w:spacing w:val="-10"/>
          <w:sz w:val="32"/>
        </w:rPr>
        <w:t>154, </w:t>
      </w:r>
      <w:r>
        <w:rPr>
          <w:spacing w:val="-9"/>
          <w:sz w:val="32"/>
        </w:rPr>
        <w:t>164, </w:t>
      </w:r>
      <w:r>
        <w:rPr>
          <w:spacing w:val="-10"/>
          <w:sz w:val="32"/>
        </w:rPr>
        <w:t>166,</w:t>
      </w:r>
    </w:p>
    <w:p>
      <w:pPr>
        <w:spacing w:before="21"/>
        <w:ind w:left="508" w:right="0" w:firstLine="0"/>
        <w:jc w:val="left"/>
        <w:rPr>
          <w:sz w:val="32"/>
        </w:rPr>
      </w:pPr>
      <w:r>
        <w:rPr>
          <w:sz w:val="32"/>
        </w:rPr>
        <w:t>174,181,184</w:t>
      </w:r>
    </w:p>
    <w:p>
      <w:pPr>
        <w:spacing w:line="249" w:lineRule="auto" w:before="16"/>
        <w:ind w:left="172" w:right="587" w:firstLine="4"/>
        <w:jc w:val="left"/>
        <w:rPr>
          <w:sz w:val="32"/>
        </w:rPr>
      </w:pPr>
      <w:r>
        <w:rPr>
          <w:spacing w:val="-4"/>
          <w:sz w:val="32"/>
        </w:rPr>
        <w:t>Adolf </w:t>
      </w:r>
      <w:r>
        <w:rPr>
          <w:spacing w:val="4"/>
          <w:sz w:val="32"/>
        </w:rPr>
        <w:t>von </w:t>
      </w:r>
      <w:r>
        <w:rPr>
          <w:spacing w:val="-5"/>
          <w:sz w:val="32"/>
        </w:rPr>
        <w:t>Nassau </w:t>
      </w:r>
      <w:r>
        <w:rPr>
          <w:spacing w:val="-11"/>
          <w:sz w:val="32"/>
        </w:rPr>
        <w:t>187 </w:t>
      </w:r>
      <w:r>
        <w:rPr>
          <w:sz w:val="32"/>
        </w:rPr>
        <w:t>Adrianopel</w:t>
      </w:r>
      <w:r>
        <w:rPr>
          <w:spacing w:val="17"/>
          <w:sz w:val="32"/>
        </w:rPr>
        <w:t> </w:t>
      </w:r>
      <w:r>
        <w:rPr>
          <w:spacing w:val="-14"/>
          <w:sz w:val="32"/>
        </w:rPr>
        <w:t>116</w:t>
      </w:r>
    </w:p>
    <w:p>
      <w:pPr>
        <w:tabs>
          <w:tab w:pos="1479" w:val="left" w:leader="none"/>
        </w:tabs>
        <w:spacing w:before="2"/>
        <w:ind w:left="172" w:right="0" w:firstLine="0"/>
        <w:jc w:val="left"/>
        <w:rPr>
          <w:sz w:val="32"/>
        </w:rPr>
      </w:pPr>
      <w:r>
        <w:rPr>
          <w:sz w:val="32"/>
        </w:rPr>
        <w:t>Ägypten</w:t>
        <w:tab/>
      </w:r>
      <w:r>
        <w:rPr>
          <w:spacing w:val="5"/>
          <w:sz w:val="32"/>
        </w:rPr>
        <w:t>34,35,131,204,214</w:t>
      </w:r>
    </w:p>
    <w:p>
      <w:pPr>
        <w:tabs>
          <w:tab w:pos="1857" w:val="left" w:leader="none"/>
        </w:tabs>
        <w:spacing w:before="16"/>
        <w:ind w:left="172" w:right="0" w:firstLine="0"/>
        <w:jc w:val="left"/>
        <w:rPr>
          <w:sz w:val="32"/>
        </w:rPr>
      </w:pPr>
      <w:r>
        <w:rPr>
          <w:spacing w:val="2"/>
          <w:sz w:val="32"/>
        </w:rPr>
        <w:t>Äonenlicht</w:t>
        <w:tab/>
      </w:r>
      <w:r>
        <w:rPr>
          <w:sz w:val="32"/>
        </w:rPr>
        <w:t>214,215</w:t>
      </w:r>
    </w:p>
    <w:p>
      <w:pPr>
        <w:spacing w:before="16"/>
        <w:ind w:left="176" w:right="0" w:firstLine="0"/>
        <w:jc w:val="left"/>
        <w:rPr>
          <w:sz w:val="32"/>
        </w:rPr>
      </w:pPr>
      <w:r>
        <w:rPr>
          <w:sz w:val="32"/>
        </w:rPr>
        <w:t>Äschylos 253,255,277</w:t>
      </w:r>
    </w:p>
    <w:p>
      <w:pPr>
        <w:tabs>
          <w:tab w:pos="1477" w:val="left" w:leader="none"/>
        </w:tabs>
        <w:spacing w:before="16"/>
        <w:ind w:left="176" w:right="0" w:firstLine="0"/>
        <w:jc w:val="left"/>
        <w:rPr>
          <w:sz w:val="32"/>
        </w:rPr>
      </w:pPr>
      <w:r>
        <w:rPr>
          <w:spacing w:val="2"/>
          <w:sz w:val="32"/>
        </w:rPr>
        <w:t>Ästhetik</w:t>
        <w:tab/>
        <w:t>259,267,271,276</w:t>
      </w:r>
    </w:p>
    <w:p>
      <w:pPr>
        <w:tabs>
          <w:tab w:pos="1204" w:val="left" w:leader="none"/>
        </w:tabs>
        <w:spacing w:before="16"/>
        <w:ind w:left="176" w:right="0" w:firstLine="0"/>
        <w:jc w:val="left"/>
        <w:rPr>
          <w:sz w:val="32"/>
        </w:rPr>
      </w:pPr>
      <w:r>
        <w:rPr>
          <w:sz w:val="32"/>
        </w:rPr>
        <w:t>Afrika</w:t>
        <w:tab/>
      </w:r>
      <w:r>
        <w:rPr>
          <w:spacing w:val="-5"/>
          <w:sz w:val="32"/>
        </w:rPr>
        <w:t>117,193</w:t>
      </w:r>
    </w:p>
    <w:p>
      <w:pPr>
        <w:tabs>
          <w:tab w:pos="2095" w:val="left" w:leader="none"/>
        </w:tabs>
        <w:spacing w:before="45"/>
        <w:ind w:left="493" w:right="0" w:firstLine="0"/>
        <w:jc w:val="left"/>
        <w:rPr>
          <w:sz w:val="32"/>
        </w:rPr>
      </w:pPr>
      <w:r>
        <w:rPr>
          <w:sz w:val="32"/>
        </w:rPr>
        <w:t>Nordafrika</w:t>
        <w:tab/>
      </w:r>
      <w:r>
        <w:rPr>
          <w:spacing w:val="-14"/>
          <w:sz w:val="32"/>
        </w:rPr>
        <w:t>132</w:t>
      </w:r>
    </w:p>
    <w:p>
      <w:pPr>
        <w:spacing w:before="16"/>
        <w:ind w:left="176" w:right="0" w:firstLine="0"/>
        <w:jc w:val="left"/>
        <w:rPr>
          <w:sz w:val="32"/>
        </w:rPr>
      </w:pPr>
      <w:r>
        <w:rPr>
          <w:sz w:val="32"/>
        </w:rPr>
        <w:t>Agrigent</w:t>
      </w:r>
      <w:r>
        <w:rPr>
          <w:spacing w:val="78"/>
          <w:sz w:val="32"/>
        </w:rPr>
        <w:t> </w:t>
      </w:r>
      <w:r>
        <w:rPr>
          <w:spacing w:val="-4"/>
          <w:sz w:val="32"/>
        </w:rPr>
        <w:t>22</w:t>
      </w:r>
    </w:p>
    <w:p>
      <w:pPr>
        <w:spacing w:before="16"/>
        <w:ind w:left="176" w:right="0" w:firstLine="0"/>
        <w:jc w:val="left"/>
        <w:rPr>
          <w:sz w:val="32"/>
        </w:rPr>
      </w:pPr>
      <w:r>
        <w:rPr>
          <w:sz w:val="32"/>
        </w:rPr>
        <w:t>Alanen 110</w:t>
      </w:r>
    </w:p>
    <w:p>
      <w:pPr>
        <w:spacing w:before="16"/>
        <w:ind w:left="176" w:right="0" w:firstLine="0"/>
        <w:jc w:val="left"/>
        <w:rPr>
          <w:sz w:val="32"/>
        </w:rPr>
      </w:pPr>
      <w:r>
        <w:rPr>
          <w:spacing w:val="10"/>
          <w:sz w:val="32"/>
        </w:rPr>
        <w:t>Alarichl.</w:t>
      </w:r>
      <w:r>
        <w:rPr>
          <w:spacing w:val="78"/>
          <w:sz w:val="32"/>
        </w:rPr>
        <w:t> </w:t>
      </w:r>
      <w:r>
        <w:rPr>
          <w:spacing w:val="-12"/>
          <w:sz w:val="32"/>
        </w:rPr>
        <w:t>116</w:t>
      </w:r>
    </w:p>
    <w:p>
      <w:pPr>
        <w:spacing w:line="249" w:lineRule="auto" w:before="16"/>
        <w:ind w:left="176" w:right="587" w:firstLine="0"/>
        <w:jc w:val="left"/>
        <w:rPr>
          <w:sz w:val="32"/>
        </w:rPr>
      </w:pPr>
      <w:r>
        <w:rPr>
          <w:spacing w:val="2"/>
          <w:sz w:val="32"/>
        </w:rPr>
        <w:t>Albertus </w:t>
      </w:r>
      <w:r>
        <w:rPr>
          <w:spacing w:val="-5"/>
          <w:sz w:val="32"/>
        </w:rPr>
        <w:t>Magnus </w:t>
      </w:r>
      <w:r>
        <w:rPr>
          <w:spacing w:val="-14"/>
          <w:sz w:val="32"/>
        </w:rPr>
        <w:t>169 </w:t>
      </w:r>
      <w:r>
        <w:rPr>
          <w:sz w:val="32"/>
        </w:rPr>
        <w:t>Albrecht </w:t>
      </w:r>
      <w:r>
        <w:rPr>
          <w:spacing w:val="-4"/>
          <w:sz w:val="32"/>
        </w:rPr>
        <w:t>I. </w:t>
      </w:r>
      <w:r>
        <w:rPr>
          <w:spacing w:val="-9"/>
          <w:sz w:val="32"/>
        </w:rPr>
        <w:t>(Kaiser)</w:t>
      </w:r>
      <w:r>
        <w:rPr>
          <w:spacing w:val="62"/>
          <w:sz w:val="32"/>
        </w:rPr>
        <w:t> </w:t>
      </w:r>
      <w:r>
        <w:rPr>
          <w:spacing w:val="-13"/>
          <w:sz w:val="32"/>
        </w:rPr>
        <w:t>186 </w:t>
      </w:r>
      <w:r>
        <w:rPr>
          <w:spacing w:val="2"/>
          <w:sz w:val="32"/>
        </w:rPr>
        <w:t>Albrecht </w:t>
      </w:r>
      <w:r>
        <w:rPr>
          <w:sz w:val="32"/>
        </w:rPr>
        <w:t>von Österreich </w:t>
      </w:r>
      <w:r>
        <w:rPr>
          <w:spacing w:val="-12"/>
          <w:sz w:val="32"/>
        </w:rPr>
        <w:t>187 </w:t>
      </w:r>
      <w:r>
        <w:rPr>
          <w:spacing w:val="-4"/>
          <w:sz w:val="32"/>
        </w:rPr>
        <w:t>Alessandria </w:t>
      </w:r>
      <w:r>
        <w:rPr>
          <w:spacing w:val="-13"/>
          <w:sz w:val="32"/>
        </w:rPr>
        <w:t>180</w:t>
      </w:r>
    </w:p>
    <w:p>
      <w:pPr>
        <w:tabs>
          <w:tab w:pos="3598" w:val="left" w:leader="none"/>
        </w:tabs>
        <w:spacing w:line="249" w:lineRule="auto" w:before="6"/>
        <w:ind w:left="186" w:right="169" w:firstLine="0"/>
        <w:jc w:val="left"/>
        <w:rPr>
          <w:sz w:val="32"/>
        </w:rPr>
      </w:pPr>
      <w:r>
        <w:rPr>
          <w:sz w:val="32"/>
        </w:rPr>
        <w:t>Alexander der </w:t>
      </w:r>
      <w:r>
        <w:rPr>
          <w:spacing w:val="4"/>
          <w:sz w:val="32"/>
        </w:rPr>
        <w:t>Große </w:t>
      </w:r>
      <w:r>
        <w:rPr>
          <w:sz w:val="32"/>
        </w:rPr>
        <w:t>37,133 Alexandria</w:t>
      </w:r>
      <w:r>
        <w:rPr>
          <w:spacing w:val="-22"/>
          <w:sz w:val="32"/>
        </w:rPr>
        <w:t> </w:t>
      </w:r>
      <w:r>
        <w:rPr>
          <w:spacing w:val="-4"/>
          <w:sz w:val="32"/>
        </w:rPr>
        <w:t>(Alexandrien)</w:t>
        <w:tab/>
      </w:r>
      <w:r>
        <w:rPr>
          <w:sz w:val="32"/>
        </w:rPr>
        <w:t>45, </w:t>
      </w:r>
      <w:r>
        <w:rPr>
          <w:spacing w:val="-3"/>
          <w:sz w:val="32"/>
        </w:rPr>
        <w:t>87 </w:t>
      </w:r>
      <w:r>
        <w:rPr>
          <w:spacing w:val="-4"/>
          <w:sz w:val="32"/>
        </w:rPr>
        <w:t>Alfons </w:t>
      </w:r>
      <w:r>
        <w:rPr>
          <w:spacing w:val="3"/>
          <w:sz w:val="32"/>
        </w:rPr>
        <w:t>von </w:t>
      </w:r>
      <w:r>
        <w:rPr>
          <w:sz w:val="32"/>
        </w:rPr>
        <w:t>Castilien </w:t>
      </w:r>
      <w:r>
        <w:rPr>
          <w:spacing w:val="-14"/>
          <w:sz w:val="32"/>
        </w:rPr>
        <w:t>184 </w:t>
      </w:r>
      <w:r>
        <w:rPr>
          <w:spacing w:val="2"/>
          <w:sz w:val="32"/>
        </w:rPr>
        <w:t>Amerika</w:t>
      </w:r>
      <w:r>
        <w:rPr>
          <w:spacing w:val="60"/>
          <w:sz w:val="32"/>
        </w:rPr>
        <w:t> </w:t>
      </w:r>
      <w:r>
        <w:rPr>
          <w:spacing w:val="-3"/>
          <w:sz w:val="32"/>
        </w:rPr>
        <w:t>96</w:t>
      </w:r>
    </w:p>
    <w:p>
      <w:pPr>
        <w:spacing w:line="249" w:lineRule="auto" w:before="48"/>
        <w:ind w:left="191" w:right="0" w:hanging="5"/>
        <w:jc w:val="left"/>
        <w:rPr>
          <w:sz w:val="32"/>
        </w:rPr>
      </w:pPr>
      <w:r>
        <w:rPr>
          <w:sz w:val="32"/>
        </w:rPr>
        <w:t>Amiens, Peter von </w:t>
      </w:r>
      <w:r>
        <w:rPr>
          <w:spacing w:val="-4"/>
          <w:sz w:val="32"/>
        </w:rPr>
        <w:t>166,179 </w:t>
      </w:r>
      <w:r>
        <w:rPr>
          <w:sz w:val="32"/>
        </w:rPr>
        <w:t>Anända</w:t>
      </w:r>
      <w:r>
        <w:rPr>
          <w:spacing w:val="78"/>
          <w:sz w:val="32"/>
        </w:rPr>
        <w:t> </w:t>
      </w:r>
      <w:r>
        <w:rPr>
          <w:spacing w:val="-12"/>
          <w:sz w:val="32"/>
        </w:rPr>
        <w:t>214-216</w:t>
      </w:r>
    </w:p>
    <w:p>
      <w:pPr>
        <w:spacing w:before="3"/>
        <w:ind w:left="191" w:right="0" w:firstLine="0"/>
        <w:jc w:val="left"/>
        <w:rPr>
          <w:sz w:val="32"/>
        </w:rPr>
      </w:pPr>
      <w:r>
        <w:rPr>
          <w:sz w:val="32"/>
        </w:rPr>
        <w:t>Anaxagoras 23,27</w:t>
      </w:r>
    </w:p>
    <w:p>
      <w:pPr>
        <w:spacing w:before="16"/>
        <w:ind w:left="196" w:right="0" w:firstLine="0"/>
        <w:jc w:val="left"/>
        <w:rPr>
          <w:sz w:val="32"/>
        </w:rPr>
      </w:pPr>
      <w:r>
        <w:rPr>
          <w:sz w:val="32"/>
        </w:rPr>
        <w:t>Anaximander 19,21</w:t>
      </w:r>
    </w:p>
    <w:p>
      <w:pPr>
        <w:spacing w:before="16"/>
        <w:ind w:left="196" w:right="0" w:firstLine="0"/>
        <w:jc w:val="left"/>
        <w:rPr>
          <w:sz w:val="32"/>
        </w:rPr>
      </w:pPr>
      <w:r>
        <w:rPr>
          <w:sz w:val="32"/>
        </w:rPr>
        <w:t>Anaximenes</w:t>
      </w:r>
      <w:r>
        <w:rPr>
          <w:spacing w:val="72"/>
          <w:sz w:val="32"/>
        </w:rPr>
        <w:t> </w:t>
      </w:r>
      <w:r>
        <w:rPr>
          <w:sz w:val="32"/>
        </w:rPr>
        <w:t>21</w:t>
      </w:r>
    </w:p>
    <w:p>
      <w:pPr>
        <w:tabs>
          <w:tab w:pos="2509" w:val="left" w:leader="none"/>
        </w:tabs>
        <w:spacing w:before="30"/>
        <w:ind w:left="196" w:right="0" w:firstLine="0"/>
        <w:jc w:val="left"/>
        <w:rPr>
          <w:sz w:val="32"/>
        </w:rPr>
      </w:pPr>
      <w:r>
        <w:rPr>
          <w:sz w:val="32"/>
        </w:rPr>
        <w:t>Angelus</w:t>
      </w:r>
      <w:r>
        <w:rPr>
          <w:spacing w:val="3"/>
          <w:sz w:val="32"/>
        </w:rPr>
        <w:t> </w:t>
      </w:r>
      <w:r>
        <w:rPr>
          <w:spacing w:val="-11"/>
          <w:sz w:val="32"/>
        </w:rPr>
        <w:t>Silesius</w:t>
        <w:tab/>
      </w:r>
      <w:r>
        <w:rPr>
          <w:spacing w:val="5"/>
          <w:sz w:val="32"/>
        </w:rPr>
        <w:t>18,49,208,304</w:t>
      </w:r>
    </w:p>
    <w:p>
      <w:pPr>
        <w:spacing w:before="16"/>
        <w:ind w:left="196" w:right="0" w:firstLine="0"/>
        <w:jc w:val="left"/>
        <w:rPr>
          <w:sz w:val="32"/>
        </w:rPr>
      </w:pPr>
      <w:r>
        <w:rPr>
          <w:spacing w:val="-5"/>
          <w:sz w:val="32"/>
        </w:rPr>
        <w:t>Angelsachsen </w:t>
      </w:r>
      <w:r>
        <w:rPr>
          <w:spacing w:val="-4"/>
          <w:sz w:val="32"/>
        </w:rPr>
        <w:t>(Volk)</w:t>
      </w:r>
      <w:r>
        <w:rPr>
          <w:spacing w:val="65"/>
          <w:sz w:val="32"/>
        </w:rPr>
        <w:t> </w:t>
      </w:r>
      <w:r>
        <w:rPr>
          <w:spacing w:val="-14"/>
          <w:sz w:val="32"/>
        </w:rPr>
        <w:t>129</w:t>
      </w:r>
    </w:p>
    <w:p>
      <w:pPr>
        <w:spacing w:before="16"/>
        <w:ind w:left="205" w:right="0" w:firstLine="0"/>
        <w:jc w:val="left"/>
        <w:rPr>
          <w:sz w:val="32"/>
        </w:rPr>
      </w:pPr>
      <w:r>
        <w:rPr>
          <w:spacing w:val="-6"/>
          <w:sz w:val="32"/>
        </w:rPr>
        <w:t>Angelsachsen (Land)</w:t>
      </w:r>
      <w:r>
        <w:rPr>
          <w:spacing w:val="63"/>
          <w:sz w:val="32"/>
        </w:rPr>
        <w:t> </w:t>
      </w:r>
      <w:r>
        <w:rPr>
          <w:spacing w:val="-12"/>
          <w:sz w:val="32"/>
        </w:rPr>
        <w:t>133</w:t>
      </w:r>
    </w:p>
    <w:p>
      <w:pPr>
        <w:spacing w:line="249" w:lineRule="auto" w:before="16"/>
        <w:ind w:left="210" w:right="0" w:firstLine="0"/>
        <w:jc w:val="left"/>
        <w:rPr>
          <w:sz w:val="32"/>
        </w:rPr>
      </w:pPr>
      <w:r>
        <w:rPr>
          <w:sz w:val="32"/>
        </w:rPr>
        <w:t>«Annalen für Philosophie» 239 Apollonius (von Tyana) 85</w:t>
      </w:r>
    </w:p>
    <w:p>
      <w:pPr>
        <w:spacing w:before="16"/>
        <w:ind w:left="172" w:right="0" w:firstLine="0"/>
        <w:jc w:val="left"/>
        <w:rPr>
          <w:sz w:val="32"/>
        </w:rPr>
      </w:pPr>
      <w:r>
        <w:rPr/>
        <w:br w:type="column"/>
      </w:r>
      <w:r>
        <w:rPr>
          <w:spacing w:val="4"/>
          <w:sz w:val="32"/>
        </w:rPr>
        <w:t>Arier</w:t>
      </w:r>
      <w:r>
        <w:rPr>
          <w:spacing w:val="83"/>
          <w:sz w:val="32"/>
        </w:rPr>
        <w:t> </w:t>
      </w:r>
      <w:r>
        <w:rPr>
          <w:spacing w:val="-12"/>
          <w:sz w:val="32"/>
        </w:rPr>
        <w:t>107</w:t>
      </w:r>
    </w:p>
    <w:p>
      <w:pPr>
        <w:spacing w:before="16"/>
        <w:ind w:left="176" w:right="0" w:firstLine="0"/>
        <w:jc w:val="left"/>
        <w:rPr>
          <w:sz w:val="32"/>
        </w:rPr>
      </w:pPr>
      <w:r>
        <w:rPr>
          <w:sz w:val="32"/>
        </w:rPr>
        <w:t>Aristophanes</w:t>
      </w:r>
      <w:r>
        <w:rPr>
          <w:spacing w:val="71"/>
          <w:sz w:val="32"/>
        </w:rPr>
        <w:t> </w:t>
      </w:r>
      <w:r>
        <w:rPr>
          <w:spacing w:val="-3"/>
          <w:sz w:val="32"/>
        </w:rPr>
        <w:t>28</w:t>
      </w:r>
    </w:p>
    <w:p>
      <w:pPr>
        <w:spacing w:before="16"/>
        <w:ind w:left="172" w:right="0" w:firstLine="0"/>
        <w:jc w:val="left"/>
        <w:rPr>
          <w:sz w:val="32"/>
        </w:rPr>
      </w:pPr>
      <w:r>
        <w:rPr>
          <w:sz w:val="32"/>
        </w:rPr>
        <w:t>Aristoteles  </w:t>
      </w:r>
      <w:r>
        <w:rPr>
          <w:spacing w:val="-9"/>
          <w:sz w:val="32"/>
        </w:rPr>
        <w:t>17, </w:t>
      </w:r>
      <w:r>
        <w:rPr>
          <w:spacing w:val="7"/>
          <w:sz w:val="32"/>
        </w:rPr>
        <w:t>19,21, </w:t>
      </w:r>
      <w:r>
        <w:rPr>
          <w:spacing w:val="5"/>
          <w:sz w:val="32"/>
        </w:rPr>
        <w:t>22,26,</w:t>
      </w:r>
      <w:r>
        <w:rPr>
          <w:spacing w:val="-58"/>
          <w:sz w:val="32"/>
        </w:rPr>
        <w:t> </w:t>
      </w:r>
      <w:r>
        <w:rPr>
          <w:spacing w:val="-7"/>
          <w:sz w:val="32"/>
        </w:rPr>
        <w:t>36-</w:t>
      </w:r>
    </w:p>
    <w:p>
      <w:pPr>
        <w:spacing w:before="16"/>
        <w:ind w:left="493" w:right="0" w:firstLine="0"/>
        <w:jc w:val="left"/>
        <w:rPr>
          <w:sz w:val="32"/>
        </w:rPr>
      </w:pPr>
      <w:r>
        <w:rPr>
          <w:sz w:val="32"/>
        </w:rPr>
        <w:t>42,</w:t>
      </w:r>
      <w:r>
        <w:rPr>
          <w:spacing w:val="-50"/>
          <w:sz w:val="32"/>
        </w:rPr>
        <w:t> </w:t>
      </w:r>
      <w:r>
        <w:rPr>
          <w:spacing w:val="6"/>
          <w:sz w:val="32"/>
        </w:rPr>
        <w:t>44,50,51,53,120,133,201,</w:t>
      </w:r>
    </w:p>
    <w:p>
      <w:pPr>
        <w:spacing w:before="21"/>
        <w:ind w:left="479" w:right="0" w:firstLine="0"/>
        <w:jc w:val="left"/>
        <w:rPr>
          <w:sz w:val="32"/>
        </w:rPr>
      </w:pPr>
      <w:r>
        <w:rPr>
          <w:sz w:val="32"/>
        </w:rPr>
        <w:t>202,206,268,276,277,280</w:t>
      </w:r>
    </w:p>
    <w:p>
      <w:pPr>
        <w:spacing w:before="16"/>
        <w:ind w:left="176" w:right="0" w:firstLine="0"/>
        <w:jc w:val="left"/>
        <w:rPr>
          <w:sz w:val="32"/>
        </w:rPr>
      </w:pPr>
      <w:r>
        <w:rPr>
          <w:sz w:val="32"/>
        </w:rPr>
        <w:t>Arithmetik 151,152</w:t>
      </w:r>
    </w:p>
    <w:p>
      <w:pPr>
        <w:spacing w:before="16"/>
        <w:ind w:left="176" w:right="0" w:firstLine="0"/>
        <w:jc w:val="left"/>
        <w:rPr>
          <w:sz w:val="32"/>
        </w:rPr>
      </w:pPr>
      <w:r>
        <w:rPr>
          <w:sz w:val="32"/>
        </w:rPr>
        <w:t>Arius, Arianismus 90, 96, 110,</w:t>
      </w:r>
    </w:p>
    <w:p>
      <w:pPr>
        <w:spacing w:before="30"/>
        <w:ind w:left="522" w:right="0" w:firstLine="0"/>
        <w:jc w:val="left"/>
        <w:rPr>
          <w:sz w:val="32"/>
        </w:rPr>
      </w:pPr>
      <w:r>
        <w:rPr>
          <w:sz w:val="32"/>
        </w:rPr>
        <w:t>111,119,130</w:t>
      </w:r>
    </w:p>
    <w:p>
      <w:pPr>
        <w:tabs>
          <w:tab w:pos="2923" w:val="left" w:leader="none"/>
        </w:tabs>
        <w:spacing w:line="249" w:lineRule="auto" w:before="16"/>
        <w:ind w:left="186" w:right="759" w:firstLine="0"/>
        <w:jc w:val="left"/>
        <w:rPr>
          <w:sz w:val="32"/>
        </w:rPr>
      </w:pPr>
      <w:r>
        <w:rPr>
          <w:sz w:val="32"/>
        </w:rPr>
        <w:t>Arnulf</w:t>
      </w:r>
      <w:r>
        <w:rPr>
          <w:spacing w:val="-9"/>
          <w:sz w:val="32"/>
        </w:rPr>
        <w:t> </w:t>
      </w:r>
      <w:r>
        <w:rPr>
          <w:sz w:val="32"/>
        </w:rPr>
        <w:t>von</w:t>
      </w:r>
      <w:r>
        <w:rPr>
          <w:spacing w:val="3"/>
          <w:sz w:val="32"/>
        </w:rPr>
        <w:t> </w:t>
      </w:r>
      <w:r>
        <w:rPr>
          <w:spacing w:val="8"/>
          <w:sz w:val="32"/>
        </w:rPr>
        <w:t>Kirnten</w:t>
        <w:tab/>
      </w:r>
      <w:r>
        <w:rPr>
          <w:spacing w:val="-6"/>
          <w:sz w:val="32"/>
        </w:rPr>
        <w:t>153,156 </w:t>
      </w:r>
      <w:r>
        <w:rPr>
          <w:spacing w:val="-3"/>
          <w:sz w:val="32"/>
        </w:rPr>
        <w:t>Äsen</w:t>
      </w:r>
      <w:r>
        <w:rPr>
          <w:spacing w:val="27"/>
          <w:sz w:val="32"/>
        </w:rPr>
        <w:t> </w:t>
      </w:r>
      <w:r>
        <w:rPr>
          <w:spacing w:val="-3"/>
          <w:sz w:val="32"/>
        </w:rPr>
        <w:t>108,113</w:t>
      </w:r>
    </w:p>
    <w:p>
      <w:pPr>
        <w:spacing w:before="3"/>
        <w:ind w:left="186" w:right="0" w:firstLine="0"/>
        <w:jc w:val="left"/>
        <w:rPr>
          <w:sz w:val="32"/>
        </w:rPr>
      </w:pPr>
      <w:r>
        <w:rPr>
          <w:sz w:val="32"/>
        </w:rPr>
        <w:t>Asien 131,132</w:t>
      </w:r>
    </w:p>
    <w:p>
      <w:pPr>
        <w:spacing w:before="16"/>
        <w:ind w:left="186" w:right="0" w:firstLine="0"/>
        <w:jc w:val="left"/>
        <w:rPr>
          <w:sz w:val="32"/>
        </w:rPr>
      </w:pPr>
      <w:r>
        <w:rPr>
          <w:sz w:val="32"/>
        </w:rPr>
        <w:t>Asoka</w:t>
      </w:r>
      <w:r>
        <w:rPr>
          <w:spacing w:val="65"/>
          <w:sz w:val="32"/>
        </w:rPr>
        <w:t> </w:t>
      </w:r>
      <w:r>
        <w:rPr>
          <w:spacing w:val="-3"/>
          <w:sz w:val="32"/>
        </w:rPr>
        <w:t>97</w:t>
      </w:r>
    </w:p>
    <w:p>
      <w:pPr>
        <w:tabs>
          <w:tab w:pos="1925" w:val="left" w:leader="none"/>
        </w:tabs>
        <w:spacing w:before="40"/>
        <w:ind w:left="186" w:right="0" w:firstLine="0"/>
        <w:jc w:val="left"/>
        <w:rPr>
          <w:sz w:val="32"/>
        </w:rPr>
      </w:pPr>
      <w:r>
        <w:rPr>
          <w:spacing w:val="2"/>
          <w:sz w:val="32"/>
        </w:rPr>
        <w:t>Astronomie</w:t>
        <w:tab/>
      </w:r>
      <w:r>
        <w:rPr>
          <w:sz w:val="32"/>
        </w:rPr>
        <w:t>151,152,211</w:t>
      </w:r>
    </w:p>
    <w:p>
      <w:pPr>
        <w:spacing w:before="16"/>
        <w:ind w:left="191" w:right="0" w:firstLine="0"/>
        <w:jc w:val="left"/>
        <w:rPr>
          <w:sz w:val="32"/>
        </w:rPr>
      </w:pPr>
      <w:r>
        <w:rPr>
          <w:sz w:val="32"/>
        </w:rPr>
        <w:t>Asura 108</w:t>
      </w:r>
    </w:p>
    <w:p>
      <w:pPr>
        <w:spacing w:before="26"/>
        <w:ind w:left="191" w:right="0" w:firstLine="0"/>
        <w:jc w:val="left"/>
        <w:rPr>
          <w:sz w:val="32"/>
        </w:rPr>
      </w:pPr>
      <w:r>
        <w:rPr>
          <w:sz w:val="32"/>
        </w:rPr>
        <w:t>Athanasius</w:t>
      </w:r>
      <w:r>
        <w:rPr>
          <w:spacing w:val="62"/>
          <w:sz w:val="32"/>
        </w:rPr>
        <w:t> </w:t>
      </w:r>
      <w:r>
        <w:rPr>
          <w:spacing w:val="5"/>
          <w:sz w:val="32"/>
        </w:rPr>
        <w:t>90,110,111</w:t>
      </w:r>
    </w:p>
    <w:p>
      <w:pPr>
        <w:spacing w:before="16"/>
        <w:ind w:left="176" w:right="0" w:firstLine="0"/>
        <w:jc w:val="left"/>
        <w:rPr>
          <w:sz w:val="32"/>
        </w:rPr>
      </w:pPr>
      <w:r>
        <w:rPr>
          <w:spacing w:val="4"/>
          <w:sz w:val="32"/>
        </w:rPr>
        <w:t>Athen  23,34,</w:t>
      </w:r>
      <w:r>
        <w:rPr>
          <w:spacing w:val="2"/>
          <w:sz w:val="32"/>
        </w:rPr>
        <w:t> </w:t>
      </w:r>
      <w:r>
        <w:rPr>
          <w:spacing w:val="7"/>
          <w:sz w:val="32"/>
        </w:rPr>
        <w:t>35,37,43</w:t>
      </w:r>
    </w:p>
    <w:p>
      <w:pPr>
        <w:spacing w:before="16"/>
        <w:ind w:left="191" w:right="0" w:firstLine="0"/>
        <w:jc w:val="left"/>
        <w:rPr>
          <w:sz w:val="32"/>
        </w:rPr>
      </w:pPr>
      <w:r>
        <w:rPr>
          <w:sz w:val="32"/>
        </w:rPr>
        <w:t>Attila 121,122</w:t>
      </w:r>
    </w:p>
    <w:p>
      <w:pPr>
        <w:spacing w:before="16"/>
        <w:ind w:left="186" w:right="0" w:firstLine="0"/>
        <w:jc w:val="left"/>
        <w:rPr>
          <w:sz w:val="32"/>
        </w:rPr>
      </w:pPr>
      <w:r>
        <w:rPr>
          <w:sz w:val="32"/>
        </w:rPr>
        <w:t>Audhumbla 108</w:t>
      </w:r>
    </w:p>
    <w:p>
      <w:pPr>
        <w:tabs>
          <w:tab w:pos="1934" w:val="left" w:leader="none"/>
        </w:tabs>
        <w:spacing w:before="16"/>
        <w:ind w:left="191" w:right="0" w:firstLine="0"/>
        <w:jc w:val="left"/>
        <w:rPr>
          <w:sz w:val="32"/>
        </w:rPr>
      </w:pPr>
      <w:r>
        <w:rPr>
          <w:sz w:val="32"/>
        </w:rPr>
        <w:t>Augustinus</w:t>
        <w:tab/>
      </w:r>
      <w:r>
        <w:rPr>
          <w:spacing w:val="14"/>
          <w:sz w:val="32"/>
        </w:rPr>
        <w:t>46,48,52,203,313</w:t>
      </w:r>
    </w:p>
    <w:p>
      <w:pPr>
        <w:spacing w:before="16"/>
        <w:ind w:left="186" w:right="0" w:firstLine="0"/>
        <w:jc w:val="left"/>
        <w:rPr>
          <w:sz w:val="32"/>
        </w:rPr>
      </w:pPr>
      <w:r>
        <w:rPr>
          <w:sz w:val="32"/>
        </w:rPr>
        <w:t>Augustus 73,</w:t>
      </w:r>
      <w:r>
        <w:rPr>
          <w:spacing w:val="-52"/>
          <w:sz w:val="32"/>
        </w:rPr>
        <w:t> </w:t>
      </w:r>
      <w:r>
        <w:rPr>
          <w:spacing w:val="-3"/>
          <w:sz w:val="32"/>
        </w:rPr>
        <w:t>86</w:t>
      </w:r>
    </w:p>
    <w:p>
      <w:pPr>
        <w:spacing w:before="16"/>
        <w:ind w:left="200" w:right="0" w:firstLine="0"/>
        <w:jc w:val="left"/>
        <w:rPr>
          <w:sz w:val="32"/>
        </w:rPr>
      </w:pPr>
      <w:r>
        <w:rPr>
          <w:sz w:val="32"/>
        </w:rPr>
        <w:t>Avignon 188</w:t>
      </w:r>
    </w:p>
    <w:p>
      <w:pPr>
        <w:spacing w:before="16"/>
        <w:ind w:left="186" w:right="0" w:firstLine="0"/>
        <w:jc w:val="left"/>
        <w:rPr>
          <w:sz w:val="32"/>
        </w:rPr>
      </w:pPr>
      <w:r>
        <w:rPr>
          <w:sz w:val="32"/>
        </w:rPr>
        <w:t>Awaren 139</w:t>
      </w:r>
    </w:p>
    <w:p>
      <w:pPr>
        <w:pStyle w:val="BodyText"/>
        <w:jc w:val="left"/>
        <w:rPr>
          <w:sz w:val="34"/>
        </w:rPr>
      </w:pPr>
    </w:p>
    <w:p>
      <w:pPr>
        <w:pStyle w:val="BodyText"/>
        <w:spacing w:before="7"/>
        <w:jc w:val="left"/>
        <w:rPr>
          <w:sz w:val="36"/>
        </w:rPr>
      </w:pPr>
    </w:p>
    <w:p>
      <w:pPr>
        <w:spacing w:line="256" w:lineRule="auto" w:before="1"/>
        <w:ind w:left="522" w:right="0" w:hanging="332"/>
        <w:jc w:val="left"/>
        <w:rPr>
          <w:sz w:val="32"/>
        </w:rPr>
      </w:pPr>
      <w:r>
        <w:rPr>
          <w:sz w:val="32"/>
        </w:rPr>
        <w:t>Bacon, Francis von Verulam 66, 305</w:t>
      </w:r>
    </w:p>
    <w:p>
      <w:pPr>
        <w:spacing w:line="363" w:lineRule="exact" w:before="0"/>
        <w:ind w:left="191" w:right="0" w:firstLine="0"/>
        <w:jc w:val="left"/>
        <w:rPr>
          <w:sz w:val="32"/>
        </w:rPr>
      </w:pPr>
      <w:r>
        <w:rPr>
          <w:sz w:val="32"/>
        </w:rPr>
        <w:t>Barbarossa, Friedrich 169, 180,</w:t>
      </w:r>
    </w:p>
    <w:p>
      <w:pPr>
        <w:spacing w:before="20"/>
        <w:ind w:left="532" w:right="0" w:firstLine="0"/>
        <w:jc w:val="left"/>
        <w:rPr>
          <w:sz w:val="32"/>
        </w:rPr>
      </w:pPr>
      <w:r>
        <w:rPr>
          <w:sz w:val="32"/>
        </w:rPr>
        <w:t>181</w:t>
      </w:r>
    </w:p>
    <w:p>
      <w:pPr>
        <w:spacing w:line="254" w:lineRule="auto" w:before="21"/>
        <w:ind w:left="200" w:right="1335" w:firstLine="0"/>
        <w:jc w:val="left"/>
        <w:rPr>
          <w:sz w:val="32"/>
        </w:rPr>
      </w:pPr>
      <w:r>
        <w:rPr>
          <w:spacing w:val="-5"/>
          <w:sz w:val="32"/>
        </w:rPr>
        <w:t>Barnabas </w:t>
      </w:r>
      <w:r>
        <w:rPr>
          <w:sz w:val="32"/>
        </w:rPr>
        <w:t>0oses) </w:t>
      </w:r>
      <w:r>
        <w:rPr>
          <w:spacing w:val="-4"/>
          <w:sz w:val="32"/>
        </w:rPr>
        <w:t>89 </w:t>
      </w:r>
      <w:r>
        <w:rPr>
          <w:spacing w:val="-8"/>
          <w:sz w:val="32"/>
        </w:rPr>
        <w:t>Basel, </w:t>
      </w:r>
      <w:r>
        <w:rPr>
          <w:sz w:val="32"/>
        </w:rPr>
        <w:t>Konzil </w:t>
      </w:r>
      <w:r>
        <w:rPr>
          <w:spacing w:val="3"/>
          <w:sz w:val="32"/>
        </w:rPr>
        <w:t>von </w:t>
      </w:r>
      <w:r>
        <w:rPr>
          <w:spacing w:val="-8"/>
          <w:sz w:val="32"/>
        </w:rPr>
        <w:t>211 </w:t>
      </w:r>
      <w:r>
        <w:rPr>
          <w:sz w:val="32"/>
        </w:rPr>
        <w:t>Bauernbündnisse</w:t>
      </w:r>
      <w:r>
        <w:rPr>
          <w:spacing w:val="58"/>
          <w:sz w:val="32"/>
        </w:rPr>
        <w:t> </w:t>
      </w:r>
      <w:r>
        <w:rPr>
          <w:spacing w:val="-10"/>
          <w:sz w:val="32"/>
        </w:rPr>
        <w:t>192</w:t>
      </w:r>
    </w:p>
    <w:p>
      <w:pPr>
        <w:spacing w:after="0" w:line="254" w:lineRule="auto"/>
        <w:jc w:val="left"/>
        <w:rPr>
          <w:sz w:val="32"/>
        </w:rPr>
        <w:sectPr>
          <w:type w:val="continuous"/>
          <w:pgSz w:w="11900" w:h="16820"/>
          <w:pgMar w:top="1600" w:bottom="180" w:left="380" w:right="1680"/>
          <w:cols w:num="2" w:equalWidth="0">
            <w:col w:w="4577" w:space="569"/>
            <w:col w:w="4694"/>
          </w:cols>
        </w:sectPr>
      </w:pPr>
    </w:p>
    <w:p>
      <w:pPr>
        <w:spacing w:before="60"/>
        <w:ind w:left="132" w:right="0" w:firstLine="0"/>
        <w:jc w:val="left"/>
        <w:rPr>
          <w:sz w:val="32"/>
        </w:rPr>
      </w:pPr>
      <w:r>
        <w:rPr>
          <w:sz w:val="32"/>
        </w:rPr>
        <w:t>Baumgarten, Alexander Gottlieb</w:t>
      </w:r>
    </w:p>
    <w:p>
      <w:pPr>
        <w:spacing w:before="57"/>
        <w:ind w:left="444" w:right="0" w:firstLine="0"/>
        <w:jc w:val="left"/>
        <w:rPr>
          <w:rFonts w:ascii="Arial"/>
          <w:sz w:val="28"/>
        </w:rPr>
      </w:pPr>
      <w:r>
        <w:rPr>
          <w:rFonts w:ascii="Arial"/>
          <w:sz w:val="28"/>
        </w:rPr>
        <w:t>276</w:t>
      </w:r>
    </w:p>
    <w:p>
      <w:pPr>
        <w:spacing w:before="31"/>
        <w:ind w:left="0" w:right="1873" w:firstLine="0"/>
        <w:jc w:val="right"/>
        <w:rPr>
          <w:sz w:val="32"/>
        </w:rPr>
      </w:pPr>
      <w:r>
        <w:rPr>
          <w:spacing w:val="-8"/>
          <w:sz w:val="32"/>
        </w:rPr>
        <w:t>«Ästhetica»</w:t>
      </w:r>
      <w:r>
        <w:rPr>
          <w:spacing w:val="63"/>
          <w:sz w:val="32"/>
        </w:rPr>
        <w:t> </w:t>
      </w:r>
      <w:r>
        <w:rPr>
          <w:spacing w:val="-8"/>
          <w:sz w:val="32"/>
        </w:rPr>
        <w:t>276</w:t>
      </w:r>
    </w:p>
    <w:p>
      <w:pPr>
        <w:spacing w:before="16"/>
        <w:ind w:left="0" w:right="1843" w:firstLine="0"/>
        <w:jc w:val="right"/>
        <w:rPr>
          <w:sz w:val="32"/>
        </w:rPr>
      </w:pPr>
      <w:r>
        <w:rPr>
          <w:spacing w:val="-3"/>
          <w:sz w:val="32"/>
        </w:rPr>
        <w:t>Bayern </w:t>
      </w:r>
      <w:r>
        <w:rPr>
          <w:spacing w:val="-4"/>
          <w:sz w:val="32"/>
        </w:rPr>
        <w:t>(Volk)</w:t>
      </w:r>
      <w:r>
        <w:rPr>
          <w:spacing w:val="63"/>
          <w:sz w:val="32"/>
        </w:rPr>
        <w:t> </w:t>
      </w:r>
      <w:r>
        <w:rPr>
          <w:spacing w:val="-12"/>
          <w:sz w:val="32"/>
        </w:rPr>
        <w:t>139</w:t>
      </w:r>
    </w:p>
    <w:p>
      <w:pPr>
        <w:spacing w:before="16"/>
        <w:ind w:left="127" w:right="0" w:firstLine="0"/>
        <w:jc w:val="left"/>
        <w:rPr>
          <w:sz w:val="32"/>
        </w:rPr>
      </w:pPr>
      <w:r>
        <w:rPr>
          <w:sz w:val="32"/>
        </w:rPr>
        <w:t>Bayern (Land) 138,139,155</w:t>
      </w:r>
    </w:p>
    <w:p>
      <w:pPr>
        <w:spacing w:before="16"/>
        <w:ind w:left="127" w:right="0" w:firstLine="0"/>
        <w:jc w:val="left"/>
        <w:rPr>
          <w:sz w:val="32"/>
        </w:rPr>
      </w:pPr>
      <w:r>
        <w:rPr>
          <w:sz w:val="32"/>
        </w:rPr>
        <w:t>Beamte 82-84,128,142,147,150,</w:t>
      </w:r>
    </w:p>
    <w:p>
      <w:pPr>
        <w:spacing w:before="26"/>
        <w:ind w:left="464" w:right="0" w:firstLine="0"/>
        <w:jc w:val="left"/>
        <w:rPr>
          <w:sz w:val="32"/>
        </w:rPr>
      </w:pPr>
      <w:r>
        <w:rPr>
          <w:sz w:val="32"/>
        </w:rPr>
        <w:t>163,173,191</w:t>
      </w:r>
    </w:p>
    <w:p>
      <w:pPr>
        <w:spacing w:before="16"/>
        <w:ind w:left="123" w:right="0" w:firstLine="0"/>
        <w:jc w:val="left"/>
        <w:rPr>
          <w:sz w:val="32"/>
        </w:rPr>
      </w:pPr>
      <w:r>
        <w:rPr>
          <w:spacing w:val="-6"/>
          <w:sz w:val="32"/>
        </w:rPr>
        <w:t>Bergen (Stadt)</w:t>
      </w:r>
      <w:r>
        <w:rPr>
          <w:spacing w:val="65"/>
          <w:sz w:val="32"/>
        </w:rPr>
        <w:t> </w:t>
      </w:r>
      <w:r>
        <w:rPr>
          <w:spacing w:val="-13"/>
          <w:sz w:val="32"/>
        </w:rPr>
        <w:t>175</w:t>
      </w:r>
    </w:p>
    <w:p>
      <w:pPr>
        <w:spacing w:before="16"/>
        <w:ind w:left="123" w:right="0" w:firstLine="0"/>
        <w:jc w:val="left"/>
        <w:rPr>
          <w:sz w:val="32"/>
        </w:rPr>
      </w:pPr>
      <w:r>
        <w:rPr>
          <w:spacing w:val="-4"/>
          <w:sz w:val="32"/>
        </w:rPr>
        <w:t>Berlin  </w:t>
      </w:r>
      <w:r>
        <w:rPr>
          <w:spacing w:val="5"/>
          <w:sz w:val="32"/>
        </w:rPr>
        <w:t>94,271,</w:t>
      </w:r>
      <w:r>
        <w:rPr>
          <w:spacing w:val="-49"/>
          <w:sz w:val="32"/>
        </w:rPr>
        <w:t> </w:t>
      </w:r>
      <w:r>
        <w:rPr>
          <w:spacing w:val="-10"/>
          <w:sz w:val="32"/>
        </w:rPr>
        <w:t>304</w:t>
      </w:r>
    </w:p>
    <w:p>
      <w:pPr>
        <w:tabs>
          <w:tab w:pos="2519" w:val="left" w:leader="none"/>
        </w:tabs>
        <w:spacing w:line="249" w:lineRule="auto" w:before="16"/>
        <w:ind w:left="127" w:right="274" w:hanging="5"/>
        <w:jc w:val="left"/>
        <w:rPr>
          <w:sz w:val="32"/>
        </w:rPr>
      </w:pPr>
      <w:r>
        <w:rPr>
          <w:sz w:val="32"/>
        </w:rPr>
        <w:t>Bernhard von Clairvaux </w:t>
      </w:r>
      <w:r>
        <w:rPr>
          <w:spacing w:val="-12"/>
          <w:sz w:val="32"/>
        </w:rPr>
        <w:t>180 </w:t>
      </w:r>
      <w:r>
        <w:rPr>
          <w:sz w:val="32"/>
        </w:rPr>
        <w:t>Bibelübersetzung</w:t>
        <w:tab/>
      </w:r>
      <w:r>
        <w:rPr>
          <w:spacing w:val="-1"/>
          <w:w w:val="95"/>
          <w:sz w:val="32"/>
        </w:rPr>
        <w:t>110,116,172</w:t>
      </w:r>
    </w:p>
    <w:p>
      <w:pPr>
        <w:spacing w:before="2"/>
        <w:ind w:left="123" w:right="0" w:firstLine="0"/>
        <w:jc w:val="left"/>
        <w:rPr>
          <w:sz w:val="32"/>
        </w:rPr>
      </w:pPr>
      <w:r>
        <w:rPr>
          <w:sz w:val="32"/>
        </w:rPr>
        <w:t>Bildung 85,152,164,165</w:t>
      </w:r>
    </w:p>
    <w:p>
      <w:pPr>
        <w:spacing w:before="16"/>
        <w:ind w:left="123" w:right="0" w:firstLine="0"/>
        <w:jc w:val="left"/>
        <w:rPr>
          <w:sz w:val="32"/>
        </w:rPr>
      </w:pPr>
      <w:r>
        <w:rPr>
          <w:sz w:val="32"/>
        </w:rPr>
        <w:t>Bischof 156, 159, 164, 166, 173,</w:t>
      </w:r>
    </w:p>
    <w:p>
      <w:pPr>
        <w:spacing w:before="45"/>
        <w:ind w:left="464" w:right="0" w:firstLine="0"/>
        <w:jc w:val="left"/>
        <w:rPr>
          <w:sz w:val="32"/>
        </w:rPr>
      </w:pPr>
      <w:r>
        <w:rPr>
          <w:sz w:val="32"/>
        </w:rPr>
        <w:t>177</w:t>
      </w:r>
    </w:p>
    <w:p>
      <w:pPr>
        <w:spacing w:before="21"/>
        <w:ind w:left="123" w:right="0" w:firstLine="0"/>
        <w:jc w:val="left"/>
        <w:rPr>
          <w:sz w:val="32"/>
        </w:rPr>
      </w:pPr>
      <w:r>
        <w:rPr>
          <w:sz w:val="32"/>
        </w:rPr>
        <w:t>Bistum 156, 161,187,190</w:t>
      </w:r>
    </w:p>
    <w:p>
      <w:pPr>
        <w:tabs>
          <w:tab w:pos="2589" w:val="left" w:leader="none"/>
        </w:tabs>
        <w:spacing w:before="16"/>
        <w:ind w:left="123" w:right="0" w:firstLine="0"/>
        <w:jc w:val="left"/>
        <w:rPr>
          <w:sz w:val="32"/>
        </w:rPr>
      </w:pPr>
      <w:r>
        <w:rPr>
          <w:spacing w:val="-7"/>
          <w:sz w:val="32"/>
        </w:rPr>
        <w:t>Blutsgemeinschaft</w:t>
        <w:tab/>
      </w:r>
      <w:r>
        <w:rPr>
          <w:spacing w:val="-14"/>
          <w:sz w:val="32"/>
        </w:rPr>
        <w:t>112</w:t>
      </w:r>
    </w:p>
    <w:p>
      <w:pPr>
        <w:spacing w:before="16"/>
        <w:ind w:left="118" w:right="0" w:firstLine="0"/>
        <w:jc w:val="left"/>
        <w:rPr>
          <w:sz w:val="32"/>
        </w:rPr>
      </w:pPr>
      <w:r>
        <w:rPr>
          <w:sz w:val="32"/>
        </w:rPr>
        <w:t>Böhme, Jakob 49</w:t>
      </w:r>
    </w:p>
    <w:p>
      <w:pPr>
        <w:tabs>
          <w:tab w:pos="1644" w:val="left" w:leader="none"/>
          <w:tab w:pos="3140" w:val="left" w:leader="none"/>
        </w:tabs>
        <w:spacing w:line="249" w:lineRule="auto" w:before="16"/>
        <w:ind w:left="118" w:right="56" w:firstLine="0"/>
        <w:jc w:val="left"/>
        <w:rPr>
          <w:sz w:val="32"/>
        </w:rPr>
      </w:pPr>
      <w:r>
        <w:rPr>
          <w:sz w:val="32"/>
        </w:rPr>
        <w:t>Böhmen </w:t>
      </w:r>
      <w:r>
        <w:rPr>
          <w:spacing w:val="-5"/>
          <w:sz w:val="32"/>
        </w:rPr>
        <w:t>(Land) 188,189 </w:t>
      </w:r>
      <w:r>
        <w:rPr>
          <w:sz w:val="32"/>
        </w:rPr>
        <w:t>Böhmen, </w:t>
      </w:r>
      <w:r>
        <w:rPr>
          <w:spacing w:val="7"/>
          <w:sz w:val="32"/>
        </w:rPr>
        <w:t>Ottokar </w:t>
      </w:r>
      <w:r>
        <w:rPr>
          <w:sz w:val="32"/>
        </w:rPr>
        <w:t>von </w:t>
      </w:r>
      <w:r>
        <w:rPr>
          <w:spacing w:val="-13"/>
          <w:sz w:val="32"/>
        </w:rPr>
        <w:t>186 </w:t>
      </w:r>
      <w:r>
        <w:rPr>
          <w:spacing w:val="-5"/>
          <w:sz w:val="32"/>
        </w:rPr>
        <w:t>Bonifatius, Winfried </w:t>
      </w:r>
      <w:r>
        <w:rPr>
          <w:spacing w:val="-14"/>
          <w:sz w:val="32"/>
        </w:rPr>
        <w:t>129 </w:t>
      </w:r>
      <w:r>
        <w:rPr>
          <w:sz w:val="32"/>
        </w:rPr>
        <w:t>Bouillon,</w:t>
        <w:tab/>
        <w:t>Gottfried</w:t>
        <w:tab/>
        <w:t>von</w:t>
      </w:r>
      <w:r>
        <w:rPr>
          <w:spacing w:val="18"/>
          <w:sz w:val="32"/>
        </w:rPr>
        <w:t> </w:t>
      </w:r>
      <w:r>
        <w:rPr>
          <w:spacing w:val="-14"/>
          <w:sz w:val="32"/>
        </w:rPr>
        <w:t>180,</w:t>
      </w:r>
    </w:p>
    <w:p>
      <w:pPr>
        <w:spacing w:before="39"/>
        <w:ind w:left="454" w:right="0" w:firstLine="0"/>
        <w:jc w:val="left"/>
        <w:rPr>
          <w:sz w:val="32"/>
        </w:rPr>
      </w:pPr>
      <w:r>
        <w:rPr>
          <w:sz w:val="32"/>
        </w:rPr>
        <w:t>182</w:t>
      </w:r>
    </w:p>
    <w:p>
      <w:pPr>
        <w:spacing w:before="21"/>
        <w:ind w:left="123" w:right="0" w:firstLine="0"/>
        <w:jc w:val="left"/>
        <w:rPr>
          <w:sz w:val="32"/>
        </w:rPr>
      </w:pPr>
      <w:r>
        <w:rPr>
          <w:sz w:val="32"/>
        </w:rPr>
        <w:t>Brahe, Tycho de 299, 303</w:t>
      </w:r>
    </w:p>
    <w:p>
      <w:pPr>
        <w:spacing w:before="16"/>
        <w:ind w:left="123" w:right="0" w:firstLine="0"/>
        <w:jc w:val="left"/>
        <w:rPr>
          <w:sz w:val="32"/>
        </w:rPr>
      </w:pPr>
      <w:r>
        <w:rPr>
          <w:sz w:val="32"/>
        </w:rPr>
        <w:t>Brahm, </w:t>
      </w:r>
      <w:r>
        <w:rPr>
          <w:spacing w:val="11"/>
          <w:sz w:val="32"/>
        </w:rPr>
        <w:t>Otto</w:t>
      </w:r>
      <w:r>
        <w:rPr>
          <w:spacing w:val="75"/>
          <w:sz w:val="32"/>
        </w:rPr>
        <w:t> </w:t>
      </w:r>
      <w:r>
        <w:rPr>
          <w:spacing w:val="-9"/>
          <w:sz w:val="32"/>
        </w:rPr>
        <w:t>270</w:t>
      </w:r>
    </w:p>
    <w:p>
      <w:pPr>
        <w:tabs>
          <w:tab w:pos="2009" w:val="left" w:leader="none"/>
          <w:tab w:pos="3800" w:val="left" w:leader="none"/>
        </w:tabs>
        <w:spacing w:before="16"/>
        <w:ind w:left="118" w:right="0" w:firstLine="0"/>
        <w:jc w:val="left"/>
        <w:rPr>
          <w:sz w:val="32"/>
        </w:rPr>
      </w:pPr>
      <w:r>
        <w:rPr>
          <w:sz w:val="32"/>
        </w:rPr>
        <w:t>Brandenburg</w:t>
        <w:tab/>
      </w:r>
      <w:r>
        <w:rPr>
          <w:spacing w:val="-6"/>
          <w:sz w:val="32"/>
        </w:rPr>
        <w:t>(Land) </w:t>
      </w:r>
      <w:r>
        <w:rPr>
          <w:spacing w:val="6"/>
          <w:sz w:val="32"/>
        </w:rPr>
        <w:t> </w:t>
      </w:r>
      <w:r>
        <w:rPr>
          <w:spacing w:val="-10"/>
          <w:sz w:val="32"/>
        </w:rPr>
        <w:t>106,</w:t>
        <w:tab/>
      </w:r>
      <w:r>
        <w:rPr>
          <w:spacing w:val="-9"/>
          <w:sz w:val="32"/>
        </w:rPr>
        <w:t>115,</w:t>
      </w:r>
    </w:p>
    <w:p>
      <w:pPr>
        <w:spacing w:before="25"/>
        <w:ind w:left="454" w:right="0" w:firstLine="0"/>
        <w:jc w:val="left"/>
        <w:rPr>
          <w:sz w:val="32"/>
        </w:rPr>
      </w:pPr>
      <w:r>
        <w:rPr>
          <w:sz w:val="32"/>
        </w:rPr>
        <w:t>188</w:t>
      </w:r>
    </w:p>
    <w:p>
      <w:pPr>
        <w:spacing w:before="26"/>
        <w:ind w:left="113" w:right="0" w:firstLine="0"/>
        <w:jc w:val="left"/>
        <w:rPr>
          <w:sz w:val="32"/>
        </w:rPr>
      </w:pPr>
      <w:r>
        <w:rPr>
          <w:spacing w:val="-4"/>
          <w:sz w:val="32"/>
        </w:rPr>
        <w:t>Brandes, </w:t>
      </w:r>
      <w:r>
        <w:rPr>
          <w:sz w:val="32"/>
        </w:rPr>
        <w:t>Georg</w:t>
      </w:r>
      <w:r>
        <w:rPr>
          <w:spacing w:val="52"/>
          <w:sz w:val="32"/>
        </w:rPr>
        <w:t> </w:t>
      </w:r>
      <w:r>
        <w:rPr>
          <w:spacing w:val="-3"/>
          <w:sz w:val="32"/>
        </w:rPr>
        <w:t>66</w:t>
      </w:r>
    </w:p>
    <w:p>
      <w:pPr>
        <w:spacing w:line="249" w:lineRule="auto" w:before="16"/>
        <w:ind w:left="113" w:right="0" w:firstLine="0"/>
        <w:jc w:val="left"/>
        <w:rPr>
          <w:sz w:val="32"/>
        </w:rPr>
      </w:pPr>
      <w:r>
        <w:rPr>
          <w:sz w:val="32"/>
        </w:rPr>
        <w:t>Bremen, Adalbert von 161,183 Breslau 175</w:t>
      </w:r>
    </w:p>
    <w:p>
      <w:pPr>
        <w:spacing w:before="3"/>
        <w:ind w:left="113" w:right="0" w:firstLine="0"/>
        <w:jc w:val="left"/>
        <w:rPr>
          <w:sz w:val="32"/>
        </w:rPr>
      </w:pPr>
      <w:r>
        <w:rPr>
          <w:sz w:val="32"/>
        </w:rPr>
        <w:t>Britischeinsein 129</w:t>
      </w:r>
    </w:p>
    <w:p>
      <w:pPr>
        <w:spacing w:before="16"/>
        <w:ind w:left="113" w:right="0" w:firstLine="0"/>
        <w:jc w:val="left"/>
        <w:rPr>
          <w:sz w:val="32"/>
        </w:rPr>
      </w:pPr>
      <w:r>
        <w:rPr>
          <w:sz w:val="32"/>
        </w:rPr>
        <w:t>Brüdergemeinden 103</w:t>
      </w:r>
    </w:p>
    <w:p>
      <w:pPr>
        <w:spacing w:line="259" w:lineRule="auto" w:before="16"/>
        <w:ind w:left="420" w:right="5" w:hanging="303"/>
        <w:jc w:val="left"/>
        <w:rPr>
          <w:sz w:val="32"/>
        </w:rPr>
      </w:pPr>
      <w:r>
        <w:rPr>
          <w:sz w:val="32"/>
        </w:rPr>
        <w:t>Bruno, Giordano (s.a. Giordano- Bruno-Bund) 52,143,212, 215,</w:t>
      </w:r>
    </w:p>
    <w:p>
      <w:pPr>
        <w:spacing w:line="360" w:lineRule="exact" w:before="0"/>
        <w:ind w:left="420" w:right="0" w:firstLine="0"/>
        <w:jc w:val="left"/>
        <w:rPr>
          <w:sz w:val="32"/>
        </w:rPr>
      </w:pPr>
      <w:r>
        <w:rPr>
          <w:sz w:val="32"/>
        </w:rPr>
        <w:t>227,230,292,315</w:t>
      </w:r>
    </w:p>
    <w:p>
      <w:pPr>
        <w:spacing w:line="259" w:lineRule="auto" w:before="16"/>
        <w:ind w:left="449" w:right="1905" w:hanging="341"/>
        <w:jc w:val="left"/>
        <w:rPr>
          <w:sz w:val="32"/>
        </w:rPr>
      </w:pPr>
      <w:r>
        <w:rPr/>
        <w:pict>
          <v:shape style="position:absolute;margin-left:152.237823pt;margin-top:1.479682pt;width:92.5pt;height:56.85pt;mso-position-horizontal-relative:page;mso-position-vertical-relative:paragraph;z-index:15893504" type="#_x0000_t202" filled="false" stroked="false">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25"/>
                    <w:gridCol w:w="664"/>
                    <w:gridCol w:w="661"/>
                  </w:tblGrid>
                  <w:tr>
                    <w:trPr>
                      <w:trHeight w:val="568" w:hRule="atLeast"/>
                    </w:trPr>
                    <w:tc>
                      <w:tcPr>
                        <w:tcW w:w="525" w:type="dxa"/>
                      </w:tcPr>
                      <w:p>
                        <w:pPr>
                          <w:pStyle w:val="TableParagraph"/>
                          <w:spacing w:line="354" w:lineRule="exact"/>
                          <w:ind w:left="15" w:right="36"/>
                          <w:jc w:val="center"/>
                          <w:rPr>
                            <w:sz w:val="32"/>
                          </w:rPr>
                        </w:pPr>
                        <w:r>
                          <w:rPr>
                            <w:sz w:val="32"/>
                          </w:rPr>
                          <w:t>97,</w:t>
                        </w:r>
                      </w:p>
                    </w:tc>
                    <w:tc>
                      <w:tcPr>
                        <w:tcW w:w="664" w:type="dxa"/>
                      </w:tcPr>
                      <w:p>
                        <w:pPr>
                          <w:pStyle w:val="TableParagraph"/>
                          <w:spacing w:line="354" w:lineRule="exact"/>
                          <w:ind w:left="65"/>
                          <w:rPr>
                            <w:sz w:val="32"/>
                          </w:rPr>
                        </w:pPr>
                        <w:r>
                          <w:rPr>
                            <w:sz w:val="32"/>
                          </w:rPr>
                          <w:t>101,</w:t>
                        </w:r>
                      </w:p>
                    </w:tc>
                    <w:tc>
                      <w:tcPr>
                        <w:tcW w:w="661" w:type="dxa"/>
                      </w:tcPr>
                      <w:p>
                        <w:pPr>
                          <w:pStyle w:val="TableParagraph"/>
                          <w:spacing w:line="354" w:lineRule="exact"/>
                          <w:ind w:left="47" w:right="14"/>
                          <w:jc w:val="center"/>
                          <w:rPr>
                            <w:sz w:val="32"/>
                          </w:rPr>
                        </w:pPr>
                        <w:r>
                          <w:rPr>
                            <w:sz w:val="32"/>
                          </w:rPr>
                          <w:t>125,</w:t>
                        </w:r>
                      </w:p>
                    </w:tc>
                  </w:tr>
                  <w:tr>
                    <w:trPr>
                      <w:trHeight w:val="568" w:hRule="atLeast"/>
                    </w:trPr>
                    <w:tc>
                      <w:tcPr>
                        <w:tcW w:w="525" w:type="dxa"/>
                      </w:tcPr>
                      <w:p>
                        <w:pPr>
                          <w:pStyle w:val="TableParagraph"/>
                          <w:spacing w:line="348" w:lineRule="exact" w:before="200"/>
                          <w:ind w:left="32" w:right="20"/>
                          <w:jc w:val="center"/>
                          <w:rPr>
                            <w:sz w:val="32"/>
                          </w:rPr>
                        </w:pPr>
                        <w:r>
                          <w:rPr>
                            <w:sz w:val="32"/>
                          </w:rPr>
                          <w:t>62,</w:t>
                        </w:r>
                      </w:p>
                    </w:tc>
                    <w:tc>
                      <w:tcPr>
                        <w:tcW w:w="664" w:type="dxa"/>
                      </w:tcPr>
                      <w:p>
                        <w:pPr>
                          <w:pStyle w:val="TableParagraph"/>
                          <w:spacing w:line="348" w:lineRule="exact" w:before="200"/>
                          <w:ind w:left="62"/>
                          <w:rPr>
                            <w:sz w:val="32"/>
                          </w:rPr>
                        </w:pPr>
                        <w:r>
                          <w:rPr>
                            <w:sz w:val="32"/>
                          </w:rPr>
                          <w:t>269,</w:t>
                        </w:r>
                      </w:p>
                    </w:tc>
                    <w:tc>
                      <w:tcPr>
                        <w:tcW w:w="661" w:type="dxa"/>
                      </w:tcPr>
                      <w:p>
                        <w:pPr>
                          <w:pStyle w:val="TableParagraph"/>
                          <w:spacing w:line="348" w:lineRule="exact" w:before="200"/>
                          <w:ind w:left="15" w:right="14"/>
                          <w:jc w:val="center"/>
                          <w:rPr>
                            <w:sz w:val="32"/>
                          </w:rPr>
                        </w:pPr>
                        <w:r>
                          <w:rPr>
                            <w:sz w:val="32"/>
                          </w:rPr>
                          <w:t>273,</w:t>
                        </w:r>
                      </w:p>
                    </w:tc>
                  </w:tr>
                </w:tbl>
                <w:p>
                  <w:pPr>
                    <w:pStyle w:val="BodyText"/>
                    <w:jc w:val="left"/>
                  </w:pPr>
                </w:p>
              </w:txbxContent>
            </v:textbox>
            <w10:wrap type="none"/>
          </v:shape>
        </w:pict>
      </w:r>
      <w:r>
        <w:rPr>
          <w:w w:val="95"/>
          <w:sz w:val="32"/>
        </w:rPr>
        <w:t>Buchdruckerkunst </w:t>
      </w:r>
      <w:r>
        <w:rPr>
          <w:sz w:val="32"/>
        </w:rPr>
        <w:t>192</w:t>
      </w:r>
    </w:p>
    <w:p>
      <w:pPr>
        <w:tabs>
          <w:tab w:pos="1489" w:val="left" w:leader="none"/>
        </w:tabs>
        <w:spacing w:line="256" w:lineRule="auto" w:before="0"/>
        <w:ind w:left="425" w:right="1905" w:hanging="312"/>
        <w:jc w:val="left"/>
        <w:rPr>
          <w:sz w:val="32"/>
        </w:rPr>
      </w:pPr>
      <w:r>
        <w:rPr>
          <w:sz w:val="32"/>
        </w:rPr>
        <w:t>Büchner,</w:t>
        <w:tab/>
      </w:r>
      <w:r>
        <w:rPr>
          <w:spacing w:val="-4"/>
          <w:sz w:val="32"/>
        </w:rPr>
        <w:t>Ludwig </w:t>
      </w:r>
      <w:r>
        <w:rPr>
          <w:sz w:val="32"/>
        </w:rPr>
        <w:t>307,311</w:t>
      </w:r>
    </w:p>
    <w:p>
      <w:pPr>
        <w:spacing w:line="358" w:lineRule="exact" w:before="0"/>
        <w:ind w:left="113" w:right="0" w:firstLine="0"/>
        <w:jc w:val="left"/>
        <w:rPr>
          <w:sz w:val="32"/>
        </w:rPr>
      </w:pPr>
      <w:r>
        <w:rPr>
          <w:sz w:val="32"/>
        </w:rPr>
        <w:t>Bürger, Gottfried August 235</w:t>
      </w:r>
    </w:p>
    <w:p>
      <w:pPr>
        <w:spacing w:before="60"/>
        <w:ind w:left="137" w:right="0" w:firstLine="0"/>
        <w:jc w:val="left"/>
        <w:rPr>
          <w:sz w:val="32"/>
        </w:rPr>
      </w:pPr>
      <w:r>
        <w:rPr/>
        <w:br w:type="column"/>
      </w:r>
      <w:r>
        <w:rPr>
          <w:spacing w:val="-3"/>
          <w:sz w:val="32"/>
        </w:rPr>
        <w:t>Bunsen, </w:t>
      </w:r>
      <w:r>
        <w:rPr>
          <w:spacing w:val="5"/>
          <w:sz w:val="32"/>
        </w:rPr>
        <w:t>Robert </w:t>
      </w:r>
      <w:r>
        <w:rPr>
          <w:sz w:val="32"/>
        </w:rPr>
        <w:t>Wilhelm</w:t>
      </w:r>
      <w:r>
        <w:rPr>
          <w:spacing w:val="63"/>
          <w:sz w:val="32"/>
        </w:rPr>
        <w:t> </w:t>
      </w:r>
      <w:r>
        <w:rPr>
          <w:spacing w:val="-5"/>
          <w:sz w:val="32"/>
        </w:rPr>
        <w:t>267</w:t>
      </w:r>
    </w:p>
    <w:p>
      <w:pPr>
        <w:spacing w:before="21"/>
        <w:ind w:left="449" w:right="0" w:firstLine="0"/>
        <w:jc w:val="left"/>
        <w:rPr>
          <w:sz w:val="32"/>
        </w:rPr>
      </w:pPr>
      <w:r>
        <w:rPr>
          <w:sz w:val="32"/>
        </w:rPr>
        <w:t>«Spektralanalyse» 267</w:t>
      </w:r>
    </w:p>
    <w:p>
      <w:pPr>
        <w:spacing w:before="21"/>
        <w:ind w:left="132" w:right="0" w:firstLine="0"/>
        <w:jc w:val="left"/>
        <w:rPr>
          <w:sz w:val="32"/>
        </w:rPr>
      </w:pPr>
      <w:r>
        <w:rPr>
          <w:sz w:val="32"/>
        </w:rPr>
        <w:t>Burgund (Land) 160</w:t>
      </w:r>
    </w:p>
    <w:p>
      <w:pPr>
        <w:tabs>
          <w:tab w:pos="1217" w:val="left" w:leader="none"/>
          <w:tab w:pos="1931" w:val="left" w:leader="none"/>
          <w:tab w:pos="3201" w:val="left" w:leader="none"/>
        </w:tabs>
        <w:spacing w:line="254" w:lineRule="auto" w:before="21"/>
        <w:ind w:left="127" w:right="287" w:firstLine="0"/>
        <w:jc w:val="left"/>
        <w:rPr>
          <w:sz w:val="32"/>
        </w:rPr>
      </w:pPr>
      <w:r>
        <w:rPr>
          <w:sz w:val="32"/>
        </w:rPr>
        <w:t>Burgunder </w:t>
      </w:r>
      <w:r>
        <w:rPr>
          <w:spacing w:val="-3"/>
          <w:sz w:val="32"/>
        </w:rPr>
        <w:t>(Volk) </w:t>
      </w:r>
      <w:r>
        <w:rPr>
          <w:sz w:val="32"/>
        </w:rPr>
        <w:t>115,121 Buttler</w:t>
        <w:tab/>
      </w:r>
      <w:r>
        <w:rPr>
          <w:spacing w:val="-8"/>
          <w:sz w:val="32"/>
        </w:rPr>
        <w:t>(aus</w:t>
        <w:tab/>
      </w:r>
      <w:r>
        <w:rPr>
          <w:spacing w:val="-6"/>
          <w:sz w:val="32"/>
        </w:rPr>
        <w:t>Schillers</w:t>
        <w:tab/>
      </w:r>
      <w:r>
        <w:rPr>
          <w:spacing w:val="-9"/>
          <w:sz w:val="32"/>
        </w:rPr>
        <w:t>«Wallen-</w:t>
      </w:r>
    </w:p>
    <w:p>
      <w:pPr>
        <w:spacing w:line="365" w:lineRule="exact" w:before="0"/>
        <w:ind w:left="440" w:right="0" w:firstLine="0"/>
        <w:jc w:val="left"/>
        <w:rPr>
          <w:sz w:val="32"/>
        </w:rPr>
      </w:pPr>
      <w:r>
        <w:rPr>
          <w:spacing w:val="-6"/>
          <w:sz w:val="32"/>
        </w:rPr>
        <w:t>stein»)</w:t>
      </w:r>
      <w:r>
        <w:rPr>
          <w:spacing w:val="59"/>
          <w:sz w:val="32"/>
        </w:rPr>
        <w:t> </w:t>
      </w:r>
      <w:r>
        <w:rPr>
          <w:spacing w:val="-4"/>
          <w:sz w:val="32"/>
        </w:rPr>
        <w:t>250</w:t>
      </w:r>
    </w:p>
    <w:p>
      <w:pPr>
        <w:spacing w:before="20"/>
        <w:ind w:left="127" w:right="0" w:firstLine="0"/>
        <w:jc w:val="left"/>
        <w:rPr>
          <w:sz w:val="32"/>
        </w:rPr>
      </w:pPr>
      <w:r>
        <w:rPr>
          <w:sz w:val="32"/>
        </w:rPr>
        <w:t>Byzanz 116</w:t>
      </w:r>
    </w:p>
    <w:p>
      <w:pPr>
        <w:pStyle w:val="BodyText"/>
        <w:spacing w:before="9"/>
        <w:jc w:val="left"/>
        <w:rPr>
          <w:sz w:val="34"/>
        </w:rPr>
      </w:pPr>
    </w:p>
    <w:p>
      <w:pPr>
        <w:tabs>
          <w:tab w:pos="1344" w:val="left" w:leader="none"/>
        </w:tabs>
        <w:spacing w:before="1"/>
        <w:ind w:left="132" w:right="0" w:firstLine="0"/>
        <w:jc w:val="left"/>
        <w:rPr>
          <w:sz w:val="32"/>
        </w:rPr>
      </w:pPr>
      <w:r>
        <w:rPr>
          <w:spacing w:val="-3"/>
          <w:sz w:val="32"/>
        </w:rPr>
        <w:t>Cäsaren</w:t>
        <w:tab/>
      </w:r>
      <w:r>
        <w:rPr>
          <w:spacing w:val="9"/>
          <w:sz w:val="32"/>
        </w:rPr>
        <w:t>81,84,86,90,92</w:t>
      </w:r>
    </w:p>
    <w:p>
      <w:pPr>
        <w:spacing w:before="20"/>
        <w:ind w:left="132" w:right="0" w:firstLine="0"/>
        <w:jc w:val="left"/>
        <w:rPr>
          <w:sz w:val="32"/>
        </w:rPr>
      </w:pPr>
      <w:r>
        <w:rPr>
          <w:spacing w:val="-4"/>
          <w:sz w:val="32"/>
        </w:rPr>
        <w:t>Caligula</w:t>
      </w:r>
      <w:r>
        <w:rPr>
          <w:spacing w:val="62"/>
          <w:sz w:val="32"/>
        </w:rPr>
        <w:t> </w:t>
      </w:r>
      <w:r>
        <w:rPr>
          <w:spacing w:val="-6"/>
          <w:sz w:val="32"/>
        </w:rPr>
        <w:t>84</w:t>
      </w:r>
    </w:p>
    <w:p>
      <w:pPr>
        <w:spacing w:before="26"/>
        <w:ind w:left="137" w:right="0" w:firstLine="0"/>
        <w:jc w:val="left"/>
        <w:rPr>
          <w:sz w:val="32"/>
        </w:rPr>
      </w:pPr>
      <w:r>
        <w:rPr>
          <w:sz w:val="32"/>
        </w:rPr>
        <w:t>Canossa 160,161</w:t>
      </w:r>
    </w:p>
    <w:p>
      <w:pPr>
        <w:tabs>
          <w:tab w:pos="3912" w:val="left" w:leader="none"/>
        </w:tabs>
        <w:spacing w:before="26"/>
        <w:ind w:left="137" w:right="0" w:firstLine="0"/>
        <w:jc w:val="left"/>
        <w:rPr>
          <w:sz w:val="32"/>
        </w:rPr>
      </w:pPr>
      <w:r>
        <w:rPr>
          <w:spacing w:val="-4"/>
          <w:sz w:val="32"/>
        </w:rPr>
        <w:t>Caracalla,</w:t>
      </w:r>
      <w:r>
        <w:rPr>
          <w:spacing w:val="36"/>
          <w:sz w:val="32"/>
        </w:rPr>
        <w:t> </w:t>
      </w:r>
      <w:r>
        <w:rPr>
          <w:spacing w:val="-4"/>
          <w:sz w:val="32"/>
        </w:rPr>
        <w:t>Marcus</w:t>
      </w:r>
      <w:r>
        <w:rPr>
          <w:spacing w:val="32"/>
          <w:sz w:val="32"/>
        </w:rPr>
        <w:t> </w:t>
      </w:r>
      <w:r>
        <w:rPr>
          <w:sz w:val="32"/>
        </w:rPr>
        <w:t>Aurelius</w:t>
        <w:tab/>
      </w:r>
      <w:r>
        <w:rPr>
          <w:spacing w:val="2"/>
          <w:sz w:val="32"/>
        </w:rPr>
        <w:t>81,</w:t>
      </w:r>
    </w:p>
    <w:p>
      <w:pPr>
        <w:spacing w:before="52"/>
        <w:ind w:left="435" w:right="0" w:firstLine="0"/>
        <w:jc w:val="left"/>
        <w:rPr>
          <w:rFonts w:ascii="Arial"/>
          <w:sz w:val="28"/>
        </w:rPr>
      </w:pPr>
      <w:r>
        <w:rPr>
          <w:rFonts w:ascii="Arial"/>
          <w:sz w:val="28"/>
        </w:rPr>
        <w:t>92</w:t>
      </w:r>
    </w:p>
    <w:p>
      <w:pPr>
        <w:spacing w:before="26"/>
        <w:ind w:left="132" w:right="0" w:firstLine="0"/>
        <w:jc w:val="left"/>
        <w:rPr>
          <w:sz w:val="32"/>
        </w:rPr>
      </w:pPr>
      <w:r>
        <w:rPr>
          <w:sz w:val="32"/>
        </w:rPr>
        <w:t>Carlyle, </w:t>
      </w:r>
      <w:r>
        <w:rPr>
          <w:spacing w:val="3"/>
          <w:sz w:val="32"/>
        </w:rPr>
        <w:t>Thomas</w:t>
      </w:r>
      <w:r>
        <w:rPr>
          <w:spacing w:val="55"/>
          <w:sz w:val="32"/>
        </w:rPr>
        <w:t> </w:t>
      </w:r>
      <w:r>
        <w:rPr>
          <w:spacing w:val="-8"/>
          <w:sz w:val="32"/>
        </w:rPr>
        <w:t>250</w:t>
      </w:r>
    </w:p>
    <w:p>
      <w:pPr>
        <w:spacing w:before="16"/>
        <w:ind w:left="127" w:right="0" w:firstLine="0"/>
        <w:jc w:val="left"/>
        <w:rPr>
          <w:sz w:val="32"/>
        </w:rPr>
      </w:pPr>
      <w:r>
        <w:rPr>
          <w:sz w:val="32"/>
        </w:rPr>
        <w:t>Carriere, Moriz</w:t>
      </w:r>
      <w:r>
        <w:rPr>
          <w:spacing w:val="67"/>
          <w:sz w:val="32"/>
        </w:rPr>
        <w:t> </w:t>
      </w:r>
      <w:r>
        <w:rPr>
          <w:spacing w:val="-8"/>
          <w:sz w:val="32"/>
        </w:rPr>
        <w:t>266</w:t>
      </w:r>
    </w:p>
    <w:p>
      <w:pPr>
        <w:tabs>
          <w:tab w:pos="3926" w:val="left" w:leader="none"/>
        </w:tabs>
        <w:spacing w:line="259" w:lineRule="auto" w:before="16"/>
        <w:ind w:left="440" w:right="302" w:hanging="312"/>
        <w:jc w:val="left"/>
        <w:rPr>
          <w:sz w:val="32"/>
        </w:rPr>
      </w:pPr>
      <w:r>
        <w:rPr>
          <w:sz w:val="32"/>
        </w:rPr>
        <w:t>Cartesius</w:t>
      </w:r>
      <w:r>
        <w:rPr>
          <w:spacing w:val="50"/>
          <w:sz w:val="32"/>
        </w:rPr>
        <w:t> </w:t>
      </w:r>
      <w:r>
        <w:rPr>
          <w:sz w:val="32"/>
        </w:rPr>
        <w:t>(Rene</w:t>
      </w:r>
      <w:r>
        <w:rPr>
          <w:spacing w:val="37"/>
          <w:sz w:val="32"/>
        </w:rPr>
        <w:t> </w:t>
      </w:r>
      <w:r>
        <w:rPr>
          <w:spacing w:val="-4"/>
          <w:sz w:val="32"/>
        </w:rPr>
        <w:t>Descartes)</w:t>
        <w:tab/>
      </w:r>
      <w:r>
        <w:rPr>
          <w:spacing w:val="-9"/>
          <w:sz w:val="32"/>
        </w:rPr>
        <w:t>52, </w:t>
      </w:r>
      <w:r>
        <w:rPr>
          <w:spacing w:val="-8"/>
          <w:sz w:val="32"/>
        </w:rPr>
        <w:t>53</w:t>
      </w:r>
    </w:p>
    <w:p>
      <w:pPr>
        <w:spacing w:line="356" w:lineRule="exact" w:before="0"/>
        <w:ind w:left="123" w:right="0" w:firstLine="0"/>
        <w:jc w:val="left"/>
        <w:rPr>
          <w:sz w:val="32"/>
        </w:rPr>
      </w:pPr>
      <w:r>
        <w:rPr>
          <w:sz w:val="32"/>
        </w:rPr>
        <w:t>Carus, T. Lucretius</w:t>
      </w:r>
      <w:r>
        <w:rPr>
          <w:spacing w:val="53"/>
          <w:sz w:val="32"/>
        </w:rPr>
        <w:t> </w:t>
      </w:r>
      <w:r>
        <w:rPr>
          <w:sz w:val="32"/>
        </w:rPr>
        <w:t>44</w:t>
      </w:r>
    </w:p>
    <w:p>
      <w:pPr>
        <w:spacing w:line="249" w:lineRule="auto" w:before="25"/>
        <w:ind w:left="118" w:right="348" w:firstLine="316"/>
        <w:jc w:val="left"/>
        <w:rPr>
          <w:sz w:val="32"/>
        </w:rPr>
      </w:pPr>
      <w:r>
        <w:rPr>
          <w:sz w:val="32"/>
        </w:rPr>
        <w:t>«Über die Natur» 44 Castilien, Alfons von 184 Chatten 106, 112</w:t>
      </w:r>
    </w:p>
    <w:p>
      <w:pPr>
        <w:spacing w:before="4"/>
        <w:ind w:left="123" w:right="0" w:firstLine="0"/>
        <w:jc w:val="left"/>
        <w:rPr>
          <w:sz w:val="32"/>
        </w:rPr>
      </w:pPr>
      <w:r>
        <w:rPr>
          <w:sz w:val="32"/>
        </w:rPr>
        <w:t>Chemie 97,132,143</w:t>
      </w:r>
    </w:p>
    <w:p>
      <w:pPr>
        <w:spacing w:before="16"/>
        <w:ind w:left="127" w:right="0" w:firstLine="0"/>
        <w:jc w:val="left"/>
        <w:rPr>
          <w:sz w:val="32"/>
        </w:rPr>
      </w:pPr>
      <w:r>
        <w:rPr>
          <w:sz w:val="32"/>
        </w:rPr>
        <w:t>Cherusker (Volk) 127</w:t>
      </w:r>
    </w:p>
    <w:p>
      <w:pPr>
        <w:spacing w:before="16"/>
        <w:ind w:left="123" w:right="0" w:firstLine="0"/>
        <w:jc w:val="left"/>
        <w:rPr>
          <w:sz w:val="32"/>
        </w:rPr>
      </w:pPr>
      <w:r>
        <w:rPr>
          <w:sz w:val="32"/>
        </w:rPr>
        <w:t>Childerich DI. 137</w:t>
      </w:r>
    </w:p>
    <w:p>
      <w:pPr>
        <w:spacing w:before="16"/>
        <w:ind w:left="113" w:right="0" w:firstLine="0"/>
        <w:jc w:val="left"/>
        <w:rPr>
          <w:sz w:val="32"/>
        </w:rPr>
      </w:pPr>
      <w:r>
        <w:rPr>
          <w:spacing w:val="4"/>
          <w:sz w:val="32"/>
        </w:rPr>
        <w:t>China</w:t>
      </w:r>
      <w:r>
        <w:rPr>
          <w:spacing w:val="82"/>
          <w:sz w:val="32"/>
        </w:rPr>
        <w:t> </w:t>
      </w:r>
      <w:r>
        <w:rPr>
          <w:spacing w:val="-12"/>
          <w:sz w:val="32"/>
        </w:rPr>
        <w:t>162</w:t>
      </w:r>
    </w:p>
    <w:p>
      <w:pPr>
        <w:spacing w:before="16"/>
        <w:ind w:left="118" w:right="0" w:firstLine="0"/>
        <w:jc w:val="left"/>
        <w:rPr>
          <w:sz w:val="32"/>
        </w:rPr>
      </w:pPr>
      <w:r>
        <w:rPr>
          <w:sz w:val="32"/>
        </w:rPr>
        <w:t>Chinesen 113</w:t>
      </w:r>
    </w:p>
    <w:p>
      <w:pPr>
        <w:spacing w:before="16"/>
        <w:ind w:left="118" w:right="0" w:firstLine="0"/>
        <w:jc w:val="left"/>
        <w:rPr>
          <w:sz w:val="32"/>
        </w:rPr>
      </w:pPr>
      <w:r>
        <w:rPr>
          <w:sz w:val="32"/>
        </w:rPr>
        <w:t>Chit 214-216</w:t>
      </w:r>
    </w:p>
    <w:p>
      <w:pPr>
        <w:spacing w:before="17"/>
        <w:ind w:left="113" w:right="0" w:firstLine="0"/>
        <w:jc w:val="left"/>
        <w:rPr>
          <w:sz w:val="32"/>
        </w:rPr>
      </w:pPr>
      <w:r>
        <w:rPr>
          <w:sz w:val="32"/>
        </w:rPr>
        <w:t>Chlodwig 111,162</w:t>
      </w:r>
    </w:p>
    <w:p>
      <w:pPr>
        <w:tabs>
          <w:tab w:pos="1974" w:val="left" w:leader="none"/>
        </w:tabs>
        <w:spacing w:before="16"/>
        <w:ind w:left="118" w:right="0" w:firstLine="0"/>
        <w:jc w:val="left"/>
        <w:rPr>
          <w:sz w:val="32"/>
        </w:rPr>
      </w:pPr>
      <w:r>
        <w:rPr>
          <w:spacing w:val="4"/>
          <w:sz w:val="32"/>
        </w:rPr>
        <w:t>Christentum</w:t>
        <w:tab/>
      </w:r>
      <w:r>
        <w:rPr>
          <w:spacing w:val="-4"/>
          <w:sz w:val="32"/>
        </w:rPr>
        <w:t>46,  </w:t>
      </w:r>
      <w:r>
        <w:rPr>
          <w:spacing w:val="5"/>
          <w:sz w:val="32"/>
        </w:rPr>
        <w:t>51, </w:t>
      </w:r>
      <w:r>
        <w:rPr>
          <w:spacing w:val="-8"/>
          <w:sz w:val="32"/>
        </w:rPr>
        <w:t>73-75,</w:t>
      </w:r>
      <w:r>
        <w:rPr>
          <w:spacing w:val="25"/>
          <w:sz w:val="32"/>
        </w:rPr>
        <w:t> </w:t>
      </w:r>
      <w:r>
        <w:rPr>
          <w:sz w:val="32"/>
        </w:rPr>
        <w:t>83,</w:t>
      </w:r>
    </w:p>
    <w:p>
      <w:pPr>
        <w:spacing w:before="54"/>
        <w:ind w:left="440" w:right="0" w:firstLine="0"/>
        <w:jc w:val="left"/>
        <w:rPr>
          <w:sz w:val="32"/>
        </w:rPr>
      </w:pPr>
      <w:r>
        <w:rPr>
          <w:spacing w:val="-5"/>
          <w:sz w:val="32"/>
        </w:rPr>
        <w:t>84,  </w:t>
      </w:r>
      <w:r>
        <w:rPr>
          <w:spacing w:val="-10"/>
          <w:sz w:val="32"/>
        </w:rPr>
        <w:t>87-92,  109-111,  117, </w:t>
      </w:r>
      <w:r>
        <w:rPr>
          <w:spacing w:val="16"/>
          <w:sz w:val="32"/>
        </w:rPr>
        <w:t> </w:t>
      </w:r>
      <w:r>
        <w:rPr>
          <w:spacing w:val="-10"/>
          <w:sz w:val="32"/>
        </w:rPr>
        <w:t>119,</w:t>
      </w:r>
    </w:p>
    <w:p>
      <w:pPr>
        <w:spacing w:before="26"/>
        <w:ind w:left="454" w:right="0" w:firstLine="0"/>
        <w:jc w:val="left"/>
        <w:rPr>
          <w:sz w:val="32"/>
        </w:rPr>
      </w:pPr>
      <w:r>
        <w:rPr>
          <w:spacing w:val="-10"/>
          <w:sz w:val="32"/>
        </w:rPr>
        <w:t>120,   122,   </w:t>
      </w:r>
      <w:r>
        <w:rPr>
          <w:spacing w:val="-6"/>
          <w:sz w:val="32"/>
        </w:rPr>
        <w:t>123,   </w:t>
      </w:r>
      <w:r>
        <w:rPr>
          <w:spacing w:val="-9"/>
          <w:sz w:val="32"/>
        </w:rPr>
        <w:t>125,</w:t>
      </w:r>
      <w:r>
        <w:rPr>
          <w:spacing w:val="-20"/>
          <w:sz w:val="32"/>
        </w:rPr>
        <w:t> </w:t>
      </w:r>
      <w:r>
        <w:rPr>
          <w:spacing w:val="-14"/>
          <w:sz w:val="32"/>
        </w:rPr>
        <w:t>129-132,</w:t>
      </w:r>
    </w:p>
    <w:p>
      <w:pPr>
        <w:spacing w:before="20"/>
        <w:ind w:left="449" w:right="0" w:firstLine="0"/>
        <w:jc w:val="left"/>
        <w:rPr>
          <w:sz w:val="32"/>
        </w:rPr>
      </w:pPr>
      <w:r>
        <w:rPr>
          <w:spacing w:val="-9"/>
          <w:sz w:val="32"/>
        </w:rPr>
        <w:t>134,  144,  146,  </w:t>
      </w:r>
      <w:r>
        <w:rPr>
          <w:spacing w:val="-8"/>
          <w:sz w:val="32"/>
        </w:rPr>
        <w:t>148,  </w:t>
      </w:r>
      <w:r>
        <w:rPr>
          <w:spacing w:val="-7"/>
          <w:sz w:val="32"/>
        </w:rPr>
        <w:t>158,</w:t>
      </w:r>
      <w:r>
        <w:rPr>
          <w:spacing w:val="45"/>
          <w:sz w:val="32"/>
        </w:rPr>
        <w:t> </w:t>
      </w:r>
      <w:r>
        <w:rPr>
          <w:spacing w:val="-10"/>
          <w:sz w:val="32"/>
        </w:rPr>
        <w:t>162,</w:t>
      </w:r>
    </w:p>
    <w:p>
      <w:pPr>
        <w:spacing w:before="16"/>
        <w:ind w:left="449" w:right="0" w:firstLine="0"/>
        <w:jc w:val="left"/>
        <w:rPr>
          <w:sz w:val="32"/>
        </w:rPr>
      </w:pPr>
      <w:r>
        <w:rPr>
          <w:spacing w:val="-14"/>
          <w:sz w:val="32"/>
        </w:rPr>
        <w:t>180-184, </w:t>
      </w:r>
      <w:r>
        <w:rPr>
          <w:spacing w:val="52"/>
          <w:sz w:val="32"/>
        </w:rPr>
        <w:t> </w:t>
      </w:r>
      <w:r>
        <w:rPr>
          <w:spacing w:val="-8"/>
          <w:sz w:val="32"/>
        </w:rPr>
        <w:t>189,   </w:t>
      </w:r>
      <w:r>
        <w:rPr>
          <w:spacing w:val="-9"/>
          <w:sz w:val="32"/>
        </w:rPr>
        <w:t>190, </w:t>
      </w:r>
      <w:r>
        <w:rPr>
          <w:spacing w:val="62"/>
          <w:sz w:val="32"/>
        </w:rPr>
        <w:t> </w:t>
      </w:r>
      <w:r>
        <w:rPr>
          <w:spacing w:val="-6"/>
          <w:sz w:val="32"/>
        </w:rPr>
        <w:t>193,</w:t>
      </w:r>
      <w:r>
        <w:rPr>
          <w:spacing w:val="-22"/>
          <w:sz w:val="32"/>
        </w:rPr>
        <w:t> </w:t>
      </w:r>
      <w:r>
        <w:rPr>
          <w:spacing w:val="-6"/>
          <w:sz w:val="32"/>
        </w:rPr>
        <w:t>278,</w:t>
      </w:r>
    </w:p>
    <w:p>
      <w:pPr>
        <w:spacing w:before="26"/>
        <w:ind w:left="425" w:right="0" w:firstLine="0"/>
        <w:jc w:val="left"/>
        <w:rPr>
          <w:sz w:val="32"/>
        </w:rPr>
      </w:pPr>
      <w:r>
        <w:rPr>
          <w:sz w:val="32"/>
        </w:rPr>
        <w:t>317</w:t>
      </w:r>
    </w:p>
    <w:p>
      <w:pPr>
        <w:tabs>
          <w:tab w:pos="2799" w:val="left" w:leader="none"/>
        </w:tabs>
        <w:spacing w:before="16"/>
        <w:ind w:left="0" w:right="307" w:firstLine="0"/>
        <w:jc w:val="right"/>
        <w:rPr>
          <w:sz w:val="32"/>
        </w:rPr>
      </w:pPr>
      <w:r>
        <w:rPr>
          <w:spacing w:val="3"/>
          <w:sz w:val="32"/>
        </w:rPr>
        <w:t>Christus</w:t>
      </w:r>
      <w:r>
        <w:rPr>
          <w:spacing w:val="16"/>
          <w:sz w:val="32"/>
        </w:rPr>
        <w:t> </w:t>
      </w:r>
      <w:r>
        <w:rPr>
          <w:sz w:val="32"/>
        </w:rPr>
        <w:t>(s.a.</w:t>
      </w:r>
      <w:r>
        <w:rPr>
          <w:spacing w:val="12"/>
          <w:sz w:val="32"/>
        </w:rPr>
        <w:t> </w:t>
      </w:r>
      <w:r>
        <w:rPr>
          <w:spacing w:val="-6"/>
          <w:sz w:val="32"/>
        </w:rPr>
        <w:t>Jesus)</w:t>
        <w:tab/>
      </w:r>
      <w:r>
        <w:rPr>
          <w:sz w:val="32"/>
        </w:rPr>
        <w:t>46, 47,</w:t>
      </w:r>
      <w:r>
        <w:rPr>
          <w:spacing w:val="39"/>
          <w:sz w:val="32"/>
        </w:rPr>
        <w:t> </w:t>
      </w:r>
      <w:r>
        <w:rPr>
          <w:sz w:val="32"/>
        </w:rPr>
        <w:t>49,</w:t>
      </w:r>
    </w:p>
    <w:p>
      <w:pPr>
        <w:spacing w:before="31"/>
        <w:ind w:left="0" w:right="311" w:firstLine="0"/>
        <w:jc w:val="right"/>
        <w:rPr>
          <w:sz w:val="32"/>
        </w:rPr>
      </w:pPr>
      <w:r>
        <w:rPr>
          <w:spacing w:val="-4"/>
          <w:sz w:val="32"/>
        </w:rPr>
        <w:t>111,  </w:t>
      </w:r>
      <w:r>
        <w:rPr>
          <w:spacing w:val="-9"/>
          <w:sz w:val="32"/>
        </w:rPr>
        <w:t>130,  160,  </w:t>
      </w:r>
      <w:r>
        <w:rPr>
          <w:spacing w:val="-6"/>
          <w:sz w:val="32"/>
        </w:rPr>
        <w:t>165,  </w:t>
      </w:r>
      <w:r>
        <w:rPr>
          <w:spacing w:val="-9"/>
          <w:sz w:val="32"/>
        </w:rPr>
        <w:t>166,</w:t>
      </w:r>
      <w:r>
        <w:rPr>
          <w:spacing w:val="13"/>
          <w:sz w:val="32"/>
        </w:rPr>
        <w:t> </w:t>
      </w:r>
      <w:r>
        <w:rPr>
          <w:spacing w:val="-11"/>
          <w:sz w:val="32"/>
        </w:rPr>
        <w:t>182,</w:t>
      </w:r>
    </w:p>
    <w:p>
      <w:pPr>
        <w:spacing w:before="16"/>
        <w:ind w:left="425" w:right="0" w:firstLine="0"/>
        <w:jc w:val="left"/>
        <w:rPr>
          <w:sz w:val="32"/>
        </w:rPr>
      </w:pPr>
      <w:r>
        <w:rPr>
          <w:sz w:val="32"/>
        </w:rPr>
        <w:t>204,207,210</w:t>
      </w:r>
    </w:p>
    <w:p>
      <w:pPr>
        <w:spacing w:before="16"/>
        <w:ind w:left="113" w:right="0" w:firstLine="0"/>
        <w:jc w:val="left"/>
        <w:rPr>
          <w:sz w:val="32"/>
        </w:rPr>
      </w:pPr>
      <w:r>
        <w:rPr>
          <w:spacing w:val="-4"/>
          <w:sz w:val="32"/>
        </w:rPr>
        <w:t>Chrypff, </w:t>
      </w:r>
      <w:r>
        <w:rPr>
          <w:spacing w:val="3"/>
          <w:sz w:val="32"/>
        </w:rPr>
        <w:t>Nikolaus, </w:t>
      </w:r>
      <w:r>
        <w:rPr>
          <w:sz w:val="32"/>
        </w:rPr>
        <w:t>von </w:t>
      </w:r>
      <w:r>
        <w:rPr>
          <w:spacing w:val="-6"/>
          <w:sz w:val="32"/>
        </w:rPr>
        <w:t>Kues</w:t>
      </w:r>
    </w:p>
    <w:p>
      <w:pPr>
        <w:spacing w:before="20"/>
        <w:ind w:left="430" w:right="0" w:firstLine="0"/>
        <w:jc w:val="left"/>
        <w:rPr>
          <w:sz w:val="32"/>
        </w:rPr>
      </w:pPr>
      <w:r>
        <w:rPr>
          <w:sz w:val="32"/>
        </w:rPr>
        <w:t>s.u. Nikolaus von Kues</w:t>
      </w:r>
    </w:p>
    <w:p>
      <w:pPr>
        <w:spacing w:after="0"/>
        <w:jc w:val="left"/>
        <w:rPr>
          <w:sz w:val="32"/>
        </w:rPr>
        <w:sectPr>
          <w:footerReference w:type="default" r:id="rId148"/>
          <w:pgSz w:w="11960" w:h="16880"/>
          <w:pgMar w:footer="95" w:header="0" w:top="460" w:bottom="280" w:left="520" w:right="1680"/>
          <w:cols w:num="2" w:equalWidth="0">
            <w:col w:w="4378" w:space="763"/>
            <w:col w:w="4619"/>
          </w:cols>
        </w:sectPr>
      </w:pPr>
    </w:p>
    <w:p>
      <w:pPr>
        <w:spacing w:line="249" w:lineRule="auto" w:before="70"/>
        <w:ind w:left="147" w:right="528" w:firstLine="0"/>
        <w:jc w:val="left"/>
        <w:rPr>
          <w:sz w:val="32"/>
        </w:rPr>
      </w:pPr>
      <w:r>
        <w:rPr>
          <w:sz w:val="32"/>
        </w:rPr>
        <w:t>Cicero, Marcus Tullius 31 Clairvaux, Bernhard von 180 Clermont (Stadt) 179</w:t>
      </w:r>
    </w:p>
    <w:p>
      <w:pPr>
        <w:spacing w:before="4"/>
        <w:ind w:left="152" w:right="0" w:firstLine="0"/>
        <w:jc w:val="left"/>
        <w:rPr>
          <w:sz w:val="32"/>
        </w:rPr>
      </w:pPr>
      <w:r>
        <w:rPr>
          <w:sz w:val="32"/>
        </w:rPr>
        <w:t>Cluniazenser 159</w:t>
      </w:r>
    </w:p>
    <w:p>
      <w:pPr>
        <w:spacing w:before="16"/>
        <w:ind w:left="152" w:right="0" w:firstLine="0"/>
        <w:jc w:val="left"/>
        <w:rPr>
          <w:sz w:val="32"/>
        </w:rPr>
      </w:pPr>
      <w:r>
        <w:rPr>
          <w:spacing w:val="4"/>
          <w:sz w:val="32"/>
        </w:rPr>
        <w:t>Cluny </w:t>
      </w:r>
      <w:r>
        <w:rPr>
          <w:spacing w:val="11"/>
          <w:sz w:val="32"/>
        </w:rPr>
        <w:t> </w:t>
      </w:r>
      <w:r>
        <w:rPr>
          <w:spacing w:val="-5"/>
          <w:sz w:val="32"/>
        </w:rPr>
        <w:t>159,160</w:t>
      </w:r>
    </w:p>
    <w:p>
      <w:pPr>
        <w:spacing w:before="16"/>
        <w:ind w:left="152" w:right="0" w:firstLine="0"/>
        <w:jc w:val="left"/>
        <w:rPr>
          <w:sz w:val="32"/>
        </w:rPr>
      </w:pPr>
      <w:r>
        <w:rPr>
          <w:sz w:val="32"/>
        </w:rPr>
        <w:t>Columban </w:t>
      </w:r>
      <w:r>
        <w:rPr>
          <w:spacing w:val="15"/>
          <w:sz w:val="32"/>
        </w:rPr>
        <w:t> </w:t>
      </w:r>
      <w:r>
        <w:rPr>
          <w:spacing w:val="-14"/>
          <w:sz w:val="32"/>
        </w:rPr>
        <w:t>129</w:t>
      </w:r>
    </w:p>
    <w:p>
      <w:pPr>
        <w:spacing w:before="16"/>
        <w:ind w:left="156" w:right="0" w:firstLine="0"/>
        <w:jc w:val="left"/>
        <w:rPr>
          <w:sz w:val="32"/>
        </w:rPr>
      </w:pPr>
      <w:r>
        <w:rPr>
          <w:sz w:val="32"/>
        </w:rPr>
        <w:t>Cornelius, Peter</w:t>
      </w:r>
      <w:r>
        <w:rPr>
          <w:spacing w:val="58"/>
          <w:sz w:val="32"/>
        </w:rPr>
        <w:t> </w:t>
      </w:r>
      <w:r>
        <w:rPr>
          <w:spacing w:val="-8"/>
          <w:sz w:val="32"/>
        </w:rPr>
        <w:t>270</w:t>
      </w:r>
    </w:p>
    <w:p>
      <w:pPr>
        <w:spacing w:before="16"/>
        <w:ind w:left="156" w:right="0" w:firstLine="0"/>
        <w:jc w:val="left"/>
        <w:rPr>
          <w:sz w:val="32"/>
        </w:rPr>
      </w:pPr>
      <w:r>
        <w:rPr>
          <w:spacing w:val="3"/>
          <w:sz w:val="32"/>
        </w:rPr>
        <w:t>Curtius, </w:t>
      </w:r>
      <w:r>
        <w:rPr>
          <w:sz w:val="32"/>
        </w:rPr>
        <w:t>Ernst</w:t>
      </w:r>
      <w:r>
        <w:rPr>
          <w:spacing w:val="58"/>
          <w:sz w:val="32"/>
        </w:rPr>
        <w:t> </w:t>
      </w:r>
      <w:r>
        <w:rPr>
          <w:spacing w:val="-8"/>
          <w:sz w:val="32"/>
        </w:rPr>
        <w:t>266</w:t>
      </w:r>
    </w:p>
    <w:p>
      <w:pPr>
        <w:spacing w:line="249" w:lineRule="auto" w:before="16"/>
        <w:ind w:left="156" w:right="373" w:firstLine="0"/>
        <w:jc w:val="left"/>
        <w:rPr>
          <w:sz w:val="32"/>
        </w:rPr>
      </w:pPr>
      <w:r>
        <w:rPr>
          <w:sz w:val="32"/>
        </w:rPr>
        <w:t>Cusanus s. Nikolaus von </w:t>
      </w:r>
      <w:r>
        <w:rPr>
          <w:spacing w:val="-6"/>
          <w:sz w:val="32"/>
        </w:rPr>
        <w:t>Kues </w:t>
      </w:r>
      <w:r>
        <w:rPr>
          <w:spacing w:val="3"/>
          <w:sz w:val="32"/>
        </w:rPr>
        <w:t>Cypern </w:t>
      </w:r>
      <w:r>
        <w:rPr>
          <w:sz w:val="32"/>
        </w:rPr>
        <w:t>43,89</w:t>
      </w:r>
    </w:p>
    <w:p>
      <w:pPr>
        <w:spacing w:before="2"/>
        <w:ind w:left="166" w:right="0" w:firstLine="0"/>
        <w:jc w:val="left"/>
        <w:rPr>
          <w:sz w:val="32"/>
        </w:rPr>
      </w:pPr>
      <w:r>
        <w:rPr>
          <w:sz w:val="32"/>
        </w:rPr>
        <w:t>Cyrene</w:t>
      </w:r>
      <w:r>
        <w:rPr>
          <w:spacing w:val="59"/>
          <w:sz w:val="32"/>
        </w:rPr>
        <w:t> </w:t>
      </w:r>
      <w:r>
        <w:rPr>
          <w:spacing w:val="-4"/>
          <w:sz w:val="32"/>
        </w:rPr>
        <w:t>34</w:t>
      </w:r>
    </w:p>
    <w:p>
      <w:pPr>
        <w:pStyle w:val="BodyText"/>
        <w:spacing w:before="7"/>
        <w:jc w:val="left"/>
        <w:rPr>
          <w:sz w:val="38"/>
        </w:rPr>
      </w:pPr>
    </w:p>
    <w:p>
      <w:pPr>
        <w:spacing w:before="0"/>
        <w:ind w:left="156" w:right="0" w:firstLine="0"/>
        <w:jc w:val="left"/>
        <w:rPr>
          <w:sz w:val="32"/>
        </w:rPr>
      </w:pPr>
      <w:r>
        <w:rPr>
          <w:sz w:val="32"/>
        </w:rPr>
        <w:t>Dänen 139,156</w:t>
      </w:r>
    </w:p>
    <w:p>
      <w:pPr>
        <w:spacing w:before="21"/>
        <w:ind w:left="156" w:right="0" w:firstLine="0"/>
        <w:jc w:val="left"/>
        <w:rPr>
          <w:sz w:val="32"/>
        </w:rPr>
      </w:pPr>
      <w:r>
        <w:rPr>
          <w:sz w:val="32"/>
        </w:rPr>
        <w:t>Dante, Alighieri 17, 68,101,160,</w:t>
      </w:r>
    </w:p>
    <w:p>
      <w:pPr>
        <w:spacing w:before="20"/>
        <w:ind w:left="492" w:right="0" w:firstLine="0"/>
        <w:jc w:val="left"/>
        <w:rPr>
          <w:sz w:val="32"/>
        </w:rPr>
      </w:pPr>
      <w:r>
        <w:rPr>
          <w:sz w:val="32"/>
        </w:rPr>
        <w:t>170,268</w:t>
      </w:r>
    </w:p>
    <w:p>
      <w:pPr>
        <w:spacing w:before="16"/>
        <w:ind w:left="156" w:right="0" w:firstLine="0"/>
        <w:jc w:val="left"/>
        <w:rPr>
          <w:sz w:val="32"/>
        </w:rPr>
      </w:pPr>
      <w:r>
        <w:rPr>
          <w:sz w:val="32"/>
        </w:rPr>
        <w:t>Darwin, Charles 23, 61, 266, 298</w:t>
      </w:r>
    </w:p>
    <w:p>
      <w:pPr>
        <w:spacing w:line="249" w:lineRule="auto" w:before="16"/>
        <w:ind w:left="723" w:right="528" w:hanging="250"/>
        <w:jc w:val="left"/>
        <w:rPr>
          <w:sz w:val="32"/>
        </w:rPr>
      </w:pPr>
      <w:r>
        <w:rPr>
          <w:sz w:val="32"/>
        </w:rPr>
        <w:t>«Die Entstehung der Arten» 61,266</w:t>
      </w:r>
    </w:p>
    <w:p>
      <w:pPr>
        <w:spacing w:line="249" w:lineRule="auto" w:before="17"/>
        <w:ind w:left="166" w:right="179" w:firstLine="312"/>
        <w:jc w:val="left"/>
        <w:rPr>
          <w:sz w:val="32"/>
        </w:rPr>
      </w:pPr>
      <w:r>
        <w:rPr>
          <w:sz w:val="32"/>
        </w:rPr>
        <w:t>«Der Kampf ums Dasein» 23 Demokrit 23,24</w:t>
      </w:r>
    </w:p>
    <w:p>
      <w:pPr>
        <w:spacing w:before="3"/>
        <w:ind w:left="166" w:right="0" w:firstLine="0"/>
        <w:jc w:val="left"/>
        <w:rPr>
          <w:sz w:val="32"/>
        </w:rPr>
      </w:pPr>
      <w:r>
        <w:rPr>
          <w:sz w:val="32"/>
        </w:rPr>
        <w:t>Descartes, Rene 52, 53</w:t>
      </w:r>
    </w:p>
    <w:p>
      <w:pPr>
        <w:spacing w:before="16"/>
        <w:ind w:left="166" w:right="0" w:firstLine="0"/>
        <w:jc w:val="left"/>
        <w:rPr>
          <w:sz w:val="32"/>
        </w:rPr>
      </w:pPr>
      <w:r>
        <w:rPr>
          <w:sz w:val="32"/>
        </w:rPr>
        <w:t>Deutsche 103,107,129</w:t>
      </w:r>
    </w:p>
    <w:p>
      <w:pPr>
        <w:pStyle w:val="BodyText"/>
        <w:spacing w:before="7"/>
        <w:jc w:val="left"/>
        <w:rPr>
          <w:sz w:val="2"/>
        </w:rPr>
      </w:pPr>
    </w:p>
    <w:tbl>
      <w:tblPr>
        <w:tblW w:w="0" w:type="auto"/>
        <w:jc w:val="left"/>
        <w:tblInd w:w="1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76"/>
        <w:gridCol w:w="684"/>
        <w:gridCol w:w="643"/>
      </w:tblGrid>
      <w:tr>
        <w:trPr>
          <w:trHeight w:val="383" w:hRule="atLeast"/>
        </w:trPr>
        <w:tc>
          <w:tcPr>
            <w:tcW w:w="2976" w:type="dxa"/>
          </w:tcPr>
          <w:p>
            <w:pPr>
              <w:pStyle w:val="TableParagraph"/>
              <w:tabs>
                <w:tab w:pos="1869" w:val="left" w:leader="none"/>
              </w:tabs>
              <w:spacing w:line="354" w:lineRule="exact"/>
              <w:ind w:right="122"/>
              <w:jc w:val="right"/>
              <w:rPr>
                <w:sz w:val="32"/>
              </w:rPr>
            </w:pPr>
            <w:r>
              <w:rPr>
                <w:sz w:val="32"/>
              </w:rPr>
              <w:t>Deutschland</w:t>
              <w:tab/>
            </w:r>
            <w:r>
              <w:rPr>
                <w:spacing w:val="-4"/>
                <w:sz w:val="32"/>
              </w:rPr>
              <w:t>66,</w:t>
            </w:r>
            <w:r>
              <w:rPr>
                <w:spacing w:val="71"/>
                <w:sz w:val="32"/>
              </w:rPr>
              <w:t> </w:t>
            </w:r>
            <w:r>
              <w:rPr>
                <w:spacing w:val="-3"/>
                <w:sz w:val="32"/>
              </w:rPr>
              <w:t>97,</w:t>
            </w:r>
          </w:p>
        </w:tc>
        <w:tc>
          <w:tcPr>
            <w:tcW w:w="684" w:type="dxa"/>
          </w:tcPr>
          <w:p>
            <w:pPr>
              <w:pStyle w:val="TableParagraph"/>
              <w:spacing w:line="354" w:lineRule="exact"/>
              <w:ind w:left="53"/>
              <w:rPr>
                <w:sz w:val="32"/>
              </w:rPr>
            </w:pPr>
            <w:r>
              <w:rPr>
                <w:sz w:val="32"/>
              </w:rPr>
              <w:t>107,</w:t>
            </w:r>
          </w:p>
        </w:tc>
        <w:tc>
          <w:tcPr>
            <w:tcW w:w="643" w:type="dxa"/>
          </w:tcPr>
          <w:p>
            <w:pPr>
              <w:pStyle w:val="TableParagraph"/>
              <w:spacing w:line="354" w:lineRule="exact"/>
              <w:ind w:right="50"/>
              <w:jc w:val="right"/>
              <w:rPr>
                <w:sz w:val="32"/>
              </w:rPr>
            </w:pPr>
            <w:r>
              <w:rPr>
                <w:w w:val="95"/>
                <w:sz w:val="32"/>
              </w:rPr>
              <w:t>109,</w:t>
            </w:r>
          </w:p>
        </w:tc>
      </w:tr>
      <w:tr>
        <w:trPr>
          <w:trHeight w:val="398" w:hRule="atLeast"/>
        </w:trPr>
        <w:tc>
          <w:tcPr>
            <w:tcW w:w="2976" w:type="dxa"/>
          </w:tcPr>
          <w:p>
            <w:pPr>
              <w:pStyle w:val="TableParagraph"/>
              <w:spacing w:line="363" w:lineRule="exact" w:before="15"/>
              <w:ind w:right="51"/>
              <w:jc w:val="right"/>
              <w:rPr>
                <w:sz w:val="32"/>
              </w:rPr>
            </w:pPr>
            <w:r>
              <w:rPr>
                <w:sz w:val="32"/>
              </w:rPr>
              <w:t>125, 147, 150, 152,</w:t>
            </w:r>
          </w:p>
        </w:tc>
        <w:tc>
          <w:tcPr>
            <w:tcW w:w="684" w:type="dxa"/>
          </w:tcPr>
          <w:p>
            <w:pPr>
              <w:pStyle w:val="TableParagraph"/>
              <w:spacing w:line="363" w:lineRule="exact" w:before="15"/>
              <w:ind w:left="92"/>
              <w:rPr>
                <w:sz w:val="32"/>
              </w:rPr>
            </w:pPr>
            <w:r>
              <w:rPr>
                <w:sz w:val="32"/>
              </w:rPr>
              <w:t>154,</w:t>
            </w:r>
          </w:p>
        </w:tc>
        <w:tc>
          <w:tcPr>
            <w:tcW w:w="643" w:type="dxa"/>
          </w:tcPr>
          <w:p>
            <w:pPr>
              <w:pStyle w:val="TableParagraph"/>
              <w:spacing w:line="363" w:lineRule="exact" w:before="15"/>
              <w:ind w:right="49"/>
              <w:jc w:val="right"/>
              <w:rPr>
                <w:sz w:val="32"/>
              </w:rPr>
            </w:pPr>
            <w:r>
              <w:rPr>
                <w:w w:val="95"/>
                <w:sz w:val="32"/>
              </w:rPr>
              <w:t>159,</w:t>
            </w:r>
          </w:p>
        </w:tc>
      </w:tr>
      <w:tr>
        <w:trPr>
          <w:trHeight w:val="369" w:hRule="atLeast"/>
        </w:trPr>
        <w:tc>
          <w:tcPr>
            <w:tcW w:w="2976" w:type="dxa"/>
          </w:tcPr>
          <w:p>
            <w:pPr>
              <w:pStyle w:val="TableParagraph"/>
              <w:spacing w:line="348" w:lineRule="exact" w:before="1"/>
              <w:ind w:right="74"/>
              <w:jc w:val="right"/>
              <w:rPr>
                <w:sz w:val="32"/>
              </w:rPr>
            </w:pPr>
            <w:r>
              <w:rPr>
                <w:spacing w:val="-9"/>
                <w:sz w:val="32"/>
              </w:rPr>
              <w:t>166, 167, 169,</w:t>
            </w:r>
            <w:r>
              <w:rPr>
                <w:spacing w:val="53"/>
                <w:sz w:val="32"/>
              </w:rPr>
              <w:t> </w:t>
            </w:r>
            <w:r>
              <w:rPr>
                <w:spacing w:val="-12"/>
                <w:sz w:val="32"/>
              </w:rPr>
              <w:t>170,</w:t>
            </w:r>
          </w:p>
        </w:tc>
        <w:tc>
          <w:tcPr>
            <w:tcW w:w="684" w:type="dxa"/>
          </w:tcPr>
          <w:p>
            <w:pPr>
              <w:pStyle w:val="TableParagraph"/>
              <w:spacing w:line="348" w:lineRule="exact" w:before="1"/>
              <w:ind w:left="70"/>
              <w:rPr>
                <w:sz w:val="32"/>
              </w:rPr>
            </w:pPr>
            <w:r>
              <w:rPr>
                <w:sz w:val="32"/>
              </w:rPr>
              <w:t>171,</w:t>
            </w:r>
          </w:p>
        </w:tc>
        <w:tc>
          <w:tcPr>
            <w:tcW w:w="643" w:type="dxa"/>
          </w:tcPr>
          <w:p>
            <w:pPr>
              <w:pStyle w:val="TableParagraph"/>
              <w:spacing w:line="348" w:lineRule="exact" w:before="1"/>
              <w:ind w:right="49"/>
              <w:jc w:val="right"/>
              <w:rPr>
                <w:sz w:val="32"/>
              </w:rPr>
            </w:pPr>
            <w:r>
              <w:rPr>
                <w:w w:val="95"/>
                <w:sz w:val="32"/>
              </w:rPr>
              <w:t>184,</w:t>
            </w:r>
          </w:p>
        </w:tc>
      </w:tr>
    </w:tbl>
    <w:p>
      <w:pPr>
        <w:spacing w:before="16"/>
        <w:ind w:left="478" w:right="0" w:firstLine="0"/>
        <w:jc w:val="left"/>
        <w:rPr>
          <w:sz w:val="32"/>
        </w:rPr>
      </w:pPr>
      <w:r>
        <w:rPr>
          <w:sz w:val="32"/>
        </w:rPr>
        <w:t>211,222,225,238,315</w:t>
      </w:r>
    </w:p>
    <w:p>
      <w:pPr>
        <w:spacing w:before="25"/>
        <w:ind w:left="478" w:right="0" w:firstLine="0"/>
        <w:jc w:val="left"/>
        <w:rPr>
          <w:sz w:val="32"/>
        </w:rPr>
      </w:pPr>
      <w:r>
        <w:rPr>
          <w:sz w:val="32"/>
        </w:rPr>
        <w:t>Mitteldeutschland 175</w:t>
      </w:r>
    </w:p>
    <w:p>
      <w:pPr>
        <w:spacing w:before="21"/>
        <w:ind w:left="478" w:right="0" w:firstLine="0"/>
        <w:jc w:val="left"/>
        <w:rPr>
          <w:sz w:val="32"/>
        </w:rPr>
      </w:pPr>
      <w:r>
        <w:rPr>
          <w:sz w:val="32"/>
        </w:rPr>
        <w:t>Norddeutschland 175</w:t>
      </w:r>
    </w:p>
    <w:p>
      <w:pPr>
        <w:tabs>
          <w:tab w:pos="2703" w:val="left" w:leader="none"/>
        </w:tabs>
        <w:spacing w:before="16"/>
        <w:ind w:left="488" w:right="0" w:firstLine="0"/>
        <w:jc w:val="left"/>
        <w:rPr>
          <w:sz w:val="32"/>
        </w:rPr>
      </w:pPr>
      <w:r>
        <w:rPr>
          <w:spacing w:val="-4"/>
          <w:sz w:val="32"/>
        </w:rPr>
        <w:t>Süddeutschland</w:t>
        <w:tab/>
        <w:t>99, </w:t>
      </w:r>
      <w:r>
        <w:rPr>
          <w:spacing w:val="-6"/>
          <w:sz w:val="32"/>
        </w:rPr>
        <w:t>171,</w:t>
      </w:r>
      <w:r>
        <w:rPr>
          <w:spacing w:val="64"/>
          <w:sz w:val="32"/>
        </w:rPr>
        <w:t> </w:t>
      </w:r>
      <w:r>
        <w:rPr>
          <w:spacing w:val="-14"/>
          <w:sz w:val="32"/>
        </w:rPr>
        <w:t>174</w:t>
      </w:r>
    </w:p>
    <w:p>
      <w:pPr>
        <w:spacing w:before="16"/>
        <w:ind w:left="171" w:right="0" w:firstLine="0"/>
        <w:jc w:val="left"/>
        <w:rPr>
          <w:sz w:val="32"/>
        </w:rPr>
      </w:pPr>
      <w:r>
        <w:rPr>
          <w:sz w:val="32"/>
        </w:rPr>
        <w:t>Devas 108</w:t>
      </w:r>
    </w:p>
    <w:p>
      <w:pPr>
        <w:spacing w:before="16"/>
        <w:ind w:left="176" w:right="0" w:firstLine="0"/>
        <w:jc w:val="left"/>
        <w:rPr>
          <w:sz w:val="32"/>
        </w:rPr>
      </w:pPr>
      <w:r>
        <w:rPr>
          <w:sz w:val="32"/>
        </w:rPr>
        <w:t>Dialektik 150,151</w:t>
      </w:r>
    </w:p>
    <w:p>
      <w:pPr>
        <w:spacing w:line="249" w:lineRule="auto" w:before="16"/>
        <w:ind w:left="176" w:right="287" w:firstLine="0"/>
        <w:jc w:val="left"/>
        <w:rPr>
          <w:sz w:val="32"/>
        </w:rPr>
      </w:pPr>
      <w:r>
        <w:rPr>
          <w:sz w:val="32"/>
        </w:rPr>
        <w:t>Diaz, Bartolomeo </w:t>
      </w:r>
      <w:r>
        <w:rPr>
          <w:spacing w:val="-15"/>
          <w:sz w:val="32"/>
        </w:rPr>
        <w:t>193 </w:t>
      </w:r>
      <w:r>
        <w:rPr>
          <w:sz w:val="32"/>
        </w:rPr>
        <w:t>Diogenes </w:t>
      </w:r>
      <w:r>
        <w:rPr>
          <w:spacing w:val="-4"/>
          <w:sz w:val="32"/>
        </w:rPr>
        <w:t>(von </w:t>
      </w:r>
      <w:r>
        <w:rPr>
          <w:spacing w:val="-7"/>
          <w:sz w:val="32"/>
        </w:rPr>
        <w:t>Sinope) </w:t>
      </w:r>
      <w:r>
        <w:rPr>
          <w:spacing w:val="-3"/>
          <w:sz w:val="32"/>
        </w:rPr>
        <w:t>31 </w:t>
      </w:r>
      <w:r>
        <w:rPr>
          <w:sz w:val="32"/>
        </w:rPr>
        <w:t>Dionysios Areopagita</w:t>
      </w:r>
      <w:r>
        <w:rPr>
          <w:spacing w:val="60"/>
          <w:sz w:val="32"/>
        </w:rPr>
        <w:t> </w:t>
      </w:r>
      <w:r>
        <w:rPr>
          <w:spacing w:val="-5"/>
          <w:sz w:val="32"/>
        </w:rPr>
        <w:t>199,200</w:t>
      </w:r>
    </w:p>
    <w:p>
      <w:pPr>
        <w:spacing w:line="249" w:lineRule="auto" w:before="4"/>
        <w:ind w:left="185" w:right="545" w:hanging="10"/>
        <w:jc w:val="left"/>
        <w:rPr>
          <w:sz w:val="32"/>
        </w:rPr>
      </w:pPr>
      <w:r>
        <w:rPr>
          <w:sz w:val="32"/>
        </w:rPr>
        <w:t>Dionysos  253,255,277 docta ignorantia, De</w:t>
      </w:r>
      <w:r>
        <w:rPr>
          <w:spacing w:val="47"/>
          <w:sz w:val="32"/>
        </w:rPr>
        <w:t> </w:t>
      </w:r>
      <w:r>
        <w:rPr>
          <w:spacing w:val="-17"/>
          <w:sz w:val="32"/>
        </w:rPr>
        <w:t>199-216</w:t>
      </w:r>
    </w:p>
    <w:p>
      <w:pPr>
        <w:spacing w:before="3"/>
        <w:ind w:left="0" w:right="43" w:firstLine="0"/>
        <w:jc w:val="right"/>
        <w:rPr>
          <w:sz w:val="32"/>
        </w:rPr>
      </w:pPr>
      <w:r>
        <w:rPr>
          <w:sz w:val="32"/>
        </w:rPr>
        <w:t>Dogma, Dogmatismus</w:t>
      </w:r>
      <w:r>
        <w:rPr>
          <w:spacing w:val="-3"/>
          <w:sz w:val="32"/>
        </w:rPr>
        <w:t> </w:t>
      </w:r>
      <w:r>
        <w:rPr>
          <w:spacing w:val="3"/>
          <w:sz w:val="32"/>
        </w:rPr>
        <w:t>83,84,89,</w:t>
      </w:r>
    </w:p>
    <w:p>
      <w:pPr>
        <w:spacing w:before="59"/>
        <w:ind w:left="0" w:right="38" w:firstLine="0"/>
        <w:jc w:val="right"/>
        <w:rPr>
          <w:sz w:val="32"/>
        </w:rPr>
      </w:pPr>
      <w:r>
        <w:rPr>
          <w:sz w:val="32"/>
        </w:rPr>
        <w:t>90, 94, </w:t>
      </w:r>
      <w:r>
        <w:rPr>
          <w:spacing w:val="-9"/>
          <w:sz w:val="32"/>
        </w:rPr>
        <w:t>129, </w:t>
      </w:r>
      <w:r>
        <w:rPr>
          <w:spacing w:val="-10"/>
          <w:sz w:val="32"/>
        </w:rPr>
        <w:t>132, 144, </w:t>
      </w:r>
      <w:r>
        <w:rPr>
          <w:spacing w:val="-6"/>
          <w:sz w:val="32"/>
        </w:rPr>
        <w:t>165,</w:t>
      </w:r>
      <w:r>
        <w:rPr>
          <w:spacing w:val="9"/>
          <w:sz w:val="32"/>
        </w:rPr>
        <w:t> </w:t>
      </w:r>
      <w:r>
        <w:rPr>
          <w:spacing w:val="-9"/>
          <w:sz w:val="32"/>
        </w:rPr>
        <w:t>166,</w:t>
      </w:r>
    </w:p>
    <w:p>
      <w:pPr>
        <w:spacing w:before="21"/>
        <w:ind w:left="526" w:right="0" w:firstLine="0"/>
        <w:jc w:val="left"/>
        <w:rPr>
          <w:sz w:val="32"/>
        </w:rPr>
      </w:pPr>
      <w:r>
        <w:rPr>
          <w:sz w:val="32"/>
        </w:rPr>
        <w:t>183</w:t>
      </w:r>
    </w:p>
    <w:p>
      <w:pPr>
        <w:spacing w:before="65"/>
        <w:ind w:left="147" w:right="0" w:firstLine="0"/>
        <w:jc w:val="left"/>
        <w:rPr>
          <w:sz w:val="32"/>
        </w:rPr>
      </w:pPr>
      <w:r>
        <w:rPr/>
        <w:br w:type="column"/>
      </w:r>
      <w:r>
        <w:rPr>
          <w:sz w:val="32"/>
        </w:rPr>
        <w:t>Dogmenrecht 83</w:t>
      </w:r>
    </w:p>
    <w:p>
      <w:pPr>
        <w:spacing w:before="26"/>
        <w:ind w:left="147" w:right="0" w:firstLine="0"/>
        <w:jc w:val="left"/>
        <w:rPr>
          <w:sz w:val="32"/>
        </w:rPr>
      </w:pPr>
      <w:r>
        <w:rPr>
          <w:sz w:val="32"/>
        </w:rPr>
        <w:t>Doktor 151</w:t>
      </w:r>
    </w:p>
    <w:p>
      <w:pPr>
        <w:tabs>
          <w:tab w:pos="2086" w:val="left" w:leader="none"/>
        </w:tabs>
        <w:spacing w:before="20"/>
        <w:ind w:left="147" w:right="0" w:firstLine="0"/>
        <w:jc w:val="left"/>
        <w:rPr>
          <w:sz w:val="32"/>
        </w:rPr>
      </w:pPr>
      <w:r>
        <w:rPr>
          <w:spacing w:val="4"/>
          <w:sz w:val="32"/>
        </w:rPr>
        <w:t>Dominikaner</w:t>
        <w:tab/>
      </w:r>
      <w:r>
        <w:rPr>
          <w:spacing w:val="-4"/>
          <w:sz w:val="32"/>
        </w:rPr>
        <w:t>182,188</w:t>
      </w:r>
    </w:p>
    <w:p>
      <w:pPr>
        <w:tabs>
          <w:tab w:pos="1280" w:val="left" w:leader="none"/>
        </w:tabs>
        <w:spacing w:before="26"/>
        <w:ind w:left="147" w:right="0" w:firstLine="0"/>
        <w:jc w:val="left"/>
        <w:rPr>
          <w:sz w:val="32"/>
        </w:rPr>
      </w:pPr>
      <w:r>
        <w:rPr>
          <w:spacing w:val="5"/>
          <w:sz w:val="32"/>
        </w:rPr>
        <w:t>Donau</w:t>
        <w:tab/>
      </w:r>
      <w:r>
        <w:rPr>
          <w:spacing w:val="-10"/>
          <w:sz w:val="32"/>
        </w:rPr>
        <w:t>106,  109,  </w:t>
      </w:r>
      <w:r>
        <w:rPr>
          <w:spacing w:val="-8"/>
          <w:sz w:val="32"/>
        </w:rPr>
        <w:t>114,  </w:t>
      </w:r>
      <w:r>
        <w:rPr>
          <w:spacing w:val="-11"/>
          <w:sz w:val="32"/>
        </w:rPr>
        <w:t>116,</w:t>
      </w:r>
      <w:r>
        <w:rPr>
          <w:spacing w:val="24"/>
          <w:sz w:val="32"/>
        </w:rPr>
        <w:t> </w:t>
      </w:r>
      <w:r>
        <w:rPr>
          <w:spacing w:val="-13"/>
          <w:sz w:val="32"/>
        </w:rPr>
        <w:t>145</w:t>
      </w:r>
    </w:p>
    <w:p>
      <w:pPr>
        <w:spacing w:before="16"/>
        <w:ind w:left="156" w:right="0" w:firstLine="0"/>
        <w:jc w:val="left"/>
        <w:rPr>
          <w:sz w:val="32"/>
        </w:rPr>
      </w:pPr>
      <w:r>
        <w:rPr>
          <w:spacing w:val="-5"/>
          <w:sz w:val="32"/>
        </w:rPr>
        <w:t>Dorfgemeinschaft  </w:t>
      </w:r>
      <w:r>
        <w:rPr>
          <w:spacing w:val="-7"/>
          <w:sz w:val="32"/>
        </w:rPr>
        <w:t>112,  113,</w:t>
      </w:r>
      <w:r>
        <w:rPr>
          <w:spacing w:val="64"/>
          <w:sz w:val="32"/>
        </w:rPr>
        <w:t> </w:t>
      </w:r>
      <w:r>
        <w:rPr>
          <w:spacing w:val="-13"/>
          <w:sz w:val="32"/>
        </w:rPr>
        <w:t>147</w:t>
      </w:r>
    </w:p>
    <w:p>
      <w:pPr>
        <w:tabs>
          <w:tab w:pos="1372" w:val="left" w:leader="none"/>
          <w:tab w:pos="3798" w:val="left" w:leader="none"/>
        </w:tabs>
        <w:spacing w:before="16"/>
        <w:ind w:left="156" w:right="0" w:firstLine="0"/>
        <w:jc w:val="left"/>
        <w:rPr>
          <w:sz w:val="32"/>
        </w:rPr>
      </w:pPr>
      <w:r>
        <w:rPr>
          <w:spacing w:val="4"/>
          <w:sz w:val="32"/>
        </w:rPr>
        <w:t>Drama,</w:t>
        <w:tab/>
      </w:r>
      <w:r>
        <w:rPr>
          <w:spacing w:val="-6"/>
          <w:sz w:val="32"/>
        </w:rPr>
        <w:t>griechisches</w:t>
      </w:r>
      <w:r>
        <w:rPr>
          <w:spacing w:val="55"/>
          <w:sz w:val="32"/>
        </w:rPr>
        <w:t> </w:t>
      </w:r>
      <w:r>
        <w:rPr>
          <w:spacing w:val="-4"/>
          <w:sz w:val="32"/>
        </w:rPr>
        <w:t>247,</w:t>
        <w:tab/>
        <w:t>249,</w:t>
      </w:r>
    </w:p>
    <w:p>
      <w:pPr>
        <w:spacing w:before="21"/>
        <w:ind w:left="478" w:right="0" w:firstLine="0"/>
        <w:jc w:val="left"/>
        <w:rPr>
          <w:sz w:val="32"/>
        </w:rPr>
      </w:pPr>
      <w:r>
        <w:rPr>
          <w:sz w:val="32"/>
        </w:rPr>
        <w:t>277</w:t>
      </w:r>
    </w:p>
    <w:p>
      <w:pPr>
        <w:spacing w:before="26"/>
        <w:ind w:left="161" w:right="0" w:firstLine="0"/>
        <w:jc w:val="left"/>
        <w:rPr>
          <w:sz w:val="32"/>
        </w:rPr>
      </w:pPr>
      <w:r>
        <w:rPr>
          <w:sz w:val="32"/>
        </w:rPr>
        <w:t>Dreißigjähriger </w:t>
      </w:r>
      <w:r>
        <w:rPr>
          <w:spacing w:val="-3"/>
          <w:sz w:val="32"/>
        </w:rPr>
        <w:t>Krieg</w:t>
      </w:r>
      <w:r>
        <w:rPr>
          <w:spacing w:val="68"/>
          <w:sz w:val="32"/>
        </w:rPr>
        <w:t> </w:t>
      </w:r>
      <w:r>
        <w:rPr>
          <w:spacing w:val="-7"/>
          <w:sz w:val="32"/>
        </w:rPr>
        <w:t>242</w:t>
      </w:r>
    </w:p>
    <w:p>
      <w:pPr>
        <w:spacing w:before="16"/>
        <w:ind w:left="161" w:right="0" w:firstLine="0"/>
        <w:jc w:val="left"/>
        <w:rPr>
          <w:sz w:val="32"/>
        </w:rPr>
      </w:pPr>
      <w:r>
        <w:rPr>
          <w:sz w:val="32"/>
        </w:rPr>
        <w:t>Dresden 229,261</w:t>
      </w:r>
    </w:p>
    <w:p>
      <w:pPr>
        <w:spacing w:before="16"/>
        <w:ind w:left="161" w:right="0" w:firstLine="0"/>
        <w:jc w:val="left"/>
        <w:rPr>
          <w:sz w:val="32"/>
        </w:rPr>
      </w:pPr>
      <w:r>
        <w:rPr>
          <w:sz w:val="32"/>
        </w:rPr>
        <w:t>Dualismus 230-232,234,288-290,</w:t>
      </w:r>
    </w:p>
    <w:p>
      <w:pPr>
        <w:spacing w:before="20"/>
        <w:ind w:left="483" w:right="0" w:firstLine="0"/>
        <w:jc w:val="left"/>
        <w:rPr>
          <w:sz w:val="32"/>
        </w:rPr>
      </w:pPr>
      <w:r>
        <w:rPr>
          <w:sz w:val="32"/>
        </w:rPr>
        <w:t>318</w:t>
      </w:r>
    </w:p>
    <w:p>
      <w:pPr>
        <w:spacing w:before="26"/>
        <w:ind w:left="161" w:right="0" w:firstLine="0"/>
        <w:jc w:val="left"/>
        <w:rPr>
          <w:sz w:val="32"/>
        </w:rPr>
      </w:pPr>
      <w:r>
        <w:rPr>
          <w:sz w:val="32"/>
        </w:rPr>
        <w:t>Duboc, Julius 315, 316</w:t>
      </w:r>
    </w:p>
    <w:p>
      <w:pPr>
        <w:spacing w:before="16"/>
        <w:ind w:left="161" w:right="0" w:firstLine="0"/>
        <w:jc w:val="left"/>
        <w:rPr>
          <w:sz w:val="32"/>
        </w:rPr>
      </w:pPr>
      <w:r>
        <w:rPr>
          <w:sz w:val="32"/>
        </w:rPr>
        <w:t>Du </w:t>
      </w:r>
      <w:r>
        <w:rPr>
          <w:spacing w:val="-4"/>
          <w:sz w:val="32"/>
        </w:rPr>
        <w:t>Bois-Reymond, </w:t>
      </w:r>
      <w:r>
        <w:rPr>
          <w:sz w:val="32"/>
        </w:rPr>
        <w:t>Emil  </w:t>
      </w:r>
      <w:r>
        <w:rPr>
          <w:spacing w:val="-13"/>
          <w:sz w:val="32"/>
        </w:rPr>
        <w:t>57,</w:t>
      </w:r>
      <w:r>
        <w:rPr>
          <w:spacing w:val="-11"/>
          <w:sz w:val="32"/>
        </w:rPr>
        <w:t> </w:t>
      </w:r>
      <w:r>
        <w:rPr>
          <w:spacing w:val="-6"/>
          <w:sz w:val="32"/>
        </w:rPr>
        <w:t>271</w:t>
      </w:r>
    </w:p>
    <w:p>
      <w:pPr>
        <w:pStyle w:val="BodyText"/>
        <w:spacing w:before="2"/>
        <w:jc w:val="left"/>
        <w:rPr>
          <w:sz w:val="35"/>
        </w:rPr>
      </w:pPr>
    </w:p>
    <w:p>
      <w:pPr>
        <w:tabs>
          <w:tab w:pos="2589" w:val="left" w:leader="none"/>
        </w:tabs>
        <w:spacing w:line="256" w:lineRule="auto" w:before="0"/>
        <w:ind w:left="176" w:right="352" w:hanging="10"/>
        <w:jc w:val="left"/>
        <w:rPr>
          <w:sz w:val="32"/>
        </w:rPr>
      </w:pPr>
      <w:r>
        <w:rPr>
          <w:spacing w:val="3"/>
          <w:sz w:val="32"/>
        </w:rPr>
        <w:t>Eckermann, </w:t>
      </w:r>
      <w:r>
        <w:rPr>
          <w:spacing w:val="6"/>
          <w:sz w:val="32"/>
        </w:rPr>
        <w:t>Joh. </w:t>
      </w:r>
      <w:r>
        <w:rPr>
          <w:sz w:val="32"/>
        </w:rPr>
        <w:t>Peter </w:t>
      </w:r>
      <w:r>
        <w:rPr>
          <w:spacing w:val="-6"/>
          <w:sz w:val="32"/>
        </w:rPr>
        <w:t>263 </w:t>
      </w:r>
      <w:r>
        <w:rPr>
          <w:spacing w:val="3"/>
          <w:sz w:val="32"/>
        </w:rPr>
        <w:t>Eckhart,</w:t>
      </w:r>
      <w:r>
        <w:rPr>
          <w:spacing w:val="43"/>
          <w:sz w:val="32"/>
        </w:rPr>
        <w:t> </w:t>
      </w:r>
      <w:r>
        <w:rPr>
          <w:spacing w:val="-3"/>
          <w:sz w:val="32"/>
        </w:rPr>
        <w:t>Meister</w:t>
        <w:tab/>
      </w:r>
      <w:r>
        <w:rPr>
          <w:sz w:val="32"/>
        </w:rPr>
        <w:t>49,  </w:t>
      </w:r>
      <w:r>
        <w:rPr>
          <w:spacing w:val="-4"/>
          <w:sz w:val="32"/>
        </w:rPr>
        <w:t>151,</w:t>
      </w:r>
      <w:r>
        <w:rPr>
          <w:spacing w:val="34"/>
          <w:sz w:val="32"/>
        </w:rPr>
        <w:t> </w:t>
      </w:r>
      <w:r>
        <w:rPr>
          <w:spacing w:val="-9"/>
          <w:sz w:val="32"/>
        </w:rPr>
        <w:t>171,</w:t>
      </w:r>
    </w:p>
    <w:p>
      <w:pPr>
        <w:spacing w:line="363" w:lineRule="exact" w:before="0"/>
        <w:ind w:left="512" w:right="0" w:firstLine="0"/>
        <w:jc w:val="left"/>
        <w:rPr>
          <w:sz w:val="32"/>
        </w:rPr>
      </w:pPr>
      <w:r>
        <w:rPr>
          <w:sz w:val="32"/>
        </w:rPr>
        <w:t>199,204,207-209,212</w:t>
      </w:r>
    </w:p>
    <w:p>
      <w:pPr>
        <w:spacing w:before="21"/>
        <w:ind w:left="176" w:right="0" w:firstLine="0"/>
        <w:jc w:val="left"/>
        <w:rPr>
          <w:sz w:val="32"/>
        </w:rPr>
      </w:pPr>
      <w:r>
        <w:rPr>
          <w:sz w:val="32"/>
        </w:rPr>
        <w:t>Edda 107</w:t>
      </w:r>
    </w:p>
    <w:p>
      <w:pPr>
        <w:tabs>
          <w:tab w:pos="1621" w:val="left" w:leader="none"/>
        </w:tabs>
        <w:spacing w:before="21"/>
        <w:ind w:left="180" w:right="0" w:firstLine="0"/>
        <w:jc w:val="left"/>
        <w:rPr>
          <w:sz w:val="32"/>
        </w:rPr>
      </w:pPr>
      <w:r>
        <w:rPr>
          <w:sz w:val="32"/>
        </w:rPr>
        <w:t>Eigentum</w:t>
        <w:tab/>
      </w:r>
      <w:r>
        <w:rPr>
          <w:spacing w:val="-5"/>
          <w:sz w:val="32"/>
        </w:rPr>
        <w:t>112,113</w:t>
      </w:r>
    </w:p>
    <w:p>
      <w:pPr>
        <w:spacing w:before="21"/>
        <w:ind w:left="180" w:right="0" w:firstLine="0"/>
        <w:jc w:val="left"/>
        <w:rPr>
          <w:sz w:val="32"/>
        </w:rPr>
      </w:pPr>
      <w:r>
        <w:rPr>
          <w:sz w:val="32"/>
        </w:rPr>
        <w:t>Elbe 105,152</w:t>
      </w:r>
    </w:p>
    <w:p>
      <w:pPr>
        <w:spacing w:before="21"/>
        <w:ind w:left="180" w:right="0" w:firstLine="0"/>
        <w:jc w:val="left"/>
        <w:rPr>
          <w:sz w:val="32"/>
        </w:rPr>
      </w:pPr>
      <w:r>
        <w:rPr>
          <w:spacing w:val="-4"/>
          <w:sz w:val="32"/>
        </w:rPr>
        <w:t>Eleusinische </w:t>
      </w:r>
      <w:r>
        <w:rPr>
          <w:sz w:val="32"/>
        </w:rPr>
        <w:t>Mysterien</w:t>
      </w:r>
      <w:r>
        <w:rPr>
          <w:spacing w:val="68"/>
          <w:sz w:val="32"/>
        </w:rPr>
        <w:t> </w:t>
      </w:r>
      <w:r>
        <w:rPr>
          <w:spacing w:val="-8"/>
          <w:sz w:val="32"/>
        </w:rPr>
        <w:t>253</w:t>
      </w:r>
    </w:p>
    <w:p>
      <w:pPr>
        <w:spacing w:before="21"/>
        <w:ind w:left="180" w:right="0" w:firstLine="0"/>
        <w:jc w:val="left"/>
        <w:rPr>
          <w:sz w:val="32"/>
        </w:rPr>
      </w:pPr>
      <w:r>
        <w:rPr>
          <w:sz w:val="32"/>
        </w:rPr>
        <w:t>Elsaß 192</w:t>
      </w:r>
    </w:p>
    <w:p>
      <w:pPr>
        <w:spacing w:before="20"/>
        <w:ind w:left="180" w:right="0" w:firstLine="0"/>
        <w:jc w:val="left"/>
        <w:rPr>
          <w:sz w:val="32"/>
        </w:rPr>
      </w:pPr>
      <w:r>
        <w:rPr>
          <w:sz w:val="32"/>
        </w:rPr>
        <w:t>Empedokles 22,23,27,28</w:t>
      </w:r>
    </w:p>
    <w:p>
      <w:pPr>
        <w:tabs>
          <w:tab w:pos="1440" w:val="left" w:leader="none"/>
        </w:tabs>
        <w:spacing w:before="21"/>
        <w:ind w:left="180" w:right="0" w:firstLine="0"/>
        <w:jc w:val="left"/>
        <w:rPr>
          <w:sz w:val="32"/>
        </w:rPr>
      </w:pPr>
      <w:r>
        <w:rPr>
          <w:sz w:val="32"/>
        </w:rPr>
        <w:t>England</w:t>
        <w:tab/>
        <w:t>125,133,144</w:t>
      </w:r>
    </w:p>
    <w:p>
      <w:pPr>
        <w:tabs>
          <w:tab w:pos="3279" w:val="left" w:leader="none"/>
        </w:tabs>
        <w:spacing w:before="21"/>
        <w:ind w:left="180" w:right="0" w:firstLine="0"/>
        <w:jc w:val="left"/>
        <w:rPr>
          <w:sz w:val="32"/>
        </w:rPr>
      </w:pPr>
      <w:r>
        <w:rPr>
          <w:spacing w:val="2"/>
          <w:sz w:val="32"/>
        </w:rPr>
        <w:t>Entdeckungen,</w:t>
      </w:r>
      <w:r>
        <w:rPr>
          <w:spacing w:val="73"/>
          <w:sz w:val="32"/>
        </w:rPr>
        <w:t> </w:t>
      </w:r>
      <w:r>
        <w:rPr>
          <w:sz w:val="32"/>
        </w:rPr>
        <w:t>große</w:t>
        <w:tab/>
        <w:t>97,</w:t>
      </w:r>
      <w:r>
        <w:rPr>
          <w:spacing w:val="10"/>
          <w:sz w:val="32"/>
        </w:rPr>
        <w:t> </w:t>
      </w:r>
      <w:r>
        <w:rPr>
          <w:spacing w:val="-10"/>
          <w:sz w:val="32"/>
        </w:rPr>
        <w:t>124,</w:t>
      </w:r>
    </w:p>
    <w:p>
      <w:pPr>
        <w:spacing w:before="21"/>
        <w:ind w:left="521" w:right="0" w:firstLine="0"/>
        <w:jc w:val="left"/>
        <w:rPr>
          <w:sz w:val="32"/>
        </w:rPr>
      </w:pPr>
      <w:r>
        <w:rPr>
          <w:sz w:val="32"/>
        </w:rPr>
        <w:t>125,162,185,193</w:t>
      </w:r>
    </w:p>
    <w:p>
      <w:pPr>
        <w:spacing w:line="254" w:lineRule="auto" w:before="21"/>
        <w:ind w:left="185" w:right="352" w:firstLine="0"/>
        <w:jc w:val="left"/>
        <w:rPr>
          <w:sz w:val="32"/>
        </w:rPr>
      </w:pPr>
      <w:r>
        <w:rPr>
          <w:sz w:val="32"/>
        </w:rPr>
        <w:t>Epikur, Epikureer 42,44 Erasmus von Rotterdam 193 Erfindungen, große 97,101,124,</w:t>
      </w:r>
    </w:p>
    <w:p>
      <w:pPr>
        <w:spacing w:line="364" w:lineRule="exact" w:before="0"/>
        <w:ind w:left="521" w:right="0" w:firstLine="0"/>
        <w:jc w:val="left"/>
        <w:rPr>
          <w:sz w:val="32"/>
        </w:rPr>
      </w:pPr>
      <w:r>
        <w:rPr>
          <w:sz w:val="32"/>
        </w:rPr>
        <w:t>125,162,185</w:t>
      </w:r>
    </w:p>
    <w:p>
      <w:pPr>
        <w:tabs>
          <w:tab w:pos="1181" w:val="left" w:leader="none"/>
        </w:tabs>
        <w:spacing w:before="21"/>
        <w:ind w:left="195" w:right="0" w:firstLine="0"/>
        <w:jc w:val="left"/>
        <w:rPr>
          <w:sz w:val="32"/>
        </w:rPr>
      </w:pPr>
      <w:r>
        <w:rPr>
          <w:sz w:val="32"/>
        </w:rPr>
        <w:t>Erfurt</w:t>
        <w:tab/>
      </w:r>
      <w:r>
        <w:rPr>
          <w:spacing w:val="-3"/>
          <w:sz w:val="32"/>
        </w:rPr>
        <w:t>138,175</w:t>
      </w:r>
    </w:p>
    <w:p>
      <w:pPr>
        <w:spacing w:before="20"/>
        <w:ind w:left="195" w:right="0" w:firstLine="0"/>
        <w:jc w:val="left"/>
        <w:rPr>
          <w:sz w:val="32"/>
        </w:rPr>
      </w:pPr>
      <w:r>
        <w:rPr>
          <w:spacing w:val="4"/>
          <w:sz w:val="32"/>
        </w:rPr>
        <w:t>Erinnyen</w:t>
      </w:r>
      <w:r>
        <w:rPr>
          <w:spacing w:val="85"/>
          <w:sz w:val="32"/>
        </w:rPr>
        <w:t> </w:t>
      </w:r>
      <w:r>
        <w:rPr>
          <w:spacing w:val="-9"/>
          <w:sz w:val="32"/>
        </w:rPr>
        <w:t>250</w:t>
      </w:r>
    </w:p>
    <w:p>
      <w:pPr>
        <w:spacing w:before="21"/>
        <w:ind w:left="195" w:right="0" w:firstLine="0"/>
        <w:jc w:val="left"/>
        <w:rPr>
          <w:sz w:val="32"/>
        </w:rPr>
      </w:pPr>
      <w:r>
        <w:rPr>
          <w:sz w:val="32"/>
        </w:rPr>
        <w:t>Essäer 97</w:t>
      </w:r>
    </w:p>
    <w:p>
      <w:pPr>
        <w:spacing w:before="21"/>
        <w:ind w:left="195" w:right="0" w:firstLine="0"/>
        <w:jc w:val="left"/>
        <w:rPr>
          <w:sz w:val="32"/>
        </w:rPr>
      </w:pPr>
      <w:r>
        <w:rPr>
          <w:spacing w:val="2"/>
          <w:sz w:val="32"/>
        </w:rPr>
        <w:t>Euklid</w:t>
      </w:r>
      <w:r>
        <w:rPr>
          <w:spacing w:val="72"/>
          <w:sz w:val="32"/>
        </w:rPr>
        <w:t> </w:t>
      </w:r>
      <w:r>
        <w:rPr>
          <w:spacing w:val="-12"/>
          <w:sz w:val="32"/>
        </w:rPr>
        <w:t>32-35</w:t>
      </w:r>
    </w:p>
    <w:p>
      <w:pPr>
        <w:spacing w:before="21"/>
        <w:ind w:left="195" w:right="0" w:firstLine="0"/>
        <w:jc w:val="left"/>
        <w:rPr>
          <w:sz w:val="32"/>
        </w:rPr>
      </w:pPr>
      <w:r>
        <w:rPr>
          <w:sz w:val="32"/>
        </w:rPr>
        <w:t>Euripides 23,253</w:t>
      </w:r>
    </w:p>
    <w:p>
      <w:pPr>
        <w:pStyle w:val="BodyText"/>
        <w:spacing w:before="11"/>
        <w:jc w:val="left"/>
        <w:rPr>
          <w:sz w:val="33"/>
        </w:rPr>
      </w:pPr>
    </w:p>
    <w:p>
      <w:pPr>
        <w:tabs>
          <w:tab w:pos="1518" w:val="left" w:leader="none"/>
        </w:tabs>
        <w:spacing w:line="254" w:lineRule="auto" w:before="0"/>
        <w:ind w:left="512" w:right="352" w:hanging="317"/>
        <w:jc w:val="left"/>
        <w:rPr>
          <w:sz w:val="32"/>
        </w:rPr>
      </w:pPr>
      <w:r>
        <w:rPr>
          <w:spacing w:val="2"/>
          <w:sz w:val="32"/>
        </w:rPr>
        <w:t>Fechner,</w:t>
        <w:tab/>
      </w:r>
      <w:r>
        <w:rPr>
          <w:sz w:val="32"/>
        </w:rPr>
        <w:t>Gustav </w:t>
      </w:r>
      <w:r>
        <w:rPr>
          <w:spacing w:val="4"/>
          <w:sz w:val="32"/>
        </w:rPr>
        <w:t>Theodor </w:t>
      </w:r>
      <w:r>
        <w:rPr>
          <w:spacing w:val="-4"/>
          <w:sz w:val="32"/>
        </w:rPr>
        <w:t>259, </w:t>
      </w:r>
      <w:r>
        <w:rPr>
          <w:sz w:val="32"/>
        </w:rPr>
        <w:t>266,267</w:t>
      </w:r>
    </w:p>
    <w:p>
      <w:pPr>
        <w:spacing w:line="365" w:lineRule="exact" w:before="0"/>
        <w:ind w:left="516" w:right="0" w:firstLine="0"/>
        <w:jc w:val="left"/>
        <w:rPr>
          <w:sz w:val="32"/>
        </w:rPr>
      </w:pPr>
      <w:r>
        <w:rPr>
          <w:sz w:val="32"/>
        </w:rPr>
        <w:t>«Vorschule der Ästhetik» 266</w:t>
      </w:r>
    </w:p>
    <w:p>
      <w:pPr>
        <w:spacing w:after="0" w:line="365" w:lineRule="exact"/>
        <w:jc w:val="left"/>
        <w:rPr>
          <w:sz w:val="32"/>
        </w:rPr>
        <w:sectPr>
          <w:footerReference w:type="default" r:id="rId149"/>
          <w:pgSz w:w="11900" w:h="16820"/>
          <w:pgMar w:footer="81" w:header="0" w:top="400" w:bottom="280" w:left="400" w:right="1680"/>
          <w:cols w:num="2" w:equalWidth="0">
            <w:col w:w="4428" w:space="689"/>
            <w:col w:w="4703"/>
          </w:cols>
        </w:sectPr>
      </w:pPr>
    </w:p>
    <w:p>
      <w:pPr>
        <w:spacing w:line="249" w:lineRule="auto" w:before="65"/>
        <w:ind w:left="540" w:right="0" w:firstLine="0"/>
        <w:jc w:val="left"/>
        <w:rPr>
          <w:sz w:val="32"/>
        </w:rPr>
      </w:pPr>
      <w:r>
        <w:rPr>
          <w:sz w:val="32"/>
        </w:rPr>
        <w:t>Feuerbach, Ludwig 62, 315 Fichte, Immanuel Hermann 314 Fichte, Johann Gottlieb 59, 60,</w:t>
      </w:r>
    </w:p>
    <w:p>
      <w:pPr>
        <w:spacing w:before="23"/>
        <w:ind w:left="876" w:right="0" w:firstLine="0"/>
        <w:jc w:val="left"/>
        <w:rPr>
          <w:sz w:val="32"/>
        </w:rPr>
      </w:pPr>
      <w:r>
        <w:rPr>
          <w:sz w:val="32"/>
        </w:rPr>
        <w:t>172,314</w:t>
      </w:r>
    </w:p>
    <w:p>
      <w:pPr>
        <w:spacing w:before="21"/>
        <w:ind w:left="540" w:right="0" w:firstLine="0"/>
        <w:jc w:val="left"/>
        <w:rPr>
          <w:sz w:val="32"/>
        </w:rPr>
      </w:pPr>
      <w:r>
        <w:rPr>
          <w:sz w:val="32"/>
        </w:rPr>
        <w:t>Finnen (Volk) 156</w:t>
      </w:r>
    </w:p>
    <w:p>
      <w:pPr>
        <w:spacing w:before="16"/>
        <w:ind w:left="540" w:right="0" w:firstLine="0"/>
        <w:jc w:val="left"/>
        <w:rPr>
          <w:sz w:val="32"/>
        </w:rPr>
      </w:pPr>
      <w:r>
        <w:rPr>
          <w:sz w:val="32"/>
        </w:rPr>
        <w:t>Florenz 191</w:t>
      </w:r>
    </w:p>
    <w:p>
      <w:pPr>
        <w:tabs>
          <w:tab w:pos="2863" w:val="left" w:leader="none"/>
        </w:tabs>
        <w:spacing w:before="16"/>
        <w:ind w:left="540" w:right="0" w:firstLine="0"/>
        <w:jc w:val="left"/>
        <w:rPr>
          <w:sz w:val="32"/>
        </w:rPr>
      </w:pPr>
      <w:r>
        <w:rPr>
          <w:spacing w:val="3"/>
          <w:sz w:val="32"/>
        </w:rPr>
        <w:t>Franken</w:t>
      </w:r>
      <w:r>
        <w:rPr>
          <w:spacing w:val="47"/>
          <w:sz w:val="32"/>
        </w:rPr>
        <w:t> </w:t>
      </w:r>
      <w:r>
        <w:rPr>
          <w:spacing w:val="-4"/>
          <w:sz w:val="32"/>
        </w:rPr>
        <w:t>(Volk)</w:t>
        <w:tab/>
      </w:r>
      <w:r>
        <w:rPr>
          <w:spacing w:val="-8"/>
          <w:sz w:val="32"/>
        </w:rPr>
        <w:t>110,  </w:t>
      </w:r>
      <w:r>
        <w:rPr>
          <w:spacing w:val="-9"/>
          <w:sz w:val="32"/>
        </w:rPr>
        <w:t>115, </w:t>
      </w:r>
      <w:r>
        <w:rPr>
          <w:spacing w:val="22"/>
          <w:sz w:val="32"/>
        </w:rPr>
        <w:t> </w:t>
      </w:r>
      <w:r>
        <w:rPr>
          <w:spacing w:val="-8"/>
          <w:sz w:val="32"/>
        </w:rPr>
        <w:t>117,</w:t>
      </w:r>
    </w:p>
    <w:p>
      <w:pPr>
        <w:spacing w:before="26"/>
        <w:ind w:left="880" w:right="0" w:firstLine="0"/>
        <w:jc w:val="left"/>
        <w:rPr>
          <w:sz w:val="32"/>
        </w:rPr>
      </w:pPr>
      <w:r>
        <w:rPr>
          <w:spacing w:val="-3"/>
          <w:sz w:val="32"/>
        </w:rPr>
        <w:t>119-131,133,136-139,146,148,</w:t>
      </w:r>
    </w:p>
    <w:p>
      <w:pPr>
        <w:spacing w:before="16"/>
        <w:ind w:left="880" w:right="0" w:firstLine="0"/>
        <w:jc w:val="left"/>
        <w:rPr>
          <w:sz w:val="32"/>
        </w:rPr>
      </w:pPr>
      <w:r>
        <w:rPr>
          <w:sz w:val="32"/>
        </w:rPr>
        <w:t>150,162</w:t>
      </w:r>
    </w:p>
    <w:p>
      <w:pPr>
        <w:tabs>
          <w:tab w:pos="2329" w:val="left" w:leader="none"/>
          <w:tab w:pos="2724" w:val="left" w:leader="none"/>
          <w:tab w:pos="3164" w:val="left" w:leader="none"/>
        </w:tabs>
        <w:spacing w:line="249" w:lineRule="auto" w:before="16"/>
        <w:ind w:left="549" w:right="47" w:hanging="10"/>
        <w:jc w:val="left"/>
        <w:rPr>
          <w:sz w:val="32"/>
        </w:rPr>
      </w:pPr>
      <w:r>
        <w:rPr>
          <w:spacing w:val="2"/>
          <w:sz w:val="32"/>
        </w:rPr>
        <w:t>Franken</w:t>
      </w:r>
      <w:r>
        <w:rPr>
          <w:spacing w:val="1"/>
          <w:sz w:val="32"/>
        </w:rPr>
        <w:t> </w:t>
      </w:r>
      <w:r>
        <w:rPr>
          <w:spacing w:val="-5"/>
          <w:sz w:val="32"/>
        </w:rPr>
        <w:t>(Land)</w:t>
        <w:tab/>
      </w:r>
      <w:r>
        <w:rPr>
          <w:sz w:val="32"/>
        </w:rPr>
        <w:t>144,155,160 Frankfurter,</w:t>
        <w:tab/>
      </w:r>
      <w:r>
        <w:rPr>
          <w:spacing w:val="-5"/>
          <w:sz w:val="32"/>
        </w:rPr>
        <w:t>«Der</w:t>
        <w:tab/>
      </w:r>
      <w:r>
        <w:rPr>
          <w:spacing w:val="-3"/>
          <w:sz w:val="32"/>
        </w:rPr>
        <w:t>Frankfurter»</w:t>
      </w:r>
    </w:p>
    <w:p>
      <w:pPr>
        <w:spacing w:before="17"/>
        <w:ind w:left="852" w:right="0" w:firstLine="0"/>
        <w:jc w:val="left"/>
        <w:rPr>
          <w:sz w:val="32"/>
        </w:rPr>
      </w:pPr>
      <w:r>
        <w:rPr>
          <w:sz w:val="32"/>
        </w:rPr>
        <w:t>216</w:t>
      </w:r>
    </w:p>
    <w:p>
      <w:pPr>
        <w:spacing w:before="16"/>
        <w:ind w:left="852" w:right="0" w:firstLine="0"/>
        <w:jc w:val="left"/>
        <w:rPr>
          <w:sz w:val="32"/>
        </w:rPr>
      </w:pPr>
      <w:r>
        <w:rPr>
          <w:spacing w:val="-4"/>
          <w:sz w:val="32"/>
        </w:rPr>
        <w:t>«Theologia  </w:t>
      </w:r>
      <w:r>
        <w:rPr>
          <w:spacing w:val="-6"/>
          <w:sz w:val="32"/>
        </w:rPr>
        <w:t>deutsch»  </w:t>
      </w:r>
      <w:r>
        <w:rPr>
          <w:spacing w:val="-3"/>
          <w:sz w:val="32"/>
        </w:rPr>
        <w:t>215,</w:t>
      </w:r>
      <w:r>
        <w:rPr>
          <w:spacing w:val="1"/>
          <w:sz w:val="32"/>
        </w:rPr>
        <w:t> </w:t>
      </w:r>
      <w:r>
        <w:rPr>
          <w:spacing w:val="-8"/>
          <w:sz w:val="32"/>
        </w:rPr>
        <w:t>216</w:t>
      </w:r>
    </w:p>
    <w:p>
      <w:pPr>
        <w:tabs>
          <w:tab w:pos="1608" w:val="left" w:leader="none"/>
        </w:tabs>
        <w:spacing w:before="16"/>
        <w:ind w:left="0" w:right="45" w:firstLine="0"/>
        <w:jc w:val="right"/>
        <w:rPr>
          <w:sz w:val="32"/>
        </w:rPr>
      </w:pPr>
      <w:r>
        <w:rPr>
          <w:spacing w:val="2"/>
          <w:sz w:val="32"/>
        </w:rPr>
        <w:t>Frankreich</w:t>
        <w:tab/>
      </w:r>
      <w:r>
        <w:rPr>
          <w:sz w:val="32"/>
        </w:rPr>
        <w:t>85, </w:t>
      </w:r>
      <w:r>
        <w:rPr>
          <w:spacing w:val="-5"/>
          <w:sz w:val="32"/>
        </w:rPr>
        <w:t>86, </w:t>
      </w:r>
      <w:r>
        <w:rPr>
          <w:spacing w:val="-4"/>
          <w:sz w:val="32"/>
        </w:rPr>
        <w:t>99,  </w:t>
      </w:r>
      <w:r>
        <w:rPr>
          <w:spacing w:val="-10"/>
          <w:sz w:val="32"/>
        </w:rPr>
        <w:t>116,</w:t>
      </w:r>
      <w:r>
        <w:rPr>
          <w:spacing w:val="2"/>
          <w:sz w:val="32"/>
        </w:rPr>
        <w:t> </w:t>
      </w:r>
      <w:r>
        <w:rPr>
          <w:spacing w:val="-9"/>
          <w:sz w:val="32"/>
        </w:rPr>
        <w:t>125,</w:t>
      </w:r>
    </w:p>
    <w:p>
      <w:pPr>
        <w:spacing w:before="16"/>
        <w:ind w:left="0" w:right="92" w:firstLine="0"/>
        <w:jc w:val="right"/>
        <w:rPr>
          <w:sz w:val="32"/>
        </w:rPr>
      </w:pPr>
      <w:r>
        <w:rPr>
          <w:w w:val="95"/>
          <w:sz w:val="32"/>
        </w:rPr>
        <w:t>152,154,167,171,188,221,238</w:t>
      </w:r>
    </w:p>
    <w:p>
      <w:pPr>
        <w:tabs>
          <w:tab w:pos="2841" w:val="left" w:leader="none"/>
        </w:tabs>
        <w:spacing w:before="25"/>
        <w:ind w:left="852" w:right="0" w:firstLine="0"/>
        <w:jc w:val="left"/>
        <w:rPr>
          <w:sz w:val="32"/>
        </w:rPr>
      </w:pPr>
      <w:r>
        <w:rPr>
          <w:spacing w:val="-4"/>
          <w:sz w:val="32"/>
        </w:rPr>
        <w:t>Südfrankreich</w:t>
        <w:tab/>
      </w:r>
      <w:r>
        <w:rPr>
          <w:spacing w:val="-3"/>
          <w:sz w:val="32"/>
        </w:rPr>
        <w:t>121,177</w:t>
      </w:r>
    </w:p>
    <w:p>
      <w:pPr>
        <w:spacing w:before="16"/>
        <w:ind w:left="535" w:right="0" w:firstLine="0"/>
        <w:jc w:val="left"/>
        <w:rPr>
          <w:sz w:val="32"/>
        </w:rPr>
      </w:pPr>
      <w:r>
        <w:rPr>
          <w:sz w:val="32"/>
        </w:rPr>
        <w:t>Franziskaner 182</w:t>
      </w:r>
    </w:p>
    <w:p>
      <w:pPr>
        <w:tabs>
          <w:tab w:pos="2321" w:val="left" w:leader="none"/>
          <w:tab w:pos="3231" w:val="left" w:leader="none"/>
        </w:tabs>
        <w:spacing w:line="256" w:lineRule="auto" w:before="16"/>
        <w:ind w:left="847" w:right="61" w:hanging="312"/>
        <w:jc w:val="left"/>
        <w:rPr>
          <w:sz w:val="32"/>
        </w:rPr>
      </w:pPr>
      <w:r>
        <w:rPr>
          <w:sz w:val="32"/>
        </w:rPr>
        <w:t>Freidenker,</w:t>
        <w:tab/>
      </w:r>
      <w:r>
        <w:rPr>
          <w:spacing w:val="-6"/>
          <w:sz w:val="32"/>
        </w:rPr>
        <w:t>«Der</w:t>
        <w:tab/>
      </w:r>
      <w:r>
        <w:rPr>
          <w:spacing w:val="-4"/>
          <w:sz w:val="32"/>
        </w:rPr>
        <w:t>Freidenker» </w:t>
      </w:r>
      <w:r>
        <w:rPr>
          <w:spacing w:val="-13"/>
          <w:sz w:val="32"/>
        </w:rPr>
        <w:t>285-319</w:t>
      </w:r>
    </w:p>
    <w:p>
      <w:pPr>
        <w:tabs>
          <w:tab w:pos="2192" w:val="left" w:leader="none"/>
        </w:tabs>
        <w:spacing w:line="254" w:lineRule="auto" w:before="0"/>
        <w:ind w:left="876" w:right="47" w:hanging="332"/>
        <w:jc w:val="left"/>
        <w:rPr>
          <w:sz w:val="32"/>
        </w:rPr>
      </w:pPr>
      <w:r>
        <w:rPr>
          <w:sz w:val="32"/>
        </w:rPr>
        <w:t>Freiheit,</w:t>
        <w:tab/>
      </w:r>
      <w:r>
        <w:rPr>
          <w:w w:val="95"/>
          <w:sz w:val="32"/>
        </w:rPr>
        <w:t>Freiheitsbewußtsein </w:t>
      </w:r>
      <w:r>
        <w:rPr>
          <w:spacing w:val="-1"/>
          <w:w w:val="95"/>
          <w:sz w:val="32"/>
        </w:rPr>
        <w:t>104,118,145,154,169,172,173,</w:t>
      </w:r>
    </w:p>
    <w:p>
      <w:pPr>
        <w:spacing w:line="365" w:lineRule="exact" w:before="0"/>
        <w:ind w:left="852" w:right="0" w:firstLine="0"/>
        <w:jc w:val="left"/>
        <w:rPr>
          <w:sz w:val="32"/>
        </w:rPr>
      </w:pPr>
      <w:r>
        <w:rPr>
          <w:sz w:val="32"/>
        </w:rPr>
        <w:t>222,274,275</w:t>
      </w:r>
    </w:p>
    <w:p>
      <w:pPr>
        <w:tabs>
          <w:tab w:pos="3402" w:val="left" w:leader="none"/>
          <w:tab w:pos="3536" w:val="left" w:leader="none"/>
        </w:tabs>
        <w:spacing w:line="249" w:lineRule="auto" w:before="11"/>
        <w:ind w:left="535" w:right="47" w:firstLine="9"/>
        <w:jc w:val="left"/>
        <w:rPr>
          <w:sz w:val="32"/>
        </w:rPr>
      </w:pPr>
      <w:r>
        <w:rPr>
          <w:sz w:val="32"/>
        </w:rPr>
        <w:t>Friedmann, </w:t>
      </w:r>
      <w:r>
        <w:rPr>
          <w:spacing w:val="6"/>
          <w:sz w:val="32"/>
        </w:rPr>
        <w:t>Dr. </w:t>
      </w:r>
      <w:r>
        <w:rPr>
          <w:spacing w:val="5"/>
          <w:sz w:val="32"/>
        </w:rPr>
        <w:t>Hermann </w:t>
      </w:r>
      <w:r>
        <w:rPr>
          <w:spacing w:val="-8"/>
          <w:sz w:val="32"/>
        </w:rPr>
        <w:t>287 </w:t>
      </w:r>
      <w:r>
        <w:rPr>
          <w:sz w:val="32"/>
        </w:rPr>
        <w:t>Friedrich </w:t>
      </w:r>
      <w:r>
        <w:rPr>
          <w:spacing w:val="-5"/>
          <w:sz w:val="32"/>
        </w:rPr>
        <w:t>IL </w:t>
      </w:r>
      <w:r>
        <w:rPr>
          <w:spacing w:val="-7"/>
          <w:sz w:val="32"/>
        </w:rPr>
        <w:t>(Kaiser) </w:t>
      </w:r>
      <w:r>
        <w:rPr>
          <w:spacing w:val="-12"/>
          <w:sz w:val="32"/>
        </w:rPr>
        <w:t>182 </w:t>
      </w:r>
      <w:r>
        <w:rPr>
          <w:sz w:val="32"/>
        </w:rPr>
        <w:t>Friedrich</w:t>
      </w:r>
      <w:r>
        <w:rPr>
          <w:spacing w:val="3"/>
          <w:sz w:val="32"/>
        </w:rPr>
        <w:t> </w:t>
      </w:r>
      <w:r>
        <w:rPr>
          <w:sz w:val="32"/>
        </w:rPr>
        <w:t>m.</w:t>
      </w:r>
      <w:r>
        <w:rPr>
          <w:spacing w:val="8"/>
          <w:sz w:val="32"/>
        </w:rPr>
        <w:t> </w:t>
      </w:r>
      <w:r>
        <w:rPr>
          <w:spacing w:val="-8"/>
          <w:sz w:val="32"/>
        </w:rPr>
        <w:t>(Kaiser)</w:t>
        <w:tab/>
      </w:r>
      <w:r>
        <w:rPr>
          <w:spacing w:val="-11"/>
          <w:sz w:val="32"/>
        </w:rPr>
        <w:t>191 </w:t>
      </w:r>
      <w:r>
        <w:rPr>
          <w:sz w:val="32"/>
        </w:rPr>
        <w:t>Friedrich</w:t>
      </w:r>
      <w:r>
        <w:rPr>
          <w:spacing w:val="64"/>
          <w:sz w:val="32"/>
        </w:rPr>
        <w:t> </w:t>
      </w:r>
      <w:r>
        <w:rPr>
          <w:spacing w:val="-5"/>
          <w:sz w:val="32"/>
        </w:rPr>
        <w:t>Barbarossa</w:t>
        <w:tab/>
        <w:tab/>
      </w:r>
      <w:r>
        <w:rPr>
          <w:spacing w:val="-10"/>
          <w:sz w:val="32"/>
        </w:rPr>
        <w:t>169,</w:t>
      </w:r>
      <w:r>
        <w:rPr>
          <w:spacing w:val="22"/>
          <w:sz w:val="32"/>
        </w:rPr>
        <w:t> </w:t>
      </w:r>
      <w:r>
        <w:rPr>
          <w:spacing w:val="-9"/>
          <w:sz w:val="32"/>
        </w:rPr>
        <w:t>180,</w:t>
      </w:r>
    </w:p>
    <w:p>
      <w:pPr>
        <w:spacing w:before="25"/>
        <w:ind w:left="876" w:right="0" w:firstLine="0"/>
        <w:jc w:val="left"/>
        <w:rPr>
          <w:sz w:val="32"/>
        </w:rPr>
      </w:pPr>
      <w:r>
        <w:rPr>
          <w:sz w:val="32"/>
        </w:rPr>
        <w:t>181</w:t>
      </w:r>
    </w:p>
    <w:p>
      <w:pPr>
        <w:tabs>
          <w:tab w:pos="1665" w:val="left" w:leader="none"/>
        </w:tabs>
        <w:spacing w:before="16"/>
        <w:ind w:left="544" w:right="0" w:firstLine="0"/>
        <w:jc w:val="left"/>
        <w:rPr>
          <w:sz w:val="32"/>
        </w:rPr>
      </w:pPr>
      <w:r>
        <w:rPr>
          <w:spacing w:val="-4"/>
          <w:sz w:val="32"/>
        </w:rPr>
        <w:t>Friesen</w:t>
        <w:tab/>
      </w:r>
      <w:r>
        <w:rPr>
          <w:sz w:val="32"/>
        </w:rPr>
        <w:t>106,112,127</w:t>
      </w:r>
    </w:p>
    <w:p>
      <w:pPr>
        <w:tabs>
          <w:tab w:pos="1730" w:val="left" w:leader="none"/>
        </w:tabs>
        <w:spacing w:before="16"/>
        <w:ind w:left="544" w:right="0" w:firstLine="0"/>
        <w:jc w:val="left"/>
        <w:rPr>
          <w:sz w:val="32"/>
        </w:rPr>
      </w:pPr>
      <w:r>
        <w:rPr>
          <w:sz w:val="32"/>
        </w:rPr>
        <w:t>Fürsten</w:t>
        <w:tab/>
      </w:r>
      <w:r>
        <w:rPr>
          <w:spacing w:val="-9"/>
          <w:sz w:val="32"/>
        </w:rPr>
        <w:t>147, </w:t>
      </w:r>
      <w:r>
        <w:rPr>
          <w:spacing w:val="-10"/>
          <w:sz w:val="32"/>
        </w:rPr>
        <w:t>166, </w:t>
      </w:r>
      <w:r>
        <w:rPr>
          <w:spacing w:val="-8"/>
          <w:sz w:val="32"/>
        </w:rPr>
        <w:t>185, </w:t>
      </w:r>
      <w:r>
        <w:rPr>
          <w:spacing w:val="-10"/>
          <w:sz w:val="32"/>
        </w:rPr>
        <w:t>186,</w:t>
      </w:r>
      <w:r>
        <w:rPr>
          <w:spacing w:val="-21"/>
          <w:sz w:val="32"/>
        </w:rPr>
        <w:t> </w:t>
      </w:r>
      <w:r>
        <w:rPr>
          <w:spacing w:val="-9"/>
          <w:sz w:val="32"/>
        </w:rPr>
        <w:t>188,</w:t>
      </w:r>
    </w:p>
    <w:p>
      <w:pPr>
        <w:spacing w:before="21"/>
        <w:ind w:left="885" w:right="0" w:firstLine="0"/>
        <w:jc w:val="left"/>
        <w:rPr>
          <w:sz w:val="32"/>
        </w:rPr>
      </w:pPr>
      <w:r>
        <w:rPr>
          <w:sz w:val="32"/>
        </w:rPr>
        <w:t>194</w:t>
      </w:r>
    </w:p>
    <w:p>
      <w:pPr>
        <w:pStyle w:val="BodyText"/>
        <w:spacing w:before="5"/>
        <w:jc w:val="left"/>
        <w:rPr>
          <w:sz w:val="36"/>
        </w:rPr>
      </w:pPr>
    </w:p>
    <w:p>
      <w:pPr>
        <w:spacing w:before="0"/>
        <w:ind w:left="554" w:right="0" w:firstLine="0"/>
        <w:jc w:val="left"/>
        <w:rPr>
          <w:sz w:val="32"/>
        </w:rPr>
      </w:pPr>
      <w:r>
        <w:rPr>
          <w:sz w:val="32"/>
        </w:rPr>
        <w:t>Galilei, Galileo 51,313,315</w:t>
      </w:r>
    </w:p>
    <w:p>
      <w:pPr>
        <w:tabs>
          <w:tab w:pos="1673" w:val="left" w:leader="none"/>
        </w:tabs>
        <w:spacing w:before="11"/>
        <w:ind w:left="549" w:right="0" w:firstLine="0"/>
        <w:jc w:val="left"/>
        <w:rPr>
          <w:sz w:val="32"/>
        </w:rPr>
      </w:pPr>
      <w:r>
        <w:rPr>
          <w:spacing w:val="-3"/>
          <w:sz w:val="32"/>
        </w:rPr>
        <w:t>Gallien</w:t>
        <w:tab/>
      </w:r>
      <w:r>
        <w:rPr>
          <w:sz w:val="32"/>
        </w:rPr>
        <w:t>115,117,118</w:t>
      </w:r>
    </w:p>
    <w:p>
      <w:pPr>
        <w:spacing w:before="21"/>
        <w:ind w:left="549" w:right="0" w:firstLine="0"/>
        <w:jc w:val="left"/>
        <w:rPr>
          <w:sz w:val="32"/>
        </w:rPr>
      </w:pPr>
      <w:r>
        <w:rPr>
          <w:sz w:val="32"/>
        </w:rPr>
        <w:t>Gallier 111</w:t>
      </w:r>
    </w:p>
    <w:p>
      <w:pPr>
        <w:spacing w:before="21"/>
        <w:ind w:left="564" w:right="0" w:firstLine="0"/>
        <w:jc w:val="left"/>
        <w:rPr>
          <w:sz w:val="32"/>
        </w:rPr>
      </w:pPr>
      <w:r>
        <w:rPr>
          <w:sz w:val="32"/>
        </w:rPr>
        <w:t>Gailus 129</w:t>
      </w:r>
    </w:p>
    <w:p>
      <w:pPr>
        <w:spacing w:before="26"/>
        <w:ind w:left="554" w:right="0" w:firstLine="0"/>
        <w:jc w:val="left"/>
        <w:rPr>
          <w:sz w:val="32"/>
        </w:rPr>
      </w:pPr>
      <w:r>
        <w:rPr>
          <w:sz w:val="32"/>
        </w:rPr>
        <w:t>Gama, Vascode 194</w:t>
      </w:r>
    </w:p>
    <w:p>
      <w:pPr>
        <w:spacing w:line="254" w:lineRule="auto" w:before="20"/>
        <w:ind w:left="549" w:right="44" w:firstLine="0"/>
        <w:jc w:val="left"/>
        <w:rPr>
          <w:sz w:val="32"/>
        </w:rPr>
      </w:pPr>
      <w:r>
        <w:rPr>
          <w:sz w:val="32"/>
        </w:rPr>
        <w:t>Geist, s.a. Heiliger Geist 203 Geistige Hebammenkunst 30, 36</w:t>
      </w:r>
    </w:p>
    <w:p>
      <w:pPr>
        <w:spacing w:line="365" w:lineRule="exact" w:before="0"/>
        <w:ind w:left="549" w:right="0" w:firstLine="0"/>
        <w:jc w:val="left"/>
        <w:rPr>
          <w:sz w:val="32"/>
        </w:rPr>
      </w:pPr>
      <w:r>
        <w:rPr>
          <w:sz w:val="32"/>
        </w:rPr>
        <w:t>Gelassenheit 208</w:t>
      </w:r>
    </w:p>
    <w:p>
      <w:pPr>
        <w:tabs>
          <w:tab w:pos="2620" w:val="left" w:leader="none"/>
        </w:tabs>
        <w:spacing w:before="70"/>
        <w:ind w:left="540" w:right="0" w:firstLine="0"/>
        <w:jc w:val="left"/>
        <w:rPr>
          <w:sz w:val="32"/>
        </w:rPr>
      </w:pPr>
      <w:r>
        <w:rPr/>
        <w:br w:type="column"/>
      </w:r>
      <w:r>
        <w:rPr>
          <w:spacing w:val="-3"/>
          <w:sz w:val="32"/>
        </w:rPr>
        <w:t>Geldwirtschaft</w:t>
        <w:tab/>
      </w:r>
      <w:r>
        <w:rPr>
          <w:sz w:val="32"/>
        </w:rPr>
        <w:t>116,131</w:t>
      </w:r>
    </w:p>
    <w:p>
      <w:pPr>
        <w:tabs>
          <w:tab w:pos="2932" w:val="left" w:leader="none"/>
        </w:tabs>
        <w:spacing w:before="16"/>
        <w:ind w:left="544" w:right="0" w:firstLine="0"/>
        <w:jc w:val="left"/>
        <w:rPr>
          <w:sz w:val="32"/>
        </w:rPr>
      </w:pPr>
      <w:r>
        <w:rPr>
          <w:sz w:val="32"/>
        </w:rPr>
        <w:t>Gemeineigentum</w:t>
        <w:tab/>
      </w:r>
      <w:r>
        <w:rPr>
          <w:spacing w:val="-3"/>
          <w:sz w:val="32"/>
        </w:rPr>
        <w:t>112,135</w:t>
      </w:r>
    </w:p>
    <w:p>
      <w:pPr>
        <w:spacing w:before="16"/>
        <w:ind w:left="540" w:right="0" w:firstLine="0"/>
        <w:jc w:val="left"/>
        <w:rPr>
          <w:sz w:val="32"/>
        </w:rPr>
      </w:pPr>
      <w:r>
        <w:rPr>
          <w:sz w:val="32"/>
        </w:rPr>
        <w:t>Geometrie 151,152</w:t>
      </w:r>
    </w:p>
    <w:p>
      <w:pPr>
        <w:tabs>
          <w:tab w:pos="1809" w:val="left" w:leader="none"/>
        </w:tabs>
        <w:spacing w:before="16"/>
        <w:ind w:left="540" w:right="0" w:firstLine="0"/>
        <w:jc w:val="left"/>
        <w:rPr>
          <w:sz w:val="32"/>
        </w:rPr>
      </w:pPr>
      <w:r>
        <w:rPr>
          <w:sz w:val="32"/>
        </w:rPr>
        <w:t>Gepiden</w:t>
        <w:tab/>
        <w:t>110,122,126</w:t>
      </w:r>
    </w:p>
    <w:p>
      <w:pPr>
        <w:spacing w:before="16"/>
        <w:ind w:left="544" w:right="0" w:firstLine="0"/>
        <w:jc w:val="left"/>
        <w:rPr>
          <w:sz w:val="32"/>
        </w:rPr>
      </w:pPr>
      <w:r>
        <w:rPr>
          <w:sz w:val="32"/>
        </w:rPr>
        <w:t>Germanen 75,</w:t>
      </w:r>
      <w:r>
        <w:rPr>
          <w:spacing w:val="-44"/>
          <w:sz w:val="32"/>
        </w:rPr>
        <w:t> </w:t>
      </w:r>
      <w:r>
        <w:rPr>
          <w:spacing w:val="-4"/>
          <w:sz w:val="32"/>
        </w:rPr>
        <w:t>90-92,98-100,103-</w:t>
      </w:r>
    </w:p>
    <w:p>
      <w:pPr>
        <w:spacing w:before="35"/>
        <w:ind w:left="866" w:right="0" w:firstLine="0"/>
        <w:jc w:val="left"/>
        <w:rPr>
          <w:sz w:val="32"/>
        </w:rPr>
      </w:pPr>
      <w:r>
        <w:rPr>
          <w:sz w:val="32"/>
        </w:rPr>
        <w:t>107,109,111-117,119,121,123,</w:t>
      </w:r>
    </w:p>
    <w:p>
      <w:pPr>
        <w:spacing w:before="16"/>
        <w:ind w:left="861" w:right="0" w:firstLine="0"/>
        <w:jc w:val="left"/>
        <w:rPr>
          <w:sz w:val="32"/>
        </w:rPr>
      </w:pPr>
      <w:r>
        <w:rPr>
          <w:spacing w:val="-4"/>
          <w:sz w:val="32"/>
        </w:rPr>
        <w:t>125-127,129,133-135,140,147,</w:t>
      </w:r>
    </w:p>
    <w:p>
      <w:pPr>
        <w:spacing w:before="26"/>
        <w:ind w:left="866" w:right="0" w:firstLine="0"/>
        <w:jc w:val="left"/>
        <w:rPr>
          <w:sz w:val="32"/>
        </w:rPr>
      </w:pPr>
      <w:r>
        <w:rPr>
          <w:sz w:val="32"/>
        </w:rPr>
        <w:t>159,183</w:t>
      </w:r>
    </w:p>
    <w:p>
      <w:pPr>
        <w:spacing w:before="16"/>
        <w:ind w:left="540" w:right="0" w:firstLine="0"/>
        <w:jc w:val="left"/>
        <w:rPr>
          <w:sz w:val="32"/>
        </w:rPr>
      </w:pPr>
      <w:r>
        <w:rPr>
          <w:sz w:val="32"/>
        </w:rPr>
        <w:t>Germanien 91,97</w:t>
      </w:r>
    </w:p>
    <w:p>
      <w:pPr>
        <w:spacing w:line="249" w:lineRule="auto" w:before="16"/>
        <w:ind w:left="540" w:right="0" w:firstLine="0"/>
        <w:jc w:val="left"/>
        <w:rPr>
          <w:sz w:val="32"/>
        </w:rPr>
      </w:pPr>
      <w:r>
        <w:rPr>
          <w:sz w:val="32"/>
        </w:rPr>
        <w:t>Gerson, Jean Charlier </w:t>
      </w:r>
      <w:r>
        <w:rPr>
          <w:spacing w:val="-3"/>
          <w:sz w:val="32"/>
        </w:rPr>
        <w:t>de </w:t>
      </w:r>
      <w:r>
        <w:rPr>
          <w:spacing w:val="-14"/>
          <w:sz w:val="32"/>
        </w:rPr>
        <w:t>190 </w:t>
      </w:r>
      <w:r>
        <w:rPr>
          <w:sz w:val="32"/>
        </w:rPr>
        <w:t>Geschichte</w:t>
      </w:r>
      <w:r>
        <w:rPr>
          <w:spacing w:val="70"/>
          <w:sz w:val="32"/>
        </w:rPr>
        <w:t> </w:t>
      </w:r>
      <w:r>
        <w:rPr>
          <w:spacing w:val="-4"/>
          <w:sz w:val="32"/>
        </w:rPr>
        <w:t>96</w:t>
      </w:r>
    </w:p>
    <w:p>
      <w:pPr>
        <w:spacing w:line="254" w:lineRule="auto" w:before="2"/>
        <w:ind w:left="837" w:right="973" w:hanging="303"/>
        <w:jc w:val="left"/>
        <w:rPr>
          <w:sz w:val="32"/>
        </w:rPr>
      </w:pPr>
      <w:r>
        <w:rPr>
          <w:sz w:val="32"/>
        </w:rPr>
        <w:t>Geschichte des Mittelalters 94-105</w:t>
      </w:r>
    </w:p>
    <w:p>
      <w:pPr>
        <w:tabs>
          <w:tab w:pos="4041" w:val="left" w:leader="none"/>
        </w:tabs>
        <w:spacing w:before="3"/>
        <w:ind w:left="842" w:right="0" w:firstLine="0"/>
        <w:jc w:val="left"/>
        <w:rPr>
          <w:sz w:val="32"/>
        </w:rPr>
      </w:pPr>
      <w:r>
        <w:rPr>
          <w:sz w:val="32"/>
        </w:rPr>
        <w:t>Römische </w:t>
      </w:r>
      <w:r>
        <w:rPr>
          <w:spacing w:val="5"/>
          <w:sz w:val="32"/>
        </w:rPr>
        <w:t> </w:t>
      </w:r>
      <w:r>
        <w:rPr>
          <w:sz w:val="32"/>
        </w:rPr>
        <w:t>Geschichte</w:t>
        <w:tab/>
      </w:r>
      <w:r>
        <w:rPr>
          <w:spacing w:val="-12"/>
          <w:sz w:val="32"/>
        </w:rPr>
        <w:t>73-93</w:t>
      </w:r>
    </w:p>
    <w:p>
      <w:pPr>
        <w:spacing w:before="16"/>
        <w:ind w:left="535" w:right="0" w:firstLine="0"/>
        <w:jc w:val="left"/>
        <w:rPr>
          <w:sz w:val="32"/>
        </w:rPr>
      </w:pPr>
      <w:r>
        <w:rPr>
          <w:sz w:val="32"/>
        </w:rPr>
        <w:t>Ghibellinen 180</w:t>
      </w:r>
    </w:p>
    <w:p>
      <w:pPr>
        <w:tabs>
          <w:tab w:pos="3648" w:val="left" w:leader="none"/>
          <w:tab w:pos="4244" w:val="left" w:leader="none"/>
        </w:tabs>
        <w:spacing w:line="249" w:lineRule="auto" w:before="16"/>
        <w:ind w:left="842" w:right="275" w:hanging="308"/>
        <w:jc w:val="left"/>
        <w:rPr>
          <w:sz w:val="32"/>
        </w:rPr>
      </w:pPr>
      <w:r>
        <w:rPr>
          <w:sz w:val="32"/>
        </w:rPr>
        <w:t>Giordano-Bruno-Bund</w:t>
        <w:tab/>
      </w:r>
      <w:r>
        <w:rPr>
          <w:spacing w:val="-7"/>
          <w:sz w:val="32"/>
        </w:rPr>
        <w:t>für</w:t>
        <w:tab/>
        <w:t>ein- </w:t>
      </w:r>
      <w:r>
        <w:rPr>
          <w:sz w:val="32"/>
        </w:rPr>
        <w:t>heitliche</w:t>
      </w:r>
      <w:r>
        <w:rPr>
          <w:spacing w:val="13"/>
          <w:sz w:val="32"/>
        </w:rPr>
        <w:t> </w:t>
      </w:r>
      <w:r>
        <w:rPr>
          <w:sz w:val="32"/>
        </w:rPr>
        <w:t>Weltanschauung</w:t>
      </w:r>
    </w:p>
    <w:p>
      <w:pPr>
        <w:spacing w:before="17"/>
        <w:ind w:left="837" w:right="0" w:firstLine="0"/>
        <w:jc w:val="left"/>
        <w:rPr>
          <w:sz w:val="32"/>
        </w:rPr>
      </w:pPr>
      <w:r>
        <w:rPr>
          <w:sz w:val="32"/>
        </w:rPr>
        <w:t>285-319</w:t>
      </w:r>
    </w:p>
    <w:p>
      <w:pPr>
        <w:spacing w:before="21"/>
        <w:ind w:left="535" w:right="0" w:firstLine="0"/>
        <w:jc w:val="left"/>
        <w:rPr>
          <w:sz w:val="32"/>
        </w:rPr>
      </w:pPr>
      <w:r>
        <w:rPr>
          <w:sz w:val="32"/>
        </w:rPr>
        <w:t>Globe </w:t>
      </w:r>
      <w:r>
        <w:rPr>
          <w:spacing w:val="2"/>
          <w:sz w:val="32"/>
        </w:rPr>
        <w:t>Theater</w:t>
      </w:r>
      <w:r>
        <w:rPr>
          <w:spacing w:val="66"/>
          <w:sz w:val="32"/>
        </w:rPr>
        <w:t> </w:t>
      </w:r>
      <w:r>
        <w:rPr>
          <w:sz w:val="32"/>
        </w:rPr>
        <w:t>70</w:t>
      </w:r>
    </w:p>
    <w:p>
      <w:pPr>
        <w:spacing w:before="16"/>
        <w:ind w:left="540" w:right="0" w:firstLine="0"/>
        <w:jc w:val="left"/>
        <w:rPr>
          <w:sz w:val="32"/>
        </w:rPr>
      </w:pPr>
      <w:r>
        <w:rPr>
          <w:sz w:val="32"/>
        </w:rPr>
        <w:t>Gnosis 199,203,214</w:t>
      </w:r>
    </w:p>
    <w:p>
      <w:pPr>
        <w:spacing w:line="254" w:lineRule="auto" w:before="16"/>
        <w:ind w:left="842" w:right="0" w:hanging="308"/>
        <w:jc w:val="left"/>
        <w:rPr>
          <w:sz w:val="32"/>
        </w:rPr>
      </w:pPr>
      <w:r>
        <w:rPr>
          <w:sz w:val="32"/>
        </w:rPr>
        <w:t>Gobineau, Jos. Arthur Graf von 317</w:t>
      </w:r>
    </w:p>
    <w:p>
      <w:pPr>
        <w:tabs>
          <w:tab w:pos="1720" w:val="left" w:leader="none"/>
        </w:tabs>
        <w:spacing w:line="361" w:lineRule="exact" w:before="0"/>
        <w:ind w:left="540" w:right="0" w:firstLine="0"/>
        <w:jc w:val="left"/>
        <w:rPr>
          <w:sz w:val="32"/>
        </w:rPr>
      </w:pPr>
      <w:r>
        <w:rPr>
          <w:sz w:val="32"/>
        </w:rPr>
        <w:t>Goethe</w:t>
        <w:tab/>
      </w:r>
      <w:r>
        <w:rPr>
          <w:spacing w:val="-3"/>
          <w:sz w:val="32"/>
        </w:rPr>
        <w:t>20,  </w:t>
      </w:r>
      <w:r>
        <w:rPr>
          <w:spacing w:val="-6"/>
          <w:sz w:val="32"/>
        </w:rPr>
        <w:t>59,  </w:t>
      </w:r>
      <w:r>
        <w:rPr>
          <w:spacing w:val="-4"/>
          <w:sz w:val="32"/>
        </w:rPr>
        <w:t>62,  64,  </w:t>
      </w:r>
      <w:r>
        <w:rPr>
          <w:sz w:val="32"/>
        </w:rPr>
        <w:t>66,</w:t>
      </w:r>
      <w:r>
        <w:rPr>
          <w:spacing w:val="-29"/>
          <w:sz w:val="32"/>
        </w:rPr>
        <w:t> </w:t>
      </w:r>
      <w:r>
        <w:rPr>
          <w:spacing w:val="-4"/>
          <w:sz w:val="32"/>
        </w:rPr>
        <w:t>96,</w:t>
      </w:r>
    </w:p>
    <w:p>
      <w:pPr>
        <w:spacing w:before="25"/>
        <w:ind w:left="871" w:right="0" w:firstLine="0"/>
        <w:jc w:val="left"/>
        <w:rPr>
          <w:sz w:val="32"/>
        </w:rPr>
      </w:pPr>
      <w:r>
        <w:rPr>
          <w:spacing w:val="-6"/>
          <w:sz w:val="32"/>
        </w:rPr>
        <w:t>151,</w:t>
      </w:r>
      <w:r>
        <w:rPr>
          <w:spacing w:val="28"/>
          <w:sz w:val="32"/>
        </w:rPr>
        <w:t> </w:t>
      </w:r>
      <w:r>
        <w:rPr>
          <w:spacing w:val="-3"/>
          <w:sz w:val="32"/>
        </w:rPr>
        <w:t>209,</w:t>
      </w:r>
      <w:r>
        <w:rPr>
          <w:spacing w:val="28"/>
          <w:sz w:val="32"/>
        </w:rPr>
        <w:t> </w:t>
      </w:r>
      <w:r>
        <w:rPr>
          <w:spacing w:val="-3"/>
          <w:sz w:val="32"/>
        </w:rPr>
        <w:t>218,</w:t>
      </w:r>
      <w:r>
        <w:rPr>
          <w:spacing w:val="30"/>
          <w:sz w:val="32"/>
        </w:rPr>
        <w:t> </w:t>
      </w:r>
      <w:r>
        <w:rPr>
          <w:spacing w:val="-3"/>
          <w:sz w:val="32"/>
        </w:rPr>
        <w:t>219,</w:t>
      </w:r>
      <w:r>
        <w:rPr>
          <w:spacing w:val="31"/>
          <w:sz w:val="32"/>
        </w:rPr>
        <w:t> </w:t>
      </w:r>
      <w:r>
        <w:rPr>
          <w:sz w:val="32"/>
        </w:rPr>
        <w:t>221,</w:t>
      </w:r>
      <w:r>
        <w:rPr>
          <w:spacing w:val="35"/>
          <w:sz w:val="32"/>
        </w:rPr>
        <w:t> </w:t>
      </w:r>
      <w:r>
        <w:rPr>
          <w:sz w:val="32"/>
        </w:rPr>
        <w:t>225,</w:t>
      </w:r>
    </w:p>
    <w:p>
      <w:pPr>
        <w:spacing w:before="16"/>
        <w:ind w:left="828" w:right="0" w:firstLine="0"/>
        <w:jc w:val="left"/>
        <w:rPr>
          <w:sz w:val="32"/>
        </w:rPr>
      </w:pPr>
      <w:r>
        <w:rPr>
          <w:spacing w:val="-3"/>
          <w:sz w:val="32"/>
        </w:rPr>
        <w:t>230,  </w:t>
      </w:r>
      <w:r>
        <w:rPr>
          <w:spacing w:val="-8"/>
          <w:sz w:val="32"/>
        </w:rPr>
        <w:t>232-240,  </w:t>
      </w:r>
      <w:r>
        <w:rPr>
          <w:sz w:val="32"/>
        </w:rPr>
        <w:t>243,  245,</w:t>
      </w:r>
      <w:r>
        <w:rPr>
          <w:spacing w:val="61"/>
          <w:sz w:val="32"/>
        </w:rPr>
        <w:t> </w:t>
      </w:r>
      <w:r>
        <w:rPr>
          <w:spacing w:val="-3"/>
          <w:sz w:val="32"/>
        </w:rPr>
        <w:t>248,</w:t>
      </w:r>
    </w:p>
    <w:p>
      <w:pPr>
        <w:spacing w:before="21"/>
        <w:ind w:left="842" w:right="0" w:firstLine="0"/>
        <w:jc w:val="left"/>
        <w:rPr>
          <w:sz w:val="32"/>
        </w:rPr>
      </w:pPr>
      <w:r>
        <w:rPr>
          <w:spacing w:val="-3"/>
          <w:sz w:val="32"/>
        </w:rPr>
        <w:t>249,256,261-265,267-271,275,</w:t>
      </w:r>
    </w:p>
    <w:p>
      <w:pPr>
        <w:spacing w:before="21"/>
        <w:ind w:left="837" w:right="0" w:firstLine="0"/>
        <w:jc w:val="left"/>
        <w:rPr>
          <w:sz w:val="32"/>
        </w:rPr>
      </w:pPr>
      <w:r>
        <w:rPr>
          <w:sz w:val="32"/>
        </w:rPr>
        <w:t>277,279-283,303</w:t>
      </w:r>
    </w:p>
    <w:p>
      <w:pPr>
        <w:spacing w:line="249" w:lineRule="auto" w:before="26"/>
        <w:ind w:left="1092" w:right="0" w:hanging="250"/>
        <w:jc w:val="left"/>
        <w:rPr>
          <w:sz w:val="32"/>
        </w:rPr>
      </w:pPr>
      <w:r>
        <w:rPr>
          <w:sz w:val="32"/>
        </w:rPr>
        <w:t>«Epilog zu Schillers Glocke» 261</w:t>
      </w:r>
    </w:p>
    <w:p>
      <w:pPr>
        <w:spacing w:before="7"/>
        <w:ind w:left="847" w:right="0" w:firstLine="0"/>
        <w:jc w:val="left"/>
        <w:rPr>
          <w:sz w:val="32"/>
        </w:rPr>
      </w:pPr>
      <w:r>
        <w:rPr>
          <w:sz w:val="32"/>
        </w:rPr>
        <w:t>«Egmont» 235</w:t>
      </w:r>
    </w:p>
    <w:p>
      <w:pPr>
        <w:tabs>
          <w:tab w:pos="2097" w:val="left" w:leader="none"/>
        </w:tabs>
        <w:spacing w:before="21"/>
        <w:ind w:left="842" w:right="0" w:firstLine="0"/>
        <w:jc w:val="left"/>
        <w:rPr>
          <w:sz w:val="32"/>
        </w:rPr>
      </w:pPr>
      <w:r>
        <w:rPr>
          <w:spacing w:val="-8"/>
          <w:sz w:val="32"/>
        </w:rPr>
        <w:t>«Faust»</w:t>
        <w:tab/>
      </w:r>
      <w:r>
        <w:rPr>
          <w:spacing w:val="-4"/>
          <w:sz w:val="32"/>
        </w:rPr>
        <w:t>151, 230, 234,</w:t>
      </w:r>
      <w:r>
        <w:rPr>
          <w:spacing w:val="71"/>
          <w:sz w:val="32"/>
        </w:rPr>
        <w:t> </w:t>
      </w:r>
      <w:r>
        <w:rPr>
          <w:spacing w:val="-3"/>
          <w:sz w:val="32"/>
        </w:rPr>
        <w:t>238,</w:t>
      </w:r>
    </w:p>
    <w:p>
      <w:pPr>
        <w:spacing w:before="16"/>
        <w:ind w:left="1092" w:right="0" w:firstLine="0"/>
        <w:jc w:val="left"/>
        <w:rPr>
          <w:sz w:val="32"/>
        </w:rPr>
      </w:pPr>
      <w:r>
        <w:rPr>
          <w:sz w:val="32"/>
        </w:rPr>
        <w:t>271</w:t>
      </w:r>
    </w:p>
    <w:p>
      <w:pPr>
        <w:spacing w:before="21"/>
        <w:ind w:left="847" w:right="0" w:firstLine="0"/>
        <w:jc w:val="left"/>
        <w:rPr>
          <w:sz w:val="32"/>
        </w:rPr>
      </w:pPr>
      <w:r>
        <w:rPr>
          <w:sz w:val="32"/>
        </w:rPr>
        <w:t>«Großkophta» 281</w:t>
      </w:r>
    </w:p>
    <w:p>
      <w:pPr>
        <w:spacing w:before="25"/>
        <w:ind w:left="847" w:right="0" w:firstLine="0"/>
        <w:jc w:val="left"/>
        <w:rPr>
          <w:sz w:val="32"/>
        </w:rPr>
      </w:pPr>
      <w:r>
        <w:rPr>
          <w:spacing w:val="3"/>
          <w:sz w:val="32"/>
        </w:rPr>
        <w:t>«Hymnus </w:t>
      </w:r>
      <w:r>
        <w:rPr>
          <w:sz w:val="32"/>
        </w:rPr>
        <w:t>an </w:t>
      </w:r>
      <w:r>
        <w:rPr>
          <w:spacing w:val="-4"/>
          <w:sz w:val="32"/>
        </w:rPr>
        <w:t>die </w:t>
      </w:r>
      <w:r>
        <w:rPr>
          <w:spacing w:val="5"/>
          <w:sz w:val="32"/>
        </w:rPr>
        <w:t>Natur» </w:t>
      </w:r>
      <w:r>
        <w:rPr>
          <w:spacing w:val="-8"/>
          <w:sz w:val="32"/>
        </w:rPr>
        <w:t>230</w:t>
      </w:r>
    </w:p>
    <w:p>
      <w:pPr>
        <w:spacing w:before="16"/>
        <w:ind w:left="856" w:right="0" w:firstLine="0"/>
        <w:jc w:val="left"/>
        <w:rPr>
          <w:sz w:val="32"/>
        </w:rPr>
      </w:pPr>
      <w:r>
        <w:rPr>
          <w:sz w:val="32"/>
        </w:rPr>
        <w:t>«Iphigenie» 235</w:t>
      </w:r>
    </w:p>
    <w:p>
      <w:pPr>
        <w:spacing w:before="31"/>
        <w:ind w:left="842" w:right="0" w:firstLine="0"/>
        <w:jc w:val="left"/>
        <w:rPr>
          <w:sz w:val="32"/>
        </w:rPr>
      </w:pPr>
      <w:r>
        <w:rPr>
          <w:sz w:val="32"/>
        </w:rPr>
        <w:t>Metamorphosenlehre 293,294</w:t>
      </w:r>
    </w:p>
    <w:p>
      <w:pPr>
        <w:spacing w:before="16"/>
        <w:ind w:left="842" w:right="0" w:firstLine="0"/>
        <w:jc w:val="left"/>
        <w:rPr>
          <w:sz w:val="32"/>
        </w:rPr>
      </w:pPr>
      <w:r>
        <w:rPr>
          <w:sz w:val="32"/>
        </w:rPr>
        <w:t>Urpflanze 236</w:t>
      </w:r>
    </w:p>
    <w:p>
      <w:pPr>
        <w:tabs>
          <w:tab w:pos="3526" w:val="left" w:leader="none"/>
        </w:tabs>
        <w:spacing w:before="16"/>
        <w:ind w:left="852" w:right="0" w:firstLine="0"/>
        <w:jc w:val="left"/>
        <w:rPr>
          <w:sz w:val="32"/>
        </w:rPr>
      </w:pPr>
      <w:r>
        <w:rPr>
          <w:spacing w:val="-5"/>
          <w:sz w:val="32"/>
        </w:rPr>
        <w:t>«Wilhelm</w:t>
      </w:r>
      <w:r>
        <w:rPr>
          <w:spacing w:val="19"/>
          <w:sz w:val="32"/>
        </w:rPr>
        <w:t> </w:t>
      </w:r>
      <w:r>
        <w:rPr>
          <w:spacing w:val="-6"/>
          <w:sz w:val="32"/>
        </w:rPr>
        <w:t>Meister»</w:t>
        <w:tab/>
      </w:r>
      <w:r>
        <w:rPr>
          <w:spacing w:val="-3"/>
          <w:sz w:val="32"/>
        </w:rPr>
        <w:t>238,</w:t>
      </w:r>
      <w:r>
        <w:rPr>
          <w:spacing w:val="35"/>
          <w:sz w:val="32"/>
        </w:rPr>
        <w:t> </w:t>
      </w:r>
      <w:r>
        <w:rPr>
          <w:spacing w:val="-4"/>
          <w:sz w:val="32"/>
        </w:rPr>
        <w:t>239,</w:t>
      </w:r>
    </w:p>
    <w:p>
      <w:pPr>
        <w:spacing w:before="16"/>
        <w:ind w:left="1092" w:right="0" w:firstLine="0"/>
        <w:jc w:val="left"/>
        <w:rPr>
          <w:sz w:val="32"/>
        </w:rPr>
      </w:pPr>
      <w:r>
        <w:rPr>
          <w:sz w:val="32"/>
        </w:rPr>
        <w:t>248,263</w:t>
      </w:r>
    </w:p>
    <w:p>
      <w:pPr>
        <w:spacing w:after="0"/>
        <w:jc w:val="left"/>
        <w:rPr>
          <w:sz w:val="32"/>
        </w:rPr>
        <w:sectPr>
          <w:footerReference w:type="default" r:id="rId150"/>
          <w:pgSz w:w="11900" w:h="16840"/>
          <w:pgMar w:footer="0" w:header="0" w:top="420" w:bottom="0" w:left="60" w:right="1680"/>
          <w:cols w:num="2" w:equalWidth="0">
            <w:col w:w="4808" w:space="347"/>
            <w:col w:w="5005"/>
          </w:cols>
        </w:sectPr>
      </w:pPr>
    </w:p>
    <w:p>
      <w:pPr>
        <w:pStyle w:val="BodyText"/>
        <w:jc w:val="left"/>
        <w:rPr>
          <w:sz w:val="20"/>
        </w:rPr>
      </w:pPr>
    </w:p>
    <w:p>
      <w:pPr>
        <w:pStyle w:val="BodyText"/>
        <w:jc w:val="left"/>
        <w:rPr>
          <w:sz w:val="20"/>
        </w:rPr>
      </w:pPr>
    </w:p>
    <w:p>
      <w:pPr>
        <w:pStyle w:val="BodyText"/>
        <w:jc w:val="left"/>
        <w:rPr>
          <w:sz w:val="20"/>
        </w:rPr>
      </w:pPr>
    </w:p>
    <w:p>
      <w:pPr>
        <w:tabs>
          <w:tab w:pos="4970" w:val="left" w:leader="none"/>
          <w:tab w:pos="6386" w:val="left" w:leader="none"/>
        </w:tabs>
        <w:spacing w:line="293" w:lineRule="exact" w:before="259"/>
        <w:ind w:left="103" w:right="0" w:firstLine="0"/>
        <w:jc w:val="left"/>
        <w:rPr>
          <w:sz w:val="26"/>
        </w:rPr>
      </w:pPr>
      <w:r>
        <w:rPr>
          <w:rFonts w:ascii="Arial"/>
          <w:spacing w:val="2"/>
          <w:sz w:val="22"/>
        </w:rPr>
        <w:t>Copyright </w:t>
      </w:r>
      <w:r>
        <w:rPr>
          <w:rFonts w:ascii="Arial"/>
          <w:sz w:val="22"/>
        </w:rPr>
        <w:t>Rudolf</w:t>
      </w:r>
      <w:r>
        <w:rPr>
          <w:rFonts w:ascii="Arial"/>
          <w:spacing w:val="30"/>
          <w:sz w:val="22"/>
        </w:rPr>
        <w:t> </w:t>
      </w:r>
      <w:r>
        <w:rPr>
          <w:rFonts w:ascii="Arial"/>
          <w:sz w:val="22"/>
        </w:rPr>
        <w:t>Steiner</w:t>
      </w:r>
      <w:r>
        <w:rPr>
          <w:rFonts w:ascii="Arial"/>
          <w:spacing w:val="16"/>
          <w:sz w:val="22"/>
        </w:rPr>
        <w:t> </w:t>
      </w:r>
      <w:r>
        <w:rPr>
          <w:rFonts w:ascii="Arial"/>
          <w:sz w:val="22"/>
        </w:rPr>
        <w:t>Nachlass-Verwaltung</w:t>
        <w:tab/>
      </w:r>
      <w:r>
        <w:rPr>
          <w:rFonts w:ascii="Arial"/>
          <w:spacing w:val="3"/>
          <w:sz w:val="22"/>
        </w:rPr>
        <w:t>Buch:</w:t>
      </w:r>
      <w:r>
        <w:rPr>
          <w:rFonts w:ascii="Arial"/>
          <w:spacing w:val="-3"/>
          <w:sz w:val="22"/>
        </w:rPr>
        <w:t> </w:t>
      </w:r>
      <w:r>
        <w:rPr>
          <w:rFonts w:ascii="Arial"/>
          <w:sz w:val="22"/>
        </w:rPr>
        <w:t>51</w:t>
        <w:tab/>
      </w:r>
      <w:r>
        <w:rPr>
          <w:position w:val="-4"/>
          <w:sz w:val="26"/>
        </w:rPr>
        <w:t>Seite:</w:t>
      </w:r>
      <w:r>
        <w:rPr>
          <w:spacing w:val="-22"/>
          <w:position w:val="-4"/>
          <w:sz w:val="26"/>
        </w:rPr>
        <w:t> </w:t>
      </w:r>
      <w:r>
        <w:rPr>
          <w:position w:val="-4"/>
          <w:sz w:val="26"/>
        </w:rPr>
        <w:t>346</w:t>
      </w:r>
    </w:p>
    <w:p>
      <w:pPr>
        <w:spacing w:after="0" w:line="293" w:lineRule="exact"/>
        <w:jc w:val="left"/>
        <w:rPr>
          <w:sz w:val="26"/>
        </w:rPr>
        <w:sectPr>
          <w:type w:val="continuous"/>
          <w:pgSz w:w="11900" w:h="16840"/>
          <w:pgMar w:top="1600" w:bottom="180" w:left="60" w:right="1680"/>
        </w:sectPr>
      </w:pPr>
    </w:p>
    <w:p>
      <w:pPr>
        <w:spacing w:before="90"/>
        <w:ind w:left="411" w:right="0" w:firstLine="0"/>
        <w:jc w:val="left"/>
        <w:rPr>
          <w:sz w:val="32"/>
        </w:rPr>
      </w:pPr>
      <w:r>
        <w:rPr>
          <w:sz w:val="32"/>
        </w:rPr>
        <w:t>«Xenien» 239,263</w:t>
      </w:r>
    </w:p>
    <w:p>
      <w:pPr>
        <w:spacing w:before="16"/>
        <w:ind w:left="108" w:right="0" w:firstLine="0"/>
        <w:jc w:val="left"/>
        <w:rPr>
          <w:sz w:val="32"/>
        </w:rPr>
      </w:pPr>
      <w:r>
        <w:rPr>
          <w:spacing w:val="-4"/>
          <w:sz w:val="32"/>
        </w:rPr>
        <w:t>Georgias</w:t>
      </w:r>
      <w:r>
        <w:rPr>
          <w:spacing w:val="51"/>
          <w:sz w:val="32"/>
        </w:rPr>
        <w:t> </w:t>
      </w:r>
      <w:r>
        <w:rPr>
          <w:spacing w:val="-4"/>
          <w:sz w:val="32"/>
        </w:rPr>
        <w:t>28</w:t>
      </w:r>
    </w:p>
    <w:p>
      <w:pPr>
        <w:tabs>
          <w:tab w:pos="1820" w:val="left" w:leader="none"/>
        </w:tabs>
        <w:spacing w:line="249" w:lineRule="auto" w:before="25"/>
        <w:ind w:left="406" w:right="79" w:hanging="303"/>
        <w:jc w:val="left"/>
        <w:rPr>
          <w:sz w:val="32"/>
        </w:rPr>
      </w:pPr>
      <w:r>
        <w:rPr>
          <w:spacing w:val="4"/>
          <w:sz w:val="32"/>
        </w:rPr>
        <w:t>Goten </w:t>
      </w:r>
      <w:r>
        <w:rPr>
          <w:spacing w:val="22"/>
          <w:sz w:val="32"/>
        </w:rPr>
        <w:t> </w:t>
      </w:r>
      <w:r>
        <w:rPr>
          <w:sz w:val="32"/>
        </w:rPr>
        <w:t>(s.a.</w:t>
        <w:tab/>
      </w:r>
      <w:r>
        <w:rPr>
          <w:spacing w:val="2"/>
          <w:sz w:val="32"/>
        </w:rPr>
        <w:t>Ostgoten, </w:t>
      </w:r>
      <w:r>
        <w:rPr>
          <w:spacing w:val="-5"/>
          <w:sz w:val="32"/>
        </w:rPr>
        <w:t>Westgo- </w:t>
      </w:r>
      <w:r>
        <w:rPr>
          <w:sz w:val="32"/>
        </w:rPr>
        <w:t>ten)</w:t>
      </w:r>
      <w:r>
        <w:rPr>
          <w:spacing w:val="7"/>
          <w:sz w:val="32"/>
        </w:rPr>
        <w:t> </w:t>
      </w:r>
      <w:r>
        <w:rPr>
          <w:spacing w:val="-4"/>
          <w:sz w:val="32"/>
        </w:rPr>
        <w:t>110,111,117-119,121-123,</w:t>
      </w:r>
    </w:p>
    <w:p>
      <w:pPr>
        <w:spacing w:before="8"/>
        <w:ind w:left="440" w:right="0" w:firstLine="0"/>
        <w:jc w:val="left"/>
        <w:rPr>
          <w:sz w:val="32"/>
        </w:rPr>
      </w:pPr>
      <w:r>
        <w:rPr>
          <w:sz w:val="32"/>
        </w:rPr>
        <w:t>125,126,146</w:t>
      </w:r>
    </w:p>
    <w:p>
      <w:pPr>
        <w:spacing w:before="16"/>
        <w:ind w:left="113" w:right="0" w:firstLine="0"/>
        <w:jc w:val="left"/>
        <w:rPr>
          <w:sz w:val="32"/>
        </w:rPr>
      </w:pPr>
      <w:r>
        <w:rPr>
          <w:sz w:val="32"/>
        </w:rPr>
        <w:t>Gotik 177</w:t>
      </w:r>
    </w:p>
    <w:p>
      <w:pPr>
        <w:spacing w:before="16"/>
        <w:ind w:left="118" w:right="0" w:firstLine="0"/>
        <w:jc w:val="left"/>
        <w:rPr>
          <w:sz w:val="32"/>
        </w:rPr>
      </w:pPr>
      <w:r>
        <w:rPr>
          <w:sz w:val="32"/>
        </w:rPr>
        <w:t>Gottesfreund aus dem Oberland</w:t>
      </w:r>
    </w:p>
    <w:p>
      <w:pPr>
        <w:spacing w:before="71"/>
        <w:ind w:left="430" w:right="0" w:firstLine="0"/>
        <w:jc w:val="left"/>
        <w:rPr>
          <w:rFonts w:ascii="Arial"/>
          <w:sz w:val="28"/>
        </w:rPr>
      </w:pPr>
      <w:r>
        <w:rPr>
          <w:rFonts w:ascii="Arial"/>
          <w:sz w:val="28"/>
        </w:rPr>
        <w:t>209</w:t>
      </w:r>
    </w:p>
    <w:p>
      <w:pPr>
        <w:spacing w:line="249" w:lineRule="auto" w:before="26"/>
        <w:ind w:left="123" w:right="0" w:firstLine="0"/>
        <w:jc w:val="left"/>
        <w:rPr>
          <w:sz w:val="32"/>
        </w:rPr>
      </w:pPr>
      <w:r>
        <w:rPr>
          <w:sz w:val="32"/>
        </w:rPr>
        <w:t>Gottfried von Bouillon 180, 182 Gottfried von Straßburg 171 Gracchen 100</w:t>
      </w:r>
    </w:p>
    <w:p>
      <w:pPr>
        <w:spacing w:before="4"/>
        <w:ind w:left="123" w:right="0" w:firstLine="0"/>
        <w:jc w:val="left"/>
        <w:rPr>
          <w:sz w:val="32"/>
        </w:rPr>
      </w:pPr>
      <w:r>
        <w:rPr>
          <w:sz w:val="32"/>
        </w:rPr>
        <w:t>Gracchus</w:t>
      </w:r>
      <w:r>
        <w:rPr>
          <w:spacing w:val="55"/>
          <w:sz w:val="32"/>
        </w:rPr>
        <w:t> </w:t>
      </w:r>
      <w:r>
        <w:rPr>
          <w:spacing w:val="-5"/>
          <w:sz w:val="32"/>
        </w:rPr>
        <w:t>79</w:t>
      </w:r>
    </w:p>
    <w:p>
      <w:pPr>
        <w:spacing w:line="264" w:lineRule="auto" w:before="16"/>
        <w:ind w:left="454" w:right="60" w:hanging="322"/>
        <w:jc w:val="left"/>
        <w:rPr>
          <w:sz w:val="32"/>
        </w:rPr>
      </w:pPr>
      <w:r>
        <w:rPr>
          <w:sz w:val="32"/>
        </w:rPr>
        <w:t>Graf, s.a. Landgraf 139,147,149, 156</w:t>
      </w:r>
    </w:p>
    <w:p>
      <w:pPr>
        <w:spacing w:line="350" w:lineRule="exact" w:before="0"/>
        <w:ind w:left="132" w:right="0" w:firstLine="0"/>
        <w:jc w:val="left"/>
        <w:rPr>
          <w:sz w:val="32"/>
        </w:rPr>
      </w:pPr>
      <w:r>
        <w:rPr>
          <w:sz w:val="32"/>
        </w:rPr>
        <w:t>Grammatik 150</w:t>
      </w:r>
    </w:p>
    <w:p>
      <w:pPr>
        <w:tabs>
          <w:tab w:pos="1953" w:val="left" w:leader="none"/>
        </w:tabs>
        <w:spacing w:before="21"/>
        <w:ind w:left="132" w:right="0" w:firstLine="0"/>
        <w:jc w:val="left"/>
        <w:rPr>
          <w:sz w:val="32"/>
        </w:rPr>
      </w:pPr>
      <w:r>
        <w:rPr>
          <w:sz w:val="32"/>
        </w:rPr>
        <w:t>Gregor</w:t>
      </w:r>
      <w:r>
        <w:rPr>
          <w:spacing w:val="47"/>
          <w:sz w:val="32"/>
        </w:rPr>
        <w:t> </w:t>
      </w:r>
      <w:r>
        <w:rPr>
          <w:spacing w:val="8"/>
          <w:sz w:val="32"/>
        </w:rPr>
        <w:t>Vü.</w:t>
        <w:tab/>
      </w:r>
      <w:r>
        <w:rPr>
          <w:spacing w:val="-4"/>
          <w:sz w:val="32"/>
        </w:rPr>
        <w:t>60,  </w:t>
      </w:r>
      <w:r>
        <w:rPr>
          <w:spacing w:val="-10"/>
          <w:sz w:val="32"/>
        </w:rPr>
        <w:t>164,   </w:t>
      </w:r>
      <w:r>
        <w:rPr>
          <w:spacing w:val="-8"/>
          <w:sz w:val="32"/>
        </w:rPr>
        <w:t>165,</w:t>
      </w:r>
      <w:r>
        <w:rPr>
          <w:spacing w:val="54"/>
          <w:sz w:val="32"/>
        </w:rPr>
        <w:t> </w:t>
      </w:r>
      <w:r>
        <w:rPr>
          <w:spacing w:val="-14"/>
          <w:sz w:val="32"/>
        </w:rPr>
        <w:t>180</w:t>
      </w:r>
    </w:p>
    <w:p>
      <w:pPr>
        <w:tabs>
          <w:tab w:pos="1511" w:val="left" w:leader="none"/>
        </w:tabs>
        <w:spacing w:before="16"/>
        <w:ind w:left="127" w:right="0" w:firstLine="0"/>
        <w:jc w:val="left"/>
        <w:rPr>
          <w:sz w:val="32"/>
        </w:rPr>
      </w:pPr>
      <w:r>
        <w:rPr>
          <w:sz w:val="32"/>
        </w:rPr>
        <w:t>Griechen</w:t>
        <w:tab/>
        <w:t>98, 99,  </w:t>
      </w:r>
      <w:r>
        <w:rPr>
          <w:spacing w:val="-9"/>
          <w:sz w:val="32"/>
        </w:rPr>
        <w:t>103,  </w:t>
      </w:r>
      <w:r>
        <w:rPr>
          <w:spacing w:val="-8"/>
          <w:sz w:val="32"/>
        </w:rPr>
        <w:t>104,</w:t>
      </w:r>
      <w:r>
        <w:rPr>
          <w:spacing w:val="-38"/>
          <w:sz w:val="32"/>
        </w:rPr>
        <w:t> </w:t>
      </w:r>
      <w:r>
        <w:rPr>
          <w:spacing w:val="-7"/>
          <w:sz w:val="32"/>
        </w:rPr>
        <w:t>109,</w:t>
      </w:r>
    </w:p>
    <w:p>
      <w:pPr>
        <w:spacing w:before="30"/>
        <w:ind w:left="435" w:right="0" w:firstLine="0"/>
        <w:jc w:val="left"/>
        <w:rPr>
          <w:sz w:val="32"/>
        </w:rPr>
      </w:pPr>
      <w:r>
        <w:rPr>
          <w:sz w:val="32"/>
        </w:rPr>
        <w:t>202,238,268</w:t>
      </w:r>
    </w:p>
    <w:p>
      <w:pPr>
        <w:spacing w:before="16"/>
        <w:ind w:left="0" w:right="57" w:firstLine="0"/>
        <w:jc w:val="right"/>
        <w:rPr>
          <w:sz w:val="32"/>
        </w:rPr>
      </w:pPr>
      <w:r>
        <w:rPr>
          <w:sz w:val="32"/>
        </w:rPr>
        <w:t>Griechenland  29, 34,</w:t>
      </w:r>
      <w:r>
        <w:rPr>
          <w:spacing w:val="-49"/>
          <w:sz w:val="32"/>
        </w:rPr>
        <w:t> </w:t>
      </w:r>
      <w:r>
        <w:rPr>
          <w:spacing w:val="4"/>
          <w:sz w:val="32"/>
        </w:rPr>
        <w:t>82,98,100,</w:t>
      </w:r>
    </w:p>
    <w:p>
      <w:pPr>
        <w:spacing w:before="26"/>
        <w:ind w:left="0" w:right="61" w:firstLine="0"/>
        <w:jc w:val="right"/>
        <w:rPr>
          <w:sz w:val="32"/>
        </w:rPr>
      </w:pPr>
      <w:r>
        <w:rPr>
          <w:spacing w:val="-5"/>
          <w:sz w:val="32"/>
        </w:rPr>
        <w:t>101,  </w:t>
      </w:r>
      <w:r>
        <w:rPr>
          <w:spacing w:val="-6"/>
          <w:sz w:val="32"/>
        </w:rPr>
        <w:t>103,  </w:t>
      </w:r>
      <w:r>
        <w:rPr>
          <w:spacing w:val="-10"/>
          <w:sz w:val="32"/>
        </w:rPr>
        <w:t>104,  106,  </w:t>
      </w:r>
      <w:r>
        <w:rPr>
          <w:spacing w:val="-7"/>
          <w:sz w:val="32"/>
        </w:rPr>
        <w:t>107,</w:t>
      </w:r>
      <w:r>
        <w:rPr>
          <w:spacing w:val="16"/>
          <w:sz w:val="32"/>
        </w:rPr>
        <w:t> </w:t>
      </w:r>
      <w:r>
        <w:rPr>
          <w:spacing w:val="-6"/>
          <w:sz w:val="32"/>
        </w:rPr>
        <w:t>133,</w:t>
      </w:r>
    </w:p>
    <w:p>
      <w:pPr>
        <w:spacing w:before="16"/>
        <w:ind w:left="464" w:right="0" w:firstLine="0"/>
        <w:jc w:val="left"/>
        <w:rPr>
          <w:sz w:val="32"/>
        </w:rPr>
      </w:pPr>
      <w:r>
        <w:rPr>
          <w:sz w:val="32"/>
        </w:rPr>
        <w:t>150,193,277</w:t>
      </w:r>
    </w:p>
    <w:p>
      <w:pPr>
        <w:spacing w:before="21"/>
        <w:ind w:left="142" w:right="0" w:firstLine="0"/>
        <w:jc w:val="left"/>
        <w:rPr>
          <w:sz w:val="32"/>
        </w:rPr>
      </w:pPr>
      <w:r>
        <w:rPr>
          <w:spacing w:val="-4"/>
          <w:sz w:val="32"/>
        </w:rPr>
        <w:t>Griechisches </w:t>
      </w:r>
      <w:r>
        <w:rPr>
          <w:sz w:val="32"/>
        </w:rPr>
        <w:t>Drama</w:t>
      </w:r>
      <w:r>
        <w:rPr>
          <w:spacing w:val="76"/>
          <w:sz w:val="32"/>
        </w:rPr>
        <w:t> </w:t>
      </w:r>
      <w:r>
        <w:rPr>
          <w:sz w:val="32"/>
        </w:rPr>
        <w:t>247,249</w:t>
      </w:r>
    </w:p>
    <w:p>
      <w:pPr>
        <w:spacing w:before="16"/>
        <w:ind w:left="137" w:right="0" w:firstLine="0"/>
        <w:jc w:val="left"/>
        <w:rPr>
          <w:sz w:val="32"/>
        </w:rPr>
      </w:pPr>
      <w:r>
        <w:rPr>
          <w:sz w:val="32"/>
        </w:rPr>
        <w:t>Griechische Kultur 19, 41, 98,</w:t>
      </w:r>
    </w:p>
    <w:p>
      <w:pPr>
        <w:spacing w:before="26"/>
        <w:ind w:left="473" w:right="0" w:firstLine="0"/>
        <w:jc w:val="left"/>
        <w:rPr>
          <w:sz w:val="32"/>
        </w:rPr>
      </w:pPr>
      <w:r>
        <w:rPr>
          <w:sz w:val="32"/>
        </w:rPr>
        <w:t>146</w:t>
      </w:r>
    </w:p>
    <w:p>
      <w:pPr>
        <w:tabs>
          <w:tab w:pos="2264" w:val="left" w:leader="none"/>
        </w:tabs>
        <w:spacing w:line="249" w:lineRule="auto" w:before="16"/>
        <w:ind w:left="137" w:right="79" w:firstLine="0"/>
        <w:jc w:val="left"/>
        <w:rPr>
          <w:sz w:val="32"/>
        </w:rPr>
      </w:pPr>
      <w:r>
        <w:rPr>
          <w:sz w:val="32"/>
        </w:rPr>
        <w:t>Griechische </w:t>
      </w:r>
      <w:r>
        <w:rPr>
          <w:spacing w:val="3"/>
          <w:sz w:val="32"/>
        </w:rPr>
        <w:t>Dramatik </w:t>
      </w:r>
      <w:r>
        <w:rPr>
          <w:spacing w:val="-5"/>
          <w:sz w:val="32"/>
        </w:rPr>
        <w:t>277 </w:t>
      </w:r>
      <w:r>
        <w:rPr>
          <w:spacing w:val="-3"/>
          <w:sz w:val="32"/>
        </w:rPr>
        <w:t>Griechisches</w:t>
        <w:tab/>
      </w:r>
      <w:r>
        <w:rPr>
          <w:spacing w:val="-1"/>
          <w:w w:val="95"/>
          <w:sz w:val="32"/>
        </w:rPr>
        <w:t>Mysteriendrama</w:t>
      </w:r>
    </w:p>
    <w:p>
      <w:pPr>
        <w:spacing w:before="12"/>
        <w:ind w:left="449" w:right="0" w:firstLine="0"/>
        <w:jc w:val="left"/>
        <w:rPr>
          <w:sz w:val="32"/>
        </w:rPr>
      </w:pPr>
      <w:r>
        <w:rPr>
          <w:sz w:val="32"/>
        </w:rPr>
        <w:t>253</w:t>
      </w:r>
    </w:p>
    <w:p>
      <w:pPr>
        <w:tabs>
          <w:tab w:pos="3130" w:val="left" w:leader="none"/>
        </w:tabs>
        <w:spacing w:before="16"/>
        <w:ind w:left="142" w:right="0" w:firstLine="0"/>
        <w:jc w:val="left"/>
        <w:rPr>
          <w:sz w:val="32"/>
        </w:rPr>
      </w:pPr>
      <w:r>
        <w:rPr>
          <w:sz w:val="32"/>
        </w:rPr>
        <w:t>Griechische</w:t>
      </w:r>
      <w:r>
        <w:rPr>
          <w:spacing w:val="24"/>
          <w:sz w:val="32"/>
        </w:rPr>
        <w:t> </w:t>
      </w:r>
      <w:r>
        <w:rPr>
          <w:spacing w:val="-3"/>
          <w:sz w:val="32"/>
        </w:rPr>
        <w:t>Tragödie</w:t>
        <w:tab/>
      </w:r>
      <w:r>
        <w:rPr>
          <w:sz w:val="32"/>
        </w:rPr>
        <w:t>253,</w:t>
      </w:r>
      <w:r>
        <w:rPr>
          <w:spacing w:val="28"/>
          <w:sz w:val="32"/>
        </w:rPr>
        <w:t> </w:t>
      </w:r>
      <w:r>
        <w:rPr>
          <w:spacing w:val="-4"/>
          <w:sz w:val="32"/>
        </w:rPr>
        <w:t>254,</w:t>
      </w:r>
    </w:p>
    <w:p>
      <w:pPr>
        <w:spacing w:before="16"/>
        <w:ind w:left="449" w:right="0" w:firstLine="0"/>
        <w:jc w:val="left"/>
        <w:rPr>
          <w:sz w:val="32"/>
        </w:rPr>
      </w:pPr>
      <w:r>
        <w:rPr>
          <w:sz w:val="32"/>
        </w:rPr>
        <w:t>257</w:t>
      </w:r>
    </w:p>
    <w:p>
      <w:pPr>
        <w:spacing w:line="256" w:lineRule="auto" w:before="16"/>
        <w:ind w:left="478" w:right="556" w:hanging="332"/>
        <w:jc w:val="left"/>
        <w:rPr>
          <w:sz w:val="32"/>
        </w:rPr>
      </w:pPr>
      <w:r>
        <w:rPr>
          <w:w w:val="95"/>
          <w:sz w:val="32"/>
        </w:rPr>
        <w:t>Griechische Weltanschauung </w:t>
      </w:r>
      <w:r>
        <w:rPr>
          <w:sz w:val="32"/>
        </w:rPr>
        <w:t>17-45,47, 52</w:t>
      </w:r>
    </w:p>
    <w:p>
      <w:pPr>
        <w:tabs>
          <w:tab w:pos="2589" w:val="left" w:leader="none"/>
        </w:tabs>
        <w:spacing w:line="358" w:lineRule="exact" w:before="0"/>
        <w:ind w:left="152" w:right="0" w:firstLine="0"/>
        <w:jc w:val="left"/>
        <w:rPr>
          <w:sz w:val="32"/>
        </w:rPr>
      </w:pPr>
      <w:r>
        <w:rPr>
          <w:spacing w:val="5"/>
          <w:sz w:val="32"/>
        </w:rPr>
        <w:t>Grimm,</w:t>
      </w:r>
      <w:r>
        <w:rPr>
          <w:spacing w:val="29"/>
          <w:sz w:val="32"/>
        </w:rPr>
        <w:t> </w:t>
      </w:r>
      <w:r>
        <w:rPr>
          <w:spacing w:val="3"/>
          <w:sz w:val="32"/>
        </w:rPr>
        <w:t>Herman</w:t>
        <w:tab/>
      </w:r>
      <w:r>
        <w:rPr>
          <w:spacing w:val="-4"/>
          <w:sz w:val="32"/>
        </w:rPr>
        <w:t>219, </w:t>
      </w:r>
      <w:r>
        <w:rPr>
          <w:spacing w:val="-5"/>
          <w:sz w:val="32"/>
        </w:rPr>
        <w:t>270,</w:t>
      </w:r>
      <w:r>
        <w:rPr>
          <w:spacing w:val="-11"/>
          <w:sz w:val="32"/>
        </w:rPr>
        <w:t> </w:t>
      </w:r>
      <w:r>
        <w:rPr>
          <w:spacing w:val="-6"/>
          <w:sz w:val="32"/>
        </w:rPr>
        <w:t>275</w:t>
      </w:r>
    </w:p>
    <w:p>
      <w:pPr>
        <w:spacing w:before="16"/>
        <w:ind w:left="156" w:right="0" w:firstLine="0"/>
        <w:jc w:val="left"/>
        <w:rPr>
          <w:sz w:val="32"/>
        </w:rPr>
      </w:pPr>
      <w:r>
        <w:rPr>
          <w:sz w:val="32"/>
        </w:rPr>
        <w:t>Grimm, Jakob 266</w:t>
      </w:r>
    </w:p>
    <w:p>
      <w:pPr>
        <w:spacing w:before="16"/>
        <w:ind w:left="152" w:right="0" w:firstLine="0"/>
        <w:jc w:val="left"/>
        <w:rPr>
          <w:sz w:val="32"/>
        </w:rPr>
      </w:pPr>
      <w:r>
        <w:rPr>
          <w:sz w:val="32"/>
        </w:rPr>
        <w:t>Großgrundbesitz  </w:t>
      </w:r>
      <w:r>
        <w:rPr>
          <w:spacing w:val="-9"/>
          <w:sz w:val="32"/>
        </w:rPr>
        <w:t>118,  </w:t>
      </w:r>
      <w:r>
        <w:rPr>
          <w:spacing w:val="-8"/>
          <w:sz w:val="32"/>
        </w:rPr>
        <w:t>119, </w:t>
      </w:r>
      <w:r>
        <w:rPr>
          <w:spacing w:val="-3"/>
          <w:sz w:val="32"/>
        </w:rPr>
        <w:t> </w:t>
      </w:r>
      <w:r>
        <w:rPr>
          <w:spacing w:val="-12"/>
          <w:sz w:val="32"/>
        </w:rPr>
        <w:t>127-</w:t>
      </w:r>
    </w:p>
    <w:p>
      <w:pPr>
        <w:spacing w:before="26"/>
        <w:ind w:left="0" w:right="78" w:firstLine="0"/>
        <w:jc w:val="right"/>
        <w:rPr>
          <w:sz w:val="32"/>
        </w:rPr>
      </w:pPr>
      <w:r>
        <w:rPr>
          <w:w w:val="95"/>
          <w:sz w:val="32"/>
        </w:rPr>
        <w:t>129,136,139,142,149,154,157</w:t>
      </w:r>
    </w:p>
    <w:p>
      <w:pPr>
        <w:tabs>
          <w:tab w:pos="1792" w:val="left" w:leader="none"/>
        </w:tabs>
        <w:spacing w:before="16"/>
        <w:ind w:left="0" w:right="38" w:firstLine="0"/>
        <w:jc w:val="right"/>
        <w:rPr>
          <w:sz w:val="32"/>
        </w:rPr>
      </w:pPr>
      <w:r>
        <w:rPr>
          <w:spacing w:val="2"/>
          <w:sz w:val="32"/>
        </w:rPr>
        <w:t>Grundbesitz</w:t>
        <w:tab/>
      </w:r>
      <w:r>
        <w:rPr>
          <w:spacing w:val="-7"/>
          <w:sz w:val="32"/>
        </w:rPr>
        <w:t>100, </w:t>
      </w:r>
      <w:r>
        <w:rPr>
          <w:spacing w:val="-9"/>
          <w:sz w:val="32"/>
        </w:rPr>
        <w:t>126,  </w:t>
      </w:r>
      <w:r>
        <w:rPr>
          <w:spacing w:val="-6"/>
          <w:sz w:val="32"/>
        </w:rPr>
        <w:t>128,</w:t>
      </w:r>
      <w:r>
        <w:rPr>
          <w:spacing w:val="-9"/>
          <w:sz w:val="32"/>
        </w:rPr>
        <w:t> 136,</w:t>
      </w:r>
    </w:p>
    <w:p>
      <w:pPr>
        <w:spacing w:before="16"/>
        <w:ind w:left="0" w:right="42" w:firstLine="0"/>
        <w:jc w:val="right"/>
        <w:rPr>
          <w:sz w:val="32"/>
        </w:rPr>
      </w:pPr>
      <w:r>
        <w:rPr>
          <w:spacing w:val="-10"/>
          <w:sz w:val="32"/>
        </w:rPr>
        <w:t>138,  140,  </w:t>
      </w:r>
      <w:r>
        <w:rPr>
          <w:spacing w:val="-9"/>
          <w:sz w:val="32"/>
        </w:rPr>
        <w:t>141,  </w:t>
      </w:r>
      <w:r>
        <w:rPr>
          <w:spacing w:val="-12"/>
          <w:sz w:val="32"/>
        </w:rPr>
        <w:t>144,  </w:t>
      </w:r>
      <w:r>
        <w:rPr>
          <w:spacing w:val="-8"/>
          <w:sz w:val="32"/>
        </w:rPr>
        <w:t>149, </w:t>
      </w:r>
      <w:r>
        <w:rPr>
          <w:spacing w:val="17"/>
          <w:sz w:val="32"/>
        </w:rPr>
        <w:t> </w:t>
      </w:r>
      <w:r>
        <w:rPr>
          <w:spacing w:val="-9"/>
          <w:sz w:val="32"/>
        </w:rPr>
        <w:t>155,</w:t>
      </w:r>
    </w:p>
    <w:p>
      <w:pPr>
        <w:spacing w:before="25"/>
        <w:ind w:left="488" w:right="0" w:firstLine="0"/>
        <w:jc w:val="left"/>
        <w:rPr>
          <w:sz w:val="32"/>
        </w:rPr>
      </w:pPr>
      <w:r>
        <w:rPr>
          <w:sz w:val="32"/>
        </w:rPr>
        <w:t>185</w:t>
      </w:r>
    </w:p>
    <w:p>
      <w:pPr>
        <w:spacing w:before="16"/>
        <w:ind w:left="161" w:right="0" w:firstLine="0"/>
        <w:jc w:val="left"/>
        <w:rPr>
          <w:sz w:val="32"/>
        </w:rPr>
      </w:pPr>
      <w:r>
        <w:rPr>
          <w:sz w:val="32"/>
        </w:rPr>
        <w:t>Guelfen 180</w:t>
      </w:r>
    </w:p>
    <w:p>
      <w:pPr>
        <w:spacing w:line="254" w:lineRule="auto" w:before="75"/>
        <w:ind w:left="103" w:right="0" w:firstLine="0"/>
        <w:jc w:val="left"/>
        <w:rPr>
          <w:sz w:val="32"/>
        </w:rPr>
      </w:pPr>
      <w:r>
        <w:rPr/>
        <w:br w:type="column"/>
      </w:r>
      <w:r>
        <w:rPr>
          <w:spacing w:val="6"/>
          <w:sz w:val="32"/>
        </w:rPr>
        <w:t>Günther </w:t>
      </w:r>
      <w:r>
        <w:rPr>
          <w:spacing w:val="-3"/>
          <w:sz w:val="32"/>
        </w:rPr>
        <w:t>(Waltharilied) </w:t>
      </w:r>
      <w:r>
        <w:rPr>
          <w:spacing w:val="-10"/>
          <w:sz w:val="32"/>
        </w:rPr>
        <w:t>121 </w:t>
      </w:r>
      <w:r>
        <w:rPr>
          <w:spacing w:val="3"/>
          <w:sz w:val="32"/>
        </w:rPr>
        <w:t>Gutenberg, </w:t>
      </w:r>
      <w:r>
        <w:rPr>
          <w:spacing w:val="5"/>
          <w:sz w:val="32"/>
        </w:rPr>
        <w:t>Johann</w:t>
      </w:r>
      <w:r>
        <w:rPr>
          <w:spacing w:val="86"/>
          <w:sz w:val="32"/>
        </w:rPr>
        <w:t> </w:t>
      </w:r>
      <w:r>
        <w:rPr>
          <w:spacing w:val="-8"/>
          <w:sz w:val="32"/>
        </w:rPr>
        <w:t>Gensfleisch</w:t>
      </w:r>
    </w:p>
    <w:p>
      <w:pPr>
        <w:spacing w:before="7"/>
        <w:ind w:left="406" w:right="0" w:firstLine="0"/>
        <w:jc w:val="left"/>
        <w:rPr>
          <w:sz w:val="32"/>
        </w:rPr>
      </w:pPr>
      <w:r>
        <w:rPr>
          <w:sz w:val="32"/>
        </w:rPr>
        <w:t>zum 192</w:t>
      </w:r>
    </w:p>
    <w:p>
      <w:pPr>
        <w:spacing w:before="21"/>
        <w:ind w:left="103" w:right="0" w:firstLine="0"/>
        <w:jc w:val="left"/>
        <w:rPr>
          <w:sz w:val="32"/>
        </w:rPr>
      </w:pPr>
      <w:r>
        <w:rPr>
          <w:sz w:val="32"/>
        </w:rPr>
        <w:t>Gutzkow, Karl 261,266</w:t>
      </w:r>
    </w:p>
    <w:p>
      <w:pPr>
        <w:pStyle w:val="BodyText"/>
        <w:jc w:val="left"/>
        <w:rPr>
          <w:sz w:val="34"/>
        </w:rPr>
      </w:pPr>
    </w:p>
    <w:p>
      <w:pPr>
        <w:pStyle w:val="BodyText"/>
        <w:jc w:val="left"/>
        <w:rPr>
          <w:sz w:val="34"/>
        </w:rPr>
      </w:pPr>
    </w:p>
    <w:p>
      <w:pPr>
        <w:pStyle w:val="BodyText"/>
        <w:jc w:val="left"/>
        <w:rPr>
          <w:sz w:val="34"/>
        </w:rPr>
      </w:pPr>
    </w:p>
    <w:p>
      <w:pPr>
        <w:tabs>
          <w:tab w:pos="3213" w:val="left" w:leader="none"/>
        </w:tabs>
        <w:spacing w:before="0"/>
        <w:ind w:left="108" w:right="0" w:firstLine="0"/>
        <w:jc w:val="left"/>
        <w:rPr>
          <w:sz w:val="32"/>
        </w:rPr>
      </w:pPr>
      <w:r>
        <w:rPr>
          <w:spacing w:val="4"/>
          <w:sz w:val="32"/>
        </w:rPr>
        <w:t>Habsburg, </w:t>
      </w:r>
      <w:r>
        <w:rPr>
          <w:spacing w:val="-5"/>
          <w:sz w:val="32"/>
        </w:rPr>
        <w:t>Rudolf</w:t>
      </w:r>
      <w:r>
        <w:rPr>
          <w:spacing w:val="-14"/>
          <w:sz w:val="32"/>
        </w:rPr>
        <w:t> </w:t>
      </w:r>
      <w:r>
        <w:rPr>
          <w:spacing w:val="4"/>
          <w:sz w:val="32"/>
        </w:rPr>
        <w:t>von</w:t>
        <w:tab/>
      </w:r>
      <w:r>
        <w:rPr>
          <w:spacing w:val="-9"/>
          <w:sz w:val="32"/>
        </w:rPr>
        <w:t>184,</w:t>
      </w:r>
      <w:r>
        <w:rPr>
          <w:spacing w:val="36"/>
          <w:sz w:val="32"/>
        </w:rPr>
        <w:t> </w:t>
      </w:r>
      <w:r>
        <w:rPr>
          <w:spacing w:val="-14"/>
          <w:sz w:val="32"/>
        </w:rPr>
        <w:t>186</w:t>
      </w:r>
    </w:p>
    <w:p>
      <w:pPr>
        <w:spacing w:before="26"/>
        <w:ind w:left="108" w:right="0" w:firstLine="0"/>
        <w:jc w:val="left"/>
        <w:rPr>
          <w:sz w:val="32"/>
        </w:rPr>
      </w:pPr>
      <w:r>
        <w:rPr>
          <w:sz w:val="32"/>
        </w:rPr>
        <w:t>Habsburger 184</w:t>
      </w:r>
    </w:p>
    <w:p>
      <w:pPr>
        <w:spacing w:before="21"/>
        <w:ind w:left="118" w:right="0" w:firstLine="0"/>
        <w:jc w:val="left"/>
        <w:rPr>
          <w:sz w:val="32"/>
        </w:rPr>
      </w:pPr>
      <w:r>
        <w:rPr>
          <w:sz w:val="32"/>
        </w:rPr>
        <w:t>Hadrian 81</w:t>
      </w:r>
    </w:p>
    <w:p>
      <w:pPr>
        <w:spacing w:before="21"/>
        <w:ind w:left="118" w:right="0" w:firstLine="0"/>
        <w:jc w:val="left"/>
        <w:rPr>
          <w:sz w:val="32"/>
        </w:rPr>
      </w:pPr>
      <w:r>
        <w:rPr>
          <w:sz w:val="32"/>
        </w:rPr>
        <w:t>Haeckel, Ernst 59, 61, 298, 299,</w:t>
      </w:r>
    </w:p>
    <w:p>
      <w:pPr>
        <w:spacing w:before="16"/>
        <w:ind w:left="435" w:right="0" w:firstLine="0"/>
        <w:jc w:val="left"/>
        <w:rPr>
          <w:sz w:val="32"/>
        </w:rPr>
      </w:pPr>
      <w:r>
        <w:rPr>
          <w:sz w:val="32"/>
        </w:rPr>
        <w:t>300,303,308,312</w:t>
      </w:r>
    </w:p>
    <w:p>
      <w:pPr>
        <w:spacing w:before="16"/>
        <w:ind w:left="435" w:right="0" w:firstLine="0"/>
        <w:jc w:val="left"/>
        <w:rPr>
          <w:sz w:val="32"/>
        </w:rPr>
      </w:pPr>
      <w:r>
        <w:rPr>
          <w:sz w:val="32"/>
        </w:rPr>
        <w:t>«Welträtsel» 298-300</w:t>
      </w:r>
    </w:p>
    <w:p>
      <w:pPr>
        <w:spacing w:line="259" w:lineRule="auto" w:before="16"/>
        <w:ind w:left="463" w:right="0" w:hanging="346"/>
        <w:jc w:val="left"/>
        <w:rPr>
          <w:sz w:val="32"/>
        </w:rPr>
      </w:pPr>
      <w:r>
        <w:rPr>
          <w:sz w:val="32"/>
        </w:rPr>
        <w:t>Hagen von Tronje (Waltharilied) 121</w:t>
      </w:r>
    </w:p>
    <w:p>
      <w:pPr>
        <w:spacing w:line="356" w:lineRule="exact" w:before="0"/>
        <w:ind w:left="127" w:right="0" w:firstLine="0"/>
        <w:jc w:val="left"/>
        <w:rPr>
          <w:sz w:val="32"/>
        </w:rPr>
      </w:pPr>
      <w:r>
        <w:rPr>
          <w:sz w:val="32"/>
        </w:rPr>
        <w:t>Hagenau </w:t>
      </w:r>
      <w:r>
        <w:rPr>
          <w:spacing w:val="-6"/>
          <w:sz w:val="32"/>
        </w:rPr>
        <w:t>(Elsaß)</w:t>
      </w:r>
      <w:r>
        <w:rPr>
          <w:spacing w:val="66"/>
          <w:sz w:val="32"/>
        </w:rPr>
        <w:t> </w:t>
      </w:r>
      <w:r>
        <w:rPr>
          <w:spacing w:val="-12"/>
          <w:sz w:val="32"/>
        </w:rPr>
        <w:t>192</w:t>
      </w:r>
    </w:p>
    <w:p>
      <w:pPr>
        <w:spacing w:line="256" w:lineRule="auto" w:before="16"/>
        <w:ind w:left="444" w:right="331" w:hanging="322"/>
        <w:jc w:val="left"/>
        <w:rPr>
          <w:sz w:val="32"/>
        </w:rPr>
      </w:pPr>
      <w:r>
        <w:rPr>
          <w:spacing w:val="3"/>
          <w:sz w:val="32"/>
        </w:rPr>
        <w:t>Halys </w:t>
      </w:r>
      <w:r>
        <w:rPr>
          <w:spacing w:val="2"/>
          <w:sz w:val="32"/>
        </w:rPr>
        <w:t>(Fluß, </w:t>
      </w:r>
      <w:r>
        <w:rPr>
          <w:spacing w:val="-4"/>
          <w:sz w:val="32"/>
        </w:rPr>
        <w:t>jetziger </w:t>
      </w:r>
      <w:r>
        <w:rPr>
          <w:spacing w:val="4"/>
          <w:sz w:val="32"/>
        </w:rPr>
        <w:t>Name: </w:t>
      </w:r>
      <w:r>
        <w:rPr>
          <w:spacing w:val="-5"/>
          <w:sz w:val="32"/>
        </w:rPr>
        <w:t>Ki- </w:t>
      </w:r>
      <w:r>
        <w:rPr>
          <w:spacing w:val="-4"/>
          <w:sz w:val="32"/>
        </w:rPr>
        <w:t>sil-Irmak)</w:t>
      </w:r>
      <w:r>
        <w:rPr>
          <w:spacing w:val="66"/>
          <w:sz w:val="32"/>
        </w:rPr>
        <w:t> </w:t>
      </w:r>
      <w:r>
        <w:rPr>
          <w:spacing w:val="-7"/>
          <w:sz w:val="32"/>
        </w:rPr>
        <w:t>19</w:t>
      </w:r>
    </w:p>
    <w:p>
      <w:pPr>
        <w:spacing w:line="358" w:lineRule="exact" w:before="0"/>
        <w:ind w:left="127" w:right="0" w:firstLine="0"/>
        <w:jc w:val="left"/>
        <w:rPr>
          <w:sz w:val="32"/>
        </w:rPr>
      </w:pPr>
      <w:r>
        <w:rPr>
          <w:spacing w:val="6"/>
          <w:sz w:val="32"/>
        </w:rPr>
        <w:t>Hamburg</w:t>
      </w:r>
      <w:r>
        <w:rPr>
          <w:spacing w:val="90"/>
          <w:sz w:val="32"/>
        </w:rPr>
        <w:t> </w:t>
      </w:r>
      <w:r>
        <w:rPr>
          <w:spacing w:val="-14"/>
          <w:sz w:val="32"/>
        </w:rPr>
        <w:t>175</w:t>
      </w:r>
    </w:p>
    <w:p>
      <w:pPr>
        <w:tabs>
          <w:tab w:pos="1277" w:val="left" w:leader="none"/>
        </w:tabs>
        <w:spacing w:before="16"/>
        <w:ind w:left="127" w:right="0" w:firstLine="0"/>
        <w:jc w:val="left"/>
        <w:rPr>
          <w:sz w:val="32"/>
        </w:rPr>
      </w:pPr>
      <w:r>
        <w:rPr>
          <w:spacing w:val="5"/>
          <w:sz w:val="32"/>
        </w:rPr>
        <w:t>Handel</w:t>
        <w:tab/>
      </w:r>
      <w:r>
        <w:rPr>
          <w:spacing w:val="-9"/>
          <w:sz w:val="32"/>
        </w:rPr>
        <w:t>140, </w:t>
      </w:r>
      <w:r>
        <w:rPr>
          <w:spacing w:val="-6"/>
          <w:sz w:val="32"/>
        </w:rPr>
        <w:t>141, </w:t>
      </w:r>
      <w:r>
        <w:rPr>
          <w:spacing w:val="-11"/>
          <w:sz w:val="32"/>
        </w:rPr>
        <w:t>157, </w:t>
      </w:r>
      <w:r>
        <w:rPr>
          <w:spacing w:val="-7"/>
          <w:sz w:val="32"/>
        </w:rPr>
        <w:t>158,</w:t>
      </w:r>
      <w:r>
        <w:rPr>
          <w:spacing w:val="-48"/>
          <w:sz w:val="32"/>
        </w:rPr>
        <w:t> </w:t>
      </w:r>
      <w:r>
        <w:rPr>
          <w:spacing w:val="-7"/>
          <w:sz w:val="32"/>
        </w:rPr>
        <w:t>173,</w:t>
      </w:r>
    </w:p>
    <w:p>
      <w:pPr>
        <w:spacing w:before="25"/>
        <w:ind w:left="473" w:right="0" w:firstLine="0"/>
        <w:jc w:val="left"/>
        <w:rPr>
          <w:sz w:val="32"/>
        </w:rPr>
      </w:pPr>
      <w:r>
        <w:rPr>
          <w:sz w:val="32"/>
        </w:rPr>
        <w:t>182</w:t>
      </w:r>
    </w:p>
    <w:p>
      <w:pPr>
        <w:spacing w:before="16"/>
        <w:ind w:left="137" w:right="0" w:firstLine="0"/>
        <w:jc w:val="left"/>
        <w:rPr>
          <w:sz w:val="32"/>
        </w:rPr>
      </w:pPr>
      <w:r>
        <w:rPr>
          <w:sz w:val="32"/>
        </w:rPr>
        <w:t>Handwerk, Handwerker 36,140,</w:t>
      </w:r>
    </w:p>
    <w:p>
      <w:pPr>
        <w:spacing w:before="36"/>
        <w:ind w:left="473" w:right="0" w:firstLine="0"/>
        <w:jc w:val="left"/>
        <w:rPr>
          <w:sz w:val="32"/>
        </w:rPr>
      </w:pPr>
      <w:r>
        <w:rPr>
          <w:sz w:val="32"/>
        </w:rPr>
        <w:t>157,158,169</w:t>
      </w:r>
    </w:p>
    <w:p>
      <w:pPr>
        <w:spacing w:line="249" w:lineRule="auto" w:before="16"/>
        <w:ind w:left="132" w:right="1689" w:firstLine="4"/>
        <w:jc w:val="left"/>
        <w:rPr>
          <w:sz w:val="32"/>
        </w:rPr>
      </w:pPr>
      <w:r>
        <w:rPr>
          <w:spacing w:val="9"/>
          <w:sz w:val="32"/>
        </w:rPr>
        <w:t>Hanno </w:t>
      </w:r>
      <w:r>
        <w:rPr>
          <w:spacing w:val="3"/>
          <w:sz w:val="32"/>
        </w:rPr>
        <w:t>von </w:t>
      </w:r>
      <w:r>
        <w:rPr>
          <w:sz w:val="32"/>
        </w:rPr>
        <w:t>Köln</w:t>
      </w:r>
      <w:r>
        <w:rPr>
          <w:spacing w:val="60"/>
          <w:sz w:val="32"/>
        </w:rPr>
        <w:t> </w:t>
      </w:r>
      <w:r>
        <w:rPr>
          <w:spacing w:val="-10"/>
          <w:sz w:val="32"/>
        </w:rPr>
        <w:t>161 </w:t>
      </w:r>
      <w:r>
        <w:rPr>
          <w:spacing w:val="4"/>
          <w:sz w:val="32"/>
        </w:rPr>
        <w:t>Hanse </w:t>
      </w:r>
      <w:r>
        <w:rPr>
          <w:spacing w:val="-11"/>
          <w:sz w:val="32"/>
        </w:rPr>
        <w:t>175</w:t>
      </w:r>
    </w:p>
    <w:p>
      <w:pPr>
        <w:spacing w:before="2"/>
        <w:ind w:left="142" w:right="0" w:firstLine="0"/>
        <w:jc w:val="left"/>
        <w:rPr>
          <w:sz w:val="32"/>
        </w:rPr>
      </w:pPr>
      <w:r>
        <w:rPr>
          <w:sz w:val="32"/>
        </w:rPr>
        <w:t>Harnack, Adolf 51,64,313</w:t>
      </w:r>
    </w:p>
    <w:p>
      <w:pPr>
        <w:spacing w:line="249" w:lineRule="auto" w:before="26"/>
        <w:ind w:left="142" w:right="0" w:firstLine="321"/>
        <w:jc w:val="left"/>
        <w:rPr>
          <w:sz w:val="32"/>
        </w:rPr>
      </w:pPr>
      <w:r>
        <w:rPr>
          <w:sz w:val="32"/>
        </w:rPr>
        <w:t>«Wesen des Christentums» 51 Hartmann von der Aue 141 Hartmann, Eduard von 63, 259,</w:t>
      </w:r>
    </w:p>
    <w:p>
      <w:pPr>
        <w:spacing w:before="13"/>
        <w:ind w:left="459" w:right="0" w:firstLine="0"/>
        <w:jc w:val="left"/>
        <w:rPr>
          <w:sz w:val="32"/>
        </w:rPr>
      </w:pPr>
      <w:r>
        <w:rPr>
          <w:sz w:val="32"/>
        </w:rPr>
        <w:t>273</w:t>
      </w:r>
    </w:p>
    <w:p>
      <w:pPr>
        <w:spacing w:line="249" w:lineRule="auto" w:before="16"/>
        <w:ind w:left="708" w:right="302" w:hanging="245"/>
        <w:jc w:val="both"/>
        <w:rPr>
          <w:sz w:val="32"/>
        </w:rPr>
      </w:pPr>
      <w:r>
        <w:rPr>
          <w:sz w:val="32"/>
        </w:rPr>
        <w:t>«Philosophie </w:t>
      </w:r>
      <w:r>
        <w:rPr>
          <w:spacing w:val="-6"/>
          <w:sz w:val="32"/>
        </w:rPr>
        <w:t>des </w:t>
      </w:r>
      <w:r>
        <w:rPr>
          <w:sz w:val="32"/>
        </w:rPr>
        <w:t>Unbewuß- ten»</w:t>
      </w:r>
      <w:r>
        <w:rPr>
          <w:spacing w:val="73"/>
          <w:sz w:val="32"/>
        </w:rPr>
        <w:t> </w:t>
      </w:r>
      <w:r>
        <w:rPr>
          <w:spacing w:val="-8"/>
          <w:sz w:val="32"/>
        </w:rPr>
        <w:t>273</w:t>
      </w:r>
    </w:p>
    <w:p>
      <w:pPr>
        <w:spacing w:line="249" w:lineRule="auto" w:before="3"/>
        <w:ind w:left="718" w:right="297" w:hanging="245"/>
        <w:jc w:val="both"/>
        <w:rPr>
          <w:sz w:val="32"/>
        </w:rPr>
      </w:pPr>
      <w:r>
        <w:rPr>
          <w:spacing w:val="-8"/>
          <w:sz w:val="32"/>
        </w:rPr>
        <w:t>«Das </w:t>
      </w:r>
      <w:r>
        <w:rPr>
          <w:spacing w:val="4"/>
          <w:sz w:val="32"/>
        </w:rPr>
        <w:t>Unbewußte </w:t>
      </w:r>
      <w:r>
        <w:rPr>
          <w:sz w:val="32"/>
        </w:rPr>
        <w:t>vom </w:t>
      </w:r>
      <w:r>
        <w:rPr>
          <w:spacing w:val="-6"/>
          <w:sz w:val="32"/>
        </w:rPr>
        <w:t>Stand- </w:t>
      </w:r>
      <w:r>
        <w:rPr>
          <w:spacing w:val="6"/>
          <w:sz w:val="32"/>
        </w:rPr>
        <w:t>punkte</w:t>
      </w:r>
      <w:r>
        <w:rPr>
          <w:spacing w:val="-35"/>
          <w:sz w:val="32"/>
        </w:rPr>
        <w:t> </w:t>
      </w:r>
      <w:r>
        <w:rPr>
          <w:sz w:val="32"/>
        </w:rPr>
        <w:t>der</w:t>
      </w:r>
      <w:r>
        <w:rPr>
          <w:spacing w:val="-35"/>
          <w:sz w:val="32"/>
        </w:rPr>
        <w:t> </w:t>
      </w:r>
      <w:r>
        <w:rPr>
          <w:sz w:val="32"/>
        </w:rPr>
        <w:t>Deszendenztheo- rie </w:t>
      </w:r>
      <w:r>
        <w:rPr>
          <w:spacing w:val="4"/>
          <w:sz w:val="32"/>
        </w:rPr>
        <w:t>und </w:t>
      </w:r>
      <w:r>
        <w:rPr>
          <w:spacing w:val="-6"/>
          <w:sz w:val="32"/>
        </w:rPr>
        <w:t>des </w:t>
      </w:r>
      <w:r>
        <w:rPr>
          <w:spacing w:val="-4"/>
          <w:sz w:val="32"/>
        </w:rPr>
        <w:t>Darwinismus» </w:t>
      </w:r>
      <w:r>
        <w:rPr>
          <w:spacing w:val="-3"/>
          <w:sz w:val="32"/>
        </w:rPr>
        <w:t>273</w:t>
      </w:r>
    </w:p>
    <w:p>
      <w:pPr>
        <w:spacing w:line="249" w:lineRule="auto" w:before="29"/>
        <w:ind w:left="161" w:right="1689" w:firstLine="0"/>
        <w:jc w:val="left"/>
        <w:rPr>
          <w:sz w:val="32"/>
        </w:rPr>
      </w:pPr>
      <w:r>
        <w:rPr>
          <w:sz w:val="32"/>
        </w:rPr>
        <w:t>Hatto von Mainz 153 Hausmeier 128</w:t>
      </w:r>
    </w:p>
    <w:p>
      <w:pPr>
        <w:spacing w:before="3"/>
        <w:ind w:left="161" w:right="0" w:firstLine="0"/>
        <w:jc w:val="left"/>
        <w:rPr>
          <w:sz w:val="32"/>
        </w:rPr>
      </w:pPr>
      <w:r>
        <w:rPr>
          <w:sz w:val="32"/>
        </w:rPr>
        <w:t>Hebammenkunst, geistige 30,36</w:t>
      </w:r>
    </w:p>
    <w:p>
      <w:pPr>
        <w:spacing w:after="0"/>
        <w:jc w:val="left"/>
        <w:rPr>
          <w:sz w:val="32"/>
        </w:rPr>
        <w:sectPr>
          <w:footerReference w:type="default" r:id="rId151"/>
          <w:pgSz w:w="11980" w:h="16880"/>
          <w:pgMar w:footer="114" w:header="0" w:top="440" w:bottom="300" w:left="520" w:right="1680"/>
          <w:cols w:num="2" w:equalWidth="0">
            <w:col w:w="4398" w:space="747"/>
            <w:col w:w="4635"/>
          </w:cols>
        </w:sectPr>
      </w:pPr>
    </w:p>
    <w:p>
      <w:pPr>
        <w:spacing w:before="75"/>
        <w:ind w:left="136" w:right="0" w:firstLine="0"/>
        <w:jc w:val="left"/>
        <w:rPr>
          <w:sz w:val="32"/>
        </w:rPr>
      </w:pPr>
      <w:r>
        <w:rPr>
          <w:sz w:val="32"/>
        </w:rPr>
        <w:t>Hebbel, Friedrich 246, 249, 255,</w:t>
      </w:r>
    </w:p>
    <w:p>
      <w:pPr>
        <w:spacing w:before="20"/>
        <w:ind w:left="448" w:right="0" w:firstLine="0"/>
        <w:jc w:val="left"/>
        <w:rPr>
          <w:sz w:val="32"/>
        </w:rPr>
      </w:pPr>
      <w:r>
        <w:rPr>
          <w:sz w:val="32"/>
        </w:rPr>
        <w:t>258</w:t>
      </w:r>
    </w:p>
    <w:p>
      <w:pPr>
        <w:spacing w:before="21"/>
        <w:ind w:left="452" w:right="0" w:firstLine="0"/>
        <w:jc w:val="left"/>
        <w:rPr>
          <w:sz w:val="32"/>
        </w:rPr>
      </w:pPr>
      <w:r>
        <w:rPr>
          <w:sz w:val="32"/>
        </w:rPr>
        <w:t>«Judith» 258</w:t>
      </w:r>
    </w:p>
    <w:p>
      <w:pPr>
        <w:tabs>
          <w:tab w:pos="3985" w:val="left" w:leader="none"/>
        </w:tabs>
        <w:spacing w:line="254" w:lineRule="auto" w:before="16"/>
        <w:ind w:left="452" w:right="128" w:hanging="322"/>
        <w:jc w:val="left"/>
        <w:rPr>
          <w:sz w:val="32"/>
        </w:rPr>
      </w:pPr>
      <w:r>
        <w:rPr>
          <w:sz w:val="32"/>
        </w:rPr>
        <w:t>Hegel,  Georg</w:t>
      </w:r>
      <w:r>
        <w:rPr>
          <w:spacing w:val="-29"/>
          <w:sz w:val="32"/>
        </w:rPr>
        <w:t> </w:t>
      </w:r>
      <w:r>
        <w:rPr>
          <w:spacing w:val="3"/>
          <w:sz w:val="32"/>
        </w:rPr>
        <w:t>Wilh.</w:t>
      </w:r>
      <w:r>
        <w:rPr>
          <w:spacing w:val="31"/>
          <w:sz w:val="32"/>
        </w:rPr>
        <w:t> </w:t>
      </w:r>
      <w:r>
        <w:rPr>
          <w:spacing w:val="2"/>
          <w:sz w:val="32"/>
        </w:rPr>
        <w:t>Friedr.</w:t>
        <w:tab/>
      </w:r>
      <w:r>
        <w:rPr>
          <w:spacing w:val="-14"/>
          <w:sz w:val="32"/>
        </w:rPr>
        <w:t>17, </w:t>
      </w:r>
      <w:r>
        <w:rPr>
          <w:spacing w:val="-4"/>
          <w:sz w:val="32"/>
        </w:rPr>
        <w:t>60, </w:t>
      </w:r>
      <w:r>
        <w:rPr>
          <w:spacing w:val="4"/>
          <w:sz w:val="32"/>
        </w:rPr>
        <w:t>61, </w:t>
      </w:r>
      <w:r>
        <w:rPr>
          <w:spacing w:val="-8"/>
          <w:sz w:val="32"/>
        </w:rPr>
        <w:t>105, </w:t>
      </w:r>
      <w:r>
        <w:rPr>
          <w:spacing w:val="-6"/>
          <w:sz w:val="32"/>
        </w:rPr>
        <w:t>145, </w:t>
      </w:r>
      <w:r>
        <w:rPr>
          <w:spacing w:val="-3"/>
          <w:sz w:val="32"/>
        </w:rPr>
        <w:t>267, </w:t>
      </w:r>
      <w:r>
        <w:rPr>
          <w:sz w:val="32"/>
        </w:rPr>
        <w:t>305,</w:t>
      </w:r>
      <w:r>
        <w:rPr>
          <w:spacing w:val="7"/>
          <w:sz w:val="32"/>
        </w:rPr>
        <w:t> </w:t>
      </w:r>
      <w:r>
        <w:rPr>
          <w:spacing w:val="-9"/>
          <w:sz w:val="32"/>
        </w:rPr>
        <w:t>314</w:t>
      </w:r>
    </w:p>
    <w:p>
      <w:pPr>
        <w:spacing w:line="361" w:lineRule="exact" w:before="0"/>
        <w:ind w:left="131" w:right="0" w:firstLine="0"/>
        <w:jc w:val="left"/>
        <w:rPr>
          <w:sz w:val="32"/>
        </w:rPr>
      </w:pPr>
      <w:r>
        <w:rPr>
          <w:sz w:val="32"/>
        </w:rPr>
        <w:t>Heidelberg 171</w:t>
      </w:r>
    </w:p>
    <w:p>
      <w:pPr>
        <w:spacing w:line="249" w:lineRule="auto" w:before="16"/>
        <w:ind w:left="131" w:right="386" w:firstLine="4"/>
        <w:jc w:val="left"/>
        <w:rPr>
          <w:sz w:val="32"/>
        </w:rPr>
      </w:pPr>
      <w:r>
        <w:rPr>
          <w:sz w:val="32"/>
        </w:rPr>
        <w:t>Heiliger Geist 203,204 Heiliges Römisches Reich 74 Heinrich I. 155,157</w:t>
      </w:r>
    </w:p>
    <w:p>
      <w:pPr>
        <w:spacing w:before="4"/>
        <w:ind w:left="131" w:right="0" w:firstLine="0"/>
        <w:jc w:val="left"/>
        <w:rPr>
          <w:sz w:val="32"/>
        </w:rPr>
      </w:pPr>
      <w:r>
        <w:rPr>
          <w:sz w:val="32"/>
        </w:rPr>
        <w:t>Heinrich H. 103,155</w:t>
      </w:r>
    </w:p>
    <w:p>
      <w:pPr>
        <w:spacing w:before="16"/>
        <w:ind w:left="131" w:right="0" w:firstLine="0"/>
        <w:jc w:val="left"/>
        <w:rPr>
          <w:sz w:val="32"/>
        </w:rPr>
      </w:pPr>
      <w:r>
        <w:rPr>
          <w:sz w:val="32"/>
        </w:rPr>
        <w:t>Heinrich HL 155,161,163</w:t>
      </w:r>
    </w:p>
    <w:p>
      <w:pPr>
        <w:spacing w:before="16"/>
        <w:ind w:left="131" w:right="0" w:firstLine="0"/>
        <w:jc w:val="left"/>
        <w:rPr>
          <w:sz w:val="32"/>
        </w:rPr>
      </w:pPr>
      <w:r>
        <w:rPr>
          <w:sz w:val="32"/>
        </w:rPr>
        <w:t>Heinrich IV. 155, 160, 161, 164,</w:t>
      </w:r>
    </w:p>
    <w:p>
      <w:pPr>
        <w:spacing w:before="50"/>
        <w:ind w:left="462" w:right="0" w:firstLine="0"/>
        <w:jc w:val="left"/>
        <w:rPr>
          <w:sz w:val="32"/>
        </w:rPr>
      </w:pPr>
      <w:r>
        <w:rPr>
          <w:sz w:val="32"/>
        </w:rPr>
        <w:t>165,180</w:t>
      </w:r>
    </w:p>
    <w:p>
      <w:pPr>
        <w:spacing w:line="249" w:lineRule="auto" w:before="21"/>
        <w:ind w:left="131" w:right="1195" w:hanging="5"/>
        <w:jc w:val="left"/>
        <w:rPr>
          <w:sz w:val="32"/>
        </w:rPr>
      </w:pPr>
      <w:r>
        <w:rPr>
          <w:sz w:val="32"/>
        </w:rPr>
        <w:t>Heinrich V. 155 Heinrich der Löwe 181</w:t>
      </w:r>
    </w:p>
    <w:p>
      <w:pPr>
        <w:tabs>
          <w:tab w:pos="3832" w:val="left" w:leader="none"/>
        </w:tabs>
        <w:spacing w:line="256" w:lineRule="auto" w:before="2"/>
        <w:ind w:left="467" w:right="143" w:hanging="336"/>
        <w:jc w:val="left"/>
        <w:rPr>
          <w:sz w:val="32"/>
        </w:rPr>
      </w:pPr>
      <w:r>
        <w:rPr>
          <w:spacing w:val="2"/>
          <w:sz w:val="32"/>
        </w:rPr>
        <w:t>Heinrich</w:t>
      </w:r>
      <w:r>
        <w:rPr>
          <w:spacing w:val="55"/>
          <w:sz w:val="32"/>
        </w:rPr>
        <w:t> </w:t>
      </w:r>
      <w:r>
        <w:rPr>
          <w:spacing w:val="3"/>
          <w:sz w:val="32"/>
        </w:rPr>
        <w:t>von</w:t>
      </w:r>
      <w:r>
        <w:rPr>
          <w:spacing w:val="61"/>
          <w:sz w:val="32"/>
        </w:rPr>
        <w:t> </w:t>
      </w:r>
      <w:r>
        <w:rPr>
          <w:sz w:val="32"/>
        </w:rPr>
        <w:t>Luxemburg</w:t>
        <w:tab/>
      </w:r>
      <w:r>
        <w:rPr>
          <w:spacing w:val="-15"/>
          <w:sz w:val="32"/>
        </w:rPr>
        <w:t>187, </w:t>
      </w:r>
      <w:r>
        <w:rPr>
          <w:spacing w:val="-17"/>
          <w:sz w:val="32"/>
        </w:rPr>
        <w:t>188</w:t>
      </w:r>
    </w:p>
    <w:p>
      <w:pPr>
        <w:spacing w:line="249" w:lineRule="auto" w:before="0"/>
        <w:ind w:left="126" w:right="386" w:firstLine="4"/>
        <w:jc w:val="left"/>
        <w:rPr>
          <w:sz w:val="32"/>
        </w:rPr>
      </w:pPr>
      <w:r>
        <w:rPr>
          <w:sz w:val="32"/>
        </w:rPr>
        <w:t>Heinrich der Stolze 181 Heliand 130,165</w:t>
      </w:r>
    </w:p>
    <w:p>
      <w:pPr>
        <w:spacing w:before="3"/>
        <w:ind w:left="126" w:right="0" w:firstLine="0"/>
        <w:jc w:val="left"/>
        <w:rPr>
          <w:sz w:val="32"/>
        </w:rPr>
      </w:pPr>
      <w:r>
        <w:rPr>
          <w:sz w:val="32"/>
        </w:rPr>
        <w:t>Hellenen</w:t>
      </w:r>
      <w:r>
        <w:rPr>
          <w:spacing w:val="73"/>
          <w:sz w:val="32"/>
        </w:rPr>
        <w:t> </w:t>
      </w:r>
      <w:r>
        <w:rPr>
          <w:spacing w:val="-3"/>
          <w:sz w:val="32"/>
        </w:rPr>
        <w:t>98</w:t>
      </w:r>
    </w:p>
    <w:p>
      <w:pPr>
        <w:spacing w:before="16"/>
        <w:ind w:left="126" w:right="0" w:firstLine="0"/>
        <w:jc w:val="left"/>
        <w:rPr>
          <w:sz w:val="32"/>
        </w:rPr>
      </w:pPr>
      <w:r>
        <w:rPr>
          <w:sz w:val="32"/>
        </w:rPr>
        <w:t>Helmholtz, Herrn. Ludw. Ferd. v.</w:t>
      </w:r>
    </w:p>
    <w:p>
      <w:pPr>
        <w:spacing w:before="30"/>
        <w:ind w:left="433" w:right="0" w:firstLine="0"/>
        <w:jc w:val="left"/>
        <w:rPr>
          <w:sz w:val="32"/>
        </w:rPr>
      </w:pPr>
      <w:r>
        <w:rPr>
          <w:sz w:val="32"/>
        </w:rPr>
        <w:t>212</w:t>
      </w:r>
    </w:p>
    <w:p>
      <w:pPr>
        <w:spacing w:before="21"/>
        <w:ind w:left="126" w:right="0" w:firstLine="0"/>
        <w:jc w:val="left"/>
        <w:rPr>
          <w:sz w:val="32"/>
        </w:rPr>
      </w:pPr>
      <w:r>
        <w:rPr>
          <w:sz w:val="32"/>
        </w:rPr>
        <w:t>Henosis</w:t>
      </w:r>
      <w:r>
        <w:rPr>
          <w:spacing w:val="65"/>
          <w:sz w:val="32"/>
        </w:rPr>
        <w:t> </w:t>
      </w:r>
      <w:r>
        <w:rPr>
          <w:spacing w:val="-6"/>
          <w:sz w:val="32"/>
        </w:rPr>
        <w:t>206</w:t>
      </w:r>
    </w:p>
    <w:p>
      <w:pPr>
        <w:tabs>
          <w:tab w:pos="1386" w:val="left" w:leader="none"/>
        </w:tabs>
        <w:spacing w:before="16"/>
        <w:ind w:left="126" w:right="0" w:firstLine="0"/>
        <w:jc w:val="left"/>
        <w:rPr>
          <w:sz w:val="32"/>
        </w:rPr>
      </w:pPr>
      <w:r>
        <w:rPr>
          <w:sz w:val="32"/>
        </w:rPr>
        <w:t>Heraklit</w:t>
        <w:tab/>
      </w:r>
      <w:r>
        <w:rPr>
          <w:spacing w:val="9"/>
          <w:sz w:val="32"/>
        </w:rPr>
        <w:t>21,22,24,27</w:t>
      </w:r>
    </w:p>
    <w:p>
      <w:pPr>
        <w:tabs>
          <w:tab w:pos="3818" w:val="left" w:leader="none"/>
        </w:tabs>
        <w:spacing w:line="264" w:lineRule="auto" w:before="16"/>
        <w:ind w:left="433" w:right="142" w:hanging="308"/>
        <w:jc w:val="left"/>
        <w:rPr>
          <w:sz w:val="32"/>
        </w:rPr>
      </w:pPr>
      <w:r>
        <w:rPr>
          <w:spacing w:val="2"/>
          <w:sz w:val="32"/>
        </w:rPr>
        <w:t>Herder, </w:t>
      </w:r>
      <w:r>
        <w:rPr>
          <w:spacing w:val="6"/>
          <w:sz w:val="32"/>
        </w:rPr>
        <w:t>Joh.</w:t>
      </w:r>
      <w:r>
        <w:rPr>
          <w:spacing w:val="3"/>
          <w:sz w:val="32"/>
        </w:rPr>
        <w:t> </w:t>
      </w:r>
      <w:r>
        <w:rPr>
          <w:sz w:val="32"/>
        </w:rPr>
        <w:t>Gottfried</w:t>
      </w:r>
      <w:r>
        <w:rPr>
          <w:spacing w:val="-6"/>
          <w:sz w:val="32"/>
        </w:rPr>
        <w:t> </w:t>
      </w:r>
      <w:r>
        <w:rPr>
          <w:spacing w:val="3"/>
          <w:sz w:val="32"/>
        </w:rPr>
        <w:t>von</w:t>
        <w:tab/>
      </w:r>
      <w:r>
        <w:rPr>
          <w:spacing w:val="-11"/>
          <w:sz w:val="32"/>
        </w:rPr>
        <w:t>103, </w:t>
      </w:r>
      <w:r>
        <w:rPr>
          <w:spacing w:val="-1"/>
          <w:w w:val="95"/>
          <w:sz w:val="32"/>
        </w:rPr>
        <w:t>222,229,232-234,241,263,266,</w:t>
      </w:r>
    </w:p>
    <w:p>
      <w:pPr>
        <w:spacing w:line="350" w:lineRule="exact" w:before="0"/>
        <w:ind w:left="433" w:right="0" w:firstLine="0"/>
        <w:jc w:val="left"/>
        <w:rPr>
          <w:sz w:val="32"/>
        </w:rPr>
      </w:pPr>
      <w:r>
        <w:rPr>
          <w:sz w:val="32"/>
        </w:rPr>
        <w:t>269</w:t>
      </w:r>
    </w:p>
    <w:p>
      <w:pPr>
        <w:spacing w:line="249" w:lineRule="auto" w:before="26"/>
        <w:ind w:left="740" w:right="32" w:hanging="341"/>
        <w:jc w:val="left"/>
        <w:rPr>
          <w:sz w:val="32"/>
        </w:rPr>
      </w:pPr>
      <w:r>
        <w:rPr>
          <w:spacing w:val="-9"/>
          <w:sz w:val="32"/>
        </w:rPr>
        <w:t>«Ideen</w:t>
      </w:r>
      <w:r>
        <w:rPr>
          <w:spacing w:val="-32"/>
          <w:sz w:val="32"/>
        </w:rPr>
        <w:t> </w:t>
      </w:r>
      <w:r>
        <w:rPr>
          <w:spacing w:val="3"/>
          <w:sz w:val="32"/>
        </w:rPr>
        <w:t>zur</w:t>
      </w:r>
      <w:r>
        <w:rPr>
          <w:spacing w:val="-31"/>
          <w:sz w:val="32"/>
        </w:rPr>
        <w:t> </w:t>
      </w:r>
      <w:r>
        <w:rPr>
          <w:sz w:val="32"/>
        </w:rPr>
        <w:t>Geschichte</w:t>
      </w:r>
      <w:r>
        <w:rPr>
          <w:spacing w:val="-32"/>
          <w:sz w:val="32"/>
        </w:rPr>
        <w:t> </w:t>
      </w:r>
      <w:r>
        <w:rPr>
          <w:sz w:val="32"/>
        </w:rPr>
        <w:t>der</w:t>
      </w:r>
      <w:r>
        <w:rPr>
          <w:spacing w:val="-31"/>
          <w:sz w:val="32"/>
        </w:rPr>
        <w:t> </w:t>
      </w:r>
      <w:r>
        <w:rPr>
          <w:sz w:val="32"/>
        </w:rPr>
        <w:t>Philo- sophie der </w:t>
      </w:r>
      <w:r>
        <w:rPr>
          <w:spacing w:val="-3"/>
          <w:sz w:val="32"/>
        </w:rPr>
        <w:t>Menschheit»</w:t>
      </w:r>
      <w:r>
        <w:rPr>
          <w:spacing w:val="-26"/>
          <w:sz w:val="32"/>
        </w:rPr>
        <w:t> </w:t>
      </w:r>
      <w:r>
        <w:rPr>
          <w:spacing w:val="-7"/>
          <w:sz w:val="32"/>
        </w:rPr>
        <w:t>229</w:t>
      </w:r>
    </w:p>
    <w:p>
      <w:pPr>
        <w:spacing w:before="2"/>
        <w:ind w:left="116" w:right="0" w:firstLine="0"/>
        <w:jc w:val="left"/>
        <w:rPr>
          <w:sz w:val="32"/>
        </w:rPr>
      </w:pPr>
      <w:r>
        <w:rPr>
          <w:sz w:val="32"/>
        </w:rPr>
        <w:t>Herkules 106</w:t>
      </w:r>
    </w:p>
    <w:p>
      <w:pPr>
        <w:spacing w:before="16"/>
        <w:ind w:left="116" w:right="0" w:firstLine="0"/>
        <w:jc w:val="left"/>
        <w:rPr>
          <w:sz w:val="32"/>
        </w:rPr>
      </w:pPr>
      <w:r>
        <w:rPr>
          <w:sz w:val="32"/>
        </w:rPr>
        <w:t>Herminonen 106</w:t>
      </w:r>
    </w:p>
    <w:p>
      <w:pPr>
        <w:tabs>
          <w:tab w:pos="1308" w:val="left" w:leader="none"/>
        </w:tabs>
        <w:spacing w:before="16"/>
        <w:ind w:left="116" w:right="0" w:firstLine="0"/>
        <w:jc w:val="left"/>
        <w:rPr>
          <w:sz w:val="32"/>
        </w:rPr>
      </w:pPr>
      <w:r>
        <w:rPr>
          <w:spacing w:val="15"/>
          <w:sz w:val="32"/>
        </w:rPr>
        <w:t>Herder</w:t>
        <w:tab/>
      </w:r>
      <w:r>
        <w:rPr>
          <w:spacing w:val="-4"/>
          <w:sz w:val="32"/>
        </w:rPr>
        <w:t>116,146</w:t>
      </w:r>
    </w:p>
    <w:p>
      <w:pPr>
        <w:spacing w:before="16"/>
        <w:ind w:left="116" w:right="0" w:firstLine="0"/>
        <w:jc w:val="left"/>
        <w:rPr>
          <w:sz w:val="32"/>
        </w:rPr>
      </w:pPr>
      <w:r>
        <w:rPr>
          <w:sz w:val="32"/>
        </w:rPr>
        <w:t>Herzöge 147, 155, 156, 158, 185,</w:t>
      </w:r>
    </w:p>
    <w:p>
      <w:pPr>
        <w:spacing w:before="31"/>
        <w:ind w:left="452" w:right="0" w:firstLine="0"/>
        <w:jc w:val="left"/>
        <w:rPr>
          <w:sz w:val="32"/>
        </w:rPr>
      </w:pPr>
      <w:r>
        <w:rPr>
          <w:sz w:val="32"/>
        </w:rPr>
        <w:t>186</w:t>
      </w:r>
    </w:p>
    <w:p>
      <w:pPr>
        <w:spacing w:before="16"/>
        <w:ind w:left="126" w:right="0" w:firstLine="0"/>
        <w:jc w:val="left"/>
        <w:rPr>
          <w:sz w:val="32"/>
        </w:rPr>
      </w:pPr>
      <w:r>
        <w:rPr>
          <w:sz w:val="32"/>
        </w:rPr>
        <w:t>Hildesheim 175</w:t>
      </w:r>
    </w:p>
    <w:p>
      <w:pPr>
        <w:spacing w:before="16"/>
        <w:ind w:left="116" w:right="0" w:firstLine="0"/>
        <w:jc w:val="left"/>
        <w:rPr>
          <w:sz w:val="32"/>
        </w:rPr>
      </w:pPr>
      <w:r>
        <w:rPr>
          <w:sz w:val="32"/>
        </w:rPr>
        <w:t>Hölderlin, Friedrich 287</w:t>
      </w:r>
    </w:p>
    <w:p>
      <w:pPr>
        <w:spacing w:before="21"/>
        <w:ind w:left="433" w:right="0" w:firstLine="0"/>
        <w:jc w:val="left"/>
        <w:rPr>
          <w:sz w:val="32"/>
        </w:rPr>
      </w:pPr>
      <w:r>
        <w:rPr>
          <w:spacing w:val="-8"/>
          <w:sz w:val="32"/>
        </w:rPr>
        <w:t>«An </w:t>
      </w:r>
      <w:r>
        <w:rPr>
          <w:spacing w:val="-6"/>
          <w:sz w:val="32"/>
        </w:rPr>
        <w:t>die </w:t>
      </w:r>
      <w:r>
        <w:rPr>
          <w:spacing w:val="3"/>
          <w:sz w:val="32"/>
        </w:rPr>
        <w:t>Natur»</w:t>
      </w:r>
      <w:r>
        <w:rPr>
          <w:spacing w:val="76"/>
          <w:sz w:val="32"/>
        </w:rPr>
        <w:t> </w:t>
      </w:r>
      <w:r>
        <w:rPr>
          <w:spacing w:val="-7"/>
          <w:sz w:val="32"/>
        </w:rPr>
        <w:t>287</w:t>
      </w:r>
    </w:p>
    <w:p>
      <w:pPr>
        <w:tabs>
          <w:tab w:pos="1223" w:val="left" w:leader="none"/>
        </w:tabs>
        <w:spacing w:before="21"/>
        <w:ind w:left="116" w:right="0" w:firstLine="0"/>
        <w:jc w:val="left"/>
        <w:rPr>
          <w:sz w:val="32"/>
        </w:rPr>
      </w:pPr>
      <w:r>
        <w:rPr>
          <w:sz w:val="32"/>
        </w:rPr>
        <w:t>Hörige</w:t>
        <w:tab/>
      </w:r>
      <w:r>
        <w:rPr>
          <w:spacing w:val="3"/>
          <w:sz w:val="32"/>
        </w:rPr>
        <w:t>140,141,156,166,169</w:t>
      </w:r>
    </w:p>
    <w:p>
      <w:pPr>
        <w:tabs>
          <w:tab w:pos="3266" w:val="left" w:leader="none"/>
        </w:tabs>
        <w:spacing w:before="20"/>
        <w:ind w:left="112" w:right="0" w:firstLine="0"/>
        <w:jc w:val="left"/>
        <w:rPr>
          <w:sz w:val="32"/>
        </w:rPr>
      </w:pPr>
      <w:r>
        <w:rPr>
          <w:sz w:val="32"/>
        </w:rPr>
        <w:t>Hohenstaufen</w:t>
      </w:r>
      <w:r>
        <w:rPr>
          <w:spacing w:val="4"/>
          <w:sz w:val="32"/>
        </w:rPr>
        <w:t> </w:t>
      </w:r>
      <w:r>
        <w:rPr>
          <w:spacing w:val="-5"/>
          <w:sz w:val="32"/>
        </w:rPr>
        <w:t>(Stamm)</w:t>
        <w:tab/>
      </w:r>
      <w:r>
        <w:rPr>
          <w:spacing w:val="-4"/>
          <w:sz w:val="32"/>
        </w:rPr>
        <w:t>182,187</w:t>
      </w:r>
    </w:p>
    <w:p>
      <w:pPr>
        <w:tabs>
          <w:tab w:pos="1569" w:val="left" w:leader="none"/>
          <w:tab w:pos="2345" w:val="left" w:leader="none"/>
          <w:tab w:pos="3704" w:val="left" w:leader="none"/>
        </w:tabs>
        <w:spacing w:line="249" w:lineRule="auto" w:before="79"/>
        <w:ind w:left="467" w:right="290" w:hanging="308"/>
        <w:jc w:val="left"/>
        <w:rPr>
          <w:sz w:val="32"/>
        </w:rPr>
      </w:pPr>
      <w:r>
        <w:rPr/>
        <w:br w:type="column"/>
      </w:r>
      <w:r>
        <w:rPr>
          <w:spacing w:val="2"/>
          <w:sz w:val="32"/>
        </w:rPr>
        <w:t>Holbach,</w:t>
        <w:tab/>
      </w:r>
      <w:r>
        <w:rPr>
          <w:spacing w:val="-3"/>
          <w:sz w:val="32"/>
        </w:rPr>
        <w:t>Paul</w:t>
        <w:tab/>
      </w:r>
      <w:r>
        <w:rPr>
          <w:spacing w:val="3"/>
          <w:sz w:val="32"/>
        </w:rPr>
        <w:t>Heinrich</w:t>
        <w:tab/>
      </w:r>
      <w:r>
        <w:rPr>
          <w:spacing w:val="-4"/>
          <w:sz w:val="32"/>
        </w:rPr>
        <w:t>Diet- </w:t>
      </w:r>
      <w:r>
        <w:rPr>
          <w:sz w:val="32"/>
        </w:rPr>
        <w:t>rich, </w:t>
      </w:r>
      <w:r>
        <w:rPr>
          <w:spacing w:val="-3"/>
          <w:sz w:val="32"/>
        </w:rPr>
        <w:t>Baron </w:t>
      </w:r>
      <w:r>
        <w:rPr>
          <w:sz w:val="32"/>
        </w:rPr>
        <w:t>von</w:t>
      </w:r>
      <w:r>
        <w:rPr>
          <w:spacing w:val="74"/>
          <w:sz w:val="32"/>
        </w:rPr>
        <w:t> </w:t>
      </w:r>
      <w:r>
        <w:rPr>
          <w:spacing w:val="-6"/>
          <w:sz w:val="32"/>
        </w:rPr>
        <w:t>221</w:t>
      </w:r>
    </w:p>
    <w:p>
      <w:pPr>
        <w:spacing w:line="266" w:lineRule="auto" w:before="3"/>
        <w:ind w:left="160" w:right="290" w:firstLine="307"/>
        <w:jc w:val="left"/>
        <w:rPr>
          <w:sz w:val="32"/>
        </w:rPr>
      </w:pPr>
      <w:r>
        <w:rPr>
          <w:spacing w:val="-8"/>
          <w:sz w:val="32"/>
        </w:rPr>
        <w:t>«Systeme </w:t>
      </w:r>
      <w:r>
        <w:rPr>
          <w:spacing w:val="-3"/>
          <w:sz w:val="32"/>
        </w:rPr>
        <w:t>de la </w:t>
      </w:r>
      <w:r>
        <w:rPr>
          <w:sz w:val="32"/>
        </w:rPr>
        <w:t>nature» </w:t>
      </w:r>
      <w:r>
        <w:rPr>
          <w:spacing w:val="-4"/>
          <w:sz w:val="32"/>
        </w:rPr>
        <w:t>221 </w:t>
      </w:r>
      <w:r>
        <w:rPr>
          <w:sz w:val="32"/>
        </w:rPr>
        <w:t>Holgers, </w:t>
      </w:r>
      <w:r>
        <w:rPr>
          <w:spacing w:val="-3"/>
          <w:sz w:val="32"/>
        </w:rPr>
        <w:t>Maria</w:t>
      </w:r>
      <w:r>
        <w:rPr>
          <w:spacing w:val="50"/>
          <w:sz w:val="32"/>
        </w:rPr>
        <w:t> </w:t>
      </w:r>
      <w:r>
        <w:rPr>
          <w:spacing w:val="-6"/>
          <w:sz w:val="32"/>
        </w:rPr>
        <w:t>287</w:t>
      </w:r>
    </w:p>
    <w:p>
      <w:pPr>
        <w:spacing w:line="343" w:lineRule="exact" w:before="0"/>
        <w:ind w:left="155" w:right="0" w:firstLine="0"/>
        <w:jc w:val="left"/>
        <w:rPr>
          <w:sz w:val="32"/>
        </w:rPr>
      </w:pPr>
      <w:r>
        <w:rPr>
          <w:spacing w:val="8"/>
          <w:sz w:val="32"/>
        </w:rPr>
        <w:t>Hottentotten</w:t>
      </w:r>
      <w:r>
        <w:rPr>
          <w:spacing w:val="90"/>
          <w:sz w:val="32"/>
        </w:rPr>
        <w:t> </w:t>
      </w:r>
      <w:r>
        <w:rPr>
          <w:spacing w:val="-8"/>
          <w:sz w:val="32"/>
        </w:rPr>
        <w:t>312</w:t>
      </w:r>
    </w:p>
    <w:p>
      <w:pPr>
        <w:spacing w:before="16"/>
        <w:ind w:left="160" w:right="0" w:firstLine="0"/>
        <w:jc w:val="left"/>
        <w:rPr>
          <w:sz w:val="32"/>
        </w:rPr>
      </w:pPr>
      <w:r>
        <w:rPr>
          <w:sz w:val="32"/>
        </w:rPr>
        <w:t>Homer 85,109,268</w:t>
      </w:r>
    </w:p>
    <w:p>
      <w:pPr>
        <w:spacing w:before="21"/>
        <w:ind w:left="160" w:right="0" w:firstLine="0"/>
        <w:jc w:val="left"/>
        <w:rPr>
          <w:sz w:val="32"/>
        </w:rPr>
      </w:pPr>
      <w:r>
        <w:rPr>
          <w:spacing w:val="4"/>
          <w:sz w:val="32"/>
        </w:rPr>
        <w:t>Horus</w:t>
      </w:r>
      <w:r>
        <w:rPr>
          <w:spacing w:val="77"/>
          <w:sz w:val="32"/>
        </w:rPr>
        <w:t> </w:t>
      </w:r>
      <w:r>
        <w:rPr>
          <w:spacing w:val="-6"/>
          <w:sz w:val="32"/>
        </w:rPr>
        <w:t>204</w:t>
      </w:r>
    </w:p>
    <w:p>
      <w:pPr>
        <w:tabs>
          <w:tab w:pos="987" w:val="left" w:leader="none"/>
        </w:tabs>
        <w:spacing w:before="25"/>
        <w:ind w:left="155" w:right="0" w:firstLine="0"/>
        <w:jc w:val="left"/>
        <w:rPr>
          <w:sz w:val="32"/>
        </w:rPr>
      </w:pPr>
      <w:r>
        <w:rPr>
          <w:sz w:val="32"/>
        </w:rPr>
        <w:t>Hufe</w:t>
        <w:tab/>
      </w:r>
      <w:r>
        <w:rPr>
          <w:spacing w:val="-3"/>
          <w:sz w:val="32"/>
        </w:rPr>
        <w:t>112,136</w:t>
      </w:r>
    </w:p>
    <w:p>
      <w:pPr>
        <w:spacing w:before="17"/>
        <w:ind w:left="155" w:right="0" w:firstLine="0"/>
        <w:jc w:val="left"/>
        <w:rPr>
          <w:sz w:val="32"/>
        </w:rPr>
      </w:pPr>
      <w:r>
        <w:rPr>
          <w:sz w:val="32"/>
        </w:rPr>
        <w:t>Humanismus 193</w:t>
      </w:r>
    </w:p>
    <w:p>
      <w:pPr>
        <w:tabs>
          <w:tab w:pos="3811" w:val="left" w:leader="none"/>
        </w:tabs>
        <w:spacing w:line="249" w:lineRule="auto" w:before="20"/>
        <w:ind w:left="462" w:right="300" w:hanging="308"/>
        <w:jc w:val="left"/>
        <w:rPr>
          <w:sz w:val="32"/>
        </w:rPr>
      </w:pPr>
      <w:r>
        <w:rPr>
          <w:spacing w:val="5"/>
          <w:sz w:val="32"/>
        </w:rPr>
        <w:t>Humboldt,</w:t>
      </w:r>
      <w:r>
        <w:rPr>
          <w:spacing w:val="68"/>
          <w:sz w:val="32"/>
        </w:rPr>
        <w:t> </w:t>
      </w:r>
      <w:r>
        <w:rPr>
          <w:sz w:val="32"/>
        </w:rPr>
        <w:t>Wilhelm</w:t>
      </w:r>
      <w:r>
        <w:rPr>
          <w:spacing w:val="59"/>
          <w:sz w:val="32"/>
        </w:rPr>
        <w:t> </w:t>
      </w:r>
      <w:r>
        <w:rPr>
          <w:spacing w:val="3"/>
          <w:sz w:val="32"/>
        </w:rPr>
        <w:t>von</w:t>
        <w:tab/>
      </w:r>
      <w:r>
        <w:rPr>
          <w:spacing w:val="-10"/>
          <w:sz w:val="32"/>
        </w:rPr>
        <w:t>133, </w:t>
      </w:r>
      <w:r>
        <w:rPr>
          <w:sz w:val="32"/>
        </w:rPr>
        <w:t>249,261</w:t>
      </w:r>
    </w:p>
    <w:p>
      <w:pPr>
        <w:spacing w:before="22"/>
        <w:ind w:left="155" w:right="0" w:firstLine="0"/>
        <w:jc w:val="left"/>
        <w:rPr>
          <w:sz w:val="32"/>
        </w:rPr>
      </w:pPr>
      <w:r>
        <w:rPr>
          <w:sz w:val="32"/>
        </w:rPr>
        <w:t>Hume, David 54,55,231</w:t>
      </w:r>
    </w:p>
    <w:p>
      <w:pPr>
        <w:spacing w:before="16"/>
        <w:ind w:left="155" w:right="0" w:firstLine="0"/>
        <w:jc w:val="left"/>
        <w:rPr>
          <w:sz w:val="32"/>
        </w:rPr>
      </w:pPr>
      <w:r>
        <w:rPr>
          <w:spacing w:val="5"/>
          <w:sz w:val="32"/>
        </w:rPr>
        <w:t>Hunnen </w:t>
      </w:r>
      <w:r>
        <w:rPr>
          <w:spacing w:val="-9"/>
          <w:sz w:val="32"/>
        </w:rPr>
        <w:t>110, </w:t>
      </w:r>
      <w:r>
        <w:rPr>
          <w:spacing w:val="-10"/>
          <w:sz w:val="32"/>
        </w:rPr>
        <w:t>116, </w:t>
      </w:r>
      <w:r>
        <w:rPr>
          <w:spacing w:val="-4"/>
          <w:sz w:val="32"/>
        </w:rPr>
        <w:t>121, </w:t>
      </w:r>
      <w:r>
        <w:rPr>
          <w:spacing w:val="-10"/>
          <w:sz w:val="32"/>
        </w:rPr>
        <w:t>122,</w:t>
      </w:r>
      <w:r>
        <w:rPr>
          <w:spacing w:val="54"/>
          <w:sz w:val="32"/>
        </w:rPr>
        <w:t> </w:t>
      </w:r>
      <w:r>
        <w:rPr>
          <w:spacing w:val="-14"/>
          <w:sz w:val="32"/>
        </w:rPr>
        <w:t>139</w:t>
      </w:r>
    </w:p>
    <w:p>
      <w:pPr>
        <w:tabs>
          <w:tab w:pos="2179" w:val="left" w:leader="none"/>
        </w:tabs>
        <w:spacing w:before="16"/>
        <w:ind w:left="145" w:right="0" w:firstLine="0"/>
        <w:jc w:val="left"/>
        <w:rPr>
          <w:sz w:val="32"/>
        </w:rPr>
      </w:pPr>
      <w:r>
        <w:rPr>
          <w:spacing w:val="14"/>
          <w:sz w:val="32"/>
        </w:rPr>
        <w:t>Husjohannes</w:t>
        <w:tab/>
      </w:r>
      <w:r>
        <w:rPr>
          <w:sz w:val="32"/>
        </w:rPr>
        <w:t>189,191</w:t>
      </w:r>
    </w:p>
    <w:p>
      <w:pPr>
        <w:spacing w:before="16"/>
        <w:ind w:left="155" w:right="0" w:firstLine="0"/>
        <w:jc w:val="left"/>
        <w:rPr>
          <w:sz w:val="32"/>
        </w:rPr>
      </w:pPr>
      <w:r>
        <w:rPr>
          <w:sz w:val="32"/>
        </w:rPr>
        <w:t>Hypnotismus 316,318,319</w:t>
      </w:r>
    </w:p>
    <w:p>
      <w:pPr>
        <w:pStyle w:val="BodyText"/>
        <w:jc w:val="left"/>
        <w:rPr>
          <w:sz w:val="34"/>
        </w:rPr>
      </w:pPr>
    </w:p>
    <w:p>
      <w:pPr>
        <w:pStyle w:val="BodyText"/>
        <w:spacing w:before="7"/>
        <w:jc w:val="left"/>
        <w:rPr>
          <w:sz w:val="34"/>
        </w:rPr>
      </w:pPr>
    </w:p>
    <w:p>
      <w:pPr>
        <w:spacing w:before="0"/>
        <w:ind w:left="145" w:right="0" w:firstLine="0"/>
        <w:jc w:val="left"/>
        <w:rPr>
          <w:sz w:val="32"/>
        </w:rPr>
      </w:pPr>
      <w:r>
        <w:rPr>
          <w:sz w:val="32"/>
        </w:rPr>
        <w:t>Ibsen, </w:t>
      </w:r>
      <w:r>
        <w:rPr>
          <w:spacing w:val="6"/>
          <w:sz w:val="32"/>
        </w:rPr>
        <w:t>Henrik</w:t>
      </w:r>
      <w:r>
        <w:rPr>
          <w:spacing w:val="88"/>
          <w:sz w:val="32"/>
        </w:rPr>
        <w:t> </w:t>
      </w:r>
      <w:r>
        <w:rPr>
          <w:sz w:val="32"/>
        </w:rPr>
        <w:t>219,226</w:t>
      </w:r>
    </w:p>
    <w:p>
      <w:pPr>
        <w:tabs>
          <w:tab w:pos="1728" w:val="left" w:leader="none"/>
        </w:tabs>
        <w:spacing w:before="16"/>
        <w:ind w:left="145" w:right="0" w:firstLine="0"/>
        <w:jc w:val="left"/>
        <w:rPr>
          <w:sz w:val="32"/>
        </w:rPr>
      </w:pPr>
      <w:r>
        <w:rPr>
          <w:spacing w:val="-5"/>
          <w:sz w:val="32"/>
        </w:rPr>
        <w:t>Idealismus</w:t>
        <w:tab/>
      </w:r>
      <w:r>
        <w:rPr>
          <w:spacing w:val="-4"/>
          <w:sz w:val="32"/>
        </w:rPr>
        <w:t>257, </w:t>
      </w:r>
      <w:r>
        <w:rPr>
          <w:spacing w:val="2"/>
          <w:sz w:val="32"/>
        </w:rPr>
        <w:t>261, </w:t>
      </w:r>
      <w:r>
        <w:rPr>
          <w:sz w:val="32"/>
        </w:rPr>
        <w:t>273,</w:t>
      </w:r>
      <w:r>
        <w:rPr>
          <w:spacing w:val="-12"/>
          <w:sz w:val="32"/>
        </w:rPr>
        <w:t> </w:t>
      </w:r>
      <w:r>
        <w:rPr>
          <w:sz w:val="32"/>
        </w:rPr>
        <w:t>275,</w:t>
      </w:r>
    </w:p>
    <w:p>
      <w:pPr>
        <w:spacing w:before="31"/>
        <w:ind w:left="457" w:right="0" w:firstLine="0"/>
        <w:jc w:val="left"/>
        <w:rPr>
          <w:sz w:val="32"/>
        </w:rPr>
      </w:pPr>
      <w:r>
        <w:rPr>
          <w:sz w:val="32"/>
        </w:rPr>
        <w:t>276,281</w:t>
      </w:r>
    </w:p>
    <w:p>
      <w:pPr>
        <w:spacing w:before="16"/>
        <w:ind w:left="145" w:right="0" w:firstLine="0"/>
        <w:jc w:val="left"/>
        <w:rPr>
          <w:sz w:val="32"/>
        </w:rPr>
      </w:pPr>
      <w:r>
        <w:rPr>
          <w:sz w:val="32"/>
        </w:rPr>
        <w:t>Ilias 107</w:t>
      </w:r>
    </w:p>
    <w:p>
      <w:pPr>
        <w:tabs>
          <w:tab w:pos="1700" w:val="left" w:leader="none"/>
        </w:tabs>
        <w:spacing w:before="16"/>
        <w:ind w:left="145" w:right="0" w:firstLine="0"/>
        <w:jc w:val="left"/>
        <w:rPr>
          <w:sz w:val="32"/>
        </w:rPr>
      </w:pPr>
      <w:r>
        <w:rPr>
          <w:spacing w:val="2"/>
          <w:sz w:val="32"/>
        </w:rPr>
        <w:t>Immunität</w:t>
        <w:tab/>
      </w:r>
      <w:r>
        <w:rPr>
          <w:spacing w:val="-5"/>
          <w:sz w:val="32"/>
        </w:rPr>
        <w:t>137,138</w:t>
      </w:r>
    </w:p>
    <w:p>
      <w:pPr>
        <w:spacing w:before="16"/>
        <w:ind w:left="140" w:right="0" w:firstLine="0"/>
        <w:jc w:val="left"/>
        <w:rPr>
          <w:sz w:val="32"/>
        </w:rPr>
      </w:pPr>
      <w:r>
        <w:rPr>
          <w:sz w:val="32"/>
        </w:rPr>
        <w:t>Inder 106,109,247</w:t>
      </w:r>
    </w:p>
    <w:p>
      <w:pPr>
        <w:spacing w:line="249" w:lineRule="auto" w:before="16"/>
        <w:ind w:left="140" w:right="970" w:firstLine="4"/>
        <w:jc w:val="left"/>
        <w:rPr>
          <w:sz w:val="32"/>
        </w:rPr>
      </w:pPr>
      <w:r>
        <w:rPr>
          <w:sz w:val="32"/>
        </w:rPr>
        <w:t>Indien 97,193,194 Ingersoll, Robert G. 313 Ingwäonen 106</w:t>
      </w:r>
    </w:p>
    <w:p>
      <w:pPr>
        <w:spacing w:before="4"/>
        <w:ind w:left="145" w:right="0" w:firstLine="0"/>
        <w:jc w:val="left"/>
        <w:rPr>
          <w:sz w:val="32"/>
        </w:rPr>
      </w:pPr>
      <w:r>
        <w:rPr>
          <w:sz w:val="32"/>
        </w:rPr>
        <w:t>Irland 99,119,133,144</w:t>
      </w:r>
    </w:p>
    <w:p>
      <w:pPr>
        <w:spacing w:before="16"/>
        <w:ind w:left="140" w:right="0" w:firstLine="0"/>
        <w:jc w:val="left"/>
        <w:rPr>
          <w:sz w:val="32"/>
        </w:rPr>
      </w:pPr>
      <w:r>
        <w:rPr>
          <w:sz w:val="32"/>
        </w:rPr>
        <w:t>Irmin 106</w:t>
      </w:r>
    </w:p>
    <w:p>
      <w:pPr>
        <w:spacing w:before="16"/>
        <w:ind w:left="140" w:right="0" w:firstLine="0"/>
        <w:jc w:val="left"/>
        <w:rPr>
          <w:sz w:val="32"/>
        </w:rPr>
      </w:pPr>
      <w:r>
        <w:rPr>
          <w:spacing w:val="-8"/>
          <w:sz w:val="32"/>
        </w:rPr>
        <w:t>Isis</w:t>
      </w:r>
      <w:r>
        <w:rPr>
          <w:spacing w:val="46"/>
          <w:sz w:val="32"/>
        </w:rPr>
        <w:t> </w:t>
      </w:r>
      <w:r>
        <w:rPr>
          <w:spacing w:val="-6"/>
          <w:sz w:val="32"/>
        </w:rPr>
        <w:t>204</w:t>
      </w:r>
    </w:p>
    <w:p>
      <w:pPr>
        <w:spacing w:before="16"/>
        <w:ind w:left="140" w:right="0" w:firstLine="0"/>
        <w:jc w:val="left"/>
        <w:rPr>
          <w:sz w:val="32"/>
        </w:rPr>
      </w:pPr>
      <w:r>
        <w:rPr>
          <w:sz w:val="32"/>
        </w:rPr>
        <w:t>Island 107</w:t>
      </w:r>
    </w:p>
    <w:p>
      <w:pPr>
        <w:spacing w:before="16"/>
        <w:ind w:left="140" w:right="0" w:firstLine="0"/>
        <w:jc w:val="left"/>
        <w:rPr>
          <w:sz w:val="32"/>
        </w:rPr>
      </w:pPr>
      <w:r>
        <w:rPr>
          <w:sz w:val="32"/>
        </w:rPr>
        <w:t>Israel 141</w:t>
      </w:r>
    </w:p>
    <w:p>
      <w:pPr>
        <w:spacing w:before="16"/>
        <w:ind w:left="140" w:right="0" w:firstLine="0"/>
        <w:jc w:val="left"/>
        <w:rPr>
          <w:sz w:val="32"/>
        </w:rPr>
      </w:pPr>
      <w:r>
        <w:rPr>
          <w:sz w:val="32"/>
        </w:rPr>
        <w:t>Istwäonen 106</w:t>
      </w:r>
    </w:p>
    <w:p>
      <w:pPr>
        <w:tabs>
          <w:tab w:pos="1184" w:val="left" w:leader="none"/>
        </w:tabs>
        <w:spacing w:before="16"/>
        <w:ind w:left="140" w:right="0" w:firstLine="0"/>
        <w:jc w:val="left"/>
        <w:rPr>
          <w:sz w:val="32"/>
        </w:rPr>
      </w:pPr>
      <w:r>
        <w:rPr>
          <w:spacing w:val="-3"/>
          <w:sz w:val="32"/>
        </w:rPr>
        <w:t>Italien</w:t>
        <w:tab/>
      </w:r>
      <w:r>
        <w:rPr>
          <w:spacing w:val="-10"/>
          <w:sz w:val="32"/>
        </w:rPr>
        <w:t>117,  </w:t>
      </w:r>
      <w:r>
        <w:rPr>
          <w:spacing w:val="-9"/>
          <w:sz w:val="32"/>
        </w:rPr>
        <w:t>125,  </w:t>
      </w:r>
      <w:r>
        <w:rPr>
          <w:spacing w:val="-10"/>
          <w:sz w:val="32"/>
        </w:rPr>
        <w:t>139,  </w:t>
      </w:r>
      <w:r>
        <w:rPr>
          <w:spacing w:val="-6"/>
          <w:sz w:val="32"/>
        </w:rPr>
        <w:t>153,</w:t>
      </w:r>
      <w:r>
        <w:rPr>
          <w:spacing w:val="12"/>
          <w:sz w:val="32"/>
        </w:rPr>
        <w:t> </w:t>
      </w:r>
      <w:r>
        <w:rPr>
          <w:spacing w:val="-8"/>
          <w:sz w:val="32"/>
        </w:rPr>
        <w:t>160,</w:t>
      </w:r>
    </w:p>
    <w:p>
      <w:pPr>
        <w:spacing w:before="69"/>
        <w:ind w:left="467" w:right="0" w:firstLine="0"/>
        <w:jc w:val="left"/>
        <w:rPr>
          <w:sz w:val="32"/>
        </w:rPr>
      </w:pPr>
      <w:r>
        <w:rPr>
          <w:w w:val="95"/>
          <w:sz w:val="32"/>
        </w:rPr>
        <w:t>167,170,171,191,193,  225,</w:t>
      </w:r>
      <w:r>
        <w:rPr>
          <w:spacing w:val="3"/>
          <w:w w:val="95"/>
          <w:sz w:val="32"/>
        </w:rPr>
        <w:t> </w:t>
      </w:r>
      <w:r>
        <w:rPr>
          <w:spacing w:val="-6"/>
          <w:w w:val="95"/>
          <w:sz w:val="32"/>
        </w:rPr>
        <w:t>268</w:t>
      </w:r>
    </w:p>
    <w:p>
      <w:pPr>
        <w:spacing w:before="21"/>
        <w:ind w:left="447" w:right="0" w:firstLine="0"/>
        <w:jc w:val="left"/>
        <w:rPr>
          <w:sz w:val="32"/>
        </w:rPr>
      </w:pPr>
      <w:r>
        <w:rPr>
          <w:spacing w:val="2"/>
          <w:sz w:val="32"/>
        </w:rPr>
        <w:t>Norditalien </w:t>
      </w:r>
      <w:r>
        <w:rPr>
          <w:spacing w:val="-10"/>
          <w:sz w:val="32"/>
        </w:rPr>
        <w:t>126,  </w:t>
      </w:r>
      <w:r>
        <w:rPr>
          <w:sz w:val="32"/>
        </w:rPr>
        <w:t>169,175,</w:t>
      </w:r>
      <w:r>
        <w:rPr>
          <w:spacing w:val="12"/>
          <w:sz w:val="32"/>
        </w:rPr>
        <w:t> </w:t>
      </w:r>
      <w:r>
        <w:rPr>
          <w:spacing w:val="-13"/>
          <w:sz w:val="32"/>
        </w:rPr>
        <w:t>180</w:t>
      </w:r>
    </w:p>
    <w:p>
      <w:pPr>
        <w:spacing w:before="20"/>
        <w:ind w:left="457" w:right="0" w:firstLine="0"/>
        <w:jc w:val="left"/>
        <w:rPr>
          <w:sz w:val="32"/>
        </w:rPr>
      </w:pPr>
      <w:r>
        <w:rPr>
          <w:sz w:val="32"/>
        </w:rPr>
        <w:t>Süditalien 35</w:t>
      </w:r>
    </w:p>
    <w:p>
      <w:pPr>
        <w:pStyle w:val="BodyText"/>
        <w:jc w:val="left"/>
        <w:rPr>
          <w:sz w:val="34"/>
        </w:rPr>
      </w:pPr>
    </w:p>
    <w:p>
      <w:pPr>
        <w:pStyle w:val="BodyText"/>
        <w:spacing w:before="7"/>
        <w:jc w:val="left"/>
        <w:rPr>
          <w:sz w:val="34"/>
        </w:rPr>
      </w:pPr>
    </w:p>
    <w:p>
      <w:pPr>
        <w:spacing w:before="0"/>
        <w:ind w:left="112" w:right="0" w:firstLine="0"/>
        <w:jc w:val="left"/>
        <w:rPr>
          <w:sz w:val="32"/>
        </w:rPr>
      </w:pPr>
      <w:r>
        <w:rPr>
          <w:sz w:val="32"/>
        </w:rPr>
        <w:t>Jacob von Molay 183</w:t>
      </w:r>
    </w:p>
    <w:p>
      <w:pPr>
        <w:spacing w:after="0"/>
        <w:jc w:val="left"/>
        <w:rPr>
          <w:sz w:val="32"/>
        </w:rPr>
        <w:sectPr>
          <w:footerReference w:type="default" r:id="rId152"/>
          <w:pgSz w:w="11900" w:h="16820"/>
          <w:pgMar w:footer="76" w:header="0" w:top="400" w:bottom="260" w:left="440" w:right="1680"/>
          <w:cols w:num="2" w:equalWidth="0">
            <w:col w:w="4492" w:space="639"/>
            <w:col w:w="4649"/>
          </w:cols>
        </w:sectPr>
      </w:pPr>
    </w:p>
    <w:p>
      <w:pPr>
        <w:spacing w:before="90"/>
        <w:ind w:left="107" w:right="0" w:firstLine="0"/>
        <w:jc w:val="left"/>
        <w:rPr>
          <w:sz w:val="32"/>
        </w:rPr>
      </w:pPr>
      <w:r>
        <w:rPr>
          <w:sz w:val="32"/>
        </w:rPr>
        <w:t>Jasomirgott, Heinrich 184</w:t>
      </w:r>
    </w:p>
    <w:p>
      <w:pPr>
        <w:spacing w:before="21"/>
        <w:ind w:left="107" w:right="0" w:firstLine="0"/>
        <w:jc w:val="left"/>
        <w:rPr>
          <w:sz w:val="32"/>
        </w:rPr>
      </w:pPr>
      <w:r>
        <w:rPr>
          <w:sz w:val="32"/>
        </w:rPr>
        <w:t>Jena 235,239,241</w:t>
      </w:r>
    </w:p>
    <w:p>
      <w:pPr>
        <w:spacing w:before="20"/>
        <w:ind w:left="116" w:right="0" w:firstLine="0"/>
        <w:jc w:val="left"/>
        <w:rPr>
          <w:sz w:val="32"/>
        </w:rPr>
      </w:pPr>
      <w:r>
        <w:rPr>
          <w:sz w:val="32"/>
        </w:rPr>
        <w:t>Jerusalem 180</w:t>
      </w:r>
    </w:p>
    <w:p>
      <w:pPr>
        <w:spacing w:line="252" w:lineRule="auto" w:before="26"/>
        <w:ind w:left="116" w:right="92" w:firstLine="0"/>
        <w:jc w:val="left"/>
        <w:rPr>
          <w:sz w:val="32"/>
        </w:rPr>
      </w:pPr>
      <w:r>
        <w:rPr>
          <w:spacing w:val="-6"/>
          <w:sz w:val="32"/>
        </w:rPr>
        <w:t>Jesus </w:t>
      </w:r>
      <w:r>
        <w:rPr>
          <w:spacing w:val="-8"/>
          <w:sz w:val="32"/>
        </w:rPr>
        <w:t>(s.a. </w:t>
      </w:r>
      <w:r>
        <w:rPr>
          <w:sz w:val="32"/>
        </w:rPr>
        <w:t>Christus) 51,130 Johannes der </w:t>
      </w:r>
      <w:r>
        <w:rPr>
          <w:spacing w:val="-5"/>
          <w:sz w:val="32"/>
        </w:rPr>
        <w:t>Täufer </w:t>
      </w:r>
      <w:r>
        <w:rPr>
          <w:spacing w:val="-14"/>
          <w:sz w:val="32"/>
        </w:rPr>
        <w:t>183 </w:t>
      </w:r>
      <w:r>
        <w:rPr>
          <w:sz w:val="32"/>
        </w:rPr>
        <w:t>Johannes </w:t>
      </w:r>
      <w:r>
        <w:rPr>
          <w:spacing w:val="6"/>
          <w:sz w:val="32"/>
        </w:rPr>
        <w:t>(1. </w:t>
      </w:r>
      <w:r>
        <w:rPr>
          <w:spacing w:val="-11"/>
          <w:sz w:val="32"/>
        </w:rPr>
        <w:t>Brief </w:t>
      </w:r>
      <w:r>
        <w:rPr>
          <w:spacing w:val="-8"/>
          <w:sz w:val="32"/>
        </w:rPr>
        <w:t>des </w:t>
      </w:r>
      <w:r>
        <w:rPr>
          <w:spacing w:val="-4"/>
          <w:sz w:val="32"/>
        </w:rPr>
        <w:t>J.) </w:t>
      </w:r>
      <w:r>
        <w:rPr>
          <w:spacing w:val="-3"/>
          <w:sz w:val="32"/>
        </w:rPr>
        <w:t>46</w:t>
      </w:r>
    </w:p>
    <w:p>
      <w:pPr>
        <w:spacing w:before="3"/>
        <w:ind w:left="121" w:right="0" w:firstLine="0"/>
        <w:jc w:val="left"/>
        <w:rPr>
          <w:sz w:val="32"/>
        </w:rPr>
      </w:pPr>
      <w:r>
        <w:rPr>
          <w:sz w:val="32"/>
        </w:rPr>
        <w:t>Johanniterorden 182</w:t>
      </w:r>
    </w:p>
    <w:p>
      <w:pPr>
        <w:spacing w:before="20"/>
        <w:ind w:left="121" w:right="0" w:firstLine="0"/>
        <w:jc w:val="left"/>
        <w:rPr>
          <w:sz w:val="32"/>
        </w:rPr>
      </w:pPr>
      <w:r>
        <w:rPr>
          <w:spacing w:val="-4"/>
          <w:sz w:val="32"/>
        </w:rPr>
        <w:t>Joses </w:t>
      </w:r>
      <w:r>
        <w:rPr>
          <w:spacing w:val="-8"/>
          <w:sz w:val="32"/>
        </w:rPr>
        <w:t>(Barnabas)</w:t>
      </w:r>
      <w:r>
        <w:rPr>
          <w:spacing w:val="50"/>
          <w:sz w:val="32"/>
        </w:rPr>
        <w:t> </w:t>
      </w:r>
      <w:r>
        <w:rPr>
          <w:spacing w:val="-6"/>
          <w:sz w:val="32"/>
        </w:rPr>
        <w:t>89</w:t>
      </w:r>
    </w:p>
    <w:p>
      <w:pPr>
        <w:spacing w:before="21"/>
        <w:ind w:left="121" w:right="0" w:firstLine="0"/>
        <w:jc w:val="left"/>
        <w:rPr>
          <w:sz w:val="32"/>
        </w:rPr>
      </w:pPr>
      <w:r>
        <w:rPr>
          <w:sz w:val="32"/>
        </w:rPr>
        <w:t>Juden 86,108,178</w:t>
      </w:r>
    </w:p>
    <w:p>
      <w:pPr>
        <w:spacing w:before="21"/>
        <w:ind w:left="121" w:right="0" w:firstLine="0"/>
        <w:jc w:val="left"/>
        <w:rPr>
          <w:sz w:val="32"/>
        </w:rPr>
      </w:pPr>
      <w:r>
        <w:rPr>
          <w:sz w:val="32"/>
        </w:rPr>
        <w:t>Judentum 45,46, 86</w:t>
      </w:r>
    </w:p>
    <w:p>
      <w:pPr>
        <w:spacing w:line="249" w:lineRule="auto" w:before="21"/>
        <w:ind w:left="462" w:right="72" w:hanging="332"/>
        <w:jc w:val="both"/>
        <w:rPr>
          <w:sz w:val="32"/>
        </w:rPr>
      </w:pPr>
      <w:r>
        <w:rPr>
          <w:sz w:val="32"/>
        </w:rPr>
        <w:t>Julius </w:t>
      </w:r>
      <w:r>
        <w:rPr>
          <w:spacing w:val="-9"/>
          <w:sz w:val="32"/>
        </w:rPr>
        <w:t>(aus </w:t>
      </w:r>
      <w:r>
        <w:rPr>
          <w:spacing w:val="-7"/>
          <w:sz w:val="32"/>
        </w:rPr>
        <w:t>Schillers </w:t>
      </w:r>
      <w:r>
        <w:rPr>
          <w:sz w:val="32"/>
        </w:rPr>
        <w:t>«Philosophi- </w:t>
      </w:r>
      <w:r>
        <w:rPr>
          <w:spacing w:val="-6"/>
          <w:sz w:val="32"/>
        </w:rPr>
        <w:t>sche </w:t>
      </w:r>
      <w:r>
        <w:rPr>
          <w:spacing w:val="-12"/>
          <w:sz w:val="32"/>
        </w:rPr>
        <w:t>Briefe» </w:t>
      </w:r>
      <w:r>
        <w:rPr>
          <w:spacing w:val="2"/>
          <w:sz w:val="32"/>
        </w:rPr>
        <w:t>bzw.</w:t>
      </w:r>
      <w:r>
        <w:rPr>
          <w:spacing w:val="-27"/>
          <w:sz w:val="32"/>
        </w:rPr>
        <w:t> </w:t>
      </w:r>
      <w:r>
        <w:rPr>
          <w:sz w:val="32"/>
        </w:rPr>
        <w:t>«Theosophie </w:t>
      </w:r>
      <w:r>
        <w:rPr>
          <w:spacing w:val="-6"/>
          <w:sz w:val="32"/>
        </w:rPr>
        <w:t>des Julius») </w:t>
      </w:r>
      <w:r>
        <w:rPr>
          <w:spacing w:val="-5"/>
          <w:sz w:val="32"/>
        </w:rPr>
        <w:t>242, </w:t>
      </w:r>
      <w:r>
        <w:rPr>
          <w:spacing w:val="-3"/>
          <w:sz w:val="32"/>
        </w:rPr>
        <w:t>243, 245,</w:t>
      </w:r>
      <w:r>
        <w:rPr>
          <w:spacing w:val="30"/>
          <w:sz w:val="32"/>
        </w:rPr>
        <w:t> </w:t>
      </w:r>
      <w:r>
        <w:rPr>
          <w:spacing w:val="-7"/>
          <w:sz w:val="32"/>
        </w:rPr>
        <w:t>247</w:t>
      </w:r>
    </w:p>
    <w:p>
      <w:pPr>
        <w:spacing w:before="13"/>
        <w:ind w:left="112" w:right="0" w:firstLine="0"/>
        <w:jc w:val="both"/>
        <w:rPr>
          <w:sz w:val="32"/>
        </w:rPr>
      </w:pPr>
      <w:r>
        <w:rPr>
          <w:spacing w:val="10"/>
          <w:sz w:val="32"/>
        </w:rPr>
        <w:t>Justinianl.</w:t>
      </w:r>
      <w:r>
        <w:rPr>
          <w:spacing w:val="91"/>
          <w:sz w:val="32"/>
        </w:rPr>
        <w:t> </w:t>
      </w:r>
      <w:r>
        <w:rPr>
          <w:spacing w:val="-14"/>
          <w:sz w:val="32"/>
        </w:rPr>
        <w:t>125</w:t>
      </w:r>
    </w:p>
    <w:p>
      <w:pPr>
        <w:pStyle w:val="BodyText"/>
        <w:jc w:val="left"/>
        <w:rPr>
          <w:sz w:val="34"/>
        </w:rPr>
      </w:pPr>
    </w:p>
    <w:p>
      <w:pPr>
        <w:pStyle w:val="BodyText"/>
        <w:jc w:val="left"/>
        <w:rPr>
          <w:sz w:val="34"/>
        </w:rPr>
      </w:pPr>
    </w:p>
    <w:p>
      <w:pPr>
        <w:pStyle w:val="BodyText"/>
        <w:spacing w:before="10"/>
        <w:jc w:val="left"/>
        <w:rPr>
          <w:sz w:val="34"/>
        </w:rPr>
      </w:pPr>
    </w:p>
    <w:p>
      <w:pPr>
        <w:spacing w:before="0"/>
        <w:ind w:left="0" w:right="71" w:firstLine="0"/>
        <w:jc w:val="right"/>
        <w:rPr>
          <w:sz w:val="32"/>
        </w:rPr>
      </w:pPr>
      <w:r>
        <w:rPr>
          <w:sz w:val="32"/>
        </w:rPr>
        <w:t>Kant,  Immanuel  </w:t>
      </w:r>
      <w:r>
        <w:rPr>
          <w:spacing w:val="-4"/>
          <w:sz w:val="32"/>
        </w:rPr>
        <w:t>20,  </w:t>
      </w:r>
      <w:r>
        <w:rPr>
          <w:sz w:val="32"/>
        </w:rPr>
        <w:t>42, </w:t>
      </w:r>
      <w:r>
        <w:rPr>
          <w:spacing w:val="12"/>
          <w:sz w:val="32"/>
        </w:rPr>
        <w:t> </w:t>
      </w:r>
      <w:r>
        <w:rPr>
          <w:spacing w:val="-10"/>
          <w:sz w:val="32"/>
        </w:rPr>
        <w:t>54-57,</w:t>
      </w:r>
    </w:p>
    <w:p>
      <w:pPr>
        <w:spacing w:before="16"/>
        <w:ind w:left="0" w:right="70" w:firstLine="0"/>
        <w:jc w:val="right"/>
        <w:rPr>
          <w:sz w:val="32"/>
        </w:rPr>
      </w:pPr>
      <w:r>
        <w:rPr>
          <w:spacing w:val="-4"/>
          <w:sz w:val="32"/>
        </w:rPr>
        <w:t>59, </w:t>
      </w:r>
      <w:r>
        <w:rPr>
          <w:sz w:val="32"/>
        </w:rPr>
        <w:t>221, </w:t>
      </w:r>
      <w:r>
        <w:rPr>
          <w:spacing w:val="-5"/>
          <w:sz w:val="32"/>
        </w:rPr>
        <w:t>222, </w:t>
      </w:r>
      <w:r>
        <w:rPr>
          <w:spacing w:val="-11"/>
          <w:sz w:val="32"/>
        </w:rPr>
        <w:t>229-234,</w:t>
      </w:r>
      <w:r>
        <w:rPr>
          <w:spacing w:val="-47"/>
          <w:sz w:val="32"/>
        </w:rPr>
        <w:t> </w:t>
      </w:r>
      <w:r>
        <w:rPr>
          <w:spacing w:val="-11"/>
          <w:sz w:val="32"/>
        </w:rPr>
        <w:t>242-244,</w:t>
      </w:r>
    </w:p>
    <w:p>
      <w:pPr>
        <w:spacing w:before="16"/>
        <w:ind w:left="0" w:right="100" w:firstLine="0"/>
        <w:jc w:val="right"/>
        <w:rPr>
          <w:sz w:val="32"/>
        </w:rPr>
      </w:pPr>
      <w:r>
        <w:rPr>
          <w:sz w:val="32"/>
        </w:rPr>
        <w:t>249,276,279,281,290,295,313</w:t>
      </w:r>
    </w:p>
    <w:p>
      <w:pPr>
        <w:spacing w:line="249" w:lineRule="auto" w:before="16"/>
        <w:ind w:left="731" w:right="0" w:hanging="250"/>
        <w:jc w:val="left"/>
        <w:rPr>
          <w:sz w:val="32"/>
        </w:rPr>
      </w:pPr>
      <w:r>
        <w:rPr>
          <w:sz w:val="32"/>
        </w:rPr>
        <w:t>«Kritik der praktischen Ver- nunft» 230</w:t>
      </w:r>
    </w:p>
    <w:p>
      <w:pPr>
        <w:spacing w:line="271" w:lineRule="auto" w:before="3"/>
        <w:ind w:left="736" w:right="0" w:hanging="250"/>
        <w:jc w:val="left"/>
        <w:rPr>
          <w:sz w:val="32"/>
        </w:rPr>
      </w:pPr>
      <w:r>
        <w:rPr>
          <w:sz w:val="32"/>
        </w:rPr>
        <w:t>«Kritik der reinen Vernunft» 230</w:t>
      </w:r>
    </w:p>
    <w:p>
      <w:pPr>
        <w:spacing w:line="338" w:lineRule="exact" w:before="0"/>
        <w:ind w:left="495" w:right="0" w:firstLine="0"/>
        <w:jc w:val="left"/>
        <w:rPr>
          <w:sz w:val="32"/>
        </w:rPr>
      </w:pPr>
      <w:r>
        <w:rPr>
          <w:sz w:val="32"/>
        </w:rPr>
        <w:t>«Kritik der Urteilskraft» 276</w:t>
      </w:r>
    </w:p>
    <w:p>
      <w:pPr>
        <w:tabs>
          <w:tab w:pos="1345" w:val="left" w:leader="none"/>
          <w:tab w:pos="2926" w:val="left" w:leader="none"/>
          <w:tab w:pos="3662" w:val="left" w:leader="none"/>
        </w:tabs>
        <w:spacing w:before="16"/>
        <w:ind w:left="0" w:right="61" w:firstLine="0"/>
        <w:jc w:val="right"/>
        <w:rPr>
          <w:sz w:val="32"/>
        </w:rPr>
      </w:pPr>
      <w:r>
        <w:rPr>
          <w:spacing w:val="-3"/>
          <w:sz w:val="32"/>
        </w:rPr>
        <w:t>Karl </w:t>
      </w:r>
      <w:r>
        <w:rPr>
          <w:spacing w:val="30"/>
          <w:sz w:val="32"/>
        </w:rPr>
        <w:t> </w:t>
      </w:r>
      <w:r>
        <w:rPr>
          <w:spacing w:val="-4"/>
          <w:sz w:val="32"/>
        </w:rPr>
        <w:t>der</w:t>
        <w:tab/>
      </w:r>
      <w:r>
        <w:rPr>
          <w:spacing w:val="4"/>
          <w:sz w:val="32"/>
        </w:rPr>
        <w:t>Große</w:t>
      </w:r>
      <w:r>
        <w:rPr>
          <w:spacing w:val="54"/>
          <w:sz w:val="32"/>
        </w:rPr>
        <w:t> </w:t>
      </w:r>
      <w:r>
        <w:rPr>
          <w:spacing w:val="4"/>
          <w:sz w:val="32"/>
        </w:rPr>
        <w:t>91,</w:t>
        <w:tab/>
      </w:r>
      <w:r>
        <w:rPr>
          <w:spacing w:val="-10"/>
          <w:sz w:val="32"/>
        </w:rPr>
        <w:t>110,</w:t>
        <w:tab/>
      </w:r>
      <w:r>
        <w:rPr>
          <w:spacing w:val="-5"/>
          <w:w w:val="95"/>
          <w:sz w:val="32"/>
        </w:rPr>
        <w:t>111,</w:t>
      </w:r>
    </w:p>
    <w:p>
      <w:pPr>
        <w:spacing w:before="16"/>
        <w:ind w:left="0" w:right="61" w:firstLine="0"/>
        <w:jc w:val="right"/>
        <w:rPr>
          <w:sz w:val="32"/>
        </w:rPr>
      </w:pPr>
      <w:r>
        <w:rPr>
          <w:spacing w:val="-10"/>
          <w:sz w:val="32"/>
        </w:rPr>
        <w:t>122,   </w:t>
      </w:r>
      <w:r>
        <w:rPr>
          <w:spacing w:val="-5"/>
          <w:sz w:val="32"/>
        </w:rPr>
        <w:t>131,  </w:t>
      </w:r>
      <w:r>
        <w:rPr>
          <w:spacing w:val="-9"/>
          <w:sz w:val="32"/>
        </w:rPr>
        <w:t>135, </w:t>
      </w:r>
      <w:r>
        <w:rPr>
          <w:spacing w:val="62"/>
          <w:sz w:val="32"/>
        </w:rPr>
        <w:t> </w:t>
      </w:r>
      <w:r>
        <w:rPr>
          <w:spacing w:val="-13"/>
          <w:sz w:val="32"/>
        </w:rPr>
        <w:t>137-139,</w:t>
      </w:r>
      <w:r>
        <w:rPr>
          <w:spacing w:val="31"/>
          <w:sz w:val="32"/>
        </w:rPr>
        <w:t> </w:t>
      </w:r>
      <w:r>
        <w:rPr>
          <w:spacing w:val="-4"/>
          <w:sz w:val="32"/>
        </w:rPr>
        <w:t>141,</w:t>
      </w:r>
    </w:p>
    <w:p>
      <w:pPr>
        <w:spacing w:before="16"/>
        <w:ind w:left="515" w:right="0" w:firstLine="0"/>
        <w:jc w:val="left"/>
        <w:rPr>
          <w:sz w:val="32"/>
        </w:rPr>
      </w:pPr>
      <w:r>
        <w:rPr>
          <w:sz w:val="32"/>
        </w:rPr>
        <w:t>147-149,154,158,165</w:t>
      </w:r>
    </w:p>
    <w:p>
      <w:pPr>
        <w:spacing w:line="249" w:lineRule="auto" w:before="35"/>
        <w:ind w:left="174" w:right="770" w:firstLine="0"/>
        <w:jc w:val="left"/>
        <w:rPr>
          <w:sz w:val="32"/>
        </w:rPr>
      </w:pPr>
      <w:r>
        <w:rPr>
          <w:sz w:val="32"/>
        </w:rPr>
        <w:t>Karl </w:t>
      </w:r>
      <w:r>
        <w:rPr>
          <w:spacing w:val="-4"/>
          <w:sz w:val="32"/>
        </w:rPr>
        <w:t>der Kahle </w:t>
      </w:r>
      <w:r>
        <w:rPr>
          <w:spacing w:val="-5"/>
          <w:sz w:val="32"/>
        </w:rPr>
        <w:t>144,200 </w:t>
      </w:r>
      <w:r>
        <w:rPr>
          <w:sz w:val="32"/>
        </w:rPr>
        <w:t>Karl </w:t>
      </w:r>
      <w:r>
        <w:rPr>
          <w:spacing w:val="-9"/>
          <w:sz w:val="32"/>
        </w:rPr>
        <w:t>ffl.</w:t>
      </w:r>
      <w:r>
        <w:rPr>
          <w:spacing w:val="25"/>
          <w:sz w:val="32"/>
        </w:rPr>
        <w:t> </w:t>
      </w:r>
      <w:r>
        <w:rPr>
          <w:spacing w:val="-14"/>
          <w:sz w:val="32"/>
        </w:rPr>
        <w:t>152</w:t>
      </w:r>
    </w:p>
    <w:p>
      <w:pPr>
        <w:spacing w:before="7"/>
        <w:ind w:left="179" w:right="0" w:firstLine="0"/>
        <w:jc w:val="left"/>
        <w:rPr>
          <w:sz w:val="32"/>
        </w:rPr>
      </w:pPr>
      <w:r>
        <w:rPr>
          <w:spacing w:val="-3"/>
          <w:sz w:val="32"/>
        </w:rPr>
        <w:t>Karl IV.</w:t>
      </w:r>
      <w:r>
        <w:rPr>
          <w:spacing w:val="58"/>
          <w:sz w:val="32"/>
        </w:rPr>
        <w:t> </w:t>
      </w:r>
      <w:r>
        <w:rPr>
          <w:spacing w:val="-14"/>
          <w:sz w:val="32"/>
        </w:rPr>
        <w:t>188</w:t>
      </w:r>
    </w:p>
    <w:p>
      <w:pPr>
        <w:spacing w:before="16"/>
        <w:ind w:left="179" w:right="0" w:firstLine="0"/>
        <w:jc w:val="left"/>
        <w:rPr>
          <w:sz w:val="32"/>
        </w:rPr>
      </w:pPr>
      <w:r>
        <w:rPr>
          <w:sz w:val="32"/>
        </w:rPr>
        <w:t>Karolinger 128,137,152,153,155</w:t>
      </w:r>
    </w:p>
    <w:p>
      <w:pPr>
        <w:spacing w:before="26"/>
        <w:ind w:left="184" w:right="0" w:firstLine="0"/>
        <w:jc w:val="left"/>
        <w:rPr>
          <w:sz w:val="32"/>
        </w:rPr>
      </w:pPr>
      <w:r>
        <w:rPr>
          <w:sz w:val="32"/>
        </w:rPr>
        <w:t>Karthago 117</w:t>
      </w:r>
    </w:p>
    <w:p>
      <w:pPr>
        <w:spacing w:before="16"/>
        <w:ind w:left="184" w:right="0" w:firstLine="0"/>
        <w:jc w:val="left"/>
        <w:rPr>
          <w:sz w:val="32"/>
        </w:rPr>
      </w:pPr>
      <w:r>
        <w:rPr>
          <w:sz w:val="32"/>
        </w:rPr>
        <w:t>Katalaunische Felder 121,122</w:t>
      </w:r>
    </w:p>
    <w:p>
      <w:pPr>
        <w:spacing w:before="16"/>
        <w:ind w:left="184" w:right="0" w:firstLine="0"/>
        <w:jc w:val="left"/>
        <w:rPr>
          <w:sz w:val="32"/>
        </w:rPr>
      </w:pPr>
      <w:r>
        <w:rPr>
          <w:sz w:val="32"/>
        </w:rPr>
        <w:t>Kategorischer Imperativ 231,232</w:t>
      </w:r>
    </w:p>
    <w:p>
      <w:pPr>
        <w:tabs>
          <w:tab w:pos="1505" w:val="left" w:leader="none"/>
        </w:tabs>
        <w:spacing w:before="21"/>
        <w:ind w:left="188" w:right="0" w:firstLine="0"/>
        <w:jc w:val="left"/>
        <w:rPr>
          <w:sz w:val="32"/>
        </w:rPr>
      </w:pPr>
      <w:r>
        <w:rPr>
          <w:sz w:val="32"/>
        </w:rPr>
        <w:t>Katharer</w:t>
        <w:tab/>
        <w:t>177,179,187</w:t>
      </w:r>
    </w:p>
    <w:p>
      <w:pPr>
        <w:spacing w:before="26"/>
        <w:ind w:left="188" w:right="0" w:firstLine="0"/>
        <w:jc w:val="left"/>
        <w:rPr>
          <w:sz w:val="32"/>
        </w:rPr>
      </w:pPr>
      <w:r>
        <w:rPr>
          <w:sz w:val="32"/>
        </w:rPr>
        <w:t>Katharsis 206,277,278,280</w:t>
      </w:r>
    </w:p>
    <w:p>
      <w:pPr>
        <w:tabs>
          <w:tab w:pos="2949" w:val="left" w:leader="none"/>
        </w:tabs>
        <w:spacing w:before="25"/>
        <w:ind w:left="188" w:right="0" w:firstLine="0"/>
        <w:jc w:val="left"/>
        <w:rPr>
          <w:sz w:val="32"/>
        </w:rPr>
      </w:pPr>
      <w:r>
        <w:rPr>
          <w:sz w:val="32"/>
        </w:rPr>
        <w:t>Katholische</w:t>
      </w:r>
      <w:r>
        <w:rPr>
          <w:spacing w:val="36"/>
          <w:sz w:val="32"/>
        </w:rPr>
        <w:t> </w:t>
      </w:r>
      <w:r>
        <w:rPr>
          <w:spacing w:val="-3"/>
          <w:sz w:val="32"/>
        </w:rPr>
        <w:t>Kirche</w:t>
        <w:tab/>
        <w:t>76, </w:t>
      </w:r>
      <w:r>
        <w:rPr>
          <w:spacing w:val="-5"/>
          <w:sz w:val="32"/>
        </w:rPr>
        <w:t>84,</w:t>
      </w:r>
      <w:r>
        <w:rPr>
          <w:spacing w:val="48"/>
          <w:sz w:val="32"/>
        </w:rPr>
        <w:t> </w:t>
      </w:r>
      <w:r>
        <w:rPr>
          <w:spacing w:val="-4"/>
          <w:sz w:val="32"/>
        </w:rPr>
        <w:t>92,</w:t>
      </w:r>
    </w:p>
    <w:p>
      <w:pPr>
        <w:spacing w:before="26"/>
        <w:ind w:left="529" w:right="0" w:firstLine="0"/>
        <w:jc w:val="left"/>
        <w:rPr>
          <w:sz w:val="32"/>
        </w:rPr>
      </w:pPr>
      <w:r>
        <w:rPr>
          <w:sz w:val="32"/>
        </w:rPr>
        <w:t>103,130</w:t>
      </w:r>
    </w:p>
    <w:p>
      <w:pPr>
        <w:spacing w:before="75"/>
        <w:ind w:left="112" w:right="0" w:firstLine="0"/>
        <w:jc w:val="left"/>
        <w:rPr>
          <w:sz w:val="32"/>
        </w:rPr>
      </w:pPr>
      <w:r>
        <w:rPr/>
        <w:br w:type="column"/>
      </w:r>
      <w:r>
        <w:rPr>
          <w:sz w:val="32"/>
        </w:rPr>
        <w:t>Kelten 99,107,116,119,120,129,</w:t>
      </w:r>
    </w:p>
    <w:p>
      <w:pPr>
        <w:spacing w:before="26"/>
        <w:ind w:left="457" w:right="0" w:firstLine="0"/>
        <w:jc w:val="left"/>
        <w:rPr>
          <w:sz w:val="32"/>
        </w:rPr>
      </w:pPr>
      <w:r>
        <w:rPr>
          <w:sz w:val="32"/>
        </w:rPr>
        <w:t>133,148</w:t>
      </w:r>
    </w:p>
    <w:p>
      <w:pPr>
        <w:spacing w:before="21"/>
        <w:ind w:left="107" w:right="0" w:firstLine="0"/>
        <w:jc w:val="left"/>
        <w:rPr>
          <w:sz w:val="32"/>
        </w:rPr>
      </w:pPr>
      <w:r>
        <w:rPr>
          <w:sz w:val="32"/>
        </w:rPr>
        <w:t>Kepler, Johannes 51</w:t>
      </w:r>
    </w:p>
    <w:p>
      <w:pPr>
        <w:spacing w:before="16"/>
        <w:ind w:left="112" w:right="0" w:firstLine="0"/>
        <w:jc w:val="left"/>
        <w:rPr>
          <w:sz w:val="32"/>
        </w:rPr>
      </w:pPr>
      <w:r>
        <w:rPr>
          <w:sz w:val="32"/>
        </w:rPr>
        <w:t>Ketzer 169,177,179,</w:t>
      </w:r>
      <w:r>
        <w:rPr>
          <w:spacing w:val="52"/>
          <w:sz w:val="32"/>
        </w:rPr>
        <w:t> </w:t>
      </w:r>
      <w:r>
        <w:rPr>
          <w:spacing w:val="-6"/>
          <w:sz w:val="32"/>
        </w:rPr>
        <w:t>180,187</w:t>
      </w:r>
    </w:p>
    <w:p>
      <w:pPr>
        <w:tabs>
          <w:tab w:pos="3096" w:val="left" w:leader="none"/>
        </w:tabs>
        <w:spacing w:before="16"/>
        <w:ind w:left="112" w:right="0" w:firstLine="0"/>
        <w:jc w:val="left"/>
        <w:rPr>
          <w:sz w:val="32"/>
        </w:rPr>
      </w:pPr>
      <w:r>
        <w:rPr>
          <w:sz w:val="32"/>
        </w:rPr>
        <w:t>Kirchbach,</w:t>
      </w:r>
      <w:r>
        <w:rPr>
          <w:spacing w:val="27"/>
          <w:sz w:val="32"/>
        </w:rPr>
        <w:t> </w:t>
      </w:r>
      <w:r>
        <w:rPr>
          <w:spacing w:val="-6"/>
          <w:sz w:val="32"/>
        </w:rPr>
        <w:t>Wolfgang</w:t>
        <w:tab/>
        <w:t>287,</w:t>
      </w:r>
      <w:r>
        <w:rPr>
          <w:spacing w:val="27"/>
          <w:sz w:val="32"/>
        </w:rPr>
        <w:t> </w:t>
      </w:r>
      <w:r>
        <w:rPr>
          <w:sz w:val="32"/>
        </w:rPr>
        <w:t>291,</w:t>
      </w:r>
    </w:p>
    <w:p>
      <w:pPr>
        <w:spacing w:before="26"/>
        <w:ind w:left="438" w:right="0" w:firstLine="0"/>
        <w:jc w:val="left"/>
        <w:rPr>
          <w:sz w:val="32"/>
        </w:rPr>
      </w:pPr>
      <w:r>
        <w:rPr>
          <w:sz w:val="32"/>
        </w:rPr>
        <w:t>293,297,305</w:t>
      </w:r>
    </w:p>
    <w:p>
      <w:pPr>
        <w:spacing w:before="16"/>
        <w:ind w:left="116" w:right="0" w:firstLine="0"/>
        <w:jc w:val="left"/>
        <w:rPr>
          <w:sz w:val="32"/>
        </w:rPr>
      </w:pPr>
      <w:r>
        <w:rPr>
          <w:spacing w:val="-5"/>
          <w:sz w:val="32"/>
        </w:rPr>
        <w:t>Kirchhoff, </w:t>
      </w:r>
      <w:r>
        <w:rPr>
          <w:sz w:val="32"/>
        </w:rPr>
        <w:t>Gustav </w:t>
      </w:r>
      <w:r>
        <w:rPr>
          <w:spacing w:val="2"/>
          <w:sz w:val="32"/>
        </w:rPr>
        <w:t>Robert</w:t>
      </w:r>
      <w:r>
        <w:rPr>
          <w:spacing w:val="68"/>
          <w:sz w:val="32"/>
        </w:rPr>
        <w:t> </w:t>
      </w:r>
      <w:r>
        <w:rPr>
          <w:spacing w:val="-6"/>
          <w:sz w:val="32"/>
        </w:rPr>
        <w:t>267</w:t>
      </w:r>
    </w:p>
    <w:p>
      <w:pPr>
        <w:spacing w:line="249" w:lineRule="auto" w:before="25"/>
        <w:ind w:left="121" w:right="802" w:firstLine="326"/>
        <w:jc w:val="left"/>
        <w:rPr>
          <w:sz w:val="32"/>
        </w:rPr>
      </w:pPr>
      <w:r>
        <w:rPr>
          <w:spacing w:val="-7"/>
          <w:sz w:val="32"/>
        </w:rPr>
        <w:t>«Spektralanalyse» </w:t>
      </w:r>
      <w:r>
        <w:rPr>
          <w:spacing w:val="-6"/>
          <w:sz w:val="32"/>
        </w:rPr>
        <w:t>267 </w:t>
      </w:r>
      <w:r>
        <w:rPr>
          <w:spacing w:val="-3"/>
          <w:sz w:val="32"/>
        </w:rPr>
        <w:t>Kisil-Armak </w:t>
      </w:r>
      <w:r>
        <w:rPr>
          <w:sz w:val="32"/>
        </w:rPr>
        <w:t>(Fluß </w:t>
      </w:r>
      <w:r>
        <w:rPr>
          <w:spacing w:val="-3"/>
          <w:sz w:val="32"/>
        </w:rPr>
        <w:t>Halys) </w:t>
      </w:r>
      <w:r>
        <w:rPr>
          <w:spacing w:val="-4"/>
          <w:sz w:val="32"/>
        </w:rPr>
        <w:t>19 </w:t>
      </w:r>
      <w:r>
        <w:rPr>
          <w:spacing w:val="2"/>
          <w:sz w:val="32"/>
        </w:rPr>
        <w:t>Kition</w:t>
      </w:r>
      <w:r>
        <w:rPr>
          <w:spacing w:val="74"/>
          <w:sz w:val="32"/>
        </w:rPr>
        <w:t> </w:t>
      </w:r>
      <w:r>
        <w:rPr>
          <w:sz w:val="32"/>
        </w:rPr>
        <w:t>43</w:t>
      </w:r>
    </w:p>
    <w:p>
      <w:pPr>
        <w:spacing w:before="4"/>
        <w:ind w:left="126" w:right="0" w:firstLine="0"/>
        <w:jc w:val="left"/>
        <w:rPr>
          <w:sz w:val="32"/>
        </w:rPr>
      </w:pPr>
      <w:r>
        <w:rPr>
          <w:sz w:val="32"/>
        </w:rPr>
        <w:t>Klazomenä</w:t>
      </w:r>
      <w:r>
        <w:rPr>
          <w:spacing w:val="72"/>
          <w:sz w:val="32"/>
        </w:rPr>
        <w:t> </w:t>
      </w:r>
      <w:r>
        <w:rPr>
          <w:sz w:val="32"/>
        </w:rPr>
        <w:t>23</w:t>
      </w:r>
    </w:p>
    <w:p>
      <w:pPr>
        <w:tabs>
          <w:tab w:pos="3866" w:val="left" w:leader="none"/>
        </w:tabs>
        <w:spacing w:line="249" w:lineRule="auto" w:before="16"/>
        <w:ind w:left="126" w:right="325" w:firstLine="0"/>
        <w:jc w:val="left"/>
        <w:rPr>
          <w:sz w:val="32"/>
        </w:rPr>
      </w:pPr>
      <w:r>
        <w:rPr>
          <w:sz w:val="32"/>
        </w:rPr>
        <w:t>Klemens </w:t>
      </w:r>
      <w:r>
        <w:rPr>
          <w:spacing w:val="4"/>
          <w:sz w:val="32"/>
        </w:rPr>
        <w:t>von </w:t>
      </w:r>
      <w:r>
        <w:rPr>
          <w:sz w:val="32"/>
        </w:rPr>
        <w:t>Alexandrien 87 Klopstock,</w:t>
      </w:r>
      <w:r>
        <w:rPr>
          <w:spacing w:val="5"/>
          <w:sz w:val="32"/>
        </w:rPr>
        <w:t> </w:t>
      </w:r>
      <w:r>
        <w:rPr>
          <w:sz w:val="32"/>
        </w:rPr>
        <w:t>Friedrich </w:t>
      </w:r>
      <w:r>
        <w:rPr>
          <w:spacing w:val="5"/>
          <w:sz w:val="32"/>
        </w:rPr>
        <w:t>Gottl.</w:t>
        <w:tab/>
      </w:r>
      <w:r>
        <w:rPr>
          <w:spacing w:val="-14"/>
          <w:sz w:val="32"/>
        </w:rPr>
        <w:t>223</w:t>
      </w:r>
    </w:p>
    <w:p>
      <w:pPr>
        <w:spacing w:before="32"/>
        <w:ind w:left="462" w:right="0" w:firstLine="0"/>
        <w:jc w:val="left"/>
        <w:rPr>
          <w:sz w:val="32"/>
        </w:rPr>
      </w:pPr>
      <w:r>
        <w:rPr>
          <w:sz w:val="32"/>
        </w:rPr>
        <w:t>«Messias» 223</w:t>
      </w:r>
    </w:p>
    <w:p>
      <w:pPr>
        <w:tabs>
          <w:tab w:pos="1165" w:val="left" w:leader="none"/>
        </w:tabs>
        <w:spacing w:before="16"/>
        <w:ind w:left="0" w:right="324" w:firstLine="0"/>
        <w:jc w:val="right"/>
        <w:rPr>
          <w:sz w:val="32"/>
        </w:rPr>
      </w:pPr>
      <w:r>
        <w:rPr>
          <w:sz w:val="32"/>
        </w:rPr>
        <w:t>Kloster</w:t>
        <w:tab/>
      </w:r>
      <w:r>
        <w:rPr>
          <w:spacing w:val="-3"/>
          <w:sz w:val="32"/>
        </w:rPr>
        <w:t>36, </w:t>
      </w:r>
      <w:r>
        <w:rPr>
          <w:spacing w:val="-7"/>
          <w:sz w:val="32"/>
        </w:rPr>
        <w:t>133, 138, </w:t>
      </w:r>
      <w:r>
        <w:rPr>
          <w:spacing w:val="-5"/>
          <w:sz w:val="32"/>
        </w:rPr>
        <w:t>141,</w:t>
      </w:r>
      <w:r>
        <w:rPr>
          <w:spacing w:val="-23"/>
          <w:sz w:val="32"/>
        </w:rPr>
        <w:t> </w:t>
      </w:r>
      <w:r>
        <w:rPr>
          <w:spacing w:val="-10"/>
          <w:sz w:val="32"/>
        </w:rPr>
        <w:t>142,</w:t>
      </w:r>
    </w:p>
    <w:p>
      <w:pPr>
        <w:spacing w:before="25"/>
        <w:ind w:left="0" w:right="365" w:firstLine="0"/>
        <w:jc w:val="right"/>
        <w:rPr>
          <w:sz w:val="32"/>
        </w:rPr>
      </w:pPr>
      <w:r>
        <w:rPr>
          <w:w w:val="95"/>
          <w:sz w:val="32"/>
        </w:rPr>
        <w:t>145,150,162,164,165,191,192</w:t>
      </w:r>
    </w:p>
    <w:p>
      <w:pPr>
        <w:spacing w:before="16"/>
        <w:ind w:left="136" w:right="0" w:firstLine="0"/>
        <w:jc w:val="left"/>
        <w:rPr>
          <w:sz w:val="32"/>
        </w:rPr>
      </w:pPr>
      <w:r>
        <w:rPr>
          <w:spacing w:val="4"/>
          <w:sz w:val="32"/>
        </w:rPr>
        <w:t>Köhn </w:t>
      </w:r>
      <w:r>
        <w:rPr>
          <w:spacing w:val="-5"/>
          <w:sz w:val="32"/>
        </w:rPr>
        <w:t>(Berlin)</w:t>
      </w:r>
      <w:r>
        <w:rPr>
          <w:spacing w:val="68"/>
          <w:sz w:val="32"/>
        </w:rPr>
        <w:t> </w:t>
      </w:r>
      <w:r>
        <w:rPr>
          <w:spacing w:val="-12"/>
          <w:sz w:val="32"/>
        </w:rPr>
        <w:t>318</w:t>
      </w:r>
    </w:p>
    <w:p>
      <w:pPr>
        <w:tabs>
          <w:tab w:pos="1001" w:val="left" w:leader="none"/>
        </w:tabs>
        <w:spacing w:before="16"/>
        <w:ind w:left="140" w:right="0" w:firstLine="0"/>
        <w:jc w:val="left"/>
        <w:rPr>
          <w:sz w:val="32"/>
        </w:rPr>
      </w:pPr>
      <w:r>
        <w:rPr>
          <w:sz w:val="32"/>
        </w:rPr>
        <w:t>Köln</w:t>
        <w:tab/>
      </w:r>
      <w:r>
        <w:rPr>
          <w:spacing w:val="2"/>
          <w:sz w:val="32"/>
        </w:rPr>
        <w:t>161,171,174,175,192</w:t>
      </w:r>
    </w:p>
    <w:p>
      <w:pPr>
        <w:spacing w:before="16"/>
        <w:ind w:left="140" w:right="0" w:firstLine="0"/>
        <w:jc w:val="left"/>
        <w:rPr>
          <w:sz w:val="32"/>
        </w:rPr>
      </w:pPr>
      <w:r>
        <w:rPr>
          <w:sz w:val="32"/>
        </w:rPr>
        <w:t>Königsberg</w:t>
      </w:r>
      <w:r>
        <w:rPr>
          <w:spacing w:val="77"/>
          <w:sz w:val="32"/>
        </w:rPr>
        <w:t> </w:t>
      </w:r>
      <w:r>
        <w:rPr>
          <w:sz w:val="32"/>
        </w:rPr>
        <w:t>221,276</w:t>
      </w:r>
    </w:p>
    <w:p>
      <w:pPr>
        <w:tabs>
          <w:tab w:pos="1653" w:val="left" w:leader="none"/>
        </w:tabs>
        <w:spacing w:before="16"/>
        <w:ind w:left="140" w:right="0" w:firstLine="0"/>
        <w:jc w:val="left"/>
        <w:rPr>
          <w:sz w:val="32"/>
        </w:rPr>
      </w:pPr>
      <w:r>
        <w:rPr>
          <w:sz w:val="32"/>
        </w:rPr>
        <w:t>Königtum</w:t>
        <w:tab/>
      </w:r>
      <w:r>
        <w:rPr>
          <w:spacing w:val="-5"/>
          <w:sz w:val="32"/>
        </w:rPr>
        <w:t>128,136</w:t>
      </w:r>
    </w:p>
    <w:p>
      <w:pPr>
        <w:tabs>
          <w:tab w:pos="3210" w:val="left" w:leader="none"/>
        </w:tabs>
        <w:spacing w:line="249" w:lineRule="auto" w:before="16"/>
        <w:ind w:left="145" w:right="325" w:firstLine="0"/>
        <w:jc w:val="left"/>
        <w:rPr>
          <w:sz w:val="32"/>
        </w:rPr>
      </w:pPr>
      <w:r>
        <w:rPr>
          <w:spacing w:val="3"/>
          <w:sz w:val="32"/>
        </w:rPr>
        <w:t>Körner, </w:t>
      </w:r>
      <w:r>
        <w:rPr>
          <w:sz w:val="32"/>
        </w:rPr>
        <w:t>Christian Gottfried </w:t>
      </w:r>
      <w:r>
        <w:rPr>
          <w:spacing w:val="-8"/>
          <w:sz w:val="32"/>
        </w:rPr>
        <w:t>266 </w:t>
      </w:r>
      <w:r>
        <w:rPr>
          <w:spacing w:val="3"/>
          <w:sz w:val="32"/>
        </w:rPr>
        <w:t>Körner,</w:t>
      </w:r>
      <w:r>
        <w:rPr>
          <w:sz w:val="32"/>
        </w:rPr>
        <w:t> Karl</w:t>
      </w:r>
      <w:r>
        <w:rPr>
          <w:spacing w:val="-5"/>
          <w:sz w:val="32"/>
        </w:rPr>
        <w:t> </w:t>
      </w:r>
      <w:r>
        <w:rPr>
          <w:spacing w:val="3"/>
          <w:sz w:val="32"/>
        </w:rPr>
        <w:t>Theodor</w:t>
        <w:tab/>
      </w:r>
      <w:r>
        <w:rPr>
          <w:w w:val="95"/>
          <w:sz w:val="32"/>
        </w:rPr>
        <w:t>229,236,</w:t>
      </w:r>
    </w:p>
    <w:p>
      <w:pPr>
        <w:spacing w:before="32"/>
        <w:ind w:left="467" w:right="0" w:firstLine="0"/>
        <w:jc w:val="left"/>
        <w:rPr>
          <w:sz w:val="32"/>
        </w:rPr>
      </w:pPr>
      <w:r>
        <w:rPr>
          <w:sz w:val="32"/>
        </w:rPr>
        <w:t>242,265,266</w:t>
      </w:r>
    </w:p>
    <w:p>
      <w:pPr>
        <w:spacing w:before="16"/>
        <w:ind w:left="150" w:right="0" w:firstLine="0"/>
        <w:jc w:val="left"/>
        <w:rPr>
          <w:sz w:val="32"/>
        </w:rPr>
      </w:pPr>
      <w:r>
        <w:rPr>
          <w:sz w:val="32"/>
        </w:rPr>
        <w:t>Kolonen 136</w:t>
      </w:r>
    </w:p>
    <w:p>
      <w:pPr>
        <w:spacing w:before="16"/>
        <w:ind w:left="150" w:right="0" w:firstLine="0"/>
        <w:jc w:val="left"/>
        <w:rPr>
          <w:sz w:val="32"/>
        </w:rPr>
      </w:pPr>
      <w:r>
        <w:rPr>
          <w:spacing w:val="2"/>
          <w:sz w:val="32"/>
        </w:rPr>
        <w:t>Kolumbus, </w:t>
      </w:r>
      <w:r>
        <w:rPr>
          <w:spacing w:val="4"/>
          <w:sz w:val="32"/>
        </w:rPr>
        <w:t>Christoph</w:t>
      </w:r>
      <w:r>
        <w:rPr>
          <w:spacing w:val="83"/>
          <w:sz w:val="32"/>
        </w:rPr>
        <w:t> </w:t>
      </w:r>
      <w:r>
        <w:rPr>
          <w:spacing w:val="-14"/>
          <w:sz w:val="32"/>
        </w:rPr>
        <w:t>194</w:t>
      </w:r>
    </w:p>
    <w:p>
      <w:pPr>
        <w:spacing w:before="16"/>
        <w:ind w:left="155" w:right="0" w:firstLine="0"/>
        <w:jc w:val="left"/>
        <w:rPr>
          <w:sz w:val="32"/>
        </w:rPr>
      </w:pPr>
      <w:r>
        <w:rPr>
          <w:sz w:val="32"/>
        </w:rPr>
        <w:t>Kompaß 101</w:t>
      </w:r>
    </w:p>
    <w:p>
      <w:pPr>
        <w:spacing w:before="16"/>
        <w:ind w:left="150" w:right="0" w:firstLine="0"/>
        <w:jc w:val="left"/>
        <w:rPr>
          <w:sz w:val="32"/>
        </w:rPr>
      </w:pPr>
      <w:r>
        <w:rPr>
          <w:spacing w:val="2"/>
          <w:sz w:val="32"/>
        </w:rPr>
        <w:t>Konrad </w:t>
      </w:r>
      <w:r>
        <w:rPr>
          <w:sz w:val="32"/>
        </w:rPr>
        <w:t>I.</w:t>
      </w:r>
      <w:r>
        <w:rPr>
          <w:spacing w:val="79"/>
          <w:sz w:val="32"/>
        </w:rPr>
        <w:t> </w:t>
      </w:r>
      <w:r>
        <w:rPr>
          <w:spacing w:val="-11"/>
          <w:sz w:val="32"/>
        </w:rPr>
        <w:t>155</w:t>
      </w:r>
    </w:p>
    <w:p>
      <w:pPr>
        <w:tabs>
          <w:tab w:pos="1655" w:val="left" w:leader="none"/>
        </w:tabs>
        <w:spacing w:before="16"/>
        <w:ind w:left="160" w:right="0" w:firstLine="0"/>
        <w:jc w:val="left"/>
        <w:rPr>
          <w:sz w:val="32"/>
        </w:rPr>
      </w:pPr>
      <w:r>
        <w:rPr>
          <w:sz w:val="32"/>
        </w:rPr>
        <w:t>Konrad</w:t>
      </w:r>
      <w:r>
        <w:rPr>
          <w:spacing w:val="5"/>
          <w:sz w:val="32"/>
        </w:rPr>
        <w:t> </w:t>
      </w:r>
      <w:r>
        <w:rPr>
          <w:sz w:val="32"/>
        </w:rPr>
        <w:t>n.</w:t>
        <w:tab/>
      </w:r>
      <w:r>
        <w:rPr>
          <w:spacing w:val="-14"/>
          <w:sz w:val="32"/>
        </w:rPr>
        <w:t>155</w:t>
      </w:r>
    </w:p>
    <w:p>
      <w:pPr>
        <w:spacing w:before="16"/>
        <w:ind w:left="160" w:right="0" w:firstLine="0"/>
        <w:jc w:val="left"/>
        <w:rPr>
          <w:sz w:val="32"/>
        </w:rPr>
      </w:pPr>
      <w:r>
        <w:rPr>
          <w:sz w:val="32"/>
        </w:rPr>
        <w:t>Konrad HI. 180</w:t>
      </w:r>
    </w:p>
    <w:p>
      <w:pPr>
        <w:spacing w:line="249" w:lineRule="auto" w:before="16"/>
        <w:ind w:left="160" w:right="0" w:firstLine="0"/>
        <w:jc w:val="left"/>
        <w:rPr>
          <w:sz w:val="32"/>
        </w:rPr>
      </w:pPr>
      <w:r>
        <w:rPr>
          <w:spacing w:val="2"/>
          <w:sz w:val="32"/>
        </w:rPr>
        <w:t>Konrad </w:t>
      </w:r>
      <w:r>
        <w:rPr>
          <w:spacing w:val="3"/>
          <w:sz w:val="32"/>
        </w:rPr>
        <w:t>von </w:t>
      </w:r>
      <w:r>
        <w:rPr>
          <w:sz w:val="32"/>
        </w:rPr>
        <w:t>Marburg </w:t>
      </w:r>
      <w:r>
        <w:rPr>
          <w:spacing w:val="-20"/>
          <w:sz w:val="32"/>
        </w:rPr>
        <w:t>169 </w:t>
      </w:r>
      <w:r>
        <w:rPr>
          <w:spacing w:val="3"/>
          <w:sz w:val="32"/>
        </w:rPr>
        <w:t>Konstantin </w:t>
      </w:r>
      <w:r>
        <w:rPr>
          <w:sz w:val="32"/>
        </w:rPr>
        <w:t>I.</w:t>
      </w:r>
      <w:r>
        <w:rPr>
          <w:spacing w:val="59"/>
          <w:sz w:val="32"/>
        </w:rPr>
        <w:t> </w:t>
      </w:r>
      <w:r>
        <w:rPr>
          <w:sz w:val="32"/>
        </w:rPr>
        <w:t>90</w:t>
      </w:r>
    </w:p>
    <w:p>
      <w:pPr>
        <w:spacing w:line="249" w:lineRule="auto" w:before="3"/>
        <w:ind w:left="160" w:right="852" w:firstLine="4"/>
        <w:jc w:val="left"/>
        <w:rPr>
          <w:sz w:val="32"/>
        </w:rPr>
      </w:pPr>
      <w:r>
        <w:rPr>
          <w:sz w:val="32"/>
        </w:rPr>
        <w:t>Konstantinopel 212 Konstanz, Konzil von 190 Konzil von Basel 211 Konzil von Konstanz 190 Konzil von Nicäa 90,111</w:t>
      </w:r>
    </w:p>
    <w:p>
      <w:pPr>
        <w:spacing w:before="6"/>
        <w:ind w:left="0" w:right="287" w:firstLine="0"/>
        <w:jc w:val="right"/>
        <w:rPr>
          <w:sz w:val="32"/>
        </w:rPr>
      </w:pPr>
      <w:r>
        <w:rPr>
          <w:spacing w:val="2"/>
          <w:sz w:val="32"/>
        </w:rPr>
        <w:t>Kopernikus,</w:t>
      </w:r>
      <w:r>
        <w:rPr>
          <w:spacing w:val="-27"/>
          <w:sz w:val="32"/>
        </w:rPr>
        <w:t> </w:t>
      </w:r>
      <w:r>
        <w:rPr>
          <w:spacing w:val="2"/>
          <w:sz w:val="32"/>
        </w:rPr>
        <w:t>Nikolaus</w:t>
      </w:r>
      <w:r>
        <w:rPr>
          <w:spacing w:val="-27"/>
          <w:sz w:val="32"/>
        </w:rPr>
        <w:t> </w:t>
      </w:r>
      <w:r>
        <w:rPr>
          <w:spacing w:val="-3"/>
          <w:sz w:val="32"/>
        </w:rPr>
        <w:t>26,</w:t>
      </w:r>
      <w:r>
        <w:rPr>
          <w:spacing w:val="-25"/>
          <w:sz w:val="32"/>
        </w:rPr>
        <w:t> </w:t>
      </w:r>
      <w:r>
        <w:rPr>
          <w:spacing w:val="4"/>
          <w:sz w:val="32"/>
        </w:rPr>
        <w:t>51,</w:t>
      </w:r>
      <w:r>
        <w:rPr>
          <w:spacing w:val="-24"/>
          <w:sz w:val="32"/>
        </w:rPr>
        <w:t> </w:t>
      </w:r>
      <w:r>
        <w:rPr>
          <w:spacing w:val="-9"/>
          <w:sz w:val="32"/>
        </w:rPr>
        <w:t>97,</w:t>
      </w:r>
    </w:p>
    <w:p>
      <w:pPr>
        <w:spacing w:before="64"/>
        <w:ind w:left="0" w:right="281" w:firstLine="0"/>
        <w:jc w:val="right"/>
        <w:rPr>
          <w:sz w:val="32"/>
        </w:rPr>
      </w:pPr>
      <w:r>
        <w:rPr>
          <w:spacing w:val="-6"/>
          <w:sz w:val="32"/>
        </w:rPr>
        <w:t>125,  143,  </w:t>
      </w:r>
      <w:r>
        <w:rPr>
          <w:spacing w:val="-9"/>
          <w:sz w:val="32"/>
        </w:rPr>
        <w:t>194,  </w:t>
      </w:r>
      <w:r>
        <w:rPr>
          <w:spacing w:val="-3"/>
          <w:sz w:val="32"/>
        </w:rPr>
        <w:t>210, 298,</w:t>
      </w:r>
      <w:r>
        <w:rPr>
          <w:spacing w:val="11"/>
          <w:sz w:val="32"/>
        </w:rPr>
        <w:t> </w:t>
      </w:r>
      <w:r>
        <w:rPr>
          <w:spacing w:val="-6"/>
          <w:sz w:val="32"/>
        </w:rPr>
        <w:t>299,</w:t>
      </w:r>
    </w:p>
    <w:p>
      <w:pPr>
        <w:spacing w:before="21"/>
        <w:ind w:left="500" w:right="0" w:firstLine="0"/>
        <w:jc w:val="left"/>
        <w:rPr>
          <w:sz w:val="32"/>
        </w:rPr>
      </w:pPr>
      <w:r>
        <w:rPr>
          <w:sz w:val="32"/>
        </w:rPr>
        <w:t>304,306,315</w:t>
      </w:r>
    </w:p>
    <w:p>
      <w:pPr>
        <w:spacing w:after="0"/>
        <w:jc w:val="left"/>
        <w:rPr>
          <w:sz w:val="32"/>
        </w:rPr>
        <w:sectPr>
          <w:footerReference w:type="default" r:id="rId153"/>
          <w:pgSz w:w="11920" w:h="16860"/>
          <w:pgMar w:footer="95" w:header="0" w:top="420" w:bottom="280" w:left="440" w:right="1680"/>
          <w:cols w:num="2" w:equalWidth="0">
            <w:col w:w="4439" w:space="716"/>
            <w:col w:w="4645"/>
          </w:cols>
        </w:sectPr>
      </w:pPr>
    </w:p>
    <w:p>
      <w:pPr>
        <w:tabs>
          <w:tab w:pos="2059" w:val="left" w:leader="none"/>
          <w:tab w:pos="3317" w:val="left" w:leader="none"/>
        </w:tabs>
        <w:spacing w:line="249" w:lineRule="auto" w:before="69"/>
        <w:ind w:left="463" w:right="47" w:hanging="317"/>
        <w:jc w:val="left"/>
        <w:rPr>
          <w:sz w:val="32"/>
        </w:rPr>
      </w:pPr>
      <w:r>
        <w:rPr>
          <w:spacing w:val="-6"/>
          <w:sz w:val="32"/>
        </w:rPr>
        <w:t>Krafft-Ebing,</w:t>
        <w:tab/>
      </w:r>
      <w:r>
        <w:rPr>
          <w:sz w:val="32"/>
        </w:rPr>
        <w:t>Richard</w:t>
        <w:tab/>
        <w:t>Freiherr von</w:t>
      </w:r>
      <w:r>
        <w:rPr>
          <w:spacing w:val="78"/>
          <w:sz w:val="32"/>
        </w:rPr>
        <w:t> </w:t>
      </w:r>
      <w:r>
        <w:rPr>
          <w:spacing w:val="-9"/>
          <w:sz w:val="32"/>
        </w:rPr>
        <w:t>318</w:t>
      </w:r>
    </w:p>
    <w:p>
      <w:pPr>
        <w:spacing w:before="3"/>
        <w:ind w:left="146" w:right="0" w:firstLine="0"/>
        <w:jc w:val="left"/>
        <w:rPr>
          <w:sz w:val="32"/>
        </w:rPr>
      </w:pPr>
      <w:r>
        <w:rPr>
          <w:sz w:val="32"/>
        </w:rPr>
        <w:t>Krebs, Nikolaus von Kues</w:t>
      </w:r>
    </w:p>
    <w:p>
      <w:pPr>
        <w:tabs>
          <w:tab w:pos="1792" w:val="left" w:leader="none"/>
        </w:tabs>
        <w:spacing w:line="249" w:lineRule="auto" w:before="35"/>
        <w:ind w:left="146" w:right="47" w:firstLine="321"/>
        <w:jc w:val="left"/>
        <w:rPr>
          <w:sz w:val="32"/>
        </w:rPr>
      </w:pPr>
      <w:r>
        <w:rPr>
          <w:sz w:val="32"/>
        </w:rPr>
        <w:t>s. </w:t>
      </w:r>
      <w:r>
        <w:rPr>
          <w:spacing w:val="2"/>
          <w:sz w:val="32"/>
        </w:rPr>
        <w:t>Nikolaus </w:t>
      </w:r>
      <w:r>
        <w:rPr>
          <w:spacing w:val="3"/>
          <w:sz w:val="32"/>
        </w:rPr>
        <w:t>von </w:t>
      </w:r>
      <w:r>
        <w:rPr>
          <w:spacing w:val="-6"/>
          <w:sz w:val="32"/>
        </w:rPr>
        <w:t>Kues </w:t>
      </w:r>
      <w:r>
        <w:rPr>
          <w:spacing w:val="-3"/>
          <w:sz w:val="32"/>
        </w:rPr>
        <w:t>Kreuzzüge</w:t>
        <w:tab/>
      </w:r>
      <w:r>
        <w:rPr>
          <w:spacing w:val="-8"/>
          <w:sz w:val="32"/>
        </w:rPr>
        <w:t>159, 162, </w:t>
      </w:r>
      <w:r>
        <w:rPr>
          <w:spacing w:val="-9"/>
          <w:sz w:val="32"/>
        </w:rPr>
        <w:t>164,</w:t>
      </w:r>
      <w:r>
        <w:rPr>
          <w:spacing w:val="30"/>
          <w:sz w:val="32"/>
        </w:rPr>
        <w:t> </w:t>
      </w:r>
      <w:r>
        <w:rPr>
          <w:spacing w:val="-13"/>
          <w:sz w:val="32"/>
        </w:rPr>
        <w:t>166,</w:t>
      </w:r>
    </w:p>
    <w:p>
      <w:pPr>
        <w:spacing w:before="2"/>
        <w:ind w:left="482" w:right="0" w:firstLine="0"/>
        <w:jc w:val="left"/>
        <w:rPr>
          <w:sz w:val="32"/>
        </w:rPr>
      </w:pPr>
      <w:r>
        <w:rPr>
          <w:sz w:val="32"/>
        </w:rPr>
        <w:t>167,176,180,181,182,241</w:t>
      </w:r>
    </w:p>
    <w:p>
      <w:pPr>
        <w:tabs>
          <w:tab w:pos="1189" w:val="left" w:leader="none"/>
        </w:tabs>
        <w:spacing w:before="16"/>
        <w:ind w:left="146" w:right="0" w:firstLine="0"/>
        <w:jc w:val="left"/>
        <w:rPr>
          <w:sz w:val="32"/>
        </w:rPr>
      </w:pPr>
      <w:r>
        <w:rPr>
          <w:sz w:val="32"/>
        </w:rPr>
        <w:t>Kunst</w:t>
        <w:tab/>
      </w:r>
      <w:r>
        <w:rPr>
          <w:spacing w:val="-9"/>
          <w:sz w:val="32"/>
        </w:rPr>
        <w:t>254-256, </w:t>
      </w:r>
      <w:r>
        <w:rPr>
          <w:spacing w:val="-5"/>
          <w:sz w:val="32"/>
        </w:rPr>
        <w:t>270, </w:t>
      </w:r>
      <w:r>
        <w:rPr>
          <w:spacing w:val="-3"/>
          <w:sz w:val="32"/>
        </w:rPr>
        <w:t>272,</w:t>
      </w:r>
      <w:r>
        <w:rPr>
          <w:spacing w:val="3"/>
          <w:sz w:val="32"/>
        </w:rPr>
        <w:t> </w:t>
      </w:r>
      <w:r>
        <w:rPr>
          <w:sz w:val="32"/>
        </w:rPr>
        <w:t>275,</w:t>
      </w:r>
    </w:p>
    <w:p>
      <w:pPr>
        <w:spacing w:before="16"/>
        <w:ind w:left="89" w:right="2547" w:firstLine="0"/>
        <w:jc w:val="center"/>
        <w:rPr>
          <w:sz w:val="32"/>
        </w:rPr>
      </w:pPr>
      <w:r>
        <w:rPr>
          <w:sz w:val="32"/>
        </w:rPr>
        <w:t>280,287</w:t>
      </w:r>
    </w:p>
    <w:p>
      <w:pPr>
        <w:spacing w:before="17"/>
        <w:ind w:left="113" w:right="2547" w:firstLine="0"/>
        <w:jc w:val="center"/>
        <w:rPr>
          <w:sz w:val="32"/>
        </w:rPr>
      </w:pPr>
      <w:r>
        <w:rPr>
          <w:sz w:val="32"/>
        </w:rPr>
        <w:t>Kusaner, Der</w:t>
      </w:r>
    </w:p>
    <w:p>
      <w:pPr>
        <w:spacing w:line="249" w:lineRule="auto" w:before="35"/>
        <w:ind w:left="132" w:right="1217" w:firstLine="321"/>
        <w:jc w:val="left"/>
        <w:rPr>
          <w:sz w:val="32"/>
        </w:rPr>
      </w:pPr>
      <w:r>
        <w:rPr>
          <w:spacing w:val="-3"/>
          <w:sz w:val="32"/>
        </w:rPr>
        <w:t>S. </w:t>
      </w:r>
      <w:r>
        <w:rPr>
          <w:spacing w:val="2"/>
          <w:sz w:val="32"/>
        </w:rPr>
        <w:t>Nikolaus </w:t>
      </w:r>
      <w:r>
        <w:rPr>
          <w:spacing w:val="3"/>
          <w:sz w:val="32"/>
        </w:rPr>
        <w:t>von</w:t>
      </w:r>
      <w:r>
        <w:rPr>
          <w:spacing w:val="-57"/>
          <w:sz w:val="32"/>
        </w:rPr>
        <w:t> </w:t>
      </w:r>
      <w:r>
        <w:rPr>
          <w:spacing w:val="-9"/>
          <w:sz w:val="32"/>
        </w:rPr>
        <w:t>Kues Kyffhäuser </w:t>
      </w:r>
      <w:r>
        <w:rPr>
          <w:spacing w:val="-5"/>
          <w:sz w:val="32"/>
        </w:rPr>
        <w:t>181, </w:t>
      </w:r>
      <w:r>
        <w:rPr>
          <w:spacing w:val="-16"/>
          <w:sz w:val="32"/>
        </w:rPr>
        <w:t>182 </w:t>
      </w:r>
      <w:r>
        <w:rPr>
          <w:sz w:val="32"/>
        </w:rPr>
        <w:t>Kyniker </w:t>
      </w:r>
      <w:r>
        <w:rPr>
          <w:spacing w:val="4"/>
          <w:sz w:val="32"/>
        </w:rPr>
        <w:t>31, </w:t>
      </w:r>
      <w:r>
        <w:rPr>
          <w:sz w:val="32"/>
        </w:rPr>
        <w:t>32 </w:t>
      </w:r>
      <w:r>
        <w:rPr>
          <w:spacing w:val="-5"/>
          <w:sz w:val="32"/>
        </w:rPr>
        <w:t>Kynosarges </w:t>
      </w:r>
      <w:r>
        <w:rPr>
          <w:spacing w:val="-4"/>
          <w:sz w:val="32"/>
        </w:rPr>
        <w:t>32 </w:t>
      </w:r>
      <w:r>
        <w:rPr>
          <w:sz w:val="32"/>
        </w:rPr>
        <w:t>Kyrenaiker </w:t>
      </w:r>
      <w:r>
        <w:rPr>
          <w:spacing w:val="-4"/>
          <w:sz w:val="32"/>
        </w:rPr>
        <w:t>(Volk)</w:t>
      </w:r>
      <w:r>
        <w:rPr>
          <w:spacing w:val="51"/>
          <w:sz w:val="32"/>
        </w:rPr>
        <w:t> </w:t>
      </w:r>
      <w:r>
        <w:rPr>
          <w:spacing w:val="-4"/>
          <w:sz w:val="32"/>
        </w:rPr>
        <w:t>32</w:t>
      </w:r>
    </w:p>
    <w:p>
      <w:pPr>
        <w:pStyle w:val="BodyText"/>
        <w:jc w:val="left"/>
        <w:rPr>
          <w:sz w:val="34"/>
        </w:rPr>
      </w:pPr>
    </w:p>
    <w:p>
      <w:pPr>
        <w:pStyle w:val="BodyText"/>
        <w:spacing w:before="7"/>
        <w:jc w:val="left"/>
        <w:rPr>
          <w:sz w:val="34"/>
        </w:rPr>
      </w:pPr>
    </w:p>
    <w:p>
      <w:pPr>
        <w:spacing w:before="0"/>
        <w:ind w:left="136" w:right="0" w:firstLine="0"/>
        <w:jc w:val="left"/>
        <w:rPr>
          <w:sz w:val="32"/>
        </w:rPr>
      </w:pPr>
      <w:r>
        <w:rPr>
          <w:sz w:val="32"/>
        </w:rPr>
        <w:t>Lachmann, Benedikt 305</w:t>
      </w:r>
    </w:p>
    <w:p>
      <w:pPr>
        <w:spacing w:before="21"/>
        <w:ind w:left="127" w:right="0" w:firstLine="0"/>
        <w:jc w:val="left"/>
        <w:rPr>
          <w:sz w:val="32"/>
        </w:rPr>
      </w:pPr>
      <w:r>
        <w:rPr>
          <w:sz w:val="32"/>
        </w:rPr>
        <w:t>Laertes 106</w:t>
      </w:r>
    </w:p>
    <w:p>
      <w:pPr>
        <w:tabs>
          <w:tab w:pos="1538" w:val="left" w:leader="none"/>
          <w:tab w:pos="2337" w:val="left" w:leader="none"/>
          <w:tab w:pos="3580" w:val="left" w:leader="none"/>
        </w:tabs>
        <w:spacing w:line="254" w:lineRule="auto" w:before="25"/>
        <w:ind w:left="429" w:right="69" w:hanging="303"/>
        <w:jc w:val="left"/>
        <w:rPr>
          <w:sz w:val="32"/>
        </w:rPr>
      </w:pPr>
      <w:r>
        <w:rPr>
          <w:sz w:val="32"/>
        </w:rPr>
        <w:t>Lamarck,</w:t>
        <w:tab/>
        <w:t>Jean</w:t>
        <w:tab/>
      </w:r>
      <w:r>
        <w:rPr>
          <w:spacing w:val="-4"/>
          <w:sz w:val="32"/>
        </w:rPr>
        <w:t>Baptiste</w:t>
        <w:tab/>
        <w:t>Pierre </w:t>
      </w:r>
      <w:r>
        <w:rPr>
          <w:spacing w:val="7"/>
          <w:sz w:val="32"/>
        </w:rPr>
        <w:t>Monetede</w:t>
      </w:r>
      <w:r>
        <w:rPr>
          <w:spacing w:val="11"/>
          <w:sz w:val="32"/>
        </w:rPr>
        <w:t> </w:t>
      </w:r>
      <w:r>
        <w:rPr>
          <w:sz w:val="32"/>
        </w:rPr>
        <w:t>298,299</w:t>
      </w:r>
    </w:p>
    <w:p>
      <w:pPr>
        <w:spacing w:line="249" w:lineRule="auto" w:before="0"/>
        <w:ind w:left="127" w:right="47" w:hanging="5"/>
        <w:jc w:val="left"/>
        <w:rPr>
          <w:sz w:val="32"/>
        </w:rPr>
      </w:pPr>
      <w:r>
        <w:rPr>
          <w:sz w:val="32"/>
        </w:rPr>
        <w:t>Lambert von </w:t>
      </w:r>
      <w:r>
        <w:rPr>
          <w:spacing w:val="-5"/>
          <w:sz w:val="32"/>
        </w:rPr>
        <w:t>Hersfeld </w:t>
      </w:r>
      <w:r>
        <w:rPr>
          <w:spacing w:val="-14"/>
          <w:sz w:val="32"/>
        </w:rPr>
        <w:t>192 </w:t>
      </w:r>
      <w:r>
        <w:rPr>
          <w:sz w:val="32"/>
        </w:rPr>
        <w:t>Lamettrie, Julien </w:t>
      </w:r>
      <w:r>
        <w:rPr>
          <w:spacing w:val="-6"/>
          <w:sz w:val="32"/>
        </w:rPr>
        <w:t>Offray </w:t>
      </w:r>
      <w:r>
        <w:rPr>
          <w:sz w:val="32"/>
        </w:rPr>
        <w:t>de </w:t>
      </w:r>
      <w:r>
        <w:rPr>
          <w:spacing w:val="-7"/>
          <w:sz w:val="32"/>
        </w:rPr>
        <w:t>221 Landgraf </w:t>
      </w:r>
      <w:r>
        <w:rPr>
          <w:spacing w:val="-8"/>
          <w:sz w:val="32"/>
        </w:rPr>
        <w:t>(s.a. </w:t>
      </w:r>
      <w:r>
        <w:rPr>
          <w:spacing w:val="-7"/>
          <w:sz w:val="32"/>
        </w:rPr>
        <w:t>Graf) </w:t>
      </w:r>
      <w:r>
        <w:rPr>
          <w:spacing w:val="-14"/>
          <w:sz w:val="32"/>
        </w:rPr>
        <w:t>140 </w:t>
      </w:r>
      <w:r>
        <w:rPr>
          <w:spacing w:val="-4"/>
          <w:sz w:val="32"/>
        </w:rPr>
        <w:t>Lampsakus</w:t>
      </w:r>
      <w:r>
        <w:rPr>
          <w:spacing w:val="71"/>
          <w:sz w:val="32"/>
        </w:rPr>
        <w:t> </w:t>
      </w:r>
      <w:r>
        <w:rPr>
          <w:spacing w:val="-3"/>
          <w:sz w:val="32"/>
        </w:rPr>
        <w:t>23</w:t>
      </w:r>
    </w:p>
    <w:p>
      <w:pPr>
        <w:spacing w:before="0"/>
        <w:ind w:left="117" w:right="0" w:firstLine="0"/>
        <w:jc w:val="left"/>
        <w:rPr>
          <w:sz w:val="32"/>
        </w:rPr>
      </w:pPr>
      <w:r>
        <w:rPr>
          <w:sz w:val="32"/>
        </w:rPr>
        <w:t>Langobarden 106, 126, 130, 139,</w:t>
      </w:r>
    </w:p>
    <w:p>
      <w:pPr>
        <w:spacing w:before="29"/>
        <w:ind w:left="453" w:right="0" w:firstLine="0"/>
        <w:jc w:val="left"/>
        <w:rPr>
          <w:sz w:val="32"/>
        </w:rPr>
      </w:pPr>
      <w:r>
        <w:rPr>
          <w:sz w:val="32"/>
        </w:rPr>
        <w:t>146</w:t>
      </w:r>
    </w:p>
    <w:p>
      <w:pPr>
        <w:spacing w:before="20"/>
        <w:ind w:left="117" w:right="0" w:firstLine="0"/>
        <w:jc w:val="left"/>
        <w:rPr>
          <w:sz w:val="32"/>
        </w:rPr>
      </w:pPr>
      <w:r>
        <w:rPr>
          <w:sz w:val="32"/>
        </w:rPr>
        <w:t>Lateiner</w:t>
      </w:r>
      <w:r>
        <w:rPr>
          <w:spacing w:val="70"/>
          <w:sz w:val="32"/>
        </w:rPr>
        <w:t> </w:t>
      </w:r>
      <w:r>
        <w:rPr>
          <w:spacing w:val="-16"/>
          <w:sz w:val="32"/>
        </w:rPr>
        <w:t>109</w:t>
      </w:r>
    </w:p>
    <w:p>
      <w:pPr>
        <w:spacing w:before="16"/>
        <w:ind w:left="117" w:right="0" w:firstLine="0"/>
        <w:jc w:val="left"/>
        <w:rPr>
          <w:sz w:val="32"/>
        </w:rPr>
      </w:pPr>
      <w:r>
        <w:rPr>
          <w:spacing w:val="-8"/>
          <w:sz w:val="32"/>
        </w:rPr>
        <w:t>Lechfeld </w:t>
      </w:r>
      <w:r>
        <w:rPr>
          <w:spacing w:val="20"/>
          <w:sz w:val="32"/>
        </w:rPr>
        <w:t> </w:t>
      </w:r>
      <w:r>
        <w:rPr>
          <w:spacing w:val="-14"/>
          <w:sz w:val="32"/>
        </w:rPr>
        <w:t>158</w:t>
      </w:r>
    </w:p>
    <w:p>
      <w:pPr>
        <w:tabs>
          <w:tab w:pos="3790" w:val="left" w:leader="none"/>
        </w:tabs>
        <w:spacing w:before="17"/>
        <w:ind w:left="117" w:right="0" w:firstLine="0"/>
        <w:jc w:val="left"/>
        <w:rPr>
          <w:sz w:val="32"/>
        </w:rPr>
      </w:pPr>
      <w:r>
        <w:rPr>
          <w:sz w:val="32"/>
        </w:rPr>
        <w:t>Lehmann-Rußbüldt,</w:t>
      </w:r>
      <w:r>
        <w:rPr>
          <w:spacing w:val="74"/>
          <w:sz w:val="32"/>
        </w:rPr>
        <w:t> </w:t>
      </w:r>
      <w:r>
        <w:rPr>
          <w:spacing w:val="12"/>
          <w:sz w:val="32"/>
        </w:rPr>
        <w:t>Otto</w:t>
        <w:tab/>
      </w:r>
      <w:r>
        <w:rPr>
          <w:spacing w:val="-5"/>
          <w:sz w:val="32"/>
        </w:rPr>
        <w:t>316,</w:t>
      </w:r>
    </w:p>
    <w:p>
      <w:pPr>
        <w:spacing w:before="30"/>
        <w:ind w:left="424" w:right="0" w:firstLine="0"/>
        <w:jc w:val="left"/>
        <w:rPr>
          <w:sz w:val="32"/>
        </w:rPr>
      </w:pPr>
      <w:r>
        <w:rPr>
          <w:sz w:val="32"/>
        </w:rPr>
        <w:t>318,319</w:t>
      </w:r>
    </w:p>
    <w:p>
      <w:pPr>
        <w:tabs>
          <w:tab w:pos="1451" w:val="left" w:leader="none"/>
          <w:tab w:pos="2887" w:val="left" w:leader="none"/>
        </w:tabs>
        <w:spacing w:line="264" w:lineRule="auto" w:before="16"/>
        <w:ind w:left="424" w:right="321" w:hanging="308"/>
        <w:jc w:val="left"/>
        <w:rPr>
          <w:sz w:val="32"/>
        </w:rPr>
      </w:pPr>
      <w:r>
        <w:rPr>
          <w:sz w:val="32"/>
        </w:rPr>
        <w:t>Leibniz,</w:t>
        <w:tab/>
        <w:t>Gottfried</w:t>
        <w:tab/>
      </w:r>
      <w:r>
        <w:rPr>
          <w:w w:val="95"/>
          <w:sz w:val="32"/>
        </w:rPr>
        <w:t>Wilhelm, </w:t>
      </w:r>
      <w:r>
        <w:rPr>
          <w:spacing w:val="2"/>
          <w:sz w:val="32"/>
        </w:rPr>
        <w:t>Freiherr </w:t>
      </w:r>
      <w:r>
        <w:rPr>
          <w:sz w:val="32"/>
        </w:rPr>
        <w:t>von</w:t>
      </w:r>
      <w:r>
        <w:rPr>
          <w:spacing w:val="75"/>
          <w:sz w:val="32"/>
        </w:rPr>
        <w:t> </w:t>
      </w:r>
      <w:r>
        <w:rPr>
          <w:sz w:val="32"/>
        </w:rPr>
        <w:t>53</w:t>
      </w:r>
    </w:p>
    <w:p>
      <w:pPr>
        <w:spacing w:line="346" w:lineRule="exact" w:before="0"/>
        <w:ind w:left="117" w:right="0" w:firstLine="0"/>
        <w:jc w:val="left"/>
        <w:rPr>
          <w:sz w:val="32"/>
        </w:rPr>
      </w:pPr>
      <w:r>
        <w:rPr>
          <w:sz w:val="32"/>
        </w:rPr>
        <w:t>Lengefeld, Charlotte von 236</w:t>
      </w:r>
    </w:p>
    <w:p>
      <w:pPr>
        <w:spacing w:before="16"/>
        <w:ind w:left="107" w:right="0" w:firstLine="0"/>
        <w:jc w:val="left"/>
        <w:rPr>
          <w:sz w:val="32"/>
        </w:rPr>
      </w:pPr>
      <w:r>
        <w:rPr>
          <w:sz w:val="32"/>
        </w:rPr>
        <w:t>Leo der Große 122</w:t>
      </w:r>
    </w:p>
    <w:p>
      <w:pPr>
        <w:tabs>
          <w:tab w:pos="3932" w:val="left" w:leader="none"/>
        </w:tabs>
        <w:spacing w:line="256" w:lineRule="auto" w:before="16"/>
        <w:ind w:left="410" w:right="85" w:hanging="303"/>
        <w:jc w:val="left"/>
        <w:rPr>
          <w:sz w:val="32"/>
        </w:rPr>
      </w:pPr>
      <w:r>
        <w:rPr>
          <w:spacing w:val="-7"/>
          <w:sz w:val="32"/>
        </w:rPr>
        <w:t>Lessing,</w:t>
      </w:r>
      <w:r>
        <w:rPr>
          <w:spacing w:val="50"/>
          <w:sz w:val="32"/>
        </w:rPr>
        <w:t> </w:t>
      </w:r>
      <w:r>
        <w:rPr>
          <w:spacing w:val="5"/>
          <w:sz w:val="32"/>
        </w:rPr>
        <w:t>Gotthold</w:t>
      </w:r>
      <w:r>
        <w:rPr>
          <w:spacing w:val="32"/>
          <w:sz w:val="32"/>
        </w:rPr>
        <w:t> </w:t>
      </w:r>
      <w:r>
        <w:rPr>
          <w:sz w:val="32"/>
        </w:rPr>
        <w:t>Ephraim</w:t>
        <w:tab/>
      </w:r>
      <w:r>
        <w:rPr>
          <w:spacing w:val="-10"/>
          <w:sz w:val="32"/>
        </w:rPr>
        <w:t>66, </w:t>
      </w:r>
      <w:r>
        <w:rPr>
          <w:spacing w:val="4"/>
          <w:sz w:val="32"/>
        </w:rPr>
        <w:t>241,268,269,276,277</w:t>
      </w:r>
    </w:p>
    <w:p>
      <w:pPr>
        <w:spacing w:line="249" w:lineRule="auto" w:before="0"/>
        <w:ind w:left="107" w:right="1517" w:firstLine="0"/>
        <w:jc w:val="left"/>
        <w:rPr>
          <w:sz w:val="32"/>
        </w:rPr>
      </w:pPr>
      <w:r>
        <w:rPr>
          <w:sz w:val="32"/>
        </w:rPr>
        <w:t>Linne, </w:t>
      </w:r>
      <w:r>
        <w:rPr>
          <w:spacing w:val="-3"/>
          <w:sz w:val="32"/>
        </w:rPr>
        <w:t>Karl </w:t>
      </w:r>
      <w:r>
        <w:rPr>
          <w:sz w:val="32"/>
        </w:rPr>
        <w:t>von </w:t>
      </w:r>
      <w:r>
        <w:rPr>
          <w:spacing w:val="-7"/>
          <w:sz w:val="32"/>
        </w:rPr>
        <w:t>312 </w:t>
      </w:r>
      <w:r>
        <w:rPr>
          <w:spacing w:val="-4"/>
          <w:sz w:val="32"/>
        </w:rPr>
        <w:t>Lippe </w:t>
      </w:r>
      <w:r>
        <w:rPr>
          <w:sz w:val="32"/>
        </w:rPr>
        <w:t>(Fluß)</w:t>
      </w:r>
      <w:r>
        <w:rPr>
          <w:spacing w:val="75"/>
          <w:sz w:val="32"/>
        </w:rPr>
        <w:t> </w:t>
      </w:r>
      <w:r>
        <w:rPr>
          <w:spacing w:val="-5"/>
          <w:sz w:val="32"/>
        </w:rPr>
        <w:t>106,109</w:t>
      </w:r>
    </w:p>
    <w:p>
      <w:pPr>
        <w:spacing w:before="0"/>
        <w:ind w:left="107" w:right="0" w:firstLine="0"/>
        <w:jc w:val="left"/>
        <w:rPr>
          <w:sz w:val="32"/>
        </w:rPr>
      </w:pPr>
      <w:r>
        <w:rPr>
          <w:sz w:val="32"/>
        </w:rPr>
        <w:t>Locke joh n 54,231</w:t>
      </w:r>
    </w:p>
    <w:p>
      <w:pPr>
        <w:spacing w:before="83"/>
        <w:ind w:left="170" w:right="0" w:firstLine="0"/>
        <w:jc w:val="left"/>
        <w:rPr>
          <w:sz w:val="32"/>
        </w:rPr>
      </w:pPr>
      <w:r>
        <w:rPr/>
        <w:br w:type="column"/>
      </w:r>
      <w:r>
        <w:rPr>
          <w:sz w:val="32"/>
        </w:rPr>
        <w:t>Logik 42,150,223,244</w:t>
      </w:r>
    </w:p>
    <w:p>
      <w:pPr>
        <w:spacing w:before="16"/>
        <w:ind w:left="165" w:right="0" w:firstLine="0"/>
        <w:jc w:val="left"/>
        <w:rPr>
          <w:sz w:val="32"/>
        </w:rPr>
      </w:pPr>
      <w:r>
        <w:rPr>
          <w:spacing w:val="-5"/>
          <w:sz w:val="32"/>
        </w:rPr>
        <w:t>Logos </w:t>
      </w:r>
      <w:r>
        <w:rPr>
          <w:spacing w:val="9"/>
          <w:sz w:val="32"/>
        </w:rPr>
        <w:t> </w:t>
      </w:r>
      <w:r>
        <w:rPr>
          <w:sz w:val="32"/>
        </w:rPr>
        <w:t>203,207,210</w:t>
      </w:r>
    </w:p>
    <w:p>
      <w:pPr>
        <w:spacing w:before="16"/>
        <w:ind w:left="160" w:right="0" w:firstLine="0"/>
        <w:jc w:val="left"/>
        <w:rPr>
          <w:sz w:val="32"/>
        </w:rPr>
      </w:pPr>
      <w:r>
        <w:rPr>
          <w:spacing w:val="4"/>
          <w:sz w:val="32"/>
        </w:rPr>
        <w:t>London  </w:t>
      </w:r>
      <w:r>
        <w:rPr>
          <w:spacing w:val="-6"/>
          <w:sz w:val="32"/>
        </w:rPr>
        <w:t>66,</w:t>
      </w:r>
      <w:r>
        <w:rPr>
          <w:spacing w:val="-22"/>
          <w:sz w:val="32"/>
        </w:rPr>
        <w:t> </w:t>
      </w:r>
      <w:r>
        <w:rPr>
          <w:sz w:val="32"/>
        </w:rPr>
        <w:t>70,175</w:t>
      </w:r>
    </w:p>
    <w:p>
      <w:pPr>
        <w:spacing w:before="16"/>
        <w:ind w:left="160" w:right="0" w:firstLine="0"/>
        <w:jc w:val="left"/>
        <w:rPr>
          <w:sz w:val="32"/>
        </w:rPr>
      </w:pPr>
      <w:r>
        <w:rPr>
          <w:sz w:val="32"/>
        </w:rPr>
        <w:t>Lothar I. 149</w:t>
      </w:r>
    </w:p>
    <w:p>
      <w:pPr>
        <w:spacing w:before="16"/>
        <w:ind w:left="160" w:right="0" w:firstLine="0"/>
        <w:jc w:val="left"/>
        <w:rPr>
          <w:sz w:val="32"/>
        </w:rPr>
      </w:pPr>
      <w:r>
        <w:rPr>
          <w:sz w:val="32"/>
        </w:rPr>
        <w:t>Lothringen 160</w:t>
      </w:r>
    </w:p>
    <w:p>
      <w:pPr>
        <w:spacing w:line="249" w:lineRule="auto" w:before="17"/>
        <w:ind w:left="160" w:right="0" w:firstLine="0"/>
        <w:jc w:val="left"/>
        <w:rPr>
          <w:sz w:val="32"/>
        </w:rPr>
      </w:pPr>
      <w:r>
        <w:rPr>
          <w:sz w:val="32"/>
        </w:rPr>
        <w:t>Lotze, Rudolf Hermann 305 Löwen (fläm. Leuven) 156 Lucian 84, 85, 87</w:t>
      </w:r>
    </w:p>
    <w:p>
      <w:pPr>
        <w:spacing w:before="27"/>
        <w:ind w:left="472" w:right="0" w:firstLine="0"/>
        <w:jc w:val="left"/>
        <w:rPr>
          <w:sz w:val="32"/>
        </w:rPr>
      </w:pPr>
      <w:r>
        <w:rPr>
          <w:spacing w:val="-3"/>
          <w:sz w:val="32"/>
        </w:rPr>
        <w:t>«Der </w:t>
      </w:r>
      <w:r>
        <w:rPr>
          <w:sz w:val="32"/>
        </w:rPr>
        <w:t>Traum»</w:t>
      </w:r>
      <w:r>
        <w:rPr>
          <w:spacing w:val="62"/>
          <w:sz w:val="32"/>
        </w:rPr>
        <w:t> </w:t>
      </w:r>
      <w:r>
        <w:rPr>
          <w:spacing w:val="-4"/>
          <w:sz w:val="32"/>
        </w:rPr>
        <w:t>84</w:t>
      </w:r>
    </w:p>
    <w:p>
      <w:pPr>
        <w:spacing w:before="16"/>
        <w:ind w:left="151" w:right="0" w:firstLine="0"/>
        <w:jc w:val="left"/>
        <w:rPr>
          <w:sz w:val="32"/>
        </w:rPr>
      </w:pPr>
      <w:r>
        <w:rPr>
          <w:sz w:val="32"/>
        </w:rPr>
        <w:t>Lucretia</w:t>
      </w:r>
      <w:r>
        <w:rPr>
          <w:spacing w:val="64"/>
          <w:sz w:val="32"/>
        </w:rPr>
        <w:t> </w:t>
      </w:r>
      <w:r>
        <w:rPr>
          <w:spacing w:val="-5"/>
          <w:sz w:val="32"/>
        </w:rPr>
        <w:t>86</w:t>
      </w:r>
    </w:p>
    <w:p>
      <w:pPr>
        <w:spacing w:line="249" w:lineRule="auto" w:before="31"/>
        <w:ind w:left="151" w:right="667" w:hanging="5"/>
        <w:jc w:val="left"/>
        <w:rPr>
          <w:sz w:val="32"/>
        </w:rPr>
      </w:pPr>
      <w:r>
        <w:rPr>
          <w:sz w:val="32"/>
        </w:rPr>
        <w:t>Ludwig der </w:t>
      </w:r>
      <w:r>
        <w:rPr>
          <w:spacing w:val="4"/>
          <w:sz w:val="32"/>
        </w:rPr>
        <w:t>Fromme </w:t>
      </w:r>
      <w:r>
        <w:rPr>
          <w:spacing w:val="-14"/>
          <w:sz w:val="32"/>
        </w:rPr>
        <w:t>149 </w:t>
      </w:r>
      <w:r>
        <w:rPr>
          <w:sz w:val="32"/>
        </w:rPr>
        <w:t>Ludwig </w:t>
      </w:r>
      <w:r>
        <w:rPr>
          <w:spacing w:val="-8"/>
          <w:sz w:val="32"/>
        </w:rPr>
        <w:t>das </w:t>
      </w:r>
      <w:r>
        <w:rPr>
          <w:sz w:val="32"/>
        </w:rPr>
        <w:t>Kind </w:t>
      </w:r>
      <w:r>
        <w:rPr>
          <w:spacing w:val="-13"/>
          <w:sz w:val="32"/>
        </w:rPr>
        <w:t>153 </w:t>
      </w:r>
      <w:r>
        <w:rPr>
          <w:sz w:val="32"/>
        </w:rPr>
        <w:t>Lübeck </w:t>
      </w:r>
      <w:r>
        <w:rPr>
          <w:spacing w:val="-14"/>
          <w:sz w:val="32"/>
        </w:rPr>
        <w:t>175</w:t>
      </w:r>
    </w:p>
    <w:p>
      <w:pPr>
        <w:spacing w:before="4"/>
        <w:ind w:left="151" w:right="0" w:firstLine="0"/>
        <w:jc w:val="left"/>
        <w:rPr>
          <w:sz w:val="32"/>
        </w:rPr>
      </w:pPr>
      <w:r>
        <w:rPr>
          <w:sz w:val="32"/>
        </w:rPr>
        <w:t>Lügenfeld 149</w:t>
      </w:r>
    </w:p>
    <w:p>
      <w:pPr>
        <w:tabs>
          <w:tab w:pos="2239" w:val="left" w:leader="none"/>
        </w:tabs>
        <w:spacing w:before="16"/>
        <w:ind w:left="146" w:right="0" w:firstLine="0"/>
        <w:jc w:val="left"/>
        <w:rPr>
          <w:sz w:val="32"/>
        </w:rPr>
      </w:pPr>
      <w:r>
        <w:rPr>
          <w:spacing w:val="3"/>
          <w:sz w:val="32"/>
        </w:rPr>
        <w:t>Luther</w:t>
      </w:r>
      <w:r>
        <w:rPr>
          <w:spacing w:val="23"/>
          <w:sz w:val="32"/>
        </w:rPr>
        <w:t> </w:t>
      </w:r>
      <w:r>
        <w:rPr>
          <w:sz w:val="32"/>
        </w:rPr>
        <w:t>Martin</w:t>
        <w:tab/>
      </w:r>
      <w:r>
        <w:rPr>
          <w:spacing w:val="-4"/>
          <w:sz w:val="32"/>
        </w:rPr>
        <w:t>50, </w:t>
      </w:r>
      <w:r>
        <w:rPr>
          <w:spacing w:val="5"/>
          <w:sz w:val="32"/>
        </w:rPr>
        <w:t>51, </w:t>
      </w:r>
      <w:r>
        <w:rPr>
          <w:sz w:val="32"/>
        </w:rPr>
        <w:t>56,</w:t>
      </w:r>
      <w:r>
        <w:rPr>
          <w:spacing w:val="-30"/>
          <w:sz w:val="32"/>
        </w:rPr>
        <w:t> </w:t>
      </w:r>
      <w:r>
        <w:rPr>
          <w:spacing w:val="-6"/>
          <w:sz w:val="32"/>
        </w:rPr>
        <w:t>103,</w:t>
      </w:r>
    </w:p>
    <w:p>
      <w:pPr>
        <w:spacing w:before="35"/>
        <w:ind w:left="477" w:right="0" w:firstLine="0"/>
        <w:jc w:val="left"/>
        <w:rPr>
          <w:sz w:val="32"/>
        </w:rPr>
      </w:pPr>
      <w:r>
        <w:rPr>
          <w:spacing w:val="-14"/>
          <w:sz w:val="32"/>
        </w:rPr>
        <w:t>172</w:t>
      </w:r>
    </w:p>
    <w:p>
      <w:pPr>
        <w:tabs>
          <w:tab w:pos="3827" w:val="left" w:leader="none"/>
        </w:tabs>
        <w:spacing w:line="254" w:lineRule="auto" w:before="16"/>
        <w:ind w:left="477" w:right="114" w:hanging="336"/>
        <w:jc w:val="left"/>
        <w:rPr>
          <w:sz w:val="32"/>
        </w:rPr>
      </w:pPr>
      <w:r>
        <w:rPr>
          <w:sz w:val="32"/>
        </w:rPr>
        <w:t>Luxemburg,</w:t>
      </w:r>
      <w:r>
        <w:rPr>
          <w:spacing w:val="24"/>
          <w:sz w:val="32"/>
        </w:rPr>
        <w:t> </w:t>
      </w:r>
      <w:r>
        <w:rPr>
          <w:spacing w:val="3"/>
          <w:sz w:val="32"/>
        </w:rPr>
        <w:t>Heinrich</w:t>
      </w:r>
      <w:r>
        <w:rPr>
          <w:spacing w:val="16"/>
          <w:sz w:val="32"/>
        </w:rPr>
        <w:t> </w:t>
      </w:r>
      <w:r>
        <w:rPr>
          <w:spacing w:val="4"/>
          <w:sz w:val="32"/>
        </w:rPr>
        <w:t>von</w:t>
        <w:tab/>
      </w:r>
      <w:r>
        <w:rPr>
          <w:spacing w:val="-13"/>
          <w:sz w:val="32"/>
        </w:rPr>
        <w:t>187, </w:t>
      </w:r>
      <w:r>
        <w:rPr>
          <w:spacing w:val="-12"/>
          <w:sz w:val="32"/>
        </w:rPr>
        <w:t>188</w:t>
      </w:r>
    </w:p>
    <w:p>
      <w:pPr>
        <w:spacing w:line="361" w:lineRule="exact" w:before="0"/>
        <w:ind w:left="141" w:right="0" w:firstLine="0"/>
        <w:jc w:val="left"/>
        <w:rPr>
          <w:sz w:val="32"/>
        </w:rPr>
      </w:pPr>
      <w:r>
        <w:rPr>
          <w:sz w:val="32"/>
        </w:rPr>
        <w:t>Lydier</w:t>
      </w:r>
      <w:r>
        <w:rPr>
          <w:spacing w:val="70"/>
          <w:sz w:val="32"/>
        </w:rPr>
        <w:t> </w:t>
      </w:r>
      <w:r>
        <w:rPr>
          <w:spacing w:val="-7"/>
          <w:sz w:val="32"/>
        </w:rPr>
        <w:t>19</w:t>
      </w:r>
    </w:p>
    <w:p>
      <w:pPr>
        <w:pStyle w:val="BodyText"/>
        <w:spacing w:before="2"/>
        <w:jc w:val="left"/>
        <w:rPr>
          <w:sz w:val="35"/>
        </w:rPr>
      </w:pPr>
    </w:p>
    <w:p>
      <w:pPr>
        <w:spacing w:before="1"/>
        <w:ind w:left="132" w:right="0" w:firstLine="0"/>
        <w:jc w:val="left"/>
        <w:rPr>
          <w:sz w:val="32"/>
        </w:rPr>
      </w:pPr>
      <w:r>
        <w:rPr>
          <w:sz w:val="32"/>
        </w:rPr>
        <w:t>Maeterlinck, </w:t>
      </w:r>
      <w:r>
        <w:rPr>
          <w:spacing w:val="-3"/>
          <w:sz w:val="32"/>
        </w:rPr>
        <w:t>Maurice</w:t>
      </w:r>
      <w:r>
        <w:rPr>
          <w:spacing w:val="72"/>
          <w:sz w:val="32"/>
        </w:rPr>
        <w:t> </w:t>
      </w:r>
      <w:r>
        <w:rPr>
          <w:spacing w:val="-7"/>
          <w:sz w:val="32"/>
        </w:rPr>
        <w:t>302</w:t>
      </w:r>
    </w:p>
    <w:p>
      <w:pPr>
        <w:spacing w:before="25"/>
        <w:ind w:left="141" w:right="0" w:firstLine="0"/>
        <w:jc w:val="left"/>
        <w:rPr>
          <w:sz w:val="32"/>
        </w:rPr>
      </w:pPr>
      <w:r>
        <w:rPr>
          <w:sz w:val="32"/>
        </w:rPr>
        <w:t>Magdeburg 175</w:t>
      </w:r>
    </w:p>
    <w:p>
      <w:pPr>
        <w:spacing w:before="16"/>
        <w:ind w:left="136" w:right="0" w:firstLine="0"/>
        <w:jc w:val="left"/>
        <w:rPr>
          <w:sz w:val="32"/>
        </w:rPr>
      </w:pPr>
      <w:r>
        <w:rPr>
          <w:sz w:val="32"/>
        </w:rPr>
        <w:t>Magister 151</w:t>
      </w:r>
    </w:p>
    <w:p>
      <w:pPr>
        <w:spacing w:before="26"/>
        <w:ind w:left="136" w:right="0" w:firstLine="0"/>
        <w:jc w:val="left"/>
        <w:rPr>
          <w:sz w:val="32"/>
        </w:rPr>
      </w:pPr>
      <w:r>
        <w:rPr>
          <w:sz w:val="32"/>
        </w:rPr>
        <w:t>Magyaren 156-158</w:t>
      </w:r>
    </w:p>
    <w:p>
      <w:pPr>
        <w:spacing w:before="16"/>
        <w:ind w:left="127" w:right="0" w:firstLine="0"/>
        <w:jc w:val="left"/>
        <w:rPr>
          <w:sz w:val="32"/>
        </w:rPr>
      </w:pPr>
      <w:r>
        <w:rPr>
          <w:sz w:val="32"/>
        </w:rPr>
        <w:t>Majordomus 128</w:t>
      </w:r>
    </w:p>
    <w:p>
      <w:pPr>
        <w:tabs>
          <w:tab w:pos="1740" w:val="left" w:leader="none"/>
        </w:tabs>
        <w:spacing w:before="16"/>
        <w:ind w:left="127" w:right="0" w:firstLine="0"/>
        <w:jc w:val="left"/>
        <w:rPr>
          <w:sz w:val="32"/>
        </w:rPr>
      </w:pPr>
      <w:r>
        <w:rPr>
          <w:sz w:val="32"/>
        </w:rPr>
        <w:t>Mannheim</w:t>
        <w:tab/>
      </w:r>
      <w:r>
        <w:rPr>
          <w:spacing w:val="-6"/>
          <w:sz w:val="32"/>
        </w:rPr>
        <w:t>226</w:t>
      </w:r>
    </w:p>
    <w:p>
      <w:pPr>
        <w:spacing w:before="21"/>
        <w:ind w:left="127" w:right="0" w:firstLine="0"/>
        <w:jc w:val="left"/>
        <w:rPr>
          <w:sz w:val="32"/>
        </w:rPr>
      </w:pPr>
      <w:r>
        <w:rPr>
          <w:sz w:val="32"/>
        </w:rPr>
        <w:t>Mannus 106,113</w:t>
      </w:r>
    </w:p>
    <w:p>
      <w:pPr>
        <w:spacing w:line="249" w:lineRule="auto" w:before="25"/>
        <w:ind w:left="434" w:right="146" w:hanging="308"/>
        <w:jc w:val="left"/>
        <w:rPr>
          <w:sz w:val="32"/>
        </w:rPr>
      </w:pPr>
      <w:r>
        <w:rPr>
          <w:sz w:val="32"/>
        </w:rPr>
        <w:t>Manso, Johann Kaspar Friedrich 239</w:t>
      </w:r>
    </w:p>
    <w:p>
      <w:pPr>
        <w:spacing w:before="3"/>
        <w:ind w:left="117" w:right="0" w:firstLine="0"/>
        <w:jc w:val="left"/>
        <w:rPr>
          <w:sz w:val="32"/>
        </w:rPr>
      </w:pPr>
      <w:r>
        <w:rPr>
          <w:sz w:val="32"/>
        </w:rPr>
        <w:t>Manu 106</w:t>
      </w:r>
    </w:p>
    <w:p>
      <w:pPr>
        <w:spacing w:before="16"/>
        <w:ind w:left="127" w:right="0" w:firstLine="0"/>
        <w:jc w:val="left"/>
        <w:rPr>
          <w:sz w:val="32"/>
        </w:rPr>
      </w:pPr>
      <w:r>
        <w:rPr>
          <w:sz w:val="32"/>
        </w:rPr>
        <w:t>Marburg 169</w:t>
      </w:r>
    </w:p>
    <w:p>
      <w:pPr>
        <w:spacing w:before="16"/>
        <w:ind w:left="132" w:right="0" w:firstLine="0"/>
        <w:jc w:val="left"/>
        <w:rPr>
          <w:sz w:val="32"/>
        </w:rPr>
      </w:pPr>
      <w:r>
        <w:rPr>
          <w:sz w:val="32"/>
        </w:rPr>
        <w:t>Marienburg (Schloß) 183</w:t>
      </w:r>
    </w:p>
    <w:p>
      <w:pPr>
        <w:spacing w:before="16"/>
        <w:ind w:left="117" w:right="0" w:firstLine="0"/>
        <w:jc w:val="left"/>
        <w:rPr>
          <w:sz w:val="32"/>
        </w:rPr>
      </w:pPr>
      <w:r>
        <w:rPr>
          <w:sz w:val="32"/>
        </w:rPr>
        <w:t>Marius, Gajus 79</w:t>
      </w:r>
    </w:p>
    <w:p>
      <w:pPr>
        <w:spacing w:before="16"/>
        <w:ind w:left="117" w:right="0" w:firstLine="0"/>
        <w:jc w:val="left"/>
        <w:rPr>
          <w:sz w:val="32"/>
        </w:rPr>
      </w:pPr>
      <w:r>
        <w:rPr>
          <w:sz w:val="32"/>
        </w:rPr>
        <w:t>Marko 102</w:t>
      </w:r>
    </w:p>
    <w:p>
      <w:pPr>
        <w:spacing w:before="45"/>
        <w:ind w:left="117" w:right="0" w:firstLine="0"/>
        <w:jc w:val="left"/>
        <w:rPr>
          <w:sz w:val="32"/>
        </w:rPr>
      </w:pPr>
      <w:r>
        <w:rPr>
          <w:sz w:val="32"/>
        </w:rPr>
        <w:t>Marlowe, </w:t>
      </w:r>
      <w:r>
        <w:rPr>
          <w:spacing w:val="3"/>
          <w:sz w:val="32"/>
        </w:rPr>
        <w:t>Christoph</w:t>
      </w:r>
      <w:r>
        <w:rPr>
          <w:spacing w:val="74"/>
          <w:sz w:val="32"/>
        </w:rPr>
        <w:t> </w:t>
      </w:r>
      <w:r>
        <w:rPr>
          <w:sz w:val="32"/>
        </w:rPr>
        <w:t>70</w:t>
      </w:r>
    </w:p>
    <w:p>
      <w:pPr>
        <w:spacing w:before="16"/>
        <w:ind w:left="112" w:right="0" w:firstLine="0"/>
        <w:jc w:val="left"/>
        <w:rPr>
          <w:sz w:val="32"/>
        </w:rPr>
      </w:pPr>
      <w:r>
        <w:rPr>
          <w:sz w:val="32"/>
        </w:rPr>
        <w:t>Martell, Karl</w:t>
      </w:r>
      <w:r>
        <w:rPr>
          <w:spacing w:val="77"/>
          <w:sz w:val="32"/>
        </w:rPr>
        <w:t> </w:t>
      </w:r>
      <w:r>
        <w:rPr>
          <w:sz w:val="32"/>
        </w:rPr>
        <w:t>133,137</w:t>
      </w:r>
    </w:p>
    <w:p>
      <w:pPr>
        <w:spacing w:before="16"/>
        <w:ind w:left="107" w:right="0" w:firstLine="0"/>
        <w:jc w:val="left"/>
        <w:rPr>
          <w:sz w:val="32"/>
        </w:rPr>
      </w:pPr>
      <w:r>
        <w:rPr>
          <w:sz w:val="32"/>
        </w:rPr>
        <w:t>Marx, Karl 61,267</w:t>
      </w:r>
    </w:p>
    <w:p>
      <w:pPr>
        <w:spacing w:line="249" w:lineRule="auto" w:before="26"/>
        <w:ind w:left="679" w:right="0" w:hanging="250"/>
        <w:jc w:val="left"/>
        <w:rPr>
          <w:sz w:val="32"/>
        </w:rPr>
      </w:pPr>
      <w:r>
        <w:rPr>
          <w:sz w:val="32"/>
        </w:rPr>
        <w:t>«Kritik der politischen </w:t>
      </w:r>
      <w:r>
        <w:rPr>
          <w:spacing w:val="3"/>
          <w:sz w:val="32"/>
        </w:rPr>
        <w:t>Ökonomie»</w:t>
      </w:r>
      <w:r>
        <w:rPr>
          <w:spacing w:val="77"/>
          <w:sz w:val="32"/>
        </w:rPr>
        <w:t> </w:t>
      </w:r>
      <w:r>
        <w:rPr>
          <w:spacing w:val="-8"/>
          <w:sz w:val="32"/>
        </w:rPr>
        <w:t>267</w:t>
      </w:r>
    </w:p>
    <w:p>
      <w:pPr>
        <w:spacing w:after="0" w:line="249" w:lineRule="auto"/>
        <w:jc w:val="left"/>
        <w:rPr>
          <w:sz w:val="32"/>
        </w:rPr>
        <w:sectPr>
          <w:footerReference w:type="default" r:id="rId154"/>
          <w:pgSz w:w="11940" w:h="16860"/>
          <w:pgMar w:footer="86" w:header="0" w:top="460" w:bottom="280" w:left="660" w:right="1680"/>
          <w:cols w:num="2" w:equalWidth="0">
            <w:col w:w="4407" w:space="724"/>
            <w:col w:w="4469"/>
          </w:cols>
        </w:sectPr>
      </w:pPr>
    </w:p>
    <w:p>
      <w:pPr>
        <w:tabs>
          <w:tab w:pos="1999" w:val="left" w:leader="none"/>
        </w:tabs>
        <w:spacing w:before="75"/>
        <w:ind w:left="0" w:right="86" w:firstLine="0"/>
        <w:jc w:val="right"/>
        <w:rPr>
          <w:sz w:val="32"/>
        </w:rPr>
      </w:pPr>
      <w:r>
        <w:rPr>
          <w:spacing w:val="-4"/>
          <w:sz w:val="32"/>
        </w:rPr>
        <w:t>Materialismus</w:t>
        <w:tab/>
      </w:r>
      <w:r>
        <w:rPr>
          <w:sz w:val="32"/>
        </w:rPr>
        <w:t>24, 94,  </w:t>
      </w:r>
      <w:r>
        <w:rPr>
          <w:spacing w:val="-9"/>
          <w:sz w:val="32"/>
        </w:rPr>
        <w:t>144,</w:t>
      </w:r>
      <w:r>
        <w:rPr>
          <w:spacing w:val="26"/>
          <w:sz w:val="32"/>
        </w:rPr>
        <w:t> </w:t>
      </w:r>
      <w:r>
        <w:rPr>
          <w:spacing w:val="-7"/>
          <w:sz w:val="32"/>
        </w:rPr>
        <w:t>168,</w:t>
      </w:r>
    </w:p>
    <w:p>
      <w:pPr>
        <w:spacing w:before="21"/>
        <w:ind w:left="0" w:right="85" w:firstLine="0"/>
        <w:jc w:val="right"/>
        <w:rPr>
          <w:sz w:val="32"/>
        </w:rPr>
      </w:pPr>
      <w:r>
        <w:rPr>
          <w:spacing w:val="-4"/>
          <w:sz w:val="32"/>
        </w:rPr>
        <w:t>200, </w:t>
      </w:r>
      <w:r>
        <w:rPr>
          <w:spacing w:val="-5"/>
          <w:sz w:val="32"/>
        </w:rPr>
        <w:t>220,  </w:t>
      </w:r>
      <w:r>
        <w:rPr>
          <w:spacing w:val="2"/>
          <w:sz w:val="32"/>
        </w:rPr>
        <w:t>221, </w:t>
      </w:r>
      <w:r>
        <w:rPr>
          <w:spacing w:val="-3"/>
          <w:sz w:val="32"/>
        </w:rPr>
        <w:t>227, 272, </w:t>
      </w:r>
      <w:r>
        <w:rPr>
          <w:spacing w:val="33"/>
          <w:sz w:val="32"/>
        </w:rPr>
        <w:t> </w:t>
      </w:r>
      <w:r>
        <w:rPr>
          <w:sz w:val="32"/>
        </w:rPr>
        <w:t>273,</w:t>
      </w:r>
    </w:p>
    <w:p>
      <w:pPr>
        <w:spacing w:before="26"/>
        <w:ind w:left="46" w:right="2565" w:firstLine="0"/>
        <w:jc w:val="center"/>
        <w:rPr>
          <w:sz w:val="32"/>
        </w:rPr>
      </w:pPr>
      <w:r>
        <w:rPr>
          <w:sz w:val="32"/>
        </w:rPr>
        <w:t>292,312</w:t>
      </w:r>
    </w:p>
    <w:p>
      <w:pPr>
        <w:tabs>
          <w:tab w:pos="1780" w:val="left" w:leader="none"/>
        </w:tabs>
        <w:spacing w:before="16"/>
        <w:ind w:left="46" w:right="0" w:firstLine="0"/>
        <w:jc w:val="center"/>
        <w:rPr>
          <w:sz w:val="32"/>
        </w:rPr>
      </w:pPr>
      <w:r>
        <w:rPr>
          <w:sz w:val="32"/>
        </w:rPr>
        <w:t>Mathematik</w:t>
        <w:tab/>
      </w:r>
      <w:r>
        <w:rPr>
          <w:spacing w:val="-3"/>
          <w:sz w:val="32"/>
        </w:rPr>
        <w:t>26, </w:t>
      </w:r>
      <w:r>
        <w:rPr>
          <w:spacing w:val="-4"/>
          <w:sz w:val="32"/>
        </w:rPr>
        <w:t>55, </w:t>
      </w:r>
      <w:r>
        <w:rPr>
          <w:sz w:val="32"/>
        </w:rPr>
        <w:t>58, </w:t>
      </w:r>
      <w:r>
        <w:rPr>
          <w:spacing w:val="-4"/>
          <w:sz w:val="32"/>
        </w:rPr>
        <w:t>96,</w:t>
      </w:r>
      <w:r>
        <w:rPr>
          <w:spacing w:val="61"/>
          <w:sz w:val="32"/>
        </w:rPr>
        <w:t> </w:t>
      </w:r>
      <w:r>
        <w:rPr>
          <w:spacing w:val="-8"/>
          <w:sz w:val="32"/>
        </w:rPr>
        <w:t>132,</w:t>
      </w:r>
    </w:p>
    <w:p>
      <w:pPr>
        <w:spacing w:before="21"/>
        <w:ind w:left="46" w:right="2527" w:firstLine="0"/>
        <w:jc w:val="center"/>
        <w:rPr>
          <w:sz w:val="32"/>
        </w:rPr>
      </w:pPr>
      <w:r>
        <w:rPr>
          <w:sz w:val="32"/>
        </w:rPr>
        <w:t>148,199</w:t>
      </w:r>
    </w:p>
    <w:p>
      <w:pPr>
        <w:spacing w:before="16"/>
        <w:ind w:left="46" w:right="2509" w:firstLine="0"/>
        <w:jc w:val="center"/>
        <w:rPr>
          <w:sz w:val="32"/>
        </w:rPr>
      </w:pPr>
      <w:r>
        <w:rPr>
          <w:spacing w:val="-5"/>
          <w:sz w:val="32"/>
        </w:rPr>
        <w:t>Mathesis</w:t>
      </w:r>
      <w:r>
        <w:rPr>
          <w:spacing w:val="67"/>
          <w:sz w:val="32"/>
        </w:rPr>
        <w:t> </w:t>
      </w:r>
      <w:r>
        <w:rPr>
          <w:spacing w:val="-14"/>
          <w:sz w:val="32"/>
        </w:rPr>
        <w:t>199</w:t>
      </w:r>
    </w:p>
    <w:p>
      <w:pPr>
        <w:tabs>
          <w:tab w:pos="1253" w:val="left" w:leader="none"/>
        </w:tabs>
        <w:spacing w:before="16"/>
        <w:ind w:left="51" w:right="0" w:firstLine="0"/>
        <w:jc w:val="center"/>
        <w:rPr>
          <w:sz w:val="32"/>
        </w:rPr>
      </w:pPr>
      <w:r>
        <w:rPr>
          <w:sz w:val="32"/>
        </w:rPr>
        <w:t>Mauren</w:t>
        <w:tab/>
      </w:r>
      <w:r>
        <w:rPr>
          <w:spacing w:val="-9"/>
          <w:sz w:val="32"/>
        </w:rPr>
        <w:t>132, </w:t>
      </w:r>
      <w:r>
        <w:rPr>
          <w:spacing w:val="-6"/>
          <w:sz w:val="32"/>
        </w:rPr>
        <w:t>133, </w:t>
      </w:r>
      <w:r>
        <w:rPr>
          <w:spacing w:val="-10"/>
          <w:sz w:val="32"/>
        </w:rPr>
        <w:t>139,</w:t>
      </w:r>
      <w:r>
        <w:rPr>
          <w:spacing w:val="3"/>
          <w:sz w:val="32"/>
        </w:rPr>
        <w:t> </w:t>
      </w:r>
      <w:r>
        <w:rPr>
          <w:sz w:val="32"/>
        </w:rPr>
        <w:t>142,162,</w:t>
      </w:r>
    </w:p>
    <w:p>
      <w:pPr>
        <w:spacing w:before="30"/>
        <w:ind w:left="46" w:right="3090" w:firstLine="0"/>
        <w:jc w:val="center"/>
        <w:rPr>
          <w:sz w:val="32"/>
        </w:rPr>
      </w:pPr>
      <w:r>
        <w:rPr>
          <w:sz w:val="32"/>
        </w:rPr>
        <w:t>167</w:t>
      </w:r>
    </w:p>
    <w:p>
      <w:pPr>
        <w:spacing w:before="16"/>
        <w:ind w:left="130" w:right="0" w:firstLine="0"/>
        <w:jc w:val="left"/>
        <w:rPr>
          <w:sz w:val="32"/>
        </w:rPr>
      </w:pPr>
      <w:r>
        <w:rPr>
          <w:spacing w:val="-3"/>
          <w:sz w:val="32"/>
        </w:rPr>
        <w:t>Mayer, </w:t>
      </w:r>
      <w:r>
        <w:rPr>
          <w:sz w:val="32"/>
        </w:rPr>
        <w:t>Robert</w:t>
      </w:r>
      <w:r>
        <w:rPr>
          <w:spacing w:val="73"/>
          <w:sz w:val="32"/>
        </w:rPr>
        <w:t> </w:t>
      </w:r>
      <w:r>
        <w:rPr>
          <w:spacing w:val="-8"/>
          <w:sz w:val="32"/>
        </w:rPr>
        <w:t>288</w:t>
      </w:r>
    </w:p>
    <w:p>
      <w:pPr>
        <w:spacing w:before="16"/>
        <w:ind w:left="130" w:right="0" w:firstLine="0"/>
        <w:jc w:val="left"/>
        <w:rPr>
          <w:sz w:val="32"/>
        </w:rPr>
      </w:pPr>
      <w:r>
        <w:rPr>
          <w:spacing w:val="-3"/>
          <w:sz w:val="32"/>
        </w:rPr>
        <w:t>Mazedonien</w:t>
      </w:r>
      <w:r>
        <w:rPr>
          <w:spacing w:val="72"/>
          <w:sz w:val="32"/>
        </w:rPr>
        <w:t> </w:t>
      </w:r>
      <w:r>
        <w:rPr>
          <w:spacing w:val="-5"/>
          <w:sz w:val="32"/>
        </w:rPr>
        <w:t>37</w:t>
      </w:r>
    </w:p>
    <w:p>
      <w:pPr>
        <w:spacing w:before="16"/>
        <w:ind w:left="130" w:right="0" w:firstLine="0"/>
        <w:jc w:val="left"/>
        <w:rPr>
          <w:sz w:val="32"/>
        </w:rPr>
      </w:pPr>
      <w:r>
        <w:rPr>
          <w:sz w:val="32"/>
        </w:rPr>
        <w:t>Meder(Volk)</w:t>
      </w:r>
      <w:r>
        <w:rPr>
          <w:spacing w:val="78"/>
          <w:sz w:val="32"/>
        </w:rPr>
        <w:t> </w:t>
      </w:r>
      <w:r>
        <w:rPr>
          <w:spacing w:val="-5"/>
          <w:sz w:val="32"/>
        </w:rPr>
        <w:t>19</w:t>
      </w:r>
    </w:p>
    <w:p>
      <w:pPr>
        <w:spacing w:before="16"/>
        <w:ind w:left="130" w:right="0" w:firstLine="0"/>
        <w:jc w:val="left"/>
        <w:rPr>
          <w:sz w:val="32"/>
        </w:rPr>
      </w:pPr>
      <w:r>
        <w:rPr>
          <w:sz w:val="32"/>
        </w:rPr>
        <w:t>Medici (Mediceer) 191</w:t>
      </w:r>
    </w:p>
    <w:p>
      <w:pPr>
        <w:spacing w:before="16"/>
        <w:ind w:left="140" w:right="0" w:firstLine="0"/>
        <w:jc w:val="left"/>
        <w:rPr>
          <w:sz w:val="32"/>
        </w:rPr>
      </w:pPr>
      <w:r>
        <w:rPr>
          <w:sz w:val="32"/>
        </w:rPr>
        <w:t>Medizin 132,143</w:t>
      </w:r>
    </w:p>
    <w:p>
      <w:pPr>
        <w:spacing w:before="16"/>
        <w:ind w:left="140" w:right="0" w:firstLine="0"/>
        <w:jc w:val="left"/>
        <w:rPr>
          <w:sz w:val="32"/>
        </w:rPr>
      </w:pPr>
      <w:r>
        <w:rPr>
          <w:spacing w:val="-7"/>
          <w:sz w:val="32"/>
        </w:rPr>
        <w:t>Megara</w:t>
      </w:r>
      <w:r>
        <w:rPr>
          <w:spacing w:val="51"/>
          <w:sz w:val="32"/>
        </w:rPr>
        <w:t> </w:t>
      </w:r>
      <w:r>
        <w:rPr>
          <w:spacing w:val="-6"/>
          <w:sz w:val="32"/>
        </w:rPr>
        <w:t>34</w:t>
      </w:r>
    </w:p>
    <w:p>
      <w:pPr>
        <w:spacing w:before="16"/>
        <w:ind w:left="140" w:right="0" w:firstLine="0"/>
        <w:jc w:val="left"/>
        <w:rPr>
          <w:sz w:val="32"/>
        </w:rPr>
      </w:pPr>
      <w:r>
        <w:rPr>
          <w:sz w:val="32"/>
        </w:rPr>
        <w:t>Megariker 32</w:t>
      </w:r>
    </w:p>
    <w:p>
      <w:pPr>
        <w:tabs>
          <w:tab w:pos="2516" w:val="left" w:leader="none"/>
        </w:tabs>
        <w:spacing w:before="16"/>
        <w:ind w:left="140" w:right="0" w:firstLine="0"/>
        <w:jc w:val="left"/>
        <w:rPr>
          <w:sz w:val="32"/>
        </w:rPr>
      </w:pPr>
      <w:r>
        <w:rPr>
          <w:spacing w:val="-3"/>
          <w:sz w:val="32"/>
        </w:rPr>
        <w:t>Meister</w:t>
      </w:r>
      <w:r>
        <w:rPr>
          <w:spacing w:val="53"/>
          <w:sz w:val="32"/>
        </w:rPr>
        <w:t> </w:t>
      </w:r>
      <w:r>
        <w:rPr>
          <w:spacing w:val="2"/>
          <w:sz w:val="32"/>
        </w:rPr>
        <w:t>Eckhart</w:t>
        <w:tab/>
      </w:r>
      <w:r>
        <w:rPr>
          <w:sz w:val="32"/>
        </w:rPr>
        <w:t>49, </w:t>
      </w:r>
      <w:r>
        <w:rPr>
          <w:spacing w:val="-3"/>
          <w:sz w:val="32"/>
        </w:rPr>
        <w:t>151,</w:t>
      </w:r>
      <w:r>
        <w:rPr>
          <w:spacing w:val="16"/>
          <w:sz w:val="32"/>
        </w:rPr>
        <w:t> </w:t>
      </w:r>
      <w:r>
        <w:rPr>
          <w:spacing w:val="-3"/>
          <w:sz w:val="32"/>
        </w:rPr>
        <w:t>171,</w:t>
      </w:r>
    </w:p>
    <w:p>
      <w:pPr>
        <w:spacing w:before="36"/>
        <w:ind w:left="480" w:right="0" w:firstLine="0"/>
        <w:jc w:val="left"/>
        <w:rPr>
          <w:sz w:val="32"/>
        </w:rPr>
      </w:pPr>
      <w:r>
        <w:rPr>
          <w:sz w:val="32"/>
        </w:rPr>
        <w:t>199, 204,207-209,212</w:t>
      </w:r>
    </w:p>
    <w:p>
      <w:pPr>
        <w:tabs>
          <w:tab w:pos="1924" w:val="left" w:leader="none"/>
        </w:tabs>
        <w:spacing w:before="16"/>
        <w:ind w:left="140" w:right="0" w:firstLine="0"/>
        <w:jc w:val="left"/>
        <w:rPr>
          <w:sz w:val="32"/>
        </w:rPr>
      </w:pPr>
      <w:r>
        <w:rPr>
          <w:sz w:val="32"/>
        </w:rPr>
        <w:t>Merowinger</w:t>
        <w:tab/>
      </w:r>
      <w:r>
        <w:rPr>
          <w:spacing w:val="-10"/>
          <w:sz w:val="32"/>
        </w:rPr>
        <w:t>120, </w:t>
      </w:r>
      <w:r>
        <w:rPr>
          <w:spacing w:val="-9"/>
          <w:sz w:val="32"/>
        </w:rPr>
        <w:t>126, 128,</w:t>
      </w:r>
      <w:r>
        <w:rPr>
          <w:spacing w:val="-43"/>
          <w:sz w:val="32"/>
        </w:rPr>
        <w:t> </w:t>
      </w:r>
      <w:r>
        <w:rPr>
          <w:spacing w:val="-9"/>
          <w:sz w:val="32"/>
        </w:rPr>
        <w:t>136,</w:t>
      </w:r>
    </w:p>
    <w:p>
      <w:pPr>
        <w:spacing w:before="30"/>
        <w:ind w:left="480" w:right="0" w:firstLine="0"/>
        <w:jc w:val="left"/>
        <w:rPr>
          <w:sz w:val="32"/>
        </w:rPr>
      </w:pPr>
      <w:r>
        <w:rPr>
          <w:sz w:val="32"/>
        </w:rPr>
        <w:t>137</w:t>
      </w:r>
    </w:p>
    <w:p>
      <w:pPr>
        <w:spacing w:before="21"/>
        <w:ind w:left="140" w:right="0" w:firstLine="0"/>
        <w:jc w:val="left"/>
        <w:rPr>
          <w:sz w:val="32"/>
        </w:rPr>
      </w:pPr>
      <w:r>
        <w:rPr>
          <w:sz w:val="32"/>
        </w:rPr>
        <w:t>Merseburg</w:t>
      </w:r>
      <w:r>
        <w:rPr>
          <w:spacing w:val="69"/>
          <w:sz w:val="32"/>
        </w:rPr>
        <w:t> </w:t>
      </w:r>
      <w:r>
        <w:rPr>
          <w:spacing w:val="-14"/>
          <w:sz w:val="32"/>
        </w:rPr>
        <w:t>138</w:t>
      </w:r>
    </w:p>
    <w:p>
      <w:pPr>
        <w:spacing w:before="16"/>
        <w:ind w:left="149" w:right="0" w:firstLine="0"/>
        <w:jc w:val="left"/>
        <w:rPr>
          <w:sz w:val="32"/>
        </w:rPr>
      </w:pPr>
      <w:r>
        <w:rPr>
          <w:sz w:val="32"/>
        </w:rPr>
        <w:t>Mesopotamien 132</w:t>
      </w:r>
    </w:p>
    <w:p>
      <w:pPr>
        <w:spacing w:before="16"/>
        <w:ind w:left="140" w:right="0" w:firstLine="0"/>
        <w:jc w:val="left"/>
        <w:rPr>
          <w:sz w:val="32"/>
        </w:rPr>
      </w:pPr>
      <w:r>
        <w:rPr>
          <w:sz w:val="32"/>
        </w:rPr>
        <w:t>Metaphysik 223</w:t>
      </w:r>
    </w:p>
    <w:p>
      <w:pPr>
        <w:tabs>
          <w:tab w:pos="2260" w:val="left" w:leader="none"/>
        </w:tabs>
        <w:spacing w:before="16"/>
        <w:ind w:left="149" w:right="0" w:firstLine="0"/>
        <w:jc w:val="left"/>
        <w:rPr>
          <w:sz w:val="32"/>
        </w:rPr>
      </w:pPr>
      <w:r>
        <w:rPr>
          <w:spacing w:val="-4"/>
          <w:sz w:val="32"/>
        </w:rPr>
        <w:t>Michelangelo,</w:t>
        <w:tab/>
      </w:r>
      <w:r>
        <w:rPr>
          <w:sz w:val="32"/>
        </w:rPr>
        <w:t>Buonarroti</w:t>
      </w:r>
      <w:r>
        <w:rPr>
          <w:spacing w:val="67"/>
          <w:sz w:val="32"/>
        </w:rPr>
        <w:t> </w:t>
      </w:r>
      <w:r>
        <w:rPr>
          <w:spacing w:val="-3"/>
          <w:sz w:val="32"/>
        </w:rPr>
        <w:t>267,</w:t>
      </w:r>
    </w:p>
    <w:p>
      <w:pPr>
        <w:spacing w:before="26"/>
        <w:ind w:left="461" w:right="0" w:firstLine="0"/>
        <w:jc w:val="left"/>
        <w:rPr>
          <w:sz w:val="32"/>
        </w:rPr>
      </w:pPr>
      <w:r>
        <w:rPr>
          <w:sz w:val="32"/>
        </w:rPr>
        <w:t>268,270</w:t>
      </w:r>
    </w:p>
    <w:p>
      <w:pPr>
        <w:tabs>
          <w:tab w:pos="1456" w:val="left" w:leader="none"/>
          <w:tab w:pos="2589" w:val="left" w:leader="none"/>
          <w:tab w:pos="3915" w:val="left" w:leader="none"/>
        </w:tabs>
        <w:spacing w:line="249" w:lineRule="auto" w:before="16"/>
        <w:ind w:left="471" w:right="47" w:hanging="322"/>
        <w:jc w:val="left"/>
        <w:rPr>
          <w:sz w:val="32"/>
        </w:rPr>
      </w:pPr>
      <w:r>
        <w:rPr>
          <w:spacing w:val="-3"/>
          <w:sz w:val="32"/>
        </w:rPr>
        <w:t>Militsch</w:t>
        <w:tab/>
      </w:r>
      <w:r>
        <w:rPr>
          <w:sz w:val="32"/>
        </w:rPr>
        <w:t>(Müicius/Militz/tsche- </w:t>
      </w:r>
      <w:r>
        <w:rPr>
          <w:spacing w:val="-5"/>
          <w:sz w:val="32"/>
        </w:rPr>
        <w:t>chisch</w:t>
        <w:tab/>
        <w:t>Milec),</w:t>
        <w:tab/>
      </w:r>
      <w:r>
        <w:rPr>
          <w:spacing w:val="5"/>
          <w:sz w:val="32"/>
        </w:rPr>
        <w:t>Johann</w:t>
        <w:tab/>
      </w:r>
      <w:r>
        <w:rPr>
          <w:spacing w:val="-14"/>
          <w:sz w:val="32"/>
        </w:rPr>
        <w:t>103</w:t>
      </w:r>
    </w:p>
    <w:p>
      <w:pPr>
        <w:spacing w:before="2"/>
        <w:ind w:left="154" w:right="0" w:firstLine="0"/>
        <w:jc w:val="left"/>
        <w:rPr>
          <w:sz w:val="32"/>
        </w:rPr>
      </w:pPr>
      <w:r>
        <w:rPr>
          <w:spacing w:val="3"/>
          <w:sz w:val="32"/>
        </w:rPr>
        <w:t>Minor, </w:t>
      </w:r>
      <w:r>
        <w:rPr>
          <w:spacing w:val="2"/>
          <w:sz w:val="32"/>
        </w:rPr>
        <w:t>Jakob</w:t>
      </w:r>
      <w:r>
        <w:rPr>
          <w:spacing w:val="57"/>
          <w:sz w:val="32"/>
        </w:rPr>
        <w:t> </w:t>
      </w:r>
      <w:r>
        <w:rPr>
          <w:spacing w:val="-5"/>
          <w:sz w:val="32"/>
        </w:rPr>
        <w:t>271</w:t>
      </w:r>
    </w:p>
    <w:p>
      <w:pPr>
        <w:spacing w:before="16"/>
        <w:ind w:left="154" w:right="0" w:firstLine="0"/>
        <w:jc w:val="left"/>
        <w:rPr>
          <w:sz w:val="32"/>
        </w:rPr>
      </w:pPr>
      <w:r>
        <w:rPr>
          <w:sz w:val="32"/>
        </w:rPr>
        <w:t>Mithras 181,182</w:t>
      </w:r>
    </w:p>
    <w:p>
      <w:pPr>
        <w:spacing w:line="249" w:lineRule="auto" w:before="16"/>
        <w:ind w:left="154" w:right="0" w:firstLine="0"/>
        <w:jc w:val="left"/>
        <w:rPr>
          <w:sz w:val="32"/>
        </w:rPr>
      </w:pPr>
      <w:r>
        <w:rPr>
          <w:sz w:val="32"/>
        </w:rPr>
        <w:t>Mittelalter, Geschichte 94-195 Mittelalter, Weltanschauungen</w:t>
      </w:r>
    </w:p>
    <w:p>
      <w:pPr>
        <w:spacing w:before="27"/>
        <w:ind w:left="471" w:right="0" w:firstLine="0"/>
        <w:jc w:val="left"/>
        <w:rPr>
          <w:sz w:val="32"/>
        </w:rPr>
      </w:pPr>
      <w:r>
        <w:rPr>
          <w:sz w:val="32"/>
        </w:rPr>
        <w:t>46-57</w:t>
      </w:r>
    </w:p>
    <w:p>
      <w:pPr>
        <w:spacing w:before="26"/>
        <w:ind w:left="154" w:right="0" w:firstLine="0"/>
        <w:jc w:val="left"/>
        <w:rPr>
          <w:sz w:val="32"/>
        </w:rPr>
      </w:pPr>
      <w:r>
        <w:rPr>
          <w:sz w:val="32"/>
        </w:rPr>
        <w:t>Mitteldeutschland 175</w:t>
      </w:r>
    </w:p>
    <w:p>
      <w:pPr>
        <w:spacing w:before="16"/>
        <w:ind w:left="164" w:right="0" w:firstLine="0"/>
        <w:jc w:val="left"/>
        <w:rPr>
          <w:sz w:val="32"/>
        </w:rPr>
      </w:pPr>
      <w:r>
        <w:rPr>
          <w:sz w:val="32"/>
        </w:rPr>
        <w:t>Mönche, </w:t>
      </w:r>
      <w:r>
        <w:rPr>
          <w:spacing w:val="-3"/>
          <w:sz w:val="32"/>
        </w:rPr>
        <w:t>Mönchswesen  </w:t>
      </w:r>
      <w:r>
        <w:rPr>
          <w:sz w:val="32"/>
        </w:rPr>
        <w:t>92,</w:t>
      </w:r>
      <w:r>
        <w:rPr>
          <w:spacing w:val="21"/>
          <w:sz w:val="32"/>
        </w:rPr>
        <w:t> </w:t>
      </w:r>
      <w:r>
        <w:rPr>
          <w:spacing w:val="-9"/>
          <w:sz w:val="32"/>
        </w:rPr>
        <w:t>119,</w:t>
      </w:r>
    </w:p>
    <w:p>
      <w:pPr>
        <w:spacing w:before="16"/>
        <w:ind w:left="500" w:right="0" w:firstLine="0"/>
        <w:jc w:val="left"/>
        <w:rPr>
          <w:sz w:val="32"/>
        </w:rPr>
      </w:pPr>
      <w:r>
        <w:rPr>
          <w:spacing w:val="-12"/>
          <w:sz w:val="32"/>
        </w:rPr>
        <w:t>120,   129,   </w:t>
      </w:r>
      <w:r>
        <w:rPr>
          <w:spacing w:val="-14"/>
          <w:sz w:val="32"/>
        </w:rPr>
        <w:t>141-144, </w:t>
      </w:r>
      <w:r>
        <w:rPr>
          <w:spacing w:val="52"/>
          <w:sz w:val="32"/>
        </w:rPr>
        <w:t> </w:t>
      </w:r>
      <w:r>
        <w:rPr>
          <w:spacing w:val="-8"/>
          <w:sz w:val="32"/>
        </w:rPr>
        <w:t>148,</w:t>
      </w:r>
      <w:r>
        <w:rPr>
          <w:spacing w:val="60"/>
          <w:sz w:val="32"/>
        </w:rPr>
        <w:t> </w:t>
      </w:r>
      <w:r>
        <w:rPr>
          <w:spacing w:val="-9"/>
          <w:sz w:val="32"/>
        </w:rPr>
        <w:t>162,</w:t>
      </w:r>
    </w:p>
    <w:p>
      <w:pPr>
        <w:spacing w:before="21"/>
        <w:ind w:left="500" w:right="0" w:firstLine="0"/>
        <w:jc w:val="left"/>
        <w:rPr>
          <w:sz w:val="32"/>
        </w:rPr>
      </w:pPr>
      <w:r>
        <w:rPr>
          <w:sz w:val="32"/>
        </w:rPr>
        <w:t>169,171,182</w:t>
      </w:r>
    </w:p>
    <w:p>
      <w:pPr>
        <w:spacing w:line="249" w:lineRule="auto" w:before="16"/>
        <w:ind w:left="164" w:right="1382" w:firstLine="0"/>
        <w:jc w:val="left"/>
        <w:rPr>
          <w:sz w:val="32"/>
        </w:rPr>
      </w:pPr>
      <w:r>
        <w:rPr>
          <w:sz w:val="32"/>
        </w:rPr>
        <w:t>Mohammed 131,132 Molay, Jacob von 183 Moleschott, Jacob 62</w:t>
      </w:r>
    </w:p>
    <w:p>
      <w:pPr>
        <w:spacing w:before="4"/>
        <w:ind w:left="168" w:right="0" w:firstLine="0"/>
        <w:jc w:val="left"/>
        <w:rPr>
          <w:sz w:val="32"/>
        </w:rPr>
      </w:pPr>
      <w:r>
        <w:rPr>
          <w:sz w:val="32"/>
        </w:rPr>
        <w:t>Mongolen 96,182,186</w:t>
      </w:r>
    </w:p>
    <w:p>
      <w:pPr>
        <w:spacing w:before="66"/>
        <w:ind w:left="116" w:right="0" w:firstLine="0"/>
        <w:jc w:val="left"/>
        <w:rPr>
          <w:sz w:val="32"/>
        </w:rPr>
      </w:pPr>
      <w:r>
        <w:rPr/>
        <w:br w:type="column"/>
      </w:r>
      <w:r>
        <w:rPr>
          <w:sz w:val="32"/>
        </w:rPr>
        <w:t>Monismus 230, 232, 290, 295,</w:t>
      </w:r>
    </w:p>
    <w:p>
      <w:pPr>
        <w:spacing w:before="21"/>
        <w:ind w:left="423" w:right="0" w:firstLine="0"/>
        <w:jc w:val="left"/>
        <w:rPr>
          <w:sz w:val="32"/>
        </w:rPr>
      </w:pPr>
      <w:r>
        <w:rPr>
          <w:sz w:val="32"/>
        </w:rPr>
        <w:t>296,297,311-319</w:t>
      </w:r>
    </w:p>
    <w:p>
      <w:pPr>
        <w:spacing w:line="256" w:lineRule="auto" w:before="16"/>
        <w:ind w:left="427" w:right="0" w:hanging="312"/>
        <w:jc w:val="left"/>
        <w:rPr>
          <w:sz w:val="32"/>
        </w:rPr>
      </w:pPr>
      <w:r>
        <w:rPr>
          <w:spacing w:val="4"/>
          <w:sz w:val="32"/>
        </w:rPr>
        <w:t>Moor, </w:t>
      </w:r>
      <w:r>
        <w:rPr>
          <w:sz w:val="32"/>
        </w:rPr>
        <w:t>Karl </w:t>
      </w:r>
      <w:r>
        <w:rPr>
          <w:spacing w:val="-8"/>
          <w:sz w:val="32"/>
        </w:rPr>
        <w:t>(aus </w:t>
      </w:r>
      <w:r>
        <w:rPr>
          <w:spacing w:val="-6"/>
          <w:sz w:val="32"/>
        </w:rPr>
        <w:t>Schillers </w:t>
      </w:r>
      <w:r>
        <w:rPr>
          <w:spacing w:val="-8"/>
          <w:sz w:val="32"/>
        </w:rPr>
        <w:t>«Die </w:t>
      </w:r>
      <w:r>
        <w:rPr>
          <w:sz w:val="32"/>
        </w:rPr>
        <w:t>Räuber»</w:t>
      </w:r>
      <w:r>
        <w:rPr>
          <w:spacing w:val="74"/>
          <w:sz w:val="32"/>
        </w:rPr>
        <w:t> </w:t>
      </w:r>
      <w:r>
        <w:rPr>
          <w:spacing w:val="-5"/>
          <w:sz w:val="32"/>
        </w:rPr>
        <w:t>227</w:t>
      </w:r>
    </w:p>
    <w:p>
      <w:pPr>
        <w:spacing w:line="358" w:lineRule="exact" w:before="0"/>
        <w:ind w:left="116" w:right="0" w:firstLine="0"/>
        <w:jc w:val="left"/>
        <w:rPr>
          <w:sz w:val="32"/>
        </w:rPr>
      </w:pPr>
      <w:r>
        <w:rPr>
          <w:sz w:val="32"/>
        </w:rPr>
        <w:t>Moral</w:t>
      </w:r>
      <w:r>
        <w:rPr>
          <w:spacing w:val="76"/>
          <w:sz w:val="32"/>
        </w:rPr>
        <w:t> </w:t>
      </w:r>
      <w:r>
        <w:rPr>
          <w:sz w:val="32"/>
        </w:rPr>
        <w:t>276,278</w:t>
      </w:r>
    </w:p>
    <w:p>
      <w:pPr>
        <w:tabs>
          <w:tab w:pos="1870" w:val="left" w:leader="none"/>
        </w:tabs>
        <w:spacing w:before="16"/>
        <w:ind w:left="116" w:right="0" w:firstLine="0"/>
        <w:jc w:val="left"/>
        <w:rPr>
          <w:sz w:val="32"/>
        </w:rPr>
      </w:pPr>
      <w:r>
        <w:rPr>
          <w:sz w:val="32"/>
        </w:rPr>
        <w:t>Morgenland</w:t>
        <w:tab/>
      </w:r>
      <w:r>
        <w:rPr>
          <w:spacing w:val="-3"/>
          <w:sz w:val="32"/>
        </w:rPr>
        <w:t>165,167</w:t>
      </w:r>
    </w:p>
    <w:p>
      <w:pPr>
        <w:spacing w:before="16"/>
        <w:ind w:left="120" w:right="0" w:firstLine="0"/>
        <w:jc w:val="left"/>
        <w:rPr>
          <w:sz w:val="32"/>
        </w:rPr>
      </w:pPr>
      <w:r>
        <w:rPr>
          <w:spacing w:val="-6"/>
          <w:sz w:val="32"/>
        </w:rPr>
        <w:t>Moses</w:t>
      </w:r>
      <w:r>
        <w:rPr>
          <w:spacing w:val="67"/>
          <w:sz w:val="32"/>
        </w:rPr>
        <w:t> </w:t>
      </w:r>
      <w:r>
        <w:rPr>
          <w:spacing w:val="-4"/>
          <w:sz w:val="32"/>
        </w:rPr>
        <w:t>241</w:t>
      </w:r>
    </w:p>
    <w:p>
      <w:pPr>
        <w:spacing w:before="16"/>
        <w:ind w:left="120" w:right="0" w:firstLine="0"/>
        <w:jc w:val="left"/>
        <w:rPr>
          <w:sz w:val="32"/>
        </w:rPr>
      </w:pPr>
      <w:r>
        <w:rPr>
          <w:sz w:val="32"/>
        </w:rPr>
        <w:t>Mücke, Johanna 95</w:t>
      </w:r>
    </w:p>
    <w:p>
      <w:pPr>
        <w:spacing w:before="16"/>
        <w:ind w:left="120" w:right="0" w:firstLine="0"/>
        <w:jc w:val="left"/>
        <w:rPr>
          <w:sz w:val="32"/>
        </w:rPr>
      </w:pPr>
      <w:r>
        <w:rPr>
          <w:sz w:val="32"/>
        </w:rPr>
        <w:t>Müller, Johannes </w:t>
      </w:r>
      <w:r>
        <w:rPr>
          <w:spacing w:val="-6"/>
          <w:sz w:val="32"/>
        </w:rPr>
        <w:t>212</w:t>
      </w:r>
    </w:p>
    <w:p>
      <w:pPr>
        <w:spacing w:before="16"/>
        <w:ind w:left="130" w:right="0" w:firstLine="0"/>
        <w:jc w:val="left"/>
        <w:rPr>
          <w:sz w:val="32"/>
        </w:rPr>
      </w:pPr>
      <w:r>
        <w:rPr>
          <w:sz w:val="32"/>
        </w:rPr>
        <w:t>Münzen 141</w:t>
      </w:r>
    </w:p>
    <w:p>
      <w:pPr>
        <w:tabs>
          <w:tab w:pos="1131" w:val="left" w:leader="none"/>
        </w:tabs>
        <w:spacing w:before="16"/>
        <w:ind w:left="120" w:right="0" w:firstLine="0"/>
        <w:jc w:val="left"/>
        <w:rPr>
          <w:sz w:val="32"/>
        </w:rPr>
      </w:pPr>
      <w:r>
        <w:rPr>
          <w:sz w:val="32"/>
        </w:rPr>
        <w:t>Musik</w:t>
        <w:tab/>
        <w:t>151,152,256</w:t>
      </w:r>
    </w:p>
    <w:p>
      <w:pPr>
        <w:spacing w:before="16"/>
        <w:ind w:left="130" w:right="0" w:firstLine="0"/>
        <w:jc w:val="left"/>
        <w:rPr>
          <w:sz w:val="32"/>
        </w:rPr>
      </w:pPr>
      <w:r>
        <w:rPr>
          <w:sz w:val="32"/>
        </w:rPr>
        <w:t>Muspelheim 108</w:t>
      </w:r>
    </w:p>
    <w:p>
      <w:pPr>
        <w:spacing w:before="16"/>
        <w:ind w:left="135" w:right="0" w:firstLine="0"/>
        <w:jc w:val="left"/>
        <w:rPr>
          <w:sz w:val="32"/>
        </w:rPr>
      </w:pPr>
      <w:r>
        <w:rPr>
          <w:sz w:val="32"/>
        </w:rPr>
        <w:t>Mysterien, </w:t>
      </w:r>
      <w:r>
        <w:rPr>
          <w:spacing w:val="-6"/>
          <w:sz w:val="32"/>
        </w:rPr>
        <w:t>eleusinische</w:t>
      </w:r>
      <w:r>
        <w:rPr>
          <w:spacing w:val="66"/>
          <w:sz w:val="32"/>
        </w:rPr>
        <w:t> </w:t>
      </w:r>
      <w:r>
        <w:rPr>
          <w:spacing w:val="-8"/>
          <w:sz w:val="32"/>
        </w:rPr>
        <w:t>253</w:t>
      </w:r>
    </w:p>
    <w:p>
      <w:pPr>
        <w:spacing w:before="16"/>
        <w:ind w:left="135" w:right="0" w:firstLine="0"/>
        <w:jc w:val="left"/>
        <w:rPr>
          <w:sz w:val="32"/>
        </w:rPr>
      </w:pPr>
      <w:r>
        <w:rPr>
          <w:sz w:val="32"/>
        </w:rPr>
        <w:t>Mysteriendrama 256,277</w:t>
      </w:r>
    </w:p>
    <w:p>
      <w:pPr>
        <w:spacing w:before="59"/>
        <w:ind w:left="0" w:right="2066" w:firstLine="0"/>
        <w:jc w:val="right"/>
        <w:rPr>
          <w:sz w:val="32"/>
        </w:rPr>
      </w:pPr>
      <w:r>
        <w:rPr>
          <w:spacing w:val="-5"/>
          <w:sz w:val="32"/>
        </w:rPr>
        <w:t>griechisches</w:t>
      </w:r>
      <w:r>
        <w:rPr>
          <w:spacing w:val="48"/>
          <w:sz w:val="32"/>
        </w:rPr>
        <w:t> </w:t>
      </w:r>
      <w:r>
        <w:rPr>
          <w:spacing w:val="-8"/>
          <w:sz w:val="32"/>
        </w:rPr>
        <w:t>253</w:t>
      </w:r>
    </w:p>
    <w:p>
      <w:pPr>
        <w:spacing w:before="16"/>
        <w:ind w:left="0" w:right="2076" w:firstLine="0"/>
        <w:jc w:val="right"/>
        <w:rPr>
          <w:sz w:val="32"/>
        </w:rPr>
      </w:pPr>
      <w:r>
        <w:rPr>
          <w:sz w:val="32"/>
        </w:rPr>
        <w:t>Mysterienkult </w:t>
      </w:r>
      <w:r>
        <w:rPr>
          <w:spacing w:val="2"/>
          <w:sz w:val="32"/>
        </w:rPr>
        <w:t> </w:t>
      </w:r>
      <w:r>
        <w:rPr>
          <w:spacing w:val="-10"/>
          <w:sz w:val="32"/>
        </w:rPr>
        <w:t>253</w:t>
      </w:r>
    </w:p>
    <w:p>
      <w:pPr>
        <w:tabs>
          <w:tab w:pos="2749" w:val="left" w:leader="none"/>
        </w:tabs>
        <w:spacing w:before="16"/>
        <w:ind w:left="135" w:right="0" w:firstLine="0"/>
        <w:jc w:val="left"/>
        <w:rPr>
          <w:sz w:val="32"/>
        </w:rPr>
      </w:pPr>
      <w:r>
        <w:rPr>
          <w:sz w:val="32"/>
        </w:rPr>
        <w:t>Mystik</w:t>
      </w:r>
      <w:r>
        <w:rPr>
          <w:spacing w:val="19"/>
          <w:sz w:val="32"/>
        </w:rPr>
        <w:t> </w:t>
      </w:r>
      <w:r>
        <w:rPr>
          <w:sz w:val="32"/>
        </w:rPr>
        <w:t>(Mystiker)</w:t>
        <w:tab/>
        <w:t>49, </w:t>
      </w:r>
      <w:r>
        <w:rPr>
          <w:spacing w:val="-6"/>
          <w:sz w:val="32"/>
        </w:rPr>
        <w:t>50,</w:t>
      </w:r>
      <w:r>
        <w:rPr>
          <w:spacing w:val="27"/>
          <w:sz w:val="32"/>
        </w:rPr>
        <w:t> </w:t>
      </w:r>
      <w:r>
        <w:rPr>
          <w:spacing w:val="-10"/>
          <w:sz w:val="32"/>
        </w:rPr>
        <w:t>129,</w:t>
      </w:r>
    </w:p>
    <w:p>
      <w:pPr>
        <w:spacing w:before="16"/>
        <w:ind w:left="480" w:right="0" w:firstLine="0"/>
        <w:jc w:val="left"/>
        <w:rPr>
          <w:sz w:val="32"/>
        </w:rPr>
      </w:pPr>
      <w:r>
        <w:rPr>
          <w:sz w:val="32"/>
        </w:rPr>
        <w:t>142,171,176,177,199-216</w:t>
      </w:r>
    </w:p>
    <w:p>
      <w:pPr>
        <w:pStyle w:val="BodyText"/>
        <w:jc w:val="left"/>
        <w:rPr>
          <w:sz w:val="36"/>
        </w:rPr>
      </w:pPr>
    </w:p>
    <w:p>
      <w:pPr>
        <w:tabs>
          <w:tab w:pos="2622" w:val="left" w:leader="none"/>
        </w:tabs>
        <w:spacing w:line="249" w:lineRule="auto" w:before="1"/>
        <w:ind w:left="140" w:right="1008" w:firstLine="0"/>
        <w:jc w:val="left"/>
        <w:rPr>
          <w:sz w:val="32"/>
        </w:rPr>
      </w:pPr>
      <w:r>
        <w:rPr>
          <w:sz w:val="32"/>
        </w:rPr>
        <w:t>Nassau, </w:t>
      </w:r>
      <w:r>
        <w:rPr>
          <w:spacing w:val="-4"/>
          <w:sz w:val="32"/>
        </w:rPr>
        <w:t>Adolf </w:t>
      </w:r>
      <w:r>
        <w:rPr>
          <w:sz w:val="32"/>
        </w:rPr>
        <w:t>von </w:t>
      </w:r>
      <w:r>
        <w:rPr>
          <w:spacing w:val="-13"/>
          <w:sz w:val="32"/>
        </w:rPr>
        <w:t>187 </w:t>
      </w:r>
      <w:r>
        <w:rPr>
          <w:sz w:val="32"/>
        </w:rPr>
        <w:t>Naturalwirtschaft</w:t>
        <w:tab/>
      </w:r>
      <w:r>
        <w:rPr>
          <w:spacing w:val="-6"/>
          <w:sz w:val="32"/>
        </w:rPr>
        <w:t>116,131</w:t>
      </w:r>
    </w:p>
    <w:p>
      <w:pPr>
        <w:spacing w:before="2"/>
        <w:ind w:left="0" w:right="314" w:firstLine="0"/>
        <w:jc w:val="right"/>
        <w:rPr>
          <w:sz w:val="32"/>
        </w:rPr>
      </w:pPr>
      <w:r>
        <w:rPr>
          <w:sz w:val="32"/>
        </w:rPr>
        <w:t>Naturwissenschaft </w:t>
      </w:r>
      <w:r>
        <w:rPr>
          <w:spacing w:val="-6"/>
          <w:sz w:val="32"/>
        </w:rPr>
        <w:t>19, </w:t>
      </w:r>
      <w:r>
        <w:rPr>
          <w:spacing w:val="-3"/>
          <w:sz w:val="32"/>
        </w:rPr>
        <w:t>57,</w:t>
      </w:r>
      <w:r>
        <w:rPr>
          <w:spacing w:val="-54"/>
          <w:sz w:val="32"/>
        </w:rPr>
        <w:t> </w:t>
      </w:r>
      <w:r>
        <w:rPr>
          <w:spacing w:val="5"/>
          <w:sz w:val="32"/>
        </w:rPr>
        <w:t>59,61-</w:t>
      </w:r>
    </w:p>
    <w:p>
      <w:pPr>
        <w:spacing w:before="21"/>
        <w:ind w:left="0" w:right="345" w:firstLine="0"/>
        <w:jc w:val="right"/>
        <w:rPr>
          <w:sz w:val="32"/>
        </w:rPr>
      </w:pPr>
      <w:r>
        <w:rPr>
          <w:spacing w:val="2"/>
          <w:w w:val="95"/>
          <w:sz w:val="32"/>
        </w:rPr>
        <w:t>63,148,169,269,272,287-289,</w:t>
      </w:r>
    </w:p>
    <w:p>
      <w:pPr>
        <w:spacing w:before="26"/>
        <w:ind w:left="0" w:right="314" w:firstLine="0"/>
        <w:jc w:val="right"/>
        <w:rPr>
          <w:sz w:val="32"/>
        </w:rPr>
      </w:pPr>
      <w:r>
        <w:rPr>
          <w:spacing w:val="3"/>
          <w:sz w:val="32"/>
        </w:rPr>
        <w:t>291,  </w:t>
      </w:r>
      <w:r>
        <w:rPr>
          <w:spacing w:val="-3"/>
          <w:sz w:val="32"/>
        </w:rPr>
        <w:t>292,  </w:t>
      </w:r>
      <w:r>
        <w:rPr>
          <w:spacing w:val="-4"/>
          <w:sz w:val="32"/>
        </w:rPr>
        <w:t>295,  </w:t>
      </w:r>
      <w:r>
        <w:rPr>
          <w:spacing w:val="-5"/>
          <w:sz w:val="32"/>
        </w:rPr>
        <w:t>296,</w:t>
      </w:r>
      <w:r>
        <w:rPr>
          <w:spacing w:val="36"/>
          <w:sz w:val="32"/>
        </w:rPr>
        <w:t> </w:t>
      </w:r>
      <w:r>
        <w:rPr>
          <w:spacing w:val="-11"/>
          <w:sz w:val="32"/>
        </w:rPr>
        <w:t>311-315,</w:t>
      </w:r>
    </w:p>
    <w:p>
      <w:pPr>
        <w:spacing w:before="16"/>
        <w:ind w:left="471" w:right="0" w:firstLine="0"/>
        <w:jc w:val="left"/>
        <w:rPr>
          <w:sz w:val="32"/>
        </w:rPr>
      </w:pPr>
      <w:r>
        <w:rPr>
          <w:sz w:val="32"/>
        </w:rPr>
        <w:t>318</w:t>
      </w:r>
    </w:p>
    <w:p>
      <w:pPr>
        <w:spacing w:before="16"/>
        <w:ind w:left="149" w:right="0" w:firstLine="0"/>
        <w:jc w:val="left"/>
        <w:rPr>
          <w:sz w:val="32"/>
        </w:rPr>
      </w:pPr>
      <w:r>
        <w:rPr>
          <w:spacing w:val="4"/>
          <w:sz w:val="32"/>
        </w:rPr>
        <w:t>Neue </w:t>
      </w:r>
      <w:r>
        <w:rPr>
          <w:sz w:val="32"/>
        </w:rPr>
        <w:t>Weltanschauungen</w:t>
      </w:r>
      <w:r>
        <w:rPr>
          <w:spacing w:val="65"/>
          <w:sz w:val="32"/>
        </w:rPr>
        <w:t> </w:t>
      </w:r>
      <w:r>
        <w:rPr>
          <w:spacing w:val="-13"/>
          <w:sz w:val="32"/>
        </w:rPr>
        <w:t>57-65</w:t>
      </w:r>
    </w:p>
    <w:p>
      <w:pPr>
        <w:spacing w:before="16"/>
        <w:ind w:left="149" w:right="0" w:firstLine="0"/>
        <w:jc w:val="left"/>
        <w:rPr>
          <w:sz w:val="32"/>
        </w:rPr>
      </w:pPr>
      <w:r>
        <w:rPr>
          <w:spacing w:val="2"/>
          <w:sz w:val="32"/>
        </w:rPr>
        <w:t>Neumann-Hofer, </w:t>
      </w:r>
      <w:r>
        <w:rPr>
          <w:spacing w:val="12"/>
          <w:sz w:val="32"/>
        </w:rPr>
        <w:t>Otto</w:t>
      </w:r>
      <w:r>
        <w:rPr>
          <w:spacing w:val="83"/>
          <w:sz w:val="32"/>
        </w:rPr>
        <w:t> </w:t>
      </w:r>
      <w:r>
        <w:rPr>
          <w:sz w:val="32"/>
        </w:rPr>
        <w:t>68</w:t>
      </w:r>
    </w:p>
    <w:p>
      <w:pPr>
        <w:spacing w:before="16"/>
        <w:ind w:left="159" w:right="0" w:firstLine="0"/>
        <w:jc w:val="left"/>
        <w:rPr>
          <w:sz w:val="32"/>
        </w:rPr>
      </w:pPr>
      <w:r>
        <w:rPr>
          <w:spacing w:val="2"/>
          <w:sz w:val="32"/>
        </w:rPr>
        <w:t>Neuplatonismus</w:t>
      </w:r>
      <w:r>
        <w:rPr>
          <w:spacing w:val="69"/>
          <w:sz w:val="32"/>
        </w:rPr>
        <w:t> </w:t>
      </w:r>
      <w:r>
        <w:rPr>
          <w:sz w:val="32"/>
        </w:rPr>
        <w:t>45</w:t>
      </w:r>
    </w:p>
    <w:p>
      <w:pPr>
        <w:spacing w:before="16"/>
        <w:ind w:left="149" w:right="0" w:firstLine="0"/>
        <w:jc w:val="left"/>
        <w:rPr>
          <w:sz w:val="32"/>
        </w:rPr>
      </w:pPr>
      <w:r>
        <w:rPr>
          <w:sz w:val="32"/>
        </w:rPr>
        <w:t>Neuzeit,Weltanschauungen 46-57</w:t>
      </w:r>
    </w:p>
    <w:p>
      <w:pPr>
        <w:spacing w:before="16"/>
        <w:ind w:left="154" w:right="0" w:firstLine="0"/>
        <w:jc w:val="left"/>
        <w:rPr>
          <w:sz w:val="32"/>
        </w:rPr>
      </w:pPr>
      <w:r>
        <w:rPr>
          <w:sz w:val="32"/>
        </w:rPr>
        <w:t>Nicäisches Konzil 90,111</w:t>
      </w:r>
    </w:p>
    <w:p>
      <w:pPr>
        <w:spacing w:before="16"/>
        <w:ind w:left="154" w:right="0" w:firstLine="0"/>
        <w:jc w:val="left"/>
        <w:rPr>
          <w:sz w:val="32"/>
        </w:rPr>
      </w:pPr>
      <w:r>
        <w:rPr>
          <w:sz w:val="32"/>
        </w:rPr>
        <w:t>Nicolai 317</w:t>
      </w:r>
    </w:p>
    <w:p>
      <w:pPr>
        <w:spacing w:before="16"/>
        <w:ind w:left="154" w:right="0" w:firstLine="0"/>
        <w:jc w:val="left"/>
        <w:rPr>
          <w:sz w:val="32"/>
        </w:rPr>
      </w:pPr>
      <w:r>
        <w:rPr>
          <w:sz w:val="32"/>
        </w:rPr>
        <w:t>Niederlande</w:t>
      </w:r>
      <w:r>
        <w:rPr>
          <w:spacing w:val="79"/>
          <w:sz w:val="32"/>
        </w:rPr>
        <w:t> </w:t>
      </w:r>
      <w:r>
        <w:rPr>
          <w:sz w:val="32"/>
        </w:rPr>
        <w:t>211,242</w:t>
      </w:r>
    </w:p>
    <w:p>
      <w:pPr>
        <w:spacing w:before="16"/>
        <w:ind w:left="159" w:right="0" w:firstLine="0"/>
        <w:jc w:val="left"/>
        <w:rPr>
          <w:sz w:val="32"/>
        </w:rPr>
      </w:pPr>
      <w:r>
        <w:rPr>
          <w:sz w:val="32"/>
        </w:rPr>
        <w:t>Niederösterreich </w:t>
      </w:r>
      <w:r>
        <w:rPr>
          <w:spacing w:val="26"/>
          <w:sz w:val="32"/>
        </w:rPr>
        <w:t> </w:t>
      </w:r>
      <w:r>
        <w:rPr>
          <w:spacing w:val="-14"/>
          <w:sz w:val="32"/>
        </w:rPr>
        <w:t>184</w:t>
      </w:r>
    </w:p>
    <w:p>
      <w:pPr>
        <w:spacing w:before="16"/>
        <w:ind w:left="159" w:right="0" w:firstLine="0"/>
        <w:jc w:val="left"/>
        <w:rPr>
          <w:sz w:val="32"/>
        </w:rPr>
      </w:pPr>
      <w:r>
        <w:rPr>
          <w:sz w:val="32"/>
        </w:rPr>
        <w:t>Nietzsche, Friedrich 43, 247, 253,</w:t>
      </w:r>
    </w:p>
    <w:p>
      <w:pPr>
        <w:spacing w:before="45"/>
        <w:ind w:left="476" w:right="0" w:firstLine="0"/>
        <w:jc w:val="left"/>
        <w:rPr>
          <w:sz w:val="32"/>
        </w:rPr>
      </w:pPr>
      <w:r>
        <w:rPr>
          <w:sz w:val="32"/>
        </w:rPr>
        <w:t>254,256,272</w:t>
      </w:r>
    </w:p>
    <w:p>
      <w:pPr>
        <w:spacing w:line="249" w:lineRule="auto" w:before="26"/>
        <w:ind w:left="740" w:right="142" w:hanging="260"/>
        <w:jc w:val="both"/>
        <w:rPr>
          <w:sz w:val="32"/>
        </w:rPr>
      </w:pPr>
      <w:r>
        <w:rPr>
          <w:sz w:val="32"/>
        </w:rPr>
        <w:t>«Die Geburt der Tragödie aus dem Geiste der Musik» 253, 256,272</w:t>
      </w:r>
    </w:p>
    <w:p>
      <w:pPr>
        <w:spacing w:before="3"/>
        <w:ind w:left="163" w:right="0" w:firstLine="0"/>
        <w:jc w:val="both"/>
        <w:rPr>
          <w:sz w:val="32"/>
        </w:rPr>
      </w:pPr>
      <w:r>
        <w:rPr>
          <w:sz w:val="32"/>
        </w:rPr>
        <w:t>Niflheim </w:t>
      </w:r>
      <w:r>
        <w:rPr>
          <w:spacing w:val="-12"/>
          <w:sz w:val="32"/>
        </w:rPr>
        <w:t>108</w:t>
      </w:r>
    </w:p>
    <w:p>
      <w:pPr>
        <w:spacing w:after="0"/>
        <w:jc w:val="both"/>
        <w:rPr>
          <w:sz w:val="32"/>
        </w:rPr>
        <w:sectPr>
          <w:footerReference w:type="default" r:id="rId155"/>
          <w:pgSz w:w="11920" w:h="16840"/>
          <w:pgMar w:footer="81" w:header="0" w:top="400" w:bottom="280" w:left="460" w:right="1680"/>
          <w:pgNumType w:start="351"/>
          <w:cols w:num="2" w:equalWidth="0">
            <w:col w:w="4411" w:space="725"/>
            <w:col w:w="4644"/>
          </w:cols>
        </w:sectPr>
      </w:pPr>
    </w:p>
    <w:p>
      <w:pPr>
        <w:spacing w:before="60"/>
        <w:ind w:left="115" w:right="0" w:firstLine="0"/>
        <w:jc w:val="both"/>
        <w:rPr>
          <w:sz w:val="32"/>
        </w:rPr>
      </w:pPr>
      <w:r>
        <w:rPr>
          <w:spacing w:val="2"/>
          <w:sz w:val="32"/>
        </w:rPr>
        <w:t>Nikolaus </w:t>
      </w:r>
      <w:r>
        <w:rPr>
          <w:sz w:val="32"/>
        </w:rPr>
        <w:t>von </w:t>
      </w:r>
      <w:r>
        <w:rPr>
          <w:spacing w:val="-6"/>
          <w:sz w:val="32"/>
        </w:rPr>
        <w:t>Kues</w:t>
      </w:r>
      <w:r>
        <w:rPr>
          <w:spacing w:val="56"/>
          <w:sz w:val="32"/>
        </w:rPr>
        <w:t> </w:t>
      </w:r>
      <w:r>
        <w:rPr>
          <w:spacing w:val="-12"/>
          <w:sz w:val="32"/>
        </w:rPr>
        <w:t>210-216</w:t>
      </w:r>
    </w:p>
    <w:p>
      <w:pPr>
        <w:spacing w:line="254" w:lineRule="auto" w:before="21"/>
        <w:ind w:left="744" w:right="38" w:hanging="308"/>
        <w:jc w:val="both"/>
        <w:rPr>
          <w:sz w:val="32"/>
        </w:rPr>
      </w:pPr>
      <w:r>
        <w:rPr>
          <w:spacing w:val="-7"/>
          <w:sz w:val="32"/>
        </w:rPr>
        <w:t>«De </w:t>
      </w:r>
      <w:r>
        <w:rPr>
          <w:sz w:val="32"/>
        </w:rPr>
        <w:t>docta ignorantia </w:t>
      </w:r>
      <w:r>
        <w:rPr>
          <w:spacing w:val="-3"/>
          <w:sz w:val="32"/>
        </w:rPr>
        <w:t>(Von </w:t>
      </w:r>
      <w:r>
        <w:rPr>
          <w:sz w:val="32"/>
        </w:rPr>
        <w:t>der gelehrten </w:t>
      </w:r>
      <w:r>
        <w:rPr>
          <w:spacing w:val="-3"/>
          <w:sz w:val="32"/>
        </w:rPr>
        <w:t>Unwissenheit)» </w:t>
      </w:r>
      <w:r>
        <w:rPr>
          <w:spacing w:val="2"/>
          <w:sz w:val="32"/>
        </w:rPr>
        <w:t>212,214,215</w:t>
      </w:r>
    </w:p>
    <w:p>
      <w:pPr>
        <w:spacing w:line="359" w:lineRule="exact" w:before="0"/>
        <w:ind w:left="115" w:right="0" w:firstLine="0"/>
        <w:jc w:val="left"/>
        <w:rPr>
          <w:sz w:val="32"/>
        </w:rPr>
      </w:pPr>
      <w:r>
        <w:rPr>
          <w:sz w:val="32"/>
        </w:rPr>
        <w:t>Nominalismus 168,182</w:t>
      </w:r>
    </w:p>
    <w:p>
      <w:pPr>
        <w:tabs>
          <w:tab w:pos="1731" w:val="left" w:leader="none"/>
        </w:tabs>
        <w:spacing w:before="16"/>
        <w:ind w:left="120" w:right="0" w:firstLine="0"/>
        <w:jc w:val="left"/>
        <w:rPr>
          <w:sz w:val="32"/>
        </w:rPr>
      </w:pPr>
      <w:r>
        <w:rPr>
          <w:sz w:val="32"/>
        </w:rPr>
        <w:t>Nordafrika</w:t>
        <w:tab/>
        <w:t>86,132</w:t>
      </w:r>
    </w:p>
    <w:p>
      <w:pPr>
        <w:spacing w:before="16"/>
        <w:ind w:left="120" w:right="0" w:firstLine="0"/>
        <w:jc w:val="left"/>
        <w:rPr>
          <w:sz w:val="32"/>
        </w:rPr>
      </w:pPr>
      <w:r>
        <w:rPr>
          <w:sz w:val="32"/>
        </w:rPr>
        <w:t>Norddeutschland 175</w:t>
      </w:r>
    </w:p>
    <w:p>
      <w:pPr>
        <w:tabs>
          <w:tab w:pos="1818" w:val="left" w:leader="none"/>
        </w:tabs>
        <w:spacing w:before="16"/>
        <w:ind w:left="120" w:right="0" w:firstLine="0"/>
        <w:jc w:val="left"/>
        <w:rPr>
          <w:sz w:val="32"/>
        </w:rPr>
      </w:pPr>
      <w:r>
        <w:rPr>
          <w:spacing w:val="2"/>
          <w:sz w:val="32"/>
        </w:rPr>
        <w:t>Norditalien</w:t>
        <w:tab/>
      </w:r>
      <w:r>
        <w:rPr>
          <w:sz w:val="32"/>
        </w:rPr>
        <w:t>126,169,175,180</w:t>
      </w:r>
    </w:p>
    <w:p>
      <w:pPr>
        <w:tabs>
          <w:tab w:pos="1897" w:val="left" w:leader="none"/>
        </w:tabs>
        <w:spacing w:before="16"/>
        <w:ind w:left="120" w:right="0" w:firstLine="0"/>
        <w:jc w:val="left"/>
        <w:rPr>
          <w:sz w:val="32"/>
        </w:rPr>
      </w:pPr>
      <w:r>
        <w:rPr>
          <w:spacing w:val="6"/>
          <w:sz w:val="32"/>
        </w:rPr>
        <w:t>Normannen</w:t>
        <w:tab/>
      </w:r>
      <w:r>
        <w:rPr>
          <w:sz w:val="32"/>
        </w:rPr>
        <w:t>152,153,156</w:t>
      </w:r>
    </w:p>
    <w:p>
      <w:pPr>
        <w:pStyle w:val="BodyText"/>
        <w:spacing w:before="3"/>
        <w:jc w:val="left"/>
        <w:rPr>
          <w:sz w:val="37"/>
        </w:rPr>
      </w:pPr>
    </w:p>
    <w:p>
      <w:pPr>
        <w:spacing w:line="256" w:lineRule="auto" w:before="0"/>
        <w:ind w:left="417" w:right="0" w:hanging="288"/>
        <w:jc w:val="left"/>
        <w:rPr>
          <w:sz w:val="32"/>
        </w:rPr>
      </w:pPr>
      <w:r>
        <w:rPr>
          <w:sz w:val="32"/>
        </w:rPr>
        <w:t>Oberland, Gottesfreund aus dem 209</w:t>
      </w:r>
    </w:p>
    <w:p>
      <w:pPr>
        <w:spacing w:line="249" w:lineRule="auto" w:before="0"/>
        <w:ind w:left="417" w:right="0" w:hanging="303"/>
        <w:jc w:val="left"/>
        <w:rPr>
          <w:sz w:val="32"/>
        </w:rPr>
      </w:pPr>
      <w:r>
        <w:rPr>
          <w:sz w:val="32"/>
        </w:rPr>
        <w:t>Octavio </w:t>
      </w:r>
      <w:r>
        <w:rPr>
          <w:spacing w:val="-6"/>
          <w:sz w:val="32"/>
        </w:rPr>
        <w:t>(aus Schillers </w:t>
      </w:r>
      <w:r>
        <w:rPr>
          <w:spacing w:val="-10"/>
          <w:sz w:val="32"/>
        </w:rPr>
        <w:t>«Wallen- </w:t>
      </w:r>
      <w:r>
        <w:rPr>
          <w:spacing w:val="-6"/>
          <w:sz w:val="32"/>
        </w:rPr>
        <w:t>stein»)</w:t>
      </w:r>
      <w:r>
        <w:rPr>
          <w:spacing w:val="55"/>
          <w:sz w:val="32"/>
        </w:rPr>
        <w:t> </w:t>
      </w:r>
      <w:r>
        <w:rPr>
          <w:spacing w:val="-8"/>
          <w:sz w:val="32"/>
        </w:rPr>
        <w:t>246</w:t>
      </w:r>
    </w:p>
    <w:p>
      <w:pPr>
        <w:spacing w:before="3"/>
        <w:ind w:left="115" w:right="0" w:firstLine="0"/>
        <w:jc w:val="left"/>
        <w:rPr>
          <w:sz w:val="32"/>
        </w:rPr>
      </w:pPr>
      <w:r>
        <w:rPr>
          <w:sz w:val="32"/>
        </w:rPr>
        <w:t>Octavius</w:t>
      </w:r>
      <w:r>
        <w:rPr>
          <w:spacing w:val="67"/>
          <w:sz w:val="32"/>
        </w:rPr>
        <w:t> </w:t>
      </w:r>
      <w:r>
        <w:rPr>
          <w:spacing w:val="-5"/>
          <w:sz w:val="32"/>
        </w:rPr>
        <w:t>80</w:t>
      </w:r>
    </w:p>
    <w:p>
      <w:pPr>
        <w:spacing w:before="30"/>
        <w:ind w:left="115" w:right="0" w:firstLine="0"/>
        <w:jc w:val="left"/>
        <w:rPr>
          <w:sz w:val="32"/>
        </w:rPr>
      </w:pPr>
      <w:r>
        <w:rPr>
          <w:sz w:val="32"/>
        </w:rPr>
        <w:t>Oder 105</w:t>
      </w:r>
    </w:p>
    <w:p>
      <w:pPr>
        <w:spacing w:before="16"/>
        <w:ind w:left="115" w:right="0" w:firstLine="0"/>
        <w:jc w:val="left"/>
        <w:rPr>
          <w:sz w:val="32"/>
        </w:rPr>
      </w:pPr>
      <w:r>
        <w:rPr>
          <w:sz w:val="32"/>
        </w:rPr>
        <w:t>Odoaker 125</w:t>
      </w:r>
    </w:p>
    <w:p>
      <w:pPr>
        <w:spacing w:before="16"/>
        <w:ind w:left="124" w:right="0" w:firstLine="0"/>
        <w:jc w:val="left"/>
        <w:rPr>
          <w:sz w:val="32"/>
        </w:rPr>
      </w:pPr>
      <w:r>
        <w:rPr>
          <w:sz w:val="32"/>
        </w:rPr>
        <w:t>Odysseus 106</w:t>
      </w:r>
    </w:p>
    <w:p>
      <w:pPr>
        <w:spacing w:line="254" w:lineRule="auto" w:before="16"/>
        <w:ind w:left="115" w:right="34" w:firstLine="0"/>
        <w:jc w:val="left"/>
        <w:rPr>
          <w:sz w:val="32"/>
        </w:rPr>
      </w:pPr>
      <w:r>
        <w:rPr>
          <w:sz w:val="32"/>
        </w:rPr>
        <w:t>Österreich, Albrecht von 187 Österreich (Land) 139, 150, 153,</w:t>
      </w:r>
    </w:p>
    <w:p>
      <w:pPr>
        <w:spacing w:line="361" w:lineRule="exact" w:before="0"/>
        <w:ind w:left="451" w:right="0" w:firstLine="0"/>
        <w:jc w:val="left"/>
        <w:rPr>
          <w:sz w:val="32"/>
        </w:rPr>
      </w:pPr>
      <w:r>
        <w:rPr>
          <w:sz w:val="32"/>
        </w:rPr>
        <w:t>154,161</w:t>
      </w:r>
    </w:p>
    <w:p>
      <w:pPr>
        <w:spacing w:before="16"/>
        <w:ind w:left="417" w:right="0" w:firstLine="0"/>
        <w:jc w:val="left"/>
        <w:rPr>
          <w:sz w:val="32"/>
        </w:rPr>
      </w:pPr>
      <w:r>
        <w:rPr>
          <w:sz w:val="32"/>
        </w:rPr>
        <w:t>Niederösterreich 184</w:t>
      </w:r>
    </w:p>
    <w:p>
      <w:pPr>
        <w:spacing w:before="21"/>
        <w:ind w:left="115" w:right="0" w:firstLine="0"/>
        <w:jc w:val="left"/>
        <w:rPr>
          <w:sz w:val="32"/>
        </w:rPr>
      </w:pPr>
      <w:r>
        <w:rPr>
          <w:sz w:val="32"/>
        </w:rPr>
        <w:t>Optimaten 79, 80</w:t>
      </w:r>
    </w:p>
    <w:p>
      <w:pPr>
        <w:spacing w:before="31"/>
        <w:ind w:left="115" w:right="0" w:firstLine="0"/>
        <w:jc w:val="left"/>
        <w:rPr>
          <w:sz w:val="32"/>
        </w:rPr>
      </w:pPr>
      <w:r>
        <w:rPr>
          <w:sz w:val="32"/>
        </w:rPr>
        <w:t>Orient 141, 159, 162, 176, 182,</w:t>
      </w:r>
    </w:p>
    <w:p>
      <w:pPr>
        <w:spacing w:before="16"/>
        <w:ind w:left="446" w:right="0" w:firstLine="0"/>
        <w:jc w:val="left"/>
        <w:rPr>
          <w:sz w:val="32"/>
        </w:rPr>
      </w:pPr>
      <w:r>
        <w:rPr>
          <w:sz w:val="32"/>
        </w:rPr>
        <w:t>193</w:t>
      </w:r>
    </w:p>
    <w:p>
      <w:pPr>
        <w:spacing w:before="21"/>
        <w:ind w:left="115" w:right="0" w:firstLine="0"/>
        <w:jc w:val="left"/>
        <w:rPr>
          <w:sz w:val="32"/>
        </w:rPr>
      </w:pPr>
      <w:r>
        <w:rPr>
          <w:sz w:val="32"/>
        </w:rPr>
        <w:t>Origines</w:t>
      </w:r>
      <w:r>
        <w:rPr>
          <w:spacing w:val="76"/>
          <w:sz w:val="32"/>
        </w:rPr>
        <w:t> </w:t>
      </w:r>
      <w:r>
        <w:rPr>
          <w:spacing w:val="-3"/>
          <w:sz w:val="32"/>
        </w:rPr>
        <w:t>87</w:t>
      </w:r>
    </w:p>
    <w:p>
      <w:pPr>
        <w:spacing w:before="20"/>
        <w:ind w:left="115" w:right="0" w:firstLine="0"/>
        <w:jc w:val="left"/>
        <w:rPr>
          <w:sz w:val="32"/>
        </w:rPr>
      </w:pPr>
      <w:r>
        <w:rPr>
          <w:sz w:val="32"/>
        </w:rPr>
        <w:t>Osiris</w:t>
      </w:r>
      <w:r>
        <w:rPr>
          <w:spacing w:val="67"/>
          <w:sz w:val="32"/>
        </w:rPr>
        <w:t> </w:t>
      </w:r>
      <w:r>
        <w:rPr>
          <w:spacing w:val="-9"/>
          <w:sz w:val="32"/>
        </w:rPr>
        <w:t>204</w:t>
      </w:r>
    </w:p>
    <w:p>
      <w:pPr>
        <w:tabs>
          <w:tab w:pos="1495" w:val="left" w:leader="none"/>
        </w:tabs>
        <w:spacing w:before="21"/>
        <w:ind w:left="124" w:right="0" w:firstLine="0"/>
        <w:jc w:val="left"/>
        <w:rPr>
          <w:sz w:val="32"/>
        </w:rPr>
      </w:pPr>
      <w:r>
        <w:rPr>
          <w:sz w:val="32"/>
        </w:rPr>
        <w:t>Ostgoten</w:t>
        <w:tab/>
        <w:t>110,116,117</w:t>
      </w:r>
    </w:p>
    <w:p>
      <w:pPr>
        <w:spacing w:before="16"/>
        <w:ind w:left="115" w:right="0" w:firstLine="0"/>
        <w:jc w:val="left"/>
        <w:rPr>
          <w:sz w:val="32"/>
        </w:rPr>
      </w:pPr>
      <w:r>
        <w:rPr>
          <w:sz w:val="32"/>
        </w:rPr>
        <w:t>Ostpreußen 183</w:t>
      </w:r>
    </w:p>
    <w:p>
      <w:pPr>
        <w:spacing w:before="16"/>
        <w:ind w:left="124" w:right="0" w:firstLine="0"/>
        <w:jc w:val="left"/>
        <w:rPr>
          <w:sz w:val="32"/>
        </w:rPr>
      </w:pPr>
      <w:r>
        <w:rPr>
          <w:sz w:val="32"/>
        </w:rPr>
        <w:t>Ostwald, Wilhelm</w:t>
      </w:r>
      <w:r>
        <w:rPr>
          <w:spacing w:val="70"/>
          <w:sz w:val="32"/>
        </w:rPr>
        <w:t> </w:t>
      </w:r>
      <w:r>
        <w:rPr>
          <w:spacing w:val="-8"/>
          <w:sz w:val="32"/>
        </w:rPr>
        <w:t>292</w:t>
      </w:r>
    </w:p>
    <w:p>
      <w:pPr>
        <w:spacing w:before="16"/>
        <w:ind w:left="115" w:right="0" w:firstLine="0"/>
        <w:jc w:val="left"/>
        <w:rPr>
          <w:sz w:val="32"/>
        </w:rPr>
      </w:pPr>
      <w:r>
        <w:rPr>
          <w:spacing w:val="21"/>
          <w:sz w:val="32"/>
        </w:rPr>
        <w:t>Ottol.</w:t>
      </w:r>
      <w:r>
        <w:rPr>
          <w:spacing w:val="107"/>
          <w:sz w:val="32"/>
        </w:rPr>
        <w:t> </w:t>
      </w:r>
      <w:r>
        <w:rPr>
          <w:spacing w:val="-16"/>
          <w:sz w:val="32"/>
        </w:rPr>
        <w:t>155-157</w:t>
      </w:r>
    </w:p>
    <w:p>
      <w:pPr>
        <w:spacing w:before="26"/>
        <w:ind w:left="115" w:right="0" w:firstLine="0"/>
        <w:jc w:val="left"/>
        <w:rPr>
          <w:sz w:val="32"/>
        </w:rPr>
      </w:pPr>
      <w:r>
        <w:rPr>
          <w:spacing w:val="20"/>
          <w:sz w:val="32"/>
        </w:rPr>
        <w:t>Ottoll.</w:t>
      </w:r>
      <w:r>
        <w:rPr>
          <w:spacing w:val="103"/>
          <w:sz w:val="32"/>
        </w:rPr>
        <w:t> </w:t>
      </w:r>
      <w:r>
        <w:rPr>
          <w:spacing w:val="-14"/>
          <w:sz w:val="32"/>
        </w:rPr>
        <w:t>155</w:t>
      </w:r>
    </w:p>
    <w:p>
      <w:pPr>
        <w:spacing w:before="16"/>
        <w:ind w:left="115" w:right="0" w:firstLine="0"/>
        <w:jc w:val="left"/>
        <w:rPr>
          <w:sz w:val="32"/>
        </w:rPr>
      </w:pPr>
      <w:r>
        <w:rPr>
          <w:sz w:val="32"/>
        </w:rPr>
        <w:t>Otto HI. 155,159</w:t>
      </w:r>
    </w:p>
    <w:p>
      <w:pPr>
        <w:spacing w:before="16"/>
        <w:ind w:left="115" w:right="0" w:firstLine="0"/>
        <w:jc w:val="left"/>
        <w:rPr>
          <w:sz w:val="32"/>
        </w:rPr>
      </w:pPr>
      <w:r>
        <w:rPr>
          <w:sz w:val="32"/>
        </w:rPr>
        <w:t>Ottokar von Böhmen 186</w:t>
      </w:r>
    </w:p>
    <w:p>
      <w:pPr>
        <w:pStyle w:val="BodyText"/>
        <w:spacing w:before="5"/>
        <w:jc w:val="left"/>
        <w:rPr>
          <w:sz w:val="36"/>
        </w:rPr>
      </w:pPr>
    </w:p>
    <w:p>
      <w:pPr>
        <w:spacing w:before="0"/>
        <w:ind w:left="110" w:right="0" w:firstLine="0"/>
        <w:jc w:val="left"/>
        <w:rPr>
          <w:sz w:val="32"/>
        </w:rPr>
      </w:pPr>
      <w:r>
        <w:rPr>
          <w:sz w:val="32"/>
        </w:rPr>
        <w:t>Paderborn 138</w:t>
      </w:r>
    </w:p>
    <w:p>
      <w:pPr>
        <w:spacing w:before="16"/>
        <w:ind w:left="105" w:right="0" w:firstLine="0"/>
        <w:jc w:val="left"/>
        <w:rPr>
          <w:sz w:val="32"/>
        </w:rPr>
      </w:pPr>
      <w:r>
        <w:rPr>
          <w:sz w:val="32"/>
        </w:rPr>
        <w:t>Palacky, Franz 102,103</w:t>
      </w:r>
    </w:p>
    <w:p>
      <w:pPr>
        <w:spacing w:before="16"/>
        <w:ind w:left="105" w:right="0" w:firstLine="0"/>
        <w:jc w:val="left"/>
        <w:rPr>
          <w:sz w:val="32"/>
        </w:rPr>
      </w:pPr>
      <w:r>
        <w:rPr>
          <w:sz w:val="32"/>
        </w:rPr>
        <w:t>Palästina 86,97,108,166,182</w:t>
      </w:r>
    </w:p>
    <w:p>
      <w:pPr>
        <w:spacing w:before="16"/>
        <w:ind w:left="110" w:right="0" w:firstLine="0"/>
        <w:jc w:val="left"/>
        <w:rPr>
          <w:sz w:val="32"/>
        </w:rPr>
      </w:pPr>
      <w:r>
        <w:rPr>
          <w:sz w:val="32"/>
        </w:rPr>
        <w:t>Papier bereitung 162</w:t>
      </w:r>
    </w:p>
    <w:p>
      <w:pPr>
        <w:spacing w:before="65"/>
        <w:ind w:left="0" w:right="280" w:firstLine="0"/>
        <w:jc w:val="right"/>
        <w:rPr>
          <w:sz w:val="32"/>
        </w:rPr>
      </w:pPr>
      <w:r>
        <w:rPr/>
        <w:br w:type="column"/>
      </w:r>
      <w:r>
        <w:rPr>
          <w:spacing w:val="-4"/>
          <w:sz w:val="32"/>
        </w:rPr>
        <w:t>Papst  </w:t>
      </w:r>
      <w:r>
        <w:rPr>
          <w:spacing w:val="-5"/>
          <w:sz w:val="32"/>
        </w:rPr>
        <w:t>74, </w:t>
      </w:r>
      <w:r>
        <w:rPr>
          <w:spacing w:val="4"/>
          <w:sz w:val="32"/>
        </w:rPr>
        <w:t>91, </w:t>
      </w:r>
      <w:r>
        <w:rPr>
          <w:spacing w:val="-9"/>
          <w:sz w:val="32"/>
        </w:rPr>
        <w:t>130,  </w:t>
      </w:r>
      <w:r>
        <w:rPr>
          <w:spacing w:val="-3"/>
          <w:sz w:val="32"/>
        </w:rPr>
        <w:t>131, </w:t>
      </w:r>
      <w:r>
        <w:rPr>
          <w:spacing w:val="-10"/>
          <w:sz w:val="32"/>
        </w:rPr>
        <w:t>137,</w:t>
      </w:r>
      <w:r>
        <w:rPr>
          <w:spacing w:val="-18"/>
          <w:sz w:val="32"/>
        </w:rPr>
        <w:t> </w:t>
      </w:r>
      <w:r>
        <w:rPr>
          <w:spacing w:val="-8"/>
          <w:sz w:val="32"/>
        </w:rPr>
        <w:t>139,</w:t>
      </w:r>
    </w:p>
    <w:p>
      <w:pPr>
        <w:spacing w:before="21"/>
        <w:ind w:left="0" w:right="275" w:firstLine="0"/>
        <w:jc w:val="right"/>
        <w:rPr>
          <w:sz w:val="32"/>
        </w:rPr>
      </w:pPr>
      <w:r>
        <w:rPr>
          <w:spacing w:val="-6"/>
          <w:sz w:val="32"/>
        </w:rPr>
        <w:t>153,  </w:t>
      </w:r>
      <w:r>
        <w:rPr>
          <w:spacing w:val="-10"/>
          <w:sz w:val="32"/>
        </w:rPr>
        <w:t>160,  </w:t>
      </w:r>
      <w:r>
        <w:rPr>
          <w:spacing w:val="-5"/>
          <w:sz w:val="32"/>
        </w:rPr>
        <w:t>161,  </w:t>
      </w:r>
      <w:r>
        <w:rPr>
          <w:spacing w:val="-12"/>
          <w:sz w:val="32"/>
        </w:rPr>
        <w:t>164,  180,</w:t>
      </w:r>
      <w:r>
        <w:rPr>
          <w:spacing w:val="29"/>
          <w:sz w:val="32"/>
        </w:rPr>
        <w:t> </w:t>
      </w:r>
      <w:r>
        <w:rPr>
          <w:spacing w:val="-6"/>
          <w:sz w:val="32"/>
        </w:rPr>
        <w:t>183,</w:t>
      </w:r>
    </w:p>
    <w:p>
      <w:pPr>
        <w:spacing w:before="25"/>
        <w:ind w:left="451" w:right="0" w:firstLine="0"/>
        <w:jc w:val="left"/>
        <w:rPr>
          <w:sz w:val="32"/>
        </w:rPr>
      </w:pPr>
      <w:r>
        <w:rPr>
          <w:sz w:val="32"/>
        </w:rPr>
        <w:t>188,190</w:t>
      </w:r>
    </w:p>
    <w:p>
      <w:pPr>
        <w:spacing w:before="21"/>
        <w:ind w:left="110" w:right="0" w:firstLine="0"/>
        <w:jc w:val="left"/>
        <w:rPr>
          <w:sz w:val="32"/>
        </w:rPr>
      </w:pPr>
      <w:r>
        <w:rPr>
          <w:sz w:val="32"/>
        </w:rPr>
        <w:t>Paracelsus 49,212</w:t>
      </w:r>
    </w:p>
    <w:p>
      <w:pPr>
        <w:spacing w:before="16"/>
        <w:ind w:left="110" w:right="0" w:firstLine="0"/>
        <w:jc w:val="left"/>
        <w:rPr>
          <w:sz w:val="32"/>
        </w:rPr>
      </w:pPr>
      <w:r>
        <w:rPr>
          <w:sz w:val="32"/>
        </w:rPr>
        <w:t>Paris (Stadt) 151,152,190</w:t>
      </w:r>
    </w:p>
    <w:p>
      <w:pPr>
        <w:spacing w:before="16"/>
        <w:ind w:left="110" w:right="0" w:firstLine="0"/>
        <w:jc w:val="left"/>
        <w:rPr>
          <w:sz w:val="32"/>
        </w:rPr>
      </w:pPr>
      <w:r>
        <w:rPr>
          <w:sz w:val="32"/>
        </w:rPr>
        <w:t>Parmenides 24-26,29</w:t>
      </w:r>
    </w:p>
    <w:p>
      <w:pPr>
        <w:spacing w:line="249" w:lineRule="auto" w:before="21"/>
        <w:ind w:left="110" w:right="545" w:firstLine="321"/>
        <w:jc w:val="left"/>
        <w:rPr>
          <w:sz w:val="32"/>
        </w:rPr>
      </w:pPr>
      <w:r>
        <w:rPr>
          <w:sz w:val="32"/>
        </w:rPr>
        <w:t>«Über </w:t>
      </w:r>
      <w:r>
        <w:rPr>
          <w:spacing w:val="-6"/>
          <w:sz w:val="32"/>
        </w:rPr>
        <w:t>die </w:t>
      </w:r>
      <w:r>
        <w:rPr>
          <w:spacing w:val="2"/>
          <w:sz w:val="32"/>
        </w:rPr>
        <w:t>Natur» </w:t>
      </w:r>
      <w:r>
        <w:rPr>
          <w:sz w:val="32"/>
        </w:rPr>
        <w:t>25 Parzival</w:t>
      </w:r>
      <w:r>
        <w:rPr>
          <w:spacing w:val="59"/>
          <w:sz w:val="32"/>
        </w:rPr>
        <w:t> </w:t>
      </w:r>
      <w:r>
        <w:rPr>
          <w:spacing w:val="-4"/>
          <w:sz w:val="32"/>
        </w:rPr>
        <w:t>99</w:t>
      </w:r>
    </w:p>
    <w:p>
      <w:pPr>
        <w:spacing w:before="3"/>
        <w:ind w:left="115" w:right="0" w:firstLine="0"/>
        <w:jc w:val="left"/>
        <w:rPr>
          <w:sz w:val="32"/>
        </w:rPr>
      </w:pPr>
      <w:r>
        <w:rPr>
          <w:sz w:val="32"/>
        </w:rPr>
        <w:t>Passau 158</w:t>
      </w:r>
    </w:p>
    <w:p>
      <w:pPr>
        <w:spacing w:before="16"/>
        <w:ind w:left="115" w:right="0" w:firstLine="0"/>
        <w:jc w:val="left"/>
        <w:rPr>
          <w:sz w:val="32"/>
        </w:rPr>
      </w:pPr>
      <w:r>
        <w:rPr>
          <w:spacing w:val="-4"/>
          <w:sz w:val="32"/>
        </w:rPr>
        <w:t>Paulsen, </w:t>
      </w:r>
      <w:r>
        <w:rPr>
          <w:sz w:val="32"/>
        </w:rPr>
        <w:t>Friedrich</w:t>
      </w:r>
      <w:r>
        <w:rPr>
          <w:spacing w:val="66"/>
          <w:sz w:val="32"/>
        </w:rPr>
        <w:t> </w:t>
      </w:r>
      <w:r>
        <w:rPr>
          <w:spacing w:val="-4"/>
          <w:sz w:val="32"/>
        </w:rPr>
        <w:t>64</w:t>
      </w:r>
    </w:p>
    <w:p>
      <w:pPr>
        <w:spacing w:before="16"/>
        <w:ind w:left="110" w:right="0" w:firstLine="0"/>
        <w:jc w:val="left"/>
        <w:rPr>
          <w:sz w:val="32"/>
        </w:rPr>
      </w:pPr>
      <w:r>
        <w:rPr>
          <w:sz w:val="32"/>
        </w:rPr>
        <w:t>Paulus, Apostel</w:t>
      </w:r>
      <w:r>
        <w:rPr>
          <w:spacing w:val="71"/>
          <w:sz w:val="32"/>
        </w:rPr>
        <w:t> </w:t>
      </w:r>
      <w:r>
        <w:rPr>
          <w:spacing w:val="2"/>
          <w:sz w:val="32"/>
        </w:rPr>
        <w:t>47,199</w:t>
      </w:r>
    </w:p>
    <w:p>
      <w:pPr>
        <w:spacing w:before="16"/>
        <w:ind w:left="110" w:right="0" w:firstLine="0"/>
        <w:jc w:val="left"/>
        <w:rPr>
          <w:sz w:val="32"/>
        </w:rPr>
      </w:pPr>
      <w:r>
        <w:rPr>
          <w:spacing w:val="-7"/>
          <w:sz w:val="32"/>
        </w:rPr>
        <w:t>Pelasger</w:t>
      </w:r>
      <w:r>
        <w:rPr>
          <w:spacing w:val="52"/>
          <w:sz w:val="32"/>
        </w:rPr>
        <w:t> </w:t>
      </w:r>
      <w:r>
        <w:rPr>
          <w:spacing w:val="-5"/>
          <w:sz w:val="32"/>
        </w:rPr>
        <w:t>98</w:t>
      </w:r>
    </w:p>
    <w:p>
      <w:pPr>
        <w:spacing w:line="249" w:lineRule="auto" w:before="40"/>
        <w:ind w:left="105" w:right="545" w:firstLine="0"/>
        <w:jc w:val="left"/>
        <w:rPr>
          <w:sz w:val="32"/>
        </w:rPr>
      </w:pPr>
      <w:r>
        <w:rPr>
          <w:sz w:val="32"/>
        </w:rPr>
        <w:t>Peloponnesischer </w:t>
      </w:r>
      <w:r>
        <w:rPr>
          <w:spacing w:val="-3"/>
          <w:sz w:val="32"/>
        </w:rPr>
        <w:t>Krieg 29 </w:t>
      </w:r>
      <w:r>
        <w:rPr>
          <w:sz w:val="32"/>
        </w:rPr>
        <w:t>Penzig, </w:t>
      </w:r>
      <w:r>
        <w:rPr>
          <w:spacing w:val="6"/>
          <w:sz w:val="32"/>
        </w:rPr>
        <w:t>Dr. </w:t>
      </w:r>
      <w:r>
        <w:rPr>
          <w:spacing w:val="-4"/>
          <w:sz w:val="32"/>
        </w:rPr>
        <w:t>Rudolf </w:t>
      </w:r>
      <w:r>
        <w:rPr>
          <w:spacing w:val="-7"/>
          <w:sz w:val="32"/>
        </w:rPr>
        <w:t>298 </w:t>
      </w:r>
      <w:r>
        <w:rPr>
          <w:spacing w:val="-3"/>
          <w:sz w:val="32"/>
        </w:rPr>
        <w:t>Perikles</w:t>
      </w:r>
      <w:r>
        <w:rPr>
          <w:spacing w:val="64"/>
          <w:sz w:val="32"/>
        </w:rPr>
        <w:t> </w:t>
      </w:r>
      <w:r>
        <w:rPr>
          <w:spacing w:val="-4"/>
          <w:sz w:val="32"/>
        </w:rPr>
        <w:t>23</w:t>
      </w:r>
    </w:p>
    <w:p>
      <w:pPr>
        <w:spacing w:before="4"/>
        <w:ind w:left="105" w:right="0" w:firstLine="0"/>
        <w:jc w:val="left"/>
        <w:rPr>
          <w:sz w:val="32"/>
        </w:rPr>
      </w:pPr>
      <w:r>
        <w:rPr>
          <w:sz w:val="32"/>
        </w:rPr>
        <w:t>Perser 107-109</w:t>
      </w:r>
    </w:p>
    <w:p>
      <w:pPr>
        <w:spacing w:before="16"/>
        <w:ind w:left="110" w:right="0" w:firstLine="0"/>
        <w:jc w:val="left"/>
        <w:rPr>
          <w:sz w:val="32"/>
        </w:rPr>
      </w:pPr>
      <w:r>
        <w:rPr>
          <w:sz w:val="32"/>
        </w:rPr>
        <w:t>Persien 108,163</w:t>
      </w:r>
    </w:p>
    <w:p>
      <w:pPr>
        <w:spacing w:line="249" w:lineRule="auto" w:before="16"/>
        <w:ind w:left="110" w:right="545" w:firstLine="0"/>
        <w:jc w:val="left"/>
        <w:rPr>
          <w:sz w:val="32"/>
        </w:rPr>
      </w:pPr>
      <w:r>
        <w:rPr>
          <w:sz w:val="32"/>
        </w:rPr>
        <w:t>Peter von Amiens </w:t>
      </w:r>
      <w:r>
        <w:rPr>
          <w:spacing w:val="-4"/>
          <w:sz w:val="32"/>
        </w:rPr>
        <w:t>166,179 </w:t>
      </w:r>
      <w:r>
        <w:rPr>
          <w:sz w:val="32"/>
        </w:rPr>
        <w:t>Petrus</w:t>
      </w:r>
      <w:r>
        <w:rPr>
          <w:spacing w:val="61"/>
          <w:sz w:val="32"/>
        </w:rPr>
        <w:t> </w:t>
      </w:r>
      <w:r>
        <w:rPr>
          <w:spacing w:val="-4"/>
          <w:sz w:val="32"/>
        </w:rPr>
        <w:t>93</w:t>
      </w:r>
    </w:p>
    <w:p>
      <w:pPr>
        <w:tabs>
          <w:tab w:pos="1011" w:val="left" w:leader="none"/>
        </w:tabs>
        <w:spacing w:before="3"/>
        <w:ind w:left="105" w:right="0" w:firstLine="0"/>
        <w:jc w:val="left"/>
        <w:rPr>
          <w:sz w:val="32"/>
        </w:rPr>
      </w:pPr>
      <w:r>
        <w:rPr>
          <w:spacing w:val="-15"/>
          <w:sz w:val="32"/>
        </w:rPr>
        <w:t>Pfaffe</w:t>
        <w:tab/>
      </w:r>
      <w:r>
        <w:rPr>
          <w:spacing w:val="-13"/>
          <w:sz w:val="32"/>
        </w:rPr>
        <w:t>151</w:t>
      </w:r>
    </w:p>
    <w:p>
      <w:pPr>
        <w:tabs>
          <w:tab w:pos="3716" w:val="left" w:leader="none"/>
        </w:tabs>
        <w:spacing w:before="49"/>
        <w:ind w:left="110" w:right="0" w:firstLine="0"/>
        <w:jc w:val="left"/>
        <w:rPr>
          <w:sz w:val="32"/>
        </w:rPr>
      </w:pPr>
      <w:r>
        <w:rPr>
          <w:spacing w:val="-14"/>
          <w:sz w:val="32"/>
        </w:rPr>
        <w:t>Pfaffengasse</w:t>
      </w:r>
      <w:r>
        <w:rPr>
          <w:spacing w:val="8"/>
          <w:sz w:val="32"/>
        </w:rPr>
        <w:t> </w:t>
      </w:r>
      <w:r>
        <w:rPr>
          <w:spacing w:val="-5"/>
          <w:sz w:val="32"/>
        </w:rPr>
        <w:t>(Rheingegend)</w:t>
        <w:tab/>
      </w:r>
      <w:r>
        <w:rPr>
          <w:spacing w:val="-14"/>
          <w:sz w:val="32"/>
        </w:rPr>
        <w:t>188</w:t>
      </w:r>
    </w:p>
    <w:p>
      <w:pPr>
        <w:spacing w:before="16"/>
        <w:ind w:left="105" w:right="0" w:firstLine="0"/>
        <w:jc w:val="left"/>
        <w:rPr>
          <w:sz w:val="32"/>
        </w:rPr>
      </w:pPr>
      <w:r>
        <w:rPr>
          <w:sz w:val="32"/>
        </w:rPr>
        <w:t>Pfalz 189</w:t>
      </w:r>
    </w:p>
    <w:p>
      <w:pPr>
        <w:spacing w:before="16"/>
        <w:ind w:left="110" w:right="0" w:firstLine="0"/>
        <w:jc w:val="left"/>
        <w:rPr>
          <w:sz w:val="32"/>
        </w:rPr>
      </w:pPr>
      <w:r>
        <w:rPr>
          <w:sz w:val="32"/>
        </w:rPr>
        <w:t>Pfeiffer, Franz 215</w:t>
      </w:r>
    </w:p>
    <w:p>
      <w:pPr>
        <w:spacing w:before="16"/>
        <w:ind w:left="105" w:right="0" w:firstLine="0"/>
        <w:jc w:val="left"/>
        <w:rPr>
          <w:sz w:val="32"/>
        </w:rPr>
      </w:pPr>
      <w:r>
        <w:rPr>
          <w:sz w:val="32"/>
        </w:rPr>
        <w:t>Phidias</w:t>
      </w:r>
      <w:r>
        <w:rPr>
          <w:spacing w:val="58"/>
          <w:sz w:val="32"/>
        </w:rPr>
        <w:t> </w:t>
      </w:r>
      <w:r>
        <w:rPr>
          <w:spacing w:val="-5"/>
          <w:sz w:val="32"/>
        </w:rPr>
        <w:t>85</w:t>
      </w:r>
    </w:p>
    <w:p>
      <w:pPr>
        <w:spacing w:line="249" w:lineRule="auto" w:before="26"/>
        <w:ind w:left="105" w:right="545" w:firstLine="4"/>
        <w:jc w:val="left"/>
        <w:rPr>
          <w:sz w:val="32"/>
        </w:rPr>
      </w:pPr>
      <w:r>
        <w:rPr>
          <w:sz w:val="32"/>
        </w:rPr>
        <w:t>Philipp von Mazedonien 37 Philo, Judäus 45</w:t>
      </w:r>
    </w:p>
    <w:p>
      <w:pPr>
        <w:tabs>
          <w:tab w:pos="1909" w:val="left" w:leader="none"/>
        </w:tabs>
        <w:spacing w:before="2"/>
        <w:ind w:left="105" w:right="0" w:firstLine="0"/>
        <w:jc w:val="left"/>
        <w:rPr>
          <w:sz w:val="32"/>
        </w:rPr>
      </w:pPr>
      <w:r>
        <w:rPr>
          <w:sz w:val="32"/>
        </w:rPr>
        <w:t>Philosophie</w:t>
        <w:tab/>
      </w:r>
      <w:r>
        <w:rPr>
          <w:spacing w:val="-4"/>
          <w:sz w:val="32"/>
        </w:rPr>
        <w:t>52, </w:t>
      </w:r>
      <w:r>
        <w:rPr>
          <w:spacing w:val="-3"/>
          <w:sz w:val="32"/>
        </w:rPr>
        <w:t>57, 143,</w:t>
      </w:r>
      <w:r>
        <w:rPr>
          <w:spacing w:val="47"/>
          <w:sz w:val="32"/>
        </w:rPr>
        <w:t> </w:t>
      </w:r>
      <w:r>
        <w:rPr>
          <w:sz w:val="32"/>
        </w:rPr>
        <w:t>223,</w:t>
      </w:r>
    </w:p>
    <w:p>
      <w:pPr>
        <w:spacing w:before="41"/>
        <w:ind w:left="133" w:right="1669" w:firstLine="0"/>
        <w:jc w:val="center"/>
        <w:rPr>
          <w:sz w:val="32"/>
        </w:rPr>
      </w:pPr>
      <w:r>
        <w:rPr>
          <w:sz w:val="32"/>
        </w:rPr>
        <w:t>256,287,314,315</w:t>
      </w:r>
    </w:p>
    <w:p>
      <w:pPr>
        <w:spacing w:before="16"/>
        <w:ind w:left="133" w:right="1680" w:firstLine="0"/>
        <w:jc w:val="center"/>
        <w:rPr>
          <w:sz w:val="32"/>
        </w:rPr>
      </w:pPr>
      <w:r>
        <w:rPr>
          <w:sz w:val="32"/>
        </w:rPr>
        <w:t>Physik 27,96,97,223</w:t>
      </w:r>
    </w:p>
    <w:p>
      <w:pPr>
        <w:spacing w:before="16"/>
        <w:ind w:left="133" w:right="309" w:firstLine="0"/>
        <w:jc w:val="center"/>
        <w:rPr>
          <w:sz w:val="32"/>
        </w:rPr>
      </w:pPr>
      <w:r>
        <w:rPr>
          <w:sz w:val="32"/>
        </w:rPr>
        <w:t>Piccolomini, Max (aus Schillers</w:t>
      </w:r>
    </w:p>
    <w:p>
      <w:pPr>
        <w:tabs>
          <w:tab w:pos="3862" w:val="left" w:leader="none"/>
        </w:tabs>
        <w:spacing w:line="249" w:lineRule="auto" w:before="16"/>
        <w:ind w:left="105" w:right="283" w:firstLine="321"/>
        <w:jc w:val="left"/>
        <w:rPr>
          <w:sz w:val="32"/>
        </w:rPr>
      </w:pPr>
      <w:r>
        <w:rPr>
          <w:spacing w:val="-7"/>
          <w:sz w:val="32"/>
        </w:rPr>
        <w:t>«Wallenstein») </w:t>
      </w:r>
      <w:r>
        <w:rPr>
          <w:spacing w:val="2"/>
          <w:sz w:val="32"/>
        </w:rPr>
        <w:t>250,251 </w:t>
      </w:r>
      <w:r>
        <w:rPr>
          <w:sz w:val="32"/>
        </w:rPr>
        <w:t>Pippin </w:t>
      </w:r>
      <w:r>
        <w:rPr>
          <w:spacing w:val="-5"/>
          <w:sz w:val="32"/>
        </w:rPr>
        <w:t>(Sohn </w:t>
      </w:r>
      <w:r>
        <w:rPr>
          <w:spacing w:val="-4"/>
          <w:sz w:val="32"/>
        </w:rPr>
        <w:t>Karls</w:t>
      </w:r>
      <w:r>
        <w:rPr>
          <w:sz w:val="32"/>
        </w:rPr>
        <w:t> </w:t>
      </w:r>
      <w:r>
        <w:rPr>
          <w:spacing w:val="-6"/>
          <w:sz w:val="32"/>
        </w:rPr>
        <w:t>des</w:t>
      </w:r>
      <w:r>
        <w:rPr>
          <w:spacing w:val="7"/>
          <w:sz w:val="32"/>
        </w:rPr>
        <w:t> </w:t>
      </w:r>
      <w:r>
        <w:rPr>
          <w:sz w:val="32"/>
        </w:rPr>
        <w:t>Gr.)</w:t>
        <w:tab/>
      </w:r>
      <w:r>
        <w:rPr>
          <w:spacing w:val="-18"/>
          <w:sz w:val="32"/>
        </w:rPr>
        <w:t>149 </w:t>
      </w:r>
      <w:r>
        <w:rPr>
          <w:spacing w:val="2"/>
          <w:sz w:val="32"/>
        </w:rPr>
        <w:t>Pippin </w:t>
      </w:r>
      <w:r>
        <w:rPr>
          <w:spacing w:val="-4"/>
          <w:sz w:val="32"/>
        </w:rPr>
        <w:t>der Kleine</w:t>
      </w:r>
      <w:r>
        <w:rPr>
          <w:spacing w:val="40"/>
          <w:sz w:val="32"/>
        </w:rPr>
        <w:t> </w:t>
      </w:r>
      <w:r>
        <w:rPr>
          <w:spacing w:val="-4"/>
          <w:sz w:val="32"/>
        </w:rPr>
        <w:t>137,139</w:t>
      </w:r>
    </w:p>
    <w:p>
      <w:pPr>
        <w:spacing w:line="259" w:lineRule="auto" w:before="4"/>
        <w:ind w:left="427" w:right="274" w:hanging="317"/>
        <w:jc w:val="left"/>
        <w:rPr>
          <w:sz w:val="32"/>
        </w:rPr>
      </w:pPr>
      <w:r>
        <w:rPr>
          <w:spacing w:val="2"/>
          <w:sz w:val="32"/>
        </w:rPr>
        <w:t>Plato </w:t>
      </w:r>
      <w:r>
        <w:rPr>
          <w:spacing w:val="-5"/>
          <w:sz w:val="32"/>
        </w:rPr>
        <w:t>(s. </w:t>
      </w:r>
      <w:r>
        <w:rPr>
          <w:sz w:val="32"/>
        </w:rPr>
        <w:t>a. Neuplatonismus) 33- 38, </w:t>
      </w:r>
      <w:r>
        <w:rPr>
          <w:spacing w:val="-4"/>
          <w:sz w:val="32"/>
        </w:rPr>
        <w:t>45, </w:t>
      </w:r>
      <w:r>
        <w:rPr>
          <w:spacing w:val="-10"/>
          <w:sz w:val="32"/>
        </w:rPr>
        <w:t>120, 129, 146, </w:t>
      </w:r>
      <w:r>
        <w:rPr>
          <w:spacing w:val="-4"/>
          <w:sz w:val="32"/>
        </w:rPr>
        <w:t>151, </w:t>
      </w:r>
      <w:r>
        <w:rPr>
          <w:spacing w:val="-13"/>
          <w:sz w:val="32"/>
        </w:rPr>
        <w:t>199-</w:t>
      </w:r>
    </w:p>
    <w:p>
      <w:pPr>
        <w:spacing w:line="365" w:lineRule="exact" w:before="0"/>
        <w:ind w:left="427" w:right="0" w:firstLine="0"/>
        <w:jc w:val="left"/>
        <w:rPr>
          <w:sz w:val="32"/>
        </w:rPr>
      </w:pPr>
      <w:r>
        <w:rPr>
          <w:sz w:val="32"/>
        </w:rPr>
        <w:t>216</w:t>
      </w:r>
    </w:p>
    <w:p>
      <w:pPr>
        <w:spacing w:before="16"/>
        <w:ind w:left="105" w:right="0" w:firstLine="0"/>
        <w:jc w:val="left"/>
        <w:rPr>
          <w:sz w:val="32"/>
        </w:rPr>
      </w:pPr>
      <w:r>
        <w:rPr>
          <w:sz w:val="32"/>
        </w:rPr>
        <w:t>Pleroma</w:t>
      </w:r>
      <w:r>
        <w:rPr>
          <w:spacing w:val="74"/>
          <w:sz w:val="32"/>
        </w:rPr>
        <w:t> </w:t>
      </w:r>
      <w:r>
        <w:rPr>
          <w:spacing w:val="-12"/>
          <w:sz w:val="32"/>
        </w:rPr>
        <w:t>214-216</w:t>
      </w:r>
    </w:p>
    <w:p>
      <w:pPr>
        <w:spacing w:before="16"/>
        <w:ind w:left="105" w:right="0" w:firstLine="0"/>
        <w:jc w:val="left"/>
        <w:rPr>
          <w:sz w:val="32"/>
        </w:rPr>
      </w:pPr>
      <w:r>
        <w:rPr>
          <w:spacing w:val="4"/>
          <w:sz w:val="32"/>
        </w:rPr>
        <w:t>Plotin</w:t>
      </w:r>
      <w:r>
        <w:rPr>
          <w:spacing w:val="66"/>
          <w:sz w:val="32"/>
        </w:rPr>
        <w:t> </w:t>
      </w:r>
      <w:r>
        <w:rPr>
          <w:spacing w:val="-3"/>
          <w:sz w:val="32"/>
        </w:rPr>
        <w:t>45</w:t>
      </w:r>
    </w:p>
    <w:p>
      <w:pPr>
        <w:spacing w:before="16"/>
        <w:ind w:left="115" w:right="0" w:firstLine="0"/>
        <w:jc w:val="left"/>
        <w:rPr>
          <w:sz w:val="32"/>
        </w:rPr>
      </w:pPr>
      <w:r>
        <w:rPr>
          <w:sz w:val="32"/>
        </w:rPr>
        <w:t>Poitiers</w:t>
      </w:r>
      <w:r>
        <w:rPr>
          <w:spacing w:val="79"/>
          <w:sz w:val="32"/>
        </w:rPr>
        <w:t> </w:t>
      </w:r>
      <w:r>
        <w:rPr>
          <w:spacing w:val="-14"/>
          <w:sz w:val="32"/>
        </w:rPr>
        <w:t>133</w:t>
      </w:r>
    </w:p>
    <w:p>
      <w:pPr>
        <w:spacing w:after="0"/>
        <w:jc w:val="left"/>
        <w:rPr>
          <w:sz w:val="32"/>
        </w:rPr>
        <w:sectPr>
          <w:pgSz w:w="11900" w:h="16840"/>
          <w:pgMar w:header="0" w:footer="81" w:top="420" w:bottom="280" w:left="480" w:right="1680"/>
          <w:cols w:num="2" w:equalWidth="0">
            <w:col w:w="4373" w:space="777"/>
            <w:col w:w="4590"/>
          </w:cols>
        </w:sectPr>
      </w:pPr>
    </w:p>
    <w:p>
      <w:pPr>
        <w:spacing w:before="70"/>
        <w:ind w:left="114" w:right="0" w:firstLine="0"/>
        <w:jc w:val="left"/>
        <w:rPr>
          <w:sz w:val="32"/>
        </w:rPr>
      </w:pPr>
      <w:r>
        <w:rPr>
          <w:sz w:val="32"/>
        </w:rPr>
        <w:t>Polen 161</w:t>
      </w:r>
    </w:p>
    <w:p>
      <w:pPr>
        <w:spacing w:before="21"/>
        <w:ind w:left="114" w:right="0" w:firstLine="0"/>
        <w:jc w:val="left"/>
        <w:rPr>
          <w:sz w:val="32"/>
        </w:rPr>
      </w:pPr>
      <w:r>
        <w:rPr>
          <w:sz w:val="32"/>
        </w:rPr>
        <w:t>Pontifex Maximus 73, 74, 87, 91</w:t>
      </w:r>
    </w:p>
    <w:p>
      <w:pPr>
        <w:spacing w:before="20"/>
        <w:ind w:left="123" w:right="0" w:firstLine="0"/>
        <w:jc w:val="left"/>
        <w:rPr>
          <w:sz w:val="32"/>
        </w:rPr>
      </w:pPr>
      <w:r>
        <w:rPr>
          <w:sz w:val="32"/>
        </w:rPr>
        <w:t>Portugal 193</w:t>
      </w:r>
    </w:p>
    <w:p>
      <w:pPr>
        <w:spacing w:before="26"/>
        <w:ind w:left="119" w:right="0" w:firstLine="0"/>
        <w:jc w:val="left"/>
        <w:rPr>
          <w:sz w:val="32"/>
        </w:rPr>
      </w:pPr>
      <w:r>
        <w:rPr>
          <w:sz w:val="32"/>
        </w:rPr>
        <w:t>Prag 103,171,189</w:t>
      </w:r>
    </w:p>
    <w:p>
      <w:pPr>
        <w:spacing w:before="16"/>
        <w:ind w:left="119" w:right="0" w:firstLine="0"/>
        <w:jc w:val="left"/>
        <w:rPr>
          <w:sz w:val="32"/>
        </w:rPr>
      </w:pPr>
      <w:r>
        <w:rPr>
          <w:sz w:val="32"/>
        </w:rPr>
        <w:t>Preußen (Land) 159,183</w:t>
      </w:r>
    </w:p>
    <w:p>
      <w:pPr>
        <w:spacing w:before="21"/>
        <w:ind w:left="445" w:right="0" w:firstLine="0"/>
        <w:jc w:val="left"/>
        <w:rPr>
          <w:sz w:val="32"/>
        </w:rPr>
      </w:pPr>
      <w:r>
        <w:rPr>
          <w:sz w:val="32"/>
        </w:rPr>
        <w:t>Ostpreußen 183</w:t>
      </w:r>
    </w:p>
    <w:p>
      <w:pPr>
        <w:spacing w:before="21"/>
        <w:ind w:left="431" w:right="0" w:firstLine="0"/>
        <w:jc w:val="left"/>
        <w:rPr>
          <w:sz w:val="32"/>
        </w:rPr>
      </w:pPr>
      <w:r>
        <w:rPr>
          <w:sz w:val="32"/>
        </w:rPr>
        <w:t>Westpreußen 183</w:t>
      </w:r>
    </w:p>
    <w:p>
      <w:pPr>
        <w:tabs>
          <w:tab w:pos="2281" w:val="left" w:leader="none"/>
        </w:tabs>
        <w:spacing w:before="16"/>
        <w:ind w:left="128" w:right="0" w:firstLine="0"/>
        <w:jc w:val="left"/>
        <w:rPr>
          <w:sz w:val="32"/>
        </w:rPr>
      </w:pPr>
      <w:r>
        <w:rPr>
          <w:sz w:val="32"/>
        </w:rPr>
        <w:t>Privateigentum</w:t>
        <w:tab/>
        <w:t>112,113,135</w:t>
      </w:r>
    </w:p>
    <w:p>
      <w:pPr>
        <w:spacing w:before="16"/>
        <w:ind w:left="128" w:right="0" w:firstLine="0"/>
        <w:jc w:val="left"/>
        <w:rPr>
          <w:sz w:val="32"/>
        </w:rPr>
      </w:pPr>
      <w:r>
        <w:rPr>
          <w:sz w:val="32"/>
        </w:rPr>
        <w:t>Prodicus</w:t>
      </w:r>
      <w:r>
        <w:rPr>
          <w:spacing w:val="57"/>
          <w:sz w:val="32"/>
        </w:rPr>
        <w:t> </w:t>
      </w:r>
      <w:r>
        <w:rPr>
          <w:spacing w:val="-5"/>
          <w:sz w:val="32"/>
        </w:rPr>
        <w:t>28</w:t>
      </w:r>
    </w:p>
    <w:p>
      <w:pPr>
        <w:spacing w:before="16"/>
        <w:ind w:left="128" w:right="0" w:firstLine="0"/>
        <w:jc w:val="left"/>
        <w:rPr>
          <w:sz w:val="32"/>
        </w:rPr>
      </w:pPr>
      <w:r>
        <w:rPr>
          <w:sz w:val="32"/>
        </w:rPr>
        <w:t>Proletariat 79,80</w:t>
      </w:r>
    </w:p>
    <w:p>
      <w:pPr>
        <w:spacing w:line="249" w:lineRule="auto" w:before="16"/>
        <w:ind w:left="133" w:right="0" w:firstLine="4"/>
        <w:jc w:val="left"/>
        <w:rPr>
          <w:sz w:val="32"/>
        </w:rPr>
      </w:pPr>
      <w:r>
        <w:rPr>
          <w:sz w:val="32"/>
        </w:rPr>
        <w:t>Protagoras </w:t>
      </w:r>
      <w:r>
        <w:rPr>
          <w:spacing w:val="3"/>
          <w:sz w:val="32"/>
        </w:rPr>
        <w:t>von </w:t>
      </w:r>
      <w:r>
        <w:rPr>
          <w:sz w:val="32"/>
        </w:rPr>
        <w:t>Abdera </w:t>
      </w:r>
      <w:r>
        <w:rPr>
          <w:spacing w:val="3"/>
          <w:sz w:val="32"/>
        </w:rPr>
        <w:t>28,29 </w:t>
      </w:r>
      <w:r>
        <w:rPr>
          <w:sz w:val="32"/>
        </w:rPr>
        <w:t>Protestantismus</w:t>
      </w:r>
      <w:r>
        <w:rPr>
          <w:spacing w:val="77"/>
          <w:sz w:val="32"/>
        </w:rPr>
        <w:t> </w:t>
      </w:r>
      <w:r>
        <w:rPr>
          <w:spacing w:val="-8"/>
          <w:sz w:val="32"/>
        </w:rPr>
        <w:t>313</w:t>
      </w:r>
    </w:p>
    <w:p>
      <w:pPr>
        <w:spacing w:before="2"/>
        <w:ind w:left="133" w:right="0" w:firstLine="0"/>
        <w:jc w:val="left"/>
        <w:rPr>
          <w:sz w:val="32"/>
        </w:rPr>
      </w:pPr>
      <w:r>
        <w:rPr>
          <w:sz w:val="32"/>
        </w:rPr>
        <w:t>Pseudo-Dionysius 200</w:t>
      </w:r>
    </w:p>
    <w:p>
      <w:pPr>
        <w:spacing w:before="17"/>
        <w:ind w:left="138" w:right="0" w:firstLine="0"/>
        <w:jc w:val="left"/>
        <w:rPr>
          <w:sz w:val="32"/>
        </w:rPr>
      </w:pPr>
      <w:r>
        <w:rPr>
          <w:spacing w:val="7"/>
          <w:sz w:val="32"/>
        </w:rPr>
        <w:t>Phyrrho</w:t>
      </w:r>
      <w:r>
        <w:rPr>
          <w:spacing w:val="73"/>
          <w:sz w:val="32"/>
        </w:rPr>
        <w:t> </w:t>
      </w:r>
      <w:r>
        <w:rPr>
          <w:spacing w:val="-3"/>
          <w:sz w:val="32"/>
        </w:rPr>
        <w:t>44</w:t>
      </w:r>
    </w:p>
    <w:p>
      <w:pPr>
        <w:spacing w:before="16"/>
        <w:ind w:left="133" w:right="0" w:firstLine="0"/>
        <w:jc w:val="left"/>
        <w:rPr>
          <w:sz w:val="32"/>
        </w:rPr>
      </w:pPr>
      <w:r>
        <w:rPr>
          <w:sz w:val="32"/>
        </w:rPr>
        <w:t>Pythagoras, Pythagoräer 26, 27,</w:t>
      </w:r>
    </w:p>
    <w:p>
      <w:pPr>
        <w:spacing w:before="54"/>
        <w:ind w:left="460" w:right="0" w:firstLine="0"/>
        <w:jc w:val="left"/>
        <w:rPr>
          <w:sz w:val="32"/>
        </w:rPr>
      </w:pPr>
      <w:r>
        <w:rPr>
          <w:sz w:val="32"/>
        </w:rPr>
        <w:t>35,214,215,230</w:t>
      </w:r>
    </w:p>
    <w:p>
      <w:pPr>
        <w:pStyle w:val="BodyText"/>
        <w:jc w:val="left"/>
        <w:rPr>
          <w:sz w:val="34"/>
        </w:rPr>
      </w:pPr>
    </w:p>
    <w:p>
      <w:pPr>
        <w:pStyle w:val="BodyText"/>
        <w:spacing w:before="2"/>
        <w:jc w:val="left"/>
        <w:rPr>
          <w:sz w:val="34"/>
        </w:rPr>
      </w:pPr>
    </w:p>
    <w:p>
      <w:pPr>
        <w:spacing w:line="249" w:lineRule="auto" w:before="0"/>
        <w:ind w:left="455" w:right="0" w:hanging="303"/>
        <w:jc w:val="left"/>
        <w:rPr>
          <w:sz w:val="32"/>
        </w:rPr>
      </w:pPr>
      <w:r>
        <w:rPr>
          <w:spacing w:val="-10"/>
          <w:sz w:val="32"/>
        </w:rPr>
        <w:t>Rafael </w:t>
      </w:r>
      <w:r>
        <w:rPr>
          <w:spacing w:val="-8"/>
          <w:sz w:val="32"/>
        </w:rPr>
        <w:t>(aus </w:t>
      </w:r>
      <w:r>
        <w:rPr>
          <w:spacing w:val="-6"/>
          <w:sz w:val="32"/>
        </w:rPr>
        <w:t>Schillers </w:t>
      </w:r>
      <w:r>
        <w:rPr>
          <w:spacing w:val="-3"/>
          <w:sz w:val="32"/>
        </w:rPr>
        <w:t>«Philosophi- </w:t>
      </w:r>
      <w:r>
        <w:rPr>
          <w:spacing w:val="-6"/>
          <w:sz w:val="32"/>
        </w:rPr>
        <w:t>sche </w:t>
      </w:r>
      <w:r>
        <w:rPr>
          <w:spacing w:val="-12"/>
          <w:sz w:val="32"/>
        </w:rPr>
        <w:t>Briefe») </w:t>
      </w:r>
      <w:r>
        <w:rPr>
          <w:spacing w:val="-7"/>
          <w:sz w:val="32"/>
        </w:rPr>
        <w:t>242</w:t>
      </w:r>
    </w:p>
    <w:p>
      <w:pPr>
        <w:spacing w:before="17"/>
        <w:ind w:left="147" w:right="0" w:firstLine="0"/>
        <w:jc w:val="left"/>
        <w:rPr>
          <w:sz w:val="32"/>
        </w:rPr>
      </w:pPr>
      <w:r>
        <w:rPr>
          <w:sz w:val="32"/>
        </w:rPr>
        <w:t>Raffael, Santi 267,270</w:t>
      </w:r>
    </w:p>
    <w:p>
      <w:pPr>
        <w:spacing w:before="26"/>
        <w:ind w:left="147" w:right="0" w:firstLine="0"/>
        <w:jc w:val="left"/>
        <w:rPr>
          <w:sz w:val="32"/>
        </w:rPr>
      </w:pPr>
      <w:r>
        <w:rPr>
          <w:sz w:val="32"/>
        </w:rPr>
        <w:t>Rationalist 200</w:t>
      </w:r>
    </w:p>
    <w:p>
      <w:pPr>
        <w:tabs>
          <w:tab w:pos="1632" w:val="left" w:leader="none"/>
        </w:tabs>
        <w:spacing w:before="16"/>
        <w:ind w:left="147" w:right="0" w:firstLine="0"/>
        <w:jc w:val="left"/>
        <w:rPr>
          <w:sz w:val="32"/>
        </w:rPr>
      </w:pPr>
      <w:r>
        <w:rPr>
          <w:spacing w:val="-5"/>
          <w:sz w:val="32"/>
        </w:rPr>
        <w:t>Realismus</w:t>
        <w:tab/>
      </w:r>
      <w:r>
        <w:rPr>
          <w:spacing w:val="2"/>
          <w:sz w:val="32"/>
        </w:rPr>
        <w:t>168,182,280,295</w:t>
      </w:r>
    </w:p>
    <w:p>
      <w:pPr>
        <w:spacing w:before="21"/>
        <w:ind w:left="162" w:right="0" w:firstLine="0"/>
        <w:jc w:val="left"/>
        <w:rPr>
          <w:sz w:val="32"/>
        </w:rPr>
      </w:pPr>
      <w:r>
        <w:rPr>
          <w:sz w:val="32"/>
        </w:rPr>
        <w:t>Recht, Rechtsprechung 127,136,</w:t>
      </w:r>
    </w:p>
    <w:p>
      <w:pPr>
        <w:spacing w:before="16"/>
        <w:ind w:left="493" w:right="0" w:firstLine="0"/>
        <w:jc w:val="left"/>
        <w:rPr>
          <w:sz w:val="32"/>
        </w:rPr>
      </w:pPr>
      <w:r>
        <w:rPr>
          <w:sz w:val="32"/>
        </w:rPr>
        <w:t>139,160,179</w:t>
      </w:r>
    </w:p>
    <w:p>
      <w:pPr>
        <w:spacing w:before="25"/>
        <w:ind w:left="162" w:right="0" w:firstLine="0"/>
        <w:jc w:val="left"/>
        <w:rPr>
          <w:sz w:val="32"/>
        </w:rPr>
      </w:pPr>
      <w:r>
        <w:rPr>
          <w:sz w:val="32"/>
        </w:rPr>
        <w:t>Recht, Dogmenrecht</w:t>
      </w:r>
      <w:r>
        <w:rPr>
          <w:spacing w:val="79"/>
          <w:sz w:val="32"/>
        </w:rPr>
        <w:t> </w:t>
      </w:r>
      <w:r>
        <w:rPr>
          <w:sz w:val="32"/>
        </w:rPr>
        <w:t>83</w:t>
      </w:r>
    </w:p>
    <w:p>
      <w:pPr>
        <w:spacing w:before="16"/>
        <w:ind w:left="162" w:right="0" w:firstLine="0"/>
        <w:jc w:val="left"/>
        <w:rPr>
          <w:sz w:val="32"/>
        </w:rPr>
      </w:pPr>
      <w:r>
        <w:rPr>
          <w:sz w:val="32"/>
        </w:rPr>
        <w:t>Recht, römisches 76, 78, 81, 83,</w:t>
      </w:r>
    </w:p>
    <w:p>
      <w:pPr>
        <w:spacing w:before="16"/>
        <w:ind w:left="488" w:right="0" w:firstLine="0"/>
        <w:jc w:val="left"/>
        <w:rPr>
          <w:sz w:val="32"/>
        </w:rPr>
      </w:pPr>
      <w:r>
        <w:rPr>
          <w:sz w:val="32"/>
        </w:rPr>
        <w:t>100</w:t>
      </w:r>
    </w:p>
    <w:p>
      <w:pPr>
        <w:spacing w:before="31"/>
        <w:ind w:left="162" w:right="0" w:firstLine="0"/>
        <w:jc w:val="left"/>
        <w:rPr>
          <w:sz w:val="32"/>
        </w:rPr>
      </w:pPr>
      <w:r>
        <w:rPr>
          <w:sz w:val="32"/>
        </w:rPr>
        <w:t>Reich (deutsches) 164</w:t>
      </w:r>
    </w:p>
    <w:p>
      <w:pPr>
        <w:spacing w:before="16"/>
        <w:ind w:left="162" w:right="0" w:firstLine="0"/>
        <w:jc w:val="left"/>
        <w:rPr>
          <w:sz w:val="32"/>
        </w:rPr>
      </w:pPr>
      <w:r>
        <w:rPr>
          <w:spacing w:val="-3"/>
          <w:sz w:val="32"/>
        </w:rPr>
        <w:t>Reich </w:t>
      </w:r>
      <w:r>
        <w:rPr>
          <w:sz w:val="32"/>
        </w:rPr>
        <w:t>(röm.) </w:t>
      </w:r>
      <w:r>
        <w:rPr>
          <w:spacing w:val="-10"/>
          <w:sz w:val="32"/>
        </w:rPr>
        <w:t>74-77, </w:t>
      </w:r>
      <w:r>
        <w:rPr>
          <w:spacing w:val="-4"/>
          <w:sz w:val="32"/>
        </w:rPr>
        <w:t>79, 86,</w:t>
      </w:r>
      <w:r>
        <w:rPr>
          <w:spacing w:val="-31"/>
          <w:sz w:val="32"/>
        </w:rPr>
        <w:t> </w:t>
      </w:r>
      <w:r>
        <w:rPr>
          <w:spacing w:val="-10"/>
          <w:sz w:val="32"/>
        </w:rPr>
        <w:t>89-92,</w:t>
      </w:r>
    </w:p>
    <w:p>
      <w:pPr>
        <w:spacing w:before="16"/>
        <w:ind w:left="479" w:right="0" w:firstLine="0"/>
        <w:jc w:val="left"/>
        <w:rPr>
          <w:sz w:val="32"/>
        </w:rPr>
      </w:pPr>
      <w:r>
        <w:rPr>
          <w:sz w:val="32"/>
        </w:rPr>
        <w:t>97, 98, </w:t>
      </w:r>
      <w:r>
        <w:rPr>
          <w:spacing w:val="-7"/>
          <w:sz w:val="32"/>
        </w:rPr>
        <w:t>103, </w:t>
      </w:r>
      <w:r>
        <w:rPr>
          <w:spacing w:val="-8"/>
          <w:sz w:val="32"/>
        </w:rPr>
        <w:t>115, </w:t>
      </w:r>
      <w:r>
        <w:rPr>
          <w:spacing w:val="-9"/>
          <w:sz w:val="32"/>
        </w:rPr>
        <w:t>116,  146,</w:t>
      </w:r>
      <w:r>
        <w:rPr>
          <w:spacing w:val="12"/>
          <w:sz w:val="32"/>
        </w:rPr>
        <w:t> </w:t>
      </w:r>
      <w:r>
        <w:rPr>
          <w:spacing w:val="-14"/>
          <w:sz w:val="32"/>
        </w:rPr>
        <w:t>163</w:t>
      </w:r>
    </w:p>
    <w:p>
      <w:pPr>
        <w:spacing w:before="21"/>
        <w:ind w:left="167" w:right="0" w:firstLine="0"/>
        <w:jc w:val="left"/>
        <w:rPr>
          <w:sz w:val="32"/>
        </w:rPr>
      </w:pPr>
      <w:r>
        <w:rPr>
          <w:sz w:val="32"/>
        </w:rPr>
        <w:t>Reichel, </w:t>
      </w:r>
      <w:r>
        <w:rPr>
          <w:spacing w:val="-6"/>
          <w:sz w:val="32"/>
        </w:rPr>
        <w:t>Eugen</w:t>
      </w:r>
      <w:r>
        <w:rPr>
          <w:spacing w:val="63"/>
          <w:sz w:val="32"/>
        </w:rPr>
        <w:t> </w:t>
      </w:r>
      <w:r>
        <w:rPr>
          <w:spacing w:val="-4"/>
          <w:sz w:val="32"/>
        </w:rPr>
        <w:t>67</w:t>
      </w:r>
    </w:p>
    <w:p>
      <w:pPr>
        <w:spacing w:before="20"/>
        <w:ind w:left="167" w:right="0" w:firstLine="0"/>
        <w:jc w:val="left"/>
        <w:rPr>
          <w:sz w:val="32"/>
        </w:rPr>
      </w:pPr>
      <w:r>
        <w:rPr>
          <w:sz w:val="32"/>
        </w:rPr>
        <w:t>Religion, </w:t>
      </w:r>
      <w:r>
        <w:rPr>
          <w:spacing w:val="-4"/>
          <w:sz w:val="32"/>
        </w:rPr>
        <w:t>religiös  </w:t>
      </w:r>
      <w:r>
        <w:rPr>
          <w:spacing w:val="-6"/>
          <w:sz w:val="32"/>
        </w:rPr>
        <w:t>18, </w:t>
      </w:r>
      <w:r>
        <w:rPr>
          <w:spacing w:val="-3"/>
          <w:sz w:val="32"/>
        </w:rPr>
        <w:t>46,  </w:t>
      </w:r>
      <w:r>
        <w:rPr>
          <w:spacing w:val="-5"/>
          <w:sz w:val="32"/>
        </w:rPr>
        <w:t>50,</w:t>
      </w:r>
      <w:r>
        <w:rPr>
          <w:spacing w:val="-14"/>
          <w:sz w:val="32"/>
        </w:rPr>
        <w:t> </w:t>
      </w:r>
      <w:r>
        <w:rPr>
          <w:spacing w:val="4"/>
          <w:sz w:val="32"/>
        </w:rPr>
        <w:t>51,</w:t>
      </w:r>
    </w:p>
    <w:p>
      <w:pPr>
        <w:spacing w:before="17"/>
        <w:ind w:left="498" w:right="0" w:firstLine="0"/>
        <w:jc w:val="left"/>
        <w:rPr>
          <w:sz w:val="32"/>
        </w:rPr>
      </w:pPr>
      <w:r>
        <w:rPr>
          <w:spacing w:val="7"/>
          <w:sz w:val="32"/>
        </w:rPr>
        <w:t>53,56,62,86-88,107,111,113,</w:t>
      </w:r>
    </w:p>
    <w:p>
      <w:pPr>
        <w:spacing w:before="16"/>
        <w:ind w:left="508" w:right="0" w:firstLine="0"/>
        <w:jc w:val="left"/>
        <w:rPr>
          <w:i/>
          <w:sz w:val="32"/>
        </w:rPr>
      </w:pPr>
      <w:r>
        <w:rPr>
          <w:spacing w:val="-10"/>
          <w:sz w:val="32"/>
        </w:rPr>
        <w:t>119,   </w:t>
      </w:r>
      <w:r>
        <w:rPr>
          <w:spacing w:val="-8"/>
          <w:sz w:val="32"/>
        </w:rPr>
        <w:t>131,  132,  </w:t>
      </w:r>
      <w:r>
        <w:rPr>
          <w:spacing w:val="-6"/>
          <w:sz w:val="32"/>
        </w:rPr>
        <w:t>165,</w:t>
      </w:r>
      <w:r>
        <w:rPr>
          <w:spacing w:val="52"/>
          <w:sz w:val="32"/>
        </w:rPr>
        <w:t> </w:t>
      </w:r>
      <w:r>
        <w:rPr>
          <w:i/>
          <w:sz w:val="32"/>
        </w:rPr>
        <w:t>253-256,</w:t>
      </w:r>
    </w:p>
    <w:p>
      <w:pPr>
        <w:spacing w:before="16"/>
        <w:ind w:left="484" w:right="0" w:firstLine="0"/>
        <w:jc w:val="left"/>
        <w:rPr>
          <w:sz w:val="32"/>
        </w:rPr>
      </w:pPr>
      <w:r>
        <w:rPr>
          <w:sz w:val="32"/>
        </w:rPr>
        <w:t>273,313-315</w:t>
      </w:r>
    </w:p>
    <w:p>
      <w:pPr>
        <w:spacing w:before="25"/>
        <w:ind w:left="172" w:right="0" w:firstLine="0"/>
        <w:jc w:val="left"/>
        <w:rPr>
          <w:sz w:val="32"/>
        </w:rPr>
      </w:pPr>
      <w:r>
        <w:rPr>
          <w:sz w:val="32"/>
        </w:rPr>
        <w:t>Renaissance 68,193</w:t>
      </w:r>
    </w:p>
    <w:p>
      <w:pPr>
        <w:spacing w:line="249" w:lineRule="auto" w:before="26"/>
        <w:ind w:left="176" w:right="799" w:hanging="5"/>
        <w:jc w:val="left"/>
        <w:rPr>
          <w:sz w:val="32"/>
        </w:rPr>
      </w:pPr>
      <w:r>
        <w:rPr>
          <w:sz w:val="32"/>
        </w:rPr>
        <w:t>Reuchlin, Desiderius </w:t>
      </w:r>
      <w:r>
        <w:rPr>
          <w:spacing w:val="-12"/>
          <w:sz w:val="32"/>
        </w:rPr>
        <w:t>193 </w:t>
      </w:r>
      <w:r>
        <w:rPr>
          <w:sz w:val="32"/>
        </w:rPr>
        <w:t>Richard von </w:t>
      </w:r>
      <w:r>
        <w:rPr>
          <w:spacing w:val="2"/>
          <w:sz w:val="32"/>
        </w:rPr>
        <w:t>Cornwall</w:t>
      </w:r>
      <w:r>
        <w:rPr>
          <w:spacing w:val="72"/>
          <w:sz w:val="32"/>
        </w:rPr>
        <w:t> </w:t>
      </w:r>
      <w:r>
        <w:rPr>
          <w:spacing w:val="-14"/>
          <w:sz w:val="32"/>
        </w:rPr>
        <w:t>184</w:t>
      </w:r>
    </w:p>
    <w:p>
      <w:pPr>
        <w:spacing w:before="60"/>
        <w:ind w:left="124" w:right="0" w:firstLine="0"/>
        <w:jc w:val="left"/>
        <w:rPr>
          <w:sz w:val="32"/>
        </w:rPr>
      </w:pPr>
      <w:r>
        <w:rPr/>
        <w:br w:type="column"/>
      </w:r>
      <w:r>
        <w:rPr>
          <w:sz w:val="32"/>
        </w:rPr>
        <w:t>Rhein 106, 109, 115, 145, 171,</w:t>
      </w:r>
    </w:p>
    <w:p>
      <w:pPr>
        <w:spacing w:before="21"/>
        <w:ind w:left="460" w:right="0" w:firstLine="0"/>
        <w:jc w:val="left"/>
        <w:rPr>
          <w:sz w:val="32"/>
        </w:rPr>
      </w:pPr>
      <w:r>
        <w:rPr>
          <w:sz w:val="32"/>
        </w:rPr>
        <w:t>174,175,188,192</w:t>
      </w:r>
    </w:p>
    <w:p>
      <w:pPr>
        <w:tabs>
          <w:tab w:pos="3782" w:val="left" w:leader="none"/>
        </w:tabs>
        <w:spacing w:before="16"/>
        <w:ind w:left="114" w:right="0" w:firstLine="0"/>
        <w:jc w:val="left"/>
        <w:rPr>
          <w:sz w:val="32"/>
        </w:rPr>
      </w:pPr>
      <w:r>
        <w:rPr>
          <w:spacing w:val="3"/>
          <w:sz w:val="32"/>
        </w:rPr>
        <w:t>Richter,</w:t>
      </w:r>
      <w:r>
        <w:rPr>
          <w:spacing w:val="9"/>
          <w:sz w:val="32"/>
        </w:rPr>
        <w:t> </w:t>
      </w:r>
      <w:r>
        <w:rPr>
          <w:sz w:val="32"/>
        </w:rPr>
        <w:t>(Rechtsprechung)</w:t>
        <w:tab/>
      </w:r>
      <w:r>
        <w:rPr>
          <w:spacing w:val="-11"/>
          <w:sz w:val="32"/>
        </w:rPr>
        <w:t>128,</w:t>
      </w:r>
    </w:p>
    <w:p>
      <w:pPr>
        <w:spacing w:before="30"/>
        <w:ind w:left="455" w:right="0" w:firstLine="0"/>
        <w:jc w:val="left"/>
        <w:rPr>
          <w:sz w:val="32"/>
        </w:rPr>
      </w:pPr>
      <w:r>
        <w:rPr>
          <w:sz w:val="32"/>
        </w:rPr>
        <w:t>137</w:t>
      </w:r>
    </w:p>
    <w:p>
      <w:pPr>
        <w:spacing w:before="16"/>
        <w:ind w:left="119" w:right="0" w:firstLine="0"/>
        <w:jc w:val="left"/>
        <w:rPr>
          <w:sz w:val="32"/>
        </w:rPr>
      </w:pPr>
      <w:r>
        <w:rPr>
          <w:spacing w:val="-3"/>
          <w:sz w:val="32"/>
        </w:rPr>
        <w:t>Ried </w:t>
      </w:r>
      <w:r>
        <w:rPr>
          <w:spacing w:val="4"/>
          <w:sz w:val="32"/>
        </w:rPr>
        <w:t>(Ort)</w:t>
      </w:r>
      <w:r>
        <w:rPr>
          <w:spacing w:val="87"/>
          <w:sz w:val="32"/>
        </w:rPr>
        <w:t> </w:t>
      </w:r>
      <w:r>
        <w:rPr>
          <w:spacing w:val="-14"/>
          <w:sz w:val="32"/>
        </w:rPr>
        <w:t>158</w:t>
      </w:r>
    </w:p>
    <w:p>
      <w:pPr>
        <w:spacing w:before="17"/>
        <w:ind w:left="124" w:right="0" w:firstLine="0"/>
        <w:jc w:val="left"/>
        <w:rPr>
          <w:sz w:val="32"/>
        </w:rPr>
      </w:pPr>
      <w:r>
        <w:rPr>
          <w:sz w:val="32"/>
        </w:rPr>
        <w:t>Rittertum 79,170</w:t>
      </w:r>
    </w:p>
    <w:p>
      <w:pPr>
        <w:spacing w:before="16"/>
        <w:ind w:left="124" w:right="0" w:firstLine="0"/>
        <w:jc w:val="left"/>
        <w:rPr>
          <w:sz w:val="32"/>
        </w:rPr>
      </w:pPr>
      <w:r>
        <w:rPr>
          <w:sz w:val="32"/>
        </w:rPr>
        <w:t>Römer 86, 98, 99,104, 105, 109,</w:t>
      </w:r>
    </w:p>
    <w:p>
      <w:pPr>
        <w:spacing w:before="35"/>
        <w:ind w:left="464" w:right="0" w:firstLine="0"/>
        <w:jc w:val="left"/>
        <w:rPr>
          <w:sz w:val="32"/>
        </w:rPr>
      </w:pPr>
      <w:r>
        <w:rPr>
          <w:sz w:val="32"/>
        </w:rPr>
        <w:t>111,115,116,146</w:t>
      </w:r>
    </w:p>
    <w:p>
      <w:pPr>
        <w:spacing w:before="16"/>
        <w:ind w:left="138" w:right="0" w:firstLine="0"/>
        <w:jc w:val="left"/>
        <w:rPr>
          <w:sz w:val="32"/>
        </w:rPr>
      </w:pPr>
      <w:r>
        <w:rPr>
          <w:sz w:val="32"/>
        </w:rPr>
        <w:t>Römisches Christentum 117</w:t>
      </w:r>
    </w:p>
    <w:p>
      <w:pPr>
        <w:spacing w:before="16"/>
        <w:ind w:left="128" w:right="0" w:firstLine="0"/>
        <w:jc w:val="left"/>
        <w:rPr>
          <w:sz w:val="32"/>
        </w:rPr>
      </w:pPr>
      <w:r>
        <w:rPr>
          <w:sz w:val="32"/>
        </w:rPr>
        <w:t>Römische Geschichte</w:t>
      </w:r>
      <w:r>
        <w:rPr>
          <w:spacing w:val="68"/>
          <w:sz w:val="32"/>
        </w:rPr>
        <w:t> </w:t>
      </w:r>
      <w:r>
        <w:rPr>
          <w:spacing w:val="-14"/>
          <w:sz w:val="32"/>
        </w:rPr>
        <w:t>73-93</w:t>
      </w:r>
    </w:p>
    <w:p>
      <w:pPr>
        <w:spacing w:before="16"/>
        <w:ind w:left="128" w:right="0" w:firstLine="0"/>
        <w:jc w:val="left"/>
        <w:rPr>
          <w:sz w:val="32"/>
        </w:rPr>
      </w:pPr>
      <w:r>
        <w:rPr>
          <w:sz w:val="32"/>
        </w:rPr>
        <w:t>Römische </w:t>
      </w:r>
      <w:r>
        <w:rPr>
          <w:spacing w:val="5"/>
          <w:sz w:val="32"/>
        </w:rPr>
        <w:t>Kultur</w:t>
      </w:r>
      <w:r>
        <w:rPr>
          <w:spacing w:val="56"/>
          <w:sz w:val="32"/>
        </w:rPr>
        <w:t> </w:t>
      </w:r>
      <w:r>
        <w:rPr>
          <w:sz w:val="32"/>
        </w:rPr>
        <w:t>84</w:t>
      </w:r>
    </w:p>
    <w:p>
      <w:pPr>
        <w:spacing w:before="16"/>
        <w:ind w:left="133" w:right="0" w:firstLine="0"/>
        <w:jc w:val="left"/>
        <w:rPr>
          <w:sz w:val="32"/>
        </w:rPr>
      </w:pPr>
      <w:r>
        <w:rPr>
          <w:spacing w:val="-3"/>
          <w:sz w:val="32"/>
        </w:rPr>
        <w:t>Römisches </w:t>
      </w:r>
      <w:r>
        <w:rPr>
          <w:sz w:val="32"/>
        </w:rPr>
        <w:t>Recht  </w:t>
      </w:r>
      <w:r>
        <w:rPr>
          <w:spacing w:val="-3"/>
          <w:sz w:val="32"/>
        </w:rPr>
        <w:t>76, </w:t>
      </w:r>
      <w:r>
        <w:rPr>
          <w:i/>
          <w:sz w:val="32"/>
        </w:rPr>
        <w:t>78, </w:t>
      </w:r>
      <w:r>
        <w:rPr>
          <w:spacing w:val="2"/>
          <w:sz w:val="32"/>
        </w:rPr>
        <w:t>81,</w:t>
      </w:r>
      <w:r>
        <w:rPr>
          <w:spacing w:val="63"/>
          <w:sz w:val="32"/>
        </w:rPr>
        <w:t> </w:t>
      </w:r>
      <w:r>
        <w:rPr>
          <w:sz w:val="32"/>
        </w:rPr>
        <w:t>83</w:t>
      </w:r>
    </w:p>
    <w:p>
      <w:pPr>
        <w:spacing w:before="16"/>
        <w:ind w:left="133" w:right="0" w:firstLine="0"/>
        <w:jc w:val="left"/>
        <w:rPr>
          <w:sz w:val="32"/>
        </w:rPr>
      </w:pPr>
      <w:r>
        <w:rPr>
          <w:spacing w:val="-3"/>
          <w:sz w:val="32"/>
        </w:rPr>
        <w:t>Römisches  </w:t>
      </w:r>
      <w:r>
        <w:rPr>
          <w:sz w:val="32"/>
        </w:rPr>
        <w:t>Reich </w:t>
      </w:r>
      <w:r>
        <w:rPr>
          <w:spacing w:val="-9"/>
          <w:sz w:val="32"/>
        </w:rPr>
        <w:t>74-77,  </w:t>
      </w:r>
      <w:r>
        <w:rPr>
          <w:sz w:val="32"/>
        </w:rPr>
        <w:t>79,</w:t>
      </w:r>
      <w:r>
        <w:rPr>
          <w:spacing w:val="33"/>
          <w:sz w:val="32"/>
        </w:rPr>
        <w:t> </w:t>
      </w:r>
      <w:r>
        <w:rPr>
          <w:spacing w:val="-4"/>
          <w:sz w:val="32"/>
        </w:rPr>
        <w:t>86,</w:t>
      </w:r>
    </w:p>
    <w:p>
      <w:pPr>
        <w:spacing w:before="30"/>
        <w:ind w:left="469" w:right="0" w:firstLine="0"/>
        <w:jc w:val="left"/>
        <w:rPr>
          <w:sz w:val="32"/>
        </w:rPr>
      </w:pPr>
      <w:r>
        <w:rPr>
          <w:spacing w:val="-10"/>
          <w:sz w:val="32"/>
        </w:rPr>
        <w:t>89-92,  </w:t>
      </w:r>
      <w:r>
        <w:rPr>
          <w:sz w:val="32"/>
        </w:rPr>
        <w:t>97,  98,  </w:t>
      </w:r>
      <w:r>
        <w:rPr>
          <w:spacing w:val="-6"/>
          <w:sz w:val="32"/>
        </w:rPr>
        <w:t>103,  </w:t>
      </w:r>
      <w:r>
        <w:rPr>
          <w:spacing w:val="-8"/>
          <w:sz w:val="32"/>
        </w:rPr>
        <w:t>115,</w:t>
      </w:r>
      <w:r>
        <w:rPr>
          <w:spacing w:val="1"/>
          <w:sz w:val="32"/>
        </w:rPr>
        <w:t> </w:t>
      </w:r>
      <w:r>
        <w:rPr>
          <w:spacing w:val="-10"/>
          <w:sz w:val="32"/>
        </w:rPr>
        <w:t>116,</w:t>
      </w:r>
    </w:p>
    <w:p>
      <w:pPr>
        <w:spacing w:before="26"/>
        <w:ind w:left="474" w:right="0" w:firstLine="0"/>
        <w:jc w:val="left"/>
        <w:rPr>
          <w:sz w:val="32"/>
        </w:rPr>
      </w:pPr>
      <w:r>
        <w:rPr>
          <w:sz w:val="32"/>
        </w:rPr>
        <w:t>146,163</w:t>
      </w:r>
    </w:p>
    <w:p>
      <w:pPr>
        <w:spacing w:before="21"/>
        <w:ind w:left="148" w:right="0" w:firstLine="0"/>
        <w:jc w:val="left"/>
        <w:rPr>
          <w:sz w:val="32"/>
        </w:rPr>
      </w:pPr>
      <w:r>
        <w:rPr>
          <w:sz w:val="32"/>
        </w:rPr>
        <w:t>Römische Weltanschauung 75</w:t>
      </w:r>
    </w:p>
    <w:p>
      <w:pPr>
        <w:spacing w:before="16"/>
        <w:ind w:left="148" w:right="0" w:firstLine="0"/>
        <w:jc w:val="left"/>
        <w:rPr>
          <w:sz w:val="32"/>
        </w:rPr>
      </w:pPr>
      <w:r>
        <w:rPr>
          <w:sz w:val="32"/>
        </w:rPr>
        <w:t>Roland (Rolandsage) 99,102</w:t>
      </w:r>
    </w:p>
    <w:p>
      <w:pPr>
        <w:spacing w:before="16"/>
        <w:ind w:left="152" w:right="0" w:firstLine="0"/>
        <w:jc w:val="left"/>
        <w:rPr>
          <w:sz w:val="32"/>
        </w:rPr>
      </w:pPr>
      <w:r>
        <w:rPr>
          <w:sz w:val="32"/>
        </w:rPr>
        <w:t>Rom  </w:t>
      </w:r>
      <w:r>
        <w:rPr>
          <w:spacing w:val="-5"/>
          <w:sz w:val="32"/>
        </w:rPr>
        <w:t>73-77,79, </w:t>
      </w:r>
      <w:r>
        <w:rPr>
          <w:spacing w:val="-8"/>
          <w:sz w:val="32"/>
        </w:rPr>
        <w:t>80-83,</w:t>
      </w:r>
      <w:r>
        <w:rPr>
          <w:spacing w:val="-43"/>
          <w:sz w:val="32"/>
        </w:rPr>
        <w:t> </w:t>
      </w:r>
      <w:r>
        <w:rPr>
          <w:spacing w:val="-7"/>
          <w:sz w:val="32"/>
        </w:rPr>
        <w:t>85-88,100,</w:t>
      </w:r>
    </w:p>
    <w:p>
      <w:pPr>
        <w:spacing w:before="21"/>
        <w:ind w:left="493" w:right="0" w:firstLine="0"/>
        <w:jc w:val="left"/>
        <w:rPr>
          <w:sz w:val="32"/>
        </w:rPr>
      </w:pPr>
      <w:r>
        <w:rPr>
          <w:spacing w:val="-5"/>
          <w:sz w:val="32"/>
        </w:rPr>
        <w:t>101,  </w:t>
      </w:r>
      <w:r>
        <w:rPr>
          <w:spacing w:val="-10"/>
          <w:sz w:val="32"/>
        </w:rPr>
        <w:t>107,  </w:t>
      </w:r>
      <w:r>
        <w:rPr>
          <w:spacing w:val="-9"/>
          <w:sz w:val="32"/>
        </w:rPr>
        <w:t>116,  </w:t>
      </w:r>
      <w:r>
        <w:rPr>
          <w:spacing w:val="-8"/>
          <w:sz w:val="32"/>
        </w:rPr>
        <w:t>117,  </w:t>
      </w:r>
      <w:r>
        <w:rPr>
          <w:spacing w:val="-10"/>
          <w:sz w:val="32"/>
        </w:rPr>
        <w:t>120,</w:t>
      </w:r>
      <w:r>
        <w:rPr>
          <w:spacing w:val="21"/>
          <w:sz w:val="32"/>
        </w:rPr>
        <w:t> </w:t>
      </w:r>
      <w:r>
        <w:rPr>
          <w:spacing w:val="-10"/>
          <w:sz w:val="32"/>
        </w:rPr>
        <w:t>122,</w:t>
      </w:r>
    </w:p>
    <w:p>
      <w:pPr>
        <w:spacing w:before="25"/>
        <w:ind w:left="484" w:right="0" w:firstLine="0"/>
        <w:jc w:val="left"/>
        <w:rPr>
          <w:sz w:val="32"/>
        </w:rPr>
      </w:pPr>
      <w:r>
        <w:rPr>
          <w:spacing w:val="-9"/>
          <w:sz w:val="32"/>
        </w:rPr>
        <w:t>129,  130,  </w:t>
      </w:r>
      <w:r>
        <w:rPr>
          <w:spacing w:val="-5"/>
          <w:sz w:val="32"/>
        </w:rPr>
        <w:t>133,  </w:t>
      </w:r>
      <w:r>
        <w:rPr>
          <w:spacing w:val="-7"/>
          <w:sz w:val="32"/>
        </w:rPr>
        <w:t>144,  </w:t>
      </w:r>
      <w:r>
        <w:rPr>
          <w:spacing w:val="-4"/>
          <w:sz w:val="32"/>
        </w:rPr>
        <w:t>161,</w:t>
      </w:r>
      <w:r>
        <w:rPr>
          <w:spacing w:val="-30"/>
          <w:sz w:val="32"/>
        </w:rPr>
        <w:t> </w:t>
      </w:r>
      <w:r>
        <w:rPr>
          <w:spacing w:val="-6"/>
          <w:sz w:val="32"/>
        </w:rPr>
        <w:t>165,</w:t>
      </w:r>
    </w:p>
    <w:p>
      <w:pPr>
        <w:spacing w:before="16"/>
        <w:ind w:left="488" w:right="0" w:firstLine="0"/>
        <w:jc w:val="left"/>
        <w:rPr>
          <w:sz w:val="32"/>
        </w:rPr>
      </w:pPr>
      <w:r>
        <w:rPr>
          <w:sz w:val="32"/>
        </w:rPr>
        <w:t>176, 180-182,184,190</w:t>
      </w:r>
    </w:p>
    <w:p>
      <w:pPr>
        <w:spacing w:line="249" w:lineRule="auto" w:before="16"/>
        <w:ind w:left="152" w:right="0" w:firstLine="0"/>
        <w:jc w:val="left"/>
        <w:rPr>
          <w:sz w:val="32"/>
        </w:rPr>
      </w:pPr>
      <w:r>
        <w:rPr>
          <w:sz w:val="32"/>
        </w:rPr>
        <w:t>Romanischer </w:t>
      </w:r>
      <w:r>
        <w:rPr>
          <w:spacing w:val="-6"/>
          <w:sz w:val="32"/>
        </w:rPr>
        <w:t>Baustil </w:t>
      </w:r>
      <w:r>
        <w:rPr>
          <w:spacing w:val="-13"/>
          <w:sz w:val="32"/>
        </w:rPr>
        <w:t>177 </w:t>
      </w:r>
      <w:r>
        <w:rPr>
          <w:spacing w:val="3"/>
          <w:sz w:val="32"/>
        </w:rPr>
        <w:t>Rotterdam, </w:t>
      </w:r>
      <w:r>
        <w:rPr>
          <w:sz w:val="32"/>
        </w:rPr>
        <w:t>Erasmus </w:t>
      </w:r>
      <w:r>
        <w:rPr>
          <w:spacing w:val="3"/>
          <w:sz w:val="32"/>
        </w:rPr>
        <w:t>von </w:t>
      </w:r>
      <w:r>
        <w:rPr>
          <w:spacing w:val="-14"/>
          <w:sz w:val="32"/>
        </w:rPr>
        <w:t>193 </w:t>
      </w:r>
      <w:r>
        <w:rPr>
          <w:spacing w:val="-5"/>
          <w:sz w:val="32"/>
        </w:rPr>
        <w:t>Rousseau, </w:t>
      </w:r>
      <w:r>
        <w:rPr>
          <w:sz w:val="32"/>
        </w:rPr>
        <w:t>Jean </w:t>
      </w:r>
      <w:r>
        <w:rPr>
          <w:spacing w:val="-4"/>
          <w:sz w:val="32"/>
        </w:rPr>
        <w:t>Baptiste </w:t>
      </w:r>
      <w:r>
        <w:rPr>
          <w:sz w:val="32"/>
        </w:rPr>
        <w:t>221,222,</w:t>
      </w:r>
    </w:p>
    <w:p>
      <w:pPr>
        <w:spacing w:before="14"/>
        <w:ind w:left="469" w:right="0" w:firstLine="0"/>
        <w:jc w:val="left"/>
        <w:rPr>
          <w:sz w:val="32"/>
        </w:rPr>
      </w:pPr>
      <w:r>
        <w:rPr>
          <w:sz w:val="32"/>
        </w:rPr>
        <w:t>227</w:t>
      </w:r>
    </w:p>
    <w:p>
      <w:pPr>
        <w:tabs>
          <w:tab w:pos="3136" w:val="left" w:leader="none"/>
          <w:tab w:pos="3248" w:val="left" w:leader="none"/>
        </w:tabs>
        <w:spacing w:line="249" w:lineRule="auto" w:before="21"/>
        <w:ind w:left="157" w:right="246" w:firstLine="9"/>
        <w:jc w:val="left"/>
        <w:rPr>
          <w:sz w:val="32"/>
        </w:rPr>
      </w:pPr>
      <w:r>
        <w:rPr>
          <w:spacing w:val="-4"/>
          <w:sz w:val="32"/>
        </w:rPr>
        <w:t>Rudolf</w:t>
      </w:r>
      <w:r>
        <w:rPr>
          <w:spacing w:val="8"/>
          <w:sz w:val="32"/>
        </w:rPr>
        <w:t> </w:t>
      </w:r>
      <w:r>
        <w:rPr>
          <w:sz w:val="32"/>
        </w:rPr>
        <w:t>von</w:t>
      </w:r>
      <w:r>
        <w:rPr>
          <w:spacing w:val="27"/>
          <w:sz w:val="32"/>
        </w:rPr>
        <w:t> </w:t>
      </w:r>
      <w:r>
        <w:rPr>
          <w:spacing w:val="3"/>
          <w:sz w:val="32"/>
        </w:rPr>
        <w:t>Habsburg</w:t>
        <w:tab/>
        <w:tab/>
      </w:r>
      <w:r>
        <w:rPr>
          <w:spacing w:val="-10"/>
          <w:sz w:val="32"/>
        </w:rPr>
        <w:t>184, </w:t>
      </w:r>
      <w:r>
        <w:rPr>
          <w:spacing w:val="-20"/>
          <w:sz w:val="32"/>
        </w:rPr>
        <w:t>186 </w:t>
      </w:r>
      <w:r>
        <w:rPr>
          <w:sz w:val="32"/>
        </w:rPr>
        <w:t>Rudolf</w:t>
      </w:r>
      <w:r>
        <w:rPr>
          <w:spacing w:val="-27"/>
          <w:sz w:val="32"/>
        </w:rPr>
        <w:t> </w:t>
      </w:r>
      <w:r>
        <w:rPr>
          <w:sz w:val="32"/>
        </w:rPr>
        <w:t>von</w:t>
      </w:r>
      <w:r>
        <w:rPr>
          <w:spacing w:val="4"/>
          <w:sz w:val="32"/>
        </w:rPr>
        <w:t> </w:t>
      </w:r>
      <w:r>
        <w:rPr>
          <w:spacing w:val="-4"/>
          <w:sz w:val="32"/>
        </w:rPr>
        <w:t>Schwaben</w:t>
        <w:tab/>
      </w:r>
      <w:r>
        <w:rPr>
          <w:spacing w:val="-14"/>
          <w:sz w:val="32"/>
        </w:rPr>
        <w:t>180 </w:t>
      </w:r>
      <w:r>
        <w:rPr>
          <w:sz w:val="32"/>
        </w:rPr>
        <w:t>Rußland</w:t>
      </w:r>
      <w:r>
        <w:rPr>
          <w:spacing w:val="26"/>
          <w:sz w:val="32"/>
        </w:rPr>
        <w:t> </w:t>
      </w:r>
      <w:r>
        <w:rPr>
          <w:spacing w:val="5"/>
          <w:sz w:val="32"/>
        </w:rPr>
        <w:t>96,107,125,175</w:t>
      </w:r>
    </w:p>
    <w:p>
      <w:pPr>
        <w:tabs>
          <w:tab w:pos="3890" w:val="left" w:leader="none"/>
        </w:tabs>
        <w:spacing w:before="4"/>
        <w:ind w:left="162" w:right="0" w:firstLine="0"/>
        <w:jc w:val="left"/>
        <w:rPr>
          <w:sz w:val="32"/>
        </w:rPr>
      </w:pPr>
      <w:r>
        <w:rPr>
          <w:sz w:val="32"/>
        </w:rPr>
        <w:t>Ruysbroek, </w:t>
      </w:r>
      <w:r>
        <w:rPr>
          <w:spacing w:val="23"/>
          <w:sz w:val="32"/>
        </w:rPr>
        <w:t> </w:t>
      </w:r>
      <w:r>
        <w:rPr>
          <w:sz w:val="32"/>
        </w:rPr>
        <w:t>Johannes</w:t>
      </w:r>
      <w:r>
        <w:rPr>
          <w:spacing w:val="62"/>
          <w:sz w:val="32"/>
        </w:rPr>
        <w:t> </w:t>
      </w:r>
      <w:r>
        <w:rPr>
          <w:spacing w:val="-4"/>
          <w:sz w:val="32"/>
        </w:rPr>
        <w:t>210,</w:t>
        <w:tab/>
      </w:r>
      <w:r>
        <w:rPr>
          <w:spacing w:val="-8"/>
          <w:sz w:val="32"/>
        </w:rPr>
        <w:t>215</w:t>
      </w:r>
    </w:p>
    <w:p>
      <w:pPr>
        <w:pStyle w:val="BodyText"/>
        <w:spacing w:before="5"/>
        <w:jc w:val="left"/>
        <w:rPr>
          <w:sz w:val="36"/>
        </w:rPr>
      </w:pPr>
    </w:p>
    <w:p>
      <w:pPr>
        <w:tabs>
          <w:tab w:pos="2434" w:val="left" w:leader="none"/>
        </w:tabs>
        <w:spacing w:before="0"/>
        <w:ind w:left="176" w:right="0" w:firstLine="0"/>
        <w:jc w:val="left"/>
        <w:rPr>
          <w:sz w:val="32"/>
        </w:rPr>
      </w:pPr>
      <w:r>
        <w:rPr>
          <w:spacing w:val="-9"/>
          <w:sz w:val="32"/>
        </w:rPr>
        <w:t>Sachsen </w:t>
      </w:r>
      <w:r>
        <w:rPr>
          <w:spacing w:val="-8"/>
          <w:sz w:val="32"/>
        </w:rPr>
        <w:t> </w:t>
      </w:r>
      <w:r>
        <w:rPr>
          <w:spacing w:val="-3"/>
          <w:sz w:val="32"/>
        </w:rPr>
        <w:t>(Volk)</w:t>
        <w:tab/>
      </w:r>
      <w:r>
        <w:rPr>
          <w:spacing w:val="-7"/>
          <w:sz w:val="32"/>
        </w:rPr>
        <w:t>110,  </w:t>
      </w:r>
      <w:r>
        <w:rPr>
          <w:spacing w:val="-8"/>
          <w:sz w:val="32"/>
        </w:rPr>
        <w:t>127, </w:t>
      </w:r>
      <w:r>
        <w:rPr>
          <w:spacing w:val="26"/>
          <w:sz w:val="32"/>
        </w:rPr>
        <w:t> </w:t>
      </w:r>
      <w:r>
        <w:rPr>
          <w:spacing w:val="-10"/>
          <w:sz w:val="32"/>
        </w:rPr>
        <w:t>130,</w:t>
      </w:r>
    </w:p>
    <w:p>
      <w:pPr>
        <w:spacing w:before="26"/>
        <w:ind w:left="0" w:right="1311" w:firstLine="0"/>
        <w:jc w:val="right"/>
        <w:rPr>
          <w:sz w:val="32"/>
        </w:rPr>
      </w:pPr>
      <w:r>
        <w:rPr>
          <w:spacing w:val="3"/>
          <w:w w:val="95"/>
          <w:sz w:val="32"/>
        </w:rPr>
        <w:t>137,138,146,148,165</w:t>
      </w:r>
    </w:p>
    <w:p>
      <w:pPr>
        <w:spacing w:before="20"/>
        <w:ind w:left="0" w:right="1324" w:firstLine="0"/>
        <w:jc w:val="right"/>
        <w:rPr>
          <w:sz w:val="32"/>
        </w:rPr>
      </w:pPr>
      <w:r>
        <w:rPr>
          <w:spacing w:val="-8"/>
          <w:sz w:val="32"/>
        </w:rPr>
        <w:t>Sachsen </w:t>
      </w:r>
      <w:r>
        <w:rPr>
          <w:spacing w:val="-6"/>
          <w:sz w:val="32"/>
        </w:rPr>
        <w:t>(Land) </w:t>
      </w:r>
      <w:r>
        <w:rPr>
          <w:spacing w:val="14"/>
          <w:sz w:val="32"/>
        </w:rPr>
        <w:t> </w:t>
      </w:r>
      <w:r>
        <w:rPr>
          <w:spacing w:val="-4"/>
          <w:sz w:val="32"/>
        </w:rPr>
        <w:t>155,161</w:t>
      </w:r>
    </w:p>
    <w:p>
      <w:pPr>
        <w:spacing w:before="21"/>
        <w:ind w:left="181" w:right="0" w:firstLine="0"/>
        <w:jc w:val="left"/>
        <w:rPr>
          <w:sz w:val="32"/>
        </w:rPr>
      </w:pPr>
      <w:r>
        <w:rPr>
          <w:spacing w:val="-6"/>
          <w:sz w:val="32"/>
        </w:rPr>
        <w:t>Sänger, </w:t>
      </w:r>
      <w:r>
        <w:rPr>
          <w:spacing w:val="4"/>
          <w:sz w:val="32"/>
        </w:rPr>
        <w:t>Fritz</w:t>
      </w:r>
      <w:r>
        <w:rPr>
          <w:spacing w:val="81"/>
          <w:sz w:val="32"/>
        </w:rPr>
        <w:t> </w:t>
      </w:r>
      <w:r>
        <w:rPr>
          <w:sz w:val="32"/>
        </w:rPr>
        <w:t>318,319</w:t>
      </w:r>
    </w:p>
    <w:p>
      <w:pPr>
        <w:tabs>
          <w:tab w:pos="1356" w:val="left" w:leader="none"/>
          <w:tab w:pos="2090" w:val="left" w:leader="none"/>
          <w:tab w:pos="3374" w:val="left" w:leader="none"/>
        </w:tabs>
        <w:spacing w:line="254" w:lineRule="auto" w:before="21"/>
        <w:ind w:left="484" w:right="233" w:hanging="308"/>
        <w:jc w:val="left"/>
        <w:rPr>
          <w:sz w:val="32"/>
        </w:rPr>
      </w:pPr>
      <w:r>
        <w:rPr>
          <w:spacing w:val="-7"/>
          <w:sz w:val="32"/>
        </w:rPr>
        <w:t>Sapieha</w:t>
        <w:tab/>
      </w:r>
      <w:r>
        <w:rPr>
          <w:spacing w:val="-5"/>
          <w:sz w:val="32"/>
        </w:rPr>
        <w:t>(aus</w:t>
        <w:tab/>
      </w:r>
      <w:r>
        <w:rPr>
          <w:spacing w:val="-7"/>
          <w:sz w:val="32"/>
        </w:rPr>
        <w:t>Schillers</w:t>
        <w:tab/>
      </w:r>
      <w:r>
        <w:rPr>
          <w:spacing w:val="-10"/>
          <w:sz w:val="32"/>
        </w:rPr>
        <w:t>«Deme- </w:t>
      </w:r>
      <w:r>
        <w:rPr>
          <w:sz w:val="32"/>
        </w:rPr>
        <w:t>trius»</w:t>
      </w:r>
      <w:r>
        <w:rPr>
          <w:spacing w:val="57"/>
          <w:sz w:val="32"/>
        </w:rPr>
        <w:t> </w:t>
      </w:r>
      <w:r>
        <w:rPr>
          <w:spacing w:val="-6"/>
          <w:sz w:val="32"/>
        </w:rPr>
        <w:t>260</w:t>
      </w:r>
    </w:p>
    <w:p>
      <w:pPr>
        <w:spacing w:line="365" w:lineRule="exact" w:before="0"/>
        <w:ind w:left="176" w:right="0" w:firstLine="0"/>
        <w:jc w:val="left"/>
        <w:rPr>
          <w:sz w:val="32"/>
        </w:rPr>
      </w:pPr>
      <w:r>
        <w:rPr>
          <w:sz w:val="32"/>
        </w:rPr>
        <w:t>Sarazenen 167</w:t>
      </w:r>
    </w:p>
    <w:p>
      <w:pPr>
        <w:spacing w:before="21"/>
        <w:ind w:left="176" w:right="0" w:firstLine="0"/>
        <w:jc w:val="left"/>
        <w:rPr>
          <w:sz w:val="32"/>
        </w:rPr>
      </w:pPr>
      <w:r>
        <w:rPr>
          <w:sz w:val="32"/>
        </w:rPr>
        <w:t>Sat 215,216</w:t>
      </w:r>
    </w:p>
    <w:p>
      <w:pPr>
        <w:spacing w:before="21"/>
        <w:ind w:left="181" w:right="0" w:firstLine="0"/>
        <w:jc w:val="left"/>
        <w:rPr>
          <w:sz w:val="32"/>
        </w:rPr>
      </w:pPr>
      <w:r>
        <w:rPr>
          <w:sz w:val="32"/>
        </w:rPr>
        <w:t>Savonarola, Girolamo 190</w:t>
      </w:r>
    </w:p>
    <w:p>
      <w:pPr>
        <w:spacing w:after="0"/>
        <w:jc w:val="left"/>
        <w:rPr>
          <w:sz w:val="32"/>
        </w:rPr>
        <w:sectPr>
          <w:pgSz w:w="11920" w:h="16840"/>
          <w:pgMar w:header="0" w:footer="81" w:top="420" w:bottom="280" w:left="500" w:right="1680"/>
          <w:cols w:num="2" w:equalWidth="0">
            <w:col w:w="4445" w:space="701"/>
            <w:col w:w="4594"/>
          </w:cols>
        </w:sectPr>
      </w:pPr>
    </w:p>
    <w:p>
      <w:pPr>
        <w:tabs>
          <w:tab w:pos="1935" w:val="left" w:leader="none"/>
          <w:tab w:pos="3793" w:val="left" w:leader="none"/>
        </w:tabs>
        <w:spacing w:before="70"/>
        <w:ind w:left="116" w:right="0" w:firstLine="0"/>
        <w:jc w:val="left"/>
        <w:rPr>
          <w:sz w:val="32"/>
        </w:rPr>
      </w:pPr>
      <w:r>
        <w:rPr>
          <w:spacing w:val="-8"/>
          <w:sz w:val="32"/>
        </w:rPr>
        <w:t>Schäfer, </w:t>
      </w:r>
      <w:r>
        <w:rPr>
          <w:spacing w:val="38"/>
          <w:sz w:val="32"/>
        </w:rPr>
        <w:t> </w:t>
      </w:r>
      <w:r>
        <w:rPr>
          <w:spacing w:val="6"/>
          <w:sz w:val="32"/>
        </w:rPr>
        <w:t>Dr.</w:t>
        <w:tab/>
      </w:r>
      <w:r>
        <w:rPr>
          <w:spacing w:val="-6"/>
          <w:sz w:val="32"/>
        </w:rPr>
        <w:t>(Berlin) </w:t>
      </w:r>
      <w:r>
        <w:rPr>
          <w:spacing w:val="-4"/>
          <w:sz w:val="32"/>
        </w:rPr>
        <w:t> </w:t>
      </w:r>
      <w:r>
        <w:rPr>
          <w:spacing w:val="-6"/>
          <w:sz w:val="32"/>
        </w:rPr>
        <w:t>304,</w:t>
        <w:tab/>
      </w:r>
      <w:r>
        <w:rPr>
          <w:spacing w:val="-5"/>
          <w:sz w:val="32"/>
        </w:rPr>
        <w:t>306,</w:t>
      </w:r>
    </w:p>
    <w:p>
      <w:pPr>
        <w:spacing w:before="21"/>
        <w:ind w:left="433" w:right="0" w:firstLine="0"/>
        <w:jc w:val="left"/>
        <w:rPr>
          <w:sz w:val="32"/>
        </w:rPr>
      </w:pPr>
      <w:r>
        <w:rPr>
          <w:sz w:val="32"/>
        </w:rPr>
        <w:t>309</w:t>
      </w:r>
    </w:p>
    <w:p>
      <w:pPr>
        <w:tabs>
          <w:tab w:pos="1698" w:val="left" w:leader="none"/>
          <w:tab w:pos="3212" w:val="left" w:leader="none"/>
        </w:tabs>
        <w:spacing w:line="256" w:lineRule="auto" w:before="16"/>
        <w:ind w:left="409" w:right="52" w:hanging="293"/>
        <w:jc w:val="left"/>
        <w:rPr>
          <w:sz w:val="32"/>
        </w:rPr>
      </w:pPr>
      <w:r>
        <w:rPr>
          <w:spacing w:val="-5"/>
          <w:sz w:val="32"/>
        </w:rPr>
        <w:t>Schelling,</w:t>
        <w:tab/>
      </w:r>
      <w:r>
        <w:rPr>
          <w:sz w:val="32"/>
        </w:rPr>
        <w:t>Friedrich</w:t>
        <w:tab/>
      </w:r>
      <w:r>
        <w:rPr>
          <w:spacing w:val="-4"/>
          <w:sz w:val="32"/>
        </w:rPr>
        <w:t>Wilhelm </w:t>
      </w:r>
      <w:r>
        <w:rPr>
          <w:spacing w:val="5"/>
          <w:sz w:val="32"/>
        </w:rPr>
        <w:t>Johann </w:t>
      </w:r>
      <w:r>
        <w:rPr>
          <w:sz w:val="32"/>
        </w:rPr>
        <w:t>von</w:t>
      </w:r>
      <w:r>
        <w:rPr>
          <w:spacing w:val="12"/>
          <w:sz w:val="32"/>
        </w:rPr>
        <w:t> </w:t>
      </w:r>
      <w:r>
        <w:rPr>
          <w:sz w:val="32"/>
        </w:rPr>
        <w:t>60,314</w:t>
      </w:r>
    </w:p>
    <w:p>
      <w:pPr>
        <w:spacing w:line="358" w:lineRule="exact" w:before="0"/>
        <w:ind w:left="126" w:right="0" w:firstLine="0"/>
        <w:jc w:val="left"/>
        <w:rPr>
          <w:sz w:val="32"/>
        </w:rPr>
      </w:pPr>
      <w:r>
        <w:rPr>
          <w:spacing w:val="-4"/>
          <w:sz w:val="32"/>
        </w:rPr>
        <w:t>Scherer, </w:t>
      </w:r>
      <w:r>
        <w:rPr>
          <w:sz w:val="32"/>
        </w:rPr>
        <w:t>Wilhelm</w:t>
      </w:r>
      <w:r>
        <w:rPr>
          <w:spacing w:val="43"/>
          <w:sz w:val="32"/>
        </w:rPr>
        <w:t> </w:t>
      </w:r>
      <w:r>
        <w:rPr>
          <w:spacing w:val="-6"/>
          <w:sz w:val="32"/>
        </w:rPr>
        <w:t>270</w:t>
      </w:r>
    </w:p>
    <w:p>
      <w:pPr>
        <w:tabs>
          <w:tab w:pos="1961" w:val="left" w:leader="none"/>
        </w:tabs>
        <w:spacing w:before="16"/>
        <w:ind w:left="116" w:right="0" w:firstLine="0"/>
        <w:jc w:val="left"/>
        <w:rPr>
          <w:sz w:val="32"/>
        </w:rPr>
      </w:pPr>
      <w:r>
        <w:rPr>
          <w:spacing w:val="-3"/>
          <w:sz w:val="32"/>
        </w:rPr>
        <w:t>Schießpulver</w:t>
        <w:tab/>
      </w:r>
      <w:r>
        <w:rPr>
          <w:sz w:val="32"/>
        </w:rPr>
        <w:t>101,162,176</w:t>
      </w:r>
    </w:p>
    <w:p>
      <w:pPr>
        <w:spacing w:before="16"/>
        <w:ind w:left="116" w:right="0" w:firstLine="0"/>
        <w:jc w:val="left"/>
        <w:rPr>
          <w:sz w:val="32"/>
        </w:rPr>
      </w:pPr>
      <w:r>
        <w:rPr>
          <w:spacing w:val="-6"/>
          <w:sz w:val="32"/>
        </w:rPr>
        <w:t>Schiller </w:t>
      </w:r>
      <w:r>
        <w:rPr>
          <w:spacing w:val="28"/>
          <w:sz w:val="32"/>
        </w:rPr>
        <w:t> </w:t>
      </w:r>
      <w:r>
        <w:rPr>
          <w:sz w:val="32"/>
        </w:rPr>
        <w:t>64,66,69,217-283</w:t>
      </w:r>
    </w:p>
    <w:p>
      <w:pPr>
        <w:spacing w:line="256" w:lineRule="auto" w:before="16"/>
        <w:ind w:left="736" w:right="47" w:hanging="303"/>
        <w:jc w:val="both"/>
        <w:rPr>
          <w:sz w:val="32"/>
        </w:rPr>
      </w:pPr>
      <w:r>
        <w:rPr>
          <w:sz w:val="32"/>
        </w:rPr>
        <w:t>«Über Anmut und Würde» 235</w:t>
      </w:r>
    </w:p>
    <w:p>
      <w:pPr>
        <w:spacing w:line="259" w:lineRule="auto" w:before="0"/>
        <w:ind w:left="740" w:right="47" w:hanging="312"/>
        <w:jc w:val="both"/>
        <w:rPr>
          <w:sz w:val="32"/>
        </w:rPr>
      </w:pPr>
      <w:r>
        <w:rPr>
          <w:sz w:val="32"/>
        </w:rPr>
        <w:t>«Braut von Messina» 253, 255-257</w:t>
      </w:r>
    </w:p>
    <w:p>
      <w:pPr>
        <w:spacing w:line="252" w:lineRule="auto" w:before="0"/>
        <w:ind w:left="736" w:right="44" w:hanging="303"/>
        <w:jc w:val="both"/>
        <w:rPr>
          <w:sz w:val="32"/>
        </w:rPr>
      </w:pPr>
      <w:r>
        <w:rPr>
          <w:sz w:val="32"/>
        </w:rPr>
        <w:t>«Briefe über die ästhetische Erziehung des Menschen» 225,243,274,277</w:t>
      </w:r>
    </w:p>
    <w:p>
      <w:pPr>
        <w:spacing w:line="366" w:lineRule="exact" w:before="0"/>
        <w:ind w:left="428" w:right="0" w:firstLine="0"/>
        <w:jc w:val="both"/>
        <w:rPr>
          <w:sz w:val="32"/>
        </w:rPr>
      </w:pPr>
      <w:r>
        <w:rPr>
          <w:sz w:val="32"/>
        </w:rPr>
        <w:t>Brief an Goethe 64,233</w:t>
      </w:r>
    </w:p>
    <w:p>
      <w:pPr>
        <w:spacing w:before="0"/>
        <w:ind w:left="433" w:right="0" w:firstLine="0"/>
        <w:jc w:val="left"/>
        <w:rPr>
          <w:sz w:val="32"/>
        </w:rPr>
      </w:pPr>
      <w:r>
        <w:rPr>
          <w:sz w:val="32"/>
        </w:rPr>
        <w:t>«Demetrius» 255,259,260</w:t>
      </w:r>
    </w:p>
    <w:p>
      <w:pPr>
        <w:spacing w:before="10"/>
        <w:ind w:left="428" w:right="0" w:firstLine="0"/>
        <w:jc w:val="left"/>
        <w:rPr>
          <w:sz w:val="32"/>
        </w:rPr>
      </w:pPr>
      <w:r>
        <w:rPr>
          <w:sz w:val="32"/>
        </w:rPr>
        <w:t>«Don Carlos» 229,232,248</w:t>
      </w:r>
    </w:p>
    <w:p>
      <w:pPr>
        <w:spacing w:before="16"/>
        <w:ind w:left="428" w:right="0" w:firstLine="0"/>
        <w:jc w:val="left"/>
        <w:rPr>
          <w:sz w:val="32"/>
        </w:rPr>
      </w:pPr>
      <w:r>
        <w:rPr>
          <w:sz w:val="32"/>
        </w:rPr>
        <w:t>«Fiesco» 227,228,248</w:t>
      </w:r>
    </w:p>
    <w:p>
      <w:pPr>
        <w:spacing w:before="16"/>
        <w:ind w:left="419" w:right="0" w:firstLine="0"/>
        <w:jc w:val="left"/>
        <w:rPr>
          <w:sz w:val="32"/>
        </w:rPr>
      </w:pPr>
      <w:r>
        <w:rPr>
          <w:sz w:val="32"/>
        </w:rPr>
        <w:t>«Geisterseher» 281</w:t>
      </w:r>
    </w:p>
    <w:p>
      <w:pPr>
        <w:spacing w:before="16"/>
        <w:ind w:left="428" w:right="0" w:firstLine="0"/>
        <w:jc w:val="left"/>
        <w:rPr>
          <w:sz w:val="32"/>
        </w:rPr>
      </w:pPr>
      <w:r>
        <w:rPr>
          <w:sz w:val="32"/>
        </w:rPr>
        <w:t>«Götter Griechenlands» 277</w:t>
      </w:r>
    </w:p>
    <w:p>
      <w:pPr>
        <w:spacing w:line="266" w:lineRule="auto" w:before="16"/>
        <w:ind w:left="736" w:right="0" w:hanging="303"/>
        <w:jc w:val="left"/>
        <w:rPr>
          <w:sz w:val="32"/>
        </w:rPr>
      </w:pPr>
      <w:r>
        <w:rPr>
          <w:spacing w:val="-9"/>
          <w:sz w:val="32"/>
        </w:rPr>
        <w:t>«Jungfrau</w:t>
      </w:r>
      <w:r>
        <w:rPr>
          <w:spacing w:val="62"/>
          <w:sz w:val="32"/>
        </w:rPr>
        <w:t> </w:t>
      </w:r>
      <w:r>
        <w:rPr>
          <w:sz w:val="32"/>
        </w:rPr>
        <w:t>von </w:t>
      </w:r>
      <w:r>
        <w:rPr>
          <w:spacing w:val="-3"/>
          <w:sz w:val="32"/>
        </w:rPr>
        <w:t>Orleans» 252, </w:t>
      </w:r>
      <w:r>
        <w:rPr>
          <w:spacing w:val="-8"/>
          <w:sz w:val="32"/>
        </w:rPr>
        <w:t>255</w:t>
      </w:r>
    </w:p>
    <w:p>
      <w:pPr>
        <w:spacing w:line="343" w:lineRule="exact" w:before="0"/>
        <w:ind w:left="433" w:right="0" w:firstLine="0"/>
        <w:jc w:val="left"/>
        <w:rPr>
          <w:sz w:val="32"/>
        </w:rPr>
      </w:pPr>
      <w:r>
        <w:rPr>
          <w:sz w:val="32"/>
        </w:rPr>
        <w:t>«Kabale und Liebe» 227, 228,</w:t>
      </w:r>
    </w:p>
    <w:p>
      <w:pPr>
        <w:spacing w:before="30"/>
        <w:ind w:left="740" w:right="0" w:firstLine="0"/>
        <w:jc w:val="left"/>
        <w:rPr>
          <w:sz w:val="32"/>
        </w:rPr>
      </w:pPr>
      <w:r>
        <w:rPr>
          <w:sz w:val="32"/>
        </w:rPr>
        <w:t>248,268</w:t>
      </w:r>
    </w:p>
    <w:p>
      <w:pPr>
        <w:spacing w:before="21"/>
        <w:ind w:left="428" w:right="0" w:firstLine="0"/>
        <w:jc w:val="left"/>
        <w:rPr>
          <w:sz w:val="32"/>
        </w:rPr>
      </w:pPr>
      <w:r>
        <w:rPr>
          <w:spacing w:val="-6"/>
          <w:sz w:val="32"/>
        </w:rPr>
        <w:t>«Die </w:t>
      </w:r>
      <w:r>
        <w:rPr>
          <w:spacing w:val="-4"/>
          <w:sz w:val="32"/>
        </w:rPr>
        <w:t>Künstler»</w:t>
      </w:r>
      <w:r>
        <w:rPr>
          <w:spacing w:val="61"/>
          <w:sz w:val="32"/>
        </w:rPr>
        <w:t> </w:t>
      </w:r>
      <w:r>
        <w:rPr>
          <w:spacing w:val="-6"/>
          <w:sz w:val="32"/>
        </w:rPr>
        <w:t>247</w:t>
      </w:r>
    </w:p>
    <w:p>
      <w:pPr>
        <w:spacing w:line="254" w:lineRule="auto" w:before="16"/>
        <w:ind w:left="736" w:right="0" w:hanging="303"/>
        <w:jc w:val="left"/>
        <w:rPr>
          <w:sz w:val="32"/>
        </w:rPr>
      </w:pPr>
      <w:r>
        <w:rPr>
          <w:sz w:val="32"/>
        </w:rPr>
        <w:t>«Lied von der Glocke» 261, 263</w:t>
      </w:r>
    </w:p>
    <w:p>
      <w:pPr>
        <w:spacing w:line="249" w:lineRule="auto" w:before="7"/>
        <w:ind w:left="428" w:right="0" w:firstLine="4"/>
        <w:jc w:val="left"/>
        <w:rPr>
          <w:sz w:val="32"/>
        </w:rPr>
      </w:pPr>
      <w:r>
        <w:rPr>
          <w:sz w:val="32"/>
        </w:rPr>
        <w:t>«Maria Stuart» 252,255 Marquis von Posa (aus «Don</w:t>
      </w:r>
    </w:p>
    <w:p>
      <w:pPr>
        <w:spacing w:before="7"/>
        <w:ind w:left="750" w:right="0" w:firstLine="0"/>
        <w:jc w:val="left"/>
        <w:rPr>
          <w:sz w:val="32"/>
        </w:rPr>
      </w:pPr>
      <w:r>
        <w:rPr>
          <w:sz w:val="32"/>
        </w:rPr>
        <w:t>Carlos») 229,232</w:t>
      </w:r>
    </w:p>
    <w:p>
      <w:pPr>
        <w:tabs>
          <w:tab w:pos="1783" w:val="left" w:leader="none"/>
          <w:tab w:pos="2724" w:val="left" w:leader="none"/>
        </w:tabs>
        <w:spacing w:line="259" w:lineRule="auto" w:before="16"/>
        <w:ind w:left="736" w:right="52" w:hanging="303"/>
        <w:jc w:val="left"/>
        <w:rPr>
          <w:sz w:val="32"/>
        </w:rPr>
      </w:pPr>
      <w:r>
        <w:rPr>
          <w:spacing w:val="-5"/>
          <w:sz w:val="32"/>
        </w:rPr>
        <w:t>«Naive</w:t>
        <w:tab/>
      </w:r>
      <w:r>
        <w:rPr>
          <w:spacing w:val="2"/>
          <w:sz w:val="32"/>
        </w:rPr>
        <w:t>und</w:t>
        <w:tab/>
      </w:r>
      <w:r>
        <w:rPr>
          <w:spacing w:val="-1"/>
          <w:w w:val="95"/>
          <w:sz w:val="32"/>
        </w:rPr>
        <w:t>sentimentale </w:t>
      </w:r>
      <w:r>
        <w:rPr>
          <w:sz w:val="32"/>
        </w:rPr>
        <w:t>Dichtung»</w:t>
      </w:r>
      <w:r>
        <w:rPr>
          <w:spacing w:val="74"/>
          <w:sz w:val="32"/>
        </w:rPr>
        <w:t> </w:t>
      </w:r>
      <w:r>
        <w:rPr>
          <w:spacing w:val="-9"/>
          <w:sz w:val="32"/>
        </w:rPr>
        <w:t>238</w:t>
      </w:r>
    </w:p>
    <w:p>
      <w:pPr>
        <w:tabs>
          <w:tab w:pos="3865" w:val="left" w:leader="none"/>
        </w:tabs>
        <w:spacing w:line="356" w:lineRule="exact" w:before="0"/>
        <w:ind w:left="433" w:right="0" w:firstLine="0"/>
        <w:jc w:val="left"/>
        <w:rPr>
          <w:sz w:val="32"/>
        </w:rPr>
      </w:pPr>
      <w:r>
        <w:rPr>
          <w:sz w:val="32"/>
        </w:rPr>
        <w:t>Octavio </w:t>
      </w:r>
      <w:r>
        <w:rPr>
          <w:spacing w:val="3"/>
          <w:sz w:val="32"/>
        </w:rPr>
        <w:t> </w:t>
      </w:r>
      <w:r>
        <w:rPr>
          <w:spacing w:val="-8"/>
          <w:sz w:val="32"/>
        </w:rPr>
        <w:t>(«Wallenstein»)</w:t>
        <w:tab/>
      </w:r>
      <w:r>
        <w:rPr>
          <w:spacing w:val="-6"/>
          <w:sz w:val="32"/>
        </w:rPr>
        <w:t>246</w:t>
      </w:r>
    </w:p>
    <w:p>
      <w:pPr>
        <w:tabs>
          <w:tab w:pos="2753" w:val="left" w:leader="none"/>
        </w:tabs>
        <w:spacing w:before="17"/>
        <w:ind w:left="433" w:right="0" w:firstLine="0"/>
        <w:jc w:val="left"/>
        <w:rPr>
          <w:sz w:val="32"/>
        </w:rPr>
      </w:pPr>
      <w:r>
        <w:rPr>
          <w:spacing w:val="-4"/>
          <w:sz w:val="32"/>
        </w:rPr>
        <w:t>«Philosophische</w:t>
        <w:tab/>
      </w:r>
      <w:r>
        <w:rPr>
          <w:spacing w:val="-12"/>
          <w:sz w:val="32"/>
        </w:rPr>
        <w:t>Briefe» </w:t>
      </w:r>
      <w:r>
        <w:rPr>
          <w:spacing w:val="-6"/>
          <w:sz w:val="32"/>
        </w:rPr>
        <w:t> </w:t>
      </w:r>
      <w:r>
        <w:rPr>
          <w:spacing w:val="-3"/>
          <w:sz w:val="32"/>
        </w:rPr>
        <w:t>242,</w:t>
      </w:r>
    </w:p>
    <w:p>
      <w:pPr>
        <w:spacing w:before="16"/>
        <w:ind w:left="736" w:right="0" w:firstLine="0"/>
        <w:jc w:val="left"/>
        <w:rPr>
          <w:sz w:val="32"/>
        </w:rPr>
      </w:pPr>
      <w:r>
        <w:rPr>
          <w:sz w:val="32"/>
        </w:rPr>
        <w:t>247</w:t>
      </w:r>
    </w:p>
    <w:p>
      <w:pPr>
        <w:spacing w:before="25"/>
        <w:ind w:left="428" w:right="0" w:firstLine="0"/>
        <w:jc w:val="both"/>
        <w:rPr>
          <w:sz w:val="32"/>
        </w:rPr>
      </w:pPr>
      <w:r>
        <w:rPr>
          <w:sz w:val="32"/>
        </w:rPr>
        <w:t>«Die Räuber» 227,268</w:t>
      </w:r>
    </w:p>
    <w:p>
      <w:pPr>
        <w:spacing w:line="254" w:lineRule="auto" w:before="16"/>
        <w:ind w:left="736" w:right="41" w:hanging="298"/>
        <w:jc w:val="both"/>
        <w:rPr>
          <w:sz w:val="32"/>
        </w:rPr>
      </w:pPr>
      <w:r>
        <w:rPr>
          <w:spacing w:val="-8"/>
          <w:sz w:val="32"/>
        </w:rPr>
        <w:t>«Die </w:t>
      </w:r>
      <w:r>
        <w:rPr>
          <w:sz w:val="32"/>
        </w:rPr>
        <w:t>Schaubühne </w:t>
      </w:r>
      <w:r>
        <w:rPr>
          <w:spacing w:val="-10"/>
          <w:sz w:val="32"/>
        </w:rPr>
        <w:t>als </w:t>
      </w:r>
      <w:r>
        <w:rPr>
          <w:spacing w:val="-4"/>
          <w:sz w:val="32"/>
        </w:rPr>
        <w:t>eine </w:t>
      </w:r>
      <w:r>
        <w:rPr>
          <w:sz w:val="32"/>
        </w:rPr>
        <w:t>mo- </w:t>
      </w:r>
      <w:r>
        <w:rPr>
          <w:spacing w:val="-4"/>
          <w:sz w:val="32"/>
        </w:rPr>
        <w:t>ralische </w:t>
      </w:r>
      <w:r>
        <w:rPr>
          <w:sz w:val="32"/>
        </w:rPr>
        <w:t>Anstalt betrachtet» 226,279</w:t>
      </w:r>
    </w:p>
    <w:p>
      <w:pPr>
        <w:spacing w:before="65"/>
        <w:ind w:left="447" w:right="0" w:firstLine="0"/>
        <w:jc w:val="both"/>
        <w:rPr>
          <w:sz w:val="32"/>
        </w:rPr>
      </w:pPr>
      <w:r>
        <w:rPr/>
        <w:br w:type="column"/>
      </w:r>
      <w:r>
        <w:rPr>
          <w:sz w:val="32"/>
        </w:rPr>
        <w:t>«Der Spaziergang» 245</w:t>
      </w:r>
    </w:p>
    <w:p>
      <w:pPr>
        <w:spacing w:line="256" w:lineRule="auto" w:before="16"/>
        <w:ind w:left="750" w:right="319" w:hanging="312"/>
        <w:jc w:val="both"/>
        <w:rPr>
          <w:sz w:val="32"/>
        </w:rPr>
      </w:pPr>
      <w:r>
        <w:rPr>
          <w:sz w:val="32"/>
        </w:rPr>
        <w:t>«Theosophie des Julius» 242, 243,245</w:t>
      </w:r>
    </w:p>
    <w:p>
      <w:pPr>
        <w:spacing w:line="249" w:lineRule="auto" w:before="0"/>
        <w:ind w:left="750" w:right="309" w:hanging="303"/>
        <w:jc w:val="both"/>
        <w:rPr>
          <w:sz w:val="32"/>
        </w:rPr>
      </w:pPr>
      <w:r>
        <w:rPr>
          <w:spacing w:val="-3"/>
          <w:sz w:val="32"/>
        </w:rPr>
        <w:t>«Über </w:t>
      </w:r>
      <w:r>
        <w:rPr>
          <w:sz w:val="32"/>
        </w:rPr>
        <w:t>den Zusammenhang der tierischen </w:t>
      </w:r>
      <w:r>
        <w:rPr>
          <w:spacing w:val="4"/>
          <w:sz w:val="32"/>
        </w:rPr>
        <w:t>und </w:t>
      </w:r>
      <w:r>
        <w:rPr>
          <w:spacing w:val="-7"/>
          <w:sz w:val="32"/>
        </w:rPr>
        <w:t>geistigen </w:t>
      </w:r>
      <w:r>
        <w:rPr>
          <w:spacing w:val="7"/>
          <w:sz w:val="32"/>
        </w:rPr>
        <w:t>Natur </w:t>
      </w:r>
      <w:r>
        <w:rPr>
          <w:spacing w:val="-4"/>
          <w:sz w:val="32"/>
        </w:rPr>
        <w:t>des </w:t>
      </w:r>
      <w:r>
        <w:rPr>
          <w:spacing w:val="-6"/>
          <w:sz w:val="32"/>
        </w:rPr>
        <w:t>Menschen»</w:t>
      </w:r>
      <w:r>
        <w:rPr>
          <w:spacing w:val="62"/>
          <w:sz w:val="32"/>
        </w:rPr>
        <w:t> </w:t>
      </w:r>
      <w:r>
        <w:rPr>
          <w:spacing w:val="-6"/>
          <w:sz w:val="32"/>
        </w:rPr>
        <w:t>223</w:t>
      </w:r>
    </w:p>
    <w:p>
      <w:pPr>
        <w:spacing w:before="4"/>
        <w:ind w:left="438" w:right="0" w:firstLine="0"/>
        <w:jc w:val="both"/>
        <w:rPr>
          <w:sz w:val="32"/>
        </w:rPr>
      </w:pPr>
      <w:r>
        <w:rPr>
          <w:sz w:val="32"/>
        </w:rPr>
        <w:t>«Wallenstein» 239, 240, 242,</w:t>
      </w:r>
    </w:p>
    <w:p>
      <w:pPr>
        <w:spacing w:before="30"/>
        <w:ind w:left="750" w:right="0" w:firstLine="0"/>
        <w:jc w:val="left"/>
        <w:rPr>
          <w:sz w:val="32"/>
        </w:rPr>
      </w:pPr>
      <w:r>
        <w:rPr>
          <w:sz w:val="32"/>
        </w:rPr>
        <w:t>245-252,260,265</w:t>
      </w:r>
    </w:p>
    <w:p>
      <w:pPr>
        <w:spacing w:line="249" w:lineRule="auto" w:before="16"/>
        <w:ind w:left="750" w:right="323" w:hanging="312"/>
        <w:jc w:val="both"/>
        <w:rPr>
          <w:sz w:val="32"/>
        </w:rPr>
      </w:pPr>
      <w:r>
        <w:rPr>
          <w:sz w:val="32"/>
        </w:rPr>
        <w:t>«Was heißt und zu welchem Ende studiert man Univer- salgeschichte?» 236,241</w:t>
      </w:r>
    </w:p>
    <w:p>
      <w:pPr>
        <w:spacing w:line="249" w:lineRule="auto" w:before="4"/>
        <w:ind w:left="755" w:right="312" w:hanging="308"/>
        <w:jc w:val="both"/>
        <w:rPr>
          <w:sz w:val="32"/>
        </w:rPr>
      </w:pPr>
      <w:r>
        <w:rPr>
          <w:sz w:val="32"/>
        </w:rPr>
        <w:t>«Welches ist der Zusammen- hang zwischen Materie und Geist?» 223</w:t>
      </w:r>
    </w:p>
    <w:p>
      <w:pPr>
        <w:spacing w:before="28"/>
        <w:ind w:left="447" w:right="0" w:firstLine="0"/>
        <w:jc w:val="both"/>
        <w:rPr>
          <w:sz w:val="32"/>
        </w:rPr>
      </w:pPr>
      <w:r>
        <w:rPr>
          <w:sz w:val="32"/>
        </w:rPr>
        <w:t>«Wilhelm Teil» 255,258</w:t>
      </w:r>
    </w:p>
    <w:p>
      <w:pPr>
        <w:spacing w:before="16"/>
        <w:ind w:left="438" w:right="0" w:firstLine="0"/>
        <w:jc w:val="both"/>
        <w:rPr>
          <w:sz w:val="32"/>
        </w:rPr>
      </w:pPr>
      <w:r>
        <w:rPr>
          <w:sz w:val="32"/>
        </w:rPr>
        <w:t>«Xenien» 239,263</w:t>
      </w:r>
    </w:p>
    <w:p>
      <w:pPr>
        <w:spacing w:line="254" w:lineRule="auto" w:before="16"/>
        <w:ind w:left="433" w:right="324" w:hanging="317"/>
        <w:jc w:val="both"/>
        <w:rPr>
          <w:sz w:val="32"/>
        </w:rPr>
      </w:pPr>
      <w:r>
        <w:rPr>
          <w:spacing w:val="-7"/>
          <w:sz w:val="32"/>
        </w:rPr>
        <w:t>Schlegel, </w:t>
      </w:r>
      <w:r>
        <w:rPr>
          <w:spacing w:val="-4"/>
          <w:sz w:val="32"/>
        </w:rPr>
        <w:t>August</w:t>
      </w:r>
      <w:r>
        <w:rPr>
          <w:spacing w:val="72"/>
          <w:sz w:val="32"/>
        </w:rPr>
        <w:t> </w:t>
      </w:r>
      <w:r>
        <w:rPr>
          <w:sz w:val="32"/>
        </w:rPr>
        <w:t>Wilhelm </w:t>
      </w:r>
      <w:r>
        <w:rPr>
          <w:spacing w:val="-4"/>
          <w:sz w:val="32"/>
        </w:rPr>
        <w:t>66, </w:t>
      </w:r>
      <w:r>
        <w:rPr>
          <w:spacing w:val="-12"/>
          <w:sz w:val="32"/>
        </w:rPr>
        <w:t>263-265</w:t>
      </w:r>
    </w:p>
    <w:p>
      <w:pPr>
        <w:tabs>
          <w:tab w:pos="1662" w:val="left" w:leader="none"/>
        </w:tabs>
        <w:spacing w:line="249" w:lineRule="auto" w:before="0"/>
        <w:ind w:left="121" w:right="324" w:firstLine="0"/>
        <w:jc w:val="left"/>
        <w:rPr>
          <w:sz w:val="32"/>
        </w:rPr>
      </w:pPr>
      <w:r>
        <w:rPr>
          <w:spacing w:val="-8"/>
          <w:sz w:val="32"/>
        </w:rPr>
        <w:t>Schlegel, </w:t>
      </w:r>
      <w:r>
        <w:rPr>
          <w:sz w:val="32"/>
        </w:rPr>
        <w:t>Caroline </w:t>
      </w:r>
      <w:r>
        <w:rPr>
          <w:spacing w:val="3"/>
          <w:sz w:val="32"/>
        </w:rPr>
        <w:t>von </w:t>
      </w:r>
      <w:r>
        <w:rPr>
          <w:spacing w:val="-8"/>
          <w:sz w:val="32"/>
        </w:rPr>
        <w:t>263 </w:t>
      </w:r>
      <w:r>
        <w:rPr>
          <w:spacing w:val="-7"/>
          <w:sz w:val="32"/>
        </w:rPr>
        <w:t>Schlegel, </w:t>
      </w:r>
      <w:r>
        <w:rPr>
          <w:sz w:val="32"/>
        </w:rPr>
        <w:t>Friedrich </w:t>
      </w:r>
      <w:r>
        <w:rPr>
          <w:spacing w:val="3"/>
          <w:sz w:val="32"/>
        </w:rPr>
        <w:t>von </w:t>
      </w:r>
      <w:r>
        <w:rPr>
          <w:spacing w:val="-8"/>
          <w:sz w:val="32"/>
        </w:rPr>
        <w:t>264 </w:t>
      </w:r>
      <w:r>
        <w:rPr>
          <w:spacing w:val="-3"/>
          <w:sz w:val="32"/>
        </w:rPr>
        <w:t>Scholastik</w:t>
        <w:tab/>
      </w:r>
      <w:r>
        <w:rPr>
          <w:sz w:val="32"/>
        </w:rPr>
        <w:t>49, </w:t>
      </w:r>
      <w:r>
        <w:rPr>
          <w:spacing w:val="-6"/>
          <w:sz w:val="32"/>
        </w:rPr>
        <w:t>50, </w:t>
      </w:r>
      <w:r>
        <w:rPr>
          <w:sz w:val="32"/>
        </w:rPr>
        <w:t>53, </w:t>
      </w:r>
      <w:r>
        <w:rPr>
          <w:spacing w:val="-4"/>
          <w:sz w:val="32"/>
        </w:rPr>
        <w:t>57,</w:t>
      </w:r>
      <w:r>
        <w:rPr>
          <w:spacing w:val="11"/>
          <w:sz w:val="32"/>
        </w:rPr>
        <w:t> </w:t>
      </w:r>
      <w:r>
        <w:rPr>
          <w:spacing w:val="-14"/>
          <w:sz w:val="32"/>
        </w:rPr>
        <w:t>142,</w:t>
      </w:r>
    </w:p>
    <w:p>
      <w:pPr>
        <w:spacing w:before="6"/>
        <w:ind w:left="457" w:right="0" w:firstLine="0"/>
        <w:jc w:val="left"/>
        <w:rPr>
          <w:sz w:val="32"/>
        </w:rPr>
      </w:pPr>
      <w:r>
        <w:rPr>
          <w:sz w:val="32"/>
        </w:rPr>
        <w:t>143,168,211,313</w:t>
      </w:r>
    </w:p>
    <w:p>
      <w:pPr>
        <w:tabs>
          <w:tab w:pos="3258" w:val="left" w:leader="none"/>
        </w:tabs>
        <w:spacing w:before="16"/>
        <w:ind w:left="121" w:right="0" w:firstLine="0"/>
        <w:jc w:val="left"/>
        <w:rPr>
          <w:sz w:val="32"/>
        </w:rPr>
      </w:pPr>
      <w:r>
        <w:rPr>
          <w:sz w:val="32"/>
        </w:rPr>
        <w:t>Schopenhauer,</w:t>
      </w:r>
      <w:r>
        <w:rPr>
          <w:spacing w:val="21"/>
          <w:sz w:val="32"/>
        </w:rPr>
        <w:t> </w:t>
      </w:r>
      <w:r>
        <w:rPr>
          <w:spacing w:val="8"/>
          <w:sz w:val="32"/>
        </w:rPr>
        <w:t>Arthur</w:t>
        <w:tab/>
      </w:r>
      <w:r>
        <w:rPr>
          <w:sz w:val="32"/>
        </w:rPr>
        <w:t>63,</w:t>
      </w:r>
      <w:r>
        <w:rPr>
          <w:spacing w:val="29"/>
          <w:sz w:val="32"/>
        </w:rPr>
        <w:t> </w:t>
      </w:r>
      <w:r>
        <w:rPr>
          <w:spacing w:val="-3"/>
          <w:sz w:val="32"/>
        </w:rPr>
        <w:t>278,</w:t>
      </w:r>
    </w:p>
    <w:p>
      <w:pPr>
        <w:spacing w:before="36"/>
        <w:ind w:left="438" w:right="0" w:firstLine="0"/>
        <w:jc w:val="left"/>
        <w:rPr>
          <w:sz w:val="32"/>
        </w:rPr>
      </w:pPr>
      <w:r>
        <w:rPr>
          <w:sz w:val="32"/>
        </w:rPr>
        <w:t>305</w:t>
      </w:r>
    </w:p>
    <w:p>
      <w:pPr>
        <w:spacing w:before="16"/>
        <w:ind w:left="116" w:right="0" w:firstLine="0"/>
        <w:jc w:val="left"/>
        <w:rPr>
          <w:sz w:val="32"/>
        </w:rPr>
      </w:pPr>
      <w:r>
        <w:rPr>
          <w:sz w:val="32"/>
        </w:rPr>
        <w:t>Schottland 119,125</w:t>
      </w:r>
    </w:p>
    <w:p>
      <w:pPr>
        <w:spacing w:before="16"/>
        <w:ind w:left="121" w:right="0" w:firstLine="0"/>
        <w:jc w:val="left"/>
        <w:rPr>
          <w:sz w:val="32"/>
        </w:rPr>
      </w:pPr>
      <w:r>
        <w:rPr>
          <w:sz w:val="32"/>
        </w:rPr>
        <w:t>Schreiber (Vervielfältiger) 151</w:t>
      </w:r>
    </w:p>
    <w:p>
      <w:pPr>
        <w:spacing w:before="16"/>
        <w:ind w:left="116" w:right="0" w:firstLine="0"/>
        <w:jc w:val="left"/>
        <w:rPr>
          <w:sz w:val="32"/>
        </w:rPr>
      </w:pPr>
      <w:r>
        <w:rPr>
          <w:sz w:val="32"/>
        </w:rPr>
        <w:t>Schreibinstitut 191</w:t>
      </w:r>
    </w:p>
    <w:p>
      <w:pPr>
        <w:spacing w:line="249" w:lineRule="auto" w:before="16"/>
        <w:ind w:left="121" w:right="827" w:firstLine="0"/>
        <w:jc w:val="left"/>
        <w:rPr>
          <w:sz w:val="32"/>
        </w:rPr>
      </w:pPr>
      <w:r>
        <w:rPr>
          <w:sz w:val="32"/>
        </w:rPr>
        <w:t>Schröer, Karl Julius 218,219 Schure, Edouard</w:t>
      </w:r>
      <w:r>
        <w:rPr>
          <w:spacing w:val="63"/>
          <w:sz w:val="32"/>
        </w:rPr>
        <w:t> </w:t>
      </w:r>
      <w:r>
        <w:rPr>
          <w:sz w:val="32"/>
        </w:rPr>
        <w:t>253,277</w:t>
      </w:r>
    </w:p>
    <w:p>
      <w:pPr>
        <w:spacing w:line="249" w:lineRule="auto" w:before="17"/>
        <w:ind w:left="121" w:right="711" w:firstLine="316"/>
        <w:jc w:val="left"/>
        <w:rPr>
          <w:sz w:val="32"/>
        </w:rPr>
      </w:pPr>
      <w:r>
        <w:rPr>
          <w:sz w:val="32"/>
        </w:rPr>
        <w:t>«Sanctuaires d'Orient» 253 Schwaben, Rudolf von 180 Schwaben (Land) 155,189</w:t>
      </w:r>
    </w:p>
    <w:p>
      <w:pPr>
        <w:spacing w:before="4"/>
        <w:ind w:left="121" w:right="0" w:firstLine="0"/>
        <w:jc w:val="left"/>
        <w:rPr>
          <w:sz w:val="32"/>
        </w:rPr>
      </w:pPr>
      <w:r>
        <w:rPr>
          <w:sz w:val="32"/>
        </w:rPr>
        <w:t>Schwarzes Meer 107,116</w:t>
      </w:r>
    </w:p>
    <w:p>
      <w:pPr>
        <w:tabs>
          <w:tab w:pos="3297" w:val="left" w:leader="none"/>
        </w:tabs>
        <w:spacing w:before="16"/>
        <w:ind w:left="121" w:right="0" w:firstLine="0"/>
        <w:jc w:val="left"/>
        <w:rPr>
          <w:sz w:val="32"/>
        </w:rPr>
      </w:pPr>
      <w:r>
        <w:rPr>
          <w:spacing w:val="-5"/>
          <w:sz w:val="32"/>
        </w:rPr>
        <w:t>Schweizer</w:t>
      </w:r>
      <w:r>
        <w:rPr>
          <w:spacing w:val="2"/>
          <w:sz w:val="32"/>
        </w:rPr>
        <w:t> </w:t>
      </w:r>
      <w:r>
        <w:rPr>
          <w:spacing w:val="-5"/>
          <w:sz w:val="32"/>
        </w:rPr>
        <w:t>Eidgenossen</w:t>
        <w:tab/>
      </w:r>
      <w:r>
        <w:rPr>
          <w:sz w:val="32"/>
        </w:rPr>
        <w:t>186,258</w:t>
      </w:r>
    </w:p>
    <w:p>
      <w:pPr>
        <w:spacing w:before="16"/>
        <w:ind w:left="116" w:right="0" w:firstLine="0"/>
        <w:jc w:val="left"/>
        <w:rPr>
          <w:sz w:val="32"/>
        </w:rPr>
      </w:pPr>
      <w:r>
        <w:rPr>
          <w:sz w:val="32"/>
        </w:rPr>
        <w:t>Schwertbrüder 183</w:t>
      </w:r>
    </w:p>
    <w:p>
      <w:pPr>
        <w:spacing w:before="16"/>
        <w:ind w:left="116" w:right="0" w:firstLine="0"/>
        <w:jc w:val="left"/>
        <w:rPr>
          <w:sz w:val="32"/>
        </w:rPr>
      </w:pPr>
      <w:r>
        <w:rPr>
          <w:sz w:val="32"/>
        </w:rPr>
        <w:t>Scotus Erigena 120,144,200</w:t>
      </w:r>
    </w:p>
    <w:p>
      <w:pPr>
        <w:spacing w:line="249" w:lineRule="auto" w:before="16"/>
        <w:ind w:left="683" w:right="0" w:hanging="236"/>
        <w:jc w:val="left"/>
        <w:rPr>
          <w:sz w:val="32"/>
        </w:rPr>
      </w:pPr>
      <w:r>
        <w:rPr>
          <w:sz w:val="32"/>
        </w:rPr>
        <w:t>«Über die Einteilung der Na- tur» 120,144</w:t>
      </w:r>
    </w:p>
    <w:p>
      <w:pPr>
        <w:spacing w:before="2"/>
        <w:ind w:left="121" w:right="0" w:firstLine="0"/>
        <w:jc w:val="left"/>
        <w:rPr>
          <w:sz w:val="32"/>
        </w:rPr>
      </w:pPr>
      <w:r>
        <w:rPr>
          <w:sz w:val="32"/>
        </w:rPr>
        <w:t>Seidenweberei 162</w:t>
      </w:r>
    </w:p>
    <w:p>
      <w:pPr>
        <w:spacing w:after="0"/>
        <w:jc w:val="left"/>
        <w:rPr>
          <w:sz w:val="32"/>
        </w:rPr>
        <w:sectPr>
          <w:pgSz w:w="11900" w:h="16820"/>
          <w:pgMar w:header="0" w:footer="81" w:top="400" w:bottom="280" w:left="440" w:right="1680"/>
          <w:cols w:num="2" w:equalWidth="0">
            <w:col w:w="4373" w:space="768"/>
            <w:col w:w="4639"/>
          </w:cols>
        </w:sectPr>
      </w:pPr>
    </w:p>
    <w:p>
      <w:pPr>
        <w:spacing w:before="66"/>
        <w:ind w:left="119" w:right="0" w:firstLine="0"/>
        <w:jc w:val="left"/>
        <w:rPr>
          <w:sz w:val="32"/>
        </w:rPr>
      </w:pPr>
      <w:r>
        <w:rPr>
          <w:sz w:val="32"/>
        </w:rPr>
        <w:t>Semnonen 115</w:t>
      </w:r>
    </w:p>
    <w:p>
      <w:pPr>
        <w:spacing w:before="16"/>
        <w:ind w:left="119" w:right="0" w:firstLine="0"/>
        <w:jc w:val="left"/>
        <w:rPr>
          <w:sz w:val="32"/>
        </w:rPr>
      </w:pPr>
      <w:r>
        <w:rPr>
          <w:spacing w:val="-7"/>
          <w:sz w:val="32"/>
        </w:rPr>
        <w:t>Sensualismus</w:t>
      </w:r>
      <w:r>
        <w:rPr>
          <w:spacing w:val="65"/>
          <w:sz w:val="32"/>
        </w:rPr>
        <w:t> </w:t>
      </w:r>
      <w:r>
        <w:rPr>
          <w:spacing w:val="-5"/>
          <w:sz w:val="32"/>
        </w:rPr>
        <w:t>231</w:t>
      </w:r>
    </w:p>
    <w:p>
      <w:pPr>
        <w:spacing w:before="21"/>
        <w:ind w:left="114" w:right="0" w:firstLine="0"/>
        <w:jc w:val="left"/>
        <w:rPr>
          <w:sz w:val="32"/>
        </w:rPr>
      </w:pPr>
      <w:r>
        <w:rPr>
          <w:spacing w:val="-6"/>
          <w:sz w:val="32"/>
        </w:rPr>
        <w:t>Shakespeare </w:t>
      </w:r>
      <w:r>
        <w:rPr>
          <w:spacing w:val="-9"/>
          <w:sz w:val="32"/>
        </w:rPr>
        <w:t>66-72, </w:t>
      </w:r>
      <w:r>
        <w:rPr>
          <w:spacing w:val="-4"/>
          <w:sz w:val="32"/>
        </w:rPr>
        <w:t>249, </w:t>
      </w:r>
      <w:r>
        <w:rPr>
          <w:spacing w:val="-3"/>
          <w:sz w:val="32"/>
        </w:rPr>
        <w:t>259, </w:t>
      </w:r>
      <w:r>
        <w:rPr>
          <w:spacing w:val="-4"/>
          <w:sz w:val="32"/>
        </w:rPr>
        <w:t>264,</w:t>
      </w:r>
    </w:p>
    <w:p>
      <w:pPr>
        <w:spacing w:before="20"/>
        <w:ind w:left="431" w:right="0" w:firstLine="0"/>
        <w:jc w:val="left"/>
        <w:rPr>
          <w:sz w:val="32"/>
        </w:rPr>
      </w:pPr>
      <w:r>
        <w:rPr>
          <w:sz w:val="32"/>
        </w:rPr>
        <w:t>268,313</w:t>
      </w:r>
    </w:p>
    <w:p>
      <w:pPr>
        <w:spacing w:before="16"/>
        <w:ind w:left="435" w:right="0" w:firstLine="0"/>
        <w:jc w:val="left"/>
        <w:rPr>
          <w:sz w:val="32"/>
        </w:rPr>
      </w:pPr>
      <w:r>
        <w:rPr>
          <w:spacing w:val="-3"/>
          <w:sz w:val="32"/>
        </w:rPr>
        <w:t>«Coriolan»</w:t>
      </w:r>
      <w:r>
        <w:rPr>
          <w:spacing w:val="68"/>
          <w:sz w:val="32"/>
        </w:rPr>
        <w:t> </w:t>
      </w:r>
      <w:r>
        <w:rPr>
          <w:spacing w:val="-4"/>
          <w:sz w:val="32"/>
        </w:rPr>
        <w:t>70</w:t>
      </w:r>
    </w:p>
    <w:p>
      <w:pPr>
        <w:spacing w:before="21"/>
        <w:ind w:left="435" w:right="0" w:firstLine="0"/>
        <w:jc w:val="left"/>
        <w:rPr>
          <w:sz w:val="32"/>
        </w:rPr>
      </w:pPr>
      <w:r>
        <w:rPr>
          <w:sz w:val="32"/>
        </w:rPr>
        <w:t>«Hamlet» 69-71</w:t>
      </w:r>
    </w:p>
    <w:p>
      <w:pPr>
        <w:spacing w:before="26"/>
        <w:ind w:left="440" w:right="0" w:firstLine="0"/>
        <w:jc w:val="left"/>
        <w:rPr>
          <w:sz w:val="32"/>
        </w:rPr>
      </w:pPr>
      <w:r>
        <w:rPr>
          <w:sz w:val="32"/>
        </w:rPr>
        <w:t>«Heinrich </w:t>
      </w:r>
      <w:r>
        <w:rPr>
          <w:spacing w:val="-10"/>
          <w:sz w:val="32"/>
        </w:rPr>
        <w:t>V.»</w:t>
      </w:r>
      <w:r>
        <w:rPr>
          <w:spacing w:val="39"/>
          <w:sz w:val="32"/>
        </w:rPr>
        <w:t> </w:t>
      </w:r>
      <w:r>
        <w:rPr>
          <w:spacing w:val="-4"/>
          <w:sz w:val="32"/>
        </w:rPr>
        <w:t>67</w:t>
      </w:r>
    </w:p>
    <w:p>
      <w:pPr>
        <w:spacing w:before="21"/>
        <w:ind w:left="440" w:right="0" w:firstLine="0"/>
        <w:jc w:val="left"/>
        <w:rPr>
          <w:sz w:val="32"/>
        </w:rPr>
      </w:pPr>
      <w:r>
        <w:rPr>
          <w:spacing w:val="-8"/>
          <w:sz w:val="32"/>
        </w:rPr>
        <w:t>«Julius </w:t>
      </w:r>
      <w:r>
        <w:rPr>
          <w:spacing w:val="-7"/>
          <w:sz w:val="32"/>
        </w:rPr>
        <w:t>Cäsar»</w:t>
      </w:r>
      <w:r>
        <w:rPr>
          <w:spacing w:val="50"/>
          <w:sz w:val="32"/>
        </w:rPr>
        <w:t> </w:t>
      </w:r>
      <w:r>
        <w:rPr>
          <w:spacing w:val="-5"/>
          <w:sz w:val="32"/>
        </w:rPr>
        <w:t>70</w:t>
      </w:r>
    </w:p>
    <w:p>
      <w:pPr>
        <w:spacing w:before="16"/>
        <w:ind w:left="435" w:right="0" w:firstLine="0"/>
        <w:jc w:val="left"/>
        <w:rPr>
          <w:sz w:val="32"/>
        </w:rPr>
      </w:pPr>
      <w:r>
        <w:rPr>
          <w:spacing w:val="-5"/>
          <w:sz w:val="32"/>
        </w:rPr>
        <w:t>«König </w:t>
      </w:r>
      <w:r>
        <w:rPr>
          <w:spacing w:val="-10"/>
          <w:sz w:val="32"/>
        </w:rPr>
        <w:t>Lear»</w:t>
      </w:r>
      <w:r>
        <w:rPr>
          <w:spacing w:val="56"/>
          <w:sz w:val="32"/>
        </w:rPr>
        <w:t> </w:t>
      </w:r>
      <w:r>
        <w:rPr>
          <w:spacing w:val="-5"/>
          <w:sz w:val="32"/>
        </w:rPr>
        <w:t>70</w:t>
      </w:r>
    </w:p>
    <w:p>
      <w:pPr>
        <w:spacing w:before="16"/>
        <w:ind w:left="445" w:right="0" w:firstLine="0"/>
        <w:jc w:val="left"/>
        <w:rPr>
          <w:sz w:val="32"/>
        </w:rPr>
      </w:pPr>
      <w:r>
        <w:rPr>
          <w:sz w:val="32"/>
        </w:rPr>
        <w:t>«Macbeth» 67,69-71</w:t>
      </w:r>
    </w:p>
    <w:p>
      <w:pPr>
        <w:spacing w:before="16"/>
        <w:ind w:left="445" w:right="0" w:firstLine="0"/>
        <w:jc w:val="left"/>
        <w:rPr>
          <w:sz w:val="32"/>
        </w:rPr>
      </w:pPr>
      <w:r>
        <w:rPr>
          <w:sz w:val="32"/>
        </w:rPr>
        <w:t>«Othello» 69,70</w:t>
      </w:r>
    </w:p>
    <w:p>
      <w:pPr>
        <w:spacing w:before="30"/>
        <w:ind w:left="450" w:right="0" w:firstLine="0"/>
        <w:jc w:val="left"/>
        <w:rPr>
          <w:sz w:val="32"/>
        </w:rPr>
      </w:pPr>
      <w:r>
        <w:rPr>
          <w:spacing w:val="-5"/>
          <w:sz w:val="32"/>
        </w:rPr>
        <w:t>«Richard </w:t>
      </w:r>
      <w:r>
        <w:rPr>
          <w:spacing w:val="5"/>
          <w:sz w:val="32"/>
        </w:rPr>
        <w:t>m.»</w:t>
      </w:r>
      <w:r>
        <w:rPr>
          <w:spacing w:val="78"/>
          <w:sz w:val="32"/>
        </w:rPr>
        <w:t> </w:t>
      </w:r>
      <w:r>
        <w:rPr>
          <w:spacing w:val="-7"/>
          <w:sz w:val="32"/>
        </w:rPr>
        <w:t>249</w:t>
      </w:r>
    </w:p>
    <w:p>
      <w:pPr>
        <w:spacing w:before="7"/>
        <w:ind w:left="450" w:right="0" w:firstLine="0"/>
        <w:jc w:val="left"/>
        <w:rPr>
          <w:sz w:val="32"/>
        </w:rPr>
      </w:pPr>
      <w:r>
        <w:rPr>
          <w:sz w:val="32"/>
        </w:rPr>
        <w:t>«Verlorene Liebesmüh» 70</w:t>
      </w:r>
    </w:p>
    <w:p>
      <w:pPr>
        <w:tabs>
          <w:tab w:pos="1718" w:val="left" w:leader="none"/>
          <w:tab w:pos="3540" w:val="left" w:leader="none"/>
        </w:tabs>
        <w:spacing w:line="249" w:lineRule="auto" w:before="16"/>
        <w:ind w:left="128" w:right="65" w:firstLine="316"/>
        <w:jc w:val="left"/>
        <w:rPr>
          <w:sz w:val="32"/>
        </w:rPr>
      </w:pPr>
      <w:r>
        <w:rPr>
          <w:spacing w:val="-9"/>
          <w:sz w:val="32"/>
        </w:rPr>
        <w:t>«Wie </w:t>
      </w:r>
      <w:r>
        <w:rPr>
          <w:spacing w:val="-5"/>
          <w:sz w:val="32"/>
        </w:rPr>
        <w:t>es </w:t>
      </w:r>
      <w:r>
        <w:rPr>
          <w:sz w:val="32"/>
        </w:rPr>
        <w:t>Euch </w:t>
      </w:r>
      <w:r>
        <w:rPr>
          <w:spacing w:val="-11"/>
          <w:sz w:val="32"/>
        </w:rPr>
        <w:t>gefällt» </w:t>
      </w:r>
      <w:r>
        <w:rPr>
          <w:spacing w:val="-5"/>
          <w:sz w:val="32"/>
        </w:rPr>
        <w:t>70 </w:t>
      </w:r>
      <w:r>
        <w:rPr>
          <w:spacing w:val="-6"/>
          <w:sz w:val="32"/>
        </w:rPr>
        <w:t>Sigismund</w:t>
        <w:tab/>
      </w:r>
      <w:r>
        <w:rPr>
          <w:spacing w:val="-4"/>
          <w:sz w:val="32"/>
        </w:rPr>
        <w:t>(Siegmund),</w:t>
        <w:tab/>
      </w:r>
      <w:r>
        <w:rPr>
          <w:spacing w:val="-11"/>
          <w:sz w:val="32"/>
        </w:rPr>
        <w:t>Kaiser</w:t>
      </w:r>
    </w:p>
    <w:p>
      <w:pPr>
        <w:spacing w:before="22"/>
        <w:ind w:left="464" w:right="0" w:firstLine="0"/>
        <w:jc w:val="left"/>
        <w:rPr>
          <w:sz w:val="32"/>
        </w:rPr>
      </w:pPr>
      <w:r>
        <w:rPr>
          <w:sz w:val="32"/>
        </w:rPr>
        <w:t>189,190</w:t>
      </w:r>
    </w:p>
    <w:p>
      <w:pPr>
        <w:tabs>
          <w:tab w:pos="3904" w:val="left" w:leader="none"/>
        </w:tabs>
        <w:spacing w:before="16"/>
        <w:ind w:left="138" w:right="0" w:firstLine="0"/>
        <w:jc w:val="left"/>
        <w:rPr>
          <w:sz w:val="32"/>
        </w:rPr>
      </w:pPr>
      <w:r>
        <w:rPr>
          <w:spacing w:val="-13"/>
          <w:sz w:val="32"/>
        </w:rPr>
        <w:t>Siegfried </w:t>
      </w:r>
      <w:r>
        <w:rPr>
          <w:spacing w:val="12"/>
          <w:sz w:val="32"/>
        </w:rPr>
        <w:t> </w:t>
      </w:r>
      <w:r>
        <w:rPr>
          <w:sz w:val="32"/>
        </w:rPr>
        <w:t>(Nibelungenlied)</w:t>
        <w:tab/>
      </w:r>
      <w:r>
        <w:rPr>
          <w:spacing w:val="-14"/>
          <w:sz w:val="32"/>
        </w:rPr>
        <w:t>102</w:t>
      </w:r>
    </w:p>
    <w:p>
      <w:pPr>
        <w:spacing w:before="16"/>
        <w:ind w:left="143" w:right="0" w:firstLine="0"/>
        <w:jc w:val="left"/>
        <w:rPr>
          <w:sz w:val="32"/>
        </w:rPr>
      </w:pPr>
      <w:r>
        <w:rPr>
          <w:spacing w:val="-5"/>
          <w:sz w:val="32"/>
        </w:rPr>
        <w:t>Sinope</w:t>
      </w:r>
      <w:r>
        <w:rPr>
          <w:spacing w:val="65"/>
          <w:sz w:val="32"/>
        </w:rPr>
        <w:t> </w:t>
      </w:r>
      <w:r>
        <w:rPr>
          <w:spacing w:val="-4"/>
          <w:sz w:val="32"/>
        </w:rPr>
        <w:t>31</w:t>
      </w:r>
    </w:p>
    <w:p>
      <w:pPr>
        <w:spacing w:before="16"/>
        <w:ind w:left="143" w:right="0" w:firstLine="0"/>
        <w:jc w:val="left"/>
        <w:rPr>
          <w:sz w:val="32"/>
        </w:rPr>
      </w:pPr>
      <w:r>
        <w:rPr>
          <w:spacing w:val="-7"/>
          <w:sz w:val="32"/>
        </w:rPr>
        <w:t>Sizilien</w:t>
      </w:r>
      <w:r>
        <w:rPr>
          <w:spacing w:val="65"/>
          <w:sz w:val="32"/>
        </w:rPr>
        <w:t> </w:t>
      </w:r>
      <w:r>
        <w:rPr>
          <w:spacing w:val="-5"/>
          <w:sz w:val="32"/>
        </w:rPr>
        <w:t>35</w:t>
      </w:r>
    </w:p>
    <w:p>
      <w:pPr>
        <w:spacing w:before="16"/>
        <w:ind w:left="143" w:right="0" w:firstLine="0"/>
        <w:jc w:val="left"/>
        <w:rPr>
          <w:sz w:val="32"/>
        </w:rPr>
      </w:pPr>
      <w:r>
        <w:rPr>
          <w:sz w:val="32"/>
        </w:rPr>
        <w:t>Skandinavien 108</w:t>
      </w:r>
    </w:p>
    <w:p>
      <w:pPr>
        <w:spacing w:before="16"/>
        <w:ind w:left="138" w:right="0" w:firstLine="0"/>
        <w:jc w:val="left"/>
        <w:rPr>
          <w:sz w:val="32"/>
        </w:rPr>
      </w:pPr>
      <w:r>
        <w:rPr>
          <w:spacing w:val="-4"/>
          <w:sz w:val="32"/>
        </w:rPr>
        <w:t>Skeptizismus</w:t>
      </w:r>
      <w:r>
        <w:rPr>
          <w:spacing w:val="67"/>
          <w:sz w:val="32"/>
        </w:rPr>
        <w:t> </w:t>
      </w:r>
      <w:r>
        <w:rPr>
          <w:spacing w:val="4"/>
          <w:sz w:val="32"/>
        </w:rPr>
        <w:t>42,44</w:t>
      </w:r>
    </w:p>
    <w:p>
      <w:pPr>
        <w:spacing w:before="16"/>
        <w:ind w:left="143" w:right="0" w:firstLine="0"/>
        <w:jc w:val="left"/>
        <w:rPr>
          <w:sz w:val="32"/>
        </w:rPr>
      </w:pPr>
      <w:r>
        <w:rPr>
          <w:spacing w:val="-9"/>
          <w:sz w:val="32"/>
        </w:rPr>
        <w:t>Slawen </w:t>
      </w:r>
      <w:r>
        <w:rPr>
          <w:spacing w:val="10"/>
          <w:sz w:val="32"/>
        </w:rPr>
        <w:t> </w:t>
      </w:r>
      <w:r>
        <w:rPr>
          <w:spacing w:val="3"/>
          <w:sz w:val="32"/>
        </w:rPr>
        <w:t>99,166,183</w:t>
      </w:r>
    </w:p>
    <w:p>
      <w:pPr>
        <w:spacing w:before="16"/>
        <w:ind w:left="143" w:right="0" w:firstLine="0"/>
        <w:jc w:val="left"/>
        <w:rPr>
          <w:sz w:val="32"/>
        </w:rPr>
      </w:pPr>
      <w:r>
        <w:rPr>
          <w:spacing w:val="-4"/>
          <w:sz w:val="32"/>
        </w:rPr>
        <w:t>Sokrates </w:t>
      </w:r>
      <w:r>
        <w:rPr>
          <w:sz w:val="32"/>
        </w:rPr>
        <w:t>28, </w:t>
      </w:r>
      <w:r>
        <w:rPr>
          <w:spacing w:val="-9"/>
          <w:sz w:val="32"/>
        </w:rPr>
        <w:t>30-32,</w:t>
      </w:r>
      <w:r>
        <w:rPr>
          <w:spacing w:val="62"/>
          <w:sz w:val="32"/>
        </w:rPr>
        <w:t> </w:t>
      </w:r>
      <w:r>
        <w:rPr>
          <w:spacing w:val="-9"/>
          <w:sz w:val="32"/>
        </w:rPr>
        <w:t>34-36, </w:t>
      </w:r>
      <w:r>
        <w:rPr>
          <w:spacing w:val="-3"/>
          <w:sz w:val="32"/>
        </w:rPr>
        <w:t>257,</w:t>
      </w:r>
    </w:p>
    <w:p>
      <w:pPr>
        <w:spacing w:before="40"/>
        <w:ind w:left="440" w:right="0" w:firstLine="0"/>
        <w:jc w:val="left"/>
        <w:rPr>
          <w:sz w:val="32"/>
        </w:rPr>
      </w:pPr>
      <w:r>
        <w:rPr>
          <w:sz w:val="32"/>
        </w:rPr>
        <w:t>278</w:t>
      </w:r>
    </w:p>
    <w:p>
      <w:pPr>
        <w:spacing w:before="16"/>
        <w:ind w:left="152" w:right="0" w:firstLine="0"/>
        <w:jc w:val="left"/>
        <w:rPr>
          <w:sz w:val="32"/>
        </w:rPr>
      </w:pPr>
      <w:r>
        <w:rPr>
          <w:sz w:val="32"/>
        </w:rPr>
        <w:t>Somnambulismus 316</w:t>
      </w:r>
    </w:p>
    <w:p>
      <w:pPr>
        <w:spacing w:before="16"/>
        <w:ind w:left="152" w:right="0" w:firstLine="0"/>
        <w:jc w:val="left"/>
        <w:rPr>
          <w:sz w:val="32"/>
        </w:rPr>
      </w:pPr>
      <w:r>
        <w:rPr>
          <w:sz w:val="32"/>
        </w:rPr>
        <w:t>Sophistik 28-30,43, 83</w:t>
      </w:r>
    </w:p>
    <w:p>
      <w:pPr>
        <w:spacing w:before="16"/>
        <w:ind w:left="138" w:right="0" w:firstLine="0"/>
        <w:jc w:val="left"/>
        <w:rPr>
          <w:sz w:val="32"/>
        </w:rPr>
      </w:pPr>
      <w:r>
        <w:rPr>
          <w:spacing w:val="-3"/>
          <w:sz w:val="32"/>
        </w:rPr>
        <w:t>Sophokles</w:t>
      </w:r>
      <w:r>
        <w:rPr>
          <w:spacing w:val="67"/>
          <w:sz w:val="32"/>
        </w:rPr>
        <w:t> </w:t>
      </w:r>
      <w:r>
        <w:rPr>
          <w:spacing w:val="-6"/>
          <w:sz w:val="32"/>
        </w:rPr>
        <w:t>253</w:t>
      </w:r>
    </w:p>
    <w:p>
      <w:pPr>
        <w:tabs>
          <w:tab w:pos="1858" w:val="left" w:leader="none"/>
        </w:tabs>
        <w:spacing w:before="16"/>
        <w:ind w:left="138" w:right="0" w:firstLine="0"/>
        <w:jc w:val="left"/>
        <w:rPr>
          <w:sz w:val="32"/>
        </w:rPr>
      </w:pPr>
      <w:r>
        <w:rPr>
          <w:spacing w:val="-6"/>
          <w:sz w:val="32"/>
        </w:rPr>
        <w:t>Spanien</w:t>
      </w:r>
      <w:r>
        <w:rPr>
          <w:spacing w:val="55"/>
          <w:sz w:val="32"/>
        </w:rPr>
        <w:t> </w:t>
      </w:r>
      <w:r>
        <w:rPr>
          <w:spacing w:val="-4"/>
          <w:sz w:val="32"/>
        </w:rPr>
        <w:t>99,</w:t>
        <w:tab/>
      </w:r>
      <w:r>
        <w:rPr>
          <w:spacing w:val="-12"/>
          <w:sz w:val="32"/>
        </w:rPr>
        <w:t>115-117, </w:t>
      </w:r>
      <w:r>
        <w:rPr>
          <w:spacing w:val="-10"/>
          <w:sz w:val="32"/>
        </w:rPr>
        <w:t>132,</w:t>
      </w:r>
      <w:r>
        <w:rPr>
          <w:spacing w:val="30"/>
          <w:sz w:val="32"/>
        </w:rPr>
        <w:t> </w:t>
      </w:r>
      <w:r>
        <w:rPr>
          <w:spacing w:val="-7"/>
          <w:sz w:val="32"/>
        </w:rPr>
        <w:t>133,</w:t>
      </w:r>
    </w:p>
    <w:p>
      <w:pPr>
        <w:spacing w:before="26"/>
        <w:ind w:left="474" w:right="0" w:firstLine="0"/>
        <w:jc w:val="left"/>
        <w:rPr>
          <w:sz w:val="32"/>
        </w:rPr>
      </w:pPr>
      <w:r>
        <w:rPr>
          <w:sz w:val="32"/>
        </w:rPr>
        <w:t>139,167</w:t>
      </w:r>
    </w:p>
    <w:p>
      <w:pPr>
        <w:spacing w:before="16"/>
        <w:ind w:left="147" w:right="0" w:firstLine="0"/>
        <w:jc w:val="left"/>
        <w:rPr>
          <w:sz w:val="32"/>
        </w:rPr>
      </w:pPr>
      <w:r>
        <w:rPr>
          <w:sz w:val="32"/>
        </w:rPr>
        <w:t>Spektralanalyse 267</w:t>
      </w:r>
    </w:p>
    <w:p>
      <w:pPr>
        <w:spacing w:before="16"/>
        <w:ind w:left="152" w:right="0" w:firstLine="0"/>
        <w:jc w:val="left"/>
        <w:rPr>
          <w:sz w:val="32"/>
        </w:rPr>
      </w:pPr>
      <w:r>
        <w:rPr>
          <w:sz w:val="32"/>
        </w:rPr>
        <w:t>Spinoza, Baruch 57,58</w:t>
      </w:r>
    </w:p>
    <w:p>
      <w:pPr>
        <w:spacing w:before="16"/>
        <w:ind w:left="152" w:right="0" w:firstLine="0"/>
        <w:jc w:val="left"/>
        <w:rPr>
          <w:sz w:val="32"/>
        </w:rPr>
      </w:pPr>
      <w:r>
        <w:rPr>
          <w:sz w:val="32"/>
        </w:rPr>
        <w:t>Spiritismus 281,311,318,319</w:t>
      </w:r>
    </w:p>
    <w:p>
      <w:pPr>
        <w:spacing w:before="56"/>
        <w:ind w:left="455" w:right="0" w:firstLine="0"/>
        <w:jc w:val="left"/>
        <w:rPr>
          <w:sz w:val="32"/>
        </w:rPr>
      </w:pPr>
      <w:r>
        <w:rPr/>
        <w:br w:type="column"/>
      </w:r>
      <w:r>
        <w:rPr>
          <w:spacing w:val="-4"/>
          <w:sz w:val="32"/>
        </w:rPr>
        <w:t>121,  </w:t>
      </w:r>
      <w:r>
        <w:rPr>
          <w:spacing w:val="-5"/>
          <w:sz w:val="32"/>
        </w:rPr>
        <w:t>123,  </w:t>
      </w:r>
      <w:r>
        <w:rPr>
          <w:spacing w:val="-9"/>
          <w:sz w:val="32"/>
        </w:rPr>
        <w:t>126,  127,  </w:t>
      </w:r>
      <w:r>
        <w:rPr>
          <w:spacing w:val="-10"/>
          <w:sz w:val="32"/>
        </w:rPr>
        <w:t>132,</w:t>
      </w:r>
      <w:r>
        <w:rPr>
          <w:sz w:val="32"/>
        </w:rPr>
        <w:t> </w:t>
      </w:r>
      <w:r>
        <w:rPr>
          <w:spacing w:val="-9"/>
          <w:sz w:val="32"/>
        </w:rPr>
        <w:t>136,</w:t>
      </w:r>
    </w:p>
    <w:p>
      <w:pPr>
        <w:spacing w:before="26"/>
        <w:ind w:left="440" w:right="0" w:firstLine="0"/>
        <w:jc w:val="left"/>
        <w:rPr>
          <w:sz w:val="32"/>
        </w:rPr>
      </w:pPr>
      <w:r>
        <w:rPr>
          <w:spacing w:val="-8"/>
          <w:sz w:val="32"/>
        </w:rPr>
        <w:t>137,  </w:t>
      </w:r>
      <w:r>
        <w:rPr>
          <w:spacing w:val="-7"/>
          <w:sz w:val="32"/>
        </w:rPr>
        <w:t>147,  </w:t>
      </w:r>
      <w:r>
        <w:rPr>
          <w:spacing w:val="-9"/>
          <w:sz w:val="32"/>
        </w:rPr>
        <w:t>149,  </w:t>
      </w:r>
      <w:r>
        <w:rPr>
          <w:spacing w:val="-7"/>
          <w:sz w:val="32"/>
        </w:rPr>
        <w:t>152,  </w:t>
      </w:r>
      <w:r>
        <w:rPr>
          <w:spacing w:val="-10"/>
          <w:sz w:val="32"/>
        </w:rPr>
        <w:t>154,</w:t>
      </w:r>
      <w:r>
        <w:rPr>
          <w:spacing w:val="28"/>
          <w:sz w:val="32"/>
        </w:rPr>
        <w:t> </w:t>
      </w:r>
      <w:r>
        <w:rPr>
          <w:spacing w:val="-8"/>
          <w:sz w:val="32"/>
        </w:rPr>
        <w:t>155,</w:t>
      </w:r>
    </w:p>
    <w:p>
      <w:pPr>
        <w:spacing w:before="21"/>
        <w:ind w:left="445" w:right="0" w:firstLine="0"/>
        <w:jc w:val="left"/>
        <w:rPr>
          <w:sz w:val="32"/>
        </w:rPr>
      </w:pPr>
      <w:r>
        <w:rPr>
          <w:sz w:val="32"/>
        </w:rPr>
        <w:t>163</w:t>
      </w:r>
    </w:p>
    <w:p>
      <w:pPr>
        <w:spacing w:before="16"/>
        <w:ind w:left="0" w:right="281" w:firstLine="0"/>
        <w:jc w:val="right"/>
        <w:rPr>
          <w:sz w:val="32"/>
        </w:rPr>
      </w:pPr>
      <w:r>
        <w:rPr>
          <w:spacing w:val="-3"/>
          <w:sz w:val="32"/>
        </w:rPr>
        <w:t>Steiner, Rudolf 94, </w:t>
      </w:r>
      <w:r>
        <w:rPr>
          <w:spacing w:val="4"/>
          <w:sz w:val="32"/>
        </w:rPr>
        <w:t>95, </w:t>
      </w:r>
      <w:r>
        <w:rPr>
          <w:spacing w:val="2"/>
          <w:sz w:val="32"/>
        </w:rPr>
        <w:t>291,</w:t>
      </w:r>
      <w:r>
        <w:rPr>
          <w:spacing w:val="17"/>
          <w:sz w:val="32"/>
        </w:rPr>
        <w:t> </w:t>
      </w:r>
      <w:r>
        <w:rPr>
          <w:sz w:val="32"/>
        </w:rPr>
        <w:t>293,</w:t>
      </w:r>
    </w:p>
    <w:p>
      <w:pPr>
        <w:spacing w:before="16"/>
        <w:ind w:left="0" w:right="276" w:firstLine="0"/>
        <w:jc w:val="right"/>
        <w:rPr>
          <w:sz w:val="32"/>
        </w:rPr>
      </w:pPr>
      <w:r>
        <w:rPr>
          <w:spacing w:val="-9"/>
          <w:sz w:val="32"/>
        </w:rPr>
        <w:t>294-296,  </w:t>
      </w:r>
      <w:r>
        <w:rPr>
          <w:spacing w:val="-3"/>
          <w:sz w:val="32"/>
        </w:rPr>
        <w:t>298,  </w:t>
      </w:r>
      <w:r>
        <w:rPr>
          <w:spacing w:val="-4"/>
          <w:sz w:val="32"/>
        </w:rPr>
        <w:t>305,  </w:t>
      </w:r>
      <w:r>
        <w:rPr>
          <w:spacing w:val="-6"/>
          <w:sz w:val="32"/>
        </w:rPr>
        <w:t>307, </w:t>
      </w:r>
      <w:r>
        <w:rPr>
          <w:spacing w:val="16"/>
          <w:sz w:val="32"/>
        </w:rPr>
        <w:t> </w:t>
      </w:r>
      <w:r>
        <w:rPr>
          <w:sz w:val="32"/>
        </w:rPr>
        <w:t>311,</w:t>
      </w:r>
    </w:p>
    <w:p>
      <w:pPr>
        <w:spacing w:before="21"/>
        <w:ind w:left="431" w:right="0" w:firstLine="0"/>
        <w:jc w:val="left"/>
        <w:rPr>
          <w:sz w:val="32"/>
        </w:rPr>
      </w:pPr>
      <w:r>
        <w:rPr>
          <w:sz w:val="32"/>
        </w:rPr>
        <w:t>316-319</w:t>
      </w:r>
    </w:p>
    <w:p>
      <w:pPr>
        <w:spacing w:before="16"/>
        <w:ind w:left="436" w:right="0" w:firstLine="0"/>
        <w:jc w:val="left"/>
        <w:rPr>
          <w:sz w:val="32"/>
        </w:rPr>
      </w:pPr>
      <w:r>
        <w:rPr>
          <w:sz w:val="32"/>
        </w:rPr>
        <w:t>«Philosophie der Freiheit»</w:t>
      </w:r>
      <w:r>
        <w:rPr>
          <w:spacing w:val="55"/>
          <w:sz w:val="32"/>
        </w:rPr>
        <w:t> </w:t>
      </w:r>
      <w:r>
        <w:rPr>
          <w:sz w:val="32"/>
        </w:rPr>
        <w:t>64</w:t>
      </w:r>
    </w:p>
    <w:p>
      <w:pPr>
        <w:tabs>
          <w:tab w:pos="3999" w:val="left" w:leader="none"/>
        </w:tabs>
        <w:spacing w:line="249" w:lineRule="auto" w:before="35"/>
        <w:ind w:left="676" w:right="270" w:hanging="245"/>
        <w:jc w:val="left"/>
        <w:rPr>
          <w:sz w:val="32"/>
        </w:rPr>
      </w:pPr>
      <w:r>
        <w:rPr>
          <w:spacing w:val="-7"/>
          <w:sz w:val="32"/>
        </w:rPr>
        <w:t>«Welt- </w:t>
      </w:r>
      <w:r>
        <w:rPr>
          <w:spacing w:val="4"/>
          <w:sz w:val="32"/>
        </w:rPr>
        <w:t>und </w:t>
      </w:r>
      <w:r>
        <w:rPr>
          <w:spacing w:val="-3"/>
          <w:sz w:val="32"/>
        </w:rPr>
        <w:t>Lebensanschauun- </w:t>
      </w:r>
      <w:r>
        <w:rPr>
          <w:spacing w:val="-7"/>
          <w:sz w:val="32"/>
        </w:rPr>
        <w:t>gen </w:t>
      </w:r>
      <w:r>
        <w:rPr>
          <w:spacing w:val="-3"/>
          <w:sz w:val="32"/>
        </w:rPr>
        <w:t>im</w:t>
      </w:r>
      <w:r>
        <w:rPr>
          <w:spacing w:val="27"/>
          <w:sz w:val="32"/>
        </w:rPr>
        <w:t> </w:t>
      </w:r>
      <w:r>
        <w:rPr>
          <w:spacing w:val="-6"/>
          <w:sz w:val="32"/>
        </w:rPr>
        <w:t>19.</w:t>
      </w:r>
      <w:r>
        <w:rPr>
          <w:spacing w:val="-19"/>
          <w:sz w:val="32"/>
        </w:rPr>
        <w:t> </w:t>
      </w:r>
      <w:r>
        <w:rPr>
          <w:spacing w:val="3"/>
          <w:sz w:val="32"/>
        </w:rPr>
        <w:t>Jahrhundert»</w:t>
        <w:tab/>
      </w:r>
      <w:r>
        <w:rPr>
          <w:spacing w:val="-9"/>
          <w:sz w:val="32"/>
        </w:rPr>
        <w:t>64</w:t>
      </w:r>
    </w:p>
    <w:p>
      <w:pPr>
        <w:spacing w:before="2"/>
        <w:ind w:left="124" w:right="0" w:firstLine="0"/>
        <w:jc w:val="left"/>
        <w:rPr>
          <w:sz w:val="32"/>
        </w:rPr>
      </w:pPr>
      <w:r>
        <w:rPr>
          <w:sz w:val="32"/>
        </w:rPr>
        <w:t>Stern, Dr. Wilhelm 304, 308</w:t>
      </w:r>
    </w:p>
    <w:p>
      <w:pPr>
        <w:spacing w:before="16"/>
        <w:ind w:left="124" w:right="0" w:firstLine="0"/>
        <w:jc w:val="left"/>
        <w:rPr>
          <w:sz w:val="32"/>
        </w:rPr>
      </w:pPr>
      <w:r>
        <w:rPr>
          <w:sz w:val="32"/>
        </w:rPr>
        <w:t>Stirner, Max 63, 274</w:t>
      </w:r>
    </w:p>
    <w:p>
      <w:pPr>
        <w:spacing w:line="249" w:lineRule="auto" w:before="31"/>
        <w:ind w:left="676" w:right="0" w:hanging="236"/>
        <w:jc w:val="left"/>
        <w:rPr>
          <w:sz w:val="32"/>
        </w:rPr>
      </w:pPr>
      <w:r>
        <w:rPr>
          <w:spacing w:val="-4"/>
          <w:sz w:val="32"/>
        </w:rPr>
        <w:t>«Der Einzige </w:t>
      </w:r>
      <w:r>
        <w:rPr>
          <w:spacing w:val="4"/>
          <w:sz w:val="32"/>
        </w:rPr>
        <w:t>und </w:t>
      </w:r>
      <w:r>
        <w:rPr>
          <w:spacing w:val="-6"/>
          <w:sz w:val="32"/>
        </w:rPr>
        <w:t>sein Eigen- </w:t>
      </w:r>
      <w:r>
        <w:rPr>
          <w:sz w:val="32"/>
        </w:rPr>
        <w:t>tum»</w:t>
      </w:r>
      <w:r>
        <w:rPr>
          <w:spacing w:val="71"/>
          <w:sz w:val="32"/>
        </w:rPr>
        <w:t> </w:t>
      </w:r>
      <w:r>
        <w:rPr>
          <w:spacing w:val="-6"/>
          <w:sz w:val="32"/>
        </w:rPr>
        <w:t>274</w:t>
      </w:r>
    </w:p>
    <w:p>
      <w:pPr>
        <w:spacing w:before="2"/>
        <w:ind w:left="128" w:right="0" w:firstLine="0"/>
        <w:jc w:val="left"/>
        <w:rPr>
          <w:sz w:val="32"/>
        </w:rPr>
      </w:pPr>
      <w:r>
        <w:rPr>
          <w:sz w:val="32"/>
        </w:rPr>
        <w:t>Stoizismus 42,43</w:t>
      </w:r>
    </w:p>
    <w:p>
      <w:pPr>
        <w:spacing w:before="17"/>
        <w:ind w:left="124" w:right="0" w:firstLine="0"/>
        <w:jc w:val="left"/>
        <w:rPr>
          <w:sz w:val="32"/>
        </w:rPr>
      </w:pPr>
      <w:r>
        <w:rPr>
          <w:sz w:val="32"/>
        </w:rPr>
        <w:t>Straßburg 171</w:t>
      </w:r>
    </w:p>
    <w:p>
      <w:pPr>
        <w:spacing w:line="249" w:lineRule="auto" w:before="20"/>
        <w:ind w:left="133" w:right="0" w:firstLine="0"/>
        <w:jc w:val="left"/>
        <w:rPr>
          <w:sz w:val="32"/>
        </w:rPr>
      </w:pPr>
      <w:r>
        <w:rPr>
          <w:sz w:val="32"/>
        </w:rPr>
        <w:t>Straßburg, Gottfried von 171 Stratford 69, 70</w:t>
      </w:r>
    </w:p>
    <w:p>
      <w:pPr>
        <w:spacing w:before="3"/>
        <w:ind w:left="138" w:right="0" w:firstLine="0"/>
        <w:jc w:val="left"/>
        <w:rPr>
          <w:sz w:val="32"/>
        </w:rPr>
      </w:pPr>
      <w:r>
        <w:rPr>
          <w:sz w:val="32"/>
        </w:rPr>
        <w:t>Strauß, Friedrich</w:t>
      </w:r>
      <w:r>
        <w:rPr>
          <w:spacing w:val="78"/>
          <w:sz w:val="32"/>
        </w:rPr>
        <w:t> </w:t>
      </w:r>
      <w:r>
        <w:rPr>
          <w:spacing w:val="-6"/>
          <w:sz w:val="32"/>
        </w:rPr>
        <w:t>312</w:t>
      </w:r>
    </w:p>
    <w:p>
      <w:pPr>
        <w:spacing w:before="16"/>
        <w:ind w:left="138" w:right="0" w:firstLine="0"/>
        <w:jc w:val="left"/>
        <w:rPr>
          <w:sz w:val="32"/>
        </w:rPr>
      </w:pPr>
      <w:r>
        <w:rPr>
          <w:sz w:val="32"/>
        </w:rPr>
        <w:t>Süddeutschland 99,171, 174</w:t>
      </w:r>
    </w:p>
    <w:p>
      <w:pPr>
        <w:spacing w:before="16"/>
        <w:ind w:left="138" w:right="0" w:firstLine="0"/>
        <w:jc w:val="left"/>
        <w:rPr>
          <w:sz w:val="32"/>
        </w:rPr>
      </w:pPr>
      <w:r>
        <w:rPr>
          <w:sz w:val="32"/>
        </w:rPr>
        <w:t>Südfrankreich 121, 177</w:t>
      </w:r>
    </w:p>
    <w:p>
      <w:pPr>
        <w:spacing w:before="16"/>
        <w:ind w:left="128" w:right="0" w:firstLine="0"/>
        <w:jc w:val="left"/>
        <w:rPr>
          <w:sz w:val="32"/>
        </w:rPr>
      </w:pPr>
      <w:r>
        <w:rPr>
          <w:sz w:val="32"/>
        </w:rPr>
        <w:t>Süditalien 35</w:t>
      </w:r>
    </w:p>
    <w:p>
      <w:pPr>
        <w:spacing w:before="16"/>
        <w:ind w:left="143" w:right="0" w:firstLine="0"/>
        <w:jc w:val="left"/>
        <w:rPr>
          <w:sz w:val="32"/>
        </w:rPr>
      </w:pPr>
      <w:r>
        <w:rPr>
          <w:sz w:val="32"/>
        </w:rPr>
        <w:t>Sueven 106</w:t>
      </w:r>
    </w:p>
    <w:p>
      <w:pPr>
        <w:spacing w:before="35"/>
        <w:ind w:left="133" w:right="0" w:firstLine="0"/>
        <w:jc w:val="left"/>
        <w:rPr>
          <w:sz w:val="32"/>
        </w:rPr>
      </w:pPr>
      <w:r>
        <w:rPr>
          <w:sz w:val="32"/>
        </w:rPr>
        <w:t>Suso, Heinrich 49, 171, 212, 215</w:t>
      </w:r>
    </w:p>
    <w:p>
      <w:pPr>
        <w:spacing w:before="16"/>
        <w:ind w:left="143" w:right="0" w:firstLine="0"/>
        <w:jc w:val="left"/>
        <w:rPr>
          <w:sz w:val="32"/>
        </w:rPr>
      </w:pPr>
      <w:r>
        <w:rPr>
          <w:sz w:val="32"/>
        </w:rPr>
        <w:t>Syrien 132</w:t>
      </w:r>
    </w:p>
    <w:p>
      <w:pPr>
        <w:pStyle w:val="BodyText"/>
        <w:spacing w:before="4"/>
        <w:jc w:val="left"/>
        <w:rPr>
          <w:sz w:val="34"/>
        </w:rPr>
      </w:pPr>
    </w:p>
    <w:p>
      <w:pPr>
        <w:spacing w:before="1"/>
        <w:ind w:left="143" w:right="0" w:firstLine="0"/>
        <w:jc w:val="left"/>
        <w:rPr>
          <w:sz w:val="32"/>
        </w:rPr>
      </w:pPr>
      <w:r>
        <w:rPr>
          <w:sz w:val="32"/>
        </w:rPr>
        <w:t>Tacitus 97, 105-107, 109, 113</w:t>
      </w:r>
    </w:p>
    <w:p>
      <w:pPr>
        <w:spacing w:before="25"/>
        <w:ind w:left="445" w:right="0" w:firstLine="0"/>
        <w:jc w:val="left"/>
        <w:rPr>
          <w:sz w:val="32"/>
        </w:rPr>
      </w:pPr>
      <w:r>
        <w:rPr>
          <w:sz w:val="32"/>
        </w:rPr>
        <w:t>«Germania» 97, 105</w:t>
      </w:r>
    </w:p>
    <w:p>
      <w:pPr>
        <w:spacing w:before="26"/>
        <w:ind w:left="138" w:right="0" w:firstLine="0"/>
        <w:jc w:val="left"/>
        <w:rPr>
          <w:sz w:val="32"/>
        </w:rPr>
      </w:pPr>
      <w:r>
        <w:rPr>
          <w:sz w:val="32"/>
        </w:rPr>
        <w:t>Tassilo 139</w:t>
      </w:r>
    </w:p>
    <w:p>
      <w:pPr>
        <w:tabs>
          <w:tab w:pos="2581" w:val="left" w:leader="none"/>
        </w:tabs>
        <w:spacing w:before="26"/>
        <w:ind w:left="138" w:right="0" w:firstLine="0"/>
        <w:jc w:val="left"/>
        <w:rPr>
          <w:sz w:val="32"/>
        </w:rPr>
      </w:pPr>
      <w:r>
        <w:rPr>
          <w:sz w:val="32"/>
        </w:rPr>
        <w:t>Tauler,</w:t>
      </w:r>
      <w:r>
        <w:rPr>
          <w:spacing w:val="17"/>
          <w:sz w:val="32"/>
        </w:rPr>
        <w:t> </w:t>
      </w:r>
      <w:r>
        <w:rPr>
          <w:spacing w:val="2"/>
          <w:sz w:val="32"/>
        </w:rPr>
        <w:t>Johannes</w:t>
        <w:tab/>
      </w:r>
      <w:r>
        <w:rPr>
          <w:sz w:val="32"/>
        </w:rPr>
        <w:t>49, </w:t>
      </w:r>
      <w:r>
        <w:rPr>
          <w:spacing w:val="-3"/>
          <w:sz w:val="32"/>
        </w:rPr>
        <w:t>171,</w:t>
      </w:r>
      <w:r>
        <w:rPr>
          <w:spacing w:val="34"/>
          <w:sz w:val="32"/>
        </w:rPr>
        <w:t> </w:t>
      </w:r>
      <w:r>
        <w:rPr>
          <w:spacing w:val="-9"/>
          <w:sz w:val="32"/>
        </w:rPr>
        <w:t>190,</w:t>
      </w:r>
    </w:p>
    <w:p>
      <w:pPr>
        <w:spacing w:before="1"/>
        <w:ind w:left="445" w:right="0" w:firstLine="0"/>
        <w:jc w:val="left"/>
        <w:rPr>
          <w:sz w:val="32"/>
        </w:rPr>
      </w:pPr>
      <w:r>
        <w:rPr>
          <w:sz w:val="32"/>
        </w:rPr>
        <w:t>204, 208, 209, 212</w:t>
      </w:r>
    </w:p>
    <w:p>
      <w:pPr>
        <w:spacing w:before="21"/>
        <w:ind w:left="143" w:right="0" w:firstLine="0"/>
        <w:jc w:val="left"/>
        <w:rPr>
          <w:sz w:val="32"/>
        </w:rPr>
      </w:pPr>
      <w:r>
        <w:rPr>
          <w:sz w:val="32"/>
        </w:rPr>
        <w:t>Tauschhandel 141</w:t>
      </w:r>
    </w:p>
    <w:p>
      <w:pPr>
        <w:tabs>
          <w:tab w:pos="2150" w:val="left" w:leader="none"/>
        </w:tabs>
        <w:spacing w:before="26"/>
        <w:ind w:left="143" w:right="0" w:firstLine="0"/>
        <w:jc w:val="left"/>
        <w:rPr>
          <w:sz w:val="32"/>
        </w:rPr>
      </w:pPr>
      <w:r>
        <w:rPr>
          <w:sz w:val="32"/>
        </w:rPr>
        <w:t>Tempelherren</w:t>
        <w:tab/>
        <w:t>182,183</w:t>
      </w:r>
    </w:p>
    <w:p>
      <w:pPr>
        <w:spacing w:after="0"/>
        <w:jc w:val="left"/>
        <w:rPr>
          <w:sz w:val="32"/>
        </w:rPr>
        <w:sectPr>
          <w:footerReference w:type="default" r:id="rId156"/>
          <w:pgSz w:w="11920" w:h="16860"/>
          <w:pgMar w:footer="81" w:header="0" w:top="420" w:bottom="280" w:left="500" w:right="1680"/>
          <w:pgNumType w:start="355"/>
          <w:cols w:num="2" w:equalWidth="0">
            <w:col w:w="4394" w:space="756"/>
            <w:col w:w="4590"/>
          </w:cols>
        </w:sectPr>
      </w:pPr>
    </w:p>
    <w:p>
      <w:pPr>
        <w:pStyle w:val="BodyText"/>
        <w:spacing w:before="1"/>
        <w:jc w:val="left"/>
        <w:rPr>
          <w:sz w:val="2"/>
        </w:rPr>
      </w:pPr>
    </w:p>
    <w:tbl>
      <w:tblPr>
        <w:tblW w:w="0" w:type="auto"/>
        <w:jc w:val="left"/>
        <w:tblInd w:w="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42"/>
        <w:gridCol w:w="670"/>
        <w:gridCol w:w="1344"/>
        <w:gridCol w:w="1066"/>
        <w:gridCol w:w="4708"/>
      </w:tblGrid>
      <w:tr>
        <w:trPr>
          <w:trHeight w:val="385" w:hRule="atLeast"/>
        </w:trPr>
        <w:tc>
          <w:tcPr>
            <w:tcW w:w="1642" w:type="dxa"/>
          </w:tcPr>
          <w:p>
            <w:pPr>
              <w:pStyle w:val="TableParagraph"/>
              <w:spacing w:line="354" w:lineRule="exact"/>
              <w:ind w:left="50"/>
              <w:rPr>
                <w:sz w:val="32"/>
              </w:rPr>
            </w:pPr>
            <w:r>
              <w:rPr>
                <w:spacing w:val="-5"/>
                <w:sz w:val="32"/>
              </w:rPr>
              <w:t>Städte</w:t>
            </w:r>
            <w:r>
              <w:rPr>
                <w:spacing w:val="60"/>
                <w:sz w:val="32"/>
              </w:rPr>
              <w:t> </w:t>
            </w:r>
            <w:r>
              <w:rPr>
                <w:spacing w:val="-4"/>
                <w:sz w:val="32"/>
              </w:rPr>
              <w:t>101,</w:t>
            </w:r>
          </w:p>
        </w:tc>
        <w:tc>
          <w:tcPr>
            <w:tcW w:w="670" w:type="dxa"/>
          </w:tcPr>
          <w:p>
            <w:pPr>
              <w:pStyle w:val="TableParagraph"/>
              <w:spacing w:line="354" w:lineRule="exact"/>
              <w:ind w:left="32" w:right="29"/>
              <w:jc w:val="center"/>
              <w:rPr>
                <w:sz w:val="32"/>
              </w:rPr>
            </w:pPr>
            <w:r>
              <w:rPr>
                <w:sz w:val="32"/>
              </w:rPr>
              <w:t>102,</w:t>
            </w:r>
          </w:p>
        </w:tc>
        <w:tc>
          <w:tcPr>
            <w:tcW w:w="1344" w:type="dxa"/>
          </w:tcPr>
          <w:p>
            <w:pPr>
              <w:pStyle w:val="TableParagraph"/>
              <w:spacing w:line="354" w:lineRule="exact"/>
              <w:ind w:left="38" w:right="44"/>
              <w:jc w:val="center"/>
              <w:rPr>
                <w:sz w:val="32"/>
              </w:rPr>
            </w:pPr>
            <w:r>
              <w:rPr>
                <w:sz w:val="32"/>
              </w:rPr>
              <w:t>123-125,</w:t>
            </w:r>
          </w:p>
        </w:tc>
        <w:tc>
          <w:tcPr>
            <w:tcW w:w="1066" w:type="dxa"/>
          </w:tcPr>
          <w:p>
            <w:pPr>
              <w:pStyle w:val="TableParagraph"/>
              <w:spacing w:line="354" w:lineRule="exact"/>
              <w:ind w:left="66"/>
              <w:rPr>
                <w:sz w:val="32"/>
              </w:rPr>
            </w:pPr>
            <w:r>
              <w:rPr>
                <w:sz w:val="32"/>
              </w:rPr>
              <w:t>131,</w:t>
            </w:r>
          </w:p>
        </w:tc>
        <w:tc>
          <w:tcPr>
            <w:tcW w:w="4708" w:type="dxa"/>
          </w:tcPr>
          <w:p>
            <w:pPr>
              <w:pStyle w:val="TableParagraph"/>
              <w:spacing w:line="365" w:lineRule="exact" w:before="1"/>
              <w:ind w:left="468"/>
              <w:rPr>
                <w:sz w:val="32"/>
              </w:rPr>
            </w:pPr>
            <w:r>
              <w:rPr>
                <w:sz w:val="32"/>
              </w:rPr>
              <w:t>Terczky (aus Schillers «Wallen-</w:t>
            </w:r>
          </w:p>
        </w:tc>
      </w:tr>
      <w:tr>
        <w:trPr>
          <w:trHeight w:val="388" w:hRule="atLeast"/>
        </w:trPr>
        <w:tc>
          <w:tcPr>
            <w:tcW w:w="1642" w:type="dxa"/>
          </w:tcPr>
          <w:p>
            <w:pPr>
              <w:pStyle w:val="TableParagraph"/>
              <w:spacing w:line="365" w:lineRule="exact" w:before="3"/>
              <w:ind w:right="69"/>
              <w:jc w:val="right"/>
              <w:rPr>
                <w:sz w:val="32"/>
              </w:rPr>
            </w:pPr>
            <w:r>
              <w:rPr>
                <w:spacing w:val="-6"/>
                <w:sz w:val="32"/>
              </w:rPr>
              <w:t>133,</w:t>
            </w:r>
            <w:r>
              <w:rPr>
                <w:spacing w:val="46"/>
                <w:sz w:val="32"/>
              </w:rPr>
              <w:t> </w:t>
            </w:r>
            <w:r>
              <w:rPr>
                <w:spacing w:val="-8"/>
                <w:sz w:val="32"/>
              </w:rPr>
              <w:t>140,</w:t>
            </w:r>
          </w:p>
        </w:tc>
        <w:tc>
          <w:tcPr>
            <w:tcW w:w="670" w:type="dxa"/>
          </w:tcPr>
          <w:p>
            <w:pPr>
              <w:pStyle w:val="TableParagraph"/>
              <w:spacing w:line="365" w:lineRule="exact" w:before="3"/>
              <w:ind w:left="28" w:right="29"/>
              <w:jc w:val="center"/>
              <w:rPr>
                <w:sz w:val="32"/>
              </w:rPr>
            </w:pPr>
            <w:r>
              <w:rPr>
                <w:sz w:val="32"/>
              </w:rPr>
              <w:t>143,</w:t>
            </w:r>
          </w:p>
        </w:tc>
        <w:tc>
          <w:tcPr>
            <w:tcW w:w="1344" w:type="dxa"/>
          </w:tcPr>
          <w:p>
            <w:pPr>
              <w:pStyle w:val="TableParagraph"/>
              <w:spacing w:line="365" w:lineRule="exact" w:before="3"/>
              <w:ind w:left="50" w:right="44"/>
              <w:jc w:val="center"/>
              <w:rPr>
                <w:sz w:val="32"/>
              </w:rPr>
            </w:pPr>
            <w:r>
              <w:rPr>
                <w:spacing w:val="-6"/>
                <w:sz w:val="32"/>
              </w:rPr>
              <w:t>145,</w:t>
            </w:r>
            <w:r>
              <w:rPr>
                <w:spacing w:val="57"/>
                <w:sz w:val="32"/>
              </w:rPr>
              <w:t> </w:t>
            </w:r>
            <w:r>
              <w:rPr>
                <w:spacing w:val="-6"/>
                <w:sz w:val="32"/>
              </w:rPr>
              <w:t>153,</w:t>
            </w:r>
          </w:p>
        </w:tc>
        <w:tc>
          <w:tcPr>
            <w:tcW w:w="1066" w:type="dxa"/>
          </w:tcPr>
          <w:p>
            <w:pPr>
              <w:pStyle w:val="TableParagraph"/>
              <w:spacing w:line="365" w:lineRule="exact" w:before="3"/>
              <w:ind w:left="72"/>
              <w:rPr>
                <w:sz w:val="32"/>
              </w:rPr>
            </w:pPr>
            <w:r>
              <w:rPr>
                <w:sz w:val="32"/>
              </w:rPr>
              <w:t>157,</w:t>
            </w:r>
          </w:p>
        </w:tc>
        <w:tc>
          <w:tcPr>
            <w:tcW w:w="4708" w:type="dxa"/>
          </w:tcPr>
          <w:p>
            <w:pPr>
              <w:pStyle w:val="TableParagraph"/>
              <w:spacing w:line="365" w:lineRule="exact" w:before="3"/>
              <w:ind w:left="771"/>
              <w:rPr>
                <w:sz w:val="32"/>
              </w:rPr>
            </w:pPr>
            <w:r>
              <w:rPr>
                <w:spacing w:val="-6"/>
                <w:sz w:val="32"/>
              </w:rPr>
              <w:t>stein»)</w:t>
            </w:r>
            <w:r>
              <w:rPr>
                <w:spacing w:val="59"/>
                <w:sz w:val="32"/>
              </w:rPr>
              <w:t> </w:t>
            </w:r>
            <w:r>
              <w:rPr>
                <w:spacing w:val="-8"/>
                <w:sz w:val="32"/>
              </w:rPr>
              <w:t>250</w:t>
            </w:r>
          </w:p>
        </w:tc>
      </w:tr>
      <w:tr>
        <w:trPr>
          <w:trHeight w:val="371" w:hRule="atLeast"/>
        </w:trPr>
        <w:tc>
          <w:tcPr>
            <w:tcW w:w="1642" w:type="dxa"/>
          </w:tcPr>
          <w:p>
            <w:pPr>
              <w:pStyle w:val="TableParagraph"/>
              <w:spacing w:line="348" w:lineRule="exact" w:before="3"/>
              <w:ind w:right="63"/>
              <w:jc w:val="right"/>
              <w:rPr>
                <w:sz w:val="32"/>
              </w:rPr>
            </w:pPr>
            <w:r>
              <w:rPr>
                <w:spacing w:val="-8"/>
                <w:sz w:val="32"/>
              </w:rPr>
              <w:t>158,</w:t>
            </w:r>
            <w:r>
              <w:rPr>
                <w:spacing w:val="58"/>
                <w:sz w:val="32"/>
              </w:rPr>
              <w:t> </w:t>
            </w:r>
            <w:r>
              <w:rPr>
                <w:spacing w:val="-8"/>
                <w:sz w:val="32"/>
              </w:rPr>
              <w:t>162,</w:t>
            </w:r>
          </w:p>
        </w:tc>
        <w:tc>
          <w:tcPr>
            <w:tcW w:w="670" w:type="dxa"/>
          </w:tcPr>
          <w:p>
            <w:pPr>
              <w:pStyle w:val="TableParagraph"/>
              <w:spacing w:line="348" w:lineRule="exact" w:before="3"/>
              <w:ind w:left="34" w:right="22"/>
              <w:jc w:val="center"/>
              <w:rPr>
                <w:sz w:val="32"/>
              </w:rPr>
            </w:pPr>
            <w:r>
              <w:rPr>
                <w:sz w:val="32"/>
              </w:rPr>
              <w:t>164,</w:t>
            </w:r>
          </w:p>
        </w:tc>
        <w:tc>
          <w:tcPr>
            <w:tcW w:w="1344" w:type="dxa"/>
          </w:tcPr>
          <w:p>
            <w:pPr>
              <w:pStyle w:val="TableParagraph"/>
              <w:spacing w:line="348" w:lineRule="exact" w:before="3"/>
              <w:ind w:left="50" w:right="38"/>
              <w:jc w:val="center"/>
              <w:rPr>
                <w:sz w:val="32"/>
              </w:rPr>
            </w:pPr>
            <w:r>
              <w:rPr>
                <w:spacing w:val="-8"/>
                <w:sz w:val="32"/>
              </w:rPr>
              <w:t>169,</w:t>
            </w:r>
            <w:r>
              <w:rPr>
                <w:spacing w:val="63"/>
                <w:sz w:val="32"/>
              </w:rPr>
              <w:t> </w:t>
            </w:r>
            <w:r>
              <w:rPr>
                <w:spacing w:val="-9"/>
                <w:sz w:val="32"/>
              </w:rPr>
              <w:t>170,</w:t>
            </w:r>
          </w:p>
        </w:tc>
        <w:tc>
          <w:tcPr>
            <w:tcW w:w="1066" w:type="dxa"/>
          </w:tcPr>
          <w:p>
            <w:pPr>
              <w:pStyle w:val="TableParagraph"/>
              <w:spacing w:line="348" w:lineRule="exact" w:before="3"/>
              <w:ind w:left="77"/>
              <w:rPr>
                <w:sz w:val="32"/>
              </w:rPr>
            </w:pPr>
            <w:r>
              <w:rPr>
                <w:sz w:val="32"/>
              </w:rPr>
              <w:t>172-</w:t>
            </w:r>
          </w:p>
        </w:tc>
        <w:tc>
          <w:tcPr>
            <w:tcW w:w="4708" w:type="dxa"/>
          </w:tcPr>
          <w:p>
            <w:pPr>
              <w:pStyle w:val="TableParagraph"/>
              <w:spacing w:line="348" w:lineRule="exact" w:before="3"/>
              <w:ind w:left="463"/>
              <w:rPr>
                <w:sz w:val="32"/>
              </w:rPr>
            </w:pPr>
            <w:r>
              <w:rPr>
                <w:sz w:val="32"/>
              </w:rPr>
              <w:t>Tertullian</w:t>
            </w:r>
            <w:r>
              <w:rPr>
                <w:spacing w:val="79"/>
                <w:sz w:val="32"/>
              </w:rPr>
              <w:t> </w:t>
            </w:r>
            <w:r>
              <w:rPr>
                <w:spacing w:val="-4"/>
                <w:sz w:val="32"/>
              </w:rPr>
              <w:t>88</w:t>
            </w:r>
          </w:p>
        </w:tc>
      </w:tr>
    </w:tbl>
    <w:p>
      <w:pPr>
        <w:spacing w:after="0" w:line="348" w:lineRule="exact"/>
        <w:rPr>
          <w:sz w:val="32"/>
        </w:rPr>
        <w:sectPr>
          <w:type w:val="continuous"/>
          <w:pgSz w:w="11920" w:h="16860"/>
          <w:pgMar w:top="1600" w:bottom="180" w:left="500" w:right="1680"/>
        </w:sectPr>
      </w:pPr>
    </w:p>
    <w:p>
      <w:pPr>
        <w:spacing w:before="21"/>
        <w:ind w:left="484" w:right="0" w:firstLine="0"/>
        <w:jc w:val="left"/>
        <w:rPr>
          <w:sz w:val="32"/>
        </w:rPr>
      </w:pPr>
      <w:r>
        <w:rPr>
          <w:sz w:val="32"/>
        </w:rPr>
        <w:t>179,185-187,189,191,192,194</w:t>
      </w:r>
    </w:p>
    <w:p>
      <w:pPr>
        <w:spacing w:before="16"/>
        <w:ind w:left="157" w:right="0" w:firstLine="0"/>
        <w:jc w:val="left"/>
        <w:rPr>
          <w:sz w:val="32"/>
        </w:rPr>
      </w:pPr>
      <w:r>
        <w:rPr>
          <w:spacing w:val="-6"/>
          <w:sz w:val="32"/>
        </w:rPr>
        <w:t>Stagira</w:t>
      </w:r>
      <w:r>
        <w:rPr>
          <w:spacing w:val="57"/>
          <w:sz w:val="32"/>
        </w:rPr>
        <w:t> </w:t>
      </w:r>
      <w:r>
        <w:rPr>
          <w:spacing w:val="-5"/>
          <w:sz w:val="32"/>
        </w:rPr>
        <w:t>36</w:t>
      </w:r>
    </w:p>
    <w:p>
      <w:pPr>
        <w:tabs>
          <w:tab w:pos="1336" w:val="left" w:leader="none"/>
        </w:tabs>
        <w:spacing w:line="256" w:lineRule="auto" w:before="16"/>
        <w:ind w:left="488" w:right="38" w:hanging="332"/>
        <w:jc w:val="left"/>
        <w:rPr>
          <w:sz w:val="32"/>
        </w:rPr>
      </w:pPr>
      <w:r>
        <w:rPr>
          <w:spacing w:val="-3"/>
          <w:sz w:val="32"/>
        </w:rPr>
        <w:t>Stamm,</w:t>
        <w:tab/>
      </w:r>
      <w:r>
        <w:rPr>
          <w:spacing w:val="-5"/>
          <w:w w:val="95"/>
          <w:sz w:val="32"/>
        </w:rPr>
        <w:t>Stammesverwandtschaft </w:t>
      </w:r>
      <w:r>
        <w:rPr>
          <w:spacing w:val="-9"/>
          <w:sz w:val="32"/>
        </w:rPr>
        <w:t>106, </w:t>
      </w:r>
      <w:r>
        <w:rPr>
          <w:spacing w:val="-10"/>
          <w:sz w:val="32"/>
        </w:rPr>
        <w:t>109, 110, </w:t>
      </w:r>
      <w:r>
        <w:rPr>
          <w:spacing w:val="-8"/>
          <w:sz w:val="32"/>
        </w:rPr>
        <w:t>112, </w:t>
      </w:r>
      <w:r>
        <w:rPr>
          <w:spacing w:val="-6"/>
          <w:sz w:val="32"/>
        </w:rPr>
        <w:t>113,</w:t>
      </w:r>
      <w:r>
        <w:rPr>
          <w:spacing w:val="5"/>
          <w:sz w:val="32"/>
        </w:rPr>
        <w:t> </w:t>
      </w:r>
      <w:r>
        <w:rPr>
          <w:spacing w:val="-12"/>
          <w:sz w:val="32"/>
        </w:rPr>
        <w:t>119,</w:t>
      </w:r>
    </w:p>
    <w:p>
      <w:pPr>
        <w:spacing w:before="21"/>
        <w:ind w:left="157" w:right="0" w:firstLine="0"/>
        <w:jc w:val="left"/>
        <w:rPr>
          <w:sz w:val="32"/>
        </w:rPr>
      </w:pPr>
      <w:r>
        <w:rPr/>
        <w:br w:type="column"/>
      </w:r>
      <w:r>
        <w:rPr>
          <w:sz w:val="32"/>
        </w:rPr>
        <w:t>Thaies 19,21, 27, 305</w:t>
      </w:r>
    </w:p>
    <w:p>
      <w:pPr>
        <w:spacing w:before="21"/>
        <w:ind w:left="162" w:right="0" w:firstLine="0"/>
        <w:jc w:val="left"/>
        <w:rPr>
          <w:sz w:val="32"/>
        </w:rPr>
      </w:pPr>
      <w:r>
        <w:rPr>
          <w:sz w:val="32"/>
        </w:rPr>
        <w:t>Themistokles</w:t>
      </w:r>
      <w:r>
        <w:rPr>
          <w:spacing w:val="77"/>
          <w:sz w:val="32"/>
        </w:rPr>
        <w:t> </w:t>
      </w:r>
      <w:r>
        <w:rPr>
          <w:sz w:val="32"/>
        </w:rPr>
        <w:t>23</w:t>
      </w:r>
    </w:p>
    <w:p>
      <w:pPr>
        <w:spacing w:before="7"/>
        <w:ind w:left="162" w:right="0" w:firstLine="0"/>
        <w:jc w:val="left"/>
        <w:rPr>
          <w:sz w:val="32"/>
        </w:rPr>
      </w:pPr>
      <w:r>
        <w:rPr>
          <w:sz w:val="32"/>
        </w:rPr>
        <w:t>Theologia deutsch 171, 215, 216</w:t>
      </w:r>
    </w:p>
    <w:p>
      <w:pPr>
        <w:spacing w:before="25"/>
        <w:ind w:left="172" w:right="0" w:firstLine="0"/>
        <w:jc w:val="left"/>
        <w:rPr>
          <w:sz w:val="32"/>
        </w:rPr>
      </w:pPr>
      <w:r>
        <w:rPr>
          <w:sz w:val="32"/>
        </w:rPr>
        <w:t>Theosophie 311-319</w:t>
      </w:r>
    </w:p>
    <w:p>
      <w:pPr>
        <w:spacing w:after="0"/>
        <w:jc w:val="left"/>
        <w:rPr>
          <w:sz w:val="32"/>
        </w:rPr>
        <w:sectPr>
          <w:type w:val="continuous"/>
          <w:pgSz w:w="11920" w:h="16860"/>
          <w:pgMar w:top="1600" w:bottom="180" w:left="500" w:right="1680"/>
          <w:cols w:num="2" w:equalWidth="0">
            <w:col w:w="4404" w:space="727"/>
            <w:col w:w="4609"/>
          </w:cols>
        </w:sectPr>
      </w:pPr>
    </w:p>
    <w:p>
      <w:pPr>
        <w:spacing w:before="75"/>
        <w:ind w:left="118" w:right="0" w:firstLine="0"/>
        <w:jc w:val="left"/>
        <w:rPr>
          <w:sz w:val="32"/>
        </w:rPr>
      </w:pPr>
      <w:r>
        <w:rPr>
          <w:sz w:val="32"/>
        </w:rPr>
        <w:t>Thomas von Aquino 42, 48, 49</w:t>
      </w:r>
    </w:p>
    <w:p>
      <w:pPr>
        <w:spacing w:before="25"/>
        <w:ind w:left="113" w:right="0" w:firstLine="0"/>
        <w:jc w:val="left"/>
        <w:rPr>
          <w:sz w:val="32"/>
        </w:rPr>
      </w:pPr>
      <w:r>
        <w:rPr>
          <w:spacing w:val="3"/>
          <w:sz w:val="32"/>
        </w:rPr>
        <w:t>Thrakien</w:t>
      </w:r>
      <w:r>
        <w:rPr>
          <w:spacing w:val="72"/>
          <w:sz w:val="32"/>
        </w:rPr>
        <w:t> </w:t>
      </w:r>
      <w:r>
        <w:rPr>
          <w:spacing w:val="-3"/>
          <w:sz w:val="32"/>
        </w:rPr>
        <w:t>37</w:t>
      </w:r>
    </w:p>
    <w:p>
      <w:pPr>
        <w:spacing w:before="21"/>
        <w:ind w:left="118" w:right="0" w:firstLine="0"/>
        <w:jc w:val="left"/>
        <w:rPr>
          <w:sz w:val="32"/>
        </w:rPr>
      </w:pPr>
      <w:r>
        <w:rPr>
          <w:sz w:val="32"/>
        </w:rPr>
        <w:t>Thüringen 187</w:t>
      </w:r>
    </w:p>
    <w:p>
      <w:pPr>
        <w:tabs>
          <w:tab w:pos="1614" w:val="left" w:leader="none"/>
        </w:tabs>
        <w:spacing w:before="21"/>
        <w:ind w:left="113" w:right="0" w:firstLine="0"/>
        <w:jc w:val="left"/>
        <w:rPr>
          <w:sz w:val="32"/>
        </w:rPr>
      </w:pPr>
      <w:r>
        <w:rPr>
          <w:spacing w:val="2"/>
          <w:sz w:val="32"/>
        </w:rPr>
        <w:t>Thüringer</w:t>
        <w:tab/>
      </w:r>
      <w:r>
        <w:rPr>
          <w:sz w:val="32"/>
        </w:rPr>
        <w:t>127,147</w:t>
      </w:r>
    </w:p>
    <w:p>
      <w:pPr>
        <w:spacing w:before="21"/>
        <w:ind w:left="127" w:right="0" w:firstLine="0"/>
        <w:jc w:val="left"/>
        <w:rPr>
          <w:sz w:val="32"/>
        </w:rPr>
      </w:pPr>
      <w:r>
        <w:rPr>
          <w:sz w:val="32"/>
        </w:rPr>
        <w:t>Tieck, Ludwig 66,265</w:t>
      </w:r>
    </w:p>
    <w:p>
      <w:pPr>
        <w:spacing w:before="21"/>
        <w:ind w:left="113" w:right="0" w:firstLine="0"/>
        <w:jc w:val="left"/>
        <w:rPr>
          <w:sz w:val="32"/>
        </w:rPr>
      </w:pPr>
      <w:r>
        <w:rPr>
          <w:sz w:val="32"/>
        </w:rPr>
        <w:t>Tizian» Vecellio 176</w:t>
      </w:r>
    </w:p>
    <w:p>
      <w:pPr>
        <w:spacing w:before="20"/>
        <w:ind w:left="123" w:right="0" w:firstLine="0"/>
        <w:jc w:val="left"/>
        <w:rPr>
          <w:sz w:val="32"/>
        </w:rPr>
      </w:pPr>
      <w:r>
        <w:rPr>
          <w:sz w:val="32"/>
        </w:rPr>
        <w:t>Tolstoi, </w:t>
      </w:r>
      <w:r>
        <w:rPr>
          <w:spacing w:val="-4"/>
          <w:sz w:val="32"/>
        </w:rPr>
        <w:t>Alexei,</w:t>
      </w:r>
      <w:r>
        <w:rPr>
          <w:spacing w:val="72"/>
          <w:sz w:val="32"/>
        </w:rPr>
        <w:t> </w:t>
      </w:r>
      <w:r>
        <w:rPr>
          <w:spacing w:val="-6"/>
          <w:sz w:val="32"/>
        </w:rPr>
        <w:t>Graf </w:t>
      </w:r>
      <w:r>
        <w:rPr>
          <w:spacing w:val="-4"/>
          <w:sz w:val="32"/>
        </w:rPr>
        <w:t>219, </w:t>
      </w:r>
      <w:r>
        <w:rPr>
          <w:spacing w:val="-6"/>
          <w:sz w:val="32"/>
        </w:rPr>
        <w:t>226,</w:t>
      </w:r>
    </w:p>
    <w:p>
      <w:pPr>
        <w:spacing w:before="21"/>
        <w:ind w:left="430" w:right="0" w:firstLine="0"/>
        <w:jc w:val="left"/>
        <w:rPr>
          <w:sz w:val="32"/>
        </w:rPr>
      </w:pPr>
      <w:r>
        <w:rPr>
          <w:sz w:val="32"/>
        </w:rPr>
        <w:t>272</w:t>
      </w:r>
    </w:p>
    <w:p>
      <w:pPr>
        <w:spacing w:before="21"/>
        <w:ind w:left="113" w:right="0" w:firstLine="0"/>
        <w:jc w:val="left"/>
        <w:rPr>
          <w:sz w:val="32"/>
        </w:rPr>
      </w:pPr>
      <w:r>
        <w:rPr>
          <w:sz w:val="32"/>
        </w:rPr>
        <w:t>Totentanz 177</w:t>
      </w:r>
    </w:p>
    <w:p>
      <w:pPr>
        <w:spacing w:before="21"/>
        <w:ind w:left="123" w:right="0" w:firstLine="0"/>
        <w:jc w:val="left"/>
        <w:rPr>
          <w:sz w:val="32"/>
        </w:rPr>
      </w:pPr>
      <w:r>
        <w:rPr>
          <w:sz w:val="32"/>
        </w:rPr>
        <w:t>Tragödie 253, 254, 257</w:t>
      </w:r>
    </w:p>
    <w:p>
      <w:pPr>
        <w:spacing w:before="21"/>
        <w:ind w:left="123" w:right="0" w:firstLine="0"/>
        <w:jc w:val="left"/>
        <w:rPr>
          <w:sz w:val="32"/>
        </w:rPr>
      </w:pPr>
      <w:r>
        <w:rPr>
          <w:sz w:val="32"/>
        </w:rPr>
        <w:t>Tristan (Heldensage) 99</w:t>
      </w:r>
    </w:p>
    <w:p>
      <w:pPr>
        <w:spacing w:before="20"/>
        <w:ind w:left="123" w:right="0" w:firstLine="0"/>
        <w:jc w:val="left"/>
        <w:rPr>
          <w:sz w:val="32"/>
        </w:rPr>
      </w:pPr>
      <w:r>
        <w:rPr>
          <w:sz w:val="32"/>
        </w:rPr>
        <w:t>Türken 186, 193, 194</w:t>
      </w:r>
    </w:p>
    <w:p>
      <w:pPr>
        <w:spacing w:before="21"/>
        <w:ind w:left="123" w:right="0" w:firstLine="0"/>
        <w:jc w:val="left"/>
        <w:rPr>
          <w:sz w:val="32"/>
        </w:rPr>
      </w:pPr>
      <w:r>
        <w:rPr>
          <w:sz w:val="32"/>
        </w:rPr>
        <w:t>Tuisto 106, 113</w:t>
      </w:r>
    </w:p>
    <w:p>
      <w:pPr>
        <w:pStyle w:val="BodyText"/>
        <w:jc w:val="left"/>
        <w:rPr>
          <w:sz w:val="34"/>
        </w:rPr>
      </w:pPr>
    </w:p>
    <w:p>
      <w:pPr>
        <w:spacing w:before="0"/>
        <w:ind w:left="123" w:right="0" w:firstLine="0"/>
        <w:jc w:val="left"/>
        <w:rPr>
          <w:sz w:val="32"/>
        </w:rPr>
      </w:pPr>
      <w:r>
        <w:rPr>
          <w:sz w:val="32"/>
        </w:rPr>
        <w:t>Ugrier 156</w:t>
      </w:r>
    </w:p>
    <w:p>
      <w:pPr>
        <w:tabs>
          <w:tab w:pos="2256" w:val="left" w:leader="none"/>
        </w:tabs>
        <w:spacing w:before="25"/>
        <w:ind w:left="123" w:right="0" w:firstLine="0"/>
        <w:jc w:val="left"/>
        <w:rPr>
          <w:sz w:val="32"/>
        </w:rPr>
      </w:pPr>
      <w:r>
        <w:rPr>
          <w:spacing w:val="-5"/>
          <w:sz w:val="32"/>
        </w:rPr>
        <w:t>Ulfila</w:t>
      </w:r>
      <w:r>
        <w:rPr>
          <w:spacing w:val="9"/>
          <w:sz w:val="32"/>
        </w:rPr>
        <w:t> </w:t>
      </w:r>
      <w:r>
        <w:rPr>
          <w:spacing w:val="-9"/>
          <w:sz w:val="32"/>
        </w:rPr>
        <w:t>(Wulfila)</w:t>
        <w:tab/>
      </w:r>
      <w:r>
        <w:rPr>
          <w:spacing w:val="-3"/>
          <w:sz w:val="32"/>
        </w:rPr>
        <w:t>110,116</w:t>
      </w:r>
    </w:p>
    <w:p>
      <w:pPr>
        <w:spacing w:before="16"/>
        <w:ind w:left="123" w:right="0" w:firstLine="0"/>
        <w:jc w:val="left"/>
        <w:rPr>
          <w:sz w:val="32"/>
        </w:rPr>
      </w:pPr>
      <w:r>
        <w:rPr>
          <w:sz w:val="32"/>
        </w:rPr>
        <w:t>Ungarn (Land) 158, 161, 188</w:t>
      </w:r>
    </w:p>
    <w:p>
      <w:pPr>
        <w:tabs>
          <w:tab w:pos="2139" w:val="left" w:leader="none"/>
          <w:tab w:pos="3479" w:val="left" w:leader="none"/>
        </w:tabs>
        <w:spacing w:line="249" w:lineRule="auto" w:before="16"/>
        <w:ind w:left="127" w:right="55" w:hanging="10"/>
        <w:jc w:val="left"/>
        <w:rPr>
          <w:sz w:val="32"/>
        </w:rPr>
      </w:pPr>
      <w:r>
        <w:rPr>
          <w:sz w:val="32"/>
        </w:rPr>
        <w:t>Universitäten   </w:t>
      </w:r>
      <w:r>
        <w:rPr>
          <w:spacing w:val="-12"/>
          <w:sz w:val="32"/>
        </w:rPr>
        <w:t>171 </w:t>
      </w:r>
      <w:r>
        <w:rPr>
          <w:sz w:val="32"/>
        </w:rPr>
        <w:t>Unwissenheit,</w:t>
        <w:tab/>
        <w:t>Von </w:t>
      </w:r>
      <w:r>
        <w:rPr>
          <w:spacing w:val="23"/>
          <w:sz w:val="32"/>
        </w:rPr>
        <w:t> </w:t>
      </w:r>
      <w:r>
        <w:rPr>
          <w:sz w:val="32"/>
        </w:rPr>
        <w:t>der</w:t>
        <w:tab/>
      </w:r>
      <w:r>
        <w:rPr>
          <w:spacing w:val="-10"/>
          <w:sz w:val="32"/>
        </w:rPr>
        <w:t>gelehr-</w:t>
      </w:r>
    </w:p>
    <w:p>
      <w:pPr>
        <w:spacing w:before="3"/>
        <w:ind w:left="97" w:right="2600" w:firstLine="0"/>
        <w:jc w:val="center"/>
        <w:rPr>
          <w:sz w:val="32"/>
        </w:rPr>
      </w:pPr>
      <w:r>
        <w:rPr>
          <w:spacing w:val="2"/>
          <w:sz w:val="32"/>
        </w:rPr>
        <w:t>ten</w:t>
      </w:r>
      <w:r>
        <w:rPr>
          <w:spacing w:val="74"/>
          <w:sz w:val="32"/>
        </w:rPr>
        <w:t> </w:t>
      </w:r>
      <w:r>
        <w:rPr>
          <w:spacing w:val="-9"/>
          <w:sz w:val="32"/>
        </w:rPr>
        <w:t>212</w:t>
      </w:r>
    </w:p>
    <w:p>
      <w:pPr>
        <w:spacing w:before="16"/>
        <w:ind w:left="109" w:right="2600" w:firstLine="0"/>
        <w:jc w:val="center"/>
        <w:rPr>
          <w:sz w:val="32"/>
        </w:rPr>
      </w:pPr>
      <w:r>
        <w:rPr>
          <w:sz w:val="32"/>
        </w:rPr>
        <w:t>Uppsala</w:t>
      </w:r>
      <w:r>
        <w:rPr>
          <w:spacing w:val="71"/>
          <w:sz w:val="32"/>
        </w:rPr>
        <w:t> </w:t>
      </w:r>
      <w:r>
        <w:rPr>
          <w:spacing w:val="-14"/>
          <w:sz w:val="32"/>
        </w:rPr>
        <w:t>110</w:t>
      </w:r>
    </w:p>
    <w:p>
      <w:pPr>
        <w:pStyle w:val="BodyText"/>
        <w:spacing w:before="5"/>
        <w:jc w:val="left"/>
        <w:rPr>
          <w:sz w:val="36"/>
        </w:rPr>
      </w:pPr>
    </w:p>
    <w:p>
      <w:pPr>
        <w:spacing w:before="0"/>
        <w:ind w:left="123" w:right="0" w:firstLine="0"/>
        <w:jc w:val="left"/>
        <w:rPr>
          <w:sz w:val="32"/>
        </w:rPr>
      </w:pPr>
      <w:r>
        <w:rPr>
          <w:sz w:val="32"/>
        </w:rPr>
        <w:t>Vandalen 116, 117, 119, 122</w:t>
      </w:r>
    </w:p>
    <w:p>
      <w:pPr>
        <w:spacing w:before="26"/>
        <w:ind w:left="127" w:right="0" w:firstLine="0"/>
        <w:jc w:val="left"/>
        <w:rPr>
          <w:sz w:val="32"/>
        </w:rPr>
      </w:pPr>
      <w:r>
        <w:rPr>
          <w:sz w:val="32"/>
        </w:rPr>
        <w:t>Vasallentum, </w:t>
      </w:r>
      <w:r>
        <w:rPr>
          <w:spacing w:val="-7"/>
          <w:sz w:val="32"/>
        </w:rPr>
        <w:t>Vasallenwesen </w:t>
      </w:r>
      <w:r>
        <w:rPr>
          <w:spacing w:val="-11"/>
          <w:sz w:val="32"/>
        </w:rPr>
        <w:t>118,</w:t>
      </w:r>
    </w:p>
    <w:p>
      <w:pPr>
        <w:spacing w:before="16"/>
        <w:ind w:left="478" w:right="0" w:firstLine="0"/>
        <w:jc w:val="left"/>
        <w:rPr>
          <w:sz w:val="32"/>
        </w:rPr>
      </w:pPr>
      <w:r>
        <w:rPr>
          <w:sz w:val="32"/>
        </w:rPr>
        <w:t>127, 128, 155, 156</w:t>
      </w:r>
    </w:p>
    <w:p>
      <w:pPr>
        <w:spacing w:before="16"/>
        <w:ind w:left="123" w:right="0" w:firstLine="0"/>
        <w:jc w:val="left"/>
        <w:rPr>
          <w:sz w:val="32"/>
        </w:rPr>
      </w:pPr>
      <w:r>
        <w:rPr>
          <w:spacing w:val="-3"/>
          <w:sz w:val="32"/>
        </w:rPr>
        <w:t>Veda</w:t>
      </w:r>
      <w:r>
        <w:rPr>
          <w:spacing w:val="55"/>
          <w:sz w:val="32"/>
        </w:rPr>
        <w:t> </w:t>
      </w:r>
      <w:r>
        <w:rPr>
          <w:spacing w:val="-7"/>
          <w:sz w:val="32"/>
        </w:rPr>
        <w:t>202</w:t>
      </w:r>
    </w:p>
    <w:p>
      <w:pPr>
        <w:spacing w:before="16"/>
        <w:ind w:left="123" w:right="0" w:firstLine="0"/>
        <w:jc w:val="left"/>
        <w:rPr>
          <w:sz w:val="32"/>
        </w:rPr>
      </w:pPr>
      <w:r>
        <w:rPr>
          <w:sz w:val="32"/>
        </w:rPr>
        <w:t>Vedantaweisheit 214, 215, 308,</w:t>
      </w:r>
    </w:p>
    <w:p>
      <w:pPr>
        <w:spacing w:before="31"/>
        <w:ind w:left="454" w:right="0" w:firstLine="0"/>
        <w:jc w:val="left"/>
        <w:rPr>
          <w:sz w:val="32"/>
        </w:rPr>
      </w:pPr>
      <w:r>
        <w:rPr>
          <w:sz w:val="32"/>
        </w:rPr>
        <w:t>317, 318</w:t>
      </w:r>
    </w:p>
    <w:p>
      <w:pPr>
        <w:spacing w:before="16"/>
        <w:ind w:left="137" w:right="0" w:firstLine="0"/>
        <w:jc w:val="left"/>
        <w:rPr>
          <w:sz w:val="32"/>
        </w:rPr>
      </w:pPr>
      <w:r>
        <w:rPr>
          <w:sz w:val="32"/>
        </w:rPr>
        <w:t>Venedig 176, 193</w:t>
      </w:r>
    </w:p>
    <w:p>
      <w:pPr>
        <w:spacing w:before="16"/>
        <w:ind w:left="132" w:right="0" w:firstLine="0"/>
        <w:jc w:val="left"/>
        <w:rPr>
          <w:sz w:val="32"/>
        </w:rPr>
      </w:pPr>
      <w:r>
        <w:rPr>
          <w:sz w:val="32"/>
        </w:rPr>
        <w:t>Vineta 175</w:t>
      </w:r>
    </w:p>
    <w:p>
      <w:pPr>
        <w:spacing w:line="256" w:lineRule="auto" w:before="16"/>
        <w:ind w:left="454" w:right="0" w:hanging="317"/>
        <w:jc w:val="left"/>
        <w:rPr>
          <w:sz w:val="32"/>
        </w:rPr>
      </w:pPr>
      <w:r>
        <w:rPr>
          <w:sz w:val="32"/>
        </w:rPr>
        <w:t>Vischer, Friedrich Theodor 259, 266, 267, 271</w:t>
      </w:r>
    </w:p>
    <w:p>
      <w:pPr>
        <w:spacing w:line="358" w:lineRule="exact" w:before="0"/>
        <w:ind w:left="459" w:right="0" w:firstLine="0"/>
        <w:jc w:val="left"/>
        <w:rPr>
          <w:sz w:val="32"/>
        </w:rPr>
      </w:pPr>
      <w:r>
        <w:rPr>
          <w:sz w:val="32"/>
        </w:rPr>
        <w:t>«Ästhetik» 271</w:t>
      </w:r>
    </w:p>
    <w:p>
      <w:pPr>
        <w:spacing w:before="16"/>
        <w:ind w:left="0" w:right="38" w:firstLine="0"/>
        <w:jc w:val="right"/>
        <w:rPr>
          <w:sz w:val="32"/>
        </w:rPr>
      </w:pPr>
      <w:r>
        <w:rPr>
          <w:sz w:val="32"/>
        </w:rPr>
        <w:t>Völkerwanderung 98, 110, 117,</w:t>
      </w:r>
    </w:p>
    <w:p>
      <w:pPr>
        <w:spacing w:before="21"/>
        <w:ind w:left="0" w:right="85" w:firstLine="0"/>
        <w:jc w:val="right"/>
        <w:rPr>
          <w:sz w:val="32"/>
        </w:rPr>
      </w:pPr>
      <w:r>
        <w:rPr>
          <w:w w:val="95"/>
          <w:sz w:val="32"/>
        </w:rPr>
        <w:t>118,123,135,140,146,162,194</w:t>
      </w:r>
    </w:p>
    <w:p>
      <w:pPr>
        <w:spacing w:before="16"/>
        <w:ind w:left="132" w:right="0" w:firstLine="0"/>
        <w:jc w:val="left"/>
        <w:rPr>
          <w:sz w:val="32"/>
        </w:rPr>
      </w:pPr>
      <w:r>
        <w:rPr>
          <w:sz w:val="32"/>
        </w:rPr>
        <w:t>Vogt (Richter) 149</w:t>
      </w:r>
    </w:p>
    <w:p>
      <w:pPr>
        <w:spacing w:before="16"/>
        <w:ind w:left="142" w:right="0" w:firstLine="0"/>
        <w:jc w:val="left"/>
        <w:rPr>
          <w:sz w:val="32"/>
        </w:rPr>
      </w:pPr>
      <w:r>
        <w:rPr>
          <w:sz w:val="32"/>
        </w:rPr>
        <w:t>Vogt, Carl</w:t>
      </w:r>
      <w:r>
        <w:rPr>
          <w:spacing w:val="72"/>
          <w:sz w:val="32"/>
        </w:rPr>
        <w:t> </w:t>
      </w:r>
      <w:r>
        <w:rPr>
          <w:spacing w:val="-3"/>
          <w:sz w:val="32"/>
        </w:rPr>
        <w:t>62</w:t>
      </w:r>
    </w:p>
    <w:p>
      <w:pPr>
        <w:spacing w:line="264" w:lineRule="auto" w:before="16"/>
        <w:ind w:left="464" w:right="0" w:hanging="332"/>
        <w:jc w:val="left"/>
        <w:rPr>
          <w:sz w:val="32"/>
        </w:rPr>
      </w:pPr>
      <w:r>
        <w:rPr>
          <w:sz w:val="32"/>
        </w:rPr>
        <w:t>Voltaire, Francois </w:t>
      </w:r>
      <w:r>
        <w:rPr>
          <w:spacing w:val="-4"/>
          <w:sz w:val="32"/>
        </w:rPr>
        <w:t>Marie </w:t>
      </w:r>
      <w:r>
        <w:rPr>
          <w:sz w:val="32"/>
        </w:rPr>
        <w:t>Arouet </w:t>
      </w:r>
      <w:r>
        <w:rPr>
          <w:spacing w:val="-3"/>
          <w:sz w:val="32"/>
        </w:rPr>
        <w:t>de</w:t>
      </w:r>
      <w:r>
        <w:rPr>
          <w:spacing w:val="51"/>
          <w:sz w:val="32"/>
        </w:rPr>
        <w:t> </w:t>
      </w:r>
      <w:r>
        <w:rPr>
          <w:spacing w:val="-7"/>
          <w:sz w:val="32"/>
        </w:rPr>
        <w:t>222</w:t>
      </w:r>
    </w:p>
    <w:p>
      <w:pPr>
        <w:tabs>
          <w:tab w:pos="2423" w:val="left" w:leader="none"/>
        </w:tabs>
        <w:spacing w:before="60"/>
        <w:ind w:left="0" w:right="290" w:firstLine="0"/>
        <w:jc w:val="right"/>
        <w:rPr>
          <w:sz w:val="32"/>
        </w:rPr>
      </w:pPr>
      <w:r>
        <w:rPr/>
        <w:br w:type="column"/>
      </w:r>
      <w:r>
        <w:rPr>
          <w:sz w:val="32"/>
        </w:rPr>
        <w:t>Wagner,</w:t>
      </w:r>
      <w:r>
        <w:rPr>
          <w:spacing w:val="17"/>
          <w:sz w:val="32"/>
        </w:rPr>
        <w:t> </w:t>
      </w:r>
      <w:r>
        <w:rPr>
          <w:sz w:val="32"/>
        </w:rPr>
        <w:t>Richard</w:t>
        <w:tab/>
        <w:t>253, </w:t>
      </w:r>
      <w:r>
        <w:rPr>
          <w:spacing w:val="-4"/>
          <w:sz w:val="32"/>
        </w:rPr>
        <w:t>254,</w:t>
      </w:r>
      <w:r>
        <w:rPr>
          <w:spacing w:val="40"/>
          <w:sz w:val="32"/>
        </w:rPr>
        <w:t> </w:t>
      </w:r>
      <w:r>
        <w:rPr>
          <w:spacing w:val="-8"/>
          <w:sz w:val="32"/>
        </w:rPr>
        <w:t>256</w:t>
      </w:r>
    </w:p>
    <w:p>
      <w:pPr>
        <w:spacing w:before="21"/>
        <w:ind w:left="0" w:right="285" w:firstLine="0"/>
        <w:jc w:val="right"/>
        <w:rPr>
          <w:sz w:val="32"/>
        </w:rPr>
      </w:pPr>
      <w:r>
        <w:rPr>
          <w:spacing w:val="3"/>
          <w:sz w:val="32"/>
        </w:rPr>
        <w:t>Wahrheit  </w:t>
      </w:r>
      <w:r>
        <w:rPr>
          <w:sz w:val="32"/>
        </w:rPr>
        <w:t>20, 25, 28, </w:t>
      </w:r>
      <w:r>
        <w:rPr>
          <w:spacing w:val="-4"/>
          <w:sz w:val="32"/>
        </w:rPr>
        <w:t>30, </w:t>
      </w:r>
      <w:r>
        <w:rPr>
          <w:spacing w:val="-3"/>
          <w:sz w:val="32"/>
        </w:rPr>
        <w:t>46,</w:t>
      </w:r>
      <w:r>
        <w:rPr>
          <w:spacing w:val="33"/>
          <w:sz w:val="32"/>
        </w:rPr>
        <w:t> </w:t>
      </w:r>
      <w:r>
        <w:rPr>
          <w:spacing w:val="-6"/>
          <w:sz w:val="32"/>
        </w:rPr>
        <w:t>48-</w:t>
      </w:r>
    </w:p>
    <w:p>
      <w:pPr>
        <w:spacing w:before="16"/>
        <w:ind w:left="0" w:right="296" w:firstLine="0"/>
        <w:jc w:val="right"/>
        <w:rPr>
          <w:sz w:val="32"/>
        </w:rPr>
      </w:pPr>
      <w:r>
        <w:rPr>
          <w:spacing w:val="-3"/>
          <w:sz w:val="32"/>
        </w:rPr>
        <w:t>50, </w:t>
      </w:r>
      <w:r>
        <w:rPr>
          <w:spacing w:val="-8"/>
          <w:sz w:val="32"/>
        </w:rPr>
        <w:t>52-55, </w:t>
      </w:r>
      <w:r>
        <w:rPr>
          <w:sz w:val="32"/>
        </w:rPr>
        <w:t>58, </w:t>
      </w:r>
      <w:r>
        <w:rPr>
          <w:spacing w:val="-4"/>
          <w:sz w:val="32"/>
        </w:rPr>
        <w:t>59, 62, 89, </w:t>
      </w:r>
      <w:r>
        <w:rPr>
          <w:spacing w:val="41"/>
          <w:sz w:val="32"/>
        </w:rPr>
        <w:t> </w:t>
      </w:r>
      <w:r>
        <w:rPr>
          <w:spacing w:val="-5"/>
          <w:sz w:val="32"/>
        </w:rPr>
        <w:t>151,</w:t>
      </w:r>
    </w:p>
    <w:p>
      <w:pPr>
        <w:spacing w:before="16"/>
        <w:ind w:left="435" w:right="0" w:firstLine="0"/>
        <w:jc w:val="left"/>
        <w:rPr>
          <w:sz w:val="32"/>
        </w:rPr>
      </w:pPr>
      <w:r>
        <w:rPr>
          <w:sz w:val="32"/>
        </w:rPr>
        <w:t>255,269,280,291,298-310</w:t>
      </w:r>
    </w:p>
    <w:p>
      <w:pPr>
        <w:spacing w:line="254" w:lineRule="auto" w:before="21"/>
        <w:ind w:left="123" w:right="333" w:firstLine="4"/>
        <w:jc w:val="left"/>
        <w:rPr>
          <w:sz w:val="32"/>
        </w:rPr>
      </w:pPr>
      <w:r>
        <w:rPr>
          <w:spacing w:val="-3"/>
          <w:sz w:val="32"/>
        </w:rPr>
        <w:t>Waldenser </w:t>
      </w:r>
      <w:r>
        <w:rPr>
          <w:spacing w:val="-8"/>
          <w:sz w:val="32"/>
        </w:rPr>
        <w:t>177,  </w:t>
      </w:r>
      <w:r>
        <w:rPr>
          <w:spacing w:val="-10"/>
          <w:sz w:val="32"/>
        </w:rPr>
        <w:t>187 </w:t>
      </w:r>
      <w:r>
        <w:rPr>
          <w:sz w:val="32"/>
        </w:rPr>
        <w:t>Wallenstein, </w:t>
      </w:r>
      <w:r>
        <w:rPr>
          <w:spacing w:val="5"/>
          <w:sz w:val="32"/>
        </w:rPr>
        <w:t>Herzog </w:t>
      </w:r>
      <w:r>
        <w:rPr>
          <w:sz w:val="32"/>
        </w:rPr>
        <w:t>von</w:t>
      </w:r>
      <w:r>
        <w:rPr>
          <w:spacing w:val="40"/>
          <w:sz w:val="32"/>
        </w:rPr>
        <w:t> </w:t>
      </w:r>
      <w:r>
        <w:rPr>
          <w:spacing w:val="-3"/>
          <w:sz w:val="32"/>
        </w:rPr>
        <w:t>Fried-</w:t>
      </w:r>
    </w:p>
    <w:p>
      <w:pPr>
        <w:spacing w:line="361" w:lineRule="exact" w:before="0"/>
        <w:ind w:left="440" w:right="0" w:firstLine="0"/>
        <w:jc w:val="left"/>
        <w:rPr>
          <w:sz w:val="32"/>
        </w:rPr>
      </w:pPr>
      <w:r>
        <w:rPr>
          <w:sz w:val="32"/>
        </w:rPr>
        <w:t>land 242, 246, 247</w:t>
      </w:r>
    </w:p>
    <w:p>
      <w:pPr>
        <w:tabs>
          <w:tab w:pos="3879" w:val="left" w:leader="none"/>
        </w:tabs>
        <w:spacing w:line="249" w:lineRule="auto" w:before="30"/>
        <w:ind w:left="123" w:right="291" w:firstLine="0"/>
        <w:jc w:val="left"/>
        <w:rPr>
          <w:sz w:val="32"/>
        </w:rPr>
      </w:pPr>
      <w:r>
        <w:rPr>
          <w:sz w:val="32"/>
        </w:rPr>
        <w:t>Walter </w:t>
      </w:r>
      <w:r>
        <w:rPr>
          <w:spacing w:val="3"/>
          <w:sz w:val="32"/>
        </w:rPr>
        <w:t>von Habenicht </w:t>
      </w:r>
      <w:r>
        <w:rPr>
          <w:spacing w:val="-14"/>
          <w:sz w:val="32"/>
        </w:rPr>
        <w:t>179 </w:t>
      </w:r>
      <w:r>
        <w:rPr>
          <w:sz w:val="32"/>
        </w:rPr>
        <w:t>Walter </w:t>
      </w:r>
      <w:r>
        <w:rPr>
          <w:spacing w:val="4"/>
          <w:sz w:val="32"/>
        </w:rPr>
        <w:t>von</w:t>
      </w:r>
      <w:r>
        <w:rPr>
          <w:spacing w:val="-6"/>
          <w:sz w:val="32"/>
        </w:rPr>
        <w:t> </w:t>
      </w:r>
      <w:r>
        <w:rPr>
          <w:sz w:val="32"/>
        </w:rPr>
        <w:t>der</w:t>
      </w:r>
      <w:r>
        <w:rPr>
          <w:spacing w:val="-3"/>
          <w:sz w:val="32"/>
        </w:rPr>
        <w:t> </w:t>
      </w:r>
      <w:r>
        <w:rPr>
          <w:spacing w:val="-4"/>
          <w:sz w:val="32"/>
        </w:rPr>
        <w:t>Vogelweide</w:t>
        <w:tab/>
      </w:r>
      <w:r>
        <w:rPr>
          <w:spacing w:val="-19"/>
          <w:sz w:val="32"/>
        </w:rPr>
        <w:t>134 </w:t>
      </w:r>
      <w:r>
        <w:rPr>
          <w:sz w:val="32"/>
        </w:rPr>
        <w:t>Walthari (Walther </w:t>
      </w:r>
      <w:r>
        <w:rPr>
          <w:spacing w:val="3"/>
          <w:sz w:val="32"/>
        </w:rPr>
        <w:t>von</w:t>
      </w:r>
      <w:r>
        <w:rPr>
          <w:spacing w:val="77"/>
          <w:sz w:val="32"/>
        </w:rPr>
        <w:t> </w:t>
      </w:r>
      <w:r>
        <w:rPr>
          <w:spacing w:val="-3"/>
          <w:sz w:val="32"/>
        </w:rPr>
        <w:t>Aquita-</w:t>
      </w:r>
    </w:p>
    <w:p>
      <w:pPr>
        <w:spacing w:before="4"/>
        <w:ind w:left="440" w:right="0" w:firstLine="0"/>
        <w:jc w:val="left"/>
        <w:rPr>
          <w:sz w:val="32"/>
        </w:rPr>
      </w:pPr>
      <w:r>
        <w:rPr>
          <w:sz w:val="32"/>
        </w:rPr>
        <w:t>nien, Waltharilied) </w:t>
      </w:r>
      <w:r>
        <w:rPr>
          <w:spacing w:val="-12"/>
          <w:sz w:val="32"/>
        </w:rPr>
        <w:t>121</w:t>
      </w:r>
    </w:p>
    <w:p>
      <w:pPr>
        <w:spacing w:before="40"/>
        <w:ind w:left="132" w:right="0" w:firstLine="0"/>
        <w:jc w:val="left"/>
        <w:rPr>
          <w:sz w:val="32"/>
        </w:rPr>
      </w:pPr>
      <w:r>
        <w:rPr>
          <w:sz w:val="32"/>
        </w:rPr>
        <w:t>We</w:t>
      </w:r>
      <w:r>
        <w:rPr>
          <w:spacing w:val="77"/>
          <w:sz w:val="32"/>
        </w:rPr>
        <w:t> </w:t>
      </w:r>
      <w:r>
        <w:rPr>
          <w:spacing w:val="-14"/>
          <w:sz w:val="32"/>
        </w:rPr>
        <w:t>108</w:t>
      </w:r>
    </w:p>
    <w:p>
      <w:pPr>
        <w:spacing w:before="16"/>
        <w:ind w:left="132" w:right="0" w:firstLine="0"/>
        <w:jc w:val="left"/>
        <w:rPr>
          <w:sz w:val="32"/>
        </w:rPr>
      </w:pPr>
      <w:r>
        <w:rPr>
          <w:sz w:val="32"/>
        </w:rPr>
        <w:t>Weichsel 105</w:t>
      </w:r>
    </w:p>
    <w:p>
      <w:pPr>
        <w:spacing w:before="16"/>
        <w:ind w:left="118" w:right="0" w:firstLine="0"/>
        <w:jc w:val="left"/>
        <w:rPr>
          <w:sz w:val="32"/>
        </w:rPr>
      </w:pPr>
      <w:r>
        <w:rPr>
          <w:sz w:val="32"/>
        </w:rPr>
        <w:t>Weimar 232, 235, 239</w:t>
      </w:r>
    </w:p>
    <w:p>
      <w:pPr>
        <w:spacing w:before="21"/>
        <w:ind w:left="132" w:right="0" w:firstLine="0"/>
        <w:jc w:val="left"/>
        <w:rPr>
          <w:sz w:val="32"/>
        </w:rPr>
      </w:pPr>
      <w:r>
        <w:rPr>
          <w:sz w:val="32"/>
        </w:rPr>
        <w:t>Wenden 156</w:t>
      </w:r>
    </w:p>
    <w:p>
      <w:pPr>
        <w:spacing w:before="21"/>
        <w:ind w:left="132" w:right="0" w:firstLine="0"/>
        <w:jc w:val="left"/>
        <w:rPr>
          <w:sz w:val="32"/>
        </w:rPr>
      </w:pPr>
      <w:r>
        <w:rPr>
          <w:sz w:val="32"/>
        </w:rPr>
        <w:t>Weltanschauungen 17-65,75, 220,</w:t>
      </w:r>
    </w:p>
    <w:p>
      <w:pPr>
        <w:spacing w:before="16"/>
        <w:ind w:left="449" w:right="0" w:firstLine="0"/>
        <w:jc w:val="left"/>
        <w:rPr>
          <w:sz w:val="32"/>
        </w:rPr>
      </w:pPr>
      <w:r>
        <w:rPr>
          <w:sz w:val="32"/>
        </w:rPr>
        <w:t>240,269,270,272,285-319</w:t>
      </w:r>
    </w:p>
    <w:p>
      <w:pPr>
        <w:spacing w:before="21"/>
        <w:ind w:left="132" w:right="0" w:firstLine="0"/>
        <w:jc w:val="left"/>
        <w:rPr>
          <w:sz w:val="32"/>
        </w:rPr>
      </w:pPr>
      <w:r>
        <w:rPr>
          <w:sz w:val="32"/>
        </w:rPr>
        <w:t>Weser 106, 152</w:t>
      </w:r>
    </w:p>
    <w:p>
      <w:pPr>
        <w:tabs>
          <w:tab w:pos="1767" w:val="left" w:leader="none"/>
        </w:tabs>
        <w:spacing w:before="16"/>
        <w:ind w:left="132" w:right="0" w:firstLine="0"/>
        <w:jc w:val="left"/>
        <w:rPr>
          <w:sz w:val="32"/>
        </w:rPr>
      </w:pPr>
      <w:r>
        <w:rPr>
          <w:sz w:val="32"/>
        </w:rPr>
        <w:t>Westgoten</w:t>
        <w:tab/>
      </w:r>
      <w:r>
        <w:rPr>
          <w:spacing w:val="-10"/>
          <w:sz w:val="32"/>
        </w:rPr>
        <w:t>110, 114, 116,</w:t>
      </w:r>
      <w:r>
        <w:rPr>
          <w:spacing w:val="53"/>
          <w:sz w:val="32"/>
        </w:rPr>
        <w:t> </w:t>
      </w:r>
      <w:r>
        <w:rPr>
          <w:spacing w:val="-11"/>
          <w:sz w:val="32"/>
        </w:rPr>
        <w:t>117,</w:t>
      </w:r>
    </w:p>
    <w:p>
      <w:pPr>
        <w:spacing w:before="16"/>
        <w:ind w:left="483" w:right="0" w:firstLine="0"/>
        <w:jc w:val="left"/>
        <w:rPr>
          <w:sz w:val="32"/>
        </w:rPr>
      </w:pPr>
      <w:r>
        <w:rPr>
          <w:sz w:val="32"/>
        </w:rPr>
        <w:t>119, 132</w:t>
      </w:r>
    </w:p>
    <w:p>
      <w:pPr>
        <w:spacing w:before="21"/>
        <w:ind w:left="132" w:right="0" w:firstLine="0"/>
        <w:jc w:val="left"/>
        <w:rPr>
          <w:sz w:val="32"/>
        </w:rPr>
      </w:pPr>
      <w:r>
        <w:rPr>
          <w:sz w:val="32"/>
        </w:rPr>
        <w:t>Westpreußen 183</w:t>
      </w:r>
    </w:p>
    <w:p>
      <w:pPr>
        <w:spacing w:before="21"/>
        <w:ind w:left="137" w:right="0" w:firstLine="0"/>
        <w:jc w:val="left"/>
        <w:rPr>
          <w:sz w:val="32"/>
        </w:rPr>
      </w:pPr>
      <w:r>
        <w:rPr>
          <w:spacing w:val="-8"/>
          <w:sz w:val="32"/>
        </w:rPr>
        <w:t>Wiclif </w:t>
      </w:r>
      <w:r>
        <w:rPr>
          <w:spacing w:val="-6"/>
          <w:sz w:val="32"/>
        </w:rPr>
        <w:t>103,</w:t>
      </w:r>
      <w:r>
        <w:rPr>
          <w:spacing w:val="58"/>
          <w:sz w:val="32"/>
        </w:rPr>
        <w:t> </w:t>
      </w:r>
      <w:r>
        <w:rPr>
          <w:sz w:val="32"/>
        </w:rPr>
        <w:t>189,191</w:t>
      </w:r>
    </w:p>
    <w:p>
      <w:pPr>
        <w:spacing w:before="16"/>
        <w:ind w:left="137" w:right="0" w:firstLine="0"/>
        <w:jc w:val="left"/>
        <w:rPr>
          <w:sz w:val="32"/>
        </w:rPr>
      </w:pPr>
      <w:r>
        <w:rPr>
          <w:sz w:val="32"/>
        </w:rPr>
        <w:t>Widukind </w:t>
      </w:r>
      <w:r>
        <w:rPr>
          <w:spacing w:val="17"/>
          <w:sz w:val="32"/>
        </w:rPr>
        <w:t> </w:t>
      </w:r>
      <w:r>
        <w:rPr>
          <w:spacing w:val="-12"/>
          <w:sz w:val="32"/>
        </w:rPr>
        <w:t>137</w:t>
      </w:r>
    </w:p>
    <w:p>
      <w:pPr>
        <w:spacing w:line="249" w:lineRule="auto" w:before="30"/>
        <w:ind w:left="142" w:right="0" w:firstLine="0"/>
        <w:jc w:val="left"/>
        <w:rPr>
          <w:sz w:val="32"/>
        </w:rPr>
      </w:pPr>
      <w:r>
        <w:rPr>
          <w:sz w:val="32"/>
        </w:rPr>
        <w:t>Wieland, </w:t>
      </w:r>
      <w:r>
        <w:rPr>
          <w:spacing w:val="4"/>
          <w:sz w:val="32"/>
        </w:rPr>
        <w:t>Christoph </w:t>
      </w:r>
      <w:r>
        <w:rPr>
          <w:spacing w:val="2"/>
          <w:sz w:val="32"/>
        </w:rPr>
        <w:t>Martin </w:t>
      </w:r>
      <w:r>
        <w:rPr>
          <w:spacing w:val="-9"/>
          <w:sz w:val="32"/>
        </w:rPr>
        <w:t>222 </w:t>
      </w:r>
      <w:r>
        <w:rPr>
          <w:sz w:val="32"/>
        </w:rPr>
        <w:t>Wien </w:t>
      </w:r>
      <w:r>
        <w:rPr>
          <w:spacing w:val="-5"/>
          <w:sz w:val="32"/>
        </w:rPr>
        <w:t>171,</w:t>
      </w:r>
      <w:r>
        <w:rPr>
          <w:spacing w:val="-1"/>
          <w:sz w:val="32"/>
        </w:rPr>
        <w:t> </w:t>
      </w:r>
      <w:r>
        <w:rPr>
          <w:spacing w:val="-12"/>
          <w:sz w:val="32"/>
        </w:rPr>
        <w:t>176</w:t>
      </w:r>
    </w:p>
    <w:p>
      <w:pPr>
        <w:spacing w:before="3"/>
        <w:ind w:left="137" w:right="0" w:firstLine="0"/>
        <w:jc w:val="left"/>
        <w:rPr>
          <w:sz w:val="32"/>
        </w:rPr>
      </w:pPr>
      <w:r>
        <w:rPr>
          <w:spacing w:val="3"/>
          <w:sz w:val="32"/>
        </w:rPr>
        <w:t>Wiertz, </w:t>
      </w:r>
      <w:r>
        <w:rPr>
          <w:spacing w:val="8"/>
          <w:sz w:val="32"/>
        </w:rPr>
        <w:t>Anton </w:t>
      </w:r>
      <w:r>
        <w:rPr>
          <w:sz w:val="32"/>
        </w:rPr>
        <w:t>Joseph</w:t>
      </w:r>
      <w:r>
        <w:rPr>
          <w:spacing w:val="62"/>
          <w:sz w:val="32"/>
        </w:rPr>
        <w:t> </w:t>
      </w:r>
      <w:r>
        <w:rPr>
          <w:spacing w:val="-8"/>
          <w:sz w:val="32"/>
        </w:rPr>
        <w:t>316</w:t>
      </w:r>
    </w:p>
    <w:p>
      <w:pPr>
        <w:spacing w:line="264" w:lineRule="auto" w:before="16"/>
        <w:ind w:left="137" w:right="174" w:firstLine="225"/>
        <w:jc w:val="left"/>
        <w:rPr>
          <w:sz w:val="32"/>
        </w:rPr>
      </w:pPr>
      <w:r>
        <w:rPr>
          <w:sz w:val="32"/>
        </w:rPr>
        <w:t>«Der Mensch der Zukunft» 316 Wili 108</w:t>
      </w:r>
    </w:p>
    <w:p>
      <w:pPr>
        <w:spacing w:line="346" w:lineRule="exact" w:before="0"/>
        <w:ind w:left="152" w:right="0" w:firstLine="0"/>
        <w:jc w:val="left"/>
        <w:rPr>
          <w:sz w:val="32"/>
        </w:rPr>
      </w:pPr>
      <w:r>
        <w:rPr>
          <w:sz w:val="32"/>
        </w:rPr>
        <w:t>Wille, Dr. Bruno 287, 294</w:t>
      </w:r>
    </w:p>
    <w:p>
      <w:pPr>
        <w:spacing w:line="249" w:lineRule="auto" w:before="16"/>
        <w:ind w:left="463" w:right="0" w:hanging="317"/>
        <w:jc w:val="left"/>
        <w:rPr>
          <w:sz w:val="32"/>
        </w:rPr>
      </w:pPr>
      <w:r>
        <w:rPr>
          <w:sz w:val="32"/>
        </w:rPr>
        <w:t>Winckelmann, Johann Joachim 268, 269, 277</w:t>
      </w:r>
    </w:p>
    <w:p>
      <w:pPr>
        <w:tabs>
          <w:tab w:pos="2890" w:val="left" w:leader="none"/>
        </w:tabs>
        <w:spacing w:before="17"/>
        <w:ind w:left="142" w:right="0" w:firstLine="0"/>
        <w:jc w:val="left"/>
        <w:rPr>
          <w:sz w:val="32"/>
        </w:rPr>
      </w:pPr>
      <w:r>
        <w:rPr>
          <w:spacing w:val="-4"/>
          <w:sz w:val="32"/>
        </w:rPr>
        <w:t>Winfried</w:t>
      </w:r>
      <w:r>
        <w:rPr>
          <w:spacing w:val="3"/>
          <w:sz w:val="32"/>
        </w:rPr>
        <w:t> </w:t>
      </w:r>
      <w:r>
        <w:rPr>
          <w:spacing w:val="-6"/>
          <w:sz w:val="32"/>
        </w:rPr>
        <w:t>Bonifacius</w:t>
        <w:tab/>
      </w:r>
      <w:r>
        <w:rPr>
          <w:spacing w:val="-14"/>
          <w:sz w:val="32"/>
        </w:rPr>
        <w:t>129</w:t>
      </w:r>
    </w:p>
    <w:p>
      <w:pPr>
        <w:spacing w:before="21"/>
        <w:ind w:left="147" w:right="0" w:firstLine="0"/>
        <w:jc w:val="left"/>
        <w:rPr>
          <w:sz w:val="32"/>
        </w:rPr>
      </w:pPr>
      <w:r>
        <w:rPr>
          <w:spacing w:val="-7"/>
          <w:sz w:val="32"/>
        </w:rPr>
        <w:t>Wissenschaft</w:t>
      </w:r>
      <w:r>
        <w:rPr>
          <w:spacing w:val="32"/>
          <w:sz w:val="32"/>
        </w:rPr>
        <w:t> </w:t>
      </w:r>
      <w:r>
        <w:rPr>
          <w:spacing w:val="-4"/>
          <w:sz w:val="32"/>
        </w:rPr>
        <w:t>18-20,129,131-133,</w:t>
      </w:r>
    </w:p>
    <w:p>
      <w:pPr>
        <w:spacing w:before="20"/>
        <w:ind w:left="487" w:right="0" w:firstLine="0"/>
        <w:jc w:val="left"/>
        <w:rPr>
          <w:sz w:val="32"/>
        </w:rPr>
      </w:pPr>
      <w:r>
        <w:rPr>
          <w:spacing w:val="-5"/>
          <w:sz w:val="32"/>
        </w:rPr>
        <w:t>143,  </w:t>
      </w:r>
      <w:r>
        <w:rPr>
          <w:spacing w:val="-7"/>
          <w:sz w:val="32"/>
        </w:rPr>
        <w:t>146,  148,  150,  </w:t>
      </w:r>
      <w:r>
        <w:rPr>
          <w:spacing w:val="-3"/>
          <w:sz w:val="32"/>
        </w:rPr>
        <w:t>151,</w:t>
      </w:r>
      <w:r>
        <w:rPr>
          <w:spacing w:val="-28"/>
          <w:sz w:val="32"/>
        </w:rPr>
        <w:t> </w:t>
      </w:r>
      <w:r>
        <w:rPr>
          <w:spacing w:val="-10"/>
          <w:sz w:val="32"/>
        </w:rPr>
        <w:t>162,</w:t>
      </w:r>
    </w:p>
    <w:p>
      <w:pPr>
        <w:spacing w:before="21"/>
        <w:ind w:left="487" w:right="0" w:firstLine="0"/>
        <w:jc w:val="left"/>
        <w:rPr>
          <w:sz w:val="32"/>
        </w:rPr>
      </w:pPr>
      <w:r>
        <w:rPr>
          <w:spacing w:val="-13"/>
          <w:sz w:val="32"/>
        </w:rPr>
        <w:t>167-169,   </w:t>
      </w:r>
      <w:r>
        <w:rPr>
          <w:spacing w:val="-9"/>
          <w:sz w:val="32"/>
        </w:rPr>
        <w:t>172, </w:t>
      </w:r>
      <w:r>
        <w:rPr>
          <w:spacing w:val="62"/>
          <w:sz w:val="32"/>
        </w:rPr>
        <w:t> </w:t>
      </w:r>
      <w:r>
        <w:rPr>
          <w:spacing w:val="-10"/>
          <w:sz w:val="32"/>
        </w:rPr>
        <w:t>182,  </w:t>
      </w:r>
      <w:r>
        <w:rPr>
          <w:spacing w:val="-4"/>
          <w:sz w:val="32"/>
        </w:rPr>
        <w:t>220,</w:t>
      </w:r>
      <w:r>
        <w:rPr>
          <w:spacing w:val="12"/>
          <w:sz w:val="32"/>
        </w:rPr>
        <w:t> </w:t>
      </w:r>
      <w:r>
        <w:rPr>
          <w:sz w:val="32"/>
        </w:rPr>
        <w:t>231,</w:t>
      </w:r>
    </w:p>
    <w:p>
      <w:pPr>
        <w:spacing w:before="21"/>
        <w:ind w:left="463" w:right="0" w:firstLine="0"/>
        <w:jc w:val="left"/>
        <w:rPr>
          <w:sz w:val="32"/>
        </w:rPr>
      </w:pPr>
      <w:r>
        <w:rPr>
          <w:spacing w:val="-4"/>
          <w:sz w:val="32"/>
        </w:rPr>
        <w:t>254,  255,  </w:t>
      </w:r>
      <w:r>
        <w:rPr>
          <w:sz w:val="32"/>
        </w:rPr>
        <w:t>291,  293,</w:t>
      </w:r>
      <w:r>
        <w:rPr>
          <w:spacing w:val="44"/>
          <w:sz w:val="32"/>
        </w:rPr>
        <w:t> </w:t>
      </w:r>
      <w:r>
        <w:rPr>
          <w:spacing w:val="-10"/>
          <w:sz w:val="32"/>
        </w:rPr>
        <w:t>298-310,</w:t>
      </w:r>
    </w:p>
    <w:p>
      <w:pPr>
        <w:spacing w:before="21"/>
        <w:ind w:left="468" w:right="0" w:firstLine="0"/>
        <w:jc w:val="left"/>
        <w:rPr>
          <w:sz w:val="32"/>
        </w:rPr>
      </w:pPr>
      <w:r>
        <w:rPr>
          <w:sz w:val="32"/>
        </w:rPr>
        <w:t>313,314,316</w:t>
      </w:r>
    </w:p>
    <w:p>
      <w:pPr>
        <w:spacing w:before="21"/>
        <w:ind w:left="147" w:right="0" w:firstLine="0"/>
        <w:jc w:val="left"/>
        <w:rPr>
          <w:sz w:val="32"/>
        </w:rPr>
      </w:pPr>
      <w:r>
        <w:rPr>
          <w:spacing w:val="-10"/>
          <w:sz w:val="32"/>
        </w:rPr>
        <w:t>Wolff, </w:t>
      </w:r>
      <w:r>
        <w:rPr>
          <w:spacing w:val="-5"/>
          <w:sz w:val="32"/>
        </w:rPr>
        <w:t>Kaspar </w:t>
      </w:r>
      <w:r>
        <w:rPr>
          <w:sz w:val="32"/>
        </w:rPr>
        <w:t>Friedrich 53, </w:t>
      </w:r>
      <w:r>
        <w:rPr>
          <w:spacing w:val="-6"/>
          <w:sz w:val="32"/>
        </w:rPr>
        <w:t>54,</w:t>
      </w:r>
    </w:p>
    <w:p>
      <w:pPr>
        <w:spacing w:before="21"/>
        <w:ind w:left="463" w:right="0" w:firstLine="0"/>
        <w:jc w:val="left"/>
        <w:rPr>
          <w:sz w:val="32"/>
        </w:rPr>
      </w:pPr>
      <w:r>
        <w:rPr>
          <w:sz w:val="32"/>
        </w:rPr>
        <w:t>231, 276</w:t>
      </w:r>
    </w:p>
    <w:p>
      <w:pPr>
        <w:spacing w:after="0"/>
        <w:jc w:val="left"/>
        <w:rPr>
          <w:sz w:val="32"/>
        </w:rPr>
        <w:sectPr>
          <w:pgSz w:w="11940" w:h="16860"/>
          <w:pgMar w:header="0" w:footer="81" w:top="440" w:bottom="280" w:left="520" w:right="1680"/>
          <w:cols w:num="2" w:equalWidth="0">
            <w:col w:w="4388" w:space="743"/>
            <w:col w:w="4609"/>
          </w:cols>
        </w:sectPr>
      </w:pPr>
    </w:p>
    <w:p>
      <w:pPr>
        <w:tabs>
          <w:tab w:pos="6329" w:val="left" w:leader="none"/>
          <w:tab w:pos="6372" w:val="left" w:leader="none"/>
        </w:tabs>
        <w:spacing w:line="249" w:lineRule="auto" w:before="60"/>
        <w:ind w:left="1222" w:right="1201" w:firstLine="0"/>
        <w:jc w:val="left"/>
        <w:rPr>
          <w:sz w:val="32"/>
        </w:rPr>
      </w:pPr>
      <w:r>
        <w:rPr>
          <w:spacing w:val="-6"/>
          <w:sz w:val="32"/>
        </w:rPr>
        <w:t>Wolfram </w:t>
      </w:r>
      <w:r>
        <w:rPr>
          <w:sz w:val="32"/>
        </w:rPr>
        <w:t>von</w:t>
      </w:r>
      <w:r>
        <w:rPr>
          <w:spacing w:val="-3"/>
          <w:sz w:val="32"/>
        </w:rPr>
        <w:t> </w:t>
      </w:r>
      <w:r>
        <w:rPr>
          <w:sz w:val="32"/>
        </w:rPr>
        <w:t>Eschenbach</w:t>
      </w:r>
      <w:r>
        <w:rPr>
          <w:spacing w:val="19"/>
          <w:sz w:val="32"/>
        </w:rPr>
        <w:t> </w:t>
      </w:r>
      <w:r>
        <w:rPr>
          <w:spacing w:val="-9"/>
          <w:sz w:val="32"/>
        </w:rPr>
        <w:t>141,171</w:t>
        <w:tab/>
        <w:tab/>
      </w:r>
      <w:r>
        <w:rPr>
          <w:spacing w:val="2"/>
          <w:sz w:val="32"/>
        </w:rPr>
        <w:t>Zeno </w:t>
      </w:r>
      <w:r>
        <w:rPr>
          <w:sz w:val="32"/>
        </w:rPr>
        <w:t>von </w:t>
      </w:r>
      <w:r>
        <w:rPr>
          <w:spacing w:val="2"/>
          <w:sz w:val="32"/>
        </w:rPr>
        <w:t>Kition </w:t>
      </w:r>
      <w:r>
        <w:rPr>
          <w:spacing w:val="-8"/>
          <w:sz w:val="32"/>
        </w:rPr>
        <w:t>43 </w:t>
      </w:r>
      <w:r>
        <w:rPr>
          <w:spacing w:val="4"/>
          <w:sz w:val="32"/>
        </w:rPr>
        <w:t>Wotan</w:t>
      </w:r>
      <w:r>
        <w:rPr>
          <w:spacing w:val="76"/>
          <w:sz w:val="32"/>
        </w:rPr>
        <w:t> </w:t>
      </w:r>
      <w:r>
        <w:rPr>
          <w:spacing w:val="-7"/>
          <w:sz w:val="32"/>
        </w:rPr>
        <w:t>108,</w:t>
      </w:r>
      <w:r>
        <w:rPr>
          <w:spacing w:val="29"/>
          <w:sz w:val="32"/>
        </w:rPr>
        <w:t> </w:t>
      </w:r>
      <w:r>
        <w:rPr>
          <w:spacing w:val="-14"/>
          <w:sz w:val="32"/>
        </w:rPr>
        <w:t>113</w:t>
        <w:tab/>
      </w:r>
      <w:r>
        <w:rPr>
          <w:sz w:val="32"/>
        </w:rPr>
        <w:t>Zölibat </w:t>
      </w:r>
      <w:r>
        <w:rPr>
          <w:spacing w:val="-3"/>
          <w:sz w:val="32"/>
        </w:rPr>
        <w:t>161,</w:t>
      </w:r>
      <w:r>
        <w:rPr>
          <w:spacing w:val="55"/>
          <w:sz w:val="32"/>
        </w:rPr>
        <w:t> </w:t>
      </w:r>
      <w:r>
        <w:rPr>
          <w:spacing w:val="-14"/>
          <w:sz w:val="32"/>
        </w:rPr>
        <w:t>165</w:t>
      </w:r>
    </w:p>
    <w:p>
      <w:pPr>
        <w:tabs>
          <w:tab w:pos="3372" w:val="left" w:leader="none"/>
          <w:tab w:pos="6381" w:val="left" w:leader="none"/>
        </w:tabs>
        <w:spacing w:before="12"/>
        <w:ind w:left="1236" w:right="0" w:firstLine="0"/>
        <w:jc w:val="left"/>
        <w:rPr>
          <w:sz w:val="32"/>
        </w:rPr>
      </w:pPr>
      <w:r>
        <w:rPr>
          <w:spacing w:val="-6"/>
          <w:sz w:val="32"/>
        </w:rPr>
        <w:t>Wulfila</w:t>
      </w:r>
      <w:r>
        <w:rPr>
          <w:spacing w:val="11"/>
          <w:sz w:val="32"/>
        </w:rPr>
        <w:t> </w:t>
      </w:r>
      <w:r>
        <w:rPr>
          <w:spacing w:val="-7"/>
          <w:sz w:val="32"/>
        </w:rPr>
        <w:t>(Ulfila)</w:t>
        <w:tab/>
      </w:r>
      <w:r>
        <w:rPr>
          <w:sz w:val="32"/>
        </w:rPr>
        <w:t>110,116</w:t>
        <w:tab/>
        <w:t>Zöllner, </w:t>
      </w:r>
      <w:r>
        <w:rPr>
          <w:spacing w:val="-4"/>
          <w:sz w:val="32"/>
        </w:rPr>
        <w:t>Kaspar</w:t>
      </w:r>
      <w:r>
        <w:rPr>
          <w:spacing w:val="29"/>
          <w:sz w:val="32"/>
        </w:rPr>
        <w:t> </w:t>
      </w:r>
      <w:r>
        <w:rPr>
          <w:spacing w:val="-16"/>
          <w:sz w:val="32"/>
        </w:rPr>
        <w:t>176</w:t>
      </w:r>
    </w:p>
    <w:p>
      <w:pPr>
        <w:spacing w:before="16"/>
        <w:ind w:left="6387" w:right="0" w:firstLine="0"/>
        <w:jc w:val="left"/>
        <w:rPr>
          <w:sz w:val="32"/>
        </w:rPr>
      </w:pPr>
      <w:r>
        <w:rPr>
          <w:sz w:val="32"/>
        </w:rPr>
        <w:t>Zola, Emile</w:t>
      </w:r>
      <w:r>
        <w:rPr>
          <w:spacing w:val="67"/>
          <w:sz w:val="32"/>
        </w:rPr>
        <w:t> </w:t>
      </w:r>
      <w:r>
        <w:rPr>
          <w:spacing w:val="-8"/>
          <w:sz w:val="32"/>
        </w:rPr>
        <w:t>219</w:t>
      </w:r>
    </w:p>
    <w:p>
      <w:pPr>
        <w:tabs>
          <w:tab w:pos="6340" w:val="left" w:leader="none"/>
        </w:tabs>
        <w:spacing w:before="16"/>
        <w:ind w:left="1236" w:right="0" w:firstLine="0"/>
        <w:jc w:val="left"/>
        <w:rPr>
          <w:sz w:val="32"/>
        </w:rPr>
      </w:pPr>
      <w:r>
        <w:rPr>
          <w:sz w:val="32"/>
        </w:rPr>
        <w:t>Xenien</w:t>
      </w:r>
      <w:r>
        <w:rPr>
          <w:spacing w:val="53"/>
          <w:sz w:val="32"/>
        </w:rPr>
        <w:t> </w:t>
      </w:r>
      <w:r>
        <w:rPr>
          <w:spacing w:val="-4"/>
          <w:sz w:val="32"/>
        </w:rPr>
        <w:t>239,</w:t>
      </w:r>
      <w:r>
        <w:rPr>
          <w:spacing w:val="3"/>
          <w:sz w:val="32"/>
        </w:rPr>
        <w:t> </w:t>
      </w:r>
      <w:r>
        <w:rPr>
          <w:spacing w:val="-8"/>
          <w:sz w:val="32"/>
        </w:rPr>
        <w:t>263</w:t>
        <w:tab/>
      </w:r>
      <w:r>
        <w:rPr>
          <w:spacing w:val="3"/>
          <w:sz w:val="32"/>
        </w:rPr>
        <w:t>Zypern </w:t>
      </w:r>
      <w:r>
        <w:rPr>
          <w:spacing w:val="2"/>
          <w:sz w:val="32"/>
        </w:rPr>
        <w:t>43,</w:t>
      </w:r>
      <w:r>
        <w:rPr>
          <w:spacing w:val="8"/>
          <w:sz w:val="32"/>
        </w:rPr>
        <w:t> </w:t>
      </w:r>
      <w:r>
        <w:rPr>
          <w:sz w:val="32"/>
        </w:rPr>
        <w:t>89</w:t>
      </w:r>
    </w:p>
    <w:p>
      <w:pPr>
        <w:pStyle w:val="BodyText"/>
        <w:spacing w:before="10"/>
        <w:jc w:val="left"/>
        <w:rPr>
          <w:sz w:val="36"/>
        </w:rPr>
      </w:pPr>
    </w:p>
    <w:p>
      <w:pPr>
        <w:spacing w:before="1"/>
        <w:ind w:left="1236" w:right="0" w:firstLine="0"/>
        <w:jc w:val="left"/>
        <w:rPr>
          <w:sz w:val="32"/>
        </w:rPr>
      </w:pPr>
      <w:r>
        <w:rPr>
          <w:sz w:val="32"/>
        </w:rPr>
        <w:t>Ymir 108</w:t>
      </w:r>
    </w:p>
    <w:p>
      <w:pPr>
        <w:spacing w:after="0"/>
        <w:jc w:val="left"/>
        <w:rPr>
          <w:sz w:val="32"/>
        </w:rPr>
        <w:sectPr>
          <w:pgSz w:w="11920" w:h="16840"/>
          <w:pgMar w:header="0" w:footer="81" w:top="420" w:bottom="280" w:left="40" w:right="1680"/>
        </w:sect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spacing w:before="7"/>
        <w:jc w:val="left"/>
        <w:rPr>
          <w:sz w:val="16"/>
        </w:rPr>
      </w:pPr>
    </w:p>
    <w:p>
      <w:pPr>
        <w:tabs>
          <w:tab w:pos="5054" w:val="left" w:leader="none"/>
        </w:tabs>
        <w:spacing w:before="94"/>
        <w:ind w:left="104" w:right="0" w:firstLine="0"/>
        <w:jc w:val="left"/>
        <w:rPr>
          <w:rFonts w:ascii="Arial"/>
          <w:sz w:val="18"/>
        </w:rPr>
      </w:pPr>
      <w:r>
        <w:rPr>
          <w:rFonts w:ascii="Arial"/>
          <w:sz w:val="18"/>
        </w:rPr>
        <w:t>Copyright </w:t>
      </w:r>
      <w:r>
        <w:rPr>
          <w:rFonts w:ascii="Arial"/>
          <w:spacing w:val="-3"/>
          <w:sz w:val="18"/>
        </w:rPr>
        <w:t>Rudolf </w:t>
      </w:r>
      <w:r>
        <w:rPr>
          <w:rFonts w:ascii="Arial"/>
          <w:sz w:val="18"/>
        </w:rPr>
        <w:t>Steiner Nachlass-Verwaltung </w:t>
      </w:r>
      <w:r>
        <w:rPr>
          <w:rFonts w:ascii="Arial"/>
          <w:spacing w:val="31"/>
          <w:sz w:val="18"/>
        </w:rPr>
        <w:t> </w:t>
      </w:r>
      <w:r>
        <w:rPr>
          <w:rFonts w:ascii="Arial"/>
          <w:sz w:val="18"/>
        </w:rPr>
        <w:t>Buch:</w:t>
      </w:r>
      <w:r>
        <w:rPr>
          <w:rFonts w:ascii="Arial"/>
          <w:spacing w:val="-11"/>
          <w:sz w:val="18"/>
        </w:rPr>
        <w:t> </w:t>
      </w:r>
      <w:r>
        <w:rPr>
          <w:rFonts w:ascii="Arial"/>
          <w:sz w:val="18"/>
        </w:rPr>
        <w:t>51</w:t>
        <w:tab/>
      </w:r>
      <w:r>
        <w:rPr>
          <w:rFonts w:ascii="Arial"/>
          <w:spacing w:val="2"/>
          <w:sz w:val="18"/>
        </w:rPr>
        <w:t>Seite:358</w:t>
      </w:r>
    </w:p>
    <w:p>
      <w:pPr>
        <w:spacing w:after="0"/>
        <w:jc w:val="left"/>
        <w:rPr>
          <w:rFonts w:ascii="Arial"/>
          <w:sz w:val="18"/>
        </w:rPr>
        <w:sectPr>
          <w:footerReference w:type="default" r:id="rId157"/>
          <w:pgSz w:w="11920" w:h="16840"/>
          <w:pgMar w:footer="0" w:header="0" w:top="1600" w:bottom="0" w:left="40" w:right="1680"/>
        </w:sectPr>
      </w:pPr>
    </w:p>
    <w:p>
      <w:pPr>
        <w:tabs>
          <w:tab w:pos="2763" w:val="left" w:leader="none"/>
          <w:tab w:pos="4940" w:val="left" w:leader="none"/>
        </w:tabs>
        <w:spacing w:before="62"/>
        <w:ind w:left="624" w:right="0" w:firstLine="0"/>
        <w:jc w:val="left"/>
        <w:rPr>
          <w:sz w:val="36"/>
        </w:rPr>
      </w:pPr>
      <w:r>
        <w:rPr>
          <w:spacing w:val="2"/>
          <w:w w:val="130"/>
          <w:sz w:val="36"/>
        </w:rPr>
        <w:t>RUDOLF</w:t>
        <w:tab/>
      </w:r>
      <w:r>
        <w:rPr>
          <w:w w:val="130"/>
          <w:sz w:val="36"/>
        </w:rPr>
        <w:t>STEINER</w:t>
        <w:tab/>
      </w:r>
      <w:r>
        <w:rPr>
          <w:spacing w:val="-7"/>
          <w:w w:val="130"/>
          <w:sz w:val="36"/>
        </w:rPr>
        <w:t>GESAMTAUSGABE</w:t>
      </w:r>
    </w:p>
    <w:p>
      <w:pPr>
        <w:spacing w:line="220" w:lineRule="auto" w:before="304"/>
        <w:ind w:left="1767" w:right="1922" w:firstLine="355"/>
        <w:jc w:val="left"/>
        <w:rPr>
          <w:sz w:val="26"/>
        </w:rPr>
      </w:pPr>
      <w:r>
        <w:rPr>
          <w:sz w:val="26"/>
        </w:rPr>
        <w:t>Gliederung nach: Rudolf Steiner - Das literarische </w:t>
      </w:r>
      <w:r>
        <w:rPr>
          <w:spacing w:val="6"/>
          <w:sz w:val="26"/>
        </w:rPr>
        <w:t>und </w:t>
      </w:r>
      <w:r>
        <w:rPr>
          <w:sz w:val="26"/>
        </w:rPr>
        <w:t>künstlerische </w:t>
      </w:r>
      <w:r>
        <w:rPr>
          <w:spacing w:val="4"/>
          <w:sz w:val="26"/>
        </w:rPr>
        <w:t>Werk. </w:t>
      </w:r>
      <w:r>
        <w:rPr>
          <w:sz w:val="26"/>
        </w:rPr>
        <w:t>Eine bibliographische</w:t>
      </w:r>
      <w:r>
        <w:rPr>
          <w:spacing w:val="-15"/>
          <w:sz w:val="26"/>
        </w:rPr>
        <w:t> </w:t>
      </w:r>
      <w:r>
        <w:rPr>
          <w:sz w:val="26"/>
        </w:rPr>
        <w:t>Übersicht</w:t>
      </w:r>
    </w:p>
    <w:p>
      <w:pPr>
        <w:spacing w:line="281" w:lineRule="exact" w:before="0"/>
        <w:ind w:left="2621" w:right="0" w:firstLine="0"/>
        <w:jc w:val="left"/>
        <w:rPr>
          <w:sz w:val="26"/>
        </w:rPr>
      </w:pPr>
      <w:r>
        <w:rPr>
          <w:sz w:val="26"/>
        </w:rPr>
        <w:t>(Bibliographie-Nrn. </w:t>
      </w:r>
      <w:r>
        <w:rPr>
          <w:i/>
          <w:sz w:val="26"/>
        </w:rPr>
        <w:t>kursiv </w:t>
      </w:r>
      <w:r>
        <w:rPr>
          <w:sz w:val="26"/>
        </w:rPr>
        <w:t>in Klammern)</w:t>
      </w:r>
    </w:p>
    <w:p>
      <w:pPr>
        <w:pStyle w:val="BodyText"/>
        <w:jc w:val="left"/>
        <w:rPr>
          <w:sz w:val="20"/>
        </w:rPr>
      </w:pPr>
    </w:p>
    <w:p>
      <w:pPr>
        <w:pStyle w:val="BodyText"/>
        <w:spacing w:before="3"/>
        <w:jc w:val="left"/>
        <w:rPr>
          <w:sz w:val="18"/>
        </w:rPr>
      </w:pPr>
    </w:p>
    <w:p>
      <w:pPr>
        <w:pStyle w:val="ListParagraph"/>
        <w:numPr>
          <w:ilvl w:val="0"/>
          <w:numId w:val="45"/>
        </w:numPr>
        <w:tabs>
          <w:tab w:pos="4048" w:val="left" w:leader="none"/>
        </w:tabs>
        <w:spacing w:line="240" w:lineRule="auto" w:before="87" w:after="0"/>
        <w:ind w:left="4047" w:right="111" w:hanging="4048"/>
        <w:jc w:val="left"/>
        <w:rPr>
          <w:sz w:val="30"/>
        </w:rPr>
      </w:pPr>
      <w:r>
        <w:rPr>
          <w:spacing w:val="3"/>
          <w:w w:val="120"/>
          <w:sz w:val="30"/>
        </w:rPr>
        <w:t>SCHRIFTEN</w:t>
      </w:r>
    </w:p>
    <w:p>
      <w:pPr>
        <w:spacing w:before="30"/>
        <w:ind w:left="0" w:right="8482" w:firstLine="0"/>
        <w:jc w:val="center"/>
        <w:rPr>
          <w:i/>
          <w:sz w:val="30"/>
        </w:rPr>
      </w:pPr>
      <w:r>
        <w:rPr>
          <w:i/>
          <w:sz w:val="30"/>
        </w:rPr>
        <w:t>L Werke</w:t>
      </w:r>
    </w:p>
    <w:p>
      <w:pPr>
        <w:spacing w:line="338" w:lineRule="exact" w:before="58"/>
        <w:ind w:left="125" w:right="0" w:firstLine="0"/>
        <w:jc w:val="left"/>
        <w:rPr>
          <w:sz w:val="30"/>
        </w:rPr>
      </w:pPr>
      <w:r>
        <w:rPr>
          <w:sz w:val="30"/>
        </w:rPr>
        <w:t>Goethes Naturwissenschaftliche Schriften, eingeleitet und kommentiert von</w:t>
      </w:r>
    </w:p>
    <w:p>
      <w:pPr>
        <w:spacing w:line="230" w:lineRule="auto" w:before="4"/>
        <w:ind w:left="442" w:right="154" w:hanging="10"/>
        <w:jc w:val="left"/>
        <w:rPr>
          <w:i/>
          <w:sz w:val="30"/>
        </w:rPr>
      </w:pPr>
      <w:r>
        <w:rPr>
          <w:sz w:val="30"/>
        </w:rPr>
        <w:t>R. Steiner, 5 Bände, 1883-97, Neuausgabe 1975 </w:t>
      </w:r>
      <w:r>
        <w:rPr>
          <w:i/>
          <w:sz w:val="30"/>
        </w:rPr>
        <w:t>(la-e); </w:t>
      </w:r>
      <w:r>
        <w:rPr>
          <w:sz w:val="30"/>
        </w:rPr>
        <w:t>separate Ausgabe der Einleitungen, 1925 </w:t>
      </w:r>
      <w:r>
        <w:rPr>
          <w:i/>
          <w:sz w:val="30"/>
        </w:rPr>
        <w:t>(1)</w:t>
      </w:r>
    </w:p>
    <w:p>
      <w:pPr>
        <w:spacing w:line="230" w:lineRule="auto" w:before="0"/>
        <w:ind w:left="120" w:right="0" w:firstLine="19"/>
        <w:jc w:val="left"/>
        <w:rPr>
          <w:sz w:val="30"/>
        </w:rPr>
      </w:pPr>
      <w:r>
        <w:rPr>
          <w:spacing w:val="3"/>
          <w:sz w:val="30"/>
        </w:rPr>
        <w:t>Grundlinien</w:t>
      </w:r>
      <w:r>
        <w:rPr>
          <w:spacing w:val="-22"/>
          <w:sz w:val="30"/>
        </w:rPr>
        <w:t> </w:t>
      </w:r>
      <w:r>
        <w:rPr>
          <w:sz w:val="30"/>
        </w:rPr>
        <w:t>einer</w:t>
      </w:r>
      <w:r>
        <w:rPr>
          <w:spacing w:val="-23"/>
          <w:sz w:val="30"/>
        </w:rPr>
        <w:t> </w:t>
      </w:r>
      <w:r>
        <w:rPr>
          <w:spacing w:val="3"/>
          <w:sz w:val="30"/>
        </w:rPr>
        <w:t>Erkenntnistheorie</w:t>
      </w:r>
      <w:r>
        <w:rPr>
          <w:spacing w:val="-21"/>
          <w:sz w:val="30"/>
        </w:rPr>
        <w:t> </w:t>
      </w:r>
      <w:r>
        <w:rPr>
          <w:sz w:val="30"/>
        </w:rPr>
        <w:t>der</w:t>
      </w:r>
      <w:r>
        <w:rPr>
          <w:spacing w:val="-23"/>
          <w:sz w:val="30"/>
        </w:rPr>
        <w:t> </w:t>
      </w:r>
      <w:r>
        <w:rPr>
          <w:sz w:val="30"/>
        </w:rPr>
        <w:t>Goetheschen</w:t>
      </w:r>
      <w:r>
        <w:rPr>
          <w:spacing w:val="-21"/>
          <w:sz w:val="30"/>
        </w:rPr>
        <w:t> </w:t>
      </w:r>
      <w:r>
        <w:rPr>
          <w:sz w:val="30"/>
        </w:rPr>
        <w:t>Weltanschauung,</w:t>
      </w:r>
      <w:r>
        <w:rPr>
          <w:spacing w:val="-22"/>
          <w:sz w:val="30"/>
        </w:rPr>
        <w:t> </w:t>
      </w:r>
      <w:r>
        <w:rPr>
          <w:spacing w:val="-17"/>
          <w:sz w:val="30"/>
        </w:rPr>
        <w:t>1886</w:t>
      </w:r>
      <w:r>
        <w:rPr>
          <w:spacing w:val="-22"/>
          <w:sz w:val="30"/>
        </w:rPr>
        <w:t> </w:t>
      </w:r>
      <w:r>
        <w:rPr>
          <w:sz w:val="30"/>
        </w:rPr>
        <w:t>ß) </w:t>
      </w:r>
      <w:r>
        <w:rPr>
          <w:spacing w:val="3"/>
          <w:sz w:val="30"/>
        </w:rPr>
        <w:t>Wahrheit</w:t>
      </w:r>
      <w:r>
        <w:rPr>
          <w:spacing w:val="-20"/>
          <w:sz w:val="30"/>
        </w:rPr>
        <w:t> </w:t>
      </w:r>
      <w:r>
        <w:rPr>
          <w:spacing w:val="2"/>
          <w:sz w:val="30"/>
        </w:rPr>
        <w:t>und</w:t>
      </w:r>
      <w:r>
        <w:rPr>
          <w:spacing w:val="-20"/>
          <w:sz w:val="30"/>
        </w:rPr>
        <w:t> </w:t>
      </w:r>
      <w:r>
        <w:rPr>
          <w:spacing w:val="-5"/>
          <w:sz w:val="30"/>
        </w:rPr>
        <w:t>Wissenschaft.</w:t>
      </w:r>
      <w:r>
        <w:rPr>
          <w:spacing w:val="-19"/>
          <w:sz w:val="30"/>
        </w:rPr>
        <w:t> </w:t>
      </w:r>
      <w:r>
        <w:rPr>
          <w:sz w:val="30"/>
        </w:rPr>
        <w:t>Vorspiel</w:t>
      </w:r>
      <w:r>
        <w:rPr>
          <w:spacing w:val="-20"/>
          <w:sz w:val="30"/>
        </w:rPr>
        <w:t> </w:t>
      </w:r>
      <w:r>
        <w:rPr>
          <w:sz w:val="30"/>
        </w:rPr>
        <w:t>einer</w:t>
      </w:r>
      <w:r>
        <w:rPr>
          <w:spacing w:val="-19"/>
          <w:sz w:val="30"/>
        </w:rPr>
        <w:t> </w:t>
      </w:r>
      <w:r>
        <w:rPr>
          <w:sz w:val="30"/>
        </w:rPr>
        <w:t>«Philosophie</w:t>
      </w:r>
      <w:r>
        <w:rPr>
          <w:spacing w:val="-20"/>
          <w:sz w:val="30"/>
        </w:rPr>
        <w:t> </w:t>
      </w:r>
      <w:r>
        <w:rPr>
          <w:sz w:val="30"/>
        </w:rPr>
        <w:t>der</w:t>
      </w:r>
      <w:r>
        <w:rPr>
          <w:spacing w:val="-19"/>
          <w:sz w:val="30"/>
        </w:rPr>
        <w:t> </w:t>
      </w:r>
      <w:r>
        <w:rPr>
          <w:sz w:val="30"/>
        </w:rPr>
        <w:t>Freiheit»,</w:t>
      </w:r>
      <w:r>
        <w:rPr>
          <w:spacing w:val="-20"/>
          <w:sz w:val="30"/>
        </w:rPr>
        <w:t> </w:t>
      </w:r>
      <w:r>
        <w:rPr>
          <w:spacing w:val="-10"/>
          <w:sz w:val="30"/>
        </w:rPr>
        <w:t>1892</w:t>
      </w:r>
      <w:r>
        <w:rPr>
          <w:spacing w:val="-19"/>
          <w:sz w:val="30"/>
        </w:rPr>
        <w:t> </w:t>
      </w:r>
      <w:r>
        <w:rPr>
          <w:i/>
          <w:sz w:val="30"/>
        </w:rPr>
        <w:t>(3) </w:t>
      </w:r>
      <w:r>
        <w:rPr>
          <w:spacing w:val="3"/>
          <w:sz w:val="30"/>
        </w:rPr>
        <w:t>Die </w:t>
      </w:r>
      <w:r>
        <w:rPr>
          <w:sz w:val="30"/>
        </w:rPr>
        <w:t>Philosophie der </w:t>
      </w:r>
      <w:r>
        <w:rPr>
          <w:spacing w:val="2"/>
          <w:sz w:val="30"/>
        </w:rPr>
        <w:t>Freiheit. </w:t>
      </w:r>
      <w:r>
        <w:rPr>
          <w:sz w:val="30"/>
        </w:rPr>
        <w:t>Grundzüge einer </w:t>
      </w:r>
      <w:r>
        <w:rPr>
          <w:spacing w:val="2"/>
          <w:sz w:val="30"/>
        </w:rPr>
        <w:t>modernen</w:t>
      </w:r>
      <w:r>
        <w:rPr>
          <w:spacing w:val="16"/>
          <w:sz w:val="30"/>
        </w:rPr>
        <w:t> </w:t>
      </w:r>
      <w:r>
        <w:rPr>
          <w:sz w:val="30"/>
        </w:rPr>
        <w:t>Weltanschauung,</w:t>
      </w:r>
    </w:p>
    <w:p>
      <w:pPr>
        <w:spacing w:line="325" w:lineRule="exact" w:before="0"/>
        <w:ind w:left="471" w:right="0" w:firstLine="0"/>
        <w:jc w:val="left"/>
        <w:rPr>
          <w:i/>
          <w:sz w:val="30"/>
        </w:rPr>
      </w:pPr>
      <w:r>
        <w:rPr>
          <w:sz w:val="30"/>
        </w:rPr>
        <w:t>1894 </w:t>
      </w:r>
      <w:r>
        <w:rPr>
          <w:i/>
          <w:sz w:val="30"/>
        </w:rPr>
        <w:t>(4)</w:t>
      </w:r>
    </w:p>
    <w:p>
      <w:pPr>
        <w:spacing w:line="326" w:lineRule="exact" w:before="0"/>
        <w:ind w:left="125" w:right="0" w:firstLine="0"/>
        <w:jc w:val="left"/>
        <w:rPr>
          <w:i/>
          <w:sz w:val="30"/>
        </w:rPr>
      </w:pPr>
      <w:r>
        <w:rPr>
          <w:sz w:val="30"/>
        </w:rPr>
        <w:t>Friedrich Nietzsche, ein Kämpfer gegen seine Zeit, 1895 </w:t>
      </w:r>
      <w:r>
        <w:rPr>
          <w:i/>
          <w:sz w:val="30"/>
        </w:rPr>
        <w:t>(5)</w:t>
      </w:r>
    </w:p>
    <w:p>
      <w:pPr>
        <w:spacing w:line="326" w:lineRule="exact" w:before="0"/>
        <w:ind w:left="140" w:right="0" w:firstLine="0"/>
        <w:jc w:val="left"/>
        <w:rPr>
          <w:i/>
          <w:sz w:val="30"/>
        </w:rPr>
      </w:pPr>
      <w:r>
        <w:rPr>
          <w:sz w:val="30"/>
        </w:rPr>
        <w:t>Goethes Weltanschauung, 1897 </w:t>
      </w:r>
      <w:r>
        <w:rPr>
          <w:i/>
          <w:sz w:val="30"/>
        </w:rPr>
        <w:t>(6)</w:t>
      </w:r>
    </w:p>
    <w:p>
      <w:pPr>
        <w:spacing w:line="228" w:lineRule="auto" w:before="5"/>
        <w:ind w:left="452" w:right="154" w:hanging="317"/>
        <w:jc w:val="left"/>
        <w:rPr>
          <w:i/>
          <w:sz w:val="30"/>
        </w:rPr>
      </w:pPr>
      <w:r>
        <w:rPr>
          <w:sz w:val="30"/>
        </w:rPr>
        <w:t>Die Mystik im Aufgange des neuzeitlichen Geisteslebens und ihr Verhältnis zur modernen Weltanschauung, 1901 </w:t>
      </w:r>
      <w:r>
        <w:rPr>
          <w:i/>
          <w:sz w:val="30"/>
        </w:rPr>
        <w:t>(7)</w:t>
      </w:r>
    </w:p>
    <w:p>
      <w:pPr>
        <w:spacing w:line="228" w:lineRule="auto" w:before="2"/>
        <w:ind w:left="471" w:right="154" w:hanging="336"/>
        <w:jc w:val="left"/>
        <w:rPr>
          <w:i/>
          <w:sz w:val="30"/>
        </w:rPr>
      </w:pPr>
      <w:r>
        <w:rPr>
          <w:sz w:val="30"/>
        </w:rPr>
        <w:t>Das Christentum als mystische Tatsache und die Mysterien des Altertums, 1902 </w:t>
      </w:r>
      <w:r>
        <w:rPr>
          <w:i/>
          <w:sz w:val="30"/>
        </w:rPr>
        <w:t>(8)</w:t>
      </w:r>
    </w:p>
    <w:p>
      <w:pPr>
        <w:spacing w:line="228" w:lineRule="auto" w:before="7"/>
        <w:ind w:left="456" w:right="0" w:hanging="308"/>
        <w:jc w:val="left"/>
        <w:rPr>
          <w:i/>
          <w:sz w:val="30"/>
        </w:rPr>
      </w:pPr>
      <w:r>
        <w:rPr>
          <w:sz w:val="30"/>
        </w:rPr>
        <w:t>Theosophie. Einfuhrung in übersinnliche Welterkenntnis und Menschen- bestimmung, 1904 </w:t>
      </w:r>
      <w:r>
        <w:rPr>
          <w:i/>
          <w:sz w:val="30"/>
        </w:rPr>
        <w:t>(9)</w:t>
      </w:r>
    </w:p>
    <w:p>
      <w:pPr>
        <w:spacing w:line="331" w:lineRule="exact" w:before="0"/>
        <w:ind w:left="140" w:right="0" w:firstLine="0"/>
        <w:jc w:val="left"/>
        <w:rPr>
          <w:i/>
          <w:sz w:val="30"/>
        </w:rPr>
      </w:pPr>
      <w:r>
        <w:rPr>
          <w:sz w:val="30"/>
        </w:rPr>
        <w:t>Wie erlangt man Erkenntnisse der höheren Welten? 1904/05 </w:t>
      </w:r>
      <w:r>
        <w:rPr>
          <w:i/>
          <w:sz w:val="30"/>
        </w:rPr>
        <w:t>(10)</w:t>
      </w:r>
    </w:p>
    <w:p>
      <w:pPr>
        <w:spacing w:line="329" w:lineRule="exact" w:before="0"/>
        <w:ind w:left="140" w:right="0" w:firstLine="0"/>
        <w:jc w:val="left"/>
        <w:rPr>
          <w:i/>
          <w:sz w:val="30"/>
        </w:rPr>
      </w:pPr>
      <w:r>
        <w:rPr>
          <w:sz w:val="30"/>
        </w:rPr>
        <w:t>Aus der Akasha-Chronik, 1904-08 </w:t>
      </w:r>
      <w:r>
        <w:rPr>
          <w:i/>
          <w:sz w:val="30"/>
        </w:rPr>
        <w:t>(11)</w:t>
      </w:r>
    </w:p>
    <w:p>
      <w:pPr>
        <w:spacing w:line="326" w:lineRule="exact" w:before="0"/>
        <w:ind w:left="140" w:right="0" w:firstLine="0"/>
        <w:jc w:val="left"/>
        <w:rPr>
          <w:i/>
          <w:sz w:val="30"/>
        </w:rPr>
      </w:pPr>
      <w:r>
        <w:rPr>
          <w:sz w:val="30"/>
        </w:rPr>
        <w:t>Die Stufen der höheren Erkenntnis, 1905-08 </w:t>
      </w:r>
      <w:r>
        <w:rPr>
          <w:i/>
          <w:sz w:val="30"/>
        </w:rPr>
        <w:t>(12)</w:t>
      </w:r>
    </w:p>
    <w:p>
      <w:pPr>
        <w:spacing w:line="326" w:lineRule="exact" w:before="0"/>
        <w:ind w:left="140" w:right="0" w:firstLine="0"/>
        <w:jc w:val="left"/>
        <w:rPr>
          <w:i/>
          <w:sz w:val="30"/>
        </w:rPr>
      </w:pPr>
      <w:r>
        <w:rPr>
          <w:sz w:val="30"/>
        </w:rPr>
        <w:t>Die Geheimwissenschaft im Umriß, 1910 </w:t>
      </w:r>
      <w:r>
        <w:rPr>
          <w:i/>
          <w:sz w:val="30"/>
        </w:rPr>
        <w:t>(13)</w:t>
      </w:r>
    </w:p>
    <w:p>
      <w:pPr>
        <w:spacing w:line="329" w:lineRule="exact" w:before="0"/>
        <w:ind w:left="149" w:right="0" w:firstLine="0"/>
        <w:jc w:val="left"/>
        <w:rPr>
          <w:i/>
          <w:sz w:val="30"/>
        </w:rPr>
      </w:pPr>
      <w:r>
        <w:rPr>
          <w:sz w:val="30"/>
        </w:rPr>
        <w:t>Vier Mysteriendramen, </w:t>
      </w:r>
      <w:r>
        <w:rPr>
          <w:spacing w:val="6"/>
          <w:sz w:val="30"/>
        </w:rPr>
        <w:t>1910-13</w:t>
      </w:r>
      <w:r>
        <w:rPr>
          <w:spacing w:val="-49"/>
          <w:sz w:val="30"/>
        </w:rPr>
        <w:t> </w:t>
      </w:r>
      <w:r>
        <w:rPr>
          <w:i/>
          <w:sz w:val="30"/>
        </w:rPr>
        <w:t>(14)</w:t>
      </w:r>
    </w:p>
    <w:p>
      <w:pPr>
        <w:spacing w:line="331" w:lineRule="exact" w:before="0"/>
        <w:ind w:left="149" w:right="0" w:firstLine="0"/>
        <w:jc w:val="left"/>
        <w:rPr>
          <w:i/>
          <w:sz w:val="30"/>
        </w:rPr>
      </w:pPr>
      <w:r>
        <w:rPr>
          <w:sz w:val="30"/>
        </w:rPr>
        <w:t>Die geistige Führung des Menschen und der Menschheit, 1911 </w:t>
      </w:r>
      <w:r>
        <w:rPr>
          <w:i/>
          <w:sz w:val="30"/>
        </w:rPr>
        <w:t>(15)</w:t>
      </w:r>
    </w:p>
    <w:p>
      <w:pPr>
        <w:spacing w:line="329" w:lineRule="exact" w:before="0"/>
        <w:ind w:left="149" w:right="0" w:firstLine="0"/>
        <w:jc w:val="left"/>
        <w:rPr>
          <w:i/>
          <w:sz w:val="30"/>
        </w:rPr>
      </w:pPr>
      <w:r>
        <w:rPr>
          <w:sz w:val="30"/>
        </w:rPr>
        <w:t>Anthroposophischer Seelenkalender, 1912 </w:t>
      </w:r>
      <w:r>
        <w:rPr>
          <w:i/>
          <w:sz w:val="30"/>
        </w:rPr>
        <w:t>(in 40)</w:t>
      </w:r>
    </w:p>
    <w:p>
      <w:pPr>
        <w:spacing w:line="329" w:lineRule="exact" w:before="0"/>
        <w:ind w:left="149" w:right="0" w:firstLine="0"/>
        <w:jc w:val="left"/>
        <w:rPr>
          <w:i/>
          <w:sz w:val="30"/>
        </w:rPr>
      </w:pPr>
      <w:r>
        <w:rPr>
          <w:sz w:val="30"/>
        </w:rPr>
        <w:t>Ein Weg zur Selbsterkenntnis des Menschen, 1912 </w:t>
      </w:r>
      <w:r>
        <w:rPr>
          <w:i/>
          <w:sz w:val="30"/>
        </w:rPr>
        <w:t>(16)</w:t>
      </w:r>
    </w:p>
    <w:p>
      <w:pPr>
        <w:spacing w:line="331" w:lineRule="exact" w:before="0"/>
        <w:ind w:left="149" w:right="0" w:firstLine="0"/>
        <w:jc w:val="left"/>
        <w:rPr>
          <w:i/>
          <w:sz w:val="30"/>
        </w:rPr>
      </w:pPr>
      <w:r>
        <w:rPr>
          <w:sz w:val="30"/>
        </w:rPr>
        <w:t>Die Schwelle der geistigen Welt, 1913 </w:t>
      </w:r>
      <w:r>
        <w:rPr>
          <w:i/>
          <w:sz w:val="30"/>
        </w:rPr>
        <w:t>(17)</w:t>
      </w:r>
    </w:p>
    <w:p>
      <w:pPr>
        <w:spacing w:line="331" w:lineRule="exact" w:before="0"/>
        <w:ind w:left="149" w:right="0" w:firstLine="0"/>
        <w:jc w:val="left"/>
        <w:rPr>
          <w:i/>
          <w:sz w:val="30"/>
        </w:rPr>
      </w:pPr>
      <w:r>
        <w:rPr>
          <w:sz w:val="30"/>
        </w:rPr>
        <w:t>Die Rätsel der Philosophie in ihrer Geschichte als Umriß dargestellt, 1914 </w:t>
      </w:r>
      <w:r>
        <w:rPr>
          <w:i/>
          <w:sz w:val="30"/>
        </w:rPr>
        <w:t>(18)</w:t>
      </w:r>
    </w:p>
    <w:p>
      <w:pPr>
        <w:spacing w:line="334" w:lineRule="exact" w:before="0"/>
        <w:ind w:left="154" w:right="0" w:firstLine="0"/>
        <w:jc w:val="left"/>
        <w:rPr>
          <w:i/>
          <w:sz w:val="30"/>
        </w:rPr>
      </w:pPr>
      <w:r>
        <w:rPr>
          <w:sz w:val="30"/>
        </w:rPr>
        <w:t>Vom Menschenrätsel, 1916 </w:t>
      </w:r>
      <w:r>
        <w:rPr>
          <w:i/>
          <w:sz w:val="30"/>
        </w:rPr>
        <w:t>(20)</w:t>
      </w:r>
    </w:p>
    <w:p>
      <w:pPr>
        <w:spacing w:line="331" w:lineRule="exact" w:before="0"/>
        <w:ind w:left="154" w:right="0" w:firstLine="0"/>
        <w:jc w:val="left"/>
        <w:rPr>
          <w:i/>
          <w:sz w:val="30"/>
        </w:rPr>
      </w:pPr>
      <w:r>
        <w:rPr>
          <w:sz w:val="30"/>
        </w:rPr>
        <w:t>Von Seelenrätseln, 1917 </w:t>
      </w:r>
      <w:r>
        <w:rPr>
          <w:i/>
          <w:sz w:val="30"/>
        </w:rPr>
        <w:t>(21)</w:t>
      </w:r>
    </w:p>
    <w:p>
      <w:pPr>
        <w:spacing w:line="228" w:lineRule="auto" w:before="5"/>
        <w:ind w:left="471" w:right="0" w:hanging="303"/>
        <w:jc w:val="left"/>
        <w:rPr>
          <w:i/>
          <w:sz w:val="30"/>
        </w:rPr>
      </w:pPr>
      <w:r>
        <w:rPr>
          <w:sz w:val="30"/>
        </w:rPr>
        <w:t>Goethes Geistesart in ihrer Offenbarung durch seinen Faust und durch das Märchen von der Schlange und der Lilie, 1918 </w:t>
      </w:r>
      <w:r>
        <w:rPr>
          <w:i/>
          <w:sz w:val="30"/>
        </w:rPr>
        <w:t>(22)</w:t>
      </w:r>
    </w:p>
    <w:p>
      <w:pPr>
        <w:spacing w:line="228" w:lineRule="auto" w:before="0"/>
        <w:ind w:left="471" w:right="154" w:hanging="317"/>
        <w:jc w:val="left"/>
        <w:rPr>
          <w:i/>
          <w:sz w:val="30"/>
        </w:rPr>
      </w:pPr>
      <w:r>
        <w:rPr>
          <w:sz w:val="30"/>
        </w:rPr>
        <w:t>Die Kernpunkte der sozialen Frage in den Lebensnotwendigkeiten der Gegen- wart und Zukunft, 1919 </w:t>
      </w:r>
      <w:r>
        <w:rPr>
          <w:i/>
          <w:sz w:val="30"/>
        </w:rPr>
        <w:t>(23)</w:t>
      </w:r>
    </w:p>
    <w:p>
      <w:pPr>
        <w:tabs>
          <w:tab w:pos="2209" w:val="left" w:leader="none"/>
        </w:tabs>
        <w:spacing w:line="228" w:lineRule="auto" w:before="4"/>
        <w:ind w:left="509" w:right="177" w:hanging="351"/>
        <w:jc w:val="left"/>
        <w:rPr>
          <w:sz w:val="30"/>
        </w:rPr>
      </w:pPr>
      <w:r>
        <w:rPr>
          <w:spacing w:val="-3"/>
          <w:sz w:val="30"/>
        </w:rPr>
        <w:t>Aufsätze </w:t>
      </w:r>
      <w:r>
        <w:rPr>
          <w:sz w:val="30"/>
        </w:rPr>
        <w:t>über </w:t>
      </w:r>
      <w:r>
        <w:rPr>
          <w:spacing w:val="-4"/>
          <w:sz w:val="30"/>
        </w:rPr>
        <w:t>die </w:t>
      </w:r>
      <w:r>
        <w:rPr>
          <w:sz w:val="30"/>
        </w:rPr>
        <w:t>Dreigliederung </w:t>
      </w:r>
      <w:r>
        <w:rPr>
          <w:spacing w:val="-5"/>
          <w:sz w:val="30"/>
        </w:rPr>
        <w:t>des </w:t>
      </w:r>
      <w:r>
        <w:rPr>
          <w:spacing w:val="-4"/>
          <w:sz w:val="30"/>
        </w:rPr>
        <w:t>sozialen </w:t>
      </w:r>
      <w:r>
        <w:rPr>
          <w:sz w:val="30"/>
        </w:rPr>
        <w:t>Organismus </w:t>
      </w:r>
      <w:r>
        <w:rPr>
          <w:spacing w:val="5"/>
          <w:sz w:val="30"/>
        </w:rPr>
        <w:t>und </w:t>
      </w:r>
      <w:r>
        <w:rPr>
          <w:spacing w:val="4"/>
          <w:sz w:val="30"/>
        </w:rPr>
        <w:t>zur </w:t>
      </w:r>
      <w:r>
        <w:rPr>
          <w:sz w:val="30"/>
        </w:rPr>
        <w:t>Zeitlage </w:t>
      </w:r>
      <w:r>
        <w:rPr>
          <w:spacing w:val="3"/>
          <w:sz w:val="30"/>
        </w:rPr>
        <w:t>1915-1921</w:t>
        <w:tab/>
      </w:r>
      <w:r>
        <w:rPr>
          <w:sz w:val="30"/>
        </w:rPr>
        <w:t>^</w:t>
      </w:r>
    </w:p>
    <w:p>
      <w:pPr>
        <w:spacing w:line="324" w:lineRule="exact" w:before="0"/>
        <w:ind w:left="164" w:right="0" w:firstLine="0"/>
        <w:jc w:val="left"/>
        <w:rPr>
          <w:i/>
          <w:sz w:val="30"/>
        </w:rPr>
      </w:pPr>
      <w:r>
        <w:rPr>
          <w:sz w:val="30"/>
        </w:rPr>
        <w:t>Kosmologie, Religion und Philosophie, 1922 </w:t>
      </w:r>
      <w:r>
        <w:rPr>
          <w:i/>
          <w:sz w:val="30"/>
        </w:rPr>
        <w:t>(25)</w:t>
      </w:r>
    </w:p>
    <w:p>
      <w:pPr>
        <w:spacing w:line="329" w:lineRule="exact" w:before="0"/>
        <w:ind w:left="164" w:right="0" w:firstLine="0"/>
        <w:jc w:val="left"/>
        <w:rPr>
          <w:i/>
          <w:sz w:val="30"/>
        </w:rPr>
      </w:pPr>
      <w:r>
        <w:rPr>
          <w:sz w:val="30"/>
        </w:rPr>
        <w:t>Anthroposophische Leitsätze, 1924/25 </w:t>
      </w:r>
      <w:r>
        <w:rPr>
          <w:i/>
          <w:sz w:val="30"/>
        </w:rPr>
        <w:t>(26)</w:t>
      </w:r>
    </w:p>
    <w:p>
      <w:pPr>
        <w:spacing w:line="228" w:lineRule="auto" w:before="7"/>
        <w:ind w:left="475" w:right="0" w:hanging="308"/>
        <w:jc w:val="left"/>
        <w:rPr>
          <w:i/>
          <w:sz w:val="30"/>
        </w:rPr>
      </w:pPr>
      <w:r>
        <w:rPr>
          <w:sz w:val="30"/>
        </w:rPr>
        <w:t>Grundlegendes für eine Erweiterung der Heilkunst nach geisteswissenschaft- lichen Erkenntnissen, 1925. Von Dr. R. Steiner und Dr. I. Wegman </w:t>
      </w:r>
      <w:r>
        <w:rPr>
          <w:i/>
          <w:sz w:val="30"/>
        </w:rPr>
        <w:t>(27)</w:t>
      </w:r>
    </w:p>
    <w:p>
      <w:pPr>
        <w:spacing w:line="333" w:lineRule="exact" w:before="0"/>
        <w:ind w:left="164" w:right="0" w:firstLine="0"/>
        <w:jc w:val="left"/>
        <w:rPr>
          <w:i/>
          <w:sz w:val="30"/>
        </w:rPr>
      </w:pPr>
      <w:r>
        <w:rPr>
          <w:sz w:val="30"/>
        </w:rPr>
        <w:t>Mein </w:t>
      </w:r>
      <w:r>
        <w:rPr>
          <w:spacing w:val="-4"/>
          <w:sz w:val="30"/>
        </w:rPr>
        <w:t>Lebensgang, </w:t>
      </w:r>
      <w:r>
        <w:rPr>
          <w:spacing w:val="7"/>
          <w:sz w:val="30"/>
        </w:rPr>
        <w:t>1923-25</w:t>
      </w:r>
      <w:r>
        <w:rPr>
          <w:spacing w:val="-56"/>
          <w:sz w:val="30"/>
        </w:rPr>
        <w:t> </w:t>
      </w:r>
      <w:r>
        <w:rPr>
          <w:i/>
          <w:sz w:val="30"/>
        </w:rPr>
        <w:t>(28)</w:t>
      </w:r>
    </w:p>
    <w:p>
      <w:pPr>
        <w:spacing w:after="0" w:line="333" w:lineRule="exact"/>
        <w:jc w:val="left"/>
        <w:rPr>
          <w:sz w:val="30"/>
        </w:rPr>
        <w:sectPr>
          <w:footerReference w:type="default" r:id="rId158"/>
          <w:pgSz w:w="11900" w:h="16840"/>
          <w:pgMar w:footer="81" w:header="0" w:top="400" w:bottom="280" w:left="580" w:right="1620"/>
          <w:pgNumType w:start="359"/>
        </w:sectPr>
      </w:pPr>
    </w:p>
    <w:p>
      <w:pPr>
        <w:spacing w:before="60"/>
        <w:ind w:left="168" w:right="0" w:firstLine="0"/>
        <w:jc w:val="both"/>
        <w:rPr>
          <w:i/>
          <w:sz w:val="32"/>
        </w:rPr>
      </w:pPr>
      <w:r>
        <w:rPr>
          <w:sz w:val="32"/>
        </w:rPr>
        <w:t>//. </w:t>
      </w:r>
      <w:r>
        <w:rPr>
          <w:i/>
          <w:sz w:val="32"/>
        </w:rPr>
        <w:t>Gesammelte</w:t>
      </w:r>
      <w:r>
        <w:rPr>
          <w:i/>
          <w:spacing w:val="-55"/>
          <w:sz w:val="32"/>
        </w:rPr>
        <w:t> </w:t>
      </w:r>
      <w:r>
        <w:rPr>
          <w:i/>
          <w:sz w:val="32"/>
        </w:rPr>
        <w:t>Aufsätze</w:t>
      </w:r>
    </w:p>
    <w:p>
      <w:pPr>
        <w:spacing w:line="213" w:lineRule="auto" w:before="44"/>
        <w:ind w:left="173" w:right="186" w:firstLine="0"/>
        <w:jc w:val="both"/>
        <w:rPr>
          <w:sz w:val="32"/>
        </w:rPr>
      </w:pPr>
      <w:r>
        <w:rPr>
          <w:spacing w:val="-12"/>
          <w:sz w:val="32"/>
        </w:rPr>
        <w:t>Aufsätze </w:t>
      </w:r>
      <w:r>
        <w:rPr>
          <w:spacing w:val="-4"/>
          <w:sz w:val="32"/>
        </w:rPr>
        <w:t>zur </w:t>
      </w:r>
      <w:r>
        <w:rPr>
          <w:spacing w:val="-8"/>
          <w:sz w:val="32"/>
        </w:rPr>
        <w:t>Dramaturgie </w:t>
      </w:r>
      <w:r>
        <w:rPr>
          <w:spacing w:val="-5"/>
          <w:sz w:val="32"/>
        </w:rPr>
        <w:t>1889-1901 </w:t>
      </w:r>
      <w:r>
        <w:rPr>
          <w:i/>
          <w:sz w:val="32"/>
        </w:rPr>
        <w:t>(29) </w:t>
      </w:r>
      <w:r>
        <w:rPr>
          <w:sz w:val="32"/>
        </w:rPr>
        <w:t>- </w:t>
      </w:r>
      <w:r>
        <w:rPr>
          <w:spacing w:val="-9"/>
          <w:sz w:val="32"/>
        </w:rPr>
        <w:t>Methodische Grundlagen </w:t>
      </w:r>
      <w:r>
        <w:rPr>
          <w:spacing w:val="-6"/>
          <w:sz w:val="32"/>
        </w:rPr>
        <w:t>der </w:t>
      </w:r>
      <w:r>
        <w:rPr>
          <w:spacing w:val="-5"/>
          <w:sz w:val="32"/>
        </w:rPr>
        <w:t>Anthroposophie </w:t>
      </w:r>
      <w:r>
        <w:rPr>
          <w:spacing w:val="-6"/>
          <w:sz w:val="32"/>
        </w:rPr>
        <w:t>1884-1901 </w:t>
      </w:r>
      <w:r>
        <w:rPr>
          <w:i/>
          <w:sz w:val="32"/>
        </w:rPr>
        <w:t>(30) - </w:t>
      </w:r>
      <w:r>
        <w:rPr>
          <w:spacing w:val="-12"/>
          <w:sz w:val="32"/>
        </w:rPr>
        <w:t>Aufsätze </w:t>
      </w:r>
      <w:r>
        <w:rPr>
          <w:spacing w:val="-3"/>
          <w:sz w:val="32"/>
        </w:rPr>
        <w:t>zur </w:t>
      </w:r>
      <w:r>
        <w:rPr>
          <w:spacing w:val="-6"/>
          <w:sz w:val="32"/>
        </w:rPr>
        <w:t>Kultur- und </w:t>
      </w:r>
      <w:r>
        <w:rPr>
          <w:spacing w:val="-11"/>
          <w:sz w:val="32"/>
        </w:rPr>
        <w:t>Zeitgeschichte </w:t>
      </w:r>
      <w:r>
        <w:rPr>
          <w:spacing w:val="-5"/>
          <w:sz w:val="32"/>
        </w:rPr>
        <w:t>1887-1901 </w:t>
      </w:r>
      <w:r>
        <w:rPr>
          <w:i/>
          <w:sz w:val="32"/>
        </w:rPr>
        <w:t>(31) - </w:t>
      </w:r>
      <w:r>
        <w:rPr>
          <w:spacing w:val="-14"/>
          <w:sz w:val="32"/>
        </w:rPr>
        <w:t>Aufsätze </w:t>
      </w:r>
      <w:r>
        <w:rPr>
          <w:spacing w:val="-4"/>
          <w:sz w:val="32"/>
        </w:rPr>
        <w:t>zur </w:t>
      </w:r>
      <w:r>
        <w:rPr>
          <w:spacing w:val="-5"/>
          <w:sz w:val="32"/>
        </w:rPr>
        <w:t>Literatur </w:t>
      </w:r>
      <w:r>
        <w:rPr>
          <w:sz w:val="32"/>
        </w:rPr>
        <w:t>1886-1902/32; - </w:t>
      </w:r>
      <w:r>
        <w:rPr>
          <w:spacing w:val="-11"/>
          <w:sz w:val="32"/>
        </w:rPr>
        <w:t>Biographien </w:t>
      </w:r>
      <w:r>
        <w:rPr>
          <w:spacing w:val="-5"/>
          <w:sz w:val="32"/>
        </w:rPr>
        <w:t>und </w:t>
      </w:r>
      <w:r>
        <w:rPr>
          <w:spacing w:val="-10"/>
          <w:sz w:val="32"/>
        </w:rPr>
        <w:t>biographische </w:t>
      </w:r>
      <w:r>
        <w:rPr>
          <w:spacing w:val="-12"/>
          <w:sz w:val="32"/>
        </w:rPr>
        <w:t>Skizzen </w:t>
      </w:r>
      <w:r>
        <w:rPr>
          <w:spacing w:val="-7"/>
          <w:sz w:val="32"/>
        </w:rPr>
        <w:t>1894-1905 </w:t>
      </w:r>
      <w:r>
        <w:rPr>
          <w:i/>
          <w:sz w:val="32"/>
        </w:rPr>
        <w:t>(33) - </w:t>
      </w:r>
      <w:r>
        <w:rPr>
          <w:spacing w:val="-12"/>
          <w:sz w:val="32"/>
        </w:rPr>
        <w:t>Aufsätze </w:t>
      </w:r>
      <w:r>
        <w:rPr>
          <w:spacing w:val="-11"/>
          <w:sz w:val="32"/>
        </w:rPr>
        <w:t>aus </w:t>
      </w:r>
      <w:r>
        <w:rPr>
          <w:spacing w:val="-16"/>
          <w:sz w:val="32"/>
        </w:rPr>
        <w:t>«Lucifer-Gnosis» </w:t>
      </w:r>
      <w:r>
        <w:rPr>
          <w:spacing w:val="-7"/>
          <w:sz w:val="32"/>
        </w:rPr>
        <w:t>1903-1908 </w:t>
      </w:r>
      <w:r>
        <w:rPr>
          <w:i/>
          <w:sz w:val="32"/>
        </w:rPr>
        <w:t>(34) - </w:t>
      </w:r>
      <w:r>
        <w:rPr>
          <w:spacing w:val="-8"/>
          <w:sz w:val="32"/>
        </w:rPr>
        <w:t>Philosophie </w:t>
      </w:r>
      <w:r>
        <w:rPr>
          <w:spacing w:val="-5"/>
          <w:sz w:val="32"/>
        </w:rPr>
        <w:t>und </w:t>
      </w:r>
      <w:r>
        <w:rPr>
          <w:spacing w:val="-3"/>
          <w:sz w:val="32"/>
        </w:rPr>
        <w:t>Anthroposophie </w:t>
      </w:r>
      <w:r>
        <w:rPr>
          <w:spacing w:val="-5"/>
          <w:sz w:val="32"/>
        </w:rPr>
        <w:t>1904-1918 </w:t>
      </w:r>
      <w:r>
        <w:rPr>
          <w:i/>
          <w:sz w:val="32"/>
        </w:rPr>
        <w:t>(35) -</w:t>
      </w:r>
      <w:r>
        <w:rPr>
          <w:i/>
          <w:spacing w:val="72"/>
          <w:sz w:val="32"/>
        </w:rPr>
        <w:t> </w:t>
      </w:r>
      <w:r>
        <w:rPr>
          <w:spacing w:val="-20"/>
          <w:sz w:val="32"/>
        </w:rPr>
        <w:t>Auf-</w:t>
      </w:r>
    </w:p>
    <w:p>
      <w:pPr>
        <w:spacing w:line="330" w:lineRule="exact" w:before="0"/>
        <w:ind w:left="168" w:right="0" w:firstLine="0"/>
        <w:jc w:val="both"/>
        <w:rPr>
          <w:i/>
          <w:sz w:val="32"/>
        </w:rPr>
      </w:pPr>
      <w:r>
        <w:rPr>
          <w:sz w:val="32"/>
        </w:rPr>
        <w:t>sätze aus «Das Goetheanum» 1921-1925 </w:t>
      </w:r>
      <w:r>
        <w:rPr>
          <w:i/>
          <w:sz w:val="32"/>
        </w:rPr>
        <w:t>(36)</w:t>
      </w:r>
    </w:p>
    <w:p>
      <w:pPr>
        <w:spacing w:before="165"/>
        <w:ind w:left="164" w:right="0" w:firstLine="0"/>
        <w:jc w:val="both"/>
        <w:rPr>
          <w:i/>
          <w:sz w:val="32"/>
        </w:rPr>
      </w:pPr>
      <w:r>
        <w:rPr>
          <w:i/>
          <w:sz w:val="32"/>
        </w:rPr>
        <w:t>III. Veröffentlichungen aus dem Nachlaß</w:t>
      </w:r>
    </w:p>
    <w:p>
      <w:pPr>
        <w:spacing w:line="213" w:lineRule="auto" w:before="44"/>
        <w:ind w:left="144" w:right="199" w:firstLine="24"/>
        <w:jc w:val="both"/>
        <w:rPr>
          <w:sz w:val="32"/>
        </w:rPr>
      </w:pPr>
      <w:r>
        <w:rPr>
          <w:spacing w:val="-15"/>
          <w:sz w:val="32"/>
        </w:rPr>
        <w:t>Briefe </w:t>
      </w:r>
      <w:r>
        <w:rPr>
          <w:sz w:val="32"/>
        </w:rPr>
        <w:t>- </w:t>
      </w:r>
      <w:r>
        <w:rPr>
          <w:spacing w:val="-6"/>
          <w:sz w:val="32"/>
        </w:rPr>
        <w:t>Wahrspruchworte </w:t>
      </w:r>
      <w:r>
        <w:rPr>
          <w:sz w:val="32"/>
        </w:rPr>
        <w:t>- </w:t>
      </w:r>
      <w:r>
        <w:rPr>
          <w:spacing w:val="-8"/>
          <w:sz w:val="32"/>
        </w:rPr>
        <w:t>Bühnenbearbeitungen </w:t>
      </w:r>
      <w:r>
        <w:rPr>
          <w:sz w:val="32"/>
        </w:rPr>
        <w:t>- </w:t>
      </w:r>
      <w:r>
        <w:rPr>
          <w:spacing w:val="-7"/>
          <w:sz w:val="32"/>
        </w:rPr>
        <w:t>Entwürfe </w:t>
      </w:r>
      <w:r>
        <w:rPr>
          <w:spacing w:val="-4"/>
          <w:sz w:val="32"/>
        </w:rPr>
        <w:t>zu </w:t>
      </w:r>
      <w:r>
        <w:rPr>
          <w:spacing w:val="-8"/>
          <w:sz w:val="32"/>
        </w:rPr>
        <w:t>den </w:t>
      </w:r>
      <w:r>
        <w:rPr>
          <w:spacing w:val="-9"/>
          <w:sz w:val="32"/>
        </w:rPr>
        <w:t>Vier </w:t>
      </w:r>
      <w:r>
        <w:rPr>
          <w:spacing w:val="-8"/>
          <w:sz w:val="32"/>
        </w:rPr>
        <w:t>Mysteriendramen </w:t>
      </w:r>
      <w:r>
        <w:rPr>
          <w:spacing w:val="-6"/>
          <w:sz w:val="32"/>
        </w:rPr>
        <w:t>1910-1913 </w:t>
      </w:r>
      <w:r>
        <w:rPr>
          <w:sz w:val="32"/>
        </w:rPr>
        <w:t>- </w:t>
      </w:r>
      <w:r>
        <w:rPr>
          <w:spacing w:val="-3"/>
          <w:sz w:val="32"/>
        </w:rPr>
        <w:t>Anthroposophie. </w:t>
      </w:r>
      <w:r>
        <w:rPr>
          <w:spacing w:val="-5"/>
          <w:sz w:val="32"/>
        </w:rPr>
        <w:t>Ein </w:t>
      </w:r>
      <w:r>
        <w:rPr>
          <w:spacing w:val="-8"/>
          <w:sz w:val="32"/>
        </w:rPr>
        <w:t>Fragment </w:t>
      </w:r>
      <w:r>
        <w:rPr>
          <w:spacing w:val="-11"/>
          <w:sz w:val="32"/>
        </w:rPr>
        <w:t>aus </w:t>
      </w:r>
      <w:r>
        <w:rPr>
          <w:spacing w:val="-12"/>
          <w:sz w:val="32"/>
        </w:rPr>
        <w:t>dem </w:t>
      </w:r>
      <w:r>
        <w:rPr>
          <w:spacing w:val="-4"/>
          <w:sz w:val="32"/>
        </w:rPr>
        <w:t>Jahre </w:t>
      </w:r>
      <w:r>
        <w:rPr>
          <w:spacing w:val="-19"/>
          <w:sz w:val="32"/>
        </w:rPr>
        <w:t>1910 </w:t>
      </w:r>
      <w:r>
        <w:rPr>
          <w:sz w:val="32"/>
        </w:rPr>
        <w:t>- </w:t>
      </w:r>
      <w:r>
        <w:rPr>
          <w:spacing w:val="-11"/>
          <w:sz w:val="32"/>
        </w:rPr>
        <w:t>Gesammelte </w:t>
      </w:r>
      <w:r>
        <w:rPr>
          <w:spacing w:val="-12"/>
          <w:sz w:val="32"/>
        </w:rPr>
        <w:t>Skizzen </w:t>
      </w:r>
      <w:r>
        <w:rPr>
          <w:spacing w:val="-4"/>
          <w:sz w:val="32"/>
        </w:rPr>
        <w:t>und </w:t>
      </w:r>
      <w:r>
        <w:rPr>
          <w:spacing w:val="-8"/>
          <w:sz w:val="32"/>
        </w:rPr>
        <w:t>Fragmente </w:t>
      </w:r>
      <w:r>
        <w:rPr>
          <w:sz w:val="32"/>
        </w:rPr>
        <w:t>- </w:t>
      </w:r>
      <w:r>
        <w:rPr>
          <w:spacing w:val="-4"/>
          <w:sz w:val="32"/>
        </w:rPr>
        <w:t>Aus Notizbüchern</w:t>
      </w:r>
      <w:r>
        <w:rPr>
          <w:spacing w:val="13"/>
          <w:sz w:val="32"/>
        </w:rPr>
        <w:t> </w:t>
      </w:r>
      <w:r>
        <w:rPr>
          <w:spacing w:val="-4"/>
          <w:sz w:val="32"/>
        </w:rPr>
        <w:t>und</w:t>
      </w:r>
    </w:p>
    <w:p>
      <w:pPr>
        <w:spacing w:line="332" w:lineRule="exact" w:before="0"/>
        <w:ind w:left="164" w:right="0" w:firstLine="0"/>
        <w:jc w:val="both"/>
        <w:rPr>
          <w:i/>
          <w:sz w:val="32"/>
        </w:rPr>
      </w:pPr>
      <w:r>
        <w:rPr>
          <w:spacing w:val="-7"/>
          <w:sz w:val="32"/>
        </w:rPr>
        <w:t>-blättern </w:t>
      </w:r>
      <w:r>
        <w:rPr>
          <w:sz w:val="32"/>
        </w:rPr>
        <w:t>-</w:t>
      </w:r>
      <w:r>
        <w:rPr>
          <w:spacing w:val="74"/>
          <w:sz w:val="32"/>
        </w:rPr>
        <w:t> </w:t>
      </w:r>
      <w:r>
        <w:rPr>
          <w:i/>
          <w:sz w:val="32"/>
        </w:rPr>
        <w:t>(38-47)</w:t>
      </w:r>
    </w:p>
    <w:p>
      <w:pPr>
        <w:tabs>
          <w:tab w:pos="621" w:val="left" w:leader="none"/>
          <w:tab w:pos="1610" w:val="left" w:leader="none"/>
        </w:tabs>
        <w:spacing w:before="251"/>
        <w:ind w:left="0" w:right="32" w:firstLine="0"/>
        <w:jc w:val="center"/>
        <w:rPr>
          <w:sz w:val="32"/>
        </w:rPr>
      </w:pPr>
      <w:r>
        <w:rPr>
          <w:sz w:val="32"/>
        </w:rPr>
        <w:t>B</w:t>
      </w:r>
      <w:r>
        <w:rPr>
          <w:spacing w:val="-40"/>
          <w:sz w:val="32"/>
        </w:rPr>
        <w:t> </w:t>
      </w:r>
      <w:r>
        <w:rPr>
          <w:sz w:val="32"/>
        </w:rPr>
        <w:t>.</w:t>
        <w:tab/>
      </w:r>
      <w:r>
        <w:rPr>
          <w:spacing w:val="25"/>
          <w:sz w:val="32"/>
        </w:rPr>
        <w:t>DAS</w:t>
        <w:tab/>
      </w:r>
      <w:r>
        <w:rPr>
          <w:spacing w:val="53"/>
          <w:sz w:val="32"/>
        </w:rPr>
        <w:t>VORTRAGSWER</w:t>
      </w:r>
      <w:r>
        <w:rPr>
          <w:spacing w:val="-21"/>
          <w:sz w:val="32"/>
        </w:rPr>
        <w:t> </w:t>
      </w:r>
      <w:r>
        <w:rPr>
          <w:sz w:val="32"/>
        </w:rPr>
        <w:t>K</w:t>
      </w:r>
    </w:p>
    <w:p>
      <w:pPr>
        <w:spacing w:before="136"/>
        <w:ind w:left="159" w:right="0" w:firstLine="0"/>
        <w:jc w:val="both"/>
        <w:rPr>
          <w:i/>
          <w:sz w:val="32"/>
        </w:rPr>
      </w:pPr>
      <w:r>
        <w:rPr>
          <w:sz w:val="32"/>
        </w:rPr>
        <w:t>/. </w:t>
      </w:r>
      <w:r>
        <w:rPr>
          <w:i/>
          <w:sz w:val="32"/>
        </w:rPr>
        <w:t>Öffentliche</w:t>
      </w:r>
      <w:r>
        <w:rPr>
          <w:i/>
          <w:spacing w:val="-55"/>
          <w:sz w:val="32"/>
        </w:rPr>
        <w:t> </w:t>
      </w:r>
      <w:r>
        <w:rPr>
          <w:i/>
          <w:sz w:val="32"/>
        </w:rPr>
        <w:t>Vorträge</w:t>
      </w:r>
    </w:p>
    <w:p>
      <w:pPr>
        <w:spacing w:line="213" w:lineRule="auto" w:before="49"/>
        <w:ind w:left="168" w:right="218" w:firstLine="0"/>
        <w:jc w:val="both"/>
        <w:rPr>
          <w:i/>
          <w:sz w:val="32"/>
        </w:rPr>
      </w:pPr>
      <w:r>
        <w:rPr>
          <w:spacing w:val="-6"/>
          <w:sz w:val="32"/>
        </w:rPr>
        <w:t>Die </w:t>
      </w:r>
      <w:r>
        <w:rPr>
          <w:spacing w:val="-9"/>
          <w:sz w:val="32"/>
        </w:rPr>
        <w:t>Berliner </w:t>
      </w:r>
      <w:r>
        <w:rPr>
          <w:spacing w:val="-12"/>
          <w:sz w:val="32"/>
        </w:rPr>
        <w:t>öffentlichen </w:t>
      </w:r>
      <w:r>
        <w:rPr>
          <w:spacing w:val="-8"/>
          <w:sz w:val="32"/>
        </w:rPr>
        <w:t>Vortragsreihen, </w:t>
      </w:r>
      <w:r>
        <w:rPr>
          <w:spacing w:val="-12"/>
          <w:sz w:val="32"/>
        </w:rPr>
        <w:t>1903/04 </w:t>
      </w:r>
      <w:r>
        <w:rPr>
          <w:spacing w:val="-10"/>
          <w:sz w:val="32"/>
        </w:rPr>
        <w:t>bis </w:t>
      </w:r>
      <w:r>
        <w:rPr>
          <w:spacing w:val="-13"/>
          <w:sz w:val="32"/>
        </w:rPr>
        <w:t>1917/18 </w:t>
      </w:r>
      <w:r>
        <w:rPr>
          <w:i/>
          <w:sz w:val="32"/>
        </w:rPr>
        <w:t>(51-67) - </w:t>
      </w:r>
      <w:r>
        <w:rPr>
          <w:spacing w:val="-10"/>
          <w:sz w:val="32"/>
        </w:rPr>
        <w:t>Öffentliche </w:t>
      </w:r>
      <w:r>
        <w:rPr>
          <w:spacing w:val="-8"/>
          <w:sz w:val="32"/>
        </w:rPr>
        <w:t>Vorträge, Vortragsreihen </w:t>
      </w:r>
      <w:r>
        <w:rPr>
          <w:spacing w:val="-5"/>
          <w:sz w:val="32"/>
        </w:rPr>
        <w:t>und </w:t>
      </w:r>
      <w:r>
        <w:rPr>
          <w:spacing w:val="-7"/>
          <w:sz w:val="32"/>
        </w:rPr>
        <w:t>Hochschulkurse </w:t>
      </w:r>
      <w:r>
        <w:rPr>
          <w:spacing w:val="-4"/>
          <w:sz w:val="32"/>
        </w:rPr>
        <w:t>an </w:t>
      </w:r>
      <w:r>
        <w:rPr>
          <w:spacing w:val="-9"/>
          <w:sz w:val="32"/>
        </w:rPr>
        <w:t>anderen </w:t>
      </w:r>
      <w:r>
        <w:rPr>
          <w:sz w:val="32"/>
        </w:rPr>
        <w:t>Orten </w:t>
      </w:r>
      <w:r>
        <w:rPr>
          <w:spacing w:val="-8"/>
          <w:sz w:val="32"/>
        </w:rPr>
        <w:t>Europas </w:t>
      </w:r>
      <w:r>
        <w:rPr>
          <w:spacing w:val="-7"/>
          <w:sz w:val="32"/>
        </w:rPr>
        <w:t>1906-1924 </w:t>
      </w:r>
      <w:r>
        <w:rPr>
          <w:i/>
          <w:sz w:val="32"/>
        </w:rPr>
        <w:t>(68-84)</w:t>
      </w:r>
    </w:p>
    <w:p>
      <w:pPr>
        <w:pStyle w:val="ListParagraph"/>
        <w:numPr>
          <w:ilvl w:val="0"/>
          <w:numId w:val="46"/>
        </w:numPr>
        <w:tabs>
          <w:tab w:pos="501" w:val="left" w:leader="none"/>
          <w:tab w:pos="1529" w:val="left" w:leader="none"/>
          <w:tab w:pos="2418" w:val="left" w:leader="none"/>
          <w:tab w:pos="6023" w:val="left" w:leader="none"/>
          <w:tab w:pos="6612" w:val="left" w:leader="none"/>
        </w:tabs>
        <w:spacing w:line="230" w:lineRule="auto" w:before="168" w:after="0"/>
        <w:ind w:left="159" w:right="205" w:hanging="5"/>
        <w:jc w:val="left"/>
        <w:rPr>
          <w:sz w:val="32"/>
        </w:rPr>
      </w:pPr>
      <w:r>
        <w:rPr>
          <w:i/>
          <w:sz w:val="32"/>
        </w:rPr>
        <w:t>Vorträge vor Mitgliedern der Anthroposophischen Gesellschaft </w:t>
      </w:r>
      <w:r>
        <w:rPr>
          <w:spacing w:val="-8"/>
          <w:sz w:val="32"/>
        </w:rPr>
        <w:t>Vorträge </w:t>
      </w:r>
      <w:r>
        <w:rPr>
          <w:spacing w:val="-6"/>
          <w:sz w:val="32"/>
        </w:rPr>
        <w:t>und </w:t>
      </w:r>
      <w:r>
        <w:rPr>
          <w:spacing w:val="-9"/>
          <w:sz w:val="32"/>
        </w:rPr>
        <w:t>Vortragszyklen allgemein-anthroposophischen </w:t>
      </w:r>
      <w:r>
        <w:rPr>
          <w:spacing w:val="-6"/>
          <w:sz w:val="32"/>
        </w:rPr>
        <w:t>Inhalts </w:t>
      </w:r>
      <w:r>
        <w:rPr>
          <w:sz w:val="32"/>
        </w:rPr>
        <w:t>- </w:t>
      </w:r>
      <w:r>
        <w:rPr>
          <w:spacing w:val="-4"/>
          <w:sz w:val="32"/>
        </w:rPr>
        <w:t>Chri- </w:t>
      </w:r>
      <w:r>
        <w:rPr>
          <w:spacing w:val="-11"/>
          <w:sz w:val="32"/>
        </w:rPr>
        <w:t>stologie</w:t>
        <w:tab/>
      </w:r>
      <w:r>
        <w:rPr>
          <w:spacing w:val="-5"/>
          <w:sz w:val="32"/>
        </w:rPr>
        <w:t>und</w:t>
        <w:tab/>
      </w:r>
      <w:r>
        <w:rPr>
          <w:spacing w:val="-12"/>
          <w:sz w:val="32"/>
        </w:rPr>
        <w:t>Evangelien-Betrachtungen</w:t>
        <w:tab/>
      </w:r>
      <w:r>
        <w:rPr>
          <w:sz w:val="32"/>
        </w:rPr>
        <w:t>-</w:t>
        <w:tab/>
      </w:r>
      <w:r>
        <w:rPr>
          <w:spacing w:val="-14"/>
          <w:sz w:val="32"/>
        </w:rPr>
        <w:t>Geisteswissenschaftliche</w:t>
      </w:r>
    </w:p>
    <w:p>
      <w:pPr>
        <w:spacing w:line="213" w:lineRule="auto" w:before="0"/>
        <w:ind w:left="159" w:right="213" w:firstLine="0"/>
        <w:jc w:val="both"/>
        <w:rPr>
          <w:i/>
          <w:sz w:val="32"/>
        </w:rPr>
      </w:pPr>
      <w:r>
        <w:rPr>
          <w:spacing w:val="-10"/>
          <w:sz w:val="32"/>
        </w:rPr>
        <w:t>Menschenkunde </w:t>
      </w:r>
      <w:r>
        <w:rPr>
          <w:sz w:val="32"/>
        </w:rPr>
        <w:t>- </w:t>
      </w:r>
      <w:r>
        <w:rPr>
          <w:spacing w:val="-13"/>
          <w:sz w:val="32"/>
        </w:rPr>
        <w:t>Kosmische </w:t>
      </w:r>
      <w:r>
        <w:rPr>
          <w:spacing w:val="-5"/>
          <w:sz w:val="32"/>
        </w:rPr>
        <w:t>und </w:t>
      </w:r>
      <w:r>
        <w:rPr>
          <w:spacing w:val="-10"/>
          <w:sz w:val="32"/>
        </w:rPr>
        <w:t>menschliche </w:t>
      </w:r>
      <w:r>
        <w:rPr>
          <w:spacing w:val="-9"/>
          <w:sz w:val="32"/>
        </w:rPr>
        <w:t>Geschichte </w:t>
      </w:r>
      <w:r>
        <w:rPr>
          <w:sz w:val="32"/>
        </w:rPr>
        <w:t>- </w:t>
      </w:r>
      <w:r>
        <w:rPr>
          <w:spacing w:val="-6"/>
          <w:sz w:val="32"/>
        </w:rPr>
        <w:t>Die </w:t>
      </w:r>
      <w:r>
        <w:rPr>
          <w:spacing w:val="-14"/>
          <w:sz w:val="32"/>
        </w:rPr>
        <w:t>geistigen </w:t>
      </w:r>
      <w:r>
        <w:rPr>
          <w:spacing w:val="-4"/>
          <w:sz w:val="32"/>
        </w:rPr>
        <w:t>Hintergründe </w:t>
      </w:r>
      <w:r>
        <w:rPr>
          <w:spacing w:val="-8"/>
          <w:sz w:val="32"/>
        </w:rPr>
        <w:t>der </w:t>
      </w:r>
      <w:r>
        <w:rPr>
          <w:spacing w:val="-13"/>
          <w:sz w:val="32"/>
        </w:rPr>
        <w:t>sozialen </w:t>
      </w:r>
      <w:r>
        <w:rPr>
          <w:spacing w:val="-12"/>
          <w:sz w:val="32"/>
        </w:rPr>
        <w:t>Frage </w:t>
      </w:r>
      <w:r>
        <w:rPr>
          <w:sz w:val="32"/>
        </w:rPr>
        <w:t>- </w:t>
      </w:r>
      <w:r>
        <w:rPr>
          <w:spacing w:val="-3"/>
          <w:sz w:val="32"/>
        </w:rPr>
        <w:t>Der </w:t>
      </w:r>
      <w:r>
        <w:rPr>
          <w:spacing w:val="-13"/>
          <w:sz w:val="32"/>
        </w:rPr>
        <w:t>Mensch </w:t>
      </w:r>
      <w:r>
        <w:rPr>
          <w:spacing w:val="-5"/>
          <w:sz w:val="32"/>
        </w:rPr>
        <w:t>in </w:t>
      </w:r>
      <w:r>
        <w:rPr>
          <w:spacing w:val="-12"/>
          <w:sz w:val="32"/>
        </w:rPr>
        <w:t>seinem </w:t>
      </w:r>
      <w:r>
        <w:rPr>
          <w:spacing w:val="-11"/>
          <w:sz w:val="32"/>
        </w:rPr>
        <w:t>Zusammenhang  </w:t>
      </w:r>
      <w:r>
        <w:rPr>
          <w:spacing w:val="-5"/>
          <w:sz w:val="32"/>
        </w:rPr>
        <w:t>mit </w:t>
      </w:r>
      <w:r>
        <w:rPr>
          <w:spacing w:val="-10"/>
          <w:sz w:val="32"/>
        </w:rPr>
        <w:t>dem </w:t>
      </w:r>
      <w:r>
        <w:rPr>
          <w:spacing w:val="-12"/>
          <w:sz w:val="32"/>
        </w:rPr>
        <w:t>Kosmos </w:t>
      </w:r>
      <w:r>
        <w:rPr>
          <w:sz w:val="32"/>
        </w:rPr>
        <w:t>- </w:t>
      </w:r>
      <w:r>
        <w:rPr>
          <w:spacing w:val="-12"/>
          <w:sz w:val="32"/>
        </w:rPr>
        <w:t>Karma-Betrachtungen </w:t>
      </w:r>
      <w:r>
        <w:rPr>
          <w:sz w:val="32"/>
        </w:rPr>
        <w:t>-</w:t>
      </w:r>
      <w:r>
        <w:rPr>
          <w:spacing w:val="27"/>
          <w:sz w:val="32"/>
        </w:rPr>
        <w:t> </w:t>
      </w:r>
      <w:r>
        <w:rPr>
          <w:i/>
          <w:sz w:val="32"/>
        </w:rPr>
        <w:t>(91-244)</w:t>
      </w:r>
    </w:p>
    <w:p>
      <w:pPr>
        <w:spacing w:line="213" w:lineRule="auto" w:before="0"/>
        <w:ind w:left="159" w:right="212" w:hanging="5"/>
        <w:jc w:val="both"/>
        <w:rPr>
          <w:i/>
          <w:sz w:val="32"/>
        </w:rPr>
      </w:pPr>
      <w:r>
        <w:rPr>
          <w:spacing w:val="-7"/>
          <w:sz w:val="32"/>
        </w:rPr>
        <w:t>Vorträge </w:t>
      </w:r>
      <w:r>
        <w:rPr>
          <w:spacing w:val="-6"/>
          <w:sz w:val="32"/>
        </w:rPr>
        <w:t>und </w:t>
      </w:r>
      <w:r>
        <w:rPr>
          <w:spacing w:val="-14"/>
          <w:sz w:val="32"/>
        </w:rPr>
        <w:t>Schriften </w:t>
      </w:r>
      <w:r>
        <w:rPr>
          <w:spacing w:val="-6"/>
          <w:sz w:val="32"/>
        </w:rPr>
        <w:t>zur </w:t>
      </w:r>
      <w:r>
        <w:rPr>
          <w:spacing w:val="-9"/>
          <w:sz w:val="32"/>
        </w:rPr>
        <w:t>Geschichte </w:t>
      </w:r>
      <w:r>
        <w:rPr>
          <w:spacing w:val="-8"/>
          <w:sz w:val="32"/>
        </w:rPr>
        <w:t>der </w:t>
      </w:r>
      <w:r>
        <w:rPr>
          <w:spacing w:val="-7"/>
          <w:sz w:val="32"/>
        </w:rPr>
        <w:t>anthroposophischen </w:t>
      </w:r>
      <w:r>
        <w:rPr>
          <w:spacing w:val="-15"/>
          <w:sz w:val="32"/>
        </w:rPr>
        <w:t>Bewegung </w:t>
      </w:r>
      <w:r>
        <w:rPr>
          <w:spacing w:val="-3"/>
          <w:sz w:val="32"/>
        </w:rPr>
        <w:t>und </w:t>
      </w:r>
      <w:r>
        <w:rPr>
          <w:spacing w:val="-6"/>
          <w:sz w:val="32"/>
        </w:rPr>
        <w:t>der Anthroposophischen </w:t>
      </w:r>
      <w:r>
        <w:rPr>
          <w:spacing w:val="-15"/>
          <w:sz w:val="32"/>
        </w:rPr>
        <w:t>Gesellschaft </w:t>
      </w:r>
      <w:r>
        <w:rPr>
          <w:i/>
          <w:sz w:val="32"/>
        </w:rPr>
        <w:t>(251-263)</w:t>
      </w:r>
    </w:p>
    <w:p>
      <w:pPr>
        <w:pStyle w:val="ListParagraph"/>
        <w:numPr>
          <w:ilvl w:val="0"/>
          <w:numId w:val="46"/>
        </w:numPr>
        <w:tabs>
          <w:tab w:pos="603" w:val="left" w:leader="none"/>
        </w:tabs>
        <w:spacing w:line="364" w:lineRule="exact" w:before="176" w:after="0"/>
        <w:ind w:left="602" w:right="0" w:hanging="454"/>
        <w:jc w:val="both"/>
        <w:rPr>
          <w:i/>
          <w:sz w:val="32"/>
        </w:rPr>
      </w:pPr>
      <w:r>
        <w:rPr>
          <w:i/>
          <w:sz w:val="32"/>
        </w:rPr>
        <w:t>Vorträge</w:t>
      </w:r>
      <w:r>
        <w:rPr>
          <w:i/>
          <w:spacing w:val="-28"/>
          <w:sz w:val="32"/>
        </w:rPr>
        <w:t> </w:t>
      </w:r>
      <w:r>
        <w:rPr>
          <w:i/>
          <w:sz w:val="32"/>
        </w:rPr>
        <w:t>und</w:t>
      </w:r>
      <w:r>
        <w:rPr>
          <w:i/>
          <w:spacing w:val="-27"/>
          <w:sz w:val="32"/>
        </w:rPr>
        <w:t> </w:t>
      </w:r>
      <w:r>
        <w:rPr>
          <w:i/>
          <w:sz w:val="32"/>
        </w:rPr>
        <w:t>Kurse</w:t>
      </w:r>
      <w:r>
        <w:rPr>
          <w:i/>
          <w:spacing w:val="-27"/>
          <w:sz w:val="32"/>
        </w:rPr>
        <w:t> </w:t>
      </w:r>
      <w:r>
        <w:rPr>
          <w:i/>
          <w:sz w:val="32"/>
        </w:rPr>
        <w:t>zu</w:t>
      </w:r>
      <w:r>
        <w:rPr>
          <w:i/>
          <w:spacing w:val="-27"/>
          <w:sz w:val="32"/>
        </w:rPr>
        <w:t> </w:t>
      </w:r>
      <w:r>
        <w:rPr>
          <w:i/>
          <w:sz w:val="32"/>
        </w:rPr>
        <w:t>einzelnen</w:t>
      </w:r>
      <w:r>
        <w:rPr>
          <w:i/>
          <w:spacing w:val="-28"/>
          <w:sz w:val="32"/>
        </w:rPr>
        <w:t> </w:t>
      </w:r>
      <w:r>
        <w:rPr>
          <w:i/>
          <w:sz w:val="32"/>
        </w:rPr>
        <w:t>Lehensgebieten</w:t>
      </w:r>
    </w:p>
    <w:p>
      <w:pPr>
        <w:spacing w:line="213" w:lineRule="auto" w:before="29"/>
        <w:ind w:left="149" w:right="198" w:firstLine="0"/>
        <w:jc w:val="both"/>
        <w:rPr>
          <w:i/>
          <w:sz w:val="32"/>
        </w:rPr>
      </w:pPr>
      <w:r>
        <w:rPr>
          <w:spacing w:val="-7"/>
          <w:sz w:val="32"/>
        </w:rPr>
        <w:t>Vorträge über Kunst: </w:t>
      </w:r>
      <w:r>
        <w:rPr>
          <w:spacing w:val="-12"/>
          <w:sz w:val="32"/>
        </w:rPr>
        <w:t>Allgemein </w:t>
      </w:r>
      <w:r>
        <w:rPr>
          <w:spacing w:val="-10"/>
          <w:sz w:val="32"/>
        </w:rPr>
        <w:t>Künstlerisches </w:t>
      </w:r>
      <w:r>
        <w:rPr>
          <w:sz w:val="32"/>
        </w:rPr>
        <w:t>- </w:t>
      </w:r>
      <w:r>
        <w:rPr>
          <w:spacing w:val="-3"/>
          <w:sz w:val="32"/>
        </w:rPr>
        <w:t>Eurythmie </w:t>
      </w:r>
      <w:r>
        <w:rPr>
          <w:sz w:val="32"/>
        </w:rPr>
        <w:t>- </w:t>
      </w:r>
      <w:r>
        <w:rPr>
          <w:spacing w:val="-14"/>
          <w:sz w:val="32"/>
        </w:rPr>
        <w:t>Sprachgestal- </w:t>
      </w:r>
      <w:r>
        <w:rPr>
          <w:sz w:val="32"/>
        </w:rPr>
        <w:t>tung </w:t>
      </w:r>
      <w:r>
        <w:rPr>
          <w:spacing w:val="-4"/>
          <w:sz w:val="32"/>
        </w:rPr>
        <w:t>und </w:t>
      </w:r>
      <w:r>
        <w:rPr>
          <w:spacing w:val="-9"/>
          <w:sz w:val="32"/>
        </w:rPr>
        <w:t>Dramatische </w:t>
      </w:r>
      <w:r>
        <w:rPr>
          <w:spacing w:val="-8"/>
          <w:sz w:val="32"/>
        </w:rPr>
        <w:t>Kunst </w:t>
      </w:r>
      <w:r>
        <w:rPr>
          <w:sz w:val="32"/>
        </w:rPr>
        <w:t>- </w:t>
      </w:r>
      <w:r>
        <w:rPr>
          <w:spacing w:val="-10"/>
          <w:sz w:val="32"/>
        </w:rPr>
        <w:t>Musik </w:t>
      </w:r>
      <w:r>
        <w:rPr>
          <w:sz w:val="32"/>
        </w:rPr>
        <w:t>- </w:t>
      </w:r>
      <w:r>
        <w:rPr>
          <w:spacing w:val="-12"/>
          <w:sz w:val="32"/>
        </w:rPr>
        <w:t>Bildende </w:t>
      </w:r>
      <w:r>
        <w:rPr>
          <w:spacing w:val="-6"/>
          <w:sz w:val="32"/>
        </w:rPr>
        <w:t>Künste </w:t>
      </w:r>
      <w:r>
        <w:rPr>
          <w:sz w:val="32"/>
        </w:rPr>
        <w:t>- </w:t>
      </w:r>
      <w:r>
        <w:rPr>
          <w:spacing w:val="-11"/>
          <w:sz w:val="32"/>
        </w:rPr>
        <w:t>Kunstgeschichte </w:t>
      </w:r>
      <w:r>
        <w:rPr>
          <w:i/>
          <w:sz w:val="32"/>
        </w:rPr>
        <w:t>(271-292) </w:t>
      </w:r>
      <w:r>
        <w:rPr>
          <w:sz w:val="32"/>
        </w:rPr>
        <w:t>- </w:t>
      </w:r>
      <w:r>
        <w:rPr>
          <w:spacing w:val="-8"/>
          <w:sz w:val="32"/>
        </w:rPr>
        <w:t>Vorträge </w:t>
      </w:r>
      <w:r>
        <w:rPr>
          <w:spacing w:val="-4"/>
          <w:sz w:val="32"/>
        </w:rPr>
        <w:t>über </w:t>
      </w:r>
      <w:r>
        <w:rPr>
          <w:spacing w:val="-7"/>
          <w:sz w:val="32"/>
        </w:rPr>
        <w:t>Erziehung </w:t>
      </w:r>
      <w:r>
        <w:rPr>
          <w:i/>
          <w:sz w:val="32"/>
        </w:rPr>
        <w:t>(293-311) - </w:t>
      </w:r>
      <w:r>
        <w:rPr>
          <w:spacing w:val="-7"/>
          <w:sz w:val="32"/>
        </w:rPr>
        <w:t>Vorträge </w:t>
      </w:r>
      <w:r>
        <w:rPr>
          <w:spacing w:val="-4"/>
          <w:sz w:val="32"/>
        </w:rPr>
        <w:t>über </w:t>
      </w:r>
      <w:r>
        <w:rPr>
          <w:spacing w:val="-12"/>
          <w:sz w:val="32"/>
        </w:rPr>
        <w:t>Medizin </w:t>
      </w:r>
      <w:r>
        <w:rPr>
          <w:i/>
          <w:sz w:val="32"/>
        </w:rPr>
        <w:t>(312-319) - </w:t>
      </w:r>
      <w:r>
        <w:rPr>
          <w:spacing w:val="-7"/>
          <w:sz w:val="32"/>
        </w:rPr>
        <w:t>Vorträge </w:t>
      </w:r>
      <w:r>
        <w:rPr>
          <w:spacing w:val="-5"/>
          <w:sz w:val="32"/>
        </w:rPr>
        <w:t>über </w:t>
      </w:r>
      <w:r>
        <w:rPr>
          <w:spacing w:val="-10"/>
          <w:sz w:val="32"/>
        </w:rPr>
        <w:t>Naturwissenschaft </w:t>
      </w:r>
      <w:r>
        <w:rPr>
          <w:i/>
          <w:sz w:val="32"/>
        </w:rPr>
        <w:t>(320-327) - </w:t>
      </w:r>
      <w:r>
        <w:rPr>
          <w:spacing w:val="-7"/>
          <w:sz w:val="32"/>
        </w:rPr>
        <w:t>Vorträge über  </w:t>
      </w:r>
      <w:r>
        <w:rPr>
          <w:spacing w:val="-11"/>
          <w:sz w:val="32"/>
        </w:rPr>
        <w:t>das </w:t>
      </w:r>
      <w:r>
        <w:rPr>
          <w:spacing w:val="-12"/>
          <w:sz w:val="32"/>
        </w:rPr>
        <w:t>soziale Leben </w:t>
      </w:r>
      <w:r>
        <w:rPr>
          <w:spacing w:val="-5"/>
          <w:sz w:val="32"/>
        </w:rPr>
        <w:t>und </w:t>
      </w:r>
      <w:r>
        <w:rPr>
          <w:spacing w:val="-10"/>
          <w:sz w:val="32"/>
        </w:rPr>
        <w:t>die </w:t>
      </w:r>
      <w:r>
        <w:rPr>
          <w:spacing w:val="-9"/>
          <w:sz w:val="32"/>
        </w:rPr>
        <w:t>Dreigliederung </w:t>
      </w:r>
      <w:r>
        <w:rPr>
          <w:spacing w:val="-11"/>
          <w:sz w:val="32"/>
        </w:rPr>
        <w:t>des sozialen </w:t>
      </w:r>
      <w:r>
        <w:rPr>
          <w:spacing w:val="-8"/>
          <w:sz w:val="32"/>
        </w:rPr>
        <w:t>Organismus</w:t>
      </w:r>
      <w:r>
        <w:rPr>
          <w:spacing w:val="6"/>
          <w:sz w:val="32"/>
        </w:rPr>
        <w:t> </w:t>
      </w:r>
      <w:r>
        <w:rPr>
          <w:i/>
          <w:sz w:val="32"/>
        </w:rPr>
        <w:t>(328-341)</w:t>
      </w:r>
    </w:p>
    <w:p>
      <w:pPr>
        <w:spacing w:line="330" w:lineRule="exact" w:before="0"/>
        <w:ind w:left="192" w:right="0" w:firstLine="0"/>
        <w:jc w:val="both"/>
        <w:rPr>
          <w:i/>
          <w:sz w:val="32"/>
        </w:rPr>
      </w:pPr>
      <w:r>
        <w:rPr>
          <w:sz w:val="32"/>
        </w:rPr>
        <w:t>- </w:t>
      </w:r>
      <w:r>
        <w:rPr>
          <w:spacing w:val="-7"/>
          <w:sz w:val="32"/>
        </w:rPr>
        <w:t>Vorträge </w:t>
      </w:r>
      <w:r>
        <w:rPr>
          <w:spacing w:val="-12"/>
          <w:sz w:val="32"/>
        </w:rPr>
        <w:t>für </w:t>
      </w:r>
      <w:r>
        <w:rPr>
          <w:spacing w:val="-10"/>
          <w:sz w:val="32"/>
        </w:rPr>
        <w:t>die </w:t>
      </w:r>
      <w:r>
        <w:rPr>
          <w:spacing w:val="-7"/>
          <w:sz w:val="32"/>
        </w:rPr>
        <w:t>Arbeiter </w:t>
      </w:r>
      <w:r>
        <w:rPr>
          <w:spacing w:val="-5"/>
          <w:sz w:val="32"/>
        </w:rPr>
        <w:t>am </w:t>
      </w:r>
      <w:r>
        <w:rPr>
          <w:spacing w:val="-7"/>
          <w:sz w:val="32"/>
        </w:rPr>
        <w:t>Goetheanumbau</w:t>
      </w:r>
      <w:r>
        <w:rPr>
          <w:spacing w:val="62"/>
          <w:sz w:val="32"/>
        </w:rPr>
        <w:t> </w:t>
      </w:r>
      <w:r>
        <w:rPr>
          <w:i/>
          <w:sz w:val="32"/>
        </w:rPr>
        <w:t>(347-354)</w:t>
      </w:r>
    </w:p>
    <w:p>
      <w:pPr>
        <w:tabs>
          <w:tab w:pos="639" w:val="left" w:leader="none"/>
          <w:tab w:pos="1635" w:val="left" w:leader="none"/>
          <w:tab w:pos="5224" w:val="left" w:leader="none"/>
        </w:tabs>
        <w:spacing w:before="260"/>
        <w:ind w:left="0" w:right="80" w:firstLine="0"/>
        <w:jc w:val="center"/>
        <w:rPr>
          <w:sz w:val="32"/>
        </w:rPr>
      </w:pPr>
      <w:r>
        <w:rPr>
          <w:sz w:val="32"/>
        </w:rPr>
        <w:t>C</w:t>
      </w:r>
      <w:r>
        <w:rPr>
          <w:spacing w:val="-40"/>
          <w:sz w:val="32"/>
        </w:rPr>
        <w:t> </w:t>
      </w:r>
      <w:r>
        <w:rPr>
          <w:sz w:val="32"/>
        </w:rPr>
        <w:t>.</w:t>
        <w:tab/>
      </w:r>
      <w:r>
        <w:rPr>
          <w:spacing w:val="22"/>
          <w:sz w:val="32"/>
        </w:rPr>
        <w:t>DAS</w:t>
        <w:tab/>
      </w:r>
      <w:r>
        <w:rPr>
          <w:spacing w:val="55"/>
          <w:sz w:val="32"/>
        </w:rPr>
        <w:t>KÜNSTLERISCH</w:t>
      </w:r>
      <w:r>
        <w:rPr>
          <w:spacing w:val="-26"/>
          <w:sz w:val="32"/>
        </w:rPr>
        <w:t> </w:t>
      </w:r>
      <w:r>
        <w:rPr>
          <w:sz w:val="32"/>
        </w:rPr>
        <w:t>E</w:t>
        <w:tab/>
      </w:r>
      <w:r>
        <w:rPr>
          <w:spacing w:val="29"/>
          <w:sz w:val="32"/>
        </w:rPr>
        <w:t>WERK</w:t>
      </w:r>
    </w:p>
    <w:p>
      <w:pPr>
        <w:spacing w:line="213" w:lineRule="auto" w:before="184"/>
        <w:ind w:left="140" w:right="224" w:firstLine="14"/>
        <w:jc w:val="both"/>
        <w:rPr>
          <w:sz w:val="32"/>
        </w:rPr>
      </w:pPr>
      <w:r>
        <w:rPr>
          <w:spacing w:val="-9"/>
          <w:sz w:val="32"/>
        </w:rPr>
        <w:t>Originalgetreue </w:t>
      </w:r>
      <w:r>
        <w:rPr>
          <w:spacing w:val="-12"/>
          <w:sz w:val="32"/>
        </w:rPr>
        <w:t>Wiedergaben </w:t>
      </w:r>
      <w:r>
        <w:rPr>
          <w:spacing w:val="-6"/>
          <w:sz w:val="32"/>
        </w:rPr>
        <w:t>von </w:t>
      </w:r>
      <w:r>
        <w:rPr>
          <w:spacing w:val="-10"/>
          <w:sz w:val="32"/>
        </w:rPr>
        <w:t>malerischen </w:t>
      </w:r>
      <w:r>
        <w:rPr>
          <w:spacing w:val="-4"/>
          <w:sz w:val="32"/>
        </w:rPr>
        <w:t>und </w:t>
      </w:r>
      <w:r>
        <w:rPr>
          <w:spacing w:val="-10"/>
          <w:sz w:val="32"/>
        </w:rPr>
        <w:t>graphischen </w:t>
      </w:r>
      <w:r>
        <w:rPr>
          <w:spacing w:val="-8"/>
          <w:sz w:val="32"/>
        </w:rPr>
        <w:t>Entwürfen </w:t>
      </w:r>
      <w:r>
        <w:rPr>
          <w:sz w:val="32"/>
        </w:rPr>
        <w:t>und </w:t>
      </w:r>
      <w:r>
        <w:rPr>
          <w:spacing w:val="-12"/>
          <w:sz w:val="32"/>
        </w:rPr>
        <w:t>Skizzen Rudolf Steiners </w:t>
      </w:r>
      <w:r>
        <w:rPr>
          <w:spacing w:val="-5"/>
          <w:sz w:val="32"/>
        </w:rPr>
        <w:t>in </w:t>
      </w:r>
      <w:r>
        <w:rPr>
          <w:spacing w:val="-9"/>
          <w:sz w:val="32"/>
        </w:rPr>
        <w:t>Kunstmappen </w:t>
      </w:r>
      <w:r>
        <w:rPr>
          <w:spacing w:val="-8"/>
          <w:sz w:val="32"/>
        </w:rPr>
        <w:t>oder </w:t>
      </w:r>
      <w:r>
        <w:rPr>
          <w:spacing w:val="-11"/>
          <w:sz w:val="32"/>
        </w:rPr>
        <w:t>als </w:t>
      </w:r>
      <w:r>
        <w:rPr>
          <w:spacing w:val="-7"/>
          <w:sz w:val="32"/>
        </w:rPr>
        <w:t>Einzelblätter: </w:t>
      </w:r>
      <w:r>
        <w:rPr>
          <w:spacing w:val="-6"/>
          <w:sz w:val="32"/>
        </w:rPr>
        <w:t>Entwür- fe </w:t>
      </w:r>
      <w:r>
        <w:rPr>
          <w:spacing w:val="-11"/>
          <w:sz w:val="32"/>
        </w:rPr>
        <w:t>für </w:t>
      </w:r>
      <w:r>
        <w:rPr>
          <w:spacing w:val="-10"/>
          <w:sz w:val="32"/>
        </w:rPr>
        <w:t>die </w:t>
      </w:r>
      <w:r>
        <w:rPr>
          <w:spacing w:val="-12"/>
          <w:sz w:val="32"/>
        </w:rPr>
        <w:t>Malerei </w:t>
      </w:r>
      <w:r>
        <w:rPr>
          <w:spacing w:val="-13"/>
          <w:sz w:val="32"/>
        </w:rPr>
        <w:t>des </w:t>
      </w:r>
      <w:r>
        <w:rPr>
          <w:spacing w:val="-7"/>
          <w:sz w:val="32"/>
        </w:rPr>
        <w:t>Ersten Goetheanum </w:t>
      </w:r>
      <w:r>
        <w:rPr>
          <w:sz w:val="32"/>
        </w:rPr>
        <w:t>- </w:t>
      </w:r>
      <w:r>
        <w:rPr>
          <w:spacing w:val="-12"/>
          <w:sz w:val="32"/>
        </w:rPr>
        <w:t>Schulungsskizzen </w:t>
      </w:r>
      <w:r>
        <w:rPr>
          <w:spacing w:val="-11"/>
          <w:sz w:val="32"/>
        </w:rPr>
        <w:t>für Maler </w:t>
      </w:r>
      <w:r>
        <w:rPr>
          <w:sz w:val="32"/>
        </w:rPr>
        <w:t>- </w:t>
      </w:r>
      <w:r>
        <w:rPr>
          <w:spacing w:val="-7"/>
          <w:sz w:val="32"/>
        </w:rPr>
        <w:t>Programmbilder </w:t>
      </w:r>
      <w:r>
        <w:rPr>
          <w:spacing w:val="-11"/>
          <w:sz w:val="32"/>
        </w:rPr>
        <w:t>für </w:t>
      </w:r>
      <w:r>
        <w:rPr>
          <w:spacing w:val="-10"/>
          <w:sz w:val="32"/>
        </w:rPr>
        <w:t>Eurythmie-Aufführungen </w:t>
      </w:r>
      <w:r>
        <w:rPr>
          <w:sz w:val="32"/>
        </w:rPr>
        <w:t>- </w:t>
      </w:r>
      <w:r>
        <w:rPr>
          <w:spacing w:val="-6"/>
          <w:sz w:val="32"/>
        </w:rPr>
        <w:t>Eurythmieformen </w:t>
      </w:r>
      <w:r>
        <w:rPr>
          <w:sz w:val="32"/>
        </w:rPr>
        <w:t>-  </w:t>
      </w:r>
      <w:r>
        <w:rPr>
          <w:spacing w:val="-15"/>
          <w:sz w:val="32"/>
        </w:rPr>
        <w:t>Skiz- </w:t>
      </w:r>
      <w:r>
        <w:rPr>
          <w:spacing w:val="-9"/>
          <w:sz w:val="32"/>
        </w:rPr>
        <w:t>zen </w:t>
      </w:r>
      <w:r>
        <w:rPr>
          <w:spacing w:val="-6"/>
          <w:sz w:val="32"/>
        </w:rPr>
        <w:t>zu </w:t>
      </w:r>
      <w:r>
        <w:rPr>
          <w:spacing w:val="-8"/>
          <w:sz w:val="32"/>
        </w:rPr>
        <w:t>den Eurythmiefiguren,</w:t>
      </w:r>
      <w:r>
        <w:rPr>
          <w:spacing w:val="46"/>
          <w:sz w:val="32"/>
        </w:rPr>
        <w:t> </w:t>
      </w:r>
      <w:r>
        <w:rPr>
          <w:spacing w:val="-6"/>
          <w:sz w:val="32"/>
        </w:rPr>
        <w:t>u.a.</w:t>
      </w:r>
    </w:p>
    <w:p>
      <w:pPr>
        <w:spacing w:line="298" w:lineRule="exact" w:before="277"/>
        <w:ind w:left="799" w:right="809" w:firstLine="0"/>
        <w:jc w:val="center"/>
        <w:rPr>
          <w:i/>
          <w:sz w:val="26"/>
        </w:rPr>
      </w:pPr>
      <w:r>
        <w:rPr>
          <w:i/>
          <w:sz w:val="26"/>
        </w:rPr>
        <w:t>Die Bände der Rudolf Steiner Gesamtausgabe</w:t>
      </w:r>
    </w:p>
    <w:p>
      <w:pPr>
        <w:spacing w:line="235" w:lineRule="auto" w:before="4"/>
        <w:ind w:left="1925" w:right="1892" w:firstLine="0"/>
        <w:jc w:val="center"/>
        <w:rPr>
          <w:i/>
          <w:sz w:val="26"/>
        </w:rPr>
      </w:pPr>
      <w:r>
        <w:rPr>
          <w:i/>
          <w:sz w:val="26"/>
        </w:rPr>
        <w:t>sind</w:t>
      </w:r>
      <w:r>
        <w:rPr>
          <w:i/>
          <w:spacing w:val="-24"/>
          <w:sz w:val="26"/>
        </w:rPr>
        <w:t> </w:t>
      </w:r>
      <w:r>
        <w:rPr>
          <w:i/>
          <w:sz w:val="26"/>
        </w:rPr>
        <w:t>innerhalb</w:t>
      </w:r>
      <w:r>
        <w:rPr>
          <w:i/>
          <w:spacing w:val="-24"/>
          <w:sz w:val="26"/>
        </w:rPr>
        <w:t> </w:t>
      </w:r>
      <w:r>
        <w:rPr>
          <w:i/>
          <w:sz w:val="26"/>
        </w:rPr>
        <w:t>einzelner</w:t>
      </w:r>
      <w:r>
        <w:rPr>
          <w:i/>
          <w:spacing w:val="-24"/>
          <w:sz w:val="26"/>
        </w:rPr>
        <w:t> </w:t>
      </w:r>
      <w:r>
        <w:rPr>
          <w:i/>
          <w:sz w:val="26"/>
        </w:rPr>
        <w:t>Gruppen</w:t>
      </w:r>
      <w:r>
        <w:rPr>
          <w:i/>
          <w:spacing w:val="-23"/>
          <w:sz w:val="26"/>
        </w:rPr>
        <w:t> </w:t>
      </w:r>
      <w:r>
        <w:rPr>
          <w:i/>
          <w:sz w:val="26"/>
        </w:rPr>
        <w:t>einheitlich</w:t>
      </w:r>
      <w:r>
        <w:rPr>
          <w:i/>
          <w:spacing w:val="-24"/>
          <w:sz w:val="26"/>
        </w:rPr>
        <w:t> </w:t>
      </w:r>
      <w:r>
        <w:rPr>
          <w:i/>
          <w:sz w:val="26"/>
        </w:rPr>
        <w:t>ausgestattet </w:t>
      </w:r>
      <w:r>
        <w:rPr>
          <w:i/>
          <w:sz w:val="26"/>
        </w:rPr>
        <w:t>Jeder</w:t>
      </w:r>
      <w:r>
        <w:rPr>
          <w:i/>
          <w:spacing w:val="-22"/>
          <w:sz w:val="26"/>
        </w:rPr>
        <w:t> </w:t>
      </w:r>
      <w:r>
        <w:rPr>
          <w:i/>
          <w:sz w:val="26"/>
        </w:rPr>
        <w:t>Band</w:t>
      </w:r>
      <w:r>
        <w:rPr>
          <w:i/>
          <w:spacing w:val="-22"/>
          <w:sz w:val="26"/>
        </w:rPr>
        <w:t> </w:t>
      </w:r>
      <w:r>
        <w:rPr>
          <w:i/>
          <w:sz w:val="26"/>
        </w:rPr>
        <w:t>ist</w:t>
      </w:r>
      <w:r>
        <w:rPr>
          <w:i/>
          <w:spacing w:val="-22"/>
          <w:sz w:val="26"/>
        </w:rPr>
        <w:t> </w:t>
      </w:r>
      <w:r>
        <w:rPr>
          <w:i/>
          <w:sz w:val="26"/>
        </w:rPr>
        <w:t>einzeln</w:t>
      </w:r>
      <w:r>
        <w:rPr>
          <w:i/>
          <w:spacing w:val="-22"/>
          <w:sz w:val="26"/>
        </w:rPr>
        <w:t> </w:t>
      </w:r>
      <w:r>
        <w:rPr>
          <w:i/>
          <w:sz w:val="26"/>
        </w:rPr>
        <w:t>erhältlich</w:t>
      </w:r>
    </w:p>
    <w:sectPr>
      <w:pgSz w:w="11900" w:h="16840"/>
      <w:pgMar w:header="0" w:footer="81" w:top="420" w:bottom="280" w:left="580" w:right="16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type id="_x0000_t202" o:spt="202" coordsize="21600,21600" path="m,l,21600r21600,l21600,xe">
          <v:stroke joinstyle="miter"/>
          <v:path gradientshapeok="t" o:connecttype="rect"/>
        </v:shapetype>
        <v:shape style="position:absolute;margin-left:6.92pt;margin-top:827.201965pt;width:280.6pt;height:14.3pt;mso-position-horizontal-relative:page;mso-position-vertical-relative:page;z-index:-18695168" type="#_x0000_t202" filled="false" stroked="false">
          <v:textbox inset="0,0,0,0">
            <w:txbxContent>
              <w:p>
                <w:pPr>
                  <w:tabs>
                    <w:tab w:pos="4732" w:val="left" w:leader="none"/>
                  </w:tabs>
                  <w:spacing w:before="13"/>
                  <w:ind w:left="20" w:right="0" w:firstLine="0"/>
                  <w:jc w:val="left"/>
                  <w:rPr>
                    <w:rFonts w:ascii="Arial"/>
                    <w:sz w:val="22"/>
                  </w:rPr>
                </w:pPr>
                <w:r>
                  <w:rPr>
                    <w:rFonts w:ascii="Arial"/>
                    <w:sz w:val="22"/>
                  </w:rPr>
                  <w:t>Copyright </w:t>
                </w:r>
                <w:r>
                  <w:rPr>
                    <w:rFonts w:ascii="Arial"/>
                    <w:spacing w:val="-3"/>
                    <w:sz w:val="22"/>
                  </w:rPr>
                  <w:t>Rudolf</w:t>
                </w:r>
                <w:r>
                  <w:rPr>
                    <w:rFonts w:ascii="Arial"/>
                    <w:spacing w:val="-14"/>
                    <w:sz w:val="22"/>
                  </w:rPr>
                  <w:t> </w:t>
                </w:r>
                <w:r>
                  <w:rPr>
                    <w:rFonts w:ascii="Arial"/>
                    <w:sz w:val="22"/>
                  </w:rPr>
                  <w:t>Steiner</w:t>
                </w:r>
                <w:r>
                  <w:rPr>
                    <w:rFonts w:ascii="Arial"/>
                    <w:spacing w:val="-4"/>
                    <w:sz w:val="22"/>
                  </w:rPr>
                  <w:t> </w:t>
                </w:r>
                <w:r>
                  <w:rPr>
                    <w:rFonts w:ascii="Arial"/>
                    <w:sz w:val="22"/>
                  </w:rPr>
                  <w:t>Nachlass-Verwaltung</w:t>
                  <w:tab/>
                  <w:t>Buch:</w:t>
                </w:r>
                <w:r>
                  <w:rPr>
                    <w:rFonts w:ascii="Arial"/>
                    <w:spacing w:val="-11"/>
                    <w:sz w:val="22"/>
                  </w:rPr>
                  <w:t> </w:t>
                </w:r>
                <w:r>
                  <w:rPr>
                    <w:rFonts w:ascii="Arial"/>
                    <w:sz w:val="22"/>
                  </w:rPr>
                  <w:t>51</w:t>
                </w:r>
              </w:p>
            </w:txbxContent>
          </v:textbox>
          <w10:wrap type="none"/>
        </v:shape>
      </w:pict>
    </w:r>
    <w:r>
      <w:rPr/>
      <w:pict>
        <v:shape style="position:absolute;margin-left:311.970062pt;margin-top:827.201965pt;width:40.8pt;height:14.3pt;mso-position-horizontal-relative:page;mso-position-vertical-relative:page;z-index:-18694656" type="#_x0000_t202" filled="false" stroked="false">
          <v:textbox inset="0,0,0,0">
            <w:txbxContent>
              <w:p>
                <w:pPr>
                  <w:spacing w:before="13"/>
                  <w:ind w:left="20" w:right="0" w:firstLine="0"/>
                  <w:jc w:val="left"/>
                  <w:rPr>
                    <w:rFonts w:ascii="Arial"/>
                    <w:sz w:val="22"/>
                  </w:rPr>
                </w:pPr>
                <w:r>
                  <w:rPr>
                    <w:rFonts w:ascii="Arial"/>
                    <w:sz w:val="22"/>
                  </w:rPr>
                  <w:t>Seite: </w:t>
                </w:r>
                <w:r>
                  <w:rPr/>
                  <w:fldChar w:fldCharType="begin"/>
                </w:r>
                <w:r>
                  <w:rPr>
                    <w:rFonts w:ascii="Arial"/>
                    <w:sz w:val="22"/>
                  </w:rPr>
                  <w:instrText> PAGE </w:instrText>
                </w:r>
                <w:r>
                  <w:rPr/>
                  <w:fldChar w:fldCharType="separate"/>
                </w:r>
                <w:r>
                  <w:rPr/>
                  <w:t>1</w:t>
                </w:r>
                <w:r>
                  <w:rPr/>
                  <w:fldChar w:fldCharType="end"/>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7.16pt;margin-top:827.802002pt;width:286.75pt;height:14.3pt;mso-position-horizontal-relative:page;mso-position-vertical-relative:page;z-index:-18694144" type="#_x0000_t202" filled="false" stroked="false">
          <v:textbox inset="0,0,0,0">
            <w:txbxContent>
              <w:p>
                <w:pPr>
                  <w:tabs>
                    <w:tab w:pos="4841" w:val="left" w:leader="none"/>
                  </w:tabs>
                  <w:spacing w:before="13"/>
                  <w:ind w:left="20" w:right="0" w:firstLine="0"/>
                  <w:jc w:val="left"/>
                  <w:rPr>
                    <w:rFonts w:ascii="Arial"/>
                    <w:sz w:val="22"/>
                  </w:rPr>
                </w:pPr>
                <w:r>
                  <w:rPr>
                    <w:rFonts w:ascii="Arial"/>
                    <w:spacing w:val="2"/>
                    <w:sz w:val="22"/>
                  </w:rPr>
                  <w:t>Copyright </w:t>
                </w:r>
                <w:r>
                  <w:rPr>
                    <w:rFonts w:ascii="Arial"/>
                    <w:sz w:val="22"/>
                  </w:rPr>
                  <w:t>Rudolf</w:t>
                </w:r>
                <w:r>
                  <w:rPr>
                    <w:rFonts w:ascii="Arial"/>
                    <w:spacing w:val="15"/>
                    <w:sz w:val="22"/>
                  </w:rPr>
                  <w:t> </w:t>
                </w:r>
                <w:r>
                  <w:rPr>
                    <w:rFonts w:ascii="Arial"/>
                    <w:sz w:val="22"/>
                  </w:rPr>
                  <w:t>Steiner</w:t>
                </w:r>
                <w:r>
                  <w:rPr>
                    <w:rFonts w:ascii="Arial"/>
                    <w:spacing w:val="8"/>
                    <w:sz w:val="22"/>
                  </w:rPr>
                  <w:t> </w:t>
                </w:r>
                <w:r>
                  <w:rPr>
                    <w:rFonts w:ascii="Arial"/>
                    <w:sz w:val="22"/>
                  </w:rPr>
                  <w:t>Nachlass-Verwaltung</w:t>
                  <w:tab/>
                </w:r>
                <w:r>
                  <w:rPr>
                    <w:rFonts w:ascii="Arial"/>
                    <w:spacing w:val="3"/>
                    <w:sz w:val="22"/>
                  </w:rPr>
                  <w:t>Buch:</w:t>
                </w:r>
                <w:r>
                  <w:rPr>
                    <w:rFonts w:ascii="Arial"/>
                    <w:spacing w:val="-11"/>
                    <w:sz w:val="22"/>
                  </w:rPr>
                  <w:t> </w:t>
                </w:r>
                <w:r>
                  <w:rPr>
                    <w:rFonts w:ascii="Arial"/>
                    <w:sz w:val="22"/>
                  </w:rPr>
                  <w:t>51</w:t>
                </w:r>
              </w:p>
            </w:txbxContent>
          </v:textbox>
          <w10:wrap type="none"/>
        </v:shape>
      </w:pict>
    </w:r>
    <w:r>
      <w:rPr/>
      <w:pict>
        <v:shape style="position:absolute;margin-left:319.417267pt;margin-top:827.802002pt;width:39.7pt;height:14.3pt;mso-position-horizontal-relative:page;mso-position-vertical-relative:page;z-index:-18693632" type="#_x0000_t202" filled="false" stroked="false">
          <v:textbox inset="0,0,0,0">
            <w:txbxContent>
              <w:p>
                <w:pPr>
                  <w:spacing w:before="13"/>
                  <w:ind w:left="20" w:right="0" w:firstLine="0"/>
                  <w:jc w:val="left"/>
                  <w:rPr>
                    <w:rFonts w:ascii="Arial"/>
                    <w:sz w:val="22"/>
                  </w:rPr>
                </w:pPr>
                <w:r>
                  <w:rPr>
                    <w:rFonts w:ascii="Arial"/>
                    <w:sz w:val="22"/>
                  </w:rPr>
                  <w:t>Seite: 7</w:t>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7.88pt;margin-top:826.961975pt;width:286.5pt;height:14.3pt;mso-position-horizontal-relative:page;mso-position-vertical-relative:page;z-index:-18693120" type="#_x0000_t202" filled="false" stroked="false">
          <v:textbox inset="0,0,0,0">
            <w:txbxContent>
              <w:p>
                <w:pPr>
                  <w:tabs>
                    <w:tab w:pos="4837" w:val="left" w:leader="none"/>
                  </w:tabs>
                  <w:spacing w:before="13"/>
                  <w:ind w:left="20" w:right="0" w:firstLine="0"/>
                  <w:jc w:val="left"/>
                  <w:rPr>
                    <w:rFonts w:ascii="Arial"/>
                    <w:sz w:val="22"/>
                  </w:rPr>
                </w:pPr>
                <w:r>
                  <w:rPr>
                    <w:rFonts w:ascii="Arial"/>
                    <w:spacing w:val="2"/>
                    <w:sz w:val="22"/>
                  </w:rPr>
                  <w:t>Copyright </w:t>
                </w:r>
                <w:r>
                  <w:rPr>
                    <w:rFonts w:ascii="Arial"/>
                    <w:sz w:val="22"/>
                  </w:rPr>
                  <w:t>Rudolf</w:t>
                </w:r>
                <w:r>
                  <w:rPr>
                    <w:rFonts w:ascii="Arial"/>
                    <w:spacing w:val="13"/>
                    <w:sz w:val="22"/>
                  </w:rPr>
                  <w:t> </w:t>
                </w:r>
                <w:r>
                  <w:rPr>
                    <w:rFonts w:ascii="Arial"/>
                    <w:sz w:val="22"/>
                  </w:rPr>
                  <w:t>Steiner</w:t>
                </w:r>
                <w:r>
                  <w:rPr>
                    <w:rFonts w:ascii="Arial"/>
                    <w:spacing w:val="8"/>
                    <w:sz w:val="22"/>
                  </w:rPr>
                  <w:t> </w:t>
                </w:r>
                <w:r>
                  <w:rPr>
                    <w:rFonts w:ascii="Arial"/>
                    <w:sz w:val="22"/>
                  </w:rPr>
                  <w:t>Nachlass-Verwaltung</w:t>
                  <w:tab/>
                </w:r>
                <w:r>
                  <w:rPr>
                    <w:rFonts w:ascii="Arial"/>
                    <w:spacing w:val="3"/>
                    <w:sz w:val="22"/>
                  </w:rPr>
                  <w:t>Buch:</w:t>
                </w:r>
                <w:r>
                  <w:rPr>
                    <w:rFonts w:ascii="Arial"/>
                    <w:spacing w:val="-12"/>
                    <w:sz w:val="22"/>
                  </w:rPr>
                  <w:t> </w:t>
                </w:r>
                <w:r>
                  <w:rPr>
                    <w:rFonts w:ascii="Arial"/>
                    <w:sz w:val="22"/>
                  </w:rPr>
                  <w:t>51</w:t>
                </w:r>
              </w:p>
            </w:txbxContent>
          </v:textbox>
          <w10:wrap type="none"/>
        </v:shape>
      </w:pict>
    </w:r>
    <w:r>
      <w:rPr/>
      <w:pict>
        <v:shape style="position:absolute;margin-left:319.626404pt;margin-top:826.002014pt;width:47.75pt;height:15.25pt;mso-position-horizontal-relative:page;mso-position-vertical-relative:page;z-index:-18692608" type="#_x0000_t202" filled="false" stroked="false">
          <v:textbox inset="0,0,0,0">
            <w:txbxContent>
              <w:p>
                <w:pPr>
                  <w:spacing w:before="32"/>
                  <w:ind w:left="20" w:right="0" w:firstLine="0"/>
                  <w:jc w:val="left"/>
                  <w:rPr>
                    <w:rFonts w:ascii="Arial"/>
                    <w:sz w:val="22"/>
                  </w:rPr>
                </w:pPr>
                <w:r>
                  <w:rPr>
                    <w:rFonts w:ascii="Arial"/>
                    <w:sz w:val="22"/>
                  </w:rPr>
                  <w:t>Seite: </w:t>
                </w:r>
                <w:r>
                  <w:rPr/>
                  <w:fldChar w:fldCharType="begin"/>
                </w:r>
                <w:r>
                  <w:rPr>
                    <w:rFonts w:ascii="Arial"/>
                    <w:sz w:val="22"/>
                  </w:rPr>
                  <w:instrText> PAGE </w:instrText>
                </w:r>
                <w:r>
                  <w:rPr/>
                  <w:fldChar w:fldCharType="separate"/>
                </w:r>
                <w:r>
                  <w:rPr/>
                  <w:t>10</w:t>
                </w:r>
                <w:r>
                  <w:rPr/>
                  <w:fldChar w:fldCharType="end"/>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7.16pt;margin-top:827.84198pt;width:286.4pt;height:14.3pt;mso-position-horizontal-relative:page;mso-position-vertical-relative:page;z-index:-18692096" type="#_x0000_t202" filled="false" stroked="false">
          <v:textbox inset="0,0,0,0">
            <w:txbxContent>
              <w:p>
                <w:pPr>
                  <w:tabs>
                    <w:tab w:pos="4836" w:val="left" w:leader="none"/>
                  </w:tabs>
                  <w:spacing w:before="13"/>
                  <w:ind w:left="20" w:right="0" w:firstLine="0"/>
                  <w:jc w:val="left"/>
                  <w:rPr>
                    <w:rFonts w:ascii="Arial"/>
                    <w:sz w:val="22"/>
                  </w:rPr>
                </w:pPr>
                <w:r>
                  <w:rPr>
                    <w:rFonts w:ascii="Arial"/>
                    <w:spacing w:val="2"/>
                    <w:sz w:val="22"/>
                  </w:rPr>
                  <w:t>Copyright </w:t>
                </w:r>
                <w:r>
                  <w:rPr>
                    <w:rFonts w:ascii="Arial"/>
                    <w:sz w:val="22"/>
                  </w:rPr>
                  <w:t>Rudolf</w:t>
                </w:r>
                <w:r>
                  <w:rPr>
                    <w:rFonts w:ascii="Arial"/>
                    <w:spacing w:val="13"/>
                    <w:sz w:val="22"/>
                  </w:rPr>
                  <w:t> </w:t>
                </w:r>
                <w:r>
                  <w:rPr>
                    <w:rFonts w:ascii="Arial"/>
                    <w:sz w:val="22"/>
                  </w:rPr>
                  <w:t>Steiner</w:t>
                </w:r>
                <w:r>
                  <w:rPr>
                    <w:rFonts w:ascii="Arial"/>
                    <w:spacing w:val="7"/>
                    <w:sz w:val="22"/>
                  </w:rPr>
                  <w:t> </w:t>
                </w:r>
                <w:r>
                  <w:rPr>
                    <w:rFonts w:ascii="Arial"/>
                    <w:sz w:val="22"/>
                  </w:rPr>
                  <w:t>Nachlass-Verwaltung</w:t>
                  <w:tab/>
                </w:r>
                <w:r>
                  <w:rPr>
                    <w:rFonts w:ascii="Arial"/>
                    <w:spacing w:val="3"/>
                    <w:sz w:val="22"/>
                  </w:rPr>
                  <w:t>Buch:</w:t>
                </w:r>
                <w:r>
                  <w:rPr>
                    <w:rFonts w:ascii="Arial"/>
                    <w:spacing w:val="-12"/>
                    <w:sz w:val="22"/>
                  </w:rPr>
                  <w:t> </w:t>
                </w:r>
                <w:r>
                  <w:rPr>
                    <w:rFonts w:ascii="Arial"/>
                    <w:sz w:val="22"/>
                  </w:rPr>
                  <w:t>51</w:t>
                </w:r>
              </w:p>
            </w:txbxContent>
          </v:textbox>
          <w10:wrap type="none"/>
        </v:shape>
      </w:pict>
    </w:r>
    <w:r>
      <w:rPr/>
      <w:pict>
        <v:shape style="position:absolute;margin-left:318.72821pt;margin-top:827.84198pt;width:45.75pt;height:14.3pt;mso-position-horizontal-relative:page;mso-position-vertical-relative:page;z-index:-18691584" type="#_x0000_t202" filled="false" stroked="false">
          <v:textbox inset="0,0,0,0">
            <w:txbxContent>
              <w:p>
                <w:pPr>
                  <w:spacing w:before="13"/>
                  <w:ind w:left="20" w:right="0" w:firstLine="0"/>
                  <w:jc w:val="left"/>
                  <w:rPr>
                    <w:rFonts w:ascii="Arial"/>
                    <w:sz w:val="22"/>
                  </w:rPr>
                </w:pPr>
                <w:r>
                  <w:rPr>
                    <w:rFonts w:ascii="Arial"/>
                    <w:sz w:val="22"/>
                  </w:rPr>
                  <w:t>Seite: 11</w:t>
                </w:r>
              </w:p>
            </w:txbxContent>
          </v:textbox>
          <w10:wrap type="non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16"/>
      </w:rPr>
    </w:pPr>
    <w:r>
      <w:rPr/>
      <w:pict>
        <v:shape style="position:absolute;margin-left:7.16pt;margin-top:827.201965pt;width:286.45pt;height:14.3pt;mso-position-horizontal-relative:page;mso-position-vertical-relative:page;z-index:-18691072" type="#_x0000_t202" filled="false" stroked="false">
          <v:textbox inset="0,0,0,0">
            <w:txbxContent>
              <w:p>
                <w:pPr>
                  <w:tabs>
                    <w:tab w:pos="4837" w:val="left" w:leader="none"/>
                  </w:tabs>
                  <w:spacing w:before="13"/>
                  <w:ind w:left="20" w:right="0" w:firstLine="0"/>
                  <w:jc w:val="left"/>
                  <w:rPr>
                    <w:rFonts w:ascii="Arial"/>
                    <w:sz w:val="22"/>
                  </w:rPr>
                </w:pPr>
                <w:r>
                  <w:rPr>
                    <w:rFonts w:ascii="Arial"/>
                    <w:spacing w:val="2"/>
                    <w:sz w:val="22"/>
                  </w:rPr>
                  <w:t>Copyright </w:t>
                </w:r>
                <w:r>
                  <w:rPr>
                    <w:rFonts w:ascii="Arial"/>
                    <w:sz w:val="22"/>
                  </w:rPr>
                  <w:t>Rudolf</w:t>
                </w:r>
                <w:r>
                  <w:rPr>
                    <w:rFonts w:ascii="Arial"/>
                    <w:spacing w:val="13"/>
                    <w:sz w:val="22"/>
                  </w:rPr>
                  <w:t> </w:t>
                </w:r>
                <w:r>
                  <w:rPr>
                    <w:rFonts w:ascii="Arial"/>
                    <w:sz w:val="22"/>
                  </w:rPr>
                  <w:t>Steiner</w:t>
                </w:r>
                <w:r>
                  <w:rPr>
                    <w:rFonts w:ascii="Arial"/>
                    <w:spacing w:val="8"/>
                    <w:sz w:val="22"/>
                  </w:rPr>
                  <w:t> </w:t>
                </w:r>
                <w:r>
                  <w:rPr>
                    <w:rFonts w:ascii="Arial"/>
                    <w:sz w:val="22"/>
                  </w:rPr>
                  <w:t>Nachlass-Verwaltung</w:t>
                  <w:tab/>
                </w:r>
                <w:r>
                  <w:rPr>
                    <w:rFonts w:ascii="Arial"/>
                    <w:spacing w:val="3"/>
                    <w:sz w:val="22"/>
                  </w:rPr>
                  <w:t>Buch:</w:t>
                </w:r>
                <w:r>
                  <w:rPr>
                    <w:rFonts w:ascii="Arial"/>
                    <w:spacing w:val="-12"/>
                    <w:sz w:val="22"/>
                  </w:rPr>
                  <w:t> </w:t>
                </w:r>
                <w:r>
                  <w:rPr>
                    <w:rFonts w:ascii="Arial"/>
                    <w:sz w:val="22"/>
                  </w:rPr>
                  <w:t>51</w:t>
                </w:r>
              </w:p>
            </w:txbxContent>
          </v:textbox>
          <w10:wrap type="none"/>
        </v:shape>
      </w:pict>
    </w:r>
    <w:r>
      <w:rPr/>
      <w:pict>
        <v:shape style="position:absolute;margin-left:318.878693pt;margin-top:826.721985pt;width:48.5pt;height:14.8pt;mso-position-horizontal-relative:page;mso-position-vertical-relative:page;z-index:-18690560" type="#_x0000_t202" filled="false" stroked="false">
          <v:textbox inset="0,0,0,0">
            <w:txbxContent>
              <w:p>
                <w:pPr>
                  <w:spacing w:before="22"/>
                  <w:ind w:left="20" w:right="0" w:firstLine="0"/>
                  <w:jc w:val="left"/>
                  <w:rPr>
                    <w:rFonts w:ascii="Arial"/>
                    <w:sz w:val="22"/>
                  </w:rPr>
                </w:pPr>
                <w:r>
                  <w:rPr>
                    <w:rFonts w:ascii="Arial"/>
                    <w:sz w:val="22"/>
                  </w:rPr>
                  <w:t>Seite: </w:t>
                </w:r>
                <w:r>
                  <w:rPr/>
                  <w:fldChar w:fldCharType="begin"/>
                </w:r>
                <w:r>
                  <w:rPr>
                    <w:rFonts w:ascii="Arial"/>
                    <w:sz w:val="22"/>
                  </w:rPr>
                  <w:instrText> PAGE </w:instrText>
                </w:r>
                <w:r>
                  <w:rPr/>
                  <w:fldChar w:fldCharType="separate"/>
                </w:r>
                <w:r>
                  <w:rPr/>
                  <w:t>16</w:t>
                </w:r>
                <w:r>
                  <w:rPr/>
                  <w:fldChar w:fldCharType="end"/>
                </w:r>
              </w:p>
            </w:txbxContent>
          </v:textbox>
          <w10:wrap type="none"/>
        </v:shape>
      </w:pic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8.84pt;margin-top:827.721985pt;width:286.55pt;height:14.3pt;mso-position-horizontal-relative:page;mso-position-vertical-relative:page;z-index:-18690048" type="#_x0000_t202" filled="false" stroked="false">
          <v:textbox inset="0,0,0,0">
            <w:txbxContent>
              <w:p>
                <w:pPr>
                  <w:tabs>
                    <w:tab w:pos="4839" w:val="left" w:leader="none"/>
                  </w:tabs>
                  <w:spacing w:before="13"/>
                  <w:ind w:left="20" w:right="0" w:firstLine="0"/>
                  <w:jc w:val="left"/>
                  <w:rPr>
                    <w:rFonts w:ascii="Arial"/>
                    <w:sz w:val="22"/>
                  </w:rPr>
                </w:pPr>
                <w:r>
                  <w:rPr>
                    <w:rFonts w:ascii="Arial"/>
                    <w:spacing w:val="2"/>
                    <w:sz w:val="22"/>
                  </w:rPr>
                  <w:t>Copyright </w:t>
                </w:r>
                <w:r>
                  <w:rPr>
                    <w:rFonts w:ascii="Arial"/>
                    <w:sz w:val="22"/>
                  </w:rPr>
                  <w:t>Rudolf</w:t>
                </w:r>
                <w:r>
                  <w:rPr>
                    <w:rFonts w:ascii="Arial"/>
                    <w:spacing w:val="13"/>
                    <w:sz w:val="22"/>
                  </w:rPr>
                  <w:t> </w:t>
                </w:r>
                <w:r>
                  <w:rPr>
                    <w:rFonts w:ascii="Arial"/>
                    <w:sz w:val="22"/>
                  </w:rPr>
                  <w:t>Steiner</w:t>
                </w:r>
                <w:r>
                  <w:rPr>
                    <w:rFonts w:ascii="Arial"/>
                    <w:spacing w:val="8"/>
                    <w:sz w:val="22"/>
                  </w:rPr>
                  <w:t> </w:t>
                </w:r>
                <w:r>
                  <w:rPr>
                    <w:rFonts w:ascii="Arial"/>
                    <w:sz w:val="22"/>
                  </w:rPr>
                  <w:t>Nachlass-Verwaltung</w:t>
                  <w:tab/>
                </w:r>
                <w:r>
                  <w:rPr>
                    <w:rFonts w:ascii="Arial"/>
                    <w:spacing w:val="3"/>
                    <w:sz w:val="22"/>
                  </w:rPr>
                  <w:t>Buch:</w:t>
                </w:r>
                <w:r>
                  <w:rPr>
                    <w:rFonts w:ascii="Arial"/>
                    <w:spacing w:val="-12"/>
                    <w:sz w:val="22"/>
                  </w:rPr>
                  <w:t> </w:t>
                </w:r>
                <w:r>
                  <w:rPr>
                    <w:rFonts w:ascii="Arial"/>
                    <w:sz w:val="22"/>
                  </w:rPr>
                  <w:t>51</w:t>
                </w:r>
              </w:p>
            </w:txbxContent>
          </v:textbox>
          <w10:wrap type="none"/>
        </v:shape>
      </w:pict>
    </w:r>
    <w:r>
      <w:rPr/>
      <w:pict>
        <v:shape style="position:absolute;margin-left:320.772522pt;margin-top:827.721985pt;width:45.55pt;height:14.3pt;mso-position-horizontal-relative:page;mso-position-vertical-relative:page;z-index:-18689536" type="#_x0000_t202" filled="false" stroked="false">
          <v:textbox inset="0,0,0,0">
            <w:txbxContent>
              <w:p>
                <w:pPr>
                  <w:spacing w:before="13"/>
                  <w:ind w:left="20" w:right="0" w:firstLine="0"/>
                  <w:jc w:val="left"/>
                  <w:rPr>
                    <w:rFonts w:ascii="Arial"/>
                    <w:sz w:val="22"/>
                  </w:rPr>
                </w:pPr>
                <w:r>
                  <w:rPr>
                    <w:rFonts w:ascii="Arial"/>
                    <w:sz w:val="22"/>
                  </w:rPr>
                  <w:t>Seite: 17</w:t>
                </w:r>
              </w:p>
            </w:txbxContent>
          </v:textbox>
          <w10:wrap type="none"/>
        </v:shape>
      </w:pic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7.16pt;margin-top:826.201965pt;width:286.55pt;height:14.3pt;mso-position-horizontal-relative:page;mso-position-vertical-relative:page;z-index:-18689024" type="#_x0000_t202" filled="false" stroked="false">
          <v:textbox inset="0,0,0,0">
            <w:txbxContent>
              <w:p>
                <w:pPr>
                  <w:tabs>
                    <w:tab w:pos="4839" w:val="left" w:leader="none"/>
                  </w:tabs>
                  <w:spacing w:before="13"/>
                  <w:ind w:left="20" w:right="0" w:firstLine="0"/>
                  <w:jc w:val="left"/>
                  <w:rPr>
                    <w:rFonts w:ascii="Arial"/>
                    <w:sz w:val="22"/>
                  </w:rPr>
                </w:pPr>
                <w:r>
                  <w:rPr>
                    <w:rFonts w:ascii="Arial"/>
                    <w:spacing w:val="2"/>
                    <w:sz w:val="22"/>
                  </w:rPr>
                  <w:t>Copyright </w:t>
                </w:r>
                <w:r>
                  <w:rPr>
                    <w:rFonts w:ascii="Arial"/>
                    <w:sz w:val="22"/>
                  </w:rPr>
                  <w:t>Rudolf</w:t>
                </w:r>
                <w:r>
                  <w:rPr>
                    <w:rFonts w:ascii="Arial"/>
                    <w:spacing w:val="13"/>
                    <w:sz w:val="22"/>
                  </w:rPr>
                  <w:t> </w:t>
                </w:r>
                <w:r>
                  <w:rPr>
                    <w:rFonts w:ascii="Arial"/>
                    <w:sz w:val="22"/>
                  </w:rPr>
                  <w:t>Steiner</w:t>
                </w:r>
                <w:r>
                  <w:rPr>
                    <w:rFonts w:ascii="Arial"/>
                    <w:spacing w:val="8"/>
                    <w:sz w:val="22"/>
                  </w:rPr>
                  <w:t> </w:t>
                </w:r>
                <w:r>
                  <w:rPr>
                    <w:rFonts w:ascii="Arial"/>
                    <w:sz w:val="22"/>
                  </w:rPr>
                  <w:t>Nachlass-Verwaltung</w:t>
                  <w:tab/>
                </w:r>
                <w:r>
                  <w:rPr>
                    <w:rFonts w:ascii="Arial"/>
                    <w:spacing w:val="3"/>
                    <w:sz w:val="22"/>
                  </w:rPr>
                  <w:t>Buch:</w:t>
                </w:r>
                <w:r>
                  <w:rPr>
                    <w:rFonts w:ascii="Arial"/>
                    <w:spacing w:val="-12"/>
                    <w:sz w:val="22"/>
                  </w:rPr>
                  <w:t> </w:t>
                </w:r>
                <w:r>
                  <w:rPr>
                    <w:rFonts w:ascii="Arial"/>
                    <w:sz w:val="22"/>
                  </w:rPr>
                  <w:t>51</w:t>
                </w:r>
              </w:p>
            </w:txbxContent>
          </v:textbox>
          <w10:wrap type="none"/>
        </v:shape>
      </w:pict>
    </w:r>
    <w:r>
      <w:rPr/>
      <w:pict>
        <v:shape style="position:absolute;margin-left:319.07373pt;margin-top:826.201965pt;width:45.55pt;height:14.3pt;mso-position-horizontal-relative:page;mso-position-vertical-relative:page;z-index:-18688512" type="#_x0000_t202" filled="false" stroked="false">
          <v:textbox inset="0,0,0,0">
            <w:txbxContent>
              <w:p>
                <w:pPr>
                  <w:spacing w:before="13"/>
                  <w:ind w:left="20" w:right="0" w:firstLine="0"/>
                  <w:jc w:val="left"/>
                  <w:rPr>
                    <w:rFonts w:ascii="Arial"/>
                    <w:sz w:val="22"/>
                  </w:rPr>
                </w:pPr>
                <w:r>
                  <w:rPr>
                    <w:rFonts w:ascii="Arial"/>
                    <w:sz w:val="22"/>
                  </w:rPr>
                  <w:t>Seite: 18</w:t>
                </w:r>
              </w:p>
            </w:txbxContent>
          </v:textbox>
          <w10:wrap type="none"/>
        </v:shape>
      </w:pict>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7.16pt;margin-top:827.242004pt;width:288.7pt;height:14.3pt;mso-position-horizontal-relative:page;mso-position-vertical-relative:page;z-index:-18688000" type="#_x0000_t202" filled="false" stroked="false">
          <v:textbox inset="0,0,0,0">
            <w:txbxContent>
              <w:p>
                <w:pPr>
                  <w:tabs>
                    <w:tab w:pos="4876" w:val="left" w:leader="none"/>
                  </w:tabs>
                  <w:spacing w:before="13"/>
                  <w:ind w:left="20" w:right="0" w:firstLine="0"/>
                  <w:jc w:val="left"/>
                  <w:rPr>
                    <w:rFonts w:ascii="Arial"/>
                    <w:sz w:val="22"/>
                  </w:rPr>
                </w:pPr>
                <w:r>
                  <w:rPr>
                    <w:rFonts w:ascii="Arial"/>
                    <w:spacing w:val="2"/>
                    <w:sz w:val="22"/>
                  </w:rPr>
                  <w:t>Copyright </w:t>
                </w:r>
                <w:r>
                  <w:rPr>
                    <w:rFonts w:ascii="Arial"/>
                    <w:sz w:val="22"/>
                  </w:rPr>
                  <w:t>Rudolf</w:t>
                </w:r>
                <w:r>
                  <w:rPr>
                    <w:rFonts w:ascii="Arial"/>
                    <w:spacing w:val="28"/>
                    <w:sz w:val="22"/>
                  </w:rPr>
                  <w:t> </w:t>
                </w:r>
                <w:r>
                  <w:rPr>
                    <w:rFonts w:ascii="Arial"/>
                    <w:sz w:val="22"/>
                  </w:rPr>
                  <w:t>Steiner</w:t>
                </w:r>
                <w:r>
                  <w:rPr>
                    <w:rFonts w:ascii="Arial"/>
                    <w:spacing w:val="15"/>
                    <w:sz w:val="22"/>
                  </w:rPr>
                  <w:t> </w:t>
                </w:r>
                <w:r>
                  <w:rPr>
                    <w:rFonts w:ascii="Arial"/>
                    <w:sz w:val="22"/>
                  </w:rPr>
                  <w:t>Nachlass-Verwaltung</w:t>
                  <w:tab/>
                </w:r>
                <w:r>
                  <w:rPr>
                    <w:rFonts w:ascii="Arial"/>
                    <w:spacing w:val="3"/>
                    <w:sz w:val="22"/>
                  </w:rPr>
                  <w:t>Buch:</w:t>
                </w:r>
                <w:r>
                  <w:rPr>
                    <w:rFonts w:ascii="Arial"/>
                    <w:spacing w:val="-6"/>
                    <w:sz w:val="22"/>
                  </w:rPr>
                  <w:t> </w:t>
                </w:r>
                <w:r>
                  <w:rPr>
                    <w:rFonts w:ascii="Arial"/>
                    <w:sz w:val="22"/>
                  </w:rPr>
                  <w:t>51</w:t>
                </w:r>
              </w:p>
            </w:txbxContent>
          </v:textbox>
          <w10:wrap type="none"/>
        </v:shape>
      </w:pict>
    </w:r>
    <w:r>
      <w:rPr/>
      <w:pict>
        <v:shape style="position:absolute;margin-left:319.079651pt;margin-top:827.242004pt;width:45.3pt;height:14.3pt;mso-position-horizontal-relative:page;mso-position-vertical-relative:page;z-index:-18687488" type="#_x0000_t202" filled="false" stroked="false">
          <v:textbox inset="0,0,0,0">
            <w:txbxContent>
              <w:p>
                <w:pPr>
                  <w:spacing w:before="13"/>
                  <w:ind w:left="20" w:right="0" w:firstLine="0"/>
                  <w:jc w:val="left"/>
                  <w:rPr>
                    <w:rFonts w:ascii="Arial"/>
                    <w:sz w:val="22"/>
                  </w:rPr>
                </w:pPr>
                <w:r>
                  <w:rPr>
                    <w:rFonts w:ascii="Arial"/>
                    <w:sz w:val="22"/>
                  </w:rPr>
                  <w:t>Seite: 19</w:t>
                </w:r>
              </w:p>
            </w:txbxContent>
          </v:textbox>
          <w10:wrap type="none"/>
        </v:shape>
      </w:pict>
    </w: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7.16pt;margin-top:826.201965pt;width:286.2pt;height:14.3pt;mso-position-horizontal-relative:page;mso-position-vertical-relative:page;z-index:-18686976" type="#_x0000_t202" filled="false" stroked="false">
          <v:textbox inset="0,0,0,0">
            <w:txbxContent>
              <w:p>
                <w:pPr>
                  <w:tabs>
                    <w:tab w:pos="4831" w:val="left" w:leader="none"/>
                  </w:tabs>
                  <w:spacing w:before="13"/>
                  <w:ind w:left="20" w:right="0" w:firstLine="0"/>
                  <w:jc w:val="left"/>
                  <w:rPr>
                    <w:rFonts w:ascii="Arial"/>
                    <w:sz w:val="22"/>
                  </w:rPr>
                </w:pPr>
                <w:r>
                  <w:rPr>
                    <w:rFonts w:ascii="Arial"/>
                    <w:spacing w:val="2"/>
                    <w:sz w:val="22"/>
                  </w:rPr>
                  <w:t>Copyright </w:t>
                </w:r>
                <w:r>
                  <w:rPr>
                    <w:rFonts w:ascii="Arial"/>
                    <w:sz w:val="22"/>
                  </w:rPr>
                  <w:t>Rudolf</w:t>
                </w:r>
                <w:r>
                  <w:rPr>
                    <w:rFonts w:ascii="Arial"/>
                    <w:spacing w:val="11"/>
                    <w:sz w:val="22"/>
                  </w:rPr>
                  <w:t> </w:t>
                </w:r>
                <w:r>
                  <w:rPr>
                    <w:rFonts w:ascii="Arial"/>
                    <w:sz w:val="22"/>
                  </w:rPr>
                  <w:t>Steiner</w:t>
                </w:r>
                <w:r>
                  <w:rPr>
                    <w:rFonts w:ascii="Arial"/>
                    <w:spacing w:val="7"/>
                    <w:sz w:val="22"/>
                  </w:rPr>
                  <w:t> </w:t>
                </w:r>
                <w:r>
                  <w:rPr>
                    <w:rFonts w:ascii="Arial"/>
                    <w:sz w:val="22"/>
                  </w:rPr>
                  <w:t>Nachlass-Verwaltung</w:t>
                  <w:tab/>
                </w:r>
                <w:r>
                  <w:rPr>
                    <w:rFonts w:ascii="Arial"/>
                    <w:spacing w:val="3"/>
                    <w:sz w:val="22"/>
                  </w:rPr>
                  <w:t>Buch:</w:t>
                </w:r>
                <w:r>
                  <w:rPr>
                    <w:rFonts w:ascii="Arial"/>
                    <w:spacing w:val="-12"/>
                    <w:sz w:val="22"/>
                  </w:rPr>
                  <w:t> </w:t>
                </w:r>
                <w:r>
                  <w:rPr>
                    <w:rFonts w:ascii="Arial"/>
                    <w:sz w:val="22"/>
                  </w:rPr>
                  <w:t>51</w:t>
                </w:r>
              </w:p>
            </w:txbxContent>
          </v:textbox>
          <w10:wrap type="none"/>
        </v:shape>
      </w:pict>
    </w:r>
    <w:r>
      <w:rPr/>
      <w:pict>
        <v:shape style="position:absolute;margin-left:318.189667pt;margin-top:826.201965pt;width:48.15pt;height:14.3pt;mso-position-horizontal-relative:page;mso-position-vertical-relative:page;z-index:-18686464" type="#_x0000_t202" filled="false" stroked="false">
          <v:textbox inset="0,0,0,0">
            <w:txbxContent>
              <w:p>
                <w:pPr>
                  <w:spacing w:before="13"/>
                  <w:ind w:left="20" w:right="0" w:firstLine="0"/>
                  <w:jc w:val="left"/>
                  <w:rPr>
                    <w:rFonts w:ascii="Arial"/>
                    <w:sz w:val="22"/>
                  </w:rPr>
                </w:pPr>
                <w:r>
                  <w:rPr>
                    <w:rFonts w:ascii="Arial"/>
                    <w:sz w:val="22"/>
                  </w:rPr>
                  <w:t>Seite: 2 0</w:t>
                </w:r>
              </w:p>
            </w:txbxContent>
          </v:textbox>
          <w10:wrap type="none"/>
        </v:shape>
      </w:pic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7.64pt;margin-top:827.961975pt;width:286.150pt;height:14.3pt;mso-position-horizontal-relative:page;mso-position-vertical-relative:page;z-index:-18685952" type="#_x0000_t202" filled="false" stroked="false">
          <v:textbox inset="0,0,0,0">
            <w:txbxContent>
              <w:p>
                <w:pPr>
                  <w:tabs>
                    <w:tab w:pos="4830" w:val="left" w:leader="none"/>
                  </w:tabs>
                  <w:spacing w:before="13"/>
                  <w:ind w:left="20" w:right="0" w:firstLine="0"/>
                  <w:jc w:val="left"/>
                  <w:rPr>
                    <w:rFonts w:ascii="Arial"/>
                    <w:sz w:val="22"/>
                  </w:rPr>
                </w:pPr>
                <w:r>
                  <w:rPr>
                    <w:rFonts w:ascii="Arial"/>
                    <w:spacing w:val="2"/>
                    <w:sz w:val="22"/>
                  </w:rPr>
                  <w:t>Copyright </w:t>
                </w:r>
                <w:r>
                  <w:rPr>
                    <w:rFonts w:ascii="Arial"/>
                    <w:sz w:val="22"/>
                  </w:rPr>
                  <w:t>Rudolf</w:t>
                </w:r>
                <w:r>
                  <w:rPr>
                    <w:rFonts w:ascii="Arial"/>
                    <w:spacing w:val="10"/>
                    <w:sz w:val="22"/>
                  </w:rPr>
                  <w:t> </w:t>
                </w:r>
                <w:r>
                  <w:rPr>
                    <w:rFonts w:ascii="Arial"/>
                    <w:sz w:val="22"/>
                  </w:rPr>
                  <w:t>Steiner</w:t>
                </w:r>
                <w:r>
                  <w:rPr>
                    <w:rFonts w:ascii="Arial"/>
                    <w:spacing w:val="11"/>
                    <w:sz w:val="22"/>
                  </w:rPr>
                  <w:t> </w:t>
                </w:r>
                <w:r>
                  <w:rPr>
                    <w:rFonts w:ascii="Arial"/>
                    <w:sz w:val="22"/>
                  </w:rPr>
                  <w:t>Nachlass-Verwaltung</w:t>
                  <w:tab/>
                </w:r>
                <w:r>
                  <w:rPr>
                    <w:rFonts w:ascii="Arial"/>
                    <w:spacing w:val="3"/>
                    <w:sz w:val="22"/>
                  </w:rPr>
                  <w:t>Buch:</w:t>
                </w:r>
                <w:r>
                  <w:rPr>
                    <w:rFonts w:ascii="Arial"/>
                    <w:spacing w:val="-11"/>
                    <w:sz w:val="22"/>
                  </w:rPr>
                  <w:t> </w:t>
                </w:r>
                <w:r>
                  <w:rPr>
                    <w:rFonts w:ascii="Arial"/>
                    <w:sz w:val="22"/>
                  </w:rPr>
                  <w:t>51</w:t>
                </w:r>
              </w:p>
            </w:txbxContent>
          </v:textbox>
          <w10:wrap type="none"/>
        </v:shape>
      </w:pict>
    </w:r>
    <w:r>
      <w:rPr/>
      <w:pict>
        <v:shape style="position:absolute;margin-left:318.810242pt;margin-top:827.242004pt;width:49.85pt;height:15.05pt;mso-position-horizontal-relative:page;mso-position-vertical-relative:page;z-index:-18685440" type="#_x0000_t202" filled="false" stroked="false">
          <v:textbox inset="0,0,0,0">
            <w:txbxContent>
              <w:p>
                <w:pPr>
                  <w:spacing w:before="27"/>
                  <w:ind w:left="20" w:right="0" w:firstLine="0"/>
                  <w:jc w:val="left"/>
                  <w:rPr>
                    <w:rFonts w:ascii="Arial"/>
                    <w:sz w:val="22"/>
                  </w:rPr>
                </w:pPr>
                <w:r>
                  <w:rPr>
                    <w:rFonts w:ascii="Arial"/>
                    <w:sz w:val="22"/>
                  </w:rPr>
                  <w:t>Seite: </w:t>
                </w:r>
                <w:r>
                  <w:rPr/>
                  <w:fldChar w:fldCharType="begin"/>
                </w:r>
                <w:r>
                  <w:rPr>
                    <w:rFonts w:ascii="Arial"/>
                    <w:sz w:val="22"/>
                  </w:rPr>
                  <w:instrText> PAGE </w:instrText>
                </w:r>
                <w:r>
                  <w:rPr/>
                  <w:fldChar w:fldCharType="separate"/>
                </w:r>
                <w:r>
                  <w:rPr/>
                  <w:t>23</w:t>
                </w:r>
                <w:r>
                  <w:rPr/>
                  <w:fldChar w:fldCharType="end"/>
                </w:r>
                <w:r>
                  <w:rPr>
                    <w:rFonts w:ascii="Arial"/>
                    <w:sz w:val="22"/>
                  </w:rPr>
                  <w:t> </w:t>
                </w:r>
              </w:p>
            </w:txbxContent>
          </v:textbox>
          <w10:wrap type="none"/>
        </v:shape>
      </w:pict>
    </w: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
      </w:rPr>
    </w:pP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7.16pt;margin-top:827.521973pt;width:285.1pt;height:14.3pt;mso-position-horizontal-relative:page;mso-position-vertical-relative:page;z-index:-18684928" type="#_x0000_t202" filled="false" stroked="false">
          <v:textbox inset="0,0,0,0">
            <w:txbxContent>
              <w:p>
                <w:pPr>
                  <w:tabs>
                    <w:tab w:pos="4814" w:val="left" w:leader="none"/>
                  </w:tabs>
                  <w:spacing w:before="13"/>
                  <w:ind w:left="20" w:right="0" w:firstLine="0"/>
                  <w:jc w:val="left"/>
                  <w:rPr>
                    <w:rFonts w:ascii="Arial"/>
                    <w:sz w:val="22"/>
                  </w:rPr>
                </w:pPr>
                <w:r>
                  <w:rPr>
                    <w:rFonts w:ascii="Arial"/>
                    <w:spacing w:val="2"/>
                    <w:sz w:val="22"/>
                  </w:rPr>
                  <w:t>Copyright </w:t>
                </w:r>
                <w:r>
                  <w:rPr>
                    <w:rFonts w:ascii="Arial"/>
                    <w:sz w:val="22"/>
                  </w:rPr>
                  <w:t>Rudolf</w:t>
                </w:r>
                <w:r>
                  <w:rPr>
                    <w:rFonts w:ascii="Arial"/>
                    <w:spacing w:val="1"/>
                    <w:sz w:val="22"/>
                  </w:rPr>
                  <w:t> </w:t>
                </w:r>
                <w:r>
                  <w:rPr>
                    <w:rFonts w:ascii="Arial"/>
                    <w:sz w:val="22"/>
                  </w:rPr>
                  <w:t>Steiner</w:t>
                </w:r>
                <w:r>
                  <w:rPr>
                    <w:rFonts w:ascii="Arial"/>
                    <w:spacing w:val="2"/>
                    <w:sz w:val="22"/>
                  </w:rPr>
                  <w:t> </w:t>
                </w:r>
                <w:r>
                  <w:rPr>
                    <w:rFonts w:ascii="Arial"/>
                    <w:sz w:val="22"/>
                  </w:rPr>
                  <w:t>Nachlass-Verwaltung</w:t>
                  <w:tab/>
                </w:r>
                <w:r>
                  <w:rPr>
                    <w:rFonts w:ascii="Arial"/>
                    <w:spacing w:val="2"/>
                    <w:sz w:val="22"/>
                  </w:rPr>
                  <w:t>Buch:</w:t>
                </w:r>
                <w:r>
                  <w:rPr>
                    <w:rFonts w:ascii="Arial"/>
                    <w:spacing w:val="-11"/>
                    <w:sz w:val="22"/>
                  </w:rPr>
                  <w:t> </w:t>
                </w:r>
                <w:r>
                  <w:rPr>
                    <w:rFonts w:ascii="Arial"/>
                    <w:sz w:val="22"/>
                  </w:rPr>
                  <w:t>51</w:t>
                </w:r>
              </w:p>
            </w:txbxContent>
          </v:textbox>
          <w10:wrap type="none"/>
        </v:shape>
      </w:pict>
    </w:r>
    <w:r>
      <w:rPr/>
      <w:pict>
        <v:shape style="position:absolute;margin-left:317.106598pt;margin-top:827.521973pt;width:47.95pt;height:14.3pt;mso-position-horizontal-relative:page;mso-position-vertical-relative:page;z-index:-18684416" type="#_x0000_t202" filled="false" stroked="false">
          <v:textbox inset="0,0,0,0">
            <w:txbxContent>
              <w:p>
                <w:pPr>
                  <w:spacing w:before="13"/>
                  <w:ind w:left="20" w:right="0" w:firstLine="0"/>
                  <w:jc w:val="left"/>
                  <w:rPr>
                    <w:rFonts w:ascii="Arial"/>
                    <w:sz w:val="22"/>
                  </w:rPr>
                </w:pPr>
                <w:r>
                  <w:rPr>
                    <w:rFonts w:ascii="Arial"/>
                    <w:sz w:val="22"/>
                  </w:rPr>
                  <w:t>Seite: 2 5</w:t>
                </w:r>
              </w:p>
            </w:txbxContent>
          </v:textbox>
          <w10:wrap type="none"/>
        </v:shape>
      </w:pic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7.88pt;margin-top:826.961975pt;width:286.150pt;height:14.3pt;mso-position-horizontal-relative:page;mso-position-vertical-relative:page;z-index:-18683904" type="#_x0000_t202" filled="false" stroked="false">
          <v:textbox inset="0,0,0,0">
            <w:txbxContent>
              <w:p>
                <w:pPr>
                  <w:tabs>
                    <w:tab w:pos="4829" w:val="left" w:leader="none"/>
                  </w:tabs>
                  <w:spacing w:before="13"/>
                  <w:ind w:left="20" w:right="0" w:firstLine="0"/>
                  <w:jc w:val="left"/>
                  <w:rPr>
                    <w:rFonts w:ascii="Arial"/>
                    <w:sz w:val="22"/>
                  </w:rPr>
                </w:pPr>
                <w:r>
                  <w:rPr>
                    <w:rFonts w:ascii="Arial"/>
                    <w:spacing w:val="2"/>
                    <w:sz w:val="22"/>
                  </w:rPr>
                  <w:t>Copyright </w:t>
                </w:r>
                <w:r>
                  <w:rPr>
                    <w:rFonts w:ascii="Arial"/>
                    <w:sz w:val="22"/>
                  </w:rPr>
                  <w:t>Rudolf</w:t>
                </w:r>
                <w:r>
                  <w:rPr>
                    <w:rFonts w:ascii="Arial"/>
                    <w:spacing w:val="13"/>
                    <w:sz w:val="22"/>
                  </w:rPr>
                  <w:t> </w:t>
                </w:r>
                <w:r>
                  <w:rPr>
                    <w:rFonts w:ascii="Arial"/>
                    <w:sz w:val="22"/>
                  </w:rPr>
                  <w:t>Steiner</w:t>
                </w:r>
                <w:r>
                  <w:rPr>
                    <w:rFonts w:ascii="Arial"/>
                    <w:spacing w:val="7"/>
                    <w:sz w:val="22"/>
                  </w:rPr>
                  <w:t> </w:t>
                </w:r>
                <w:r>
                  <w:rPr>
                    <w:rFonts w:ascii="Arial"/>
                    <w:sz w:val="22"/>
                  </w:rPr>
                  <w:t>Nachlass-Verwaltung</w:t>
                  <w:tab/>
                </w:r>
                <w:r>
                  <w:rPr>
                    <w:rFonts w:ascii="Arial"/>
                    <w:spacing w:val="3"/>
                    <w:sz w:val="22"/>
                  </w:rPr>
                  <w:t>Buch:</w:t>
                </w:r>
                <w:r>
                  <w:rPr>
                    <w:rFonts w:ascii="Arial"/>
                    <w:spacing w:val="-11"/>
                    <w:sz w:val="22"/>
                  </w:rPr>
                  <w:t> </w:t>
                </w:r>
                <w:r>
                  <w:rPr>
                    <w:rFonts w:ascii="Arial"/>
                    <w:sz w:val="22"/>
                  </w:rPr>
                  <w:t>51</w:t>
                </w:r>
              </w:p>
            </w:txbxContent>
          </v:textbox>
          <w10:wrap type="none"/>
        </v:shape>
      </w:pict>
    </w:r>
    <w:r>
      <w:rPr/>
      <w:pict>
        <v:shape style="position:absolute;margin-left:319.047272pt;margin-top:826.961975pt;width:49.75pt;height:14.3pt;mso-position-horizontal-relative:page;mso-position-vertical-relative:page;z-index:-18683392" type="#_x0000_t202" filled="false" stroked="false">
          <v:textbox inset="0,0,0,0">
            <w:txbxContent>
              <w:p>
                <w:pPr>
                  <w:spacing w:before="13"/>
                  <w:ind w:left="20" w:right="0" w:firstLine="0"/>
                  <w:jc w:val="left"/>
                  <w:rPr>
                    <w:rFonts w:ascii="Arial"/>
                    <w:sz w:val="22"/>
                  </w:rPr>
                </w:pPr>
                <w:r>
                  <w:rPr>
                    <w:rFonts w:ascii="Arial"/>
                    <w:sz w:val="22"/>
                  </w:rPr>
                  <w:t>Seite: </w:t>
                </w:r>
                <w:r>
                  <w:rPr/>
                  <w:fldChar w:fldCharType="begin"/>
                </w:r>
                <w:r>
                  <w:rPr>
                    <w:rFonts w:ascii="Arial"/>
                    <w:sz w:val="22"/>
                  </w:rPr>
                  <w:instrText> PAGE </w:instrText>
                </w:r>
                <w:r>
                  <w:rPr/>
                  <w:fldChar w:fldCharType="separate"/>
                </w:r>
                <w:r>
                  <w:rPr/>
                  <w:t>26</w:t>
                </w:r>
                <w:r>
                  <w:rPr/>
                  <w:fldChar w:fldCharType="end"/>
                </w:r>
                <w:r>
                  <w:rPr>
                    <w:rFonts w:ascii="Arial"/>
                    <w:sz w:val="22"/>
                  </w:rPr>
                  <w:t> </w:t>
                </w:r>
              </w:p>
            </w:txbxContent>
          </v:textbox>
          <w10:wrap type="none"/>
        </v:shape>
      </w:pict>
    </w: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
      </w:rPr>
    </w:pPr>
  </w:p>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
      </w:rP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7.88pt;margin-top:826.961975pt;width:286.25pt;height:14.3pt;mso-position-horizontal-relative:page;mso-position-vertical-relative:page;z-index:-18682880" type="#_x0000_t202" filled="false" stroked="false">
          <v:textbox inset="0,0,0,0">
            <w:txbxContent>
              <w:p>
                <w:pPr>
                  <w:tabs>
                    <w:tab w:pos="4832" w:val="left" w:leader="none"/>
                  </w:tabs>
                  <w:spacing w:before="13"/>
                  <w:ind w:left="20" w:right="0" w:firstLine="0"/>
                  <w:jc w:val="left"/>
                  <w:rPr>
                    <w:rFonts w:ascii="Arial"/>
                    <w:sz w:val="22"/>
                  </w:rPr>
                </w:pPr>
                <w:r>
                  <w:rPr>
                    <w:rFonts w:ascii="Arial"/>
                    <w:spacing w:val="2"/>
                    <w:sz w:val="22"/>
                  </w:rPr>
                  <w:t>Copyright </w:t>
                </w:r>
                <w:r>
                  <w:rPr>
                    <w:rFonts w:ascii="Arial"/>
                    <w:sz w:val="22"/>
                  </w:rPr>
                  <w:t>Rudolf</w:t>
                </w:r>
                <w:r>
                  <w:rPr>
                    <w:rFonts w:ascii="Arial"/>
                    <w:spacing w:val="11"/>
                    <w:sz w:val="22"/>
                  </w:rPr>
                  <w:t> </w:t>
                </w:r>
                <w:r>
                  <w:rPr>
                    <w:rFonts w:ascii="Arial"/>
                    <w:sz w:val="22"/>
                  </w:rPr>
                  <w:t>Steiner</w:t>
                </w:r>
                <w:r>
                  <w:rPr>
                    <w:rFonts w:ascii="Arial"/>
                    <w:spacing w:val="7"/>
                    <w:sz w:val="22"/>
                  </w:rPr>
                  <w:t> </w:t>
                </w:r>
                <w:r>
                  <w:rPr>
                    <w:rFonts w:ascii="Arial"/>
                    <w:sz w:val="22"/>
                  </w:rPr>
                  <w:t>Nachlass-Verwaltung</w:t>
                  <w:tab/>
                </w:r>
                <w:r>
                  <w:rPr>
                    <w:rFonts w:ascii="Arial"/>
                    <w:spacing w:val="3"/>
                    <w:sz w:val="22"/>
                  </w:rPr>
                  <w:t>Buch:</w:t>
                </w:r>
                <w:r>
                  <w:rPr>
                    <w:rFonts w:ascii="Arial"/>
                    <w:spacing w:val="-12"/>
                    <w:sz w:val="22"/>
                  </w:rPr>
                  <w:t> </w:t>
                </w:r>
                <w:r>
                  <w:rPr>
                    <w:rFonts w:ascii="Arial"/>
                    <w:sz w:val="22"/>
                  </w:rPr>
                  <w:t>51</w:t>
                </w:r>
              </w:p>
            </w:txbxContent>
          </v:textbox>
          <w10:wrap type="none"/>
        </v:shape>
      </w:pict>
    </w:r>
    <w:r>
      <w:rPr/>
      <w:pict>
        <v:shape style="position:absolute;margin-left:319.082916pt;margin-top:826.481995pt;width:49.95pt;height:14.8pt;mso-position-horizontal-relative:page;mso-position-vertical-relative:page;z-index:-18682368" type="#_x0000_t202" filled="false" stroked="false">
          <v:textbox inset="0,0,0,0">
            <w:txbxContent>
              <w:p>
                <w:pPr>
                  <w:spacing w:before="22"/>
                  <w:ind w:left="20" w:right="0" w:firstLine="0"/>
                  <w:jc w:val="left"/>
                  <w:rPr>
                    <w:rFonts w:ascii="Arial"/>
                    <w:sz w:val="22"/>
                  </w:rPr>
                </w:pPr>
                <w:r>
                  <w:rPr>
                    <w:rFonts w:ascii="Arial"/>
                    <w:sz w:val="22"/>
                  </w:rPr>
                  <w:t>Seite: </w:t>
                </w:r>
                <w:r>
                  <w:rPr/>
                  <w:fldChar w:fldCharType="begin"/>
                </w:r>
                <w:r>
                  <w:rPr>
                    <w:rFonts w:ascii="Arial"/>
                    <w:sz w:val="22"/>
                  </w:rPr>
                  <w:instrText> PAGE </w:instrText>
                </w:r>
                <w:r>
                  <w:rPr/>
                  <w:fldChar w:fldCharType="separate"/>
                </w:r>
                <w:r>
                  <w:rPr/>
                  <w:t>33</w:t>
                </w:r>
                <w:r>
                  <w:rPr/>
                  <w:fldChar w:fldCharType="end"/>
                </w:r>
                <w:r>
                  <w:rPr>
                    <w:rFonts w:ascii="Arial"/>
                    <w:sz w:val="22"/>
                  </w:rPr>
                  <w:t> </w:t>
                </w:r>
              </w:p>
            </w:txbxContent>
          </v:textbox>
          <w10:wrap type="none"/>
        </v:shape>
      </w:pict>
    </w: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7.16pt;margin-top:827.521973pt;width:284.7pt;height:14.3pt;mso-position-horizontal-relative:page;mso-position-vertical-relative:page;z-index:-18681856" type="#_x0000_t202" filled="false" stroked="false">
          <v:textbox inset="0,0,0,0">
            <w:txbxContent>
              <w:p>
                <w:pPr>
                  <w:tabs>
                    <w:tab w:pos="4806" w:val="left" w:leader="none"/>
                  </w:tabs>
                  <w:spacing w:before="13"/>
                  <w:ind w:left="20" w:right="0" w:firstLine="0"/>
                  <w:jc w:val="left"/>
                  <w:rPr>
                    <w:rFonts w:ascii="Arial"/>
                    <w:sz w:val="22"/>
                  </w:rPr>
                </w:pPr>
                <w:r>
                  <w:rPr>
                    <w:rFonts w:ascii="Arial"/>
                    <w:sz w:val="22"/>
                  </w:rPr>
                  <w:t>Copyright Rudolf</w:t>
                </w:r>
                <w:r>
                  <w:rPr>
                    <w:rFonts w:ascii="Arial"/>
                    <w:spacing w:val="12"/>
                    <w:sz w:val="22"/>
                  </w:rPr>
                  <w:t> </w:t>
                </w:r>
                <w:r>
                  <w:rPr>
                    <w:rFonts w:ascii="Arial"/>
                    <w:sz w:val="22"/>
                  </w:rPr>
                  <w:t>Steiner</w:t>
                </w:r>
                <w:r>
                  <w:rPr>
                    <w:rFonts w:ascii="Arial"/>
                    <w:spacing w:val="4"/>
                    <w:sz w:val="22"/>
                  </w:rPr>
                  <w:t> </w:t>
                </w:r>
                <w:r>
                  <w:rPr>
                    <w:rFonts w:ascii="Arial"/>
                    <w:sz w:val="22"/>
                  </w:rPr>
                  <w:t>Nachlass-Verwaltung</w:t>
                  <w:tab/>
                </w:r>
                <w:r>
                  <w:rPr>
                    <w:rFonts w:ascii="Arial"/>
                    <w:spacing w:val="2"/>
                    <w:sz w:val="22"/>
                  </w:rPr>
                  <w:t>Buch:</w:t>
                </w:r>
                <w:r>
                  <w:rPr>
                    <w:rFonts w:ascii="Arial"/>
                    <w:spacing w:val="-11"/>
                    <w:sz w:val="22"/>
                  </w:rPr>
                  <w:t> </w:t>
                </w:r>
                <w:r>
                  <w:rPr>
                    <w:rFonts w:ascii="Arial"/>
                    <w:sz w:val="22"/>
                  </w:rPr>
                  <w:t>51</w:t>
                </w:r>
              </w:p>
            </w:txbxContent>
          </v:textbox>
          <w10:wrap type="none"/>
        </v:shape>
      </w:pict>
    </w:r>
    <w:r>
      <w:rPr/>
      <w:pict>
        <v:shape style="position:absolute;margin-left:316.492798pt;margin-top:827.521973pt;width:47.95pt;height:14.3pt;mso-position-horizontal-relative:page;mso-position-vertical-relative:page;z-index:-18681344" type="#_x0000_t202" filled="false" stroked="false">
          <v:textbox inset="0,0,0,0">
            <w:txbxContent>
              <w:p>
                <w:pPr>
                  <w:spacing w:before="13"/>
                  <w:ind w:left="20" w:right="0" w:firstLine="0"/>
                  <w:jc w:val="left"/>
                  <w:rPr>
                    <w:rFonts w:ascii="Arial"/>
                    <w:sz w:val="22"/>
                  </w:rPr>
                </w:pPr>
                <w:r>
                  <w:rPr>
                    <w:rFonts w:ascii="Arial"/>
                    <w:sz w:val="22"/>
                  </w:rPr>
                  <w:t>Seite: 3 4</w:t>
                </w:r>
              </w:p>
            </w:txbxContent>
          </v:textbox>
          <w10:wrap type="none"/>
        </v:shape>
      </w:pict>
    </w:r>
  </w:p>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7.16pt;margin-top:826.201965pt;width:286.350pt;height:14.3pt;mso-position-horizontal-relative:page;mso-position-vertical-relative:page;z-index:-18680832" type="#_x0000_t202" filled="false" stroked="false">
          <v:textbox inset="0,0,0,0">
            <w:txbxContent>
              <w:p>
                <w:pPr>
                  <w:tabs>
                    <w:tab w:pos="4834" w:val="left" w:leader="none"/>
                  </w:tabs>
                  <w:spacing w:before="13"/>
                  <w:ind w:left="20" w:right="0" w:firstLine="0"/>
                  <w:jc w:val="left"/>
                  <w:rPr>
                    <w:rFonts w:ascii="Arial"/>
                    <w:sz w:val="22"/>
                  </w:rPr>
                </w:pPr>
                <w:r>
                  <w:rPr>
                    <w:rFonts w:ascii="Arial"/>
                    <w:spacing w:val="2"/>
                    <w:sz w:val="22"/>
                  </w:rPr>
                  <w:t>Copyright </w:t>
                </w:r>
                <w:r>
                  <w:rPr>
                    <w:rFonts w:ascii="Arial"/>
                    <w:sz w:val="22"/>
                  </w:rPr>
                  <w:t>Rudolf</w:t>
                </w:r>
                <w:r>
                  <w:rPr>
                    <w:rFonts w:ascii="Arial"/>
                    <w:spacing w:val="13"/>
                    <w:sz w:val="22"/>
                  </w:rPr>
                  <w:t> </w:t>
                </w:r>
                <w:r>
                  <w:rPr>
                    <w:rFonts w:ascii="Arial"/>
                    <w:sz w:val="22"/>
                  </w:rPr>
                  <w:t>Steiner</w:t>
                </w:r>
                <w:r>
                  <w:rPr>
                    <w:rFonts w:ascii="Arial"/>
                    <w:spacing w:val="7"/>
                    <w:sz w:val="22"/>
                  </w:rPr>
                  <w:t> </w:t>
                </w:r>
                <w:r>
                  <w:rPr>
                    <w:rFonts w:ascii="Arial"/>
                    <w:sz w:val="22"/>
                  </w:rPr>
                  <w:t>Nachlass-Verwaltung</w:t>
                  <w:tab/>
                </w:r>
                <w:r>
                  <w:rPr>
                    <w:rFonts w:ascii="Arial"/>
                    <w:spacing w:val="3"/>
                    <w:sz w:val="22"/>
                  </w:rPr>
                  <w:t>Buch:</w:t>
                </w:r>
                <w:r>
                  <w:rPr>
                    <w:rFonts w:ascii="Arial"/>
                    <w:spacing w:val="-11"/>
                    <w:sz w:val="22"/>
                  </w:rPr>
                  <w:t> </w:t>
                </w:r>
                <w:r>
                  <w:rPr>
                    <w:rFonts w:ascii="Arial"/>
                    <w:sz w:val="22"/>
                  </w:rPr>
                  <w:t>51</w:t>
                </w:r>
              </w:p>
            </w:txbxContent>
          </v:textbox>
          <w10:wrap type="none"/>
        </v:shape>
      </w:pict>
    </w:r>
    <w:r>
      <w:rPr/>
      <w:pict>
        <v:shape style="position:absolute;margin-left:318.529236pt;margin-top:825.481995pt;width:50.25pt;height:15.05pt;mso-position-horizontal-relative:page;mso-position-vertical-relative:page;z-index:-18680320" type="#_x0000_t202" filled="false" stroked="false">
          <v:textbox inset="0,0,0,0">
            <w:txbxContent>
              <w:p>
                <w:pPr>
                  <w:spacing w:before="27"/>
                  <w:ind w:left="20" w:right="0" w:firstLine="0"/>
                  <w:jc w:val="left"/>
                  <w:rPr>
                    <w:rFonts w:ascii="Arial"/>
                    <w:sz w:val="22"/>
                  </w:rPr>
                </w:pPr>
                <w:r>
                  <w:rPr>
                    <w:rFonts w:ascii="Arial"/>
                    <w:sz w:val="22"/>
                  </w:rPr>
                  <w:t>Seite: </w:t>
                </w:r>
                <w:r>
                  <w:rPr/>
                  <w:fldChar w:fldCharType="begin"/>
                </w:r>
                <w:r>
                  <w:rPr>
                    <w:rFonts w:ascii="Arial"/>
                    <w:sz w:val="22"/>
                  </w:rPr>
                  <w:instrText> PAGE </w:instrText>
                </w:r>
                <w:r>
                  <w:rPr/>
                  <w:fldChar w:fldCharType="separate"/>
                </w:r>
                <w:r>
                  <w:rPr/>
                  <w:t>35</w:t>
                </w:r>
                <w:r>
                  <w:rPr/>
                  <w:fldChar w:fldCharType="end"/>
                </w:r>
                <w:r>
                  <w:rPr>
                    <w:rFonts w:ascii="Arial"/>
                    <w:sz w:val="22"/>
                  </w:rPr>
                  <w:t> </w:t>
                </w:r>
              </w:p>
            </w:txbxContent>
          </v:textbox>
          <w10:wrap type="none"/>
        </v:shape>
      </w:pic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
      </w:rPr>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7.16pt;margin-top:826.201965pt;width:286.25pt;height:14.3pt;mso-position-horizontal-relative:page;mso-position-vertical-relative:page;z-index:-18679808" type="#_x0000_t202" filled="false" stroked="false">
          <v:textbox inset="0,0,0,0">
            <w:txbxContent>
              <w:p>
                <w:pPr>
                  <w:tabs>
                    <w:tab w:pos="4832" w:val="left" w:leader="none"/>
                  </w:tabs>
                  <w:spacing w:before="13"/>
                  <w:ind w:left="20" w:right="0" w:firstLine="0"/>
                  <w:jc w:val="left"/>
                  <w:rPr>
                    <w:rFonts w:ascii="Arial"/>
                    <w:sz w:val="22"/>
                  </w:rPr>
                </w:pPr>
                <w:r>
                  <w:rPr>
                    <w:rFonts w:ascii="Arial"/>
                    <w:spacing w:val="2"/>
                    <w:sz w:val="22"/>
                  </w:rPr>
                  <w:t>Copyright </w:t>
                </w:r>
                <w:r>
                  <w:rPr>
                    <w:rFonts w:ascii="Arial"/>
                    <w:sz w:val="22"/>
                  </w:rPr>
                  <w:t>Rudolf</w:t>
                </w:r>
                <w:r>
                  <w:rPr>
                    <w:rFonts w:ascii="Arial"/>
                    <w:spacing w:val="11"/>
                    <w:sz w:val="22"/>
                  </w:rPr>
                  <w:t> </w:t>
                </w:r>
                <w:r>
                  <w:rPr>
                    <w:rFonts w:ascii="Arial"/>
                    <w:sz w:val="22"/>
                  </w:rPr>
                  <w:t>Steiner</w:t>
                </w:r>
                <w:r>
                  <w:rPr>
                    <w:rFonts w:ascii="Arial"/>
                    <w:spacing w:val="7"/>
                    <w:sz w:val="22"/>
                  </w:rPr>
                  <w:t> </w:t>
                </w:r>
                <w:r>
                  <w:rPr>
                    <w:rFonts w:ascii="Arial"/>
                    <w:sz w:val="22"/>
                  </w:rPr>
                  <w:t>Nachlass-Verwaltung</w:t>
                  <w:tab/>
                </w:r>
                <w:r>
                  <w:rPr>
                    <w:rFonts w:ascii="Arial"/>
                    <w:spacing w:val="3"/>
                    <w:sz w:val="22"/>
                  </w:rPr>
                  <w:t>Buch:</w:t>
                </w:r>
                <w:r>
                  <w:rPr>
                    <w:rFonts w:ascii="Arial"/>
                    <w:spacing w:val="-12"/>
                    <w:sz w:val="22"/>
                  </w:rPr>
                  <w:t> </w:t>
                </w:r>
                <w:r>
                  <w:rPr>
                    <w:rFonts w:ascii="Arial"/>
                    <w:sz w:val="22"/>
                  </w:rPr>
                  <w:t>51</w:t>
                </w:r>
              </w:p>
            </w:txbxContent>
          </v:textbox>
          <w10:wrap type="none"/>
        </v:shape>
      </w:pict>
    </w:r>
    <w:r>
      <w:rPr/>
      <w:pict>
        <v:shape style="position:absolute;margin-left:318.352997pt;margin-top:826.201965pt;width:47.95pt;height:14.3pt;mso-position-horizontal-relative:page;mso-position-vertical-relative:page;z-index:-18679296" type="#_x0000_t202" filled="false" stroked="false">
          <v:textbox inset="0,0,0,0">
            <w:txbxContent>
              <w:p>
                <w:pPr>
                  <w:spacing w:before="13"/>
                  <w:ind w:left="20" w:right="0" w:firstLine="0"/>
                  <w:jc w:val="left"/>
                  <w:rPr>
                    <w:rFonts w:ascii="Arial"/>
                    <w:sz w:val="22"/>
                  </w:rPr>
                </w:pPr>
                <w:r>
                  <w:rPr>
                    <w:rFonts w:ascii="Arial"/>
                    <w:sz w:val="22"/>
                  </w:rPr>
                  <w:t>Seite: 3 9</w:t>
                </w:r>
              </w:p>
            </w:txbxContent>
          </v:textbox>
          <w10:wrap type="none"/>
        </v:shape>
      </w:pict>
    </w:r>
  </w:p>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7.16pt;margin-top:827.242004pt;width:286.4pt;height:14.3pt;mso-position-horizontal-relative:page;mso-position-vertical-relative:page;z-index:-18678784" type="#_x0000_t202" filled="false" stroked="false">
          <v:textbox inset="0,0,0,0">
            <w:txbxContent>
              <w:p>
                <w:pPr>
                  <w:tabs>
                    <w:tab w:pos="4834" w:val="left" w:leader="none"/>
                  </w:tabs>
                  <w:spacing w:before="13"/>
                  <w:ind w:left="20" w:right="0" w:firstLine="0"/>
                  <w:jc w:val="left"/>
                  <w:rPr>
                    <w:rFonts w:ascii="Arial"/>
                    <w:sz w:val="22"/>
                  </w:rPr>
                </w:pPr>
                <w:r>
                  <w:rPr>
                    <w:rFonts w:ascii="Arial"/>
                    <w:spacing w:val="2"/>
                    <w:sz w:val="22"/>
                  </w:rPr>
                  <w:t>Copyright </w:t>
                </w:r>
                <w:r>
                  <w:rPr>
                    <w:rFonts w:ascii="Arial"/>
                    <w:sz w:val="22"/>
                  </w:rPr>
                  <w:t>Rudolf</w:t>
                </w:r>
                <w:r>
                  <w:rPr>
                    <w:rFonts w:ascii="Arial"/>
                    <w:spacing w:val="13"/>
                    <w:sz w:val="22"/>
                  </w:rPr>
                  <w:t> </w:t>
                </w:r>
                <w:r>
                  <w:rPr>
                    <w:rFonts w:ascii="Arial"/>
                    <w:sz w:val="22"/>
                  </w:rPr>
                  <w:t>Steiner</w:t>
                </w:r>
                <w:r>
                  <w:rPr>
                    <w:rFonts w:ascii="Arial"/>
                    <w:spacing w:val="7"/>
                    <w:sz w:val="22"/>
                  </w:rPr>
                  <w:t> </w:t>
                </w:r>
                <w:r>
                  <w:rPr>
                    <w:rFonts w:ascii="Arial"/>
                    <w:sz w:val="22"/>
                  </w:rPr>
                  <w:t>Nachlass-Verwaltung</w:t>
                  <w:tab/>
                </w:r>
                <w:r>
                  <w:rPr>
                    <w:rFonts w:ascii="Arial"/>
                    <w:spacing w:val="3"/>
                    <w:sz w:val="22"/>
                  </w:rPr>
                  <w:t>Buch:</w:t>
                </w:r>
                <w:r>
                  <w:rPr>
                    <w:rFonts w:ascii="Arial"/>
                    <w:spacing w:val="-11"/>
                    <w:sz w:val="22"/>
                  </w:rPr>
                  <w:t> </w:t>
                </w:r>
                <w:r>
                  <w:rPr>
                    <w:rFonts w:ascii="Arial"/>
                    <w:sz w:val="22"/>
                  </w:rPr>
                  <w:t>51</w:t>
                </w:r>
              </w:p>
            </w:txbxContent>
          </v:textbox>
          <w10:wrap type="none"/>
        </v:shape>
      </w:pict>
    </w:r>
    <w:r>
      <w:rPr/>
      <w:pict>
        <v:shape style="position:absolute;margin-left:318.609406pt;margin-top:827.242004pt;width:47.95pt;height:14.3pt;mso-position-horizontal-relative:page;mso-position-vertical-relative:page;z-index:-18678272" type="#_x0000_t202" filled="false" stroked="false">
          <v:textbox inset="0,0,0,0">
            <w:txbxContent>
              <w:p>
                <w:pPr>
                  <w:spacing w:before="13"/>
                  <w:ind w:left="20" w:right="0" w:firstLine="0"/>
                  <w:jc w:val="left"/>
                  <w:rPr>
                    <w:rFonts w:ascii="Arial"/>
                    <w:sz w:val="22"/>
                  </w:rPr>
                </w:pPr>
                <w:r>
                  <w:rPr>
                    <w:rFonts w:ascii="Arial"/>
                    <w:sz w:val="22"/>
                  </w:rPr>
                  <w:t>Seite: 4 0</w:t>
                </w:r>
              </w:p>
            </w:txbxContent>
          </v:textbox>
          <w10:wrap type="none"/>
        </v:shape>
      </w:pic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7.64pt;margin-top:826.961975pt;width:287.350pt;height:14.3pt;mso-position-horizontal-relative:page;mso-position-vertical-relative:page;z-index:-18677760" type="#_x0000_t202" filled="false" stroked="false">
          <v:textbox inset="0,0,0,0">
            <w:txbxContent>
              <w:p>
                <w:pPr>
                  <w:tabs>
                    <w:tab w:pos="4851" w:val="left" w:leader="none"/>
                  </w:tabs>
                  <w:spacing w:before="13"/>
                  <w:ind w:left="20" w:right="0" w:firstLine="0"/>
                  <w:jc w:val="left"/>
                  <w:rPr>
                    <w:rFonts w:ascii="Arial"/>
                    <w:sz w:val="22"/>
                  </w:rPr>
                </w:pPr>
                <w:r>
                  <w:rPr>
                    <w:rFonts w:ascii="Arial"/>
                    <w:spacing w:val="2"/>
                    <w:sz w:val="22"/>
                  </w:rPr>
                  <w:t>Copyright </w:t>
                </w:r>
                <w:r>
                  <w:rPr>
                    <w:rFonts w:ascii="Arial"/>
                    <w:sz w:val="22"/>
                  </w:rPr>
                  <w:t>Rudolf</w:t>
                </w:r>
                <w:r>
                  <w:rPr>
                    <w:rFonts w:ascii="Arial"/>
                    <w:spacing w:val="18"/>
                    <w:sz w:val="22"/>
                  </w:rPr>
                  <w:t> </w:t>
                </w:r>
                <w:r>
                  <w:rPr>
                    <w:rFonts w:ascii="Arial"/>
                    <w:sz w:val="22"/>
                  </w:rPr>
                  <w:t>Steiner</w:t>
                </w:r>
                <w:r>
                  <w:rPr>
                    <w:rFonts w:ascii="Arial"/>
                    <w:spacing w:val="10"/>
                    <w:sz w:val="22"/>
                  </w:rPr>
                  <w:t> </w:t>
                </w:r>
                <w:r>
                  <w:rPr>
                    <w:rFonts w:ascii="Arial"/>
                    <w:sz w:val="22"/>
                  </w:rPr>
                  <w:t>Nachlass-Verwaltung</w:t>
                  <w:tab/>
                </w:r>
                <w:r>
                  <w:rPr>
                    <w:rFonts w:ascii="Arial"/>
                    <w:spacing w:val="3"/>
                    <w:sz w:val="22"/>
                  </w:rPr>
                  <w:t>Buch:</w:t>
                </w:r>
                <w:r>
                  <w:rPr>
                    <w:rFonts w:ascii="Arial"/>
                    <w:spacing w:val="-9"/>
                    <w:sz w:val="22"/>
                  </w:rPr>
                  <w:t> </w:t>
                </w:r>
                <w:r>
                  <w:rPr>
                    <w:rFonts w:ascii="Arial"/>
                    <w:sz w:val="22"/>
                  </w:rPr>
                  <w:t>51</w:t>
                </w:r>
              </w:p>
            </w:txbxContent>
          </v:textbox>
          <w10:wrap type="none"/>
        </v:shape>
      </w:pict>
    </w:r>
    <w:r>
      <w:rPr/>
      <w:pict>
        <v:shape style="position:absolute;margin-left:321.127838pt;margin-top:826.961975pt;width:45.75pt;height:14.3pt;mso-position-horizontal-relative:page;mso-position-vertical-relative:page;z-index:-18677248" type="#_x0000_t202" filled="false" stroked="false">
          <v:textbox inset="0,0,0,0">
            <w:txbxContent>
              <w:p>
                <w:pPr>
                  <w:spacing w:before="13"/>
                  <w:ind w:left="20" w:right="0" w:firstLine="0"/>
                  <w:jc w:val="left"/>
                  <w:rPr>
                    <w:rFonts w:ascii="Arial"/>
                    <w:sz w:val="22"/>
                  </w:rPr>
                </w:pPr>
                <w:r>
                  <w:rPr>
                    <w:rFonts w:ascii="Arial"/>
                    <w:sz w:val="22"/>
                  </w:rPr>
                  <w:t>Seite: 41</w:t>
                </w:r>
              </w:p>
            </w:txbxContent>
          </v:textbox>
          <w10:wrap type="none"/>
        </v:shape>
      </w:pict>
    </w: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7.16pt;margin-top:826.242004pt;width:288.55pt;height:14.3pt;mso-position-horizontal-relative:page;mso-position-vertical-relative:page;z-index:-18676736" type="#_x0000_t202" filled="false" stroked="false">
          <v:textbox inset="0,0,0,0">
            <w:txbxContent>
              <w:p>
                <w:pPr>
                  <w:tabs>
                    <w:tab w:pos="4877" w:val="left" w:leader="none"/>
                  </w:tabs>
                  <w:spacing w:before="13"/>
                  <w:ind w:left="20" w:right="0" w:firstLine="0"/>
                  <w:jc w:val="left"/>
                  <w:rPr>
                    <w:rFonts w:ascii="Arial"/>
                    <w:sz w:val="22"/>
                  </w:rPr>
                </w:pPr>
                <w:r>
                  <w:rPr>
                    <w:rFonts w:ascii="Arial"/>
                    <w:spacing w:val="2"/>
                    <w:sz w:val="22"/>
                  </w:rPr>
                  <w:t>Copyright </w:t>
                </w:r>
                <w:r>
                  <w:rPr>
                    <w:rFonts w:ascii="Arial"/>
                    <w:sz w:val="22"/>
                  </w:rPr>
                  <w:t>Rudolf</w:t>
                </w:r>
                <w:r>
                  <w:rPr>
                    <w:rFonts w:ascii="Arial"/>
                    <w:spacing w:val="17"/>
                    <w:sz w:val="22"/>
                  </w:rPr>
                  <w:t> </w:t>
                </w:r>
                <w:r>
                  <w:rPr>
                    <w:rFonts w:ascii="Arial"/>
                    <w:sz w:val="22"/>
                  </w:rPr>
                  <w:t>Steinet</w:t>
                </w:r>
                <w:r>
                  <w:rPr>
                    <w:rFonts w:ascii="Arial"/>
                    <w:spacing w:val="43"/>
                    <w:sz w:val="22"/>
                  </w:rPr>
                  <w:t> </w:t>
                </w:r>
                <w:r>
                  <w:rPr>
                    <w:rFonts w:ascii="Arial"/>
                    <w:sz w:val="22"/>
                  </w:rPr>
                  <w:t>Nachlass-Verwaltung</w:t>
                  <w:tab/>
                </w:r>
                <w:r>
                  <w:rPr>
                    <w:rFonts w:ascii="Arial"/>
                    <w:spacing w:val="2"/>
                    <w:sz w:val="22"/>
                  </w:rPr>
                  <w:t>Buch:</w:t>
                </w:r>
                <w:r>
                  <w:rPr>
                    <w:rFonts w:ascii="Arial"/>
                    <w:spacing w:val="-5"/>
                    <w:sz w:val="22"/>
                  </w:rPr>
                  <w:t> </w:t>
                </w:r>
                <w:r>
                  <w:rPr>
                    <w:rFonts w:ascii="Arial"/>
                    <w:sz w:val="22"/>
                  </w:rPr>
                  <w:t>51</w:t>
                </w:r>
              </w:p>
            </w:txbxContent>
          </v:textbox>
          <w10:wrap type="none"/>
        </v:shape>
      </w:pict>
    </w:r>
    <w:r>
      <w:rPr/>
      <w:pict>
        <v:shape style="position:absolute;margin-left:318.629211pt;margin-top:826.242004pt;width:47.55pt;height:14.3pt;mso-position-horizontal-relative:page;mso-position-vertical-relative:page;z-index:-18676224" type="#_x0000_t202" filled="false" stroked="false">
          <v:textbox inset="0,0,0,0">
            <w:txbxContent>
              <w:p>
                <w:pPr>
                  <w:spacing w:before="13"/>
                  <w:ind w:left="20" w:right="0" w:firstLine="0"/>
                  <w:jc w:val="left"/>
                  <w:rPr>
                    <w:rFonts w:ascii="Arial"/>
                    <w:sz w:val="22"/>
                  </w:rPr>
                </w:pPr>
                <w:r>
                  <w:rPr>
                    <w:rFonts w:ascii="Arial"/>
                    <w:sz w:val="22"/>
                  </w:rPr>
                  <w:t>Seite: 4 2</w:t>
                </w:r>
              </w:p>
            </w:txbxContent>
          </v:textbox>
          <w10:wrap type="none"/>
        </v:shape>
      </w:pict>
    </w:r>
  </w:p>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7.88pt;margin-top:826.961975pt;width:286.350pt;height:14.3pt;mso-position-horizontal-relative:page;mso-position-vertical-relative:page;z-index:-18675712" type="#_x0000_t202" filled="false" stroked="false">
          <v:textbox inset="0,0,0,0">
            <w:txbxContent>
              <w:p>
                <w:pPr>
                  <w:tabs>
                    <w:tab w:pos="4834" w:val="left" w:leader="none"/>
                  </w:tabs>
                  <w:spacing w:before="13"/>
                  <w:ind w:left="20" w:right="0" w:firstLine="0"/>
                  <w:jc w:val="left"/>
                  <w:rPr>
                    <w:rFonts w:ascii="Arial"/>
                    <w:sz w:val="22"/>
                  </w:rPr>
                </w:pPr>
                <w:r>
                  <w:rPr>
                    <w:rFonts w:ascii="Arial"/>
                    <w:spacing w:val="2"/>
                    <w:sz w:val="22"/>
                  </w:rPr>
                  <w:t>Copyright </w:t>
                </w:r>
                <w:r>
                  <w:rPr>
                    <w:rFonts w:ascii="Arial"/>
                    <w:sz w:val="22"/>
                  </w:rPr>
                  <w:t>Rudolf</w:t>
                </w:r>
                <w:r>
                  <w:rPr>
                    <w:rFonts w:ascii="Arial"/>
                    <w:spacing w:val="13"/>
                    <w:sz w:val="22"/>
                  </w:rPr>
                  <w:t> </w:t>
                </w:r>
                <w:r>
                  <w:rPr>
                    <w:rFonts w:ascii="Arial"/>
                    <w:sz w:val="22"/>
                  </w:rPr>
                  <w:t>Steiner</w:t>
                </w:r>
                <w:r>
                  <w:rPr>
                    <w:rFonts w:ascii="Arial"/>
                    <w:spacing w:val="7"/>
                    <w:sz w:val="22"/>
                  </w:rPr>
                  <w:t> </w:t>
                </w:r>
                <w:r>
                  <w:rPr>
                    <w:rFonts w:ascii="Arial"/>
                    <w:sz w:val="22"/>
                  </w:rPr>
                  <w:t>Nachlass-Verwaltung</w:t>
                  <w:tab/>
                </w:r>
                <w:r>
                  <w:rPr>
                    <w:rFonts w:ascii="Arial"/>
                    <w:spacing w:val="3"/>
                    <w:sz w:val="22"/>
                  </w:rPr>
                  <w:t>Buch:</w:t>
                </w:r>
                <w:r>
                  <w:rPr>
                    <w:rFonts w:ascii="Arial"/>
                    <w:spacing w:val="-11"/>
                    <w:sz w:val="22"/>
                  </w:rPr>
                  <w:t> </w:t>
                </w:r>
                <w:r>
                  <w:rPr>
                    <w:rFonts w:ascii="Arial"/>
                    <w:sz w:val="22"/>
                  </w:rPr>
                  <w:t>51</w:t>
                </w:r>
              </w:p>
            </w:txbxContent>
          </v:textbox>
          <w10:wrap type="none"/>
        </v:shape>
      </w:pict>
    </w:r>
    <w:r>
      <w:rPr/>
      <w:pict>
        <v:shape style="position:absolute;margin-left:319.299713pt;margin-top:826.961975pt;width:47.95pt;height:14.3pt;mso-position-horizontal-relative:page;mso-position-vertical-relative:page;z-index:-18675200" type="#_x0000_t202" filled="false" stroked="false">
          <v:textbox inset="0,0,0,0">
            <w:txbxContent>
              <w:p>
                <w:pPr>
                  <w:spacing w:before="13"/>
                  <w:ind w:left="20" w:right="0" w:firstLine="0"/>
                  <w:jc w:val="left"/>
                  <w:rPr>
                    <w:rFonts w:ascii="Arial"/>
                    <w:sz w:val="22"/>
                  </w:rPr>
                </w:pPr>
                <w:r>
                  <w:rPr>
                    <w:rFonts w:ascii="Arial"/>
                    <w:sz w:val="22"/>
                  </w:rPr>
                  <w:t>Seite: 4 3</w:t>
                </w:r>
              </w:p>
            </w:txbxContent>
          </v:textbox>
          <w10:wrap type="none"/>
        </v:shape>
      </w:pic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7.4pt;margin-top:826.721985pt;width:288.55pt;height:14.3pt;mso-position-horizontal-relative:page;mso-position-vertical-relative:page;z-index:-18674688" type="#_x0000_t202" filled="false" stroked="false">
          <v:textbox inset="0,0,0,0">
            <w:txbxContent>
              <w:p>
                <w:pPr>
                  <w:tabs>
                    <w:tab w:pos="4877" w:val="left" w:leader="none"/>
                  </w:tabs>
                  <w:spacing w:before="13"/>
                  <w:ind w:left="20" w:right="0" w:firstLine="0"/>
                  <w:jc w:val="left"/>
                  <w:rPr>
                    <w:rFonts w:ascii="Arial"/>
                    <w:sz w:val="22"/>
                  </w:rPr>
                </w:pPr>
                <w:r>
                  <w:rPr>
                    <w:rFonts w:ascii="Arial"/>
                    <w:spacing w:val="2"/>
                    <w:sz w:val="22"/>
                  </w:rPr>
                  <w:t>Copyright </w:t>
                </w:r>
                <w:r>
                  <w:rPr>
                    <w:rFonts w:ascii="Arial"/>
                    <w:sz w:val="22"/>
                  </w:rPr>
                  <w:t>Rudolf</w:t>
                </w:r>
                <w:r>
                  <w:rPr>
                    <w:rFonts w:ascii="Arial"/>
                    <w:spacing w:val="17"/>
                    <w:sz w:val="22"/>
                  </w:rPr>
                  <w:t> </w:t>
                </w:r>
                <w:r>
                  <w:rPr>
                    <w:rFonts w:ascii="Arial"/>
                    <w:sz w:val="22"/>
                  </w:rPr>
                  <w:t>Steinet</w:t>
                </w:r>
                <w:r>
                  <w:rPr>
                    <w:rFonts w:ascii="Arial"/>
                    <w:spacing w:val="43"/>
                    <w:sz w:val="22"/>
                  </w:rPr>
                  <w:t> </w:t>
                </w:r>
                <w:r>
                  <w:rPr>
                    <w:rFonts w:ascii="Arial"/>
                    <w:sz w:val="22"/>
                  </w:rPr>
                  <w:t>Nachlass-Verwaltung</w:t>
                  <w:tab/>
                </w:r>
                <w:r>
                  <w:rPr>
                    <w:rFonts w:ascii="Arial"/>
                    <w:spacing w:val="2"/>
                    <w:sz w:val="22"/>
                  </w:rPr>
                  <w:t>Buch:</w:t>
                </w:r>
                <w:r>
                  <w:rPr>
                    <w:rFonts w:ascii="Arial"/>
                    <w:spacing w:val="-5"/>
                    <w:sz w:val="22"/>
                  </w:rPr>
                  <w:t> </w:t>
                </w:r>
                <w:r>
                  <w:rPr>
                    <w:rFonts w:ascii="Arial"/>
                    <w:sz w:val="22"/>
                  </w:rPr>
                  <w:t>51</w:t>
                </w:r>
              </w:p>
            </w:txbxContent>
          </v:textbox>
          <w10:wrap type="none"/>
        </v:shape>
      </w:pict>
    </w:r>
    <w:r>
      <w:rPr/>
      <w:pict>
        <v:shape style="position:absolute;margin-left:319.224640pt;margin-top:826.721985pt;width:49.6pt;height:14.3pt;mso-position-horizontal-relative:page;mso-position-vertical-relative:page;z-index:-18674176" type="#_x0000_t202" filled="false" stroked="false">
          <v:textbox inset="0,0,0,0">
            <w:txbxContent>
              <w:p>
                <w:pPr>
                  <w:spacing w:before="13"/>
                  <w:ind w:left="20" w:right="0" w:firstLine="0"/>
                  <w:jc w:val="left"/>
                  <w:rPr>
                    <w:rFonts w:ascii="Arial"/>
                    <w:sz w:val="22"/>
                  </w:rPr>
                </w:pPr>
                <w:r>
                  <w:rPr>
                    <w:rFonts w:ascii="Arial"/>
                    <w:sz w:val="22"/>
                  </w:rPr>
                  <w:t>Seite: </w:t>
                </w:r>
                <w:r>
                  <w:rPr/>
                  <w:fldChar w:fldCharType="begin"/>
                </w:r>
                <w:r>
                  <w:rPr>
                    <w:rFonts w:ascii="Arial"/>
                    <w:sz w:val="22"/>
                  </w:rPr>
                  <w:instrText> PAGE </w:instrText>
                </w:r>
                <w:r>
                  <w:rPr/>
                  <w:fldChar w:fldCharType="separate"/>
                </w:r>
                <w:r>
                  <w:rPr/>
                  <w:t>44</w:t>
                </w:r>
                <w:r>
                  <w:rPr/>
                  <w:fldChar w:fldCharType="end"/>
                </w:r>
                <w:r>
                  <w:rPr>
                    <w:rFonts w:ascii="Arial"/>
                    <w:sz w:val="22"/>
                  </w:rPr>
                  <w:t> </w:t>
                </w:r>
              </w:p>
            </w:txbxContent>
          </v:textbox>
          <w10:wrap type="none"/>
        </v:shape>
      </w:pict>
    </w: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7.88pt;margin-top:827.961975pt;width:286.350pt;height:14.3pt;mso-position-horizontal-relative:page;mso-position-vertical-relative:page;z-index:-18673664" type="#_x0000_t202" filled="false" stroked="false">
          <v:textbox inset="0,0,0,0">
            <w:txbxContent>
              <w:p>
                <w:pPr>
                  <w:tabs>
                    <w:tab w:pos="4834" w:val="left" w:leader="none"/>
                  </w:tabs>
                  <w:spacing w:before="13"/>
                  <w:ind w:left="20" w:right="0" w:firstLine="0"/>
                  <w:jc w:val="left"/>
                  <w:rPr>
                    <w:rFonts w:ascii="Arial"/>
                    <w:sz w:val="22"/>
                  </w:rPr>
                </w:pPr>
                <w:r>
                  <w:rPr>
                    <w:rFonts w:ascii="Arial"/>
                    <w:spacing w:val="2"/>
                    <w:sz w:val="22"/>
                  </w:rPr>
                  <w:t>Copyright </w:t>
                </w:r>
                <w:r>
                  <w:rPr>
                    <w:rFonts w:ascii="Arial"/>
                    <w:sz w:val="22"/>
                  </w:rPr>
                  <w:t>Rudolf</w:t>
                </w:r>
                <w:r>
                  <w:rPr>
                    <w:rFonts w:ascii="Arial"/>
                    <w:spacing w:val="13"/>
                    <w:sz w:val="22"/>
                  </w:rPr>
                  <w:t> </w:t>
                </w:r>
                <w:r>
                  <w:rPr>
                    <w:rFonts w:ascii="Arial"/>
                    <w:sz w:val="22"/>
                  </w:rPr>
                  <w:t>Steiner</w:t>
                </w:r>
                <w:r>
                  <w:rPr>
                    <w:rFonts w:ascii="Arial"/>
                    <w:spacing w:val="7"/>
                    <w:sz w:val="22"/>
                  </w:rPr>
                  <w:t> </w:t>
                </w:r>
                <w:r>
                  <w:rPr>
                    <w:rFonts w:ascii="Arial"/>
                    <w:sz w:val="22"/>
                  </w:rPr>
                  <w:t>Nachlass-Verwaltung</w:t>
                  <w:tab/>
                </w:r>
                <w:r>
                  <w:rPr>
                    <w:rFonts w:ascii="Arial"/>
                    <w:spacing w:val="3"/>
                    <w:sz w:val="22"/>
                  </w:rPr>
                  <w:t>Buch:</w:t>
                </w:r>
                <w:r>
                  <w:rPr>
                    <w:rFonts w:ascii="Arial"/>
                    <w:spacing w:val="-11"/>
                    <w:sz w:val="22"/>
                  </w:rPr>
                  <w:t> </w:t>
                </w:r>
                <w:r>
                  <w:rPr>
                    <w:rFonts w:ascii="Arial"/>
                    <w:sz w:val="22"/>
                  </w:rPr>
                  <w:t>51</w:t>
                </w:r>
              </w:p>
            </w:txbxContent>
          </v:textbox>
          <w10:wrap type="none"/>
        </v:shape>
      </w:pict>
    </w:r>
    <w:r>
      <w:rPr/>
      <w:pict>
        <v:shape style="position:absolute;margin-left:319.288818pt;margin-top:827.242004pt;width:50.7pt;height:15.05pt;mso-position-horizontal-relative:page;mso-position-vertical-relative:page;z-index:-18673152" type="#_x0000_t202" filled="false" stroked="false">
          <v:textbox inset="0,0,0,0">
            <w:txbxContent>
              <w:p>
                <w:pPr>
                  <w:spacing w:before="27"/>
                  <w:ind w:left="20" w:right="0" w:firstLine="0"/>
                  <w:jc w:val="left"/>
                  <w:rPr>
                    <w:rFonts w:ascii="Arial"/>
                    <w:sz w:val="22"/>
                  </w:rPr>
                </w:pPr>
                <w:r>
                  <w:rPr>
                    <w:rFonts w:ascii="Arial"/>
                    <w:sz w:val="22"/>
                  </w:rPr>
                  <w:t>Seite: </w:t>
                </w:r>
                <w:r>
                  <w:rPr/>
                  <w:fldChar w:fldCharType="begin"/>
                </w:r>
                <w:r>
                  <w:rPr>
                    <w:rFonts w:ascii="Arial"/>
                    <w:sz w:val="22"/>
                  </w:rPr>
                  <w:instrText> PAGE </w:instrText>
                </w:r>
                <w:r>
                  <w:rPr/>
                  <w:fldChar w:fldCharType="separate"/>
                </w:r>
                <w:r>
                  <w:rPr/>
                  <w:t>48</w:t>
                </w:r>
                <w:r>
                  <w:rPr/>
                  <w:fldChar w:fldCharType="end"/>
                </w:r>
                <w:r>
                  <w:rPr>
                    <w:rFonts w:ascii="Arial"/>
                    <w:sz w:val="22"/>
                  </w:rPr>
                  <w:t> </w:t>
                </w:r>
              </w:p>
            </w:txbxContent>
          </v:textbox>
          <w10:wrap type="none"/>
        </v:shape>
      </w:pict>
    </w:r>
  </w:p>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
      </w:rP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7.16pt;margin-top:826.961975pt;width:288.8pt;height:14.3pt;mso-position-horizontal-relative:page;mso-position-vertical-relative:page;z-index:-18672640" type="#_x0000_t202" filled="false" stroked="false">
          <v:textbox inset="0,0,0,0">
            <w:txbxContent>
              <w:p>
                <w:pPr>
                  <w:tabs>
                    <w:tab w:pos="4877" w:val="left" w:leader="none"/>
                  </w:tabs>
                  <w:spacing w:before="13"/>
                  <w:ind w:left="20" w:right="0" w:firstLine="0"/>
                  <w:jc w:val="left"/>
                  <w:rPr>
                    <w:rFonts w:ascii="Arial"/>
                    <w:sz w:val="22"/>
                  </w:rPr>
                </w:pPr>
                <w:r>
                  <w:rPr>
                    <w:rFonts w:ascii="Arial"/>
                    <w:spacing w:val="2"/>
                    <w:sz w:val="22"/>
                  </w:rPr>
                  <w:t>Copyright </w:t>
                </w:r>
                <w:r>
                  <w:rPr>
                    <w:rFonts w:ascii="Arial"/>
                    <w:sz w:val="22"/>
                  </w:rPr>
                  <w:t>Rudolf</w:t>
                </w:r>
                <w:r>
                  <w:rPr>
                    <w:rFonts w:ascii="Arial"/>
                    <w:spacing w:val="25"/>
                    <w:sz w:val="22"/>
                  </w:rPr>
                  <w:t> </w:t>
                </w:r>
                <w:r>
                  <w:rPr>
                    <w:rFonts w:ascii="Arial"/>
                    <w:sz w:val="22"/>
                  </w:rPr>
                  <w:t>Steiner</w:t>
                </w:r>
                <w:r>
                  <w:rPr>
                    <w:rFonts w:ascii="Arial"/>
                    <w:spacing w:val="19"/>
                    <w:sz w:val="22"/>
                  </w:rPr>
                  <w:t> </w:t>
                </w:r>
                <w:r>
                  <w:rPr>
                    <w:rFonts w:ascii="Arial"/>
                    <w:sz w:val="22"/>
                  </w:rPr>
                  <w:t>Nachlass-Verwaltung</w:t>
                  <w:tab/>
                </w:r>
                <w:r>
                  <w:rPr>
                    <w:rFonts w:ascii="Arial"/>
                    <w:spacing w:val="3"/>
                    <w:sz w:val="22"/>
                  </w:rPr>
                  <w:t>Buch:</w:t>
                </w:r>
                <w:r>
                  <w:rPr>
                    <w:rFonts w:ascii="Arial"/>
                    <w:spacing w:val="-5"/>
                    <w:sz w:val="22"/>
                  </w:rPr>
                  <w:t> </w:t>
                </w:r>
                <w:r>
                  <w:rPr>
                    <w:rFonts w:ascii="Arial"/>
                    <w:sz w:val="22"/>
                  </w:rPr>
                  <w:t>51</w:t>
                </w:r>
              </w:p>
            </w:txbxContent>
          </v:textbox>
          <w10:wrap type="none"/>
        </v:shape>
      </w:pict>
    </w:r>
    <w:r>
      <w:rPr/>
      <w:pict>
        <v:shape style="position:absolute;margin-left:320.805237pt;margin-top:826.721985pt;width:47.85pt;height:14.55pt;mso-position-horizontal-relative:page;mso-position-vertical-relative:page;z-index:-18672128" type="#_x0000_t202" filled="false" stroked="false">
          <v:textbox inset="0,0,0,0">
            <w:txbxContent>
              <w:p>
                <w:pPr>
                  <w:spacing w:before="17"/>
                  <w:ind w:left="20" w:right="0" w:firstLine="0"/>
                  <w:jc w:val="left"/>
                  <w:rPr>
                    <w:rFonts w:ascii="Arial"/>
                    <w:sz w:val="22"/>
                  </w:rPr>
                </w:pPr>
                <w:r>
                  <w:rPr>
                    <w:rFonts w:ascii="Arial"/>
                    <w:sz w:val="22"/>
                  </w:rPr>
                  <w:t>Seite: </w:t>
                </w:r>
                <w:r>
                  <w:rPr/>
                  <w:fldChar w:fldCharType="begin"/>
                </w:r>
                <w:r>
                  <w:rPr>
                    <w:rFonts w:ascii="Arial"/>
                    <w:sz w:val="22"/>
                  </w:rPr>
                  <w:instrText> PAGE </w:instrText>
                </w:r>
                <w:r>
                  <w:rPr/>
                  <w:fldChar w:fldCharType="separate"/>
                </w:r>
                <w:r>
                  <w:rPr/>
                  <w:t>51</w:t>
                </w:r>
                <w:r>
                  <w:rPr/>
                  <w:fldChar w:fldCharType="end"/>
                </w:r>
              </w:p>
            </w:txbxContent>
          </v:textbox>
          <w10:wrap type="none"/>
        </v:shape>
      </w:pict>
    </w: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
      </w:rPr>
    </w:pPr>
  </w:p>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9.32pt;margin-top:826.721985pt;width:286.55pt;height:14.3pt;mso-position-horizontal-relative:page;mso-position-vertical-relative:page;z-index:-18671616" type="#_x0000_t202" filled="false" stroked="false">
          <v:textbox inset="0,0,0,0">
            <w:txbxContent>
              <w:p>
                <w:pPr>
                  <w:tabs>
                    <w:tab w:pos="4837" w:val="left" w:leader="none"/>
                  </w:tabs>
                  <w:spacing w:before="13"/>
                  <w:ind w:left="20" w:right="0" w:firstLine="0"/>
                  <w:jc w:val="left"/>
                  <w:rPr>
                    <w:rFonts w:ascii="Arial"/>
                    <w:sz w:val="22"/>
                  </w:rPr>
                </w:pPr>
                <w:r>
                  <w:rPr>
                    <w:rFonts w:ascii="Arial"/>
                    <w:spacing w:val="2"/>
                    <w:sz w:val="22"/>
                  </w:rPr>
                  <w:t>Copyright </w:t>
                </w:r>
                <w:r>
                  <w:rPr>
                    <w:rFonts w:ascii="Arial"/>
                    <w:sz w:val="22"/>
                  </w:rPr>
                  <w:t>Rudolf</w:t>
                </w:r>
                <w:r>
                  <w:rPr>
                    <w:rFonts w:ascii="Arial"/>
                    <w:spacing w:val="13"/>
                    <w:sz w:val="22"/>
                  </w:rPr>
                  <w:t> </w:t>
                </w:r>
                <w:r>
                  <w:rPr>
                    <w:rFonts w:ascii="Arial"/>
                    <w:sz w:val="22"/>
                  </w:rPr>
                  <w:t>Steiner</w:t>
                </w:r>
                <w:r>
                  <w:rPr>
                    <w:rFonts w:ascii="Arial"/>
                    <w:spacing w:val="8"/>
                    <w:sz w:val="22"/>
                  </w:rPr>
                  <w:t> </w:t>
                </w:r>
                <w:r>
                  <w:rPr>
                    <w:rFonts w:ascii="Arial"/>
                    <w:sz w:val="22"/>
                  </w:rPr>
                  <w:t>Nachlass-Verwaltung</w:t>
                  <w:tab/>
                </w:r>
                <w:r>
                  <w:rPr>
                    <w:rFonts w:ascii="Arial"/>
                    <w:spacing w:val="3"/>
                    <w:sz w:val="22"/>
                  </w:rPr>
                  <w:t>Buch:</w:t>
                </w:r>
                <w:r>
                  <w:rPr>
                    <w:rFonts w:ascii="Arial"/>
                    <w:spacing w:val="-11"/>
                    <w:sz w:val="22"/>
                  </w:rPr>
                  <w:t> </w:t>
                </w:r>
                <w:r>
                  <w:rPr>
                    <w:rFonts w:ascii="Arial"/>
                    <w:sz w:val="22"/>
                  </w:rPr>
                  <w:t>51</w:t>
                </w:r>
              </w:p>
            </w:txbxContent>
          </v:textbox>
          <w10:wrap type="none"/>
        </v:shape>
      </w:pict>
    </w:r>
    <w:r>
      <w:rPr/>
      <w:pict>
        <v:shape style="position:absolute;margin-left:321.126801pt;margin-top:826.242004pt;width:50pt;height:14.8pt;mso-position-horizontal-relative:page;mso-position-vertical-relative:page;z-index:-18671104" type="#_x0000_t202" filled="false" stroked="false">
          <v:textbox inset="0,0,0,0">
            <w:txbxContent>
              <w:p>
                <w:pPr>
                  <w:spacing w:before="22"/>
                  <w:ind w:left="20" w:right="0" w:firstLine="0"/>
                  <w:jc w:val="left"/>
                  <w:rPr>
                    <w:rFonts w:ascii="Arial"/>
                    <w:sz w:val="22"/>
                  </w:rPr>
                </w:pPr>
                <w:r>
                  <w:rPr>
                    <w:rFonts w:ascii="Arial"/>
                    <w:sz w:val="22"/>
                  </w:rPr>
                  <w:t>Seite: </w:t>
                </w:r>
                <w:r>
                  <w:rPr/>
                  <w:fldChar w:fldCharType="begin"/>
                </w:r>
                <w:r>
                  <w:rPr>
                    <w:rFonts w:ascii="Arial"/>
                    <w:sz w:val="22"/>
                  </w:rPr>
                  <w:instrText> PAGE </w:instrText>
                </w:r>
                <w:r>
                  <w:rPr/>
                  <w:fldChar w:fldCharType="separate"/>
                </w:r>
                <w:r>
                  <w:rPr/>
                  <w:t>55</w:t>
                </w:r>
                <w:r>
                  <w:rPr/>
                  <w:fldChar w:fldCharType="end"/>
                </w:r>
                <w:r>
                  <w:rPr>
                    <w:rFonts w:ascii="Arial"/>
                    <w:sz w:val="22"/>
                  </w:rPr>
                  <w:t> </w:t>
                </w:r>
              </w:p>
            </w:txbxContent>
          </v:textbox>
          <w10:wrap type="none"/>
        </v:shape>
      </w:pic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7.16pt;margin-top:826.201965pt;width:285.7pt;height:14.3pt;mso-position-horizontal-relative:page;mso-position-vertical-relative:page;z-index:-18670592" type="#_x0000_t202" filled="false" stroked="false">
          <v:textbox inset="0,0,0,0">
            <w:txbxContent>
              <w:p>
                <w:pPr>
                  <w:tabs>
                    <w:tab w:pos="4822" w:val="left" w:leader="none"/>
                  </w:tabs>
                  <w:spacing w:before="13"/>
                  <w:ind w:left="20" w:right="0" w:firstLine="0"/>
                  <w:jc w:val="left"/>
                  <w:rPr>
                    <w:rFonts w:ascii="Arial"/>
                    <w:sz w:val="22"/>
                  </w:rPr>
                </w:pPr>
                <w:r>
                  <w:rPr>
                    <w:rFonts w:ascii="Arial"/>
                    <w:spacing w:val="2"/>
                    <w:sz w:val="22"/>
                  </w:rPr>
                  <w:t>Copyright </w:t>
                </w:r>
                <w:r>
                  <w:rPr>
                    <w:rFonts w:ascii="Arial"/>
                    <w:sz w:val="22"/>
                  </w:rPr>
                  <w:t>Rudolf</w:t>
                </w:r>
                <w:r>
                  <w:rPr>
                    <w:rFonts w:ascii="Arial"/>
                    <w:spacing w:val="7"/>
                    <w:sz w:val="22"/>
                  </w:rPr>
                  <w:t> </w:t>
                </w:r>
                <w:r>
                  <w:rPr>
                    <w:rFonts w:ascii="Arial"/>
                    <w:sz w:val="22"/>
                  </w:rPr>
                  <w:t>Steiner</w:t>
                </w:r>
                <w:r>
                  <w:rPr>
                    <w:rFonts w:ascii="Arial"/>
                    <w:spacing w:val="3"/>
                    <w:sz w:val="22"/>
                  </w:rPr>
                  <w:t> </w:t>
                </w:r>
                <w:r>
                  <w:rPr>
                    <w:rFonts w:ascii="Arial"/>
                    <w:sz w:val="22"/>
                  </w:rPr>
                  <w:t>Nachlass-Verwaltung</w:t>
                  <w:tab/>
                </w:r>
                <w:r>
                  <w:rPr>
                    <w:rFonts w:ascii="Arial"/>
                    <w:spacing w:val="3"/>
                    <w:sz w:val="22"/>
                  </w:rPr>
                  <w:t>Buch:</w:t>
                </w:r>
                <w:r>
                  <w:rPr>
                    <w:rFonts w:ascii="Arial"/>
                    <w:spacing w:val="-12"/>
                    <w:sz w:val="22"/>
                  </w:rPr>
                  <w:t> </w:t>
                </w:r>
                <w:r>
                  <w:rPr>
                    <w:rFonts w:ascii="Arial"/>
                    <w:sz w:val="22"/>
                  </w:rPr>
                  <w:t>51</w:t>
                </w:r>
              </w:p>
            </w:txbxContent>
          </v:textbox>
          <w10:wrap type="none"/>
        </v:shape>
      </w:pict>
    </w:r>
    <w:r>
      <w:rPr/>
      <w:pict>
        <v:shape style="position:absolute;margin-left:317.698608pt;margin-top:825.721985pt;width:51.05pt;height:14.8pt;mso-position-horizontal-relative:page;mso-position-vertical-relative:page;z-index:-18670080" type="#_x0000_t202" filled="false" stroked="false">
          <v:textbox inset="0,0,0,0">
            <w:txbxContent>
              <w:p>
                <w:pPr>
                  <w:spacing w:before="22"/>
                  <w:ind w:left="20" w:right="0" w:firstLine="0"/>
                  <w:jc w:val="left"/>
                  <w:rPr>
                    <w:rFonts w:ascii="Arial"/>
                    <w:sz w:val="22"/>
                  </w:rPr>
                </w:pPr>
                <w:r>
                  <w:rPr>
                    <w:rFonts w:ascii="Arial"/>
                    <w:sz w:val="22"/>
                  </w:rPr>
                  <w:t>Seite: </w:t>
                </w:r>
                <w:r>
                  <w:rPr/>
                  <w:fldChar w:fldCharType="begin"/>
                </w:r>
                <w:r>
                  <w:rPr>
                    <w:rFonts w:ascii="Arial"/>
                    <w:sz w:val="22"/>
                  </w:rPr>
                  <w:instrText> PAGE </w:instrText>
                </w:r>
                <w:r>
                  <w:rPr/>
                  <w:fldChar w:fldCharType="separate"/>
                </w:r>
                <w:r>
                  <w:rPr/>
                  <w:t>60</w:t>
                </w:r>
                <w:r>
                  <w:rPr/>
                  <w:fldChar w:fldCharType="end"/>
                </w:r>
                <w:r>
                  <w:rPr>
                    <w:rFonts w:ascii="Arial"/>
                    <w:sz w:val="22"/>
                  </w:rPr>
                  <w:t> </w:t>
                </w:r>
              </w:p>
            </w:txbxContent>
          </v:textbox>
          <w10:wrap type="none"/>
        </v:shape>
      </w:pict>
    </w: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7.16pt;margin-top:827.521973pt;width:285.1pt;height:14.3pt;mso-position-horizontal-relative:page;mso-position-vertical-relative:page;z-index:-18669568" type="#_x0000_t202" filled="false" stroked="false">
          <v:textbox inset="0,0,0,0">
            <w:txbxContent>
              <w:p>
                <w:pPr>
                  <w:tabs>
                    <w:tab w:pos="4810" w:val="left" w:leader="none"/>
                  </w:tabs>
                  <w:spacing w:before="13"/>
                  <w:ind w:left="20" w:right="0" w:firstLine="0"/>
                  <w:jc w:val="left"/>
                  <w:rPr>
                    <w:rFonts w:ascii="Arial"/>
                    <w:sz w:val="22"/>
                  </w:rPr>
                </w:pPr>
                <w:r>
                  <w:rPr>
                    <w:rFonts w:ascii="Arial"/>
                    <w:spacing w:val="2"/>
                    <w:sz w:val="22"/>
                  </w:rPr>
                  <w:t>Copyright </w:t>
                </w:r>
                <w:r>
                  <w:rPr>
                    <w:rFonts w:ascii="Arial"/>
                    <w:sz w:val="22"/>
                  </w:rPr>
                  <w:t>Rudolf</w:t>
                </w:r>
                <w:r>
                  <w:rPr>
                    <w:rFonts w:ascii="Arial"/>
                    <w:spacing w:val="-1"/>
                    <w:sz w:val="22"/>
                  </w:rPr>
                  <w:t> </w:t>
                </w:r>
                <w:r>
                  <w:rPr>
                    <w:rFonts w:ascii="Arial"/>
                    <w:sz w:val="22"/>
                  </w:rPr>
                  <w:t>Steiner</w:t>
                </w:r>
                <w:r>
                  <w:rPr>
                    <w:rFonts w:ascii="Arial"/>
                    <w:spacing w:val="4"/>
                    <w:sz w:val="22"/>
                  </w:rPr>
                  <w:t> </w:t>
                </w:r>
                <w:r>
                  <w:rPr>
                    <w:rFonts w:ascii="Arial"/>
                    <w:sz w:val="22"/>
                  </w:rPr>
                  <w:t>Nachlass-Verwaltung</w:t>
                  <w:tab/>
                </w:r>
                <w:r>
                  <w:rPr>
                    <w:rFonts w:ascii="Arial"/>
                    <w:spacing w:val="3"/>
                    <w:sz w:val="22"/>
                  </w:rPr>
                  <w:t>Buch:</w:t>
                </w:r>
                <w:r>
                  <w:rPr>
                    <w:rFonts w:ascii="Arial"/>
                    <w:spacing w:val="-12"/>
                    <w:sz w:val="22"/>
                  </w:rPr>
                  <w:t> </w:t>
                </w:r>
                <w:r>
                  <w:rPr>
                    <w:rFonts w:ascii="Arial"/>
                    <w:sz w:val="22"/>
                  </w:rPr>
                  <w:t>51</w:t>
                </w:r>
              </w:p>
            </w:txbxContent>
          </v:textbox>
          <w10:wrap type="none"/>
        </v:shape>
      </w:pict>
    </w:r>
    <w:r>
      <w:rPr/>
      <w:pict>
        <v:shape style="position:absolute;margin-left:317.199646pt;margin-top:827.521973pt;width:47.95pt;height:14.3pt;mso-position-horizontal-relative:page;mso-position-vertical-relative:page;z-index:-18669056" type="#_x0000_t202" filled="false" stroked="false">
          <v:textbox inset="0,0,0,0">
            <w:txbxContent>
              <w:p>
                <w:pPr>
                  <w:spacing w:before="13"/>
                  <w:ind w:left="20" w:right="0" w:firstLine="0"/>
                  <w:jc w:val="left"/>
                  <w:rPr>
                    <w:rFonts w:ascii="Arial"/>
                    <w:sz w:val="22"/>
                  </w:rPr>
                </w:pPr>
                <w:r>
                  <w:rPr>
                    <w:rFonts w:ascii="Arial"/>
                    <w:sz w:val="22"/>
                  </w:rPr>
                  <w:t>Seite: 6 4</w:t>
                </w:r>
              </w:p>
            </w:txbxContent>
          </v:textbox>
          <w10:wrap type="none"/>
        </v:shape>
      </w:pict>
    </w:r>
  </w:p>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7.16pt;margin-top:827.201965pt;width:286.25pt;height:14.3pt;mso-position-horizontal-relative:page;mso-position-vertical-relative:page;z-index:-18668544" type="#_x0000_t202" filled="false" stroked="false">
          <v:textbox inset="0,0,0,0">
            <w:txbxContent>
              <w:p>
                <w:pPr>
                  <w:tabs>
                    <w:tab w:pos="4832" w:val="left" w:leader="none"/>
                  </w:tabs>
                  <w:spacing w:before="13"/>
                  <w:ind w:left="20" w:right="0" w:firstLine="0"/>
                  <w:jc w:val="left"/>
                  <w:rPr>
                    <w:rFonts w:ascii="Arial"/>
                    <w:sz w:val="22"/>
                  </w:rPr>
                </w:pPr>
                <w:r>
                  <w:rPr>
                    <w:rFonts w:ascii="Arial"/>
                    <w:spacing w:val="2"/>
                    <w:sz w:val="22"/>
                  </w:rPr>
                  <w:t>Copyright </w:t>
                </w:r>
                <w:r>
                  <w:rPr>
                    <w:rFonts w:ascii="Arial"/>
                    <w:sz w:val="22"/>
                  </w:rPr>
                  <w:t>Rudolf</w:t>
                </w:r>
                <w:r>
                  <w:rPr>
                    <w:rFonts w:ascii="Arial"/>
                    <w:spacing w:val="11"/>
                    <w:sz w:val="22"/>
                  </w:rPr>
                  <w:t> </w:t>
                </w:r>
                <w:r>
                  <w:rPr>
                    <w:rFonts w:ascii="Arial"/>
                    <w:sz w:val="22"/>
                  </w:rPr>
                  <w:t>Steiner</w:t>
                </w:r>
                <w:r>
                  <w:rPr>
                    <w:rFonts w:ascii="Arial"/>
                    <w:spacing w:val="7"/>
                    <w:sz w:val="22"/>
                  </w:rPr>
                  <w:t> </w:t>
                </w:r>
                <w:r>
                  <w:rPr>
                    <w:rFonts w:ascii="Arial"/>
                    <w:sz w:val="22"/>
                  </w:rPr>
                  <w:t>Nachlass-Verwaltung</w:t>
                  <w:tab/>
                </w:r>
                <w:r>
                  <w:rPr>
                    <w:rFonts w:ascii="Arial"/>
                    <w:spacing w:val="3"/>
                    <w:sz w:val="22"/>
                  </w:rPr>
                  <w:t>Buch:</w:t>
                </w:r>
                <w:r>
                  <w:rPr>
                    <w:rFonts w:ascii="Arial"/>
                    <w:spacing w:val="-12"/>
                    <w:sz w:val="22"/>
                  </w:rPr>
                  <w:t> </w:t>
                </w:r>
                <w:r>
                  <w:rPr>
                    <w:rFonts w:ascii="Arial"/>
                    <w:sz w:val="22"/>
                  </w:rPr>
                  <w:t>51</w:t>
                </w:r>
              </w:p>
            </w:txbxContent>
          </v:textbox>
          <w10:wrap type="none"/>
        </v:shape>
      </w:pict>
    </w:r>
    <w:r>
      <w:rPr/>
      <w:pict>
        <v:shape style="position:absolute;margin-left:318.361908pt;margin-top:826.961975pt;width:50.85pt;height:14.55pt;mso-position-horizontal-relative:page;mso-position-vertical-relative:page;z-index:-18668032" type="#_x0000_t202" filled="false" stroked="false">
          <v:textbox inset="0,0,0,0">
            <w:txbxContent>
              <w:p>
                <w:pPr>
                  <w:spacing w:before="17"/>
                  <w:ind w:left="20" w:right="0" w:firstLine="0"/>
                  <w:jc w:val="left"/>
                  <w:rPr>
                    <w:rFonts w:ascii="Arial"/>
                    <w:sz w:val="22"/>
                  </w:rPr>
                </w:pPr>
                <w:r>
                  <w:rPr>
                    <w:rFonts w:ascii="Arial"/>
                    <w:sz w:val="22"/>
                  </w:rPr>
                  <w:t>Seite: </w:t>
                </w:r>
                <w:r>
                  <w:rPr/>
                  <w:fldChar w:fldCharType="begin"/>
                </w:r>
                <w:r>
                  <w:rPr>
                    <w:rFonts w:ascii="Arial"/>
                    <w:sz w:val="22"/>
                  </w:rPr>
                  <w:instrText> PAGE </w:instrText>
                </w:r>
                <w:r>
                  <w:rPr/>
                  <w:fldChar w:fldCharType="separate"/>
                </w:r>
                <w:r>
                  <w:rPr/>
                  <w:t>66</w:t>
                </w:r>
                <w:r>
                  <w:rPr/>
                  <w:fldChar w:fldCharType="end"/>
                </w:r>
                <w:r>
                  <w:rPr>
                    <w:rFonts w:ascii="Arial"/>
                    <w:sz w:val="22"/>
                  </w:rPr>
                  <w:t> </w:t>
                </w:r>
              </w:p>
            </w:txbxContent>
          </v:textbox>
          <w10:wrap type="none"/>
        </v:shape>
      </w:pic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7.16pt;margin-top:827.521973pt;width:285.05pt;height:14.3pt;mso-position-horizontal-relative:page;mso-position-vertical-relative:page;z-index:-18667520" type="#_x0000_t202" filled="false" stroked="false">
          <v:textbox inset="0,0,0,0">
            <w:txbxContent>
              <w:p>
                <w:pPr>
                  <w:tabs>
                    <w:tab w:pos="4812" w:val="left" w:leader="none"/>
                  </w:tabs>
                  <w:spacing w:before="13"/>
                  <w:ind w:left="20" w:right="0" w:firstLine="0"/>
                  <w:jc w:val="left"/>
                  <w:rPr>
                    <w:rFonts w:ascii="Arial"/>
                    <w:sz w:val="22"/>
                  </w:rPr>
                </w:pPr>
                <w:r>
                  <w:rPr>
                    <w:rFonts w:ascii="Arial"/>
                    <w:spacing w:val="2"/>
                    <w:sz w:val="22"/>
                  </w:rPr>
                  <w:t>Copyright </w:t>
                </w:r>
                <w:r>
                  <w:rPr>
                    <w:rFonts w:ascii="Arial"/>
                    <w:sz w:val="22"/>
                  </w:rPr>
                  <w:t>Rudolf</w:t>
                </w:r>
                <w:r>
                  <w:rPr>
                    <w:rFonts w:ascii="Arial"/>
                    <w:spacing w:val="1"/>
                    <w:sz w:val="22"/>
                  </w:rPr>
                  <w:t> </w:t>
                </w:r>
                <w:r>
                  <w:rPr>
                    <w:rFonts w:ascii="Arial"/>
                    <w:sz w:val="22"/>
                  </w:rPr>
                  <w:t>Steiner</w:t>
                </w:r>
                <w:r>
                  <w:rPr>
                    <w:rFonts w:ascii="Arial"/>
                    <w:spacing w:val="1"/>
                    <w:sz w:val="22"/>
                  </w:rPr>
                  <w:t> </w:t>
                </w:r>
                <w:r>
                  <w:rPr>
                    <w:rFonts w:ascii="Arial"/>
                    <w:sz w:val="22"/>
                  </w:rPr>
                  <w:t>Nachlass-Verwaltung</w:t>
                  <w:tab/>
                </w:r>
                <w:r>
                  <w:rPr>
                    <w:rFonts w:ascii="Arial"/>
                    <w:spacing w:val="2"/>
                    <w:sz w:val="22"/>
                  </w:rPr>
                  <w:t>Buch:</w:t>
                </w:r>
                <w:r>
                  <w:rPr>
                    <w:rFonts w:ascii="Arial"/>
                    <w:spacing w:val="-11"/>
                    <w:sz w:val="22"/>
                  </w:rPr>
                  <w:t> </w:t>
                </w:r>
                <w:r>
                  <w:rPr>
                    <w:rFonts w:ascii="Arial"/>
                    <w:sz w:val="22"/>
                  </w:rPr>
                  <w:t>51</w:t>
                </w:r>
              </w:p>
            </w:txbxContent>
          </v:textbox>
          <w10:wrap type="none"/>
        </v:shape>
      </w:pict>
    </w:r>
    <w:r>
      <w:rPr/>
      <w:pict>
        <v:shape style="position:absolute;margin-left:316.928406pt;margin-top:827.521973pt;width:47.95pt;height:14.3pt;mso-position-horizontal-relative:page;mso-position-vertical-relative:page;z-index:-18667008" type="#_x0000_t202" filled="false" stroked="false">
          <v:textbox inset="0,0,0,0">
            <w:txbxContent>
              <w:p>
                <w:pPr>
                  <w:spacing w:before="13"/>
                  <w:ind w:left="20" w:right="0" w:firstLine="0"/>
                  <w:jc w:val="left"/>
                  <w:rPr>
                    <w:rFonts w:ascii="Arial"/>
                    <w:sz w:val="22"/>
                  </w:rPr>
                </w:pPr>
                <w:r>
                  <w:rPr>
                    <w:rFonts w:ascii="Arial"/>
                    <w:sz w:val="22"/>
                  </w:rPr>
                  <w:t>Seite: 6 9</w:t>
                </w:r>
              </w:p>
            </w:txbxContent>
          </v:textbox>
          <w10:wrap type="none"/>
        </v:shape>
      </w:pict>
    </w: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8.36pt;margin-top:826.721985pt;width:286.3pt;height:14.3pt;mso-position-horizontal-relative:page;mso-position-vertical-relative:page;z-index:-18666496" type="#_x0000_t202" filled="false" stroked="false">
          <v:textbox inset="0,0,0,0">
            <w:txbxContent>
              <w:p>
                <w:pPr>
                  <w:tabs>
                    <w:tab w:pos="4833" w:val="left" w:leader="none"/>
                  </w:tabs>
                  <w:spacing w:before="13"/>
                  <w:ind w:left="20" w:right="0" w:firstLine="0"/>
                  <w:jc w:val="left"/>
                  <w:rPr>
                    <w:rFonts w:ascii="Arial"/>
                    <w:sz w:val="22"/>
                  </w:rPr>
                </w:pPr>
                <w:r>
                  <w:rPr>
                    <w:rFonts w:ascii="Arial"/>
                    <w:spacing w:val="2"/>
                    <w:sz w:val="22"/>
                  </w:rPr>
                  <w:t>Copyright </w:t>
                </w:r>
                <w:r>
                  <w:rPr>
                    <w:rFonts w:ascii="Arial"/>
                    <w:sz w:val="22"/>
                  </w:rPr>
                  <w:t>Rudolf</w:t>
                </w:r>
                <w:r>
                  <w:rPr>
                    <w:rFonts w:ascii="Arial"/>
                    <w:spacing w:val="11"/>
                    <w:sz w:val="22"/>
                  </w:rPr>
                  <w:t> </w:t>
                </w:r>
                <w:r>
                  <w:rPr>
                    <w:rFonts w:ascii="Arial"/>
                    <w:sz w:val="22"/>
                  </w:rPr>
                  <w:t>Steiner</w:t>
                </w:r>
                <w:r>
                  <w:rPr>
                    <w:rFonts w:ascii="Arial"/>
                    <w:spacing w:val="7"/>
                    <w:sz w:val="22"/>
                  </w:rPr>
                  <w:t> </w:t>
                </w:r>
                <w:r>
                  <w:rPr>
                    <w:rFonts w:ascii="Arial"/>
                    <w:sz w:val="22"/>
                  </w:rPr>
                  <w:t>Nachlass-Verwaltung</w:t>
                  <w:tab/>
                </w:r>
                <w:r>
                  <w:rPr>
                    <w:rFonts w:ascii="Arial"/>
                    <w:spacing w:val="3"/>
                    <w:sz w:val="22"/>
                  </w:rPr>
                  <w:t>Buch:</w:t>
                </w:r>
                <w:r>
                  <w:rPr>
                    <w:rFonts w:ascii="Arial"/>
                    <w:spacing w:val="-12"/>
                    <w:sz w:val="22"/>
                  </w:rPr>
                  <w:t> </w:t>
                </w:r>
                <w:r>
                  <w:rPr>
                    <w:rFonts w:ascii="Arial"/>
                    <w:sz w:val="22"/>
                  </w:rPr>
                  <w:t>51</w:t>
                </w:r>
              </w:p>
            </w:txbxContent>
          </v:textbox>
          <w10:wrap type="none"/>
        </v:shape>
      </w:pict>
    </w:r>
    <w:r>
      <w:rPr/>
      <w:pict>
        <v:shape style="position:absolute;margin-left:319.64209pt;margin-top:826.002014pt;width:49.95pt;height:15.25pt;mso-position-horizontal-relative:page;mso-position-vertical-relative:page;z-index:-18665984" type="#_x0000_t202" filled="false" stroked="false">
          <v:textbox inset="0,0,0,0">
            <w:txbxContent>
              <w:p>
                <w:pPr>
                  <w:spacing w:before="27"/>
                  <w:ind w:left="20" w:right="0" w:firstLine="0"/>
                  <w:jc w:val="left"/>
                  <w:rPr>
                    <w:rFonts w:ascii="Arial"/>
                    <w:sz w:val="22"/>
                  </w:rPr>
                </w:pPr>
                <w:r>
                  <w:rPr>
                    <w:rFonts w:ascii="Arial"/>
                    <w:sz w:val="22"/>
                  </w:rPr>
                  <w:t>Seite: </w:t>
                </w:r>
                <w:r>
                  <w:rPr/>
                  <w:fldChar w:fldCharType="begin"/>
                </w:r>
                <w:r>
                  <w:rPr>
                    <w:rFonts w:ascii="Arial"/>
                    <w:sz w:val="22"/>
                  </w:rPr>
                  <w:instrText> PAGE </w:instrText>
                </w:r>
                <w:r>
                  <w:rPr/>
                  <w:fldChar w:fldCharType="separate"/>
                </w:r>
                <w:r>
                  <w:rPr/>
                  <w:t>72</w:t>
                </w:r>
                <w:r>
                  <w:rPr/>
                  <w:fldChar w:fldCharType="end"/>
                </w:r>
                <w:r>
                  <w:rPr>
                    <w:rFonts w:ascii="Arial"/>
                    <w:sz w:val="22"/>
                  </w:rPr>
                  <w:t> </w:t>
                </w:r>
              </w:p>
            </w:txbxContent>
          </v:textbox>
          <w10:wrap type="none"/>
        </v:shape>
      </w:pict>
    </w:r>
  </w:p>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7.64pt;margin-top:826.961975pt;width:288.55pt;height:14.3pt;mso-position-horizontal-relative:page;mso-position-vertical-relative:page;z-index:-18665472" type="#_x0000_t202" filled="false" stroked="false">
          <v:textbox inset="0,0,0,0">
            <w:txbxContent>
              <w:p>
                <w:pPr>
                  <w:tabs>
                    <w:tab w:pos="4877" w:val="left" w:leader="none"/>
                  </w:tabs>
                  <w:spacing w:before="13"/>
                  <w:ind w:left="20" w:right="0" w:firstLine="0"/>
                  <w:jc w:val="left"/>
                  <w:rPr>
                    <w:rFonts w:ascii="Arial"/>
                    <w:sz w:val="22"/>
                  </w:rPr>
                </w:pPr>
                <w:r>
                  <w:rPr>
                    <w:rFonts w:ascii="Arial"/>
                    <w:spacing w:val="2"/>
                    <w:sz w:val="22"/>
                  </w:rPr>
                  <w:t>Copyright </w:t>
                </w:r>
                <w:r>
                  <w:rPr>
                    <w:rFonts w:ascii="Arial"/>
                    <w:sz w:val="22"/>
                  </w:rPr>
                  <w:t>Rudolf</w:t>
                </w:r>
                <w:r>
                  <w:rPr>
                    <w:rFonts w:ascii="Arial"/>
                    <w:spacing w:val="17"/>
                    <w:sz w:val="22"/>
                  </w:rPr>
                  <w:t> </w:t>
                </w:r>
                <w:r>
                  <w:rPr>
                    <w:rFonts w:ascii="Arial"/>
                    <w:sz w:val="22"/>
                  </w:rPr>
                  <w:t>Steinet</w:t>
                </w:r>
                <w:r>
                  <w:rPr>
                    <w:rFonts w:ascii="Arial"/>
                    <w:spacing w:val="43"/>
                    <w:sz w:val="22"/>
                  </w:rPr>
                  <w:t> </w:t>
                </w:r>
                <w:r>
                  <w:rPr>
                    <w:rFonts w:ascii="Arial"/>
                    <w:sz w:val="22"/>
                  </w:rPr>
                  <w:t>Nachlass-Verwaltung</w:t>
                  <w:tab/>
                </w:r>
                <w:r>
                  <w:rPr>
                    <w:rFonts w:ascii="Arial"/>
                    <w:spacing w:val="2"/>
                    <w:sz w:val="22"/>
                  </w:rPr>
                  <w:t>Buch:</w:t>
                </w:r>
                <w:r>
                  <w:rPr>
                    <w:rFonts w:ascii="Arial"/>
                    <w:spacing w:val="-5"/>
                    <w:sz w:val="22"/>
                  </w:rPr>
                  <w:t> </w:t>
                </w:r>
                <w:r>
                  <w:rPr>
                    <w:rFonts w:ascii="Arial"/>
                    <w:sz w:val="22"/>
                  </w:rPr>
                  <w:t>51</w:t>
                </w:r>
              </w:p>
            </w:txbxContent>
          </v:textbox>
          <w10:wrap type="none"/>
        </v:shape>
      </w:pict>
    </w:r>
    <w:r>
      <w:rPr/>
      <w:pict>
        <v:shape style="position:absolute;margin-left:318.827057pt;margin-top:826.961975pt;width:49.45pt;height:14.3pt;mso-position-horizontal-relative:page;mso-position-vertical-relative:page;z-index:-18664960" type="#_x0000_t202" filled="false" stroked="false">
          <v:textbox inset="0,0,0,0">
            <w:txbxContent>
              <w:p>
                <w:pPr>
                  <w:spacing w:before="13"/>
                  <w:ind w:left="20" w:right="0" w:firstLine="0"/>
                  <w:jc w:val="left"/>
                  <w:rPr>
                    <w:rFonts w:ascii="Arial"/>
                    <w:sz w:val="22"/>
                  </w:rPr>
                </w:pPr>
                <w:r>
                  <w:rPr>
                    <w:rFonts w:ascii="Arial"/>
                    <w:sz w:val="22"/>
                  </w:rPr>
                  <w:t>Seite: </w:t>
                </w:r>
                <w:r>
                  <w:rPr/>
                  <w:fldChar w:fldCharType="begin"/>
                </w:r>
                <w:r>
                  <w:rPr>
                    <w:rFonts w:ascii="Arial"/>
                    <w:sz w:val="22"/>
                  </w:rPr>
                  <w:instrText> PAGE </w:instrText>
                </w:r>
                <w:r>
                  <w:rPr/>
                  <w:fldChar w:fldCharType="separate"/>
                </w:r>
                <w:r>
                  <w:rPr/>
                  <w:t>79</w:t>
                </w:r>
                <w:r>
                  <w:rPr/>
                  <w:fldChar w:fldCharType="end"/>
                </w:r>
                <w:r>
                  <w:rPr>
                    <w:rFonts w:ascii="Arial"/>
                    <w:sz w:val="22"/>
                  </w:rPr>
                  <w:t> </w:t>
                </w:r>
              </w:p>
            </w:txbxContent>
          </v:textbox>
          <w10:wrap type="none"/>
        </v:shape>
      </w:pic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7.4pt;margin-top:827.281982pt;width:286.5pt;height:14.3pt;mso-position-horizontal-relative:page;mso-position-vertical-relative:page;z-index:-18664448" type="#_x0000_t202" filled="false" stroked="false">
          <v:textbox inset="0,0,0,0">
            <w:txbxContent>
              <w:p>
                <w:pPr>
                  <w:tabs>
                    <w:tab w:pos="4836" w:val="left" w:leader="none"/>
                  </w:tabs>
                  <w:spacing w:before="13"/>
                  <w:ind w:left="20" w:right="0" w:firstLine="0"/>
                  <w:jc w:val="left"/>
                  <w:rPr>
                    <w:rFonts w:ascii="Arial"/>
                    <w:sz w:val="22"/>
                  </w:rPr>
                </w:pPr>
                <w:r>
                  <w:rPr>
                    <w:rFonts w:ascii="Arial"/>
                    <w:spacing w:val="2"/>
                    <w:sz w:val="22"/>
                  </w:rPr>
                  <w:t>Copyright </w:t>
                </w:r>
                <w:r>
                  <w:rPr>
                    <w:rFonts w:ascii="Arial"/>
                    <w:sz w:val="22"/>
                  </w:rPr>
                  <w:t>Rudolf</w:t>
                </w:r>
                <w:r>
                  <w:rPr>
                    <w:rFonts w:ascii="Arial"/>
                    <w:spacing w:val="13"/>
                    <w:sz w:val="22"/>
                  </w:rPr>
                  <w:t> </w:t>
                </w:r>
                <w:r>
                  <w:rPr>
                    <w:rFonts w:ascii="Arial"/>
                    <w:sz w:val="22"/>
                  </w:rPr>
                  <w:t>Steiner</w:t>
                </w:r>
                <w:r>
                  <w:rPr>
                    <w:rFonts w:ascii="Arial"/>
                    <w:spacing w:val="7"/>
                    <w:sz w:val="22"/>
                  </w:rPr>
                  <w:t> </w:t>
                </w:r>
                <w:r>
                  <w:rPr>
                    <w:rFonts w:ascii="Arial"/>
                    <w:sz w:val="22"/>
                  </w:rPr>
                  <w:t>Nachlass-Verwaltung</w:t>
                  <w:tab/>
                </w:r>
                <w:r>
                  <w:rPr>
                    <w:rFonts w:ascii="Arial"/>
                    <w:spacing w:val="3"/>
                    <w:sz w:val="22"/>
                  </w:rPr>
                  <w:t>Buch:</w:t>
                </w:r>
                <w:r>
                  <w:rPr>
                    <w:rFonts w:ascii="Arial"/>
                    <w:spacing w:val="-11"/>
                    <w:sz w:val="22"/>
                  </w:rPr>
                  <w:t> </w:t>
                </w:r>
                <w:r>
                  <w:rPr>
                    <w:rFonts w:ascii="Arial"/>
                    <w:sz w:val="22"/>
                  </w:rPr>
                  <w:t>51</w:t>
                </w:r>
              </w:p>
            </w:txbxContent>
          </v:textbox>
          <w10:wrap type="none"/>
        </v:shape>
      </w:pict>
    </w:r>
    <w:r>
      <w:rPr/>
      <w:pict>
        <v:shape style="position:absolute;margin-left:318.838531pt;margin-top:827.281982pt;width:47.75pt;height:14.3pt;mso-position-horizontal-relative:page;mso-position-vertical-relative:page;z-index:-18663936" type="#_x0000_t202" filled="false" stroked="false">
          <v:textbox inset="0,0,0,0">
            <w:txbxContent>
              <w:p>
                <w:pPr>
                  <w:spacing w:before="13"/>
                  <w:ind w:left="20" w:right="0" w:firstLine="0"/>
                  <w:jc w:val="left"/>
                  <w:rPr>
                    <w:rFonts w:ascii="Arial"/>
                    <w:sz w:val="22"/>
                  </w:rPr>
                </w:pPr>
                <w:r>
                  <w:rPr>
                    <w:rFonts w:ascii="Arial"/>
                    <w:sz w:val="22"/>
                  </w:rPr>
                  <w:t>Seite: 8 0</w:t>
                </w:r>
              </w:p>
            </w:txbxContent>
          </v:textbox>
          <w10:wrap type="none"/>
        </v:shape>
      </w:pict>
    </w: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7.16pt;margin-top:827.201965pt;width:285.9pt;height:14.3pt;mso-position-horizontal-relative:page;mso-position-vertical-relative:page;z-index:-18663424" type="#_x0000_t202" filled="false" stroked="false">
          <v:textbox inset="0,0,0,0">
            <w:txbxContent>
              <w:p>
                <w:pPr>
                  <w:tabs>
                    <w:tab w:pos="4825" w:val="left" w:leader="none"/>
                  </w:tabs>
                  <w:spacing w:before="13"/>
                  <w:ind w:left="20" w:right="0" w:firstLine="0"/>
                  <w:jc w:val="left"/>
                  <w:rPr>
                    <w:rFonts w:ascii="Arial"/>
                    <w:sz w:val="22"/>
                  </w:rPr>
                </w:pPr>
                <w:r>
                  <w:rPr>
                    <w:rFonts w:ascii="Arial"/>
                    <w:spacing w:val="2"/>
                    <w:sz w:val="22"/>
                  </w:rPr>
                  <w:t>Copyright </w:t>
                </w:r>
                <w:r>
                  <w:rPr>
                    <w:rFonts w:ascii="Arial"/>
                    <w:sz w:val="22"/>
                  </w:rPr>
                  <w:t>Rudolf</w:t>
                </w:r>
                <w:r>
                  <w:rPr>
                    <w:rFonts w:ascii="Arial"/>
                    <w:spacing w:val="9"/>
                    <w:sz w:val="22"/>
                  </w:rPr>
                  <w:t> </w:t>
                </w:r>
                <w:r>
                  <w:rPr>
                    <w:rFonts w:ascii="Arial"/>
                    <w:sz w:val="22"/>
                  </w:rPr>
                  <w:t>Steiner</w:t>
                </w:r>
                <w:r>
                  <w:rPr>
                    <w:rFonts w:ascii="Arial"/>
                    <w:spacing w:val="4"/>
                    <w:sz w:val="22"/>
                  </w:rPr>
                  <w:t> </w:t>
                </w:r>
                <w:r>
                  <w:rPr>
                    <w:rFonts w:ascii="Arial"/>
                    <w:sz w:val="22"/>
                  </w:rPr>
                  <w:t>Nachlass-Verwaltung</w:t>
                  <w:tab/>
                </w:r>
                <w:r>
                  <w:rPr>
                    <w:rFonts w:ascii="Arial"/>
                    <w:spacing w:val="3"/>
                    <w:sz w:val="22"/>
                  </w:rPr>
                  <w:t>Buch:</w:t>
                </w:r>
                <w:r>
                  <w:rPr>
                    <w:rFonts w:ascii="Arial"/>
                    <w:spacing w:val="-12"/>
                    <w:sz w:val="22"/>
                  </w:rPr>
                  <w:t> </w:t>
                </w:r>
                <w:r>
                  <w:rPr>
                    <w:rFonts w:ascii="Arial"/>
                    <w:sz w:val="22"/>
                  </w:rPr>
                  <w:t>51</w:t>
                </w:r>
              </w:p>
            </w:txbxContent>
          </v:textbox>
          <w10:wrap type="none"/>
        </v:shape>
      </w:pict>
    </w:r>
    <w:r>
      <w:rPr/>
      <w:pict>
        <v:shape style="position:absolute;margin-left:318.055023pt;margin-top:826.721985pt;width:50.8pt;height:14.8pt;mso-position-horizontal-relative:page;mso-position-vertical-relative:page;z-index:-18662912" type="#_x0000_t202" filled="false" stroked="false">
          <v:textbox inset="0,0,0,0">
            <w:txbxContent>
              <w:p>
                <w:pPr>
                  <w:spacing w:before="22"/>
                  <w:ind w:left="20" w:right="0" w:firstLine="0"/>
                  <w:jc w:val="left"/>
                  <w:rPr>
                    <w:rFonts w:ascii="Arial"/>
                    <w:sz w:val="22"/>
                  </w:rPr>
                </w:pPr>
                <w:r>
                  <w:rPr>
                    <w:rFonts w:ascii="Arial"/>
                    <w:sz w:val="22"/>
                  </w:rPr>
                  <w:t>Seite: </w:t>
                </w:r>
                <w:r>
                  <w:rPr/>
                  <w:fldChar w:fldCharType="begin"/>
                </w:r>
                <w:r>
                  <w:rPr>
                    <w:rFonts w:ascii="Arial"/>
                    <w:sz w:val="22"/>
                  </w:rPr>
                  <w:instrText> PAGE </w:instrText>
                </w:r>
                <w:r>
                  <w:rPr/>
                  <w:fldChar w:fldCharType="separate"/>
                </w:r>
                <w:r>
                  <w:rPr/>
                  <w:t>85</w:t>
                </w:r>
                <w:r>
                  <w:rPr/>
                  <w:fldChar w:fldCharType="end"/>
                </w:r>
                <w:r>
                  <w:rPr>
                    <w:rFonts w:ascii="Arial"/>
                    <w:sz w:val="22"/>
                  </w:rPr>
                  <w:t> </w:t>
                </w:r>
              </w:p>
            </w:txbxContent>
          </v:textbox>
          <w10:wrap type="none"/>
        </v:shape>
      </w:pict>
    </w:r>
  </w:p>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7.16pt;margin-top:825.721985pt;width:288.55pt;height:14.3pt;mso-position-horizontal-relative:page;mso-position-vertical-relative:page;z-index:-18662400" type="#_x0000_t202" filled="false" stroked="false">
          <v:textbox inset="0,0,0,0">
            <w:txbxContent>
              <w:p>
                <w:pPr>
                  <w:tabs>
                    <w:tab w:pos="4877" w:val="left" w:leader="none"/>
                  </w:tabs>
                  <w:spacing w:before="13"/>
                  <w:ind w:left="20" w:right="0" w:firstLine="0"/>
                  <w:jc w:val="left"/>
                  <w:rPr>
                    <w:rFonts w:ascii="Arial"/>
                    <w:sz w:val="22"/>
                  </w:rPr>
                </w:pPr>
                <w:r>
                  <w:rPr>
                    <w:rFonts w:ascii="Arial"/>
                    <w:spacing w:val="2"/>
                    <w:sz w:val="22"/>
                  </w:rPr>
                  <w:t>Copyright </w:t>
                </w:r>
                <w:r>
                  <w:rPr>
                    <w:rFonts w:ascii="Arial"/>
                    <w:sz w:val="22"/>
                  </w:rPr>
                  <w:t>Rudolf</w:t>
                </w:r>
                <w:r>
                  <w:rPr>
                    <w:rFonts w:ascii="Arial"/>
                    <w:spacing w:val="17"/>
                    <w:sz w:val="22"/>
                  </w:rPr>
                  <w:t> </w:t>
                </w:r>
                <w:r>
                  <w:rPr>
                    <w:rFonts w:ascii="Arial"/>
                    <w:sz w:val="22"/>
                  </w:rPr>
                  <w:t>Steinet</w:t>
                </w:r>
                <w:r>
                  <w:rPr>
                    <w:rFonts w:ascii="Arial"/>
                    <w:spacing w:val="43"/>
                    <w:sz w:val="22"/>
                  </w:rPr>
                  <w:t> </w:t>
                </w:r>
                <w:r>
                  <w:rPr>
                    <w:rFonts w:ascii="Arial"/>
                    <w:sz w:val="22"/>
                  </w:rPr>
                  <w:t>Nachlass-Verwaltung</w:t>
                  <w:tab/>
                </w:r>
                <w:r>
                  <w:rPr>
                    <w:rFonts w:ascii="Arial"/>
                    <w:spacing w:val="2"/>
                    <w:sz w:val="22"/>
                  </w:rPr>
                  <w:t>Buch:</w:t>
                </w:r>
                <w:r>
                  <w:rPr>
                    <w:rFonts w:ascii="Arial"/>
                    <w:spacing w:val="-5"/>
                    <w:sz w:val="22"/>
                  </w:rPr>
                  <w:t> </w:t>
                </w:r>
                <w:r>
                  <w:rPr>
                    <w:rFonts w:ascii="Arial"/>
                    <w:sz w:val="22"/>
                  </w:rPr>
                  <w:t>51</w:t>
                </w:r>
              </w:p>
            </w:txbxContent>
          </v:textbox>
          <w10:wrap type="none"/>
        </v:shape>
      </w:pict>
    </w:r>
    <w:r>
      <w:rPr/>
      <w:pict>
        <v:shape style="position:absolute;margin-left:318.365875pt;margin-top:825.721985pt;width:49.45pt;height:14.55pt;mso-position-horizontal-relative:page;mso-position-vertical-relative:page;z-index:-18661888" type="#_x0000_t202" filled="false" stroked="false">
          <v:textbox inset="0,0,0,0">
            <w:txbxContent>
              <w:p>
                <w:pPr>
                  <w:spacing w:before="13"/>
                  <w:ind w:left="20" w:right="0" w:firstLine="0"/>
                  <w:jc w:val="left"/>
                  <w:rPr>
                    <w:rFonts w:ascii="Arial"/>
                    <w:sz w:val="22"/>
                  </w:rPr>
                </w:pPr>
                <w:r>
                  <w:rPr>
                    <w:rFonts w:ascii="Arial"/>
                    <w:sz w:val="22"/>
                  </w:rPr>
                  <w:t>Seite: </w:t>
                </w:r>
                <w:r>
                  <w:rPr/>
                  <w:fldChar w:fldCharType="begin"/>
                </w:r>
                <w:r>
                  <w:rPr>
                    <w:rFonts w:ascii="Arial"/>
                    <w:sz w:val="22"/>
                  </w:rPr>
                  <w:instrText> PAGE </w:instrText>
                </w:r>
                <w:r>
                  <w:rPr/>
                  <w:fldChar w:fldCharType="separate"/>
                </w:r>
                <w:r>
                  <w:rPr/>
                  <w:t>87</w:t>
                </w:r>
                <w:r>
                  <w:rPr/>
                  <w:fldChar w:fldCharType="end"/>
                </w:r>
                <w:r>
                  <w:rPr>
                    <w:rFonts w:ascii="Arial"/>
                    <w:sz w:val="22"/>
                  </w:rPr>
                  <w:t> </w:t>
                </w:r>
              </w:p>
            </w:txbxContent>
          </v:textbox>
          <w10:wrap type="none"/>
        </v:shape>
      </w:pic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7.64pt;margin-top:826.961975pt;width:288.8pt;height:14.3pt;mso-position-horizontal-relative:page;mso-position-vertical-relative:page;z-index:-18661376" type="#_x0000_t202" filled="false" stroked="false">
          <v:textbox inset="0,0,0,0">
            <w:txbxContent>
              <w:p>
                <w:pPr>
                  <w:tabs>
                    <w:tab w:pos="4877" w:val="left" w:leader="none"/>
                  </w:tabs>
                  <w:spacing w:before="13"/>
                  <w:ind w:left="20" w:right="0" w:firstLine="0"/>
                  <w:jc w:val="left"/>
                  <w:rPr>
                    <w:rFonts w:ascii="Arial"/>
                    <w:sz w:val="22"/>
                  </w:rPr>
                </w:pPr>
                <w:r>
                  <w:rPr>
                    <w:rFonts w:ascii="Arial"/>
                    <w:spacing w:val="2"/>
                    <w:sz w:val="22"/>
                  </w:rPr>
                  <w:t>Copyright </w:t>
                </w:r>
                <w:r>
                  <w:rPr>
                    <w:rFonts w:ascii="Arial"/>
                    <w:sz w:val="22"/>
                  </w:rPr>
                  <w:t>Rudolf</w:t>
                </w:r>
                <w:r>
                  <w:rPr>
                    <w:rFonts w:ascii="Arial"/>
                    <w:spacing w:val="25"/>
                    <w:sz w:val="22"/>
                  </w:rPr>
                  <w:t> </w:t>
                </w:r>
                <w:r>
                  <w:rPr>
                    <w:rFonts w:ascii="Arial"/>
                    <w:sz w:val="22"/>
                  </w:rPr>
                  <w:t>Steiner</w:t>
                </w:r>
                <w:r>
                  <w:rPr>
                    <w:rFonts w:ascii="Arial"/>
                    <w:spacing w:val="19"/>
                    <w:sz w:val="22"/>
                  </w:rPr>
                  <w:t> </w:t>
                </w:r>
                <w:r>
                  <w:rPr>
                    <w:rFonts w:ascii="Arial"/>
                    <w:sz w:val="22"/>
                  </w:rPr>
                  <w:t>Nachlass-Verwaltung</w:t>
                  <w:tab/>
                </w:r>
                <w:r>
                  <w:rPr>
                    <w:rFonts w:ascii="Arial"/>
                    <w:spacing w:val="3"/>
                    <w:sz w:val="22"/>
                  </w:rPr>
                  <w:t>Buch:</w:t>
                </w:r>
                <w:r>
                  <w:rPr>
                    <w:rFonts w:ascii="Arial"/>
                    <w:spacing w:val="-5"/>
                    <w:sz w:val="22"/>
                  </w:rPr>
                  <w:t> </w:t>
                </w:r>
                <w:r>
                  <w:rPr>
                    <w:rFonts w:ascii="Arial"/>
                    <w:sz w:val="22"/>
                  </w:rPr>
                  <w:t>51</w:t>
                </w:r>
              </w:p>
            </w:txbxContent>
          </v:textbox>
          <w10:wrap type="none"/>
        </v:shape>
      </w:pict>
    </w:r>
    <w:r>
      <w:rPr/>
      <w:pict>
        <v:shape style="position:absolute;margin-left:319.108215pt;margin-top:826.481995pt;width:49.45pt;height:14.8pt;mso-position-horizontal-relative:page;mso-position-vertical-relative:page;z-index:-18660864" type="#_x0000_t202" filled="false" stroked="false">
          <v:textbox inset="0,0,0,0">
            <w:txbxContent>
              <w:p>
                <w:pPr>
                  <w:spacing w:before="22"/>
                  <w:ind w:left="20" w:right="0" w:firstLine="0"/>
                  <w:jc w:val="left"/>
                  <w:rPr>
                    <w:rFonts w:ascii="Arial"/>
                    <w:sz w:val="22"/>
                  </w:rPr>
                </w:pPr>
                <w:r>
                  <w:rPr>
                    <w:rFonts w:ascii="Arial"/>
                    <w:sz w:val="22"/>
                  </w:rPr>
                  <w:t>Seite: </w:t>
                </w:r>
                <w:r>
                  <w:rPr/>
                  <w:fldChar w:fldCharType="begin"/>
                </w:r>
                <w:r>
                  <w:rPr>
                    <w:rFonts w:ascii="Arial"/>
                    <w:sz w:val="22"/>
                  </w:rPr>
                  <w:instrText> PAGE </w:instrText>
                </w:r>
                <w:r>
                  <w:rPr/>
                  <w:fldChar w:fldCharType="separate"/>
                </w:r>
                <w:r>
                  <w:rPr/>
                  <w:t>90</w:t>
                </w:r>
                <w:r>
                  <w:rPr/>
                  <w:fldChar w:fldCharType="end"/>
                </w:r>
                <w:r>
                  <w:rPr>
                    <w:rFonts w:ascii="Arial"/>
                    <w:sz w:val="22"/>
                  </w:rPr>
                  <w:t> </w:t>
                </w:r>
              </w:p>
            </w:txbxContent>
          </v:textbox>
          <w10:wrap type="none"/>
        </v:shape>
      </w:pict>
    </w: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7.88pt;margin-top:827.961975pt;width:286pt;height:14.3pt;mso-position-horizontal-relative:page;mso-position-vertical-relative:page;z-index:-18660352" type="#_x0000_t202" filled="false" stroked="false">
          <v:textbox inset="0,0,0,0">
            <w:txbxContent>
              <w:p>
                <w:pPr>
                  <w:tabs>
                    <w:tab w:pos="4858" w:val="left" w:leader="none"/>
                  </w:tabs>
                  <w:spacing w:before="13"/>
                  <w:ind w:left="20" w:right="0" w:firstLine="0"/>
                  <w:jc w:val="left"/>
                  <w:rPr>
                    <w:rFonts w:ascii="Arial"/>
                    <w:sz w:val="22"/>
                  </w:rPr>
                </w:pPr>
                <w:r>
                  <w:rPr>
                    <w:rFonts w:ascii="Arial"/>
                    <w:spacing w:val="2"/>
                    <w:sz w:val="22"/>
                  </w:rPr>
                  <w:t>Copyright </w:t>
                </w:r>
                <w:r>
                  <w:rPr>
                    <w:rFonts w:ascii="Arial"/>
                    <w:sz w:val="22"/>
                  </w:rPr>
                  <w:t>Rudolf</w:t>
                </w:r>
                <w:r>
                  <w:rPr>
                    <w:rFonts w:ascii="Arial"/>
                    <w:spacing w:val="22"/>
                    <w:sz w:val="22"/>
                  </w:rPr>
                  <w:t> </w:t>
                </w:r>
                <w:r>
                  <w:rPr>
                    <w:rFonts w:ascii="Arial"/>
                    <w:sz w:val="22"/>
                  </w:rPr>
                  <w:t>Steiner</w:t>
                </w:r>
                <w:r>
                  <w:rPr>
                    <w:rFonts w:ascii="Arial"/>
                    <w:spacing w:val="12"/>
                    <w:sz w:val="22"/>
                  </w:rPr>
                  <w:t> </w:t>
                </w:r>
                <w:r>
                  <w:rPr>
                    <w:rFonts w:ascii="Arial"/>
                    <w:sz w:val="22"/>
                  </w:rPr>
                  <w:t>Nachlass-Verwaltung</w:t>
                  <w:tab/>
                </w:r>
                <w:r>
                  <w:rPr>
                    <w:rFonts w:ascii="Arial"/>
                    <w:spacing w:val="5"/>
                    <w:sz w:val="22"/>
                  </w:rPr>
                  <w:t>Buch:51</w:t>
                </w:r>
              </w:p>
            </w:txbxContent>
          </v:textbox>
          <w10:wrap type="none"/>
        </v:shape>
      </w:pict>
    </w:r>
    <w:r>
      <w:rPr/>
      <w:pict>
        <v:shape style="position:absolute;margin-left:320.812439pt;margin-top:827.002014pt;width:53.6pt;height:15.25pt;mso-position-horizontal-relative:page;mso-position-vertical-relative:page;z-index:-18659840" type="#_x0000_t202" filled="false" stroked="false">
          <v:textbox inset="0,0,0,0">
            <w:txbxContent>
              <w:p>
                <w:pPr>
                  <w:spacing w:before="32"/>
                  <w:ind w:left="20" w:right="0" w:firstLine="0"/>
                  <w:jc w:val="left"/>
                  <w:rPr>
                    <w:rFonts w:ascii="Arial"/>
                    <w:sz w:val="22"/>
                  </w:rPr>
                </w:pPr>
                <w:r>
                  <w:rPr>
                    <w:rFonts w:ascii="Arial"/>
                    <w:sz w:val="22"/>
                  </w:rPr>
                  <w:t>Seite: </w:t>
                </w:r>
                <w:r>
                  <w:rPr/>
                  <w:fldChar w:fldCharType="begin"/>
                </w:r>
                <w:r>
                  <w:rPr>
                    <w:rFonts w:ascii="Arial"/>
                    <w:sz w:val="22"/>
                  </w:rPr>
                  <w:instrText> PAGE </w:instrText>
                </w:r>
                <w:r>
                  <w:rPr/>
                  <w:fldChar w:fldCharType="separate"/>
                </w:r>
                <w:r>
                  <w:rPr/>
                  <w:t>100</w:t>
                </w:r>
                <w:r>
                  <w:rPr/>
                  <w:fldChar w:fldCharType="end"/>
                </w:r>
              </w:p>
            </w:txbxContent>
          </v:textbox>
          <w10:wrap type="none"/>
        </v:shape>
      </w:pict>
    </w:r>
  </w:p>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7.16pt;margin-top:826.201965pt;width:286.3pt;height:14.3pt;mso-position-horizontal-relative:page;mso-position-vertical-relative:page;z-index:-18659328" type="#_x0000_t202" filled="false" stroked="false">
          <v:textbox inset="0,0,0,0">
            <w:txbxContent>
              <w:p>
                <w:pPr>
                  <w:tabs>
                    <w:tab w:pos="4864" w:val="left" w:leader="none"/>
                  </w:tabs>
                  <w:spacing w:before="13"/>
                  <w:ind w:left="20" w:right="0" w:firstLine="0"/>
                  <w:jc w:val="left"/>
                  <w:rPr>
                    <w:rFonts w:ascii="Arial"/>
                    <w:sz w:val="22"/>
                  </w:rPr>
                </w:pPr>
                <w:r>
                  <w:rPr>
                    <w:rFonts w:ascii="Arial"/>
                    <w:spacing w:val="2"/>
                    <w:sz w:val="22"/>
                  </w:rPr>
                  <w:t>Copyright </w:t>
                </w:r>
                <w:r>
                  <w:rPr>
                    <w:rFonts w:ascii="Arial"/>
                    <w:sz w:val="22"/>
                  </w:rPr>
                  <w:t>Rudolf</w:t>
                </w:r>
                <w:r>
                  <w:rPr>
                    <w:rFonts w:ascii="Arial"/>
                    <w:spacing w:val="22"/>
                    <w:sz w:val="22"/>
                  </w:rPr>
                  <w:t> </w:t>
                </w:r>
                <w:r>
                  <w:rPr>
                    <w:rFonts w:ascii="Arial"/>
                    <w:sz w:val="22"/>
                  </w:rPr>
                  <w:t>Steiner</w:t>
                </w:r>
                <w:r>
                  <w:rPr>
                    <w:rFonts w:ascii="Arial"/>
                    <w:spacing w:val="12"/>
                    <w:sz w:val="22"/>
                  </w:rPr>
                  <w:t> </w:t>
                </w:r>
                <w:r>
                  <w:rPr>
                    <w:rFonts w:ascii="Arial"/>
                    <w:sz w:val="22"/>
                  </w:rPr>
                  <w:t>Nachlass-Verwaltung</w:t>
                  <w:tab/>
                </w:r>
                <w:r>
                  <w:rPr>
                    <w:rFonts w:ascii="Arial"/>
                    <w:spacing w:val="5"/>
                    <w:sz w:val="22"/>
                  </w:rPr>
                  <w:t>Buch:51</w:t>
                </w:r>
              </w:p>
            </w:txbxContent>
          </v:textbox>
          <w10:wrap type="none"/>
        </v:shape>
      </w:pict>
    </w:r>
    <w:r>
      <w:rPr/>
      <w:pict>
        <v:shape style="position:absolute;margin-left:320.410217pt;margin-top:825.481995pt;width:53.9pt;height:15.05pt;mso-position-horizontal-relative:page;mso-position-vertical-relative:page;z-index:-18658816" type="#_x0000_t202" filled="false" stroked="false">
          <v:textbox inset="0,0,0,0">
            <w:txbxContent>
              <w:p>
                <w:pPr>
                  <w:spacing w:before="27"/>
                  <w:ind w:left="20" w:right="0" w:firstLine="0"/>
                  <w:jc w:val="left"/>
                  <w:rPr>
                    <w:rFonts w:ascii="Arial"/>
                    <w:sz w:val="22"/>
                  </w:rPr>
                </w:pPr>
                <w:r>
                  <w:rPr>
                    <w:rFonts w:ascii="Arial"/>
                    <w:sz w:val="22"/>
                  </w:rPr>
                  <w:t>Seite: </w:t>
                </w:r>
                <w:r>
                  <w:rPr/>
                  <w:fldChar w:fldCharType="begin"/>
                </w:r>
                <w:r>
                  <w:rPr>
                    <w:rFonts w:ascii="Arial"/>
                    <w:sz w:val="22"/>
                  </w:rPr>
                  <w:instrText> PAGE </w:instrText>
                </w:r>
                <w:r>
                  <w:rPr/>
                  <w:fldChar w:fldCharType="separate"/>
                </w:r>
                <w:r>
                  <w:rPr/>
                  <w:t>104</w:t>
                </w:r>
                <w:r>
                  <w:rPr/>
                  <w:fldChar w:fldCharType="end"/>
                </w:r>
              </w:p>
            </w:txbxContent>
          </v:textbox>
          <w10:wrap type="none"/>
        </v:shape>
      </w:pic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7.16pt;margin-top:826.721985pt;width:286.75pt;height:14.3pt;mso-position-horizontal-relative:page;mso-position-vertical-relative:page;z-index:-18658304" type="#_x0000_t202" filled="false" stroked="false">
          <v:textbox inset="0,0,0,0">
            <w:txbxContent>
              <w:p>
                <w:pPr>
                  <w:tabs>
                    <w:tab w:pos="4841" w:val="left" w:leader="none"/>
                  </w:tabs>
                  <w:spacing w:before="13"/>
                  <w:ind w:left="20" w:right="0" w:firstLine="0"/>
                  <w:jc w:val="left"/>
                  <w:rPr>
                    <w:rFonts w:ascii="Arial"/>
                    <w:sz w:val="22"/>
                  </w:rPr>
                </w:pPr>
                <w:r>
                  <w:rPr>
                    <w:rFonts w:ascii="Arial"/>
                    <w:spacing w:val="2"/>
                    <w:sz w:val="22"/>
                  </w:rPr>
                  <w:t>Copyright </w:t>
                </w:r>
                <w:r>
                  <w:rPr>
                    <w:rFonts w:ascii="Arial"/>
                    <w:sz w:val="22"/>
                  </w:rPr>
                  <w:t>Rudolf</w:t>
                </w:r>
                <w:r>
                  <w:rPr>
                    <w:rFonts w:ascii="Arial"/>
                    <w:spacing w:val="13"/>
                    <w:sz w:val="22"/>
                  </w:rPr>
                  <w:t> </w:t>
                </w:r>
                <w:r>
                  <w:rPr>
                    <w:rFonts w:ascii="Arial"/>
                    <w:sz w:val="22"/>
                  </w:rPr>
                  <w:t>Steiner</w:t>
                </w:r>
                <w:r>
                  <w:rPr>
                    <w:rFonts w:ascii="Arial"/>
                    <w:spacing w:val="12"/>
                    <w:sz w:val="22"/>
                  </w:rPr>
                  <w:t> </w:t>
                </w:r>
                <w:r>
                  <w:rPr>
                    <w:rFonts w:ascii="Arial"/>
                    <w:sz w:val="22"/>
                  </w:rPr>
                  <w:t>Nachlass-Verwaltung</w:t>
                  <w:tab/>
                </w:r>
                <w:r>
                  <w:rPr>
                    <w:rFonts w:ascii="Arial"/>
                    <w:spacing w:val="3"/>
                    <w:sz w:val="22"/>
                  </w:rPr>
                  <w:t>Buch:</w:t>
                </w:r>
                <w:r>
                  <w:rPr>
                    <w:rFonts w:ascii="Arial"/>
                    <w:spacing w:val="-11"/>
                    <w:sz w:val="22"/>
                  </w:rPr>
                  <w:t> </w:t>
                </w:r>
                <w:r>
                  <w:rPr>
                    <w:rFonts w:ascii="Arial"/>
                    <w:sz w:val="22"/>
                  </w:rPr>
                  <w:t>51</w:t>
                </w:r>
              </w:p>
            </w:txbxContent>
          </v:textbox>
          <w10:wrap type="none"/>
        </v:shape>
      </w:pict>
    </w:r>
    <w:r>
      <w:rPr/>
      <w:pict>
        <v:shape style="position:absolute;margin-left:319.654846pt;margin-top:826.242004pt;width:53.5pt;height:15.05pt;mso-position-horizontal-relative:page;mso-position-vertical-relative:page;z-index:-18657792" type="#_x0000_t202" filled="false" stroked="false">
          <v:textbox inset="0,0,0,0">
            <w:txbxContent>
              <w:p>
                <w:pPr>
                  <w:spacing w:before="22"/>
                  <w:ind w:left="20" w:right="0" w:firstLine="0"/>
                  <w:jc w:val="left"/>
                  <w:rPr>
                    <w:rFonts w:ascii="Arial"/>
                    <w:sz w:val="22"/>
                  </w:rPr>
                </w:pPr>
                <w:r>
                  <w:rPr>
                    <w:rFonts w:ascii="Arial"/>
                    <w:sz w:val="22"/>
                  </w:rPr>
                  <w:t>Seite: </w:t>
                </w:r>
                <w:r>
                  <w:rPr/>
                  <w:fldChar w:fldCharType="begin"/>
                </w:r>
                <w:r>
                  <w:rPr>
                    <w:rFonts w:ascii="Arial"/>
                    <w:sz w:val="22"/>
                  </w:rPr>
                  <w:instrText> PAGE </w:instrText>
                </w:r>
                <w:r>
                  <w:rPr/>
                  <w:fldChar w:fldCharType="separate"/>
                </w:r>
                <w:r>
                  <w:rPr/>
                  <w:t>112</w:t>
                </w:r>
                <w:r>
                  <w:rPr/>
                  <w:fldChar w:fldCharType="end"/>
                </w:r>
              </w:p>
            </w:txbxContent>
          </v:textbox>
          <w10:wrap type="none"/>
        </v:shape>
      </w:pict>
    </w: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8.36pt;margin-top:825.721985pt;width:285.8pt;height:14.3pt;mso-position-horizontal-relative:page;mso-position-vertical-relative:page;z-index:-18657280" type="#_x0000_t202" filled="false" stroked="false">
          <v:textbox inset="0,0,0,0">
            <w:txbxContent>
              <w:p>
                <w:pPr>
                  <w:tabs>
                    <w:tab w:pos="4854" w:val="left" w:leader="none"/>
                  </w:tabs>
                  <w:spacing w:before="13"/>
                  <w:ind w:left="20" w:right="0" w:firstLine="0"/>
                  <w:jc w:val="left"/>
                  <w:rPr>
                    <w:rFonts w:ascii="Arial"/>
                    <w:sz w:val="22"/>
                  </w:rPr>
                </w:pPr>
                <w:r>
                  <w:rPr>
                    <w:rFonts w:ascii="Arial"/>
                    <w:spacing w:val="2"/>
                    <w:sz w:val="22"/>
                  </w:rPr>
                  <w:t>Copyright </w:t>
                </w:r>
                <w:r>
                  <w:rPr>
                    <w:rFonts w:ascii="Arial"/>
                    <w:sz w:val="22"/>
                  </w:rPr>
                  <w:t>Rudolf</w:t>
                </w:r>
                <w:r>
                  <w:rPr>
                    <w:rFonts w:ascii="Arial"/>
                    <w:spacing w:val="18"/>
                    <w:sz w:val="22"/>
                  </w:rPr>
                  <w:t> </w:t>
                </w:r>
                <w:r>
                  <w:rPr>
                    <w:rFonts w:ascii="Arial"/>
                    <w:sz w:val="22"/>
                  </w:rPr>
                  <w:t>Steiner</w:t>
                </w:r>
                <w:r>
                  <w:rPr>
                    <w:rFonts w:ascii="Arial"/>
                    <w:spacing w:val="9"/>
                    <w:sz w:val="22"/>
                  </w:rPr>
                  <w:t> </w:t>
                </w:r>
                <w:r>
                  <w:rPr>
                    <w:rFonts w:ascii="Arial"/>
                    <w:sz w:val="22"/>
                  </w:rPr>
                  <w:t>Nachlass-Verwaltung</w:t>
                  <w:tab/>
                </w:r>
                <w:r>
                  <w:rPr>
                    <w:rFonts w:ascii="Arial"/>
                    <w:spacing w:val="5"/>
                    <w:sz w:val="22"/>
                  </w:rPr>
                  <w:t>Buch:51</w:t>
                </w:r>
              </w:p>
            </w:txbxContent>
          </v:textbox>
          <w10:wrap type="none"/>
        </v:shape>
      </w:pict>
    </w:r>
    <w:r>
      <w:rPr/>
      <w:pict>
        <v:shape style="position:absolute;margin-left:321.055817pt;margin-top:825.242004pt;width:53.5pt;height:15.25pt;mso-position-horizontal-relative:page;mso-position-vertical-relative:page;z-index:-18656768" type="#_x0000_t202" filled="false" stroked="false">
          <v:textbox inset="0,0,0,0">
            <w:txbxContent>
              <w:p>
                <w:pPr>
                  <w:spacing w:before="22"/>
                  <w:ind w:left="20" w:right="0" w:firstLine="0"/>
                  <w:jc w:val="left"/>
                  <w:rPr>
                    <w:rFonts w:ascii="Arial"/>
                    <w:sz w:val="22"/>
                  </w:rPr>
                </w:pPr>
                <w:r>
                  <w:rPr>
                    <w:rFonts w:ascii="Arial"/>
                    <w:sz w:val="22"/>
                  </w:rPr>
                  <w:t>Seite: </w:t>
                </w:r>
                <w:r>
                  <w:rPr/>
                  <w:fldChar w:fldCharType="begin"/>
                </w:r>
                <w:r>
                  <w:rPr>
                    <w:rFonts w:ascii="Arial"/>
                    <w:sz w:val="22"/>
                  </w:rPr>
                  <w:instrText> PAGE </w:instrText>
                </w:r>
                <w:r>
                  <w:rPr/>
                  <w:fldChar w:fldCharType="separate"/>
                </w:r>
                <w:r>
                  <w:rPr/>
                  <w:t>120</w:t>
                </w:r>
                <w:r>
                  <w:rPr/>
                  <w:fldChar w:fldCharType="end"/>
                </w:r>
              </w:p>
            </w:txbxContent>
          </v:textbox>
          <w10:wrap type="none"/>
        </v:shape>
      </w:pict>
    </w:r>
  </w:p>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
      </w:rP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7.16pt;margin-top:827.201965pt;width:286.25pt;height:14.3pt;mso-position-horizontal-relative:page;mso-position-vertical-relative:page;z-index:-18656256" type="#_x0000_t202" filled="false" stroked="false">
          <v:textbox inset="0,0,0,0">
            <w:txbxContent>
              <w:p>
                <w:pPr>
                  <w:tabs>
                    <w:tab w:pos="4863" w:val="left" w:leader="none"/>
                  </w:tabs>
                  <w:spacing w:before="13"/>
                  <w:ind w:left="20" w:right="0" w:firstLine="0"/>
                  <w:jc w:val="left"/>
                  <w:rPr>
                    <w:rFonts w:ascii="Arial"/>
                    <w:sz w:val="22"/>
                  </w:rPr>
                </w:pPr>
                <w:r>
                  <w:rPr>
                    <w:rFonts w:ascii="Arial"/>
                    <w:spacing w:val="2"/>
                    <w:sz w:val="22"/>
                  </w:rPr>
                  <w:t>Copyright </w:t>
                </w:r>
                <w:r>
                  <w:rPr>
                    <w:rFonts w:ascii="Arial"/>
                    <w:sz w:val="22"/>
                  </w:rPr>
                  <w:t>Rudolf</w:t>
                </w:r>
                <w:r>
                  <w:rPr>
                    <w:rFonts w:ascii="Arial"/>
                    <w:spacing w:val="22"/>
                    <w:sz w:val="22"/>
                  </w:rPr>
                  <w:t> </w:t>
                </w:r>
                <w:r>
                  <w:rPr>
                    <w:rFonts w:ascii="Arial"/>
                    <w:sz w:val="22"/>
                  </w:rPr>
                  <w:t>Steiner</w:t>
                </w:r>
                <w:r>
                  <w:rPr>
                    <w:rFonts w:ascii="Arial"/>
                    <w:spacing w:val="12"/>
                    <w:sz w:val="22"/>
                  </w:rPr>
                  <w:t> </w:t>
                </w:r>
                <w:r>
                  <w:rPr>
                    <w:rFonts w:ascii="Arial"/>
                    <w:sz w:val="22"/>
                  </w:rPr>
                  <w:t>Nachlass-Verwaltung</w:t>
                  <w:tab/>
                </w:r>
                <w:r>
                  <w:rPr>
                    <w:rFonts w:ascii="Arial"/>
                    <w:spacing w:val="5"/>
                    <w:sz w:val="22"/>
                  </w:rPr>
                  <w:t>Buch:51</w:t>
                </w:r>
              </w:p>
            </w:txbxContent>
          </v:textbox>
          <w10:wrap type="none"/>
        </v:shape>
      </w:pict>
    </w:r>
    <w:r>
      <w:rPr/>
      <w:pict>
        <v:shape style="position:absolute;margin-left:320.3815pt;margin-top:826.481995pt;width:54.15pt;height:15.05pt;mso-position-horizontal-relative:page;mso-position-vertical-relative:page;z-index:-18655744" type="#_x0000_t202" filled="false" stroked="false">
          <v:textbox inset="0,0,0,0">
            <w:txbxContent>
              <w:p>
                <w:pPr>
                  <w:spacing w:before="27"/>
                  <w:ind w:left="20" w:right="0" w:firstLine="0"/>
                  <w:jc w:val="left"/>
                  <w:rPr>
                    <w:rFonts w:ascii="Arial"/>
                    <w:sz w:val="22"/>
                  </w:rPr>
                </w:pPr>
                <w:r>
                  <w:rPr>
                    <w:rFonts w:ascii="Arial"/>
                    <w:sz w:val="22"/>
                  </w:rPr>
                  <w:t>Seite: </w:t>
                </w:r>
                <w:r>
                  <w:rPr/>
                  <w:fldChar w:fldCharType="begin"/>
                </w:r>
                <w:r>
                  <w:rPr>
                    <w:rFonts w:ascii="Arial"/>
                    <w:sz w:val="22"/>
                  </w:rPr>
                  <w:instrText> PAGE </w:instrText>
                </w:r>
                <w:r>
                  <w:rPr/>
                  <w:fldChar w:fldCharType="separate"/>
                </w:r>
                <w:r>
                  <w:rPr/>
                  <w:t>125</w:t>
                </w:r>
                <w:r>
                  <w:rPr/>
                  <w:fldChar w:fldCharType="end"/>
                </w:r>
              </w:p>
            </w:txbxContent>
          </v:textbox>
          <w10:wrap type="none"/>
        </v:shape>
      </w:pict>
    </w: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7.64pt;margin-top:826.961975pt;width:233.8pt;height:14.3pt;mso-position-horizontal-relative:page;mso-position-vertical-relative:page;z-index:-18655232" type="#_x0000_t202" filled="false" stroked="false">
          <v:textbox inset="0,0,0,0">
            <w:txbxContent>
              <w:p>
                <w:pPr>
                  <w:spacing w:before="13"/>
                  <w:ind w:left="20" w:right="0" w:firstLine="0"/>
                  <w:jc w:val="left"/>
                  <w:rPr>
                    <w:rFonts w:ascii="Arial"/>
                    <w:sz w:val="22"/>
                  </w:rPr>
                </w:pPr>
                <w:r>
                  <w:rPr>
                    <w:rFonts w:ascii="Arial"/>
                    <w:sz w:val="22"/>
                  </w:rPr>
                  <w:t>Copyright Rudolf Steinet Nachlass-Verwaltung</w:t>
                </w:r>
              </w:p>
            </w:txbxContent>
          </v:textbox>
          <w10:wrap type="none"/>
        </v:shape>
      </w:pict>
    </w:r>
    <w:r>
      <w:rPr/>
      <w:pict>
        <v:shape style="position:absolute;margin-left:251.945023pt;margin-top:826.961975pt;width:43.85pt;height:14.3pt;mso-position-horizontal-relative:page;mso-position-vertical-relative:page;z-index:-18654720" type="#_x0000_t202" filled="false" stroked="false">
          <v:textbox inset="0,0,0,0">
            <w:txbxContent>
              <w:p>
                <w:pPr>
                  <w:spacing w:before="13"/>
                  <w:ind w:left="20" w:right="0" w:firstLine="0"/>
                  <w:jc w:val="left"/>
                  <w:rPr>
                    <w:rFonts w:ascii="Arial"/>
                    <w:sz w:val="22"/>
                  </w:rPr>
                </w:pPr>
                <w:r>
                  <w:rPr>
                    <w:rFonts w:ascii="Arial"/>
                    <w:sz w:val="22"/>
                  </w:rPr>
                  <w:t>Buch:51</w:t>
                </w:r>
              </w:p>
            </w:txbxContent>
          </v:textbox>
          <w10:wrap type="none"/>
        </v:shape>
      </w:pict>
    </w:r>
    <w:r>
      <w:rPr/>
      <w:pict>
        <v:shape style="position:absolute;margin-left:320.691223pt;margin-top:826.961975pt;width:53.15pt;height:14.3pt;mso-position-horizontal-relative:page;mso-position-vertical-relative:page;z-index:-18654208" type="#_x0000_t202" filled="false" stroked="false">
          <v:textbox inset="0,0,0,0">
            <w:txbxContent>
              <w:p>
                <w:pPr>
                  <w:spacing w:before="13"/>
                  <w:ind w:left="20" w:right="0" w:firstLine="0"/>
                  <w:jc w:val="left"/>
                  <w:rPr>
                    <w:rFonts w:ascii="Arial"/>
                    <w:sz w:val="22"/>
                  </w:rPr>
                </w:pPr>
                <w:r>
                  <w:rPr>
                    <w:rFonts w:ascii="Arial"/>
                    <w:sz w:val="22"/>
                  </w:rPr>
                  <w:t>Seite: </w:t>
                </w:r>
                <w:r>
                  <w:rPr/>
                  <w:fldChar w:fldCharType="begin"/>
                </w:r>
                <w:r>
                  <w:rPr>
                    <w:rFonts w:ascii="Arial"/>
                    <w:sz w:val="22"/>
                  </w:rPr>
                  <w:instrText> PAGE </w:instrText>
                </w:r>
                <w:r>
                  <w:rPr/>
                  <w:fldChar w:fldCharType="separate"/>
                </w:r>
                <w:r>
                  <w:rPr/>
                  <w:t>127</w:t>
                </w:r>
                <w:r>
                  <w:rPr/>
                  <w:fldChar w:fldCharType="end"/>
                </w:r>
              </w:p>
            </w:txbxContent>
          </v:textbox>
          <w10:wrap type="none"/>
        </v:shape>
      </w:pict>
    </w:r>
  </w:p>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10.040pt;margin-top:828.481995pt;width:285.350pt;height:14.3pt;mso-position-horizontal-relative:page;mso-position-vertical-relative:page;z-index:-18653696" type="#_x0000_t202" filled="false" stroked="false">
          <v:textbox inset="0,0,0,0">
            <w:txbxContent>
              <w:p>
                <w:pPr>
                  <w:tabs>
                    <w:tab w:pos="4849" w:val="left" w:leader="none"/>
                  </w:tabs>
                  <w:spacing w:before="13"/>
                  <w:ind w:left="20" w:right="0" w:firstLine="0"/>
                  <w:jc w:val="left"/>
                  <w:rPr>
                    <w:rFonts w:ascii="Arial"/>
                    <w:sz w:val="22"/>
                  </w:rPr>
                </w:pPr>
                <w:r>
                  <w:rPr>
                    <w:rFonts w:ascii="Arial"/>
                    <w:spacing w:val="2"/>
                    <w:sz w:val="22"/>
                  </w:rPr>
                  <w:t>Copyright </w:t>
                </w:r>
                <w:r>
                  <w:rPr>
                    <w:rFonts w:ascii="Arial"/>
                    <w:sz w:val="22"/>
                  </w:rPr>
                  <w:t>Rudolf</w:t>
                </w:r>
                <w:r>
                  <w:rPr>
                    <w:rFonts w:ascii="Arial"/>
                    <w:spacing w:val="18"/>
                    <w:sz w:val="22"/>
                  </w:rPr>
                  <w:t> </w:t>
                </w:r>
                <w:r>
                  <w:rPr>
                    <w:rFonts w:ascii="Arial"/>
                    <w:sz w:val="22"/>
                  </w:rPr>
                  <w:t>Steiner</w:t>
                </w:r>
                <w:r>
                  <w:rPr>
                    <w:rFonts w:ascii="Arial"/>
                    <w:spacing w:val="8"/>
                    <w:sz w:val="22"/>
                  </w:rPr>
                  <w:t> </w:t>
                </w:r>
                <w:r>
                  <w:rPr>
                    <w:rFonts w:ascii="Arial"/>
                    <w:sz w:val="22"/>
                  </w:rPr>
                  <w:t>Nachlass-Verwaltung</w:t>
                  <w:tab/>
                </w:r>
                <w:r>
                  <w:rPr>
                    <w:rFonts w:ascii="Arial"/>
                    <w:spacing w:val="5"/>
                    <w:sz w:val="22"/>
                  </w:rPr>
                  <w:t>Buch:51</w:t>
                </w:r>
              </w:p>
            </w:txbxContent>
          </v:textbox>
          <w10:wrap type="none"/>
        </v:shape>
      </w:pict>
    </w:r>
    <w:r>
      <w:rPr/>
      <w:pict>
        <v:shape style="position:absolute;margin-left:322.168549pt;margin-top:828.481995pt;width:51.35pt;height:14.3pt;mso-position-horizontal-relative:page;mso-position-vertical-relative:page;z-index:-18653184" type="#_x0000_t202" filled="false" stroked="false">
          <v:textbox inset="0,0,0,0">
            <w:txbxContent>
              <w:p>
                <w:pPr>
                  <w:spacing w:before="13"/>
                  <w:ind w:left="20" w:right="0" w:firstLine="0"/>
                  <w:jc w:val="left"/>
                  <w:rPr>
                    <w:rFonts w:ascii="Arial"/>
                    <w:sz w:val="22"/>
                  </w:rPr>
                </w:pPr>
                <w:r>
                  <w:rPr>
                    <w:rFonts w:ascii="Arial"/>
                    <w:sz w:val="22"/>
                  </w:rPr>
                  <w:t>Seite: 128</w:t>
                </w:r>
              </w:p>
            </w:txbxContent>
          </v:textbox>
          <w10:wrap type="none"/>
        </v:shape>
      </w:pic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7.16pt;margin-top:827.242004pt;width:286.25pt;height:14.3pt;mso-position-horizontal-relative:page;mso-position-vertical-relative:page;z-index:-18652672" type="#_x0000_t202" filled="false" stroked="false">
          <v:textbox inset="0,0,0,0">
            <w:txbxContent>
              <w:p>
                <w:pPr>
                  <w:tabs>
                    <w:tab w:pos="4863" w:val="left" w:leader="none"/>
                  </w:tabs>
                  <w:spacing w:before="13"/>
                  <w:ind w:left="20" w:right="0" w:firstLine="0"/>
                  <w:jc w:val="left"/>
                  <w:rPr>
                    <w:rFonts w:ascii="Arial"/>
                    <w:sz w:val="22"/>
                  </w:rPr>
                </w:pPr>
                <w:r>
                  <w:rPr>
                    <w:rFonts w:ascii="Arial"/>
                    <w:spacing w:val="2"/>
                    <w:sz w:val="22"/>
                  </w:rPr>
                  <w:t>Copyright </w:t>
                </w:r>
                <w:r>
                  <w:rPr>
                    <w:rFonts w:ascii="Arial"/>
                    <w:sz w:val="22"/>
                  </w:rPr>
                  <w:t>Rudolf</w:t>
                </w:r>
                <w:r>
                  <w:rPr>
                    <w:rFonts w:ascii="Arial"/>
                    <w:spacing w:val="22"/>
                    <w:sz w:val="22"/>
                  </w:rPr>
                  <w:t> </w:t>
                </w:r>
                <w:r>
                  <w:rPr>
                    <w:rFonts w:ascii="Arial"/>
                    <w:sz w:val="22"/>
                  </w:rPr>
                  <w:t>Steiner</w:t>
                </w:r>
                <w:r>
                  <w:rPr>
                    <w:rFonts w:ascii="Arial"/>
                    <w:spacing w:val="12"/>
                    <w:sz w:val="22"/>
                  </w:rPr>
                  <w:t> </w:t>
                </w:r>
                <w:r>
                  <w:rPr>
                    <w:rFonts w:ascii="Arial"/>
                    <w:sz w:val="22"/>
                  </w:rPr>
                  <w:t>Nachlass-Verwaltung</w:t>
                  <w:tab/>
                </w:r>
                <w:r>
                  <w:rPr>
                    <w:rFonts w:ascii="Arial"/>
                    <w:spacing w:val="5"/>
                    <w:sz w:val="22"/>
                  </w:rPr>
                  <w:t>Buch:51</w:t>
                </w:r>
              </w:p>
            </w:txbxContent>
          </v:textbox>
          <w10:wrap type="none"/>
        </v:shape>
      </w:pict>
    </w:r>
    <w:r>
      <w:rPr/>
      <w:pict>
        <v:shape style="position:absolute;margin-left:320.318146pt;margin-top:827.242004pt;width:51.5pt;height:14.3pt;mso-position-horizontal-relative:page;mso-position-vertical-relative:page;z-index:-18652160" type="#_x0000_t202" filled="false" stroked="false">
          <v:textbox inset="0,0,0,0">
            <w:txbxContent>
              <w:p>
                <w:pPr>
                  <w:spacing w:before="13"/>
                  <w:ind w:left="20" w:right="0" w:firstLine="0"/>
                  <w:jc w:val="left"/>
                  <w:rPr>
                    <w:rFonts w:ascii="Arial"/>
                    <w:sz w:val="22"/>
                  </w:rPr>
                </w:pPr>
                <w:r>
                  <w:rPr>
                    <w:rFonts w:ascii="Arial"/>
                    <w:sz w:val="22"/>
                  </w:rPr>
                  <w:t>Seite: 129</w:t>
                </w:r>
              </w:p>
            </w:txbxContent>
          </v:textbox>
          <w10:wrap type="none"/>
        </v:shape>
      </w:pict>
    </w: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7.16pt;margin-top:827.242004pt;width:285.25pt;height:14.3pt;mso-position-horizontal-relative:page;mso-position-vertical-relative:page;z-index:-18651648" type="#_x0000_t202" filled="false" stroked="false">
          <v:textbox inset="0,0,0,0">
            <w:txbxContent>
              <w:p>
                <w:pPr>
                  <w:tabs>
                    <w:tab w:pos="4814" w:val="left" w:leader="none"/>
                  </w:tabs>
                  <w:spacing w:before="13"/>
                  <w:ind w:left="20" w:right="0" w:firstLine="0"/>
                  <w:jc w:val="left"/>
                  <w:rPr>
                    <w:rFonts w:ascii="Arial"/>
                    <w:sz w:val="22"/>
                  </w:rPr>
                </w:pPr>
                <w:r>
                  <w:rPr>
                    <w:rFonts w:ascii="Arial"/>
                    <w:spacing w:val="2"/>
                    <w:sz w:val="22"/>
                  </w:rPr>
                  <w:t>Copyright </w:t>
                </w:r>
                <w:r>
                  <w:rPr>
                    <w:rFonts w:ascii="Arial"/>
                    <w:sz w:val="22"/>
                  </w:rPr>
                  <w:t>Rudolf</w:t>
                </w:r>
                <w:r>
                  <w:rPr>
                    <w:rFonts w:ascii="Arial"/>
                    <w:spacing w:val="6"/>
                    <w:sz w:val="22"/>
                  </w:rPr>
                  <w:t> </w:t>
                </w:r>
                <w:r>
                  <w:rPr>
                    <w:rFonts w:ascii="Arial"/>
                    <w:sz w:val="22"/>
                  </w:rPr>
                  <w:t>Steiner</w:t>
                </w:r>
                <w:r>
                  <w:rPr>
                    <w:rFonts w:ascii="Arial"/>
                    <w:spacing w:val="3"/>
                    <w:sz w:val="22"/>
                  </w:rPr>
                  <w:t> </w:t>
                </w:r>
                <w:r>
                  <w:rPr>
                    <w:rFonts w:ascii="Arial"/>
                    <w:sz w:val="22"/>
                  </w:rPr>
                  <w:t>Nachlass-Verwaltung</w:t>
                  <w:tab/>
                </w:r>
                <w:r>
                  <w:rPr>
                    <w:rFonts w:ascii="Arial"/>
                    <w:spacing w:val="2"/>
                    <w:sz w:val="22"/>
                  </w:rPr>
                  <w:t>Buch:</w:t>
                </w:r>
                <w:r>
                  <w:rPr>
                    <w:rFonts w:ascii="Arial"/>
                    <w:spacing w:val="-10"/>
                    <w:sz w:val="22"/>
                  </w:rPr>
                  <w:t> </w:t>
                </w:r>
                <w:r>
                  <w:rPr>
                    <w:rFonts w:ascii="Arial"/>
                    <w:sz w:val="22"/>
                  </w:rPr>
                  <w:t>51</w:t>
                </w:r>
              </w:p>
            </w:txbxContent>
          </v:textbox>
          <w10:wrap type="none"/>
        </v:shape>
      </w:pict>
    </w:r>
    <w:r>
      <w:rPr/>
      <w:pict>
        <v:shape style="position:absolute;margin-left:316.968994pt;margin-top:827.242004pt;width:53.95pt;height:14.3pt;mso-position-horizontal-relative:page;mso-position-vertical-relative:page;z-index:-18651136" type="#_x0000_t202" filled="false" stroked="false">
          <v:textbox inset="0,0,0,0">
            <w:txbxContent>
              <w:p>
                <w:pPr>
                  <w:spacing w:before="13"/>
                  <w:ind w:left="20" w:right="0" w:firstLine="0"/>
                  <w:jc w:val="left"/>
                  <w:rPr>
                    <w:rFonts w:ascii="Arial"/>
                    <w:sz w:val="22"/>
                  </w:rPr>
                </w:pPr>
                <w:r>
                  <w:rPr>
                    <w:rFonts w:ascii="Arial"/>
                    <w:sz w:val="22"/>
                  </w:rPr>
                  <w:t>Seite: 13 0</w:t>
                </w:r>
              </w:p>
            </w:txbxContent>
          </v:textbox>
          <w10:wrap type="none"/>
        </v:shape>
      </w:pict>
    </w:r>
  </w:p>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7.88pt;margin-top:826.961975pt;width:286.75pt;height:14.3pt;mso-position-horizontal-relative:page;mso-position-vertical-relative:page;z-index:-18650624" type="#_x0000_t202" filled="false" stroked="false">
          <v:textbox inset="0,0,0,0">
            <w:txbxContent>
              <w:p>
                <w:pPr>
                  <w:tabs>
                    <w:tab w:pos="4840" w:val="left" w:leader="none"/>
                  </w:tabs>
                  <w:spacing w:before="13"/>
                  <w:ind w:left="20" w:right="0" w:firstLine="0"/>
                  <w:jc w:val="left"/>
                  <w:rPr>
                    <w:rFonts w:ascii="Arial"/>
                    <w:sz w:val="22"/>
                  </w:rPr>
                </w:pPr>
                <w:r>
                  <w:rPr>
                    <w:rFonts w:ascii="Arial"/>
                    <w:spacing w:val="2"/>
                    <w:sz w:val="22"/>
                  </w:rPr>
                  <w:t>Copyright </w:t>
                </w:r>
                <w:r>
                  <w:rPr>
                    <w:rFonts w:ascii="Arial"/>
                    <w:sz w:val="22"/>
                  </w:rPr>
                  <w:t>Rudolf</w:t>
                </w:r>
                <w:r>
                  <w:rPr>
                    <w:rFonts w:ascii="Arial"/>
                    <w:spacing w:val="22"/>
                    <w:sz w:val="22"/>
                  </w:rPr>
                  <w:t> </w:t>
                </w:r>
                <w:r>
                  <w:rPr>
                    <w:rFonts w:ascii="Arial"/>
                    <w:sz w:val="22"/>
                  </w:rPr>
                  <w:t>Steiner</w:t>
                </w:r>
                <w:r>
                  <w:rPr>
                    <w:rFonts w:ascii="Arial"/>
                    <w:spacing w:val="9"/>
                    <w:sz w:val="22"/>
                  </w:rPr>
                  <w:t> </w:t>
                </w:r>
                <w:r>
                  <w:rPr>
                    <w:rFonts w:ascii="Arial"/>
                    <w:sz w:val="22"/>
                  </w:rPr>
                  <w:t>Nachlass-Verwaltung</w:t>
                  <w:tab/>
                </w:r>
                <w:r>
                  <w:rPr>
                    <w:rFonts w:ascii="Arial"/>
                    <w:spacing w:val="3"/>
                    <w:sz w:val="22"/>
                  </w:rPr>
                  <w:t>Buch:</w:t>
                </w:r>
                <w:r>
                  <w:rPr>
                    <w:rFonts w:ascii="Arial"/>
                    <w:spacing w:val="-10"/>
                    <w:sz w:val="22"/>
                  </w:rPr>
                  <w:t> </w:t>
                </w:r>
                <w:r>
                  <w:rPr>
                    <w:rFonts w:ascii="Arial"/>
                    <w:sz w:val="22"/>
                  </w:rPr>
                  <w:t>51</w:t>
                </w:r>
              </w:p>
            </w:txbxContent>
          </v:textbox>
          <w10:wrap type="none"/>
        </v:shape>
      </w:pict>
    </w:r>
    <w:r>
      <w:rPr/>
      <w:pict>
        <v:shape style="position:absolute;margin-left:320.588684pt;margin-top:826.721985pt;width:54.05pt;height:14.55pt;mso-position-horizontal-relative:page;mso-position-vertical-relative:page;z-index:-18650112" type="#_x0000_t202" filled="false" stroked="false">
          <v:textbox inset="0,0,0,0">
            <w:txbxContent>
              <w:p>
                <w:pPr>
                  <w:spacing w:before="17"/>
                  <w:ind w:left="20" w:right="0" w:firstLine="0"/>
                  <w:jc w:val="left"/>
                  <w:rPr>
                    <w:rFonts w:ascii="Arial"/>
                    <w:sz w:val="22"/>
                  </w:rPr>
                </w:pPr>
                <w:r>
                  <w:rPr>
                    <w:rFonts w:ascii="Arial"/>
                    <w:sz w:val="22"/>
                  </w:rPr>
                  <w:t>Seite: </w:t>
                </w:r>
                <w:r>
                  <w:rPr/>
                  <w:fldChar w:fldCharType="begin"/>
                </w:r>
                <w:r>
                  <w:rPr>
                    <w:rFonts w:ascii="Arial"/>
                    <w:sz w:val="22"/>
                  </w:rPr>
                  <w:instrText> PAGE </w:instrText>
                </w:r>
                <w:r>
                  <w:rPr/>
                  <w:fldChar w:fldCharType="separate"/>
                </w:r>
                <w:r>
                  <w:rPr/>
                  <w:t>131</w:t>
                </w:r>
                <w:r>
                  <w:rPr/>
                  <w:fldChar w:fldCharType="end"/>
                </w:r>
              </w:p>
            </w:txbxContent>
          </v:textbox>
          <w10:wrap type="none"/>
        </v:shape>
      </w:pic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7.4pt;margin-top:827.281982pt;width:286.350pt;height:14.3pt;mso-position-horizontal-relative:page;mso-position-vertical-relative:page;z-index:-18649600" type="#_x0000_t202" filled="false" stroked="false">
          <v:textbox inset="0,0,0,0">
            <w:txbxContent>
              <w:p>
                <w:pPr>
                  <w:tabs>
                    <w:tab w:pos="4865" w:val="left" w:leader="none"/>
                  </w:tabs>
                  <w:spacing w:before="13"/>
                  <w:ind w:left="20" w:right="0" w:firstLine="0"/>
                  <w:jc w:val="left"/>
                  <w:rPr>
                    <w:rFonts w:ascii="Arial"/>
                    <w:sz w:val="22"/>
                  </w:rPr>
                </w:pPr>
                <w:r>
                  <w:rPr>
                    <w:rFonts w:ascii="Arial"/>
                    <w:spacing w:val="2"/>
                    <w:sz w:val="22"/>
                  </w:rPr>
                  <w:t>Copyright </w:t>
                </w:r>
                <w:r>
                  <w:rPr>
                    <w:rFonts w:ascii="Arial"/>
                    <w:sz w:val="22"/>
                  </w:rPr>
                  <w:t>Rudolf</w:t>
                </w:r>
                <w:r>
                  <w:rPr>
                    <w:rFonts w:ascii="Arial"/>
                    <w:spacing w:val="22"/>
                    <w:sz w:val="22"/>
                  </w:rPr>
                  <w:t> </w:t>
                </w:r>
                <w:r>
                  <w:rPr>
                    <w:rFonts w:ascii="Arial"/>
                    <w:sz w:val="22"/>
                  </w:rPr>
                  <w:t>Steiner</w:t>
                </w:r>
                <w:r>
                  <w:rPr>
                    <w:rFonts w:ascii="Arial"/>
                    <w:spacing w:val="12"/>
                    <w:sz w:val="22"/>
                  </w:rPr>
                  <w:t> </w:t>
                </w:r>
                <w:r>
                  <w:rPr>
                    <w:rFonts w:ascii="Arial"/>
                    <w:sz w:val="22"/>
                  </w:rPr>
                  <w:t>Nachlass-Verwaltung</w:t>
                  <w:tab/>
                </w:r>
                <w:r>
                  <w:rPr>
                    <w:rFonts w:ascii="Arial"/>
                    <w:spacing w:val="5"/>
                    <w:sz w:val="22"/>
                  </w:rPr>
                  <w:t>Buch:51</w:t>
                </w:r>
              </w:p>
            </w:txbxContent>
          </v:textbox>
          <w10:wrap type="none"/>
        </v:shape>
      </w:pict>
    </w:r>
    <w:r>
      <w:rPr/>
      <w:pict>
        <v:shape style="position:absolute;margin-left:320.523499pt;margin-top:827.281982pt;width:51.8pt;height:14.3pt;mso-position-horizontal-relative:page;mso-position-vertical-relative:page;z-index:-18649088" type="#_x0000_t202" filled="false" stroked="false">
          <v:textbox inset="0,0,0,0">
            <w:txbxContent>
              <w:p>
                <w:pPr>
                  <w:spacing w:before="13"/>
                  <w:ind w:left="20" w:right="0" w:firstLine="0"/>
                  <w:jc w:val="left"/>
                  <w:rPr>
                    <w:rFonts w:ascii="Arial"/>
                    <w:sz w:val="22"/>
                  </w:rPr>
                </w:pPr>
                <w:r>
                  <w:rPr>
                    <w:rFonts w:ascii="Arial"/>
                    <w:sz w:val="22"/>
                  </w:rPr>
                  <w:t>Seite: 134</w:t>
                </w:r>
              </w:p>
            </w:txbxContent>
          </v:textbox>
          <w10:wrap type="none"/>
        </v:shape>
      </w:pict>
    </w: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7.64pt;margin-top:826.961975pt;width:233.8pt;height:14.3pt;mso-position-horizontal-relative:page;mso-position-vertical-relative:page;z-index:-18648576" type="#_x0000_t202" filled="false" stroked="false">
          <v:textbox inset="0,0,0,0">
            <w:txbxContent>
              <w:p>
                <w:pPr>
                  <w:spacing w:before="13"/>
                  <w:ind w:left="20" w:right="0" w:firstLine="0"/>
                  <w:jc w:val="left"/>
                  <w:rPr>
                    <w:rFonts w:ascii="Arial"/>
                    <w:sz w:val="22"/>
                  </w:rPr>
                </w:pPr>
                <w:r>
                  <w:rPr>
                    <w:rFonts w:ascii="Arial"/>
                    <w:sz w:val="22"/>
                  </w:rPr>
                  <w:t>Copyright Rudolf Steiner Nachlass-Verwaltung</w:t>
                </w:r>
              </w:p>
            </w:txbxContent>
          </v:textbox>
          <w10:wrap type="none"/>
        </v:shape>
      </w:pict>
    </w:r>
    <w:r>
      <w:rPr/>
      <w:pict>
        <v:shape style="position:absolute;margin-left:251.945023pt;margin-top:826.961975pt;width:44.1pt;height:14.3pt;mso-position-horizontal-relative:page;mso-position-vertical-relative:page;z-index:-18648064" type="#_x0000_t202" filled="false" stroked="false">
          <v:textbox inset="0,0,0,0">
            <w:txbxContent>
              <w:p>
                <w:pPr>
                  <w:spacing w:before="13"/>
                  <w:ind w:left="20" w:right="0" w:firstLine="0"/>
                  <w:jc w:val="left"/>
                  <w:rPr>
                    <w:rFonts w:ascii="Arial"/>
                    <w:sz w:val="22"/>
                  </w:rPr>
                </w:pPr>
                <w:r>
                  <w:rPr>
                    <w:rFonts w:ascii="Arial"/>
                    <w:sz w:val="22"/>
                  </w:rPr>
                  <w:t>Buch:51</w:t>
                </w:r>
              </w:p>
            </w:txbxContent>
          </v:textbox>
          <w10:wrap type="none"/>
        </v:shape>
      </w:pict>
    </w:r>
    <w:r>
      <w:rPr/>
      <w:pict>
        <v:shape style="position:absolute;margin-left:321.074371pt;margin-top:826.961975pt;width:51.4pt;height:14.3pt;mso-position-horizontal-relative:page;mso-position-vertical-relative:page;z-index:-18647552" type="#_x0000_t202" filled="false" stroked="false">
          <v:textbox inset="0,0,0,0">
            <w:txbxContent>
              <w:p>
                <w:pPr>
                  <w:spacing w:before="13"/>
                  <w:ind w:left="20" w:right="0" w:firstLine="0"/>
                  <w:jc w:val="left"/>
                  <w:rPr>
                    <w:rFonts w:ascii="Arial"/>
                    <w:sz w:val="22"/>
                  </w:rPr>
                </w:pPr>
                <w:r>
                  <w:rPr>
                    <w:rFonts w:ascii="Arial"/>
                    <w:sz w:val="22"/>
                  </w:rPr>
                  <w:t>Seite: 135</w:t>
                </w:r>
              </w:p>
            </w:txbxContent>
          </v:textbox>
          <w10:wrap type="none"/>
        </v:shape>
      </w:pict>
    </w:r>
  </w:p>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9.56pt;margin-top:827.481995pt;width:286.25pt;height:14.3pt;mso-position-horizontal-relative:page;mso-position-vertical-relative:page;z-index:-18647040" type="#_x0000_t202" filled="false" stroked="false">
          <v:textbox inset="0,0,0,0">
            <w:txbxContent>
              <w:p>
                <w:pPr>
                  <w:tabs>
                    <w:tab w:pos="4863" w:val="left" w:leader="none"/>
                  </w:tabs>
                  <w:spacing w:before="13"/>
                  <w:ind w:left="20" w:right="0" w:firstLine="0"/>
                  <w:jc w:val="left"/>
                  <w:rPr>
                    <w:rFonts w:ascii="Arial"/>
                    <w:sz w:val="22"/>
                  </w:rPr>
                </w:pPr>
                <w:r>
                  <w:rPr>
                    <w:rFonts w:ascii="Arial"/>
                    <w:spacing w:val="2"/>
                    <w:sz w:val="22"/>
                  </w:rPr>
                  <w:t>Copyright </w:t>
                </w:r>
                <w:r>
                  <w:rPr>
                    <w:rFonts w:ascii="Arial"/>
                    <w:sz w:val="22"/>
                  </w:rPr>
                  <w:t>Rudolf</w:t>
                </w:r>
                <w:r>
                  <w:rPr>
                    <w:rFonts w:ascii="Arial"/>
                    <w:spacing w:val="22"/>
                    <w:sz w:val="22"/>
                  </w:rPr>
                  <w:t> </w:t>
                </w:r>
                <w:r>
                  <w:rPr>
                    <w:rFonts w:ascii="Arial"/>
                    <w:sz w:val="22"/>
                  </w:rPr>
                  <w:t>Steiner</w:t>
                </w:r>
                <w:r>
                  <w:rPr>
                    <w:rFonts w:ascii="Arial"/>
                    <w:spacing w:val="12"/>
                    <w:sz w:val="22"/>
                  </w:rPr>
                  <w:t> </w:t>
                </w:r>
                <w:r>
                  <w:rPr>
                    <w:rFonts w:ascii="Arial"/>
                    <w:sz w:val="22"/>
                  </w:rPr>
                  <w:t>Nachlass-Verwaltung</w:t>
                  <w:tab/>
                </w:r>
                <w:r>
                  <w:rPr>
                    <w:rFonts w:ascii="Arial"/>
                    <w:spacing w:val="5"/>
                    <w:sz w:val="22"/>
                  </w:rPr>
                  <w:t>Buch:51</w:t>
                </w:r>
              </w:p>
            </w:txbxContent>
          </v:textbox>
          <w10:wrap type="none"/>
        </v:shape>
      </w:pict>
    </w:r>
    <w:r>
      <w:rPr/>
      <w:pict>
        <v:shape style="position:absolute;margin-left:322.722107pt;margin-top:827.481995pt;width:51.5pt;height:14.3pt;mso-position-horizontal-relative:page;mso-position-vertical-relative:page;z-index:-18646528" type="#_x0000_t202" filled="false" stroked="false">
          <v:textbox inset="0,0,0,0">
            <w:txbxContent>
              <w:p>
                <w:pPr>
                  <w:spacing w:before="13"/>
                  <w:ind w:left="20" w:right="0" w:firstLine="0"/>
                  <w:jc w:val="left"/>
                  <w:rPr>
                    <w:rFonts w:ascii="Arial"/>
                    <w:sz w:val="22"/>
                  </w:rPr>
                </w:pPr>
                <w:r>
                  <w:rPr>
                    <w:rFonts w:ascii="Arial"/>
                    <w:sz w:val="22"/>
                  </w:rPr>
                  <w:t>Seite: 136</w:t>
                </w:r>
              </w:p>
            </w:txbxContent>
          </v:textbox>
          <w10:wrap type="none"/>
        </v:shape>
      </w:pic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7.4pt;margin-top:827.281982pt;width:284.5pt;height:14.3pt;mso-position-horizontal-relative:page;mso-position-vertical-relative:page;z-index:-18646016" type="#_x0000_t202" filled="false" stroked="false">
          <v:textbox inset="0,0,0,0">
            <w:txbxContent>
              <w:p>
                <w:pPr>
                  <w:tabs>
                    <w:tab w:pos="4804" w:val="left" w:leader="none"/>
                  </w:tabs>
                  <w:spacing w:before="13"/>
                  <w:ind w:left="20" w:right="0" w:firstLine="0"/>
                  <w:jc w:val="left"/>
                  <w:rPr>
                    <w:rFonts w:ascii="Arial"/>
                    <w:sz w:val="22"/>
                  </w:rPr>
                </w:pPr>
                <w:r>
                  <w:rPr>
                    <w:rFonts w:ascii="Arial"/>
                    <w:sz w:val="22"/>
                  </w:rPr>
                  <w:t>Copyright Rudolf</w:t>
                </w:r>
                <w:r>
                  <w:rPr>
                    <w:rFonts w:ascii="Arial"/>
                    <w:spacing w:val="11"/>
                    <w:sz w:val="22"/>
                  </w:rPr>
                  <w:t> </w:t>
                </w:r>
                <w:r>
                  <w:rPr>
                    <w:rFonts w:ascii="Arial"/>
                    <w:sz w:val="22"/>
                  </w:rPr>
                  <w:t>Steiner</w:t>
                </w:r>
                <w:r>
                  <w:rPr>
                    <w:rFonts w:ascii="Arial"/>
                    <w:spacing w:val="3"/>
                    <w:sz w:val="22"/>
                  </w:rPr>
                  <w:t> </w:t>
                </w:r>
                <w:r>
                  <w:rPr>
                    <w:rFonts w:ascii="Arial"/>
                    <w:sz w:val="22"/>
                  </w:rPr>
                  <w:t>Nachlass-Verwaltung</w:t>
                  <w:tab/>
                </w:r>
                <w:r>
                  <w:rPr>
                    <w:rFonts w:ascii="Arial"/>
                    <w:spacing w:val="2"/>
                    <w:sz w:val="22"/>
                  </w:rPr>
                  <w:t>Buch:</w:t>
                </w:r>
                <w:r>
                  <w:rPr>
                    <w:rFonts w:ascii="Arial"/>
                    <w:spacing w:val="-12"/>
                    <w:sz w:val="22"/>
                  </w:rPr>
                  <w:t> </w:t>
                </w:r>
                <w:r>
                  <w:rPr>
                    <w:rFonts w:ascii="Arial"/>
                    <w:sz w:val="22"/>
                  </w:rPr>
                  <w:t>51</w:t>
                </w:r>
              </w:p>
            </w:txbxContent>
          </v:textbox>
          <w10:wrap type="none"/>
        </v:shape>
      </w:pict>
    </w:r>
    <w:r>
      <w:rPr/>
      <w:pict>
        <v:shape style="position:absolute;margin-left:316.195221pt;margin-top:827.281982pt;width:53.7pt;height:14.3pt;mso-position-horizontal-relative:page;mso-position-vertical-relative:page;z-index:-18645504" type="#_x0000_t202" filled="false" stroked="false">
          <v:textbox inset="0,0,0,0">
            <w:txbxContent>
              <w:p>
                <w:pPr>
                  <w:spacing w:before="13"/>
                  <w:ind w:left="20" w:right="0" w:firstLine="0"/>
                  <w:jc w:val="left"/>
                  <w:rPr>
                    <w:rFonts w:ascii="Arial"/>
                    <w:sz w:val="22"/>
                  </w:rPr>
                </w:pPr>
                <w:r>
                  <w:rPr>
                    <w:rFonts w:ascii="Arial"/>
                    <w:sz w:val="22"/>
                  </w:rPr>
                  <w:t>Seite: 13 7</w:t>
                </w:r>
              </w:p>
            </w:txbxContent>
          </v:textbox>
          <w10:wrap type="none"/>
        </v:shape>
      </w:pict>
    </w: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
      </w:rPr>
    </w:pPr>
  </w:p>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7.64pt;margin-top:826.961975pt;width:285.8pt;height:14.3pt;mso-position-horizontal-relative:page;mso-position-vertical-relative:page;z-index:-18644992" type="#_x0000_t202" filled="false" stroked="false">
          <v:textbox inset="0,0,0,0">
            <w:txbxContent>
              <w:p>
                <w:pPr>
                  <w:tabs>
                    <w:tab w:pos="4854" w:val="left" w:leader="none"/>
                  </w:tabs>
                  <w:spacing w:before="13"/>
                  <w:ind w:left="20" w:right="0" w:firstLine="0"/>
                  <w:jc w:val="left"/>
                  <w:rPr>
                    <w:rFonts w:ascii="Arial"/>
                    <w:sz w:val="22"/>
                  </w:rPr>
                </w:pPr>
                <w:r>
                  <w:rPr>
                    <w:rFonts w:ascii="Arial"/>
                    <w:spacing w:val="2"/>
                    <w:sz w:val="22"/>
                  </w:rPr>
                  <w:t>Copyright </w:t>
                </w:r>
                <w:r>
                  <w:rPr>
                    <w:rFonts w:ascii="Arial"/>
                    <w:sz w:val="22"/>
                  </w:rPr>
                  <w:t>Rudolf</w:t>
                </w:r>
                <w:r>
                  <w:rPr>
                    <w:rFonts w:ascii="Arial"/>
                    <w:spacing w:val="18"/>
                    <w:sz w:val="22"/>
                  </w:rPr>
                  <w:t> </w:t>
                </w:r>
                <w:r>
                  <w:rPr>
                    <w:rFonts w:ascii="Arial"/>
                    <w:sz w:val="22"/>
                  </w:rPr>
                  <w:t>Steiner</w:t>
                </w:r>
                <w:r>
                  <w:rPr>
                    <w:rFonts w:ascii="Arial"/>
                    <w:spacing w:val="9"/>
                    <w:sz w:val="22"/>
                  </w:rPr>
                  <w:t> </w:t>
                </w:r>
                <w:r>
                  <w:rPr>
                    <w:rFonts w:ascii="Arial"/>
                    <w:sz w:val="22"/>
                  </w:rPr>
                  <w:t>Nachlass-Verwaltung</w:t>
                  <w:tab/>
                </w:r>
                <w:r>
                  <w:rPr>
                    <w:rFonts w:ascii="Arial"/>
                    <w:spacing w:val="5"/>
                    <w:sz w:val="22"/>
                  </w:rPr>
                  <w:t>Buch:51</w:t>
                </w:r>
              </w:p>
            </w:txbxContent>
          </v:textbox>
          <w10:wrap type="none"/>
        </v:shape>
      </w:pict>
    </w:r>
    <w:r>
      <w:rPr/>
      <w:pict>
        <v:shape style="position:absolute;margin-left:320.32196pt;margin-top:826.961975pt;width:51.5pt;height:14.3pt;mso-position-horizontal-relative:page;mso-position-vertical-relative:page;z-index:-18644480" type="#_x0000_t202" filled="false" stroked="false">
          <v:textbox inset="0,0,0,0">
            <w:txbxContent>
              <w:p>
                <w:pPr>
                  <w:spacing w:before="13"/>
                  <w:ind w:left="20" w:right="0" w:firstLine="0"/>
                  <w:jc w:val="left"/>
                  <w:rPr>
                    <w:rFonts w:ascii="Arial"/>
                    <w:sz w:val="22"/>
                  </w:rPr>
                </w:pPr>
                <w:r>
                  <w:rPr>
                    <w:rFonts w:ascii="Arial"/>
                    <w:sz w:val="22"/>
                  </w:rPr>
                  <w:t>Seite: 139</w:t>
                </w:r>
              </w:p>
            </w:txbxContent>
          </v:textbox>
          <w10:wrap type="none"/>
        </v:shape>
      </w:pic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9.56pt;margin-top:827.481995pt;width:285.850pt;height:14.3pt;mso-position-horizontal-relative:page;mso-position-vertical-relative:page;z-index:-18643968" type="#_x0000_t202" filled="false" stroked="false">
          <v:textbox inset="0,0,0,0">
            <w:txbxContent>
              <w:p>
                <w:pPr>
                  <w:tabs>
                    <w:tab w:pos="4855" w:val="left" w:leader="none"/>
                  </w:tabs>
                  <w:spacing w:before="13"/>
                  <w:ind w:left="20" w:right="0" w:firstLine="0"/>
                  <w:jc w:val="left"/>
                  <w:rPr>
                    <w:rFonts w:ascii="Arial"/>
                    <w:sz w:val="22"/>
                  </w:rPr>
                </w:pPr>
                <w:r>
                  <w:rPr>
                    <w:rFonts w:ascii="Arial"/>
                    <w:spacing w:val="2"/>
                    <w:sz w:val="22"/>
                  </w:rPr>
                  <w:t>Copyright </w:t>
                </w:r>
                <w:r>
                  <w:rPr>
                    <w:rFonts w:ascii="Arial"/>
                    <w:sz w:val="22"/>
                  </w:rPr>
                  <w:t>Rudolf</w:t>
                </w:r>
                <w:r>
                  <w:rPr>
                    <w:rFonts w:ascii="Arial"/>
                    <w:spacing w:val="26"/>
                    <w:sz w:val="22"/>
                  </w:rPr>
                  <w:t> </w:t>
                </w:r>
                <w:r>
                  <w:rPr>
                    <w:rFonts w:ascii="Arial"/>
                    <w:sz w:val="22"/>
                  </w:rPr>
                  <w:t>Steiner</w:t>
                </w:r>
                <w:r>
                  <w:rPr>
                    <w:rFonts w:ascii="Arial"/>
                    <w:spacing w:val="12"/>
                    <w:sz w:val="22"/>
                  </w:rPr>
                  <w:t> </w:t>
                </w:r>
                <w:r>
                  <w:rPr>
                    <w:rFonts w:ascii="Arial"/>
                    <w:sz w:val="22"/>
                  </w:rPr>
                  <w:t>Nachlass-Verwaltung</w:t>
                  <w:tab/>
                </w:r>
                <w:r>
                  <w:rPr>
                    <w:rFonts w:ascii="Arial"/>
                    <w:spacing w:val="5"/>
                    <w:sz w:val="22"/>
                  </w:rPr>
                  <w:t>Buch:51</w:t>
                </w:r>
              </w:p>
            </w:txbxContent>
          </v:textbox>
          <w10:wrap type="none"/>
        </v:shape>
      </w:pict>
    </w:r>
    <w:r>
      <w:rPr/>
      <w:pict>
        <v:shape style="position:absolute;margin-left:322.333038pt;margin-top:827.481995pt;width:51.7pt;height:14.3pt;mso-position-horizontal-relative:page;mso-position-vertical-relative:page;z-index:-18643456" type="#_x0000_t202" filled="false" stroked="false">
          <v:textbox inset="0,0,0,0">
            <w:txbxContent>
              <w:p>
                <w:pPr>
                  <w:spacing w:before="13"/>
                  <w:ind w:left="20" w:right="0" w:firstLine="0"/>
                  <w:jc w:val="left"/>
                  <w:rPr>
                    <w:rFonts w:ascii="Arial"/>
                    <w:sz w:val="22"/>
                  </w:rPr>
                </w:pPr>
                <w:r>
                  <w:rPr>
                    <w:rFonts w:ascii="Arial"/>
                    <w:sz w:val="22"/>
                  </w:rPr>
                  <w:t>Seite: 140</w:t>
                </w:r>
              </w:p>
            </w:txbxContent>
          </v:textbox>
          <w10:wrap type="none"/>
        </v:shape>
      </w:pict>
    </w: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7.16pt;margin-top:826.201965pt;width:287.25pt;height:14.3pt;mso-position-horizontal-relative:page;mso-position-vertical-relative:page;z-index:-18642944" type="#_x0000_t202" filled="false" stroked="false">
          <v:textbox inset="0,0,0,0">
            <w:txbxContent>
              <w:p>
                <w:pPr>
                  <w:tabs>
                    <w:tab w:pos="4850" w:val="left" w:leader="none"/>
                  </w:tabs>
                  <w:spacing w:before="13"/>
                  <w:ind w:left="20" w:right="0" w:firstLine="0"/>
                  <w:jc w:val="left"/>
                  <w:rPr>
                    <w:rFonts w:ascii="Arial"/>
                    <w:sz w:val="22"/>
                  </w:rPr>
                </w:pPr>
                <w:r>
                  <w:rPr>
                    <w:rFonts w:ascii="Arial"/>
                    <w:spacing w:val="2"/>
                    <w:sz w:val="22"/>
                  </w:rPr>
                  <w:t>Copyright </w:t>
                </w:r>
                <w:r>
                  <w:rPr>
                    <w:rFonts w:ascii="Arial"/>
                    <w:sz w:val="22"/>
                  </w:rPr>
                  <w:t>Rudolf</w:t>
                </w:r>
                <w:r>
                  <w:rPr>
                    <w:rFonts w:ascii="Arial"/>
                    <w:spacing w:val="17"/>
                    <w:sz w:val="22"/>
                  </w:rPr>
                  <w:t> </w:t>
                </w:r>
                <w:r>
                  <w:rPr>
                    <w:rFonts w:ascii="Arial"/>
                    <w:sz w:val="22"/>
                  </w:rPr>
                  <w:t>Steiner</w:t>
                </w:r>
                <w:r>
                  <w:rPr>
                    <w:rFonts w:ascii="Arial"/>
                    <w:spacing w:val="10"/>
                    <w:sz w:val="22"/>
                  </w:rPr>
                  <w:t> </w:t>
                </w:r>
                <w:r>
                  <w:rPr>
                    <w:rFonts w:ascii="Arial"/>
                    <w:sz w:val="22"/>
                  </w:rPr>
                  <w:t>Nachlass-Verwaltung</w:t>
                  <w:tab/>
                </w:r>
                <w:r>
                  <w:rPr>
                    <w:rFonts w:ascii="Arial"/>
                    <w:spacing w:val="3"/>
                    <w:sz w:val="22"/>
                  </w:rPr>
                  <w:t>Buch:</w:t>
                </w:r>
                <w:r>
                  <w:rPr>
                    <w:rFonts w:ascii="Arial"/>
                    <w:spacing w:val="-9"/>
                    <w:sz w:val="22"/>
                  </w:rPr>
                  <w:t> </w:t>
                </w:r>
                <w:r>
                  <w:rPr>
                    <w:rFonts w:ascii="Arial"/>
                    <w:sz w:val="22"/>
                  </w:rPr>
                  <w:t>51</w:t>
                </w:r>
              </w:p>
            </w:txbxContent>
          </v:textbox>
          <w10:wrap type="none"/>
        </v:shape>
      </w:pict>
    </w:r>
    <w:r>
      <w:rPr/>
      <w:pict>
        <v:shape style="position:absolute;margin-left:320.501312pt;margin-top:826.201965pt;width:51.65pt;height:14.3pt;mso-position-horizontal-relative:page;mso-position-vertical-relative:page;z-index:-18642432" type="#_x0000_t202" filled="false" stroked="false">
          <v:textbox inset="0,0,0,0">
            <w:txbxContent>
              <w:p>
                <w:pPr>
                  <w:spacing w:before="13"/>
                  <w:ind w:left="20" w:right="0" w:firstLine="0"/>
                  <w:jc w:val="left"/>
                  <w:rPr>
                    <w:rFonts w:ascii="Arial"/>
                    <w:sz w:val="22"/>
                  </w:rPr>
                </w:pPr>
                <w:r>
                  <w:rPr>
                    <w:rFonts w:ascii="Arial"/>
                    <w:sz w:val="22"/>
                  </w:rPr>
                  <w:t>Seite: 141</w:t>
                </w:r>
              </w:p>
            </w:txbxContent>
          </v:textbox>
          <w10:wrap type="none"/>
        </v:shape>
      </w:pict>
    </w:r>
  </w:p>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7.64pt;margin-top:828.867249pt;width:231.5pt;height:13.2pt;mso-position-horizontal-relative:page;mso-position-vertical-relative:page;z-index:-18641920" type="#_x0000_t202" filled="false" stroked="false">
          <v:textbox inset="0,0,0,0">
            <w:txbxContent>
              <w:p>
                <w:pPr>
                  <w:spacing w:before="13"/>
                  <w:ind w:left="20" w:right="0" w:firstLine="0"/>
                  <w:jc w:val="left"/>
                  <w:rPr>
                    <w:rFonts w:ascii="Arial"/>
                    <w:sz w:val="20"/>
                  </w:rPr>
                </w:pPr>
                <w:r>
                  <w:rPr>
                    <w:rFonts w:ascii="Arial"/>
                    <w:sz w:val="20"/>
                  </w:rPr>
                  <w:t>Copyright Rudolf Steiner Nachlass-Verwaltung</w:t>
                </w:r>
              </w:p>
            </w:txbxContent>
          </v:textbox>
          <w10:wrap type="none"/>
        </v:shape>
      </w:pict>
    </w:r>
    <w:r>
      <w:rPr/>
      <w:pict>
        <v:shape style="position:absolute;margin-left:249.518921pt;margin-top:828.867249pt;width:43.4pt;height:13.2pt;mso-position-horizontal-relative:page;mso-position-vertical-relative:page;z-index:-18641408" type="#_x0000_t202" filled="false" stroked="false">
          <v:textbox inset="0,0,0,0">
            <w:txbxContent>
              <w:p>
                <w:pPr>
                  <w:spacing w:before="13"/>
                  <w:ind w:left="20" w:right="0" w:firstLine="0"/>
                  <w:jc w:val="left"/>
                  <w:rPr>
                    <w:rFonts w:ascii="Arial"/>
                    <w:sz w:val="20"/>
                  </w:rPr>
                </w:pPr>
                <w:r>
                  <w:rPr>
                    <w:rFonts w:ascii="Arial"/>
                    <w:sz w:val="20"/>
                  </w:rPr>
                  <w:t>Buch:51</w:t>
                </w:r>
              </w:p>
            </w:txbxContent>
          </v:textbox>
          <w10:wrap type="none"/>
        </v:shape>
      </w:pict>
    </w:r>
    <w:r>
      <w:rPr/>
      <w:pict>
        <v:shape style="position:absolute;margin-left:321.885223pt;margin-top:827.242004pt;width:53.15pt;height:15.05pt;mso-position-horizontal-relative:page;mso-position-vertical-relative:page;z-index:-18640896" type="#_x0000_t202" filled="false" stroked="false">
          <v:textbox inset="0,0,0,0">
            <w:txbxContent>
              <w:p>
                <w:pPr>
                  <w:spacing w:before="46"/>
                  <w:ind w:left="20" w:right="0" w:firstLine="0"/>
                  <w:jc w:val="left"/>
                  <w:rPr>
                    <w:rFonts w:ascii="Arial"/>
                    <w:sz w:val="20"/>
                  </w:rPr>
                </w:pPr>
                <w:r>
                  <w:rPr>
                    <w:rFonts w:ascii="Arial"/>
                    <w:sz w:val="20"/>
                  </w:rPr>
                  <w:t>Seite: </w:t>
                </w:r>
                <w:r>
                  <w:rPr/>
                  <w:fldChar w:fldCharType="begin"/>
                </w:r>
                <w:r>
                  <w:rPr>
                    <w:rFonts w:ascii="Arial"/>
                    <w:sz w:val="20"/>
                  </w:rPr>
                  <w:instrText> PAGE </w:instrText>
                </w:r>
                <w:r>
                  <w:rPr/>
                  <w:fldChar w:fldCharType="separate"/>
                </w:r>
                <w:r>
                  <w:rPr/>
                  <w:t>144</w:t>
                </w:r>
                <w:r>
                  <w:rPr/>
                  <w:fldChar w:fldCharType="end"/>
                </w:r>
              </w:p>
            </w:txbxContent>
          </v:textbox>
          <w10:wrap type="none"/>
        </v:shape>
      </w:pic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10.52pt;margin-top:828.242004pt;width:285.850pt;height:14.3pt;mso-position-horizontal-relative:page;mso-position-vertical-relative:page;z-index:-18640384" type="#_x0000_t202" filled="false" stroked="false">
          <v:textbox inset="0,0,0,0">
            <w:txbxContent>
              <w:p>
                <w:pPr>
                  <w:tabs>
                    <w:tab w:pos="4855" w:val="left" w:leader="none"/>
                  </w:tabs>
                  <w:spacing w:before="13"/>
                  <w:ind w:left="20" w:right="0" w:firstLine="0"/>
                  <w:jc w:val="left"/>
                  <w:rPr>
                    <w:rFonts w:ascii="Arial"/>
                    <w:sz w:val="22"/>
                  </w:rPr>
                </w:pPr>
                <w:r>
                  <w:rPr>
                    <w:rFonts w:ascii="Arial"/>
                    <w:spacing w:val="2"/>
                    <w:sz w:val="22"/>
                  </w:rPr>
                  <w:t>Copyright </w:t>
                </w:r>
                <w:r>
                  <w:rPr>
                    <w:rFonts w:ascii="Arial"/>
                    <w:sz w:val="22"/>
                  </w:rPr>
                  <w:t>Rudolf</w:t>
                </w:r>
                <w:r>
                  <w:rPr>
                    <w:rFonts w:ascii="Arial"/>
                    <w:spacing w:val="18"/>
                    <w:sz w:val="22"/>
                  </w:rPr>
                  <w:t> </w:t>
                </w:r>
                <w:r>
                  <w:rPr>
                    <w:rFonts w:ascii="Arial"/>
                    <w:sz w:val="22"/>
                  </w:rPr>
                  <w:t>Steiner</w:t>
                </w:r>
                <w:r>
                  <w:rPr>
                    <w:rFonts w:ascii="Arial"/>
                    <w:spacing w:val="9"/>
                    <w:sz w:val="22"/>
                  </w:rPr>
                  <w:t> </w:t>
                </w:r>
                <w:r>
                  <w:rPr>
                    <w:rFonts w:ascii="Arial"/>
                    <w:sz w:val="22"/>
                  </w:rPr>
                  <w:t>Nachlass-Verwaltung</w:t>
                  <w:tab/>
                </w:r>
                <w:r>
                  <w:rPr>
                    <w:rFonts w:ascii="Arial"/>
                    <w:spacing w:val="5"/>
                    <w:sz w:val="22"/>
                  </w:rPr>
                  <w:t>Buch:51</w:t>
                </w:r>
              </w:p>
            </w:txbxContent>
          </v:textbox>
          <w10:wrap type="none"/>
        </v:shape>
      </w:pict>
    </w:r>
    <w:r>
      <w:rPr/>
      <w:pict>
        <v:shape style="position:absolute;margin-left:323.294037pt;margin-top:828.242004pt;width:51.7pt;height:14.3pt;mso-position-horizontal-relative:page;mso-position-vertical-relative:page;z-index:-18639872" type="#_x0000_t202" filled="false" stroked="false">
          <v:textbox inset="0,0,0,0">
            <w:txbxContent>
              <w:p>
                <w:pPr>
                  <w:spacing w:before="13"/>
                  <w:ind w:left="20" w:right="0" w:firstLine="0"/>
                  <w:jc w:val="left"/>
                  <w:rPr>
                    <w:rFonts w:ascii="Arial"/>
                    <w:sz w:val="22"/>
                  </w:rPr>
                </w:pPr>
                <w:r>
                  <w:rPr>
                    <w:rFonts w:ascii="Arial"/>
                    <w:sz w:val="22"/>
                  </w:rPr>
                  <w:t>Seite: 150</w:t>
                </w:r>
              </w:p>
            </w:txbxContent>
          </v:textbox>
          <w10:wrap type="none"/>
        </v:shape>
      </w:pict>
    </w: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7.16pt;margin-top:827.242004pt;width:287.25pt;height:14.3pt;mso-position-horizontal-relative:page;mso-position-vertical-relative:page;z-index:-18639360" type="#_x0000_t202" filled="false" stroked="false">
          <v:textbox inset="0,0,0,0">
            <w:txbxContent>
              <w:p>
                <w:pPr>
                  <w:tabs>
                    <w:tab w:pos="4850" w:val="left" w:leader="none"/>
                  </w:tabs>
                  <w:spacing w:before="13"/>
                  <w:ind w:left="20" w:right="0" w:firstLine="0"/>
                  <w:jc w:val="left"/>
                  <w:rPr>
                    <w:rFonts w:ascii="Arial"/>
                    <w:sz w:val="22"/>
                  </w:rPr>
                </w:pPr>
                <w:r>
                  <w:rPr>
                    <w:rFonts w:ascii="Arial"/>
                    <w:spacing w:val="2"/>
                    <w:sz w:val="22"/>
                  </w:rPr>
                  <w:t>Copyright </w:t>
                </w:r>
                <w:r>
                  <w:rPr>
                    <w:rFonts w:ascii="Arial"/>
                    <w:sz w:val="22"/>
                  </w:rPr>
                  <w:t>Rudolf</w:t>
                </w:r>
                <w:r>
                  <w:rPr>
                    <w:rFonts w:ascii="Arial"/>
                    <w:spacing w:val="17"/>
                    <w:sz w:val="22"/>
                  </w:rPr>
                  <w:t> </w:t>
                </w:r>
                <w:r>
                  <w:rPr>
                    <w:rFonts w:ascii="Arial"/>
                    <w:sz w:val="22"/>
                  </w:rPr>
                  <w:t>Steiner</w:t>
                </w:r>
                <w:r>
                  <w:rPr>
                    <w:rFonts w:ascii="Arial"/>
                    <w:spacing w:val="10"/>
                    <w:sz w:val="22"/>
                  </w:rPr>
                  <w:t> </w:t>
                </w:r>
                <w:r>
                  <w:rPr>
                    <w:rFonts w:ascii="Arial"/>
                    <w:sz w:val="22"/>
                  </w:rPr>
                  <w:t>Nachlass-Verwaltung</w:t>
                  <w:tab/>
                </w:r>
                <w:r>
                  <w:rPr>
                    <w:rFonts w:ascii="Arial"/>
                    <w:spacing w:val="3"/>
                    <w:sz w:val="22"/>
                  </w:rPr>
                  <w:t>Buch:</w:t>
                </w:r>
                <w:r>
                  <w:rPr>
                    <w:rFonts w:ascii="Arial"/>
                    <w:spacing w:val="-9"/>
                    <w:sz w:val="22"/>
                  </w:rPr>
                  <w:t> </w:t>
                </w:r>
                <w:r>
                  <w:rPr>
                    <w:rFonts w:ascii="Arial"/>
                    <w:sz w:val="22"/>
                  </w:rPr>
                  <w:t>51</w:t>
                </w:r>
              </w:p>
            </w:txbxContent>
          </v:textbox>
          <w10:wrap type="none"/>
        </v:shape>
      </w:pict>
    </w:r>
    <w:r>
      <w:rPr/>
      <w:pict>
        <v:shape style="position:absolute;margin-left:320.501312pt;margin-top:827.242004pt;width:51.65pt;height:14.3pt;mso-position-horizontal-relative:page;mso-position-vertical-relative:page;z-index:-18638848" type="#_x0000_t202" filled="false" stroked="false">
          <v:textbox inset="0,0,0,0">
            <w:txbxContent>
              <w:p>
                <w:pPr>
                  <w:spacing w:before="13"/>
                  <w:ind w:left="20" w:right="0" w:firstLine="0"/>
                  <w:jc w:val="left"/>
                  <w:rPr>
                    <w:rFonts w:ascii="Arial"/>
                    <w:sz w:val="22"/>
                  </w:rPr>
                </w:pPr>
                <w:r>
                  <w:rPr>
                    <w:rFonts w:ascii="Arial"/>
                    <w:sz w:val="22"/>
                  </w:rPr>
                  <w:t>Seite: 151</w:t>
                </w:r>
              </w:p>
            </w:txbxContent>
          </v:textbox>
          <w10:wrap type="none"/>
        </v:shape>
      </w:pict>
    </w:r>
  </w:p>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7.64pt;margin-top:825.961975pt;width:233.8pt;height:14.3pt;mso-position-horizontal-relative:page;mso-position-vertical-relative:page;z-index:-18638336" type="#_x0000_t202" filled="false" stroked="false">
          <v:textbox inset="0,0,0,0">
            <w:txbxContent>
              <w:p>
                <w:pPr>
                  <w:spacing w:before="13"/>
                  <w:ind w:left="20" w:right="0" w:firstLine="0"/>
                  <w:jc w:val="left"/>
                  <w:rPr>
                    <w:rFonts w:ascii="Arial"/>
                    <w:sz w:val="22"/>
                  </w:rPr>
                </w:pPr>
                <w:r>
                  <w:rPr>
                    <w:rFonts w:ascii="Arial"/>
                    <w:sz w:val="22"/>
                  </w:rPr>
                  <w:t>Copyright Rudolf Steiner Nachlass-Verwaltung</w:t>
                </w:r>
              </w:p>
            </w:txbxContent>
          </v:textbox>
          <w10:wrap type="none"/>
        </v:shape>
      </w:pict>
    </w:r>
    <w:r>
      <w:rPr/>
      <w:pict>
        <v:shape style="position:absolute;margin-left:251.945023pt;margin-top:825.961975pt;width:44.1pt;height:14.3pt;mso-position-horizontal-relative:page;mso-position-vertical-relative:page;z-index:-18637824" type="#_x0000_t202" filled="false" stroked="false">
          <v:textbox inset="0,0,0,0">
            <w:txbxContent>
              <w:p>
                <w:pPr>
                  <w:spacing w:before="13"/>
                  <w:ind w:left="20" w:right="0" w:firstLine="0"/>
                  <w:jc w:val="left"/>
                  <w:rPr>
                    <w:rFonts w:ascii="Arial"/>
                    <w:sz w:val="22"/>
                  </w:rPr>
                </w:pPr>
                <w:r>
                  <w:rPr>
                    <w:rFonts w:ascii="Arial"/>
                    <w:sz w:val="22"/>
                  </w:rPr>
                  <w:t>Buch:51</w:t>
                </w:r>
              </w:p>
            </w:txbxContent>
          </v:textbox>
          <w10:wrap type="none"/>
        </v:shape>
      </w:pict>
    </w:r>
    <w:r>
      <w:rPr/>
      <w:pict>
        <v:shape style="position:absolute;margin-left:321.175354pt;margin-top:825.961975pt;width:53.65pt;height:14.3pt;mso-position-horizontal-relative:page;mso-position-vertical-relative:page;z-index:-18637312" type="#_x0000_t202" filled="false" stroked="false">
          <v:textbox inset="0,0,0,0">
            <w:txbxContent>
              <w:p>
                <w:pPr>
                  <w:spacing w:before="13"/>
                  <w:ind w:left="20" w:right="0" w:firstLine="0"/>
                  <w:jc w:val="left"/>
                  <w:rPr>
                    <w:rFonts w:ascii="Arial"/>
                    <w:sz w:val="22"/>
                  </w:rPr>
                </w:pPr>
                <w:r>
                  <w:rPr>
                    <w:rFonts w:ascii="Arial"/>
                    <w:sz w:val="22"/>
                  </w:rPr>
                  <w:t>Seite: </w:t>
                </w:r>
                <w:r>
                  <w:rPr/>
                  <w:fldChar w:fldCharType="begin"/>
                </w:r>
                <w:r>
                  <w:rPr>
                    <w:rFonts w:ascii="Arial"/>
                    <w:sz w:val="22"/>
                  </w:rPr>
                  <w:instrText> PAGE </w:instrText>
                </w:r>
                <w:r>
                  <w:rPr/>
                  <w:fldChar w:fldCharType="separate"/>
                </w:r>
                <w:r>
                  <w:rPr/>
                  <w:t>154</w:t>
                </w:r>
                <w:r>
                  <w:rPr/>
                  <w:fldChar w:fldCharType="end"/>
                </w:r>
              </w:p>
            </w:txbxContent>
          </v:textbox>
          <w10:wrap type="none"/>
        </v:shape>
      </w:pic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7.4pt;margin-top:827.002014pt;width:286.650pt;height:14.3pt;mso-position-horizontal-relative:page;mso-position-vertical-relative:page;z-index:-18636800" type="#_x0000_t202" filled="false" stroked="false">
          <v:textbox inset="0,0,0,0">
            <w:txbxContent>
              <w:p>
                <w:pPr>
                  <w:tabs>
                    <w:tab w:pos="4841" w:val="left" w:leader="none"/>
                  </w:tabs>
                  <w:spacing w:before="13"/>
                  <w:ind w:left="20" w:right="0" w:firstLine="0"/>
                  <w:jc w:val="left"/>
                  <w:rPr>
                    <w:rFonts w:ascii="Arial"/>
                    <w:sz w:val="22"/>
                  </w:rPr>
                </w:pPr>
                <w:r>
                  <w:rPr>
                    <w:rFonts w:ascii="Arial"/>
                    <w:spacing w:val="2"/>
                    <w:sz w:val="22"/>
                  </w:rPr>
                  <w:t>Copyright </w:t>
                </w:r>
                <w:r>
                  <w:rPr>
                    <w:rFonts w:ascii="Arial"/>
                    <w:sz w:val="22"/>
                  </w:rPr>
                  <w:t>Rudolf</w:t>
                </w:r>
                <w:r>
                  <w:rPr>
                    <w:rFonts w:ascii="Arial"/>
                    <w:spacing w:val="17"/>
                    <w:sz w:val="22"/>
                  </w:rPr>
                  <w:t> </w:t>
                </w:r>
                <w:r>
                  <w:rPr>
                    <w:rFonts w:ascii="Arial"/>
                    <w:sz w:val="22"/>
                  </w:rPr>
                  <w:t>Steiner</w:t>
                </w:r>
                <w:r>
                  <w:rPr>
                    <w:rFonts w:ascii="Arial"/>
                    <w:spacing w:val="10"/>
                    <w:sz w:val="22"/>
                  </w:rPr>
                  <w:t> </w:t>
                </w:r>
                <w:r>
                  <w:rPr>
                    <w:rFonts w:ascii="Arial"/>
                    <w:sz w:val="22"/>
                  </w:rPr>
                  <w:t>Nachlass-Verwaltung</w:t>
                  <w:tab/>
                </w:r>
                <w:r>
                  <w:rPr>
                    <w:rFonts w:ascii="Arial"/>
                    <w:spacing w:val="2"/>
                    <w:sz w:val="22"/>
                  </w:rPr>
                  <w:t>Buch:</w:t>
                </w:r>
                <w:r>
                  <w:rPr>
                    <w:rFonts w:ascii="Arial"/>
                    <w:spacing w:val="-8"/>
                    <w:sz w:val="22"/>
                  </w:rPr>
                  <w:t> </w:t>
                </w:r>
                <w:r>
                  <w:rPr>
                    <w:rFonts w:ascii="Arial"/>
                    <w:sz w:val="22"/>
                  </w:rPr>
                  <w:t>51</w:t>
                </w:r>
              </w:p>
            </w:txbxContent>
          </v:textbox>
          <w10:wrap type="none"/>
        </v:shape>
      </w:pict>
    </w:r>
    <w:r>
      <w:rPr/>
      <w:pict>
        <v:shape style="position:absolute;margin-left:320.078003pt;margin-top:827.002014pt;width:51.95pt;height:14.3pt;mso-position-horizontal-relative:page;mso-position-vertical-relative:page;z-index:-18636288" type="#_x0000_t202" filled="false" stroked="false">
          <v:textbox inset="0,0,0,0">
            <w:txbxContent>
              <w:p>
                <w:pPr>
                  <w:spacing w:before="13"/>
                  <w:ind w:left="20" w:right="0" w:firstLine="0"/>
                  <w:jc w:val="left"/>
                  <w:rPr>
                    <w:rFonts w:ascii="Arial"/>
                    <w:sz w:val="22"/>
                  </w:rPr>
                </w:pPr>
                <w:r>
                  <w:rPr>
                    <w:rFonts w:ascii="Arial"/>
                    <w:sz w:val="22"/>
                  </w:rPr>
                  <w:t>Seite: 155</w:t>
                </w:r>
              </w:p>
            </w:txbxContent>
          </v:textbox>
          <w10:wrap type="none"/>
        </v:shape>
      </w:pict>
    </w: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
      </w:rPr>
    </w:pPr>
  </w:p>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7.16pt;margin-top:826.961975pt;width:286.55pt;height:14.3pt;mso-position-horizontal-relative:page;mso-position-vertical-relative:page;z-index:-18635776" type="#_x0000_t202" filled="false" stroked="false">
          <v:textbox inset="0,0,0,0">
            <w:txbxContent>
              <w:p>
                <w:pPr>
                  <w:tabs>
                    <w:tab w:pos="4836" w:val="left" w:leader="none"/>
                  </w:tabs>
                  <w:spacing w:before="13"/>
                  <w:ind w:left="20" w:right="0" w:firstLine="0"/>
                  <w:jc w:val="left"/>
                  <w:rPr>
                    <w:rFonts w:ascii="Arial"/>
                    <w:sz w:val="22"/>
                  </w:rPr>
                </w:pPr>
                <w:r>
                  <w:rPr>
                    <w:rFonts w:ascii="Arial"/>
                    <w:spacing w:val="2"/>
                    <w:sz w:val="22"/>
                  </w:rPr>
                  <w:t>Copyright </w:t>
                </w:r>
                <w:r>
                  <w:rPr>
                    <w:rFonts w:ascii="Arial"/>
                    <w:sz w:val="22"/>
                  </w:rPr>
                  <w:t>Rudolf</w:t>
                </w:r>
                <w:r>
                  <w:rPr>
                    <w:rFonts w:ascii="Arial"/>
                    <w:spacing w:val="17"/>
                    <w:sz w:val="22"/>
                  </w:rPr>
                  <w:t> </w:t>
                </w:r>
                <w:r>
                  <w:rPr>
                    <w:rFonts w:ascii="Arial"/>
                    <w:sz w:val="22"/>
                  </w:rPr>
                  <w:t>Steiner</w:t>
                </w:r>
                <w:r>
                  <w:rPr>
                    <w:rFonts w:ascii="Arial"/>
                    <w:spacing w:val="10"/>
                    <w:sz w:val="22"/>
                  </w:rPr>
                  <w:t> </w:t>
                </w:r>
                <w:r>
                  <w:rPr>
                    <w:rFonts w:ascii="Arial"/>
                    <w:sz w:val="22"/>
                  </w:rPr>
                  <w:t>Nachlass-Verwaltung</w:t>
                  <w:tab/>
                </w:r>
                <w:r>
                  <w:rPr>
                    <w:rFonts w:ascii="Arial"/>
                    <w:spacing w:val="3"/>
                    <w:sz w:val="22"/>
                  </w:rPr>
                  <w:t>Buch:</w:t>
                </w:r>
                <w:r>
                  <w:rPr>
                    <w:rFonts w:ascii="Arial"/>
                    <w:spacing w:val="-9"/>
                    <w:sz w:val="22"/>
                  </w:rPr>
                  <w:t> </w:t>
                </w:r>
                <w:r>
                  <w:rPr>
                    <w:rFonts w:ascii="Arial"/>
                    <w:sz w:val="22"/>
                  </w:rPr>
                  <w:t>51</w:t>
                </w:r>
              </w:p>
            </w:txbxContent>
          </v:textbox>
          <w10:wrap type="none"/>
        </v:shape>
      </w:pict>
    </w:r>
    <w:r>
      <w:rPr/>
      <w:pict>
        <v:shape style="position:absolute;margin-left:319.7677pt;margin-top:826.721985pt;width:54.35pt;height:14.55pt;mso-position-horizontal-relative:page;mso-position-vertical-relative:page;z-index:-18635264" type="#_x0000_t202" filled="false" stroked="false">
          <v:textbox inset="0,0,0,0">
            <w:txbxContent>
              <w:p>
                <w:pPr>
                  <w:spacing w:before="17"/>
                  <w:ind w:left="20" w:right="0" w:firstLine="0"/>
                  <w:jc w:val="left"/>
                  <w:rPr>
                    <w:rFonts w:ascii="Arial"/>
                    <w:sz w:val="22"/>
                  </w:rPr>
                </w:pPr>
                <w:r>
                  <w:rPr>
                    <w:rFonts w:ascii="Arial"/>
                    <w:sz w:val="22"/>
                  </w:rPr>
                  <w:t>Seite: </w:t>
                </w:r>
                <w:r>
                  <w:rPr/>
                  <w:fldChar w:fldCharType="begin"/>
                </w:r>
                <w:r>
                  <w:rPr>
                    <w:rFonts w:ascii="Arial"/>
                    <w:sz w:val="22"/>
                  </w:rPr>
                  <w:instrText> PAGE </w:instrText>
                </w:r>
                <w:r>
                  <w:rPr/>
                  <w:fldChar w:fldCharType="separate"/>
                </w:r>
                <w:r>
                  <w:rPr/>
                  <w:t>158</w:t>
                </w:r>
                <w:r>
                  <w:rPr/>
                  <w:fldChar w:fldCharType="end"/>
                </w:r>
              </w:p>
            </w:txbxContent>
          </v:textbox>
          <w10:wrap type="none"/>
        </v:shape>
      </w:pic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7.4pt;margin-top:827.281982pt;width:285.25pt;height:14.3pt;mso-position-horizontal-relative:page;mso-position-vertical-relative:page;z-index:-18634752" type="#_x0000_t202" filled="false" stroked="false">
          <v:textbox inset="0,0,0,0">
            <w:txbxContent>
              <w:p>
                <w:pPr>
                  <w:tabs>
                    <w:tab w:pos="4818" w:val="left" w:leader="none"/>
                  </w:tabs>
                  <w:spacing w:before="13"/>
                  <w:ind w:left="20" w:right="0" w:firstLine="0"/>
                  <w:jc w:val="left"/>
                  <w:rPr>
                    <w:rFonts w:ascii="Arial"/>
                    <w:sz w:val="22"/>
                  </w:rPr>
                </w:pPr>
                <w:r>
                  <w:rPr>
                    <w:rFonts w:ascii="Arial"/>
                    <w:spacing w:val="2"/>
                    <w:sz w:val="22"/>
                  </w:rPr>
                  <w:t>Copyright </w:t>
                </w:r>
                <w:r>
                  <w:rPr>
                    <w:rFonts w:ascii="Arial"/>
                    <w:sz w:val="22"/>
                  </w:rPr>
                  <w:t>Rudolf</w:t>
                </w:r>
                <w:r>
                  <w:rPr>
                    <w:rFonts w:ascii="Arial"/>
                    <w:spacing w:val="7"/>
                    <w:sz w:val="22"/>
                  </w:rPr>
                  <w:t> </w:t>
                </w:r>
                <w:r>
                  <w:rPr>
                    <w:rFonts w:ascii="Arial"/>
                    <w:sz w:val="22"/>
                  </w:rPr>
                  <w:t>Steiner</w:t>
                </w:r>
                <w:r>
                  <w:rPr>
                    <w:rFonts w:ascii="Arial"/>
                    <w:spacing w:val="3"/>
                    <w:sz w:val="22"/>
                  </w:rPr>
                  <w:t> </w:t>
                </w:r>
                <w:r>
                  <w:rPr>
                    <w:rFonts w:ascii="Arial"/>
                    <w:sz w:val="22"/>
                  </w:rPr>
                  <w:t>Nachlass-Verwaltung</w:t>
                  <w:tab/>
                </w:r>
                <w:r>
                  <w:rPr>
                    <w:rFonts w:ascii="Arial"/>
                    <w:spacing w:val="2"/>
                    <w:sz w:val="22"/>
                  </w:rPr>
                  <w:t>Buch:</w:t>
                </w:r>
                <w:r>
                  <w:rPr>
                    <w:rFonts w:ascii="Arial"/>
                    <w:spacing w:val="-12"/>
                    <w:sz w:val="22"/>
                  </w:rPr>
                  <w:t> </w:t>
                </w:r>
                <w:r>
                  <w:rPr>
                    <w:rFonts w:ascii="Arial"/>
                    <w:sz w:val="22"/>
                  </w:rPr>
                  <w:t>51</w:t>
                </w:r>
              </w:p>
            </w:txbxContent>
          </v:textbox>
          <w10:wrap type="none"/>
        </v:shape>
      </w:pict>
    </w:r>
    <w:r>
      <w:rPr/>
      <w:pict>
        <v:shape style="position:absolute;margin-left:317.208008pt;margin-top:827.281982pt;width:53.75pt;height:14.3pt;mso-position-horizontal-relative:page;mso-position-vertical-relative:page;z-index:-18634240" type="#_x0000_t202" filled="false" stroked="false">
          <v:textbox inset="0,0,0,0">
            <w:txbxContent>
              <w:p>
                <w:pPr>
                  <w:spacing w:before="13"/>
                  <w:ind w:left="20" w:right="0" w:firstLine="0"/>
                  <w:jc w:val="left"/>
                  <w:rPr>
                    <w:rFonts w:ascii="Arial"/>
                    <w:sz w:val="22"/>
                  </w:rPr>
                </w:pPr>
                <w:r>
                  <w:rPr>
                    <w:rFonts w:ascii="Arial"/>
                    <w:sz w:val="22"/>
                  </w:rPr>
                  <w:t>Seite: 16 2</w:t>
                </w:r>
              </w:p>
            </w:txbxContent>
          </v:textbox>
          <w10:wrap type="none"/>
        </v:shape>
      </w:pict>
    </w: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
      </w:rPr>
    </w:pPr>
  </w:p>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7.16pt;margin-top:826.961975pt;width:286.3pt;height:14.3pt;mso-position-horizontal-relative:page;mso-position-vertical-relative:page;z-index:-18633728" type="#_x0000_t202" filled="false" stroked="false">
          <v:textbox inset="0,0,0,0">
            <w:txbxContent>
              <w:p>
                <w:pPr>
                  <w:tabs>
                    <w:tab w:pos="4864" w:val="left" w:leader="none"/>
                  </w:tabs>
                  <w:spacing w:before="13"/>
                  <w:ind w:left="20" w:right="0" w:firstLine="0"/>
                  <w:jc w:val="left"/>
                  <w:rPr>
                    <w:rFonts w:ascii="Arial"/>
                    <w:sz w:val="22"/>
                  </w:rPr>
                </w:pPr>
                <w:r>
                  <w:rPr>
                    <w:rFonts w:ascii="Arial"/>
                    <w:spacing w:val="2"/>
                    <w:sz w:val="22"/>
                  </w:rPr>
                  <w:t>Copyright </w:t>
                </w:r>
                <w:r>
                  <w:rPr>
                    <w:rFonts w:ascii="Arial"/>
                    <w:sz w:val="22"/>
                  </w:rPr>
                  <w:t>Rudolf</w:t>
                </w:r>
                <w:r>
                  <w:rPr>
                    <w:rFonts w:ascii="Arial"/>
                    <w:spacing w:val="22"/>
                    <w:sz w:val="22"/>
                  </w:rPr>
                  <w:t> </w:t>
                </w:r>
                <w:r>
                  <w:rPr>
                    <w:rFonts w:ascii="Arial"/>
                    <w:sz w:val="22"/>
                  </w:rPr>
                  <w:t>Steiner</w:t>
                </w:r>
                <w:r>
                  <w:rPr>
                    <w:rFonts w:ascii="Arial"/>
                    <w:spacing w:val="12"/>
                    <w:sz w:val="22"/>
                  </w:rPr>
                  <w:t> </w:t>
                </w:r>
                <w:r>
                  <w:rPr>
                    <w:rFonts w:ascii="Arial"/>
                    <w:sz w:val="22"/>
                  </w:rPr>
                  <w:t>Nachlass-Verwaltung</w:t>
                  <w:tab/>
                </w:r>
                <w:r>
                  <w:rPr>
                    <w:rFonts w:ascii="Arial"/>
                    <w:spacing w:val="5"/>
                    <w:sz w:val="22"/>
                  </w:rPr>
                  <w:t>Buch:51</w:t>
                </w:r>
              </w:p>
            </w:txbxContent>
          </v:textbox>
          <w10:wrap type="none"/>
        </v:shape>
      </w:pict>
    </w:r>
    <w:r>
      <w:rPr/>
      <w:pict>
        <v:shape style="position:absolute;margin-left:320.410217pt;margin-top:826.961975pt;width:51.7pt;height:14.3pt;mso-position-horizontal-relative:page;mso-position-vertical-relative:page;z-index:-18633216" type="#_x0000_t202" filled="false" stroked="false">
          <v:textbox inset="0,0,0,0">
            <w:txbxContent>
              <w:p>
                <w:pPr>
                  <w:spacing w:before="13"/>
                  <w:ind w:left="20" w:right="0" w:firstLine="0"/>
                  <w:jc w:val="left"/>
                  <w:rPr>
                    <w:rFonts w:ascii="Arial"/>
                    <w:sz w:val="22"/>
                  </w:rPr>
                </w:pPr>
                <w:r>
                  <w:rPr>
                    <w:rFonts w:ascii="Arial"/>
                    <w:sz w:val="22"/>
                  </w:rPr>
                  <w:t>Seite: 164</w:t>
                </w:r>
              </w:p>
            </w:txbxContent>
          </v:textbox>
          <w10:wrap type="none"/>
        </v:shape>
      </w:pic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7.16pt;margin-top:827.242004pt;width:285.1pt;height:14.3pt;mso-position-horizontal-relative:page;mso-position-vertical-relative:page;z-index:-18632704" type="#_x0000_t202" filled="false" stroked="false">
          <v:textbox inset="0,0,0,0">
            <w:txbxContent>
              <w:p>
                <w:pPr>
                  <w:tabs>
                    <w:tab w:pos="4844" w:val="left" w:leader="none"/>
                  </w:tabs>
                  <w:spacing w:before="13"/>
                  <w:ind w:left="20" w:right="0" w:firstLine="0"/>
                  <w:jc w:val="left"/>
                  <w:rPr>
                    <w:rFonts w:ascii="Arial"/>
                    <w:sz w:val="22"/>
                  </w:rPr>
                </w:pPr>
                <w:r>
                  <w:rPr>
                    <w:rFonts w:ascii="Arial"/>
                    <w:spacing w:val="2"/>
                    <w:sz w:val="22"/>
                  </w:rPr>
                  <w:t>Copyright </w:t>
                </w:r>
                <w:r>
                  <w:rPr>
                    <w:rFonts w:ascii="Arial"/>
                    <w:sz w:val="22"/>
                  </w:rPr>
                  <w:t>Rudolf</w:t>
                </w:r>
                <w:r>
                  <w:rPr>
                    <w:rFonts w:ascii="Arial"/>
                    <w:spacing w:val="11"/>
                    <w:sz w:val="22"/>
                  </w:rPr>
                  <w:t> </w:t>
                </w:r>
                <w:r>
                  <w:rPr>
                    <w:rFonts w:ascii="Arial"/>
                    <w:sz w:val="22"/>
                  </w:rPr>
                  <w:t>Steiner</w:t>
                </w:r>
                <w:r>
                  <w:rPr>
                    <w:rFonts w:ascii="Arial"/>
                    <w:spacing w:val="6"/>
                    <w:sz w:val="22"/>
                  </w:rPr>
                  <w:t> </w:t>
                </w:r>
                <w:r>
                  <w:rPr>
                    <w:rFonts w:ascii="Arial"/>
                    <w:sz w:val="22"/>
                  </w:rPr>
                  <w:t>Nachlass-Verwaltung</w:t>
                  <w:tab/>
                </w:r>
                <w:r>
                  <w:rPr>
                    <w:rFonts w:ascii="Arial"/>
                    <w:spacing w:val="5"/>
                    <w:sz w:val="22"/>
                  </w:rPr>
                  <w:t>Buch:51</w:t>
                </w:r>
              </w:p>
            </w:txbxContent>
          </v:textbox>
          <w10:wrap type="none"/>
        </v:shape>
      </w:pict>
    </w:r>
    <w:r>
      <w:rPr/>
      <w:pict>
        <v:shape style="position:absolute;margin-left:319.074707pt;margin-top:827.242004pt;width:54.5pt;height:14.3pt;mso-position-horizontal-relative:page;mso-position-vertical-relative:page;z-index:-18632192" type="#_x0000_t202" filled="false" stroked="false">
          <v:textbox inset="0,0,0,0">
            <w:txbxContent>
              <w:p>
                <w:pPr>
                  <w:spacing w:before="13"/>
                  <w:ind w:left="20" w:right="0" w:firstLine="0"/>
                  <w:jc w:val="left"/>
                  <w:rPr>
                    <w:rFonts w:ascii="Arial"/>
                    <w:sz w:val="22"/>
                  </w:rPr>
                </w:pPr>
                <w:r>
                  <w:rPr>
                    <w:rFonts w:ascii="Arial"/>
                    <w:sz w:val="22"/>
                  </w:rPr>
                  <w:t>Seite: </w:t>
                </w:r>
                <w:r>
                  <w:rPr/>
                  <w:fldChar w:fldCharType="begin"/>
                </w:r>
                <w:r>
                  <w:rPr>
                    <w:rFonts w:ascii="Arial"/>
                    <w:sz w:val="22"/>
                  </w:rPr>
                  <w:instrText> PAGE </w:instrText>
                </w:r>
                <w:r>
                  <w:rPr/>
                  <w:fldChar w:fldCharType="separate"/>
                </w:r>
                <w:r>
                  <w:rPr/>
                  <w:t>165</w:t>
                </w:r>
                <w:r>
                  <w:rPr/>
                  <w:fldChar w:fldCharType="end"/>
                </w:r>
              </w:p>
            </w:txbxContent>
          </v:textbox>
          <w10:wrap type="none"/>
        </v:shape>
      </w:pict>
    </w: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7.64pt;margin-top:826.961975pt;width:233.8pt;height:14.3pt;mso-position-horizontal-relative:page;mso-position-vertical-relative:page;z-index:-18631680" type="#_x0000_t202" filled="false" stroked="false">
          <v:textbox inset="0,0,0,0">
            <w:txbxContent>
              <w:p>
                <w:pPr>
                  <w:spacing w:before="13"/>
                  <w:ind w:left="20" w:right="0" w:firstLine="0"/>
                  <w:jc w:val="left"/>
                  <w:rPr>
                    <w:rFonts w:ascii="Arial"/>
                    <w:sz w:val="22"/>
                  </w:rPr>
                </w:pPr>
                <w:r>
                  <w:rPr>
                    <w:rFonts w:ascii="Arial"/>
                    <w:sz w:val="22"/>
                  </w:rPr>
                  <w:t>Copyright Rudolf Steinet Nachlass-Verwaltung</w:t>
                </w:r>
              </w:p>
            </w:txbxContent>
          </v:textbox>
          <w10:wrap type="none"/>
        </v:shape>
      </w:pict>
    </w:r>
    <w:r>
      <w:rPr/>
      <w:pict>
        <v:shape style="position:absolute;margin-left:251.945023pt;margin-top:826.961975pt;width:43.85pt;height:14.3pt;mso-position-horizontal-relative:page;mso-position-vertical-relative:page;z-index:-18631168" type="#_x0000_t202" filled="false" stroked="false">
          <v:textbox inset="0,0,0,0">
            <w:txbxContent>
              <w:p>
                <w:pPr>
                  <w:spacing w:before="13"/>
                  <w:ind w:left="20" w:right="0" w:firstLine="0"/>
                  <w:jc w:val="left"/>
                  <w:rPr>
                    <w:rFonts w:ascii="Arial"/>
                    <w:sz w:val="22"/>
                  </w:rPr>
                </w:pPr>
                <w:r>
                  <w:rPr>
                    <w:rFonts w:ascii="Arial"/>
                    <w:sz w:val="22"/>
                  </w:rPr>
                  <w:t>Buch:51</w:t>
                </w:r>
              </w:p>
            </w:txbxContent>
          </v:textbox>
          <w10:wrap type="none"/>
        </v:shape>
      </w:pict>
    </w:r>
    <w:r>
      <w:rPr/>
      <w:pict>
        <v:shape style="position:absolute;margin-left:320.691223pt;margin-top:826.961975pt;width:53.15pt;height:14.3pt;mso-position-horizontal-relative:page;mso-position-vertical-relative:page;z-index:-18630656" type="#_x0000_t202" filled="false" stroked="false">
          <v:textbox inset="0,0,0,0">
            <w:txbxContent>
              <w:p>
                <w:pPr>
                  <w:spacing w:before="13"/>
                  <w:ind w:left="20" w:right="0" w:firstLine="0"/>
                  <w:jc w:val="left"/>
                  <w:rPr>
                    <w:rFonts w:ascii="Arial"/>
                    <w:sz w:val="22"/>
                  </w:rPr>
                </w:pPr>
                <w:r>
                  <w:rPr>
                    <w:rFonts w:ascii="Arial"/>
                    <w:sz w:val="22"/>
                  </w:rPr>
                  <w:t>Seite: </w:t>
                </w:r>
                <w:r>
                  <w:rPr/>
                  <w:fldChar w:fldCharType="begin"/>
                </w:r>
                <w:r>
                  <w:rPr>
                    <w:rFonts w:ascii="Arial"/>
                    <w:sz w:val="22"/>
                  </w:rPr>
                  <w:instrText> PAGE </w:instrText>
                </w:r>
                <w:r>
                  <w:rPr/>
                  <w:fldChar w:fldCharType="separate"/>
                </w:r>
                <w:r>
                  <w:rPr/>
                  <w:t>167</w:t>
                </w:r>
                <w:r>
                  <w:rPr/>
                  <w:fldChar w:fldCharType="end"/>
                </w:r>
              </w:p>
            </w:txbxContent>
          </v:textbox>
          <w10:wrap type="none"/>
        </v:shape>
      </w:pict>
    </w:r>
  </w:p>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7.16pt;margin-top:827.521973pt;width:286.25pt;height:14.3pt;mso-position-horizontal-relative:page;mso-position-vertical-relative:page;z-index:-18630144" type="#_x0000_t202" filled="false" stroked="false">
          <v:textbox inset="0,0,0,0">
            <w:txbxContent>
              <w:p>
                <w:pPr>
                  <w:tabs>
                    <w:tab w:pos="4863" w:val="left" w:leader="none"/>
                  </w:tabs>
                  <w:spacing w:before="13"/>
                  <w:ind w:left="20" w:right="0" w:firstLine="0"/>
                  <w:jc w:val="left"/>
                  <w:rPr>
                    <w:rFonts w:ascii="Arial"/>
                    <w:sz w:val="22"/>
                  </w:rPr>
                </w:pPr>
                <w:r>
                  <w:rPr>
                    <w:rFonts w:ascii="Arial"/>
                    <w:spacing w:val="2"/>
                    <w:sz w:val="22"/>
                  </w:rPr>
                  <w:t>Copyright </w:t>
                </w:r>
                <w:r>
                  <w:rPr>
                    <w:rFonts w:ascii="Arial"/>
                    <w:sz w:val="22"/>
                  </w:rPr>
                  <w:t>Rudolf</w:t>
                </w:r>
                <w:r>
                  <w:rPr>
                    <w:rFonts w:ascii="Arial"/>
                    <w:spacing w:val="22"/>
                    <w:sz w:val="22"/>
                  </w:rPr>
                  <w:t> </w:t>
                </w:r>
                <w:r>
                  <w:rPr>
                    <w:rFonts w:ascii="Arial"/>
                    <w:sz w:val="22"/>
                  </w:rPr>
                  <w:t>Steiner</w:t>
                </w:r>
                <w:r>
                  <w:rPr>
                    <w:rFonts w:ascii="Arial"/>
                    <w:spacing w:val="12"/>
                    <w:sz w:val="22"/>
                  </w:rPr>
                  <w:t> </w:t>
                </w:r>
                <w:r>
                  <w:rPr>
                    <w:rFonts w:ascii="Arial"/>
                    <w:sz w:val="22"/>
                  </w:rPr>
                  <w:t>Nachlass-Verwaltung</w:t>
                  <w:tab/>
                </w:r>
                <w:r>
                  <w:rPr>
                    <w:rFonts w:ascii="Arial"/>
                    <w:spacing w:val="5"/>
                    <w:sz w:val="22"/>
                  </w:rPr>
                  <w:t>Buch:51</w:t>
                </w:r>
              </w:p>
            </w:txbxContent>
          </v:textbox>
          <w10:wrap type="none"/>
        </v:shape>
      </w:pict>
    </w:r>
    <w:r>
      <w:rPr/>
      <w:pict>
        <v:shape style="position:absolute;margin-left:320.318146pt;margin-top:827.521973pt;width:51.5pt;height:14.3pt;mso-position-horizontal-relative:page;mso-position-vertical-relative:page;z-index:-18629632" type="#_x0000_t202" filled="false" stroked="false">
          <v:textbox inset="0,0,0,0">
            <w:txbxContent>
              <w:p>
                <w:pPr>
                  <w:spacing w:before="13"/>
                  <w:ind w:left="20" w:right="0" w:firstLine="0"/>
                  <w:jc w:val="left"/>
                  <w:rPr>
                    <w:rFonts w:ascii="Arial"/>
                    <w:sz w:val="22"/>
                  </w:rPr>
                </w:pPr>
                <w:r>
                  <w:rPr>
                    <w:rFonts w:ascii="Arial"/>
                    <w:sz w:val="22"/>
                  </w:rPr>
                  <w:t>Seite: 168</w:t>
                </w:r>
              </w:p>
            </w:txbxContent>
          </v:textbox>
          <w10:wrap type="none"/>
        </v:shape>
      </w:pic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7.16pt;margin-top:826.201965pt;width:286.25pt;height:14.3pt;mso-position-horizontal-relative:page;mso-position-vertical-relative:page;z-index:-18629120" type="#_x0000_t202" filled="false" stroked="false">
          <v:textbox inset="0,0,0,0">
            <w:txbxContent>
              <w:p>
                <w:pPr>
                  <w:tabs>
                    <w:tab w:pos="4863" w:val="left" w:leader="none"/>
                  </w:tabs>
                  <w:spacing w:before="13"/>
                  <w:ind w:left="20" w:right="0" w:firstLine="0"/>
                  <w:jc w:val="left"/>
                  <w:rPr>
                    <w:rFonts w:ascii="Arial"/>
                    <w:sz w:val="22"/>
                  </w:rPr>
                </w:pPr>
                <w:r>
                  <w:rPr>
                    <w:rFonts w:ascii="Arial"/>
                    <w:spacing w:val="2"/>
                    <w:sz w:val="22"/>
                  </w:rPr>
                  <w:t>Copyright </w:t>
                </w:r>
                <w:r>
                  <w:rPr>
                    <w:rFonts w:ascii="Arial"/>
                    <w:sz w:val="22"/>
                  </w:rPr>
                  <w:t>Rudolf</w:t>
                </w:r>
                <w:r>
                  <w:rPr>
                    <w:rFonts w:ascii="Arial"/>
                    <w:spacing w:val="22"/>
                    <w:sz w:val="22"/>
                  </w:rPr>
                  <w:t> </w:t>
                </w:r>
                <w:r>
                  <w:rPr>
                    <w:rFonts w:ascii="Arial"/>
                    <w:sz w:val="22"/>
                  </w:rPr>
                  <w:t>Steiner</w:t>
                </w:r>
                <w:r>
                  <w:rPr>
                    <w:rFonts w:ascii="Arial"/>
                    <w:spacing w:val="12"/>
                    <w:sz w:val="22"/>
                  </w:rPr>
                  <w:t> </w:t>
                </w:r>
                <w:r>
                  <w:rPr>
                    <w:rFonts w:ascii="Arial"/>
                    <w:sz w:val="22"/>
                  </w:rPr>
                  <w:t>Nachlass-Verwaltung</w:t>
                  <w:tab/>
                </w:r>
                <w:r>
                  <w:rPr>
                    <w:rFonts w:ascii="Arial"/>
                    <w:spacing w:val="5"/>
                    <w:sz w:val="22"/>
                  </w:rPr>
                  <w:t>Buch:51</w:t>
                </w:r>
              </w:p>
            </w:txbxContent>
          </v:textbox>
          <w10:wrap type="none"/>
        </v:shape>
      </w:pict>
    </w:r>
    <w:r>
      <w:rPr/>
      <w:pict>
        <v:shape style="position:absolute;margin-left:320.318146pt;margin-top:825.721985pt;width:53.5pt;height:14.8pt;mso-position-horizontal-relative:page;mso-position-vertical-relative:page;z-index:-18628608" type="#_x0000_t202" filled="false" stroked="false">
          <v:textbox inset="0,0,0,0">
            <w:txbxContent>
              <w:p>
                <w:pPr>
                  <w:spacing w:before="22"/>
                  <w:ind w:left="20" w:right="0" w:firstLine="0"/>
                  <w:jc w:val="left"/>
                  <w:rPr>
                    <w:rFonts w:ascii="Arial"/>
                    <w:sz w:val="22"/>
                  </w:rPr>
                </w:pPr>
                <w:r>
                  <w:rPr>
                    <w:rFonts w:ascii="Arial"/>
                    <w:sz w:val="22"/>
                  </w:rPr>
                  <w:t>Seite: </w:t>
                </w:r>
                <w:r>
                  <w:rPr/>
                  <w:fldChar w:fldCharType="begin"/>
                </w:r>
                <w:r>
                  <w:rPr>
                    <w:rFonts w:ascii="Arial"/>
                    <w:sz w:val="22"/>
                  </w:rPr>
                  <w:instrText> PAGE </w:instrText>
                </w:r>
                <w:r>
                  <w:rPr/>
                  <w:fldChar w:fldCharType="separate"/>
                </w:r>
                <w:r>
                  <w:rPr/>
                  <w:t>169</w:t>
                </w:r>
                <w:r>
                  <w:rPr/>
                  <w:fldChar w:fldCharType="end"/>
                </w:r>
              </w:p>
            </w:txbxContent>
          </v:textbox>
          <w10:wrap type="none"/>
        </v:shape>
      </w:pict>
    </w: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7.16pt;margin-top:827.521973pt;width:286.25pt;height:14.3pt;mso-position-horizontal-relative:page;mso-position-vertical-relative:page;z-index:-18628096" type="#_x0000_t202" filled="false" stroked="false">
          <v:textbox inset="0,0,0,0">
            <w:txbxContent>
              <w:p>
                <w:pPr>
                  <w:tabs>
                    <w:tab w:pos="4863" w:val="left" w:leader="none"/>
                  </w:tabs>
                  <w:spacing w:before="13"/>
                  <w:ind w:left="20" w:right="0" w:firstLine="0"/>
                  <w:jc w:val="left"/>
                  <w:rPr>
                    <w:rFonts w:ascii="Arial"/>
                    <w:sz w:val="22"/>
                  </w:rPr>
                </w:pPr>
                <w:r>
                  <w:rPr>
                    <w:rFonts w:ascii="Arial"/>
                    <w:spacing w:val="2"/>
                    <w:sz w:val="22"/>
                  </w:rPr>
                  <w:t>Copyright </w:t>
                </w:r>
                <w:r>
                  <w:rPr>
                    <w:rFonts w:ascii="Arial"/>
                    <w:sz w:val="22"/>
                  </w:rPr>
                  <w:t>Rudolf</w:t>
                </w:r>
                <w:r>
                  <w:rPr>
                    <w:rFonts w:ascii="Arial"/>
                    <w:spacing w:val="22"/>
                    <w:sz w:val="22"/>
                  </w:rPr>
                  <w:t> </w:t>
                </w:r>
                <w:r>
                  <w:rPr>
                    <w:rFonts w:ascii="Arial"/>
                    <w:sz w:val="22"/>
                  </w:rPr>
                  <w:t>Steiner</w:t>
                </w:r>
                <w:r>
                  <w:rPr>
                    <w:rFonts w:ascii="Arial"/>
                    <w:spacing w:val="12"/>
                    <w:sz w:val="22"/>
                  </w:rPr>
                  <w:t> </w:t>
                </w:r>
                <w:r>
                  <w:rPr>
                    <w:rFonts w:ascii="Arial"/>
                    <w:sz w:val="22"/>
                  </w:rPr>
                  <w:t>Nachlass-Verwaltung</w:t>
                  <w:tab/>
                </w:r>
                <w:r>
                  <w:rPr>
                    <w:rFonts w:ascii="Arial"/>
                    <w:spacing w:val="5"/>
                    <w:sz w:val="22"/>
                  </w:rPr>
                  <w:t>Buch:51</w:t>
                </w:r>
              </w:p>
            </w:txbxContent>
          </v:textbox>
          <w10:wrap type="none"/>
        </v:shape>
      </w:pict>
    </w:r>
    <w:r>
      <w:rPr/>
      <w:pict>
        <v:shape style="position:absolute;margin-left:320.349823pt;margin-top:827.521973pt;width:51.55pt;height:14.3pt;mso-position-horizontal-relative:page;mso-position-vertical-relative:page;z-index:-18627584" type="#_x0000_t202" filled="false" stroked="false">
          <v:textbox inset="0,0,0,0">
            <w:txbxContent>
              <w:p>
                <w:pPr>
                  <w:spacing w:before="13"/>
                  <w:ind w:left="20" w:right="0" w:firstLine="0"/>
                  <w:jc w:val="left"/>
                  <w:rPr>
                    <w:rFonts w:ascii="Arial"/>
                    <w:sz w:val="22"/>
                  </w:rPr>
                </w:pPr>
                <w:r>
                  <w:rPr>
                    <w:rFonts w:ascii="Arial"/>
                    <w:sz w:val="22"/>
                  </w:rPr>
                  <w:t>Seite: 172</w:t>
                </w:r>
              </w:p>
            </w:txbxContent>
          </v:textbox>
          <w10:wrap type="none"/>
        </v:shape>
      </w:pict>
    </w:r>
  </w:p>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
      </w:rP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7.64pt;margin-top:826.961975pt;width:285.850pt;height:14.3pt;mso-position-horizontal-relative:page;mso-position-vertical-relative:page;z-index:-18627072" type="#_x0000_t202" filled="false" stroked="false">
          <v:textbox inset="0,0,0,0">
            <w:txbxContent>
              <w:p>
                <w:pPr>
                  <w:tabs>
                    <w:tab w:pos="4855" w:val="left" w:leader="none"/>
                  </w:tabs>
                  <w:spacing w:before="13"/>
                  <w:ind w:left="20" w:right="0" w:firstLine="0"/>
                  <w:jc w:val="left"/>
                  <w:rPr>
                    <w:rFonts w:ascii="Arial"/>
                    <w:sz w:val="22"/>
                  </w:rPr>
                </w:pPr>
                <w:r>
                  <w:rPr>
                    <w:rFonts w:ascii="Arial"/>
                    <w:spacing w:val="2"/>
                    <w:sz w:val="22"/>
                  </w:rPr>
                  <w:t>Copyright </w:t>
                </w:r>
                <w:r>
                  <w:rPr>
                    <w:rFonts w:ascii="Arial"/>
                    <w:sz w:val="22"/>
                  </w:rPr>
                  <w:t>Rudolf</w:t>
                </w:r>
                <w:r>
                  <w:rPr>
                    <w:rFonts w:ascii="Arial"/>
                    <w:spacing w:val="18"/>
                    <w:sz w:val="22"/>
                  </w:rPr>
                  <w:t> </w:t>
                </w:r>
                <w:r>
                  <w:rPr>
                    <w:rFonts w:ascii="Arial"/>
                    <w:sz w:val="22"/>
                  </w:rPr>
                  <w:t>Steiner</w:t>
                </w:r>
                <w:r>
                  <w:rPr>
                    <w:rFonts w:ascii="Arial"/>
                    <w:spacing w:val="9"/>
                    <w:sz w:val="22"/>
                  </w:rPr>
                  <w:t> </w:t>
                </w:r>
                <w:r>
                  <w:rPr>
                    <w:rFonts w:ascii="Arial"/>
                    <w:sz w:val="22"/>
                  </w:rPr>
                  <w:t>Nachlass-Verwaltung</w:t>
                  <w:tab/>
                </w:r>
                <w:r>
                  <w:rPr>
                    <w:rFonts w:ascii="Arial"/>
                    <w:spacing w:val="5"/>
                    <w:sz w:val="22"/>
                  </w:rPr>
                  <w:t>Buch:51</w:t>
                </w:r>
              </w:p>
            </w:txbxContent>
          </v:textbox>
          <w10:wrap type="none"/>
        </v:shape>
      </w:pict>
    </w:r>
    <w:r>
      <w:rPr/>
      <w:pict>
        <v:shape style="position:absolute;margin-left:320.384338pt;margin-top:826.242004pt;width:54.65pt;height:15.05pt;mso-position-horizontal-relative:page;mso-position-vertical-relative:page;z-index:-18626560" type="#_x0000_t202" filled="false" stroked="false">
          <v:textbox inset="0,0,0,0">
            <w:txbxContent>
              <w:p>
                <w:pPr>
                  <w:spacing w:before="27"/>
                  <w:ind w:left="20" w:right="0" w:firstLine="0"/>
                  <w:jc w:val="left"/>
                  <w:rPr>
                    <w:rFonts w:ascii="Arial"/>
                    <w:sz w:val="22"/>
                  </w:rPr>
                </w:pPr>
                <w:r>
                  <w:rPr>
                    <w:rFonts w:ascii="Arial"/>
                    <w:sz w:val="22"/>
                  </w:rPr>
                  <w:t>Seite: </w:t>
                </w:r>
                <w:r>
                  <w:rPr/>
                  <w:fldChar w:fldCharType="begin"/>
                </w:r>
                <w:r>
                  <w:rPr>
                    <w:rFonts w:ascii="Arial"/>
                    <w:sz w:val="22"/>
                  </w:rPr>
                  <w:instrText> PAGE </w:instrText>
                </w:r>
                <w:r>
                  <w:rPr/>
                  <w:fldChar w:fldCharType="separate"/>
                </w:r>
                <w:r>
                  <w:rPr/>
                  <w:t>175</w:t>
                </w:r>
                <w:r>
                  <w:rPr/>
                  <w:fldChar w:fldCharType="end"/>
                </w:r>
              </w:p>
            </w:txbxContent>
          </v:textbox>
          <w10:wrap type="none"/>
        </v:shape>
      </w:pict>
    </w: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
      </w:rPr>
    </w:pPr>
  </w:p>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8.36pt;margin-top:826.721985pt;width:286.2pt;height:14.3pt;mso-position-horizontal-relative:page;mso-position-vertical-relative:page;z-index:-18626048" type="#_x0000_t202" filled="false" stroked="false">
          <v:textbox inset="0,0,0,0">
            <w:txbxContent>
              <w:p>
                <w:pPr>
                  <w:tabs>
                    <w:tab w:pos="4862" w:val="left" w:leader="none"/>
                  </w:tabs>
                  <w:spacing w:before="13"/>
                  <w:ind w:left="20" w:right="0" w:firstLine="0"/>
                  <w:jc w:val="left"/>
                  <w:rPr>
                    <w:rFonts w:ascii="Arial"/>
                    <w:sz w:val="22"/>
                  </w:rPr>
                </w:pPr>
                <w:r>
                  <w:rPr>
                    <w:rFonts w:ascii="Arial"/>
                    <w:spacing w:val="2"/>
                    <w:sz w:val="22"/>
                  </w:rPr>
                  <w:t>Copyright </w:t>
                </w:r>
                <w:r>
                  <w:rPr>
                    <w:rFonts w:ascii="Arial"/>
                    <w:sz w:val="22"/>
                  </w:rPr>
                  <w:t>Rudolf</w:t>
                </w:r>
                <w:r>
                  <w:rPr>
                    <w:rFonts w:ascii="Arial"/>
                    <w:spacing w:val="22"/>
                    <w:sz w:val="22"/>
                  </w:rPr>
                  <w:t> </w:t>
                </w:r>
                <w:r>
                  <w:rPr>
                    <w:rFonts w:ascii="Arial"/>
                    <w:sz w:val="22"/>
                  </w:rPr>
                  <w:t>Steiner</w:t>
                </w:r>
                <w:r>
                  <w:rPr>
                    <w:rFonts w:ascii="Arial"/>
                    <w:spacing w:val="12"/>
                    <w:sz w:val="22"/>
                  </w:rPr>
                  <w:t> </w:t>
                </w:r>
                <w:r>
                  <w:rPr>
                    <w:rFonts w:ascii="Arial"/>
                    <w:sz w:val="22"/>
                  </w:rPr>
                  <w:t>Nachlass-Verwaltung</w:t>
                  <w:tab/>
                </w:r>
                <w:r>
                  <w:rPr>
                    <w:rFonts w:ascii="Arial"/>
                    <w:spacing w:val="5"/>
                    <w:sz w:val="22"/>
                  </w:rPr>
                  <w:t>Buch:51</w:t>
                </w:r>
              </w:p>
            </w:txbxContent>
          </v:textbox>
          <w10:wrap type="none"/>
        </v:shape>
      </w:pict>
    </w:r>
    <w:r>
      <w:rPr/>
      <w:pict>
        <v:shape style="position:absolute;margin-left:321.45578pt;margin-top:826.721985pt;width:53.6pt;height:14.55pt;mso-position-horizontal-relative:page;mso-position-vertical-relative:page;z-index:-18625536" type="#_x0000_t202" filled="false" stroked="false">
          <v:textbox inset="0,0,0,0">
            <w:txbxContent>
              <w:p>
                <w:pPr>
                  <w:spacing w:before="13"/>
                  <w:ind w:left="20" w:right="0" w:firstLine="0"/>
                  <w:jc w:val="left"/>
                  <w:rPr>
                    <w:rFonts w:ascii="Arial"/>
                    <w:sz w:val="22"/>
                  </w:rPr>
                </w:pPr>
                <w:r>
                  <w:rPr>
                    <w:rFonts w:ascii="Arial"/>
                    <w:sz w:val="22"/>
                  </w:rPr>
                  <w:t>Seite: </w:t>
                </w:r>
                <w:r>
                  <w:rPr/>
                  <w:fldChar w:fldCharType="begin"/>
                </w:r>
                <w:r>
                  <w:rPr>
                    <w:rFonts w:ascii="Arial"/>
                    <w:sz w:val="22"/>
                  </w:rPr>
                  <w:instrText> PAGE </w:instrText>
                </w:r>
                <w:r>
                  <w:rPr/>
                  <w:fldChar w:fldCharType="separate"/>
                </w:r>
                <w:r>
                  <w:rPr/>
                  <w:t>180</w:t>
                </w:r>
                <w:r>
                  <w:rPr/>
                  <w:fldChar w:fldCharType="end"/>
                </w:r>
              </w:p>
            </w:txbxContent>
          </v:textbox>
          <w10:wrap type="none"/>
        </v:shape>
      </w:pic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7.16pt;margin-top:827.521973pt;width:286.2pt;height:14.3pt;mso-position-horizontal-relative:page;mso-position-vertical-relative:page;z-index:-18625024" type="#_x0000_t202" filled="false" stroked="false">
          <v:textbox inset="0,0,0,0">
            <w:txbxContent>
              <w:p>
                <w:pPr>
                  <w:tabs>
                    <w:tab w:pos="4829" w:val="left" w:leader="none"/>
                  </w:tabs>
                  <w:spacing w:before="13"/>
                  <w:ind w:left="20" w:right="0" w:firstLine="0"/>
                  <w:jc w:val="left"/>
                  <w:rPr>
                    <w:rFonts w:ascii="Arial"/>
                    <w:sz w:val="22"/>
                  </w:rPr>
                </w:pPr>
                <w:r>
                  <w:rPr>
                    <w:rFonts w:ascii="Arial"/>
                    <w:spacing w:val="2"/>
                    <w:sz w:val="22"/>
                  </w:rPr>
                  <w:t>Copyright </w:t>
                </w:r>
                <w:r>
                  <w:rPr>
                    <w:rFonts w:ascii="Arial"/>
                    <w:sz w:val="22"/>
                  </w:rPr>
                  <w:t>Rudolf</w:t>
                </w:r>
                <w:r>
                  <w:rPr>
                    <w:rFonts w:ascii="Arial"/>
                    <w:spacing w:val="6"/>
                    <w:sz w:val="22"/>
                  </w:rPr>
                  <w:t> </w:t>
                </w:r>
                <w:r>
                  <w:rPr>
                    <w:rFonts w:ascii="Arial"/>
                    <w:sz w:val="22"/>
                  </w:rPr>
                  <w:t>Steiner</w:t>
                </w:r>
                <w:r>
                  <w:rPr>
                    <w:rFonts w:ascii="Arial"/>
                    <w:spacing w:val="4"/>
                    <w:sz w:val="22"/>
                  </w:rPr>
                  <w:t> </w:t>
                </w:r>
                <w:r>
                  <w:rPr>
                    <w:rFonts w:ascii="Arial"/>
                    <w:sz w:val="22"/>
                  </w:rPr>
                  <w:t>Nachlass-Verwaltung</w:t>
                  <w:tab/>
                </w:r>
                <w:r>
                  <w:rPr>
                    <w:rFonts w:ascii="Arial"/>
                    <w:spacing w:val="2"/>
                    <w:sz w:val="22"/>
                  </w:rPr>
                  <w:t>Buch:</w:t>
                </w:r>
                <w:r>
                  <w:rPr>
                    <w:rFonts w:ascii="Arial"/>
                    <w:spacing w:val="-5"/>
                    <w:sz w:val="22"/>
                  </w:rPr>
                  <w:t> </w:t>
                </w:r>
                <w:r>
                  <w:rPr>
                    <w:rFonts w:ascii="Arial"/>
                    <w:sz w:val="22"/>
                  </w:rPr>
                  <w:t>51</w:t>
                </w:r>
              </w:p>
            </w:txbxContent>
          </v:textbox>
          <w10:wrap type="none"/>
        </v:shape>
      </w:pict>
    </w:r>
    <w:r>
      <w:rPr/>
      <w:pict>
        <v:shape style="position:absolute;margin-left:319.165802pt;margin-top:827.521973pt;width:51.3pt;height:14.3pt;mso-position-horizontal-relative:page;mso-position-vertical-relative:page;z-index:-18624512" type="#_x0000_t202" filled="false" stroked="false">
          <v:textbox inset="0,0,0,0">
            <w:txbxContent>
              <w:p>
                <w:pPr>
                  <w:spacing w:before="13"/>
                  <w:ind w:left="20" w:right="0" w:firstLine="0"/>
                  <w:jc w:val="left"/>
                  <w:rPr>
                    <w:rFonts w:ascii="Arial"/>
                    <w:sz w:val="22"/>
                  </w:rPr>
                </w:pPr>
                <w:r>
                  <w:rPr>
                    <w:rFonts w:ascii="Arial"/>
                    <w:sz w:val="22"/>
                  </w:rPr>
                  <w:t>Seite: 181</w:t>
                </w:r>
              </w:p>
            </w:txbxContent>
          </v:textbox>
          <w10:wrap type="none"/>
        </v:shape>
      </w:pict>
    </w: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7.16pt;margin-top:826.961975pt;width:286.55pt;height:14.3pt;mso-position-horizontal-relative:page;mso-position-vertical-relative:page;z-index:-18624000" type="#_x0000_t202" filled="false" stroked="false">
          <v:textbox inset="0,0,0,0">
            <w:txbxContent>
              <w:p>
                <w:pPr>
                  <w:tabs>
                    <w:tab w:pos="4840" w:val="left" w:leader="none"/>
                  </w:tabs>
                  <w:spacing w:before="13"/>
                  <w:ind w:left="20" w:right="0" w:firstLine="0"/>
                  <w:jc w:val="left"/>
                  <w:rPr>
                    <w:rFonts w:ascii="Arial"/>
                    <w:sz w:val="22"/>
                  </w:rPr>
                </w:pPr>
                <w:r>
                  <w:rPr>
                    <w:rFonts w:ascii="Arial"/>
                    <w:spacing w:val="2"/>
                    <w:sz w:val="22"/>
                  </w:rPr>
                  <w:t>Copyright </w:t>
                </w:r>
                <w:r>
                  <w:rPr>
                    <w:rFonts w:ascii="Arial"/>
                    <w:sz w:val="22"/>
                  </w:rPr>
                  <w:t>Rudolf</w:t>
                </w:r>
                <w:r>
                  <w:rPr>
                    <w:rFonts w:ascii="Arial"/>
                    <w:spacing w:val="17"/>
                    <w:sz w:val="22"/>
                  </w:rPr>
                  <w:t> </w:t>
                </w:r>
                <w:r>
                  <w:rPr>
                    <w:rFonts w:ascii="Arial"/>
                    <w:sz w:val="22"/>
                  </w:rPr>
                  <w:t>Steiner</w:t>
                </w:r>
                <w:r>
                  <w:rPr>
                    <w:rFonts w:ascii="Arial"/>
                    <w:spacing w:val="9"/>
                    <w:sz w:val="22"/>
                  </w:rPr>
                  <w:t> </w:t>
                </w:r>
                <w:r>
                  <w:rPr>
                    <w:rFonts w:ascii="Arial"/>
                    <w:sz w:val="22"/>
                  </w:rPr>
                  <w:t>Nachlass-Verwaltung</w:t>
                  <w:tab/>
                </w:r>
                <w:r>
                  <w:rPr>
                    <w:rFonts w:ascii="Arial"/>
                    <w:spacing w:val="2"/>
                    <w:sz w:val="22"/>
                  </w:rPr>
                  <w:t>Buch:</w:t>
                </w:r>
                <w:r>
                  <w:rPr>
                    <w:rFonts w:ascii="Arial"/>
                    <w:spacing w:val="-10"/>
                    <w:sz w:val="22"/>
                  </w:rPr>
                  <w:t> </w:t>
                </w:r>
                <w:r>
                  <w:rPr>
                    <w:rFonts w:ascii="Arial"/>
                    <w:sz w:val="22"/>
                  </w:rPr>
                  <w:t>51</w:t>
                </w:r>
              </w:p>
            </w:txbxContent>
          </v:textbox>
          <w10:wrap type="none"/>
        </v:shape>
      </w:pict>
    </w:r>
    <w:r>
      <w:rPr/>
      <w:pict>
        <v:shape style="position:absolute;margin-left:319.651886pt;margin-top:826.961975pt;width:51.55pt;height:14.3pt;mso-position-horizontal-relative:page;mso-position-vertical-relative:page;z-index:-18623488" type="#_x0000_t202" filled="false" stroked="false">
          <v:textbox inset="0,0,0,0">
            <w:txbxContent>
              <w:p>
                <w:pPr>
                  <w:spacing w:before="13"/>
                  <w:ind w:left="20" w:right="0" w:firstLine="0"/>
                  <w:jc w:val="left"/>
                  <w:rPr>
                    <w:rFonts w:ascii="Arial"/>
                    <w:sz w:val="22"/>
                  </w:rPr>
                </w:pPr>
                <w:r>
                  <w:rPr>
                    <w:rFonts w:ascii="Arial"/>
                    <w:sz w:val="22"/>
                  </w:rPr>
                  <w:t>Seite: 182</w:t>
                </w:r>
              </w:p>
            </w:txbxContent>
          </v:textbox>
          <w10:wrap type="none"/>
        </v:shape>
      </w:pict>
    </w:r>
  </w:p>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7.16pt;margin-top:827.521973pt;width:285.8pt;height:14.3pt;mso-position-horizontal-relative:page;mso-position-vertical-relative:page;z-index:-18622976" type="#_x0000_t202" filled="false" stroked="false">
          <v:textbox inset="0,0,0,0">
            <w:txbxContent>
              <w:p>
                <w:pPr>
                  <w:tabs>
                    <w:tab w:pos="4825" w:val="left" w:leader="none"/>
                  </w:tabs>
                  <w:spacing w:before="13"/>
                  <w:ind w:left="20" w:right="0" w:firstLine="0"/>
                  <w:jc w:val="left"/>
                  <w:rPr>
                    <w:rFonts w:ascii="Arial"/>
                    <w:sz w:val="22"/>
                  </w:rPr>
                </w:pPr>
                <w:r>
                  <w:rPr>
                    <w:rFonts w:ascii="Arial"/>
                    <w:spacing w:val="2"/>
                    <w:sz w:val="22"/>
                  </w:rPr>
                  <w:t>Copyright </w:t>
                </w:r>
                <w:r>
                  <w:rPr>
                    <w:rFonts w:ascii="Arial"/>
                    <w:sz w:val="22"/>
                  </w:rPr>
                  <w:t>Rudolf</w:t>
                </w:r>
                <w:r>
                  <w:rPr>
                    <w:rFonts w:ascii="Arial"/>
                    <w:spacing w:val="4"/>
                    <w:sz w:val="22"/>
                  </w:rPr>
                  <w:t> </w:t>
                </w:r>
                <w:r>
                  <w:rPr>
                    <w:rFonts w:ascii="Arial"/>
                    <w:sz w:val="22"/>
                  </w:rPr>
                  <w:t>Steiner</w:t>
                </w:r>
                <w:r>
                  <w:rPr>
                    <w:rFonts w:ascii="Arial"/>
                    <w:spacing w:val="6"/>
                    <w:sz w:val="22"/>
                  </w:rPr>
                  <w:t> </w:t>
                </w:r>
                <w:r>
                  <w:rPr>
                    <w:rFonts w:ascii="Arial"/>
                    <w:sz w:val="22"/>
                  </w:rPr>
                  <w:t>Nachlass-Verwaltung</w:t>
                  <w:tab/>
                </w:r>
                <w:r>
                  <w:rPr>
                    <w:rFonts w:ascii="Arial"/>
                    <w:spacing w:val="2"/>
                    <w:sz w:val="22"/>
                  </w:rPr>
                  <w:t>Buch:</w:t>
                </w:r>
                <w:r>
                  <w:rPr>
                    <w:rFonts w:ascii="Arial"/>
                    <w:spacing w:val="-10"/>
                    <w:sz w:val="22"/>
                  </w:rPr>
                  <w:t> </w:t>
                </w:r>
                <w:r>
                  <w:rPr>
                    <w:rFonts w:ascii="Arial"/>
                    <w:sz w:val="22"/>
                  </w:rPr>
                  <w:t>51</w:t>
                </w:r>
              </w:p>
            </w:txbxContent>
          </v:textbox>
          <w10:wrap type="none"/>
        </v:shape>
      </w:pict>
    </w:r>
    <w:r>
      <w:rPr/>
      <w:pict>
        <v:shape style="position:absolute;margin-left:318.870789pt;margin-top:827.521973pt;width:51.3pt;height:14.3pt;mso-position-horizontal-relative:page;mso-position-vertical-relative:page;z-index:-18622464" type="#_x0000_t202" filled="false" stroked="false">
          <v:textbox inset="0,0,0,0">
            <w:txbxContent>
              <w:p>
                <w:pPr>
                  <w:spacing w:before="13"/>
                  <w:ind w:left="20" w:right="0" w:firstLine="0"/>
                  <w:jc w:val="left"/>
                  <w:rPr>
                    <w:rFonts w:ascii="Arial"/>
                    <w:sz w:val="22"/>
                  </w:rPr>
                </w:pPr>
                <w:r>
                  <w:rPr>
                    <w:rFonts w:ascii="Arial"/>
                    <w:sz w:val="22"/>
                  </w:rPr>
                  <w:t>Seite: 183</w:t>
                </w:r>
              </w:p>
            </w:txbxContent>
          </v:textbox>
          <w10:wrap type="none"/>
        </v:shape>
      </w:pic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7.16pt;margin-top:825.961975pt;width:233.8pt;height:14.3pt;mso-position-horizontal-relative:page;mso-position-vertical-relative:page;z-index:-18621952" type="#_x0000_t202" filled="false" stroked="false">
          <v:textbox inset="0,0,0,0">
            <w:txbxContent>
              <w:p>
                <w:pPr>
                  <w:spacing w:before="13"/>
                  <w:ind w:left="20" w:right="0" w:firstLine="0"/>
                  <w:jc w:val="left"/>
                  <w:rPr>
                    <w:rFonts w:ascii="Arial"/>
                    <w:sz w:val="22"/>
                  </w:rPr>
                </w:pPr>
                <w:r>
                  <w:rPr>
                    <w:rFonts w:ascii="Arial"/>
                    <w:sz w:val="22"/>
                  </w:rPr>
                  <w:t>Copyright Rudolf Steiner Nachlass-Verwaltung</w:t>
                </w:r>
              </w:p>
            </w:txbxContent>
          </v:textbox>
          <w10:wrap type="none"/>
        </v:shape>
      </w:pict>
    </w:r>
    <w:r>
      <w:rPr/>
      <w:pict>
        <v:shape style="position:absolute;margin-left:251.465027pt;margin-top:825.961975pt;width:44.1pt;height:14.3pt;mso-position-horizontal-relative:page;mso-position-vertical-relative:page;z-index:-18621440" type="#_x0000_t202" filled="false" stroked="false">
          <v:textbox inset="0,0,0,0">
            <w:txbxContent>
              <w:p>
                <w:pPr>
                  <w:spacing w:before="13"/>
                  <w:ind w:left="20" w:right="0" w:firstLine="0"/>
                  <w:jc w:val="left"/>
                  <w:rPr>
                    <w:rFonts w:ascii="Arial"/>
                    <w:sz w:val="22"/>
                  </w:rPr>
                </w:pPr>
                <w:r>
                  <w:rPr>
                    <w:rFonts w:ascii="Arial"/>
                    <w:sz w:val="22"/>
                  </w:rPr>
                  <w:t>Buch:51</w:t>
                </w:r>
              </w:p>
            </w:txbxContent>
          </v:textbox>
          <w10:wrap type="none"/>
        </v:shape>
      </w:pict>
    </w:r>
    <w:r>
      <w:rPr/>
      <w:pict>
        <v:shape style="position:absolute;margin-left:320.621094pt;margin-top:825.721985pt;width:53.9pt;height:14.55pt;mso-position-horizontal-relative:page;mso-position-vertical-relative:page;z-index:-18620928" type="#_x0000_t202" filled="false" stroked="false">
          <v:textbox inset="0,0,0,0">
            <w:txbxContent>
              <w:p>
                <w:pPr>
                  <w:spacing w:before="17"/>
                  <w:ind w:left="20" w:right="0" w:firstLine="0"/>
                  <w:jc w:val="left"/>
                  <w:rPr>
                    <w:rFonts w:ascii="Arial"/>
                    <w:sz w:val="22"/>
                  </w:rPr>
                </w:pPr>
                <w:r>
                  <w:rPr>
                    <w:rFonts w:ascii="Arial"/>
                    <w:sz w:val="22"/>
                  </w:rPr>
                  <w:t>Seite: </w:t>
                </w:r>
                <w:r>
                  <w:rPr/>
                  <w:fldChar w:fldCharType="begin"/>
                </w:r>
                <w:r>
                  <w:rPr>
                    <w:rFonts w:ascii="Arial"/>
                    <w:sz w:val="22"/>
                  </w:rPr>
                  <w:instrText> PAGE </w:instrText>
                </w:r>
                <w:r>
                  <w:rPr/>
                  <w:fldChar w:fldCharType="separate"/>
                </w:r>
                <w:r>
                  <w:rPr/>
                  <w:t>184</w:t>
                </w:r>
                <w:r>
                  <w:rPr/>
                  <w:fldChar w:fldCharType="end"/>
                </w:r>
              </w:p>
            </w:txbxContent>
          </v:textbox>
          <w10:wrap type="none"/>
        </v:shape>
      </w:pict>
    </w: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
      </w:rPr>
    </w:pPr>
  </w:p>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7.16pt;margin-top:827.521973pt;width:286.25pt;height:14.3pt;mso-position-horizontal-relative:page;mso-position-vertical-relative:page;z-index:-18620416" type="#_x0000_t202" filled="false" stroked="false">
          <v:textbox inset="0,0,0,0">
            <w:txbxContent>
              <w:p>
                <w:pPr>
                  <w:tabs>
                    <w:tab w:pos="4863" w:val="left" w:leader="none"/>
                  </w:tabs>
                  <w:spacing w:before="13"/>
                  <w:ind w:left="20" w:right="0" w:firstLine="0"/>
                  <w:jc w:val="left"/>
                  <w:rPr>
                    <w:rFonts w:ascii="Arial"/>
                    <w:sz w:val="22"/>
                  </w:rPr>
                </w:pPr>
                <w:r>
                  <w:rPr>
                    <w:rFonts w:ascii="Arial"/>
                    <w:spacing w:val="2"/>
                    <w:sz w:val="22"/>
                  </w:rPr>
                  <w:t>Copyright </w:t>
                </w:r>
                <w:r>
                  <w:rPr>
                    <w:rFonts w:ascii="Arial"/>
                    <w:sz w:val="22"/>
                  </w:rPr>
                  <w:t>Rudolf</w:t>
                </w:r>
                <w:r>
                  <w:rPr>
                    <w:rFonts w:ascii="Arial"/>
                    <w:spacing w:val="22"/>
                    <w:sz w:val="22"/>
                  </w:rPr>
                  <w:t> </w:t>
                </w:r>
                <w:r>
                  <w:rPr>
                    <w:rFonts w:ascii="Arial"/>
                    <w:sz w:val="22"/>
                  </w:rPr>
                  <w:t>Steiner</w:t>
                </w:r>
                <w:r>
                  <w:rPr>
                    <w:rFonts w:ascii="Arial"/>
                    <w:spacing w:val="12"/>
                    <w:sz w:val="22"/>
                  </w:rPr>
                  <w:t> </w:t>
                </w:r>
                <w:r>
                  <w:rPr>
                    <w:rFonts w:ascii="Arial"/>
                    <w:sz w:val="22"/>
                  </w:rPr>
                  <w:t>Nachlass-Verwaltung</w:t>
                  <w:tab/>
                </w:r>
                <w:r>
                  <w:rPr>
                    <w:rFonts w:ascii="Arial"/>
                    <w:spacing w:val="5"/>
                    <w:sz w:val="22"/>
                  </w:rPr>
                  <w:t>Buch:51</w:t>
                </w:r>
              </w:p>
            </w:txbxContent>
          </v:textbox>
          <w10:wrap type="none"/>
        </v:shape>
      </w:pict>
    </w:r>
    <w:r>
      <w:rPr/>
      <w:pict>
        <v:shape style="position:absolute;margin-left:320.332001pt;margin-top:827.521973pt;width:51.55pt;height:14.3pt;mso-position-horizontal-relative:page;mso-position-vertical-relative:page;z-index:-18619904" type="#_x0000_t202" filled="false" stroked="false">
          <v:textbox inset="0,0,0,0">
            <w:txbxContent>
              <w:p>
                <w:pPr>
                  <w:spacing w:before="13"/>
                  <w:ind w:left="20" w:right="0" w:firstLine="0"/>
                  <w:jc w:val="left"/>
                  <w:rPr>
                    <w:rFonts w:ascii="Arial"/>
                    <w:sz w:val="22"/>
                  </w:rPr>
                </w:pPr>
                <w:r>
                  <w:rPr>
                    <w:rFonts w:ascii="Arial"/>
                    <w:sz w:val="22"/>
                  </w:rPr>
                  <w:t>Seite: 190</w:t>
                </w:r>
              </w:p>
            </w:txbxContent>
          </v:textbox>
          <w10:wrap type="none"/>
        </v:shape>
      </w:pic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15"/>
      </w:rPr>
    </w:pPr>
    <w:r>
      <w:rPr/>
      <w:pict>
        <v:shape style="position:absolute;margin-left:7.16pt;margin-top:828.201965pt;width:286.2pt;height:14.3pt;mso-position-horizontal-relative:page;mso-position-vertical-relative:page;z-index:-18619392" type="#_x0000_t202" filled="false" stroked="false">
          <v:textbox inset="0,0,0,0">
            <w:txbxContent>
              <w:p>
                <w:pPr>
                  <w:tabs>
                    <w:tab w:pos="4862" w:val="left" w:leader="none"/>
                  </w:tabs>
                  <w:spacing w:before="13"/>
                  <w:ind w:left="20" w:right="0" w:firstLine="0"/>
                  <w:jc w:val="left"/>
                  <w:rPr>
                    <w:rFonts w:ascii="Arial"/>
                    <w:sz w:val="22"/>
                  </w:rPr>
                </w:pPr>
                <w:r>
                  <w:rPr>
                    <w:rFonts w:ascii="Arial"/>
                    <w:spacing w:val="2"/>
                    <w:sz w:val="22"/>
                  </w:rPr>
                  <w:t>Copyright </w:t>
                </w:r>
                <w:r>
                  <w:rPr>
                    <w:rFonts w:ascii="Arial"/>
                    <w:sz w:val="22"/>
                  </w:rPr>
                  <w:t>Rudolf</w:t>
                </w:r>
                <w:r>
                  <w:rPr>
                    <w:rFonts w:ascii="Arial"/>
                    <w:spacing w:val="21"/>
                    <w:sz w:val="22"/>
                  </w:rPr>
                  <w:t> </w:t>
                </w:r>
                <w:r>
                  <w:rPr>
                    <w:rFonts w:ascii="Arial"/>
                    <w:sz w:val="22"/>
                  </w:rPr>
                  <w:t>Steiner</w:t>
                </w:r>
                <w:r>
                  <w:rPr>
                    <w:rFonts w:ascii="Arial"/>
                    <w:spacing w:val="12"/>
                    <w:sz w:val="22"/>
                  </w:rPr>
                  <w:t> </w:t>
                </w:r>
                <w:r>
                  <w:rPr>
                    <w:rFonts w:ascii="Arial"/>
                    <w:sz w:val="22"/>
                  </w:rPr>
                  <w:t>Nachlass-Verwaltung</w:t>
                  <w:tab/>
                </w:r>
                <w:r>
                  <w:rPr>
                    <w:rFonts w:ascii="Arial"/>
                    <w:spacing w:val="5"/>
                    <w:sz w:val="22"/>
                  </w:rPr>
                  <w:t>Buch:51</w:t>
                </w:r>
              </w:p>
            </w:txbxContent>
          </v:textbox>
          <w10:wrap type="none"/>
        </v:shape>
      </w:pict>
    </w:r>
    <w:r>
      <w:rPr/>
      <w:pict>
        <v:shape style="position:absolute;margin-left:320.243896pt;margin-top:827.002014pt;width:55.55pt;height:15.5pt;mso-position-horizontal-relative:page;mso-position-vertical-relative:page;z-index:-18618880" type="#_x0000_t202" filled="false" stroked="false">
          <v:textbox inset="0,0,0,0">
            <w:txbxContent>
              <w:p>
                <w:pPr>
                  <w:spacing w:before="37"/>
                  <w:ind w:left="20" w:right="0" w:firstLine="0"/>
                  <w:jc w:val="left"/>
                  <w:rPr>
                    <w:rFonts w:ascii="Arial"/>
                    <w:sz w:val="22"/>
                  </w:rPr>
                </w:pPr>
                <w:r>
                  <w:rPr>
                    <w:rFonts w:ascii="Arial"/>
                    <w:sz w:val="22"/>
                  </w:rPr>
                  <w:t>Seite: </w:t>
                </w:r>
                <w:r>
                  <w:rPr/>
                  <w:fldChar w:fldCharType="begin"/>
                </w:r>
                <w:r>
                  <w:rPr>
                    <w:rFonts w:ascii="Arial"/>
                    <w:sz w:val="22"/>
                  </w:rPr>
                  <w:instrText> PAGE </w:instrText>
                </w:r>
                <w:r>
                  <w:rPr/>
                  <w:fldChar w:fldCharType="separate"/>
                </w:r>
                <w:r>
                  <w:rPr/>
                  <w:t>196</w:t>
                </w:r>
                <w:r>
                  <w:rPr/>
                  <w:fldChar w:fldCharType="end"/>
                </w:r>
              </w:p>
            </w:txbxContent>
          </v:textbox>
          <w10:wrap type="none"/>
        </v:shape>
      </w:pict>
    </w: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7.16pt;margin-top:827.521973pt;width:286.8pt;height:14.3pt;mso-position-horizontal-relative:page;mso-position-vertical-relative:page;z-index:-18618368" type="#_x0000_t202" filled="false" stroked="false">
          <v:textbox inset="0,0,0,0">
            <w:txbxContent>
              <w:p>
                <w:pPr>
                  <w:tabs>
                    <w:tab w:pos="4843" w:val="left" w:leader="none"/>
                  </w:tabs>
                  <w:spacing w:before="13"/>
                  <w:ind w:left="20" w:right="0" w:firstLine="0"/>
                  <w:jc w:val="left"/>
                  <w:rPr>
                    <w:rFonts w:ascii="Arial"/>
                    <w:sz w:val="22"/>
                  </w:rPr>
                </w:pPr>
                <w:r>
                  <w:rPr>
                    <w:rFonts w:ascii="Arial"/>
                    <w:spacing w:val="2"/>
                    <w:sz w:val="22"/>
                  </w:rPr>
                  <w:t>Copyright </w:t>
                </w:r>
                <w:r>
                  <w:rPr>
                    <w:rFonts w:ascii="Arial"/>
                    <w:sz w:val="22"/>
                  </w:rPr>
                  <w:t>Rudolf</w:t>
                </w:r>
                <w:r>
                  <w:rPr>
                    <w:rFonts w:ascii="Arial"/>
                    <w:spacing w:val="18"/>
                    <w:sz w:val="22"/>
                  </w:rPr>
                  <w:t> </w:t>
                </w:r>
                <w:r>
                  <w:rPr>
                    <w:rFonts w:ascii="Arial"/>
                    <w:sz w:val="22"/>
                  </w:rPr>
                  <w:t>Steiner</w:t>
                </w:r>
                <w:r>
                  <w:rPr>
                    <w:rFonts w:ascii="Arial"/>
                    <w:spacing w:val="10"/>
                    <w:sz w:val="22"/>
                  </w:rPr>
                  <w:t> </w:t>
                </w:r>
                <w:r>
                  <w:rPr>
                    <w:rFonts w:ascii="Arial"/>
                    <w:sz w:val="22"/>
                  </w:rPr>
                  <w:t>Nachlass-Verwaltung</w:t>
                  <w:tab/>
                </w:r>
                <w:r>
                  <w:rPr>
                    <w:rFonts w:ascii="Arial"/>
                    <w:spacing w:val="2"/>
                    <w:sz w:val="22"/>
                  </w:rPr>
                  <w:t>Buch:</w:t>
                </w:r>
                <w:r>
                  <w:rPr>
                    <w:rFonts w:ascii="Arial"/>
                    <w:spacing w:val="-7"/>
                    <w:sz w:val="22"/>
                  </w:rPr>
                  <w:t> </w:t>
                </w:r>
                <w:r>
                  <w:rPr>
                    <w:rFonts w:ascii="Arial"/>
                    <w:sz w:val="22"/>
                  </w:rPr>
                  <w:t>51</w:t>
                </w:r>
              </w:p>
            </w:txbxContent>
          </v:textbox>
          <w10:wrap type="none"/>
        </v:shape>
      </w:pict>
    </w:r>
    <w:r>
      <w:rPr/>
      <w:pict>
        <v:shape style="position:absolute;margin-left:320.16568pt;margin-top:827.521973pt;width:52.6pt;height:14.3pt;mso-position-horizontal-relative:page;mso-position-vertical-relative:page;z-index:-18617856" type="#_x0000_t202" filled="false" stroked="false">
          <v:textbox inset="0,0,0,0">
            <w:txbxContent>
              <w:p>
                <w:pPr>
                  <w:spacing w:before="13"/>
                  <w:ind w:left="20" w:right="0" w:firstLine="0"/>
                  <w:jc w:val="left"/>
                  <w:rPr>
                    <w:rFonts w:ascii="Arial"/>
                    <w:sz w:val="22"/>
                  </w:rPr>
                </w:pPr>
                <w:r>
                  <w:rPr>
                    <w:rFonts w:ascii="Arial"/>
                    <w:sz w:val="22"/>
                  </w:rPr>
                  <w:t>Seite: 208</w:t>
                </w:r>
              </w:p>
            </w:txbxContent>
          </v:textbox>
          <w10:wrap type="none"/>
        </v:shape>
      </w:pict>
    </w:r>
  </w:p>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7.88pt;margin-top:826.961975pt;width:287.05pt;height:14.3pt;mso-position-horizontal-relative:page;mso-position-vertical-relative:page;z-index:-18617344" type="#_x0000_t202" filled="false" stroked="false">
          <v:textbox inset="0,0,0,0">
            <w:txbxContent>
              <w:p>
                <w:pPr>
                  <w:tabs>
                    <w:tab w:pos="4879" w:val="left" w:leader="none"/>
                  </w:tabs>
                  <w:spacing w:before="13"/>
                  <w:ind w:left="20" w:right="0" w:firstLine="0"/>
                  <w:jc w:val="left"/>
                  <w:rPr>
                    <w:rFonts w:ascii="Arial"/>
                    <w:sz w:val="22"/>
                  </w:rPr>
                </w:pPr>
                <w:r>
                  <w:rPr>
                    <w:rFonts w:ascii="Arial"/>
                    <w:spacing w:val="2"/>
                    <w:sz w:val="22"/>
                  </w:rPr>
                  <w:t>Copyright </w:t>
                </w:r>
                <w:r>
                  <w:rPr>
                    <w:rFonts w:ascii="Arial"/>
                    <w:sz w:val="22"/>
                  </w:rPr>
                  <w:t>Rudolf</w:t>
                </w:r>
                <w:r>
                  <w:rPr>
                    <w:rFonts w:ascii="Arial"/>
                    <w:spacing w:val="26"/>
                    <w:sz w:val="22"/>
                  </w:rPr>
                  <w:t> </w:t>
                </w:r>
                <w:r>
                  <w:rPr>
                    <w:rFonts w:ascii="Arial"/>
                    <w:sz w:val="22"/>
                  </w:rPr>
                  <w:t>Steiner</w:t>
                </w:r>
                <w:r>
                  <w:rPr>
                    <w:rFonts w:ascii="Arial"/>
                    <w:spacing w:val="14"/>
                    <w:sz w:val="22"/>
                  </w:rPr>
                  <w:t> </w:t>
                </w:r>
                <w:r>
                  <w:rPr>
                    <w:rFonts w:ascii="Arial"/>
                    <w:sz w:val="22"/>
                  </w:rPr>
                  <w:t>Nachlass-Verwaltung</w:t>
                  <w:tab/>
                </w:r>
                <w:r>
                  <w:rPr>
                    <w:rFonts w:ascii="Arial"/>
                    <w:spacing w:val="5"/>
                    <w:sz w:val="22"/>
                  </w:rPr>
                  <w:t>Buch:51</w:t>
                </w:r>
              </w:p>
            </w:txbxContent>
          </v:textbox>
          <w10:wrap type="none"/>
        </v:shape>
      </w:pict>
    </w:r>
    <w:r>
      <w:rPr/>
      <w:pict>
        <v:shape style="position:absolute;margin-left:322.931030pt;margin-top:826.961975pt;width:51.3pt;height:14.3pt;mso-position-horizontal-relative:page;mso-position-vertical-relative:page;z-index:-18616832" type="#_x0000_t202" filled="false" stroked="false">
          <v:textbox inset="0,0,0,0">
            <w:txbxContent>
              <w:p>
                <w:pPr>
                  <w:spacing w:before="13"/>
                  <w:ind w:left="20" w:right="0" w:firstLine="0"/>
                  <w:jc w:val="left"/>
                  <w:rPr>
                    <w:rFonts w:ascii="Arial"/>
                    <w:sz w:val="22"/>
                  </w:rPr>
                </w:pPr>
                <w:r>
                  <w:rPr>
                    <w:rFonts w:ascii="Arial"/>
                    <w:sz w:val="22"/>
                  </w:rPr>
                  <w:t>Seite:209</w:t>
                </w:r>
              </w:p>
            </w:txbxContent>
          </v:textbox>
          <w10:wrap type="none"/>
        </v:shape>
      </w:pic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7.16pt;margin-top:827.281982pt;width:285.8pt;height:14.3pt;mso-position-horizontal-relative:page;mso-position-vertical-relative:page;z-index:-18616320" type="#_x0000_t202" filled="false" stroked="false">
          <v:textbox inset="0,0,0,0">
            <w:txbxContent>
              <w:p>
                <w:pPr>
                  <w:tabs>
                    <w:tab w:pos="4825" w:val="left" w:leader="none"/>
                  </w:tabs>
                  <w:spacing w:before="13"/>
                  <w:ind w:left="20" w:right="0" w:firstLine="0"/>
                  <w:jc w:val="left"/>
                  <w:rPr>
                    <w:rFonts w:ascii="Arial"/>
                    <w:sz w:val="22"/>
                  </w:rPr>
                </w:pPr>
                <w:r>
                  <w:rPr>
                    <w:rFonts w:ascii="Arial"/>
                    <w:spacing w:val="2"/>
                    <w:sz w:val="22"/>
                  </w:rPr>
                  <w:t>Copyright </w:t>
                </w:r>
                <w:r>
                  <w:rPr>
                    <w:rFonts w:ascii="Arial"/>
                    <w:sz w:val="22"/>
                  </w:rPr>
                  <w:t>Rudolf</w:t>
                </w:r>
                <w:r>
                  <w:rPr>
                    <w:rFonts w:ascii="Arial"/>
                    <w:spacing w:val="4"/>
                    <w:sz w:val="22"/>
                  </w:rPr>
                  <w:t> </w:t>
                </w:r>
                <w:r>
                  <w:rPr>
                    <w:rFonts w:ascii="Arial"/>
                    <w:sz w:val="22"/>
                  </w:rPr>
                  <w:t>Steiner</w:t>
                </w:r>
                <w:r>
                  <w:rPr>
                    <w:rFonts w:ascii="Arial"/>
                    <w:spacing w:val="6"/>
                    <w:sz w:val="22"/>
                  </w:rPr>
                  <w:t> </w:t>
                </w:r>
                <w:r>
                  <w:rPr>
                    <w:rFonts w:ascii="Arial"/>
                    <w:sz w:val="22"/>
                  </w:rPr>
                  <w:t>Nachlass-Verwaltung</w:t>
                  <w:tab/>
                </w:r>
                <w:r>
                  <w:rPr>
                    <w:rFonts w:ascii="Arial"/>
                    <w:spacing w:val="2"/>
                    <w:sz w:val="22"/>
                  </w:rPr>
                  <w:t>Buch:</w:t>
                </w:r>
                <w:r>
                  <w:rPr>
                    <w:rFonts w:ascii="Arial"/>
                    <w:spacing w:val="-10"/>
                    <w:sz w:val="22"/>
                  </w:rPr>
                  <w:t> </w:t>
                </w:r>
                <w:r>
                  <w:rPr>
                    <w:rFonts w:ascii="Arial"/>
                    <w:sz w:val="22"/>
                  </w:rPr>
                  <w:t>51</w:t>
                </w:r>
              </w:p>
            </w:txbxContent>
          </v:textbox>
          <w10:wrap type="none"/>
        </v:shape>
      </w:pict>
    </w:r>
    <w:r>
      <w:rPr/>
      <w:pict>
        <v:shape style="position:absolute;margin-left:318.880676pt;margin-top:827.281982pt;width:51.3pt;height:14.3pt;mso-position-horizontal-relative:page;mso-position-vertical-relative:page;z-index:-18615808" type="#_x0000_t202" filled="false" stroked="false">
          <v:textbox inset="0,0,0,0">
            <w:txbxContent>
              <w:p>
                <w:pPr>
                  <w:spacing w:before="13"/>
                  <w:ind w:left="20" w:right="0" w:firstLine="0"/>
                  <w:jc w:val="left"/>
                  <w:rPr>
                    <w:rFonts w:ascii="Arial"/>
                    <w:sz w:val="22"/>
                  </w:rPr>
                </w:pPr>
                <w:r>
                  <w:rPr>
                    <w:rFonts w:ascii="Arial"/>
                    <w:sz w:val="22"/>
                  </w:rPr>
                  <w:t>Seite: 210</w:t>
                </w:r>
              </w:p>
            </w:txbxContent>
          </v:textbox>
          <w10:wrap type="none"/>
        </v:shape>
      </w:pict>
    </w: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
      </w:rPr>
    </w:pPr>
  </w:p>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
      </w:rP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7.16pt;margin-top:826.721985pt;width:288.55pt;height:14.3pt;mso-position-horizontal-relative:page;mso-position-vertical-relative:page;z-index:-18615296" type="#_x0000_t202" filled="false" stroked="false">
          <v:textbox inset="0,0,0,0">
            <w:txbxContent>
              <w:p>
                <w:pPr>
                  <w:tabs>
                    <w:tab w:pos="4877" w:val="left" w:leader="none"/>
                  </w:tabs>
                  <w:spacing w:before="13"/>
                  <w:ind w:left="20" w:right="0" w:firstLine="0"/>
                  <w:jc w:val="left"/>
                  <w:rPr>
                    <w:rFonts w:ascii="Arial"/>
                    <w:sz w:val="22"/>
                  </w:rPr>
                </w:pPr>
                <w:r>
                  <w:rPr>
                    <w:rFonts w:ascii="Arial"/>
                    <w:spacing w:val="2"/>
                    <w:sz w:val="22"/>
                  </w:rPr>
                  <w:t>Copyright </w:t>
                </w:r>
                <w:r>
                  <w:rPr>
                    <w:rFonts w:ascii="Arial"/>
                    <w:sz w:val="22"/>
                  </w:rPr>
                  <w:t>Rudolf</w:t>
                </w:r>
                <w:r>
                  <w:rPr>
                    <w:rFonts w:ascii="Arial"/>
                    <w:spacing w:val="17"/>
                    <w:sz w:val="22"/>
                  </w:rPr>
                  <w:t> </w:t>
                </w:r>
                <w:r>
                  <w:rPr>
                    <w:rFonts w:ascii="Arial"/>
                    <w:sz w:val="22"/>
                  </w:rPr>
                  <w:t>Steinet</w:t>
                </w:r>
                <w:r>
                  <w:rPr>
                    <w:rFonts w:ascii="Arial"/>
                    <w:spacing w:val="43"/>
                    <w:sz w:val="22"/>
                  </w:rPr>
                  <w:t> </w:t>
                </w:r>
                <w:r>
                  <w:rPr>
                    <w:rFonts w:ascii="Arial"/>
                    <w:sz w:val="22"/>
                  </w:rPr>
                  <w:t>Nachlass-Verwaltung</w:t>
                  <w:tab/>
                </w:r>
                <w:r>
                  <w:rPr>
                    <w:rFonts w:ascii="Arial"/>
                    <w:spacing w:val="2"/>
                    <w:sz w:val="22"/>
                  </w:rPr>
                  <w:t>Buch:</w:t>
                </w:r>
                <w:r>
                  <w:rPr>
                    <w:rFonts w:ascii="Arial"/>
                    <w:spacing w:val="-5"/>
                    <w:sz w:val="22"/>
                  </w:rPr>
                  <w:t> </w:t>
                </w:r>
                <w:r>
                  <w:rPr>
                    <w:rFonts w:ascii="Arial"/>
                    <w:sz w:val="22"/>
                  </w:rPr>
                  <w:t>51</w:t>
                </w:r>
              </w:p>
            </w:txbxContent>
          </v:textbox>
          <w10:wrap type="none"/>
        </v:shape>
      </w:pict>
    </w:r>
    <w:r>
      <w:rPr/>
      <w:pict>
        <v:shape style="position:absolute;margin-left:320.40033pt;margin-top:826.721985pt;width:53.45pt;height:14.55pt;mso-position-horizontal-relative:page;mso-position-vertical-relative:page;z-index:-18614784" type="#_x0000_t202" filled="false" stroked="false">
          <v:textbox inset="0,0,0,0">
            <w:txbxContent>
              <w:p>
                <w:pPr>
                  <w:spacing w:before="13"/>
                  <w:ind w:left="20" w:right="0" w:firstLine="0"/>
                  <w:jc w:val="left"/>
                  <w:rPr>
                    <w:rFonts w:ascii="Arial"/>
                    <w:sz w:val="22"/>
                  </w:rPr>
                </w:pPr>
                <w:r>
                  <w:rPr>
                    <w:rFonts w:ascii="Arial"/>
                    <w:sz w:val="22"/>
                  </w:rPr>
                  <w:t>Seite: </w:t>
                </w:r>
                <w:r>
                  <w:rPr/>
                  <w:fldChar w:fldCharType="begin"/>
                </w:r>
                <w:r>
                  <w:rPr>
                    <w:rFonts w:ascii="Arial"/>
                    <w:sz w:val="22"/>
                  </w:rPr>
                  <w:instrText> PAGE </w:instrText>
                </w:r>
                <w:r>
                  <w:rPr/>
                  <w:fldChar w:fldCharType="separate"/>
                </w:r>
                <w:r>
                  <w:rPr/>
                  <w:t>214</w:t>
                </w:r>
                <w:r>
                  <w:rPr/>
                  <w:fldChar w:fldCharType="end"/>
                </w:r>
              </w:p>
            </w:txbxContent>
          </v:textbox>
          <w10:wrap type="none"/>
        </v:shape>
      </w:pict>
    </w: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7.4pt;margin-top:827.281982pt;width:286.850pt;height:14.3pt;mso-position-horizontal-relative:page;mso-position-vertical-relative:page;z-index:-18614272" type="#_x0000_t202" filled="false" stroked="false">
          <v:textbox inset="0,0,0,0">
            <w:txbxContent>
              <w:p>
                <w:pPr>
                  <w:tabs>
                    <w:tab w:pos="4845" w:val="left" w:leader="none"/>
                  </w:tabs>
                  <w:spacing w:before="13"/>
                  <w:ind w:left="20" w:right="0" w:firstLine="0"/>
                  <w:jc w:val="left"/>
                  <w:rPr>
                    <w:rFonts w:ascii="Arial"/>
                    <w:sz w:val="22"/>
                  </w:rPr>
                </w:pPr>
                <w:r>
                  <w:rPr>
                    <w:rFonts w:ascii="Arial"/>
                    <w:spacing w:val="2"/>
                    <w:sz w:val="22"/>
                  </w:rPr>
                  <w:t>Copyright </w:t>
                </w:r>
                <w:r>
                  <w:rPr>
                    <w:rFonts w:ascii="Arial"/>
                    <w:sz w:val="22"/>
                  </w:rPr>
                  <w:t>Rudolf</w:t>
                </w:r>
                <w:r>
                  <w:rPr>
                    <w:rFonts w:ascii="Arial"/>
                    <w:spacing w:val="17"/>
                    <w:sz w:val="22"/>
                  </w:rPr>
                  <w:t> </w:t>
                </w:r>
                <w:r>
                  <w:rPr>
                    <w:rFonts w:ascii="Arial"/>
                    <w:sz w:val="22"/>
                  </w:rPr>
                  <w:t>Steiner</w:t>
                </w:r>
                <w:r>
                  <w:rPr>
                    <w:rFonts w:ascii="Arial"/>
                    <w:spacing w:val="10"/>
                    <w:sz w:val="22"/>
                  </w:rPr>
                  <w:t> </w:t>
                </w:r>
                <w:r>
                  <w:rPr>
                    <w:rFonts w:ascii="Arial"/>
                    <w:sz w:val="22"/>
                  </w:rPr>
                  <w:t>Nachlass-Verwaltung</w:t>
                  <w:tab/>
                </w:r>
                <w:r>
                  <w:rPr>
                    <w:rFonts w:ascii="Arial"/>
                    <w:spacing w:val="2"/>
                    <w:sz w:val="22"/>
                  </w:rPr>
                  <w:t>Buch:</w:t>
                </w:r>
                <w:r>
                  <w:rPr>
                    <w:rFonts w:ascii="Arial"/>
                    <w:spacing w:val="-8"/>
                    <w:sz w:val="22"/>
                  </w:rPr>
                  <w:t> </w:t>
                </w:r>
                <w:r>
                  <w:rPr>
                    <w:rFonts w:ascii="Arial"/>
                    <w:sz w:val="22"/>
                  </w:rPr>
                  <w:t>51</w:t>
                </w:r>
              </w:p>
            </w:txbxContent>
          </v:textbox>
          <w10:wrap type="none"/>
        </v:shape>
      </w:pict>
    </w:r>
    <w:r>
      <w:rPr/>
      <w:pict>
        <v:shape style="position:absolute;margin-left:320.310669pt;margin-top:827.281982pt;width:51.7pt;height:14.3pt;mso-position-horizontal-relative:page;mso-position-vertical-relative:page;z-index:-18613760" type="#_x0000_t202" filled="false" stroked="false">
          <v:textbox inset="0,0,0,0">
            <w:txbxContent>
              <w:p>
                <w:pPr>
                  <w:spacing w:before="13"/>
                  <w:ind w:left="20" w:right="0" w:firstLine="0"/>
                  <w:jc w:val="left"/>
                  <w:rPr>
                    <w:rFonts w:ascii="Arial"/>
                    <w:sz w:val="22"/>
                  </w:rPr>
                </w:pPr>
                <w:r>
                  <w:rPr>
                    <w:rFonts w:ascii="Arial"/>
                    <w:sz w:val="22"/>
                  </w:rPr>
                  <w:t>Seite: 215</w:t>
                </w:r>
              </w:p>
            </w:txbxContent>
          </v:textbox>
          <w10:wrap type="none"/>
        </v:shape>
      </w:pict>
    </w:r>
  </w:p>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7.16pt;margin-top:826.201965pt;width:287.2pt;height:14.3pt;mso-position-horizontal-relative:page;mso-position-vertical-relative:page;z-index:-18613248" type="#_x0000_t202" filled="false" stroked="false">
          <v:textbox inset="0,0,0,0">
            <w:txbxContent>
              <w:p>
                <w:pPr>
                  <w:tabs>
                    <w:tab w:pos="4849" w:val="left" w:leader="none"/>
                  </w:tabs>
                  <w:spacing w:before="13"/>
                  <w:ind w:left="20" w:right="0" w:firstLine="0"/>
                  <w:jc w:val="left"/>
                  <w:rPr>
                    <w:rFonts w:ascii="Arial"/>
                    <w:sz w:val="22"/>
                  </w:rPr>
                </w:pPr>
                <w:r>
                  <w:rPr>
                    <w:rFonts w:ascii="Arial"/>
                    <w:spacing w:val="2"/>
                    <w:sz w:val="22"/>
                  </w:rPr>
                  <w:t>Copyright </w:t>
                </w:r>
                <w:r>
                  <w:rPr>
                    <w:rFonts w:ascii="Arial"/>
                    <w:sz w:val="22"/>
                  </w:rPr>
                  <w:t>Rudolf</w:t>
                </w:r>
                <w:r>
                  <w:rPr>
                    <w:rFonts w:ascii="Arial"/>
                    <w:spacing w:val="17"/>
                    <w:sz w:val="22"/>
                  </w:rPr>
                  <w:t> </w:t>
                </w:r>
                <w:r>
                  <w:rPr>
                    <w:rFonts w:ascii="Arial"/>
                    <w:sz w:val="22"/>
                  </w:rPr>
                  <w:t>Steiner</w:t>
                </w:r>
                <w:r>
                  <w:rPr>
                    <w:rFonts w:ascii="Arial"/>
                    <w:spacing w:val="10"/>
                    <w:sz w:val="22"/>
                  </w:rPr>
                  <w:t> </w:t>
                </w:r>
                <w:r>
                  <w:rPr>
                    <w:rFonts w:ascii="Arial"/>
                    <w:sz w:val="22"/>
                  </w:rPr>
                  <w:t>Nachlass-Verwaltung</w:t>
                  <w:tab/>
                </w:r>
                <w:r>
                  <w:rPr>
                    <w:rFonts w:ascii="Arial"/>
                    <w:spacing w:val="3"/>
                    <w:sz w:val="22"/>
                  </w:rPr>
                  <w:t>Buch:</w:t>
                </w:r>
                <w:r>
                  <w:rPr>
                    <w:rFonts w:ascii="Arial"/>
                    <w:spacing w:val="-9"/>
                    <w:sz w:val="22"/>
                  </w:rPr>
                  <w:t> </w:t>
                </w:r>
                <w:r>
                  <w:rPr>
                    <w:rFonts w:ascii="Arial"/>
                    <w:sz w:val="22"/>
                  </w:rPr>
                  <w:t>51</w:t>
                </w:r>
              </w:p>
            </w:txbxContent>
          </v:textbox>
          <w10:wrap type="none"/>
        </v:shape>
      </w:pict>
    </w:r>
    <w:r>
      <w:rPr/>
      <w:pict>
        <v:shape style="position:absolute;margin-left:320.408234pt;margin-top:826.201965pt;width:51.4pt;height:14.3pt;mso-position-horizontal-relative:page;mso-position-vertical-relative:page;z-index:-18612736" type="#_x0000_t202" filled="false" stroked="false">
          <v:textbox inset="0,0,0,0">
            <w:txbxContent>
              <w:p>
                <w:pPr>
                  <w:spacing w:before="13"/>
                  <w:ind w:left="20" w:right="0" w:firstLine="0"/>
                  <w:jc w:val="left"/>
                  <w:rPr>
                    <w:rFonts w:ascii="Arial"/>
                    <w:sz w:val="22"/>
                  </w:rPr>
                </w:pPr>
                <w:r>
                  <w:rPr>
                    <w:rFonts w:ascii="Arial"/>
                    <w:sz w:val="22"/>
                  </w:rPr>
                  <w:t>Seite: 216</w:t>
                </w:r>
              </w:p>
            </w:txbxContent>
          </v:textbox>
          <w10:wrap type="none"/>
        </v:shape>
      </w:pic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7.16pt;margin-top:827.481995pt;width:287.05pt;height:14.3pt;mso-position-horizontal-relative:page;mso-position-vertical-relative:page;z-index:-18612224" type="#_x0000_t202" filled="false" stroked="false">
          <v:textbox inset="0,0,0,0">
            <w:txbxContent>
              <w:p>
                <w:pPr>
                  <w:tabs>
                    <w:tab w:pos="4879" w:val="left" w:leader="none"/>
                  </w:tabs>
                  <w:spacing w:before="13"/>
                  <w:ind w:left="20" w:right="0" w:firstLine="0"/>
                  <w:jc w:val="left"/>
                  <w:rPr>
                    <w:rFonts w:ascii="Arial"/>
                    <w:sz w:val="22"/>
                  </w:rPr>
                </w:pPr>
                <w:r>
                  <w:rPr>
                    <w:rFonts w:ascii="Arial"/>
                    <w:spacing w:val="2"/>
                    <w:sz w:val="22"/>
                  </w:rPr>
                  <w:t>Copyright </w:t>
                </w:r>
                <w:r>
                  <w:rPr>
                    <w:rFonts w:ascii="Arial"/>
                    <w:sz w:val="22"/>
                  </w:rPr>
                  <w:t>Rudolf</w:t>
                </w:r>
                <w:r>
                  <w:rPr>
                    <w:rFonts w:ascii="Arial"/>
                    <w:spacing w:val="26"/>
                    <w:sz w:val="22"/>
                  </w:rPr>
                  <w:t> </w:t>
                </w:r>
                <w:r>
                  <w:rPr>
                    <w:rFonts w:ascii="Arial"/>
                    <w:sz w:val="22"/>
                  </w:rPr>
                  <w:t>Steiner</w:t>
                </w:r>
                <w:r>
                  <w:rPr>
                    <w:rFonts w:ascii="Arial"/>
                    <w:spacing w:val="14"/>
                    <w:sz w:val="22"/>
                  </w:rPr>
                  <w:t> </w:t>
                </w:r>
                <w:r>
                  <w:rPr>
                    <w:rFonts w:ascii="Arial"/>
                    <w:sz w:val="22"/>
                  </w:rPr>
                  <w:t>Nachlass-Verwaltung</w:t>
                  <w:tab/>
                </w:r>
                <w:r>
                  <w:rPr>
                    <w:rFonts w:ascii="Arial"/>
                    <w:spacing w:val="5"/>
                    <w:sz w:val="22"/>
                  </w:rPr>
                  <w:t>Buch:51</w:t>
                </w:r>
              </w:p>
            </w:txbxContent>
          </v:textbox>
          <w10:wrap type="none"/>
        </v:shape>
      </w:pict>
    </w:r>
    <w:r>
      <w:rPr/>
      <w:pict>
        <v:shape style="position:absolute;margin-left:322.21402pt;margin-top:827.242004pt;width:54.5pt;height:15.05pt;mso-position-horizontal-relative:page;mso-position-vertical-relative:page;z-index:-18611712" type="#_x0000_t202" filled="false" stroked="false">
          <v:textbox inset="0,0,0,0">
            <w:txbxContent>
              <w:p>
                <w:pPr>
                  <w:spacing w:before="17"/>
                  <w:ind w:left="20" w:right="0" w:firstLine="0"/>
                  <w:jc w:val="left"/>
                  <w:rPr>
                    <w:rFonts w:ascii="Arial"/>
                    <w:sz w:val="22"/>
                  </w:rPr>
                </w:pPr>
                <w:r>
                  <w:rPr>
                    <w:rFonts w:ascii="Arial"/>
                    <w:sz w:val="22"/>
                  </w:rPr>
                  <w:t>Seite:</w:t>
                </w:r>
                <w:r>
                  <w:rPr/>
                  <w:fldChar w:fldCharType="begin"/>
                </w:r>
                <w:r>
                  <w:rPr>
                    <w:rFonts w:ascii="Arial"/>
                    <w:sz w:val="22"/>
                  </w:rPr>
                  <w:instrText> PAGE </w:instrText>
                </w:r>
                <w:r>
                  <w:rPr/>
                  <w:fldChar w:fldCharType="separate"/>
                </w:r>
                <w:r>
                  <w:rPr/>
                  <w:t>220</w:t>
                </w:r>
                <w:r>
                  <w:rPr/>
                  <w:fldChar w:fldCharType="end"/>
                </w:r>
              </w:p>
            </w:txbxContent>
          </v:textbox>
          <w10:wrap type="none"/>
        </v:shape>
      </w:pict>
    </w: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7.16pt;margin-top:827.521973pt;width:286.45pt;height:14.3pt;mso-position-horizontal-relative:page;mso-position-vertical-relative:page;z-index:-18611200" type="#_x0000_t202" filled="false" stroked="false">
          <v:textbox inset="0,0,0,0">
            <w:txbxContent>
              <w:p>
                <w:pPr>
                  <w:tabs>
                    <w:tab w:pos="4867" w:val="left" w:leader="none"/>
                  </w:tabs>
                  <w:spacing w:before="13"/>
                  <w:ind w:left="20" w:right="0" w:firstLine="0"/>
                  <w:jc w:val="left"/>
                  <w:rPr>
                    <w:rFonts w:ascii="Arial"/>
                    <w:sz w:val="22"/>
                  </w:rPr>
                </w:pPr>
                <w:r>
                  <w:rPr>
                    <w:rFonts w:ascii="Arial"/>
                    <w:spacing w:val="2"/>
                    <w:sz w:val="22"/>
                  </w:rPr>
                  <w:t>Copyright </w:t>
                </w:r>
                <w:r>
                  <w:rPr>
                    <w:rFonts w:ascii="Arial"/>
                    <w:sz w:val="22"/>
                  </w:rPr>
                  <w:t>Rudolf</w:t>
                </w:r>
                <w:r>
                  <w:rPr>
                    <w:rFonts w:ascii="Arial"/>
                    <w:spacing w:val="23"/>
                    <w:sz w:val="22"/>
                  </w:rPr>
                  <w:t> </w:t>
                </w:r>
                <w:r>
                  <w:rPr>
                    <w:rFonts w:ascii="Arial"/>
                    <w:sz w:val="22"/>
                  </w:rPr>
                  <w:t>Steiner</w:t>
                </w:r>
                <w:r>
                  <w:rPr>
                    <w:rFonts w:ascii="Arial"/>
                    <w:spacing w:val="12"/>
                    <w:sz w:val="22"/>
                  </w:rPr>
                  <w:t> </w:t>
                </w:r>
                <w:r>
                  <w:rPr>
                    <w:rFonts w:ascii="Arial"/>
                    <w:sz w:val="22"/>
                  </w:rPr>
                  <w:t>Nachlass-Verwaltung</w:t>
                  <w:tab/>
                </w:r>
                <w:r>
                  <w:rPr>
                    <w:rFonts w:ascii="Arial"/>
                    <w:spacing w:val="5"/>
                    <w:sz w:val="22"/>
                  </w:rPr>
                  <w:t>Buch:51</w:t>
                </w:r>
              </w:p>
            </w:txbxContent>
          </v:textbox>
          <w10:wrap type="none"/>
        </v:shape>
      </w:pict>
    </w:r>
    <w:r>
      <w:rPr/>
      <w:pict>
        <v:shape style="position:absolute;margin-left:320.840881pt;margin-top:827.521973pt;width:52.85pt;height:14.3pt;mso-position-horizontal-relative:page;mso-position-vertical-relative:page;z-index:-18610688" type="#_x0000_t202" filled="false" stroked="false">
          <v:textbox inset="0,0,0,0">
            <w:txbxContent>
              <w:p>
                <w:pPr>
                  <w:spacing w:before="13"/>
                  <w:ind w:left="20" w:right="0" w:firstLine="0"/>
                  <w:jc w:val="left"/>
                  <w:rPr>
                    <w:rFonts w:ascii="Arial"/>
                    <w:sz w:val="22"/>
                  </w:rPr>
                </w:pPr>
                <w:r>
                  <w:rPr>
                    <w:rFonts w:ascii="Arial"/>
                    <w:sz w:val="22"/>
                  </w:rPr>
                  <w:t>Seite: 225</w:t>
                </w:r>
              </w:p>
            </w:txbxContent>
          </v:textbox>
          <w10:wrap type="none"/>
        </v:shape>
      </w:pict>
    </w:r>
  </w:p>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
      </w:rP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7.64pt;margin-top:826.961975pt;width:287.1pt;height:14.3pt;mso-position-horizontal-relative:page;mso-position-vertical-relative:page;z-index:-18610176" type="#_x0000_t202" filled="false" stroked="false">
          <v:textbox inset="0,0,0,0">
            <w:txbxContent>
              <w:p>
                <w:pPr>
                  <w:tabs>
                    <w:tab w:pos="4879" w:val="left" w:leader="none"/>
                  </w:tabs>
                  <w:spacing w:before="13"/>
                  <w:ind w:left="20" w:right="0" w:firstLine="0"/>
                  <w:jc w:val="left"/>
                  <w:rPr>
                    <w:rFonts w:ascii="Arial"/>
                    <w:sz w:val="22"/>
                  </w:rPr>
                </w:pPr>
                <w:r>
                  <w:rPr>
                    <w:rFonts w:ascii="Arial"/>
                    <w:spacing w:val="2"/>
                    <w:sz w:val="22"/>
                  </w:rPr>
                  <w:t>Copyright </w:t>
                </w:r>
                <w:r>
                  <w:rPr>
                    <w:rFonts w:ascii="Arial"/>
                    <w:sz w:val="22"/>
                  </w:rPr>
                  <w:t>Rudolf</w:t>
                </w:r>
                <w:r>
                  <w:rPr>
                    <w:rFonts w:ascii="Arial"/>
                    <w:spacing w:val="26"/>
                    <w:sz w:val="22"/>
                  </w:rPr>
                  <w:t> </w:t>
                </w:r>
                <w:r>
                  <w:rPr>
                    <w:rFonts w:ascii="Arial"/>
                    <w:sz w:val="22"/>
                  </w:rPr>
                  <w:t>Steiner</w:t>
                </w:r>
                <w:r>
                  <w:rPr>
                    <w:rFonts w:ascii="Arial"/>
                    <w:spacing w:val="14"/>
                    <w:sz w:val="22"/>
                  </w:rPr>
                  <w:t> </w:t>
                </w:r>
                <w:r>
                  <w:rPr>
                    <w:rFonts w:ascii="Arial"/>
                    <w:sz w:val="22"/>
                  </w:rPr>
                  <w:t>Nachlass-Verwaltung</w:t>
                  <w:tab/>
                </w:r>
                <w:r>
                  <w:rPr>
                    <w:rFonts w:ascii="Arial"/>
                    <w:spacing w:val="5"/>
                    <w:sz w:val="22"/>
                  </w:rPr>
                  <w:t>Buch:51</w:t>
                </w:r>
              </w:p>
            </w:txbxContent>
          </v:textbox>
          <w10:wrap type="none"/>
        </v:shape>
      </w:pict>
    </w:r>
    <w:r>
      <w:rPr/>
      <w:pict>
        <v:shape style="position:absolute;margin-left:322.695984pt;margin-top:826.242004pt;width:53.3pt;height:15.05pt;mso-position-horizontal-relative:page;mso-position-vertical-relative:page;z-index:-18609664" type="#_x0000_t202" filled="false" stroked="false">
          <v:textbox inset="0,0,0,0">
            <w:txbxContent>
              <w:p>
                <w:pPr>
                  <w:spacing w:before="27"/>
                  <w:ind w:left="20" w:right="0" w:firstLine="0"/>
                  <w:jc w:val="left"/>
                  <w:rPr>
                    <w:rFonts w:ascii="Arial"/>
                    <w:sz w:val="22"/>
                  </w:rPr>
                </w:pPr>
                <w:r>
                  <w:rPr>
                    <w:rFonts w:ascii="Arial"/>
                    <w:sz w:val="22"/>
                  </w:rPr>
                  <w:t>Seite:</w:t>
                </w:r>
                <w:r>
                  <w:rPr/>
                  <w:fldChar w:fldCharType="begin"/>
                </w:r>
                <w:r>
                  <w:rPr>
                    <w:rFonts w:ascii="Arial"/>
                    <w:sz w:val="22"/>
                  </w:rPr>
                  <w:instrText> PAGE </w:instrText>
                </w:r>
                <w:r>
                  <w:rPr/>
                  <w:fldChar w:fldCharType="separate"/>
                </w:r>
                <w:r>
                  <w:rPr/>
                  <w:t>227</w:t>
                </w:r>
                <w:r>
                  <w:rPr/>
                  <w:fldChar w:fldCharType="end"/>
                </w:r>
              </w:p>
            </w:txbxContent>
          </v:textbox>
          <w10:wrap type="none"/>
        </v:shape>
      </w:pict>
    </w: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7.16pt;margin-top:825.721985pt;width:287.3pt;height:14.3pt;mso-position-horizontal-relative:page;mso-position-vertical-relative:page;z-index:-18609152" type="#_x0000_t202" filled="false" stroked="false">
          <v:textbox inset="0,0,0,0">
            <w:txbxContent>
              <w:p>
                <w:pPr>
                  <w:tabs>
                    <w:tab w:pos="4849" w:val="left" w:leader="none"/>
                  </w:tabs>
                  <w:spacing w:before="13"/>
                  <w:ind w:left="20" w:right="0" w:firstLine="0"/>
                  <w:jc w:val="left"/>
                  <w:rPr>
                    <w:rFonts w:ascii="Arial"/>
                    <w:sz w:val="22"/>
                  </w:rPr>
                </w:pPr>
                <w:r>
                  <w:rPr>
                    <w:rFonts w:ascii="Arial"/>
                    <w:spacing w:val="2"/>
                    <w:sz w:val="22"/>
                  </w:rPr>
                  <w:t>Copyright </w:t>
                </w:r>
                <w:r>
                  <w:rPr>
                    <w:rFonts w:ascii="Arial"/>
                    <w:sz w:val="22"/>
                  </w:rPr>
                  <w:t>Rudolf</w:t>
                </w:r>
                <w:r>
                  <w:rPr>
                    <w:rFonts w:ascii="Arial"/>
                    <w:spacing w:val="15"/>
                    <w:sz w:val="22"/>
                  </w:rPr>
                  <w:t> </w:t>
                </w:r>
                <w:r>
                  <w:rPr>
                    <w:rFonts w:ascii="Arial"/>
                    <w:sz w:val="22"/>
                  </w:rPr>
                  <w:t>Steiner</w:t>
                </w:r>
                <w:r>
                  <w:rPr>
                    <w:rFonts w:ascii="Arial"/>
                    <w:spacing w:val="14"/>
                    <w:sz w:val="22"/>
                  </w:rPr>
                  <w:t> </w:t>
                </w:r>
                <w:r>
                  <w:rPr>
                    <w:rFonts w:ascii="Arial"/>
                    <w:sz w:val="22"/>
                  </w:rPr>
                  <w:t>Nachlass-Verwaltung</w:t>
                  <w:tab/>
                </w:r>
                <w:r>
                  <w:rPr>
                    <w:rFonts w:ascii="Arial"/>
                    <w:spacing w:val="3"/>
                    <w:sz w:val="22"/>
                  </w:rPr>
                  <w:t>Buch:</w:t>
                </w:r>
                <w:r>
                  <w:rPr>
                    <w:rFonts w:ascii="Arial"/>
                    <w:spacing w:val="-8"/>
                    <w:sz w:val="22"/>
                  </w:rPr>
                  <w:t> </w:t>
                </w:r>
                <w:r>
                  <w:rPr>
                    <w:rFonts w:ascii="Arial"/>
                    <w:sz w:val="22"/>
                  </w:rPr>
                  <w:t>51</w:t>
                </w:r>
              </w:p>
            </w:txbxContent>
          </v:textbox>
          <w10:wrap type="none"/>
        </v:shape>
      </w:pict>
    </w:r>
    <w:r>
      <w:rPr/>
      <w:pict>
        <v:shape style="position:absolute;margin-left:320.747803pt;margin-top:825.721985pt;width:54.75pt;height:14.55pt;mso-position-horizontal-relative:page;mso-position-vertical-relative:page;z-index:-18608640" type="#_x0000_t202" filled="false" stroked="false">
          <v:textbox inset="0,0,0,0">
            <w:txbxContent>
              <w:p>
                <w:pPr>
                  <w:spacing w:before="13"/>
                  <w:ind w:left="20" w:right="0" w:firstLine="0"/>
                  <w:jc w:val="left"/>
                  <w:rPr>
                    <w:rFonts w:ascii="Arial"/>
                    <w:sz w:val="22"/>
                  </w:rPr>
                </w:pPr>
                <w:r>
                  <w:rPr>
                    <w:rFonts w:ascii="Arial"/>
                    <w:sz w:val="22"/>
                  </w:rPr>
                  <w:t>Seite: </w:t>
                </w:r>
                <w:r>
                  <w:rPr/>
                  <w:fldChar w:fldCharType="begin"/>
                </w:r>
                <w:r>
                  <w:rPr>
                    <w:rFonts w:ascii="Arial"/>
                    <w:sz w:val="22"/>
                  </w:rPr>
                  <w:instrText> PAGE </w:instrText>
                </w:r>
                <w:r>
                  <w:rPr/>
                  <w:fldChar w:fldCharType="separate"/>
                </w:r>
                <w:r>
                  <w:rPr/>
                  <w:t>232</w:t>
                </w:r>
                <w:r>
                  <w:rPr/>
                  <w:fldChar w:fldCharType="end"/>
                </w:r>
              </w:p>
            </w:txbxContent>
          </v:textbox>
          <w10:wrap type="none"/>
        </v:shape>
      </w:pict>
    </w:r>
  </w:p>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7.16pt;margin-top:826.721985pt;width:233.8pt;height:14.3pt;mso-position-horizontal-relative:page;mso-position-vertical-relative:page;z-index:-18608128" type="#_x0000_t202" filled="false" stroked="false">
          <v:textbox inset="0,0,0,0">
            <w:txbxContent>
              <w:p>
                <w:pPr>
                  <w:spacing w:before="13"/>
                  <w:ind w:left="20" w:right="0" w:firstLine="0"/>
                  <w:jc w:val="left"/>
                  <w:rPr>
                    <w:rFonts w:ascii="Arial"/>
                    <w:sz w:val="22"/>
                  </w:rPr>
                </w:pPr>
                <w:r>
                  <w:rPr>
                    <w:rFonts w:ascii="Arial"/>
                    <w:sz w:val="22"/>
                  </w:rPr>
                  <w:t>Copyright Rudolf Steinet Nachlass-Verwaltung</w:t>
                </w:r>
              </w:p>
            </w:txbxContent>
          </v:textbox>
          <w10:wrap type="none"/>
        </v:shape>
      </w:pict>
    </w:r>
    <w:r>
      <w:rPr/>
      <w:pict>
        <v:shape style="position:absolute;margin-left:251.465027pt;margin-top:826.721985pt;width:43.85pt;height:14.3pt;mso-position-horizontal-relative:page;mso-position-vertical-relative:page;z-index:-18607616" type="#_x0000_t202" filled="false" stroked="false">
          <v:textbox inset="0,0,0,0">
            <w:txbxContent>
              <w:p>
                <w:pPr>
                  <w:spacing w:before="13"/>
                  <w:ind w:left="20" w:right="0" w:firstLine="0"/>
                  <w:jc w:val="left"/>
                  <w:rPr>
                    <w:rFonts w:ascii="Arial"/>
                    <w:sz w:val="22"/>
                  </w:rPr>
                </w:pPr>
                <w:r>
                  <w:rPr>
                    <w:rFonts w:ascii="Arial"/>
                    <w:sz w:val="22"/>
                  </w:rPr>
                  <w:t>Buch:51</w:t>
                </w:r>
              </w:p>
            </w:txbxContent>
          </v:textbox>
          <w10:wrap type="none"/>
        </v:shape>
      </w:pict>
    </w:r>
    <w:r>
      <w:rPr/>
      <w:pict>
        <v:shape style="position:absolute;margin-left:320.807220pt;margin-top:826.721985pt;width:54.5pt;height:14.3pt;mso-position-horizontal-relative:page;mso-position-vertical-relative:page;z-index:-18607104" type="#_x0000_t202" filled="false" stroked="false">
          <v:textbox inset="0,0,0,0">
            <w:txbxContent>
              <w:p>
                <w:pPr>
                  <w:spacing w:before="13"/>
                  <w:ind w:left="20" w:right="0" w:firstLine="0"/>
                  <w:jc w:val="left"/>
                  <w:rPr>
                    <w:rFonts w:ascii="Arial"/>
                    <w:sz w:val="22"/>
                  </w:rPr>
                </w:pPr>
                <w:r>
                  <w:rPr>
                    <w:rFonts w:ascii="Arial"/>
                    <w:sz w:val="22"/>
                  </w:rPr>
                  <w:t>Seite: </w:t>
                </w:r>
                <w:r>
                  <w:rPr/>
                  <w:fldChar w:fldCharType="begin"/>
                </w:r>
                <w:r>
                  <w:rPr>
                    <w:rFonts w:ascii="Arial"/>
                    <w:sz w:val="22"/>
                  </w:rPr>
                  <w:instrText> PAGE </w:instrText>
                </w:r>
                <w:r>
                  <w:rPr/>
                  <w:fldChar w:fldCharType="separate"/>
                </w:r>
                <w:r>
                  <w:rPr/>
                  <w:t>234</w:t>
                </w:r>
                <w:r>
                  <w:rPr/>
                  <w:fldChar w:fldCharType="end"/>
                </w:r>
              </w:p>
            </w:txbxContent>
          </v:textbox>
          <w10:wrap type="none"/>
        </v:shape>
      </w:pic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7.16pt;margin-top:826.721985pt;width:287.3pt;height:14.3pt;mso-position-horizontal-relative:page;mso-position-vertical-relative:page;z-index:-18606592" type="#_x0000_t202" filled="false" stroked="false">
          <v:textbox inset="0,0,0,0">
            <w:txbxContent>
              <w:p>
                <w:pPr>
                  <w:tabs>
                    <w:tab w:pos="4849" w:val="left" w:leader="none"/>
                  </w:tabs>
                  <w:spacing w:before="13"/>
                  <w:ind w:left="20" w:right="0" w:firstLine="0"/>
                  <w:jc w:val="left"/>
                  <w:rPr>
                    <w:rFonts w:ascii="Arial"/>
                    <w:sz w:val="22"/>
                  </w:rPr>
                </w:pPr>
                <w:r>
                  <w:rPr>
                    <w:rFonts w:ascii="Arial"/>
                    <w:spacing w:val="2"/>
                    <w:sz w:val="22"/>
                  </w:rPr>
                  <w:t>Copyright </w:t>
                </w:r>
                <w:r>
                  <w:rPr>
                    <w:rFonts w:ascii="Arial"/>
                    <w:sz w:val="22"/>
                  </w:rPr>
                  <w:t>Rudolf</w:t>
                </w:r>
                <w:r>
                  <w:rPr>
                    <w:rFonts w:ascii="Arial"/>
                    <w:spacing w:val="15"/>
                    <w:sz w:val="22"/>
                  </w:rPr>
                  <w:t> </w:t>
                </w:r>
                <w:r>
                  <w:rPr>
                    <w:rFonts w:ascii="Arial"/>
                    <w:sz w:val="22"/>
                  </w:rPr>
                  <w:t>Steiner</w:t>
                </w:r>
                <w:r>
                  <w:rPr>
                    <w:rFonts w:ascii="Arial"/>
                    <w:spacing w:val="14"/>
                    <w:sz w:val="22"/>
                  </w:rPr>
                  <w:t> </w:t>
                </w:r>
                <w:r>
                  <w:rPr>
                    <w:rFonts w:ascii="Arial"/>
                    <w:sz w:val="22"/>
                  </w:rPr>
                  <w:t>Nachlass-Verwaltung</w:t>
                  <w:tab/>
                </w:r>
                <w:r>
                  <w:rPr>
                    <w:rFonts w:ascii="Arial"/>
                    <w:spacing w:val="3"/>
                    <w:sz w:val="22"/>
                  </w:rPr>
                  <w:t>Buch:</w:t>
                </w:r>
                <w:r>
                  <w:rPr>
                    <w:rFonts w:ascii="Arial"/>
                    <w:spacing w:val="-8"/>
                    <w:sz w:val="22"/>
                  </w:rPr>
                  <w:t> </w:t>
                </w:r>
                <w:r>
                  <w:rPr>
                    <w:rFonts w:ascii="Arial"/>
                    <w:sz w:val="22"/>
                  </w:rPr>
                  <w:t>51</w:t>
                </w:r>
              </w:p>
            </w:txbxContent>
          </v:textbox>
          <w10:wrap type="none"/>
        </v:shape>
      </w:pict>
    </w:r>
    <w:r>
      <w:rPr/>
      <w:pict>
        <v:shape style="position:absolute;margin-left:320.719116pt;margin-top:826.242004pt;width:56.7pt;height:15.05pt;mso-position-horizontal-relative:page;mso-position-vertical-relative:page;z-index:-18606080" type="#_x0000_t202" filled="false" stroked="false">
          <v:textbox inset="0,0,0,0">
            <w:txbxContent>
              <w:p>
                <w:pPr>
                  <w:spacing w:before="22"/>
                  <w:ind w:left="20" w:right="0" w:firstLine="0"/>
                  <w:jc w:val="left"/>
                  <w:rPr>
                    <w:rFonts w:ascii="Arial"/>
                    <w:sz w:val="22"/>
                  </w:rPr>
                </w:pPr>
                <w:r>
                  <w:rPr>
                    <w:rFonts w:ascii="Arial"/>
                    <w:sz w:val="22"/>
                  </w:rPr>
                  <w:t>Seite: </w:t>
                </w:r>
                <w:r>
                  <w:rPr/>
                  <w:fldChar w:fldCharType="begin"/>
                </w:r>
                <w:r>
                  <w:rPr>
                    <w:rFonts w:ascii="Arial"/>
                    <w:sz w:val="22"/>
                  </w:rPr>
                  <w:instrText> PAGE </w:instrText>
                </w:r>
                <w:r>
                  <w:rPr/>
                  <w:fldChar w:fldCharType="separate"/>
                </w:r>
                <w:r>
                  <w:rPr/>
                  <w:t>236</w:t>
                </w:r>
                <w:r>
                  <w:rPr/>
                  <w:fldChar w:fldCharType="end"/>
                </w:r>
              </w:p>
            </w:txbxContent>
          </v:textbox>
          <w10:wrap type="none"/>
        </v:shape>
      </w:pict>
    </w: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
      </w:rPr>
    </w:pPr>
  </w:p>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7.16pt;margin-top:826.961975pt;width:233.05pt;height:14.3pt;mso-position-horizontal-relative:page;mso-position-vertical-relative:page;z-index:-18605568" type="#_x0000_t202" filled="false" stroked="false">
          <v:textbox inset="0,0,0,0">
            <w:txbxContent>
              <w:p>
                <w:pPr>
                  <w:spacing w:before="13"/>
                  <w:ind w:left="20" w:right="0" w:firstLine="0"/>
                  <w:jc w:val="left"/>
                  <w:rPr>
                    <w:rFonts w:ascii="Arial"/>
                    <w:sz w:val="22"/>
                  </w:rPr>
                </w:pPr>
                <w:r>
                  <w:rPr>
                    <w:rFonts w:ascii="Arial"/>
                    <w:sz w:val="22"/>
                  </w:rPr>
                  <w:t>Copyright Rudolf Steiner Nachlass-Verwaltung</w:t>
                </w:r>
              </w:p>
            </w:txbxContent>
          </v:textbox>
          <w10:wrap type="none"/>
        </v:shape>
      </w:pict>
    </w:r>
    <w:r>
      <w:rPr/>
      <w:pict>
        <v:shape style="position:absolute;margin-left:250.194855pt;margin-top:826.961975pt;width:44.1pt;height:14.3pt;mso-position-horizontal-relative:page;mso-position-vertical-relative:page;z-index:-18605056" type="#_x0000_t202" filled="false" stroked="false">
          <v:textbox inset="0,0,0,0">
            <w:txbxContent>
              <w:p>
                <w:pPr>
                  <w:spacing w:before="13"/>
                  <w:ind w:left="20" w:right="0" w:firstLine="0"/>
                  <w:jc w:val="left"/>
                  <w:rPr>
                    <w:rFonts w:ascii="Arial"/>
                    <w:sz w:val="22"/>
                  </w:rPr>
                </w:pPr>
                <w:r>
                  <w:rPr>
                    <w:rFonts w:ascii="Arial"/>
                    <w:sz w:val="22"/>
                  </w:rPr>
                  <w:t>Buch:51</w:t>
                </w:r>
              </w:p>
            </w:txbxContent>
          </v:textbox>
          <w10:wrap type="none"/>
        </v:shape>
      </w:pict>
    </w:r>
    <w:r>
      <w:rPr/>
      <w:pict>
        <v:shape style="position:absolute;margin-left:322.30014pt;margin-top:826.002014pt;width:54.6pt;height:15.25pt;mso-position-horizontal-relative:page;mso-position-vertical-relative:page;z-index:-18604544" type="#_x0000_t202" filled="false" stroked="false">
          <v:textbox inset="0,0,0,0">
            <w:txbxContent>
              <w:p>
                <w:pPr>
                  <w:spacing w:before="32"/>
                  <w:ind w:left="20" w:right="0" w:firstLine="0"/>
                  <w:jc w:val="left"/>
                  <w:rPr>
                    <w:rFonts w:ascii="Arial"/>
                    <w:sz w:val="22"/>
                  </w:rPr>
                </w:pPr>
                <w:r>
                  <w:rPr>
                    <w:rFonts w:ascii="Arial"/>
                    <w:sz w:val="22"/>
                  </w:rPr>
                  <w:t>Seite:</w:t>
                </w:r>
                <w:r>
                  <w:rPr/>
                  <w:fldChar w:fldCharType="begin"/>
                </w:r>
                <w:r>
                  <w:rPr>
                    <w:rFonts w:ascii="Arial"/>
                    <w:sz w:val="22"/>
                  </w:rPr>
                  <w:instrText> PAGE </w:instrText>
                </w:r>
                <w:r>
                  <w:rPr/>
                  <w:fldChar w:fldCharType="separate"/>
                </w:r>
                <w:r>
                  <w:rPr/>
                  <w:t>254</w:t>
                </w:r>
                <w:r>
                  <w:rPr/>
                  <w:fldChar w:fldCharType="end"/>
                </w:r>
              </w:p>
            </w:txbxContent>
          </v:textbox>
          <w10:wrap type="none"/>
        </v:shape>
      </w:pic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7.16pt;margin-top:826.242004pt;width:286.5pt;height:14.3pt;mso-position-horizontal-relative:page;mso-position-vertical-relative:page;z-index:-18604032" type="#_x0000_t202" filled="false" stroked="false">
          <v:textbox inset="0,0,0,0">
            <w:txbxContent>
              <w:p>
                <w:pPr>
                  <w:tabs>
                    <w:tab w:pos="4836" w:val="left" w:leader="none"/>
                  </w:tabs>
                  <w:spacing w:before="13"/>
                  <w:ind w:left="20" w:right="0" w:firstLine="0"/>
                  <w:jc w:val="left"/>
                  <w:rPr>
                    <w:rFonts w:ascii="Arial"/>
                    <w:sz w:val="22"/>
                  </w:rPr>
                </w:pPr>
                <w:r>
                  <w:rPr>
                    <w:rFonts w:ascii="Arial"/>
                    <w:spacing w:val="2"/>
                    <w:sz w:val="22"/>
                  </w:rPr>
                  <w:t>Copyright </w:t>
                </w:r>
                <w:r>
                  <w:rPr>
                    <w:rFonts w:ascii="Arial"/>
                    <w:sz w:val="22"/>
                  </w:rPr>
                  <w:t>Rudolf</w:t>
                </w:r>
                <w:r>
                  <w:rPr>
                    <w:rFonts w:ascii="Arial"/>
                    <w:spacing w:val="11"/>
                    <w:sz w:val="22"/>
                  </w:rPr>
                  <w:t> </w:t>
                </w:r>
                <w:r>
                  <w:rPr>
                    <w:rFonts w:ascii="Arial"/>
                    <w:sz w:val="22"/>
                  </w:rPr>
                  <w:t>Steiner</w:t>
                </w:r>
                <w:r>
                  <w:rPr>
                    <w:rFonts w:ascii="Arial"/>
                    <w:spacing w:val="12"/>
                    <w:sz w:val="22"/>
                  </w:rPr>
                  <w:t> </w:t>
                </w:r>
                <w:r>
                  <w:rPr>
                    <w:rFonts w:ascii="Arial"/>
                    <w:sz w:val="22"/>
                  </w:rPr>
                  <w:t>Nachlass-Verwaltung</w:t>
                  <w:tab/>
                </w:r>
                <w:r>
                  <w:rPr>
                    <w:rFonts w:ascii="Arial"/>
                    <w:spacing w:val="3"/>
                    <w:sz w:val="22"/>
                  </w:rPr>
                  <w:t>Buch:</w:t>
                </w:r>
                <w:r>
                  <w:rPr>
                    <w:rFonts w:ascii="Arial"/>
                    <w:spacing w:val="-10"/>
                    <w:sz w:val="22"/>
                  </w:rPr>
                  <w:t> </w:t>
                </w:r>
                <w:r>
                  <w:rPr>
                    <w:rFonts w:ascii="Arial"/>
                    <w:sz w:val="22"/>
                  </w:rPr>
                  <w:t>51</w:t>
                </w:r>
              </w:p>
            </w:txbxContent>
          </v:textbox>
          <w10:wrap type="none"/>
        </v:shape>
      </w:pict>
    </w:r>
    <w:r>
      <w:rPr/>
      <w:pict>
        <v:shape style="position:absolute;margin-left:319.092529pt;margin-top:826.242004pt;width:57.2pt;height:15.05pt;mso-position-horizontal-relative:page;mso-position-vertical-relative:page;z-index:-18603520" type="#_x0000_t202" filled="false" stroked="false">
          <v:textbox inset="0,0,0,0">
            <w:txbxContent>
              <w:p>
                <w:pPr>
                  <w:spacing w:before="13"/>
                  <w:ind w:left="20" w:right="0" w:firstLine="0"/>
                  <w:jc w:val="left"/>
                  <w:rPr>
                    <w:rFonts w:ascii="Arial"/>
                    <w:sz w:val="22"/>
                  </w:rPr>
                </w:pPr>
                <w:r>
                  <w:rPr>
                    <w:rFonts w:ascii="Arial"/>
                    <w:sz w:val="22"/>
                  </w:rPr>
                  <w:t>Seite: </w:t>
                </w:r>
                <w:r>
                  <w:rPr/>
                  <w:fldChar w:fldCharType="begin"/>
                </w:r>
                <w:r>
                  <w:rPr>
                    <w:rFonts w:ascii="Arial"/>
                    <w:sz w:val="22"/>
                  </w:rPr>
                  <w:instrText> PAGE </w:instrText>
                </w:r>
                <w:r>
                  <w:rPr/>
                  <w:fldChar w:fldCharType="separate"/>
                </w:r>
                <w:r>
                  <w:rPr/>
                  <w:t>260</w:t>
                </w:r>
                <w:r>
                  <w:rPr/>
                  <w:fldChar w:fldCharType="end"/>
                </w:r>
                <w:r>
                  <w:rPr>
                    <w:rFonts w:ascii="Arial"/>
                    <w:sz w:val="22"/>
                  </w:rPr>
                  <w:t> </w:t>
                </w:r>
              </w:p>
            </w:txbxContent>
          </v:textbox>
          <w10:wrap type="none"/>
        </v:shape>
      </w:pict>
    </w: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
      </w:rPr>
    </w:pPr>
  </w:p>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7.64pt;margin-top:826.961975pt;width:287.1pt;height:14.3pt;mso-position-horizontal-relative:page;mso-position-vertical-relative:page;z-index:-18603008" type="#_x0000_t202" filled="false" stroked="false">
          <v:textbox inset="0,0,0,0">
            <w:txbxContent>
              <w:p>
                <w:pPr>
                  <w:tabs>
                    <w:tab w:pos="4880" w:val="left" w:leader="none"/>
                  </w:tabs>
                  <w:spacing w:before="13"/>
                  <w:ind w:left="20" w:right="0" w:firstLine="0"/>
                  <w:jc w:val="left"/>
                  <w:rPr>
                    <w:rFonts w:ascii="Arial"/>
                    <w:sz w:val="22"/>
                  </w:rPr>
                </w:pPr>
                <w:r>
                  <w:rPr>
                    <w:rFonts w:ascii="Arial"/>
                    <w:spacing w:val="2"/>
                    <w:sz w:val="22"/>
                  </w:rPr>
                  <w:t>Copyright </w:t>
                </w:r>
                <w:r>
                  <w:rPr>
                    <w:rFonts w:ascii="Arial"/>
                    <w:sz w:val="22"/>
                  </w:rPr>
                  <w:t>Rudolf</w:t>
                </w:r>
                <w:r>
                  <w:rPr>
                    <w:rFonts w:ascii="Arial"/>
                    <w:spacing w:val="26"/>
                    <w:sz w:val="22"/>
                  </w:rPr>
                  <w:t> </w:t>
                </w:r>
                <w:r>
                  <w:rPr>
                    <w:rFonts w:ascii="Arial"/>
                    <w:sz w:val="22"/>
                  </w:rPr>
                  <w:t>Steiner</w:t>
                </w:r>
                <w:r>
                  <w:rPr>
                    <w:rFonts w:ascii="Arial"/>
                    <w:spacing w:val="14"/>
                    <w:sz w:val="22"/>
                  </w:rPr>
                  <w:t> </w:t>
                </w:r>
                <w:r>
                  <w:rPr>
                    <w:rFonts w:ascii="Arial"/>
                    <w:sz w:val="22"/>
                  </w:rPr>
                  <w:t>Nachlass-Verwaltung</w:t>
                  <w:tab/>
                </w:r>
                <w:r>
                  <w:rPr>
                    <w:rFonts w:ascii="Arial"/>
                    <w:spacing w:val="5"/>
                    <w:sz w:val="22"/>
                  </w:rPr>
                  <w:t>Buch:51</w:t>
                </w:r>
              </w:p>
            </w:txbxContent>
          </v:textbox>
          <w10:wrap type="none"/>
        </v:shape>
      </w:pict>
    </w:r>
    <w:r>
      <w:rPr/>
      <w:pict>
        <v:shape style="position:absolute;margin-left:322.726685pt;margin-top:826.242004pt;width:53.55pt;height:15.05pt;mso-position-horizontal-relative:page;mso-position-vertical-relative:page;z-index:-18602496" type="#_x0000_t202" filled="false" stroked="false">
          <v:textbox inset="0,0,0,0">
            <w:txbxContent>
              <w:p>
                <w:pPr>
                  <w:spacing w:before="27"/>
                  <w:ind w:left="20" w:right="0" w:firstLine="0"/>
                  <w:jc w:val="left"/>
                  <w:rPr>
                    <w:rFonts w:ascii="Arial"/>
                    <w:sz w:val="22"/>
                  </w:rPr>
                </w:pPr>
                <w:r>
                  <w:rPr>
                    <w:rFonts w:ascii="Arial"/>
                    <w:sz w:val="22"/>
                  </w:rPr>
                  <w:t>Seite:</w:t>
                </w:r>
                <w:r>
                  <w:rPr/>
                  <w:fldChar w:fldCharType="begin"/>
                </w:r>
                <w:r>
                  <w:rPr>
                    <w:rFonts w:ascii="Arial"/>
                    <w:sz w:val="22"/>
                  </w:rPr>
                  <w:instrText> PAGE </w:instrText>
                </w:r>
                <w:r>
                  <w:rPr/>
                  <w:fldChar w:fldCharType="separate"/>
                </w:r>
                <w:r>
                  <w:rPr/>
                  <w:t>264</w:t>
                </w:r>
                <w:r>
                  <w:rPr/>
                  <w:fldChar w:fldCharType="end"/>
                </w:r>
              </w:p>
            </w:txbxContent>
          </v:textbox>
          <w10:wrap type="none"/>
        </v:shape>
      </w:pic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7.16pt;margin-top:826.201965pt;width:287.05pt;height:14.3pt;mso-position-horizontal-relative:page;mso-position-vertical-relative:page;z-index:-18601984" type="#_x0000_t202" filled="false" stroked="false">
          <v:textbox inset="0,0,0,0">
            <w:txbxContent>
              <w:p>
                <w:pPr>
                  <w:tabs>
                    <w:tab w:pos="4879" w:val="left" w:leader="none"/>
                  </w:tabs>
                  <w:spacing w:before="13"/>
                  <w:ind w:left="20" w:right="0" w:firstLine="0"/>
                  <w:jc w:val="left"/>
                  <w:rPr>
                    <w:rFonts w:ascii="Arial"/>
                    <w:sz w:val="22"/>
                  </w:rPr>
                </w:pPr>
                <w:r>
                  <w:rPr>
                    <w:rFonts w:ascii="Arial"/>
                    <w:spacing w:val="2"/>
                    <w:sz w:val="22"/>
                  </w:rPr>
                  <w:t>Copyright </w:t>
                </w:r>
                <w:r>
                  <w:rPr>
                    <w:rFonts w:ascii="Arial"/>
                    <w:sz w:val="22"/>
                  </w:rPr>
                  <w:t>Rudolf</w:t>
                </w:r>
                <w:r>
                  <w:rPr>
                    <w:rFonts w:ascii="Arial"/>
                    <w:spacing w:val="26"/>
                    <w:sz w:val="22"/>
                  </w:rPr>
                  <w:t> </w:t>
                </w:r>
                <w:r>
                  <w:rPr>
                    <w:rFonts w:ascii="Arial"/>
                    <w:sz w:val="22"/>
                  </w:rPr>
                  <w:t>Steiner</w:t>
                </w:r>
                <w:r>
                  <w:rPr>
                    <w:rFonts w:ascii="Arial"/>
                    <w:spacing w:val="14"/>
                    <w:sz w:val="22"/>
                  </w:rPr>
                  <w:t> </w:t>
                </w:r>
                <w:r>
                  <w:rPr>
                    <w:rFonts w:ascii="Arial"/>
                    <w:sz w:val="22"/>
                  </w:rPr>
                  <w:t>Nachlass-Verwaltung</w:t>
                  <w:tab/>
                </w:r>
                <w:r>
                  <w:rPr>
                    <w:rFonts w:ascii="Arial"/>
                    <w:spacing w:val="5"/>
                    <w:sz w:val="22"/>
                  </w:rPr>
                  <w:t>Buch:51</w:t>
                </w:r>
              </w:p>
            </w:txbxContent>
          </v:textbox>
          <w10:wrap type="none"/>
        </v:shape>
      </w:pict>
    </w:r>
    <w:r>
      <w:rPr/>
      <w:pict>
        <v:shape style="position:absolute;margin-left:322.21402pt;margin-top:826.201965pt;width:51.3pt;height:14.3pt;mso-position-horizontal-relative:page;mso-position-vertical-relative:page;z-index:-18601472" type="#_x0000_t202" filled="false" stroked="false">
          <v:textbox inset="0,0,0,0">
            <w:txbxContent>
              <w:p>
                <w:pPr>
                  <w:spacing w:before="13"/>
                  <w:ind w:left="20" w:right="0" w:firstLine="0"/>
                  <w:jc w:val="left"/>
                  <w:rPr>
                    <w:rFonts w:ascii="Arial"/>
                    <w:sz w:val="22"/>
                  </w:rPr>
                </w:pPr>
                <w:r>
                  <w:rPr>
                    <w:rFonts w:ascii="Arial"/>
                    <w:sz w:val="22"/>
                  </w:rPr>
                  <w:t>Seite:263</w:t>
                </w:r>
              </w:p>
            </w:txbxContent>
          </v:textbox>
          <w10:wrap type="none"/>
        </v:shape>
      </w:pict>
    </w: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7.64pt;margin-top:826.961975pt;width:287.05pt;height:14.3pt;mso-position-horizontal-relative:page;mso-position-vertical-relative:page;z-index:-18600960" type="#_x0000_t202" filled="false" stroked="false">
          <v:textbox inset="0,0,0,0">
            <w:txbxContent>
              <w:p>
                <w:pPr>
                  <w:tabs>
                    <w:tab w:pos="4879" w:val="left" w:leader="none"/>
                  </w:tabs>
                  <w:spacing w:before="13"/>
                  <w:ind w:left="20" w:right="0" w:firstLine="0"/>
                  <w:jc w:val="left"/>
                  <w:rPr>
                    <w:rFonts w:ascii="Arial"/>
                    <w:sz w:val="22"/>
                  </w:rPr>
                </w:pPr>
                <w:r>
                  <w:rPr>
                    <w:rFonts w:ascii="Arial"/>
                    <w:spacing w:val="2"/>
                    <w:sz w:val="22"/>
                  </w:rPr>
                  <w:t>Copyright </w:t>
                </w:r>
                <w:r>
                  <w:rPr>
                    <w:rFonts w:ascii="Arial"/>
                    <w:sz w:val="22"/>
                  </w:rPr>
                  <w:t>Rudolf</w:t>
                </w:r>
                <w:r>
                  <w:rPr>
                    <w:rFonts w:ascii="Arial"/>
                    <w:spacing w:val="26"/>
                    <w:sz w:val="22"/>
                  </w:rPr>
                  <w:t> </w:t>
                </w:r>
                <w:r>
                  <w:rPr>
                    <w:rFonts w:ascii="Arial"/>
                    <w:sz w:val="22"/>
                  </w:rPr>
                  <w:t>Steiner</w:t>
                </w:r>
                <w:r>
                  <w:rPr>
                    <w:rFonts w:ascii="Arial"/>
                    <w:spacing w:val="14"/>
                    <w:sz w:val="22"/>
                  </w:rPr>
                  <w:t> </w:t>
                </w:r>
                <w:r>
                  <w:rPr>
                    <w:rFonts w:ascii="Arial"/>
                    <w:sz w:val="22"/>
                  </w:rPr>
                  <w:t>Nachlass-Verwaltung</w:t>
                  <w:tab/>
                </w:r>
                <w:r>
                  <w:rPr>
                    <w:rFonts w:ascii="Arial"/>
                    <w:spacing w:val="5"/>
                    <w:sz w:val="22"/>
                  </w:rPr>
                  <w:t>Buch:51</w:t>
                </w:r>
              </w:p>
            </w:txbxContent>
          </v:textbox>
          <w10:wrap type="none"/>
        </v:shape>
      </w:pict>
    </w:r>
    <w:r>
      <w:rPr/>
      <w:pict>
        <v:shape style="position:absolute;margin-left:322.690033pt;margin-top:826.961975pt;width:51.3pt;height:14.3pt;mso-position-horizontal-relative:page;mso-position-vertical-relative:page;z-index:-18600448" type="#_x0000_t202" filled="false" stroked="false">
          <v:textbox inset="0,0,0,0">
            <w:txbxContent>
              <w:p>
                <w:pPr>
                  <w:spacing w:before="13"/>
                  <w:ind w:left="20" w:right="0" w:firstLine="0"/>
                  <w:jc w:val="left"/>
                  <w:rPr>
                    <w:rFonts w:ascii="Arial"/>
                    <w:sz w:val="22"/>
                  </w:rPr>
                </w:pPr>
                <w:r>
                  <w:rPr>
                    <w:rFonts w:ascii="Arial"/>
                    <w:sz w:val="22"/>
                  </w:rPr>
                  <w:t>Seite:269</w:t>
                </w:r>
              </w:p>
            </w:txbxContent>
          </v:textbox>
          <w10:wrap type="none"/>
        </v:shape>
      </w:pict>
    </w:r>
  </w:p>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7.88pt;margin-top:826.961975pt;width:286.6pt;height:14.3pt;mso-position-horizontal-relative:page;mso-position-vertical-relative:page;z-index:-18599936" type="#_x0000_t202" filled="false" stroked="false">
          <v:textbox inset="0,0,0,0">
            <w:txbxContent>
              <w:p>
                <w:pPr>
                  <w:tabs>
                    <w:tab w:pos="4870" w:val="left" w:leader="none"/>
                  </w:tabs>
                  <w:spacing w:before="13"/>
                  <w:ind w:left="20" w:right="0" w:firstLine="0"/>
                  <w:jc w:val="left"/>
                  <w:rPr>
                    <w:rFonts w:ascii="Arial"/>
                    <w:sz w:val="22"/>
                  </w:rPr>
                </w:pPr>
                <w:r>
                  <w:rPr>
                    <w:rFonts w:ascii="Arial"/>
                    <w:spacing w:val="2"/>
                    <w:sz w:val="22"/>
                  </w:rPr>
                  <w:t>Copyright  </w:t>
                </w:r>
                <w:r>
                  <w:rPr>
                    <w:rFonts w:ascii="Arial"/>
                    <w:sz w:val="22"/>
                  </w:rPr>
                  <w:t>Rudolf</w:t>
                </w:r>
                <w:r>
                  <w:rPr>
                    <w:rFonts w:ascii="Arial"/>
                    <w:spacing w:val="-32"/>
                    <w:sz w:val="22"/>
                  </w:rPr>
                  <w:t> </w:t>
                </w:r>
                <w:r>
                  <w:rPr>
                    <w:rFonts w:ascii="Arial"/>
                    <w:sz w:val="22"/>
                  </w:rPr>
                  <w:t>Steiner</w:t>
                </w:r>
                <w:r>
                  <w:rPr>
                    <w:rFonts w:ascii="Arial"/>
                    <w:spacing w:val="14"/>
                    <w:sz w:val="22"/>
                  </w:rPr>
                  <w:t> </w:t>
                </w:r>
                <w:r>
                  <w:rPr>
                    <w:rFonts w:ascii="Arial"/>
                    <w:sz w:val="22"/>
                  </w:rPr>
                  <w:t>Nachlass-Verwaltung</w:t>
                  <w:tab/>
                </w:r>
                <w:r>
                  <w:rPr>
                    <w:rFonts w:ascii="Arial"/>
                    <w:spacing w:val="5"/>
                    <w:sz w:val="22"/>
                  </w:rPr>
                  <w:t>Buch:51</w:t>
                </w:r>
              </w:p>
            </w:txbxContent>
          </v:textbox>
          <w10:wrap type="none"/>
        </v:shape>
      </w:pict>
    </w:r>
    <w:r>
      <w:rPr/>
      <w:pict>
        <v:shape style="position:absolute;margin-left:322.430084pt;margin-top:826.961975pt;width:51.1pt;height:14.3pt;mso-position-horizontal-relative:page;mso-position-vertical-relative:page;z-index:-18599424" type="#_x0000_t202" filled="false" stroked="false">
          <v:textbox inset="0,0,0,0">
            <w:txbxContent>
              <w:p>
                <w:pPr>
                  <w:spacing w:before="13"/>
                  <w:ind w:left="20" w:right="0" w:firstLine="0"/>
                  <w:jc w:val="left"/>
                  <w:rPr>
                    <w:rFonts w:ascii="Arial"/>
                    <w:sz w:val="22"/>
                  </w:rPr>
                </w:pPr>
                <w:r>
                  <w:rPr>
                    <w:rFonts w:ascii="Arial"/>
                    <w:sz w:val="22"/>
                  </w:rPr>
                  <w:t>Seite:270</w:t>
                </w:r>
              </w:p>
            </w:txbxContent>
          </v:textbox>
          <w10:wrap type="none"/>
        </v:shape>
      </w:pic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7.64pt;margin-top:826.961975pt;width:287.05pt;height:14.3pt;mso-position-horizontal-relative:page;mso-position-vertical-relative:page;z-index:-18598912" type="#_x0000_t202" filled="false" stroked="false">
          <v:textbox inset="0,0,0,0">
            <w:txbxContent>
              <w:p>
                <w:pPr>
                  <w:tabs>
                    <w:tab w:pos="4879" w:val="left" w:leader="none"/>
                  </w:tabs>
                  <w:spacing w:before="13"/>
                  <w:ind w:left="20" w:right="0" w:firstLine="0"/>
                  <w:jc w:val="left"/>
                  <w:rPr>
                    <w:rFonts w:ascii="Arial"/>
                    <w:sz w:val="22"/>
                  </w:rPr>
                </w:pPr>
                <w:r>
                  <w:rPr>
                    <w:rFonts w:ascii="Arial"/>
                    <w:spacing w:val="2"/>
                    <w:sz w:val="22"/>
                  </w:rPr>
                  <w:t>Copyright </w:t>
                </w:r>
                <w:r>
                  <w:rPr>
                    <w:rFonts w:ascii="Arial"/>
                    <w:sz w:val="22"/>
                  </w:rPr>
                  <w:t>Rudolf</w:t>
                </w:r>
                <w:r>
                  <w:rPr>
                    <w:rFonts w:ascii="Arial"/>
                    <w:spacing w:val="26"/>
                    <w:sz w:val="22"/>
                  </w:rPr>
                  <w:t> </w:t>
                </w:r>
                <w:r>
                  <w:rPr>
                    <w:rFonts w:ascii="Arial"/>
                    <w:sz w:val="22"/>
                  </w:rPr>
                  <w:t>Steiner</w:t>
                </w:r>
                <w:r>
                  <w:rPr>
                    <w:rFonts w:ascii="Arial"/>
                    <w:spacing w:val="14"/>
                    <w:sz w:val="22"/>
                  </w:rPr>
                  <w:t> </w:t>
                </w:r>
                <w:r>
                  <w:rPr>
                    <w:rFonts w:ascii="Arial"/>
                    <w:sz w:val="22"/>
                  </w:rPr>
                  <w:t>Nachlass-Verwaltung</w:t>
                  <w:tab/>
                </w:r>
                <w:r>
                  <w:rPr>
                    <w:rFonts w:ascii="Arial"/>
                    <w:spacing w:val="5"/>
                    <w:sz w:val="22"/>
                  </w:rPr>
                  <w:t>Buch:51</w:t>
                </w:r>
              </w:p>
            </w:txbxContent>
          </v:textbox>
          <w10:wrap type="none"/>
        </v:shape>
      </w:pict>
    </w:r>
    <w:r>
      <w:rPr/>
      <w:pict>
        <v:shape style="position:absolute;margin-left:322.661346pt;margin-top:826.481995pt;width:54.05pt;height:14.8pt;mso-position-horizontal-relative:page;mso-position-vertical-relative:page;z-index:-18598400" type="#_x0000_t202" filled="false" stroked="false">
          <v:textbox inset="0,0,0,0">
            <w:txbxContent>
              <w:p>
                <w:pPr>
                  <w:spacing w:before="22"/>
                  <w:ind w:left="20" w:right="0" w:firstLine="0"/>
                  <w:jc w:val="left"/>
                  <w:rPr>
                    <w:rFonts w:ascii="Arial"/>
                    <w:sz w:val="22"/>
                  </w:rPr>
                </w:pPr>
                <w:r>
                  <w:rPr>
                    <w:rFonts w:ascii="Arial"/>
                    <w:sz w:val="22"/>
                  </w:rPr>
                  <w:t>Seite:</w:t>
                </w:r>
                <w:r>
                  <w:rPr/>
                  <w:fldChar w:fldCharType="begin"/>
                </w:r>
                <w:r>
                  <w:rPr>
                    <w:rFonts w:ascii="Arial"/>
                    <w:sz w:val="22"/>
                  </w:rPr>
                  <w:instrText> PAGE </w:instrText>
                </w:r>
                <w:r>
                  <w:rPr/>
                  <w:fldChar w:fldCharType="separate"/>
                </w:r>
                <w:r>
                  <w:rPr/>
                  <w:t>271</w:t>
                </w:r>
                <w:r>
                  <w:rPr/>
                  <w:fldChar w:fldCharType="end"/>
                </w:r>
              </w:p>
            </w:txbxContent>
          </v:textbox>
          <w10:wrap type="none"/>
        </v:shape>
      </w:pict>
    </w: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7.16pt;margin-top:827.242004pt;width:233.8pt;height:14.3pt;mso-position-horizontal-relative:page;mso-position-vertical-relative:page;z-index:-18597888" type="#_x0000_t202" filled="false" stroked="false">
          <v:textbox inset="0,0,0,0">
            <w:txbxContent>
              <w:p>
                <w:pPr>
                  <w:spacing w:before="13"/>
                  <w:ind w:left="20" w:right="0" w:firstLine="0"/>
                  <w:jc w:val="left"/>
                  <w:rPr>
                    <w:rFonts w:ascii="Arial"/>
                    <w:sz w:val="22"/>
                  </w:rPr>
                </w:pPr>
                <w:r>
                  <w:rPr>
                    <w:rFonts w:ascii="Arial"/>
                    <w:sz w:val="22"/>
                  </w:rPr>
                  <w:t>Copyright Rudolf Steiner Nachlass-Verwaltung</w:t>
                </w:r>
              </w:p>
            </w:txbxContent>
          </v:textbox>
          <w10:wrap type="none"/>
        </v:shape>
      </w:pict>
    </w:r>
    <w:r>
      <w:rPr/>
      <w:pict>
        <v:shape style="position:absolute;margin-left:251.465027pt;margin-top:827.242004pt;width:44.1pt;height:14.3pt;mso-position-horizontal-relative:page;mso-position-vertical-relative:page;z-index:-18597376" type="#_x0000_t202" filled="false" stroked="false">
          <v:textbox inset="0,0,0,0">
            <w:txbxContent>
              <w:p>
                <w:pPr>
                  <w:spacing w:before="13"/>
                  <w:ind w:left="20" w:right="0" w:firstLine="0"/>
                  <w:jc w:val="left"/>
                  <w:rPr>
                    <w:rFonts w:ascii="Arial"/>
                    <w:sz w:val="22"/>
                  </w:rPr>
                </w:pPr>
                <w:r>
                  <w:rPr>
                    <w:rFonts w:ascii="Arial"/>
                    <w:sz w:val="22"/>
                  </w:rPr>
                  <w:t>Buch:51</w:t>
                </w:r>
              </w:p>
            </w:txbxContent>
          </v:textbox>
          <w10:wrap type="none"/>
        </v:shape>
      </w:pict>
    </w:r>
    <w:r>
      <w:rPr/>
      <w:pict>
        <v:shape style="position:absolute;margin-left:322.188263pt;margin-top:827.242004pt;width:51.1pt;height:14.3pt;mso-position-horizontal-relative:page;mso-position-vertical-relative:page;z-index:-18596864" type="#_x0000_t202" filled="false" stroked="false">
          <v:textbox inset="0,0,0,0">
            <w:txbxContent>
              <w:p>
                <w:pPr>
                  <w:spacing w:before="13"/>
                  <w:ind w:left="20" w:right="0" w:firstLine="0"/>
                  <w:jc w:val="left"/>
                  <w:rPr>
                    <w:rFonts w:ascii="Arial"/>
                    <w:sz w:val="22"/>
                  </w:rPr>
                </w:pPr>
                <w:r>
                  <w:rPr>
                    <w:rFonts w:ascii="Arial"/>
                    <w:sz w:val="22"/>
                  </w:rPr>
                  <w:t>Seite:276</w:t>
                </w:r>
              </w:p>
            </w:txbxContent>
          </v:textbox>
          <w10:wrap type="none"/>
        </v:shape>
      </w:pict>
    </w:r>
  </w:p>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7.16pt;margin-top:826.961975pt;width:287.1pt;height:14.3pt;mso-position-horizontal-relative:page;mso-position-vertical-relative:page;z-index:-18596352" type="#_x0000_t202" filled="false" stroked="false">
          <v:textbox inset="0,0,0,0">
            <w:txbxContent>
              <w:p>
                <w:pPr>
                  <w:tabs>
                    <w:tab w:pos="4879" w:val="left" w:leader="none"/>
                  </w:tabs>
                  <w:spacing w:before="13"/>
                  <w:ind w:left="20" w:right="0" w:firstLine="0"/>
                  <w:jc w:val="left"/>
                  <w:rPr>
                    <w:rFonts w:ascii="Arial"/>
                    <w:sz w:val="22"/>
                  </w:rPr>
                </w:pPr>
                <w:r>
                  <w:rPr>
                    <w:rFonts w:ascii="Arial"/>
                    <w:spacing w:val="2"/>
                    <w:sz w:val="22"/>
                  </w:rPr>
                  <w:t>Copyright </w:t>
                </w:r>
                <w:r>
                  <w:rPr>
                    <w:rFonts w:ascii="Arial"/>
                    <w:sz w:val="22"/>
                  </w:rPr>
                  <w:t>Rudolf</w:t>
                </w:r>
                <w:r>
                  <w:rPr>
                    <w:rFonts w:ascii="Arial"/>
                    <w:spacing w:val="26"/>
                    <w:sz w:val="22"/>
                  </w:rPr>
                  <w:t> </w:t>
                </w:r>
                <w:r>
                  <w:rPr>
                    <w:rFonts w:ascii="Arial"/>
                    <w:sz w:val="22"/>
                  </w:rPr>
                  <w:t>Steiner</w:t>
                </w:r>
                <w:r>
                  <w:rPr>
                    <w:rFonts w:ascii="Arial"/>
                    <w:spacing w:val="14"/>
                    <w:sz w:val="22"/>
                  </w:rPr>
                  <w:t> </w:t>
                </w:r>
                <w:r>
                  <w:rPr>
                    <w:rFonts w:ascii="Arial"/>
                    <w:sz w:val="22"/>
                  </w:rPr>
                  <w:t>Nachlass-Verwaltung</w:t>
                  <w:tab/>
                </w:r>
                <w:r>
                  <w:rPr>
                    <w:rFonts w:ascii="Arial"/>
                    <w:spacing w:val="5"/>
                    <w:sz w:val="22"/>
                  </w:rPr>
                  <w:t>Buch:51</w:t>
                </w:r>
              </w:p>
            </w:txbxContent>
          </v:textbox>
          <w10:wrap type="none"/>
        </v:shape>
      </w:pict>
    </w:r>
    <w:r>
      <w:rPr/>
      <w:pict>
        <v:shape style="position:absolute;margin-left:322.215973pt;margin-top:826.242004pt;width:54.05pt;height:15.05pt;mso-position-horizontal-relative:page;mso-position-vertical-relative:page;z-index:-18595840" type="#_x0000_t202" filled="false" stroked="false">
          <v:textbox inset="0,0,0,0">
            <w:txbxContent>
              <w:p>
                <w:pPr>
                  <w:spacing w:before="27"/>
                  <w:ind w:left="20" w:right="0" w:firstLine="0"/>
                  <w:jc w:val="left"/>
                  <w:rPr>
                    <w:rFonts w:ascii="Arial"/>
                    <w:sz w:val="22"/>
                  </w:rPr>
                </w:pPr>
                <w:r>
                  <w:rPr>
                    <w:rFonts w:ascii="Arial"/>
                    <w:sz w:val="22"/>
                  </w:rPr>
                  <w:t>Seite:</w:t>
                </w:r>
                <w:r>
                  <w:rPr/>
                  <w:fldChar w:fldCharType="begin"/>
                </w:r>
                <w:r>
                  <w:rPr>
                    <w:rFonts w:ascii="Arial"/>
                    <w:sz w:val="22"/>
                  </w:rPr>
                  <w:instrText> PAGE </w:instrText>
                </w:r>
                <w:r>
                  <w:rPr/>
                  <w:fldChar w:fldCharType="separate"/>
                </w:r>
                <w:r>
                  <w:rPr/>
                  <w:t>277</w:t>
                </w:r>
                <w:r>
                  <w:rPr/>
                  <w:fldChar w:fldCharType="end"/>
                </w:r>
              </w:p>
            </w:txbxContent>
          </v:textbox>
          <w10:wrap type="none"/>
        </v:shape>
      </w:pic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
      </w:rPr>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7.16pt;margin-top:827.201965pt;width:286.5pt;height:14.3pt;mso-position-horizontal-relative:page;mso-position-vertical-relative:page;z-index:-18595328" type="#_x0000_t202" filled="false" stroked="false">
          <v:textbox inset="0,0,0,0">
            <w:txbxContent>
              <w:p>
                <w:pPr>
                  <w:tabs>
                    <w:tab w:pos="4868" w:val="left" w:leader="none"/>
                  </w:tabs>
                  <w:spacing w:before="13"/>
                  <w:ind w:left="20" w:right="0" w:firstLine="0"/>
                  <w:jc w:val="left"/>
                  <w:rPr>
                    <w:rFonts w:ascii="Arial"/>
                    <w:sz w:val="22"/>
                  </w:rPr>
                </w:pPr>
                <w:r>
                  <w:rPr>
                    <w:rFonts w:ascii="Arial"/>
                    <w:spacing w:val="2"/>
                    <w:sz w:val="22"/>
                  </w:rPr>
                  <w:t>Copyright </w:t>
                </w:r>
                <w:r>
                  <w:rPr>
                    <w:rFonts w:ascii="Arial"/>
                    <w:sz w:val="22"/>
                  </w:rPr>
                  <w:t>Rudolf</w:t>
                </w:r>
                <w:r>
                  <w:rPr>
                    <w:rFonts w:ascii="Arial"/>
                    <w:spacing w:val="23"/>
                    <w:sz w:val="22"/>
                  </w:rPr>
                  <w:t> </w:t>
                </w:r>
                <w:r>
                  <w:rPr>
                    <w:rFonts w:ascii="Arial"/>
                    <w:sz w:val="22"/>
                  </w:rPr>
                  <w:t>Steiner</w:t>
                </w:r>
                <w:r>
                  <w:rPr>
                    <w:rFonts w:ascii="Arial"/>
                    <w:spacing w:val="13"/>
                    <w:sz w:val="22"/>
                  </w:rPr>
                  <w:t> </w:t>
                </w:r>
                <w:r>
                  <w:rPr>
                    <w:rFonts w:ascii="Arial"/>
                    <w:sz w:val="22"/>
                  </w:rPr>
                  <w:t>Nachlass-Verwaltung</w:t>
                  <w:tab/>
                </w:r>
                <w:r>
                  <w:rPr>
                    <w:rFonts w:ascii="Arial"/>
                    <w:spacing w:val="5"/>
                    <w:sz w:val="22"/>
                  </w:rPr>
                  <w:t>Buch:51</w:t>
                </w:r>
              </w:p>
            </w:txbxContent>
          </v:textbox>
          <w10:wrap type="none"/>
        </v:shape>
      </w:pict>
    </w:r>
    <w:r>
      <w:rPr/>
      <w:pict>
        <v:shape style="position:absolute;margin-left:320.867615pt;margin-top:826.721985pt;width:55.35pt;height:14.8pt;mso-position-horizontal-relative:page;mso-position-vertical-relative:page;z-index:-18594816" type="#_x0000_t202" filled="false" stroked="false">
          <v:textbox inset="0,0,0,0">
            <w:txbxContent>
              <w:p>
                <w:pPr>
                  <w:spacing w:before="22"/>
                  <w:ind w:left="20" w:right="0" w:firstLine="0"/>
                  <w:jc w:val="left"/>
                  <w:rPr>
                    <w:rFonts w:ascii="Arial"/>
                    <w:sz w:val="22"/>
                  </w:rPr>
                </w:pPr>
                <w:r>
                  <w:rPr>
                    <w:rFonts w:ascii="Arial"/>
                    <w:sz w:val="22"/>
                  </w:rPr>
                  <w:t>Seite: </w:t>
                </w:r>
                <w:r>
                  <w:rPr/>
                  <w:fldChar w:fldCharType="begin"/>
                </w:r>
                <w:r>
                  <w:rPr>
                    <w:rFonts w:ascii="Arial"/>
                    <w:sz w:val="22"/>
                  </w:rPr>
                  <w:instrText> PAGE </w:instrText>
                </w:r>
                <w:r>
                  <w:rPr/>
                  <w:fldChar w:fldCharType="separate"/>
                </w:r>
                <w:r>
                  <w:rPr/>
                  <w:t>284</w:t>
                </w:r>
                <w:r>
                  <w:rPr/>
                  <w:fldChar w:fldCharType="end"/>
                </w:r>
              </w:p>
            </w:txbxContent>
          </v:textbox>
          <w10:wrap type="none"/>
        </v:shape>
      </w:pict>
    </w:r>
  </w:p>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7.16pt;margin-top:827.761963pt;width:283.45pt;height:14.3pt;mso-position-horizontal-relative:page;mso-position-vertical-relative:page;z-index:-18594304" type="#_x0000_t202" filled="false" stroked="false">
          <v:textbox inset="0,0,0,0">
            <w:txbxContent>
              <w:p>
                <w:pPr>
                  <w:tabs>
                    <w:tab w:pos="4815" w:val="left" w:leader="none"/>
                  </w:tabs>
                  <w:spacing w:before="13"/>
                  <w:ind w:left="20" w:right="0" w:firstLine="0"/>
                  <w:jc w:val="left"/>
                  <w:rPr>
                    <w:rFonts w:ascii="Arial"/>
                    <w:sz w:val="22"/>
                  </w:rPr>
                </w:pPr>
                <w:r>
                  <w:rPr>
                    <w:rFonts w:ascii="Arial"/>
                    <w:sz w:val="22"/>
                  </w:rPr>
                  <w:t>Copyright Rudolf</w:t>
                </w:r>
                <w:r>
                  <w:rPr>
                    <w:rFonts w:ascii="Arial"/>
                    <w:spacing w:val="10"/>
                    <w:sz w:val="22"/>
                  </w:rPr>
                  <w:t> </w:t>
                </w:r>
                <w:r>
                  <w:rPr>
                    <w:rFonts w:ascii="Arial"/>
                    <w:sz w:val="22"/>
                  </w:rPr>
                  <w:t>Steiner</w:t>
                </w:r>
                <w:r>
                  <w:rPr>
                    <w:rFonts w:ascii="Arial"/>
                    <w:spacing w:val="5"/>
                    <w:sz w:val="22"/>
                  </w:rPr>
                  <w:t> </w:t>
                </w:r>
                <w:r>
                  <w:rPr>
                    <w:rFonts w:ascii="Arial"/>
                    <w:sz w:val="22"/>
                  </w:rPr>
                  <w:t>Nachlass-Verwaltung</w:t>
                  <w:tab/>
                </w:r>
                <w:r>
                  <w:rPr>
                    <w:rFonts w:ascii="Arial"/>
                    <w:spacing w:val="4"/>
                    <w:sz w:val="22"/>
                  </w:rPr>
                  <w:t>Buch:51</w:t>
                </w:r>
              </w:p>
            </w:txbxContent>
          </v:textbox>
          <w10:wrap type="none"/>
        </v:shape>
      </w:pict>
    </w:r>
    <w:r>
      <w:rPr/>
      <w:pict>
        <v:shape style="position:absolute;margin-left:318.045105pt;margin-top:827.761963pt;width:50.65pt;height:14.3pt;mso-position-horizontal-relative:page;mso-position-vertical-relative:page;z-index:-18593792" type="#_x0000_t202" filled="false" stroked="false">
          <v:textbox inset="0,0,0,0">
            <w:txbxContent>
              <w:p>
                <w:pPr>
                  <w:spacing w:before="13"/>
                  <w:ind w:left="20" w:right="0" w:firstLine="0"/>
                  <w:jc w:val="left"/>
                  <w:rPr>
                    <w:rFonts w:ascii="Arial"/>
                    <w:sz w:val="22"/>
                  </w:rPr>
                </w:pPr>
                <w:r>
                  <w:rPr>
                    <w:rFonts w:ascii="Arial"/>
                    <w:sz w:val="22"/>
                  </w:rPr>
                  <w:t>Seite:288</w:t>
                </w:r>
              </w:p>
            </w:txbxContent>
          </v:textbox>
          <w10:wrap type="none"/>
        </v:shape>
      </w:pic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
      </w:rPr>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7.16pt;margin-top:826.201965pt;width:286.2pt;height:14.3pt;mso-position-horizontal-relative:page;mso-position-vertical-relative:page;z-index:-18593280" type="#_x0000_t202" filled="false" stroked="false">
          <v:textbox inset="0,0,0,0">
            <w:txbxContent>
              <w:p>
                <w:pPr>
                  <w:tabs>
                    <w:tab w:pos="4828" w:val="left" w:leader="none"/>
                  </w:tabs>
                  <w:spacing w:before="13"/>
                  <w:ind w:left="20" w:right="0" w:firstLine="0"/>
                  <w:jc w:val="left"/>
                  <w:rPr>
                    <w:rFonts w:ascii="Arial"/>
                    <w:sz w:val="22"/>
                  </w:rPr>
                </w:pPr>
                <w:r>
                  <w:rPr>
                    <w:rFonts w:ascii="Arial"/>
                    <w:spacing w:val="2"/>
                    <w:sz w:val="22"/>
                  </w:rPr>
                  <w:t>Copyright </w:t>
                </w:r>
                <w:r>
                  <w:rPr>
                    <w:rFonts w:ascii="Arial"/>
                    <w:sz w:val="22"/>
                  </w:rPr>
                  <w:t>Rudolf</w:t>
                </w:r>
                <w:r>
                  <w:rPr>
                    <w:rFonts w:ascii="Arial"/>
                    <w:spacing w:val="4"/>
                    <w:sz w:val="22"/>
                  </w:rPr>
                  <w:t> </w:t>
                </w:r>
                <w:r>
                  <w:rPr>
                    <w:rFonts w:ascii="Arial"/>
                    <w:sz w:val="22"/>
                  </w:rPr>
                  <w:t>Steiner</w:t>
                </w:r>
                <w:r>
                  <w:rPr>
                    <w:rFonts w:ascii="Arial"/>
                    <w:spacing w:val="7"/>
                    <w:sz w:val="22"/>
                  </w:rPr>
                  <w:t> </w:t>
                </w:r>
                <w:r>
                  <w:rPr>
                    <w:rFonts w:ascii="Arial"/>
                    <w:sz w:val="22"/>
                  </w:rPr>
                  <w:t>Nachlass-Verwaltung</w:t>
                  <w:tab/>
                </w:r>
                <w:r>
                  <w:rPr>
                    <w:rFonts w:ascii="Arial"/>
                    <w:spacing w:val="3"/>
                    <w:sz w:val="22"/>
                  </w:rPr>
                  <w:t>Buch:</w:t>
                </w:r>
                <w:r>
                  <w:rPr>
                    <w:rFonts w:ascii="Arial"/>
                    <w:spacing w:val="-9"/>
                    <w:sz w:val="22"/>
                  </w:rPr>
                  <w:t> </w:t>
                </w:r>
                <w:r>
                  <w:rPr>
                    <w:rFonts w:ascii="Arial"/>
                    <w:sz w:val="22"/>
                  </w:rPr>
                  <w:t>51</w:t>
                </w:r>
              </w:p>
            </w:txbxContent>
          </v:textbox>
          <w10:wrap type="none"/>
        </v:shape>
      </w:pict>
    </w:r>
    <w:r>
      <w:rPr/>
      <w:pict>
        <v:shape style="position:absolute;margin-left:319.463776pt;margin-top:825.481995pt;width:56.05pt;height:15.05pt;mso-position-horizontal-relative:page;mso-position-vertical-relative:page;z-index:-18592768" type="#_x0000_t202" filled="false" stroked="false">
          <v:textbox inset="0,0,0,0">
            <w:txbxContent>
              <w:p>
                <w:pPr>
                  <w:spacing w:before="27"/>
                  <w:ind w:left="20" w:right="0" w:firstLine="0"/>
                  <w:jc w:val="left"/>
                  <w:rPr>
                    <w:rFonts w:ascii="Arial"/>
                    <w:sz w:val="22"/>
                  </w:rPr>
                </w:pPr>
                <w:r>
                  <w:rPr>
                    <w:rFonts w:ascii="Arial"/>
                    <w:sz w:val="22"/>
                  </w:rPr>
                  <w:t>Seite: </w:t>
                </w:r>
                <w:r>
                  <w:rPr/>
                  <w:fldChar w:fldCharType="begin"/>
                </w:r>
                <w:r>
                  <w:rPr>
                    <w:rFonts w:ascii="Arial"/>
                    <w:sz w:val="22"/>
                  </w:rPr>
                  <w:instrText> PAGE </w:instrText>
                </w:r>
                <w:r>
                  <w:rPr/>
                  <w:fldChar w:fldCharType="separate"/>
                </w:r>
                <w:r>
                  <w:rPr/>
                  <w:t>290</w:t>
                </w:r>
                <w:r>
                  <w:rPr/>
                  <w:fldChar w:fldCharType="end"/>
                </w:r>
              </w:p>
            </w:txbxContent>
          </v:textbox>
          <w10:wrap type="none"/>
        </v:shape>
      </w:pict>
    </w:r>
  </w:p>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8.84pt;margin-top:827.721985pt;width:284.75pt;height:14.3pt;mso-position-horizontal-relative:page;mso-position-vertical-relative:page;z-index:-18592256" type="#_x0000_t202" filled="false" stroked="false">
          <v:textbox inset="0,0,0,0">
            <w:txbxContent>
              <w:p>
                <w:pPr>
                  <w:tabs>
                    <w:tab w:pos="4807" w:val="left" w:leader="none"/>
                  </w:tabs>
                  <w:spacing w:before="13"/>
                  <w:ind w:left="20" w:right="0" w:firstLine="0"/>
                  <w:jc w:val="left"/>
                  <w:rPr>
                    <w:rFonts w:ascii="Arial"/>
                    <w:sz w:val="22"/>
                  </w:rPr>
                </w:pPr>
                <w:r>
                  <w:rPr>
                    <w:rFonts w:ascii="Arial"/>
                    <w:sz w:val="22"/>
                  </w:rPr>
                  <w:t>Copyright Rudolf</w:t>
                </w:r>
                <w:r>
                  <w:rPr>
                    <w:rFonts w:ascii="Arial"/>
                    <w:spacing w:val="8"/>
                    <w:sz w:val="22"/>
                  </w:rPr>
                  <w:t> </w:t>
                </w:r>
                <w:r>
                  <w:rPr>
                    <w:rFonts w:ascii="Arial"/>
                    <w:sz w:val="22"/>
                  </w:rPr>
                  <w:t>Steiner</w:t>
                </w:r>
                <w:r>
                  <w:rPr>
                    <w:rFonts w:ascii="Arial"/>
                    <w:spacing w:val="7"/>
                    <w:sz w:val="22"/>
                  </w:rPr>
                  <w:t> </w:t>
                </w:r>
                <w:r>
                  <w:rPr>
                    <w:rFonts w:ascii="Arial"/>
                    <w:sz w:val="22"/>
                  </w:rPr>
                  <w:t>Nachlass-Verwaltung</w:t>
                  <w:tab/>
                  <w:t>Buch:</w:t>
                </w:r>
                <w:r>
                  <w:rPr>
                    <w:rFonts w:ascii="Arial"/>
                    <w:spacing w:val="-3"/>
                    <w:sz w:val="22"/>
                  </w:rPr>
                  <w:t> </w:t>
                </w:r>
                <w:r>
                  <w:rPr>
                    <w:rFonts w:ascii="Arial"/>
                    <w:sz w:val="22"/>
                  </w:rPr>
                  <w:t>51</w:t>
                </w:r>
              </w:p>
            </w:txbxContent>
          </v:textbox>
          <w10:wrap type="none"/>
        </v:shape>
      </w:pict>
    </w:r>
    <w:r>
      <w:rPr/>
      <w:pict>
        <v:shape style="position:absolute;margin-left:319.478607pt;margin-top:827.242004pt;width:54.3pt;height:14.8pt;mso-position-horizontal-relative:page;mso-position-vertical-relative:page;z-index:-18591744" type="#_x0000_t202" filled="false" stroked="false">
          <v:textbox inset="0,0,0,0">
            <w:txbxContent>
              <w:p>
                <w:pPr>
                  <w:spacing w:before="22"/>
                  <w:ind w:left="20" w:right="0" w:firstLine="0"/>
                  <w:jc w:val="left"/>
                  <w:rPr>
                    <w:rFonts w:ascii="Arial"/>
                    <w:sz w:val="22"/>
                  </w:rPr>
                </w:pPr>
                <w:r>
                  <w:rPr>
                    <w:rFonts w:ascii="Arial"/>
                    <w:sz w:val="22"/>
                  </w:rPr>
                  <w:t>Seite: </w:t>
                </w:r>
                <w:r>
                  <w:rPr/>
                  <w:fldChar w:fldCharType="begin"/>
                </w:r>
                <w:r>
                  <w:rPr>
                    <w:rFonts w:ascii="Arial"/>
                    <w:sz w:val="22"/>
                  </w:rPr>
                  <w:instrText> PAGE </w:instrText>
                </w:r>
                <w:r>
                  <w:rPr/>
                  <w:fldChar w:fldCharType="separate"/>
                </w:r>
                <w:r>
                  <w:rPr/>
                  <w:t>295</w:t>
                </w:r>
                <w:r>
                  <w:rPr/>
                  <w:fldChar w:fldCharType="end"/>
                </w:r>
              </w:p>
            </w:txbxContent>
          </v:textbox>
          <w10:wrap type="none"/>
        </v:shape>
      </w:pic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7.16pt;margin-top:826.961975pt;width:287.05pt;height:14.3pt;mso-position-horizontal-relative:page;mso-position-vertical-relative:page;z-index:-18591232" type="#_x0000_t202" filled="false" stroked="false">
          <v:textbox inset="0,0,0,0">
            <w:txbxContent>
              <w:p>
                <w:pPr>
                  <w:tabs>
                    <w:tab w:pos="4879" w:val="left" w:leader="none"/>
                  </w:tabs>
                  <w:spacing w:before="13"/>
                  <w:ind w:left="20" w:right="0" w:firstLine="0"/>
                  <w:jc w:val="left"/>
                  <w:rPr>
                    <w:rFonts w:ascii="Arial"/>
                    <w:sz w:val="22"/>
                  </w:rPr>
                </w:pPr>
                <w:r>
                  <w:rPr>
                    <w:rFonts w:ascii="Arial"/>
                    <w:spacing w:val="2"/>
                    <w:sz w:val="22"/>
                  </w:rPr>
                  <w:t>Copyright </w:t>
                </w:r>
                <w:r>
                  <w:rPr>
                    <w:rFonts w:ascii="Arial"/>
                    <w:sz w:val="22"/>
                  </w:rPr>
                  <w:t>Rudolf</w:t>
                </w:r>
                <w:r>
                  <w:rPr>
                    <w:rFonts w:ascii="Arial"/>
                    <w:spacing w:val="26"/>
                    <w:sz w:val="22"/>
                  </w:rPr>
                  <w:t> </w:t>
                </w:r>
                <w:r>
                  <w:rPr>
                    <w:rFonts w:ascii="Arial"/>
                    <w:sz w:val="22"/>
                  </w:rPr>
                  <w:t>Steiner</w:t>
                </w:r>
                <w:r>
                  <w:rPr>
                    <w:rFonts w:ascii="Arial"/>
                    <w:spacing w:val="14"/>
                    <w:sz w:val="22"/>
                  </w:rPr>
                  <w:t> </w:t>
                </w:r>
                <w:r>
                  <w:rPr>
                    <w:rFonts w:ascii="Arial"/>
                    <w:sz w:val="22"/>
                  </w:rPr>
                  <w:t>Nachlass-Verwaltung</w:t>
                  <w:tab/>
                </w:r>
                <w:r>
                  <w:rPr>
                    <w:rFonts w:ascii="Arial"/>
                    <w:spacing w:val="5"/>
                    <w:sz w:val="22"/>
                  </w:rPr>
                  <w:t>Buch:51</w:t>
                </w:r>
              </w:p>
            </w:txbxContent>
          </v:textbox>
          <w10:wrap type="none"/>
        </v:shape>
      </w:pict>
    </w:r>
    <w:r>
      <w:rPr/>
      <w:pict>
        <v:shape style="position:absolute;margin-left:322.21402pt;margin-top:826.961975pt;width:51.3pt;height:14.3pt;mso-position-horizontal-relative:page;mso-position-vertical-relative:page;z-index:-18590720" type="#_x0000_t202" filled="false" stroked="false">
          <v:textbox inset="0,0,0,0">
            <w:txbxContent>
              <w:p>
                <w:pPr>
                  <w:spacing w:before="13"/>
                  <w:ind w:left="20" w:right="0" w:firstLine="0"/>
                  <w:jc w:val="left"/>
                  <w:rPr>
                    <w:rFonts w:ascii="Arial"/>
                    <w:sz w:val="22"/>
                  </w:rPr>
                </w:pPr>
                <w:r>
                  <w:rPr>
                    <w:rFonts w:ascii="Arial"/>
                    <w:sz w:val="22"/>
                  </w:rPr>
                  <w:t>Seite:293</w:t>
                </w:r>
              </w:p>
            </w:txbxContent>
          </v:textbox>
          <w10:wrap type="none"/>
        </v:shape>
      </w:pict>
    </w: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7.16pt;margin-top:826.961975pt;width:287.05pt;height:14.3pt;mso-position-horizontal-relative:page;mso-position-vertical-relative:page;z-index:-18590208" type="#_x0000_t202" filled="false" stroked="false">
          <v:textbox inset="0,0,0,0">
            <w:txbxContent>
              <w:p>
                <w:pPr>
                  <w:tabs>
                    <w:tab w:pos="4879" w:val="left" w:leader="none"/>
                  </w:tabs>
                  <w:spacing w:before="13"/>
                  <w:ind w:left="20" w:right="0" w:firstLine="0"/>
                  <w:jc w:val="left"/>
                  <w:rPr>
                    <w:rFonts w:ascii="Arial"/>
                    <w:sz w:val="22"/>
                  </w:rPr>
                </w:pPr>
                <w:r>
                  <w:rPr>
                    <w:rFonts w:ascii="Arial"/>
                    <w:spacing w:val="2"/>
                    <w:sz w:val="22"/>
                  </w:rPr>
                  <w:t>Copyright </w:t>
                </w:r>
                <w:r>
                  <w:rPr>
                    <w:rFonts w:ascii="Arial"/>
                    <w:sz w:val="22"/>
                  </w:rPr>
                  <w:t>Rudolf</w:t>
                </w:r>
                <w:r>
                  <w:rPr>
                    <w:rFonts w:ascii="Arial"/>
                    <w:spacing w:val="26"/>
                    <w:sz w:val="22"/>
                  </w:rPr>
                  <w:t> </w:t>
                </w:r>
                <w:r>
                  <w:rPr>
                    <w:rFonts w:ascii="Arial"/>
                    <w:sz w:val="22"/>
                  </w:rPr>
                  <w:t>Steiner</w:t>
                </w:r>
                <w:r>
                  <w:rPr>
                    <w:rFonts w:ascii="Arial"/>
                    <w:spacing w:val="14"/>
                    <w:sz w:val="22"/>
                  </w:rPr>
                  <w:t> </w:t>
                </w:r>
                <w:r>
                  <w:rPr>
                    <w:rFonts w:ascii="Arial"/>
                    <w:sz w:val="22"/>
                  </w:rPr>
                  <w:t>Nachlass-Verwaltung</w:t>
                  <w:tab/>
                </w:r>
                <w:r>
                  <w:rPr>
                    <w:rFonts w:ascii="Arial"/>
                    <w:spacing w:val="5"/>
                    <w:sz w:val="22"/>
                  </w:rPr>
                  <w:t>Buch:51</w:t>
                </w:r>
              </w:p>
            </w:txbxContent>
          </v:textbox>
          <w10:wrap type="none"/>
        </v:shape>
      </w:pict>
    </w:r>
    <w:r>
      <w:rPr/>
      <w:pict>
        <v:shape style="position:absolute;margin-left:322.210052pt;margin-top:826.961975pt;width:51.3pt;height:14.3pt;mso-position-horizontal-relative:page;mso-position-vertical-relative:page;z-index:-18589696" type="#_x0000_t202" filled="false" stroked="false">
          <v:textbox inset="0,0,0,0">
            <w:txbxContent>
              <w:p>
                <w:pPr>
                  <w:spacing w:before="13"/>
                  <w:ind w:left="20" w:right="0" w:firstLine="0"/>
                  <w:jc w:val="left"/>
                  <w:rPr>
                    <w:rFonts w:ascii="Arial"/>
                    <w:sz w:val="22"/>
                  </w:rPr>
                </w:pPr>
                <w:r>
                  <w:rPr>
                    <w:rFonts w:ascii="Arial"/>
                    <w:sz w:val="22"/>
                  </w:rPr>
                  <w:t>Seite:299</w:t>
                </w:r>
              </w:p>
            </w:txbxContent>
          </v:textbox>
          <w10:wrap type="none"/>
        </v:shape>
      </w:pict>
    </w:r>
  </w:p>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7.16pt;margin-top:827.521973pt;width:287.05pt;height:14.3pt;mso-position-horizontal-relative:page;mso-position-vertical-relative:page;z-index:-18589184" type="#_x0000_t202" filled="false" stroked="false">
          <v:textbox inset="0,0,0,0">
            <w:txbxContent>
              <w:p>
                <w:pPr>
                  <w:tabs>
                    <w:tab w:pos="4879" w:val="left" w:leader="none"/>
                  </w:tabs>
                  <w:spacing w:before="13"/>
                  <w:ind w:left="20" w:right="0" w:firstLine="0"/>
                  <w:jc w:val="left"/>
                  <w:rPr>
                    <w:rFonts w:ascii="Arial"/>
                    <w:sz w:val="22"/>
                  </w:rPr>
                </w:pPr>
                <w:r>
                  <w:rPr>
                    <w:rFonts w:ascii="Arial"/>
                    <w:spacing w:val="2"/>
                    <w:sz w:val="22"/>
                  </w:rPr>
                  <w:t>Copyright </w:t>
                </w:r>
                <w:r>
                  <w:rPr>
                    <w:rFonts w:ascii="Arial"/>
                    <w:sz w:val="22"/>
                  </w:rPr>
                  <w:t>Rudolf</w:t>
                </w:r>
                <w:r>
                  <w:rPr>
                    <w:rFonts w:ascii="Arial"/>
                    <w:spacing w:val="26"/>
                    <w:sz w:val="22"/>
                  </w:rPr>
                  <w:t> </w:t>
                </w:r>
                <w:r>
                  <w:rPr>
                    <w:rFonts w:ascii="Arial"/>
                    <w:sz w:val="22"/>
                  </w:rPr>
                  <w:t>Steiner</w:t>
                </w:r>
                <w:r>
                  <w:rPr>
                    <w:rFonts w:ascii="Arial"/>
                    <w:spacing w:val="14"/>
                    <w:sz w:val="22"/>
                  </w:rPr>
                  <w:t> </w:t>
                </w:r>
                <w:r>
                  <w:rPr>
                    <w:rFonts w:ascii="Arial"/>
                    <w:sz w:val="22"/>
                  </w:rPr>
                  <w:t>Nachlass-Verwaltung</w:t>
                  <w:tab/>
                </w:r>
                <w:r>
                  <w:rPr>
                    <w:rFonts w:ascii="Arial"/>
                    <w:spacing w:val="5"/>
                    <w:sz w:val="22"/>
                  </w:rPr>
                  <w:t>Buch:51</w:t>
                </w:r>
              </w:p>
            </w:txbxContent>
          </v:textbox>
          <w10:wrap type="none"/>
        </v:shape>
      </w:pict>
    </w:r>
    <w:r>
      <w:rPr/>
      <w:pict>
        <v:shape style="position:absolute;margin-left:322.21402pt;margin-top:827.521973pt;width:51.35pt;height:14.3pt;mso-position-horizontal-relative:page;mso-position-vertical-relative:page;z-index:-18588672" type="#_x0000_t202" filled="false" stroked="false">
          <v:textbox inset="0,0,0,0">
            <w:txbxContent>
              <w:p>
                <w:pPr>
                  <w:spacing w:before="13"/>
                  <w:ind w:left="20" w:right="0" w:firstLine="0"/>
                  <w:jc w:val="left"/>
                  <w:rPr>
                    <w:rFonts w:ascii="Arial"/>
                    <w:sz w:val="22"/>
                  </w:rPr>
                </w:pPr>
                <w:r>
                  <w:rPr>
                    <w:rFonts w:ascii="Arial"/>
                    <w:sz w:val="22"/>
                  </w:rPr>
                  <w:t>Seite:300</w:t>
                </w:r>
              </w:p>
            </w:txbxContent>
          </v:textbox>
          <w10:wrap type="none"/>
        </v:shape>
      </w:pic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7.16pt;margin-top:825.961975pt;width:233.8pt;height:14.3pt;mso-position-horizontal-relative:page;mso-position-vertical-relative:page;z-index:-18588160" type="#_x0000_t202" filled="false" stroked="false">
          <v:textbox inset="0,0,0,0">
            <w:txbxContent>
              <w:p>
                <w:pPr>
                  <w:spacing w:before="13"/>
                  <w:ind w:left="20" w:right="0" w:firstLine="0"/>
                  <w:jc w:val="left"/>
                  <w:rPr>
                    <w:rFonts w:ascii="Arial"/>
                    <w:sz w:val="22"/>
                  </w:rPr>
                </w:pPr>
                <w:r>
                  <w:rPr>
                    <w:rFonts w:ascii="Arial"/>
                    <w:sz w:val="22"/>
                  </w:rPr>
                  <w:t>Copyright Rudolf Steiner Nachlass-Verwaltung</w:t>
                </w:r>
              </w:p>
            </w:txbxContent>
          </v:textbox>
          <w10:wrap type="none"/>
        </v:shape>
      </w:pict>
    </w:r>
    <w:r>
      <w:rPr/>
      <w:pict>
        <v:shape style="position:absolute;margin-left:251.465027pt;margin-top:825.961975pt;width:44.1pt;height:14.3pt;mso-position-horizontal-relative:page;mso-position-vertical-relative:page;z-index:-18587648" type="#_x0000_t202" filled="false" stroked="false">
          <v:textbox inset="0,0,0,0">
            <w:txbxContent>
              <w:p>
                <w:pPr>
                  <w:spacing w:before="13"/>
                  <w:ind w:left="20" w:right="0" w:firstLine="0"/>
                  <w:jc w:val="left"/>
                  <w:rPr>
                    <w:rFonts w:ascii="Arial"/>
                    <w:sz w:val="22"/>
                  </w:rPr>
                </w:pPr>
                <w:r>
                  <w:rPr>
                    <w:rFonts w:ascii="Arial"/>
                    <w:sz w:val="22"/>
                  </w:rPr>
                  <w:t>Buch:51</w:t>
                </w:r>
              </w:p>
            </w:txbxContent>
          </v:textbox>
          <w10:wrap type="none"/>
        </v:shape>
      </w:pict>
    </w:r>
    <w:r>
      <w:rPr/>
      <w:pict>
        <v:shape style="position:absolute;margin-left:322.147675pt;margin-top:825.961975pt;width:50.95pt;height:14.3pt;mso-position-horizontal-relative:page;mso-position-vertical-relative:page;z-index:-18587136" type="#_x0000_t202" filled="false" stroked="false">
          <v:textbox inset="0,0,0,0">
            <w:txbxContent>
              <w:p>
                <w:pPr>
                  <w:spacing w:before="13"/>
                  <w:ind w:left="20" w:right="0" w:firstLine="0"/>
                  <w:jc w:val="left"/>
                  <w:rPr>
                    <w:rFonts w:ascii="Arial"/>
                    <w:sz w:val="22"/>
                  </w:rPr>
                </w:pPr>
                <w:r>
                  <w:rPr>
                    <w:rFonts w:ascii="Arial"/>
                    <w:sz w:val="22"/>
                  </w:rPr>
                  <w:t>Seite:301</w:t>
                </w:r>
              </w:p>
            </w:txbxContent>
          </v:textbox>
          <w10:wrap type="none"/>
        </v:shape>
      </w:pict>
    </w: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7.16pt;margin-top:828.201965pt;width:283.55pt;height:14.3pt;mso-position-horizontal-relative:page;mso-position-vertical-relative:page;z-index:-18586624" type="#_x0000_t202" filled="false" stroked="false">
          <v:textbox inset="0,0,0,0">
            <w:txbxContent>
              <w:p>
                <w:pPr>
                  <w:tabs>
                    <w:tab w:pos="4783" w:val="left" w:leader="none"/>
                  </w:tabs>
                  <w:spacing w:before="13"/>
                  <w:ind w:left="20" w:right="0" w:firstLine="0"/>
                  <w:jc w:val="left"/>
                  <w:rPr>
                    <w:rFonts w:ascii="Arial"/>
                    <w:sz w:val="22"/>
                  </w:rPr>
                </w:pPr>
                <w:r>
                  <w:rPr>
                    <w:rFonts w:ascii="Arial"/>
                    <w:sz w:val="22"/>
                  </w:rPr>
                  <w:t>Copyright Rudolf</w:t>
                </w:r>
                <w:r>
                  <w:rPr>
                    <w:rFonts w:ascii="Arial"/>
                    <w:spacing w:val="8"/>
                    <w:sz w:val="22"/>
                  </w:rPr>
                  <w:t> </w:t>
                </w:r>
                <w:r>
                  <w:rPr>
                    <w:rFonts w:ascii="Arial"/>
                    <w:sz w:val="22"/>
                  </w:rPr>
                  <w:t>Steiner</w:t>
                </w:r>
                <w:r>
                  <w:rPr>
                    <w:rFonts w:ascii="Arial"/>
                    <w:spacing w:val="2"/>
                    <w:sz w:val="22"/>
                  </w:rPr>
                  <w:t> </w:t>
                </w:r>
                <w:r>
                  <w:rPr>
                    <w:rFonts w:ascii="Arial"/>
                    <w:sz w:val="22"/>
                  </w:rPr>
                  <w:t>Nachlass-Verwaltung</w:t>
                  <w:tab/>
                </w:r>
                <w:r>
                  <w:rPr>
                    <w:rFonts w:ascii="Arial"/>
                    <w:spacing w:val="2"/>
                    <w:sz w:val="22"/>
                  </w:rPr>
                  <w:t>Buch:</w:t>
                </w:r>
                <w:r>
                  <w:rPr>
                    <w:rFonts w:ascii="Arial"/>
                    <w:spacing w:val="-11"/>
                    <w:sz w:val="22"/>
                  </w:rPr>
                  <w:t> </w:t>
                </w:r>
                <w:r>
                  <w:rPr>
                    <w:rFonts w:ascii="Arial"/>
                    <w:sz w:val="22"/>
                  </w:rPr>
                  <w:t>51</w:t>
                </w:r>
              </w:p>
            </w:txbxContent>
          </v:textbox>
          <w10:wrap type="none"/>
        </v:shape>
      </w:pict>
    </w:r>
    <w:r>
      <w:rPr/>
      <w:pict>
        <v:shape style="position:absolute;margin-left:315.738403pt;margin-top:827.242004pt;width:60.95pt;height:15.25pt;mso-position-horizontal-relative:page;mso-position-vertical-relative:page;z-index:-18586112" type="#_x0000_t202" filled="false" stroked="false">
          <v:textbox inset="0,0,0,0">
            <w:txbxContent>
              <w:p>
                <w:pPr>
                  <w:spacing w:before="32"/>
                  <w:ind w:left="20" w:right="0" w:firstLine="0"/>
                  <w:jc w:val="left"/>
                  <w:rPr>
                    <w:rFonts w:ascii="Arial"/>
                    <w:sz w:val="22"/>
                  </w:rPr>
                </w:pPr>
                <w:r>
                  <w:rPr>
                    <w:rFonts w:ascii="Arial"/>
                    <w:sz w:val="22"/>
                  </w:rPr>
                  <w:t>Seite: </w:t>
                </w:r>
                <w:r>
                  <w:rPr/>
                  <w:fldChar w:fldCharType="begin"/>
                </w:r>
                <w:r>
                  <w:rPr>
                    <w:rFonts w:ascii="Arial"/>
                    <w:sz w:val="22"/>
                  </w:rPr>
                  <w:instrText> PAGE </w:instrText>
                </w:r>
                <w:r>
                  <w:rPr/>
                  <w:fldChar w:fldCharType="separate"/>
                </w:r>
                <w:r>
                  <w:rPr/>
                  <w:t>305</w:t>
                </w:r>
                <w:r>
                  <w:rPr/>
                  <w:fldChar w:fldCharType="end"/>
                </w:r>
                <w:r>
                  <w:rPr>
                    <w:rFonts w:ascii="Arial"/>
                    <w:sz w:val="22"/>
                  </w:rPr>
                  <w:t> </w:t>
                </w:r>
              </w:p>
            </w:txbxContent>
          </v:textbox>
          <w10:wrap type="none"/>
        </v:shape>
      </w:pict>
    </w:r>
  </w:p>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7.64pt;margin-top:827.961975pt;width:287.05pt;height:14.3pt;mso-position-horizontal-relative:page;mso-position-vertical-relative:page;z-index:-18585600" type="#_x0000_t202" filled="false" stroked="false">
          <v:textbox inset="0,0,0,0">
            <w:txbxContent>
              <w:p>
                <w:pPr>
                  <w:tabs>
                    <w:tab w:pos="4879" w:val="left" w:leader="none"/>
                  </w:tabs>
                  <w:spacing w:before="13"/>
                  <w:ind w:left="20" w:right="0" w:firstLine="0"/>
                  <w:jc w:val="left"/>
                  <w:rPr>
                    <w:rFonts w:ascii="Arial"/>
                    <w:sz w:val="22"/>
                  </w:rPr>
                </w:pPr>
                <w:r>
                  <w:rPr>
                    <w:rFonts w:ascii="Arial"/>
                    <w:spacing w:val="2"/>
                    <w:sz w:val="22"/>
                  </w:rPr>
                  <w:t>Copyright </w:t>
                </w:r>
                <w:r>
                  <w:rPr>
                    <w:rFonts w:ascii="Arial"/>
                    <w:sz w:val="22"/>
                  </w:rPr>
                  <w:t>Rudolf</w:t>
                </w:r>
                <w:r>
                  <w:rPr>
                    <w:rFonts w:ascii="Arial"/>
                    <w:spacing w:val="26"/>
                    <w:sz w:val="22"/>
                  </w:rPr>
                  <w:t> </w:t>
                </w:r>
                <w:r>
                  <w:rPr>
                    <w:rFonts w:ascii="Arial"/>
                    <w:sz w:val="22"/>
                  </w:rPr>
                  <w:t>Steiner</w:t>
                </w:r>
                <w:r>
                  <w:rPr>
                    <w:rFonts w:ascii="Arial"/>
                    <w:spacing w:val="14"/>
                    <w:sz w:val="22"/>
                  </w:rPr>
                  <w:t> </w:t>
                </w:r>
                <w:r>
                  <w:rPr>
                    <w:rFonts w:ascii="Arial"/>
                    <w:sz w:val="22"/>
                  </w:rPr>
                  <w:t>Nachlass-Verwaltung</w:t>
                  <w:tab/>
                </w:r>
                <w:r>
                  <w:rPr>
                    <w:rFonts w:ascii="Arial"/>
                    <w:spacing w:val="5"/>
                    <w:sz w:val="22"/>
                  </w:rPr>
                  <w:t>Buch:51</w:t>
                </w:r>
              </w:p>
            </w:txbxContent>
          </v:textbox>
          <w10:wrap type="none"/>
        </v:shape>
      </w:pict>
    </w:r>
    <w:r>
      <w:rPr/>
      <w:pict>
        <v:shape style="position:absolute;margin-left:322.690033pt;margin-top:827.242004pt;width:53.3pt;height:15.05pt;mso-position-horizontal-relative:page;mso-position-vertical-relative:page;z-index:-18585088" type="#_x0000_t202" filled="false" stroked="false">
          <v:textbox inset="0,0,0,0">
            <w:txbxContent>
              <w:p>
                <w:pPr>
                  <w:spacing w:before="27"/>
                  <w:ind w:left="20" w:right="0" w:firstLine="0"/>
                  <w:jc w:val="left"/>
                  <w:rPr>
                    <w:rFonts w:ascii="Arial"/>
                    <w:sz w:val="22"/>
                  </w:rPr>
                </w:pPr>
                <w:r>
                  <w:rPr>
                    <w:rFonts w:ascii="Arial"/>
                    <w:sz w:val="22"/>
                  </w:rPr>
                  <w:t>Seite:</w:t>
                </w:r>
                <w:r>
                  <w:rPr/>
                  <w:fldChar w:fldCharType="begin"/>
                </w:r>
                <w:r>
                  <w:rPr>
                    <w:rFonts w:ascii="Arial"/>
                    <w:sz w:val="22"/>
                  </w:rPr>
                  <w:instrText> PAGE </w:instrText>
                </w:r>
                <w:r>
                  <w:rPr/>
                  <w:fldChar w:fldCharType="separate"/>
                </w:r>
                <w:r>
                  <w:rPr/>
                  <w:t>309</w:t>
                </w:r>
                <w:r>
                  <w:rPr/>
                  <w:fldChar w:fldCharType="end"/>
                </w:r>
              </w:p>
            </w:txbxContent>
          </v:textbox>
          <w10:wrap type="none"/>
        </v:shape>
      </w:pic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7.16pt;margin-top:827.521973pt;width:287.25pt;height:14.3pt;mso-position-horizontal-relative:page;mso-position-vertical-relative:page;z-index:-18584576" type="#_x0000_t202" filled="false" stroked="false">
          <v:textbox inset="0,0,0,0">
            <w:txbxContent>
              <w:p>
                <w:pPr>
                  <w:tabs>
                    <w:tab w:pos="4850" w:val="left" w:leader="none"/>
                  </w:tabs>
                  <w:spacing w:before="13"/>
                  <w:ind w:left="20" w:right="0" w:firstLine="0"/>
                  <w:jc w:val="left"/>
                  <w:rPr>
                    <w:rFonts w:ascii="Arial"/>
                    <w:sz w:val="22"/>
                  </w:rPr>
                </w:pPr>
                <w:r>
                  <w:rPr>
                    <w:rFonts w:ascii="Arial"/>
                    <w:spacing w:val="2"/>
                    <w:sz w:val="22"/>
                  </w:rPr>
                  <w:t>Copyright </w:t>
                </w:r>
                <w:r>
                  <w:rPr>
                    <w:rFonts w:ascii="Arial"/>
                    <w:sz w:val="22"/>
                  </w:rPr>
                  <w:t>Rudolf</w:t>
                </w:r>
                <w:r>
                  <w:rPr>
                    <w:rFonts w:ascii="Arial"/>
                    <w:spacing w:val="17"/>
                    <w:sz w:val="22"/>
                  </w:rPr>
                  <w:t> </w:t>
                </w:r>
                <w:r>
                  <w:rPr>
                    <w:rFonts w:ascii="Arial"/>
                    <w:sz w:val="22"/>
                  </w:rPr>
                  <w:t>Steiner</w:t>
                </w:r>
                <w:r>
                  <w:rPr>
                    <w:rFonts w:ascii="Arial"/>
                    <w:spacing w:val="10"/>
                    <w:sz w:val="22"/>
                  </w:rPr>
                  <w:t> </w:t>
                </w:r>
                <w:r>
                  <w:rPr>
                    <w:rFonts w:ascii="Arial"/>
                    <w:sz w:val="22"/>
                  </w:rPr>
                  <w:t>Nachlass-Verwaltung</w:t>
                  <w:tab/>
                </w:r>
                <w:r>
                  <w:rPr>
                    <w:rFonts w:ascii="Arial"/>
                    <w:spacing w:val="3"/>
                    <w:sz w:val="22"/>
                  </w:rPr>
                  <w:t>Buch:</w:t>
                </w:r>
                <w:r>
                  <w:rPr>
                    <w:rFonts w:ascii="Arial"/>
                    <w:spacing w:val="-9"/>
                    <w:sz w:val="22"/>
                  </w:rPr>
                  <w:t> </w:t>
                </w:r>
                <w:r>
                  <w:rPr>
                    <w:rFonts w:ascii="Arial"/>
                    <w:sz w:val="22"/>
                  </w:rPr>
                  <w:t>51</w:t>
                </w:r>
              </w:p>
            </w:txbxContent>
          </v:textbox>
          <w10:wrap type="none"/>
        </v:shape>
      </w:pict>
    </w:r>
    <w:r>
      <w:rPr/>
      <w:pict>
        <v:shape style="position:absolute;margin-left:320.470612pt;margin-top:827.521973pt;width:51.55pt;height:14.3pt;mso-position-horizontal-relative:page;mso-position-vertical-relative:page;z-index:-18584064" type="#_x0000_t202" filled="false" stroked="false">
          <v:textbox inset="0,0,0,0">
            <w:txbxContent>
              <w:p>
                <w:pPr>
                  <w:spacing w:before="13"/>
                  <w:ind w:left="20" w:right="0" w:firstLine="0"/>
                  <w:jc w:val="left"/>
                  <w:rPr>
                    <w:rFonts w:ascii="Arial"/>
                    <w:sz w:val="22"/>
                  </w:rPr>
                </w:pPr>
                <w:r>
                  <w:rPr>
                    <w:rFonts w:ascii="Arial"/>
                    <w:sz w:val="22"/>
                  </w:rPr>
                  <w:t>Seite: 315</w:t>
                </w:r>
              </w:p>
            </w:txbxContent>
          </v:textbox>
          <w10:wrap type="none"/>
        </v:shape>
      </w:pict>
    </w: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7.16pt;margin-top:826.201965pt;width:287.2pt;height:14.3pt;mso-position-horizontal-relative:page;mso-position-vertical-relative:page;z-index:-18583552" type="#_x0000_t202" filled="false" stroked="false">
          <v:textbox inset="0,0,0,0">
            <w:txbxContent>
              <w:p>
                <w:pPr>
                  <w:tabs>
                    <w:tab w:pos="4849" w:val="left" w:leader="none"/>
                  </w:tabs>
                  <w:spacing w:before="13"/>
                  <w:ind w:left="20" w:right="0" w:firstLine="0"/>
                  <w:jc w:val="left"/>
                  <w:rPr>
                    <w:rFonts w:ascii="Arial"/>
                    <w:sz w:val="22"/>
                  </w:rPr>
                </w:pPr>
                <w:r>
                  <w:rPr>
                    <w:rFonts w:ascii="Arial"/>
                    <w:spacing w:val="2"/>
                    <w:sz w:val="22"/>
                  </w:rPr>
                  <w:t>Copyright </w:t>
                </w:r>
                <w:r>
                  <w:rPr>
                    <w:rFonts w:ascii="Arial"/>
                    <w:sz w:val="22"/>
                  </w:rPr>
                  <w:t>Rudolf</w:t>
                </w:r>
                <w:r>
                  <w:rPr>
                    <w:rFonts w:ascii="Arial"/>
                    <w:spacing w:val="17"/>
                    <w:sz w:val="22"/>
                  </w:rPr>
                  <w:t> </w:t>
                </w:r>
                <w:r>
                  <w:rPr>
                    <w:rFonts w:ascii="Arial"/>
                    <w:sz w:val="22"/>
                  </w:rPr>
                  <w:t>Steiner</w:t>
                </w:r>
                <w:r>
                  <w:rPr>
                    <w:rFonts w:ascii="Arial"/>
                    <w:spacing w:val="10"/>
                    <w:sz w:val="22"/>
                  </w:rPr>
                  <w:t> </w:t>
                </w:r>
                <w:r>
                  <w:rPr>
                    <w:rFonts w:ascii="Arial"/>
                    <w:sz w:val="22"/>
                  </w:rPr>
                  <w:t>Nachlass-Verwaltung</w:t>
                  <w:tab/>
                </w:r>
                <w:r>
                  <w:rPr>
                    <w:rFonts w:ascii="Arial"/>
                    <w:spacing w:val="3"/>
                    <w:sz w:val="22"/>
                  </w:rPr>
                  <w:t>Buch:</w:t>
                </w:r>
                <w:r>
                  <w:rPr>
                    <w:rFonts w:ascii="Arial"/>
                    <w:spacing w:val="-9"/>
                    <w:sz w:val="22"/>
                  </w:rPr>
                  <w:t> </w:t>
                </w:r>
                <w:r>
                  <w:rPr>
                    <w:rFonts w:ascii="Arial"/>
                    <w:sz w:val="22"/>
                  </w:rPr>
                  <w:t>51</w:t>
                </w:r>
              </w:p>
            </w:txbxContent>
          </v:textbox>
          <w10:wrap type="none"/>
        </v:shape>
      </w:pict>
    </w:r>
    <w:r>
      <w:rPr/>
      <w:pict>
        <v:shape style="position:absolute;margin-left:320.408234pt;margin-top:826.201965pt;width:51.4pt;height:14.3pt;mso-position-horizontal-relative:page;mso-position-vertical-relative:page;z-index:-18583040" type="#_x0000_t202" filled="false" stroked="false">
          <v:textbox inset="0,0,0,0">
            <w:txbxContent>
              <w:p>
                <w:pPr>
                  <w:spacing w:before="13"/>
                  <w:ind w:left="20" w:right="0" w:firstLine="0"/>
                  <w:jc w:val="left"/>
                  <w:rPr>
                    <w:rFonts w:ascii="Arial"/>
                    <w:sz w:val="22"/>
                  </w:rPr>
                </w:pPr>
                <w:r>
                  <w:rPr>
                    <w:rFonts w:ascii="Arial"/>
                    <w:sz w:val="22"/>
                  </w:rPr>
                  <w:t>Seite: 316</w:t>
                </w:r>
              </w:p>
            </w:txbxContent>
          </v:textbox>
          <w10:wrap type="none"/>
        </v:shape>
      </w:pict>
    </w:r>
  </w:p>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8.84pt;margin-top:827.721985pt;width:287.2pt;height:14.3pt;mso-position-horizontal-relative:page;mso-position-vertical-relative:page;z-index:-18582528" type="#_x0000_t202" filled="false" stroked="false">
          <v:textbox inset="0,0,0,0">
            <w:txbxContent>
              <w:p>
                <w:pPr>
                  <w:tabs>
                    <w:tab w:pos="4849" w:val="left" w:leader="none"/>
                  </w:tabs>
                  <w:spacing w:before="13"/>
                  <w:ind w:left="20" w:right="0" w:firstLine="0"/>
                  <w:jc w:val="left"/>
                  <w:rPr>
                    <w:rFonts w:ascii="Arial"/>
                    <w:sz w:val="22"/>
                  </w:rPr>
                </w:pPr>
                <w:r>
                  <w:rPr>
                    <w:rFonts w:ascii="Arial"/>
                    <w:spacing w:val="2"/>
                    <w:sz w:val="22"/>
                  </w:rPr>
                  <w:t>Copyright </w:t>
                </w:r>
                <w:r>
                  <w:rPr>
                    <w:rFonts w:ascii="Arial"/>
                    <w:sz w:val="22"/>
                  </w:rPr>
                  <w:t>Rudolf</w:t>
                </w:r>
                <w:r>
                  <w:rPr>
                    <w:rFonts w:ascii="Arial"/>
                    <w:spacing w:val="17"/>
                    <w:sz w:val="22"/>
                  </w:rPr>
                  <w:t> </w:t>
                </w:r>
                <w:r>
                  <w:rPr>
                    <w:rFonts w:ascii="Arial"/>
                    <w:sz w:val="22"/>
                  </w:rPr>
                  <w:t>Steiner</w:t>
                </w:r>
                <w:r>
                  <w:rPr>
                    <w:rFonts w:ascii="Arial"/>
                    <w:spacing w:val="10"/>
                    <w:sz w:val="22"/>
                  </w:rPr>
                  <w:t> </w:t>
                </w:r>
                <w:r>
                  <w:rPr>
                    <w:rFonts w:ascii="Arial"/>
                    <w:sz w:val="22"/>
                  </w:rPr>
                  <w:t>Nachlass-Verwaltung</w:t>
                  <w:tab/>
                </w:r>
                <w:r>
                  <w:rPr>
                    <w:rFonts w:ascii="Arial"/>
                    <w:spacing w:val="3"/>
                    <w:sz w:val="22"/>
                  </w:rPr>
                  <w:t>Buch:</w:t>
                </w:r>
                <w:r>
                  <w:rPr>
                    <w:rFonts w:ascii="Arial"/>
                    <w:spacing w:val="-9"/>
                    <w:sz w:val="22"/>
                  </w:rPr>
                  <w:t> </w:t>
                </w:r>
                <w:r>
                  <w:rPr>
                    <w:rFonts w:ascii="Arial"/>
                    <w:sz w:val="22"/>
                  </w:rPr>
                  <w:t>51</w:t>
                </w:r>
              </w:p>
            </w:txbxContent>
          </v:textbox>
          <w10:wrap type="none"/>
        </v:shape>
      </w:pict>
    </w:r>
    <w:r>
      <w:rPr/>
      <w:pict>
        <v:shape style="position:absolute;margin-left:322.091217pt;margin-top:827.721985pt;width:51.45pt;height:14.3pt;mso-position-horizontal-relative:page;mso-position-vertical-relative:page;z-index:-18582016" type="#_x0000_t202" filled="false" stroked="false">
          <v:textbox inset="0,0,0,0">
            <w:txbxContent>
              <w:p>
                <w:pPr>
                  <w:spacing w:before="13"/>
                  <w:ind w:left="20" w:right="0" w:firstLine="0"/>
                  <w:jc w:val="left"/>
                  <w:rPr>
                    <w:rFonts w:ascii="Arial"/>
                    <w:sz w:val="22"/>
                  </w:rPr>
                </w:pPr>
                <w:r>
                  <w:rPr>
                    <w:rFonts w:ascii="Arial"/>
                    <w:sz w:val="22"/>
                  </w:rPr>
                  <w:t>Seite: 317</w:t>
                </w:r>
              </w:p>
            </w:txbxContent>
          </v:textbox>
          <w10:wrap type="none"/>
        </v:shape>
      </w:pic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7.16pt;margin-top:826.242004pt;width:288.5pt;height:14.3pt;mso-position-horizontal-relative:page;mso-position-vertical-relative:page;z-index:-18581504" type="#_x0000_t202" filled="false" stroked="false">
          <v:textbox inset="0,0,0,0">
            <w:txbxContent>
              <w:p>
                <w:pPr>
                  <w:tabs>
                    <w:tab w:pos="4877" w:val="left" w:leader="none"/>
                  </w:tabs>
                  <w:spacing w:before="13"/>
                  <w:ind w:left="20" w:right="0" w:firstLine="0"/>
                  <w:jc w:val="left"/>
                  <w:rPr>
                    <w:rFonts w:ascii="Arial"/>
                    <w:sz w:val="22"/>
                  </w:rPr>
                </w:pPr>
                <w:r>
                  <w:rPr>
                    <w:rFonts w:ascii="Arial"/>
                    <w:spacing w:val="2"/>
                    <w:sz w:val="22"/>
                  </w:rPr>
                  <w:t>Copyright </w:t>
                </w:r>
                <w:r>
                  <w:rPr>
                    <w:rFonts w:ascii="Arial"/>
                    <w:sz w:val="22"/>
                  </w:rPr>
                  <w:t>Rudolf</w:t>
                </w:r>
                <w:r>
                  <w:rPr>
                    <w:rFonts w:ascii="Arial"/>
                    <w:spacing w:val="17"/>
                    <w:sz w:val="22"/>
                  </w:rPr>
                  <w:t> </w:t>
                </w:r>
                <w:r>
                  <w:rPr>
                    <w:rFonts w:ascii="Arial"/>
                    <w:sz w:val="22"/>
                  </w:rPr>
                  <w:t>Steinet</w:t>
                </w:r>
                <w:r>
                  <w:rPr>
                    <w:rFonts w:ascii="Arial"/>
                    <w:spacing w:val="43"/>
                    <w:sz w:val="22"/>
                  </w:rPr>
                  <w:t> </w:t>
                </w:r>
                <w:r>
                  <w:rPr>
                    <w:rFonts w:ascii="Arial"/>
                    <w:sz w:val="22"/>
                  </w:rPr>
                  <w:t>Nachlass-Verwaltung</w:t>
                  <w:tab/>
                </w:r>
                <w:r>
                  <w:rPr>
                    <w:rFonts w:ascii="Arial"/>
                    <w:spacing w:val="2"/>
                    <w:sz w:val="22"/>
                  </w:rPr>
                  <w:t>Buch:</w:t>
                </w:r>
                <w:r>
                  <w:rPr>
                    <w:rFonts w:ascii="Arial"/>
                    <w:spacing w:val="-5"/>
                    <w:sz w:val="22"/>
                  </w:rPr>
                  <w:t> </w:t>
                </w:r>
                <w:r>
                  <w:rPr>
                    <w:rFonts w:ascii="Arial"/>
                    <w:sz w:val="22"/>
                  </w:rPr>
                  <w:t>51</w:t>
                </w:r>
              </w:p>
            </w:txbxContent>
          </v:textbox>
          <w10:wrap type="none"/>
        </v:shape>
      </w:pict>
    </w:r>
    <w:r>
      <w:rPr/>
      <w:pict>
        <v:shape style="position:absolute;margin-left:320.238953pt;margin-top:826.242004pt;width:51.1pt;height:14.3pt;mso-position-horizontal-relative:page;mso-position-vertical-relative:page;z-index:-18580992" type="#_x0000_t202" filled="false" stroked="false">
          <v:textbox inset="0,0,0,0">
            <w:txbxContent>
              <w:p>
                <w:pPr>
                  <w:spacing w:before="13"/>
                  <w:ind w:left="20" w:right="0" w:firstLine="0"/>
                  <w:jc w:val="left"/>
                  <w:rPr>
                    <w:rFonts w:ascii="Arial"/>
                    <w:sz w:val="22"/>
                  </w:rPr>
                </w:pPr>
                <w:r>
                  <w:rPr>
                    <w:rFonts w:ascii="Arial"/>
                    <w:sz w:val="22"/>
                  </w:rPr>
                  <w:t>Seite: 318</w:t>
                </w:r>
              </w:p>
            </w:txbxContent>
          </v:textbox>
          <w10:wrap type="none"/>
        </v:shape>
      </w:pict>
    </w: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7.16pt;margin-top:826.481995pt;width:287.2pt;height:14.3pt;mso-position-horizontal-relative:page;mso-position-vertical-relative:page;z-index:-18580480" type="#_x0000_t202" filled="false" stroked="false">
          <v:textbox inset="0,0,0,0">
            <w:txbxContent>
              <w:p>
                <w:pPr>
                  <w:tabs>
                    <w:tab w:pos="4849" w:val="left" w:leader="none"/>
                  </w:tabs>
                  <w:spacing w:before="13"/>
                  <w:ind w:left="20" w:right="0" w:firstLine="0"/>
                  <w:jc w:val="left"/>
                  <w:rPr>
                    <w:rFonts w:ascii="Arial"/>
                    <w:sz w:val="22"/>
                  </w:rPr>
                </w:pPr>
                <w:r>
                  <w:rPr>
                    <w:rFonts w:ascii="Arial"/>
                    <w:spacing w:val="2"/>
                    <w:sz w:val="22"/>
                  </w:rPr>
                  <w:t>Copyright </w:t>
                </w:r>
                <w:r>
                  <w:rPr>
                    <w:rFonts w:ascii="Arial"/>
                    <w:sz w:val="22"/>
                  </w:rPr>
                  <w:t>Rudolf</w:t>
                </w:r>
                <w:r>
                  <w:rPr>
                    <w:rFonts w:ascii="Arial"/>
                    <w:spacing w:val="17"/>
                    <w:sz w:val="22"/>
                  </w:rPr>
                  <w:t> </w:t>
                </w:r>
                <w:r>
                  <w:rPr>
                    <w:rFonts w:ascii="Arial"/>
                    <w:sz w:val="22"/>
                  </w:rPr>
                  <w:t>Steiner</w:t>
                </w:r>
                <w:r>
                  <w:rPr>
                    <w:rFonts w:ascii="Arial"/>
                    <w:spacing w:val="10"/>
                    <w:sz w:val="22"/>
                  </w:rPr>
                  <w:t> </w:t>
                </w:r>
                <w:r>
                  <w:rPr>
                    <w:rFonts w:ascii="Arial"/>
                    <w:sz w:val="22"/>
                  </w:rPr>
                  <w:t>Nachlass-Verwaltung</w:t>
                  <w:tab/>
                </w:r>
                <w:r>
                  <w:rPr>
                    <w:rFonts w:ascii="Arial"/>
                    <w:spacing w:val="3"/>
                    <w:sz w:val="22"/>
                  </w:rPr>
                  <w:t>Buch:</w:t>
                </w:r>
                <w:r>
                  <w:rPr>
                    <w:rFonts w:ascii="Arial"/>
                    <w:spacing w:val="-9"/>
                    <w:sz w:val="22"/>
                  </w:rPr>
                  <w:t> </w:t>
                </w:r>
                <w:r>
                  <w:rPr>
                    <w:rFonts w:ascii="Arial"/>
                    <w:sz w:val="22"/>
                  </w:rPr>
                  <w:t>51</w:t>
                </w:r>
              </w:p>
            </w:txbxContent>
          </v:textbox>
          <w10:wrap type="none"/>
        </v:shape>
      </w:pict>
    </w:r>
    <w:r>
      <w:rPr/>
      <w:pict>
        <v:shape style="position:absolute;margin-left:320.40625pt;margin-top:826.481995pt;width:51.4pt;height:14.3pt;mso-position-horizontal-relative:page;mso-position-vertical-relative:page;z-index:-18579968" type="#_x0000_t202" filled="false" stroked="false">
          <v:textbox inset="0,0,0,0">
            <w:txbxContent>
              <w:p>
                <w:pPr>
                  <w:spacing w:before="13"/>
                  <w:ind w:left="20" w:right="0" w:firstLine="0"/>
                  <w:jc w:val="left"/>
                  <w:rPr>
                    <w:rFonts w:ascii="Arial"/>
                    <w:sz w:val="22"/>
                  </w:rPr>
                </w:pPr>
                <w:r>
                  <w:rPr>
                    <w:rFonts w:ascii="Arial"/>
                    <w:sz w:val="22"/>
                  </w:rPr>
                  <w:t>Seite: 319</w:t>
                </w:r>
              </w:p>
            </w:txbxContent>
          </v:textbox>
          <w10:wrap type="none"/>
        </v:shape>
      </w:pict>
    </w:r>
  </w:p>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7.16pt;margin-top:826.201965pt;width:286.45pt;height:14.3pt;mso-position-horizontal-relative:page;mso-position-vertical-relative:page;z-index:-18579456" type="#_x0000_t202" filled="false" stroked="false">
          <v:textbox inset="0,0,0,0">
            <w:txbxContent>
              <w:p>
                <w:pPr>
                  <w:tabs>
                    <w:tab w:pos="4867" w:val="left" w:leader="none"/>
                  </w:tabs>
                  <w:spacing w:before="13"/>
                  <w:ind w:left="20" w:right="0" w:firstLine="0"/>
                  <w:jc w:val="left"/>
                  <w:rPr>
                    <w:rFonts w:ascii="Arial"/>
                    <w:sz w:val="22"/>
                  </w:rPr>
                </w:pPr>
                <w:r>
                  <w:rPr>
                    <w:rFonts w:ascii="Arial"/>
                    <w:spacing w:val="2"/>
                    <w:sz w:val="22"/>
                  </w:rPr>
                  <w:t>Copyright </w:t>
                </w:r>
                <w:r>
                  <w:rPr>
                    <w:rFonts w:ascii="Arial"/>
                    <w:sz w:val="22"/>
                  </w:rPr>
                  <w:t>Rudolf</w:t>
                </w:r>
                <w:r>
                  <w:rPr>
                    <w:rFonts w:ascii="Arial"/>
                    <w:spacing w:val="23"/>
                    <w:sz w:val="22"/>
                  </w:rPr>
                  <w:t> </w:t>
                </w:r>
                <w:r>
                  <w:rPr>
                    <w:rFonts w:ascii="Arial"/>
                    <w:sz w:val="22"/>
                  </w:rPr>
                  <w:t>Steiner</w:t>
                </w:r>
                <w:r>
                  <w:rPr>
                    <w:rFonts w:ascii="Arial"/>
                    <w:spacing w:val="12"/>
                    <w:sz w:val="22"/>
                  </w:rPr>
                  <w:t> </w:t>
                </w:r>
                <w:r>
                  <w:rPr>
                    <w:rFonts w:ascii="Arial"/>
                    <w:sz w:val="22"/>
                  </w:rPr>
                  <w:t>Nachlass-Verwaltung</w:t>
                  <w:tab/>
                </w:r>
                <w:r>
                  <w:rPr>
                    <w:rFonts w:ascii="Arial"/>
                    <w:spacing w:val="5"/>
                    <w:sz w:val="22"/>
                  </w:rPr>
                  <w:t>Buch:51</w:t>
                </w:r>
              </w:p>
            </w:txbxContent>
          </v:textbox>
          <w10:wrap type="none"/>
        </v:shape>
      </w:pict>
    </w:r>
    <w:r>
      <w:rPr/>
      <w:pict>
        <v:shape style="position:absolute;margin-left:320.792358pt;margin-top:826.201965pt;width:52.75pt;height:14.3pt;mso-position-horizontal-relative:page;mso-position-vertical-relative:page;z-index:-18578944" type="#_x0000_t202" filled="false" stroked="false">
          <v:textbox inset="0,0,0,0">
            <w:txbxContent>
              <w:p>
                <w:pPr>
                  <w:spacing w:before="13"/>
                  <w:ind w:left="20" w:right="0" w:firstLine="0"/>
                  <w:jc w:val="left"/>
                  <w:rPr>
                    <w:rFonts w:ascii="Arial"/>
                    <w:sz w:val="22"/>
                  </w:rPr>
                </w:pPr>
                <w:r>
                  <w:rPr>
                    <w:rFonts w:ascii="Arial"/>
                    <w:sz w:val="22"/>
                  </w:rPr>
                  <w:t>Seite: 320</w:t>
                </w:r>
              </w:p>
            </w:txbxContent>
          </v:textbox>
          <w10:wrap type="none"/>
        </v:shape>
      </w:pic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7.88pt;margin-top:827.961975pt;width:287.05pt;height:14.3pt;mso-position-horizontal-relative:page;mso-position-vertical-relative:page;z-index:-18578432" type="#_x0000_t202" filled="false" stroked="false">
          <v:textbox inset="0,0,0,0">
            <w:txbxContent>
              <w:p>
                <w:pPr>
                  <w:tabs>
                    <w:tab w:pos="4879" w:val="left" w:leader="none"/>
                  </w:tabs>
                  <w:spacing w:before="13"/>
                  <w:ind w:left="20" w:right="0" w:firstLine="0"/>
                  <w:jc w:val="left"/>
                  <w:rPr>
                    <w:rFonts w:ascii="Arial"/>
                    <w:sz w:val="22"/>
                  </w:rPr>
                </w:pPr>
                <w:r>
                  <w:rPr>
                    <w:rFonts w:ascii="Arial"/>
                    <w:spacing w:val="2"/>
                    <w:sz w:val="22"/>
                  </w:rPr>
                  <w:t>Copyright </w:t>
                </w:r>
                <w:r>
                  <w:rPr>
                    <w:rFonts w:ascii="Arial"/>
                    <w:sz w:val="22"/>
                  </w:rPr>
                  <w:t>Rudolf</w:t>
                </w:r>
                <w:r>
                  <w:rPr>
                    <w:rFonts w:ascii="Arial"/>
                    <w:spacing w:val="26"/>
                    <w:sz w:val="22"/>
                  </w:rPr>
                  <w:t> </w:t>
                </w:r>
                <w:r>
                  <w:rPr>
                    <w:rFonts w:ascii="Arial"/>
                    <w:sz w:val="22"/>
                  </w:rPr>
                  <w:t>Steiner</w:t>
                </w:r>
                <w:r>
                  <w:rPr>
                    <w:rFonts w:ascii="Arial"/>
                    <w:spacing w:val="14"/>
                    <w:sz w:val="22"/>
                  </w:rPr>
                  <w:t> </w:t>
                </w:r>
                <w:r>
                  <w:rPr>
                    <w:rFonts w:ascii="Arial"/>
                    <w:sz w:val="22"/>
                  </w:rPr>
                  <w:t>Nachlass-Verwaltung</w:t>
                  <w:tab/>
                </w:r>
                <w:r>
                  <w:rPr>
                    <w:rFonts w:ascii="Arial"/>
                    <w:spacing w:val="5"/>
                    <w:sz w:val="22"/>
                  </w:rPr>
                  <w:t>Buch:51</w:t>
                </w:r>
              </w:p>
            </w:txbxContent>
          </v:textbox>
          <w10:wrap type="none"/>
        </v:shape>
      </w:pict>
    </w:r>
    <w:r>
      <w:rPr/>
      <w:pict>
        <v:shape style="position:absolute;margin-left:322.940948pt;margin-top:827.242004pt;width:53.4pt;height:15.05pt;mso-position-horizontal-relative:page;mso-position-vertical-relative:page;z-index:-18577920" type="#_x0000_t202" filled="false" stroked="false">
          <v:textbox inset="0,0,0,0">
            <w:txbxContent>
              <w:p>
                <w:pPr>
                  <w:spacing w:before="27"/>
                  <w:ind w:left="20" w:right="0" w:firstLine="0"/>
                  <w:jc w:val="left"/>
                  <w:rPr>
                    <w:rFonts w:ascii="Arial"/>
                    <w:sz w:val="22"/>
                  </w:rPr>
                </w:pPr>
                <w:r>
                  <w:rPr>
                    <w:rFonts w:ascii="Arial"/>
                    <w:sz w:val="22"/>
                  </w:rPr>
                  <w:t>Seite:</w:t>
                </w:r>
                <w:r>
                  <w:rPr/>
                  <w:fldChar w:fldCharType="begin"/>
                </w:r>
                <w:r>
                  <w:rPr>
                    <w:rFonts w:ascii="Arial"/>
                    <w:sz w:val="22"/>
                  </w:rPr>
                  <w:instrText> PAGE </w:instrText>
                </w:r>
                <w:r>
                  <w:rPr/>
                  <w:fldChar w:fldCharType="separate"/>
                </w:r>
                <w:r>
                  <w:rPr/>
                  <w:t>322</w:t>
                </w:r>
                <w:r>
                  <w:rPr/>
                  <w:fldChar w:fldCharType="end"/>
                </w:r>
              </w:p>
            </w:txbxContent>
          </v:textbox>
          <w10:wrap type="none"/>
        </v:shape>
      </w:pict>
    </w: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7.16pt;margin-top:827.521973pt;width:287.05pt;height:14.3pt;mso-position-horizontal-relative:page;mso-position-vertical-relative:page;z-index:-18577408" type="#_x0000_t202" filled="false" stroked="false">
          <v:textbox inset="0,0,0,0">
            <w:txbxContent>
              <w:p>
                <w:pPr>
                  <w:tabs>
                    <w:tab w:pos="4879" w:val="left" w:leader="none"/>
                  </w:tabs>
                  <w:spacing w:before="13"/>
                  <w:ind w:left="20" w:right="0" w:firstLine="0"/>
                  <w:jc w:val="left"/>
                  <w:rPr>
                    <w:rFonts w:ascii="Arial"/>
                    <w:sz w:val="22"/>
                  </w:rPr>
                </w:pPr>
                <w:r>
                  <w:rPr>
                    <w:rFonts w:ascii="Arial"/>
                    <w:spacing w:val="2"/>
                    <w:sz w:val="22"/>
                  </w:rPr>
                  <w:t>Copyright </w:t>
                </w:r>
                <w:r>
                  <w:rPr>
                    <w:rFonts w:ascii="Arial"/>
                    <w:sz w:val="22"/>
                  </w:rPr>
                  <w:t>Rudolf</w:t>
                </w:r>
                <w:r>
                  <w:rPr>
                    <w:rFonts w:ascii="Arial"/>
                    <w:spacing w:val="26"/>
                    <w:sz w:val="22"/>
                  </w:rPr>
                  <w:t> </w:t>
                </w:r>
                <w:r>
                  <w:rPr>
                    <w:rFonts w:ascii="Arial"/>
                    <w:sz w:val="22"/>
                  </w:rPr>
                  <w:t>Steiner</w:t>
                </w:r>
                <w:r>
                  <w:rPr>
                    <w:rFonts w:ascii="Arial"/>
                    <w:spacing w:val="14"/>
                    <w:sz w:val="22"/>
                  </w:rPr>
                  <w:t> </w:t>
                </w:r>
                <w:r>
                  <w:rPr>
                    <w:rFonts w:ascii="Arial"/>
                    <w:sz w:val="22"/>
                  </w:rPr>
                  <w:t>Nachlass-Verwaltung</w:t>
                  <w:tab/>
                </w:r>
                <w:r>
                  <w:rPr>
                    <w:rFonts w:ascii="Arial"/>
                    <w:spacing w:val="5"/>
                    <w:sz w:val="22"/>
                  </w:rPr>
                  <w:t>Buch:51</w:t>
                </w:r>
              </w:p>
            </w:txbxContent>
          </v:textbox>
          <w10:wrap type="none"/>
        </v:shape>
      </w:pict>
    </w:r>
    <w:r>
      <w:rPr/>
      <w:pict>
        <v:shape style="position:absolute;margin-left:322.21402pt;margin-top:827.521973pt;width:51.3pt;height:14.3pt;mso-position-horizontal-relative:page;mso-position-vertical-relative:page;z-index:-18576896" type="#_x0000_t202" filled="false" stroked="false">
          <v:textbox inset="0,0,0,0">
            <w:txbxContent>
              <w:p>
                <w:pPr>
                  <w:spacing w:before="13"/>
                  <w:ind w:left="20" w:right="0" w:firstLine="0"/>
                  <w:jc w:val="left"/>
                  <w:rPr>
                    <w:rFonts w:ascii="Arial"/>
                    <w:sz w:val="22"/>
                  </w:rPr>
                </w:pPr>
                <w:r>
                  <w:rPr>
                    <w:rFonts w:ascii="Arial"/>
                    <w:sz w:val="22"/>
                  </w:rPr>
                  <w:t>Seite:323</w:t>
                </w:r>
              </w:p>
            </w:txbxContent>
          </v:textbox>
          <w10:wrap type="none"/>
        </v:shape>
      </w:pict>
    </w:r>
  </w:p>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7.16pt;margin-top:827.201965pt;width:287.4pt;height:14.3pt;mso-position-horizontal-relative:page;mso-position-vertical-relative:page;z-index:-18576384" type="#_x0000_t202" filled="false" stroked="false">
          <v:textbox inset="0,0,0,0">
            <w:txbxContent>
              <w:p>
                <w:pPr>
                  <w:tabs>
                    <w:tab w:pos="4880" w:val="left" w:leader="none"/>
                  </w:tabs>
                  <w:spacing w:before="13"/>
                  <w:ind w:left="20" w:right="0" w:firstLine="0"/>
                  <w:jc w:val="left"/>
                  <w:rPr>
                    <w:rFonts w:ascii="Arial"/>
                    <w:sz w:val="22"/>
                  </w:rPr>
                </w:pPr>
                <w:r>
                  <w:rPr>
                    <w:rFonts w:ascii="Arial"/>
                    <w:spacing w:val="2"/>
                    <w:sz w:val="22"/>
                  </w:rPr>
                  <w:t>Copyright </w:t>
                </w:r>
                <w:r>
                  <w:rPr>
                    <w:rFonts w:ascii="Arial"/>
                    <w:sz w:val="22"/>
                  </w:rPr>
                  <w:t>Rudolf</w:t>
                </w:r>
                <w:r>
                  <w:rPr>
                    <w:rFonts w:ascii="Arial"/>
                    <w:spacing w:val="29"/>
                    <w:sz w:val="22"/>
                  </w:rPr>
                  <w:t> </w:t>
                </w:r>
                <w:r>
                  <w:rPr>
                    <w:rFonts w:ascii="Arial"/>
                    <w:sz w:val="22"/>
                  </w:rPr>
                  <w:t>Steiner</w:t>
                </w:r>
                <w:r>
                  <w:rPr>
                    <w:rFonts w:ascii="Arial"/>
                    <w:spacing w:val="17"/>
                    <w:sz w:val="22"/>
                  </w:rPr>
                  <w:t> </w:t>
                </w:r>
                <w:r>
                  <w:rPr>
                    <w:rFonts w:ascii="Arial"/>
                    <w:sz w:val="22"/>
                  </w:rPr>
                  <w:t>Nachlass-Verwaltung</w:t>
                  <w:tab/>
                </w:r>
                <w:r>
                  <w:rPr>
                    <w:rFonts w:ascii="Arial"/>
                    <w:spacing w:val="6"/>
                    <w:sz w:val="22"/>
                  </w:rPr>
                  <w:t>Buch:51</w:t>
                </w:r>
              </w:p>
            </w:txbxContent>
          </v:textbox>
          <w10:wrap type="none"/>
        </v:shape>
      </w:pict>
    </w:r>
    <w:r>
      <w:rPr/>
      <w:pict>
        <v:shape style="position:absolute;margin-left:320.575226pt;margin-top:826.242004pt;width:56.15pt;height:15.25pt;mso-position-horizontal-relative:page;mso-position-vertical-relative:page;z-index:-18575872" type="#_x0000_t202" filled="false" stroked="false">
          <v:textbox inset="0,0,0,0">
            <w:txbxContent>
              <w:p>
                <w:pPr>
                  <w:spacing w:before="32"/>
                  <w:ind w:left="20" w:right="0" w:firstLine="0"/>
                  <w:jc w:val="left"/>
                  <w:rPr>
                    <w:rFonts w:ascii="Arial"/>
                    <w:sz w:val="22"/>
                  </w:rPr>
                </w:pPr>
                <w:r>
                  <w:rPr>
                    <w:rFonts w:ascii="Arial"/>
                    <w:sz w:val="22"/>
                  </w:rPr>
                  <w:t>Seite: </w:t>
                </w:r>
                <w:r>
                  <w:rPr/>
                  <w:fldChar w:fldCharType="begin"/>
                </w:r>
                <w:r>
                  <w:rPr>
                    <w:rFonts w:ascii="Arial"/>
                    <w:sz w:val="22"/>
                  </w:rPr>
                  <w:instrText> PAGE </w:instrText>
                </w:r>
                <w:r>
                  <w:rPr/>
                  <w:fldChar w:fldCharType="separate"/>
                </w:r>
                <w:r>
                  <w:rPr/>
                  <w:t>328</w:t>
                </w:r>
                <w:r>
                  <w:rPr/>
                  <w:fldChar w:fldCharType="end"/>
                </w:r>
              </w:p>
            </w:txbxContent>
          </v:textbox>
          <w10:wrap type="none"/>
        </v:shape>
      </w:pic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11pt;margin-top:828.242004pt;width:229.55pt;height:14.3pt;mso-position-horizontal-relative:page;mso-position-vertical-relative:page;z-index:-18575360" type="#_x0000_t202" filled="false" stroked="false">
          <v:textbox inset="0,0,0,0">
            <w:txbxContent>
              <w:p>
                <w:pPr>
                  <w:spacing w:before="13"/>
                  <w:ind w:left="20" w:right="0" w:firstLine="0"/>
                  <w:jc w:val="left"/>
                  <w:rPr>
                    <w:rFonts w:ascii="Arial"/>
                    <w:sz w:val="22"/>
                  </w:rPr>
                </w:pPr>
                <w:r>
                  <w:rPr>
                    <w:rFonts w:ascii="Arial"/>
                    <w:sz w:val="22"/>
                  </w:rPr>
                  <w:t>Copyright Rudolf Steiner Nachlass-Verwaltung</w:t>
                </w:r>
              </w:p>
            </w:txbxContent>
          </v:textbox>
          <w10:wrap type="none"/>
        </v:shape>
      </w:pict>
    </w:r>
    <w:r>
      <w:rPr/>
      <w:pict>
        <v:shape style="position:absolute;margin-left:251.513199pt;margin-top:828.242004pt;width:43.25pt;height:14.3pt;mso-position-horizontal-relative:page;mso-position-vertical-relative:page;z-index:-18574848" type="#_x0000_t202" filled="false" stroked="false">
          <v:textbox inset="0,0,0,0">
            <w:txbxContent>
              <w:p>
                <w:pPr>
                  <w:spacing w:before="13"/>
                  <w:ind w:left="20" w:right="0" w:firstLine="0"/>
                  <w:jc w:val="left"/>
                  <w:rPr>
                    <w:rFonts w:ascii="Arial"/>
                    <w:sz w:val="22"/>
                  </w:rPr>
                </w:pPr>
                <w:r>
                  <w:rPr>
                    <w:rFonts w:ascii="Arial"/>
                    <w:w w:val="95"/>
                    <w:sz w:val="22"/>
                  </w:rPr>
                  <w:t>Buch:51</w:t>
                </w:r>
              </w:p>
            </w:txbxContent>
          </v:textbox>
          <w10:wrap type="none"/>
        </v:shape>
      </w:pict>
    </w:r>
    <w:r>
      <w:rPr/>
      <w:pict>
        <v:shape style="position:absolute;margin-left:325.241547pt;margin-top:827.281982pt;width:54.2pt;height:15.25pt;mso-position-horizontal-relative:page;mso-position-vertical-relative:page;z-index:-18574336" type="#_x0000_t202" filled="false" stroked="false">
          <v:textbox inset="0,0,0,0">
            <w:txbxContent>
              <w:p>
                <w:pPr>
                  <w:spacing w:before="32"/>
                  <w:ind w:left="20" w:right="0" w:firstLine="0"/>
                  <w:jc w:val="left"/>
                  <w:rPr>
                    <w:rFonts w:ascii="Arial"/>
                    <w:sz w:val="22"/>
                  </w:rPr>
                </w:pPr>
                <w:r>
                  <w:rPr>
                    <w:rFonts w:ascii="Arial"/>
                    <w:sz w:val="22"/>
                  </w:rPr>
                  <w:t>Seite: </w:t>
                </w:r>
                <w:r>
                  <w:rPr/>
                  <w:fldChar w:fldCharType="begin"/>
                </w:r>
                <w:r>
                  <w:rPr>
                    <w:rFonts w:ascii="Arial"/>
                    <w:sz w:val="22"/>
                  </w:rPr>
                  <w:instrText> PAGE </w:instrText>
                </w:r>
                <w:r>
                  <w:rPr/>
                  <w:fldChar w:fldCharType="separate"/>
                </w:r>
                <w:r>
                  <w:rPr/>
                  <w:t>332</w:t>
                </w:r>
                <w:r>
                  <w:rPr/>
                  <w:fldChar w:fldCharType="end"/>
                </w:r>
              </w:p>
            </w:txbxContent>
          </v:textbox>
          <w10:wrap type="none"/>
        </v:shape>
      </w:pict>
    </w: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9.56pt;margin-top:827.481995pt;width:231.4pt;height:14.3pt;mso-position-horizontal-relative:page;mso-position-vertical-relative:page;z-index:-18573824" type="#_x0000_t202" filled="false" stroked="false">
          <v:textbox inset="0,0,0,0">
            <w:txbxContent>
              <w:p>
                <w:pPr>
                  <w:spacing w:before="13"/>
                  <w:ind w:left="20" w:right="0" w:firstLine="0"/>
                  <w:jc w:val="left"/>
                  <w:rPr>
                    <w:rFonts w:ascii="Arial"/>
                    <w:sz w:val="22"/>
                  </w:rPr>
                </w:pPr>
                <w:r>
                  <w:rPr>
                    <w:rFonts w:ascii="Arial"/>
                    <w:sz w:val="22"/>
                  </w:rPr>
                  <w:t>Copyright Rudolf Steiner Nachlass-Verwaltung</w:t>
                </w:r>
              </w:p>
            </w:txbxContent>
          </v:textbox>
          <w10:wrap type="none"/>
        </v:shape>
      </w:pict>
    </w:r>
    <w:r>
      <w:rPr/>
      <w:pict>
        <v:shape style="position:absolute;margin-left:251.020004pt;margin-top:827.481995pt;width:43.65pt;height:14.3pt;mso-position-horizontal-relative:page;mso-position-vertical-relative:page;z-index:-18573312" type="#_x0000_t202" filled="false" stroked="false">
          <v:textbox inset="0,0,0,0">
            <w:txbxContent>
              <w:p>
                <w:pPr>
                  <w:spacing w:before="13"/>
                  <w:ind w:left="20" w:right="0" w:firstLine="0"/>
                  <w:jc w:val="left"/>
                  <w:rPr>
                    <w:rFonts w:ascii="Arial"/>
                    <w:sz w:val="22"/>
                  </w:rPr>
                </w:pPr>
                <w:r>
                  <w:rPr>
                    <w:rFonts w:ascii="Arial"/>
                    <w:sz w:val="22"/>
                  </w:rPr>
                  <w:t>Buch:51</w:t>
                </w:r>
              </w:p>
            </w:txbxContent>
          </v:textbox>
          <w10:wrap type="none"/>
        </v:shape>
      </w:pict>
    </w:r>
    <w:r>
      <w:rPr/>
      <w:pict>
        <v:shape style="position:absolute;margin-left:323.566071pt;margin-top:827.242004pt;width:54.6pt;height:14.55pt;mso-position-horizontal-relative:page;mso-position-vertical-relative:page;z-index:-18572800" type="#_x0000_t202" filled="false" stroked="false">
          <v:textbox inset="0,0,0,0">
            <w:txbxContent>
              <w:p>
                <w:pPr>
                  <w:spacing w:before="17"/>
                  <w:ind w:left="20" w:right="0" w:firstLine="0"/>
                  <w:jc w:val="left"/>
                  <w:rPr>
                    <w:rFonts w:ascii="Arial"/>
                    <w:sz w:val="22"/>
                  </w:rPr>
                </w:pPr>
                <w:r>
                  <w:rPr>
                    <w:rFonts w:ascii="Arial"/>
                    <w:sz w:val="22"/>
                  </w:rPr>
                  <w:t>Seite: </w:t>
                </w:r>
                <w:r>
                  <w:rPr/>
                  <w:fldChar w:fldCharType="begin"/>
                </w:r>
                <w:r>
                  <w:rPr>
                    <w:rFonts w:ascii="Arial"/>
                    <w:sz w:val="22"/>
                  </w:rPr>
                  <w:instrText> PAGE </w:instrText>
                </w:r>
                <w:r>
                  <w:rPr/>
                  <w:fldChar w:fldCharType="separate"/>
                </w:r>
                <w:r>
                  <w:rPr/>
                  <w:t>334</w:t>
                </w:r>
                <w:r>
                  <w:rPr/>
                  <w:fldChar w:fldCharType="end"/>
                </w:r>
              </w:p>
            </w:txbxContent>
          </v:textbox>
          <w10:wrap type="none"/>
        </v:shape>
      </w:pict>
    </w:r>
  </w:p>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7.16pt;margin-top:827.84198pt;width:231.15pt;height:14.3pt;mso-position-horizontal-relative:page;mso-position-vertical-relative:page;z-index:-18572288" type="#_x0000_t202" filled="false" stroked="false">
          <v:textbox inset="0,0,0,0">
            <w:txbxContent>
              <w:p>
                <w:pPr>
                  <w:spacing w:before="13"/>
                  <w:ind w:left="20" w:right="0" w:firstLine="0"/>
                  <w:jc w:val="left"/>
                  <w:rPr>
                    <w:rFonts w:ascii="Arial"/>
                    <w:sz w:val="22"/>
                  </w:rPr>
                </w:pPr>
                <w:r>
                  <w:rPr>
                    <w:rFonts w:ascii="Arial"/>
                    <w:sz w:val="22"/>
                  </w:rPr>
                  <w:t>Copyright Rudolf Steiner Nachlass-Verwaltung</w:t>
                </w:r>
              </w:p>
            </w:txbxContent>
          </v:textbox>
          <w10:wrap type="none"/>
        </v:shape>
      </w:pict>
    </w:r>
    <w:r>
      <w:rPr/>
      <w:pict>
        <v:shape style="position:absolute;margin-left:248.624908pt;margin-top:827.84198pt;width:43.65pt;height:14.3pt;mso-position-horizontal-relative:page;mso-position-vertical-relative:page;z-index:-18571776" type="#_x0000_t202" filled="false" stroked="false">
          <v:textbox inset="0,0,0,0">
            <w:txbxContent>
              <w:p>
                <w:pPr>
                  <w:spacing w:before="13"/>
                  <w:ind w:left="20" w:right="0" w:firstLine="0"/>
                  <w:jc w:val="left"/>
                  <w:rPr>
                    <w:rFonts w:ascii="Arial"/>
                    <w:sz w:val="22"/>
                  </w:rPr>
                </w:pPr>
                <w:r>
                  <w:rPr>
                    <w:rFonts w:ascii="Arial"/>
                    <w:sz w:val="22"/>
                  </w:rPr>
                  <w:t>Buch:51</w:t>
                </w:r>
              </w:p>
            </w:txbxContent>
          </v:textbox>
          <w10:wrap type="none"/>
        </v:shape>
      </w:pict>
    </w:r>
    <w:r>
      <w:rPr/>
      <w:pict>
        <v:shape style="position:absolute;margin-left:321.139618pt;margin-top:827.84198pt;width:52.55pt;height:14.3pt;mso-position-horizontal-relative:page;mso-position-vertical-relative:page;z-index:-18571264" type="#_x0000_t202" filled="false" stroked="false">
          <v:textbox inset="0,0,0,0">
            <w:txbxContent>
              <w:p>
                <w:pPr>
                  <w:spacing w:before="13"/>
                  <w:ind w:left="20" w:right="0" w:firstLine="0"/>
                  <w:jc w:val="left"/>
                  <w:rPr>
                    <w:rFonts w:ascii="Arial"/>
                    <w:sz w:val="22"/>
                  </w:rPr>
                </w:pPr>
                <w:r>
                  <w:rPr>
                    <w:rFonts w:ascii="Arial"/>
                    <w:sz w:val="22"/>
                  </w:rPr>
                  <w:t>Seite: 335</w:t>
                </w:r>
              </w:p>
            </w:txbxContent>
          </v:textbox>
          <w10:wrap type="none"/>
        </v:shape>
      </w:pic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11.24pt;margin-top:828.002014pt;width:229.6pt;height:14.3pt;mso-position-horizontal-relative:page;mso-position-vertical-relative:page;z-index:-18570752" type="#_x0000_t202" filled="false" stroked="false">
          <v:textbox inset="0,0,0,0">
            <w:txbxContent>
              <w:p>
                <w:pPr>
                  <w:spacing w:before="13"/>
                  <w:ind w:left="20" w:right="0" w:firstLine="0"/>
                  <w:jc w:val="left"/>
                  <w:rPr>
                    <w:rFonts w:ascii="Arial"/>
                    <w:sz w:val="22"/>
                  </w:rPr>
                </w:pPr>
                <w:r>
                  <w:rPr>
                    <w:rFonts w:ascii="Arial"/>
                    <w:sz w:val="22"/>
                  </w:rPr>
                  <w:t>Copyright Rudolf Steiner Nachlass-Verwaltung</w:t>
                </w:r>
              </w:p>
            </w:txbxContent>
          </v:textbox>
          <w10:wrap type="none"/>
        </v:shape>
      </w:pict>
    </w:r>
    <w:r>
      <w:rPr/>
      <w:pict>
        <v:shape style="position:absolute;margin-left:251.592178pt;margin-top:828.002014pt;width:43.25pt;height:14.3pt;mso-position-horizontal-relative:page;mso-position-vertical-relative:page;z-index:-18570240" type="#_x0000_t202" filled="false" stroked="false">
          <v:textbox inset="0,0,0,0">
            <w:txbxContent>
              <w:p>
                <w:pPr>
                  <w:spacing w:before="13"/>
                  <w:ind w:left="20" w:right="0" w:firstLine="0"/>
                  <w:jc w:val="left"/>
                  <w:rPr>
                    <w:rFonts w:ascii="Arial"/>
                    <w:sz w:val="22"/>
                  </w:rPr>
                </w:pPr>
                <w:r>
                  <w:rPr>
                    <w:rFonts w:ascii="Arial"/>
                    <w:w w:val="95"/>
                    <w:sz w:val="22"/>
                  </w:rPr>
                  <w:t>Buch:51</w:t>
                </w:r>
              </w:p>
            </w:txbxContent>
          </v:textbox>
          <w10:wrap type="none"/>
        </v:shape>
      </w:pict>
    </w:r>
    <w:r>
      <w:rPr/>
      <w:pict>
        <v:shape style="position:absolute;margin-left:325.439850pt;margin-top:828.002014pt;width:52.15pt;height:14.3pt;mso-position-horizontal-relative:page;mso-position-vertical-relative:page;z-index:-18569728" type="#_x0000_t202" filled="false" stroked="false">
          <v:textbox inset="0,0,0,0">
            <w:txbxContent>
              <w:p>
                <w:pPr>
                  <w:spacing w:before="13"/>
                  <w:ind w:left="20" w:right="0" w:firstLine="0"/>
                  <w:jc w:val="left"/>
                  <w:rPr>
                    <w:rFonts w:ascii="Arial"/>
                    <w:sz w:val="22"/>
                  </w:rPr>
                </w:pPr>
                <w:r>
                  <w:rPr>
                    <w:rFonts w:ascii="Arial"/>
                    <w:sz w:val="22"/>
                  </w:rPr>
                  <w:t>Seite: 336</w:t>
                </w:r>
              </w:p>
            </w:txbxContent>
          </v:textbox>
          <w10:wrap type="none"/>
        </v:shape>
      </w:pict>
    </w: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7.16pt;margin-top:827.242004pt;width:286.45pt;height:14.3pt;mso-position-horizontal-relative:page;mso-position-vertical-relative:page;z-index:-18569216" type="#_x0000_t202" filled="false" stroked="false">
          <v:textbox inset="0,0,0,0">
            <w:txbxContent>
              <w:p>
                <w:pPr>
                  <w:tabs>
                    <w:tab w:pos="4867" w:val="left" w:leader="none"/>
                  </w:tabs>
                  <w:spacing w:before="13"/>
                  <w:ind w:left="20" w:right="0" w:firstLine="0"/>
                  <w:jc w:val="left"/>
                  <w:rPr>
                    <w:rFonts w:ascii="Arial"/>
                    <w:sz w:val="22"/>
                  </w:rPr>
                </w:pPr>
                <w:r>
                  <w:rPr>
                    <w:rFonts w:ascii="Arial"/>
                    <w:spacing w:val="2"/>
                    <w:sz w:val="22"/>
                  </w:rPr>
                  <w:t>Copyright </w:t>
                </w:r>
                <w:r>
                  <w:rPr>
                    <w:rFonts w:ascii="Arial"/>
                    <w:sz w:val="22"/>
                  </w:rPr>
                  <w:t>Rudolf</w:t>
                </w:r>
                <w:r>
                  <w:rPr>
                    <w:rFonts w:ascii="Arial"/>
                    <w:spacing w:val="23"/>
                    <w:sz w:val="22"/>
                  </w:rPr>
                  <w:t> </w:t>
                </w:r>
                <w:r>
                  <w:rPr>
                    <w:rFonts w:ascii="Arial"/>
                    <w:sz w:val="22"/>
                  </w:rPr>
                  <w:t>Steiner</w:t>
                </w:r>
                <w:r>
                  <w:rPr>
                    <w:rFonts w:ascii="Arial"/>
                    <w:spacing w:val="12"/>
                    <w:sz w:val="22"/>
                  </w:rPr>
                  <w:t> </w:t>
                </w:r>
                <w:r>
                  <w:rPr>
                    <w:rFonts w:ascii="Arial"/>
                    <w:sz w:val="22"/>
                  </w:rPr>
                  <w:t>Nachlass-Verwaltung</w:t>
                  <w:tab/>
                </w:r>
                <w:r>
                  <w:rPr>
                    <w:rFonts w:ascii="Arial"/>
                    <w:spacing w:val="5"/>
                    <w:sz w:val="22"/>
                  </w:rPr>
                  <w:t>Buch:51</w:t>
                </w:r>
              </w:p>
            </w:txbxContent>
          </v:textbox>
          <w10:wrap type="none"/>
        </v:shape>
      </w:pict>
    </w:r>
    <w:r>
      <w:rPr/>
      <w:pict>
        <v:shape style="position:absolute;margin-left:320.784454pt;margin-top:827.242004pt;width:52.75pt;height:14.3pt;mso-position-horizontal-relative:page;mso-position-vertical-relative:page;z-index:-18568704" type="#_x0000_t202" filled="false" stroked="false">
          <v:textbox inset="0,0,0,0">
            <w:txbxContent>
              <w:p>
                <w:pPr>
                  <w:spacing w:before="13"/>
                  <w:ind w:left="20" w:right="0" w:firstLine="0"/>
                  <w:jc w:val="left"/>
                  <w:rPr>
                    <w:rFonts w:ascii="Arial"/>
                    <w:sz w:val="22"/>
                  </w:rPr>
                </w:pPr>
                <w:r>
                  <w:rPr>
                    <w:rFonts w:ascii="Arial"/>
                    <w:sz w:val="22"/>
                  </w:rPr>
                  <w:t>Seite: 337</w:t>
                </w:r>
              </w:p>
            </w:txbxContent>
          </v:textbox>
          <w10:wrap type="none"/>
        </v:shape>
      </w:pict>
    </w:r>
  </w:p>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17.240pt;margin-top:831.562012pt;width:287.05pt;height:14.3pt;mso-position-horizontal-relative:page;mso-position-vertical-relative:page;z-index:-18568192" type="#_x0000_t202" filled="false" stroked="false">
          <v:textbox inset="0,0,0,0">
            <w:txbxContent>
              <w:p>
                <w:pPr>
                  <w:tabs>
                    <w:tab w:pos="4879" w:val="left" w:leader="none"/>
                  </w:tabs>
                  <w:spacing w:before="13"/>
                  <w:ind w:left="20" w:right="0" w:firstLine="0"/>
                  <w:jc w:val="left"/>
                  <w:rPr>
                    <w:rFonts w:ascii="Arial"/>
                    <w:sz w:val="22"/>
                  </w:rPr>
                </w:pPr>
                <w:r>
                  <w:rPr>
                    <w:rFonts w:ascii="Arial"/>
                    <w:spacing w:val="2"/>
                    <w:sz w:val="22"/>
                  </w:rPr>
                  <w:t>Copyright </w:t>
                </w:r>
                <w:r>
                  <w:rPr>
                    <w:rFonts w:ascii="Arial"/>
                    <w:sz w:val="22"/>
                  </w:rPr>
                  <w:t>Rudolf</w:t>
                </w:r>
                <w:r>
                  <w:rPr>
                    <w:rFonts w:ascii="Arial"/>
                    <w:spacing w:val="26"/>
                    <w:sz w:val="22"/>
                  </w:rPr>
                  <w:t> </w:t>
                </w:r>
                <w:r>
                  <w:rPr>
                    <w:rFonts w:ascii="Arial"/>
                    <w:sz w:val="22"/>
                  </w:rPr>
                  <w:t>Steiner</w:t>
                </w:r>
                <w:r>
                  <w:rPr>
                    <w:rFonts w:ascii="Arial"/>
                    <w:spacing w:val="14"/>
                    <w:sz w:val="22"/>
                  </w:rPr>
                  <w:t> </w:t>
                </w:r>
                <w:r>
                  <w:rPr>
                    <w:rFonts w:ascii="Arial"/>
                    <w:sz w:val="22"/>
                  </w:rPr>
                  <w:t>Nachlass-Verwaltung</w:t>
                  <w:tab/>
                </w:r>
                <w:r>
                  <w:rPr>
                    <w:rFonts w:ascii="Arial"/>
                    <w:spacing w:val="5"/>
                    <w:sz w:val="22"/>
                  </w:rPr>
                  <w:t>Buch:51</w:t>
                </w:r>
              </w:p>
            </w:txbxContent>
          </v:textbox>
          <w10:wrap type="none"/>
        </v:shape>
      </w:pict>
    </w:r>
    <w:r>
      <w:rPr/>
      <w:pict>
        <v:shape style="position:absolute;margin-left:332.290039pt;margin-top:831.562012pt;width:51.3pt;height:14.3pt;mso-position-horizontal-relative:page;mso-position-vertical-relative:page;z-index:-18567680" type="#_x0000_t202" filled="false" stroked="false">
          <v:textbox inset="0,0,0,0">
            <w:txbxContent>
              <w:p>
                <w:pPr>
                  <w:spacing w:before="13"/>
                  <w:ind w:left="20" w:right="0" w:firstLine="0"/>
                  <w:jc w:val="left"/>
                  <w:rPr>
                    <w:rFonts w:ascii="Arial"/>
                    <w:sz w:val="22"/>
                  </w:rPr>
                </w:pPr>
                <w:r>
                  <w:rPr>
                    <w:rFonts w:ascii="Arial"/>
                    <w:sz w:val="22"/>
                  </w:rPr>
                  <w:t>Seite:338</w:t>
                </w:r>
              </w:p>
            </w:txbxContent>
          </v:textbox>
          <w10:wrap type="none"/>
        </v:shape>
      </w:pic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7.16pt;margin-top:827.242004pt;width:287.05pt;height:14.3pt;mso-position-horizontal-relative:page;mso-position-vertical-relative:page;z-index:-18567168" type="#_x0000_t202" filled="false" stroked="false">
          <v:textbox inset="0,0,0,0">
            <w:txbxContent>
              <w:p>
                <w:pPr>
                  <w:tabs>
                    <w:tab w:pos="4879" w:val="left" w:leader="none"/>
                  </w:tabs>
                  <w:spacing w:before="13"/>
                  <w:ind w:left="20" w:right="0" w:firstLine="0"/>
                  <w:jc w:val="left"/>
                  <w:rPr>
                    <w:rFonts w:ascii="Arial"/>
                    <w:sz w:val="22"/>
                  </w:rPr>
                </w:pPr>
                <w:r>
                  <w:rPr>
                    <w:rFonts w:ascii="Arial"/>
                    <w:spacing w:val="2"/>
                    <w:sz w:val="22"/>
                  </w:rPr>
                  <w:t>Copyright </w:t>
                </w:r>
                <w:r>
                  <w:rPr>
                    <w:rFonts w:ascii="Arial"/>
                    <w:sz w:val="22"/>
                  </w:rPr>
                  <w:t>Rudolf</w:t>
                </w:r>
                <w:r>
                  <w:rPr>
                    <w:rFonts w:ascii="Arial"/>
                    <w:spacing w:val="26"/>
                    <w:sz w:val="22"/>
                  </w:rPr>
                  <w:t> </w:t>
                </w:r>
                <w:r>
                  <w:rPr>
                    <w:rFonts w:ascii="Arial"/>
                    <w:sz w:val="22"/>
                  </w:rPr>
                  <w:t>Steiner</w:t>
                </w:r>
                <w:r>
                  <w:rPr>
                    <w:rFonts w:ascii="Arial"/>
                    <w:spacing w:val="14"/>
                    <w:sz w:val="22"/>
                  </w:rPr>
                  <w:t> </w:t>
                </w:r>
                <w:r>
                  <w:rPr>
                    <w:rFonts w:ascii="Arial"/>
                    <w:sz w:val="22"/>
                  </w:rPr>
                  <w:t>Nachlass-Verwaltung</w:t>
                  <w:tab/>
                </w:r>
                <w:r>
                  <w:rPr>
                    <w:rFonts w:ascii="Arial"/>
                    <w:spacing w:val="5"/>
                    <w:sz w:val="22"/>
                  </w:rPr>
                  <w:t>Buch:51</w:t>
                </w:r>
              </w:p>
            </w:txbxContent>
          </v:textbox>
          <w10:wrap type="none"/>
        </v:shape>
      </w:pict>
    </w:r>
    <w:r>
      <w:rPr/>
      <w:pict>
        <v:shape style="position:absolute;margin-left:322.210052pt;margin-top:827.242004pt;width:51.3pt;height:14.3pt;mso-position-horizontal-relative:page;mso-position-vertical-relative:page;z-index:-18566656" type="#_x0000_t202" filled="false" stroked="false">
          <v:textbox inset="0,0,0,0">
            <w:txbxContent>
              <w:p>
                <w:pPr>
                  <w:spacing w:before="13"/>
                  <w:ind w:left="20" w:right="0" w:firstLine="0"/>
                  <w:jc w:val="left"/>
                  <w:rPr>
                    <w:rFonts w:ascii="Arial"/>
                    <w:sz w:val="22"/>
                  </w:rPr>
                </w:pPr>
                <w:r>
                  <w:rPr>
                    <w:rFonts w:ascii="Arial"/>
                    <w:sz w:val="22"/>
                  </w:rPr>
                  <w:t>Seite:339</w:t>
                </w:r>
              </w:p>
            </w:txbxContent>
          </v:textbox>
          <w10:wrap type="none"/>
        </v:shape>
      </w:pict>
    </w: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16.040001pt;margin-top:831.041992pt;width:285.4pt;height:14.3pt;mso-position-horizontal-relative:page;mso-position-vertical-relative:page;z-index:-18566144" type="#_x0000_t202" filled="false" stroked="false">
          <v:textbox inset="0,0,0,0">
            <w:txbxContent>
              <w:p>
                <w:pPr>
                  <w:tabs>
                    <w:tab w:pos="4850" w:val="left" w:leader="none"/>
                  </w:tabs>
                  <w:spacing w:before="13"/>
                  <w:ind w:left="20" w:right="0" w:firstLine="0"/>
                  <w:jc w:val="left"/>
                  <w:rPr>
                    <w:rFonts w:ascii="Arial"/>
                    <w:sz w:val="22"/>
                  </w:rPr>
                </w:pPr>
                <w:r>
                  <w:rPr>
                    <w:rFonts w:ascii="Arial"/>
                    <w:spacing w:val="2"/>
                    <w:sz w:val="22"/>
                  </w:rPr>
                  <w:t>Copyright </w:t>
                </w:r>
                <w:r>
                  <w:rPr>
                    <w:rFonts w:ascii="Arial"/>
                    <w:sz w:val="22"/>
                  </w:rPr>
                  <w:t>Rudolf</w:t>
                </w:r>
                <w:r>
                  <w:rPr>
                    <w:rFonts w:ascii="Arial"/>
                    <w:spacing w:val="13"/>
                    <w:sz w:val="22"/>
                  </w:rPr>
                  <w:t> </w:t>
                </w:r>
                <w:r>
                  <w:rPr>
                    <w:rFonts w:ascii="Arial"/>
                    <w:sz w:val="22"/>
                  </w:rPr>
                  <w:t>Steiner</w:t>
                </w:r>
                <w:r>
                  <w:rPr>
                    <w:rFonts w:ascii="Arial"/>
                    <w:spacing w:val="7"/>
                    <w:sz w:val="22"/>
                  </w:rPr>
                  <w:t> </w:t>
                </w:r>
                <w:r>
                  <w:rPr>
                    <w:rFonts w:ascii="Arial"/>
                    <w:sz w:val="22"/>
                  </w:rPr>
                  <w:t>Nachlass-Verwaltung</w:t>
                  <w:tab/>
                </w:r>
                <w:r>
                  <w:rPr>
                    <w:rFonts w:ascii="Arial"/>
                    <w:spacing w:val="5"/>
                    <w:sz w:val="22"/>
                  </w:rPr>
                  <w:t>Buch:51</w:t>
                </w:r>
              </w:p>
            </w:txbxContent>
          </v:textbox>
          <w10:wrap type="none"/>
        </v:shape>
      </w:pict>
    </w:r>
    <w:r>
      <w:rPr/>
      <w:pict>
        <v:shape style="position:absolute;margin-left:328.397247pt;margin-top:831.041992pt;width:52.8pt;height:14.3pt;mso-position-horizontal-relative:page;mso-position-vertical-relative:page;z-index:-18565632" type="#_x0000_t202" filled="false" stroked="false">
          <v:textbox inset="0,0,0,0">
            <w:txbxContent>
              <w:p>
                <w:pPr>
                  <w:spacing w:before="13"/>
                  <w:ind w:left="20" w:right="0" w:firstLine="0"/>
                  <w:jc w:val="left"/>
                  <w:rPr>
                    <w:rFonts w:ascii="Arial"/>
                    <w:sz w:val="22"/>
                  </w:rPr>
                </w:pPr>
                <w:r>
                  <w:rPr>
                    <w:rFonts w:ascii="Arial"/>
                    <w:sz w:val="22"/>
                  </w:rPr>
                  <w:t>Seite: 340</w:t>
                </w:r>
              </w:p>
            </w:txbxContent>
          </v:textbox>
          <w10:wrap type="none"/>
        </v:shape>
      </w:pict>
    </w:r>
  </w:p>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7.16pt;margin-top:827.242004pt;width:286.45pt;height:14.3pt;mso-position-horizontal-relative:page;mso-position-vertical-relative:page;z-index:-18565120" type="#_x0000_t202" filled="false" stroked="false">
          <v:textbox inset="0,0,0,0">
            <w:txbxContent>
              <w:p>
                <w:pPr>
                  <w:tabs>
                    <w:tab w:pos="4867" w:val="left" w:leader="none"/>
                  </w:tabs>
                  <w:spacing w:before="13"/>
                  <w:ind w:left="20" w:right="0" w:firstLine="0"/>
                  <w:jc w:val="left"/>
                  <w:rPr>
                    <w:rFonts w:ascii="Arial"/>
                    <w:sz w:val="22"/>
                  </w:rPr>
                </w:pPr>
                <w:r>
                  <w:rPr>
                    <w:rFonts w:ascii="Arial"/>
                    <w:spacing w:val="2"/>
                    <w:sz w:val="22"/>
                  </w:rPr>
                  <w:t>Copyright </w:t>
                </w:r>
                <w:r>
                  <w:rPr>
                    <w:rFonts w:ascii="Arial"/>
                    <w:sz w:val="22"/>
                  </w:rPr>
                  <w:t>Rudolf</w:t>
                </w:r>
                <w:r>
                  <w:rPr>
                    <w:rFonts w:ascii="Arial"/>
                    <w:spacing w:val="23"/>
                    <w:sz w:val="22"/>
                  </w:rPr>
                  <w:t> </w:t>
                </w:r>
                <w:r>
                  <w:rPr>
                    <w:rFonts w:ascii="Arial"/>
                    <w:sz w:val="22"/>
                  </w:rPr>
                  <w:t>Steiner</w:t>
                </w:r>
                <w:r>
                  <w:rPr>
                    <w:rFonts w:ascii="Arial"/>
                    <w:spacing w:val="12"/>
                    <w:sz w:val="22"/>
                  </w:rPr>
                  <w:t> </w:t>
                </w:r>
                <w:r>
                  <w:rPr>
                    <w:rFonts w:ascii="Arial"/>
                    <w:sz w:val="22"/>
                  </w:rPr>
                  <w:t>Nachlass-Verwaltung</w:t>
                  <w:tab/>
                </w:r>
                <w:r>
                  <w:rPr>
                    <w:rFonts w:ascii="Arial"/>
                    <w:spacing w:val="5"/>
                    <w:sz w:val="22"/>
                  </w:rPr>
                  <w:t>Buch:51</w:t>
                </w:r>
              </w:p>
            </w:txbxContent>
          </v:textbox>
          <w10:wrap type="none"/>
        </v:shape>
      </w:pict>
    </w:r>
    <w:r>
      <w:rPr/>
      <w:pict>
        <v:shape style="position:absolute;margin-left:320.795349pt;margin-top:827.242004pt;width:52.8pt;height:14.3pt;mso-position-horizontal-relative:page;mso-position-vertical-relative:page;z-index:-18564608" type="#_x0000_t202" filled="false" stroked="false">
          <v:textbox inset="0,0,0,0">
            <w:txbxContent>
              <w:p>
                <w:pPr>
                  <w:spacing w:before="13"/>
                  <w:ind w:left="20" w:right="0" w:firstLine="0"/>
                  <w:jc w:val="left"/>
                  <w:rPr>
                    <w:rFonts w:ascii="Arial"/>
                    <w:sz w:val="22"/>
                  </w:rPr>
                </w:pPr>
                <w:r>
                  <w:rPr>
                    <w:rFonts w:ascii="Arial"/>
                    <w:sz w:val="22"/>
                  </w:rPr>
                  <w:t>Seite: 341</w:t>
                </w:r>
              </w:p>
            </w:txbxContent>
          </v:textbox>
          <w10:wrap type="none"/>
        </v:shape>
      </w:pic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17.719999pt;margin-top:831.562012pt;width:287.25pt;height:14.3pt;mso-position-horizontal-relative:page;mso-position-vertical-relative:page;z-index:-18564096" type="#_x0000_t202" filled="false" stroked="false">
          <v:textbox inset="0,0,0,0">
            <w:txbxContent>
              <w:p>
                <w:pPr>
                  <w:tabs>
                    <w:tab w:pos="4847" w:val="left" w:leader="none"/>
                  </w:tabs>
                  <w:spacing w:before="13"/>
                  <w:ind w:left="20" w:right="0" w:firstLine="0"/>
                  <w:jc w:val="left"/>
                  <w:rPr>
                    <w:rFonts w:ascii="Arial"/>
                    <w:sz w:val="22"/>
                  </w:rPr>
                </w:pPr>
                <w:r>
                  <w:rPr>
                    <w:rFonts w:ascii="Arial"/>
                    <w:spacing w:val="2"/>
                    <w:sz w:val="22"/>
                  </w:rPr>
                  <w:t>Copyright </w:t>
                </w:r>
                <w:r>
                  <w:rPr>
                    <w:rFonts w:ascii="Arial"/>
                    <w:sz w:val="22"/>
                  </w:rPr>
                  <w:t>Rudolf</w:t>
                </w:r>
                <w:r>
                  <w:rPr>
                    <w:rFonts w:ascii="Arial"/>
                    <w:spacing w:val="19"/>
                    <w:sz w:val="22"/>
                  </w:rPr>
                  <w:t> </w:t>
                </w:r>
                <w:r>
                  <w:rPr>
                    <w:rFonts w:ascii="Arial"/>
                    <w:sz w:val="22"/>
                  </w:rPr>
                  <w:t>Steiner</w:t>
                </w:r>
                <w:r>
                  <w:rPr>
                    <w:rFonts w:ascii="Arial"/>
                    <w:spacing w:val="11"/>
                    <w:sz w:val="22"/>
                  </w:rPr>
                  <w:t> </w:t>
                </w:r>
                <w:r>
                  <w:rPr>
                    <w:rFonts w:ascii="Arial"/>
                    <w:sz w:val="22"/>
                  </w:rPr>
                  <w:t>Nachlass-Verwaltung</w:t>
                  <w:tab/>
                </w:r>
                <w:r>
                  <w:rPr>
                    <w:rFonts w:ascii="Arial"/>
                    <w:spacing w:val="4"/>
                    <w:sz w:val="22"/>
                  </w:rPr>
                  <w:t>Buch:</w:t>
                </w:r>
                <w:r>
                  <w:rPr>
                    <w:rFonts w:ascii="Arial"/>
                    <w:spacing w:val="-12"/>
                    <w:sz w:val="22"/>
                  </w:rPr>
                  <w:t> </w:t>
                </w:r>
                <w:r>
                  <w:rPr>
                    <w:rFonts w:ascii="Arial"/>
                    <w:sz w:val="22"/>
                  </w:rPr>
                  <w:t>51</w:t>
                </w:r>
              </w:p>
            </w:txbxContent>
          </v:textbox>
          <w10:wrap type="none"/>
        </v:shape>
      </w:pict>
    </w:r>
    <w:r>
      <w:rPr/>
      <w:pict>
        <v:shape style="position:absolute;margin-left:331.241486pt;margin-top:831.562012pt;width:52.9pt;height:14.3pt;mso-position-horizontal-relative:page;mso-position-vertical-relative:page;z-index:-18563584" type="#_x0000_t202" filled="false" stroked="false">
          <v:textbox inset="0,0,0,0">
            <w:txbxContent>
              <w:p>
                <w:pPr>
                  <w:spacing w:before="13"/>
                  <w:ind w:left="20" w:right="0" w:firstLine="0"/>
                  <w:jc w:val="left"/>
                  <w:rPr>
                    <w:rFonts w:ascii="Arial"/>
                    <w:sz w:val="22"/>
                  </w:rPr>
                </w:pPr>
                <w:r>
                  <w:rPr>
                    <w:rFonts w:ascii="Arial"/>
                    <w:sz w:val="22"/>
                  </w:rPr>
                  <w:t>Seite: 342</w:t>
                </w:r>
              </w:p>
            </w:txbxContent>
          </v:textbox>
          <w10:wrap type="none"/>
        </v:shape>
      </w:pict>
    </w: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7.16pt;margin-top:825.961975pt;width:233.2pt;height:14.3pt;mso-position-horizontal-relative:page;mso-position-vertical-relative:page;z-index:-18563072" type="#_x0000_t202" filled="false" stroked="false">
          <v:textbox inset="0,0,0,0">
            <w:txbxContent>
              <w:p>
                <w:pPr>
                  <w:spacing w:before="13"/>
                  <w:ind w:left="20" w:right="0" w:firstLine="0"/>
                  <w:jc w:val="left"/>
                  <w:rPr>
                    <w:rFonts w:ascii="Arial"/>
                    <w:sz w:val="22"/>
                  </w:rPr>
                </w:pPr>
                <w:r>
                  <w:rPr>
                    <w:rFonts w:ascii="Arial"/>
                    <w:sz w:val="22"/>
                  </w:rPr>
                  <w:t>Copyright Rudolf Steiner Nachlass-Verwaltung</w:t>
                </w:r>
              </w:p>
            </w:txbxContent>
          </v:textbox>
          <w10:wrap type="none"/>
        </v:shape>
      </w:pict>
    </w:r>
    <w:r>
      <w:rPr/>
      <w:pict>
        <v:shape style="position:absolute;margin-left:250.536407pt;margin-top:825.961975pt;width:46pt;height:14.3pt;mso-position-horizontal-relative:page;mso-position-vertical-relative:page;z-index:-18562560" type="#_x0000_t202" filled="false" stroked="false">
          <v:textbox inset="0,0,0,0">
            <w:txbxContent>
              <w:p>
                <w:pPr>
                  <w:spacing w:before="13"/>
                  <w:ind w:left="20" w:right="0" w:firstLine="0"/>
                  <w:jc w:val="left"/>
                  <w:rPr>
                    <w:rFonts w:ascii="Arial"/>
                    <w:sz w:val="22"/>
                  </w:rPr>
                </w:pPr>
                <w:r>
                  <w:rPr>
                    <w:rFonts w:ascii="Arial"/>
                    <w:sz w:val="22"/>
                  </w:rPr>
                  <w:t>Buch: 51</w:t>
                </w:r>
              </w:p>
            </w:txbxContent>
          </v:textbox>
          <w10:wrap type="none"/>
        </v:shape>
      </w:pict>
    </w:r>
    <w:r>
      <w:rPr/>
      <w:pict>
        <v:shape style="position:absolute;margin-left:321.320007pt;margin-top:826.442017pt;width:52.45pt;height:14.3pt;mso-position-horizontal-relative:page;mso-position-vertical-relative:page;z-index:-18562048" type="#_x0000_t202" filled="false" stroked="false">
          <v:textbox inset="0,0,0,0">
            <w:txbxContent>
              <w:p>
                <w:pPr>
                  <w:spacing w:before="13"/>
                  <w:ind w:left="20" w:right="0" w:firstLine="0"/>
                  <w:jc w:val="left"/>
                  <w:rPr>
                    <w:rFonts w:ascii="Arial"/>
                    <w:sz w:val="22"/>
                  </w:rPr>
                </w:pPr>
                <w:r>
                  <w:rPr>
                    <w:rFonts w:ascii="Arial"/>
                    <w:sz w:val="22"/>
                  </w:rPr>
                  <w:t>Seite: 343</w:t>
                </w:r>
              </w:p>
            </w:txbxContent>
          </v:textbox>
          <w10:wrap type="none"/>
        </v:shape>
      </w:pict>
    </w:r>
  </w:p>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10.52pt;margin-top:828.242004pt;width:233.05pt;height:14.3pt;mso-position-horizontal-relative:page;mso-position-vertical-relative:page;z-index:-18561536" type="#_x0000_t202" filled="false" stroked="false">
          <v:textbox inset="0,0,0,0">
            <w:txbxContent>
              <w:p>
                <w:pPr>
                  <w:spacing w:before="13"/>
                  <w:ind w:left="20" w:right="0" w:firstLine="0"/>
                  <w:jc w:val="left"/>
                  <w:rPr>
                    <w:rFonts w:ascii="Arial"/>
                    <w:sz w:val="22"/>
                  </w:rPr>
                </w:pPr>
                <w:r>
                  <w:rPr>
                    <w:rFonts w:ascii="Arial"/>
                    <w:sz w:val="22"/>
                  </w:rPr>
                  <w:t>Copyright Rudolf Steiner Nachlass-Verwaltung</w:t>
                </w:r>
              </w:p>
            </w:txbxContent>
          </v:textbox>
          <w10:wrap type="none"/>
        </v:shape>
      </w:pict>
    </w:r>
    <w:r>
      <w:rPr/>
      <w:pict>
        <v:shape style="position:absolute;margin-left:253.554855pt;margin-top:828.242004pt;width:44.1pt;height:14.3pt;mso-position-horizontal-relative:page;mso-position-vertical-relative:page;z-index:-18561024" type="#_x0000_t202" filled="false" stroked="false">
          <v:textbox inset="0,0,0,0">
            <w:txbxContent>
              <w:p>
                <w:pPr>
                  <w:spacing w:before="13"/>
                  <w:ind w:left="20" w:right="0" w:firstLine="0"/>
                  <w:jc w:val="left"/>
                  <w:rPr>
                    <w:rFonts w:ascii="Arial"/>
                    <w:sz w:val="22"/>
                  </w:rPr>
                </w:pPr>
                <w:r>
                  <w:rPr>
                    <w:rFonts w:ascii="Arial"/>
                    <w:sz w:val="22"/>
                  </w:rPr>
                  <w:t>Buch:51</w:t>
                </w:r>
              </w:p>
            </w:txbxContent>
          </v:textbox>
          <w10:wrap type="none"/>
        </v:shape>
      </w:pict>
    </w:r>
    <w:r>
      <w:rPr/>
      <w:pict>
        <v:shape style="position:absolute;margin-left:325.660126pt;margin-top:828.242004pt;width:51.95pt;height:14.3pt;mso-position-horizontal-relative:page;mso-position-vertical-relative:page;z-index:-18560512" type="#_x0000_t202" filled="false" stroked="false">
          <v:textbox inset="0,0,0,0">
            <w:txbxContent>
              <w:p>
                <w:pPr>
                  <w:spacing w:before="13"/>
                  <w:ind w:left="20" w:right="0" w:firstLine="0"/>
                  <w:jc w:val="left"/>
                  <w:rPr>
                    <w:rFonts w:ascii="Arial"/>
                    <w:sz w:val="22"/>
                  </w:rPr>
                </w:pPr>
                <w:r>
                  <w:rPr>
                    <w:rFonts w:ascii="Arial"/>
                    <w:sz w:val="22"/>
                  </w:rPr>
                  <w:t>Seite:344</w:t>
                </w:r>
              </w:p>
            </w:txbxContent>
          </v:textbox>
          <w10:wrap type="none"/>
        </v:shape>
      </w:pic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7.16pt;margin-top:825.961975pt;width:233.2pt;height:14.3pt;mso-position-horizontal-relative:page;mso-position-vertical-relative:page;z-index:-18560000" type="#_x0000_t202" filled="false" stroked="false">
          <v:textbox inset="0,0,0,0">
            <w:txbxContent>
              <w:p>
                <w:pPr>
                  <w:spacing w:before="13"/>
                  <w:ind w:left="20" w:right="0" w:firstLine="0"/>
                  <w:jc w:val="left"/>
                  <w:rPr>
                    <w:rFonts w:ascii="Arial"/>
                    <w:sz w:val="22"/>
                  </w:rPr>
                </w:pPr>
                <w:r>
                  <w:rPr>
                    <w:rFonts w:ascii="Arial"/>
                    <w:sz w:val="22"/>
                  </w:rPr>
                  <w:t>Copyright Rudolf Steiner Nachlass-Verwaltung</w:t>
                </w:r>
              </w:p>
            </w:txbxContent>
          </v:textbox>
          <w10:wrap type="none"/>
        </v:shape>
      </w:pict>
    </w:r>
    <w:r>
      <w:rPr/>
      <w:pict>
        <v:shape style="position:absolute;margin-left:250.536407pt;margin-top:825.961975pt;width:46pt;height:14.3pt;mso-position-horizontal-relative:page;mso-position-vertical-relative:page;z-index:-18559488" type="#_x0000_t202" filled="false" stroked="false">
          <v:textbox inset="0,0,0,0">
            <w:txbxContent>
              <w:p>
                <w:pPr>
                  <w:spacing w:before="13"/>
                  <w:ind w:left="20" w:right="0" w:firstLine="0"/>
                  <w:jc w:val="left"/>
                  <w:rPr>
                    <w:rFonts w:ascii="Arial"/>
                    <w:sz w:val="22"/>
                  </w:rPr>
                </w:pPr>
                <w:r>
                  <w:rPr>
                    <w:rFonts w:ascii="Arial"/>
                    <w:sz w:val="22"/>
                  </w:rPr>
                  <w:t>Buch: 51</w:t>
                </w:r>
              </w:p>
            </w:txbxContent>
          </v:textbox>
          <w10:wrap type="none"/>
        </v:shape>
      </w:pict>
    </w:r>
    <w:r>
      <w:rPr/>
      <w:pict>
        <v:shape style="position:absolute;margin-left:321.320007pt;margin-top:826.442017pt;width:52.85pt;height:14.3pt;mso-position-horizontal-relative:page;mso-position-vertical-relative:page;z-index:-18558976" type="#_x0000_t202" filled="false" stroked="false">
          <v:textbox inset="0,0,0,0">
            <w:txbxContent>
              <w:p>
                <w:pPr>
                  <w:spacing w:before="13"/>
                  <w:ind w:left="20" w:right="0" w:firstLine="0"/>
                  <w:jc w:val="left"/>
                  <w:rPr>
                    <w:rFonts w:ascii="Arial"/>
                    <w:sz w:val="22"/>
                  </w:rPr>
                </w:pPr>
                <w:r>
                  <w:rPr>
                    <w:rFonts w:ascii="Arial"/>
                    <w:sz w:val="22"/>
                  </w:rPr>
                  <w:t>Seite: 345</w:t>
                </w:r>
              </w:p>
            </w:txbxContent>
          </v:textbox>
          <w10:wrap type="none"/>
        </v:shape>
      </w:pict>
    </w: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
      </w:rPr>
    </w:pPr>
  </w:p>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7.16pt;margin-top:827.281982pt;width:286.5pt;height:14.3pt;mso-position-horizontal-relative:page;mso-position-vertical-relative:page;z-index:-18558464" type="#_x0000_t202" filled="false" stroked="false">
          <v:textbox inset="0,0,0,0">
            <w:txbxContent>
              <w:p>
                <w:pPr>
                  <w:tabs>
                    <w:tab w:pos="4868" w:val="left" w:leader="none"/>
                  </w:tabs>
                  <w:spacing w:before="13"/>
                  <w:ind w:left="20" w:right="0" w:firstLine="0"/>
                  <w:jc w:val="left"/>
                  <w:rPr>
                    <w:rFonts w:ascii="Arial"/>
                    <w:sz w:val="22"/>
                  </w:rPr>
                </w:pPr>
                <w:r>
                  <w:rPr>
                    <w:rFonts w:ascii="Arial"/>
                    <w:spacing w:val="2"/>
                    <w:sz w:val="22"/>
                  </w:rPr>
                  <w:t>Copyright </w:t>
                </w:r>
                <w:r>
                  <w:rPr>
                    <w:rFonts w:ascii="Arial"/>
                    <w:sz w:val="22"/>
                  </w:rPr>
                  <w:t>Rudolf</w:t>
                </w:r>
                <w:r>
                  <w:rPr>
                    <w:rFonts w:ascii="Arial"/>
                    <w:spacing w:val="23"/>
                    <w:sz w:val="22"/>
                  </w:rPr>
                  <w:t> </w:t>
                </w:r>
                <w:r>
                  <w:rPr>
                    <w:rFonts w:ascii="Arial"/>
                    <w:sz w:val="22"/>
                  </w:rPr>
                  <w:t>Steiner</w:t>
                </w:r>
                <w:r>
                  <w:rPr>
                    <w:rFonts w:ascii="Arial"/>
                    <w:spacing w:val="12"/>
                    <w:sz w:val="22"/>
                  </w:rPr>
                  <w:t> </w:t>
                </w:r>
                <w:r>
                  <w:rPr>
                    <w:rFonts w:ascii="Arial"/>
                    <w:sz w:val="22"/>
                  </w:rPr>
                  <w:t>Nachlass-Verwaltung</w:t>
                  <w:tab/>
                </w:r>
                <w:r>
                  <w:rPr>
                    <w:rFonts w:ascii="Arial"/>
                    <w:spacing w:val="5"/>
                    <w:sz w:val="22"/>
                  </w:rPr>
                  <w:t>Buch:51</w:t>
                </w:r>
              </w:p>
            </w:txbxContent>
          </v:textbox>
          <w10:wrap type="none"/>
        </v:shape>
      </w:pict>
    </w:r>
    <w:r>
      <w:rPr/>
      <w:pict>
        <v:shape style="position:absolute;margin-left:320.860687pt;margin-top:827.281982pt;width:52.9pt;height:14.3pt;mso-position-horizontal-relative:page;mso-position-vertical-relative:page;z-index:-18557952" type="#_x0000_t202" filled="false" stroked="false">
          <v:textbox inset="0,0,0,0">
            <w:txbxContent>
              <w:p>
                <w:pPr>
                  <w:spacing w:before="13"/>
                  <w:ind w:left="20" w:right="0" w:firstLine="0"/>
                  <w:jc w:val="left"/>
                  <w:rPr>
                    <w:rFonts w:ascii="Arial"/>
                    <w:sz w:val="22"/>
                  </w:rPr>
                </w:pPr>
                <w:r>
                  <w:rPr>
                    <w:rFonts w:ascii="Arial"/>
                    <w:sz w:val="22"/>
                  </w:rPr>
                  <w:t>Seite: 347</w:t>
                </w:r>
              </w:p>
            </w:txbxContent>
          </v:textbox>
          <w10:wrap type="none"/>
        </v:shape>
      </w:pic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7.16pt;margin-top:826.201965pt;width:286.5pt;height:14.3pt;mso-position-horizontal-relative:page;mso-position-vertical-relative:page;z-index:-18557440" type="#_x0000_t202" filled="false" stroked="false">
          <v:textbox inset="0,0,0,0">
            <w:txbxContent>
              <w:p>
                <w:pPr>
                  <w:tabs>
                    <w:tab w:pos="4867" w:val="left" w:leader="none"/>
                  </w:tabs>
                  <w:spacing w:before="13"/>
                  <w:ind w:left="20" w:right="0" w:firstLine="0"/>
                  <w:jc w:val="left"/>
                  <w:rPr>
                    <w:rFonts w:ascii="Arial"/>
                    <w:sz w:val="22"/>
                  </w:rPr>
                </w:pPr>
                <w:r>
                  <w:rPr>
                    <w:rFonts w:ascii="Arial"/>
                    <w:spacing w:val="2"/>
                    <w:sz w:val="22"/>
                  </w:rPr>
                  <w:t>Copyright </w:t>
                </w:r>
                <w:r>
                  <w:rPr>
                    <w:rFonts w:ascii="Arial"/>
                    <w:sz w:val="22"/>
                  </w:rPr>
                  <w:t>Rudolf</w:t>
                </w:r>
                <w:r>
                  <w:rPr>
                    <w:rFonts w:ascii="Arial"/>
                    <w:spacing w:val="23"/>
                    <w:sz w:val="22"/>
                  </w:rPr>
                  <w:t> </w:t>
                </w:r>
                <w:r>
                  <w:rPr>
                    <w:rFonts w:ascii="Arial"/>
                    <w:sz w:val="22"/>
                  </w:rPr>
                  <w:t>Steiner</w:t>
                </w:r>
                <w:r>
                  <w:rPr>
                    <w:rFonts w:ascii="Arial"/>
                    <w:spacing w:val="12"/>
                    <w:sz w:val="22"/>
                  </w:rPr>
                  <w:t> </w:t>
                </w:r>
                <w:r>
                  <w:rPr>
                    <w:rFonts w:ascii="Arial"/>
                    <w:sz w:val="22"/>
                  </w:rPr>
                  <w:t>Nachlass-Verwaltung</w:t>
                  <w:tab/>
                </w:r>
                <w:r>
                  <w:rPr>
                    <w:rFonts w:ascii="Arial"/>
                    <w:spacing w:val="5"/>
                    <w:sz w:val="22"/>
                  </w:rPr>
                  <w:t>Buch:51</w:t>
                </w:r>
              </w:p>
            </w:txbxContent>
          </v:textbox>
          <w10:wrap type="none"/>
        </v:shape>
      </w:pict>
    </w:r>
    <w:r>
      <w:rPr/>
      <w:pict>
        <v:shape style="position:absolute;margin-left:320.854736pt;margin-top:826.201965pt;width:52.9pt;height:14.3pt;mso-position-horizontal-relative:page;mso-position-vertical-relative:page;z-index:-18556928" type="#_x0000_t202" filled="false" stroked="false">
          <v:textbox inset="0,0,0,0">
            <w:txbxContent>
              <w:p>
                <w:pPr>
                  <w:spacing w:before="13"/>
                  <w:ind w:left="20" w:right="0" w:firstLine="0"/>
                  <w:jc w:val="left"/>
                  <w:rPr>
                    <w:rFonts w:ascii="Arial"/>
                    <w:sz w:val="22"/>
                  </w:rPr>
                </w:pPr>
                <w:r>
                  <w:rPr>
                    <w:rFonts w:ascii="Arial"/>
                    <w:sz w:val="22"/>
                  </w:rPr>
                  <w:t>Seite: 348</w:t>
                </w:r>
              </w:p>
            </w:txbxContent>
          </v:textbox>
          <w10:wrap type="none"/>
        </v:shape>
      </w:pict>
    </w: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7.16pt;margin-top:827.242004pt;width:286.5pt;height:14.3pt;mso-position-horizontal-relative:page;mso-position-vertical-relative:page;z-index:-18556416" type="#_x0000_t202" filled="false" stroked="false">
          <v:textbox inset="0,0,0,0">
            <w:txbxContent>
              <w:p>
                <w:pPr>
                  <w:tabs>
                    <w:tab w:pos="4867" w:val="left" w:leader="none"/>
                  </w:tabs>
                  <w:spacing w:before="13"/>
                  <w:ind w:left="20" w:right="0" w:firstLine="0"/>
                  <w:jc w:val="left"/>
                  <w:rPr>
                    <w:rFonts w:ascii="Arial"/>
                    <w:sz w:val="22"/>
                  </w:rPr>
                </w:pPr>
                <w:r>
                  <w:rPr>
                    <w:rFonts w:ascii="Arial"/>
                    <w:spacing w:val="2"/>
                    <w:sz w:val="22"/>
                  </w:rPr>
                  <w:t>Copyright </w:t>
                </w:r>
                <w:r>
                  <w:rPr>
                    <w:rFonts w:ascii="Arial"/>
                    <w:sz w:val="22"/>
                  </w:rPr>
                  <w:t>Rudolf</w:t>
                </w:r>
                <w:r>
                  <w:rPr>
                    <w:rFonts w:ascii="Arial"/>
                    <w:spacing w:val="23"/>
                    <w:sz w:val="22"/>
                  </w:rPr>
                  <w:t> </w:t>
                </w:r>
                <w:r>
                  <w:rPr>
                    <w:rFonts w:ascii="Arial"/>
                    <w:sz w:val="22"/>
                  </w:rPr>
                  <w:t>Steiner</w:t>
                </w:r>
                <w:r>
                  <w:rPr>
                    <w:rFonts w:ascii="Arial"/>
                    <w:spacing w:val="12"/>
                    <w:sz w:val="22"/>
                  </w:rPr>
                  <w:t> </w:t>
                </w:r>
                <w:r>
                  <w:rPr>
                    <w:rFonts w:ascii="Arial"/>
                    <w:sz w:val="22"/>
                  </w:rPr>
                  <w:t>Nachlass-Verwaltung</w:t>
                  <w:tab/>
                </w:r>
                <w:r>
                  <w:rPr>
                    <w:rFonts w:ascii="Arial"/>
                    <w:spacing w:val="5"/>
                    <w:sz w:val="22"/>
                  </w:rPr>
                  <w:t>Buch:51</w:t>
                </w:r>
              </w:p>
            </w:txbxContent>
          </v:textbox>
          <w10:wrap type="none"/>
        </v:shape>
      </w:pict>
    </w:r>
    <w:r>
      <w:rPr/>
      <w:pict>
        <v:shape style="position:absolute;margin-left:320.854736pt;margin-top:827.242004pt;width:52.9pt;height:14.3pt;mso-position-horizontal-relative:page;mso-position-vertical-relative:page;z-index:-18555904" type="#_x0000_t202" filled="false" stroked="false">
          <v:textbox inset="0,0,0,0">
            <w:txbxContent>
              <w:p>
                <w:pPr>
                  <w:spacing w:before="13"/>
                  <w:ind w:left="20" w:right="0" w:firstLine="0"/>
                  <w:jc w:val="left"/>
                  <w:rPr>
                    <w:rFonts w:ascii="Arial"/>
                    <w:sz w:val="22"/>
                  </w:rPr>
                </w:pPr>
                <w:r>
                  <w:rPr>
                    <w:rFonts w:ascii="Arial"/>
                    <w:sz w:val="22"/>
                  </w:rPr>
                  <w:t>Seite: 349</w:t>
                </w:r>
              </w:p>
            </w:txbxContent>
          </v:textbox>
          <w10:wrap type="none"/>
        </v:shape>
      </w:pict>
    </w:r>
  </w:p>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9.32pt;margin-top:827.721985pt;width:287.1pt;height:14.3pt;mso-position-horizontal-relative:page;mso-position-vertical-relative:page;z-index:-18555392" type="#_x0000_t202" filled="false" stroked="false">
          <v:textbox inset="0,0,0,0">
            <w:txbxContent>
              <w:p>
                <w:pPr>
                  <w:tabs>
                    <w:tab w:pos="4880" w:val="left" w:leader="none"/>
                  </w:tabs>
                  <w:spacing w:before="13"/>
                  <w:ind w:left="20" w:right="0" w:firstLine="0"/>
                  <w:jc w:val="left"/>
                  <w:rPr>
                    <w:rFonts w:ascii="Arial"/>
                    <w:sz w:val="22"/>
                  </w:rPr>
                </w:pPr>
                <w:r>
                  <w:rPr>
                    <w:rFonts w:ascii="Arial"/>
                    <w:spacing w:val="2"/>
                    <w:sz w:val="22"/>
                  </w:rPr>
                  <w:t>Copyright </w:t>
                </w:r>
                <w:r>
                  <w:rPr>
                    <w:rFonts w:ascii="Arial"/>
                    <w:sz w:val="22"/>
                  </w:rPr>
                  <w:t>Rudolf</w:t>
                </w:r>
                <w:r>
                  <w:rPr>
                    <w:rFonts w:ascii="Arial"/>
                    <w:spacing w:val="26"/>
                    <w:sz w:val="22"/>
                  </w:rPr>
                  <w:t> </w:t>
                </w:r>
                <w:r>
                  <w:rPr>
                    <w:rFonts w:ascii="Arial"/>
                    <w:sz w:val="22"/>
                  </w:rPr>
                  <w:t>Steiner</w:t>
                </w:r>
                <w:r>
                  <w:rPr>
                    <w:rFonts w:ascii="Arial"/>
                    <w:spacing w:val="14"/>
                    <w:sz w:val="22"/>
                  </w:rPr>
                  <w:t> </w:t>
                </w:r>
                <w:r>
                  <w:rPr>
                    <w:rFonts w:ascii="Arial"/>
                    <w:sz w:val="22"/>
                  </w:rPr>
                  <w:t>Nachlass-Verwaltung</w:t>
                  <w:tab/>
                </w:r>
                <w:r>
                  <w:rPr>
                    <w:rFonts w:ascii="Arial"/>
                    <w:spacing w:val="5"/>
                    <w:sz w:val="22"/>
                  </w:rPr>
                  <w:t>Buch:51</w:t>
                </w:r>
              </w:p>
            </w:txbxContent>
          </v:textbox>
          <w10:wrap type="none"/>
        </v:shape>
      </w:pict>
    </w:r>
    <w:r>
      <w:rPr/>
      <w:pict>
        <v:shape style="position:absolute;margin-left:324.406677pt;margin-top:827.721985pt;width:51.55pt;height:14.3pt;mso-position-horizontal-relative:page;mso-position-vertical-relative:page;z-index:-18554880" type="#_x0000_t202" filled="false" stroked="false">
          <v:textbox inset="0,0,0,0">
            <w:txbxContent>
              <w:p>
                <w:pPr>
                  <w:spacing w:before="13"/>
                  <w:ind w:left="20" w:right="0" w:firstLine="0"/>
                  <w:jc w:val="left"/>
                  <w:rPr>
                    <w:rFonts w:ascii="Arial"/>
                    <w:sz w:val="22"/>
                  </w:rPr>
                </w:pPr>
                <w:r>
                  <w:rPr>
                    <w:rFonts w:ascii="Arial"/>
                    <w:sz w:val="22"/>
                  </w:rPr>
                  <w:t>Seite:350</w:t>
                </w:r>
              </w:p>
            </w:txbxContent>
          </v:textbox>
          <w10:wrap type="none"/>
        </v:shape>
      </w:pic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7.16pt;margin-top:826.961975pt;width:233.2pt;height:14.3pt;mso-position-horizontal-relative:page;mso-position-vertical-relative:page;z-index:-18554368" type="#_x0000_t202" filled="false" stroked="false">
          <v:textbox inset="0,0,0,0">
            <w:txbxContent>
              <w:p>
                <w:pPr>
                  <w:spacing w:before="13"/>
                  <w:ind w:left="20" w:right="0" w:firstLine="0"/>
                  <w:jc w:val="left"/>
                  <w:rPr>
                    <w:rFonts w:ascii="Arial"/>
                    <w:sz w:val="22"/>
                  </w:rPr>
                </w:pPr>
                <w:r>
                  <w:rPr>
                    <w:rFonts w:ascii="Arial"/>
                    <w:sz w:val="22"/>
                  </w:rPr>
                  <w:t>Copyright Rudolf Steiner Nachlass-Verwaltung</w:t>
                </w:r>
              </w:p>
            </w:txbxContent>
          </v:textbox>
          <w10:wrap type="none"/>
        </v:shape>
      </w:pict>
    </w:r>
    <w:r>
      <w:rPr/>
      <w:pict>
        <v:shape style="position:absolute;margin-left:250.536407pt;margin-top:826.961975pt;width:46pt;height:14.3pt;mso-position-horizontal-relative:page;mso-position-vertical-relative:page;z-index:-18553856" type="#_x0000_t202" filled="false" stroked="false">
          <v:textbox inset="0,0,0,0">
            <w:txbxContent>
              <w:p>
                <w:pPr>
                  <w:spacing w:before="13"/>
                  <w:ind w:left="20" w:right="0" w:firstLine="0"/>
                  <w:jc w:val="left"/>
                  <w:rPr>
                    <w:rFonts w:ascii="Arial"/>
                    <w:sz w:val="22"/>
                  </w:rPr>
                </w:pPr>
                <w:r>
                  <w:rPr>
                    <w:rFonts w:ascii="Arial"/>
                    <w:sz w:val="22"/>
                  </w:rPr>
                  <w:t>Buch: 51</w:t>
                </w:r>
              </w:p>
            </w:txbxContent>
          </v:textbox>
          <w10:wrap type="none"/>
        </v:shape>
      </w:pict>
    </w:r>
    <w:r>
      <w:rPr/>
      <w:pict>
        <v:shape style="position:absolute;margin-left:321.320007pt;margin-top:826.481995pt;width:54.95pt;height:15.5pt;mso-position-horizontal-relative:page;mso-position-vertical-relative:page;z-index:-18553344" type="#_x0000_t202" filled="false" stroked="false">
          <v:textbox inset="0,0,0,0">
            <w:txbxContent>
              <w:p>
                <w:pPr>
                  <w:spacing w:before="32"/>
                  <w:ind w:left="20" w:right="0" w:firstLine="0"/>
                  <w:jc w:val="left"/>
                  <w:rPr>
                    <w:rFonts w:ascii="Arial"/>
                    <w:sz w:val="22"/>
                  </w:rPr>
                </w:pPr>
                <w:r>
                  <w:rPr>
                    <w:rFonts w:ascii="Arial"/>
                    <w:sz w:val="22"/>
                  </w:rPr>
                  <w:t>Seite: </w:t>
                </w:r>
                <w:r>
                  <w:rPr/>
                  <w:fldChar w:fldCharType="begin"/>
                </w:r>
                <w:r>
                  <w:rPr>
                    <w:rFonts w:ascii="Arial"/>
                    <w:sz w:val="22"/>
                  </w:rPr>
                  <w:instrText> PAGE </w:instrText>
                </w:r>
                <w:r>
                  <w:rPr/>
                  <w:fldChar w:fldCharType="separate"/>
                </w:r>
                <w:r>
                  <w:rPr/>
                  <w:t>354</w:t>
                </w:r>
                <w:r>
                  <w:rPr/>
                  <w:fldChar w:fldCharType="end"/>
                </w:r>
              </w:p>
            </w:txbxContent>
          </v:textbox>
          <w10:wrap type="none"/>
        </v:shape>
      </w:pict>
    </w: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7.4pt;margin-top:827.961975pt;width:286.5pt;height:14.3pt;mso-position-horizontal-relative:page;mso-position-vertical-relative:page;z-index:-18552832" type="#_x0000_t202" filled="false" stroked="false">
          <v:textbox inset="0,0,0,0">
            <w:txbxContent>
              <w:p>
                <w:pPr>
                  <w:tabs>
                    <w:tab w:pos="4868" w:val="left" w:leader="none"/>
                  </w:tabs>
                  <w:spacing w:before="13"/>
                  <w:ind w:left="20" w:right="0" w:firstLine="0"/>
                  <w:jc w:val="left"/>
                  <w:rPr>
                    <w:rFonts w:ascii="Arial"/>
                    <w:sz w:val="22"/>
                  </w:rPr>
                </w:pPr>
                <w:r>
                  <w:rPr>
                    <w:rFonts w:ascii="Arial"/>
                    <w:spacing w:val="2"/>
                    <w:sz w:val="22"/>
                  </w:rPr>
                  <w:t>Copyright </w:t>
                </w:r>
                <w:r>
                  <w:rPr>
                    <w:rFonts w:ascii="Arial"/>
                    <w:sz w:val="22"/>
                  </w:rPr>
                  <w:t>Rudolf</w:t>
                </w:r>
                <w:r>
                  <w:rPr>
                    <w:rFonts w:ascii="Arial"/>
                    <w:spacing w:val="23"/>
                    <w:sz w:val="22"/>
                  </w:rPr>
                  <w:t> </w:t>
                </w:r>
                <w:r>
                  <w:rPr>
                    <w:rFonts w:ascii="Arial"/>
                    <w:sz w:val="22"/>
                  </w:rPr>
                  <w:t>Steiner</w:t>
                </w:r>
                <w:r>
                  <w:rPr>
                    <w:rFonts w:ascii="Arial"/>
                    <w:spacing w:val="12"/>
                    <w:sz w:val="22"/>
                  </w:rPr>
                  <w:t> </w:t>
                </w:r>
                <w:r>
                  <w:rPr>
                    <w:rFonts w:ascii="Arial"/>
                    <w:sz w:val="22"/>
                  </w:rPr>
                  <w:t>Nachlass-Verwaltung</w:t>
                  <w:tab/>
                </w:r>
                <w:r>
                  <w:rPr>
                    <w:rFonts w:ascii="Arial"/>
                    <w:spacing w:val="5"/>
                    <w:sz w:val="22"/>
                  </w:rPr>
                  <w:t>Buch:51</w:t>
                </w:r>
              </w:p>
            </w:txbxContent>
          </v:textbox>
          <w10:wrap type="none"/>
        </v:shape>
      </w:pict>
    </w:r>
    <w:r>
      <w:rPr/>
      <w:pict>
        <v:shape style="position:absolute;margin-left:321.100677pt;margin-top:827.002014pt;width:55.05pt;height:15.25pt;mso-position-horizontal-relative:page;mso-position-vertical-relative:page;z-index:-18552320" type="#_x0000_t202" filled="false" stroked="false">
          <v:textbox inset="0,0,0,0">
            <w:txbxContent>
              <w:p>
                <w:pPr>
                  <w:spacing w:before="32"/>
                  <w:ind w:left="20" w:right="0" w:firstLine="0"/>
                  <w:jc w:val="left"/>
                  <w:rPr>
                    <w:rFonts w:ascii="Arial"/>
                    <w:sz w:val="22"/>
                  </w:rPr>
                </w:pPr>
                <w:r>
                  <w:rPr>
                    <w:rFonts w:ascii="Arial"/>
                    <w:sz w:val="22"/>
                  </w:rPr>
                  <w:t>Seite: </w:t>
                </w:r>
                <w:r>
                  <w:rPr/>
                  <w:fldChar w:fldCharType="begin"/>
                </w:r>
                <w:r>
                  <w:rPr>
                    <w:rFonts w:ascii="Arial"/>
                    <w:sz w:val="22"/>
                  </w:rPr>
                  <w:instrText> PAGE </w:instrText>
                </w:r>
                <w:r>
                  <w:rPr/>
                  <w:fldChar w:fldCharType="separate"/>
                </w:r>
                <w:r>
                  <w:rPr/>
                  <w:t>357</w:t>
                </w:r>
                <w:r>
                  <w:rPr/>
                  <w:fldChar w:fldCharType="end"/>
                </w:r>
              </w:p>
            </w:txbxContent>
          </v:textbox>
          <w10:wrap type="none"/>
        </v:shape>
      </w:pict>
    </w:r>
  </w:p>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
      </w:rP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7.16pt;margin-top:826.961975pt;width:287.1pt;height:14.3pt;mso-position-horizontal-relative:page;mso-position-vertical-relative:page;z-index:-18551808" type="#_x0000_t202" filled="false" stroked="false">
          <v:textbox inset="0,0,0,0">
            <w:txbxContent>
              <w:p>
                <w:pPr>
                  <w:tabs>
                    <w:tab w:pos="4880" w:val="left" w:leader="none"/>
                  </w:tabs>
                  <w:spacing w:before="13"/>
                  <w:ind w:left="20" w:right="0" w:firstLine="0"/>
                  <w:jc w:val="left"/>
                  <w:rPr>
                    <w:rFonts w:ascii="Arial"/>
                    <w:sz w:val="22"/>
                  </w:rPr>
                </w:pPr>
                <w:r>
                  <w:rPr>
                    <w:rFonts w:ascii="Arial"/>
                    <w:spacing w:val="2"/>
                    <w:sz w:val="22"/>
                  </w:rPr>
                  <w:t>Copyright </w:t>
                </w:r>
                <w:r>
                  <w:rPr>
                    <w:rFonts w:ascii="Arial"/>
                    <w:sz w:val="22"/>
                  </w:rPr>
                  <w:t>Rudolf</w:t>
                </w:r>
                <w:r>
                  <w:rPr>
                    <w:rFonts w:ascii="Arial"/>
                    <w:spacing w:val="26"/>
                    <w:sz w:val="22"/>
                  </w:rPr>
                  <w:t> </w:t>
                </w:r>
                <w:r>
                  <w:rPr>
                    <w:rFonts w:ascii="Arial"/>
                    <w:sz w:val="22"/>
                  </w:rPr>
                  <w:t>Steiner</w:t>
                </w:r>
                <w:r>
                  <w:rPr>
                    <w:rFonts w:ascii="Arial"/>
                    <w:spacing w:val="14"/>
                    <w:sz w:val="22"/>
                  </w:rPr>
                  <w:t> </w:t>
                </w:r>
                <w:r>
                  <w:rPr>
                    <w:rFonts w:ascii="Arial"/>
                    <w:sz w:val="22"/>
                  </w:rPr>
                  <w:t>Nachlass-Verwaltung</w:t>
                  <w:tab/>
                </w:r>
                <w:r>
                  <w:rPr>
                    <w:rFonts w:ascii="Arial"/>
                    <w:spacing w:val="5"/>
                    <w:sz w:val="22"/>
                  </w:rPr>
                  <w:t>Buch:51</w:t>
                </w:r>
              </w:p>
            </w:txbxContent>
          </v:textbox>
          <w10:wrap type="none"/>
        </v:shape>
      </w:pict>
    </w:r>
    <w:r>
      <w:rPr/>
      <w:pict>
        <v:shape style="position:absolute;margin-left:322.234802pt;margin-top:826.961975pt;width:53.8pt;height:14.3pt;mso-position-horizontal-relative:page;mso-position-vertical-relative:page;z-index:-18551296" type="#_x0000_t202" filled="false" stroked="false">
          <v:textbox inset="0,0,0,0">
            <w:txbxContent>
              <w:p>
                <w:pPr>
                  <w:spacing w:before="13"/>
                  <w:ind w:left="20" w:right="0" w:firstLine="0"/>
                  <w:jc w:val="left"/>
                  <w:rPr>
                    <w:rFonts w:ascii="Arial"/>
                    <w:sz w:val="22"/>
                  </w:rPr>
                </w:pPr>
                <w:r>
                  <w:rPr>
                    <w:rFonts w:ascii="Arial"/>
                    <w:sz w:val="22"/>
                  </w:rPr>
                  <w:t>Seite:</w:t>
                </w:r>
                <w:r>
                  <w:rPr/>
                  <w:fldChar w:fldCharType="begin"/>
                </w:r>
                <w:r>
                  <w:rPr>
                    <w:rFonts w:ascii="Arial"/>
                    <w:sz w:val="22"/>
                  </w:rPr>
                  <w:instrText> PAGE </w:instrText>
                </w:r>
                <w:r>
                  <w:rPr/>
                  <w:fldChar w:fldCharType="separate"/>
                </w:r>
                <w:r>
                  <w:rPr/>
                  <w:t>359</w:t>
                </w:r>
                <w:r>
                  <w:rPr/>
                  <w:fldChar w:fldCharType="end"/>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4">
    <w:multiLevelType w:val="hybridMultilevel"/>
    <w:lvl w:ilvl="0">
      <w:start w:val="1"/>
      <w:numFmt w:val="upperLetter"/>
      <w:lvlText w:val="%1."/>
      <w:lvlJc w:val="left"/>
      <w:pPr>
        <w:ind w:left="4047" w:hanging="519"/>
        <w:jc w:val="left"/>
      </w:pPr>
      <w:rPr>
        <w:rFonts w:hint="default" w:ascii="Times New Roman" w:hAnsi="Times New Roman" w:eastAsia="Times New Roman" w:cs="Times New Roman"/>
        <w:w w:val="120"/>
        <w:sz w:val="30"/>
        <w:szCs w:val="30"/>
        <w:lang w:val="de-DE" w:eastAsia="en-US" w:bidi="ar-SA"/>
      </w:rPr>
    </w:lvl>
    <w:lvl w:ilvl="1">
      <w:start w:val="0"/>
      <w:numFmt w:val="bullet"/>
      <w:lvlText w:val="•"/>
      <w:lvlJc w:val="left"/>
      <w:pPr>
        <w:ind w:left="4606" w:hanging="519"/>
      </w:pPr>
      <w:rPr>
        <w:rFonts w:hint="default"/>
        <w:lang w:val="de-DE" w:eastAsia="en-US" w:bidi="ar-SA"/>
      </w:rPr>
    </w:lvl>
    <w:lvl w:ilvl="2">
      <w:start w:val="0"/>
      <w:numFmt w:val="bullet"/>
      <w:lvlText w:val="•"/>
      <w:lvlJc w:val="left"/>
      <w:pPr>
        <w:ind w:left="5172" w:hanging="519"/>
      </w:pPr>
      <w:rPr>
        <w:rFonts w:hint="default"/>
        <w:lang w:val="de-DE" w:eastAsia="en-US" w:bidi="ar-SA"/>
      </w:rPr>
    </w:lvl>
    <w:lvl w:ilvl="3">
      <w:start w:val="0"/>
      <w:numFmt w:val="bullet"/>
      <w:lvlText w:val="•"/>
      <w:lvlJc w:val="left"/>
      <w:pPr>
        <w:ind w:left="5738" w:hanging="519"/>
      </w:pPr>
      <w:rPr>
        <w:rFonts w:hint="default"/>
        <w:lang w:val="de-DE" w:eastAsia="en-US" w:bidi="ar-SA"/>
      </w:rPr>
    </w:lvl>
    <w:lvl w:ilvl="4">
      <w:start w:val="0"/>
      <w:numFmt w:val="bullet"/>
      <w:lvlText w:val="•"/>
      <w:lvlJc w:val="left"/>
      <w:pPr>
        <w:ind w:left="6304" w:hanging="519"/>
      </w:pPr>
      <w:rPr>
        <w:rFonts w:hint="default"/>
        <w:lang w:val="de-DE" w:eastAsia="en-US" w:bidi="ar-SA"/>
      </w:rPr>
    </w:lvl>
    <w:lvl w:ilvl="5">
      <w:start w:val="0"/>
      <w:numFmt w:val="bullet"/>
      <w:lvlText w:val="•"/>
      <w:lvlJc w:val="left"/>
      <w:pPr>
        <w:ind w:left="6870" w:hanging="519"/>
      </w:pPr>
      <w:rPr>
        <w:rFonts w:hint="default"/>
        <w:lang w:val="de-DE" w:eastAsia="en-US" w:bidi="ar-SA"/>
      </w:rPr>
    </w:lvl>
    <w:lvl w:ilvl="6">
      <w:start w:val="0"/>
      <w:numFmt w:val="bullet"/>
      <w:lvlText w:val="•"/>
      <w:lvlJc w:val="left"/>
      <w:pPr>
        <w:ind w:left="7436" w:hanging="519"/>
      </w:pPr>
      <w:rPr>
        <w:rFonts w:hint="default"/>
        <w:lang w:val="de-DE" w:eastAsia="en-US" w:bidi="ar-SA"/>
      </w:rPr>
    </w:lvl>
    <w:lvl w:ilvl="7">
      <w:start w:val="0"/>
      <w:numFmt w:val="bullet"/>
      <w:lvlText w:val="•"/>
      <w:lvlJc w:val="left"/>
      <w:pPr>
        <w:ind w:left="8002" w:hanging="519"/>
      </w:pPr>
      <w:rPr>
        <w:rFonts w:hint="default"/>
        <w:lang w:val="de-DE" w:eastAsia="en-US" w:bidi="ar-SA"/>
      </w:rPr>
    </w:lvl>
    <w:lvl w:ilvl="8">
      <w:start w:val="0"/>
      <w:numFmt w:val="bullet"/>
      <w:lvlText w:val="•"/>
      <w:lvlJc w:val="left"/>
      <w:pPr>
        <w:ind w:left="8568" w:hanging="519"/>
      </w:pPr>
      <w:rPr>
        <w:rFonts w:hint="default"/>
        <w:lang w:val="de-DE" w:eastAsia="en-US" w:bidi="ar-SA"/>
      </w:rPr>
    </w:lvl>
  </w:abstractNum>
  <w:abstractNum w:abstractNumId="45">
    <w:multiLevelType w:val="hybridMultilevel"/>
    <w:lvl w:ilvl="0">
      <w:start w:val="2"/>
      <w:numFmt w:val="upperRoman"/>
      <w:lvlText w:val="%1."/>
      <w:lvlJc w:val="left"/>
      <w:pPr>
        <w:ind w:left="159" w:hanging="347"/>
        <w:jc w:val="left"/>
      </w:pPr>
      <w:rPr>
        <w:rFonts w:hint="default" w:ascii="Times New Roman" w:hAnsi="Times New Roman" w:eastAsia="Times New Roman" w:cs="Times New Roman"/>
        <w:i/>
        <w:w w:val="100"/>
        <w:sz w:val="32"/>
        <w:szCs w:val="32"/>
        <w:lang w:val="de-DE" w:eastAsia="en-US" w:bidi="ar-SA"/>
      </w:rPr>
    </w:lvl>
    <w:lvl w:ilvl="1">
      <w:start w:val="0"/>
      <w:numFmt w:val="bullet"/>
      <w:lvlText w:val="•"/>
      <w:lvlJc w:val="left"/>
      <w:pPr>
        <w:ind w:left="1114" w:hanging="347"/>
      </w:pPr>
      <w:rPr>
        <w:rFonts w:hint="default"/>
        <w:lang w:val="de-DE" w:eastAsia="en-US" w:bidi="ar-SA"/>
      </w:rPr>
    </w:lvl>
    <w:lvl w:ilvl="2">
      <w:start w:val="0"/>
      <w:numFmt w:val="bullet"/>
      <w:lvlText w:val="•"/>
      <w:lvlJc w:val="left"/>
      <w:pPr>
        <w:ind w:left="2068" w:hanging="347"/>
      </w:pPr>
      <w:rPr>
        <w:rFonts w:hint="default"/>
        <w:lang w:val="de-DE" w:eastAsia="en-US" w:bidi="ar-SA"/>
      </w:rPr>
    </w:lvl>
    <w:lvl w:ilvl="3">
      <w:start w:val="0"/>
      <w:numFmt w:val="bullet"/>
      <w:lvlText w:val="•"/>
      <w:lvlJc w:val="left"/>
      <w:pPr>
        <w:ind w:left="3022" w:hanging="347"/>
      </w:pPr>
      <w:rPr>
        <w:rFonts w:hint="default"/>
        <w:lang w:val="de-DE" w:eastAsia="en-US" w:bidi="ar-SA"/>
      </w:rPr>
    </w:lvl>
    <w:lvl w:ilvl="4">
      <w:start w:val="0"/>
      <w:numFmt w:val="bullet"/>
      <w:lvlText w:val="•"/>
      <w:lvlJc w:val="left"/>
      <w:pPr>
        <w:ind w:left="3976" w:hanging="347"/>
      </w:pPr>
      <w:rPr>
        <w:rFonts w:hint="default"/>
        <w:lang w:val="de-DE" w:eastAsia="en-US" w:bidi="ar-SA"/>
      </w:rPr>
    </w:lvl>
    <w:lvl w:ilvl="5">
      <w:start w:val="0"/>
      <w:numFmt w:val="bullet"/>
      <w:lvlText w:val="•"/>
      <w:lvlJc w:val="left"/>
      <w:pPr>
        <w:ind w:left="4930" w:hanging="347"/>
      </w:pPr>
      <w:rPr>
        <w:rFonts w:hint="default"/>
        <w:lang w:val="de-DE" w:eastAsia="en-US" w:bidi="ar-SA"/>
      </w:rPr>
    </w:lvl>
    <w:lvl w:ilvl="6">
      <w:start w:val="0"/>
      <w:numFmt w:val="bullet"/>
      <w:lvlText w:val="•"/>
      <w:lvlJc w:val="left"/>
      <w:pPr>
        <w:ind w:left="5884" w:hanging="347"/>
      </w:pPr>
      <w:rPr>
        <w:rFonts w:hint="default"/>
        <w:lang w:val="de-DE" w:eastAsia="en-US" w:bidi="ar-SA"/>
      </w:rPr>
    </w:lvl>
    <w:lvl w:ilvl="7">
      <w:start w:val="0"/>
      <w:numFmt w:val="bullet"/>
      <w:lvlText w:val="•"/>
      <w:lvlJc w:val="left"/>
      <w:pPr>
        <w:ind w:left="6838" w:hanging="347"/>
      </w:pPr>
      <w:rPr>
        <w:rFonts w:hint="default"/>
        <w:lang w:val="de-DE" w:eastAsia="en-US" w:bidi="ar-SA"/>
      </w:rPr>
    </w:lvl>
    <w:lvl w:ilvl="8">
      <w:start w:val="0"/>
      <w:numFmt w:val="bullet"/>
      <w:lvlText w:val="•"/>
      <w:lvlJc w:val="left"/>
      <w:pPr>
        <w:ind w:left="7792" w:hanging="347"/>
      </w:pPr>
      <w:rPr>
        <w:rFonts w:hint="default"/>
        <w:lang w:val="de-DE" w:eastAsia="en-US" w:bidi="ar-SA"/>
      </w:rPr>
    </w:lvl>
  </w:abstractNum>
  <w:abstractNum w:abstractNumId="43">
    <w:multiLevelType w:val="hybridMultilevel"/>
    <w:lvl w:ilvl="0">
      <w:start w:val="312"/>
      <w:numFmt w:val="decimal"/>
      <w:lvlText w:val="%1"/>
      <w:lvlJc w:val="left"/>
      <w:pPr>
        <w:ind w:left="1062" w:hanging="873"/>
        <w:jc w:val="left"/>
      </w:pPr>
      <w:rPr>
        <w:rFonts w:hint="default" w:ascii="Times New Roman" w:hAnsi="Times New Roman" w:eastAsia="Times New Roman" w:cs="Times New Roman"/>
        <w:spacing w:val="-10"/>
        <w:w w:val="99"/>
        <w:sz w:val="32"/>
        <w:szCs w:val="32"/>
        <w:lang w:val="de-DE" w:eastAsia="en-US" w:bidi="ar-SA"/>
      </w:rPr>
    </w:lvl>
    <w:lvl w:ilvl="1">
      <w:start w:val="1"/>
      <w:numFmt w:val="decimal"/>
      <w:lvlText w:val="%2."/>
      <w:lvlJc w:val="left"/>
      <w:pPr>
        <w:ind w:left="1374" w:hanging="307"/>
        <w:jc w:val="left"/>
      </w:pPr>
      <w:rPr>
        <w:rFonts w:hint="default" w:ascii="Times New Roman" w:hAnsi="Times New Roman" w:eastAsia="Times New Roman" w:cs="Times New Roman"/>
        <w:spacing w:val="-7"/>
        <w:w w:val="99"/>
        <w:sz w:val="32"/>
        <w:szCs w:val="32"/>
        <w:lang w:val="de-DE" w:eastAsia="en-US" w:bidi="ar-SA"/>
      </w:rPr>
    </w:lvl>
    <w:lvl w:ilvl="2">
      <w:start w:val="0"/>
      <w:numFmt w:val="bullet"/>
      <w:lvlText w:val="•"/>
      <w:lvlJc w:val="left"/>
      <w:pPr>
        <w:ind w:left="2304" w:hanging="307"/>
      </w:pPr>
      <w:rPr>
        <w:rFonts w:hint="default"/>
        <w:lang w:val="de-DE" w:eastAsia="en-US" w:bidi="ar-SA"/>
      </w:rPr>
    </w:lvl>
    <w:lvl w:ilvl="3">
      <w:start w:val="0"/>
      <w:numFmt w:val="bullet"/>
      <w:lvlText w:val="•"/>
      <w:lvlJc w:val="left"/>
      <w:pPr>
        <w:ind w:left="3228" w:hanging="307"/>
      </w:pPr>
      <w:rPr>
        <w:rFonts w:hint="default"/>
        <w:lang w:val="de-DE" w:eastAsia="en-US" w:bidi="ar-SA"/>
      </w:rPr>
    </w:lvl>
    <w:lvl w:ilvl="4">
      <w:start w:val="0"/>
      <w:numFmt w:val="bullet"/>
      <w:lvlText w:val="•"/>
      <w:lvlJc w:val="left"/>
      <w:pPr>
        <w:ind w:left="4153" w:hanging="307"/>
      </w:pPr>
      <w:rPr>
        <w:rFonts w:hint="default"/>
        <w:lang w:val="de-DE" w:eastAsia="en-US" w:bidi="ar-SA"/>
      </w:rPr>
    </w:lvl>
    <w:lvl w:ilvl="5">
      <w:start w:val="0"/>
      <w:numFmt w:val="bullet"/>
      <w:lvlText w:val="•"/>
      <w:lvlJc w:val="left"/>
      <w:pPr>
        <w:ind w:left="5077" w:hanging="307"/>
      </w:pPr>
      <w:rPr>
        <w:rFonts w:hint="default"/>
        <w:lang w:val="de-DE" w:eastAsia="en-US" w:bidi="ar-SA"/>
      </w:rPr>
    </w:lvl>
    <w:lvl w:ilvl="6">
      <w:start w:val="0"/>
      <w:numFmt w:val="bullet"/>
      <w:lvlText w:val="•"/>
      <w:lvlJc w:val="left"/>
      <w:pPr>
        <w:ind w:left="6002" w:hanging="307"/>
      </w:pPr>
      <w:rPr>
        <w:rFonts w:hint="default"/>
        <w:lang w:val="de-DE" w:eastAsia="en-US" w:bidi="ar-SA"/>
      </w:rPr>
    </w:lvl>
    <w:lvl w:ilvl="7">
      <w:start w:val="0"/>
      <w:numFmt w:val="bullet"/>
      <w:lvlText w:val="•"/>
      <w:lvlJc w:val="left"/>
      <w:pPr>
        <w:ind w:left="6926" w:hanging="307"/>
      </w:pPr>
      <w:rPr>
        <w:rFonts w:hint="default"/>
        <w:lang w:val="de-DE" w:eastAsia="en-US" w:bidi="ar-SA"/>
      </w:rPr>
    </w:lvl>
    <w:lvl w:ilvl="8">
      <w:start w:val="0"/>
      <w:numFmt w:val="bullet"/>
      <w:lvlText w:val="•"/>
      <w:lvlJc w:val="left"/>
      <w:pPr>
        <w:ind w:left="7851" w:hanging="307"/>
      </w:pPr>
      <w:rPr>
        <w:rFonts w:hint="default"/>
        <w:lang w:val="de-DE" w:eastAsia="en-US" w:bidi="ar-SA"/>
      </w:rPr>
    </w:lvl>
  </w:abstractNum>
  <w:abstractNum w:abstractNumId="42">
    <w:multiLevelType w:val="hybridMultilevel"/>
    <w:lvl w:ilvl="0">
      <w:start w:val="311"/>
      <w:numFmt w:val="decimal"/>
      <w:lvlText w:val="%1"/>
      <w:lvlJc w:val="left"/>
      <w:pPr>
        <w:ind w:left="1047" w:hanging="876"/>
        <w:jc w:val="left"/>
      </w:pPr>
      <w:rPr>
        <w:rFonts w:hint="default" w:ascii="Times New Roman" w:hAnsi="Times New Roman" w:eastAsia="Times New Roman" w:cs="Times New Roman"/>
        <w:spacing w:val="-7"/>
        <w:w w:val="99"/>
        <w:sz w:val="32"/>
        <w:szCs w:val="32"/>
        <w:lang w:val="de-DE" w:eastAsia="en-US" w:bidi="ar-SA"/>
      </w:rPr>
    </w:lvl>
    <w:lvl w:ilvl="1">
      <w:start w:val="0"/>
      <w:numFmt w:val="bullet"/>
      <w:lvlText w:val="•"/>
      <w:lvlJc w:val="left"/>
      <w:pPr>
        <w:ind w:left="1928" w:hanging="876"/>
      </w:pPr>
      <w:rPr>
        <w:rFonts w:hint="default"/>
        <w:lang w:val="de-DE" w:eastAsia="en-US" w:bidi="ar-SA"/>
      </w:rPr>
    </w:lvl>
    <w:lvl w:ilvl="2">
      <w:start w:val="0"/>
      <w:numFmt w:val="bullet"/>
      <w:lvlText w:val="•"/>
      <w:lvlJc w:val="left"/>
      <w:pPr>
        <w:ind w:left="2816" w:hanging="876"/>
      </w:pPr>
      <w:rPr>
        <w:rFonts w:hint="default"/>
        <w:lang w:val="de-DE" w:eastAsia="en-US" w:bidi="ar-SA"/>
      </w:rPr>
    </w:lvl>
    <w:lvl w:ilvl="3">
      <w:start w:val="0"/>
      <w:numFmt w:val="bullet"/>
      <w:lvlText w:val="•"/>
      <w:lvlJc w:val="left"/>
      <w:pPr>
        <w:ind w:left="3704" w:hanging="876"/>
      </w:pPr>
      <w:rPr>
        <w:rFonts w:hint="default"/>
        <w:lang w:val="de-DE" w:eastAsia="en-US" w:bidi="ar-SA"/>
      </w:rPr>
    </w:lvl>
    <w:lvl w:ilvl="4">
      <w:start w:val="0"/>
      <w:numFmt w:val="bullet"/>
      <w:lvlText w:val="•"/>
      <w:lvlJc w:val="left"/>
      <w:pPr>
        <w:ind w:left="4592" w:hanging="876"/>
      </w:pPr>
      <w:rPr>
        <w:rFonts w:hint="default"/>
        <w:lang w:val="de-DE" w:eastAsia="en-US" w:bidi="ar-SA"/>
      </w:rPr>
    </w:lvl>
    <w:lvl w:ilvl="5">
      <w:start w:val="0"/>
      <w:numFmt w:val="bullet"/>
      <w:lvlText w:val="•"/>
      <w:lvlJc w:val="left"/>
      <w:pPr>
        <w:ind w:left="5480" w:hanging="876"/>
      </w:pPr>
      <w:rPr>
        <w:rFonts w:hint="default"/>
        <w:lang w:val="de-DE" w:eastAsia="en-US" w:bidi="ar-SA"/>
      </w:rPr>
    </w:lvl>
    <w:lvl w:ilvl="6">
      <w:start w:val="0"/>
      <w:numFmt w:val="bullet"/>
      <w:lvlText w:val="•"/>
      <w:lvlJc w:val="left"/>
      <w:pPr>
        <w:ind w:left="6368" w:hanging="876"/>
      </w:pPr>
      <w:rPr>
        <w:rFonts w:hint="default"/>
        <w:lang w:val="de-DE" w:eastAsia="en-US" w:bidi="ar-SA"/>
      </w:rPr>
    </w:lvl>
    <w:lvl w:ilvl="7">
      <w:start w:val="0"/>
      <w:numFmt w:val="bullet"/>
      <w:lvlText w:val="•"/>
      <w:lvlJc w:val="left"/>
      <w:pPr>
        <w:ind w:left="7256" w:hanging="876"/>
      </w:pPr>
      <w:rPr>
        <w:rFonts w:hint="default"/>
        <w:lang w:val="de-DE" w:eastAsia="en-US" w:bidi="ar-SA"/>
      </w:rPr>
    </w:lvl>
    <w:lvl w:ilvl="8">
      <w:start w:val="0"/>
      <w:numFmt w:val="bullet"/>
      <w:lvlText w:val="•"/>
      <w:lvlJc w:val="left"/>
      <w:pPr>
        <w:ind w:left="8144" w:hanging="876"/>
      </w:pPr>
      <w:rPr>
        <w:rFonts w:hint="default"/>
        <w:lang w:val="de-DE" w:eastAsia="en-US" w:bidi="ar-SA"/>
      </w:rPr>
    </w:lvl>
  </w:abstractNum>
  <w:abstractNum w:abstractNumId="41">
    <w:multiLevelType w:val="hybridMultilevel"/>
    <w:lvl w:ilvl="0">
      <w:start w:val="282"/>
      <w:numFmt w:val="decimal"/>
      <w:lvlText w:val="%1"/>
      <w:lvlJc w:val="left"/>
      <w:pPr>
        <w:ind w:left="1056" w:hanging="892"/>
        <w:jc w:val="left"/>
      </w:pPr>
      <w:rPr>
        <w:rFonts w:hint="default" w:ascii="Times New Roman" w:hAnsi="Times New Roman" w:eastAsia="Times New Roman" w:cs="Times New Roman"/>
        <w:spacing w:val="-7"/>
        <w:w w:val="99"/>
        <w:sz w:val="32"/>
        <w:szCs w:val="32"/>
        <w:lang w:val="de-DE" w:eastAsia="en-US" w:bidi="ar-SA"/>
      </w:rPr>
    </w:lvl>
    <w:lvl w:ilvl="1">
      <w:start w:val="0"/>
      <w:numFmt w:val="bullet"/>
      <w:lvlText w:val="•"/>
      <w:lvlJc w:val="left"/>
      <w:pPr>
        <w:ind w:left="1946" w:hanging="892"/>
      </w:pPr>
      <w:rPr>
        <w:rFonts w:hint="default"/>
        <w:lang w:val="de-DE" w:eastAsia="en-US" w:bidi="ar-SA"/>
      </w:rPr>
    </w:lvl>
    <w:lvl w:ilvl="2">
      <w:start w:val="0"/>
      <w:numFmt w:val="bullet"/>
      <w:lvlText w:val="•"/>
      <w:lvlJc w:val="left"/>
      <w:pPr>
        <w:ind w:left="2832" w:hanging="892"/>
      </w:pPr>
      <w:rPr>
        <w:rFonts w:hint="default"/>
        <w:lang w:val="de-DE" w:eastAsia="en-US" w:bidi="ar-SA"/>
      </w:rPr>
    </w:lvl>
    <w:lvl w:ilvl="3">
      <w:start w:val="0"/>
      <w:numFmt w:val="bullet"/>
      <w:lvlText w:val="•"/>
      <w:lvlJc w:val="left"/>
      <w:pPr>
        <w:ind w:left="3718" w:hanging="892"/>
      </w:pPr>
      <w:rPr>
        <w:rFonts w:hint="default"/>
        <w:lang w:val="de-DE" w:eastAsia="en-US" w:bidi="ar-SA"/>
      </w:rPr>
    </w:lvl>
    <w:lvl w:ilvl="4">
      <w:start w:val="0"/>
      <w:numFmt w:val="bullet"/>
      <w:lvlText w:val="•"/>
      <w:lvlJc w:val="left"/>
      <w:pPr>
        <w:ind w:left="4604" w:hanging="892"/>
      </w:pPr>
      <w:rPr>
        <w:rFonts w:hint="default"/>
        <w:lang w:val="de-DE" w:eastAsia="en-US" w:bidi="ar-SA"/>
      </w:rPr>
    </w:lvl>
    <w:lvl w:ilvl="5">
      <w:start w:val="0"/>
      <w:numFmt w:val="bullet"/>
      <w:lvlText w:val="•"/>
      <w:lvlJc w:val="left"/>
      <w:pPr>
        <w:ind w:left="5490" w:hanging="892"/>
      </w:pPr>
      <w:rPr>
        <w:rFonts w:hint="default"/>
        <w:lang w:val="de-DE" w:eastAsia="en-US" w:bidi="ar-SA"/>
      </w:rPr>
    </w:lvl>
    <w:lvl w:ilvl="6">
      <w:start w:val="0"/>
      <w:numFmt w:val="bullet"/>
      <w:lvlText w:val="•"/>
      <w:lvlJc w:val="left"/>
      <w:pPr>
        <w:ind w:left="6376" w:hanging="892"/>
      </w:pPr>
      <w:rPr>
        <w:rFonts w:hint="default"/>
        <w:lang w:val="de-DE" w:eastAsia="en-US" w:bidi="ar-SA"/>
      </w:rPr>
    </w:lvl>
    <w:lvl w:ilvl="7">
      <w:start w:val="0"/>
      <w:numFmt w:val="bullet"/>
      <w:lvlText w:val="•"/>
      <w:lvlJc w:val="left"/>
      <w:pPr>
        <w:ind w:left="7262" w:hanging="892"/>
      </w:pPr>
      <w:rPr>
        <w:rFonts w:hint="default"/>
        <w:lang w:val="de-DE" w:eastAsia="en-US" w:bidi="ar-SA"/>
      </w:rPr>
    </w:lvl>
    <w:lvl w:ilvl="8">
      <w:start w:val="0"/>
      <w:numFmt w:val="bullet"/>
      <w:lvlText w:val="•"/>
      <w:lvlJc w:val="left"/>
      <w:pPr>
        <w:ind w:left="8148" w:hanging="892"/>
      </w:pPr>
      <w:rPr>
        <w:rFonts w:hint="default"/>
        <w:lang w:val="de-DE" w:eastAsia="en-US" w:bidi="ar-SA"/>
      </w:rPr>
    </w:lvl>
  </w:abstractNum>
  <w:abstractNum w:abstractNumId="40">
    <w:multiLevelType w:val="hybridMultilevel"/>
    <w:lvl w:ilvl="0">
      <w:start w:val="279"/>
      <w:numFmt w:val="decimal"/>
      <w:lvlText w:val="%1"/>
      <w:lvlJc w:val="left"/>
      <w:pPr>
        <w:ind w:left="903" w:hanging="779"/>
        <w:jc w:val="left"/>
      </w:pPr>
      <w:rPr>
        <w:rFonts w:hint="default" w:ascii="Times New Roman" w:hAnsi="Times New Roman" w:eastAsia="Times New Roman" w:cs="Times New Roman"/>
        <w:spacing w:val="-12"/>
        <w:w w:val="99"/>
        <w:sz w:val="32"/>
        <w:szCs w:val="32"/>
        <w:lang w:val="de-DE" w:eastAsia="en-US" w:bidi="ar-SA"/>
      </w:rPr>
    </w:lvl>
    <w:lvl w:ilvl="1">
      <w:start w:val="0"/>
      <w:numFmt w:val="bullet"/>
      <w:lvlText w:val="•"/>
      <w:lvlJc w:val="left"/>
      <w:pPr>
        <w:ind w:left="1802" w:hanging="779"/>
      </w:pPr>
      <w:rPr>
        <w:rFonts w:hint="default"/>
        <w:lang w:val="de-DE" w:eastAsia="en-US" w:bidi="ar-SA"/>
      </w:rPr>
    </w:lvl>
    <w:lvl w:ilvl="2">
      <w:start w:val="0"/>
      <w:numFmt w:val="bullet"/>
      <w:lvlText w:val="•"/>
      <w:lvlJc w:val="left"/>
      <w:pPr>
        <w:ind w:left="2704" w:hanging="779"/>
      </w:pPr>
      <w:rPr>
        <w:rFonts w:hint="default"/>
        <w:lang w:val="de-DE" w:eastAsia="en-US" w:bidi="ar-SA"/>
      </w:rPr>
    </w:lvl>
    <w:lvl w:ilvl="3">
      <w:start w:val="0"/>
      <w:numFmt w:val="bullet"/>
      <w:lvlText w:val="•"/>
      <w:lvlJc w:val="left"/>
      <w:pPr>
        <w:ind w:left="3606" w:hanging="779"/>
      </w:pPr>
      <w:rPr>
        <w:rFonts w:hint="default"/>
        <w:lang w:val="de-DE" w:eastAsia="en-US" w:bidi="ar-SA"/>
      </w:rPr>
    </w:lvl>
    <w:lvl w:ilvl="4">
      <w:start w:val="0"/>
      <w:numFmt w:val="bullet"/>
      <w:lvlText w:val="•"/>
      <w:lvlJc w:val="left"/>
      <w:pPr>
        <w:ind w:left="4508" w:hanging="779"/>
      </w:pPr>
      <w:rPr>
        <w:rFonts w:hint="default"/>
        <w:lang w:val="de-DE" w:eastAsia="en-US" w:bidi="ar-SA"/>
      </w:rPr>
    </w:lvl>
    <w:lvl w:ilvl="5">
      <w:start w:val="0"/>
      <w:numFmt w:val="bullet"/>
      <w:lvlText w:val="•"/>
      <w:lvlJc w:val="left"/>
      <w:pPr>
        <w:ind w:left="5410" w:hanging="779"/>
      </w:pPr>
      <w:rPr>
        <w:rFonts w:hint="default"/>
        <w:lang w:val="de-DE" w:eastAsia="en-US" w:bidi="ar-SA"/>
      </w:rPr>
    </w:lvl>
    <w:lvl w:ilvl="6">
      <w:start w:val="0"/>
      <w:numFmt w:val="bullet"/>
      <w:lvlText w:val="•"/>
      <w:lvlJc w:val="left"/>
      <w:pPr>
        <w:ind w:left="6312" w:hanging="779"/>
      </w:pPr>
      <w:rPr>
        <w:rFonts w:hint="default"/>
        <w:lang w:val="de-DE" w:eastAsia="en-US" w:bidi="ar-SA"/>
      </w:rPr>
    </w:lvl>
    <w:lvl w:ilvl="7">
      <w:start w:val="0"/>
      <w:numFmt w:val="bullet"/>
      <w:lvlText w:val="•"/>
      <w:lvlJc w:val="left"/>
      <w:pPr>
        <w:ind w:left="7214" w:hanging="779"/>
      </w:pPr>
      <w:rPr>
        <w:rFonts w:hint="default"/>
        <w:lang w:val="de-DE" w:eastAsia="en-US" w:bidi="ar-SA"/>
      </w:rPr>
    </w:lvl>
    <w:lvl w:ilvl="8">
      <w:start w:val="0"/>
      <w:numFmt w:val="bullet"/>
      <w:lvlText w:val="•"/>
      <w:lvlJc w:val="left"/>
      <w:pPr>
        <w:ind w:left="8116" w:hanging="779"/>
      </w:pPr>
      <w:rPr>
        <w:rFonts w:hint="default"/>
        <w:lang w:val="de-DE" w:eastAsia="en-US" w:bidi="ar-SA"/>
      </w:rPr>
    </w:lvl>
  </w:abstractNum>
  <w:abstractNum w:abstractNumId="39">
    <w:multiLevelType w:val="hybridMultilevel"/>
    <w:lvl w:ilvl="0">
      <w:start w:val="276"/>
      <w:numFmt w:val="decimal"/>
      <w:lvlText w:val="%1"/>
      <w:lvlJc w:val="left"/>
      <w:pPr>
        <w:ind w:left="1100" w:hanging="934"/>
        <w:jc w:val="left"/>
      </w:pPr>
      <w:rPr>
        <w:rFonts w:hint="default" w:ascii="Times New Roman" w:hAnsi="Times New Roman" w:eastAsia="Times New Roman" w:cs="Times New Roman"/>
        <w:spacing w:val="-12"/>
        <w:w w:val="99"/>
        <w:sz w:val="32"/>
        <w:szCs w:val="32"/>
        <w:lang w:val="de-DE" w:eastAsia="en-US" w:bidi="ar-SA"/>
      </w:rPr>
    </w:lvl>
    <w:lvl w:ilvl="1">
      <w:start w:val="0"/>
      <w:numFmt w:val="bullet"/>
      <w:lvlText w:val="•"/>
      <w:lvlJc w:val="left"/>
      <w:pPr>
        <w:ind w:left="1970" w:hanging="934"/>
      </w:pPr>
      <w:rPr>
        <w:rFonts w:hint="default"/>
        <w:lang w:val="de-DE" w:eastAsia="en-US" w:bidi="ar-SA"/>
      </w:rPr>
    </w:lvl>
    <w:lvl w:ilvl="2">
      <w:start w:val="0"/>
      <w:numFmt w:val="bullet"/>
      <w:lvlText w:val="•"/>
      <w:lvlJc w:val="left"/>
      <w:pPr>
        <w:ind w:left="2840" w:hanging="934"/>
      </w:pPr>
      <w:rPr>
        <w:rFonts w:hint="default"/>
        <w:lang w:val="de-DE" w:eastAsia="en-US" w:bidi="ar-SA"/>
      </w:rPr>
    </w:lvl>
    <w:lvl w:ilvl="3">
      <w:start w:val="0"/>
      <w:numFmt w:val="bullet"/>
      <w:lvlText w:val="•"/>
      <w:lvlJc w:val="left"/>
      <w:pPr>
        <w:ind w:left="3710" w:hanging="934"/>
      </w:pPr>
      <w:rPr>
        <w:rFonts w:hint="default"/>
        <w:lang w:val="de-DE" w:eastAsia="en-US" w:bidi="ar-SA"/>
      </w:rPr>
    </w:lvl>
    <w:lvl w:ilvl="4">
      <w:start w:val="0"/>
      <w:numFmt w:val="bullet"/>
      <w:lvlText w:val="•"/>
      <w:lvlJc w:val="left"/>
      <w:pPr>
        <w:ind w:left="4580" w:hanging="934"/>
      </w:pPr>
      <w:rPr>
        <w:rFonts w:hint="default"/>
        <w:lang w:val="de-DE" w:eastAsia="en-US" w:bidi="ar-SA"/>
      </w:rPr>
    </w:lvl>
    <w:lvl w:ilvl="5">
      <w:start w:val="0"/>
      <w:numFmt w:val="bullet"/>
      <w:lvlText w:val="•"/>
      <w:lvlJc w:val="left"/>
      <w:pPr>
        <w:ind w:left="5450" w:hanging="934"/>
      </w:pPr>
      <w:rPr>
        <w:rFonts w:hint="default"/>
        <w:lang w:val="de-DE" w:eastAsia="en-US" w:bidi="ar-SA"/>
      </w:rPr>
    </w:lvl>
    <w:lvl w:ilvl="6">
      <w:start w:val="0"/>
      <w:numFmt w:val="bullet"/>
      <w:lvlText w:val="•"/>
      <w:lvlJc w:val="left"/>
      <w:pPr>
        <w:ind w:left="6320" w:hanging="934"/>
      </w:pPr>
      <w:rPr>
        <w:rFonts w:hint="default"/>
        <w:lang w:val="de-DE" w:eastAsia="en-US" w:bidi="ar-SA"/>
      </w:rPr>
    </w:lvl>
    <w:lvl w:ilvl="7">
      <w:start w:val="0"/>
      <w:numFmt w:val="bullet"/>
      <w:lvlText w:val="•"/>
      <w:lvlJc w:val="left"/>
      <w:pPr>
        <w:ind w:left="7190" w:hanging="934"/>
      </w:pPr>
      <w:rPr>
        <w:rFonts w:hint="default"/>
        <w:lang w:val="de-DE" w:eastAsia="en-US" w:bidi="ar-SA"/>
      </w:rPr>
    </w:lvl>
    <w:lvl w:ilvl="8">
      <w:start w:val="0"/>
      <w:numFmt w:val="bullet"/>
      <w:lvlText w:val="•"/>
      <w:lvlJc w:val="left"/>
      <w:pPr>
        <w:ind w:left="8060" w:hanging="934"/>
      </w:pPr>
      <w:rPr>
        <w:rFonts w:hint="default"/>
        <w:lang w:val="de-DE" w:eastAsia="en-US" w:bidi="ar-SA"/>
      </w:rPr>
    </w:lvl>
  </w:abstractNum>
  <w:abstractNum w:abstractNumId="38">
    <w:multiLevelType w:val="hybridMultilevel"/>
    <w:lvl w:ilvl="0">
      <w:start w:val="270"/>
      <w:numFmt w:val="decimal"/>
      <w:lvlText w:val="%1"/>
      <w:lvlJc w:val="left"/>
      <w:pPr>
        <w:ind w:left="1085" w:hanging="948"/>
        <w:jc w:val="left"/>
      </w:pPr>
      <w:rPr>
        <w:rFonts w:hint="default" w:ascii="Times New Roman" w:hAnsi="Times New Roman" w:eastAsia="Times New Roman" w:cs="Times New Roman"/>
        <w:spacing w:val="-9"/>
        <w:w w:val="99"/>
        <w:sz w:val="32"/>
        <w:szCs w:val="32"/>
        <w:lang w:val="de-DE" w:eastAsia="en-US" w:bidi="ar-SA"/>
      </w:rPr>
    </w:lvl>
    <w:lvl w:ilvl="1">
      <w:start w:val="0"/>
      <w:numFmt w:val="bullet"/>
      <w:lvlText w:val="•"/>
      <w:lvlJc w:val="left"/>
      <w:pPr>
        <w:ind w:left="1952" w:hanging="948"/>
      </w:pPr>
      <w:rPr>
        <w:rFonts w:hint="default"/>
        <w:lang w:val="de-DE" w:eastAsia="en-US" w:bidi="ar-SA"/>
      </w:rPr>
    </w:lvl>
    <w:lvl w:ilvl="2">
      <w:start w:val="0"/>
      <w:numFmt w:val="bullet"/>
      <w:lvlText w:val="•"/>
      <w:lvlJc w:val="left"/>
      <w:pPr>
        <w:ind w:left="2824" w:hanging="948"/>
      </w:pPr>
      <w:rPr>
        <w:rFonts w:hint="default"/>
        <w:lang w:val="de-DE" w:eastAsia="en-US" w:bidi="ar-SA"/>
      </w:rPr>
    </w:lvl>
    <w:lvl w:ilvl="3">
      <w:start w:val="0"/>
      <w:numFmt w:val="bullet"/>
      <w:lvlText w:val="•"/>
      <w:lvlJc w:val="left"/>
      <w:pPr>
        <w:ind w:left="3696" w:hanging="948"/>
      </w:pPr>
      <w:rPr>
        <w:rFonts w:hint="default"/>
        <w:lang w:val="de-DE" w:eastAsia="en-US" w:bidi="ar-SA"/>
      </w:rPr>
    </w:lvl>
    <w:lvl w:ilvl="4">
      <w:start w:val="0"/>
      <w:numFmt w:val="bullet"/>
      <w:lvlText w:val="•"/>
      <w:lvlJc w:val="left"/>
      <w:pPr>
        <w:ind w:left="4568" w:hanging="948"/>
      </w:pPr>
      <w:rPr>
        <w:rFonts w:hint="default"/>
        <w:lang w:val="de-DE" w:eastAsia="en-US" w:bidi="ar-SA"/>
      </w:rPr>
    </w:lvl>
    <w:lvl w:ilvl="5">
      <w:start w:val="0"/>
      <w:numFmt w:val="bullet"/>
      <w:lvlText w:val="•"/>
      <w:lvlJc w:val="left"/>
      <w:pPr>
        <w:ind w:left="5440" w:hanging="948"/>
      </w:pPr>
      <w:rPr>
        <w:rFonts w:hint="default"/>
        <w:lang w:val="de-DE" w:eastAsia="en-US" w:bidi="ar-SA"/>
      </w:rPr>
    </w:lvl>
    <w:lvl w:ilvl="6">
      <w:start w:val="0"/>
      <w:numFmt w:val="bullet"/>
      <w:lvlText w:val="•"/>
      <w:lvlJc w:val="left"/>
      <w:pPr>
        <w:ind w:left="6312" w:hanging="948"/>
      </w:pPr>
      <w:rPr>
        <w:rFonts w:hint="default"/>
        <w:lang w:val="de-DE" w:eastAsia="en-US" w:bidi="ar-SA"/>
      </w:rPr>
    </w:lvl>
    <w:lvl w:ilvl="7">
      <w:start w:val="0"/>
      <w:numFmt w:val="bullet"/>
      <w:lvlText w:val="•"/>
      <w:lvlJc w:val="left"/>
      <w:pPr>
        <w:ind w:left="7184" w:hanging="948"/>
      </w:pPr>
      <w:rPr>
        <w:rFonts w:hint="default"/>
        <w:lang w:val="de-DE" w:eastAsia="en-US" w:bidi="ar-SA"/>
      </w:rPr>
    </w:lvl>
    <w:lvl w:ilvl="8">
      <w:start w:val="0"/>
      <w:numFmt w:val="bullet"/>
      <w:lvlText w:val="•"/>
      <w:lvlJc w:val="left"/>
      <w:pPr>
        <w:ind w:left="8056" w:hanging="948"/>
      </w:pPr>
      <w:rPr>
        <w:rFonts w:hint="default"/>
        <w:lang w:val="de-DE" w:eastAsia="en-US" w:bidi="ar-SA"/>
      </w:rPr>
    </w:lvl>
  </w:abstractNum>
  <w:abstractNum w:abstractNumId="37">
    <w:multiLevelType w:val="hybridMultilevel"/>
    <w:lvl w:ilvl="0">
      <w:start w:val="265"/>
      <w:numFmt w:val="decimal"/>
      <w:lvlText w:val="%1"/>
      <w:lvlJc w:val="left"/>
      <w:pPr>
        <w:ind w:left="1052" w:hanging="576"/>
        <w:jc w:val="left"/>
      </w:pPr>
      <w:rPr>
        <w:rFonts w:hint="default" w:ascii="Times New Roman" w:hAnsi="Times New Roman" w:eastAsia="Times New Roman" w:cs="Times New Roman"/>
        <w:spacing w:val="-6"/>
        <w:w w:val="99"/>
        <w:sz w:val="32"/>
        <w:szCs w:val="32"/>
        <w:lang w:val="de-DE" w:eastAsia="en-US" w:bidi="ar-SA"/>
      </w:rPr>
    </w:lvl>
    <w:lvl w:ilvl="1">
      <w:start w:val="0"/>
      <w:numFmt w:val="bullet"/>
      <w:lvlText w:val="•"/>
      <w:lvlJc w:val="left"/>
      <w:pPr>
        <w:ind w:left="1934" w:hanging="576"/>
      </w:pPr>
      <w:rPr>
        <w:rFonts w:hint="default"/>
        <w:lang w:val="de-DE" w:eastAsia="en-US" w:bidi="ar-SA"/>
      </w:rPr>
    </w:lvl>
    <w:lvl w:ilvl="2">
      <w:start w:val="0"/>
      <w:numFmt w:val="bullet"/>
      <w:lvlText w:val="•"/>
      <w:lvlJc w:val="left"/>
      <w:pPr>
        <w:ind w:left="2808" w:hanging="576"/>
      </w:pPr>
      <w:rPr>
        <w:rFonts w:hint="default"/>
        <w:lang w:val="de-DE" w:eastAsia="en-US" w:bidi="ar-SA"/>
      </w:rPr>
    </w:lvl>
    <w:lvl w:ilvl="3">
      <w:start w:val="0"/>
      <w:numFmt w:val="bullet"/>
      <w:lvlText w:val="•"/>
      <w:lvlJc w:val="left"/>
      <w:pPr>
        <w:ind w:left="3682" w:hanging="576"/>
      </w:pPr>
      <w:rPr>
        <w:rFonts w:hint="default"/>
        <w:lang w:val="de-DE" w:eastAsia="en-US" w:bidi="ar-SA"/>
      </w:rPr>
    </w:lvl>
    <w:lvl w:ilvl="4">
      <w:start w:val="0"/>
      <w:numFmt w:val="bullet"/>
      <w:lvlText w:val="•"/>
      <w:lvlJc w:val="left"/>
      <w:pPr>
        <w:ind w:left="4556" w:hanging="576"/>
      </w:pPr>
      <w:rPr>
        <w:rFonts w:hint="default"/>
        <w:lang w:val="de-DE" w:eastAsia="en-US" w:bidi="ar-SA"/>
      </w:rPr>
    </w:lvl>
    <w:lvl w:ilvl="5">
      <w:start w:val="0"/>
      <w:numFmt w:val="bullet"/>
      <w:lvlText w:val="•"/>
      <w:lvlJc w:val="left"/>
      <w:pPr>
        <w:ind w:left="5430" w:hanging="576"/>
      </w:pPr>
      <w:rPr>
        <w:rFonts w:hint="default"/>
        <w:lang w:val="de-DE" w:eastAsia="en-US" w:bidi="ar-SA"/>
      </w:rPr>
    </w:lvl>
    <w:lvl w:ilvl="6">
      <w:start w:val="0"/>
      <w:numFmt w:val="bullet"/>
      <w:lvlText w:val="•"/>
      <w:lvlJc w:val="left"/>
      <w:pPr>
        <w:ind w:left="6304" w:hanging="576"/>
      </w:pPr>
      <w:rPr>
        <w:rFonts w:hint="default"/>
        <w:lang w:val="de-DE" w:eastAsia="en-US" w:bidi="ar-SA"/>
      </w:rPr>
    </w:lvl>
    <w:lvl w:ilvl="7">
      <w:start w:val="0"/>
      <w:numFmt w:val="bullet"/>
      <w:lvlText w:val="•"/>
      <w:lvlJc w:val="left"/>
      <w:pPr>
        <w:ind w:left="7178" w:hanging="576"/>
      </w:pPr>
      <w:rPr>
        <w:rFonts w:hint="default"/>
        <w:lang w:val="de-DE" w:eastAsia="en-US" w:bidi="ar-SA"/>
      </w:rPr>
    </w:lvl>
    <w:lvl w:ilvl="8">
      <w:start w:val="0"/>
      <w:numFmt w:val="bullet"/>
      <w:lvlText w:val="•"/>
      <w:lvlJc w:val="left"/>
      <w:pPr>
        <w:ind w:left="8052" w:hanging="576"/>
      </w:pPr>
      <w:rPr>
        <w:rFonts w:hint="default"/>
        <w:lang w:val="de-DE" w:eastAsia="en-US" w:bidi="ar-SA"/>
      </w:rPr>
    </w:lvl>
  </w:abstractNum>
  <w:abstractNum w:abstractNumId="36">
    <w:multiLevelType w:val="hybridMultilevel"/>
    <w:lvl w:ilvl="0">
      <w:start w:val="263"/>
      <w:numFmt w:val="decimal"/>
      <w:lvlText w:val="%1"/>
      <w:lvlJc w:val="left"/>
      <w:pPr>
        <w:ind w:left="1037" w:hanging="545"/>
        <w:jc w:val="left"/>
      </w:pPr>
      <w:rPr>
        <w:rFonts w:hint="default" w:ascii="Times New Roman" w:hAnsi="Times New Roman" w:eastAsia="Times New Roman" w:cs="Times New Roman"/>
        <w:spacing w:val="-14"/>
        <w:w w:val="99"/>
        <w:sz w:val="32"/>
        <w:szCs w:val="32"/>
        <w:lang w:val="de-DE" w:eastAsia="en-US" w:bidi="ar-SA"/>
      </w:rPr>
    </w:lvl>
    <w:lvl w:ilvl="1">
      <w:start w:val="0"/>
      <w:numFmt w:val="bullet"/>
      <w:lvlText w:val="•"/>
      <w:lvlJc w:val="left"/>
      <w:pPr>
        <w:ind w:left="1916" w:hanging="545"/>
      </w:pPr>
      <w:rPr>
        <w:rFonts w:hint="default"/>
        <w:lang w:val="de-DE" w:eastAsia="en-US" w:bidi="ar-SA"/>
      </w:rPr>
    </w:lvl>
    <w:lvl w:ilvl="2">
      <w:start w:val="0"/>
      <w:numFmt w:val="bullet"/>
      <w:lvlText w:val="•"/>
      <w:lvlJc w:val="left"/>
      <w:pPr>
        <w:ind w:left="2792" w:hanging="545"/>
      </w:pPr>
      <w:rPr>
        <w:rFonts w:hint="default"/>
        <w:lang w:val="de-DE" w:eastAsia="en-US" w:bidi="ar-SA"/>
      </w:rPr>
    </w:lvl>
    <w:lvl w:ilvl="3">
      <w:start w:val="0"/>
      <w:numFmt w:val="bullet"/>
      <w:lvlText w:val="•"/>
      <w:lvlJc w:val="left"/>
      <w:pPr>
        <w:ind w:left="3668" w:hanging="545"/>
      </w:pPr>
      <w:rPr>
        <w:rFonts w:hint="default"/>
        <w:lang w:val="de-DE" w:eastAsia="en-US" w:bidi="ar-SA"/>
      </w:rPr>
    </w:lvl>
    <w:lvl w:ilvl="4">
      <w:start w:val="0"/>
      <w:numFmt w:val="bullet"/>
      <w:lvlText w:val="•"/>
      <w:lvlJc w:val="left"/>
      <w:pPr>
        <w:ind w:left="4544" w:hanging="545"/>
      </w:pPr>
      <w:rPr>
        <w:rFonts w:hint="default"/>
        <w:lang w:val="de-DE" w:eastAsia="en-US" w:bidi="ar-SA"/>
      </w:rPr>
    </w:lvl>
    <w:lvl w:ilvl="5">
      <w:start w:val="0"/>
      <w:numFmt w:val="bullet"/>
      <w:lvlText w:val="•"/>
      <w:lvlJc w:val="left"/>
      <w:pPr>
        <w:ind w:left="5420" w:hanging="545"/>
      </w:pPr>
      <w:rPr>
        <w:rFonts w:hint="default"/>
        <w:lang w:val="de-DE" w:eastAsia="en-US" w:bidi="ar-SA"/>
      </w:rPr>
    </w:lvl>
    <w:lvl w:ilvl="6">
      <w:start w:val="0"/>
      <w:numFmt w:val="bullet"/>
      <w:lvlText w:val="•"/>
      <w:lvlJc w:val="left"/>
      <w:pPr>
        <w:ind w:left="6296" w:hanging="545"/>
      </w:pPr>
      <w:rPr>
        <w:rFonts w:hint="default"/>
        <w:lang w:val="de-DE" w:eastAsia="en-US" w:bidi="ar-SA"/>
      </w:rPr>
    </w:lvl>
    <w:lvl w:ilvl="7">
      <w:start w:val="0"/>
      <w:numFmt w:val="bullet"/>
      <w:lvlText w:val="•"/>
      <w:lvlJc w:val="left"/>
      <w:pPr>
        <w:ind w:left="7172" w:hanging="545"/>
      </w:pPr>
      <w:rPr>
        <w:rFonts w:hint="default"/>
        <w:lang w:val="de-DE" w:eastAsia="en-US" w:bidi="ar-SA"/>
      </w:rPr>
    </w:lvl>
    <w:lvl w:ilvl="8">
      <w:start w:val="0"/>
      <w:numFmt w:val="bullet"/>
      <w:lvlText w:val="•"/>
      <w:lvlJc w:val="left"/>
      <w:pPr>
        <w:ind w:left="8048" w:hanging="545"/>
      </w:pPr>
      <w:rPr>
        <w:rFonts w:hint="default"/>
        <w:lang w:val="de-DE" w:eastAsia="en-US" w:bidi="ar-SA"/>
      </w:rPr>
    </w:lvl>
  </w:abstractNum>
  <w:abstractNum w:abstractNumId="35">
    <w:multiLevelType w:val="hybridMultilevel"/>
    <w:lvl w:ilvl="0">
      <w:start w:val="258"/>
      <w:numFmt w:val="decimal"/>
      <w:lvlText w:val="%1"/>
      <w:lvlJc w:val="left"/>
      <w:pPr>
        <w:ind w:left="1001" w:hanging="881"/>
        <w:jc w:val="left"/>
      </w:pPr>
      <w:rPr>
        <w:rFonts w:hint="default" w:ascii="Times New Roman" w:hAnsi="Times New Roman" w:eastAsia="Times New Roman" w:cs="Times New Roman"/>
        <w:spacing w:val="-9"/>
        <w:w w:val="99"/>
        <w:sz w:val="32"/>
        <w:szCs w:val="32"/>
        <w:lang w:val="de-DE" w:eastAsia="en-US" w:bidi="ar-SA"/>
      </w:rPr>
    </w:lvl>
    <w:lvl w:ilvl="1">
      <w:start w:val="0"/>
      <w:numFmt w:val="bullet"/>
      <w:lvlText w:val="•"/>
      <w:lvlJc w:val="left"/>
      <w:pPr>
        <w:ind w:left="1882" w:hanging="881"/>
      </w:pPr>
      <w:rPr>
        <w:rFonts w:hint="default"/>
        <w:lang w:val="de-DE" w:eastAsia="en-US" w:bidi="ar-SA"/>
      </w:rPr>
    </w:lvl>
    <w:lvl w:ilvl="2">
      <w:start w:val="0"/>
      <w:numFmt w:val="bullet"/>
      <w:lvlText w:val="•"/>
      <w:lvlJc w:val="left"/>
      <w:pPr>
        <w:ind w:left="2764" w:hanging="881"/>
      </w:pPr>
      <w:rPr>
        <w:rFonts w:hint="default"/>
        <w:lang w:val="de-DE" w:eastAsia="en-US" w:bidi="ar-SA"/>
      </w:rPr>
    </w:lvl>
    <w:lvl w:ilvl="3">
      <w:start w:val="0"/>
      <w:numFmt w:val="bullet"/>
      <w:lvlText w:val="•"/>
      <w:lvlJc w:val="left"/>
      <w:pPr>
        <w:ind w:left="3646" w:hanging="881"/>
      </w:pPr>
      <w:rPr>
        <w:rFonts w:hint="default"/>
        <w:lang w:val="de-DE" w:eastAsia="en-US" w:bidi="ar-SA"/>
      </w:rPr>
    </w:lvl>
    <w:lvl w:ilvl="4">
      <w:start w:val="0"/>
      <w:numFmt w:val="bullet"/>
      <w:lvlText w:val="•"/>
      <w:lvlJc w:val="left"/>
      <w:pPr>
        <w:ind w:left="4528" w:hanging="881"/>
      </w:pPr>
      <w:rPr>
        <w:rFonts w:hint="default"/>
        <w:lang w:val="de-DE" w:eastAsia="en-US" w:bidi="ar-SA"/>
      </w:rPr>
    </w:lvl>
    <w:lvl w:ilvl="5">
      <w:start w:val="0"/>
      <w:numFmt w:val="bullet"/>
      <w:lvlText w:val="•"/>
      <w:lvlJc w:val="left"/>
      <w:pPr>
        <w:ind w:left="5410" w:hanging="881"/>
      </w:pPr>
      <w:rPr>
        <w:rFonts w:hint="default"/>
        <w:lang w:val="de-DE" w:eastAsia="en-US" w:bidi="ar-SA"/>
      </w:rPr>
    </w:lvl>
    <w:lvl w:ilvl="6">
      <w:start w:val="0"/>
      <w:numFmt w:val="bullet"/>
      <w:lvlText w:val="•"/>
      <w:lvlJc w:val="left"/>
      <w:pPr>
        <w:ind w:left="6292" w:hanging="881"/>
      </w:pPr>
      <w:rPr>
        <w:rFonts w:hint="default"/>
        <w:lang w:val="de-DE" w:eastAsia="en-US" w:bidi="ar-SA"/>
      </w:rPr>
    </w:lvl>
    <w:lvl w:ilvl="7">
      <w:start w:val="0"/>
      <w:numFmt w:val="bullet"/>
      <w:lvlText w:val="•"/>
      <w:lvlJc w:val="left"/>
      <w:pPr>
        <w:ind w:left="7174" w:hanging="881"/>
      </w:pPr>
      <w:rPr>
        <w:rFonts w:hint="default"/>
        <w:lang w:val="de-DE" w:eastAsia="en-US" w:bidi="ar-SA"/>
      </w:rPr>
    </w:lvl>
    <w:lvl w:ilvl="8">
      <w:start w:val="0"/>
      <w:numFmt w:val="bullet"/>
      <w:lvlText w:val="•"/>
      <w:lvlJc w:val="left"/>
      <w:pPr>
        <w:ind w:left="8056" w:hanging="881"/>
      </w:pPr>
      <w:rPr>
        <w:rFonts w:hint="default"/>
        <w:lang w:val="de-DE" w:eastAsia="en-US" w:bidi="ar-SA"/>
      </w:rPr>
    </w:lvl>
  </w:abstractNum>
  <w:abstractNum w:abstractNumId="34">
    <w:multiLevelType w:val="hybridMultilevel"/>
    <w:lvl w:ilvl="0">
      <w:start w:val="248"/>
      <w:numFmt w:val="decimal"/>
      <w:lvlText w:val="%1"/>
      <w:lvlJc w:val="left"/>
      <w:pPr>
        <w:ind w:left="1086" w:hanging="910"/>
        <w:jc w:val="left"/>
      </w:pPr>
      <w:rPr>
        <w:rFonts w:hint="default" w:ascii="Times New Roman" w:hAnsi="Times New Roman" w:eastAsia="Times New Roman" w:cs="Times New Roman"/>
        <w:spacing w:val="-9"/>
        <w:w w:val="99"/>
        <w:sz w:val="32"/>
        <w:szCs w:val="32"/>
        <w:lang w:val="de-DE" w:eastAsia="en-US" w:bidi="ar-SA"/>
      </w:rPr>
    </w:lvl>
    <w:lvl w:ilvl="1">
      <w:start w:val="0"/>
      <w:numFmt w:val="bullet"/>
      <w:lvlText w:val="•"/>
      <w:lvlJc w:val="left"/>
      <w:pPr>
        <w:ind w:left="1954" w:hanging="910"/>
      </w:pPr>
      <w:rPr>
        <w:rFonts w:hint="default"/>
        <w:lang w:val="de-DE" w:eastAsia="en-US" w:bidi="ar-SA"/>
      </w:rPr>
    </w:lvl>
    <w:lvl w:ilvl="2">
      <w:start w:val="0"/>
      <w:numFmt w:val="bullet"/>
      <w:lvlText w:val="•"/>
      <w:lvlJc w:val="left"/>
      <w:pPr>
        <w:ind w:left="2828" w:hanging="910"/>
      </w:pPr>
      <w:rPr>
        <w:rFonts w:hint="default"/>
        <w:lang w:val="de-DE" w:eastAsia="en-US" w:bidi="ar-SA"/>
      </w:rPr>
    </w:lvl>
    <w:lvl w:ilvl="3">
      <w:start w:val="0"/>
      <w:numFmt w:val="bullet"/>
      <w:lvlText w:val="•"/>
      <w:lvlJc w:val="left"/>
      <w:pPr>
        <w:ind w:left="3702" w:hanging="910"/>
      </w:pPr>
      <w:rPr>
        <w:rFonts w:hint="default"/>
        <w:lang w:val="de-DE" w:eastAsia="en-US" w:bidi="ar-SA"/>
      </w:rPr>
    </w:lvl>
    <w:lvl w:ilvl="4">
      <w:start w:val="0"/>
      <w:numFmt w:val="bullet"/>
      <w:lvlText w:val="•"/>
      <w:lvlJc w:val="left"/>
      <w:pPr>
        <w:ind w:left="4576" w:hanging="910"/>
      </w:pPr>
      <w:rPr>
        <w:rFonts w:hint="default"/>
        <w:lang w:val="de-DE" w:eastAsia="en-US" w:bidi="ar-SA"/>
      </w:rPr>
    </w:lvl>
    <w:lvl w:ilvl="5">
      <w:start w:val="0"/>
      <w:numFmt w:val="bullet"/>
      <w:lvlText w:val="•"/>
      <w:lvlJc w:val="left"/>
      <w:pPr>
        <w:ind w:left="5450" w:hanging="910"/>
      </w:pPr>
      <w:rPr>
        <w:rFonts w:hint="default"/>
        <w:lang w:val="de-DE" w:eastAsia="en-US" w:bidi="ar-SA"/>
      </w:rPr>
    </w:lvl>
    <w:lvl w:ilvl="6">
      <w:start w:val="0"/>
      <w:numFmt w:val="bullet"/>
      <w:lvlText w:val="•"/>
      <w:lvlJc w:val="left"/>
      <w:pPr>
        <w:ind w:left="6324" w:hanging="910"/>
      </w:pPr>
      <w:rPr>
        <w:rFonts w:hint="default"/>
        <w:lang w:val="de-DE" w:eastAsia="en-US" w:bidi="ar-SA"/>
      </w:rPr>
    </w:lvl>
    <w:lvl w:ilvl="7">
      <w:start w:val="0"/>
      <w:numFmt w:val="bullet"/>
      <w:lvlText w:val="•"/>
      <w:lvlJc w:val="left"/>
      <w:pPr>
        <w:ind w:left="7198" w:hanging="910"/>
      </w:pPr>
      <w:rPr>
        <w:rFonts w:hint="default"/>
        <w:lang w:val="de-DE" w:eastAsia="en-US" w:bidi="ar-SA"/>
      </w:rPr>
    </w:lvl>
    <w:lvl w:ilvl="8">
      <w:start w:val="0"/>
      <w:numFmt w:val="bullet"/>
      <w:lvlText w:val="•"/>
      <w:lvlJc w:val="left"/>
      <w:pPr>
        <w:ind w:left="8072" w:hanging="910"/>
      </w:pPr>
      <w:rPr>
        <w:rFonts w:hint="default"/>
        <w:lang w:val="de-DE" w:eastAsia="en-US" w:bidi="ar-SA"/>
      </w:rPr>
    </w:lvl>
  </w:abstractNum>
  <w:abstractNum w:abstractNumId="33">
    <w:multiLevelType w:val="hybridMultilevel"/>
    <w:lvl w:ilvl="0">
      <w:start w:val="230"/>
      <w:numFmt w:val="decimal"/>
      <w:lvlText w:val="%1"/>
      <w:lvlJc w:val="left"/>
      <w:pPr>
        <w:ind w:left="1020" w:hanging="863"/>
        <w:jc w:val="left"/>
      </w:pPr>
      <w:rPr>
        <w:rFonts w:hint="default" w:ascii="Times New Roman" w:hAnsi="Times New Roman" w:eastAsia="Times New Roman" w:cs="Times New Roman"/>
        <w:spacing w:val="-13"/>
        <w:w w:val="99"/>
        <w:sz w:val="32"/>
        <w:szCs w:val="32"/>
        <w:lang w:val="de-DE" w:eastAsia="en-US" w:bidi="ar-SA"/>
      </w:rPr>
    </w:lvl>
    <w:lvl w:ilvl="1">
      <w:start w:val="0"/>
      <w:numFmt w:val="bullet"/>
      <w:lvlText w:val="•"/>
      <w:lvlJc w:val="left"/>
      <w:pPr>
        <w:ind w:left="1930" w:hanging="863"/>
      </w:pPr>
      <w:rPr>
        <w:rFonts w:hint="default"/>
        <w:lang w:val="de-DE" w:eastAsia="en-US" w:bidi="ar-SA"/>
      </w:rPr>
    </w:lvl>
    <w:lvl w:ilvl="2">
      <w:start w:val="0"/>
      <w:numFmt w:val="bullet"/>
      <w:lvlText w:val="•"/>
      <w:lvlJc w:val="left"/>
      <w:pPr>
        <w:ind w:left="2840" w:hanging="863"/>
      </w:pPr>
      <w:rPr>
        <w:rFonts w:hint="default"/>
        <w:lang w:val="de-DE" w:eastAsia="en-US" w:bidi="ar-SA"/>
      </w:rPr>
    </w:lvl>
    <w:lvl w:ilvl="3">
      <w:start w:val="0"/>
      <w:numFmt w:val="bullet"/>
      <w:lvlText w:val="•"/>
      <w:lvlJc w:val="left"/>
      <w:pPr>
        <w:ind w:left="3750" w:hanging="863"/>
      </w:pPr>
      <w:rPr>
        <w:rFonts w:hint="default"/>
        <w:lang w:val="de-DE" w:eastAsia="en-US" w:bidi="ar-SA"/>
      </w:rPr>
    </w:lvl>
    <w:lvl w:ilvl="4">
      <w:start w:val="0"/>
      <w:numFmt w:val="bullet"/>
      <w:lvlText w:val="•"/>
      <w:lvlJc w:val="left"/>
      <w:pPr>
        <w:ind w:left="4660" w:hanging="863"/>
      </w:pPr>
      <w:rPr>
        <w:rFonts w:hint="default"/>
        <w:lang w:val="de-DE" w:eastAsia="en-US" w:bidi="ar-SA"/>
      </w:rPr>
    </w:lvl>
    <w:lvl w:ilvl="5">
      <w:start w:val="0"/>
      <w:numFmt w:val="bullet"/>
      <w:lvlText w:val="•"/>
      <w:lvlJc w:val="left"/>
      <w:pPr>
        <w:ind w:left="5570" w:hanging="863"/>
      </w:pPr>
      <w:rPr>
        <w:rFonts w:hint="default"/>
        <w:lang w:val="de-DE" w:eastAsia="en-US" w:bidi="ar-SA"/>
      </w:rPr>
    </w:lvl>
    <w:lvl w:ilvl="6">
      <w:start w:val="0"/>
      <w:numFmt w:val="bullet"/>
      <w:lvlText w:val="•"/>
      <w:lvlJc w:val="left"/>
      <w:pPr>
        <w:ind w:left="6480" w:hanging="863"/>
      </w:pPr>
      <w:rPr>
        <w:rFonts w:hint="default"/>
        <w:lang w:val="de-DE" w:eastAsia="en-US" w:bidi="ar-SA"/>
      </w:rPr>
    </w:lvl>
    <w:lvl w:ilvl="7">
      <w:start w:val="0"/>
      <w:numFmt w:val="bullet"/>
      <w:lvlText w:val="•"/>
      <w:lvlJc w:val="left"/>
      <w:pPr>
        <w:ind w:left="7390" w:hanging="863"/>
      </w:pPr>
      <w:rPr>
        <w:rFonts w:hint="default"/>
        <w:lang w:val="de-DE" w:eastAsia="en-US" w:bidi="ar-SA"/>
      </w:rPr>
    </w:lvl>
    <w:lvl w:ilvl="8">
      <w:start w:val="0"/>
      <w:numFmt w:val="bullet"/>
      <w:lvlText w:val="•"/>
      <w:lvlJc w:val="left"/>
      <w:pPr>
        <w:ind w:left="8300" w:hanging="863"/>
      </w:pPr>
      <w:rPr>
        <w:rFonts w:hint="default"/>
        <w:lang w:val="de-DE" w:eastAsia="en-US" w:bidi="ar-SA"/>
      </w:rPr>
    </w:lvl>
  </w:abstractNum>
  <w:abstractNum w:abstractNumId="32">
    <w:multiLevelType w:val="hybridMultilevel"/>
    <w:lvl w:ilvl="0">
      <w:start w:val="223"/>
      <w:numFmt w:val="decimal"/>
      <w:lvlText w:val="%1"/>
      <w:lvlJc w:val="left"/>
      <w:pPr>
        <w:ind w:left="714" w:hanging="567"/>
        <w:jc w:val="left"/>
      </w:pPr>
      <w:rPr>
        <w:rFonts w:hint="default" w:ascii="Times New Roman" w:hAnsi="Times New Roman" w:eastAsia="Times New Roman" w:cs="Times New Roman"/>
        <w:spacing w:val="-14"/>
        <w:w w:val="99"/>
        <w:sz w:val="32"/>
        <w:szCs w:val="32"/>
        <w:lang w:val="de-DE" w:eastAsia="en-US" w:bidi="ar-SA"/>
      </w:rPr>
    </w:lvl>
    <w:lvl w:ilvl="1">
      <w:start w:val="0"/>
      <w:numFmt w:val="bullet"/>
      <w:lvlText w:val="•"/>
      <w:lvlJc w:val="left"/>
      <w:pPr>
        <w:ind w:left="1660" w:hanging="567"/>
      </w:pPr>
      <w:rPr>
        <w:rFonts w:hint="default"/>
        <w:lang w:val="de-DE" w:eastAsia="en-US" w:bidi="ar-SA"/>
      </w:rPr>
    </w:lvl>
    <w:lvl w:ilvl="2">
      <w:start w:val="0"/>
      <w:numFmt w:val="bullet"/>
      <w:lvlText w:val="•"/>
      <w:lvlJc w:val="left"/>
      <w:pPr>
        <w:ind w:left="2600" w:hanging="567"/>
      </w:pPr>
      <w:rPr>
        <w:rFonts w:hint="default"/>
        <w:lang w:val="de-DE" w:eastAsia="en-US" w:bidi="ar-SA"/>
      </w:rPr>
    </w:lvl>
    <w:lvl w:ilvl="3">
      <w:start w:val="0"/>
      <w:numFmt w:val="bullet"/>
      <w:lvlText w:val="•"/>
      <w:lvlJc w:val="left"/>
      <w:pPr>
        <w:ind w:left="3540" w:hanging="567"/>
      </w:pPr>
      <w:rPr>
        <w:rFonts w:hint="default"/>
        <w:lang w:val="de-DE" w:eastAsia="en-US" w:bidi="ar-SA"/>
      </w:rPr>
    </w:lvl>
    <w:lvl w:ilvl="4">
      <w:start w:val="0"/>
      <w:numFmt w:val="bullet"/>
      <w:lvlText w:val="•"/>
      <w:lvlJc w:val="left"/>
      <w:pPr>
        <w:ind w:left="4480" w:hanging="567"/>
      </w:pPr>
      <w:rPr>
        <w:rFonts w:hint="default"/>
        <w:lang w:val="de-DE" w:eastAsia="en-US" w:bidi="ar-SA"/>
      </w:rPr>
    </w:lvl>
    <w:lvl w:ilvl="5">
      <w:start w:val="0"/>
      <w:numFmt w:val="bullet"/>
      <w:lvlText w:val="•"/>
      <w:lvlJc w:val="left"/>
      <w:pPr>
        <w:ind w:left="5420" w:hanging="567"/>
      </w:pPr>
      <w:rPr>
        <w:rFonts w:hint="default"/>
        <w:lang w:val="de-DE" w:eastAsia="en-US" w:bidi="ar-SA"/>
      </w:rPr>
    </w:lvl>
    <w:lvl w:ilvl="6">
      <w:start w:val="0"/>
      <w:numFmt w:val="bullet"/>
      <w:lvlText w:val="•"/>
      <w:lvlJc w:val="left"/>
      <w:pPr>
        <w:ind w:left="6360" w:hanging="567"/>
      </w:pPr>
      <w:rPr>
        <w:rFonts w:hint="default"/>
        <w:lang w:val="de-DE" w:eastAsia="en-US" w:bidi="ar-SA"/>
      </w:rPr>
    </w:lvl>
    <w:lvl w:ilvl="7">
      <w:start w:val="0"/>
      <w:numFmt w:val="bullet"/>
      <w:lvlText w:val="•"/>
      <w:lvlJc w:val="left"/>
      <w:pPr>
        <w:ind w:left="7300" w:hanging="567"/>
      </w:pPr>
      <w:rPr>
        <w:rFonts w:hint="default"/>
        <w:lang w:val="de-DE" w:eastAsia="en-US" w:bidi="ar-SA"/>
      </w:rPr>
    </w:lvl>
    <w:lvl w:ilvl="8">
      <w:start w:val="0"/>
      <w:numFmt w:val="bullet"/>
      <w:lvlText w:val="•"/>
      <w:lvlJc w:val="left"/>
      <w:pPr>
        <w:ind w:left="8240" w:hanging="567"/>
      </w:pPr>
      <w:rPr>
        <w:rFonts w:hint="default"/>
        <w:lang w:val="de-DE" w:eastAsia="en-US" w:bidi="ar-SA"/>
      </w:rPr>
    </w:lvl>
  </w:abstractNum>
  <w:abstractNum w:abstractNumId="31">
    <w:multiLevelType w:val="hybridMultilevel"/>
    <w:lvl w:ilvl="0">
      <w:start w:val="218"/>
      <w:numFmt w:val="decimal"/>
      <w:lvlText w:val="%1"/>
      <w:lvlJc w:val="left"/>
      <w:pPr>
        <w:ind w:left="1044" w:hanging="601"/>
        <w:jc w:val="left"/>
      </w:pPr>
      <w:rPr>
        <w:rFonts w:hint="default" w:ascii="Times New Roman" w:hAnsi="Times New Roman" w:eastAsia="Times New Roman" w:cs="Times New Roman"/>
        <w:spacing w:val="-9"/>
        <w:w w:val="97"/>
        <w:sz w:val="32"/>
        <w:szCs w:val="32"/>
        <w:lang w:val="de-DE" w:eastAsia="en-US" w:bidi="ar-SA"/>
      </w:rPr>
    </w:lvl>
    <w:lvl w:ilvl="1">
      <w:start w:val="0"/>
      <w:numFmt w:val="bullet"/>
      <w:lvlText w:val="•"/>
      <w:lvlJc w:val="left"/>
      <w:pPr>
        <w:ind w:left="1924" w:hanging="601"/>
      </w:pPr>
      <w:rPr>
        <w:rFonts w:hint="default"/>
        <w:lang w:val="de-DE" w:eastAsia="en-US" w:bidi="ar-SA"/>
      </w:rPr>
    </w:lvl>
    <w:lvl w:ilvl="2">
      <w:start w:val="0"/>
      <w:numFmt w:val="bullet"/>
      <w:lvlText w:val="•"/>
      <w:lvlJc w:val="left"/>
      <w:pPr>
        <w:ind w:left="2808" w:hanging="601"/>
      </w:pPr>
      <w:rPr>
        <w:rFonts w:hint="default"/>
        <w:lang w:val="de-DE" w:eastAsia="en-US" w:bidi="ar-SA"/>
      </w:rPr>
    </w:lvl>
    <w:lvl w:ilvl="3">
      <w:start w:val="0"/>
      <w:numFmt w:val="bullet"/>
      <w:lvlText w:val="•"/>
      <w:lvlJc w:val="left"/>
      <w:pPr>
        <w:ind w:left="3692" w:hanging="601"/>
      </w:pPr>
      <w:rPr>
        <w:rFonts w:hint="default"/>
        <w:lang w:val="de-DE" w:eastAsia="en-US" w:bidi="ar-SA"/>
      </w:rPr>
    </w:lvl>
    <w:lvl w:ilvl="4">
      <w:start w:val="0"/>
      <w:numFmt w:val="bullet"/>
      <w:lvlText w:val="•"/>
      <w:lvlJc w:val="left"/>
      <w:pPr>
        <w:ind w:left="4576" w:hanging="601"/>
      </w:pPr>
      <w:rPr>
        <w:rFonts w:hint="default"/>
        <w:lang w:val="de-DE" w:eastAsia="en-US" w:bidi="ar-SA"/>
      </w:rPr>
    </w:lvl>
    <w:lvl w:ilvl="5">
      <w:start w:val="0"/>
      <w:numFmt w:val="bullet"/>
      <w:lvlText w:val="•"/>
      <w:lvlJc w:val="left"/>
      <w:pPr>
        <w:ind w:left="5460" w:hanging="601"/>
      </w:pPr>
      <w:rPr>
        <w:rFonts w:hint="default"/>
        <w:lang w:val="de-DE" w:eastAsia="en-US" w:bidi="ar-SA"/>
      </w:rPr>
    </w:lvl>
    <w:lvl w:ilvl="6">
      <w:start w:val="0"/>
      <w:numFmt w:val="bullet"/>
      <w:lvlText w:val="•"/>
      <w:lvlJc w:val="left"/>
      <w:pPr>
        <w:ind w:left="6344" w:hanging="601"/>
      </w:pPr>
      <w:rPr>
        <w:rFonts w:hint="default"/>
        <w:lang w:val="de-DE" w:eastAsia="en-US" w:bidi="ar-SA"/>
      </w:rPr>
    </w:lvl>
    <w:lvl w:ilvl="7">
      <w:start w:val="0"/>
      <w:numFmt w:val="bullet"/>
      <w:lvlText w:val="•"/>
      <w:lvlJc w:val="left"/>
      <w:pPr>
        <w:ind w:left="7228" w:hanging="601"/>
      </w:pPr>
      <w:rPr>
        <w:rFonts w:hint="default"/>
        <w:lang w:val="de-DE" w:eastAsia="en-US" w:bidi="ar-SA"/>
      </w:rPr>
    </w:lvl>
    <w:lvl w:ilvl="8">
      <w:start w:val="0"/>
      <w:numFmt w:val="bullet"/>
      <w:lvlText w:val="•"/>
      <w:lvlJc w:val="left"/>
      <w:pPr>
        <w:ind w:left="8112" w:hanging="601"/>
      </w:pPr>
      <w:rPr>
        <w:rFonts w:hint="default"/>
        <w:lang w:val="de-DE" w:eastAsia="en-US" w:bidi="ar-SA"/>
      </w:rPr>
    </w:lvl>
  </w:abstractNum>
  <w:abstractNum w:abstractNumId="30">
    <w:multiLevelType w:val="hybridMultilevel"/>
    <w:lvl w:ilvl="0">
      <w:start w:val="209"/>
      <w:numFmt w:val="decimal"/>
      <w:lvlText w:val="%1"/>
      <w:lvlJc w:val="left"/>
      <w:pPr>
        <w:ind w:left="998" w:hanging="871"/>
        <w:jc w:val="left"/>
      </w:pPr>
      <w:rPr>
        <w:rFonts w:hint="default" w:ascii="Times New Roman" w:hAnsi="Times New Roman" w:eastAsia="Times New Roman" w:cs="Times New Roman"/>
        <w:spacing w:val="-10"/>
        <w:w w:val="97"/>
        <w:sz w:val="32"/>
        <w:szCs w:val="32"/>
        <w:lang w:val="de-DE" w:eastAsia="en-US" w:bidi="ar-SA"/>
      </w:rPr>
    </w:lvl>
    <w:lvl w:ilvl="1">
      <w:start w:val="0"/>
      <w:numFmt w:val="bullet"/>
      <w:lvlText w:val="•"/>
      <w:lvlJc w:val="left"/>
      <w:pPr>
        <w:ind w:left="1888" w:hanging="871"/>
      </w:pPr>
      <w:rPr>
        <w:rFonts w:hint="default"/>
        <w:lang w:val="de-DE" w:eastAsia="en-US" w:bidi="ar-SA"/>
      </w:rPr>
    </w:lvl>
    <w:lvl w:ilvl="2">
      <w:start w:val="0"/>
      <w:numFmt w:val="bullet"/>
      <w:lvlText w:val="•"/>
      <w:lvlJc w:val="left"/>
      <w:pPr>
        <w:ind w:left="2776" w:hanging="871"/>
      </w:pPr>
      <w:rPr>
        <w:rFonts w:hint="default"/>
        <w:lang w:val="de-DE" w:eastAsia="en-US" w:bidi="ar-SA"/>
      </w:rPr>
    </w:lvl>
    <w:lvl w:ilvl="3">
      <w:start w:val="0"/>
      <w:numFmt w:val="bullet"/>
      <w:lvlText w:val="•"/>
      <w:lvlJc w:val="left"/>
      <w:pPr>
        <w:ind w:left="3664" w:hanging="871"/>
      </w:pPr>
      <w:rPr>
        <w:rFonts w:hint="default"/>
        <w:lang w:val="de-DE" w:eastAsia="en-US" w:bidi="ar-SA"/>
      </w:rPr>
    </w:lvl>
    <w:lvl w:ilvl="4">
      <w:start w:val="0"/>
      <w:numFmt w:val="bullet"/>
      <w:lvlText w:val="•"/>
      <w:lvlJc w:val="left"/>
      <w:pPr>
        <w:ind w:left="4552" w:hanging="871"/>
      </w:pPr>
      <w:rPr>
        <w:rFonts w:hint="default"/>
        <w:lang w:val="de-DE" w:eastAsia="en-US" w:bidi="ar-SA"/>
      </w:rPr>
    </w:lvl>
    <w:lvl w:ilvl="5">
      <w:start w:val="0"/>
      <w:numFmt w:val="bullet"/>
      <w:lvlText w:val="•"/>
      <w:lvlJc w:val="left"/>
      <w:pPr>
        <w:ind w:left="5440" w:hanging="871"/>
      </w:pPr>
      <w:rPr>
        <w:rFonts w:hint="default"/>
        <w:lang w:val="de-DE" w:eastAsia="en-US" w:bidi="ar-SA"/>
      </w:rPr>
    </w:lvl>
    <w:lvl w:ilvl="6">
      <w:start w:val="0"/>
      <w:numFmt w:val="bullet"/>
      <w:lvlText w:val="•"/>
      <w:lvlJc w:val="left"/>
      <w:pPr>
        <w:ind w:left="6328" w:hanging="871"/>
      </w:pPr>
      <w:rPr>
        <w:rFonts w:hint="default"/>
        <w:lang w:val="de-DE" w:eastAsia="en-US" w:bidi="ar-SA"/>
      </w:rPr>
    </w:lvl>
    <w:lvl w:ilvl="7">
      <w:start w:val="0"/>
      <w:numFmt w:val="bullet"/>
      <w:lvlText w:val="•"/>
      <w:lvlJc w:val="left"/>
      <w:pPr>
        <w:ind w:left="7216" w:hanging="871"/>
      </w:pPr>
      <w:rPr>
        <w:rFonts w:hint="default"/>
        <w:lang w:val="de-DE" w:eastAsia="en-US" w:bidi="ar-SA"/>
      </w:rPr>
    </w:lvl>
    <w:lvl w:ilvl="8">
      <w:start w:val="0"/>
      <w:numFmt w:val="bullet"/>
      <w:lvlText w:val="•"/>
      <w:lvlJc w:val="left"/>
      <w:pPr>
        <w:ind w:left="8104" w:hanging="871"/>
      </w:pPr>
      <w:rPr>
        <w:rFonts w:hint="default"/>
        <w:lang w:val="de-DE" w:eastAsia="en-US" w:bidi="ar-SA"/>
      </w:rPr>
    </w:lvl>
  </w:abstractNum>
  <w:abstractNum w:abstractNumId="29">
    <w:multiLevelType w:val="hybridMultilevel"/>
    <w:lvl w:ilvl="0">
      <w:start w:val="193"/>
      <w:numFmt w:val="decimal"/>
      <w:lvlText w:val="%1"/>
      <w:lvlJc w:val="left"/>
      <w:pPr>
        <w:ind w:left="732" w:hanging="572"/>
        <w:jc w:val="left"/>
      </w:pPr>
      <w:rPr>
        <w:rFonts w:hint="default" w:ascii="Times New Roman" w:hAnsi="Times New Roman" w:eastAsia="Times New Roman" w:cs="Times New Roman"/>
        <w:spacing w:val="-19"/>
        <w:w w:val="97"/>
        <w:sz w:val="32"/>
        <w:szCs w:val="32"/>
        <w:lang w:val="de-DE" w:eastAsia="en-US" w:bidi="ar-SA"/>
      </w:rPr>
    </w:lvl>
    <w:lvl w:ilvl="1">
      <w:start w:val="0"/>
      <w:numFmt w:val="bullet"/>
      <w:lvlText w:val="•"/>
      <w:lvlJc w:val="left"/>
      <w:pPr>
        <w:ind w:left="1654" w:hanging="572"/>
      </w:pPr>
      <w:rPr>
        <w:rFonts w:hint="default"/>
        <w:lang w:val="de-DE" w:eastAsia="en-US" w:bidi="ar-SA"/>
      </w:rPr>
    </w:lvl>
    <w:lvl w:ilvl="2">
      <w:start w:val="0"/>
      <w:numFmt w:val="bullet"/>
      <w:lvlText w:val="•"/>
      <w:lvlJc w:val="left"/>
      <w:pPr>
        <w:ind w:left="2568" w:hanging="572"/>
      </w:pPr>
      <w:rPr>
        <w:rFonts w:hint="default"/>
        <w:lang w:val="de-DE" w:eastAsia="en-US" w:bidi="ar-SA"/>
      </w:rPr>
    </w:lvl>
    <w:lvl w:ilvl="3">
      <w:start w:val="0"/>
      <w:numFmt w:val="bullet"/>
      <w:lvlText w:val="•"/>
      <w:lvlJc w:val="left"/>
      <w:pPr>
        <w:ind w:left="3482" w:hanging="572"/>
      </w:pPr>
      <w:rPr>
        <w:rFonts w:hint="default"/>
        <w:lang w:val="de-DE" w:eastAsia="en-US" w:bidi="ar-SA"/>
      </w:rPr>
    </w:lvl>
    <w:lvl w:ilvl="4">
      <w:start w:val="0"/>
      <w:numFmt w:val="bullet"/>
      <w:lvlText w:val="•"/>
      <w:lvlJc w:val="left"/>
      <w:pPr>
        <w:ind w:left="4396" w:hanging="572"/>
      </w:pPr>
      <w:rPr>
        <w:rFonts w:hint="default"/>
        <w:lang w:val="de-DE" w:eastAsia="en-US" w:bidi="ar-SA"/>
      </w:rPr>
    </w:lvl>
    <w:lvl w:ilvl="5">
      <w:start w:val="0"/>
      <w:numFmt w:val="bullet"/>
      <w:lvlText w:val="•"/>
      <w:lvlJc w:val="left"/>
      <w:pPr>
        <w:ind w:left="5310" w:hanging="572"/>
      </w:pPr>
      <w:rPr>
        <w:rFonts w:hint="default"/>
        <w:lang w:val="de-DE" w:eastAsia="en-US" w:bidi="ar-SA"/>
      </w:rPr>
    </w:lvl>
    <w:lvl w:ilvl="6">
      <w:start w:val="0"/>
      <w:numFmt w:val="bullet"/>
      <w:lvlText w:val="•"/>
      <w:lvlJc w:val="left"/>
      <w:pPr>
        <w:ind w:left="6224" w:hanging="572"/>
      </w:pPr>
      <w:rPr>
        <w:rFonts w:hint="default"/>
        <w:lang w:val="de-DE" w:eastAsia="en-US" w:bidi="ar-SA"/>
      </w:rPr>
    </w:lvl>
    <w:lvl w:ilvl="7">
      <w:start w:val="0"/>
      <w:numFmt w:val="bullet"/>
      <w:lvlText w:val="•"/>
      <w:lvlJc w:val="left"/>
      <w:pPr>
        <w:ind w:left="7138" w:hanging="572"/>
      </w:pPr>
      <w:rPr>
        <w:rFonts w:hint="default"/>
        <w:lang w:val="de-DE" w:eastAsia="en-US" w:bidi="ar-SA"/>
      </w:rPr>
    </w:lvl>
    <w:lvl w:ilvl="8">
      <w:start w:val="0"/>
      <w:numFmt w:val="bullet"/>
      <w:lvlText w:val="•"/>
      <w:lvlJc w:val="left"/>
      <w:pPr>
        <w:ind w:left="8052" w:hanging="572"/>
      </w:pPr>
      <w:rPr>
        <w:rFonts w:hint="default"/>
        <w:lang w:val="de-DE" w:eastAsia="en-US" w:bidi="ar-SA"/>
      </w:rPr>
    </w:lvl>
  </w:abstractNum>
  <w:abstractNum w:abstractNumId="28">
    <w:multiLevelType w:val="hybridMultilevel"/>
    <w:lvl w:ilvl="0">
      <w:start w:val="186"/>
      <w:numFmt w:val="decimal"/>
      <w:lvlText w:val="%1"/>
      <w:lvlJc w:val="left"/>
      <w:pPr>
        <w:ind w:left="691" w:hanging="570"/>
        <w:jc w:val="left"/>
      </w:pPr>
      <w:rPr>
        <w:rFonts w:hint="default" w:ascii="Times New Roman" w:hAnsi="Times New Roman" w:eastAsia="Times New Roman" w:cs="Times New Roman"/>
        <w:spacing w:val="-18"/>
        <w:w w:val="98"/>
        <w:sz w:val="32"/>
        <w:szCs w:val="32"/>
        <w:lang w:val="de-DE" w:eastAsia="en-US" w:bidi="ar-SA"/>
      </w:rPr>
    </w:lvl>
    <w:lvl w:ilvl="1">
      <w:start w:val="0"/>
      <w:numFmt w:val="bullet"/>
      <w:lvlText w:val="•"/>
      <w:lvlJc w:val="left"/>
      <w:pPr>
        <w:ind w:left="1632" w:hanging="570"/>
      </w:pPr>
      <w:rPr>
        <w:rFonts w:hint="default"/>
        <w:lang w:val="de-DE" w:eastAsia="en-US" w:bidi="ar-SA"/>
      </w:rPr>
    </w:lvl>
    <w:lvl w:ilvl="2">
      <w:start w:val="0"/>
      <w:numFmt w:val="bullet"/>
      <w:lvlText w:val="•"/>
      <w:lvlJc w:val="left"/>
      <w:pPr>
        <w:ind w:left="2564" w:hanging="570"/>
      </w:pPr>
      <w:rPr>
        <w:rFonts w:hint="default"/>
        <w:lang w:val="de-DE" w:eastAsia="en-US" w:bidi="ar-SA"/>
      </w:rPr>
    </w:lvl>
    <w:lvl w:ilvl="3">
      <w:start w:val="0"/>
      <w:numFmt w:val="bullet"/>
      <w:lvlText w:val="•"/>
      <w:lvlJc w:val="left"/>
      <w:pPr>
        <w:ind w:left="3496" w:hanging="570"/>
      </w:pPr>
      <w:rPr>
        <w:rFonts w:hint="default"/>
        <w:lang w:val="de-DE" w:eastAsia="en-US" w:bidi="ar-SA"/>
      </w:rPr>
    </w:lvl>
    <w:lvl w:ilvl="4">
      <w:start w:val="0"/>
      <w:numFmt w:val="bullet"/>
      <w:lvlText w:val="•"/>
      <w:lvlJc w:val="left"/>
      <w:pPr>
        <w:ind w:left="4428" w:hanging="570"/>
      </w:pPr>
      <w:rPr>
        <w:rFonts w:hint="default"/>
        <w:lang w:val="de-DE" w:eastAsia="en-US" w:bidi="ar-SA"/>
      </w:rPr>
    </w:lvl>
    <w:lvl w:ilvl="5">
      <w:start w:val="0"/>
      <w:numFmt w:val="bullet"/>
      <w:lvlText w:val="•"/>
      <w:lvlJc w:val="left"/>
      <w:pPr>
        <w:ind w:left="5360" w:hanging="570"/>
      </w:pPr>
      <w:rPr>
        <w:rFonts w:hint="default"/>
        <w:lang w:val="de-DE" w:eastAsia="en-US" w:bidi="ar-SA"/>
      </w:rPr>
    </w:lvl>
    <w:lvl w:ilvl="6">
      <w:start w:val="0"/>
      <w:numFmt w:val="bullet"/>
      <w:lvlText w:val="•"/>
      <w:lvlJc w:val="left"/>
      <w:pPr>
        <w:ind w:left="6292" w:hanging="570"/>
      </w:pPr>
      <w:rPr>
        <w:rFonts w:hint="default"/>
        <w:lang w:val="de-DE" w:eastAsia="en-US" w:bidi="ar-SA"/>
      </w:rPr>
    </w:lvl>
    <w:lvl w:ilvl="7">
      <w:start w:val="0"/>
      <w:numFmt w:val="bullet"/>
      <w:lvlText w:val="•"/>
      <w:lvlJc w:val="left"/>
      <w:pPr>
        <w:ind w:left="7224" w:hanging="570"/>
      </w:pPr>
      <w:rPr>
        <w:rFonts w:hint="default"/>
        <w:lang w:val="de-DE" w:eastAsia="en-US" w:bidi="ar-SA"/>
      </w:rPr>
    </w:lvl>
    <w:lvl w:ilvl="8">
      <w:start w:val="0"/>
      <w:numFmt w:val="bullet"/>
      <w:lvlText w:val="•"/>
      <w:lvlJc w:val="left"/>
      <w:pPr>
        <w:ind w:left="8156" w:hanging="570"/>
      </w:pPr>
      <w:rPr>
        <w:rFonts w:hint="default"/>
        <w:lang w:val="de-DE" w:eastAsia="en-US" w:bidi="ar-SA"/>
      </w:rPr>
    </w:lvl>
  </w:abstractNum>
  <w:abstractNum w:abstractNumId="27">
    <w:multiLevelType w:val="hybridMultilevel"/>
    <w:lvl w:ilvl="0">
      <w:start w:val="183"/>
      <w:numFmt w:val="decimal"/>
      <w:lvlText w:val="%1"/>
      <w:lvlJc w:val="left"/>
      <w:pPr>
        <w:ind w:left="1000" w:hanging="910"/>
        <w:jc w:val="left"/>
      </w:pPr>
      <w:rPr>
        <w:rFonts w:hint="default" w:ascii="Times New Roman" w:hAnsi="Times New Roman" w:eastAsia="Times New Roman" w:cs="Times New Roman"/>
        <w:spacing w:val="-17"/>
        <w:w w:val="98"/>
        <w:sz w:val="32"/>
        <w:szCs w:val="32"/>
        <w:lang w:val="de-DE" w:eastAsia="en-US" w:bidi="ar-SA"/>
      </w:rPr>
    </w:lvl>
    <w:lvl w:ilvl="1">
      <w:start w:val="0"/>
      <w:numFmt w:val="bullet"/>
      <w:lvlText w:val="•"/>
      <w:lvlJc w:val="left"/>
      <w:pPr>
        <w:ind w:left="1902" w:hanging="910"/>
      </w:pPr>
      <w:rPr>
        <w:rFonts w:hint="default"/>
        <w:lang w:val="de-DE" w:eastAsia="en-US" w:bidi="ar-SA"/>
      </w:rPr>
    </w:lvl>
    <w:lvl w:ilvl="2">
      <w:start w:val="0"/>
      <w:numFmt w:val="bullet"/>
      <w:lvlText w:val="•"/>
      <w:lvlJc w:val="left"/>
      <w:pPr>
        <w:ind w:left="2804" w:hanging="910"/>
      </w:pPr>
      <w:rPr>
        <w:rFonts w:hint="default"/>
        <w:lang w:val="de-DE" w:eastAsia="en-US" w:bidi="ar-SA"/>
      </w:rPr>
    </w:lvl>
    <w:lvl w:ilvl="3">
      <w:start w:val="0"/>
      <w:numFmt w:val="bullet"/>
      <w:lvlText w:val="•"/>
      <w:lvlJc w:val="left"/>
      <w:pPr>
        <w:ind w:left="3706" w:hanging="910"/>
      </w:pPr>
      <w:rPr>
        <w:rFonts w:hint="default"/>
        <w:lang w:val="de-DE" w:eastAsia="en-US" w:bidi="ar-SA"/>
      </w:rPr>
    </w:lvl>
    <w:lvl w:ilvl="4">
      <w:start w:val="0"/>
      <w:numFmt w:val="bullet"/>
      <w:lvlText w:val="•"/>
      <w:lvlJc w:val="left"/>
      <w:pPr>
        <w:ind w:left="4608" w:hanging="910"/>
      </w:pPr>
      <w:rPr>
        <w:rFonts w:hint="default"/>
        <w:lang w:val="de-DE" w:eastAsia="en-US" w:bidi="ar-SA"/>
      </w:rPr>
    </w:lvl>
    <w:lvl w:ilvl="5">
      <w:start w:val="0"/>
      <w:numFmt w:val="bullet"/>
      <w:lvlText w:val="•"/>
      <w:lvlJc w:val="left"/>
      <w:pPr>
        <w:ind w:left="5510" w:hanging="910"/>
      </w:pPr>
      <w:rPr>
        <w:rFonts w:hint="default"/>
        <w:lang w:val="de-DE" w:eastAsia="en-US" w:bidi="ar-SA"/>
      </w:rPr>
    </w:lvl>
    <w:lvl w:ilvl="6">
      <w:start w:val="0"/>
      <w:numFmt w:val="bullet"/>
      <w:lvlText w:val="•"/>
      <w:lvlJc w:val="left"/>
      <w:pPr>
        <w:ind w:left="6412" w:hanging="910"/>
      </w:pPr>
      <w:rPr>
        <w:rFonts w:hint="default"/>
        <w:lang w:val="de-DE" w:eastAsia="en-US" w:bidi="ar-SA"/>
      </w:rPr>
    </w:lvl>
    <w:lvl w:ilvl="7">
      <w:start w:val="0"/>
      <w:numFmt w:val="bullet"/>
      <w:lvlText w:val="•"/>
      <w:lvlJc w:val="left"/>
      <w:pPr>
        <w:ind w:left="7314" w:hanging="910"/>
      </w:pPr>
      <w:rPr>
        <w:rFonts w:hint="default"/>
        <w:lang w:val="de-DE" w:eastAsia="en-US" w:bidi="ar-SA"/>
      </w:rPr>
    </w:lvl>
    <w:lvl w:ilvl="8">
      <w:start w:val="0"/>
      <w:numFmt w:val="bullet"/>
      <w:lvlText w:val="•"/>
      <w:lvlJc w:val="left"/>
      <w:pPr>
        <w:ind w:left="8216" w:hanging="910"/>
      </w:pPr>
      <w:rPr>
        <w:rFonts w:hint="default"/>
        <w:lang w:val="de-DE" w:eastAsia="en-US" w:bidi="ar-SA"/>
      </w:rPr>
    </w:lvl>
  </w:abstractNum>
  <w:abstractNum w:abstractNumId="26">
    <w:multiLevelType w:val="hybridMultilevel"/>
    <w:lvl w:ilvl="0">
      <w:start w:val="182"/>
      <w:numFmt w:val="decimal"/>
      <w:lvlText w:val="%1"/>
      <w:lvlJc w:val="left"/>
      <w:pPr>
        <w:ind w:left="1025" w:hanging="512"/>
        <w:jc w:val="left"/>
      </w:pPr>
      <w:rPr>
        <w:rFonts w:hint="default" w:ascii="Times New Roman" w:hAnsi="Times New Roman" w:eastAsia="Times New Roman" w:cs="Times New Roman"/>
        <w:spacing w:val="-16"/>
        <w:w w:val="98"/>
        <w:sz w:val="32"/>
        <w:szCs w:val="32"/>
        <w:lang w:val="de-DE" w:eastAsia="en-US" w:bidi="ar-SA"/>
      </w:rPr>
    </w:lvl>
    <w:lvl w:ilvl="1">
      <w:start w:val="0"/>
      <w:numFmt w:val="bullet"/>
      <w:lvlText w:val="•"/>
      <w:lvlJc w:val="left"/>
      <w:pPr>
        <w:ind w:left="1916" w:hanging="512"/>
      </w:pPr>
      <w:rPr>
        <w:rFonts w:hint="default"/>
        <w:lang w:val="de-DE" w:eastAsia="en-US" w:bidi="ar-SA"/>
      </w:rPr>
    </w:lvl>
    <w:lvl w:ilvl="2">
      <w:start w:val="0"/>
      <w:numFmt w:val="bullet"/>
      <w:lvlText w:val="•"/>
      <w:lvlJc w:val="left"/>
      <w:pPr>
        <w:ind w:left="2812" w:hanging="512"/>
      </w:pPr>
      <w:rPr>
        <w:rFonts w:hint="default"/>
        <w:lang w:val="de-DE" w:eastAsia="en-US" w:bidi="ar-SA"/>
      </w:rPr>
    </w:lvl>
    <w:lvl w:ilvl="3">
      <w:start w:val="0"/>
      <w:numFmt w:val="bullet"/>
      <w:lvlText w:val="•"/>
      <w:lvlJc w:val="left"/>
      <w:pPr>
        <w:ind w:left="3708" w:hanging="512"/>
      </w:pPr>
      <w:rPr>
        <w:rFonts w:hint="default"/>
        <w:lang w:val="de-DE" w:eastAsia="en-US" w:bidi="ar-SA"/>
      </w:rPr>
    </w:lvl>
    <w:lvl w:ilvl="4">
      <w:start w:val="0"/>
      <w:numFmt w:val="bullet"/>
      <w:lvlText w:val="•"/>
      <w:lvlJc w:val="left"/>
      <w:pPr>
        <w:ind w:left="4604" w:hanging="512"/>
      </w:pPr>
      <w:rPr>
        <w:rFonts w:hint="default"/>
        <w:lang w:val="de-DE" w:eastAsia="en-US" w:bidi="ar-SA"/>
      </w:rPr>
    </w:lvl>
    <w:lvl w:ilvl="5">
      <w:start w:val="0"/>
      <w:numFmt w:val="bullet"/>
      <w:lvlText w:val="•"/>
      <w:lvlJc w:val="left"/>
      <w:pPr>
        <w:ind w:left="5500" w:hanging="512"/>
      </w:pPr>
      <w:rPr>
        <w:rFonts w:hint="default"/>
        <w:lang w:val="de-DE" w:eastAsia="en-US" w:bidi="ar-SA"/>
      </w:rPr>
    </w:lvl>
    <w:lvl w:ilvl="6">
      <w:start w:val="0"/>
      <w:numFmt w:val="bullet"/>
      <w:lvlText w:val="•"/>
      <w:lvlJc w:val="left"/>
      <w:pPr>
        <w:ind w:left="6396" w:hanging="512"/>
      </w:pPr>
      <w:rPr>
        <w:rFonts w:hint="default"/>
        <w:lang w:val="de-DE" w:eastAsia="en-US" w:bidi="ar-SA"/>
      </w:rPr>
    </w:lvl>
    <w:lvl w:ilvl="7">
      <w:start w:val="0"/>
      <w:numFmt w:val="bullet"/>
      <w:lvlText w:val="•"/>
      <w:lvlJc w:val="left"/>
      <w:pPr>
        <w:ind w:left="7292" w:hanging="512"/>
      </w:pPr>
      <w:rPr>
        <w:rFonts w:hint="default"/>
        <w:lang w:val="de-DE" w:eastAsia="en-US" w:bidi="ar-SA"/>
      </w:rPr>
    </w:lvl>
    <w:lvl w:ilvl="8">
      <w:start w:val="0"/>
      <w:numFmt w:val="bullet"/>
      <w:lvlText w:val="•"/>
      <w:lvlJc w:val="left"/>
      <w:pPr>
        <w:ind w:left="8188" w:hanging="512"/>
      </w:pPr>
      <w:rPr>
        <w:rFonts w:hint="default"/>
        <w:lang w:val="de-DE" w:eastAsia="en-US" w:bidi="ar-SA"/>
      </w:rPr>
    </w:lvl>
  </w:abstractNum>
  <w:abstractNum w:abstractNumId="25">
    <w:multiLevelType w:val="hybridMultilevel"/>
    <w:lvl w:ilvl="0">
      <w:start w:val="175"/>
      <w:numFmt w:val="decimal"/>
      <w:lvlText w:val="%1"/>
      <w:lvlJc w:val="left"/>
      <w:pPr>
        <w:ind w:left="1035" w:hanging="947"/>
        <w:jc w:val="left"/>
      </w:pPr>
      <w:rPr>
        <w:rFonts w:hint="default" w:ascii="Times New Roman" w:hAnsi="Times New Roman" w:eastAsia="Times New Roman" w:cs="Times New Roman"/>
        <w:spacing w:val="-15"/>
        <w:w w:val="98"/>
        <w:sz w:val="32"/>
        <w:szCs w:val="32"/>
        <w:lang w:val="de-DE" w:eastAsia="en-US" w:bidi="ar-SA"/>
      </w:rPr>
    </w:lvl>
    <w:lvl w:ilvl="1">
      <w:start w:val="0"/>
      <w:numFmt w:val="bullet"/>
      <w:lvlText w:val="•"/>
      <w:lvlJc w:val="left"/>
      <w:pPr>
        <w:ind w:left="1934" w:hanging="947"/>
      </w:pPr>
      <w:rPr>
        <w:rFonts w:hint="default"/>
        <w:lang w:val="de-DE" w:eastAsia="en-US" w:bidi="ar-SA"/>
      </w:rPr>
    </w:lvl>
    <w:lvl w:ilvl="2">
      <w:start w:val="0"/>
      <w:numFmt w:val="bullet"/>
      <w:lvlText w:val="•"/>
      <w:lvlJc w:val="left"/>
      <w:pPr>
        <w:ind w:left="2828" w:hanging="947"/>
      </w:pPr>
      <w:rPr>
        <w:rFonts w:hint="default"/>
        <w:lang w:val="de-DE" w:eastAsia="en-US" w:bidi="ar-SA"/>
      </w:rPr>
    </w:lvl>
    <w:lvl w:ilvl="3">
      <w:start w:val="0"/>
      <w:numFmt w:val="bullet"/>
      <w:lvlText w:val="•"/>
      <w:lvlJc w:val="left"/>
      <w:pPr>
        <w:ind w:left="3722" w:hanging="947"/>
      </w:pPr>
      <w:rPr>
        <w:rFonts w:hint="default"/>
        <w:lang w:val="de-DE" w:eastAsia="en-US" w:bidi="ar-SA"/>
      </w:rPr>
    </w:lvl>
    <w:lvl w:ilvl="4">
      <w:start w:val="0"/>
      <w:numFmt w:val="bullet"/>
      <w:lvlText w:val="•"/>
      <w:lvlJc w:val="left"/>
      <w:pPr>
        <w:ind w:left="4616" w:hanging="947"/>
      </w:pPr>
      <w:rPr>
        <w:rFonts w:hint="default"/>
        <w:lang w:val="de-DE" w:eastAsia="en-US" w:bidi="ar-SA"/>
      </w:rPr>
    </w:lvl>
    <w:lvl w:ilvl="5">
      <w:start w:val="0"/>
      <w:numFmt w:val="bullet"/>
      <w:lvlText w:val="•"/>
      <w:lvlJc w:val="left"/>
      <w:pPr>
        <w:ind w:left="5510" w:hanging="947"/>
      </w:pPr>
      <w:rPr>
        <w:rFonts w:hint="default"/>
        <w:lang w:val="de-DE" w:eastAsia="en-US" w:bidi="ar-SA"/>
      </w:rPr>
    </w:lvl>
    <w:lvl w:ilvl="6">
      <w:start w:val="0"/>
      <w:numFmt w:val="bullet"/>
      <w:lvlText w:val="•"/>
      <w:lvlJc w:val="left"/>
      <w:pPr>
        <w:ind w:left="6404" w:hanging="947"/>
      </w:pPr>
      <w:rPr>
        <w:rFonts w:hint="default"/>
        <w:lang w:val="de-DE" w:eastAsia="en-US" w:bidi="ar-SA"/>
      </w:rPr>
    </w:lvl>
    <w:lvl w:ilvl="7">
      <w:start w:val="0"/>
      <w:numFmt w:val="bullet"/>
      <w:lvlText w:val="•"/>
      <w:lvlJc w:val="left"/>
      <w:pPr>
        <w:ind w:left="7298" w:hanging="947"/>
      </w:pPr>
      <w:rPr>
        <w:rFonts w:hint="default"/>
        <w:lang w:val="de-DE" w:eastAsia="en-US" w:bidi="ar-SA"/>
      </w:rPr>
    </w:lvl>
    <w:lvl w:ilvl="8">
      <w:start w:val="0"/>
      <w:numFmt w:val="bullet"/>
      <w:lvlText w:val="•"/>
      <w:lvlJc w:val="left"/>
      <w:pPr>
        <w:ind w:left="8192" w:hanging="947"/>
      </w:pPr>
      <w:rPr>
        <w:rFonts w:hint="default"/>
        <w:lang w:val="de-DE" w:eastAsia="en-US" w:bidi="ar-SA"/>
      </w:rPr>
    </w:lvl>
  </w:abstractNum>
  <w:abstractNum w:abstractNumId="24">
    <w:multiLevelType w:val="hybridMultilevel"/>
    <w:lvl w:ilvl="0">
      <w:start w:val="159"/>
      <w:numFmt w:val="decimal"/>
      <w:lvlText w:val="%1"/>
      <w:lvlJc w:val="left"/>
      <w:pPr>
        <w:ind w:left="1068" w:hanging="858"/>
        <w:jc w:val="left"/>
      </w:pPr>
      <w:rPr>
        <w:rFonts w:hint="default" w:ascii="Times New Roman" w:hAnsi="Times New Roman" w:eastAsia="Times New Roman" w:cs="Times New Roman"/>
        <w:spacing w:val="-20"/>
        <w:w w:val="99"/>
        <w:sz w:val="32"/>
        <w:szCs w:val="32"/>
        <w:lang w:val="de-DE" w:eastAsia="en-US" w:bidi="ar-SA"/>
      </w:rPr>
    </w:lvl>
    <w:lvl w:ilvl="1">
      <w:start w:val="0"/>
      <w:numFmt w:val="bullet"/>
      <w:lvlText w:val="•"/>
      <w:lvlJc w:val="left"/>
      <w:pPr>
        <w:ind w:left="1936" w:hanging="858"/>
      </w:pPr>
      <w:rPr>
        <w:rFonts w:hint="default"/>
        <w:lang w:val="de-DE" w:eastAsia="en-US" w:bidi="ar-SA"/>
      </w:rPr>
    </w:lvl>
    <w:lvl w:ilvl="2">
      <w:start w:val="0"/>
      <w:numFmt w:val="bullet"/>
      <w:lvlText w:val="•"/>
      <w:lvlJc w:val="left"/>
      <w:pPr>
        <w:ind w:left="2812" w:hanging="858"/>
      </w:pPr>
      <w:rPr>
        <w:rFonts w:hint="default"/>
        <w:lang w:val="de-DE" w:eastAsia="en-US" w:bidi="ar-SA"/>
      </w:rPr>
    </w:lvl>
    <w:lvl w:ilvl="3">
      <w:start w:val="0"/>
      <w:numFmt w:val="bullet"/>
      <w:lvlText w:val="•"/>
      <w:lvlJc w:val="left"/>
      <w:pPr>
        <w:ind w:left="3688" w:hanging="858"/>
      </w:pPr>
      <w:rPr>
        <w:rFonts w:hint="default"/>
        <w:lang w:val="de-DE" w:eastAsia="en-US" w:bidi="ar-SA"/>
      </w:rPr>
    </w:lvl>
    <w:lvl w:ilvl="4">
      <w:start w:val="0"/>
      <w:numFmt w:val="bullet"/>
      <w:lvlText w:val="•"/>
      <w:lvlJc w:val="left"/>
      <w:pPr>
        <w:ind w:left="4564" w:hanging="858"/>
      </w:pPr>
      <w:rPr>
        <w:rFonts w:hint="default"/>
        <w:lang w:val="de-DE" w:eastAsia="en-US" w:bidi="ar-SA"/>
      </w:rPr>
    </w:lvl>
    <w:lvl w:ilvl="5">
      <w:start w:val="0"/>
      <w:numFmt w:val="bullet"/>
      <w:lvlText w:val="•"/>
      <w:lvlJc w:val="left"/>
      <w:pPr>
        <w:ind w:left="5440" w:hanging="858"/>
      </w:pPr>
      <w:rPr>
        <w:rFonts w:hint="default"/>
        <w:lang w:val="de-DE" w:eastAsia="en-US" w:bidi="ar-SA"/>
      </w:rPr>
    </w:lvl>
    <w:lvl w:ilvl="6">
      <w:start w:val="0"/>
      <w:numFmt w:val="bullet"/>
      <w:lvlText w:val="•"/>
      <w:lvlJc w:val="left"/>
      <w:pPr>
        <w:ind w:left="6316" w:hanging="858"/>
      </w:pPr>
      <w:rPr>
        <w:rFonts w:hint="default"/>
        <w:lang w:val="de-DE" w:eastAsia="en-US" w:bidi="ar-SA"/>
      </w:rPr>
    </w:lvl>
    <w:lvl w:ilvl="7">
      <w:start w:val="0"/>
      <w:numFmt w:val="bullet"/>
      <w:lvlText w:val="•"/>
      <w:lvlJc w:val="left"/>
      <w:pPr>
        <w:ind w:left="7192" w:hanging="858"/>
      </w:pPr>
      <w:rPr>
        <w:rFonts w:hint="default"/>
        <w:lang w:val="de-DE" w:eastAsia="en-US" w:bidi="ar-SA"/>
      </w:rPr>
    </w:lvl>
    <w:lvl w:ilvl="8">
      <w:start w:val="0"/>
      <w:numFmt w:val="bullet"/>
      <w:lvlText w:val="•"/>
      <w:lvlJc w:val="left"/>
      <w:pPr>
        <w:ind w:left="8068" w:hanging="858"/>
      </w:pPr>
      <w:rPr>
        <w:rFonts w:hint="default"/>
        <w:lang w:val="de-DE" w:eastAsia="en-US" w:bidi="ar-SA"/>
      </w:rPr>
    </w:lvl>
  </w:abstractNum>
  <w:abstractNum w:abstractNumId="23">
    <w:multiLevelType w:val="hybridMultilevel"/>
    <w:lvl w:ilvl="0">
      <w:start w:val="149"/>
      <w:numFmt w:val="decimal"/>
      <w:lvlText w:val="%1"/>
      <w:lvlJc w:val="left"/>
      <w:pPr>
        <w:ind w:left="1034" w:hanging="892"/>
        <w:jc w:val="left"/>
      </w:pPr>
      <w:rPr>
        <w:rFonts w:hint="default" w:ascii="Times New Roman" w:hAnsi="Times New Roman" w:eastAsia="Times New Roman" w:cs="Times New Roman"/>
        <w:spacing w:val="-21"/>
        <w:w w:val="99"/>
        <w:sz w:val="32"/>
        <w:szCs w:val="32"/>
        <w:lang w:val="de-DE" w:eastAsia="en-US" w:bidi="ar-SA"/>
      </w:rPr>
    </w:lvl>
    <w:lvl w:ilvl="1">
      <w:start w:val="0"/>
      <w:numFmt w:val="bullet"/>
      <w:lvlText w:val="•"/>
      <w:lvlJc w:val="left"/>
      <w:pPr>
        <w:ind w:left="1918" w:hanging="892"/>
      </w:pPr>
      <w:rPr>
        <w:rFonts w:hint="default"/>
        <w:lang w:val="de-DE" w:eastAsia="en-US" w:bidi="ar-SA"/>
      </w:rPr>
    </w:lvl>
    <w:lvl w:ilvl="2">
      <w:start w:val="0"/>
      <w:numFmt w:val="bullet"/>
      <w:lvlText w:val="•"/>
      <w:lvlJc w:val="left"/>
      <w:pPr>
        <w:ind w:left="2796" w:hanging="892"/>
      </w:pPr>
      <w:rPr>
        <w:rFonts w:hint="default"/>
        <w:lang w:val="de-DE" w:eastAsia="en-US" w:bidi="ar-SA"/>
      </w:rPr>
    </w:lvl>
    <w:lvl w:ilvl="3">
      <w:start w:val="0"/>
      <w:numFmt w:val="bullet"/>
      <w:lvlText w:val="•"/>
      <w:lvlJc w:val="left"/>
      <w:pPr>
        <w:ind w:left="3674" w:hanging="892"/>
      </w:pPr>
      <w:rPr>
        <w:rFonts w:hint="default"/>
        <w:lang w:val="de-DE" w:eastAsia="en-US" w:bidi="ar-SA"/>
      </w:rPr>
    </w:lvl>
    <w:lvl w:ilvl="4">
      <w:start w:val="0"/>
      <w:numFmt w:val="bullet"/>
      <w:lvlText w:val="•"/>
      <w:lvlJc w:val="left"/>
      <w:pPr>
        <w:ind w:left="4552" w:hanging="892"/>
      </w:pPr>
      <w:rPr>
        <w:rFonts w:hint="default"/>
        <w:lang w:val="de-DE" w:eastAsia="en-US" w:bidi="ar-SA"/>
      </w:rPr>
    </w:lvl>
    <w:lvl w:ilvl="5">
      <w:start w:val="0"/>
      <w:numFmt w:val="bullet"/>
      <w:lvlText w:val="•"/>
      <w:lvlJc w:val="left"/>
      <w:pPr>
        <w:ind w:left="5430" w:hanging="892"/>
      </w:pPr>
      <w:rPr>
        <w:rFonts w:hint="default"/>
        <w:lang w:val="de-DE" w:eastAsia="en-US" w:bidi="ar-SA"/>
      </w:rPr>
    </w:lvl>
    <w:lvl w:ilvl="6">
      <w:start w:val="0"/>
      <w:numFmt w:val="bullet"/>
      <w:lvlText w:val="•"/>
      <w:lvlJc w:val="left"/>
      <w:pPr>
        <w:ind w:left="6308" w:hanging="892"/>
      </w:pPr>
      <w:rPr>
        <w:rFonts w:hint="default"/>
        <w:lang w:val="de-DE" w:eastAsia="en-US" w:bidi="ar-SA"/>
      </w:rPr>
    </w:lvl>
    <w:lvl w:ilvl="7">
      <w:start w:val="0"/>
      <w:numFmt w:val="bullet"/>
      <w:lvlText w:val="•"/>
      <w:lvlJc w:val="left"/>
      <w:pPr>
        <w:ind w:left="7186" w:hanging="892"/>
      </w:pPr>
      <w:rPr>
        <w:rFonts w:hint="default"/>
        <w:lang w:val="de-DE" w:eastAsia="en-US" w:bidi="ar-SA"/>
      </w:rPr>
    </w:lvl>
    <w:lvl w:ilvl="8">
      <w:start w:val="0"/>
      <w:numFmt w:val="bullet"/>
      <w:lvlText w:val="•"/>
      <w:lvlJc w:val="left"/>
      <w:pPr>
        <w:ind w:left="8064" w:hanging="892"/>
      </w:pPr>
      <w:rPr>
        <w:rFonts w:hint="default"/>
        <w:lang w:val="de-DE" w:eastAsia="en-US" w:bidi="ar-SA"/>
      </w:rPr>
    </w:lvl>
  </w:abstractNum>
  <w:abstractNum w:abstractNumId="22">
    <w:multiLevelType w:val="hybridMultilevel"/>
    <w:lvl w:ilvl="0">
      <w:start w:val="136"/>
      <w:numFmt w:val="decimal"/>
      <w:lvlText w:val="%1"/>
      <w:lvlJc w:val="left"/>
      <w:pPr>
        <w:ind w:left="1235" w:hanging="909"/>
        <w:jc w:val="left"/>
      </w:pPr>
      <w:rPr>
        <w:rFonts w:hint="default" w:ascii="Times New Roman" w:hAnsi="Times New Roman" w:eastAsia="Times New Roman" w:cs="Times New Roman"/>
        <w:spacing w:val="-20"/>
        <w:w w:val="97"/>
        <w:sz w:val="32"/>
        <w:szCs w:val="32"/>
        <w:lang w:val="de-DE" w:eastAsia="en-US" w:bidi="ar-SA"/>
      </w:rPr>
    </w:lvl>
    <w:lvl w:ilvl="1">
      <w:start w:val="0"/>
      <w:numFmt w:val="bullet"/>
      <w:lvlText w:val="•"/>
      <w:lvlJc w:val="left"/>
      <w:pPr>
        <w:ind w:left="2126" w:hanging="909"/>
      </w:pPr>
      <w:rPr>
        <w:rFonts w:hint="default"/>
        <w:lang w:val="de-DE" w:eastAsia="en-US" w:bidi="ar-SA"/>
      </w:rPr>
    </w:lvl>
    <w:lvl w:ilvl="2">
      <w:start w:val="0"/>
      <w:numFmt w:val="bullet"/>
      <w:lvlText w:val="•"/>
      <w:lvlJc w:val="left"/>
      <w:pPr>
        <w:ind w:left="3012" w:hanging="909"/>
      </w:pPr>
      <w:rPr>
        <w:rFonts w:hint="default"/>
        <w:lang w:val="de-DE" w:eastAsia="en-US" w:bidi="ar-SA"/>
      </w:rPr>
    </w:lvl>
    <w:lvl w:ilvl="3">
      <w:start w:val="0"/>
      <w:numFmt w:val="bullet"/>
      <w:lvlText w:val="•"/>
      <w:lvlJc w:val="left"/>
      <w:pPr>
        <w:ind w:left="3898" w:hanging="909"/>
      </w:pPr>
      <w:rPr>
        <w:rFonts w:hint="default"/>
        <w:lang w:val="de-DE" w:eastAsia="en-US" w:bidi="ar-SA"/>
      </w:rPr>
    </w:lvl>
    <w:lvl w:ilvl="4">
      <w:start w:val="0"/>
      <w:numFmt w:val="bullet"/>
      <w:lvlText w:val="•"/>
      <w:lvlJc w:val="left"/>
      <w:pPr>
        <w:ind w:left="4784" w:hanging="909"/>
      </w:pPr>
      <w:rPr>
        <w:rFonts w:hint="default"/>
        <w:lang w:val="de-DE" w:eastAsia="en-US" w:bidi="ar-SA"/>
      </w:rPr>
    </w:lvl>
    <w:lvl w:ilvl="5">
      <w:start w:val="0"/>
      <w:numFmt w:val="bullet"/>
      <w:lvlText w:val="•"/>
      <w:lvlJc w:val="left"/>
      <w:pPr>
        <w:ind w:left="5670" w:hanging="909"/>
      </w:pPr>
      <w:rPr>
        <w:rFonts w:hint="default"/>
        <w:lang w:val="de-DE" w:eastAsia="en-US" w:bidi="ar-SA"/>
      </w:rPr>
    </w:lvl>
    <w:lvl w:ilvl="6">
      <w:start w:val="0"/>
      <w:numFmt w:val="bullet"/>
      <w:lvlText w:val="•"/>
      <w:lvlJc w:val="left"/>
      <w:pPr>
        <w:ind w:left="6556" w:hanging="909"/>
      </w:pPr>
      <w:rPr>
        <w:rFonts w:hint="default"/>
        <w:lang w:val="de-DE" w:eastAsia="en-US" w:bidi="ar-SA"/>
      </w:rPr>
    </w:lvl>
    <w:lvl w:ilvl="7">
      <w:start w:val="0"/>
      <w:numFmt w:val="bullet"/>
      <w:lvlText w:val="•"/>
      <w:lvlJc w:val="left"/>
      <w:pPr>
        <w:ind w:left="7442" w:hanging="909"/>
      </w:pPr>
      <w:rPr>
        <w:rFonts w:hint="default"/>
        <w:lang w:val="de-DE" w:eastAsia="en-US" w:bidi="ar-SA"/>
      </w:rPr>
    </w:lvl>
    <w:lvl w:ilvl="8">
      <w:start w:val="0"/>
      <w:numFmt w:val="bullet"/>
      <w:lvlText w:val="•"/>
      <w:lvlJc w:val="left"/>
      <w:pPr>
        <w:ind w:left="8328" w:hanging="909"/>
      </w:pPr>
      <w:rPr>
        <w:rFonts w:hint="default"/>
        <w:lang w:val="de-DE" w:eastAsia="en-US" w:bidi="ar-SA"/>
      </w:rPr>
    </w:lvl>
  </w:abstractNum>
  <w:abstractNum w:abstractNumId="21">
    <w:multiLevelType w:val="hybridMultilevel"/>
    <w:lvl w:ilvl="0">
      <w:start w:val="133"/>
      <w:numFmt w:val="decimal"/>
      <w:lvlText w:val="%1"/>
      <w:lvlJc w:val="left"/>
      <w:pPr>
        <w:ind w:left="1244" w:hanging="967"/>
        <w:jc w:val="left"/>
      </w:pPr>
      <w:rPr>
        <w:rFonts w:hint="default" w:ascii="Times New Roman" w:hAnsi="Times New Roman" w:eastAsia="Times New Roman" w:cs="Times New Roman"/>
        <w:spacing w:val="-17"/>
        <w:w w:val="97"/>
        <w:sz w:val="32"/>
        <w:szCs w:val="32"/>
        <w:lang w:val="de-DE" w:eastAsia="en-US" w:bidi="ar-SA"/>
      </w:rPr>
    </w:lvl>
    <w:lvl w:ilvl="1">
      <w:start w:val="0"/>
      <w:numFmt w:val="bullet"/>
      <w:lvlText w:val="•"/>
      <w:lvlJc w:val="left"/>
      <w:pPr>
        <w:ind w:left="2126" w:hanging="967"/>
      </w:pPr>
      <w:rPr>
        <w:rFonts w:hint="default"/>
        <w:lang w:val="de-DE" w:eastAsia="en-US" w:bidi="ar-SA"/>
      </w:rPr>
    </w:lvl>
    <w:lvl w:ilvl="2">
      <w:start w:val="0"/>
      <w:numFmt w:val="bullet"/>
      <w:lvlText w:val="•"/>
      <w:lvlJc w:val="left"/>
      <w:pPr>
        <w:ind w:left="3012" w:hanging="967"/>
      </w:pPr>
      <w:rPr>
        <w:rFonts w:hint="default"/>
        <w:lang w:val="de-DE" w:eastAsia="en-US" w:bidi="ar-SA"/>
      </w:rPr>
    </w:lvl>
    <w:lvl w:ilvl="3">
      <w:start w:val="0"/>
      <w:numFmt w:val="bullet"/>
      <w:lvlText w:val="•"/>
      <w:lvlJc w:val="left"/>
      <w:pPr>
        <w:ind w:left="3898" w:hanging="967"/>
      </w:pPr>
      <w:rPr>
        <w:rFonts w:hint="default"/>
        <w:lang w:val="de-DE" w:eastAsia="en-US" w:bidi="ar-SA"/>
      </w:rPr>
    </w:lvl>
    <w:lvl w:ilvl="4">
      <w:start w:val="0"/>
      <w:numFmt w:val="bullet"/>
      <w:lvlText w:val="•"/>
      <w:lvlJc w:val="left"/>
      <w:pPr>
        <w:ind w:left="4784" w:hanging="967"/>
      </w:pPr>
      <w:rPr>
        <w:rFonts w:hint="default"/>
        <w:lang w:val="de-DE" w:eastAsia="en-US" w:bidi="ar-SA"/>
      </w:rPr>
    </w:lvl>
    <w:lvl w:ilvl="5">
      <w:start w:val="0"/>
      <w:numFmt w:val="bullet"/>
      <w:lvlText w:val="•"/>
      <w:lvlJc w:val="left"/>
      <w:pPr>
        <w:ind w:left="5670" w:hanging="967"/>
      </w:pPr>
      <w:rPr>
        <w:rFonts w:hint="default"/>
        <w:lang w:val="de-DE" w:eastAsia="en-US" w:bidi="ar-SA"/>
      </w:rPr>
    </w:lvl>
    <w:lvl w:ilvl="6">
      <w:start w:val="0"/>
      <w:numFmt w:val="bullet"/>
      <w:lvlText w:val="•"/>
      <w:lvlJc w:val="left"/>
      <w:pPr>
        <w:ind w:left="6556" w:hanging="967"/>
      </w:pPr>
      <w:rPr>
        <w:rFonts w:hint="default"/>
        <w:lang w:val="de-DE" w:eastAsia="en-US" w:bidi="ar-SA"/>
      </w:rPr>
    </w:lvl>
    <w:lvl w:ilvl="7">
      <w:start w:val="0"/>
      <w:numFmt w:val="bullet"/>
      <w:lvlText w:val="•"/>
      <w:lvlJc w:val="left"/>
      <w:pPr>
        <w:ind w:left="7442" w:hanging="967"/>
      </w:pPr>
      <w:rPr>
        <w:rFonts w:hint="default"/>
        <w:lang w:val="de-DE" w:eastAsia="en-US" w:bidi="ar-SA"/>
      </w:rPr>
    </w:lvl>
    <w:lvl w:ilvl="8">
      <w:start w:val="0"/>
      <w:numFmt w:val="bullet"/>
      <w:lvlText w:val="•"/>
      <w:lvlJc w:val="left"/>
      <w:pPr>
        <w:ind w:left="8328" w:hanging="967"/>
      </w:pPr>
      <w:rPr>
        <w:rFonts w:hint="default"/>
        <w:lang w:val="de-DE" w:eastAsia="en-US" w:bidi="ar-SA"/>
      </w:rPr>
    </w:lvl>
  </w:abstractNum>
  <w:abstractNum w:abstractNumId="20">
    <w:multiLevelType w:val="hybridMultilevel"/>
    <w:lvl w:ilvl="0">
      <w:start w:val="129"/>
      <w:numFmt w:val="decimal"/>
      <w:lvlText w:val="%1"/>
      <w:lvlJc w:val="left"/>
      <w:pPr>
        <w:ind w:left="1259" w:hanging="927"/>
        <w:jc w:val="left"/>
      </w:pPr>
      <w:rPr>
        <w:rFonts w:hint="default" w:ascii="Times New Roman" w:hAnsi="Times New Roman" w:eastAsia="Times New Roman" w:cs="Times New Roman"/>
        <w:spacing w:val="-20"/>
        <w:w w:val="97"/>
        <w:sz w:val="32"/>
        <w:szCs w:val="32"/>
        <w:lang w:val="de-DE" w:eastAsia="en-US" w:bidi="ar-SA"/>
      </w:rPr>
    </w:lvl>
    <w:lvl w:ilvl="1">
      <w:start w:val="0"/>
      <w:numFmt w:val="bullet"/>
      <w:lvlText w:val="•"/>
      <w:lvlJc w:val="left"/>
      <w:pPr>
        <w:ind w:left="2144" w:hanging="927"/>
      </w:pPr>
      <w:rPr>
        <w:rFonts w:hint="default"/>
        <w:lang w:val="de-DE" w:eastAsia="en-US" w:bidi="ar-SA"/>
      </w:rPr>
    </w:lvl>
    <w:lvl w:ilvl="2">
      <w:start w:val="0"/>
      <w:numFmt w:val="bullet"/>
      <w:lvlText w:val="•"/>
      <w:lvlJc w:val="left"/>
      <w:pPr>
        <w:ind w:left="3028" w:hanging="927"/>
      </w:pPr>
      <w:rPr>
        <w:rFonts w:hint="default"/>
        <w:lang w:val="de-DE" w:eastAsia="en-US" w:bidi="ar-SA"/>
      </w:rPr>
    </w:lvl>
    <w:lvl w:ilvl="3">
      <w:start w:val="0"/>
      <w:numFmt w:val="bullet"/>
      <w:lvlText w:val="•"/>
      <w:lvlJc w:val="left"/>
      <w:pPr>
        <w:ind w:left="3912" w:hanging="927"/>
      </w:pPr>
      <w:rPr>
        <w:rFonts w:hint="default"/>
        <w:lang w:val="de-DE" w:eastAsia="en-US" w:bidi="ar-SA"/>
      </w:rPr>
    </w:lvl>
    <w:lvl w:ilvl="4">
      <w:start w:val="0"/>
      <w:numFmt w:val="bullet"/>
      <w:lvlText w:val="•"/>
      <w:lvlJc w:val="left"/>
      <w:pPr>
        <w:ind w:left="4796" w:hanging="927"/>
      </w:pPr>
      <w:rPr>
        <w:rFonts w:hint="default"/>
        <w:lang w:val="de-DE" w:eastAsia="en-US" w:bidi="ar-SA"/>
      </w:rPr>
    </w:lvl>
    <w:lvl w:ilvl="5">
      <w:start w:val="0"/>
      <w:numFmt w:val="bullet"/>
      <w:lvlText w:val="•"/>
      <w:lvlJc w:val="left"/>
      <w:pPr>
        <w:ind w:left="5680" w:hanging="927"/>
      </w:pPr>
      <w:rPr>
        <w:rFonts w:hint="default"/>
        <w:lang w:val="de-DE" w:eastAsia="en-US" w:bidi="ar-SA"/>
      </w:rPr>
    </w:lvl>
    <w:lvl w:ilvl="6">
      <w:start w:val="0"/>
      <w:numFmt w:val="bullet"/>
      <w:lvlText w:val="•"/>
      <w:lvlJc w:val="left"/>
      <w:pPr>
        <w:ind w:left="6564" w:hanging="927"/>
      </w:pPr>
      <w:rPr>
        <w:rFonts w:hint="default"/>
        <w:lang w:val="de-DE" w:eastAsia="en-US" w:bidi="ar-SA"/>
      </w:rPr>
    </w:lvl>
    <w:lvl w:ilvl="7">
      <w:start w:val="0"/>
      <w:numFmt w:val="bullet"/>
      <w:lvlText w:val="•"/>
      <w:lvlJc w:val="left"/>
      <w:pPr>
        <w:ind w:left="7448" w:hanging="927"/>
      </w:pPr>
      <w:rPr>
        <w:rFonts w:hint="default"/>
        <w:lang w:val="de-DE" w:eastAsia="en-US" w:bidi="ar-SA"/>
      </w:rPr>
    </w:lvl>
    <w:lvl w:ilvl="8">
      <w:start w:val="0"/>
      <w:numFmt w:val="bullet"/>
      <w:lvlText w:val="•"/>
      <w:lvlJc w:val="left"/>
      <w:pPr>
        <w:ind w:left="8332" w:hanging="927"/>
      </w:pPr>
      <w:rPr>
        <w:rFonts w:hint="default"/>
        <w:lang w:val="de-DE" w:eastAsia="en-US" w:bidi="ar-SA"/>
      </w:rPr>
    </w:lvl>
  </w:abstractNum>
  <w:abstractNum w:abstractNumId="19">
    <w:multiLevelType w:val="hybridMultilevel"/>
    <w:lvl w:ilvl="0">
      <w:start w:val="120"/>
      <w:numFmt w:val="decimal"/>
      <w:lvlText w:val="%1"/>
      <w:lvlJc w:val="left"/>
      <w:pPr>
        <w:ind w:left="1091" w:hanging="773"/>
        <w:jc w:val="left"/>
      </w:pPr>
      <w:rPr>
        <w:rFonts w:hint="default" w:ascii="Times New Roman" w:hAnsi="Times New Roman" w:eastAsia="Times New Roman" w:cs="Times New Roman"/>
        <w:spacing w:val="-19"/>
        <w:w w:val="99"/>
        <w:sz w:val="32"/>
        <w:szCs w:val="32"/>
        <w:lang w:val="de-DE" w:eastAsia="en-US" w:bidi="ar-SA"/>
      </w:rPr>
    </w:lvl>
    <w:lvl w:ilvl="1">
      <w:start w:val="125"/>
      <w:numFmt w:val="decimal"/>
      <w:lvlText w:val="%2"/>
      <w:lvlJc w:val="left"/>
      <w:pPr>
        <w:ind w:left="964" w:hanging="628"/>
        <w:jc w:val="left"/>
      </w:pPr>
      <w:rPr>
        <w:rFonts w:hint="default" w:ascii="Times New Roman" w:hAnsi="Times New Roman" w:eastAsia="Times New Roman" w:cs="Times New Roman"/>
        <w:spacing w:val="-17"/>
        <w:w w:val="97"/>
        <w:sz w:val="32"/>
        <w:szCs w:val="32"/>
        <w:lang w:val="de-DE" w:eastAsia="en-US" w:bidi="ar-SA"/>
      </w:rPr>
    </w:lvl>
    <w:lvl w:ilvl="2">
      <w:start w:val="0"/>
      <w:numFmt w:val="bullet"/>
      <w:lvlText w:val="•"/>
      <w:lvlJc w:val="left"/>
      <w:pPr>
        <w:ind w:left="2100" w:hanging="628"/>
      </w:pPr>
      <w:rPr>
        <w:rFonts w:hint="default"/>
        <w:lang w:val="de-DE" w:eastAsia="en-US" w:bidi="ar-SA"/>
      </w:rPr>
    </w:lvl>
    <w:lvl w:ilvl="3">
      <w:start w:val="0"/>
      <w:numFmt w:val="bullet"/>
      <w:lvlText w:val="•"/>
      <w:lvlJc w:val="left"/>
      <w:pPr>
        <w:ind w:left="3100" w:hanging="628"/>
      </w:pPr>
      <w:rPr>
        <w:rFonts w:hint="default"/>
        <w:lang w:val="de-DE" w:eastAsia="en-US" w:bidi="ar-SA"/>
      </w:rPr>
    </w:lvl>
    <w:lvl w:ilvl="4">
      <w:start w:val="0"/>
      <w:numFmt w:val="bullet"/>
      <w:lvlText w:val="•"/>
      <w:lvlJc w:val="left"/>
      <w:pPr>
        <w:ind w:left="4100" w:hanging="628"/>
      </w:pPr>
      <w:rPr>
        <w:rFonts w:hint="default"/>
        <w:lang w:val="de-DE" w:eastAsia="en-US" w:bidi="ar-SA"/>
      </w:rPr>
    </w:lvl>
    <w:lvl w:ilvl="5">
      <w:start w:val="0"/>
      <w:numFmt w:val="bullet"/>
      <w:lvlText w:val="•"/>
      <w:lvlJc w:val="left"/>
      <w:pPr>
        <w:ind w:left="5100" w:hanging="628"/>
      </w:pPr>
      <w:rPr>
        <w:rFonts w:hint="default"/>
        <w:lang w:val="de-DE" w:eastAsia="en-US" w:bidi="ar-SA"/>
      </w:rPr>
    </w:lvl>
    <w:lvl w:ilvl="6">
      <w:start w:val="0"/>
      <w:numFmt w:val="bullet"/>
      <w:lvlText w:val="•"/>
      <w:lvlJc w:val="left"/>
      <w:pPr>
        <w:ind w:left="6100" w:hanging="628"/>
      </w:pPr>
      <w:rPr>
        <w:rFonts w:hint="default"/>
        <w:lang w:val="de-DE" w:eastAsia="en-US" w:bidi="ar-SA"/>
      </w:rPr>
    </w:lvl>
    <w:lvl w:ilvl="7">
      <w:start w:val="0"/>
      <w:numFmt w:val="bullet"/>
      <w:lvlText w:val="•"/>
      <w:lvlJc w:val="left"/>
      <w:pPr>
        <w:ind w:left="7100" w:hanging="628"/>
      </w:pPr>
      <w:rPr>
        <w:rFonts w:hint="default"/>
        <w:lang w:val="de-DE" w:eastAsia="en-US" w:bidi="ar-SA"/>
      </w:rPr>
    </w:lvl>
    <w:lvl w:ilvl="8">
      <w:start w:val="0"/>
      <w:numFmt w:val="bullet"/>
      <w:lvlText w:val="•"/>
      <w:lvlJc w:val="left"/>
      <w:pPr>
        <w:ind w:left="8100" w:hanging="628"/>
      </w:pPr>
      <w:rPr>
        <w:rFonts w:hint="default"/>
        <w:lang w:val="de-DE" w:eastAsia="en-US" w:bidi="ar-SA"/>
      </w:rPr>
    </w:lvl>
  </w:abstractNum>
  <w:abstractNum w:abstractNumId="18">
    <w:multiLevelType w:val="hybridMultilevel"/>
    <w:lvl w:ilvl="0">
      <w:start w:val="110"/>
      <w:numFmt w:val="decimal"/>
      <w:lvlText w:val="%1"/>
      <w:lvlJc w:val="left"/>
      <w:pPr>
        <w:ind w:left="1076" w:hanging="940"/>
        <w:jc w:val="left"/>
      </w:pPr>
      <w:rPr>
        <w:rFonts w:hint="default" w:ascii="Times New Roman" w:hAnsi="Times New Roman" w:eastAsia="Times New Roman" w:cs="Times New Roman"/>
        <w:spacing w:val="-20"/>
        <w:w w:val="99"/>
        <w:sz w:val="32"/>
        <w:szCs w:val="32"/>
        <w:lang w:val="de-DE" w:eastAsia="en-US" w:bidi="ar-SA"/>
      </w:rPr>
    </w:lvl>
    <w:lvl w:ilvl="1">
      <w:start w:val="0"/>
      <w:numFmt w:val="bullet"/>
      <w:lvlText w:val="•"/>
      <w:lvlJc w:val="left"/>
      <w:pPr>
        <w:ind w:left="1982" w:hanging="940"/>
      </w:pPr>
      <w:rPr>
        <w:rFonts w:hint="default"/>
        <w:lang w:val="de-DE" w:eastAsia="en-US" w:bidi="ar-SA"/>
      </w:rPr>
    </w:lvl>
    <w:lvl w:ilvl="2">
      <w:start w:val="0"/>
      <w:numFmt w:val="bullet"/>
      <w:lvlText w:val="•"/>
      <w:lvlJc w:val="left"/>
      <w:pPr>
        <w:ind w:left="2884" w:hanging="940"/>
      </w:pPr>
      <w:rPr>
        <w:rFonts w:hint="default"/>
        <w:lang w:val="de-DE" w:eastAsia="en-US" w:bidi="ar-SA"/>
      </w:rPr>
    </w:lvl>
    <w:lvl w:ilvl="3">
      <w:start w:val="0"/>
      <w:numFmt w:val="bullet"/>
      <w:lvlText w:val="•"/>
      <w:lvlJc w:val="left"/>
      <w:pPr>
        <w:ind w:left="3786" w:hanging="940"/>
      </w:pPr>
      <w:rPr>
        <w:rFonts w:hint="default"/>
        <w:lang w:val="de-DE" w:eastAsia="en-US" w:bidi="ar-SA"/>
      </w:rPr>
    </w:lvl>
    <w:lvl w:ilvl="4">
      <w:start w:val="0"/>
      <w:numFmt w:val="bullet"/>
      <w:lvlText w:val="•"/>
      <w:lvlJc w:val="left"/>
      <w:pPr>
        <w:ind w:left="4688" w:hanging="940"/>
      </w:pPr>
      <w:rPr>
        <w:rFonts w:hint="default"/>
        <w:lang w:val="de-DE" w:eastAsia="en-US" w:bidi="ar-SA"/>
      </w:rPr>
    </w:lvl>
    <w:lvl w:ilvl="5">
      <w:start w:val="0"/>
      <w:numFmt w:val="bullet"/>
      <w:lvlText w:val="•"/>
      <w:lvlJc w:val="left"/>
      <w:pPr>
        <w:ind w:left="5590" w:hanging="940"/>
      </w:pPr>
      <w:rPr>
        <w:rFonts w:hint="default"/>
        <w:lang w:val="de-DE" w:eastAsia="en-US" w:bidi="ar-SA"/>
      </w:rPr>
    </w:lvl>
    <w:lvl w:ilvl="6">
      <w:start w:val="0"/>
      <w:numFmt w:val="bullet"/>
      <w:lvlText w:val="•"/>
      <w:lvlJc w:val="left"/>
      <w:pPr>
        <w:ind w:left="6492" w:hanging="940"/>
      </w:pPr>
      <w:rPr>
        <w:rFonts w:hint="default"/>
        <w:lang w:val="de-DE" w:eastAsia="en-US" w:bidi="ar-SA"/>
      </w:rPr>
    </w:lvl>
    <w:lvl w:ilvl="7">
      <w:start w:val="0"/>
      <w:numFmt w:val="bullet"/>
      <w:lvlText w:val="•"/>
      <w:lvlJc w:val="left"/>
      <w:pPr>
        <w:ind w:left="7394" w:hanging="940"/>
      </w:pPr>
      <w:rPr>
        <w:rFonts w:hint="default"/>
        <w:lang w:val="de-DE" w:eastAsia="en-US" w:bidi="ar-SA"/>
      </w:rPr>
    </w:lvl>
    <w:lvl w:ilvl="8">
      <w:start w:val="0"/>
      <w:numFmt w:val="bullet"/>
      <w:lvlText w:val="•"/>
      <w:lvlJc w:val="left"/>
      <w:pPr>
        <w:ind w:left="8296" w:hanging="940"/>
      </w:pPr>
      <w:rPr>
        <w:rFonts w:hint="default"/>
        <w:lang w:val="de-DE" w:eastAsia="en-US" w:bidi="ar-SA"/>
      </w:rPr>
    </w:lvl>
  </w:abstractNum>
  <w:abstractNum w:abstractNumId="17">
    <w:multiLevelType w:val="hybridMultilevel"/>
    <w:lvl w:ilvl="0">
      <w:start w:val="101"/>
      <w:numFmt w:val="decimal"/>
      <w:lvlText w:val="%1"/>
      <w:lvlJc w:val="left"/>
      <w:pPr>
        <w:ind w:left="1014" w:hanging="919"/>
        <w:jc w:val="left"/>
      </w:pPr>
      <w:rPr>
        <w:rFonts w:hint="default" w:ascii="Times New Roman" w:hAnsi="Times New Roman" w:eastAsia="Times New Roman" w:cs="Times New Roman"/>
        <w:spacing w:val="-16"/>
        <w:w w:val="99"/>
        <w:sz w:val="32"/>
        <w:szCs w:val="32"/>
        <w:lang w:val="de-DE" w:eastAsia="en-US" w:bidi="ar-SA"/>
      </w:rPr>
    </w:lvl>
    <w:lvl w:ilvl="1">
      <w:start w:val="0"/>
      <w:numFmt w:val="bullet"/>
      <w:lvlText w:val="•"/>
      <w:lvlJc w:val="left"/>
      <w:pPr>
        <w:ind w:left="1910" w:hanging="919"/>
      </w:pPr>
      <w:rPr>
        <w:rFonts w:hint="default"/>
        <w:lang w:val="de-DE" w:eastAsia="en-US" w:bidi="ar-SA"/>
      </w:rPr>
    </w:lvl>
    <w:lvl w:ilvl="2">
      <w:start w:val="0"/>
      <w:numFmt w:val="bullet"/>
      <w:lvlText w:val="•"/>
      <w:lvlJc w:val="left"/>
      <w:pPr>
        <w:ind w:left="2800" w:hanging="919"/>
      </w:pPr>
      <w:rPr>
        <w:rFonts w:hint="default"/>
        <w:lang w:val="de-DE" w:eastAsia="en-US" w:bidi="ar-SA"/>
      </w:rPr>
    </w:lvl>
    <w:lvl w:ilvl="3">
      <w:start w:val="0"/>
      <w:numFmt w:val="bullet"/>
      <w:lvlText w:val="•"/>
      <w:lvlJc w:val="left"/>
      <w:pPr>
        <w:ind w:left="3690" w:hanging="919"/>
      </w:pPr>
      <w:rPr>
        <w:rFonts w:hint="default"/>
        <w:lang w:val="de-DE" w:eastAsia="en-US" w:bidi="ar-SA"/>
      </w:rPr>
    </w:lvl>
    <w:lvl w:ilvl="4">
      <w:start w:val="0"/>
      <w:numFmt w:val="bullet"/>
      <w:lvlText w:val="•"/>
      <w:lvlJc w:val="left"/>
      <w:pPr>
        <w:ind w:left="4580" w:hanging="919"/>
      </w:pPr>
      <w:rPr>
        <w:rFonts w:hint="default"/>
        <w:lang w:val="de-DE" w:eastAsia="en-US" w:bidi="ar-SA"/>
      </w:rPr>
    </w:lvl>
    <w:lvl w:ilvl="5">
      <w:start w:val="0"/>
      <w:numFmt w:val="bullet"/>
      <w:lvlText w:val="•"/>
      <w:lvlJc w:val="left"/>
      <w:pPr>
        <w:ind w:left="5470" w:hanging="919"/>
      </w:pPr>
      <w:rPr>
        <w:rFonts w:hint="default"/>
        <w:lang w:val="de-DE" w:eastAsia="en-US" w:bidi="ar-SA"/>
      </w:rPr>
    </w:lvl>
    <w:lvl w:ilvl="6">
      <w:start w:val="0"/>
      <w:numFmt w:val="bullet"/>
      <w:lvlText w:val="•"/>
      <w:lvlJc w:val="left"/>
      <w:pPr>
        <w:ind w:left="6360" w:hanging="919"/>
      </w:pPr>
      <w:rPr>
        <w:rFonts w:hint="default"/>
        <w:lang w:val="de-DE" w:eastAsia="en-US" w:bidi="ar-SA"/>
      </w:rPr>
    </w:lvl>
    <w:lvl w:ilvl="7">
      <w:start w:val="0"/>
      <w:numFmt w:val="bullet"/>
      <w:lvlText w:val="•"/>
      <w:lvlJc w:val="left"/>
      <w:pPr>
        <w:ind w:left="7250" w:hanging="919"/>
      </w:pPr>
      <w:rPr>
        <w:rFonts w:hint="default"/>
        <w:lang w:val="de-DE" w:eastAsia="en-US" w:bidi="ar-SA"/>
      </w:rPr>
    </w:lvl>
    <w:lvl w:ilvl="8">
      <w:start w:val="0"/>
      <w:numFmt w:val="bullet"/>
      <w:lvlText w:val="•"/>
      <w:lvlJc w:val="left"/>
      <w:pPr>
        <w:ind w:left="8140" w:hanging="919"/>
      </w:pPr>
      <w:rPr>
        <w:rFonts w:hint="default"/>
        <w:lang w:val="de-DE" w:eastAsia="en-US" w:bidi="ar-SA"/>
      </w:rPr>
    </w:lvl>
  </w:abstractNum>
  <w:abstractNum w:abstractNumId="16">
    <w:multiLevelType w:val="hybridMultilevel"/>
    <w:lvl w:ilvl="0">
      <w:start w:val="96"/>
      <w:numFmt w:val="decimal"/>
      <w:lvlText w:val="%1"/>
      <w:lvlJc w:val="left"/>
      <w:pPr>
        <w:ind w:left="1014" w:hanging="754"/>
        <w:jc w:val="left"/>
      </w:pPr>
      <w:rPr>
        <w:rFonts w:hint="default" w:ascii="Times New Roman" w:hAnsi="Times New Roman" w:eastAsia="Times New Roman" w:cs="Times New Roman"/>
        <w:spacing w:val="-2"/>
        <w:w w:val="99"/>
        <w:sz w:val="32"/>
        <w:szCs w:val="32"/>
        <w:lang w:val="de-DE" w:eastAsia="en-US" w:bidi="ar-SA"/>
      </w:rPr>
    </w:lvl>
    <w:lvl w:ilvl="1">
      <w:start w:val="0"/>
      <w:numFmt w:val="bullet"/>
      <w:lvlText w:val="•"/>
      <w:lvlJc w:val="left"/>
      <w:pPr>
        <w:ind w:left="1910" w:hanging="754"/>
      </w:pPr>
      <w:rPr>
        <w:rFonts w:hint="default"/>
        <w:lang w:val="de-DE" w:eastAsia="en-US" w:bidi="ar-SA"/>
      </w:rPr>
    </w:lvl>
    <w:lvl w:ilvl="2">
      <w:start w:val="0"/>
      <w:numFmt w:val="bullet"/>
      <w:lvlText w:val="•"/>
      <w:lvlJc w:val="left"/>
      <w:pPr>
        <w:ind w:left="2800" w:hanging="754"/>
      </w:pPr>
      <w:rPr>
        <w:rFonts w:hint="default"/>
        <w:lang w:val="de-DE" w:eastAsia="en-US" w:bidi="ar-SA"/>
      </w:rPr>
    </w:lvl>
    <w:lvl w:ilvl="3">
      <w:start w:val="0"/>
      <w:numFmt w:val="bullet"/>
      <w:lvlText w:val="•"/>
      <w:lvlJc w:val="left"/>
      <w:pPr>
        <w:ind w:left="3690" w:hanging="754"/>
      </w:pPr>
      <w:rPr>
        <w:rFonts w:hint="default"/>
        <w:lang w:val="de-DE" w:eastAsia="en-US" w:bidi="ar-SA"/>
      </w:rPr>
    </w:lvl>
    <w:lvl w:ilvl="4">
      <w:start w:val="0"/>
      <w:numFmt w:val="bullet"/>
      <w:lvlText w:val="•"/>
      <w:lvlJc w:val="left"/>
      <w:pPr>
        <w:ind w:left="4580" w:hanging="754"/>
      </w:pPr>
      <w:rPr>
        <w:rFonts w:hint="default"/>
        <w:lang w:val="de-DE" w:eastAsia="en-US" w:bidi="ar-SA"/>
      </w:rPr>
    </w:lvl>
    <w:lvl w:ilvl="5">
      <w:start w:val="0"/>
      <w:numFmt w:val="bullet"/>
      <w:lvlText w:val="•"/>
      <w:lvlJc w:val="left"/>
      <w:pPr>
        <w:ind w:left="5470" w:hanging="754"/>
      </w:pPr>
      <w:rPr>
        <w:rFonts w:hint="default"/>
        <w:lang w:val="de-DE" w:eastAsia="en-US" w:bidi="ar-SA"/>
      </w:rPr>
    </w:lvl>
    <w:lvl w:ilvl="6">
      <w:start w:val="0"/>
      <w:numFmt w:val="bullet"/>
      <w:lvlText w:val="•"/>
      <w:lvlJc w:val="left"/>
      <w:pPr>
        <w:ind w:left="6360" w:hanging="754"/>
      </w:pPr>
      <w:rPr>
        <w:rFonts w:hint="default"/>
        <w:lang w:val="de-DE" w:eastAsia="en-US" w:bidi="ar-SA"/>
      </w:rPr>
    </w:lvl>
    <w:lvl w:ilvl="7">
      <w:start w:val="0"/>
      <w:numFmt w:val="bullet"/>
      <w:lvlText w:val="•"/>
      <w:lvlJc w:val="left"/>
      <w:pPr>
        <w:ind w:left="7250" w:hanging="754"/>
      </w:pPr>
      <w:rPr>
        <w:rFonts w:hint="default"/>
        <w:lang w:val="de-DE" w:eastAsia="en-US" w:bidi="ar-SA"/>
      </w:rPr>
    </w:lvl>
    <w:lvl w:ilvl="8">
      <w:start w:val="0"/>
      <w:numFmt w:val="bullet"/>
      <w:lvlText w:val="•"/>
      <w:lvlJc w:val="left"/>
      <w:pPr>
        <w:ind w:left="8140" w:hanging="754"/>
      </w:pPr>
      <w:rPr>
        <w:rFonts w:hint="default"/>
        <w:lang w:val="de-DE" w:eastAsia="en-US" w:bidi="ar-SA"/>
      </w:rPr>
    </w:lvl>
  </w:abstractNum>
  <w:abstractNum w:abstractNumId="15">
    <w:multiLevelType w:val="hybridMultilevel"/>
    <w:lvl w:ilvl="0">
      <w:start w:val="84"/>
      <w:numFmt w:val="decimal"/>
      <w:lvlText w:val="%1"/>
      <w:lvlJc w:val="left"/>
      <w:pPr>
        <w:ind w:left="930" w:hanging="781"/>
        <w:jc w:val="left"/>
      </w:pPr>
      <w:rPr>
        <w:rFonts w:hint="default" w:ascii="Times New Roman" w:hAnsi="Times New Roman" w:eastAsia="Times New Roman" w:cs="Times New Roman"/>
        <w:spacing w:val="0"/>
        <w:w w:val="99"/>
        <w:sz w:val="32"/>
        <w:szCs w:val="32"/>
        <w:lang w:val="de-DE" w:eastAsia="en-US" w:bidi="ar-SA"/>
      </w:rPr>
    </w:lvl>
    <w:lvl w:ilvl="1">
      <w:start w:val="0"/>
      <w:numFmt w:val="bullet"/>
      <w:lvlText w:val="•"/>
      <w:lvlJc w:val="left"/>
      <w:pPr>
        <w:ind w:left="1842" w:hanging="781"/>
      </w:pPr>
      <w:rPr>
        <w:rFonts w:hint="default"/>
        <w:lang w:val="de-DE" w:eastAsia="en-US" w:bidi="ar-SA"/>
      </w:rPr>
    </w:lvl>
    <w:lvl w:ilvl="2">
      <w:start w:val="0"/>
      <w:numFmt w:val="bullet"/>
      <w:lvlText w:val="•"/>
      <w:lvlJc w:val="left"/>
      <w:pPr>
        <w:ind w:left="2744" w:hanging="781"/>
      </w:pPr>
      <w:rPr>
        <w:rFonts w:hint="default"/>
        <w:lang w:val="de-DE" w:eastAsia="en-US" w:bidi="ar-SA"/>
      </w:rPr>
    </w:lvl>
    <w:lvl w:ilvl="3">
      <w:start w:val="0"/>
      <w:numFmt w:val="bullet"/>
      <w:lvlText w:val="•"/>
      <w:lvlJc w:val="left"/>
      <w:pPr>
        <w:ind w:left="3646" w:hanging="781"/>
      </w:pPr>
      <w:rPr>
        <w:rFonts w:hint="default"/>
        <w:lang w:val="de-DE" w:eastAsia="en-US" w:bidi="ar-SA"/>
      </w:rPr>
    </w:lvl>
    <w:lvl w:ilvl="4">
      <w:start w:val="0"/>
      <w:numFmt w:val="bullet"/>
      <w:lvlText w:val="•"/>
      <w:lvlJc w:val="left"/>
      <w:pPr>
        <w:ind w:left="4548" w:hanging="781"/>
      </w:pPr>
      <w:rPr>
        <w:rFonts w:hint="default"/>
        <w:lang w:val="de-DE" w:eastAsia="en-US" w:bidi="ar-SA"/>
      </w:rPr>
    </w:lvl>
    <w:lvl w:ilvl="5">
      <w:start w:val="0"/>
      <w:numFmt w:val="bullet"/>
      <w:lvlText w:val="•"/>
      <w:lvlJc w:val="left"/>
      <w:pPr>
        <w:ind w:left="5450" w:hanging="781"/>
      </w:pPr>
      <w:rPr>
        <w:rFonts w:hint="default"/>
        <w:lang w:val="de-DE" w:eastAsia="en-US" w:bidi="ar-SA"/>
      </w:rPr>
    </w:lvl>
    <w:lvl w:ilvl="6">
      <w:start w:val="0"/>
      <w:numFmt w:val="bullet"/>
      <w:lvlText w:val="•"/>
      <w:lvlJc w:val="left"/>
      <w:pPr>
        <w:ind w:left="6352" w:hanging="781"/>
      </w:pPr>
      <w:rPr>
        <w:rFonts w:hint="default"/>
        <w:lang w:val="de-DE" w:eastAsia="en-US" w:bidi="ar-SA"/>
      </w:rPr>
    </w:lvl>
    <w:lvl w:ilvl="7">
      <w:start w:val="0"/>
      <w:numFmt w:val="bullet"/>
      <w:lvlText w:val="•"/>
      <w:lvlJc w:val="left"/>
      <w:pPr>
        <w:ind w:left="7254" w:hanging="781"/>
      </w:pPr>
      <w:rPr>
        <w:rFonts w:hint="default"/>
        <w:lang w:val="de-DE" w:eastAsia="en-US" w:bidi="ar-SA"/>
      </w:rPr>
    </w:lvl>
    <w:lvl w:ilvl="8">
      <w:start w:val="0"/>
      <w:numFmt w:val="bullet"/>
      <w:lvlText w:val="•"/>
      <w:lvlJc w:val="left"/>
      <w:pPr>
        <w:ind w:left="8156" w:hanging="781"/>
      </w:pPr>
      <w:rPr>
        <w:rFonts w:hint="default"/>
        <w:lang w:val="de-DE" w:eastAsia="en-US" w:bidi="ar-SA"/>
      </w:rPr>
    </w:lvl>
  </w:abstractNum>
  <w:abstractNum w:abstractNumId="14">
    <w:multiLevelType w:val="hybridMultilevel"/>
    <w:lvl w:ilvl="0">
      <w:start w:val="77"/>
      <w:numFmt w:val="decimal"/>
      <w:lvlText w:val="%1"/>
      <w:lvlJc w:val="left"/>
      <w:pPr>
        <w:ind w:left="876" w:hanging="763"/>
        <w:jc w:val="left"/>
      </w:pPr>
      <w:rPr>
        <w:rFonts w:hint="default"/>
        <w:i/>
        <w:w w:val="99"/>
        <w:lang w:val="de-DE" w:eastAsia="en-US" w:bidi="ar-SA"/>
      </w:rPr>
    </w:lvl>
    <w:lvl w:ilvl="1">
      <w:start w:val="0"/>
      <w:numFmt w:val="bullet"/>
      <w:lvlText w:val="•"/>
      <w:lvlJc w:val="left"/>
      <w:pPr>
        <w:ind w:left="1788" w:hanging="763"/>
      </w:pPr>
      <w:rPr>
        <w:rFonts w:hint="default"/>
        <w:lang w:val="de-DE" w:eastAsia="en-US" w:bidi="ar-SA"/>
      </w:rPr>
    </w:lvl>
    <w:lvl w:ilvl="2">
      <w:start w:val="0"/>
      <w:numFmt w:val="bullet"/>
      <w:lvlText w:val="•"/>
      <w:lvlJc w:val="left"/>
      <w:pPr>
        <w:ind w:left="2696" w:hanging="763"/>
      </w:pPr>
      <w:rPr>
        <w:rFonts w:hint="default"/>
        <w:lang w:val="de-DE" w:eastAsia="en-US" w:bidi="ar-SA"/>
      </w:rPr>
    </w:lvl>
    <w:lvl w:ilvl="3">
      <w:start w:val="0"/>
      <w:numFmt w:val="bullet"/>
      <w:lvlText w:val="•"/>
      <w:lvlJc w:val="left"/>
      <w:pPr>
        <w:ind w:left="3604" w:hanging="763"/>
      </w:pPr>
      <w:rPr>
        <w:rFonts w:hint="default"/>
        <w:lang w:val="de-DE" w:eastAsia="en-US" w:bidi="ar-SA"/>
      </w:rPr>
    </w:lvl>
    <w:lvl w:ilvl="4">
      <w:start w:val="0"/>
      <w:numFmt w:val="bullet"/>
      <w:lvlText w:val="•"/>
      <w:lvlJc w:val="left"/>
      <w:pPr>
        <w:ind w:left="4512" w:hanging="763"/>
      </w:pPr>
      <w:rPr>
        <w:rFonts w:hint="default"/>
        <w:lang w:val="de-DE" w:eastAsia="en-US" w:bidi="ar-SA"/>
      </w:rPr>
    </w:lvl>
    <w:lvl w:ilvl="5">
      <w:start w:val="0"/>
      <w:numFmt w:val="bullet"/>
      <w:lvlText w:val="•"/>
      <w:lvlJc w:val="left"/>
      <w:pPr>
        <w:ind w:left="5420" w:hanging="763"/>
      </w:pPr>
      <w:rPr>
        <w:rFonts w:hint="default"/>
        <w:lang w:val="de-DE" w:eastAsia="en-US" w:bidi="ar-SA"/>
      </w:rPr>
    </w:lvl>
    <w:lvl w:ilvl="6">
      <w:start w:val="0"/>
      <w:numFmt w:val="bullet"/>
      <w:lvlText w:val="•"/>
      <w:lvlJc w:val="left"/>
      <w:pPr>
        <w:ind w:left="6328" w:hanging="763"/>
      </w:pPr>
      <w:rPr>
        <w:rFonts w:hint="default"/>
        <w:lang w:val="de-DE" w:eastAsia="en-US" w:bidi="ar-SA"/>
      </w:rPr>
    </w:lvl>
    <w:lvl w:ilvl="7">
      <w:start w:val="0"/>
      <w:numFmt w:val="bullet"/>
      <w:lvlText w:val="•"/>
      <w:lvlJc w:val="left"/>
      <w:pPr>
        <w:ind w:left="7236" w:hanging="763"/>
      </w:pPr>
      <w:rPr>
        <w:rFonts w:hint="default"/>
        <w:lang w:val="de-DE" w:eastAsia="en-US" w:bidi="ar-SA"/>
      </w:rPr>
    </w:lvl>
    <w:lvl w:ilvl="8">
      <w:start w:val="0"/>
      <w:numFmt w:val="bullet"/>
      <w:lvlText w:val="•"/>
      <w:lvlJc w:val="left"/>
      <w:pPr>
        <w:ind w:left="8144" w:hanging="763"/>
      </w:pPr>
      <w:rPr>
        <w:rFonts w:hint="default"/>
        <w:lang w:val="de-DE" w:eastAsia="en-US" w:bidi="ar-SA"/>
      </w:rPr>
    </w:lvl>
  </w:abstractNum>
  <w:abstractNum w:abstractNumId="13">
    <w:multiLevelType w:val="hybridMultilevel"/>
    <w:lvl w:ilvl="0">
      <w:start w:val="76"/>
      <w:numFmt w:val="decimal"/>
      <w:lvlText w:val="%1"/>
      <w:lvlJc w:val="left"/>
      <w:pPr>
        <w:ind w:left="1007" w:hanging="733"/>
        <w:jc w:val="left"/>
      </w:pPr>
      <w:rPr>
        <w:rFonts w:hint="default"/>
        <w:spacing w:val="-1"/>
        <w:w w:val="97"/>
        <w:lang w:val="de-DE" w:eastAsia="en-US" w:bidi="ar-SA"/>
      </w:rPr>
    </w:lvl>
    <w:lvl w:ilvl="1">
      <w:start w:val="0"/>
      <w:numFmt w:val="bullet"/>
      <w:lvlText w:val="•"/>
      <w:lvlJc w:val="left"/>
      <w:pPr>
        <w:ind w:left="1896" w:hanging="733"/>
      </w:pPr>
      <w:rPr>
        <w:rFonts w:hint="default"/>
        <w:lang w:val="de-DE" w:eastAsia="en-US" w:bidi="ar-SA"/>
      </w:rPr>
    </w:lvl>
    <w:lvl w:ilvl="2">
      <w:start w:val="0"/>
      <w:numFmt w:val="bullet"/>
      <w:lvlText w:val="•"/>
      <w:lvlJc w:val="left"/>
      <w:pPr>
        <w:ind w:left="2792" w:hanging="733"/>
      </w:pPr>
      <w:rPr>
        <w:rFonts w:hint="default"/>
        <w:lang w:val="de-DE" w:eastAsia="en-US" w:bidi="ar-SA"/>
      </w:rPr>
    </w:lvl>
    <w:lvl w:ilvl="3">
      <w:start w:val="0"/>
      <w:numFmt w:val="bullet"/>
      <w:lvlText w:val="•"/>
      <w:lvlJc w:val="left"/>
      <w:pPr>
        <w:ind w:left="3688" w:hanging="733"/>
      </w:pPr>
      <w:rPr>
        <w:rFonts w:hint="default"/>
        <w:lang w:val="de-DE" w:eastAsia="en-US" w:bidi="ar-SA"/>
      </w:rPr>
    </w:lvl>
    <w:lvl w:ilvl="4">
      <w:start w:val="0"/>
      <w:numFmt w:val="bullet"/>
      <w:lvlText w:val="•"/>
      <w:lvlJc w:val="left"/>
      <w:pPr>
        <w:ind w:left="4584" w:hanging="733"/>
      </w:pPr>
      <w:rPr>
        <w:rFonts w:hint="default"/>
        <w:lang w:val="de-DE" w:eastAsia="en-US" w:bidi="ar-SA"/>
      </w:rPr>
    </w:lvl>
    <w:lvl w:ilvl="5">
      <w:start w:val="0"/>
      <w:numFmt w:val="bullet"/>
      <w:lvlText w:val="•"/>
      <w:lvlJc w:val="left"/>
      <w:pPr>
        <w:ind w:left="5480" w:hanging="733"/>
      </w:pPr>
      <w:rPr>
        <w:rFonts w:hint="default"/>
        <w:lang w:val="de-DE" w:eastAsia="en-US" w:bidi="ar-SA"/>
      </w:rPr>
    </w:lvl>
    <w:lvl w:ilvl="6">
      <w:start w:val="0"/>
      <w:numFmt w:val="bullet"/>
      <w:lvlText w:val="•"/>
      <w:lvlJc w:val="left"/>
      <w:pPr>
        <w:ind w:left="6376" w:hanging="733"/>
      </w:pPr>
      <w:rPr>
        <w:rFonts w:hint="default"/>
        <w:lang w:val="de-DE" w:eastAsia="en-US" w:bidi="ar-SA"/>
      </w:rPr>
    </w:lvl>
    <w:lvl w:ilvl="7">
      <w:start w:val="0"/>
      <w:numFmt w:val="bullet"/>
      <w:lvlText w:val="•"/>
      <w:lvlJc w:val="left"/>
      <w:pPr>
        <w:ind w:left="7272" w:hanging="733"/>
      </w:pPr>
      <w:rPr>
        <w:rFonts w:hint="default"/>
        <w:lang w:val="de-DE" w:eastAsia="en-US" w:bidi="ar-SA"/>
      </w:rPr>
    </w:lvl>
    <w:lvl w:ilvl="8">
      <w:start w:val="0"/>
      <w:numFmt w:val="bullet"/>
      <w:lvlText w:val="•"/>
      <w:lvlJc w:val="left"/>
      <w:pPr>
        <w:ind w:left="8168" w:hanging="733"/>
      </w:pPr>
      <w:rPr>
        <w:rFonts w:hint="default"/>
        <w:lang w:val="de-DE" w:eastAsia="en-US" w:bidi="ar-SA"/>
      </w:rPr>
    </w:lvl>
  </w:abstractNum>
  <w:abstractNum w:abstractNumId="12">
    <w:multiLevelType w:val="hybridMultilevel"/>
    <w:lvl w:ilvl="0">
      <w:start w:val="73"/>
      <w:numFmt w:val="decimal"/>
      <w:lvlText w:val="%1"/>
      <w:lvlJc w:val="left"/>
      <w:pPr>
        <w:ind w:left="947" w:hanging="723"/>
        <w:jc w:val="left"/>
      </w:pPr>
      <w:rPr>
        <w:rFonts w:hint="default" w:ascii="Times New Roman" w:hAnsi="Times New Roman" w:eastAsia="Times New Roman" w:cs="Times New Roman"/>
        <w:spacing w:val="-3"/>
        <w:w w:val="97"/>
        <w:sz w:val="32"/>
        <w:szCs w:val="32"/>
        <w:lang w:val="de-DE" w:eastAsia="en-US" w:bidi="ar-SA"/>
      </w:rPr>
    </w:lvl>
    <w:lvl w:ilvl="1">
      <w:start w:val="0"/>
      <w:numFmt w:val="bullet"/>
      <w:lvlText w:val="•"/>
      <w:lvlJc w:val="left"/>
      <w:pPr>
        <w:ind w:left="1842" w:hanging="723"/>
      </w:pPr>
      <w:rPr>
        <w:rFonts w:hint="default"/>
        <w:lang w:val="de-DE" w:eastAsia="en-US" w:bidi="ar-SA"/>
      </w:rPr>
    </w:lvl>
    <w:lvl w:ilvl="2">
      <w:start w:val="0"/>
      <w:numFmt w:val="bullet"/>
      <w:lvlText w:val="•"/>
      <w:lvlJc w:val="left"/>
      <w:pPr>
        <w:ind w:left="2744" w:hanging="723"/>
      </w:pPr>
      <w:rPr>
        <w:rFonts w:hint="default"/>
        <w:lang w:val="de-DE" w:eastAsia="en-US" w:bidi="ar-SA"/>
      </w:rPr>
    </w:lvl>
    <w:lvl w:ilvl="3">
      <w:start w:val="0"/>
      <w:numFmt w:val="bullet"/>
      <w:lvlText w:val="•"/>
      <w:lvlJc w:val="left"/>
      <w:pPr>
        <w:ind w:left="3646" w:hanging="723"/>
      </w:pPr>
      <w:rPr>
        <w:rFonts w:hint="default"/>
        <w:lang w:val="de-DE" w:eastAsia="en-US" w:bidi="ar-SA"/>
      </w:rPr>
    </w:lvl>
    <w:lvl w:ilvl="4">
      <w:start w:val="0"/>
      <w:numFmt w:val="bullet"/>
      <w:lvlText w:val="•"/>
      <w:lvlJc w:val="left"/>
      <w:pPr>
        <w:ind w:left="4548" w:hanging="723"/>
      </w:pPr>
      <w:rPr>
        <w:rFonts w:hint="default"/>
        <w:lang w:val="de-DE" w:eastAsia="en-US" w:bidi="ar-SA"/>
      </w:rPr>
    </w:lvl>
    <w:lvl w:ilvl="5">
      <w:start w:val="0"/>
      <w:numFmt w:val="bullet"/>
      <w:lvlText w:val="•"/>
      <w:lvlJc w:val="left"/>
      <w:pPr>
        <w:ind w:left="5450" w:hanging="723"/>
      </w:pPr>
      <w:rPr>
        <w:rFonts w:hint="default"/>
        <w:lang w:val="de-DE" w:eastAsia="en-US" w:bidi="ar-SA"/>
      </w:rPr>
    </w:lvl>
    <w:lvl w:ilvl="6">
      <w:start w:val="0"/>
      <w:numFmt w:val="bullet"/>
      <w:lvlText w:val="•"/>
      <w:lvlJc w:val="left"/>
      <w:pPr>
        <w:ind w:left="6352" w:hanging="723"/>
      </w:pPr>
      <w:rPr>
        <w:rFonts w:hint="default"/>
        <w:lang w:val="de-DE" w:eastAsia="en-US" w:bidi="ar-SA"/>
      </w:rPr>
    </w:lvl>
    <w:lvl w:ilvl="7">
      <w:start w:val="0"/>
      <w:numFmt w:val="bullet"/>
      <w:lvlText w:val="•"/>
      <w:lvlJc w:val="left"/>
      <w:pPr>
        <w:ind w:left="7254" w:hanging="723"/>
      </w:pPr>
      <w:rPr>
        <w:rFonts w:hint="default"/>
        <w:lang w:val="de-DE" w:eastAsia="en-US" w:bidi="ar-SA"/>
      </w:rPr>
    </w:lvl>
    <w:lvl w:ilvl="8">
      <w:start w:val="0"/>
      <w:numFmt w:val="bullet"/>
      <w:lvlText w:val="•"/>
      <w:lvlJc w:val="left"/>
      <w:pPr>
        <w:ind w:left="8156" w:hanging="723"/>
      </w:pPr>
      <w:rPr>
        <w:rFonts w:hint="default"/>
        <w:lang w:val="de-DE" w:eastAsia="en-US" w:bidi="ar-SA"/>
      </w:rPr>
    </w:lvl>
  </w:abstractNum>
  <w:abstractNum w:abstractNumId="11">
    <w:multiLevelType w:val="hybridMultilevel"/>
    <w:lvl w:ilvl="0">
      <w:start w:val="66"/>
      <w:numFmt w:val="decimal"/>
      <w:lvlText w:val="%1"/>
      <w:lvlJc w:val="left"/>
      <w:pPr>
        <w:ind w:left="664" w:hanging="430"/>
        <w:jc w:val="left"/>
      </w:pPr>
      <w:rPr>
        <w:rFonts w:hint="default" w:ascii="Times New Roman" w:hAnsi="Times New Roman" w:eastAsia="Times New Roman" w:cs="Times New Roman"/>
        <w:spacing w:val="-2"/>
        <w:w w:val="97"/>
        <w:sz w:val="32"/>
        <w:szCs w:val="32"/>
        <w:lang w:val="de-DE" w:eastAsia="en-US" w:bidi="ar-SA"/>
      </w:rPr>
    </w:lvl>
    <w:lvl w:ilvl="1">
      <w:start w:val="0"/>
      <w:numFmt w:val="bullet"/>
      <w:lvlText w:val="•"/>
      <w:lvlJc w:val="left"/>
      <w:pPr>
        <w:ind w:left="1590" w:hanging="430"/>
      </w:pPr>
      <w:rPr>
        <w:rFonts w:hint="default"/>
        <w:lang w:val="de-DE" w:eastAsia="en-US" w:bidi="ar-SA"/>
      </w:rPr>
    </w:lvl>
    <w:lvl w:ilvl="2">
      <w:start w:val="0"/>
      <w:numFmt w:val="bullet"/>
      <w:lvlText w:val="•"/>
      <w:lvlJc w:val="left"/>
      <w:pPr>
        <w:ind w:left="2520" w:hanging="430"/>
      </w:pPr>
      <w:rPr>
        <w:rFonts w:hint="default"/>
        <w:lang w:val="de-DE" w:eastAsia="en-US" w:bidi="ar-SA"/>
      </w:rPr>
    </w:lvl>
    <w:lvl w:ilvl="3">
      <w:start w:val="0"/>
      <w:numFmt w:val="bullet"/>
      <w:lvlText w:val="•"/>
      <w:lvlJc w:val="left"/>
      <w:pPr>
        <w:ind w:left="3450" w:hanging="430"/>
      </w:pPr>
      <w:rPr>
        <w:rFonts w:hint="default"/>
        <w:lang w:val="de-DE" w:eastAsia="en-US" w:bidi="ar-SA"/>
      </w:rPr>
    </w:lvl>
    <w:lvl w:ilvl="4">
      <w:start w:val="0"/>
      <w:numFmt w:val="bullet"/>
      <w:lvlText w:val="•"/>
      <w:lvlJc w:val="left"/>
      <w:pPr>
        <w:ind w:left="4380" w:hanging="430"/>
      </w:pPr>
      <w:rPr>
        <w:rFonts w:hint="default"/>
        <w:lang w:val="de-DE" w:eastAsia="en-US" w:bidi="ar-SA"/>
      </w:rPr>
    </w:lvl>
    <w:lvl w:ilvl="5">
      <w:start w:val="0"/>
      <w:numFmt w:val="bullet"/>
      <w:lvlText w:val="•"/>
      <w:lvlJc w:val="left"/>
      <w:pPr>
        <w:ind w:left="5310" w:hanging="430"/>
      </w:pPr>
      <w:rPr>
        <w:rFonts w:hint="default"/>
        <w:lang w:val="de-DE" w:eastAsia="en-US" w:bidi="ar-SA"/>
      </w:rPr>
    </w:lvl>
    <w:lvl w:ilvl="6">
      <w:start w:val="0"/>
      <w:numFmt w:val="bullet"/>
      <w:lvlText w:val="•"/>
      <w:lvlJc w:val="left"/>
      <w:pPr>
        <w:ind w:left="6240" w:hanging="430"/>
      </w:pPr>
      <w:rPr>
        <w:rFonts w:hint="default"/>
        <w:lang w:val="de-DE" w:eastAsia="en-US" w:bidi="ar-SA"/>
      </w:rPr>
    </w:lvl>
    <w:lvl w:ilvl="7">
      <w:start w:val="0"/>
      <w:numFmt w:val="bullet"/>
      <w:lvlText w:val="•"/>
      <w:lvlJc w:val="left"/>
      <w:pPr>
        <w:ind w:left="7170" w:hanging="430"/>
      </w:pPr>
      <w:rPr>
        <w:rFonts w:hint="default"/>
        <w:lang w:val="de-DE" w:eastAsia="en-US" w:bidi="ar-SA"/>
      </w:rPr>
    </w:lvl>
    <w:lvl w:ilvl="8">
      <w:start w:val="0"/>
      <w:numFmt w:val="bullet"/>
      <w:lvlText w:val="•"/>
      <w:lvlJc w:val="left"/>
      <w:pPr>
        <w:ind w:left="8100" w:hanging="430"/>
      </w:pPr>
      <w:rPr>
        <w:rFonts w:hint="default"/>
        <w:lang w:val="de-DE" w:eastAsia="en-US" w:bidi="ar-SA"/>
      </w:rPr>
    </w:lvl>
  </w:abstractNum>
  <w:abstractNum w:abstractNumId="10">
    <w:multiLevelType w:val="hybridMultilevel"/>
    <w:lvl w:ilvl="0">
      <w:start w:val="57"/>
      <w:numFmt w:val="decimal"/>
      <w:lvlText w:val="%1"/>
      <w:lvlJc w:val="left"/>
      <w:pPr>
        <w:ind w:left="916" w:hanging="782"/>
        <w:jc w:val="left"/>
      </w:pPr>
      <w:rPr>
        <w:rFonts w:hint="default" w:ascii="Times New Roman" w:hAnsi="Times New Roman" w:eastAsia="Times New Roman" w:cs="Times New Roman"/>
        <w:spacing w:val="-1"/>
        <w:w w:val="99"/>
        <w:sz w:val="32"/>
        <w:szCs w:val="32"/>
        <w:lang w:val="de-DE" w:eastAsia="en-US" w:bidi="ar-SA"/>
      </w:rPr>
    </w:lvl>
    <w:lvl w:ilvl="1">
      <w:start w:val="61"/>
      <w:numFmt w:val="decimal"/>
      <w:lvlText w:val="%2"/>
      <w:lvlJc w:val="left"/>
      <w:pPr>
        <w:ind w:left="732" w:hanging="494"/>
        <w:jc w:val="left"/>
      </w:pPr>
      <w:rPr>
        <w:rFonts w:hint="default" w:ascii="Times New Roman" w:hAnsi="Times New Roman" w:eastAsia="Times New Roman" w:cs="Times New Roman"/>
        <w:spacing w:val="-1"/>
        <w:w w:val="97"/>
        <w:sz w:val="32"/>
        <w:szCs w:val="32"/>
        <w:lang w:val="de-DE" w:eastAsia="en-US" w:bidi="ar-SA"/>
      </w:rPr>
    </w:lvl>
    <w:lvl w:ilvl="2">
      <w:start w:val="0"/>
      <w:numFmt w:val="bullet"/>
      <w:lvlText w:val="•"/>
      <w:lvlJc w:val="left"/>
      <w:pPr>
        <w:ind w:left="1924" w:hanging="494"/>
      </w:pPr>
      <w:rPr>
        <w:rFonts w:hint="default"/>
        <w:lang w:val="de-DE" w:eastAsia="en-US" w:bidi="ar-SA"/>
      </w:rPr>
    </w:lvl>
    <w:lvl w:ilvl="3">
      <w:start w:val="0"/>
      <w:numFmt w:val="bullet"/>
      <w:lvlText w:val="•"/>
      <w:lvlJc w:val="left"/>
      <w:pPr>
        <w:ind w:left="2928" w:hanging="494"/>
      </w:pPr>
      <w:rPr>
        <w:rFonts w:hint="default"/>
        <w:lang w:val="de-DE" w:eastAsia="en-US" w:bidi="ar-SA"/>
      </w:rPr>
    </w:lvl>
    <w:lvl w:ilvl="4">
      <w:start w:val="0"/>
      <w:numFmt w:val="bullet"/>
      <w:lvlText w:val="•"/>
      <w:lvlJc w:val="left"/>
      <w:pPr>
        <w:ind w:left="3933" w:hanging="494"/>
      </w:pPr>
      <w:rPr>
        <w:rFonts w:hint="default"/>
        <w:lang w:val="de-DE" w:eastAsia="en-US" w:bidi="ar-SA"/>
      </w:rPr>
    </w:lvl>
    <w:lvl w:ilvl="5">
      <w:start w:val="0"/>
      <w:numFmt w:val="bullet"/>
      <w:lvlText w:val="•"/>
      <w:lvlJc w:val="left"/>
      <w:pPr>
        <w:ind w:left="4937" w:hanging="494"/>
      </w:pPr>
      <w:rPr>
        <w:rFonts w:hint="default"/>
        <w:lang w:val="de-DE" w:eastAsia="en-US" w:bidi="ar-SA"/>
      </w:rPr>
    </w:lvl>
    <w:lvl w:ilvl="6">
      <w:start w:val="0"/>
      <w:numFmt w:val="bullet"/>
      <w:lvlText w:val="•"/>
      <w:lvlJc w:val="left"/>
      <w:pPr>
        <w:ind w:left="5942" w:hanging="494"/>
      </w:pPr>
      <w:rPr>
        <w:rFonts w:hint="default"/>
        <w:lang w:val="de-DE" w:eastAsia="en-US" w:bidi="ar-SA"/>
      </w:rPr>
    </w:lvl>
    <w:lvl w:ilvl="7">
      <w:start w:val="0"/>
      <w:numFmt w:val="bullet"/>
      <w:lvlText w:val="•"/>
      <w:lvlJc w:val="left"/>
      <w:pPr>
        <w:ind w:left="6946" w:hanging="494"/>
      </w:pPr>
      <w:rPr>
        <w:rFonts w:hint="default"/>
        <w:lang w:val="de-DE" w:eastAsia="en-US" w:bidi="ar-SA"/>
      </w:rPr>
    </w:lvl>
    <w:lvl w:ilvl="8">
      <w:start w:val="0"/>
      <w:numFmt w:val="bullet"/>
      <w:lvlText w:val="•"/>
      <w:lvlJc w:val="left"/>
      <w:pPr>
        <w:ind w:left="7951" w:hanging="494"/>
      </w:pPr>
      <w:rPr>
        <w:rFonts w:hint="default"/>
        <w:lang w:val="de-DE" w:eastAsia="en-US" w:bidi="ar-SA"/>
      </w:rPr>
    </w:lvl>
  </w:abstractNum>
  <w:abstractNum w:abstractNumId="9">
    <w:multiLevelType w:val="hybridMultilevel"/>
    <w:lvl w:ilvl="0">
      <w:start w:val="51"/>
      <w:numFmt w:val="decimal"/>
      <w:lvlText w:val="%1"/>
      <w:lvlJc w:val="left"/>
      <w:pPr>
        <w:ind w:left="563" w:hanging="454"/>
        <w:jc w:val="left"/>
      </w:pPr>
      <w:rPr>
        <w:rFonts w:hint="default" w:ascii="Times New Roman" w:hAnsi="Times New Roman" w:eastAsia="Times New Roman" w:cs="Times New Roman"/>
        <w:spacing w:val="-3"/>
        <w:w w:val="99"/>
        <w:sz w:val="32"/>
        <w:szCs w:val="32"/>
        <w:lang w:val="de-DE" w:eastAsia="en-US" w:bidi="ar-SA"/>
      </w:rPr>
    </w:lvl>
    <w:lvl w:ilvl="1">
      <w:start w:val="0"/>
      <w:numFmt w:val="bullet"/>
      <w:lvlText w:val="•"/>
      <w:lvlJc w:val="left"/>
      <w:pPr>
        <w:ind w:left="1502" w:hanging="454"/>
      </w:pPr>
      <w:rPr>
        <w:rFonts w:hint="default"/>
        <w:lang w:val="de-DE" w:eastAsia="en-US" w:bidi="ar-SA"/>
      </w:rPr>
    </w:lvl>
    <w:lvl w:ilvl="2">
      <w:start w:val="0"/>
      <w:numFmt w:val="bullet"/>
      <w:lvlText w:val="•"/>
      <w:lvlJc w:val="left"/>
      <w:pPr>
        <w:ind w:left="2444" w:hanging="454"/>
      </w:pPr>
      <w:rPr>
        <w:rFonts w:hint="default"/>
        <w:lang w:val="de-DE" w:eastAsia="en-US" w:bidi="ar-SA"/>
      </w:rPr>
    </w:lvl>
    <w:lvl w:ilvl="3">
      <w:start w:val="0"/>
      <w:numFmt w:val="bullet"/>
      <w:lvlText w:val="•"/>
      <w:lvlJc w:val="left"/>
      <w:pPr>
        <w:ind w:left="3386" w:hanging="454"/>
      </w:pPr>
      <w:rPr>
        <w:rFonts w:hint="default"/>
        <w:lang w:val="de-DE" w:eastAsia="en-US" w:bidi="ar-SA"/>
      </w:rPr>
    </w:lvl>
    <w:lvl w:ilvl="4">
      <w:start w:val="0"/>
      <w:numFmt w:val="bullet"/>
      <w:lvlText w:val="•"/>
      <w:lvlJc w:val="left"/>
      <w:pPr>
        <w:ind w:left="4328" w:hanging="454"/>
      </w:pPr>
      <w:rPr>
        <w:rFonts w:hint="default"/>
        <w:lang w:val="de-DE" w:eastAsia="en-US" w:bidi="ar-SA"/>
      </w:rPr>
    </w:lvl>
    <w:lvl w:ilvl="5">
      <w:start w:val="0"/>
      <w:numFmt w:val="bullet"/>
      <w:lvlText w:val="•"/>
      <w:lvlJc w:val="left"/>
      <w:pPr>
        <w:ind w:left="5270" w:hanging="454"/>
      </w:pPr>
      <w:rPr>
        <w:rFonts w:hint="default"/>
        <w:lang w:val="de-DE" w:eastAsia="en-US" w:bidi="ar-SA"/>
      </w:rPr>
    </w:lvl>
    <w:lvl w:ilvl="6">
      <w:start w:val="0"/>
      <w:numFmt w:val="bullet"/>
      <w:lvlText w:val="•"/>
      <w:lvlJc w:val="left"/>
      <w:pPr>
        <w:ind w:left="6212" w:hanging="454"/>
      </w:pPr>
      <w:rPr>
        <w:rFonts w:hint="default"/>
        <w:lang w:val="de-DE" w:eastAsia="en-US" w:bidi="ar-SA"/>
      </w:rPr>
    </w:lvl>
    <w:lvl w:ilvl="7">
      <w:start w:val="0"/>
      <w:numFmt w:val="bullet"/>
      <w:lvlText w:val="•"/>
      <w:lvlJc w:val="left"/>
      <w:pPr>
        <w:ind w:left="7154" w:hanging="454"/>
      </w:pPr>
      <w:rPr>
        <w:rFonts w:hint="default"/>
        <w:lang w:val="de-DE" w:eastAsia="en-US" w:bidi="ar-SA"/>
      </w:rPr>
    </w:lvl>
    <w:lvl w:ilvl="8">
      <w:start w:val="0"/>
      <w:numFmt w:val="bullet"/>
      <w:lvlText w:val="•"/>
      <w:lvlJc w:val="left"/>
      <w:pPr>
        <w:ind w:left="8096" w:hanging="454"/>
      </w:pPr>
      <w:rPr>
        <w:rFonts w:hint="default"/>
        <w:lang w:val="de-DE" w:eastAsia="en-US" w:bidi="ar-SA"/>
      </w:rPr>
    </w:lvl>
  </w:abstractNum>
  <w:abstractNum w:abstractNumId="8">
    <w:multiLevelType w:val="hybridMultilevel"/>
    <w:lvl w:ilvl="0">
      <w:start w:val="48"/>
      <w:numFmt w:val="decimal"/>
      <w:lvlText w:val="%1"/>
      <w:lvlJc w:val="left"/>
      <w:pPr>
        <w:ind w:left="905" w:hanging="799"/>
        <w:jc w:val="left"/>
      </w:pPr>
      <w:rPr>
        <w:rFonts w:hint="default" w:ascii="Times New Roman" w:hAnsi="Times New Roman" w:eastAsia="Times New Roman" w:cs="Times New Roman"/>
        <w:spacing w:val="-2"/>
        <w:w w:val="99"/>
        <w:sz w:val="32"/>
        <w:szCs w:val="32"/>
        <w:lang w:val="de-DE" w:eastAsia="en-US" w:bidi="ar-SA"/>
      </w:rPr>
    </w:lvl>
    <w:lvl w:ilvl="1">
      <w:start w:val="0"/>
      <w:numFmt w:val="bullet"/>
      <w:lvlText w:val="•"/>
      <w:lvlJc w:val="left"/>
      <w:pPr>
        <w:ind w:left="1790" w:hanging="799"/>
      </w:pPr>
      <w:rPr>
        <w:rFonts w:hint="default"/>
        <w:lang w:val="de-DE" w:eastAsia="en-US" w:bidi="ar-SA"/>
      </w:rPr>
    </w:lvl>
    <w:lvl w:ilvl="2">
      <w:start w:val="0"/>
      <w:numFmt w:val="bullet"/>
      <w:lvlText w:val="•"/>
      <w:lvlJc w:val="left"/>
      <w:pPr>
        <w:ind w:left="2680" w:hanging="799"/>
      </w:pPr>
      <w:rPr>
        <w:rFonts w:hint="default"/>
        <w:lang w:val="de-DE" w:eastAsia="en-US" w:bidi="ar-SA"/>
      </w:rPr>
    </w:lvl>
    <w:lvl w:ilvl="3">
      <w:start w:val="0"/>
      <w:numFmt w:val="bullet"/>
      <w:lvlText w:val="•"/>
      <w:lvlJc w:val="left"/>
      <w:pPr>
        <w:ind w:left="3570" w:hanging="799"/>
      </w:pPr>
      <w:rPr>
        <w:rFonts w:hint="default"/>
        <w:lang w:val="de-DE" w:eastAsia="en-US" w:bidi="ar-SA"/>
      </w:rPr>
    </w:lvl>
    <w:lvl w:ilvl="4">
      <w:start w:val="0"/>
      <w:numFmt w:val="bullet"/>
      <w:lvlText w:val="•"/>
      <w:lvlJc w:val="left"/>
      <w:pPr>
        <w:ind w:left="4460" w:hanging="799"/>
      </w:pPr>
      <w:rPr>
        <w:rFonts w:hint="default"/>
        <w:lang w:val="de-DE" w:eastAsia="en-US" w:bidi="ar-SA"/>
      </w:rPr>
    </w:lvl>
    <w:lvl w:ilvl="5">
      <w:start w:val="0"/>
      <w:numFmt w:val="bullet"/>
      <w:lvlText w:val="•"/>
      <w:lvlJc w:val="left"/>
      <w:pPr>
        <w:ind w:left="5350" w:hanging="799"/>
      </w:pPr>
      <w:rPr>
        <w:rFonts w:hint="default"/>
        <w:lang w:val="de-DE" w:eastAsia="en-US" w:bidi="ar-SA"/>
      </w:rPr>
    </w:lvl>
    <w:lvl w:ilvl="6">
      <w:start w:val="0"/>
      <w:numFmt w:val="bullet"/>
      <w:lvlText w:val="•"/>
      <w:lvlJc w:val="left"/>
      <w:pPr>
        <w:ind w:left="6240" w:hanging="799"/>
      </w:pPr>
      <w:rPr>
        <w:rFonts w:hint="default"/>
        <w:lang w:val="de-DE" w:eastAsia="en-US" w:bidi="ar-SA"/>
      </w:rPr>
    </w:lvl>
    <w:lvl w:ilvl="7">
      <w:start w:val="0"/>
      <w:numFmt w:val="bullet"/>
      <w:lvlText w:val="•"/>
      <w:lvlJc w:val="left"/>
      <w:pPr>
        <w:ind w:left="7130" w:hanging="799"/>
      </w:pPr>
      <w:rPr>
        <w:rFonts w:hint="default"/>
        <w:lang w:val="de-DE" w:eastAsia="en-US" w:bidi="ar-SA"/>
      </w:rPr>
    </w:lvl>
    <w:lvl w:ilvl="8">
      <w:start w:val="0"/>
      <w:numFmt w:val="bullet"/>
      <w:lvlText w:val="•"/>
      <w:lvlJc w:val="left"/>
      <w:pPr>
        <w:ind w:left="8020" w:hanging="799"/>
      </w:pPr>
      <w:rPr>
        <w:rFonts w:hint="default"/>
        <w:lang w:val="de-DE" w:eastAsia="en-US" w:bidi="ar-SA"/>
      </w:rPr>
    </w:lvl>
  </w:abstractNum>
  <w:abstractNum w:abstractNumId="7">
    <w:multiLevelType w:val="hybridMultilevel"/>
    <w:lvl w:ilvl="0">
      <w:start w:val="44"/>
      <w:numFmt w:val="decimal"/>
      <w:lvlText w:val="%1"/>
      <w:lvlJc w:val="left"/>
      <w:pPr>
        <w:ind w:left="917" w:hanging="773"/>
        <w:jc w:val="left"/>
      </w:pPr>
      <w:rPr>
        <w:rFonts w:hint="default" w:ascii="Times New Roman" w:hAnsi="Times New Roman" w:eastAsia="Times New Roman" w:cs="Times New Roman"/>
        <w:spacing w:val="0"/>
        <w:w w:val="99"/>
        <w:sz w:val="32"/>
        <w:szCs w:val="32"/>
        <w:lang w:val="de-DE" w:eastAsia="en-US" w:bidi="ar-SA"/>
      </w:rPr>
    </w:lvl>
    <w:lvl w:ilvl="1">
      <w:start w:val="0"/>
      <w:numFmt w:val="bullet"/>
      <w:lvlText w:val="•"/>
      <w:lvlJc w:val="left"/>
      <w:pPr>
        <w:ind w:left="1260" w:hanging="773"/>
      </w:pPr>
      <w:rPr>
        <w:rFonts w:hint="default"/>
        <w:lang w:val="de-DE" w:eastAsia="en-US" w:bidi="ar-SA"/>
      </w:rPr>
    </w:lvl>
    <w:lvl w:ilvl="2">
      <w:start w:val="0"/>
      <w:numFmt w:val="bullet"/>
      <w:lvlText w:val="•"/>
      <w:lvlJc w:val="left"/>
      <w:pPr>
        <w:ind w:left="2220" w:hanging="773"/>
      </w:pPr>
      <w:rPr>
        <w:rFonts w:hint="default"/>
        <w:lang w:val="de-DE" w:eastAsia="en-US" w:bidi="ar-SA"/>
      </w:rPr>
    </w:lvl>
    <w:lvl w:ilvl="3">
      <w:start w:val="0"/>
      <w:numFmt w:val="bullet"/>
      <w:lvlText w:val="•"/>
      <w:lvlJc w:val="left"/>
      <w:pPr>
        <w:ind w:left="3180" w:hanging="773"/>
      </w:pPr>
      <w:rPr>
        <w:rFonts w:hint="default"/>
        <w:lang w:val="de-DE" w:eastAsia="en-US" w:bidi="ar-SA"/>
      </w:rPr>
    </w:lvl>
    <w:lvl w:ilvl="4">
      <w:start w:val="0"/>
      <w:numFmt w:val="bullet"/>
      <w:lvlText w:val="•"/>
      <w:lvlJc w:val="left"/>
      <w:pPr>
        <w:ind w:left="4140" w:hanging="773"/>
      </w:pPr>
      <w:rPr>
        <w:rFonts w:hint="default"/>
        <w:lang w:val="de-DE" w:eastAsia="en-US" w:bidi="ar-SA"/>
      </w:rPr>
    </w:lvl>
    <w:lvl w:ilvl="5">
      <w:start w:val="0"/>
      <w:numFmt w:val="bullet"/>
      <w:lvlText w:val="•"/>
      <w:lvlJc w:val="left"/>
      <w:pPr>
        <w:ind w:left="5100" w:hanging="773"/>
      </w:pPr>
      <w:rPr>
        <w:rFonts w:hint="default"/>
        <w:lang w:val="de-DE" w:eastAsia="en-US" w:bidi="ar-SA"/>
      </w:rPr>
    </w:lvl>
    <w:lvl w:ilvl="6">
      <w:start w:val="0"/>
      <w:numFmt w:val="bullet"/>
      <w:lvlText w:val="•"/>
      <w:lvlJc w:val="left"/>
      <w:pPr>
        <w:ind w:left="6060" w:hanging="773"/>
      </w:pPr>
      <w:rPr>
        <w:rFonts w:hint="default"/>
        <w:lang w:val="de-DE" w:eastAsia="en-US" w:bidi="ar-SA"/>
      </w:rPr>
    </w:lvl>
    <w:lvl w:ilvl="7">
      <w:start w:val="0"/>
      <w:numFmt w:val="bullet"/>
      <w:lvlText w:val="•"/>
      <w:lvlJc w:val="left"/>
      <w:pPr>
        <w:ind w:left="7020" w:hanging="773"/>
      </w:pPr>
      <w:rPr>
        <w:rFonts w:hint="default"/>
        <w:lang w:val="de-DE" w:eastAsia="en-US" w:bidi="ar-SA"/>
      </w:rPr>
    </w:lvl>
    <w:lvl w:ilvl="8">
      <w:start w:val="0"/>
      <w:numFmt w:val="bullet"/>
      <w:lvlText w:val="•"/>
      <w:lvlJc w:val="left"/>
      <w:pPr>
        <w:ind w:left="7980" w:hanging="773"/>
      </w:pPr>
      <w:rPr>
        <w:rFonts w:hint="default"/>
        <w:lang w:val="de-DE" w:eastAsia="en-US" w:bidi="ar-SA"/>
      </w:rPr>
    </w:lvl>
  </w:abstractNum>
  <w:abstractNum w:abstractNumId="6">
    <w:multiLevelType w:val="hybridMultilevel"/>
    <w:lvl w:ilvl="0">
      <w:start w:val="40"/>
      <w:numFmt w:val="decimal"/>
      <w:lvlText w:val="%1"/>
      <w:lvlJc w:val="left"/>
      <w:pPr>
        <w:ind w:left="917" w:hanging="709"/>
        <w:jc w:val="left"/>
      </w:pPr>
      <w:rPr>
        <w:rFonts w:hint="default" w:ascii="Times New Roman" w:hAnsi="Times New Roman" w:eastAsia="Times New Roman" w:cs="Times New Roman"/>
        <w:spacing w:val="-1"/>
        <w:w w:val="99"/>
        <w:sz w:val="32"/>
        <w:szCs w:val="32"/>
        <w:lang w:val="de-DE" w:eastAsia="en-US" w:bidi="ar-SA"/>
      </w:rPr>
    </w:lvl>
    <w:lvl w:ilvl="1">
      <w:start w:val="0"/>
      <w:numFmt w:val="bullet"/>
      <w:lvlText w:val="•"/>
      <w:lvlJc w:val="left"/>
      <w:pPr>
        <w:ind w:left="1818" w:hanging="709"/>
      </w:pPr>
      <w:rPr>
        <w:rFonts w:hint="default"/>
        <w:lang w:val="de-DE" w:eastAsia="en-US" w:bidi="ar-SA"/>
      </w:rPr>
    </w:lvl>
    <w:lvl w:ilvl="2">
      <w:start w:val="0"/>
      <w:numFmt w:val="bullet"/>
      <w:lvlText w:val="•"/>
      <w:lvlJc w:val="left"/>
      <w:pPr>
        <w:ind w:left="2716" w:hanging="709"/>
      </w:pPr>
      <w:rPr>
        <w:rFonts w:hint="default"/>
        <w:lang w:val="de-DE" w:eastAsia="en-US" w:bidi="ar-SA"/>
      </w:rPr>
    </w:lvl>
    <w:lvl w:ilvl="3">
      <w:start w:val="0"/>
      <w:numFmt w:val="bullet"/>
      <w:lvlText w:val="•"/>
      <w:lvlJc w:val="left"/>
      <w:pPr>
        <w:ind w:left="3614" w:hanging="709"/>
      </w:pPr>
      <w:rPr>
        <w:rFonts w:hint="default"/>
        <w:lang w:val="de-DE" w:eastAsia="en-US" w:bidi="ar-SA"/>
      </w:rPr>
    </w:lvl>
    <w:lvl w:ilvl="4">
      <w:start w:val="0"/>
      <w:numFmt w:val="bullet"/>
      <w:lvlText w:val="•"/>
      <w:lvlJc w:val="left"/>
      <w:pPr>
        <w:ind w:left="4512" w:hanging="709"/>
      </w:pPr>
      <w:rPr>
        <w:rFonts w:hint="default"/>
        <w:lang w:val="de-DE" w:eastAsia="en-US" w:bidi="ar-SA"/>
      </w:rPr>
    </w:lvl>
    <w:lvl w:ilvl="5">
      <w:start w:val="0"/>
      <w:numFmt w:val="bullet"/>
      <w:lvlText w:val="•"/>
      <w:lvlJc w:val="left"/>
      <w:pPr>
        <w:ind w:left="5410" w:hanging="709"/>
      </w:pPr>
      <w:rPr>
        <w:rFonts w:hint="default"/>
        <w:lang w:val="de-DE" w:eastAsia="en-US" w:bidi="ar-SA"/>
      </w:rPr>
    </w:lvl>
    <w:lvl w:ilvl="6">
      <w:start w:val="0"/>
      <w:numFmt w:val="bullet"/>
      <w:lvlText w:val="•"/>
      <w:lvlJc w:val="left"/>
      <w:pPr>
        <w:ind w:left="6308" w:hanging="709"/>
      </w:pPr>
      <w:rPr>
        <w:rFonts w:hint="default"/>
        <w:lang w:val="de-DE" w:eastAsia="en-US" w:bidi="ar-SA"/>
      </w:rPr>
    </w:lvl>
    <w:lvl w:ilvl="7">
      <w:start w:val="0"/>
      <w:numFmt w:val="bullet"/>
      <w:lvlText w:val="•"/>
      <w:lvlJc w:val="left"/>
      <w:pPr>
        <w:ind w:left="7206" w:hanging="709"/>
      </w:pPr>
      <w:rPr>
        <w:rFonts w:hint="default"/>
        <w:lang w:val="de-DE" w:eastAsia="en-US" w:bidi="ar-SA"/>
      </w:rPr>
    </w:lvl>
    <w:lvl w:ilvl="8">
      <w:start w:val="0"/>
      <w:numFmt w:val="bullet"/>
      <w:lvlText w:val="•"/>
      <w:lvlJc w:val="left"/>
      <w:pPr>
        <w:ind w:left="8104" w:hanging="709"/>
      </w:pPr>
      <w:rPr>
        <w:rFonts w:hint="default"/>
        <w:lang w:val="de-DE" w:eastAsia="en-US" w:bidi="ar-SA"/>
      </w:rPr>
    </w:lvl>
  </w:abstractNum>
  <w:abstractNum w:abstractNumId="5">
    <w:multiLevelType w:val="hybridMultilevel"/>
    <w:lvl w:ilvl="0">
      <w:start w:val="31"/>
      <w:numFmt w:val="decimal"/>
      <w:lvlText w:val="%1"/>
      <w:lvlJc w:val="left"/>
      <w:pPr>
        <w:ind w:left="509" w:hanging="394"/>
        <w:jc w:val="left"/>
      </w:pPr>
      <w:rPr>
        <w:rFonts w:hint="default" w:ascii="Times New Roman" w:hAnsi="Times New Roman" w:eastAsia="Times New Roman" w:cs="Times New Roman"/>
        <w:spacing w:val="-3"/>
        <w:w w:val="99"/>
        <w:sz w:val="32"/>
        <w:szCs w:val="32"/>
        <w:lang w:val="de-DE" w:eastAsia="en-US" w:bidi="ar-SA"/>
      </w:rPr>
    </w:lvl>
    <w:lvl w:ilvl="1">
      <w:start w:val="0"/>
      <w:numFmt w:val="bullet"/>
      <w:lvlText w:val="•"/>
      <w:lvlJc w:val="left"/>
      <w:pPr>
        <w:ind w:left="1440" w:hanging="394"/>
      </w:pPr>
      <w:rPr>
        <w:rFonts w:hint="default"/>
        <w:lang w:val="de-DE" w:eastAsia="en-US" w:bidi="ar-SA"/>
      </w:rPr>
    </w:lvl>
    <w:lvl w:ilvl="2">
      <w:start w:val="0"/>
      <w:numFmt w:val="bullet"/>
      <w:lvlText w:val="•"/>
      <w:lvlJc w:val="left"/>
      <w:pPr>
        <w:ind w:left="2380" w:hanging="394"/>
      </w:pPr>
      <w:rPr>
        <w:rFonts w:hint="default"/>
        <w:lang w:val="de-DE" w:eastAsia="en-US" w:bidi="ar-SA"/>
      </w:rPr>
    </w:lvl>
    <w:lvl w:ilvl="3">
      <w:start w:val="0"/>
      <w:numFmt w:val="bullet"/>
      <w:lvlText w:val="•"/>
      <w:lvlJc w:val="left"/>
      <w:pPr>
        <w:ind w:left="3320" w:hanging="394"/>
      </w:pPr>
      <w:rPr>
        <w:rFonts w:hint="default"/>
        <w:lang w:val="de-DE" w:eastAsia="en-US" w:bidi="ar-SA"/>
      </w:rPr>
    </w:lvl>
    <w:lvl w:ilvl="4">
      <w:start w:val="0"/>
      <w:numFmt w:val="bullet"/>
      <w:lvlText w:val="•"/>
      <w:lvlJc w:val="left"/>
      <w:pPr>
        <w:ind w:left="4260" w:hanging="394"/>
      </w:pPr>
      <w:rPr>
        <w:rFonts w:hint="default"/>
        <w:lang w:val="de-DE" w:eastAsia="en-US" w:bidi="ar-SA"/>
      </w:rPr>
    </w:lvl>
    <w:lvl w:ilvl="5">
      <w:start w:val="0"/>
      <w:numFmt w:val="bullet"/>
      <w:lvlText w:val="•"/>
      <w:lvlJc w:val="left"/>
      <w:pPr>
        <w:ind w:left="5200" w:hanging="394"/>
      </w:pPr>
      <w:rPr>
        <w:rFonts w:hint="default"/>
        <w:lang w:val="de-DE" w:eastAsia="en-US" w:bidi="ar-SA"/>
      </w:rPr>
    </w:lvl>
    <w:lvl w:ilvl="6">
      <w:start w:val="0"/>
      <w:numFmt w:val="bullet"/>
      <w:lvlText w:val="•"/>
      <w:lvlJc w:val="left"/>
      <w:pPr>
        <w:ind w:left="6140" w:hanging="394"/>
      </w:pPr>
      <w:rPr>
        <w:rFonts w:hint="default"/>
        <w:lang w:val="de-DE" w:eastAsia="en-US" w:bidi="ar-SA"/>
      </w:rPr>
    </w:lvl>
    <w:lvl w:ilvl="7">
      <w:start w:val="0"/>
      <w:numFmt w:val="bullet"/>
      <w:lvlText w:val="•"/>
      <w:lvlJc w:val="left"/>
      <w:pPr>
        <w:ind w:left="7080" w:hanging="394"/>
      </w:pPr>
      <w:rPr>
        <w:rFonts w:hint="default"/>
        <w:lang w:val="de-DE" w:eastAsia="en-US" w:bidi="ar-SA"/>
      </w:rPr>
    </w:lvl>
    <w:lvl w:ilvl="8">
      <w:start w:val="0"/>
      <w:numFmt w:val="bullet"/>
      <w:lvlText w:val="•"/>
      <w:lvlJc w:val="left"/>
      <w:pPr>
        <w:ind w:left="8020" w:hanging="394"/>
      </w:pPr>
      <w:rPr>
        <w:rFonts w:hint="default"/>
        <w:lang w:val="de-DE" w:eastAsia="en-US" w:bidi="ar-SA"/>
      </w:rPr>
    </w:lvl>
  </w:abstractNum>
  <w:abstractNum w:abstractNumId="4">
    <w:multiLevelType w:val="hybridMultilevel"/>
    <w:lvl w:ilvl="0">
      <w:start w:val="18"/>
      <w:numFmt w:val="decimal"/>
      <w:lvlText w:val="%1"/>
      <w:lvlJc w:val="left"/>
      <w:pPr>
        <w:ind w:left="1037" w:hanging="397"/>
        <w:jc w:val="left"/>
      </w:pPr>
      <w:rPr>
        <w:rFonts w:hint="default" w:ascii="Times New Roman" w:hAnsi="Times New Roman" w:eastAsia="Times New Roman" w:cs="Times New Roman"/>
        <w:spacing w:val="-2"/>
        <w:w w:val="99"/>
        <w:sz w:val="32"/>
        <w:szCs w:val="32"/>
        <w:lang w:val="de-DE" w:eastAsia="en-US" w:bidi="ar-SA"/>
      </w:rPr>
    </w:lvl>
    <w:lvl w:ilvl="1">
      <w:start w:val="0"/>
      <w:numFmt w:val="bullet"/>
      <w:lvlText w:val="•"/>
      <w:lvlJc w:val="left"/>
      <w:pPr>
        <w:ind w:left="1914" w:hanging="397"/>
      </w:pPr>
      <w:rPr>
        <w:rFonts w:hint="default"/>
        <w:lang w:val="de-DE" w:eastAsia="en-US" w:bidi="ar-SA"/>
      </w:rPr>
    </w:lvl>
    <w:lvl w:ilvl="2">
      <w:start w:val="0"/>
      <w:numFmt w:val="bullet"/>
      <w:lvlText w:val="•"/>
      <w:lvlJc w:val="left"/>
      <w:pPr>
        <w:ind w:left="2788" w:hanging="397"/>
      </w:pPr>
      <w:rPr>
        <w:rFonts w:hint="default"/>
        <w:lang w:val="de-DE" w:eastAsia="en-US" w:bidi="ar-SA"/>
      </w:rPr>
    </w:lvl>
    <w:lvl w:ilvl="3">
      <w:start w:val="0"/>
      <w:numFmt w:val="bullet"/>
      <w:lvlText w:val="•"/>
      <w:lvlJc w:val="left"/>
      <w:pPr>
        <w:ind w:left="3662" w:hanging="397"/>
      </w:pPr>
      <w:rPr>
        <w:rFonts w:hint="default"/>
        <w:lang w:val="de-DE" w:eastAsia="en-US" w:bidi="ar-SA"/>
      </w:rPr>
    </w:lvl>
    <w:lvl w:ilvl="4">
      <w:start w:val="0"/>
      <w:numFmt w:val="bullet"/>
      <w:lvlText w:val="•"/>
      <w:lvlJc w:val="left"/>
      <w:pPr>
        <w:ind w:left="4536" w:hanging="397"/>
      </w:pPr>
      <w:rPr>
        <w:rFonts w:hint="default"/>
        <w:lang w:val="de-DE" w:eastAsia="en-US" w:bidi="ar-SA"/>
      </w:rPr>
    </w:lvl>
    <w:lvl w:ilvl="5">
      <w:start w:val="0"/>
      <w:numFmt w:val="bullet"/>
      <w:lvlText w:val="•"/>
      <w:lvlJc w:val="left"/>
      <w:pPr>
        <w:ind w:left="5410" w:hanging="397"/>
      </w:pPr>
      <w:rPr>
        <w:rFonts w:hint="default"/>
        <w:lang w:val="de-DE" w:eastAsia="en-US" w:bidi="ar-SA"/>
      </w:rPr>
    </w:lvl>
    <w:lvl w:ilvl="6">
      <w:start w:val="0"/>
      <w:numFmt w:val="bullet"/>
      <w:lvlText w:val="•"/>
      <w:lvlJc w:val="left"/>
      <w:pPr>
        <w:ind w:left="6284" w:hanging="397"/>
      </w:pPr>
      <w:rPr>
        <w:rFonts w:hint="default"/>
        <w:lang w:val="de-DE" w:eastAsia="en-US" w:bidi="ar-SA"/>
      </w:rPr>
    </w:lvl>
    <w:lvl w:ilvl="7">
      <w:start w:val="0"/>
      <w:numFmt w:val="bullet"/>
      <w:lvlText w:val="•"/>
      <w:lvlJc w:val="left"/>
      <w:pPr>
        <w:ind w:left="7158" w:hanging="397"/>
      </w:pPr>
      <w:rPr>
        <w:rFonts w:hint="default"/>
        <w:lang w:val="de-DE" w:eastAsia="en-US" w:bidi="ar-SA"/>
      </w:rPr>
    </w:lvl>
    <w:lvl w:ilvl="8">
      <w:start w:val="0"/>
      <w:numFmt w:val="bullet"/>
      <w:lvlText w:val="•"/>
      <w:lvlJc w:val="left"/>
      <w:pPr>
        <w:ind w:left="8032" w:hanging="397"/>
      </w:pPr>
      <w:rPr>
        <w:rFonts w:hint="default"/>
        <w:lang w:val="de-DE" w:eastAsia="en-US" w:bidi="ar-SA"/>
      </w:rPr>
    </w:lvl>
  </w:abstractNum>
  <w:abstractNum w:abstractNumId="3">
    <w:multiLevelType w:val="hybridMultilevel"/>
    <w:lvl w:ilvl="0">
      <w:start w:val="1"/>
      <w:numFmt w:val="decimal"/>
      <w:lvlText w:val="%1."/>
      <w:lvlJc w:val="left"/>
      <w:pPr>
        <w:ind w:left="482" w:hanging="301"/>
        <w:jc w:val="right"/>
      </w:pPr>
      <w:rPr>
        <w:rFonts w:hint="default" w:ascii="Times New Roman" w:hAnsi="Times New Roman" w:eastAsia="Times New Roman" w:cs="Times New Roman"/>
        <w:spacing w:val="-12"/>
        <w:w w:val="99"/>
        <w:sz w:val="32"/>
        <w:szCs w:val="32"/>
        <w:lang w:val="de-DE" w:eastAsia="en-US" w:bidi="ar-SA"/>
      </w:rPr>
    </w:lvl>
    <w:lvl w:ilvl="1">
      <w:start w:val="0"/>
      <w:numFmt w:val="bullet"/>
      <w:lvlText w:val="•"/>
      <w:lvlJc w:val="left"/>
      <w:pPr>
        <w:ind w:left="1040" w:hanging="301"/>
      </w:pPr>
      <w:rPr>
        <w:rFonts w:hint="default"/>
        <w:lang w:val="de-DE" w:eastAsia="en-US" w:bidi="ar-SA"/>
      </w:rPr>
    </w:lvl>
    <w:lvl w:ilvl="2">
      <w:start w:val="0"/>
      <w:numFmt w:val="bullet"/>
      <w:lvlText w:val="•"/>
      <w:lvlJc w:val="left"/>
      <w:pPr>
        <w:ind w:left="2008" w:hanging="301"/>
      </w:pPr>
      <w:rPr>
        <w:rFonts w:hint="default"/>
        <w:lang w:val="de-DE" w:eastAsia="en-US" w:bidi="ar-SA"/>
      </w:rPr>
    </w:lvl>
    <w:lvl w:ilvl="3">
      <w:start w:val="0"/>
      <w:numFmt w:val="bullet"/>
      <w:lvlText w:val="•"/>
      <w:lvlJc w:val="left"/>
      <w:pPr>
        <w:ind w:left="2977" w:hanging="301"/>
      </w:pPr>
      <w:rPr>
        <w:rFonts w:hint="default"/>
        <w:lang w:val="de-DE" w:eastAsia="en-US" w:bidi="ar-SA"/>
      </w:rPr>
    </w:lvl>
    <w:lvl w:ilvl="4">
      <w:start w:val="0"/>
      <w:numFmt w:val="bullet"/>
      <w:lvlText w:val="•"/>
      <w:lvlJc w:val="left"/>
      <w:pPr>
        <w:ind w:left="3946" w:hanging="301"/>
      </w:pPr>
      <w:rPr>
        <w:rFonts w:hint="default"/>
        <w:lang w:val="de-DE" w:eastAsia="en-US" w:bidi="ar-SA"/>
      </w:rPr>
    </w:lvl>
    <w:lvl w:ilvl="5">
      <w:start w:val="0"/>
      <w:numFmt w:val="bullet"/>
      <w:lvlText w:val="•"/>
      <w:lvlJc w:val="left"/>
      <w:pPr>
        <w:ind w:left="4915" w:hanging="301"/>
      </w:pPr>
      <w:rPr>
        <w:rFonts w:hint="default"/>
        <w:lang w:val="de-DE" w:eastAsia="en-US" w:bidi="ar-SA"/>
      </w:rPr>
    </w:lvl>
    <w:lvl w:ilvl="6">
      <w:start w:val="0"/>
      <w:numFmt w:val="bullet"/>
      <w:lvlText w:val="•"/>
      <w:lvlJc w:val="left"/>
      <w:pPr>
        <w:ind w:left="5884" w:hanging="301"/>
      </w:pPr>
      <w:rPr>
        <w:rFonts w:hint="default"/>
        <w:lang w:val="de-DE" w:eastAsia="en-US" w:bidi="ar-SA"/>
      </w:rPr>
    </w:lvl>
    <w:lvl w:ilvl="7">
      <w:start w:val="0"/>
      <w:numFmt w:val="bullet"/>
      <w:lvlText w:val="•"/>
      <w:lvlJc w:val="left"/>
      <w:pPr>
        <w:ind w:left="6853" w:hanging="301"/>
      </w:pPr>
      <w:rPr>
        <w:rFonts w:hint="default"/>
        <w:lang w:val="de-DE" w:eastAsia="en-US" w:bidi="ar-SA"/>
      </w:rPr>
    </w:lvl>
    <w:lvl w:ilvl="8">
      <w:start w:val="0"/>
      <w:numFmt w:val="bullet"/>
      <w:lvlText w:val="•"/>
      <w:lvlJc w:val="left"/>
      <w:pPr>
        <w:ind w:left="7822" w:hanging="301"/>
      </w:pPr>
      <w:rPr>
        <w:rFonts w:hint="default"/>
        <w:lang w:val="de-DE" w:eastAsia="en-US" w:bidi="ar-SA"/>
      </w:rPr>
    </w:lvl>
  </w:abstractNum>
  <w:abstractNum w:abstractNumId="2">
    <w:multiLevelType w:val="hybridMultilevel"/>
    <w:lvl w:ilvl="0">
      <w:start w:val="1"/>
      <w:numFmt w:val="decimal"/>
      <w:lvlText w:val="%1."/>
      <w:lvlJc w:val="left"/>
      <w:pPr>
        <w:ind w:left="140" w:hanging="423"/>
        <w:jc w:val="left"/>
      </w:pPr>
      <w:rPr>
        <w:rFonts w:hint="default" w:ascii="Times New Roman" w:hAnsi="Times New Roman" w:eastAsia="Times New Roman" w:cs="Times New Roman"/>
        <w:spacing w:val="-5"/>
        <w:w w:val="99"/>
        <w:sz w:val="40"/>
        <w:szCs w:val="40"/>
        <w:lang w:val="de-DE" w:eastAsia="en-US" w:bidi="ar-SA"/>
      </w:rPr>
    </w:lvl>
    <w:lvl w:ilvl="1">
      <w:start w:val="3"/>
      <w:numFmt w:val="decimal"/>
      <w:lvlText w:val="%2."/>
      <w:lvlJc w:val="left"/>
      <w:pPr>
        <w:ind w:left="2740" w:hanging="365"/>
        <w:jc w:val="right"/>
      </w:pPr>
      <w:rPr>
        <w:rFonts w:hint="default"/>
        <w:i/>
        <w:w w:val="99"/>
        <w:lang w:val="de-DE" w:eastAsia="en-US" w:bidi="ar-SA"/>
      </w:rPr>
    </w:lvl>
    <w:lvl w:ilvl="2">
      <w:start w:val="0"/>
      <w:numFmt w:val="bullet"/>
      <w:lvlText w:val="•"/>
      <w:lvlJc w:val="left"/>
      <w:pPr>
        <w:ind w:left="3520" w:hanging="365"/>
      </w:pPr>
      <w:rPr>
        <w:rFonts w:hint="default"/>
        <w:lang w:val="de-DE" w:eastAsia="en-US" w:bidi="ar-SA"/>
      </w:rPr>
    </w:lvl>
    <w:lvl w:ilvl="3">
      <w:start w:val="0"/>
      <w:numFmt w:val="bullet"/>
      <w:lvlText w:val="•"/>
      <w:lvlJc w:val="left"/>
      <w:pPr>
        <w:ind w:left="4300" w:hanging="365"/>
      </w:pPr>
      <w:rPr>
        <w:rFonts w:hint="default"/>
        <w:lang w:val="de-DE" w:eastAsia="en-US" w:bidi="ar-SA"/>
      </w:rPr>
    </w:lvl>
    <w:lvl w:ilvl="4">
      <w:start w:val="0"/>
      <w:numFmt w:val="bullet"/>
      <w:lvlText w:val="•"/>
      <w:lvlJc w:val="left"/>
      <w:pPr>
        <w:ind w:left="5080" w:hanging="365"/>
      </w:pPr>
      <w:rPr>
        <w:rFonts w:hint="default"/>
        <w:lang w:val="de-DE" w:eastAsia="en-US" w:bidi="ar-SA"/>
      </w:rPr>
    </w:lvl>
    <w:lvl w:ilvl="5">
      <w:start w:val="0"/>
      <w:numFmt w:val="bullet"/>
      <w:lvlText w:val="•"/>
      <w:lvlJc w:val="left"/>
      <w:pPr>
        <w:ind w:left="5860" w:hanging="365"/>
      </w:pPr>
      <w:rPr>
        <w:rFonts w:hint="default"/>
        <w:lang w:val="de-DE" w:eastAsia="en-US" w:bidi="ar-SA"/>
      </w:rPr>
    </w:lvl>
    <w:lvl w:ilvl="6">
      <w:start w:val="0"/>
      <w:numFmt w:val="bullet"/>
      <w:lvlText w:val="•"/>
      <w:lvlJc w:val="left"/>
      <w:pPr>
        <w:ind w:left="6640" w:hanging="365"/>
      </w:pPr>
      <w:rPr>
        <w:rFonts w:hint="default"/>
        <w:lang w:val="de-DE" w:eastAsia="en-US" w:bidi="ar-SA"/>
      </w:rPr>
    </w:lvl>
    <w:lvl w:ilvl="7">
      <w:start w:val="0"/>
      <w:numFmt w:val="bullet"/>
      <w:lvlText w:val="•"/>
      <w:lvlJc w:val="left"/>
      <w:pPr>
        <w:ind w:left="7420" w:hanging="365"/>
      </w:pPr>
      <w:rPr>
        <w:rFonts w:hint="default"/>
        <w:lang w:val="de-DE" w:eastAsia="en-US" w:bidi="ar-SA"/>
      </w:rPr>
    </w:lvl>
    <w:lvl w:ilvl="8">
      <w:start w:val="0"/>
      <w:numFmt w:val="bullet"/>
      <w:lvlText w:val="•"/>
      <w:lvlJc w:val="left"/>
      <w:pPr>
        <w:ind w:left="8200" w:hanging="365"/>
      </w:pPr>
      <w:rPr>
        <w:rFonts w:hint="default"/>
        <w:lang w:val="de-DE" w:eastAsia="en-US" w:bidi="ar-SA"/>
      </w:rPr>
    </w:lvl>
  </w:abstractNum>
  <w:abstractNum w:abstractNumId="1">
    <w:multiLevelType w:val="hybridMultilevel"/>
    <w:lvl w:ilvl="0">
      <w:start w:val="1"/>
      <w:numFmt w:val="decimal"/>
      <w:lvlText w:val="%1."/>
      <w:lvlJc w:val="left"/>
      <w:pPr>
        <w:ind w:left="927" w:hanging="293"/>
        <w:jc w:val="right"/>
      </w:pPr>
      <w:rPr>
        <w:rFonts w:hint="default"/>
        <w:spacing w:val="-25"/>
        <w:w w:val="98"/>
        <w:lang w:val="de-DE" w:eastAsia="en-US" w:bidi="ar-SA"/>
      </w:rPr>
    </w:lvl>
    <w:lvl w:ilvl="1">
      <w:start w:val="0"/>
      <w:numFmt w:val="bullet"/>
      <w:lvlText w:val="•"/>
      <w:lvlJc w:val="left"/>
      <w:pPr>
        <w:ind w:left="1806" w:hanging="293"/>
      </w:pPr>
      <w:rPr>
        <w:rFonts w:hint="default"/>
        <w:lang w:val="de-DE" w:eastAsia="en-US" w:bidi="ar-SA"/>
      </w:rPr>
    </w:lvl>
    <w:lvl w:ilvl="2">
      <w:start w:val="0"/>
      <w:numFmt w:val="bullet"/>
      <w:lvlText w:val="•"/>
      <w:lvlJc w:val="left"/>
      <w:pPr>
        <w:ind w:left="2692" w:hanging="293"/>
      </w:pPr>
      <w:rPr>
        <w:rFonts w:hint="default"/>
        <w:lang w:val="de-DE" w:eastAsia="en-US" w:bidi="ar-SA"/>
      </w:rPr>
    </w:lvl>
    <w:lvl w:ilvl="3">
      <w:start w:val="0"/>
      <w:numFmt w:val="bullet"/>
      <w:lvlText w:val="•"/>
      <w:lvlJc w:val="left"/>
      <w:pPr>
        <w:ind w:left="3578" w:hanging="293"/>
      </w:pPr>
      <w:rPr>
        <w:rFonts w:hint="default"/>
        <w:lang w:val="de-DE" w:eastAsia="en-US" w:bidi="ar-SA"/>
      </w:rPr>
    </w:lvl>
    <w:lvl w:ilvl="4">
      <w:start w:val="0"/>
      <w:numFmt w:val="bullet"/>
      <w:lvlText w:val="•"/>
      <w:lvlJc w:val="left"/>
      <w:pPr>
        <w:ind w:left="4464" w:hanging="293"/>
      </w:pPr>
      <w:rPr>
        <w:rFonts w:hint="default"/>
        <w:lang w:val="de-DE" w:eastAsia="en-US" w:bidi="ar-SA"/>
      </w:rPr>
    </w:lvl>
    <w:lvl w:ilvl="5">
      <w:start w:val="0"/>
      <w:numFmt w:val="bullet"/>
      <w:lvlText w:val="•"/>
      <w:lvlJc w:val="left"/>
      <w:pPr>
        <w:ind w:left="5350" w:hanging="293"/>
      </w:pPr>
      <w:rPr>
        <w:rFonts w:hint="default"/>
        <w:lang w:val="de-DE" w:eastAsia="en-US" w:bidi="ar-SA"/>
      </w:rPr>
    </w:lvl>
    <w:lvl w:ilvl="6">
      <w:start w:val="0"/>
      <w:numFmt w:val="bullet"/>
      <w:lvlText w:val="•"/>
      <w:lvlJc w:val="left"/>
      <w:pPr>
        <w:ind w:left="6236" w:hanging="293"/>
      </w:pPr>
      <w:rPr>
        <w:rFonts w:hint="default"/>
        <w:lang w:val="de-DE" w:eastAsia="en-US" w:bidi="ar-SA"/>
      </w:rPr>
    </w:lvl>
    <w:lvl w:ilvl="7">
      <w:start w:val="0"/>
      <w:numFmt w:val="bullet"/>
      <w:lvlText w:val="•"/>
      <w:lvlJc w:val="left"/>
      <w:pPr>
        <w:ind w:left="7122" w:hanging="293"/>
      </w:pPr>
      <w:rPr>
        <w:rFonts w:hint="default"/>
        <w:lang w:val="de-DE" w:eastAsia="en-US" w:bidi="ar-SA"/>
      </w:rPr>
    </w:lvl>
    <w:lvl w:ilvl="8">
      <w:start w:val="0"/>
      <w:numFmt w:val="bullet"/>
      <w:lvlText w:val="•"/>
      <w:lvlJc w:val="left"/>
      <w:pPr>
        <w:ind w:left="8008" w:hanging="293"/>
      </w:pPr>
      <w:rPr>
        <w:rFonts w:hint="default"/>
        <w:lang w:val="de-DE" w:eastAsia="en-US" w:bidi="ar-SA"/>
      </w:rPr>
    </w:lvl>
  </w:abstractNum>
  <w:abstractNum w:abstractNumId="0">
    <w:multiLevelType w:val="hybridMultilevel"/>
    <w:lvl w:ilvl="0">
      <w:start w:val="1"/>
      <w:numFmt w:val="decimal"/>
      <w:lvlText w:val="%1."/>
      <w:lvlJc w:val="left"/>
      <w:pPr>
        <w:ind w:left="929" w:hanging="318"/>
        <w:jc w:val="left"/>
      </w:pPr>
      <w:rPr>
        <w:rFonts w:hint="default" w:ascii="Times New Roman" w:hAnsi="Times New Roman" w:eastAsia="Times New Roman" w:cs="Times New Roman"/>
        <w:spacing w:val="-7"/>
        <w:w w:val="99"/>
        <w:sz w:val="34"/>
        <w:szCs w:val="34"/>
        <w:lang w:val="de-DE" w:eastAsia="en-US" w:bidi="ar-SA"/>
      </w:rPr>
    </w:lvl>
    <w:lvl w:ilvl="1">
      <w:start w:val="0"/>
      <w:numFmt w:val="bullet"/>
      <w:lvlText w:val="•"/>
      <w:lvlJc w:val="left"/>
      <w:pPr>
        <w:ind w:left="1804" w:hanging="318"/>
      </w:pPr>
      <w:rPr>
        <w:rFonts w:hint="default"/>
        <w:lang w:val="de-DE" w:eastAsia="en-US" w:bidi="ar-SA"/>
      </w:rPr>
    </w:lvl>
    <w:lvl w:ilvl="2">
      <w:start w:val="0"/>
      <w:numFmt w:val="bullet"/>
      <w:lvlText w:val="•"/>
      <w:lvlJc w:val="left"/>
      <w:pPr>
        <w:ind w:left="2688" w:hanging="318"/>
      </w:pPr>
      <w:rPr>
        <w:rFonts w:hint="default"/>
        <w:lang w:val="de-DE" w:eastAsia="en-US" w:bidi="ar-SA"/>
      </w:rPr>
    </w:lvl>
    <w:lvl w:ilvl="3">
      <w:start w:val="0"/>
      <w:numFmt w:val="bullet"/>
      <w:lvlText w:val="•"/>
      <w:lvlJc w:val="left"/>
      <w:pPr>
        <w:ind w:left="3572" w:hanging="318"/>
      </w:pPr>
      <w:rPr>
        <w:rFonts w:hint="default"/>
        <w:lang w:val="de-DE" w:eastAsia="en-US" w:bidi="ar-SA"/>
      </w:rPr>
    </w:lvl>
    <w:lvl w:ilvl="4">
      <w:start w:val="0"/>
      <w:numFmt w:val="bullet"/>
      <w:lvlText w:val="•"/>
      <w:lvlJc w:val="left"/>
      <w:pPr>
        <w:ind w:left="4456" w:hanging="318"/>
      </w:pPr>
      <w:rPr>
        <w:rFonts w:hint="default"/>
        <w:lang w:val="de-DE" w:eastAsia="en-US" w:bidi="ar-SA"/>
      </w:rPr>
    </w:lvl>
    <w:lvl w:ilvl="5">
      <w:start w:val="0"/>
      <w:numFmt w:val="bullet"/>
      <w:lvlText w:val="•"/>
      <w:lvlJc w:val="left"/>
      <w:pPr>
        <w:ind w:left="5340" w:hanging="318"/>
      </w:pPr>
      <w:rPr>
        <w:rFonts w:hint="default"/>
        <w:lang w:val="de-DE" w:eastAsia="en-US" w:bidi="ar-SA"/>
      </w:rPr>
    </w:lvl>
    <w:lvl w:ilvl="6">
      <w:start w:val="0"/>
      <w:numFmt w:val="bullet"/>
      <w:lvlText w:val="•"/>
      <w:lvlJc w:val="left"/>
      <w:pPr>
        <w:ind w:left="6224" w:hanging="318"/>
      </w:pPr>
      <w:rPr>
        <w:rFonts w:hint="default"/>
        <w:lang w:val="de-DE" w:eastAsia="en-US" w:bidi="ar-SA"/>
      </w:rPr>
    </w:lvl>
    <w:lvl w:ilvl="7">
      <w:start w:val="0"/>
      <w:numFmt w:val="bullet"/>
      <w:lvlText w:val="•"/>
      <w:lvlJc w:val="left"/>
      <w:pPr>
        <w:ind w:left="7108" w:hanging="318"/>
      </w:pPr>
      <w:rPr>
        <w:rFonts w:hint="default"/>
        <w:lang w:val="de-DE" w:eastAsia="en-US" w:bidi="ar-SA"/>
      </w:rPr>
    </w:lvl>
    <w:lvl w:ilvl="8">
      <w:start w:val="0"/>
      <w:numFmt w:val="bullet"/>
      <w:lvlText w:val="•"/>
      <w:lvlJc w:val="left"/>
      <w:pPr>
        <w:ind w:left="7992" w:hanging="318"/>
      </w:pPr>
      <w:rPr>
        <w:rFonts w:hint="default"/>
        <w:lang w:val="de-DE" w:eastAsia="en-US" w:bidi="ar-SA"/>
      </w:rPr>
    </w:lvl>
  </w:abstractNum>
  <w:num w:numId="45">
    <w:abstractNumId w:val="44"/>
  </w:num>
  <w:num w:numId="46">
    <w:abstractNumId w:val="45"/>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de-DE" w:eastAsia="en-US" w:bidi="ar-SA"/>
    </w:rPr>
  </w:style>
  <w:style w:styleId="BodyText" w:type="paragraph">
    <w:name w:val="Body Text"/>
    <w:basedOn w:val="Normal"/>
    <w:uiPriority w:val="1"/>
    <w:qFormat/>
    <w:pPr>
      <w:jc w:val="both"/>
    </w:pPr>
    <w:rPr>
      <w:rFonts w:ascii="Times New Roman" w:hAnsi="Times New Roman" w:eastAsia="Times New Roman" w:cs="Times New Roman"/>
      <w:sz w:val="40"/>
      <w:szCs w:val="40"/>
      <w:lang w:val="de-DE" w:eastAsia="en-US" w:bidi="ar-SA"/>
    </w:rPr>
  </w:style>
  <w:style w:styleId="Heading1" w:type="paragraph">
    <w:name w:val="Heading 1"/>
    <w:basedOn w:val="Normal"/>
    <w:uiPriority w:val="1"/>
    <w:qFormat/>
    <w:pPr>
      <w:ind w:right="1329"/>
      <w:jc w:val="center"/>
      <w:outlineLvl w:val="1"/>
    </w:pPr>
    <w:rPr>
      <w:rFonts w:ascii="Times New Roman" w:hAnsi="Times New Roman" w:eastAsia="Times New Roman" w:cs="Times New Roman"/>
      <w:sz w:val="42"/>
      <w:szCs w:val="42"/>
      <w:lang w:val="de-DE" w:eastAsia="en-US" w:bidi="ar-SA"/>
    </w:rPr>
  </w:style>
  <w:style w:styleId="Title" w:type="paragraph">
    <w:name w:val="Title"/>
    <w:basedOn w:val="Normal"/>
    <w:uiPriority w:val="1"/>
    <w:qFormat/>
    <w:pPr>
      <w:spacing w:before="448"/>
      <w:ind w:left="787" w:right="1818" w:hanging="16"/>
      <w:jc w:val="center"/>
    </w:pPr>
    <w:rPr>
      <w:rFonts w:ascii="Times New Roman" w:hAnsi="Times New Roman" w:eastAsia="Times New Roman" w:cs="Times New Roman"/>
      <w:sz w:val="68"/>
      <w:szCs w:val="68"/>
      <w:lang w:val="de-DE" w:eastAsia="en-US" w:bidi="ar-SA"/>
    </w:rPr>
  </w:style>
  <w:style w:styleId="ListParagraph" w:type="paragraph">
    <w:name w:val="List Paragraph"/>
    <w:basedOn w:val="Normal"/>
    <w:uiPriority w:val="1"/>
    <w:qFormat/>
    <w:pPr>
      <w:spacing w:before="184"/>
      <w:ind w:left="917" w:hanging="927"/>
    </w:pPr>
    <w:rPr>
      <w:rFonts w:ascii="Times New Roman" w:hAnsi="Times New Roman" w:eastAsia="Times New Roman" w:cs="Times New Roman"/>
      <w:lang w:val="de-DE" w:eastAsia="en-US" w:bidi="ar-SA"/>
    </w:rPr>
  </w:style>
  <w:style w:styleId="TableParagraph" w:type="paragraph">
    <w:name w:val="Table Paragraph"/>
    <w:basedOn w:val="Normal"/>
    <w:uiPriority w:val="1"/>
    <w:qFormat/>
    <w:pPr/>
    <w:rPr>
      <w:rFonts w:ascii="Times New Roman" w:hAnsi="Times New Roman" w:eastAsia="Times New Roman" w:cs="Times New Roman"/>
      <w:lang w:val="de-DE"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footer" Target="footer7.xml"/><Relationship Id="rId12" Type="http://schemas.openxmlformats.org/officeDocument/2006/relationships/footer" Target="footer8.xml"/><Relationship Id="rId13" Type="http://schemas.openxmlformats.org/officeDocument/2006/relationships/footer" Target="footer9.xml"/><Relationship Id="rId14" Type="http://schemas.openxmlformats.org/officeDocument/2006/relationships/footer" Target="footer10.xml"/><Relationship Id="rId15" Type="http://schemas.openxmlformats.org/officeDocument/2006/relationships/footer" Target="footer11.xml"/><Relationship Id="rId16" Type="http://schemas.openxmlformats.org/officeDocument/2006/relationships/footer" Target="footer12.xml"/><Relationship Id="rId17" Type="http://schemas.openxmlformats.org/officeDocument/2006/relationships/footer" Target="footer13.xml"/><Relationship Id="rId18" Type="http://schemas.openxmlformats.org/officeDocument/2006/relationships/footer" Target="footer14.xml"/><Relationship Id="rId19" Type="http://schemas.openxmlformats.org/officeDocument/2006/relationships/footer" Target="footer15.xml"/><Relationship Id="rId20" Type="http://schemas.openxmlformats.org/officeDocument/2006/relationships/footer" Target="footer16.xml"/><Relationship Id="rId21" Type="http://schemas.openxmlformats.org/officeDocument/2006/relationships/footer" Target="footer17.xml"/><Relationship Id="rId22" Type="http://schemas.openxmlformats.org/officeDocument/2006/relationships/footer" Target="footer18.xml"/><Relationship Id="rId23" Type="http://schemas.openxmlformats.org/officeDocument/2006/relationships/footer" Target="footer19.xml"/><Relationship Id="rId24" Type="http://schemas.openxmlformats.org/officeDocument/2006/relationships/footer" Target="footer20.xml"/><Relationship Id="rId25" Type="http://schemas.openxmlformats.org/officeDocument/2006/relationships/footer" Target="footer21.xml"/><Relationship Id="rId26" Type="http://schemas.openxmlformats.org/officeDocument/2006/relationships/footer" Target="footer22.xml"/><Relationship Id="rId27" Type="http://schemas.openxmlformats.org/officeDocument/2006/relationships/footer" Target="footer23.xml"/><Relationship Id="rId28" Type="http://schemas.openxmlformats.org/officeDocument/2006/relationships/footer" Target="footer24.xml"/><Relationship Id="rId29" Type="http://schemas.openxmlformats.org/officeDocument/2006/relationships/footer" Target="footer25.xml"/><Relationship Id="rId30" Type="http://schemas.openxmlformats.org/officeDocument/2006/relationships/footer" Target="footer26.xml"/><Relationship Id="rId31" Type="http://schemas.openxmlformats.org/officeDocument/2006/relationships/footer" Target="footer27.xml"/><Relationship Id="rId32" Type="http://schemas.openxmlformats.org/officeDocument/2006/relationships/footer" Target="footer28.xml"/><Relationship Id="rId33" Type="http://schemas.openxmlformats.org/officeDocument/2006/relationships/footer" Target="footer29.xml"/><Relationship Id="rId34" Type="http://schemas.openxmlformats.org/officeDocument/2006/relationships/footer" Target="footer30.xml"/><Relationship Id="rId35" Type="http://schemas.openxmlformats.org/officeDocument/2006/relationships/footer" Target="footer31.xml"/><Relationship Id="rId36" Type="http://schemas.openxmlformats.org/officeDocument/2006/relationships/footer" Target="footer32.xml"/><Relationship Id="rId37" Type="http://schemas.openxmlformats.org/officeDocument/2006/relationships/footer" Target="footer33.xml"/><Relationship Id="rId38" Type="http://schemas.openxmlformats.org/officeDocument/2006/relationships/footer" Target="footer34.xml"/><Relationship Id="rId39" Type="http://schemas.openxmlformats.org/officeDocument/2006/relationships/footer" Target="footer35.xml"/><Relationship Id="rId40" Type="http://schemas.openxmlformats.org/officeDocument/2006/relationships/footer" Target="footer36.xml"/><Relationship Id="rId41" Type="http://schemas.openxmlformats.org/officeDocument/2006/relationships/footer" Target="footer37.xml"/><Relationship Id="rId42" Type="http://schemas.openxmlformats.org/officeDocument/2006/relationships/footer" Target="footer38.xml"/><Relationship Id="rId43" Type="http://schemas.openxmlformats.org/officeDocument/2006/relationships/footer" Target="footer39.xml"/><Relationship Id="rId44" Type="http://schemas.openxmlformats.org/officeDocument/2006/relationships/footer" Target="footer40.xml"/><Relationship Id="rId45" Type="http://schemas.openxmlformats.org/officeDocument/2006/relationships/footer" Target="footer41.xml"/><Relationship Id="rId46" Type="http://schemas.openxmlformats.org/officeDocument/2006/relationships/footer" Target="footer42.xml"/><Relationship Id="rId47" Type="http://schemas.openxmlformats.org/officeDocument/2006/relationships/footer" Target="footer43.xml"/><Relationship Id="rId48" Type="http://schemas.openxmlformats.org/officeDocument/2006/relationships/footer" Target="footer44.xml"/><Relationship Id="rId49" Type="http://schemas.openxmlformats.org/officeDocument/2006/relationships/footer" Target="footer45.xml"/><Relationship Id="rId50" Type="http://schemas.openxmlformats.org/officeDocument/2006/relationships/footer" Target="footer46.xml"/><Relationship Id="rId51" Type="http://schemas.openxmlformats.org/officeDocument/2006/relationships/footer" Target="footer47.xml"/><Relationship Id="rId52" Type="http://schemas.openxmlformats.org/officeDocument/2006/relationships/footer" Target="footer48.xml"/><Relationship Id="rId53" Type="http://schemas.openxmlformats.org/officeDocument/2006/relationships/footer" Target="footer49.xml"/><Relationship Id="rId54" Type="http://schemas.openxmlformats.org/officeDocument/2006/relationships/footer" Target="footer50.xml"/><Relationship Id="rId55" Type="http://schemas.openxmlformats.org/officeDocument/2006/relationships/footer" Target="footer51.xml"/><Relationship Id="rId56" Type="http://schemas.openxmlformats.org/officeDocument/2006/relationships/footer" Target="footer52.xml"/><Relationship Id="rId57" Type="http://schemas.openxmlformats.org/officeDocument/2006/relationships/footer" Target="footer53.xml"/><Relationship Id="rId58" Type="http://schemas.openxmlformats.org/officeDocument/2006/relationships/footer" Target="footer54.xml"/><Relationship Id="rId59" Type="http://schemas.openxmlformats.org/officeDocument/2006/relationships/footer" Target="footer55.xml"/><Relationship Id="rId60" Type="http://schemas.openxmlformats.org/officeDocument/2006/relationships/footer" Target="footer56.xml"/><Relationship Id="rId61" Type="http://schemas.openxmlformats.org/officeDocument/2006/relationships/footer" Target="footer57.xml"/><Relationship Id="rId62" Type="http://schemas.openxmlformats.org/officeDocument/2006/relationships/footer" Target="footer58.xml"/><Relationship Id="rId63" Type="http://schemas.openxmlformats.org/officeDocument/2006/relationships/footer" Target="footer59.xml"/><Relationship Id="rId64" Type="http://schemas.openxmlformats.org/officeDocument/2006/relationships/footer" Target="footer60.xml"/><Relationship Id="rId65" Type="http://schemas.openxmlformats.org/officeDocument/2006/relationships/footer" Target="footer61.xml"/><Relationship Id="rId66" Type="http://schemas.openxmlformats.org/officeDocument/2006/relationships/footer" Target="footer62.xml"/><Relationship Id="rId67" Type="http://schemas.openxmlformats.org/officeDocument/2006/relationships/footer" Target="footer63.xml"/><Relationship Id="rId68" Type="http://schemas.openxmlformats.org/officeDocument/2006/relationships/footer" Target="footer64.xml"/><Relationship Id="rId69" Type="http://schemas.openxmlformats.org/officeDocument/2006/relationships/footer" Target="footer65.xml"/><Relationship Id="rId70" Type="http://schemas.openxmlformats.org/officeDocument/2006/relationships/footer" Target="footer66.xml"/><Relationship Id="rId71" Type="http://schemas.openxmlformats.org/officeDocument/2006/relationships/footer" Target="footer67.xml"/><Relationship Id="rId72" Type="http://schemas.openxmlformats.org/officeDocument/2006/relationships/footer" Target="footer68.xml"/><Relationship Id="rId73" Type="http://schemas.openxmlformats.org/officeDocument/2006/relationships/footer" Target="footer69.xml"/><Relationship Id="rId74" Type="http://schemas.openxmlformats.org/officeDocument/2006/relationships/footer" Target="footer70.xml"/><Relationship Id="rId75" Type="http://schemas.openxmlformats.org/officeDocument/2006/relationships/footer" Target="footer71.xml"/><Relationship Id="rId76" Type="http://schemas.openxmlformats.org/officeDocument/2006/relationships/footer" Target="footer72.xml"/><Relationship Id="rId77" Type="http://schemas.openxmlformats.org/officeDocument/2006/relationships/footer" Target="footer73.xml"/><Relationship Id="rId78" Type="http://schemas.openxmlformats.org/officeDocument/2006/relationships/footer" Target="footer74.xml"/><Relationship Id="rId79" Type="http://schemas.openxmlformats.org/officeDocument/2006/relationships/footer" Target="footer75.xml"/><Relationship Id="rId80" Type="http://schemas.openxmlformats.org/officeDocument/2006/relationships/footer" Target="footer76.xml"/><Relationship Id="rId81" Type="http://schemas.openxmlformats.org/officeDocument/2006/relationships/footer" Target="footer77.xml"/><Relationship Id="rId82" Type="http://schemas.openxmlformats.org/officeDocument/2006/relationships/footer" Target="footer78.xml"/><Relationship Id="rId83" Type="http://schemas.openxmlformats.org/officeDocument/2006/relationships/footer" Target="footer79.xml"/><Relationship Id="rId84" Type="http://schemas.openxmlformats.org/officeDocument/2006/relationships/footer" Target="footer80.xml"/><Relationship Id="rId85" Type="http://schemas.openxmlformats.org/officeDocument/2006/relationships/footer" Target="footer81.xml"/><Relationship Id="rId86" Type="http://schemas.openxmlformats.org/officeDocument/2006/relationships/footer" Target="footer82.xml"/><Relationship Id="rId87" Type="http://schemas.openxmlformats.org/officeDocument/2006/relationships/footer" Target="footer83.xml"/><Relationship Id="rId88" Type="http://schemas.openxmlformats.org/officeDocument/2006/relationships/footer" Target="footer84.xml"/><Relationship Id="rId89" Type="http://schemas.openxmlformats.org/officeDocument/2006/relationships/footer" Target="footer85.xml"/><Relationship Id="rId90" Type="http://schemas.openxmlformats.org/officeDocument/2006/relationships/footer" Target="footer86.xml"/><Relationship Id="rId91" Type="http://schemas.openxmlformats.org/officeDocument/2006/relationships/footer" Target="footer87.xml"/><Relationship Id="rId92" Type="http://schemas.openxmlformats.org/officeDocument/2006/relationships/footer" Target="footer88.xml"/><Relationship Id="rId93" Type="http://schemas.openxmlformats.org/officeDocument/2006/relationships/footer" Target="footer89.xml"/><Relationship Id="rId94" Type="http://schemas.openxmlformats.org/officeDocument/2006/relationships/footer" Target="footer90.xml"/><Relationship Id="rId95" Type="http://schemas.openxmlformats.org/officeDocument/2006/relationships/footer" Target="footer91.xml"/><Relationship Id="rId96" Type="http://schemas.openxmlformats.org/officeDocument/2006/relationships/footer" Target="footer92.xml"/><Relationship Id="rId97" Type="http://schemas.openxmlformats.org/officeDocument/2006/relationships/footer" Target="footer93.xml"/><Relationship Id="rId98" Type="http://schemas.openxmlformats.org/officeDocument/2006/relationships/footer" Target="footer94.xml"/><Relationship Id="rId99" Type="http://schemas.openxmlformats.org/officeDocument/2006/relationships/footer" Target="footer95.xml"/><Relationship Id="rId100" Type="http://schemas.openxmlformats.org/officeDocument/2006/relationships/footer" Target="footer96.xml"/><Relationship Id="rId101" Type="http://schemas.openxmlformats.org/officeDocument/2006/relationships/footer" Target="footer97.xml"/><Relationship Id="rId102" Type="http://schemas.openxmlformats.org/officeDocument/2006/relationships/footer" Target="footer98.xml"/><Relationship Id="rId103" Type="http://schemas.openxmlformats.org/officeDocument/2006/relationships/footer" Target="footer99.xml"/><Relationship Id="rId104" Type="http://schemas.openxmlformats.org/officeDocument/2006/relationships/footer" Target="footer100.xml"/><Relationship Id="rId105" Type="http://schemas.openxmlformats.org/officeDocument/2006/relationships/footer" Target="footer101.xml"/><Relationship Id="rId106" Type="http://schemas.openxmlformats.org/officeDocument/2006/relationships/footer" Target="footer102.xml"/><Relationship Id="rId107" Type="http://schemas.openxmlformats.org/officeDocument/2006/relationships/footer" Target="footer103.xml"/><Relationship Id="rId108" Type="http://schemas.openxmlformats.org/officeDocument/2006/relationships/footer" Target="footer104.xml"/><Relationship Id="rId109" Type="http://schemas.openxmlformats.org/officeDocument/2006/relationships/footer" Target="footer105.xml"/><Relationship Id="rId110" Type="http://schemas.openxmlformats.org/officeDocument/2006/relationships/footer" Target="footer106.xml"/><Relationship Id="rId111" Type="http://schemas.openxmlformats.org/officeDocument/2006/relationships/footer" Target="footer107.xml"/><Relationship Id="rId112" Type="http://schemas.openxmlformats.org/officeDocument/2006/relationships/footer" Target="footer108.xml"/><Relationship Id="rId113" Type="http://schemas.openxmlformats.org/officeDocument/2006/relationships/footer" Target="footer109.xml"/><Relationship Id="rId114" Type="http://schemas.openxmlformats.org/officeDocument/2006/relationships/footer" Target="footer110.xml"/><Relationship Id="rId115" Type="http://schemas.openxmlformats.org/officeDocument/2006/relationships/footer" Target="footer111.xml"/><Relationship Id="rId116" Type="http://schemas.openxmlformats.org/officeDocument/2006/relationships/footer" Target="footer112.xml"/><Relationship Id="rId117" Type="http://schemas.openxmlformats.org/officeDocument/2006/relationships/footer" Target="footer113.xml"/><Relationship Id="rId118" Type="http://schemas.openxmlformats.org/officeDocument/2006/relationships/footer" Target="footer114.xml"/><Relationship Id="rId119" Type="http://schemas.openxmlformats.org/officeDocument/2006/relationships/footer" Target="footer115.xml"/><Relationship Id="rId120" Type="http://schemas.openxmlformats.org/officeDocument/2006/relationships/footer" Target="footer116.xml"/><Relationship Id="rId121" Type="http://schemas.openxmlformats.org/officeDocument/2006/relationships/footer" Target="footer117.xml"/><Relationship Id="rId122" Type="http://schemas.openxmlformats.org/officeDocument/2006/relationships/footer" Target="footer118.xml"/><Relationship Id="rId123" Type="http://schemas.openxmlformats.org/officeDocument/2006/relationships/footer" Target="footer119.xml"/><Relationship Id="rId124" Type="http://schemas.openxmlformats.org/officeDocument/2006/relationships/footer" Target="footer120.xml"/><Relationship Id="rId125" Type="http://schemas.openxmlformats.org/officeDocument/2006/relationships/footer" Target="footer121.xml"/><Relationship Id="rId126" Type="http://schemas.openxmlformats.org/officeDocument/2006/relationships/footer" Target="footer122.xml"/><Relationship Id="rId127" Type="http://schemas.openxmlformats.org/officeDocument/2006/relationships/footer" Target="footer123.xml"/><Relationship Id="rId128" Type="http://schemas.openxmlformats.org/officeDocument/2006/relationships/footer" Target="footer124.xml"/><Relationship Id="rId129" Type="http://schemas.openxmlformats.org/officeDocument/2006/relationships/footer" Target="footer125.xml"/><Relationship Id="rId130" Type="http://schemas.openxmlformats.org/officeDocument/2006/relationships/footer" Target="footer126.xml"/><Relationship Id="rId131" Type="http://schemas.openxmlformats.org/officeDocument/2006/relationships/footer" Target="footer127.xml"/><Relationship Id="rId132" Type="http://schemas.openxmlformats.org/officeDocument/2006/relationships/footer" Target="footer128.xml"/><Relationship Id="rId133" Type="http://schemas.openxmlformats.org/officeDocument/2006/relationships/footer" Target="footer129.xml"/><Relationship Id="rId134" Type="http://schemas.openxmlformats.org/officeDocument/2006/relationships/footer" Target="footer130.xml"/><Relationship Id="rId135" Type="http://schemas.openxmlformats.org/officeDocument/2006/relationships/footer" Target="footer131.xml"/><Relationship Id="rId136" Type="http://schemas.openxmlformats.org/officeDocument/2006/relationships/footer" Target="footer132.xml"/><Relationship Id="rId137" Type="http://schemas.openxmlformats.org/officeDocument/2006/relationships/footer" Target="footer133.xml"/><Relationship Id="rId138" Type="http://schemas.openxmlformats.org/officeDocument/2006/relationships/footer" Target="footer134.xml"/><Relationship Id="rId139" Type="http://schemas.openxmlformats.org/officeDocument/2006/relationships/footer" Target="footer135.xml"/><Relationship Id="rId140" Type="http://schemas.openxmlformats.org/officeDocument/2006/relationships/footer" Target="footer136.xml"/><Relationship Id="rId141" Type="http://schemas.openxmlformats.org/officeDocument/2006/relationships/footer" Target="footer137.xml"/><Relationship Id="rId142" Type="http://schemas.openxmlformats.org/officeDocument/2006/relationships/footer" Target="footer138.xml"/><Relationship Id="rId143" Type="http://schemas.openxmlformats.org/officeDocument/2006/relationships/footer" Target="footer139.xml"/><Relationship Id="rId144" Type="http://schemas.openxmlformats.org/officeDocument/2006/relationships/footer" Target="footer140.xml"/><Relationship Id="rId145" Type="http://schemas.openxmlformats.org/officeDocument/2006/relationships/footer" Target="footer141.xml"/><Relationship Id="rId146" Type="http://schemas.openxmlformats.org/officeDocument/2006/relationships/footer" Target="footer142.xml"/><Relationship Id="rId147" Type="http://schemas.openxmlformats.org/officeDocument/2006/relationships/footer" Target="footer143.xml"/><Relationship Id="rId148" Type="http://schemas.openxmlformats.org/officeDocument/2006/relationships/footer" Target="footer144.xml"/><Relationship Id="rId149" Type="http://schemas.openxmlformats.org/officeDocument/2006/relationships/footer" Target="footer145.xml"/><Relationship Id="rId150" Type="http://schemas.openxmlformats.org/officeDocument/2006/relationships/footer" Target="footer146.xml"/><Relationship Id="rId151" Type="http://schemas.openxmlformats.org/officeDocument/2006/relationships/footer" Target="footer147.xml"/><Relationship Id="rId152" Type="http://schemas.openxmlformats.org/officeDocument/2006/relationships/footer" Target="footer148.xml"/><Relationship Id="rId153" Type="http://schemas.openxmlformats.org/officeDocument/2006/relationships/footer" Target="footer149.xml"/><Relationship Id="rId154" Type="http://schemas.openxmlformats.org/officeDocument/2006/relationships/footer" Target="footer150.xml"/><Relationship Id="rId155" Type="http://schemas.openxmlformats.org/officeDocument/2006/relationships/footer" Target="footer151.xml"/><Relationship Id="rId156" Type="http://schemas.openxmlformats.org/officeDocument/2006/relationships/footer" Target="footer152.xml"/><Relationship Id="rId157" Type="http://schemas.openxmlformats.org/officeDocument/2006/relationships/footer" Target="footer153.xml"/><Relationship Id="rId158" Type="http://schemas.openxmlformats.org/officeDocument/2006/relationships/footer" Target="footer154.xml"/><Relationship Id="rId15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2023-07-29T11:30:54Z</dcterms:created>
  <dcterms:modified xsi:type="dcterms:W3CDTF">2023-07-29T11:30:54Z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2005-07-25T00:00:00Z</vt:filetime>
  </property>
  <property fmtid="{D5CDD505-2E9C-101B-9397-08002B2CF9AE}" pid="3" name="Creator">
    <vt:lpwstr>ABBYY FineReader</vt:lpwstr>
  </property>
  <property fmtid="{D5CDD505-2E9C-101B-9397-08002B2CF9AE}" pid="4" name="LastSaved">
    <vt:filetime>2023-07-29T00:00:00Z</vt:filetime>
  </property>
</Properties>
</file>